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1BA7" w:rsidRPr="00F01BDA" w:rsidRDefault="00291BA7" w:rsidP="00291BA7">
      <w:pPr>
        <w:spacing w:after="0" w:line="240" w:lineRule="auto"/>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Тәрбие-білім беру үрдісінің циклограммасы</w:t>
      </w:r>
    </w:p>
    <w:p w:rsidR="00291BA7" w:rsidRPr="00F01BDA" w:rsidRDefault="00291BA7" w:rsidP="00291BA7">
      <w:pPr>
        <w:spacing w:after="0"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Білім беру ұйымы : «Балдырған» мектеп-балабақшасы</w:t>
      </w:r>
    </w:p>
    <w:p w:rsidR="00291BA7" w:rsidRPr="00F01BDA" w:rsidRDefault="00FC499E" w:rsidP="00291BA7">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Топ: «Балапан</w:t>
      </w:r>
      <w:r w:rsidR="00291BA7" w:rsidRPr="00F01BDA">
        <w:rPr>
          <w:rFonts w:ascii="Times New Roman" w:hAnsi="Times New Roman" w:cs="Times New Roman"/>
          <w:b/>
          <w:bCs/>
          <w:sz w:val="24"/>
          <w:szCs w:val="24"/>
          <w:lang w:val="kk-KZ"/>
        </w:rPr>
        <w:t>» ортаңғы</w:t>
      </w:r>
      <w:r w:rsidR="00657C29" w:rsidRPr="00F01BDA">
        <w:rPr>
          <w:rFonts w:ascii="Times New Roman" w:hAnsi="Times New Roman" w:cs="Times New Roman"/>
          <w:b/>
          <w:bCs/>
          <w:sz w:val="24"/>
          <w:szCs w:val="24"/>
          <w:lang w:val="kk-KZ"/>
        </w:rPr>
        <w:t xml:space="preserve"> </w:t>
      </w:r>
      <w:r w:rsidR="00291BA7" w:rsidRPr="00F01BDA">
        <w:rPr>
          <w:rFonts w:ascii="Times New Roman" w:hAnsi="Times New Roman" w:cs="Times New Roman"/>
          <w:b/>
          <w:bCs/>
          <w:sz w:val="24"/>
          <w:szCs w:val="24"/>
          <w:lang w:val="kk-KZ"/>
        </w:rPr>
        <w:t>тобы</w:t>
      </w:r>
    </w:p>
    <w:p w:rsidR="00291BA7" w:rsidRPr="00F01BDA" w:rsidRDefault="00291BA7" w:rsidP="00291BA7">
      <w:pPr>
        <w:spacing w:after="0"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Балалар жасы: 3 жас</w:t>
      </w:r>
    </w:p>
    <w:p w:rsidR="00E8569E" w:rsidRDefault="00291BA7" w:rsidP="00291BA7">
      <w:pPr>
        <w:spacing w:after="0"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Жоспар қандай кезеңге жасалды (апта күндерін, айды, жылды көрсету)– (05.09.22 ж.- 09.09.22 ж.)</w:t>
      </w:r>
    </w:p>
    <w:p w:rsidR="00D967C4" w:rsidRPr="00F01BDA" w:rsidRDefault="00D967C4" w:rsidP="00291BA7">
      <w:pPr>
        <w:spacing w:after="0" w:line="240" w:lineRule="auto"/>
        <w:rPr>
          <w:rFonts w:ascii="Times New Roman" w:hAnsi="Times New Roman" w:cs="Times New Roman"/>
          <w:b/>
          <w:bCs/>
          <w:sz w:val="24"/>
          <w:szCs w:val="24"/>
          <w:lang w:val="kk-KZ"/>
        </w:rPr>
      </w:pPr>
    </w:p>
    <w:tbl>
      <w:tblPr>
        <w:tblStyle w:val="a6"/>
        <w:tblW w:w="18511" w:type="dxa"/>
        <w:tblLayout w:type="fixed"/>
        <w:tblLook w:val="04A0" w:firstRow="1" w:lastRow="0" w:firstColumn="1" w:lastColumn="0" w:noHBand="0" w:noVBand="1"/>
      </w:tblPr>
      <w:tblGrid>
        <w:gridCol w:w="2660"/>
        <w:gridCol w:w="2260"/>
        <w:gridCol w:w="8"/>
        <w:gridCol w:w="27"/>
        <w:gridCol w:w="15"/>
        <w:gridCol w:w="100"/>
        <w:gridCol w:w="1954"/>
        <w:gridCol w:w="15"/>
        <w:gridCol w:w="9"/>
        <w:gridCol w:w="22"/>
        <w:gridCol w:w="266"/>
        <w:gridCol w:w="1963"/>
        <w:gridCol w:w="302"/>
        <w:gridCol w:w="64"/>
        <w:gridCol w:w="75"/>
        <w:gridCol w:w="149"/>
        <w:gridCol w:w="282"/>
        <w:gridCol w:w="2388"/>
        <w:gridCol w:w="21"/>
        <w:gridCol w:w="40"/>
        <w:gridCol w:w="15"/>
        <w:gridCol w:w="371"/>
        <w:gridCol w:w="2270"/>
        <w:gridCol w:w="3235"/>
      </w:tblGrid>
      <w:tr w:rsidR="00946ADE" w:rsidRPr="00F01BDA" w:rsidTr="00D967C4">
        <w:trPr>
          <w:gridAfter w:val="1"/>
          <w:wAfter w:w="3235" w:type="dxa"/>
        </w:trPr>
        <w:tc>
          <w:tcPr>
            <w:tcW w:w="2660" w:type="dxa"/>
          </w:tcPr>
          <w:p w:rsidR="002E4379" w:rsidRPr="00F01BDA" w:rsidRDefault="002E4379" w:rsidP="00291BA7">
            <w:pPr>
              <w:spacing w:after="0" w:line="240" w:lineRule="auto"/>
              <w:rPr>
                <w:rFonts w:ascii="Times New Roman" w:hAnsi="Times New Roman" w:cs="Times New Roman"/>
                <w:sz w:val="24"/>
                <w:szCs w:val="24"/>
                <w:lang w:val="kk-KZ"/>
              </w:rPr>
            </w:pPr>
            <w:r w:rsidRPr="00F01BDA">
              <w:rPr>
                <w:rFonts w:ascii="Times New Roman" w:hAnsi="Times New Roman" w:cs="Times New Roman"/>
                <w:b/>
                <w:bCs/>
                <w:sz w:val="24"/>
                <w:szCs w:val="24"/>
                <w:lang w:val="kk-KZ"/>
              </w:rPr>
              <w:t xml:space="preserve">Күн тәртібінің үлгісі  </w:t>
            </w:r>
          </w:p>
        </w:tc>
        <w:tc>
          <w:tcPr>
            <w:tcW w:w="2268" w:type="dxa"/>
            <w:gridSpan w:val="2"/>
          </w:tcPr>
          <w:p w:rsidR="002E4379" w:rsidRPr="00F01BDA" w:rsidRDefault="002E4379" w:rsidP="00291BA7">
            <w:pPr>
              <w:pStyle w:val="a4"/>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Дүйсенбі</w:t>
            </w:r>
          </w:p>
          <w:p w:rsidR="002E4379" w:rsidRPr="00F01BDA" w:rsidRDefault="002E4379" w:rsidP="00291BA7">
            <w:pPr>
              <w:pStyle w:val="a4"/>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5.09.2022</w:t>
            </w:r>
          </w:p>
        </w:tc>
        <w:tc>
          <w:tcPr>
            <w:tcW w:w="2408" w:type="dxa"/>
            <w:gridSpan w:val="8"/>
          </w:tcPr>
          <w:p w:rsidR="002E4379" w:rsidRPr="00F01BDA" w:rsidRDefault="002E4379" w:rsidP="00291BA7">
            <w:pPr>
              <w:pStyle w:val="a4"/>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Сейсенбі</w:t>
            </w:r>
          </w:p>
          <w:p w:rsidR="002E4379" w:rsidRPr="00F01BDA" w:rsidRDefault="002E4379" w:rsidP="00291BA7">
            <w:pPr>
              <w:pStyle w:val="a4"/>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6.09.2022</w:t>
            </w:r>
          </w:p>
        </w:tc>
        <w:tc>
          <w:tcPr>
            <w:tcW w:w="2835" w:type="dxa"/>
            <w:gridSpan w:val="6"/>
          </w:tcPr>
          <w:p w:rsidR="002E4379" w:rsidRPr="00F01BDA" w:rsidRDefault="002E4379" w:rsidP="00291BA7">
            <w:pPr>
              <w:pStyle w:val="a4"/>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Сәрсенбі</w:t>
            </w:r>
          </w:p>
          <w:p w:rsidR="002E4379" w:rsidRPr="00F01BDA" w:rsidRDefault="002E4379" w:rsidP="00291BA7">
            <w:pPr>
              <w:pStyle w:val="a4"/>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7.09.2022</w:t>
            </w:r>
          </w:p>
        </w:tc>
        <w:tc>
          <w:tcPr>
            <w:tcW w:w="2835" w:type="dxa"/>
            <w:gridSpan w:val="5"/>
          </w:tcPr>
          <w:p w:rsidR="002E4379" w:rsidRPr="00F01BDA" w:rsidRDefault="002E4379" w:rsidP="00291BA7">
            <w:pPr>
              <w:pStyle w:val="a4"/>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Бейсенбі</w:t>
            </w:r>
          </w:p>
          <w:p w:rsidR="002E4379" w:rsidRPr="00F01BDA" w:rsidRDefault="002E4379" w:rsidP="00291BA7">
            <w:pPr>
              <w:pStyle w:val="a4"/>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08.09.2022</w:t>
            </w:r>
          </w:p>
        </w:tc>
        <w:tc>
          <w:tcPr>
            <w:tcW w:w="2270" w:type="dxa"/>
          </w:tcPr>
          <w:p w:rsidR="002E4379" w:rsidRPr="00F01BDA" w:rsidRDefault="002E4379" w:rsidP="00291BA7">
            <w:pPr>
              <w:pStyle w:val="a4"/>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Жұма</w:t>
            </w:r>
          </w:p>
          <w:p w:rsidR="002E4379" w:rsidRPr="00F01BDA" w:rsidRDefault="002E4379" w:rsidP="00291BA7">
            <w:pPr>
              <w:pStyle w:val="a4"/>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09.09.2022</w:t>
            </w:r>
          </w:p>
        </w:tc>
      </w:tr>
      <w:tr w:rsidR="00946ADE" w:rsidRPr="00A94AB6" w:rsidTr="00D967C4">
        <w:trPr>
          <w:gridAfter w:val="1"/>
          <w:wAfter w:w="3235" w:type="dxa"/>
        </w:trPr>
        <w:tc>
          <w:tcPr>
            <w:tcW w:w="2660" w:type="dxa"/>
          </w:tcPr>
          <w:p w:rsidR="00A07054" w:rsidRPr="00F01BDA" w:rsidRDefault="00A07054" w:rsidP="00291BA7">
            <w:pPr>
              <w:spacing w:after="0" w:line="240" w:lineRule="auto"/>
              <w:rPr>
                <w:rFonts w:ascii="Times New Roman" w:hAnsi="Times New Roman" w:cs="Times New Roman"/>
                <w:sz w:val="24"/>
                <w:szCs w:val="24"/>
              </w:rPr>
            </w:pPr>
            <w:r w:rsidRPr="00F01BDA">
              <w:rPr>
                <w:rFonts w:ascii="Times New Roman" w:hAnsi="Times New Roman" w:cs="Times New Roman"/>
                <w:b/>
                <w:bCs/>
                <w:sz w:val="24"/>
                <w:szCs w:val="24"/>
                <w:lang w:val="kk-KZ"/>
              </w:rPr>
              <w:t xml:space="preserve">Балаларды қабылдау </w:t>
            </w:r>
          </w:p>
        </w:tc>
        <w:tc>
          <w:tcPr>
            <w:tcW w:w="2268" w:type="dxa"/>
            <w:gridSpan w:val="2"/>
          </w:tcPr>
          <w:p w:rsidR="00291BA7" w:rsidRPr="00F01BDA" w:rsidRDefault="00291BA7" w:rsidP="00291BA7">
            <w:pPr>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 xml:space="preserve">Әнұран айту.  </w:t>
            </w:r>
            <w:r w:rsidR="00A07054" w:rsidRPr="00F01BDA">
              <w:rPr>
                <w:rFonts w:ascii="Times New Roman" w:eastAsia="Times New Roman" w:hAnsi="Times New Roman" w:cs="Times New Roman"/>
                <w:color w:val="000000"/>
                <w:sz w:val="24"/>
                <w:szCs w:val="24"/>
                <w:lang w:val="kk-KZ"/>
              </w:rPr>
              <w:t xml:space="preserve">«Қайырлы </w:t>
            </w:r>
            <w:r w:rsidRPr="00F01BDA">
              <w:rPr>
                <w:rFonts w:ascii="Times New Roman" w:eastAsia="Times New Roman" w:hAnsi="Times New Roman" w:cs="Times New Roman"/>
                <w:color w:val="000000"/>
                <w:sz w:val="24"/>
                <w:szCs w:val="24"/>
                <w:lang w:val="kk-KZ"/>
              </w:rPr>
              <w:t>таң қолым» - алақанды сипаймыз.</w:t>
            </w:r>
          </w:p>
          <w:p w:rsidR="00A07054" w:rsidRPr="00F01BDA" w:rsidRDefault="00A07054" w:rsidP="00291BA7">
            <w:pPr>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«Оянамыз көздерім!»-шапалақтаймыз.</w:t>
            </w:r>
            <w:r w:rsidRPr="00F01BDA">
              <w:rPr>
                <w:rFonts w:ascii="Times New Roman" w:eastAsia="Times New Roman" w:hAnsi="Times New Roman" w:cs="Times New Roman"/>
                <w:b/>
                <w:sz w:val="24"/>
                <w:szCs w:val="24"/>
                <w:lang w:val="kk-KZ"/>
              </w:rPr>
              <w:t xml:space="preserve"> </w:t>
            </w:r>
            <w:r w:rsidRPr="00F01BDA">
              <w:rPr>
                <w:rFonts w:ascii="Times New Roman" w:hAnsi="Times New Roman" w:cs="Times New Roman"/>
                <w:color w:val="000000"/>
                <w:sz w:val="24"/>
                <w:szCs w:val="24"/>
                <w:lang w:val="kk-KZ"/>
              </w:rPr>
              <w:t xml:space="preserve">Дидактикалық ойын: </w:t>
            </w:r>
            <w:r w:rsidRPr="00F01BDA">
              <w:rPr>
                <w:rFonts w:ascii="Times New Roman" w:hAnsi="Times New Roman" w:cs="Times New Roman"/>
                <w:b/>
                <w:color w:val="000000"/>
                <w:sz w:val="24"/>
                <w:szCs w:val="24"/>
                <w:lang w:val="kk-KZ"/>
              </w:rPr>
              <w:t>«Шаршы құрастыр»</w:t>
            </w:r>
            <w:r w:rsidRPr="00F01BDA">
              <w:rPr>
                <w:rFonts w:ascii="Times New Roman" w:hAnsi="Times New Roman" w:cs="Times New Roman"/>
                <w:b/>
                <w:color w:val="000000"/>
                <w:sz w:val="24"/>
                <w:szCs w:val="24"/>
                <w:lang w:val="kk-KZ"/>
              </w:rPr>
              <w:br/>
            </w:r>
            <w:r w:rsidRPr="00F01BDA">
              <w:rPr>
                <w:rFonts w:ascii="Times New Roman" w:hAnsi="Times New Roman" w:cs="Times New Roman"/>
                <w:color w:val="000000"/>
                <w:sz w:val="24"/>
                <w:szCs w:val="24"/>
                <w:lang w:val="kk-KZ"/>
              </w:rPr>
              <w:t>Мақсаты: Балаларды бөлшектерден бүтін бір зат құрастыруға үйрету.</w:t>
            </w:r>
          </w:p>
          <w:p w:rsidR="00A07054" w:rsidRPr="00F01BDA" w:rsidRDefault="00946ADE" w:rsidP="00291BA7">
            <w:pPr>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Сөйлеудің дыбыстық мәдениеті. Ойын мен ойын жаттығулары арқылы сөздік қорын кеңейту.</w:t>
            </w:r>
          </w:p>
        </w:tc>
        <w:tc>
          <w:tcPr>
            <w:tcW w:w="2408" w:type="dxa"/>
            <w:gridSpan w:val="8"/>
          </w:tcPr>
          <w:p w:rsidR="00A07054" w:rsidRPr="00F01BDA" w:rsidRDefault="00A07054" w:rsidP="00291BA7">
            <w:pPr>
              <w:spacing w:line="240" w:lineRule="auto"/>
              <w:rPr>
                <w:rFonts w:ascii="Times New Roman" w:eastAsia="Times New Roman" w:hAnsi="Times New Roman" w:cs="Times New Roman"/>
                <w:color w:val="000000"/>
                <w:sz w:val="24"/>
                <w:szCs w:val="24"/>
                <w:lang w:val="kk-KZ"/>
              </w:rPr>
            </w:pPr>
            <w:r w:rsidRPr="00F01BDA">
              <w:rPr>
                <w:rFonts w:ascii="Times New Roman" w:hAnsi="Times New Roman" w:cs="Times New Roman"/>
                <w:color w:val="000000"/>
                <w:sz w:val="24"/>
                <w:szCs w:val="24"/>
                <w:lang w:val="kk-KZ"/>
              </w:rPr>
              <w:t xml:space="preserve">Сюжетті ойын: </w:t>
            </w:r>
            <w:r w:rsidRPr="00F01BDA">
              <w:rPr>
                <w:rFonts w:ascii="Times New Roman" w:hAnsi="Times New Roman" w:cs="Times New Roman"/>
                <w:b/>
                <w:color w:val="000000"/>
                <w:sz w:val="24"/>
                <w:szCs w:val="24"/>
                <w:lang w:val="kk-KZ"/>
              </w:rPr>
              <w:t>«Шаштараз»</w:t>
            </w:r>
            <w:r w:rsidRPr="00F01BDA">
              <w:rPr>
                <w:rFonts w:ascii="Times New Roman" w:hAnsi="Times New Roman" w:cs="Times New Roman"/>
                <w:b/>
                <w:color w:val="000000"/>
                <w:sz w:val="24"/>
                <w:szCs w:val="24"/>
                <w:lang w:val="kk-KZ"/>
              </w:rPr>
              <w:br/>
            </w:r>
            <w:r w:rsidRPr="00F01BDA">
              <w:rPr>
                <w:rFonts w:ascii="Times New Roman" w:hAnsi="Times New Roman" w:cs="Times New Roman"/>
                <w:color w:val="000000"/>
                <w:sz w:val="24"/>
                <w:szCs w:val="24"/>
                <w:lang w:val="kk-KZ"/>
              </w:rPr>
              <w:t>Мақсаты: Балаларды шаштараз ойынымен таныстыра отырып, шаштарын үнемі тарап әдемілеп жүруге үйрету. Шаш өрудің әр түрлі үлгісін көрсету. Әсемдікке, әдемілікке баулу.</w:t>
            </w:r>
            <w:r w:rsidRPr="00F01BDA">
              <w:rPr>
                <w:rFonts w:ascii="Times New Roman" w:hAnsi="Times New Roman" w:cs="Times New Roman"/>
                <w:color w:val="000000"/>
                <w:sz w:val="24"/>
                <w:szCs w:val="24"/>
                <w:lang w:val="kk-KZ"/>
              </w:rPr>
              <w:br/>
            </w:r>
            <w:r w:rsidR="00946ADE" w:rsidRPr="00F01BDA">
              <w:rPr>
                <w:rFonts w:ascii="Times New Roman" w:eastAsia="Times New Roman" w:hAnsi="Times New Roman" w:cs="Times New Roman"/>
                <w:b/>
                <w:color w:val="000000"/>
                <w:sz w:val="24"/>
                <w:szCs w:val="24"/>
                <w:lang w:val="kk-KZ"/>
              </w:rPr>
              <w:t>Ойын мен ойын жаттығулары арқылы сөздік қорын кеңейту</w:t>
            </w:r>
            <w:r w:rsidR="00946ADE" w:rsidRPr="00F01BDA">
              <w:rPr>
                <w:rFonts w:ascii="Times New Roman" w:eastAsia="Times New Roman" w:hAnsi="Times New Roman" w:cs="Times New Roman"/>
                <w:color w:val="000000"/>
                <w:sz w:val="24"/>
                <w:szCs w:val="24"/>
                <w:lang w:val="kk-KZ"/>
              </w:rPr>
              <w:t>.</w:t>
            </w:r>
          </w:p>
        </w:tc>
        <w:tc>
          <w:tcPr>
            <w:tcW w:w="2835" w:type="dxa"/>
            <w:gridSpan w:val="6"/>
          </w:tcPr>
          <w:p w:rsidR="00A07054" w:rsidRPr="00F01BDA" w:rsidRDefault="00A07054" w:rsidP="00291BA7">
            <w:pPr>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b/>
                <w:sz w:val="24"/>
                <w:szCs w:val="24"/>
                <w:lang w:val="kk-KZ"/>
              </w:rPr>
              <w:t>«Тәулік бөліктері »</w:t>
            </w:r>
            <w:r w:rsidRPr="00F01BDA">
              <w:rPr>
                <w:rFonts w:ascii="Times New Roman" w:eastAsia="Times New Roman" w:hAnsi="Times New Roman" w:cs="Times New Roman"/>
                <w:sz w:val="24"/>
                <w:szCs w:val="24"/>
                <w:lang w:val="kk-KZ"/>
              </w:rPr>
              <w:t> </w:t>
            </w:r>
            <w:r w:rsidRPr="00F01BDA">
              <w:rPr>
                <w:rFonts w:ascii="Times New Roman" w:eastAsia="Times New Roman" w:hAnsi="Times New Roman" w:cs="Times New Roman"/>
                <w:sz w:val="24"/>
                <w:szCs w:val="24"/>
                <w:lang w:val="kk-KZ"/>
              </w:rPr>
              <w:br/>
              <w:t>Ойынның мақсаты: тәулік бөліктері жайлы білімдерін бекіту; тәулік бөліктері</w:t>
            </w:r>
            <w:r w:rsidR="00946ADE" w:rsidRPr="00F01BDA">
              <w:rPr>
                <w:rFonts w:ascii="Times New Roman" w:eastAsia="Times New Roman" w:hAnsi="Times New Roman" w:cs="Times New Roman"/>
                <w:sz w:val="24"/>
                <w:szCs w:val="24"/>
                <w:lang w:val="kk-KZ"/>
              </w:rPr>
              <w:t>н атауға, ажыратуға жаттықтыру.</w:t>
            </w:r>
            <w:r w:rsidRPr="00F01BDA">
              <w:rPr>
                <w:rFonts w:ascii="Times New Roman" w:eastAsia="Times New Roman" w:hAnsi="Times New Roman" w:cs="Times New Roman"/>
                <w:sz w:val="24"/>
                <w:szCs w:val="24"/>
                <w:lang w:val="kk-KZ"/>
              </w:rPr>
              <w:t xml:space="preserve"> Ойынның құрал-жабдықтары: суреттер  Ойынның мазмұны: Балалар кезектесіп суретті алып, тәуліктің қай бөлігі екенін айтады, сол сурет бойынша әңгіме құрайды.  </w:t>
            </w:r>
          </w:p>
          <w:p w:rsidR="00A07054" w:rsidRPr="00F01BDA" w:rsidRDefault="00946ADE" w:rsidP="00291BA7">
            <w:pPr>
              <w:spacing w:line="240" w:lineRule="auto"/>
              <w:ind w:left="34" w:right="-108"/>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b/>
                <w:sz w:val="24"/>
                <w:szCs w:val="24"/>
                <w:lang w:val="kk-KZ"/>
              </w:rPr>
              <w:t>Сөйлеудің дыбыстық мәдениеті. Ойын мен ойын жаттығулары арқылы сөздік қорын кеңейту.</w:t>
            </w:r>
          </w:p>
        </w:tc>
        <w:tc>
          <w:tcPr>
            <w:tcW w:w="2835" w:type="dxa"/>
            <w:gridSpan w:val="5"/>
          </w:tcPr>
          <w:p w:rsidR="00A07054" w:rsidRPr="00F01BDA" w:rsidRDefault="00A07054" w:rsidP="00291BA7">
            <w:pPr>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b/>
                <w:sz w:val="24"/>
                <w:szCs w:val="24"/>
                <w:lang w:val="kk-KZ"/>
              </w:rPr>
              <w:t>«Оң және сол»</w:t>
            </w:r>
            <w:r w:rsidRPr="00F01BDA">
              <w:rPr>
                <w:rFonts w:ascii="Times New Roman" w:eastAsia="Times New Roman" w:hAnsi="Times New Roman" w:cs="Times New Roman"/>
                <w:sz w:val="24"/>
                <w:szCs w:val="24"/>
                <w:lang w:val="kk-KZ"/>
              </w:rPr>
              <w:t> </w:t>
            </w:r>
            <w:r w:rsidRPr="00F01BDA">
              <w:rPr>
                <w:rFonts w:ascii="Times New Roman" w:eastAsia="Times New Roman" w:hAnsi="Times New Roman" w:cs="Times New Roman"/>
                <w:sz w:val="24"/>
                <w:szCs w:val="24"/>
                <w:lang w:val="kk-KZ"/>
              </w:rPr>
              <w:br/>
              <w:t xml:space="preserve">Ойынның мақсаты: үлкен және аз заттарды ажыратуға жаттықтыру. Ойынның мазмұны: Бір баланы ортаға шақырып, оң қолына үлкен ойыншықты, сол қолына кішкентай ойыншықты ал деп тапсырма береді. Ойын осылай жалғаса береді.  </w:t>
            </w:r>
          </w:p>
          <w:p w:rsidR="00A07054" w:rsidRPr="00F01BDA" w:rsidRDefault="00946ADE" w:rsidP="00291BA7">
            <w:pPr>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b/>
                <w:sz w:val="24"/>
                <w:szCs w:val="24"/>
                <w:lang w:val="kk-KZ"/>
              </w:rPr>
              <w:t xml:space="preserve">Бөлмедегі ажырату және олардың санын анықтау </w:t>
            </w:r>
          </w:p>
        </w:tc>
        <w:tc>
          <w:tcPr>
            <w:tcW w:w="2270" w:type="dxa"/>
          </w:tcPr>
          <w:p w:rsidR="00A07054" w:rsidRPr="00F01BDA" w:rsidRDefault="00A07054" w:rsidP="00291BA7">
            <w:pPr>
              <w:spacing w:line="240" w:lineRule="auto"/>
              <w:rPr>
                <w:rFonts w:ascii="Times New Roman" w:hAnsi="Times New Roman" w:cs="Times New Roman"/>
                <w:color w:val="000000"/>
                <w:sz w:val="24"/>
                <w:szCs w:val="24"/>
                <w:lang w:val="kk-KZ"/>
              </w:rPr>
            </w:pPr>
            <w:r w:rsidRPr="00F01BDA">
              <w:rPr>
                <w:rFonts w:ascii="Times New Roman" w:hAnsi="Times New Roman" w:cs="Times New Roman"/>
                <w:color w:val="000000"/>
                <w:sz w:val="24"/>
                <w:szCs w:val="24"/>
                <w:lang w:val="kk-KZ"/>
              </w:rPr>
              <w:t xml:space="preserve">Дидактикалық ойыны </w:t>
            </w:r>
          </w:p>
          <w:p w:rsidR="00B214F7" w:rsidRPr="00F01BDA" w:rsidRDefault="00A07054" w:rsidP="00291BA7">
            <w:pPr>
              <w:spacing w:line="240" w:lineRule="auto"/>
              <w:rPr>
                <w:rFonts w:ascii="Times New Roman" w:hAnsi="Times New Roman" w:cs="Times New Roman"/>
                <w:color w:val="000000"/>
                <w:sz w:val="24"/>
                <w:szCs w:val="24"/>
                <w:lang w:val="kk-KZ"/>
              </w:rPr>
            </w:pPr>
            <w:r w:rsidRPr="00F01BDA">
              <w:rPr>
                <w:rFonts w:ascii="Times New Roman" w:hAnsi="Times New Roman" w:cs="Times New Roman"/>
                <w:b/>
                <w:color w:val="000000"/>
                <w:sz w:val="24"/>
                <w:szCs w:val="24"/>
                <w:lang w:val="kk-KZ"/>
              </w:rPr>
              <w:t>«Шаршы құрастыр»</w:t>
            </w:r>
            <w:r w:rsidRPr="00F01BDA">
              <w:rPr>
                <w:rFonts w:ascii="Times New Roman" w:hAnsi="Times New Roman" w:cs="Times New Roman"/>
                <w:b/>
                <w:color w:val="000000"/>
                <w:sz w:val="24"/>
                <w:szCs w:val="24"/>
                <w:lang w:val="kk-KZ"/>
              </w:rPr>
              <w:br/>
            </w:r>
            <w:r w:rsidRPr="00F01BDA">
              <w:rPr>
                <w:rFonts w:ascii="Times New Roman" w:hAnsi="Times New Roman" w:cs="Times New Roman"/>
                <w:color w:val="000000"/>
                <w:sz w:val="24"/>
                <w:szCs w:val="24"/>
                <w:lang w:val="kk-KZ"/>
              </w:rPr>
              <w:t>Мақсаты: Балаларды бөлшектерден бүтін бір зат құрастыруға үйрету.</w:t>
            </w:r>
          </w:p>
          <w:p w:rsidR="00A07054" w:rsidRPr="00F01BDA" w:rsidRDefault="00A07054" w:rsidP="00291BA7">
            <w:pPr>
              <w:spacing w:line="240" w:lineRule="auto"/>
              <w:rPr>
                <w:rFonts w:ascii="Times New Roman" w:hAnsi="Times New Roman" w:cs="Times New Roman"/>
                <w:color w:val="000000"/>
                <w:sz w:val="24"/>
                <w:szCs w:val="24"/>
                <w:lang w:val="kk-KZ"/>
              </w:rPr>
            </w:pPr>
            <w:r w:rsidRPr="00F01BDA">
              <w:rPr>
                <w:rFonts w:ascii="Times New Roman" w:hAnsi="Times New Roman" w:cs="Times New Roman"/>
                <w:color w:val="000000"/>
                <w:sz w:val="24"/>
                <w:szCs w:val="24"/>
                <w:lang w:val="kk-KZ"/>
              </w:rPr>
              <w:br/>
            </w:r>
            <w:r w:rsidR="00946ADE" w:rsidRPr="00F01BDA">
              <w:rPr>
                <w:rFonts w:ascii="Times New Roman" w:eastAsia="Times New Roman" w:hAnsi="Times New Roman" w:cs="Times New Roman"/>
                <w:b/>
                <w:color w:val="000000"/>
                <w:sz w:val="24"/>
                <w:szCs w:val="24"/>
                <w:lang w:val="kk-KZ"/>
              </w:rPr>
              <w:t>Бір текті заттардан топтар құрастыру және олардың біреуін бөліп көрсету</w:t>
            </w:r>
            <w:r w:rsidR="00946ADE" w:rsidRPr="00F01BDA">
              <w:rPr>
                <w:rFonts w:ascii="Times New Roman" w:eastAsia="Times New Roman" w:hAnsi="Times New Roman" w:cs="Times New Roman"/>
                <w:color w:val="000000"/>
                <w:sz w:val="24"/>
                <w:szCs w:val="24"/>
                <w:lang w:val="kk-KZ"/>
              </w:rPr>
              <w:t>.</w:t>
            </w:r>
          </w:p>
          <w:p w:rsidR="00A07054" w:rsidRPr="00F01BDA" w:rsidRDefault="00A07054" w:rsidP="00291BA7">
            <w:pPr>
              <w:spacing w:line="240" w:lineRule="auto"/>
              <w:rPr>
                <w:rFonts w:ascii="Times New Roman" w:eastAsia="Times New Roman" w:hAnsi="Times New Roman" w:cs="Times New Roman"/>
                <w:color w:val="000000"/>
                <w:sz w:val="24"/>
                <w:szCs w:val="24"/>
                <w:lang w:val="kk-KZ"/>
              </w:rPr>
            </w:pPr>
          </w:p>
        </w:tc>
      </w:tr>
      <w:tr w:rsidR="00946ADE" w:rsidRPr="00A94AB6" w:rsidTr="00D967C4">
        <w:trPr>
          <w:gridAfter w:val="1"/>
          <w:wAfter w:w="3235" w:type="dxa"/>
        </w:trPr>
        <w:tc>
          <w:tcPr>
            <w:tcW w:w="2660" w:type="dxa"/>
          </w:tcPr>
          <w:p w:rsidR="00946ADE" w:rsidRPr="00F01BDA" w:rsidRDefault="00946ADE" w:rsidP="00291BA7">
            <w:pPr>
              <w:spacing w:after="0" w:line="240" w:lineRule="auto"/>
              <w:rPr>
                <w:rFonts w:ascii="Times New Roman" w:hAnsi="Times New Roman" w:cs="Times New Roman"/>
                <w:sz w:val="24"/>
                <w:szCs w:val="24"/>
                <w:lang w:val="kk-KZ"/>
              </w:rPr>
            </w:pPr>
            <w:r w:rsidRPr="00F01BDA">
              <w:rPr>
                <w:rFonts w:ascii="Times New Roman" w:hAnsi="Times New Roman" w:cs="Times New Roman"/>
                <w:b/>
                <w:bCs/>
                <w:sz w:val="24"/>
                <w:szCs w:val="24"/>
                <w:lang w:val="kk-KZ"/>
              </w:rPr>
              <w:t xml:space="preserve">Ата-аналармен әңгімелесу, кеңес беру </w:t>
            </w:r>
          </w:p>
        </w:tc>
        <w:tc>
          <w:tcPr>
            <w:tcW w:w="2268" w:type="dxa"/>
            <w:gridSpan w:val="2"/>
          </w:tcPr>
          <w:p w:rsidR="00946ADE" w:rsidRPr="00F01BDA" w:rsidRDefault="00946ADE" w:rsidP="00291BA7">
            <w:pPr>
              <w:autoSpaceDE w:val="0"/>
              <w:autoSpaceDN w:val="0"/>
              <w:adjustRightInd w:val="0"/>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 xml:space="preserve">Ата-аналармен </w:t>
            </w:r>
            <w:r w:rsidRPr="00F01BDA">
              <w:rPr>
                <w:rFonts w:ascii="Times New Roman" w:hAnsi="Times New Roman" w:cs="Times New Roman"/>
                <w:b/>
                <w:color w:val="000000"/>
                <w:sz w:val="24"/>
                <w:szCs w:val="24"/>
                <w:lang w:val="kk-KZ"/>
              </w:rPr>
              <w:lastRenderedPageBreak/>
              <w:t>әңгіме:</w:t>
            </w:r>
          </w:p>
          <w:p w:rsidR="00946ADE" w:rsidRPr="00F01BDA" w:rsidRDefault="00946ADE" w:rsidP="00291BA7">
            <w:pPr>
              <w:autoSpaceDE w:val="0"/>
              <w:autoSpaceDN w:val="0"/>
              <w:adjustRightInd w:val="0"/>
              <w:spacing w:line="240" w:lineRule="auto"/>
              <w:rPr>
                <w:rFonts w:ascii="Times New Roman" w:hAnsi="Times New Roman" w:cs="Times New Roman"/>
                <w:color w:val="000000"/>
                <w:sz w:val="24"/>
                <w:szCs w:val="24"/>
                <w:lang w:val="kk-KZ"/>
              </w:rPr>
            </w:pPr>
            <w:r w:rsidRPr="00F01BDA">
              <w:rPr>
                <w:rFonts w:ascii="Times New Roman" w:hAnsi="Times New Roman" w:cs="Times New Roman"/>
                <w:color w:val="000000"/>
                <w:sz w:val="24"/>
                <w:szCs w:val="24"/>
                <w:lang w:val="kk-KZ"/>
              </w:rPr>
              <w:t>Балалардың тазалығы жөнінде кеңес беру</w:t>
            </w:r>
          </w:p>
          <w:p w:rsidR="00FB6B39" w:rsidRPr="00F01BDA" w:rsidRDefault="00FB6B39" w:rsidP="00291BA7">
            <w:pPr>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Сөйлеудің дыбыстық мәдениеті. Ойын мен ойын жаттығулары арқылы сөздік қорын кеңейту.</w:t>
            </w:r>
          </w:p>
          <w:p w:rsidR="00946ADE" w:rsidRPr="00F01BDA" w:rsidRDefault="00946ADE" w:rsidP="00291BA7">
            <w:pPr>
              <w:autoSpaceDE w:val="0"/>
              <w:autoSpaceDN w:val="0"/>
              <w:adjustRightInd w:val="0"/>
              <w:spacing w:line="240" w:lineRule="auto"/>
              <w:rPr>
                <w:rFonts w:ascii="Times New Roman" w:hAnsi="Times New Roman" w:cs="Times New Roman"/>
                <w:color w:val="000000"/>
                <w:sz w:val="24"/>
                <w:szCs w:val="24"/>
                <w:lang w:val="kk-KZ"/>
              </w:rPr>
            </w:pPr>
          </w:p>
        </w:tc>
        <w:tc>
          <w:tcPr>
            <w:tcW w:w="2408" w:type="dxa"/>
            <w:gridSpan w:val="8"/>
          </w:tcPr>
          <w:p w:rsidR="00946ADE" w:rsidRPr="00F01BDA" w:rsidRDefault="00946ADE" w:rsidP="00291BA7">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lastRenderedPageBreak/>
              <w:t>Ата-анаға кеңес:</w:t>
            </w:r>
          </w:p>
          <w:p w:rsidR="00946ADE" w:rsidRPr="00F01BDA" w:rsidRDefault="00946ADE" w:rsidP="00291BA7">
            <w:pPr>
              <w:autoSpaceDE w:val="0"/>
              <w:autoSpaceDN w:val="0"/>
              <w:adjustRightInd w:val="0"/>
              <w:spacing w:line="240" w:lineRule="auto"/>
              <w:rPr>
                <w:rFonts w:ascii="Times New Roman" w:hAnsi="Times New Roman" w:cs="Times New Roman"/>
                <w:color w:val="000000"/>
                <w:sz w:val="24"/>
                <w:szCs w:val="24"/>
                <w:lang w:val="kk-KZ"/>
              </w:rPr>
            </w:pPr>
            <w:r w:rsidRPr="00F01BDA">
              <w:rPr>
                <w:rFonts w:ascii="Times New Roman" w:hAnsi="Times New Roman" w:cs="Times New Roman"/>
                <w:color w:val="000000"/>
                <w:sz w:val="24"/>
                <w:szCs w:val="24"/>
                <w:lang w:val="kk-KZ"/>
              </w:rPr>
              <w:lastRenderedPageBreak/>
              <w:t>Балалардың тазалығы жөнінде кеңес беру</w:t>
            </w:r>
          </w:p>
          <w:p w:rsidR="00946ADE" w:rsidRPr="00F01BDA" w:rsidRDefault="00FB6B39" w:rsidP="00291BA7">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Сөйлеудің дыбыстық мәдениеті. Ойын мен ойын жаттығулары арқылы сөздік қорын кеңейту</w:t>
            </w:r>
            <w:r w:rsidRPr="00F01BDA">
              <w:rPr>
                <w:rFonts w:ascii="Times New Roman" w:hAnsi="Times New Roman" w:cs="Times New Roman"/>
                <w:b/>
                <w:color w:val="000000"/>
                <w:sz w:val="24"/>
                <w:szCs w:val="24"/>
                <w:lang w:val="kk-KZ"/>
              </w:rPr>
              <w:t>.</w:t>
            </w:r>
          </w:p>
        </w:tc>
        <w:tc>
          <w:tcPr>
            <w:tcW w:w="2553" w:type="dxa"/>
            <w:gridSpan w:val="5"/>
          </w:tcPr>
          <w:p w:rsidR="00946ADE" w:rsidRPr="00F01BDA" w:rsidRDefault="00946ADE" w:rsidP="00291BA7">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lastRenderedPageBreak/>
              <w:t>Психологтың кеңесі:</w:t>
            </w:r>
          </w:p>
          <w:p w:rsidR="00946ADE" w:rsidRPr="00F01BDA" w:rsidRDefault="00946ADE" w:rsidP="00291BA7">
            <w:pPr>
              <w:spacing w:line="240" w:lineRule="auto"/>
              <w:rPr>
                <w:rFonts w:ascii="Times New Roman" w:hAnsi="Times New Roman" w:cs="Times New Roman"/>
                <w:color w:val="000000"/>
                <w:sz w:val="24"/>
                <w:szCs w:val="24"/>
                <w:lang w:val="kk-KZ"/>
              </w:rPr>
            </w:pPr>
            <w:r w:rsidRPr="00F01BDA">
              <w:rPr>
                <w:rFonts w:ascii="Times New Roman" w:hAnsi="Times New Roman" w:cs="Times New Roman"/>
                <w:color w:val="000000"/>
                <w:sz w:val="24"/>
                <w:szCs w:val="24"/>
                <w:lang w:val="kk-KZ"/>
              </w:rPr>
              <w:lastRenderedPageBreak/>
              <w:t>Үйде баланың үй тапсырмасын қадағалау.</w:t>
            </w:r>
          </w:p>
          <w:p w:rsidR="00FB6B39" w:rsidRPr="00F01BDA" w:rsidRDefault="00FB6B39" w:rsidP="00291BA7">
            <w:pPr>
              <w:spacing w:line="240" w:lineRule="auto"/>
              <w:rPr>
                <w:rFonts w:ascii="Times New Roman" w:hAnsi="Times New Roman" w:cs="Times New Roman"/>
                <w:color w:val="000000"/>
                <w:sz w:val="24"/>
                <w:szCs w:val="24"/>
                <w:lang w:val="kk-KZ"/>
              </w:rPr>
            </w:pPr>
            <w:r w:rsidRPr="00F01BDA">
              <w:rPr>
                <w:rFonts w:ascii="Times New Roman" w:hAnsi="Times New Roman" w:cs="Times New Roman"/>
                <w:b/>
                <w:color w:val="000000"/>
                <w:sz w:val="24"/>
                <w:szCs w:val="24"/>
                <w:lang w:val="kk-KZ"/>
              </w:rPr>
              <w:t>Сөйлеудің дыбыстық мәдениеті. Ойын мен ойын жаттығулары арқылы сөздік қорын кеңейту</w:t>
            </w:r>
            <w:r w:rsidRPr="00F01BDA">
              <w:rPr>
                <w:rFonts w:ascii="Times New Roman" w:hAnsi="Times New Roman" w:cs="Times New Roman"/>
                <w:color w:val="000000"/>
                <w:sz w:val="24"/>
                <w:szCs w:val="24"/>
                <w:lang w:val="kk-KZ"/>
              </w:rPr>
              <w:t>.</w:t>
            </w:r>
          </w:p>
          <w:p w:rsidR="00946ADE" w:rsidRPr="00F01BDA" w:rsidRDefault="00946ADE" w:rsidP="00291BA7">
            <w:pPr>
              <w:spacing w:line="240" w:lineRule="auto"/>
              <w:rPr>
                <w:rFonts w:ascii="Times New Roman" w:hAnsi="Times New Roman" w:cs="Times New Roman"/>
                <w:color w:val="000000"/>
                <w:sz w:val="24"/>
                <w:szCs w:val="24"/>
                <w:lang w:val="kk-KZ"/>
              </w:rPr>
            </w:pPr>
          </w:p>
        </w:tc>
        <w:tc>
          <w:tcPr>
            <w:tcW w:w="2691" w:type="dxa"/>
            <w:gridSpan w:val="3"/>
          </w:tcPr>
          <w:p w:rsidR="00946ADE" w:rsidRPr="00F01BDA" w:rsidRDefault="00946ADE" w:rsidP="00291BA7">
            <w:pPr>
              <w:autoSpaceDE w:val="0"/>
              <w:autoSpaceDN w:val="0"/>
              <w:adjustRightInd w:val="0"/>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lastRenderedPageBreak/>
              <w:t xml:space="preserve">Ата-аналармен </w:t>
            </w:r>
            <w:r w:rsidRPr="00F01BDA">
              <w:rPr>
                <w:rFonts w:ascii="Times New Roman" w:hAnsi="Times New Roman" w:cs="Times New Roman"/>
                <w:b/>
                <w:color w:val="000000"/>
                <w:sz w:val="24"/>
                <w:szCs w:val="24"/>
                <w:lang w:val="kk-KZ"/>
              </w:rPr>
              <w:lastRenderedPageBreak/>
              <w:t>әңгіме:</w:t>
            </w:r>
          </w:p>
          <w:p w:rsidR="00FB6B39" w:rsidRPr="00F01BDA" w:rsidRDefault="00946ADE" w:rsidP="00291BA7">
            <w:pPr>
              <w:spacing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t>Ата-аналарға балаларды тамақтарын тауысып жеуге ү</w:t>
            </w:r>
            <w:r w:rsidR="00FB6B39" w:rsidRPr="00F01BDA">
              <w:rPr>
                <w:rFonts w:ascii="Times New Roman" w:eastAsia="Calibri" w:hAnsi="Times New Roman" w:cs="Times New Roman"/>
                <w:sz w:val="24"/>
                <w:szCs w:val="24"/>
                <w:lang w:val="kk-KZ"/>
              </w:rPr>
              <w:t>йретулерін ескерту.</w:t>
            </w:r>
          </w:p>
          <w:p w:rsidR="00FB6B39" w:rsidRPr="00F01BDA" w:rsidRDefault="00FB6B39" w:rsidP="00291BA7">
            <w:pPr>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Сөйлеудің дыбыстық мәдениеті. Ойын мен ойын жаттығулары арқылы сөздік қорын кеңейту.</w:t>
            </w:r>
          </w:p>
          <w:p w:rsidR="00946ADE" w:rsidRPr="00F01BDA" w:rsidRDefault="00946ADE" w:rsidP="00291BA7">
            <w:pPr>
              <w:autoSpaceDE w:val="0"/>
              <w:autoSpaceDN w:val="0"/>
              <w:adjustRightInd w:val="0"/>
              <w:spacing w:line="240" w:lineRule="auto"/>
              <w:rPr>
                <w:rFonts w:ascii="Times New Roman" w:hAnsi="Times New Roman" w:cs="Times New Roman"/>
                <w:color w:val="000000"/>
                <w:sz w:val="24"/>
                <w:szCs w:val="24"/>
                <w:lang w:val="kk-KZ"/>
              </w:rPr>
            </w:pPr>
          </w:p>
        </w:tc>
        <w:tc>
          <w:tcPr>
            <w:tcW w:w="2696" w:type="dxa"/>
            <w:gridSpan w:val="4"/>
          </w:tcPr>
          <w:p w:rsidR="00946ADE" w:rsidRPr="00F01BDA" w:rsidRDefault="00946ADE" w:rsidP="00291BA7">
            <w:pPr>
              <w:spacing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b/>
                <w:sz w:val="24"/>
                <w:szCs w:val="24"/>
                <w:lang w:val="kk-KZ"/>
              </w:rPr>
              <w:lastRenderedPageBreak/>
              <w:t>Ата –аналармен әңгіме</w:t>
            </w:r>
            <w:r w:rsidRPr="00F01BDA">
              <w:rPr>
                <w:rFonts w:ascii="Times New Roman" w:eastAsia="Calibri" w:hAnsi="Times New Roman" w:cs="Times New Roman"/>
                <w:sz w:val="24"/>
                <w:szCs w:val="24"/>
                <w:lang w:val="kk-KZ"/>
              </w:rPr>
              <w:t xml:space="preserve">:  «Дұрыс </w:t>
            </w:r>
            <w:r w:rsidRPr="00F01BDA">
              <w:rPr>
                <w:rFonts w:ascii="Times New Roman" w:eastAsia="Calibri" w:hAnsi="Times New Roman" w:cs="Times New Roman"/>
                <w:sz w:val="24"/>
                <w:szCs w:val="24"/>
                <w:lang w:val="kk-KZ"/>
              </w:rPr>
              <w:lastRenderedPageBreak/>
              <w:t>тамақтануға баулу»</w:t>
            </w:r>
          </w:p>
          <w:p w:rsidR="00FB6B39" w:rsidRPr="00F01BDA" w:rsidRDefault="00FB6B39" w:rsidP="00291BA7">
            <w:pPr>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Сөйлеудің дыбыстық мәдениеті. Ойын мен ойын жаттығулары арқылы сөздік қорын кеңейту.</w:t>
            </w:r>
          </w:p>
          <w:p w:rsidR="00946ADE" w:rsidRPr="00F01BDA" w:rsidRDefault="00946ADE" w:rsidP="00291BA7">
            <w:pPr>
              <w:autoSpaceDE w:val="0"/>
              <w:autoSpaceDN w:val="0"/>
              <w:adjustRightInd w:val="0"/>
              <w:spacing w:line="240" w:lineRule="auto"/>
              <w:rPr>
                <w:rFonts w:ascii="Times New Roman" w:hAnsi="Times New Roman" w:cs="Times New Roman"/>
                <w:color w:val="000000"/>
                <w:sz w:val="24"/>
                <w:szCs w:val="24"/>
                <w:lang w:val="kk-KZ"/>
              </w:rPr>
            </w:pPr>
          </w:p>
        </w:tc>
      </w:tr>
      <w:tr w:rsidR="00946ADE" w:rsidRPr="00A94AB6" w:rsidTr="00D967C4">
        <w:trPr>
          <w:gridAfter w:val="1"/>
          <w:wAfter w:w="3235" w:type="dxa"/>
        </w:trPr>
        <w:tc>
          <w:tcPr>
            <w:tcW w:w="2660" w:type="dxa"/>
          </w:tcPr>
          <w:p w:rsidR="00946ADE" w:rsidRPr="00F01BDA" w:rsidRDefault="00946ADE" w:rsidP="00291BA7">
            <w:pPr>
              <w:spacing w:after="0" w:line="240" w:lineRule="auto"/>
              <w:rPr>
                <w:rFonts w:ascii="Times New Roman" w:hAnsi="Times New Roman" w:cs="Times New Roman"/>
                <w:sz w:val="24"/>
                <w:szCs w:val="24"/>
                <w:lang w:val="kk-KZ"/>
              </w:rPr>
            </w:pPr>
            <w:r w:rsidRPr="00F01BDA">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268" w:type="dxa"/>
            <w:gridSpan w:val="2"/>
          </w:tcPr>
          <w:p w:rsidR="00946ADE" w:rsidRPr="00F01BDA" w:rsidRDefault="00946ADE" w:rsidP="00291BA7">
            <w:pPr>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Дидактикалық ойын</w:t>
            </w:r>
          </w:p>
          <w:p w:rsidR="00946ADE" w:rsidRPr="00F01BDA" w:rsidRDefault="00946ADE" w:rsidP="00291BA7">
            <w:pPr>
              <w:spacing w:line="240" w:lineRule="auto"/>
              <w:rPr>
                <w:rFonts w:ascii="Times New Roman" w:hAnsi="Times New Roman" w:cs="Times New Roman"/>
                <w:color w:val="000000"/>
                <w:sz w:val="24"/>
                <w:szCs w:val="24"/>
                <w:lang w:val="kk-KZ"/>
              </w:rPr>
            </w:pPr>
            <w:r w:rsidRPr="00F01BDA">
              <w:rPr>
                <w:rFonts w:ascii="Times New Roman" w:hAnsi="Times New Roman" w:cs="Times New Roman"/>
                <w:color w:val="000000"/>
                <w:sz w:val="24"/>
                <w:szCs w:val="24"/>
                <w:lang w:val="kk-KZ"/>
              </w:rPr>
              <w:t>«Бұл не? Кімге керек?»</w:t>
            </w:r>
          </w:p>
          <w:p w:rsidR="00946ADE" w:rsidRPr="00F01BDA" w:rsidRDefault="00946ADE" w:rsidP="00291BA7">
            <w:pPr>
              <w:spacing w:line="240" w:lineRule="auto"/>
              <w:rPr>
                <w:rFonts w:ascii="Times New Roman" w:hAnsi="Times New Roman" w:cs="Times New Roman"/>
                <w:color w:val="000000"/>
                <w:sz w:val="24"/>
                <w:szCs w:val="24"/>
                <w:lang w:val="kk-KZ"/>
              </w:rPr>
            </w:pPr>
            <w:r w:rsidRPr="00F01BDA">
              <w:rPr>
                <w:rFonts w:ascii="Times New Roman" w:hAnsi="Times New Roman" w:cs="Times New Roman"/>
                <w:b/>
                <w:color w:val="000000"/>
                <w:sz w:val="24"/>
                <w:szCs w:val="24"/>
                <w:lang w:val="kk-KZ"/>
              </w:rPr>
              <w:t>Мақсаты:</w:t>
            </w:r>
            <w:r w:rsidRPr="00F01BDA">
              <w:rPr>
                <w:rFonts w:ascii="Times New Roman" w:hAnsi="Times New Roman" w:cs="Times New Roman"/>
                <w:color w:val="000000"/>
                <w:sz w:val="24"/>
                <w:szCs w:val="24"/>
                <w:lang w:val="kk-KZ"/>
              </w:rPr>
              <w:t xml:space="preserve"> Балабақша қызметкерлері мен қажет құралдарымен таныстыру.</w:t>
            </w:r>
          </w:p>
          <w:p w:rsidR="00946ADE" w:rsidRPr="00F01BDA" w:rsidRDefault="00FB6B39" w:rsidP="00291BA7">
            <w:pPr>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Ойын мен ойын жаттығулары арқылы сөздік қорын кеңейту</w:t>
            </w:r>
          </w:p>
        </w:tc>
        <w:tc>
          <w:tcPr>
            <w:tcW w:w="2408" w:type="dxa"/>
            <w:gridSpan w:val="8"/>
          </w:tcPr>
          <w:p w:rsidR="00946ADE" w:rsidRPr="00F01BDA" w:rsidRDefault="00946ADE" w:rsidP="00291BA7">
            <w:pPr>
              <w:spacing w:line="240" w:lineRule="auto"/>
              <w:rPr>
                <w:rFonts w:ascii="Times New Roman" w:hAnsi="Times New Roman" w:cs="Times New Roman"/>
                <w:b/>
                <w:sz w:val="24"/>
                <w:szCs w:val="24"/>
                <w:lang w:val="kk-KZ"/>
              </w:rPr>
            </w:pPr>
            <w:r w:rsidRPr="00F01BDA">
              <w:rPr>
                <w:rFonts w:ascii="Times New Roman" w:eastAsia="Calibri" w:hAnsi="Times New Roman" w:cs="Times New Roman"/>
                <w:b/>
                <w:sz w:val="24"/>
                <w:szCs w:val="24"/>
                <w:lang w:val="kk-KZ"/>
              </w:rPr>
              <w:t>«Мен дәрігер боламын»</w:t>
            </w:r>
          </w:p>
          <w:p w:rsidR="00946ADE" w:rsidRPr="00F01BDA" w:rsidRDefault="00946ADE" w:rsidP="00291BA7">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 </w:t>
            </w:r>
            <w:r w:rsidRPr="00F01BDA">
              <w:rPr>
                <w:rFonts w:ascii="Times New Roman" w:hAnsi="Times New Roman" w:cs="Times New Roman"/>
                <w:b/>
                <w:sz w:val="24"/>
                <w:szCs w:val="24"/>
                <w:lang w:val="kk-KZ"/>
              </w:rPr>
              <w:t>Мақсаты:</w:t>
            </w:r>
            <w:r w:rsidRPr="00F01BDA">
              <w:rPr>
                <w:rFonts w:ascii="Times New Roman" w:hAnsi="Times New Roman" w:cs="Times New Roman"/>
                <w:sz w:val="24"/>
                <w:szCs w:val="24"/>
                <w:lang w:val="kk-KZ"/>
              </w:rPr>
              <w:t xml:space="preserve"> Балалар бір -бірімен ойнау арқылы өздерін дәрігер сезіне алады.</w:t>
            </w:r>
          </w:p>
          <w:p w:rsidR="00946ADE" w:rsidRPr="00F01BDA" w:rsidRDefault="00946ADE" w:rsidP="00291BA7">
            <w:pPr>
              <w:autoSpaceDE w:val="0"/>
              <w:autoSpaceDN w:val="0"/>
              <w:adjustRightInd w:val="0"/>
              <w:spacing w:line="240" w:lineRule="auto"/>
              <w:rPr>
                <w:rFonts w:ascii="Times New Roman" w:hAnsi="Times New Roman" w:cs="Times New Roman"/>
                <w:b/>
                <w:color w:val="000000"/>
                <w:sz w:val="24"/>
                <w:szCs w:val="24"/>
                <w:lang w:val="kk-KZ"/>
              </w:rPr>
            </w:pPr>
          </w:p>
        </w:tc>
        <w:tc>
          <w:tcPr>
            <w:tcW w:w="2553" w:type="dxa"/>
            <w:gridSpan w:val="5"/>
          </w:tcPr>
          <w:p w:rsidR="00946ADE" w:rsidRPr="00F01BDA" w:rsidRDefault="00946ADE" w:rsidP="00291BA7">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«Әдемі үйшік»</w:t>
            </w:r>
          </w:p>
          <w:p w:rsidR="00946ADE" w:rsidRPr="00F01BDA" w:rsidRDefault="00946ADE" w:rsidP="00291BA7">
            <w:pPr>
              <w:spacing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b/>
                <w:sz w:val="24"/>
                <w:szCs w:val="24"/>
                <w:lang w:val="kk-KZ"/>
              </w:rPr>
              <w:t>Мақсаты:</w:t>
            </w:r>
            <w:r w:rsidRPr="00F01BDA">
              <w:rPr>
                <w:rFonts w:ascii="Times New Roman" w:eastAsia="Calibri" w:hAnsi="Times New Roman" w:cs="Times New Roman"/>
                <w:sz w:val="24"/>
                <w:szCs w:val="24"/>
                <w:lang w:val="kk-KZ"/>
              </w:rPr>
              <w:t xml:space="preserve"> Балалар өз еріктерімен  үйшікті  құрастыра алады. </w:t>
            </w:r>
          </w:p>
          <w:p w:rsidR="00946ADE" w:rsidRPr="00F01BDA" w:rsidRDefault="00FB6B39" w:rsidP="00291BA7">
            <w:pPr>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Бөлшектерді  орналастыру және кірпіштерді қалау, пластиналарды тік бағытта және көлденең орналастыру тәсілдерін пайдалану</w:t>
            </w:r>
          </w:p>
        </w:tc>
        <w:tc>
          <w:tcPr>
            <w:tcW w:w="2691" w:type="dxa"/>
            <w:gridSpan w:val="3"/>
          </w:tcPr>
          <w:p w:rsidR="00946ADE" w:rsidRPr="00F01BDA" w:rsidRDefault="00946ADE" w:rsidP="00291BA7">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sz w:val="24"/>
                <w:szCs w:val="24"/>
                <w:lang w:val="kk-KZ"/>
              </w:rPr>
              <w:t xml:space="preserve"> </w:t>
            </w:r>
            <w:r w:rsidRPr="00F01BDA">
              <w:rPr>
                <w:rFonts w:ascii="Times New Roman" w:eastAsia="Calibri" w:hAnsi="Times New Roman" w:cs="Times New Roman"/>
                <w:b/>
                <w:sz w:val="24"/>
                <w:szCs w:val="24"/>
                <w:lang w:val="kk-KZ"/>
              </w:rPr>
              <w:t>«Шаштараз»</w:t>
            </w:r>
          </w:p>
          <w:p w:rsidR="00946ADE" w:rsidRPr="00F01BDA" w:rsidRDefault="00946ADE" w:rsidP="00291BA7">
            <w:pPr>
              <w:spacing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b/>
                <w:sz w:val="24"/>
                <w:szCs w:val="24"/>
                <w:lang w:val="kk-KZ"/>
              </w:rPr>
              <w:t>Мақсаты:</w:t>
            </w:r>
            <w:r w:rsidRPr="00F01BDA">
              <w:rPr>
                <w:rFonts w:ascii="Times New Roman" w:eastAsia="Calibri" w:hAnsi="Times New Roman" w:cs="Times New Roman"/>
                <w:sz w:val="24"/>
                <w:szCs w:val="24"/>
                <w:lang w:val="kk-KZ"/>
              </w:rPr>
              <w:t xml:space="preserve"> Балалар ойын арқылы шаш қиюшының еңбегін түсінеді.</w:t>
            </w:r>
          </w:p>
          <w:p w:rsidR="00946ADE" w:rsidRPr="00F01BDA" w:rsidRDefault="00FB6B39" w:rsidP="00291BA7">
            <w:pPr>
              <w:autoSpaceDE w:val="0"/>
              <w:autoSpaceDN w:val="0"/>
              <w:adjustRightInd w:val="0"/>
              <w:spacing w:line="240" w:lineRule="auto"/>
              <w:rPr>
                <w:rFonts w:ascii="Times New Roman" w:hAnsi="Times New Roman" w:cs="Times New Roman"/>
                <w:color w:val="000000"/>
                <w:sz w:val="24"/>
                <w:szCs w:val="24"/>
                <w:lang w:val="kk-KZ"/>
              </w:rPr>
            </w:pPr>
            <w:r w:rsidRPr="00F01BDA">
              <w:rPr>
                <w:rFonts w:ascii="Times New Roman" w:hAnsi="Times New Roman" w:cs="Times New Roman"/>
                <w:b/>
                <w:color w:val="000000"/>
                <w:sz w:val="24"/>
                <w:szCs w:val="24"/>
                <w:lang w:val="kk-KZ"/>
              </w:rPr>
              <w:t>Заттардың бөлшектерін ажыратуға және атауға үйрету.</w:t>
            </w:r>
          </w:p>
        </w:tc>
        <w:tc>
          <w:tcPr>
            <w:tcW w:w="2696" w:type="dxa"/>
            <w:gridSpan w:val="4"/>
          </w:tcPr>
          <w:p w:rsidR="00946ADE" w:rsidRPr="00F01BDA" w:rsidRDefault="00946ADE" w:rsidP="00291BA7">
            <w:pPr>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Үстел –үсті ойыны:</w:t>
            </w:r>
          </w:p>
          <w:p w:rsidR="00946ADE" w:rsidRPr="00F01BDA" w:rsidRDefault="00946ADE" w:rsidP="00291BA7">
            <w:pPr>
              <w:spacing w:line="240" w:lineRule="auto"/>
              <w:rPr>
                <w:rFonts w:ascii="Times New Roman" w:hAnsi="Times New Roman" w:cs="Times New Roman"/>
                <w:color w:val="000000"/>
                <w:sz w:val="24"/>
                <w:szCs w:val="24"/>
                <w:lang w:val="kk-KZ"/>
              </w:rPr>
            </w:pPr>
            <w:r w:rsidRPr="00F01BDA">
              <w:rPr>
                <w:rFonts w:ascii="Times New Roman" w:hAnsi="Times New Roman" w:cs="Times New Roman"/>
                <w:b/>
                <w:color w:val="000000"/>
                <w:sz w:val="24"/>
                <w:szCs w:val="24"/>
                <w:lang w:val="kk-KZ"/>
              </w:rPr>
              <w:t>«</w:t>
            </w:r>
            <w:r w:rsidRPr="00F01BDA">
              <w:rPr>
                <w:rFonts w:ascii="Times New Roman" w:hAnsi="Times New Roman" w:cs="Times New Roman"/>
                <w:color w:val="000000"/>
                <w:sz w:val="24"/>
                <w:szCs w:val="24"/>
                <w:lang w:val="kk-KZ"/>
              </w:rPr>
              <w:t>Менің балабақшам»</w:t>
            </w:r>
          </w:p>
          <w:p w:rsidR="00946ADE" w:rsidRPr="00F01BDA" w:rsidRDefault="00946ADE" w:rsidP="00291BA7">
            <w:pPr>
              <w:spacing w:line="240" w:lineRule="auto"/>
              <w:rPr>
                <w:rFonts w:ascii="Times New Roman" w:hAnsi="Times New Roman" w:cs="Times New Roman"/>
                <w:color w:val="000000"/>
                <w:sz w:val="24"/>
                <w:szCs w:val="24"/>
                <w:lang w:val="kk-KZ"/>
              </w:rPr>
            </w:pPr>
            <w:r w:rsidRPr="00F01BDA">
              <w:rPr>
                <w:rFonts w:ascii="Times New Roman" w:hAnsi="Times New Roman" w:cs="Times New Roman"/>
                <w:b/>
                <w:color w:val="000000"/>
                <w:sz w:val="24"/>
                <w:szCs w:val="24"/>
                <w:lang w:val="kk-KZ"/>
              </w:rPr>
              <w:t>Мақсаты:</w:t>
            </w:r>
            <w:r w:rsidRPr="00F01BDA">
              <w:rPr>
                <w:rFonts w:ascii="Times New Roman" w:hAnsi="Times New Roman" w:cs="Times New Roman"/>
                <w:color w:val="000000"/>
                <w:sz w:val="24"/>
                <w:szCs w:val="24"/>
                <w:lang w:val="kk-KZ"/>
              </w:rPr>
              <w:t xml:space="preserve"> Түрлі-түсті ағаштар көмегімен балабақшасын құрастыру.</w:t>
            </w:r>
          </w:p>
          <w:p w:rsidR="00946ADE" w:rsidRPr="00F01BDA" w:rsidRDefault="00FB6B39" w:rsidP="00291BA7">
            <w:pPr>
              <w:spacing w:line="240" w:lineRule="auto"/>
              <w:rPr>
                <w:rFonts w:ascii="Times New Roman" w:eastAsia="Times New Roman" w:hAnsi="Times New Roman" w:cs="Times New Roman"/>
                <w:b/>
                <w:color w:val="000000"/>
                <w:sz w:val="24"/>
                <w:szCs w:val="24"/>
                <w:lang w:val="kk-KZ"/>
              </w:rPr>
            </w:pPr>
            <w:r w:rsidRPr="00F01BDA">
              <w:rPr>
                <w:rFonts w:ascii="Times New Roman" w:eastAsia="Times New Roman" w:hAnsi="Times New Roman" w:cs="Times New Roman"/>
                <w:b/>
                <w:color w:val="000000"/>
                <w:sz w:val="24"/>
                <w:szCs w:val="24"/>
                <w:lang w:val="kk-KZ"/>
              </w:rPr>
              <w:t>Әртүрлі түстегі және пішіндегі бөлшектерден қарапайым құрылыстар құрастыру-дағдыларын қалыптастыру</w:t>
            </w:r>
          </w:p>
        </w:tc>
      </w:tr>
      <w:tr w:rsidR="004A786B" w:rsidRPr="00F01BDA" w:rsidTr="00D967C4">
        <w:trPr>
          <w:gridAfter w:val="1"/>
          <w:wAfter w:w="3235" w:type="dxa"/>
        </w:trPr>
        <w:tc>
          <w:tcPr>
            <w:tcW w:w="2660" w:type="dxa"/>
          </w:tcPr>
          <w:p w:rsidR="004A786B" w:rsidRPr="00F01BDA" w:rsidRDefault="004A786B" w:rsidP="00291BA7">
            <w:pPr>
              <w:spacing w:after="0" w:line="240" w:lineRule="auto"/>
              <w:rPr>
                <w:rFonts w:ascii="Times New Roman" w:hAnsi="Times New Roman" w:cs="Times New Roman"/>
                <w:sz w:val="24"/>
                <w:szCs w:val="24"/>
                <w:lang w:val="kk-KZ"/>
              </w:rPr>
            </w:pPr>
            <w:r w:rsidRPr="00F01BDA">
              <w:rPr>
                <w:rFonts w:ascii="Times New Roman" w:hAnsi="Times New Roman" w:cs="Times New Roman"/>
                <w:b/>
                <w:bCs/>
                <w:sz w:val="24"/>
                <w:szCs w:val="24"/>
                <w:lang w:val="kk-KZ"/>
              </w:rPr>
              <w:t xml:space="preserve">Таңертенгі жаттығу  </w:t>
            </w:r>
          </w:p>
        </w:tc>
        <w:tc>
          <w:tcPr>
            <w:tcW w:w="2268" w:type="dxa"/>
            <w:gridSpan w:val="2"/>
          </w:tcPr>
          <w:p w:rsidR="004A786B" w:rsidRPr="00F01BDA" w:rsidRDefault="004A786B" w:rsidP="00291BA7">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№1 гимнастикалық кешен</w:t>
            </w:r>
          </w:p>
          <w:p w:rsidR="004A786B" w:rsidRPr="00F01BDA" w:rsidRDefault="004A786B" w:rsidP="00291BA7">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Мақсаты: </w:t>
            </w:r>
            <w:r w:rsidRPr="00F01BDA">
              <w:rPr>
                <w:rFonts w:ascii="Times New Roman" w:hAnsi="Times New Roman" w:cs="Times New Roman"/>
                <w:sz w:val="24"/>
                <w:szCs w:val="24"/>
                <w:lang w:val="kk-KZ"/>
              </w:rPr>
              <w:lastRenderedPageBreak/>
              <w:t>балаларды көрерменге ыңғайлап, екі қатарға қайта тұруға үйрету, тәрбиешінің көрсетуі бойынша және ауызша нұсқаулар бойынша жаттығуларды нақты орындау қабілетін дамыту.</w:t>
            </w:r>
            <w:r w:rsidRPr="00F01BDA">
              <w:rPr>
                <w:rFonts w:ascii="Times New Roman" w:hAnsi="Times New Roman" w:cs="Times New Roman"/>
                <w:sz w:val="24"/>
                <w:szCs w:val="24"/>
                <w:lang w:val="kk-KZ"/>
              </w:rPr>
              <w:br/>
            </w:r>
            <w:r w:rsidRPr="00F01BDA">
              <w:rPr>
                <w:rFonts w:ascii="Times New Roman" w:hAnsi="Times New Roman" w:cs="Times New Roman"/>
                <w:b/>
                <w:sz w:val="24"/>
                <w:szCs w:val="24"/>
                <w:lang w:val="kk-KZ"/>
              </w:rPr>
              <w:t>Бірлескен қимылды ойындарға, өзара қарым-қатынастың жағымды ережелеріне баулу.</w:t>
            </w:r>
            <w:r w:rsidRPr="00F01BDA">
              <w:rPr>
                <w:rFonts w:ascii="Times New Roman" w:hAnsi="Times New Roman" w:cs="Times New Roman"/>
                <w:b/>
                <w:sz w:val="24"/>
                <w:szCs w:val="24"/>
                <w:lang w:val="kk-KZ"/>
              </w:rPr>
              <w:br/>
            </w:r>
          </w:p>
        </w:tc>
        <w:tc>
          <w:tcPr>
            <w:tcW w:w="2408" w:type="dxa"/>
            <w:gridSpan w:val="8"/>
          </w:tcPr>
          <w:p w:rsidR="004A786B" w:rsidRPr="00F01BDA" w:rsidRDefault="004A786B" w:rsidP="00291BA7">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№1 гимнастикалық кешен</w:t>
            </w:r>
          </w:p>
          <w:p w:rsidR="004A786B" w:rsidRPr="00F01BDA" w:rsidRDefault="004A786B" w:rsidP="00291BA7">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Мақсаты: балаларды </w:t>
            </w:r>
            <w:r w:rsidRPr="00F01BDA">
              <w:rPr>
                <w:rFonts w:ascii="Times New Roman" w:hAnsi="Times New Roman" w:cs="Times New Roman"/>
                <w:sz w:val="24"/>
                <w:szCs w:val="24"/>
                <w:lang w:val="kk-KZ"/>
              </w:rPr>
              <w:lastRenderedPageBreak/>
              <w:t>көрерменге ыңғайлап, екі қатарға қайта тұруға үйрету, қатарда жетекші болу тәрбиешінің көрсетуі бойынша және ауызша нұсқаулар бойынша жаттығуларды нақты орындау қабілетін дамыту.</w:t>
            </w:r>
            <w:r w:rsidRPr="00F01BDA">
              <w:rPr>
                <w:rFonts w:ascii="Times New Roman" w:hAnsi="Times New Roman" w:cs="Times New Roman"/>
                <w:sz w:val="24"/>
                <w:szCs w:val="24"/>
                <w:lang w:val="kk-KZ"/>
              </w:rPr>
              <w:br/>
            </w:r>
            <w:r w:rsidRPr="00F01BDA">
              <w:rPr>
                <w:rFonts w:ascii="Times New Roman" w:hAnsi="Times New Roman" w:cs="Times New Roman"/>
                <w:b/>
                <w:sz w:val="24"/>
                <w:szCs w:val="24"/>
                <w:lang w:val="kk-KZ"/>
              </w:rPr>
              <w:t>Бірлескен қимылды ойындарға, өзара қарым-қатынастың жағымды ережелеріне баулу.</w:t>
            </w:r>
            <w:r w:rsidRPr="00F01BDA">
              <w:rPr>
                <w:rFonts w:ascii="Times New Roman" w:hAnsi="Times New Roman" w:cs="Times New Roman"/>
                <w:sz w:val="24"/>
                <w:szCs w:val="24"/>
                <w:lang w:val="kk-KZ"/>
              </w:rPr>
              <w:br/>
            </w:r>
          </w:p>
        </w:tc>
        <w:tc>
          <w:tcPr>
            <w:tcW w:w="2553" w:type="dxa"/>
            <w:gridSpan w:val="5"/>
          </w:tcPr>
          <w:p w:rsidR="004A786B" w:rsidRPr="00F01BDA" w:rsidRDefault="004A786B" w:rsidP="00291BA7">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№1 гимнастикалық кешен</w:t>
            </w:r>
          </w:p>
          <w:p w:rsidR="004A786B" w:rsidRPr="00F01BDA" w:rsidRDefault="004A786B" w:rsidP="00291BA7">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Мақсаты: балаларды </w:t>
            </w:r>
            <w:r w:rsidRPr="00F01BDA">
              <w:rPr>
                <w:rFonts w:ascii="Times New Roman" w:hAnsi="Times New Roman" w:cs="Times New Roman"/>
                <w:sz w:val="24"/>
                <w:szCs w:val="24"/>
                <w:lang w:val="kk-KZ"/>
              </w:rPr>
              <w:lastRenderedPageBreak/>
              <w:t>көрерменге ыңғайлап, екі қатарға қайта тұруға үйрету, қатарда жетекші болу (қатар басшысының рөлін орындау); тәрбиешінің көрсетуі бойынша және ауызша нұсқаулар бойынша жаттығуларды нақты орындау қабілетін дамыту.</w:t>
            </w:r>
            <w:r w:rsidRPr="00F01BDA">
              <w:rPr>
                <w:rFonts w:ascii="Times New Roman" w:hAnsi="Times New Roman" w:cs="Times New Roman"/>
                <w:sz w:val="24"/>
                <w:szCs w:val="24"/>
                <w:lang w:val="kk-KZ"/>
              </w:rPr>
              <w:br/>
            </w:r>
            <w:r w:rsidRPr="00F01BDA">
              <w:rPr>
                <w:rFonts w:ascii="Times New Roman" w:hAnsi="Times New Roman" w:cs="Times New Roman"/>
                <w:b/>
                <w:sz w:val="24"/>
                <w:szCs w:val="24"/>
                <w:lang w:val="kk-KZ"/>
              </w:rPr>
              <w:t>Бірлескен қимылды ойындарға, өзара қарым-қатынастың жағымды ережелеріне баулу.</w:t>
            </w:r>
            <w:r w:rsidRPr="00F01BDA">
              <w:rPr>
                <w:rFonts w:ascii="Times New Roman" w:hAnsi="Times New Roman" w:cs="Times New Roman"/>
                <w:sz w:val="24"/>
                <w:szCs w:val="24"/>
                <w:lang w:val="kk-KZ"/>
              </w:rPr>
              <w:br/>
            </w:r>
          </w:p>
          <w:p w:rsidR="004A786B" w:rsidRPr="00F01BDA" w:rsidRDefault="004A786B" w:rsidP="00291BA7">
            <w:pPr>
              <w:spacing w:line="240" w:lineRule="auto"/>
              <w:rPr>
                <w:rFonts w:ascii="Times New Roman" w:hAnsi="Times New Roman" w:cs="Times New Roman"/>
                <w:sz w:val="24"/>
                <w:szCs w:val="24"/>
                <w:lang w:val="kk-KZ"/>
              </w:rPr>
            </w:pPr>
          </w:p>
        </w:tc>
        <w:tc>
          <w:tcPr>
            <w:tcW w:w="2691" w:type="dxa"/>
            <w:gridSpan w:val="3"/>
          </w:tcPr>
          <w:p w:rsidR="004A786B" w:rsidRPr="00F01BDA" w:rsidRDefault="004A786B" w:rsidP="00291BA7">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№1 гимнастикалық кешен</w:t>
            </w:r>
          </w:p>
          <w:p w:rsidR="004A786B" w:rsidRPr="00F01BDA" w:rsidRDefault="004A786B" w:rsidP="00291BA7">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Мақсаты: балаларды </w:t>
            </w:r>
            <w:r w:rsidRPr="00F01BDA">
              <w:rPr>
                <w:rFonts w:ascii="Times New Roman" w:hAnsi="Times New Roman" w:cs="Times New Roman"/>
                <w:sz w:val="24"/>
                <w:szCs w:val="24"/>
                <w:lang w:val="kk-KZ"/>
              </w:rPr>
              <w:lastRenderedPageBreak/>
              <w:t>көрерменге ыңғайлап, екі қатарға қайта тұруға үйрету, қатарда жетекші болу (қатар басшысының рөлін орындау); тәрбиешінің көрсетуі бойынша және ауызша нұсқаулар бойынша жаттығуларды нақты орындау қабілетін дамыту.</w:t>
            </w:r>
            <w:r w:rsidRPr="00F01BDA">
              <w:rPr>
                <w:rFonts w:ascii="Times New Roman" w:hAnsi="Times New Roman" w:cs="Times New Roman"/>
                <w:sz w:val="24"/>
                <w:szCs w:val="24"/>
                <w:lang w:val="kk-KZ"/>
              </w:rPr>
              <w:br/>
            </w:r>
            <w:r w:rsidRPr="00F01BDA">
              <w:rPr>
                <w:rFonts w:ascii="Times New Roman" w:hAnsi="Times New Roman" w:cs="Times New Roman"/>
                <w:b/>
                <w:sz w:val="24"/>
                <w:szCs w:val="24"/>
                <w:lang w:val="kk-KZ"/>
              </w:rPr>
              <w:t>Бірлескен қимылды ойындарға, өзара қарым-қатынастың жағымды ережелеріне баулу.</w:t>
            </w:r>
          </w:p>
          <w:p w:rsidR="004A786B" w:rsidRPr="00F01BDA" w:rsidRDefault="004A786B" w:rsidP="00291BA7">
            <w:pPr>
              <w:spacing w:line="240" w:lineRule="auto"/>
              <w:rPr>
                <w:rFonts w:ascii="Times New Roman" w:hAnsi="Times New Roman" w:cs="Times New Roman"/>
                <w:sz w:val="24"/>
                <w:szCs w:val="24"/>
                <w:lang w:val="kk-KZ"/>
              </w:rPr>
            </w:pPr>
          </w:p>
        </w:tc>
        <w:tc>
          <w:tcPr>
            <w:tcW w:w="2696" w:type="dxa"/>
            <w:gridSpan w:val="4"/>
          </w:tcPr>
          <w:p w:rsidR="004A786B" w:rsidRPr="00F01BDA" w:rsidRDefault="004A786B" w:rsidP="00291BA7">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№1 гимнастикалық кешен</w:t>
            </w:r>
          </w:p>
          <w:p w:rsidR="004A786B" w:rsidRPr="00F01BDA" w:rsidRDefault="004A786B" w:rsidP="00291BA7">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Мақсаты: балаларды </w:t>
            </w:r>
            <w:r w:rsidRPr="00F01BDA">
              <w:rPr>
                <w:rFonts w:ascii="Times New Roman" w:hAnsi="Times New Roman" w:cs="Times New Roman"/>
                <w:sz w:val="24"/>
                <w:szCs w:val="24"/>
                <w:lang w:val="kk-KZ"/>
              </w:rPr>
              <w:lastRenderedPageBreak/>
              <w:t>көрерменге ыңғайлап, екі қатарға қайта тұруға үйрету, қатарда жетекші болу (қатар басшысының рөлін орындау); тәрбиешінің көрсетуі бойынша және ауызша нұсқаулар бойынша жаттығуларды нақты орындау қабілетін дамыту.</w:t>
            </w:r>
            <w:r w:rsidRPr="00F01BDA">
              <w:rPr>
                <w:rFonts w:ascii="Times New Roman" w:hAnsi="Times New Roman" w:cs="Times New Roman"/>
                <w:sz w:val="24"/>
                <w:szCs w:val="24"/>
                <w:lang w:val="kk-KZ"/>
              </w:rPr>
              <w:br/>
            </w:r>
            <w:r w:rsidRPr="00F01BDA">
              <w:rPr>
                <w:rFonts w:ascii="Times New Roman" w:hAnsi="Times New Roman" w:cs="Times New Roman"/>
                <w:sz w:val="24"/>
                <w:szCs w:val="24"/>
                <w:lang w:val="kk-KZ"/>
              </w:rPr>
              <w:br/>
            </w:r>
            <w:r w:rsidRPr="00F01BDA">
              <w:rPr>
                <w:rFonts w:ascii="Times New Roman" w:hAnsi="Times New Roman" w:cs="Times New Roman"/>
                <w:b/>
                <w:sz w:val="24"/>
                <w:szCs w:val="24"/>
                <w:lang w:val="kk-KZ"/>
              </w:rPr>
              <w:t>Бірлескен қимылды ойындарға, өзара қарым-қатынастың жағымды ережелеріне баулу.</w:t>
            </w:r>
          </w:p>
        </w:tc>
      </w:tr>
      <w:tr w:rsidR="004A786B" w:rsidRPr="00F01BDA" w:rsidTr="00D967C4">
        <w:trPr>
          <w:gridAfter w:val="1"/>
          <w:wAfter w:w="3235" w:type="dxa"/>
        </w:trPr>
        <w:tc>
          <w:tcPr>
            <w:tcW w:w="2660" w:type="dxa"/>
            <w:vMerge w:val="restart"/>
          </w:tcPr>
          <w:p w:rsidR="004A786B" w:rsidRPr="00F01BDA" w:rsidRDefault="004A786B" w:rsidP="00291BA7">
            <w:pPr>
              <w:spacing w:after="0" w:line="240" w:lineRule="auto"/>
              <w:rPr>
                <w:rFonts w:ascii="Times New Roman" w:hAnsi="Times New Roman" w:cs="Times New Roman"/>
                <w:sz w:val="24"/>
                <w:szCs w:val="24"/>
                <w:lang w:val="kk-KZ"/>
              </w:rPr>
            </w:pPr>
            <w:r w:rsidRPr="00F01BDA">
              <w:rPr>
                <w:rFonts w:ascii="Times New Roman" w:hAnsi="Times New Roman" w:cs="Times New Roman"/>
                <w:b/>
                <w:bCs/>
                <w:sz w:val="24"/>
                <w:szCs w:val="24"/>
                <w:lang w:val="kk-KZ"/>
              </w:rPr>
              <w:lastRenderedPageBreak/>
              <w:t xml:space="preserve">Таңғы ас </w:t>
            </w:r>
          </w:p>
          <w:p w:rsidR="004A786B" w:rsidRPr="00F01BDA" w:rsidRDefault="004A786B" w:rsidP="00291BA7">
            <w:pPr>
              <w:spacing w:after="0" w:line="240" w:lineRule="auto"/>
              <w:rPr>
                <w:rFonts w:ascii="Times New Roman" w:hAnsi="Times New Roman" w:cs="Times New Roman"/>
                <w:sz w:val="24"/>
                <w:szCs w:val="24"/>
                <w:lang w:val="kk-KZ"/>
              </w:rPr>
            </w:pPr>
            <w:r w:rsidRPr="00F01BDA">
              <w:rPr>
                <w:rFonts w:ascii="Times New Roman" w:hAnsi="Times New Roman" w:cs="Times New Roman"/>
                <w:b/>
                <w:bCs/>
                <w:sz w:val="24"/>
                <w:szCs w:val="24"/>
                <w:lang w:val="kk-KZ"/>
              </w:rPr>
              <w:t> </w:t>
            </w:r>
          </w:p>
        </w:tc>
        <w:tc>
          <w:tcPr>
            <w:tcW w:w="2268" w:type="dxa"/>
            <w:gridSpan w:val="2"/>
          </w:tcPr>
          <w:p w:rsidR="004A786B" w:rsidRPr="00F01BDA" w:rsidRDefault="004A786B" w:rsidP="00291BA7">
            <w:pPr>
              <w:autoSpaceDE w:val="0"/>
              <w:autoSpaceDN w:val="0"/>
              <w:adjustRightInd w:val="0"/>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Ойын-жаттығу</w:t>
            </w:r>
          </w:p>
          <w:p w:rsidR="004A786B" w:rsidRPr="00F01BDA" w:rsidRDefault="004A786B" w:rsidP="00291BA7">
            <w:pPr>
              <w:autoSpaceDE w:val="0"/>
              <w:autoSpaceDN w:val="0"/>
              <w:adjustRightInd w:val="0"/>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«Таза қолдар»</w:t>
            </w:r>
          </w:p>
          <w:p w:rsidR="004A786B" w:rsidRPr="00F01BDA" w:rsidRDefault="004A786B" w:rsidP="00291BA7">
            <w:pPr>
              <w:autoSpaceDE w:val="0"/>
              <w:autoSpaceDN w:val="0"/>
              <w:adjustRightInd w:val="0"/>
              <w:spacing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t xml:space="preserve">Балалардың назарын тағамға аудару.Мәдениетті  тамақтануға баулу бойынша жеке жұмыс,әдеп ережесі «Тамақ ішкенде сөйлемеймін, құлағыммен </w:t>
            </w:r>
            <w:r w:rsidRPr="00F01BDA">
              <w:rPr>
                <w:rFonts w:ascii="Times New Roman" w:eastAsia="Calibri" w:hAnsi="Times New Roman" w:cs="Times New Roman"/>
                <w:sz w:val="24"/>
                <w:szCs w:val="24"/>
                <w:lang w:val="kk-KZ"/>
              </w:rPr>
              <w:lastRenderedPageBreak/>
              <w:t>тыңдаймын»</w:t>
            </w:r>
          </w:p>
          <w:p w:rsidR="004A786B" w:rsidRPr="00F01BDA" w:rsidRDefault="004A786B" w:rsidP="00291BA7">
            <w:pPr>
              <w:autoSpaceDE w:val="0"/>
              <w:autoSpaceDN w:val="0"/>
              <w:adjustRightInd w:val="0"/>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Мәдени-гигиеналық дағдыларын қалыптастыру. (Тазалықты сақтап,қолды жууға үйрету.)</w:t>
            </w:r>
          </w:p>
        </w:tc>
        <w:tc>
          <w:tcPr>
            <w:tcW w:w="2408" w:type="dxa"/>
            <w:gridSpan w:val="8"/>
          </w:tcPr>
          <w:p w:rsidR="004A786B" w:rsidRPr="00F01BDA" w:rsidRDefault="004A786B" w:rsidP="00291BA7">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lastRenderedPageBreak/>
              <w:t>«Ас адамның арқауы»</w:t>
            </w:r>
          </w:p>
          <w:p w:rsidR="004A786B" w:rsidRPr="00F01BDA" w:rsidRDefault="004A786B" w:rsidP="00291BA7">
            <w:pPr>
              <w:spacing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t>Мақсаты: Балаларға аспазшының жұмысымен таныстыру,сұрақ-жауап</w:t>
            </w:r>
          </w:p>
          <w:p w:rsidR="004A786B" w:rsidRPr="00F01BDA" w:rsidRDefault="004A786B" w:rsidP="00291BA7">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 xml:space="preserve">Салауатты өмір салты туралы бастапқы түсініктерін қалыптастыру. </w:t>
            </w:r>
            <w:r w:rsidRPr="00F01BDA">
              <w:rPr>
                <w:rFonts w:ascii="Times New Roman" w:eastAsia="Calibri" w:hAnsi="Times New Roman" w:cs="Times New Roman"/>
                <w:b/>
                <w:sz w:val="24"/>
                <w:szCs w:val="24"/>
                <w:lang w:val="kk-KZ"/>
              </w:rPr>
              <w:lastRenderedPageBreak/>
              <w:t>(Дұрыс тамақтану.)</w:t>
            </w:r>
          </w:p>
        </w:tc>
        <w:tc>
          <w:tcPr>
            <w:tcW w:w="2553" w:type="dxa"/>
            <w:gridSpan w:val="5"/>
          </w:tcPr>
          <w:p w:rsidR="004A786B" w:rsidRPr="00F01BDA" w:rsidRDefault="004A786B" w:rsidP="00291BA7">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Нан қиқымын шашпаңдар,</w:t>
            </w:r>
          </w:p>
          <w:p w:rsidR="004A786B" w:rsidRPr="00F01BDA" w:rsidRDefault="004A786B" w:rsidP="00291BA7">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Жерде жатса баспаңдар.</w:t>
            </w:r>
          </w:p>
          <w:p w:rsidR="004A786B" w:rsidRPr="00F01BDA" w:rsidRDefault="004A786B" w:rsidP="00291BA7">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Теріп алып, қастерлеп</w:t>
            </w:r>
          </w:p>
          <w:p w:rsidR="004A786B" w:rsidRPr="00F01BDA" w:rsidRDefault="004A786B" w:rsidP="00291BA7">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Торғайларға тастаңдар.</w:t>
            </w:r>
          </w:p>
          <w:p w:rsidR="004A786B" w:rsidRPr="00F01BDA" w:rsidRDefault="004A786B" w:rsidP="00291BA7">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 xml:space="preserve">Салауатты өмір салты туралы бастапқы түсініктерін </w:t>
            </w:r>
            <w:r w:rsidRPr="00F01BDA">
              <w:rPr>
                <w:rFonts w:ascii="Times New Roman" w:eastAsia="Calibri" w:hAnsi="Times New Roman" w:cs="Times New Roman"/>
                <w:b/>
                <w:sz w:val="24"/>
                <w:szCs w:val="24"/>
                <w:lang w:val="kk-KZ"/>
              </w:rPr>
              <w:lastRenderedPageBreak/>
              <w:t>қалыптастыру. (Дұрыс тамақтану.)</w:t>
            </w:r>
          </w:p>
        </w:tc>
        <w:tc>
          <w:tcPr>
            <w:tcW w:w="2691" w:type="dxa"/>
            <w:gridSpan w:val="3"/>
          </w:tcPr>
          <w:p w:rsidR="004A786B" w:rsidRPr="00F01BDA" w:rsidRDefault="004A786B" w:rsidP="00291BA7">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 xml:space="preserve"> Асхананы  бақылау: </w:t>
            </w:r>
          </w:p>
          <w:p w:rsidR="004A786B" w:rsidRPr="00F01BDA" w:rsidRDefault="004A786B" w:rsidP="00291BA7">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Нанның қадірін түсіндіру.</w:t>
            </w:r>
          </w:p>
          <w:p w:rsidR="004A786B" w:rsidRPr="00F01BDA" w:rsidRDefault="004A786B" w:rsidP="00291BA7">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Ойын: «Көңілді трактор»</w:t>
            </w:r>
          </w:p>
          <w:p w:rsidR="004A786B" w:rsidRPr="00F01BDA" w:rsidRDefault="004A786B" w:rsidP="00291BA7">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Салауатты өмір салты туралы бастапқы түсініктерін қалыптастыру. (Дұрыс тамақтану.)</w:t>
            </w:r>
          </w:p>
          <w:p w:rsidR="004A786B" w:rsidRPr="00F01BDA" w:rsidRDefault="004A786B" w:rsidP="00291BA7">
            <w:pPr>
              <w:spacing w:line="240" w:lineRule="auto"/>
              <w:rPr>
                <w:rFonts w:ascii="Times New Roman" w:eastAsia="Calibri" w:hAnsi="Times New Roman" w:cs="Times New Roman"/>
                <w:sz w:val="24"/>
                <w:szCs w:val="24"/>
                <w:lang w:val="kk-KZ"/>
              </w:rPr>
            </w:pPr>
          </w:p>
        </w:tc>
        <w:tc>
          <w:tcPr>
            <w:tcW w:w="2696" w:type="dxa"/>
            <w:gridSpan w:val="4"/>
          </w:tcPr>
          <w:p w:rsidR="004A786B" w:rsidRPr="00F01BDA" w:rsidRDefault="004A786B" w:rsidP="00291BA7">
            <w:pPr>
              <w:spacing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lastRenderedPageBreak/>
              <w:t xml:space="preserve"> «Дұрыс тамақтануға баулу» әңгіме</w:t>
            </w:r>
          </w:p>
          <w:p w:rsidR="004A786B" w:rsidRPr="00F01BDA" w:rsidRDefault="004A786B" w:rsidP="00291BA7">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Салауатты өмір салты туралы бастапқы түсініктерін қалыптастыру. (Дұрыс тамақтану.)</w:t>
            </w:r>
          </w:p>
        </w:tc>
      </w:tr>
      <w:tr w:rsidR="004A786B" w:rsidRPr="00F01BDA" w:rsidTr="00D967C4">
        <w:trPr>
          <w:gridAfter w:val="1"/>
          <w:wAfter w:w="3235" w:type="dxa"/>
        </w:trPr>
        <w:tc>
          <w:tcPr>
            <w:tcW w:w="2660" w:type="dxa"/>
            <w:vMerge/>
          </w:tcPr>
          <w:p w:rsidR="004A786B" w:rsidRPr="00F01BDA" w:rsidRDefault="004A786B" w:rsidP="00291BA7">
            <w:pPr>
              <w:spacing w:after="0" w:line="240" w:lineRule="auto"/>
              <w:rPr>
                <w:rFonts w:ascii="Times New Roman" w:hAnsi="Times New Roman" w:cs="Times New Roman"/>
                <w:b/>
                <w:bCs/>
                <w:sz w:val="24"/>
                <w:szCs w:val="24"/>
                <w:lang w:val="kk-KZ"/>
              </w:rPr>
            </w:pPr>
          </w:p>
        </w:tc>
        <w:tc>
          <w:tcPr>
            <w:tcW w:w="4379" w:type="dxa"/>
            <w:gridSpan w:val="7"/>
            <w:tcBorders>
              <w:top w:val="nil"/>
            </w:tcBorders>
          </w:tcPr>
          <w:p w:rsidR="004A786B" w:rsidRPr="00F01BDA" w:rsidRDefault="004A786B" w:rsidP="00291BA7">
            <w:pPr>
              <w:spacing w:line="240" w:lineRule="auto"/>
              <w:rPr>
                <w:rFonts w:ascii="Times New Roman" w:hAnsi="Times New Roman" w:cs="Times New Roman"/>
                <w:sz w:val="24"/>
                <w:szCs w:val="24"/>
                <w:lang w:val="kk-KZ"/>
              </w:rPr>
            </w:pPr>
          </w:p>
        </w:tc>
        <w:tc>
          <w:tcPr>
            <w:tcW w:w="8237" w:type="dxa"/>
            <w:gridSpan w:val="15"/>
            <w:tcBorders>
              <w:top w:val="nil"/>
            </w:tcBorders>
          </w:tcPr>
          <w:p w:rsidR="004A786B" w:rsidRPr="00F01BDA" w:rsidRDefault="004A786B" w:rsidP="00291BA7">
            <w:pPr>
              <w:spacing w:line="240" w:lineRule="auto"/>
              <w:rPr>
                <w:rFonts w:ascii="Times New Roman" w:hAnsi="Times New Roman" w:cs="Times New Roman"/>
                <w:sz w:val="24"/>
                <w:szCs w:val="24"/>
                <w:lang w:val="kk-KZ"/>
              </w:rPr>
            </w:pPr>
          </w:p>
        </w:tc>
      </w:tr>
      <w:tr w:rsidR="004A786B" w:rsidRPr="00A94AB6" w:rsidTr="00D967C4">
        <w:trPr>
          <w:gridAfter w:val="1"/>
          <w:wAfter w:w="3235" w:type="dxa"/>
        </w:trPr>
        <w:tc>
          <w:tcPr>
            <w:tcW w:w="2660" w:type="dxa"/>
          </w:tcPr>
          <w:p w:rsidR="004A786B" w:rsidRPr="00F01BDA" w:rsidRDefault="004A786B" w:rsidP="00291BA7">
            <w:pPr>
              <w:spacing w:after="0" w:line="240" w:lineRule="auto"/>
              <w:rPr>
                <w:rFonts w:ascii="Times New Roman" w:hAnsi="Times New Roman" w:cs="Times New Roman"/>
                <w:sz w:val="24"/>
                <w:szCs w:val="24"/>
              </w:rPr>
            </w:pPr>
            <w:r w:rsidRPr="00F01BDA">
              <w:rPr>
                <w:rFonts w:ascii="Times New Roman" w:hAnsi="Times New Roman" w:cs="Times New Roman"/>
                <w:b/>
                <w:bCs/>
                <w:sz w:val="24"/>
                <w:szCs w:val="24"/>
              </w:rPr>
              <w:t xml:space="preserve">Ұйымдастырылған іс-әрекетке дайындық </w:t>
            </w:r>
          </w:p>
        </w:tc>
        <w:tc>
          <w:tcPr>
            <w:tcW w:w="2410" w:type="dxa"/>
            <w:gridSpan w:val="5"/>
          </w:tcPr>
          <w:p w:rsidR="004A786B" w:rsidRPr="00F01BDA" w:rsidRDefault="004A786B" w:rsidP="00291BA7">
            <w:pPr>
              <w:spacing w:line="240" w:lineRule="auto"/>
              <w:rPr>
                <w:rFonts w:ascii="Times New Roman" w:hAnsi="Times New Roman" w:cs="Times New Roman"/>
                <w:b/>
                <w:sz w:val="24"/>
                <w:szCs w:val="24"/>
                <w:lang w:val="kk-KZ"/>
              </w:rPr>
            </w:pPr>
            <w:r w:rsidRPr="00F01BDA">
              <w:rPr>
                <w:rFonts w:ascii="Times New Roman" w:eastAsia="Calibri" w:hAnsi="Times New Roman" w:cs="Times New Roman"/>
                <w:b/>
                <w:sz w:val="24"/>
                <w:szCs w:val="24"/>
                <w:lang w:val="kk-KZ"/>
              </w:rPr>
              <w:t xml:space="preserve"> «</w:t>
            </w:r>
            <w:r w:rsidRPr="00F01BDA">
              <w:rPr>
                <w:rFonts w:ascii="Times New Roman" w:hAnsi="Times New Roman" w:cs="Times New Roman"/>
                <w:b/>
                <w:sz w:val="24"/>
                <w:szCs w:val="24"/>
                <w:lang w:val="kk-KZ"/>
              </w:rPr>
              <w:t>Не артық»</w:t>
            </w:r>
          </w:p>
          <w:p w:rsidR="004A786B" w:rsidRPr="00F01BDA" w:rsidRDefault="004A786B" w:rsidP="00291BA7">
            <w:pPr>
              <w:spacing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t>Мақсаты: Суретте көрсетілген артық суретті алып тастап, дәрігерге керекті заттардың суретін қоя алады.</w:t>
            </w:r>
          </w:p>
          <w:p w:rsidR="004A786B" w:rsidRPr="00F01BDA" w:rsidRDefault="004A786B" w:rsidP="00291BA7">
            <w:pPr>
              <w:spacing w:line="240" w:lineRule="auto"/>
              <w:rPr>
                <w:rFonts w:ascii="Times New Roman" w:hAnsi="Times New Roman" w:cs="Times New Roman"/>
                <w:sz w:val="24"/>
                <w:szCs w:val="24"/>
                <w:lang w:val="kk-KZ"/>
              </w:rPr>
            </w:pPr>
            <w:r w:rsidRPr="00F01BDA">
              <w:rPr>
                <w:rFonts w:ascii="Times New Roman" w:hAnsi="Times New Roman" w:cs="Times New Roman"/>
                <w:b/>
                <w:color w:val="000000"/>
                <w:sz w:val="24"/>
                <w:szCs w:val="24"/>
                <w:lang w:val="kk-KZ"/>
              </w:rPr>
              <w:t>Заттық сурет салу.Түрлі бағытта тура сызықтарды, олардың қиылысуын жүргізе білуді қалыптастыру</w:t>
            </w:r>
            <w:r w:rsidRPr="00F01BDA">
              <w:rPr>
                <w:rFonts w:ascii="Times New Roman" w:hAnsi="Times New Roman" w:cs="Times New Roman"/>
                <w:color w:val="000000"/>
                <w:sz w:val="24"/>
                <w:szCs w:val="24"/>
                <w:lang w:val="kk-KZ"/>
              </w:rPr>
              <w:t xml:space="preserve">: </w:t>
            </w:r>
          </w:p>
          <w:p w:rsidR="004A786B" w:rsidRPr="00F01BDA" w:rsidRDefault="004A786B" w:rsidP="00291BA7">
            <w:pPr>
              <w:spacing w:line="240" w:lineRule="auto"/>
              <w:rPr>
                <w:rFonts w:ascii="Times New Roman" w:eastAsia="Calibri" w:hAnsi="Times New Roman" w:cs="Times New Roman"/>
                <w:b/>
                <w:sz w:val="24"/>
                <w:szCs w:val="24"/>
                <w:lang w:val="kk-KZ"/>
              </w:rPr>
            </w:pPr>
          </w:p>
        </w:tc>
        <w:tc>
          <w:tcPr>
            <w:tcW w:w="1969" w:type="dxa"/>
            <w:gridSpan w:val="2"/>
          </w:tcPr>
          <w:p w:rsidR="004A786B" w:rsidRPr="00F01BDA" w:rsidRDefault="004A786B" w:rsidP="00291BA7">
            <w:pPr>
              <w:spacing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«Тәрбиеші апайлар»</w:t>
            </w:r>
            <w:r w:rsidRPr="00F01BDA">
              <w:rPr>
                <w:rFonts w:ascii="Times New Roman" w:hAnsi="Times New Roman" w:cs="Times New Roman"/>
                <w:sz w:val="24"/>
                <w:szCs w:val="24"/>
                <w:lang w:val="kk-KZ"/>
              </w:rPr>
              <w:t xml:space="preserve"> тақпағын мəнерлеп оқу. </w:t>
            </w:r>
          </w:p>
          <w:p w:rsidR="004A786B" w:rsidRPr="00F01BDA" w:rsidRDefault="004A786B" w:rsidP="00291BA7">
            <w:pPr>
              <w:autoSpaceDE w:val="0"/>
              <w:autoSpaceDN w:val="0"/>
              <w:adjustRightInd w:val="0"/>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Мақсаты: Тақпағын қайталай отырып апайларын жақсы көре алады.</w:t>
            </w:r>
          </w:p>
          <w:p w:rsidR="004A786B" w:rsidRPr="00F01BDA" w:rsidRDefault="004A786B" w:rsidP="00291BA7">
            <w:pPr>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 xml:space="preserve">Балаларды ертегілердің мазмұнын түсінуге, тыңдауға, бейнелі сөздерді есте </w:t>
            </w:r>
          </w:p>
          <w:p w:rsidR="004A786B" w:rsidRPr="00F01BDA" w:rsidRDefault="004A786B" w:rsidP="00291BA7">
            <w:pPr>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сақтауға үйрету</w:t>
            </w:r>
          </w:p>
          <w:p w:rsidR="004A786B" w:rsidRPr="00F01BDA" w:rsidRDefault="004A786B" w:rsidP="00291BA7">
            <w:pPr>
              <w:autoSpaceDE w:val="0"/>
              <w:autoSpaceDN w:val="0"/>
              <w:adjustRightInd w:val="0"/>
              <w:spacing w:line="240" w:lineRule="auto"/>
              <w:rPr>
                <w:rFonts w:ascii="Times New Roman" w:hAnsi="Times New Roman" w:cs="Times New Roman"/>
                <w:color w:val="000000"/>
                <w:sz w:val="24"/>
                <w:szCs w:val="24"/>
                <w:lang w:val="kk-KZ"/>
              </w:rPr>
            </w:pPr>
          </w:p>
        </w:tc>
        <w:tc>
          <w:tcPr>
            <w:tcW w:w="2701" w:type="dxa"/>
            <w:gridSpan w:val="7"/>
          </w:tcPr>
          <w:p w:rsidR="004A786B" w:rsidRPr="00F01BDA" w:rsidRDefault="004A786B" w:rsidP="00291BA7">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«Теңін тап»</w:t>
            </w:r>
          </w:p>
          <w:p w:rsidR="004A786B" w:rsidRPr="00F01BDA" w:rsidRDefault="004A786B" w:rsidP="00291BA7">
            <w:pPr>
              <w:spacing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t xml:space="preserve">Мақсаты:Балалар екі бірдей заттарды таба алады. </w:t>
            </w:r>
          </w:p>
          <w:p w:rsidR="004A786B" w:rsidRPr="00F01BDA" w:rsidRDefault="004A786B" w:rsidP="00291BA7">
            <w:pPr>
              <w:autoSpaceDE w:val="0"/>
              <w:autoSpaceDN w:val="0"/>
              <w:adjustRightInd w:val="0"/>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Бір текті заттардан топтар құрастыру және олардың біреуін бөліп көрсету.</w:t>
            </w:r>
          </w:p>
        </w:tc>
        <w:tc>
          <w:tcPr>
            <w:tcW w:w="2840" w:type="dxa"/>
            <w:gridSpan w:val="4"/>
          </w:tcPr>
          <w:p w:rsidR="004A786B" w:rsidRPr="00F01BDA" w:rsidRDefault="004A786B" w:rsidP="00291BA7">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 xml:space="preserve"> «Дүкенші»</w:t>
            </w:r>
          </w:p>
          <w:p w:rsidR="004A786B" w:rsidRPr="00F01BDA" w:rsidRDefault="004A786B" w:rsidP="00291BA7">
            <w:pPr>
              <w:autoSpaceDE w:val="0"/>
              <w:autoSpaceDN w:val="0"/>
              <w:adjustRightInd w:val="0"/>
              <w:spacing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t>Мақсаты: Балалар мағынасын түсініп топтасып ойнауды түсінеді.</w:t>
            </w:r>
          </w:p>
          <w:p w:rsidR="004A786B" w:rsidRPr="00F01BDA" w:rsidRDefault="004A786B" w:rsidP="00291BA7">
            <w:pPr>
              <w:autoSpaceDE w:val="0"/>
              <w:autoSpaceDN w:val="0"/>
              <w:adjustRightInd w:val="0"/>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Табиғат құбылыстарына қызығушылықтарын тәрбиелеу</w:t>
            </w:r>
          </w:p>
        </w:tc>
        <w:tc>
          <w:tcPr>
            <w:tcW w:w="2696" w:type="dxa"/>
            <w:gridSpan w:val="4"/>
          </w:tcPr>
          <w:p w:rsidR="004A786B" w:rsidRPr="00F01BDA" w:rsidRDefault="004A786B" w:rsidP="00291BA7">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«Кім шапшаң»</w:t>
            </w:r>
          </w:p>
          <w:p w:rsidR="004A786B" w:rsidRPr="00F01BDA" w:rsidRDefault="004A786B" w:rsidP="00291BA7">
            <w:pPr>
              <w:spacing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t>Мақсаты : Балалар топтасып ойнай алады</w:t>
            </w:r>
          </w:p>
          <w:p w:rsidR="004A786B" w:rsidRPr="00F01BDA" w:rsidRDefault="004A786B" w:rsidP="00291BA7">
            <w:pPr>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Ойын мен ойын жаттығулары арқылы сөздік қорын кеңейту.</w:t>
            </w:r>
          </w:p>
          <w:p w:rsidR="004A786B" w:rsidRPr="00F01BDA" w:rsidRDefault="004A786B" w:rsidP="00291BA7">
            <w:pPr>
              <w:autoSpaceDE w:val="0"/>
              <w:autoSpaceDN w:val="0"/>
              <w:adjustRightInd w:val="0"/>
              <w:spacing w:line="240" w:lineRule="auto"/>
              <w:rPr>
                <w:rFonts w:ascii="Times New Roman" w:hAnsi="Times New Roman" w:cs="Times New Roman"/>
                <w:color w:val="000000"/>
                <w:sz w:val="24"/>
                <w:szCs w:val="24"/>
                <w:lang w:val="kk-KZ"/>
              </w:rPr>
            </w:pPr>
          </w:p>
        </w:tc>
      </w:tr>
      <w:tr w:rsidR="004A786B" w:rsidRPr="00F01BDA" w:rsidTr="00D967C4">
        <w:trPr>
          <w:gridAfter w:val="1"/>
          <w:wAfter w:w="3235" w:type="dxa"/>
          <w:trHeight w:val="420"/>
        </w:trPr>
        <w:tc>
          <w:tcPr>
            <w:tcW w:w="2660" w:type="dxa"/>
          </w:tcPr>
          <w:p w:rsidR="004A786B" w:rsidRPr="00F01BDA" w:rsidRDefault="004A786B" w:rsidP="00291BA7">
            <w:pPr>
              <w:spacing w:after="0" w:line="240" w:lineRule="auto"/>
              <w:rPr>
                <w:rFonts w:ascii="Times New Roman" w:hAnsi="Times New Roman" w:cs="Times New Roman"/>
                <w:sz w:val="24"/>
                <w:szCs w:val="24"/>
                <w:lang w:val="kk-KZ"/>
              </w:rPr>
            </w:pPr>
            <w:r w:rsidRPr="00F01BDA">
              <w:rPr>
                <w:rFonts w:ascii="Times New Roman" w:hAnsi="Times New Roman" w:cs="Times New Roman"/>
                <w:b/>
                <w:bCs/>
                <w:sz w:val="24"/>
                <w:szCs w:val="24"/>
                <w:lang w:val="kk-KZ"/>
              </w:rPr>
              <w:t xml:space="preserve">Мектепке дейінгі </w:t>
            </w:r>
            <w:r w:rsidRPr="00F01BDA">
              <w:rPr>
                <w:rFonts w:ascii="Times New Roman" w:hAnsi="Times New Roman" w:cs="Times New Roman"/>
                <w:b/>
                <w:bCs/>
                <w:sz w:val="24"/>
                <w:szCs w:val="24"/>
                <w:lang w:val="kk-KZ"/>
              </w:rPr>
              <w:lastRenderedPageBreak/>
              <w:t xml:space="preserve">ұйымның кестесі бойынша ұйымдастырылған іс-әрекет </w:t>
            </w:r>
          </w:p>
        </w:tc>
        <w:tc>
          <w:tcPr>
            <w:tcW w:w="2410" w:type="dxa"/>
            <w:gridSpan w:val="5"/>
          </w:tcPr>
          <w:p w:rsidR="004A786B" w:rsidRPr="00D76DC8" w:rsidRDefault="004A786B" w:rsidP="00FC499E">
            <w:pPr>
              <w:pStyle w:val="a4"/>
              <w:rPr>
                <w:rFonts w:ascii="Times New Roman" w:hAnsi="Times New Roman" w:cs="Times New Roman"/>
                <w:b/>
                <w:bCs/>
                <w:sz w:val="24"/>
                <w:szCs w:val="24"/>
                <w:lang w:val="kk-KZ"/>
              </w:rPr>
            </w:pPr>
            <w:r w:rsidRPr="00D76DC8">
              <w:rPr>
                <w:rFonts w:ascii="Times New Roman" w:hAnsi="Times New Roman" w:cs="Times New Roman"/>
                <w:b/>
                <w:bCs/>
                <w:sz w:val="24"/>
                <w:szCs w:val="24"/>
                <w:lang w:val="kk-KZ"/>
              </w:rPr>
              <w:lastRenderedPageBreak/>
              <w:t>Дене шынықтыру</w:t>
            </w:r>
          </w:p>
          <w:p w:rsidR="00FC499E" w:rsidRPr="00D76DC8" w:rsidRDefault="00FC499E" w:rsidP="00FC499E">
            <w:pPr>
              <w:shd w:val="clear" w:color="auto" w:fill="FFFFFF"/>
              <w:spacing w:after="0" w:line="240" w:lineRule="auto"/>
              <w:rPr>
                <w:rFonts w:ascii="Times New Roman" w:eastAsia="Times New Roman" w:hAnsi="Times New Roman" w:cs="Times New Roman"/>
                <w:b/>
                <w:sz w:val="24"/>
                <w:szCs w:val="24"/>
                <w:lang w:val="kk-KZ"/>
              </w:rPr>
            </w:pPr>
            <w:r w:rsidRPr="00D76DC8">
              <w:rPr>
                <w:rFonts w:ascii="Times New Roman" w:eastAsia="Arial Unicode MS" w:hAnsi="Times New Roman" w:cs="Times New Roman"/>
                <w:b/>
                <w:kern w:val="1"/>
                <w:sz w:val="24"/>
                <w:szCs w:val="24"/>
                <w:lang w:val="kk-KZ"/>
              </w:rPr>
              <w:lastRenderedPageBreak/>
              <w:t>Жүру және тепе-теңдік сақтау жаттығулары.</w:t>
            </w:r>
            <w:r w:rsidRPr="00D76DC8">
              <w:rPr>
                <w:szCs w:val="28"/>
                <w:lang w:val="kk-KZ"/>
              </w:rPr>
              <w:t xml:space="preserve"> </w:t>
            </w:r>
          </w:p>
          <w:p w:rsidR="00FC499E" w:rsidRPr="00D76DC8" w:rsidRDefault="00FC499E" w:rsidP="00FC499E">
            <w:pPr>
              <w:shd w:val="clear" w:color="auto" w:fill="FFFFFF"/>
              <w:spacing w:after="0" w:line="240" w:lineRule="auto"/>
              <w:rPr>
                <w:rFonts w:ascii="Times New Roman" w:eastAsia="Times New Roman" w:hAnsi="Times New Roman" w:cs="Times New Roman"/>
                <w:color w:val="000000"/>
                <w:sz w:val="24"/>
                <w:szCs w:val="24"/>
                <w:lang w:val="kk-KZ"/>
              </w:rPr>
            </w:pPr>
            <w:r w:rsidRPr="00D76DC8">
              <w:rPr>
                <w:rFonts w:ascii="Times New Roman" w:eastAsia="Times New Roman" w:hAnsi="Times New Roman" w:cs="Times New Roman"/>
                <w:b/>
                <w:color w:val="000000"/>
                <w:sz w:val="24"/>
                <w:szCs w:val="24"/>
                <w:lang w:val="kk-KZ"/>
              </w:rPr>
              <w:t>Мақсаты:</w:t>
            </w:r>
            <w:r w:rsidRPr="00D76DC8">
              <w:rPr>
                <w:rFonts w:ascii="Times New Roman" w:eastAsia="Times New Roman" w:hAnsi="Times New Roman" w:cs="Times New Roman"/>
                <w:color w:val="000000"/>
                <w:sz w:val="24"/>
                <w:szCs w:val="24"/>
                <w:lang w:val="kk-KZ"/>
              </w:rPr>
              <w:t xml:space="preserve"> Балаларды педагогпен бірге жаттығуларды орындауға, қимылды ойындарға қатысуға қызықтыру.</w:t>
            </w:r>
            <w:r w:rsidRPr="00D76DC8">
              <w:rPr>
                <w:rFonts w:ascii="Times New Roman" w:eastAsia="Times New Roman" w:hAnsi="Times New Roman" w:cs="Times New Roman"/>
                <w:sz w:val="24"/>
                <w:szCs w:val="24"/>
                <w:lang w:val="kk-KZ"/>
              </w:rPr>
              <w:t xml:space="preserve"> Қарама-қарсы отырып, бір-біріне тура бағытта допты домалатуды және </w:t>
            </w:r>
            <w:r w:rsidRPr="00D76DC8">
              <w:rPr>
                <w:rFonts w:ascii="Times New Roman" w:eastAsia="Times New Roman" w:hAnsi="Times New Roman" w:cs="Times New Roman"/>
                <w:color w:val="000000"/>
                <w:sz w:val="24"/>
                <w:szCs w:val="24"/>
                <w:lang w:val="kk-KZ"/>
              </w:rPr>
              <w:t>алға қарай жылжи отырып секіруді</w:t>
            </w:r>
          </w:p>
          <w:p w:rsidR="00FC499E" w:rsidRPr="00D76DC8" w:rsidRDefault="00FC499E" w:rsidP="00FC499E">
            <w:pPr>
              <w:spacing w:after="0" w:line="240" w:lineRule="auto"/>
              <w:rPr>
                <w:rFonts w:ascii="Times New Roman" w:eastAsia="Times New Roman" w:hAnsi="Times New Roman" w:cs="Times New Roman"/>
                <w:color w:val="000000"/>
                <w:sz w:val="24"/>
                <w:szCs w:val="24"/>
                <w:lang w:val="kk-KZ"/>
              </w:rPr>
            </w:pPr>
            <w:r w:rsidRPr="00D76DC8">
              <w:rPr>
                <w:rFonts w:ascii="Times New Roman" w:eastAsia="Times New Roman" w:hAnsi="Times New Roman" w:cs="Times New Roman"/>
                <w:sz w:val="24"/>
                <w:szCs w:val="24"/>
                <w:lang w:val="kk-KZ"/>
              </w:rPr>
              <w:t xml:space="preserve">үйрету. Допты домалату кезінде  қолдың қозғау күшін, қимыл үйлесімділігін, ұсақ сезім мүшелерін дамыту. </w:t>
            </w:r>
          </w:p>
          <w:p w:rsidR="00FC499E" w:rsidRPr="00D76DC8" w:rsidRDefault="00FC499E" w:rsidP="00FC499E">
            <w:pPr>
              <w:spacing w:after="0" w:line="240" w:lineRule="auto"/>
              <w:rPr>
                <w:rFonts w:ascii="Times New Roman" w:eastAsia="Times New Roman" w:hAnsi="Times New Roman" w:cs="Times New Roman"/>
                <w:b/>
                <w:color w:val="000000"/>
                <w:sz w:val="24"/>
                <w:szCs w:val="24"/>
                <w:lang w:val="kk-KZ"/>
              </w:rPr>
            </w:pPr>
            <w:r w:rsidRPr="00D76DC8">
              <w:rPr>
                <w:rFonts w:ascii="Times New Roman" w:eastAsia="Times New Roman" w:hAnsi="Times New Roman" w:cs="Times New Roman"/>
                <w:b/>
                <w:color w:val="000000"/>
                <w:sz w:val="24"/>
                <w:szCs w:val="24"/>
                <w:lang w:val="kk-KZ"/>
              </w:rPr>
              <w:t>Негізгі қимыл-қозғалыс жаттығулары:</w:t>
            </w:r>
          </w:p>
          <w:p w:rsidR="00FC499E" w:rsidRPr="00D76DC8" w:rsidRDefault="00FC499E" w:rsidP="00FC499E">
            <w:pPr>
              <w:spacing w:after="0" w:line="240" w:lineRule="auto"/>
              <w:rPr>
                <w:rFonts w:ascii="Times New Roman" w:eastAsia="Times New Roman" w:hAnsi="Times New Roman" w:cs="Times New Roman"/>
                <w:sz w:val="24"/>
                <w:szCs w:val="24"/>
                <w:lang w:val="kk-KZ"/>
              </w:rPr>
            </w:pPr>
            <w:r w:rsidRPr="00D76DC8">
              <w:rPr>
                <w:rFonts w:ascii="Times New Roman" w:eastAsia="Times New Roman" w:hAnsi="Times New Roman" w:cs="Times New Roman"/>
                <w:sz w:val="24"/>
                <w:szCs w:val="24"/>
                <w:lang w:val="kk-KZ"/>
              </w:rPr>
              <w:t>1.Бір-біріне допты домалату.</w:t>
            </w:r>
          </w:p>
          <w:p w:rsidR="00FC499E" w:rsidRPr="00D76DC8" w:rsidRDefault="00FC499E" w:rsidP="00FC499E">
            <w:pPr>
              <w:shd w:val="clear" w:color="auto" w:fill="FFFFFF"/>
              <w:spacing w:after="0" w:line="240" w:lineRule="auto"/>
              <w:jc w:val="both"/>
              <w:rPr>
                <w:rFonts w:ascii="Times New Roman" w:eastAsia="Times New Roman" w:hAnsi="Times New Roman" w:cs="Times New Roman"/>
                <w:color w:val="000000"/>
                <w:sz w:val="24"/>
                <w:szCs w:val="24"/>
                <w:lang w:val="kk-KZ"/>
              </w:rPr>
            </w:pPr>
            <w:r w:rsidRPr="00D76DC8">
              <w:rPr>
                <w:rFonts w:ascii="Times New Roman" w:eastAsia="Times New Roman" w:hAnsi="Times New Roman" w:cs="Times New Roman"/>
                <w:sz w:val="24"/>
                <w:szCs w:val="24"/>
                <w:lang w:val="kk-KZ"/>
              </w:rPr>
              <w:t>2.</w:t>
            </w:r>
            <w:r w:rsidRPr="00D76DC8">
              <w:rPr>
                <w:rFonts w:ascii="Times New Roman" w:eastAsia="Times New Roman" w:hAnsi="Times New Roman" w:cs="Times New Roman"/>
                <w:color w:val="000000"/>
                <w:sz w:val="24"/>
                <w:szCs w:val="24"/>
                <w:lang w:val="kk-KZ"/>
              </w:rPr>
              <w:t>2-3 метр қашықтықта алға қарай жылжи отырып секіру.</w:t>
            </w:r>
          </w:p>
          <w:p w:rsidR="00FC499E" w:rsidRDefault="00FC499E" w:rsidP="00FC499E">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Ойын: </w:t>
            </w:r>
            <w:r>
              <w:rPr>
                <w:rFonts w:ascii="Times New Roman" w:eastAsia="Times New Roman" w:hAnsi="Times New Roman" w:cs="Times New Roman"/>
                <w:sz w:val="24"/>
                <w:szCs w:val="24"/>
              </w:rPr>
              <w:t xml:space="preserve">Өз еріктерімен доптармен </w:t>
            </w:r>
            <w:r>
              <w:rPr>
                <w:rFonts w:ascii="Times New Roman" w:eastAsia="Times New Roman" w:hAnsi="Times New Roman" w:cs="Times New Roman"/>
                <w:color w:val="000000"/>
                <w:sz w:val="24"/>
                <w:szCs w:val="24"/>
              </w:rPr>
              <w:t>ойнау.</w:t>
            </w:r>
          </w:p>
          <w:p w:rsidR="00FC499E" w:rsidRDefault="00FC499E" w:rsidP="00FC499E">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Қорытынды: </w:t>
            </w:r>
            <w:r>
              <w:rPr>
                <w:rFonts w:ascii="Times New Roman" w:eastAsia="Times New Roman" w:hAnsi="Times New Roman" w:cs="Times New Roman"/>
                <w:color w:val="000000"/>
                <w:sz w:val="24"/>
                <w:szCs w:val="24"/>
              </w:rPr>
              <w:t>«Не естіледі?» ойынын ойнау.</w:t>
            </w:r>
          </w:p>
          <w:p w:rsidR="00FC499E" w:rsidRPr="00F01BDA" w:rsidRDefault="00FC499E" w:rsidP="00291BA7">
            <w:pPr>
              <w:pStyle w:val="a4"/>
              <w:jc w:val="center"/>
              <w:rPr>
                <w:rFonts w:ascii="Times New Roman" w:hAnsi="Times New Roman" w:cs="Times New Roman"/>
                <w:b/>
                <w:bCs/>
                <w:sz w:val="24"/>
                <w:szCs w:val="24"/>
              </w:rPr>
            </w:pPr>
          </w:p>
        </w:tc>
        <w:tc>
          <w:tcPr>
            <w:tcW w:w="1954" w:type="dxa"/>
          </w:tcPr>
          <w:p w:rsidR="004A786B" w:rsidRPr="00F01BDA" w:rsidRDefault="004A786B" w:rsidP="00291BA7">
            <w:pPr>
              <w:pStyle w:val="a4"/>
              <w:jc w:val="center"/>
              <w:rPr>
                <w:rFonts w:ascii="Times New Roman" w:hAnsi="Times New Roman" w:cs="Times New Roman"/>
                <w:b/>
                <w:bCs/>
                <w:sz w:val="24"/>
                <w:szCs w:val="24"/>
              </w:rPr>
            </w:pPr>
          </w:p>
        </w:tc>
        <w:tc>
          <w:tcPr>
            <w:tcW w:w="2716" w:type="dxa"/>
            <w:gridSpan w:val="8"/>
          </w:tcPr>
          <w:p w:rsidR="00FC499E" w:rsidRDefault="00FC499E" w:rsidP="00FC499E">
            <w:pPr>
              <w:spacing w:after="0" w:line="276"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r w:rsidRPr="00F01BDA">
              <w:rPr>
                <w:rFonts w:ascii="Times New Roman" w:eastAsia="Calibri" w:hAnsi="Times New Roman" w:cs="Times New Roman"/>
                <w:b/>
                <w:bCs/>
                <w:sz w:val="24"/>
                <w:szCs w:val="24"/>
              </w:rPr>
              <w:t>Музыка</w:t>
            </w:r>
          </w:p>
          <w:p w:rsidR="00FC499E" w:rsidRPr="00FC499E" w:rsidRDefault="00FC499E" w:rsidP="00FC499E">
            <w:pPr>
              <w:spacing w:after="0" w:line="276" w:lineRule="auto"/>
              <w:rPr>
                <w:rFonts w:ascii="Times New Roman" w:hAnsi="Times New Roman" w:cs="Times New Roman"/>
                <w:sz w:val="24"/>
                <w:szCs w:val="24"/>
              </w:rPr>
            </w:pPr>
            <w:r w:rsidRPr="00FC499E">
              <w:rPr>
                <w:rFonts w:ascii="Times New Roman" w:hAnsi="Times New Roman" w:cs="Times New Roman"/>
                <w:sz w:val="24"/>
                <w:szCs w:val="24"/>
              </w:rPr>
              <w:lastRenderedPageBreak/>
              <w:t xml:space="preserve">"Қолшатыр" әнін үйрету </w:t>
            </w:r>
          </w:p>
          <w:p w:rsidR="00FC499E" w:rsidRPr="00FC499E" w:rsidRDefault="00FC499E" w:rsidP="00FC499E">
            <w:pPr>
              <w:spacing w:after="0" w:line="276" w:lineRule="auto"/>
              <w:rPr>
                <w:rFonts w:ascii="Times New Roman" w:hAnsi="Times New Roman" w:cs="Times New Roman"/>
                <w:sz w:val="24"/>
                <w:szCs w:val="24"/>
              </w:rPr>
            </w:pPr>
            <w:r w:rsidRPr="00FC499E">
              <w:rPr>
                <w:rFonts w:ascii="Times New Roman" w:hAnsi="Times New Roman" w:cs="Times New Roman"/>
                <w:sz w:val="24"/>
                <w:szCs w:val="24"/>
              </w:rPr>
              <w:t>"Өз орныңды тап" ойыны</w:t>
            </w:r>
          </w:p>
          <w:p w:rsidR="00FC499E" w:rsidRPr="00FC499E" w:rsidRDefault="00FC499E" w:rsidP="00FC499E">
            <w:pPr>
              <w:spacing w:after="0" w:line="276" w:lineRule="auto"/>
              <w:rPr>
                <w:rFonts w:ascii="Times New Roman" w:hAnsi="Times New Roman" w:cs="Times New Roman"/>
                <w:sz w:val="24"/>
                <w:szCs w:val="24"/>
              </w:rPr>
            </w:pPr>
            <w:r w:rsidRPr="00FC499E">
              <w:rPr>
                <w:rFonts w:ascii="Times New Roman" w:hAnsi="Times New Roman" w:cs="Times New Roman"/>
                <w:sz w:val="24"/>
                <w:szCs w:val="24"/>
              </w:rPr>
              <w:t>Мақсаты : Балалардың ойын арқылы ноталардың орналасуын және қандай дыбыс екенін түсіндіру.</w:t>
            </w:r>
          </w:p>
          <w:p w:rsidR="00FC499E" w:rsidRDefault="00FC499E" w:rsidP="00FC499E">
            <w:pPr>
              <w:pStyle w:val="a4"/>
              <w:rPr>
                <w:rFonts w:ascii="Times New Roman" w:hAnsi="Times New Roman" w:cs="Times New Roman"/>
                <w:b/>
                <w:bCs/>
                <w:sz w:val="24"/>
                <w:szCs w:val="24"/>
              </w:rPr>
            </w:pPr>
          </w:p>
          <w:p w:rsidR="004A786B" w:rsidRDefault="004A786B" w:rsidP="00FC499E">
            <w:pPr>
              <w:pStyle w:val="a4"/>
              <w:rPr>
                <w:rFonts w:ascii="Times New Roman" w:eastAsia="Calibri" w:hAnsi="Times New Roman" w:cs="Times New Roman"/>
                <w:b/>
                <w:bCs/>
                <w:sz w:val="24"/>
                <w:szCs w:val="24"/>
              </w:rPr>
            </w:pPr>
            <w:r w:rsidRPr="00F01BDA">
              <w:rPr>
                <w:rFonts w:ascii="Times New Roman" w:hAnsi="Times New Roman" w:cs="Times New Roman"/>
                <w:b/>
                <w:bCs/>
                <w:sz w:val="24"/>
                <w:szCs w:val="24"/>
              </w:rPr>
              <w:t>Дене шынықтыру</w:t>
            </w:r>
            <w:r w:rsidRPr="00F01BDA">
              <w:rPr>
                <w:rFonts w:ascii="Times New Roman" w:eastAsia="Calibri" w:hAnsi="Times New Roman" w:cs="Times New Roman"/>
                <w:b/>
                <w:bCs/>
                <w:sz w:val="24"/>
                <w:szCs w:val="24"/>
              </w:rPr>
              <w:t xml:space="preserve"> </w:t>
            </w:r>
          </w:p>
          <w:p w:rsidR="00FC499E" w:rsidRPr="008A5C5F" w:rsidRDefault="00FC499E" w:rsidP="00FC499E">
            <w:pPr>
              <w:spacing w:after="0"/>
              <w:rPr>
                <w:rFonts w:ascii="Times New Roman" w:hAnsi="Times New Roman" w:cs="Times New Roman"/>
                <w:b/>
                <w:sz w:val="24"/>
                <w:szCs w:val="24"/>
              </w:rPr>
            </w:pPr>
            <w:r w:rsidRPr="008A5C5F">
              <w:rPr>
                <w:rFonts w:ascii="Times New Roman" w:hAnsi="Times New Roman" w:cs="Times New Roman"/>
                <w:b/>
                <w:sz w:val="24"/>
                <w:szCs w:val="24"/>
              </w:rPr>
              <w:t xml:space="preserve">Жалпы дамытушы жаттығулар. </w:t>
            </w:r>
          </w:p>
          <w:p w:rsidR="00FC499E" w:rsidRDefault="00FC499E" w:rsidP="00FC499E">
            <w:pPr>
              <w:spacing w:after="0"/>
              <w:rPr>
                <w:rFonts w:ascii="Times New Roman" w:hAnsi="Times New Roman" w:cs="Times New Roman"/>
                <w:sz w:val="24"/>
                <w:szCs w:val="24"/>
              </w:rPr>
            </w:pPr>
            <w:r>
              <w:rPr>
                <w:rFonts w:ascii="Times New Roman" w:eastAsia="Times New Roman" w:hAnsi="Times New Roman" w:cs="Times New Roman"/>
                <w:b/>
                <w:sz w:val="24"/>
                <w:szCs w:val="24"/>
              </w:rPr>
              <w:t xml:space="preserve">Мақсаты: </w:t>
            </w:r>
            <w:r w:rsidRPr="008A5C5F">
              <w:rPr>
                <w:rFonts w:ascii="Times New Roman" w:hAnsi="Times New Roman" w:cs="Times New Roman"/>
                <w:sz w:val="24"/>
                <w:szCs w:val="24"/>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табандарды бүгу (жазу), қатарында тұрған – отырған адамға қолындағы затты бере отырып, тұлғасын оңға-солға бұру, шалқасынан жатқан қалыпта қолдары мен аяқтарын бірдей қимылдатып, аяқтарын көтеру және </w:t>
            </w:r>
            <w:r w:rsidRPr="008A5C5F">
              <w:rPr>
                <w:rFonts w:ascii="Times New Roman" w:hAnsi="Times New Roman" w:cs="Times New Roman"/>
                <w:sz w:val="24"/>
                <w:szCs w:val="24"/>
              </w:rPr>
              <w:lastRenderedPageBreak/>
              <w:t>түсіру</w:t>
            </w:r>
            <w:r>
              <w:rPr>
                <w:rFonts w:ascii="Times New Roman" w:hAnsi="Times New Roman" w:cs="Times New Roman"/>
                <w:sz w:val="24"/>
                <w:szCs w:val="24"/>
              </w:rPr>
              <w:t>.</w:t>
            </w:r>
            <w:r w:rsidRPr="008A5C5F">
              <w:rPr>
                <w:rFonts w:ascii="Times New Roman" w:hAnsi="Times New Roman" w:cs="Times New Roman"/>
                <w:sz w:val="24"/>
                <w:szCs w:val="24"/>
              </w:rPr>
              <w:t>.</w:t>
            </w:r>
          </w:p>
          <w:p w:rsidR="00FC499E" w:rsidRPr="00FC499E" w:rsidRDefault="00FC499E" w:rsidP="00FC499E">
            <w:pPr>
              <w:spacing w:after="0"/>
              <w:rPr>
                <w:rFonts w:ascii="Times New Roman" w:hAnsi="Times New Roman" w:cs="Times New Roman"/>
                <w:sz w:val="24"/>
                <w:szCs w:val="24"/>
              </w:rPr>
            </w:pPr>
            <w:r>
              <w:rPr>
                <w:rFonts w:ascii="Times New Roman" w:eastAsia="Times New Roman" w:hAnsi="Times New Roman" w:cs="Times New Roman"/>
                <w:b/>
                <w:color w:val="000000"/>
                <w:sz w:val="24"/>
                <w:szCs w:val="24"/>
              </w:rPr>
              <w:t>Негізгі қимыл-қозғалыс жаттығулары:</w:t>
            </w:r>
          </w:p>
          <w:p w:rsidR="00FC499E" w:rsidRDefault="00FC499E" w:rsidP="00FC499E">
            <w:pPr>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1.Тепе-теңдікті сақтай отырып, бір-бірінен 10 см қашықтықта орналасқан тақтай бойымен, еңіс тақта бойымен (20-30 см) жүру.</w:t>
            </w:r>
          </w:p>
          <w:p w:rsidR="00FC499E" w:rsidRDefault="00FC499E" w:rsidP="00FC499E">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Ойын: </w:t>
            </w:r>
            <w:r>
              <w:rPr>
                <w:rFonts w:ascii="Times New Roman" w:eastAsia="Times New Roman" w:hAnsi="Times New Roman" w:cs="Times New Roman"/>
                <w:color w:val="000000"/>
                <w:sz w:val="24"/>
                <w:szCs w:val="24"/>
              </w:rPr>
              <w:t>«Аю отыр апанда» ойынын ойнау.</w:t>
            </w:r>
          </w:p>
          <w:p w:rsidR="00FC499E" w:rsidRPr="00F01BDA" w:rsidRDefault="00FC499E" w:rsidP="00FC499E">
            <w:pPr>
              <w:pStyle w:val="a4"/>
              <w:jc w:val="center"/>
              <w:rPr>
                <w:rFonts w:ascii="Times New Roman" w:hAnsi="Times New Roman" w:cs="Times New Roman"/>
                <w:b/>
                <w:bCs/>
                <w:sz w:val="24"/>
                <w:szCs w:val="24"/>
              </w:rPr>
            </w:pPr>
            <w:r>
              <w:rPr>
                <w:rFonts w:ascii="Times New Roman" w:eastAsia="Times New Roman" w:hAnsi="Times New Roman" w:cs="Times New Roman"/>
                <w:b/>
                <w:color w:val="000000"/>
                <w:sz w:val="24"/>
                <w:szCs w:val="24"/>
              </w:rPr>
              <w:t xml:space="preserve">Қорытынды: </w:t>
            </w:r>
            <w:r>
              <w:rPr>
                <w:rFonts w:ascii="Times New Roman" w:eastAsia="Times New Roman" w:hAnsi="Times New Roman" w:cs="Times New Roman"/>
                <w:color w:val="000000"/>
                <w:sz w:val="24"/>
                <w:szCs w:val="24"/>
              </w:rPr>
              <w:t>«Құстар қанат қағады» тыныс алу жаттығуы.</w:t>
            </w:r>
          </w:p>
        </w:tc>
        <w:tc>
          <w:tcPr>
            <w:tcW w:w="2840" w:type="dxa"/>
            <w:gridSpan w:val="4"/>
          </w:tcPr>
          <w:p w:rsidR="00A542B5" w:rsidRPr="00F01BDA" w:rsidRDefault="00A542B5" w:rsidP="00FC499E">
            <w:pPr>
              <w:pStyle w:val="a4"/>
              <w:jc w:val="center"/>
              <w:rPr>
                <w:rFonts w:ascii="Times New Roman" w:hAnsi="Times New Roman" w:cs="Times New Roman"/>
                <w:b/>
                <w:bCs/>
                <w:sz w:val="24"/>
                <w:szCs w:val="24"/>
              </w:rPr>
            </w:pPr>
          </w:p>
        </w:tc>
        <w:tc>
          <w:tcPr>
            <w:tcW w:w="2696" w:type="dxa"/>
            <w:gridSpan w:val="4"/>
          </w:tcPr>
          <w:p w:rsidR="00FC499E" w:rsidRDefault="00FC499E" w:rsidP="00FC499E">
            <w:pPr>
              <w:pStyle w:val="a4"/>
              <w:jc w:val="center"/>
              <w:rPr>
                <w:rFonts w:ascii="Times New Roman" w:hAnsi="Times New Roman" w:cs="Times New Roman"/>
                <w:b/>
                <w:bCs/>
                <w:sz w:val="24"/>
                <w:szCs w:val="24"/>
              </w:rPr>
            </w:pPr>
            <w:r w:rsidRPr="00F01BDA">
              <w:rPr>
                <w:rFonts w:ascii="Times New Roman" w:hAnsi="Times New Roman" w:cs="Times New Roman"/>
                <w:b/>
                <w:bCs/>
                <w:sz w:val="24"/>
                <w:szCs w:val="24"/>
              </w:rPr>
              <w:t>Дене шынықтыру</w:t>
            </w:r>
          </w:p>
          <w:p w:rsidR="00FC499E" w:rsidRDefault="00FC499E" w:rsidP="00FC499E">
            <w:pPr>
              <w:shd w:val="clear" w:color="auto" w:fill="FFFFFF"/>
              <w:spacing w:after="0"/>
              <w:rPr>
                <w:rFonts w:ascii="Times New Roman" w:eastAsia="Times New Roman" w:hAnsi="Times New Roman" w:cs="Times New Roman"/>
                <w:b/>
                <w:sz w:val="24"/>
                <w:szCs w:val="24"/>
              </w:rPr>
            </w:pPr>
            <w:r w:rsidRPr="007D7009">
              <w:rPr>
                <w:rFonts w:ascii="Times New Roman" w:eastAsia="Arial Unicode MS" w:hAnsi="Times New Roman" w:cs="Times New Roman"/>
                <w:b/>
                <w:kern w:val="1"/>
                <w:sz w:val="24"/>
                <w:szCs w:val="24"/>
              </w:rPr>
              <w:lastRenderedPageBreak/>
              <w:t>Жүру және тепе-теңдік сақтау жаттығулары.</w:t>
            </w:r>
            <w:r w:rsidRPr="006B6BC5">
              <w:rPr>
                <w:szCs w:val="28"/>
              </w:rPr>
              <w:t xml:space="preserve"> </w:t>
            </w:r>
          </w:p>
          <w:p w:rsidR="00FC499E" w:rsidRPr="007D7009" w:rsidRDefault="00FC499E" w:rsidP="00FC499E">
            <w:pPr>
              <w:widowControl w:val="0"/>
              <w:spacing w:after="0"/>
              <w:rPr>
                <w:rFonts w:ascii="Times New Roman" w:eastAsia="Arial Unicode MS" w:hAnsi="Times New Roman" w:cs="Times New Roman"/>
                <w:kern w:val="1"/>
                <w:sz w:val="24"/>
                <w:szCs w:val="24"/>
              </w:rPr>
            </w:pPr>
            <w:r>
              <w:rPr>
                <w:rFonts w:ascii="Times New Roman" w:eastAsia="Times New Roman" w:hAnsi="Times New Roman" w:cs="Times New Roman"/>
                <w:b/>
                <w:sz w:val="24"/>
                <w:szCs w:val="24"/>
              </w:rPr>
              <w:t xml:space="preserve">Мақсаты: </w:t>
            </w:r>
            <w:r w:rsidRPr="007D7009">
              <w:rPr>
                <w:rFonts w:ascii="Times New Roman" w:hAnsi="Times New Roman" w:cs="Times New Roman"/>
                <w:sz w:val="24"/>
                <w:szCs w:val="24"/>
              </w:rPr>
              <w:t>Еденде жатқан жолдың бойымен тура бағытта топпен жүру. Нысанаға дейін т</w:t>
            </w:r>
            <w:r w:rsidRPr="007D7009">
              <w:rPr>
                <w:rFonts w:ascii="Times New Roman" w:eastAsia="Arial Unicode MS" w:hAnsi="Times New Roman" w:cs="Times New Roman"/>
                <w:kern w:val="1"/>
                <w:sz w:val="24"/>
                <w:szCs w:val="24"/>
              </w:rPr>
              <w:t>ура жолдың бойымен (ені 25-30 см, ұзындығы 2–3 м) жүру, ересектің көмегімен гимнастикалық тақтай бойымен (ені 25-30 см) жүру, ересектің көмегімен модульге (биіктігі 10–15 см) шығуға және одан түсуге үйрету, еденде жатқан лентадан (арқаннан) аттап өту.</w:t>
            </w:r>
          </w:p>
          <w:p w:rsidR="00FC499E" w:rsidRDefault="00FC499E" w:rsidP="00FC499E">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Негізгі қимыл-қозғалыс жаттығулары:</w:t>
            </w:r>
          </w:p>
          <w:p w:rsidR="00FC499E" w:rsidRDefault="00FC499E" w:rsidP="00FC499E">
            <w:pPr>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Жиектері шектелген тура жолақпен (ені 20-25 см, ұзындығы 2-2,5 м) жүру. </w:t>
            </w:r>
          </w:p>
          <w:p w:rsidR="00FC499E" w:rsidRDefault="00FC499E" w:rsidP="00FC499E">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rPr>
              <w:t xml:space="preserve">Ойын: </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Доптарды себетке жинау</w:t>
            </w:r>
            <w:r>
              <w:rPr>
                <w:rFonts w:ascii="Times New Roman" w:eastAsia="Times New Roman" w:hAnsi="Times New Roman" w:cs="Times New Roman"/>
                <w:color w:val="000000"/>
                <w:sz w:val="24"/>
                <w:szCs w:val="24"/>
              </w:rPr>
              <w:t>» ойынын ойнау.</w:t>
            </w:r>
          </w:p>
          <w:p w:rsidR="004A786B" w:rsidRPr="00F01BDA" w:rsidRDefault="00FC499E" w:rsidP="00FC499E">
            <w:pPr>
              <w:pStyle w:val="a4"/>
              <w:rPr>
                <w:rFonts w:ascii="Times New Roman" w:hAnsi="Times New Roman" w:cs="Times New Roman"/>
                <w:b/>
                <w:bCs/>
                <w:sz w:val="24"/>
                <w:szCs w:val="24"/>
              </w:rPr>
            </w:pPr>
            <w:r>
              <w:rPr>
                <w:rFonts w:ascii="Times New Roman" w:eastAsia="Times New Roman" w:hAnsi="Times New Roman" w:cs="Times New Roman"/>
                <w:b/>
                <w:color w:val="000000"/>
                <w:sz w:val="24"/>
                <w:szCs w:val="24"/>
              </w:rPr>
              <w:t xml:space="preserve">Қорытынды: </w:t>
            </w:r>
            <w:r>
              <w:rPr>
                <w:rFonts w:ascii="Times New Roman" w:eastAsia="Times New Roman" w:hAnsi="Times New Roman" w:cs="Times New Roman"/>
                <w:color w:val="000000"/>
                <w:sz w:val="24"/>
                <w:szCs w:val="24"/>
              </w:rPr>
              <w:t>«Құстар қанат қағады» тыныс алу жаттығуы.</w:t>
            </w:r>
          </w:p>
        </w:tc>
      </w:tr>
      <w:tr w:rsidR="004A786B" w:rsidRPr="00A94AB6" w:rsidTr="00D967C4">
        <w:trPr>
          <w:gridAfter w:val="1"/>
          <w:wAfter w:w="3235" w:type="dxa"/>
          <w:trHeight w:val="1128"/>
        </w:trPr>
        <w:tc>
          <w:tcPr>
            <w:tcW w:w="2660" w:type="dxa"/>
          </w:tcPr>
          <w:p w:rsidR="004A786B" w:rsidRPr="00F01BDA" w:rsidRDefault="004A786B" w:rsidP="00291BA7">
            <w:pPr>
              <w:spacing w:after="0" w:line="240" w:lineRule="auto"/>
              <w:rPr>
                <w:rFonts w:ascii="Times New Roman" w:hAnsi="Times New Roman" w:cs="Times New Roman"/>
                <w:b/>
                <w:bCs/>
                <w:sz w:val="24"/>
                <w:szCs w:val="24"/>
                <w:lang w:val="kk-KZ"/>
              </w:rPr>
            </w:pPr>
          </w:p>
        </w:tc>
        <w:tc>
          <w:tcPr>
            <w:tcW w:w="2410" w:type="dxa"/>
            <w:gridSpan w:val="5"/>
          </w:tcPr>
          <w:p w:rsidR="004A786B" w:rsidRPr="00F01BDA" w:rsidRDefault="004A786B" w:rsidP="00291BA7">
            <w:pPr>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sz w:val="24"/>
                <w:szCs w:val="24"/>
                <w:lang w:val="kk-KZ"/>
              </w:rPr>
              <w:t>Д.о: «Бет орамалды жама» геометриялық пішіндерді ажыратуға танып,атауға үйрету. (математика)</w:t>
            </w:r>
          </w:p>
          <w:p w:rsidR="004A786B" w:rsidRPr="00F01BDA" w:rsidRDefault="004A786B" w:rsidP="00291BA7">
            <w:pPr>
              <w:spacing w:line="240" w:lineRule="auto"/>
              <w:rPr>
                <w:rFonts w:ascii="Times New Roman" w:eastAsia="Times New Roman" w:hAnsi="Times New Roman" w:cs="Times New Roman"/>
                <w:b/>
                <w:i/>
                <w:sz w:val="24"/>
                <w:szCs w:val="24"/>
                <w:lang w:val="kk-KZ"/>
              </w:rPr>
            </w:pPr>
            <w:r w:rsidRPr="00F01BDA">
              <w:rPr>
                <w:rFonts w:ascii="Times New Roman" w:eastAsia="Times New Roman" w:hAnsi="Times New Roman" w:cs="Times New Roman"/>
                <w:sz w:val="24"/>
                <w:szCs w:val="24"/>
                <w:lang w:val="kk-KZ"/>
              </w:rPr>
              <w:t xml:space="preserve"> </w:t>
            </w:r>
            <w:r w:rsidRPr="00F01BDA">
              <w:rPr>
                <w:rFonts w:ascii="Times New Roman" w:eastAsia="Times New Roman" w:hAnsi="Times New Roman" w:cs="Times New Roman"/>
                <w:b/>
                <w:sz w:val="24"/>
                <w:szCs w:val="24"/>
                <w:lang w:val="kk-KZ"/>
              </w:rPr>
              <w:t xml:space="preserve">Бөлмедегі ажырату және олардың санын анықтау.    </w:t>
            </w:r>
          </w:p>
          <w:p w:rsidR="004A786B" w:rsidRPr="00F01BDA" w:rsidRDefault="004A786B" w:rsidP="00291BA7">
            <w:pPr>
              <w:spacing w:line="240" w:lineRule="auto"/>
              <w:rPr>
                <w:rFonts w:ascii="Times New Roman" w:eastAsia="Times New Roman" w:hAnsi="Times New Roman" w:cs="Times New Roman"/>
                <w:i/>
                <w:color w:val="000000"/>
                <w:sz w:val="24"/>
                <w:szCs w:val="24"/>
                <w:lang w:val="kk-KZ"/>
              </w:rPr>
            </w:pPr>
            <w:r w:rsidRPr="00F01BDA">
              <w:rPr>
                <w:rFonts w:ascii="Times New Roman" w:eastAsia="Times New Roman" w:hAnsi="Times New Roman" w:cs="Times New Roman"/>
                <w:color w:val="000000"/>
                <w:sz w:val="24"/>
                <w:szCs w:val="24"/>
                <w:lang w:val="kk-KZ"/>
              </w:rPr>
              <w:t xml:space="preserve"> «Менің  достарым»</w:t>
            </w:r>
          </w:p>
          <w:p w:rsidR="004A786B" w:rsidRPr="00F01BDA" w:rsidRDefault="004A786B" w:rsidP="00291BA7">
            <w:pPr>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Балаларға дос жайлы ұғымын қалыптастыру.</w:t>
            </w:r>
          </w:p>
          <w:p w:rsidR="004A786B" w:rsidRPr="00F01BDA" w:rsidRDefault="004A786B" w:rsidP="00291BA7">
            <w:pPr>
              <w:spacing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b/>
                <w:color w:val="000000"/>
                <w:sz w:val="24"/>
                <w:szCs w:val="24"/>
                <w:lang w:val="kk-KZ"/>
              </w:rPr>
              <w:t xml:space="preserve">Тақпақтарды, өлеңдерді мағыналы, </w:t>
            </w:r>
            <w:r w:rsidRPr="00F01BDA">
              <w:rPr>
                <w:rFonts w:ascii="Times New Roman" w:eastAsia="Times New Roman" w:hAnsi="Times New Roman" w:cs="Times New Roman"/>
                <w:b/>
                <w:color w:val="000000"/>
                <w:sz w:val="24"/>
                <w:szCs w:val="24"/>
                <w:lang w:val="kk-KZ"/>
              </w:rPr>
              <w:lastRenderedPageBreak/>
              <w:t>асықпай және дыбыстарды анық айтуға баулу.</w:t>
            </w:r>
          </w:p>
          <w:p w:rsidR="004A786B" w:rsidRPr="00F01BDA" w:rsidRDefault="004A786B" w:rsidP="00291BA7">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sz w:val="24"/>
                <w:szCs w:val="24"/>
                <w:lang w:val="kk-KZ"/>
              </w:rPr>
              <w:t>Табиғат бұрышындағы еңбекті бақылау (бөлме өсімдіктеріне күтім жасауға көмектесуін жетілдіру</w:t>
            </w:r>
            <w:r w:rsidRPr="00F01BDA">
              <w:rPr>
                <w:rFonts w:ascii="Times New Roman" w:eastAsia="Calibri" w:hAnsi="Times New Roman" w:cs="Times New Roman"/>
                <w:b/>
                <w:sz w:val="24"/>
                <w:szCs w:val="24"/>
                <w:lang w:val="kk-KZ"/>
              </w:rPr>
              <w:t>)</w:t>
            </w:r>
          </w:p>
          <w:p w:rsidR="004A786B" w:rsidRPr="00F01BDA" w:rsidRDefault="004A786B" w:rsidP="00291BA7">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(Қоршаған ортамен таныстыру)</w:t>
            </w:r>
          </w:p>
          <w:p w:rsidR="004A786B" w:rsidRPr="00F01BDA" w:rsidRDefault="004A786B" w:rsidP="00291BA7">
            <w:pPr>
              <w:spacing w:line="240" w:lineRule="auto"/>
              <w:rPr>
                <w:rFonts w:ascii="Times New Roman" w:eastAsia="Times New Roman" w:hAnsi="Times New Roman" w:cs="Times New Roman"/>
                <w:b/>
                <w:color w:val="000000"/>
                <w:sz w:val="24"/>
                <w:szCs w:val="24"/>
                <w:lang w:val="kk-KZ"/>
              </w:rPr>
            </w:pPr>
            <w:r w:rsidRPr="00F01BDA">
              <w:rPr>
                <w:rFonts w:ascii="Times New Roman" w:eastAsia="Times New Roman" w:hAnsi="Times New Roman" w:cs="Times New Roman"/>
                <w:b/>
                <w:color w:val="000000"/>
                <w:sz w:val="24"/>
                <w:szCs w:val="24"/>
                <w:lang w:val="kk-KZ"/>
              </w:rPr>
              <w:t>Табиғат құбылыстарына қызығушылықтарын тәрбиелеу.</w:t>
            </w:r>
          </w:p>
          <w:p w:rsidR="004A786B" w:rsidRPr="00F01BDA" w:rsidRDefault="004A786B" w:rsidP="00291BA7">
            <w:pPr>
              <w:spacing w:line="240" w:lineRule="auto"/>
              <w:rPr>
                <w:rFonts w:ascii="Times New Roman" w:eastAsia="Times New Roman" w:hAnsi="Times New Roman" w:cs="Times New Roman"/>
                <w:i/>
                <w:sz w:val="24"/>
                <w:szCs w:val="24"/>
                <w:lang w:val="kk-KZ"/>
              </w:rPr>
            </w:pPr>
            <w:r w:rsidRPr="00F01BDA">
              <w:rPr>
                <w:rFonts w:ascii="Times New Roman" w:eastAsia="Times New Roman" w:hAnsi="Times New Roman" w:cs="Times New Roman"/>
                <w:sz w:val="24"/>
                <w:szCs w:val="24"/>
                <w:lang w:val="kk-KZ"/>
              </w:rPr>
              <w:t>Сюжетті-рөлдік ойын:</w:t>
            </w:r>
          </w:p>
          <w:p w:rsidR="004A786B" w:rsidRPr="00F01BDA" w:rsidRDefault="004A786B" w:rsidP="00291BA7">
            <w:pPr>
              <w:spacing w:line="240" w:lineRule="auto"/>
              <w:rPr>
                <w:rFonts w:ascii="Times New Roman" w:eastAsia="Times New Roman" w:hAnsi="Times New Roman" w:cs="Times New Roman"/>
                <w:i/>
                <w:sz w:val="24"/>
                <w:szCs w:val="24"/>
                <w:lang w:val="kk-KZ"/>
              </w:rPr>
            </w:pPr>
            <w:r w:rsidRPr="00F01BDA">
              <w:rPr>
                <w:rFonts w:ascii="Times New Roman" w:eastAsia="Times New Roman" w:hAnsi="Times New Roman" w:cs="Times New Roman"/>
                <w:sz w:val="24"/>
                <w:szCs w:val="24"/>
                <w:lang w:val="kk-KZ"/>
              </w:rPr>
              <w:t xml:space="preserve">«Шаштараз» </w:t>
            </w:r>
          </w:p>
          <w:p w:rsidR="004A786B" w:rsidRPr="00F01BDA" w:rsidRDefault="004A786B" w:rsidP="00291BA7">
            <w:pPr>
              <w:spacing w:line="240" w:lineRule="auto"/>
              <w:rPr>
                <w:rFonts w:ascii="Times New Roman" w:eastAsia="Calibri" w:hAnsi="Times New Roman" w:cs="Times New Roman"/>
                <w:i/>
                <w:color w:val="000000"/>
                <w:sz w:val="24"/>
                <w:szCs w:val="24"/>
                <w:lang w:val="kk-KZ"/>
              </w:rPr>
            </w:pPr>
            <w:r w:rsidRPr="00F01BDA">
              <w:rPr>
                <w:rFonts w:ascii="Times New Roman" w:eastAsia="Calibri" w:hAnsi="Times New Roman" w:cs="Times New Roman"/>
                <w:color w:val="000000"/>
                <w:sz w:val="24"/>
                <w:szCs w:val="24"/>
                <w:lang w:val="kk-KZ"/>
              </w:rPr>
              <w:t>ойын мен ойын жаттығулары арқылы сөздік қорын кеңейту;</w:t>
            </w:r>
          </w:p>
          <w:p w:rsidR="004A786B" w:rsidRPr="00F01BDA" w:rsidRDefault="004A786B" w:rsidP="00291BA7">
            <w:pPr>
              <w:spacing w:line="240" w:lineRule="auto"/>
              <w:rPr>
                <w:rFonts w:ascii="Times New Roman" w:eastAsia="Times New Roman" w:hAnsi="Times New Roman" w:cs="Times New Roman"/>
                <w:i/>
                <w:sz w:val="24"/>
                <w:szCs w:val="24"/>
                <w:lang w:val="kk-KZ"/>
              </w:rPr>
            </w:pPr>
            <w:r w:rsidRPr="00F01BDA">
              <w:rPr>
                <w:rFonts w:ascii="Times New Roman" w:eastAsia="Times New Roman" w:hAnsi="Times New Roman" w:cs="Times New Roman"/>
                <w:b/>
                <w:sz w:val="24"/>
                <w:szCs w:val="24"/>
                <w:lang w:val="kk-KZ"/>
              </w:rPr>
              <w:t>(Сөйлеуді дамыту)</w:t>
            </w:r>
          </w:p>
          <w:p w:rsidR="004A786B" w:rsidRPr="00F01BDA" w:rsidRDefault="004A786B" w:rsidP="00291BA7">
            <w:pPr>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b/>
                <w:sz w:val="24"/>
                <w:szCs w:val="24"/>
                <w:lang w:val="kk-KZ"/>
              </w:rPr>
              <w:t>Ойын мен ойын жаттығулары арқылы сөздік қорын кеңейту.</w:t>
            </w:r>
          </w:p>
        </w:tc>
        <w:tc>
          <w:tcPr>
            <w:tcW w:w="1954" w:type="dxa"/>
          </w:tcPr>
          <w:p w:rsidR="004A786B" w:rsidRPr="00F01BDA" w:rsidRDefault="004A786B" w:rsidP="00291BA7">
            <w:pPr>
              <w:spacing w:line="240" w:lineRule="auto"/>
              <w:rPr>
                <w:rFonts w:ascii="Times New Roman" w:eastAsia="Times New Roman" w:hAnsi="Times New Roman" w:cs="Times New Roman"/>
                <w:i/>
                <w:color w:val="000000"/>
                <w:sz w:val="24"/>
                <w:szCs w:val="24"/>
                <w:lang w:val="kk-KZ" w:eastAsia="ru-RU"/>
              </w:rPr>
            </w:pPr>
            <w:r w:rsidRPr="00F01BDA">
              <w:rPr>
                <w:rFonts w:ascii="Times New Roman" w:eastAsia="Times New Roman" w:hAnsi="Times New Roman" w:cs="Times New Roman"/>
                <w:color w:val="000000"/>
                <w:sz w:val="24"/>
                <w:szCs w:val="24"/>
                <w:lang w:val="kk-KZ" w:eastAsia="ru-RU"/>
              </w:rPr>
              <w:lastRenderedPageBreak/>
              <w:t>«Үй жиһаздары»</w:t>
            </w:r>
          </w:p>
          <w:p w:rsidR="004A786B" w:rsidRPr="00F01BDA" w:rsidRDefault="004A786B" w:rsidP="00291BA7">
            <w:pPr>
              <w:spacing w:line="240" w:lineRule="auto"/>
              <w:rPr>
                <w:rFonts w:ascii="Times New Roman" w:eastAsia="Times New Roman" w:hAnsi="Times New Roman" w:cs="Times New Roman"/>
                <w:color w:val="000000"/>
                <w:sz w:val="24"/>
                <w:szCs w:val="24"/>
                <w:lang w:val="kk-KZ" w:eastAsia="ru-RU"/>
              </w:rPr>
            </w:pPr>
            <w:r w:rsidRPr="00F01BDA">
              <w:rPr>
                <w:rFonts w:ascii="Times New Roman" w:eastAsia="Times New Roman" w:hAnsi="Times New Roman" w:cs="Times New Roman"/>
                <w:color w:val="000000"/>
                <w:sz w:val="24"/>
                <w:szCs w:val="24"/>
                <w:lang w:val="kk-KZ" w:eastAsia="ru-RU"/>
              </w:rPr>
              <w:t>Пішіндегі бөлшектерден қарапайым құрылыстар құрастыруға дағдыландыру.</w:t>
            </w:r>
            <w:r w:rsidRPr="00F01BDA">
              <w:rPr>
                <w:rFonts w:ascii="Times New Roman" w:eastAsia="Calibri" w:hAnsi="Times New Roman" w:cs="Times New Roman"/>
                <w:b/>
                <w:sz w:val="24"/>
                <w:szCs w:val="24"/>
                <w:lang w:val="kk-KZ"/>
              </w:rPr>
              <w:t xml:space="preserve"> (Құрастыру)</w:t>
            </w:r>
          </w:p>
          <w:p w:rsidR="004A786B" w:rsidRPr="00F01BDA" w:rsidRDefault="004A786B" w:rsidP="00291BA7">
            <w:pPr>
              <w:spacing w:line="240" w:lineRule="auto"/>
              <w:rPr>
                <w:rFonts w:ascii="Times New Roman" w:eastAsia="Times New Roman" w:hAnsi="Times New Roman" w:cs="Times New Roman"/>
                <w:b/>
                <w:color w:val="000000"/>
                <w:sz w:val="24"/>
                <w:szCs w:val="24"/>
                <w:lang w:val="kk-KZ" w:eastAsia="ru-RU"/>
              </w:rPr>
            </w:pPr>
            <w:r w:rsidRPr="00F01BDA">
              <w:rPr>
                <w:rFonts w:ascii="Times New Roman" w:eastAsia="Times New Roman" w:hAnsi="Times New Roman" w:cs="Times New Roman"/>
                <w:b/>
                <w:color w:val="000000"/>
                <w:sz w:val="24"/>
                <w:szCs w:val="24"/>
                <w:lang w:val="kk-KZ" w:eastAsia="ru-RU"/>
              </w:rPr>
              <w:t>Құрылыс материалдарынан құрастыру.</w:t>
            </w:r>
          </w:p>
          <w:p w:rsidR="004A786B" w:rsidRPr="00F01BDA" w:rsidRDefault="004A786B" w:rsidP="00291BA7">
            <w:pPr>
              <w:spacing w:line="240" w:lineRule="auto"/>
              <w:rPr>
                <w:rFonts w:ascii="Times New Roman" w:eastAsia="Times New Roman" w:hAnsi="Times New Roman" w:cs="Times New Roman"/>
                <w:i/>
                <w:color w:val="000000"/>
                <w:sz w:val="24"/>
                <w:szCs w:val="24"/>
                <w:lang w:val="kk-KZ" w:eastAsia="ru-RU"/>
              </w:rPr>
            </w:pPr>
            <w:r w:rsidRPr="00F01BDA">
              <w:rPr>
                <w:rFonts w:ascii="Times New Roman" w:eastAsia="Times New Roman" w:hAnsi="Times New Roman" w:cs="Times New Roman"/>
                <w:color w:val="000000"/>
                <w:sz w:val="24"/>
                <w:szCs w:val="24"/>
                <w:lang w:val="kk-KZ" w:eastAsia="ru-RU"/>
              </w:rPr>
              <w:t xml:space="preserve">Дидактикалық ойын «Ғажайып  қалташа» </w:t>
            </w:r>
          </w:p>
          <w:p w:rsidR="004A786B" w:rsidRPr="00F01BDA" w:rsidRDefault="004A786B" w:rsidP="00291BA7">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color w:val="000000"/>
                <w:sz w:val="24"/>
                <w:szCs w:val="24"/>
                <w:lang w:val="kk-KZ"/>
              </w:rPr>
              <w:t xml:space="preserve">суреттерді, заттарды </w:t>
            </w:r>
            <w:r w:rsidRPr="00F01BDA">
              <w:rPr>
                <w:rFonts w:ascii="Times New Roman" w:eastAsia="Calibri" w:hAnsi="Times New Roman" w:cs="Times New Roman"/>
                <w:color w:val="000000"/>
                <w:sz w:val="24"/>
                <w:szCs w:val="24"/>
                <w:lang w:val="kk-KZ"/>
              </w:rPr>
              <w:lastRenderedPageBreak/>
              <w:t>қарастыруда байланыстырып сөйлеуге дағдыландыру</w:t>
            </w:r>
            <w:r w:rsidRPr="00F01BDA">
              <w:rPr>
                <w:rFonts w:ascii="Times New Roman" w:eastAsia="Calibri" w:hAnsi="Times New Roman" w:cs="Times New Roman"/>
                <w:b/>
                <w:sz w:val="24"/>
                <w:szCs w:val="24"/>
                <w:lang w:val="kk-KZ"/>
              </w:rPr>
              <w:t xml:space="preserve"> (Сөйлеуді  дамыту)</w:t>
            </w:r>
          </w:p>
          <w:p w:rsidR="004A786B" w:rsidRPr="00F01BDA" w:rsidRDefault="004A786B" w:rsidP="00291BA7">
            <w:pPr>
              <w:spacing w:line="240" w:lineRule="auto"/>
              <w:rPr>
                <w:rFonts w:ascii="Times New Roman" w:eastAsia="Calibri" w:hAnsi="Times New Roman" w:cs="Times New Roman"/>
                <w:b/>
                <w:i/>
                <w:sz w:val="24"/>
                <w:szCs w:val="24"/>
                <w:lang w:val="kk-KZ"/>
              </w:rPr>
            </w:pPr>
            <w:r w:rsidRPr="00F01BDA">
              <w:rPr>
                <w:rFonts w:ascii="Times New Roman" w:eastAsia="Calibri" w:hAnsi="Times New Roman" w:cs="Times New Roman"/>
                <w:b/>
                <w:sz w:val="24"/>
                <w:szCs w:val="24"/>
                <w:lang w:val="kk-KZ"/>
              </w:rPr>
              <w:t>Ойын мен ойын жаттығулары арқылы сөздік қорын кеңейту.</w:t>
            </w:r>
          </w:p>
          <w:p w:rsidR="004A786B" w:rsidRPr="00F01BDA" w:rsidRDefault="004A786B" w:rsidP="00291BA7">
            <w:pPr>
              <w:spacing w:line="240" w:lineRule="auto"/>
              <w:rPr>
                <w:rFonts w:ascii="Times New Roman" w:eastAsia="Calibri" w:hAnsi="Times New Roman" w:cs="Times New Roman"/>
                <w:i/>
                <w:sz w:val="24"/>
                <w:szCs w:val="24"/>
                <w:lang w:val="kk-KZ"/>
              </w:rPr>
            </w:pPr>
            <w:r w:rsidRPr="00F01BDA">
              <w:rPr>
                <w:rFonts w:ascii="Times New Roman" w:eastAsia="Calibri" w:hAnsi="Times New Roman" w:cs="Times New Roman"/>
                <w:sz w:val="24"/>
                <w:szCs w:val="24"/>
                <w:lang w:val="kk-KZ"/>
              </w:rPr>
              <w:t xml:space="preserve">Табиғат бұрышындағы еңбекті бақылау (бөлме өсімдіктеріне күтім жасауға көмектесуін жетілдіру) </w:t>
            </w:r>
          </w:p>
          <w:p w:rsidR="004A786B" w:rsidRPr="00F01BDA" w:rsidRDefault="004A786B" w:rsidP="00291BA7">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Қоршаған ортамен танысу</w:t>
            </w:r>
          </w:p>
          <w:p w:rsidR="004A786B" w:rsidRPr="00F01BDA" w:rsidRDefault="004A786B" w:rsidP="00291BA7">
            <w:pPr>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b/>
                <w:sz w:val="24"/>
                <w:szCs w:val="24"/>
                <w:lang w:val="kk-KZ"/>
              </w:rPr>
              <w:t>Табиғат құбылыстарына қызығушылықтарын тәрбиелеу.</w:t>
            </w:r>
          </w:p>
        </w:tc>
        <w:tc>
          <w:tcPr>
            <w:tcW w:w="2716" w:type="dxa"/>
            <w:gridSpan w:val="8"/>
          </w:tcPr>
          <w:p w:rsidR="004A786B" w:rsidRPr="00F01BDA" w:rsidRDefault="004A786B" w:rsidP="00291BA7">
            <w:pPr>
              <w:spacing w:line="240" w:lineRule="auto"/>
              <w:rPr>
                <w:rFonts w:ascii="Times New Roman" w:eastAsia="Times New Roman" w:hAnsi="Times New Roman" w:cs="Times New Roman"/>
                <w:i/>
                <w:color w:val="000000"/>
                <w:sz w:val="24"/>
                <w:szCs w:val="24"/>
                <w:lang w:val="kk-KZ"/>
              </w:rPr>
            </w:pPr>
            <w:r w:rsidRPr="00F01BDA">
              <w:rPr>
                <w:rFonts w:ascii="Times New Roman" w:eastAsia="Times New Roman" w:hAnsi="Times New Roman" w:cs="Times New Roman"/>
                <w:color w:val="000000"/>
                <w:sz w:val="24"/>
                <w:szCs w:val="24"/>
                <w:lang w:val="kk-KZ"/>
              </w:rPr>
              <w:lastRenderedPageBreak/>
              <w:t>«Менің сүйікті бақшам ».</w:t>
            </w:r>
          </w:p>
          <w:p w:rsidR="004A786B" w:rsidRPr="00F01BDA" w:rsidRDefault="004A786B" w:rsidP="00291BA7">
            <w:pPr>
              <w:spacing w:line="240" w:lineRule="auto"/>
              <w:rPr>
                <w:rFonts w:ascii="Times New Roman" w:eastAsia="Times New Roman" w:hAnsi="Times New Roman" w:cs="Times New Roman"/>
                <w:color w:val="000000"/>
                <w:sz w:val="24"/>
                <w:szCs w:val="24"/>
                <w:lang w:val="kk-KZ"/>
              </w:rPr>
            </w:pPr>
            <w:r w:rsidRPr="00F01BDA">
              <w:rPr>
                <w:rFonts w:ascii="Times New Roman" w:eastAsia="Calibri" w:hAnsi="Times New Roman" w:cs="Times New Roman"/>
                <w:color w:val="000000"/>
                <w:sz w:val="24"/>
                <w:szCs w:val="24"/>
                <w:lang w:val="kk-KZ"/>
              </w:rPr>
              <w:t>Суреттерді, заттарды қарастыруда байланыстырып сөйлеуге дағдыландыру</w:t>
            </w:r>
            <w:r w:rsidRPr="00F01BDA">
              <w:rPr>
                <w:rFonts w:ascii="Times New Roman" w:eastAsia="Times New Roman" w:hAnsi="Times New Roman" w:cs="Times New Roman"/>
                <w:color w:val="000000"/>
                <w:sz w:val="24"/>
                <w:szCs w:val="24"/>
                <w:lang w:val="kk-KZ"/>
              </w:rPr>
              <w:t xml:space="preserve"> </w:t>
            </w:r>
          </w:p>
          <w:p w:rsidR="004A786B" w:rsidRPr="00F01BDA" w:rsidRDefault="004A786B" w:rsidP="00291BA7">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 xml:space="preserve">(Сөйлеуді дамыту) </w:t>
            </w:r>
          </w:p>
          <w:p w:rsidR="004A786B" w:rsidRPr="00F01BDA" w:rsidRDefault="004A786B" w:rsidP="00291BA7">
            <w:pPr>
              <w:spacing w:line="240" w:lineRule="auto"/>
              <w:rPr>
                <w:rFonts w:ascii="Times New Roman" w:eastAsia="Times New Roman" w:hAnsi="Times New Roman" w:cs="Times New Roman"/>
                <w:b/>
                <w:color w:val="000000"/>
                <w:sz w:val="24"/>
                <w:szCs w:val="24"/>
                <w:lang w:val="kk-KZ" w:eastAsia="ru-RU"/>
              </w:rPr>
            </w:pPr>
            <w:r w:rsidRPr="00F01BDA">
              <w:rPr>
                <w:rFonts w:ascii="Times New Roman" w:eastAsia="Times New Roman" w:hAnsi="Times New Roman" w:cs="Times New Roman"/>
                <w:b/>
                <w:color w:val="000000"/>
                <w:sz w:val="24"/>
                <w:szCs w:val="24"/>
                <w:lang w:val="kk-KZ" w:eastAsia="ru-RU"/>
              </w:rPr>
              <w:t>Сөйлеудің дыбыстық мәдениеті. Ойын мен ойын жаттығулары арқылы сөздік қорын кеңейту.</w:t>
            </w:r>
          </w:p>
          <w:p w:rsidR="004A786B" w:rsidRPr="00F01BDA" w:rsidRDefault="004A786B" w:rsidP="00291BA7">
            <w:pPr>
              <w:spacing w:line="240" w:lineRule="auto"/>
              <w:rPr>
                <w:rFonts w:ascii="Times New Roman" w:eastAsia="Times New Roman" w:hAnsi="Times New Roman" w:cs="Times New Roman"/>
                <w:i/>
                <w:sz w:val="24"/>
                <w:szCs w:val="24"/>
                <w:lang w:val="kk-KZ" w:eastAsia="ru-RU"/>
              </w:rPr>
            </w:pPr>
            <w:r w:rsidRPr="00F01BDA">
              <w:rPr>
                <w:rFonts w:ascii="Times New Roman" w:eastAsia="Times New Roman" w:hAnsi="Times New Roman" w:cs="Times New Roman"/>
                <w:sz w:val="24"/>
                <w:szCs w:val="24"/>
                <w:lang w:val="kk-KZ" w:eastAsia="ru-RU"/>
              </w:rPr>
              <w:t xml:space="preserve"> «Вагондарға дөңгелек таңдау»</w:t>
            </w:r>
          </w:p>
          <w:p w:rsidR="004A786B" w:rsidRPr="00F01BDA" w:rsidRDefault="004A786B" w:rsidP="00291BA7">
            <w:pPr>
              <w:spacing w:line="240" w:lineRule="auto"/>
              <w:rPr>
                <w:rFonts w:ascii="Times New Roman" w:eastAsia="Calibri" w:hAnsi="Times New Roman" w:cs="Times New Roman"/>
                <w:b/>
                <w:sz w:val="24"/>
                <w:szCs w:val="24"/>
                <w:lang w:val="kk-KZ"/>
              </w:rPr>
            </w:pPr>
            <w:r w:rsidRPr="00F01BDA">
              <w:rPr>
                <w:rFonts w:ascii="Times New Roman" w:eastAsia="Times New Roman" w:hAnsi="Times New Roman" w:cs="Times New Roman"/>
                <w:sz w:val="24"/>
                <w:szCs w:val="24"/>
                <w:lang w:val="kk-KZ"/>
              </w:rPr>
              <w:t xml:space="preserve">Мақсаты: геометриялық </w:t>
            </w:r>
            <w:r w:rsidRPr="00F01BDA">
              <w:rPr>
                <w:rFonts w:ascii="Times New Roman" w:eastAsia="Times New Roman" w:hAnsi="Times New Roman" w:cs="Times New Roman"/>
                <w:sz w:val="24"/>
                <w:szCs w:val="24"/>
                <w:lang w:val="kk-KZ"/>
              </w:rPr>
              <w:lastRenderedPageBreak/>
              <w:t>пішіндерді ажыратуға, қасиеттерін білуге жаттықтыру, ойлау қабілетін дамыту.</w:t>
            </w:r>
            <w:r w:rsidRPr="00F01BDA">
              <w:rPr>
                <w:rFonts w:ascii="Times New Roman" w:eastAsia="Calibri" w:hAnsi="Times New Roman" w:cs="Times New Roman"/>
                <w:b/>
                <w:sz w:val="24"/>
                <w:szCs w:val="24"/>
                <w:lang w:val="kk-KZ"/>
              </w:rPr>
              <w:t xml:space="preserve"> (Математика негіздері)</w:t>
            </w:r>
          </w:p>
          <w:p w:rsidR="004A786B" w:rsidRPr="00F01BDA" w:rsidRDefault="004A786B" w:rsidP="00291BA7">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Қарапайым математикалық түсініктерді қалыптастыру. (Ұзындығы мен ені бойынша екі қарама-қарсы және бірдей заттарды салыстыру)</w:t>
            </w:r>
          </w:p>
          <w:p w:rsidR="004A786B" w:rsidRPr="00F01BDA" w:rsidRDefault="004A786B" w:rsidP="00291BA7">
            <w:pPr>
              <w:spacing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t xml:space="preserve">Табиғат бұрышындағы еңбекті бақылау (бөлме өсімдіктеріне күтім жасауға көмектесуін жетілдіру) </w:t>
            </w:r>
          </w:p>
          <w:p w:rsidR="004A786B" w:rsidRPr="00F01BDA" w:rsidRDefault="004A786B" w:rsidP="00291BA7">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sz w:val="24"/>
                <w:szCs w:val="24"/>
                <w:lang w:val="kk-KZ"/>
              </w:rPr>
              <w:t>(</w:t>
            </w:r>
            <w:r w:rsidRPr="00F01BDA">
              <w:rPr>
                <w:rFonts w:ascii="Times New Roman" w:eastAsia="Calibri" w:hAnsi="Times New Roman" w:cs="Times New Roman"/>
                <w:b/>
                <w:sz w:val="24"/>
                <w:szCs w:val="24"/>
                <w:lang w:val="kk-KZ"/>
              </w:rPr>
              <w:t>Қоршаған ортамен таныстыру)</w:t>
            </w:r>
          </w:p>
          <w:p w:rsidR="004A786B" w:rsidRPr="00F01BDA" w:rsidRDefault="004A786B" w:rsidP="00291BA7">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Табиғат құбылыстарына қызығушылықтарын тәрбиелеу.</w:t>
            </w:r>
          </w:p>
          <w:p w:rsidR="004A786B" w:rsidRPr="00F01BDA" w:rsidRDefault="004A786B" w:rsidP="00291BA7">
            <w:pPr>
              <w:spacing w:line="240" w:lineRule="auto"/>
              <w:rPr>
                <w:rFonts w:ascii="Times New Roman" w:eastAsia="Times New Roman" w:hAnsi="Times New Roman" w:cs="Times New Roman"/>
                <w:i/>
                <w:sz w:val="24"/>
                <w:szCs w:val="24"/>
                <w:lang w:val="kk-KZ"/>
              </w:rPr>
            </w:pPr>
            <w:r w:rsidRPr="00F01BDA">
              <w:rPr>
                <w:rFonts w:ascii="Times New Roman" w:eastAsia="Times New Roman" w:hAnsi="Times New Roman" w:cs="Times New Roman"/>
                <w:sz w:val="24"/>
                <w:szCs w:val="24"/>
                <w:lang w:val="kk-KZ"/>
              </w:rPr>
              <w:t xml:space="preserve"> Сюжетті-рөлдік ойын:</w:t>
            </w:r>
          </w:p>
          <w:p w:rsidR="004A786B" w:rsidRPr="00F01BDA" w:rsidRDefault="004A786B" w:rsidP="00291BA7">
            <w:pPr>
              <w:spacing w:line="240" w:lineRule="auto"/>
              <w:rPr>
                <w:rFonts w:ascii="Times New Roman" w:eastAsia="Times New Roman" w:hAnsi="Times New Roman" w:cs="Times New Roman"/>
                <w:i/>
                <w:sz w:val="24"/>
                <w:szCs w:val="24"/>
                <w:lang w:val="kk-KZ"/>
              </w:rPr>
            </w:pPr>
            <w:r w:rsidRPr="00F01BDA">
              <w:rPr>
                <w:rFonts w:ascii="Times New Roman" w:eastAsia="Times New Roman" w:hAnsi="Times New Roman" w:cs="Times New Roman"/>
                <w:sz w:val="24"/>
                <w:szCs w:val="24"/>
                <w:lang w:val="kk-KZ"/>
              </w:rPr>
              <w:t xml:space="preserve">«Дүкенші» </w:t>
            </w:r>
          </w:p>
          <w:p w:rsidR="004A786B" w:rsidRPr="00F01BDA" w:rsidRDefault="004A786B" w:rsidP="00291BA7">
            <w:pPr>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sz w:val="24"/>
                <w:szCs w:val="24"/>
                <w:lang w:val="kk-KZ"/>
              </w:rPr>
              <w:t>Байланыстырып сөйлеуге үйрету.</w:t>
            </w:r>
            <w:r w:rsidRPr="00F01BDA">
              <w:rPr>
                <w:rFonts w:ascii="Times New Roman" w:eastAsia="Times New Roman" w:hAnsi="Times New Roman" w:cs="Times New Roman"/>
                <w:b/>
                <w:sz w:val="24"/>
                <w:szCs w:val="24"/>
                <w:lang w:val="kk-KZ"/>
              </w:rPr>
              <w:t xml:space="preserve"> </w:t>
            </w:r>
          </w:p>
          <w:p w:rsidR="004A786B" w:rsidRPr="00F01BDA" w:rsidRDefault="004A786B" w:rsidP="00291BA7">
            <w:pPr>
              <w:spacing w:line="240" w:lineRule="auto"/>
              <w:rPr>
                <w:rFonts w:ascii="Times New Roman" w:eastAsia="Times New Roman" w:hAnsi="Times New Roman" w:cs="Times New Roman"/>
                <w:i/>
                <w:sz w:val="24"/>
                <w:szCs w:val="24"/>
                <w:lang w:val="kk-KZ"/>
              </w:rPr>
            </w:pPr>
            <w:r w:rsidRPr="00F01BDA">
              <w:rPr>
                <w:rFonts w:ascii="Times New Roman" w:eastAsia="Times New Roman" w:hAnsi="Times New Roman" w:cs="Times New Roman"/>
                <w:b/>
                <w:sz w:val="24"/>
                <w:szCs w:val="24"/>
                <w:lang w:val="kk-KZ"/>
              </w:rPr>
              <w:t>(Сөйлеуді дамыту)</w:t>
            </w:r>
          </w:p>
          <w:p w:rsidR="004A786B" w:rsidRPr="00F01BDA" w:rsidRDefault="004A786B" w:rsidP="00291BA7">
            <w:pPr>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b/>
                <w:sz w:val="24"/>
                <w:szCs w:val="24"/>
                <w:lang w:val="kk-KZ"/>
              </w:rPr>
              <w:lastRenderedPageBreak/>
              <w:t>Заттардың бөлшектерін ажыратуға және атауға үйрету.</w:t>
            </w:r>
          </w:p>
        </w:tc>
        <w:tc>
          <w:tcPr>
            <w:tcW w:w="2840" w:type="dxa"/>
            <w:gridSpan w:val="4"/>
          </w:tcPr>
          <w:p w:rsidR="004A786B" w:rsidRPr="00F01BDA" w:rsidRDefault="004A786B" w:rsidP="00291BA7">
            <w:pPr>
              <w:spacing w:line="240" w:lineRule="auto"/>
              <w:rPr>
                <w:rFonts w:ascii="Times New Roman" w:eastAsia="Times New Roman" w:hAnsi="Times New Roman" w:cs="Times New Roman"/>
                <w:i/>
                <w:color w:val="000000"/>
                <w:sz w:val="24"/>
                <w:szCs w:val="24"/>
                <w:lang w:val="kk-KZ"/>
              </w:rPr>
            </w:pPr>
            <w:r w:rsidRPr="00F01BDA">
              <w:rPr>
                <w:rFonts w:ascii="Times New Roman" w:eastAsia="Times New Roman" w:hAnsi="Times New Roman" w:cs="Times New Roman"/>
                <w:color w:val="000000"/>
                <w:sz w:val="24"/>
                <w:szCs w:val="24"/>
                <w:lang w:val="kk-KZ"/>
              </w:rPr>
              <w:lastRenderedPageBreak/>
              <w:t>Д.О.:«Қуыршақтарға  керует құрастырамыз».</w:t>
            </w:r>
          </w:p>
          <w:p w:rsidR="004A786B" w:rsidRPr="00F01BDA" w:rsidRDefault="004A786B" w:rsidP="00291BA7">
            <w:pPr>
              <w:spacing w:line="240" w:lineRule="auto"/>
              <w:rPr>
                <w:rFonts w:ascii="Times New Roman" w:eastAsia="Calibri" w:hAnsi="Times New Roman" w:cs="Times New Roman"/>
                <w:b/>
                <w:sz w:val="24"/>
                <w:szCs w:val="24"/>
                <w:lang w:val="kk-KZ"/>
              </w:rPr>
            </w:pPr>
            <w:r w:rsidRPr="00F01BDA">
              <w:rPr>
                <w:rFonts w:ascii="Times New Roman" w:eastAsia="Times New Roman" w:hAnsi="Times New Roman" w:cs="Times New Roman"/>
                <w:color w:val="000000"/>
                <w:sz w:val="24"/>
                <w:szCs w:val="24"/>
                <w:lang w:val="kk-KZ" w:eastAsia="ru-RU"/>
              </w:rPr>
              <w:t>Пішіндегі бөлшектерден қарапайым құрылыстар құрастыруға дағдыландыру.</w:t>
            </w:r>
            <w:r w:rsidRPr="00F01BDA">
              <w:rPr>
                <w:rFonts w:ascii="Times New Roman" w:eastAsia="Calibri" w:hAnsi="Times New Roman" w:cs="Times New Roman"/>
                <w:b/>
                <w:sz w:val="24"/>
                <w:szCs w:val="24"/>
                <w:lang w:val="kk-KZ"/>
              </w:rPr>
              <w:t xml:space="preserve"> (Құрастыру)</w:t>
            </w:r>
          </w:p>
          <w:p w:rsidR="004A786B" w:rsidRPr="00F01BDA" w:rsidRDefault="004A786B" w:rsidP="00291BA7">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Әртүрлі түстегі және пішіндегі бөлшектерден қарапайым құрылыстар құрастыру</w:t>
            </w:r>
          </w:p>
          <w:p w:rsidR="004A786B" w:rsidRPr="00F01BDA" w:rsidRDefault="004A786B" w:rsidP="00291BA7">
            <w:pPr>
              <w:spacing w:line="240" w:lineRule="auto"/>
              <w:jc w:val="both"/>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t>Табиғат бұрышындағы еңбекті бақылау (бөлме өсімдіктеріне күтім жасауға көмектесу</w:t>
            </w:r>
          </w:p>
          <w:p w:rsidR="004A786B" w:rsidRPr="00F01BDA" w:rsidRDefault="004A786B" w:rsidP="00291BA7">
            <w:pPr>
              <w:spacing w:line="240" w:lineRule="auto"/>
              <w:jc w:val="both"/>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 xml:space="preserve"> (Қоршаған ортамен </w:t>
            </w:r>
            <w:r w:rsidRPr="00F01BDA">
              <w:rPr>
                <w:rFonts w:ascii="Times New Roman" w:eastAsia="Calibri" w:hAnsi="Times New Roman" w:cs="Times New Roman"/>
                <w:b/>
                <w:sz w:val="24"/>
                <w:szCs w:val="24"/>
                <w:lang w:val="kk-KZ"/>
              </w:rPr>
              <w:lastRenderedPageBreak/>
              <w:t>таныстыру)</w:t>
            </w:r>
          </w:p>
          <w:p w:rsidR="004A786B" w:rsidRPr="00F01BDA" w:rsidRDefault="004A786B" w:rsidP="00291BA7">
            <w:pPr>
              <w:spacing w:line="240" w:lineRule="auto"/>
              <w:jc w:val="both"/>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Табиғат құбылыстарына қызығушылықтарын тәрбиелеу.</w:t>
            </w:r>
          </w:p>
          <w:p w:rsidR="004A786B" w:rsidRPr="00F01BDA" w:rsidRDefault="004A786B" w:rsidP="00291BA7">
            <w:pPr>
              <w:spacing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t>Ермексаздан түстерін ажырата отырып бірнеше көкініс мүсіндеу.</w:t>
            </w:r>
          </w:p>
          <w:p w:rsidR="004A786B" w:rsidRPr="00F01BDA" w:rsidRDefault="004A786B" w:rsidP="00291BA7">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(Мүсіндеу)</w:t>
            </w:r>
          </w:p>
          <w:p w:rsidR="004A786B" w:rsidRPr="00F01BDA" w:rsidRDefault="004A786B" w:rsidP="00291BA7">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Ермексаз кесектерінен бөліп алу, дөңгелектеу, ширату, созу тәсілдерін пайдалана отырып, көкөністер мен жемістерді мүсіндеу.</w:t>
            </w:r>
          </w:p>
        </w:tc>
        <w:tc>
          <w:tcPr>
            <w:tcW w:w="2696" w:type="dxa"/>
            <w:gridSpan w:val="4"/>
          </w:tcPr>
          <w:p w:rsidR="004A786B" w:rsidRPr="00F01BDA" w:rsidRDefault="004A786B" w:rsidP="00291BA7">
            <w:pPr>
              <w:spacing w:line="240" w:lineRule="auto"/>
              <w:rPr>
                <w:rFonts w:ascii="Times New Roman" w:eastAsia="Times New Roman" w:hAnsi="Times New Roman" w:cs="Times New Roman"/>
                <w:i/>
                <w:color w:val="000000"/>
                <w:sz w:val="24"/>
                <w:szCs w:val="24"/>
                <w:lang w:val="kk-KZ" w:eastAsia="ru-RU"/>
              </w:rPr>
            </w:pPr>
            <w:r w:rsidRPr="00F01BDA">
              <w:rPr>
                <w:rFonts w:ascii="Times New Roman" w:eastAsia="Times New Roman" w:hAnsi="Times New Roman" w:cs="Times New Roman"/>
                <w:color w:val="000000"/>
                <w:sz w:val="24"/>
                <w:szCs w:val="24"/>
                <w:lang w:val="kk-KZ" w:eastAsia="ru-RU"/>
              </w:rPr>
              <w:lastRenderedPageBreak/>
              <w:t>Дидактикалық ойын «Бұл не ойлан тап»</w:t>
            </w:r>
          </w:p>
          <w:p w:rsidR="004A786B" w:rsidRPr="00F01BDA" w:rsidRDefault="004A786B" w:rsidP="00291BA7">
            <w:pPr>
              <w:spacing w:line="240" w:lineRule="auto"/>
              <w:rPr>
                <w:rFonts w:ascii="Times New Roman" w:eastAsia="Calibri" w:hAnsi="Times New Roman" w:cs="Times New Roman"/>
                <w:b/>
                <w:sz w:val="24"/>
                <w:szCs w:val="24"/>
                <w:lang w:val="kk-KZ"/>
              </w:rPr>
            </w:pPr>
            <w:r w:rsidRPr="00F01BDA">
              <w:rPr>
                <w:rFonts w:ascii="Times New Roman" w:eastAsia="Times New Roman" w:hAnsi="Times New Roman" w:cs="Times New Roman"/>
                <w:color w:val="000000"/>
                <w:sz w:val="24"/>
                <w:szCs w:val="24"/>
                <w:lang w:val="kk-KZ" w:eastAsia="ru-RU"/>
              </w:rPr>
              <w:t>Көкөністері мен жемістері туралы қарапайым түсініктерін қалыптастыру;</w:t>
            </w:r>
            <w:r w:rsidRPr="00F01BDA">
              <w:rPr>
                <w:rFonts w:ascii="Times New Roman" w:eastAsia="Calibri" w:hAnsi="Times New Roman" w:cs="Times New Roman"/>
                <w:color w:val="000000"/>
                <w:sz w:val="24"/>
                <w:szCs w:val="24"/>
                <w:lang w:val="kk-KZ"/>
              </w:rPr>
              <w:t xml:space="preserve"> сөздерді жіктелуіне, септелуіне қарай байланыстырыпсөйлеуге дағдыландыру</w:t>
            </w:r>
            <w:r w:rsidRPr="00F01BDA">
              <w:rPr>
                <w:rFonts w:ascii="Times New Roman" w:eastAsia="Calibri" w:hAnsi="Times New Roman" w:cs="Times New Roman"/>
                <w:b/>
                <w:sz w:val="24"/>
                <w:szCs w:val="24"/>
                <w:lang w:val="kk-KZ"/>
              </w:rPr>
              <w:t xml:space="preserve"> (Сөйлеуді дамыту)</w:t>
            </w:r>
          </w:p>
          <w:p w:rsidR="004A786B" w:rsidRPr="00F01BDA" w:rsidRDefault="004A786B" w:rsidP="00291BA7">
            <w:pPr>
              <w:spacing w:line="240" w:lineRule="auto"/>
              <w:rPr>
                <w:rFonts w:ascii="Times New Roman" w:eastAsia="Calibri" w:hAnsi="Times New Roman" w:cs="Times New Roman"/>
                <w:b/>
                <w:color w:val="000000"/>
                <w:sz w:val="24"/>
                <w:szCs w:val="24"/>
                <w:lang w:val="kk-KZ"/>
              </w:rPr>
            </w:pPr>
            <w:r w:rsidRPr="00F01BDA">
              <w:rPr>
                <w:rFonts w:ascii="Times New Roman" w:eastAsia="Calibri" w:hAnsi="Times New Roman" w:cs="Times New Roman"/>
                <w:b/>
                <w:color w:val="000000"/>
                <w:sz w:val="24"/>
                <w:szCs w:val="24"/>
                <w:lang w:val="kk-KZ"/>
              </w:rPr>
              <w:t>Сөйлеудің дыбыстық мәдениеті. Ойын мен ойын жаттығулары арқылы сөздік қорын кеңейту.</w:t>
            </w:r>
          </w:p>
          <w:p w:rsidR="004A786B" w:rsidRPr="00F01BDA" w:rsidRDefault="004A786B" w:rsidP="00291BA7">
            <w:pPr>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sz w:val="24"/>
                <w:szCs w:val="24"/>
                <w:lang w:val="kk-KZ"/>
              </w:rPr>
              <w:lastRenderedPageBreak/>
              <w:t>Табиғатқа деген сүйіспеншіліктерін арттыру. Су бояуды пайдалана отырып, бояуға үйрету</w:t>
            </w:r>
          </w:p>
          <w:p w:rsidR="004A786B" w:rsidRPr="00F01BDA" w:rsidRDefault="004A786B" w:rsidP="00291BA7">
            <w:pPr>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b/>
                <w:sz w:val="24"/>
                <w:szCs w:val="24"/>
                <w:lang w:val="kk-KZ"/>
              </w:rPr>
              <w:t>(Сурет салу)</w:t>
            </w:r>
          </w:p>
          <w:p w:rsidR="004A786B" w:rsidRPr="00F01BDA" w:rsidRDefault="004A786B" w:rsidP="00291BA7">
            <w:pPr>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b/>
                <w:sz w:val="24"/>
                <w:szCs w:val="24"/>
                <w:lang w:val="kk-KZ"/>
              </w:rPr>
              <w:t>Дөңгелек пішінді заттардың суретін салу (шарлар, бұлт, күн).</w:t>
            </w:r>
          </w:p>
          <w:p w:rsidR="004A786B" w:rsidRPr="00F01BDA" w:rsidRDefault="004A786B" w:rsidP="00291BA7">
            <w:pPr>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sz w:val="24"/>
                <w:szCs w:val="24"/>
                <w:lang w:val="kk-KZ"/>
              </w:rPr>
              <w:t>Сазды дидактикалық ойын: «Әуеннің дауысын ажырат»</w:t>
            </w:r>
          </w:p>
          <w:p w:rsidR="004A786B" w:rsidRPr="00F01BDA" w:rsidRDefault="004A786B" w:rsidP="00291BA7">
            <w:pPr>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b/>
                <w:sz w:val="24"/>
                <w:szCs w:val="24"/>
                <w:lang w:val="kk-KZ"/>
              </w:rPr>
              <w:t>(Музыка)</w:t>
            </w:r>
          </w:p>
          <w:p w:rsidR="004A786B" w:rsidRPr="00F01BDA" w:rsidRDefault="004A786B" w:rsidP="00291BA7">
            <w:pPr>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b/>
                <w:sz w:val="24"/>
                <w:szCs w:val="24"/>
                <w:lang w:val="kk-KZ"/>
              </w:rPr>
              <w:t>Түрлі сипаттағы әндердің мазмұны мен көңіл күйін қабылдау және дыбыстаудың бірыңғай күшімен бірдей қарқында ән салу дағдыларын қалыптастыру</w:t>
            </w:r>
          </w:p>
        </w:tc>
      </w:tr>
      <w:tr w:rsidR="004A786B" w:rsidRPr="00F01BDA" w:rsidTr="00D967C4">
        <w:trPr>
          <w:gridAfter w:val="1"/>
          <w:wAfter w:w="3235" w:type="dxa"/>
        </w:trPr>
        <w:tc>
          <w:tcPr>
            <w:tcW w:w="2660" w:type="dxa"/>
          </w:tcPr>
          <w:p w:rsidR="004A786B" w:rsidRPr="00F01BDA" w:rsidRDefault="004A786B" w:rsidP="00291BA7">
            <w:pPr>
              <w:spacing w:after="0" w:line="240" w:lineRule="auto"/>
              <w:rPr>
                <w:rFonts w:ascii="Times New Roman" w:hAnsi="Times New Roman" w:cs="Times New Roman"/>
                <w:b/>
                <w:bCs/>
                <w:sz w:val="24"/>
                <w:szCs w:val="24"/>
              </w:rPr>
            </w:pPr>
            <w:r w:rsidRPr="00F01BDA">
              <w:rPr>
                <w:rFonts w:ascii="Times New Roman" w:hAnsi="Times New Roman" w:cs="Times New Roman"/>
                <w:b/>
                <w:bCs/>
                <w:sz w:val="24"/>
                <w:szCs w:val="24"/>
              </w:rPr>
              <w:lastRenderedPageBreak/>
              <w:t>Серуенге дайындық</w:t>
            </w:r>
          </w:p>
          <w:p w:rsidR="004A786B" w:rsidRPr="00F01BDA" w:rsidRDefault="004A786B" w:rsidP="00291BA7">
            <w:pPr>
              <w:spacing w:after="0" w:line="240" w:lineRule="auto"/>
              <w:rPr>
                <w:rFonts w:ascii="Times New Roman" w:hAnsi="Times New Roman" w:cs="Times New Roman"/>
                <w:b/>
                <w:bCs/>
                <w:sz w:val="24"/>
                <w:szCs w:val="24"/>
              </w:rPr>
            </w:pPr>
            <w:r w:rsidRPr="00F01BDA">
              <w:rPr>
                <w:rFonts w:ascii="Times New Roman" w:hAnsi="Times New Roman" w:cs="Times New Roman"/>
                <w:b/>
                <w:bCs/>
                <w:sz w:val="24"/>
                <w:szCs w:val="24"/>
              </w:rPr>
              <w:t> </w:t>
            </w:r>
          </w:p>
        </w:tc>
        <w:tc>
          <w:tcPr>
            <w:tcW w:w="12616" w:type="dxa"/>
            <w:gridSpan w:val="22"/>
          </w:tcPr>
          <w:p w:rsidR="004A786B" w:rsidRPr="00F01BDA" w:rsidRDefault="004A786B" w:rsidP="00291BA7">
            <w:pPr>
              <w:widowControl w:val="0"/>
              <w:autoSpaceDE w:val="0"/>
              <w:autoSpaceDN w:val="0"/>
              <w:spacing w:after="0" w:line="240" w:lineRule="auto"/>
              <w:rPr>
                <w:rFonts w:ascii="Times New Roman" w:hAnsi="Times New Roman" w:cs="Times New Roman"/>
                <w:sz w:val="24"/>
                <w:szCs w:val="24"/>
              </w:rPr>
            </w:pPr>
            <w:r w:rsidRPr="00F01BDA">
              <w:rPr>
                <w:rFonts w:ascii="Times New Roman" w:hAnsi="Times New Roman" w:cs="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rsidR="004A786B" w:rsidRPr="00F01BDA" w:rsidRDefault="004A786B" w:rsidP="00291BA7">
            <w:pPr>
              <w:spacing w:after="0" w:line="240" w:lineRule="auto"/>
              <w:rPr>
                <w:rFonts w:ascii="Times New Roman" w:hAnsi="Times New Roman" w:cs="Times New Roman"/>
                <w:sz w:val="24"/>
                <w:szCs w:val="24"/>
                <w:u w:val="single"/>
                <w:lang w:val="kk-KZ"/>
              </w:rPr>
            </w:pPr>
            <w:r w:rsidRPr="00F01BDA">
              <w:rPr>
                <w:rFonts w:ascii="Times New Roman" w:eastAsia="Times New Roman" w:hAnsi="Times New Roman" w:cs="Times New Roman"/>
                <w:sz w:val="24"/>
                <w:szCs w:val="24"/>
                <w:lang w:val="kk-KZ"/>
              </w:rPr>
              <w:t xml:space="preserve">Балаларды  ретімен киіндіру (ауа-райы жағдайына  байланысты), дұрыс киінуді бақылау.  Киім шкафтарын таза ұстау және жинауды қалыптастыру </w:t>
            </w:r>
            <w:r w:rsidRPr="00F01BDA">
              <w:rPr>
                <w:rFonts w:ascii="Times New Roman" w:eastAsia="Times New Roman" w:hAnsi="Times New Roman" w:cs="Times New Roman"/>
                <w:b/>
                <w:sz w:val="24"/>
                <w:szCs w:val="24"/>
                <w:lang w:val="kk-KZ"/>
              </w:rPr>
              <w:t>Сөйлеудің дыбыстық мәдениеті. Ойын мен ойын жаттығулары арқылы сөздік қорын кеңейту.</w:t>
            </w:r>
          </w:p>
        </w:tc>
      </w:tr>
      <w:tr w:rsidR="004A786B" w:rsidRPr="00F01BDA" w:rsidTr="00D967C4">
        <w:trPr>
          <w:gridAfter w:val="1"/>
          <w:wAfter w:w="3235" w:type="dxa"/>
        </w:trPr>
        <w:tc>
          <w:tcPr>
            <w:tcW w:w="2660" w:type="dxa"/>
          </w:tcPr>
          <w:p w:rsidR="004A786B" w:rsidRPr="00F01BDA" w:rsidRDefault="004A786B" w:rsidP="00291BA7">
            <w:pPr>
              <w:spacing w:after="0" w:line="240" w:lineRule="auto"/>
              <w:rPr>
                <w:rFonts w:ascii="Times New Roman" w:hAnsi="Times New Roman" w:cs="Times New Roman"/>
                <w:b/>
                <w:bCs/>
                <w:sz w:val="24"/>
                <w:szCs w:val="24"/>
              </w:rPr>
            </w:pPr>
            <w:r w:rsidRPr="00F01BDA">
              <w:rPr>
                <w:rFonts w:ascii="Times New Roman" w:hAnsi="Times New Roman" w:cs="Times New Roman"/>
                <w:b/>
                <w:bCs/>
                <w:sz w:val="24"/>
                <w:szCs w:val="24"/>
              </w:rPr>
              <w:t>Серуен</w:t>
            </w:r>
          </w:p>
        </w:tc>
        <w:tc>
          <w:tcPr>
            <w:tcW w:w="2260" w:type="dxa"/>
          </w:tcPr>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b/>
                <w:bCs/>
                <w:color w:val="000000"/>
                <w:sz w:val="24"/>
                <w:szCs w:val="24"/>
                <w:lang w:val="kk-KZ"/>
              </w:rPr>
              <w:t>Жаңбырды бақылау</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Жұмбақ</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Көтеріліп теңізден</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Аспанға биік барамын</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Биіктен қайта түскенде</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Өңі кірер даланың. (Жаңбыр)</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Бақылау: </w:t>
            </w:r>
            <w:r w:rsidRPr="00F01BDA">
              <w:rPr>
                <w:rFonts w:ascii="Times New Roman" w:eastAsia="Times New Roman" w:hAnsi="Times New Roman" w:cs="Times New Roman"/>
                <w:color w:val="000000"/>
                <w:sz w:val="24"/>
                <w:szCs w:val="24"/>
                <w:lang w:val="kk-KZ"/>
              </w:rPr>
              <w:t xml:space="preserve">Жаңбыр кезінде, ауа райындағы өзгерістерді білуге үйрету: сұр аспан, бұлтты,бұлыңғыр жаңбыр жауып тұр. Өзгерістерді көрсету; күзгі жаңбыр ұзақ және сирек, жаңбырдан кейін суық жердегі сулар көпке дейін құрғамайды, өйткені күннің көзі </w:t>
            </w:r>
            <w:r w:rsidRPr="00F01BDA">
              <w:rPr>
                <w:rFonts w:ascii="Times New Roman" w:eastAsia="Times New Roman" w:hAnsi="Times New Roman" w:cs="Times New Roman"/>
                <w:color w:val="000000"/>
                <w:sz w:val="24"/>
                <w:szCs w:val="24"/>
                <w:lang w:val="kk-KZ"/>
              </w:rPr>
              <w:lastRenderedPageBreak/>
              <w:t>жоқ, жәндіктер тығылып қалған, құстардың тамақтары азайған соң олар оңтүстікке ұшып кетеді.</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Қимылды ойын: </w:t>
            </w:r>
            <w:r w:rsidRPr="00F01BDA">
              <w:rPr>
                <w:rFonts w:ascii="Times New Roman" w:eastAsia="Times New Roman" w:hAnsi="Times New Roman" w:cs="Times New Roman"/>
                <w:b/>
                <w:bCs/>
                <w:color w:val="000000"/>
                <w:sz w:val="24"/>
                <w:szCs w:val="24"/>
                <w:lang w:val="kk-KZ"/>
              </w:rPr>
              <w:t>«Кең қадам»</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Еңбек: </w:t>
            </w:r>
            <w:r w:rsidRPr="00F01BDA">
              <w:rPr>
                <w:rFonts w:ascii="Times New Roman" w:eastAsia="Times New Roman" w:hAnsi="Times New Roman" w:cs="Times New Roman"/>
                <w:b/>
                <w:bCs/>
                <w:color w:val="000000"/>
                <w:sz w:val="24"/>
                <w:szCs w:val="24"/>
                <w:lang w:val="kk-KZ"/>
              </w:rPr>
              <w:t>Гүлзардағы жерді қопсыту</w:t>
            </w:r>
            <w:r w:rsidRPr="00F01BDA">
              <w:rPr>
                <w:rFonts w:ascii="Times New Roman" w:eastAsia="Times New Roman" w:hAnsi="Times New Roman" w:cs="Times New Roman"/>
                <w:color w:val="000000"/>
                <w:sz w:val="24"/>
                <w:szCs w:val="24"/>
                <w:lang w:val="kk-KZ"/>
              </w:rPr>
              <w:t> Үлкендерге қысқа дайындық кезеңінде көмек беруге тәрбиелеу.</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Әдептілікке, өзінің еңбек құралдарын жинауға үйрету.</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Өз бетімен ойындар:</w:t>
            </w:r>
            <w:r w:rsidRPr="00F01BDA">
              <w:rPr>
                <w:rFonts w:ascii="Times New Roman" w:eastAsia="Times New Roman" w:hAnsi="Times New Roman" w:cs="Times New Roman"/>
                <w:b/>
                <w:bCs/>
                <w:i/>
                <w:iCs/>
                <w:color w:val="000000"/>
                <w:sz w:val="24"/>
                <w:szCs w:val="24"/>
                <w:lang w:val="kk-KZ"/>
              </w:rPr>
              <w:t> </w:t>
            </w:r>
            <w:r w:rsidRPr="00F01BDA">
              <w:rPr>
                <w:rFonts w:ascii="Times New Roman" w:eastAsia="Times New Roman" w:hAnsi="Times New Roman" w:cs="Times New Roman"/>
                <w:b/>
                <w:bCs/>
                <w:color w:val="000000"/>
                <w:sz w:val="24"/>
                <w:szCs w:val="24"/>
                <w:lang w:val="kk-KZ"/>
              </w:rPr>
              <w:t>«Қайықтар»</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Балалардың өз жолдастарымен бір шешімге келуі және бір іс-әрекетті ұжыммен жасауы.</w:t>
            </w:r>
          </w:p>
          <w:p w:rsidR="004A786B" w:rsidRPr="00F01BDA" w:rsidRDefault="004A786B" w:rsidP="00291BA7">
            <w:pPr>
              <w:spacing w:after="0"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 xml:space="preserve">Ауа-райының </w:t>
            </w:r>
            <w:r w:rsidRPr="00F01BDA">
              <w:rPr>
                <w:rFonts w:ascii="Times New Roman" w:hAnsi="Times New Roman" w:cs="Times New Roman"/>
                <w:b/>
                <w:sz w:val="24"/>
                <w:szCs w:val="24"/>
                <w:lang w:val="kk-KZ"/>
              </w:rPr>
              <w:lastRenderedPageBreak/>
              <w:t>жағдайын  бақылау.</w:t>
            </w:r>
          </w:p>
        </w:tc>
        <w:tc>
          <w:tcPr>
            <w:tcW w:w="2128" w:type="dxa"/>
            <w:gridSpan w:val="7"/>
          </w:tcPr>
          <w:p w:rsidR="004A786B" w:rsidRPr="00F01BDA" w:rsidRDefault="004A786B" w:rsidP="00291BA7">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b/>
                <w:bCs/>
                <w:color w:val="000000"/>
                <w:sz w:val="24"/>
                <w:szCs w:val="24"/>
                <w:lang w:val="kk-KZ"/>
              </w:rPr>
              <w:lastRenderedPageBreak/>
              <w:t>Бұлтты бақылау</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Жұмбақтар</w:t>
            </w:r>
            <w:r w:rsidRPr="00F01BDA">
              <w:rPr>
                <w:rFonts w:ascii="Times New Roman" w:eastAsia="Times New Roman" w:hAnsi="Times New Roman" w:cs="Times New Roman"/>
                <w:b/>
                <w:bCs/>
                <w:color w:val="000000"/>
                <w:sz w:val="24"/>
                <w:szCs w:val="24"/>
                <w:lang w:val="kk-KZ"/>
              </w:rPr>
              <w:t> </w:t>
            </w:r>
            <w:r w:rsidRPr="00F01BDA">
              <w:rPr>
                <w:rFonts w:ascii="Times New Roman" w:eastAsia="Times New Roman" w:hAnsi="Times New Roman" w:cs="Times New Roman"/>
                <w:color w:val="000000"/>
                <w:sz w:val="24"/>
                <w:szCs w:val="24"/>
                <w:lang w:val="kk-KZ"/>
              </w:rPr>
              <w:t>Ақ мақта,</w:t>
            </w:r>
            <w:r w:rsidRPr="00F01BDA">
              <w:rPr>
                <w:rFonts w:ascii="Times New Roman" w:eastAsia="Times New Roman" w:hAnsi="Times New Roman" w:cs="Times New Roman"/>
                <w:b/>
                <w:bCs/>
                <w:color w:val="000000"/>
                <w:sz w:val="24"/>
                <w:szCs w:val="24"/>
                <w:lang w:val="kk-KZ"/>
              </w:rPr>
              <w:t> </w:t>
            </w:r>
            <w:r w:rsidRPr="00F01BDA">
              <w:rPr>
                <w:rFonts w:ascii="Times New Roman" w:eastAsia="Times New Roman" w:hAnsi="Times New Roman" w:cs="Times New Roman"/>
                <w:color w:val="000000"/>
                <w:sz w:val="24"/>
                <w:szCs w:val="24"/>
                <w:lang w:val="kk-KZ"/>
              </w:rPr>
              <w:t>Жүзіп барады бір жаққа. (Бұлттар)</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Көзі жасты –жылжып, келе жатыр бір алып,</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Жабырқаса, жылайды, жадыраса, құлайды. (Бұлт)</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Бақылау:</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 xml:space="preserve">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w:t>
            </w:r>
            <w:r w:rsidRPr="00F01BDA">
              <w:rPr>
                <w:rFonts w:ascii="Times New Roman" w:eastAsia="Times New Roman" w:hAnsi="Times New Roman" w:cs="Times New Roman"/>
                <w:color w:val="000000"/>
                <w:sz w:val="24"/>
                <w:szCs w:val="24"/>
                <w:lang w:val="kk-KZ"/>
              </w:rPr>
              <w:lastRenderedPageBreak/>
              <w:t>қайықтарға ұқсайды. Бұлттан қар жауады, жаңбыр жауады.</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Қимылды ойын: </w:t>
            </w:r>
            <w:r w:rsidRPr="00F01BDA">
              <w:rPr>
                <w:rFonts w:ascii="Times New Roman" w:eastAsia="Times New Roman" w:hAnsi="Times New Roman" w:cs="Times New Roman"/>
                <w:b/>
                <w:bCs/>
                <w:color w:val="000000"/>
                <w:sz w:val="24"/>
                <w:szCs w:val="24"/>
                <w:lang w:val="kk-KZ"/>
              </w:rPr>
              <w:t>«Кең қадам»</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Еңбек:</w:t>
            </w:r>
            <w:r w:rsidRPr="00F01BDA">
              <w:rPr>
                <w:rFonts w:ascii="Times New Roman" w:eastAsia="Times New Roman" w:hAnsi="Times New Roman" w:cs="Times New Roman"/>
                <w:b/>
                <w:bCs/>
                <w:color w:val="000000"/>
                <w:sz w:val="24"/>
                <w:szCs w:val="24"/>
                <w:lang w:val="kk-KZ"/>
              </w:rPr>
              <w:t>Гүлзардағы жерді қопсыту</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Үлкендерге қысқа дайындық кезеңінде көмек беруге тәрбиелеу.</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Әдептілікке, өзінің еңбек құралдарын жинауға үйрету.</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Өз бетімен ойындар: </w:t>
            </w:r>
            <w:r w:rsidRPr="00F01BDA">
              <w:rPr>
                <w:rFonts w:ascii="Times New Roman" w:eastAsia="Times New Roman" w:hAnsi="Times New Roman" w:cs="Times New Roman"/>
                <w:b/>
                <w:bCs/>
                <w:color w:val="000000"/>
                <w:sz w:val="24"/>
                <w:szCs w:val="24"/>
                <w:lang w:val="kk-KZ"/>
              </w:rPr>
              <w:t>«Қайықтар»</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Балалардың өз жолдастарымен бір шешімге келуі және бір іс-әрекетті жасауы.</w:t>
            </w:r>
          </w:p>
          <w:p w:rsidR="004A786B" w:rsidRPr="00F01BDA" w:rsidRDefault="004A786B" w:rsidP="00291BA7">
            <w:pPr>
              <w:spacing w:after="0"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 xml:space="preserve">Ауа-райының </w:t>
            </w:r>
            <w:r w:rsidRPr="00F01BDA">
              <w:rPr>
                <w:rFonts w:ascii="Times New Roman" w:hAnsi="Times New Roman" w:cs="Times New Roman"/>
                <w:b/>
                <w:sz w:val="24"/>
                <w:szCs w:val="24"/>
                <w:lang w:val="kk-KZ"/>
              </w:rPr>
              <w:lastRenderedPageBreak/>
              <w:t>жағдайын  бақылау.</w:t>
            </w:r>
          </w:p>
        </w:tc>
        <w:tc>
          <w:tcPr>
            <w:tcW w:w="2553" w:type="dxa"/>
            <w:gridSpan w:val="4"/>
          </w:tcPr>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b/>
                <w:bCs/>
                <w:color w:val="000000"/>
                <w:sz w:val="24"/>
                <w:szCs w:val="24"/>
                <w:lang w:val="kk-KZ"/>
              </w:rPr>
              <w:lastRenderedPageBreak/>
              <w:t>Өрмекші мен өрмекті бақылау.</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Жұмбақ</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Шидиген ұзын сирағы,</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Тастай керең құлағы.</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Сөйтіп жүріп көп жерге,</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Аспалы торлар құрады. (Өрмекші)</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Бақылау:</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Өрмекшінің өмірі жайында терең білім беріп және олардың жоғалып кетуі жайлы әңгімелеп беру. Өрмекті елестетіп, өрмек ол өрмекшінің ұсақ жәндіктерді қоректену үшін құратын жіңішке, әрі берік өрілген жібі екендігін айтып беру. Байқампаздықты қалыптастыру.</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lastRenderedPageBreak/>
              <w:t>Қимылды ойын: </w:t>
            </w:r>
            <w:r w:rsidRPr="00F01BDA">
              <w:rPr>
                <w:rFonts w:ascii="Times New Roman" w:eastAsia="Times New Roman" w:hAnsi="Times New Roman" w:cs="Times New Roman"/>
                <w:b/>
                <w:bCs/>
                <w:color w:val="000000"/>
                <w:sz w:val="24"/>
                <w:szCs w:val="24"/>
                <w:lang w:val="kk-KZ"/>
              </w:rPr>
              <w:t>«Маймылдар»</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Гимнастикалық қабырғаға өрмелеп, ілулі тұрған заттарды алуға үйрету және эстафетаны келесі ойыншы жалғастыруы қажеттігін үйрету. Ойын барысында жылдам шешім қабылдауға тәрбиелеу.</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Еңбек: </w:t>
            </w:r>
            <w:r w:rsidRPr="00F01BDA">
              <w:rPr>
                <w:rFonts w:ascii="Times New Roman" w:eastAsia="Times New Roman" w:hAnsi="Times New Roman" w:cs="Times New Roman"/>
                <w:b/>
                <w:bCs/>
                <w:color w:val="000000"/>
                <w:sz w:val="24"/>
                <w:szCs w:val="24"/>
                <w:lang w:val="kk-KZ"/>
              </w:rPr>
              <w:t>«Өрмектеп жинау»</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Кезекшінің міндеті және берілген тапсырманы мүлтіксіз орындау,қабілетін дамыту.</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Өз бетімен ойындар</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Басқа балалармен ойнау барысында бір-бірімен татулықта, бірлікте болуға тәрбиелеу.</w:t>
            </w:r>
          </w:p>
          <w:p w:rsidR="004A786B" w:rsidRPr="00F01BDA" w:rsidRDefault="004A786B" w:rsidP="00291BA7">
            <w:pPr>
              <w:spacing w:after="0" w:line="240" w:lineRule="auto"/>
              <w:rPr>
                <w:rFonts w:ascii="Times New Roman" w:eastAsia="Times New Roman" w:hAnsi="Times New Roman" w:cs="Times New Roman"/>
                <w:color w:val="000000"/>
                <w:sz w:val="24"/>
                <w:szCs w:val="24"/>
                <w:lang w:val="kk-KZ"/>
              </w:rPr>
            </w:pPr>
          </w:p>
          <w:p w:rsidR="004A786B" w:rsidRPr="00F01BDA" w:rsidRDefault="004A786B" w:rsidP="00291BA7">
            <w:pPr>
              <w:spacing w:after="0" w:line="240" w:lineRule="auto"/>
              <w:rPr>
                <w:rFonts w:ascii="Times New Roman" w:hAnsi="Times New Roman" w:cs="Times New Roman"/>
                <w:b/>
                <w:sz w:val="24"/>
                <w:szCs w:val="24"/>
                <w:lang w:val="kk-KZ"/>
              </w:rPr>
            </w:pPr>
            <w:r w:rsidRPr="00F01BDA">
              <w:rPr>
                <w:rFonts w:ascii="Times New Roman" w:eastAsia="Times New Roman" w:hAnsi="Times New Roman" w:cs="Times New Roman"/>
                <w:b/>
                <w:color w:val="000000"/>
                <w:sz w:val="24"/>
                <w:szCs w:val="24"/>
                <w:lang w:val="kk-KZ"/>
              </w:rPr>
              <w:t>Табиғат құбылыстарына қызығушылықтарын тәрбиелеу.</w:t>
            </w:r>
          </w:p>
        </w:tc>
        <w:tc>
          <w:tcPr>
            <w:tcW w:w="2958" w:type="dxa"/>
            <w:gridSpan w:val="5"/>
          </w:tcPr>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rPr>
            </w:pPr>
            <w:r w:rsidRPr="00F01BDA">
              <w:rPr>
                <w:rFonts w:ascii="Times New Roman" w:eastAsia="Times New Roman" w:hAnsi="Times New Roman" w:cs="Times New Roman"/>
                <w:b/>
                <w:bCs/>
                <w:color w:val="000000"/>
                <w:sz w:val="24"/>
                <w:szCs w:val="24"/>
              </w:rPr>
              <w:lastRenderedPageBreak/>
              <w:t>Гүлдерді бақылау</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rPr>
            </w:pPr>
            <w:r w:rsidRPr="00F01BDA">
              <w:rPr>
                <w:rFonts w:ascii="Times New Roman" w:eastAsia="Times New Roman" w:hAnsi="Times New Roman" w:cs="Times New Roman"/>
                <w:b/>
                <w:bCs/>
                <w:color w:val="000000"/>
                <w:sz w:val="24"/>
                <w:szCs w:val="24"/>
              </w:rPr>
              <w:t>(георгин, астра, календула)</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rPr>
            </w:pPr>
            <w:r w:rsidRPr="00F01BDA">
              <w:rPr>
                <w:rFonts w:ascii="Times New Roman" w:eastAsia="Times New Roman" w:hAnsi="Times New Roman" w:cs="Times New Roman"/>
                <w:i/>
                <w:iCs/>
                <w:color w:val="000000"/>
                <w:sz w:val="24"/>
                <w:szCs w:val="24"/>
              </w:rPr>
              <w:t>Жұмбақ </w:t>
            </w:r>
            <w:r w:rsidRPr="00F01BDA">
              <w:rPr>
                <w:rFonts w:ascii="Times New Roman" w:eastAsia="Times New Roman" w:hAnsi="Times New Roman" w:cs="Times New Roman"/>
                <w:color w:val="000000"/>
                <w:sz w:val="24"/>
                <w:szCs w:val="24"/>
              </w:rPr>
              <w:t>Құлпырса қадірлейді, аялайды, құрғаса сыпырғышқа жарамайды. (Гүл)</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rPr>
            </w:pPr>
            <w:r w:rsidRPr="00F01BDA">
              <w:rPr>
                <w:rFonts w:ascii="Times New Roman" w:eastAsia="Times New Roman" w:hAnsi="Times New Roman" w:cs="Times New Roman"/>
                <w:i/>
                <w:iCs/>
                <w:color w:val="000000"/>
                <w:sz w:val="24"/>
                <w:szCs w:val="24"/>
              </w:rPr>
              <w:t>Бақылау: </w:t>
            </w:r>
            <w:r w:rsidRPr="00F01BDA">
              <w:rPr>
                <w:rFonts w:ascii="Times New Roman" w:eastAsia="Times New Roman" w:hAnsi="Times New Roman" w:cs="Times New Roman"/>
                <w:color w:val="000000"/>
                <w:sz w:val="24"/>
                <w:szCs w:val="24"/>
              </w:rPr>
              <w:t>Гүлзардағы гүлдердің 2-3 түрінің айырмашылық белгілерін анықтауда үйрету; оларды ағаштардан ажырата білу; олар қайда өсетінін білу (орман, бақша т.б.). Күзгі гүлдердін сұлулығына қызығушылықпен, махаббатпен қарауға тәрбиелеу.</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rPr>
            </w:pPr>
            <w:r w:rsidRPr="00F01BDA">
              <w:rPr>
                <w:rFonts w:ascii="Times New Roman" w:eastAsia="Times New Roman" w:hAnsi="Times New Roman" w:cs="Times New Roman"/>
                <w:i/>
                <w:iCs/>
                <w:color w:val="000000"/>
                <w:sz w:val="24"/>
                <w:szCs w:val="24"/>
              </w:rPr>
              <w:t>Қимылды ойын: </w:t>
            </w:r>
            <w:r w:rsidRPr="00F01BDA">
              <w:rPr>
                <w:rFonts w:ascii="Times New Roman" w:eastAsia="Times New Roman" w:hAnsi="Times New Roman" w:cs="Times New Roman"/>
                <w:b/>
                <w:bCs/>
                <w:color w:val="000000"/>
                <w:sz w:val="24"/>
                <w:szCs w:val="24"/>
              </w:rPr>
              <w:t>«Бақшадағы тауықтар»</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rPr>
            </w:pPr>
            <w:r w:rsidRPr="00F01BDA">
              <w:rPr>
                <w:rFonts w:ascii="Times New Roman" w:eastAsia="Times New Roman" w:hAnsi="Times New Roman" w:cs="Times New Roman"/>
                <w:color w:val="000000"/>
                <w:sz w:val="24"/>
                <w:szCs w:val="24"/>
              </w:rPr>
              <w:t>Ағаштарға өрмелеп, белгілі бір жерге секіріп түсуді үйрету. Ойын барысында достық қарым-</w:t>
            </w:r>
            <w:r w:rsidRPr="00F01BDA">
              <w:rPr>
                <w:rFonts w:ascii="Times New Roman" w:eastAsia="Times New Roman" w:hAnsi="Times New Roman" w:cs="Times New Roman"/>
                <w:color w:val="000000"/>
                <w:sz w:val="24"/>
                <w:szCs w:val="24"/>
              </w:rPr>
              <w:lastRenderedPageBreak/>
              <w:t>қатынасты сақтауға тәрбиелеу.</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rPr>
            </w:pPr>
            <w:r w:rsidRPr="00F01BDA">
              <w:rPr>
                <w:rFonts w:ascii="Times New Roman" w:eastAsia="Times New Roman" w:hAnsi="Times New Roman" w:cs="Times New Roman"/>
                <w:i/>
                <w:iCs/>
                <w:color w:val="000000"/>
                <w:sz w:val="24"/>
                <w:szCs w:val="24"/>
              </w:rPr>
              <w:t>Еңбек: </w:t>
            </w:r>
            <w:r w:rsidRPr="00F01BDA">
              <w:rPr>
                <w:rFonts w:ascii="Times New Roman" w:eastAsia="Times New Roman" w:hAnsi="Times New Roman" w:cs="Times New Roman"/>
                <w:b/>
                <w:bCs/>
                <w:color w:val="000000"/>
                <w:sz w:val="24"/>
                <w:szCs w:val="24"/>
              </w:rPr>
              <w:t>Гүлбақшада жұмыс</w:t>
            </w:r>
            <w:r w:rsidRPr="00F01BDA">
              <w:rPr>
                <w:rFonts w:ascii="Times New Roman" w:eastAsia="Times New Roman" w:hAnsi="Times New Roman" w:cs="Times New Roman"/>
                <w:color w:val="000000"/>
                <w:sz w:val="24"/>
                <w:szCs w:val="24"/>
              </w:rPr>
              <w:t> (жер қазу)</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rPr>
            </w:pPr>
            <w:r w:rsidRPr="00F01BDA">
              <w:rPr>
                <w:rFonts w:ascii="Times New Roman" w:eastAsia="Times New Roman" w:hAnsi="Times New Roman" w:cs="Times New Roman"/>
                <w:color w:val="000000"/>
                <w:sz w:val="24"/>
                <w:szCs w:val="24"/>
              </w:rPr>
              <w:t>Ересектерге белсенді көмек көрсеткен балаларды мадақтау, марапаттау. Ұжымдық тапсырманы бірлесіп орындауға тәрбиелеу.</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rPr>
            </w:pPr>
            <w:r w:rsidRPr="00F01BDA">
              <w:rPr>
                <w:rFonts w:ascii="Times New Roman" w:eastAsia="Times New Roman" w:hAnsi="Times New Roman" w:cs="Times New Roman"/>
                <w:i/>
                <w:iCs/>
                <w:color w:val="000000"/>
                <w:sz w:val="24"/>
                <w:szCs w:val="24"/>
              </w:rPr>
              <w:t>Өз бетімен ойындар</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rPr>
            </w:pPr>
            <w:r w:rsidRPr="00F01BDA">
              <w:rPr>
                <w:rFonts w:ascii="Times New Roman" w:eastAsia="Times New Roman" w:hAnsi="Times New Roman" w:cs="Times New Roman"/>
                <w:color w:val="000000"/>
                <w:sz w:val="24"/>
                <w:szCs w:val="24"/>
              </w:rPr>
              <w:t>«Геометриялық пішіндерді түскен жапырақтармен әшекейлеу»</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rPr>
            </w:pPr>
            <w:r w:rsidRPr="00F01BDA">
              <w:rPr>
                <w:rFonts w:ascii="Times New Roman" w:eastAsia="Times New Roman" w:hAnsi="Times New Roman" w:cs="Times New Roman"/>
                <w:color w:val="000000"/>
                <w:sz w:val="24"/>
                <w:szCs w:val="24"/>
              </w:rPr>
              <w:t>Әр балаға өз еңбегіне қанағаттанарлық жұмыс жасауына көмектесу. Сөздік қорын дамыту.</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b/>
                <w:color w:val="000000"/>
                <w:sz w:val="24"/>
                <w:szCs w:val="24"/>
              </w:rPr>
            </w:pPr>
            <w:r w:rsidRPr="00F01BDA">
              <w:rPr>
                <w:rFonts w:ascii="Times New Roman" w:eastAsia="Times New Roman" w:hAnsi="Times New Roman" w:cs="Times New Roman"/>
                <w:b/>
                <w:color w:val="000000"/>
                <w:sz w:val="24"/>
                <w:szCs w:val="24"/>
              </w:rPr>
              <w:t>Табиғат құбылыстарына қызығушылықтарын тәрбиелеу.</w:t>
            </w:r>
          </w:p>
          <w:p w:rsidR="004A786B" w:rsidRPr="00F01BDA" w:rsidRDefault="004A786B" w:rsidP="00291BA7">
            <w:pPr>
              <w:spacing w:line="240" w:lineRule="auto"/>
              <w:rPr>
                <w:rFonts w:ascii="Times New Roman" w:hAnsi="Times New Roman" w:cs="Times New Roman"/>
                <w:sz w:val="24"/>
                <w:szCs w:val="24"/>
                <w:lang w:val="kk-KZ"/>
              </w:rPr>
            </w:pPr>
          </w:p>
        </w:tc>
        <w:tc>
          <w:tcPr>
            <w:tcW w:w="2717" w:type="dxa"/>
            <w:gridSpan w:val="5"/>
          </w:tcPr>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b/>
                <w:bCs/>
                <w:color w:val="000000"/>
                <w:sz w:val="24"/>
                <w:szCs w:val="24"/>
                <w:lang w:val="kk-KZ"/>
              </w:rPr>
              <w:lastRenderedPageBreak/>
              <w:t>Түскен жапырақтарды бақылау.</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Жұмбақ</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Ағайынды бәрі</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rPr>
            </w:pPr>
            <w:r w:rsidRPr="00F01BDA">
              <w:rPr>
                <w:rFonts w:ascii="Times New Roman" w:eastAsia="Times New Roman" w:hAnsi="Times New Roman" w:cs="Times New Roman"/>
                <w:color w:val="000000"/>
                <w:sz w:val="24"/>
                <w:szCs w:val="24"/>
              </w:rPr>
              <w:t>Шықса жасыл,</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rPr>
            </w:pPr>
            <w:r w:rsidRPr="00F01BDA">
              <w:rPr>
                <w:rFonts w:ascii="Times New Roman" w:eastAsia="Times New Roman" w:hAnsi="Times New Roman" w:cs="Times New Roman"/>
                <w:color w:val="000000"/>
                <w:sz w:val="24"/>
                <w:szCs w:val="24"/>
              </w:rPr>
              <w:t>Түссе сары. (Жапырақ)</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rPr>
            </w:pPr>
            <w:r w:rsidRPr="00F01BDA">
              <w:rPr>
                <w:rFonts w:ascii="Times New Roman" w:eastAsia="Times New Roman" w:hAnsi="Times New Roman" w:cs="Times New Roman"/>
                <w:i/>
                <w:iCs/>
                <w:color w:val="000000"/>
                <w:sz w:val="24"/>
                <w:szCs w:val="24"/>
              </w:rPr>
              <w:t>Бақылау: </w:t>
            </w:r>
            <w:r w:rsidRPr="00F01BDA">
              <w:rPr>
                <w:rFonts w:ascii="Times New Roman" w:eastAsia="Times New Roman" w:hAnsi="Times New Roman" w:cs="Times New Roman"/>
                <w:color w:val="000000"/>
                <w:sz w:val="24"/>
                <w:szCs w:val="24"/>
              </w:rPr>
              <w:t>Балалардың назарын ағаштардағы жапырақтардың азайғандығына аудару: жапырақтар түсіп, айналып, түстерін өзгертуде. Жапырақтардың маусымдық өзгерістеріне, сұлулығына сүйсіне қарауға тәрбиелеу.</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rPr>
            </w:pP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rPr>
            </w:pPr>
            <w:r w:rsidRPr="00F01BDA">
              <w:rPr>
                <w:rFonts w:ascii="Times New Roman" w:eastAsia="Times New Roman" w:hAnsi="Times New Roman" w:cs="Times New Roman"/>
                <w:i/>
                <w:iCs/>
                <w:color w:val="000000"/>
                <w:sz w:val="24"/>
                <w:szCs w:val="24"/>
              </w:rPr>
              <w:t>Тәжірибе:</w:t>
            </w:r>
            <w:r w:rsidRPr="00F01BDA">
              <w:rPr>
                <w:rFonts w:ascii="Times New Roman" w:eastAsia="Times New Roman" w:hAnsi="Times New Roman" w:cs="Times New Roman"/>
                <w:color w:val="000000"/>
                <w:sz w:val="24"/>
                <w:szCs w:val="24"/>
              </w:rPr>
              <w:t> Құрғақ жапырақтардың үстімен жүру.</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rPr>
            </w:pPr>
            <w:r w:rsidRPr="00F01BDA">
              <w:rPr>
                <w:rFonts w:ascii="Times New Roman" w:eastAsia="Times New Roman" w:hAnsi="Times New Roman" w:cs="Times New Roman"/>
                <w:i/>
                <w:iCs/>
                <w:color w:val="000000"/>
                <w:sz w:val="24"/>
                <w:szCs w:val="24"/>
              </w:rPr>
              <w:t>Қорытынды:</w:t>
            </w:r>
            <w:r w:rsidRPr="00F01BDA">
              <w:rPr>
                <w:rFonts w:ascii="Times New Roman" w:eastAsia="Times New Roman" w:hAnsi="Times New Roman" w:cs="Times New Roman"/>
                <w:color w:val="000000"/>
                <w:sz w:val="24"/>
                <w:szCs w:val="24"/>
              </w:rPr>
              <w:t xml:space="preserve"> Жапырақтар аяқ астында </w:t>
            </w:r>
            <w:r w:rsidRPr="00F01BDA">
              <w:rPr>
                <w:rFonts w:ascii="Times New Roman" w:eastAsia="Times New Roman" w:hAnsi="Times New Roman" w:cs="Times New Roman"/>
                <w:color w:val="000000"/>
                <w:sz w:val="24"/>
                <w:szCs w:val="24"/>
              </w:rPr>
              <w:lastRenderedPageBreak/>
              <w:t>сусылдайды.</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rPr>
            </w:pPr>
            <w:r w:rsidRPr="00F01BDA">
              <w:rPr>
                <w:rFonts w:ascii="Times New Roman" w:eastAsia="Times New Roman" w:hAnsi="Times New Roman" w:cs="Times New Roman"/>
                <w:i/>
                <w:iCs/>
                <w:color w:val="000000"/>
                <w:sz w:val="24"/>
                <w:szCs w:val="24"/>
              </w:rPr>
              <w:t>Қимылды ойын: </w:t>
            </w:r>
            <w:r w:rsidRPr="00F01BDA">
              <w:rPr>
                <w:rFonts w:ascii="Times New Roman" w:eastAsia="Times New Roman" w:hAnsi="Times New Roman" w:cs="Times New Roman"/>
                <w:b/>
                <w:bCs/>
                <w:color w:val="000000"/>
                <w:sz w:val="24"/>
                <w:szCs w:val="24"/>
              </w:rPr>
              <w:t>«Тыныш жүгіріп өт»</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rPr>
            </w:pPr>
            <w:r w:rsidRPr="00F01BDA">
              <w:rPr>
                <w:rFonts w:ascii="Times New Roman" w:eastAsia="Times New Roman" w:hAnsi="Times New Roman" w:cs="Times New Roman"/>
                <w:color w:val="000000"/>
                <w:sz w:val="24"/>
                <w:szCs w:val="24"/>
              </w:rPr>
              <w:t>Жапырақтардың үстімен белгілі бір уақытта ақырын жүріп өту. Ережені сақтай отырып (мәреге дейін жүгіріп, кері қайту). Ойындарға белсенді қатысуын талап ету.</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rPr>
            </w:pPr>
            <w:r w:rsidRPr="00F01BDA">
              <w:rPr>
                <w:rFonts w:ascii="Times New Roman" w:eastAsia="Times New Roman" w:hAnsi="Times New Roman" w:cs="Times New Roman"/>
                <w:i/>
                <w:iCs/>
                <w:color w:val="000000"/>
                <w:sz w:val="24"/>
                <w:szCs w:val="24"/>
              </w:rPr>
              <w:t>Еңбек: </w:t>
            </w:r>
            <w:r w:rsidRPr="00F01BDA">
              <w:rPr>
                <w:rFonts w:ascii="Times New Roman" w:eastAsia="Times New Roman" w:hAnsi="Times New Roman" w:cs="Times New Roman"/>
                <w:b/>
                <w:bCs/>
                <w:color w:val="000000"/>
                <w:sz w:val="24"/>
                <w:szCs w:val="24"/>
              </w:rPr>
              <w:t>Түскен жапырақтарды жинау</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rPr>
            </w:pPr>
            <w:r w:rsidRPr="00F01BDA">
              <w:rPr>
                <w:rFonts w:ascii="Times New Roman" w:eastAsia="Times New Roman" w:hAnsi="Times New Roman" w:cs="Times New Roman"/>
                <w:color w:val="000000"/>
                <w:sz w:val="24"/>
                <w:szCs w:val="24"/>
              </w:rPr>
              <w:t>Белгіленген жерге түскен жапырақтарды тырмамен жинап тасуды үйрету. Балаларды бірігіп жұмыс істеуді қадағалау.</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rPr>
            </w:pPr>
            <w:r w:rsidRPr="00F01BDA">
              <w:rPr>
                <w:rFonts w:ascii="Times New Roman" w:eastAsia="Times New Roman" w:hAnsi="Times New Roman" w:cs="Times New Roman"/>
                <w:i/>
                <w:iCs/>
                <w:color w:val="000000"/>
                <w:sz w:val="24"/>
                <w:szCs w:val="24"/>
              </w:rPr>
              <w:t>Өз бетімен ойындар: </w:t>
            </w:r>
            <w:r w:rsidRPr="00F01BDA">
              <w:rPr>
                <w:rFonts w:ascii="Times New Roman" w:eastAsia="Times New Roman" w:hAnsi="Times New Roman" w:cs="Times New Roman"/>
                <w:b/>
                <w:bCs/>
                <w:color w:val="000000"/>
                <w:sz w:val="24"/>
                <w:szCs w:val="24"/>
              </w:rPr>
              <w:t>«Жапырақты кілем»</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color w:val="000000"/>
                <w:sz w:val="24"/>
                <w:szCs w:val="24"/>
              </w:rPr>
            </w:pPr>
            <w:r w:rsidRPr="00F01BDA">
              <w:rPr>
                <w:rFonts w:ascii="Times New Roman" w:eastAsia="Times New Roman" w:hAnsi="Times New Roman" w:cs="Times New Roman"/>
                <w:color w:val="000000"/>
                <w:sz w:val="24"/>
                <w:szCs w:val="24"/>
              </w:rPr>
              <w:t>Балалардың бірлескен ойынының келісімді болуын қадағалау, бақылау.</w:t>
            </w:r>
          </w:p>
          <w:p w:rsidR="004A786B" w:rsidRPr="00F01BDA" w:rsidRDefault="004A786B" w:rsidP="00291BA7">
            <w:pPr>
              <w:shd w:val="clear" w:color="auto" w:fill="FFFFFF" w:themeFill="background1"/>
              <w:spacing w:after="0" w:line="240" w:lineRule="auto"/>
              <w:rPr>
                <w:rFonts w:ascii="Times New Roman" w:eastAsia="Times New Roman" w:hAnsi="Times New Roman" w:cs="Times New Roman"/>
                <w:b/>
                <w:color w:val="000000"/>
                <w:sz w:val="24"/>
                <w:szCs w:val="24"/>
              </w:rPr>
            </w:pPr>
            <w:r w:rsidRPr="00F01BDA">
              <w:rPr>
                <w:rFonts w:ascii="Times New Roman" w:eastAsia="Times New Roman" w:hAnsi="Times New Roman" w:cs="Times New Roman"/>
                <w:b/>
                <w:color w:val="000000"/>
                <w:sz w:val="24"/>
                <w:szCs w:val="24"/>
              </w:rPr>
              <w:t>Ауа-райының жағдайын  бақылау.</w:t>
            </w:r>
          </w:p>
          <w:p w:rsidR="004A786B" w:rsidRPr="00F01BDA" w:rsidRDefault="004A786B" w:rsidP="00291BA7">
            <w:pPr>
              <w:spacing w:after="0" w:line="240" w:lineRule="auto"/>
              <w:rPr>
                <w:rFonts w:ascii="Times New Roman" w:hAnsi="Times New Roman" w:cs="Times New Roman"/>
                <w:b/>
                <w:sz w:val="24"/>
                <w:szCs w:val="24"/>
              </w:rPr>
            </w:pPr>
          </w:p>
        </w:tc>
      </w:tr>
      <w:tr w:rsidR="004A786B" w:rsidRPr="00F01BDA" w:rsidTr="00D967C4">
        <w:trPr>
          <w:gridAfter w:val="1"/>
          <w:wAfter w:w="3235" w:type="dxa"/>
        </w:trPr>
        <w:tc>
          <w:tcPr>
            <w:tcW w:w="2660" w:type="dxa"/>
          </w:tcPr>
          <w:p w:rsidR="004A786B" w:rsidRPr="00F01BDA" w:rsidRDefault="004A786B" w:rsidP="00291BA7">
            <w:pPr>
              <w:spacing w:after="0"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lastRenderedPageBreak/>
              <w:t>Серуеннен оралу</w:t>
            </w:r>
          </w:p>
        </w:tc>
        <w:tc>
          <w:tcPr>
            <w:tcW w:w="12616" w:type="dxa"/>
            <w:gridSpan w:val="22"/>
          </w:tcPr>
          <w:p w:rsidR="004A786B" w:rsidRPr="00F01BDA" w:rsidRDefault="004A786B" w:rsidP="00291BA7">
            <w:pPr>
              <w:spacing w:after="0"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Балаларды киімдерін жүйелі түрде шешуге дағдыландыру, шкаф сөрелеріне киімдерін орналастыру, қолдарын жуу. </w:t>
            </w:r>
            <w:r w:rsidRPr="00F01BDA">
              <w:rPr>
                <w:rFonts w:ascii="Times New Roman" w:hAnsi="Times New Roman" w:cs="Times New Roman"/>
                <w:b/>
                <w:sz w:val="24"/>
                <w:szCs w:val="24"/>
                <w:lang w:val="kk-KZ"/>
              </w:rPr>
              <w:t>(Мәдени-гигиеналық дағдыларын қалыптастыру. (Тазалықты сақтап,қолды жууға үйрету)</w:t>
            </w:r>
          </w:p>
        </w:tc>
      </w:tr>
      <w:tr w:rsidR="004A786B" w:rsidRPr="00A94AB6" w:rsidTr="00D967C4">
        <w:trPr>
          <w:gridAfter w:val="1"/>
          <w:wAfter w:w="3235" w:type="dxa"/>
        </w:trPr>
        <w:tc>
          <w:tcPr>
            <w:tcW w:w="2660" w:type="dxa"/>
          </w:tcPr>
          <w:p w:rsidR="004A786B" w:rsidRPr="00F01BDA" w:rsidRDefault="004A786B" w:rsidP="00291BA7">
            <w:pPr>
              <w:spacing w:after="0"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Түскі ас</w:t>
            </w:r>
          </w:p>
        </w:tc>
        <w:tc>
          <w:tcPr>
            <w:tcW w:w="2310" w:type="dxa"/>
            <w:gridSpan w:val="4"/>
          </w:tcPr>
          <w:p w:rsidR="004A786B" w:rsidRPr="00F01BDA" w:rsidRDefault="004A786B" w:rsidP="00291BA7">
            <w:pPr>
              <w:pStyle w:val="TableParagraph"/>
              <w:rPr>
                <w:sz w:val="24"/>
                <w:szCs w:val="24"/>
              </w:rPr>
            </w:pPr>
            <w:r w:rsidRPr="00F01BDA">
              <w:rPr>
                <w:sz w:val="24"/>
                <w:szCs w:val="24"/>
              </w:rPr>
              <w:t>Түскі  ас алдында гигеналық шараларды  орындау</w:t>
            </w:r>
            <w:r w:rsidRPr="00F01BDA">
              <w:rPr>
                <w:b/>
                <w:sz w:val="24"/>
                <w:szCs w:val="24"/>
              </w:rPr>
              <w:t xml:space="preserve"> Салауатты өмір салты туралы бастапқы түсініктерін қалыптастыру. (Дұрыс тамақтану.)</w:t>
            </w:r>
          </w:p>
        </w:tc>
        <w:tc>
          <w:tcPr>
            <w:tcW w:w="2100" w:type="dxa"/>
            <w:gridSpan w:val="5"/>
          </w:tcPr>
          <w:p w:rsidR="004A786B" w:rsidRPr="00F01BDA" w:rsidRDefault="004A786B" w:rsidP="00291BA7">
            <w:pPr>
              <w:pStyle w:val="TableParagraph"/>
              <w:rPr>
                <w:sz w:val="24"/>
                <w:szCs w:val="24"/>
                <w:lang w:val="en-US"/>
              </w:rPr>
            </w:pPr>
            <w:r w:rsidRPr="00F01BDA">
              <w:rPr>
                <w:sz w:val="24"/>
                <w:szCs w:val="24"/>
              </w:rPr>
              <w:t xml:space="preserve">«Сылдырлайды мөлдір су, мөлдір суға қ </w:t>
            </w:r>
            <w:r w:rsidRPr="00F01BDA">
              <w:rPr>
                <w:b/>
                <w:sz w:val="24"/>
                <w:szCs w:val="24"/>
              </w:rPr>
              <w:t>Мәдени-гигиеналық дағдыларын қалыптастыру. (Тазалықты сақтап,қолды жууға үйрету)</w:t>
            </w:r>
          </w:p>
        </w:tc>
        <w:tc>
          <w:tcPr>
            <w:tcW w:w="2595" w:type="dxa"/>
            <w:gridSpan w:val="4"/>
          </w:tcPr>
          <w:p w:rsidR="004A786B" w:rsidRPr="00F01BDA" w:rsidRDefault="004A786B" w:rsidP="00291BA7">
            <w:pPr>
              <w:pStyle w:val="TableParagraph"/>
              <w:rPr>
                <w:sz w:val="24"/>
                <w:szCs w:val="24"/>
              </w:rPr>
            </w:pPr>
            <w:r w:rsidRPr="00F01BDA">
              <w:rPr>
                <w:sz w:val="24"/>
                <w:szCs w:val="24"/>
              </w:rPr>
              <w:t>Кезекшілердің жұмысы ( асхана құралдарын, майлықтарды үстелге қою)</w:t>
            </w:r>
          </w:p>
          <w:p w:rsidR="004A786B" w:rsidRPr="00F01BDA" w:rsidRDefault="004A786B" w:rsidP="00291BA7">
            <w:pPr>
              <w:pStyle w:val="TableParagraph"/>
              <w:rPr>
                <w:b/>
                <w:sz w:val="24"/>
                <w:szCs w:val="24"/>
              </w:rPr>
            </w:pPr>
            <w:r w:rsidRPr="00F01BDA">
              <w:rPr>
                <w:b/>
                <w:sz w:val="24"/>
                <w:szCs w:val="24"/>
              </w:rPr>
              <w:t>Салауатты өмір салты туралы бастапқы түсініктерін қалыптастыру. (Дұрыс тамақтану)</w:t>
            </w:r>
          </w:p>
        </w:tc>
        <w:tc>
          <w:tcPr>
            <w:tcW w:w="2970" w:type="dxa"/>
            <w:gridSpan w:val="7"/>
          </w:tcPr>
          <w:p w:rsidR="004A786B" w:rsidRPr="00F01BDA" w:rsidRDefault="004A786B" w:rsidP="00291BA7">
            <w:pPr>
              <w:pStyle w:val="TableParagraph"/>
              <w:rPr>
                <w:sz w:val="24"/>
                <w:szCs w:val="24"/>
              </w:rPr>
            </w:pPr>
            <w:r w:rsidRPr="00F01BDA">
              <w:rPr>
                <w:sz w:val="24"/>
                <w:szCs w:val="24"/>
              </w:rPr>
              <w:t>Тамақтану (өз орнын білу,  дұрыс отыру, асхана құралдарын дұрыс ұстай білу,  ұқыпты тамақтану ,  сөйлеспеу,   алғыс айту)</w:t>
            </w:r>
          </w:p>
          <w:p w:rsidR="004A786B" w:rsidRPr="00F01BDA" w:rsidRDefault="004A786B" w:rsidP="00291BA7">
            <w:pPr>
              <w:pStyle w:val="TableParagraph"/>
              <w:rPr>
                <w:b/>
                <w:sz w:val="24"/>
                <w:szCs w:val="24"/>
                <w:lang w:val="ru-RU"/>
              </w:rPr>
            </w:pPr>
            <w:r w:rsidRPr="00F01BDA">
              <w:rPr>
                <w:b/>
                <w:sz w:val="24"/>
                <w:szCs w:val="24"/>
              </w:rPr>
              <w:t xml:space="preserve">Салауатты өмір салты туралы бастапқы түсініктерін қалыптастыру. </w:t>
            </w:r>
            <w:r w:rsidRPr="00F01BDA">
              <w:rPr>
                <w:b/>
                <w:sz w:val="24"/>
                <w:szCs w:val="24"/>
                <w:lang w:val="ru-RU"/>
              </w:rPr>
              <w:t>(Дұрыс тамақтану)</w:t>
            </w:r>
          </w:p>
        </w:tc>
        <w:tc>
          <w:tcPr>
            <w:tcW w:w="2641" w:type="dxa"/>
            <w:gridSpan w:val="2"/>
          </w:tcPr>
          <w:p w:rsidR="004A786B" w:rsidRPr="00F01BDA" w:rsidRDefault="004A786B" w:rsidP="00291BA7">
            <w:pPr>
              <w:pStyle w:val="TableParagraph"/>
              <w:rPr>
                <w:sz w:val="24"/>
                <w:szCs w:val="24"/>
              </w:rPr>
            </w:pPr>
            <w:r w:rsidRPr="00F01BDA">
              <w:rPr>
                <w:sz w:val="24"/>
                <w:szCs w:val="24"/>
              </w:rPr>
              <w:t xml:space="preserve">Түскі  ас алдында гигеналық шараларды  орындау </w:t>
            </w:r>
          </w:p>
          <w:p w:rsidR="004A786B" w:rsidRPr="00F01BDA" w:rsidRDefault="004A786B" w:rsidP="00291BA7">
            <w:pPr>
              <w:pStyle w:val="TableParagraph"/>
              <w:rPr>
                <w:b/>
                <w:sz w:val="24"/>
                <w:szCs w:val="24"/>
              </w:rPr>
            </w:pPr>
            <w:r w:rsidRPr="00F01BDA">
              <w:rPr>
                <w:b/>
                <w:sz w:val="24"/>
                <w:szCs w:val="24"/>
              </w:rPr>
              <w:t>Мәдени-гигиеналық дағдыларын қалыптастыру. (Тазалықты сақтап,қолды жууға үйрету)</w:t>
            </w:r>
          </w:p>
        </w:tc>
      </w:tr>
      <w:tr w:rsidR="004A786B" w:rsidRPr="00F01BDA" w:rsidTr="00D967C4">
        <w:tc>
          <w:tcPr>
            <w:tcW w:w="2660" w:type="dxa"/>
          </w:tcPr>
          <w:p w:rsidR="004A786B" w:rsidRPr="00F01BDA" w:rsidRDefault="004A786B" w:rsidP="00291BA7">
            <w:pPr>
              <w:spacing w:after="0" w:line="240" w:lineRule="auto"/>
              <w:rPr>
                <w:rFonts w:ascii="Times New Roman" w:hAnsi="Times New Roman" w:cs="Times New Roman"/>
                <w:b/>
                <w:bCs/>
                <w:sz w:val="24"/>
                <w:szCs w:val="24"/>
              </w:rPr>
            </w:pPr>
            <w:r w:rsidRPr="00F01BDA">
              <w:rPr>
                <w:rFonts w:ascii="Times New Roman" w:hAnsi="Times New Roman" w:cs="Times New Roman"/>
                <w:b/>
                <w:bCs/>
                <w:sz w:val="24"/>
                <w:szCs w:val="24"/>
              </w:rPr>
              <w:t>Күндізгі ұйқы</w:t>
            </w:r>
          </w:p>
        </w:tc>
        <w:tc>
          <w:tcPr>
            <w:tcW w:w="2310" w:type="dxa"/>
            <w:gridSpan w:val="4"/>
          </w:tcPr>
          <w:p w:rsidR="004A786B" w:rsidRPr="00F01BDA" w:rsidRDefault="004A786B" w:rsidP="00291BA7">
            <w:pPr>
              <w:spacing w:line="240" w:lineRule="auto"/>
              <w:rPr>
                <w:rFonts w:ascii="Times New Roman" w:hAnsi="Times New Roman" w:cs="Times New Roman"/>
                <w:b/>
                <w:bCs/>
                <w:sz w:val="24"/>
                <w:szCs w:val="24"/>
              </w:rPr>
            </w:pPr>
            <w:r w:rsidRPr="00F01BDA">
              <w:rPr>
                <w:rFonts w:ascii="Times New Roman" w:hAnsi="Times New Roman" w:cs="Times New Roman"/>
                <w:sz w:val="24"/>
                <w:szCs w:val="24"/>
              </w:rPr>
              <w:t xml:space="preserve">Киім түймелерін, сырмаларын өздігінше ағыту. Киімдерін ұқыпты орындыққа іліп (немесе арнайы сөреге) қоюды үйрету. </w:t>
            </w:r>
            <w:r w:rsidRPr="00F01BDA">
              <w:rPr>
                <w:rFonts w:ascii="Times New Roman" w:hAnsi="Times New Roman" w:cs="Times New Roman"/>
                <w:b/>
                <w:sz w:val="24"/>
                <w:szCs w:val="24"/>
              </w:rPr>
              <w:t>(Балалардың  тыныш ұйықтауы үшін жайы баяу музыка тыңдау</w:t>
            </w:r>
            <w:r w:rsidRPr="00F01BDA">
              <w:rPr>
                <w:rFonts w:ascii="Times New Roman" w:hAnsi="Times New Roman" w:cs="Times New Roman"/>
                <w:b/>
                <w:bCs/>
                <w:sz w:val="24"/>
                <w:szCs w:val="24"/>
              </w:rPr>
              <w:t>)</w:t>
            </w:r>
          </w:p>
        </w:tc>
        <w:tc>
          <w:tcPr>
            <w:tcW w:w="2100" w:type="dxa"/>
            <w:gridSpan w:val="5"/>
          </w:tcPr>
          <w:p w:rsidR="004A786B" w:rsidRPr="00F01BDA" w:rsidRDefault="004A786B" w:rsidP="00291BA7">
            <w:pPr>
              <w:spacing w:after="0" w:line="240" w:lineRule="auto"/>
              <w:ind w:right="-141"/>
              <w:rPr>
                <w:rFonts w:ascii="Times New Roman" w:hAnsi="Times New Roman" w:cs="Times New Roman"/>
                <w:sz w:val="24"/>
                <w:szCs w:val="24"/>
                <w:lang w:val="kk-KZ"/>
              </w:rPr>
            </w:pPr>
            <w:r w:rsidRPr="00F01BDA">
              <w:rPr>
                <w:rFonts w:ascii="Times New Roman" w:hAnsi="Times New Roman" w:cs="Times New Roman"/>
                <w:sz w:val="24"/>
                <w:szCs w:val="24"/>
                <w:lang w:val="kk-KZ"/>
              </w:rPr>
              <w:t>«Бір үзім нан» ертегісін оқып беру</w:t>
            </w:r>
          </w:p>
          <w:p w:rsidR="004A786B" w:rsidRPr="00F01BDA" w:rsidRDefault="004A786B" w:rsidP="00291BA7">
            <w:pPr>
              <w:spacing w:after="0" w:line="240" w:lineRule="auto"/>
              <w:ind w:right="-141"/>
              <w:rPr>
                <w:rFonts w:ascii="Times New Roman" w:hAnsi="Times New Roman" w:cs="Times New Roman"/>
                <w:b/>
                <w:sz w:val="24"/>
                <w:szCs w:val="24"/>
                <w:lang w:val="kk-KZ"/>
              </w:rPr>
            </w:pPr>
            <w:r w:rsidRPr="00F01BDA">
              <w:rPr>
                <w:rFonts w:ascii="Times New Roman" w:hAnsi="Times New Roman" w:cs="Times New Roman"/>
                <w:b/>
                <w:sz w:val="24"/>
                <w:szCs w:val="24"/>
                <w:lang w:val="kk-KZ"/>
              </w:rPr>
              <w:t xml:space="preserve">Балаларды ертегілердің мазмұнын түсінуге, тыңдауға, бейнелі сөздерді есте </w:t>
            </w:r>
          </w:p>
          <w:p w:rsidR="004A786B" w:rsidRPr="00F01BDA" w:rsidRDefault="004A786B" w:rsidP="00291BA7">
            <w:pPr>
              <w:spacing w:after="0" w:line="240" w:lineRule="auto"/>
              <w:ind w:right="-141"/>
              <w:rPr>
                <w:rFonts w:ascii="Times New Roman" w:hAnsi="Times New Roman" w:cs="Times New Roman"/>
                <w:sz w:val="24"/>
                <w:szCs w:val="24"/>
                <w:lang w:val="kk-KZ"/>
              </w:rPr>
            </w:pPr>
            <w:r w:rsidRPr="00F01BDA">
              <w:rPr>
                <w:rFonts w:ascii="Times New Roman" w:hAnsi="Times New Roman" w:cs="Times New Roman"/>
                <w:b/>
                <w:sz w:val="24"/>
                <w:szCs w:val="24"/>
                <w:lang w:val="kk-KZ"/>
              </w:rPr>
              <w:t>сақтауға үйрету</w:t>
            </w:r>
          </w:p>
        </w:tc>
        <w:tc>
          <w:tcPr>
            <w:tcW w:w="2595" w:type="dxa"/>
            <w:gridSpan w:val="4"/>
          </w:tcPr>
          <w:p w:rsidR="004A786B" w:rsidRPr="00F01BDA" w:rsidRDefault="004A786B" w:rsidP="00291BA7">
            <w:pPr>
              <w:spacing w:after="0"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Өз төсек орнын тауып жатуды үйрету. Баяу музыка тыңдату.</w:t>
            </w:r>
          </w:p>
          <w:p w:rsidR="004A786B" w:rsidRPr="00F01BDA" w:rsidRDefault="004A786B" w:rsidP="00291BA7">
            <w:pPr>
              <w:spacing w:after="0" w:line="240" w:lineRule="auto"/>
              <w:rPr>
                <w:rFonts w:ascii="Times New Roman" w:hAnsi="Times New Roman" w:cs="Times New Roman"/>
                <w:b/>
                <w:sz w:val="24"/>
                <w:szCs w:val="24"/>
                <w:lang w:val="kk-KZ"/>
              </w:rPr>
            </w:pPr>
            <w:r w:rsidRPr="00F01BDA">
              <w:rPr>
                <w:rFonts w:ascii="Times New Roman" w:hAnsi="Times New Roman" w:cs="Times New Roman"/>
                <w:sz w:val="24"/>
                <w:szCs w:val="24"/>
                <w:lang w:val="kk-KZ"/>
              </w:rPr>
              <w:t xml:space="preserve"> </w:t>
            </w:r>
            <w:r w:rsidRPr="00F01BDA">
              <w:rPr>
                <w:rFonts w:ascii="Times New Roman" w:hAnsi="Times New Roman" w:cs="Times New Roman"/>
                <w:b/>
                <w:sz w:val="24"/>
                <w:szCs w:val="24"/>
                <w:lang w:val="kk-KZ"/>
              </w:rPr>
              <w:t xml:space="preserve">Түрлі сипаттағы әндердің мазмұны мен көңіл күйін қабылдау және дыбыстаудың </w:t>
            </w:r>
          </w:p>
          <w:p w:rsidR="004A786B" w:rsidRPr="00F01BDA" w:rsidRDefault="004A786B" w:rsidP="00291BA7">
            <w:pPr>
              <w:spacing w:after="0"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бірыңғай күшімен бірдей қарқында ән салу дағдыларын қалыптастыру</w:t>
            </w:r>
          </w:p>
        </w:tc>
        <w:tc>
          <w:tcPr>
            <w:tcW w:w="2955" w:type="dxa"/>
            <w:gridSpan w:val="6"/>
          </w:tcPr>
          <w:p w:rsidR="004A786B" w:rsidRPr="00F01BDA" w:rsidRDefault="004A786B" w:rsidP="00291BA7">
            <w:pPr>
              <w:spacing w:after="0"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«Түлкі мен ешкі» ертегісін оқып беру</w:t>
            </w:r>
          </w:p>
          <w:p w:rsidR="004A786B" w:rsidRPr="00F01BDA" w:rsidRDefault="004A786B" w:rsidP="00291BA7">
            <w:pPr>
              <w:spacing w:after="0"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 xml:space="preserve">Балаларды ертегілердің мазмұнын түсінуге, тыңдауға, бейнелі сөздерді есте </w:t>
            </w:r>
          </w:p>
          <w:p w:rsidR="004A786B" w:rsidRPr="00F01BDA" w:rsidRDefault="004A786B" w:rsidP="00291BA7">
            <w:pPr>
              <w:spacing w:after="0"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сақтауға үйрету</w:t>
            </w:r>
          </w:p>
        </w:tc>
        <w:tc>
          <w:tcPr>
            <w:tcW w:w="2656" w:type="dxa"/>
            <w:gridSpan w:val="3"/>
          </w:tcPr>
          <w:p w:rsidR="004A786B" w:rsidRPr="00F01BDA" w:rsidRDefault="004A786B" w:rsidP="00291BA7">
            <w:pPr>
              <w:spacing w:after="0"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«Бесік жырын ертегісін оқып беру» тыңдату</w:t>
            </w:r>
          </w:p>
          <w:p w:rsidR="004A786B" w:rsidRPr="00F01BDA" w:rsidRDefault="004A786B" w:rsidP="00291BA7">
            <w:pPr>
              <w:spacing w:after="0"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 xml:space="preserve">Балаларды ертегілердің мазмұнын түсінуге, тыңдауға, бейнелі сөздерді есте </w:t>
            </w:r>
          </w:p>
          <w:p w:rsidR="004A786B" w:rsidRPr="00F01BDA" w:rsidRDefault="004A786B" w:rsidP="00291BA7">
            <w:pPr>
              <w:spacing w:after="0"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сақтауға үйрету</w:t>
            </w:r>
          </w:p>
        </w:tc>
        <w:tc>
          <w:tcPr>
            <w:tcW w:w="3235" w:type="dxa"/>
          </w:tcPr>
          <w:p w:rsidR="004A786B" w:rsidRPr="00F01BDA" w:rsidRDefault="004A786B" w:rsidP="00291BA7">
            <w:pPr>
              <w:spacing w:after="0" w:line="240" w:lineRule="auto"/>
              <w:rPr>
                <w:rFonts w:ascii="Times New Roman" w:hAnsi="Times New Roman" w:cs="Times New Roman"/>
                <w:sz w:val="24"/>
                <w:szCs w:val="24"/>
                <w:lang w:val="kk-KZ"/>
              </w:rPr>
            </w:pPr>
          </w:p>
        </w:tc>
      </w:tr>
      <w:tr w:rsidR="004A786B" w:rsidRPr="00A94AB6" w:rsidTr="00D967C4">
        <w:trPr>
          <w:gridAfter w:val="1"/>
          <w:wAfter w:w="3235" w:type="dxa"/>
        </w:trPr>
        <w:tc>
          <w:tcPr>
            <w:tcW w:w="2660" w:type="dxa"/>
          </w:tcPr>
          <w:p w:rsidR="004A786B" w:rsidRPr="00F01BDA" w:rsidRDefault="004A786B" w:rsidP="00291BA7">
            <w:pPr>
              <w:spacing w:after="0"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Біртіндеп ұйқыдан ояту,сауықтыру шаралары</w:t>
            </w:r>
          </w:p>
        </w:tc>
        <w:tc>
          <w:tcPr>
            <w:tcW w:w="2295" w:type="dxa"/>
            <w:gridSpan w:val="3"/>
          </w:tcPr>
          <w:p w:rsidR="004A786B" w:rsidRPr="00F01BDA" w:rsidRDefault="004A786B" w:rsidP="00291BA7">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Төсекте жатып жасайтын жаттығулар ( 2-3 минут)</w:t>
            </w:r>
          </w:p>
          <w:p w:rsidR="004A786B" w:rsidRPr="00F01BDA" w:rsidRDefault="004A786B" w:rsidP="00291BA7">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Көзімізді ашып арқаға жатып </w:t>
            </w:r>
            <w:r w:rsidRPr="00F01BDA">
              <w:rPr>
                <w:rFonts w:ascii="Times New Roman" w:hAnsi="Times New Roman" w:cs="Times New Roman"/>
                <w:sz w:val="24"/>
                <w:szCs w:val="24"/>
                <w:lang w:val="kk-KZ"/>
              </w:rPr>
              <w:lastRenderedPageBreak/>
              <w:t>тырнағымен тырналанып жатыр.</w:t>
            </w:r>
          </w:p>
          <w:p w:rsidR="004A786B" w:rsidRPr="00F01BDA" w:rsidRDefault="004A786B" w:rsidP="00291BA7">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Отырып башпайларымызды уқалаймыз, аяғымызды сипаймыз.</w:t>
            </w:r>
          </w:p>
          <w:p w:rsidR="004A786B" w:rsidRPr="00F01BDA" w:rsidRDefault="004A786B" w:rsidP="00291BA7">
            <w:pPr>
              <w:spacing w:line="240" w:lineRule="auto"/>
              <w:ind w:left="137"/>
              <w:rPr>
                <w:rFonts w:ascii="Times New Roman" w:hAnsi="Times New Roman" w:cs="Times New Roman"/>
                <w:b/>
                <w:sz w:val="24"/>
                <w:szCs w:val="24"/>
                <w:lang w:val="kk-KZ"/>
              </w:rPr>
            </w:pPr>
            <w:r w:rsidRPr="00F01BDA">
              <w:rPr>
                <w:rFonts w:ascii="Times New Roman" w:hAnsi="Times New Roman" w:cs="Times New Roman"/>
                <w:b/>
                <w:sz w:val="24"/>
                <w:szCs w:val="24"/>
                <w:lang w:val="kk-KZ"/>
              </w:rPr>
              <w:t>Бірлескен қимылды ойындарға, өзара қарым-қатынастың жағымды ережелеріне баулу.</w:t>
            </w:r>
          </w:p>
        </w:tc>
        <w:tc>
          <w:tcPr>
            <w:tcW w:w="2115" w:type="dxa"/>
            <w:gridSpan w:val="6"/>
          </w:tcPr>
          <w:p w:rsidR="004A786B" w:rsidRPr="00F01BDA" w:rsidRDefault="004A786B" w:rsidP="00291BA7">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Майтабанның алдын алу. ( 2 минут)</w:t>
            </w:r>
          </w:p>
          <w:p w:rsidR="004A786B" w:rsidRPr="00F01BDA" w:rsidRDefault="004A786B" w:rsidP="00291BA7">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Аяқтын ұшымен шеңбермен жүру, екі аяқпен </w:t>
            </w:r>
            <w:r w:rsidRPr="00F01BDA">
              <w:rPr>
                <w:rFonts w:ascii="Times New Roman" w:hAnsi="Times New Roman" w:cs="Times New Roman"/>
                <w:sz w:val="24"/>
                <w:szCs w:val="24"/>
                <w:lang w:val="kk-KZ"/>
              </w:rPr>
              <w:lastRenderedPageBreak/>
              <w:t>секіру ,жүру орнымызға қарай жүгіру.</w:t>
            </w:r>
          </w:p>
          <w:p w:rsidR="004A786B" w:rsidRPr="00F01BDA" w:rsidRDefault="004A786B" w:rsidP="00291BA7">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Орындықта отырып оң аяғын сол аяғына қойып табандағы нүктелерге массаж жасау, аяқтарын ауыстыры табандағы нүктелерге массаж жасау, ( 3- 4 рет)</w:t>
            </w:r>
          </w:p>
          <w:p w:rsidR="004A786B" w:rsidRPr="00F01BDA" w:rsidRDefault="004A786B" w:rsidP="00291BA7">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Бірлескен қимылды ойындарға, өзара қарым-қатынастың жағымды ережелеріне баулу.</w:t>
            </w:r>
          </w:p>
        </w:tc>
        <w:tc>
          <w:tcPr>
            <w:tcW w:w="2595" w:type="dxa"/>
            <w:gridSpan w:val="4"/>
          </w:tcPr>
          <w:p w:rsidR="004A786B" w:rsidRPr="00F01BDA" w:rsidRDefault="004A786B" w:rsidP="00291BA7">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Гимнастикалық жолдан жүру</w:t>
            </w:r>
          </w:p>
          <w:p w:rsidR="004A786B" w:rsidRPr="00F01BDA" w:rsidRDefault="004A786B" w:rsidP="00291BA7">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Жүрейік біз журейік</w:t>
            </w:r>
          </w:p>
          <w:p w:rsidR="004A786B" w:rsidRPr="00F01BDA" w:rsidRDefault="004A786B" w:rsidP="00291BA7">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Аяқты біз емдейік</w:t>
            </w:r>
          </w:p>
          <w:p w:rsidR="004A786B" w:rsidRPr="00F01BDA" w:rsidRDefault="004A786B" w:rsidP="00291BA7">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Аяқ қолым мықты </w:t>
            </w:r>
            <w:r w:rsidRPr="00F01BDA">
              <w:rPr>
                <w:rFonts w:ascii="Times New Roman" w:hAnsi="Times New Roman" w:cs="Times New Roman"/>
                <w:sz w:val="24"/>
                <w:szCs w:val="24"/>
                <w:lang w:val="kk-KZ"/>
              </w:rPr>
              <w:lastRenderedPageBreak/>
              <w:t>болып</w:t>
            </w:r>
          </w:p>
          <w:p w:rsidR="004A786B" w:rsidRPr="00F01BDA" w:rsidRDefault="004A786B" w:rsidP="00291BA7">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Көпірлерден өтейік.</w:t>
            </w:r>
          </w:p>
          <w:p w:rsidR="004A786B" w:rsidRPr="00F01BDA" w:rsidRDefault="004A786B" w:rsidP="00291BA7">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Бірлескен қимылды ойындарға, өзара қарым-қатынастың жағымды ережелеріне баулу.</w:t>
            </w:r>
          </w:p>
        </w:tc>
        <w:tc>
          <w:tcPr>
            <w:tcW w:w="2955" w:type="dxa"/>
            <w:gridSpan w:val="6"/>
          </w:tcPr>
          <w:p w:rsidR="004A786B" w:rsidRPr="00F01BDA" w:rsidRDefault="004A786B" w:rsidP="00291BA7">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Төсекте жатып жасайтын жаттығулар ( 2-3 минут)</w:t>
            </w:r>
          </w:p>
          <w:p w:rsidR="004A786B" w:rsidRPr="00F01BDA" w:rsidRDefault="004A786B" w:rsidP="00291BA7">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Көзімізді ашып арқаға жатып тырнағымен тырналанып жатыр.</w:t>
            </w:r>
          </w:p>
          <w:p w:rsidR="004A786B" w:rsidRPr="00F01BDA" w:rsidRDefault="004A786B" w:rsidP="00291BA7">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Отырып башпайларымызды уқалаймыз, аяғымызды сипаймыз.</w:t>
            </w:r>
          </w:p>
          <w:p w:rsidR="004A786B" w:rsidRPr="00F01BDA" w:rsidRDefault="004A786B" w:rsidP="00291BA7">
            <w:pPr>
              <w:spacing w:line="240" w:lineRule="auto"/>
              <w:ind w:left="137"/>
              <w:rPr>
                <w:rFonts w:ascii="Times New Roman" w:hAnsi="Times New Roman" w:cs="Times New Roman"/>
                <w:sz w:val="24"/>
                <w:szCs w:val="24"/>
                <w:lang w:val="kk-KZ"/>
              </w:rPr>
            </w:pPr>
            <w:r w:rsidRPr="00F01BDA">
              <w:rPr>
                <w:rFonts w:ascii="Times New Roman" w:hAnsi="Times New Roman" w:cs="Times New Roman"/>
                <w:b/>
                <w:sz w:val="24"/>
                <w:szCs w:val="24"/>
                <w:lang w:val="kk-KZ"/>
              </w:rPr>
              <w:t>Бірлескен қимылды ойындарға, өзара қарым-қатынастың жағымды ережелеріне баулу</w:t>
            </w:r>
            <w:r w:rsidRPr="00F01BDA">
              <w:rPr>
                <w:rFonts w:ascii="Times New Roman" w:hAnsi="Times New Roman" w:cs="Times New Roman"/>
                <w:sz w:val="24"/>
                <w:szCs w:val="24"/>
                <w:lang w:val="kk-KZ"/>
              </w:rPr>
              <w:t>.</w:t>
            </w:r>
          </w:p>
        </w:tc>
        <w:tc>
          <w:tcPr>
            <w:tcW w:w="2656" w:type="dxa"/>
            <w:gridSpan w:val="3"/>
          </w:tcPr>
          <w:p w:rsidR="004A786B" w:rsidRPr="00F01BDA" w:rsidRDefault="004A786B" w:rsidP="00291BA7">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Майтабанның алдын алу. ( 2 минут)</w:t>
            </w:r>
          </w:p>
          <w:p w:rsidR="004A786B" w:rsidRPr="00F01BDA" w:rsidRDefault="004A786B" w:rsidP="00291BA7">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Аяқтын ұшымен шеңбермен жүру, екі аяқпен секіру ,жүру орнымызға қарай </w:t>
            </w:r>
            <w:r w:rsidRPr="00F01BDA">
              <w:rPr>
                <w:rFonts w:ascii="Times New Roman" w:hAnsi="Times New Roman" w:cs="Times New Roman"/>
                <w:sz w:val="24"/>
                <w:szCs w:val="24"/>
                <w:lang w:val="kk-KZ"/>
              </w:rPr>
              <w:lastRenderedPageBreak/>
              <w:t>жүгіру.</w:t>
            </w:r>
          </w:p>
          <w:p w:rsidR="004A786B" w:rsidRPr="00F01BDA" w:rsidRDefault="004A786B" w:rsidP="00291BA7">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Орындықта отырып оң аяғын сол аяғына қойып табандағы нүктелерге массаж жасау, аяқтарын ауыстыры табандағы нүктелерге массаж жасау, ( 3- 4 рет)</w:t>
            </w:r>
          </w:p>
          <w:p w:rsidR="004A786B" w:rsidRPr="00F01BDA" w:rsidRDefault="004A786B" w:rsidP="00291BA7">
            <w:pPr>
              <w:spacing w:line="240" w:lineRule="auto"/>
              <w:ind w:left="137"/>
              <w:rPr>
                <w:rFonts w:ascii="Times New Roman" w:hAnsi="Times New Roman" w:cs="Times New Roman"/>
                <w:b/>
                <w:sz w:val="24"/>
                <w:szCs w:val="24"/>
                <w:lang w:val="kk-KZ"/>
              </w:rPr>
            </w:pPr>
            <w:r w:rsidRPr="00F01BDA">
              <w:rPr>
                <w:rFonts w:ascii="Times New Roman" w:hAnsi="Times New Roman" w:cs="Times New Roman"/>
                <w:b/>
                <w:sz w:val="24"/>
                <w:szCs w:val="24"/>
                <w:lang w:val="kk-KZ"/>
              </w:rPr>
              <w:t>Бірлескен қимылды ойындарға, өзара қарым-қатынастың жағымды ережелеріне баулу.</w:t>
            </w:r>
          </w:p>
        </w:tc>
      </w:tr>
      <w:tr w:rsidR="004A786B" w:rsidRPr="00F01BDA" w:rsidTr="00D967C4">
        <w:trPr>
          <w:gridAfter w:val="1"/>
          <w:wAfter w:w="3235" w:type="dxa"/>
        </w:trPr>
        <w:tc>
          <w:tcPr>
            <w:tcW w:w="2660" w:type="dxa"/>
          </w:tcPr>
          <w:p w:rsidR="004A786B" w:rsidRPr="00F01BDA" w:rsidRDefault="004A786B" w:rsidP="00291BA7">
            <w:pPr>
              <w:spacing w:after="0" w:line="240" w:lineRule="auto"/>
              <w:rPr>
                <w:rFonts w:ascii="Times New Roman" w:hAnsi="Times New Roman" w:cs="Times New Roman"/>
                <w:b/>
                <w:bCs/>
                <w:sz w:val="24"/>
                <w:szCs w:val="24"/>
              </w:rPr>
            </w:pPr>
            <w:r w:rsidRPr="00F01BDA">
              <w:rPr>
                <w:rFonts w:ascii="Times New Roman" w:hAnsi="Times New Roman" w:cs="Times New Roman"/>
                <w:b/>
                <w:bCs/>
                <w:sz w:val="24"/>
                <w:szCs w:val="24"/>
              </w:rPr>
              <w:lastRenderedPageBreak/>
              <w:t>Бесін ас</w:t>
            </w:r>
          </w:p>
        </w:tc>
        <w:tc>
          <w:tcPr>
            <w:tcW w:w="12616" w:type="dxa"/>
            <w:gridSpan w:val="22"/>
          </w:tcPr>
          <w:p w:rsidR="004A786B" w:rsidRPr="00F01BDA" w:rsidRDefault="004A786B" w:rsidP="00291BA7">
            <w:pPr>
              <w:pStyle w:val="TableParagraph"/>
              <w:rPr>
                <w:sz w:val="24"/>
                <w:szCs w:val="24"/>
              </w:rPr>
            </w:pPr>
            <w:r w:rsidRPr="00F01BDA">
              <w:rPr>
                <w:sz w:val="24"/>
                <w:szCs w:val="24"/>
                <w:lang w:val="ru-RU"/>
              </w:rPr>
              <w:t xml:space="preserve">Кезекшілердің жұмысы ( асхана құралдарын, майлықтарды үстелге қою, </w:t>
            </w:r>
            <w:r w:rsidRPr="00F01BDA">
              <w:rPr>
                <w:sz w:val="24"/>
                <w:szCs w:val="24"/>
              </w:rPr>
              <w:t>соңынан жинау</w:t>
            </w:r>
            <w:r w:rsidRPr="00F01BDA">
              <w:rPr>
                <w:sz w:val="24"/>
                <w:szCs w:val="24"/>
                <w:lang w:val="ru-RU"/>
              </w:rPr>
              <w:t>)</w:t>
            </w:r>
            <w:r w:rsidRPr="00F01BDA">
              <w:rPr>
                <w:sz w:val="24"/>
                <w:szCs w:val="24"/>
              </w:rPr>
              <w:t xml:space="preserve">Таза және ұқыпты тамақтану. Тамақтану мәденетін қалыптастыру. </w:t>
            </w:r>
            <w:r w:rsidRPr="00F01BDA">
              <w:rPr>
                <w:b/>
                <w:sz w:val="24"/>
                <w:szCs w:val="24"/>
              </w:rPr>
              <w:t>Салауатты өмір салты туралы бастапқы түсініктерін қалыптастыру. (Дұрыс тамақтану)</w:t>
            </w:r>
          </w:p>
        </w:tc>
      </w:tr>
      <w:tr w:rsidR="004A786B" w:rsidRPr="00A94AB6" w:rsidTr="00D967C4">
        <w:trPr>
          <w:gridAfter w:val="1"/>
          <w:wAfter w:w="3235" w:type="dxa"/>
        </w:trPr>
        <w:tc>
          <w:tcPr>
            <w:tcW w:w="2660" w:type="dxa"/>
          </w:tcPr>
          <w:p w:rsidR="004A786B" w:rsidRPr="00F01BDA" w:rsidRDefault="004A786B" w:rsidP="00291BA7">
            <w:pPr>
              <w:spacing w:after="0" w:line="240" w:lineRule="auto"/>
              <w:rPr>
                <w:rFonts w:ascii="Times New Roman" w:hAnsi="Times New Roman" w:cs="Times New Roman"/>
                <w:b/>
                <w:bCs/>
                <w:sz w:val="24"/>
                <w:szCs w:val="24"/>
              </w:rPr>
            </w:pPr>
            <w:r w:rsidRPr="00F01BDA">
              <w:rPr>
                <w:rFonts w:ascii="Times New Roman" w:hAnsi="Times New Roman" w:cs="Times New Roman"/>
                <w:b/>
                <w:bCs/>
                <w:sz w:val="24"/>
                <w:szCs w:val="24"/>
              </w:rPr>
              <w:t xml:space="preserve">Балалардың дербес іс-әрекеті  </w:t>
            </w:r>
          </w:p>
          <w:p w:rsidR="004A786B" w:rsidRPr="00F01BDA" w:rsidRDefault="004A786B" w:rsidP="00291BA7">
            <w:pPr>
              <w:spacing w:after="0" w:line="240" w:lineRule="auto"/>
              <w:rPr>
                <w:rFonts w:ascii="Times New Roman" w:hAnsi="Times New Roman" w:cs="Times New Roman"/>
                <w:b/>
                <w:bCs/>
                <w:sz w:val="24"/>
                <w:szCs w:val="24"/>
              </w:rPr>
            </w:pPr>
            <w:r w:rsidRPr="00F01BDA">
              <w:rPr>
                <w:rFonts w:ascii="Times New Roman" w:hAnsi="Times New Roman" w:cs="Times New Roman"/>
                <w:b/>
                <w:bCs/>
                <w:sz w:val="24"/>
                <w:szCs w:val="24"/>
              </w:rPr>
              <w:t> </w:t>
            </w:r>
          </w:p>
        </w:tc>
        <w:tc>
          <w:tcPr>
            <w:tcW w:w="2260" w:type="dxa"/>
          </w:tcPr>
          <w:p w:rsidR="004A786B" w:rsidRPr="00F01BDA" w:rsidRDefault="004A786B" w:rsidP="00291BA7">
            <w:pPr>
              <w:spacing w:line="240" w:lineRule="auto"/>
              <w:jc w:val="both"/>
              <w:rPr>
                <w:rFonts w:ascii="Times New Roman" w:hAnsi="Times New Roman" w:cs="Times New Roman"/>
                <w:sz w:val="24"/>
                <w:szCs w:val="24"/>
                <w:lang w:val="kk-KZ"/>
              </w:rPr>
            </w:pPr>
            <w:r w:rsidRPr="00F01BDA">
              <w:rPr>
                <w:rFonts w:ascii="Times New Roman" w:hAnsi="Times New Roman" w:cs="Times New Roman"/>
                <w:sz w:val="24"/>
                <w:szCs w:val="24"/>
              </w:rPr>
              <w:t xml:space="preserve">Кітап бұрышында: өткен тақырыптар бойынша суреттерді қарау, сипаттау; ертегілерді есте жаңғырту, </w:t>
            </w:r>
            <w:r w:rsidRPr="00F01BDA">
              <w:rPr>
                <w:rFonts w:ascii="Times New Roman" w:hAnsi="Times New Roman" w:cs="Times New Roman"/>
                <w:sz w:val="24"/>
                <w:szCs w:val="24"/>
              </w:rPr>
              <w:lastRenderedPageBreak/>
              <w:t>кейіпкерлердің сөздерін қайталау</w:t>
            </w:r>
          </w:p>
          <w:p w:rsidR="004A786B" w:rsidRPr="00F01BDA" w:rsidRDefault="004A786B" w:rsidP="00291BA7">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Балаларды ертегілердің мазмұнын түсінуге, тыңдауға, бейнелі сөздерді есте сақтауға үйрету</w:t>
            </w:r>
          </w:p>
        </w:tc>
        <w:tc>
          <w:tcPr>
            <w:tcW w:w="2104" w:type="dxa"/>
            <w:gridSpan w:val="5"/>
          </w:tcPr>
          <w:p w:rsidR="004A786B" w:rsidRPr="00F01BDA" w:rsidRDefault="004A786B" w:rsidP="00291BA7">
            <w:pPr>
              <w:pStyle w:val="a4"/>
              <w:rPr>
                <w:rFonts w:ascii="Times New Roman" w:eastAsia="Calibri" w:hAnsi="Times New Roman" w:cs="Times New Roman"/>
                <w:bCs/>
                <w:sz w:val="24"/>
                <w:szCs w:val="24"/>
                <w:lang w:val="kk-KZ"/>
              </w:rPr>
            </w:pPr>
            <w:r w:rsidRPr="00F01BDA">
              <w:rPr>
                <w:rFonts w:ascii="Times New Roman" w:eastAsia="Calibri" w:hAnsi="Times New Roman" w:cs="Times New Roman"/>
                <w:bCs/>
                <w:sz w:val="24"/>
                <w:szCs w:val="24"/>
                <w:lang w:val="kk-KZ"/>
              </w:rPr>
              <w:lastRenderedPageBreak/>
              <w:t xml:space="preserve">Музыкалық аспаптармен ойындар. Күз мезгіліне байланысты әндерді тыңдау және үйрету. Күз </w:t>
            </w:r>
            <w:r w:rsidRPr="00F01BDA">
              <w:rPr>
                <w:rFonts w:ascii="Times New Roman" w:eastAsia="Calibri" w:hAnsi="Times New Roman" w:cs="Times New Roman"/>
                <w:bCs/>
                <w:sz w:val="24"/>
                <w:szCs w:val="24"/>
                <w:lang w:val="kk-KZ"/>
              </w:rPr>
              <w:lastRenderedPageBreak/>
              <w:t>мерекесіне дайындалу. (музыка)</w:t>
            </w:r>
          </w:p>
          <w:p w:rsidR="004A786B" w:rsidRPr="00F01BDA" w:rsidRDefault="004A786B" w:rsidP="00291BA7">
            <w:pPr>
              <w:pStyle w:val="TableParagraph"/>
              <w:rPr>
                <w:b/>
                <w:sz w:val="24"/>
                <w:szCs w:val="24"/>
              </w:rPr>
            </w:pPr>
            <w:r w:rsidRPr="00F01BDA">
              <w:rPr>
                <w:b/>
                <w:sz w:val="24"/>
                <w:szCs w:val="24"/>
              </w:rPr>
              <w:t xml:space="preserve">Түрлі сипаттағы әндердің мазмұны мен көңіл күйін қабылдау және дыбыстаудың </w:t>
            </w:r>
          </w:p>
          <w:p w:rsidR="004A786B" w:rsidRPr="00F01BDA" w:rsidRDefault="004A786B" w:rsidP="00291BA7">
            <w:pPr>
              <w:pStyle w:val="TableParagraph"/>
              <w:rPr>
                <w:sz w:val="24"/>
                <w:szCs w:val="24"/>
              </w:rPr>
            </w:pPr>
            <w:r w:rsidRPr="00F01BDA">
              <w:rPr>
                <w:b/>
                <w:sz w:val="24"/>
                <w:szCs w:val="24"/>
              </w:rPr>
              <w:t>бірыңғай күшімен бірдей қарқында ән салу дағдыларын қалыптастыру</w:t>
            </w:r>
          </w:p>
        </w:tc>
        <w:tc>
          <w:tcPr>
            <w:tcW w:w="2275" w:type="dxa"/>
            <w:gridSpan w:val="5"/>
          </w:tcPr>
          <w:p w:rsidR="004A786B" w:rsidRPr="00F01BDA" w:rsidRDefault="004A786B" w:rsidP="00291BA7">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 xml:space="preserve">Күзгі жапырақтардан, жаңғақтардан күзгі композициялар жасау. (жапсыру, мүсіндеу) </w:t>
            </w:r>
          </w:p>
          <w:p w:rsidR="004A786B" w:rsidRPr="00F01BDA" w:rsidRDefault="004A786B" w:rsidP="00291BA7">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lastRenderedPageBreak/>
              <w:t>Заттық мүсіндеу: сазбалшықтың, ермексаздың қасиеттерімен танысу дағдыларын жетілдіру.</w:t>
            </w:r>
          </w:p>
          <w:p w:rsidR="004A786B" w:rsidRPr="00F01BDA" w:rsidRDefault="004A786B" w:rsidP="00291BA7">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Дайын пішіндерден заттардың бейнесін жасауға үйрету</w:t>
            </w:r>
          </w:p>
          <w:p w:rsidR="004A786B" w:rsidRPr="00F01BDA" w:rsidRDefault="004A786B" w:rsidP="00291BA7">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Күз мезгіліне байланысты тақпақтар жаттау. (көркем әдебиет)</w:t>
            </w:r>
          </w:p>
          <w:p w:rsidR="004A786B" w:rsidRPr="00F01BDA" w:rsidRDefault="004A786B" w:rsidP="00291BA7">
            <w:pPr>
              <w:spacing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Сөйлеудің дыбыстық мәдениеті. Ойын мен ойын жаттығулары арқылы сөздік қорын кеңейту</w:t>
            </w:r>
            <w:r w:rsidRPr="00F01BDA">
              <w:rPr>
                <w:rFonts w:ascii="Times New Roman" w:hAnsi="Times New Roman" w:cs="Times New Roman"/>
                <w:sz w:val="24"/>
                <w:szCs w:val="24"/>
                <w:lang w:val="kk-KZ"/>
              </w:rPr>
              <w:t>.</w:t>
            </w:r>
          </w:p>
        </w:tc>
        <w:tc>
          <w:tcPr>
            <w:tcW w:w="3260" w:type="dxa"/>
            <w:gridSpan w:val="6"/>
          </w:tcPr>
          <w:p w:rsidR="004A786B" w:rsidRPr="00F01BDA" w:rsidRDefault="004A786B" w:rsidP="00291BA7">
            <w:pPr>
              <w:pStyle w:val="a4"/>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lastRenderedPageBreak/>
              <w:t xml:space="preserve">Ойыншық туралы жаттаған тақпақтарды  айтқызу арқылы есте сақтауын дамыту. </w:t>
            </w:r>
          </w:p>
          <w:p w:rsidR="004A786B" w:rsidRPr="00F01BDA" w:rsidRDefault="004A786B" w:rsidP="00291BA7">
            <w:pPr>
              <w:pStyle w:val="a4"/>
              <w:rPr>
                <w:rFonts w:ascii="Times New Roman" w:eastAsia="Calibri" w:hAnsi="Times New Roman" w:cs="Times New Roman"/>
                <w:b/>
                <w:bCs/>
                <w:sz w:val="24"/>
                <w:szCs w:val="24"/>
                <w:lang w:val="kk-KZ"/>
              </w:rPr>
            </w:pPr>
            <w:r w:rsidRPr="00F01BDA">
              <w:rPr>
                <w:rFonts w:ascii="Times New Roman" w:eastAsia="Calibri" w:hAnsi="Times New Roman" w:cs="Times New Roman"/>
                <w:b/>
                <w:bCs/>
                <w:sz w:val="24"/>
                <w:szCs w:val="24"/>
                <w:lang w:val="kk-KZ"/>
              </w:rPr>
              <w:t>(көркем әдебиет)</w:t>
            </w:r>
          </w:p>
          <w:p w:rsidR="004A786B" w:rsidRPr="00F01BDA" w:rsidRDefault="004A786B" w:rsidP="00291BA7">
            <w:pPr>
              <w:pStyle w:val="a4"/>
              <w:rPr>
                <w:rFonts w:ascii="Times New Roman" w:eastAsia="Calibri" w:hAnsi="Times New Roman" w:cs="Times New Roman"/>
                <w:b/>
                <w:bCs/>
                <w:sz w:val="24"/>
                <w:szCs w:val="24"/>
                <w:lang w:val="kk-KZ"/>
              </w:rPr>
            </w:pPr>
            <w:r w:rsidRPr="00F01BDA">
              <w:rPr>
                <w:rFonts w:ascii="Times New Roman" w:hAnsi="Times New Roman" w:cs="Times New Roman"/>
                <w:b/>
                <w:sz w:val="24"/>
                <w:szCs w:val="24"/>
                <w:lang w:val="kk-KZ"/>
              </w:rPr>
              <w:t xml:space="preserve">Сөйлеудің дыбыстық мәдениеті. Ойын мен ойын </w:t>
            </w:r>
            <w:r w:rsidRPr="00F01BDA">
              <w:rPr>
                <w:rFonts w:ascii="Times New Roman" w:hAnsi="Times New Roman" w:cs="Times New Roman"/>
                <w:b/>
                <w:sz w:val="24"/>
                <w:szCs w:val="24"/>
                <w:lang w:val="kk-KZ"/>
              </w:rPr>
              <w:lastRenderedPageBreak/>
              <w:t>жаттығулары арқылы сөздік қорын кеңейту</w:t>
            </w:r>
            <w:r w:rsidRPr="00F01BDA">
              <w:rPr>
                <w:rFonts w:ascii="Times New Roman" w:hAnsi="Times New Roman" w:cs="Times New Roman"/>
                <w:sz w:val="24"/>
                <w:szCs w:val="24"/>
                <w:lang w:val="kk-KZ"/>
              </w:rPr>
              <w:t>.</w:t>
            </w:r>
          </w:p>
          <w:p w:rsidR="004A786B" w:rsidRPr="00F01BDA" w:rsidRDefault="004A786B" w:rsidP="00291BA7">
            <w:pPr>
              <w:spacing w:line="240" w:lineRule="auto"/>
              <w:rPr>
                <w:rFonts w:ascii="Times New Roman" w:hAnsi="Times New Roman" w:cs="Times New Roman"/>
                <w:sz w:val="24"/>
                <w:szCs w:val="24"/>
                <w:lang w:val="kk-KZ"/>
              </w:rPr>
            </w:pPr>
          </w:p>
        </w:tc>
        <w:tc>
          <w:tcPr>
            <w:tcW w:w="2717" w:type="dxa"/>
            <w:gridSpan w:val="5"/>
          </w:tcPr>
          <w:p w:rsidR="004A786B" w:rsidRPr="00F01BDA" w:rsidRDefault="004A786B" w:rsidP="00291BA7">
            <w:pPr>
              <w:pStyle w:val="a4"/>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lastRenderedPageBreak/>
              <w:t xml:space="preserve"> Тапсырмалары бар қораптарды көрсету. Ойнап көреміз бе? деп«артығын тап» айдарында тапсырмаларды орындату</w:t>
            </w:r>
          </w:p>
          <w:p w:rsidR="004A786B" w:rsidRPr="00F01BDA" w:rsidRDefault="004A786B" w:rsidP="00291BA7">
            <w:pPr>
              <w:spacing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lastRenderedPageBreak/>
              <w:t>(математика негіздері)</w:t>
            </w:r>
          </w:p>
          <w:p w:rsidR="004A786B" w:rsidRPr="00F01BDA" w:rsidRDefault="004A786B" w:rsidP="00291BA7">
            <w:pPr>
              <w:spacing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Бір текті заттардан топтар құрастыру және олардың біреуін бөліп көрсету.</w:t>
            </w:r>
          </w:p>
          <w:p w:rsidR="004A786B" w:rsidRPr="00F01BDA" w:rsidRDefault="004A786B" w:rsidP="00291BA7">
            <w:pPr>
              <w:spacing w:line="240" w:lineRule="auto"/>
              <w:rPr>
                <w:rFonts w:ascii="Times New Roman" w:hAnsi="Times New Roman" w:cs="Times New Roman"/>
                <w:b/>
                <w:bCs/>
                <w:sz w:val="24"/>
                <w:szCs w:val="24"/>
                <w:lang w:val="kk-KZ"/>
              </w:rPr>
            </w:pPr>
            <w:r w:rsidRPr="00F01BDA">
              <w:rPr>
                <w:rFonts w:ascii="Times New Roman" w:hAnsi="Times New Roman" w:cs="Times New Roman"/>
                <w:sz w:val="24"/>
                <w:szCs w:val="24"/>
                <w:lang w:val="kk-KZ"/>
              </w:rPr>
              <w:t xml:space="preserve">Қандай суретті бояймыздеп балаларға қалауы бойынша таңдаған жемісті бояту, ермак саздан жасату немесе тақтаға жапсыру және сипаттауын қалыптастыру. </w:t>
            </w:r>
            <w:r w:rsidRPr="00F01BDA">
              <w:rPr>
                <w:rFonts w:ascii="Times New Roman" w:hAnsi="Times New Roman" w:cs="Times New Roman"/>
                <w:b/>
                <w:bCs/>
                <w:sz w:val="24"/>
                <w:szCs w:val="24"/>
                <w:lang w:val="kk-KZ"/>
              </w:rPr>
              <w:t xml:space="preserve">(Сурет салу, Мүсіндеу) </w:t>
            </w:r>
          </w:p>
          <w:p w:rsidR="004A786B" w:rsidRPr="00F01BDA" w:rsidRDefault="004A786B" w:rsidP="00291BA7">
            <w:pPr>
              <w:spacing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Заттық сурет салу.Түрлі бағытта тура сызықтарды, олардың қиылысуын жүргізе білуді қалыптастыру:</w:t>
            </w:r>
          </w:p>
          <w:p w:rsidR="004A786B" w:rsidRPr="00F01BDA" w:rsidRDefault="004A786B" w:rsidP="00291BA7">
            <w:pPr>
              <w:spacing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Заттық мүсіндеу: сазбалшықтың, ермексаздың қасиеттерімен танысу дағдыларын жетілдіру</w:t>
            </w:r>
            <w:r w:rsidRPr="00F01BDA">
              <w:rPr>
                <w:rFonts w:ascii="Times New Roman" w:hAnsi="Times New Roman" w:cs="Times New Roman"/>
                <w:sz w:val="24"/>
                <w:szCs w:val="24"/>
                <w:lang w:val="kk-KZ"/>
              </w:rPr>
              <w:t>.</w:t>
            </w:r>
          </w:p>
        </w:tc>
      </w:tr>
      <w:tr w:rsidR="004A786B" w:rsidRPr="00A94AB6" w:rsidTr="00D967C4">
        <w:trPr>
          <w:gridAfter w:val="1"/>
          <w:wAfter w:w="3235" w:type="dxa"/>
        </w:trPr>
        <w:tc>
          <w:tcPr>
            <w:tcW w:w="2660" w:type="dxa"/>
          </w:tcPr>
          <w:p w:rsidR="004A786B" w:rsidRPr="00F01BDA" w:rsidRDefault="004A786B" w:rsidP="00291BA7">
            <w:pPr>
              <w:spacing w:after="0" w:line="240" w:lineRule="auto"/>
              <w:rPr>
                <w:rFonts w:ascii="Times New Roman" w:hAnsi="Times New Roman" w:cs="Times New Roman"/>
                <w:b/>
                <w:bCs/>
                <w:sz w:val="24"/>
                <w:szCs w:val="24"/>
              </w:rPr>
            </w:pPr>
            <w:r w:rsidRPr="00F01BDA">
              <w:rPr>
                <w:rFonts w:ascii="Times New Roman" w:hAnsi="Times New Roman" w:cs="Times New Roman"/>
                <w:b/>
                <w:bCs/>
                <w:sz w:val="24"/>
                <w:szCs w:val="24"/>
              </w:rPr>
              <w:lastRenderedPageBreak/>
              <w:t xml:space="preserve">Балалармен жеке жұмыс </w:t>
            </w:r>
          </w:p>
          <w:p w:rsidR="004A786B" w:rsidRPr="00F01BDA" w:rsidRDefault="004A786B" w:rsidP="00291BA7">
            <w:pPr>
              <w:spacing w:after="0" w:line="240" w:lineRule="auto"/>
              <w:rPr>
                <w:rFonts w:ascii="Times New Roman" w:hAnsi="Times New Roman" w:cs="Times New Roman"/>
                <w:b/>
                <w:bCs/>
                <w:sz w:val="24"/>
                <w:szCs w:val="24"/>
              </w:rPr>
            </w:pPr>
            <w:r w:rsidRPr="00F01BDA">
              <w:rPr>
                <w:rFonts w:ascii="Times New Roman" w:hAnsi="Times New Roman" w:cs="Times New Roman"/>
                <w:b/>
                <w:bCs/>
                <w:sz w:val="24"/>
                <w:szCs w:val="24"/>
              </w:rPr>
              <w:t> </w:t>
            </w:r>
          </w:p>
        </w:tc>
        <w:tc>
          <w:tcPr>
            <w:tcW w:w="2260" w:type="dxa"/>
          </w:tcPr>
          <w:p w:rsidR="004A786B" w:rsidRPr="00F01BDA" w:rsidRDefault="004A786B" w:rsidP="00291BA7">
            <w:pPr>
              <w:spacing w:line="240" w:lineRule="auto"/>
              <w:ind w:right="-108"/>
              <w:rPr>
                <w:rFonts w:ascii="Times New Roman" w:hAnsi="Times New Roman" w:cs="Times New Roman"/>
                <w:b/>
                <w:sz w:val="24"/>
                <w:szCs w:val="24"/>
                <w:lang w:eastAsia="ru-RU"/>
              </w:rPr>
            </w:pPr>
            <w:r w:rsidRPr="00F01BDA">
              <w:rPr>
                <w:rFonts w:ascii="Times New Roman" w:hAnsi="Times New Roman" w:cs="Times New Roman"/>
                <w:b/>
                <w:sz w:val="24"/>
                <w:szCs w:val="24"/>
                <w:lang w:eastAsia="ru-RU"/>
              </w:rPr>
              <w:t>«Қақпақты ашып жап»</w:t>
            </w:r>
          </w:p>
          <w:p w:rsidR="004A786B" w:rsidRPr="00F01BDA" w:rsidRDefault="004A786B" w:rsidP="00291BA7">
            <w:pPr>
              <w:spacing w:line="240" w:lineRule="auto"/>
              <w:ind w:right="-108"/>
              <w:rPr>
                <w:rFonts w:ascii="Times New Roman" w:hAnsi="Times New Roman" w:cs="Times New Roman"/>
                <w:b/>
                <w:sz w:val="24"/>
                <w:szCs w:val="24"/>
                <w:lang w:eastAsia="ru-RU"/>
              </w:rPr>
            </w:pPr>
            <w:r w:rsidRPr="00F01BDA">
              <w:rPr>
                <w:rFonts w:ascii="Times New Roman" w:hAnsi="Times New Roman" w:cs="Times New Roman"/>
                <w:sz w:val="24"/>
                <w:szCs w:val="24"/>
                <w:lang w:eastAsia="ru-RU"/>
              </w:rPr>
              <w:t>дидактикалық ойын</w:t>
            </w:r>
          </w:p>
          <w:p w:rsidR="004A786B" w:rsidRPr="00F01BDA" w:rsidRDefault="004A786B" w:rsidP="00291BA7">
            <w:pPr>
              <w:spacing w:line="240" w:lineRule="auto"/>
              <w:ind w:right="-108"/>
              <w:rPr>
                <w:rFonts w:ascii="Times New Roman" w:hAnsi="Times New Roman" w:cs="Times New Roman"/>
                <w:sz w:val="24"/>
                <w:szCs w:val="24"/>
                <w:lang w:val="kk-KZ" w:eastAsia="ru-RU"/>
              </w:rPr>
            </w:pPr>
            <w:r w:rsidRPr="00F01BDA">
              <w:rPr>
                <w:rFonts w:ascii="Times New Roman" w:hAnsi="Times New Roman" w:cs="Times New Roman"/>
                <w:b/>
                <w:sz w:val="24"/>
                <w:szCs w:val="24"/>
                <w:lang w:eastAsia="ru-RU"/>
              </w:rPr>
              <w:t xml:space="preserve">Мақсаты: </w:t>
            </w:r>
            <w:r w:rsidRPr="00F01BDA">
              <w:rPr>
                <w:rFonts w:ascii="Times New Roman" w:hAnsi="Times New Roman" w:cs="Times New Roman"/>
                <w:sz w:val="24"/>
                <w:szCs w:val="24"/>
                <w:lang w:eastAsia="ru-RU"/>
              </w:rPr>
              <w:t xml:space="preserve">бір-бірімен байланысты </w:t>
            </w:r>
            <w:r w:rsidRPr="00F01BDA">
              <w:rPr>
                <w:rFonts w:ascii="Times New Roman" w:hAnsi="Times New Roman" w:cs="Times New Roman"/>
                <w:sz w:val="24"/>
                <w:szCs w:val="24"/>
                <w:lang w:eastAsia="ru-RU"/>
              </w:rPr>
              <w:lastRenderedPageBreak/>
              <w:t>тура жән</w:t>
            </w:r>
            <w:r w:rsidRPr="00F01BDA">
              <w:rPr>
                <w:rFonts w:ascii="Times New Roman" w:hAnsi="Times New Roman" w:cs="Times New Roman"/>
                <w:color w:val="000000"/>
                <w:sz w:val="24"/>
                <w:szCs w:val="24"/>
                <w:lang w:val="kk-KZ"/>
              </w:rPr>
              <w:t xml:space="preserve"> Заттар мен олардың шамасын,түсін,пішінін ажырату және атау.</w:t>
            </w:r>
            <w:r w:rsidRPr="00F01BDA">
              <w:rPr>
                <w:rFonts w:ascii="Times New Roman" w:hAnsi="Times New Roman" w:cs="Times New Roman"/>
                <w:sz w:val="24"/>
                <w:szCs w:val="24"/>
                <w:lang w:eastAsia="ru-RU"/>
              </w:rPr>
              <w:t>е кері әрекеттерді орындау.</w:t>
            </w:r>
          </w:p>
          <w:p w:rsidR="004A786B" w:rsidRPr="00F01BDA" w:rsidRDefault="004A786B" w:rsidP="00291BA7">
            <w:pPr>
              <w:spacing w:line="240" w:lineRule="auto"/>
              <w:ind w:right="-108"/>
              <w:rPr>
                <w:rFonts w:ascii="Times New Roman" w:hAnsi="Times New Roman" w:cs="Times New Roman"/>
                <w:b/>
                <w:sz w:val="24"/>
                <w:szCs w:val="24"/>
                <w:lang w:val="kk-KZ" w:eastAsia="ru-RU"/>
              </w:rPr>
            </w:pPr>
            <w:r w:rsidRPr="00F01BDA">
              <w:rPr>
                <w:rFonts w:ascii="Times New Roman" w:hAnsi="Times New Roman" w:cs="Times New Roman"/>
                <w:b/>
                <w:sz w:val="24"/>
                <w:szCs w:val="24"/>
                <w:lang w:val="kk-KZ" w:eastAsia="ru-RU"/>
              </w:rPr>
              <w:t>Бөлмедегі ажырату және олардың санын</w:t>
            </w:r>
            <w:r w:rsidR="00291BA7" w:rsidRPr="00F01BDA">
              <w:rPr>
                <w:rFonts w:ascii="Times New Roman" w:hAnsi="Times New Roman" w:cs="Times New Roman"/>
                <w:b/>
                <w:sz w:val="24"/>
                <w:szCs w:val="24"/>
                <w:lang w:val="kk-KZ" w:eastAsia="ru-RU"/>
              </w:rPr>
              <w:t xml:space="preserve"> анықтау.</w:t>
            </w:r>
          </w:p>
        </w:tc>
        <w:tc>
          <w:tcPr>
            <w:tcW w:w="2104" w:type="dxa"/>
            <w:gridSpan w:val="5"/>
          </w:tcPr>
          <w:p w:rsidR="004A786B" w:rsidRPr="00F01BDA" w:rsidRDefault="004A786B" w:rsidP="00291BA7">
            <w:pPr>
              <w:spacing w:line="240" w:lineRule="auto"/>
              <w:rPr>
                <w:rFonts w:ascii="Times New Roman" w:hAnsi="Times New Roman" w:cs="Times New Roman"/>
                <w:b/>
                <w:sz w:val="24"/>
                <w:szCs w:val="24"/>
                <w:lang w:eastAsia="ru-RU"/>
              </w:rPr>
            </w:pPr>
            <w:r w:rsidRPr="00F01BDA">
              <w:rPr>
                <w:rFonts w:ascii="Times New Roman" w:hAnsi="Times New Roman" w:cs="Times New Roman"/>
                <w:b/>
                <w:sz w:val="24"/>
                <w:szCs w:val="24"/>
                <w:lang w:eastAsia="ru-RU"/>
              </w:rPr>
              <w:lastRenderedPageBreak/>
              <w:t xml:space="preserve">«Танып атын ата» </w:t>
            </w:r>
            <w:r w:rsidRPr="00F01BDA">
              <w:rPr>
                <w:rFonts w:ascii="Times New Roman" w:hAnsi="Times New Roman" w:cs="Times New Roman"/>
                <w:sz w:val="24"/>
                <w:szCs w:val="24"/>
                <w:lang w:eastAsia="ru-RU"/>
              </w:rPr>
              <w:t>суретті кітапшалармен жұмыс</w:t>
            </w:r>
          </w:p>
          <w:p w:rsidR="004A786B" w:rsidRPr="00F01BDA" w:rsidRDefault="004A786B" w:rsidP="00291BA7">
            <w:pPr>
              <w:spacing w:line="240" w:lineRule="auto"/>
              <w:rPr>
                <w:rFonts w:ascii="Times New Roman" w:hAnsi="Times New Roman" w:cs="Times New Roman"/>
                <w:sz w:val="24"/>
                <w:szCs w:val="24"/>
                <w:lang w:eastAsia="ru-RU"/>
              </w:rPr>
            </w:pPr>
            <w:r w:rsidRPr="00F01BDA">
              <w:rPr>
                <w:rFonts w:ascii="Times New Roman" w:hAnsi="Times New Roman" w:cs="Times New Roman"/>
                <w:b/>
                <w:sz w:val="24"/>
                <w:szCs w:val="24"/>
                <w:lang w:eastAsia="ru-RU"/>
              </w:rPr>
              <w:t>Мақсаты:</w:t>
            </w:r>
            <w:r w:rsidRPr="00F01BDA">
              <w:rPr>
                <w:rFonts w:ascii="Times New Roman" w:hAnsi="Times New Roman" w:cs="Times New Roman"/>
                <w:sz w:val="24"/>
                <w:szCs w:val="24"/>
                <w:lang w:eastAsia="ru-RU"/>
              </w:rPr>
              <w:t xml:space="preserve"> тануға </w:t>
            </w:r>
            <w:r w:rsidRPr="00F01BDA">
              <w:rPr>
                <w:rFonts w:ascii="Times New Roman" w:hAnsi="Times New Roman" w:cs="Times New Roman"/>
                <w:sz w:val="24"/>
                <w:szCs w:val="24"/>
                <w:lang w:eastAsia="ru-RU"/>
              </w:rPr>
              <w:lastRenderedPageBreak/>
              <w:t>және көрсетуге дағдыландыру.</w:t>
            </w:r>
          </w:p>
          <w:p w:rsidR="004A786B" w:rsidRPr="00F01BDA" w:rsidRDefault="004A786B" w:rsidP="00291BA7">
            <w:pPr>
              <w:pStyle w:val="TableParagraph"/>
              <w:rPr>
                <w:b/>
                <w:sz w:val="24"/>
                <w:szCs w:val="24"/>
              </w:rPr>
            </w:pPr>
            <w:r w:rsidRPr="00F01BDA">
              <w:rPr>
                <w:b/>
                <w:sz w:val="24"/>
                <w:szCs w:val="24"/>
              </w:rPr>
              <w:t>Дыбыстардың артикуляциясын нақтылау және бекіту.</w:t>
            </w:r>
          </w:p>
        </w:tc>
        <w:tc>
          <w:tcPr>
            <w:tcW w:w="2275" w:type="dxa"/>
            <w:gridSpan w:val="5"/>
          </w:tcPr>
          <w:p w:rsidR="004A786B" w:rsidRPr="00F01BDA" w:rsidRDefault="004A786B" w:rsidP="00291BA7">
            <w:pPr>
              <w:spacing w:line="240" w:lineRule="auto"/>
              <w:rPr>
                <w:rFonts w:ascii="Times New Roman" w:hAnsi="Times New Roman" w:cs="Times New Roman"/>
                <w:b/>
                <w:sz w:val="24"/>
                <w:szCs w:val="24"/>
                <w:lang w:val="kk-KZ" w:eastAsia="ru-RU"/>
              </w:rPr>
            </w:pPr>
            <w:r w:rsidRPr="00F01BDA">
              <w:rPr>
                <w:rFonts w:ascii="Times New Roman" w:hAnsi="Times New Roman" w:cs="Times New Roman"/>
                <w:b/>
                <w:sz w:val="24"/>
                <w:szCs w:val="24"/>
                <w:lang w:val="kk-KZ" w:eastAsia="ru-RU"/>
              </w:rPr>
              <w:lastRenderedPageBreak/>
              <w:t>«Үй  жасаймыз»</w:t>
            </w:r>
          </w:p>
          <w:p w:rsidR="004A786B" w:rsidRPr="00F01BDA" w:rsidRDefault="004A786B" w:rsidP="00291BA7">
            <w:pPr>
              <w:spacing w:line="240" w:lineRule="auto"/>
              <w:rPr>
                <w:rFonts w:ascii="Times New Roman" w:hAnsi="Times New Roman" w:cs="Times New Roman"/>
                <w:b/>
                <w:sz w:val="24"/>
                <w:szCs w:val="24"/>
                <w:lang w:val="kk-KZ" w:eastAsia="ru-RU"/>
              </w:rPr>
            </w:pPr>
            <w:r w:rsidRPr="00F01BDA">
              <w:rPr>
                <w:rFonts w:ascii="Times New Roman" w:hAnsi="Times New Roman" w:cs="Times New Roman"/>
                <w:sz w:val="24"/>
                <w:szCs w:val="24"/>
                <w:lang w:val="kk-KZ" w:eastAsia="ru-RU"/>
              </w:rPr>
              <w:t>Қиынды суреттермен жұмыс</w:t>
            </w:r>
          </w:p>
          <w:p w:rsidR="004A786B" w:rsidRPr="00F01BDA" w:rsidRDefault="004A786B" w:rsidP="00291BA7">
            <w:pPr>
              <w:spacing w:line="240" w:lineRule="auto"/>
              <w:rPr>
                <w:rFonts w:ascii="Times New Roman" w:hAnsi="Times New Roman" w:cs="Times New Roman"/>
                <w:sz w:val="24"/>
                <w:szCs w:val="24"/>
                <w:lang w:val="kk-KZ" w:eastAsia="ru-RU"/>
              </w:rPr>
            </w:pPr>
            <w:r w:rsidRPr="00F01BDA">
              <w:rPr>
                <w:rFonts w:ascii="Times New Roman" w:hAnsi="Times New Roman" w:cs="Times New Roman"/>
                <w:b/>
                <w:sz w:val="24"/>
                <w:szCs w:val="24"/>
                <w:lang w:val="kk-KZ" w:eastAsia="ru-RU"/>
              </w:rPr>
              <w:t xml:space="preserve">Мақсаты: </w:t>
            </w:r>
            <w:r w:rsidRPr="00F01BDA">
              <w:rPr>
                <w:rFonts w:ascii="Times New Roman" w:hAnsi="Times New Roman" w:cs="Times New Roman"/>
                <w:sz w:val="24"/>
                <w:szCs w:val="24"/>
                <w:lang w:val="kk-KZ" w:eastAsia="ru-RU"/>
              </w:rPr>
              <w:t xml:space="preserve">логикалық ойлауға </w:t>
            </w:r>
            <w:r w:rsidRPr="00F01BDA">
              <w:rPr>
                <w:rFonts w:ascii="Times New Roman" w:hAnsi="Times New Roman" w:cs="Times New Roman"/>
                <w:sz w:val="24"/>
                <w:szCs w:val="24"/>
                <w:lang w:val="kk-KZ" w:eastAsia="ru-RU"/>
              </w:rPr>
              <w:lastRenderedPageBreak/>
              <w:t>үйрету.</w:t>
            </w:r>
          </w:p>
          <w:p w:rsidR="004A786B" w:rsidRPr="00F01BDA" w:rsidRDefault="004A786B" w:rsidP="00291BA7">
            <w:pPr>
              <w:pStyle w:val="TableParagraph"/>
              <w:rPr>
                <w:b/>
                <w:sz w:val="24"/>
                <w:szCs w:val="24"/>
              </w:rPr>
            </w:pPr>
            <w:r w:rsidRPr="00F01BDA">
              <w:rPr>
                <w:b/>
                <w:sz w:val="24"/>
                <w:szCs w:val="24"/>
              </w:rPr>
              <w:t>Әртүрлі түстегі және пішіндегі бөлшектерден қарапайым құрылыстар құрастыру</w:t>
            </w:r>
          </w:p>
          <w:p w:rsidR="004A786B" w:rsidRPr="00F01BDA" w:rsidRDefault="004A786B" w:rsidP="00291BA7">
            <w:pPr>
              <w:pStyle w:val="TableParagraph"/>
              <w:rPr>
                <w:sz w:val="24"/>
                <w:szCs w:val="24"/>
              </w:rPr>
            </w:pPr>
            <w:r w:rsidRPr="00F01BDA">
              <w:rPr>
                <w:b/>
                <w:sz w:val="24"/>
                <w:szCs w:val="24"/>
              </w:rPr>
              <w:t>-</w:t>
            </w:r>
            <w:r w:rsidRPr="00F01BDA">
              <w:rPr>
                <w:b/>
                <w:sz w:val="24"/>
                <w:szCs w:val="24"/>
              </w:rPr>
              <w:tab/>
              <w:t xml:space="preserve"> дағдыларын қалыптастыру</w:t>
            </w:r>
          </w:p>
        </w:tc>
        <w:tc>
          <w:tcPr>
            <w:tcW w:w="3260" w:type="dxa"/>
            <w:gridSpan w:val="6"/>
          </w:tcPr>
          <w:p w:rsidR="004A786B" w:rsidRPr="00F01BDA" w:rsidRDefault="004A786B" w:rsidP="00291BA7">
            <w:pPr>
              <w:spacing w:line="240" w:lineRule="auto"/>
              <w:rPr>
                <w:rFonts w:ascii="Times New Roman" w:hAnsi="Times New Roman" w:cs="Times New Roman"/>
                <w:b/>
                <w:sz w:val="24"/>
                <w:szCs w:val="24"/>
                <w:lang w:val="kk-KZ" w:eastAsia="ru-RU"/>
              </w:rPr>
            </w:pPr>
            <w:r w:rsidRPr="00F01BDA">
              <w:rPr>
                <w:rFonts w:ascii="Times New Roman" w:hAnsi="Times New Roman" w:cs="Times New Roman"/>
                <w:b/>
                <w:sz w:val="24"/>
                <w:szCs w:val="24"/>
                <w:lang w:val="kk-KZ" w:eastAsia="ru-RU"/>
              </w:rPr>
              <w:lastRenderedPageBreak/>
              <w:t>«Қызықты ойыншықтар»</w:t>
            </w:r>
            <w:r w:rsidRPr="00F01BDA">
              <w:rPr>
                <w:rFonts w:ascii="Times New Roman" w:hAnsi="Times New Roman" w:cs="Times New Roman"/>
                <w:sz w:val="24"/>
                <w:szCs w:val="24"/>
                <w:lang w:val="kk-KZ" w:eastAsia="ru-RU"/>
              </w:rPr>
              <w:t xml:space="preserve"> ойыншықтармен ойын</w:t>
            </w:r>
          </w:p>
          <w:p w:rsidR="004A786B" w:rsidRPr="00F01BDA" w:rsidRDefault="004A786B" w:rsidP="00291BA7">
            <w:pPr>
              <w:spacing w:line="240" w:lineRule="auto"/>
              <w:jc w:val="both"/>
              <w:rPr>
                <w:rFonts w:ascii="Times New Roman" w:hAnsi="Times New Roman" w:cs="Times New Roman"/>
                <w:sz w:val="24"/>
                <w:szCs w:val="24"/>
                <w:lang w:val="kk-KZ" w:eastAsia="ru-RU"/>
              </w:rPr>
            </w:pPr>
            <w:r w:rsidRPr="00F01BDA">
              <w:rPr>
                <w:rFonts w:ascii="Times New Roman" w:hAnsi="Times New Roman" w:cs="Times New Roman"/>
                <w:b/>
                <w:sz w:val="24"/>
                <w:szCs w:val="24"/>
                <w:lang w:val="kk-KZ" w:eastAsia="ru-RU"/>
              </w:rPr>
              <w:t>Мақсаты</w:t>
            </w:r>
            <w:r w:rsidRPr="00F01BDA">
              <w:rPr>
                <w:rFonts w:ascii="Times New Roman" w:hAnsi="Times New Roman" w:cs="Times New Roman"/>
                <w:sz w:val="24"/>
                <w:szCs w:val="24"/>
                <w:lang w:val="kk-KZ" w:eastAsia="ru-RU"/>
              </w:rPr>
              <w:t>:достыққа баулу.</w:t>
            </w:r>
          </w:p>
          <w:p w:rsidR="004A786B" w:rsidRPr="00F01BDA" w:rsidRDefault="004A786B" w:rsidP="00291BA7">
            <w:pPr>
              <w:pStyle w:val="TableParagraph"/>
              <w:rPr>
                <w:sz w:val="24"/>
                <w:szCs w:val="24"/>
              </w:rPr>
            </w:pPr>
            <w:r w:rsidRPr="00F01BDA">
              <w:rPr>
                <w:b/>
                <w:sz w:val="24"/>
                <w:szCs w:val="24"/>
              </w:rPr>
              <w:t xml:space="preserve">Ойын мен ойын жаттығулары арқылы </w:t>
            </w:r>
            <w:r w:rsidRPr="00F01BDA">
              <w:rPr>
                <w:b/>
                <w:sz w:val="24"/>
                <w:szCs w:val="24"/>
              </w:rPr>
              <w:lastRenderedPageBreak/>
              <w:t>сөздік қорын кеңейту</w:t>
            </w:r>
            <w:r w:rsidRPr="00F01BDA">
              <w:rPr>
                <w:sz w:val="24"/>
                <w:szCs w:val="24"/>
              </w:rPr>
              <w:t>.</w:t>
            </w:r>
          </w:p>
        </w:tc>
        <w:tc>
          <w:tcPr>
            <w:tcW w:w="2717" w:type="dxa"/>
            <w:gridSpan w:val="5"/>
          </w:tcPr>
          <w:p w:rsidR="004A786B" w:rsidRPr="00F01BDA" w:rsidRDefault="004A786B" w:rsidP="00291BA7">
            <w:pPr>
              <w:spacing w:line="240" w:lineRule="auto"/>
              <w:rPr>
                <w:rFonts w:ascii="Times New Roman" w:hAnsi="Times New Roman" w:cs="Times New Roman"/>
                <w:b/>
                <w:sz w:val="24"/>
                <w:szCs w:val="24"/>
                <w:lang w:val="kk-KZ" w:eastAsia="ru-RU"/>
              </w:rPr>
            </w:pPr>
            <w:r w:rsidRPr="00F01BDA">
              <w:rPr>
                <w:rFonts w:ascii="Times New Roman" w:hAnsi="Times New Roman" w:cs="Times New Roman"/>
                <w:b/>
                <w:sz w:val="24"/>
                <w:szCs w:val="24"/>
                <w:lang w:val="kk-KZ" w:eastAsia="ru-RU"/>
              </w:rPr>
              <w:lastRenderedPageBreak/>
              <w:t xml:space="preserve">«Сәйкес ұяшыққа орналастыр» </w:t>
            </w:r>
            <w:r w:rsidRPr="00F01BDA">
              <w:rPr>
                <w:rFonts w:ascii="Times New Roman" w:hAnsi="Times New Roman" w:cs="Times New Roman"/>
                <w:sz w:val="24"/>
                <w:szCs w:val="24"/>
                <w:lang w:val="kk-KZ" w:eastAsia="ru-RU"/>
              </w:rPr>
              <w:t xml:space="preserve">дидактикалық ойын </w:t>
            </w:r>
          </w:p>
          <w:p w:rsidR="004A786B" w:rsidRPr="00F01BDA" w:rsidRDefault="004A786B" w:rsidP="00291BA7">
            <w:pPr>
              <w:spacing w:line="240" w:lineRule="auto"/>
              <w:rPr>
                <w:rFonts w:ascii="Times New Roman" w:hAnsi="Times New Roman" w:cs="Times New Roman"/>
                <w:sz w:val="24"/>
                <w:szCs w:val="24"/>
                <w:lang w:val="kk-KZ" w:eastAsia="ru-RU"/>
              </w:rPr>
            </w:pPr>
            <w:r w:rsidRPr="00F01BDA">
              <w:rPr>
                <w:rFonts w:ascii="Times New Roman" w:hAnsi="Times New Roman" w:cs="Times New Roman"/>
                <w:b/>
                <w:sz w:val="24"/>
                <w:szCs w:val="24"/>
                <w:lang w:val="kk-KZ" w:eastAsia="ru-RU"/>
              </w:rPr>
              <w:t xml:space="preserve">Мақсаты: </w:t>
            </w:r>
            <w:r w:rsidRPr="00F01BDA">
              <w:rPr>
                <w:rFonts w:ascii="Times New Roman" w:hAnsi="Times New Roman" w:cs="Times New Roman"/>
                <w:sz w:val="24"/>
                <w:szCs w:val="24"/>
                <w:lang w:val="kk-KZ" w:eastAsia="ru-RU"/>
              </w:rPr>
              <w:t>ойлау қабілетін арттыру.</w:t>
            </w:r>
          </w:p>
          <w:p w:rsidR="004A786B" w:rsidRPr="00F01BDA" w:rsidRDefault="004A786B" w:rsidP="00291BA7">
            <w:pPr>
              <w:spacing w:line="240" w:lineRule="auto"/>
              <w:rPr>
                <w:rFonts w:ascii="Times New Roman" w:hAnsi="Times New Roman" w:cs="Times New Roman"/>
                <w:b/>
                <w:sz w:val="24"/>
                <w:szCs w:val="24"/>
                <w:lang w:val="kk-KZ" w:eastAsia="ru-RU"/>
              </w:rPr>
            </w:pPr>
            <w:r w:rsidRPr="00F01BDA">
              <w:rPr>
                <w:rFonts w:ascii="Times New Roman" w:hAnsi="Times New Roman" w:cs="Times New Roman"/>
                <w:b/>
                <w:sz w:val="24"/>
                <w:szCs w:val="24"/>
                <w:lang w:val="kk-KZ" w:eastAsia="ru-RU"/>
              </w:rPr>
              <w:lastRenderedPageBreak/>
              <w:t>Дидактикалық және дамытушы ойындар мен жаттығуларды қолдану арқылы сөздік қорын байыту.</w:t>
            </w:r>
          </w:p>
          <w:p w:rsidR="004A786B" w:rsidRPr="00F01BDA" w:rsidRDefault="004A786B" w:rsidP="00291BA7">
            <w:pPr>
              <w:pStyle w:val="TableParagraph"/>
              <w:rPr>
                <w:sz w:val="24"/>
                <w:szCs w:val="24"/>
              </w:rPr>
            </w:pPr>
          </w:p>
        </w:tc>
      </w:tr>
      <w:tr w:rsidR="004A786B" w:rsidRPr="00F01BDA" w:rsidTr="00D967C4">
        <w:trPr>
          <w:gridAfter w:val="1"/>
          <w:wAfter w:w="3235" w:type="dxa"/>
          <w:trHeight w:val="864"/>
        </w:trPr>
        <w:tc>
          <w:tcPr>
            <w:tcW w:w="2660" w:type="dxa"/>
          </w:tcPr>
          <w:p w:rsidR="004A786B" w:rsidRPr="00F01BDA" w:rsidRDefault="004A786B" w:rsidP="00291BA7">
            <w:pPr>
              <w:spacing w:after="0" w:line="240" w:lineRule="auto"/>
              <w:rPr>
                <w:rFonts w:ascii="Times New Roman" w:hAnsi="Times New Roman" w:cs="Times New Roman"/>
                <w:b/>
                <w:bCs/>
                <w:sz w:val="24"/>
                <w:szCs w:val="24"/>
              </w:rPr>
            </w:pPr>
            <w:r w:rsidRPr="00F01BDA">
              <w:rPr>
                <w:rFonts w:ascii="Times New Roman" w:hAnsi="Times New Roman" w:cs="Times New Roman"/>
                <w:b/>
                <w:bCs/>
                <w:sz w:val="24"/>
                <w:szCs w:val="24"/>
              </w:rPr>
              <w:lastRenderedPageBreak/>
              <w:t>Серуенге дайындық</w:t>
            </w:r>
          </w:p>
        </w:tc>
        <w:tc>
          <w:tcPr>
            <w:tcW w:w="12616" w:type="dxa"/>
            <w:gridSpan w:val="22"/>
          </w:tcPr>
          <w:p w:rsidR="004A786B" w:rsidRPr="00F01BDA" w:rsidRDefault="004A786B" w:rsidP="00291BA7">
            <w:pPr>
              <w:spacing w:line="240" w:lineRule="auto"/>
              <w:rPr>
                <w:rFonts w:ascii="Times New Roman" w:hAnsi="Times New Roman" w:cs="Times New Roman"/>
                <w:sz w:val="24"/>
                <w:szCs w:val="24"/>
              </w:rPr>
            </w:pPr>
            <w:r w:rsidRPr="00F01BDA">
              <w:rPr>
                <w:rFonts w:ascii="Times New Roman" w:hAnsi="Times New Roman" w:cs="Times New Roman"/>
                <w:sz w:val="24"/>
                <w:szCs w:val="24"/>
              </w:rPr>
              <w:t>Киімдерін реттілік сақтап дұрыс киінуге үйрету. Достарына  көмектесу.Қатармен жұптасып жүруді, қатарды бұзбауды  үйрету. Таза ауада қандай ойындар ойнайтынын балалармен жоспарлау. (</w:t>
            </w:r>
            <w:r w:rsidRPr="00F01BDA">
              <w:rPr>
                <w:rFonts w:ascii="Times New Roman" w:hAnsi="Times New Roman" w:cs="Times New Roman"/>
                <w:b/>
                <w:bCs/>
                <w:sz w:val="24"/>
                <w:szCs w:val="24"/>
              </w:rPr>
              <w:t>Табиғат құбылыстарына қызығушылықтарын тәрбиелеу.)</w:t>
            </w:r>
            <w:r w:rsidRPr="00F01BDA">
              <w:rPr>
                <w:rFonts w:ascii="Times New Roman" w:hAnsi="Times New Roman" w:cs="Times New Roman"/>
                <w:sz w:val="24"/>
                <w:szCs w:val="24"/>
              </w:rPr>
              <w:t>.</w:t>
            </w:r>
          </w:p>
        </w:tc>
      </w:tr>
      <w:tr w:rsidR="004A786B" w:rsidRPr="00F01BDA" w:rsidTr="00D967C4">
        <w:trPr>
          <w:gridAfter w:val="1"/>
          <w:wAfter w:w="3235" w:type="dxa"/>
          <w:trHeight w:val="2546"/>
        </w:trPr>
        <w:tc>
          <w:tcPr>
            <w:tcW w:w="2660" w:type="dxa"/>
          </w:tcPr>
          <w:p w:rsidR="004A786B" w:rsidRPr="00F01BDA" w:rsidRDefault="004A786B" w:rsidP="00291BA7">
            <w:pPr>
              <w:spacing w:after="0" w:line="240" w:lineRule="auto"/>
              <w:rPr>
                <w:rFonts w:ascii="Times New Roman" w:hAnsi="Times New Roman" w:cs="Times New Roman"/>
                <w:b/>
                <w:bCs/>
                <w:sz w:val="24"/>
                <w:szCs w:val="24"/>
              </w:rPr>
            </w:pPr>
            <w:r w:rsidRPr="00F01BDA">
              <w:rPr>
                <w:rFonts w:ascii="Times New Roman" w:hAnsi="Times New Roman" w:cs="Times New Roman"/>
                <w:b/>
                <w:bCs/>
                <w:sz w:val="24"/>
                <w:szCs w:val="24"/>
              </w:rPr>
              <w:t>Серуен</w:t>
            </w:r>
          </w:p>
        </w:tc>
        <w:tc>
          <w:tcPr>
            <w:tcW w:w="2260" w:type="dxa"/>
          </w:tcPr>
          <w:p w:rsidR="004A786B" w:rsidRPr="00F01BDA" w:rsidRDefault="004A786B" w:rsidP="00291BA7">
            <w:pPr>
              <w:widowControl w:val="0"/>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b/>
                <w:sz w:val="24"/>
                <w:szCs w:val="24"/>
              </w:rPr>
              <w:t>Құстарды</w:t>
            </w:r>
            <w:r w:rsidRPr="00F01BDA">
              <w:rPr>
                <w:rFonts w:ascii="Times New Roman" w:eastAsia="Times New Roman" w:hAnsi="Times New Roman" w:cs="Times New Roman"/>
                <w:b/>
                <w:sz w:val="24"/>
                <w:szCs w:val="24"/>
                <w:lang w:val="kk-KZ"/>
              </w:rPr>
              <w:t xml:space="preserve"> бақылау</w:t>
            </w:r>
            <w:r w:rsidRPr="00F01BDA">
              <w:rPr>
                <w:rFonts w:ascii="Times New Roman" w:eastAsia="Times New Roman" w:hAnsi="Times New Roman" w:cs="Times New Roman"/>
                <w:b/>
                <w:sz w:val="24"/>
                <w:szCs w:val="24"/>
              </w:rPr>
              <w:t xml:space="preserve">. </w:t>
            </w:r>
            <w:r w:rsidRPr="00F01BDA">
              <w:rPr>
                <w:rFonts w:ascii="Times New Roman" w:eastAsia="Times New Roman" w:hAnsi="Times New Roman" w:cs="Times New Roman"/>
                <w:sz w:val="24"/>
                <w:szCs w:val="24"/>
              </w:rPr>
              <w:t>Көлеміне, қозғалу тәсілдеріне назар аудара отырып, әртүрлі құстардың сыртқы түрінің айырмашылығын табуды ​​үйрету.</w:t>
            </w:r>
          </w:p>
          <w:p w:rsidR="004A786B" w:rsidRPr="00F01BDA" w:rsidRDefault="004A786B" w:rsidP="00291BA7">
            <w:pPr>
              <w:widowControl w:val="0"/>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sz w:val="24"/>
                <w:szCs w:val="24"/>
                <w:lang w:val="kk-KZ"/>
              </w:rPr>
              <w:t xml:space="preserve">Қимыл-қозғалыс ойындары: “Құстар мен мысық” (2-3 рет ойнатылады). </w:t>
            </w:r>
          </w:p>
          <w:p w:rsidR="004A786B" w:rsidRPr="00F01BDA" w:rsidRDefault="004A786B" w:rsidP="00291BA7">
            <w:pPr>
              <w:widowControl w:val="0"/>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b/>
                <w:sz w:val="24"/>
                <w:szCs w:val="24"/>
                <w:lang w:val="kk-KZ"/>
              </w:rPr>
              <w:t>Табиғат құбылыстарына қызығушылықтарын тәрбиелеу.</w:t>
            </w:r>
          </w:p>
          <w:p w:rsidR="004A786B" w:rsidRPr="00F01BDA" w:rsidRDefault="004A786B" w:rsidP="00291BA7">
            <w:pPr>
              <w:widowControl w:val="0"/>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b/>
                <w:sz w:val="24"/>
                <w:szCs w:val="24"/>
                <w:lang w:val="kk-KZ"/>
              </w:rPr>
              <w:t xml:space="preserve">Бірлескен </w:t>
            </w:r>
            <w:r w:rsidRPr="00F01BDA">
              <w:rPr>
                <w:rFonts w:ascii="Times New Roman" w:eastAsia="Times New Roman" w:hAnsi="Times New Roman" w:cs="Times New Roman"/>
                <w:b/>
                <w:sz w:val="24"/>
                <w:szCs w:val="24"/>
                <w:lang w:val="kk-KZ"/>
              </w:rPr>
              <w:lastRenderedPageBreak/>
              <w:t>қимылды ойындарға, өзара қарым-қатынастың жағымды ережелеріне баулу.</w:t>
            </w:r>
          </w:p>
        </w:tc>
        <w:tc>
          <w:tcPr>
            <w:tcW w:w="2104" w:type="dxa"/>
            <w:gridSpan w:val="5"/>
          </w:tcPr>
          <w:p w:rsidR="004A786B" w:rsidRPr="00F01BDA" w:rsidRDefault="004A786B" w:rsidP="00291BA7">
            <w:pPr>
              <w:widowControl w:val="0"/>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b/>
                <w:sz w:val="24"/>
                <w:szCs w:val="24"/>
                <w:lang w:val="kk-KZ"/>
              </w:rPr>
              <w:lastRenderedPageBreak/>
              <w:t>Сауысқанды бақылау.</w:t>
            </w:r>
          </w:p>
          <w:p w:rsidR="004A786B" w:rsidRPr="00F01BDA" w:rsidRDefault="004A786B" w:rsidP="00291BA7">
            <w:pPr>
              <w:widowControl w:val="0"/>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sz w:val="24"/>
                <w:szCs w:val="24"/>
                <w:lang w:val="kk-KZ"/>
              </w:rPr>
              <w:t>Сауысқанның пайда болуы, оған тән ерекшеліктер туралы түсініктерін қалыптастыру; қыстайтын құстарға қамқорлық жасауға тәрбиелеу.</w:t>
            </w:r>
          </w:p>
          <w:p w:rsidR="004A786B" w:rsidRPr="00F01BDA" w:rsidRDefault="004A786B" w:rsidP="00291BA7">
            <w:pPr>
              <w:widowControl w:val="0"/>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sz w:val="24"/>
                <w:szCs w:val="24"/>
                <w:lang w:val="kk-KZ"/>
              </w:rPr>
              <w:t xml:space="preserve">Қимыл-қозғалыс ойындары: "Қарға мен ит", "Допты ұста". </w:t>
            </w:r>
          </w:p>
          <w:p w:rsidR="004A786B" w:rsidRPr="00F01BDA" w:rsidRDefault="004A786B" w:rsidP="00291BA7">
            <w:pPr>
              <w:widowControl w:val="0"/>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b/>
                <w:sz w:val="24"/>
                <w:szCs w:val="24"/>
                <w:lang w:val="kk-KZ"/>
              </w:rPr>
              <w:t xml:space="preserve">Бірлескен </w:t>
            </w:r>
            <w:r w:rsidRPr="00F01BDA">
              <w:rPr>
                <w:rFonts w:ascii="Times New Roman" w:eastAsia="Times New Roman" w:hAnsi="Times New Roman" w:cs="Times New Roman"/>
                <w:b/>
                <w:sz w:val="24"/>
                <w:szCs w:val="24"/>
                <w:lang w:val="kk-KZ"/>
              </w:rPr>
              <w:lastRenderedPageBreak/>
              <w:t>қимылды ойындарға, өзара қарым-қатынастың жағымды ережелеріне баулу.</w:t>
            </w:r>
          </w:p>
        </w:tc>
        <w:tc>
          <w:tcPr>
            <w:tcW w:w="2275" w:type="dxa"/>
            <w:gridSpan w:val="5"/>
          </w:tcPr>
          <w:p w:rsidR="004A786B" w:rsidRPr="00F01BDA" w:rsidRDefault="004A786B" w:rsidP="00291BA7">
            <w:pPr>
              <w:widowControl w:val="0"/>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b/>
                <w:sz w:val="24"/>
                <w:szCs w:val="24"/>
                <w:lang w:val="kk-KZ"/>
              </w:rPr>
              <w:lastRenderedPageBreak/>
              <w:t>Бұлттарды бақылау.</w:t>
            </w:r>
          </w:p>
          <w:p w:rsidR="004A786B" w:rsidRPr="00F01BDA" w:rsidRDefault="004A786B" w:rsidP="00291BA7">
            <w:pPr>
              <w:widowControl w:val="0"/>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sz w:val="24"/>
                <w:szCs w:val="24"/>
                <w:lang w:val="kk-KZ"/>
              </w:rPr>
              <w:t xml:space="preserve"> Өлі табиғат құбылыстары туралы білімдерін тиянақтау, табиғатты бақылауға қызығушылықтарын арттыру.</w:t>
            </w:r>
          </w:p>
          <w:p w:rsidR="004A786B" w:rsidRPr="00F01BDA" w:rsidRDefault="004A786B" w:rsidP="00291BA7">
            <w:pPr>
              <w:widowControl w:val="0"/>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w:t>
            </w:r>
          </w:p>
          <w:p w:rsidR="004A786B" w:rsidRPr="00F01BDA" w:rsidRDefault="004A786B" w:rsidP="00291BA7">
            <w:pPr>
              <w:widowControl w:val="0"/>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b/>
                <w:sz w:val="24"/>
                <w:szCs w:val="24"/>
                <w:lang w:val="kk-KZ"/>
              </w:rPr>
              <w:t>Табиғат құбылыстарына қызығушылықта</w:t>
            </w:r>
            <w:r w:rsidRPr="00F01BDA">
              <w:rPr>
                <w:rFonts w:ascii="Times New Roman" w:eastAsia="Times New Roman" w:hAnsi="Times New Roman" w:cs="Times New Roman"/>
                <w:b/>
                <w:sz w:val="24"/>
                <w:szCs w:val="24"/>
                <w:lang w:val="kk-KZ"/>
              </w:rPr>
              <w:lastRenderedPageBreak/>
              <w:t>рын тәрбиелеу.</w:t>
            </w:r>
          </w:p>
        </w:tc>
        <w:tc>
          <w:tcPr>
            <w:tcW w:w="3260" w:type="dxa"/>
            <w:gridSpan w:val="6"/>
          </w:tcPr>
          <w:p w:rsidR="004A786B" w:rsidRPr="00F01BDA" w:rsidRDefault="004A786B" w:rsidP="00291BA7">
            <w:pPr>
              <w:widowControl w:val="0"/>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b/>
                <w:sz w:val="24"/>
                <w:szCs w:val="24"/>
                <w:lang w:val="kk-KZ"/>
              </w:rPr>
              <w:lastRenderedPageBreak/>
              <w:t xml:space="preserve">Құстарды бақылау. </w:t>
            </w:r>
            <w:r w:rsidRPr="00F01BDA">
              <w:rPr>
                <w:rFonts w:ascii="Times New Roman" w:eastAsia="Times New Roman" w:hAnsi="Times New Roman" w:cs="Times New Roman"/>
                <w:sz w:val="24"/>
                <w:szCs w:val="24"/>
                <w:lang w:val="kk-KZ"/>
              </w:rPr>
              <w:t>Көлеміне, қозғалу тәсілдеріне назар аудара отырып, әртүрлі құстардың сыртқы түрінің айырмашылығын табуды ​​үйрету.</w:t>
            </w:r>
          </w:p>
          <w:p w:rsidR="004A786B" w:rsidRPr="00F01BDA" w:rsidRDefault="004A786B" w:rsidP="00291BA7">
            <w:pPr>
              <w:widowControl w:val="0"/>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sz w:val="24"/>
                <w:szCs w:val="24"/>
                <w:lang w:val="kk-KZ"/>
              </w:rPr>
              <w:t>Ересек адамдармен орындалатын қарапайым еңбек тапсырмалары (қураған жапырақтарды ортаға жинау).</w:t>
            </w:r>
          </w:p>
          <w:p w:rsidR="004A786B" w:rsidRPr="00F01BDA" w:rsidRDefault="004A786B" w:rsidP="00291BA7">
            <w:pPr>
              <w:widowControl w:val="0"/>
              <w:spacing w:line="240" w:lineRule="auto"/>
              <w:rPr>
                <w:rFonts w:ascii="Times New Roman" w:eastAsia="Times New Roman" w:hAnsi="Times New Roman" w:cs="Times New Roman"/>
                <w:sz w:val="24"/>
                <w:szCs w:val="24"/>
              </w:rPr>
            </w:pPr>
            <w:r w:rsidRPr="00F01BDA">
              <w:rPr>
                <w:rFonts w:ascii="Times New Roman" w:eastAsia="Times New Roman" w:hAnsi="Times New Roman" w:cs="Times New Roman"/>
                <w:sz w:val="24"/>
                <w:szCs w:val="24"/>
                <w:lang w:val="kk-KZ"/>
              </w:rPr>
              <w:t xml:space="preserve">Қимыл-қозғалыс ойындары: “Құстар мен мысық” (2-3 рет ойнатылады). </w:t>
            </w:r>
            <w:r w:rsidRPr="00F01BDA">
              <w:rPr>
                <w:rFonts w:ascii="Times New Roman" w:eastAsia="Times New Roman" w:hAnsi="Times New Roman" w:cs="Times New Roman"/>
                <w:sz w:val="24"/>
                <w:szCs w:val="24"/>
              </w:rPr>
              <w:t>(дене шынықтыру)</w:t>
            </w:r>
          </w:p>
          <w:p w:rsidR="004A786B" w:rsidRPr="00F01BDA" w:rsidRDefault="004A786B" w:rsidP="00291BA7">
            <w:pPr>
              <w:widowControl w:val="0"/>
              <w:spacing w:line="240" w:lineRule="auto"/>
              <w:rPr>
                <w:rFonts w:ascii="Times New Roman" w:eastAsia="Times New Roman" w:hAnsi="Times New Roman" w:cs="Times New Roman"/>
                <w:b/>
                <w:sz w:val="24"/>
                <w:szCs w:val="24"/>
              </w:rPr>
            </w:pPr>
            <w:r w:rsidRPr="00F01BDA">
              <w:rPr>
                <w:rFonts w:ascii="Times New Roman" w:eastAsia="Times New Roman" w:hAnsi="Times New Roman" w:cs="Times New Roman"/>
                <w:b/>
                <w:sz w:val="24"/>
                <w:szCs w:val="24"/>
              </w:rPr>
              <w:t>Ауа-райының жағдайын  бақылау</w:t>
            </w:r>
          </w:p>
        </w:tc>
        <w:tc>
          <w:tcPr>
            <w:tcW w:w="2717" w:type="dxa"/>
            <w:gridSpan w:val="5"/>
          </w:tcPr>
          <w:p w:rsidR="004A786B" w:rsidRPr="00F01BDA" w:rsidRDefault="004A786B" w:rsidP="00291BA7">
            <w:pPr>
              <w:widowControl w:val="0"/>
              <w:spacing w:line="240" w:lineRule="auto"/>
              <w:rPr>
                <w:rFonts w:ascii="Times New Roman" w:eastAsia="Times New Roman" w:hAnsi="Times New Roman" w:cs="Times New Roman"/>
                <w:b/>
                <w:sz w:val="24"/>
                <w:szCs w:val="24"/>
              </w:rPr>
            </w:pPr>
            <w:r w:rsidRPr="00F01BDA">
              <w:rPr>
                <w:rFonts w:ascii="Times New Roman" w:eastAsia="Times New Roman" w:hAnsi="Times New Roman" w:cs="Times New Roman"/>
                <w:b/>
                <w:sz w:val="24"/>
                <w:szCs w:val="24"/>
              </w:rPr>
              <w:t xml:space="preserve">Сауысқанды бақылау. </w:t>
            </w:r>
            <w:r w:rsidRPr="00F01BDA">
              <w:rPr>
                <w:rFonts w:ascii="Times New Roman" w:eastAsia="Times New Roman" w:hAnsi="Times New Roman" w:cs="Times New Roman"/>
                <w:sz w:val="24"/>
                <w:szCs w:val="24"/>
              </w:rPr>
              <w:t>Сауысқанның пайда болуы, оған тән ерекшеліктер туралы түсініктерін қалыптастыру; қыстайтын құстарға қамқорлық жасауға тәрбиелеу.</w:t>
            </w:r>
          </w:p>
          <w:p w:rsidR="004A786B" w:rsidRPr="00F01BDA" w:rsidRDefault="004A786B" w:rsidP="00291BA7">
            <w:pPr>
              <w:widowControl w:val="0"/>
              <w:spacing w:line="240" w:lineRule="auto"/>
              <w:rPr>
                <w:rFonts w:ascii="Times New Roman" w:eastAsia="Times New Roman" w:hAnsi="Times New Roman" w:cs="Times New Roman"/>
                <w:sz w:val="24"/>
                <w:szCs w:val="24"/>
              </w:rPr>
            </w:pPr>
            <w:r w:rsidRPr="00F01BDA">
              <w:rPr>
                <w:rFonts w:ascii="Times New Roman" w:eastAsia="Times New Roman" w:hAnsi="Times New Roman" w:cs="Times New Roman"/>
                <w:sz w:val="24"/>
                <w:szCs w:val="24"/>
              </w:rPr>
              <w:t>Қимыл-қозғалыс ойындары: "Қарға мен ит", "Допты ұста".</w:t>
            </w:r>
            <w:r w:rsidRPr="00F01BDA">
              <w:rPr>
                <w:rFonts w:ascii="Times New Roman" w:eastAsia="Times New Roman" w:hAnsi="Times New Roman" w:cs="Times New Roman"/>
                <w:b/>
                <w:sz w:val="24"/>
                <w:szCs w:val="24"/>
              </w:rPr>
              <w:t xml:space="preserve"> </w:t>
            </w:r>
            <w:r w:rsidRPr="00F01BDA">
              <w:rPr>
                <w:rFonts w:ascii="Times New Roman" w:eastAsia="Times New Roman" w:hAnsi="Times New Roman" w:cs="Times New Roman"/>
                <w:sz w:val="24"/>
                <w:szCs w:val="24"/>
              </w:rPr>
              <w:t>Мақсат-міндеттері. Құстардың қимылдары мен дыбыстарына еліктеуді үйрету; допты екі қолмен ұстау іскерліктерін жетілдіру.</w:t>
            </w:r>
          </w:p>
          <w:p w:rsidR="004A786B" w:rsidRPr="00F01BDA" w:rsidRDefault="004A786B" w:rsidP="00291BA7">
            <w:pPr>
              <w:widowControl w:val="0"/>
              <w:spacing w:line="240" w:lineRule="auto"/>
              <w:rPr>
                <w:rFonts w:ascii="Times New Roman" w:eastAsia="Times New Roman" w:hAnsi="Times New Roman" w:cs="Times New Roman"/>
                <w:b/>
                <w:sz w:val="24"/>
                <w:szCs w:val="24"/>
              </w:rPr>
            </w:pPr>
            <w:r w:rsidRPr="00F01BDA">
              <w:rPr>
                <w:rFonts w:ascii="Times New Roman" w:eastAsia="Times New Roman" w:hAnsi="Times New Roman" w:cs="Times New Roman"/>
                <w:b/>
                <w:sz w:val="24"/>
                <w:szCs w:val="24"/>
              </w:rPr>
              <w:t xml:space="preserve">Табиғат </w:t>
            </w:r>
            <w:r w:rsidRPr="00F01BDA">
              <w:rPr>
                <w:rFonts w:ascii="Times New Roman" w:eastAsia="Times New Roman" w:hAnsi="Times New Roman" w:cs="Times New Roman"/>
                <w:b/>
                <w:sz w:val="24"/>
                <w:szCs w:val="24"/>
              </w:rPr>
              <w:lastRenderedPageBreak/>
              <w:t>құбылыстарына қызығушылықтарын тәрбиелеу.</w:t>
            </w:r>
          </w:p>
        </w:tc>
      </w:tr>
      <w:tr w:rsidR="004A786B" w:rsidRPr="00A94AB6" w:rsidTr="00D967C4">
        <w:trPr>
          <w:gridAfter w:val="1"/>
          <w:wAfter w:w="3235" w:type="dxa"/>
        </w:trPr>
        <w:tc>
          <w:tcPr>
            <w:tcW w:w="2660" w:type="dxa"/>
          </w:tcPr>
          <w:p w:rsidR="004A786B" w:rsidRPr="00F01BDA" w:rsidRDefault="004A786B" w:rsidP="00291BA7">
            <w:pPr>
              <w:spacing w:after="0"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lastRenderedPageBreak/>
              <w:t>Серуеннен оралу</w:t>
            </w:r>
          </w:p>
        </w:tc>
        <w:tc>
          <w:tcPr>
            <w:tcW w:w="12616" w:type="dxa"/>
            <w:gridSpan w:val="22"/>
          </w:tcPr>
          <w:p w:rsidR="004A786B" w:rsidRPr="00F01BDA" w:rsidRDefault="004A786B" w:rsidP="00291BA7">
            <w:pPr>
              <w:pStyle w:val="a4"/>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Балалардың киімін ретімен шешу, дербес және ойын әрекеті. </w:t>
            </w:r>
            <w:r w:rsidRPr="00F01BDA">
              <w:rPr>
                <w:rFonts w:ascii="Times New Roman" w:hAnsi="Times New Roman" w:cs="Times New Roman"/>
                <w:b/>
                <w:sz w:val="24"/>
                <w:szCs w:val="24"/>
                <w:lang w:val="kk-KZ"/>
              </w:rPr>
              <w:t>(Мәдени-гигиеналық дағдыларын қалыптастыру. (Тазалықты сақтап,қолды жууға үйрету)</w:t>
            </w:r>
          </w:p>
        </w:tc>
      </w:tr>
      <w:tr w:rsidR="004A786B" w:rsidRPr="00A94AB6" w:rsidTr="00D967C4">
        <w:trPr>
          <w:gridAfter w:val="1"/>
          <w:wAfter w:w="3235" w:type="dxa"/>
          <w:trHeight w:val="4081"/>
        </w:trPr>
        <w:tc>
          <w:tcPr>
            <w:tcW w:w="2660" w:type="dxa"/>
          </w:tcPr>
          <w:p w:rsidR="004A786B" w:rsidRPr="00F01BDA" w:rsidRDefault="004A786B" w:rsidP="00291BA7">
            <w:pPr>
              <w:spacing w:after="0"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 xml:space="preserve">Балалардың дербес іс-әрекеті  </w:t>
            </w:r>
          </w:p>
          <w:p w:rsidR="004A786B" w:rsidRPr="00F01BDA" w:rsidRDefault="004A786B" w:rsidP="00291BA7">
            <w:pPr>
              <w:spacing w:after="0"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 </w:t>
            </w:r>
          </w:p>
        </w:tc>
        <w:tc>
          <w:tcPr>
            <w:tcW w:w="2260" w:type="dxa"/>
          </w:tcPr>
          <w:p w:rsidR="004A786B" w:rsidRPr="00F01BDA" w:rsidRDefault="004A786B" w:rsidP="00291BA7">
            <w:pPr>
              <w:pStyle w:val="a4"/>
              <w:rPr>
                <w:rFonts w:ascii="Times New Roman" w:eastAsia="Times New Roman" w:hAnsi="Times New Roman" w:cs="Times New Roman"/>
                <w:sz w:val="24"/>
                <w:szCs w:val="24"/>
                <w:lang w:val="kk-KZ"/>
              </w:rPr>
            </w:pPr>
            <w:r w:rsidRPr="00F01BDA">
              <w:rPr>
                <w:rFonts w:ascii="Times New Roman" w:eastAsia="Times New Roman" w:hAnsi="Times New Roman" w:cs="Times New Roman"/>
                <w:sz w:val="24"/>
                <w:szCs w:val="24"/>
                <w:lang w:val="kk-KZ"/>
              </w:rPr>
              <w:t>Кітап бұрышында: «Үш аю»  ертегісін тыңдау,кейіпкерлердің сөздерін қайталау.</w:t>
            </w:r>
          </w:p>
          <w:p w:rsidR="004A786B" w:rsidRPr="00F01BDA" w:rsidRDefault="004A786B" w:rsidP="00291BA7">
            <w:pPr>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Балаларды ертегілердің мазмұнын түсінуге, тыңдауға, бейнел</w:t>
            </w:r>
            <w:r w:rsidR="00291BA7" w:rsidRPr="00F01BDA">
              <w:rPr>
                <w:rFonts w:ascii="Times New Roman" w:hAnsi="Times New Roman" w:cs="Times New Roman"/>
                <w:b/>
                <w:color w:val="000000"/>
                <w:sz w:val="24"/>
                <w:szCs w:val="24"/>
                <w:lang w:val="kk-KZ"/>
              </w:rPr>
              <w:t>і сөздерді есте сақтауға үйрету</w:t>
            </w:r>
          </w:p>
        </w:tc>
        <w:tc>
          <w:tcPr>
            <w:tcW w:w="2416" w:type="dxa"/>
            <w:gridSpan w:val="9"/>
          </w:tcPr>
          <w:p w:rsidR="004A786B" w:rsidRPr="00F01BDA" w:rsidRDefault="004A786B" w:rsidP="00291BA7">
            <w:pPr>
              <w:widowControl w:val="0"/>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sz w:val="24"/>
                <w:szCs w:val="24"/>
                <w:lang w:val="kk-KZ"/>
              </w:rPr>
              <w:t>"Жапырақтар түсіп жатыр".</w:t>
            </w:r>
          </w:p>
          <w:p w:rsidR="004A786B" w:rsidRPr="00F01BDA" w:rsidRDefault="004A786B" w:rsidP="00291BA7">
            <w:pPr>
              <w:pStyle w:val="a4"/>
              <w:rPr>
                <w:rFonts w:ascii="Times New Roman" w:hAnsi="Times New Roman" w:cs="Times New Roman"/>
                <w:sz w:val="24"/>
                <w:szCs w:val="24"/>
                <w:lang w:val="kk-KZ"/>
              </w:rPr>
            </w:pPr>
            <w:r w:rsidRPr="00F01BDA">
              <w:rPr>
                <w:rFonts w:ascii="Times New Roman" w:hAnsi="Times New Roman" w:cs="Times New Roman"/>
                <w:sz w:val="24"/>
                <w:szCs w:val="24"/>
                <w:lang w:val="kk-KZ"/>
              </w:rPr>
              <w:t>Жапырақтардың суретін салу.</w:t>
            </w:r>
          </w:p>
          <w:p w:rsidR="004A786B" w:rsidRPr="00F01BDA" w:rsidRDefault="004A786B" w:rsidP="00291BA7">
            <w:pPr>
              <w:pStyle w:val="a4"/>
              <w:rPr>
                <w:rFonts w:ascii="Times New Roman" w:hAnsi="Times New Roman" w:cs="Times New Roman"/>
                <w:b/>
                <w:sz w:val="24"/>
                <w:szCs w:val="24"/>
                <w:lang w:val="kk-KZ"/>
              </w:rPr>
            </w:pPr>
            <w:r w:rsidRPr="00F01BDA">
              <w:rPr>
                <w:rFonts w:ascii="Times New Roman" w:hAnsi="Times New Roman" w:cs="Times New Roman"/>
                <w:b/>
                <w:sz w:val="24"/>
                <w:szCs w:val="24"/>
                <w:lang w:val="kk-KZ"/>
              </w:rPr>
              <w:t>Заттық сурет салу.Түрлі бағытта тура сызықтарды, олардың қиылысуын жүргізе білуді қалыптастыру:</w:t>
            </w:r>
          </w:p>
        </w:tc>
        <w:tc>
          <w:tcPr>
            <w:tcW w:w="2835" w:type="dxa"/>
            <w:gridSpan w:val="6"/>
          </w:tcPr>
          <w:p w:rsidR="004A786B" w:rsidRPr="00F01BDA" w:rsidRDefault="004A786B" w:rsidP="00291BA7">
            <w:pPr>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sz w:val="24"/>
                <w:szCs w:val="24"/>
                <w:lang w:val="kk-KZ"/>
              </w:rPr>
              <w:t>Күз тақырыбында тақпақтар жаттау. Балалардың өздері құрастырған ертегісін тыңдау</w:t>
            </w:r>
          </w:p>
          <w:p w:rsidR="004A786B" w:rsidRPr="00F01BDA" w:rsidRDefault="004A786B" w:rsidP="00291BA7">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Тақпақтарды, өлеңдерді мағыналы, асықпай және дыбыстарды анық айтуға баулу.</w:t>
            </w:r>
          </w:p>
        </w:tc>
        <w:tc>
          <w:tcPr>
            <w:tcW w:w="2388" w:type="dxa"/>
          </w:tcPr>
          <w:p w:rsidR="004A786B" w:rsidRPr="00F01BDA" w:rsidRDefault="004A786B" w:rsidP="00291BA7">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Музыкалық аспаптармен ойындар. Күз ертеңгілігіне дайындық.</w:t>
            </w:r>
          </w:p>
          <w:p w:rsidR="004A786B" w:rsidRPr="00F01BDA" w:rsidRDefault="004A786B" w:rsidP="00291BA7">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Түрлі сипаттағы аспапта орындалған әндерді  тыңдау, есте сақтау.</w:t>
            </w:r>
          </w:p>
        </w:tc>
        <w:tc>
          <w:tcPr>
            <w:tcW w:w="2717" w:type="dxa"/>
            <w:gridSpan w:val="5"/>
          </w:tcPr>
          <w:p w:rsidR="004A786B" w:rsidRPr="00F01BDA" w:rsidRDefault="004A786B" w:rsidP="00291BA7">
            <w:pPr>
              <w:pStyle w:val="a4"/>
              <w:rPr>
                <w:rFonts w:ascii="Times New Roman" w:eastAsia="Times New Roman" w:hAnsi="Times New Roman" w:cs="Times New Roman"/>
                <w:sz w:val="24"/>
                <w:szCs w:val="24"/>
                <w:lang w:val="kk-KZ"/>
              </w:rPr>
            </w:pPr>
            <w:r w:rsidRPr="00F01BDA">
              <w:rPr>
                <w:rFonts w:ascii="Times New Roman" w:eastAsia="Times New Roman" w:hAnsi="Times New Roman" w:cs="Times New Roman"/>
                <w:sz w:val="24"/>
                <w:szCs w:val="24"/>
                <w:lang w:val="kk-KZ"/>
              </w:rPr>
              <w:t xml:space="preserve">Балаларды күз маусымының алғашқы өзгерістерімен таныстыру; күз маусымында жанды жəне жансыз табиғатта болатын алғашқы өзгерістердің маңызы туралы түсініктерін кеңейту; </w:t>
            </w:r>
          </w:p>
          <w:p w:rsidR="004A786B" w:rsidRPr="00F01BDA" w:rsidRDefault="004A786B" w:rsidP="00291BA7">
            <w:pPr>
              <w:pStyle w:val="a4"/>
              <w:rPr>
                <w:rFonts w:ascii="Times New Roman" w:hAnsi="Times New Roman" w:cs="Times New Roman"/>
                <w:b/>
                <w:sz w:val="24"/>
                <w:szCs w:val="24"/>
                <w:lang w:val="kk-KZ"/>
              </w:rPr>
            </w:pPr>
            <w:r w:rsidRPr="00F01BDA">
              <w:rPr>
                <w:rFonts w:ascii="Times New Roman" w:hAnsi="Times New Roman" w:cs="Times New Roman"/>
                <w:b/>
                <w:sz w:val="24"/>
                <w:szCs w:val="24"/>
                <w:lang w:val="kk-KZ"/>
              </w:rPr>
              <w:t>Тірі және өлі табиғат құбылыстары туралы білімдерін қалыптастыру.</w:t>
            </w:r>
          </w:p>
        </w:tc>
      </w:tr>
      <w:tr w:rsidR="004A786B" w:rsidRPr="00A94AB6" w:rsidTr="00D967C4">
        <w:trPr>
          <w:gridAfter w:val="1"/>
          <w:wAfter w:w="3235" w:type="dxa"/>
        </w:trPr>
        <w:tc>
          <w:tcPr>
            <w:tcW w:w="2660" w:type="dxa"/>
          </w:tcPr>
          <w:p w:rsidR="004A786B" w:rsidRPr="00F01BDA" w:rsidRDefault="004A786B" w:rsidP="00291BA7">
            <w:pPr>
              <w:spacing w:after="0"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Балалардың үйіне қайтуы</w:t>
            </w:r>
          </w:p>
        </w:tc>
        <w:tc>
          <w:tcPr>
            <w:tcW w:w="2260" w:type="dxa"/>
          </w:tcPr>
          <w:p w:rsidR="004A786B" w:rsidRPr="00F01BDA" w:rsidRDefault="004A786B" w:rsidP="00291BA7">
            <w:pPr>
              <w:pStyle w:val="TableParagraph"/>
              <w:rPr>
                <w:sz w:val="24"/>
                <w:szCs w:val="24"/>
              </w:rPr>
            </w:pPr>
            <w:r w:rsidRPr="00F01BDA">
              <w:rPr>
                <w:sz w:val="24"/>
                <w:szCs w:val="24"/>
              </w:rPr>
              <w:t xml:space="preserve">Балалардың сүйіктігі ойыншығы туралы әңгімелесу. </w:t>
            </w:r>
          </w:p>
        </w:tc>
        <w:tc>
          <w:tcPr>
            <w:tcW w:w="2416" w:type="dxa"/>
            <w:gridSpan w:val="9"/>
          </w:tcPr>
          <w:p w:rsidR="004A786B" w:rsidRPr="00F01BDA" w:rsidRDefault="004A786B" w:rsidP="00291BA7">
            <w:pPr>
              <w:pStyle w:val="TableParagraph"/>
              <w:rPr>
                <w:sz w:val="24"/>
                <w:szCs w:val="24"/>
              </w:rPr>
            </w:pPr>
            <w:r w:rsidRPr="00F01BDA">
              <w:rPr>
                <w:sz w:val="24"/>
                <w:szCs w:val="24"/>
              </w:rPr>
              <w:t>Топқа ойыншық алмасу сөресін жасауды ақылдасу</w:t>
            </w:r>
          </w:p>
        </w:tc>
        <w:tc>
          <w:tcPr>
            <w:tcW w:w="2835" w:type="dxa"/>
            <w:gridSpan w:val="6"/>
          </w:tcPr>
          <w:p w:rsidR="004A786B" w:rsidRPr="00F01BDA" w:rsidRDefault="004A786B" w:rsidP="00291BA7">
            <w:pPr>
              <w:pStyle w:val="TableParagraph"/>
              <w:rPr>
                <w:sz w:val="24"/>
                <w:szCs w:val="24"/>
              </w:rPr>
            </w:pPr>
            <w:r w:rsidRPr="00F01BDA">
              <w:rPr>
                <w:sz w:val="24"/>
                <w:szCs w:val="24"/>
              </w:rPr>
              <w:t>Табиғи материалдардан ойыншық жасауды ұсыну.</w:t>
            </w:r>
          </w:p>
        </w:tc>
        <w:tc>
          <w:tcPr>
            <w:tcW w:w="2409" w:type="dxa"/>
            <w:gridSpan w:val="2"/>
          </w:tcPr>
          <w:p w:rsidR="004A786B" w:rsidRPr="00F01BDA" w:rsidRDefault="004A786B" w:rsidP="00291BA7">
            <w:pPr>
              <w:pStyle w:val="TableParagraph"/>
              <w:rPr>
                <w:sz w:val="24"/>
                <w:szCs w:val="24"/>
              </w:rPr>
            </w:pPr>
            <w:r w:rsidRPr="00F01BDA">
              <w:rPr>
                <w:sz w:val="24"/>
                <w:szCs w:val="24"/>
              </w:rPr>
              <w:t xml:space="preserve">Үйде баламен доппен ойнауды ұсыну. </w:t>
            </w:r>
          </w:p>
        </w:tc>
        <w:tc>
          <w:tcPr>
            <w:tcW w:w="2696" w:type="dxa"/>
            <w:gridSpan w:val="4"/>
          </w:tcPr>
          <w:p w:rsidR="004A786B" w:rsidRPr="00F01BDA" w:rsidRDefault="004A786B" w:rsidP="00291BA7">
            <w:pPr>
              <w:pStyle w:val="TableParagraph"/>
              <w:rPr>
                <w:sz w:val="24"/>
                <w:szCs w:val="24"/>
              </w:rPr>
            </w:pPr>
            <w:r w:rsidRPr="00F01BDA">
              <w:rPr>
                <w:sz w:val="24"/>
                <w:szCs w:val="24"/>
              </w:rPr>
              <w:t xml:space="preserve">Апта бойғы жұмыстар бойынша ақпарат беру. </w:t>
            </w:r>
          </w:p>
        </w:tc>
      </w:tr>
    </w:tbl>
    <w:p w:rsidR="00B13C24" w:rsidRPr="00F01BDA" w:rsidRDefault="00B13C24" w:rsidP="00291BA7">
      <w:pPr>
        <w:spacing w:after="0" w:line="240" w:lineRule="auto"/>
        <w:rPr>
          <w:rFonts w:ascii="Times New Roman" w:hAnsi="Times New Roman" w:cs="Times New Roman"/>
          <w:sz w:val="24"/>
          <w:szCs w:val="24"/>
          <w:u w:val="single"/>
          <w:lang w:val="kk-KZ"/>
        </w:rPr>
      </w:pPr>
    </w:p>
    <w:p w:rsidR="00583FED" w:rsidRPr="00F01BDA" w:rsidRDefault="00583FED" w:rsidP="00291BA7">
      <w:pPr>
        <w:spacing w:after="0" w:line="240" w:lineRule="auto"/>
        <w:rPr>
          <w:rFonts w:ascii="Times New Roman" w:hAnsi="Times New Roman" w:cs="Times New Roman"/>
          <w:sz w:val="24"/>
          <w:szCs w:val="24"/>
          <w:u w:val="single"/>
          <w:lang w:val="kk-KZ"/>
        </w:rPr>
      </w:pPr>
    </w:p>
    <w:p w:rsidR="00291BA7" w:rsidRPr="00A94AB6" w:rsidRDefault="002E4379" w:rsidP="00A94AB6">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Тексерген :         Нургалиева З.К.                                                                                                                                                                                                                                              Та</w:t>
      </w:r>
      <w:r w:rsidR="00FA06DE">
        <w:rPr>
          <w:rFonts w:ascii="Times New Roman" w:hAnsi="Times New Roman" w:cs="Times New Roman"/>
          <w:b/>
          <w:sz w:val="24"/>
          <w:szCs w:val="24"/>
          <w:lang w:val="kk-KZ"/>
        </w:rPr>
        <w:t xml:space="preserve">псырған: </w:t>
      </w:r>
      <w:r w:rsidR="00A94AB6">
        <w:rPr>
          <w:rFonts w:ascii="Times New Roman" w:hAnsi="Times New Roman" w:cs="Times New Roman"/>
          <w:b/>
          <w:sz w:val="24"/>
          <w:szCs w:val="24"/>
          <w:lang w:val="kk-KZ"/>
        </w:rPr>
        <w:t>Мажитова Д. Т</w:t>
      </w:r>
    </w:p>
    <w:p w:rsidR="00D76DC8" w:rsidRPr="00734BB8" w:rsidRDefault="00D76DC8" w:rsidP="00D967C4">
      <w:pPr>
        <w:spacing w:after="0" w:line="240" w:lineRule="auto"/>
        <w:jc w:val="center"/>
        <w:rPr>
          <w:rFonts w:ascii="Times New Roman" w:hAnsi="Times New Roman" w:cs="Times New Roman"/>
          <w:b/>
          <w:bCs/>
          <w:lang w:val="kk-KZ"/>
        </w:rPr>
      </w:pPr>
      <w:r w:rsidRPr="00734BB8">
        <w:rPr>
          <w:rFonts w:ascii="Times New Roman" w:hAnsi="Times New Roman" w:cs="Times New Roman"/>
          <w:b/>
          <w:bCs/>
          <w:lang w:val="kk-KZ"/>
        </w:rPr>
        <w:lastRenderedPageBreak/>
        <w:t>Тәрбиелеу - білім беру процесінің циклограммасы</w:t>
      </w:r>
    </w:p>
    <w:p w:rsidR="00D76DC8" w:rsidRPr="00734BB8" w:rsidRDefault="00D76DC8" w:rsidP="00D76DC8">
      <w:pPr>
        <w:spacing w:after="0" w:line="240" w:lineRule="auto"/>
        <w:rPr>
          <w:rFonts w:ascii="Times New Roman" w:hAnsi="Times New Roman" w:cs="Times New Roman"/>
          <w:b/>
          <w:bCs/>
          <w:lang w:val="kk-KZ"/>
        </w:rPr>
      </w:pPr>
      <w:r w:rsidRPr="00734BB8">
        <w:rPr>
          <w:rFonts w:ascii="Times New Roman" w:hAnsi="Times New Roman" w:cs="Times New Roman"/>
          <w:b/>
          <w:bCs/>
          <w:lang w:val="kk-KZ"/>
        </w:rPr>
        <w:t>Білім беру ұйымы : «Балдырған» мектеп-балабақшасы</w:t>
      </w:r>
    </w:p>
    <w:p w:rsidR="00D76DC8" w:rsidRPr="00734BB8" w:rsidRDefault="00D76DC8" w:rsidP="00D76DC8">
      <w:pPr>
        <w:spacing w:after="0" w:line="240" w:lineRule="auto"/>
        <w:rPr>
          <w:rFonts w:ascii="Times New Roman" w:hAnsi="Times New Roman" w:cs="Times New Roman"/>
          <w:b/>
          <w:bCs/>
          <w:lang w:val="kk-KZ"/>
        </w:rPr>
      </w:pPr>
      <w:r>
        <w:rPr>
          <w:rFonts w:ascii="Times New Roman" w:hAnsi="Times New Roman" w:cs="Times New Roman"/>
          <w:b/>
          <w:bCs/>
          <w:lang w:val="kk-KZ"/>
        </w:rPr>
        <w:t>Топ: «Балапан</w:t>
      </w:r>
      <w:r w:rsidRPr="00734BB8">
        <w:rPr>
          <w:rFonts w:ascii="Times New Roman" w:hAnsi="Times New Roman" w:cs="Times New Roman"/>
          <w:b/>
          <w:bCs/>
          <w:lang w:val="kk-KZ"/>
        </w:rPr>
        <w:t>» ортаңғы тобы</w:t>
      </w:r>
    </w:p>
    <w:p w:rsidR="00D76DC8" w:rsidRPr="00734BB8" w:rsidRDefault="00D76DC8" w:rsidP="00D76DC8">
      <w:pPr>
        <w:spacing w:after="0" w:line="240" w:lineRule="auto"/>
        <w:rPr>
          <w:rFonts w:ascii="Times New Roman" w:hAnsi="Times New Roman" w:cs="Times New Roman"/>
          <w:b/>
          <w:bCs/>
          <w:lang w:val="kk-KZ"/>
        </w:rPr>
      </w:pPr>
      <w:r w:rsidRPr="00734BB8">
        <w:rPr>
          <w:rFonts w:ascii="Times New Roman" w:hAnsi="Times New Roman" w:cs="Times New Roman"/>
          <w:b/>
          <w:bCs/>
          <w:lang w:val="kk-KZ"/>
        </w:rPr>
        <w:t>Балалар жасы: 3 жас</w:t>
      </w:r>
    </w:p>
    <w:p w:rsidR="00D76DC8" w:rsidRPr="00734BB8" w:rsidRDefault="00D76DC8" w:rsidP="00D76DC8">
      <w:pPr>
        <w:spacing w:after="0" w:line="240" w:lineRule="auto"/>
        <w:rPr>
          <w:rFonts w:ascii="Times New Roman" w:hAnsi="Times New Roman" w:cs="Times New Roman"/>
          <w:b/>
          <w:bCs/>
          <w:lang w:val="kk-KZ"/>
        </w:rPr>
      </w:pPr>
      <w:r w:rsidRPr="00734BB8">
        <w:rPr>
          <w:rFonts w:ascii="Times New Roman" w:hAnsi="Times New Roman" w:cs="Times New Roman"/>
          <w:b/>
          <w:bCs/>
          <w:lang w:val="kk-KZ"/>
        </w:rPr>
        <w:t>Жоспар қандай кезеңге жасалды (апта күн</w:t>
      </w:r>
      <w:r>
        <w:rPr>
          <w:rFonts w:ascii="Times New Roman" w:hAnsi="Times New Roman" w:cs="Times New Roman"/>
          <w:b/>
          <w:bCs/>
          <w:lang w:val="kk-KZ"/>
        </w:rPr>
        <w:t>дерін, айды, жылды көрсету)– (12.09.22 ж.- 16</w:t>
      </w:r>
      <w:r w:rsidRPr="00734BB8">
        <w:rPr>
          <w:rFonts w:ascii="Times New Roman" w:hAnsi="Times New Roman" w:cs="Times New Roman"/>
          <w:b/>
          <w:bCs/>
          <w:lang w:val="kk-KZ"/>
        </w:rPr>
        <w:t>.09.22 ж.)</w:t>
      </w:r>
    </w:p>
    <w:p w:rsidR="00D76DC8" w:rsidRPr="00734BB8" w:rsidRDefault="00D76DC8" w:rsidP="00D76DC8">
      <w:pPr>
        <w:spacing w:after="0" w:line="240" w:lineRule="auto"/>
        <w:rPr>
          <w:rFonts w:ascii="Times New Roman" w:hAnsi="Times New Roman" w:cs="Times New Roman"/>
          <w:b/>
          <w:bCs/>
          <w:lang w:val="kk-KZ"/>
        </w:rPr>
      </w:pPr>
    </w:p>
    <w:tbl>
      <w:tblPr>
        <w:tblStyle w:val="a6"/>
        <w:tblW w:w="19111" w:type="dxa"/>
        <w:tblInd w:w="-743" w:type="dxa"/>
        <w:tblLayout w:type="fixed"/>
        <w:tblLook w:val="04A0" w:firstRow="1" w:lastRow="0" w:firstColumn="1" w:lastColumn="0" w:noHBand="0" w:noVBand="1"/>
      </w:tblPr>
      <w:tblGrid>
        <w:gridCol w:w="1951"/>
        <w:gridCol w:w="2693"/>
        <w:gridCol w:w="709"/>
        <w:gridCol w:w="2126"/>
        <w:gridCol w:w="426"/>
        <w:gridCol w:w="2409"/>
        <w:gridCol w:w="142"/>
        <w:gridCol w:w="2552"/>
        <w:gridCol w:w="2869"/>
        <w:gridCol w:w="3234"/>
      </w:tblGrid>
      <w:tr w:rsidR="00D76DC8" w:rsidRPr="00734BB8" w:rsidTr="00D967C4">
        <w:trPr>
          <w:gridAfter w:val="1"/>
          <w:wAfter w:w="3234" w:type="dxa"/>
        </w:trPr>
        <w:tc>
          <w:tcPr>
            <w:tcW w:w="1951" w:type="dxa"/>
          </w:tcPr>
          <w:p w:rsidR="00D76DC8" w:rsidRPr="00734BB8" w:rsidRDefault="00D76DC8" w:rsidP="00D76DC8">
            <w:pPr>
              <w:spacing w:after="0" w:line="240" w:lineRule="auto"/>
              <w:rPr>
                <w:rFonts w:ascii="Times New Roman" w:hAnsi="Times New Roman" w:cs="Times New Roman"/>
                <w:lang w:val="kk-KZ"/>
              </w:rPr>
            </w:pPr>
            <w:r w:rsidRPr="00734BB8">
              <w:rPr>
                <w:rFonts w:ascii="Times New Roman" w:hAnsi="Times New Roman" w:cs="Times New Roman"/>
                <w:b/>
                <w:bCs/>
                <w:lang w:val="kk-KZ"/>
              </w:rPr>
              <w:t xml:space="preserve">Күн тәртібінің үлгісі  </w:t>
            </w:r>
          </w:p>
        </w:tc>
        <w:tc>
          <w:tcPr>
            <w:tcW w:w="2693" w:type="dxa"/>
          </w:tcPr>
          <w:p w:rsidR="00D76DC8" w:rsidRPr="00734BB8" w:rsidRDefault="00D76DC8" w:rsidP="00D76DC8">
            <w:pPr>
              <w:pStyle w:val="a4"/>
              <w:jc w:val="center"/>
              <w:rPr>
                <w:rFonts w:ascii="Times New Roman" w:hAnsi="Times New Roman" w:cs="Times New Roman"/>
                <w:b/>
                <w:bCs/>
                <w:lang w:val="kk-KZ"/>
              </w:rPr>
            </w:pPr>
            <w:r w:rsidRPr="00734BB8">
              <w:rPr>
                <w:rFonts w:ascii="Times New Roman" w:hAnsi="Times New Roman" w:cs="Times New Roman"/>
                <w:b/>
                <w:bCs/>
                <w:lang w:val="kk-KZ"/>
              </w:rPr>
              <w:t>Дүйсенбі</w:t>
            </w:r>
          </w:p>
          <w:p w:rsidR="00D76DC8" w:rsidRPr="00734BB8" w:rsidRDefault="00D76DC8" w:rsidP="00D76DC8">
            <w:pPr>
              <w:pStyle w:val="a4"/>
              <w:jc w:val="center"/>
              <w:rPr>
                <w:rFonts w:ascii="Times New Roman" w:hAnsi="Times New Roman" w:cs="Times New Roman"/>
                <w:b/>
                <w:bCs/>
                <w:lang w:val="kk-KZ"/>
              </w:rPr>
            </w:pPr>
            <w:r w:rsidRPr="00734BB8">
              <w:rPr>
                <w:rFonts w:ascii="Times New Roman" w:hAnsi="Times New Roman" w:cs="Times New Roman"/>
                <w:b/>
                <w:bCs/>
                <w:lang w:val="kk-KZ"/>
              </w:rPr>
              <w:t>12.09.2022</w:t>
            </w:r>
          </w:p>
        </w:tc>
        <w:tc>
          <w:tcPr>
            <w:tcW w:w="2835" w:type="dxa"/>
            <w:gridSpan w:val="2"/>
          </w:tcPr>
          <w:p w:rsidR="00D76DC8" w:rsidRPr="00734BB8" w:rsidRDefault="00D76DC8" w:rsidP="00D76DC8">
            <w:pPr>
              <w:pStyle w:val="a4"/>
              <w:jc w:val="center"/>
              <w:rPr>
                <w:rFonts w:ascii="Times New Roman" w:hAnsi="Times New Roman" w:cs="Times New Roman"/>
                <w:b/>
                <w:bCs/>
                <w:lang w:val="kk-KZ"/>
              </w:rPr>
            </w:pPr>
            <w:r w:rsidRPr="00734BB8">
              <w:rPr>
                <w:rFonts w:ascii="Times New Roman" w:hAnsi="Times New Roman" w:cs="Times New Roman"/>
                <w:b/>
                <w:bCs/>
                <w:lang w:val="kk-KZ"/>
              </w:rPr>
              <w:t>Сейсенбі</w:t>
            </w:r>
          </w:p>
          <w:p w:rsidR="00D76DC8" w:rsidRPr="00734BB8" w:rsidRDefault="00D76DC8" w:rsidP="00D76DC8">
            <w:pPr>
              <w:pStyle w:val="a4"/>
              <w:jc w:val="center"/>
              <w:rPr>
                <w:rFonts w:ascii="Times New Roman" w:hAnsi="Times New Roman" w:cs="Times New Roman"/>
                <w:b/>
                <w:bCs/>
                <w:lang w:val="kk-KZ"/>
              </w:rPr>
            </w:pPr>
            <w:r w:rsidRPr="00734BB8">
              <w:rPr>
                <w:rFonts w:ascii="Times New Roman" w:hAnsi="Times New Roman" w:cs="Times New Roman"/>
                <w:b/>
                <w:bCs/>
                <w:lang w:val="kk-KZ"/>
              </w:rPr>
              <w:t>13.09.2022</w:t>
            </w:r>
          </w:p>
        </w:tc>
        <w:tc>
          <w:tcPr>
            <w:tcW w:w="2835" w:type="dxa"/>
            <w:gridSpan w:val="2"/>
          </w:tcPr>
          <w:p w:rsidR="00D76DC8" w:rsidRPr="00734BB8" w:rsidRDefault="00D76DC8" w:rsidP="00D76DC8">
            <w:pPr>
              <w:pStyle w:val="a4"/>
              <w:jc w:val="center"/>
              <w:rPr>
                <w:rFonts w:ascii="Times New Roman" w:hAnsi="Times New Roman" w:cs="Times New Roman"/>
                <w:b/>
                <w:bCs/>
                <w:lang w:val="kk-KZ"/>
              </w:rPr>
            </w:pPr>
            <w:r w:rsidRPr="00734BB8">
              <w:rPr>
                <w:rFonts w:ascii="Times New Roman" w:hAnsi="Times New Roman" w:cs="Times New Roman"/>
                <w:b/>
                <w:bCs/>
                <w:lang w:val="kk-KZ"/>
              </w:rPr>
              <w:t>Сәрсенбі</w:t>
            </w:r>
          </w:p>
          <w:p w:rsidR="00D76DC8" w:rsidRPr="00734BB8" w:rsidRDefault="00D76DC8" w:rsidP="00D76DC8">
            <w:pPr>
              <w:pStyle w:val="a4"/>
              <w:jc w:val="center"/>
              <w:rPr>
                <w:rFonts w:ascii="Times New Roman" w:hAnsi="Times New Roman" w:cs="Times New Roman"/>
                <w:b/>
                <w:bCs/>
                <w:lang w:val="kk-KZ"/>
              </w:rPr>
            </w:pPr>
            <w:r w:rsidRPr="00734BB8">
              <w:rPr>
                <w:rFonts w:ascii="Times New Roman" w:hAnsi="Times New Roman" w:cs="Times New Roman"/>
                <w:b/>
                <w:bCs/>
                <w:lang w:val="kk-KZ"/>
              </w:rPr>
              <w:t>14.09.2022</w:t>
            </w:r>
          </w:p>
        </w:tc>
        <w:tc>
          <w:tcPr>
            <w:tcW w:w="2694" w:type="dxa"/>
            <w:gridSpan w:val="2"/>
          </w:tcPr>
          <w:p w:rsidR="00D76DC8" w:rsidRPr="00734BB8" w:rsidRDefault="00D76DC8" w:rsidP="00D76DC8">
            <w:pPr>
              <w:pStyle w:val="a4"/>
              <w:jc w:val="center"/>
              <w:rPr>
                <w:rFonts w:ascii="Times New Roman" w:hAnsi="Times New Roman" w:cs="Times New Roman"/>
                <w:b/>
                <w:bCs/>
                <w:lang w:val="kk-KZ"/>
              </w:rPr>
            </w:pPr>
            <w:r w:rsidRPr="00734BB8">
              <w:rPr>
                <w:rFonts w:ascii="Times New Roman" w:hAnsi="Times New Roman" w:cs="Times New Roman"/>
                <w:b/>
                <w:bCs/>
                <w:lang w:val="kk-KZ"/>
              </w:rPr>
              <w:t>Бейсенбі</w:t>
            </w:r>
          </w:p>
          <w:p w:rsidR="00D76DC8" w:rsidRPr="00734BB8" w:rsidRDefault="00D76DC8" w:rsidP="00D76DC8">
            <w:pPr>
              <w:pStyle w:val="a4"/>
              <w:jc w:val="center"/>
              <w:rPr>
                <w:rFonts w:ascii="Times New Roman" w:hAnsi="Times New Roman" w:cs="Times New Roman"/>
                <w:b/>
                <w:bCs/>
                <w:lang w:val="kk-KZ"/>
              </w:rPr>
            </w:pPr>
            <w:r w:rsidRPr="00734BB8">
              <w:rPr>
                <w:rFonts w:ascii="Times New Roman" w:hAnsi="Times New Roman" w:cs="Times New Roman"/>
                <w:b/>
                <w:bCs/>
                <w:lang w:val="kk-KZ"/>
              </w:rPr>
              <w:t>15.09.2022</w:t>
            </w:r>
          </w:p>
        </w:tc>
        <w:tc>
          <w:tcPr>
            <w:tcW w:w="2869" w:type="dxa"/>
          </w:tcPr>
          <w:p w:rsidR="00D76DC8" w:rsidRPr="00734BB8" w:rsidRDefault="00D76DC8" w:rsidP="00D76DC8">
            <w:pPr>
              <w:pStyle w:val="a4"/>
              <w:jc w:val="center"/>
              <w:rPr>
                <w:rFonts w:ascii="Times New Roman" w:hAnsi="Times New Roman" w:cs="Times New Roman"/>
                <w:b/>
                <w:bCs/>
                <w:lang w:val="kk-KZ"/>
              </w:rPr>
            </w:pPr>
            <w:r w:rsidRPr="00734BB8">
              <w:rPr>
                <w:rFonts w:ascii="Times New Roman" w:hAnsi="Times New Roman" w:cs="Times New Roman"/>
                <w:b/>
                <w:bCs/>
                <w:lang w:val="kk-KZ"/>
              </w:rPr>
              <w:t>Жұма</w:t>
            </w:r>
          </w:p>
          <w:p w:rsidR="00D76DC8" w:rsidRPr="00734BB8" w:rsidRDefault="00D76DC8" w:rsidP="00D76DC8">
            <w:pPr>
              <w:pStyle w:val="a4"/>
              <w:jc w:val="center"/>
              <w:rPr>
                <w:rFonts w:ascii="Times New Roman" w:hAnsi="Times New Roman" w:cs="Times New Roman"/>
                <w:b/>
                <w:bCs/>
                <w:lang w:val="kk-KZ"/>
              </w:rPr>
            </w:pPr>
            <w:r w:rsidRPr="00734BB8">
              <w:rPr>
                <w:rFonts w:ascii="Times New Roman" w:hAnsi="Times New Roman" w:cs="Times New Roman"/>
                <w:b/>
                <w:bCs/>
                <w:lang w:val="kk-KZ"/>
              </w:rPr>
              <w:t>16.09.2022</w:t>
            </w:r>
          </w:p>
        </w:tc>
      </w:tr>
      <w:tr w:rsidR="00D76DC8" w:rsidRPr="00A94AB6" w:rsidTr="00D967C4">
        <w:trPr>
          <w:gridAfter w:val="1"/>
          <w:wAfter w:w="3234" w:type="dxa"/>
        </w:trPr>
        <w:tc>
          <w:tcPr>
            <w:tcW w:w="1951" w:type="dxa"/>
          </w:tcPr>
          <w:p w:rsidR="00D76DC8" w:rsidRPr="00734BB8" w:rsidRDefault="00D76DC8" w:rsidP="00D76DC8">
            <w:pPr>
              <w:spacing w:after="0" w:line="240" w:lineRule="auto"/>
              <w:rPr>
                <w:rFonts w:ascii="Times New Roman" w:hAnsi="Times New Roman" w:cs="Times New Roman"/>
              </w:rPr>
            </w:pPr>
            <w:r w:rsidRPr="00734BB8">
              <w:rPr>
                <w:rFonts w:ascii="Times New Roman" w:hAnsi="Times New Roman" w:cs="Times New Roman"/>
                <w:b/>
                <w:bCs/>
                <w:lang w:val="kk-KZ"/>
              </w:rPr>
              <w:t xml:space="preserve">Балаларды қабылдау </w:t>
            </w:r>
          </w:p>
        </w:tc>
        <w:tc>
          <w:tcPr>
            <w:tcW w:w="2693" w:type="dxa"/>
          </w:tcPr>
          <w:p w:rsidR="00D76DC8" w:rsidRPr="00734BB8" w:rsidRDefault="00D76DC8" w:rsidP="00D76DC8">
            <w:pPr>
              <w:spacing w:line="240" w:lineRule="auto"/>
              <w:rPr>
                <w:rFonts w:ascii="Times New Roman" w:eastAsia="Times New Roman" w:hAnsi="Times New Roman" w:cs="Times New Roman"/>
                <w:color w:val="000000"/>
                <w:lang w:val="kk-KZ"/>
              </w:rPr>
            </w:pPr>
            <w:r w:rsidRPr="00734BB8">
              <w:rPr>
                <w:rFonts w:ascii="Times New Roman" w:eastAsia="Times New Roman" w:hAnsi="Times New Roman" w:cs="Times New Roman"/>
                <w:color w:val="000000"/>
                <w:lang w:val="kk-KZ"/>
              </w:rPr>
              <w:t>Әнұран айту.  «Қайырлы таң қолым» - алақанды сипаймыз.  «Оянамыз көздерім!»-шапалақтаймыз.</w:t>
            </w:r>
            <w:r w:rsidRPr="00734BB8">
              <w:rPr>
                <w:rFonts w:ascii="Times New Roman" w:eastAsia="Times New Roman" w:hAnsi="Times New Roman" w:cs="Times New Roman"/>
                <w:b/>
                <w:lang w:val="kk-KZ"/>
              </w:rPr>
              <w:t xml:space="preserve"> </w:t>
            </w:r>
            <w:r w:rsidRPr="00734BB8">
              <w:rPr>
                <w:rFonts w:ascii="Times New Roman" w:hAnsi="Times New Roman" w:cs="Times New Roman"/>
                <w:color w:val="000000"/>
                <w:lang w:val="kk-KZ"/>
              </w:rPr>
              <w:t xml:space="preserve">Дидактикалық ойын: </w:t>
            </w:r>
            <w:r w:rsidRPr="00734BB8">
              <w:rPr>
                <w:rFonts w:ascii="Times New Roman" w:hAnsi="Times New Roman" w:cs="Times New Roman"/>
                <w:b/>
                <w:color w:val="000000"/>
                <w:lang w:val="kk-KZ"/>
              </w:rPr>
              <w:t>«Шаршы құрастыр»</w:t>
            </w:r>
            <w:r w:rsidRPr="00734BB8">
              <w:rPr>
                <w:rFonts w:ascii="Times New Roman" w:hAnsi="Times New Roman" w:cs="Times New Roman"/>
                <w:b/>
                <w:color w:val="000000"/>
                <w:lang w:val="kk-KZ"/>
              </w:rPr>
              <w:br/>
              <w:t>Мақсаты:</w:t>
            </w:r>
            <w:r w:rsidRPr="00734BB8">
              <w:rPr>
                <w:rFonts w:ascii="Times New Roman" w:hAnsi="Times New Roman" w:cs="Times New Roman"/>
                <w:color w:val="000000"/>
                <w:lang w:val="kk-KZ"/>
              </w:rPr>
              <w:t xml:space="preserve"> Балаларды бөлшектерден бүтін бір зат құрастыруға үйрету.</w:t>
            </w:r>
            <w:r w:rsidRPr="00734BB8">
              <w:rPr>
                <w:rFonts w:ascii="Times New Roman" w:eastAsia="Times New Roman" w:hAnsi="Times New Roman" w:cs="Times New Roman"/>
                <w:color w:val="000000"/>
                <w:lang w:val="kk-KZ"/>
              </w:rPr>
              <w:t xml:space="preserve">    </w:t>
            </w:r>
            <w:r w:rsidRPr="00734BB8">
              <w:rPr>
                <w:rFonts w:ascii="Times New Roman" w:hAnsi="Times New Roman" w:cs="Times New Roman"/>
                <w:b/>
                <w:color w:val="000000"/>
                <w:lang w:val="kk-KZ"/>
              </w:rPr>
              <w:t>Сөйлеудің дыбыстық мәдениеті. Ойын мен ойын жаттығулары арқылы сөздік қорын кеңейту.</w:t>
            </w:r>
          </w:p>
        </w:tc>
        <w:tc>
          <w:tcPr>
            <w:tcW w:w="2835" w:type="dxa"/>
            <w:gridSpan w:val="2"/>
          </w:tcPr>
          <w:p w:rsidR="00D76DC8" w:rsidRPr="00734BB8" w:rsidRDefault="00D76DC8" w:rsidP="00D76DC8">
            <w:pPr>
              <w:spacing w:line="240" w:lineRule="auto"/>
              <w:rPr>
                <w:rFonts w:ascii="Times New Roman" w:eastAsia="Times New Roman" w:hAnsi="Times New Roman" w:cs="Times New Roman"/>
                <w:color w:val="000000"/>
                <w:lang w:val="kk-KZ"/>
              </w:rPr>
            </w:pPr>
            <w:r w:rsidRPr="00734BB8">
              <w:rPr>
                <w:rFonts w:ascii="Times New Roman" w:hAnsi="Times New Roman" w:cs="Times New Roman"/>
                <w:color w:val="000000"/>
                <w:lang w:val="kk-KZ"/>
              </w:rPr>
              <w:t xml:space="preserve">Сюжетті ойын: </w:t>
            </w:r>
            <w:r w:rsidRPr="00734BB8">
              <w:rPr>
                <w:rFonts w:ascii="Times New Roman" w:hAnsi="Times New Roman" w:cs="Times New Roman"/>
                <w:b/>
                <w:color w:val="000000"/>
                <w:lang w:val="kk-KZ"/>
              </w:rPr>
              <w:t>«Шаштараз»</w:t>
            </w:r>
            <w:r w:rsidRPr="00734BB8">
              <w:rPr>
                <w:rFonts w:ascii="Times New Roman" w:hAnsi="Times New Roman" w:cs="Times New Roman"/>
                <w:b/>
                <w:color w:val="000000"/>
                <w:lang w:val="kk-KZ"/>
              </w:rPr>
              <w:br/>
              <w:t>Мақсаты:</w:t>
            </w:r>
            <w:r w:rsidRPr="00734BB8">
              <w:rPr>
                <w:rFonts w:ascii="Times New Roman" w:hAnsi="Times New Roman" w:cs="Times New Roman"/>
                <w:color w:val="000000"/>
                <w:lang w:val="kk-KZ"/>
              </w:rPr>
              <w:t xml:space="preserve"> Балаларды шаштараз ойынымен таныстыра отырып, шаштарын үнемі тарап әдемілеп жүруге үйрету. Шаш өрудің әр түрлі үлгісін көрсету. Әсемдікке, әдемілікке баулу.</w:t>
            </w:r>
            <w:r w:rsidRPr="00734BB8">
              <w:rPr>
                <w:rFonts w:ascii="Times New Roman" w:hAnsi="Times New Roman" w:cs="Times New Roman"/>
                <w:color w:val="000000"/>
                <w:lang w:val="kk-KZ"/>
              </w:rPr>
              <w:br/>
            </w:r>
            <w:r w:rsidRPr="00734BB8">
              <w:rPr>
                <w:rFonts w:ascii="Times New Roman" w:eastAsia="Times New Roman" w:hAnsi="Times New Roman" w:cs="Times New Roman"/>
                <w:b/>
                <w:color w:val="000000"/>
                <w:lang w:val="kk-KZ"/>
              </w:rPr>
              <w:t>Ойын мен ойын жаттығулары арқылы сөздік қорын кеңейту</w:t>
            </w:r>
            <w:r w:rsidRPr="00734BB8">
              <w:rPr>
                <w:rFonts w:ascii="Times New Roman" w:eastAsia="Times New Roman" w:hAnsi="Times New Roman" w:cs="Times New Roman"/>
                <w:color w:val="000000"/>
                <w:lang w:val="kk-KZ"/>
              </w:rPr>
              <w:t>.</w:t>
            </w:r>
          </w:p>
        </w:tc>
        <w:tc>
          <w:tcPr>
            <w:tcW w:w="2835" w:type="dxa"/>
            <w:gridSpan w:val="2"/>
          </w:tcPr>
          <w:p w:rsidR="00D76DC8" w:rsidRPr="00734BB8" w:rsidRDefault="00D76DC8" w:rsidP="00D76DC8">
            <w:pPr>
              <w:spacing w:line="240" w:lineRule="auto"/>
              <w:rPr>
                <w:rFonts w:ascii="Times New Roman" w:eastAsia="Times New Roman" w:hAnsi="Times New Roman" w:cs="Times New Roman"/>
                <w:lang w:val="kk-KZ"/>
              </w:rPr>
            </w:pPr>
            <w:r w:rsidRPr="00734BB8">
              <w:rPr>
                <w:rFonts w:ascii="Times New Roman" w:eastAsia="Times New Roman" w:hAnsi="Times New Roman" w:cs="Times New Roman"/>
                <w:b/>
                <w:lang w:val="kk-KZ"/>
              </w:rPr>
              <w:t>«Тәулік бөліктері »</w:t>
            </w:r>
            <w:r w:rsidRPr="00734BB8">
              <w:rPr>
                <w:rFonts w:ascii="Times New Roman" w:eastAsia="Times New Roman" w:hAnsi="Times New Roman" w:cs="Times New Roman"/>
                <w:lang w:val="kk-KZ"/>
              </w:rPr>
              <w:t> </w:t>
            </w:r>
            <w:r w:rsidRPr="00734BB8">
              <w:rPr>
                <w:rFonts w:ascii="Times New Roman" w:eastAsia="Times New Roman" w:hAnsi="Times New Roman" w:cs="Times New Roman"/>
                <w:lang w:val="kk-KZ"/>
              </w:rPr>
              <w:br/>
            </w:r>
            <w:r w:rsidRPr="00734BB8">
              <w:rPr>
                <w:rFonts w:ascii="Times New Roman" w:eastAsia="Times New Roman" w:hAnsi="Times New Roman" w:cs="Times New Roman"/>
                <w:b/>
                <w:lang w:val="kk-KZ"/>
              </w:rPr>
              <w:t>Мақсаты:</w:t>
            </w:r>
            <w:r w:rsidRPr="00734BB8">
              <w:rPr>
                <w:rFonts w:ascii="Times New Roman" w:eastAsia="Times New Roman" w:hAnsi="Times New Roman" w:cs="Times New Roman"/>
                <w:lang w:val="kk-KZ"/>
              </w:rPr>
              <w:t xml:space="preserve"> Тәулік бөліктері жайлы білімдерін бекіту; тәулік бөліктерін атауға, ажыратуға жаттықтыру. Ойынның құрал-жабдықтары: суреттер  Ойынның мазмұны: Балалар кезектесіп суретті алып, тәуліктің қай бөлігі екенін айтады, сол сурет бойынша әңгіме құрайды.  </w:t>
            </w:r>
            <w:r w:rsidRPr="00734BB8">
              <w:rPr>
                <w:rFonts w:ascii="Times New Roman" w:eastAsia="Times New Roman" w:hAnsi="Times New Roman" w:cs="Times New Roman"/>
                <w:b/>
                <w:lang w:val="kk-KZ"/>
              </w:rPr>
              <w:t xml:space="preserve">                       Сөйлеудің дыбыстық мәдениеті. Ойын мен ойын жаттығулары арқылы сөздік қорын кеңейту.</w:t>
            </w:r>
          </w:p>
        </w:tc>
        <w:tc>
          <w:tcPr>
            <w:tcW w:w="2694" w:type="dxa"/>
            <w:gridSpan w:val="2"/>
          </w:tcPr>
          <w:p w:rsidR="00D76DC8" w:rsidRPr="00734BB8" w:rsidRDefault="00D76DC8" w:rsidP="00D76DC8">
            <w:pPr>
              <w:spacing w:line="240" w:lineRule="auto"/>
              <w:rPr>
                <w:rFonts w:ascii="Times New Roman" w:eastAsia="Times New Roman" w:hAnsi="Times New Roman" w:cs="Times New Roman"/>
                <w:lang w:val="kk-KZ"/>
              </w:rPr>
            </w:pPr>
            <w:r w:rsidRPr="00734BB8">
              <w:rPr>
                <w:rFonts w:ascii="Times New Roman" w:eastAsia="Times New Roman" w:hAnsi="Times New Roman" w:cs="Times New Roman"/>
                <w:b/>
                <w:lang w:val="kk-KZ"/>
              </w:rPr>
              <w:t>«Оң және сол»</w:t>
            </w:r>
            <w:r w:rsidRPr="00734BB8">
              <w:rPr>
                <w:rFonts w:ascii="Times New Roman" w:eastAsia="Times New Roman" w:hAnsi="Times New Roman" w:cs="Times New Roman"/>
                <w:lang w:val="kk-KZ"/>
              </w:rPr>
              <w:t> </w:t>
            </w:r>
            <w:r w:rsidRPr="00734BB8">
              <w:rPr>
                <w:rFonts w:ascii="Times New Roman" w:eastAsia="Times New Roman" w:hAnsi="Times New Roman" w:cs="Times New Roman"/>
                <w:lang w:val="kk-KZ"/>
              </w:rPr>
              <w:br/>
            </w:r>
            <w:r w:rsidRPr="00734BB8">
              <w:rPr>
                <w:rFonts w:ascii="Times New Roman" w:eastAsia="Times New Roman" w:hAnsi="Times New Roman" w:cs="Times New Roman"/>
                <w:b/>
                <w:lang w:val="kk-KZ"/>
              </w:rPr>
              <w:t>Мақсаты:</w:t>
            </w:r>
            <w:r w:rsidRPr="00734BB8">
              <w:rPr>
                <w:rFonts w:ascii="Times New Roman" w:eastAsia="Times New Roman" w:hAnsi="Times New Roman" w:cs="Times New Roman"/>
                <w:lang w:val="kk-KZ"/>
              </w:rPr>
              <w:t xml:space="preserve"> Үлкен және аз заттарды ажыратуға жаттықтыру. Ойынның мазмұны: Бір баланы ортаға шақырып, оң қолына үлкен ойыншықты, сол қолына кішкентай ойыншықты ал деп тапсырма береді. Ойын осылай жалғаса береді.  </w:t>
            </w:r>
            <w:r w:rsidRPr="00734BB8">
              <w:rPr>
                <w:rFonts w:ascii="Times New Roman" w:eastAsia="Times New Roman" w:hAnsi="Times New Roman" w:cs="Times New Roman"/>
                <w:b/>
                <w:lang w:val="kk-KZ"/>
              </w:rPr>
              <w:t xml:space="preserve">                       Бөлмедегі ажырату және олардың санын анықтау </w:t>
            </w:r>
          </w:p>
        </w:tc>
        <w:tc>
          <w:tcPr>
            <w:tcW w:w="2869" w:type="dxa"/>
          </w:tcPr>
          <w:p w:rsidR="00D76DC8" w:rsidRPr="00734BB8" w:rsidRDefault="00D76DC8" w:rsidP="00D76DC8">
            <w:pPr>
              <w:spacing w:line="240" w:lineRule="auto"/>
              <w:rPr>
                <w:rFonts w:ascii="Times New Roman" w:hAnsi="Times New Roman" w:cs="Times New Roman"/>
                <w:color w:val="000000"/>
                <w:lang w:val="kk-KZ"/>
              </w:rPr>
            </w:pPr>
            <w:r w:rsidRPr="00734BB8">
              <w:rPr>
                <w:rFonts w:ascii="Times New Roman" w:hAnsi="Times New Roman" w:cs="Times New Roman"/>
                <w:color w:val="000000"/>
                <w:lang w:val="kk-KZ"/>
              </w:rPr>
              <w:t xml:space="preserve">Дидактикалық ойыны </w:t>
            </w:r>
            <w:r w:rsidRPr="00734BB8">
              <w:rPr>
                <w:rFonts w:ascii="Times New Roman" w:hAnsi="Times New Roman" w:cs="Times New Roman"/>
                <w:b/>
                <w:color w:val="000000"/>
                <w:lang w:val="kk-KZ"/>
              </w:rPr>
              <w:t>«Шаршы құрастыр»</w:t>
            </w:r>
            <w:r w:rsidRPr="00734BB8">
              <w:rPr>
                <w:rFonts w:ascii="Times New Roman" w:hAnsi="Times New Roman" w:cs="Times New Roman"/>
                <w:b/>
                <w:color w:val="000000"/>
                <w:lang w:val="kk-KZ"/>
              </w:rPr>
              <w:br/>
              <w:t>Мақсаты:</w:t>
            </w:r>
            <w:r w:rsidRPr="00734BB8">
              <w:rPr>
                <w:rFonts w:ascii="Times New Roman" w:hAnsi="Times New Roman" w:cs="Times New Roman"/>
                <w:color w:val="000000"/>
                <w:lang w:val="kk-KZ"/>
              </w:rPr>
              <w:t xml:space="preserve"> Балаларды бөлшектерден бүтін бір зат құрастыруға үйрету. </w:t>
            </w:r>
            <w:r w:rsidRPr="00734BB8">
              <w:rPr>
                <w:rFonts w:ascii="Times New Roman" w:eastAsia="Times New Roman" w:hAnsi="Times New Roman" w:cs="Times New Roman"/>
                <w:b/>
                <w:color w:val="000000"/>
                <w:lang w:val="kk-KZ"/>
              </w:rPr>
              <w:t>Бір текті заттардан топтар құрастыру және олардың біреуін бөліп көрсету</w:t>
            </w:r>
            <w:r w:rsidRPr="00734BB8">
              <w:rPr>
                <w:rFonts w:ascii="Times New Roman" w:eastAsia="Times New Roman" w:hAnsi="Times New Roman" w:cs="Times New Roman"/>
                <w:color w:val="000000"/>
                <w:lang w:val="kk-KZ"/>
              </w:rPr>
              <w:t>.</w:t>
            </w:r>
          </w:p>
          <w:p w:rsidR="00D76DC8" w:rsidRPr="00734BB8" w:rsidRDefault="00D76DC8" w:rsidP="00D76DC8">
            <w:pPr>
              <w:spacing w:line="240" w:lineRule="auto"/>
              <w:rPr>
                <w:rFonts w:ascii="Times New Roman" w:eastAsia="Times New Roman" w:hAnsi="Times New Roman" w:cs="Times New Roman"/>
                <w:color w:val="000000"/>
                <w:lang w:val="kk-KZ"/>
              </w:rPr>
            </w:pPr>
          </w:p>
        </w:tc>
      </w:tr>
      <w:tr w:rsidR="00D76DC8" w:rsidRPr="00734BB8" w:rsidTr="00D967C4">
        <w:trPr>
          <w:gridAfter w:val="1"/>
          <w:wAfter w:w="3234" w:type="dxa"/>
          <w:trHeight w:val="1281"/>
        </w:trPr>
        <w:tc>
          <w:tcPr>
            <w:tcW w:w="1951" w:type="dxa"/>
          </w:tcPr>
          <w:p w:rsidR="00D76DC8" w:rsidRPr="00734BB8" w:rsidRDefault="00D76DC8" w:rsidP="00D76DC8">
            <w:pPr>
              <w:spacing w:after="0" w:line="240" w:lineRule="auto"/>
              <w:rPr>
                <w:rFonts w:ascii="Times New Roman" w:hAnsi="Times New Roman" w:cs="Times New Roman"/>
                <w:lang w:val="kk-KZ"/>
              </w:rPr>
            </w:pPr>
            <w:r w:rsidRPr="00734BB8">
              <w:rPr>
                <w:rFonts w:ascii="Times New Roman" w:hAnsi="Times New Roman" w:cs="Times New Roman"/>
                <w:b/>
                <w:bCs/>
                <w:lang w:val="kk-KZ"/>
              </w:rPr>
              <w:t xml:space="preserve">Ата-аналармен әңгімелесу, кеңес беру </w:t>
            </w:r>
          </w:p>
        </w:tc>
        <w:tc>
          <w:tcPr>
            <w:tcW w:w="2693" w:type="dxa"/>
          </w:tcPr>
          <w:p w:rsidR="00D76DC8" w:rsidRPr="00734BB8" w:rsidRDefault="00D76DC8" w:rsidP="00D76DC8">
            <w:pPr>
              <w:autoSpaceDE w:val="0"/>
              <w:autoSpaceDN w:val="0"/>
              <w:adjustRightInd w:val="0"/>
              <w:spacing w:line="240" w:lineRule="auto"/>
              <w:rPr>
                <w:rFonts w:ascii="Times New Roman" w:hAnsi="Times New Roman" w:cs="Times New Roman"/>
                <w:color w:val="000000"/>
                <w:lang w:val="kk-KZ"/>
              </w:rPr>
            </w:pPr>
            <w:r w:rsidRPr="00734BB8">
              <w:rPr>
                <w:rFonts w:ascii="Times New Roman" w:hAnsi="Times New Roman" w:cs="Times New Roman"/>
                <w:b/>
                <w:color w:val="000000"/>
                <w:lang w:val="kk-KZ"/>
              </w:rPr>
              <w:t xml:space="preserve">Ата-аналармен әңгіме: </w:t>
            </w:r>
            <w:r w:rsidRPr="00734BB8">
              <w:rPr>
                <w:rFonts w:ascii="Times New Roman" w:hAnsi="Times New Roman" w:cs="Times New Roman"/>
                <w:color w:val="000000"/>
                <w:lang w:val="kk-KZ"/>
              </w:rPr>
              <w:t xml:space="preserve">Балалардың тазалығы жөнінде кеңес беру. </w:t>
            </w:r>
          </w:p>
        </w:tc>
        <w:tc>
          <w:tcPr>
            <w:tcW w:w="2835" w:type="dxa"/>
            <w:gridSpan w:val="2"/>
          </w:tcPr>
          <w:p w:rsidR="00D76DC8" w:rsidRPr="00734BB8" w:rsidRDefault="00D76DC8" w:rsidP="00D76DC8">
            <w:pPr>
              <w:spacing w:line="240" w:lineRule="auto"/>
              <w:rPr>
                <w:rFonts w:ascii="Times New Roman" w:hAnsi="Times New Roman" w:cs="Times New Roman"/>
                <w:b/>
                <w:lang w:val="kk-KZ"/>
              </w:rPr>
            </w:pPr>
            <w:r w:rsidRPr="00734BB8">
              <w:rPr>
                <w:rFonts w:ascii="Times New Roman" w:hAnsi="Times New Roman" w:cs="Times New Roman"/>
                <w:b/>
                <w:lang w:val="kk-KZ"/>
              </w:rPr>
              <w:t xml:space="preserve">Ата-анаға кеңес: </w:t>
            </w:r>
            <w:r w:rsidRPr="00734BB8">
              <w:rPr>
                <w:rFonts w:ascii="Times New Roman" w:hAnsi="Times New Roman" w:cs="Times New Roman"/>
                <w:color w:val="000000"/>
                <w:lang w:val="kk-KZ"/>
              </w:rPr>
              <w:t>Балалардың тазалығы жөнінде кеңес беру</w:t>
            </w:r>
            <w:r w:rsidRPr="00734BB8">
              <w:rPr>
                <w:rFonts w:ascii="Times New Roman" w:hAnsi="Times New Roman" w:cs="Times New Roman"/>
                <w:b/>
                <w:lang w:val="kk-KZ"/>
              </w:rPr>
              <w:t xml:space="preserve">. </w:t>
            </w:r>
          </w:p>
        </w:tc>
        <w:tc>
          <w:tcPr>
            <w:tcW w:w="2835" w:type="dxa"/>
            <w:gridSpan w:val="2"/>
          </w:tcPr>
          <w:p w:rsidR="00D76DC8" w:rsidRPr="00734BB8" w:rsidRDefault="00D76DC8" w:rsidP="00D76DC8">
            <w:pPr>
              <w:spacing w:line="240" w:lineRule="auto"/>
              <w:rPr>
                <w:rFonts w:ascii="Times New Roman" w:hAnsi="Times New Roman" w:cs="Times New Roman"/>
                <w:color w:val="000000"/>
                <w:lang w:val="kk-KZ"/>
              </w:rPr>
            </w:pPr>
            <w:r w:rsidRPr="00734BB8">
              <w:rPr>
                <w:rFonts w:ascii="Times New Roman" w:hAnsi="Times New Roman" w:cs="Times New Roman"/>
                <w:b/>
                <w:lang w:val="kk-KZ"/>
              </w:rPr>
              <w:t xml:space="preserve">Психологтың кеңесі: </w:t>
            </w:r>
            <w:r w:rsidRPr="00734BB8">
              <w:rPr>
                <w:rFonts w:ascii="Times New Roman" w:hAnsi="Times New Roman" w:cs="Times New Roman"/>
                <w:color w:val="000000"/>
                <w:lang w:val="kk-KZ"/>
              </w:rPr>
              <w:t>Үйде баланың үй тапсырмасын қадағалау.</w:t>
            </w:r>
            <w:r w:rsidRPr="00734BB8">
              <w:rPr>
                <w:rFonts w:ascii="Times New Roman" w:hAnsi="Times New Roman" w:cs="Times New Roman"/>
                <w:b/>
                <w:lang w:val="kk-KZ"/>
              </w:rPr>
              <w:t xml:space="preserve"> </w:t>
            </w:r>
          </w:p>
        </w:tc>
        <w:tc>
          <w:tcPr>
            <w:tcW w:w="2694" w:type="dxa"/>
            <w:gridSpan w:val="2"/>
          </w:tcPr>
          <w:p w:rsidR="00D76DC8" w:rsidRPr="00734BB8" w:rsidRDefault="00D76DC8" w:rsidP="00D76DC8">
            <w:pPr>
              <w:autoSpaceDE w:val="0"/>
              <w:autoSpaceDN w:val="0"/>
              <w:adjustRightInd w:val="0"/>
              <w:spacing w:line="240" w:lineRule="auto"/>
              <w:rPr>
                <w:rFonts w:ascii="Times New Roman" w:hAnsi="Times New Roman" w:cs="Times New Roman"/>
                <w:b/>
                <w:color w:val="000000"/>
                <w:lang w:val="kk-KZ"/>
              </w:rPr>
            </w:pPr>
            <w:r w:rsidRPr="00734BB8">
              <w:rPr>
                <w:rFonts w:ascii="Times New Roman" w:hAnsi="Times New Roman" w:cs="Times New Roman"/>
                <w:b/>
                <w:color w:val="000000"/>
                <w:lang w:val="kk-KZ"/>
              </w:rPr>
              <w:t xml:space="preserve">Ата-аналармен әңгіме: </w:t>
            </w:r>
            <w:r w:rsidRPr="00734BB8">
              <w:rPr>
                <w:rFonts w:ascii="Times New Roman" w:eastAsia="Calibri" w:hAnsi="Times New Roman" w:cs="Times New Roman"/>
                <w:lang w:val="kk-KZ"/>
              </w:rPr>
              <w:t>Ата-аналарға балаларды тамақтарын тауысып жеуге үйретулерін ескерту.</w:t>
            </w:r>
            <w:r w:rsidRPr="00734BB8">
              <w:rPr>
                <w:rFonts w:ascii="Times New Roman" w:hAnsi="Times New Roman" w:cs="Times New Roman"/>
                <w:b/>
                <w:color w:val="000000"/>
                <w:lang w:val="kk-KZ"/>
              </w:rPr>
              <w:t xml:space="preserve">           </w:t>
            </w:r>
          </w:p>
        </w:tc>
        <w:tc>
          <w:tcPr>
            <w:tcW w:w="2869" w:type="dxa"/>
          </w:tcPr>
          <w:p w:rsidR="00D76DC8" w:rsidRPr="00734BB8" w:rsidRDefault="00D76DC8" w:rsidP="00D76DC8">
            <w:pPr>
              <w:spacing w:line="240" w:lineRule="auto"/>
              <w:rPr>
                <w:rFonts w:ascii="Times New Roman" w:hAnsi="Times New Roman" w:cs="Times New Roman"/>
                <w:color w:val="000000"/>
                <w:lang w:val="kk-KZ"/>
              </w:rPr>
            </w:pPr>
            <w:r w:rsidRPr="00734BB8">
              <w:rPr>
                <w:rFonts w:ascii="Times New Roman" w:eastAsia="Calibri" w:hAnsi="Times New Roman" w:cs="Times New Roman"/>
                <w:b/>
                <w:lang w:val="kk-KZ"/>
              </w:rPr>
              <w:t>Ата –аналармен әңгіме</w:t>
            </w:r>
            <w:r w:rsidRPr="00734BB8">
              <w:rPr>
                <w:rFonts w:ascii="Times New Roman" w:eastAsia="Calibri" w:hAnsi="Times New Roman" w:cs="Times New Roman"/>
                <w:lang w:val="kk-KZ"/>
              </w:rPr>
              <w:t xml:space="preserve">:                 «Дұрыс тамақтануға баулу»                      </w:t>
            </w:r>
          </w:p>
        </w:tc>
      </w:tr>
      <w:tr w:rsidR="00D76DC8" w:rsidRPr="00A94AB6" w:rsidTr="00D967C4">
        <w:trPr>
          <w:gridAfter w:val="1"/>
          <w:wAfter w:w="3234" w:type="dxa"/>
        </w:trPr>
        <w:tc>
          <w:tcPr>
            <w:tcW w:w="1951" w:type="dxa"/>
          </w:tcPr>
          <w:p w:rsidR="00D76DC8" w:rsidRPr="00734BB8" w:rsidRDefault="00D76DC8" w:rsidP="00D76DC8">
            <w:pPr>
              <w:spacing w:after="0" w:line="240" w:lineRule="auto"/>
              <w:rPr>
                <w:rFonts w:ascii="Times New Roman" w:hAnsi="Times New Roman" w:cs="Times New Roman"/>
                <w:lang w:val="kk-KZ"/>
              </w:rPr>
            </w:pPr>
            <w:r w:rsidRPr="00734BB8">
              <w:rPr>
                <w:rFonts w:ascii="Times New Roman" w:hAnsi="Times New Roman" w:cs="Times New Roman"/>
                <w:b/>
                <w:bCs/>
                <w:lang w:val="kk-KZ"/>
              </w:rPr>
              <w:t xml:space="preserve">Балалардың дербес іс-әрекеті (баяу қимылды ойындар, үстел үсті ойындары, бейнелеу әрекеті, кітаптар қарау </w:t>
            </w:r>
            <w:r w:rsidRPr="00734BB8">
              <w:rPr>
                <w:rFonts w:ascii="Times New Roman" w:hAnsi="Times New Roman" w:cs="Times New Roman"/>
                <w:b/>
                <w:bCs/>
                <w:lang w:val="kk-KZ"/>
              </w:rPr>
              <w:lastRenderedPageBreak/>
              <w:t>және тағы басқа іс-әрекеттер)</w:t>
            </w:r>
          </w:p>
        </w:tc>
        <w:tc>
          <w:tcPr>
            <w:tcW w:w="2693" w:type="dxa"/>
          </w:tcPr>
          <w:p w:rsidR="00D76DC8" w:rsidRPr="00734BB8" w:rsidRDefault="00D76DC8" w:rsidP="00D76DC8">
            <w:pPr>
              <w:spacing w:line="240" w:lineRule="auto"/>
              <w:rPr>
                <w:rFonts w:ascii="Times New Roman" w:hAnsi="Times New Roman" w:cs="Times New Roman"/>
                <w:b/>
                <w:color w:val="000000"/>
                <w:lang w:val="kk-KZ"/>
              </w:rPr>
            </w:pPr>
            <w:r w:rsidRPr="00734BB8">
              <w:rPr>
                <w:rFonts w:ascii="Times New Roman" w:hAnsi="Times New Roman" w:cs="Times New Roman"/>
                <w:b/>
                <w:color w:val="000000"/>
                <w:lang w:val="kk-KZ"/>
              </w:rPr>
              <w:lastRenderedPageBreak/>
              <w:t xml:space="preserve">Дидактикалық ойын </w:t>
            </w:r>
            <w:r w:rsidRPr="00734BB8">
              <w:rPr>
                <w:rFonts w:ascii="Times New Roman" w:hAnsi="Times New Roman" w:cs="Times New Roman"/>
                <w:color w:val="000000"/>
                <w:lang w:val="kk-KZ"/>
              </w:rPr>
              <w:t>«Бұл не? Кімге керек?»</w:t>
            </w:r>
            <w:r w:rsidRPr="00734BB8">
              <w:rPr>
                <w:rFonts w:ascii="Times New Roman" w:hAnsi="Times New Roman" w:cs="Times New Roman"/>
                <w:b/>
                <w:color w:val="000000"/>
                <w:lang w:val="kk-KZ"/>
              </w:rPr>
              <w:t xml:space="preserve"> Мақсаты:</w:t>
            </w:r>
            <w:r w:rsidRPr="00734BB8">
              <w:rPr>
                <w:rFonts w:ascii="Times New Roman" w:hAnsi="Times New Roman" w:cs="Times New Roman"/>
                <w:color w:val="000000"/>
                <w:lang w:val="kk-KZ"/>
              </w:rPr>
              <w:t xml:space="preserve"> Балабақша қызметкерлері мен қажет құралдарымен таныстыру.</w:t>
            </w:r>
            <w:r w:rsidRPr="00734BB8">
              <w:rPr>
                <w:rFonts w:ascii="Times New Roman" w:hAnsi="Times New Roman" w:cs="Times New Roman"/>
                <w:b/>
                <w:color w:val="000000"/>
                <w:lang w:val="kk-KZ"/>
              </w:rPr>
              <w:t xml:space="preserve">               Ойын мен ойын </w:t>
            </w:r>
            <w:r w:rsidRPr="00734BB8">
              <w:rPr>
                <w:rFonts w:ascii="Times New Roman" w:hAnsi="Times New Roman" w:cs="Times New Roman"/>
                <w:b/>
                <w:color w:val="000000"/>
                <w:lang w:val="kk-KZ"/>
              </w:rPr>
              <w:lastRenderedPageBreak/>
              <w:t>жаттығулары арқылы сөздік қорын кеңейту.</w:t>
            </w:r>
          </w:p>
        </w:tc>
        <w:tc>
          <w:tcPr>
            <w:tcW w:w="2835" w:type="dxa"/>
            <w:gridSpan w:val="2"/>
          </w:tcPr>
          <w:p w:rsidR="00D76DC8" w:rsidRPr="00734BB8" w:rsidRDefault="00D76DC8" w:rsidP="00D76DC8">
            <w:pPr>
              <w:spacing w:line="240" w:lineRule="auto"/>
              <w:rPr>
                <w:rFonts w:ascii="Times New Roman" w:hAnsi="Times New Roman" w:cs="Times New Roman"/>
                <w:b/>
                <w:lang w:val="kk-KZ"/>
              </w:rPr>
            </w:pPr>
            <w:r w:rsidRPr="00734BB8">
              <w:rPr>
                <w:rFonts w:ascii="Times New Roman" w:eastAsia="Calibri" w:hAnsi="Times New Roman" w:cs="Times New Roman"/>
                <w:b/>
                <w:lang w:val="kk-KZ"/>
              </w:rPr>
              <w:lastRenderedPageBreak/>
              <w:t>«Мен дәрігер боламын»</w:t>
            </w:r>
            <w:r w:rsidRPr="00734BB8">
              <w:rPr>
                <w:rFonts w:ascii="Times New Roman" w:hAnsi="Times New Roman" w:cs="Times New Roman"/>
                <w:b/>
                <w:lang w:val="kk-KZ"/>
              </w:rPr>
              <w:t xml:space="preserve">       Мақсаты:</w:t>
            </w:r>
            <w:r w:rsidRPr="00734BB8">
              <w:rPr>
                <w:rFonts w:ascii="Times New Roman" w:hAnsi="Times New Roman" w:cs="Times New Roman"/>
                <w:lang w:val="kk-KZ"/>
              </w:rPr>
              <w:t xml:space="preserve"> Балалар бір -бірімен ойнау арқылы өздерін дәрігер сезіне алады.</w:t>
            </w:r>
            <w:r w:rsidRPr="00734BB8">
              <w:rPr>
                <w:rFonts w:ascii="Times New Roman" w:hAnsi="Times New Roman" w:cs="Times New Roman"/>
                <w:b/>
                <w:lang w:val="kk-KZ"/>
              </w:rPr>
              <w:t xml:space="preserve">                                     </w:t>
            </w:r>
            <w:r w:rsidRPr="00734BB8">
              <w:rPr>
                <w:rFonts w:ascii="Times New Roman" w:hAnsi="Times New Roman" w:cs="Times New Roman"/>
                <w:b/>
                <w:color w:val="000000"/>
                <w:lang w:val="kk-KZ"/>
              </w:rPr>
              <w:t xml:space="preserve">Ойын мен ойын жаттығулары арқылы </w:t>
            </w:r>
            <w:r w:rsidRPr="00734BB8">
              <w:rPr>
                <w:rFonts w:ascii="Times New Roman" w:hAnsi="Times New Roman" w:cs="Times New Roman"/>
                <w:b/>
                <w:color w:val="000000"/>
                <w:lang w:val="kk-KZ"/>
              </w:rPr>
              <w:lastRenderedPageBreak/>
              <w:t>сөздік қорын кеңейту.</w:t>
            </w:r>
          </w:p>
        </w:tc>
        <w:tc>
          <w:tcPr>
            <w:tcW w:w="2835" w:type="dxa"/>
            <w:gridSpan w:val="2"/>
          </w:tcPr>
          <w:p w:rsidR="00D76DC8" w:rsidRPr="00734BB8" w:rsidRDefault="00D76DC8" w:rsidP="00D76DC8">
            <w:pPr>
              <w:spacing w:line="240" w:lineRule="auto"/>
              <w:rPr>
                <w:rFonts w:ascii="Times New Roman" w:eastAsia="Calibri" w:hAnsi="Times New Roman" w:cs="Times New Roman"/>
                <w:b/>
                <w:lang w:val="kk-KZ"/>
              </w:rPr>
            </w:pPr>
            <w:r w:rsidRPr="00734BB8">
              <w:rPr>
                <w:rFonts w:ascii="Times New Roman" w:eastAsia="Calibri" w:hAnsi="Times New Roman" w:cs="Times New Roman"/>
                <w:b/>
                <w:lang w:val="kk-KZ"/>
              </w:rPr>
              <w:lastRenderedPageBreak/>
              <w:t>«Әдемі үйшік» Мақсаты:</w:t>
            </w:r>
            <w:r w:rsidRPr="00734BB8">
              <w:rPr>
                <w:rFonts w:ascii="Times New Roman" w:eastAsia="Calibri" w:hAnsi="Times New Roman" w:cs="Times New Roman"/>
                <w:lang w:val="kk-KZ"/>
              </w:rPr>
              <w:t xml:space="preserve"> Балалар өз еріктерімен  үйшікті  құрастыра алады. </w:t>
            </w:r>
            <w:r w:rsidRPr="00734BB8">
              <w:rPr>
                <w:rFonts w:ascii="Times New Roman" w:hAnsi="Times New Roman" w:cs="Times New Roman"/>
                <w:b/>
                <w:color w:val="000000"/>
                <w:lang w:val="kk-KZ"/>
              </w:rPr>
              <w:t xml:space="preserve">Бөлшектерді  орналастыру және кірпіштерді қалау, пластиналарды тік </w:t>
            </w:r>
            <w:r w:rsidRPr="00734BB8">
              <w:rPr>
                <w:rFonts w:ascii="Times New Roman" w:hAnsi="Times New Roman" w:cs="Times New Roman"/>
                <w:b/>
                <w:color w:val="000000"/>
                <w:lang w:val="kk-KZ"/>
              </w:rPr>
              <w:lastRenderedPageBreak/>
              <w:t>бағытта және көлденең орналастыру тәсілдерін пайдалану</w:t>
            </w:r>
          </w:p>
        </w:tc>
        <w:tc>
          <w:tcPr>
            <w:tcW w:w="2694" w:type="dxa"/>
            <w:gridSpan w:val="2"/>
          </w:tcPr>
          <w:p w:rsidR="00D76DC8" w:rsidRPr="00734BB8" w:rsidRDefault="00D76DC8" w:rsidP="00D76DC8">
            <w:pPr>
              <w:spacing w:line="240" w:lineRule="auto"/>
              <w:rPr>
                <w:rFonts w:ascii="Times New Roman" w:eastAsia="Calibri" w:hAnsi="Times New Roman" w:cs="Times New Roman"/>
                <w:b/>
                <w:lang w:val="kk-KZ"/>
              </w:rPr>
            </w:pPr>
            <w:r w:rsidRPr="00734BB8">
              <w:rPr>
                <w:rFonts w:ascii="Times New Roman" w:eastAsia="Calibri" w:hAnsi="Times New Roman" w:cs="Times New Roman"/>
                <w:lang w:val="kk-KZ"/>
              </w:rPr>
              <w:lastRenderedPageBreak/>
              <w:t xml:space="preserve"> </w:t>
            </w:r>
            <w:r w:rsidRPr="00734BB8">
              <w:rPr>
                <w:rFonts w:ascii="Times New Roman" w:eastAsia="Calibri" w:hAnsi="Times New Roman" w:cs="Times New Roman"/>
                <w:b/>
                <w:lang w:val="kk-KZ"/>
              </w:rPr>
              <w:t>«Шаштараз»                    Мақсаты:</w:t>
            </w:r>
            <w:r w:rsidRPr="00734BB8">
              <w:rPr>
                <w:rFonts w:ascii="Times New Roman" w:eastAsia="Calibri" w:hAnsi="Times New Roman" w:cs="Times New Roman"/>
                <w:lang w:val="kk-KZ"/>
              </w:rPr>
              <w:t xml:space="preserve"> Балалар ойын арқылы шаш қиюшының еңбегін түсінеді.</w:t>
            </w:r>
            <w:r w:rsidRPr="00734BB8">
              <w:rPr>
                <w:rFonts w:ascii="Times New Roman" w:eastAsia="Calibri" w:hAnsi="Times New Roman" w:cs="Times New Roman"/>
                <w:b/>
                <w:lang w:val="kk-KZ"/>
              </w:rPr>
              <w:t xml:space="preserve">         </w:t>
            </w:r>
            <w:r w:rsidRPr="00734BB8">
              <w:rPr>
                <w:rFonts w:ascii="Times New Roman" w:hAnsi="Times New Roman" w:cs="Times New Roman"/>
                <w:b/>
                <w:color w:val="000000"/>
                <w:lang w:val="kk-KZ"/>
              </w:rPr>
              <w:t xml:space="preserve">             Заттардың бөлшектерін ажыратуға және атауға </w:t>
            </w:r>
            <w:r w:rsidRPr="00734BB8">
              <w:rPr>
                <w:rFonts w:ascii="Times New Roman" w:hAnsi="Times New Roman" w:cs="Times New Roman"/>
                <w:b/>
                <w:color w:val="000000"/>
                <w:lang w:val="kk-KZ"/>
              </w:rPr>
              <w:lastRenderedPageBreak/>
              <w:t>үйрету.</w:t>
            </w:r>
          </w:p>
        </w:tc>
        <w:tc>
          <w:tcPr>
            <w:tcW w:w="2869" w:type="dxa"/>
          </w:tcPr>
          <w:p w:rsidR="00D76DC8" w:rsidRPr="00734BB8" w:rsidRDefault="00D76DC8" w:rsidP="00D76DC8">
            <w:pPr>
              <w:spacing w:line="240" w:lineRule="auto"/>
              <w:rPr>
                <w:rFonts w:ascii="Times New Roman" w:hAnsi="Times New Roman" w:cs="Times New Roman"/>
                <w:b/>
                <w:color w:val="000000"/>
                <w:lang w:val="kk-KZ"/>
              </w:rPr>
            </w:pPr>
            <w:r w:rsidRPr="00734BB8">
              <w:rPr>
                <w:rFonts w:ascii="Times New Roman" w:hAnsi="Times New Roman" w:cs="Times New Roman"/>
                <w:b/>
                <w:color w:val="000000"/>
                <w:lang w:val="kk-KZ"/>
              </w:rPr>
              <w:lastRenderedPageBreak/>
              <w:t>Үстел –үсті ойыны: «</w:t>
            </w:r>
            <w:r w:rsidRPr="00734BB8">
              <w:rPr>
                <w:rFonts w:ascii="Times New Roman" w:hAnsi="Times New Roman" w:cs="Times New Roman"/>
                <w:color w:val="000000"/>
                <w:lang w:val="kk-KZ"/>
              </w:rPr>
              <w:t>Менің балабақшам»</w:t>
            </w:r>
            <w:r w:rsidRPr="00734BB8">
              <w:rPr>
                <w:rFonts w:ascii="Times New Roman" w:hAnsi="Times New Roman" w:cs="Times New Roman"/>
                <w:b/>
                <w:color w:val="000000"/>
                <w:lang w:val="kk-KZ"/>
              </w:rPr>
              <w:t xml:space="preserve"> Мақсаты:</w:t>
            </w:r>
            <w:r w:rsidRPr="00734BB8">
              <w:rPr>
                <w:rFonts w:ascii="Times New Roman" w:hAnsi="Times New Roman" w:cs="Times New Roman"/>
                <w:color w:val="000000"/>
                <w:lang w:val="kk-KZ"/>
              </w:rPr>
              <w:t xml:space="preserve"> Түрлі-түсті ағаштар көмегімен балабақшасын құрастыру.</w:t>
            </w:r>
            <w:r w:rsidRPr="00734BB8">
              <w:rPr>
                <w:rFonts w:ascii="Times New Roman" w:hAnsi="Times New Roman" w:cs="Times New Roman"/>
                <w:b/>
                <w:color w:val="000000"/>
                <w:lang w:val="kk-KZ"/>
              </w:rPr>
              <w:t xml:space="preserve">           </w:t>
            </w:r>
            <w:r w:rsidRPr="00734BB8">
              <w:rPr>
                <w:rFonts w:ascii="Times New Roman" w:eastAsia="Times New Roman" w:hAnsi="Times New Roman" w:cs="Times New Roman"/>
                <w:b/>
                <w:color w:val="000000"/>
                <w:lang w:val="kk-KZ"/>
              </w:rPr>
              <w:t xml:space="preserve">Әртүрлі түстегі және пішіндегі бөлшектерден </w:t>
            </w:r>
            <w:r w:rsidRPr="00734BB8">
              <w:rPr>
                <w:rFonts w:ascii="Times New Roman" w:eastAsia="Times New Roman" w:hAnsi="Times New Roman" w:cs="Times New Roman"/>
                <w:b/>
                <w:color w:val="000000"/>
                <w:lang w:val="kk-KZ"/>
              </w:rPr>
              <w:lastRenderedPageBreak/>
              <w:t>қарапайым құрылыстар құрастыру-дағдыларын қалыптастыру</w:t>
            </w:r>
          </w:p>
        </w:tc>
      </w:tr>
      <w:tr w:rsidR="00D76DC8" w:rsidRPr="00A94AB6" w:rsidTr="00D967C4">
        <w:trPr>
          <w:gridAfter w:val="1"/>
          <w:wAfter w:w="3234" w:type="dxa"/>
        </w:trPr>
        <w:tc>
          <w:tcPr>
            <w:tcW w:w="1951" w:type="dxa"/>
          </w:tcPr>
          <w:p w:rsidR="00D76DC8" w:rsidRPr="00734BB8" w:rsidRDefault="00D76DC8" w:rsidP="00D76DC8">
            <w:pPr>
              <w:spacing w:after="0" w:line="240" w:lineRule="auto"/>
              <w:rPr>
                <w:rFonts w:ascii="Times New Roman" w:hAnsi="Times New Roman" w:cs="Times New Roman"/>
                <w:lang w:val="kk-KZ"/>
              </w:rPr>
            </w:pPr>
            <w:r w:rsidRPr="00734BB8">
              <w:rPr>
                <w:rFonts w:ascii="Times New Roman" w:hAnsi="Times New Roman" w:cs="Times New Roman"/>
                <w:b/>
                <w:bCs/>
                <w:lang w:val="kk-KZ"/>
              </w:rPr>
              <w:lastRenderedPageBreak/>
              <w:t xml:space="preserve">Таңертенгі жаттығу  </w:t>
            </w:r>
          </w:p>
        </w:tc>
        <w:tc>
          <w:tcPr>
            <w:tcW w:w="2693" w:type="dxa"/>
          </w:tcPr>
          <w:p w:rsidR="00D76DC8" w:rsidRPr="00734BB8" w:rsidRDefault="00D76DC8" w:rsidP="00D76DC8">
            <w:pPr>
              <w:spacing w:line="240" w:lineRule="auto"/>
              <w:rPr>
                <w:rFonts w:ascii="Times New Roman" w:hAnsi="Times New Roman" w:cs="Times New Roman"/>
                <w:lang w:val="kk-KZ"/>
              </w:rPr>
            </w:pPr>
            <w:r w:rsidRPr="00734BB8">
              <w:rPr>
                <w:rFonts w:ascii="Times New Roman" w:hAnsi="Times New Roman" w:cs="Times New Roman"/>
                <w:lang w:val="kk-KZ"/>
              </w:rPr>
              <w:t>№1 Таңғы жаттығу кешені 1.</w:t>
            </w:r>
            <w:r w:rsidRPr="00734BB8">
              <w:rPr>
                <w:rFonts w:ascii="Times New Roman" w:eastAsia="Times New Roman" w:hAnsi="Times New Roman" w:cs="Times New Roman"/>
                <w:b/>
                <w:color w:val="202020"/>
                <w:spacing w:val="5"/>
                <w:lang w:val="kk-KZ"/>
              </w:rPr>
              <w:t>«Тартыламыз»   ойыны:</w:t>
            </w:r>
            <w:r w:rsidRPr="00734BB8">
              <w:rPr>
                <w:rFonts w:ascii="Times New Roman" w:hAnsi="Times New Roman" w:cs="Times New Roman"/>
                <w:lang w:val="kk-KZ"/>
              </w:rPr>
              <w:t xml:space="preserve"> </w:t>
            </w:r>
            <w:r w:rsidRPr="00734BB8">
              <w:rPr>
                <w:rFonts w:ascii="Times New Roman" w:eastAsia="Times New Roman" w:hAnsi="Times New Roman" w:cs="Times New Roman"/>
                <w:color w:val="202020"/>
                <w:spacing w:val="5"/>
                <w:lang w:val="kk-KZ"/>
              </w:rPr>
              <w:t>Б.қ.: аяқтың арасы сәл ашық, қол екі жанында</w:t>
            </w:r>
            <w:r w:rsidRPr="00734BB8">
              <w:rPr>
                <w:rFonts w:ascii="Times New Roman" w:hAnsi="Times New Roman" w:cs="Times New Roman"/>
                <w:lang w:val="kk-KZ"/>
              </w:rPr>
              <w:t xml:space="preserve"> </w:t>
            </w:r>
            <w:r w:rsidRPr="00734BB8">
              <w:rPr>
                <w:rFonts w:ascii="Times New Roman" w:eastAsia="Times New Roman" w:hAnsi="Times New Roman" w:cs="Times New Roman"/>
                <w:color w:val="202020"/>
                <w:spacing w:val="5"/>
                <w:lang w:val="kk-KZ"/>
              </w:rPr>
              <w:t>Орындалуы: қолды жоғары көтеру, түсіру.</w:t>
            </w:r>
            <w:r w:rsidRPr="00734BB8">
              <w:rPr>
                <w:rFonts w:ascii="Times New Roman" w:hAnsi="Times New Roman" w:cs="Times New Roman"/>
                <w:lang w:val="kk-KZ"/>
              </w:rPr>
              <w:t xml:space="preserve"> </w:t>
            </w:r>
            <w:r w:rsidRPr="00734BB8">
              <w:rPr>
                <w:rFonts w:ascii="Times New Roman" w:eastAsia="Times New Roman" w:hAnsi="Times New Roman" w:cs="Times New Roman"/>
                <w:color w:val="202020"/>
                <w:spacing w:val="5"/>
                <w:lang w:val="kk-KZ"/>
              </w:rPr>
              <w:t>Қайталануы: 4 рет</w:t>
            </w:r>
            <w:r w:rsidRPr="00734BB8">
              <w:rPr>
                <w:rFonts w:ascii="Times New Roman" w:hAnsi="Times New Roman" w:cs="Times New Roman"/>
                <w:lang w:val="kk-KZ"/>
              </w:rPr>
              <w:t xml:space="preserve">                     </w:t>
            </w:r>
            <w:r w:rsidRPr="00734BB8">
              <w:rPr>
                <w:rFonts w:ascii="Times New Roman" w:eastAsia="Times New Roman" w:hAnsi="Times New Roman" w:cs="Times New Roman"/>
                <w:color w:val="202020"/>
                <w:spacing w:val="5"/>
                <w:lang w:val="kk-KZ"/>
              </w:rPr>
              <w:t>2.</w:t>
            </w:r>
            <w:r w:rsidRPr="00734BB8">
              <w:rPr>
                <w:rFonts w:ascii="Times New Roman" w:eastAsia="Times New Roman" w:hAnsi="Times New Roman" w:cs="Times New Roman"/>
                <w:b/>
                <w:color w:val="202020"/>
                <w:spacing w:val="5"/>
                <w:lang w:val="kk-KZ"/>
              </w:rPr>
              <w:t>«Иілеміз» ойыны:</w:t>
            </w:r>
            <w:r w:rsidRPr="00734BB8">
              <w:rPr>
                <w:rFonts w:ascii="Times New Roman" w:hAnsi="Times New Roman" w:cs="Times New Roman"/>
                <w:lang w:val="kk-KZ"/>
              </w:rPr>
              <w:t xml:space="preserve"> </w:t>
            </w:r>
            <w:r w:rsidRPr="00734BB8">
              <w:rPr>
                <w:rFonts w:ascii="Times New Roman" w:eastAsia="Times New Roman" w:hAnsi="Times New Roman" w:cs="Times New Roman"/>
                <w:color w:val="202020"/>
                <w:spacing w:val="5"/>
                <w:lang w:val="kk-KZ"/>
              </w:rPr>
              <w:t>Б.қ.: аяқ иық деңгейінен алшақ, қол  төменде</w:t>
            </w:r>
            <w:r w:rsidRPr="00734BB8">
              <w:rPr>
                <w:rFonts w:ascii="Times New Roman" w:hAnsi="Times New Roman" w:cs="Times New Roman"/>
                <w:lang w:val="kk-KZ"/>
              </w:rPr>
              <w:t xml:space="preserve">      </w:t>
            </w:r>
            <w:r w:rsidRPr="00734BB8">
              <w:rPr>
                <w:rFonts w:ascii="Times New Roman" w:eastAsia="Times New Roman" w:hAnsi="Times New Roman" w:cs="Times New Roman"/>
                <w:color w:val="202020"/>
                <w:spacing w:val="5"/>
                <w:lang w:val="kk-KZ"/>
              </w:rPr>
              <w:t>Орындалуы: алға иілу, қолды еденге тигізу, тіктелу</w:t>
            </w:r>
            <w:r w:rsidRPr="00734BB8">
              <w:rPr>
                <w:rFonts w:ascii="Times New Roman" w:hAnsi="Times New Roman" w:cs="Times New Roman"/>
                <w:lang w:val="kk-KZ"/>
              </w:rPr>
              <w:t xml:space="preserve">        </w:t>
            </w:r>
            <w:r w:rsidRPr="00734BB8">
              <w:rPr>
                <w:rFonts w:ascii="Times New Roman" w:eastAsia="Times New Roman" w:hAnsi="Times New Roman" w:cs="Times New Roman"/>
                <w:color w:val="202020"/>
                <w:spacing w:val="5"/>
                <w:lang w:val="kk-KZ"/>
              </w:rPr>
              <w:t>Қайталануы: 4-5 рет</w:t>
            </w:r>
            <w:r w:rsidRPr="00734BB8">
              <w:rPr>
                <w:rFonts w:ascii="Times New Roman" w:hAnsi="Times New Roman" w:cs="Times New Roman"/>
                <w:lang w:val="kk-KZ"/>
              </w:rPr>
              <w:t xml:space="preserve"> 3.</w:t>
            </w:r>
            <w:r w:rsidRPr="00734BB8">
              <w:rPr>
                <w:rFonts w:ascii="Times New Roman" w:eastAsia="Times New Roman" w:hAnsi="Times New Roman" w:cs="Times New Roman"/>
                <w:b/>
                <w:color w:val="202020"/>
                <w:spacing w:val="5"/>
                <w:lang w:val="kk-KZ"/>
              </w:rPr>
              <w:t>«Секір» ойыны:</w:t>
            </w:r>
            <w:r w:rsidRPr="00734BB8">
              <w:rPr>
                <w:rFonts w:ascii="Times New Roman" w:hAnsi="Times New Roman" w:cs="Times New Roman"/>
                <w:lang w:val="kk-KZ"/>
              </w:rPr>
              <w:t xml:space="preserve"> </w:t>
            </w:r>
            <w:r w:rsidRPr="00734BB8">
              <w:rPr>
                <w:rFonts w:ascii="Times New Roman" w:eastAsia="Times New Roman" w:hAnsi="Times New Roman" w:cs="Times New Roman"/>
                <w:color w:val="202020"/>
                <w:spacing w:val="5"/>
                <w:lang w:val="kk-KZ"/>
              </w:rPr>
              <w:t>Б.қ.: еркін тұру</w:t>
            </w:r>
            <w:r w:rsidRPr="00734BB8">
              <w:rPr>
                <w:rFonts w:ascii="Times New Roman" w:hAnsi="Times New Roman" w:cs="Times New Roman"/>
                <w:lang w:val="kk-KZ"/>
              </w:rPr>
              <w:t xml:space="preserve">  </w:t>
            </w:r>
            <w:r w:rsidRPr="00734BB8">
              <w:rPr>
                <w:rFonts w:ascii="Times New Roman" w:eastAsia="Times New Roman" w:hAnsi="Times New Roman" w:cs="Times New Roman"/>
                <w:color w:val="202020"/>
                <w:spacing w:val="5"/>
                <w:lang w:val="kk-KZ"/>
              </w:rPr>
              <w:t>Орындалуы: бір орында секіру</w:t>
            </w:r>
            <w:r w:rsidRPr="00734BB8">
              <w:rPr>
                <w:rFonts w:ascii="Times New Roman" w:hAnsi="Times New Roman" w:cs="Times New Roman"/>
                <w:lang w:val="kk-KZ"/>
              </w:rPr>
              <w:t xml:space="preserve"> </w:t>
            </w:r>
            <w:r w:rsidRPr="00734BB8">
              <w:rPr>
                <w:rFonts w:ascii="Times New Roman" w:eastAsia="Times New Roman" w:hAnsi="Times New Roman" w:cs="Times New Roman"/>
                <w:color w:val="202020"/>
                <w:spacing w:val="5"/>
                <w:lang w:val="kk-KZ"/>
              </w:rPr>
              <w:t>Қайталануы: 6-8 рет, жүрумен алмастыру.</w:t>
            </w:r>
            <w:r w:rsidRPr="00734BB8">
              <w:rPr>
                <w:rFonts w:ascii="Times New Roman" w:hAnsi="Times New Roman" w:cs="Times New Roman"/>
                <w:lang w:val="kk-KZ"/>
              </w:rPr>
              <w:t xml:space="preserve"> </w:t>
            </w:r>
            <w:r w:rsidRPr="00734BB8">
              <w:rPr>
                <w:rFonts w:ascii="Times New Roman" w:hAnsi="Times New Roman" w:cs="Times New Roman"/>
                <w:b/>
                <w:lang w:val="kk-KZ"/>
              </w:rPr>
              <w:t>Бірлескен қимылды ойындарға, өзара қарым-қатынастың жағымды ережелеріне баулу.</w:t>
            </w:r>
            <w:r w:rsidRPr="00734BB8">
              <w:rPr>
                <w:rFonts w:ascii="Times New Roman" w:hAnsi="Times New Roman" w:cs="Times New Roman"/>
                <w:b/>
                <w:lang w:val="kk-KZ"/>
              </w:rPr>
              <w:br/>
            </w:r>
          </w:p>
        </w:tc>
        <w:tc>
          <w:tcPr>
            <w:tcW w:w="2835" w:type="dxa"/>
            <w:gridSpan w:val="2"/>
          </w:tcPr>
          <w:p w:rsidR="00D76DC8" w:rsidRPr="00734BB8" w:rsidRDefault="00D76DC8" w:rsidP="00D76DC8">
            <w:pPr>
              <w:shd w:val="clear" w:color="auto" w:fill="FFFFFF"/>
              <w:spacing w:after="0" w:line="240" w:lineRule="auto"/>
              <w:jc w:val="both"/>
              <w:textAlignment w:val="baseline"/>
              <w:rPr>
                <w:rFonts w:ascii="Times New Roman" w:hAnsi="Times New Roman" w:cs="Times New Roman"/>
                <w:lang w:val="kk-KZ"/>
              </w:rPr>
            </w:pPr>
            <w:r w:rsidRPr="00734BB8">
              <w:rPr>
                <w:rFonts w:ascii="Times New Roman" w:hAnsi="Times New Roman" w:cs="Times New Roman"/>
                <w:lang w:val="kk-KZ"/>
              </w:rPr>
              <w:t xml:space="preserve">№2 Таңғы жаттығу кешені             </w:t>
            </w:r>
          </w:p>
          <w:p w:rsidR="00D76DC8" w:rsidRPr="00734BB8" w:rsidRDefault="00D76DC8" w:rsidP="00D76DC8">
            <w:pPr>
              <w:shd w:val="clear" w:color="auto" w:fill="FFFFFF"/>
              <w:spacing w:after="0" w:line="240" w:lineRule="auto"/>
              <w:jc w:val="both"/>
              <w:textAlignment w:val="baseline"/>
              <w:rPr>
                <w:rFonts w:ascii="Times New Roman" w:eastAsia="Times New Roman" w:hAnsi="Times New Roman" w:cs="Times New Roman"/>
                <w:b/>
                <w:color w:val="202020"/>
                <w:spacing w:val="5"/>
                <w:lang w:val="kk-KZ"/>
              </w:rPr>
            </w:pPr>
            <w:r w:rsidRPr="00734BB8">
              <w:rPr>
                <w:rFonts w:ascii="Times New Roman" w:hAnsi="Times New Roman" w:cs="Times New Roman"/>
                <w:lang w:val="kk-KZ"/>
              </w:rPr>
              <w:t>1.</w:t>
            </w:r>
            <w:r w:rsidRPr="00734BB8">
              <w:rPr>
                <w:rFonts w:ascii="Times New Roman" w:eastAsia="Times New Roman" w:hAnsi="Times New Roman" w:cs="Times New Roman"/>
                <w:b/>
                <w:color w:val="202020"/>
                <w:spacing w:val="5"/>
                <w:lang w:val="kk-KZ"/>
              </w:rPr>
              <w:t>«Күн» ойыны:</w:t>
            </w:r>
          </w:p>
          <w:p w:rsidR="00D76DC8" w:rsidRPr="00734BB8"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734BB8">
              <w:rPr>
                <w:rFonts w:ascii="Times New Roman" w:eastAsia="Times New Roman" w:hAnsi="Times New Roman" w:cs="Times New Roman"/>
                <w:color w:val="202020"/>
                <w:spacing w:val="5"/>
                <w:lang w:val="kk-KZ"/>
              </w:rPr>
              <w:t>Б.қ.: аяқтың арасы  сәл ашық, қол екі жанында,бос, түсірулі.</w:t>
            </w:r>
          </w:p>
          <w:p w:rsidR="00D76DC8" w:rsidRPr="00734BB8"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734BB8">
              <w:rPr>
                <w:rFonts w:ascii="Times New Roman" w:eastAsia="Times New Roman" w:hAnsi="Times New Roman" w:cs="Times New Roman"/>
                <w:color w:val="202020"/>
                <w:spacing w:val="5"/>
                <w:lang w:val="kk-KZ"/>
              </w:rPr>
              <w:t>Орындалуы: қолды жоғары көтеру, тартылу, қолды түсіру.</w:t>
            </w:r>
          </w:p>
          <w:p w:rsidR="00D76DC8" w:rsidRPr="00734BB8"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734BB8">
              <w:rPr>
                <w:rFonts w:ascii="Times New Roman" w:eastAsia="Times New Roman" w:hAnsi="Times New Roman" w:cs="Times New Roman"/>
                <w:color w:val="202020"/>
                <w:spacing w:val="5"/>
                <w:lang w:val="kk-KZ"/>
              </w:rPr>
              <w:t>Қайталануы: 4 рет.</w:t>
            </w:r>
          </w:p>
          <w:p w:rsidR="00D76DC8" w:rsidRPr="00734BB8" w:rsidRDefault="00D76DC8" w:rsidP="00D76DC8">
            <w:pPr>
              <w:shd w:val="clear" w:color="auto" w:fill="FFFFFF"/>
              <w:spacing w:after="0" w:line="240" w:lineRule="auto"/>
              <w:textAlignment w:val="baseline"/>
              <w:rPr>
                <w:rFonts w:ascii="Times New Roman" w:eastAsia="Times New Roman" w:hAnsi="Times New Roman" w:cs="Times New Roman"/>
                <w:b/>
                <w:color w:val="202020"/>
                <w:spacing w:val="5"/>
                <w:lang w:val="kk-KZ"/>
              </w:rPr>
            </w:pPr>
            <w:r w:rsidRPr="00734BB8">
              <w:rPr>
                <w:rFonts w:ascii="Times New Roman" w:eastAsia="Times New Roman" w:hAnsi="Times New Roman" w:cs="Times New Roman"/>
                <w:color w:val="202020"/>
                <w:spacing w:val="5"/>
                <w:lang w:val="kk-KZ"/>
              </w:rPr>
              <w:t>2.</w:t>
            </w:r>
            <w:r w:rsidRPr="00734BB8">
              <w:rPr>
                <w:rFonts w:ascii="Times New Roman" w:eastAsia="Times New Roman" w:hAnsi="Times New Roman" w:cs="Times New Roman"/>
                <w:b/>
                <w:color w:val="202020"/>
                <w:spacing w:val="5"/>
                <w:lang w:val="kk-KZ"/>
              </w:rPr>
              <w:t>«Тук-тук» ойыны:</w:t>
            </w:r>
          </w:p>
          <w:p w:rsidR="00D76DC8" w:rsidRPr="00734BB8"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734BB8">
              <w:rPr>
                <w:rFonts w:ascii="Times New Roman" w:eastAsia="Times New Roman" w:hAnsi="Times New Roman" w:cs="Times New Roman"/>
                <w:color w:val="202020"/>
                <w:spacing w:val="5"/>
                <w:lang w:val="kk-KZ"/>
              </w:rPr>
              <w:t>Б.қ.: аяқ иық деңгейінен алшақ, қол  төменде</w:t>
            </w:r>
          </w:p>
          <w:p w:rsidR="00D76DC8" w:rsidRPr="00734BB8"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734BB8">
              <w:rPr>
                <w:rFonts w:ascii="Times New Roman" w:eastAsia="Times New Roman" w:hAnsi="Times New Roman" w:cs="Times New Roman"/>
                <w:color w:val="202020"/>
                <w:spacing w:val="5"/>
                <w:lang w:val="kk-KZ"/>
              </w:rPr>
              <w:t>Орындалуы: алға иілу, алақандарымен  тізелерін соғу.</w:t>
            </w:r>
          </w:p>
          <w:p w:rsidR="00D76DC8" w:rsidRPr="00734BB8"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734BB8">
              <w:rPr>
                <w:rFonts w:ascii="Times New Roman" w:eastAsia="Times New Roman" w:hAnsi="Times New Roman" w:cs="Times New Roman"/>
                <w:color w:val="202020"/>
                <w:spacing w:val="5"/>
                <w:lang w:val="kk-KZ"/>
              </w:rPr>
              <w:t>Қайталануы: 4-5 рет.</w:t>
            </w:r>
          </w:p>
          <w:p w:rsidR="00D76DC8" w:rsidRPr="00734BB8" w:rsidRDefault="00D76DC8" w:rsidP="00D76DC8">
            <w:pPr>
              <w:shd w:val="clear" w:color="auto" w:fill="FFFFFF"/>
              <w:spacing w:after="0" w:line="240" w:lineRule="auto"/>
              <w:textAlignment w:val="baseline"/>
              <w:rPr>
                <w:rFonts w:ascii="Times New Roman" w:eastAsia="Times New Roman" w:hAnsi="Times New Roman" w:cs="Times New Roman"/>
                <w:b/>
                <w:color w:val="202020"/>
                <w:spacing w:val="5"/>
                <w:lang w:val="kk-KZ"/>
              </w:rPr>
            </w:pPr>
            <w:r w:rsidRPr="00734BB8">
              <w:rPr>
                <w:rFonts w:ascii="Times New Roman" w:eastAsia="Times New Roman" w:hAnsi="Times New Roman" w:cs="Times New Roman"/>
                <w:color w:val="202020"/>
                <w:spacing w:val="5"/>
                <w:lang w:val="kk-KZ"/>
              </w:rPr>
              <w:t>3.</w:t>
            </w:r>
            <w:r w:rsidRPr="00734BB8">
              <w:rPr>
                <w:rFonts w:ascii="Times New Roman" w:eastAsia="Times New Roman" w:hAnsi="Times New Roman" w:cs="Times New Roman"/>
                <w:b/>
                <w:color w:val="202020"/>
                <w:spacing w:val="5"/>
                <w:lang w:val="kk-KZ"/>
              </w:rPr>
              <w:t>«Жасырынбақ» ойыны:</w:t>
            </w:r>
          </w:p>
          <w:p w:rsidR="00D76DC8" w:rsidRPr="00734BB8"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734BB8">
              <w:rPr>
                <w:rFonts w:ascii="Times New Roman" w:eastAsia="Times New Roman" w:hAnsi="Times New Roman" w:cs="Times New Roman"/>
                <w:color w:val="202020"/>
                <w:spacing w:val="5"/>
                <w:lang w:val="kk-KZ"/>
              </w:rPr>
              <w:t> Б.қ.: аяқтың арасы сәл ашық, қол төменде</w:t>
            </w:r>
          </w:p>
          <w:p w:rsidR="00D76DC8" w:rsidRPr="00734BB8"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734BB8">
              <w:rPr>
                <w:rFonts w:ascii="Times New Roman" w:eastAsia="Times New Roman" w:hAnsi="Times New Roman" w:cs="Times New Roman"/>
                <w:color w:val="202020"/>
                <w:spacing w:val="5"/>
                <w:lang w:val="kk-KZ"/>
              </w:rPr>
              <w:t>Орындалуы: жүрелеп отыру – «балалар тығылды», алақандарды тізеге қою.</w:t>
            </w:r>
          </w:p>
          <w:p w:rsidR="00D76DC8" w:rsidRPr="00734BB8"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734BB8">
              <w:rPr>
                <w:rFonts w:ascii="Times New Roman" w:eastAsia="Times New Roman" w:hAnsi="Times New Roman" w:cs="Times New Roman"/>
                <w:color w:val="202020"/>
                <w:spacing w:val="5"/>
                <w:lang w:val="kk-KZ"/>
              </w:rPr>
              <w:t>Қайталануы: 4-5 рет.</w:t>
            </w:r>
            <w:r w:rsidRPr="00734BB8">
              <w:rPr>
                <w:rFonts w:ascii="Times New Roman" w:eastAsia="Times New Roman" w:hAnsi="Times New Roman" w:cs="Times New Roman"/>
                <w:b/>
                <w:bCs/>
                <w:color w:val="202020"/>
                <w:spacing w:val="5"/>
                <w:lang w:val="kk-KZ"/>
              </w:rPr>
              <w:t xml:space="preserve">              </w:t>
            </w:r>
          </w:p>
          <w:p w:rsidR="00D76DC8" w:rsidRPr="00734BB8" w:rsidRDefault="00D76DC8" w:rsidP="00D76DC8">
            <w:pPr>
              <w:spacing w:line="240" w:lineRule="auto"/>
              <w:rPr>
                <w:rFonts w:ascii="Times New Roman" w:hAnsi="Times New Roman" w:cs="Times New Roman"/>
                <w:lang w:val="kk-KZ"/>
              </w:rPr>
            </w:pPr>
            <w:r w:rsidRPr="00734BB8">
              <w:rPr>
                <w:rFonts w:ascii="Times New Roman" w:hAnsi="Times New Roman" w:cs="Times New Roman"/>
                <w:b/>
                <w:lang w:val="kk-KZ"/>
              </w:rPr>
              <w:t>Бірлескен қимылды ойындарға, өзара қарым-қатынастың жағымды ережелеріне баулу.</w:t>
            </w:r>
          </w:p>
        </w:tc>
        <w:tc>
          <w:tcPr>
            <w:tcW w:w="2835" w:type="dxa"/>
            <w:gridSpan w:val="2"/>
          </w:tcPr>
          <w:p w:rsidR="00D76DC8" w:rsidRPr="00734BB8" w:rsidRDefault="00D76DC8" w:rsidP="00D76DC8">
            <w:pPr>
              <w:shd w:val="clear" w:color="auto" w:fill="FFFFFF"/>
              <w:spacing w:after="0" w:line="240" w:lineRule="auto"/>
              <w:jc w:val="both"/>
              <w:textAlignment w:val="baseline"/>
              <w:rPr>
                <w:rFonts w:ascii="Times New Roman" w:hAnsi="Times New Roman" w:cs="Times New Roman"/>
                <w:lang w:val="kk-KZ"/>
              </w:rPr>
            </w:pPr>
            <w:r w:rsidRPr="00734BB8">
              <w:rPr>
                <w:rFonts w:ascii="Times New Roman" w:hAnsi="Times New Roman" w:cs="Times New Roman"/>
                <w:lang w:val="kk-KZ"/>
              </w:rPr>
              <w:t xml:space="preserve">№3 Таңғы жаттығу кешені             </w:t>
            </w:r>
          </w:p>
          <w:p w:rsidR="00D76DC8" w:rsidRPr="00734BB8"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734BB8">
              <w:rPr>
                <w:rFonts w:ascii="Times New Roman" w:eastAsia="Times New Roman" w:hAnsi="Times New Roman" w:cs="Times New Roman"/>
                <w:color w:val="202020"/>
                <w:spacing w:val="5"/>
                <w:lang w:val="kk-KZ"/>
              </w:rPr>
              <w:t> 1.</w:t>
            </w:r>
            <w:r w:rsidRPr="00734BB8">
              <w:rPr>
                <w:rFonts w:ascii="Times New Roman" w:eastAsia="Times New Roman" w:hAnsi="Times New Roman" w:cs="Times New Roman"/>
                <w:b/>
                <w:color w:val="202020"/>
                <w:spacing w:val="5"/>
                <w:lang w:val="kk-KZ"/>
              </w:rPr>
              <w:t xml:space="preserve">«Сағаттар» ойыны: </w:t>
            </w:r>
            <w:r w:rsidRPr="00734BB8">
              <w:rPr>
                <w:rFonts w:ascii="Times New Roman" w:eastAsia="Times New Roman" w:hAnsi="Times New Roman" w:cs="Times New Roman"/>
                <w:color w:val="202020"/>
                <w:spacing w:val="5"/>
                <w:lang w:val="kk-KZ"/>
              </w:rPr>
              <w:t>Б.қ.: аяқтың арасы  сәл ашық, қол екі жанында,бос, түсірулі.</w:t>
            </w:r>
          </w:p>
          <w:p w:rsidR="00D76DC8" w:rsidRPr="00734BB8"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734BB8">
              <w:rPr>
                <w:rFonts w:ascii="Times New Roman" w:eastAsia="Times New Roman" w:hAnsi="Times New Roman" w:cs="Times New Roman"/>
                <w:color w:val="202020"/>
                <w:spacing w:val="5"/>
                <w:lang w:val="kk-KZ"/>
              </w:rPr>
              <w:t>Орындалуы: Қолды алға-артқа сермеу – «тақ-тұқ»</w:t>
            </w:r>
          </w:p>
          <w:p w:rsidR="00D76DC8" w:rsidRPr="00734BB8"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734BB8">
              <w:rPr>
                <w:rFonts w:ascii="Times New Roman" w:eastAsia="Times New Roman" w:hAnsi="Times New Roman" w:cs="Times New Roman"/>
                <w:color w:val="202020"/>
                <w:spacing w:val="5"/>
                <w:lang w:val="kk-KZ"/>
              </w:rPr>
              <w:t>Қайталануы: 4 рет</w:t>
            </w:r>
          </w:p>
          <w:p w:rsidR="00D76DC8" w:rsidRPr="00734BB8" w:rsidRDefault="00D76DC8" w:rsidP="00D76DC8">
            <w:pPr>
              <w:shd w:val="clear" w:color="auto" w:fill="FFFFFF"/>
              <w:spacing w:after="0" w:line="240" w:lineRule="auto"/>
              <w:textAlignment w:val="baseline"/>
              <w:rPr>
                <w:rFonts w:ascii="Times New Roman" w:eastAsia="Times New Roman" w:hAnsi="Times New Roman" w:cs="Times New Roman"/>
                <w:b/>
                <w:color w:val="202020"/>
                <w:spacing w:val="5"/>
                <w:lang w:val="kk-KZ"/>
              </w:rPr>
            </w:pPr>
            <w:r w:rsidRPr="00734BB8">
              <w:rPr>
                <w:rFonts w:ascii="Times New Roman" w:eastAsia="Times New Roman" w:hAnsi="Times New Roman" w:cs="Times New Roman"/>
                <w:color w:val="202020"/>
                <w:spacing w:val="5"/>
                <w:lang w:val="kk-KZ"/>
              </w:rPr>
              <w:t>2.</w:t>
            </w:r>
            <w:r w:rsidRPr="00734BB8">
              <w:rPr>
                <w:rFonts w:ascii="Times New Roman" w:eastAsia="Times New Roman" w:hAnsi="Times New Roman" w:cs="Times New Roman"/>
                <w:b/>
                <w:color w:val="202020"/>
                <w:spacing w:val="5"/>
                <w:lang w:val="kk-KZ"/>
              </w:rPr>
              <w:t>«Терезе» ойыны:</w:t>
            </w:r>
          </w:p>
          <w:p w:rsidR="00D76DC8" w:rsidRPr="00734BB8"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734BB8">
              <w:rPr>
                <w:rFonts w:ascii="Times New Roman" w:eastAsia="Times New Roman" w:hAnsi="Times New Roman" w:cs="Times New Roman"/>
                <w:color w:val="202020"/>
                <w:spacing w:val="5"/>
                <w:lang w:val="kk-KZ"/>
              </w:rPr>
              <w:t>Б.қ.: Аяқ параллель, қол төменде</w:t>
            </w:r>
          </w:p>
          <w:p w:rsidR="00D76DC8" w:rsidRPr="00734BB8"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734BB8">
              <w:rPr>
                <w:rFonts w:ascii="Times New Roman" w:eastAsia="Times New Roman" w:hAnsi="Times New Roman" w:cs="Times New Roman"/>
                <w:color w:val="202020"/>
                <w:spacing w:val="5"/>
                <w:lang w:val="kk-KZ"/>
              </w:rPr>
              <w:t>Орындалуы: Алға еңкею, тізеге қолын тигізу, басын бұрып оңға-солға қарау «терезеге қараймыз», тіктелу.</w:t>
            </w:r>
          </w:p>
          <w:p w:rsidR="00D76DC8" w:rsidRPr="00734BB8"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734BB8">
              <w:rPr>
                <w:rFonts w:ascii="Times New Roman" w:eastAsia="Times New Roman" w:hAnsi="Times New Roman" w:cs="Times New Roman"/>
                <w:color w:val="202020"/>
                <w:spacing w:val="5"/>
              </w:rPr>
              <w:t>Қайталануы: 4-5 рет</w:t>
            </w:r>
          </w:p>
          <w:p w:rsidR="00D76DC8" w:rsidRPr="00734BB8" w:rsidRDefault="00D76DC8" w:rsidP="00D76DC8">
            <w:pPr>
              <w:shd w:val="clear" w:color="auto" w:fill="FFFFFF"/>
              <w:spacing w:after="0" w:line="240" w:lineRule="auto"/>
              <w:textAlignment w:val="baseline"/>
              <w:rPr>
                <w:rFonts w:ascii="Times New Roman" w:eastAsia="Times New Roman" w:hAnsi="Times New Roman" w:cs="Times New Roman"/>
                <w:b/>
                <w:color w:val="202020"/>
                <w:spacing w:val="5"/>
                <w:lang w:val="kk-KZ"/>
              </w:rPr>
            </w:pPr>
            <w:r w:rsidRPr="00734BB8">
              <w:rPr>
                <w:rFonts w:ascii="Times New Roman" w:eastAsia="Times New Roman" w:hAnsi="Times New Roman" w:cs="Times New Roman"/>
                <w:color w:val="202020"/>
                <w:spacing w:val="5"/>
                <w:lang w:val="kk-KZ"/>
              </w:rPr>
              <w:t>3</w:t>
            </w:r>
            <w:r w:rsidRPr="00734BB8">
              <w:rPr>
                <w:rFonts w:ascii="Times New Roman" w:eastAsia="Times New Roman" w:hAnsi="Times New Roman" w:cs="Times New Roman"/>
                <w:b/>
                <w:color w:val="202020"/>
                <w:spacing w:val="5"/>
                <w:lang w:val="kk-KZ"/>
              </w:rPr>
              <w:t>«Доп» ойыны:</w:t>
            </w:r>
          </w:p>
          <w:p w:rsidR="00D76DC8" w:rsidRPr="00734BB8"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734BB8">
              <w:rPr>
                <w:rFonts w:ascii="Times New Roman" w:eastAsia="Times New Roman" w:hAnsi="Times New Roman" w:cs="Times New Roman"/>
                <w:color w:val="202020"/>
                <w:spacing w:val="5"/>
                <w:lang w:val="kk-KZ"/>
              </w:rPr>
              <w:t> Б.қ.: еркін</w:t>
            </w:r>
          </w:p>
          <w:p w:rsidR="00D76DC8" w:rsidRPr="00734BB8"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734BB8">
              <w:rPr>
                <w:rFonts w:ascii="Times New Roman" w:eastAsia="Times New Roman" w:hAnsi="Times New Roman" w:cs="Times New Roman"/>
                <w:color w:val="202020"/>
                <w:spacing w:val="5"/>
                <w:lang w:val="kk-KZ"/>
              </w:rPr>
              <w:t>Орындалуы: бір орында секіру</w:t>
            </w:r>
          </w:p>
          <w:p w:rsidR="00D76DC8" w:rsidRPr="00734BB8"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734BB8">
              <w:rPr>
                <w:rFonts w:ascii="Times New Roman" w:eastAsia="Times New Roman" w:hAnsi="Times New Roman" w:cs="Times New Roman"/>
                <w:color w:val="202020"/>
                <w:spacing w:val="5"/>
                <w:lang w:val="kk-KZ"/>
              </w:rPr>
              <w:t>Қайталануы: 6-8 рет, жүрумен алмастыру.</w:t>
            </w:r>
          </w:p>
          <w:p w:rsidR="00D76DC8" w:rsidRPr="00734BB8"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734BB8">
              <w:rPr>
                <w:rFonts w:ascii="Times New Roman" w:hAnsi="Times New Roman" w:cs="Times New Roman"/>
                <w:b/>
                <w:lang w:val="kk-KZ"/>
              </w:rPr>
              <w:t>Бірлескен қимылды ойындарға, өзара қарым-қатынастың жағымды ережелеріне баулу.</w:t>
            </w:r>
            <w:r w:rsidRPr="00734BB8">
              <w:rPr>
                <w:rFonts w:ascii="Times New Roman" w:hAnsi="Times New Roman" w:cs="Times New Roman"/>
                <w:lang w:val="kk-KZ"/>
              </w:rPr>
              <w:br/>
            </w:r>
          </w:p>
          <w:p w:rsidR="00D76DC8" w:rsidRPr="00734BB8" w:rsidRDefault="00D76DC8" w:rsidP="00D76DC8">
            <w:pPr>
              <w:spacing w:line="240" w:lineRule="auto"/>
              <w:rPr>
                <w:rFonts w:ascii="Times New Roman" w:hAnsi="Times New Roman" w:cs="Times New Roman"/>
                <w:lang w:val="kk-KZ"/>
              </w:rPr>
            </w:pPr>
          </w:p>
        </w:tc>
        <w:tc>
          <w:tcPr>
            <w:tcW w:w="2694" w:type="dxa"/>
            <w:gridSpan w:val="2"/>
          </w:tcPr>
          <w:p w:rsidR="00D76DC8" w:rsidRPr="00734BB8" w:rsidRDefault="00D76DC8" w:rsidP="00D76DC8">
            <w:pPr>
              <w:shd w:val="clear" w:color="auto" w:fill="FFFFFF"/>
              <w:spacing w:after="0" w:line="240" w:lineRule="auto"/>
              <w:jc w:val="both"/>
              <w:textAlignment w:val="baseline"/>
              <w:rPr>
                <w:rFonts w:ascii="Times New Roman" w:hAnsi="Times New Roman" w:cs="Times New Roman"/>
                <w:lang w:val="kk-KZ"/>
              </w:rPr>
            </w:pPr>
            <w:r w:rsidRPr="00734BB8">
              <w:rPr>
                <w:rFonts w:ascii="Times New Roman" w:hAnsi="Times New Roman" w:cs="Times New Roman"/>
                <w:lang w:val="kk-KZ"/>
              </w:rPr>
              <w:t xml:space="preserve">№4 Таңғы жаттығу кешені             </w:t>
            </w:r>
          </w:p>
          <w:p w:rsidR="00D76DC8" w:rsidRPr="00734BB8"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734BB8">
              <w:rPr>
                <w:rFonts w:ascii="Times New Roman" w:eastAsia="Times New Roman" w:hAnsi="Times New Roman" w:cs="Times New Roman"/>
                <w:color w:val="202020"/>
                <w:spacing w:val="5"/>
                <w:lang w:val="kk-KZ"/>
              </w:rPr>
              <w:t>1</w:t>
            </w:r>
            <w:r w:rsidRPr="00734BB8">
              <w:rPr>
                <w:rFonts w:ascii="Times New Roman" w:eastAsia="Times New Roman" w:hAnsi="Times New Roman" w:cs="Times New Roman"/>
                <w:b/>
                <w:color w:val="202020"/>
                <w:spacing w:val="5"/>
                <w:lang w:val="kk-KZ"/>
              </w:rPr>
              <w:t>.«Құстар» ойыны:</w:t>
            </w:r>
          </w:p>
          <w:p w:rsidR="00D76DC8" w:rsidRPr="00734BB8"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734BB8">
              <w:rPr>
                <w:rFonts w:ascii="Times New Roman" w:eastAsia="Times New Roman" w:hAnsi="Times New Roman" w:cs="Times New Roman"/>
                <w:color w:val="202020"/>
                <w:spacing w:val="5"/>
                <w:lang w:val="kk-KZ"/>
              </w:rPr>
              <w:t>Б.қ.:  аяқтың арасы  сәл ашық, қол екі жанында,бос, түсірулі.</w:t>
            </w:r>
          </w:p>
          <w:p w:rsidR="00D76DC8" w:rsidRPr="00734BB8"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734BB8">
              <w:rPr>
                <w:rFonts w:ascii="Times New Roman" w:eastAsia="Times New Roman" w:hAnsi="Times New Roman" w:cs="Times New Roman"/>
                <w:color w:val="202020"/>
                <w:spacing w:val="5"/>
                <w:lang w:val="kk-KZ"/>
              </w:rPr>
              <w:t>Орындалуы: Қолдарды екі жаққа созу, сермеу, түсіру.</w:t>
            </w:r>
          </w:p>
          <w:p w:rsidR="00D76DC8" w:rsidRPr="00734BB8"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734BB8">
              <w:rPr>
                <w:rFonts w:ascii="Times New Roman" w:eastAsia="Times New Roman" w:hAnsi="Times New Roman" w:cs="Times New Roman"/>
                <w:color w:val="202020"/>
                <w:spacing w:val="5"/>
                <w:lang w:val="kk-KZ"/>
              </w:rPr>
              <w:t>Қайталануы: 4 рет</w:t>
            </w:r>
          </w:p>
          <w:p w:rsidR="00D76DC8" w:rsidRPr="00734BB8"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734BB8">
              <w:rPr>
                <w:rFonts w:ascii="Times New Roman" w:eastAsia="Times New Roman" w:hAnsi="Times New Roman" w:cs="Times New Roman"/>
                <w:color w:val="202020"/>
                <w:spacing w:val="5"/>
                <w:lang w:val="kk-KZ"/>
              </w:rPr>
              <w:t> 2.</w:t>
            </w:r>
            <w:r w:rsidRPr="00734BB8">
              <w:rPr>
                <w:rFonts w:ascii="Times New Roman" w:eastAsia="Times New Roman" w:hAnsi="Times New Roman" w:cs="Times New Roman"/>
                <w:b/>
                <w:color w:val="202020"/>
                <w:spacing w:val="5"/>
                <w:lang w:val="kk-KZ"/>
              </w:rPr>
              <w:t>«Құстар су ішеді» ойыны:</w:t>
            </w:r>
          </w:p>
          <w:p w:rsidR="00D76DC8" w:rsidRPr="00734BB8"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734BB8">
              <w:rPr>
                <w:rFonts w:ascii="Times New Roman" w:eastAsia="Times New Roman" w:hAnsi="Times New Roman" w:cs="Times New Roman"/>
                <w:color w:val="202020"/>
                <w:spacing w:val="5"/>
                <w:lang w:val="kk-KZ"/>
              </w:rPr>
              <w:t>Б.қ.: аяқ иық деңгейінен алшақ, қол  төменде</w:t>
            </w:r>
          </w:p>
          <w:p w:rsidR="00D76DC8" w:rsidRPr="00734BB8"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734BB8">
              <w:rPr>
                <w:rFonts w:ascii="Times New Roman" w:eastAsia="Times New Roman" w:hAnsi="Times New Roman" w:cs="Times New Roman"/>
                <w:color w:val="202020"/>
                <w:spacing w:val="5"/>
                <w:lang w:val="kk-KZ"/>
              </w:rPr>
              <w:t>Орындалуы: алға еңкею, қолды артқа жіберу, тіктелу.</w:t>
            </w:r>
          </w:p>
          <w:p w:rsidR="00D76DC8" w:rsidRPr="00734BB8"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734BB8">
              <w:rPr>
                <w:rFonts w:ascii="Times New Roman" w:eastAsia="Times New Roman" w:hAnsi="Times New Roman" w:cs="Times New Roman"/>
                <w:color w:val="202020"/>
                <w:spacing w:val="5"/>
                <w:lang w:val="kk-KZ"/>
              </w:rPr>
              <w:t>Қайталануы: 4-5 рет</w:t>
            </w:r>
          </w:p>
          <w:p w:rsidR="00D76DC8" w:rsidRPr="00734BB8"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734BB8">
              <w:rPr>
                <w:rFonts w:ascii="Times New Roman" w:eastAsia="Times New Roman" w:hAnsi="Times New Roman" w:cs="Times New Roman"/>
                <w:color w:val="202020"/>
                <w:spacing w:val="5"/>
                <w:lang w:val="kk-KZ"/>
              </w:rPr>
              <w:t> 3.</w:t>
            </w:r>
            <w:r w:rsidRPr="00734BB8">
              <w:rPr>
                <w:rFonts w:ascii="Times New Roman" w:eastAsia="Times New Roman" w:hAnsi="Times New Roman" w:cs="Times New Roman"/>
                <w:b/>
                <w:color w:val="202020"/>
                <w:spacing w:val="5"/>
                <w:lang w:val="kk-KZ"/>
              </w:rPr>
              <w:t>«Секең-секең секір» ойыны:</w:t>
            </w:r>
          </w:p>
          <w:p w:rsidR="00D76DC8" w:rsidRPr="00734BB8"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734BB8">
              <w:rPr>
                <w:rFonts w:ascii="Times New Roman" w:eastAsia="Times New Roman" w:hAnsi="Times New Roman" w:cs="Times New Roman"/>
                <w:color w:val="202020"/>
                <w:spacing w:val="5"/>
                <w:lang w:val="kk-KZ"/>
              </w:rPr>
              <w:t>Б.қ.: еркін</w:t>
            </w:r>
          </w:p>
          <w:p w:rsidR="00D76DC8" w:rsidRPr="00734BB8"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734BB8">
              <w:rPr>
                <w:rFonts w:ascii="Times New Roman" w:eastAsia="Times New Roman" w:hAnsi="Times New Roman" w:cs="Times New Roman"/>
                <w:color w:val="202020"/>
                <w:spacing w:val="5"/>
                <w:lang w:val="kk-KZ"/>
              </w:rPr>
              <w:t>Орындалуы: бір орында секіру</w:t>
            </w:r>
          </w:p>
          <w:p w:rsidR="00D76DC8" w:rsidRPr="00734BB8"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734BB8">
              <w:rPr>
                <w:rFonts w:ascii="Times New Roman" w:eastAsia="Times New Roman" w:hAnsi="Times New Roman" w:cs="Times New Roman"/>
                <w:color w:val="202020"/>
                <w:spacing w:val="5"/>
                <w:lang w:val="kk-KZ"/>
              </w:rPr>
              <w:t>Қайталануы: 6-8 рет, жүрумен алмастыру.</w:t>
            </w:r>
          </w:p>
          <w:p w:rsidR="00D76DC8" w:rsidRPr="00734BB8" w:rsidRDefault="00D76DC8" w:rsidP="00D76DC8">
            <w:pPr>
              <w:spacing w:line="240" w:lineRule="auto"/>
              <w:rPr>
                <w:rFonts w:ascii="Times New Roman" w:hAnsi="Times New Roman" w:cs="Times New Roman"/>
                <w:lang w:val="kk-KZ"/>
              </w:rPr>
            </w:pPr>
            <w:r w:rsidRPr="00734BB8">
              <w:rPr>
                <w:rFonts w:ascii="Times New Roman" w:hAnsi="Times New Roman" w:cs="Times New Roman"/>
                <w:b/>
                <w:lang w:val="kk-KZ"/>
              </w:rPr>
              <w:t>Бірлескен қимылды ойындарға, өзара қарым-қатынастың жағымды ережелеріне баулу.</w:t>
            </w:r>
          </w:p>
          <w:p w:rsidR="00D76DC8" w:rsidRPr="00734BB8" w:rsidRDefault="00D76DC8" w:rsidP="00D76DC8">
            <w:pPr>
              <w:spacing w:line="240" w:lineRule="auto"/>
              <w:rPr>
                <w:rFonts w:ascii="Times New Roman" w:hAnsi="Times New Roman" w:cs="Times New Roman"/>
                <w:lang w:val="kk-KZ"/>
              </w:rPr>
            </w:pPr>
          </w:p>
        </w:tc>
        <w:tc>
          <w:tcPr>
            <w:tcW w:w="2869" w:type="dxa"/>
          </w:tcPr>
          <w:p w:rsidR="00D76DC8" w:rsidRPr="00734BB8" w:rsidRDefault="00D76DC8" w:rsidP="00D76DC8">
            <w:pPr>
              <w:shd w:val="clear" w:color="auto" w:fill="FFFFFF"/>
              <w:spacing w:after="0" w:line="240" w:lineRule="auto"/>
              <w:jc w:val="both"/>
              <w:textAlignment w:val="baseline"/>
              <w:rPr>
                <w:rFonts w:ascii="Times New Roman" w:hAnsi="Times New Roman" w:cs="Times New Roman"/>
                <w:lang w:val="kk-KZ"/>
              </w:rPr>
            </w:pPr>
            <w:r w:rsidRPr="00734BB8">
              <w:rPr>
                <w:rFonts w:ascii="Times New Roman" w:hAnsi="Times New Roman" w:cs="Times New Roman"/>
                <w:lang w:val="kk-KZ"/>
              </w:rPr>
              <w:t xml:space="preserve">№5 Таңғы жаттығу кешені             </w:t>
            </w:r>
          </w:p>
          <w:p w:rsidR="00D76DC8" w:rsidRPr="00734BB8" w:rsidRDefault="00D76DC8" w:rsidP="00D76DC8">
            <w:pPr>
              <w:shd w:val="clear" w:color="auto" w:fill="FFFFFF"/>
              <w:spacing w:after="0" w:line="240" w:lineRule="auto"/>
              <w:textAlignment w:val="baseline"/>
              <w:rPr>
                <w:rFonts w:ascii="Times New Roman" w:eastAsia="Times New Roman" w:hAnsi="Times New Roman" w:cs="Times New Roman"/>
                <w:b/>
                <w:color w:val="202020"/>
                <w:spacing w:val="5"/>
                <w:lang w:val="kk-KZ"/>
              </w:rPr>
            </w:pPr>
            <w:r w:rsidRPr="00734BB8">
              <w:rPr>
                <w:rFonts w:ascii="Times New Roman" w:eastAsia="Times New Roman" w:hAnsi="Times New Roman" w:cs="Times New Roman"/>
                <w:b/>
                <w:color w:val="202020"/>
                <w:spacing w:val="5"/>
                <w:lang w:val="kk-KZ"/>
              </w:rPr>
              <w:t>1.«Шапалақта» ойыны:</w:t>
            </w:r>
          </w:p>
          <w:p w:rsidR="00D76DC8" w:rsidRPr="00734BB8"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734BB8">
              <w:rPr>
                <w:rFonts w:ascii="Times New Roman" w:eastAsia="Times New Roman" w:hAnsi="Times New Roman" w:cs="Times New Roman"/>
                <w:color w:val="202020"/>
                <w:spacing w:val="5"/>
                <w:lang w:val="kk-KZ"/>
              </w:rPr>
              <w:t>Б.қ.:  аяқтың арасы  сәл ашық, қол екі жанында,бос, түсірулі.</w:t>
            </w:r>
          </w:p>
          <w:p w:rsidR="00D76DC8" w:rsidRPr="00734BB8"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734BB8">
              <w:rPr>
                <w:rFonts w:ascii="Times New Roman" w:eastAsia="Times New Roman" w:hAnsi="Times New Roman" w:cs="Times New Roman"/>
                <w:color w:val="202020"/>
                <w:spacing w:val="5"/>
                <w:lang w:val="kk-KZ"/>
              </w:rPr>
              <w:t>Орындалуы:Қолды алға созу, шапалақтау, түсіру.</w:t>
            </w:r>
          </w:p>
          <w:p w:rsidR="00D76DC8" w:rsidRPr="00734BB8"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734BB8">
              <w:rPr>
                <w:rFonts w:ascii="Times New Roman" w:eastAsia="Times New Roman" w:hAnsi="Times New Roman" w:cs="Times New Roman"/>
                <w:color w:val="202020"/>
                <w:spacing w:val="5"/>
                <w:lang w:val="kk-KZ"/>
              </w:rPr>
              <w:t>Қайталануы: 4 рет</w:t>
            </w:r>
          </w:p>
          <w:p w:rsidR="00D76DC8" w:rsidRPr="00734BB8" w:rsidRDefault="00D76DC8" w:rsidP="00D76DC8">
            <w:pPr>
              <w:shd w:val="clear" w:color="auto" w:fill="FFFFFF"/>
              <w:spacing w:after="0" w:line="240" w:lineRule="auto"/>
              <w:textAlignment w:val="baseline"/>
              <w:rPr>
                <w:rFonts w:ascii="Times New Roman" w:eastAsia="Times New Roman" w:hAnsi="Times New Roman" w:cs="Times New Roman"/>
                <w:b/>
                <w:color w:val="202020"/>
                <w:spacing w:val="5"/>
                <w:lang w:val="kk-KZ"/>
              </w:rPr>
            </w:pPr>
            <w:r w:rsidRPr="00734BB8">
              <w:rPr>
                <w:rFonts w:ascii="Times New Roman" w:eastAsia="Times New Roman" w:hAnsi="Times New Roman" w:cs="Times New Roman"/>
                <w:b/>
                <w:color w:val="202020"/>
                <w:spacing w:val="5"/>
                <w:lang w:val="kk-KZ"/>
              </w:rPr>
              <w:t>2.«Сарымсақ» ойыны:</w:t>
            </w:r>
          </w:p>
          <w:p w:rsidR="00D76DC8" w:rsidRPr="00734BB8"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734BB8">
              <w:rPr>
                <w:rFonts w:ascii="Times New Roman" w:eastAsia="Times New Roman" w:hAnsi="Times New Roman" w:cs="Times New Roman"/>
                <w:color w:val="202020"/>
                <w:spacing w:val="5"/>
                <w:lang w:val="kk-KZ"/>
              </w:rPr>
              <w:t>Б.қ.: аяқ иық деңгейінен алшақ, қол  төменде</w:t>
            </w:r>
          </w:p>
          <w:p w:rsidR="00D76DC8" w:rsidRPr="00734BB8"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734BB8">
              <w:rPr>
                <w:rFonts w:ascii="Times New Roman" w:eastAsia="Times New Roman" w:hAnsi="Times New Roman" w:cs="Times New Roman"/>
                <w:color w:val="202020"/>
                <w:spacing w:val="5"/>
                <w:lang w:val="kk-KZ"/>
              </w:rPr>
              <w:t>Орындалуы: алға еңкею, қолды екі жаққа созу, тіктелу.</w:t>
            </w:r>
          </w:p>
          <w:p w:rsidR="00D76DC8" w:rsidRPr="00734BB8"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734BB8">
              <w:rPr>
                <w:rFonts w:ascii="Times New Roman" w:eastAsia="Times New Roman" w:hAnsi="Times New Roman" w:cs="Times New Roman"/>
                <w:color w:val="202020"/>
                <w:spacing w:val="5"/>
                <w:lang w:val="kk-KZ"/>
              </w:rPr>
              <w:t>Қайталануы: 4-5 рет</w:t>
            </w:r>
          </w:p>
          <w:p w:rsidR="00D76DC8" w:rsidRPr="00734BB8" w:rsidRDefault="00D76DC8" w:rsidP="00D76DC8">
            <w:pPr>
              <w:shd w:val="clear" w:color="auto" w:fill="FFFFFF"/>
              <w:spacing w:after="0" w:line="240" w:lineRule="auto"/>
              <w:textAlignment w:val="baseline"/>
              <w:rPr>
                <w:rFonts w:ascii="Times New Roman" w:eastAsia="Times New Roman" w:hAnsi="Times New Roman" w:cs="Times New Roman"/>
                <w:b/>
                <w:color w:val="202020"/>
                <w:spacing w:val="5"/>
                <w:lang w:val="kk-KZ"/>
              </w:rPr>
            </w:pPr>
            <w:r w:rsidRPr="00734BB8">
              <w:rPr>
                <w:rFonts w:ascii="Times New Roman" w:eastAsia="Times New Roman" w:hAnsi="Times New Roman" w:cs="Times New Roman"/>
                <w:b/>
                <w:bCs/>
                <w:color w:val="202020"/>
                <w:spacing w:val="5"/>
                <w:lang w:val="kk-KZ"/>
              </w:rPr>
              <w:t>3.«</w:t>
            </w:r>
            <w:r w:rsidRPr="00734BB8">
              <w:rPr>
                <w:rFonts w:ascii="Times New Roman" w:eastAsia="Times New Roman" w:hAnsi="Times New Roman" w:cs="Times New Roman"/>
                <w:b/>
                <w:color w:val="202020"/>
                <w:spacing w:val="5"/>
                <w:lang w:val="kk-KZ"/>
              </w:rPr>
              <w:t>Серіппелер» ойыны:</w:t>
            </w:r>
          </w:p>
          <w:p w:rsidR="00D76DC8" w:rsidRPr="00734BB8"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734BB8">
              <w:rPr>
                <w:rFonts w:ascii="Times New Roman" w:eastAsia="Times New Roman" w:hAnsi="Times New Roman" w:cs="Times New Roman"/>
                <w:color w:val="202020"/>
                <w:spacing w:val="5"/>
                <w:lang w:val="kk-KZ"/>
              </w:rPr>
              <w:t>Б.қ.: еркін</w:t>
            </w:r>
          </w:p>
          <w:p w:rsidR="00D76DC8" w:rsidRPr="00734BB8"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734BB8">
              <w:rPr>
                <w:rFonts w:ascii="Times New Roman" w:eastAsia="Times New Roman" w:hAnsi="Times New Roman" w:cs="Times New Roman"/>
                <w:color w:val="202020"/>
                <w:spacing w:val="5"/>
                <w:lang w:val="kk-KZ"/>
              </w:rPr>
              <w:t>Орындалуы: бір орында жеңіл жартылай отырып тұру</w:t>
            </w:r>
          </w:p>
          <w:p w:rsidR="00D76DC8" w:rsidRPr="00734BB8"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734BB8">
              <w:rPr>
                <w:rFonts w:ascii="Times New Roman" w:eastAsia="Times New Roman" w:hAnsi="Times New Roman" w:cs="Times New Roman"/>
                <w:color w:val="202020"/>
                <w:spacing w:val="5"/>
                <w:lang w:val="kk-KZ"/>
              </w:rPr>
              <w:t>Қайталануы: 6-8 рет, жүрумен алмастыру.</w:t>
            </w:r>
            <w:r w:rsidRPr="00734BB8">
              <w:rPr>
                <w:rFonts w:ascii="Times New Roman" w:hAnsi="Times New Roman" w:cs="Times New Roman"/>
                <w:lang w:val="kk-KZ"/>
              </w:rPr>
              <w:br/>
            </w:r>
            <w:r w:rsidRPr="00734BB8">
              <w:rPr>
                <w:rFonts w:ascii="Times New Roman" w:hAnsi="Times New Roman" w:cs="Times New Roman"/>
                <w:b/>
                <w:lang w:val="kk-KZ"/>
              </w:rPr>
              <w:t>Бірлескен қимылды ойындарға, өзара қарым-қатынастың жағымды ережелеріне баулу.</w:t>
            </w:r>
          </w:p>
        </w:tc>
      </w:tr>
      <w:tr w:rsidR="00D76DC8" w:rsidRPr="00734BB8" w:rsidTr="00D967C4">
        <w:trPr>
          <w:gridAfter w:val="1"/>
          <w:wAfter w:w="3234" w:type="dxa"/>
        </w:trPr>
        <w:tc>
          <w:tcPr>
            <w:tcW w:w="1951" w:type="dxa"/>
          </w:tcPr>
          <w:p w:rsidR="00D76DC8" w:rsidRPr="00734BB8" w:rsidRDefault="00D76DC8" w:rsidP="00D76DC8">
            <w:pPr>
              <w:autoSpaceDE w:val="0"/>
              <w:autoSpaceDN w:val="0"/>
              <w:adjustRightInd w:val="0"/>
              <w:rPr>
                <w:rFonts w:ascii="Times New Roman" w:hAnsi="Times New Roman" w:cs="Times New Roman"/>
                <w:b/>
                <w:color w:val="000000"/>
                <w:lang w:val="kk-KZ"/>
              </w:rPr>
            </w:pPr>
            <w:r w:rsidRPr="00734BB8">
              <w:rPr>
                <w:rFonts w:ascii="Times New Roman" w:hAnsi="Times New Roman" w:cs="Times New Roman"/>
                <w:b/>
                <w:color w:val="000000"/>
                <w:lang w:val="kk-KZ"/>
              </w:rPr>
              <w:t>Таңғы ас</w:t>
            </w:r>
            <w:r w:rsidRPr="00734BB8">
              <w:rPr>
                <w:rFonts w:ascii="Times New Roman" w:hAnsi="Times New Roman" w:cs="Times New Roman"/>
                <w:b/>
                <w:bCs/>
                <w:lang w:val="kk-KZ"/>
              </w:rPr>
              <w:t> </w:t>
            </w:r>
          </w:p>
        </w:tc>
        <w:tc>
          <w:tcPr>
            <w:tcW w:w="2693" w:type="dxa"/>
          </w:tcPr>
          <w:p w:rsidR="00D76DC8" w:rsidRPr="00734BB8" w:rsidRDefault="00D76DC8" w:rsidP="00D76DC8">
            <w:pPr>
              <w:autoSpaceDE w:val="0"/>
              <w:autoSpaceDN w:val="0"/>
              <w:adjustRightInd w:val="0"/>
              <w:spacing w:line="240" w:lineRule="auto"/>
              <w:rPr>
                <w:rFonts w:ascii="Times New Roman" w:eastAsia="Calibri" w:hAnsi="Times New Roman" w:cs="Times New Roman"/>
                <w:b/>
                <w:lang w:val="kk-KZ"/>
              </w:rPr>
            </w:pPr>
            <w:r w:rsidRPr="00734BB8">
              <w:rPr>
                <w:rFonts w:ascii="Times New Roman" w:eastAsia="Calibri" w:hAnsi="Times New Roman" w:cs="Times New Roman"/>
                <w:b/>
                <w:lang w:val="kk-KZ"/>
              </w:rPr>
              <w:t xml:space="preserve">Ойын-жаттығу                   «Таза қолдар» </w:t>
            </w:r>
            <w:r w:rsidRPr="00734BB8">
              <w:rPr>
                <w:rFonts w:ascii="Times New Roman" w:eastAsia="Calibri" w:hAnsi="Times New Roman" w:cs="Times New Roman"/>
                <w:lang w:val="kk-KZ"/>
              </w:rPr>
              <w:lastRenderedPageBreak/>
              <w:t>Балалардың назарын тағамға аудару. Мәдениетті  тамақтануға баулу бойынша жеке жұмыс,әдеп ережесі «Тамақ ішкенде сөйлемеймін, құлағыммен тыңдаймын»</w:t>
            </w:r>
            <w:r w:rsidRPr="00734BB8">
              <w:rPr>
                <w:rFonts w:ascii="Times New Roman" w:eastAsia="Calibri" w:hAnsi="Times New Roman" w:cs="Times New Roman"/>
                <w:b/>
                <w:lang w:val="kk-KZ"/>
              </w:rPr>
              <w:t xml:space="preserve">      </w:t>
            </w:r>
            <w:r w:rsidRPr="00734BB8">
              <w:rPr>
                <w:rFonts w:ascii="Times New Roman" w:hAnsi="Times New Roman" w:cs="Times New Roman"/>
                <w:b/>
                <w:color w:val="000000"/>
                <w:lang w:val="kk-KZ"/>
              </w:rPr>
              <w:t xml:space="preserve">              Мәдени-гигиеналық дағдыларын қалыптастыру. (Тазалықты сақтап, қолды жууға үйрету.)</w:t>
            </w:r>
          </w:p>
        </w:tc>
        <w:tc>
          <w:tcPr>
            <w:tcW w:w="2835" w:type="dxa"/>
            <w:gridSpan w:val="2"/>
          </w:tcPr>
          <w:p w:rsidR="00D76DC8" w:rsidRPr="00734BB8" w:rsidRDefault="00D76DC8" w:rsidP="00D76DC8">
            <w:pPr>
              <w:spacing w:line="240" w:lineRule="auto"/>
              <w:rPr>
                <w:rFonts w:ascii="Times New Roman" w:eastAsia="Calibri" w:hAnsi="Times New Roman" w:cs="Times New Roman"/>
                <w:b/>
                <w:lang w:val="kk-KZ"/>
              </w:rPr>
            </w:pPr>
            <w:r w:rsidRPr="00734BB8">
              <w:rPr>
                <w:rFonts w:ascii="Times New Roman" w:eastAsia="Calibri" w:hAnsi="Times New Roman" w:cs="Times New Roman"/>
                <w:b/>
                <w:lang w:val="kk-KZ"/>
              </w:rPr>
              <w:lastRenderedPageBreak/>
              <w:t xml:space="preserve">«Ас адамның арқауы» </w:t>
            </w:r>
            <w:r w:rsidRPr="00734BB8">
              <w:rPr>
                <w:rFonts w:ascii="Times New Roman" w:eastAsia="Calibri" w:hAnsi="Times New Roman" w:cs="Times New Roman"/>
                <w:lang w:val="kk-KZ"/>
              </w:rPr>
              <w:t xml:space="preserve">Мақсаты: Балаларға </w:t>
            </w:r>
            <w:r w:rsidRPr="00734BB8">
              <w:rPr>
                <w:rFonts w:ascii="Times New Roman" w:eastAsia="Calibri" w:hAnsi="Times New Roman" w:cs="Times New Roman"/>
                <w:lang w:val="kk-KZ"/>
              </w:rPr>
              <w:lastRenderedPageBreak/>
              <w:t>аспазшының жұмысымен таныстыру,сұрақ-жауап</w:t>
            </w:r>
            <w:r w:rsidRPr="00734BB8">
              <w:rPr>
                <w:rFonts w:ascii="Times New Roman" w:eastAsia="Calibri" w:hAnsi="Times New Roman" w:cs="Times New Roman"/>
                <w:b/>
                <w:lang w:val="kk-KZ"/>
              </w:rPr>
              <w:t xml:space="preserve"> Салауатты өмір салты туралы бастапқы түсініктерін қалыптастыру. (Дұрыс тамақтану.)</w:t>
            </w:r>
          </w:p>
        </w:tc>
        <w:tc>
          <w:tcPr>
            <w:tcW w:w="2835" w:type="dxa"/>
            <w:gridSpan w:val="2"/>
          </w:tcPr>
          <w:p w:rsidR="00D76DC8" w:rsidRPr="00734BB8" w:rsidRDefault="00D76DC8" w:rsidP="00D76DC8">
            <w:pPr>
              <w:spacing w:line="240" w:lineRule="auto"/>
              <w:rPr>
                <w:rFonts w:ascii="Times New Roman" w:hAnsi="Times New Roman" w:cs="Times New Roman"/>
                <w:lang w:val="kk-KZ"/>
              </w:rPr>
            </w:pPr>
            <w:r w:rsidRPr="00734BB8">
              <w:rPr>
                <w:rFonts w:ascii="Times New Roman" w:hAnsi="Times New Roman" w:cs="Times New Roman"/>
                <w:lang w:val="kk-KZ"/>
              </w:rPr>
              <w:lastRenderedPageBreak/>
              <w:t xml:space="preserve">Нан қиқымын шашпаңдар,                            Жерде жатса баспаңдар. </w:t>
            </w:r>
            <w:r w:rsidRPr="00734BB8">
              <w:rPr>
                <w:rFonts w:ascii="Times New Roman" w:hAnsi="Times New Roman" w:cs="Times New Roman"/>
                <w:lang w:val="kk-KZ"/>
              </w:rPr>
              <w:lastRenderedPageBreak/>
              <w:t xml:space="preserve">Теріп алып, қастерлеп, Торғайларға тастаңдар. </w:t>
            </w:r>
            <w:r w:rsidRPr="00734BB8">
              <w:rPr>
                <w:rFonts w:ascii="Times New Roman" w:hAnsi="Times New Roman" w:cs="Times New Roman"/>
                <w:b/>
                <w:color w:val="000000"/>
                <w:lang w:val="kk-KZ"/>
              </w:rPr>
              <w:t>Мәдени-гигиеналық дағдыларын қалыптастыру. (Тазалықты сақтап,қолды жууға үйрету.)</w:t>
            </w:r>
          </w:p>
        </w:tc>
        <w:tc>
          <w:tcPr>
            <w:tcW w:w="2694" w:type="dxa"/>
            <w:gridSpan w:val="2"/>
          </w:tcPr>
          <w:p w:rsidR="00D76DC8" w:rsidRPr="00734BB8" w:rsidRDefault="00D76DC8" w:rsidP="00D76DC8">
            <w:pPr>
              <w:spacing w:line="240" w:lineRule="auto"/>
              <w:rPr>
                <w:rFonts w:ascii="Times New Roman" w:hAnsi="Times New Roman" w:cs="Times New Roman"/>
                <w:lang w:val="kk-KZ"/>
              </w:rPr>
            </w:pPr>
            <w:r w:rsidRPr="00734BB8">
              <w:rPr>
                <w:rFonts w:ascii="Times New Roman" w:hAnsi="Times New Roman" w:cs="Times New Roman"/>
                <w:lang w:val="kk-KZ"/>
              </w:rPr>
              <w:lastRenderedPageBreak/>
              <w:t xml:space="preserve"> Асхананы  бақылау: Нанның қадірін түсіндіру.                         </w:t>
            </w:r>
            <w:r w:rsidRPr="00734BB8">
              <w:rPr>
                <w:rFonts w:ascii="Times New Roman" w:hAnsi="Times New Roman" w:cs="Times New Roman"/>
                <w:lang w:val="kk-KZ"/>
              </w:rPr>
              <w:lastRenderedPageBreak/>
              <w:t xml:space="preserve">Ойын: «Көңілді трактор»                  </w:t>
            </w:r>
            <w:r w:rsidRPr="00734BB8">
              <w:rPr>
                <w:rFonts w:ascii="Times New Roman" w:eastAsia="Calibri" w:hAnsi="Times New Roman" w:cs="Times New Roman"/>
                <w:b/>
                <w:lang w:val="kk-KZ"/>
              </w:rPr>
              <w:t>Салауатты өмір салты туралы бастапқы түсініктерін қалыптастыру. (Дұрыс тамақтану.)</w:t>
            </w:r>
          </w:p>
          <w:p w:rsidR="00D76DC8" w:rsidRPr="00734BB8" w:rsidRDefault="00D76DC8" w:rsidP="00D76DC8">
            <w:pPr>
              <w:spacing w:line="240" w:lineRule="auto"/>
              <w:rPr>
                <w:rFonts w:ascii="Times New Roman" w:eastAsia="Calibri" w:hAnsi="Times New Roman" w:cs="Times New Roman"/>
                <w:lang w:val="kk-KZ"/>
              </w:rPr>
            </w:pPr>
          </w:p>
        </w:tc>
        <w:tc>
          <w:tcPr>
            <w:tcW w:w="2869" w:type="dxa"/>
          </w:tcPr>
          <w:p w:rsidR="00D76DC8" w:rsidRPr="00734BB8" w:rsidRDefault="00D76DC8" w:rsidP="00D76DC8">
            <w:pPr>
              <w:spacing w:line="240" w:lineRule="auto"/>
              <w:rPr>
                <w:rFonts w:ascii="Times New Roman" w:eastAsia="Calibri" w:hAnsi="Times New Roman" w:cs="Times New Roman"/>
                <w:lang w:val="kk-KZ"/>
              </w:rPr>
            </w:pPr>
            <w:r w:rsidRPr="00734BB8">
              <w:rPr>
                <w:rFonts w:ascii="Times New Roman" w:eastAsia="Calibri" w:hAnsi="Times New Roman" w:cs="Times New Roman"/>
                <w:lang w:val="kk-KZ"/>
              </w:rPr>
              <w:lastRenderedPageBreak/>
              <w:t xml:space="preserve"> «Дұрыс тамақтануға баулу» әңгіме </w:t>
            </w:r>
            <w:r w:rsidRPr="00734BB8">
              <w:rPr>
                <w:rFonts w:ascii="Times New Roman" w:eastAsia="Calibri" w:hAnsi="Times New Roman" w:cs="Times New Roman"/>
                <w:b/>
                <w:lang w:val="kk-KZ"/>
              </w:rPr>
              <w:t xml:space="preserve">Салауатты </w:t>
            </w:r>
            <w:r w:rsidRPr="00734BB8">
              <w:rPr>
                <w:rFonts w:ascii="Times New Roman" w:eastAsia="Calibri" w:hAnsi="Times New Roman" w:cs="Times New Roman"/>
                <w:b/>
                <w:lang w:val="kk-KZ"/>
              </w:rPr>
              <w:lastRenderedPageBreak/>
              <w:t>өмір салты туралы бастапқы түсініктерін қалыптастыру. (Дұрыс тамақтану.)</w:t>
            </w:r>
          </w:p>
        </w:tc>
      </w:tr>
      <w:tr w:rsidR="00D76DC8" w:rsidRPr="00A94AB6" w:rsidTr="00D967C4">
        <w:trPr>
          <w:gridAfter w:val="1"/>
          <w:wAfter w:w="3234" w:type="dxa"/>
        </w:trPr>
        <w:tc>
          <w:tcPr>
            <w:tcW w:w="1951" w:type="dxa"/>
          </w:tcPr>
          <w:p w:rsidR="00D76DC8" w:rsidRPr="00734BB8" w:rsidRDefault="00D76DC8" w:rsidP="00D76DC8">
            <w:pPr>
              <w:spacing w:after="0" w:line="240" w:lineRule="auto"/>
              <w:rPr>
                <w:rFonts w:ascii="Times New Roman" w:hAnsi="Times New Roman" w:cs="Times New Roman"/>
              </w:rPr>
            </w:pPr>
            <w:r w:rsidRPr="00734BB8">
              <w:rPr>
                <w:rFonts w:ascii="Times New Roman" w:hAnsi="Times New Roman" w:cs="Times New Roman"/>
                <w:b/>
                <w:bCs/>
              </w:rPr>
              <w:lastRenderedPageBreak/>
              <w:t xml:space="preserve">Ұйымдастырылған іс-әрекетке дайындық </w:t>
            </w:r>
          </w:p>
        </w:tc>
        <w:tc>
          <w:tcPr>
            <w:tcW w:w="2693" w:type="dxa"/>
          </w:tcPr>
          <w:p w:rsidR="00D76DC8" w:rsidRPr="00734BB8" w:rsidRDefault="00D76DC8" w:rsidP="00D76DC8">
            <w:pPr>
              <w:spacing w:line="240" w:lineRule="auto"/>
              <w:rPr>
                <w:rFonts w:ascii="Times New Roman" w:hAnsi="Times New Roman" w:cs="Times New Roman"/>
                <w:b/>
                <w:lang w:val="kk-KZ"/>
              </w:rPr>
            </w:pPr>
            <w:r w:rsidRPr="00734BB8">
              <w:rPr>
                <w:rFonts w:ascii="Times New Roman" w:eastAsia="Calibri" w:hAnsi="Times New Roman" w:cs="Times New Roman"/>
                <w:b/>
                <w:lang w:val="kk-KZ"/>
              </w:rPr>
              <w:t xml:space="preserve"> «</w:t>
            </w:r>
            <w:r w:rsidRPr="00734BB8">
              <w:rPr>
                <w:rFonts w:ascii="Times New Roman" w:hAnsi="Times New Roman" w:cs="Times New Roman"/>
                <w:b/>
                <w:lang w:val="kk-KZ"/>
              </w:rPr>
              <w:t xml:space="preserve">Не артық»    </w:t>
            </w:r>
            <w:r w:rsidRPr="00734BB8">
              <w:rPr>
                <w:rFonts w:ascii="Times New Roman" w:eastAsia="Calibri" w:hAnsi="Times New Roman" w:cs="Times New Roman"/>
                <w:b/>
                <w:lang w:val="kk-KZ"/>
              </w:rPr>
              <w:t xml:space="preserve"> Мақсаты:</w:t>
            </w:r>
            <w:r w:rsidRPr="00734BB8">
              <w:rPr>
                <w:rFonts w:ascii="Times New Roman" w:eastAsia="Calibri" w:hAnsi="Times New Roman" w:cs="Times New Roman"/>
                <w:lang w:val="kk-KZ"/>
              </w:rPr>
              <w:t xml:space="preserve"> Суретте көрсетілген артық суретті алып тастап, дәрігерге керекті заттардың суретін қоя алады.</w:t>
            </w:r>
            <w:r w:rsidRPr="00734BB8">
              <w:rPr>
                <w:rFonts w:ascii="Times New Roman" w:hAnsi="Times New Roman" w:cs="Times New Roman"/>
                <w:b/>
                <w:lang w:val="kk-KZ"/>
              </w:rPr>
              <w:t xml:space="preserve">                      </w:t>
            </w:r>
            <w:r w:rsidRPr="00734BB8">
              <w:rPr>
                <w:rFonts w:ascii="Times New Roman" w:hAnsi="Times New Roman" w:cs="Times New Roman"/>
                <w:b/>
                <w:color w:val="000000"/>
                <w:lang w:val="kk-KZ"/>
              </w:rPr>
              <w:t>Заттық сурет салу. Түрлі бағытта тура сызықтарды, олардың қиылысуын жүргізе білуді қалыптастыру</w:t>
            </w:r>
            <w:r w:rsidRPr="00734BB8">
              <w:rPr>
                <w:rFonts w:ascii="Times New Roman" w:hAnsi="Times New Roman" w:cs="Times New Roman"/>
                <w:color w:val="000000"/>
                <w:lang w:val="kk-KZ"/>
              </w:rPr>
              <w:t xml:space="preserve">: </w:t>
            </w:r>
          </w:p>
        </w:tc>
        <w:tc>
          <w:tcPr>
            <w:tcW w:w="2835" w:type="dxa"/>
            <w:gridSpan w:val="2"/>
          </w:tcPr>
          <w:p w:rsidR="00D76DC8" w:rsidRPr="00734BB8" w:rsidRDefault="00D76DC8" w:rsidP="00D76DC8">
            <w:pPr>
              <w:spacing w:line="240" w:lineRule="auto"/>
              <w:rPr>
                <w:rFonts w:ascii="Times New Roman" w:hAnsi="Times New Roman" w:cs="Times New Roman"/>
                <w:lang w:val="kk-KZ"/>
              </w:rPr>
            </w:pPr>
            <w:r w:rsidRPr="00734BB8">
              <w:rPr>
                <w:rFonts w:ascii="Times New Roman" w:hAnsi="Times New Roman" w:cs="Times New Roman"/>
                <w:b/>
                <w:lang w:val="kk-KZ"/>
              </w:rPr>
              <w:t>«Тәрбиеші апайлар»</w:t>
            </w:r>
            <w:r w:rsidRPr="00734BB8">
              <w:rPr>
                <w:rFonts w:ascii="Times New Roman" w:hAnsi="Times New Roman" w:cs="Times New Roman"/>
                <w:lang w:val="kk-KZ"/>
              </w:rPr>
              <w:t xml:space="preserve"> тақпағын мəнерлеп оқу. </w:t>
            </w:r>
            <w:r w:rsidRPr="00734BB8">
              <w:rPr>
                <w:rFonts w:ascii="Times New Roman" w:hAnsi="Times New Roman" w:cs="Times New Roman"/>
                <w:b/>
                <w:lang w:val="kk-KZ"/>
              </w:rPr>
              <w:t>Мақсаты:</w:t>
            </w:r>
            <w:r w:rsidRPr="00734BB8">
              <w:rPr>
                <w:rFonts w:ascii="Times New Roman" w:hAnsi="Times New Roman" w:cs="Times New Roman"/>
                <w:lang w:val="kk-KZ"/>
              </w:rPr>
              <w:t xml:space="preserve"> Тақпағын қайталай отырып апайларын жақсы көре алады.                    </w:t>
            </w:r>
            <w:r w:rsidRPr="00734BB8">
              <w:rPr>
                <w:rFonts w:ascii="Times New Roman" w:hAnsi="Times New Roman" w:cs="Times New Roman"/>
                <w:b/>
                <w:color w:val="000000"/>
                <w:lang w:val="kk-KZ"/>
              </w:rPr>
              <w:t>Балаларды ертегілердің мазмұнын түсінуге, тыңдауға, бейнелі сөздерді есте сақтауға үйрету</w:t>
            </w:r>
          </w:p>
        </w:tc>
        <w:tc>
          <w:tcPr>
            <w:tcW w:w="2835" w:type="dxa"/>
            <w:gridSpan w:val="2"/>
          </w:tcPr>
          <w:p w:rsidR="00D76DC8" w:rsidRPr="00734BB8" w:rsidRDefault="00D76DC8" w:rsidP="00D76DC8">
            <w:pPr>
              <w:spacing w:line="240" w:lineRule="auto"/>
              <w:rPr>
                <w:rFonts w:ascii="Times New Roman" w:eastAsia="Calibri" w:hAnsi="Times New Roman" w:cs="Times New Roman"/>
                <w:b/>
                <w:lang w:val="kk-KZ"/>
              </w:rPr>
            </w:pPr>
            <w:r w:rsidRPr="00734BB8">
              <w:rPr>
                <w:rFonts w:ascii="Times New Roman" w:eastAsia="Calibri" w:hAnsi="Times New Roman" w:cs="Times New Roman"/>
                <w:b/>
                <w:lang w:val="kk-KZ"/>
              </w:rPr>
              <w:t>«Теңін тап»                   Мақсаты:</w:t>
            </w:r>
            <w:r w:rsidRPr="00734BB8">
              <w:rPr>
                <w:rFonts w:ascii="Times New Roman" w:eastAsia="Calibri" w:hAnsi="Times New Roman" w:cs="Times New Roman"/>
                <w:lang w:val="kk-KZ"/>
              </w:rPr>
              <w:t xml:space="preserve"> Балалар екі бірдей заттарды таба алады. </w:t>
            </w:r>
            <w:r w:rsidRPr="00734BB8">
              <w:rPr>
                <w:rFonts w:ascii="Times New Roman" w:eastAsia="Calibri" w:hAnsi="Times New Roman" w:cs="Times New Roman"/>
                <w:b/>
                <w:lang w:val="kk-KZ"/>
              </w:rPr>
              <w:t xml:space="preserve">                         </w:t>
            </w:r>
            <w:r w:rsidRPr="00734BB8">
              <w:rPr>
                <w:rFonts w:ascii="Times New Roman" w:hAnsi="Times New Roman" w:cs="Times New Roman"/>
                <w:b/>
                <w:color w:val="000000"/>
                <w:lang w:val="kk-KZ"/>
              </w:rPr>
              <w:t xml:space="preserve">              Бір текті заттардан топтар құрастыру және олардың біреуін бөліп көрсету.</w:t>
            </w:r>
          </w:p>
        </w:tc>
        <w:tc>
          <w:tcPr>
            <w:tcW w:w="2694" w:type="dxa"/>
            <w:gridSpan w:val="2"/>
          </w:tcPr>
          <w:p w:rsidR="00D76DC8" w:rsidRPr="00734BB8" w:rsidRDefault="00D76DC8" w:rsidP="00D76DC8">
            <w:pPr>
              <w:spacing w:line="240" w:lineRule="auto"/>
              <w:rPr>
                <w:rFonts w:ascii="Times New Roman" w:eastAsia="Calibri" w:hAnsi="Times New Roman" w:cs="Times New Roman"/>
                <w:b/>
                <w:lang w:val="kk-KZ"/>
              </w:rPr>
            </w:pPr>
            <w:r w:rsidRPr="00734BB8">
              <w:rPr>
                <w:rFonts w:ascii="Times New Roman" w:eastAsia="Calibri" w:hAnsi="Times New Roman" w:cs="Times New Roman"/>
                <w:b/>
                <w:lang w:val="kk-KZ"/>
              </w:rPr>
              <w:t xml:space="preserve"> «Дүкенші»             Мақсаты:</w:t>
            </w:r>
            <w:r w:rsidRPr="00734BB8">
              <w:rPr>
                <w:rFonts w:ascii="Times New Roman" w:eastAsia="Calibri" w:hAnsi="Times New Roman" w:cs="Times New Roman"/>
                <w:lang w:val="kk-KZ"/>
              </w:rPr>
              <w:t xml:space="preserve"> Балалар мағынасын түсініп топтасып ойнауды түсінеді.</w:t>
            </w:r>
            <w:r w:rsidRPr="00734BB8">
              <w:rPr>
                <w:rFonts w:ascii="Times New Roman" w:eastAsia="Calibri" w:hAnsi="Times New Roman" w:cs="Times New Roman"/>
                <w:b/>
                <w:lang w:val="kk-KZ"/>
              </w:rPr>
              <w:t xml:space="preserve">                </w:t>
            </w:r>
            <w:r w:rsidRPr="00734BB8">
              <w:rPr>
                <w:rFonts w:ascii="Times New Roman" w:hAnsi="Times New Roman" w:cs="Times New Roman"/>
                <w:b/>
                <w:color w:val="000000"/>
                <w:lang w:val="kk-KZ"/>
              </w:rPr>
              <w:t>Табиғат құбылыстарына қызығушылықтарын тәрбиелеу</w:t>
            </w:r>
          </w:p>
        </w:tc>
        <w:tc>
          <w:tcPr>
            <w:tcW w:w="2869" w:type="dxa"/>
          </w:tcPr>
          <w:p w:rsidR="00D76DC8" w:rsidRPr="00734BB8" w:rsidRDefault="00D76DC8" w:rsidP="00D76DC8">
            <w:pPr>
              <w:spacing w:line="240" w:lineRule="auto"/>
              <w:rPr>
                <w:rFonts w:ascii="Times New Roman" w:eastAsia="Calibri" w:hAnsi="Times New Roman" w:cs="Times New Roman"/>
                <w:b/>
                <w:lang w:val="kk-KZ"/>
              </w:rPr>
            </w:pPr>
            <w:r w:rsidRPr="00734BB8">
              <w:rPr>
                <w:rFonts w:ascii="Times New Roman" w:eastAsia="Calibri" w:hAnsi="Times New Roman" w:cs="Times New Roman"/>
                <w:b/>
                <w:lang w:val="kk-KZ"/>
              </w:rPr>
              <w:t>«Кім шапшаң»  Мақсаты :</w:t>
            </w:r>
            <w:r w:rsidRPr="00734BB8">
              <w:rPr>
                <w:rFonts w:ascii="Times New Roman" w:eastAsia="Calibri" w:hAnsi="Times New Roman" w:cs="Times New Roman"/>
                <w:lang w:val="kk-KZ"/>
              </w:rPr>
              <w:t xml:space="preserve"> Балалар топтасып ойнай алады</w:t>
            </w:r>
            <w:r w:rsidRPr="00734BB8">
              <w:rPr>
                <w:rFonts w:ascii="Times New Roman" w:eastAsia="Calibri" w:hAnsi="Times New Roman" w:cs="Times New Roman"/>
                <w:b/>
                <w:lang w:val="kk-KZ"/>
              </w:rPr>
              <w:t xml:space="preserve">. </w:t>
            </w:r>
            <w:r w:rsidRPr="00734BB8">
              <w:rPr>
                <w:rFonts w:ascii="Times New Roman" w:hAnsi="Times New Roman" w:cs="Times New Roman"/>
                <w:b/>
                <w:color w:val="000000"/>
                <w:lang w:val="kk-KZ"/>
              </w:rPr>
              <w:t>Ойын мен ойын жаттығулары арқылы сөздік қорын кеңейту.</w:t>
            </w:r>
          </w:p>
          <w:p w:rsidR="00D76DC8" w:rsidRPr="00734BB8" w:rsidRDefault="00D76DC8" w:rsidP="00D76DC8">
            <w:pPr>
              <w:autoSpaceDE w:val="0"/>
              <w:autoSpaceDN w:val="0"/>
              <w:adjustRightInd w:val="0"/>
              <w:spacing w:line="240" w:lineRule="auto"/>
              <w:rPr>
                <w:rFonts w:ascii="Times New Roman" w:hAnsi="Times New Roman" w:cs="Times New Roman"/>
                <w:color w:val="000000"/>
                <w:lang w:val="kk-KZ"/>
              </w:rPr>
            </w:pPr>
          </w:p>
        </w:tc>
      </w:tr>
      <w:tr w:rsidR="00D76DC8" w:rsidRPr="00A94AB6" w:rsidTr="00D967C4">
        <w:trPr>
          <w:gridAfter w:val="1"/>
          <w:wAfter w:w="3234" w:type="dxa"/>
          <w:trHeight w:val="420"/>
        </w:trPr>
        <w:tc>
          <w:tcPr>
            <w:tcW w:w="1951" w:type="dxa"/>
          </w:tcPr>
          <w:p w:rsidR="00D76DC8" w:rsidRPr="00734BB8" w:rsidRDefault="00D76DC8" w:rsidP="00D76DC8">
            <w:pPr>
              <w:spacing w:after="0" w:line="240" w:lineRule="auto"/>
              <w:rPr>
                <w:rFonts w:ascii="Times New Roman" w:hAnsi="Times New Roman" w:cs="Times New Roman"/>
                <w:lang w:val="kk-KZ"/>
              </w:rPr>
            </w:pPr>
            <w:r w:rsidRPr="00734BB8">
              <w:rPr>
                <w:rFonts w:ascii="Times New Roman" w:hAnsi="Times New Roman" w:cs="Times New Roman"/>
                <w:b/>
                <w:bCs/>
                <w:lang w:val="kk-KZ"/>
              </w:rPr>
              <w:t xml:space="preserve">Мектепке дейінгі ұйымның кестесі бойынша ұйымдастырылған іс-әрекет </w:t>
            </w:r>
          </w:p>
        </w:tc>
        <w:tc>
          <w:tcPr>
            <w:tcW w:w="2693" w:type="dxa"/>
          </w:tcPr>
          <w:p w:rsidR="00D76DC8" w:rsidRPr="00734BB8" w:rsidRDefault="00D76DC8" w:rsidP="00D76DC8">
            <w:pPr>
              <w:pStyle w:val="a4"/>
              <w:jc w:val="center"/>
              <w:rPr>
                <w:rFonts w:ascii="Times New Roman" w:hAnsi="Times New Roman" w:cs="Times New Roman"/>
                <w:b/>
                <w:bCs/>
                <w:lang w:val="kk-KZ"/>
              </w:rPr>
            </w:pPr>
            <w:r w:rsidRPr="00734BB8">
              <w:rPr>
                <w:rFonts w:ascii="Times New Roman" w:hAnsi="Times New Roman" w:cs="Times New Roman"/>
                <w:b/>
                <w:bCs/>
                <w:lang w:val="kk-KZ"/>
              </w:rPr>
              <w:t>Дене шынықтыру</w:t>
            </w:r>
            <w:r w:rsidRPr="00734BB8">
              <w:rPr>
                <w:rFonts w:ascii="Times New Roman" w:eastAsia="Calibri" w:hAnsi="Times New Roman" w:cs="Times New Roman"/>
                <w:b/>
                <w:bCs/>
                <w:lang w:val="kk-KZ"/>
              </w:rPr>
              <w:t xml:space="preserve"> </w:t>
            </w:r>
            <w:r w:rsidRPr="00734BB8">
              <w:rPr>
                <w:rFonts w:ascii="Times New Roman" w:eastAsia="Times New Roman" w:hAnsi="Times New Roman" w:cs="Times New Roman"/>
                <w:b/>
                <w:color w:val="000000"/>
                <w:lang w:val="kk-KZ"/>
              </w:rPr>
              <w:t xml:space="preserve">Саппен жүру.                 Мақсаты: </w:t>
            </w:r>
            <w:r w:rsidRPr="00734BB8">
              <w:rPr>
                <w:rFonts w:ascii="Times New Roman" w:eastAsia="Times New Roman" w:hAnsi="Times New Roman" w:cs="Times New Roman"/>
                <w:lang w:val="kk-KZ"/>
              </w:rPr>
              <w:t xml:space="preserve">Балаларды сапқа тұрғызу, бір тізбекте саппен жүру, жүгіруге жаттықтыру. Әртүрлі қалыпта допты лақтыру ептілігін дамыту. </w:t>
            </w:r>
            <w:r w:rsidRPr="00734BB8">
              <w:rPr>
                <w:rFonts w:ascii="Times New Roman" w:eastAsia="Times New Roman" w:hAnsi="Times New Roman" w:cs="Times New Roman"/>
                <w:color w:val="000000"/>
                <w:lang w:val="kk-KZ"/>
              </w:rPr>
              <w:t>Еңіс тақтайдың үстімен еңбектеуді қайталап бекіту.</w:t>
            </w:r>
            <w:r w:rsidRPr="00734BB8">
              <w:rPr>
                <w:rFonts w:ascii="Times New Roman" w:eastAsia="Times New Roman" w:hAnsi="Times New Roman" w:cs="Times New Roman"/>
                <w:lang w:val="kk-KZ"/>
              </w:rPr>
              <w:t xml:space="preserve"> Шағын топпен бір-біріне кедергі жасамай жүруге; саптан </w:t>
            </w:r>
            <w:r w:rsidRPr="00734BB8">
              <w:rPr>
                <w:rFonts w:ascii="Times New Roman" w:eastAsia="Times New Roman" w:hAnsi="Times New Roman" w:cs="Times New Roman"/>
                <w:lang w:val="kk-KZ"/>
              </w:rPr>
              <w:lastRenderedPageBreak/>
              <w:t>шықпай, бағытты сақтай жүру; аяқты тізеден сәл бүгіп, секіріп, аяқты алшақ, бірге ұстау дағдыларын бекіту. Музыканың басталуын сезініп, музыкаға сәйкес жүруге баулу.</w:t>
            </w:r>
            <w:r w:rsidRPr="00734BB8">
              <w:rPr>
                <w:rFonts w:ascii="Times New Roman" w:eastAsia="Times New Roman" w:hAnsi="Times New Roman" w:cs="Times New Roman"/>
                <w:b/>
                <w:color w:val="000000"/>
                <w:lang w:val="kk-KZ"/>
              </w:rPr>
              <w:t xml:space="preserve">                      Негізгі қимыл-қозғалыс жаттығулары:                       </w:t>
            </w:r>
            <w:r w:rsidRPr="00734BB8">
              <w:rPr>
                <w:rFonts w:ascii="Times New Roman" w:eastAsia="Times New Roman" w:hAnsi="Times New Roman" w:cs="Times New Roman"/>
                <w:color w:val="000000"/>
                <w:lang w:val="kk-KZ"/>
              </w:rPr>
              <w:t>1.Екі қолмен 1-1,25 м арақашықтықтағы (көлденең) нысанаға (кеуде тұсынан, төменнен, жоғарыдан лақтыру.</w:t>
            </w:r>
            <w:r w:rsidRPr="00734BB8">
              <w:rPr>
                <w:rFonts w:ascii="Times New Roman" w:eastAsia="Times New Roman" w:hAnsi="Times New Roman" w:cs="Times New Roman"/>
                <w:b/>
                <w:color w:val="000000"/>
                <w:lang w:val="kk-KZ"/>
              </w:rPr>
              <w:t xml:space="preserve"> Ойын: </w:t>
            </w:r>
            <w:r w:rsidRPr="00734BB8">
              <w:rPr>
                <w:rFonts w:ascii="Times New Roman" w:eastAsia="Times New Roman" w:hAnsi="Times New Roman" w:cs="Times New Roman"/>
                <w:color w:val="000000"/>
                <w:lang w:val="kk-KZ"/>
              </w:rPr>
              <w:t>«</w:t>
            </w:r>
            <w:r w:rsidRPr="00734BB8">
              <w:rPr>
                <w:rFonts w:ascii="Times New Roman" w:eastAsia="Times New Roman" w:hAnsi="Times New Roman" w:cs="Times New Roman"/>
                <w:lang w:val="kk-KZ"/>
              </w:rPr>
              <w:t>Сылдырмақпен әуенді жалғастыр</w:t>
            </w:r>
            <w:r w:rsidRPr="00734BB8">
              <w:rPr>
                <w:rFonts w:ascii="Times New Roman" w:eastAsia="Times New Roman" w:hAnsi="Times New Roman" w:cs="Times New Roman"/>
                <w:color w:val="000000"/>
                <w:lang w:val="kk-KZ"/>
              </w:rPr>
              <w:t>» ойынын ойнау.</w:t>
            </w:r>
            <w:r w:rsidRPr="00734BB8">
              <w:rPr>
                <w:rFonts w:ascii="Times New Roman" w:eastAsia="Times New Roman" w:hAnsi="Times New Roman" w:cs="Times New Roman"/>
                <w:b/>
                <w:color w:val="000000"/>
                <w:lang w:val="kk-KZ"/>
              </w:rPr>
              <w:t xml:space="preserve">                      Қорытынды: </w:t>
            </w:r>
            <w:r w:rsidRPr="00734BB8">
              <w:rPr>
                <w:rFonts w:ascii="Times New Roman" w:eastAsia="Times New Roman" w:hAnsi="Times New Roman" w:cs="Times New Roman"/>
                <w:color w:val="000000"/>
                <w:lang w:val="kk-KZ"/>
              </w:rPr>
              <w:t>«Кім жоқ?» аз қимылды ойын</w:t>
            </w:r>
          </w:p>
        </w:tc>
        <w:tc>
          <w:tcPr>
            <w:tcW w:w="2835" w:type="dxa"/>
            <w:gridSpan w:val="2"/>
          </w:tcPr>
          <w:p w:rsidR="00D76DC8" w:rsidRPr="00233E9A" w:rsidRDefault="00D76DC8" w:rsidP="00D76DC8">
            <w:pPr>
              <w:rPr>
                <w:rFonts w:ascii="Times New Roman" w:eastAsia="Times New Roman" w:hAnsi="Times New Roman" w:cs="Times New Roman"/>
                <w:b/>
                <w:color w:val="000000"/>
                <w:lang w:val="kk-KZ"/>
              </w:rPr>
            </w:pPr>
          </w:p>
          <w:p w:rsidR="00D76DC8" w:rsidRPr="00734BB8" w:rsidRDefault="00D76DC8" w:rsidP="00D76DC8">
            <w:pPr>
              <w:pStyle w:val="a4"/>
              <w:rPr>
                <w:rFonts w:ascii="Times New Roman" w:hAnsi="Times New Roman" w:cs="Times New Roman"/>
                <w:b/>
                <w:bCs/>
                <w:lang w:val="kk-KZ"/>
              </w:rPr>
            </w:pPr>
            <w:r w:rsidRPr="00734BB8">
              <w:rPr>
                <w:rFonts w:ascii="Times New Roman" w:hAnsi="Times New Roman" w:cs="Times New Roman"/>
                <w:bCs/>
                <w:lang w:val="kk-KZ"/>
              </w:rPr>
              <w:t>.</w:t>
            </w:r>
          </w:p>
        </w:tc>
        <w:tc>
          <w:tcPr>
            <w:tcW w:w="2835" w:type="dxa"/>
            <w:gridSpan w:val="2"/>
          </w:tcPr>
          <w:p w:rsidR="00D76DC8" w:rsidRPr="00734BB8" w:rsidRDefault="00D76DC8" w:rsidP="00D76DC8">
            <w:pPr>
              <w:pStyle w:val="a4"/>
              <w:rPr>
                <w:rFonts w:ascii="Times New Roman" w:hAnsi="Times New Roman" w:cs="Times New Roman"/>
                <w:bCs/>
                <w:lang w:val="kk-KZ"/>
              </w:rPr>
            </w:pPr>
            <w:r>
              <w:rPr>
                <w:rFonts w:ascii="Times New Roman" w:eastAsia="Calibri" w:hAnsi="Times New Roman" w:cs="Times New Roman"/>
                <w:b/>
                <w:bCs/>
                <w:lang w:val="kk-KZ"/>
              </w:rPr>
              <w:t xml:space="preserve">           </w:t>
            </w:r>
            <w:r w:rsidRPr="00734BB8">
              <w:rPr>
                <w:rFonts w:ascii="Times New Roman" w:eastAsia="Calibri" w:hAnsi="Times New Roman" w:cs="Times New Roman"/>
                <w:b/>
                <w:bCs/>
                <w:lang w:val="kk-KZ"/>
              </w:rPr>
              <w:t>Музыка</w:t>
            </w:r>
            <w:r w:rsidRPr="00734BB8">
              <w:rPr>
                <w:rFonts w:ascii="Times New Roman" w:hAnsi="Times New Roman" w:cs="Times New Roman"/>
              </w:rPr>
              <w:t xml:space="preserve"> </w:t>
            </w:r>
            <w:r w:rsidRPr="00734BB8">
              <w:rPr>
                <w:rFonts w:ascii="Times New Roman" w:hAnsi="Times New Roman" w:cs="Times New Roman"/>
                <w:bCs/>
                <w:lang w:val="kk-KZ"/>
              </w:rPr>
              <w:t xml:space="preserve">                                        «Бала бала балапан» әні </w:t>
            </w:r>
          </w:p>
          <w:p w:rsidR="00D76DC8" w:rsidRPr="00734BB8" w:rsidRDefault="00D76DC8" w:rsidP="00D76DC8">
            <w:pPr>
              <w:pStyle w:val="a4"/>
              <w:rPr>
                <w:rFonts w:ascii="Times New Roman" w:hAnsi="Times New Roman" w:cs="Times New Roman"/>
                <w:bCs/>
                <w:lang w:val="kk-KZ"/>
              </w:rPr>
            </w:pPr>
            <w:r w:rsidRPr="00734BB8">
              <w:rPr>
                <w:rFonts w:ascii="Times New Roman" w:hAnsi="Times New Roman" w:cs="Times New Roman"/>
                <w:bCs/>
                <w:lang w:val="kk-KZ"/>
              </w:rPr>
              <w:t>«Ақырын қатты»</w:t>
            </w:r>
          </w:p>
          <w:p w:rsidR="00D76DC8" w:rsidRDefault="00D76DC8" w:rsidP="00D76DC8">
            <w:pPr>
              <w:shd w:val="clear" w:color="auto" w:fill="FFFFFF"/>
              <w:rPr>
                <w:rFonts w:ascii="Times New Roman" w:hAnsi="Times New Roman" w:cs="Times New Roman"/>
                <w:bCs/>
                <w:lang w:val="kk-KZ"/>
              </w:rPr>
            </w:pPr>
            <w:r w:rsidRPr="00734BB8">
              <w:rPr>
                <w:rFonts w:ascii="Times New Roman" w:hAnsi="Times New Roman" w:cs="Times New Roman"/>
                <w:b/>
                <w:bCs/>
                <w:lang w:val="kk-KZ"/>
              </w:rPr>
              <w:t>Ойын мақсаты:</w:t>
            </w:r>
            <w:r w:rsidRPr="00734BB8">
              <w:rPr>
                <w:rFonts w:ascii="Times New Roman" w:hAnsi="Times New Roman" w:cs="Times New Roman"/>
                <w:bCs/>
                <w:lang w:val="kk-KZ"/>
              </w:rPr>
              <w:t xml:space="preserve"> Тембірлік есту </w:t>
            </w:r>
          </w:p>
          <w:p w:rsidR="00D76DC8" w:rsidRDefault="00D76DC8" w:rsidP="00D76DC8">
            <w:pPr>
              <w:shd w:val="clear" w:color="auto" w:fill="FFFFFF"/>
              <w:spacing w:after="0"/>
              <w:rPr>
                <w:rFonts w:ascii="Times New Roman" w:eastAsia="Arial Unicode MS" w:hAnsi="Times New Roman" w:cs="Times New Roman"/>
                <w:b/>
                <w:kern w:val="1"/>
                <w:lang w:val="kk-KZ"/>
              </w:rPr>
            </w:pPr>
            <w:r w:rsidRPr="00734BB8">
              <w:rPr>
                <w:rFonts w:ascii="Times New Roman" w:hAnsi="Times New Roman" w:cs="Times New Roman"/>
                <w:b/>
                <w:bCs/>
                <w:lang w:val="kk-KZ"/>
              </w:rPr>
              <w:t>Дене шынықтыру</w:t>
            </w:r>
            <w:r w:rsidRPr="00734BB8">
              <w:rPr>
                <w:rFonts w:ascii="Times New Roman" w:eastAsia="Arial Unicode MS" w:hAnsi="Times New Roman" w:cs="Times New Roman"/>
                <w:b/>
                <w:kern w:val="1"/>
                <w:lang w:val="kk-KZ"/>
              </w:rPr>
              <w:t xml:space="preserve"> </w:t>
            </w:r>
          </w:p>
          <w:p w:rsidR="00D76DC8" w:rsidRPr="00734BB8" w:rsidRDefault="00D76DC8" w:rsidP="00D76DC8">
            <w:pPr>
              <w:pStyle w:val="a4"/>
              <w:rPr>
                <w:rFonts w:ascii="Times New Roman" w:hAnsi="Times New Roman" w:cs="Times New Roman"/>
                <w:b/>
                <w:bCs/>
                <w:lang w:val="kk-KZ"/>
              </w:rPr>
            </w:pPr>
            <w:r w:rsidRPr="00734BB8">
              <w:rPr>
                <w:rFonts w:ascii="Times New Roman" w:eastAsia="Arial Unicode MS" w:hAnsi="Times New Roman" w:cs="Times New Roman"/>
                <w:b/>
                <w:kern w:val="1"/>
                <w:lang w:val="kk-KZ"/>
              </w:rPr>
              <w:t>Жүру және тепе-теңдік сақтау жаттығулары.</w:t>
            </w:r>
            <w:r w:rsidRPr="00734BB8">
              <w:rPr>
                <w:rFonts w:ascii="Times New Roman" w:hAnsi="Times New Roman" w:cs="Times New Roman"/>
                <w:lang w:val="kk-KZ"/>
              </w:rPr>
              <w:t xml:space="preserve"> </w:t>
            </w:r>
            <w:r w:rsidRPr="00734BB8">
              <w:rPr>
                <w:rFonts w:ascii="Times New Roman" w:eastAsia="Times New Roman" w:hAnsi="Times New Roman" w:cs="Times New Roman"/>
                <w:b/>
                <w:lang w:val="kk-KZ"/>
              </w:rPr>
              <w:t xml:space="preserve">Мақсаты: </w:t>
            </w:r>
            <w:r w:rsidRPr="00734BB8">
              <w:rPr>
                <w:rFonts w:ascii="Times New Roman" w:hAnsi="Times New Roman" w:cs="Times New Roman"/>
                <w:lang w:val="kk-KZ"/>
              </w:rPr>
              <w:t>Еденде жатқан жолдың бойымен тура бағытта топпен жүру. Нысанаға дейін т</w:t>
            </w:r>
            <w:r w:rsidRPr="00734BB8">
              <w:rPr>
                <w:rFonts w:ascii="Times New Roman" w:eastAsia="Arial Unicode MS" w:hAnsi="Times New Roman" w:cs="Times New Roman"/>
                <w:kern w:val="1"/>
                <w:lang w:val="kk-KZ"/>
              </w:rPr>
              <w:t xml:space="preserve">ура </w:t>
            </w:r>
            <w:r w:rsidRPr="00734BB8">
              <w:rPr>
                <w:rFonts w:ascii="Times New Roman" w:eastAsia="Arial Unicode MS" w:hAnsi="Times New Roman" w:cs="Times New Roman"/>
                <w:kern w:val="1"/>
                <w:lang w:val="kk-KZ"/>
              </w:rPr>
              <w:lastRenderedPageBreak/>
              <w:t>жолдың бойымен (ені 25-30 см, ұзындығы 2–3 м) жүру, ересектің көмегімен гимнастикалық тақтай бойымен (ені 25-30 см) жүру, ересектің көмегімен модульге (биіктігі 10–15 см) шығуға және одан түсуге үйрету, еденде жатқан лентадан (арқаннан) аттап өту.</w:t>
            </w:r>
            <w:r w:rsidRPr="00734BB8">
              <w:rPr>
                <w:rFonts w:ascii="Times New Roman" w:eastAsia="Times New Roman" w:hAnsi="Times New Roman" w:cs="Times New Roman"/>
                <w:color w:val="000000"/>
                <w:lang w:val="kk-KZ"/>
              </w:rPr>
              <w:t xml:space="preserve">                           </w:t>
            </w:r>
            <w:r w:rsidRPr="00734BB8">
              <w:rPr>
                <w:rFonts w:ascii="Times New Roman" w:eastAsia="Times New Roman" w:hAnsi="Times New Roman" w:cs="Times New Roman"/>
                <w:b/>
                <w:color w:val="000000"/>
                <w:lang w:val="kk-KZ"/>
              </w:rPr>
              <w:t>Негізгі қимыл-қозғалыс жаттығулары:</w:t>
            </w:r>
            <w:r w:rsidRPr="00734BB8">
              <w:rPr>
                <w:rFonts w:ascii="Times New Roman" w:eastAsia="Times New Roman" w:hAnsi="Times New Roman" w:cs="Times New Roman"/>
                <w:color w:val="000000"/>
                <w:lang w:val="kk-KZ"/>
              </w:rPr>
              <w:t xml:space="preserve">                            </w:t>
            </w:r>
            <w:r w:rsidRPr="00734BB8">
              <w:rPr>
                <w:rFonts w:ascii="Times New Roman" w:eastAsia="Times New Roman" w:hAnsi="Times New Roman" w:cs="Times New Roman"/>
                <w:lang w:val="kk-KZ"/>
              </w:rPr>
              <w:t>1.</w:t>
            </w:r>
            <w:r w:rsidRPr="00734BB8">
              <w:rPr>
                <w:rFonts w:ascii="Times New Roman" w:eastAsia="Times New Roman" w:hAnsi="Times New Roman" w:cs="Times New Roman"/>
                <w:color w:val="000000"/>
                <w:lang w:val="kk-KZ"/>
              </w:rPr>
              <w:t xml:space="preserve"> Алға қарай ұмтыла екі аяқтап секіртпемен, лентамен секіру.                         </w:t>
            </w:r>
            <w:r w:rsidRPr="00734BB8">
              <w:rPr>
                <w:rFonts w:ascii="Times New Roman" w:eastAsia="Times New Roman" w:hAnsi="Times New Roman" w:cs="Times New Roman"/>
                <w:lang w:val="kk-KZ"/>
              </w:rPr>
              <w:t>2.</w:t>
            </w:r>
            <w:r w:rsidRPr="00734BB8">
              <w:rPr>
                <w:rFonts w:ascii="Times New Roman" w:eastAsia="Times New Roman" w:hAnsi="Times New Roman" w:cs="Times New Roman"/>
                <w:color w:val="000000"/>
                <w:lang w:val="kk-KZ"/>
              </w:rPr>
              <w:t xml:space="preserve"> Жиектері шектелген тура жолақпен (ені 20-25 см, ұзындығы 2-2,5 м) жүруді қайталау.                </w:t>
            </w:r>
            <w:r w:rsidRPr="00734BB8">
              <w:rPr>
                <w:rFonts w:ascii="Times New Roman" w:eastAsia="Times New Roman" w:hAnsi="Times New Roman" w:cs="Times New Roman"/>
                <w:b/>
                <w:color w:val="000000"/>
                <w:lang w:val="kk-KZ"/>
              </w:rPr>
              <w:t xml:space="preserve">Ойын: </w:t>
            </w:r>
            <w:r w:rsidRPr="00734BB8">
              <w:rPr>
                <w:rFonts w:ascii="Times New Roman" w:eastAsia="Times New Roman" w:hAnsi="Times New Roman" w:cs="Times New Roman"/>
                <w:lang w:val="kk-KZ"/>
              </w:rPr>
              <w:t xml:space="preserve">«Тауық пен балапандар» </w:t>
            </w:r>
            <w:r w:rsidRPr="00734BB8">
              <w:rPr>
                <w:rFonts w:ascii="Times New Roman" w:eastAsia="Times New Roman" w:hAnsi="Times New Roman" w:cs="Times New Roman"/>
                <w:color w:val="000000"/>
                <w:lang w:val="kk-KZ"/>
              </w:rPr>
              <w:t xml:space="preserve">ойынын ойнау.                       </w:t>
            </w:r>
            <w:r w:rsidRPr="00734BB8">
              <w:rPr>
                <w:rFonts w:ascii="Times New Roman" w:eastAsia="Times New Roman" w:hAnsi="Times New Roman" w:cs="Times New Roman"/>
                <w:b/>
                <w:color w:val="000000"/>
                <w:lang w:val="kk-KZ"/>
              </w:rPr>
              <w:t xml:space="preserve">Қорытынды: </w:t>
            </w:r>
            <w:r w:rsidRPr="00734BB8">
              <w:rPr>
                <w:rFonts w:ascii="Times New Roman" w:eastAsia="Times New Roman" w:hAnsi="Times New Roman" w:cs="Times New Roman"/>
                <w:color w:val="000000"/>
                <w:lang w:val="kk-KZ"/>
              </w:rPr>
              <w:t>«Ненің жүрісі?» ойынын ойнау.</w:t>
            </w:r>
            <w:r w:rsidRPr="00734BB8">
              <w:rPr>
                <w:rFonts w:ascii="Times New Roman" w:hAnsi="Times New Roman" w:cs="Times New Roman"/>
                <w:bCs/>
                <w:lang w:val="kk-KZ"/>
              </w:rPr>
              <w:t>қабілеттерін дамыту</w:t>
            </w:r>
          </w:p>
        </w:tc>
        <w:tc>
          <w:tcPr>
            <w:tcW w:w="2694" w:type="dxa"/>
            <w:gridSpan w:val="2"/>
          </w:tcPr>
          <w:p w:rsidR="00D76DC8" w:rsidRPr="00233E9A" w:rsidRDefault="00D76DC8" w:rsidP="00D76DC8">
            <w:pPr>
              <w:shd w:val="clear" w:color="auto" w:fill="FFFFFF"/>
              <w:rPr>
                <w:rFonts w:ascii="Times New Roman" w:eastAsia="Times New Roman" w:hAnsi="Times New Roman" w:cs="Times New Roman"/>
                <w:b/>
                <w:lang w:val="kk-KZ"/>
              </w:rPr>
            </w:pPr>
          </w:p>
        </w:tc>
        <w:tc>
          <w:tcPr>
            <w:tcW w:w="2869" w:type="dxa"/>
          </w:tcPr>
          <w:p w:rsidR="00D76DC8" w:rsidRPr="00233E9A" w:rsidRDefault="00D76DC8" w:rsidP="00D76DC8">
            <w:pPr>
              <w:rPr>
                <w:rFonts w:ascii="Times New Roman" w:hAnsi="Times New Roman" w:cs="Times New Roman"/>
                <w:b/>
                <w:lang w:val="kk-KZ"/>
              </w:rPr>
            </w:pPr>
            <w:r>
              <w:rPr>
                <w:rFonts w:ascii="Times New Roman" w:hAnsi="Times New Roman" w:cs="Times New Roman"/>
                <w:b/>
                <w:bCs/>
                <w:lang w:val="kk-KZ"/>
              </w:rPr>
              <w:t xml:space="preserve"> </w:t>
            </w:r>
            <w:r w:rsidRPr="00734BB8">
              <w:rPr>
                <w:rFonts w:ascii="Times New Roman" w:hAnsi="Times New Roman" w:cs="Times New Roman"/>
                <w:b/>
                <w:bCs/>
                <w:lang w:val="kk-KZ"/>
              </w:rPr>
              <w:t>Дене шынықтыру</w:t>
            </w:r>
            <w:r w:rsidRPr="00734BB8">
              <w:rPr>
                <w:rFonts w:ascii="Times New Roman" w:hAnsi="Times New Roman" w:cs="Times New Roman"/>
                <w:b/>
                <w:lang w:val="kk-KZ"/>
              </w:rPr>
              <w:t xml:space="preserve"> Жалпы дамытушы жаттығулар.  </w:t>
            </w:r>
            <w:r w:rsidRPr="00734BB8">
              <w:rPr>
                <w:rFonts w:ascii="Times New Roman" w:eastAsia="Times New Roman" w:hAnsi="Times New Roman" w:cs="Times New Roman"/>
                <w:b/>
                <w:lang w:val="kk-KZ"/>
              </w:rPr>
              <w:t xml:space="preserve">Мақсаты: </w:t>
            </w:r>
            <w:r w:rsidRPr="00734BB8">
              <w:rPr>
                <w:rFonts w:ascii="Times New Roman" w:hAnsi="Times New Roman" w:cs="Times New Roman"/>
                <w:lang w:val="kk-KZ"/>
              </w:rPr>
              <w:t xml:space="preserve">Тізені бүгіп жазу (екіншісіне тұрып), еденде отырған қалпында, таяныштан </w:t>
            </w:r>
            <w:r w:rsidRPr="00233E9A">
              <w:rPr>
                <w:rFonts w:ascii="Times New Roman" w:hAnsi="Times New Roman" w:cs="Times New Roman"/>
                <w:lang w:val="kk-KZ"/>
              </w:rPr>
              <w:t xml:space="preserve">ұстап отырып аяқтың ұшымен тұру, алға, жанына, артқа қадам жасау, аяқты алға, өкшеге қою; табандарды бүгу (жазу), қатарында тұрған – отырған </w:t>
            </w:r>
            <w:r w:rsidRPr="00233E9A">
              <w:rPr>
                <w:rFonts w:ascii="Times New Roman" w:hAnsi="Times New Roman" w:cs="Times New Roman"/>
                <w:lang w:val="kk-KZ"/>
              </w:rPr>
              <w:lastRenderedPageBreak/>
              <w:t>адамға қолындағы затты бере отырып, тұлғасын оңға-солға бұру, шалқасынан жатқан қалыпта қолдары мен аяқтарын бірдей қимылдатып, аяқтарын көтеру және түсіру, арқасынан бүйіріне, ішіне және кері қарай аударылу, алға, жан-жағына қарай еңкею.</w:t>
            </w:r>
            <w:r w:rsidRPr="00233E9A">
              <w:rPr>
                <w:rFonts w:ascii="Times New Roman" w:hAnsi="Times New Roman" w:cs="Times New Roman"/>
                <w:b/>
                <w:lang w:val="kk-KZ"/>
              </w:rPr>
              <w:t xml:space="preserve"> </w:t>
            </w:r>
            <w:r w:rsidRPr="00233E9A">
              <w:rPr>
                <w:rFonts w:ascii="Times New Roman" w:eastAsia="Times New Roman" w:hAnsi="Times New Roman" w:cs="Times New Roman"/>
                <w:b/>
                <w:color w:val="000000"/>
                <w:lang w:val="kk-KZ"/>
              </w:rPr>
              <w:t>Негізгі қимыл-қозғалыс жаттығулары:</w:t>
            </w:r>
            <w:r w:rsidRPr="00233E9A">
              <w:rPr>
                <w:rFonts w:ascii="Times New Roman" w:hAnsi="Times New Roman" w:cs="Times New Roman"/>
                <w:b/>
                <w:lang w:val="kk-KZ"/>
              </w:rPr>
              <w:t xml:space="preserve"> </w:t>
            </w:r>
            <w:r w:rsidRPr="00233E9A">
              <w:rPr>
                <w:rFonts w:ascii="Times New Roman" w:eastAsia="Times New Roman" w:hAnsi="Times New Roman" w:cs="Times New Roman"/>
                <w:color w:val="000000"/>
                <w:lang w:val="kk-KZ"/>
              </w:rPr>
              <w:t>1.Баланың көзінің және кеудесінің тұсынан әртүрлі заттардың астымен 0,5-1,5 м арақашықтыққа доптарды домалату.</w:t>
            </w:r>
            <w:r w:rsidRPr="00233E9A">
              <w:rPr>
                <w:rFonts w:ascii="Times New Roman" w:hAnsi="Times New Roman" w:cs="Times New Roman"/>
                <w:b/>
                <w:lang w:val="kk-KZ"/>
              </w:rPr>
              <w:t xml:space="preserve">   </w:t>
            </w:r>
            <w:r w:rsidRPr="00233E9A">
              <w:rPr>
                <w:rFonts w:ascii="Times New Roman" w:eastAsia="Times New Roman" w:hAnsi="Times New Roman" w:cs="Times New Roman"/>
                <w:b/>
                <w:color w:val="000000"/>
                <w:lang w:val="kk-KZ"/>
              </w:rPr>
              <w:t xml:space="preserve">Ойын: </w:t>
            </w:r>
            <w:r w:rsidRPr="00233E9A">
              <w:rPr>
                <w:rFonts w:ascii="Times New Roman" w:eastAsia="Times New Roman" w:hAnsi="Times New Roman" w:cs="Times New Roman"/>
                <w:color w:val="000000"/>
                <w:lang w:val="kk-KZ"/>
              </w:rPr>
              <w:t>«Күшіктің құйрығы» ойынын ойнау.</w:t>
            </w:r>
            <w:r w:rsidRPr="00233E9A">
              <w:rPr>
                <w:rFonts w:ascii="Times New Roman" w:hAnsi="Times New Roman" w:cs="Times New Roman"/>
                <w:b/>
                <w:lang w:val="kk-KZ"/>
              </w:rPr>
              <w:t xml:space="preserve">                      </w:t>
            </w:r>
            <w:r w:rsidRPr="00233E9A">
              <w:rPr>
                <w:rFonts w:ascii="Times New Roman" w:eastAsia="Times New Roman" w:hAnsi="Times New Roman" w:cs="Times New Roman"/>
                <w:b/>
                <w:lang w:val="kk-KZ"/>
              </w:rPr>
              <w:t>Қорытынды:</w:t>
            </w:r>
            <w:r w:rsidRPr="00233E9A">
              <w:rPr>
                <w:rFonts w:ascii="Times New Roman" w:eastAsia="Times New Roman" w:hAnsi="Times New Roman" w:cs="Times New Roman"/>
                <w:lang w:val="kk-KZ"/>
              </w:rPr>
              <w:t xml:space="preserve"> «Қоян қайда?» ойнын ойнау.</w:t>
            </w:r>
          </w:p>
        </w:tc>
      </w:tr>
      <w:tr w:rsidR="00D76DC8" w:rsidRPr="00A94AB6" w:rsidTr="00D967C4">
        <w:trPr>
          <w:gridAfter w:val="1"/>
          <w:wAfter w:w="3234" w:type="dxa"/>
          <w:trHeight w:val="1128"/>
        </w:trPr>
        <w:tc>
          <w:tcPr>
            <w:tcW w:w="1951" w:type="dxa"/>
          </w:tcPr>
          <w:p w:rsidR="00D76DC8" w:rsidRPr="00734BB8" w:rsidRDefault="00D76DC8" w:rsidP="00D76DC8">
            <w:pPr>
              <w:spacing w:after="0" w:line="240" w:lineRule="auto"/>
              <w:rPr>
                <w:rFonts w:ascii="Times New Roman" w:hAnsi="Times New Roman" w:cs="Times New Roman"/>
                <w:b/>
                <w:bCs/>
                <w:lang w:val="kk-KZ"/>
              </w:rPr>
            </w:pPr>
          </w:p>
        </w:tc>
        <w:tc>
          <w:tcPr>
            <w:tcW w:w="2693" w:type="dxa"/>
          </w:tcPr>
          <w:p w:rsidR="00D76DC8" w:rsidRPr="00734BB8" w:rsidRDefault="00D76DC8" w:rsidP="00D76DC8">
            <w:pPr>
              <w:spacing w:line="240" w:lineRule="auto"/>
              <w:rPr>
                <w:rFonts w:ascii="Times New Roman" w:eastAsia="Times New Roman" w:hAnsi="Times New Roman" w:cs="Times New Roman"/>
                <w:lang w:val="kk-KZ"/>
              </w:rPr>
            </w:pPr>
            <w:r w:rsidRPr="00734BB8">
              <w:rPr>
                <w:rFonts w:ascii="Times New Roman" w:eastAsia="Times New Roman" w:hAnsi="Times New Roman" w:cs="Times New Roman"/>
                <w:lang w:val="kk-KZ"/>
              </w:rPr>
              <w:t xml:space="preserve">Д.о: «Бет орамалды жама» геометриялық пішіндерді ажыратуға танып,атауға үйрету. (Математика)            </w:t>
            </w:r>
            <w:r w:rsidRPr="00734BB8">
              <w:rPr>
                <w:rFonts w:ascii="Times New Roman" w:eastAsia="Times New Roman" w:hAnsi="Times New Roman" w:cs="Times New Roman"/>
                <w:b/>
                <w:lang w:val="kk-KZ"/>
              </w:rPr>
              <w:t xml:space="preserve">Бөлмедегі ажырату және олардың санын анықтау.    </w:t>
            </w:r>
            <w:r w:rsidRPr="00734BB8">
              <w:rPr>
                <w:rFonts w:ascii="Times New Roman" w:eastAsia="Times New Roman" w:hAnsi="Times New Roman" w:cs="Times New Roman"/>
                <w:lang w:val="kk-KZ"/>
              </w:rPr>
              <w:t xml:space="preserve">                     </w:t>
            </w:r>
            <w:r w:rsidRPr="00734BB8">
              <w:rPr>
                <w:rFonts w:ascii="Times New Roman" w:eastAsia="Times New Roman" w:hAnsi="Times New Roman" w:cs="Times New Roman"/>
                <w:color w:val="000000"/>
                <w:lang w:val="kk-KZ"/>
              </w:rPr>
              <w:t>«Менің  достарым»</w:t>
            </w:r>
            <w:r w:rsidRPr="00734BB8">
              <w:rPr>
                <w:rFonts w:ascii="Times New Roman" w:eastAsia="Times New Roman" w:hAnsi="Times New Roman" w:cs="Times New Roman"/>
                <w:lang w:val="kk-KZ"/>
              </w:rPr>
              <w:t xml:space="preserve"> </w:t>
            </w:r>
            <w:r w:rsidRPr="00734BB8">
              <w:rPr>
                <w:rFonts w:ascii="Times New Roman" w:eastAsia="Times New Roman" w:hAnsi="Times New Roman" w:cs="Times New Roman"/>
                <w:color w:val="000000"/>
                <w:lang w:val="kk-KZ"/>
              </w:rPr>
              <w:t>Балаларға дос жайлы ұғымын қалыптастыру.</w:t>
            </w:r>
            <w:r w:rsidRPr="00734BB8">
              <w:rPr>
                <w:rFonts w:ascii="Times New Roman" w:eastAsia="Times New Roman" w:hAnsi="Times New Roman" w:cs="Times New Roman"/>
                <w:lang w:val="kk-KZ"/>
              </w:rPr>
              <w:t xml:space="preserve"> </w:t>
            </w:r>
            <w:r w:rsidRPr="00734BB8">
              <w:rPr>
                <w:rFonts w:ascii="Times New Roman" w:eastAsia="Times New Roman" w:hAnsi="Times New Roman" w:cs="Times New Roman"/>
                <w:b/>
                <w:color w:val="000000"/>
                <w:lang w:val="kk-KZ"/>
              </w:rPr>
              <w:t xml:space="preserve">Тақпақтарды, өлеңдерді мағыналы, асықпай </w:t>
            </w:r>
            <w:r w:rsidRPr="00734BB8">
              <w:rPr>
                <w:rFonts w:ascii="Times New Roman" w:eastAsia="Times New Roman" w:hAnsi="Times New Roman" w:cs="Times New Roman"/>
                <w:b/>
                <w:color w:val="000000"/>
                <w:lang w:val="kk-KZ"/>
              </w:rPr>
              <w:lastRenderedPageBreak/>
              <w:t>және дыбыстарды анық айтуға баулу.</w:t>
            </w:r>
            <w:r w:rsidRPr="00734BB8">
              <w:rPr>
                <w:rFonts w:ascii="Times New Roman" w:eastAsia="Times New Roman" w:hAnsi="Times New Roman" w:cs="Times New Roman"/>
                <w:lang w:val="kk-KZ"/>
              </w:rPr>
              <w:t xml:space="preserve">      </w:t>
            </w:r>
            <w:r w:rsidRPr="00734BB8">
              <w:rPr>
                <w:rFonts w:ascii="Times New Roman" w:eastAsia="Calibri" w:hAnsi="Times New Roman" w:cs="Times New Roman"/>
                <w:lang w:val="kk-KZ"/>
              </w:rPr>
              <w:t xml:space="preserve">                Табиғат бұрышындағы еңбекті бақылау (бөлме өсімдіктеріне күтім жасауға көмектесуін жетілдіру</w:t>
            </w:r>
            <w:r w:rsidRPr="00734BB8">
              <w:rPr>
                <w:rFonts w:ascii="Times New Roman" w:eastAsia="Calibri" w:hAnsi="Times New Roman" w:cs="Times New Roman"/>
                <w:b/>
                <w:lang w:val="kk-KZ"/>
              </w:rPr>
              <w:t>)</w:t>
            </w:r>
            <w:r w:rsidRPr="00734BB8">
              <w:rPr>
                <w:rFonts w:ascii="Times New Roman" w:eastAsia="Times New Roman" w:hAnsi="Times New Roman" w:cs="Times New Roman"/>
                <w:lang w:val="kk-KZ"/>
              </w:rPr>
              <w:t xml:space="preserve">              </w:t>
            </w:r>
            <w:r w:rsidRPr="00734BB8">
              <w:rPr>
                <w:rFonts w:ascii="Times New Roman" w:eastAsia="Calibri" w:hAnsi="Times New Roman" w:cs="Times New Roman"/>
                <w:lang w:val="kk-KZ"/>
              </w:rPr>
              <w:t>(Қоршаған ортамен таныстыру)</w:t>
            </w:r>
            <w:r w:rsidRPr="00734BB8">
              <w:rPr>
                <w:rFonts w:ascii="Times New Roman" w:eastAsia="Times New Roman" w:hAnsi="Times New Roman" w:cs="Times New Roman"/>
                <w:lang w:val="kk-KZ"/>
              </w:rPr>
              <w:t xml:space="preserve">             </w:t>
            </w:r>
            <w:r w:rsidRPr="00734BB8">
              <w:rPr>
                <w:rFonts w:ascii="Times New Roman" w:eastAsia="Times New Roman" w:hAnsi="Times New Roman" w:cs="Times New Roman"/>
                <w:b/>
                <w:color w:val="000000"/>
                <w:lang w:val="kk-KZ"/>
              </w:rPr>
              <w:t>Табиғат құбылыстарына қызығушылықтарын тәрбиелеу.</w:t>
            </w:r>
            <w:r w:rsidRPr="00734BB8">
              <w:rPr>
                <w:rFonts w:ascii="Times New Roman" w:eastAsia="Times New Roman" w:hAnsi="Times New Roman" w:cs="Times New Roman"/>
                <w:lang w:val="kk-KZ"/>
              </w:rPr>
              <w:t xml:space="preserve">                  Сюжетті-рөлдік ойын: «Шаштараз»                     </w:t>
            </w:r>
            <w:r w:rsidRPr="00734BB8">
              <w:rPr>
                <w:rFonts w:ascii="Times New Roman" w:eastAsia="Calibri" w:hAnsi="Times New Roman" w:cs="Times New Roman"/>
                <w:color w:val="000000"/>
                <w:lang w:val="kk-KZ"/>
              </w:rPr>
              <w:t>Ойын мен ойын жаттығулары арқылы сөздік қорын кеңейту;</w:t>
            </w:r>
            <w:r w:rsidRPr="00734BB8">
              <w:rPr>
                <w:rFonts w:ascii="Times New Roman" w:eastAsia="Times New Roman" w:hAnsi="Times New Roman" w:cs="Times New Roman"/>
                <w:lang w:val="kk-KZ"/>
              </w:rPr>
              <w:t xml:space="preserve"> (Сөйлеуді дамыту) </w:t>
            </w:r>
            <w:r w:rsidRPr="00734BB8">
              <w:rPr>
                <w:rFonts w:ascii="Times New Roman" w:eastAsia="Times New Roman" w:hAnsi="Times New Roman" w:cs="Times New Roman"/>
                <w:b/>
                <w:lang w:val="kk-KZ"/>
              </w:rPr>
              <w:t>Ойын мен ойын жаттығулары арқылы сөздік қорын кеңейту.</w:t>
            </w:r>
          </w:p>
        </w:tc>
        <w:tc>
          <w:tcPr>
            <w:tcW w:w="2835" w:type="dxa"/>
            <w:gridSpan w:val="2"/>
          </w:tcPr>
          <w:p w:rsidR="00D76DC8" w:rsidRPr="00734BB8" w:rsidRDefault="00D76DC8" w:rsidP="00D76DC8">
            <w:pPr>
              <w:spacing w:line="240" w:lineRule="auto"/>
              <w:rPr>
                <w:rFonts w:ascii="Times New Roman" w:eastAsia="Times New Roman" w:hAnsi="Times New Roman" w:cs="Times New Roman"/>
                <w:i/>
                <w:color w:val="000000"/>
                <w:lang w:val="kk-KZ" w:eastAsia="ru-RU"/>
              </w:rPr>
            </w:pPr>
            <w:r w:rsidRPr="00734BB8">
              <w:rPr>
                <w:rFonts w:ascii="Times New Roman" w:eastAsia="Times New Roman" w:hAnsi="Times New Roman" w:cs="Times New Roman"/>
                <w:color w:val="000000"/>
                <w:lang w:val="kk-KZ" w:eastAsia="ru-RU"/>
              </w:rPr>
              <w:lastRenderedPageBreak/>
              <w:t>«Үй жиһаздары»</w:t>
            </w:r>
            <w:r w:rsidRPr="00734BB8">
              <w:rPr>
                <w:rFonts w:ascii="Times New Roman" w:eastAsia="Times New Roman" w:hAnsi="Times New Roman" w:cs="Times New Roman"/>
                <w:i/>
                <w:color w:val="000000"/>
                <w:lang w:val="kk-KZ" w:eastAsia="ru-RU"/>
              </w:rPr>
              <w:t xml:space="preserve"> </w:t>
            </w:r>
            <w:r w:rsidRPr="00734BB8">
              <w:rPr>
                <w:rFonts w:ascii="Times New Roman" w:eastAsia="Times New Roman" w:hAnsi="Times New Roman" w:cs="Times New Roman"/>
                <w:color w:val="000000"/>
                <w:lang w:val="kk-KZ" w:eastAsia="ru-RU"/>
              </w:rPr>
              <w:t>Пішіндегі бөлшектерден қарапайым құрылыстар құрастыруға дағдыландыру.</w:t>
            </w:r>
            <w:r w:rsidRPr="00734BB8">
              <w:rPr>
                <w:rFonts w:ascii="Times New Roman" w:eastAsia="Calibri" w:hAnsi="Times New Roman" w:cs="Times New Roman"/>
                <w:b/>
                <w:lang w:val="kk-KZ"/>
              </w:rPr>
              <w:t xml:space="preserve"> </w:t>
            </w:r>
            <w:r w:rsidRPr="00734BB8">
              <w:rPr>
                <w:rFonts w:ascii="Times New Roman" w:eastAsia="Calibri" w:hAnsi="Times New Roman" w:cs="Times New Roman"/>
                <w:lang w:val="kk-KZ"/>
              </w:rPr>
              <w:t>(Құрастыру)</w:t>
            </w:r>
            <w:r w:rsidRPr="00734BB8">
              <w:rPr>
                <w:rFonts w:ascii="Times New Roman" w:eastAsia="Times New Roman" w:hAnsi="Times New Roman" w:cs="Times New Roman"/>
                <w:i/>
                <w:color w:val="000000"/>
                <w:lang w:val="kk-KZ" w:eastAsia="ru-RU"/>
              </w:rPr>
              <w:t xml:space="preserve">             </w:t>
            </w:r>
            <w:r w:rsidRPr="00734BB8">
              <w:rPr>
                <w:rFonts w:ascii="Times New Roman" w:eastAsia="Times New Roman" w:hAnsi="Times New Roman" w:cs="Times New Roman"/>
                <w:b/>
                <w:color w:val="000000"/>
                <w:lang w:val="kk-KZ" w:eastAsia="ru-RU"/>
              </w:rPr>
              <w:t>Құрылыс материалдарынан құрастыру.</w:t>
            </w:r>
            <w:r w:rsidRPr="00734BB8">
              <w:rPr>
                <w:rFonts w:ascii="Times New Roman" w:eastAsia="Times New Roman" w:hAnsi="Times New Roman" w:cs="Times New Roman"/>
                <w:i/>
                <w:color w:val="000000"/>
                <w:lang w:val="kk-KZ" w:eastAsia="ru-RU"/>
              </w:rPr>
              <w:t xml:space="preserve"> </w:t>
            </w:r>
            <w:r w:rsidRPr="00734BB8">
              <w:rPr>
                <w:rFonts w:ascii="Times New Roman" w:eastAsia="Times New Roman" w:hAnsi="Times New Roman" w:cs="Times New Roman"/>
                <w:color w:val="000000"/>
                <w:lang w:val="kk-KZ" w:eastAsia="ru-RU"/>
              </w:rPr>
              <w:t xml:space="preserve">               Дидактикалық ойын «Ғажайып  қалташа» </w:t>
            </w:r>
            <w:r w:rsidRPr="00734BB8">
              <w:rPr>
                <w:rFonts w:ascii="Times New Roman" w:eastAsia="Calibri" w:hAnsi="Times New Roman" w:cs="Times New Roman"/>
                <w:color w:val="000000"/>
                <w:lang w:val="kk-KZ"/>
              </w:rPr>
              <w:t xml:space="preserve">суреттерді, заттарды қарастыруда байланыстырып сөйлеуге </w:t>
            </w:r>
            <w:r w:rsidRPr="00734BB8">
              <w:rPr>
                <w:rFonts w:ascii="Times New Roman" w:eastAsia="Calibri" w:hAnsi="Times New Roman" w:cs="Times New Roman"/>
                <w:color w:val="000000"/>
                <w:lang w:val="kk-KZ"/>
              </w:rPr>
              <w:lastRenderedPageBreak/>
              <w:t>дағдыландыру</w:t>
            </w:r>
            <w:r w:rsidRPr="00734BB8">
              <w:rPr>
                <w:rFonts w:ascii="Times New Roman" w:eastAsia="Calibri" w:hAnsi="Times New Roman" w:cs="Times New Roman"/>
                <w:b/>
                <w:lang w:val="kk-KZ"/>
              </w:rPr>
              <w:t xml:space="preserve"> </w:t>
            </w:r>
            <w:r w:rsidRPr="00734BB8">
              <w:rPr>
                <w:rFonts w:ascii="Times New Roman" w:eastAsia="Calibri" w:hAnsi="Times New Roman" w:cs="Times New Roman"/>
                <w:lang w:val="kk-KZ"/>
              </w:rPr>
              <w:t xml:space="preserve">                  (Сөйлеуді  дамыту)</w:t>
            </w:r>
            <w:r w:rsidRPr="00734BB8">
              <w:rPr>
                <w:rFonts w:ascii="Times New Roman" w:eastAsia="Times New Roman" w:hAnsi="Times New Roman" w:cs="Times New Roman"/>
                <w:i/>
                <w:color w:val="000000"/>
                <w:lang w:val="kk-KZ" w:eastAsia="ru-RU"/>
              </w:rPr>
              <w:t xml:space="preserve">               </w:t>
            </w:r>
            <w:r w:rsidRPr="00734BB8">
              <w:rPr>
                <w:rFonts w:ascii="Times New Roman" w:eastAsia="Calibri" w:hAnsi="Times New Roman" w:cs="Times New Roman"/>
                <w:b/>
                <w:lang w:val="kk-KZ"/>
              </w:rPr>
              <w:t>Ойын мен ойын жаттығулары арқылы сөздік қорын кеңейту.</w:t>
            </w:r>
            <w:r w:rsidRPr="00734BB8">
              <w:rPr>
                <w:rFonts w:ascii="Times New Roman" w:eastAsia="Times New Roman" w:hAnsi="Times New Roman" w:cs="Times New Roman"/>
                <w:i/>
                <w:color w:val="000000"/>
                <w:lang w:val="kk-KZ" w:eastAsia="ru-RU"/>
              </w:rPr>
              <w:t xml:space="preserve"> </w:t>
            </w:r>
            <w:r w:rsidRPr="00734BB8">
              <w:rPr>
                <w:rFonts w:ascii="Times New Roman" w:eastAsia="Calibri" w:hAnsi="Times New Roman" w:cs="Times New Roman"/>
                <w:lang w:val="kk-KZ"/>
              </w:rPr>
              <w:t xml:space="preserve">Табиғат бұрышындағы еңбекті бақылау (бөлме өсімдіктеріне күтім жасауға көмектесуін жетілдіру) </w:t>
            </w:r>
            <w:r w:rsidRPr="00734BB8">
              <w:rPr>
                <w:rFonts w:ascii="Times New Roman" w:eastAsia="Times New Roman" w:hAnsi="Times New Roman" w:cs="Times New Roman"/>
                <w:i/>
                <w:color w:val="000000"/>
                <w:lang w:val="kk-KZ" w:eastAsia="ru-RU"/>
              </w:rPr>
              <w:t xml:space="preserve">              </w:t>
            </w:r>
            <w:r w:rsidRPr="00734BB8">
              <w:rPr>
                <w:rFonts w:ascii="Times New Roman" w:eastAsia="Calibri" w:hAnsi="Times New Roman" w:cs="Times New Roman"/>
                <w:lang w:val="kk-KZ"/>
              </w:rPr>
              <w:t>(Қоршаған ортамен таныстыру)</w:t>
            </w:r>
            <w:r w:rsidRPr="00734BB8">
              <w:rPr>
                <w:rFonts w:ascii="Times New Roman" w:eastAsia="Times New Roman" w:hAnsi="Times New Roman" w:cs="Times New Roman"/>
                <w:lang w:val="kk-KZ"/>
              </w:rPr>
              <w:t xml:space="preserve">            </w:t>
            </w:r>
            <w:r w:rsidRPr="00734BB8">
              <w:rPr>
                <w:rFonts w:ascii="Times New Roman" w:eastAsia="Times New Roman" w:hAnsi="Times New Roman" w:cs="Times New Roman"/>
                <w:b/>
                <w:lang w:val="kk-KZ"/>
              </w:rPr>
              <w:t>Табиғат құбылыстарына қызығушылықтарын тәрбиелеу.</w:t>
            </w:r>
          </w:p>
        </w:tc>
        <w:tc>
          <w:tcPr>
            <w:tcW w:w="2835" w:type="dxa"/>
            <w:gridSpan w:val="2"/>
          </w:tcPr>
          <w:p w:rsidR="00D76DC8" w:rsidRPr="00734BB8" w:rsidRDefault="00D76DC8" w:rsidP="00D76DC8">
            <w:pPr>
              <w:spacing w:line="240" w:lineRule="auto"/>
              <w:rPr>
                <w:rFonts w:ascii="Times New Roman" w:eastAsia="Times New Roman" w:hAnsi="Times New Roman" w:cs="Times New Roman"/>
                <w:i/>
                <w:color w:val="000000"/>
                <w:lang w:val="kk-KZ"/>
              </w:rPr>
            </w:pPr>
            <w:r w:rsidRPr="00734BB8">
              <w:rPr>
                <w:rFonts w:ascii="Times New Roman" w:eastAsia="Times New Roman" w:hAnsi="Times New Roman" w:cs="Times New Roman"/>
                <w:color w:val="000000"/>
                <w:lang w:val="kk-KZ"/>
              </w:rPr>
              <w:lastRenderedPageBreak/>
              <w:t xml:space="preserve">«Менің сүйікті бақшам».               </w:t>
            </w:r>
            <w:r w:rsidRPr="00734BB8">
              <w:rPr>
                <w:rFonts w:ascii="Times New Roman" w:eastAsia="Calibri" w:hAnsi="Times New Roman" w:cs="Times New Roman"/>
                <w:color w:val="000000"/>
                <w:lang w:val="kk-KZ"/>
              </w:rPr>
              <w:t>Суреттерді, заттарды қарастыруда байланыстырып сөйлеуге дағдыландыру</w:t>
            </w:r>
            <w:r w:rsidRPr="00734BB8">
              <w:rPr>
                <w:rFonts w:ascii="Times New Roman" w:eastAsia="Times New Roman" w:hAnsi="Times New Roman" w:cs="Times New Roman"/>
                <w:color w:val="000000"/>
                <w:lang w:val="kk-KZ"/>
              </w:rPr>
              <w:t xml:space="preserve">                </w:t>
            </w:r>
            <w:r w:rsidRPr="00734BB8">
              <w:rPr>
                <w:rFonts w:ascii="Times New Roman" w:eastAsia="Calibri" w:hAnsi="Times New Roman" w:cs="Times New Roman"/>
                <w:lang w:val="kk-KZ"/>
              </w:rPr>
              <w:t>(Сөйлеуді дамыту)</w:t>
            </w:r>
            <w:r w:rsidRPr="00734BB8">
              <w:rPr>
                <w:rFonts w:ascii="Times New Roman" w:eastAsia="Calibri" w:hAnsi="Times New Roman" w:cs="Times New Roman"/>
                <w:b/>
                <w:lang w:val="kk-KZ"/>
              </w:rPr>
              <w:t xml:space="preserve"> </w:t>
            </w:r>
            <w:r w:rsidRPr="00734BB8">
              <w:rPr>
                <w:rFonts w:ascii="Times New Roman" w:eastAsia="Times New Roman" w:hAnsi="Times New Roman" w:cs="Times New Roman"/>
                <w:b/>
                <w:color w:val="000000"/>
                <w:lang w:val="kk-KZ" w:eastAsia="ru-RU"/>
              </w:rPr>
              <w:t>Сөйлеудің дыбыстық мәдениеті. Ойын мен ойын жаттығулары арқылы сөздік қорын кеңейту.</w:t>
            </w:r>
            <w:r w:rsidRPr="00734BB8">
              <w:rPr>
                <w:rFonts w:ascii="Times New Roman" w:eastAsia="Times New Roman" w:hAnsi="Times New Roman" w:cs="Times New Roman"/>
                <w:i/>
                <w:color w:val="000000"/>
                <w:lang w:val="kk-KZ"/>
              </w:rPr>
              <w:t xml:space="preserve">              </w:t>
            </w:r>
            <w:r w:rsidRPr="00734BB8">
              <w:rPr>
                <w:rFonts w:ascii="Times New Roman" w:eastAsia="Times New Roman" w:hAnsi="Times New Roman" w:cs="Times New Roman"/>
                <w:lang w:val="kk-KZ" w:eastAsia="ru-RU"/>
              </w:rPr>
              <w:t>«Вагондарға дөңгелек таңдау»</w:t>
            </w:r>
            <w:r w:rsidRPr="00734BB8">
              <w:rPr>
                <w:rFonts w:ascii="Times New Roman" w:eastAsia="Times New Roman" w:hAnsi="Times New Roman" w:cs="Times New Roman"/>
                <w:i/>
                <w:color w:val="000000"/>
                <w:lang w:val="kk-KZ"/>
              </w:rPr>
              <w:t xml:space="preserve">                       </w:t>
            </w:r>
            <w:r w:rsidRPr="00734BB8">
              <w:rPr>
                <w:rFonts w:ascii="Times New Roman" w:eastAsia="Times New Roman" w:hAnsi="Times New Roman" w:cs="Times New Roman"/>
                <w:b/>
                <w:lang w:val="kk-KZ"/>
              </w:rPr>
              <w:lastRenderedPageBreak/>
              <w:t>Мақсаты:</w:t>
            </w:r>
            <w:r w:rsidRPr="00734BB8">
              <w:rPr>
                <w:rFonts w:ascii="Times New Roman" w:eastAsia="Times New Roman" w:hAnsi="Times New Roman" w:cs="Times New Roman"/>
                <w:lang w:val="kk-KZ"/>
              </w:rPr>
              <w:t xml:space="preserve"> Геометриялық пішіндерді ажыратуға, қасиеттерін білуге жаттықтыру, ойлау қабілетін дамыту.</w:t>
            </w:r>
            <w:r w:rsidRPr="00734BB8">
              <w:rPr>
                <w:rFonts w:ascii="Times New Roman" w:eastAsia="Calibri" w:hAnsi="Times New Roman" w:cs="Times New Roman"/>
                <w:b/>
                <w:lang w:val="kk-KZ"/>
              </w:rPr>
              <w:t xml:space="preserve"> </w:t>
            </w:r>
            <w:r w:rsidRPr="00734BB8">
              <w:rPr>
                <w:rFonts w:ascii="Times New Roman" w:eastAsia="Calibri" w:hAnsi="Times New Roman" w:cs="Times New Roman"/>
                <w:lang w:val="kk-KZ"/>
              </w:rPr>
              <w:t>(Математика негіздері)</w:t>
            </w:r>
            <w:r w:rsidRPr="00734BB8">
              <w:rPr>
                <w:rFonts w:ascii="Times New Roman" w:eastAsia="Times New Roman" w:hAnsi="Times New Roman" w:cs="Times New Roman"/>
                <w:i/>
                <w:color w:val="000000"/>
                <w:lang w:val="kk-KZ"/>
              </w:rPr>
              <w:t xml:space="preserve"> </w:t>
            </w:r>
            <w:r w:rsidRPr="00734BB8">
              <w:rPr>
                <w:rFonts w:ascii="Times New Roman" w:eastAsia="Calibri" w:hAnsi="Times New Roman" w:cs="Times New Roman"/>
                <w:b/>
                <w:lang w:val="kk-KZ"/>
              </w:rPr>
              <w:t>Қарапайым математикалық түсініктерді қалыптастыру. (Ұзындығы мен ені бойынша екі қарама-қарсы және бірдей заттарды салыстыру)</w:t>
            </w:r>
            <w:r w:rsidRPr="00734BB8">
              <w:rPr>
                <w:rFonts w:ascii="Times New Roman" w:eastAsia="Times New Roman" w:hAnsi="Times New Roman" w:cs="Times New Roman"/>
                <w:i/>
                <w:color w:val="000000"/>
                <w:lang w:val="kk-KZ"/>
              </w:rPr>
              <w:t xml:space="preserve"> </w:t>
            </w:r>
            <w:r w:rsidRPr="00734BB8">
              <w:rPr>
                <w:rFonts w:ascii="Times New Roman" w:eastAsia="Calibri" w:hAnsi="Times New Roman" w:cs="Times New Roman"/>
                <w:lang w:val="kk-KZ"/>
              </w:rPr>
              <w:t xml:space="preserve">Табиғат бұрышындағы еңбекті бақылау (бөлме өсімдіктеріне күтім жасауға көмектесуін жетілдіру) </w:t>
            </w:r>
            <w:r w:rsidRPr="00734BB8">
              <w:rPr>
                <w:rFonts w:ascii="Times New Roman" w:eastAsia="Times New Roman" w:hAnsi="Times New Roman" w:cs="Times New Roman"/>
                <w:i/>
                <w:color w:val="000000"/>
                <w:lang w:val="kk-KZ"/>
              </w:rPr>
              <w:t xml:space="preserve">              </w:t>
            </w:r>
            <w:r w:rsidRPr="00734BB8">
              <w:rPr>
                <w:rFonts w:ascii="Times New Roman" w:eastAsia="Calibri" w:hAnsi="Times New Roman" w:cs="Times New Roman"/>
                <w:lang w:val="kk-KZ"/>
              </w:rPr>
              <w:t>(Қоршаған ортамен таныстыру)</w:t>
            </w:r>
            <w:r w:rsidRPr="00734BB8">
              <w:rPr>
                <w:rFonts w:ascii="Times New Roman" w:eastAsia="Times New Roman" w:hAnsi="Times New Roman" w:cs="Times New Roman"/>
                <w:i/>
                <w:color w:val="000000"/>
                <w:lang w:val="kk-KZ"/>
              </w:rPr>
              <w:t xml:space="preserve">                 </w:t>
            </w:r>
            <w:r w:rsidRPr="00734BB8">
              <w:rPr>
                <w:rFonts w:ascii="Times New Roman" w:eastAsia="Calibri" w:hAnsi="Times New Roman" w:cs="Times New Roman"/>
                <w:b/>
                <w:lang w:val="kk-KZ"/>
              </w:rPr>
              <w:t>Табиғат құбылыстарына қызығушылықтарын тәрбиелеу.</w:t>
            </w:r>
            <w:r w:rsidRPr="00734BB8">
              <w:rPr>
                <w:rFonts w:ascii="Times New Roman" w:eastAsia="Times New Roman" w:hAnsi="Times New Roman" w:cs="Times New Roman"/>
                <w:i/>
                <w:color w:val="000000"/>
                <w:lang w:val="kk-KZ"/>
              </w:rPr>
              <w:t xml:space="preserve">                </w:t>
            </w:r>
            <w:r w:rsidRPr="00734BB8">
              <w:rPr>
                <w:rFonts w:ascii="Times New Roman" w:eastAsia="Times New Roman" w:hAnsi="Times New Roman" w:cs="Times New Roman"/>
                <w:lang w:val="kk-KZ"/>
              </w:rPr>
              <w:t>Сюжетті-рөлдік ойын:</w:t>
            </w:r>
            <w:r w:rsidRPr="00734BB8">
              <w:rPr>
                <w:rFonts w:ascii="Times New Roman" w:eastAsia="Times New Roman" w:hAnsi="Times New Roman" w:cs="Times New Roman"/>
                <w:i/>
                <w:color w:val="000000"/>
                <w:lang w:val="kk-KZ"/>
              </w:rPr>
              <w:t xml:space="preserve"> </w:t>
            </w:r>
            <w:r w:rsidRPr="00734BB8">
              <w:rPr>
                <w:rFonts w:ascii="Times New Roman" w:eastAsia="Times New Roman" w:hAnsi="Times New Roman" w:cs="Times New Roman"/>
                <w:lang w:val="kk-KZ"/>
              </w:rPr>
              <w:t>«Дүкенші» Байланыстырып сөйлеуге үйрету.</w:t>
            </w:r>
            <w:r w:rsidRPr="00734BB8">
              <w:rPr>
                <w:rFonts w:ascii="Times New Roman" w:eastAsia="Times New Roman" w:hAnsi="Times New Roman" w:cs="Times New Roman"/>
                <w:b/>
                <w:lang w:val="kk-KZ"/>
              </w:rPr>
              <w:t xml:space="preserve"> </w:t>
            </w:r>
            <w:r w:rsidRPr="00734BB8">
              <w:rPr>
                <w:rFonts w:ascii="Times New Roman" w:eastAsia="Times New Roman" w:hAnsi="Times New Roman" w:cs="Times New Roman"/>
                <w:lang w:val="kk-KZ"/>
              </w:rPr>
              <w:t>(Сөйлеуді дамыту)</w:t>
            </w:r>
            <w:r w:rsidRPr="00734BB8">
              <w:rPr>
                <w:rFonts w:ascii="Times New Roman" w:eastAsia="Times New Roman" w:hAnsi="Times New Roman" w:cs="Times New Roman"/>
                <w:i/>
                <w:color w:val="000000"/>
                <w:lang w:val="kk-KZ"/>
              </w:rPr>
              <w:t xml:space="preserve"> </w:t>
            </w:r>
            <w:r w:rsidRPr="00734BB8">
              <w:rPr>
                <w:rFonts w:ascii="Times New Roman" w:eastAsia="Times New Roman" w:hAnsi="Times New Roman" w:cs="Times New Roman"/>
                <w:b/>
                <w:lang w:val="kk-KZ"/>
              </w:rPr>
              <w:t>Заттардың бөлшектерін ажыратуға және атауға үйрету.</w:t>
            </w:r>
          </w:p>
        </w:tc>
        <w:tc>
          <w:tcPr>
            <w:tcW w:w="2694" w:type="dxa"/>
            <w:gridSpan w:val="2"/>
          </w:tcPr>
          <w:p w:rsidR="00D76DC8" w:rsidRPr="00734BB8" w:rsidRDefault="00D76DC8" w:rsidP="00D76DC8">
            <w:pPr>
              <w:spacing w:line="240" w:lineRule="auto"/>
              <w:rPr>
                <w:rFonts w:ascii="Times New Roman" w:eastAsia="Times New Roman" w:hAnsi="Times New Roman" w:cs="Times New Roman"/>
                <w:i/>
                <w:color w:val="000000"/>
                <w:lang w:val="kk-KZ"/>
              </w:rPr>
            </w:pPr>
            <w:r w:rsidRPr="00734BB8">
              <w:rPr>
                <w:rFonts w:ascii="Times New Roman" w:eastAsia="Times New Roman" w:hAnsi="Times New Roman" w:cs="Times New Roman"/>
                <w:color w:val="000000"/>
                <w:lang w:val="kk-KZ"/>
              </w:rPr>
              <w:lastRenderedPageBreak/>
              <w:t xml:space="preserve">Д.О.:«Қуыршақтарға  керует құрастырамыз». </w:t>
            </w:r>
            <w:r w:rsidRPr="00734BB8">
              <w:rPr>
                <w:rFonts w:ascii="Times New Roman" w:eastAsia="Times New Roman" w:hAnsi="Times New Roman" w:cs="Times New Roman"/>
                <w:color w:val="000000"/>
                <w:lang w:val="kk-KZ" w:eastAsia="ru-RU"/>
              </w:rPr>
              <w:t>Пішіндегі бөлшектерден қарапайым құрылыстар құрастыруға дағдыландыру.</w:t>
            </w:r>
            <w:r w:rsidRPr="00734BB8">
              <w:rPr>
                <w:rFonts w:ascii="Times New Roman" w:eastAsia="Calibri" w:hAnsi="Times New Roman" w:cs="Times New Roman"/>
                <w:b/>
                <w:lang w:val="kk-KZ"/>
              </w:rPr>
              <w:t xml:space="preserve"> </w:t>
            </w:r>
            <w:r w:rsidRPr="00734BB8">
              <w:rPr>
                <w:rFonts w:ascii="Times New Roman" w:eastAsia="Calibri" w:hAnsi="Times New Roman" w:cs="Times New Roman"/>
                <w:lang w:val="kk-KZ"/>
              </w:rPr>
              <w:t>(Құрастыру)</w:t>
            </w:r>
            <w:r w:rsidRPr="00734BB8">
              <w:rPr>
                <w:rFonts w:ascii="Times New Roman" w:eastAsia="Times New Roman" w:hAnsi="Times New Roman" w:cs="Times New Roman"/>
                <w:i/>
                <w:color w:val="000000"/>
                <w:lang w:val="kk-KZ"/>
              </w:rPr>
              <w:t xml:space="preserve">            </w:t>
            </w:r>
            <w:r w:rsidRPr="00734BB8">
              <w:rPr>
                <w:rFonts w:ascii="Times New Roman" w:eastAsia="Calibri" w:hAnsi="Times New Roman" w:cs="Times New Roman"/>
                <w:b/>
                <w:lang w:val="kk-KZ"/>
              </w:rPr>
              <w:t>Әртүрлі түстегі және пішіндегі бөлшектерден қарапайым құрылыстар құрастыру</w:t>
            </w:r>
            <w:r w:rsidRPr="00734BB8">
              <w:rPr>
                <w:rFonts w:ascii="Times New Roman" w:eastAsia="Times New Roman" w:hAnsi="Times New Roman" w:cs="Times New Roman"/>
                <w:i/>
                <w:color w:val="000000"/>
                <w:lang w:val="kk-KZ"/>
              </w:rPr>
              <w:t xml:space="preserve">                   </w:t>
            </w:r>
            <w:r w:rsidRPr="00734BB8">
              <w:rPr>
                <w:rFonts w:ascii="Times New Roman" w:eastAsia="Calibri" w:hAnsi="Times New Roman" w:cs="Times New Roman"/>
                <w:lang w:val="kk-KZ"/>
              </w:rPr>
              <w:t xml:space="preserve">Табиғат бұрышындағы еңбекті бақылау (бөлме </w:t>
            </w:r>
            <w:r w:rsidRPr="00734BB8">
              <w:rPr>
                <w:rFonts w:ascii="Times New Roman" w:eastAsia="Calibri" w:hAnsi="Times New Roman" w:cs="Times New Roman"/>
                <w:lang w:val="kk-KZ"/>
              </w:rPr>
              <w:lastRenderedPageBreak/>
              <w:t>өсімдіктеріне күтім жасауға көмектесу</w:t>
            </w:r>
            <w:r w:rsidRPr="00734BB8">
              <w:rPr>
                <w:rFonts w:ascii="Times New Roman" w:eastAsia="Times New Roman" w:hAnsi="Times New Roman" w:cs="Times New Roman"/>
                <w:i/>
                <w:color w:val="000000"/>
                <w:lang w:val="kk-KZ"/>
              </w:rPr>
              <w:t xml:space="preserve">  </w:t>
            </w:r>
            <w:r w:rsidRPr="00734BB8">
              <w:rPr>
                <w:rFonts w:ascii="Times New Roman" w:eastAsia="Calibri" w:hAnsi="Times New Roman" w:cs="Times New Roman"/>
                <w:lang w:val="kk-KZ"/>
              </w:rPr>
              <w:t>(Қоршаған ортамен таныстыру)</w:t>
            </w:r>
            <w:r w:rsidRPr="00734BB8">
              <w:rPr>
                <w:rFonts w:ascii="Times New Roman" w:eastAsia="Times New Roman" w:hAnsi="Times New Roman" w:cs="Times New Roman"/>
                <w:i/>
                <w:color w:val="000000"/>
                <w:lang w:val="kk-KZ"/>
              </w:rPr>
              <w:t xml:space="preserve">            </w:t>
            </w:r>
            <w:r w:rsidRPr="00734BB8">
              <w:rPr>
                <w:rFonts w:ascii="Times New Roman" w:eastAsia="Calibri" w:hAnsi="Times New Roman" w:cs="Times New Roman"/>
                <w:b/>
                <w:lang w:val="kk-KZ"/>
              </w:rPr>
              <w:t>Табиғат құбылыстарына қызығушылықтарын тәрбиелеу.</w:t>
            </w:r>
            <w:r w:rsidRPr="00734BB8">
              <w:rPr>
                <w:rFonts w:ascii="Times New Roman" w:eastAsia="Times New Roman" w:hAnsi="Times New Roman" w:cs="Times New Roman"/>
                <w:i/>
                <w:color w:val="000000"/>
                <w:lang w:val="kk-KZ"/>
              </w:rPr>
              <w:t xml:space="preserve">                  </w:t>
            </w:r>
            <w:r w:rsidRPr="00734BB8">
              <w:rPr>
                <w:rFonts w:ascii="Times New Roman" w:eastAsia="Calibri" w:hAnsi="Times New Roman" w:cs="Times New Roman"/>
                <w:lang w:val="kk-KZ"/>
              </w:rPr>
              <w:t>Ермексаздан түстерін ажырата отырып бірнеше көкініс мүсіндеу.</w:t>
            </w:r>
            <w:r w:rsidRPr="00734BB8">
              <w:rPr>
                <w:rFonts w:ascii="Times New Roman" w:eastAsia="Times New Roman" w:hAnsi="Times New Roman" w:cs="Times New Roman"/>
                <w:i/>
                <w:color w:val="000000"/>
                <w:lang w:val="kk-KZ"/>
              </w:rPr>
              <w:t xml:space="preserve">                  </w:t>
            </w:r>
            <w:r w:rsidRPr="00734BB8">
              <w:rPr>
                <w:rFonts w:ascii="Times New Roman" w:eastAsia="Calibri" w:hAnsi="Times New Roman" w:cs="Times New Roman"/>
                <w:lang w:val="kk-KZ"/>
              </w:rPr>
              <w:t>(Мүсіндеу)</w:t>
            </w:r>
            <w:r w:rsidRPr="00734BB8">
              <w:rPr>
                <w:rFonts w:ascii="Times New Roman" w:eastAsia="Times New Roman" w:hAnsi="Times New Roman" w:cs="Times New Roman"/>
                <w:i/>
                <w:color w:val="000000"/>
                <w:lang w:val="kk-KZ"/>
              </w:rPr>
              <w:t xml:space="preserve">                   </w:t>
            </w:r>
            <w:r w:rsidRPr="00734BB8">
              <w:rPr>
                <w:rFonts w:ascii="Times New Roman" w:eastAsia="Calibri" w:hAnsi="Times New Roman" w:cs="Times New Roman"/>
                <w:b/>
                <w:lang w:val="kk-KZ"/>
              </w:rPr>
              <w:t>Ермексаз кесектерінен бөліп алу, дөңгелектеу, ширату, созу тәсілдерін пайдалана отырып, көкөністер мен жемістерді мүсіндеу.</w:t>
            </w:r>
          </w:p>
        </w:tc>
        <w:tc>
          <w:tcPr>
            <w:tcW w:w="2869" w:type="dxa"/>
          </w:tcPr>
          <w:p w:rsidR="00D76DC8" w:rsidRPr="00734BB8" w:rsidRDefault="00D76DC8" w:rsidP="00D76DC8">
            <w:pPr>
              <w:spacing w:line="240" w:lineRule="auto"/>
              <w:rPr>
                <w:rFonts w:ascii="Times New Roman" w:eastAsia="Times New Roman" w:hAnsi="Times New Roman" w:cs="Times New Roman"/>
                <w:i/>
                <w:color w:val="000000"/>
                <w:lang w:val="kk-KZ" w:eastAsia="ru-RU"/>
              </w:rPr>
            </w:pPr>
            <w:r w:rsidRPr="00734BB8">
              <w:rPr>
                <w:rFonts w:ascii="Times New Roman" w:eastAsia="Times New Roman" w:hAnsi="Times New Roman" w:cs="Times New Roman"/>
                <w:color w:val="000000"/>
                <w:lang w:val="kk-KZ" w:eastAsia="ru-RU"/>
              </w:rPr>
              <w:lastRenderedPageBreak/>
              <w:t>Дидактикалық ойын «Бұл не ойлан тап»</w:t>
            </w:r>
            <w:r w:rsidRPr="00734BB8">
              <w:rPr>
                <w:rFonts w:ascii="Times New Roman" w:eastAsia="Times New Roman" w:hAnsi="Times New Roman" w:cs="Times New Roman"/>
                <w:i/>
                <w:color w:val="000000"/>
                <w:lang w:val="kk-KZ" w:eastAsia="ru-RU"/>
              </w:rPr>
              <w:t xml:space="preserve"> </w:t>
            </w:r>
            <w:r w:rsidRPr="00734BB8">
              <w:rPr>
                <w:rFonts w:ascii="Times New Roman" w:eastAsia="Times New Roman" w:hAnsi="Times New Roman" w:cs="Times New Roman"/>
                <w:color w:val="000000"/>
                <w:lang w:val="kk-KZ" w:eastAsia="ru-RU"/>
              </w:rPr>
              <w:t>Көкөністері мен жемістері туралы қарапайым түсініктерін қалыптастыру;</w:t>
            </w:r>
            <w:r w:rsidRPr="00734BB8">
              <w:rPr>
                <w:rFonts w:ascii="Times New Roman" w:eastAsia="Calibri" w:hAnsi="Times New Roman" w:cs="Times New Roman"/>
                <w:color w:val="000000"/>
                <w:lang w:val="kk-KZ"/>
              </w:rPr>
              <w:t xml:space="preserve"> сөздерді жіктелуіне, септелуіне қарай байланыстырып сөйлеуге дағдыландыру</w:t>
            </w:r>
            <w:r w:rsidRPr="00734BB8">
              <w:rPr>
                <w:rFonts w:ascii="Times New Roman" w:eastAsia="Calibri" w:hAnsi="Times New Roman" w:cs="Times New Roman"/>
                <w:b/>
                <w:lang w:val="kk-KZ"/>
              </w:rPr>
              <w:t xml:space="preserve"> </w:t>
            </w:r>
            <w:r w:rsidRPr="00734BB8">
              <w:rPr>
                <w:rFonts w:ascii="Times New Roman" w:eastAsia="Calibri" w:hAnsi="Times New Roman" w:cs="Times New Roman"/>
                <w:lang w:val="kk-KZ"/>
              </w:rPr>
              <w:t>(Сөйлеуді дамыту)</w:t>
            </w:r>
            <w:r w:rsidRPr="00734BB8">
              <w:rPr>
                <w:rFonts w:ascii="Times New Roman" w:eastAsia="Times New Roman" w:hAnsi="Times New Roman" w:cs="Times New Roman"/>
                <w:i/>
                <w:color w:val="000000"/>
                <w:lang w:val="kk-KZ" w:eastAsia="ru-RU"/>
              </w:rPr>
              <w:t xml:space="preserve">  </w:t>
            </w:r>
            <w:r w:rsidRPr="00734BB8">
              <w:rPr>
                <w:rFonts w:ascii="Times New Roman" w:eastAsia="Calibri" w:hAnsi="Times New Roman" w:cs="Times New Roman"/>
                <w:b/>
                <w:color w:val="000000"/>
                <w:lang w:val="kk-KZ"/>
              </w:rPr>
              <w:t xml:space="preserve">Сөйлеудің дыбыстық мәдениеті. Ойын мен ойын жаттығулары арқылы сөздік қорын </w:t>
            </w:r>
            <w:r w:rsidRPr="00734BB8">
              <w:rPr>
                <w:rFonts w:ascii="Times New Roman" w:eastAsia="Calibri" w:hAnsi="Times New Roman" w:cs="Times New Roman"/>
                <w:b/>
                <w:color w:val="000000"/>
                <w:lang w:val="kk-KZ"/>
              </w:rPr>
              <w:lastRenderedPageBreak/>
              <w:t>кеңейту.</w:t>
            </w:r>
            <w:r w:rsidRPr="00734BB8">
              <w:rPr>
                <w:rFonts w:ascii="Times New Roman" w:eastAsia="Times New Roman" w:hAnsi="Times New Roman" w:cs="Times New Roman"/>
                <w:i/>
                <w:color w:val="000000"/>
                <w:lang w:val="kk-KZ" w:eastAsia="ru-RU"/>
              </w:rPr>
              <w:t xml:space="preserve">                    </w:t>
            </w:r>
            <w:r w:rsidRPr="00734BB8">
              <w:rPr>
                <w:rFonts w:ascii="Times New Roman" w:eastAsia="Times New Roman" w:hAnsi="Times New Roman" w:cs="Times New Roman"/>
                <w:lang w:val="kk-KZ"/>
              </w:rPr>
              <w:t>Табиғатқа деген сүйіспеншіліктерін арттыру. Су бояуды пайдалана отырып, бояуға үйрету.</w:t>
            </w:r>
            <w:r w:rsidRPr="00734BB8">
              <w:rPr>
                <w:rFonts w:ascii="Times New Roman" w:eastAsia="Times New Roman" w:hAnsi="Times New Roman" w:cs="Times New Roman"/>
                <w:i/>
                <w:color w:val="000000"/>
                <w:lang w:val="kk-KZ" w:eastAsia="ru-RU"/>
              </w:rPr>
              <w:t xml:space="preserve">                  </w:t>
            </w:r>
            <w:r w:rsidRPr="00734BB8">
              <w:rPr>
                <w:rFonts w:ascii="Times New Roman" w:eastAsia="Times New Roman" w:hAnsi="Times New Roman" w:cs="Times New Roman"/>
                <w:lang w:val="kk-KZ"/>
              </w:rPr>
              <w:t>(Сурет салу)</w:t>
            </w:r>
            <w:r w:rsidRPr="00734BB8">
              <w:rPr>
                <w:rFonts w:ascii="Times New Roman" w:eastAsia="Times New Roman" w:hAnsi="Times New Roman" w:cs="Times New Roman"/>
                <w:i/>
                <w:color w:val="000000"/>
                <w:lang w:val="kk-KZ" w:eastAsia="ru-RU"/>
              </w:rPr>
              <w:t xml:space="preserve">                </w:t>
            </w:r>
            <w:r w:rsidRPr="00734BB8">
              <w:rPr>
                <w:rFonts w:ascii="Times New Roman" w:eastAsia="Times New Roman" w:hAnsi="Times New Roman" w:cs="Times New Roman"/>
                <w:b/>
                <w:lang w:val="kk-KZ"/>
              </w:rPr>
              <w:t>Дөңгелек пішінді заттардың суретін салу (шарлар, бұлт, күн).</w:t>
            </w:r>
            <w:r w:rsidRPr="00734BB8">
              <w:rPr>
                <w:rFonts w:ascii="Times New Roman" w:eastAsia="Times New Roman" w:hAnsi="Times New Roman" w:cs="Times New Roman"/>
                <w:i/>
                <w:color w:val="000000"/>
                <w:lang w:val="kk-KZ" w:eastAsia="ru-RU"/>
              </w:rPr>
              <w:t xml:space="preserve">     </w:t>
            </w:r>
            <w:r w:rsidRPr="00734BB8">
              <w:rPr>
                <w:rFonts w:ascii="Times New Roman" w:eastAsia="Times New Roman" w:hAnsi="Times New Roman" w:cs="Times New Roman"/>
                <w:lang w:val="kk-KZ"/>
              </w:rPr>
              <w:t>Сазды дидактикалық ойын: «Әуеннің дауысын ажырат»</w:t>
            </w:r>
            <w:r w:rsidRPr="00734BB8">
              <w:rPr>
                <w:rFonts w:ascii="Times New Roman" w:eastAsia="Times New Roman" w:hAnsi="Times New Roman" w:cs="Times New Roman"/>
                <w:i/>
                <w:color w:val="000000"/>
                <w:lang w:val="kk-KZ" w:eastAsia="ru-RU"/>
              </w:rPr>
              <w:t xml:space="preserve">                       </w:t>
            </w:r>
            <w:r w:rsidRPr="00734BB8">
              <w:rPr>
                <w:rFonts w:ascii="Times New Roman" w:eastAsia="Times New Roman" w:hAnsi="Times New Roman" w:cs="Times New Roman"/>
                <w:lang w:val="kk-KZ"/>
              </w:rPr>
              <w:t>(Музыка)</w:t>
            </w:r>
            <w:r w:rsidRPr="00734BB8">
              <w:rPr>
                <w:rFonts w:ascii="Times New Roman" w:eastAsia="Times New Roman" w:hAnsi="Times New Roman" w:cs="Times New Roman"/>
                <w:i/>
                <w:color w:val="000000"/>
                <w:lang w:val="kk-KZ" w:eastAsia="ru-RU"/>
              </w:rPr>
              <w:t xml:space="preserve">                          </w:t>
            </w:r>
            <w:r w:rsidRPr="00734BB8">
              <w:rPr>
                <w:rFonts w:ascii="Times New Roman" w:eastAsia="Times New Roman" w:hAnsi="Times New Roman" w:cs="Times New Roman"/>
                <w:b/>
                <w:lang w:val="kk-KZ"/>
              </w:rPr>
              <w:t>Түрлі сипаттағы әндердің мазмұны мен көңіл күйін қабылдау және дыбыстаудың бірыңғай күшімен бірдей қарқында ән салу дағдыларын қалыптастыру.</w:t>
            </w:r>
          </w:p>
        </w:tc>
      </w:tr>
      <w:tr w:rsidR="00D76DC8" w:rsidRPr="00734BB8" w:rsidTr="00D967C4">
        <w:trPr>
          <w:gridAfter w:val="1"/>
          <w:wAfter w:w="3234" w:type="dxa"/>
        </w:trPr>
        <w:tc>
          <w:tcPr>
            <w:tcW w:w="1951" w:type="dxa"/>
          </w:tcPr>
          <w:p w:rsidR="00D76DC8" w:rsidRPr="00734BB8" w:rsidRDefault="00D76DC8" w:rsidP="00D76DC8">
            <w:pPr>
              <w:spacing w:after="0" w:line="240" w:lineRule="auto"/>
              <w:rPr>
                <w:rFonts w:ascii="Times New Roman" w:hAnsi="Times New Roman" w:cs="Times New Roman"/>
                <w:b/>
                <w:bCs/>
              </w:rPr>
            </w:pPr>
            <w:r w:rsidRPr="00734BB8">
              <w:rPr>
                <w:rFonts w:ascii="Times New Roman" w:hAnsi="Times New Roman" w:cs="Times New Roman"/>
                <w:b/>
                <w:bCs/>
              </w:rPr>
              <w:lastRenderedPageBreak/>
              <w:t>Серуенге дайындық</w:t>
            </w:r>
          </w:p>
          <w:p w:rsidR="00D76DC8" w:rsidRPr="00734BB8" w:rsidRDefault="00D76DC8" w:rsidP="00D76DC8">
            <w:pPr>
              <w:spacing w:after="0" w:line="240" w:lineRule="auto"/>
              <w:rPr>
                <w:rFonts w:ascii="Times New Roman" w:hAnsi="Times New Roman" w:cs="Times New Roman"/>
                <w:b/>
                <w:bCs/>
              </w:rPr>
            </w:pPr>
            <w:r w:rsidRPr="00734BB8">
              <w:rPr>
                <w:rFonts w:ascii="Times New Roman" w:hAnsi="Times New Roman" w:cs="Times New Roman"/>
                <w:b/>
                <w:bCs/>
              </w:rPr>
              <w:t> </w:t>
            </w:r>
          </w:p>
        </w:tc>
        <w:tc>
          <w:tcPr>
            <w:tcW w:w="13926" w:type="dxa"/>
            <w:gridSpan w:val="8"/>
          </w:tcPr>
          <w:p w:rsidR="00D76DC8" w:rsidRPr="00734BB8" w:rsidRDefault="00D76DC8" w:rsidP="00D76DC8">
            <w:pPr>
              <w:widowControl w:val="0"/>
              <w:autoSpaceDE w:val="0"/>
              <w:autoSpaceDN w:val="0"/>
              <w:spacing w:after="0" w:line="240" w:lineRule="auto"/>
              <w:rPr>
                <w:rFonts w:ascii="Times New Roman" w:hAnsi="Times New Roman" w:cs="Times New Roman"/>
              </w:rPr>
            </w:pPr>
            <w:r w:rsidRPr="00734BB8">
              <w:rPr>
                <w:rFonts w:ascii="Times New Roman" w:hAnsi="Times New Roman" w:cs="Times New Roman"/>
                <w:lang w:val="kk-KZ"/>
              </w:rPr>
              <w:t>Балалардың дербес қимыл белсенділігі үшін жағдай жасау, ойын  құрал-жабдықтады дұрыс пайдалану туралы әңгімелесу.</w:t>
            </w:r>
          </w:p>
          <w:p w:rsidR="00D76DC8" w:rsidRPr="00734BB8" w:rsidRDefault="00D76DC8" w:rsidP="00D76DC8">
            <w:pPr>
              <w:spacing w:after="0" w:line="240" w:lineRule="auto"/>
              <w:rPr>
                <w:rFonts w:ascii="Times New Roman" w:hAnsi="Times New Roman" w:cs="Times New Roman"/>
                <w:u w:val="single"/>
                <w:lang w:val="kk-KZ"/>
              </w:rPr>
            </w:pPr>
            <w:r w:rsidRPr="00734BB8">
              <w:rPr>
                <w:rFonts w:ascii="Times New Roman" w:eastAsia="Times New Roman" w:hAnsi="Times New Roman" w:cs="Times New Roman"/>
                <w:lang w:val="kk-KZ"/>
              </w:rPr>
              <w:t xml:space="preserve">Балаларды  ретімен киіндіру (ауа-райы жағдайына  байланысты), дұрыс киінуді бақылау.  Киім шкафтарын таза ұстау және жинауды қалыптастыру </w:t>
            </w:r>
            <w:r w:rsidRPr="00734BB8">
              <w:rPr>
                <w:rFonts w:ascii="Times New Roman" w:eastAsia="Times New Roman" w:hAnsi="Times New Roman" w:cs="Times New Roman"/>
                <w:b/>
                <w:lang w:val="kk-KZ"/>
              </w:rPr>
              <w:t>Сөйлеудің дыбыстық мәдениеті. Ойын мен ойын жаттығулары арқылы сөздік қорын кеңейту.</w:t>
            </w:r>
          </w:p>
        </w:tc>
      </w:tr>
      <w:tr w:rsidR="00D76DC8" w:rsidRPr="00734BB8" w:rsidTr="00D967C4">
        <w:trPr>
          <w:gridAfter w:val="1"/>
          <w:wAfter w:w="3234" w:type="dxa"/>
        </w:trPr>
        <w:tc>
          <w:tcPr>
            <w:tcW w:w="1951" w:type="dxa"/>
          </w:tcPr>
          <w:p w:rsidR="00D76DC8" w:rsidRPr="00734BB8" w:rsidRDefault="00D76DC8" w:rsidP="00D76DC8">
            <w:pPr>
              <w:spacing w:after="0" w:line="240" w:lineRule="auto"/>
              <w:rPr>
                <w:rFonts w:ascii="Times New Roman" w:hAnsi="Times New Roman" w:cs="Times New Roman"/>
                <w:b/>
                <w:bCs/>
              </w:rPr>
            </w:pPr>
            <w:r w:rsidRPr="00734BB8">
              <w:rPr>
                <w:rFonts w:ascii="Times New Roman" w:hAnsi="Times New Roman" w:cs="Times New Roman"/>
                <w:b/>
                <w:bCs/>
              </w:rPr>
              <w:t>Серуен</w:t>
            </w:r>
          </w:p>
        </w:tc>
        <w:tc>
          <w:tcPr>
            <w:tcW w:w="2693" w:type="dxa"/>
          </w:tcPr>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lang w:val="kk-KZ"/>
              </w:rPr>
            </w:pPr>
            <w:r w:rsidRPr="00734BB8">
              <w:rPr>
                <w:rFonts w:ascii="Times New Roman" w:eastAsia="Times New Roman" w:hAnsi="Times New Roman" w:cs="Times New Roman"/>
                <w:b/>
                <w:bCs/>
                <w:color w:val="000000"/>
                <w:lang w:val="kk-KZ"/>
              </w:rPr>
              <w:t>Жаңбырды бақылау</w:t>
            </w:r>
          </w:p>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lang w:val="kk-KZ"/>
              </w:rPr>
            </w:pPr>
            <w:r w:rsidRPr="00734BB8">
              <w:rPr>
                <w:rFonts w:ascii="Times New Roman" w:eastAsia="Times New Roman" w:hAnsi="Times New Roman" w:cs="Times New Roman"/>
                <w:iCs/>
                <w:color w:val="000000"/>
                <w:lang w:val="kk-KZ"/>
              </w:rPr>
              <w:t>Жұмбақ</w:t>
            </w:r>
          </w:p>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lang w:val="kk-KZ"/>
              </w:rPr>
            </w:pPr>
            <w:r w:rsidRPr="00734BB8">
              <w:rPr>
                <w:rFonts w:ascii="Times New Roman" w:eastAsia="Times New Roman" w:hAnsi="Times New Roman" w:cs="Times New Roman"/>
                <w:color w:val="000000"/>
                <w:lang w:val="kk-KZ"/>
              </w:rPr>
              <w:t>Көтеріліп теңізден</w:t>
            </w:r>
          </w:p>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lang w:val="kk-KZ"/>
              </w:rPr>
            </w:pPr>
            <w:r w:rsidRPr="00734BB8">
              <w:rPr>
                <w:rFonts w:ascii="Times New Roman" w:eastAsia="Times New Roman" w:hAnsi="Times New Roman" w:cs="Times New Roman"/>
                <w:color w:val="000000"/>
                <w:lang w:val="kk-KZ"/>
              </w:rPr>
              <w:lastRenderedPageBreak/>
              <w:t>Аспанға биік барамын</w:t>
            </w:r>
          </w:p>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lang w:val="kk-KZ"/>
              </w:rPr>
            </w:pPr>
            <w:r w:rsidRPr="00734BB8">
              <w:rPr>
                <w:rFonts w:ascii="Times New Roman" w:eastAsia="Times New Roman" w:hAnsi="Times New Roman" w:cs="Times New Roman"/>
                <w:color w:val="000000"/>
                <w:lang w:val="kk-KZ"/>
              </w:rPr>
              <w:t>Биіктен қайта түскенде</w:t>
            </w:r>
          </w:p>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lang w:val="kk-KZ"/>
              </w:rPr>
            </w:pPr>
            <w:r w:rsidRPr="00734BB8">
              <w:rPr>
                <w:rFonts w:ascii="Times New Roman" w:eastAsia="Times New Roman" w:hAnsi="Times New Roman" w:cs="Times New Roman"/>
                <w:color w:val="000000"/>
                <w:lang w:val="kk-KZ"/>
              </w:rPr>
              <w:t>Өңі кірер даланың. (Жаңбыр)</w:t>
            </w:r>
          </w:p>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lang w:val="kk-KZ"/>
              </w:rPr>
            </w:pPr>
            <w:r w:rsidRPr="00734BB8">
              <w:rPr>
                <w:rFonts w:ascii="Times New Roman" w:eastAsia="Times New Roman" w:hAnsi="Times New Roman" w:cs="Times New Roman"/>
                <w:iCs/>
                <w:color w:val="000000"/>
                <w:lang w:val="kk-KZ"/>
              </w:rPr>
              <w:t>Бақылау: </w:t>
            </w:r>
            <w:r w:rsidRPr="00734BB8">
              <w:rPr>
                <w:rFonts w:ascii="Times New Roman" w:eastAsia="Times New Roman" w:hAnsi="Times New Roman" w:cs="Times New Roman"/>
                <w:color w:val="000000"/>
                <w:lang w:val="kk-KZ"/>
              </w:rPr>
              <w:t>Жаңбыр кезінде, ауа райындағы өзгерістерді білуге үйрету: сұр аспан, бұлтты,бұлыңғыр жаңбыр жауып тұр. Өзгерістерді көрсету; күзгі жаңбыр ұзақ және сирек, жаңбырдан кейін суық жердегі сулар көпке дейін құрғамайды, өйткені күннің көзі жоқ, жәндіктер тығылып қалған, құстардың тамақтары азайған соң олар оңтүстікке ұшып кетеді.</w:t>
            </w:r>
          </w:p>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lang w:val="kk-KZ"/>
              </w:rPr>
            </w:pPr>
            <w:r w:rsidRPr="00734BB8">
              <w:rPr>
                <w:rFonts w:ascii="Times New Roman" w:eastAsia="Times New Roman" w:hAnsi="Times New Roman" w:cs="Times New Roman"/>
                <w:iCs/>
                <w:color w:val="000000"/>
                <w:lang w:val="kk-KZ"/>
              </w:rPr>
              <w:t xml:space="preserve">Қимылды ойын:                    </w:t>
            </w:r>
            <w:r w:rsidRPr="00734BB8">
              <w:rPr>
                <w:rFonts w:ascii="Times New Roman" w:eastAsia="Times New Roman" w:hAnsi="Times New Roman" w:cs="Times New Roman"/>
                <w:b/>
                <w:bCs/>
                <w:color w:val="000000"/>
                <w:lang w:val="kk-KZ"/>
              </w:rPr>
              <w:t>«Кең қадам»</w:t>
            </w:r>
          </w:p>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lang w:val="kk-KZ"/>
              </w:rPr>
            </w:pPr>
            <w:r w:rsidRPr="00734BB8">
              <w:rPr>
                <w:rFonts w:ascii="Times New Roman" w:eastAsia="Times New Roman" w:hAnsi="Times New Roman" w:cs="Times New Roman"/>
                <w:color w:val="000000"/>
                <w:lang w:val="kk-KZ"/>
              </w:rPr>
              <w:t>Сызықты баспай, балаларды белгілеген жерге секірту. Жалпы ережені сақтауға тәрбиелеу (сызықты басып қалсаң – ойыннан шығасың).</w:t>
            </w:r>
          </w:p>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lang w:val="kk-KZ"/>
              </w:rPr>
            </w:pPr>
            <w:r w:rsidRPr="00734BB8">
              <w:rPr>
                <w:rFonts w:ascii="Times New Roman" w:eastAsia="Times New Roman" w:hAnsi="Times New Roman" w:cs="Times New Roman"/>
                <w:iCs/>
                <w:color w:val="000000"/>
                <w:lang w:val="kk-KZ"/>
              </w:rPr>
              <w:t>Еңбек: </w:t>
            </w:r>
            <w:r w:rsidRPr="00734BB8">
              <w:rPr>
                <w:rFonts w:ascii="Times New Roman" w:eastAsia="Times New Roman" w:hAnsi="Times New Roman" w:cs="Times New Roman"/>
                <w:b/>
                <w:bCs/>
                <w:color w:val="000000"/>
                <w:lang w:val="kk-KZ"/>
              </w:rPr>
              <w:t>Гүлзардағы жерді қопсыту</w:t>
            </w:r>
            <w:r w:rsidRPr="00734BB8">
              <w:rPr>
                <w:rFonts w:ascii="Times New Roman" w:eastAsia="Times New Roman" w:hAnsi="Times New Roman" w:cs="Times New Roman"/>
                <w:color w:val="000000"/>
                <w:lang w:val="kk-KZ"/>
              </w:rPr>
              <w:t> Үлкендерге қысқа дайындық кезеңінде көмек беруге тәрбиелеу.</w:t>
            </w:r>
          </w:p>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lang w:val="kk-KZ"/>
              </w:rPr>
            </w:pPr>
            <w:r w:rsidRPr="00734BB8">
              <w:rPr>
                <w:rFonts w:ascii="Times New Roman" w:eastAsia="Times New Roman" w:hAnsi="Times New Roman" w:cs="Times New Roman"/>
                <w:color w:val="000000"/>
                <w:lang w:val="kk-KZ"/>
              </w:rPr>
              <w:t xml:space="preserve">Әдептілікке, өзінің еңбек құралдарын жинауға </w:t>
            </w:r>
            <w:r w:rsidRPr="00734BB8">
              <w:rPr>
                <w:rFonts w:ascii="Times New Roman" w:eastAsia="Times New Roman" w:hAnsi="Times New Roman" w:cs="Times New Roman"/>
                <w:color w:val="000000"/>
                <w:lang w:val="kk-KZ"/>
              </w:rPr>
              <w:lastRenderedPageBreak/>
              <w:t>үйрету.</w:t>
            </w:r>
          </w:p>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lang w:val="kk-KZ"/>
              </w:rPr>
            </w:pPr>
            <w:r w:rsidRPr="00734BB8">
              <w:rPr>
                <w:rFonts w:ascii="Times New Roman" w:eastAsia="Times New Roman" w:hAnsi="Times New Roman" w:cs="Times New Roman"/>
                <w:iCs/>
                <w:color w:val="000000"/>
                <w:lang w:val="kk-KZ"/>
              </w:rPr>
              <w:t xml:space="preserve">Өз бетімен ойындар: </w:t>
            </w:r>
            <w:r w:rsidRPr="00734BB8">
              <w:rPr>
                <w:rFonts w:ascii="Times New Roman" w:eastAsia="Times New Roman" w:hAnsi="Times New Roman" w:cs="Times New Roman"/>
                <w:b/>
                <w:bCs/>
                <w:iCs/>
                <w:color w:val="000000"/>
                <w:lang w:val="kk-KZ"/>
              </w:rPr>
              <w:t> </w:t>
            </w:r>
            <w:r w:rsidRPr="00734BB8">
              <w:rPr>
                <w:rFonts w:ascii="Times New Roman" w:eastAsia="Times New Roman" w:hAnsi="Times New Roman" w:cs="Times New Roman"/>
                <w:b/>
                <w:bCs/>
                <w:color w:val="000000"/>
                <w:lang w:val="kk-KZ"/>
              </w:rPr>
              <w:t>«Қайықтар»</w:t>
            </w:r>
          </w:p>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lang w:val="kk-KZ"/>
              </w:rPr>
            </w:pPr>
            <w:r w:rsidRPr="00734BB8">
              <w:rPr>
                <w:rFonts w:ascii="Times New Roman" w:eastAsia="Times New Roman" w:hAnsi="Times New Roman" w:cs="Times New Roman"/>
                <w:color w:val="000000"/>
                <w:lang w:val="kk-KZ"/>
              </w:rPr>
              <w:t>Балалардың өз жолдастарымен бір шешімге келуі және бір іс-әрекетті ұжыммен жасауы.</w:t>
            </w:r>
          </w:p>
          <w:p w:rsidR="00D76DC8" w:rsidRPr="00734BB8" w:rsidRDefault="00D76DC8" w:rsidP="00D76DC8">
            <w:pPr>
              <w:spacing w:after="0" w:line="240" w:lineRule="auto"/>
              <w:rPr>
                <w:rFonts w:ascii="Times New Roman" w:hAnsi="Times New Roman" w:cs="Times New Roman"/>
                <w:b/>
                <w:lang w:val="kk-KZ"/>
              </w:rPr>
            </w:pPr>
            <w:r w:rsidRPr="00734BB8">
              <w:rPr>
                <w:rFonts w:ascii="Times New Roman" w:hAnsi="Times New Roman" w:cs="Times New Roman"/>
                <w:b/>
                <w:lang w:val="kk-KZ"/>
              </w:rPr>
              <w:t>Ауа-райының жағдайын  бақылау.</w:t>
            </w:r>
          </w:p>
        </w:tc>
        <w:tc>
          <w:tcPr>
            <w:tcW w:w="2835" w:type="dxa"/>
            <w:gridSpan w:val="2"/>
          </w:tcPr>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lang w:val="kk-KZ"/>
              </w:rPr>
            </w:pPr>
            <w:r w:rsidRPr="00734BB8">
              <w:rPr>
                <w:rFonts w:ascii="Times New Roman" w:eastAsia="Times New Roman" w:hAnsi="Times New Roman" w:cs="Times New Roman"/>
                <w:b/>
                <w:bCs/>
                <w:color w:val="000000"/>
                <w:lang w:val="kk-KZ"/>
              </w:rPr>
              <w:lastRenderedPageBreak/>
              <w:t>Бұлтты бақылау</w:t>
            </w:r>
          </w:p>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lang w:val="kk-KZ"/>
              </w:rPr>
            </w:pPr>
            <w:r w:rsidRPr="00734BB8">
              <w:rPr>
                <w:rFonts w:ascii="Times New Roman" w:eastAsia="Times New Roman" w:hAnsi="Times New Roman" w:cs="Times New Roman"/>
                <w:iCs/>
                <w:color w:val="000000"/>
                <w:lang w:val="kk-KZ"/>
              </w:rPr>
              <w:t>Жұмбақтар</w:t>
            </w:r>
            <w:r w:rsidRPr="00734BB8">
              <w:rPr>
                <w:rFonts w:ascii="Times New Roman" w:eastAsia="Times New Roman" w:hAnsi="Times New Roman" w:cs="Times New Roman"/>
                <w:b/>
                <w:bCs/>
                <w:color w:val="000000"/>
                <w:lang w:val="kk-KZ"/>
              </w:rPr>
              <w:t xml:space="preserve">                     </w:t>
            </w:r>
            <w:r w:rsidRPr="00734BB8">
              <w:rPr>
                <w:rFonts w:ascii="Times New Roman" w:eastAsia="Times New Roman" w:hAnsi="Times New Roman" w:cs="Times New Roman"/>
                <w:color w:val="000000"/>
                <w:lang w:val="kk-KZ"/>
              </w:rPr>
              <w:t xml:space="preserve">               Ақ мақта,</w:t>
            </w:r>
            <w:r w:rsidRPr="00734BB8">
              <w:rPr>
                <w:rFonts w:ascii="Times New Roman" w:eastAsia="Times New Roman" w:hAnsi="Times New Roman" w:cs="Times New Roman"/>
                <w:b/>
                <w:bCs/>
                <w:color w:val="000000"/>
                <w:lang w:val="kk-KZ"/>
              </w:rPr>
              <w:t xml:space="preserve">                   </w:t>
            </w:r>
            <w:r w:rsidRPr="00734BB8">
              <w:rPr>
                <w:rFonts w:ascii="Times New Roman" w:eastAsia="Times New Roman" w:hAnsi="Times New Roman" w:cs="Times New Roman"/>
                <w:color w:val="000000"/>
                <w:lang w:val="kk-KZ"/>
              </w:rPr>
              <w:t xml:space="preserve">             </w:t>
            </w:r>
            <w:r w:rsidRPr="00734BB8">
              <w:rPr>
                <w:rFonts w:ascii="Times New Roman" w:eastAsia="Times New Roman" w:hAnsi="Times New Roman" w:cs="Times New Roman"/>
                <w:color w:val="000000"/>
                <w:lang w:val="kk-KZ"/>
              </w:rPr>
              <w:lastRenderedPageBreak/>
              <w:t>Жүзіп барады бір жаққа.                  (Бұлттар)</w:t>
            </w:r>
          </w:p>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lang w:val="kk-KZ"/>
              </w:rPr>
            </w:pPr>
            <w:r w:rsidRPr="00734BB8">
              <w:rPr>
                <w:rFonts w:ascii="Times New Roman" w:eastAsia="Times New Roman" w:hAnsi="Times New Roman" w:cs="Times New Roman"/>
                <w:color w:val="000000"/>
                <w:lang w:val="kk-KZ"/>
              </w:rPr>
              <w:t>Көзі жасты –жылжып, келе жатыр бір алып,</w:t>
            </w:r>
          </w:p>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lang w:val="kk-KZ"/>
              </w:rPr>
            </w:pPr>
            <w:r w:rsidRPr="00734BB8">
              <w:rPr>
                <w:rFonts w:ascii="Times New Roman" w:eastAsia="Times New Roman" w:hAnsi="Times New Roman" w:cs="Times New Roman"/>
                <w:color w:val="000000"/>
                <w:lang w:val="kk-KZ"/>
              </w:rPr>
              <w:t>Жабырқаса, жылайды, жадыраса, құлайды. (Бұлт)</w:t>
            </w:r>
          </w:p>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lang w:val="kk-KZ"/>
              </w:rPr>
            </w:pPr>
            <w:r w:rsidRPr="00734BB8">
              <w:rPr>
                <w:rFonts w:ascii="Times New Roman" w:eastAsia="Times New Roman" w:hAnsi="Times New Roman" w:cs="Times New Roman"/>
                <w:iCs/>
                <w:color w:val="000000"/>
                <w:lang w:val="kk-KZ"/>
              </w:rPr>
              <w:t>Бақылау:</w:t>
            </w:r>
          </w:p>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lang w:val="kk-KZ"/>
              </w:rPr>
            </w:pPr>
            <w:r w:rsidRPr="00734BB8">
              <w:rPr>
                <w:rFonts w:ascii="Times New Roman" w:eastAsia="Times New Roman" w:hAnsi="Times New Roman" w:cs="Times New Roman"/>
                <w:color w:val="000000"/>
                <w:lang w:val="kk-KZ"/>
              </w:rPr>
              <w:t>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қайықтарға ұқсайды. Бұлттан қар жауады, жаңбыр жауады.</w:t>
            </w:r>
          </w:p>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lang w:val="kk-KZ"/>
              </w:rPr>
            </w:pPr>
            <w:r w:rsidRPr="00734BB8">
              <w:rPr>
                <w:rFonts w:ascii="Times New Roman" w:eastAsia="Times New Roman" w:hAnsi="Times New Roman" w:cs="Times New Roman"/>
                <w:iCs/>
                <w:color w:val="000000"/>
                <w:lang w:val="kk-KZ"/>
              </w:rPr>
              <w:t>Қимылды ойын:  </w:t>
            </w:r>
            <w:r w:rsidRPr="00734BB8">
              <w:rPr>
                <w:rFonts w:ascii="Times New Roman" w:eastAsia="Times New Roman" w:hAnsi="Times New Roman" w:cs="Times New Roman"/>
                <w:b/>
                <w:bCs/>
                <w:color w:val="000000"/>
                <w:lang w:val="kk-KZ"/>
              </w:rPr>
              <w:t xml:space="preserve">             «Кең қадам»</w:t>
            </w:r>
          </w:p>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lang w:val="kk-KZ"/>
              </w:rPr>
            </w:pPr>
            <w:r w:rsidRPr="00734BB8">
              <w:rPr>
                <w:rFonts w:ascii="Times New Roman" w:eastAsia="Times New Roman" w:hAnsi="Times New Roman" w:cs="Times New Roman"/>
                <w:color w:val="000000"/>
                <w:lang w:val="kk-KZ"/>
              </w:rPr>
              <w:t>Сызықты баспай, балаларды белгілеген жерге секірту. Жалпы ережені сақтауға тәрбиелеу (сызықты басып қалсаң – ойыннан шығасың).</w:t>
            </w:r>
          </w:p>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lang w:val="kk-KZ"/>
              </w:rPr>
            </w:pPr>
            <w:r w:rsidRPr="00734BB8">
              <w:rPr>
                <w:rFonts w:ascii="Times New Roman" w:eastAsia="Times New Roman" w:hAnsi="Times New Roman" w:cs="Times New Roman"/>
                <w:iCs/>
                <w:color w:val="000000"/>
                <w:lang w:val="kk-KZ"/>
              </w:rPr>
              <w:t>Еңбек:</w:t>
            </w:r>
            <w:r w:rsidRPr="00734BB8">
              <w:rPr>
                <w:rFonts w:ascii="Times New Roman" w:eastAsia="Times New Roman" w:hAnsi="Times New Roman" w:cs="Times New Roman"/>
                <w:b/>
                <w:bCs/>
                <w:color w:val="000000"/>
                <w:lang w:val="kk-KZ"/>
              </w:rPr>
              <w:t>Гүлзардағы жерді қопсыту</w:t>
            </w:r>
          </w:p>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lang w:val="kk-KZ"/>
              </w:rPr>
            </w:pPr>
            <w:r w:rsidRPr="00734BB8">
              <w:rPr>
                <w:rFonts w:ascii="Times New Roman" w:eastAsia="Times New Roman" w:hAnsi="Times New Roman" w:cs="Times New Roman"/>
                <w:color w:val="000000"/>
                <w:lang w:val="kk-KZ"/>
              </w:rPr>
              <w:t>Үлкендерге қысқа дайындық кезеңінде көмек беруге тәрбиелеу.</w:t>
            </w:r>
          </w:p>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lang w:val="kk-KZ"/>
              </w:rPr>
            </w:pPr>
            <w:r w:rsidRPr="00734BB8">
              <w:rPr>
                <w:rFonts w:ascii="Times New Roman" w:eastAsia="Times New Roman" w:hAnsi="Times New Roman" w:cs="Times New Roman"/>
                <w:color w:val="000000"/>
                <w:lang w:val="kk-KZ"/>
              </w:rPr>
              <w:t>Әдептілікке, өзінің еңбек құралдарын жинауға үйрету.</w:t>
            </w:r>
          </w:p>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lang w:val="kk-KZ"/>
              </w:rPr>
            </w:pPr>
            <w:r w:rsidRPr="00734BB8">
              <w:rPr>
                <w:rFonts w:ascii="Times New Roman" w:eastAsia="Times New Roman" w:hAnsi="Times New Roman" w:cs="Times New Roman"/>
                <w:iCs/>
                <w:color w:val="000000"/>
                <w:lang w:val="kk-KZ"/>
              </w:rPr>
              <w:t>Өз бетімен ойындар:  </w:t>
            </w:r>
            <w:r w:rsidRPr="00734BB8">
              <w:rPr>
                <w:rFonts w:ascii="Times New Roman" w:eastAsia="Times New Roman" w:hAnsi="Times New Roman" w:cs="Times New Roman"/>
                <w:b/>
                <w:bCs/>
                <w:color w:val="000000"/>
                <w:lang w:val="kk-KZ"/>
              </w:rPr>
              <w:t>«Қайықтар»</w:t>
            </w:r>
          </w:p>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lang w:val="kk-KZ"/>
              </w:rPr>
            </w:pPr>
            <w:r w:rsidRPr="00734BB8">
              <w:rPr>
                <w:rFonts w:ascii="Times New Roman" w:eastAsia="Times New Roman" w:hAnsi="Times New Roman" w:cs="Times New Roman"/>
                <w:color w:val="000000"/>
                <w:lang w:val="kk-KZ"/>
              </w:rPr>
              <w:t>Балалардың өз жолдастарымен бір шешімге келуі және бір іс-</w:t>
            </w:r>
            <w:r w:rsidRPr="00734BB8">
              <w:rPr>
                <w:rFonts w:ascii="Times New Roman" w:eastAsia="Times New Roman" w:hAnsi="Times New Roman" w:cs="Times New Roman"/>
                <w:color w:val="000000"/>
                <w:lang w:val="kk-KZ"/>
              </w:rPr>
              <w:lastRenderedPageBreak/>
              <w:t>әрекетті жасауы.</w:t>
            </w:r>
          </w:p>
          <w:p w:rsidR="00D76DC8" w:rsidRPr="00734BB8" w:rsidRDefault="00D76DC8" w:rsidP="00D76DC8">
            <w:pPr>
              <w:spacing w:after="0" w:line="240" w:lineRule="auto"/>
              <w:rPr>
                <w:rFonts w:ascii="Times New Roman" w:hAnsi="Times New Roman" w:cs="Times New Roman"/>
                <w:b/>
                <w:lang w:val="kk-KZ"/>
              </w:rPr>
            </w:pPr>
            <w:r w:rsidRPr="00734BB8">
              <w:rPr>
                <w:rFonts w:ascii="Times New Roman" w:hAnsi="Times New Roman" w:cs="Times New Roman"/>
                <w:b/>
                <w:lang w:val="kk-KZ"/>
              </w:rPr>
              <w:t>Ауа-райының жағдайын  бақылау.</w:t>
            </w:r>
          </w:p>
        </w:tc>
        <w:tc>
          <w:tcPr>
            <w:tcW w:w="2835" w:type="dxa"/>
            <w:gridSpan w:val="2"/>
          </w:tcPr>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lang w:val="kk-KZ"/>
              </w:rPr>
            </w:pPr>
            <w:r w:rsidRPr="00734BB8">
              <w:rPr>
                <w:rFonts w:ascii="Times New Roman" w:eastAsia="Times New Roman" w:hAnsi="Times New Roman" w:cs="Times New Roman"/>
                <w:b/>
                <w:bCs/>
                <w:color w:val="000000"/>
                <w:lang w:val="kk-KZ"/>
              </w:rPr>
              <w:lastRenderedPageBreak/>
              <w:t>Өрмекші мен өрмекті бақылау.</w:t>
            </w:r>
          </w:p>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lang w:val="kk-KZ"/>
              </w:rPr>
            </w:pPr>
            <w:r w:rsidRPr="00734BB8">
              <w:rPr>
                <w:rFonts w:ascii="Times New Roman" w:eastAsia="Times New Roman" w:hAnsi="Times New Roman" w:cs="Times New Roman"/>
                <w:iCs/>
                <w:color w:val="000000"/>
                <w:lang w:val="kk-KZ"/>
              </w:rPr>
              <w:t>Жұмбақ</w:t>
            </w:r>
          </w:p>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lang w:val="kk-KZ"/>
              </w:rPr>
            </w:pPr>
            <w:r w:rsidRPr="00734BB8">
              <w:rPr>
                <w:rFonts w:ascii="Times New Roman" w:eastAsia="Times New Roman" w:hAnsi="Times New Roman" w:cs="Times New Roman"/>
                <w:color w:val="000000"/>
                <w:lang w:val="kk-KZ"/>
              </w:rPr>
              <w:lastRenderedPageBreak/>
              <w:t>Шидиген ұзын сирағы,</w:t>
            </w:r>
          </w:p>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lang w:val="kk-KZ"/>
              </w:rPr>
            </w:pPr>
            <w:r w:rsidRPr="00734BB8">
              <w:rPr>
                <w:rFonts w:ascii="Times New Roman" w:eastAsia="Times New Roman" w:hAnsi="Times New Roman" w:cs="Times New Roman"/>
                <w:color w:val="000000"/>
                <w:lang w:val="kk-KZ"/>
              </w:rPr>
              <w:t>Тастай керең құлағы.</w:t>
            </w:r>
          </w:p>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lang w:val="kk-KZ"/>
              </w:rPr>
            </w:pPr>
            <w:r w:rsidRPr="00734BB8">
              <w:rPr>
                <w:rFonts w:ascii="Times New Roman" w:eastAsia="Times New Roman" w:hAnsi="Times New Roman" w:cs="Times New Roman"/>
                <w:color w:val="000000"/>
                <w:lang w:val="kk-KZ"/>
              </w:rPr>
              <w:t>Сөйтіп жүріп көп жерге,</w:t>
            </w:r>
          </w:p>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lang w:val="kk-KZ"/>
              </w:rPr>
            </w:pPr>
            <w:r w:rsidRPr="00734BB8">
              <w:rPr>
                <w:rFonts w:ascii="Times New Roman" w:eastAsia="Times New Roman" w:hAnsi="Times New Roman" w:cs="Times New Roman"/>
                <w:color w:val="000000"/>
                <w:lang w:val="kk-KZ"/>
              </w:rPr>
              <w:t>Аспалы торлар құрады. (Өрмекші)</w:t>
            </w:r>
          </w:p>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lang w:val="kk-KZ"/>
              </w:rPr>
            </w:pPr>
            <w:r w:rsidRPr="00734BB8">
              <w:rPr>
                <w:rFonts w:ascii="Times New Roman" w:eastAsia="Times New Roman" w:hAnsi="Times New Roman" w:cs="Times New Roman"/>
                <w:iCs/>
                <w:color w:val="000000"/>
                <w:lang w:val="kk-KZ"/>
              </w:rPr>
              <w:t>Бақылау:</w:t>
            </w:r>
          </w:p>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lang w:val="kk-KZ"/>
              </w:rPr>
            </w:pPr>
            <w:r w:rsidRPr="00734BB8">
              <w:rPr>
                <w:rFonts w:ascii="Times New Roman" w:eastAsia="Times New Roman" w:hAnsi="Times New Roman" w:cs="Times New Roman"/>
                <w:color w:val="000000"/>
                <w:lang w:val="kk-KZ"/>
              </w:rPr>
              <w:t>Өрмекшінің өмірі жайында терең білім беріп және олардың жоғалып кетуі жайлы әңгімелеп беру. Өрмекті елестетіп, өрмек ол өрмекшінің ұсақ жәндіктерді қоректену үшін құратын жіңішке, әрі берік өрілген жібі екендігін айтып беру. Байқампаздықты қалыптастыру.</w:t>
            </w:r>
          </w:p>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lang w:val="kk-KZ"/>
              </w:rPr>
            </w:pPr>
            <w:r w:rsidRPr="00734BB8">
              <w:rPr>
                <w:rFonts w:ascii="Times New Roman" w:eastAsia="Times New Roman" w:hAnsi="Times New Roman" w:cs="Times New Roman"/>
                <w:iCs/>
                <w:color w:val="000000"/>
                <w:lang w:val="kk-KZ"/>
              </w:rPr>
              <w:t xml:space="preserve">Қимылды ойын:     </w:t>
            </w:r>
            <w:r w:rsidRPr="00734BB8">
              <w:rPr>
                <w:rFonts w:ascii="Times New Roman" w:eastAsia="Times New Roman" w:hAnsi="Times New Roman" w:cs="Times New Roman"/>
                <w:b/>
                <w:bCs/>
                <w:color w:val="000000"/>
                <w:lang w:val="kk-KZ"/>
              </w:rPr>
              <w:t>«Маймылдар»</w:t>
            </w:r>
          </w:p>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lang w:val="kk-KZ"/>
              </w:rPr>
            </w:pPr>
            <w:r w:rsidRPr="00734BB8">
              <w:rPr>
                <w:rFonts w:ascii="Times New Roman" w:eastAsia="Times New Roman" w:hAnsi="Times New Roman" w:cs="Times New Roman"/>
                <w:color w:val="000000"/>
                <w:lang w:val="kk-KZ"/>
              </w:rPr>
              <w:t>Гимнастикалық қабырғаға өрмелеп, ілулі тұрған заттарды алуға үйрету және эстафетаны келесі ойыншы жалғастыруы қажеттігін үйрету. Ойын барысында жылдам шешім қабылдауға тәрбиелеу.</w:t>
            </w:r>
          </w:p>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lang w:val="kk-KZ"/>
              </w:rPr>
            </w:pPr>
            <w:r w:rsidRPr="00734BB8">
              <w:rPr>
                <w:rFonts w:ascii="Times New Roman" w:eastAsia="Times New Roman" w:hAnsi="Times New Roman" w:cs="Times New Roman"/>
                <w:iCs/>
                <w:color w:val="000000"/>
                <w:lang w:val="kk-KZ"/>
              </w:rPr>
              <w:t>Еңбек: </w:t>
            </w:r>
            <w:r w:rsidRPr="00734BB8">
              <w:rPr>
                <w:rFonts w:ascii="Times New Roman" w:eastAsia="Times New Roman" w:hAnsi="Times New Roman" w:cs="Times New Roman"/>
                <w:b/>
                <w:bCs/>
                <w:color w:val="000000"/>
                <w:lang w:val="kk-KZ"/>
              </w:rPr>
              <w:t>«Өрмектеп жинау»</w:t>
            </w:r>
          </w:p>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lang w:val="kk-KZ"/>
              </w:rPr>
            </w:pPr>
            <w:r w:rsidRPr="00734BB8">
              <w:rPr>
                <w:rFonts w:ascii="Times New Roman" w:eastAsia="Times New Roman" w:hAnsi="Times New Roman" w:cs="Times New Roman"/>
                <w:color w:val="000000"/>
                <w:lang w:val="kk-KZ"/>
              </w:rPr>
              <w:t>Кезекшінің міндеті және берілген тапсырманы мүлтіксіз орындау,қабілетін дамыту.</w:t>
            </w:r>
          </w:p>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lang w:val="kk-KZ"/>
              </w:rPr>
            </w:pPr>
            <w:r w:rsidRPr="00734BB8">
              <w:rPr>
                <w:rFonts w:ascii="Times New Roman" w:eastAsia="Times New Roman" w:hAnsi="Times New Roman" w:cs="Times New Roman"/>
                <w:iCs/>
                <w:color w:val="000000"/>
                <w:lang w:val="kk-KZ"/>
              </w:rPr>
              <w:t>Өз бетімен ойындар</w:t>
            </w:r>
          </w:p>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lang w:val="kk-KZ"/>
              </w:rPr>
            </w:pPr>
            <w:r w:rsidRPr="00734BB8">
              <w:rPr>
                <w:rFonts w:ascii="Times New Roman" w:eastAsia="Times New Roman" w:hAnsi="Times New Roman" w:cs="Times New Roman"/>
                <w:color w:val="000000"/>
                <w:lang w:val="kk-KZ"/>
              </w:rPr>
              <w:t>Басқа балалармен ойнау барысында бір-бірімен татулықта, бірлікте болуға тәрбиелеу.</w:t>
            </w:r>
          </w:p>
          <w:p w:rsidR="00D76DC8" w:rsidRPr="00734BB8" w:rsidRDefault="00D76DC8" w:rsidP="00D76DC8">
            <w:pPr>
              <w:spacing w:after="0" w:line="240" w:lineRule="auto"/>
              <w:rPr>
                <w:rFonts w:ascii="Times New Roman" w:hAnsi="Times New Roman" w:cs="Times New Roman"/>
                <w:b/>
                <w:lang w:val="kk-KZ"/>
              </w:rPr>
            </w:pPr>
            <w:r w:rsidRPr="00734BB8">
              <w:rPr>
                <w:rFonts w:ascii="Times New Roman" w:eastAsia="Times New Roman" w:hAnsi="Times New Roman" w:cs="Times New Roman"/>
                <w:b/>
                <w:color w:val="000000"/>
                <w:lang w:val="kk-KZ"/>
              </w:rPr>
              <w:lastRenderedPageBreak/>
              <w:t>Табиғат құбылыстарына қызығушылықтарын тәрбиелеу.</w:t>
            </w:r>
          </w:p>
        </w:tc>
        <w:tc>
          <w:tcPr>
            <w:tcW w:w="2694" w:type="dxa"/>
            <w:gridSpan w:val="2"/>
          </w:tcPr>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rPr>
            </w:pPr>
            <w:r w:rsidRPr="00734BB8">
              <w:rPr>
                <w:rFonts w:ascii="Times New Roman" w:eastAsia="Times New Roman" w:hAnsi="Times New Roman" w:cs="Times New Roman"/>
                <w:b/>
                <w:bCs/>
                <w:color w:val="000000"/>
              </w:rPr>
              <w:lastRenderedPageBreak/>
              <w:t>Гүлдерді бақылау</w:t>
            </w:r>
          </w:p>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rPr>
            </w:pPr>
            <w:r w:rsidRPr="00734BB8">
              <w:rPr>
                <w:rFonts w:ascii="Times New Roman" w:eastAsia="Times New Roman" w:hAnsi="Times New Roman" w:cs="Times New Roman"/>
                <w:b/>
                <w:bCs/>
                <w:color w:val="000000"/>
              </w:rPr>
              <w:t>(георгин, астра, календула)</w:t>
            </w:r>
          </w:p>
          <w:p w:rsidR="00D76DC8" w:rsidRPr="00D76DC8" w:rsidRDefault="00D76DC8" w:rsidP="00D76DC8">
            <w:pPr>
              <w:shd w:val="clear" w:color="auto" w:fill="FFFFFF" w:themeFill="background1"/>
              <w:spacing w:after="0" w:line="240" w:lineRule="auto"/>
              <w:rPr>
                <w:rFonts w:ascii="Times New Roman" w:eastAsia="Times New Roman" w:hAnsi="Times New Roman" w:cs="Times New Roman"/>
                <w:color w:val="000000"/>
                <w:lang w:val="kk-KZ"/>
              </w:rPr>
            </w:pPr>
            <w:r w:rsidRPr="00734BB8">
              <w:rPr>
                <w:rFonts w:ascii="Times New Roman" w:eastAsia="Times New Roman" w:hAnsi="Times New Roman" w:cs="Times New Roman"/>
                <w:iCs/>
                <w:color w:val="000000"/>
              </w:rPr>
              <w:lastRenderedPageBreak/>
              <w:t>Жұмбақ</w:t>
            </w:r>
            <w:r w:rsidRPr="00734BB8">
              <w:rPr>
                <w:rFonts w:ascii="Times New Roman" w:eastAsia="Times New Roman" w:hAnsi="Times New Roman" w:cs="Times New Roman"/>
                <w:iCs/>
                <w:color w:val="000000"/>
                <w:lang w:val="kk-KZ"/>
              </w:rPr>
              <w:t xml:space="preserve">                             </w:t>
            </w:r>
            <w:r w:rsidRPr="00734BB8">
              <w:rPr>
                <w:rFonts w:ascii="Times New Roman" w:eastAsia="Times New Roman" w:hAnsi="Times New Roman" w:cs="Times New Roman"/>
                <w:iCs/>
                <w:color w:val="000000"/>
              </w:rPr>
              <w:t> </w:t>
            </w:r>
            <w:r w:rsidRPr="00734BB8">
              <w:rPr>
                <w:rFonts w:ascii="Times New Roman" w:eastAsia="Times New Roman" w:hAnsi="Times New Roman" w:cs="Times New Roman"/>
                <w:color w:val="000000"/>
              </w:rPr>
              <w:t xml:space="preserve">Құлпырса қадірлейді, аялайды, </w:t>
            </w:r>
            <w:r w:rsidRPr="00734BB8">
              <w:rPr>
                <w:rFonts w:ascii="Times New Roman" w:eastAsia="Times New Roman" w:hAnsi="Times New Roman" w:cs="Times New Roman"/>
                <w:color w:val="000000"/>
                <w:lang w:val="kk-KZ"/>
              </w:rPr>
              <w:t xml:space="preserve">                                Қ</w:t>
            </w:r>
            <w:r w:rsidRPr="00734BB8">
              <w:rPr>
                <w:rFonts w:ascii="Times New Roman" w:eastAsia="Times New Roman" w:hAnsi="Times New Roman" w:cs="Times New Roman"/>
                <w:color w:val="000000"/>
              </w:rPr>
              <w:t xml:space="preserve">ұрғаса сыпырғышқа жарамайды. </w:t>
            </w:r>
            <w:r w:rsidRPr="00734BB8">
              <w:rPr>
                <w:rFonts w:ascii="Times New Roman" w:eastAsia="Times New Roman" w:hAnsi="Times New Roman" w:cs="Times New Roman"/>
                <w:color w:val="000000"/>
                <w:lang w:val="kk-KZ"/>
              </w:rPr>
              <w:t xml:space="preserve">                                                 </w:t>
            </w:r>
            <w:r w:rsidRPr="00D76DC8">
              <w:rPr>
                <w:rFonts w:ascii="Times New Roman" w:eastAsia="Times New Roman" w:hAnsi="Times New Roman" w:cs="Times New Roman"/>
                <w:color w:val="000000"/>
                <w:lang w:val="kk-KZ"/>
              </w:rPr>
              <w:t>(Гүл)</w:t>
            </w:r>
          </w:p>
          <w:p w:rsidR="00D76DC8" w:rsidRPr="00D76DC8" w:rsidRDefault="00D76DC8" w:rsidP="00D76DC8">
            <w:pPr>
              <w:shd w:val="clear" w:color="auto" w:fill="FFFFFF" w:themeFill="background1"/>
              <w:spacing w:after="0" w:line="240" w:lineRule="auto"/>
              <w:rPr>
                <w:rFonts w:ascii="Times New Roman" w:eastAsia="Times New Roman" w:hAnsi="Times New Roman" w:cs="Times New Roman"/>
                <w:color w:val="000000"/>
                <w:lang w:val="kk-KZ"/>
              </w:rPr>
            </w:pPr>
            <w:r w:rsidRPr="00D76DC8">
              <w:rPr>
                <w:rFonts w:ascii="Times New Roman" w:eastAsia="Times New Roman" w:hAnsi="Times New Roman" w:cs="Times New Roman"/>
                <w:iCs/>
                <w:color w:val="000000"/>
                <w:lang w:val="kk-KZ"/>
              </w:rPr>
              <w:t>Бақылау: </w:t>
            </w:r>
            <w:r w:rsidRPr="00D76DC8">
              <w:rPr>
                <w:rFonts w:ascii="Times New Roman" w:eastAsia="Times New Roman" w:hAnsi="Times New Roman" w:cs="Times New Roman"/>
                <w:color w:val="000000"/>
                <w:lang w:val="kk-KZ"/>
              </w:rPr>
              <w:t>Гүлзардағы гүлдердің 2-3 түрінің айырмашылық белгілерін анықтауда үйрету; оларды ағаштардан ажырата білу; олар қайда өсетінін білу (орман, бақша т.б.). Күзгі гүлдердін сұлулығына қызығушылықпен, махаббатпен қарауға тәрбиелеу.</w:t>
            </w:r>
          </w:p>
          <w:p w:rsidR="00D76DC8" w:rsidRPr="00D76DC8" w:rsidRDefault="00D76DC8" w:rsidP="00D76DC8">
            <w:pPr>
              <w:shd w:val="clear" w:color="auto" w:fill="FFFFFF" w:themeFill="background1"/>
              <w:spacing w:after="0" w:line="240" w:lineRule="auto"/>
              <w:rPr>
                <w:rFonts w:ascii="Times New Roman" w:eastAsia="Times New Roman" w:hAnsi="Times New Roman" w:cs="Times New Roman"/>
                <w:color w:val="000000"/>
                <w:lang w:val="kk-KZ"/>
              </w:rPr>
            </w:pPr>
            <w:r w:rsidRPr="00D76DC8">
              <w:rPr>
                <w:rFonts w:ascii="Times New Roman" w:eastAsia="Times New Roman" w:hAnsi="Times New Roman" w:cs="Times New Roman"/>
                <w:iCs/>
                <w:color w:val="000000"/>
                <w:lang w:val="kk-KZ"/>
              </w:rPr>
              <w:t>Қимылды ойын: </w:t>
            </w:r>
            <w:r w:rsidRPr="00734BB8">
              <w:rPr>
                <w:rFonts w:ascii="Times New Roman" w:eastAsia="Times New Roman" w:hAnsi="Times New Roman" w:cs="Times New Roman"/>
                <w:iCs/>
                <w:color w:val="000000"/>
                <w:lang w:val="kk-KZ"/>
              </w:rPr>
              <w:t xml:space="preserve"> </w:t>
            </w:r>
            <w:r w:rsidRPr="00D76DC8">
              <w:rPr>
                <w:rFonts w:ascii="Times New Roman" w:eastAsia="Times New Roman" w:hAnsi="Times New Roman" w:cs="Times New Roman"/>
                <w:b/>
                <w:bCs/>
                <w:color w:val="000000"/>
                <w:lang w:val="kk-KZ"/>
              </w:rPr>
              <w:t>«Бақшадағы тауықтар»</w:t>
            </w:r>
          </w:p>
          <w:p w:rsidR="00D76DC8" w:rsidRPr="00D76DC8" w:rsidRDefault="00D76DC8" w:rsidP="00D76DC8">
            <w:pPr>
              <w:shd w:val="clear" w:color="auto" w:fill="FFFFFF" w:themeFill="background1"/>
              <w:spacing w:after="0" w:line="240" w:lineRule="auto"/>
              <w:rPr>
                <w:rFonts w:ascii="Times New Roman" w:eastAsia="Times New Roman" w:hAnsi="Times New Roman" w:cs="Times New Roman"/>
                <w:color w:val="000000"/>
                <w:lang w:val="kk-KZ"/>
              </w:rPr>
            </w:pPr>
            <w:r w:rsidRPr="00D76DC8">
              <w:rPr>
                <w:rFonts w:ascii="Times New Roman" w:eastAsia="Times New Roman" w:hAnsi="Times New Roman" w:cs="Times New Roman"/>
                <w:color w:val="000000"/>
                <w:lang w:val="kk-KZ"/>
              </w:rPr>
              <w:t>Ағаштарға өрмелеп, белгілі бір жерге секіріп түсуді үйрету. Ойын барысында достық қарым-қатынасты сақтауға тәрбиелеу.</w:t>
            </w:r>
          </w:p>
          <w:p w:rsidR="00D76DC8" w:rsidRPr="00D76DC8" w:rsidRDefault="00D76DC8" w:rsidP="00D76DC8">
            <w:pPr>
              <w:shd w:val="clear" w:color="auto" w:fill="FFFFFF" w:themeFill="background1"/>
              <w:spacing w:after="0" w:line="240" w:lineRule="auto"/>
              <w:rPr>
                <w:rFonts w:ascii="Times New Roman" w:eastAsia="Times New Roman" w:hAnsi="Times New Roman" w:cs="Times New Roman"/>
                <w:color w:val="000000"/>
                <w:lang w:val="kk-KZ"/>
              </w:rPr>
            </w:pPr>
            <w:r w:rsidRPr="00D76DC8">
              <w:rPr>
                <w:rFonts w:ascii="Times New Roman" w:eastAsia="Times New Roman" w:hAnsi="Times New Roman" w:cs="Times New Roman"/>
                <w:iCs/>
                <w:color w:val="000000"/>
                <w:lang w:val="kk-KZ"/>
              </w:rPr>
              <w:t>Еңбек: </w:t>
            </w:r>
            <w:r w:rsidRPr="00D76DC8">
              <w:rPr>
                <w:rFonts w:ascii="Times New Roman" w:eastAsia="Times New Roman" w:hAnsi="Times New Roman" w:cs="Times New Roman"/>
                <w:b/>
                <w:bCs/>
                <w:color w:val="000000"/>
                <w:lang w:val="kk-KZ"/>
              </w:rPr>
              <w:t>Гүлбақшада жұмыс</w:t>
            </w:r>
            <w:r w:rsidRPr="00D76DC8">
              <w:rPr>
                <w:rFonts w:ascii="Times New Roman" w:eastAsia="Times New Roman" w:hAnsi="Times New Roman" w:cs="Times New Roman"/>
                <w:color w:val="000000"/>
                <w:lang w:val="kk-KZ"/>
              </w:rPr>
              <w:t> (жер қазу)</w:t>
            </w:r>
          </w:p>
          <w:p w:rsidR="00D76DC8" w:rsidRPr="00D76DC8" w:rsidRDefault="00D76DC8" w:rsidP="00D76DC8">
            <w:pPr>
              <w:shd w:val="clear" w:color="auto" w:fill="FFFFFF" w:themeFill="background1"/>
              <w:spacing w:after="0" w:line="240" w:lineRule="auto"/>
              <w:rPr>
                <w:rFonts w:ascii="Times New Roman" w:eastAsia="Times New Roman" w:hAnsi="Times New Roman" w:cs="Times New Roman"/>
                <w:color w:val="000000"/>
                <w:lang w:val="kk-KZ"/>
              </w:rPr>
            </w:pPr>
            <w:r w:rsidRPr="00D76DC8">
              <w:rPr>
                <w:rFonts w:ascii="Times New Roman" w:eastAsia="Times New Roman" w:hAnsi="Times New Roman" w:cs="Times New Roman"/>
                <w:color w:val="000000"/>
                <w:lang w:val="kk-KZ"/>
              </w:rPr>
              <w:t>Ересектерге белсенді көмек көрсеткен балаларды мадақтау, марапаттау. Ұжымдық тапсырманы бірлесіп орындауға тәрбиелеу.</w:t>
            </w:r>
          </w:p>
          <w:p w:rsidR="00D76DC8" w:rsidRPr="00D76DC8" w:rsidRDefault="00D76DC8" w:rsidP="00D76DC8">
            <w:pPr>
              <w:shd w:val="clear" w:color="auto" w:fill="FFFFFF" w:themeFill="background1"/>
              <w:spacing w:after="0" w:line="240" w:lineRule="auto"/>
              <w:rPr>
                <w:rFonts w:ascii="Times New Roman" w:eastAsia="Times New Roman" w:hAnsi="Times New Roman" w:cs="Times New Roman"/>
                <w:color w:val="000000"/>
                <w:lang w:val="kk-KZ"/>
              </w:rPr>
            </w:pPr>
            <w:r w:rsidRPr="00D76DC8">
              <w:rPr>
                <w:rFonts w:ascii="Times New Roman" w:eastAsia="Times New Roman" w:hAnsi="Times New Roman" w:cs="Times New Roman"/>
                <w:iCs/>
                <w:color w:val="000000"/>
                <w:lang w:val="kk-KZ"/>
              </w:rPr>
              <w:t>Өз бетімен ойындар</w:t>
            </w:r>
          </w:p>
          <w:p w:rsidR="00D76DC8" w:rsidRPr="00D76DC8" w:rsidRDefault="00D76DC8" w:rsidP="00D76DC8">
            <w:pPr>
              <w:shd w:val="clear" w:color="auto" w:fill="FFFFFF" w:themeFill="background1"/>
              <w:spacing w:after="0" w:line="240" w:lineRule="auto"/>
              <w:rPr>
                <w:rFonts w:ascii="Times New Roman" w:eastAsia="Times New Roman" w:hAnsi="Times New Roman" w:cs="Times New Roman"/>
                <w:b/>
                <w:color w:val="000000"/>
                <w:lang w:val="kk-KZ"/>
              </w:rPr>
            </w:pPr>
            <w:r w:rsidRPr="00D76DC8">
              <w:rPr>
                <w:rFonts w:ascii="Times New Roman" w:eastAsia="Times New Roman" w:hAnsi="Times New Roman" w:cs="Times New Roman"/>
                <w:b/>
                <w:color w:val="000000"/>
                <w:lang w:val="kk-KZ"/>
              </w:rPr>
              <w:t xml:space="preserve">«Геометриялық пішіндерді түскен жапырақтармен </w:t>
            </w:r>
            <w:r w:rsidRPr="00D76DC8">
              <w:rPr>
                <w:rFonts w:ascii="Times New Roman" w:eastAsia="Times New Roman" w:hAnsi="Times New Roman" w:cs="Times New Roman"/>
                <w:b/>
                <w:color w:val="000000"/>
                <w:lang w:val="kk-KZ"/>
              </w:rPr>
              <w:lastRenderedPageBreak/>
              <w:t>әшекейлеу»</w:t>
            </w:r>
          </w:p>
          <w:p w:rsidR="00D76DC8" w:rsidRPr="00D76DC8" w:rsidRDefault="00D76DC8" w:rsidP="00D76DC8">
            <w:pPr>
              <w:shd w:val="clear" w:color="auto" w:fill="FFFFFF" w:themeFill="background1"/>
              <w:spacing w:after="0" w:line="240" w:lineRule="auto"/>
              <w:rPr>
                <w:rFonts w:ascii="Times New Roman" w:eastAsia="Times New Roman" w:hAnsi="Times New Roman" w:cs="Times New Roman"/>
                <w:color w:val="000000"/>
                <w:lang w:val="kk-KZ"/>
              </w:rPr>
            </w:pPr>
            <w:r w:rsidRPr="00D76DC8">
              <w:rPr>
                <w:rFonts w:ascii="Times New Roman" w:eastAsia="Times New Roman" w:hAnsi="Times New Roman" w:cs="Times New Roman"/>
                <w:color w:val="000000"/>
                <w:lang w:val="kk-KZ"/>
              </w:rPr>
              <w:t>Әр балаға өз еңбегіне қанағаттанарлық жұмыс жасауына көмектесу. Сөздік қорын дамыту.</w:t>
            </w:r>
          </w:p>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b/>
                <w:color w:val="000000"/>
                <w:lang w:val="kk-KZ"/>
              </w:rPr>
            </w:pPr>
            <w:r w:rsidRPr="00D76DC8">
              <w:rPr>
                <w:rFonts w:ascii="Times New Roman" w:eastAsia="Times New Roman" w:hAnsi="Times New Roman" w:cs="Times New Roman"/>
                <w:b/>
                <w:color w:val="000000"/>
                <w:lang w:val="kk-KZ"/>
              </w:rPr>
              <w:t>Табиғат құбылыстарына қызығушылықтарын тәрбиелеу.</w:t>
            </w:r>
          </w:p>
        </w:tc>
        <w:tc>
          <w:tcPr>
            <w:tcW w:w="2869" w:type="dxa"/>
          </w:tcPr>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lang w:val="kk-KZ"/>
              </w:rPr>
            </w:pPr>
            <w:r w:rsidRPr="00734BB8">
              <w:rPr>
                <w:rFonts w:ascii="Times New Roman" w:eastAsia="Times New Roman" w:hAnsi="Times New Roman" w:cs="Times New Roman"/>
                <w:b/>
                <w:bCs/>
                <w:color w:val="000000"/>
                <w:lang w:val="kk-KZ"/>
              </w:rPr>
              <w:lastRenderedPageBreak/>
              <w:t>Түскен жапырақтарды бақылау.</w:t>
            </w:r>
          </w:p>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lang w:val="kk-KZ"/>
              </w:rPr>
            </w:pPr>
            <w:r w:rsidRPr="00734BB8">
              <w:rPr>
                <w:rFonts w:ascii="Times New Roman" w:eastAsia="Times New Roman" w:hAnsi="Times New Roman" w:cs="Times New Roman"/>
                <w:iCs/>
                <w:color w:val="000000"/>
                <w:lang w:val="kk-KZ"/>
              </w:rPr>
              <w:t>Жұмбақ</w:t>
            </w:r>
          </w:p>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lang w:val="kk-KZ"/>
              </w:rPr>
            </w:pPr>
            <w:r w:rsidRPr="00734BB8">
              <w:rPr>
                <w:rFonts w:ascii="Times New Roman" w:eastAsia="Times New Roman" w:hAnsi="Times New Roman" w:cs="Times New Roman"/>
                <w:color w:val="000000"/>
                <w:lang w:val="kk-KZ"/>
              </w:rPr>
              <w:lastRenderedPageBreak/>
              <w:t>Ағайынды бәрі</w:t>
            </w:r>
          </w:p>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rPr>
            </w:pPr>
            <w:r w:rsidRPr="00734BB8">
              <w:rPr>
                <w:rFonts w:ascii="Times New Roman" w:eastAsia="Times New Roman" w:hAnsi="Times New Roman" w:cs="Times New Roman"/>
                <w:color w:val="000000"/>
              </w:rPr>
              <w:t>Шықса жасыл,</w:t>
            </w:r>
          </w:p>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rPr>
            </w:pPr>
            <w:r w:rsidRPr="00734BB8">
              <w:rPr>
                <w:rFonts w:ascii="Times New Roman" w:eastAsia="Times New Roman" w:hAnsi="Times New Roman" w:cs="Times New Roman"/>
                <w:color w:val="000000"/>
              </w:rPr>
              <w:t xml:space="preserve">Түссе сары. </w:t>
            </w:r>
            <w:r w:rsidRPr="00734BB8">
              <w:rPr>
                <w:rFonts w:ascii="Times New Roman" w:eastAsia="Times New Roman" w:hAnsi="Times New Roman" w:cs="Times New Roman"/>
                <w:color w:val="000000"/>
                <w:lang w:val="kk-KZ"/>
              </w:rPr>
              <w:t xml:space="preserve">                      </w:t>
            </w:r>
            <w:r w:rsidRPr="00734BB8">
              <w:rPr>
                <w:rFonts w:ascii="Times New Roman" w:eastAsia="Times New Roman" w:hAnsi="Times New Roman" w:cs="Times New Roman"/>
                <w:color w:val="000000"/>
              </w:rPr>
              <w:t>(Жапырақ)</w:t>
            </w:r>
          </w:p>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rPr>
            </w:pPr>
            <w:r w:rsidRPr="00734BB8">
              <w:rPr>
                <w:rFonts w:ascii="Times New Roman" w:eastAsia="Times New Roman" w:hAnsi="Times New Roman" w:cs="Times New Roman"/>
                <w:iCs/>
                <w:color w:val="000000"/>
              </w:rPr>
              <w:t>Бақылау: </w:t>
            </w:r>
            <w:r w:rsidRPr="00734BB8">
              <w:rPr>
                <w:rFonts w:ascii="Times New Roman" w:eastAsia="Times New Roman" w:hAnsi="Times New Roman" w:cs="Times New Roman"/>
                <w:color w:val="000000"/>
              </w:rPr>
              <w:t>Балалардың назарын ағаштардағы жапырақтардың азайғандығына аудару: жапырақтар түсіп, айналып, түстерін өзгертуде. Жапырақтардың маусымдық өзгерістеріне, сұлулығына сүйсіне қарауға тәрбиелеу.</w:t>
            </w:r>
          </w:p>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rPr>
            </w:pPr>
            <w:r w:rsidRPr="00734BB8">
              <w:rPr>
                <w:rFonts w:ascii="Times New Roman" w:eastAsia="Times New Roman" w:hAnsi="Times New Roman" w:cs="Times New Roman"/>
                <w:iCs/>
                <w:color w:val="000000"/>
              </w:rPr>
              <w:t>Тәжірибе:</w:t>
            </w:r>
            <w:r w:rsidRPr="00734BB8">
              <w:rPr>
                <w:rFonts w:ascii="Times New Roman" w:eastAsia="Times New Roman" w:hAnsi="Times New Roman" w:cs="Times New Roman"/>
                <w:color w:val="000000"/>
              </w:rPr>
              <w:t> Құрғақ жапырақтардың үстімен жүру.</w:t>
            </w:r>
          </w:p>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rPr>
            </w:pPr>
            <w:r w:rsidRPr="00734BB8">
              <w:rPr>
                <w:rFonts w:ascii="Times New Roman" w:eastAsia="Times New Roman" w:hAnsi="Times New Roman" w:cs="Times New Roman"/>
                <w:iCs/>
                <w:color w:val="000000"/>
              </w:rPr>
              <w:t>Қорытынды:</w:t>
            </w:r>
            <w:r w:rsidRPr="00734BB8">
              <w:rPr>
                <w:rFonts w:ascii="Times New Roman" w:eastAsia="Times New Roman" w:hAnsi="Times New Roman" w:cs="Times New Roman"/>
                <w:color w:val="000000"/>
              </w:rPr>
              <w:t> Жапырақтар аяқ астында сусылдайды.</w:t>
            </w:r>
          </w:p>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rPr>
            </w:pPr>
            <w:r w:rsidRPr="00734BB8">
              <w:rPr>
                <w:rFonts w:ascii="Times New Roman" w:eastAsia="Times New Roman" w:hAnsi="Times New Roman" w:cs="Times New Roman"/>
                <w:iCs/>
                <w:color w:val="000000"/>
              </w:rPr>
              <w:t>Қимылды ойын: </w:t>
            </w:r>
            <w:r w:rsidRPr="00734BB8">
              <w:rPr>
                <w:rFonts w:ascii="Times New Roman" w:eastAsia="Times New Roman" w:hAnsi="Times New Roman" w:cs="Times New Roman"/>
                <w:iCs/>
                <w:color w:val="000000"/>
                <w:lang w:val="kk-KZ"/>
              </w:rPr>
              <w:t xml:space="preserve">                </w:t>
            </w:r>
            <w:r w:rsidRPr="00734BB8">
              <w:rPr>
                <w:rFonts w:ascii="Times New Roman" w:eastAsia="Times New Roman" w:hAnsi="Times New Roman" w:cs="Times New Roman"/>
                <w:b/>
                <w:bCs/>
                <w:color w:val="000000"/>
              </w:rPr>
              <w:t>«Тыныш жүгіріп өт»</w:t>
            </w:r>
          </w:p>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rPr>
            </w:pPr>
            <w:r w:rsidRPr="00734BB8">
              <w:rPr>
                <w:rFonts w:ascii="Times New Roman" w:eastAsia="Times New Roman" w:hAnsi="Times New Roman" w:cs="Times New Roman"/>
                <w:color w:val="000000"/>
              </w:rPr>
              <w:t>Жапырақтардың үстімен белгілі бір уақытта ақырын жүріп өту. Ережені сақтай отырып (мәреге дейін жүгіріп, кері қайту). Ойындарға белсенді қатысуын талап ету.</w:t>
            </w:r>
          </w:p>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rPr>
            </w:pPr>
            <w:r w:rsidRPr="00734BB8">
              <w:rPr>
                <w:rFonts w:ascii="Times New Roman" w:eastAsia="Times New Roman" w:hAnsi="Times New Roman" w:cs="Times New Roman"/>
                <w:iCs/>
                <w:color w:val="000000"/>
              </w:rPr>
              <w:t>Еңбек: </w:t>
            </w:r>
            <w:r w:rsidRPr="00734BB8">
              <w:rPr>
                <w:rFonts w:ascii="Times New Roman" w:eastAsia="Times New Roman" w:hAnsi="Times New Roman" w:cs="Times New Roman"/>
                <w:b/>
                <w:bCs/>
                <w:color w:val="000000"/>
              </w:rPr>
              <w:t>Түскен жапырақтарды жинау</w:t>
            </w:r>
          </w:p>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rPr>
            </w:pPr>
            <w:r w:rsidRPr="00734BB8">
              <w:rPr>
                <w:rFonts w:ascii="Times New Roman" w:eastAsia="Times New Roman" w:hAnsi="Times New Roman" w:cs="Times New Roman"/>
                <w:color w:val="000000"/>
              </w:rPr>
              <w:t>Белгіленген жерге түскен жапырақтарды тырмамен жинап тасуды үйрету. Балаларды бірігіп жұмыс істеуді қадағалау.</w:t>
            </w:r>
          </w:p>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rPr>
            </w:pPr>
            <w:r w:rsidRPr="00734BB8">
              <w:rPr>
                <w:rFonts w:ascii="Times New Roman" w:eastAsia="Times New Roman" w:hAnsi="Times New Roman" w:cs="Times New Roman"/>
                <w:iCs/>
                <w:color w:val="000000"/>
              </w:rPr>
              <w:t>Өз бетімен ойындар:</w:t>
            </w:r>
            <w:r w:rsidRPr="00734BB8">
              <w:rPr>
                <w:rFonts w:ascii="Times New Roman" w:eastAsia="Times New Roman" w:hAnsi="Times New Roman" w:cs="Times New Roman"/>
                <w:iCs/>
                <w:color w:val="000000"/>
                <w:lang w:val="kk-KZ"/>
              </w:rPr>
              <w:t xml:space="preserve">  </w:t>
            </w:r>
            <w:r w:rsidRPr="00734BB8">
              <w:rPr>
                <w:rFonts w:ascii="Times New Roman" w:eastAsia="Times New Roman" w:hAnsi="Times New Roman" w:cs="Times New Roman"/>
                <w:iCs/>
                <w:color w:val="000000"/>
              </w:rPr>
              <w:t> </w:t>
            </w:r>
            <w:r w:rsidRPr="00734BB8">
              <w:rPr>
                <w:rFonts w:ascii="Times New Roman" w:eastAsia="Times New Roman" w:hAnsi="Times New Roman" w:cs="Times New Roman"/>
                <w:b/>
                <w:bCs/>
                <w:color w:val="000000"/>
              </w:rPr>
              <w:t>«Жапырақты кілем»</w:t>
            </w:r>
          </w:p>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color w:val="000000"/>
              </w:rPr>
            </w:pPr>
            <w:r w:rsidRPr="00734BB8">
              <w:rPr>
                <w:rFonts w:ascii="Times New Roman" w:eastAsia="Times New Roman" w:hAnsi="Times New Roman" w:cs="Times New Roman"/>
                <w:color w:val="000000"/>
              </w:rPr>
              <w:t xml:space="preserve">Балалардың бірлескен </w:t>
            </w:r>
            <w:r w:rsidRPr="00734BB8">
              <w:rPr>
                <w:rFonts w:ascii="Times New Roman" w:eastAsia="Times New Roman" w:hAnsi="Times New Roman" w:cs="Times New Roman"/>
                <w:color w:val="000000"/>
              </w:rPr>
              <w:lastRenderedPageBreak/>
              <w:t>ойынының келісімді болуын қадағалау, бақылау.</w:t>
            </w:r>
          </w:p>
          <w:p w:rsidR="00D76DC8" w:rsidRPr="00734BB8" w:rsidRDefault="00D76DC8" w:rsidP="00D76DC8">
            <w:pPr>
              <w:shd w:val="clear" w:color="auto" w:fill="FFFFFF" w:themeFill="background1"/>
              <w:spacing w:after="0" w:line="240" w:lineRule="auto"/>
              <w:rPr>
                <w:rFonts w:ascii="Times New Roman" w:eastAsia="Times New Roman" w:hAnsi="Times New Roman" w:cs="Times New Roman"/>
                <w:b/>
                <w:color w:val="000000"/>
              </w:rPr>
            </w:pPr>
            <w:r w:rsidRPr="00734BB8">
              <w:rPr>
                <w:rFonts w:ascii="Times New Roman" w:eastAsia="Times New Roman" w:hAnsi="Times New Roman" w:cs="Times New Roman"/>
                <w:b/>
                <w:color w:val="000000"/>
              </w:rPr>
              <w:t>Ауа-райының жағдайын  бақылау.</w:t>
            </w:r>
          </w:p>
          <w:p w:rsidR="00D76DC8" w:rsidRPr="00734BB8" w:rsidRDefault="00D76DC8" w:rsidP="00D76DC8">
            <w:pPr>
              <w:spacing w:after="0" w:line="240" w:lineRule="auto"/>
              <w:rPr>
                <w:rFonts w:ascii="Times New Roman" w:hAnsi="Times New Roman" w:cs="Times New Roman"/>
                <w:b/>
              </w:rPr>
            </w:pPr>
          </w:p>
        </w:tc>
      </w:tr>
      <w:tr w:rsidR="00D76DC8" w:rsidRPr="00734BB8" w:rsidTr="00D967C4">
        <w:trPr>
          <w:gridAfter w:val="1"/>
          <w:wAfter w:w="3234" w:type="dxa"/>
        </w:trPr>
        <w:tc>
          <w:tcPr>
            <w:tcW w:w="1951" w:type="dxa"/>
          </w:tcPr>
          <w:p w:rsidR="00D76DC8" w:rsidRPr="00734BB8" w:rsidRDefault="00D76DC8" w:rsidP="00D76DC8">
            <w:pPr>
              <w:spacing w:after="0" w:line="240" w:lineRule="auto"/>
              <w:rPr>
                <w:rFonts w:ascii="Times New Roman" w:hAnsi="Times New Roman" w:cs="Times New Roman"/>
                <w:b/>
                <w:bCs/>
                <w:lang w:val="kk-KZ"/>
              </w:rPr>
            </w:pPr>
            <w:r w:rsidRPr="00734BB8">
              <w:rPr>
                <w:rFonts w:ascii="Times New Roman" w:hAnsi="Times New Roman" w:cs="Times New Roman"/>
                <w:b/>
                <w:bCs/>
                <w:lang w:val="kk-KZ"/>
              </w:rPr>
              <w:lastRenderedPageBreak/>
              <w:t>Серуеннен оралу</w:t>
            </w:r>
          </w:p>
        </w:tc>
        <w:tc>
          <w:tcPr>
            <w:tcW w:w="13926" w:type="dxa"/>
            <w:gridSpan w:val="8"/>
          </w:tcPr>
          <w:p w:rsidR="00D76DC8" w:rsidRPr="00734BB8" w:rsidRDefault="00D76DC8" w:rsidP="00D76DC8">
            <w:pPr>
              <w:spacing w:after="0" w:line="240" w:lineRule="auto"/>
              <w:rPr>
                <w:rFonts w:ascii="Times New Roman" w:hAnsi="Times New Roman" w:cs="Times New Roman"/>
                <w:lang w:val="kk-KZ"/>
              </w:rPr>
            </w:pPr>
            <w:r w:rsidRPr="00734BB8">
              <w:rPr>
                <w:rFonts w:ascii="Times New Roman" w:hAnsi="Times New Roman" w:cs="Times New Roman"/>
                <w:lang w:val="kk-KZ"/>
              </w:rPr>
              <w:t xml:space="preserve">Балаларды киімдерін жүйелі түрде шешуге дағдыландыру, шкаф сөрелеріне киімдерін орналастыру, қолдарын жуу.                                             </w:t>
            </w:r>
            <w:r w:rsidRPr="00734BB8">
              <w:rPr>
                <w:rFonts w:ascii="Times New Roman" w:hAnsi="Times New Roman" w:cs="Times New Roman"/>
                <w:b/>
                <w:lang w:val="kk-KZ"/>
              </w:rPr>
              <w:t>(Мәдени-гигиеналық дағдыларын қалыптастыру. (Тазалықты сақтап,қолды жууға үйрету)</w:t>
            </w:r>
          </w:p>
        </w:tc>
      </w:tr>
      <w:tr w:rsidR="00D76DC8" w:rsidRPr="00A94AB6" w:rsidTr="00D967C4">
        <w:trPr>
          <w:gridAfter w:val="1"/>
          <w:wAfter w:w="3234" w:type="dxa"/>
        </w:trPr>
        <w:tc>
          <w:tcPr>
            <w:tcW w:w="1951" w:type="dxa"/>
          </w:tcPr>
          <w:p w:rsidR="00D76DC8" w:rsidRPr="00734BB8" w:rsidRDefault="00D76DC8" w:rsidP="00D76DC8">
            <w:pPr>
              <w:autoSpaceDE w:val="0"/>
              <w:autoSpaceDN w:val="0"/>
              <w:adjustRightInd w:val="0"/>
              <w:rPr>
                <w:rFonts w:ascii="Times New Roman" w:hAnsi="Times New Roman" w:cs="Times New Roman"/>
                <w:b/>
                <w:color w:val="000000"/>
                <w:lang w:val="kk-KZ"/>
              </w:rPr>
            </w:pPr>
            <w:r w:rsidRPr="00734BB8">
              <w:rPr>
                <w:rFonts w:ascii="Times New Roman" w:hAnsi="Times New Roman" w:cs="Times New Roman"/>
                <w:b/>
                <w:color w:val="000000"/>
                <w:lang w:val="kk-KZ"/>
              </w:rPr>
              <w:t>Түскі ас</w:t>
            </w:r>
          </w:p>
        </w:tc>
        <w:tc>
          <w:tcPr>
            <w:tcW w:w="2693" w:type="dxa"/>
          </w:tcPr>
          <w:p w:rsidR="00D76DC8" w:rsidRPr="00734BB8" w:rsidRDefault="00D76DC8" w:rsidP="00D76DC8">
            <w:pPr>
              <w:pStyle w:val="TableParagraph"/>
            </w:pPr>
            <w:r w:rsidRPr="00734BB8">
              <w:t>Түскі  ас алдында гигеналық шараларды  орындау</w:t>
            </w:r>
            <w:r w:rsidRPr="00734BB8">
              <w:rPr>
                <w:b/>
              </w:rPr>
              <w:t xml:space="preserve">    Салауатты өмір салты туралы бастапқы түсініктерін қалыптастыру. (Дұрыс тамақтану.)</w:t>
            </w:r>
          </w:p>
        </w:tc>
        <w:tc>
          <w:tcPr>
            <w:tcW w:w="2835" w:type="dxa"/>
            <w:gridSpan w:val="2"/>
          </w:tcPr>
          <w:p w:rsidR="00D76DC8" w:rsidRPr="00734BB8" w:rsidRDefault="00D76DC8" w:rsidP="00D76DC8">
            <w:pPr>
              <w:pStyle w:val="11"/>
              <w:widowControl w:val="0"/>
              <w:rPr>
                <w:rFonts w:ascii="Times New Roman" w:eastAsia="Times New Roman" w:hAnsi="Times New Roman" w:cs="Times New Roman"/>
                <w:lang w:val="kk-KZ"/>
              </w:rPr>
            </w:pPr>
            <w:r w:rsidRPr="00734BB8">
              <w:rPr>
                <w:rFonts w:ascii="Times New Roman" w:eastAsia="Times New Roman" w:hAnsi="Times New Roman" w:cs="Times New Roman"/>
                <w:lang w:val="kk-KZ"/>
              </w:rPr>
              <w:t>Біздерде бар қасықтар</w:t>
            </w:r>
          </w:p>
          <w:p w:rsidR="00D76DC8" w:rsidRPr="00734BB8" w:rsidRDefault="00D76DC8" w:rsidP="00D76DC8">
            <w:pPr>
              <w:pStyle w:val="11"/>
              <w:widowControl w:val="0"/>
              <w:rPr>
                <w:rFonts w:ascii="Times New Roman" w:eastAsia="Times New Roman" w:hAnsi="Times New Roman" w:cs="Times New Roman"/>
                <w:lang w:val="kk-KZ"/>
              </w:rPr>
            </w:pPr>
            <w:r w:rsidRPr="00734BB8">
              <w:rPr>
                <w:rFonts w:ascii="Times New Roman" w:eastAsia="Times New Roman" w:hAnsi="Times New Roman" w:cs="Times New Roman"/>
                <w:lang w:val="kk-KZ"/>
              </w:rPr>
              <w:t>Сиқырлы екен құралдар.</w:t>
            </w:r>
          </w:p>
          <w:p w:rsidR="00D76DC8" w:rsidRPr="00734BB8" w:rsidRDefault="00D76DC8" w:rsidP="00D76DC8">
            <w:pPr>
              <w:pStyle w:val="11"/>
              <w:widowControl w:val="0"/>
              <w:rPr>
                <w:rFonts w:ascii="Times New Roman" w:eastAsia="Times New Roman" w:hAnsi="Times New Roman" w:cs="Times New Roman"/>
                <w:lang w:val="kk-KZ"/>
              </w:rPr>
            </w:pPr>
            <w:r w:rsidRPr="00734BB8">
              <w:rPr>
                <w:rFonts w:ascii="Times New Roman" w:eastAsia="Times New Roman" w:hAnsi="Times New Roman" w:cs="Times New Roman"/>
                <w:lang w:val="kk-KZ"/>
              </w:rPr>
              <w:t>Қолға қасық аламыз.</w:t>
            </w:r>
          </w:p>
          <w:p w:rsidR="00D76DC8" w:rsidRPr="00734BB8" w:rsidRDefault="00D76DC8" w:rsidP="00D76DC8">
            <w:pPr>
              <w:pStyle w:val="11"/>
              <w:widowControl w:val="0"/>
              <w:rPr>
                <w:rFonts w:ascii="Times New Roman" w:eastAsia="Times New Roman" w:hAnsi="Times New Roman" w:cs="Times New Roman"/>
                <w:lang w:val="kk-KZ"/>
              </w:rPr>
            </w:pPr>
            <w:r w:rsidRPr="00734BB8">
              <w:rPr>
                <w:rFonts w:ascii="Times New Roman" w:eastAsia="Times New Roman" w:hAnsi="Times New Roman" w:cs="Times New Roman"/>
                <w:lang w:val="kk-KZ"/>
              </w:rPr>
              <w:t>Дәмді астан аламыз.</w:t>
            </w:r>
          </w:p>
          <w:p w:rsidR="00D76DC8" w:rsidRPr="00734BB8" w:rsidRDefault="00D76DC8" w:rsidP="00D76DC8">
            <w:pPr>
              <w:pStyle w:val="TableParagraph"/>
            </w:pPr>
            <w:r w:rsidRPr="00734BB8">
              <w:rPr>
                <w:b/>
              </w:rPr>
              <w:t>Мәдени-гигиеналық дағдыларын қалыптастыру. (Тазалықты сақтап,қолды жууға үйрету)</w:t>
            </w:r>
          </w:p>
        </w:tc>
        <w:tc>
          <w:tcPr>
            <w:tcW w:w="2835" w:type="dxa"/>
            <w:gridSpan w:val="2"/>
          </w:tcPr>
          <w:p w:rsidR="00D76DC8" w:rsidRPr="00734BB8" w:rsidRDefault="00D76DC8" w:rsidP="00D76DC8">
            <w:pPr>
              <w:pStyle w:val="TableParagraph"/>
            </w:pPr>
            <w:r w:rsidRPr="00734BB8">
              <w:t>Кезекшілердің жұмысы ( асхана құралдарын, майлықтарды үстелге қою)</w:t>
            </w:r>
          </w:p>
          <w:p w:rsidR="00D76DC8" w:rsidRPr="00734BB8" w:rsidRDefault="00D76DC8" w:rsidP="00D76DC8">
            <w:pPr>
              <w:pStyle w:val="TableParagraph"/>
              <w:rPr>
                <w:b/>
              </w:rPr>
            </w:pPr>
            <w:r w:rsidRPr="00734BB8">
              <w:rPr>
                <w:b/>
              </w:rPr>
              <w:t>Салауатты өмір салты туралы бастапқы түсініктерін қалыптастыру. (Дұрыс тамақтану)</w:t>
            </w:r>
          </w:p>
        </w:tc>
        <w:tc>
          <w:tcPr>
            <w:tcW w:w="2694" w:type="dxa"/>
            <w:gridSpan w:val="2"/>
          </w:tcPr>
          <w:p w:rsidR="00D76DC8" w:rsidRPr="00734BB8" w:rsidRDefault="00D76DC8" w:rsidP="00D76DC8">
            <w:pPr>
              <w:pStyle w:val="TableParagraph"/>
            </w:pPr>
            <w:r w:rsidRPr="00734BB8">
              <w:t>Тамақтану (өз орнын білу,  дұрыс отыру, асхана құралдарын дұрыс ұстай білу,  ұқыпты тамақтану ,  сөйлеспеу,   алғыс айту)</w:t>
            </w:r>
          </w:p>
          <w:p w:rsidR="00D76DC8" w:rsidRPr="00734BB8" w:rsidRDefault="00D76DC8" w:rsidP="00D76DC8">
            <w:pPr>
              <w:pStyle w:val="TableParagraph"/>
              <w:rPr>
                <w:b/>
                <w:lang w:val="ru-RU"/>
              </w:rPr>
            </w:pPr>
            <w:r w:rsidRPr="00734BB8">
              <w:rPr>
                <w:b/>
              </w:rPr>
              <w:t xml:space="preserve">Салауатты өмір салты туралы бастапқы түсініктерін қалыптастыру. </w:t>
            </w:r>
            <w:r w:rsidRPr="00734BB8">
              <w:rPr>
                <w:b/>
                <w:lang w:val="ru-RU"/>
              </w:rPr>
              <w:t>(Дұрыс тамақтану)</w:t>
            </w:r>
          </w:p>
        </w:tc>
        <w:tc>
          <w:tcPr>
            <w:tcW w:w="2869" w:type="dxa"/>
          </w:tcPr>
          <w:p w:rsidR="00D76DC8" w:rsidRPr="00734BB8" w:rsidRDefault="00D76DC8" w:rsidP="00D76DC8">
            <w:pPr>
              <w:pStyle w:val="TableParagraph"/>
            </w:pPr>
            <w:r w:rsidRPr="00734BB8">
              <w:t xml:space="preserve">Түскі  ас алдында гигеналық шараларды  орындау </w:t>
            </w:r>
          </w:p>
          <w:p w:rsidR="00D76DC8" w:rsidRPr="00734BB8" w:rsidRDefault="00D76DC8" w:rsidP="00D76DC8">
            <w:pPr>
              <w:pStyle w:val="TableParagraph"/>
              <w:rPr>
                <w:b/>
              </w:rPr>
            </w:pPr>
            <w:r w:rsidRPr="00734BB8">
              <w:rPr>
                <w:b/>
              </w:rPr>
              <w:t>Мәдени-гигиеналық дағдыларын қалыптастыру. (Тазалықты сақтап,қолды жууға үйрету)</w:t>
            </w:r>
          </w:p>
        </w:tc>
      </w:tr>
      <w:tr w:rsidR="00D76DC8" w:rsidRPr="00734BB8" w:rsidTr="00D967C4">
        <w:tc>
          <w:tcPr>
            <w:tcW w:w="1951" w:type="dxa"/>
          </w:tcPr>
          <w:p w:rsidR="00D76DC8" w:rsidRPr="00734BB8" w:rsidRDefault="00D76DC8" w:rsidP="00D76DC8">
            <w:pPr>
              <w:spacing w:after="0" w:line="240" w:lineRule="auto"/>
              <w:rPr>
                <w:rFonts w:ascii="Times New Roman" w:hAnsi="Times New Roman" w:cs="Times New Roman"/>
                <w:b/>
                <w:bCs/>
              </w:rPr>
            </w:pPr>
            <w:r w:rsidRPr="00734BB8">
              <w:rPr>
                <w:rFonts w:ascii="Times New Roman" w:hAnsi="Times New Roman" w:cs="Times New Roman"/>
                <w:b/>
                <w:bCs/>
              </w:rPr>
              <w:t>Күндізгі ұйқы</w:t>
            </w:r>
          </w:p>
        </w:tc>
        <w:tc>
          <w:tcPr>
            <w:tcW w:w="2693" w:type="dxa"/>
          </w:tcPr>
          <w:p w:rsidR="00D76DC8" w:rsidRPr="00734BB8" w:rsidRDefault="00D76DC8" w:rsidP="00D76DC8">
            <w:pPr>
              <w:spacing w:line="240" w:lineRule="auto"/>
              <w:rPr>
                <w:rFonts w:ascii="Times New Roman" w:hAnsi="Times New Roman" w:cs="Times New Roman"/>
                <w:b/>
                <w:bCs/>
              </w:rPr>
            </w:pPr>
            <w:r w:rsidRPr="00734BB8">
              <w:rPr>
                <w:rFonts w:ascii="Times New Roman" w:hAnsi="Times New Roman" w:cs="Times New Roman"/>
              </w:rPr>
              <w:t xml:space="preserve">Киім түймелерін, сырмаларын өздігінше ағыту. Киімдерін ұқыпты орындыққа іліп (немесе арнайы сөреге) қоюды үйрету. </w:t>
            </w:r>
            <w:r w:rsidRPr="00734BB8">
              <w:rPr>
                <w:rFonts w:ascii="Times New Roman" w:hAnsi="Times New Roman" w:cs="Times New Roman"/>
                <w:b/>
              </w:rPr>
              <w:t>(Балалардың  тыныш ұйықтауы үшін жайы баяу музыка тыңдау</w:t>
            </w:r>
            <w:r w:rsidRPr="00734BB8">
              <w:rPr>
                <w:rFonts w:ascii="Times New Roman" w:hAnsi="Times New Roman" w:cs="Times New Roman"/>
                <w:b/>
                <w:bCs/>
              </w:rPr>
              <w:t>)</w:t>
            </w:r>
          </w:p>
        </w:tc>
        <w:tc>
          <w:tcPr>
            <w:tcW w:w="2835" w:type="dxa"/>
            <w:gridSpan w:val="2"/>
          </w:tcPr>
          <w:p w:rsidR="00D76DC8" w:rsidRPr="00734BB8" w:rsidRDefault="00D76DC8" w:rsidP="00D76DC8">
            <w:pPr>
              <w:spacing w:after="0" w:line="240" w:lineRule="auto"/>
              <w:ind w:right="-141"/>
              <w:rPr>
                <w:rFonts w:ascii="Times New Roman" w:hAnsi="Times New Roman" w:cs="Times New Roman"/>
                <w:lang w:val="kk-KZ"/>
              </w:rPr>
            </w:pPr>
            <w:r w:rsidRPr="00734BB8">
              <w:rPr>
                <w:rFonts w:ascii="Times New Roman" w:hAnsi="Times New Roman" w:cs="Times New Roman"/>
                <w:lang w:val="kk-KZ"/>
              </w:rPr>
              <w:t>«Бір үзім нан» ертегісін оқып беру</w:t>
            </w:r>
          </w:p>
          <w:p w:rsidR="00D76DC8" w:rsidRPr="00734BB8" w:rsidRDefault="00D76DC8" w:rsidP="00D76DC8">
            <w:pPr>
              <w:spacing w:after="0" w:line="240" w:lineRule="auto"/>
              <w:ind w:right="-141"/>
              <w:rPr>
                <w:rFonts w:ascii="Times New Roman" w:hAnsi="Times New Roman" w:cs="Times New Roman"/>
                <w:b/>
                <w:lang w:val="kk-KZ"/>
              </w:rPr>
            </w:pPr>
            <w:r w:rsidRPr="00734BB8">
              <w:rPr>
                <w:rFonts w:ascii="Times New Roman" w:hAnsi="Times New Roman" w:cs="Times New Roman"/>
                <w:b/>
                <w:lang w:val="kk-KZ"/>
              </w:rPr>
              <w:t xml:space="preserve">Балаларды ертегілердің мазмұнын түсінуге, тыңдауға, бейнелі сөздерді есте </w:t>
            </w:r>
          </w:p>
          <w:p w:rsidR="00D76DC8" w:rsidRPr="00734BB8" w:rsidRDefault="00D76DC8" w:rsidP="00D76DC8">
            <w:pPr>
              <w:spacing w:after="0" w:line="240" w:lineRule="auto"/>
              <w:ind w:right="-141"/>
              <w:rPr>
                <w:rFonts w:ascii="Times New Roman" w:hAnsi="Times New Roman" w:cs="Times New Roman"/>
                <w:lang w:val="kk-KZ"/>
              </w:rPr>
            </w:pPr>
            <w:r w:rsidRPr="00734BB8">
              <w:rPr>
                <w:rFonts w:ascii="Times New Roman" w:hAnsi="Times New Roman" w:cs="Times New Roman"/>
                <w:b/>
                <w:lang w:val="kk-KZ"/>
              </w:rPr>
              <w:t>сақтауға үйрету</w:t>
            </w:r>
          </w:p>
        </w:tc>
        <w:tc>
          <w:tcPr>
            <w:tcW w:w="2835" w:type="dxa"/>
            <w:gridSpan w:val="2"/>
          </w:tcPr>
          <w:p w:rsidR="00D76DC8" w:rsidRPr="00734BB8" w:rsidRDefault="00D76DC8" w:rsidP="00D76DC8">
            <w:pPr>
              <w:spacing w:after="0" w:line="240" w:lineRule="auto"/>
              <w:rPr>
                <w:rFonts w:ascii="Times New Roman" w:hAnsi="Times New Roman" w:cs="Times New Roman"/>
                <w:lang w:val="kk-KZ"/>
              </w:rPr>
            </w:pPr>
            <w:r w:rsidRPr="00734BB8">
              <w:rPr>
                <w:rFonts w:ascii="Times New Roman" w:hAnsi="Times New Roman" w:cs="Times New Roman"/>
                <w:lang w:val="kk-KZ"/>
              </w:rPr>
              <w:t>Өз төсек орнын тауып жатуды үйрету. Баяу музыка тыңдату.</w:t>
            </w:r>
          </w:p>
          <w:p w:rsidR="00D76DC8" w:rsidRPr="00734BB8" w:rsidRDefault="00D76DC8" w:rsidP="00D76DC8">
            <w:pPr>
              <w:spacing w:after="0" w:line="240" w:lineRule="auto"/>
              <w:rPr>
                <w:rFonts w:ascii="Times New Roman" w:hAnsi="Times New Roman" w:cs="Times New Roman"/>
                <w:b/>
                <w:lang w:val="kk-KZ"/>
              </w:rPr>
            </w:pPr>
            <w:r w:rsidRPr="00734BB8">
              <w:rPr>
                <w:rFonts w:ascii="Times New Roman" w:hAnsi="Times New Roman" w:cs="Times New Roman"/>
                <w:lang w:val="kk-KZ"/>
              </w:rPr>
              <w:t xml:space="preserve"> </w:t>
            </w:r>
            <w:r w:rsidRPr="00734BB8">
              <w:rPr>
                <w:rFonts w:ascii="Times New Roman" w:hAnsi="Times New Roman" w:cs="Times New Roman"/>
                <w:b/>
                <w:lang w:val="kk-KZ"/>
              </w:rPr>
              <w:t xml:space="preserve">Түрлі сипаттағы әндердің мазмұны мен көңіл күйін қабылдау және дыбыстаудың </w:t>
            </w:r>
          </w:p>
          <w:p w:rsidR="00D76DC8" w:rsidRPr="00734BB8" w:rsidRDefault="00D76DC8" w:rsidP="00D76DC8">
            <w:pPr>
              <w:spacing w:after="0" w:line="240" w:lineRule="auto"/>
              <w:rPr>
                <w:rFonts w:ascii="Times New Roman" w:hAnsi="Times New Roman" w:cs="Times New Roman"/>
                <w:lang w:val="kk-KZ"/>
              </w:rPr>
            </w:pPr>
            <w:r w:rsidRPr="00734BB8">
              <w:rPr>
                <w:rFonts w:ascii="Times New Roman" w:hAnsi="Times New Roman" w:cs="Times New Roman"/>
                <w:b/>
                <w:lang w:val="kk-KZ"/>
              </w:rPr>
              <w:t>бірыңғай күшімен бірдей қарқында ән салу дағдыларын қалыптастыру</w:t>
            </w:r>
          </w:p>
        </w:tc>
        <w:tc>
          <w:tcPr>
            <w:tcW w:w="2694" w:type="dxa"/>
            <w:gridSpan w:val="2"/>
          </w:tcPr>
          <w:p w:rsidR="00D76DC8" w:rsidRPr="00734BB8" w:rsidRDefault="00D76DC8" w:rsidP="00D76DC8">
            <w:pPr>
              <w:spacing w:after="0" w:line="240" w:lineRule="auto"/>
              <w:rPr>
                <w:rFonts w:ascii="Times New Roman" w:hAnsi="Times New Roman" w:cs="Times New Roman"/>
                <w:lang w:val="kk-KZ"/>
              </w:rPr>
            </w:pPr>
            <w:r w:rsidRPr="00734BB8">
              <w:rPr>
                <w:rFonts w:ascii="Times New Roman" w:hAnsi="Times New Roman" w:cs="Times New Roman"/>
                <w:lang w:val="kk-KZ"/>
              </w:rPr>
              <w:t>«Түлкі мен ешкі» ертегісін оқып беру</w:t>
            </w:r>
          </w:p>
          <w:p w:rsidR="00D76DC8" w:rsidRPr="00734BB8" w:rsidRDefault="00D76DC8" w:rsidP="00D76DC8">
            <w:pPr>
              <w:spacing w:after="0" w:line="240" w:lineRule="auto"/>
              <w:rPr>
                <w:rFonts w:ascii="Times New Roman" w:hAnsi="Times New Roman" w:cs="Times New Roman"/>
                <w:b/>
                <w:lang w:val="kk-KZ"/>
              </w:rPr>
            </w:pPr>
            <w:r w:rsidRPr="00734BB8">
              <w:rPr>
                <w:rFonts w:ascii="Times New Roman" w:hAnsi="Times New Roman" w:cs="Times New Roman"/>
                <w:b/>
                <w:lang w:val="kk-KZ"/>
              </w:rPr>
              <w:t xml:space="preserve">Балаларды ертегілердің мазмұнын түсінуге, тыңдауға, бейнелі сөздерді есте </w:t>
            </w:r>
          </w:p>
          <w:p w:rsidR="00D76DC8" w:rsidRPr="00734BB8" w:rsidRDefault="00D76DC8" w:rsidP="00D76DC8">
            <w:pPr>
              <w:spacing w:after="0" w:line="240" w:lineRule="auto"/>
              <w:rPr>
                <w:rFonts w:ascii="Times New Roman" w:hAnsi="Times New Roman" w:cs="Times New Roman"/>
                <w:lang w:val="kk-KZ"/>
              </w:rPr>
            </w:pPr>
            <w:r w:rsidRPr="00734BB8">
              <w:rPr>
                <w:rFonts w:ascii="Times New Roman" w:hAnsi="Times New Roman" w:cs="Times New Roman"/>
                <w:b/>
                <w:lang w:val="kk-KZ"/>
              </w:rPr>
              <w:t>сақтауға үйрету</w:t>
            </w:r>
          </w:p>
        </w:tc>
        <w:tc>
          <w:tcPr>
            <w:tcW w:w="2869" w:type="dxa"/>
          </w:tcPr>
          <w:p w:rsidR="00D76DC8" w:rsidRPr="00734BB8" w:rsidRDefault="00D76DC8" w:rsidP="00D76DC8">
            <w:pPr>
              <w:spacing w:after="0" w:line="240" w:lineRule="auto"/>
              <w:rPr>
                <w:rFonts w:ascii="Times New Roman" w:hAnsi="Times New Roman" w:cs="Times New Roman"/>
                <w:lang w:val="kk-KZ"/>
              </w:rPr>
            </w:pPr>
            <w:r w:rsidRPr="00734BB8">
              <w:rPr>
                <w:rFonts w:ascii="Times New Roman" w:hAnsi="Times New Roman" w:cs="Times New Roman"/>
                <w:lang w:val="kk-KZ"/>
              </w:rPr>
              <w:t>«Бесік жырын ертегісін оқып беру» тыңдату</w:t>
            </w:r>
          </w:p>
          <w:p w:rsidR="00D76DC8" w:rsidRPr="00734BB8" w:rsidRDefault="00D76DC8" w:rsidP="00D76DC8">
            <w:pPr>
              <w:spacing w:after="0" w:line="240" w:lineRule="auto"/>
              <w:rPr>
                <w:rFonts w:ascii="Times New Roman" w:hAnsi="Times New Roman" w:cs="Times New Roman"/>
                <w:b/>
                <w:lang w:val="kk-KZ"/>
              </w:rPr>
            </w:pPr>
            <w:r w:rsidRPr="00734BB8">
              <w:rPr>
                <w:rFonts w:ascii="Times New Roman" w:hAnsi="Times New Roman" w:cs="Times New Roman"/>
                <w:b/>
                <w:lang w:val="kk-KZ"/>
              </w:rPr>
              <w:t xml:space="preserve">Балаларды ертегілердің мазмұнын түсінуге, тыңдауға, бейнелі сөздерді есте </w:t>
            </w:r>
          </w:p>
          <w:p w:rsidR="00D76DC8" w:rsidRPr="00734BB8" w:rsidRDefault="00D76DC8" w:rsidP="00D76DC8">
            <w:pPr>
              <w:spacing w:after="0" w:line="240" w:lineRule="auto"/>
              <w:rPr>
                <w:rFonts w:ascii="Times New Roman" w:hAnsi="Times New Roman" w:cs="Times New Roman"/>
                <w:lang w:val="kk-KZ"/>
              </w:rPr>
            </w:pPr>
            <w:r w:rsidRPr="00734BB8">
              <w:rPr>
                <w:rFonts w:ascii="Times New Roman" w:hAnsi="Times New Roman" w:cs="Times New Roman"/>
                <w:b/>
                <w:lang w:val="kk-KZ"/>
              </w:rPr>
              <w:t>сақтауға үйрету</w:t>
            </w:r>
          </w:p>
        </w:tc>
        <w:tc>
          <w:tcPr>
            <w:tcW w:w="3234" w:type="dxa"/>
          </w:tcPr>
          <w:p w:rsidR="00D76DC8" w:rsidRPr="00734BB8" w:rsidRDefault="00D76DC8" w:rsidP="00D76DC8">
            <w:pPr>
              <w:spacing w:after="0" w:line="240" w:lineRule="auto"/>
              <w:rPr>
                <w:rFonts w:ascii="Times New Roman" w:hAnsi="Times New Roman" w:cs="Times New Roman"/>
                <w:lang w:val="kk-KZ"/>
              </w:rPr>
            </w:pPr>
          </w:p>
        </w:tc>
      </w:tr>
      <w:tr w:rsidR="00D76DC8" w:rsidRPr="00A94AB6" w:rsidTr="00D967C4">
        <w:trPr>
          <w:gridAfter w:val="1"/>
          <w:wAfter w:w="3234" w:type="dxa"/>
        </w:trPr>
        <w:tc>
          <w:tcPr>
            <w:tcW w:w="1951" w:type="dxa"/>
          </w:tcPr>
          <w:p w:rsidR="00D76DC8" w:rsidRPr="00734BB8" w:rsidRDefault="00D76DC8" w:rsidP="00D76DC8">
            <w:pPr>
              <w:spacing w:after="0" w:line="240" w:lineRule="auto"/>
              <w:rPr>
                <w:rFonts w:ascii="Times New Roman" w:hAnsi="Times New Roman" w:cs="Times New Roman"/>
                <w:b/>
                <w:bCs/>
                <w:lang w:val="kk-KZ"/>
              </w:rPr>
            </w:pPr>
            <w:r w:rsidRPr="00734BB8">
              <w:rPr>
                <w:rFonts w:ascii="Times New Roman" w:hAnsi="Times New Roman" w:cs="Times New Roman"/>
                <w:b/>
                <w:bCs/>
                <w:lang w:val="kk-KZ"/>
              </w:rPr>
              <w:t>Біртіндеп ұйқыдан ояту,сауықтыру шаралары</w:t>
            </w:r>
          </w:p>
        </w:tc>
        <w:tc>
          <w:tcPr>
            <w:tcW w:w="2693" w:type="dxa"/>
          </w:tcPr>
          <w:p w:rsidR="00D76DC8" w:rsidRPr="00734BB8" w:rsidRDefault="00D76DC8" w:rsidP="00D76DC8">
            <w:pPr>
              <w:spacing w:line="240" w:lineRule="auto"/>
              <w:rPr>
                <w:rFonts w:ascii="Times New Roman" w:hAnsi="Times New Roman" w:cs="Times New Roman"/>
                <w:lang w:val="kk-KZ"/>
              </w:rPr>
            </w:pPr>
            <w:r w:rsidRPr="00734BB8">
              <w:rPr>
                <w:rFonts w:ascii="Times New Roman" w:hAnsi="Times New Roman" w:cs="Times New Roman"/>
                <w:b/>
                <w:lang w:val="kk-KZ"/>
              </w:rPr>
              <w:t>Төсекте жатып жасайтын жаттығулар</w:t>
            </w:r>
            <w:r w:rsidRPr="00734BB8">
              <w:rPr>
                <w:rFonts w:ascii="Times New Roman" w:hAnsi="Times New Roman" w:cs="Times New Roman"/>
                <w:lang w:val="kk-KZ"/>
              </w:rPr>
              <w:t xml:space="preserve"> </w:t>
            </w:r>
            <w:r w:rsidRPr="00734BB8">
              <w:rPr>
                <w:rFonts w:ascii="Times New Roman" w:hAnsi="Times New Roman" w:cs="Times New Roman"/>
                <w:b/>
                <w:lang w:val="kk-KZ"/>
              </w:rPr>
              <w:t>( 2-3 минут)</w:t>
            </w:r>
            <w:r w:rsidRPr="00734BB8">
              <w:rPr>
                <w:rFonts w:ascii="Times New Roman" w:hAnsi="Times New Roman" w:cs="Times New Roman"/>
                <w:lang w:val="kk-KZ"/>
              </w:rPr>
              <w:t xml:space="preserve">                   Көзімізді ашып арқаға </w:t>
            </w:r>
            <w:r w:rsidRPr="00734BB8">
              <w:rPr>
                <w:rFonts w:ascii="Times New Roman" w:hAnsi="Times New Roman" w:cs="Times New Roman"/>
                <w:lang w:val="kk-KZ"/>
              </w:rPr>
              <w:lastRenderedPageBreak/>
              <w:t xml:space="preserve">жатып тырнағымен тырналанып жатыр. Отырып башпайларымызды уқалаймыз, аяғымызды сипаймыз.                                  </w:t>
            </w:r>
            <w:r w:rsidRPr="00734BB8">
              <w:rPr>
                <w:rFonts w:ascii="Times New Roman" w:hAnsi="Times New Roman" w:cs="Times New Roman"/>
                <w:b/>
                <w:lang w:val="kk-KZ"/>
              </w:rPr>
              <w:t>Бірлескен қимылды ойындарға, өзара қарым-қатынастың жағымды ережелеріне баулу.</w:t>
            </w:r>
          </w:p>
        </w:tc>
        <w:tc>
          <w:tcPr>
            <w:tcW w:w="2835" w:type="dxa"/>
            <w:gridSpan w:val="2"/>
          </w:tcPr>
          <w:p w:rsidR="00D76DC8" w:rsidRPr="00734BB8" w:rsidRDefault="00D76DC8" w:rsidP="00D76DC8">
            <w:pPr>
              <w:spacing w:line="240" w:lineRule="auto"/>
              <w:rPr>
                <w:rFonts w:ascii="Times New Roman" w:hAnsi="Times New Roman" w:cs="Times New Roman"/>
                <w:b/>
                <w:lang w:val="kk-KZ"/>
              </w:rPr>
            </w:pPr>
            <w:r w:rsidRPr="00734BB8">
              <w:rPr>
                <w:rFonts w:ascii="Times New Roman" w:hAnsi="Times New Roman" w:cs="Times New Roman"/>
                <w:b/>
                <w:lang w:val="kk-KZ"/>
              </w:rPr>
              <w:lastRenderedPageBreak/>
              <w:t xml:space="preserve">Майтабанның алдын алу. ( 2 минут)                     </w:t>
            </w:r>
            <w:r w:rsidRPr="00734BB8">
              <w:rPr>
                <w:rFonts w:ascii="Times New Roman" w:hAnsi="Times New Roman" w:cs="Times New Roman"/>
                <w:lang w:val="kk-KZ"/>
              </w:rPr>
              <w:t xml:space="preserve">Аяқтын ұшымен шеңбермен жүру, екі </w:t>
            </w:r>
            <w:r w:rsidRPr="00734BB8">
              <w:rPr>
                <w:rFonts w:ascii="Times New Roman" w:hAnsi="Times New Roman" w:cs="Times New Roman"/>
                <w:lang w:val="kk-KZ"/>
              </w:rPr>
              <w:lastRenderedPageBreak/>
              <w:t>аяқпен секіру , жүру орнымызға қарай жүгіру.</w:t>
            </w:r>
            <w:r w:rsidRPr="00734BB8">
              <w:rPr>
                <w:rFonts w:ascii="Times New Roman" w:hAnsi="Times New Roman" w:cs="Times New Roman"/>
                <w:b/>
                <w:lang w:val="kk-KZ"/>
              </w:rPr>
              <w:t xml:space="preserve"> </w:t>
            </w:r>
            <w:r w:rsidRPr="00734BB8">
              <w:rPr>
                <w:rFonts w:ascii="Times New Roman" w:hAnsi="Times New Roman" w:cs="Times New Roman"/>
                <w:lang w:val="kk-KZ"/>
              </w:rPr>
              <w:t>Орындықта отырып оң аяғын сол аяғына қойып табандағы нүктелерге массаж жасау, аяқтарын ауыстыры табандағы нүктелерге массаж жасау,            ( 3- 4 рет)</w:t>
            </w:r>
            <w:r w:rsidRPr="00734BB8">
              <w:rPr>
                <w:rFonts w:ascii="Times New Roman" w:hAnsi="Times New Roman" w:cs="Times New Roman"/>
                <w:b/>
                <w:lang w:val="kk-KZ"/>
              </w:rPr>
              <w:t xml:space="preserve"> Бірлескен қимылды ойындарға, өзара қарым-қатынастың жағымды ережелеріне баулу.</w:t>
            </w:r>
          </w:p>
        </w:tc>
        <w:tc>
          <w:tcPr>
            <w:tcW w:w="2835" w:type="dxa"/>
            <w:gridSpan w:val="2"/>
          </w:tcPr>
          <w:p w:rsidR="00D76DC8" w:rsidRPr="00734BB8" w:rsidRDefault="00D76DC8" w:rsidP="00D76DC8">
            <w:pPr>
              <w:spacing w:line="240" w:lineRule="auto"/>
              <w:rPr>
                <w:rFonts w:ascii="Times New Roman" w:hAnsi="Times New Roman" w:cs="Times New Roman"/>
                <w:b/>
                <w:lang w:val="kk-KZ"/>
              </w:rPr>
            </w:pPr>
            <w:r w:rsidRPr="00734BB8">
              <w:rPr>
                <w:rFonts w:ascii="Times New Roman" w:hAnsi="Times New Roman" w:cs="Times New Roman"/>
                <w:b/>
                <w:lang w:val="kk-KZ"/>
              </w:rPr>
              <w:lastRenderedPageBreak/>
              <w:t xml:space="preserve">Гимнастикалық жолдан жүру                             </w:t>
            </w:r>
            <w:r w:rsidRPr="00734BB8">
              <w:rPr>
                <w:rFonts w:ascii="Times New Roman" w:hAnsi="Times New Roman" w:cs="Times New Roman"/>
                <w:lang w:val="kk-KZ"/>
              </w:rPr>
              <w:t>Жүрейік біз журейік</w:t>
            </w:r>
            <w:r w:rsidRPr="00734BB8">
              <w:rPr>
                <w:rFonts w:ascii="Times New Roman" w:hAnsi="Times New Roman" w:cs="Times New Roman"/>
                <w:b/>
                <w:lang w:val="kk-KZ"/>
              </w:rPr>
              <w:t xml:space="preserve"> </w:t>
            </w:r>
            <w:r w:rsidRPr="00734BB8">
              <w:rPr>
                <w:rFonts w:ascii="Times New Roman" w:hAnsi="Times New Roman" w:cs="Times New Roman"/>
                <w:lang w:val="kk-KZ"/>
              </w:rPr>
              <w:t>Аяқты біз емдейік</w:t>
            </w:r>
            <w:r w:rsidRPr="00734BB8">
              <w:rPr>
                <w:rFonts w:ascii="Times New Roman" w:hAnsi="Times New Roman" w:cs="Times New Roman"/>
                <w:b/>
                <w:lang w:val="kk-KZ"/>
              </w:rPr>
              <w:t xml:space="preserve">                 </w:t>
            </w:r>
            <w:r w:rsidRPr="00734BB8">
              <w:rPr>
                <w:rFonts w:ascii="Times New Roman" w:hAnsi="Times New Roman" w:cs="Times New Roman"/>
                <w:lang w:val="kk-KZ"/>
              </w:rPr>
              <w:t xml:space="preserve">Аяқ </w:t>
            </w:r>
            <w:r w:rsidRPr="00734BB8">
              <w:rPr>
                <w:rFonts w:ascii="Times New Roman" w:hAnsi="Times New Roman" w:cs="Times New Roman"/>
                <w:lang w:val="kk-KZ"/>
              </w:rPr>
              <w:lastRenderedPageBreak/>
              <w:t>қолым мықты болып</w:t>
            </w:r>
            <w:r w:rsidRPr="00734BB8">
              <w:rPr>
                <w:rFonts w:ascii="Times New Roman" w:hAnsi="Times New Roman" w:cs="Times New Roman"/>
                <w:b/>
                <w:lang w:val="kk-KZ"/>
              </w:rPr>
              <w:t xml:space="preserve">                      </w:t>
            </w:r>
            <w:r w:rsidRPr="00734BB8">
              <w:rPr>
                <w:rFonts w:ascii="Times New Roman" w:hAnsi="Times New Roman" w:cs="Times New Roman"/>
                <w:lang w:val="kk-KZ"/>
              </w:rPr>
              <w:t>Көпірлерден өтейік.</w:t>
            </w:r>
            <w:r w:rsidRPr="00734BB8">
              <w:rPr>
                <w:rFonts w:ascii="Times New Roman" w:hAnsi="Times New Roman" w:cs="Times New Roman"/>
                <w:b/>
                <w:lang w:val="kk-KZ"/>
              </w:rPr>
              <w:t xml:space="preserve">     Бірлескен қимылды ойындарға, өзара қарым-қатынастың жағымды ережелеріне баулу.</w:t>
            </w:r>
          </w:p>
        </w:tc>
        <w:tc>
          <w:tcPr>
            <w:tcW w:w="2694" w:type="dxa"/>
            <w:gridSpan w:val="2"/>
          </w:tcPr>
          <w:p w:rsidR="00D76DC8" w:rsidRPr="00734BB8" w:rsidRDefault="00D76DC8" w:rsidP="00D76DC8">
            <w:pPr>
              <w:spacing w:line="240" w:lineRule="auto"/>
              <w:rPr>
                <w:rFonts w:ascii="Times New Roman" w:hAnsi="Times New Roman" w:cs="Times New Roman"/>
                <w:b/>
                <w:lang w:val="kk-KZ"/>
              </w:rPr>
            </w:pPr>
            <w:r w:rsidRPr="00734BB8">
              <w:rPr>
                <w:rFonts w:ascii="Times New Roman" w:hAnsi="Times New Roman" w:cs="Times New Roman"/>
                <w:b/>
                <w:lang w:val="kk-KZ"/>
              </w:rPr>
              <w:lastRenderedPageBreak/>
              <w:t xml:space="preserve">Төсекте жатып жасайтын жаттығулар ( 2-3 минут) </w:t>
            </w:r>
            <w:r w:rsidRPr="00734BB8">
              <w:rPr>
                <w:rFonts w:ascii="Times New Roman" w:hAnsi="Times New Roman" w:cs="Times New Roman"/>
                <w:lang w:val="kk-KZ"/>
              </w:rPr>
              <w:t xml:space="preserve">                Көзімізді ашып арқаға </w:t>
            </w:r>
            <w:r w:rsidRPr="00734BB8">
              <w:rPr>
                <w:rFonts w:ascii="Times New Roman" w:hAnsi="Times New Roman" w:cs="Times New Roman"/>
                <w:lang w:val="kk-KZ"/>
              </w:rPr>
              <w:lastRenderedPageBreak/>
              <w:t>жатып тырнағымен тырналанып жатыр.  Отырып башпайларымызды уқалаймыз, аяғымызды сипаймыз.</w:t>
            </w:r>
            <w:r w:rsidRPr="00734BB8">
              <w:rPr>
                <w:rFonts w:ascii="Times New Roman" w:hAnsi="Times New Roman" w:cs="Times New Roman"/>
                <w:b/>
                <w:lang w:val="kk-KZ"/>
              </w:rPr>
              <w:t xml:space="preserve">                       Бірлескен қимылды ойындарға, өзара қарым-қатынастың жағымды ережелеріне баулу</w:t>
            </w:r>
            <w:r w:rsidRPr="00734BB8">
              <w:rPr>
                <w:rFonts w:ascii="Times New Roman" w:hAnsi="Times New Roman" w:cs="Times New Roman"/>
                <w:lang w:val="kk-KZ"/>
              </w:rPr>
              <w:t>.</w:t>
            </w:r>
          </w:p>
        </w:tc>
        <w:tc>
          <w:tcPr>
            <w:tcW w:w="2869" w:type="dxa"/>
          </w:tcPr>
          <w:p w:rsidR="00D76DC8" w:rsidRPr="00734BB8" w:rsidRDefault="00D76DC8" w:rsidP="00D76DC8">
            <w:pPr>
              <w:spacing w:line="240" w:lineRule="auto"/>
              <w:rPr>
                <w:rFonts w:ascii="Times New Roman" w:hAnsi="Times New Roman" w:cs="Times New Roman"/>
                <w:b/>
                <w:lang w:val="kk-KZ"/>
              </w:rPr>
            </w:pPr>
            <w:r w:rsidRPr="00734BB8">
              <w:rPr>
                <w:rFonts w:ascii="Times New Roman" w:hAnsi="Times New Roman" w:cs="Times New Roman"/>
                <w:b/>
                <w:lang w:val="kk-KZ"/>
              </w:rPr>
              <w:lastRenderedPageBreak/>
              <w:t xml:space="preserve">Майтабанның алдын алу.   ( 2 минут)                      </w:t>
            </w:r>
            <w:r w:rsidRPr="00734BB8">
              <w:rPr>
                <w:rFonts w:ascii="Times New Roman" w:hAnsi="Times New Roman" w:cs="Times New Roman"/>
                <w:lang w:val="kk-KZ"/>
              </w:rPr>
              <w:t xml:space="preserve">Аяқтын ұшымен шеңбермен жүру, екі </w:t>
            </w:r>
            <w:r w:rsidRPr="00734BB8">
              <w:rPr>
                <w:rFonts w:ascii="Times New Roman" w:hAnsi="Times New Roman" w:cs="Times New Roman"/>
                <w:lang w:val="kk-KZ"/>
              </w:rPr>
              <w:lastRenderedPageBreak/>
              <w:t>аяқпен секіру ,жүру орнымызға қарай жүгіру.</w:t>
            </w:r>
            <w:r w:rsidRPr="00734BB8">
              <w:rPr>
                <w:rFonts w:ascii="Times New Roman" w:hAnsi="Times New Roman" w:cs="Times New Roman"/>
                <w:b/>
                <w:lang w:val="kk-KZ"/>
              </w:rPr>
              <w:t xml:space="preserve"> </w:t>
            </w:r>
            <w:r w:rsidRPr="00734BB8">
              <w:rPr>
                <w:rFonts w:ascii="Times New Roman" w:hAnsi="Times New Roman" w:cs="Times New Roman"/>
                <w:lang w:val="kk-KZ"/>
              </w:rPr>
              <w:t>Орындықта отырып оң аяғын сол аяғына қойып табандағы нүктелерге массаж жасау, аяқтарын ауыстыры табандағы нүктелерге массаж жасау, ( 3- 4 рет)</w:t>
            </w:r>
            <w:r w:rsidRPr="00734BB8">
              <w:rPr>
                <w:rFonts w:ascii="Times New Roman" w:hAnsi="Times New Roman" w:cs="Times New Roman"/>
                <w:b/>
                <w:lang w:val="kk-KZ"/>
              </w:rPr>
              <w:t xml:space="preserve"> Бірлескен қимылды ойындарға, өзара қарым-қатынастың жағымды ережелеріне баулу.</w:t>
            </w:r>
          </w:p>
        </w:tc>
      </w:tr>
      <w:tr w:rsidR="00D76DC8" w:rsidRPr="00734BB8" w:rsidTr="00D967C4">
        <w:trPr>
          <w:gridAfter w:val="1"/>
          <w:wAfter w:w="3234" w:type="dxa"/>
        </w:trPr>
        <w:tc>
          <w:tcPr>
            <w:tcW w:w="1951" w:type="dxa"/>
          </w:tcPr>
          <w:p w:rsidR="00D76DC8" w:rsidRPr="00734BB8" w:rsidRDefault="00D76DC8" w:rsidP="00D76DC8">
            <w:pPr>
              <w:spacing w:after="0" w:line="240" w:lineRule="auto"/>
              <w:rPr>
                <w:rFonts w:ascii="Times New Roman" w:hAnsi="Times New Roman" w:cs="Times New Roman"/>
                <w:b/>
                <w:bCs/>
              </w:rPr>
            </w:pPr>
            <w:r w:rsidRPr="00734BB8">
              <w:rPr>
                <w:rFonts w:ascii="Times New Roman" w:hAnsi="Times New Roman" w:cs="Times New Roman"/>
                <w:b/>
                <w:bCs/>
              </w:rPr>
              <w:lastRenderedPageBreak/>
              <w:t>Бесін ас</w:t>
            </w:r>
          </w:p>
        </w:tc>
        <w:tc>
          <w:tcPr>
            <w:tcW w:w="13926" w:type="dxa"/>
            <w:gridSpan w:val="8"/>
          </w:tcPr>
          <w:p w:rsidR="00D76DC8" w:rsidRPr="00734BB8" w:rsidRDefault="00D76DC8" w:rsidP="00D76DC8">
            <w:pPr>
              <w:pStyle w:val="TableParagraph"/>
            </w:pPr>
            <w:r w:rsidRPr="00734BB8">
              <w:rPr>
                <w:lang w:val="ru-RU"/>
              </w:rPr>
              <w:t xml:space="preserve">Кезекшілердің жұмысы ( асхана құралдарын, майлықтарды үстелге қою, </w:t>
            </w:r>
            <w:r w:rsidRPr="00734BB8">
              <w:t>соңынан жинау</w:t>
            </w:r>
            <w:r w:rsidRPr="00734BB8">
              <w:rPr>
                <w:lang w:val="ru-RU"/>
              </w:rPr>
              <w:t>)</w:t>
            </w:r>
            <w:r w:rsidRPr="00734BB8">
              <w:t xml:space="preserve">Таза және ұқыпты тамақтану. Тамақтану мәденетін қалыптастыру.                                                                                                                                                                                                           </w:t>
            </w:r>
            <w:r w:rsidRPr="00734BB8">
              <w:rPr>
                <w:b/>
              </w:rPr>
              <w:t>Салауатты өмір салты туралы бастапқы түсініктерін қалыптастыру. (Дұрыс тамақтану)</w:t>
            </w:r>
          </w:p>
        </w:tc>
      </w:tr>
      <w:tr w:rsidR="00D76DC8" w:rsidRPr="00A94AB6" w:rsidTr="00D967C4">
        <w:trPr>
          <w:gridAfter w:val="1"/>
          <w:wAfter w:w="3234" w:type="dxa"/>
        </w:trPr>
        <w:tc>
          <w:tcPr>
            <w:tcW w:w="1951" w:type="dxa"/>
          </w:tcPr>
          <w:p w:rsidR="00D76DC8" w:rsidRPr="00734BB8" w:rsidRDefault="00D76DC8" w:rsidP="00D76DC8">
            <w:pPr>
              <w:spacing w:after="0" w:line="240" w:lineRule="auto"/>
              <w:rPr>
                <w:rFonts w:ascii="Times New Roman" w:hAnsi="Times New Roman" w:cs="Times New Roman"/>
                <w:b/>
                <w:bCs/>
              </w:rPr>
            </w:pPr>
            <w:r w:rsidRPr="00734BB8">
              <w:rPr>
                <w:rFonts w:ascii="Times New Roman" w:hAnsi="Times New Roman" w:cs="Times New Roman"/>
                <w:b/>
                <w:bCs/>
              </w:rPr>
              <w:t xml:space="preserve">Балалардың дербес іс-әрекеті  </w:t>
            </w:r>
          </w:p>
          <w:p w:rsidR="00D76DC8" w:rsidRPr="00734BB8" w:rsidRDefault="00D76DC8" w:rsidP="00D76DC8">
            <w:pPr>
              <w:spacing w:after="0" w:line="240" w:lineRule="auto"/>
              <w:rPr>
                <w:rFonts w:ascii="Times New Roman" w:hAnsi="Times New Roman" w:cs="Times New Roman"/>
                <w:b/>
                <w:bCs/>
              </w:rPr>
            </w:pPr>
            <w:r w:rsidRPr="00734BB8">
              <w:rPr>
                <w:rFonts w:ascii="Times New Roman" w:hAnsi="Times New Roman" w:cs="Times New Roman"/>
                <w:b/>
                <w:bCs/>
              </w:rPr>
              <w:t> </w:t>
            </w:r>
          </w:p>
        </w:tc>
        <w:tc>
          <w:tcPr>
            <w:tcW w:w="2693" w:type="dxa"/>
          </w:tcPr>
          <w:p w:rsidR="00D76DC8" w:rsidRPr="00734BB8" w:rsidRDefault="00D76DC8" w:rsidP="00D76DC8">
            <w:pPr>
              <w:spacing w:line="240" w:lineRule="auto"/>
              <w:jc w:val="both"/>
              <w:rPr>
                <w:rFonts w:ascii="Times New Roman" w:hAnsi="Times New Roman" w:cs="Times New Roman"/>
                <w:lang w:val="kk-KZ"/>
              </w:rPr>
            </w:pPr>
            <w:r w:rsidRPr="00734BB8">
              <w:rPr>
                <w:rFonts w:ascii="Times New Roman" w:hAnsi="Times New Roman" w:cs="Times New Roman"/>
              </w:rPr>
              <w:t>Кітап бұрышында: өткен тақырыптар бойынша суреттерді қарау, сипаттау; ертегілерді есте жаңғырту, кейіпкерлердің сөздерін қайталау</w:t>
            </w:r>
            <w:r w:rsidRPr="00734BB8">
              <w:rPr>
                <w:rFonts w:ascii="Times New Roman" w:hAnsi="Times New Roman" w:cs="Times New Roman"/>
                <w:lang w:val="kk-KZ"/>
              </w:rPr>
              <w:t xml:space="preserve">.    </w:t>
            </w:r>
            <w:r w:rsidRPr="00734BB8">
              <w:rPr>
                <w:rFonts w:ascii="Times New Roman" w:hAnsi="Times New Roman" w:cs="Times New Roman"/>
                <w:b/>
                <w:lang w:val="kk-KZ"/>
              </w:rPr>
              <w:t xml:space="preserve">                         Балаларды ертегілердің мазмұнын түсінуге, тыңдауға, бейнелі сөздерді есте сақтауға үйрету</w:t>
            </w:r>
          </w:p>
        </w:tc>
        <w:tc>
          <w:tcPr>
            <w:tcW w:w="2835" w:type="dxa"/>
            <w:gridSpan w:val="2"/>
          </w:tcPr>
          <w:p w:rsidR="00D76DC8" w:rsidRPr="00734BB8" w:rsidRDefault="00D76DC8" w:rsidP="00D76DC8">
            <w:pPr>
              <w:pStyle w:val="a4"/>
              <w:rPr>
                <w:rFonts w:ascii="Times New Roman" w:eastAsia="Calibri" w:hAnsi="Times New Roman" w:cs="Times New Roman"/>
                <w:bCs/>
                <w:lang w:val="kk-KZ"/>
              </w:rPr>
            </w:pPr>
            <w:r w:rsidRPr="00734BB8">
              <w:rPr>
                <w:rFonts w:ascii="Times New Roman" w:eastAsia="Calibri" w:hAnsi="Times New Roman" w:cs="Times New Roman"/>
                <w:bCs/>
                <w:lang w:val="kk-KZ"/>
              </w:rPr>
              <w:t>Музыкалық аспаптармен ойындар. Күз мезгіліне байланысты әндерді тыңдау және үйрету. Күз мерекесіне дайындалу. (музыка)</w:t>
            </w:r>
          </w:p>
          <w:p w:rsidR="00D76DC8" w:rsidRPr="00734BB8" w:rsidRDefault="00D76DC8" w:rsidP="00D76DC8">
            <w:pPr>
              <w:pStyle w:val="TableParagraph"/>
              <w:rPr>
                <w:b/>
              </w:rPr>
            </w:pPr>
            <w:r w:rsidRPr="00734BB8">
              <w:rPr>
                <w:b/>
              </w:rPr>
              <w:t xml:space="preserve">Түрлі сипаттағы әндердің мазмұны мен көңіл күйін қабылдау және дыбыстаудың </w:t>
            </w:r>
          </w:p>
          <w:p w:rsidR="00D76DC8" w:rsidRPr="00734BB8" w:rsidRDefault="00D76DC8" w:rsidP="00D76DC8">
            <w:pPr>
              <w:pStyle w:val="TableParagraph"/>
            </w:pPr>
            <w:r w:rsidRPr="00734BB8">
              <w:rPr>
                <w:b/>
              </w:rPr>
              <w:t>бірыңғай күшімен бірдей қарқында ән салу дағдыларын қалыптастыру</w:t>
            </w:r>
          </w:p>
        </w:tc>
        <w:tc>
          <w:tcPr>
            <w:tcW w:w="2835" w:type="dxa"/>
            <w:gridSpan w:val="2"/>
          </w:tcPr>
          <w:p w:rsidR="00D76DC8" w:rsidRPr="00734BB8" w:rsidRDefault="00D76DC8" w:rsidP="00D76DC8">
            <w:pPr>
              <w:spacing w:line="240" w:lineRule="auto"/>
              <w:rPr>
                <w:rFonts w:ascii="Times New Roman" w:hAnsi="Times New Roman" w:cs="Times New Roman"/>
                <w:lang w:val="kk-KZ"/>
              </w:rPr>
            </w:pPr>
            <w:r w:rsidRPr="00734BB8">
              <w:rPr>
                <w:rFonts w:ascii="Times New Roman" w:hAnsi="Times New Roman" w:cs="Times New Roman"/>
                <w:lang w:val="kk-KZ"/>
              </w:rPr>
              <w:t xml:space="preserve">Күзгі жапырақтардан, жаңғақтардан күзгі композициялар жасау. (жапсыру, мүсіндеу)                    </w:t>
            </w:r>
            <w:r w:rsidRPr="00734BB8">
              <w:rPr>
                <w:rFonts w:ascii="Times New Roman" w:hAnsi="Times New Roman" w:cs="Times New Roman"/>
                <w:b/>
                <w:lang w:val="kk-KZ"/>
              </w:rPr>
              <w:t>Заттық мүсіндеу: сазбалшықтың, ермексаздың қасиеттерімен танысу дағдыларын жетілдіру.</w:t>
            </w:r>
            <w:r w:rsidRPr="00734BB8">
              <w:rPr>
                <w:rFonts w:ascii="Times New Roman" w:hAnsi="Times New Roman" w:cs="Times New Roman"/>
                <w:lang w:val="kk-KZ"/>
              </w:rPr>
              <w:t xml:space="preserve">                     </w:t>
            </w:r>
            <w:r w:rsidRPr="00734BB8">
              <w:rPr>
                <w:rFonts w:ascii="Times New Roman" w:hAnsi="Times New Roman" w:cs="Times New Roman"/>
                <w:b/>
                <w:lang w:val="kk-KZ"/>
              </w:rPr>
              <w:t>Дайын пішіндерден заттардың бейнесін жасауға үйрету</w:t>
            </w:r>
            <w:r w:rsidRPr="00734BB8">
              <w:rPr>
                <w:rFonts w:ascii="Times New Roman" w:hAnsi="Times New Roman" w:cs="Times New Roman"/>
                <w:lang w:val="kk-KZ"/>
              </w:rPr>
              <w:t xml:space="preserve">                     Күз мезгіліне байланысты тақпақтар жаттау.                            (Көркем әдебиет) </w:t>
            </w:r>
            <w:r w:rsidRPr="00734BB8">
              <w:rPr>
                <w:rFonts w:ascii="Times New Roman" w:hAnsi="Times New Roman" w:cs="Times New Roman"/>
                <w:b/>
                <w:lang w:val="kk-KZ"/>
              </w:rPr>
              <w:t>Сөйлеудің дыбыстық мәдениеті. Ойын мен ойын жаттығулары арқылы сөздік қорын кеңейту</w:t>
            </w:r>
            <w:r w:rsidRPr="00734BB8">
              <w:rPr>
                <w:rFonts w:ascii="Times New Roman" w:hAnsi="Times New Roman" w:cs="Times New Roman"/>
                <w:lang w:val="kk-KZ"/>
              </w:rPr>
              <w:t>.</w:t>
            </w:r>
          </w:p>
        </w:tc>
        <w:tc>
          <w:tcPr>
            <w:tcW w:w="2694" w:type="dxa"/>
            <w:gridSpan w:val="2"/>
          </w:tcPr>
          <w:p w:rsidR="00D76DC8" w:rsidRPr="00734BB8" w:rsidRDefault="00D76DC8" w:rsidP="00D76DC8">
            <w:pPr>
              <w:pStyle w:val="a4"/>
              <w:rPr>
                <w:rFonts w:ascii="Times New Roman" w:eastAsia="Calibri" w:hAnsi="Times New Roman" w:cs="Times New Roman"/>
                <w:lang w:val="kk-KZ"/>
              </w:rPr>
            </w:pPr>
            <w:r w:rsidRPr="00734BB8">
              <w:rPr>
                <w:rFonts w:ascii="Times New Roman" w:eastAsia="Calibri" w:hAnsi="Times New Roman" w:cs="Times New Roman"/>
                <w:lang w:val="kk-KZ"/>
              </w:rPr>
              <w:t xml:space="preserve">Ойыншық туралы жаттаған тақпақтарды  айтқызу арқылы есте сақтауын дамыту. </w:t>
            </w:r>
          </w:p>
          <w:p w:rsidR="00D76DC8" w:rsidRPr="00734BB8" w:rsidRDefault="00D76DC8" w:rsidP="00D76DC8">
            <w:pPr>
              <w:pStyle w:val="a4"/>
              <w:rPr>
                <w:rFonts w:ascii="Times New Roman" w:eastAsia="Calibri" w:hAnsi="Times New Roman" w:cs="Times New Roman"/>
                <w:bCs/>
                <w:lang w:val="kk-KZ"/>
              </w:rPr>
            </w:pPr>
            <w:r w:rsidRPr="00734BB8">
              <w:rPr>
                <w:rFonts w:ascii="Times New Roman" w:eastAsia="Calibri" w:hAnsi="Times New Roman" w:cs="Times New Roman"/>
                <w:bCs/>
                <w:lang w:val="kk-KZ"/>
              </w:rPr>
              <w:t>(көркем әдебиет)</w:t>
            </w:r>
          </w:p>
          <w:p w:rsidR="00D76DC8" w:rsidRPr="00734BB8" w:rsidRDefault="00D76DC8" w:rsidP="00D76DC8">
            <w:pPr>
              <w:pStyle w:val="a4"/>
              <w:rPr>
                <w:rFonts w:ascii="Times New Roman" w:eastAsia="Calibri" w:hAnsi="Times New Roman" w:cs="Times New Roman"/>
                <w:b/>
                <w:bCs/>
                <w:lang w:val="kk-KZ"/>
              </w:rPr>
            </w:pPr>
            <w:r w:rsidRPr="00734BB8">
              <w:rPr>
                <w:rFonts w:ascii="Times New Roman" w:hAnsi="Times New Roman" w:cs="Times New Roman"/>
                <w:b/>
                <w:lang w:val="kk-KZ"/>
              </w:rPr>
              <w:t>Сөйлеудің дыбыстық мәдениеті. Ойын мен ойын жаттығулары арқылы сөздік қорын кеңейту</w:t>
            </w:r>
            <w:r w:rsidRPr="00734BB8">
              <w:rPr>
                <w:rFonts w:ascii="Times New Roman" w:hAnsi="Times New Roman" w:cs="Times New Roman"/>
                <w:lang w:val="kk-KZ"/>
              </w:rPr>
              <w:t>.</w:t>
            </w:r>
          </w:p>
          <w:p w:rsidR="00D76DC8" w:rsidRPr="00734BB8" w:rsidRDefault="00D76DC8" w:rsidP="00D76DC8">
            <w:pPr>
              <w:spacing w:line="240" w:lineRule="auto"/>
              <w:rPr>
                <w:rFonts w:ascii="Times New Roman" w:hAnsi="Times New Roman" w:cs="Times New Roman"/>
                <w:lang w:val="kk-KZ"/>
              </w:rPr>
            </w:pPr>
          </w:p>
        </w:tc>
        <w:tc>
          <w:tcPr>
            <w:tcW w:w="2869" w:type="dxa"/>
          </w:tcPr>
          <w:p w:rsidR="00D76DC8" w:rsidRPr="00734BB8" w:rsidRDefault="00D76DC8" w:rsidP="00D76DC8">
            <w:pPr>
              <w:pStyle w:val="a4"/>
              <w:rPr>
                <w:rFonts w:ascii="Times New Roman" w:eastAsia="Calibri" w:hAnsi="Times New Roman" w:cs="Times New Roman"/>
                <w:lang w:val="kk-KZ"/>
              </w:rPr>
            </w:pPr>
            <w:r w:rsidRPr="00734BB8">
              <w:rPr>
                <w:rFonts w:ascii="Times New Roman" w:eastAsia="Calibri" w:hAnsi="Times New Roman" w:cs="Times New Roman"/>
                <w:lang w:val="kk-KZ"/>
              </w:rPr>
              <w:t xml:space="preserve"> Тапсырмалары бар қораптарды көрсету. Ойнап көреміз бе? деп«артығын тап» айдарында тапсырмаларды орындату</w:t>
            </w:r>
          </w:p>
          <w:p w:rsidR="00D76DC8" w:rsidRPr="00734BB8" w:rsidRDefault="00D76DC8" w:rsidP="00D76DC8">
            <w:pPr>
              <w:spacing w:line="240" w:lineRule="auto"/>
              <w:rPr>
                <w:rFonts w:ascii="Times New Roman" w:hAnsi="Times New Roman" w:cs="Times New Roman"/>
                <w:bCs/>
                <w:lang w:val="kk-KZ"/>
              </w:rPr>
            </w:pPr>
            <w:r w:rsidRPr="00734BB8">
              <w:rPr>
                <w:rFonts w:ascii="Times New Roman" w:hAnsi="Times New Roman" w:cs="Times New Roman"/>
                <w:bCs/>
                <w:lang w:val="kk-KZ"/>
              </w:rPr>
              <w:t>(математика негіздері)</w:t>
            </w:r>
            <w:r w:rsidRPr="00734BB8">
              <w:rPr>
                <w:rFonts w:ascii="Times New Roman" w:hAnsi="Times New Roman" w:cs="Times New Roman"/>
                <w:b/>
                <w:bCs/>
                <w:lang w:val="kk-KZ"/>
              </w:rPr>
              <w:t xml:space="preserve">             Бір текті заттардан топтар құрастыру және олардың біреуін бөліп көрсету. </w:t>
            </w:r>
            <w:r w:rsidRPr="00734BB8">
              <w:rPr>
                <w:rFonts w:ascii="Times New Roman" w:hAnsi="Times New Roman" w:cs="Times New Roman"/>
                <w:lang w:val="kk-KZ"/>
              </w:rPr>
              <w:t xml:space="preserve">Қандай суретті бояймыздеп балаларға қалауы бойынша таңдаған жемісті бояту, ермак саздан жасату немесе тақтаға жапсыру және сипаттауын қалыптастыру.                          </w:t>
            </w:r>
            <w:r w:rsidRPr="00734BB8">
              <w:rPr>
                <w:rFonts w:ascii="Times New Roman" w:hAnsi="Times New Roman" w:cs="Times New Roman"/>
                <w:bCs/>
                <w:lang w:val="kk-KZ"/>
              </w:rPr>
              <w:t xml:space="preserve">(Сурет салу, Мүсіндеу) </w:t>
            </w:r>
            <w:r w:rsidRPr="00734BB8">
              <w:rPr>
                <w:rFonts w:ascii="Times New Roman" w:hAnsi="Times New Roman" w:cs="Times New Roman"/>
                <w:b/>
                <w:bCs/>
                <w:lang w:val="kk-KZ"/>
              </w:rPr>
              <w:t xml:space="preserve">Заттық сурет салу.Түрлі бағытта тура сызықтарды, олардың қиылысуын жүргізе білуді </w:t>
            </w:r>
            <w:r w:rsidRPr="00734BB8">
              <w:rPr>
                <w:rFonts w:ascii="Times New Roman" w:hAnsi="Times New Roman" w:cs="Times New Roman"/>
                <w:b/>
                <w:bCs/>
                <w:lang w:val="kk-KZ"/>
              </w:rPr>
              <w:lastRenderedPageBreak/>
              <w:t>қалыптастыру:</w:t>
            </w:r>
            <w:r w:rsidRPr="00734BB8">
              <w:rPr>
                <w:rFonts w:ascii="Times New Roman" w:hAnsi="Times New Roman" w:cs="Times New Roman"/>
                <w:bCs/>
                <w:lang w:val="kk-KZ"/>
              </w:rPr>
              <w:t xml:space="preserve">                    </w:t>
            </w:r>
            <w:r w:rsidRPr="00734BB8">
              <w:rPr>
                <w:rFonts w:ascii="Times New Roman" w:hAnsi="Times New Roman" w:cs="Times New Roman"/>
                <w:b/>
                <w:lang w:val="kk-KZ"/>
              </w:rPr>
              <w:t>Заттық мүсіндеу: сазбалшықтың, ермексаздың қасиеттерімен танысу дағдыларын жетілдіру</w:t>
            </w:r>
            <w:r w:rsidRPr="00734BB8">
              <w:rPr>
                <w:rFonts w:ascii="Times New Roman" w:hAnsi="Times New Roman" w:cs="Times New Roman"/>
                <w:lang w:val="kk-KZ"/>
              </w:rPr>
              <w:t>.</w:t>
            </w:r>
          </w:p>
        </w:tc>
      </w:tr>
      <w:tr w:rsidR="00D76DC8" w:rsidRPr="00A94AB6" w:rsidTr="00D967C4">
        <w:trPr>
          <w:gridAfter w:val="1"/>
          <w:wAfter w:w="3234" w:type="dxa"/>
        </w:trPr>
        <w:tc>
          <w:tcPr>
            <w:tcW w:w="1951" w:type="dxa"/>
          </w:tcPr>
          <w:p w:rsidR="00D76DC8" w:rsidRPr="00734BB8" w:rsidRDefault="00D76DC8" w:rsidP="00D76DC8">
            <w:pPr>
              <w:spacing w:after="0" w:line="240" w:lineRule="auto"/>
              <w:rPr>
                <w:rFonts w:ascii="Times New Roman" w:hAnsi="Times New Roman" w:cs="Times New Roman"/>
                <w:b/>
                <w:bCs/>
              </w:rPr>
            </w:pPr>
            <w:r w:rsidRPr="00734BB8">
              <w:rPr>
                <w:rFonts w:ascii="Times New Roman" w:hAnsi="Times New Roman" w:cs="Times New Roman"/>
                <w:b/>
                <w:bCs/>
              </w:rPr>
              <w:lastRenderedPageBreak/>
              <w:t xml:space="preserve">Балалармен жеке жұмыс </w:t>
            </w:r>
          </w:p>
          <w:p w:rsidR="00D76DC8" w:rsidRPr="00734BB8" w:rsidRDefault="00D76DC8" w:rsidP="00D76DC8">
            <w:pPr>
              <w:spacing w:after="0" w:line="240" w:lineRule="auto"/>
              <w:rPr>
                <w:rFonts w:ascii="Times New Roman" w:hAnsi="Times New Roman" w:cs="Times New Roman"/>
                <w:b/>
                <w:bCs/>
              </w:rPr>
            </w:pPr>
            <w:r w:rsidRPr="00734BB8">
              <w:rPr>
                <w:rFonts w:ascii="Times New Roman" w:hAnsi="Times New Roman" w:cs="Times New Roman"/>
                <w:b/>
                <w:bCs/>
              </w:rPr>
              <w:t> </w:t>
            </w:r>
          </w:p>
        </w:tc>
        <w:tc>
          <w:tcPr>
            <w:tcW w:w="2693" w:type="dxa"/>
          </w:tcPr>
          <w:p w:rsidR="00D76DC8" w:rsidRPr="00734BB8" w:rsidRDefault="00D76DC8" w:rsidP="00D76DC8">
            <w:pPr>
              <w:spacing w:line="240" w:lineRule="auto"/>
              <w:ind w:right="-108"/>
              <w:rPr>
                <w:rFonts w:ascii="Times New Roman" w:hAnsi="Times New Roman" w:cs="Times New Roman"/>
                <w:b/>
                <w:lang w:eastAsia="ru-RU"/>
              </w:rPr>
            </w:pPr>
            <w:r w:rsidRPr="00734BB8">
              <w:rPr>
                <w:rFonts w:ascii="Times New Roman" w:hAnsi="Times New Roman" w:cs="Times New Roman"/>
                <w:b/>
                <w:lang w:eastAsia="ru-RU"/>
              </w:rPr>
              <w:t>«Қақпақты ашып жап»</w:t>
            </w:r>
            <w:r w:rsidRPr="00734BB8">
              <w:rPr>
                <w:rFonts w:ascii="Times New Roman" w:hAnsi="Times New Roman" w:cs="Times New Roman"/>
                <w:b/>
                <w:lang w:val="kk-KZ" w:eastAsia="ru-RU"/>
              </w:rPr>
              <w:t xml:space="preserve"> </w:t>
            </w:r>
            <w:r w:rsidRPr="00734BB8">
              <w:rPr>
                <w:rFonts w:ascii="Times New Roman" w:hAnsi="Times New Roman" w:cs="Times New Roman"/>
                <w:lang w:eastAsia="ru-RU"/>
              </w:rPr>
              <w:t>дидактикалық ойын</w:t>
            </w:r>
            <w:r w:rsidRPr="00734BB8">
              <w:rPr>
                <w:rFonts w:ascii="Times New Roman" w:hAnsi="Times New Roman" w:cs="Times New Roman"/>
                <w:b/>
                <w:lang w:val="kk-KZ" w:eastAsia="ru-RU"/>
              </w:rPr>
              <w:t xml:space="preserve">                     </w:t>
            </w:r>
            <w:r w:rsidRPr="00734BB8">
              <w:rPr>
                <w:rFonts w:ascii="Times New Roman" w:hAnsi="Times New Roman" w:cs="Times New Roman"/>
                <w:b/>
                <w:lang w:eastAsia="ru-RU"/>
              </w:rPr>
              <w:t xml:space="preserve">Мақсаты: </w:t>
            </w:r>
            <w:r w:rsidRPr="00734BB8">
              <w:rPr>
                <w:rFonts w:ascii="Times New Roman" w:hAnsi="Times New Roman" w:cs="Times New Roman"/>
                <w:lang w:eastAsia="ru-RU"/>
              </w:rPr>
              <w:t>Бір-бірімен байланысты тура жән</w:t>
            </w:r>
            <w:r w:rsidRPr="00734BB8">
              <w:rPr>
                <w:rFonts w:ascii="Times New Roman" w:hAnsi="Times New Roman" w:cs="Times New Roman"/>
                <w:color w:val="000000"/>
                <w:lang w:val="kk-KZ"/>
              </w:rPr>
              <w:t xml:space="preserve"> Заттар мен олардың шамасын,түсін,пішінін ажырату және атау.</w:t>
            </w:r>
            <w:r w:rsidRPr="00734BB8">
              <w:rPr>
                <w:rFonts w:ascii="Times New Roman" w:hAnsi="Times New Roman" w:cs="Times New Roman"/>
                <w:lang w:eastAsia="ru-RU"/>
              </w:rPr>
              <w:t>е кері әрекеттерді орындау.</w:t>
            </w:r>
            <w:r w:rsidRPr="00734BB8">
              <w:rPr>
                <w:rFonts w:ascii="Times New Roman" w:hAnsi="Times New Roman" w:cs="Times New Roman"/>
                <w:b/>
                <w:lang w:val="kk-KZ" w:eastAsia="ru-RU"/>
              </w:rPr>
              <w:t xml:space="preserve"> Бөлмедегі ажырату және олардың санын анықтау.</w:t>
            </w:r>
          </w:p>
        </w:tc>
        <w:tc>
          <w:tcPr>
            <w:tcW w:w="2835" w:type="dxa"/>
            <w:gridSpan w:val="2"/>
          </w:tcPr>
          <w:p w:rsidR="00D76DC8" w:rsidRPr="00734BB8" w:rsidRDefault="00D76DC8" w:rsidP="00D76DC8">
            <w:pPr>
              <w:spacing w:line="240" w:lineRule="auto"/>
              <w:rPr>
                <w:rFonts w:ascii="Times New Roman" w:hAnsi="Times New Roman" w:cs="Times New Roman"/>
                <w:b/>
                <w:lang w:val="kk-KZ" w:eastAsia="ru-RU"/>
              </w:rPr>
            </w:pPr>
            <w:r w:rsidRPr="00734BB8">
              <w:rPr>
                <w:rFonts w:ascii="Times New Roman" w:hAnsi="Times New Roman" w:cs="Times New Roman"/>
                <w:b/>
                <w:lang w:val="kk-KZ" w:eastAsia="ru-RU"/>
              </w:rPr>
              <w:t xml:space="preserve">«Танып атын ата» </w:t>
            </w:r>
            <w:r w:rsidRPr="00734BB8">
              <w:rPr>
                <w:rFonts w:ascii="Times New Roman" w:hAnsi="Times New Roman" w:cs="Times New Roman"/>
                <w:lang w:val="kk-KZ" w:eastAsia="ru-RU"/>
              </w:rPr>
              <w:t>суретті кітапшалармен жұмыс</w:t>
            </w:r>
            <w:r w:rsidRPr="00734BB8">
              <w:rPr>
                <w:rFonts w:ascii="Times New Roman" w:hAnsi="Times New Roman" w:cs="Times New Roman"/>
                <w:b/>
                <w:lang w:val="kk-KZ" w:eastAsia="ru-RU"/>
              </w:rPr>
              <w:t xml:space="preserve">                    Мақсаты:</w:t>
            </w:r>
            <w:r w:rsidRPr="00734BB8">
              <w:rPr>
                <w:rFonts w:ascii="Times New Roman" w:hAnsi="Times New Roman" w:cs="Times New Roman"/>
                <w:lang w:val="kk-KZ" w:eastAsia="ru-RU"/>
              </w:rPr>
              <w:t xml:space="preserve"> Тануға және көрсетуге дағдыландыру. </w:t>
            </w:r>
            <w:r w:rsidRPr="00734BB8">
              <w:rPr>
                <w:rFonts w:ascii="Times New Roman" w:hAnsi="Times New Roman" w:cs="Times New Roman"/>
                <w:b/>
              </w:rPr>
              <w:t>Дыбыстардың артикуляциясын нақтылау және бекіту.</w:t>
            </w:r>
          </w:p>
        </w:tc>
        <w:tc>
          <w:tcPr>
            <w:tcW w:w="2835" w:type="dxa"/>
            <w:gridSpan w:val="2"/>
          </w:tcPr>
          <w:p w:rsidR="00D76DC8" w:rsidRPr="00734BB8" w:rsidRDefault="00D76DC8" w:rsidP="00D76DC8">
            <w:pPr>
              <w:spacing w:line="240" w:lineRule="auto"/>
              <w:rPr>
                <w:rFonts w:ascii="Times New Roman" w:hAnsi="Times New Roman" w:cs="Times New Roman"/>
                <w:b/>
                <w:lang w:val="kk-KZ" w:eastAsia="ru-RU"/>
              </w:rPr>
            </w:pPr>
            <w:r w:rsidRPr="00734BB8">
              <w:rPr>
                <w:rFonts w:ascii="Times New Roman" w:hAnsi="Times New Roman" w:cs="Times New Roman"/>
                <w:b/>
                <w:lang w:val="kk-KZ" w:eastAsia="ru-RU"/>
              </w:rPr>
              <w:t xml:space="preserve">«Үй  жасаймыз»    </w:t>
            </w:r>
            <w:r w:rsidRPr="00734BB8">
              <w:rPr>
                <w:rFonts w:ascii="Times New Roman" w:hAnsi="Times New Roman" w:cs="Times New Roman"/>
                <w:lang w:val="kk-KZ" w:eastAsia="ru-RU"/>
              </w:rPr>
              <w:t>Қиынды суреттермен жұмыс</w:t>
            </w:r>
            <w:r w:rsidRPr="00734BB8">
              <w:rPr>
                <w:rFonts w:ascii="Times New Roman" w:hAnsi="Times New Roman" w:cs="Times New Roman"/>
                <w:b/>
                <w:lang w:val="kk-KZ" w:eastAsia="ru-RU"/>
              </w:rPr>
              <w:t xml:space="preserve">                         Мақсаты: </w:t>
            </w:r>
            <w:r w:rsidRPr="00734BB8">
              <w:rPr>
                <w:rFonts w:ascii="Times New Roman" w:hAnsi="Times New Roman" w:cs="Times New Roman"/>
                <w:lang w:val="kk-KZ" w:eastAsia="ru-RU"/>
              </w:rPr>
              <w:t xml:space="preserve">Логикалық ойлауға үйрету.                </w:t>
            </w:r>
            <w:r w:rsidRPr="00734BB8">
              <w:rPr>
                <w:rFonts w:ascii="Times New Roman" w:hAnsi="Times New Roman" w:cs="Times New Roman"/>
                <w:b/>
                <w:lang w:val="kk-KZ"/>
              </w:rPr>
              <w:t>Әртүрлі түстегі және пішіндегі бөлшектерден қарапайым құрылыстар құрастырудағдыларын қалыптастыру</w:t>
            </w:r>
          </w:p>
        </w:tc>
        <w:tc>
          <w:tcPr>
            <w:tcW w:w="2694" w:type="dxa"/>
            <w:gridSpan w:val="2"/>
          </w:tcPr>
          <w:p w:rsidR="00D76DC8" w:rsidRPr="00734BB8" w:rsidRDefault="00D76DC8" w:rsidP="00D76DC8">
            <w:pPr>
              <w:spacing w:line="240" w:lineRule="auto"/>
              <w:rPr>
                <w:rFonts w:ascii="Times New Roman" w:hAnsi="Times New Roman" w:cs="Times New Roman"/>
                <w:b/>
                <w:lang w:val="kk-KZ" w:eastAsia="ru-RU"/>
              </w:rPr>
            </w:pPr>
            <w:r w:rsidRPr="00734BB8">
              <w:rPr>
                <w:rFonts w:ascii="Times New Roman" w:hAnsi="Times New Roman" w:cs="Times New Roman"/>
                <w:b/>
                <w:lang w:val="kk-KZ" w:eastAsia="ru-RU"/>
              </w:rPr>
              <w:t>«Қызықты ойыншықтар»</w:t>
            </w:r>
            <w:r w:rsidRPr="00734BB8">
              <w:rPr>
                <w:rFonts w:ascii="Times New Roman" w:hAnsi="Times New Roman" w:cs="Times New Roman"/>
                <w:lang w:val="kk-KZ" w:eastAsia="ru-RU"/>
              </w:rPr>
              <w:t xml:space="preserve"> ойыншықтармен ойын</w:t>
            </w:r>
            <w:r w:rsidRPr="00734BB8">
              <w:rPr>
                <w:rFonts w:ascii="Times New Roman" w:hAnsi="Times New Roman" w:cs="Times New Roman"/>
                <w:b/>
                <w:lang w:val="kk-KZ" w:eastAsia="ru-RU"/>
              </w:rPr>
              <w:t xml:space="preserve">  Мақсаты</w:t>
            </w:r>
            <w:r w:rsidRPr="00734BB8">
              <w:rPr>
                <w:rFonts w:ascii="Times New Roman" w:hAnsi="Times New Roman" w:cs="Times New Roman"/>
                <w:lang w:val="kk-KZ" w:eastAsia="ru-RU"/>
              </w:rPr>
              <w:t xml:space="preserve">: Достыққа баулу.                                  </w:t>
            </w:r>
            <w:r w:rsidRPr="00734BB8">
              <w:rPr>
                <w:rFonts w:ascii="Times New Roman" w:hAnsi="Times New Roman" w:cs="Times New Roman"/>
                <w:b/>
                <w:lang w:val="kk-KZ"/>
              </w:rPr>
              <w:t>Ойын мен ойын жаттығулары арқылы сөздік қорын кеңейту</w:t>
            </w:r>
            <w:r w:rsidRPr="00734BB8">
              <w:rPr>
                <w:rFonts w:ascii="Times New Roman" w:hAnsi="Times New Roman" w:cs="Times New Roman"/>
                <w:lang w:val="kk-KZ"/>
              </w:rPr>
              <w:t>.</w:t>
            </w:r>
          </w:p>
        </w:tc>
        <w:tc>
          <w:tcPr>
            <w:tcW w:w="2869" w:type="dxa"/>
          </w:tcPr>
          <w:p w:rsidR="00D76DC8" w:rsidRPr="00734BB8" w:rsidRDefault="00D76DC8" w:rsidP="00D76DC8">
            <w:pPr>
              <w:spacing w:line="240" w:lineRule="auto"/>
              <w:rPr>
                <w:rFonts w:ascii="Times New Roman" w:hAnsi="Times New Roman" w:cs="Times New Roman"/>
                <w:b/>
                <w:lang w:val="kk-KZ" w:eastAsia="ru-RU"/>
              </w:rPr>
            </w:pPr>
            <w:r w:rsidRPr="00734BB8">
              <w:rPr>
                <w:rFonts w:ascii="Times New Roman" w:hAnsi="Times New Roman" w:cs="Times New Roman"/>
                <w:b/>
                <w:lang w:val="kk-KZ" w:eastAsia="ru-RU"/>
              </w:rPr>
              <w:t xml:space="preserve">«Сәйкес ұяшыққа орналастыр» </w:t>
            </w:r>
            <w:r w:rsidRPr="00734BB8">
              <w:rPr>
                <w:rFonts w:ascii="Times New Roman" w:hAnsi="Times New Roman" w:cs="Times New Roman"/>
                <w:lang w:val="kk-KZ" w:eastAsia="ru-RU"/>
              </w:rPr>
              <w:t xml:space="preserve">дидактикалық ойын </w:t>
            </w:r>
            <w:r w:rsidRPr="00734BB8">
              <w:rPr>
                <w:rFonts w:ascii="Times New Roman" w:hAnsi="Times New Roman" w:cs="Times New Roman"/>
                <w:b/>
                <w:lang w:val="kk-KZ" w:eastAsia="ru-RU"/>
              </w:rPr>
              <w:t xml:space="preserve">                                  Мақсаты: </w:t>
            </w:r>
            <w:r w:rsidRPr="00734BB8">
              <w:rPr>
                <w:rFonts w:ascii="Times New Roman" w:hAnsi="Times New Roman" w:cs="Times New Roman"/>
                <w:lang w:val="kk-KZ" w:eastAsia="ru-RU"/>
              </w:rPr>
              <w:t>Ойлау қабілетін арттыру.</w:t>
            </w:r>
            <w:r w:rsidRPr="00734BB8">
              <w:rPr>
                <w:rFonts w:ascii="Times New Roman" w:hAnsi="Times New Roman" w:cs="Times New Roman"/>
                <w:b/>
                <w:lang w:val="kk-KZ" w:eastAsia="ru-RU"/>
              </w:rPr>
              <w:t xml:space="preserve">                          Дидактикалық және дамытушы ойындар мен жаттығуларды қолдану арқылы сөздік қорын байыту.</w:t>
            </w:r>
          </w:p>
        </w:tc>
      </w:tr>
      <w:tr w:rsidR="00D76DC8" w:rsidRPr="00734BB8" w:rsidTr="00D967C4">
        <w:trPr>
          <w:gridAfter w:val="1"/>
          <w:wAfter w:w="3234" w:type="dxa"/>
          <w:trHeight w:val="864"/>
        </w:trPr>
        <w:tc>
          <w:tcPr>
            <w:tcW w:w="1951" w:type="dxa"/>
          </w:tcPr>
          <w:p w:rsidR="00D76DC8" w:rsidRPr="00734BB8" w:rsidRDefault="00D76DC8" w:rsidP="00D76DC8">
            <w:pPr>
              <w:spacing w:after="0" w:line="240" w:lineRule="auto"/>
              <w:rPr>
                <w:rFonts w:ascii="Times New Roman" w:hAnsi="Times New Roman" w:cs="Times New Roman"/>
                <w:b/>
                <w:bCs/>
              </w:rPr>
            </w:pPr>
            <w:r w:rsidRPr="00734BB8">
              <w:rPr>
                <w:rFonts w:ascii="Times New Roman" w:hAnsi="Times New Roman" w:cs="Times New Roman"/>
                <w:b/>
                <w:bCs/>
              </w:rPr>
              <w:t>Серуенге дайындық</w:t>
            </w:r>
          </w:p>
        </w:tc>
        <w:tc>
          <w:tcPr>
            <w:tcW w:w="13926" w:type="dxa"/>
            <w:gridSpan w:val="8"/>
          </w:tcPr>
          <w:p w:rsidR="00D76DC8" w:rsidRPr="00734BB8" w:rsidRDefault="00D76DC8" w:rsidP="00D76DC8">
            <w:pPr>
              <w:spacing w:line="240" w:lineRule="auto"/>
              <w:rPr>
                <w:rFonts w:ascii="Times New Roman" w:hAnsi="Times New Roman" w:cs="Times New Roman"/>
              </w:rPr>
            </w:pPr>
            <w:r w:rsidRPr="00734BB8">
              <w:rPr>
                <w:rFonts w:ascii="Times New Roman" w:hAnsi="Times New Roman" w:cs="Times New Roman"/>
              </w:rPr>
              <w:t>Киімдерін реттілік сақтап дұрыс киінуге үйрету. Достарына  көмектесу.</w:t>
            </w:r>
            <w:r w:rsidRPr="00734BB8">
              <w:rPr>
                <w:rFonts w:ascii="Times New Roman" w:hAnsi="Times New Roman" w:cs="Times New Roman"/>
                <w:lang w:val="kk-KZ"/>
              </w:rPr>
              <w:t xml:space="preserve"> </w:t>
            </w:r>
            <w:r w:rsidRPr="00734BB8">
              <w:rPr>
                <w:rFonts w:ascii="Times New Roman" w:hAnsi="Times New Roman" w:cs="Times New Roman"/>
              </w:rPr>
              <w:t xml:space="preserve">Қатармен жұптасып жүруді, қатарды бұзбауды  үйрету. Таза ауада қандай ойындар ойнайтынын балалармен жоспарлау. </w:t>
            </w:r>
            <w:r w:rsidRPr="00734BB8">
              <w:rPr>
                <w:rFonts w:ascii="Times New Roman" w:hAnsi="Times New Roman" w:cs="Times New Roman"/>
                <w:lang w:val="kk-KZ"/>
              </w:rPr>
              <w:t xml:space="preserve">                                                                                                                                   </w:t>
            </w:r>
            <w:r w:rsidRPr="00734BB8">
              <w:rPr>
                <w:rFonts w:ascii="Times New Roman" w:hAnsi="Times New Roman" w:cs="Times New Roman"/>
                <w:b/>
                <w:bCs/>
              </w:rPr>
              <w:t xml:space="preserve">                     Табиғат құбылысарына қызығушылықтарын тәрбиелеу.</w:t>
            </w:r>
          </w:p>
        </w:tc>
      </w:tr>
      <w:tr w:rsidR="00D76DC8" w:rsidRPr="00734BB8" w:rsidTr="00D967C4">
        <w:trPr>
          <w:gridAfter w:val="1"/>
          <w:wAfter w:w="3234" w:type="dxa"/>
          <w:trHeight w:val="2546"/>
        </w:trPr>
        <w:tc>
          <w:tcPr>
            <w:tcW w:w="1951" w:type="dxa"/>
          </w:tcPr>
          <w:p w:rsidR="00D76DC8" w:rsidRPr="00734BB8" w:rsidRDefault="00D76DC8" w:rsidP="00D76DC8">
            <w:pPr>
              <w:spacing w:after="0" w:line="240" w:lineRule="auto"/>
              <w:rPr>
                <w:rFonts w:ascii="Times New Roman" w:hAnsi="Times New Roman" w:cs="Times New Roman"/>
                <w:b/>
                <w:bCs/>
              </w:rPr>
            </w:pPr>
            <w:r w:rsidRPr="00734BB8">
              <w:rPr>
                <w:rFonts w:ascii="Times New Roman" w:hAnsi="Times New Roman" w:cs="Times New Roman"/>
                <w:b/>
                <w:bCs/>
              </w:rPr>
              <w:t>Серуен</w:t>
            </w:r>
          </w:p>
        </w:tc>
        <w:tc>
          <w:tcPr>
            <w:tcW w:w="2693" w:type="dxa"/>
          </w:tcPr>
          <w:p w:rsidR="00D76DC8" w:rsidRPr="00734BB8" w:rsidRDefault="00D76DC8" w:rsidP="00D76DC8">
            <w:pPr>
              <w:widowControl w:val="0"/>
              <w:spacing w:line="240" w:lineRule="auto"/>
              <w:rPr>
                <w:rFonts w:ascii="Times New Roman" w:eastAsia="Times New Roman" w:hAnsi="Times New Roman" w:cs="Times New Roman"/>
                <w:b/>
                <w:lang w:val="kk-KZ"/>
              </w:rPr>
            </w:pPr>
            <w:r w:rsidRPr="00734BB8">
              <w:rPr>
                <w:rFonts w:ascii="Times New Roman" w:eastAsia="Times New Roman" w:hAnsi="Times New Roman" w:cs="Times New Roman"/>
                <w:b/>
              </w:rPr>
              <w:t>Құстарды</w:t>
            </w:r>
            <w:r w:rsidRPr="00734BB8">
              <w:rPr>
                <w:rFonts w:ascii="Times New Roman" w:eastAsia="Times New Roman" w:hAnsi="Times New Roman" w:cs="Times New Roman"/>
                <w:b/>
                <w:lang w:val="kk-KZ"/>
              </w:rPr>
              <w:t xml:space="preserve"> бақылау</w:t>
            </w:r>
            <w:r w:rsidRPr="00734BB8">
              <w:rPr>
                <w:rFonts w:ascii="Times New Roman" w:eastAsia="Times New Roman" w:hAnsi="Times New Roman" w:cs="Times New Roman"/>
                <w:b/>
              </w:rPr>
              <w:t xml:space="preserve">. </w:t>
            </w:r>
            <w:r w:rsidRPr="00734BB8">
              <w:rPr>
                <w:rFonts w:ascii="Times New Roman" w:eastAsia="Times New Roman" w:hAnsi="Times New Roman" w:cs="Times New Roman"/>
              </w:rPr>
              <w:t>Көлеміне, қозғалу тәсілдеріне назар аудара отырып, әртүрлі құстардың сыртқы түрінің айырмашылығын табуды ​​үйрету.</w:t>
            </w:r>
            <w:r w:rsidRPr="00734BB8">
              <w:rPr>
                <w:rFonts w:ascii="Times New Roman" w:eastAsia="Times New Roman" w:hAnsi="Times New Roman" w:cs="Times New Roman"/>
                <w:b/>
                <w:lang w:val="kk-KZ"/>
              </w:rPr>
              <w:t xml:space="preserve"> </w:t>
            </w:r>
            <w:r w:rsidRPr="00734BB8">
              <w:rPr>
                <w:rFonts w:ascii="Times New Roman" w:eastAsia="Times New Roman" w:hAnsi="Times New Roman" w:cs="Times New Roman"/>
                <w:lang w:val="kk-KZ"/>
              </w:rPr>
              <w:t xml:space="preserve">Қимыл-қозғалыс ойындары: “Құстар мен мысық” (2-3 рет ойнатылады). </w:t>
            </w:r>
            <w:r w:rsidRPr="00734BB8">
              <w:rPr>
                <w:rFonts w:ascii="Times New Roman" w:eastAsia="Times New Roman" w:hAnsi="Times New Roman" w:cs="Times New Roman"/>
                <w:b/>
                <w:lang w:val="kk-KZ"/>
              </w:rPr>
              <w:t xml:space="preserve">Табиғат құбылыстарына қызығушылықтарын тәрбиелеу. Бірлескен қимылды ойындарға, өзара қарым-қатынастың жағымды </w:t>
            </w:r>
            <w:r w:rsidRPr="00734BB8">
              <w:rPr>
                <w:rFonts w:ascii="Times New Roman" w:eastAsia="Times New Roman" w:hAnsi="Times New Roman" w:cs="Times New Roman"/>
                <w:b/>
                <w:lang w:val="kk-KZ"/>
              </w:rPr>
              <w:lastRenderedPageBreak/>
              <w:t>ережелеріне баулу.</w:t>
            </w:r>
          </w:p>
        </w:tc>
        <w:tc>
          <w:tcPr>
            <w:tcW w:w="2835" w:type="dxa"/>
            <w:gridSpan w:val="2"/>
          </w:tcPr>
          <w:p w:rsidR="00D76DC8" w:rsidRPr="00734BB8" w:rsidRDefault="00D76DC8" w:rsidP="00D76DC8">
            <w:pPr>
              <w:widowControl w:val="0"/>
              <w:spacing w:line="240" w:lineRule="auto"/>
              <w:rPr>
                <w:rFonts w:ascii="Times New Roman" w:eastAsia="Times New Roman" w:hAnsi="Times New Roman" w:cs="Times New Roman"/>
                <w:b/>
                <w:lang w:val="kk-KZ"/>
              </w:rPr>
            </w:pPr>
            <w:r w:rsidRPr="00734BB8">
              <w:rPr>
                <w:rFonts w:ascii="Times New Roman" w:eastAsia="Times New Roman" w:hAnsi="Times New Roman" w:cs="Times New Roman"/>
                <w:b/>
                <w:lang w:val="kk-KZ"/>
              </w:rPr>
              <w:lastRenderedPageBreak/>
              <w:t xml:space="preserve">Сауысқанды бақылау. </w:t>
            </w:r>
            <w:r w:rsidRPr="00734BB8">
              <w:rPr>
                <w:rFonts w:ascii="Times New Roman" w:eastAsia="Times New Roman" w:hAnsi="Times New Roman" w:cs="Times New Roman"/>
                <w:lang w:val="kk-KZ"/>
              </w:rPr>
              <w:t>Сауысқанның пайда болуы, оған тән ерекшеліктер туралы түсініктерін қалыптастыру; қыстайтын құстарға қамқорлық жасауға тәрбиелеу.</w:t>
            </w:r>
            <w:r w:rsidRPr="00734BB8">
              <w:rPr>
                <w:rFonts w:ascii="Times New Roman" w:eastAsia="Times New Roman" w:hAnsi="Times New Roman" w:cs="Times New Roman"/>
                <w:b/>
                <w:lang w:val="kk-KZ"/>
              </w:rPr>
              <w:t xml:space="preserve">                </w:t>
            </w:r>
            <w:r w:rsidRPr="00734BB8">
              <w:rPr>
                <w:rFonts w:ascii="Times New Roman" w:eastAsia="Times New Roman" w:hAnsi="Times New Roman" w:cs="Times New Roman"/>
                <w:lang w:val="kk-KZ"/>
              </w:rPr>
              <w:t xml:space="preserve">Қимыл-қозғалыс ойындары: "Қарға мен ит", "Допты ұста". </w:t>
            </w:r>
            <w:r w:rsidRPr="00734BB8">
              <w:rPr>
                <w:rFonts w:ascii="Times New Roman" w:eastAsia="Times New Roman" w:hAnsi="Times New Roman" w:cs="Times New Roman"/>
                <w:b/>
                <w:lang w:val="kk-KZ"/>
              </w:rPr>
              <w:t xml:space="preserve">                    Бірлескен қимылды ойындарға, өзара қарым-қатынастың жағымды ережелеріне баулу.</w:t>
            </w:r>
          </w:p>
        </w:tc>
        <w:tc>
          <w:tcPr>
            <w:tcW w:w="2835" w:type="dxa"/>
            <w:gridSpan w:val="2"/>
          </w:tcPr>
          <w:p w:rsidR="00D76DC8" w:rsidRPr="00734BB8" w:rsidRDefault="00D76DC8" w:rsidP="00D76DC8">
            <w:pPr>
              <w:widowControl w:val="0"/>
              <w:spacing w:line="240" w:lineRule="auto"/>
              <w:rPr>
                <w:rFonts w:ascii="Times New Roman" w:eastAsia="Times New Roman" w:hAnsi="Times New Roman" w:cs="Times New Roman"/>
                <w:lang w:val="kk-KZ"/>
              </w:rPr>
            </w:pPr>
            <w:r w:rsidRPr="00734BB8">
              <w:rPr>
                <w:rFonts w:ascii="Times New Roman" w:eastAsia="Times New Roman" w:hAnsi="Times New Roman" w:cs="Times New Roman"/>
                <w:b/>
                <w:lang w:val="kk-KZ"/>
              </w:rPr>
              <w:t>Бұлттарды бақылау.</w:t>
            </w:r>
            <w:r w:rsidRPr="00734BB8">
              <w:rPr>
                <w:rFonts w:ascii="Times New Roman" w:eastAsia="Times New Roman" w:hAnsi="Times New Roman" w:cs="Times New Roman"/>
                <w:lang w:val="kk-KZ"/>
              </w:rPr>
              <w:t xml:space="preserve">                          Өлі табиғат құбылыстары туралы білімдерін тиянақтау, табиғатты бақылауға қызығушылықтарын арттыру.                      Өзіндік еркін ойын әрекеттері, далаға алып шығатын материалдармен ойындар.                    </w:t>
            </w:r>
            <w:r w:rsidRPr="00734BB8">
              <w:rPr>
                <w:rFonts w:ascii="Times New Roman" w:eastAsia="Times New Roman" w:hAnsi="Times New Roman" w:cs="Times New Roman"/>
                <w:b/>
                <w:lang w:val="kk-KZ"/>
              </w:rPr>
              <w:t>Табиғат құбылыстарына қызығушылықтарын тәрбиелеу.</w:t>
            </w:r>
          </w:p>
        </w:tc>
        <w:tc>
          <w:tcPr>
            <w:tcW w:w="2694" w:type="dxa"/>
            <w:gridSpan w:val="2"/>
          </w:tcPr>
          <w:p w:rsidR="00D76DC8" w:rsidRPr="00734BB8" w:rsidRDefault="00D76DC8" w:rsidP="00D76DC8">
            <w:pPr>
              <w:widowControl w:val="0"/>
              <w:spacing w:line="240" w:lineRule="auto"/>
              <w:rPr>
                <w:rFonts w:ascii="Times New Roman" w:eastAsia="Times New Roman" w:hAnsi="Times New Roman" w:cs="Times New Roman"/>
                <w:lang w:val="kk-KZ"/>
              </w:rPr>
            </w:pPr>
            <w:r w:rsidRPr="00734BB8">
              <w:rPr>
                <w:rFonts w:ascii="Times New Roman" w:eastAsia="Times New Roman" w:hAnsi="Times New Roman" w:cs="Times New Roman"/>
                <w:b/>
                <w:lang w:val="kk-KZ"/>
              </w:rPr>
              <w:t xml:space="preserve">Құстарды бақылау.   </w:t>
            </w:r>
            <w:r w:rsidRPr="00734BB8">
              <w:rPr>
                <w:rFonts w:ascii="Times New Roman" w:eastAsia="Times New Roman" w:hAnsi="Times New Roman" w:cs="Times New Roman"/>
                <w:lang w:val="kk-KZ"/>
              </w:rPr>
              <w:t>Көлеміне, қозғалу тәсілдеріне назар аудара от</w:t>
            </w:r>
            <w:r w:rsidRPr="00734BB8">
              <w:rPr>
                <w:rFonts w:ascii="Times New Roman" w:hAnsi="Times New Roman" w:cs="Times New Roman"/>
                <w:b/>
                <w:bCs/>
                <w:lang w:val="kk-KZ"/>
              </w:rPr>
              <w:t>т</w:t>
            </w:r>
            <w:r w:rsidRPr="00734BB8">
              <w:rPr>
                <w:rFonts w:ascii="Times New Roman" w:eastAsia="Times New Roman" w:hAnsi="Times New Roman" w:cs="Times New Roman"/>
                <w:lang w:val="kk-KZ"/>
              </w:rPr>
              <w:t xml:space="preserve">ырып, әртүрлі құстардың сыртқы түрінің айырмашылығын табуды ​​үйрету.                                            Ересек адамдармен орындалатын қарапайым еңбек тапсырмалары (қураған жапырақтарды ортаға жинау). Қимыл-қозғалыс ойындары: “Құстар мен мысық”   (2-3 рет ойнатылады). (дене шынықтыру)                                        </w:t>
            </w:r>
            <w:r w:rsidRPr="00734BB8">
              <w:rPr>
                <w:rFonts w:ascii="Times New Roman" w:eastAsia="Times New Roman" w:hAnsi="Times New Roman" w:cs="Times New Roman"/>
                <w:b/>
                <w:lang w:val="kk-KZ"/>
              </w:rPr>
              <w:t xml:space="preserve">Ауа-райының </w:t>
            </w:r>
            <w:r w:rsidRPr="00734BB8">
              <w:rPr>
                <w:rFonts w:ascii="Times New Roman" w:eastAsia="Times New Roman" w:hAnsi="Times New Roman" w:cs="Times New Roman"/>
                <w:b/>
                <w:lang w:val="kk-KZ"/>
              </w:rPr>
              <w:lastRenderedPageBreak/>
              <w:t>жағдайын  бақылау</w:t>
            </w:r>
          </w:p>
        </w:tc>
        <w:tc>
          <w:tcPr>
            <w:tcW w:w="2869" w:type="dxa"/>
          </w:tcPr>
          <w:p w:rsidR="00D76DC8" w:rsidRPr="00734BB8" w:rsidRDefault="00D76DC8" w:rsidP="00D76DC8">
            <w:pPr>
              <w:widowControl w:val="0"/>
              <w:spacing w:line="240" w:lineRule="auto"/>
              <w:rPr>
                <w:rFonts w:ascii="Times New Roman" w:eastAsia="Times New Roman" w:hAnsi="Times New Roman" w:cs="Times New Roman"/>
                <w:b/>
              </w:rPr>
            </w:pPr>
            <w:r w:rsidRPr="00734BB8">
              <w:rPr>
                <w:rFonts w:ascii="Times New Roman" w:eastAsia="Times New Roman" w:hAnsi="Times New Roman" w:cs="Times New Roman"/>
                <w:b/>
                <w:lang w:val="kk-KZ"/>
              </w:rPr>
              <w:lastRenderedPageBreak/>
              <w:t xml:space="preserve">Сауысқанды бақылау. </w:t>
            </w:r>
            <w:r w:rsidRPr="00734BB8">
              <w:rPr>
                <w:rFonts w:ascii="Times New Roman" w:eastAsia="Times New Roman" w:hAnsi="Times New Roman" w:cs="Times New Roman"/>
                <w:lang w:val="kk-KZ"/>
              </w:rPr>
              <w:t>Сауысқанның пайда болуы, оған тән ерекшеліктер туралы түсініктерін қалыптастыру; қыстайтын құстарға қамқорлық жасауға тәрбиелеу.</w:t>
            </w:r>
            <w:r w:rsidRPr="00734BB8">
              <w:rPr>
                <w:rFonts w:ascii="Times New Roman" w:eastAsia="Times New Roman" w:hAnsi="Times New Roman" w:cs="Times New Roman"/>
                <w:b/>
                <w:lang w:val="kk-KZ"/>
              </w:rPr>
              <w:t xml:space="preserve">                               </w:t>
            </w:r>
            <w:r w:rsidRPr="00734BB8">
              <w:rPr>
                <w:rFonts w:ascii="Times New Roman" w:eastAsia="Times New Roman" w:hAnsi="Times New Roman" w:cs="Times New Roman"/>
                <w:lang w:val="kk-KZ"/>
              </w:rPr>
              <w:t>Қимыл-қозғалыс ойындары: "Қарға мен ит", "Допты ұста".</w:t>
            </w:r>
            <w:r w:rsidRPr="00734BB8">
              <w:rPr>
                <w:rFonts w:ascii="Times New Roman" w:eastAsia="Times New Roman" w:hAnsi="Times New Roman" w:cs="Times New Roman"/>
                <w:b/>
                <w:lang w:val="kk-KZ"/>
              </w:rPr>
              <w:t xml:space="preserve"> </w:t>
            </w:r>
            <w:r w:rsidRPr="00734BB8">
              <w:rPr>
                <w:rFonts w:ascii="Times New Roman" w:eastAsia="Times New Roman" w:hAnsi="Times New Roman" w:cs="Times New Roman"/>
                <w:lang w:val="kk-KZ"/>
              </w:rPr>
              <w:t>Мақсат-міндеттері. Құстардың қимылдары мен дыбыстарына еліктеуді үйрету; допты екі қолмен ұстау іскерліктерін жетілдіру.</w:t>
            </w:r>
            <w:r w:rsidRPr="00734BB8">
              <w:rPr>
                <w:rFonts w:ascii="Times New Roman" w:eastAsia="Times New Roman" w:hAnsi="Times New Roman" w:cs="Times New Roman"/>
                <w:b/>
                <w:lang w:val="kk-KZ"/>
              </w:rPr>
              <w:t xml:space="preserve">      </w:t>
            </w:r>
            <w:r w:rsidRPr="00734BB8">
              <w:rPr>
                <w:rFonts w:ascii="Times New Roman" w:eastAsia="Times New Roman" w:hAnsi="Times New Roman" w:cs="Times New Roman"/>
                <w:b/>
              </w:rPr>
              <w:t xml:space="preserve">Табиғат құбылыстарына </w:t>
            </w:r>
            <w:r w:rsidRPr="00734BB8">
              <w:rPr>
                <w:rFonts w:ascii="Times New Roman" w:eastAsia="Times New Roman" w:hAnsi="Times New Roman" w:cs="Times New Roman"/>
                <w:b/>
              </w:rPr>
              <w:lastRenderedPageBreak/>
              <w:t>қызығушылықтарын тәрбиелеу.</w:t>
            </w:r>
          </w:p>
        </w:tc>
      </w:tr>
      <w:tr w:rsidR="00D76DC8" w:rsidRPr="00734BB8" w:rsidTr="00D967C4">
        <w:trPr>
          <w:gridAfter w:val="1"/>
          <w:wAfter w:w="3234" w:type="dxa"/>
          <w:trHeight w:val="498"/>
        </w:trPr>
        <w:tc>
          <w:tcPr>
            <w:tcW w:w="1951" w:type="dxa"/>
          </w:tcPr>
          <w:p w:rsidR="00D76DC8" w:rsidRPr="00734BB8" w:rsidRDefault="00D76DC8" w:rsidP="00D76DC8">
            <w:pPr>
              <w:spacing w:after="0" w:line="240" w:lineRule="auto"/>
              <w:rPr>
                <w:rFonts w:ascii="Times New Roman" w:hAnsi="Times New Roman" w:cs="Times New Roman"/>
                <w:b/>
                <w:bCs/>
                <w:lang w:val="kk-KZ"/>
              </w:rPr>
            </w:pPr>
            <w:r w:rsidRPr="00734BB8">
              <w:rPr>
                <w:rFonts w:ascii="Times New Roman" w:hAnsi="Times New Roman" w:cs="Times New Roman"/>
                <w:b/>
                <w:bCs/>
                <w:lang w:val="kk-KZ"/>
              </w:rPr>
              <w:lastRenderedPageBreak/>
              <w:t>Серуеннен оралу</w:t>
            </w:r>
          </w:p>
        </w:tc>
        <w:tc>
          <w:tcPr>
            <w:tcW w:w="13926" w:type="dxa"/>
            <w:gridSpan w:val="8"/>
          </w:tcPr>
          <w:p w:rsidR="00D76DC8" w:rsidRPr="00734BB8" w:rsidRDefault="00D76DC8" w:rsidP="00D76DC8">
            <w:pPr>
              <w:pStyle w:val="a4"/>
              <w:rPr>
                <w:rFonts w:ascii="Times New Roman" w:hAnsi="Times New Roman" w:cs="Times New Roman"/>
                <w:lang w:val="kk-KZ"/>
              </w:rPr>
            </w:pPr>
            <w:r w:rsidRPr="00734BB8">
              <w:rPr>
                <w:rFonts w:ascii="Times New Roman" w:hAnsi="Times New Roman" w:cs="Times New Roman"/>
                <w:lang w:val="kk-KZ"/>
              </w:rPr>
              <w:t xml:space="preserve">Балалардың киімін ретімен шешу, дербес және ойын әрекеті. </w:t>
            </w:r>
            <w:r w:rsidRPr="00734BB8">
              <w:rPr>
                <w:rFonts w:ascii="Times New Roman" w:hAnsi="Times New Roman" w:cs="Times New Roman"/>
                <w:b/>
                <w:lang w:val="kk-KZ"/>
              </w:rPr>
              <w:t xml:space="preserve">                                                                                                                                                Мәдени-гигиеналық дағдыларын қалыптастыру. (Тазалықты сақтап,қолды жууға үйрету)</w:t>
            </w:r>
          </w:p>
        </w:tc>
      </w:tr>
      <w:tr w:rsidR="00D76DC8" w:rsidRPr="00A94AB6" w:rsidTr="00D967C4">
        <w:trPr>
          <w:gridAfter w:val="1"/>
          <w:wAfter w:w="3234" w:type="dxa"/>
          <w:trHeight w:val="3539"/>
        </w:trPr>
        <w:tc>
          <w:tcPr>
            <w:tcW w:w="1951" w:type="dxa"/>
          </w:tcPr>
          <w:p w:rsidR="00D76DC8" w:rsidRPr="00734BB8" w:rsidRDefault="00D76DC8" w:rsidP="00D76DC8">
            <w:pPr>
              <w:spacing w:after="0" w:line="240" w:lineRule="auto"/>
              <w:rPr>
                <w:rFonts w:ascii="Times New Roman" w:hAnsi="Times New Roman" w:cs="Times New Roman"/>
                <w:b/>
                <w:bCs/>
                <w:lang w:val="kk-KZ"/>
              </w:rPr>
            </w:pPr>
            <w:r w:rsidRPr="00734BB8">
              <w:rPr>
                <w:rFonts w:ascii="Times New Roman" w:hAnsi="Times New Roman" w:cs="Times New Roman"/>
                <w:b/>
                <w:bCs/>
                <w:lang w:val="kk-KZ"/>
              </w:rPr>
              <w:t xml:space="preserve">Балалардың дербес іс-әрекеті  </w:t>
            </w:r>
          </w:p>
          <w:p w:rsidR="00D76DC8" w:rsidRPr="00734BB8" w:rsidRDefault="00D76DC8" w:rsidP="00D76DC8">
            <w:pPr>
              <w:spacing w:after="0" w:line="240" w:lineRule="auto"/>
              <w:rPr>
                <w:rFonts w:ascii="Times New Roman" w:hAnsi="Times New Roman" w:cs="Times New Roman"/>
                <w:b/>
                <w:bCs/>
                <w:lang w:val="kk-KZ"/>
              </w:rPr>
            </w:pPr>
            <w:r w:rsidRPr="00734BB8">
              <w:rPr>
                <w:rFonts w:ascii="Times New Roman" w:hAnsi="Times New Roman" w:cs="Times New Roman"/>
                <w:b/>
                <w:bCs/>
                <w:lang w:val="kk-KZ"/>
              </w:rPr>
              <w:t> </w:t>
            </w:r>
          </w:p>
        </w:tc>
        <w:tc>
          <w:tcPr>
            <w:tcW w:w="3402" w:type="dxa"/>
            <w:gridSpan w:val="2"/>
          </w:tcPr>
          <w:p w:rsidR="00D76DC8" w:rsidRPr="00734BB8" w:rsidRDefault="00D76DC8" w:rsidP="00D76DC8">
            <w:pPr>
              <w:pStyle w:val="a4"/>
              <w:rPr>
                <w:rFonts w:ascii="Times New Roman" w:eastAsia="Times New Roman" w:hAnsi="Times New Roman" w:cs="Times New Roman"/>
                <w:lang w:val="kk-KZ"/>
              </w:rPr>
            </w:pPr>
            <w:r w:rsidRPr="00734BB8">
              <w:rPr>
                <w:rFonts w:ascii="Times New Roman" w:eastAsia="Times New Roman" w:hAnsi="Times New Roman" w:cs="Times New Roman"/>
                <w:lang w:val="kk-KZ"/>
              </w:rPr>
              <w:t>Кітап бұрышында: «Үш аю»  ертегісін тыңдау,кейіпкерлердің сөздерін қайталау.</w:t>
            </w:r>
          </w:p>
          <w:p w:rsidR="00D76DC8" w:rsidRPr="00734BB8" w:rsidRDefault="00D76DC8" w:rsidP="00D76DC8">
            <w:pPr>
              <w:spacing w:line="240" w:lineRule="auto"/>
              <w:rPr>
                <w:rFonts w:ascii="Times New Roman" w:hAnsi="Times New Roman" w:cs="Times New Roman"/>
                <w:b/>
                <w:color w:val="000000"/>
                <w:lang w:val="kk-KZ"/>
              </w:rPr>
            </w:pPr>
            <w:r w:rsidRPr="00734BB8">
              <w:rPr>
                <w:rFonts w:ascii="Times New Roman" w:hAnsi="Times New Roman" w:cs="Times New Roman"/>
                <w:b/>
                <w:color w:val="000000"/>
                <w:lang w:val="kk-KZ"/>
              </w:rPr>
              <w:t>Балаларды ертегілердің мазмұнын түсінуге, тыңдауға, бейнелі сөздерді есте сақтауға үйрету</w:t>
            </w:r>
          </w:p>
        </w:tc>
        <w:tc>
          <w:tcPr>
            <w:tcW w:w="2552" w:type="dxa"/>
            <w:gridSpan w:val="2"/>
          </w:tcPr>
          <w:p w:rsidR="00D76DC8" w:rsidRPr="00734BB8" w:rsidRDefault="00D76DC8" w:rsidP="00D76DC8">
            <w:pPr>
              <w:widowControl w:val="0"/>
              <w:spacing w:line="240" w:lineRule="auto"/>
              <w:rPr>
                <w:rFonts w:ascii="Times New Roman" w:eastAsia="Times New Roman" w:hAnsi="Times New Roman" w:cs="Times New Roman"/>
                <w:lang w:val="kk-KZ"/>
              </w:rPr>
            </w:pPr>
            <w:r w:rsidRPr="00734BB8">
              <w:rPr>
                <w:rFonts w:ascii="Times New Roman" w:eastAsia="Times New Roman" w:hAnsi="Times New Roman" w:cs="Times New Roman"/>
                <w:lang w:val="kk-KZ"/>
              </w:rPr>
              <w:t xml:space="preserve">"Жапырақтар түсіп жатыр". </w:t>
            </w:r>
            <w:r w:rsidRPr="00734BB8">
              <w:rPr>
                <w:rFonts w:ascii="Times New Roman" w:hAnsi="Times New Roman" w:cs="Times New Roman"/>
                <w:lang w:val="kk-KZ"/>
              </w:rPr>
              <w:t xml:space="preserve">Жапырақтардың суретін салу.  </w:t>
            </w:r>
            <w:r w:rsidRPr="00734BB8">
              <w:rPr>
                <w:rFonts w:ascii="Times New Roman" w:hAnsi="Times New Roman" w:cs="Times New Roman"/>
                <w:b/>
                <w:lang w:val="kk-KZ"/>
              </w:rPr>
              <w:t xml:space="preserve">                                Заттық сурет салу.Түрлі бағытта тура сызықтарды, олардың қиылысуын жүргізе білуді қалыптастыру:</w:t>
            </w:r>
          </w:p>
        </w:tc>
        <w:tc>
          <w:tcPr>
            <w:tcW w:w="2551" w:type="dxa"/>
            <w:gridSpan w:val="2"/>
          </w:tcPr>
          <w:p w:rsidR="00D76DC8" w:rsidRPr="00734BB8" w:rsidRDefault="00D76DC8" w:rsidP="00D76DC8">
            <w:pPr>
              <w:spacing w:line="240" w:lineRule="auto"/>
              <w:rPr>
                <w:rFonts w:ascii="Times New Roman" w:eastAsia="Times New Roman" w:hAnsi="Times New Roman" w:cs="Times New Roman"/>
                <w:lang w:val="kk-KZ"/>
              </w:rPr>
            </w:pPr>
            <w:r w:rsidRPr="00734BB8">
              <w:rPr>
                <w:rFonts w:ascii="Times New Roman" w:eastAsia="Times New Roman" w:hAnsi="Times New Roman" w:cs="Times New Roman"/>
                <w:lang w:val="kk-KZ"/>
              </w:rPr>
              <w:t xml:space="preserve">Күз тақырыбында тақпақтар жаттау. Балалардың өздері құрастырған ертегісін тыңдау </w:t>
            </w:r>
            <w:r w:rsidRPr="00734BB8">
              <w:rPr>
                <w:rFonts w:ascii="Times New Roman" w:hAnsi="Times New Roman" w:cs="Times New Roman"/>
                <w:b/>
                <w:lang w:val="kk-KZ"/>
              </w:rPr>
              <w:t xml:space="preserve">                   Тақпақтарды, өлеңдерді мағыналы, асықпай және дыбыстарды анық айтуға баулу.</w:t>
            </w:r>
          </w:p>
        </w:tc>
        <w:tc>
          <w:tcPr>
            <w:tcW w:w="2552" w:type="dxa"/>
          </w:tcPr>
          <w:p w:rsidR="00D76DC8" w:rsidRPr="00734BB8" w:rsidRDefault="00D76DC8" w:rsidP="00D76DC8">
            <w:pPr>
              <w:spacing w:line="240" w:lineRule="auto"/>
              <w:rPr>
                <w:rFonts w:ascii="Times New Roman" w:hAnsi="Times New Roman" w:cs="Times New Roman"/>
                <w:lang w:val="kk-KZ"/>
              </w:rPr>
            </w:pPr>
            <w:r w:rsidRPr="00734BB8">
              <w:rPr>
                <w:rFonts w:ascii="Times New Roman" w:hAnsi="Times New Roman" w:cs="Times New Roman"/>
                <w:lang w:val="kk-KZ"/>
              </w:rPr>
              <w:t xml:space="preserve">Музыкалық аспаптармен ойындар. Күз ертеңгілігіне дайындық.                                           </w:t>
            </w:r>
            <w:r w:rsidRPr="00734BB8">
              <w:rPr>
                <w:rFonts w:ascii="Times New Roman" w:hAnsi="Times New Roman" w:cs="Times New Roman"/>
                <w:b/>
                <w:lang w:val="kk-KZ"/>
              </w:rPr>
              <w:t>Түрлі сипаттағы аспапта орындалған әндерді  тыңдау, есте сақтау.</w:t>
            </w:r>
          </w:p>
        </w:tc>
        <w:tc>
          <w:tcPr>
            <w:tcW w:w="2869" w:type="dxa"/>
          </w:tcPr>
          <w:p w:rsidR="00D76DC8" w:rsidRPr="00734BB8" w:rsidRDefault="00D76DC8" w:rsidP="00D76DC8">
            <w:pPr>
              <w:pStyle w:val="a4"/>
              <w:rPr>
                <w:rFonts w:ascii="Times New Roman" w:eastAsia="Times New Roman" w:hAnsi="Times New Roman" w:cs="Times New Roman"/>
                <w:lang w:val="kk-KZ"/>
              </w:rPr>
            </w:pPr>
            <w:r w:rsidRPr="00734BB8">
              <w:rPr>
                <w:rFonts w:ascii="Times New Roman" w:eastAsia="Times New Roman" w:hAnsi="Times New Roman" w:cs="Times New Roman"/>
                <w:lang w:val="kk-KZ"/>
              </w:rPr>
              <w:t xml:space="preserve">Балаларды күз маусымының алғашқы өзгерістерімен таныстыру; күз маусымында жанды жəне жансыз табиғатта болатын алғашқы өзгерістердің маңызы туралы түсініктерін кеңейту; </w:t>
            </w:r>
          </w:p>
          <w:p w:rsidR="00D76DC8" w:rsidRPr="00734BB8" w:rsidRDefault="00D76DC8" w:rsidP="00D76DC8">
            <w:pPr>
              <w:pStyle w:val="a4"/>
              <w:rPr>
                <w:rFonts w:ascii="Times New Roman" w:hAnsi="Times New Roman" w:cs="Times New Roman"/>
                <w:b/>
                <w:lang w:val="kk-KZ"/>
              </w:rPr>
            </w:pPr>
            <w:r w:rsidRPr="00734BB8">
              <w:rPr>
                <w:rFonts w:ascii="Times New Roman" w:hAnsi="Times New Roman" w:cs="Times New Roman"/>
                <w:b/>
                <w:lang w:val="kk-KZ"/>
              </w:rPr>
              <w:t>Тірі және өлі табиғат құбылыстары туралы білімдерін қалыптастыру.</w:t>
            </w:r>
          </w:p>
        </w:tc>
      </w:tr>
      <w:tr w:rsidR="00D76DC8" w:rsidRPr="00A94AB6" w:rsidTr="00D967C4">
        <w:trPr>
          <w:gridAfter w:val="1"/>
          <w:wAfter w:w="3234" w:type="dxa"/>
        </w:trPr>
        <w:tc>
          <w:tcPr>
            <w:tcW w:w="1951" w:type="dxa"/>
          </w:tcPr>
          <w:p w:rsidR="00D76DC8" w:rsidRPr="00734BB8" w:rsidRDefault="00D76DC8" w:rsidP="00D76DC8">
            <w:pPr>
              <w:spacing w:after="0" w:line="240" w:lineRule="auto"/>
              <w:rPr>
                <w:rFonts w:ascii="Times New Roman" w:hAnsi="Times New Roman" w:cs="Times New Roman"/>
                <w:b/>
                <w:bCs/>
                <w:lang w:val="kk-KZ"/>
              </w:rPr>
            </w:pPr>
            <w:r w:rsidRPr="00734BB8">
              <w:rPr>
                <w:rFonts w:ascii="Times New Roman" w:hAnsi="Times New Roman" w:cs="Times New Roman"/>
                <w:b/>
                <w:bCs/>
                <w:lang w:val="kk-KZ"/>
              </w:rPr>
              <w:t>Балалардың үйіне қайтуы</w:t>
            </w:r>
          </w:p>
        </w:tc>
        <w:tc>
          <w:tcPr>
            <w:tcW w:w="3402" w:type="dxa"/>
            <w:gridSpan w:val="2"/>
          </w:tcPr>
          <w:p w:rsidR="00D76DC8" w:rsidRPr="00734BB8" w:rsidRDefault="00D76DC8" w:rsidP="00D76DC8">
            <w:pPr>
              <w:pStyle w:val="TableParagraph"/>
            </w:pPr>
            <w:r w:rsidRPr="00734BB8">
              <w:t xml:space="preserve">Балалардың сүйіктігі ойыншығы туралы әңгімелесу. </w:t>
            </w:r>
          </w:p>
        </w:tc>
        <w:tc>
          <w:tcPr>
            <w:tcW w:w="2552" w:type="dxa"/>
            <w:gridSpan w:val="2"/>
          </w:tcPr>
          <w:p w:rsidR="00D76DC8" w:rsidRPr="00734BB8" w:rsidRDefault="00D76DC8" w:rsidP="00D76DC8">
            <w:pPr>
              <w:pStyle w:val="TableParagraph"/>
            </w:pPr>
            <w:r w:rsidRPr="00734BB8">
              <w:t>Топқа ойыншық алмасу сөресін жасауды ақылдасу</w:t>
            </w:r>
          </w:p>
        </w:tc>
        <w:tc>
          <w:tcPr>
            <w:tcW w:w="2551" w:type="dxa"/>
            <w:gridSpan w:val="2"/>
          </w:tcPr>
          <w:p w:rsidR="00D76DC8" w:rsidRPr="00734BB8" w:rsidRDefault="00D76DC8" w:rsidP="00D76DC8">
            <w:pPr>
              <w:pStyle w:val="TableParagraph"/>
            </w:pPr>
            <w:r w:rsidRPr="00734BB8">
              <w:t>Табиғи материалдардан ойыншық жасауды ұсыну.</w:t>
            </w:r>
          </w:p>
        </w:tc>
        <w:tc>
          <w:tcPr>
            <w:tcW w:w="2552" w:type="dxa"/>
          </w:tcPr>
          <w:p w:rsidR="00D76DC8" w:rsidRPr="00734BB8" w:rsidRDefault="00D76DC8" w:rsidP="00D76DC8">
            <w:pPr>
              <w:pStyle w:val="TableParagraph"/>
            </w:pPr>
            <w:r w:rsidRPr="00734BB8">
              <w:t xml:space="preserve">Үйде баламен доппен ойнауды ұсыну. </w:t>
            </w:r>
          </w:p>
        </w:tc>
        <w:tc>
          <w:tcPr>
            <w:tcW w:w="2869" w:type="dxa"/>
          </w:tcPr>
          <w:p w:rsidR="00D76DC8" w:rsidRPr="00734BB8" w:rsidRDefault="00D76DC8" w:rsidP="00D76DC8">
            <w:pPr>
              <w:pStyle w:val="TableParagraph"/>
            </w:pPr>
            <w:r w:rsidRPr="00734BB8">
              <w:t xml:space="preserve">Апта бойғы жұмыстар бойынша ақпарат беру. </w:t>
            </w:r>
          </w:p>
        </w:tc>
      </w:tr>
    </w:tbl>
    <w:p w:rsidR="00D76DC8" w:rsidRPr="00734BB8" w:rsidRDefault="00D76DC8" w:rsidP="00D76DC8">
      <w:pPr>
        <w:spacing w:after="0" w:line="240" w:lineRule="auto"/>
        <w:rPr>
          <w:rFonts w:ascii="Times New Roman" w:hAnsi="Times New Roman" w:cs="Times New Roman"/>
          <w:u w:val="single"/>
          <w:lang w:val="kk-KZ"/>
        </w:rPr>
      </w:pPr>
    </w:p>
    <w:p w:rsidR="00D76DC8" w:rsidRPr="00734BB8" w:rsidRDefault="00D76DC8" w:rsidP="00D76DC8">
      <w:pPr>
        <w:spacing w:after="0" w:line="240" w:lineRule="auto"/>
        <w:rPr>
          <w:rFonts w:ascii="Times New Roman" w:hAnsi="Times New Roman" w:cs="Times New Roman"/>
          <w:u w:val="single"/>
          <w:lang w:val="kk-KZ"/>
        </w:rPr>
      </w:pPr>
    </w:p>
    <w:p w:rsidR="00D76DC8" w:rsidRPr="00734BB8" w:rsidRDefault="00D76DC8" w:rsidP="00D76DC8">
      <w:pPr>
        <w:spacing w:line="240" w:lineRule="auto"/>
        <w:rPr>
          <w:rFonts w:ascii="Times New Roman" w:hAnsi="Times New Roman" w:cs="Times New Roman"/>
          <w:b/>
          <w:lang w:val="kk-KZ"/>
        </w:rPr>
      </w:pPr>
      <w:r w:rsidRPr="00734BB8">
        <w:rPr>
          <w:rFonts w:ascii="Times New Roman" w:hAnsi="Times New Roman" w:cs="Times New Roman"/>
          <w:b/>
          <w:lang w:val="kk-KZ"/>
        </w:rPr>
        <w:t xml:space="preserve">Тексерген :         Нургалиева З.К.                                                                                                                                                                                                                                              Тапсырған:        </w:t>
      </w:r>
      <w:r>
        <w:rPr>
          <w:rFonts w:ascii="Times New Roman" w:hAnsi="Times New Roman" w:cs="Times New Roman"/>
          <w:b/>
          <w:lang w:val="kk-KZ"/>
        </w:rPr>
        <w:t>Айтенова О. Ж.</w:t>
      </w:r>
    </w:p>
    <w:p w:rsidR="00D76DC8" w:rsidRDefault="00D76DC8" w:rsidP="00D967C4">
      <w:pPr>
        <w:spacing w:after="0" w:line="240" w:lineRule="auto"/>
        <w:rPr>
          <w:rFonts w:ascii="Times New Roman" w:hAnsi="Times New Roman" w:cs="Times New Roman"/>
          <w:lang w:val="kk-KZ"/>
        </w:rPr>
      </w:pPr>
    </w:p>
    <w:p w:rsidR="00D967C4" w:rsidRDefault="00D967C4" w:rsidP="00D967C4">
      <w:pPr>
        <w:spacing w:after="0" w:line="240" w:lineRule="auto"/>
        <w:rPr>
          <w:rFonts w:ascii="Times New Roman" w:hAnsi="Times New Roman" w:cs="Times New Roman"/>
          <w:lang w:val="kk-KZ"/>
        </w:rPr>
      </w:pPr>
    </w:p>
    <w:p w:rsidR="00D967C4" w:rsidRPr="00D967C4" w:rsidRDefault="00D967C4" w:rsidP="00D967C4">
      <w:pPr>
        <w:spacing w:after="0" w:line="240" w:lineRule="auto"/>
        <w:rPr>
          <w:rFonts w:ascii="Times New Roman" w:hAnsi="Times New Roman" w:cs="Times New Roman"/>
          <w:bCs/>
          <w:sz w:val="24"/>
          <w:szCs w:val="24"/>
          <w:lang w:val="kk-KZ"/>
        </w:rPr>
      </w:pPr>
    </w:p>
    <w:p w:rsidR="00A94AB6" w:rsidRDefault="00A94AB6" w:rsidP="00A94AB6">
      <w:pPr>
        <w:spacing w:after="0" w:line="240" w:lineRule="auto"/>
        <w:rPr>
          <w:rFonts w:ascii="Times New Roman" w:hAnsi="Times New Roman" w:cs="Times New Roman"/>
          <w:b/>
          <w:bCs/>
          <w:sz w:val="24"/>
          <w:szCs w:val="24"/>
          <w:lang w:val="kk-KZ"/>
        </w:rPr>
      </w:pPr>
    </w:p>
    <w:p w:rsidR="00D76DC8" w:rsidRPr="00F01BDA" w:rsidRDefault="00D76DC8" w:rsidP="00A94AB6">
      <w:pPr>
        <w:spacing w:after="0" w:line="240" w:lineRule="auto"/>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lastRenderedPageBreak/>
        <w:t>Тәрбие - білім беру үрдісінің циклограммасы</w:t>
      </w:r>
    </w:p>
    <w:p w:rsidR="00D76DC8" w:rsidRPr="00F01BDA" w:rsidRDefault="00D76DC8" w:rsidP="00D76DC8">
      <w:pPr>
        <w:spacing w:after="0"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Білім беру ұйымы : «Балдырған» мектеп-балабақшасы</w:t>
      </w:r>
    </w:p>
    <w:p w:rsidR="00D76DC8" w:rsidRPr="00F01BDA" w:rsidRDefault="00D76DC8" w:rsidP="00D76DC8">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Топ: «Балапан</w:t>
      </w:r>
      <w:r w:rsidRPr="00F01BDA">
        <w:rPr>
          <w:rFonts w:ascii="Times New Roman" w:hAnsi="Times New Roman" w:cs="Times New Roman"/>
          <w:b/>
          <w:bCs/>
          <w:sz w:val="24"/>
          <w:szCs w:val="24"/>
          <w:lang w:val="kk-KZ"/>
        </w:rPr>
        <w:t>» ортаңғы</w:t>
      </w:r>
      <w:r w:rsidR="00D967C4">
        <w:rPr>
          <w:rFonts w:ascii="Times New Roman" w:hAnsi="Times New Roman" w:cs="Times New Roman"/>
          <w:b/>
          <w:bCs/>
          <w:sz w:val="24"/>
          <w:szCs w:val="24"/>
          <w:lang w:val="kk-KZ"/>
        </w:rPr>
        <w:t xml:space="preserve"> </w:t>
      </w:r>
      <w:r w:rsidRPr="00F01BDA">
        <w:rPr>
          <w:rFonts w:ascii="Times New Roman" w:hAnsi="Times New Roman" w:cs="Times New Roman"/>
          <w:b/>
          <w:bCs/>
          <w:sz w:val="24"/>
          <w:szCs w:val="24"/>
          <w:lang w:val="kk-KZ"/>
        </w:rPr>
        <w:t>тобы</w:t>
      </w:r>
    </w:p>
    <w:p w:rsidR="00D76DC8" w:rsidRPr="00F01BDA" w:rsidRDefault="00D76DC8" w:rsidP="00D76DC8">
      <w:pPr>
        <w:spacing w:after="0"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Балалар жасы: 3 жас</w:t>
      </w:r>
    </w:p>
    <w:p w:rsidR="00D76DC8" w:rsidRDefault="00D76DC8" w:rsidP="00D76DC8">
      <w:pPr>
        <w:spacing w:after="0"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Жоспар қандай кезеңге жасалды (апта күндерін, айды, жылды көрсету) – (19.09.22 ж.- 23.09.22 ж.)</w:t>
      </w:r>
    </w:p>
    <w:p w:rsidR="00D967C4" w:rsidRPr="00F01BDA" w:rsidRDefault="00D967C4" w:rsidP="00D967C4">
      <w:pPr>
        <w:spacing w:after="0" w:line="240" w:lineRule="auto"/>
        <w:ind w:left="-567"/>
        <w:rPr>
          <w:rFonts w:ascii="Times New Roman" w:hAnsi="Times New Roman" w:cs="Times New Roman"/>
          <w:b/>
          <w:bCs/>
          <w:sz w:val="24"/>
          <w:szCs w:val="24"/>
          <w:lang w:val="kk-KZ"/>
        </w:rPr>
      </w:pPr>
    </w:p>
    <w:tbl>
      <w:tblPr>
        <w:tblStyle w:val="a6"/>
        <w:tblW w:w="18826" w:type="dxa"/>
        <w:tblInd w:w="-885" w:type="dxa"/>
        <w:tblLayout w:type="fixed"/>
        <w:tblLook w:val="04A0" w:firstRow="1" w:lastRow="0" w:firstColumn="1" w:lastColumn="0" w:noHBand="0" w:noVBand="1"/>
      </w:tblPr>
      <w:tblGrid>
        <w:gridCol w:w="2790"/>
        <w:gridCol w:w="2118"/>
        <w:gridCol w:w="35"/>
        <w:gridCol w:w="15"/>
        <w:gridCol w:w="112"/>
        <w:gridCol w:w="132"/>
        <w:gridCol w:w="1810"/>
        <w:gridCol w:w="24"/>
        <w:gridCol w:w="22"/>
        <w:gridCol w:w="266"/>
        <w:gridCol w:w="12"/>
        <w:gridCol w:w="1951"/>
        <w:gridCol w:w="302"/>
        <w:gridCol w:w="64"/>
        <w:gridCol w:w="518"/>
        <w:gridCol w:w="2379"/>
        <w:gridCol w:w="31"/>
        <w:gridCol w:w="26"/>
        <w:gridCol w:w="15"/>
        <w:gridCol w:w="386"/>
        <w:gridCol w:w="2586"/>
        <w:gridCol w:w="3232"/>
      </w:tblGrid>
      <w:tr w:rsidR="00D76DC8" w:rsidRPr="00F01BDA" w:rsidTr="00D967C4">
        <w:trPr>
          <w:gridAfter w:val="1"/>
          <w:wAfter w:w="3232" w:type="dxa"/>
        </w:trPr>
        <w:tc>
          <w:tcPr>
            <w:tcW w:w="2790" w:type="dxa"/>
          </w:tcPr>
          <w:p w:rsidR="00D76DC8" w:rsidRPr="00F01BDA" w:rsidRDefault="00D76DC8" w:rsidP="00D76DC8">
            <w:pPr>
              <w:spacing w:after="0" w:line="240" w:lineRule="auto"/>
              <w:rPr>
                <w:rFonts w:ascii="Times New Roman" w:hAnsi="Times New Roman" w:cs="Times New Roman"/>
                <w:sz w:val="24"/>
                <w:szCs w:val="24"/>
              </w:rPr>
            </w:pPr>
            <w:r w:rsidRPr="00F01BDA">
              <w:rPr>
                <w:rFonts w:ascii="Times New Roman" w:hAnsi="Times New Roman" w:cs="Times New Roman"/>
                <w:b/>
                <w:bCs/>
                <w:sz w:val="24"/>
                <w:szCs w:val="24"/>
                <w:lang w:val="kk-KZ"/>
              </w:rPr>
              <w:t xml:space="preserve">Күн тәртібінің үлгісі  </w:t>
            </w:r>
          </w:p>
        </w:tc>
        <w:tc>
          <w:tcPr>
            <w:tcW w:w="2280" w:type="dxa"/>
            <w:gridSpan w:val="4"/>
          </w:tcPr>
          <w:p w:rsidR="00D76DC8" w:rsidRPr="00F01BDA" w:rsidRDefault="00D76DC8" w:rsidP="00D76DC8">
            <w:pPr>
              <w:pStyle w:val="a4"/>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Дүйсенбі</w:t>
            </w:r>
          </w:p>
          <w:p w:rsidR="00D76DC8" w:rsidRPr="00F01BDA" w:rsidRDefault="00D76DC8" w:rsidP="00D76DC8">
            <w:pPr>
              <w:pStyle w:val="a4"/>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19.09.2022</w:t>
            </w:r>
          </w:p>
        </w:tc>
        <w:tc>
          <w:tcPr>
            <w:tcW w:w="2254" w:type="dxa"/>
            <w:gridSpan w:val="5"/>
          </w:tcPr>
          <w:p w:rsidR="00D76DC8" w:rsidRPr="00F01BDA" w:rsidRDefault="00D76DC8" w:rsidP="00D76DC8">
            <w:pPr>
              <w:pStyle w:val="a4"/>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Сейсенбі</w:t>
            </w:r>
          </w:p>
          <w:p w:rsidR="00D76DC8" w:rsidRPr="00F01BDA" w:rsidRDefault="00D76DC8" w:rsidP="00D76DC8">
            <w:pPr>
              <w:pStyle w:val="a4"/>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20.09.2022</w:t>
            </w:r>
          </w:p>
        </w:tc>
        <w:tc>
          <w:tcPr>
            <w:tcW w:w="2847" w:type="dxa"/>
            <w:gridSpan w:val="5"/>
          </w:tcPr>
          <w:p w:rsidR="00D76DC8" w:rsidRPr="00F01BDA" w:rsidRDefault="00D76DC8" w:rsidP="00D76DC8">
            <w:pPr>
              <w:pStyle w:val="a4"/>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Сәрсенбі</w:t>
            </w:r>
          </w:p>
          <w:p w:rsidR="00D76DC8" w:rsidRPr="00F01BDA" w:rsidRDefault="00D76DC8" w:rsidP="00D76DC8">
            <w:pPr>
              <w:pStyle w:val="a4"/>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21.09.2022</w:t>
            </w:r>
          </w:p>
        </w:tc>
        <w:tc>
          <w:tcPr>
            <w:tcW w:w="2837" w:type="dxa"/>
            <w:gridSpan w:val="5"/>
          </w:tcPr>
          <w:p w:rsidR="00D76DC8" w:rsidRPr="00F01BDA" w:rsidRDefault="00D76DC8" w:rsidP="00D76DC8">
            <w:pPr>
              <w:pStyle w:val="a4"/>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Бейсенбі</w:t>
            </w:r>
          </w:p>
          <w:p w:rsidR="00D76DC8" w:rsidRPr="00F01BDA" w:rsidRDefault="00D76DC8" w:rsidP="00D76DC8">
            <w:pPr>
              <w:pStyle w:val="a4"/>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22.09.2022</w:t>
            </w:r>
          </w:p>
        </w:tc>
        <w:tc>
          <w:tcPr>
            <w:tcW w:w="2586" w:type="dxa"/>
          </w:tcPr>
          <w:p w:rsidR="00D76DC8" w:rsidRPr="00F01BDA" w:rsidRDefault="00D76DC8" w:rsidP="00D76DC8">
            <w:pPr>
              <w:pStyle w:val="a4"/>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Жұма</w:t>
            </w:r>
          </w:p>
          <w:p w:rsidR="00D76DC8" w:rsidRPr="00F01BDA" w:rsidRDefault="00D76DC8" w:rsidP="00D76DC8">
            <w:pPr>
              <w:pStyle w:val="a4"/>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23.09.2022</w:t>
            </w:r>
          </w:p>
        </w:tc>
      </w:tr>
      <w:tr w:rsidR="00D76DC8" w:rsidRPr="00A94AB6" w:rsidTr="00D967C4">
        <w:trPr>
          <w:gridAfter w:val="1"/>
          <w:wAfter w:w="3232" w:type="dxa"/>
        </w:trPr>
        <w:tc>
          <w:tcPr>
            <w:tcW w:w="2790" w:type="dxa"/>
          </w:tcPr>
          <w:p w:rsidR="00D76DC8" w:rsidRPr="00F01BDA" w:rsidRDefault="00D76DC8" w:rsidP="00D76DC8">
            <w:pPr>
              <w:spacing w:after="0" w:line="240" w:lineRule="auto"/>
              <w:rPr>
                <w:rFonts w:ascii="Times New Roman" w:hAnsi="Times New Roman" w:cs="Times New Roman"/>
                <w:sz w:val="24"/>
                <w:szCs w:val="24"/>
              </w:rPr>
            </w:pPr>
            <w:r w:rsidRPr="00F01BDA">
              <w:rPr>
                <w:rFonts w:ascii="Times New Roman" w:hAnsi="Times New Roman" w:cs="Times New Roman"/>
                <w:b/>
                <w:bCs/>
                <w:sz w:val="24"/>
                <w:szCs w:val="24"/>
                <w:lang w:val="kk-KZ"/>
              </w:rPr>
              <w:t xml:space="preserve">Балаларды қабылдау </w:t>
            </w:r>
          </w:p>
        </w:tc>
        <w:tc>
          <w:tcPr>
            <w:tcW w:w="2280" w:type="dxa"/>
            <w:gridSpan w:val="4"/>
          </w:tcPr>
          <w:p w:rsidR="00D76DC8" w:rsidRPr="00F01BDA" w:rsidRDefault="00D76DC8" w:rsidP="00D76DC8">
            <w:pPr>
              <w:spacing w:after="0"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Әнұран айту.                        Еліміздің рәміздері жайлы әңгіме жүргізу. Көк байрақтың кескінін жапсыру.  </w:t>
            </w:r>
            <w:r w:rsidRPr="00F01BDA">
              <w:rPr>
                <w:rFonts w:ascii="Times New Roman" w:hAnsi="Times New Roman" w:cs="Times New Roman"/>
                <w:b/>
                <w:sz w:val="24"/>
                <w:szCs w:val="24"/>
                <w:lang w:val="kk-KZ"/>
              </w:rPr>
              <w:t>Сөйлеудің дыбыстық мәдениеті. Ойын мен ойын жаттығулары арқылы сөздік қорын кеңейту.</w:t>
            </w:r>
          </w:p>
        </w:tc>
        <w:tc>
          <w:tcPr>
            <w:tcW w:w="2254" w:type="dxa"/>
            <w:gridSpan w:val="5"/>
          </w:tcPr>
          <w:p w:rsidR="00D76DC8" w:rsidRPr="00F01BDA" w:rsidRDefault="00D76DC8" w:rsidP="00D76DC8">
            <w:pPr>
              <w:spacing w:after="0"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Балаларды көтеріңкі көңіл-күймен қарсы алу.Мамандықтар туралы сұрақтар қою.           </w:t>
            </w:r>
            <w:r w:rsidRPr="00F01BDA">
              <w:rPr>
                <w:rFonts w:ascii="Times New Roman" w:hAnsi="Times New Roman" w:cs="Times New Roman"/>
                <w:b/>
                <w:sz w:val="24"/>
                <w:szCs w:val="24"/>
                <w:lang w:val="kk-KZ"/>
              </w:rPr>
              <w:t>Дыбыстардың артикуляциясын нақтылау және бекіту.</w:t>
            </w:r>
          </w:p>
        </w:tc>
        <w:tc>
          <w:tcPr>
            <w:tcW w:w="2847" w:type="dxa"/>
            <w:gridSpan w:val="5"/>
          </w:tcPr>
          <w:p w:rsidR="00D76DC8" w:rsidRPr="00F01BDA" w:rsidRDefault="00D76DC8" w:rsidP="00D76DC8">
            <w:pPr>
              <w:spacing w:after="0"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Бақша ауласындағы көкөністермен таныстыу. Жақсы көңіл күй сыйлау. </w:t>
            </w:r>
          </w:p>
          <w:p w:rsidR="00D76DC8" w:rsidRPr="00F01BDA" w:rsidRDefault="00D76DC8" w:rsidP="00D76DC8">
            <w:pPr>
              <w:spacing w:after="0"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Табиғат құбылыстарына қызығушылықтарын тәрбиелеу</w:t>
            </w:r>
            <w:r w:rsidRPr="00F01BDA">
              <w:rPr>
                <w:rFonts w:ascii="Times New Roman" w:hAnsi="Times New Roman" w:cs="Times New Roman"/>
                <w:sz w:val="24"/>
                <w:szCs w:val="24"/>
                <w:lang w:val="kk-KZ"/>
              </w:rPr>
              <w:t>.</w:t>
            </w:r>
          </w:p>
        </w:tc>
        <w:tc>
          <w:tcPr>
            <w:tcW w:w="2837" w:type="dxa"/>
            <w:gridSpan w:val="5"/>
          </w:tcPr>
          <w:p w:rsidR="00D76DC8" w:rsidRPr="00F01BDA" w:rsidRDefault="00D76DC8" w:rsidP="00D76DC8">
            <w:pPr>
              <w:spacing w:after="0"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Балаларды қабылдау: балаларды көтеріңкі көңіл-күймен қарсы алу. Балалар үшін жайлы жағдай жасау.       </w:t>
            </w:r>
          </w:p>
          <w:p w:rsidR="00D76DC8" w:rsidRPr="00F01BDA" w:rsidRDefault="00D76DC8" w:rsidP="00D76DC8">
            <w:pPr>
              <w:spacing w:after="0"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 xml:space="preserve">Сөйлеудің дыбыстық мәдениеті. Ойын мен ойын жаттығулары арқылы сөздік қорын кеңейту. </w:t>
            </w:r>
            <w:r w:rsidRPr="00F01BDA">
              <w:rPr>
                <w:rFonts w:ascii="Times New Roman" w:hAnsi="Times New Roman" w:cs="Times New Roman"/>
                <w:b/>
                <w:bCs/>
                <w:sz w:val="24"/>
                <w:szCs w:val="24"/>
                <w:lang w:val="kk-KZ"/>
              </w:rPr>
              <w:t xml:space="preserve"> </w:t>
            </w:r>
          </w:p>
        </w:tc>
        <w:tc>
          <w:tcPr>
            <w:tcW w:w="2586" w:type="dxa"/>
          </w:tcPr>
          <w:p w:rsidR="00D76DC8" w:rsidRPr="00F01BDA" w:rsidRDefault="00D76DC8" w:rsidP="00D76DC8">
            <w:pPr>
              <w:spacing w:after="0"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Баланың бүгінгі көңіл күйі, оны не қызықтыратыны туралы сұрау, баланы жеке пікірін білдіруге тарту.</w:t>
            </w:r>
          </w:p>
          <w:p w:rsidR="00D76DC8" w:rsidRPr="00F01BDA" w:rsidRDefault="00D76DC8" w:rsidP="00D76DC8">
            <w:pPr>
              <w:spacing w:after="0"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Сөйлеудің дыбыстық мәдениеті. Ойын мен ойын жаттығулары арқылы сөздік қорын кеңейту.</w:t>
            </w:r>
          </w:p>
        </w:tc>
      </w:tr>
      <w:tr w:rsidR="00D76DC8" w:rsidRPr="00A94AB6" w:rsidTr="00D967C4">
        <w:trPr>
          <w:gridAfter w:val="1"/>
          <w:wAfter w:w="3232" w:type="dxa"/>
        </w:trPr>
        <w:tc>
          <w:tcPr>
            <w:tcW w:w="2790" w:type="dxa"/>
          </w:tcPr>
          <w:p w:rsidR="00D76DC8" w:rsidRPr="00F01BDA" w:rsidRDefault="00D76DC8" w:rsidP="00D76DC8">
            <w:pPr>
              <w:spacing w:after="0" w:line="240" w:lineRule="auto"/>
              <w:rPr>
                <w:rFonts w:ascii="Times New Roman" w:hAnsi="Times New Roman" w:cs="Times New Roman"/>
                <w:sz w:val="24"/>
                <w:szCs w:val="24"/>
                <w:lang w:val="kk-KZ"/>
              </w:rPr>
            </w:pPr>
            <w:r w:rsidRPr="00F01BDA">
              <w:rPr>
                <w:rFonts w:ascii="Times New Roman" w:hAnsi="Times New Roman" w:cs="Times New Roman"/>
                <w:b/>
                <w:bCs/>
                <w:sz w:val="24"/>
                <w:szCs w:val="24"/>
                <w:lang w:val="kk-KZ"/>
              </w:rPr>
              <w:t xml:space="preserve">Ата-аналармен әңгімелесу, кеңес беру </w:t>
            </w:r>
          </w:p>
        </w:tc>
        <w:tc>
          <w:tcPr>
            <w:tcW w:w="2280" w:type="dxa"/>
            <w:gridSpan w:val="4"/>
          </w:tcPr>
          <w:p w:rsidR="00D76DC8" w:rsidRPr="00F01BDA" w:rsidRDefault="00D76DC8" w:rsidP="00D76DC8">
            <w:pPr>
              <w:pStyle w:val="TableParagraph"/>
              <w:rPr>
                <w:sz w:val="24"/>
                <w:szCs w:val="24"/>
              </w:rPr>
            </w:pPr>
            <w:r w:rsidRPr="00F01BDA">
              <w:rPr>
                <w:sz w:val="24"/>
                <w:szCs w:val="24"/>
              </w:rPr>
              <w:t>Ата-аналармен әңгіме:</w:t>
            </w:r>
          </w:p>
          <w:p w:rsidR="00D76DC8" w:rsidRPr="00F01BDA" w:rsidRDefault="00D76DC8" w:rsidP="00D76DC8">
            <w:pPr>
              <w:pStyle w:val="TableParagraph"/>
              <w:rPr>
                <w:sz w:val="24"/>
                <w:szCs w:val="24"/>
              </w:rPr>
            </w:pPr>
            <w:r w:rsidRPr="00F01BDA">
              <w:rPr>
                <w:sz w:val="24"/>
                <w:szCs w:val="24"/>
              </w:rPr>
              <w:t>Балалардың тазалығы жөнінде кеңес беру</w:t>
            </w:r>
          </w:p>
          <w:p w:rsidR="00D76DC8" w:rsidRPr="00F01BDA" w:rsidRDefault="00D76DC8" w:rsidP="00D76DC8">
            <w:pPr>
              <w:pStyle w:val="TableParagraph"/>
              <w:rPr>
                <w:sz w:val="24"/>
                <w:szCs w:val="24"/>
              </w:rPr>
            </w:pPr>
            <w:r w:rsidRPr="00F01BDA">
              <w:rPr>
                <w:sz w:val="24"/>
                <w:szCs w:val="24"/>
              </w:rPr>
              <w:t>Сөйлеудің дыбыстық мәдениеті. Ойын мен ойын жаттығулары арқылы сөздік қорын кеңейту.</w:t>
            </w:r>
          </w:p>
        </w:tc>
        <w:tc>
          <w:tcPr>
            <w:tcW w:w="2254" w:type="dxa"/>
            <w:gridSpan w:val="5"/>
          </w:tcPr>
          <w:p w:rsidR="00D76DC8" w:rsidRPr="00F01BDA" w:rsidRDefault="00D76DC8" w:rsidP="00D76DC8">
            <w:pPr>
              <w:pStyle w:val="TableParagraph"/>
              <w:rPr>
                <w:sz w:val="24"/>
                <w:szCs w:val="24"/>
              </w:rPr>
            </w:pPr>
            <w:r w:rsidRPr="00F01BDA">
              <w:rPr>
                <w:sz w:val="24"/>
                <w:szCs w:val="24"/>
              </w:rPr>
              <w:t>Ата-анаға кеңес:</w:t>
            </w:r>
          </w:p>
          <w:p w:rsidR="00D76DC8" w:rsidRPr="00F01BDA" w:rsidRDefault="00D76DC8" w:rsidP="00D76DC8">
            <w:pPr>
              <w:pStyle w:val="TableParagraph"/>
              <w:rPr>
                <w:sz w:val="24"/>
                <w:szCs w:val="24"/>
              </w:rPr>
            </w:pPr>
            <w:r w:rsidRPr="00F01BDA">
              <w:rPr>
                <w:sz w:val="24"/>
                <w:szCs w:val="24"/>
              </w:rPr>
              <w:t>Балалардың тазалығы жөнінде кеңес беру</w:t>
            </w:r>
          </w:p>
          <w:p w:rsidR="00D76DC8" w:rsidRPr="00F01BDA" w:rsidRDefault="00D76DC8" w:rsidP="00D76DC8">
            <w:pPr>
              <w:pStyle w:val="TableParagraph"/>
              <w:rPr>
                <w:sz w:val="24"/>
                <w:szCs w:val="24"/>
              </w:rPr>
            </w:pPr>
            <w:r w:rsidRPr="00F01BDA">
              <w:rPr>
                <w:sz w:val="24"/>
                <w:szCs w:val="24"/>
              </w:rPr>
              <w:t>Сөйлеудің дыбыстық мәдениеті. Ойын мен ойын жаттығулары арқылы сөздік қорын кеңейту.</w:t>
            </w:r>
          </w:p>
        </w:tc>
        <w:tc>
          <w:tcPr>
            <w:tcW w:w="2847" w:type="dxa"/>
            <w:gridSpan w:val="5"/>
          </w:tcPr>
          <w:p w:rsidR="00D76DC8" w:rsidRPr="00F01BDA" w:rsidRDefault="00D76DC8" w:rsidP="00D76DC8">
            <w:pPr>
              <w:pStyle w:val="TableParagraph"/>
              <w:rPr>
                <w:sz w:val="24"/>
                <w:szCs w:val="24"/>
              </w:rPr>
            </w:pPr>
            <w:r w:rsidRPr="00F01BDA">
              <w:rPr>
                <w:sz w:val="24"/>
                <w:szCs w:val="24"/>
              </w:rPr>
              <w:t>Ата-аналармен әңгіме:</w:t>
            </w:r>
          </w:p>
          <w:p w:rsidR="00D76DC8" w:rsidRPr="00F01BDA" w:rsidRDefault="00D76DC8" w:rsidP="00D76DC8">
            <w:pPr>
              <w:pStyle w:val="TableParagraph"/>
              <w:rPr>
                <w:sz w:val="24"/>
                <w:szCs w:val="24"/>
              </w:rPr>
            </w:pPr>
            <w:r w:rsidRPr="00F01BDA">
              <w:rPr>
                <w:sz w:val="24"/>
                <w:szCs w:val="24"/>
              </w:rPr>
              <w:t>Балалардың тазалығы жөнінде кеңес беру.</w:t>
            </w:r>
          </w:p>
          <w:p w:rsidR="00D76DC8" w:rsidRPr="00F01BDA" w:rsidRDefault="00D76DC8" w:rsidP="00D76DC8">
            <w:pPr>
              <w:pStyle w:val="TableParagraph"/>
              <w:rPr>
                <w:sz w:val="24"/>
                <w:szCs w:val="24"/>
              </w:rPr>
            </w:pPr>
            <w:r w:rsidRPr="00F01BDA">
              <w:rPr>
                <w:sz w:val="24"/>
                <w:szCs w:val="24"/>
              </w:rPr>
              <w:t>Сөйлеудің дыбыстық мәдениеті. Ойын мен ойын жаттығулары арқылы сөздік қорын кеңейту.</w:t>
            </w:r>
          </w:p>
          <w:p w:rsidR="00D76DC8" w:rsidRPr="00F01BDA" w:rsidRDefault="00D76DC8" w:rsidP="00D76DC8">
            <w:pPr>
              <w:pStyle w:val="TableParagraph"/>
              <w:rPr>
                <w:sz w:val="24"/>
                <w:szCs w:val="24"/>
              </w:rPr>
            </w:pPr>
          </w:p>
        </w:tc>
        <w:tc>
          <w:tcPr>
            <w:tcW w:w="2837" w:type="dxa"/>
            <w:gridSpan w:val="5"/>
          </w:tcPr>
          <w:p w:rsidR="00D76DC8" w:rsidRPr="00F01BDA" w:rsidRDefault="00D76DC8" w:rsidP="00D76DC8">
            <w:pPr>
              <w:pStyle w:val="TableParagraph"/>
              <w:rPr>
                <w:sz w:val="24"/>
                <w:szCs w:val="24"/>
              </w:rPr>
            </w:pPr>
            <w:r w:rsidRPr="00F01BDA">
              <w:rPr>
                <w:sz w:val="24"/>
                <w:szCs w:val="24"/>
              </w:rPr>
              <w:t>Ата-аналармен әңгіме:</w:t>
            </w:r>
          </w:p>
          <w:p w:rsidR="00D76DC8" w:rsidRPr="00F01BDA" w:rsidRDefault="00D76DC8" w:rsidP="00D76DC8">
            <w:pPr>
              <w:pStyle w:val="TableParagraph"/>
              <w:rPr>
                <w:rFonts w:eastAsia="Calibri"/>
                <w:sz w:val="24"/>
                <w:szCs w:val="24"/>
              </w:rPr>
            </w:pPr>
            <w:r w:rsidRPr="00F01BDA">
              <w:rPr>
                <w:rFonts w:eastAsia="Calibri"/>
                <w:sz w:val="24"/>
                <w:szCs w:val="24"/>
              </w:rPr>
              <w:t>Ата-аналарға балаларды тамақтарын тауысып жеуге үйретулерін ескерту.</w:t>
            </w:r>
          </w:p>
          <w:p w:rsidR="00D76DC8" w:rsidRPr="00F01BDA" w:rsidRDefault="00D76DC8" w:rsidP="00D76DC8">
            <w:pPr>
              <w:pStyle w:val="TableParagraph"/>
              <w:rPr>
                <w:sz w:val="24"/>
                <w:szCs w:val="24"/>
              </w:rPr>
            </w:pPr>
            <w:r w:rsidRPr="00F01BDA">
              <w:rPr>
                <w:sz w:val="24"/>
                <w:szCs w:val="24"/>
              </w:rPr>
              <w:t>Сөйлеудің дыбыстық мәдениеті. Ойын мен ойын жаттығулары арқылы сөздік қорын кеңейту.</w:t>
            </w:r>
          </w:p>
          <w:p w:rsidR="00D76DC8" w:rsidRPr="00F01BDA" w:rsidRDefault="00D76DC8" w:rsidP="00D76DC8">
            <w:pPr>
              <w:pStyle w:val="TableParagraph"/>
              <w:rPr>
                <w:sz w:val="24"/>
                <w:szCs w:val="24"/>
              </w:rPr>
            </w:pPr>
          </w:p>
        </w:tc>
        <w:tc>
          <w:tcPr>
            <w:tcW w:w="2586" w:type="dxa"/>
          </w:tcPr>
          <w:p w:rsidR="00D76DC8" w:rsidRPr="00F01BDA" w:rsidRDefault="00D76DC8" w:rsidP="00D76DC8">
            <w:pPr>
              <w:pStyle w:val="TableParagraph"/>
              <w:rPr>
                <w:rFonts w:eastAsia="Calibri"/>
                <w:sz w:val="24"/>
                <w:szCs w:val="24"/>
              </w:rPr>
            </w:pPr>
            <w:r w:rsidRPr="00F01BDA">
              <w:rPr>
                <w:rFonts w:eastAsia="Calibri"/>
                <w:sz w:val="24"/>
                <w:szCs w:val="24"/>
              </w:rPr>
              <w:t>Ата –аналармен әңгіме:  «Дұрыс тамақтануға баулу»</w:t>
            </w:r>
          </w:p>
          <w:p w:rsidR="00D76DC8" w:rsidRPr="00F01BDA" w:rsidRDefault="00D76DC8" w:rsidP="00D76DC8">
            <w:pPr>
              <w:pStyle w:val="TableParagraph"/>
              <w:rPr>
                <w:sz w:val="24"/>
                <w:szCs w:val="24"/>
              </w:rPr>
            </w:pPr>
            <w:r w:rsidRPr="00F01BDA">
              <w:rPr>
                <w:sz w:val="24"/>
                <w:szCs w:val="24"/>
              </w:rPr>
              <w:t>Сөйлеудің дыбыстық мәдениеті. Ойын мен ойын жаттығулары арқылы сөздік қорын кеңейту.</w:t>
            </w:r>
          </w:p>
          <w:p w:rsidR="00D76DC8" w:rsidRPr="00F01BDA" w:rsidRDefault="00D76DC8" w:rsidP="00D76DC8">
            <w:pPr>
              <w:pStyle w:val="TableParagraph"/>
              <w:rPr>
                <w:sz w:val="24"/>
                <w:szCs w:val="24"/>
              </w:rPr>
            </w:pPr>
          </w:p>
        </w:tc>
      </w:tr>
      <w:tr w:rsidR="00D76DC8" w:rsidRPr="00A94AB6" w:rsidTr="00D967C4">
        <w:trPr>
          <w:gridAfter w:val="1"/>
          <w:wAfter w:w="3232" w:type="dxa"/>
        </w:trPr>
        <w:tc>
          <w:tcPr>
            <w:tcW w:w="2790" w:type="dxa"/>
          </w:tcPr>
          <w:p w:rsidR="00D76DC8" w:rsidRPr="00F01BDA" w:rsidRDefault="00D76DC8" w:rsidP="00D76DC8">
            <w:pPr>
              <w:spacing w:after="0" w:line="240" w:lineRule="auto"/>
              <w:rPr>
                <w:rFonts w:ascii="Times New Roman" w:hAnsi="Times New Roman" w:cs="Times New Roman"/>
                <w:sz w:val="24"/>
                <w:szCs w:val="24"/>
                <w:lang w:val="kk-KZ"/>
              </w:rPr>
            </w:pPr>
            <w:r w:rsidRPr="00F01BDA">
              <w:rPr>
                <w:rFonts w:ascii="Times New Roman" w:hAnsi="Times New Roman" w:cs="Times New Roman"/>
                <w:b/>
                <w:bCs/>
                <w:sz w:val="24"/>
                <w:szCs w:val="24"/>
                <w:lang w:val="kk-KZ"/>
              </w:rPr>
              <w:t xml:space="preserve">Балалардың дербес іс-әрекеті (баяу қимылды </w:t>
            </w:r>
            <w:r w:rsidRPr="00F01BDA">
              <w:rPr>
                <w:rFonts w:ascii="Times New Roman" w:hAnsi="Times New Roman" w:cs="Times New Roman"/>
                <w:b/>
                <w:bCs/>
                <w:sz w:val="24"/>
                <w:szCs w:val="24"/>
                <w:lang w:val="kk-KZ"/>
              </w:rPr>
              <w:lastRenderedPageBreak/>
              <w:t>ойындар, үстел үсті ойындары, бейнелеу әрекеті, кітаптар қарау және тағы басқа іс-әрекеттер)</w:t>
            </w:r>
          </w:p>
        </w:tc>
        <w:tc>
          <w:tcPr>
            <w:tcW w:w="2280" w:type="dxa"/>
            <w:gridSpan w:val="4"/>
          </w:tcPr>
          <w:p w:rsidR="00D76DC8" w:rsidRPr="00F01BDA" w:rsidRDefault="00D76DC8" w:rsidP="00D76DC8">
            <w:pPr>
              <w:spacing w:after="0"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 xml:space="preserve"> </w:t>
            </w:r>
            <w:r w:rsidRPr="00F01BDA">
              <w:rPr>
                <w:rFonts w:ascii="Times New Roman" w:hAnsi="Times New Roman" w:cs="Times New Roman"/>
                <w:b/>
                <w:sz w:val="24"/>
                <w:szCs w:val="24"/>
                <w:lang w:val="kk-KZ"/>
              </w:rPr>
              <w:t>Қимылды ойын</w:t>
            </w:r>
            <w:r w:rsidRPr="00F01BDA">
              <w:rPr>
                <w:rFonts w:ascii="Times New Roman" w:hAnsi="Times New Roman" w:cs="Times New Roman"/>
                <w:sz w:val="24"/>
                <w:szCs w:val="24"/>
                <w:lang w:val="kk-KZ"/>
              </w:rPr>
              <w:t xml:space="preserve"> «Ұшты-ұшты»   </w:t>
            </w:r>
            <w:r w:rsidRPr="00F01BDA">
              <w:rPr>
                <w:rFonts w:ascii="Times New Roman" w:hAnsi="Times New Roman" w:cs="Times New Roman"/>
                <w:b/>
                <w:sz w:val="24"/>
                <w:szCs w:val="24"/>
                <w:lang w:val="kk-KZ"/>
              </w:rPr>
              <w:lastRenderedPageBreak/>
              <w:t>Мақсаты:</w:t>
            </w:r>
            <w:r w:rsidRPr="00F01BDA">
              <w:rPr>
                <w:rFonts w:ascii="Times New Roman" w:hAnsi="Times New Roman" w:cs="Times New Roman"/>
                <w:sz w:val="24"/>
                <w:szCs w:val="24"/>
                <w:lang w:val="kk-KZ"/>
              </w:rPr>
              <w:t xml:space="preserve"> Балаларға әуеде ұшатын заттарды ажырата алуға үйрету. </w:t>
            </w:r>
          </w:p>
          <w:p w:rsidR="00D76DC8" w:rsidRPr="00F01BDA" w:rsidRDefault="00D76DC8" w:rsidP="00D76DC8">
            <w:pPr>
              <w:spacing w:after="0"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Ойын мен ойын жаттығулары арқылы сөздік қорын кеңейту</w:t>
            </w:r>
          </w:p>
        </w:tc>
        <w:tc>
          <w:tcPr>
            <w:tcW w:w="2254" w:type="dxa"/>
            <w:gridSpan w:val="5"/>
          </w:tcPr>
          <w:p w:rsidR="00D76DC8" w:rsidRPr="00F01BDA" w:rsidRDefault="00D76DC8" w:rsidP="00D76DC8">
            <w:pPr>
              <w:spacing w:after="0"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lastRenderedPageBreak/>
              <w:t>Сюжеттік ойын</w:t>
            </w:r>
            <w:r w:rsidRPr="00F01BDA">
              <w:rPr>
                <w:rFonts w:ascii="Times New Roman" w:hAnsi="Times New Roman" w:cs="Times New Roman"/>
                <w:sz w:val="24"/>
                <w:szCs w:val="24"/>
                <w:lang w:val="kk-KZ"/>
              </w:rPr>
              <w:t xml:space="preserve">       «Мен дәрігер </w:t>
            </w:r>
            <w:r w:rsidRPr="00F01BDA">
              <w:rPr>
                <w:rFonts w:ascii="Times New Roman" w:hAnsi="Times New Roman" w:cs="Times New Roman"/>
                <w:sz w:val="24"/>
                <w:szCs w:val="24"/>
                <w:lang w:val="kk-KZ"/>
              </w:rPr>
              <w:lastRenderedPageBreak/>
              <w:t xml:space="preserve">боламын» </w:t>
            </w:r>
            <w:r w:rsidRPr="00F01BDA">
              <w:rPr>
                <w:rFonts w:ascii="Times New Roman" w:hAnsi="Times New Roman" w:cs="Times New Roman"/>
                <w:b/>
                <w:sz w:val="24"/>
                <w:szCs w:val="24"/>
                <w:lang w:val="kk-KZ"/>
              </w:rPr>
              <w:t>Мақсаты:</w:t>
            </w:r>
            <w:r w:rsidRPr="00F01BDA">
              <w:rPr>
                <w:rFonts w:ascii="Times New Roman" w:hAnsi="Times New Roman" w:cs="Times New Roman"/>
                <w:sz w:val="24"/>
                <w:szCs w:val="24"/>
                <w:lang w:val="kk-KZ"/>
              </w:rPr>
              <w:t xml:space="preserve"> Балалар бір -бірімен ойнау арқылы өздерін дәрігер сезіне алады.</w:t>
            </w:r>
          </w:p>
          <w:p w:rsidR="00D76DC8" w:rsidRPr="00F01BDA" w:rsidRDefault="00D76DC8" w:rsidP="00D76DC8">
            <w:pPr>
              <w:spacing w:after="0"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 xml:space="preserve">Дидактикалық және дамытушы ойындар мен жаттығуларды қолдану арқылы сөздік қорын байыту.                            </w:t>
            </w:r>
          </w:p>
        </w:tc>
        <w:tc>
          <w:tcPr>
            <w:tcW w:w="2847" w:type="dxa"/>
            <w:gridSpan w:val="5"/>
          </w:tcPr>
          <w:p w:rsidR="00D76DC8" w:rsidRPr="00F01BDA" w:rsidRDefault="00D76DC8" w:rsidP="00D76DC8">
            <w:pPr>
              <w:spacing w:after="0"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lastRenderedPageBreak/>
              <w:t>Үстел-үсті ойын</w:t>
            </w:r>
            <w:r w:rsidRPr="00F01BDA">
              <w:rPr>
                <w:rFonts w:ascii="Times New Roman" w:hAnsi="Times New Roman" w:cs="Times New Roman"/>
                <w:sz w:val="24"/>
                <w:szCs w:val="24"/>
                <w:lang w:val="kk-KZ"/>
              </w:rPr>
              <w:t xml:space="preserve">       «Әдемі үйшік» </w:t>
            </w:r>
            <w:r w:rsidRPr="00F01BDA">
              <w:rPr>
                <w:rFonts w:ascii="Times New Roman" w:hAnsi="Times New Roman" w:cs="Times New Roman"/>
                <w:b/>
                <w:sz w:val="24"/>
                <w:szCs w:val="24"/>
                <w:lang w:val="kk-KZ"/>
              </w:rPr>
              <w:lastRenderedPageBreak/>
              <w:t>Мақсаты</w:t>
            </w:r>
            <w:r w:rsidRPr="00F01BDA">
              <w:rPr>
                <w:rFonts w:ascii="Times New Roman" w:hAnsi="Times New Roman" w:cs="Times New Roman"/>
                <w:sz w:val="24"/>
                <w:szCs w:val="24"/>
                <w:lang w:val="kk-KZ"/>
              </w:rPr>
              <w:t xml:space="preserve">:Балалар өз еріктерімен  үйшікті  құрастыра алады  </w:t>
            </w:r>
          </w:p>
          <w:p w:rsidR="00D76DC8" w:rsidRPr="00F01BDA" w:rsidRDefault="00D76DC8" w:rsidP="00D76DC8">
            <w:pPr>
              <w:pStyle w:val="TableParagraph"/>
              <w:rPr>
                <w:b/>
                <w:sz w:val="24"/>
                <w:szCs w:val="24"/>
              </w:rPr>
            </w:pPr>
            <w:r w:rsidRPr="00F01BDA">
              <w:rPr>
                <w:b/>
                <w:sz w:val="24"/>
                <w:szCs w:val="24"/>
              </w:rPr>
              <w:t>Әртүрлі түстегі және пішіндегі бөлшектерден қарапайым құрылыстар құрастыру</w:t>
            </w:r>
          </w:p>
          <w:p w:rsidR="00D76DC8" w:rsidRPr="00F01BDA" w:rsidRDefault="00D76DC8" w:rsidP="00D76DC8">
            <w:pPr>
              <w:pStyle w:val="TableParagraph"/>
              <w:rPr>
                <w:sz w:val="24"/>
                <w:szCs w:val="24"/>
              </w:rPr>
            </w:pPr>
            <w:r w:rsidRPr="00F01BDA">
              <w:rPr>
                <w:b/>
                <w:sz w:val="24"/>
                <w:szCs w:val="24"/>
              </w:rPr>
              <w:t>дағдыларын қалыптастыру</w:t>
            </w:r>
          </w:p>
        </w:tc>
        <w:tc>
          <w:tcPr>
            <w:tcW w:w="2837" w:type="dxa"/>
            <w:gridSpan w:val="5"/>
          </w:tcPr>
          <w:p w:rsidR="00D76DC8" w:rsidRPr="00F01BDA" w:rsidRDefault="00D76DC8" w:rsidP="00D76DC8">
            <w:pPr>
              <w:spacing w:after="0"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lastRenderedPageBreak/>
              <w:t>Сюжеттік ойын</w:t>
            </w:r>
            <w:r w:rsidRPr="00F01BDA">
              <w:rPr>
                <w:rFonts w:ascii="Times New Roman" w:hAnsi="Times New Roman" w:cs="Times New Roman"/>
                <w:sz w:val="24"/>
                <w:szCs w:val="24"/>
                <w:lang w:val="kk-KZ"/>
              </w:rPr>
              <w:t xml:space="preserve"> «Шаштараз» </w:t>
            </w:r>
            <w:r w:rsidRPr="00F01BDA">
              <w:rPr>
                <w:rFonts w:ascii="Times New Roman" w:hAnsi="Times New Roman" w:cs="Times New Roman"/>
                <w:b/>
                <w:sz w:val="24"/>
                <w:szCs w:val="24"/>
                <w:lang w:val="kk-KZ"/>
              </w:rPr>
              <w:lastRenderedPageBreak/>
              <w:t>Мақсаты:</w:t>
            </w:r>
            <w:r w:rsidRPr="00F01BDA">
              <w:rPr>
                <w:rFonts w:ascii="Times New Roman" w:hAnsi="Times New Roman" w:cs="Times New Roman"/>
                <w:sz w:val="24"/>
                <w:szCs w:val="24"/>
                <w:lang w:val="kk-KZ"/>
              </w:rPr>
              <w:t xml:space="preserve">Балалар ойын арқылы шаш қиюшының еңбегін түсінеді.     </w:t>
            </w:r>
            <w:r w:rsidRPr="00F01BDA">
              <w:rPr>
                <w:rFonts w:ascii="Times New Roman" w:hAnsi="Times New Roman" w:cs="Times New Roman"/>
                <w:b/>
                <w:sz w:val="24"/>
                <w:szCs w:val="24"/>
                <w:lang w:val="kk-KZ"/>
              </w:rPr>
              <w:t>Заттардың бөлшектерін ажыратуға және атауға үйрету.</w:t>
            </w:r>
            <w:r w:rsidRPr="00F01BDA">
              <w:rPr>
                <w:rFonts w:ascii="Times New Roman" w:hAnsi="Times New Roman" w:cs="Times New Roman"/>
                <w:sz w:val="24"/>
                <w:szCs w:val="24"/>
                <w:lang w:val="kk-KZ"/>
              </w:rPr>
              <w:t xml:space="preserve">     </w:t>
            </w:r>
          </w:p>
        </w:tc>
        <w:tc>
          <w:tcPr>
            <w:tcW w:w="2586" w:type="dxa"/>
          </w:tcPr>
          <w:p w:rsidR="00D76DC8" w:rsidRPr="00F01BDA" w:rsidRDefault="00D76DC8" w:rsidP="00D76DC8">
            <w:pPr>
              <w:spacing w:after="0"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lastRenderedPageBreak/>
              <w:t xml:space="preserve">Дидактикалық ойын «Пішіндер»             </w:t>
            </w:r>
            <w:r w:rsidRPr="00F01BDA">
              <w:rPr>
                <w:rFonts w:ascii="Times New Roman" w:hAnsi="Times New Roman" w:cs="Times New Roman"/>
                <w:sz w:val="24"/>
                <w:szCs w:val="24"/>
                <w:lang w:val="kk-KZ"/>
              </w:rPr>
              <w:t xml:space="preserve">                  </w:t>
            </w:r>
            <w:r w:rsidRPr="00F01BDA">
              <w:rPr>
                <w:rFonts w:ascii="Times New Roman" w:hAnsi="Times New Roman" w:cs="Times New Roman"/>
                <w:b/>
                <w:sz w:val="24"/>
                <w:szCs w:val="24"/>
                <w:lang w:val="kk-KZ"/>
              </w:rPr>
              <w:lastRenderedPageBreak/>
              <w:t>Мақсаты:</w:t>
            </w:r>
            <w:r w:rsidRPr="00F01BDA">
              <w:rPr>
                <w:rFonts w:ascii="Times New Roman" w:hAnsi="Times New Roman" w:cs="Times New Roman"/>
                <w:sz w:val="24"/>
                <w:szCs w:val="24"/>
                <w:lang w:val="kk-KZ"/>
              </w:rPr>
              <w:t xml:space="preserve"> Геометриялық пішіндерді орналастыру.     </w:t>
            </w:r>
          </w:p>
          <w:p w:rsidR="00D76DC8" w:rsidRPr="00F01BDA" w:rsidRDefault="00D76DC8" w:rsidP="00D76DC8">
            <w:pPr>
              <w:spacing w:after="0"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 xml:space="preserve">Бір текті заттардан топтар құрастыру және олардың біреуін бөліп көрсету.            </w:t>
            </w:r>
          </w:p>
        </w:tc>
      </w:tr>
      <w:tr w:rsidR="00D76DC8" w:rsidRPr="00A94AB6" w:rsidTr="00D967C4">
        <w:trPr>
          <w:gridAfter w:val="1"/>
          <w:wAfter w:w="3232" w:type="dxa"/>
        </w:trPr>
        <w:tc>
          <w:tcPr>
            <w:tcW w:w="2790" w:type="dxa"/>
          </w:tcPr>
          <w:p w:rsidR="00D76DC8" w:rsidRPr="00F01BDA" w:rsidRDefault="00D76DC8" w:rsidP="00D76DC8">
            <w:pPr>
              <w:spacing w:after="0" w:line="240" w:lineRule="auto"/>
              <w:rPr>
                <w:rFonts w:ascii="Times New Roman" w:hAnsi="Times New Roman" w:cs="Times New Roman"/>
                <w:sz w:val="24"/>
                <w:szCs w:val="24"/>
                <w:lang w:val="kk-KZ"/>
              </w:rPr>
            </w:pPr>
            <w:r w:rsidRPr="00F01BDA">
              <w:rPr>
                <w:rFonts w:ascii="Times New Roman" w:hAnsi="Times New Roman" w:cs="Times New Roman"/>
                <w:b/>
                <w:bCs/>
                <w:sz w:val="24"/>
                <w:szCs w:val="24"/>
                <w:lang w:val="kk-KZ"/>
              </w:rPr>
              <w:lastRenderedPageBreak/>
              <w:t xml:space="preserve">Таңертенгі жаттығу  </w:t>
            </w:r>
          </w:p>
        </w:tc>
        <w:tc>
          <w:tcPr>
            <w:tcW w:w="2280" w:type="dxa"/>
            <w:gridSpan w:val="4"/>
          </w:tcPr>
          <w:p w:rsidR="00D76DC8" w:rsidRPr="00F01BDA"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Тізені жоғары көтеріп адымды маршпен жүру. Қолды жоғары көтеріп,аяқтың ұшында тырналарша бой созып жүру. Қолды белге қойып,өкшемен жүру. Өкшеге алақан шапалақтап жүру. Тізе астындағы шапалақ,жүрісі. Қолды тізеге қойып отырып жүру. Қолды белге қойып қырмен секіру. Жылдам жүгіру.</w:t>
            </w:r>
            <w:r w:rsidRPr="00F01BDA">
              <w:rPr>
                <w:rFonts w:ascii="Times New Roman" w:hAnsi="Times New Roman" w:cs="Times New Roman"/>
                <w:sz w:val="24"/>
                <w:szCs w:val="24"/>
                <w:lang w:val="kk-KZ"/>
              </w:rPr>
              <w:br/>
            </w:r>
            <w:r w:rsidRPr="00F01BDA">
              <w:rPr>
                <w:rFonts w:ascii="Times New Roman" w:hAnsi="Times New Roman" w:cs="Times New Roman"/>
                <w:b/>
                <w:sz w:val="24"/>
                <w:szCs w:val="24"/>
                <w:lang w:val="kk-KZ"/>
              </w:rPr>
              <w:t xml:space="preserve">Бірлескен қимылды </w:t>
            </w:r>
            <w:r w:rsidRPr="00F01BDA">
              <w:rPr>
                <w:rFonts w:ascii="Times New Roman" w:hAnsi="Times New Roman" w:cs="Times New Roman"/>
                <w:b/>
                <w:sz w:val="24"/>
                <w:szCs w:val="24"/>
                <w:lang w:val="kk-KZ"/>
              </w:rPr>
              <w:lastRenderedPageBreak/>
              <w:t>ойындарға, өзара қарым-қатынастың жағымды ережелеріне баулу.</w:t>
            </w:r>
            <w:r w:rsidRPr="00F01BDA">
              <w:rPr>
                <w:rFonts w:ascii="Times New Roman" w:hAnsi="Times New Roman" w:cs="Times New Roman"/>
                <w:b/>
                <w:sz w:val="24"/>
                <w:szCs w:val="24"/>
                <w:lang w:val="kk-KZ"/>
              </w:rPr>
              <w:br/>
            </w:r>
          </w:p>
        </w:tc>
        <w:tc>
          <w:tcPr>
            <w:tcW w:w="2254" w:type="dxa"/>
            <w:gridSpan w:val="5"/>
          </w:tcPr>
          <w:p w:rsidR="00D76DC8" w:rsidRPr="00F01BDA"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Қолды белге қойып басту.Оңға,солға,алға,артқа</w:t>
            </w:r>
            <w:r>
              <w:rPr>
                <w:rFonts w:ascii="Times New Roman" w:hAnsi="Times New Roman" w:cs="Times New Roman"/>
                <w:sz w:val="24"/>
                <w:szCs w:val="24"/>
                <w:lang w:val="kk-KZ"/>
              </w:rPr>
              <w:t xml:space="preserve"> </w:t>
            </w:r>
            <w:r w:rsidRPr="00F01BDA">
              <w:rPr>
                <w:rFonts w:ascii="Times New Roman" w:hAnsi="Times New Roman" w:cs="Times New Roman"/>
                <w:sz w:val="24"/>
                <w:szCs w:val="24"/>
                <w:lang w:val="kk-KZ"/>
              </w:rPr>
              <w:t>Б.қ.: түзу тұру, аяқтың арасын сәл ашу, қолды түсіру. Қолды ақырын саусақтарды айқастырып алға созу, сол күйі артқа, бастан жоғары және иіліп төмен қарай. Б.қ.:аяқты айқастырып еденге отыру, қол белде. Оңға иілу, бастапқы қалыпқа к</w:t>
            </w:r>
            <w:r>
              <w:rPr>
                <w:rFonts w:ascii="Times New Roman" w:hAnsi="Times New Roman" w:cs="Times New Roman"/>
                <w:sz w:val="24"/>
                <w:szCs w:val="24"/>
                <w:lang w:val="kk-KZ"/>
              </w:rPr>
              <w:t>елу. Дәл солай сол жақпен жасау.</w:t>
            </w:r>
            <w:r w:rsidRPr="00F01BDA">
              <w:rPr>
                <w:rFonts w:ascii="Times New Roman" w:hAnsi="Times New Roman" w:cs="Times New Roman"/>
                <w:sz w:val="24"/>
                <w:szCs w:val="24"/>
                <w:lang w:val="kk-KZ"/>
              </w:rPr>
              <w:t xml:space="preserve"> </w:t>
            </w:r>
            <w:r w:rsidRPr="00F01BDA">
              <w:rPr>
                <w:rFonts w:ascii="Times New Roman" w:hAnsi="Times New Roman" w:cs="Times New Roman"/>
                <w:b/>
                <w:sz w:val="24"/>
                <w:szCs w:val="24"/>
                <w:lang w:val="kk-KZ"/>
              </w:rPr>
              <w:t xml:space="preserve">Бірлескен қимылды </w:t>
            </w:r>
            <w:r w:rsidRPr="00F01BDA">
              <w:rPr>
                <w:rFonts w:ascii="Times New Roman" w:hAnsi="Times New Roman" w:cs="Times New Roman"/>
                <w:b/>
                <w:sz w:val="24"/>
                <w:szCs w:val="24"/>
                <w:lang w:val="kk-KZ"/>
              </w:rPr>
              <w:lastRenderedPageBreak/>
              <w:t>ойындарға, өзара қарым-қатынастың жағымды ережелеріне баулу.</w:t>
            </w:r>
          </w:p>
        </w:tc>
        <w:tc>
          <w:tcPr>
            <w:tcW w:w="2847" w:type="dxa"/>
            <w:gridSpan w:val="5"/>
          </w:tcPr>
          <w:p w:rsidR="00D76DC8" w:rsidRPr="00F01BDA"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Допты алдарында оңға-солға серпіп,тізені көтеріп адымда жүру. Допты жоғары көтеріп,аяқтың ұшында жүру. Допты алдарында домалатып,иіліп жүру.Тізені тік ұстауға тырысу. Допты аяқтың ортасына қысып,қос аяқта секіру. Допты кеуде тұсында ұстап,қырмен алшақ аяқта жылжу. Жүгіру.</w:t>
            </w:r>
            <w:r w:rsidRPr="00F01BDA">
              <w:rPr>
                <w:rFonts w:ascii="Times New Roman" w:hAnsi="Times New Roman" w:cs="Times New Roman"/>
                <w:b/>
                <w:sz w:val="24"/>
                <w:szCs w:val="24"/>
                <w:lang w:val="kk-KZ"/>
              </w:rPr>
              <w:t>Бірлескен қимылды ойындарға, өзара қарым-қатынастың жағымды ережелеріне баулу.</w:t>
            </w:r>
            <w:r w:rsidRPr="00F01BDA">
              <w:rPr>
                <w:rFonts w:ascii="Times New Roman" w:hAnsi="Times New Roman" w:cs="Times New Roman"/>
                <w:sz w:val="24"/>
                <w:szCs w:val="24"/>
                <w:lang w:val="kk-KZ"/>
              </w:rPr>
              <w:br/>
            </w:r>
          </w:p>
          <w:p w:rsidR="00D76DC8" w:rsidRPr="00F01BDA" w:rsidRDefault="00D76DC8" w:rsidP="00D76DC8">
            <w:pPr>
              <w:spacing w:line="240" w:lineRule="auto"/>
              <w:rPr>
                <w:rFonts w:ascii="Times New Roman" w:hAnsi="Times New Roman" w:cs="Times New Roman"/>
                <w:sz w:val="24"/>
                <w:szCs w:val="24"/>
                <w:lang w:val="kk-KZ"/>
              </w:rPr>
            </w:pPr>
          </w:p>
        </w:tc>
        <w:tc>
          <w:tcPr>
            <w:tcW w:w="2837" w:type="dxa"/>
            <w:gridSpan w:val="5"/>
          </w:tcPr>
          <w:p w:rsidR="00D76DC8" w:rsidRPr="00F01BDA"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Тізені жоғары көтеріп адымды маршпен жүру. Қолды жоғары көтеріп,аяқтың ұшында тырналарша бой созып жүру. Қолды белге қойып,өкшемен жүру. Өкшеге алақан шапалақтап жүру. Тізе астындағы шапалақ,жүрісі. Қолды тізеге қойып отырып жүру. Қолды белге қойып қырмен секіру. Жылдам жүгіру. </w:t>
            </w:r>
            <w:r w:rsidRPr="00F01BDA">
              <w:rPr>
                <w:rFonts w:ascii="Times New Roman" w:hAnsi="Times New Roman" w:cs="Times New Roman"/>
                <w:sz w:val="24"/>
                <w:szCs w:val="24"/>
                <w:lang w:val="kk-KZ"/>
              </w:rPr>
              <w:br/>
            </w:r>
            <w:r w:rsidRPr="00F01BDA">
              <w:rPr>
                <w:rFonts w:ascii="Times New Roman" w:hAnsi="Times New Roman" w:cs="Times New Roman"/>
                <w:b/>
                <w:sz w:val="24"/>
                <w:szCs w:val="24"/>
                <w:lang w:val="kk-KZ"/>
              </w:rPr>
              <w:t>Бірлескен қимылды ойындарға, өзара қарым-қатынастың жағымды ережелеріне баулу.</w:t>
            </w:r>
          </w:p>
          <w:p w:rsidR="00D76DC8" w:rsidRPr="00F01BDA" w:rsidRDefault="00D76DC8" w:rsidP="00D76DC8">
            <w:pPr>
              <w:spacing w:line="240" w:lineRule="auto"/>
              <w:rPr>
                <w:rFonts w:ascii="Times New Roman" w:hAnsi="Times New Roman" w:cs="Times New Roman"/>
                <w:sz w:val="24"/>
                <w:szCs w:val="24"/>
                <w:lang w:val="kk-KZ"/>
              </w:rPr>
            </w:pPr>
          </w:p>
        </w:tc>
        <w:tc>
          <w:tcPr>
            <w:tcW w:w="2586" w:type="dxa"/>
          </w:tcPr>
          <w:p w:rsidR="00D76DC8" w:rsidRPr="00F01BDA"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Допты алдарында оңға-солға серпіп,тізені көтеріп адымда жүру. Допты жоғары көтеріп,аяқтың ұшында жүру. Допты алдарында домалатып,иіліп жүру.Тізені тік ұстауға тырысу. Допты аяқтың ортасына қысып,қос аяқта секіру. Допты кеуде тұсында ұстап,қырмен алшақ аяқта жылжу. Жүгіру.</w:t>
            </w:r>
            <w:r w:rsidRPr="00F01BDA">
              <w:rPr>
                <w:rFonts w:ascii="Times New Roman" w:hAnsi="Times New Roman" w:cs="Times New Roman"/>
                <w:sz w:val="24"/>
                <w:szCs w:val="24"/>
                <w:lang w:val="kk-KZ"/>
              </w:rPr>
              <w:br/>
            </w:r>
            <w:r w:rsidRPr="00F01BDA">
              <w:rPr>
                <w:rFonts w:ascii="Times New Roman" w:hAnsi="Times New Roman" w:cs="Times New Roman"/>
                <w:b/>
                <w:sz w:val="24"/>
                <w:szCs w:val="24"/>
                <w:lang w:val="kk-KZ"/>
              </w:rPr>
              <w:t>Бірлескен қимылды ойындарға, өзара қарым-қатынастың жағымды ережелеріне баулу.</w:t>
            </w:r>
          </w:p>
        </w:tc>
      </w:tr>
      <w:tr w:rsidR="00D76DC8" w:rsidRPr="00F01BDA" w:rsidTr="00D967C4">
        <w:trPr>
          <w:gridAfter w:val="1"/>
          <w:wAfter w:w="3232" w:type="dxa"/>
        </w:trPr>
        <w:tc>
          <w:tcPr>
            <w:tcW w:w="2790" w:type="dxa"/>
            <w:vMerge w:val="restart"/>
          </w:tcPr>
          <w:p w:rsidR="00D76DC8" w:rsidRPr="00F01BDA" w:rsidRDefault="00D76DC8" w:rsidP="00D76DC8">
            <w:pPr>
              <w:spacing w:after="0" w:line="240" w:lineRule="auto"/>
              <w:rPr>
                <w:rFonts w:ascii="Times New Roman" w:hAnsi="Times New Roman" w:cs="Times New Roman"/>
                <w:sz w:val="24"/>
                <w:szCs w:val="24"/>
                <w:lang w:val="kk-KZ"/>
              </w:rPr>
            </w:pPr>
            <w:r w:rsidRPr="00F01BDA">
              <w:rPr>
                <w:rFonts w:ascii="Times New Roman" w:hAnsi="Times New Roman" w:cs="Times New Roman"/>
                <w:b/>
                <w:bCs/>
                <w:sz w:val="24"/>
                <w:szCs w:val="24"/>
                <w:lang w:val="kk-KZ"/>
              </w:rPr>
              <w:lastRenderedPageBreak/>
              <w:t xml:space="preserve">Таңғы ас </w:t>
            </w:r>
          </w:p>
          <w:p w:rsidR="00D76DC8" w:rsidRPr="00F01BDA" w:rsidRDefault="00D76DC8" w:rsidP="00D76DC8">
            <w:pPr>
              <w:spacing w:after="0" w:line="240" w:lineRule="auto"/>
              <w:rPr>
                <w:rFonts w:ascii="Times New Roman" w:hAnsi="Times New Roman" w:cs="Times New Roman"/>
                <w:sz w:val="24"/>
                <w:szCs w:val="24"/>
                <w:lang w:val="kk-KZ"/>
              </w:rPr>
            </w:pPr>
            <w:r w:rsidRPr="00F01BDA">
              <w:rPr>
                <w:rFonts w:ascii="Times New Roman" w:hAnsi="Times New Roman" w:cs="Times New Roman"/>
                <w:b/>
                <w:bCs/>
                <w:sz w:val="24"/>
                <w:szCs w:val="24"/>
                <w:lang w:val="kk-KZ"/>
              </w:rPr>
              <w:t> </w:t>
            </w:r>
          </w:p>
        </w:tc>
        <w:tc>
          <w:tcPr>
            <w:tcW w:w="2280" w:type="dxa"/>
            <w:gridSpan w:val="4"/>
          </w:tcPr>
          <w:p w:rsidR="00D76DC8" w:rsidRPr="00F01BDA" w:rsidRDefault="00D76DC8" w:rsidP="00D76DC8">
            <w:pPr>
              <w:autoSpaceDE w:val="0"/>
              <w:autoSpaceDN w:val="0"/>
              <w:adjustRightInd w:val="0"/>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Ойын-жаттығу</w:t>
            </w:r>
          </w:p>
          <w:p w:rsidR="00D76DC8" w:rsidRPr="00F01BDA" w:rsidRDefault="00D76DC8" w:rsidP="00D76DC8">
            <w:pPr>
              <w:autoSpaceDE w:val="0"/>
              <w:autoSpaceDN w:val="0"/>
              <w:adjustRightInd w:val="0"/>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«Таза қолдар»</w:t>
            </w:r>
          </w:p>
          <w:p w:rsidR="00D76DC8" w:rsidRPr="00F01BDA" w:rsidRDefault="00D76DC8" w:rsidP="00D76DC8">
            <w:pPr>
              <w:autoSpaceDE w:val="0"/>
              <w:autoSpaceDN w:val="0"/>
              <w:adjustRightInd w:val="0"/>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sz w:val="24"/>
                <w:szCs w:val="24"/>
                <w:lang w:val="kk-KZ"/>
              </w:rPr>
              <w:t>Балалардың назарын тағамға аудару.Мәдениетті  тамақтануға баулу бойынша жеке жұмыс,әдеп ережесі «Тамақ ішкенде сөйлемеймін, құлағыммен тыңдаймын»</w:t>
            </w:r>
          </w:p>
          <w:p w:rsidR="00D76DC8" w:rsidRPr="00F01BDA" w:rsidRDefault="00D76DC8" w:rsidP="00D76DC8">
            <w:pPr>
              <w:autoSpaceDE w:val="0"/>
              <w:autoSpaceDN w:val="0"/>
              <w:adjustRightInd w:val="0"/>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Мәдени-гигиеналық дағдыларын қалыптастыру. (Тазалықты сақтап,қолды жууға үйрету.)</w:t>
            </w:r>
          </w:p>
        </w:tc>
        <w:tc>
          <w:tcPr>
            <w:tcW w:w="2254" w:type="dxa"/>
            <w:gridSpan w:val="5"/>
          </w:tcPr>
          <w:p w:rsidR="00D76DC8" w:rsidRPr="00F01BDA" w:rsidRDefault="00D76DC8" w:rsidP="00D76DC8">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«Ас адамның арқауы»</w:t>
            </w:r>
          </w:p>
          <w:p w:rsidR="00D76DC8" w:rsidRPr="00F01BDA" w:rsidRDefault="00D76DC8" w:rsidP="00D76DC8">
            <w:pPr>
              <w:spacing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t>Мақсаты: Балаларға аспазшының жұмысымен таныстыру,сұрақ-жауап</w:t>
            </w:r>
          </w:p>
          <w:p w:rsidR="00D76DC8" w:rsidRPr="00F01BDA" w:rsidRDefault="00D76DC8" w:rsidP="00D76DC8">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Салауатты өмір салты туралы бастапқы түсініктерін қалыптастыру. (Дұрыс тамақтану.)</w:t>
            </w:r>
          </w:p>
        </w:tc>
        <w:tc>
          <w:tcPr>
            <w:tcW w:w="2847" w:type="dxa"/>
            <w:gridSpan w:val="5"/>
          </w:tcPr>
          <w:p w:rsidR="00D76DC8" w:rsidRPr="00F01BDA"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Нан қиқымын шашпаңдар,</w:t>
            </w:r>
          </w:p>
          <w:p w:rsidR="00D76DC8" w:rsidRPr="00F01BDA"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Жерде жатса баспаңдар.</w:t>
            </w:r>
          </w:p>
          <w:p w:rsidR="00D76DC8" w:rsidRPr="00F01BDA"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Теріп алып, қастерлеп</w:t>
            </w:r>
          </w:p>
          <w:p w:rsidR="00D76DC8" w:rsidRPr="00F01BDA"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Торғайларға тастаңдар.</w:t>
            </w:r>
          </w:p>
          <w:p w:rsidR="00D76DC8" w:rsidRPr="00F01BDA" w:rsidRDefault="00D76DC8" w:rsidP="00D76DC8">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Салауатты өмір салты туралы бастапқы түсініктерін қалыптастыру. (Дұрыс тамақтану.)</w:t>
            </w:r>
          </w:p>
        </w:tc>
        <w:tc>
          <w:tcPr>
            <w:tcW w:w="2837" w:type="dxa"/>
            <w:gridSpan w:val="5"/>
          </w:tcPr>
          <w:p w:rsidR="00D76DC8" w:rsidRPr="00F01BDA"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 Асхананы  бақылау: </w:t>
            </w:r>
          </w:p>
          <w:p w:rsidR="00D76DC8" w:rsidRPr="00F01BDA"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Нанның қадірін түсіндіру.</w:t>
            </w:r>
          </w:p>
          <w:p w:rsidR="00D76DC8" w:rsidRPr="00F01BDA" w:rsidRDefault="00D76DC8" w:rsidP="00D76DC8">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Салауатты өмір салты туралы бастапқы түсініктерін қалыптастыру. (Дұрыс тамақтану.)</w:t>
            </w:r>
          </w:p>
          <w:p w:rsidR="00D76DC8" w:rsidRPr="00F01BDA" w:rsidRDefault="00D76DC8" w:rsidP="00D76DC8">
            <w:pPr>
              <w:spacing w:line="240" w:lineRule="auto"/>
              <w:rPr>
                <w:rFonts w:ascii="Times New Roman" w:eastAsia="Calibri" w:hAnsi="Times New Roman" w:cs="Times New Roman"/>
                <w:sz w:val="24"/>
                <w:szCs w:val="24"/>
                <w:lang w:val="kk-KZ"/>
              </w:rPr>
            </w:pPr>
          </w:p>
        </w:tc>
        <w:tc>
          <w:tcPr>
            <w:tcW w:w="2586" w:type="dxa"/>
          </w:tcPr>
          <w:p w:rsidR="00D76DC8" w:rsidRPr="00F01BDA" w:rsidRDefault="00D76DC8" w:rsidP="00D76DC8">
            <w:pPr>
              <w:spacing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t xml:space="preserve"> «Дұрыс тамақтануға баулу» әңгіме</w:t>
            </w:r>
          </w:p>
          <w:p w:rsidR="00D76DC8" w:rsidRPr="00F01BDA" w:rsidRDefault="00D76DC8" w:rsidP="00D76DC8">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Салауатты өмір салты туралы бастапқы түсініктерін қалыптастыру. (Дұрыс тамақтану.)</w:t>
            </w:r>
          </w:p>
        </w:tc>
      </w:tr>
      <w:tr w:rsidR="00D76DC8" w:rsidRPr="00F01BDA" w:rsidTr="00D967C4">
        <w:trPr>
          <w:gridAfter w:val="1"/>
          <w:wAfter w:w="3232" w:type="dxa"/>
        </w:trPr>
        <w:tc>
          <w:tcPr>
            <w:tcW w:w="2790" w:type="dxa"/>
            <w:vMerge/>
          </w:tcPr>
          <w:p w:rsidR="00D76DC8" w:rsidRPr="00F01BDA" w:rsidRDefault="00D76DC8" w:rsidP="00D76DC8">
            <w:pPr>
              <w:spacing w:after="0" w:line="240" w:lineRule="auto"/>
              <w:rPr>
                <w:rFonts w:ascii="Times New Roman" w:hAnsi="Times New Roman" w:cs="Times New Roman"/>
                <w:b/>
                <w:bCs/>
                <w:sz w:val="24"/>
                <w:szCs w:val="24"/>
                <w:lang w:val="kk-KZ"/>
              </w:rPr>
            </w:pPr>
          </w:p>
        </w:tc>
        <w:tc>
          <w:tcPr>
            <w:tcW w:w="4546" w:type="dxa"/>
            <w:gridSpan w:val="10"/>
            <w:tcBorders>
              <w:top w:val="nil"/>
            </w:tcBorders>
          </w:tcPr>
          <w:p w:rsidR="00D76DC8" w:rsidRPr="00F01BDA" w:rsidRDefault="00D76DC8" w:rsidP="00D76DC8">
            <w:pPr>
              <w:spacing w:line="240" w:lineRule="auto"/>
              <w:rPr>
                <w:rFonts w:ascii="Times New Roman" w:hAnsi="Times New Roman" w:cs="Times New Roman"/>
                <w:sz w:val="24"/>
                <w:szCs w:val="24"/>
                <w:lang w:val="kk-KZ"/>
              </w:rPr>
            </w:pPr>
          </w:p>
        </w:tc>
        <w:tc>
          <w:tcPr>
            <w:tcW w:w="8258" w:type="dxa"/>
            <w:gridSpan w:val="10"/>
            <w:tcBorders>
              <w:top w:val="nil"/>
            </w:tcBorders>
          </w:tcPr>
          <w:p w:rsidR="00D76DC8" w:rsidRPr="00F01BDA" w:rsidRDefault="00D76DC8" w:rsidP="00D76DC8">
            <w:pPr>
              <w:spacing w:line="240" w:lineRule="auto"/>
              <w:rPr>
                <w:rFonts w:ascii="Times New Roman" w:hAnsi="Times New Roman" w:cs="Times New Roman"/>
                <w:sz w:val="24"/>
                <w:szCs w:val="24"/>
                <w:lang w:val="kk-KZ"/>
              </w:rPr>
            </w:pPr>
          </w:p>
        </w:tc>
      </w:tr>
      <w:tr w:rsidR="00D76DC8" w:rsidRPr="00A94AB6" w:rsidTr="00D967C4">
        <w:trPr>
          <w:gridAfter w:val="1"/>
          <w:wAfter w:w="3232" w:type="dxa"/>
        </w:trPr>
        <w:tc>
          <w:tcPr>
            <w:tcW w:w="2790" w:type="dxa"/>
          </w:tcPr>
          <w:p w:rsidR="00D76DC8" w:rsidRPr="00F01BDA" w:rsidRDefault="00D76DC8" w:rsidP="00D76DC8">
            <w:pPr>
              <w:spacing w:after="0" w:line="240" w:lineRule="auto"/>
              <w:rPr>
                <w:rFonts w:ascii="Times New Roman" w:hAnsi="Times New Roman" w:cs="Times New Roman"/>
                <w:sz w:val="24"/>
                <w:szCs w:val="24"/>
              </w:rPr>
            </w:pPr>
            <w:r w:rsidRPr="00F01BDA">
              <w:rPr>
                <w:rFonts w:ascii="Times New Roman" w:hAnsi="Times New Roman" w:cs="Times New Roman"/>
                <w:b/>
                <w:bCs/>
                <w:sz w:val="24"/>
                <w:szCs w:val="24"/>
              </w:rPr>
              <w:t xml:space="preserve">Ұйымдастырылған іс-әрекетке дайындық </w:t>
            </w:r>
          </w:p>
        </w:tc>
        <w:tc>
          <w:tcPr>
            <w:tcW w:w="2118" w:type="dxa"/>
          </w:tcPr>
          <w:p w:rsidR="00D76DC8" w:rsidRPr="00F01BDA" w:rsidRDefault="00D76DC8" w:rsidP="00D76DC8">
            <w:pPr>
              <w:spacing w:line="240" w:lineRule="auto"/>
              <w:rPr>
                <w:rFonts w:ascii="Times New Roman" w:hAnsi="Times New Roman" w:cs="Times New Roman"/>
                <w:b/>
                <w:sz w:val="24"/>
                <w:szCs w:val="24"/>
                <w:lang w:val="kk-KZ"/>
              </w:rPr>
            </w:pPr>
            <w:r w:rsidRPr="00F01BDA">
              <w:rPr>
                <w:rFonts w:ascii="Times New Roman" w:eastAsia="Calibri" w:hAnsi="Times New Roman" w:cs="Times New Roman"/>
                <w:b/>
                <w:sz w:val="24"/>
                <w:szCs w:val="24"/>
                <w:lang w:val="kk-KZ"/>
              </w:rPr>
              <w:t xml:space="preserve"> «</w:t>
            </w:r>
            <w:r w:rsidRPr="00F01BDA">
              <w:rPr>
                <w:rFonts w:ascii="Times New Roman" w:hAnsi="Times New Roman" w:cs="Times New Roman"/>
                <w:b/>
                <w:sz w:val="24"/>
                <w:szCs w:val="24"/>
                <w:lang w:val="kk-KZ"/>
              </w:rPr>
              <w:t>Не артық»</w:t>
            </w:r>
          </w:p>
          <w:p w:rsidR="00D76DC8" w:rsidRPr="00F01BDA" w:rsidRDefault="00D76DC8" w:rsidP="00D76DC8">
            <w:pPr>
              <w:spacing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t xml:space="preserve">Мақсаты: Суретте көрсетілген артық суретті алып </w:t>
            </w:r>
            <w:r w:rsidRPr="00F01BDA">
              <w:rPr>
                <w:rFonts w:ascii="Times New Roman" w:eastAsia="Calibri" w:hAnsi="Times New Roman" w:cs="Times New Roman"/>
                <w:sz w:val="24"/>
                <w:szCs w:val="24"/>
                <w:lang w:val="kk-KZ"/>
              </w:rPr>
              <w:lastRenderedPageBreak/>
              <w:t>тастап, дәрігерге керекті заттардың суретін қоя алады.</w:t>
            </w:r>
          </w:p>
          <w:p w:rsidR="00D76DC8" w:rsidRPr="00F01BDA"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b/>
                <w:color w:val="000000"/>
                <w:sz w:val="24"/>
                <w:szCs w:val="24"/>
                <w:lang w:val="kk-KZ"/>
              </w:rPr>
              <w:t>Заттық сурет салу.Түрлі бағытта тура сызықтарды, олардың қиылысуын жүргізе білуді қалыптастыру</w:t>
            </w:r>
            <w:r w:rsidRPr="00F01BDA">
              <w:rPr>
                <w:rFonts w:ascii="Times New Roman" w:hAnsi="Times New Roman" w:cs="Times New Roman"/>
                <w:color w:val="000000"/>
                <w:sz w:val="24"/>
                <w:szCs w:val="24"/>
                <w:lang w:val="kk-KZ"/>
              </w:rPr>
              <w:t xml:space="preserve">: </w:t>
            </w:r>
          </w:p>
          <w:p w:rsidR="00D76DC8" w:rsidRPr="00F01BDA" w:rsidRDefault="00D76DC8" w:rsidP="00D76DC8">
            <w:pPr>
              <w:spacing w:line="240" w:lineRule="auto"/>
              <w:rPr>
                <w:rFonts w:ascii="Times New Roman" w:eastAsia="Calibri" w:hAnsi="Times New Roman" w:cs="Times New Roman"/>
                <w:b/>
                <w:sz w:val="24"/>
                <w:szCs w:val="24"/>
                <w:lang w:val="kk-KZ"/>
              </w:rPr>
            </w:pPr>
          </w:p>
        </w:tc>
        <w:tc>
          <w:tcPr>
            <w:tcW w:w="2428" w:type="dxa"/>
            <w:gridSpan w:val="9"/>
          </w:tcPr>
          <w:p w:rsidR="00D76DC8" w:rsidRPr="00F01BDA"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lastRenderedPageBreak/>
              <w:t>«Тәрбиеші апайлар»</w:t>
            </w:r>
            <w:r w:rsidRPr="00F01BDA">
              <w:rPr>
                <w:rFonts w:ascii="Times New Roman" w:hAnsi="Times New Roman" w:cs="Times New Roman"/>
                <w:sz w:val="24"/>
                <w:szCs w:val="24"/>
                <w:lang w:val="kk-KZ"/>
              </w:rPr>
              <w:t xml:space="preserve"> тақпағын мəнерлеп оқу. </w:t>
            </w:r>
          </w:p>
          <w:p w:rsidR="00D76DC8" w:rsidRPr="00F01BDA" w:rsidRDefault="00D76DC8" w:rsidP="00D76DC8">
            <w:pPr>
              <w:autoSpaceDE w:val="0"/>
              <w:autoSpaceDN w:val="0"/>
              <w:adjustRightInd w:val="0"/>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Мақсаты: Тақпағын </w:t>
            </w:r>
            <w:r w:rsidRPr="00F01BDA">
              <w:rPr>
                <w:rFonts w:ascii="Times New Roman" w:hAnsi="Times New Roman" w:cs="Times New Roman"/>
                <w:sz w:val="24"/>
                <w:szCs w:val="24"/>
                <w:lang w:val="kk-KZ"/>
              </w:rPr>
              <w:lastRenderedPageBreak/>
              <w:t>қайталай отырып апайларын жақсы көре алады.</w:t>
            </w:r>
          </w:p>
          <w:p w:rsidR="00D76DC8" w:rsidRPr="00F01BDA" w:rsidRDefault="00D76DC8" w:rsidP="00D76DC8">
            <w:pPr>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 xml:space="preserve">Балаларды ертегілердің мазмұнын түсінуге, тыңдауға, бейнелі сөздерді есте </w:t>
            </w:r>
          </w:p>
          <w:p w:rsidR="00D76DC8" w:rsidRPr="00F01BDA" w:rsidRDefault="00D76DC8" w:rsidP="00D76DC8">
            <w:pPr>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сақтауға үйрету</w:t>
            </w:r>
          </w:p>
          <w:p w:rsidR="00D76DC8" w:rsidRPr="00F01BDA" w:rsidRDefault="00D76DC8" w:rsidP="00D76DC8">
            <w:pPr>
              <w:autoSpaceDE w:val="0"/>
              <w:autoSpaceDN w:val="0"/>
              <w:adjustRightInd w:val="0"/>
              <w:spacing w:line="240" w:lineRule="auto"/>
              <w:rPr>
                <w:rFonts w:ascii="Times New Roman" w:hAnsi="Times New Roman" w:cs="Times New Roman"/>
                <w:color w:val="000000"/>
                <w:sz w:val="24"/>
                <w:szCs w:val="24"/>
                <w:lang w:val="kk-KZ"/>
              </w:rPr>
            </w:pPr>
          </w:p>
        </w:tc>
        <w:tc>
          <w:tcPr>
            <w:tcW w:w="2835" w:type="dxa"/>
            <w:gridSpan w:val="4"/>
          </w:tcPr>
          <w:p w:rsidR="00D76DC8" w:rsidRPr="00F01BDA" w:rsidRDefault="00D76DC8" w:rsidP="00D76DC8">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lastRenderedPageBreak/>
              <w:t>«Теңін тап»</w:t>
            </w:r>
          </w:p>
          <w:p w:rsidR="00D76DC8" w:rsidRPr="00F01BDA" w:rsidRDefault="00D76DC8" w:rsidP="00D76DC8">
            <w:pPr>
              <w:spacing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t xml:space="preserve">Мақсаты:Балалар екі бірдей заттарды таба </w:t>
            </w:r>
            <w:r w:rsidRPr="00F01BDA">
              <w:rPr>
                <w:rFonts w:ascii="Times New Roman" w:eastAsia="Calibri" w:hAnsi="Times New Roman" w:cs="Times New Roman"/>
                <w:sz w:val="24"/>
                <w:szCs w:val="24"/>
                <w:lang w:val="kk-KZ"/>
              </w:rPr>
              <w:lastRenderedPageBreak/>
              <w:t xml:space="preserve">алады. </w:t>
            </w:r>
          </w:p>
          <w:p w:rsidR="00D76DC8" w:rsidRPr="00F01BDA" w:rsidRDefault="00D76DC8" w:rsidP="00D76DC8">
            <w:pPr>
              <w:autoSpaceDE w:val="0"/>
              <w:autoSpaceDN w:val="0"/>
              <w:adjustRightInd w:val="0"/>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Бір текті заттардан топтар құрастыру және олардың біреуін бөліп көрсету.</w:t>
            </w:r>
          </w:p>
        </w:tc>
        <w:tc>
          <w:tcPr>
            <w:tcW w:w="2837" w:type="dxa"/>
            <w:gridSpan w:val="5"/>
          </w:tcPr>
          <w:p w:rsidR="00D76DC8" w:rsidRPr="00F01BDA" w:rsidRDefault="00D76DC8" w:rsidP="00D76DC8">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lastRenderedPageBreak/>
              <w:t xml:space="preserve"> «Дүкенші»</w:t>
            </w:r>
          </w:p>
          <w:p w:rsidR="00D76DC8" w:rsidRPr="00F01BDA" w:rsidRDefault="00D76DC8" w:rsidP="00D76DC8">
            <w:pPr>
              <w:autoSpaceDE w:val="0"/>
              <w:autoSpaceDN w:val="0"/>
              <w:adjustRightInd w:val="0"/>
              <w:spacing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t xml:space="preserve">Мақсаты: Балалар мағынасын түсініп топтасып ойнауды </w:t>
            </w:r>
            <w:r w:rsidRPr="00F01BDA">
              <w:rPr>
                <w:rFonts w:ascii="Times New Roman" w:eastAsia="Calibri" w:hAnsi="Times New Roman" w:cs="Times New Roman"/>
                <w:sz w:val="24"/>
                <w:szCs w:val="24"/>
                <w:lang w:val="kk-KZ"/>
              </w:rPr>
              <w:lastRenderedPageBreak/>
              <w:t>түсінеді.</w:t>
            </w:r>
          </w:p>
          <w:p w:rsidR="00D76DC8" w:rsidRPr="00F01BDA" w:rsidRDefault="00D76DC8" w:rsidP="00D76DC8">
            <w:pPr>
              <w:autoSpaceDE w:val="0"/>
              <w:autoSpaceDN w:val="0"/>
              <w:adjustRightInd w:val="0"/>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Табиғат құбылыстарына қызығушылықтарын тәрбиелеу</w:t>
            </w:r>
          </w:p>
        </w:tc>
        <w:tc>
          <w:tcPr>
            <w:tcW w:w="2586" w:type="dxa"/>
          </w:tcPr>
          <w:p w:rsidR="00D76DC8" w:rsidRPr="00F01BDA" w:rsidRDefault="00D76DC8" w:rsidP="00D76DC8">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lastRenderedPageBreak/>
              <w:t>«Кім шапшаң»</w:t>
            </w:r>
          </w:p>
          <w:p w:rsidR="00D76DC8" w:rsidRPr="00F01BDA" w:rsidRDefault="00D76DC8" w:rsidP="00D76DC8">
            <w:pPr>
              <w:spacing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t>Мақсаты : Балалар топтасып ойнай алады</w:t>
            </w:r>
          </w:p>
          <w:p w:rsidR="00D76DC8" w:rsidRPr="00F01BDA" w:rsidRDefault="00D76DC8" w:rsidP="00D76DC8">
            <w:pPr>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lastRenderedPageBreak/>
              <w:t>Ойын мен ойын жаттығулары арқылы сөздік қорын кеңейту.</w:t>
            </w:r>
          </w:p>
          <w:p w:rsidR="00D76DC8" w:rsidRPr="00F01BDA" w:rsidRDefault="00D76DC8" w:rsidP="00D76DC8">
            <w:pPr>
              <w:autoSpaceDE w:val="0"/>
              <w:autoSpaceDN w:val="0"/>
              <w:adjustRightInd w:val="0"/>
              <w:spacing w:line="240" w:lineRule="auto"/>
              <w:rPr>
                <w:rFonts w:ascii="Times New Roman" w:hAnsi="Times New Roman" w:cs="Times New Roman"/>
                <w:color w:val="000000"/>
                <w:sz w:val="24"/>
                <w:szCs w:val="24"/>
                <w:lang w:val="kk-KZ"/>
              </w:rPr>
            </w:pPr>
          </w:p>
        </w:tc>
      </w:tr>
      <w:tr w:rsidR="00D76DC8" w:rsidRPr="00F01BDA" w:rsidTr="00D967C4">
        <w:trPr>
          <w:gridAfter w:val="1"/>
          <w:wAfter w:w="3232" w:type="dxa"/>
          <w:trHeight w:val="420"/>
        </w:trPr>
        <w:tc>
          <w:tcPr>
            <w:tcW w:w="2790" w:type="dxa"/>
          </w:tcPr>
          <w:p w:rsidR="00D76DC8" w:rsidRPr="00F01BDA" w:rsidRDefault="00D76DC8" w:rsidP="00D76DC8">
            <w:pPr>
              <w:spacing w:after="0" w:line="240" w:lineRule="auto"/>
              <w:rPr>
                <w:rFonts w:ascii="Times New Roman" w:hAnsi="Times New Roman" w:cs="Times New Roman"/>
                <w:sz w:val="24"/>
                <w:szCs w:val="24"/>
                <w:lang w:val="kk-KZ"/>
              </w:rPr>
            </w:pPr>
            <w:r w:rsidRPr="00F01BDA">
              <w:rPr>
                <w:rFonts w:ascii="Times New Roman" w:hAnsi="Times New Roman" w:cs="Times New Roman"/>
                <w:b/>
                <w:bCs/>
                <w:sz w:val="24"/>
                <w:szCs w:val="24"/>
                <w:lang w:val="kk-KZ"/>
              </w:rPr>
              <w:lastRenderedPageBreak/>
              <w:t xml:space="preserve">Мектепке дейінгі ұйымның кестесі бойынша ұйымдастырылған іс-әрекет </w:t>
            </w:r>
          </w:p>
        </w:tc>
        <w:tc>
          <w:tcPr>
            <w:tcW w:w="2118" w:type="dxa"/>
          </w:tcPr>
          <w:p w:rsidR="00D76DC8" w:rsidRPr="00A542B5" w:rsidRDefault="00D76DC8" w:rsidP="00D76DC8">
            <w:pPr>
              <w:shd w:val="clear" w:color="auto" w:fill="FFFFFF"/>
              <w:spacing w:after="0"/>
              <w:rPr>
                <w:rFonts w:ascii="Times New Roman" w:eastAsia="Times New Roman" w:hAnsi="Times New Roman" w:cs="Times New Roman"/>
                <w:b/>
                <w:sz w:val="24"/>
                <w:szCs w:val="24"/>
                <w:lang w:val="kk-KZ"/>
              </w:rPr>
            </w:pPr>
            <w:r w:rsidRPr="00A542B5">
              <w:rPr>
                <w:rFonts w:ascii="Times New Roman" w:hAnsi="Times New Roman" w:cs="Times New Roman"/>
                <w:b/>
                <w:bCs/>
                <w:sz w:val="24"/>
                <w:szCs w:val="24"/>
                <w:lang w:val="kk-KZ"/>
              </w:rPr>
              <w:t>Дене шынықтыру</w:t>
            </w:r>
            <w:r w:rsidRPr="00A542B5">
              <w:rPr>
                <w:rFonts w:ascii="Times New Roman" w:eastAsia="Arial Unicode MS" w:hAnsi="Times New Roman" w:cs="Times New Roman"/>
                <w:b/>
                <w:kern w:val="2"/>
                <w:sz w:val="24"/>
                <w:szCs w:val="24"/>
                <w:lang w:val="kk-KZ"/>
              </w:rPr>
              <w:t xml:space="preserve"> Жүру және тепе-теңдік сақтау жаттығулары.</w:t>
            </w:r>
            <w:r w:rsidRPr="00A542B5">
              <w:rPr>
                <w:szCs w:val="28"/>
                <w:lang w:val="kk-KZ"/>
              </w:rPr>
              <w:t xml:space="preserve"> </w:t>
            </w:r>
          </w:p>
          <w:p w:rsidR="00D76DC8" w:rsidRPr="00A542B5" w:rsidRDefault="00D76DC8" w:rsidP="00D76DC8">
            <w:pPr>
              <w:shd w:val="clear" w:color="auto" w:fill="FFFFFF"/>
              <w:spacing w:after="0"/>
              <w:rPr>
                <w:rFonts w:ascii="Times New Roman" w:eastAsia="Times New Roman" w:hAnsi="Times New Roman" w:cs="Times New Roman"/>
                <w:color w:val="000000"/>
                <w:sz w:val="24"/>
                <w:szCs w:val="24"/>
                <w:lang w:val="kk-KZ"/>
              </w:rPr>
            </w:pPr>
            <w:r w:rsidRPr="00A542B5">
              <w:rPr>
                <w:rFonts w:ascii="Times New Roman" w:eastAsia="Times New Roman" w:hAnsi="Times New Roman" w:cs="Times New Roman"/>
                <w:b/>
                <w:color w:val="000000"/>
                <w:sz w:val="24"/>
                <w:szCs w:val="24"/>
                <w:lang w:val="kk-KZ"/>
              </w:rPr>
              <w:t>Мақсаты:</w:t>
            </w:r>
            <w:r w:rsidRPr="00A542B5">
              <w:rPr>
                <w:rFonts w:ascii="Times New Roman" w:eastAsia="Times New Roman" w:hAnsi="Times New Roman" w:cs="Times New Roman"/>
                <w:color w:val="000000"/>
                <w:sz w:val="24"/>
                <w:szCs w:val="24"/>
                <w:lang w:val="kk-KZ"/>
              </w:rPr>
              <w:t xml:space="preserve"> Балаларды педагогпен бірге жаттығуларды орындауға, қимылды ойындарға қатысуға қызықтыру.</w:t>
            </w:r>
            <w:r w:rsidRPr="00A542B5">
              <w:rPr>
                <w:rFonts w:ascii="Times New Roman" w:eastAsia="Times New Roman" w:hAnsi="Times New Roman" w:cs="Times New Roman"/>
                <w:sz w:val="24"/>
                <w:szCs w:val="24"/>
                <w:lang w:val="kk-KZ"/>
              </w:rPr>
              <w:t xml:space="preserve"> Қарама-қарсы отырып, бір-біріне тура бағытта допты домалатуды және </w:t>
            </w:r>
            <w:r w:rsidRPr="00A542B5">
              <w:rPr>
                <w:rFonts w:ascii="Times New Roman" w:eastAsia="Times New Roman" w:hAnsi="Times New Roman" w:cs="Times New Roman"/>
                <w:color w:val="000000"/>
                <w:sz w:val="24"/>
                <w:szCs w:val="24"/>
                <w:lang w:val="kk-KZ"/>
              </w:rPr>
              <w:t xml:space="preserve">алға қарай жылжи </w:t>
            </w:r>
            <w:r w:rsidRPr="00A542B5">
              <w:rPr>
                <w:rFonts w:ascii="Times New Roman" w:eastAsia="Times New Roman" w:hAnsi="Times New Roman" w:cs="Times New Roman"/>
                <w:color w:val="000000"/>
                <w:sz w:val="24"/>
                <w:szCs w:val="24"/>
                <w:lang w:val="kk-KZ"/>
              </w:rPr>
              <w:lastRenderedPageBreak/>
              <w:t>отырып секіруді</w:t>
            </w:r>
          </w:p>
          <w:p w:rsidR="00D76DC8" w:rsidRPr="00A542B5" w:rsidRDefault="00D76DC8" w:rsidP="00D76DC8">
            <w:pPr>
              <w:spacing w:after="0"/>
              <w:rPr>
                <w:rFonts w:ascii="Times New Roman" w:eastAsia="Times New Roman" w:hAnsi="Times New Roman" w:cs="Times New Roman"/>
                <w:color w:val="000000"/>
                <w:sz w:val="24"/>
                <w:szCs w:val="24"/>
                <w:lang w:val="kk-KZ"/>
              </w:rPr>
            </w:pPr>
            <w:r w:rsidRPr="00A542B5">
              <w:rPr>
                <w:rFonts w:ascii="Times New Roman" w:eastAsia="Times New Roman" w:hAnsi="Times New Roman" w:cs="Times New Roman"/>
                <w:sz w:val="24"/>
                <w:szCs w:val="24"/>
                <w:lang w:val="kk-KZ"/>
              </w:rPr>
              <w:t xml:space="preserve">үйрету. Допты домалату кезінде  қолдың қозғау күшін, қимыл үйлесімділігін, ұсақ сезім мүшелерін дамыту. </w:t>
            </w:r>
          </w:p>
          <w:p w:rsidR="00D76DC8" w:rsidRPr="00D666CA" w:rsidRDefault="00D76DC8" w:rsidP="00D76DC8">
            <w:pPr>
              <w:spacing w:after="0"/>
              <w:rPr>
                <w:rFonts w:ascii="Times New Roman" w:eastAsia="Times New Roman" w:hAnsi="Times New Roman" w:cs="Times New Roman"/>
                <w:b/>
                <w:color w:val="000000"/>
                <w:sz w:val="24"/>
                <w:szCs w:val="24"/>
                <w:lang w:val="kk-KZ"/>
              </w:rPr>
            </w:pPr>
            <w:r w:rsidRPr="00D666CA">
              <w:rPr>
                <w:rFonts w:ascii="Times New Roman" w:eastAsia="Times New Roman" w:hAnsi="Times New Roman" w:cs="Times New Roman"/>
                <w:b/>
                <w:color w:val="000000"/>
                <w:sz w:val="24"/>
                <w:szCs w:val="24"/>
                <w:lang w:val="kk-KZ"/>
              </w:rPr>
              <w:t>Негізгі қимыл-қозғалыс жаттығулары:</w:t>
            </w:r>
          </w:p>
          <w:p w:rsidR="00D76DC8" w:rsidRPr="00D666CA" w:rsidRDefault="00D76DC8" w:rsidP="00D76DC8">
            <w:pPr>
              <w:spacing w:after="0"/>
              <w:rPr>
                <w:rFonts w:ascii="Times New Roman" w:eastAsia="Times New Roman" w:hAnsi="Times New Roman" w:cs="Times New Roman"/>
                <w:sz w:val="24"/>
                <w:szCs w:val="24"/>
                <w:lang w:val="kk-KZ"/>
              </w:rPr>
            </w:pPr>
            <w:r w:rsidRPr="00D666CA">
              <w:rPr>
                <w:rFonts w:ascii="Times New Roman" w:eastAsia="Times New Roman" w:hAnsi="Times New Roman" w:cs="Times New Roman"/>
                <w:sz w:val="24"/>
                <w:szCs w:val="24"/>
                <w:lang w:val="kk-KZ"/>
              </w:rPr>
              <w:t>1.Бір-біріне допты домалату.</w:t>
            </w:r>
          </w:p>
          <w:p w:rsidR="00D76DC8" w:rsidRPr="00D666CA" w:rsidRDefault="00D76DC8" w:rsidP="00D76DC8">
            <w:pPr>
              <w:shd w:val="clear" w:color="auto" w:fill="FFFFFF"/>
              <w:spacing w:after="0"/>
              <w:jc w:val="both"/>
              <w:rPr>
                <w:rFonts w:ascii="Times New Roman" w:eastAsia="Times New Roman" w:hAnsi="Times New Roman" w:cs="Times New Roman"/>
                <w:color w:val="000000"/>
                <w:sz w:val="24"/>
                <w:szCs w:val="24"/>
                <w:lang w:val="kk-KZ"/>
              </w:rPr>
            </w:pPr>
            <w:r w:rsidRPr="00D666CA">
              <w:rPr>
                <w:rFonts w:ascii="Times New Roman" w:eastAsia="Times New Roman" w:hAnsi="Times New Roman" w:cs="Times New Roman"/>
                <w:sz w:val="24"/>
                <w:szCs w:val="24"/>
                <w:lang w:val="kk-KZ"/>
              </w:rPr>
              <w:t>2.</w:t>
            </w:r>
            <w:r w:rsidRPr="00D666CA">
              <w:rPr>
                <w:rFonts w:ascii="Times New Roman" w:eastAsia="Times New Roman" w:hAnsi="Times New Roman" w:cs="Times New Roman"/>
                <w:color w:val="000000"/>
                <w:sz w:val="24"/>
                <w:szCs w:val="24"/>
                <w:lang w:val="kk-KZ"/>
              </w:rPr>
              <w:t>2-3 метр қашықтықта алға қарай жылжи отырып секіру.</w:t>
            </w:r>
          </w:p>
          <w:p w:rsidR="00D76DC8" w:rsidRDefault="00D76DC8" w:rsidP="00D76DC8">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Ойын: </w:t>
            </w:r>
            <w:r>
              <w:rPr>
                <w:rFonts w:ascii="Times New Roman" w:eastAsia="Times New Roman" w:hAnsi="Times New Roman" w:cs="Times New Roman"/>
                <w:sz w:val="24"/>
                <w:szCs w:val="24"/>
              </w:rPr>
              <w:t xml:space="preserve">Өз еріктерімен доптармен </w:t>
            </w:r>
            <w:r>
              <w:rPr>
                <w:rFonts w:ascii="Times New Roman" w:eastAsia="Times New Roman" w:hAnsi="Times New Roman" w:cs="Times New Roman"/>
                <w:color w:val="000000"/>
                <w:sz w:val="24"/>
                <w:szCs w:val="24"/>
              </w:rPr>
              <w:t>ойнау.</w:t>
            </w:r>
          </w:p>
          <w:p w:rsidR="00D76DC8" w:rsidRDefault="00D76DC8" w:rsidP="00D76DC8">
            <w:pPr>
              <w:pStyle w:val="a4"/>
              <w:rPr>
                <w:rFonts w:ascii="Times New Roman" w:hAnsi="Times New Roman" w:cs="Times New Roman"/>
                <w:b/>
                <w:bCs/>
                <w:sz w:val="24"/>
                <w:szCs w:val="24"/>
              </w:rPr>
            </w:pPr>
            <w:r>
              <w:rPr>
                <w:rFonts w:ascii="Times New Roman" w:eastAsia="Times New Roman" w:hAnsi="Times New Roman" w:cs="Times New Roman"/>
                <w:b/>
                <w:color w:val="000000"/>
                <w:sz w:val="24"/>
                <w:szCs w:val="24"/>
              </w:rPr>
              <w:t xml:space="preserve">Қорытынды: </w:t>
            </w:r>
            <w:r>
              <w:rPr>
                <w:rFonts w:ascii="Times New Roman" w:eastAsia="Times New Roman" w:hAnsi="Times New Roman" w:cs="Times New Roman"/>
                <w:color w:val="000000"/>
                <w:sz w:val="24"/>
                <w:szCs w:val="24"/>
              </w:rPr>
              <w:t>«Не естіледі?» ойынын ойнау.</w:t>
            </w:r>
          </w:p>
          <w:p w:rsidR="00D76DC8" w:rsidRPr="00F01BDA" w:rsidRDefault="00D76DC8" w:rsidP="00D76DC8">
            <w:pPr>
              <w:pStyle w:val="a4"/>
              <w:jc w:val="center"/>
              <w:rPr>
                <w:rFonts w:ascii="Times New Roman" w:hAnsi="Times New Roman" w:cs="Times New Roman"/>
                <w:b/>
                <w:bCs/>
                <w:sz w:val="24"/>
                <w:szCs w:val="24"/>
              </w:rPr>
            </w:pPr>
          </w:p>
        </w:tc>
        <w:tc>
          <w:tcPr>
            <w:tcW w:w="2428" w:type="dxa"/>
            <w:gridSpan w:val="9"/>
          </w:tcPr>
          <w:p w:rsidR="00D76DC8" w:rsidRPr="00F01BDA" w:rsidRDefault="00D76DC8" w:rsidP="00D76DC8">
            <w:pPr>
              <w:spacing w:after="0" w:line="276" w:lineRule="auto"/>
              <w:rPr>
                <w:rFonts w:ascii="Times New Roman" w:hAnsi="Times New Roman" w:cs="Times New Roman"/>
                <w:b/>
                <w:bCs/>
                <w:sz w:val="24"/>
                <w:szCs w:val="24"/>
              </w:rPr>
            </w:pPr>
          </w:p>
        </w:tc>
        <w:tc>
          <w:tcPr>
            <w:tcW w:w="2835" w:type="dxa"/>
            <w:gridSpan w:val="4"/>
          </w:tcPr>
          <w:p w:rsidR="00D76DC8" w:rsidRDefault="00D76DC8" w:rsidP="00D76DC8">
            <w:pPr>
              <w:pStyle w:val="a4"/>
              <w:jc w:val="center"/>
              <w:rPr>
                <w:rFonts w:ascii="Times New Roman" w:eastAsia="Calibri" w:hAnsi="Times New Roman" w:cs="Times New Roman"/>
                <w:b/>
                <w:bCs/>
                <w:sz w:val="24"/>
                <w:szCs w:val="24"/>
              </w:rPr>
            </w:pPr>
            <w:r w:rsidRPr="00F01BDA">
              <w:rPr>
                <w:rFonts w:ascii="Times New Roman" w:eastAsia="Calibri" w:hAnsi="Times New Roman" w:cs="Times New Roman"/>
                <w:b/>
                <w:bCs/>
                <w:sz w:val="24"/>
                <w:szCs w:val="24"/>
              </w:rPr>
              <w:t>Музыка</w:t>
            </w:r>
          </w:p>
          <w:p w:rsidR="00D76DC8" w:rsidRPr="00A542B5" w:rsidRDefault="00D76DC8" w:rsidP="00D76DC8">
            <w:pPr>
              <w:spacing w:after="0" w:line="276" w:lineRule="auto"/>
              <w:rPr>
                <w:rFonts w:ascii="Times New Roman" w:hAnsi="Times New Roman" w:cs="Times New Roman"/>
                <w:sz w:val="24"/>
                <w:szCs w:val="24"/>
              </w:rPr>
            </w:pPr>
            <w:r w:rsidRPr="00A542B5">
              <w:rPr>
                <w:rFonts w:ascii="Times New Roman" w:hAnsi="Times New Roman" w:cs="Times New Roman"/>
                <w:sz w:val="24"/>
                <w:szCs w:val="24"/>
              </w:rPr>
              <w:t>"</w:t>
            </w:r>
            <w:r w:rsidRPr="00A542B5">
              <w:rPr>
                <w:rFonts w:ascii="Times New Roman" w:hAnsi="Times New Roman" w:cs="Times New Roman"/>
                <w:b/>
                <w:sz w:val="24"/>
                <w:szCs w:val="24"/>
              </w:rPr>
              <w:t>Қолшатыр" әнін үйрету</w:t>
            </w:r>
            <w:r w:rsidRPr="00A542B5">
              <w:rPr>
                <w:rFonts w:ascii="Times New Roman" w:hAnsi="Times New Roman" w:cs="Times New Roman"/>
                <w:sz w:val="24"/>
                <w:szCs w:val="24"/>
              </w:rPr>
              <w:t xml:space="preserve"> </w:t>
            </w:r>
          </w:p>
          <w:p w:rsidR="00D76DC8" w:rsidRPr="00A542B5" w:rsidRDefault="00D76DC8" w:rsidP="00D76DC8">
            <w:pPr>
              <w:spacing w:after="0" w:line="276" w:lineRule="auto"/>
              <w:rPr>
                <w:rFonts w:ascii="Times New Roman" w:hAnsi="Times New Roman" w:cs="Times New Roman"/>
                <w:sz w:val="24"/>
                <w:szCs w:val="24"/>
              </w:rPr>
            </w:pPr>
            <w:r w:rsidRPr="00A542B5">
              <w:rPr>
                <w:rFonts w:ascii="Times New Roman" w:hAnsi="Times New Roman" w:cs="Times New Roman"/>
                <w:sz w:val="24"/>
                <w:szCs w:val="24"/>
              </w:rPr>
              <w:t>"Өз орныңды тап" ойыны</w:t>
            </w:r>
          </w:p>
          <w:p w:rsidR="00D76DC8" w:rsidRPr="00A542B5" w:rsidRDefault="00D76DC8" w:rsidP="00D76DC8">
            <w:pPr>
              <w:spacing w:after="0" w:line="276" w:lineRule="auto"/>
              <w:rPr>
                <w:rFonts w:ascii="Times New Roman" w:hAnsi="Times New Roman" w:cs="Times New Roman"/>
                <w:sz w:val="24"/>
                <w:szCs w:val="24"/>
              </w:rPr>
            </w:pPr>
            <w:r w:rsidRPr="00A542B5">
              <w:rPr>
                <w:rFonts w:ascii="Times New Roman" w:hAnsi="Times New Roman" w:cs="Times New Roman"/>
                <w:sz w:val="24"/>
                <w:szCs w:val="24"/>
              </w:rPr>
              <w:t>Мақсаты : Балалардың ойын арқылы ноталардың орналасуын және қандай дыбыс екенін түсіндіру.</w:t>
            </w:r>
          </w:p>
          <w:p w:rsidR="00D76DC8" w:rsidRDefault="00D76DC8" w:rsidP="00D76DC8">
            <w:pPr>
              <w:pStyle w:val="a4"/>
              <w:jc w:val="center"/>
              <w:rPr>
                <w:rFonts w:ascii="Times New Roman" w:hAnsi="Times New Roman" w:cs="Times New Roman"/>
                <w:b/>
                <w:bCs/>
                <w:sz w:val="24"/>
                <w:szCs w:val="24"/>
              </w:rPr>
            </w:pPr>
          </w:p>
          <w:p w:rsidR="00D76DC8" w:rsidRDefault="00D76DC8" w:rsidP="00D76DC8">
            <w:pPr>
              <w:pStyle w:val="a4"/>
              <w:rPr>
                <w:rFonts w:ascii="Times New Roman" w:eastAsia="Calibri" w:hAnsi="Times New Roman" w:cs="Times New Roman"/>
                <w:b/>
                <w:bCs/>
                <w:sz w:val="24"/>
                <w:szCs w:val="24"/>
              </w:rPr>
            </w:pPr>
            <w:r>
              <w:rPr>
                <w:rFonts w:ascii="Times New Roman" w:hAnsi="Times New Roman" w:cs="Times New Roman"/>
                <w:b/>
                <w:bCs/>
                <w:sz w:val="24"/>
                <w:szCs w:val="24"/>
              </w:rPr>
              <w:t xml:space="preserve">    </w:t>
            </w:r>
            <w:r w:rsidRPr="00F01BDA">
              <w:rPr>
                <w:rFonts w:ascii="Times New Roman" w:hAnsi="Times New Roman" w:cs="Times New Roman"/>
                <w:b/>
                <w:bCs/>
                <w:sz w:val="24"/>
                <w:szCs w:val="24"/>
              </w:rPr>
              <w:t>Дене шынықтыру</w:t>
            </w:r>
            <w:r w:rsidRPr="00F01BDA">
              <w:rPr>
                <w:rFonts w:ascii="Times New Roman" w:eastAsia="Calibri" w:hAnsi="Times New Roman" w:cs="Times New Roman"/>
                <w:b/>
                <w:bCs/>
                <w:sz w:val="24"/>
                <w:szCs w:val="24"/>
              </w:rPr>
              <w:t xml:space="preserve"> </w:t>
            </w:r>
          </w:p>
          <w:p w:rsidR="00D76DC8" w:rsidRDefault="00D76DC8" w:rsidP="00D76DC8">
            <w:pPr>
              <w:spacing w:after="0"/>
              <w:rPr>
                <w:rFonts w:ascii="Times New Roman" w:hAnsi="Times New Roman" w:cs="Times New Roman"/>
                <w:b/>
                <w:sz w:val="24"/>
                <w:szCs w:val="24"/>
              </w:rPr>
            </w:pPr>
            <w:r>
              <w:rPr>
                <w:rFonts w:ascii="Times New Roman" w:hAnsi="Times New Roman" w:cs="Times New Roman"/>
                <w:b/>
                <w:sz w:val="24"/>
                <w:szCs w:val="24"/>
              </w:rPr>
              <w:t xml:space="preserve">Жалпы дамытушы жаттығулар. </w:t>
            </w:r>
          </w:p>
          <w:p w:rsidR="00D76DC8" w:rsidRDefault="00D76DC8" w:rsidP="00D76DC8">
            <w:pPr>
              <w:spacing w:after="0"/>
              <w:rPr>
                <w:rFonts w:ascii="Times New Roman" w:hAnsi="Times New Roman" w:cs="Times New Roman"/>
                <w:sz w:val="24"/>
                <w:szCs w:val="24"/>
              </w:rPr>
            </w:pPr>
            <w:r>
              <w:rPr>
                <w:rFonts w:ascii="Times New Roman" w:eastAsia="Times New Roman" w:hAnsi="Times New Roman" w:cs="Times New Roman"/>
                <w:b/>
                <w:sz w:val="24"/>
                <w:szCs w:val="24"/>
              </w:rPr>
              <w:t xml:space="preserve">Мақсаты: </w:t>
            </w:r>
            <w:r>
              <w:rPr>
                <w:rFonts w:ascii="Times New Roman" w:hAnsi="Times New Roman" w:cs="Times New Roman"/>
                <w:sz w:val="24"/>
                <w:szCs w:val="24"/>
              </w:rPr>
              <w:t xml:space="preserve">Тізені бүгіп жазу (екіншісіне тұрып), еденде отырған қалпында, таяныштан ұстап отырып аяқтың </w:t>
            </w:r>
            <w:r>
              <w:rPr>
                <w:rFonts w:ascii="Times New Roman" w:hAnsi="Times New Roman" w:cs="Times New Roman"/>
                <w:sz w:val="24"/>
                <w:szCs w:val="24"/>
              </w:rPr>
              <w:lastRenderedPageBreak/>
              <w:t>ұшымен тұру, алға, жанына, артқа қадам жасау, аяқты алға, өкшеге қою; табандарды бүгу (жазу), қатарында тұрған – отырған адамға қолындағы затты бере отырып, тұлғасын оңға-солға бұру, шалқасынан жатқан қалыпта қолдары мен аяқтарын бірдей қимылдатып, аяқтарын көтеру және түсіру..</w:t>
            </w:r>
          </w:p>
          <w:p w:rsidR="00D76DC8" w:rsidRPr="00D666CA" w:rsidRDefault="00D76DC8" w:rsidP="00D76DC8">
            <w:pPr>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Негізгі қимыл-қозғалыс жаттығулары:</w:t>
            </w:r>
          </w:p>
          <w:p w:rsidR="00D76DC8" w:rsidRDefault="00D76DC8" w:rsidP="00D76DC8">
            <w:pPr>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1.Тепе-теңдікті сақтай отырып, бір-бірінен 10 см қашықтықта орналасқан тақтай бойымен, еңіс тақта бойымен (20-30 см) жүру.</w:t>
            </w:r>
          </w:p>
          <w:p w:rsidR="00D76DC8" w:rsidRDefault="00D76DC8" w:rsidP="00D76DC8">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Ойын: </w:t>
            </w:r>
            <w:r>
              <w:rPr>
                <w:rFonts w:ascii="Times New Roman" w:eastAsia="Times New Roman" w:hAnsi="Times New Roman" w:cs="Times New Roman"/>
                <w:color w:val="000000"/>
                <w:sz w:val="24"/>
                <w:szCs w:val="24"/>
              </w:rPr>
              <w:t>«Аю отыр апанда» ойынын ойнау.</w:t>
            </w:r>
          </w:p>
          <w:p w:rsidR="00D76DC8" w:rsidRPr="00F01BDA" w:rsidRDefault="00D76DC8" w:rsidP="00D76DC8">
            <w:pPr>
              <w:pStyle w:val="a4"/>
              <w:jc w:val="center"/>
              <w:rPr>
                <w:rFonts w:ascii="Times New Roman" w:hAnsi="Times New Roman" w:cs="Times New Roman"/>
                <w:b/>
                <w:bCs/>
                <w:sz w:val="24"/>
                <w:szCs w:val="24"/>
              </w:rPr>
            </w:pPr>
            <w:r>
              <w:rPr>
                <w:rFonts w:ascii="Times New Roman" w:eastAsia="Times New Roman" w:hAnsi="Times New Roman" w:cs="Times New Roman"/>
                <w:b/>
                <w:color w:val="000000"/>
                <w:sz w:val="24"/>
                <w:szCs w:val="24"/>
              </w:rPr>
              <w:t xml:space="preserve">Қорытынды: </w:t>
            </w:r>
            <w:r>
              <w:rPr>
                <w:rFonts w:ascii="Times New Roman" w:eastAsia="Times New Roman" w:hAnsi="Times New Roman" w:cs="Times New Roman"/>
                <w:color w:val="000000"/>
                <w:sz w:val="24"/>
                <w:szCs w:val="24"/>
              </w:rPr>
              <w:t>«Құстар қанат қағады» тыныс алу жаттығуы.</w:t>
            </w:r>
          </w:p>
        </w:tc>
        <w:tc>
          <w:tcPr>
            <w:tcW w:w="2837" w:type="dxa"/>
            <w:gridSpan w:val="5"/>
          </w:tcPr>
          <w:p w:rsidR="00D76DC8" w:rsidRPr="00F01BDA" w:rsidRDefault="00D76DC8" w:rsidP="00D76DC8">
            <w:pPr>
              <w:pStyle w:val="a4"/>
              <w:jc w:val="center"/>
              <w:rPr>
                <w:rFonts w:ascii="Times New Roman" w:hAnsi="Times New Roman" w:cs="Times New Roman"/>
                <w:b/>
                <w:bCs/>
                <w:sz w:val="24"/>
                <w:szCs w:val="24"/>
              </w:rPr>
            </w:pPr>
          </w:p>
        </w:tc>
        <w:tc>
          <w:tcPr>
            <w:tcW w:w="2586" w:type="dxa"/>
          </w:tcPr>
          <w:p w:rsidR="00D76DC8" w:rsidRDefault="00D76DC8" w:rsidP="00D76DC8">
            <w:pPr>
              <w:shd w:val="clear" w:color="auto" w:fill="FFFFFF"/>
              <w:spacing w:after="0"/>
              <w:rPr>
                <w:rFonts w:ascii="Times New Roman" w:eastAsia="Times New Roman" w:hAnsi="Times New Roman" w:cs="Times New Roman"/>
                <w:b/>
                <w:sz w:val="24"/>
                <w:szCs w:val="24"/>
              </w:rPr>
            </w:pPr>
            <w:r w:rsidRPr="00F01BDA">
              <w:rPr>
                <w:rFonts w:ascii="Times New Roman" w:hAnsi="Times New Roman" w:cs="Times New Roman"/>
                <w:b/>
                <w:bCs/>
                <w:sz w:val="24"/>
                <w:szCs w:val="24"/>
              </w:rPr>
              <w:t>Дене шынықтыру</w:t>
            </w:r>
            <w:r>
              <w:rPr>
                <w:rFonts w:ascii="Times New Roman" w:eastAsia="Arial Unicode MS" w:hAnsi="Times New Roman" w:cs="Times New Roman"/>
                <w:b/>
                <w:kern w:val="2"/>
                <w:sz w:val="24"/>
                <w:szCs w:val="24"/>
              </w:rPr>
              <w:t xml:space="preserve"> Жүру және тепе-теңдік сақтау жаттығулары.</w:t>
            </w:r>
            <w:r>
              <w:rPr>
                <w:szCs w:val="28"/>
              </w:rPr>
              <w:t xml:space="preserve"> </w:t>
            </w:r>
          </w:p>
          <w:p w:rsidR="00D76DC8" w:rsidRDefault="00D76DC8" w:rsidP="00D76DC8">
            <w:pPr>
              <w:widowControl w:val="0"/>
              <w:spacing w:after="0"/>
              <w:rPr>
                <w:rFonts w:ascii="Times New Roman" w:eastAsia="Arial Unicode MS" w:hAnsi="Times New Roman" w:cs="Times New Roman"/>
                <w:kern w:val="2"/>
                <w:sz w:val="24"/>
                <w:szCs w:val="24"/>
              </w:rPr>
            </w:pPr>
            <w:r>
              <w:rPr>
                <w:rFonts w:ascii="Times New Roman" w:eastAsia="Times New Roman" w:hAnsi="Times New Roman" w:cs="Times New Roman"/>
                <w:b/>
                <w:sz w:val="24"/>
                <w:szCs w:val="24"/>
              </w:rPr>
              <w:t xml:space="preserve">Мақсаты: </w:t>
            </w:r>
            <w:r>
              <w:rPr>
                <w:rFonts w:ascii="Times New Roman" w:hAnsi="Times New Roman" w:cs="Times New Roman"/>
                <w:sz w:val="24"/>
                <w:szCs w:val="24"/>
              </w:rPr>
              <w:t>Еденде жатқан жолдың бойымен тура бағытта топпен жүру. Нысанаға дейін т</w:t>
            </w:r>
            <w:r>
              <w:rPr>
                <w:rFonts w:ascii="Times New Roman" w:eastAsia="Arial Unicode MS" w:hAnsi="Times New Roman" w:cs="Times New Roman"/>
                <w:kern w:val="2"/>
                <w:sz w:val="24"/>
                <w:szCs w:val="24"/>
              </w:rPr>
              <w:t xml:space="preserve">ура жолдың бойымен (ені 25-30 см, ұзындығы 2–3 м) жүру, ересектің көмегімен гимнастикалық тақтай бойымен (ені 25-30 см) жүру, ересектің көмегімен модульге (биіктігі 10–15 см) шығуға және одан түсуге үйрету, еденде </w:t>
            </w:r>
            <w:r>
              <w:rPr>
                <w:rFonts w:ascii="Times New Roman" w:eastAsia="Arial Unicode MS" w:hAnsi="Times New Roman" w:cs="Times New Roman"/>
                <w:kern w:val="2"/>
                <w:sz w:val="24"/>
                <w:szCs w:val="24"/>
              </w:rPr>
              <w:lastRenderedPageBreak/>
              <w:t>жатқан лентадан (арқаннан) аттап өту.</w:t>
            </w:r>
          </w:p>
          <w:p w:rsidR="00D76DC8" w:rsidRDefault="00D76DC8" w:rsidP="00D76DC8">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Негізгі қимыл-қозғалыс жаттығулары:</w:t>
            </w:r>
          </w:p>
          <w:p w:rsidR="00D76DC8" w:rsidRDefault="00D76DC8" w:rsidP="00D76DC8">
            <w:pPr>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Жиектері шектелген тура жолақпен (ені 20-25 см, ұзындығы 2-2,5 м) жүру. </w:t>
            </w:r>
          </w:p>
          <w:p w:rsidR="00D76DC8" w:rsidRDefault="00D76DC8" w:rsidP="00D76DC8">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b/>
                <w:color w:val="000000"/>
                <w:sz w:val="24"/>
                <w:szCs w:val="24"/>
              </w:rPr>
              <w:t xml:space="preserve">Ойын: </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Доптарды себетке жинау</w:t>
            </w:r>
            <w:r>
              <w:rPr>
                <w:rFonts w:ascii="Times New Roman" w:eastAsia="Times New Roman" w:hAnsi="Times New Roman" w:cs="Times New Roman"/>
                <w:color w:val="000000"/>
                <w:sz w:val="24"/>
                <w:szCs w:val="24"/>
              </w:rPr>
              <w:t>» ойынын ойнау.</w:t>
            </w:r>
          </w:p>
          <w:p w:rsidR="00D76DC8" w:rsidRDefault="00D76DC8" w:rsidP="00D76DC8">
            <w:pPr>
              <w:pStyle w:val="a4"/>
              <w:jc w:val="center"/>
              <w:rPr>
                <w:rFonts w:ascii="Times New Roman" w:hAnsi="Times New Roman" w:cs="Times New Roman"/>
                <w:b/>
                <w:bCs/>
                <w:sz w:val="24"/>
                <w:szCs w:val="24"/>
              </w:rPr>
            </w:pPr>
            <w:r>
              <w:rPr>
                <w:rFonts w:ascii="Times New Roman" w:eastAsia="Times New Roman" w:hAnsi="Times New Roman" w:cs="Times New Roman"/>
                <w:b/>
                <w:color w:val="000000"/>
                <w:sz w:val="24"/>
                <w:szCs w:val="24"/>
              </w:rPr>
              <w:t xml:space="preserve">Қорытынды: </w:t>
            </w:r>
            <w:r>
              <w:rPr>
                <w:rFonts w:ascii="Times New Roman" w:eastAsia="Times New Roman" w:hAnsi="Times New Roman" w:cs="Times New Roman"/>
                <w:color w:val="000000"/>
                <w:sz w:val="24"/>
                <w:szCs w:val="24"/>
              </w:rPr>
              <w:t>«Құстар қанат қағады» тыныс алу жаттығуы.</w:t>
            </w:r>
          </w:p>
          <w:p w:rsidR="00D76DC8" w:rsidRPr="00F01BDA" w:rsidRDefault="00D76DC8" w:rsidP="00D76DC8">
            <w:pPr>
              <w:pStyle w:val="a4"/>
              <w:jc w:val="center"/>
              <w:rPr>
                <w:rFonts w:ascii="Times New Roman" w:hAnsi="Times New Roman" w:cs="Times New Roman"/>
                <w:b/>
                <w:bCs/>
                <w:sz w:val="24"/>
                <w:szCs w:val="24"/>
              </w:rPr>
            </w:pPr>
          </w:p>
        </w:tc>
      </w:tr>
      <w:tr w:rsidR="00D76DC8" w:rsidRPr="00A94AB6" w:rsidTr="00D967C4">
        <w:trPr>
          <w:gridAfter w:val="1"/>
          <w:wAfter w:w="3232" w:type="dxa"/>
          <w:trHeight w:val="1128"/>
        </w:trPr>
        <w:tc>
          <w:tcPr>
            <w:tcW w:w="2790" w:type="dxa"/>
          </w:tcPr>
          <w:p w:rsidR="00D76DC8" w:rsidRPr="00F01BDA" w:rsidRDefault="00D76DC8" w:rsidP="00D76DC8">
            <w:pPr>
              <w:spacing w:after="0" w:line="240" w:lineRule="auto"/>
              <w:rPr>
                <w:rFonts w:ascii="Times New Roman" w:hAnsi="Times New Roman" w:cs="Times New Roman"/>
                <w:b/>
                <w:bCs/>
                <w:sz w:val="24"/>
                <w:szCs w:val="24"/>
                <w:lang w:val="kk-KZ"/>
              </w:rPr>
            </w:pPr>
          </w:p>
        </w:tc>
        <w:tc>
          <w:tcPr>
            <w:tcW w:w="2118" w:type="dxa"/>
          </w:tcPr>
          <w:p w:rsidR="00D76DC8" w:rsidRPr="00F01BDA" w:rsidRDefault="00D76DC8" w:rsidP="00D76DC8">
            <w:pPr>
              <w:pStyle w:val="a8"/>
              <w:ind w:left="0"/>
              <w:rPr>
                <w:sz w:val="24"/>
                <w:szCs w:val="24"/>
              </w:rPr>
            </w:pPr>
            <w:r w:rsidRPr="00F01BDA">
              <w:rPr>
                <w:sz w:val="24"/>
                <w:szCs w:val="24"/>
              </w:rPr>
              <w:t>Таныс</w:t>
            </w:r>
            <w:r w:rsidRPr="00F01BDA">
              <w:rPr>
                <w:spacing w:val="1"/>
                <w:sz w:val="24"/>
                <w:szCs w:val="24"/>
              </w:rPr>
              <w:t xml:space="preserve"> </w:t>
            </w:r>
            <w:r w:rsidRPr="00F01BDA">
              <w:rPr>
                <w:sz w:val="24"/>
                <w:szCs w:val="24"/>
              </w:rPr>
              <w:t>кітаптардағы</w:t>
            </w:r>
            <w:r w:rsidRPr="00F01BDA">
              <w:rPr>
                <w:spacing w:val="1"/>
                <w:sz w:val="24"/>
                <w:szCs w:val="24"/>
              </w:rPr>
              <w:t xml:space="preserve"> </w:t>
            </w:r>
            <w:r w:rsidRPr="00F01BDA">
              <w:rPr>
                <w:sz w:val="24"/>
                <w:szCs w:val="24"/>
              </w:rPr>
              <w:t>суреттерді</w:t>
            </w:r>
            <w:r w:rsidRPr="00F01BDA">
              <w:rPr>
                <w:spacing w:val="1"/>
                <w:sz w:val="24"/>
                <w:szCs w:val="24"/>
              </w:rPr>
              <w:t xml:space="preserve"> </w:t>
            </w:r>
            <w:r w:rsidRPr="00F01BDA">
              <w:rPr>
                <w:sz w:val="24"/>
                <w:szCs w:val="24"/>
              </w:rPr>
              <w:t>балалармен</w:t>
            </w:r>
            <w:r w:rsidRPr="00F01BDA">
              <w:rPr>
                <w:spacing w:val="1"/>
                <w:sz w:val="24"/>
                <w:szCs w:val="24"/>
              </w:rPr>
              <w:t xml:space="preserve"> </w:t>
            </w:r>
            <w:r w:rsidRPr="00F01BDA">
              <w:rPr>
                <w:sz w:val="24"/>
                <w:szCs w:val="24"/>
              </w:rPr>
              <w:t>бірге</w:t>
            </w:r>
            <w:r w:rsidRPr="00F01BDA">
              <w:rPr>
                <w:spacing w:val="1"/>
                <w:sz w:val="24"/>
                <w:szCs w:val="24"/>
              </w:rPr>
              <w:t xml:space="preserve"> </w:t>
            </w:r>
            <w:r w:rsidRPr="00F01BDA">
              <w:rPr>
                <w:sz w:val="24"/>
                <w:szCs w:val="24"/>
              </w:rPr>
              <w:t>қарастыру,</w:t>
            </w:r>
            <w:r w:rsidRPr="00F01BDA">
              <w:rPr>
                <w:spacing w:val="1"/>
                <w:sz w:val="24"/>
                <w:szCs w:val="24"/>
              </w:rPr>
              <w:t xml:space="preserve"> </w:t>
            </w:r>
            <w:r w:rsidRPr="00F01BDA">
              <w:rPr>
                <w:sz w:val="24"/>
                <w:szCs w:val="24"/>
              </w:rPr>
              <w:t>оларға</w:t>
            </w:r>
            <w:r w:rsidRPr="00F01BDA">
              <w:rPr>
                <w:spacing w:val="1"/>
                <w:sz w:val="24"/>
                <w:szCs w:val="24"/>
              </w:rPr>
              <w:t xml:space="preserve"> </w:t>
            </w:r>
            <w:r w:rsidRPr="00F01BDA">
              <w:rPr>
                <w:sz w:val="24"/>
                <w:szCs w:val="24"/>
              </w:rPr>
              <w:lastRenderedPageBreak/>
              <w:t>суреттердің мазмұны туралы эмоционалды түрде айту, балалардың пікірлерін</w:t>
            </w:r>
            <w:r w:rsidRPr="00F01BDA">
              <w:rPr>
                <w:spacing w:val="1"/>
                <w:sz w:val="24"/>
                <w:szCs w:val="24"/>
              </w:rPr>
              <w:t xml:space="preserve"> </w:t>
            </w:r>
            <w:r w:rsidRPr="00F01BDA">
              <w:rPr>
                <w:sz w:val="24"/>
                <w:szCs w:val="24"/>
              </w:rPr>
              <w:t>тыңдауды жетілдіру.</w:t>
            </w:r>
          </w:p>
          <w:p w:rsidR="00D76DC8" w:rsidRPr="00F01BDA" w:rsidRDefault="00D76DC8" w:rsidP="00D76DC8">
            <w:pPr>
              <w:tabs>
                <w:tab w:val="left" w:pos="1388"/>
              </w:tabs>
              <w:spacing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Дыбыстардың артикуляциясын нақтылау және бекіту</w:t>
            </w:r>
          </w:p>
          <w:p w:rsidR="00D76DC8" w:rsidRPr="00F01BDA" w:rsidRDefault="00D76DC8" w:rsidP="00D76DC8">
            <w:pPr>
              <w:pStyle w:val="a4"/>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Дайын шалқанды ертегі желісі бейнеленген суретке орнын тауып жапсырту. </w:t>
            </w:r>
          </w:p>
          <w:p w:rsidR="00D76DC8" w:rsidRPr="00F01BDA" w:rsidRDefault="00D76DC8" w:rsidP="00D76DC8">
            <w:pPr>
              <w:pStyle w:val="a4"/>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Желімдеудің техникасы.</w:t>
            </w:r>
          </w:p>
          <w:p w:rsidR="00D76DC8" w:rsidRPr="00F01BDA" w:rsidRDefault="00D76DC8" w:rsidP="00D76DC8">
            <w:pPr>
              <w:pStyle w:val="a4"/>
              <w:rPr>
                <w:rFonts w:ascii="Times New Roman" w:hAnsi="Times New Roman" w:cs="Times New Roman"/>
                <w:sz w:val="24"/>
                <w:szCs w:val="24"/>
                <w:lang w:val="kk-KZ"/>
              </w:rPr>
            </w:pPr>
          </w:p>
          <w:p w:rsidR="00D76DC8" w:rsidRPr="00F01BDA" w:rsidRDefault="00D76DC8" w:rsidP="00D76DC8">
            <w:pPr>
              <w:pStyle w:val="a4"/>
              <w:rPr>
                <w:rFonts w:ascii="Times New Roman" w:hAnsi="Times New Roman" w:cs="Times New Roman"/>
                <w:b/>
                <w:bCs/>
                <w:sz w:val="24"/>
                <w:szCs w:val="24"/>
                <w:lang w:val="kk-KZ"/>
              </w:rPr>
            </w:pPr>
          </w:p>
          <w:p w:rsidR="00D76DC8" w:rsidRPr="00F01BDA" w:rsidRDefault="00D76DC8" w:rsidP="00D76DC8">
            <w:pPr>
              <w:pStyle w:val="a4"/>
              <w:rPr>
                <w:rFonts w:ascii="Times New Roman" w:hAnsi="Times New Roman" w:cs="Times New Roman"/>
                <w:b/>
                <w:bCs/>
                <w:sz w:val="24"/>
                <w:szCs w:val="24"/>
                <w:lang w:val="kk-KZ"/>
              </w:rPr>
            </w:pPr>
          </w:p>
        </w:tc>
        <w:tc>
          <w:tcPr>
            <w:tcW w:w="2428" w:type="dxa"/>
            <w:gridSpan w:val="9"/>
          </w:tcPr>
          <w:p w:rsidR="00D76DC8" w:rsidRPr="00F01BDA" w:rsidRDefault="00D76DC8" w:rsidP="00D76DC8">
            <w:pPr>
              <w:pStyle w:val="a4"/>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 xml:space="preserve">Кітаптан «Шалқан» ертегісін оқып беру. Ертегі желісі бойынша сұрақтар қою. </w:t>
            </w:r>
          </w:p>
          <w:p w:rsidR="00D76DC8" w:rsidRPr="00F01BDA" w:rsidRDefault="00D76DC8" w:rsidP="00D76DC8">
            <w:pPr>
              <w:pStyle w:val="a4"/>
              <w:rPr>
                <w:rFonts w:ascii="Times New Roman" w:hAnsi="Times New Roman" w:cs="Times New Roman"/>
                <w:b/>
                <w:sz w:val="24"/>
                <w:szCs w:val="24"/>
                <w:lang w:val="kk-KZ"/>
              </w:rPr>
            </w:pPr>
            <w:r w:rsidRPr="00F01BDA">
              <w:rPr>
                <w:rFonts w:ascii="Times New Roman" w:hAnsi="Times New Roman" w:cs="Times New Roman"/>
                <w:b/>
                <w:sz w:val="24"/>
                <w:szCs w:val="24"/>
                <w:lang w:val="kk-KZ"/>
              </w:rPr>
              <w:lastRenderedPageBreak/>
              <w:t xml:space="preserve">Балаларды ертегілердің мазмұнын түсінуге, тыңдауға, бейнелі сөздерді есте </w:t>
            </w:r>
          </w:p>
          <w:p w:rsidR="00D76DC8" w:rsidRPr="00F01BDA" w:rsidRDefault="00D76DC8" w:rsidP="00D76DC8">
            <w:pPr>
              <w:pStyle w:val="a4"/>
              <w:rPr>
                <w:rFonts w:ascii="Times New Roman" w:hAnsi="Times New Roman" w:cs="Times New Roman"/>
                <w:b/>
                <w:sz w:val="24"/>
                <w:szCs w:val="24"/>
                <w:lang w:val="kk-KZ"/>
              </w:rPr>
            </w:pPr>
            <w:r w:rsidRPr="00F01BDA">
              <w:rPr>
                <w:rFonts w:ascii="Times New Roman" w:hAnsi="Times New Roman" w:cs="Times New Roman"/>
                <w:b/>
                <w:sz w:val="24"/>
                <w:szCs w:val="24"/>
                <w:lang w:val="kk-KZ"/>
              </w:rPr>
              <w:t>сақтауға үйрету</w:t>
            </w:r>
          </w:p>
          <w:p w:rsidR="00D76DC8" w:rsidRPr="00F01BDA" w:rsidRDefault="00D76DC8" w:rsidP="00D76DC8">
            <w:pPr>
              <w:pStyle w:val="a4"/>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Шалқанның суретін салдырту. Балалардың таңдау бойынша қарындаш немесе қылқаламмен жұмысын жасату.  </w:t>
            </w:r>
            <w:r w:rsidRPr="00F01BDA">
              <w:rPr>
                <w:rFonts w:ascii="Times New Roman" w:hAnsi="Times New Roman" w:cs="Times New Roman"/>
                <w:b/>
                <w:bCs/>
                <w:sz w:val="24"/>
                <w:szCs w:val="24"/>
                <w:lang w:val="kk-KZ"/>
              </w:rPr>
              <w:t>Заттық сурет салу.Түрлі бағытта тура сызықтарды, олардың қиылысуын жүргізе білуді қалыптастыру:</w:t>
            </w:r>
          </w:p>
          <w:p w:rsidR="00D76DC8" w:rsidRPr="00F01BDA" w:rsidRDefault="00D76DC8" w:rsidP="00D76DC8">
            <w:pPr>
              <w:pStyle w:val="a4"/>
              <w:rPr>
                <w:rFonts w:ascii="Times New Roman" w:hAnsi="Times New Roman" w:cs="Times New Roman"/>
                <w:sz w:val="24"/>
                <w:szCs w:val="24"/>
                <w:lang w:val="kk-KZ"/>
              </w:rPr>
            </w:pPr>
            <w:r w:rsidRPr="00F01BDA">
              <w:rPr>
                <w:rFonts w:ascii="Times New Roman" w:hAnsi="Times New Roman" w:cs="Times New Roman"/>
                <w:sz w:val="24"/>
                <w:szCs w:val="24"/>
                <w:lang w:val="kk-KZ"/>
              </w:rPr>
              <w:t>Ермек саз кесектерін</w:t>
            </w:r>
            <w:r w:rsidRPr="00F01BDA">
              <w:rPr>
                <w:rFonts w:ascii="Times New Roman" w:hAnsi="Times New Roman" w:cs="Times New Roman"/>
                <w:spacing w:val="-5"/>
                <w:sz w:val="24"/>
                <w:szCs w:val="24"/>
                <w:lang w:val="kk-KZ"/>
              </w:rPr>
              <w:t xml:space="preserve"> </w:t>
            </w:r>
            <w:r w:rsidRPr="00F01BDA">
              <w:rPr>
                <w:rFonts w:ascii="Times New Roman" w:hAnsi="Times New Roman" w:cs="Times New Roman"/>
                <w:sz w:val="24"/>
                <w:szCs w:val="24"/>
                <w:lang w:val="kk-KZ"/>
              </w:rPr>
              <w:t>алақандарының</w:t>
            </w:r>
            <w:r w:rsidRPr="00F01BDA">
              <w:rPr>
                <w:rFonts w:ascii="Times New Roman" w:hAnsi="Times New Roman" w:cs="Times New Roman"/>
                <w:spacing w:val="-6"/>
                <w:sz w:val="24"/>
                <w:szCs w:val="24"/>
                <w:lang w:val="kk-KZ"/>
              </w:rPr>
              <w:t xml:space="preserve"> </w:t>
            </w:r>
            <w:r w:rsidRPr="00F01BDA">
              <w:rPr>
                <w:rFonts w:ascii="Times New Roman" w:hAnsi="Times New Roman" w:cs="Times New Roman"/>
                <w:sz w:val="24"/>
                <w:szCs w:val="24"/>
                <w:lang w:val="kk-KZ"/>
              </w:rPr>
              <w:t>арасында</w:t>
            </w:r>
            <w:r w:rsidRPr="00F01BDA">
              <w:rPr>
                <w:rFonts w:ascii="Times New Roman" w:hAnsi="Times New Roman" w:cs="Times New Roman"/>
                <w:spacing w:val="-9"/>
                <w:sz w:val="24"/>
                <w:szCs w:val="24"/>
                <w:lang w:val="kk-KZ"/>
              </w:rPr>
              <w:t xml:space="preserve"> </w:t>
            </w:r>
            <w:r w:rsidRPr="00F01BDA">
              <w:rPr>
                <w:rFonts w:ascii="Times New Roman" w:hAnsi="Times New Roman" w:cs="Times New Roman"/>
                <w:sz w:val="24"/>
                <w:szCs w:val="24"/>
                <w:lang w:val="kk-KZ"/>
              </w:rPr>
              <w:t>домалату,</w:t>
            </w:r>
            <w:r w:rsidRPr="00F01BDA">
              <w:rPr>
                <w:rFonts w:ascii="Times New Roman" w:hAnsi="Times New Roman" w:cs="Times New Roman"/>
                <w:spacing w:val="-7"/>
                <w:sz w:val="24"/>
                <w:szCs w:val="24"/>
                <w:lang w:val="kk-KZ"/>
              </w:rPr>
              <w:t xml:space="preserve"> </w:t>
            </w:r>
            <w:r w:rsidRPr="00F01BDA">
              <w:rPr>
                <w:rFonts w:ascii="Times New Roman" w:hAnsi="Times New Roman" w:cs="Times New Roman"/>
                <w:sz w:val="24"/>
                <w:szCs w:val="24"/>
                <w:lang w:val="kk-KZ"/>
              </w:rPr>
              <w:t>есу,</w:t>
            </w:r>
            <w:r w:rsidRPr="00F01BDA">
              <w:rPr>
                <w:rFonts w:ascii="Times New Roman" w:hAnsi="Times New Roman" w:cs="Times New Roman"/>
                <w:spacing w:val="-7"/>
                <w:sz w:val="24"/>
                <w:szCs w:val="24"/>
                <w:lang w:val="kk-KZ"/>
              </w:rPr>
              <w:t xml:space="preserve"> </w:t>
            </w:r>
            <w:r w:rsidRPr="00F01BDA">
              <w:rPr>
                <w:rFonts w:ascii="Times New Roman" w:hAnsi="Times New Roman" w:cs="Times New Roman"/>
                <w:sz w:val="24"/>
                <w:szCs w:val="24"/>
                <w:lang w:val="kk-KZ"/>
              </w:rPr>
              <w:t>жаю</w:t>
            </w:r>
            <w:r w:rsidRPr="00F01BDA">
              <w:rPr>
                <w:rFonts w:ascii="Times New Roman" w:hAnsi="Times New Roman" w:cs="Times New Roman"/>
                <w:spacing w:val="-7"/>
                <w:sz w:val="24"/>
                <w:szCs w:val="24"/>
                <w:lang w:val="kk-KZ"/>
              </w:rPr>
              <w:t xml:space="preserve"> </w:t>
            </w:r>
            <w:r w:rsidRPr="00F01BDA">
              <w:rPr>
                <w:rFonts w:ascii="Times New Roman" w:hAnsi="Times New Roman" w:cs="Times New Roman"/>
                <w:sz w:val="24"/>
                <w:szCs w:val="24"/>
                <w:lang w:val="kk-KZ"/>
              </w:rPr>
              <w:t>тәсілдері</w:t>
            </w:r>
            <w:r w:rsidRPr="00F01BDA">
              <w:rPr>
                <w:rFonts w:ascii="Times New Roman" w:hAnsi="Times New Roman" w:cs="Times New Roman"/>
                <w:spacing w:val="-5"/>
                <w:sz w:val="24"/>
                <w:szCs w:val="24"/>
                <w:lang w:val="kk-KZ"/>
              </w:rPr>
              <w:t xml:space="preserve"> </w:t>
            </w:r>
            <w:r w:rsidRPr="00F01BDA">
              <w:rPr>
                <w:rFonts w:ascii="Times New Roman" w:hAnsi="Times New Roman" w:cs="Times New Roman"/>
                <w:sz w:val="24"/>
                <w:szCs w:val="24"/>
                <w:lang w:val="kk-KZ"/>
              </w:rPr>
              <w:t>арқылы</w:t>
            </w:r>
            <w:r w:rsidRPr="00F01BDA">
              <w:rPr>
                <w:rFonts w:ascii="Times New Roman" w:hAnsi="Times New Roman" w:cs="Times New Roman"/>
                <w:spacing w:val="-67"/>
                <w:sz w:val="24"/>
                <w:szCs w:val="24"/>
                <w:lang w:val="kk-KZ"/>
              </w:rPr>
              <w:t xml:space="preserve"> </w:t>
            </w:r>
            <w:r w:rsidRPr="00F01BDA">
              <w:rPr>
                <w:rFonts w:ascii="Times New Roman" w:hAnsi="Times New Roman" w:cs="Times New Roman"/>
                <w:sz w:val="24"/>
                <w:szCs w:val="24"/>
                <w:lang w:val="kk-KZ"/>
              </w:rPr>
              <w:t xml:space="preserve"> шалқанды мүсіндету</w:t>
            </w:r>
          </w:p>
          <w:p w:rsidR="00D76DC8" w:rsidRPr="00F01BDA" w:rsidRDefault="00D76DC8" w:rsidP="00D76DC8">
            <w:pPr>
              <w:pStyle w:val="a4"/>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Заттық мүсіндеу: сазбалшықтың, ермексаздың қасиеттерімен танысу дағдыларын жетілдіру.</w:t>
            </w:r>
          </w:p>
          <w:p w:rsidR="00D76DC8" w:rsidRPr="00F01BDA" w:rsidRDefault="00D76DC8" w:rsidP="00D76DC8">
            <w:pPr>
              <w:pStyle w:val="a4"/>
              <w:rPr>
                <w:rFonts w:ascii="Times New Roman" w:eastAsia="Calibri" w:hAnsi="Times New Roman" w:cs="Times New Roman"/>
                <w:b/>
                <w:bCs/>
                <w:sz w:val="24"/>
                <w:szCs w:val="24"/>
                <w:lang w:val="kk-KZ"/>
              </w:rPr>
            </w:pPr>
          </w:p>
        </w:tc>
        <w:tc>
          <w:tcPr>
            <w:tcW w:w="2835" w:type="dxa"/>
            <w:gridSpan w:val="4"/>
          </w:tcPr>
          <w:p w:rsidR="00D76DC8" w:rsidRPr="00F01BDA" w:rsidRDefault="00D76DC8" w:rsidP="00D76DC8">
            <w:pPr>
              <w:pStyle w:val="a8"/>
              <w:ind w:left="0"/>
              <w:rPr>
                <w:sz w:val="24"/>
                <w:szCs w:val="24"/>
              </w:rPr>
            </w:pPr>
            <w:r w:rsidRPr="00F01BDA">
              <w:rPr>
                <w:sz w:val="24"/>
                <w:szCs w:val="24"/>
              </w:rPr>
              <w:lastRenderedPageBreak/>
              <w:t>Балаларды геометриялық фигура үшбұрышпен</w:t>
            </w:r>
            <w:r w:rsidRPr="00F01BDA">
              <w:rPr>
                <w:spacing w:val="1"/>
                <w:sz w:val="24"/>
                <w:szCs w:val="24"/>
              </w:rPr>
              <w:t xml:space="preserve"> </w:t>
            </w:r>
            <w:r w:rsidRPr="00F01BDA">
              <w:rPr>
                <w:sz w:val="24"/>
                <w:szCs w:val="24"/>
              </w:rPr>
              <w:t xml:space="preserve">таныстыру, ұстау және көру тәсілдері арқылы аталған фигураны </w:t>
            </w:r>
            <w:r w:rsidRPr="00F01BDA">
              <w:rPr>
                <w:sz w:val="24"/>
                <w:szCs w:val="24"/>
              </w:rPr>
              <w:lastRenderedPageBreak/>
              <w:t>зерттеуге</w:t>
            </w:r>
            <w:r w:rsidRPr="00F01BDA">
              <w:rPr>
                <w:spacing w:val="1"/>
                <w:sz w:val="24"/>
                <w:szCs w:val="24"/>
              </w:rPr>
              <w:t xml:space="preserve"> </w:t>
            </w:r>
            <w:r w:rsidRPr="00F01BDA">
              <w:rPr>
                <w:sz w:val="24"/>
                <w:szCs w:val="24"/>
              </w:rPr>
              <w:t>мүмкіндік</w:t>
            </w:r>
            <w:r w:rsidRPr="00F01BDA">
              <w:rPr>
                <w:spacing w:val="-1"/>
                <w:sz w:val="24"/>
                <w:szCs w:val="24"/>
              </w:rPr>
              <w:t xml:space="preserve"> </w:t>
            </w:r>
            <w:r w:rsidRPr="00F01BDA">
              <w:rPr>
                <w:sz w:val="24"/>
                <w:szCs w:val="24"/>
              </w:rPr>
              <w:t xml:space="preserve">беру. Топтағы заттардан фигураларға ұқсас келетіндерін  табу. Топтан ұқсас пішін  барма қарап, тапқызу. </w:t>
            </w:r>
          </w:p>
          <w:p w:rsidR="00D76DC8" w:rsidRPr="00F01BDA" w:rsidRDefault="00D76DC8" w:rsidP="00D76DC8">
            <w:pPr>
              <w:pStyle w:val="a4"/>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Бөлмедегі ажырату және олардың санын анықтау.</w:t>
            </w:r>
          </w:p>
          <w:p w:rsidR="00D76DC8" w:rsidRPr="00F01BDA" w:rsidRDefault="00D76DC8" w:rsidP="00D76DC8">
            <w:pPr>
              <w:spacing w:line="240" w:lineRule="auto"/>
              <w:jc w:val="both"/>
              <w:rPr>
                <w:rFonts w:ascii="Times New Roman" w:hAnsi="Times New Roman" w:cs="Times New Roman"/>
                <w:sz w:val="24"/>
                <w:szCs w:val="24"/>
                <w:lang w:val="kk-KZ"/>
              </w:rPr>
            </w:pPr>
          </w:p>
          <w:p w:rsidR="00D76DC8" w:rsidRPr="00F01BDA" w:rsidRDefault="00D76DC8" w:rsidP="00D76DC8">
            <w:pPr>
              <w:pStyle w:val="a4"/>
              <w:jc w:val="center"/>
              <w:rPr>
                <w:rFonts w:ascii="Times New Roman" w:hAnsi="Times New Roman" w:cs="Times New Roman"/>
                <w:b/>
                <w:bCs/>
                <w:sz w:val="24"/>
                <w:szCs w:val="24"/>
                <w:lang w:val="kk-KZ"/>
              </w:rPr>
            </w:pPr>
          </w:p>
        </w:tc>
        <w:tc>
          <w:tcPr>
            <w:tcW w:w="2837" w:type="dxa"/>
            <w:gridSpan w:val="5"/>
          </w:tcPr>
          <w:p w:rsidR="00D76DC8" w:rsidRPr="00F01BDA" w:rsidRDefault="00D76DC8" w:rsidP="00D76DC8">
            <w:pPr>
              <w:spacing w:line="240" w:lineRule="auto"/>
              <w:rPr>
                <w:rFonts w:ascii="Times New Roman" w:hAnsi="Times New Roman" w:cs="Times New Roman"/>
                <w:sz w:val="24"/>
                <w:szCs w:val="24"/>
                <w:shd w:val="clear" w:color="auto" w:fill="FFFFFF"/>
                <w:lang w:val="kk-KZ"/>
              </w:rPr>
            </w:pPr>
            <w:r w:rsidRPr="00F01BDA">
              <w:rPr>
                <w:rFonts w:ascii="Times New Roman" w:hAnsi="Times New Roman" w:cs="Times New Roman"/>
                <w:sz w:val="24"/>
                <w:szCs w:val="24"/>
                <w:lang w:val="kk-KZ"/>
              </w:rPr>
              <w:lastRenderedPageBreak/>
              <w:t>Кітаптарға</w:t>
            </w:r>
            <w:r w:rsidRPr="00F01BDA">
              <w:rPr>
                <w:rFonts w:ascii="Times New Roman" w:hAnsi="Times New Roman" w:cs="Times New Roman"/>
                <w:spacing w:val="-4"/>
                <w:sz w:val="24"/>
                <w:szCs w:val="24"/>
                <w:lang w:val="kk-KZ"/>
              </w:rPr>
              <w:t xml:space="preserve"> </w:t>
            </w:r>
            <w:r w:rsidRPr="00F01BDA">
              <w:rPr>
                <w:rFonts w:ascii="Times New Roman" w:hAnsi="Times New Roman" w:cs="Times New Roman"/>
                <w:sz w:val="24"/>
                <w:szCs w:val="24"/>
                <w:lang w:val="kk-KZ"/>
              </w:rPr>
              <w:t>қызығушылықты</w:t>
            </w:r>
            <w:r w:rsidRPr="00F01BDA">
              <w:rPr>
                <w:rFonts w:ascii="Times New Roman" w:hAnsi="Times New Roman" w:cs="Times New Roman"/>
                <w:spacing w:val="-3"/>
                <w:sz w:val="24"/>
                <w:szCs w:val="24"/>
                <w:lang w:val="kk-KZ"/>
              </w:rPr>
              <w:t xml:space="preserve"> </w:t>
            </w:r>
            <w:r w:rsidRPr="00F01BDA">
              <w:rPr>
                <w:rFonts w:ascii="Times New Roman" w:hAnsi="Times New Roman" w:cs="Times New Roman"/>
                <w:sz w:val="24"/>
                <w:szCs w:val="24"/>
                <w:lang w:val="kk-KZ"/>
              </w:rPr>
              <w:t>ояту.  Таныс</w:t>
            </w:r>
            <w:r w:rsidRPr="00F01BDA">
              <w:rPr>
                <w:rFonts w:ascii="Times New Roman" w:hAnsi="Times New Roman" w:cs="Times New Roman"/>
                <w:spacing w:val="1"/>
                <w:sz w:val="24"/>
                <w:szCs w:val="24"/>
                <w:lang w:val="kk-KZ"/>
              </w:rPr>
              <w:t xml:space="preserve"> </w:t>
            </w:r>
            <w:r w:rsidRPr="00F01BDA">
              <w:rPr>
                <w:rFonts w:ascii="Times New Roman" w:hAnsi="Times New Roman" w:cs="Times New Roman"/>
                <w:sz w:val="24"/>
                <w:szCs w:val="24"/>
                <w:lang w:val="kk-KZ"/>
              </w:rPr>
              <w:t>кітаптардағы</w:t>
            </w:r>
            <w:r w:rsidRPr="00F01BDA">
              <w:rPr>
                <w:rFonts w:ascii="Times New Roman" w:hAnsi="Times New Roman" w:cs="Times New Roman"/>
                <w:spacing w:val="1"/>
                <w:sz w:val="24"/>
                <w:szCs w:val="24"/>
                <w:lang w:val="kk-KZ"/>
              </w:rPr>
              <w:t xml:space="preserve"> </w:t>
            </w:r>
            <w:r w:rsidRPr="00F01BDA">
              <w:rPr>
                <w:rFonts w:ascii="Times New Roman" w:hAnsi="Times New Roman" w:cs="Times New Roman"/>
                <w:sz w:val="24"/>
                <w:szCs w:val="24"/>
                <w:lang w:val="kk-KZ"/>
              </w:rPr>
              <w:t>суреттерді</w:t>
            </w:r>
            <w:r w:rsidRPr="00F01BDA">
              <w:rPr>
                <w:rFonts w:ascii="Times New Roman" w:hAnsi="Times New Roman" w:cs="Times New Roman"/>
                <w:spacing w:val="1"/>
                <w:sz w:val="24"/>
                <w:szCs w:val="24"/>
                <w:lang w:val="kk-KZ"/>
              </w:rPr>
              <w:t xml:space="preserve"> </w:t>
            </w:r>
            <w:r w:rsidRPr="00F01BDA">
              <w:rPr>
                <w:rFonts w:ascii="Times New Roman" w:hAnsi="Times New Roman" w:cs="Times New Roman"/>
                <w:sz w:val="24"/>
                <w:szCs w:val="24"/>
                <w:lang w:val="kk-KZ"/>
              </w:rPr>
              <w:t>балалармен</w:t>
            </w:r>
            <w:r w:rsidRPr="00F01BDA">
              <w:rPr>
                <w:rFonts w:ascii="Times New Roman" w:hAnsi="Times New Roman" w:cs="Times New Roman"/>
                <w:spacing w:val="1"/>
                <w:sz w:val="24"/>
                <w:szCs w:val="24"/>
                <w:lang w:val="kk-KZ"/>
              </w:rPr>
              <w:t xml:space="preserve"> </w:t>
            </w:r>
            <w:r w:rsidRPr="00F01BDA">
              <w:rPr>
                <w:rFonts w:ascii="Times New Roman" w:hAnsi="Times New Roman" w:cs="Times New Roman"/>
                <w:sz w:val="24"/>
                <w:szCs w:val="24"/>
                <w:lang w:val="kk-KZ"/>
              </w:rPr>
              <w:t>бірге</w:t>
            </w:r>
            <w:r w:rsidRPr="00F01BDA">
              <w:rPr>
                <w:rFonts w:ascii="Times New Roman" w:hAnsi="Times New Roman" w:cs="Times New Roman"/>
                <w:spacing w:val="1"/>
                <w:sz w:val="24"/>
                <w:szCs w:val="24"/>
                <w:lang w:val="kk-KZ"/>
              </w:rPr>
              <w:t xml:space="preserve"> </w:t>
            </w:r>
            <w:r w:rsidRPr="00F01BDA">
              <w:rPr>
                <w:rFonts w:ascii="Times New Roman" w:hAnsi="Times New Roman" w:cs="Times New Roman"/>
                <w:sz w:val="24"/>
                <w:szCs w:val="24"/>
                <w:lang w:val="kk-KZ"/>
              </w:rPr>
              <w:t xml:space="preserve">қарастыру. </w:t>
            </w:r>
            <w:r w:rsidRPr="00F01BDA">
              <w:rPr>
                <w:rFonts w:ascii="Times New Roman" w:hAnsi="Times New Roman" w:cs="Times New Roman"/>
                <w:b/>
                <w:bCs/>
                <w:sz w:val="24"/>
                <w:szCs w:val="24"/>
                <w:shd w:val="clear" w:color="auto" w:fill="FFFFFF"/>
                <w:lang w:val="kk-KZ"/>
              </w:rPr>
              <w:t xml:space="preserve"> </w:t>
            </w:r>
            <w:r w:rsidRPr="00F01BDA">
              <w:rPr>
                <w:rFonts w:ascii="Times New Roman" w:hAnsi="Times New Roman" w:cs="Times New Roman"/>
                <w:sz w:val="24"/>
                <w:szCs w:val="24"/>
                <w:shd w:val="clear" w:color="auto" w:fill="FFFFFF"/>
                <w:lang w:val="kk-KZ"/>
              </w:rPr>
              <w:lastRenderedPageBreak/>
              <w:t xml:space="preserve">Балаларға бір бірден қораптан зат алдырту. Алмай жатып ол не екенін сипап сезу арқылы тапқызу. </w:t>
            </w:r>
          </w:p>
          <w:p w:rsidR="00D76DC8" w:rsidRPr="00F01BDA" w:rsidRDefault="00D76DC8" w:rsidP="00D76DC8">
            <w:pPr>
              <w:spacing w:line="240" w:lineRule="auto"/>
              <w:rPr>
                <w:rFonts w:ascii="Times New Roman" w:hAnsi="Times New Roman" w:cs="Times New Roman"/>
                <w:sz w:val="24"/>
                <w:szCs w:val="24"/>
                <w:shd w:val="clear" w:color="auto" w:fill="FFFFFF"/>
                <w:lang w:val="kk-KZ"/>
              </w:rPr>
            </w:pPr>
            <w:r w:rsidRPr="00F01BDA">
              <w:rPr>
                <w:rFonts w:ascii="Times New Roman" w:hAnsi="Times New Roman" w:cs="Times New Roman"/>
                <w:b/>
                <w:bCs/>
                <w:sz w:val="24"/>
                <w:szCs w:val="24"/>
                <w:shd w:val="clear" w:color="auto" w:fill="FFFFFF"/>
                <w:lang w:val="kk-KZ"/>
              </w:rPr>
              <w:t>Ойын мен ойын жаттығулары арқылы сөздік қорын кеңейту.</w:t>
            </w:r>
          </w:p>
          <w:p w:rsidR="00D76DC8" w:rsidRPr="00F01BDA" w:rsidRDefault="00D76DC8" w:rsidP="00D76DC8">
            <w:pPr>
              <w:pStyle w:val="a4"/>
              <w:rPr>
                <w:rFonts w:ascii="Times New Roman" w:hAnsi="Times New Roman" w:cs="Times New Roman"/>
                <w:b/>
                <w:bCs/>
                <w:sz w:val="24"/>
                <w:szCs w:val="24"/>
                <w:shd w:val="clear" w:color="auto" w:fill="FFFFFF"/>
                <w:lang w:val="kk-KZ"/>
              </w:rPr>
            </w:pPr>
            <w:r w:rsidRPr="00F01BDA">
              <w:rPr>
                <w:rFonts w:ascii="Times New Roman" w:hAnsi="Times New Roman" w:cs="Times New Roman"/>
                <w:sz w:val="24"/>
                <w:szCs w:val="24"/>
                <w:lang w:val="kk-KZ"/>
              </w:rPr>
              <w:t>Құрастыру дағдыларын дамыту, негізгі құрылыс бөлшектерін: текшелерді,</w:t>
            </w:r>
            <w:r w:rsidRPr="00F01BDA">
              <w:rPr>
                <w:rFonts w:ascii="Times New Roman" w:hAnsi="Times New Roman" w:cs="Times New Roman"/>
                <w:spacing w:val="1"/>
                <w:sz w:val="24"/>
                <w:szCs w:val="24"/>
                <w:lang w:val="kk-KZ"/>
              </w:rPr>
              <w:t xml:space="preserve"> </w:t>
            </w:r>
            <w:r w:rsidRPr="00F01BDA">
              <w:rPr>
                <w:rFonts w:ascii="Times New Roman" w:hAnsi="Times New Roman" w:cs="Times New Roman"/>
                <w:sz w:val="24"/>
                <w:szCs w:val="24"/>
                <w:lang w:val="kk-KZ"/>
              </w:rPr>
              <w:t>кірпіштерді ажырата білуге үйрету.</w:t>
            </w:r>
          </w:p>
          <w:p w:rsidR="00D76DC8" w:rsidRPr="00F01BDA" w:rsidRDefault="00D76DC8" w:rsidP="00D76DC8">
            <w:pPr>
              <w:pStyle w:val="a4"/>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Құрылыс материалдарынан құрастыру.</w:t>
            </w:r>
          </w:p>
          <w:p w:rsidR="00D76DC8" w:rsidRPr="00F01BDA" w:rsidRDefault="00D76DC8" w:rsidP="00D76DC8">
            <w:pPr>
              <w:spacing w:line="240" w:lineRule="auto"/>
              <w:jc w:val="both"/>
              <w:rPr>
                <w:rFonts w:ascii="Times New Roman" w:hAnsi="Times New Roman" w:cs="Times New Roman"/>
                <w:sz w:val="24"/>
                <w:szCs w:val="24"/>
              </w:rPr>
            </w:pPr>
          </w:p>
          <w:p w:rsidR="00D76DC8" w:rsidRPr="00F01BDA" w:rsidRDefault="00D76DC8" w:rsidP="00D76DC8">
            <w:pPr>
              <w:pStyle w:val="a4"/>
              <w:ind w:left="136"/>
              <w:rPr>
                <w:rFonts w:ascii="Times New Roman" w:hAnsi="Times New Roman" w:cs="Times New Roman"/>
                <w:sz w:val="24"/>
                <w:szCs w:val="24"/>
                <w:lang w:val="kk-KZ"/>
              </w:rPr>
            </w:pPr>
          </w:p>
        </w:tc>
        <w:tc>
          <w:tcPr>
            <w:tcW w:w="2586" w:type="dxa"/>
          </w:tcPr>
          <w:p w:rsidR="00D76DC8" w:rsidRPr="00F01BDA" w:rsidRDefault="00D76DC8" w:rsidP="00D76DC8">
            <w:pPr>
              <w:tabs>
                <w:tab w:val="left" w:pos="1388"/>
              </w:tabs>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Зат</w:t>
            </w:r>
            <w:r w:rsidRPr="00F01BDA">
              <w:rPr>
                <w:rFonts w:ascii="Times New Roman" w:hAnsi="Times New Roman" w:cs="Times New Roman"/>
                <w:spacing w:val="1"/>
                <w:sz w:val="24"/>
                <w:szCs w:val="24"/>
                <w:lang w:val="kk-KZ"/>
              </w:rPr>
              <w:t xml:space="preserve"> </w:t>
            </w:r>
            <w:r w:rsidRPr="00F01BDA">
              <w:rPr>
                <w:rFonts w:ascii="Times New Roman" w:hAnsi="Times New Roman" w:cs="Times New Roman"/>
                <w:sz w:val="24"/>
                <w:szCs w:val="24"/>
                <w:lang w:val="kk-KZ"/>
              </w:rPr>
              <w:t>есімдерді</w:t>
            </w:r>
            <w:r w:rsidRPr="00F01BDA">
              <w:rPr>
                <w:rFonts w:ascii="Times New Roman" w:hAnsi="Times New Roman" w:cs="Times New Roman"/>
                <w:spacing w:val="1"/>
                <w:sz w:val="24"/>
                <w:szCs w:val="24"/>
                <w:lang w:val="kk-KZ"/>
              </w:rPr>
              <w:t xml:space="preserve"> </w:t>
            </w:r>
            <w:r w:rsidRPr="00F01BDA">
              <w:rPr>
                <w:rFonts w:ascii="Times New Roman" w:hAnsi="Times New Roman" w:cs="Times New Roman"/>
                <w:sz w:val="24"/>
                <w:szCs w:val="24"/>
                <w:lang w:val="kk-KZ"/>
              </w:rPr>
              <w:t xml:space="preserve">үстінде, астында, артында, жанында тәрізді көмекші сөздермен бірге қолдануды </w:t>
            </w:r>
            <w:r w:rsidRPr="00F01BDA">
              <w:rPr>
                <w:rFonts w:ascii="Times New Roman" w:hAnsi="Times New Roman" w:cs="Times New Roman"/>
                <w:sz w:val="24"/>
                <w:szCs w:val="24"/>
                <w:lang w:val="kk-KZ"/>
              </w:rPr>
              <w:lastRenderedPageBreak/>
              <w:t>үйрету.</w:t>
            </w:r>
          </w:p>
          <w:p w:rsidR="00D76DC8" w:rsidRPr="00F01BDA" w:rsidRDefault="00D76DC8" w:rsidP="00D76DC8">
            <w:pPr>
              <w:tabs>
                <w:tab w:val="left" w:pos="1388"/>
              </w:tabs>
              <w:spacing w:line="240" w:lineRule="auto"/>
              <w:rPr>
                <w:rFonts w:ascii="Times New Roman" w:hAnsi="Times New Roman" w:cs="Times New Roman"/>
                <w:b/>
                <w:bCs/>
                <w:sz w:val="24"/>
                <w:szCs w:val="24"/>
                <w:lang w:val="kk-KZ"/>
              </w:rPr>
            </w:pPr>
            <w:r w:rsidRPr="00F01BDA">
              <w:rPr>
                <w:rFonts w:ascii="Times New Roman" w:hAnsi="Times New Roman" w:cs="Times New Roman"/>
                <w:b/>
                <w:sz w:val="24"/>
                <w:szCs w:val="24"/>
                <w:lang w:val="kk-KZ"/>
              </w:rPr>
              <w:t xml:space="preserve">Бір текті заттардан топтар құрастыру және олардың біреуін бөліп көрсету. </w:t>
            </w:r>
          </w:p>
          <w:p w:rsidR="00D76DC8" w:rsidRPr="00F01BDA" w:rsidRDefault="00D76DC8" w:rsidP="00D76DC8">
            <w:pPr>
              <w:pStyle w:val="a4"/>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 xml:space="preserve"> </w:t>
            </w:r>
            <w:r w:rsidRPr="00F01BDA">
              <w:rPr>
                <w:rFonts w:ascii="Times New Roman" w:hAnsi="Times New Roman" w:cs="Times New Roman"/>
                <w:sz w:val="24"/>
                <w:szCs w:val="24"/>
                <w:lang w:val="kk-KZ"/>
              </w:rPr>
              <w:t xml:space="preserve">«Ұсқынсыз үйрек» ертегісін кітаптан оқып беру. Кейіпкерлердің іс әрекетін сипаттауды үйрету. </w:t>
            </w:r>
          </w:p>
          <w:p w:rsidR="00D76DC8" w:rsidRPr="00F01BDA" w:rsidRDefault="00D76DC8" w:rsidP="00D76DC8">
            <w:pPr>
              <w:pStyle w:val="a4"/>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Кейіпкерлерді ойнағанда мінез-құлқын бере білуге, интонациясын қабылдауға.</w:t>
            </w:r>
          </w:p>
          <w:p w:rsidR="00D76DC8" w:rsidRPr="00F01BDA" w:rsidRDefault="00D76DC8" w:rsidP="00D76DC8">
            <w:pPr>
              <w:pStyle w:val="a4"/>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Үйректі ермексаздан жасату. </w:t>
            </w:r>
          </w:p>
          <w:p w:rsidR="00D76DC8" w:rsidRPr="00F01BDA" w:rsidRDefault="00D76DC8" w:rsidP="00D76DC8">
            <w:pPr>
              <w:pStyle w:val="a8"/>
              <w:ind w:left="0"/>
              <w:rPr>
                <w:sz w:val="24"/>
                <w:szCs w:val="24"/>
              </w:rPr>
            </w:pPr>
            <w:r w:rsidRPr="00F01BDA">
              <w:rPr>
                <w:sz w:val="24"/>
                <w:szCs w:val="24"/>
              </w:rPr>
              <w:t>Мүсіндеу</w:t>
            </w:r>
            <w:r w:rsidRPr="00F01BDA">
              <w:rPr>
                <w:spacing w:val="-8"/>
                <w:sz w:val="24"/>
                <w:szCs w:val="24"/>
              </w:rPr>
              <w:t xml:space="preserve"> </w:t>
            </w:r>
            <w:r w:rsidRPr="00F01BDA">
              <w:rPr>
                <w:sz w:val="24"/>
                <w:szCs w:val="24"/>
              </w:rPr>
              <w:t>барысында</w:t>
            </w:r>
            <w:r w:rsidRPr="00F01BDA">
              <w:rPr>
                <w:spacing w:val="-4"/>
                <w:sz w:val="24"/>
                <w:szCs w:val="24"/>
              </w:rPr>
              <w:t xml:space="preserve"> </w:t>
            </w:r>
            <w:r w:rsidRPr="00F01BDA">
              <w:rPr>
                <w:sz w:val="24"/>
                <w:szCs w:val="24"/>
              </w:rPr>
              <w:t>қауіпсіздікті</w:t>
            </w:r>
            <w:r w:rsidRPr="00F01BDA">
              <w:rPr>
                <w:spacing w:val="-2"/>
                <w:sz w:val="24"/>
                <w:szCs w:val="24"/>
              </w:rPr>
              <w:t xml:space="preserve"> </w:t>
            </w:r>
            <w:r w:rsidRPr="00F01BDA">
              <w:rPr>
                <w:sz w:val="24"/>
                <w:szCs w:val="24"/>
              </w:rPr>
              <w:t>сақтауға,</w:t>
            </w:r>
            <w:r w:rsidRPr="00F01BDA">
              <w:rPr>
                <w:spacing w:val="-6"/>
                <w:sz w:val="24"/>
                <w:szCs w:val="24"/>
              </w:rPr>
              <w:t xml:space="preserve"> </w:t>
            </w:r>
            <w:r w:rsidRPr="00F01BDA">
              <w:rPr>
                <w:sz w:val="24"/>
                <w:szCs w:val="24"/>
              </w:rPr>
              <w:t>ұқыпты</w:t>
            </w:r>
            <w:r w:rsidRPr="00F01BDA">
              <w:rPr>
                <w:spacing w:val="-6"/>
                <w:sz w:val="24"/>
                <w:szCs w:val="24"/>
              </w:rPr>
              <w:t xml:space="preserve"> </w:t>
            </w:r>
            <w:r w:rsidRPr="00F01BDA">
              <w:rPr>
                <w:sz w:val="24"/>
                <w:szCs w:val="24"/>
              </w:rPr>
              <w:t>болуға</w:t>
            </w:r>
            <w:r w:rsidRPr="00F01BDA">
              <w:rPr>
                <w:spacing w:val="-3"/>
                <w:sz w:val="24"/>
                <w:szCs w:val="24"/>
              </w:rPr>
              <w:t xml:space="preserve"> </w:t>
            </w:r>
            <w:r w:rsidRPr="00F01BDA">
              <w:rPr>
                <w:sz w:val="24"/>
                <w:szCs w:val="24"/>
              </w:rPr>
              <w:t>баулу.</w:t>
            </w:r>
          </w:p>
          <w:p w:rsidR="00D76DC8" w:rsidRPr="00F01BDA" w:rsidRDefault="00D76DC8" w:rsidP="00D76DC8">
            <w:pPr>
              <w:pStyle w:val="a4"/>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Заттық мүсіндеу: сазбалшықтың, ермексаздың қасиеттерімен танысу дағдыларын жетілдіру.</w:t>
            </w:r>
          </w:p>
          <w:p w:rsidR="00D76DC8" w:rsidRPr="00F01BDA" w:rsidRDefault="00D76DC8" w:rsidP="00D76DC8">
            <w:pPr>
              <w:pStyle w:val="a4"/>
              <w:rPr>
                <w:rFonts w:ascii="Times New Roman" w:eastAsia="Calibri" w:hAnsi="Times New Roman" w:cs="Times New Roman"/>
                <w:sz w:val="24"/>
                <w:szCs w:val="24"/>
                <w:lang w:val="kk-KZ"/>
              </w:rPr>
            </w:pPr>
          </w:p>
        </w:tc>
      </w:tr>
      <w:tr w:rsidR="00D76DC8" w:rsidRPr="00A94AB6" w:rsidTr="00D967C4">
        <w:trPr>
          <w:gridAfter w:val="1"/>
          <w:wAfter w:w="3232" w:type="dxa"/>
        </w:trPr>
        <w:tc>
          <w:tcPr>
            <w:tcW w:w="2790" w:type="dxa"/>
          </w:tcPr>
          <w:p w:rsidR="00D76DC8" w:rsidRPr="00F01BDA" w:rsidRDefault="00D76DC8" w:rsidP="00D76DC8">
            <w:pPr>
              <w:spacing w:after="0" w:line="240" w:lineRule="auto"/>
              <w:rPr>
                <w:rFonts w:ascii="Times New Roman" w:hAnsi="Times New Roman" w:cs="Times New Roman"/>
                <w:b/>
                <w:bCs/>
                <w:sz w:val="24"/>
                <w:szCs w:val="24"/>
              </w:rPr>
            </w:pPr>
            <w:r w:rsidRPr="00F01BDA">
              <w:rPr>
                <w:rFonts w:ascii="Times New Roman" w:hAnsi="Times New Roman" w:cs="Times New Roman"/>
                <w:b/>
                <w:bCs/>
                <w:sz w:val="24"/>
                <w:szCs w:val="24"/>
              </w:rPr>
              <w:lastRenderedPageBreak/>
              <w:t>Серуенге дайындық</w:t>
            </w:r>
          </w:p>
          <w:p w:rsidR="00D76DC8" w:rsidRPr="00F01BDA" w:rsidRDefault="00D76DC8" w:rsidP="00D76DC8">
            <w:pPr>
              <w:spacing w:after="0" w:line="240" w:lineRule="auto"/>
              <w:rPr>
                <w:rFonts w:ascii="Times New Roman" w:hAnsi="Times New Roman" w:cs="Times New Roman"/>
                <w:b/>
                <w:bCs/>
                <w:sz w:val="24"/>
                <w:szCs w:val="24"/>
              </w:rPr>
            </w:pPr>
            <w:r w:rsidRPr="00F01BDA">
              <w:rPr>
                <w:rFonts w:ascii="Times New Roman" w:hAnsi="Times New Roman" w:cs="Times New Roman"/>
                <w:b/>
                <w:bCs/>
                <w:sz w:val="24"/>
                <w:szCs w:val="24"/>
              </w:rPr>
              <w:t> </w:t>
            </w:r>
          </w:p>
        </w:tc>
        <w:tc>
          <w:tcPr>
            <w:tcW w:w="12804" w:type="dxa"/>
            <w:gridSpan w:val="20"/>
          </w:tcPr>
          <w:p w:rsidR="00D76DC8" w:rsidRPr="00F01BDA" w:rsidRDefault="00D76DC8" w:rsidP="00D76DC8">
            <w:pPr>
              <w:widowControl w:val="0"/>
              <w:autoSpaceDE w:val="0"/>
              <w:autoSpaceDN w:val="0"/>
              <w:spacing w:after="0" w:line="240" w:lineRule="auto"/>
              <w:rPr>
                <w:rFonts w:ascii="Times New Roman" w:hAnsi="Times New Roman" w:cs="Times New Roman"/>
                <w:sz w:val="24"/>
                <w:szCs w:val="24"/>
              </w:rPr>
            </w:pPr>
            <w:r w:rsidRPr="00F01BDA">
              <w:rPr>
                <w:rFonts w:ascii="Times New Roman" w:hAnsi="Times New Roman" w:cs="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rsidR="00D76DC8" w:rsidRPr="00F01BDA" w:rsidRDefault="00D76DC8" w:rsidP="00D76DC8">
            <w:pPr>
              <w:spacing w:after="0" w:line="240" w:lineRule="auto"/>
              <w:rPr>
                <w:rFonts w:ascii="Times New Roman" w:hAnsi="Times New Roman" w:cs="Times New Roman"/>
                <w:sz w:val="24"/>
                <w:szCs w:val="24"/>
                <w:u w:val="single"/>
                <w:lang w:val="kk-KZ"/>
              </w:rPr>
            </w:pPr>
            <w:r w:rsidRPr="00F01BDA">
              <w:rPr>
                <w:rFonts w:ascii="Times New Roman" w:eastAsia="Times New Roman" w:hAnsi="Times New Roman" w:cs="Times New Roman"/>
                <w:sz w:val="24"/>
                <w:szCs w:val="24"/>
                <w:lang w:val="kk-KZ"/>
              </w:rPr>
              <w:t xml:space="preserve">Балаларды  ретімен киіндіру (ауа-райы жағдайына  байланысты), дұрыс киінуді бақылау.  Киім шкафтарын таза ұстау </w:t>
            </w:r>
            <w:r w:rsidRPr="00F01BDA">
              <w:rPr>
                <w:rFonts w:ascii="Times New Roman" w:eastAsia="Times New Roman" w:hAnsi="Times New Roman" w:cs="Times New Roman"/>
                <w:sz w:val="24"/>
                <w:szCs w:val="24"/>
                <w:lang w:val="kk-KZ"/>
              </w:rPr>
              <w:lastRenderedPageBreak/>
              <w:t xml:space="preserve">және жинауды қалыптастыру </w:t>
            </w:r>
            <w:r w:rsidRPr="00F01BDA">
              <w:rPr>
                <w:rFonts w:ascii="Times New Roman" w:eastAsia="Times New Roman" w:hAnsi="Times New Roman" w:cs="Times New Roman"/>
                <w:b/>
                <w:sz w:val="24"/>
                <w:szCs w:val="24"/>
                <w:lang w:val="kk-KZ"/>
              </w:rPr>
              <w:t>Табиғат құбылыстарына қызығушылықтарын тәрбиелеу.</w:t>
            </w:r>
          </w:p>
        </w:tc>
      </w:tr>
      <w:tr w:rsidR="00D76DC8" w:rsidRPr="00A94AB6" w:rsidTr="00D967C4">
        <w:trPr>
          <w:gridAfter w:val="1"/>
          <w:wAfter w:w="3232" w:type="dxa"/>
        </w:trPr>
        <w:tc>
          <w:tcPr>
            <w:tcW w:w="2790" w:type="dxa"/>
          </w:tcPr>
          <w:p w:rsidR="00D76DC8" w:rsidRPr="00F01BDA" w:rsidRDefault="00D76DC8" w:rsidP="00D76DC8">
            <w:pPr>
              <w:spacing w:after="0" w:line="240" w:lineRule="auto"/>
              <w:rPr>
                <w:rFonts w:ascii="Times New Roman" w:hAnsi="Times New Roman" w:cs="Times New Roman"/>
                <w:b/>
                <w:bCs/>
                <w:sz w:val="24"/>
                <w:szCs w:val="24"/>
              </w:rPr>
            </w:pPr>
            <w:r w:rsidRPr="00F01BDA">
              <w:rPr>
                <w:rFonts w:ascii="Times New Roman" w:hAnsi="Times New Roman" w:cs="Times New Roman"/>
                <w:b/>
                <w:bCs/>
                <w:sz w:val="24"/>
                <w:szCs w:val="24"/>
              </w:rPr>
              <w:lastRenderedPageBreak/>
              <w:t>Серуен</w:t>
            </w:r>
          </w:p>
        </w:tc>
        <w:tc>
          <w:tcPr>
            <w:tcW w:w="2118" w:type="dxa"/>
          </w:tcPr>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b/>
                <w:bCs/>
                <w:color w:val="000000"/>
                <w:sz w:val="24"/>
                <w:szCs w:val="24"/>
                <w:lang w:val="kk-KZ"/>
              </w:rPr>
              <w:t>Шалшық суды бақылау</w:t>
            </w:r>
            <w:r w:rsidRPr="00F01BDA">
              <w:rPr>
                <w:rFonts w:ascii="Times New Roman" w:eastAsia="Times New Roman" w:hAnsi="Times New Roman" w:cs="Times New Roman"/>
                <w:color w:val="000000"/>
                <w:sz w:val="24"/>
                <w:szCs w:val="24"/>
                <w:lang w:val="kk-KZ"/>
              </w:rPr>
              <w:t>.</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Бақылау:</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Балалардың назарын жаңбырдан соң жиналатын шалшық суларға аудару. Жаздың ыстық күнінде шалшық сулардың тез сіңіп, ал күзде, салқын түскенде ақырын сіңіп кететініне мән бергізу.</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Тәжірибе.</w:t>
            </w:r>
            <w:r w:rsidRPr="00F01BDA">
              <w:rPr>
                <w:rFonts w:ascii="Times New Roman" w:eastAsia="Times New Roman" w:hAnsi="Times New Roman" w:cs="Times New Roman"/>
                <w:color w:val="000000"/>
                <w:sz w:val="24"/>
                <w:szCs w:val="24"/>
                <w:lang w:val="kk-KZ"/>
              </w:rPr>
              <w:t> Суға тастар мен жаңғақтарды лақтыру.</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Мақсаты:</w:t>
            </w:r>
            <w:r w:rsidRPr="00F01BDA">
              <w:rPr>
                <w:rFonts w:ascii="Times New Roman" w:eastAsia="Times New Roman" w:hAnsi="Times New Roman" w:cs="Times New Roman"/>
                <w:color w:val="000000"/>
                <w:sz w:val="24"/>
                <w:szCs w:val="24"/>
                <w:lang w:val="kk-KZ"/>
              </w:rPr>
              <w:t> Кейбір заттардың суға батып кететінін, ал кейбірулерінің су бетінде қалқып жүретінін бақылау.</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Еңбек:</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 xml:space="preserve">«Балалармен бірге балабақша алаңын жылы сумен жуғанды бақылау» </w:t>
            </w:r>
            <w:r w:rsidRPr="00F01BDA">
              <w:rPr>
                <w:rFonts w:ascii="Times New Roman" w:eastAsia="Times New Roman" w:hAnsi="Times New Roman" w:cs="Times New Roman"/>
                <w:color w:val="000000"/>
                <w:sz w:val="24"/>
                <w:szCs w:val="24"/>
                <w:lang w:val="kk-KZ"/>
              </w:rPr>
              <w:lastRenderedPageBreak/>
              <w:t>Еңбектің маңыздылығын сезінуге және үлкендерге көмектесуге үйрету.</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Өз бетімен ойындар:</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Гимнастикалық құралдарға өрмелеу (баспалдақ т.б.)</w:t>
            </w:r>
          </w:p>
          <w:p w:rsidR="00D76DC8" w:rsidRPr="00F01BDA" w:rsidRDefault="00D76DC8" w:rsidP="00D76DC8">
            <w:pPr>
              <w:shd w:val="clear" w:color="auto" w:fill="FFFFFF" w:themeFill="background1"/>
              <w:spacing w:after="0"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Ауа-райының жағдайын  бақылау.</w:t>
            </w:r>
          </w:p>
        </w:tc>
        <w:tc>
          <w:tcPr>
            <w:tcW w:w="2128" w:type="dxa"/>
            <w:gridSpan w:val="6"/>
          </w:tcPr>
          <w:p w:rsidR="00D76DC8" w:rsidRPr="00F01BDA" w:rsidRDefault="00D76DC8" w:rsidP="00D76DC8">
            <w:pPr>
              <w:pStyle w:val="TableParagraph"/>
            </w:pPr>
            <w:r w:rsidRPr="00F01BDA">
              <w:lastRenderedPageBreak/>
              <w:t>Аула сыпырушының жұмысын бақылау</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Бақылау: </w:t>
            </w:r>
            <w:r w:rsidRPr="00F01BDA">
              <w:rPr>
                <w:rFonts w:ascii="Times New Roman" w:eastAsia="Times New Roman" w:hAnsi="Times New Roman" w:cs="Times New Roman"/>
                <w:color w:val="000000"/>
                <w:sz w:val="24"/>
                <w:szCs w:val="24"/>
                <w:lang w:val="kk-KZ"/>
              </w:rPr>
              <w:t>Аула сыпырушының еңбек ету барысын бақылау. Еңбек нәтижесін атап көрсету (таза жолдар, бау-бақшаларда түскен жапырақтардан тазалау) және оның маңыздылығы; еңбек құралдарын атап беру ( сыпырғыш, қалақ, күрек, қоқыс жәшігі). Аула сыпырушы еңбегінің нәтижесіне ұқыпты қарауға үйретіп, тәрбиелеу.</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Еңбек:</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Аула сыпырушыға көмектесу</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 xml:space="preserve">Балаларды ересектерге көмектесуге </w:t>
            </w:r>
            <w:r w:rsidRPr="00F01BDA">
              <w:rPr>
                <w:rFonts w:ascii="Times New Roman" w:eastAsia="Times New Roman" w:hAnsi="Times New Roman" w:cs="Times New Roman"/>
                <w:color w:val="000000"/>
                <w:sz w:val="24"/>
                <w:szCs w:val="24"/>
                <w:lang w:val="kk-KZ"/>
              </w:rPr>
              <w:lastRenderedPageBreak/>
              <w:t>үйрету. Еңбектенуге деген құштарлықтарын дамытып, тәрбиелеу.</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 </w:t>
            </w:r>
            <w:r w:rsidRPr="00F01BDA">
              <w:rPr>
                <w:rFonts w:ascii="Times New Roman" w:eastAsia="Times New Roman" w:hAnsi="Times New Roman" w:cs="Times New Roman"/>
                <w:b/>
                <w:bCs/>
                <w:color w:val="000000"/>
                <w:sz w:val="24"/>
                <w:szCs w:val="24"/>
                <w:lang w:val="kk-KZ"/>
              </w:rPr>
              <w:t>Доппен ойын</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Әр балаға доппен ойнау мүмкіндігін беру. Олардың ойын барысында еркіндік пен қуаныш сезімін оята білу.</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F01BDA">
              <w:rPr>
                <w:rFonts w:ascii="Times New Roman" w:eastAsia="Times New Roman" w:hAnsi="Times New Roman" w:cs="Times New Roman"/>
                <w:b/>
                <w:color w:val="000000"/>
                <w:sz w:val="24"/>
                <w:szCs w:val="24"/>
                <w:lang w:val="kk-KZ"/>
              </w:rPr>
              <w:t>Табиғат құбылыстарына қызығушылықтарын тәрбиелеу.</w:t>
            </w:r>
          </w:p>
          <w:p w:rsidR="00D76DC8" w:rsidRPr="00F01BDA" w:rsidRDefault="00D76DC8" w:rsidP="00D76DC8">
            <w:pPr>
              <w:spacing w:after="0" w:line="240" w:lineRule="auto"/>
              <w:rPr>
                <w:rFonts w:ascii="Times New Roman" w:hAnsi="Times New Roman" w:cs="Times New Roman"/>
                <w:b/>
                <w:sz w:val="24"/>
                <w:szCs w:val="24"/>
                <w:lang w:val="kk-KZ"/>
              </w:rPr>
            </w:pPr>
          </w:p>
        </w:tc>
        <w:tc>
          <w:tcPr>
            <w:tcW w:w="2553" w:type="dxa"/>
            <w:gridSpan w:val="5"/>
          </w:tcPr>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b/>
                <w:bCs/>
                <w:color w:val="000000"/>
                <w:sz w:val="24"/>
                <w:szCs w:val="24"/>
                <w:lang w:val="kk-KZ"/>
              </w:rPr>
              <w:lastRenderedPageBreak/>
              <w:t>Жеңіл көлікті бақылау.</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Бақылау: </w:t>
            </w:r>
            <w:r w:rsidRPr="00F01BDA">
              <w:rPr>
                <w:rFonts w:ascii="Times New Roman" w:eastAsia="Times New Roman" w:hAnsi="Times New Roman" w:cs="Times New Roman"/>
                <w:color w:val="000000"/>
                <w:sz w:val="24"/>
                <w:szCs w:val="24"/>
                <w:lang w:val="kk-KZ"/>
              </w:rPr>
              <w:t>Жеңіл көліктер жайлы біліп, оларды атап көрсету; жеңіл көліктердің қосалқы бөліктері жөнінде білімдерін кеңейту. Жүк машинасы мен жеңіл машинаның айырмашылықтарын атап көрсету.</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Қимылды ойын: </w:t>
            </w:r>
            <w:r w:rsidRPr="00F01BDA">
              <w:rPr>
                <w:rFonts w:ascii="Times New Roman" w:eastAsia="Times New Roman" w:hAnsi="Times New Roman" w:cs="Times New Roman"/>
                <w:b/>
                <w:bCs/>
                <w:color w:val="000000"/>
                <w:sz w:val="24"/>
                <w:szCs w:val="24"/>
                <w:lang w:val="kk-KZ"/>
              </w:rPr>
              <w:t>«Такси»</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Қос аяқты түзу ұстап, аяқтың ұшымен обручпен қосақтасып жүгіру. Бір-бірін итермей ойын ережесін сақтау.</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Еңбек:</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Берілген жеке тапсырманы мұқият орындауға үйрету. Еңбекке деген түзу көзқарастарын дамытып, тәрбиелеу.</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F01BDA">
              <w:rPr>
                <w:rFonts w:ascii="Times New Roman" w:eastAsia="Times New Roman" w:hAnsi="Times New Roman" w:cs="Times New Roman"/>
                <w:b/>
                <w:color w:val="000000"/>
                <w:sz w:val="24"/>
                <w:szCs w:val="24"/>
                <w:lang w:val="kk-KZ"/>
              </w:rPr>
              <w:t>Заттардың бөлшектерін ажыратуға және атауға үйрету.</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p>
          <w:p w:rsidR="00D76DC8" w:rsidRPr="00F01BDA" w:rsidRDefault="00D76DC8" w:rsidP="00D76DC8">
            <w:pPr>
              <w:spacing w:after="0" w:line="240" w:lineRule="auto"/>
              <w:rPr>
                <w:rFonts w:ascii="Times New Roman" w:hAnsi="Times New Roman" w:cs="Times New Roman"/>
                <w:b/>
                <w:sz w:val="24"/>
                <w:szCs w:val="24"/>
                <w:lang w:val="kk-KZ"/>
              </w:rPr>
            </w:pPr>
          </w:p>
        </w:tc>
        <w:tc>
          <w:tcPr>
            <w:tcW w:w="2961" w:type="dxa"/>
            <w:gridSpan w:val="3"/>
          </w:tcPr>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b/>
                <w:bCs/>
                <w:color w:val="000000"/>
                <w:sz w:val="24"/>
                <w:szCs w:val="24"/>
                <w:lang w:val="kk-KZ"/>
              </w:rPr>
              <w:t>Жүк автокөлігін бақылау</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(сүт таситын машина, жүк таситын машина, самосвал)</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Бақылау: </w:t>
            </w:r>
            <w:r w:rsidRPr="00F01BDA">
              <w:rPr>
                <w:rFonts w:ascii="Times New Roman" w:eastAsia="Times New Roman" w:hAnsi="Times New Roman" w:cs="Times New Roman"/>
                <w:color w:val="000000"/>
                <w:sz w:val="24"/>
                <w:szCs w:val="24"/>
                <w:lang w:val="kk-KZ"/>
              </w:rPr>
              <w:t>Жүргізуші мамандығы туралы жалпы білімдерін қалыптастыру. Жүк машинасының құрылысы туралы білімді бекіту (кузов, кабина және т.б.), олардың атауын білу; жеңіл автокөліктен ажыратуға үйрету.</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Еңбек: </w:t>
            </w:r>
            <w:r w:rsidRPr="00F01BDA">
              <w:rPr>
                <w:rFonts w:ascii="Times New Roman" w:eastAsia="Times New Roman" w:hAnsi="Times New Roman" w:cs="Times New Roman"/>
                <w:b/>
                <w:bCs/>
                <w:color w:val="000000"/>
                <w:sz w:val="24"/>
                <w:szCs w:val="24"/>
                <w:lang w:val="kk-KZ"/>
              </w:rPr>
              <w:t>Әткеншектерді қардан тазалау</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Балаларды күрекпен жұмыс істеуге үйрету (қарды шанаға тиеп, арнаулы орындарға апару). Еңбектің маңыздылығын түсіндіру.</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b/>
                <w:bCs/>
                <w:color w:val="000000"/>
                <w:sz w:val="24"/>
                <w:szCs w:val="24"/>
                <w:lang w:val="kk-KZ"/>
              </w:rPr>
              <w:t>Әткеншек тебу</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F01BDA">
              <w:rPr>
                <w:rFonts w:ascii="Times New Roman" w:eastAsia="Times New Roman" w:hAnsi="Times New Roman" w:cs="Times New Roman"/>
                <w:b/>
                <w:color w:val="000000"/>
                <w:sz w:val="24"/>
                <w:szCs w:val="24"/>
                <w:lang w:val="kk-KZ"/>
              </w:rPr>
              <w:t>Заттардың бөлшектерін ажыратуға және атауға үйрету.</w:t>
            </w:r>
          </w:p>
          <w:p w:rsidR="00D76DC8" w:rsidRPr="00F01BDA" w:rsidRDefault="00D76DC8" w:rsidP="00D76DC8">
            <w:pPr>
              <w:spacing w:after="0" w:line="240" w:lineRule="auto"/>
              <w:rPr>
                <w:rFonts w:ascii="Times New Roman" w:hAnsi="Times New Roman" w:cs="Times New Roman"/>
                <w:b/>
                <w:sz w:val="24"/>
                <w:szCs w:val="24"/>
                <w:lang w:val="kk-KZ"/>
              </w:rPr>
            </w:pPr>
          </w:p>
        </w:tc>
        <w:tc>
          <w:tcPr>
            <w:tcW w:w="3044" w:type="dxa"/>
            <w:gridSpan w:val="5"/>
          </w:tcPr>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b/>
                <w:bCs/>
                <w:color w:val="000000"/>
                <w:sz w:val="24"/>
                <w:szCs w:val="24"/>
                <w:lang w:val="kk-KZ"/>
              </w:rPr>
              <w:t>Шыбын-шіркейлердің жойылуын бақылау</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Бақылау:</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Күз мезгілінде шыбын-шіркейлерлің өмір сүруін, олардың тастар мен жапырақтардың астына тығылуын бақылау, қорытынды жасау. Ауа райының салқындауы байланысты жәндіктер жоғалады.</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Қимылды ойын: </w:t>
            </w:r>
            <w:r w:rsidRPr="00F01BDA">
              <w:rPr>
                <w:rFonts w:ascii="Times New Roman" w:eastAsia="Times New Roman" w:hAnsi="Times New Roman" w:cs="Times New Roman"/>
                <w:b/>
                <w:bCs/>
                <w:color w:val="000000"/>
                <w:sz w:val="24"/>
                <w:szCs w:val="24"/>
                <w:lang w:val="kk-KZ"/>
              </w:rPr>
              <w:t>«Көбелекті ұстап алу»</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Бір затты (көбелекті) ұстап алу мақсатында жоғары секіруге үйрену. Достарымен жақсы қарым-қатынаста болуға, тәрбиелеу.</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Еңбек:</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Клумбаларды қурап қалған гүлдерден тазалау. Өз міндеттерін үлкен</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жауапкершілікпен атқаруға тәрбиелеу. Өсімдіктерге деген сүйіпеншіліктерін арттыру.</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F01BDA">
              <w:rPr>
                <w:rFonts w:ascii="Times New Roman" w:eastAsia="Times New Roman" w:hAnsi="Times New Roman" w:cs="Times New Roman"/>
                <w:b/>
                <w:color w:val="000000"/>
                <w:sz w:val="24"/>
                <w:szCs w:val="24"/>
                <w:lang w:val="kk-KZ"/>
              </w:rPr>
              <w:t>Тірі және өлі табиғат құбылыстары туралы білімдерін қалыптастыру.</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b/>
                <w:color w:val="000000"/>
                <w:sz w:val="24"/>
                <w:szCs w:val="24"/>
                <w:lang w:val="kk-KZ"/>
              </w:rPr>
            </w:pPr>
          </w:p>
          <w:p w:rsidR="00D76DC8" w:rsidRPr="00F01BDA" w:rsidRDefault="00D76DC8" w:rsidP="00D76DC8">
            <w:pPr>
              <w:spacing w:after="0" w:line="240" w:lineRule="auto"/>
              <w:rPr>
                <w:rFonts w:ascii="Times New Roman" w:hAnsi="Times New Roman" w:cs="Times New Roman"/>
                <w:b/>
                <w:sz w:val="24"/>
                <w:szCs w:val="24"/>
                <w:lang w:val="kk-KZ"/>
              </w:rPr>
            </w:pPr>
          </w:p>
        </w:tc>
      </w:tr>
      <w:tr w:rsidR="00D76DC8" w:rsidRPr="00F01BDA" w:rsidTr="00D967C4">
        <w:trPr>
          <w:gridAfter w:val="1"/>
          <w:wAfter w:w="3232" w:type="dxa"/>
        </w:trPr>
        <w:tc>
          <w:tcPr>
            <w:tcW w:w="2790" w:type="dxa"/>
          </w:tcPr>
          <w:p w:rsidR="00D76DC8" w:rsidRPr="00F01BDA" w:rsidRDefault="00D76DC8" w:rsidP="00D76DC8">
            <w:pPr>
              <w:spacing w:after="0"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lastRenderedPageBreak/>
              <w:t>Серуеннен оралу</w:t>
            </w:r>
          </w:p>
        </w:tc>
        <w:tc>
          <w:tcPr>
            <w:tcW w:w="12804" w:type="dxa"/>
            <w:gridSpan w:val="20"/>
          </w:tcPr>
          <w:p w:rsidR="00D76DC8" w:rsidRPr="00F01BDA" w:rsidRDefault="00D76DC8" w:rsidP="00D76DC8">
            <w:pPr>
              <w:spacing w:after="0"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Балаларды киімдерін жүйелі түрде шешуге дағдыландыру, шкаф сөрелеріне киімдерін орналастыру, қолдарын жуу. </w:t>
            </w:r>
            <w:r w:rsidRPr="00F01BDA">
              <w:rPr>
                <w:rFonts w:ascii="Times New Roman" w:hAnsi="Times New Roman" w:cs="Times New Roman"/>
                <w:b/>
                <w:sz w:val="24"/>
                <w:szCs w:val="24"/>
                <w:lang w:val="kk-KZ"/>
              </w:rPr>
              <w:t>Мәдени-гигиеналық дағдыларын қалыптастыру. (Тазалықты сақтап,қолды жууға үйрету)</w:t>
            </w:r>
          </w:p>
        </w:tc>
      </w:tr>
      <w:tr w:rsidR="00D76DC8" w:rsidRPr="00A94AB6" w:rsidTr="00D967C4">
        <w:trPr>
          <w:gridAfter w:val="1"/>
          <w:wAfter w:w="3232" w:type="dxa"/>
        </w:trPr>
        <w:tc>
          <w:tcPr>
            <w:tcW w:w="2790" w:type="dxa"/>
          </w:tcPr>
          <w:p w:rsidR="00D76DC8" w:rsidRPr="00F01BDA" w:rsidRDefault="00D76DC8" w:rsidP="00D76DC8">
            <w:pPr>
              <w:spacing w:after="0"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Түскі ас</w:t>
            </w:r>
          </w:p>
        </w:tc>
        <w:tc>
          <w:tcPr>
            <w:tcW w:w="2168" w:type="dxa"/>
            <w:gridSpan w:val="3"/>
          </w:tcPr>
          <w:p w:rsidR="00D76DC8" w:rsidRPr="00F01BDA" w:rsidRDefault="00D76DC8" w:rsidP="00D76DC8">
            <w:pPr>
              <w:pStyle w:val="TableParagraph"/>
              <w:rPr>
                <w:sz w:val="24"/>
                <w:szCs w:val="24"/>
              </w:rPr>
            </w:pPr>
            <w:r w:rsidRPr="00F01BDA">
              <w:rPr>
                <w:sz w:val="24"/>
                <w:szCs w:val="24"/>
              </w:rPr>
              <w:t>Түскі  ас алдында гигеналық шараларды  орындау</w:t>
            </w:r>
            <w:r w:rsidRPr="00F01BDA">
              <w:rPr>
                <w:b/>
                <w:sz w:val="24"/>
                <w:szCs w:val="24"/>
              </w:rPr>
              <w:t xml:space="preserve"> Салауатты өмір салты туралы бастапқы түсініктерін қалыптастыру. (Дұрыс тамақтану.)</w:t>
            </w:r>
          </w:p>
        </w:tc>
        <w:tc>
          <w:tcPr>
            <w:tcW w:w="2100" w:type="dxa"/>
            <w:gridSpan w:val="5"/>
          </w:tcPr>
          <w:p w:rsidR="00D76DC8" w:rsidRPr="00F01BDA" w:rsidRDefault="00D76DC8" w:rsidP="00D76DC8">
            <w:pPr>
              <w:pStyle w:val="TableParagraph"/>
              <w:rPr>
                <w:sz w:val="24"/>
                <w:szCs w:val="24"/>
                <w:lang w:val="en-US"/>
              </w:rPr>
            </w:pPr>
            <w:r w:rsidRPr="00F01BDA">
              <w:rPr>
                <w:sz w:val="24"/>
                <w:szCs w:val="24"/>
              </w:rPr>
              <w:t xml:space="preserve">«Сылдырлайды мөлдір су, мөлдір суға қ </w:t>
            </w:r>
            <w:r w:rsidRPr="00F01BDA">
              <w:rPr>
                <w:b/>
                <w:sz w:val="24"/>
                <w:szCs w:val="24"/>
              </w:rPr>
              <w:t>Мәдени-гигиеналық дағдыларын қалыптастыру. (Тазалықты сақтап,қолды жууға үйрету)</w:t>
            </w:r>
          </w:p>
        </w:tc>
        <w:tc>
          <w:tcPr>
            <w:tcW w:w="2595" w:type="dxa"/>
            <w:gridSpan w:val="5"/>
          </w:tcPr>
          <w:p w:rsidR="00D76DC8" w:rsidRPr="00F01BDA" w:rsidRDefault="00D76DC8" w:rsidP="00D76DC8">
            <w:pPr>
              <w:pStyle w:val="TableParagraph"/>
              <w:rPr>
                <w:sz w:val="24"/>
                <w:szCs w:val="24"/>
              </w:rPr>
            </w:pPr>
            <w:r w:rsidRPr="00F01BDA">
              <w:rPr>
                <w:sz w:val="24"/>
                <w:szCs w:val="24"/>
              </w:rPr>
              <w:t>Кезекшілердің жұмысы ( асхана құралдарын, майлықтарды үстелге қою)</w:t>
            </w:r>
          </w:p>
          <w:p w:rsidR="00D76DC8" w:rsidRPr="00F01BDA" w:rsidRDefault="00D76DC8" w:rsidP="00D76DC8">
            <w:pPr>
              <w:pStyle w:val="TableParagraph"/>
              <w:rPr>
                <w:b/>
                <w:sz w:val="24"/>
                <w:szCs w:val="24"/>
              </w:rPr>
            </w:pPr>
            <w:r w:rsidRPr="00F01BDA">
              <w:rPr>
                <w:b/>
                <w:sz w:val="24"/>
                <w:szCs w:val="24"/>
              </w:rPr>
              <w:t>Салауатты өмір салты туралы бастапқы түсініктерін қалыптастыру. (Дұрыс тамақтану)</w:t>
            </w:r>
          </w:p>
        </w:tc>
        <w:tc>
          <w:tcPr>
            <w:tcW w:w="2969" w:type="dxa"/>
            <w:gridSpan w:val="5"/>
          </w:tcPr>
          <w:p w:rsidR="00D76DC8" w:rsidRPr="00F01BDA" w:rsidRDefault="00D76DC8" w:rsidP="00D76DC8">
            <w:pPr>
              <w:pStyle w:val="TableParagraph"/>
              <w:rPr>
                <w:sz w:val="24"/>
                <w:szCs w:val="24"/>
              </w:rPr>
            </w:pPr>
            <w:r w:rsidRPr="00F01BDA">
              <w:rPr>
                <w:sz w:val="24"/>
                <w:szCs w:val="24"/>
              </w:rPr>
              <w:t>Тамақтану (өз орнын білу,  дұрыс отыру, асхана құралдарын дұрыс ұстай білу,  ұқыпты тамақтану ,  сөйлеспеу,   алғыс айту)</w:t>
            </w:r>
          </w:p>
          <w:p w:rsidR="00D76DC8" w:rsidRPr="00F01BDA" w:rsidRDefault="00D76DC8" w:rsidP="00D76DC8">
            <w:pPr>
              <w:pStyle w:val="TableParagraph"/>
              <w:rPr>
                <w:b/>
                <w:sz w:val="24"/>
                <w:szCs w:val="24"/>
                <w:lang w:val="ru-RU"/>
              </w:rPr>
            </w:pPr>
            <w:r w:rsidRPr="00F01BDA">
              <w:rPr>
                <w:b/>
                <w:sz w:val="24"/>
                <w:szCs w:val="24"/>
              </w:rPr>
              <w:t xml:space="preserve">Салауатты өмір салты туралы бастапқы түсініктерін қалыптастыру. </w:t>
            </w:r>
            <w:r w:rsidRPr="00F01BDA">
              <w:rPr>
                <w:b/>
                <w:sz w:val="24"/>
                <w:szCs w:val="24"/>
                <w:lang w:val="ru-RU"/>
              </w:rPr>
              <w:t>(Дұрыс тамақтану)</w:t>
            </w:r>
          </w:p>
        </w:tc>
        <w:tc>
          <w:tcPr>
            <w:tcW w:w="2972" w:type="dxa"/>
            <w:gridSpan w:val="2"/>
          </w:tcPr>
          <w:p w:rsidR="00D76DC8" w:rsidRPr="00F01BDA" w:rsidRDefault="00D76DC8" w:rsidP="00D76DC8">
            <w:pPr>
              <w:pStyle w:val="TableParagraph"/>
              <w:rPr>
                <w:sz w:val="24"/>
                <w:szCs w:val="24"/>
              </w:rPr>
            </w:pPr>
            <w:r w:rsidRPr="00F01BDA">
              <w:rPr>
                <w:sz w:val="24"/>
                <w:szCs w:val="24"/>
              </w:rPr>
              <w:t xml:space="preserve">Түскі  ас алдында гигеналық шараларды  орындау </w:t>
            </w:r>
          </w:p>
          <w:p w:rsidR="00D76DC8" w:rsidRPr="00F01BDA" w:rsidRDefault="00D76DC8" w:rsidP="00D76DC8">
            <w:pPr>
              <w:pStyle w:val="TableParagraph"/>
              <w:rPr>
                <w:b/>
                <w:sz w:val="24"/>
                <w:szCs w:val="24"/>
              </w:rPr>
            </w:pPr>
            <w:r w:rsidRPr="00F01BDA">
              <w:rPr>
                <w:b/>
                <w:sz w:val="24"/>
                <w:szCs w:val="24"/>
              </w:rPr>
              <w:t>Мәдени-гигиеналық дағдыларын қалыптастыру. (Тазалықты сақтап,қолды жууға үйрету)</w:t>
            </w:r>
          </w:p>
        </w:tc>
      </w:tr>
      <w:tr w:rsidR="00D76DC8" w:rsidRPr="00F01BDA" w:rsidTr="00D967C4">
        <w:tc>
          <w:tcPr>
            <w:tcW w:w="2790" w:type="dxa"/>
          </w:tcPr>
          <w:p w:rsidR="00D76DC8" w:rsidRPr="00F01BDA" w:rsidRDefault="00D76DC8" w:rsidP="00D76DC8">
            <w:pPr>
              <w:spacing w:after="0" w:line="240" w:lineRule="auto"/>
              <w:rPr>
                <w:rFonts w:ascii="Times New Roman" w:hAnsi="Times New Roman" w:cs="Times New Roman"/>
                <w:b/>
                <w:bCs/>
                <w:sz w:val="24"/>
                <w:szCs w:val="24"/>
              </w:rPr>
            </w:pPr>
            <w:r w:rsidRPr="00F01BDA">
              <w:rPr>
                <w:rFonts w:ascii="Times New Roman" w:hAnsi="Times New Roman" w:cs="Times New Roman"/>
                <w:b/>
                <w:bCs/>
                <w:sz w:val="24"/>
                <w:szCs w:val="24"/>
              </w:rPr>
              <w:t>Күндізгі ұйқы</w:t>
            </w:r>
          </w:p>
        </w:tc>
        <w:tc>
          <w:tcPr>
            <w:tcW w:w="2168" w:type="dxa"/>
            <w:gridSpan w:val="3"/>
          </w:tcPr>
          <w:p w:rsidR="00D76DC8" w:rsidRPr="00F01BDA" w:rsidRDefault="00D76DC8" w:rsidP="00D76DC8">
            <w:pPr>
              <w:spacing w:line="240" w:lineRule="auto"/>
              <w:rPr>
                <w:rFonts w:ascii="Times New Roman" w:hAnsi="Times New Roman" w:cs="Times New Roman"/>
                <w:b/>
                <w:bCs/>
                <w:sz w:val="24"/>
                <w:szCs w:val="24"/>
              </w:rPr>
            </w:pPr>
            <w:r w:rsidRPr="00F01BDA">
              <w:rPr>
                <w:rFonts w:ascii="Times New Roman" w:hAnsi="Times New Roman" w:cs="Times New Roman"/>
                <w:sz w:val="24"/>
                <w:szCs w:val="24"/>
              </w:rPr>
              <w:t xml:space="preserve">Киім түймелерін, сырмаларын өздігінше ағыту. Киімдерін ұқыпты </w:t>
            </w:r>
            <w:r w:rsidRPr="00F01BDA">
              <w:rPr>
                <w:rFonts w:ascii="Times New Roman" w:hAnsi="Times New Roman" w:cs="Times New Roman"/>
                <w:sz w:val="24"/>
                <w:szCs w:val="24"/>
              </w:rPr>
              <w:lastRenderedPageBreak/>
              <w:t xml:space="preserve">орындыққа іліп (немесе арнайы сөреге) қоюды үйрету. </w:t>
            </w:r>
            <w:r w:rsidRPr="00F01BDA">
              <w:rPr>
                <w:rFonts w:ascii="Times New Roman" w:hAnsi="Times New Roman" w:cs="Times New Roman"/>
                <w:b/>
                <w:sz w:val="24"/>
                <w:szCs w:val="24"/>
              </w:rPr>
              <w:t>(Балалардың  тыныш ұйықтауы үшін жайы баяу музыка тыңдау</w:t>
            </w:r>
            <w:r w:rsidRPr="00F01BDA">
              <w:rPr>
                <w:rFonts w:ascii="Times New Roman" w:hAnsi="Times New Roman" w:cs="Times New Roman"/>
                <w:b/>
                <w:bCs/>
                <w:sz w:val="24"/>
                <w:szCs w:val="24"/>
              </w:rPr>
              <w:t>)</w:t>
            </w:r>
          </w:p>
        </w:tc>
        <w:tc>
          <w:tcPr>
            <w:tcW w:w="2100" w:type="dxa"/>
            <w:gridSpan w:val="5"/>
          </w:tcPr>
          <w:p w:rsidR="00D76DC8" w:rsidRPr="00F01BDA" w:rsidRDefault="00D76DC8" w:rsidP="00D76DC8">
            <w:pPr>
              <w:spacing w:after="0" w:line="240" w:lineRule="auto"/>
              <w:ind w:right="-141"/>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«Бір үзім нан» ертегісін оқып беру</w:t>
            </w:r>
          </w:p>
          <w:p w:rsidR="00D76DC8" w:rsidRPr="00F01BDA" w:rsidRDefault="00D76DC8" w:rsidP="00D76DC8">
            <w:pPr>
              <w:spacing w:after="0" w:line="240" w:lineRule="auto"/>
              <w:ind w:right="-141"/>
              <w:rPr>
                <w:rFonts w:ascii="Times New Roman" w:hAnsi="Times New Roman" w:cs="Times New Roman"/>
                <w:b/>
                <w:sz w:val="24"/>
                <w:szCs w:val="24"/>
                <w:lang w:val="kk-KZ"/>
              </w:rPr>
            </w:pPr>
            <w:r w:rsidRPr="00F01BDA">
              <w:rPr>
                <w:rFonts w:ascii="Times New Roman" w:hAnsi="Times New Roman" w:cs="Times New Roman"/>
                <w:b/>
                <w:sz w:val="24"/>
                <w:szCs w:val="24"/>
                <w:lang w:val="kk-KZ"/>
              </w:rPr>
              <w:t xml:space="preserve">Балаларды ертегілердің </w:t>
            </w:r>
            <w:r w:rsidRPr="00F01BDA">
              <w:rPr>
                <w:rFonts w:ascii="Times New Roman" w:hAnsi="Times New Roman" w:cs="Times New Roman"/>
                <w:b/>
                <w:sz w:val="24"/>
                <w:szCs w:val="24"/>
                <w:lang w:val="kk-KZ"/>
              </w:rPr>
              <w:lastRenderedPageBreak/>
              <w:t xml:space="preserve">мазмұнын түсінуге, тыңдауға, бейнелі сөздерді есте </w:t>
            </w:r>
          </w:p>
          <w:p w:rsidR="00D76DC8" w:rsidRPr="00F01BDA" w:rsidRDefault="00D76DC8" w:rsidP="00D76DC8">
            <w:pPr>
              <w:spacing w:after="0" w:line="240" w:lineRule="auto"/>
              <w:ind w:right="-141"/>
              <w:rPr>
                <w:rFonts w:ascii="Times New Roman" w:hAnsi="Times New Roman" w:cs="Times New Roman"/>
                <w:sz w:val="24"/>
                <w:szCs w:val="24"/>
                <w:lang w:val="kk-KZ"/>
              </w:rPr>
            </w:pPr>
            <w:r w:rsidRPr="00F01BDA">
              <w:rPr>
                <w:rFonts w:ascii="Times New Roman" w:hAnsi="Times New Roman" w:cs="Times New Roman"/>
                <w:b/>
                <w:sz w:val="24"/>
                <w:szCs w:val="24"/>
                <w:lang w:val="kk-KZ"/>
              </w:rPr>
              <w:t>сақтауға үйрету</w:t>
            </w:r>
          </w:p>
        </w:tc>
        <w:tc>
          <w:tcPr>
            <w:tcW w:w="2595" w:type="dxa"/>
            <w:gridSpan w:val="5"/>
          </w:tcPr>
          <w:p w:rsidR="00D76DC8" w:rsidRPr="00F01BDA" w:rsidRDefault="00D76DC8" w:rsidP="00D76DC8">
            <w:pPr>
              <w:spacing w:after="0"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Өз төсек орнын тауып жатуды үйрету. Баяу музыка тыңдату.</w:t>
            </w:r>
          </w:p>
          <w:p w:rsidR="00D76DC8" w:rsidRPr="00F01BDA" w:rsidRDefault="00D76DC8" w:rsidP="00D76DC8">
            <w:pPr>
              <w:spacing w:after="0" w:line="240" w:lineRule="auto"/>
              <w:rPr>
                <w:rFonts w:ascii="Times New Roman" w:hAnsi="Times New Roman" w:cs="Times New Roman"/>
                <w:b/>
                <w:sz w:val="24"/>
                <w:szCs w:val="24"/>
                <w:lang w:val="kk-KZ"/>
              </w:rPr>
            </w:pPr>
            <w:r w:rsidRPr="00F01BDA">
              <w:rPr>
                <w:rFonts w:ascii="Times New Roman" w:hAnsi="Times New Roman" w:cs="Times New Roman"/>
                <w:sz w:val="24"/>
                <w:szCs w:val="24"/>
                <w:lang w:val="kk-KZ"/>
              </w:rPr>
              <w:t xml:space="preserve"> </w:t>
            </w:r>
            <w:r w:rsidRPr="00F01BDA">
              <w:rPr>
                <w:rFonts w:ascii="Times New Roman" w:hAnsi="Times New Roman" w:cs="Times New Roman"/>
                <w:b/>
                <w:sz w:val="24"/>
                <w:szCs w:val="24"/>
                <w:lang w:val="kk-KZ"/>
              </w:rPr>
              <w:t xml:space="preserve">Түрлі сипаттағы </w:t>
            </w:r>
            <w:r w:rsidRPr="00F01BDA">
              <w:rPr>
                <w:rFonts w:ascii="Times New Roman" w:hAnsi="Times New Roman" w:cs="Times New Roman"/>
                <w:b/>
                <w:sz w:val="24"/>
                <w:szCs w:val="24"/>
                <w:lang w:val="kk-KZ"/>
              </w:rPr>
              <w:lastRenderedPageBreak/>
              <w:t xml:space="preserve">әндердің мазмұны мен көңіл күйін қабылдау және дыбыстаудың </w:t>
            </w:r>
          </w:p>
          <w:p w:rsidR="00D76DC8" w:rsidRPr="00F01BDA" w:rsidRDefault="00D76DC8" w:rsidP="00D76DC8">
            <w:pPr>
              <w:spacing w:after="0"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бірыңғай күшімен бірдей қарқында ән салу дағдыларын қалыптастыру</w:t>
            </w:r>
          </w:p>
        </w:tc>
        <w:tc>
          <w:tcPr>
            <w:tcW w:w="2954" w:type="dxa"/>
            <w:gridSpan w:val="4"/>
          </w:tcPr>
          <w:p w:rsidR="00D76DC8" w:rsidRPr="00F01BDA" w:rsidRDefault="00D76DC8" w:rsidP="00D76DC8">
            <w:pPr>
              <w:spacing w:after="0"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«Түлкі мен ешкі» ертегісін оқып беру</w:t>
            </w:r>
          </w:p>
          <w:p w:rsidR="00D76DC8" w:rsidRPr="00F01BDA" w:rsidRDefault="00D76DC8" w:rsidP="00D76DC8">
            <w:pPr>
              <w:spacing w:after="0"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 xml:space="preserve">Балаларды ертегілердің мазмұнын түсінуге, </w:t>
            </w:r>
            <w:r w:rsidRPr="00F01BDA">
              <w:rPr>
                <w:rFonts w:ascii="Times New Roman" w:hAnsi="Times New Roman" w:cs="Times New Roman"/>
                <w:b/>
                <w:sz w:val="24"/>
                <w:szCs w:val="24"/>
                <w:lang w:val="kk-KZ"/>
              </w:rPr>
              <w:lastRenderedPageBreak/>
              <w:t xml:space="preserve">тыңдауға, бейнелі сөздерді есте </w:t>
            </w:r>
          </w:p>
          <w:p w:rsidR="00D76DC8" w:rsidRPr="00F01BDA" w:rsidRDefault="00D76DC8" w:rsidP="00D76DC8">
            <w:pPr>
              <w:spacing w:after="0"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сақтауға үйрету</w:t>
            </w:r>
          </w:p>
        </w:tc>
        <w:tc>
          <w:tcPr>
            <w:tcW w:w="2987" w:type="dxa"/>
            <w:gridSpan w:val="3"/>
          </w:tcPr>
          <w:p w:rsidR="00D76DC8" w:rsidRPr="00F01BDA" w:rsidRDefault="00D76DC8" w:rsidP="00D76DC8">
            <w:pPr>
              <w:spacing w:after="0"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«Не дәмді?» ертегісін тыңдату.</w:t>
            </w:r>
          </w:p>
          <w:p w:rsidR="00D76DC8" w:rsidRPr="00F01BDA" w:rsidRDefault="00D76DC8" w:rsidP="00D76DC8">
            <w:pPr>
              <w:spacing w:after="0"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 xml:space="preserve">Балаларды ертегілердің мазмұнын түсінуге, </w:t>
            </w:r>
            <w:r w:rsidRPr="00F01BDA">
              <w:rPr>
                <w:rFonts w:ascii="Times New Roman" w:hAnsi="Times New Roman" w:cs="Times New Roman"/>
                <w:b/>
                <w:sz w:val="24"/>
                <w:szCs w:val="24"/>
                <w:lang w:val="kk-KZ"/>
              </w:rPr>
              <w:lastRenderedPageBreak/>
              <w:t xml:space="preserve">тыңдауға, бейнелі сөздерді есте </w:t>
            </w:r>
          </w:p>
          <w:p w:rsidR="00D76DC8" w:rsidRPr="00F01BDA" w:rsidRDefault="00D76DC8" w:rsidP="00D76DC8">
            <w:pPr>
              <w:spacing w:after="0"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сақтауға үйрету</w:t>
            </w:r>
          </w:p>
        </w:tc>
        <w:tc>
          <w:tcPr>
            <w:tcW w:w="3232" w:type="dxa"/>
          </w:tcPr>
          <w:p w:rsidR="00D76DC8" w:rsidRPr="00F01BDA" w:rsidRDefault="00D76DC8" w:rsidP="00D76DC8">
            <w:pPr>
              <w:spacing w:after="0" w:line="240" w:lineRule="auto"/>
              <w:rPr>
                <w:rFonts w:ascii="Times New Roman" w:hAnsi="Times New Roman" w:cs="Times New Roman"/>
                <w:sz w:val="24"/>
                <w:szCs w:val="24"/>
                <w:lang w:val="kk-KZ"/>
              </w:rPr>
            </w:pPr>
          </w:p>
        </w:tc>
      </w:tr>
      <w:tr w:rsidR="00D76DC8" w:rsidRPr="00A94AB6" w:rsidTr="00D967C4">
        <w:trPr>
          <w:gridAfter w:val="1"/>
          <w:wAfter w:w="3232" w:type="dxa"/>
        </w:trPr>
        <w:tc>
          <w:tcPr>
            <w:tcW w:w="2790" w:type="dxa"/>
          </w:tcPr>
          <w:p w:rsidR="00D76DC8" w:rsidRPr="00F01BDA" w:rsidRDefault="00D76DC8" w:rsidP="00D76DC8">
            <w:pPr>
              <w:spacing w:after="0"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lastRenderedPageBreak/>
              <w:t>Біртіндеп ұйқыдан ояту,сауықтыру шаралары</w:t>
            </w:r>
          </w:p>
        </w:tc>
        <w:tc>
          <w:tcPr>
            <w:tcW w:w="2153" w:type="dxa"/>
            <w:gridSpan w:val="2"/>
          </w:tcPr>
          <w:p w:rsidR="00D76DC8" w:rsidRPr="00F01BDA" w:rsidRDefault="00D76DC8" w:rsidP="00D76DC8">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Төсекте жатып жасайтын жаттығулар ( 2-3 минут)</w:t>
            </w:r>
          </w:p>
          <w:p w:rsidR="00D76DC8" w:rsidRPr="00F01BDA"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Көзімізді ашып арқаға жатып тырнағымен тырналанып жатыр.</w:t>
            </w:r>
          </w:p>
          <w:p w:rsidR="00D76DC8" w:rsidRPr="00F01BDA" w:rsidRDefault="00D76DC8" w:rsidP="00D76DC8">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Отырып башпайларымызды уқалаймыз, аяғымызды сипаймыз.</w:t>
            </w:r>
          </w:p>
          <w:p w:rsidR="00D76DC8" w:rsidRPr="00F01BDA" w:rsidRDefault="00D76DC8" w:rsidP="00D76DC8">
            <w:pPr>
              <w:spacing w:line="240" w:lineRule="auto"/>
              <w:ind w:left="137"/>
              <w:rPr>
                <w:rFonts w:ascii="Times New Roman" w:hAnsi="Times New Roman" w:cs="Times New Roman"/>
                <w:b/>
                <w:sz w:val="24"/>
                <w:szCs w:val="24"/>
                <w:lang w:val="kk-KZ"/>
              </w:rPr>
            </w:pPr>
            <w:r w:rsidRPr="00F01BDA">
              <w:rPr>
                <w:rFonts w:ascii="Times New Roman" w:hAnsi="Times New Roman" w:cs="Times New Roman"/>
                <w:b/>
                <w:sz w:val="24"/>
                <w:szCs w:val="24"/>
                <w:lang w:val="kk-KZ"/>
              </w:rPr>
              <w:t>Бірлескен қимылды ойындарға, өзара қарым-қатынастың жағымды ережелеріне баулу.</w:t>
            </w:r>
          </w:p>
        </w:tc>
        <w:tc>
          <w:tcPr>
            <w:tcW w:w="2115" w:type="dxa"/>
            <w:gridSpan w:val="6"/>
          </w:tcPr>
          <w:p w:rsidR="00D76DC8" w:rsidRPr="00F01BDA" w:rsidRDefault="00D76DC8" w:rsidP="00D76DC8">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Майтабанның алдын алу. ( 2 минут)</w:t>
            </w:r>
          </w:p>
          <w:p w:rsidR="00D76DC8" w:rsidRPr="00F01BDA" w:rsidRDefault="00D76DC8" w:rsidP="00D76DC8">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Аяқтын ұшымен шеңбермен жүру, екі аяқпен секіру ,жүру орнымызға қарай жүгіру.</w:t>
            </w:r>
          </w:p>
          <w:p w:rsidR="00D76DC8" w:rsidRPr="00F01BDA"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Орындықта отырып оң аяғын сол аяғына қойып табандағы нүктелерге массаж жасау, аяқтарын ауыстыры табандағы нүктелерге массаж жасау, ( 3- 4 рет)</w:t>
            </w:r>
          </w:p>
          <w:p w:rsidR="00D76DC8" w:rsidRPr="00F01BDA" w:rsidRDefault="00D76DC8" w:rsidP="00D76DC8">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 xml:space="preserve">Бірлескен қимылды </w:t>
            </w:r>
            <w:r w:rsidRPr="00F01BDA">
              <w:rPr>
                <w:rFonts w:ascii="Times New Roman" w:hAnsi="Times New Roman" w:cs="Times New Roman"/>
                <w:b/>
                <w:sz w:val="24"/>
                <w:szCs w:val="24"/>
                <w:lang w:val="kk-KZ"/>
              </w:rPr>
              <w:lastRenderedPageBreak/>
              <w:t>ойындарға, өзара қарым-қатынастың жағымды ережелеріне баулу.</w:t>
            </w:r>
          </w:p>
        </w:tc>
        <w:tc>
          <w:tcPr>
            <w:tcW w:w="2595" w:type="dxa"/>
            <w:gridSpan w:val="5"/>
          </w:tcPr>
          <w:p w:rsidR="00D76DC8" w:rsidRPr="00F01BDA" w:rsidRDefault="00D76DC8" w:rsidP="00D76DC8">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Гимнастикалық жолдан жүру</w:t>
            </w:r>
          </w:p>
          <w:p w:rsidR="00D76DC8" w:rsidRPr="00F01BDA"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Жүрейік біз журейік</w:t>
            </w:r>
          </w:p>
          <w:p w:rsidR="00D76DC8" w:rsidRPr="00F01BDA"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Аяқты біз емдейік</w:t>
            </w:r>
          </w:p>
          <w:p w:rsidR="00D76DC8" w:rsidRPr="00F01BDA"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Аяқ қолым мықты болып</w:t>
            </w:r>
          </w:p>
          <w:p w:rsidR="00D76DC8" w:rsidRPr="00F01BDA"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Көпірлерден өтейік.</w:t>
            </w:r>
          </w:p>
          <w:p w:rsidR="00D76DC8" w:rsidRPr="00F01BDA" w:rsidRDefault="00D76DC8" w:rsidP="00D76DC8">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Бірлескен қимылды ойындарға, өзара қарым-қатынастың жағымды ережелеріне баулу.</w:t>
            </w:r>
          </w:p>
        </w:tc>
        <w:tc>
          <w:tcPr>
            <w:tcW w:w="2954" w:type="dxa"/>
            <w:gridSpan w:val="4"/>
          </w:tcPr>
          <w:p w:rsidR="00D76DC8" w:rsidRPr="00F01BDA" w:rsidRDefault="00D76DC8" w:rsidP="00D76DC8">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Төсекте жатып жасайтын жаттығулар ( 2-3 минут)</w:t>
            </w:r>
          </w:p>
          <w:p w:rsidR="00D76DC8" w:rsidRPr="00F01BDA" w:rsidRDefault="00D76DC8" w:rsidP="00D76DC8">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Көзімізді ашып арқаға жатып тырнағымен тырналанып жатыр.</w:t>
            </w:r>
          </w:p>
          <w:p w:rsidR="00D76DC8" w:rsidRPr="00F01BDA" w:rsidRDefault="00D76DC8" w:rsidP="00D76DC8">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Отырып башпайларымызды уқалаймыз, аяғымызды сипаймыз.</w:t>
            </w:r>
          </w:p>
          <w:p w:rsidR="00D76DC8" w:rsidRPr="00F01BDA" w:rsidRDefault="00D76DC8" w:rsidP="00D76DC8">
            <w:pPr>
              <w:spacing w:line="240" w:lineRule="auto"/>
              <w:ind w:left="137"/>
              <w:rPr>
                <w:rFonts w:ascii="Times New Roman" w:hAnsi="Times New Roman" w:cs="Times New Roman"/>
                <w:sz w:val="24"/>
                <w:szCs w:val="24"/>
                <w:lang w:val="kk-KZ"/>
              </w:rPr>
            </w:pPr>
            <w:r w:rsidRPr="00F01BDA">
              <w:rPr>
                <w:rFonts w:ascii="Times New Roman" w:hAnsi="Times New Roman" w:cs="Times New Roman"/>
                <w:b/>
                <w:sz w:val="24"/>
                <w:szCs w:val="24"/>
                <w:lang w:val="kk-KZ"/>
              </w:rPr>
              <w:t>Бірлескен қимылды ойындарға, өзара қарым-қатынастың жағымды ережелеріне баулу</w:t>
            </w:r>
            <w:r w:rsidRPr="00F01BDA">
              <w:rPr>
                <w:rFonts w:ascii="Times New Roman" w:hAnsi="Times New Roman" w:cs="Times New Roman"/>
                <w:sz w:val="24"/>
                <w:szCs w:val="24"/>
                <w:lang w:val="kk-KZ"/>
              </w:rPr>
              <w:t>.</w:t>
            </w:r>
          </w:p>
        </w:tc>
        <w:tc>
          <w:tcPr>
            <w:tcW w:w="2987" w:type="dxa"/>
            <w:gridSpan w:val="3"/>
          </w:tcPr>
          <w:p w:rsidR="00D76DC8" w:rsidRPr="00F01BDA" w:rsidRDefault="00D76DC8" w:rsidP="00D76DC8">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Майтабанның алдын алу. ( 2 минут)</w:t>
            </w:r>
          </w:p>
          <w:p w:rsidR="00D76DC8" w:rsidRPr="00F01BDA" w:rsidRDefault="00D76DC8" w:rsidP="00D76DC8">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Аяқтын ұшымен шеңбермен жүру, екі аяқпен секіру ,жүру орнымызға қарай жүгіру.</w:t>
            </w:r>
          </w:p>
          <w:p w:rsidR="00D76DC8" w:rsidRPr="00F01BDA" w:rsidRDefault="00D76DC8" w:rsidP="00D76DC8">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Орындықта отырып оң аяғын сол аяғына қойып табандағы нүктелерге массаж жасау, аяқтарын ауыстыры табандағы нүктелерге массаж жасау, ( 3- 4 рет)</w:t>
            </w:r>
          </w:p>
          <w:p w:rsidR="00D76DC8" w:rsidRPr="00F01BDA" w:rsidRDefault="00D76DC8" w:rsidP="00D76DC8">
            <w:pPr>
              <w:spacing w:line="240" w:lineRule="auto"/>
              <w:ind w:left="137"/>
              <w:rPr>
                <w:rFonts w:ascii="Times New Roman" w:hAnsi="Times New Roman" w:cs="Times New Roman"/>
                <w:b/>
                <w:sz w:val="24"/>
                <w:szCs w:val="24"/>
                <w:lang w:val="kk-KZ"/>
              </w:rPr>
            </w:pPr>
            <w:r w:rsidRPr="00F01BDA">
              <w:rPr>
                <w:rFonts w:ascii="Times New Roman" w:hAnsi="Times New Roman" w:cs="Times New Roman"/>
                <w:b/>
                <w:sz w:val="24"/>
                <w:szCs w:val="24"/>
                <w:lang w:val="kk-KZ"/>
              </w:rPr>
              <w:t>Бірлескен қимылды ойындарға, өзара қарым-қатынастың жағымды ережелеріне баулу.</w:t>
            </w:r>
          </w:p>
        </w:tc>
      </w:tr>
      <w:tr w:rsidR="00D76DC8" w:rsidRPr="00F01BDA" w:rsidTr="00D967C4">
        <w:trPr>
          <w:gridAfter w:val="1"/>
          <w:wAfter w:w="3232" w:type="dxa"/>
        </w:trPr>
        <w:tc>
          <w:tcPr>
            <w:tcW w:w="2790" w:type="dxa"/>
          </w:tcPr>
          <w:p w:rsidR="00D76DC8" w:rsidRPr="00F01BDA" w:rsidRDefault="00D76DC8" w:rsidP="00D76DC8">
            <w:pPr>
              <w:spacing w:after="0" w:line="240" w:lineRule="auto"/>
              <w:rPr>
                <w:rFonts w:ascii="Times New Roman" w:hAnsi="Times New Roman" w:cs="Times New Roman"/>
                <w:b/>
                <w:bCs/>
                <w:sz w:val="24"/>
                <w:szCs w:val="24"/>
              </w:rPr>
            </w:pPr>
            <w:r w:rsidRPr="00F01BDA">
              <w:rPr>
                <w:rFonts w:ascii="Times New Roman" w:hAnsi="Times New Roman" w:cs="Times New Roman"/>
                <w:b/>
                <w:bCs/>
                <w:sz w:val="24"/>
                <w:szCs w:val="24"/>
              </w:rPr>
              <w:lastRenderedPageBreak/>
              <w:t>Бесін ас</w:t>
            </w:r>
          </w:p>
        </w:tc>
        <w:tc>
          <w:tcPr>
            <w:tcW w:w="12804" w:type="dxa"/>
            <w:gridSpan w:val="20"/>
          </w:tcPr>
          <w:p w:rsidR="00D76DC8" w:rsidRPr="00F01BDA" w:rsidRDefault="00D76DC8" w:rsidP="00D76DC8">
            <w:pPr>
              <w:pStyle w:val="TableParagraph"/>
              <w:rPr>
                <w:sz w:val="24"/>
                <w:szCs w:val="24"/>
              </w:rPr>
            </w:pPr>
            <w:r w:rsidRPr="00F01BDA">
              <w:rPr>
                <w:sz w:val="24"/>
                <w:szCs w:val="24"/>
                <w:lang w:val="ru-RU"/>
              </w:rPr>
              <w:t xml:space="preserve">Кезекшілердің жұмысы ( асхана құралдарын, майлықтарды үстелге қою, </w:t>
            </w:r>
            <w:r w:rsidRPr="00F01BDA">
              <w:rPr>
                <w:sz w:val="24"/>
                <w:szCs w:val="24"/>
              </w:rPr>
              <w:t>соңынан жинау</w:t>
            </w:r>
            <w:r w:rsidRPr="00F01BDA">
              <w:rPr>
                <w:sz w:val="24"/>
                <w:szCs w:val="24"/>
                <w:lang w:val="ru-RU"/>
              </w:rPr>
              <w:t>)</w:t>
            </w:r>
            <w:r w:rsidRPr="00F01BDA">
              <w:rPr>
                <w:sz w:val="24"/>
                <w:szCs w:val="24"/>
              </w:rPr>
              <w:t xml:space="preserve">Таза және ұқыпты тамақтану. Тамақтану мәденетін қалыптастыру. </w:t>
            </w:r>
            <w:r w:rsidRPr="00F01BDA">
              <w:rPr>
                <w:b/>
                <w:sz w:val="24"/>
                <w:szCs w:val="24"/>
              </w:rPr>
              <w:t>Салауатты өмір салты туралы бастапқы түсініктерін қалыптастыру. (Дұрыс тамақтану)</w:t>
            </w:r>
          </w:p>
        </w:tc>
      </w:tr>
      <w:tr w:rsidR="00D76DC8" w:rsidRPr="00A94AB6" w:rsidTr="00D967C4">
        <w:trPr>
          <w:gridAfter w:val="1"/>
          <w:wAfter w:w="3232" w:type="dxa"/>
        </w:trPr>
        <w:tc>
          <w:tcPr>
            <w:tcW w:w="2790" w:type="dxa"/>
          </w:tcPr>
          <w:p w:rsidR="00D76DC8" w:rsidRPr="00F01BDA" w:rsidRDefault="00D76DC8" w:rsidP="00D76DC8">
            <w:pPr>
              <w:spacing w:after="0" w:line="240" w:lineRule="auto"/>
              <w:rPr>
                <w:rFonts w:ascii="Times New Roman" w:hAnsi="Times New Roman" w:cs="Times New Roman"/>
                <w:b/>
                <w:bCs/>
                <w:sz w:val="24"/>
                <w:szCs w:val="24"/>
              </w:rPr>
            </w:pPr>
            <w:r w:rsidRPr="00F01BDA">
              <w:rPr>
                <w:rFonts w:ascii="Times New Roman" w:hAnsi="Times New Roman" w:cs="Times New Roman"/>
                <w:b/>
                <w:bCs/>
                <w:sz w:val="24"/>
                <w:szCs w:val="24"/>
              </w:rPr>
              <w:t xml:space="preserve">Балалардың дербес іс-әрекеті  </w:t>
            </w:r>
          </w:p>
          <w:p w:rsidR="00D76DC8" w:rsidRPr="00F01BDA" w:rsidRDefault="00D76DC8" w:rsidP="00D76DC8">
            <w:pPr>
              <w:spacing w:after="0" w:line="240" w:lineRule="auto"/>
              <w:rPr>
                <w:rFonts w:ascii="Times New Roman" w:hAnsi="Times New Roman" w:cs="Times New Roman"/>
                <w:b/>
                <w:bCs/>
                <w:sz w:val="24"/>
                <w:szCs w:val="24"/>
              </w:rPr>
            </w:pPr>
            <w:r w:rsidRPr="00F01BDA">
              <w:rPr>
                <w:rFonts w:ascii="Times New Roman" w:hAnsi="Times New Roman" w:cs="Times New Roman"/>
                <w:b/>
                <w:bCs/>
                <w:sz w:val="24"/>
                <w:szCs w:val="24"/>
              </w:rPr>
              <w:t> </w:t>
            </w:r>
          </w:p>
        </w:tc>
        <w:tc>
          <w:tcPr>
            <w:tcW w:w="2280" w:type="dxa"/>
            <w:gridSpan w:val="4"/>
            <w:tcBorders>
              <w:bottom w:val="single" w:sz="4" w:space="0" w:color="auto"/>
            </w:tcBorders>
          </w:tcPr>
          <w:p w:rsidR="00D76DC8" w:rsidRPr="00F01BDA" w:rsidRDefault="00D76DC8" w:rsidP="00D76DC8">
            <w:pPr>
              <w:spacing w:line="240" w:lineRule="auto"/>
              <w:jc w:val="both"/>
              <w:rPr>
                <w:rFonts w:ascii="Times New Roman" w:hAnsi="Times New Roman" w:cs="Times New Roman"/>
                <w:sz w:val="24"/>
                <w:szCs w:val="24"/>
                <w:lang w:val="kk-KZ"/>
              </w:rPr>
            </w:pPr>
            <w:r w:rsidRPr="00F01BDA">
              <w:rPr>
                <w:rFonts w:ascii="Times New Roman" w:hAnsi="Times New Roman" w:cs="Times New Roman"/>
                <w:sz w:val="24"/>
                <w:szCs w:val="24"/>
              </w:rPr>
              <w:t>Кітап бұрышында: өткен тақырыптар бойынша суреттерді қарау, сипаттау; ертегілерді есте жаңғырту, кейіпкерлердің сөздерін қайталау</w:t>
            </w:r>
          </w:p>
          <w:p w:rsidR="00D76DC8" w:rsidRPr="00F01BDA" w:rsidRDefault="00D76DC8" w:rsidP="00D76DC8">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Балаларды ертегілердің мазмұнын түсінуге, тыңдауға, бейнелі сөздерді есте сақтауға үйрету</w:t>
            </w:r>
          </w:p>
        </w:tc>
        <w:tc>
          <w:tcPr>
            <w:tcW w:w="1942" w:type="dxa"/>
            <w:gridSpan w:val="2"/>
            <w:tcBorders>
              <w:bottom w:val="single" w:sz="4" w:space="0" w:color="auto"/>
            </w:tcBorders>
          </w:tcPr>
          <w:p w:rsidR="00D76DC8" w:rsidRPr="00F01BDA" w:rsidRDefault="00D76DC8" w:rsidP="00D76DC8">
            <w:pPr>
              <w:pStyle w:val="a4"/>
              <w:rPr>
                <w:rFonts w:ascii="Times New Roman" w:eastAsia="Calibri" w:hAnsi="Times New Roman" w:cs="Times New Roman"/>
                <w:bCs/>
                <w:sz w:val="24"/>
                <w:szCs w:val="24"/>
                <w:lang w:val="kk-KZ"/>
              </w:rPr>
            </w:pPr>
            <w:r w:rsidRPr="00F01BDA">
              <w:rPr>
                <w:rFonts w:ascii="Times New Roman" w:eastAsia="Calibri" w:hAnsi="Times New Roman" w:cs="Times New Roman"/>
                <w:bCs/>
                <w:sz w:val="24"/>
                <w:szCs w:val="24"/>
                <w:lang w:val="kk-KZ"/>
              </w:rPr>
              <w:t>Музыкалық аспаптармен ойындар. Күз мезгіліне байланысты әндерді тыңдау және үйрету. Күз мерекесіне дайындалу. (музыка)</w:t>
            </w:r>
          </w:p>
          <w:p w:rsidR="00D76DC8" w:rsidRPr="00F01BDA" w:rsidRDefault="00D76DC8" w:rsidP="00D76DC8">
            <w:pPr>
              <w:pStyle w:val="TableParagraph"/>
              <w:rPr>
                <w:b/>
                <w:sz w:val="24"/>
                <w:szCs w:val="24"/>
              </w:rPr>
            </w:pPr>
            <w:r w:rsidRPr="00F01BDA">
              <w:rPr>
                <w:b/>
                <w:sz w:val="24"/>
                <w:szCs w:val="24"/>
              </w:rPr>
              <w:t xml:space="preserve">Түрлі сипаттағы әндердің мазмұны мен көңіл күйін қабылдау және дыбыстаудың </w:t>
            </w:r>
          </w:p>
          <w:p w:rsidR="00D76DC8" w:rsidRPr="00F01BDA" w:rsidRDefault="00D76DC8" w:rsidP="00D76DC8">
            <w:pPr>
              <w:pStyle w:val="TableParagraph"/>
              <w:rPr>
                <w:sz w:val="24"/>
                <w:szCs w:val="24"/>
              </w:rPr>
            </w:pPr>
            <w:r w:rsidRPr="00F01BDA">
              <w:rPr>
                <w:b/>
                <w:sz w:val="24"/>
                <w:szCs w:val="24"/>
              </w:rPr>
              <w:t>бірыңғай күшімен бірдей қарқында ән салу дағдыларын қалыптастыру</w:t>
            </w:r>
          </w:p>
        </w:tc>
        <w:tc>
          <w:tcPr>
            <w:tcW w:w="2275" w:type="dxa"/>
            <w:gridSpan w:val="5"/>
            <w:tcBorders>
              <w:bottom w:val="single" w:sz="4" w:space="0" w:color="auto"/>
            </w:tcBorders>
          </w:tcPr>
          <w:p w:rsidR="00D76DC8" w:rsidRPr="00F01BDA"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Күзгі жапырақтардан, жаңғақтардан күзгі композициялар жасау. (жапсыру, мүсіндеу) </w:t>
            </w:r>
          </w:p>
          <w:p w:rsidR="00D76DC8" w:rsidRPr="00F01BDA" w:rsidRDefault="00D76DC8" w:rsidP="00D76DC8">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Заттық мүсіндеу: сазбалшықтың, ермексаздың қасиеттерімен танысу дағдыларын жетілдіру.</w:t>
            </w:r>
          </w:p>
          <w:p w:rsidR="00D76DC8" w:rsidRPr="00F01BDA" w:rsidRDefault="00D76DC8" w:rsidP="00D76DC8">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Дайын пішіндерден заттардың бейнесін жасауға үйрету</w:t>
            </w:r>
          </w:p>
          <w:p w:rsidR="00D76DC8" w:rsidRPr="00F01BDA"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Күз мезгіліне байланысты тақпақтар жаттау. (көркем әдебиет)</w:t>
            </w:r>
          </w:p>
          <w:p w:rsidR="00D76DC8" w:rsidRPr="00F01BDA"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 xml:space="preserve">Сөйлеудің </w:t>
            </w:r>
            <w:r w:rsidRPr="00F01BDA">
              <w:rPr>
                <w:rFonts w:ascii="Times New Roman" w:hAnsi="Times New Roman" w:cs="Times New Roman"/>
                <w:b/>
                <w:sz w:val="24"/>
                <w:szCs w:val="24"/>
                <w:lang w:val="kk-KZ"/>
              </w:rPr>
              <w:lastRenderedPageBreak/>
              <w:t>дыбыстық мәдениеті. Ойын мен ойын жаттығулары арқылы сөздік қорын кеңейту</w:t>
            </w:r>
            <w:r w:rsidRPr="00F01BDA">
              <w:rPr>
                <w:rFonts w:ascii="Times New Roman" w:hAnsi="Times New Roman" w:cs="Times New Roman"/>
                <w:sz w:val="24"/>
                <w:szCs w:val="24"/>
                <w:lang w:val="kk-KZ"/>
              </w:rPr>
              <w:t>.</w:t>
            </w:r>
          </w:p>
        </w:tc>
        <w:tc>
          <w:tcPr>
            <w:tcW w:w="3263" w:type="dxa"/>
            <w:gridSpan w:val="4"/>
            <w:tcBorders>
              <w:bottom w:val="single" w:sz="4" w:space="0" w:color="auto"/>
            </w:tcBorders>
          </w:tcPr>
          <w:p w:rsidR="00D76DC8" w:rsidRPr="00F01BDA" w:rsidRDefault="00D76DC8" w:rsidP="00D76DC8">
            <w:pPr>
              <w:pStyle w:val="a4"/>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lastRenderedPageBreak/>
              <w:t xml:space="preserve">Ойыншық туралы жаттаған тақпақтарды  айтқызу арқылы есте сақтауын дамыту. </w:t>
            </w:r>
          </w:p>
          <w:p w:rsidR="00D76DC8" w:rsidRPr="00F01BDA" w:rsidRDefault="00D76DC8" w:rsidP="00D76DC8">
            <w:pPr>
              <w:pStyle w:val="a4"/>
              <w:rPr>
                <w:rFonts w:ascii="Times New Roman" w:eastAsia="Calibri" w:hAnsi="Times New Roman" w:cs="Times New Roman"/>
                <w:b/>
                <w:bCs/>
                <w:sz w:val="24"/>
                <w:szCs w:val="24"/>
                <w:lang w:val="kk-KZ"/>
              </w:rPr>
            </w:pPr>
            <w:r w:rsidRPr="00F01BDA">
              <w:rPr>
                <w:rFonts w:ascii="Times New Roman" w:eastAsia="Calibri" w:hAnsi="Times New Roman" w:cs="Times New Roman"/>
                <w:b/>
                <w:bCs/>
                <w:sz w:val="24"/>
                <w:szCs w:val="24"/>
                <w:lang w:val="kk-KZ"/>
              </w:rPr>
              <w:t>(көркем әдебиет)</w:t>
            </w:r>
          </w:p>
          <w:p w:rsidR="00D76DC8" w:rsidRPr="00F01BDA" w:rsidRDefault="00D76DC8" w:rsidP="00D76DC8">
            <w:pPr>
              <w:pStyle w:val="a4"/>
              <w:rPr>
                <w:rFonts w:ascii="Times New Roman" w:eastAsia="Calibri" w:hAnsi="Times New Roman" w:cs="Times New Roman"/>
                <w:b/>
                <w:bCs/>
                <w:sz w:val="24"/>
                <w:szCs w:val="24"/>
                <w:lang w:val="kk-KZ"/>
              </w:rPr>
            </w:pPr>
            <w:r w:rsidRPr="00F01BDA">
              <w:rPr>
                <w:rFonts w:ascii="Times New Roman" w:hAnsi="Times New Roman" w:cs="Times New Roman"/>
                <w:b/>
                <w:sz w:val="24"/>
                <w:szCs w:val="24"/>
                <w:lang w:val="kk-KZ"/>
              </w:rPr>
              <w:t>Сөйлеудің дыбыстық мәдениеті. Ойын мен ойын жаттығулары арқылы сөздік қорын кеңейту</w:t>
            </w:r>
            <w:r w:rsidRPr="00F01BDA">
              <w:rPr>
                <w:rFonts w:ascii="Times New Roman" w:hAnsi="Times New Roman" w:cs="Times New Roman"/>
                <w:sz w:val="24"/>
                <w:szCs w:val="24"/>
                <w:lang w:val="kk-KZ"/>
              </w:rPr>
              <w:t>.</w:t>
            </w:r>
          </w:p>
          <w:p w:rsidR="00D76DC8" w:rsidRPr="00F01BDA" w:rsidRDefault="00D76DC8" w:rsidP="00D76DC8">
            <w:pPr>
              <w:spacing w:line="240" w:lineRule="auto"/>
              <w:rPr>
                <w:rFonts w:ascii="Times New Roman" w:hAnsi="Times New Roman" w:cs="Times New Roman"/>
                <w:sz w:val="24"/>
                <w:szCs w:val="24"/>
                <w:lang w:val="kk-KZ"/>
              </w:rPr>
            </w:pPr>
          </w:p>
        </w:tc>
        <w:tc>
          <w:tcPr>
            <w:tcW w:w="3044" w:type="dxa"/>
            <w:gridSpan w:val="5"/>
            <w:tcBorders>
              <w:bottom w:val="single" w:sz="4" w:space="0" w:color="auto"/>
            </w:tcBorders>
          </w:tcPr>
          <w:p w:rsidR="00D76DC8" w:rsidRPr="00F01BDA" w:rsidRDefault="00D76DC8" w:rsidP="00D76DC8">
            <w:pPr>
              <w:pStyle w:val="a4"/>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t xml:space="preserve"> Тапсырмалары бар қораптарды көрсету. Ойнап көреміз бе? деп«артығын тап» айдарында тапсырмаларды орындату</w:t>
            </w:r>
          </w:p>
          <w:p w:rsidR="00D76DC8" w:rsidRPr="00F01BDA" w:rsidRDefault="00D76DC8" w:rsidP="00D76DC8">
            <w:pPr>
              <w:spacing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(математика негіздері)</w:t>
            </w:r>
          </w:p>
          <w:p w:rsidR="00D76DC8" w:rsidRPr="00F01BDA" w:rsidRDefault="00D76DC8" w:rsidP="00D76DC8">
            <w:pPr>
              <w:spacing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Бір текті заттардан топтар құрастыру және олардың біреуін бөліп көрсету.</w:t>
            </w:r>
          </w:p>
          <w:p w:rsidR="00D76DC8" w:rsidRPr="00F01BDA" w:rsidRDefault="00D76DC8" w:rsidP="00D76DC8">
            <w:pPr>
              <w:spacing w:line="240" w:lineRule="auto"/>
              <w:rPr>
                <w:rFonts w:ascii="Times New Roman" w:hAnsi="Times New Roman" w:cs="Times New Roman"/>
                <w:b/>
                <w:bCs/>
                <w:sz w:val="24"/>
                <w:szCs w:val="24"/>
                <w:lang w:val="kk-KZ"/>
              </w:rPr>
            </w:pPr>
            <w:r w:rsidRPr="00F01BDA">
              <w:rPr>
                <w:rFonts w:ascii="Times New Roman" w:hAnsi="Times New Roman" w:cs="Times New Roman"/>
                <w:sz w:val="24"/>
                <w:szCs w:val="24"/>
                <w:lang w:val="kk-KZ"/>
              </w:rPr>
              <w:t xml:space="preserve">Қандай суретті бояймыздеп балаларға қалауы бойынша таңдаған жемісті бояту, ермак саздан жасату немесе тақтаға жапсыру және сипаттауын қалыптастыру. </w:t>
            </w:r>
            <w:r w:rsidRPr="00F01BDA">
              <w:rPr>
                <w:rFonts w:ascii="Times New Roman" w:hAnsi="Times New Roman" w:cs="Times New Roman"/>
                <w:b/>
                <w:bCs/>
                <w:sz w:val="24"/>
                <w:szCs w:val="24"/>
                <w:lang w:val="kk-KZ"/>
              </w:rPr>
              <w:t xml:space="preserve">(Сурет салу, Мүсіндеу) </w:t>
            </w:r>
          </w:p>
          <w:p w:rsidR="00D76DC8" w:rsidRPr="00F01BDA" w:rsidRDefault="00D76DC8" w:rsidP="00D76DC8">
            <w:pPr>
              <w:spacing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 xml:space="preserve">Заттық сурет салу.Түрлі бағытта тура сызықтарды, олардың қиылысуын жүргізе </w:t>
            </w:r>
            <w:r w:rsidRPr="00F01BDA">
              <w:rPr>
                <w:rFonts w:ascii="Times New Roman" w:hAnsi="Times New Roman" w:cs="Times New Roman"/>
                <w:b/>
                <w:bCs/>
                <w:sz w:val="24"/>
                <w:szCs w:val="24"/>
                <w:lang w:val="kk-KZ"/>
              </w:rPr>
              <w:lastRenderedPageBreak/>
              <w:t>білуді қалыптастыру:</w:t>
            </w:r>
          </w:p>
          <w:p w:rsidR="00D76DC8" w:rsidRPr="00F01BDA"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Заттық мүсіндеу: сазбалшықтың, ермексаздың қасиеттерімен танысу дағдыларын жетілдіру</w:t>
            </w:r>
            <w:r w:rsidRPr="00F01BDA">
              <w:rPr>
                <w:rFonts w:ascii="Times New Roman" w:hAnsi="Times New Roman" w:cs="Times New Roman"/>
                <w:sz w:val="24"/>
                <w:szCs w:val="24"/>
                <w:lang w:val="kk-KZ"/>
              </w:rPr>
              <w:t>.</w:t>
            </w:r>
          </w:p>
        </w:tc>
      </w:tr>
      <w:tr w:rsidR="00D76DC8" w:rsidRPr="00A94AB6" w:rsidTr="00D967C4">
        <w:trPr>
          <w:gridAfter w:val="1"/>
          <w:wAfter w:w="3232" w:type="dxa"/>
        </w:trPr>
        <w:tc>
          <w:tcPr>
            <w:tcW w:w="2790" w:type="dxa"/>
            <w:tcBorders>
              <w:bottom w:val="single" w:sz="4" w:space="0" w:color="auto"/>
            </w:tcBorders>
          </w:tcPr>
          <w:p w:rsidR="00D76DC8" w:rsidRPr="00F01BDA" w:rsidRDefault="00D76DC8" w:rsidP="00D76DC8">
            <w:pPr>
              <w:spacing w:after="0" w:line="240" w:lineRule="auto"/>
              <w:rPr>
                <w:rFonts w:ascii="Times New Roman" w:hAnsi="Times New Roman" w:cs="Times New Roman"/>
                <w:b/>
                <w:bCs/>
                <w:sz w:val="24"/>
                <w:szCs w:val="24"/>
              </w:rPr>
            </w:pPr>
            <w:r w:rsidRPr="00F01BDA">
              <w:rPr>
                <w:rFonts w:ascii="Times New Roman" w:hAnsi="Times New Roman" w:cs="Times New Roman"/>
                <w:b/>
                <w:bCs/>
                <w:sz w:val="24"/>
                <w:szCs w:val="24"/>
              </w:rPr>
              <w:lastRenderedPageBreak/>
              <w:t xml:space="preserve">Балалармен жеке жұмыс </w:t>
            </w:r>
          </w:p>
          <w:p w:rsidR="00D76DC8" w:rsidRPr="00F01BDA" w:rsidRDefault="00D76DC8" w:rsidP="00D76DC8">
            <w:pPr>
              <w:spacing w:after="0" w:line="240" w:lineRule="auto"/>
              <w:rPr>
                <w:rFonts w:ascii="Times New Roman" w:hAnsi="Times New Roman" w:cs="Times New Roman"/>
                <w:b/>
                <w:bCs/>
                <w:sz w:val="24"/>
                <w:szCs w:val="24"/>
              </w:rPr>
            </w:pPr>
            <w:r w:rsidRPr="00F01BDA">
              <w:rPr>
                <w:rFonts w:ascii="Times New Roman" w:hAnsi="Times New Roman" w:cs="Times New Roman"/>
                <w:b/>
                <w:bCs/>
                <w:sz w:val="24"/>
                <w:szCs w:val="24"/>
              </w:rPr>
              <w:t> </w:t>
            </w:r>
          </w:p>
        </w:tc>
        <w:tc>
          <w:tcPr>
            <w:tcW w:w="2280" w:type="dxa"/>
            <w:gridSpan w:val="4"/>
            <w:tcBorders>
              <w:bottom w:val="single" w:sz="4" w:space="0" w:color="auto"/>
            </w:tcBorders>
          </w:tcPr>
          <w:p w:rsidR="00D76DC8" w:rsidRDefault="00D76DC8" w:rsidP="00D76DC8">
            <w:pPr>
              <w:spacing w:line="240" w:lineRule="auto"/>
              <w:ind w:right="-108"/>
              <w:rPr>
                <w:rFonts w:ascii="Times New Roman" w:hAnsi="Times New Roman" w:cs="Times New Roman"/>
                <w:b/>
                <w:sz w:val="24"/>
                <w:szCs w:val="24"/>
                <w:lang w:eastAsia="ru-RU"/>
              </w:rPr>
            </w:pPr>
            <w:r w:rsidRPr="00F01BDA">
              <w:rPr>
                <w:rFonts w:ascii="Times New Roman" w:hAnsi="Times New Roman" w:cs="Times New Roman"/>
                <w:b/>
                <w:sz w:val="24"/>
                <w:szCs w:val="24"/>
                <w:lang w:eastAsia="ru-RU"/>
              </w:rPr>
              <w:t>«Қақпақты ашып жап»</w:t>
            </w:r>
          </w:p>
          <w:p w:rsidR="00D76DC8" w:rsidRPr="00F750FE" w:rsidRDefault="00D76DC8" w:rsidP="00D76DC8">
            <w:pPr>
              <w:spacing w:line="240" w:lineRule="auto"/>
              <w:ind w:right="-108"/>
              <w:rPr>
                <w:rFonts w:ascii="Times New Roman" w:hAnsi="Times New Roman" w:cs="Times New Roman"/>
                <w:b/>
                <w:sz w:val="24"/>
                <w:szCs w:val="24"/>
                <w:lang w:eastAsia="ru-RU"/>
              </w:rPr>
            </w:pPr>
            <w:r w:rsidRPr="00F01BDA">
              <w:rPr>
                <w:rFonts w:ascii="Times New Roman" w:hAnsi="Times New Roman" w:cs="Times New Roman"/>
                <w:b/>
                <w:sz w:val="24"/>
                <w:szCs w:val="24"/>
                <w:lang w:val="kk-KZ" w:eastAsia="ru-RU"/>
              </w:rPr>
              <w:t xml:space="preserve">Мақсаты: </w:t>
            </w:r>
            <w:r w:rsidRPr="00F01BDA">
              <w:rPr>
                <w:rFonts w:ascii="Times New Roman" w:hAnsi="Times New Roman" w:cs="Times New Roman"/>
                <w:sz w:val="24"/>
                <w:szCs w:val="24"/>
                <w:lang w:val="kk-KZ" w:eastAsia="ru-RU"/>
              </w:rPr>
              <w:t>бір-бірімен байланысты тура жән</w:t>
            </w:r>
            <w:r w:rsidRPr="00F01BDA">
              <w:rPr>
                <w:rFonts w:ascii="Times New Roman" w:hAnsi="Times New Roman" w:cs="Times New Roman"/>
                <w:color w:val="000000"/>
                <w:sz w:val="24"/>
                <w:szCs w:val="24"/>
                <w:lang w:val="kk-KZ"/>
              </w:rPr>
              <w:t xml:space="preserve"> Заттар мен олардың шамасын,түсін,пішінін ажырату және атау.</w:t>
            </w:r>
            <w:r w:rsidRPr="00F01BDA">
              <w:rPr>
                <w:rFonts w:ascii="Times New Roman" w:hAnsi="Times New Roman" w:cs="Times New Roman"/>
                <w:sz w:val="24"/>
                <w:szCs w:val="24"/>
                <w:lang w:val="kk-KZ" w:eastAsia="ru-RU"/>
              </w:rPr>
              <w:t>е кері әрекеттерді орындау.</w:t>
            </w:r>
          </w:p>
          <w:p w:rsidR="00D76DC8" w:rsidRPr="00F01BDA" w:rsidRDefault="00D76DC8" w:rsidP="00D76DC8">
            <w:pPr>
              <w:spacing w:line="240" w:lineRule="auto"/>
              <w:ind w:right="-108"/>
              <w:rPr>
                <w:rFonts w:ascii="Times New Roman" w:hAnsi="Times New Roman" w:cs="Times New Roman"/>
                <w:b/>
                <w:sz w:val="24"/>
                <w:szCs w:val="24"/>
                <w:lang w:val="kk-KZ" w:eastAsia="ru-RU"/>
              </w:rPr>
            </w:pPr>
            <w:r w:rsidRPr="00F01BDA">
              <w:rPr>
                <w:rFonts w:ascii="Times New Roman" w:hAnsi="Times New Roman" w:cs="Times New Roman"/>
                <w:b/>
                <w:sz w:val="24"/>
                <w:szCs w:val="24"/>
                <w:lang w:val="kk-KZ" w:eastAsia="ru-RU"/>
              </w:rPr>
              <w:t>Бөлмедегі ажырату және олардың санын анықтау.</w:t>
            </w:r>
          </w:p>
        </w:tc>
        <w:tc>
          <w:tcPr>
            <w:tcW w:w="1942" w:type="dxa"/>
            <w:gridSpan w:val="2"/>
            <w:tcBorders>
              <w:bottom w:val="single" w:sz="4" w:space="0" w:color="auto"/>
            </w:tcBorders>
          </w:tcPr>
          <w:p w:rsidR="00D76DC8" w:rsidRPr="00F01BDA" w:rsidRDefault="00D76DC8" w:rsidP="00D76DC8">
            <w:pPr>
              <w:spacing w:line="240" w:lineRule="auto"/>
              <w:rPr>
                <w:rFonts w:ascii="Times New Roman" w:hAnsi="Times New Roman" w:cs="Times New Roman"/>
                <w:b/>
                <w:sz w:val="24"/>
                <w:szCs w:val="24"/>
                <w:lang w:eastAsia="ru-RU"/>
              </w:rPr>
            </w:pPr>
            <w:r w:rsidRPr="00F01BDA">
              <w:rPr>
                <w:rFonts w:ascii="Times New Roman" w:hAnsi="Times New Roman" w:cs="Times New Roman"/>
                <w:b/>
                <w:sz w:val="24"/>
                <w:szCs w:val="24"/>
                <w:lang w:eastAsia="ru-RU"/>
              </w:rPr>
              <w:t xml:space="preserve">«Танып атын ата» </w:t>
            </w:r>
            <w:r w:rsidRPr="00F01BDA">
              <w:rPr>
                <w:rFonts w:ascii="Times New Roman" w:hAnsi="Times New Roman" w:cs="Times New Roman"/>
                <w:sz w:val="24"/>
                <w:szCs w:val="24"/>
                <w:lang w:eastAsia="ru-RU"/>
              </w:rPr>
              <w:t>суретті кітапшалармен жұмыс</w:t>
            </w:r>
          </w:p>
          <w:p w:rsidR="00D76DC8" w:rsidRPr="00F01BDA" w:rsidRDefault="00D76DC8" w:rsidP="00D76DC8">
            <w:pPr>
              <w:spacing w:line="240" w:lineRule="auto"/>
              <w:rPr>
                <w:rFonts w:ascii="Times New Roman" w:hAnsi="Times New Roman" w:cs="Times New Roman"/>
                <w:sz w:val="24"/>
                <w:szCs w:val="24"/>
                <w:lang w:eastAsia="ru-RU"/>
              </w:rPr>
            </w:pPr>
            <w:r w:rsidRPr="00F01BDA">
              <w:rPr>
                <w:rFonts w:ascii="Times New Roman" w:hAnsi="Times New Roman" w:cs="Times New Roman"/>
                <w:b/>
                <w:sz w:val="24"/>
                <w:szCs w:val="24"/>
                <w:lang w:eastAsia="ru-RU"/>
              </w:rPr>
              <w:t>Мақсаты:</w:t>
            </w:r>
            <w:r w:rsidRPr="00F01BDA">
              <w:rPr>
                <w:rFonts w:ascii="Times New Roman" w:hAnsi="Times New Roman" w:cs="Times New Roman"/>
                <w:sz w:val="24"/>
                <w:szCs w:val="24"/>
                <w:lang w:eastAsia="ru-RU"/>
              </w:rPr>
              <w:t xml:space="preserve"> тануға және көрсетуге дағдыландыру.</w:t>
            </w:r>
          </w:p>
          <w:p w:rsidR="00D76DC8" w:rsidRPr="00F01BDA" w:rsidRDefault="00D76DC8" w:rsidP="00D76DC8">
            <w:pPr>
              <w:pStyle w:val="TableParagraph"/>
              <w:rPr>
                <w:b/>
                <w:sz w:val="24"/>
                <w:szCs w:val="24"/>
              </w:rPr>
            </w:pPr>
            <w:r w:rsidRPr="00F01BDA">
              <w:rPr>
                <w:b/>
                <w:sz w:val="24"/>
                <w:szCs w:val="24"/>
              </w:rPr>
              <w:t>Дыбыстардың артикуляциясын нақтылау және бекіту.</w:t>
            </w:r>
          </w:p>
        </w:tc>
        <w:tc>
          <w:tcPr>
            <w:tcW w:w="2275" w:type="dxa"/>
            <w:gridSpan w:val="5"/>
            <w:tcBorders>
              <w:bottom w:val="single" w:sz="4" w:space="0" w:color="auto"/>
            </w:tcBorders>
          </w:tcPr>
          <w:p w:rsidR="00D76DC8" w:rsidRPr="00F01BDA" w:rsidRDefault="00D76DC8" w:rsidP="00D76DC8">
            <w:pPr>
              <w:spacing w:line="240" w:lineRule="auto"/>
              <w:rPr>
                <w:rFonts w:ascii="Times New Roman" w:hAnsi="Times New Roman" w:cs="Times New Roman"/>
                <w:b/>
                <w:sz w:val="24"/>
                <w:szCs w:val="24"/>
                <w:lang w:val="kk-KZ" w:eastAsia="ru-RU"/>
              </w:rPr>
            </w:pPr>
            <w:r w:rsidRPr="00F01BDA">
              <w:rPr>
                <w:rFonts w:ascii="Times New Roman" w:hAnsi="Times New Roman" w:cs="Times New Roman"/>
                <w:b/>
                <w:sz w:val="24"/>
                <w:szCs w:val="24"/>
                <w:lang w:val="kk-KZ" w:eastAsia="ru-RU"/>
              </w:rPr>
              <w:t>«Үй  жасаймыз»</w:t>
            </w:r>
          </w:p>
          <w:p w:rsidR="00D76DC8" w:rsidRPr="00F01BDA" w:rsidRDefault="00D76DC8" w:rsidP="00D76DC8">
            <w:pPr>
              <w:spacing w:line="240" w:lineRule="auto"/>
              <w:rPr>
                <w:rFonts w:ascii="Times New Roman" w:hAnsi="Times New Roman" w:cs="Times New Roman"/>
                <w:b/>
                <w:sz w:val="24"/>
                <w:szCs w:val="24"/>
                <w:lang w:val="kk-KZ" w:eastAsia="ru-RU"/>
              </w:rPr>
            </w:pPr>
            <w:r w:rsidRPr="00F01BDA">
              <w:rPr>
                <w:rFonts w:ascii="Times New Roman" w:hAnsi="Times New Roman" w:cs="Times New Roman"/>
                <w:sz w:val="24"/>
                <w:szCs w:val="24"/>
                <w:lang w:val="kk-KZ" w:eastAsia="ru-RU"/>
              </w:rPr>
              <w:t>Қиынды суреттермен жұмыс</w:t>
            </w:r>
          </w:p>
          <w:p w:rsidR="00D76DC8" w:rsidRPr="00F01BDA" w:rsidRDefault="00D76DC8" w:rsidP="00D76DC8">
            <w:pPr>
              <w:spacing w:line="240" w:lineRule="auto"/>
              <w:rPr>
                <w:rFonts w:ascii="Times New Roman" w:hAnsi="Times New Roman" w:cs="Times New Roman"/>
                <w:sz w:val="24"/>
                <w:szCs w:val="24"/>
                <w:lang w:val="kk-KZ" w:eastAsia="ru-RU"/>
              </w:rPr>
            </w:pPr>
            <w:r w:rsidRPr="00F01BDA">
              <w:rPr>
                <w:rFonts w:ascii="Times New Roman" w:hAnsi="Times New Roman" w:cs="Times New Roman"/>
                <w:b/>
                <w:sz w:val="24"/>
                <w:szCs w:val="24"/>
                <w:lang w:val="kk-KZ" w:eastAsia="ru-RU"/>
              </w:rPr>
              <w:t xml:space="preserve">Мақсаты: </w:t>
            </w:r>
            <w:r w:rsidRPr="00F01BDA">
              <w:rPr>
                <w:rFonts w:ascii="Times New Roman" w:hAnsi="Times New Roman" w:cs="Times New Roman"/>
                <w:sz w:val="24"/>
                <w:szCs w:val="24"/>
                <w:lang w:val="kk-KZ" w:eastAsia="ru-RU"/>
              </w:rPr>
              <w:t>логикалық ойлауға үйрету.</w:t>
            </w:r>
          </w:p>
          <w:p w:rsidR="00D76DC8" w:rsidRPr="00F01BDA" w:rsidRDefault="00D76DC8" w:rsidP="00D76DC8">
            <w:pPr>
              <w:pStyle w:val="TableParagraph"/>
              <w:rPr>
                <w:b/>
                <w:sz w:val="24"/>
                <w:szCs w:val="24"/>
              </w:rPr>
            </w:pPr>
            <w:r w:rsidRPr="00F01BDA">
              <w:rPr>
                <w:b/>
                <w:sz w:val="24"/>
                <w:szCs w:val="24"/>
              </w:rPr>
              <w:t>Әртүрлі түстегі және пішіндегі бөлшектерден қарапайым құрылыстар құрастыру</w:t>
            </w:r>
          </w:p>
          <w:p w:rsidR="00D76DC8" w:rsidRPr="00F01BDA" w:rsidRDefault="00D76DC8" w:rsidP="00D76DC8">
            <w:pPr>
              <w:pStyle w:val="TableParagraph"/>
              <w:rPr>
                <w:sz w:val="24"/>
                <w:szCs w:val="24"/>
              </w:rPr>
            </w:pPr>
            <w:r w:rsidRPr="00F01BDA">
              <w:rPr>
                <w:b/>
                <w:sz w:val="24"/>
                <w:szCs w:val="24"/>
              </w:rPr>
              <w:t>-</w:t>
            </w:r>
            <w:r w:rsidRPr="00F01BDA">
              <w:rPr>
                <w:b/>
                <w:sz w:val="24"/>
                <w:szCs w:val="24"/>
              </w:rPr>
              <w:tab/>
              <w:t xml:space="preserve"> дағдыларын қалыптастыру</w:t>
            </w:r>
          </w:p>
        </w:tc>
        <w:tc>
          <w:tcPr>
            <w:tcW w:w="3263" w:type="dxa"/>
            <w:gridSpan w:val="4"/>
            <w:tcBorders>
              <w:bottom w:val="single" w:sz="4" w:space="0" w:color="auto"/>
            </w:tcBorders>
          </w:tcPr>
          <w:p w:rsidR="00D76DC8" w:rsidRPr="00F01BDA" w:rsidRDefault="00D76DC8" w:rsidP="00D76DC8">
            <w:pPr>
              <w:spacing w:line="240" w:lineRule="auto"/>
              <w:rPr>
                <w:rFonts w:ascii="Times New Roman" w:hAnsi="Times New Roman" w:cs="Times New Roman"/>
                <w:b/>
                <w:sz w:val="24"/>
                <w:szCs w:val="24"/>
                <w:lang w:val="kk-KZ" w:eastAsia="ru-RU"/>
              </w:rPr>
            </w:pPr>
            <w:r w:rsidRPr="00F01BDA">
              <w:rPr>
                <w:rFonts w:ascii="Times New Roman" w:hAnsi="Times New Roman" w:cs="Times New Roman"/>
                <w:b/>
                <w:sz w:val="24"/>
                <w:szCs w:val="24"/>
                <w:lang w:val="kk-KZ" w:eastAsia="ru-RU"/>
              </w:rPr>
              <w:t>«Қызықты ойыншықтар»</w:t>
            </w:r>
            <w:r w:rsidRPr="00F01BDA">
              <w:rPr>
                <w:rFonts w:ascii="Times New Roman" w:hAnsi="Times New Roman" w:cs="Times New Roman"/>
                <w:sz w:val="24"/>
                <w:szCs w:val="24"/>
                <w:lang w:val="kk-KZ" w:eastAsia="ru-RU"/>
              </w:rPr>
              <w:t xml:space="preserve"> ойыншықтармен ойын</w:t>
            </w:r>
          </w:p>
          <w:p w:rsidR="00D76DC8" w:rsidRPr="00F01BDA" w:rsidRDefault="00D76DC8" w:rsidP="00D76DC8">
            <w:pPr>
              <w:spacing w:line="240" w:lineRule="auto"/>
              <w:rPr>
                <w:rFonts w:ascii="Times New Roman" w:hAnsi="Times New Roman" w:cs="Times New Roman"/>
                <w:sz w:val="24"/>
                <w:szCs w:val="24"/>
                <w:lang w:val="kk-KZ" w:eastAsia="ru-RU"/>
              </w:rPr>
            </w:pPr>
            <w:r w:rsidRPr="00F01BDA">
              <w:rPr>
                <w:rFonts w:ascii="Times New Roman" w:hAnsi="Times New Roman" w:cs="Times New Roman"/>
                <w:b/>
                <w:sz w:val="24"/>
                <w:szCs w:val="24"/>
                <w:lang w:val="kk-KZ" w:eastAsia="ru-RU"/>
              </w:rPr>
              <w:t>Мақсаты</w:t>
            </w:r>
            <w:r w:rsidRPr="00F01BDA">
              <w:rPr>
                <w:rFonts w:ascii="Times New Roman" w:hAnsi="Times New Roman" w:cs="Times New Roman"/>
                <w:sz w:val="24"/>
                <w:szCs w:val="24"/>
                <w:lang w:val="kk-KZ" w:eastAsia="ru-RU"/>
              </w:rPr>
              <w:t>:достыққа баулу.</w:t>
            </w:r>
          </w:p>
          <w:p w:rsidR="00D76DC8" w:rsidRPr="00F01BDA" w:rsidRDefault="00D76DC8" w:rsidP="00D76DC8">
            <w:pPr>
              <w:pStyle w:val="TableParagraph"/>
              <w:rPr>
                <w:sz w:val="24"/>
                <w:szCs w:val="24"/>
              </w:rPr>
            </w:pPr>
            <w:r w:rsidRPr="00F01BDA">
              <w:rPr>
                <w:b/>
                <w:sz w:val="24"/>
                <w:szCs w:val="24"/>
              </w:rPr>
              <w:t>Ойын мен ойын жаттығулары арқылы сөздік қорын кеңейту</w:t>
            </w:r>
            <w:r w:rsidRPr="00F01BDA">
              <w:rPr>
                <w:sz w:val="24"/>
                <w:szCs w:val="24"/>
              </w:rPr>
              <w:t>.</w:t>
            </w:r>
          </w:p>
        </w:tc>
        <w:tc>
          <w:tcPr>
            <w:tcW w:w="3044" w:type="dxa"/>
            <w:gridSpan w:val="5"/>
            <w:tcBorders>
              <w:bottom w:val="single" w:sz="4" w:space="0" w:color="auto"/>
            </w:tcBorders>
          </w:tcPr>
          <w:p w:rsidR="00D76DC8" w:rsidRPr="00F01BDA" w:rsidRDefault="00D76DC8" w:rsidP="00D76DC8">
            <w:pPr>
              <w:spacing w:line="240" w:lineRule="auto"/>
              <w:rPr>
                <w:rFonts w:ascii="Times New Roman" w:hAnsi="Times New Roman" w:cs="Times New Roman"/>
                <w:b/>
                <w:sz w:val="24"/>
                <w:szCs w:val="24"/>
                <w:lang w:val="kk-KZ" w:eastAsia="ru-RU"/>
              </w:rPr>
            </w:pPr>
            <w:r w:rsidRPr="00F01BDA">
              <w:rPr>
                <w:rFonts w:ascii="Times New Roman" w:hAnsi="Times New Roman" w:cs="Times New Roman"/>
                <w:b/>
                <w:sz w:val="24"/>
                <w:szCs w:val="24"/>
                <w:lang w:val="kk-KZ" w:eastAsia="ru-RU"/>
              </w:rPr>
              <w:t xml:space="preserve">«Сәйкес ұяшыққа орналастыр» </w:t>
            </w:r>
            <w:r w:rsidRPr="00F01BDA">
              <w:rPr>
                <w:rFonts w:ascii="Times New Roman" w:hAnsi="Times New Roman" w:cs="Times New Roman"/>
                <w:sz w:val="24"/>
                <w:szCs w:val="24"/>
                <w:lang w:val="kk-KZ" w:eastAsia="ru-RU"/>
              </w:rPr>
              <w:t>дидактикалық ойын</w:t>
            </w:r>
          </w:p>
          <w:p w:rsidR="00D76DC8" w:rsidRPr="00F01BDA" w:rsidRDefault="00D76DC8" w:rsidP="00D76DC8">
            <w:pPr>
              <w:spacing w:line="240" w:lineRule="auto"/>
              <w:rPr>
                <w:rFonts w:ascii="Times New Roman" w:hAnsi="Times New Roman" w:cs="Times New Roman"/>
                <w:sz w:val="24"/>
                <w:szCs w:val="24"/>
                <w:lang w:val="kk-KZ" w:eastAsia="ru-RU"/>
              </w:rPr>
            </w:pPr>
            <w:r w:rsidRPr="00F01BDA">
              <w:rPr>
                <w:rFonts w:ascii="Times New Roman" w:hAnsi="Times New Roman" w:cs="Times New Roman"/>
                <w:b/>
                <w:sz w:val="24"/>
                <w:szCs w:val="24"/>
                <w:lang w:val="kk-KZ" w:eastAsia="ru-RU"/>
              </w:rPr>
              <w:t xml:space="preserve">Мақсаты: </w:t>
            </w:r>
            <w:r w:rsidRPr="00F01BDA">
              <w:rPr>
                <w:rFonts w:ascii="Times New Roman" w:hAnsi="Times New Roman" w:cs="Times New Roman"/>
                <w:sz w:val="24"/>
                <w:szCs w:val="24"/>
                <w:lang w:val="kk-KZ" w:eastAsia="ru-RU"/>
              </w:rPr>
              <w:t>ойлау қабілетін арттыру.</w:t>
            </w:r>
          </w:p>
          <w:p w:rsidR="00D76DC8" w:rsidRPr="00F01BDA" w:rsidRDefault="00D76DC8" w:rsidP="00D76DC8">
            <w:pPr>
              <w:spacing w:line="240" w:lineRule="auto"/>
              <w:rPr>
                <w:rFonts w:ascii="Times New Roman" w:hAnsi="Times New Roman" w:cs="Times New Roman"/>
                <w:b/>
                <w:sz w:val="24"/>
                <w:szCs w:val="24"/>
                <w:lang w:val="kk-KZ" w:eastAsia="ru-RU"/>
              </w:rPr>
            </w:pPr>
            <w:r w:rsidRPr="00F01BDA">
              <w:rPr>
                <w:rFonts w:ascii="Times New Roman" w:hAnsi="Times New Roman" w:cs="Times New Roman"/>
                <w:b/>
                <w:sz w:val="24"/>
                <w:szCs w:val="24"/>
                <w:lang w:val="kk-KZ" w:eastAsia="ru-RU"/>
              </w:rPr>
              <w:t>Дидактикалық және дамытушы ойындар мен жаттығуларды қолдану арқылы сөздік қорын байыту.</w:t>
            </w:r>
          </w:p>
          <w:p w:rsidR="00D76DC8" w:rsidRPr="00F01BDA" w:rsidRDefault="00D76DC8" w:rsidP="00D76DC8">
            <w:pPr>
              <w:pStyle w:val="TableParagraph"/>
              <w:rPr>
                <w:sz w:val="24"/>
                <w:szCs w:val="24"/>
              </w:rPr>
            </w:pPr>
          </w:p>
        </w:tc>
      </w:tr>
      <w:tr w:rsidR="00D76DC8" w:rsidRPr="00F01BDA" w:rsidTr="00D967C4">
        <w:trPr>
          <w:gridAfter w:val="1"/>
          <w:wAfter w:w="3232" w:type="dxa"/>
        </w:trPr>
        <w:tc>
          <w:tcPr>
            <w:tcW w:w="2790" w:type="dxa"/>
          </w:tcPr>
          <w:p w:rsidR="00D76DC8" w:rsidRPr="00F01BDA" w:rsidRDefault="00D76DC8" w:rsidP="00D76DC8">
            <w:pPr>
              <w:spacing w:after="0" w:line="240" w:lineRule="auto"/>
              <w:rPr>
                <w:rFonts w:ascii="Times New Roman" w:hAnsi="Times New Roman" w:cs="Times New Roman"/>
                <w:b/>
                <w:bCs/>
                <w:sz w:val="24"/>
                <w:szCs w:val="24"/>
              </w:rPr>
            </w:pPr>
            <w:r w:rsidRPr="00F01BDA">
              <w:rPr>
                <w:rFonts w:ascii="Times New Roman" w:hAnsi="Times New Roman" w:cs="Times New Roman"/>
                <w:b/>
                <w:bCs/>
                <w:sz w:val="24"/>
                <w:szCs w:val="24"/>
              </w:rPr>
              <w:t>Серуенге дайындық</w:t>
            </w:r>
          </w:p>
        </w:tc>
        <w:tc>
          <w:tcPr>
            <w:tcW w:w="12804" w:type="dxa"/>
            <w:gridSpan w:val="20"/>
            <w:tcBorders>
              <w:top w:val="nil"/>
            </w:tcBorders>
          </w:tcPr>
          <w:p w:rsidR="00D76DC8" w:rsidRPr="00F01BDA" w:rsidRDefault="00D76DC8" w:rsidP="00D76DC8">
            <w:pPr>
              <w:spacing w:line="240" w:lineRule="auto"/>
              <w:rPr>
                <w:rFonts w:ascii="Times New Roman" w:hAnsi="Times New Roman" w:cs="Times New Roman"/>
                <w:sz w:val="24"/>
                <w:szCs w:val="24"/>
              </w:rPr>
            </w:pPr>
            <w:r w:rsidRPr="00F01BDA">
              <w:rPr>
                <w:rFonts w:ascii="Times New Roman" w:hAnsi="Times New Roman" w:cs="Times New Roman"/>
                <w:sz w:val="24"/>
                <w:szCs w:val="24"/>
              </w:rPr>
              <w:t xml:space="preserve">Киімдерін реттілік сақтап дұрыс киінуге үйрету. Достарына  көмектесу.Қатармен жұптасып жүруді, қатарды бұзбауды  үйрету. Таза ауада қандай ойындар ойнайтынын балалармен жоспарлау. </w:t>
            </w:r>
            <w:r w:rsidRPr="00F01BDA">
              <w:rPr>
                <w:rFonts w:ascii="Times New Roman" w:hAnsi="Times New Roman" w:cs="Times New Roman"/>
                <w:b/>
                <w:bCs/>
                <w:sz w:val="24"/>
                <w:szCs w:val="24"/>
              </w:rPr>
              <w:t>Табиғат құбылыстарына қызығушылықтарын тәрбиелеу</w:t>
            </w:r>
            <w:r w:rsidRPr="00F01BDA">
              <w:rPr>
                <w:rFonts w:ascii="Times New Roman" w:hAnsi="Times New Roman" w:cs="Times New Roman"/>
                <w:sz w:val="24"/>
                <w:szCs w:val="24"/>
              </w:rPr>
              <w:t>.</w:t>
            </w:r>
          </w:p>
        </w:tc>
      </w:tr>
      <w:tr w:rsidR="00D76DC8" w:rsidRPr="00F01BDA" w:rsidTr="00D967C4">
        <w:trPr>
          <w:gridAfter w:val="1"/>
          <w:wAfter w:w="3232" w:type="dxa"/>
        </w:trPr>
        <w:tc>
          <w:tcPr>
            <w:tcW w:w="2790" w:type="dxa"/>
          </w:tcPr>
          <w:p w:rsidR="00D76DC8" w:rsidRPr="00F01BDA" w:rsidRDefault="00D76DC8" w:rsidP="00D76DC8">
            <w:pPr>
              <w:spacing w:after="0" w:line="240" w:lineRule="auto"/>
              <w:rPr>
                <w:rFonts w:ascii="Times New Roman" w:hAnsi="Times New Roman" w:cs="Times New Roman"/>
                <w:b/>
                <w:bCs/>
                <w:sz w:val="24"/>
                <w:szCs w:val="24"/>
              </w:rPr>
            </w:pPr>
            <w:r w:rsidRPr="00F01BDA">
              <w:rPr>
                <w:rFonts w:ascii="Times New Roman" w:hAnsi="Times New Roman" w:cs="Times New Roman"/>
                <w:b/>
                <w:bCs/>
                <w:sz w:val="24"/>
                <w:szCs w:val="24"/>
              </w:rPr>
              <w:t>Серуен</w:t>
            </w:r>
          </w:p>
        </w:tc>
        <w:tc>
          <w:tcPr>
            <w:tcW w:w="2118" w:type="dxa"/>
          </w:tcPr>
          <w:p w:rsidR="00D76DC8" w:rsidRPr="00F01BDA" w:rsidRDefault="00D76DC8" w:rsidP="00D76DC8">
            <w:pPr>
              <w:widowControl w:val="0"/>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b/>
                <w:sz w:val="24"/>
                <w:szCs w:val="24"/>
              </w:rPr>
              <w:t>Құстарды</w:t>
            </w:r>
            <w:r w:rsidRPr="00F01BDA">
              <w:rPr>
                <w:rFonts w:ascii="Times New Roman" w:eastAsia="Times New Roman" w:hAnsi="Times New Roman" w:cs="Times New Roman"/>
                <w:b/>
                <w:sz w:val="24"/>
                <w:szCs w:val="24"/>
                <w:lang w:val="kk-KZ"/>
              </w:rPr>
              <w:t xml:space="preserve"> бақылау</w:t>
            </w:r>
            <w:r w:rsidRPr="00F01BDA">
              <w:rPr>
                <w:rFonts w:ascii="Times New Roman" w:eastAsia="Times New Roman" w:hAnsi="Times New Roman" w:cs="Times New Roman"/>
                <w:b/>
                <w:sz w:val="24"/>
                <w:szCs w:val="24"/>
              </w:rPr>
              <w:t xml:space="preserve">. </w:t>
            </w:r>
            <w:r w:rsidRPr="00F01BDA">
              <w:rPr>
                <w:rFonts w:ascii="Times New Roman" w:eastAsia="Times New Roman" w:hAnsi="Times New Roman" w:cs="Times New Roman"/>
                <w:sz w:val="24"/>
                <w:szCs w:val="24"/>
              </w:rPr>
              <w:t xml:space="preserve">Көлеміне, қозғалу тәсілдеріне назар аудара отырып, әртүрлі құстардың </w:t>
            </w:r>
            <w:r w:rsidRPr="00F01BDA">
              <w:rPr>
                <w:rFonts w:ascii="Times New Roman" w:eastAsia="Times New Roman" w:hAnsi="Times New Roman" w:cs="Times New Roman"/>
                <w:sz w:val="24"/>
                <w:szCs w:val="24"/>
              </w:rPr>
              <w:lastRenderedPageBreak/>
              <w:t>сыртқы түрінің айырмашылығын табуды ​​үйрету.</w:t>
            </w:r>
          </w:p>
          <w:p w:rsidR="00D76DC8" w:rsidRPr="00F01BDA" w:rsidRDefault="00D76DC8" w:rsidP="00D76DC8">
            <w:pPr>
              <w:widowControl w:val="0"/>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sz w:val="24"/>
                <w:szCs w:val="24"/>
                <w:lang w:val="kk-KZ"/>
              </w:rPr>
              <w:t xml:space="preserve">Қимыл-қозғалыс ойындары: “Құстар мен мысық” (2-3 рет ойнатылады). </w:t>
            </w:r>
          </w:p>
          <w:p w:rsidR="00D76DC8" w:rsidRPr="00F01BDA" w:rsidRDefault="00D76DC8" w:rsidP="00D76DC8">
            <w:pPr>
              <w:widowControl w:val="0"/>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b/>
                <w:sz w:val="24"/>
                <w:szCs w:val="24"/>
                <w:lang w:val="kk-KZ"/>
              </w:rPr>
              <w:t>Табиғат құбылыстарына қызығушылықтарын тәрбиелеу.</w:t>
            </w:r>
          </w:p>
          <w:p w:rsidR="00D76DC8" w:rsidRPr="00F01BDA" w:rsidRDefault="00D76DC8" w:rsidP="00D76DC8">
            <w:pPr>
              <w:widowControl w:val="0"/>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b/>
                <w:sz w:val="24"/>
                <w:szCs w:val="24"/>
                <w:lang w:val="kk-KZ"/>
              </w:rPr>
              <w:t>Бірлескен қимылды ойындарға, өзара қарым-қатынастың жағымды ережелеріне баулу.</w:t>
            </w:r>
          </w:p>
        </w:tc>
        <w:tc>
          <w:tcPr>
            <w:tcW w:w="2104" w:type="dxa"/>
            <w:gridSpan w:val="5"/>
          </w:tcPr>
          <w:p w:rsidR="00D76DC8" w:rsidRPr="00F01BDA" w:rsidRDefault="00D76DC8" w:rsidP="00D76DC8">
            <w:pPr>
              <w:widowControl w:val="0"/>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b/>
                <w:sz w:val="24"/>
                <w:szCs w:val="24"/>
                <w:lang w:val="kk-KZ"/>
              </w:rPr>
              <w:lastRenderedPageBreak/>
              <w:t>Сауысқанды бақылау.</w:t>
            </w:r>
          </w:p>
          <w:p w:rsidR="00D76DC8" w:rsidRPr="00F01BDA" w:rsidRDefault="00D76DC8" w:rsidP="00D76DC8">
            <w:pPr>
              <w:widowControl w:val="0"/>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sz w:val="24"/>
                <w:szCs w:val="24"/>
                <w:lang w:val="kk-KZ"/>
              </w:rPr>
              <w:t xml:space="preserve">Сауысқанның пайда болуы, оған тән ерекшеліктер туралы түсініктерін </w:t>
            </w:r>
            <w:r w:rsidRPr="00F01BDA">
              <w:rPr>
                <w:rFonts w:ascii="Times New Roman" w:eastAsia="Times New Roman" w:hAnsi="Times New Roman" w:cs="Times New Roman"/>
                <w:sz w:val="24"/>
                <w:szCs w:val="24"/>
                <w:lang w:val="kk-KZ"/>
              </w:rPr>
              <w:lastRenderedPageBreak/>
              <w:t>қалыптастыру; қыстайтын құстарға қамқорлық жасауға тәрбиелеу.</w:t>
            </w:r>
          </w:p>
          <w:p w:rsidR="00D76DC8" w:rsidRPr="00F01BDA" w:rsidRDefault="00D76DC8" w:rsidP="00D76DC8">
            <w:pPr>
              <w:widowControl w:val="0"/>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sz w:val="24"/>
                <w:szCs w:val="24"/>
                <w:lang w:val="kk-KZ"/>
              </w:rPr>
              <w:t xml:space="preserve">Қимыл-қозғалыс ойындары: "Қарға мен ит", "Допты ұста". </w:t>
            </w:r>
          </w:p>
          <w:p w:rsidR="00D76DC8" w:rsidRPr="00F01BDA" w:rsidRDefault="00D76DC8" w:rsidP="00D76DC8">
            <w:pPr>
              <w:widowControl w:val="0"/>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b/>
                <w:sz w:val="24"/>
                <w:szCs w:val="24"/>
                <w:lang w:val="kk-KZ"/>
              </w:rPr>
              <w:t>Бірлескен қимылды ойындарға, өзара қарым-қатынастың жағымды ережелеріне баулу.</w:t>
            </w:r>
          </w:p>
        </w:tc>
        <w:tc>
          <w:tcPr>
            <w:tcW w:w="2275" w:type="dxa"/>
            <w:gridSpan w:val="5"/>
          </w:tcPr>
          <w:p w:rsidR="00D76DC8" w:rsidRPr="00F01BDA" w:rsidRDefault="00D76DC8" w:rsidP="00D76DC8">
            <w:pPr>
              <w:widowControl w:val="0"/>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b/>
                <w:sz w:val="24"/>
                <w:szCs w:val="24"/>
                <w:lang w:val="kk-KZ"/>
              </w:rPr>
              <w:lastRenderedPageBreak/>
              <w:t>Бұлттарды бақылау.</w:t>
            </w:r>
          </w:p>
          <w:p w:rsidR="00D76DC8" w:rsidRPr="00F01BDA" w:rsidRDefault="00D76DC8" w:rsidP="00D76DC8">
            <w:pPr>
              <w:widowControl w:val="0"/>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sz w:val="24"/>
                <w:szCs w:val="24"/>
                <w:lang w:val="kk-KZ"/>
              </w:rPr>
              <w:t xml:space="preserve"> Өлі табиғат құбылыстары туралы білімдерін тиянақтау, табиғатты </w:t>
            </w:r>
            <w:r w:rsidRPr="00F01BDA">
              <w:rPr>
                <w:rFonts w:ascii="Times New Roman" w:eastAsia="Times New Roman" w:hAnsi="Times New Roman" w:cs="Times New Roman"/>
                <w:sz w:val="24"/>
                <w:szCs w:val="24"/>
                <w:lang w:val="kk-KZ"/>
              </w:rPr>
              <w:lastRenderedPageBreak/>
              <w:t>бақылауға қызығушылықтарын арттыру.</w:t>
            </w:r>
          </w:p>
          <w:p w:rsidR="00D76DC8" w:rsidRPr="00F01BDA" w:rsidRDefault="00D76DC8" w:rsidP="00D76DC8">
            <w:pPr>
              <w:widowControl w:val="0"/>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w:t>
            </w:r>
          </w:p>
          <w:p w:rsidR="00D76DC8" w:rsidRPr="00F01BDA" w:rsidRDefault="00D76DC8" w:rsidP="00D76DC8">
            <w:pPr>
              <w:widowControl w:val="0"/>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b/>
                <w:sz w:val="24"/>
                <w:szCs w:val="24"/>
                <w:lang w:val="kk-KZ"/>
              </w:rPr>
              <w:t>Табиғат құбылыстарына қызығушылықтарын тәрбиелеу.</w:t>
            </w:r>
          </w:p>
        </w:tc>
        <w:tc>
          <w:tcPr>
            <w:tcW w:w="3263" w:type="dxa"/>
            <w:gridSpan w:val="4"/>
          </w:tcPr>
          <w:p w:rsidR="00D76DC8" w:rsidRPr="00F01BDA" w:rsidRDefault="00D76DC8" w:rsidP="00D76DC8">
            <w:pPr>
              <w:widowControl w:val="0"/>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b/>
                <w:sz w:val="24"/>
                <w:szCs w:val="24"/>
                <w:lang w:val="kk-KZ"/>
              </w:rPr>
              <w:lastRenderedPageBreak/>
              <w:t xml:space="preserve">Құстарды бақылау. </w:t>
            </w:r>
            <w:r w:rsidRPr="00F01BDA">
              <w:rPr>
                <w:rFonts w:ascii="Times New Roman" w:eastAsia="Times New Roman" w:hAnsi="Times New Roman" w:cs="Times New Roman"/>
                <w:sz w:val="24"/>
                <w:szCs w:val="24"/>
                <w:lang w:val="kk-KZ"/>
              </w:rPr>
              <w:t>Көлеміне, қозғалу тәсілдеріне назар аудара отырып, әртүрлі құстардың сыртқы түрінің айырмашылығын табуды ​​үйрету.</w:t>
            </w:r>
          </w:p>
          <w:p w:rsidR="00D76DC8" w:rsidRPr="00F01BDA" w:rsidRDefault="00D76DC8" w:rsidP="00D76DC8">
            <w:pPr>
              <w:widowControl w:val="0"/>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sz w:val="24"/>
                <w:szCs w:val="24"/>
                <w:lang w:val="kk-KZ"/>
              </w:rPr>
              <w:lastRenderedPageBreak/>
              <w:t>Ересек адамдармен орындалатын қарапайым еңбек тапсырмалары (қураған жапырақтарды ортаға жинау).</w:t>
            </w:r>
          </w:p>
          <w:p w:rsidR="00D76DC8" w:rsidRPr="00F01BDA" w:rsidRDefault="00D76DC8" w:rsidP="00D76DC8">
            <w:pPr>
              <w:widowControl w:val="0"/>
              <w:spacing w:line="240" w:lineRule="auto"/>
              <w:rPr>
                <w:rFonts w:ascii="Times New Roman" w:eastAsia="Times New Roman" w:hAnsi="Times New Roman" w:cs="Times New Roman"/>
                <w:sz w:val="24"/>
                <w:szCs w:val="24"/>
              </w:rPr>
            </w:pPr>
            <w:r w:rsidRPr="00F01BDA">
              <w:rPr>
                <w:rFonts w:ascii="Times New Roman" w:eastAsia="Times New Roman" w:hAnsi="Times New Roman" w:cs="Times New Roman"/>
                <w:sz w:val="24"/>
                <w:szCs w:val="24"/>
                <w:lang w:val="kk-KZ"/>
              </w:rPr>
              <w:t xml:space="preserve">Қимыл-қозғалыс ойындары: “Құстар мен мысық” (2-3 рет ойнатылады). </w:t>
            </w:r>
            <w:r w:rsidRPr="00F01BDA">
              <w:rPr>
                <w:rFonts w:ascii="Times New Roman" w:eastAsia="Times New Roman" w:hAnsi="Times New Roman" w:cs="Times New Roman"/>
                <w:sz w:val="24"/>
                <w:szCs w:val="24"/>
              </w:rPr>
              <w:t>(дене шынықтыру)</w:t>
            </w:r>
          </w:p>
          <w:p w:rsidR="00D76DC8" w:rsidRPr="00F01BDA" w:rsidRDefault="00D76DC8" w:rsidP="00D76DC8">
            <w:pPr>
              <w:widowControl w:val="0"/>
              <w:spacing w:line="240" w:lineRule="auto"/>
              <w:rPr>
                <w:rFonts w:ascii="Times New Roman" w:eastAsia="Times New Roman" w:hAnsi="Times New Roman" w:cs="Times New Roman"/>
                <w:b/>
                <w:sz w:val="24"/>
                <w:szCs w:val="24"/>
              </w:rPr>
            </w:pPr>
            <w:r w:rsidRPr="00F01BDA">
              <w:rPr>
                <w:rFonts w:ascii="Times New Roman" w:eastAsia="Times New Roman" w:hAnsi="Times New Roman" w:cs="Times New Roman"/>
                <w:b/>
                <w:sz w:val="24"/>
                <w:szCs w:val="24"/>
              </w:rPr>
              <w:t>Ауа-райының жағдайын  бақылау</w:t>
            </w:r>
          </w:p>
        </w:tc>
        <w:tc>
          <w:tcPr>
            <w:tcW w:w="3044" w:type="dxa"/>
            <w:gridSpan w:val="5"/>
          </w:tcPr>
          <w:p w:rsidR="00D76DC8" w:rsidRPr="00F01BDA" w:rsidRDefault="00D76DC8" w:rsidP="00D76DC8">
            <w:pPr>
              <w:widowControl w:val="0"/>
              <w:spacing w:line="240" w:lineRule="auto"/>
              <w:rPr>
                <w:rFonts w:ascii="Times New Roman" w:eastAsia="Times New Roman" w:hAnsi="Times New Roman" w:cs="Times New Roman"/>
                <w:b/>
                <w:sz w:val="24"/>
                <w:szCs w:val="24"/>
              </w:rPr>
            </w:pPr>
            <w:r w:rsidRPr="00F01BDA">
              <w:rPr>
                <w:rFonts w:ascii="Times New Roman" w:eastAsia="Times New Roman" w:hAnsi="Times New Roman" w:cs="Times New Roman"/>
                <w:b/>
                <w:sz w:val="24"/>
                <w:szCs w:val="24"/>
              </w:rPr>
              <w:lastRenderedPageBreak/>
              <w:t xml:space="preserve">Сауысқанды бақылау. </w:t>
            </w:r>
            <w:r w:rsidRPr="00F01BDA">
              <w:rPr>
                <w:rFonts w:ascii="Times New Roman" w:eastAsia="Times New Roman" w:hAnsi="Times New Roman" w:cs="Times New Roman"/>
                <w:sz w:val="24"/>
                <w:szCs w:val="24"/>
              </w:rPr>
              <w:t xml:space="preserve">Сауысқанның пайда болуы, оған тән ерекшеліктер туралы түсініктерін қалыптастыру; қыстайтын құстарға қамқорлық жасауға </w:t>
            </w:r>
            <w:r w:rsidRPr="00F01BDA">
              <w:rPr>
                <w:rFonts w:ascii="Times New Roman" w:eastAsia="Times New Roman" w:hAnsi="Times New Roman" w:cs="Times New Roman"/>
                <w:sz w:val="24"/>
                <w:szCs w:val="24"/>
              </w:rPr>
              <w:lastRenderedPageBreak/>
              <w:t>тәрбиелеу.</w:t>
            </w:r>
          </w:p>
          <w:p w:rsidR="00D76DC8" w:rsidRPr="00F01BDA" w:rsidRDefault="00D76DC8" w:rsidP="00D76DC8">
            <w:pPr>
              <w:widowControl w:val="0"/>
              <w:spacing w:line="240" w:lineRule="auto"/>
              <w:rPr>
                <w:rFonts w:ascii="Times New Roman" w:eastAsia="Times New Roman" w:hAnsi="Times New Roman" w:cs="Times New Roman"/>
                <w:sz w:val="24"/>
                <w:szCs w:val="24"/>
              </w:rPr>
            </w:pPr>
            <w:r w:rsidRPr="00F01BDA">
              <w:rPr>
                <w:rFonts w:ascii="Times New Roman" w:eastAsia="Times New Roman" w:hAnsi="Times New Roman" w:cs="Times New Roman"/>
                <w:sz w:val="24"/>
                <w:szCs w:val="24"/>
              </w:rPr>
              <w:t>Қимыл-қозғалыс ойындары: "Қарға мен ит", "Допты ұста".</w:t>
            </w:r>
            <w:r w:rsidRPr="00F01BDA">
              <w:rPr>
                <w:rFonts w:ascii="Times New Roman" w:eastAsia="Times New Roman" w:hAnsi="Times New Roman" w:cs="Times New Roman"/>
                <w:b/>
                <w:sz w:val="24"/>
                <w:szCs w:val="24"/>
              </w:rPr>
              <w:t xml:space="preserve"> </w:t>
            </w:r>
            <w:r w:rsidRPr="00F01BDA">
              <w:rPr>
                <w:rFonts w:ascii="Times New Roman" w:eastAsia="Times New Roman" w:hAnsi="Times New Roman" w:cs="Times New Roman"/>
                <w:sz w:val="24"/>
                <w:szCs w:val="24"/>
              </w:rPr>
              <w:t>Мақсат-міндеттері. Құстардың қимылдары мен дыбыстарына еліктеуді үйрету; допты екі қолмен ұстау іскерліктерін жетілдіру.</w:t>
            </w:r>
          </w:p>
          <w:p w:rsidR="00D76DC8" w:rsidRPr="00F01BDA" w:rsidRDefault="00D76DC8" w:rsidP="00D76DC8">
            <w:pPr>
              <w:widowControl w:val="0"/>
              <w:spacing w:line="240" w:lineRule="auto"/>
              <w:rPr>
                <w:rFonts w:ascii="Times New Roman" w:eastAsia="Times New Roman" w:hAnsi="Times New Roman" w:cs="Times New Roman"/>
                <w:b/>
                <w:sz w:val="24"/>
                <w:szCs w:val="24"/>
              </w:rPr>
            </w:pPr>
            <w:r w:rsidRPr="00F01BDA">
              <w:rPr>
                <w:rFonts w:ascii="Times New Roman" w:eastAsia="Times New Roman" w:hAnsi="Times New Roman" w:cs="Times New Roman"/>
                <w:b/>
                <w:sz w:val="24"/>
                <w:szCs w:val="24"/>
              </w:rPr>
              <w:t>Табиғат құбылыстарына қызығушылықтарын тәрбиелеу.</w:t>
            </w:r>
          </w:p>
        </w:tc>
      </w:tr>
      <w:tr w:rsidR="00D76DC8" w:rsidRPr="00A94AB6" w:rsidTr="00D967C4">
        <w:trPr>
          <w:gridAfter w:val="1"/>
          <w:wAfter w:w="3232" w:type="dxa"/>
        </w:trPr>
        <w:tc>
          <w:tcPr>
            <w:tcW w:w="2790" w:type="dxa"/>
          </w:tcPr>
          <w:p w:rsidR="00D76DC8" w:rsidRPr="00F01BDA" w:rsidRDefault="00D76DC8" w:rsidP="00D76DC8">
            <w:pPr>
              <w:spacing w:after="0"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lastRenderedPageBreak/>
              <w:t>Серуеннен оралу</w:t>
            </w:r>
          </w:p>
        </w:tc>
        <w:tc>
          <w:tcPr>
            <w:tcW w:w="12804" w:type="dxa"/>
            <w:gridSpan w:val="20"/>
          </w:tcPr>
          <w:p w:rsidR="00D76DC8" w:rsidRPr="00F01BDA" w:rsidRDefault="00D76DC8" w:rsidP="00D76DC8">
            <w:pPr>
              <w:pStyle w:val="a4"/>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Балалардың киімін ретімен шешу, дербес және ойын әрекеті. </w:t>
            </w:r>
            <w:r w:rsidRPr="00F01BDA">
              <w:rPr>
                <w:rFonts w:ascii="Times New Roman" w:hAnsi="Times New Roman" w:cs="Times New Roman"/>
                <w:b/>
                <w:sz w:val="24"/>
                <w:szCs w:val="24"/>
                <w:lang w:val="kk-KZ"/>
              </w:rPr>
              <w:t>(Мәдени-гигиеналық дағдыларын қалыптастыру. (Тазалықты сақтап,қолды жууға үйрету)</w:t>
            </w:r>
          </w:p>
        </w:tc>
      </w:tr>
      <w:tr w:rsidR="00D76DC8" w:rsidRPr="00A94AB6" w:rsidTr="00D967C4">
        <w:trPr>
          <w:gridAfter w:val="1"/>
          <w:wAfter w:w="3232" w:type="dxa"/>
        </w:trPr>
        <w:tc>
          <w:tcPr>
            <w:tcW w:w="2790" w:type="dxa"/>
          </w:tcPr>
          <w:p w:rsidR="00D76DC8" w:rsidRPr="00F01BDA" w:rsidRDefault="00D76DC8" w:rsidP="00D76DC8">
            <w:pPr>
              <w:spacing w:after="0"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 xml:space="preserve">Балалардың дербес іс-әрекеті  </w:t>
            </w:r>
          </w:p>
          <w:p w:rsidR="00D76DC8" w:rsidRPr="00F01BDA" w:rsidRDefault="00D76DC8" w:rsidP="00D76DC8">
            <w:pPr>
              <w:spacing w:after="0"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 </w:t>
            </w:r>
          </w:p>
        </w:tc>
        <w:tc>
          <w:tcPr>
            <w:tcW w:w="2412" w:type="dxa"/>
            <w:gridSpan w:val="5"/>
          </w:tcPr>
          <w:p w:rsidR="00D76DC8" w:rsidRPr="00F01BDA"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"Әлемге саяхат" театрландырылған ойын.</w:t>
            </w:r>
          </w:p>
          <w:p w:rsidR="00D76DC8"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Балаларға әлем бойынша саяхаттау ұсынылады. Олар өздерінің жолдары қайда жатқанын анықтауы керек. Шөл арқылы, тау </w:t>
            </w:r>
            <w:r w:rsidRPr="00F01BDA">
              <w:rPr>
                <w:rFonts w:ascii="Times New Roman" w:hAnsi="Times New Roman" w:cs="Times New Roman"/>
                <w:sz w:val="24"/>
                <w:szCs w:val="24"/>
                <w:lang w:val="kk-KZ"/>
              </w:rPr>
              <w:lastRenderedPageBreak/>
              <w:t>соқпағымен, батпақ арқылы, орман, джунгли арқылы, кемемен мұхиттың арғы жағынан. Мінез-құлқын соған сәйкес өзгертуі керек.</w:t>
            </w:r>
          </w:p>
          <w:p w:rsidR="00D76DC8" w:rsidRPr="00F01BDA"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Кейіпкерлерді ойнағанда мінез-құлқын бере білуге, интонациясын қабылдауға</w:t>
            </w:r>
            <w:r w:rsidRPr="00F01BDA">
              <w:rPr>
                <w:rFonts w:ascii="Times New Roman" w:hAnsi="Times New Roman" w:cs="Times New Roman"/>
                <w:sz w:val="24"/>
                <w:szCs w:val="24"/>
                <w:lang w:val="kk-KZ"/>
              </w:rPr>
              <w:t>.</w:t>
            </w:r>
          </w:p>
        </w:tc>
        <w:tc>
          <w:tcPr>
            <w:tcW w:w="2122" w:type="dxa"/>
            <w:gridSpan w:val="4"/>
          </w:tcPr>
          <w:p w:rsidR="00D76DC8" w:rsidRPr="00F01BDA" w:rsidRDefault="00D76DC8" w:rsidP="00D76DC8">
            <w:pPr>
              <w:pStyle w:val="a4"/>
              <w:rPr>
                <w:rFonts w:ascii="Times New Roman" w:eastAsia="Times New Roman" w:hAnsi="Times New Roman" w:cs="Times New Roman"/>
                <w:sz w:val="24"/>
                <w:szCs w:val="24"/>
                <w:lang w:val="kk-KZ"/>
              </w:rPr>
            </w:pPr>
            <w:r w:rsidRPr="00F01BDA">
              <w:rPr>
                <w:rFonts w:ascii="Times New Roman" w:eastAsia="Times New Roman" w:hAnsi="Times New Roman" w:cs="Times New Roman"/>
                <w:sz w:val="24"/>
                <w:szCs w:val="24"/>
                <w:lang w:val="kk-KZ"/>
              </w:rPr>
              <w:lastRenderedPageBreak/>
              <w:t>Кітап бұрышында: «Үш аю»  ертегісін тыңдау,кейіпкерлердің сөздерін қайталау.</w:t>
            </w:r>
          </w:p>
          <w:p w:rsidR="00D76DC8" w:rsidRPr="00F01BDA" w:rsidRDefault="00D76DC8" w:rsidP="00D76DC8">
            <w:pPr>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 xml:space="preserve">Балаларды ертегілердің мазмұнын түсінуге, </w:t>
            </w:r>
            <w:r w:rsidRPr="00F01BDA">
              <w:rPr>
                <w:rFonts w:ascii="Times New Roman" w:hAnsi="Times New Roman" w:cs="Times New Roman"/>
                <w:b/>
                <w:color w:val="000000"/>
                <w:sz w:val="24"/>
                <w:szCs w:val="24"/>
                <w:lang w:val="kk-KZ"/>
              </w:rPr>
              <w:lastRenderedPageBreak/>
              <w:t>тыңдауға, бейнелі сөздерді есте сақтауға үйрету</w:t>
            </w:r>
          </w:p>
          <w:p w:rsidR="00D76DC8" w:rsidRPr="00F01BDA" w:rsidRDefault="00D76DC8" w:rsidP="00D76DC8">
            <w:pPr>
              <w:pStyle w:val="a4"/>
              <w:rPr>
                <w:rFonts w:ascii="Times New Roman" w:hAnsi="Times New Roman" w:cs="Times New Roman"/>
                <w:b/>
                <w:sz w:val="24"/>
                <w:szCs w:val="24"/>
                <w:lang w:val="kk-KZ"/>
              </w:rPr>
            </w:pPr>
          </w:p>
        </w:tc>
        <w:tc>
          <w:tcPr>
            <w:tcW w:w="2847" w:type="dxa"/>
            <w:gridSpan w:val="5"/>
          </w:tcPr>
          <w:p w:rsidR="00D76DC8" w:rsidRPr="00F01BDA" w:rsidRDefault="00D76DC8" w:rsidP="00D76DC8">
            <w:pPr>
              <w:spacing w:line="240" w:lineRule="auto"/>
              <w:rPr>
                <w:rFonts w:ascii="Times New Roman" w:hAnsi="Times New Roman" w:cs="Times New Roman"/>
                <w:b/>
                <w:sz w:val="24"/>
                <w:szCs w:val="24"/>
                <w:lang w:val="kk-KZ"/>
              </w:rPr>
            </w:pPr>
            <w:r w:rsidRPr="00F01BDA">
              <w:rPr>
                <w:rFonts w:ascii="Times New Roman" w:eastAsia="Times New Roman" w:hAnsi="Times New Roman" w:cs="Times New Roman"/>
                <w:sz w:val="24"/>
                <w:szCs w:val="24"/>
                <w:lang w:val="kk-KZ"/>
              </w:rPr>
              <w:lastRenderedPageBreak/>
              <w:t xml:space="preserve">Күзгі жапырақтардан, жаңғақтардан күзгі композициялар жасау. </w:t>
            </w:r>
            <w:r w:rsidRPr="00F01BDA">
              <w:rPr>
                <w:rFonts w:ascii="Times New Roman" w:hAnsi="Times New Roman" w:cs="Times New Roman"/>
                <w:b/>
                <w:sz w:val="24"/>
                <w:szCs w:val="24"/>
                <w:lang w:val="kk-KZ"/>
              </w:rPr>
              <w:t>Тақпақтарды, өлеңдерді мағыналы, асықпай және дыбыстарды анық айтуға баулу.</w:t>
            </w:r>
          </w:p>
        </w:tc>
        <w:tc>
          <w:tcPr>
            <w:tcW w:w="2410" w:type="dxa"/>
            <w:gridSpan w:val="2"/>
          </w:tcPr>
          <w:p w:rsidR="00D76DC8" w:rsidRPr="00F01BDA"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Музыкалық аспаптармен ойындар. Күз ертеңгілігіне дайындық.</w:t>
            </w:r>
          </w:p>
          <w:p w:rsidR="00D76DC8" w:rsidRPr="00F01BDA" w:rsidRDefault="00D76DC8" w:rsidP="00D76DC8">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 xml:space="preserve">Түрлі сипаттағы аспапта орындалған әндерді  тыңдау, есте </w:t>
            </w:r>
            <w:r w:rsidRPr="00F01BDA">
              <w:rPr>
                <w:rFonts w:ascii="Times New Roman" w:hAnsi="Times New Roman" w:cs="Times New Roman"/>
                <w:b/>
                <w:sz w:val="24"/>
                <w:szCs w:val="24"/>
                <w:lang w:val="kk-KZ"/>
              </w:rPr>
              <w:lastRenderedPageBreak/>
              <w:t>сақтау.</w:t>
            </w:r>
          </w:p>
        </w:tc>
        <w:tc>
          <w:tcPr>
            <w:tcW w:w="3013" w:type="dxa"/>
            <w:gridSpan w:val="4"/>
          </w:tcPr>
          <w:p w:rsidR="00D76DC8" w:rsidRPr="00F01BDA" w:rsidRDefault="00D76DC8" w:rsidP="00D76DC8">
            <w:pPr>
              <w:pStyle w:val="a4"/>
              <w:rPr>
                <w:rFonts w:ascii="Times New Roman" w:eastAsia="Times New Roman" w:hAnsi="Times New Roman" w:cs="Times New Roman"/>
                <w:sz w:val="24"/>
                <w:szCs w:val="24"/>
                <w:lang w:val="kk-KZ"/>
              </w:rPr>
            </w:pPr>
            <w:r w:rsidRPr="00F01BDA">
              <w:rPr>
                <w:rFonts w:ascii="Times New Roman" w:eastAsia="Times New Roman" w:hAnsi="Times New Roman" w:cs="Times New Roman"/>
                <w:sz w:val="24"/>
                <w:szCs w:val="24"/>
                <w:lang w:val="kk-KZ"/>
              </w:rPr>
              <w:lastRenderedPageBreak/>
              <w:t xml:space="preserve">Балаларды күз маусымының алғашқы өзгерістерімен таныстыру; күз маусымында жанды жəне жансыз табиғатта болатын алғашқы өзгерістердің маңызы туралы түсініктерін кеңейту; </w:t>
            </w:r>
          </w:p>
          <w:p w:rsidR="00D76DC8" w:rsidRPr="00F01BDA" w:rsidRDefault="00D76DC8" w:rsidP="00D76DC8">
            <w:pPr>
              <w:pStyle w:val="a4"/>
              <w:rPr>
                <w:rFonts w:ascii="Times New Roman" w:hAnsi="Times New Roman" w:cs="Times New Roman"/>
                <w:b/>
                <w:sz w:val="24"/>
                <w:szCs w:val="24"/>
                <w:lang w:val="kk-KZ"/>
              </w:rPr>
            </w:pPr>
            <w:r w:rsidRPr="00F01BDA">
              <w:rPr>
                <w:rFonts w:ascii="Times New Roman" w:hAnsi="Times New Roman" w:cs="Times New Roman"/>
                <w:b/>
                <w:sz w:val="24"/>
                <w:szCs w:val="24"/>
                <w:lang w:val="kk-KZ"/>
              </w:rPr>
              <w:t xml:space="preserve">Тірі және өлі табиғат </w:t>
            </w:r>
            <w:r w:rsidRPr="00F01BDA">
              <w:rPr>
                <w:rFonts w:ascii="Times New Roman" w:hAnsi="Times New Roman" w:cs="Times New Roman"/>
                <w:b/>
                <w:sz w:val="24"/>
                <w:szCs w:val="24"/>
                <w:lang w:val="kk-KZ"/>
              </w:rPr>
              <w:lastRenderedPageBreak/>
              <w:t>құбылыстары туралы білімдерін қалыптастыру.</w:t>
            </w:r>
          </w:p>
        </w:tc>
      </w:tr>
      <w:tr w:rsidR="00D76DC8" w:rsidRPr="00A94AB6" w:rsidTr="00D967C4">
        <w:trPr>
          <w:gridAfter w:val="1"/>
          <w:wAfter w:w="3232" w:type="dxa"/>
        </w:trPr>
        <w:tc>
          <w:tcPr>
            <w:tcW w:w="2790" w:type="dxa"/>
          </w:tcPr>
          <w:p w:rsidR="00D76DC8" w:rsidRPr="00F01BDA" w:rsidRDefault="00D76DC8" w:rsidP="00D76DC8">
            <w:pPr>
              <w:spacing w:after="0"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lastRenderedPageBreak/>
              <w:t>Балалардың үйіне қайтуы</w:t>
            </w:r>
          </w:p>
        </w:tc>
        <w:tc>
          <w:tcPr>
            <w:tcW w:w="2412" w:type="dxa"/>
            <w:gridSpan w:val="5"/>
          </w:tcPr>
          <w:p w:rsidR="00D76DC8" w:rsidRPr="00F01BDA" w:rsidRDefault="00D76DC8" w:rsidP="00D76DC8">
            <w:pPr>
              <w:pStyle w:val="TableParagraph"/>
              <w:rPr>
                <w:sz w:val="24"/>
                <w:szCs w:val="24"/>
              </w:rPr>
            </w:pPr>
            <w:r w:rsidRPr="00F01BDA">
              <w:rPr>
                <w:sz w:val="24"/>
                <w:szCs w:val="24"/>
              </w:rPr>
              <w:t xml:space="preserve">Балалардың сүйіктігі ойыншығы туралы әңгімелесу. </w:t>
            </w:r>
          </w:p>
        </w:tc>
        <w:tc>
          <w:tcPr>
            <w:tcW w:w="2122" w:type="dxa"/>
            <w:gridSpan w:val="4"/>
          </w:tcPr>
          <w:p w:rsidR="00D76DC8" w:rsidRPr="00F01BDA" w:rsidRDefault="00D76DC8" w:rsidP="00D76DC8">
            <w:pPr>
              <w:pStyle w:val="TableParagraph"/>
              <w:rPr>
                <w:sz w:val="24"/>
                <w:szCs w:val="24"/>
              </w:rPr>
            </w:pPr>
            <w:r w:rsidRPr="00F01BDA">
              <w:rPr>
                <w:sz w:val="24"/>
                <w:szCs w:val="24"/>
              </w:rPr>
              <w:t>Топқа ойыншық алмасу сөресін жасауды ақылдасу</w:t>
            </w:r>
          </w:p>
        </w:tc>
        <w:tc>
          <w:tcPr>
            <w:tcW w:w="2847" w:type="dxa"/>
            <w:gridSpan w:val="5"/>
          </w:tcPr>
          <w:p w:rsidR="00D76DC8" w:rsidRPr="00F01BDA" w:rsidRDefault="00D76DC8" w:rsidP="00D76DC8">
            <w:pPr>
              <w:pStyle w:val="TableParagraph"/>
              <w:rPr>
                <w:sz w:val="24"/>
                <w:szCs w:val="24"/>
              </w:rPr>
            </w:pPr>
            <w:r w:rsidRPr="00F01BDA">
              <w:rPr>
                <w:sz w:val="24"/>
                <w:szCs w:val="24"/>
              </w:rPr>
              <w:t>Табиғи материалдардан ойыншық жасауды ұсыну.</w:t>
            </w:r>
          </w:p>
        </w:tc>
        <w:tc>
          <w:tcPr>
            <w:tcW w:w="2410" w:type="dxa"/>
            <w:gridSpan w:val="2"/>
          </w:tcPr>
          <w:p w:rsidR="00D76DC8" w:rsidRPr="00F01BDA" w:rsidRDefault="00D76DC8" w:rsidP="00D76DC8">
            <w:pPr>
              <w:pStyle w:val="TableParagraph"/>
              <w:rPr>
                <w:sz w:val="24"/>
                <w:szCs w:val="24"/>
              </w:rPr>
            </w:pPr>
            <w:r w:rsidRPr="00F01BDA">
              <w:rPr>
                <w:sz w:val="24"/>
                <w:szCs w:val="24"/>
              </w:rPr>
              <w:t xml:space="preserve">Үйде баламен доппен ойнауды ұсыну. </w:t>
            </w:r>
          </w:p>
        </w:tc>
        <w:tc>
          <w:tcPr>
            <w:tcW w:w="3013" w:type="dxa"/>
            <w:gridSpan w:val="4"/>
          </w:tcPr>
          <w:p w:rsidR="00D76DC8" w:rsidRPr="00F01BDA" w:rsidRDefault="00D76DC8" w:rsidP="00D76DC8">
            <w:pPr>
              <w:pStyle w:val="TableParagraph"/>
              <w:rPr>
                <w:sz w:val="24"/>
                <w:szCs w:val="24"/>
              </w:rPr>
            </w:pPr>
            <w:r w:rsidRPr="00F01BDA">
              <w:rPr>
                <w:sz w:val="24"/>
                <w:szCs w:val="24"/>
              </w:rPr>
              <w:t xml:space="preserve">Апта бойғы жұмыстар бойынша ақпарат беру. </w:t>
            </w:r>
          </w:p>
        </w:tc>
      </w:tr>
    </w:tbl>
    <w:p w:rsidR="00D76DC8" w:rsidRPr="00F01BDA" w:rsidRDefault="00D76DC8" w:rsidP="00D76DC8">
      <w:pPr>
        <w:spacing w:after="0" w:line="240" w:lineRule="auto"/>
        <w:rPr>
          <w:rFonts w:ascii="Times New Roman" w:hAnsi="Times New Roman" w:cs="Times New Roman"/>
          <w:sz w:val="24"/>
          <w:szCs w:val="24"/>
          <w:u w:val="single"/>
          <w:lang w:val="kk-KZ"/>
        </w:rPr>
      </w:pPr>
    </w:p>
    <w:p w:rsidR="00D76DC8" w:rsidRPr="00F01BDA" w:rsidRDefault="00D76DC8" w:rsidP="00D76DC8">
      <w:pPr>
        <w:spacing w:after="0" w:line="240" w:lineRule="auto"/>
        <w:rPr>
          <w:rFonts w:ascii="Times New Roman" w:hAnsi="Times New Roman" w:cs="Times New Roman"/>
          <w:sz w:val="24"/>
          <w:szCs w:val="24"/>
          <w:u w:val="single"/>
          <w:lang w:val="kk-KZ"/>
        </w:rPr>
      </w:pPr>
    </w:p>
    <w:p w:rsidR="00D76DC8" w:rsidRPr="00D666CA" w:rsidRDefault="00D76DC8" w:rsidP="00D76DC8">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 xml:space="preserve">Тексерген :         </w:t>
      </w:r>
      <w:r>
        <w:rPr>
          <w:rFonts w:ascii="Times New Roman" w:hAnsi="Times New Roman" w:cs="Times New Roman"/>
          <w:b/>
          <w:sz w:val="24"/>
          <w:szCs w:val="24"/>
          <w:lang w:val="kk-KZ"/>
        </w:rPr>
        <w:t xml:space="preserve">    </w:t>
      </w:r>
      <w:r w:rsidRPr="00F01BDA">
        <w:rPr>
          <w:rFonts w:ascii="Times New Roman" w:hAnsi="Times New Roman" w:cs="Times New Roman"/>
          <w:b/>
          <w:sz w:val="24"/>
          <w:szCs w:val="24"/>
          <w:lang w:val="kk-KZ"/>
        </w:rPr>
        <w:t xml:space="preserve">Нургалиева З.К.                                                                                                                                                                                                                                             </w:t>
      </w:r>
      <w:r>
        <w:rPr>
          <w:rFonts w:ascii="Times New Roman" w:hAnsi="Times New Roman" w:cs="Times New Roman"/>
          <w:b/>
          <w:sz w:val="24"/>
          <w:szCs w:val="24"/>
          <w:lang w:val="kk-KZ"/>
        </w:rPr>
        <w:t xml:space="preserve"> Тапсырған:Мажитова Д. Т.</w:t>
      </w:r>
    </w:p>
    <w:p w:rsidR="00D967C4" w:rsidRDefault="00D967C4" w:rsidP="00D76DC8">
      <w:pPr>
        <w:spacing w:after="0" w:line="240" w:lineRule="auto"/>
        <w:jc w:val="center"/>
        <w:rPr>
          <w:rFonts w:ascii="Times New Roman" w:hAnsi="Times New Roman" w:cs="Times New Roman"/>
          <w:b/>
          <w:bCs/>
          <w:sz w:val="24"/>
          <w:szCs w:val="24"/>
          <w:lang w:val="kk-KZ"/>
        </w:rPr>
      </w:pPr>
    </w:p>
    <w:p w:rsidR="00D967C4" w:rsidRDefault="00D967C4" w:rsidP="00D76DC8">
      <w:pPr>
        <w:spacing w:after="0" w:line="240" w:lineRule="auto"/>
        <w:jc w:val="center"/>
        <w:rPr>
          <w:rFonts w:ascii="Times New Roman" w:hAnsi="Times New Roman" w:cs="Times New Roman"/>
          <w:b/>
          <w:bCs/>
          <w:sz w:val="24"/>
          <w:szCs w:val="24"/>
          <w:lang w:val="kk-KZ"/>
        </w:rPr>
      </w:pPr>
    </w:p>
    <w:p w:rsidR="00D967C4" w:rsidRDefault="00D967C4" w:rsidP="00D76DC8">
      <w:pPr>
        <w:spacing w:after="0" w:line="240" w:lineRule="auto"/>
        <w:jc w:val="center"/>
        <w:rPr>
          <w:rFonts w:ascii="Times New Roman" w:hAnsi="Times New Roman" w:cs="Times New Roman"/>
          <w:b/>
          <w:bCs/>
          <w:sz w:val="24"/>
          <w:szCs w:val="24"/>
          <w:lang w:val="kk-KZ"/>
        </w:rPr>
      </w:pPr>
    </w:p>
    <w:p w:rsidR="00D967C4" w:rsidRDefault="00D967C4" w:rsidP="00D76DC8">
      <w:pPr>
        <w:spacing w:after="0" w:line="240" w:lineRule="auto"/>
        <w:jc w:val="center"/>
        <w:rPr>
          <w:rFonts w:ascii="Times New Roman" w:hAnsi="Times New Roman" w:cs="Times New Roman"/>
          <w:b/>
          <w:bCs/>
          <w:sz w:val="24"/>
          <w:szCs w:val="24"/>
          <w:lang w:val="kk-KZ"/>
        </w:rPr>
      </w:pPr>
    </w:p>
    <w:p w:rsidR="00D967C4" w:rsidRDefault="00D967C4" w:rsidP="00D76DC8">
      <w:pPr>
        <w:spacing w:after="0" w:line="240" w:lineRule="auto"/>
        <w:jc w:val="center"/>
        <w:rPr>
          <w:rFonts w:ascii="Times New Roman" w:hAnsi="Times New Roman" w:cs="Times New Roman"/>
          <w:b/>
          <w:bCs/>
          <w:sz w:val="24"/>
          <w:szCs w:val="24"/>
          <w:lang w:val="kk-KZ"/>
        </w:rPr>
      </w:pPr>
    </w:p>
    <w:p w:rsidR="00D967C4" w:rsidRDefault="00D967C4" w:rsidP="00D76DC8">
      <w:pPr>
        <w:spacing w:after="0" w:line="240" w:lineRule="auto"/>
        <w:jc w:val="center"/>
        <w:rPr>
          <w:rFonts w:ascii="Times New Roman" w:hAnsi="Times New Roman" w:cs="Times New Roman"/>
          <w:b/>
          <w:bCs/>
          <w:sz w:val="24"/>
          <w:szCs w:val="24"/>
          <w:lang w:val="kk-KZ"/>
        </w:rPr>
      </w:pPr>
    </w:p>
    <w:p w:rsidR="00D967C4" w:rsidRDefault="00D967C4" w:rsidP="00D76DC8">
      <w:pPr>
        <w:spacing w:after="0" w:line="240" w:lineRule="auto"/>
        <w:jc w:val="center"/>
        <w:rPr>
          <w:rFonts w:ascii="Times New Roman" w:hAnsi="Times New Roman" w:cs="Times New Roman"/>
          <w:b/>
          <w:bCs/>
          <w:sz w:val="24"/>
          <w:szCs w:val="24"/>
          <w:lang w:val="kk-KZ"/>
        </w:rPr>
      </w:pPr>
    </w:p>
    <w:p w:rsidR="00D967C4" w:rsidRDefault="00D967C4" w:rsidP="00D76DC8">
      <w:pPr>
        <w:spacing w:after="0" w:line="240" w:lineRule="auto"/>
        <w:jc w:val="center"/>
        <w:rPr>
          <w:rFonts w:ascii="Times New Roman" w:hAnsi="Times New Roman" w:cs="Times New Roman"/>
          <w:b/>
          <w:bCs/>
          <w:sz w:val="24"/>
          <w:szCs w:val="24"/>
          <w:lang w:val="kk-KZ"/>
        </w:rPr>
      </w:pPr>
    </w:p>
    <w:p w:rsidR="00D967C4" w:rsidRDefault="00D967C4" w:rsidP="00D76DC8">
      <w:pPr>
        <w:spacing w:after="0" w:line="240" w:lineRule="auto"/>
        <w:jc w:val="center"/>
        <w:rPr>
          <w:rFonts w:ascii="Times New Roman" w:hAnsi="Times New Roman" w:cs="Times New Roman"/>
          <w:b/>
          <w:bCs/>
          <w:sz w:val="24"/>
          <w:szCs w:val="24"/>
          <w:lang w:val="kk-KZ"/>
        </w:rPr>
      </w:pPr>
    </w:p>
    <w:p w:rsidR="00D967C4" w:rsidRDefault="00D967C4" w:rsidP="00D76DC8">
      <w:pPr>
        <w:spacing w:after="0" w:line="240" w:lineRule="auto"/>
        <w:jc w:val="center"/>
        <w:rPr>
          <w:rFonts w:ascii="Times New Roman" w:hAnsi="Times New Roman" w:cs="Times New Roman"/>
          <w:b/>
          <w:bCs/>
          <w:sz w:val="24"/>
          <w:szCs w:val="24"/>
          <w:lang w:val="kk-KZ"/>
        </w:rPr>
      </w:pPr>
    </w:p>
    <w:p w:rsidR="00D967C4" w:rsidRDefault="00D967C4" w:rsidP="00D76DC8">
      <w:pPr>
        <w:spacing w:after="0" w:line="240" w:lineRule="auto"/>
        <w:jc w:val="center"/>
        <w:rPr>
          <w:rFonts w:ascii="Times New Roman" w:hAnsi="Times New Roman" w:cs="Times New Roman"/>
          <w:b/>
          <w:bCs/>
          <w:sz w:val="24"/>
          <w:szCs w:val="24"/>
          <w:lang w:val="kk-KZ"/>
        </w:rPr>
      </w:pPr>
    </w:p>
    <w:p w:rsidR="00D967C4" w:rsidRDefault="00D967C4" w:rsidP="00D76DC8">
      <w:pPr>
        <w:spacing w:after="0" w:line="240" w:lineRule="auto"/>
        <w:jc w:val="center"/>
        <w:rPr>
          <w:rFonts w:ascii="Times New Roman" w:hAnsi="Times New Roman" w:cs="Times New Roman"/>
          <w:b/>
          <w:bCs/>
          <w:sz w:val="24"/>
          <w:szCs w:val="24"/>
          <w:lang w:val="kk-KZ"/>
        </w:rPr>
      </w:pPr>
    </w:p>
    <w:p w:rsidR="00D76DC8" w:rsidRPr="00F01BDA" w:rsidRDefault="00D76DC8" w:rsidP="00D76DC8">
      <w:pPr>
        <w:spacing w:after="0" w:line="240" w:lineRule="auto"/>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lastRenderedPageBreak/>
        <w:t>Тәрбие - білім беру үрдісінің циклограммасы</w:t>
      </w:r>
    </w:p>
    <w:p w:rsidR="00D76DC8" w:rsidRPr="00F01BDA" w:rsidRDefault="00D76DC8" w:rsidP="00D76DC8">
      <w:pPr>
        <w:spacing w:after="0"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Білім беру ұйымы : «Балдырған» мектеп-балабақшасы</w:t>
      </w:r>
    </w:p>
    <w:p w:rsidR="00D76DC8" w:rsidRPr="00F01BDA" w:rsidRDefault="00D76DC8" w:rsidP="00D76DC8">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Топ: «Балапап</w:t>
      </w:r>
      <w:r w:rsidRPr="00F01BDA">
        <w:rPr>
          <w:rFonts w:ascii="Times New Roman" w:hAnsi="Times New Roman" w:cs="Times New Roman"/>
          <w:b/>
          <w:bCs/>
          <w:sz w:val="24"/>
          <w:szCs w:val="24"/>
          <w:lang w:val="kk-KZ"/>
        </w:rPr>
        <w:t>» ортаңғы</w:t>
      </w:r>
      <w:r>
        <w:rPr>
          <w:rFonts w:ascii="Times New Roman" w:hAnsi="Times New Roman" w:cs="Times New Roman"/>
          <w:b/>
          <w:bCs/>
          <w:sz w:val="24"/>
          <w:szCs w:val="24"/>
          <w:lang w:val="kk-KZ"/>
        </w:rPr>
        <w:t xml:space="preserve"> </w:t>
      </w:r>
      <w:r w:rsidRPr="00F01BDA">
        <w:rPr>
          <w:rFonts w:ascii="Times New Roman" w:hAnsi="Times New Roman" w:cs="Times New Roman"/>
          <w:b/>
          <w:bCs/>
          <w:sz w:val="24"/>
          <w:szCs w:val="24"/>
          <w:lang w:val="kk-KZ"/>
        </w:rPr>
        <w:t>тобы</w:t>
      </w:r>
    </w:p>
    <w:p w:rsidR="00D76DC8" w:rsidRPr="00F01BDA" w:rsidRDefault="00D76DC8" w:rsidP="00D76DC8">
      <w:pPr>
        <w:spacing w:after="0"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Балалар жасы: 3 жас</w:t>
      </w:r>
    </w:p>
    <w:p w:rsidR="00D76DC8" w:rsidRPr="00F01BDA" w:rsidRDefault="00D76DC8" w:rsidP="00D76DC8">
      <w:pPr>
        <w:spacing w:after="0"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Жоспар қандай кезеңге жасалды (апта күндерін, айды, жылды көрсету) – (26.09.22 ж.- 30.09.22 ж.)</w:t>
      </w:r>
    </w:p>
    <w:tbl>
      <w:tblPr>
        <w:tblStyle w:val="a6"/>
        <w:tblW w:w="18508" w:type="dxa"/>
        <w:tblLayout w:type="fixed"/>
        <w:tblLook w:val="04A0" w:firstRow="1" w:lastRow="0" w:firstColumn="1" w:lastColumn="0" w:noHBand="0" w:noVBand="1"/>
      </w:tblPr>
      <w:tblGrid>
        <w:gridCol w:w="2790"/>
        <w:gridCol w:w="2118"/>
        <w:gridCol w:w="8"/>
        <w:gridCol w:w="27"/>
        <w:gridCol w:w="15"/>
        <w:gridCol w:w="112"/>
        <w:gridCol w:w="132"/>
        <w:gridCol w:w="1810"/>
        <w:gridCol w:w="24"/>
        <w:gridCol w:w="22"/>
        <w:gridCol w:w="266"/>
        <w:gridCol w:w="12"/>
        <w:gridCol w:w="1951"/>
        <w:gridCol w:w="302"/>
        <w:gridCol w:w="64"/>
        <w:gridCol w:w="518"/>
        <w:gridCol w:w="2379"/>
        <w:gridCol w:w="31"/>
        <w:gridCol w:w="26"/>
        <w:gridCol w:w="15"/>
        <w:gridCol w:w="386"/>
        <w:gridCol w:w="2268"/>
        <w:gridCol w:w="3232"/>
      </w:tblGrid>
      <w:tr w:rsidR="00D76DC8" w:rsidRPr="00F01BDA" w:rsidTr="00D967C4">
        <w:trPr>
          <w:gridAfter w:val="1"/>
          <w:wAfter w:w="3232" w:type="dxa"/>
        </w:trPr>
        <w:tc>
          <w:tcPr>
            <w:tcW w:w="2790" w:type="dxa"/>
          </w:tcPr>
          <w:p w:rsidR="00D76DC8" w:rsidRPr="00F01BDA" w:rsidRDefault="00D76DC8" w:rsidP="00D76DC8">
            <w:pPr>
              <w:spacing w:after="0" w:line="240" w:lineRule="auto"/>
              <w:rPr>
                <w:rFonts w:ascii="Times New Roman" w:hAnsi="Times New Roman" w:cs="Times New Roman"/>
                <w:sz w:val="24"/>
                <w:szCs w:val="24"/>
              </w:rPr>
            </w:pPr>
            <w:r w:rsidRPr="00F01BDA">
              <w:rPr>
                <w:rFonts w:ascii="Times New Roman" w:hAnsi="Times New Roman" w:cs="Times New Roman"/>
                <w:b/>
                <w:bCs/>
                <w:sz w:val="24"/>
                <w:szCs w:val="24"/>
                <w:lang w:val="kk-KZ"/>
              </w:rPr>
              <w:t xml:space="preserve">Күн тәртібінің үлгісі  </w:t>
            </w:r>
          </w:p>
        </w:tc>
        <w:tc>
          <w:tcPr>
            <w:tcW w:w="2126" w:type="dxa"/>
            <w:gridSpan w:val="2"/>
          </w:tcPr>
          <w:p w:rsidR="00D76DC8" w:rsidRPr="00F01BDA" w:rsidRDefault="00D76DC8" w:rsidP="00D76DC8">
            <w:pPr>
              <w:pStyle w:val="a4"/>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Дүйсенбі</w:t>
            </w:r>
          </w:p>
          <w:p w:rsidR="00D76DC8" w:rsidRPr="00F01BDA" w:rsidRDefault="00D76DC8" w:rsidP="00D76DC8">
            <w:pPr>
              <w:pStyle w:val="a4"/>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26.09.2022</w:t>
            </w:r>
          </w:p>
        </w:tc>
        <w:tc>
          <w:tcPr>
            <w:tcW w:w="2408" w:type="dxa"/>
            <w:gridSpan w:val="8"/>
          </w:tcPr>
          <w:p w:rsidR="00D76DC8" w:rsidRPr="00F01BDA" w:rsidRDefault="00D76DC8" w:rsidP="00D76DC8">
            <w:pPr>
              <w:pStyle w:val="a4"/>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Сейсенбі</w:t>
            </w:r>
          </w:p>
          <w:p w:rsidR="00D76DC8" w:rsidRPr="00F01BDA" w:rsidRDefault="00D76DC8" w:rsidP="00D76DC8">
            <w:pPr>
              <w:pStyle w:val="a4"/>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27.09.2022</w:t>
            </w:r>
          </w:p>
        </w:tc>
        <w:tc>
          <w:tcPr>
            <w:tcW w:w="2847" w:type="dxa"/>
            <w:gridSpan w:val="5"/>
          </w:tcPr>
          <w:p w:rsidR="00D76DC8" w:rsidRPr="00F01BDA" w:rsidRDefault="00D76DC8" w:rsidP="00D76DC8">
            <w:pPr>
              <w:pStyle w:val="a4"/>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Сәрсенбі</w:t>
            </w:r>
          </w:p>
          <w:p w:rsidR="00D76DC8" w:rsidRPr="00F01BDA" w:rsidRDefault="00D76DC8" w:rsidP="00D76DC8">
            <w:pPr>
              <w:pStyle w:val="a4"/>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28.09.2022</w:t>
            </w:r>
          </w:p>
        </w:tc>
        <w:tc>
          <w:tcPr>
            <w:tcW w:w="2837" w:type="dxa"/>
            <w:gridSpan w:val="5"/>
          </w:tcPr>
          <w:p w:rsidR="00D76DC8" w:rsidRPr="00F01BDA" w:rsidRDefault="00D76DC8" w:rsidP="00D76DC8">
            <w:pPr>
              <w:pStyle w:val="a4"/>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Бейсенбі</w:t>
            </w:r>
          </w:p>
          <w:p w:rsidR="00D76DC8" w:rsidRPr="00F01BDA" w:rsidRDefault="00D76DC8" w:rsidP="00D76DC8">
            <w:pPr>
              <w:pStyle w:val="a4"/>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29.09.2022</w:t>
            </w:r>
          </w:p>
        </w:tc>
        <w:tc>
          <w:tcPr>
            <w:tcW w:w="2268" w:type="dxa"/>
          </w:tcPr>
          <w:p w:rsidR="00D76DC8" w:rsidRPr="00F01BDA" w:rsidRDefault="00D76DC8" w:rsidP="00D76DC8">
            <w:pPr>
              <w:pStyle w:val="a4"/>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Жұма</w:t>
            </w:r>
          </w:p>
          <w:p w:rsidR="00D76DC8" w:rsidRPr="00F01BDA" w:rsidRDefault="00D76DC8" w:rsidP="00D76DC8">
            <w:pPr>
              <w:pStyle w:val="a4"/>
              <w:jc w:val="center"/>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30.09.2022</w:t>
            </w:r>
          </w:p>
        </w:tc>
      </w:tr>
      <w:tr w:rsidR="00D76DC8" w:rsidRPr="00A94AB6" w:rsidTr="00D967C4">
        <w:trPr>
          <w:gridAfter w:val="1"/>
          <w:wAfter w:w="3232" w:type="dxa"/>
        </w:trPr>
        <w:tc>
          <w:tcPr>
            <w:tcW w:w="2790" w:type="dxa"/>
          </w:tcPr>
          <w:p w:rsidR="00D76DC8" w:rsidRPr="00F01BDA" w:rsidRDefault="00D76DC8" w:rsidP="00D76DC8">
            <w:pPr>
              <w:spacing w:after="0" w:line="240" w:lineRule="auto"/>
              <w:rPr>
                <w:rFonts w:ascii="Times New Roman" w:hAnsi="Times New Roman" w:cs="Times New Roman"/>
                <w:sz w:val="24"/>
                <w:szCs w:val="24"/>
              </w:rPr>
            </w:pPr>
            <w:r w:rsidRPr="00F01BDA">
              <w:rPr>
                <w:rFonts w:ascii="Times New Roman" w:hAnsi="Times New Roman" w:cs="Times New Roman"/>
                <w:b/>
                <w:bCs/>
                <w:sz w:val="24"/>
                <w:szCs w:val="24"/>
                <w:lang w:val="kk-KZ"/>
              </w:rPr>
              <w:t xml:space="preserve">Балаларды қабылдау </w:t>
            </w:r>
          </w:p>
        </w:tc>
        <w:tc>
          <w:tcPr>
            <w:tcW w:w="2126" w:type="dxa"/>
            <w:gridSpan w:val="2"/>
          </w:tcPr>
          <w:p w:rsidR="00D76DC8" w:rsidRPr="00F01BDA" w:rsidRDefault="00D76DC8" w:rsidP="00D76DC8">
            <w:pPr>
              <w:spacing w:after="0"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Әнұран айту.                        Еліміздің рәміздері жайлы әңгіме жүргізу. Көк байрақтың кескінін жапсыру.  </w:t>
            </w:r>
            <w:r w:rsidRPr="00F01BDA">
              <w:rPr>
                <w:rFonts w:ascii="Times New Roman" w:hAnsi="Times New Roman" w:cs="Times New Roman"/>
                <w:b/>
                <w:sz w:val="24"/>
                <w:szCs w:val="24"/>
                <w:lang w:val="kk-KZ"/>
              </w:rPr>
              <w:t>Сөйлеудің дыбыстық мәдениеті. Ойын мен ойын жаттығулары арқылы сөздік қорын кеңейту.</w:t>
            </w:r>
          </w:p>
        </w:tc>
        <w:tc>
          <w:tcPr>
            <w:tcW w:w="2408" w:type="dxa"/>
            <w:gridSpan w:val="8"/>
          </w:tcPr>
          <w:p w:rsidR="00D76DC8" w:rsidRPr="00F01BDA" w:rsidRDefault="00D76DC8" w:rsidP="00D76DC8">
            <w:pPr>
              <w:spacing w:after="0"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Балаларды көтеріңкі көңіл-күймен қарсы алу.Мамандықтар туралы сұрақтар қою.           </w:t>
            </w:r>
            <w:r w:rsidRPr="00F01BDA">
              <w:rPr>
                <w:rFonts w:ascii="Times New Roman" w:hAnsi="Times New Roman" w:cs="Times New Roman"/>
                <w:b/>
                <w:sz w:val="24"/>
                <w:szCs w:val="24"/>
                <w:lang w:val="kk-KZ"/>
              </w:rPr>
              <w:t>Дыбыстардың артикуляциясын нақтылау және бекіту.</w:t>
            </w:r>
          </w:p>
        </w:tc>
        <w:tc>
          <w:tcPr>
            <w:tcW w:w="2847" w:type="dxa"/>
            <w:gridSpan w:val="5"/>
          </w:tcPr>
          <w:p w:rsidR="00D76DC8" w:rsidRPr="00F01BDA" w:rsidRDefault="00D76DC8" w:rsidP="00D76DC8">
            <w:pPr>
              <w:spacing w:after="0"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Бақша ауласындағы көкөністермен таныстыу. Жақсы көңіл күй сыйлау. </w:t>
            </w:r>
          </w:p>
          <w:p w:rsidR="00D76DC8" w:rsidRPr="00F01BDA" w:rsidRDefault="00D76DC8" w:rsidP="00D76DC8">
            <w:pPr>
              <w:spacing w:after="0"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Табиғат құбылыстарына қызығушылықтарын тәрбиелеу</w:t>
            </w:r>
            <w:r w:rsidRPr="00F01BDA">
              <w:rPr>
                <w:rFonts w:ascii="Times New Roman" w:hAnsi="Times New Roman" w:cs="Times New Roman"/>
                <w:sz w:val="24"/>
                <w:szCs w:val="24"/>
                <w:lang w:val="kk-KZ"/>
              </w:rPr>
              <w:t>.</w:t>
            </w:r>
          </w:p>
        </w:tc>
        <w:tc>
          <w:tcPr>
            <w:tcW w:w="2837" w:type="dxa"/>
            <w:gridSpan w:val="5"/>
          </w:tcPr>
          <w:p w:rsidR="00D76DC8" w:rsidRPr="00F01BDA" w:rsidRDefault="00D76DC8" w:rsidP="00D76DC8">
            <w:pPr>
              <w:spacing w:after="0"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Балаларды қабылдау: балаларды көтеріңкі көңіл-күймен қарсы алу. Балалар үшін жайлы жағдай жасау.       </w:t>
            </w:r>
          </w:p>
          <w:p w:rsidR="00D76DC8" w:rsidRPr="00F01BDA" w:rsidRDefault="00D76DC8" w:rsidP="00D76DC8">
            <w:pPr>
              <w:spacing w:after="0"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 xml:space="preserve">Сөйлеудің дыбыстық мәдениеті. Ойын мен ойын жаттығулары арқылы сөздік қорын кеңейту. </w:t>
            </w:r>
            <w:r w:rsidRPr="00F01BDA">
              <w:rPr>
                <w:rFonts w:ascii="Times New Roman" w:hAnsi="Times New Roman" w:cs="Times New Roman"/>
                <w:b/>
                <w:bCs/>
                <w:sz w:val="24"/>
                <w:szCs w:val="24"/>
                <w:lang w:val="kk-KZ"/>
              </w:rPr>
              <w:t xml:space="preserve"> </w:t>
            </w:r>
          </w:p>
        </w:tc>
        <w:tc>
          <w:tcPr>
            <w:tcW w:w="2268" w:type="dxa"/>
          </w:tcPr>
          <w:p w:rsidR="00D76DC8" w:rsidRPr="00F01BDA" w:rsidRDefault="00D76DC8" w:rsidP="00D76DC8">
            <w:pPr>
              <w:spacing w:after="0"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Баланың бүгінгі көңіл күйі, оны не қызықтыратыны туралы сұрау, баланы жеке пікірін білдіруге тарту.</w:t>
            </w:r>
          </w:p>
          <w:p w:rsidR="00D76DC8" w:rsidRPr="00F01BDA" w:rsidRDefault="00D76DC8" w:rsidP="00D76DC8">
            <w:pPr>
              <w:spacing w:after="0"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Сөйлеудің дыбыстық мәдениеті. Ойын мен ойын жаттығулары арқылы сөздік қорын кеңейту.</w:t>
            </w:r>
          </w:p>
        </w:tc>
      </w:tr>
      <w:tr w:rsidR="00D76DC8" w:rsidRPr="00A94AB6" w:rsidTr="00D967C4">
        <w:trPr>
          <w:gridAfter w:val="1"/>
          <w:wAfter w:w="3232" w:type="dxa"/>
        </w:trPr>
        <w:tc>
          <w:tcPr>
            <w:tcW w:w="2790" w:type="dxa"/>
          </w:tcPr>
          <w:p w:rsidR="00D76DC8" w:rsidRPr="00F01BDA" w:rsidRDefault="00D76DC8" w:rsidP="00D76DC8">
            <w:pPr>
              <w:spacing w:after="0" w:line="240" w:lineRule="auto"/>
              <w:rPr>
                <w:rFonts w:ascii="Times New Roman" w:hAnsi="Times New Roman" w:cs="Times New Roman"/>
                <w:sz w:val="24"/>
                <w:szCs w:val="24"/>
                <w:lang w:val="kk-KZ"/>
              </w:rPr>
            </w:pPr>
            <w:r w:rsidRPr="00F01BDA">
              <w:rPr>
                <w:rFonts w:ascii="Times New Roman" w:hAnsi="Times New Roman" w:cs="Times New Roman"/>
                <w:b/>
                <w:bCs/>
                <w:sz w:val="24"/>
                <w:szCs w:val="24"/>
                <w:lang w:val="kk-KZ"/>
              </w:rPr>
              <w:t xml:space="preserve">Ата-аналармен әңгімелесу, кеңес беру </w:t>
            </w:r>
          </w:p>
        </w:tc>
        <w:tc>
          <w:tcPr>
            <w:tcW w:w="2126" w:type="dxa"/>
            <w:gridSpan w:val="2"/>
          </w:tcPr>
          <w:p w:rsidR="00D76DC8" w:rsidRPr="00F01BDA" w:rsidRDefault="00D76DC8" w:rsidP="00D76DC8">
            <w:pPr>
              <w:autoSpaceDE w:val="0"/>
              <w:autoSpaceDN w:val="0"/>
              <w:adjustRightInd w:val="0"/>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Ата-аналармен әңгіме:</w:t>
            </w:r>
          </w:p>
          <w:p w:rsidR="00D76DC8" w:rsidRPr="00F01BDA" w:rsidRDefault="00D76DC8" w:rsidP="00D76DC8">
            <w:pPr>
              <w:autoSpaceDE w:val="0"/>
              <w:autoSpaceDN w:val="0"/>
              <w:adjustRightInd w:val="0"/>
              <w:spacing w:line="240" w:lineRule="auto"/>
              <w:rPr>
                <w:rFonts w:ascii="Times New Roman" w:hAnsi="Times New Roman" w:cs="Times New Roman"/>
                <w:color w:val="000000"/>
                <w:sz w:val="24"/>
                <w:szCs w:val="24"/>
                <w:lang w:val="kk-KZ"/>
              </w:rPr>
            </w:pPr>
            <w:r w:rsidRPr="00F01BDA">
              <w:rPr>
                <w:rFonts w:ascii="Times New Roman" w:hAnsi="Times New Roman" w:cs="Times New Roman"/>
                <w:color w:val="000000"/>
                <w:sz w:val="24"/>
                <w:szCs w:val="24"/>
                <w:lang w:val="kk-KZ"/>
              </w:rPr>
              <w:t>Балалардың тазалығы жөнінде кеңес беру</w:t>
            </w:r>
          </w:p>
          <w:p w:rsidR="00D76DC8" w:rsidRPr="00F01BDA" w:rsidRDefault="00D76DC8" w:rsidP="00D76DC8">
            <w:pPr>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Сөйлеудің дыбыстық мәдениеті. Ойын мен ойын жаттығулары арқылы сөздік қорын кеңейту.</w:t>
            </w:r>
          </w:p>
        </w:tc>
        <w:tc>
          <w:tcPr>
            <w:tcW w:w="2408" w:type="dxa"/>
            <w:gridSpan w:val="8"/>
          </w:tcPr>
          <w:p w:rsidR="00D76DC8" w:rsidRPr="00F01BDA" w:rsidRDefault="00D76DC8" w:rsidP="00D76DC8">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Ата-анаға кеңес:</w:t>
            </w:r>
          </w:p>
          <w:p w:rsidR="00D76DC8" w:rsidRPr="00F01BDA" w:rsidRDefault="00D76DC8" w:rsidP="00D76DC8">
            <w:pPr>
              <w:autoSpaceDE w:val="0"/>
              <w:autoSpaceDN w:val="0"/>
              <w:adjustRightInd w:val="0"/>
              <w:spacing w:line="240" w:lineRule="auto"/>
              <w:rPr>
                <w:rFonts w:ascii="Times New Roman" w:hAnsi="Times New Roman" w:cs="Times New Roman"/>
                <w:color w:val="000000"/>
                <w:sz w:val="24"/>
                <w:szCs w:val="24"/>
                <w:lang w:val="kk-KZ"/>
              </w:rPr>
            </w:pPr>
            <w:r w:rsidRPr="00F01BDA">
              <w:rPr>
                <w:rFonts w:ascii="Times New Roman" w:hAnsi="Times New Roman" w:cs="Times New Roman"/>
                <w:color w:val="000000"/>
                <w:sz w:val="24"/>
                <w:szCs w:val="24"/>
                <w:lang w:val="kk-KZ"/>
              </w:rPr>
              <w:t>Балалардың тазалығы жөнінде кеңес беру</w:t>
            </w:r>
          </w:p>
          <w:p w:rsidR="00D76DC8" w:rsidRPr="00F01BDA" w:rsidRDefault="00D76DC8" w:rsidP="00D76DC8">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Сөйлеудің дыбыстық мәдениеті. Ойын мен ойын жаттығулары арқылы сөздік қорын кеңейту</w:t>
            </w:r>
            <w:r w:rsidRPr="00F01BDA">
              <w:rPr>
                <w:rFonts w:ascii="Times New Roman" w:hAnsi="Times New Roman" w:cs="Times New Roman"/>
                <w:b/>
                <w:color w:val="000000"/>
                <w:sz w:val="24"/>
                <w:szCs w:val="24"/>
                <w:lang w:val="kk-KZ"/>
              </w:rPr>
              <w:t>.</w:t>
            </w:r>
          </w:p>
        </w:tc>
        <w:tc>
          <w:tcPr>
            <w:tcW w:w="2847" w:type="dxa"/>
            <w:gridSpan w:val="5"/>
          </w:tcPr>
          <w:p w:rsidR="00D76DC8" w:rsidRPr="00F01BDA" w:rsidRDefault="00D76DC8" w:rsidP="00D76DC8">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Ата-аналармен әңгіме:</w:t>
            </w:r>
          </w:p>
          <w:p w:rsidR="00D76DC8" w:rsidRPr="00F01BDA" w:rsidRDefault="00D76DC8" w:rsidP="00D76DC8">
            <w:pPr>
              <w:spacing w:line="240" w:lineRule="auto"/>
              <w:rPr>
                <w:rFonts w:ascii="Times New Roman" w:hAnsi="Times New Roman" w:cs="Times New Roman"/>
                <w:color w:val="000000"/>
                <w:sz w:val="24"/>
                <w:szCs w:val="24"/>
                <w:lang w:val="kk-KZ"/>
              </w:rPr>
            </w:pPr>
            <w:r w:rsidRPr="00F01BDA">
              <w:rPr>
                <w:rFonts w:ascii="Times New Roman" w:hAnsi="Times New Roman" w:cs="Times New Roman"/>
                <w:sz w:val="24"/>
                <w:szCs w:val="24"/>
                <w:lang w:val="kk-KZ"/>
              </w:rPr>
              <w:t>Балалардың тазалығы жөнінде кеңес беру</w:t>
            </w:r>
            <w:r w:rsidRPr="00F01BDA">
              <w:rPr>
                <w:rFonts w:ascii="Times New Roman" w:hAnsi="Times New Roman" w:cs="Times New Roman"/>
                <w:color w:val="000000"/>
                <w:sz w:val="24"/>
                <w:szCs w:val="24"/>
                <w:lang w:val="kk-KZ"/>
              </w:rPr>
              <w:t>.</w:t>
            </w:r>
          </w:p>
          <w:p w:rsidR="00D76DC8" w:rsidRPr="00F01BDA" w:rsidRDefault="00D76DC8" w:rsidP="00D76DC8">
            <w:pPr>
              <w:spacing w:line="240" w:lineRule="auto"/>
              <w:rPr>
                <w:rFonts w:ascii="Times New Roman" w:hAnsi="Times New Roman" w:cs="Times New Roman"/>
                <w:color w:val="000000"/>
                <w:sz w:val="24"/>
                <w:szCs w:val="24"/>
                <w:lang w:val="kk-KZ"/>
              </w:rPr>
            </w:pPr>
            <w:r w:rsidRPr="00F01BDA">
              <w:rPr>
                <w:rFonts w:ascii="Times New Roman" w:hAnsi="Times New Roman" w:cs="Times New Roman"/>
                <w:b/>
                <w:color w:val="000000"/>
                <w:sz w:val="24"/>
                <w:szCs w:val="24"/>
                <w:lang w:val="kk-KZ"/>
              </w:rPr>
              <w:t>Сөйлеудің дыбыстық мәдениеті. Ойын мен ойын жаттығулары арқылы сөздік қорын кеңейту</w:t>
            </w:r>
            <w:r w:rsidRPr="00F01BDA">
              <w:rPr>
                <w:rFonts w:ascii="Times New Roman" w:hAnsi="Times New Roman" w:cs="Times New Roman"/>
                <w:color w:val="000000"/>
                <w:sz w:val="24"/>
                <w:szCs w:val="24"/>
                <w:lang w:val="kk-KZ"/>
              </w:rPr>
              <w:t>.</w:t>
            </w:r>
          </w:p>
          <w:p w:rsidR="00D76DC8" w:rsidRPr="00F01BDA" w:rsidRDefault="00D76DC8" w:rsidP="00D76DC8">
            <w:pPr>
              <w:spacing w:line="240" w:lineRule="auto"/>
              <w:rPr>
                <w:rFonts w:ascii="Times New Roman" w:hAnsi="Times New Roman" w:cs="Times New Roman"/>
                <w:color w:val="000000"/>
                <w:sz w:val="24"/>
                <w:szCs w:val="24"/>
                <w:lang w:val="kk-KZ"/>
              </w:rPr>
            </w:pPr>
          </w:p>
        </w:tc>
        <w:tc>
          <w:tcPr>
            <w:tcW w:w="2837" w:type="dxa"/>
            <w:gridSpan w:val="5"/>
          </w:tcPr>
          <w:p w:rsidR="00D76DC8" w:rsidRPr="00F01BDA" w:rsidRDefault="00D76DC8" w:rsidP="00D76DC8">
            <w:pPr>
              <w:autoSpaceDE w:val="0"/>
              <w:autoSpaceDN w:val="0"/>
              <w:adjustRightInd w:val="0"/>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Ата-аналармен әңгіме:</w:t>
            </w:r>
          </w:p>
          <w:p w:rsidR="00D76DC8" w:rsidRPr="00F01BDA" w:rsidRDefault="00D76DC8" w:rsidP="00D76DC8">
            <w:pPr>
              <w:spacing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t>Ата-аналарға балаларды тамақтарын тауысып жеуге үйретулерін ескерту.</w:t>
            </w:r>
          </w:p>
          <w:p w:rsidR="00D76DC8" w:rsidRPr="00F01BDA" w:rsidRDefault="00D76DC8" w:rsidP="00D76DC8">
            <w:pPr>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Сөйлеудің дыбыстық мәдениеті. Ойын мен ойын жаттығулары арқылы сөздік қорын кеңейту.</w:t>
            </w:r>
          </w:p>
          <w:p w:rsidR="00D76DC8" w:rsidRPr="00F01BDA" w:rsidRDefault="00D76DC8" w:rsidP="00D76DC8">
            <w:pPr>
              <w:autoSpaceDE w:val="0"/>
              <w:autoSpaceDN w:val="0"/>
              <w:adjustRightInd w:val="0"/>
              <w:spacing w:line="240" w:lineRule="auto"/>
              <w:rPr>
                <w:rFonts w:ascii="Times New Roman" w:hAnsi="Times New Roman" w:cs="Times New Roman"/>
                <w:color w:val="000000"/>
                <w:sz w:val="24"/>
                <w:szCs w:val="24"/>
                <w:lang w:val="kk-KZ"/>
              </w:rPr>
            </w:pPr>
          </w:p>
        </w:tc>
        <w:tc>
          <w:tcPr>
            <w:tcW w:w="2268" w:type="dxa"/>
          </w:tcPr>
          <w:p w:rsidR="00D76DC8" w:rsidRPr="00F01BDA" w:rsidRDefault="00D76DC8" w:rsidP="00D76DC8">
            <w:pPr>
              <w:spacing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b/>
                <w:sz w:val="24"/>
                <w:szCs w:val="24"/>
                <w:lang w:val="kk-KZ"/>
              </w:rPr>
              <w:t>Ата –аналармен әңгіме</w:t>
            </w:r>
            <w:r w:rsidRPr="00F01BDA">
              <w:rPr>
                <w:rFonts w:ascii="Times New Roman" w:eastAsia="Calibri" w:hAnsi="Times New Roman" w:cs="Times New Roman"/>
                <w:sz w:val="24"/>
                <w:szCs w:val="24"/>
                <w:lang w:val="kk-KZ"/>
              </w:rPr>
              <w:t>:  «Дұрыс тамақтануға баулу»</w:t>
            </w:r>
          </w:p>
          <w:p w:rsidR="00D76DC8" w:rsidRPr="00F01BDA" w:rsidRDefault="00D76DC8" w:rsidP="00D76DC8">
            <w:pPr>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Сөйлеудің дыбыстық мәдениеті. Ойын мен ойын жаттығулары арқылы сөздік қорын кеңейту.</w:t>
            </w:r>
          </w:p>
          <w:p w:rsidR="00D76DC8" w:rsidRPr="00F01BDA" w:rsidRDefault="00D76DC8" w:rsidP="00D76DC8">
            <w:pPr>
              <w:autoSpaceDE w:val="0"/>
              <w:autoSpaceDN w:val="0"/>
              <w:adjustRightInd w:val="0"/>
              <w:spacing w:line="240" w:lineRule="auto"/>
              <w:rPr>
                <w:rFonts w:ascii="Times New Roman" w:hAnsi="Times New Roman" w:cs="Times New Roman"/>
                <w:color w:val="000000"/>
                <w:sz w:val="24"/>
                <w:szCs w:val="24"/>
                <w:lang w:val="kk-KZ"/>
              </w:rPr>
            </w:pPr>
          </w:p>
        </w:tc>
      </w:tr>
      <w:tr w:rsidR="00D76DC8" w:rsidRPr="00A94AB6" w:rsidTr="00D967C4">
        <w:trPr>
          <w:gridAfter w:val="1"/>
          <w:wAfter w:w="3232" w:type="dxa"/>
        </w:trPr>
        <w:tc>
          <w:tcPr>
            <w:tcW w:w="2790" w:type="dxa"/>
          </w:tcPr>
          <w:p w:rsidR="00D76DC8" w:rsidRPr="00F01BDA" w:rsidRDefault="00D76DC8" w:rsidP="00D76DC8">
            <w:pPr>
              <w:spacing w:after="0" w:line="240" w:lineRule="auto"/>
              <w:rPr>
                <w:rFonts w:ascii="Times New Roman" w:hAnsi="Times New Roman" w:cs="Times New Roman"/>
                <w:sz w:val="24"/>
                <w:szCs w:val="24"/>
                <w:lang w:val="kk-KZ"/>
              </w:rPr>
            </w:pPr>
            <w:r w:rsidRPr="00F01BDA">
              <w:rPr>
                <w:rFonts w:ascii="Times New Roman" w:hAnsi="Times New Roman" w:cs="Times New Roman"/>
                <w:b/>
                <w:bCs/>
                <w:sz w:val="24"/>
                <w:szCs w:val="24"/>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2126" w:type="dxa"/>
            <w:gridSpan w:val="2"/>
          </w:tcPr>
          <w:p w:rsidR="00D76DC8" w:rsidRPr="00F01BDA" w:rsidRDefault="00D76DC8" w:rsidP="00D76DC8">
            <w:pPr>
              <w:spacing w:after="0"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 </w:t>
            </w:r>
            <w:r w:rsidRPr="00F01BDA">
              <w:rPr>
                <w:rFonts w:ascii="Times New Roman" w:hAnsi="Times New Roman" w:cs="Times New Roman"/>
                <w:b/>
                <w:sz w:val="24"/>
                <w:szCs w:val="24"/>
                <w:lang w:val="kk-KZ"/>
              </w:rPr>
              <w:t>Қимылды ойын</w:t>
            </w:r>
            <w:r w:rsidRPr="00F01BDA">
              <w:rPr>
                <w:rFonts w:ascii="Times New Roman" w:hAnsi="Times New Roman" w:cs="Times New Roman"/>
                <w:sz w:val="24"/>
                <w:szCs w:val="24"/>
                <w:lang w:val="kk-KZ"/>
              </w:rPr>
              <w:t xml:space="preserve"> «Ұшты-ұшты»   </w:t>
            </w:r>
            <w:r w:rsidRPr="00F01BDA">
              <w:rPr>
                <w:rFonts w:ascii="Times New Roman" w:hAnsi="Times New Roman" w:cs="Times New Roman"/>
                <w:b/>
                <w:sz w:val="24"/>
                <w:szCs w:val="24"/>
                <w:lang w:val="kk-KZ"/>
              </w:rPr>
              <w:t>Мақсаты:</w:t>
            </w:r>
            <w:r w:rsidRPr="00F01BDA">
              <w:rPr>
                <w:rFonts w:ascii="Times New Roman" w:hAnsi="Times New Roman" w:cs="Times New Roman"/>
                <w:sz w:val="24"/>
                <w:szCs w:val="24"/>
                <w:lang w:val="kk-KZ"/>
              </w:rPr>
              <w:t xml:space="preserve"> Балаларға әуеде ұшатын заттарды ажырата алуға үйрету. </w:t>
            </w:r>
          </w:p>
          <w:p w:rsidR="00D76DC8" w:rsidRPr="00F01BDA" w:rsidRDefault="00D76DC8" w:rsidP="00D76DC8">
            <w:pPr>
              <w:spacing w:after="0"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Ойын мен ойын жаттығулары арқылы сөздік қорын кеңейту</w:t>
            </w:r>
          </w:p>
        </w:tc>
        <w:tc>
          <w:tcPr>
            <w:tcW w:w="2408" w:type="dxa"/>
            <w:gridSpan w:val="8"/>
          </w:tcPr>
          <w:p w:rsidR="00D76DC8" w:rsidRPr="00F01BDA" w:rsidRDefault="00D76DC8" w:rsidP="00D76DC8">
            <w:pPr>
              <w:spacing w:after="0"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Сюжеттік ойын</w:t>
            </w:r>
            <w:r w:rsidRPr="00F01BDA">
              <w:rPr>
                <w:rFonts w:ascii="Times New Roman" w:hAnsi="Times New Roman" w:cs="Times New Roman"/>
                <w:sz w:val="24"/>
                <w:szCs w:val="24"/>
                <w:lang w:val="kk-KZ"/>
              </w:rPr>
              <w:t xml:space="preserve">       «Мен дәрігер боламын» </w:t>
            </w:r>
            <w:r w:rsidRPr="00F01BDA">
              <w:rPr>
                <w:rFonts w:ascii="Times New Roman" w:hAnsi="Times New Roman" w:cs="Times New Roman"/>
                <w:b/>
                <w:sz w:val="24"/>
                <w:szCs w:val="24"/>
                <w:lang w:val="kk-KZ"/>
              </w:rPr>
              <w:t>Мақсаты:</w:t>
            </w:r>
            <w:r w:rsidRPr="00F01BDA">
              <w:rPr>
                <w:rFonts w:ascii="Times New Roman" w:hAnsi="Times New Roman" w:cs="Times New Roman"/>
                <w:sz w:val="24"/>
                <w:szCs w:val="24"/>
                <w:lang w:val="kk-KZ"/>
              </w:rPr>
              <w:t xml:space="preserve"> Балалар бір -бірімен ойнау арқылы өздерін дәрігер сезіне алады.</w:t>
            </w:r>
          </w:p>
          <w:p w:rsidR="00D76DC8" w:rsidRPr="00F01BDA" w:rsidRDefault="00D76DC8" w:rsidP="00D76DC8">
            <w:pPr>
              <w:spacing w:after="0"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 xml:space="preserve">Дидактикалық және дамытушы ойындар мен жаттығуларды қолдану арқылы сөздік қорын байыту.                            </w:t>
            </w:r>
          </w:p>
        </w:tc>
        <w:tc>
          <w:tcPr>
            <w:tcW w:w="2847" w:type="dxa"/>
            <w:gridSpan w:val="5"/>
          </w:tcPr>
          <w:p w:rsidR="00D76DC8" w:rsidRPr="00F01BDA" w:rsidRDefault="00D76DC8" w:rsidP="00D76DC8">
            <w:pPr>
              <w:spacing w:after="0"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Үстел-үсті ойын</w:t>
            </w:r>
            <w:r w:rsidRPr="00F01BDA">
              <w:rPr>
                <w:rFonts w:ascii="Times New Roman" w:hAnsi="Times New Roman" w:cs="Times New Roman"/>
                <w:sz w:val="24"/>
                <w:szCs w:val="24"/>
                <w:lang w:val="kk-KZ"/>
              </w:rPr>
              <w:t xml:space="preserve">       «Әдемі үйшік» </w:t>
            </w:r>
            <w:r w:rsidRPr="00F01BDA">
              <w:rPr>
                <w:rFonts w:ascii="Times New Roman" w:hAnsi="Times New Roman" w:cs="Times New Roman"/>
                <w:b/>
                <w:sz w:val="24"/>
                <w:szCs w:val="24"/>
                <w:lang w:val="kk-KZ"/>
              </w:rPr>
              <w:t>Мақсаты</w:t>
            </w:r>
            <w:r w:rsidRPr="00F01BDA">
              <w:rPr>
                <w:rFonts w:ascii="Times New Roman" w:hAnsi="Times New Roman" w:cs="Times New Roman"/>
                <w:sz w:val="24"/>
                <w:szCs w:val="24"/>
                <w:lang w:val="kk-KZ"/>
              </w:rPr>
              <w:t xml:space="preserve">:Балалар өз еріктерімен  үйшікті  құрастыра алады  </w:t>
            </w:r>
          </w:p>
          <w:p w:rsidR="00D76DC8" w:rsidRPr="00F01BDA" w:rsidRDefault="00D76DC8" w:rsidP="00D76DC8">
            <w:pPr>
              <w:pStyle w:val="TableParagraph"/>
              <w:rPr>
                <w:b/>
                <w:sz w:val="24"/>
                <w:szCs w:val="24"/>
              </w:rPr>
            </w:pPr>
            <w:r w:rsidRPr="00F01BDA">
              <w:rPr>
                <w:b/>
                <w:sz w:val="24"/>
                <w:szCs w:val="24"/>
              </w:rPr>
              <w:t>Әртүрлі түстегі және пішіндегі бөлшектерден қарапайым құрылыстар құрастыру</w:t>
            </w:r>
          </w:p>
          <w:p w:rsidR="00D76DC8" w:rsidRPr="00F01BDA" w:rsidRDefault="00D76DC8" w:rsidP="00D76DC8">
            <w:pPr>
              <w:pStyle w:val="TableParagraph"/>
              <w:rPr>
                <w:sz w:val="24"/>
                <w:szCs w:val="24"/>
              </w:rPr>
            </w:pPr>
            <w:r w:rsidRPr="00F01BDA">
              <w:rPr>
                <w:b/>
                <w:sz w:val="24"/>
                <w:szCs w:val="24"/>
              </w:rPr>
              <w:t>дағдыларын қалыптастыру</w:t>
            </w:r>
          </w:p>
        </w:tc>
        <w:tc>
          <w:tcPr>
            <w:tcW w:w="2837" w:type="dxa"/>
            <w:gridSpan w:val="5"/>
          </w:tcPr>
          <w:p w:rsidR="00D76DC8" w:rsidRPr="00F01BDA" w:rsidRDefault="00D76DC8" w:rsidP="00D76DC8">
            <w:pPr>
              <w:spacing w:after="0"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Сюжеттік ойын</w:t>
            </w:r>
            <w:r w:rsidRPr="00F01BDA">
              <w:rPr>
                <w:rFonts w:ascii="Times New Roman" w:hAnsi="Times New Roman" w:cs="Times New Roman"/>
                <w:sz w:val="24"/>
                <w:szCs w:val="24"/>
                <w:lang w:val="kk-KZ"/>
              </w:rPr>
              <w:t xml:space="preserve"> «Шаштараз» </w:t>
            </w:r>
            <w:r w:rsidRPr="00F01BDA">
              <w:rPr>
                <w:rFonts w:ascii="Times New Roman" w:hAnsi="Times New Roman" w:cs="Times New Roman"/>
                <w:b/>
                <w:sz w:val="24"/>
                <w:szCs w:val="24"/>
                <w:lang w:val="kk-KZ"/>
              </w:rPr>
              <w:t>Мақсаты:</w:t>
            </w:r>
            <w:r w:rsidRPr="00F01BDA">
              <w:rPr>
                <w:rFonts w:ascii="Times New Roman" w:hAnsi="Times New Roman" w:cs="Times New Roman"/>
                <w:sz w:val="24"/>
                <w:szCs w:val="24"/>
                <w:lang w:val="kk-KZ"/>
              </w:rPr>
              <w:t xml:space="preserve">Балалар ойын арқылы шаш қиюшының еңбегін түсінеді.     </w:t>
            </w:r>
            <w:r w:rsidRPr="00F01BDA">
              <w:rPr>
                <w:rFonts w:ascii="Times New Roman" w:hAnsi="Times New Roman" w:cs="Times New Roman"/>
                <w:b/>
                <w:sz w:val="24"/>
                <w:szCs w:val="24"/>
                <w:lang w:val="kk-KZ"/>
              </w:rPr>
              <w:t>Заттардың бөлшектерін ажыратуға және атауға үйрету.</w:t>
            </w:r>
            <w:r w:rsidRPr="00F01BDA">
              <w:rPr>
                <w:rFonts w:ascii="Times New Roman" w:hAnsi="Times New Roman" w:cs="Times New Roman"/>
                <w:sz w:val="24"/>
                <w:szCs w:val="24"/>
                <w:lang w:val="kk-KZ"/>
              </w:rPr>
              <w:t xml:space="preserve">     </w:t>
            </w:r>
          </w:p>
        </w:tc>
        <w:tc>
          <w:tcPr>
            <w:tcW w:w="2268" w:type="dxa"/>
          </w:tcPr>
          <w:p w:rsidR="00D76DC8" w:rsidRPr="00F01BDA" w:rsidRDefault="00D76DC8" w:rsidP="00D76DC8">
            <w:pPr>
              <w:spacing w:after="0"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 xml:space="preserve">Дидактикалық ойын «Пішіндер»             </w:t>
            </w:r>
            <w:r w:rsidRPr="00F01BDA">
              <w:rPr>
                <w:rFonts w:ascii="Times New Roman" w:hAnsi="Times New Roman" w:cs="Times New Roman"/>
                <w:sz w:val="24"/>
                <w:szCs w:val="24"/>
                <w:lang w:val="kk-KZ"/>
              </w:rPr>
              <w:t xml:space="preserve">                  </w:t>
            </w:r>
            <w:r w:rsidRPr="00F01BDA">
              <w:rPr>
                <w:rFonts w:ascii="Times New Roman" w:hAnsi="Times New Roman" w:cs="Times New Roman"/>
                <w:b/>
                <w:sz w:val="24"/>
                <w:szCs w:val="24"/>
                <w:lang w:val="kk-KZ"/>
              </w:rPr>
              <w:t>Мақсаты:</w:t>
            </w:r>
            <w:r w:rsidRPr="00F01BDA">
              <w:rPr>
                <w:rFonts w:ascii="Times New Roman" w:hAnsi="Times New Roman" w:cs="Times New Roman"/>
                <w:sz w:val="24"/>
                <w:szCs w:val="24"/>
                <w:lang w:val="kk-KZ"/>
              </w:rPr>
              <w:t xml:space="preserve"> Геометриялық пішіндерді орналастыру.     </w:t>
            </w:r>
          </w:p>
          <w:p w:rsidR="00D76DC8" w:rsidRPr="00F01BDA" w:rsidRDefault="00D76DC8" w:rsidP="00D76DC8">
            <w:pPr>
              <w:spacing w:after="0"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 xml:space="preserve">Бір текті заттардан топтар құрастыру және олардың біреуін бөліп көрсету.            </w:t>
            </w:r>
          </w:p>
        </w:tc>
      </w:tr>
      <w:tr w:rsidR="00D76DC8" w:rsidRPr="00A94AB6" w:rsidTr="00D967C4">
        <w:trPr>
          <w:gridAfter w:val="1"/>
          <w:wAfter w:w="3232" w:type="dxa"/>
        </w:trPr>
        <w:tc>
          <w:tcPr>
            <w:tcW w:w="2790" w:type="dxa"/>
          </w:tcPr>
          <w:p w:rsidR="00D76DC8" w:rsidRPr="00F01BDA" w:rsidRDefault="00D76DC8" w:rsidP="00D76DC8">
            <w:pPr>
              <w:spacing w:after="0" w:line="240" w:lineRule="auto"/>
              <w:rPr>
                <w:rFonts w:ascii="Times New Roman" w:hAnsi="Times New Roman" w:cs="Times New Roman"/>
                <w:sz w:val="24"/>
                <w:szCs w:val="24"/>
                <w:lang w:val="kk-KZ"/>
              </w:rPr>
            </w:pPr>
            <w:r w:rsidRPr="00F01BDA">
              <w:rPr>
                <w:rFonts w:ascii="Times New Roman" w:hAnsi="Times New Roman" w:cs="Times New Roman"/>
                <w:b/>
                <w:bCs/>
                <w:sz w:val="24"/>
                <w:szCs w:val="24"/>
                <w:lang w:val="kk-KZ"/>
              </w:rPr>
              <w:t xml:space="preserve">Таңертенгі жаттығу  </w:t>
            </w:r>
          </w:p>
        </w:tc>
        <w:tc>
          <w:tcPr>
            <w:tcW w:w="2126" w:type="dxa"/>
            <w:gridSpan w:val="2"/>
          </w:tcPr>
          <w:p w:rsidR="00D76DC8" w:rsidRPr="00F01BDA"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Тізені жоғары көтеріп адымды маршпен жүру. Қолды жоғары көтеріп,аяқтың ұшында тырналарша бой созып жүру. Қолды белге қойып,өкшемен жүру. Өкшеге алақан шапалақтап жүру. Тізе астындағы шапалақ,жүрісі. Қолды тізеге қойып отырып жүру. Қолды белге қойып қырмен секіру. Жылдам жүгіру.</w:t>
            </w:r>
            <w:r w:rsidRPr="00F01BDA">
              <w:rPr>
                <w:rFonts w:ascii="Times New Roman" w:hAnsi="Times New Roman" w:cs="Times New Roman"/>
                <w:sz w:val="24"/>
                <w:szCs w:val="24"/>
                <w:lang w:val="kk-KZ"/>
              </w:rPr>
              <w:br/>
            </w:r>
            <w:r w:rsidRPr="00F01BDA">
              <w:rPr>
                <w:rFonts w:ascii="Times New Roman" w:hAnsi="Times New Roman" w:cs="Times New Roman"/>
                <w:b/>
                <w:sz w:val="24"/>
                <w:szCs w:val="24"/>
                <w:lang w:val="kk-KZ"/>
              </w:rPr>
              <w:lastRenderedPageBreak/>
              <w:t>Бірлескен қимылды ойындарға, өзара қарым-қатынастың жағымды ережелеріне баулу.</w:t>
            </w:r>
            <w:r w:rsidRPr="00F01BDA">
              <w:rPr>
                <w:rFonts w:ascii="Times New Roman" w:hAnsi="Times New Roman" w:cs="Times New Roman"/>
                <w:b/>
                <w:sz w:val="24"/>
                <w:szCs w:val="24"/>
                <w:lang w:val="kk-KZ"/>
              </w:rPr>
              <w:br/>
            </w:r>
          </w:p>
        </w:tc>
        <w:tc>
          <w:tcPr>
            <w:tcW w:w="2408" w:type="dxa"/>
            <w:gridSpan w:val="8"/>
          </w:tcPr>
          <w:p w:rsidR="00D76DC8" w:rsidRPr="00F01BDA"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 xml:space="preserve">Қолды белге қойып басту.Оңға,солға,алға,артқаБ.қ.: түзу тұру, аяқтың арасын сәл ашу, қолды түсіру. Қолды ақырын саусақтарды айқастырып алға созу, сол күйі артқа, бастан жоғары және иіліп төмен қарай. Б.қ.:аяқты айқастырып еденге отыру, қол белде. Оңға иілу, бастапқы қалыпқа келу. Дәл солай сол жақпен істеу Б.қ.: аяқты алшақ ашып еденде отыру,оң кейін сол жақ башпайларға </w:t>
            </w:r>
            <w:r w:rsidRPr="00F01BDA">
              <w:rPr>
                <w:rFonts w:ascii="Times New Roman" w:hAnsi="Times New Roman" w:cs="Times New Roman"/>
                <w:sz w:val="24"/>
                <w:szCs w:val="24"/>
                <w:lang w:val="kk-KZ"/>
              </w:rPr>
              <w:lastRenderedPageBreak/>
              <w:t>кезекпен барудан б.қ қолды белге қою. Б.қ.: арқаға жату, қолды созып қою. екі жақ аяқты түзу жоғары көтеру, бастапқы қалыпқа келу</w:t>
            </w:r>
          </w:p>
          <w:p w:rsidR="00D76DC8" w:rsidRPr="00F01BDA"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Бірлескен қимылды ойындарға, өзара қарым-қатынастың жағымды ережелеріне баулу.</w:t>
            </w:r>
          </w:p>
        </w:tc>
        <w:tc>
          <w:tcPr>
            <w:tcW w:w="2847" w:type="dxa"/>
            <w:gridSpan w:val="5"/>
          </w:tcPr>
          <w:p w:rsidR="00D76DC8" w:rsidRPr="00F01BDA"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Допты алдарында оңға-солға серпіп,тізені көтеріп адымда жүру. Допты жоғары көтеріп,аяқтың ұшында жүру. Допты алдарында домалатып,иіліп жүру.Тізені тік ұстауға тырысу. Допты аяқтың ортасына қысып,қос аяқта секіру. Допты кеуде тұсында ұстап,қырмен алшақ аяқта жылжу. Жүгіру.</w:t>
            </w:r>
            <w:r w:rsidRPr="00F01BDA">
              <w:rPr>
                <w:rFonts w:ascii="Times New Roman" w:hAnsi="Times New Roman" w:cs="Times New Roman"/>
                <w:b/>
                <w:sz w:val="24"/>
                <w:szCs w:val="24"/>
                <w:lang w:val="kk-KZ"/>
              </w:rPr>
              <w:t>Бірлескен қимылды ойындарға, өзара қарым-қатынастың жағымды ережелеріне баулу.</w:t>
            </w:r>
            <w:r w:rsidRPr="00F01BDA">
              <w:rPr>
                <w:rFonts w:ascii="Times New Roman" w:hAnsi="Times New Roman" w:cs="Times New Roman"/>
                <w:sz w:val="24"/>
                <w:szCs w:val="24"/>
                <w:lang w:val="kk-KZ"/>
              </w:rPr>
              <w:br/>
            </w:r>
          </w:p>
          <w:p w:rsidR="00D76DC8" w:rsidRPr="00F01BDA" w:rsidRDefault="00D76DC8" w:rsidP="00D76DC8">
            <w:pPr>
              <w:spacing w:line="240" w:lineRule="auto"/>
              <w:rPr>
                <w:rFonts w:ascii="Times New Roman" w:hAnsi="Times New Roman" w:cs="Times New Roman"/>
                <w:sz w:val="24"/>
                <w:szCs w:val="24"/>
                <w:lang w:val="kk-KZ"/>
              </w:rPr>
            </w:pPr>
          </w:p>
        </w:tc>
        <w:tc>
          <w:tcPr>
            <w:tcW w:w="2837" w:type="dxa"/>
            <w:gridSpan w:val="5"/>
          </w:tcPr>
          <w:p w:rsidR="00D76DC8" w:rsidRPr="00F01BDA"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 xml:space="preserve">Тізені жоғары көтеріп адымды маршпен жүру. Қолды жоғары көтеріп,аяқтың ұшында тырналарша бой созып жүру. Қолды белге қойып,өкшемен жүру. Өкшеге алақан шапалақтап жүру. Тізе астындағы шапалақ,жүрісі. Қолды тізеге қойып отырып жүру. Қолды белге қойып қырмен секіру. Жылдам жүгіру. </w:t>
            </w:r>
            <w:r w:rsidRPr="00F01BDA">
              <w:rPr>
                <w:rFonts w:ascii="Times New Roman" w:hAnsi="Times New Roman" w:cs="Times New Roman"/>
                <w:sz w:val="24"/>
                <w:szCs w:val="24"/>
                <w:lang w:val="kk-KZ"/>
              </w:rPr>
              <w:br/>
            </w:r>
            <w:r w:rsidRPr="00F01BDA">
              <w:rPr>
                <w:rFonts w:ascii="Times New Roman" w:hAnsi="Times New Roman" w:cs="Times New Roman"/>
                <w:b/>
                <w:sz w:val="24"/>
                <w:szCs w:val="24"/>
                <w:lang w:val="kk-KZ"/>
              </w:rPr>
              <w:t>Бірлескен қимылды ойындарға, өзара қарым-қатынастың жағымды ережелеріне баулу.</w:t>
            </w:r>
          </w:p>
          <w:p w:rsidR="00D76DC8" w:rsidRPr="00F01BDA" w:rsidRDefault="00D76DC8" w:rsidP="00D76DC8">
            <w:pPr>
              <w:spacing w:line="240" w:lineRule="auto"/>
              <w:rPr>
                <w:rFonts w:ascii="Times New Roman" w:hAnsi="Times New Roman" w:cs="Times New Roman"/>
                <w:sz w:val="24"/>
                <w:szCs w:val="24"/>
                <w:lang w:val="kk-KZ"/>
              </w:rPr>
            </w:pPr>
          </w:p>
        </w:tc>
        <w:tc>
          <w:tcPr>
            <w:tcW w:w="2268" w:type="dxa"/>
          </w:tcPr>
          <w:p w:rsidR="00D76DC8" w:rsidRPr="00F01BDA"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Допты алдарында оңға-солға серпіп,тізені көтеріп адымда жүру. Допты жоғары көтеріп,аяқтың ұшында жүру. Допты алдарында домалатып,иіліп жүру.Тізені тік ұстауға тырысу. Допты аяқтың ортасына қысып,қос аяқта секіру. Допты кеуде тұсында ұстап,қырмен алшақ аяқта жылжу. Жүгіру.</w:t>
            </w:r>
            <w:r w:rsidRPr="00F01BDA">
              <w:rPr>
                <w:rFonts w:ascii="Times New Roman" w:hAnsi="Times New Roman" w:cs="Times New Roman"/>
                <w:sz w:val="24"/>
                <w:szCs w:val="24"/>
                <w:lang w:val="kk-KZ"/>
              </w:rPr>
              <w:br/>
            </w:r>
            <w:r w:rsidRPr="00F01BDA">
              <w:rPr>
                <w:rFonts w:ascii="Times New Roman" w:hAnsi="Times New Roman" w:cs="Times New Roman"/>
                <w:b/>
                <w:sz w:val="24"/>
                <w:szCs w:val="24"/>
                <w:lang w:val="kk-KZ"/>
              </w:rPr>
              <w:t xml:space="preserve">Бірлескен </w:t>
            </w:r>
            <w:r w:rsidRPr="00F01BDA">
              <w:rPr>
                <w:rFonts w:ascii="Times New Roman" w:hAnsi="Times New Roman" w:cs="Times New Roman"/>
                <w:b/>
                <w:sz w:val="24"/>
                <w:szCs w:val="24"/>
                <w:lang w:val="kk-KZ"/>
              </w:rPr>
              <w:lastRenderedPageBreak/>
              <w:t>қимылды ойындарға, өзара қарым-қатынастың жағымды ережелеріне баулу.</w:t>
            </w:r>
          </w:p>
        </w:tc>
      </w:tr>
      <w:tr w:rsidR="00D76DC8" w:rsidRPr="00F01BDA" w:rsidTr="00D967C4">
        <w:trPr>
          <w:gridAfter w:val="1"/>
          <w:wAfter w:w="3232" w:type="dxa"/>
        </w:trPr>
        <w:tc>
          <w:tcPr>
            <w:tcW w:w="2790" w:type="dxa"/>
            <w:vMerge w:val="restart"/>
          </w:tcPr>
          <w:p w:rsidR="00D76DC8" w:rsidRPr="00F01BDA" w:rsidRDefault="00D76DC8" w:rsidP="00D76DC8">
            <w:pPr>
              <w:spacing w:after="0" w:line="240" w:lineRule="auto"/>
              <w:rPr>
                <w:rFonts w:ascii="Times New Roman" w:hAnsi="Times New Roman" w:cs="Times New Roman"/>
                <w:sz w:val="24"/>
                <w:szCs w:val="24"/>
                <w:lang w:val="kk-KZ"/>
              </w:rPr>
            </w:pPr>
            <w:r w:rsidRPr="00F01BDA">
              <w:rPr>
                <w:rFonts w:ascii="Times New Roman" w:hAnsi="Times New Roman" w:cs="Times New Roman"/>
                <w:b/>
                <w:bCs/>
                <w:sz w:val="24"/>
                <w:szCs w:val="24"/>
                <w:lang w:val="kk-KZ"/>
              </w:rPr>
              <w:lastRenderedPageBreak/>
              <w:t xml:space="preserve">Таңғы ас </w:t>
            </w:r>
          </w:p>
          <w:p w:rsidR="00D76DC8" w:rsidRPr="00F01BDA" w:rsidRDefault="00D76DC8" w:rsidP="00D76DC8">
            <w:pPr>
              <w:spacing w:after="0" w:line="240" w:lineRule="auto"/>
              <w:rPr>
                <w:rFonts w:ascii="Times New Roman" w:hAnsi="Times New Roman" w:cs="Times New Roman"/>
                <w:sz w:val="24"/>
                <w:szCs w:val="24"/>
                <w:lang w:val="kk-KZ"/>
              </w:rPr>
            </w:pPr>
            <w:r w:rsidRPr="00F01BDA">
              <w:rPr>
                <w:rFonts w:ascii="Times New Roman" w:hAnsi="Times New Roman" w:cs="Times New Roman"/>
                <w:b/>
                <w:bCs/>
                <w:sz w:val="24"/>
                <w:szCs w:val="24"/>
                <w:lang w:val="kk-KZ"/>
              </w:rPr>
              <w:t> </w:t>
            </w:r>
          </w:p>
        </w:tc>
        <w:tc>
          <w:tcPr>
            <w:tcW w:w="2126" w:type="dxa"/>
            <w:gridSpan w:val="2"/>
          </w:tcPr>
          <w:p w:rsidR="00D76DC8" w:rsidRPr="00F01BDA" w:rsidRDefault="00D76DC8" w:rsidP="00D76DC8">
            <w:pPr>
              <w:autoSpaceDE w:val="0"/>
              <w:autoSpaceDN w:val="0"/>
              <w:adjustRightInd w:val="0"/>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Ойын-жаттығу</w:t>
            </w:r>
          </w:p>
          <w:p w:rsidR="00D76DC8" w:rsidRPr="00F01BDA" w:rsidRDefault="00D76DC8" w:rsidP="00D76DC8">
            <w:pPr>
              <w:autoSpaceDE w:val="0"/>
              <w:autoSpaceDN w:val="0"/>
              <w:adjustRightInd w:val="0"/>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«Таза қолдар»</w:t>
            </w:r>
          </w:p>
          <w:p w:rsidR="00D76DC8" w:rsidRPr="00F01BDA" w:rsidRDefault="00D76DC8" w:rsidP="00D76DC8">
            <w:pPr>
              <w:autoSpaceDE w:val="0"/>
              <w:autoSpaceDN w:val="0"/>
              <w:adjustRightInd w:val="0"/>
              <w:spacing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t>Балалардың назарын тағамға аудару.Мәдениетті  тамақтануға баулу бойынша жеке жұмыс,әдеп ережесі «Тамақ ішкенде сөйлемеймін, құлағыммен тыңдаймын»</w:t>
            </w:r>
          </w:p>
          <w:p w:rsidR="00D76DC8" w:rsidRPr="00F01BDA" w:rsidRDefault="00D76DC8" w:rsidP="00D76DC8">
            <w:pPr>
              <w:autoSpaceDE w:val="0"/>
              <w:autoSpaceDN w:val="0"/>
              <w:adjustRightInd w:val="0"/>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 xml:space="preserve">Мәдени-гигиеналық дағдыларын қалыптастыру. </w:t>
            </w:r>
            <w:r w:rsidRPr="00F01BDA">
              <w:rPr>
                <w:rFonts w:ascii="Times New Roman" w:hAnsi="Times New Roman" w:cs="Times New Roman"/>
                <w:b/>
                <w:color w:val="000000"/>
                <w:sz w:val="24"/>
                <w:szCs w:val="24"/>
                <w:lang w:val="kk-KZ"/>
              </w:rPr>
              <w:lastRenderedPageBreak/>
              <w:t>(Тазалықты сақтап,қолды жууға үйрету.)</w:t>
            </w:r>
          </w:p>
        </w:tc>
        <w:tc>
          <w:tcPr>
            <w:tcW w:w="2408" w:type="dxa"/>
            <w:gridSpan w:val="8"/>
          </w:tcPr>
          <w:p w:rsidR="00D76DC8" w:rsidRPr="00F01BDA" w:rsidRDefault="00D76DC8" w:rsidP="00D76DC8">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lastRenderedPageBreak/>
              <w:t>«Ас адамның арқауы»</w:t>
            </w:r>
          </w:p>
          <w:p w:rsidR="00D76DC8" w:rsidRPr="00F01BDA" w:rsidRDefault="00D76DC8" w:rsidP="00D76DC8">
            <w:pPr>
              <w:spacing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t>Мақсаты: Балаларға аспазшының жұмысымен таныстыру,сұрақ-жауап</w:t>
            </w:r>
          </w:p>
          <w:p w:rsidR="00D76DC8" w:rsidRPr="00F01BDA" w:rsidRDefault="00D76DC8" w:rsidP="00D76DC8">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Салауатты өмір салты туралы бастапқы түсініктерін қалыптастыру. (Дұрыс тамақтану.)</w:t>
            </w:r>
          </w:p>
        </w:tc>
        <w:tc>
          <w:tcPr>
            <w:tcW w:w="2847" w:type="dxa"/>
            <w:gridSpan w:val="5"/>
          </w:tcPr>
          <w:p w:rsidR="00D76DC8" w:rsidRPr="00F01BDA"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Нан қиқымын шашпаңдар,</w:t>
            </w:r>
          </w:p>
          <w:p w:rsidR="00D76DC8" w:rsidRPr="00F01BDA"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Жерде жатса баспаңдар.</w:t>
            </w:r>
          </w:p>
          <w:p w:rsidR="00D76DC8" w:rsidRPr="00F01BDA"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Теріп алып, қастерлеп</w:t>
            </w:r>
          </w:p>
          <w:p w:rsidR="00D76DC8" w:rsidRPr="00F01BDA"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Торғайларға тастаңдар.</w:t>
            </w:r>
          </w:p>
          <w:p w:rsidR="00D76DC8" w:rsidRPr="00F01BDA" w:rsidRDefault="00D76DC8" w:rsidP="00D76DC8">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Салауатты өмір салты туралы бастапқы түсініктерін қалыптастыру. (Дұрыс тамақтану.)</w:t>
            </w:r>
          </w:p>
        </w:tc>
        <w:tc>
          <w:tcPr>
            <w:tcW w:w="2837" w:type="dxa"/>
            <w:gridSpan w:val="5"/>
          </w:tcPr>
          <w:p w:rsidR="00D76DC8" w:rsidRPr="00F01BDA"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 Асхананы  бақылау: </w:t>
            </w:r>
          </w:p>
          <w:p w:rsidR="00D76DC8" w:rsidRPr="00F01BDA"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Нанның қадірін түсіндіру.</w:t>
            </w:r>
          </w:p>
          <w:p w:rsidR="00D76DC8" w:rsidRPr="00F01BDA"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Ойын: «Көңілді трактор»</w:t>
            </w:r>
          </w:p>
          <w:p w:rsidR="00D76DC8" w:rsidRPr="00F01BDA" w:rsidRDefault="00D76DC8" w:rsidP="00D76DC8">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Салауатты өмір салты туралы бастапқы түсініктерін қалыптастыру. (Дұрыс тамақтану.)</w:t>
            </w:r>
          </w:p>
          <w:p w:rsidR="00D76DC8" w:rsidRPr="00F01BDA" w:rsidRDefault="00D76DC8" w:rsidP="00D76DC8">
            <w:pPr>
              <w:spacing w:line="240" w:lineRule="auto"/>
              <w:rPr>
                <w:rFonts w:ascii="Times New Roman" w:eastAsia="Calibri" w:hAnsi="Times New Roman" w:cs="Times New Roman"/>
                <w:sz w:val="24"/>
                <w:szCs w:val="24"/>
                <w:lang w:val="kk-KZ"/>
              </w:rPr>
            </w:pPr>
          </w:p>
        </w:tc>
        <w:tc>
          <w:tcPr>
            <w:tcW w:w="2268" w:type="dxa"/>
          </w:tcPr>
          <w:p w:rsidR="00D76DC8" w:rsidRPr="00F01BDA" w:rsidRDefault="00D76DC8" w:rsidP="00D76DC8">
            <w:pPr>
              <w:spacing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t xml:space="preserve"> «Дұрыс тамақтануға баулу» әңгіме</w:t>
            </w:r>
          </w:p>
          <w:p w:rsidR="00D76DC8" w:rsidRPr="00F01BDA" w:rsidRDefault="00D76DC8" w:rsidP="00D76DC8">
            <w:pPr>
              <w:spacing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Салауатты өмір салты туралы бастапқы түсініктерін қалыптастыру. (Дұрыс тамақтану.)</w:t>
            </w:r>
          </w:p>
        </w:tc>
      </w:tr>
      <w:tr w:rsidR="00D76DC8" w:rsidRPr="00F01BDA" w:rsidTr="00D967C4">
        <w:trPr>
          <w:gridAfter w:val="1"/>
          <w:wAfter w:w="3232" w:type="dxa"/>
        </w:trPr>
        <w:tc>
          <w:tcPr>
            <w:tcW w:w="2790" w:type="dxa"/>
            <w:vMerge/>
          </w:tcPr>
          <w:p w:rsidR="00D76DC8" w:rsidRPr="00F01BDA" w:rsidRDefault="00D76DC8" w:rsidP="00D76DC8">
            <w:pPr>
              <w:spacing w:after="0" w:line="240" w:lineRule="auto"/>
              <w:rPr>
                <w:rFonts w:ascii="Times New Roman" w:hAnsi="Times New Roman" w:cs="Times New Roman"/>
                <w:b/>
                <w:bCs/>
                <w:sz w:val="24"/>
                <w:szCs w:val="24"/>
                <w:lang w:val="kk-KZ"/>
              </w:rPr>
            </w:pPr>
          </w:p>
        </w:tc>
        <w:tc>
          <w:tcPr>
            <w:tcW w:w="4546" w:type="dxa"/>
            <w:gridSpan w:val="11"/>
            <w:tcBorders>
              <w:top w:val="nil"/>
            </w:tcBorders>
          </w:tcPr>
          <w:p w:rsidR="00D76DC8" w:rsidRPr="00F01BDA" w:rsidRDefault="00D76DC8" w:rsidP="00D76DC8">
            <w:pPr>
              <w:spacing w:line="240" w:lineRule="auto"/>
              <w:rPr>
                <w:rFonts w:ascii="Times New Roman" w:hAnsi="Times New Roman" w:cs="Times New Roman"/>
                <w:sz w:val="24"/>
                <w:szCs w:val="24"/>
                <w:lang w:val="kk-KZ"/>
              </w:rPr>
            </w:pPr>
          </w:p>
        </w:tc>
        <w:tc>
          <w:tcPr>
            <w:tcW w:w="7940" w:type="dxa"/>
            <w:gridSpan w:val="10"/>
            <w:tcBorders>
              <w:top w:val="nil"/>
            </w:tcBorders>
          </w:tcPr>
          <w:p w:rsidR="00D76DC8" w:rsidRPr="00F01BDA" w:rsidRDefault="00D76DC8" w:rsidP="00D76DC8">
            <w:pPr>
              <w:spacing w:line="240" w:lineRule="auto"/>
              <w:rPr>
                <w:rFonts w:ascii="Times New Roman" w:hAnsi="Times New Roman" w:cs="Times New Roman"/>
                <w:sz w:val="24"/>
                <w:szCs w:val="24"/>
                <w:lang w:val="kk-KZ"/>
              </w:rPr>
            </w:pPr>
          </w:p>
        </w:tc>
      </w:tr>
      <w:tr w:rsidR="00D76DC8" w:rsidRPr="00A94AB6" w:rsidTr="00D967C4">
        <w:trPr>
          <w:gridAfter w:val="1"/>
          <w:wAfter w:w="3232" w:type="dxa"/>
        </w:trPr>
        <w:tc>
          <w:tcPr>
            <w:tcW w:w="2790" w:type="dxa"/>
          </w:tcPr>
          <w:p w:rsidR="00D76DC8" w:rsidRPr="00F01BDA" w:rsidRDefault="00D76DC8" w:rsidP="00D76DC8">
            <w:pPr>
              <w:spacing w:after="0" w:line="240" w:lineRule="auto"/>
              <w:rPr>
                <w:rFonts w:ascii="Times New Roman" w:hAnsi="Times New Roman" w:cs="Times New Roman"/>
                <w:sz w:val="24"/>
                <w:szCs w:val="24"/>
              </w:rPr>
            </w:pPr>
            <w:r w:rsidRPr="00F01BDA">
              <w:rPr>
                <w:rFonts w:ascii="Times New Roman" w:hAnsi="Times New Roman" w:cs="Times New Roman"/>
                <w:b/>
                <w:bCs/>
                <w:sz w:val="24"/>
                <w:szCs w:val="24"/>
              </w:rPr>
              <w:t xml:space="preserve">Ұйымдастырылған іс-әрекетке дайындық </w:t>
            </w:r>
          </w:p>
        </w:tc>
        <w:tc>
          <w:tcPr>
            <w:tcW w:w="2118" w:type="dxa"/>
          </w:tcPr>
          <w:p w:rsidR="00D76DC8" w:rsidRPr="00F01BDA" w:rsidRDefault="00D76DC8" w:rsidP="00D76DC8">
            <w:pPr>
              <w:spacing w:after="0" w:line="240" w:lineRule="auto"/>
              <w:rPr>
                <w:rFonts w:ascii="Times New Roman" w:hAnsi="Times New Roman" w:cs="Times New Roman"/>
                <w:b/>
                <w:sz w:val="24"/>
                <w:szCs w:val="24"/>
                <w:lang w:val="kk-KZ"/>
              </w:rPr>
            </w:pPr>
            <w:r w:rsidRPr="00F01BDA">
              <w:rPr>
                <w:rFonts w:ascii="Times New Roman" w:eastAsia="Calibri" w:hAnsi="Times New Roman" w:cs="Times New Roman"/>
                <w:b/>
                <w:sz w:val="24"/>
                <w:szCs w:val="24"/>
                <w:lang w:val="kk-KZ"/>
              </w:rPr>
              <w:t xml:space="preserve"> «</w:t>
            </w:r>
            <w:r w:rsidRPr="00F01BDA">
              <w:rPr>
                <w:rFonts w:ascii="Times New Roman" w:hAnsi="Times New Roman" w:cs="Times New Roman"/>
                <w:b/>
                <w:sz w:val="24"/>
                <w:szCs w:val="24"/>
                <w:lang w:val="kk-KZ"/>
              </w:rPr>
              <w:t>Не артық»</w:t>
            </w:r>
          </w:p>
          <w:p w:rsidR="00D76DC8" w:rsidRPr="00F01BDA" w:rsidRDefault="00D76DC8" w:rsidP="00D76DC8">
            <w:pPr>
              <w:spacing w:after="0"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t>Мақсаты: Суретте көрсетілген артық суретті алып тастап, дәрігерге керекті заттардың суретін қоя алады.</w:t>
            </w:r>
          </w:p>
          <w:p w:rsidR="00D76DC8" w:rsidRPr="00F01BDA" w:rsidRDefault="00D76DC8" w:rsidP="00D76DC8">
            <w:pPr>
              <w:spacing w:after="0" w:line="240" w:lineRule="auto"/>
              <w:rPr>
                <w:rFonts w:ascii="Times New Roman" w:hAnsi="Times New Roman" w:cs="Times New Roman"/>
                <w:sz w:val="24"/>
                <w:szCs w:val="24"/>
                <w:lang w:val="kk-KZ"/>
              </w:rPr>
            </w:pPr>
            <w:r w:rsidRPr="00F01BDA">
              <w:rPr>
                <w:rFonts w:ascii="Times New Roman" w:hAnsi="Times New Roman" w:cs="Times New Roman"/>
                <w:b/>
                <w:color w:val="000000"/>
                <w:sz w:val="24"/>
                <w:szCs w:val="24"/>
                <w:lang w:val="kk-KZ"/>
              </w:rPr>
              <w:t>Заттық сурет салу.Түрлі бағытта тура сызықтарды, олардың қиылысуын жүргізе білуді қалыптастыру</w:t>
            </w:r>
            <w:r w:rsidRPr="00F01BDA">
              <w:rPr>
                <w:rFonts w:ascii="Times New Roman" w:hAnsi="Times New Roman" w:cs="Times New Roman"/>
                <w:color w:val="000000"/>
                <w:sz w:val="24"/>
                <w:szCs w:val="24"/>
                <w:lang w:val="kk-KZ"/>
              </w:rPr>
              <w:t xml:space="preserve">: </w:t>
            </w:r>
          </w:p>
          <w:p w:rsidR="00D76DC8" w:rsidRPr="00F01BDA" w:rsidRDefault="00D76DC8" w:rsidP="00D76DC8">
            <w:pPr>
              <w:spacing w:after="0" w:line="240" w:lineRule="auto"/>
              <w:rPr>
                <w:rFonts w:ascii="Times New Roman" w:eastAsia="Calibri" w:hAnsi="Times New Roman" w:cs="Times New Roman"/>
                <w:b/>
                <w:sz w:val="24"/>
                <w:szCs w:val="24"/>
                <w:lang w:val="kk-KZ"/>
              </w:rPr>
            </w:pPr>
          </w:p>
        </w:tc>
        <w:tc>
          <w:tcPr>
            <w:tcW w:w="2428" w:type="dxa"/>
            <w:gridSpan w:val="10"/>
          </w:tcPr>
          <w:p w:rsidR="00D76DC8" w:rsidRPr="00F01BDA" w:rsidRDefault="00D76DC8" w:rsidP="00D76DC8">
            <w:pPr>
              <w:spacing w:after="0"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«Тәрбиеші апайлар»</w:t>
            </w:r>
            <w:r w:rsidRPr="00F01BDA">
              <w:rPr>
                <w:rFonts w:ascii="Times New Roman" w:hAnsi="Times New Roman" w:cs="Times New Roman"/>
                <w:sz w:val="24"/>
                <w:szCs w:val="24"/>
                <w:lang w:val="kk-KZ"/>
              </w:rPr>
              <w:t xml:space="preserve"> тақпағын мəнерлеп оқу. </w:t>
            </w:r>
          </w:p>
          <w:p w:rsidR="00D76DC8" w:rsidRPr="00F01BDA" w:rsidRDefault="00D76DC8" w:rsidP="00D76DC8">
            <w:pPr>
              <w:autoSpaceDE w:val="0"/>
              <w:autoSpaceDN w:val="0"/>
              <w:adjustRightInd w:val="0"/>
              <w:spacing w:after="0"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Мақсаты: Тақпағын қайталай отырып апайларын жақсы көре алады.</w:t>
            </w:r>
          </w:p>
          <w:p w:rsidR="00D76DC8" w:rsidRPr="00F01BDA" w:rsidRDefault="00D76DC8" w:rsidP="00D76DC8">
            <w:pPr>
              <w:spacing w:after="0"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 xml:space="preserve">Балаларды ертегілердің мазмұнын түсінуге, тыңдауға, бейнелі сөздерді есте </w:t>
            </w:r>
          </w:p>
          <w:p w:rsidR="00D76DC8" w:rsidRPr="00F01BDA" w:rsidRDefault="00D76DC8" w:rsidP="00D76DC8">
            <w:pPr>
              <w:spacing w:after="0"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сақтауға үйрету</w:t>
            </w:r>
          </w:p>
          <w:p w:rsidR="00D76DC8" w:rsidRPr="00F01BDA" w:rsidRDefault="00D76DC8" w:rsidP="00D76DC8">
            <w:pPr>
              <w:autoSpaceDE w:val="0"/>
              <w:autoSpaceDN w:val="0"/>
              <w:adjustRightInd w:val="0"/>
              <w:spacing w:after="0" w:line="240" w:lineRule="auto"/>
              <w:rPr>
                <w:rFonts w:ascii="Times New Roman" w:hAnsi="Times New Roman" w:cs="Times New Roman"/>
                <w:color w:val="000000"/>
                <w:sz w:val="24"/>
                <w:szCs w:val="24"/>
                <w:lang w:val="kk-KZ"/>
              </w:rPr>
            </w:pPr>
          </w:p>
        </w:tc>
        <w:tc>
          <w:tcPr>
            <w:tcW w:w="2835" w:type="dxa"/>
            <w:gridSpan w:val="4"/>
          </w:tcPr>
          <w:p w:rsidR="00D76DC8" w:rsidRPr="00F01BDA" w:rsidRDefault="00D76DC8" w:rsidP="00D76DC8">
            <w:pPr>
              <w:spacing w:after="0"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«Теңін тап»</w:t>
            </w:r>
          </w:p>
          <w:p w:rsidR="00D76DC8" w:rsidRPr="00F01BDA" w:rsidRDefault="00D76DC8" w:rsidP="00D76DC8">
            <w:pPr>
              <w:spacing w:after="0"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t xml:space="preserve">Мақсаты:Балалар екі бірдей заттарды таба алады. </w:t>
            </w:r>
          </w:p>
          <w:p w:rsidR="00D76DC8" w:rsidRPr="00F01BDA" w:rsidRDefault="00D76DC8" w:rsidP="00D76DC8">
            <w:pPr>
              <w:autoSpaceDE w:val="0"/>
              <w:autoSpaceDN w:val="0"/>
              <w:adjustRightInd w:val="0"/>
              <w:spacing w:after="0"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Бір текті заттардан топтар құрастыру және олардың біреуін бөліп көрсету.</w:t>
            </w:r>
          </w:p>
        </w:tc>
        <w:tc>
          <w:tcPr>
            <w:tcW w:w="2837" w:type="dxa"/>
            <w:gridSpan w:val="5"/>
          </w:tcPr>
          <w:p w:rsidR="00D76DC8" w:rsidRPr="00F01BDA" w:rsidRDefault="00D76DC8" w:rsidP="00D76DC8">
            <w:pPr>
              <w:spacing w:after="0"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 xml:space="preserve"> «Дүкенші»</w:t>
            </w:r>
          </w:p>
          <w:p w:rsidR="00D76DC8" w:rsidRPr="00F01BDA" w:rsidRDefault="00D76DC8" w:rsidP="00D76DC8">
            <w:pPr>
              <w:autoSpaceDE w:val="0"/>
              <w:autoSpaceDN w:val="0"/>
              <w:adjustRightInd w:val="0"/>
              <w:spacing w:after="0"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t>Мақсаты: Балалар мағынасын түсініп топтасып ойнауды түсінеді.</w:t>
            </w:r>
          </w:p>
          <w:p w:rsidR="00D76DC8" w:rsidRPr="00F01BDA" w:rsidRDefault="00D76DC8" w:rsidP="00D76DC8">
            <w:pPr>
              <w:autoSpaceDE w:val="0"/>
              <w:autoSpaceDN w:val="0"/>
              <w:adjustRightInd w:val="0"/>
              <w:spacing w:after="0"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Табиғат құбылыстарына қызығушылықтарын тәрбиелеу</w:t>
            </w:r>
          </w:p>
        </w:tc>
        <w:tc>
          <w:tcPr>
            <w:tcW w:w="2268" w:type="dxa"/>
          </w:tcPr>
          <w:p w:rsidR="00D76DC8" w:rsidRPr="00F01BDA" w:rsidRDefault="00D76DC8" w:rsidP="00D76DC8">
            <w:pPr>
              <w:spacing w:after="0" w:line="240" w:lineRule="auto"/>
              <w:rPr>
                <w:rFonts w:ascii="Times New Roman" w:eastAsia="Calibri" w:hAnsi="Times New Roman" w:cs="Times New Roman"/>
                <w:b/>
                <w:sz w:val="24"/>
                <w:szCs w:val="24"/>
                <w:lang w:val="kk-KZ"/>
              </w:rPr>
            </w:pPr>
            <w:r w:rsidRPr="00F01BDA">
              <w:rPr>
                <w:rFonts w:ascii="Times New Roman" w:eastAsia="Calibri" w:hAnsi="Times New Roman" w:cs="Times New Roman"/>
                <w:b/>
                <w:sz w:val="24"/>
                <w:szCs w:val="24"/>
                <w:lang w:val="kk-KZ"/>
              </w:rPr>
              <w:t>«Кім шапшаң»</w:t>
            </w:r>
          </w:p>
          <w:p w:rsidR="00D76DC8" w:rsidRPr="00F01BDA" w:rsidRDefault="00D76DC8" w:rsidP="00D76DC8">
            <w:pPr>
              <w:spacing w:after="0" w:line="240" w:lineRule="auto"/>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t>Мақсаты : Балалар топтасып ойнай алады</w:t>
            </w:r>
          </w:p>
          <w:p w:rsidR="00D76DC8" w:rsidRPr="00F01BDA" w:rsidRDefault="00D76DC8" w:rsidP="00D76DC8">
            <w:pPr>
              <w:spacing w:after="0"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Ойын мен ойын жаттығулары арқылы сөздік қорын кеңейту.</w:t>
            </w:r>
          </w:p>
          <w:p w:rsidR="00D76DC8" w:rsidRPr="00F01BDA" w:rsidRDefault="00D76DC8" w:rsidP="00D76DC8">
            <w:pPr>
              <w:autoSpaceDE w:val="0"/>
              <w:autoSpaceDN w:val="0"/>
              <w:adjustRightInd w:val="0"/>
              <w:spacing w:after="0" w:line="240" w:lineRule="auto"/>
              <w:rPr>
                <w:rFonts w:ascii="Times New Roman" w:hAnsi="Times New Roman" w:cs="Times New Roman"/>
                <w:color w:val="000000"/>
                <w:sz w:val="24"/>
                <w:szCs w:val="24"/>
                <w:lang w:val="kk-KZ"/>
              </w:rPr>
            </w:pPr>
          </w:p>
        </w:tc>
      </w:tr>
      <w:tr w:rsidR="00D76DC8" w:rsidRPr="00F01BDA" w:rsidTr="00D967C4">
        <w:trPr>
          <w:gridAfter w:val="1"/>
          <w:wAfter w:w="3232" w:type="dxa"/>
          <w:trHeight w:val="420"/>
        </w:trPr>
        <w:tc>
          <w:tcPr>
            <w:tcW w:w="2790" w:type="dxa"/>
          </w:tcPr>
          <w:p w:rsidR="00D76DC8" w:rsidRPr="00F01BDA" w:rsidRDefault="00D76DC8" w:rsidP="00D76DC8">
            <w:pPr>
              <w:spacing w:after="0" w:line="240" w:lineRule="auto"/>
              <w:rPr>
                <w:rFonts w:ascii="Times New Roman" w:hAnsi="Times New Roman" w:cs="Times New Roman"/>
                <w:sz w:val="24"/>
                <w:szCs w:val="24"/>
                <w:lang w:val="kk-KZ"/>
              </w:rPr>
            </w:pPr>
            <w:r w:rsidRPr="00F01BDA">
              <w:rPr>
                <w:rFonts w:ascii="Times New Roman" w:hAnsi="Times New Roman" w:cs="Times New Roman"/>
                <w:b/>
                <w:bCs/>
                <w:sz w:val="24"/>
                <w:szCs w:val="24"/>
                <w:lang w:val="kk-KZ"/>
              </w:rPr>
              <w:t xml:space="preserve">Мектепке дейінгі ұйымның кестесі бойынша ұйымдастырылған іс-әрекет </w:t>
            </w:r>
          </w:p>
        </w:tc>
        <w:tc>
          <w:tcPr>
            <w:tcW w:w="2118" w:type="dxa"/>
          </w:tcPr>
          <w:p w:rsidR="00D76DC8" w:rsidRPr="00557460" w:rsidRDefault="00D76DC8" w:rsidP="00D76DC8">
            <w:pPr>
              <w:shd w:val="clear" w:color="auto" w:fill="FFFFFF"/>
              <w:spacing w:after="0"/>
              <w:rPr>
                <w:rFonts w:ascii="Times New Roman" w:eastAsia="Times New Roman" w:hAnsi="Times New Roman" w:cs="Times New Roman"/>
                <w:b/>
                <w:sz w:val="24"/>
                <w:szCs w:val="24"/>
                <w:lang w:val="kk-KZ"/>
              </w:rPr>
            </w:pPr>
            <w:r w:rsidRPr="00557460">
              <w:rPr>
                <w:rFonts w:ascii="Times New Roman" w:hAnsi="Times New Roman" w:cs="Times New Roman"/>
                <w:b/>
                <w:bCs/>
                <w:sz w:val="24"/>
                <w:szCs w:val="24"/>
                <w:lang w:val="kk-KZ"/>
              </w:rPr>
              <w:t>Дене шынықтыру</w:t>
            </w:r>
            <w:r w:rsidRPr="00557460">
              <w:rPr>
                <w:rFonts w:ascii="Times New Roman" w:eastAsia="Arial Unicode MS" w:hAnsi="Times New Roman" w:cs="Times New Roman"/>
                <w:b/>
                <w:kern w:val="2"/>
                <w:sz w:val="24"/>
                <w:szCs w:val="24"/>
                <w:lang w:val="kk-KZ"/>
              </w:rPr>
              <w:t xml:space="preserve"> Жүру және тепе-теңдік сақтау жаттығулары.</w:t>
            </w:r>
            <w:r w:rsidRPr="00557460">
              <w:rPr>
                <w:szCs w:val="28"/>
                <w:lang w:val="kk-KZ"/>
              </w:rPr>
              <w:t xml:space="preserve"> </w:t>
            </w:r>
          </w:p>
          <w:p w:rsidR="00D76DC8" w:rsidRPr="00557460" w:rsidRDefault="00D76DC8" w:rsidP="00D76DC8">
            <w:pPr>
              <w:widowControl w:val="0"/>
              <w:spacing w:after="0"/>
              <w:rPr>
                <w:rFonts w:ascii="Times New Roman" w:eastAsia="Arial Unicode MS" w:hAnsi="Times New Roman" w:cs="Times New Roman"/>
                <w:kern w:val="2"/>
                <w:sz w:val="24"/>
                <w:szCs w:val="24"/>
                <w:lang w:val="kk-KZ"/>
              </w:rPr>
            </w:pPr>
            <w:r w:rsidRPr="00557460">
              <w:rPr>
                <w:rFonts w:ascii="Times New Roman" w:eastAsia="Times New Roman" w:hAnsi="Times New Roman" w:cs="Times New Roman"/>
                <w:b/>
                <w:sz w:val="24"/>
                <w:szCs w:val="24"/>
                <w:lang w:val="kk-KZ"/>
              </w:rPr>
              <w:t xml:space="preserve">Мақсаты: </w:t>
            </w:r>
            <w:r w:rsidRPr="00557460">
              <w:rPr>
                <w:rFonts w:ascii="Times New Roman" w:hAnsi="Times New Roman" w:cs="Times New Roman"/>
                <w:sz w:val="24"/>
                <w:szCs w:val="24"/>
                <w:lang w:val="kk-KZ"/>
              </w:rPr>
              <w:t>Еденде жатқан жолдың бойымен тура бағытта топпен жүру. Нысанаға дейін т</w:t>
            </w:r>
            <w:r w:rsidRPr="00557460">
              <w:rPr>
                <w:rFonts w:ascii="Times New Roman" w:eastAsia="Arial Unicode MS" w:hAnsi="Times New Roman" w:cs="Times New Roman"/>
                <w:kern w:val="2"/>
                <w:sz w:val="24"/>
                <w:szCs w:val="24"/>
                <w:lang w:val="kk-KZ"/>
              </w:rPr>
              <w:t xml:space="preserve">ура жолдың бойымен (ені 25-30 см, </w:t>
            </w:r>
            <w:r w:rsidRPr="00557460">
              <w:rPr>
                <w:rFonts w:ascii="Times New Roman" w:eastAsia="Arial Unicode MS" w:hAnsi="Times New Roman" w:cs="Times New Roman"/>
                <w:kern w:val="2"/>
                <w:sz w:val="24"/>
                <w:szCs w:val="24"/>
                <w:lang w:val="kk-KZ"/>
              </w:rPr>
              <w:lastRenderedPageBreak/>
              <w:t>ұзындығы 2–3 м) жүру, ересектің көмегімен гимнастикалық тақтай бойымен (ені 25-30 см) жүру, ересектің көмегімен модульге (биіктігі 10–15 см) шығуға және одан түсуге үйрету, еденде жатқан лентадан (арқаннан) аттап өту.</w:t>
            </w:r>
          </w:p>
          <w:p w:rsidR="00D76DC8" w:rsidRPr="00A62A2B" w:rsidRDefault="00D76DC8" w:rsidP="00D76DC8">
            <w:pPr>
              <w:spacing w:after="0"/>
              <w:rPr>
                <w:rFonts w:ascii="Times New Roman" w:eastAsia="Times New Roman" w:hAnsi="Times New Roman" w:cs="Times New Roman"/>
                <w:b/>
                <w:color w:val="000000"/>
                <w:sz w:val="24"/>
                <w:szCs w:val="24"/>
                <w:lang w:val="kk-KZ"/>
              </w:rPr>
            </w:pPr>
            <w:r w:rsidRPr="00A62A2B">
              <w:rPr>
                <w:rFonts w:ascii="Times New Roman" w:eastAsia="Times New Roman" w:hAnsi="Times New Roman" w:cs="Times New Roman"/>
                <w:b/>
                <w:color w:val="000000"/>
                <w:sz w:val="24"/>
                <w:szCs w:val="24"/>
                <w:lang w:val="kk-KZ"/>
              </w:rPr>
              <w:t>Негізгі қимыл-қозғалыс жаттығулары:</w:t>
            </w:r>
          </w:p>
          <w:p w:rsidR="00D76DC8" w:rsidRPr="00A62A2B" w:rsidRDefault="00D76DC8" w:rsidP="00D76DC8">
            <w:pPr>
              <w:shd w:val="clear" w:color="auto" w:fill="FFFFFF"/>
              <w:spacing w:after="0"/>
              <w:rPr>
                <w:rFonts w:ascii="Times New Roman" w:eastAsia="Times New Roman" w:hAnsi="Times New Roman" w:cs="Times New Roman"/>
                <w:color w:val="000000"/>
                <w:sz w:val="24"/>
                <w:szCs w:val="24"/>
                <w:lang w:val="kk-KZ"/>
              </w:rPr>
            </w:pPr>
            <w:r w:rsidRPr="00A62A2B">
              <w:rPr>
                <w:rFonts w:ascii="Times New Roman" w:eastAsia="Times New Roman" w:hAnsi="Times New Roman" w:cs="Times New Roman"/>
                <w:sz w:val="24"/>
                <w:szCs w:val="24"/>
                <w:lang w:val="kk-KZ"/>
              </w:rPr>
              <w:t xml:space="preserve">1. </w:t>
            </w:r>
            <w:r w:rsidRPr="00A62A2B">
              <w:rPr>
                <w:rFonts w:ascii="Times New Roman" w:eastAsia="Times New Roman" w:hAnsi="Times New Roman" w:cs="Times New Roman"/>
                <w:color w:val="000000"/>
                <w:sz w:val="24"/>
                <w:szCs w:val="24"/>
                <w:lang w:val="kk-KZ"/>
              </w:rPr>
              <w:t>Еденде 10-20 см қашықта (2 арқаннан тұратын жолақ арқылы) жатқан арқаннан секіру.</w:t>
            </w:r>
          </w:p>
          <w:p w:rsidR="00D76DC8" w:rsidRPr="00A62A2B" w:rsidRDefault="00D76DC8" w:rsidP="00D76DC8">
            <w:pPr>
              <w:spacing w:after="0"/>
              <w:rPr>
                <w:rFonts w:ascii="Times New Roman" w:eastAsia="Times New Roman" w:hAnsi="Times New Roman" w:cs="Times New Roman"/>
                <w:b/>
                <w:color w:val="000000"/>
                <w:sz w:val="24"/>
                <w:szCs w:val="24"/>
                <w:lang w:val="kk-KZ"/>
              </w:rPr>
            </w:pPr>
            <w:r w:rsidRPr="00A62A2B">
              <w:rPr>
                <w:rFonts w:ascii="Times New Roman" w:eastAsia="Times New Roman" w:hAnsi="Times New Roman" w:cs="Times New Roman"/>
                <w:b/>
                <w:color w:val="000000"/>
                <w:sz w:val="24"/>
                <w:szCs w:val="24"/>
                <w:lang w:val="kk-KZ"/>
              </w:rPr>
              <w:t xml:space="preserve">Ойын: </w:t>
            </w:r>
            <w:r w:rsidRPr="00A62A2B">
              <w:rPr>
                <w:rFonts w:ascii="Times New Roman" w:eastAsia="Times New Roman" w:hAnsi="Times New Roman" w:cs="Times New Roman"/>
                <w:color w:val="000000"/>
                <w:sz w:val="24"/>
                <w:szCs w:val="24"/>
                <w:lang w:val="kk-KZ"/>
              </w:rPr>
              <w:t>«</w:t>
            </w:r>
            <w:r w:rsidRPr="00A62A2B">
              <w:rPr>
                <w:rFonts w:ascii="Times New Roman" w:eastAsia="Times New Roman" w:hAnsi="Times New Roman" w:cs="Times New Roman"/>
                <w:sz w:val="24"/>
                <w:szCs w:val="24"/>
                <w:lang w:val="kk-KZ"/>
              </w:rPr>
              <w:t>Кім жақсы еңбектейді</w:t>
            </w:r>
            <w:r w:rsidRPr="00A62A2B">
              <w:rPr>
                <w:rFonts w:ascii="Times New Roman" w:eastAsia="Times New Roman" w:hAnsi="Times New Roman" w:cs="Times New Roman"/>
                <w:color w:val="000000"/>
                <w:sz w:val="24"/>
                <w:szCs w:val="24"/>
                <w:lang w:val="kk-KZ"/>
              </w:rPr>
              <w:t>» ойынын ойнау.</w:t>
            </w:r>
          </w:p>
          <w:p w:rsidR="00D76DC8" w:rsidRPr="00F01BDA" w:rsidRDefault="00D76DC8" w:rsidP="00D76DC8">
            <w:pPr>
              <w:pStyle w:val="a4"/>
              <w:jc w:val="center"/>
              <w:rPr>
                <w:rFonts w:ascii="Times New Roman" w:hAnsi="Times New Roman" w:cs="Times New Roman"/>
                <w:b/>
                <w:bCs/>
                <w:sz w:val="24"/>
                <w:szCs w:val="24"/>
              </w:rPr>
            </w:pPr>
            <w:r>
              <w:rPr>
                <w:rFonts w:ascii="Times New Roman" w:eastAsia="Times New Roman" w:hAnsi="Times New Roman" w:cs="Times New Roman"/>
                <w:b/>
                <w:color w:val="000000"/>
                <w:sz w:val="24"/>
                <w:szCs w:val="24"/>
              </w:rPr>
              <w:t xml:space="preserve">Қорытынды: </w:t>
            </w:r>
            <w:r>
              <w:rPr>
                <w:rFonts w:ascii="Times New Roman" w:eastAsia="Times New Roman" w:hAnsi="Times New Roman" w:cs="Times New Roman"/>
                <w:sz w:val="24"/>
                <w:szCs w:val="24"/>
              </w:rPr>
              <w:t>«Өз орныңды тап!»</w:t>
            </w:r>
          </w:p>
        </w:tc>
        <w:tc>
          <w:tcPr>
            <w:tcW w:w="2428" w:type="dxa"/>
            <w:gridSpan w:val="10"/>
          </w:tcPr>
          <w:p w:rsidR="00D76DC8" w:rsidRPr="00F01BDA" w:rsidRDefault="00D76DC8" w:rsidP="00D76DC8">
            <w:pPr>
              <w:spacing w:after="0" w:line="276" w:lineRule="auto"/>
              <w:rPr>
                <w:rFonts w:ascii="Times New Roman" w:hAnsi="Times New Roman" w:cs="Times New Roman"/>
                <w:b/>
                <w:bCs/>
                <w:sz w:val="24"/>
                <w:szCs w:val="24"/>
              </w:rPr>
            </w:pPr>
          </w:p>
        </w:tc>
        <w:tc>
          <w:tcPr>
            <w:tcW w:w="2835" w:type="dxa"/>
            <w:gridSpan w:val="4"/>
          </w:tcPr>
          <w:p w:rsidR="00D76DC8" w:rsidRDefault="00D76DC8" w:rsidP="00D76DC8">
            <w:pPr>
              <w:pStyle w:val="a4"/>
              <w:jc w:val="center"/>
              <w:rPr>
                <w:rFonts w:ascii="Times New Roman" w:eastAsia="Calibri" w:hAnsi="Times New Roman" w:cs="Times New Roman"/>
                <w:b/>
                <w:bCs/>
                <w:sz w:val="24"/>
                <w:szCs w:val="24"/>
              </w:rPr>
            </w:pPr>
            <w:r w:rsidRPr="00F01BDA">
              <w:rPr>
                <w:rFonts w:ascii="Times New Roman" w:eastAsia="Calibri" w:hAnsi="Times New Roman" w:cs="Times New Roman"/>
                <w:b/>
                <w:bCs/>
                <w:sz w:val="24"/>
                <w:szCs w:val="24"/>
              </w:rPr>
              <w:t>Музыка</w:t>
            </w:r>
          </w:p>
          <w:p w:rsidR="00D76DC8" w:rsidRPr="00557460" w:rsidRDefault="00D76DC8" w:rsidP="00D76DC8">
            <w:pPr>
              <w:spacing w:after="0" w:line="276" w:lineRule="auto"/>
              <w:rPr>
                <w:rFonts w:ascii="Times New Roman" w:hAnsi="Times New Roman" w:cs="Times New Roman"/>
                <w:b/>
                <w:sz w:val="24"/>
                <w:szCs w:val="24"/>
              </w:rPr>
            </w:pPr>
            <w:r w:rsidRPr="00557460">
              <w:rPr>
                <w:rFonts w:ascii="Times New Roman" w:hAnsi="Times New Roman" w:cs="Times New Roman"/>
                <w:b/>
                <w:sz w:val="24"/>
                <w:szCs w:val="24"/>
                <w:lang w:val="kk-KZ"/>
              </w:rPr>
              <w:t>«</w:t>
            </w:r>
            <w:r w:rsidRPr="00557460">
              <w:rPr>
                <w:rFonts w:ascii="Times New Roman" w:hAnsi="Times New Roman" w:cs="Times New Roman"/>
                <w:b/>
                <w:sz w:val="24"/>
                <w:szCs w:val="24"/>
              </w:rPr>
              <w:t>Біздің бала бақшамыз</w:t>
            </w:r>
            <w:r w:rsidRPr="00557460">
              <w:rPr>
                <w:rFonts w:ascii="Times New Roman" w:hAnsi="Times New Roman" w:cs="Times New Roman"/>
                <w:b/>
                <w:sz w:val="24"/>
                <w:szCs w:val="24"/>
                <w:lang w:val="kk-KZ"/>
              </w:rPr>
              <w:t>»</w:t>
            </w:r>
            <w:r w:rsidRPr="00557460">
              <w:rPr>
                <w:rFonts w:ascii="Times New Roman" w:hAnsi="Times New Roman" w:cs="Times New Roman"/>
                <w:b/>
                <w:sz w:val="24"/>
                <w:szCs w:val="24"/>
              </w:rPr>
              <w:t xml:space="preserve"> әнін үйрету.</w:t>
            </w:r>
          </w:p>
          <w:p w:rsidR="00D76DC8" w:rsidRPr="00557460" w:rsidRDefault="00D76DC8" w:rsidP="00D76DC8">
            <w:pPr>
              <w:spacing w:after="0" w:line="276" w:lineRule="auto"/>
              <w:rPr>
                <w:rFonts w:ascii="Times New Roman" w:hAnsi="Times New Roman" w:cs="Times New Roman"/>
                <w:sz w:val="24"/>
                <w:szCs w:val="24"/>
              </w:rPr>
            </w:pPr>
            <w:r w:rsidRPr="00557460">
              <w:rPr>
                <w:rFonts w:ascii="Times New Roman" w:hAnsi="Times New Roman" w:cs="Times New Roman"/>
                <w:sz w:val="24"/>
                <w:szCs w:val="24"/>
              </w:rPr>
              <w:t xml:space="preserve">"Көңілді шеңбер" ойыны </w:t>
            </w:r>
          </w:p>
          <w:p w:rsidR="00D76DC8" w:rsidRPr="00557460" w:rsidRDefault="00D76DC8" w:rsidP="00D76DC8">
            <w:pPr>
              <w:spacing w:after="0" w:line="276" w:lineRule="auto"/>
              <w:rPr>
                <w:rFonts w:ascii="Times New Roman" w:hAnsi="Times New Roman" w:cs="Times New Roman"/>
                <w:sz w:val="24"/>
                <w:szCs w:val="24"/>
              </w:rPr>
            </w:pPr>
            <w:r w:rsidRPr="00557460">
              <w:rPr>
                <w:rFonts w:ascii="Times New Roman" w:hAnsi="Times New Roman" w:cs="Times New Roman"/>
                <w:sz w:val="24"/>
                <w:szCs w:val="24"/>
              </w:rPr>
              <w:t>Мақсаты: Балалардың есте сақтау қабілетін дамыту.</w:t>
            </w:r>
          </w:p>
          <w:p w:rsidR="00D76DC8" w:rsidRDefault="00D76DC8" w:rsidP="00D76DC8">
            <w:pPr>
              <w:spacing w:after="0"/>
              <w:rPr>
                <w:rFonts w:ascii="Times New Roman" w:eastAsia="Times New Roman" w:hAnsi="Times New Roman" w:cs="Times New Roman"/>
                <w:b/>
                <w:color w:val="000000"/>
                <w:sz w:val="24"/>
                <w:szCs w:val="24"/>
              </w:rPr>
            </w:pPr>
            <w:r w:rsidRPr="00F01BDA">
              <w:rPr>
                <w:rFonts w:ascii="Times New Roman" w:hAnsi="Times New Roman" w:cs="Times New Roman"/>
                <w:b/>
                <w:bCs/>
                <w:sz w:val="24"/>
                <w:szCs w:val="24"/>
              </w:rPr>
              <w:t>Дене шынықтыру</w:t>
            </w:r>
            <w:r w:rsidRPr="00F01BDA">
              <w:rPr>
                <w:rFonts w:ascii="Times New Roman" w:eastAsia="Calibri" w:hAnsi="Times New Roman" w:cs="Times New Roman"/>
                <w:b/>
                <w:bCs/>
                <w:sz w:val="24"/>
                <w:szCs w:val="24"/>
              </w:rPr>
              <w:t xml:space="preserve"> </w:t>
            </w:r>
            <w:r>
              <w:rPr>
                <w:rFonts w:ascii="Times New Roman" w:eastAsia="Times New Roman" w:hAnsi="Times New Roman" w:cs="Times New Roman"/>
                <w:b/>
                <w:color w:val="000000"/>
                <w:sz w:val="24"/>
                <w:szCs w:val="24"/>
              </w:rPr>
              <w:t>Шеңбермен жүру.</w:t>
            </w:r>
          </w:p>
          <w:p w:rsidR="00D76DC8" w:rsidRDefault="00D76DC8" w:rsidP="00D76DC8">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Мақсаты: </w:t>
            </w:r>
            <w:r>
              <w:rPr>
                <w:rFonts w:ascii="Times New Roman" w:eastAsia="Times New Roman" w:hAnsi="Times New Roman" w:cs="Times New Roman"/>
                <w:sz w:val="24"/>
                <w:szCs w:val="24"/>
              </w:rPr>
              <w:t xml:space="preserve">Балаларды шеңбер құру және </w:t>
            </w:r>
            <w:r>
              <w:rPr>
                <w:rFonts w:ascii="Times New Roman" w:eastAsia="Times New Roman" w:hAnsi="Times New Roman" w:cs="Times New Roman"/>
                <w:sz w:val="24"/>
                <w:szCs w:val="24"/>
              </w:rPr>
              <w:lastRenderedPageBreak/>
              <w:t xml:space="preserve">шеңбер бойы жүру және жүгіруге жаттықтыру. </w:t>
            </w:r>
            <w:r>
              <w:rPr>
                <w:rFonts w:ascii="Times New Roman" w:eastAsia="Times New Roman" w:hAnsi="Times New Roman" w:cs="Times New Roman"/>
                <w:color w:val="000000"/>
                <w:sz w:val="24"/>
                <w:szCs w:val="24"/>
              </w:rPr>
              <w:t xml:space="preserve">Гимнастикалық </w:t>
            </w:r>
            <w:r>
              <w:rPr>
                <w:rFonts w:ascii="Times New Roman" w:eastAsia="Times New Roman" w:hAnsi="Times New Roman" w:cs="Times New Roman"/>
                <w:b/>
                <w:color w:val="000000"/>
                <w:sz w:val="24"/>
                <w:szCs w:val="24"/>
              </w:rPr>
              <w:t>Шеңбермен жүру.</w:t>
            </w:r>
          </w:p>
          <w:p w:rsidR="00D76DC8" w:rsidRDefault="00D76DC8" w:rsidP="00D76DC8">
            <w:pPr>
              <w:tabs>
                <w:tab w:val="left" w:pos="3535"/>
              </w:tabs>
              <w:spacing w:after="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Мақсаты: </w:t>
            </w:r>
            <w:r>
              <w:rPr>
                <w:rFonts w:ascii="Times New Roman" w:eastAsia="Times New Roman" w:hAnsi="Times New Roman" w:cs="Times New Roman"/>
                <w:color w:val="000000"/>
                <w:sz w:val="24"/>
                <w:szCs w:val="24"/>
              </w:rPr>
              <w:t>Педагогтің артынан жүру, жұптасып жүру, шеңбер бойымен қол ұстасып жүру, қарқынды өзгерте отырып жүру, бағытты өзгерте отырып жүру, жүруден жүгіруге ауысу,</w:t>
            </w:r>
            <w:r>
              <w:rPr>
                <w:rFonts w:ascii="Times New Roman" w:eastAsia="Times New Roman" w:hAnsi="Times New Roman" w:cs="Times New Roman"/>
                <w:sz w:val="24"/>
                <w:szCs w:val="24"/>
              </w:rPr>
              <w:t xml:space="preserve"> музыкаға сәйкес қимыл жасауға дағдыландыру.</w:t>
            </w:r>
            <w:r>
              <w:rPr>
                <w:rFonts w:ascii="Times New Roman" w:eastAsia="Times New Roman" w:hAnsi="Times New Roman" w:cs="Times New Roman"/>
                <w:color w:val="000000"/>
                <w:sz w:val="24"/>
                <w:szCs w:val="24"/>
              </w:rPr>
              <w:t xml:space="preserve"> Доптарды бір-біріне домалатуды үйрету.</w:t>
            </w:r>
          </w:p>
          <w:p w:rsidR="00D76DC8" w:rsidRDefault="00D76DC8" w:rsidP="00D76DC8">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Негізгі қимыл-қозғалыс жаттығулары:</w:t>
            </w:r>
          </w:p>
          <w:p w:rsidR="00D76DC8" w:rsidRDefault="00D76DC8" w:rsidP="00D76DC8">
            <w:pPr>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color w:val="000000"/>
                <w:sz w:val="24"/>
                <w:szCs w:val="24"/>
              </w:rPr>
              <w:t>Доптарды бір-біріне домалату.</w:t>
            </w:r>
          </w:p>
          <w:p w:rsidR="00D76DC8" w:rsidRDefault="00D76DC8" w:rsidP="00D76DC8">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Еденде жатқан арқаннан секіруді қайталау.</w:t>
            </w:r>
          </w:p>
          <w:p w:rsidR="00D76DC8" w:rsidRDefault="00D76DC8" w:rsidP="00D76DC8">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Ойын: </w:t>
            </w:r>
            <w:r>
              <w:rPr>
                <w:rFonts w:ascii="Times New Roman" w:eastAsia="Times New Roman" w:hAnsi="Times New Roman" w:cs="Times New Roman"/>
                <w:sz w:val="24"/>
                <w:szCs w:val="24"/>
              </w:rPr>
              <w:t>«Мысық пен тышқандар»</w:t>
            </w:r>
            <w:r>
              <w:rPr>
                <w:rFonts w:ascii="Times New Roman" w:eastAsia="Times New Roman" w:hAnsi="Times New Roman" w:cs="Times New Roman"/>
                <w:color w:val="000000"/>
                <w:sz w:val="24"/>
                <w:szCs w:val="24"/>
              </w:rPr>
              <w:t xml:space="preserve"> ойынын ойнау.</w:t>
            </w:r>
          </w:p>
          <w:p w:rsidR="00D76DC8" w:rsidRDefault="00D76DC8" w:rsidP="00D76DC8">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Қорытынды: </w:t>
            </w:r>
            <w:r>
              <w:rPr>
                <w:rFonts w:ascii="Times New Roman" w:eastAsia="Times New Roman" w:hAnsi="Times New Roman" w:cs="Times New Roman"/>
                <w:color w:val="000000"/>
                <w:sz w:val="24"/>
                <w:szCs w:val="24"/>
              </w:rPr>
              <w:t>«Бокс» тыныс алу жаттығуын жасау.</w:t>
            </w:r>
          </w:p>
          <w:p w:rsidR="00D76DC8" w:rsidRDefault="00D76DC8" w:rsidP="00D76DC8">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орындықтың үстімен жүру</w:t>
            </w:r>
            <w:r>
              <w:rPr>
                <w:rFonts w:ascii="Times New Roman" w:eastAsia="Times New Roman" w:hAnsi="Times New Roman" w:cs="Times New Roman"/>
                <w:sz w:val="24"/>
                <w:szCs w:val="24"/>
              </w:rPr>
              <w:t xml:space="preserve"> дағдыларын қалыптастыру. </w:t>
            </w:r>
            <w:r>
              <w:rPr>
                <w:rFonts w:ascii="Times New Roman" w:eastAsia="Times New Roman" w:hAnsi="Times New Roman" w:cs="Times New Roman"/>
                <w:sz w:val="24"/>
                <w:szCs w:val="24"/>
              </w:rPr>
              <w:lastRenderedPageBreak/>
              <w:t>Жаттығулар орындау кезінде дұрыс тыныс ала білуге дағдыландыру.</w:t>
            </w:r>
          </w:p>
          <w:p w:rsidR="00D76DC8" w:rsidRDefault="00D76DC8" w:rsidP="00D76DC8">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Негізгі қимыл-қозғалыс жаттығулары:</w:t>
            </w:r>
          </w:p>
          <w:p w:rsidR="00D76DC8" w:rsidRDefault="00D76DC8" w:rsidP="00D76DC8">
            <w:pPr>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1.Гимнастикалық орындықтың үстімен жүру. </w:t>
            </w:r>
          </w:p>
          <w:p w:rsidR="00D76DC8" w:rsidRDefault="00D76DC8" w:rsidP="00D76DC8">
            <w:pPr>
              <w:spacing w:after="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sz w:val="24"/>
                <w:szCs w:val="24"/>
              </w:rPr>
              <w:t xml:space="preserve"> Шеңбер құру және шеңбер бойы жүру және жүгіруді қайталап бекіту.</w:t>
            </w:r>
          </w:p>
          <w:p w:rsidR="00D76DC8" w:rsidRDefault="00D76DC8" w:rsidP="00D76DC8">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Ойын: </w:t>
            </w:r>
            <w:r>
              <w:rPr>
                <w:rFonts w:ascii="Times New Roman" w:eastAsia="Times New Roman" w:hAnsi="Times New Roman" w:cs="Times New Roman"/>
                <w:color w:val="000000"/>
                <w:sz w:val="24"/>
                <w:szCs w:val="24"/>
              </w:rPr>
              <w:t>«Допты қуып жет» ойынын ойнау</w:t>
            </w:r>
          </w:p>
          <w:p w:rsidR="00D76DC8" w:rsidRDefault="00D76DC8" w:rsidP="00D76DC8">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Қортынды: </w:t>
            </w:r>
            <w:r>
              <w:rPr>
                <w:rFonts w:ascii="Times New Roman" w:eastAsia="Times New Roman" w:hAnsi="Times New Roman" w:cs="Times New Roman"/>
                <w:color w:val="000000"/>
                <w:sz w:val="24"/>
                <w:szCs w:val="24"/>
              </w:rPr>
              <w:t>«Допты үрлеу»тыныс алу жаттығуларын жасау.</w:t>
            </w:r>
          </w:p>
          <w:p w:rsidR="00D76DC8" w:rsidRPr="00F01BDA" w:rsidRDefault="00D76DC8" w:rsidP="00D76DC8">
            <w:pPr>
              <w:pStyle w:val="a4"/>
              <w:jc w:val="center"/>
              <w:rPr>
                <w:rFonts w:ascii="Times New Roman" w:hAnsi="Times New Roman" w:cs="Times New Roman"/>
                <w:b/>
                <w:bCs/>
                <w:sz w:val="24"/>
                <w:szCs w:val="24"/>
              </w:rPr>
            </w:pPr>
          </w:p>
        </w:tc>
        <w:tc>
          <w:tcPr>
            <w:tcW w:w="2837" w:type="dxa"/>
            <w:gridSpan w:val="5"/>
          </w:tcPr>
          <w:p w:rsidR="00D76DC8" w:rsidRPr="00F01BDA" w:rsidRDefault="00D76DC8" w:rsidP="00D76DC8">
            <w:pPr>
              <w:spacing w:after="0"/>
              <w:rPr>
                <w:rFonts w:ascii="Times New Roman" w:hAnsi="Times New Roman" w:cs="Times New Roman"/>
                <w:b/>
                <w:bCs/>
                <w:sz w:val="24"/>
                <w:szCs w:val="24"/>
              </w:rPr>
            </w:pPr>
          </w:p>
        </w:tc>
        <w:tc>
          <w:tcPr>
            <w:tcW w:w="2268" w:type="dxa"/>
          </w:tcPr>
          <w:p w:rsidR="00D76DC8" w:rsidRDefault="00D76DC8" w:rsidP="00D76DC8">
            <w:pPr>
              <w:pStyle w:val="a4"/>
              <w:jc w:val="center"/>
              <w:rPr>
                <w:rFonts w:ascii="Times New Roman" w:hAnsi="Times New Roman" w:cs="Times New Roman"/>
                <w:b/>
                <w:bCs/>
                <w:sz w:val="24"/>
                <w:szCs w:val="24"/>
              </w:rPr>
            </w:pPr>
            <w:r w:rsidRPr="00F01BDA">
              <w:rPr>
                <w:rFonts w:ascii="Times New Roman" w:hAnsi="Times New Roman" w:cs="Times New Roman"/>
                <w:b/>
                <w:bCs/>
                <w:sz w:val="24"/>
                <w:szCs w:val="24"/>
              </w:rPr>
              <w:t>Дене шынықтыру</w:t>
            </w:r>
          </w:p>
          <w:p w:rsidR="00D76DC8" w:rsidRDefault="00D76DC8" w:rsidP="00D76DC8">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Шеңбермен жүру.</w:t>
            </w:r>
          </w:p>
          <w:p w:rsidR="00D76DC8" w:rsidRDefault="00D76DC8" w:rsidP="00D76DC8">
            <w:pPr>
              <w:tabs>
                <w:tab w:val="left" w:pos="3535"/>
              </w:tabs>
              <w:spacing w:after="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Мақсаты: </w:t>
            </w:r>
            <w:r>
              <w:rPr>
                <w:rFonts w:ascii="Times New Roman" w:eastAsia="Times New Roman" w:hAnsi="Times New Roman" w:cs="Times New Roman"/>
                <w:color w:val="000000"/>
                <w:sz w:val="24"/>
                <w:szCs w:val="24"/>
              </w:rPr>
              <w:t xml:space="preserve">Педагогтің артынан жүру, жұптасып жүру, шеңбер бойымен қол ұстасып жүру, қарқынды өзгерте отырып жүру, бағытты өзгерте отырып жүру, жүруден жүгіруге </w:t>
            </w:r>
            <w:r>
              <w:rPr>
                <w:rFonts w:ascii="Times New Roman" w:eastAsia="Times New Roman" w:hAnsi="Times New Roman" w:cs="Times New Roman"/>
                <w:color w:val="000000"/>
                <w:sz w:val="24"/>
                <w:szCs w:val="24"/>
              </w:rPr>
              <w:lastRenderedPageBreak/>
              <w:t>ауысу,</w:t>
            </w:r>
            <w:r>
              <w:rPr>
                <w:rFonts w:ascii="Times New Roman" w:eastAsia="Times New Roman" w:hAnsi="Times New Roman" w:cs="Times New Roman"/>
                <w:sz w:val="24"/>
                <w:szCs w:val="24"/>
              </w:rPr>
              <w:t xml:space="preserve"> музыкаға сәйкес қимыл жасауға дағдыландыру.</w:t>
            </w:r>
            <w:r>
              <w:rPr>
                <w:rFonts w:ascii="Times New Roman" w:eastAsia="Times New Roman" w:hAnsi="Times New Roman" w:cs="Times New Roman"/>
                <w:color w:val="000000"/>
                <w:sz w:val="24"/>
                <w:szCs w:val="24"/>
              </w:rPr>
              <w:t xml:space="preserve"> Доптарды бір-біріне домалатуды үйрету.</w:t>
            </w:r>
          </w:p>
          <w:p w:rsidR="00D76DC8" w:rsidRDefault="00D76DC8" w:rsidP="00D76DC8">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Негізгі қимыл-қозғалыс жаттығулары:</w:t>
            </w:r>
          </w:p>
          <w:p w:rsidR="00D76DC8" w:rsidRDefault="00D76DC8" w:rsidP="00D76DC8">
            <w:pPr>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color w:val="000000"/>
                <w:sz w:val="24"/>
                <w:szCs w:val="24"/>
              </w:rPr>
              <w:t>Доптарды бір-біріне домалату.</w:t>
            </w:r>
          </w:p>
          <w:p w:rsidR="00D76DC8" w:rsidRDefault="00D76DC8" w:rsidP="00D76DC8">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Еденде жатқан арқаннан секіруді қайталау.</w:t>
            </w:r>
          </w:p>
          <w:p w:rsidR="00D76DC8" w:rsidRDefault="00D76DC8" w:rsidP="00D76DC8">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Ойын: </w:t>
            </w:r>
            <w:r>
              <w:rPr>
                <w:rFonts w:ascii="Times New Roman" w:eastAsia="Times New Roman" w:hAnsi="Times New Roman" w:cs="Times New Roman"/>
                <w:sz w:val="24"/>
                <w:szCs w:val="24"/>
              </w:rPr>
              <w:t>«Мысық пен тышқандар»</w:t>
            </w:r>
            <w:r>
              <w:rPr>
                <w:rFonts w:ascii="Times New Roman" w:eastAsia="Times New Roman" w:hAnsi="Times New Roman" w:cs="Times New Roman"/>
                <w:color w:val="000000"/>
                <w:sz w:val="24"/>
                <w:szCs w:val="24"/>
              </w:rPr>
              <w:t xml:space="preserve"> ойынын ойнау.</w:t>
            </w:r>
          </w:p>
          <w:p w:rsidR="00D76DC8" w:rsidRDefault="00D76DC8" w:rsidP="00D76DC8">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Қорытынды: </w:t>
            </w:r>
            <w:r>
              <w:rPr>
                <w:rFonts w:ascii="Times New Roman" w:eastAsia="Times New Roman" w:hAnsi="Times New Roman" w:cs="Times New Roman"/>
                <w:color w:val="000000"/>
                <w:sz w:val="24"/>
                <w:szCs w:val="24"/>
              </w:rPr>
              <w:t>«Бокс» тыныс алу жаттығуын жасау.</w:t>
            </w:r>
          </w:p>
          <w:p w:rsidR="00D76DC8" w:rsidRPr="00F01BDA" w:rsidRDefault="00D76DC8" w:rsidP="00D76DC8">
            <w:pPr>
              <w:pStyle w:val="a4"/>
              <w:jc w:val="center"/>
              <w:rPr>
                <w:rFonts w:ascii="Times New Roman" w:hAnsi="Times New Roman" w:cs="Times New Roman"/>
                <w:b/>
                <w:bCs/>
                <w:sz w:val="24"/>
                <w:szCs w:val="24"/>
              </w:rPr>
            </w:pPr>
          </w:p>
        </w:tc>
      </w:tr>
      <w:tr w:rsidR="00D76DC8" w:rsidRPr="00A94AB6" w:rsidTr="00D967C4">
        <w:trPr>
          <w:gridAfter w:val="1"/>
          <w:wAfter w:w="3232" w:type="dxa"/>
          <w:trHeight w:val="1128"/>
        </w:trPr>
        <w:tc>
          <w:tcPr>
            <w:tcW w:w="2790" w:type="dxa"/>
          </w:tcPr>
          <w:p w:rsidR="00D76DC8" w:rsidRPr="00F01BDA" w:rsidRDefault="00D76DC8" w:rsidP="00D76DC8">
            <w:pPr>
              <w:spacing w:after="0" w:line="240" w:lineRule="auto"/>
              <w:rPr>
                <w:rFonts w:ascii="Times New Roman" w:hAnsi="Times New Roman" w:cs="Times New Roman"/>
                <w:b/>
                <w:bCs/>
                <w:sz w:val="24"/>
                <w:szCs w:val="24"/>
                <w:lang w:val="kk-KZ"/>
              </w:rPr>
            </w:pPr>
          </w:p>
        </w:tc>
        <w:tc>
          <w:tcPr>
            <w:tcW w:w="2118" w:type="dxa"/>
          </w:tcPr>
          <w:p w:rsidR="00D76DC8" w:rsidRPr="00F01BDA" w:rsidRDefault="00D76DC8" w:rsidP="00D76DC8">
            <w:pPr>
              <w:pStyle w:val="a8"/>
              <w:ind w:left="0"/>
              <w:rPr>
                <w:sz w:val="24"/>
                <w:szCs w:val="24"/>
              </w:rPr>
            </w:pPr>
            <w:r w:rsidRPr="00F01BDA">
              <w:rPr>
                <w:sz w:val="24"/>
                <w:szCs w:val="24"/>
              </w:rPr>
              <w:t>Таныс</w:t>
            </w:r>
            <w:r w:rsidRPr="00F01BDA">
              <w:rPr>
                <w:spacing w:val="1"/>
                <w:sz w:val="24"/>
                <w:szCs w:val="24"/>
              </w:rPr>
              <w:t xml:space="preserve"> </w:t>
            </w:r>
            <w:r w:rsidRPr="00F01BDA">
              <w:rPr>
                <w:sz w:val="24"/>
                <w:szCs w:val="24"/>
              </w:rPr>
              <w:t>кітаптардағы</w:t>
            </w:r>
            <w:r w:rsidRPr="00F01BDA">
              <w:rPr>
                <w:spacing w:val="1"/>
                <w:sz w:val="24"/>
                <w:szCs w:val="24"/>
              </w:rPr>
              <w:t xml:space="preserve"> </w:t>
            </w:r>
            <w:r w:rsidRPr="00F01BDA">
              <w:rPr>
                <w:sz w:val="24"/>
                <w:szCs w:val="24"/>
              </w:rPr>
              <w:t>суреттерді</w:t>
            </w:r>
            <w:r w:rsidRPr="00F01BDA">
              <w:rPr>
                <w:spacing w:val="1"/>
                <w:sz w:val="24"/>
                <w:szCs w:val="24"/>
              </w:rPr>
              <w:t xml:space="preserve"> </w:t>
            </w:r>
            <w:r w:rsidRPr="00F01BDA">
              <w:rPr>
                <w:sz w:val="24"/>
                <w:szCs w:val="24"/>
              </w:rPr>
              <w:t>балалармен</w:t>
            </w:r>
            <w:r w:rsidRPr="00F01BDA">
              <w:rPr>
                <w:spacing w:val="1"/>
                <w:sz w:val="24"/>
                <w:szCs w:val="24"/>
              </w:rPr>
              <w:t xml:space="preserve"> </w:t>
            </w:r>
            <w:r w:rsidRPr="00F01BDA">
              <w:rPr>
                <w:sz w:val="24"/>
                <w:szCs w:val="24"/>
              </w:rPr>
              <w:t>бірге</w:t>
            </w:r>
            <w:r w:rsidRPr="00F01BDA">
              <w:rPr>
                <w:spacing w:val="1"/>
                <w:sz w:val="24"/>
                <w:szCs w:val="24"/>
              </w:rPr>
              <w:t xml:space="preserve"> </w:t>
            </w:r>
            <w:r w:rsidRPr="00F01BDA">
              <w:rPr>
                <w:sz w:val="24"/>
                <w:szCs w:val="24"/>
              </w:rPr>
              <w:t>қарастыру,</w:t>
            </w:r>
            <w:r w:rsidRPr="00F01BDA">
              <w:rPr>
                <w:spacing w:val="1"/>
                <w:sz w:val="24"/>
                <w:szCs w:val="24"/>
              </w:rPr>
              <w:t xml:space="preserve"> </w:t>
            </w:r>
            <w:r w:rsidRPr="00F01BDA">
              <w:rPr>
                <w:sz w:val="24"/>
                <w:szCs w:val="24"/>
              </w:rPr>
              <w:t>оларға</w:t>
            </w:r>
            <w:r w:rsidRPr="00F01BDA">
              <w:rPr>
                <w:spacing w:val="1"/>
                <w:sz w:val="24"/>
                <w:szCs w:val="24"/>
              </w:rPr>
              <w:t xml:space="preserve"> </w:t>
            </w:r>
            <w:r w:rsidRPr="00F01BDA">
              <w:rPr>
                <w:sz w:val="24"/>
                <w:szCs w:val="24"/>
              </w:rPr>
              <w:t>суреттердің мазмұны туралы эмоционалды түрде айту, балалардың пікірлерін</w:t>
            </w:r>
            <w:r w:rsidRPr="00F01BDA">
              <w:rPr>
                <w:spacing w:val="1"/>
                <w:sz w:val="24"/>
                <w:szCs w:val="24"/>
              </w:rPr>
              <w:t xml:space="preserve"> </w:t>
            </w:r>
            <w:r w:rsidRPr="00F01BDA">
              <w:rPr>
                <w:sz w:val="24"/>
                <w:szCs w:val="24"/>
              </w:rPr>
              <w:t>тыңдауды жетілдіру.</w:t>
            </w:r>
          </w:p>
          <w:p w:rsidR="00D76DC8" w:rsidRPr="00F01BDA" w:rsidRDefault="00D76DC8" w:rsidP="00D76DC8">
            <w:pPr>
              <w:tabs>
                <w:tab w:val="left" w:pos="1388"/>
              </w:tabs>
              <w:spacing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 xml:space="preserve">Дыбыстардың артикуляциясын нақтылау және </w:t>
            </w:r>
            <w:r w:rsidRPr="00F01BDA">
              <w:rPr>
                <w:rFonts w:ascii="Times New Roman" w:hAnsi="Times New Roman" w:cs="Times New Roman"/>
                <w:b/>
                <w:bCs/>
                <w:sz w:val="24"/>
                <w:szCs w:val="24"/>
                <w:lang w:val="kk-KZ"/>
              </w:rPr>
              <w:lastRenderedPageBreak/>
              <w:t>бекіту</w:t>
            </w:r>
          </w:p>
          <w:p w:rsidR="00D76DC8" w:rsidRPr="00F01BDA" w:rsidRDefault="00D76DC8" w:rsidP="00D76DC8">
            <w:pPr>
              <w:pStyle w:val="a4"/>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Дайын шалқанды ертегі желісі бейнеленген суретке орнын тауып жапсырту. </w:t>
            </w:r>
          </w:p>
          <w:p w:rsidR="00D76DC8" w:rsidRPr="00F01BDA" w:rsidRDefault="00D76DC8" w:rsidP="00D76DC8">
            <w:pPr>
              <w:pStyle w:val="a4"/>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Желімдеудің техникасы.</w:t>
            </w:r>
          </w:p>
          <w:p w:rsidR="00D76DC8" w:rsidRPr="00F01BDA" w:rsidRDefault="00D76DC8" w:rsidP="00D76DC8">
            <w:pPr>
              <w:pStyle w:val="a4"/>
              <w:rPr>
                <w:rFonts w:ascii="Times New Roman" w:hAnsi="Times New Roman" w:cs="Times New Roman"/>
                <w:sz w:val="24"/>
                <w:szCs w:val="24"/>
                <w:lang w:val="kk-KZ"/>
              </w:rPr>
            </w:pPr>
          </w:p>
          <w:p w:rsidR="00D76DC8" w:rsidRPr="00F01BDA" w:rsidRDefault="00D76DC8" w:rsidP="00D76DC8">
            <w:pPr>
              <w:pStyle w:val="a4"/>
              <w:rPr>
                <w:rFonts w:ascii="Times New Roman" w:hAnsi="Times New Roman" w:cs="Times New Roman"/>
                <w:b/>
                <w:bCs/>
                <w:sz w:val="24"/>
                <w:szCs w:val="24"/>
                <w:lang w:val="kk-KZ"/>
              </w:rPr>
            </w:pPr>
          </w:p>
          <w:p w:rsidR="00D76DC8" w:rsidRPr="00F01BDA" w:rsidRDefault="00D76DC8" w:rsidP="00D76DC8">
            <w:pPr>
              <w:pStyle w:val="a4"/>
              <w:rPr>
                <w:rFonts w:ascii="Times New Roman" w:hAnsi="Times New Roman" w:cs="Times New Roman"/>
                <w:b/>
                <w:bCs/>
                <w:sz w:val="24"/>
                <w:szCs w:val="24"/>
                <w:lang w:val="kk-KZ"/>
              </w:rPr>
            </w:pPr>
          </w:p>
        </w:tc>
        <w:tc>
          <w:tcPr>
            <w:tcW w:w="2428" w:type="dxa"/>
            <w:gridSpan w:val="10"/>
          </w:tcPr>
          <w:p w:rsidR="00D76DC8" w:rsidRPr="00F01BDA" w:rsidRDefault="00D76DC8" w:rsidP="00D76DC8">
            <w:pPr>
              <w:pStyle w:val="a4"/>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 xml:space="preserve">Кітаптан «Шалқан» ертегісін оқып беру. Ертегі желісі бойынша сұрақтар қою. </w:t>
            </w:r>
          </w:p>
          <w:p w:rsidR="00D76DC8" w:rsidRPr="00F01BDA" w:rsidRDefault="00D76DC8" w:rsidP="00D76DC8">
            <w:pPr>
              <w:pStyle w:val="a4"/>
              <w:rPr>
                <w:rFonts w:ascii="Times New Roman" w:hAnsi="Times New Roman" w:cs="Times New Roman"/>
                <w:b/>
                <w:sz w:val="24"/>
                <w:szCs w:val="24"/>
                <w:lang w:val="kk-KZ"/>
              </w:rPr>
            </w:pPr>
            <w:r w:rsidRPr="00F01BDA">
              <w:rPr>
                <w:rFonts w:ascii="Times New Roman" w:hAnsi="Times New Roman" w:cs="Times New Roman"/>
                <w:b/>
                <w:sz w:val="24"/>
                <w:szCs w:val="24"/>
                <w:lang w:val="kk-KZ"/>
              </w:rPr>
              <w:t xml:space="preserve">Балаларды ертегілердің мазмұнын түсінуге, тыңдауға, бейнелі сөздерді есте </w:t>
            </w:r>
          </w:p>
          <w:p w:rsidR="00D76DC8" w:rsidRPr="00F01BDA" w:rsidRDefault="00D76DC8" w:rsidP="00D76DC8">
            <w:pPr>
              <w:pStyle w:val="a4"/>
              <w:rPr>
                <w:rFonts w:ascii="Times New Roman" w:hAnsi="Times New Roman" w:cs="Times New Roman"/>
                <w:b/>
                <w:sz w:val="24"/>
                <w:szCs w:val="24"/>
                <w:lang w:val="kk-KZ"/>
              </w:rPr>
            </w:pPr>
            <w:r w:rsidRPr="00F01BDA">
              <w:rPr>
                <w:rFonts w:ascii="Times New Roman" w:hAnsi="Times New Roman" w:cs="Times New Roman"/>
                <w:b/>
                <w:sz w:val="24"/>
                <w:szCs w:val="24"/>
                <w:lang w:val="kk-KZ"/>
              </w:rPr>
              <w:t>сақтауға үйрету</w:t>
            </w:r>
          </w:p>
          <w:p w:rsidR="00D76DC8" w:rsidRPr="00F01BDA" w:rsidRDefault="00D76DC8" w:rsidP="00D76DC8">
            <w:pPr>
              <w:pStyle w:val="a4"/>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Шалқанның суретін салдырту. Балалардың таңдау бойынша қарындаш немесе қылқаламмен </w:t>
            </w:r>
            <w:r w:rsidRPr="00F01BDA">
              <w:rPr>
                <w:rFonts w:ascii="Times New Roman" w:hAnsi="Times New Roman" w:cs="Times New Roman"/>
                <w:sz w:val="24"/>
                <w:szCs w:val="24"/>
                <w:lang w:val="kk-KZ"/>
              </w:rPr>
              <w:lastRenderedPageBreak/>
              <w:t xml:space="preserve">жұмысын жасату.  </w:t>
            </w:r>
            <w:r w:rsidRPr="00F01BDA">
              <w:rPr>
                <w:rFonts w:ascii="Times New Roman" w:hAnsi="Times New Roman" w:cs="Times New Roman"/>
                <w:b/>
                <w:bCs/>
                <w:sz w:val="24"/>
                <w:szCs w:val="24"/>
                <w:lang w:val="kk-KZ"/>
              </w:rPr>
              <w:t>Заттық сурет салу.Түрлі бағытта тура сызықтарды, олардың қиылысуын жүргізе білуді қалыптастыру:</w:t>
            </w:r>
          </w:p>
          <w:p w:rsidR="00D76DC8" w:rsidRPr="00F01BDA" w:rsidRDefault="00D76DC8" w:rsidP="00D76DC8">
            <w:pPr>
              <w:pStyle w:val="a4"/>
              <w:rPr>
                <w:rFonts w:ascii="Times New Roman" w:hAnsi="Times New Roman" w:cs="Times New Roman"/>
                <w:sz w:val="24"/>
                <w:szCs w:val="24"/>
                <w:lang w:val="kk-KZ"/>
              </w:rPr>
            </w:pPr>
            <w:r w:rsidRPr="00F01BDA">
              <w:rPr>
                <w:rFonts w:ascii="Times New Roman" w:hAnsi="Times New Roman" w:cs="Times New Roman"/>
                <w:sz w:val="24"/>
                <w:szCs w:val="24"/>
                <w:lang w:val="kk-KZ"/>
              </w:rPr>
              <w:t>Ермек саз кесектерін</w:t>
            </w:r>
            <w:r w:rsidRPr="00F01BDA">
              <w:rPr>
                <w:rFonts w:ascii="Times New Roman" w:hAnsi="Times New Roman" w:cs="Times New Roman"/>
                <w:spacing w:val="-5"/>
                <w:sz w:val="24"/>
                <w:szCs w:val="24"/>
                <w:lang w:val="kk-KZ"/>
              </w:rPr>
              <w:t xml:space="preserve"> </w:t>
            </w:r>
            <w:r w:rsidRPr="00F01BDA">
              <w:rPr>
                <w:rFonts w:ascii="Times New Roman" w:hAnsi="Times New Roman" w:cs="Times New Roman"/>
                <w:sz w:val="24"/>
                <w:szCs w:val="24"/>
                <w:lang w:val="kk-KZ"/>
              </w:rPr>
              <w:t>алақандарының</w:t>
            </w:r>
            <w:r w:rsidRPr="00F01BDA">
              <w:rPr>
                <w:rFonts w:ascii="Times New Roman" w:hAnsi="Times New Roman" w:cs="Times New Roman"/>
                <w:spacing w:val="-6"/>
                <w:sz w:val="24"/>
                <w:szCs w:val="24"/>
                <w:lang w:val="kk-KZ"/>
              </w:rPr>
              <w:t xml:space="preserve"> </w:t>
            </w:r>
            <w:r w:rsidRPr="00F01BDA">
              <w:rPr>
                <w:rFonts w:ascii="Times New Roman" w:hAnsi="Times New Roman" w:cs="Times New Roman"/>
                <w:sz w:val="24"/>
                <w:szCs w:val="24"/>
                <w:lang w:val="kk-KZ"/>
              </w:rPr>
              <w:t>арасында</w:t>
            </w:r>
            <w:r w:rsidRPr="00F01BDA">
              <w:rPr>
                <w:rFonts w:ascii="Times New Roman" w:hAnsi="Times New Roman" w:cs="Times New Roman"/>
                <w:spacing w:val="-9"/>
                <w:sz w:val="24"/>
                <w:szCs w:val="24"/>
                <w:lang w:val="kk-KZ"/>
              </w:rPr>
              <w:t xml:space="preserve"> </w:t>
            </w:r>
            <w:r w:rsidRPr="00F01BDA">
              <w:rPr>
                <w:rFonts w:ascii="Times New Roman" w:hAnsi="Times New Roman" w:cs="Times New Roman"/>
                <w:sz w:val="24"/>
                <w:szCs w:val="24"/>
                <w:lang w:val="kk-KZ"/>
              </w:rPr>
              <w:t>домалату,</w:t>
            </w:r>
            <w:r w:rsidRPr="00F01BDA">
              <w:rPr>
                <w:rFonts w:ascii="Times New Roman" w:hAnsi="Times New Roman" w:cs="Times New Roman"/>
                <w:spacing w:val="-7"/>
                <w:sz w:val="24"/>
                <w:szCs w:val="24"/>
                <w:lang w:val="kk-KZ"/>
              </w:rPr>
              <w:t xml:space="preserve"> </w:t>
            </w:r>
            <w:r w:rsidRPr="00F01BDA">
              <w:rPr>
                <w:rFonts w:ascii="Times New Roman" w:hAnsi="Times New Roman" w:cs="Times New Roman"/>
                <w:sz w:val="24"/>
                <w:szCs w:val="24"/>
                <w:lang w:val="kk-KZ"/>
              </w:rPr>
              <w:t>есу,</w:t>
            </w:r>
            <w:r w:rsidRPr="00F01BDA">
              <w:rPr>
                <w:rFonts w:ascii="Times New Roman" w:hAnsi="Times New Roman" w:cs="Times New Roman"/>
                <w:spacing w:val="-7"/>
                <w:sz w:val="24"/>
                <w:szCs w:val="24"/>
                <w:lang w:val="kk-KZ"/>
              </w:rPr>
              <w:t xml:space="preserve"> </w:t>
            </w:r>
            <w:r w:rsidRPr="00F01BDA">
              <w:rPr>
                <w:rFonts w:ascii="Times New Roman" w:hAnsi="Times New Roman" w:cs="Times New Roman"/>
                <w:sz w:val="24"/>
                <w:szCs w:val="24"/>
                <w:lang w:val="kk-KZ"/>
              </w:rPr>
              <w:t>жаю</w:t>
            </w:r>
            <w:r w:rsidRPr="00F01BDA">
              <w:rPr>
                <w:rFonts w:ascii="Times New Roman" w:hAnsi="Times New Roman" w:cs="Times New Roman"/>
                <w:spacing w:val="-7"/>
                <w:sz w:val="24"/>
                <w:szCs w:val="24"/>
                <w:lang w:val="kk-KZ"/>
              </w:rPr>
              <w:t xml:space="preserve"> </w:t>
            </w:r>
            <w:r w:rsidRPr="00F01BDA">
              <w:rPr>
                <w:rFonts w:ascii="Times New Roman" w:hAnsi="Times New Roman" w:cs="Times New Roman"/>
                <w:sz w:val="24"/>
                <w:szCs w:val="24"/>
                <w:lang w:val="kk-KZ"/>
              </w:rPr>
              <w:t>тәсілдері</w:t>
            </w:r>
            <w:r w:rsidRPr="00F01BDA">
              <w:rPr>
                <w:rFonts w:ascii="Times New Roman" w:hAnsi="Times New Roman" w:cs="Times New Roman"/>
                <w:spacing w:val="-5"/>
                <w:sz w:val="24"/>
                <w:szCs w:val="24"/>
                <w:lang w:val="kk-KZ"/>
              </w:rPr>
              <w:t xml:space="preserve"> </w:t>
            </w:r>
            <w:r w:rsidRPr="00F01BDA">
              <w:rPr>
                <w:rFonts w:ascii="Times New Roman" w:hAnsi="Times New Roman" w:cs="Times New Roman"/>
                <w:sz w:val="24"/>
                <w:szCs w:val="24"/>
                <w:lang w:val="kk-KZ"/>
              </w:rPr>
              <w:t>арқылы</w:t>
            </w:r>
            <w:r w:rsidRPr="00F01BDA">
              <w:rPr>
                <w:rFonts w:ascii="Times New Roman" w:hAnsi="Times New Roman" w:cs="Times New Roman"/>
                <w:spacing w:val="-67"/>
                <w:sz w:val="24"/>
                <w:szCs w:val="24"/>
                <w:lang w:val="kk-KZ"/>
              </w:rPr>
              <w:t xml:space="preserve"> </w:t>
            </w:r>
            <w:r w:rsidRPr="00F01BDA">
              <w:rPr>
                <w:rFonts w:ascii="Times New Roman" w:hAnsi="Times New Roman" w:cs="Times New Roman"/>
                <w:sz w:val="24"/>
                <w:szCs w:val="24"/>
                <w:lang w:val="kk-KZ"/>
              </w:rPr>
              <w:t xml:space="preserve"> шалқанды мүсіндету</w:t>
            </w:r>
          </w:p>
          <w:p w:rsidR="00D76DC8" w:rsidRPr="00F01BDA" w:rsidRDefault="00D76DC8" w:rsidP="00D76DC8">
            <w:pPr>
              <w:pStyle w:val="a4"/>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Заттық мүсіндеу: сазбалшықтың, ермексаздың қасиеттерімен танысу дағдыларын жетілдіру.</w:t>
            </w:r>
          </w:p>
          <w:p w:rsidR="00D76DC8" w:rsidRPr="00F01BDA" w:rsidRDefault="00D76DC8" w:rsidP="00D76DC8">
            <w:pPr>
              <w:pStyle w:val="a4"/>
              <w:rPr>
                <w:rFonts w:ascii="Times New Roman" w:eastAsia="Calibri" w:hAnsi="Times New Roman" w:cs="Times New Roman"/>
                <w:b/>
                <w:bCs/>
                <w:sz w:val="24"/>
                <w:szCs w:val="24"/>
                <w:lang w:val="kk-KZ"/>
              </w:rPr>
            </w:pPr>
          </w:p>
        </w:tc>
        <w:tc>
          <w:tcPr>
            <w:tcW w:w="2835" w:type="dxa"/>
            <w:gridSpan w:val="4"/>
          </w:tcPr>
          <w:p w:rsidR="00D76DC8" w:rsidRPr="00F01BDA" w:rsidRDefault="00D76DC8" w:rsidP="00D76DC8">
            <w:pPr>
              <w:pStyle w:val="a8"/>
              <w:ind w:left="0"/>
              <w:rPr>
                <w:sz w:val="24"/>
                <w:szCs w:val="24"/>
              </w:rPr>
            </w:pPr>
            <w:r w:rsidRPr="00F01BDA">
              <w:rPr>
                <w:sz w:val="24"/>
                <w:szCs w:val="24"/>
              </w:rPr>
              <w:lastRenderedPageBreak/>
              <w:t>Балаларды геометриялық фигура үшбұрышпен</w:t>
            </w:r>
            <w:r w:rsidRPr="00F01BDA">
              <w:rPr>
                <w:spacing w:val="1"/>
                <w:sz w:val="24"/>
                <w:szCs w:val="24"/>
              </w:rPr>
              <w:t xml:space="preserve"> </w:t>
            </w:r>
            <w:r w:rsidRPr="00F01BDA">
              <w:rPr>
                <w:sz w:val="24"/>
                <w:szCs w:val="24"/>
              </w:rPr>
              <w:t>таныстыру, ұстау және көру тәсілдері арқылы аталған фигураны зерттеуге</w:t>
            </w:r>
            <w:r w:rsidRPr="00F01BDA">
              <w:rPr>
                <w:spacing w:val="1"/>
                <w:sz w:val="24"/>
                <w:szCs w:val="24"/>
              </w:rPr>
              <w:t xml:space="preserve"> </w:t>
            </w:r>
            <w:r w:rsidRPr="00F01BDA">
              <w:rPr>
                <w:sz w:val="24"/>
                <w:szCs w:val="24"/>
              </w:rPr>
              <w:t>мүмкіндік</w:t>
            </w:r>
            <w:r w:rsidRPr="00F01BDA">
              <w:rPr>
                <w:spacing w:val="-1"/>
                <w:sz w:val="24"/>
                <w:szCs w:val="24"/>
              </w:rPr>
              <w:t xml:space="preserve"> </w:t>
            </w:r>
            <w:r w:rsidRPr="00F01BDA">
              <w:rPr>
                <w:sz w:val="24"/>
                <w:szCs w:val="24"/>
              </w:rPr>
              <w:t xml:space="preserve">беру. Топтағы заттардан фигураларға ұқсас келетіндерін  табу. Топтан ұқсас пішін  барма қарап, тапқызу. </w:t>
            </w:r>
          </w:p>
          <w:p w:rsidR="00D76DC8" w:rsidRPr="00F01BDA" w:rsidRDefault="00D76DC8" w:rsidP="00D76DC8">
            <w:pPr>
              <w:pStyle w:val="a4"/>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Бөлмедегі ажырату және олардың санын анықтау.</w:t>
            </w:r>
          </w:p>
          <w:p w:rsidR="00D76DC8" w:rsidRPr="00F01BDA" w:rsidRDefault="00D76DC8" w:rsidP="00D76DC8">
            <w:pPr>
              <w:spacing w:line="240" w:lineRule="auto"/>
              <w:jc w:val="both"/>
              <w:rPr>
                <w:rFonts w:ascii="Times New Roman" w:hAnsi="Times New Roman" w:cs="Times New Roman"/>
                <w:sz w:val="24"/>
                <w:szCs w:val="24"/>
                <w:lang w:val="kk-KZ"/>
              </w:rPr>
            </w:pPr>
          </w:p>
          <w:p w:rsidR="00D76DC8" w:rsidRPr="00F01BDA" w:rsidRDefault="00D76DC8" w:rsidP="00D76DC8">
            <w:pPr>
              <w:pStyle w:val="a4"/>
              <w:jc w:val="center"/>
              <w:rPr>
                <w:rFonts w:ascii="Times New Roman" w:hAnsi="Times New Roman" w:cs="Times New Roman"/>
                <w:b/>
                <w:bCs/>
                <w:sz w:val="24"/>
                <w:szCs w:val="24"/>
                <w:lang w:val="kk-KZ"/>
              </w:rPr>
            </w:pPr>
          </w:p>
        </w:tc>
        <w:tc>
          <w:tcPr>
            <w:tcW w:w="2837" w:type="dxa"/>
            <w:gridSpan w:val="5"/>
          </w:tcPr>
          <w:p w:rsidR="00D76DC8" w:rsidRPr="00F01BDA" w:rsidRDefault="00D76DC8" w:rsidP="00D76DC8">
            <w:pPr>
              <w:spacing w:line="240" w:lineRule="auto"/>
              <w:rPr>
                <w:rFonts w:ascii="Times New Roman" w:hAnsi="Times New Roman" w:cs="Times New Roman"/>
                <w:sz w:val="24"/>
                <w:szCs w:val="24"/>
                <w:shd w:val="clear" w:color="auto" w:fill="FFFFFF"/>
                <w:lang w:val="kk-KZ"/>
              </w:rPr>
            </w:pPr>
            <w:r w:rsidRPr="00F01BDA">
              <w:rPr>
                <w:rFonts w:ascii="Times New Roman" w:hAnsi="Times New Roman" w:cs="Times New Roman"/>
                <w:sz w:val="24"/>
                <w:szCs w:val="24"/>
                <w:lang w:val="kk-KZ"/>
              </w:rPr>
              <w:lastRenderedPageBreak/>
              <w:t>Кітаптарға</w:t>
            </w:r>
            <w:r w:rsidRPr="00F01BDA">
              <w:rPr>
                <w:rFonts w:ascii="Times New Roman" w:hAnsi="Times New Roman" w:cs="Times New Roman"/>
                <w:spacing w:val="-4"/>
                <w:sz w:val="24"/>
                <w:szCs w:val="24"/>
                <w:lang w:val="kk-KZ"/>
              </w:rPr>
              <w:t xml:space="preserve"> </w:t>
            </w:r>
            <w:r w:rsidRPr="00F01BDA">
              <w:rPr>
                <w:rFonts w:ascii="Times New Roman" w:hAnsi="Times New Roman" w:cs="Times New Roman"/>
                <w:sz w:val="24"/>
                <w:szCs w:val="24"/>
                <w:lang w:val="kk-KZ"/>
              </w:rPr>
              <w:t>қызығушылықты</w:t>
            </w:r>
            <w:r w:rsidRPr="00F01BDA">
              <w:rPr>
                <w:rFonts w:ascii="Times New Roman" w:hAnsi="Times New Roman" w:cs="Times New Roman"/>
                <w:spacing w:val="-3"/>
                <w:sz w:val="24"/>
                <w:szCs w:val="24"/>
                <w:lang w:val="kk-KZ"/>
              </w:rPr>
              <w:t xml:space="preserve"> </w:t>
            </w:r>
            <w:r w:rsidRPr="00F01BDA">
              <w:rPr>
                <w:rFonts w:ascii="Times New Roman" w:hAnsi="Times New Roman" w:cs="Times New Roman"/>
                <w:sz w:val="24"/>
                <w:szCs w:val="24"/>
                <w:lang w:val="kk-KZ"/>
              </w:rPr>
              <w:t>ояту.  Таныс</w:t>
            </w:r>
            <w:r w:rsidRPr="00F01BDA">
              <w:rPr>
                <w:rFonts w:ascii="Times New Roman" w:hAnsi="Times New Roman" w:cs="Times New Roman"/>
                <w:spacing w:val="1"/>
                <w:sz w:val="24"/>
                <w:szCs w:val="24"/>
                <w:lang w:val="kk-KZ"/>
              </w:rPr>
              <w:t xml:space="preserve"> </w:t>
            </w:r>
            <w:r w:rsidRPr="00F01BDA">
              <w:rPr>
                <w:rFonts w:ascii="Times New Roman" w:hAnsi="Times New Roman" w:cs="Times New Roman"/>
                <w:sz w:val="24"/>
                <w:szCs w:val="24"/>
                <w:lang w:val="kk-KZ"/>
              </w:rPr>
              <w:t>кітаптардағы</w:t>
            </w:r>
            <w:r w:rsidRPr="00F01BDA">
              <w:rPr>
                <w:rFonts w:ascii="Times New Roman" w:hAnsi="Times New Roman" w:cs="Times New Roman"/>
                <w:spacing w:val="1"/>
                <w:sz w:val="24"/>
                <w:szCs w:val="24"/>
                <w:lang w:val="kk-KZ"/>
              </w:rPr>
              <w:t xml:space="preserve"> </w:t>
            </w:r>
            <w:r w:rsidRPr="00F01BDA">
              <w:rPr>
                <w:rFonts w:ascii="Times New Roman" w:hAnsi="Times New Roman" w:cs="Times New Roman"/>
                <w:sz w:val="24"/>
                <w:szCs w:val="24"/>
                <w:lang w:val="kk-KZ"/>
              </w:rPr>
              <w:t>суреттерді</w:t>
            </w:r>
            <w:r w:rsidRPr="00F01BDA">
              <w:rPr>
                <w:rFonts w:ascii="Times New Roman" w:hAnsi="Times New Roman" w:cs="Times New Roman"/>
                <w:spacing w:val="1"/>
                <w:sz w:val="24"/>
                <w:szCs w:val="24"/>
                <w:lang w:val="kk-KZ"/>
              </w:rPr>
              <w:t xml:space="preserve"> </w:t>
            </w:r>
            <w:r w:rsidRPr="00F01BDA">
              <w:rPr>
                <w:rFonts w:ascii="Times New Roman" w:hAnsi="Times New Roman" w:cs="Times New Roman"/>
                <w:sz w:val="24"/>
                <w:szCs w:val="24"/>
                <w:lang w:val="kk-KZ"/>
              </w:rPr>
              <w:t>балалармен</w:t>
            </w:r>
            <w:r w:rsidRPr="00F01BDA">
              <w:rPr>
                <w:rFonts w:ascii="Times New Roman" w:hAnsi="Times New Roman" w:cs="Times New Roman"/>
                <w:spacing w:val="1"/>
                <w:sz w:val="24"/>
                <w:szCs w:val="24"/>
                <w:lang w:val="kk-KZ"/>
              </w:rPr>
              <w:t xml:space="preserve"> </w:t>
            </w:r>
            <w:r w:rsidRPr="00F01BDA">
              <w:rPr>
                <w:rFonts w:ascii="Times New Roman" w:hAnsi="Times New Roman" w:cs="Times New Roman"/>
                <w:sz w:val="24"/>
                <w:szCs w:val="24"/>
                <w:lang w:val="kk-KZ"/>
              </w:rPr>
              <w:t>бірге</w:t>
            </w:r>
            <w:r w:rsidRPr="00F01BDA">
              <w:rPr>
                <w:rFonts w:ascii="Times New Roman" w:hAnsi="Times New Roman" w:cs="Times New Roman"/>
                <w:spacing w:val="1"/>
                <w:sz w:val="24"/>
                <w:szCs w:val="24"/>
                <w:lang w:val="kk-KZ"/>
              </w:rPr>
              <w:t xml:space="preserve"> </w:t>
            </w:r>
            <w:r w:rsidRPr="00F01BDA">
              <w:rPr>
                <w:rFonts w:ascii="Times New Roman" w:hAnsi="Times New Roman" w:cs="Times New Roman"/>
                <w:sz w:val="24"/>
                <w:szCs w:val="24"/>
                <w:lang w:val="kk-KZ"/>
              </w:rPr>
              <w:t xml:space="preserve">қарастыру. </w:t>
            </w:r>
            <w:r w:rsidRPr="00F01BDA">
              <w:rPr>
                <w:rFonts w:ascii="Times New Roman" w:hAnsi="Times New Roman" w:cs="Times New Roman"/>
                <w:b/>
                <w:bCs/>
                <w:sz w:val="24"/>
                <w:szCs w:val="24"/>
                <w:shd w:val="clear" w:color="auto" w:fill="FFFFFF"/>
                <w:lang w:val="kk-KZ"/>
              </w:rPr>
              <w:t xml:space="preserve"> </w:t>
            </w:r>
            <w:r w:rsidRPr="00F01BDA">
              <w:rPr>
                <w:rFonts w:ascii="Times New Roman" w:hAnsi="Times New Roman" w:cs="Times New Roman"/>
                <w:sz w:val="24"/>
                <w:szCs w:val="24"/>
                <w:shd w:val="clear" w:color="auto" w:fill="FFFFFF"/>
                <w:lang w:val="kk-KZ"/>
              </w:rPr>
              <w:t xml:space="preserve">Балаларға бір бірден қораптан зат алдырту. Алмай жатып ол не екенін сипап сезу арқылы тапқызу. </w:t>
            </w:r>
          </w:p>
          <w:p w:rsidR="00D76DC8" w:rsidRPr="00F01BDA" w:rsidRDefault="00D76DC8" w:rsidP="00D76DC8">
            <w:pPr>
              <w:spacing w:line="240" w:lineRule="auto"/>
              <w:rPr>
                <w:rFonts w:ascii="Times New Roman" w:hAnsi="Times New Roman" w:cs="Times New Roman"/>
                <w:sz w:val="24"/>
                <w:szCs w:val="24"/>
                <w:shd w:val="clear" w:color="auto" w:fill="FFFFFF"/>
                <w:lang w:val="kk-KZ"/>
              </w:rPr>
            </w:pPr>
            <w:r w:rsidRPr="00F01BDA">
              <w:rPr>
                <w:rFonts w:ascii="Times New Roman" w:hAnsi="Times New Roman" w:cs="Times New Roman"/>
                <w:b/>
                <w:bCs/>
                <w:sz w:val="24"/>
                <w:szCs w:val="24"/>
                <w:shd w:val="clear" w:color="auto" w:fill="FFFFFF"/>
                <w:lang w:val="kk-KZ"/>
              </w:rPr>
              <w:t>Ойын мен ойын жаттығулары арқылы сөздік қорын кеңейту.</w:t>
            </w:r>
          </w:p>
          <w:p w:rsidR="00D76DC8" w:rsidRPr="00F01BDA" w:rsidRDefault="00D76DC8" w:rsidP="00D76DC8">
            <w:pPr>
              <w:pStyle w:val="a4"/>
              <w:rPr>
                <w:rFonts w:ascii="Times New Roman" w:hAnsi="Times New Roman" w:cs="Times New Roman"/>
                <w:b/>
                <w:bCs/>
                <w:sz w:val="24"/>
                <w:szCs w:val="24"/>
                <w:shd w:val="clear" w:color="auto" w:fill="FFFFFF"/>
                <w:lang w:val="kk-KZ"/>
              </w:rPr>
            </w:pPr>
            <w:r w:rsidRPr="00F01BDA">
              <w:rPr>
                <w:rFonts w:ascii="Times New Roman" w:hAnsi="Times New Roman" w:cs="Times New Roman"/>
                <w:sz w:val="24"/>
                <w:szCs w:val="24"/>
                <w:lang w:val="kk-KZ"/>
              </w:rPr>
              <w:t xml:space="preserve">Құрастыру дағдыларын </w:t>
            </w:r>
            <w:r w:rsidRPr="00F01BDA">
              <w:rPr>
                <w:rFonts w:ascii="Times New Roman" w:hAnsi="Times New Roman" w:cs="Times New Roman"/>
                <w:sz w:val="24"/>
                <w:szCs w:val="24"/>
                <w:lang w:val="kk-KZ"/>
              </w:rPr>
              <w:lastRenderedPageBreak/>
              <w:t>дамыту, негізгі құрылыс бөлшектерін: текшелерді,</w:t>
            </w:r>
            <w:r w:rsidRPr="00F01BDA">
              <w:rPr>
                <w:rFonts w:ascii="Times New Roman" w:hAnsi="Times New Roman" w:cs="Times New Roman"/>
                <w:spacing w:val="1"/>
                <w:sz w:val="24"/>
                <w:szCs w:val="24"/>
                <w:lang w:val="kk-KZ"/>
              </w:rPr>
              <w:t xml:space="preserve"> </w:t>
            </w:r>
            <w:r w:rsidRPr="00F01BDA">
              <w:rPr>
                <w:rFonts w:ascii="Times New Roman" w:hAnsi="Times New Roman" w:cs="Times New Roman"/>
                <w:sz w:val="24"/>
                <w:szCs w:val="24"/>
                <w:lang w:val="kk-KZ"/>
              </w:rPr>
              <w:t>кірпіштерді ажырата білуге үйрету.</w:t>
            </w:r>
          </w:p>
          <w:p w:rsidR="00D76DC8" w:rsidRPr="00F01BDA" w:rsidRDefault="00D76DC8" w:rsidP="00D76DC8">
            <w:pPr>
              <w:pStyle w:val="a4"/>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Құрылыс материалдарынан құрастыру.</w:t>
            </w:r>
          </w:p>
          <w:p w:rsidR="00D76DC8" w:rsidRPr="00F01BDA" w:rsidRDefault="00D76DC8" w:rsidP="00D76DC8">
            <w:pPr>
              <w:spacing w:line="240" w:lineRule="auto"/>
              <w:jc w:val="both"/>
              <w:rPr>
                <w:rFonts w:ascii="Times New Roman" w:hAnsi="Times New Roman" w:cs="Times New Roman"/>
                <w:sz w:val="24"/>
                <w:szCs w:val="24"/>
              </w:rPr>
            </w:pPr>
          </w:p>
          <w:p w:rsidR="00D76DC8" w:rsidRPr="00F01BDA" w:rsidRDefault="00D76DC8" w:rsidP="00D76DC8">
            <w:pPr>
              <w:pStyle w:val="a4"/>
              <w:ind w:left="136"/>
              <w:rPr>
                <w:rFonts w:ascii="Times New Roman" w:hAnsi="Times New Roman" w:cs="Times New Roman"/>
                <w:sz w:val="24"/>
                <w:szCs w:val="24"/>
                <w:lang w:val="kk-KZ"/>
              </w:rPr>
            </w:pPr>
          </w:p>
        </w:tc>
        <w:tc>
          <w:tcPr>
            <w:tcW w:w="2268" w:type="dxa"/>
          </w:tcPr>
          <w:p w:rsidR="00D76DC8" w:rsidRPr="00F01BDA" w:rsidRDefault="00D76DC8" w:rsidP="00D76DC8">
            <w:pPr>
              <w:tabs>
                <w:tab w:val="left" w:pos="1388"/>
              </w:tabs>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Зат</w:t>
            </w:r>
            <w:r w:rsidRPr="00F01BDA">
              <w:rPr>
                <w:rFonts w:ascii="Times New Roman" w:hAnsi="Times New Roman" w:cs="Times New Roman"/>
                <w:spacing w:val="1"/>
                <w:sz w:val="24"/>
                <w:szCs w:val="24"/>
                <w:lang w:val="kk-KZ"/>
              </w:rPr>
              <w:t xml:space="preserve"> </w:t>
            </w:r>
            <w:r w:rsidRPr="00F01BDA">
              <w:rPr>
                <w:rFonts w:ascii="Times New Roman" w:hAnsi="Times New Roman" w:cs="Times New Roman"/>
                <w:sz w:val="24"/>
                <w:szCs w:val="24"/>
                <w:lang w:val="kk-KZ"/>
              </w:rPr>
              <w:t>есімдерді</w:t>
            </w:r>
            <w:r w:rsidRPr="00F01BDA">
              <w:rPr>
                <w:rFonts w:ascii="Times New Roman" w:hAnsi="Times New Roman" w:cs="Times New Roman"/>
                <w:spacing w:val="1"/>
                <w:sz w:val="24"/>
                <w:szCs w:val="24"/>
                <w:lang w:val="kk-KZ"/>
              </w:rPr>
              <w:t xml:space="preserve"> </w:t>
            </w:r>
            <w:r w:rsidRPr="00F01BDA">
              <w:rPr>
                <w:rFonts w:ascii="Times New Roman" w:hAnsi="Times New Roman" w:cs="Times New Roman"/>
                <w:sz w:val="24"/>
                <w:szCs w:val="24"/>
                <w:lang w:val="kk-KZ"/>
              </w:rPr>
              <w:t>үстінде, астында, артында, жанында тәрізді көмекші сөздермен бірге қолдануды үйрету.</w:t>
            </w:r>
          </w:p>
          <w:p w:rsidR="00D76DC8" w:rsidRPr="00F01BDA" w:rsidRDefault="00D76DC8" w:rsidP="00D76DC8">
            <w:pPr>
              <w:tabs>
                <w:tab w:val="left" w:pos="1388"/>
              </w:tabs>
              <w:spacing w:line="240" w:lineRule="auto"/>
              <w:rPr>
                <w:rFonts w:ascii="Times New Roman" w:hAnsi="Times New Roman" w:cs="Times New Roman"/>
                <w:b/>
                <w:bCs/>
                <w:sz w:val="24"/>
                <w:szCs w:val="24"/>
                <w:lang w:val="kk-KZ"/>
              </w:rPr>
            </w:pPr>
            <w:r w:rsidRPr="00F01BDA">
              <w:rPr>
                <w:rFonts w:ascii="Times New Roman" w:hAnsi="Times New Roman" w:cs="Times New Roman"/>
                <w:b/>
                <w:sz w:val="24"/>
                <w:szCs w:val="24"/>
                <w:lang w:val="kk-KZ"/>
              </w:rPr>
              <w:t xml:space="preserve">Бір текті заттардан топтар құрастыру және олардың біреуін бөліп көрсету. </w:t>
            </w:r>
          </w:p>
          <w:p w:rsidR="00D76DC8" w:rsidRPr="00F01BDA" w:rsidRDefault="00D76DC8" w:rsidP="00D76DC8">
            <w:pPr>
              <w:pStyle w:val="a4"/>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 xml:space="preserve"> </w:t>
            </w:r>
            <w:r w:rsidRPr="00F01BDA">
              <w:rPr>
                <w:rFonts w:ascii="Times New Roman" w:hAnsi="Times New Roman" w:cs="Times New Roman"/>
                <w:sz w:val="24"/>
                <w:szCs w:val="24"/>
                <w:lang w:val="kk-KZ"/>
              </w:rPr>
              <w:t xml:space="preserve">«Ұсқынсыз үйрек» ертегісін кітаптан оқып беру. </w:t>
            </w:r>
            <w:r w:rsidRPr="00F01BDA">
              <w:rPr>
                <w:rFonts w:ascii="Times New Roman" w:hAnsi="Times New Roman" w:cs="Times New Roman"/>
                <w:sz w:val="24"/>
                <w:szCs w:val="24"/>
                <w:lang w:val="kk-KZ"/>
              </w:rPr>
              <w:lastRenderedPageBreak/>
              <w:t xml:space="preserve">Кейіпкерлердің іс әрекетін сипаттауды үйрету. </w:t>
            </w:r>
          </w:p>
          <w:p w:rsidR="00D76DC8" w:rsidRPr="00F01BDA" w:rsidRDefault="00D76DC8" w:rsidP="00D76DC8">
            <w:pPr>
              <w:pStyle w:val="a4"/>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Кейіпкерлерді ойнағанда мінез-құлқын бере білуге, интонациясын қабылдауға.</w:t>
            </w:r>
          </w:p>
          <w:p w:rsidR="00D76DC8" w:rsidRPr="00F01BDA" w:rsidRDefault="00D76DC8" w:rsidP="00D76DC8">
            <w:pPr>
              <w:pStyle w:val="a4"/>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Үйректі ермексаздан жасату. </w:t>
            </w:r>
          </w:p>
          <w:p w:rsidR="00D76DC8" w:rsidRPr="00F01BDA" w:rsidRDefault="00D76DC8" w:rsidP="00D76DC8">
            <w:pPr>
              <w:pStyle w:val="a8"/>
              <w:ind w:left="0"/>
              <w:rPr>
                <w:sz w:val="24"/>
                <w:szCs w:val="24"/>
              </w:rPr>
            </w:pPr>
            <w:r w:rsidRPr="00F01BDA">
              <w:rPr>
                <w:sz w:val="24"/>
                <w:szCs w:val="24"/>
              </w:rPr>
              <w:t>Мүсіндеу</w:t>
            </w:r>
            <w:r w:rsidRPr="00F01BDA">
              <w:rPr>
                <w:spacing w:val="-8"/>
                <w:sz w:val="24"/>
                <w:szCs w:val="24"/>
              </w:rPr>
              <w:t xml:space="preserve"> </w:t>
            </w:r>
            <w:r w:rsidRPr="00F01BDA">
              <w:rPr>
                <w:sz w:val="24"/>
                <w:szCs w:val="24"/>
              </w:rPr>
              <w:t>барысында</w:t>
            </w:r>
            <w:r w:rsidRPr="00F01BDA">
              <w:rPr>
                <w:spacing w:val="-4"/>
                <w:sz w:val="24"/>
                <w:szCs w:val="24"/>
              </w:rPr>
              <w:t xml:space="preserve"> </w:t>
            </w:r>
            <w:r w:rsidRPr="00F01BDA">
              <w:rPr>
                <w:sz w:val="24"/>
                <w:szCs w:val="24"/>
              </w:rPr>
              <w:t>қауіпсіздікті</w:t>
            </w:r>
            <w:r w:rsidRPr="00F01BDA">
              <w:rPr>
                <w:spacing w:val="-2"/>
                <w:sz w:val="24"/>
                <w:szCs w:val="24"/>
              </w:rPr>
              <w:t xml:space="preserve"> </w:t>
            </w:r>
            <w:r w:rsidRPr="00F01BDA">
              <w:rPr>
                <w:sz w:val="24"/>
                <w:szCs w:val="24"/>
              </w:rPr>
              <w:t>сақтауға,</w:t>
            </w:r>
            <w:r w:rsidRPr="00F01BDA">
              <w:rPr>
                <w:spacing w:val="-6"/>
                <w:sz w:val="24"/>
                <w:szCs w:val="24"/>
              </w:rPr>
              <w:t xml:space="preserve"> </w:t>
            </w:r>
            <w:r w:rsidRPr="00F01BDA">
              <w:rPr>
                <w:sz w:val="24"/>
                <w:szCs w:val="24"/>
              </w:rPr>
              <w:t>ұқыпты</w:t>
            </w:r>
            <w:r w:rsidRPr="00F01BDA">
              <w:rPr>
                <w:spacing w:val="-6"/>
                <w:sz w:val="24"/>
                <w:szCs w:val="24"/>
              </w:rPr>
              <w:t xml:space="preserve"> </w:t>
            </w:r>
            <w:r w:rsidRPr="00F01BDA">
              <w:rPr>
                <w:sz w:val="24"/>
                <w:szCs w:val="24"/>
              </w:rPr>
              <w:t>болуға</w:t>
            </w:r>
            <w:r w:rsidRPr="00F01BDA">
              <w:rPr>
                <w:spacing w:val="-3"/>
                <w:sz w:val="24"/>
                <w:szCs w:val="24"/>
              </w:rPr>
              <w:t xml:space="preserve"> </w:t>
            </w:r>
            <w:r w:rsidRPr="00F01BDA">
              <w:rPr>
                <w:sz w:val="24"/>
                <w:szCs w:val="24"/>
              </w:rPr>
              <w:t>баулу.</w:t>
            </w:r>
          </w:p>
          <w:p w:rsidR="00D76DC8" w:rsidRPr="00F01BDA" w:rsidRDefault="00D76DC8" w:rsidP="00D76DC8">
            <w:pPr>
              <w:pStyle w:val="a4"/>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Заттық мүсіндеу: сазбалшықтың, ермексаздың қасиеттерімен танысу дағдыларын жетілдіру.</w:t>
            </w:r>
          </w:p>
          <w:p w:rsidR="00D76DC8" w:rsidRPr="00F01BDA" w:rsidRDefault="00D76DC8" w:rsidP="00D76DC8">
            <w:pPr>
              <w:pStyle w:val="a4"/>
              <w:rPr>
                <w:rFonts w:ascii="Times New Roman" w:eastAsia="Calibri" w:hAnsi="Times New Roman" w:cs="Times New Roman"/>
                <w:sz w:val="24"/>
                <w:szCs w:val="24"/>
                <w:lang w:val="kk-KZ"/>
              </w:rPr>
            </w:pPr>
          </w:p>
        </w:tc>
      </w:tr>
      <w:tr w:rsidR="00D76DC8" w:rsidRPr="00A94AB6" w:rsidTr="00D967C4">
        <w:trPr>
          <w:gridAfter w:val="1"/>
          <w:wAfter w:w="3232" w:type="dxa"/>
        </w:trPr>
        <w:tc>
          <w:tcPr>
            <w:tcW w:w="2790" w:type="dxa"/>
          </w:tcPr>
          <w:p w:rsidR="00D76DC8" w:rsidRPr="00F01BDA" w:rsidRDefault="00D76DC8" w:rsidP="00D76DC8">
            <w:pPr>
              <w:spacing w:after="0" w:line="240" w:lineRule="auto"/>
              <w:rPr>
                <w:rFonts w:ascii="Times New Roman" w:hAnsi="Times New Roman" w:cs="Times New Roman"/>
                <w:b/>
                <w:bCs/>
                <w:sz w:val="24"/>
                <w:szCs w:val="24"/>
              </w:rPr>
            </w:pPr>
            <w:r w:rsidRPr="00F01BDA">
              <w:rPr>
                <w:rFonts w:ascii="Times New Roman" w:hAnsi="Times New Roman" w:cs="Times New Roman"/>
                <w:b/>
                <w:bCs/>
                <w:sz w:val="24"/>
                <w:szCs w:val="24"/>
              </w:rPr>
              <w:lastRenderedPageBreak/>
              <w:t>Серуенге дайындық</w:t>
            </w:r>
          </w:p>
          <w:p w:rsidR="00D76DC8" w:rsidRPr="00F01BDA" w:rsidRDefault="00D76DC8" w:rsidP="00D76DC8">
            <w:pPr>
              <w:spacing w:after="0" w:line="240" w:lineRule="auto"/>
              <w:rPr>
                <w:rFonts w:ascii="Times New Roman" w:hAnsi="Times New Roman" w:cs="Times New Roman"/>
                <w:b/>
                <w:bCs/>
                <w:sz w:val="24"/>
                <w:szCs w:val="24"/>
              </w:rPr>
            </w:pPr>
            <w:r w:rsidRPr="00F01BDA">
              <w:rPr>
                <w:rFonts w:ascii="Times New Roman" w:hAnsi="Times New Roman" w:cs="Times New Roman"/>
                <w:b/>
                <w:bCs/>
                <w:sz w:val="24"/>
                <w:szCs w:val="24"/>
              </w:rPr>
              <w:t> </w:t>
            </w:r>
          </w:p>
        </w:tc>
        <w:tc>
          <w:tcPr>
            <w:tcW w:w="12486" w:type="dxa"/>
            <w:gridSpan w:val="21"/>
          </w:tcPr>
          <w:p w:rsidR="00D76DC8" w:rsidRPr="00F01BDA" w:rsidRDefault="00D76DC8" w:rsidP="00D76DC8">
            <w:pPr>
              <w:widowControl w:val="0"/>
              <w:autoSpaceDE w:val="0"/>
              <w:autoSpaceDN w:val="0"/>
              <w:spacing w:after="0" w:line="240" w:lineRule="auto"/>
              <w:rPr>
                <w:rFonts w:ascii="Times New Roman" w:hAnsi="Times New Roman" w:cs="Times New Roman"/>
                <w:sz w:val="24"/>
                <w:szCs w:val="24"/>
              </w:rPr>
            </w:pPr>
            <w:r w:rsidRPr="00F01BDA">
              <w:rPr>
                <w:rFonts w:ascii="Times New Roman" w:hAnsi="Times New Roman" w:cs="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rsidR="00D76DC8" w:rsidRPr="00F01BDA" w:rsidRDefault="00D76DC8" w:rsidP="00D76DC8">
            <w:pPr>
              <w:spacing w:after="0" w:line="240" w:lineRule="auto"/>
              <w:rPr>
                <w:rFonts w:ascii="Times New Roman" w:hAnsi="Times New Roman" w:cs="Times New Roman"/>
                <w:sz w:val="24"/>
                <w:szCs w:val="24"/>
                <w:u w:val="single"/>
                <w:lang w:val="kk-KZ"/>
              </w:rPr>
            </w:pPr>
            <w:r w:rsidRPr="00F01BDA">
              <w:rPr>
                <w:rFonts w:ascii="Times New Roman" w:eastAsia="Times New Roman" w:hAnsi="Times New Roman" w:cs="Times New Roman"/>
                <w:sz w:val="24"/>
                <w:szCs w:val="24"/>
                <w:lang w:val="kk-KZ"/>
              </w:rPr>
              <w:t xml:space="preserve">Балаларды  ретімен киіндіру (ауа-райы жағдайына  байланысты), дұрыс киінуді бақылау.  Киім шкафтарын таза ұстау және жинауды қалыптастыру </w:t>
            </w:r>
            <w:r w:rsidRPr="00F01BDA">
              <w:rPr>
                <w:rFonts w:ascii="Times New Roman" w:eastAsia="Times New Roman" w:hAnsi="Times New Roman" w:cs="Times New Roman"/>
                <w:b/>
                <w:sz w:val="24"/>
                <w:szCs w:val="24"/>
                <w:lang w:val="kk-KZ"/>
              </w:rPr>
              <w:t>Табиғат құбылыстарына қызығушылықтарын тәрбиелеу.</w:t>
            </w:r>
          </w:p>
        </w:tc>
      </w:tr>
      <w:tr w:rsidR="00D76DC8" w:rsidRPr="00F01BDA" w:rsidTr="00D967C4">
        <w:trPr>
          <w:gridAfter w:val="1"/>
          <w:wAfter w:w="3232" w:type="dxa"/>
        </w:trPr>
        <w:tc>
          <w:tcPr>
            <w:tcW w:w="2790" w:type="dxa"/>
          </w:tcPr>
          <w:p w:rsidR="00D76DC8" w:rsidRPr="00F01BDA" w:rsidRDefault="00D76DC8" w:rsidP="00D76DC8">
            <w:pPr>
              <w:spacing w:after="0" w:line="240" w:lineRule="auto"/>
              <w:rPr>
                <w:rFonts w:ascii="Times New Roman" w:hAnsi="Times New Roman" w:cs="Times New Roman"/>
                <w:b/>
                <w:bCs/>
                <w:sz w:val="24"/>
                <w:szCs w:val="24"/>
              </w:rPr>
            </w:pPr>
            <w:r w:rsidRPr="00F01BDA">
              <w:rPr>
                <w:rFonts w:ascii="Times New Roman" w:hAnsi="Times New Roman" w:cs="Times New Roman"/>
                <w:b/>
                <w:bCs/>
                <w:sz w:val="24"/>
                <w:szCs w:val="24"/>
              </w:rPr>
              <w:t>Серуен</w:t>
            </w:r>
          </w:p>
        </w:tc>
        <w:tc>
          <w:tcPr>
            <w:tcW w:w="2118" w:type="dxa"/>
          </w:tcPr>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b/>
                <w:bCs/>
                <w:color w:val="000000"/>
                <w:sz w:val="24"/>
                <w:szCs w:val="24"/>
                <w:lang w:val="kk-KZ"/>
              </w:rPr>
              <w:t>Бұлтты бақылау</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Жұмбақтар</w:t>
            </w:r>
            <w:r w:rsidRPr="00F01BDA">
              <w:rPr>
                <w:rFonts w:ascii="Times New Roman" w:eastAsia="Times New Roman" w:hAnsi="Times New Roman" w:cs="Times New Roman"/>
                <w:b/>
                <w:bCs/>
                <w:color w:val="000000"/>
                <w:sz w:val="24"/>
                <w:szCs w:val="24"/>
                <w:lang w:val="kk-KZ"/>
              </w:rPr>
              <w:t> </w:t>
            </w:r>
            <w:r w:rsidRPr="00F01BDA">
              <w:rPr>
                <w:rFonts w:ascii="Times New Roman" w:eastAsia="Times New Roman" w:hAnsi="Times New Roman" w:cs="Times New Roman"/>
                <w:color w:val="000000"/>
                <w:sz w:val="24"/>
                <w:szCs w:val="24"/>
                <w:lang w:val="kk-KZ"/>
              </w:rPr>
              <w:t>Ақ мақта,</w:t>
            </w:r>
            <w:r w:rsidRPr="00F01BDA">
              <w:rPr>
                <w:rFonts w:ascii="Times New Roman" w:eastAsia="Times New Roman" w:hAnsi="Times New Roman" w:cs="Times New Roman"/>
                <w:b/>
                <w:bCs/>
                <w:color w:val="000000"/>
                <w:sz w:val="24"/>
                <w:szCs w:val="24"/>
                <w:lang w:val="kk-KZ"/>
              </w:rPr>
              <w:t> </w:t>
            </w:r>
            <w:r w:rsidRPr="00F01BDA">
              <w:rPr>
                <w:rFonts w:ascii="Times New Roman" w:eastAsia="Times New Roman" w:hAnsi="Times New Roman" w:cs="Times New Roman"/>
                <w:color w:val="000000"/>
                <w:sz w:val="24"/>
                <w:szCs w:val="24"/>
                <w:lang w:val="kk-KZ"/>
              </w:rPr>
              <w:t>Жүзіп барады бір жаққа. (Бұлттар)</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Бақылау:</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lastRenderedPageBreak/>
              <w:t>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қайықтарға ұқсайды. Бұлттан қар жауады, жаңбыр жауады.</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Қимылды ойын: </w:t>
            </w:r>
            <w:r w:rsidRPr="00F01BDA">
              <w:rPr>
                <w:rFonts w:ascii="Times New Roman" w:eastAsia="Times New Roman" w:hAnsi="Times New Roman" w:cs="Times New Roman"/>
                <w:b/>
                <w:bCs/>
                <w:color w:val="000000"/>
                <w:sz w:val="24"/>
                <w:szCs w:val="24"/>
                <w:lang w:val="kk-KZ"/>
              </w:rPr>
              <w:t>«Кең қадам»</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Еңбек:</w:t>
            </w:r>
            <w:r w:rsidRPr="00F01BDA">
              <w:rPr>
                <w:rFonts w:ascii="Times New Roman" w:eastAsia="Times New Roman" w:hAnsi="Times New Roman" w:cs="Times New Roman"/>
                <w:b/>
                <w:bCs/>
                <w:color w:val="000000"/>
                <w:sz w:val="24"/>
                <w:szCs w:val="24"/>
                <w:lang w:val="kk-KZ"/>
              </w:rPr>
              <w:t>Гүлзардағы жерді қопсыту</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Үлкендерге қысқа дайындық кезеңінде көмек беруге тәрбиелеу.</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 xml:space="preserve">Әдептілікке, </w:t>
            </w:r>
            <w:r w:rsidRPr="00F01BDA">
              <w:rPr>
                <w:rFonts w:ascii="Times New Roman" w:eastAsia="Times New Roman" w:hAnsi="Times New Roman" w:cs="Times New Roman"/>
                <w:color w:val="000000"/>
                <w:sz w:val="24"/>
                <w:szCs w:val="24"/>
                <w:lang w:val="kk-KZ"/>
              </w:rPr>
              <w:lastRenderedPageBreak/>
              <w:t>өзінің еңбек құралдарын жинауға үйрету.</w:t>
            </w:r>
          </w:p>
          <w:p w:rsidR="00D76DC8" w:rsidRPr="00F01BDA" w:rsidRDefault="00D76DC8" w:rsidP="00D76DC8">
            <w:pPr>
              <w:shd w:val="clear" w:color="auto" w:fill="FFFFFF" w:themeFill="background1"/>
              <w:spacing w:after="0"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Ауа-райының жағдайын  бақылау.</w:t>
            </w:r>
          </w:p>
        </w:tc>
        <w:tc>
          <w:tcPr>
            <w:tcW w:w="2128" w:type="dxa"/>
            <w:gridSpan w:val="7"/>
          </w:tcPr>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b/>
                <w:bCs/>
                <w:color w:val="000000"/>
                <w:sz w:val="24"/>
                <w:szCs w:val="24"/>
                <w:lang w:val="kk-KZ"/>
              </w:rPr>
              <w:lastRenderedPageBreak/>
              <w:t>Түскен жапырақтарды бақылау.</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Жұмбақ</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Ағайынды бәрі</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rPr>
            </w:pPr>
            <w:r w:rsidRPr="00F01BDA">
              <w:rPr>
                <w:rFonts w:ascii="Times New Roman" w:eastAsia="Times New Roman" w:hAnsi="Times New Roman" w:cs="Times New Roman"/>
                <w:color w:val="000000"/>
                <w:sz w:val="24"/>
                <w:szCs w:val="24"/>
              </w:rPr>
              <w:t>Шықса жасыл,</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rPr>
              <w:lastRenderedPageBreak/>
              <w:t>Түссе сары. (Жапырақ)</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Бақылау: </w:t>
            </w:r>
            <w:r w:rsidRPr="00F01BDA">
              <w:rPr>
                <w:rFonts w:ascii="Times New Roman" w:eastAsia="Times New Roman" w:hAnsi="Times New Roman" w:cs="Times New Roman"/>
                <w:color w:val="000000"/>
                <w:sz w:val="24"/>
                <w:szCs w:val="24"/>
                <w:lang w:val="kk-KZ"/>
              </w:rPr>
              <w:t>Балалардың назарын ағаштардағы жапырақтардың азайғандығына аудару: жапырақтар түсіп, айналып, түстерін өзгертуде. Жапырақтардың маусымдық өзгерістеріне, сұлулығына сүйсіне қарауға тәрбиелеу.</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Тәжірибе:</w:t>
            </w:r>
            <w:r w:rsidRPr="00F01BDA">
              <w:rPr>
                <w:rFonts w:ascii="Times New Roman" w:eastAsia="Times New Roman" w:hAnsi="Times New Roman" w:cs="Times New Roman"/>
                <w:color w:val="000000"/>
                <w:sz w:val="24"/>
                <w:szCs w:val="24"/>
                <w:lang w:val="kk-KZ"/>
              </w:rPr>
              <w:t> Құрғақ жапырақтардың үстімен жүру.</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Қорытынды:</w:t>
            </w:r>
            <w:r w:rsidRPr="00F01BDA">
              <w:rPr>
                <w:rFonts w:ascii="Times New Roman" w:eastAsia="Times New Roman" w:hAnsi="Times New Roman" w:cs="Times New Roman"/>
                <w:color w:val="000000"/>
                <w:sz w:val="24"/>
                <w:szCs w:val="24"/>
                <w:lang w:val="kk-KZ"/>
              </w:rPr>
              <w:t> Жапырақтар аяқ астында сусылдайды.</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Қимылды ойын: </w:t>
            </w:r>
            <w:r w:rsidRPr="00F01BDA">
              <w:rPr>
                <w:rFonts w:ascii="Times New Roman" w:eastAsia="Times New Roman" w:hAnsi="Times New Roman" w:cs="Times New Roman"/>
                <w:b/>
                <w:bCs/>
                <w:color w:val="000000"/>
                <w:sz w:val="24"/>
                <w:szCs w:val="24"/>
                <w:lang w:val="kk-KZ"/>
              </w:rPr>
              <w:t>«Тыныш жүгіріп өт»</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 xml:space="preserve">Жапырақтардың үстімен белгілі бір уақытта ақырын жүріп өту. Ережені сақтай отырып (мәреге дейін жүгіріп, кері </w:t>
            </w:r>
            <w:r w:rsidRPr="00F01BDA">
              <w:rPr>
                <w:rFonts w:ascii="Times New Roman" w:eastAsia="Times New Roman" w:hAnsi="Times New Roman" w:cs="Times New Roman"/>
                <w:color w:val="000000"/>
                <w:sz w:val="24"/>
                <w:szCs w:val="24"/>
                <w:lang w:val="kk-KZ"/>
              </w:rPr>
              <w:lastRenderedPageBreak/>
              <w:t>қайту). Ойындарға белсенді қатысуын талап ету.</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Еңбек: </w:t>
            </w:r>
            <w:r w:rsidRPr="00F01BDA">
              <w:rPr>
                <w:rFonts w:ascii="Times New Roman" w:eastAsia="Times New Roman" w:hAnsi="Times New Roman" w:cs="Times New Roman"/>
                <w:b/>
                <w:bCs/>
                <w:color w:val="000000"/>
                <w:sz w:val="24"/>
                <w:szCs w:val="24"/>
                <w:lang w:val="kk-KZ"/>
              </w:rPr>
              <w:t>Түскен жапырақтарды жинау</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Белгіленген жерге түскен жапырақтарды тырмамен жинап тасуды үйрету. Балаларды бірігіп жұмыс істеуді қадағалау.</w:t>
            </w:r>
          </w:p>
          <w:p w:rsidR="00D76DC8" w:rsidRPr="00F01BDA" w:rsidRDefault="00D76DC8" w:rsidP="00D76DC8">
            <w:pPr>
              <w:shd w:val="clear" w:color="auto" w:fill="FFFFFF" w:themeFill="background1"/>
              <w:spacing w:after="0"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Табиғат құбылыстарына қызығушылықтарын тәрбиелеу.</w:t>
            </w:r>
          </w:p>
        </w:tc>
        <w:tc>
          <w:tcPr>
            <w:tcW w:w="2553" w:type="dxa"/>
            <w:gridSpan w:val="5"/>
          </w:tcPr>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b/>
                <w:bCs/>
                <w:color w:val="000000"/>
                <w:sz w:val="24"/>
                <w:szCs w:val="24"/>
                <w:lang w:val="kk-KZ"/>
              </w:rPr>
              <w:lastRenderedPageBreak/>
              <w:t>Құстарды бақылау.</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b/>
                <w:bCs/>
                <w:color w:val="000000"/>
                <w:sz w:val="24"/>
                <w:szCs w:val="24"/>
                <w:lang w:val="kk-KZ"/>
              </w:rPr>
              <w:t>(торғайларды, көгершіндерді, сары шымшықтарды)</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Жұмбақ</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 xml:space="preserve">Көктемде ұшып </w:t>
            </w:r>
            <w:r w:rsidRPr="00F01BDA">
              <w:rPr>
                <w:rFonts w:ascii="Times New Roman" w:eastAsia="Times New Roman" w:hAnsi="Times New Roman" w:cs="Times New Roman"/>
                <w:color w:val="000000"/>
                <w:sz w:val="24"/>
                <w:szCs w:val="24"/>
                <w:lang w:val="kk-KZ"/>
              </w:rPr>
              <w:lastRenderedPageBreak/>
              <w:t>келеді,</w:t>
            </w:r>
          </w:p>
          <w:p w:rsidR="00D76DC8" w:rsidRPr="00F01BDA" w:rsidRDefault="00D76DC8" w:rsidP="00D76DC8">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Жаздай концерт береді. (Бұлбұл)</w:t>
            </w:r>
          </w:p>
          <w:p w:rsidR="00D76DC8" w:rsidRPr="00F01BDA" w:rsidRDefault="00D76DC8" w:rsidP="00D76DC8">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Бақылау: </w:t>
            </w:r>
            <w:r w:rsidRPr="00F01BDA">
              <w:rPr>
                <w:rFonts w:ascii="Times New Roman" w:eastAsia="Times New Roman" w:hAnsi="Times New Roman" w:cs="Times New Roman"/>
                <w:color w:val="000000"/>
                <w:sz w:val="24"/>
                <w:szCs w:val="24"/>
                <w:lang w:val="kk-KZ"/>
              </w:rPr>
              <w:t>Қыстайтын құстарды ажыратуға (</w:t>
            </w:r>
            <w:r w:rsidRPr="00F01BDA">
              <w:rPr>
                <w:rFonts w:ascii="Times New Roman" w:eastAsia="Times New Roman" w:hAnsi="Times New Roman" w:cs="Times New Roman"/>
                <w:i/>
                <w:iCs/>
                <w:color w:val="000000"/>
                <w:sz w:val="24"/>
                <w:szCs w:val="24"/>
                <w:lang w:val="kk-KZ"/>
              </w:rPr>
              <w:t>үлкендігі, түсі, дауысы бойынша</w:t>
            </w:r>
            <w:r w:rsidRPr="00F01BDA">
              <w:rPr>
                <w:rFonts w:ascii="Times New Roman" w:eastAsia="Times New Roman" w:hAnsi="Times New Roman" w:cs="Times New Roman"/>
                <w:color w:val="000000"/>
                <w:sz w:val="24"/>
                <w:szCs w:val="24"/>
                <w:lang w:val="kk-KZ"/>
              </w:rPr>
              <w:t>); суық күндері және жылы күндері олар өзін-өзі қалай ұстайтынын, бақылауға үйрету. Құстар </w:t>
            </w:r>
            <w:r w:rsidRPr="00F01BDA">
              <w:rPr>
                <w:rFonts w:ascii="Times New Roman" w:eastAsia="Times New Roman" w:hAnsi="Times New Roman" w:cs="Times New Roman"/>
                <w:i/>
                <w:iCs/>
                <w:color w:val="000000"/>
                <w:sz w:val="24"/>
                <w:szCs w:val="24"/>
                <w:lang w:val="kk-KZ"/>
              </w:rPr>
              <w:t>ағаштардың және бұталардың тұқымдары мен жемістерімен, жәндіктердің қоректенетіні туралы</w:t>
            </w:r>
            <w:r w:rsidRPr="00F01BDA">
              <w:rPr>
                <w:rFonts w:ascii="Times New Roman" w:eastAsia="Times New Roman" w:hAnsi="Times New Roman" w:cs="Times New Roman"/>
                <w:color w:val="000000"/>
                <w:sz w:val="24"/>
                <w:szCs w:val="24"/>
                <w:lang w:val="kk-KZ"/>
              </w:rPr>
              <w:t> түсінігін кенейту; құстарға қыс мезгілінде адам көмегі қажет екенін түсіндіріп, құстарға деген қамқоршылығын дамыту.</w:t>
            </w:r>
          </w:p>
          <w:p w:rsidR="00D76DC8" w:rsidRPr="00F01BDA" w:rsidRDefault="00D76DC8" w:rsidP="00D76DC8">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Қимылды ойын: </w:t>
            </w:r>
            <w:r w:rsidRPr="00F01BDA">
              <w:rPr>
                <w:rFonts w:ascii="Times New Roman" w:eastAsia="Times New Roman" w:hAnsi="Times New Roman" w:cs="Times New Roman"/>
                <w:b/>
                <w:bCs/>
                <w:color w:val="000000"/>
                <w:sz w:val="24"/>
                <w:szCs w:val="24"/>
                <w:lang w:val="kk-KZ"/>
              </w:rPr>
              <w:t>«Ұшты-ұшты»</w:t>
            </w:r>
            <w:r w:rsidRPr="00F01BDA">
              <w:rPr>
                <w:rFonts w:ascii="Times New Roman" w:eastAsia="Times New Roman" w:hAnsi="Times New Roman" w:cs="Times New Roman"/>
                <w:color w:val="000000"/>
                <w:sz w:val="24"/>
                <w:szCs w:val="24"/>
                <w:lang w:val="kk-KZ"/>
              </w:rPr>
              <w:t> Қазақ халқының ойыны</w:t>
            </w:r>
          </w:p>
          <w:p w:rsidR="00D76DC8" w:rsidRPr="00F01BDA" w:rsidRDefault="00D76DC8" w:rsidP="00D76DC8">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 xml:space="preserve">Назарын, ойын ережелеріне сәйкес қозғалыстарды орындауды дамыту (құстар жайлы </w:t>
            </w:r>
            <w:r w:rsidRPr="00F01BDA">
              <w:rPr>
                <w:rFonts w:ascii="Times New Roman" w:eastAsia="Times New Roman" w:hAnsi="Times New Roman" w:cs="Times New Roman"/>
                <w:color w:val="000000"/>
                <w:sz w:val="24"/>
                <w:szCs w:val="24"/>
                <w:lang w:val="kk-KZ"/>
              </w:rPr>
              <w:lastRenderedPageBreak/>
              <w:t>айтылғанда қолын көтеру, ұшпайтын зат айтылғанда қолын көтермейды).</w:t>
            </w:r>
          </w:p>
          <w:p w:rsidR="00D76DC8" w:rsidRPr="00F01BDA" w:rsidRDefault="00D76DC8" w:rsidP="00D76DC8">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Еңбек: </w:t>
            </w:r>
            <w:r w:rsidRPr="00F01BDA">
              <w:rPr>
                <w:rFonts w:ascii="Times New Roman" w:eastAsia="Times New Roman" w:hAnsi="Times New Roman" w:cs="Times New Roman"/>
                <w:b/>
                <w:bCs/>
                <w:color w:val="000000"/>
                <w:sz w:val="24"/>
                <w:szCs w:val="24"/>
                <w:lang w:val="kk-KZ"/>
              </w:rPr>
              <w:t>Мұз жолын дұрыстау.</w:t>
            </w:r>
          </w:p>
          <w:p w:rsidR="00D76DC8" w:rsidRPr="00F01BDA" w:rsidRDefault="00D76DC8" w:rsidP="00D76DC8">
            <w:pPr>
              <w:shd w:val="clear" w:color="auto" w:fill="FFFFFF" w:themeFill="background1"/>
              <w:tabs>
                <w:tab w:val="left" w:pos="210"/>
              </w:tabs>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Ересектерге көмек көрсетуге деген ынтасын дамыту, ересектерге көмек көрсетудегі балалардың бастамаларын құптау.</w:t>
            </w:r>
          </w:p>
          <w:p w:rsidR="00D76DC8" w:rsidRPr="00F01BDA" w:rsidRDefault="00D76DC8" w:rsidP="00D76DC8">
            <w:pPr>
              <w:shd w:val="clear" w:color="auto" w:fill="FFFFFF" w:themeFill="background1"/>
              <w:tabs>
                <w:tab w:val="left" w:pos="210"/>
              </w:tabs>
              <w:spacing w:after="0"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Табиғат құбылыстарына қызығушылықтарын тәрбиелеу.</w:t>
            </w:r>
          </w:p>
        </w:tc>
        <w:tc>
          <w:tcPr>
            <w:tcW w:w="2961" w:type="dxa"/>
            <w:gridSpan w:val="3"/>
          </w:tcPr>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b/>
                <w:bCs/>
                <w:color w:val="000000"/>
                <w:sz w:val="24"/>
                <w:szCs w:val="24"/>
                <w:lang w:val="kk-KZ"/>
              </w:rPr>
              <w:lastRenderedPageBreak/>
              <w:t>Ағаштарды бақылау</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Бақылау: </w:t>
            </w:r>
            <w:r w:rsidRPr="00F01BDA">
              <w:rPr>
                <w:rFonts w:ascii="Times New Roman" w:eastAsia="Times New Roman" w:hAnsi="Times New Roman" w:cs="Times New Roman"/>
                <w:color w:val="000000"/>
                <w:sz w:val="24"/>
                <w:szCs w:val="24"/>
                <w:lang w:val="kk-KZ"/>
              </w:rPr>
              <w:t xml:space="preserve">Сыртқы белгілеріне қарап ағаштардың 2-3 түрін (шырша,қайың,терек) танып, ажырата білу. </w:t>
            </w:r>
            <w:r w:rsidRPr="00F01BDA">
              <w:rPr>
                <w:rFonts w:ascii="Times New Roman" w:eastAsia="Times New Roman" w:hAnsi="Times New Roman" w:cs="Times New Roman"/>
                <w:color w:val="000000"/>
                <w:sz w:val="24"/>
                <w:szCs w:val="24"/>
                <w:lang w:val="kk-KZ"/>
              </w:rPr>
              <w:lastRenderedPageBreak/>
              <w:t>Маусымды өзгерістер кезінде ағаштарды бақылау, жапырақтарының азаюына назар аудару. Жапырақтардың жазда және күзде қандай түсте болатынын анықтау.</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Қимылды ойын: </w:t>
            </w:r>
            <w:r w:rsidRPr="00F01BDA">
              <w:rPr>
                <w:rFonts w:ascii="Times New Roman" w:eastAsia="Times New Roman" w:hAnsi="Times New Roman" w:cs="Times New Roman"/>
                <w:b/>
                <w:bCs/>
                <w:color w:val="000000"/>
                <w:sz w:val="24"/>
                <w:szCs w:val="24"/>
                <w:lang w:val="kk-KZ"/>
              </w:rPr>
              <w:t>«Аталған ағашқа жүгіріп бар»</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Бейнеленген сипатты белгілер бойынша ағаштың атауларын білу. Сигнал бойынша жұмыс істеп, алаңда бір-біріне соқтықпай орын ауыстыруға үйрету.</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Еңбек: </w:t>
            </w:r>
            <w:r w:rsidRPr="00F01BDA">
              <w:rPr>
                <w:rFonts w:ascii="Times New Roman" w:eastAsia="Times New Roman" w:hAnsi="Times New Roman" w:cs="Times New Roman"/>
                <w:color w:val="000000"/>
                <w:sz w:val="24"/>
                <w:szCs w:val="24"/>
                <w:lang w:val="kk-KZ"/>
              </w:rPr>
              <w:t>Ағаштардың арасындағы қурап қалған бұтақтарын жинау. Ұжымдық тапсырмаларды орындап, бірлескен тапсырма дер кезінде аяқтауды үйрету. Еңбек сүйгіштікке тәрбиелеу.</w:t>
            </w:r>
          </w:p>
          <w:p w:rsidR="00D76DC8" w:rsidRPr="00F01BDA" w:rsidRDefault="00D76DC8" w:rsidP="00D76DC8">
            <w:pPr>
              <w:shd w:val="clear" w:color="auto" w:fill="FFFFFF" w:themeFill="background1"/>
              <w:spacing w:after="0"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Табиғат құбылыстарына қызығушылықтарын тәрбиелеу.</w:t>
            </w:r>
          </w:p>
        </w:tc>
        <w:tc>
          <w:tcPr>
            <w:tcW w:w="2726" w:type="dxa"/>
            <w:gridSpan w:val="5"/>
          </w:tcPr>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b/>
                <w:bCs/>
                <w:color w:val="000000"/>
                <w:sz w:val="24"/>
                <w:szCs w:val="24"/>
                <w:lang w:val="kk-KZ"/>
              </w:rPr>
              <w:lastRenderedPageBreak/>
              <w:t>Бұтақтарды бақылау (итмұрын, қара жемісті шетен, мойыл)</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Жұмбақ</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 xml:space="preserve">Өсімдіктің тікенегіне байланысты аталған. </w:t>
            </w:r>
            <w:r w:rsidRPr="00F01BDA">
              <w:rPr>
                <w:rFonts w:ascii="Times New Roman" w:eastAsia="Times New Roman" w:hAnsi="Times New Roman" w:cs="Times New Roman"/>
                <w:color w:val="000000"/>
                <w:sz w:val="24"/>
                <w:szCs w:val="24"/>
                <w:lang w:val="kk-KZ"/>
              </w:rPr>
              <w:lastRenderedPageBreak/>
              <w:t>Жемісін жұлып алсаң, тікені қолыңа кіреді.</w:t>
            </w:r>
            <w:r w:rsidRPr="00F01BDA">
              <w:rPr>
                <w:rFonts w:ascii="Times New Roman" w:eastAsia="Times New Roman" w:hAnsi="Times New Roman" w:cs="Times New Roman"/>
                <w:b/>
                <w:bCs/>
                <w:color w:val="000000"/>
                <w:sz w:val="24"/>
                <w:szCs w:val="24"/>
                <w:lang w:val="kk-KZ"/>
              </w:rPr>
              <w:t> (</w:t>
            </w:r>
            <w:r w:rsidRPr="00F01BDA">
              <w:rPr>
                <w:rFonts w:ascii="Times New Roman" w:eastAsia="Times New Roman" w:hAnsi="Times New Roman" w:cs="Times New Roman"/>
                <w:color w:val="000000"/>
                <w:sz w:val="24"/>
                <w:szCs w:val="24"/>
                <w:lang w:val="kk-KZ"/>
              </w:rPr>
              <w:t>Итмұрын)</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Онан көз ашиды, жапырақтары өткір, шұбар келген. (Шетен ағашы) </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Бақылау: </w:t>
            </w:r>
            <w:r w:rsidRPr="00F01BDA">
              <w:rPr>
                <w:rFonts w:ascii="Times New Roman" w:eastAsia="Times New Roman" w:hAnsi="Times New Roman" w:cs="Times New Roman"/>
                <w:color w:val="000000"/>
                <w:sz w:val="24"/>
                <w:szCs w:val="24"/>
                <w:lang w:val="kk-KZ"/>
              </w:rPr>
              <w:t>Сыртқы белгілерге қарап бұталардың 2-3 түрін танып білу; оларды ағаштардан айыру. Табиғаттың әдемілігін сүйсінуге тәрбиелеу.</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Қимылды ойын</w:t>
            </w:r>
            <w:r w:rsidRPr="00F01BDA">
              <w:rPr>
                <w:rFonts w:ascii="Times New Roman" w:eastAsia="Times New Roman" w:hAnsi="Times New Roman" w:cs="Times New Roman"/>
                <w:color w:val="000000"/>
                <w:sz w:val="24"/>
                <w:szCs w:val="24"/>
                <w:lang w:val="kk-KZ"/>
              </w:rPr>
              <w:t>: </w:t>
            </w:r>
            <w:r w:rsidRPr="00F01BDA">
              <w:rPr>
                <w:rFonts w:ascii="Times New Roman" w:eastAsia="Times New Roman" w:hAnsi="Times New Roman" w:cs="Times New Roman"/>
                <w:b/>
                <w:bCs/>
                <w:color w:val="000000"/>
                <w:sz w:val="24"/>
                <w:szCs w:val="24"/>
                <w:lang w:val="kk-KZ"/>
              </w:rPr>
              <w:t>«Белгіні тыңда»</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Ойын ережелеріне бағынуын,жауапты орындай білуін дамыту.</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i/>
                <w:iCs/>
                <w:color w:val="000000"/>
                <w:sz w:val="24"/>
                <w:szCs w:val="24"/>
                <w:lang w:val="kk-KZ"/>
              </w:rPr>
              <w:t>Еңбек: </w:t>
            </w:r>
            <w:r w:rsidRPr="00F01BDA">
              <w:rPr>
                <w:rFonts w:ascii="Times New Roman" w:eastAsia="Times New Roman" w:hAnsi="Times New Roman" w:cs="Times New Roman"/>
                <w:b/>
                <w:bCs/>
                <w:color w:val="000000"/>
                <w:sz w:val="24"/>
                <w:szCs w:val="24"/>
                <w:lang w:val="kk-KZ"/>
              </w:rPr>
              <w:t>Ағаштардың түбін қопсыту.</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F01BDA">
              <w:rPr>
                <w:rFonts w:ascii="Times New Roman" w:eastAsia="Times New Roman" w:hAnsi="Times New Roman" w:cs="Times New Roman"/>
                <w:color w:val="000000"/>
                <w:sz w:val="24"/>
                <w:szCs w:val="24"/>
                <w:lang w:val="kk-KZ"/>
              </w:rPr>
              <w:t>Жолдастары мен ересектерге көмек көрсетуге тәрбиелеу.</w:t>
            </w:r>
          </w:p>
          <w:p w:rsidR="00D76DC8" w:rsidRPr="00F01BDA" w:rsidRDefault="00D76DC8" w:rsidP="00D76DC8">
            <w:pPr>
              <w:shd w:val="clear" w:color="auto" w:fill="FFFFFF" w:themeFill="background1"/>
              <w:spacing w:after="0" w:line="240" w:lineRule="auto"/>
              <w:rPr>
                <w:rFonts w:ascii="Times New Roman" w:eastAsia="Times New Roman" w:hAnsi="Times New Roman" w:cs="Times New Roman"/>
                <w:b/>
                <w:color w:val="000000"/>
                <w:sz w:val="24"/>
                <w:szCs w:val="24"/>
                <w:lang w:val="kk-KZ"/>
              </w:rPr>
            </w:pPr>
            <w:r w:rsidRPr="00F01BDA">
              <w:rPr>
                <w:rFonts w:ascii="Times New Roman" w:eastAsia="Times New Roman" w:hAnsi="Times New Roman" w:cs="Times New Roman"/>
                <w:b/>
                <w:color w:val="000000"/>
                <w:sz w:val="24"/>
                <w:szCs w:val="24"/>
                <w:lang w:val="kk-KZ"/>
              </w:rPr>
              <w:t>Табиғат құбылыстарына қызығушылықтарын тәрбиелеу.</w:t>
            </w:r>
          </w:p>
          <w:p w:rsidR="00D76DC8" w:rsidRPr="00F01BDA" w:rsidRDefault="00D76DC8" w:rsidP="00D76DC8">
            <w:pPr>
              <w:spacing w:after="0" w:line="240" w:lineRule="auto"/>
              <w:rPr>
                <w:rFonts w:ascii="Times New Roman" w:hAnsi="Times New Roman" w:cs="Times New Roman"/>
                <w:b/>
                <w:sz w:val="24"/>
                <w:szCs w:val="24"/>
                <w:lang w:val="kk-KZ"/>
              </w:rPr>
            </w:pPr>
          </w:p>
        </w:tc>
      </w:tr>
      <w:tr w:rsidR="00D76DC8" w:rsidRPr="00F01BDA" w:rsidTr="00D967C4">
        <w:trPr>
          <w:gridAfter w:val="1"/>
          <w:wAfter w:w="3232" w:type="dxa"/>
        </w:trPr>
        <w:tc>
          <w:tcPr>
            <w:tcW w:w="2790" w:type="dxa"/>
          </w:tcPr>
          <w:p w:rsidR="00D76DC8" w:rsidRPr="00F01BDA" w:rsidRDefault="00D76DC8" w:rsidP="00D76DC8">
            <w:pPr>
              <w:spacing w:after="0"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lastRenderedPageBreak/>
              <w:t>Серуеннен оралу</w:t>
            </w:r>
          </w:p>
        </w:tc>
        <w:tc>
          <w:tcPr>
            <w:tcW w:w="12486" w:type="dxa"/>
            <w:gridSpan w:val="21"/>
          </w:tcPr>
          <w:p w:rsidR="00D76DC8" w:rsidRPr="00F01BDA" w:rsidRDefault="00D76DC8" w:rsidP="00D76DC8">
            <w:pPr>
              <w:spacing w:after="0"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Балаларды киімдерін жүйелі түрде шешуге дағдыландыру, шкаф сөрелеріне киімдерін орналастыру, қолдарын жуу. </w:t>
            </w:r>
            <w:r w:rsidRPr="00F01BDA">
              <w:rPr>
                <w:rFonts w:ascii="Times New Roman" w:hAnsi="Times New Roman" w:cs="Times New Roman"/>
                <w:b/>
                <w:sz w:val="24"/>
                <w:szCs w:val="24"/>
                <w:lang w:val="kk-KZ"/>
              </w:rPr>
              <w:t>Мәдени-гигиеналық дағдыларын қалыптастыру. (Тазалықты сақтап,қолды жууға үйрету)</w:t>
            </w:r>
          </w:p>
        </w:tc>
      </w:tr>
      <w:tr w:rsidR="00D76DC8" w:rsidRPr="00A94AB6" w:rsidTr="00D967C4">
        <w:trPr>
          <w:gridAfter w:val="1"/>
          <w:wAfter w:w="3232" w:type="dxa"/>
        </w:trPr>
        <w:tc>
          <w:tcPr>
            <w:tcW w:w="2790" w:type="dxa"/>
          </w:tcPr>
          <w:p w:rsidR="00D76DC8" w:rsidRPr="00F01BDA" w:rsidRDefault="00D76DC8" w:rsidP="00D76DC8">
            <w:pPr>
              <w:spacing w:after="0"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Түскі ас</w:t>
            </w:r>
          </w:p>
        </w:tc>
        <w:tc>
          <w:tcPr>
            <w:tcW w:w="2168" w:type="dxa"/>
            <w:gridSpan w:val="4"/>
          </w:tcPr>
          <w:p w:rsidR="00D76DC8" w:rsidRPr="00F01BDA" w:rsidRDefault="00D76DC8" w:rsidP="00D76DC8">
            <w:pPr>
              <w:pStyle w:val="TableParagraph"/>
              <w:rPr>
                <w:sz w:val="24"/>
                <w:szCs w:val="24"/>
              </w:rPr>
            </w:pPr>
            <w:r w:rsidRPr="00F01BDA">
              <w:rPr>
                <w:sz w:val="24"/>
                <w:szCs w:val="24"/>
              </w:rPr>
              <w:t>Түскі  ас алдында гигеналық шараларды  орындау</w:t>
            </w:r>
            <w:r w:rsidRPr="00F01BDA">
              <w:rPr>
                <w:b/>
                <w:sz w:val="24"/>
                <w:szCs w:val="24"/>
              </w:rPr>
              <w:t xml:space="preserve"> Салауатты өмір салты туралы бастапқы түсініктерін қалыптастыру. (Дұрыс тамақтану.)</w:t>
            </w:r>
          </w:p>
        </w:tc>
        <w:tc>
          <w:tcPr>
            <w:tcW w:w="2100" w:type="dxa"/>
            <w:gridSpan w:val="5"/>
          </w:tcPr>
          <w:p w:rsidR="00D76DC8" w:rsidRPr="00F01BDA" w:rsidRDefault="00D76DC8" w:rsidP="00D76DC8">
            <w:pPr>
              <w:pStyle w:val="TableParagraph"/>
              <w:rPr>
                <w:sz w:val="24"/>
                <w:szCs w:val="24"/>
              </w:rPr>
            </w:pPr>
            <w:r w:rsidRPr="00F01BDA">
              <w:rPr>
                <w:sz w:val="24"/>
                <w:szCs w:val="24"/>
              </w:rPr>
              <w:t xml:space="preserve">Түскі  ас алдында гигеналық шараларды  орындау </w:t>
            </w:r>
            <w:r w:rsidRPr="00F01BDA">
              <w:rPr>
                <w:b/>
                <w:sz w:val="24"/>
                <w:szCs w:val="24"/>
              </w:rPr>
              <w:t>Мәдени-гигиеналық дағдыларын қалыптастыру. (Тазалықты сақтап,қолды жууға үйрету)</w:t>
            </w:r>
          </w:p>
        </w:tc>
        <w:tc>
          <w:tcPr>
            <w:tcW w:w="2595" w:type="dxa"/>
            <w:gridSpan w:val="5"/>
          </w:tcPr>
          <w:p w:rsidR="00D76DC8" w:rsidRPr="00F01BDA" w:rsidRDefault="00D76DC8" w:rsidP="00D76DC8">
            <w:pPr>
              <w:pStyle w:val="TableParagraph"/>
              <w:rPr>
                <w:sz w:val="24"/>
                <w:szCs w:val="24"/>
              </w:rPr>
            </w:pPr>
            <w:r w:rsidRPr="00F01BDA">
              <w:rPr>
                <w:sz w:val="24"/>
                <w:szCs w:val="24"/>
              </w:rPr>
              <w:t>Кезекшілердің жұмысы ( асхана құралдарын, майлықтарды үстелге қою)</w:t>
            </w:r>
          </w:p>
          <w:p w:rsidR="00D76DC8" w:rsidRPr="00F01BDA" w:rsidRDefault="00D76DC8" w:rsidP="00D76DC8">
            <w:pPr>
              <w:pStyle w:val="TableParagraph"/>
              <w:rPr>
                <w:b/>
                <w:sz w:val="24"/>
                <w:szCs w:val="24"/>
              </w:rPr>
            </w:pPr>
            <w:r w:rsidRPr="00F01BDA">
              <w:rPr>
                <w:b/>
                <w:sz w:val="24"/>
                <w:szCs w:val="24"/>
              </w:rPr>
              <w:t>Салауатты өмір салты туралы бастапқы түсініктерін қалыптастыру. (Дұрыс тамақтану)</w:t>
            </w:r>
          </w:p>
        </w:tc>
        <w:tc>
          <w:tcPr>
            <w:tcW w:w="2969" w:type="dxa"/>
            <w:gridSpan w:val="5"/>
          </w:tcPr>
          <w:p w:rsidR="00D76DC8" w:rsidRPr="00F01BDA" w:rsidRDefault="00D76DC8" w:rsidP="00D76DC8">
            <w:pPr>
              <w:pStyle w:val="TableParagraph"/>
              <w:rPr>
                <w:sz w:val="24"/>
                <w:szCs w:val="24"/>
              </w:rPr>
            </w:pPr>
            <w:r w:rsidRPr="00F01BDA">
              <w:rPr>
                <w:sz w:val="24"/>
                <w:szCs w:val="24"/>
              </w:rPr>
              <w:t>Тамақтану (өз орнын білу,  дұрыс отыру, асхана құралдарын дұрыс ұстай білу,  ұқыпты тамақтану ,  сөйлеспеу,   алғыс айту)</w:t>
            </w:r>
          </w:p>
          <w:p w:rsidR="00D76DC8" w:rsidRPr="00F01BDA" w:rsidRDefault="00D76DC8" w:rsidP="00D76DC8">
            <w:pPr>
              <w:pStyle w:val="TableParagraph"/>
              <w:rPr>
                <w:b/>
                <w:sz w:val="24"/>
                <w:szCs w:val="24"/>
                <w:lang w:val="ru-RU"/>
              </w:rPr>
            </w:pPr>
            <w:r w:rsidRPr="00F01BDA">
              <w:rPr>
                <w:b/>
                <w:sz w:val="24"/>
                <w:szCs w:val="24"/>
              </w:rPr>
              <w:t xml:space="preserve">Салауатты өмір салты туралы бастапқы түсініктерін қалыптастыру. </w:t>
            </w:r>
            <w:r w:rsidRPr="00F01BDA">
              <w:rPr>
                <w:b/>
                <w:sz w:val="24"/>
                <w:szCs w:val="24"/>
                <w:lang w:val="ru-RU"/>
              </w:rPr>
              <w:t>(Дұрыс тамақтану)</w:t>
            </w:r>
          </w:p>
        </w:tc>
        <w:tc>
          <w:tcPr>
            <w:tcW w:w="2654" w:type="dxa"/>
            <w:gridSpan w:val="2"/>
          </w:tcPr>
          <w:p w:rsidR="00D76DC8" w:rsidRPr="00F01BDA" w:rsidRDefault="00D76DC8" w:rsidP="00D76DC8">
            <w:pPr>
              <w:pStyle w:val="TableParagraph"/>
              <w:rPr>
                <w:sz w:val="24"/>
                <w:szCs w:val="24"/>
              </w:rPr>
            </w:pPr>
            <w:r w:rsidRPr="00F01BDA">
              <w:rPr>
                <w:sz w:val="24"/>
                <w:szCs w:val="24"/>
              </w:rPr>
              <w:t xml:space="preserve">Түскі  ас алдында гигеналық шараларды  орындау </w:t>
            </w:r>
          </w:p>
          <w:p w:rsidR="00D76DC8" w:rsidRPr="00F01BDA" w:rsidRDefault="00D76DC8" w:rsidP="00D76DC8">
            <w:pPr>
              <w:pStyle w:val="TableParagraph"/>
              <w:rPr>
                <w:b/>
                <w:sz w:val="24"/>
                <w:szCs w:val="24"/>
              </w:rPr>
            </w:pPr>
            <w:r w:rsidRPr="00F01BDA">
              <w:rPr>
                <w:b/>
                <w:sz w:val="24"/>
                <w:szCs w:val="24"/>
              </w:rPr>
              <w:t>Мәдени-гигиеналық дағдыларын қалыптастыру. (Тазалықты сақтап,қолды жууға үйрету)</w:t>
            </w:r>
          </w:p>
        </w:tc>
      </w:tr>
      <w:tr w:rsidR="00D76DC8" w:rsidRPr="00F01BDA" w:rsidTr="00D967C4">
        <w:tc>
          <w:tcPr>
            <w:tcW w:w="2790" w:type="dxa"/>
          </w:tcPr>
          <w:p w:rsidR="00D76DC8" w:rsidRPr="00F01BDA" w:rsidRDefault="00D76DC8" w:rsidP="00D76DC8">
            <w:pPr>
              <w:spacing w:after="0" w:line="240" w:lineRule="auto"/>
              <w:rPr>
                <w:rFonts w:ascii="Times New Roman" w:hAnsi="Times New Roman" w:cs="Times New Roman"/>
                <w:b/>
                <w:bCs/>
                <w:sz w:val="24"/>
                <w:szCs w:val="24"/>
              </w:rPr>
            </w:pPr>
            <w:r w:rsidRPr="00F01BDA">
              <w:rPr>
                <w:rFonts w:ascii="Times New Roman" w:hAnsi="Times New Roman" w:cs="Times New Roman"/>
                <w:b/>
                <w:bCs/>
                <w:sz w:val="24"/>
                <w:szCs w:val="24"/>
              </w:rPr>
              <w:t>Күндізгі ұйқы</w:t>
            </w:r>
          </w:p>
        </w:tc>
        <w:tc>
          <w:tcPr>
            <w:tcW w:w="2168" w:type="dxa"/>
            <w:gridSpan w:val="4"/>
          </w:tcPr>
          <w:p w:rsidR="00D76DC8" w:rsidRPr="00F01BDA" w:rsidRDefault="00D76DC8" w:rsidP="00D76DC8">
            <w:pPr>
              <w:spacing w:line="240" w:lineRule="auto"/>
              <w:rPr>
                <w:rFonts w:ascii="Times New Roman" w:hAnsi="Times New Roman" w:cs="Times New Roman"/>
                <w:b/>
                <w:bCs/>
                <w:sz w:val="24"/>
                <w:szCs w:val="24"/>
              </w:rPr>
            </w:pPr>
            <w:r w:rsidRPr="00F01BDA">
              <w:rPr>
                <w:rFonts w:ascii="Times New Roman" w:hAnsi="Times New Roman" w:cs="Times New Roman"/>
                <w:sz w:val="24"/>
                <w:szCs w:val="24"/>
              </w:rPr>
              <w:t xml:space="preserve">Киім түймелерін, сырмаларын </w:t>
            </w:r>
            <w:r w:rsidRPr="00F01BDA">
              <w:rPr>
                <w:rFonts w:ascii="Times New Roman" w:hAnsi="Times New Roman" w:cs="Times New Roman"/>
                <w:sz w:val="24"/>
                <w:szCs w:val="24"/>
              </w:rPr>
              <w:lastRenderedPageBreak/>
              <w:t xml:space="preserve">өздігінше ағыту. Киімдерін ұқыпты орындыққа іліп (немесе арнайы сөреге) қоюды үйрету. </w:t>
            </w:r>
            <w:r w:rsidRPr="00F01BDA">
              <w:rPr>
                <w:rFonts w:ascii="Times New Roman" w:hAnsi="Times New Roman" w:cs="Times New Roman"/>
                <w:b/>
                <w:sz w:val="24"/>
                <w:szCs w:val="24"/>
              </w:rPr>
              <w:t>(Балалардың  тыныш ұйықтауы үшін жайы баяу музыка тыңдау</w:t>
            </w:r>
            <w:r w:rsidRPr="00F01BDA">
              <w:rPr>
                <w:rFonts w:ascii="Times New Roman" w:hAnsi="Times New Roman" w:cs="Times New Roman"/>
                <w:b/>
                <w:bCs/>
                <w:sz w:val="24"/>
                <w:szCs w:val="24"/>
              </w:rPr>
              <w:t>)</w:t>
            </w:r>
          </w:p>
        </w:tc>
        <w:tc>
          <w:tcPr>
            <w:tcW w:w="2100" w:type="dxa"/>
            <w:gridSpan w:val="5"/>
          </w:tcPr>
          <w:p w:rsidR="00D76DC8" w:rsidRPr="00F01BDA" w:rsidRDefault="00D76DC8" w:rsidP="00D76DC8">
            <w:pPr>
              <w:spacing w:after="0" w:line="240" w:lineRule="auto"/>
              <w:ind w:right="-141"/>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«Бір үзім нан» ертегісін оқып беру</w:t>
            </w:r>
          </w:p>
          <w:p w:rsidR="00D76DC8" w:rsidRPr="00F01BDA" w:rsidRDefault="00D76DC8" w:rsidP="00D76DC8">
            <w:pPr>
              <w:spacing w:after="0" w:line="240" w:lineRule="auto"/>
              <w:ind w:right="-141"/>
              <w:rPr>
                <w:rFonts w:ascii="Times New Roman" w:hAnsi="Times New Roman" w:cs="Times New Roman"/>
                <w:b/>
                <w:sz w:val="24"/>
                <w:szCs w:val="24"/>
                <w:lang w:val="kk-KZ"/>
              </w:rPr>
            </w:pPr>
            <w:r w:rsidRPr="00F01BDA">
              <w:rPr>
                <w:rFonts w:ascii="Times New Roman" w:hAnsi="Times New Roman" w:cs="Times New Roman"/>
                <w:b/>
                <w:sz w:val="24"/>
                <w:szCs w:val="24"/>
                <w:lang w:val="kk-KZ"/>
              </w:rPr>
              <w:lastRenderedPageBreak/>
              <w:t xml:space="preserve">Балаларды ертегілердің мазмұнын түсінуге, тыңдауға, бейнелі сөздерді есте </w:t>
            </w:r>
          </w:p>
          <w:p w:rsidR="00D76DC8" w:rsidRPr="00F01BDA" w:rsidRDefault="00D76DC8" w:rsidP="00D76DC8">
            <w:pPr>
              <w:spacing w:after="0" w:line="240" w:lineRule="auto"/>
              <w:ind w:right="-141"/>
              <w:rPr>
                <w:rFonts w:ascii="Times New Roman" w:hAnsi="Times New Roman" w:cs="Times New Roman"/>
                <w:sz w:val="24"/>
                <w:szCs w:val="24"/>
                <w:lang w:val="kk-KZ"/>
              </w:rPr>
            </w:pPr>
            <w:r w:rsidRPr="00F01BDA">
              <w:rPr>
                <w:rFonts w:ascii="Times New Roman" w:hAnsi="Times New Roman" w:cs="Times New Roman"/>
                <w:b/>
                <w:sz w:val="24"/>
                <w:szCs w:val="24"/>
                <w:lang w:val="kk-KZ"/>
              </w:rPr>
              <w:t>сақтауға үйрету</w:t>
            </w:r>
          </w:p>
        </w:tc>
        <w:tc>
          <w:tcPr>
            <w:tcW w:w="2595" w:type="dxa"/>
            <w:gridSpan w:val="5"/>
          </w:tcPr>
          <w:p w:rsidR="00D76DC8" w:rsidRPr="00F01BDA" w:rsidRDefault="00D76DC8" w:rsidP="00D76DC8">
            <w:pPr>
              <w:spacing w:after="0"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 xml:space="preserve">Өз төсек орнын тауып жатуды үйрету. Баяу </w:t>
            </w:r>
            <w:r w:rsidRPr="00F01BDA">
              <w:rPr>
                <w:rFonts w:ascii="Times New Roman" w:hAnsi="Times New Roman" w:cs="Times New Roman"/>
                <w:sz w:val="24"/>
                <w:szCs w:val="24"/>
                <w:lang w:val="kk-KZ"/>
              </w:rPr>
              <w:lastRenderedPageBreak/>
              <w:t>музыка тыңдату.</w:t>
            </w:r>
          </w:p>
          <w:p w:rsidR="00D76DC8" w:rsidRPr="00F01BDA" w:rsidRDefault="00D76DC8" w:rsidP="00D76DC8">
            <w:pPr>
              <w:spacing w:after="0" w:line="240" w:lineRule="auto"/>
              <w:rPr>
                <w:rFonts w:ascii="Times New Roman" w:hAnsi="Times New Roman" w:cs="Times New Roman"/>
                <w:b/>
                <w:sz w:val="24"/>
                <w:szCs w:val="24"/>
                <w:lang w:val="kk-KZ"/>
              </w:rPr>
            </w:pPr>
            <w:r w:rsidRPr="00F01BDA">
              <w:rPr>
                <w:rFonts w:ascii="Times New Roman" w:hAnsi="Times New Roman" w:cs="Times New Roman"/>
                <w:sz w:val="24"/>
                <w:szCs w:val="24"/>
                <w:lang w:val="kk-KZ"/>
              </w:rPr>
              <w:t xml:space="preserve"> </w:t>
            </w:r>
            <w:r w:rsidRPr="00F01BDA">
              <w:rPr>
                <w:rFonts w:ascii="Times New Roman" w:hAnsi="Times New Roman" w:cs="Times New Roman"/>
                <w:b/>
                <w:sz w:val="24"/>
                <w:szCs w:val="24"/>
                <w:lang w:val="kk-KZ"/>
              </w:rPr>
              <w:t xml:space="preserve">Түрлі сипаттағы әндердің мазмұны мен көңіл күйін қабылдау және дыбыстаудың </w:t>
            </w:r>
          </w:p>
          <w:p w:rsidR="00D76DC8" w:rsidRPr="00F01BDA" w:rsidRDefault="00D76DC8" w:rsidP="00D76DC8">
            <w:pPr>
              <w:spacing w:after="0"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бірыңғай күшімен бірдей қарқында ән салу дағдыларын қалыптастыру</w:t>
            </w:r>
          </w:p>
        </w:tc>
        <w:tc>
          <w:tcPr>
            <w:tcW w:w="2954" w:type="dxa"/>
            <w:gridSpan w:val="4"/>
          </w:tcPr>
          <w:p w:rsidR="00D76DC8" w:rsidRPr="00F01BDA" w:rsidRDefault="00D76DC8" w:rsidP="00D76DC8">
            <w:pPr>
              <w:spacing w:after="0"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«Түлкі мен ешкі» ертегісін оқып беру</w:t>
            </w:r>
          </w:p>
          <w:p w:rsidR="00D76DC8" w:rsidRPr="00F01BDA" w:rsidRDefault="00D76DC8" w:rsidP="00D76DC8">
            <w:pPr>
              <w:spacing w:after="0"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lastRenderedPageBreak/>
              <w:t xml:space="preserve">Балаларды ертегілердің мазмұнын түсінуге, тыңдауға, бейнелі сөздерді есте </w:t>
            </w:r>
          </w:p>
          <w:p w:rsidR="00D76DC8" w:rsidRPr="00F01BDA" w:rsidRDefault="00D76DC8" w:rsidP="00D76DC8">
            <w:pPr>
              <w:spacing w:after="0"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сақтауға үйрету</w:t>
            </w:r>
          </w:p>
        </w:tc>
        <w:tc>
          <w:tcPr>
            <w:tcW w:w="2669" w:type="dxa"/>
            <w:gridSpan w:val="3"/>
          </w:tcPr>
          <w:p w:rsidR="00D76DC8" w:rsidRPr="00F01BDA" w:rsidRDefault="00D76DC8" w:rsidP="00D76DC8">
            <w:pPr>
              <w:spacing w:after="0"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«Не дәмді?» ертегісін тыңдату.</w:t>
            </w:r>
          </w:p>
          <w:p w:rsidR="00D76DC8" w:rsidRPr="00F01BDA" w:rsidRDefault="00D76DC8" w:rsidP="00D76DC8">
            <w:pPr>
              <w:spacing w:after="0"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lastRenderedPageBreak/>
              <w:t xml:space="preserve">Балаларды ертегілердің мазмұнын түсінуге, тыңдауға, бейнелі сөздерді есте </w:t>
            </w:r>
          </w:p>
          <w:p w:rsidR="00D76DC8" w:rsidRPr="00F01BDA" w:rsidRDefault="00D76DC8" w:rsidP="00D76DC8">
            <w:pPr>
              <w:spacing w:after="0"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сақтауға үйрету</w:t>
            </w:r>
          </w:p>
        </w:tc>
        <w:tc>
          <w:tcPr>
            <w:tcW w:w="3232" w:type="dxa"/>
          </w:tcPr>
          <w:p w:rsidR="00D76DC8" w:rsidRPr="00F01BDA" w:rsidRDefault="00D76DC8" w:rsidP="00D76DC8">
            <w:pPr>
              <w:spacing w:after="0" w:line="240" w:lineRule="auto"/>
              <w:rPr>
                <w:rFonts w:ascii="Times New Roman" w:hAnsi="Times New Roman" w:cs="Times New Roman"/>
                <w:sz w:val="24"/>
                <w:szCs w:val="24"/>
                <w:lang w:val="kk-KZ"/>
              </w:rPr>
            </w:pPr>
          </w:p>
        </w:tc>
      </w:tr>
      <w:tr w:rsidR="00D76DC8" w:rsidRPr="00A94AB6" w:rsidTr="00D967C4">
        <w:trPr>
          <w:gridAfter w:val="1"/>
          <w:wAfter w:w="3232" w:type="dxa"/>
        </w:trPr>
        <w:tc>
          <w:tcPr>
            <w:tcW w:w="2790" w:type="dxa"/>
          </w:tcPr>
          <w:p w:rsidR="00D76DC8" w:rsidRPr="00F01BDA" w:rsidRDefault="00D76DC8" w:rsidP="00D76DC8">
            <w:pPr>
              <w:spacing w:after="0"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lastRenderedPageBreak/>
              <w:t>Біртіндеп ұйқыдан ояту,сауықтыру шаралары</w:t>
            </w:r>
          </w:p>
        </w:tc>
        <w:tc>
          <w:tcPr>
            <w:tcW w:w="2153" w:type="dxa"/>
            <w:gridSpan w:val="3"/>
          </w:tcPr>
          <w:p w:rsidR="00D76DC8" w:rsidRPr="00F01BDA" w:rsidRDefault="00D76DC8" w:rsidP="00D76DC8">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Төсекте жатып жасайтын жаттығулар ( 2-3 минут)</w:t>
            </w:r>
          </w:p>
          <w:p w:rsidR="00D76DC8" w:rsidRPr="00F01BDA"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Көзімізді ашып арқаға жатып тырнағымен тырналанып жатыр.</w:t>
            </w:r>
          </w:p>
          <w:p w:rsidR="00D76DC8" w:rsidRPr="00F01BDA" w:rsidRDefault="00D76DC8" w:rsidP="00D76DC8">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Отырып башпайларымызды уқалаймыз, аяғымызды сипаймыз.</w:t>
            </w:r>
          </w:p>
          <w:p w:rsidR="00D76DC8" w:rsidRPr="00F01BDA" w:rsidRDefault="00D76DC8" w:rsidP="00D76DC8">
            <w:pPr>
              <w:spacing w:line="240" w:lineRule="auto"/>
              <w:ind w:left="137"/>
              <w:rPr>
                <w:rFonts w:ascii="Times New Roman" w:hAnsi="Times New Roman" w:cs="Times New Roman"/>
                <w:b/>
                <w:sz w:val="24"/>
                <w:szCs w:val="24"/>
                <w:lang w:val="kk-KZ"/>
              </w:rPr>
            </w:pPr>
            <w:r w:rsidRPr="00F01BDA">
              <w:rPr>
                <w:rFonts w:ascii="Times New Roman" w:hAnsi="Times New Roman" w:cs="Times New Roman"/>
                <w:b/>
                <w:sz w:val="24"/>
                <w:szCs w:val="24"/>
                <w:lang w:val="kk-KZ"/>
              </w:rPr>
              <w:t xml:space="preserve">Бірлескен қимылды ойындарға, өзара қарым-қатынастың жағымды ережелеріне </w:t>
            </w:r>
            <w:r w:rsidRPr="00F01BDA">
              <w:rPr>
                <w:rFonts w:ascii="Times New Roman" w:hAnsi="Times New Roman" w:cs="Times New Roman"/>
                <w:b/>
                <w:sz w:val="24"/>
                <w:szCs w:val="24"/>
                <w:lang w:val="kk-KZ"/>
              </w:rPr>
              <w:lastRenderedPageBreak/>
              <w:t>баулу.</w:t>
            </w:r>
          </w:p>
        </w:tc>
        <w:tc>
          <w:tcPr>
            <w:tcW w:w="2115" w:type="dxa"/>
            <w:gridSpan w:val="6"/>
          </w:tcPr>
          <w:p w:rsidR="00D76DC8" w:rsidRPr="00F01BDA" w:rsidRDefault="00D76DC8" w:rsidP="00D76DC8">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Майтабанның алдын алу. ( 2 минут)</w:t>
            </w:r>
          </w:p>
          <w:p w:rsidR="00D76DC8" w:rsidRPr="00F01BDA" w:rsidRDefault="00D76DC8" w:rsidP="00D76DC8">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Аяқтын ұшымен шеңбермен жүру, екі аяқпен секіру ,жүру орнымызға қарай жүгіру.</w:t>
            </w:r>
          </w:p>
          <w:p w:rsidR="00D76DC8" w:rsidRPr="00F01BDA"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Орындықта отырып оң аяғын сол аяғына қойып табандағы нүктелерге массаж жасау, аяқтарын ауыстыры табандағы нүктелерге массаж жасау, ( 3- 4 рет)</w:t>
            </w:r>
          </w:p>
          <w:p w:rsidR="00D76DC8" w:rsidRPr="00F01BDA" w:rsidRDefault="00D76DC8" w:rsidP="00D76DC8">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lastRenderedPageBreak/>
              <w:t>Бірлескен қимылды ойындарға, өзара қарым-қатынастың жағымды ережелеріне баулу.</w:t>
            </w:r>
          </w:p>
        </w:tc>
        <w:tc>
          <w:tcPr>
            <w:tcW w:w="2595" w:type="dxa"/>
            <w:gridSpan w:val="5"/>
          </w:tcPr>
          <w:p w:rsidR="00D76DC8" w:rsidRPr="00F01BDA" w:rsidRDefault="00D76DC8" w:rsidP="00D76DC8">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Гимнастикалық жолдан жүру</w:t>
            </w:r>
          </w:p>
          <w:p w:rsidR="00D76DC8" w:rsidRPr="00F01BDA"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Жүрейік біз журейік</w:t>
            </w:r>
          </w:p>
          <w:p w:rsidR="00D76DC8" w:rsidRPr="00F01BDA"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Аяқты біз емдейік</w:t>
            </w:r>
          </w:p>
          <w:p w:rsidR="00D76DC8" w:rsidRPr="00F01BDA"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Аяқ қолым мықты болып</w:t>
            </w:r>
          </w:p>
          <w:p w:rsidR="00D76DC8" w:rsidRPr="00F01BDA"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Көпірлерден өтейік.</w:t>
            </w:r>
          </w:p>
          <w:p w:rsidR="00D76DC8" w:rsidRPr="00F01BDA" w:rsidRDefault="00D76DC8" w:rsidP="00D76DC8">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Бірлескен қимылды ойындарға, өзара қарым-қатынастың жағымды ережелеріне баулу.</w:t>
            </w:r>
          </w:p>
        </w:tc>
        <w:tc>
          <w:tcPr>
            <w:tcW w:w="2954" w:type="dxa"/>
            <w:gridSpan w:val="4"/>
          </w:tcPr>
          <w:p w:rsidR="00D76DC8" w:rsidRPr="00F01BDA" w:rsidRDefault="00D76DC8" w:rsidP="00D76DC8">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Төсекте жатып жасайтын жаттығулар ( 2-3 минут)</w:t>
            </w:r>
          </w:p>
          <w:p w:rsidR="00D76DC8" w:rsidRPr="00F01BDA" w:rsidRDefault="00D76DC8" w:rsidP="00D76DC8">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Көзімізді ашып арқаға жатып тырнағымен тырналанып жатыр.</w:t>
            </w:r>
          </w:p>
          <w:p w:rsidR="00D76DC8" w:rsidRPr="00F01BDA" w:rsidRDefault="00D76DC8" w:rsidP="00D76DC8">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Отырып башпайларымызды уқалаймыз, аяғымызды сипаймыз.</w:t>
            </w:r>
          </w:p>
          <w:p w:rsidR="00D76DC8" w:rsidRPr="00F01BDA" w:rsidRDefault="00D76DC8" w:rsidP="00D76DC8">
            <w:pPr>
              <w:spacing w:line="240" w:lineRule="auto"/>
              <w:ind w:left="137"/>
              <w:rPr>
                <w:rFonts w:ascii="Times New Roman" w:hAnsi="Times New Roman" w:cs="Times New Roman"/>
                <w:sz w:val="24"/>
                <w:szCs w:val="24"/>
                <w:lang w:val="kk-KZ"/>
              </w:rPr>
            </w:pPr>
            <w:r w:rsidRPr="00F01BDA">
              <w:rPr>
                <w:rFonts w:ascii="Times New Roman" w:hAnsi="Times New Roman" w:cs="Times New Roman"/>
                <w:b/>
                <w:sz w:val="24"/>
                <w:szCs w:val="24"/>
                <w:lang w:val="kk-KZ"/>
              </w:rPr>
              <w:t>Бірлескен қимылды ойындарға, өзара қарым-қатынастың жағымды ережелеріне баулу</w:t>
            </w:r>
            <w:r w:rsidRPr="00F01BDA">
              <w:rPr>
                <w:rFonts w:ascii="Times New Roman" w:hAnsi="Times New Roman" w:cs="Times New Roman"/>
                <w:sz w:val="24"/>
                <w:szCs w:val="24"/>
                <w:lang w:val="kk-KZ"/>
              </w:rPr>
              <w:t>.</w:t>
            </w:r>
          </w:p>
        </w:tc>
        <w:tc>
          <w:tcPr>
            <w:tcW w:w="2669" w:type="dxa"/>
            <w:gridSpan w:val="3"/>
          </w:tcPr>
          <w:p w:rsidR="00D76DC8" w:rsidRPr="00F01BDA" w:rsidRDefault="00D76DC8" w:rsidP="00D76DC8">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Майтабанның алдын алу. ( 2 минут)</w:t>
            </w:r>
          </w:p>
          <w:p w:rsidR="00D76DC8" w:rsidRPr="00F01BDA" w:rsidRDefault="00D76DC8" w:rsidP="00D76DC8">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Аяқтын ұшымен шеңбермен жүру, екі аяқпен секіру ,жүру орнымызға қарай жүгіру.</w:t>
            </w:r>
          </w:p>
          <w:p w:rsidR="00D76DC8" w:rsidRPr="00F01BDA" w:rsidRDefault="00D76DC8" w:rsidP="00D76DC8">
            <w:pPr>
              <w:spacing w:line="240" w:lineRule="auto"/>
              <w:ind w:left="137"/>
              <w:rPr>
                <w:rFonts w:ascii="Times New Roman" w:hAnsi="Times New Roman" w:cs="Times New Roman"/>
                <w:sz w:val="24"/>
                <w:szCs w:val="24"/>
                <w:lang w:val="kk-KZ"/>
              </w:rPr>
            </w:pPr>
            <w:r w:rsidRPr="00F01BDA">
              <w:rPr>
                <w:rFonts w:ascii="Times New Roman" w:hAnsi="Times New Roman" w:cs="Times New Roman"/>
                <w:sz w:val="24"/>
                <w:szCs w:val="24"/>
                <w:lang w:val="kk-KZ"/>
              </w:rPr>
              <w:t>Орындықта отырып оң аяғын сол аяғына қойып табандағы нүктелерге массаж жасау, аяқтарын ауыстыры табандағы нүктелерге массаж жасау, ( 3- 4 рет)</w:t>
            </w:r>
          </w:p>
          <w:p w:rsidR="00D76DC8" w:rsidRPr="00F01BDA" w:rsidRDefault="00D76DC8" w:rsidP="00D76DC8">
            <w:pPr>
              <w:spacing w:line="240" w:lineRule="auto"/>
              <w:ind w:left="137"/>
              <w:rPr>
                <w:rFonts w:ascii="Times New Roman" w:hAnsi="Times New Roman" w:cs="Times New Roman"/>
                <w:b/>
                <w:sz w:val="24"/>
                <w:szCs w:val="24"/>
                <w:lang w:val="kk-KZ"/>
              </w:rPr>
            </w:pPr>
            <w:r w:rsidRPr="00F01BDA">
              <w:rPr>
                <w:rFonts w:ascii="Times New Roman" w:hAnsi="Times New Roman" w:cs="Times New Roman"/>
                <w:b/>
                <w:sz w:val="24"/>
                <w:szCs w:val="24"/>
                <w:lang w:val="kk-KZ"/>
              </w:rPr>
              <w:t>Бірлескен қимылды ойындарға, өзара қарым-қатынастың жағымды ережелеріне баулу.</w:t>
            </w:r>
          </w:p>
        </w:tc>
      </w:tr>
      <w:tr w:rsidR="00D76DC8" w:rsidRPr="00F01BDA" w:rsidTr="00D967C4">
        <w:trPr>
          <w:gridAfter w:val="1"/>
          <w:wAfter w:w="3232" w:type="dxa"/>
        </w:trPr>
        <w:tc>
          <w:tcPr>
            <w:tcW w:w="2790" w:type="dxa"/>
          </w:tcPr>
          <w:p w:rsidR="00D76DC8" w:rsidRPr="00F01BDA" w:rsidRDefault="00D76DC8" w:rsidP="00D76DC8">
            <w:pPr>
              <w:spacing w:after="0" w:line="240" w:lineRule="auto"/>
              <w:rPr>
                <w:rFonts w:ascii="Times New Roman" w:hAnsi="Times New Roman" w:cs="Times New Roman"/>
                <w:b/>
                <w:bCs/>
                <w:sz w:val="24"/>
                <w:szCs w:val="24"/>
              </w:rPr>
            </w:pPr>
            <w:r w:rsidRPr="00F01BDA">
              <w:rPr>
                <w:rFonts w:ascii="Times New Roman" w:hAnsi="Times New Roman" w:cs="Times New Roman"/>
                <w:b/>
                <w:bCs/>
                <w:sz w:val="24"/>
                <w:szCs w:val="24"/>
              </w:rPr>
              <w:lastRenderedPageBreak/>
              <w:t>Бесін ас</w:t>
            </w:r>
          </w:p>
        </w:tc>
        <w:tc>
          <w:tcPr>
            <w:tcW w:w="12486" w:type="dxa"/>
            <w:gridSpan w:val="21"/>
          </w:tcPr>
          <w:p w:rsidR="00D76DC8" w:rsidRPr="00F01BDA" w:rsidRDefault="00D76DC8" w:rsidP="00D76DC8">
            <w:pPr>
              <w:pStyle w:val="TableParagraph"/>
              <w:rPr>
                <w:sz w:val="24"/>
                <w:szCs w:val="24"/>
              </w:rPr>
            </w:pPr>
            <w:r w:rsidRPr="00F01BDA">
              <w:rPr>
                <w:sz w:val="24"/>
                <w:szCs w:val="24"/>
                <w:lang w:val="ru-RU"/>
              </w:rPr>
              <w:t xml:space="preserve">Кезекшілердің жұмысы ( асхана құралдарын, майлықтарды үстелге қою, </w:t>
            </w:r>
            <w:r w:rsidRPr="00F01BDA">
              <w:rPr>
                <w:sz w:val="24"/>
                <w:szCs w:val="24"/>
              </w:rPr>
              <w:t>соңынан жинау</w:t>
            </w:r>
            <w:r w:rsidRPr="00F01BDA">
              <w:rPr>
                <w:sz w:val="24"/>
                <w:szCs w:val="24"/>
                <w:lang w:val="ru-RU"/>
              </w:rPr>
              <w:t>)</w:t>
            </w:r>
            <w:r w:rsidRPr="00F01BDA">
              <w:rPr>
                <w:sz w:val="24"/>
                <w:szCs w:val="24"/>
              </w:rPr>
              <w:t xml:space="preserve">Таза және ұқыпты тамақтану. Тамақтану мәденетін қалыптастыру. </w:t>
            </w:r>
            <w:r w:rsidRPr="00F01BDA">
              <w:rPr>
                <w:b/>
                <w:sz w:val="24"/>
                <w:szCs w:val="24"/>
              </w:rPr>
              <w:t>Салауатты өмір салты туралы бастапқы түсініктерін қалыптастыру. (Дұрыс тамақтану)</w:t>
            </w:r>
          </w:p>
        </w:tc>
      </w:tr>
      <w:tr w:rsidR="00D76DC8" w:rsidRPr="00A94AB6" w:rsidTr="00D967C4">
        <w:trPr>
          <w:gridAfter w:val="1"/>
          <w:wAfter w:w="3232" w:type="dxa"/>
        </w:trPr>
        <w:tc>
          <w:tcPr>
            <w:tcW w:w="2790" w:type="dxa"/>
          </w:tcPr>
          <w:p w:rsidR="00D76DC8" w:rsidRPr="00F01BDA" w:rsidRDefault="00D76DC8" w:rsidP="00D76DC8">
            <w:pPr>
              <w:spacing w:after="0" w:line="240" w:lineRule="auto"/>
              <w:rPr>
                <w:rFonts w:ascii="Times New Roman" w:hAnsi="Times New Roman" w:cs="Times New Roman"/>
                <w:b/>
                <w:bCs/>
                <w:sz w:val="24"/>
                <w:szCs w:val="24"/>
              </w:rPr>
            </w:pPr>
            <w:r w:rsidRPr="00F01BDA">
              <w:rPr>
                <w:rFonts w:ascii="Times New Roman" w:hAnsi="Times New Roman" w:cs="Times New Roman"/>
                <w:b/>
                <w:bCs/>
                <w:sz w:val="24"/>
                <w:szCs w:val="24"/>
              </w:rPr>
              <w:t xml:space="preserve">Балалардың дербес іс-әрекеті  </w:t>
            </w:r>
          </w:p>
          <w:p w:rsidR="00D76DC8" w:rsidRPr="00F01BDA" w:rsidRDefault="00D76DC8" w:rsidP="00D76DC8">
            <w:pPr>
              <w:spacing w:after="0" w:line="240" w:lineRule="auto"/>
              <w:rPr>
                <w:rFonts w:ascii="Times New Roman" w:hAnsi="Times New Roman" w:cs="Times New Roman"/>
                <w:b/>
                <w:bCs/>
                <w:sz w:val="24"/>
                <w:szCs w:val="24"/>
              </w:rPr>
            </w:pPr>
            <w:r w:rsidRPr="00F01BDA">
              <w:rPr>
                <w:rFonts w:ascii="Times New Roman" w:hAnsi="Times New Roman" w:cs="Times New Roman"/>
                <w:b/>
                <w:bCs/>
                <w:sz w:val="24"/>
                <w:szCs w:val="24"/>
              </w:rPr>
              <w:t> </w:t>
            </w:r>
          </w:p>
        </w:tc>
        <w:tc>
          <w:tcPr>
            <w:tcW w:w="2280" w:type="dxa"/>
            <w:gridSpan w:val="5"/>
            <w:tcBorders>
              <w:bottom w:val="single" w:sz="4" w:space="0" w:color="auto"/>
            </w:tcBorders>
          </w:tcPr>
          <w:p w:rsidR="00D76DC8" w:rsidRPr="00F01BDA" w:rsidRDefault="00D76DC8" w:rsidP="00D76DC8">
            <w:pPr>
              <w:spacing w:line="240" w:lineRule="auto"/>
              <w:jc w:val="both"/>
              <w:rPr>
                <w:rFonts w:ascii="Times New Roman" w:hAnsi="Times New Roman" w:cs="Times New Roman"/>
                <w:sz w:val="24"/>
                <w:szCs w:val="24"/>
                <w:lang w:val="kk-KZ"/>
              </w:rPr>
            </w:pPr>
            <w:r w:rsidRPr="00F01BDA">
              <w:rPr>
                <w:rFonts w:ascii="Times New Roman" w:hAnsi="Times New Roman" w:cs="Times New Roman"/>
                <w:sz w:val="24"/>
                <w:szCs w:val="24"/>
              </w:rPr>
              <w:t>Кітап бұрышында: өткен тақырыптар бойынша суреттерді қарау, сипаттау; ертегілерді есте жаңғырту, кейіпкерлердің сөздерін қайталау</w:t>
            </w:r>
          </w:p>
          <w:p w:rsidR="00D76DC8" w:rsidRPr="00F01BDA" w:rsidRDefault="00D76DC8" w:rsidP="00D76DC8">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Балаларды ертегілердің мазмұнын түсінуге, тыңдауға, бейнелі сөздерді есте сақтауға үйрету</w:t>
            </w:r>
          </w:p>
        </w:tc>
        <w:tc>
          <w:tcPr>
            <w:tcW w:w="1942" w:type="dxa"/>
            <w:gridSpan w:val="2"/>
            <w:tcBorders>
              <w:bottom w:val="single" w:sz="4" w:space="0" w:color="auto"/>
            </w:tcBorders>
          </w:tcPr>
          <w:p w:rsidR="00D76DC8" w:rsidRPr="00F01BDA" w:rsidRDefault="00D76DC8" w:rsidP="00D76DC8">
            <w:pPr>
              <w:pStyle w:val="a4"/>
              <w:rPr>
                <w:rFonts w:ascii="Times New Roman" w:eastAsia="Calibri" w:hAnsi="Times New Roman" w:cs="Times New Roman"/>
                <w:bCs/>
                <w:sz w:val="24"/>
                <w:szCs w:val="24"/>
                <w:lang w:val="kk-KZ"/>
              </w:rPr>
            </w:pPr>
            <w:r w:rsidRPr="00F01BDA">
              <w:rPr>
                <w:rFonts w:ascii="Times New Roman" w:eastAsia="Calibri" w:hAnsi="Times New Roman" w:cs="Times New Roman"/>
                <w:bCs/>
                <w:sz w:val="24"/>
                <w:szCs w:val="24"/>
                <w:lang w:val="kk-KZ"/>
              </w:rPr>
              <w:t>Музыкалық аспаптармен ойындар. Күз мезгіліне байланысты әндерді тыңдау және үйрету. Күз мерекесіне дайындалу. (музыка)</w:t>
            </w:r>
          </w:p>
          <w:p w:rsidR="00D76DC8" w:rsidRPr="00F01BDA" w:rsidRDefault="00D76DC8" w:rsidP="00D76DC8">
            <w:pPr>
              <w:pStyle w:val="TableParagraph"/>
              <w:rPr>
                <w:b/>
                <w:sz w:val="24"/>
                <w:szCs w:val="24"/>
              </w:rPr>
            </w:pPr>
            <w:r w:rsidRPr="00F01BDA">
              <w:rPr>
                <w:b/>
                <w:sz w:val="24"/>
                <w:szCs w:val="24"/>
              </w:rPr>
              <w:t xml:space="preserve">Түрлі сипаттағы әндердің мазмұны мен көңіл күйін қабылдау және дыбыстаудың </w:t>
            </w:r>
          </w:p>
          <w:p w:rsidR="00D76DC8" w:rsidRPr="00F01BDA" w:rsidRDefault="00D76DC8" w:rsidP="00D76DC8">
            <w:pPr>
              <w:pStyle w:val="TableParagraph"/>
              <w:rPr>
                <w:sz w:val="24"/>
                <w:szCs w:val="24"/>
              </w:rPr>
            </w:pPr>
            <w:r w:rsidRPr="00F01BDA">
              <w:rPr>
                <w:b/>
                <w:sz w:val="24"/>
                <w:szCs w:val="24"/>
              </w:rPr>
              <w:t>бірыңғай күшімен бірдей қарқында ән салу дағдыларын қалыптастыру</w:t>
            </w:r>
          </w:p>
        </w:tc>
        <w:tc>
          <w:tcPr>
            <w:tcW w:w="2275" w:type="dxa"/>
            <w:gridSpan w:val="5"/>
            <w:tcBorders>
              <w:bottom w:val="single" w:sz="4" w:space="0" w:color="auto"/>
            </w:tcBorders>
          </w:tcPr>
          <w:p w:rsidR="00D76DC8" w:rsidRPr="00F01BDA"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Күзгі жапырақтардан, жаңғақтардан күзгі композициялар жасау. (жапсыру, мүсіндеу) </w:t>
            </w:r>
          </w:p>
          <w:p w:rsidR="00D76DC8" w:rsidRPr="00F01BDA" w:rsidRDefault="00D76DC8" w:rsidP="00D76DC8">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Заттық мүсіндеу: сазбалшықтың, ермексаздың қасиеттерімен танысу дағдыларын жетілдіру.</w:t>
            </w:r>
          </w:p>
          <w:p w:rsidR="00D76DC8" w:rsidRPr="00F01BDA" w:rsidRDefault="00D76DC8" w:rsidP="00D76DC8">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Дайын пішіндерден заттардың бейнесін жасауға үйрету</w:t>
            </w:r>
          </w:p>
          <w:p w:rsidR="00D76DC8" w:rsidRPr="00F01BDA"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Күз мезгіліне байланысты тақпақтар жаттау. </w:t>
            </w:r>
            <w:r w:rsidRPr="00F01BDA">
              <w:rPr>
                <w:rFonts w:ascii="Times New Roman" w:hAnsi="Times New Roman" w:cs="Times New Roman"/>
                <w:sz w:val="24"/>
                <w:szCs w:val="24"/>
                <w:lang w:val="kk-KZ"/>
              </w:rPr>
              <w:lastRenderedPageBreak/>
              <w:t>(көркем әдебиет)</w:t>
            </w:r>
          </w:p>
          <w:p w:rsidR="00D76DC8" w:rsidRPr="00F01BDA"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Сөйлеудің дыбыстық мәдениеті. Ойын мен ойын жаттығулары арқылы сөздік қорын кеңейту</w:t>
            </w:r>
            <w:r w:rsidRPr="00F01BDA">
              <w:rPr>
                <w:rFonts w:ascii="Times New Roman" w:hAnsi="Times New Roman" w:cs="Times New Roman"/>
                <w:sz w:val="24"/>
                <w:szCs w:val="24"/>
                <w:lang w:val="kk-KZ"/>
              </w:rPr>
              <w:t>.</w:t>
            </w:r>
          </w:p>
        </w:tc>
        <w:tc>
          <w:tcPr>
            <w:tcW w:w="3263" w:type="dxa"/>
            <w:gridSpan w:val="4"/>
            <w:tcBorders>
              <w:bottom w:val="single" w:sz="4" w:space="0" w:color="auto"/>
            </w:tcBorders>
          </w:tcPr>
          <w:p w:rsidR="00D76DC8" w:rsidRPr="00F01BDA" w:rsidRDefault="00D76DC8" w:rsidP="00D76DC8">
            <w:pPr>
              <w:pStyle w:val="a4"/>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lastRenderedPageBreak/>
              <w:t xml:space="preserve">Ойыншық туралы жаттаған тақпақтарды  айтқызу арқылы есте сақтауын дамыту. </w:t>
            </w:r>
          </w:p>
          <w:p w:rsidR="00D76DC8" w:rsidRPr="00F01BDA" w:rsidRDefault="00D76DC8" w:rsidP="00D76DC8">
            <w:pPr>
              <w:pStyle w:val="a4"/>
              <w:rPr>
                <w:rFonts w:ascii="Times New Roman" w:eastAsia="Calibri" w:hAnsi="Times New Roman" w:cs="Times New Roman"/>
                <w:b/>
                <w:bCs/>
                <w:sz w:val="24"/>
                <w:szCs w:val="24"/>
                <w:lang w:val="kk-KZ"/>
              </w:rPr>
            </w:pPr>
            <w:r w:rsidRPr="00F01BDA">
              <w:rPr>
                <w:rFonts w:ascii="Times New Roman" w:eastAsia="Calibri" w:hAnsi="Times New Roman" w:cs="Times New Roman"/>
                <w:b/>
                <w:bCs/>
                <w:sz w:val="24"/>
                <w:szCs w:val="24"/>
                <w:lang w:val="kk-KZ"/>
              </w:rPr>
              <w:t>(көркем әдебиет)</w:t>
            </w:r>
          </w:p>
          <w:p w:rsidR="00D76DC8" w:rsidRPr="00F01BDA" w:rsidRDefault="00D76DC8" w:rsidP="00D76DC8">
            <w:pPr>
              <w:pStyle w:val="a4"/>
              <w:rPr>
                <w:rFonts w:ascii="Times New Roman" w:eastAsia="Calibri" w:hAnsi="Times New Roman" w:cs="Times New Roman"/>
                <w:b/>
                <w:bCs/>
                <w:sz w:val="24"/>
                <w:szCs w:val="24"/>
                <w:lang w:val="kk-KZ"/>
              </w:rPr>
            </w:pPr>
            <w:r w:rsidRPr="00F01BDA">
              <w:rPr>
                <w:rFonts w:ascii="Times New Roman" w:hAnsi="Times New Roman" w:cs="Times New Roman"/>
                <w:b/>
                <w:sz w:val="24"/>
                <w:szCs w:val="24"/>
                <w:lang w:val="kk-KZ"/>
              </w:rPr>
              <w:t>Сөйлеудің дыбыстық мәдениеті. Ойын мен ойын жаттығулары арқылы сөздік қорын кеңейту</w:t>
            </w:r>
            <w:r w:rsidRPr="00F01BDA">
              <w:rPr>
                <w:rFonts w:ascii="Times New Roman" w:hAnsi="Times New Roman" w:cs="Times New Roman"/>
                <w:sz w:val="24"/>
                <w:szCs w:val="24"/>
                <w:lang w:val="kk-KZ"/>
              </w:rPr>
              <w:t>.</w:t>
            </w:r>
          </w:p>
          <w:p w:rsidR="00D76DC8" w:rsidRPr="00F01BDA" w:rsidRDefault="00D76DC8" w:rsidP="00D76DC8">
            <w:pPr>
              <w:spacing w:line="240" w:lineRule="auto"/>
              <w:rPr>
                <w:rFonts w:ascii="Times New Roman" w:hAnsi="Times New Roman" w:cs="Times New Roman"/>
                <w:sz w:val="24"/>
                <w:szCs w:val="24"/>
                <w:lang w:val="kk-KZ"/>
              </w:rPr>
            </w:pPr>
          </w:p>
        </w:tc>
        <w:tc>
          <w:tcPr>
            <w:tcW w:w="2726" w:type="dxa"/>
            <w:gridSpan w:val="5"/>
            <w:tcBorders>
              <w:bottom w:val="single" w:sz="4" w:space="0" w:color="auto"/>
            </w:tcBorders>
          </w:tcPr>
          <w:p w:rsidR="00D76DC8" w:rsidRPr="00F01BDA" w:rsidRDefault="00D76DC8" w:rsidP="00D76DC8">
            <w:pPr>
              <w:pStyle w:val="a4"/>
              <w:rPr>
                <w:rFonts w:ascii="Times New Roman" w:eastAsia="Calibri" w:hAnsi="Times New Roman" w:cs="Times New Roman"/>
                <w:sz w:val="24"/>
                <w:szCs w:val="24"/>
                <w:lang w:val="kk-KZ"/>
              </w:rPr>
            </w:pPr>
            <w:r w:rsidRPr="00F01BDA">
              <w:rPr>
                <w:rFonts w:ascii="Times New Roman" w:eastAsia="Calibri" w:hAnsi="Times New Roman" w:cs="Times New Roman"/>
                <w:sz w:val="24"/>
                <w:szCs w:val="24"/>
                <w:lang w:val="kk-KZ"/>
              </w:rPr>
              <w:t xml:space="preserve"> Тапсырмалары бар қораптарды көрсету. Ойнап көреміз бе? деп«артығын тап» айдарында тапсырмаларды орындату</w:t>
            </w:r>
          </w:p>
          <w:p w:rsidR="00D76DC8" w:rsidRPr="00F01BDA" w:rsidRDefault="00D76DC8" w:rsidP="00D76DC8">
            <w:pPr>
              <w:spacing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(математика негіздері)</w:t>
            </w:r>
          </w:p>
          <w:p w:rsidR="00D76DC8" w:rsidRPr="00F01BDA" w:rsidRDefault="00D76DC8" w:rsidP="00D76DC8">
            <w:pPr>
              <w:spacing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Бір текті заттардан топтар құрастыру және олардың біреуін бөліп көрсету.</w:t>
            </w:r>
          </w:p>
          <w:p w:rsidR="00D76DC8" w:rsidRPr="00F01BDA" w:rsidRDefault="00D76DC8" w:rsidP="00D76DC8">
            <w:pPr>
              <w:spacing w:line="240" w:lineRule="auto"/>
              <w:rPr>
                <w:rFonts w:ascii="Times New Roman" w:hAnsi="Times New Roman" w:cs="Times New Roman"/>
                <w:b/>
                <w:bCs/>
                <w:sz w:val="24"/>
                <w:szCs w:val="24"/>
                <w:lang w:val="kk-KZ"/>
              </w:rPr>
            </w:pPr>
            <w:r w:rsidRPr="00F01BDA">
              <w:rPr>
                <w:rFonts w:ascii="Times New Roman" w:hAnsi="Times New Roman" w:cs="Times New Roman"/>
                <w:sz w:val="24"/>
                <w:szCs w:val="24"/>
                <w:lang w:val="kk-KZ"/>
              </w:rPr>
              <w:t xml:space="preserve">Қандай суретті бояймыздеп балаларға қалауы бойынша таңдаған жемісті бояту, ермак саздан жасату немесе тақтаға жапсыру және сипаттауын қалыптастыру. </w:t>
            </w:r>
            <w:r w:rsidRPr="00F01BDA">
              <w:rPr>
                <w:rFonts w:ascii="Times New Roman" w:hAnsi="Times New Roman" w:cs="Times New Roman"/>
                <w:b/>
                <w:bCs/>
                <w:sz w:val="24"/>
                <w:szCs w:val="24"/>
                <w:lang w:val="kk-KZ"/>
              </w:rPr>
              <w:t xml:space="preserve">(Сурет салу, Мүсіндеу) </w:t>
            </w:r>
          </w:p>
          <w:p w:rsidR="00D76DC8" w:rsidRPr="00F01BDA" w:rsidRDefault="00D76DC8" w:rsidP="00D76DC8">
            <w:pPr>
              <w:spacing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lastRenderedPageBreak/>
              <w:t>Заттық сурет салу.Түрлі бағытта тура сызықтарды, олардың қиылысуын жүргізе білуді қалыптастыру:</w:t>
            </w:r>
          </w:p>
          <w:p w:rsidR="00D76DC8" w:rsidRPr="00F01BDA"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Заттық мүсіндеу: сазбалшықтың, ермексаздың қасиеттерімен танысу дағдыларын жетілдіру</w:t>
            </w:r>
            <w:r w:rsidRPr="00F01BDA">
              <w:rPr>
                <w:rFonts w:ascii="Times New Roman" w:hAnsi="Times New Roman" w:cs="Times New Roman"/>
                <w:sz w:val="24"/>
                <w:szCs w:val="24"/>
                <w:lang w:val="kk-KZ"/>
              </w:rPr>
              <w:t>.</w:t>
            </w:r>
          </w:p>
        </w:tc>
      </w:tr>
      <w:tr w:rsidR="00D76DC8" w:rsidRPr="00A94AB6" w:rsidTr="00D967C4">
        <w:trPr>
          <w:gridAfter w:val="1"/>
          <w:wAfter w:w="3232" w:type="dxa"/>
        </w:trPr>
        <w:tc>
          <w:tcPr>
            <w:tcW w:w="2790" w:type="dxa"/>
            <w:tcBorders>
              <w:bottom w:val="single" w:sz="4" w:space="0" w:color="auto"/>
            </w:tcBorders>
          </w:tcPr>
          <w:p w:rsidR="00D76DC8" w:rsidRPr="00F01BDA" w:rsidRDefault="00D76DC8" w:rsidP="00D76DC8">
            <w:pPr>
              <w:spacing w:after="0" w:line="240" w:lineRule="auto"/>
              <w:rPr>
                <w:rFonts w:ascii="Times New Roman" w:hAnsi="Times New Roman" w:cs="Times New Roman"/>
                <w:b/>
                <w:bCs/>
                <w:sz w:val="24"/>
                <w:szCs w:val="24"/>
              </w:rPr>
            </w:pPr>
            <w:r w:rsidRPr="00F01BDA">
              <w:rPr>
                <w:rFonts w:ascii="Times New Roman" w:hAnsi="Times New Roman" w:cs="Times New Roman"/>
                <w:b/>
                <w:bCs/>
                <w:sz w:val="24"/>
                <w:szCs w:val="24"/>
              </w:rPr>
              <w:lastRenderedPageBreak/>
              <w:t xml:space="preserve">Балалармен жеке жұмыс </w:t>
            </w:r>
          </w:p>
          <w:p w:rsidR="00D76DC8" w:rsidRPr="00F01BDA" w:rsidRDefault="00D76DC8" w:rsidP="00D76DC8">
            <w:pPr>
              <w:spacing w:after="0" w:line="240" w:lineRule="auto"/>
              <w:rPr>
                <w:rFonts w:ascii="Times New Roman" w:hAnsi="Times New Roman" w:cs="Times New Roman"/>
                <w:b/>
                <w:bCs/>
                <w:sz w:val="24"/>
                <w:szCs w:val="24"/>
              </w:rPr>
            </w:pPr>
            <w:r w:rsidRPr="00F01BDA">
              <w:rPr>
                <w:rFonts w:ascii="Times New Roman" w:hAnsi="Times New Roman" w:cs="Times New Roman"/>
                <w:b/>
                <w:bCs/>
                <w:sz w:val="24"/>
                <w:szCs w:val="24"/>
              </w:rPr>
              <w:t> </w:t>
            </w:r>
          </w:p>
        </w:tc>
        <w:tc>
          <w:tcPr>
            <w:tcW w:w="2280" w:type="dxa"/>
            <w:gridSpan w:val="5"/>
            <w:tcBorders>
              <w:bottom w:val="single" w:sz="4" w:space="0" w:color="auto"/>
            </w:tcBorders>
          </w:tcPr>
          <w:p w:rsidR="00D76DC8" w:rsidRPr="00F01BDA" w:rsidRDefault="00D76DC8" w:rsidP="00D76DC8">
            <w:pPr>
              <w:spacing w:line="240" w:lineRule="auto"/>
              <w:ind w:right="-108"/>
              <w:jc w:val="both"/>
              <w:rPr>
                <w:rFonts w:ascii="Times New Roman" w:hAnsi="Times New Roman" w:cs="Times New Roman"/>
                <w:b/>
                <w:sz w:val="24"/>
                <w:szCs w:val="24"/>
                <w:lang w:eastAsia="ru-RU"/>
              </w:rPr>
            </w:pPr>
            <w:r w:rsidRPr="00F01BDA">
              <w:rPr>
                <w:rFonts w:ascii="Times New Roman" w:hAnsi="Times New Roman" w:cs="Times New Roman"/>
                <w:b/>
                <w:sz w:val="24"/>
                <w:szCs w:val="24"/>
                <w:lang w:eastAsia="ru-RU"/>
              </w:rPr>
              <w:t>«Қақпақты ашып жап»</w:t>
            </w:r>
          </w:p>
          <w:p w:rsidR="00D76DC8" w:rsidRPr="00F01BDA" w:rsidRDefault="00D76DC8" w:rsidP="00D76DC8">
            <w:pPr>
              <w:spacing w:line="240" w:lineRule="auto"/>
              <w:ind w:right="-108"/>
              <w:jc w:val="both"/>
              <w:rPr>
                <w:rFonts w:ascii="Times New Roman" w:hAnsi="Times New Roman" w:cs="Times New Roman"/>
                <w:b/>
                <w:sz w:val="24"/>
                <w:szCs w:val="24"/>
                <w:lang w:val="kk-KZ" w:eastAsia="ru-RU"/>
              </w:rPr>
            </w:pPr>
            <w:r w:rsidRPr="00F01BDA">
              <w:rPr>
                <w:rFonts w:ascii="Times New Roman" w:hAnsi="Times New Roman" w:cs="Times New Roman"/>
                <w:sz w:val="24"/>
                <w:szCs w:val="24"/>
                <w:lang w:eastAsia="ru-RU"/>
              </w:rPr>
              <w:t>дидактикалық ойын</w:t>
            </w:r>
          </w:p>
          <w:p w:rsidR="00D76DC8" w:rsidRPr="00F01BDA" w:rsidRDefault="00D76DC8" w:rsidP="00D76DC8">
            <w:pPr>
              <w:spacing w:line="240" w:lineRule="auto"/>
              <w:ind w:right="-108"/>
              <w:jc w:val="both"/>
              <w:rPr>
                <w:rFonts w:ascii="Times New Roman" w:hAnsi="Times New Roman" w:cs="Times New Roman"/>
                <w:b/>
                <w:sz w:val="24"/>
                <w:szCs w:val="24"/>
                <w:lang w:val="kk-KZ" w:eastAsia="ru-RU"/>
              </w:rPr>
            </w:pPr>
            <w:r w:rsidRPr="00F01BDA">
              <w:rPr>
                <w:rFonts w:ascii="Times New Roman" w:hAnsi="Times New Roman" w:cs="Times New Roman"/>
                <w:b/>
                <w:sz w:val="24"/>
                <w:szCs w:val="24"/>
                <w:lang w:val="kk-KZ" w:eastAsia="ru-RU"/>
              </w:rPr>
              <w:t xml:space="preserve">Мақсаты: </w:t>
            </w:r>
            <w:r w:rsidRPr="00F01BDA">
              <w:rPr>
                <w:rFonts w:ascii="Times New Roman" w:hAnsi="Times New Roman" w:cs="Times New Roman"/>
                <w:sz w:val="24"/>
                <w:szCs w:val="24"/>
                <w:lang w:val="kk-KZ" w:eastAsia="ru-RU"/>
              </w:rPr>
              <w:t>бір-бірімен байланысты тура жән</w:t>
            </w:r>
            <w:r w:rsidRPr="00F01BDA">
              <w:rPr>
                <w:rFonts w:ascii="Times New Roman" w:hAnsi="Times New Roman" w:cs="Times New Roman"/>
                <w:color w:val="000000"/>
                <w:sz w:val="24"/>
                <w:szCs w:val="24"/>
                <w:lang w:val="kk-KZ"/>
              </w:rPr>
              <w:t xml:space="preserve"> Заттар мен олардың шамасын,түсін,пішінін ажырату және атау.</w:t>
            </w:r>
            <w:r w:rsidRPr="00F01BDA">
              <w:rPr>
                <w:rFonts w:ascii="Times New Roman" w:hAnsi="Times New Roman" w:cs="Times New Roman"/>
                <w:sz w:val="24"/>
                <w:szCs w:val="24"/>
                <w:lang w:val="kk-KZ" w:eastAsia="ru-RU"/>
              </w:rPr>
              <w:t>е кері әрекеттерді орындау.</w:t>
            </w:r>
          </w:p>
          <w:p w:rsidR="00D76DC8" w:rsidRPr="00F01BDA" w:rsidRDefault="00D76DC8" w:rsidP="00D76DC8">
            <w:pPr>
              <w:spacing w:line="240" w:lineRule="auto"/>
              <w:ind w:right="-108"/>
              <w:jc w:val="both"/>
              <w:rPr>
                <w:rFonts w:ascii="Times New Roman" w:hAnsi="Times New Roman" w:cs="Times New Roman"/>
                <w:b/>
                <w:sz w:val="24"/>
                <w:szCs w:val="24"/>
                <w:lang w:val="kk-KZ" w:eastAsia="ru-RU"/>
              </w:rPr>
            </w:pPr>
            <w:r w:rsidRPr="00F01BDA">
              <w:rPr>
                <w:rFonts w:ascii="Times New Roman" w:hAnsi="Times New Roman" w:cs="Times New Roman"/>
                <w:b/>
                <w:sz w:val="24"/>
                <w:szCs w:val="24"/>
                <w:lang w:val="kk-KZ" w:eastAsia="ru-RU"/>
              </w:rPr>
              <w:t>Бөлмедегі ажырату және олардың санын анықтау.</w:t>
            </w:r>
          </w:p>
        </w:tc>
        <w:tc>
          <w:tcPr>
            <w:tcW w:w="1942" w:type="dxa"/>
            <w:gridSpan w:val="2"/>
            <w:tcBorders>
              <w:bottom w:val="single" w:sz="4" w:space="0" w:color="auto"/>
            </w:tcBorders>
          </w:tcPr>
          <w:p w:rsidR="00D76DC8" w:rsidRPr="00F01BDA" w:rsidRDefault="00D76DC8" w:rsidP="00D76DC8">
            <w:pPr>
              <w:spacing w:line="240" w:lineRule="auto"/>
              <w:jc w:val="both"/>
              <w:rPr>
                <w:rFonts w:ascii="Times New Roman" w:hAnsi="Times New Roman" w:cs="Times New Roman"/>
                <w:b/>
                <w:sz w:val="24"/>
                <w:szCs w:val="24"/>
                <w:lang w:eastAsia="ru-RU"/>
              </w:rPr>
            </w:pPr>
            <w:r w:rsidRPr="00F01BDA">
              <w:rPr>
                <w:rFonts w:ascii="Times New Roman" w:hAnsi="Times New Roman" w:cs="Times New Roman"/>
                <w:b/>
                <w:sz w:val="24"/>
                <w:szCs w:val="24"/>
                <w:lang w:eastAsia="ru-RU"/>
              </w:rPr>
              <w:t xml:space="preserve">«Танып атын ата» </w:t>
            </w:r>
            <w:r w:rsidRPr="00F01BDA">
              <w:rPr>
                <w:rFonts w:ascii="Times New Roman" w:hAnsi="Times New Roman" w:cs="Times New Roman"/>
                <w:sz w:val="24"/>
                <w:szCs w:val="24"/>
                <w:lang w:eastAsia="ru-RU"/>
              </w:rPr>
              <w:t>суретті кітапшалармен жұмыс</w:t>
            </w:r>
          </w:p>
          <w:p w:rsidR="00D76DC8" w:rsidRPr="00F01BDA" w:rsidRDefault="00D76DC8" w:rsidP="00D76DC8">
            <w:pPr>
              <w:spacing w:line="240" w:lineRule="auto"/>
              <w:jc w:val="both"/>
              <w:rPr>
                <w:rFonts w:ascii="Times New Roman" w:hAnsi="Times New Roman" w:cs="Times New Roman"/>
                <w:sz w:val="24"/>
                <w:szCs w:val="24"/>
                <w:lang w:eastAsia="ru-RU"/>
              </w:rPr>
            </w:pPr>
            <w:r w:rsidRPr="00F01BDA">
              <w:rPr>
                <w:rFonts w:ascii="Times New Roman" w:hAnsi="Times New Roman" w:cs="Times New Roman"/>
                <w:b/>
                <w:sz w:val="24"/>
                <w:szCs w:val="24"/>
                <w:lang w:eastAsia="ru-RU"/>
              </w:rPr>
              <w:t>Мақсаты:</w:t>
            </w:r>
            <w:r w:rsidRPr="00F01BDA">
              <w:rPr>
                <w:rFonts w:ascii="Times New Roman" w:hAnsi="Times New Roman" w:cs="Times New Roman"/>
                <w:sz w:val="24"/>
                <w:szCs w:val="24"/>
                <w:lang w:eastAsia="ru-RU"/>
              </w:rPr>
              <w:t xml:space="preserve"> тануға және көрсетуге дағдыландыру.</w:t>
            </w:r>
          </w:p>
          <w:p w:rsidR="00D76DC8" w:rsidRPr="00F01BDA" w:rsidRDefault="00D76DC8" w:rsidP="00D76DC8">
            <w:pPr>
              <w:pStyle w:val="TableParagraph"/>
              <w:jc w:val="both"/>
              <w:rPr>
                <w:b/>
                <w:sz w:val="24"/>
                <w:szCs w:val="24"/>
              </w:rPr>
            </w:pPr>
            <w:r w:rsidRPr="00F01BDA">
              <w:rPr>
                <w:b/>
                <w:sz w:val="24"/>
                <w:szCs w:val="24"/>
              </w:rPr>
              <w:t>Дыбыстардың артикуляциясын нақтылау және бекіту.</w:t>
            </w:r>
          </w:p>
        </w:tc>
        <w:tc>
          <w:tcPr>
            <w:tcW w:w="2275" w:type="dxa"/>
            <w:gridSpan w:val="5"/>
            <w:tcBorders>
              <w:bottom w:val="single" w:sz="4" w:space="0" w:color="auto"/>
            </w:tcBorders>
          </w:tcPr>
          <w:p w:rsidR="00D76DC8" w:rsidRPr="00F01BDA" w:rsidRDefault="00D76DC8" w:rsidP="00D76DC8">
            <w:pPr>
              <w:spacing w:line="240" w:lineRule="auto"/>
              <w:jc w:val="both"/>
              <w:rPr>
                <w:rFonts w:ascii="Times New Roman" w:hAnsi="Times New Roman" w:cs="Times New Roman"/>
                <w:b/>
                <w:sz w:val="24"/>
                <w:szCs w:val="24"/>
                <w:lang w:val="kk-KZ" w:eastAsia="ru-RU"/>
              </w:rPr>
            </w:pPr>
            <w:r w:rsidRPr="00F01BDA">
              <w:rPr>
                <w:rFonts w:ascii="Times New Roman" w:hAnsi="Times New Roman" w:cs="Times New Roman"/>
                <w:b/>
                <w:sz w:val="24"/>
                <w:szCs w:val="24"/>
                <w:lang w:val="kk-KZ" w:eastAsia="ru-RU"/>
              </w:rPr>
              <w:t>«Үй  жасаймыз»</w:t>
            </w:r>
          </w:p>
          <w:p w:rsidR="00D76DC8" w:rsidRPr="00F01BDA" w:rsidRDefault="00D76DC8" w:rsidP="00D76DC8">
            <w:pPr>
              <w:spacing w:line="240" w:lineRule="auto"/>
              <w:jc w:val="both"/>
              <w:rPr>
                <w:rFonts w:ascii="Times New Roman" w:hAnsi="Times New Roman" w:cs="Times New Roman"/>
                <w:b/>
                <w:sz w:val="24"/>
                <w:szCs w:val="24"/>
                <w:lang w:val="kk-KZ" w:eastAsia="ru-RU"/>
              </w:rPr>
            </w:pPr>
            <w:r w:rsidRPr="00F01BDA">
              <w:rPr>
                <w:rFonts w:ascii="Times New Roman" w:hAnsi="Times New Roman" w:cs="Times New Roman"/>
                <w:sz w:val="24"/>
                <w:szCs w:val="24"/>
                <w:lang w:val="kk-KZ" w:eastAsia="ru-RU"/>
              </w:rPr>
              <w:t>Қиынды суреттермен жұмыс</w:t>
            </w:r>
          </w:p>
          <w:p w:rsidR="00D76DC8" w:rsidRPr="00F01BDA" w:rsidRDefault="00D76DC8" w:rsidP="00D76DC8">
            <w:pPr>
              <w:spacing w:line="240" w:lineRule="auto"/>
              <w:jc w:val="both"/>
              <w:rPr>
                <w:rFonts w:ascii="Times New Roman" w:hAnsi="Times New Roman" w:cs="Times New Roman"/>
                <w:sz w:val="24"/>
                <w:szCs w:val="24"/>
                <w:lang w:val="kk-KZ" w:eastAsia="ru-RU"/>
              </w:rPr>
            </w:pPr>
            <w:r w:rsidRPr="00F01BDA">
              <w:rPr>
                <w:rFonts w:ascii="Times New Roman" w:hAnsi="Times New Roman" w:cs="Times New Roman"/>
                <w:b/>
                <w:sz w:val="24"/>
                <w:szCs w:val="24"/>
                <w:lang w:val="kk-KZ" w:eastAsia="ru-RU"/>
              </w:rPr>
              <w:t xml:space="preserve">Мақсаты: </w:t>
            </w:r>
            <w:r w:rsidRPr="00F01BDA">
              <w:rPr>
                <w:rFonts w:ascii="Times New Roman" w:hAnsi="Times New Roman" w:cs="Times New Roman"/>
                <w:sz w:val="24"/>
                <w:szCs w:val="24"/>
                <w:lang w:val="kk-KZ" w:eastAsia="ru-RU"/>
              </w:rPr>
              <w:t>логикалық ойлауға үйрету.</w:t>
            </w:r>
          </w:p>
          <w:p w:rsidR="00D76DC8" w:rsidRPr="00F01BDA" w:rsidRDefault="00D76DC8" w:rsidP="00D76DC8">
            <w:pPr>
              <w:pStyle w:val="TableParagraph"/>
              <w:jc w:val="both"/>
              <w:rPr>
                <w:b/>
                <w:sz w:val="24"/>
                <w:szCs w:val="24"/>
              </w:rPr>
            </w:pPr>
            <w:r w:rsidRPr="00F01BDA">
              <w:rPr>
                <w:b/>
                <w:sz w:val="24"/>
                <w:szCs w:val="24"/>
              </w:rPr>
              <w:t>Әртүрлі түстегі және пішіндегі бөлшектерден қарапайым құрылыстар құрастыру</w:t>
            </w:r>
          </w:p>
          <w:p w:rsidR="00D76DC8" w:rsidRPr="00F01BDA" w:rsidRDefault="00D76DC8" w:rsidP="00D76DC8">
            <w:pPr>
              <w:pStyle w:val="TableParagraph"/>
              <w:jc w:val="both"/>
              <w:rPr>
                <w:sz w:val="24"/>
                <w:szCs w:val="24"/>
              </w:rPr>
            </w:pPr>
            <w:r w:rsidRPr="00F01BDA">
              <w:rPr>
                <w:b/>
                <w:sz w:val="24"/>
                <w:szCs w:val="24"/>
              </w:rPr>
              <w:t>-</w:t>
            </w:r>
            <w:r w:rsidRPr="00F01BDA">
              <w:rPr>
                <w:b/>
                <w:sz w:val="24"/>
                <w:szCs w:val="24"/>
              </w:rPr>
              <w:tab/>
              <w:t xml:space="preserve"> дағдыларын қалыптастыру</w:t>
            </w:r>
          </w:p>
        </w:tc>
        <w:tc>
          <w:tcPr>
            <w:tcW w:w="3263" w:type="dxa"/>
            <w:gridSpan w:val="4"/>
            <w:tcBorders>
              <w:bottom w:val="single" w:sz="4" w:space="0" w:color="auto"/>
            </w:tcBorders>
          </w:tcPr>
          <w:p w:rsidR="00D76DC8" w:rsidRPr="00F01BDA" w:rsidRDefault="00D76DC8" w:rsidP="00D76DC8">
            <w:pPr>
              <w:spacing w:line="240" w:lineRule="auto"/>
              <w:jc w:val="both"/>
              <w:rPr>
                <w:rFonts w:ascii="Times New Roman" w:hAnsi="Times New Roman" w:cs="Times New Roman"/>
                <w:b/>
                <w:sz w:val="24"/>
                <w:szCs w:val="24"/>
                <w:lang w:val="kk-KZ" w:eastAsia="ru-RU"/>
              </w:rPr>
            </w:pPr>
            <w:r w:rsidRPr="00F01BDA">
              <w:rPr>
                <w:rFonts w:ascii="Times New Roman" w:hAnsi="Times New Roman" w:cs="Times New Roman"/>
                <w:b/>
                <w:sz w:val="24"/>
                <w:szCs w:val="24"/>
                <w:lang w:val="kk-KZ" w:eastAsia="ru-RU"/>
              </w:rPr>
              <w:t>«Қызықты ойыншықтар»</w:t>
            </w:r>
            <w:r w:rsidRPr="00F01BDA">
              <w:rPr>
                <w:rFonts w:ascii="Times New Roman" w:hAnsi="Times New Roman" w:cs="Times New Roman"/>
                <w:sz w:val="24"/>
                <w:szCs w:val="24"/>
                <w:lang w:val="kk-KZ" w:eastAsia="ru-RU"/>
              </w:rPr>
              <w:t xml:space="preserve"> ойыншықтармен ойын</w:t>
            </w:r>
          </w:p>
          <w:p w:rsidR="00D76DC8" w:rsidRPr="00F01BDA" w:rsidRDefault="00D76DC8" w:rsidP="00D76DC8">
            <w:pPr>
              <w:spacing w:line="240" w:lineRule="auto"/>
              <w:jc w:val="both"/>
              <w:rPr>
                <w:rFonts w:ascii="Times New Roman" w:hAnsi="Times New Roman" w:cs="Times New Roman"/>
                <w:sz w:val="24"/>
                <w:szCs w:val="24"/>
                <w:lang w:val="kk-KZ" w:eastAsia="ru-RU"/>
              </w:rPr>
            </w:pPr>
            <w:r w:rsidRPr="00F01BDA">
              <w:rPr>
                <w:rFonts w:ascii="Times New Roman" w:hAnsi="Times New Roman" w:cs="Times New Roman"/>
                <w:b/>
                <w:sz w:val="24"/>
                <w:szCs w:val="24"/>
                <w:lang w:val="kk-KZ" w:eastAsia="ru-RU"/>
              </w:rPr>
              <w:t>Мақсаты</w:t>
            </w:r>
            <w:r w:rsidRPr="00F01BDA">
              <w:rPr>
                <w:rFonts w:ascii="Times New Roman" w:hAnsi="Times New Roman" w:cs="Times New Roman"/>
                <w:sz w:val="24"/>
                <w:szCs w:val="24"/>
                <w:lang w:val="kk-KZ" w:eastAsia="ru-RU"/>
              </w:rPr>
              <w:t>:достыққа баулу.</w:t>
            </w:r>
          </w:p>
          <w:p w:rsidR="00D76DC8" w:rsidRPr="00F01BDA" w:rsidRDefault="00D76DC8" w:rsidP="00D76DC8">
            <w:pPr>
              <w:pStyle w:val="TableParagraph"/>
              <w:jc w:val="both"/>
              <w:rPr>
                <w:sz w:val="24"/>
                <w:szCs w:val="24"/>
              </w:rPr>
            </w:pPr>
            <w:r w:rsidRPr="00F01BDA">
              <w:rPr>
                <w:b/>
                <w:sz w:val="24"/>
                <w:szCs w:val="24"/>
              </w:rPr>
              <w:t>Ойын мен ойын жаттығулары арқылы сөздік қорын кеңейту</w:t>
            </w:r>
            <w:r w:rsidRPr="00F01BDA">
              <w:rPr>
                <w:sz w:val="24"/>
                <w:szCs w:val="24"/>
              </w:rPr>
              <w:t>.</w:t>
            </w:r>
          </w:p>
        </w:tc>
        <w:tc>
          <w:tcPr>
            <w:tcW w:w="2726" w:type="dxa"/>
            <w:gridSpan w:val="5"/>
            <w:tcBorders>
              <w:bottom w:val="single" w:sz="4" w:space="0" w:color="auto"/>
            </w:tcBorders>
          </w:tcPr>
          <w:p w:rsidR="00D76DC8" w:rsidRPr="00F01BDA" w:rsidRDefault="00D76DC8" w:rsidP="00D76DC8">
            <w:pPr>
              <w:spacing w:line="240" w:lineRule="auto"/>
              <w:jc w:val="both"/>
              <w:rPr>
                <w:rFonts w:ascii="Times New Roman" w:hAnsi="Times New Roman" w:cs="Times New Roman"/>
                <w:b/>
                <w:sz w:val="24"/>
                <w:szCs w:val="24"/>
                <w:lang w:val="kk-KZ" w:eastAsia="ru-RU"/>
              </w:rPr>
            </w:pPr>
            <w:r w:rsidRPr="00F01BDA">
              <w:rPr>
                <w:rFonts w:ascii="Times New Roman" w:hAnsi="Times New Roman" w:cs="Times New Roman"/>
                <w:b/>
                <w:sz w:val="24"/>
                <w:szCs w:val="24"/>
                <w:lang w:val="kk-KZ" w:eastAsia="ru-RU"/>
              </w:rPr>
              <w:t xml:space="preserve">«Сәйкес ұяшыққа орналастыр» </w:t>
            </w:r>
            <w:r w:rsidRPr="00F01BDA">
              <w:rPr>
                <w:rFonts w:ascii="Times New Roman" w:hAnsi="Times New Roman" w:cs="Times New Roman"/>
                <w:sz w:val="24"/>
                <w:szCs w:val="24"/>
                <w:lang w:val="kk-KZ" w:eastAsia="ru-RU"/>
              </w:rPr>
              <w:t>дидактикалық ойын</w:t>
            </w:r>
          </w:p>
          <w:p w:rsidR="00D76DC8" w:rsidRPr="00F01BDA" w:rsidRDefault="00D76DC8" w:rsidP="00D76DC8">
            <w:pPr>
              <w:spacing w:line="240" w:lineRule="auto"/>
              <w:jc w:val="both"/>
              <w:rPr>
                <w:rFonts w:ascii="Times New Roman" w:hAnsi="Times New Roman" w:cs="Times New Roman"/>
                <w:sz w:val="24"/>
                <w:szCs w:val="24"/>
                <w:lang w:val="kk-KZ" w:eastAsia="ru-RU"/>
              </w:rPr>
            </w:pPr>
            <w:r w:rsidRPr="00F01BDA">
              <w:rPr>
                <w:rFonts w:ascii="Times New Roman" w:hAnsi="Times New Roman" w:cs="Times New Roman"/>
                <w:b/>
                <w:sz w:val="24"/>
                <w:szCs w:val="24"/>
                <w:lang w:val="kk-KZ" w:eastAsia="ru-RU"/>
              </w:rPr>
              <w:t xml:space="preserve">Мақсаты: </w:t>
            </w:r>
            <w:r w:rsidRPr="00F01BDA">
              <w:rPr>
                <w:rFonts w:ascii="Times New Roman" w:hAnsi="Times New Roman" w:cs="Times New Roman"/>
                <w:sz w:val="24"/>
                <w:szCs w:val="24"/>
                <w:lang w:val="kk-KZ" w:eastAsia="ru-RU"/>
              </w:rPr>
              <w:t>ойлау қабілетін арттыру.</w:t>
            </w:r>
          </w:p>
          <w:p w:rsidR="00D76DC8" w:rsidRPr="00F01BDA" w:rsidRDefault="00D76DC8" w:rsidP="00D76DC8">
            <w:pPr>
              <w:spacing w:line="240" w:lineRule="auto"/>
              <w:jc w:val="both"/>
              <w:rPr>
                <w:rFonts w:ascii="Times New Roman" w:hAnsi="Times New Roman" w:cs="Times New Roman"/>
                <w:b/>
                <w:sz w:val="24"/>
                <w:szCs w:val="24"/>
                <w:lang w:val="kk-KZ" w:eastAsia="ru-RU"/>
              </w:rPr>
            </w:pPr>
            <w:r w:rsidRPr="00F01BDA">
              <w:rPr>
                <w:rFonts w:ascii="Times New Roman" w:hAnsi="Times New Roman" w:cs="Times New Roman"/>
                <w:b/>
                <w:sz w:val="24"/>
                <w:szCs w:val="24"/>
                <w:lang w:val="kk-KZ" w:eastAsia="ru-RU"/>
              </w:rPr>
              <w:t>Дидактикалық және дамытушы ойындар мен жаттығуларды қолдану арқылы сөздік қорын байыту.</w:t>
            </w:r>
          </w:p>
          <w:p w:rsidR="00D76DC8" w:rsidRPr="00F01BDA" w:rsidRDefault="00D76DC8" w:rsidP="00D76DC8">
            <w:pPr>
              <w:pStyle w:val="TableParagraph"/>
              <w:jc w:val="both"/>
              <w:rPr>
                <w:sz w:val="24"/>
                <w:szCs w:val="24"/>
              </w:rPr>
            </w:pPr>
          </w:p>
        </w:tc>
      </w:tr>
      <w:tr w:rsidR="00D76DC8" w:rsidRPr="00F01BDA" w:rsidTr="00D967C4">
        <w:trPr>
          <w:gridAfter w:val="1"/>
          <w:wAfter w:w="3232" w:type="dxa"/>
        </w:trPr>
        <w:tc>
          <w:tcPr>
            <w:tcW w:w="2790" w:type="dxa"/>
          </w:tcPr>
          <w:p w:rsidR="00D76DC8" w:rsidRPr="00F01BDA" w:rsidRDefault="00D76DC8" w:rsidP="00D76DC8">
            <w:pPr>
              <w:spacing w:after="0" w:line="240" w:lineRule="auto"/>
              <w:rPr>
                <w:rFonts w:ascii="Times New Roman" w:hAnsi="Times New Roman" w:cs="Times New Roman"/>
                <w:b/>
                <w:bCs/>
                <w:sz w:val="24"/>
                <w:szCs w:val="24"/>
              </w:rPr>
            </w:pPr>
            <w:r w:rsidRPr="00F01BDA">
              <w:rPr>
                <w:rFonts w:ascii="Times New Roman" w:hAnsi="Times New Roman" w:cs="Times New Roman"/>
                <w:b/>
                <w:bCs/>
                <w:sz w:val="24"/>
                <w:szCs w:val="24"/>
              </w:rPr>
              <w:t>Серуенге дайындық</w:t>
            </w:r>
          </w:p>
        </w:tc>
        <w:tc>
          <w:tcPr>
            <w:tcW w:w="12486" w:type="dxa"/>
            <w:gridSpan w:val="21"/>
            <w:tcBorders>
              <w:top w:val="nil"/>
            </w:tcBorders>
          </w:tcPr>
          <w:p w:rsidR="00D76DC8" w:rsidRPr="00F01BDA" w:rsidRDefault="00D76DC8" w:rsidP="00D76DC8">
            <w:pPr>
              <w:spacing w:line="240" w:lineRule="auto"/>
              <w:rPr>
                <w:rFonts w:ascii="Times New Roman" w:hAnsi="Times New Roman" w:cs="Times New Roman"/>
                <w:sz w:val="24"/>
                <w:szCs w:val="24"/>
              </w:rPr>
            </w:pPr>
            <w:r w:rsidRPr="00F01BDA">
              <w:rPr>
                <w:rFonts w:ascii="Times New Roman" w:hAnsi="Times New Roman" w:cs="Times New Roman"/>
                <w:sz w:val="24"/>
                <w:szCs w:val="24"/>
              </w:rPr>
              <w:t xml:space="preserve">Киімдерін реттілік сақтап дұрыс киінуге үйрету. Достарына  көмектесу.Қатармен жұптасып жүруді, қатарды бұзбауды  үйрету. Таза ауада қандай ойындар ойнайтынын балалармен жоспарлау. </w:t>
            </w:r>
            <w:r w:rsidRPr="00F01BDA">
              <w:rPr>
                <w:rFonts w:ascii="Times New Roman" w:hAnsi="Times New Roman" w:cs="Times New Roman"/>
                <w:b/>
                <w:bCs/>
                <w:sz w:val="24"/>
                <w:szCs w:val="24"/>
              </w:rPr>
              <w:t>Табиғат құбылыстарына қызығушылықтарын тәрбиелеу</w:t>
            </w:r>
            <w:r w:rsidRPr="00F01BDA">
              <w:rPr>
                <w:rFonts w:ascii="Times New Roman" w:hAnsi="Times New Roman" w:cs="Times New Roman"/>
                <w:sz w:val="24"/>
                <w:szCs w:val="24"/>
              </w:rPr>
              <w:t>.</w:t>
            </w:r>
          </w:p>
        </w:tc>
      </w:tr>
      <w:tr w:rsidR="00D76DC8" w:rsidRPr="00F01BDA" w:rsidTr="00D967C4">
        <w:trPr>
          <w:gridAfter w:val="1"/>
          <w:wAfter w:w="3232" w:type="dxa"/>
        </w:trPr>
        <w:tc>
          <w:tcPr>
            <w:tcW w:w="2790" w:type="dxa"/>
          </w:tcPr>
          <w:p w:rsidR="00D76DC8" w:rsidRPr="00F01BDA" w:rsidRDefault="00D76DC8" w:rsidP="00D76DC8">
            <w:pPr>
              <w:spacing w:after="0" w:line="240" w:lineRule="auto"/>
              <w:rPr>
                <w:rFonts w:ascii="Times New Roman" w:hAnsi="Times New Roman" w:cs="Times New Roman"/>
                <w:b/>
                <w:bCs/>
                <w:sz w:val="24"/>
                <w:szCs w:val="24"/>
              </w:rPr>
            </w:pPr>
            <w:r w:rsidRPr="00F01BDA">
              <w:rPr>
                <w:rFonts w:ascii="Times New Roman" w:hAnsi="Times New Roman" w:cs="Times New Roman"/>
                <w:b/>
                <w:bCs/>
                <w:sz w:val="24"/>
                <w:szCs w:val="24"/>
              </w:rPr>
              <w:t>Серуен</w:t>
            </w:r>
          </w:p>
        </w:tc>
        <w:tc>
          <w:tcPr>
            <w:tcW w:w="2118" w:type="dxa"/>
          </w:tcPr>
          <w:p w:rsidR="00D76DC8" w:rsidRPr="00F01BDA" w:rsidRDefault="00D76DC8" w:rsidP="00D76DC8">
            <w:pPr>
              <w:widowControl w:val="0"/>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b/>
                <w:sz w:val="24"/>
                <w:szCs w:val="24"/>
              </w:rPr>
              <w:t>Құстарды</w:t>
            </w:r>
            <w:r w:rsidRPr="00F01BDA">
              <w:rPr>
                <w:rFonts w:ascii="Times New Roman" w:eastAsia="Times New Roman" w:hAnsi="Times New Roman" w:cs="Times New Roman"/>
                <w:b/>
                <w:sz w:val="24"/>
                <w:szCs w:val="24"/>
                <w:lang w:val="kk-KZ"/>
              </w:rPr>
              <w:t xml:space="preserve"> </w:t>
            </w:r>
            <w:r w:rsidRPr="00F01BDA">
              <w:rPr>
                <w:rFonts w:ascii="Times New Roman" w:eastAsia="Times New Roman" w:hAnsi="Times New Roman" w:cs="Times New Roman"/>
                <w:b/>
                <w:sz w:val="24"/>
                <w:szCs w:val="24"/>
                <w:lang w:val="kk-KZ"/>
              </w:rPr>
              <w:lastRenderedPageBreak/>
              <w:t>бақылау</w:t>
            </w:r>
            <w:r w:rsidRPr="00F01BDA">
              <w:rPr>
                <w:rFonts w:ascii="Times New Roman" w:eastAsia="Times New Roman" w:hAnsi="Times New Roman" w:cs="Times New Roman"/>
                <w:b/>
                <w:sz w:val="24"/>
                <w:szCs w:val="24"/>
              </w:rPr>
              <w:t xml:space="preserve">. </w:t>
            </w:r>
            <w:r w:rsidRPr="00F01BDA">
              <w:rPr>
                <w:rFonts w:ascii="Times New Roman" w:eastAsia="Times New Roman" w:hAnsi="Times New Roman" w:cs="Times New Roman"/>
                <w:sz w:val="24"/>
                <w:szCs w:val="24"/>
              </w:rPr>
              <w:t>Көлеміне, қозғалу тәсілдеріне назар аудара отырып, әртүрлі құстардың сыртқы түрінің айырмашылығын табуды ​​үйрету.</w:t>
            </w:r>
          </w:p>
          <w:p w:rsidR="00D76DC8" w:rsidRPr="00F01BDA" w:rsidRDefault="00D76DC8" w:rsidP="00D76DC8">
            <w:pPr>
              <w:widowControl w:val="0"/>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sz w:val="24"/>
                <w:szCs w:val="24"/>
                <w:lang w:val="kk-KZ"/>
              </w:rPr>
              <w:t xml:space="preserve">Қимыл-қозғалыс ойындары: “Құстар мен мысық” (2-3 рет ойнатылады). </w:t>
            </w:r>
          </w:p>
          <w:p w:rsidR="00D76DC8" w:rsidRPr="00F01BDA" w:rsidRDefault="00D76DC8" w:rsidP="00D76DC8">
            <w:pPr>
              <w:widowControl w:val="0"/>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b/>
                <w:sz w:val="24"/>
                <w:szCs w:val="24"/>
                <w:lang w:val="kk-KZ"/>
              </w:rPr>
              <w:t>Табиғат құбылыстарына қызығушылықтарын тәрбиелеу.</w:t>
            </w:r>
          </w:p>
          <w:p w:rsidR="00D76DC8" w:rsidRPr="00F01BDA" w:rsidRDefault="00D76DC8" w:rsidP="00D76DC8">
            <w:pPr>
              <w:widowControl w:val="0"/>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b/>
                <w:sz w:val="24"/>
                <w:szCs w:val="24"/>
                <w:lang w:val="kk-KZ"/>
              </w:rPr>
              <w:t>Бірлескен қимылды ойындарға, өзара қарым-қатынастың жағымды ережелеріне баулу.</w:t>
            </w:r>
          </w:p>
        </w:tc>
        <w:tc>
          <w:tcPr>
            <w:tcW w:w="2104" w:type="dxa"/>
            <w:gridSpan w:val="6"/>
          </w:tcPr>
          <w:p w:rsidR="00D76DC8" w:rsidRPr="00F01BDA" w:rsidRDefault="00D76DC8" w:rsidP="00D76DC8">
            <w:pPr>
              <w:widowControl w:val="0"/>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b/>
                <w:sz w:val="24"/>
                <w:szCs w:val="24"/>
                <w:lang w:val="kk-KZ"/>
              </w:rPr>
              <w:lastRenderedPageBreak/>
              <w:t xml:space="preserve">Сауысқанды </w:t>
            </w:r>
            <w:r w:rsidRPr="00F01BDA">
              <w:rPr>
                <w:rFonts w:ascii="Times New Roman" w:eastAsia="Times New Roman" w:hAnsi="Times New Roman" w:cs="Times New Roman"/>
                <w:b/>
                <w:sz w:val="24"/>
                <w:szCs w:val="24"/>
                <w:lang w:val="kk-KZ"/>
              </w:rPr>
              <w:lastRenderedPageBreak/>
              <w:t>бақылау.</w:t>
            </w:r>
          </w:p>
          <w:p w:rsidR="00D76DC8" w:rsidRPr="00F01BDA" w:rsidRDefault="00D76DC8" w:rsidP="00D76DC8">
            <w:pPr>
              <w:widowControl w:val="0"/>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sz w:val="24"/>
                <w:szCs w:val="24"/>
                <w:lang w:val="kk-KZ"/>
              </w:rPr>
              <w:t>Сауысқанның пайда болуы, оған тән ерекшеліктер туралы түсініктерін қалыптастыру; қыстайтын құстарға қамқорлық жасауға тәрбиелеу.</w:t>
            </w:r>
          </w:p>
          <w:p w:rsidR="00D76DC8" w:rsidRPr="00F01BDA" w:rsidRDefault="00D76DC8" w:rsidP="00D76DC8">
            <w:pPr>
              <w:widowControl w:val="0"/>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sz w:val="24"/>
                <w:szCs w:val="24"/>
                <w:lang w:val="kk-KZ"/>
              </w:rPr>
              <w:t xml:space="preserve">Қимыл-қозғалыс ойындары: "Қарға мен ит", "Допты ұста". </w:t>
            </w:r>
          </w:p>
          <w:p w:rsidR="00D76DC8" w:rsidRPr="00F01BDA" w:rsidRDefault="00D76DC8" w:rsidP="00D76DC8">
            <w:pPr>
              <w:widowControl w:val="0"/>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b/>
                <w:sz w:val="24"/>
                <w:szCs w:val="24"/>
                <w:lang w:val="kk-KZ"/>
              </w:rPr>
              <w:t>Бірлескен қимылды ойындарға, өзара қарым-қатынастың жағымды ережелеріне баулу.</w:t>
            </w:r>
          </w:p>
        </w:tc>
        <w:tc>
          <w:tcPr>
            <w:tcW w:w="2275" w:type="dxa"/>
            <w:gridSpan w:val="5"/>
          </w:tcPr>
          <w:p w:rsidR="00D76DC8" w:rsidRPr="00F01BDA" w:rsidRDefault="00D76DC8" w:rsidP="00D76DC8">
            <w:pPr>
              <w:widowControl w:val="0"/>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b/>
                <w:sz w:val="24"/>
                <w:szCs w:val="24"/>
                <w:lang w:val="kk-KZ"/>
              </w:rPr>
              <w:lastRenderedPageBreak/>
              <w:t xml:space="preserve">Бұлттарды </w:t>
            </w:r>
            <w:r w:rsidRPr="00F01BDA">
              <w:rPr>
                <w:rFonts w:ascii="Times New Roman" w:eastAsia="Times New Roman" w:hAnsi="Times New Roman" w:cs="Times New Roman"/>
                <w:b/>
                <w:sz w:val="24"/>
                <w:szCs w:val="24"/>
                <w:lang w:val="kk-KZ"/>
              </w:rPr>
              <w:lastRenderedPageBreak/>
              <w:t>бақылау.</w:t>
            </w:r>
          </w:p>
          <w:p w:rsidR="00D76DC8" w:rsidRPr="00F01BDA" w:rsidRDefault="00D76DC8" w:rsidP="00D76DC8">
            <w:pPr>
              <w:widowControl w:val="0"/>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sz w:val="24"/>
                <w:szCs w:val="24"/>
                <w:lang w:val="kk-KZ"/>
              </w:rPr>
              <w:t xml:space="preserve"> Өлі табиғат құбылыстары туралы білімдерін тиянақтау, табиғатты бақылауға қызығушылықтарын арттыру.</w:t>
            </w:r>
          </w:p>
          <w:p w:rsidR="00D76DC8" w:rsidRPr="00F01BDA" w:rsidRDefault="00D76DC8" w:rsidP="00D76DC8">
            <w:pPr>
              <w:widowControl w:val="0"/>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w:t>
            </w:r>
          </w:p>
          <w:p w:rsidR="00D76DC8" w:rsidRPr="00F01BDA" w:rsidRDefault="00D76DC8" w:rsidP="00D76DC8">
            <w:pPr>
              <w:widowControl w:val="0"/>
              <w:spacing w:line="240" w:lineRule="auto"/>
              <w:rPr>
                <w:rFonts w:ascii="Times New Roman" w:eastAsia="Times New Roman" w:hAnsi="Times New Roman" w:cs="Times New Roman"/>
                <w:b/>
                <w:sz w:val="24"/>
                <w:szCs w:val="24"/>
                <w:lang w:val="kk-KZ"/>
              </w:rPr>
            </w:pPr>
            <w:r w:rsidRPr="00F01BDA">
              <w:rPr>
                <w:rFonts w:ascii="Times New Roman" w:eastAsia="Times New Roman" w:hAnsi="Times New Roman" w:cs="Times New Roman"/>
                <w:b/>
                <w:sz w:val="24"/>
                <w:szCs w:val="24"/>
                <w:lang w:val="kk-KZ"/>
              </w:rPr>
              <w:t>Табиғат құбылыстарына қызығушылықтарын тәрбиелеу.</w:t>
            </w:r>
          </w:p>
        </w:tc>
        <w:tc>
          <w:tcPr>
            <w:tcW w:w="3263" w:type="dxa"/>
            <w:gridSpan w:val="4"/>
          </w:tcPr>
          <w:p w:rsidR="00D76DC8" w:rsidRPr="00F01BDA" w:rsidRDefault="00D76DC8" w:rsidP="00D76DC8">
            <w:pPr>
              <w:widowControl w:val="0"/>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b/>
                <w:sz w:val="24"/>
                <w:szCs w:val="24"/>
                <w:lang w:val="kk-KZ"/>
              </w:rPr>
              <w:lastRenderedPageBreak/>
              <w:t xml:space="preserve">Құстарды бақылау. </w:t>
            </w:r>
            <w:r w:rsidRPr="00F01BDA">
              <w:rPr>
                <w:rFonts w:ascii="Times New Roman" w:eastAsia="Times New Roman" w:hAnsi="Times New Roman" w:cs="Times New Roman"/>
                <w:sz w:val="24"/>
                <w:szCs w:val="24"/>
                <w:lang w:val="kk-KZ"/>
              </w:rPr>
              <w:lastRenderedPageBreak/>
              <w:t>Көлеміне, қозғалу тәсілдеріне назар аудара отырып, әртүрлі құстардың сыртқы түрінің айырмашылығын табуды ​​үйрету.</w:t>
            </w:r>
          </w:p>
          <w:p w:rsidR="00D76DC8" w:rsidRPr="00F01BDA" w:rsidRDefault="00D76DC8" w:rsidP="00D76DC8">
            <w:pPr>
              <w:widowControl w:val="0"/>
              <w:spacing w:line="240" w:lineRule="auto"/>
              <w:rPr>
                <w:rFonts w:ascii="Times New Roman" w:eastAsia="Times New Roman" w:hAnsi="Times New Roman" w:cs="Times New Roman"/>
                <w:sz w:val="24"/>
                <w:szCs w:val="24"/>
                <w:lang w:val="kk-KZ"/>
              </w:rPr>
            </w:pPr>
            <w:r w:rsidRPr="00F01BDA">
              <w:rPr>
                <w:rFonts w:ascii="Times New Roman" w:eastAsia="Times New Roman" w:hAnsi="Times New Roman" w:cs="Times New Roman"/>
                <w:sz w:val="24"/>
                <w:szCs w:val="24"/>
                <w:lang w:val="kk-KZ"/>
              </w:rPr>
              <w:t>Ересек адамдармен орындалатын қарапайым еңбек тапсырмалары (қураған жапырақтарды ортаға жинау).</w:t>
            </w:r>
          </w:p>
          <w:p w:rsidR="00D76DC8" w:rsidRPr="00F01BDA" w:rsidRDefault="00D76DC8" w:rsidP="00D76DC8">
            <w:pPr>
              <w:widowControl w:val="0"/>
              <w:spacing w:line="240" w:lineRule="auto"/>
              <w:rPr>
                <w:rFonts w:ascii="Times New Roman" w:eastAsia="Times New Roman" w:hAnsi="Times New Roman" w:cs="Times New Roman"/>
                <w:sz w:val="24"/>
                <w:szCs w:val="24"/>
              </w:rPr>
            </w:pPr>
            <w:r w:rsidRPr="00F01BDA">
              <w:rPr>
                <w:rFonts w:ascii="Times New Roman" w:eastAsia="Times New Roman" w:hAnsi="Times New Roman" w:cs="Times New Roman"/>
                <w:sz w:val="24"/>
                <w:szCs w:val="24"/>
                <w:lang w:val="kk-KZ"/>
              </w:rPr>
              <w:t xml:space="preserve">Қимыл-қозғалыс ойындары: “Құстар мен мысық” (2-3 рет ойнатылады). </w:t>
            </w:r>
            <w:r w:rsidRPr="00F01BDA">
              <w:rPr>
                <w:rFonts w:ascii="Times New Roman" w:eastAsia="Times New Roman" w:hAnsi="Times New Roman" w:cs="Times New Roman"/>
                <w:sz w:val="24"/>
                <w:szCs w:val="24"/>
              </w:rPr>
              <w:t>(дене шынықтыру)</w:t>
            </w:r>
          </w:p>
          <w:p w:rsidR="00D76DC8" w:rsidRPr="00F01BDA" w:rsidRDefault="00D76DC8" w:rsidP="00D76DC8">
            <w:pPr>
              <w:widowControl w:val="0"/>
              <w:spacing w:line="240" w:lineRule="auto"/>
              <w:rPr>
                <w:rFonts w:ascii="Times New Roman" w:eastAsia="Times New Roman" w:hAnsi="Times New Roman" w:cs="Times New Roman"/>
                <w:b/>
                <w:sz w:val="24"/>
                <w:szCs w:val="24"/>
              </w:rPr>
            </w:pPr>
            <w:r w:rsidRPr="00F01BDA">
              <w:rPr>
                <w:rFonts w:ascii="Times New Roman" w:eastAsia="Times New Roman" w:hAnsi="Times New Roman" w:cs="Times New Roman"/>
                <w:b/>
                <w:sz w:val="24"/>
                <w:szCs w:val="24"/>
              </w:rPr>
              <w:t>Ауа-райының жағдайын  бақылау</w:t>
            </w:r>
          </w:p>
        </w:tc>
        <w:tc>
          <w:tcPr>
            <w:tcW w:w="2726" w:type="dxa"/>
            <w:gridSpan w:val="5"/>
          </w:tcPr>
          <w:p w:rsidR="00D76DC8" w:rsidRPr="00F01BDA" w:rsidRDefault="00D76DC8" w:rsidP="00D76DC8">
            <w:pPr>
              <w:widowControl w:val="0"/>
              <w:spacing w:line="240" w:lineRule="auto"/>
              <w:rPr>
                <w:rFonts w:ascii="Times New Roman" w:eastAsia="Times New Roman" w:hAnsi="Times New Roman" w:cs="Times New Roman"/>
                <w:b/>
                <w:sz w:val="24"/>
                <w:szCs w:val="24"/>
              </w:rPr>
            </w:pPr>
            <w:r w:rsidRPr="00F01BDA">
              <w:rPr>
                <w:rFonts w:ascii="Times New Roman" w:eastAsia="Times New Roman" w:hAnsi="Times New Roman" w:cs="Times New Roman"/>
                <w:b/>
                <w:sz w:val="24"/>
                <w:szCs w:val="24"/>
              </w:rPr>
              <w:lastRenderedPageBreak/>
              <w:t xml:space="preserve">Сауысқанды бақылау. </w:t>
            </w:r>
            <w:r w:rsidRPr="00F01BDA">
              <w:rPr>
                <w:rFonts w:ascii="Times New Roman" w:eastAsia="Times New Roman" w:hAnsi="Times New Roman" w:cs="Times New Roman"/>
                <w:sz w:val="24"/>
                <w:szCs w:val="24"/>
              </w:rPr>
              <w:lastRenderedPageBreak/>
              <w:t>Сауысқанның пайда болуы, оған тән ерекшеліктер туралы түсініктерін қалыптастыру; қыстайтын құстарға қамқорлық жасауға тәрбиелеу.</w:t>
            </w:r>
          </w:p>
          <w:p w:rsidR="00D76DC8" w:rsidRPr="00F01BDA" w:rsidRDefault="00D76DC8" w:rsidP="00D76DC8">
            <w:pPr>
              <w:widowControl w:val="0"/>
              <w:spacing w:line="240" w:lineRule="auto"/>
              <w:rPr>
                <w:rFonts w:ascii="Times New Roman" w:eastAsia="Times New Roman" w:hAnsi="Times New Roman" w:cs="Times New Roman"/>
                <w:sz w:val="24"/>
                <w:szCs w:val="24"/>
              </w:rPr>
            </w:pPr>
            <w:r w:rsidRPr="00F01BDA">
              <w:rPr>
                <w:rFonts w:ascii="Times New Roman" w:eastAsia="Times New Roman" w:hAnsi="Times New Roman" w:cs="Times New Roman"/>
                <w:sz w:val="24"/>
                <w:szCs w:val="24"/>
              </w:rPr>
              <w:t>Қимыл-қозғалыс ойындары: "Қарға мен ит", "Допты ұста".</w:t>
            </w:r>
            <w:r w:rsidRPr="00F01BDA">
              <w:rPr>
                <w:rFonts w:ascii="Times New Roman" w:eastAsia="Times New Roman" w:hAnsi="Times New Roman" w:cs="Times New Roman"/>
                <w:b/>
                <w:sz w:val="24"/>
                <w:szCs w:val="24"/>
              </w:rPr>
              <w:t xml:space="preserve"> </w:t>
            </w:r>
            <w:r w:rsidRPr="00F01BDA">
              <w:rPr>
                <w:rFonts w:ascii="Times New Roman" w:eastAsia="Times New Roman" w:hAnsi="Times New Roman" w:cs="Times New Roman"/>
                <w:sz w:val="24"/>
                <w:szCs w:val="24"/>
              </w:rPr>
              <w:t>Мақсат-міндеттері. Құстардың қимылдары мен дыбыстарына еліктеуді үйрету; допты екі қолмен ұстау іскерліктерін жетілдіру.</w:t>
            </w:r>
          </w:p>
          <w:p w:rsidR="00D76DC8" w:rsidRPr="00F01BDA" w:rsidRDefault="00D76DC8" w:rsidP="00D76DC8">
            <w:pPr>
              <w:widowControl w:val="0"/>
              <w:spacing w:line="240" w:lineRule="auto"/>
              <w:rPr>
                <w:rFonts w:ascii="Times New Roman" w:eastAsia="Times New Roman" w:hAnsi="Times New Roman" w:cs="Times New Roman"/>
                <w:b/>
                <w:sz w:val="24"/>
                <w:szCs w:val="24"/>
              </w:rPr>
            </w:pPr>
            <w:r w:rsidRPr="00F01BDA">
              <w:rPr>
                <w:rFonts w:ascii="Times New Roman" w:eastAsia="Times New Roman" w:hAnsi="Times New Roman" w:cs="Times New Roman"/>
                <w:b/>
                <w:sz w:val="24"/>
                <w:szCs w:val="24"/>
              </w:rPr>
              <w:t>Табиғат құбылыстарына қызығушылықтарын тәрбиелеу.</w:t>
            </w:r>
          </w:p>
        </w:tc>
      </w:tr>
      <w:tr w:rsidR="00D76DC8" w:rsidRPr="00A94AB6" w:rsidTr="00D967C4">
        <w:trPr>
          <w:gridAfter w:val="1"/>
          <w:wAfter w:w="3232" w:type="dxa"/>
        </w:trPr>
        <w:tc>
          <w:tcPr>
            <w:tcW w:w="2790" w:type="dxa"/>
          </w:tcPr>
          <w:p w:rsidR="00D76DC8" w:rsidRPr="00F01BDA" w:rsidRDefault="00D76DC8" w:rsidP="00D76DC8">
            <w:pPr>
              <w:spacing w:after="0"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lastRenderedPageBreak/>
              <w:t>Серуеннен оралу</w:t>
            </w:r>
          </w:p>
        </w:tc>
        <w:tc>
          <w:tcPr>
            <w:tcW w:w="12486" w:type="dxa"/>
            <w:gridSpan w:val="21"/>
          </w:tcPr>
          <w:p w:rsidR="00D76DC8" w:rsidRPr="00F01BDA" w:rsidRDefault="00D76DC8" w:rsidP="00D76DC8">
            <w:pPr>
              <w:pStyle w:val="a4"/>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Балалардың киімін ретімен шешу, дербес және ойын әрекеті. </w:t>
            </w:r>
            <w:r w:rsidRPr="00F01BDA">
              <w:rPr>
                <w:rFonts w:ascii="Times New Roman" w:hAnsi="Times New Roman" w:cs="Times New Roman"/>
                <w:b/>
                <w:sz w:val="24"/>
                <w:szCs w:val="24"/>
                <w:lang w:val="kk-KZ"/>
              </w:rPr>
              <w:t>(Мәдени-гигиеналық дағдыларын қалыптастыру. (Тазалықты сақтап,қолды жууға үйрету)</w:t>
            </w:r>
          </w:p>
        </w:tc>
      </w:tr>
      <w:tr w:rsidR="00D76DC8" w:rsidRPr="00A94AB6" w:rsidTr="00D967C4">
        <w:trPr>
          <w:gridAfter w:val="1"/>
          <w:wAfter w:w="3232" w:type="dxa"/>
        </w:trPr>
        <w:tc>
          <w:tcPr>
            <w:tcW w:w="2790" w:type="dxa"/>
          </w:tcPr>
          <w:p w:rsidR="00D76DC8" w:rsidRPr="00F01BDA" w:rsidRDefault="00D76DC8" w:rsidP="00D76DC8">
            <w:pPr>
              <w:spacing w:after="0"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 xml:space="preserve">Балалардың дербес іс-әрекеті  </w:t>
            </w:r>
          </w:p>
          <w:p w:rsidR="00D76DC8" w:rsidRPr="00F01BDA" w:rsidRDefault="00D76DC8" w:rsidP="00D76DC8">
            <w:pPr>
              <w:spacing w:after="0"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t> </w:t>
            </w:r>
          </w:p>
        </w:tc>
        <w:tc>
          <w:tcPr>
            <w:tcW w:w="2412" w:type="dxa"/>
            <w:gridSpan w:val="6"/>
          </w:tcPr>
          <w:p w:rsidR="00D76DC8" w:rsidRPr="00F01BDA"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"Әлемге саяхат" театрландырылған ойын.</w:t>
            </w:r>
          </w:p>
          <w:p w:rsidR="00D76DC8" w:rsidRPr="00F01BDA"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t xml:space="preserve">Балаларға әлем </w:t>
            </w:r>
            <w:r w:rsidRPr="00F01BDA">
              <w:rPr>
                <w:rFonts w:ascii="Times New Roman" w:hAnsi="Times New Roman" w:cs="Times New Roman"/>
                <w:sz w:val="24"/>
                <w:szCs w:val="24"/>
                <w:lang w:val="kk-KZ"/>
              </w:rPr>
              <w:lastRenderedPageBreak/>
              <w:t>бойынша саяхаттау ұсынылады. Олар өздерінің жолдары қайда жатқанын анықтауы керек. Шөл арқылы, тау соқпағымен, батпақ арқылы, орман, джунгли арқылы, кемемен мұхиттың арғы жағынан. Мінез-құлқын соған сәйкес өзгертуі керек.</w:t>
            </w:r>
          </w:p>
          <w:p w:rsidR="00D76DC8" w:rsidRPr="00F01BDA"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b/>
                <w:sz w:val="24"/>
                <w:szCs w:val="24"/>
                <w:lang w:val="kk-KZ"/>
              </w:rPr>
              <w:t>Кейіпкерлерді ойнағанда мінез-құлқын бере білуге, интонациясын қабылдауға</w:t>
            </w:r>
            <w:r w:rsidRPr="00F01BDA">
              <w:rPr>
                <w:rFonts w:ascii="Times New Roman" w:hAnsi="Times New Roman" w:cs="Times New Roman"/>
                <w:sz w:val="24"/>
                <w:szCs w:val="24"/>
                <w:lang w:val="kk-KZ"/>
              </w:rPr>
              <w:t>.</w:t>
            </w:r>
          </w:p>
        </w:tc>
        <w:tc>
          <w:tcPr>
            <w:tcW w:w="2122" w:type="dxa"/>
            <w:gridSpan w:val="4"/>
          </w:tcPr>
          <w:p w:rsidR="00D76DC8" w:rsidRPr="00F01BDA" w:rsidRDefault="00D76DC8" w:rsidP="00D76DC8">
            <w:pPr>
              <w:pStyle w:val="a4"/>
              <w:rPr>
                <w:rFonts w:ascii="Times New Roman" w:eastAsia="Times New Roman" w:hAnsi="Times New Roman" w:cs="Times New Roman"/>
                <w:sz w:val="24"/>
                <w:szCs w:val="24"/>
                <w:lang w:val="kk-KZ"/>
              </w:rPr>
            </w:pPr>
            <w:r w:rsidRPr="00F01BDA">
              <w:rPr>
                <w:rFonts w:ascii="Times New Roman" w:eastAsia="Times New Roman" w:hAnsi="Times New Roman" w:cs="Times New Roman"/>
                <w:sz w:val="24"/>
                <w:szCs w:val="24"/>
                <w:lang w:val="kk-KZ"/>
              </w:rPr>
              <w:lastRenderedPageBreak/>
              <w:t>Кітап бұрышында: «Үш аю»  ертегісін тыңдау,кейіпкерл</w:t>
            </w:r>
            <w:r w:rsidRPr="00F01BDA">
              <w:rPr>
                <w:rFonts w:ascii="Times New Roman" w:eastAsia="Times New Roman" w:hAnsi="Times New Roman" w:cs="Times New Roman"/>
                <w:sz w:val="24"/>
                <w:szCs w:val="24"/>
                <w:lang w:val="kk-KZ"/>
              </w:rPr>
              <w:lastRenderedPageBreak/>
              <w:t>ердің сөздерін қайталау.</w:t>
            </w:r>
          </w:p>
          <w:p w:rsidR="00D76DC8" w:rsidRPr="00F01BDA" w:rsidRDefault="00D76DC8" w:rsidP="00D76DC8">
            <w:pPr>
              <w:spacing w:line="240" w:lineRule="auto"/>
              <w:rPr>
                <w:rFonts w:ascii="Times New Roman" w:hAnsi="Times New Roman" w:cs="Times New Roman"/>
                <w:b/>
                <w:color w:val="000000"/>
                <w:sz w:val="24"/>
                <w:szCs w:val="24"/>
                <w:lang w:val="kk-KZ"/>
              </w:rPr>
            </w:pPr>
            <w:r w:rsidRPr="00F01BDA">
              <w:rPr>
                <w:rFonts w:ascii="Times New Roman" w:hAnsi="Times New Roman" w:cs="Times New Roman"/>
                <w:b/>
                <w:color w:val="000000"/>
                <w:sz w:val="24"/>
                <w:szCs w:val="24"/>
                <w:lang w:val="kk-KZ"/>
              </w:rPr>
              <w:t>Балаларды ертегілердің мазмұнын түсінуге, тыңдауға, бейнелі сөздерді есте сақтауға үйрету</w:t>
            </w:r>
          </w:p>
          <w:p w:rsidR="00D76DC8" w:rsidRPr="00F01BDA" w:rsidRDefault="00D76DC8" w:rsidP="00D76DC8">
            <w:pPr>
              <w:pStyle w:val="a4"/>
              <w:rPr>
                <w:rFonts w:ascii="Times New Roman" w:hAnsi="Times New Roman" w:cs="Times New Roman"/>
                <w:b/>
                <w:sz w:val="24"/>
                <w:szCs w:val="24"/>
                <w:lang w:val="kk-KZ"/>
              </w:rPr>
            </w:pPr>
          </w:p>
        </w:tc>
        <w:tc>
          <w:tcPr>
            <w:tcW w:w="2847" w:type="dxa"/>
            <w:gridSpan w:val="5"/>
          </w:tcPr>
          <w:p w:rsidR="00D76DC8" w:rsidRPr="00F01BDA" w:rsidRDefault="00D76DC8" w:rsidP="00D76DC8">
            <w:pPr>
              <w:spacing w:line="240" w:lineRule="auto"/>
              <w:rPr>
                <w:rFonts w:ascii="Times New Roman" w:hAnsi="Times New Roman" w:cs="Times New Roman"/>
                <w:b/>
                <w:sz w:val="24"/>
                <w:szCs w:val="24"/>
                <w:lang w:val="kk-KZ"/>
              </w:rPr>
            </w:pPr>
            <w:r w:rsidRPr="00F01BDA">
              <w:rPr>
                <w:rFonts w:ascii="Times New Roman" w:eastAsia="Times New Roman" w:hAnsi="Times New Roman" w:cs="Times New Roman"/>
                <w:sz w:val="24"/>
                <w:szCs w:val="24"/>
                <w:lang w:val="kk-KZ"/>
              </w:rPr>
              <w:lastRenderedPageBreak/>
              <w:t xml:space="preserve">Күзгі жапырақтардан, жаңғақтардан күзгі композициялар жасау. </w:t>
            </w:r>
            <w:r w:rsidRPr="00F01BDA">
              <w:rPr>
                <w:rFonts w:ascii="Times New Roman" w:hAnsi="Times New Roman" w:cs="Times New Roman"/>
                <w:b/>
                <w:sz w:val="24"/>
                <w:szCs w:val="24"/>
                <w:lang w:val="kk-KZ"/>
              </w:rPr>
              <w:t xml:space="preserve">Тақпақтарды, </w:t>
            </w:r>
            <w:r w:rsidRPr="00F01BDA">
              <w:rPr>
                <w:rFonts w:ascii="Times New Roman" w:hAnsi="Times New Roman" w:cs="Times New Roman"/>
                <w:b/>
                <w:sz w:val="24"/>
                <w:szCs w:val="24"/>
                <w:lang w:val="kk-KZ"/>
              </w:rPr>
              <w:lastRenderedPageBreak/>
              <w:t>өлеңдерді мағыналы, асықпай және дыбыстарды анық айтуға баулу.</w:t>
            </w:r>
          </w:p>
        </w:tc>
        <w:tc>
          <w:tcPr>
            <w:tcW w:w="2410" w:type="dxa"/>
            <w:gridSpan w:val="2"/>
          </w:tcPr>
          <w:p w:rsidR="00D76DC8" w:rsidRPr="00F01BDA" w:rsidRDefault="00D76DC8" w:rsidP="00D76DC8">
            <w:pPr>
              <w:spacing w:line="240" w:lineRule="auto"/>
              <w:rPr>
                <w:rFonts w:ascii="Times New Roman" w:hAnsi="Times New Roman" w:cs="Times New Roman"/>
                <w:sz w:val="24"/>
                <w:szCs w:val="24"/>
                <w:lang w:val="kk-KZ"/>
              </w:rPr>
            </w:pPr>
            <w:r w:rsidRPr="00F01BDA">
              <w:rPr>
                <w:rFonts w:ascii="Times New Roman" w:hAnsi="Times New Roman" w:cs="Times New Roman"/>
                <w:sz w:val="24"/>
                <w:szCs w:val="24"/>
                <w:lang w:val="kk-KZ"/>
              </w:rPr>
              <w:lastRenderedPageBreak/>
              <w:t xml:space="preserve">Музыкалық аспаптармен ойындар. Күз ертеңгілігіне </w:t>
            </w:r>
            <w:r w:rsidRPr="00F01BDA">
              <w:rPr>
                <w:rFonts w:ascii="Times New Roman" w:hAnsi="Times New Roman" w:cs="Times New Roman"/>
                <w:sz w:val="24"/>
                <w:szCs w:val="24"/>
                <w:lang w:val="kk-KZ"/>
              </w:rPr>
              <w:lastRenderedPageBreak/>
              <w:t>дайындық.</w:t>
            </w:r>
          </w:p>
          <w:p w:rsidR="00D76DC8" w:rsidRPr="00F01BDA" w:rsidRDefault="00D76DC8" w:rsidP="00D76DC8">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Түрлі сипаттағы аспапта орындалған әндерді  тыңдау, есте сақтау.</w:t>
            </w:r>
          </w:p>
        </w:tc>
        <w:tc>
          <w:tcPr>
            <w:tcW w:w="2695" w:type="dxa"/>
            <w:gridSpan w:val="4"/>
          </w:tcPr>
          <w:p w:rsidR="00D76DC8" w:rsidRPr="00F01BDA" w:rsidRDefault="00D76DC8" w:rsidP="00D76DC8">
            <w:pPr>
              <w:pStyle w:val="a4"/>
              <w:rPr>
                <w:rFonts w:ascii="Times New Roman" w:eastAsia="Times New Roman" w:hAnsi="Times New Roman" w:cs="Times New Roman"/>
                <w:sz w:val="24"/>
                <w:szCs w:val="24"/>
                <w:lang w:val="kk-KZ"/>
              </w:rPr>
            </w:pPr>
            <w:r w:rsidRPr="00F01BDA">
              <w:rPr>
                <w:rFonts w:ascii="Times New Roman" w:eastAsia="Times New Roman" w:hAnsi="Times New Roman" w:cs="Times New Roman"/>
                <w:sz w:val="24"/>
                <w:szCs w:val="24"/>
                <w:lang w:val="kk-KZ"/>
              </w:rPr>
              <w:lastRenderedPageBreak/>
              <w:t xml:space="preserve">Балаларды күз маусымының алғашқы өзгерістерімен таныстыру; күз </w:t>
            </w:r>
            <w:r w:rsidRPr="00F01BDA">
              <w:rPr>
                <w:rFonts w:ascii="Times New Roman" w:eastAsia="Times New Roman" w:hAnsi="Times New Roman" w:cs="Times New Roman"/>
                <w:sz w:val="24"/>
                <w:szCs w:val="24"/>
                <w:lang w:val="kk-KZ"/>
              </w:rPr>
              <w:lastRenderedPageBreak/>
              <w:t xml:space="preserve">маусымында жанды жəне жансыз табиғатта болатын алғашқы өзгерістердің маңызы туралы түсініктерін кеңейту; </w:t>
            </w:r>
          </w:p>
          <w:p w:rsidR="00D76DC8" w:rsidRPr="00F01BDA" w:rsidRDefault="00D76DC8" w:rsidP="00D76DC8">
            <w:pPr>
              <w:pStyle w:val="a4"/>
              <w:rPr>
                <w:rFonts w:ascii="Times New Roman" w:hAnsi="Times New Roman" w:cs="Times New Roman"/>
                <w:b/>
                <w:sz w:val="24"/>
                <w:szCs w:val="24"/>
                <w:lang w:val="kk-KZ"/>
              </w:rPr>
            </w:pPr>
            <w:r w:rsidRPr="00F01BDA">
              <w:rPr>
                <w:rFonts w:ascii="Times New Roman" w:hAnsi="Times New Roman" w:cs="Times New Roman"/>
                <w:b/>
                <w:sz w:val="24"/>
                <w:szCs w:val="24"/>
                <w:lang w:val="kk-KZ"/>
              </w:rPr>
              <w:t>Тірі және өлі табиғат құбылыстары туралы білімдерін қалыптастыру.</w:t>
            </w:r>
          </w:p>
        </w:tc>
      </w:tr>
      <w:tr w:rsidR="00D76DC8" w:rsidRPr="00A94AB6" w:rsidTr="00D967C4">
        <w:trPr>
          <w:gridAfter w:val="1"/>
          <w:wAfter w:w="3232" w:type="dxa"/>
        </w:trPr>
        <w:tc>
          <w:tcPr>
            <w:tcW w:w="2790" w:type="dxa"/>
          </w:tcPr>
          <w:p w:rsidR="00D76DC8" w:rsidRPr="00F01BDA" w:rsidRDefault="00D76DC8" w:rsidP="00D76DC8">
            <w:pPr>
              <w:spacing w:after="0" w:line="240" w:lineRule="auto"/>
              <w:rPr>
                <w:rFonts w:ascii="Times New Roman" w:hAnsi="Times New Roman" w:cs="Times New Roman"/>
                <w:b/>
                <w:bCs/>
                <w:sz w:val="24"/>
                <w:szCs w:val="24"/>
                <w:lang w:val="kk-KZ"/>
              </w:rPr>
            </w:pPr>
            <w:r w:rsidRPr="00F01BDA">
              <w:rPr>
                <w:rFonts w:ascii="Times New Roman" w:hAnsi="Times New Roman" w:cs="Times New Roman"/>
                <w:b/>
                <w:bCs/>
                <w:sz w:val="24"/>
                <w:szCs w:val="24"/>
                <w:lang w:val="kk-KZ"/>
              </w:rPr>
              <w:lastRenderedPageBreak/>
              <w:t>Балалардың үйіне қайтуы</w:t>
            </w:r>
          </w:p>
        </w:tc>
        <w:tc>
          <w:tcPr>
            <w:tcW w:w="2412" w:type="dxa"/>
            <w:gridSpan w:val="6"/>
          </w:tcPr>
          <w:p w:rsidR="00D76DC8" w:rsidRPr="00F01BDA" w:rsidRDefault="00D76DC8" w:rsidP="00D76DC8">
            <w:pPr>
              <w:pStyle w:val="TableParagraph"/>
              <w:rPr>
                <w:sz w:val="24"/>
                <w:szCs w:val="24"/>
              </w:rPr>
            </w:pPr>
            <w:r w:rsidRPr="00F01BDA">
              <w:rPr>
                <w:sz w:val="24"/>
                <w:szCs w:val="24"/>
              </w:rPr>
              <w:t xml:space="preserve">Балалардың сүйіктігі ойыншығы туралы әңгімелесу. </w:t>
            </w:r>
          </w:p>
        </w:tc>
        <w:tc>
          <w:tcPr>
            <w:tcW w:w="2122" w:type="dxa"/>
            <w:gridSpan w:val="4"/>
          </w:tcPr>
          <w:p w:rsidR="00D76DC8" w:rsidRPr="00F01BDA" w:rsidRDefault="00D76DC8" w:rsidP="00D76DC8">
            <w:pPr>
              <w:pStyle w:val="TableParagraph"/>
              <w:rPr>
                <w:sz w:val="24"/>
                <w:szCs w:val="24"/>
              </w:rPr>
            </w:pPr>
            <w:r w:rsidRPr="00F01BDA">
              <w:rPr>
                <w:sz w:val="24"/>
                <w:szCs w:val="24"/>
              </w:rPr>
              <w:t>Топқа ойыншық алмасу сөресін жасауды ақылдасу</w:t>
            </w:r>
          </w:p>
        </w:tc>
        <w:tc>
          <w:tcPr>
            <w:tcW w:w="2847" w:type="dxa"/>
            <w:gridSpan w:val="5"/>
          </w:tcPr>
          <w:p w:rsidR="00D76DC8" w:rsidRPr="00F01BDA" w:rsidRDefault="00D76DC8" w:rsidP="00D76DC8">
            <w:pPr>
              <w:pStyle w:val="TableParagraph"/>
              <w:rPr>
                <w:sz w:val="24"/>
                <w:szCs w:val="24"/>
              </w:rPr>
            </w:pPr>
            <w:r w:rsidRPr="00F01BDA">
              <w:rPr>
                <w:sz w:val="24"/>
                <w:szCs w:val="24"/>
              </w:rPr>
              <w:t>Табиғи материалдардан ойыншық жасауды ұсыну.</w:t>
            </w:r>
          </w:p>
        </w:tc>
        <w:tc>
          <w:tcPr>
            <w:tcW w:w="2410" w:type="dxa"/>
            <w:gridSpan w:val="2"/>
          </w:tcPr>
          <w:p w:rsidR="00D76DC8" w:rsidRPr="00F01BDA" w:rsidRDefault="00D76DC8" w:rsidP="00D76DC8">
            <w:pPr>
              <w:pStyle w:val="TableParagraph"/>
              <w:rPr>
                <w:sz w:val="24"/>
                <w:szCs w:val="24"/>
              </w:rPr>
            </w:pPr>
            <w:r w:rsidRPr="00F01BDA">
              <w:rPr>
                <w:sz w:val="24"/>
                <w:szCs w:val="24"/>
              </w:rPr>
              <w:t xml:space="preserve">Үйде баламен доппен ойнауды ұсыну. </w:t>
            </w:r>
          </w:p>
        </w:tc>
        <w:tc>
          <w:tcPr>
            <w:tcW w:w="2695" w:type="dxa"/>
            <w:gridSpan w:val="4"/>
          </w:tcPr>
          <w:p w:rsidR="00D76DC8" w:rsidRPr="00F01BDA" w:rsidRDefault="00D76DC8" w:rsidP="00D76DC8">
            <w:pPr>
              <w:pStyle w:val="TableParagraph"/>
              <w:rPr>
                <w:sz w:val="24"/>
                <w:szCs w:val="24"/>
              </w:rPr>
            </w:pPr>
            <w:r w:rsidRPr="00F01BDA">
              <w:rPr>
                <w:sz w:val="24"/>
                <w:szCs w:val="24"/>
              </w:rPr>
              <w:t xml:space="preserve">Апта бойғы жұмыстар бойынша ақпарат беру. </w:t>
            </w:r>
          </w:p>
        </w:tc>
      </w:tr>
    </w:tbl>
    <w:p w:rsidR="00D967C4" w:rsidRDefault="00D967C4" w:rsidP="00D76DC8">
      <w:pPr>
        <w:spacing w:line="240" w:lineRule="auto"/>
        <w:rPr>
          <w:rFonts w:ascii="Times New Roman" w:hAnsi="Times New Roman" w:cs="Times New Roman"/>
          <w:b/>
          <w:sz w:val="24"/>
          <w:szCs w:val="24"/>
          <w:lang w:val="kk-KZ"/>
        </w:rPr>
      </w:pPr>
    </w:p>
    <w:p w:rsidR="00D76DC8" w:rsidRPr="00F01BDA" w:rsidRDefault="00D76DC8" w:rsidP="00D76DC8">
      <w:pPr>
        <w:spacing w:line="240" w:lineRule="auto"/>
        <w:rPr>
          <w:rFonts w:ascii="Times New Roman" w:hAnsi="Times New Roman" w:cs="Times New Roman"/>
          <w:b/>
          <w:sz w:val="24"/>
          <w:szCs w:val="24"/>
          <w:lang w:val="kk-KZ"/>
        </w:rPr>
      </w:pPr>
      <w:r w:rsidRPr="00F01BDA">
        <w:rPr>
          <w:rFonts w:ascii="Times New Roman" w:hAnsi="Times New Roman" w:cs="Times New Roman"/>
          <w:b/>
          <w:sz w:val="24"/>
          <w:szCs w:val="24"/>
          <w:lang w:val="kk-KZ"/>
        </w:rPr>
        <w:t>Тексерген :         Нургалиева З.К.                                                                                                                                                                                                                                              Тап</w:t>
      </w:r>
      <w:r>
        <w:rPr>
          <w:rFonts w:ascii="Times New Roman" w:hAnsi="Times New Roman" w:cs="Times New Roman"/>
          <w:b/>
          <w:sz w:val="24"/>
          <w:szCs w:val="24"/>
          <w:lang w:val="kk-KZ"/>
        </w:rPr>
        <w:t>сырған: Мажитова Д. Т.</w:t>
      </w:r>
    </w:p>
    <w:p w:rsidR="00D76DC8" w:rsidRPr="00F01BDA" w:rsidRDefault="00D76DC8" w:rsidP="00D76DC8">
      <w:pPr>
        <w:spacing w:line="240" w:lineRule="auto"/>
        <w:rPr>
          <w:rFonts w:ascii="Times New Roman" w:hAnsi="Times New Roman" w:cs="Times New Roman"/>
          <w:sz w:val="24"/>
          <w:szCs w:val="24"/>
          <w:lang w:val="kk-KZ"/>
        </w:rPr>
      </w:pPr>
    </w:p>
    <w:p w:rsidR="00D76DC8" w:rsidRPr="00F01BDA" w:rsidRDefault="00D76DC8" w:rsidP="00D76DC8">
      <w:pPr>
        <w:spacing w:line="240" w:lineRule="auto"/>
        <w:rPr>
          <w:rFonts w:ascii="Times New Roman" w:hAnsi="Times New Roman" w:cs="Times New Roman"/>
          <w:b/>
          <w:bCs/>
          <w:sz w:val="24"/>
          <w:szCs w:val="24"/>
          <w:lang w:val="kk-KZ"/>
        </w:rPr>
      </w:pPr>
    </w:p>
    <w:p w:rsidR="00D967C4" w:rsidRDefault="00D967C4" w:rsidP="00D76DC8">
      <w:pPr>
        <w:spacing w:after="0" w:line="240" w:lineRule="auto"/>
        <w:jc w:val="center"/>
        <w:rPr>
          <w:rFonts w:ascii="Times New Roman" w:hAnsi="Times New Roman" w:cs="Times New Roman"/>
          <w:b/>
          <w:bCs/>
          <w:sz w:val="24"/>
          <w:szCs w:val="24"/>
          <w:lang w:val="kk-KZ"/>
        </w:rPr>
      </w:pPr>
    </w:p>
    <w:p w:rsidR="00D967C4" w:rsidRDefault="00D967C4" w:rsidP="00D76DC8">
      <w:pPr>
        <w:spacing w:after="0" w:line="240" w:lineRule="auto"/>
        <w:jc w:val="center"/>
        <w:rPr>
          <w:rFonts w:ascii="Times New Roman" w:hAnsi="Times New Roman" w:cs="Times New Roman"/>
          <w:b/>
          <w:bCs/>
          <w:sz w:val="24"/>
          <w:szCs w:val="24"/>
          <w:lang w:val="kk-KZ"/>
        </w:rPr>
      </w:pPr>
    </w:p>
    <w:p w:rsidR="00D967C4" w:rsidRDefault="00D967C4" w:rsidP="00D76DC8">
      <w:pPr>
        <w:spacing w:after="0" w:line="240" w:lineRule="auto"/>
        <w:jc w:val="center"/>
        <w:rPr>
          <w:rFonts w:ascii="Times New Roman" w:hAnsi="Times New Roman" w:cs="Times New Roman"/>
          <w:b/>
          <w:bCs/>
          <w:sz w:val="24"/>
          <w:szCs w:val="24"/>
          <w:lang w:val="kk-KZ"/>
        </w:rPr>
      </w:pPr>
    </w:p>
    <w:p w:rsidR="00D76DC8" w:rsidRPr="001255A3" w:rsidRDefault="00D76DC8" w:rsidP="00D76DC8">
      <w:pPr>
        <w:spacing w:after="0" w:line="240" w:lineRule="auto"/>
        <w:jc w:val="center"/>
        <w:rPr>
          <w:rFonts w:ascii="Times New Roman" w:hAnsi="Times New Roman" w:cs="Times New Roman"/>
          <w:b/>
          <w:bCs/>
          <w:sz w:val="24"/>
          <w:szCs w:val="24"/>
          <w:lang w:val="kk-KZ"/>
        </w:rPr>
      </w:pPr>
      <w:r w:rsidRPr="001255A3">
        <w:rPr>
          <w:rFonts w:ascii="Times New Roman" w:hAnsi="Times New Roman" w:cs="Times New Roman"/>
          <w:b/>
          <w:bCs/>
          <w:sz w:val="24"/>
          <w:szCs w:val="24"/>
          <w:lang w:val="kk-KZ"/>
        </w:rPr>
        <w:lastRenderedPageBreak/>
        <w:t>Тәрбие-білім беру үрдісінің циклограммасы</w:t>
      </w:r>
    </w:p>
    <w:p w:rsidR="00D76DC8" w:rsidRPr="001255A3" w:rsidRDefault="00D76DC8" w:rsidP="00D76DC8">
      <w:pPr>
        <w:spacing w:after="0" w:line="240" w:lineRule="auto"/>
        <w:rPr>
          <w:rFonts w:ascii="Times New Roman" w:hAnsi="Times New Roman" w:cs="Times New Roman"/>
          <w:b/>
          <w:bCs/>
          <w:sz w:val="24"/>
          <w:szCs w:val="24"/>
          <w:lang w:val="kk-KZ"/>
        </w:rPr>
      </w:pPr>
      <w:r w:rsidRPr="001255A3">
        <w:rPr>
          <w:rFonts w:ascii="Times New Roman" w:hAnsi="Times New Roman" w:cs="Times New Roman"/>
          <w:b/>
          <w:bCs/>
          <w:sz w:val="24"/>
          <w:szCs w:val="24"/>
          <w:lang w:val="kk-KZ"/>
        </w:rPr>
        <w:t>Білім беру ұйымы : «Балдырған» мектеп-балабақшасы</w:t>
      </w:r>
    </w:p>
    <w:p w:rsidR="00D76DC8" w:rsidRPr="001255A3" w:rsidRDefault="00D76DC8" w:rsidP="00D76DC8">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Топ: «Балапан</w:t>
      </w:r>
      <w:r w:rsidRPr="001255A3">
        <w:rPr>
          <w:rFonts w:ascii="Times New Roman" w:hAnsi="Times New Roman" w:cs="Times New Roman"/>
          <w:b/>
          <w:bCs/>
          <w:sz w:val="24"/>
          <w:szCs w:val="24"/>
          <w:lang w:val="kk-KZ"/>
        </w:rPr>
        <w:t>» ортаңғы тобы</w:t>
      </w:r>
    </w:p>
    <w:p w:rsidR="00D76DC8" w:rsidRPr="001255A3" w:rsidRDefault="00D76DC8" w:rsidP="00D76DC8">
      <w:pPr>
        <w:spacing w:after="0" w:line="240" w:lineRule="auto"/>
        <w:rPr>
          <w:rFonts w:ascii="Times New Roman" w:hAnsi="Times New Roman" w:cs="Times New Roman"/>
          <w:b/>
          <w:bCs/>
          <w:sz w:val="24"/>
          <w:szCs w:val="24"/>
          <w:lang w:val="kk-KZ"/>
        </w:rPr>
      </w:pPr>
      <w:r w:rsidRPr="001255A3">
        <w:rPr>
          <w:rFonts w:ascii="Times New Roman" w:hAnsi="Times New Roman" w:cs="Times New Roman"/>
          <w:b/>
          <w:bCs/>
          <w:sz w:val="24"/>
          <w:szCs w:val="24"/>
          <w:lang w:val="kk-KZ"/>
        </w:rPr>
        <w:t>Балалар жасы: 3 жас</w:t>
      </w:r>
    </w:p>
    <w:p w:rsidR="00D76DC8" w:rsidRPr="001255A3" w:rsidRDefault="00D76DC8" w:rsidP="00D76DC8">
      <w:pPr>
        <w:spacing w:after="0" w:line="240" w:lineRule="auto"/>
        <w:rPr>
          <w:rFonts w:ascii="Times New Roman" w:hAnsi="Times New Roman" w:cs="Times New Roman"/>
          <w:b/>
          <w:bCs/>
          <w:sz w:val="24"/>
          <w:szCs w:val="24"/>
          <w:lang w:val="kk-KZ"/>
        </w:rPr>
      </w:pPr>
      <w:r w:rsidRPr="001255A3">
        <w:rPr>
          <w:rFonts w:ascii="Times New Roman" w:hAnsi="Times New Roman" w:cs="Times New Roman"/>
          <w:b/>
          <w:bCs/>
          <w:sz w:val="24"/>
          <w:szCs w:val="24"/>
          <w:lang w:val="kk-KZ"/>
        </w:rPr>
        <w:t>Жоспар қандай кезеңге жасалды (апта күндерін, айды, жылды көрсету) – (03.10.22 ж.- 07.10.22 ж.)</w:t>
      </w:r>
    </w:p>
    <w:p w:rsidR="00D76DC8" w:rsidRPr="001255A3" w:rsidRDefault="00D76DC8" w:rsidP="00D76DC8">
      <w:pPr>
        <w:spacing w:after="0" w:line="240" w:lineRule="auto"/>
        <w:rPr>
          <w:rFonts w:ascii="Times New Roman" w:hAnsi="Times New Roman" w:cs="Times New Roman"/>
          <w:b/>
          <w:bCs/>
          <w:sz w:val="24"/>
          <w:szCs w:val="24"/>
          <w:lang w:val="kk-KZ"/>
        </w:rPr>
      </w:pPr>
    </w:p>
    <w:tbl>
      <w:tblPr>
        <w:tblStyle w:val="a6"/>
        <w:tblW w:w="18649" w:type="dxa"/>
        <w:tblLayout w:type="fixed"/>
        <w:tblLook w:val="04A0" w:firstRow="1" w:lastRow="0" w:firstColumn="1" w:lastColumn="0" w:noHBand="0" w:noVBand="1"/>
      </w:tblPr>
      <w:tblGrid>
        <w:gridCol w:w="2786"/>
        <w:gridCol w:w="2116"/>
        <w:gridCol w:w="35"/>
        <w:gridCol w:w="15"/>
        <w:gridCol w:w="107"/>
        <w:gridCol w:w="7"/>
        <w:gridCol w:w="279"/>
        <w:gridCol w:w="1707"/>
        <w:gridCol w:w="280"/>
        <w:gridCol w:w="287"/>
        <w:gridCol w:w="138"/>
        <w:gridCol w:w="2126"/>
        <w:gridCol w:w="236"/>
        <w:gridCol w:w="50"/>
        <w:gridCol w:w="96"/>
        <w:gridCol w:w="140"/>
        <w:gridCol w:w="2388"/>
        <w:gridCol w:w="22"/>
        <w:gridCol w:w="7"/>
        <w:gridCol w:w="12"/>
        <w:gridCol w:w="15"/>
        <w:gridCol w:w="108"/>
        <w:gridCol w:w="277"/>
        <w:gridCol w:w="2184"/>
        <w:gridCol w:w="3231"/>
      </w:tblGrid>
      <w:tr w:rsidR="00D76DC8" w:rsidRPr="001255A3" w:rsidTr="00D76DC8">
        <w:trPr>
          <w:gridAfter w:val="1"/>
          <w:wAfter w:w="3232" w:type="dxa"/>
        </w:trPr>
        <w:tc>
          <w:tcPr>
            <w:tcW w:w="2788" w:type="dxa"/>
          </w:tcPr>
          <w:p w:rsidR="00D76DC8" w:rsidRPr="001255A3" w:rsidRDefault="00D76DC8" w:rsidP="00D76DC8">
            <w:pPr>
              <w:spacing w:after="0" w:line="240" w:lineRule="auto"/>
              <w:rPr>
                <w:rFonts w:ascii="Times New Roman" w:hAnsi="Times New Roman" w:cs="Times New Roman"/>
                <w:sz w:val="24"/>
                <w:szCs w:val="24"/>
                <w:lang w:val="kk-KZ"/>
              </w:rPr>
            </w:pPr>
            <w:r w:rsidRPr="001255A3">
              <w:rPr>
                <w:rFonts w:ascii="Times New Roman" w:hAnsi="Times New Roman" w:cs="Times New Roman"/>
                <w:b/>
                <w:bCs/>
                <w:sz w:val="24"/>
                <w:szCs w:val="24"/>
                <w:lang w:val="kk-KZ"/>
              </w:rPr>
              <w:t xml:space="preserve">Күн тәртібінің үлгісі  </w:t>
            </w:r>
          </w:p>
        </w:tc>
        <w:tc>
          <w:tcPr>
            <w:tcW w:w="2273" w:type="dxa"/>
            <w:gridSpan w:val="4"/>
          </w:tcPr>
          <w:p w:rsidR="00D76DC8" w:rsidRPr="001255A3" w:rsidRDefault="00D76DC8" w:rsidP="00D76DC8">
            <w:pPr>
              <w:pStyle w:val="a4"/>
              <w:jc w:val="center"/>
              <w:rPr>
                <w:rFonts w:ascii="Times New Roman" w:hAnsi="Times New Roman" w:cs="Times New Roman"/>
                <w:b/>
                <w:bCs/>
                <w:sz w:val="24"/>
                <w:szCs w:val="24"/>
                <w:lang w:val="kk-KZ"/>
              </w:rPr>
            </w:pPr>
            <w:r w:rsidRPr="001255A3">
              <w:rPr>
                <w:rFonts w:ascii="Times New Roman" w:hAnsi="Times New Roman" w:cs="Times New Roman"/>
                <w:b/>
                <w:bCs/>
                <w:sz w:val="24"/>
                <w:szCs w:val="24"/>
                <w:lang w:val="kk-KZ"/>
              </w:rPr>
              <w:t>Дүйсенбі</w:t>
            </w:r>
          </w:p>
          <w:p w:rsidR="00D76DC8" w:rsidRPr="001255A3" w:rsidRDefault="00D76DC8" w:rsidP="00D76DC8">
            <w:pPr>
              <w:pStyle w:val="a4"/>
              <w:jc w:val="center"/>
              <w:rPr>
                <w:rFonts w:ascii="Times New Roman" w:hAnsi="Times New Roman" w:cs="Times New Roman"/>
                <w:b/>
                <w:bCs/>
                <w:sz w:val="24"/>
                <w:szCs w:val="24"/>
                <w:lang w:val="kk-KZ"/>
              </w:rPr>
            </w:pPr>
            <w:r w:rsidRPr="001255A3">
              <w:rPr>
                <w:rFonts w:ascii="Times New Roman" w:hAnsi="Times New Roman" w:cs="Times New Roman"/>
                <w:b/>
                <w:bCs/>
                <w:sz w:val="24"/>
                <w:szCs w:val="24"/>
                <w:lang w:val="kk-KZ"/>
              </w:rPr>
              <w:t>3.10.2022</w:t>
            </w:r>
          </w:p>
        </w:tc>
        <w:tc>
          <w:tcPr>
            <w:tcW w:w="2560" w:type="dxa"/>
            <w:gridSpan w:val="5"/>
          </w:tcPr>
          <w:p w:rsidR="00D76DC8" w:rsidRPr="001255A3" w:rsidRDefault="00D76DC8" w:rsidP="00D76DC8">
            <w:pPr>
              <w:pStyle w:val="a4"/>
              <w:jc w:val="center"/>
              <w:rPr>
                <w:rFonts w:ascii="Times New Roman" w:hAnsi="Times New Roman" w:cs="Times New Roman"/>
                <w:b/>
                <w:bCs/>
                <w:sz w:val="24"/>
                <w:szCs w:val="24"/>
                <w:lang w:val="kk-KZ"/>
              </w:rPr>
            </w:pPr>
            <w:r w:rsidRPr="001255A3">
              <w:rPr>
                <w:rFonts w:ascii="Times New Roman" w:hAnsi="Times New Roman" w:cs="Times New Roman"/>
                <w:b/>
                <w:bCs/>
                <w:sz w:val="24"/>
                <w:szCs w:val="24"/>
                <w:lang w:val="kk-KZ"/>
              </w:rPr>
              <w:t>Сейсенбі</w:t>
            </w:r>
          </w:p>
          <w:p w:rsidR="00D76DC8" w:rsidRPr="001255A3" w:rsidRDefault="00D76DC8" w:rsidP="00D76DC8">
            <w:pPr>
              <w:pStyle w:val="a4"/>
              <w:jc w:val="center"/>
              <w:rPr>
                <w:rFonts w:ascii="Times New Roman" w:hAnsi="Times New Roman" w:cs="Times New Roman"/>
                <w:b/>
                <w:bCs/>
                <w:sz w:val="24"/>
                <w:szCs w:val="24"/>
                <w:lang w:val="kk-KZ"/>
              </w:rPr>
            </w:pPr>
            <w:r w:rsidRPr="001255A3">
              <w:rPr>
                <w:rFonts w:ascii="Times New Roman" w:hAnsi="Times New Roman" w:cs="Times New Roman"/>
                <w:b/>
                <w:bCs/>
                <w:sz w:val="24"/>
                <w:szCs w:val="24"/>
                <w:lang w:val="kk-KZ"/>
              </w:rPr>
              <w:t>4.10.2022</w:t>
            </w:r>
          </w:p>
        </w:tc>
        <w:tc>
          <w:tcPr>
            <w:tcW w:w="2786" w:type="dxa"/>
            <w:gridSpan w:val="6"/>
          </w:tcPr>
          <w:p w:rsidR="00D76DC8" w:rsidRPr="001255A3" w:rsidRDefault="00D76DC8" w:rsidP="00D76DC8">
            <w:pPr>
              <w:pStyle w:val="a4"/>
              <w:jc w:val="center"/>
              <w:rPr>
                <w:rFonts w:ascii="Times New Roman" w:hAnsi="Times New Roman" w:cs="Times New Roman"/>
                <w:b/>
                <w:bCs/>
                <w:sz w:val="24"/>
                <w:szCs w:val="24"/>
                <w:lang w:val="kk-KZ"/>
              </w:rPr>
            </w:pPr>
            <w:r w:rsidRPr="001255A3">
              <w:rPr>
                <w:rFonts w:ascii="Times New Roman" w:hAnsi="Times New Roman" w:cs="Times New Roman"/>
                <w:b/>
                <w:bCs/>
                <w:sz w:val="24"/>
                <w:szCs w:val="24"/>
                <w:lang w:val="kk-KZ"/>
              </w:rPr>
              <w:t>Сәрсенбі</w:t>
            </w:r>
          </w:p>
          <w:p w:rsidR="00D76DC8" w:rsidRPr="001255A3" w:rsidRDefault="00D76DC8" w:rsidP="00D76DC8">
            <w:pPr>
              <w:pStyle w:val="a4"/>
              <w:jc w:val="center"/>
              <w:rPr>
                <w:rFonts w:ascii="Times New Roman" w:hAnsi="Times New Roman" w:cs="Times New Roman"/>
                <w:b/>
                <w:bCs/>
                <w:sz w:val="24"/>
                <w:szCs w:val="24"/>
                <w:lang w:val="kk-KZ"/>
              </w:rPr>
            </w:pPr>
            <w:r w:rsidRPr="001255A3">
              <w:rPr>
                <w:rFonts w:ascii="Times New Roman" w:hAnsi="Times New Roman" w:cs="Times New Roman"/>
                <w:b/>
                <w:bCs/>
                <w:sz w:val="24"/>
                <w:szCs w:val="24"/>
                <w:lang w:val="kk-KZ"/>
              </w:rPr>
              <w:t>5.10.2022</w:t>
            </w:r>
          </w:p>
        </w:tc>
        <w:tc>
          <w:tcPr>
            <w:tcW w:w="2830" w:type="dxa"/>
            <w:gridSpan w:val="7"/>
          </w:tcPr>
          <w:p w:rsidR="00D76DC8" w:rsidRPr="001255A3" w:rsidRDefault="00D76DC8" w:rsidP="00D76DC8">
            <w:pPr>
              <w:pStyle w:val="a4"/>
              <w:jc w:val="center"/>
              <w:rPr>
                <w:rFonts w:ascii="Times New Roman" w:hAnsi="Times New Roman" w:cs="Times New Roman"/>
                <w:b/>
                <w:bCs/>
                <w:sz w:val="24"/>
                <w:szCs w:val="24"/>
                <w:lang w:val="kk-KZ"/>
              </w:rPr>
            </w:pPr>
            <w:r w:rsidRPr="001255A3">
              <w:rPr>
                <w:rFonts w:ascii="Times New Roman" w:hAnsi="Times New Roman" w:cs="Times New Roman"/>
                <w:b/>
                <w:bCs/>
                <w:sz w:val="24"/>
                <w:szCs w:val="24"/>
                <w:lang w:val="kk-KZ"/>
              </w:rPr>
              <w:t>Бейсенбі</w:t>
            </w:r>
          </w:p>
          <w:p w:rsidR="00D76DC8" w:rsidRPr="001255A3" w:rsidRDefault="00D76DC8" w:rsidP="00D76DC8">
            <w:pPr>
              <w:pStyle w:val="a4"/>
              <w:jc w:val="center"/>
              <w:rPr>
                <w:rFonts w:ascii="Times New Roman" w:hAnsi="Times New Roman" w:cs="Times New Roman"/>
                <w:b/>
                <w:bCs/>
                <w:sz w:val="24"/>
                <w:szCs w:val="24"/>
                <w:lang w:val="kk-KZ"/>
              </w:rPr>
            </w:pPr>
            <w:r w:rsidRPr="001255A3">
              <w:rPr>
                <w:rFonts w:ascii="Times New Roman" w:hAnsi="Times New Roman" w:cs="Times New Roman"/>
                <w:b/>
                <w:bCs/>
                <w:sz w:val="24"/>
                <w:szCs w:val="24"/>
                <w:lang w:val="kk-KZ"/>
              </w:rPr>
              <w:t>6.10.2022</w:t>
            </w:r>
          </w:p>
        </w:tc>
        <w:tc>
          <w:tcPr>
            <w:tcW w:w="2180" w:type="dxa"/>
          </w:tcPr>
          <w:p w:rsidR="00D76DC8" w:rsidRPr="001255A3" w:rsidRDefault="00D76DC8" w:rsidP="00D76DC8">
            <w:pPr>
              <w:pStyle w:val="a4"/>
              <w:jc w:val="center"/>
              <w:rPr>
                <w:rFonts w:ascii="Times New Roman" w:hAnsi="Times New Roman" w:cs="Times New Roman"/>
                <w:b/>
                <w:bCs/>
                <w:sz w:val="24"/>
                <w:szCs w:val="24"/>
                <w:lang w:val="kk-KZ"/>
              </w:rPr>
            </w:pPr>
            <w:r w:rsidRPr="001255A3">
              <w:rPr>
                <w:rFonts w:ascii="Times New Roman" w:hAnsi="Times New Roman" w:cs="Times New Roman"/>
                <w:b/>
                <w:bCs/>
                <w:sz w:val="24"/>
                <w:szCs w:val="24"/>
                <w:lang w:val="kk-KZ"/>
              </w:rPr>
              <w:t>Жұма</w:t>
            </w:r>
          </w:p>
          <w:p w:rsidR="00D76DC8" w:rsidRPr="001255A3" w:rsidRDefault="00D76DC8" w:rsidP="00D76DC8">
            <w:pPr>
              <w:pStyle w:val="a4"/>
              <w:jc w:val="center"/>
              <w:rPr>
                <w:rFonts w:ascii="Times New Roman" w:hAnsi="Times New Roman" w:cs="Times New Roman"/>
                <w:b/>
                <w:bCs/>
                <w:sz w:val="24"/>
                <w:szCs w:val="24"/>
                <w:lang w:val="kk-KZ"/>
              </w:rPr>
            </w:pPr>
            <w:r w:rsidRPr="001255A3">
              <w:rPr>
                <w:rFonts w:ascii="Times New Roman" w:hAnsi="Times New Roman" w:cs="Times New Roman"/>
                <w:b/>
                <w:bCs/>
                <w:sz w:val="24"/>
                <w:szCs w:val="24"/>
                <w:lang w:val="kk-KZ"/>
              </w:rPr>
              <w:t>7.10.2022</w:t>
            </w:r>
          </w:p>
        </w:tc>
      </w:tr>
      <w:tr w:rsidR="00D76DC8" w:rsidRPr="00A94AB6" w:rsidTr="00D76DC8">
        <w:trPr>
          <w:gridAfter w:val="1"/>
          <w:wAfter w:w="3232" w:type="dxa"/>
        </w:trPr>
        <w:tc>
          <w:tcPr>
            <w:tcW w:w="2788" w:type="dxa"/>
          </w:tcPr>
          <w:p w:rsidR="00D76DC8" w:rsidRPr="001255A3" w:rsidRDefault="00D76DC8" w:rsidP="00D76DC8">
            <w:pPr>
              <w:spacing w:after="0" w:line="240" w:lineRule="auto"/>
              <w:rPr>
                <w:rFonts w:ascii="Times New Roman" w:hAnsi="Times New Roman" w:cs="Times New Roman"/>
                <w:sz w:val="24"/>
                <w:szCs w:val="24"/>
                <w:lang w:val="kk-KZ"/>
              </w:rPr>
            </w:pPr>
            <w:r w:rsidRPr="001255A3">
              <w:rPr>
                <w:rFonts w:ascii="Times New Roman" w:hAnsi="Times New Roman" w:cs="Times New Roman"/>
                <w:b/>
                <w:bCs/>
                <w:sz w:val="24"/>
                <w:szCs w:val="24"/>
                <w:lang w:val="kk-KZ"/>
              </w:rPr>
              <w:t xml:space="preserve">Балаларды қабылдау </w:t>
            </w:r>
          </w:p>
        </w:tc>
        <w:tc>
          <w:tcPr>
            <w:tcW w:w="2273" w:type="dxa"/>
            <w:gridSpan w:val="4"/>
          </w:tcPr>
          <w:p w:rsidR="00D76DC8" w:rsidRPr="001255A3" w:rsidRDefault="00D76DC8" w:rsidP="00D76DC8">
            <w:pPr>
              <w:spacing w:after="0"/>
              <w:rPr>
                <w:rFonts w:ascii="Times New Roman" w:hAnsi="Times New Roman" w:cs="Times New Roman"/>
                <w:sz w:val="24"/>
                <w:szCs w:val="24"/>
                <w:lang w:val="kk-KZ"/>
              </w:rPr>
            </w:pPr>
            <w:r w:rsidRPr="001255A3">
              <w:rPr>
                <w:rFonts w:ascii="Times New Roman" w:hAnsi="Times New Roman" w:cs="Times New Roman"/>
                <w:sz w:val="24"/>
                <w:szCs w:val="24"/>
                <w:lang w:val="kk-KZ"/>
              </w:rPr>
              <w:t>Музыка ырғағымен балаларды қабылдау.</w:t>
            </w:r>
          </w:p>
          <w:p w:rsidR="00D76DC8" w:rsidRPr="001255A3" w:rsidRDefault="00D76DC8" w:rsidP="00D76DC8">
            <w:pPr>
              <w:spacing w:after="0"/>
              <w:rPr>
                <w:rFonts w:ascii="Times New Roman" w:hAnsi="Times New Roman" w:cs="Times New Roman"/>
                <w:sz w:val="24"/>
                <w:szCs w:val="24"/>
                <w:lang w:val="kk-KZ"/>
              </w:rPr>
            </w:pPr>
            <w:r w:rsidRPr="001255A3">
              <w:rPr>
                <w:rFonts w:ascii="Times New Roman" w:hAnsi="Times New Roman" w:cs="Times New Roman"/>
                <w:sz w:val="24"/>
                <w:szCs w:val="24"/>
                <w:bdr w:val="none" w:sz="0" w:space="0" w:color="auto" w:frame="1"/>
                <w:lang w:val="kk-KZ"/>
              </w:rPr>
              <w:t>Шығармалардың эмоционалды мазмұнын, олардың сипатын, көңіл-күйін, музыканың динамикалық реңктерін ажырата білу қабілетін қалыптастыру.</w:t>
            </w:r>
          </w:p>
          <w:p w:rsidR="00D76DC8" w:rsidRPr="001255A3" w:rsidRDefault="00D76DC8" w:rsidP="00D76DC8">
            <w:pPr>
              <w:spacing w:after="0"/>
              <w:rPr>
                <w:rFonts w:ascii="Times New Roman" w:hAnsi="Times New Roman" w:cs="Times New Roman"/>
                <w:b/>
                <w:sz w:val="24"/>
                <w:szCs w:val="24"/>
                <w:lang w:val="kk-KZ"/>
              </w:rPr>
            </w:pPr>
            <w:r w:rsidRPr="001255A3">
              <w:rPr>
                <w:rFonts w:ascii="Times New Roman" w:hAnsi="Times New Roman" w:cs="Times New Roman"/>
                <w:b/>
                <w:sz w:val="24"/>
                <w:szCs w:val="24"/>
                <w:lang w:val="kk-KZ"/>
              </w:rPr>
              <w:t>Түрлі сипаттағы әндердің мазмұны мен көңіл күйін қабылдай білуді қалыптастыру</w:t>
            </w:r>
          </w:p>
        </w:tc>
        <w:tc>
          <w:tcPr>
            <w:tcW w:w="2560" w:type="dxa"/>
            <w:gridSpan w:val="5"/>
          </w:tcPr>
          <w:p w:rsidR="00D76DC8" w:rsidRPr="00401EEE" w:rsidRDefault="00D76DC8" w:rsidP="00D76DC8">
            <w:pPr>
              <w:spacing w:after="0"/>
              <w:rPr>
                <w:rFonts w:ascii="Times New Roman" w:hAnsi="Times New Roman" w:cs="Times New Roman"/>
                <w:sz w:val="24"/>
                <w:szCs w:val="24"/>
                <w:lang w:val="kk-KZ"/>
              </w:rPr>
            </w:pPr>
            <w:r w:rsidRPr="00401EEE">
              <w:rPr>
                <w:rFonts w:ascii="Times New Roman" w:hAnsi="Times New Roman" w:cs="Times New Roman"/>
                <w:sz w:val="24"/>
                <w:szCs w:val="24"/>
                <w:lang w:val="kk-KZ"/>
              </w:rPr>
              <w:t>Алақай! Алақай!</w:t>
            </w:r>
          </w:p>
          <w:p w:rsidR="00D76DC8" w:rsidRPr="00401EEE" w:rsidRDefault="00D76DC8" w:rsidP="00D76DC8">
            <w:pPr>
              <w:spacing w:after="0"/>
              <w:rPr>
                <w:rFonts w:ascii="Times New Roman" w:hAnsi="Times New Roman" w:cs="Times New Roman"/>
                <w:sz w:val="24"/>
                <w:szCs w:val="24"/>
                <w:lang w:val="kk-KZ"/>
              </w:rPr>
            </w:pPr>
            <w:r w:rsidRPr="00401EEE">
              <w:rPr>
                <w:rFonts w:ascii="Times New Roman" w:hAnsi="Times New Roman" w:cs="Times New Roman"/>
                <w:sz w:val="24"/>
                <w:szCs w:val="24"/>
                <w:lang w:val="kk-KZ"/>
              </w:rPr>
              <w:t>Шаттанды балақай!</w:t>
            </w:r>
          </w:p>
          <w:p w:rsidR="00D76DC8" w:rsidRPr="00401EEE" w:rsidRDefault="00D76DC8" w:rsidP="00D76DC8">
            <w:pPr>
              <w:spacing w:after="0"/>
              <w:rPr>
                <w:rFonts w:ascii="Times New Roman" w:hAnsi="Times New Roman" w:cs="Times New Roman"/>
                <w:sz w:val="24"/>
                <w:szCs w:val="24"/>
                <w:lang w:val="kk-KZ"/>
              </w:rPr>
            </w:pPr>
            <w:r w:rsidRPr="00401EEE">
              <w:rPr>
                <w:rFonts w:ascii="Times New Roman" w:hAnsi="Times New Roman" w:cs="Times New Roman"/>
                <w:sz w:val="24"/>
                <w:szCs w:val="24"/>
                <w:lang w:val="kk-KZ"/>
              </w:rPr>
              <w:t>Күз түсті, дән пісті.</w:t>
            </w:r>
          </w:p>
          <w:p w:rsidR="00D76DC8" w:rsidRDefault="00D76DC8" w:rsidP="00D76DC8">
            <w:pPr>
              <w:spacing w:after="0"/>
              <w:rPr>
                <w:rFonts w:ascii="Times New Roman" w:hAnsi="Times New Roman" w:cs="Times New Roman"/>
                <w:sz w:val="24"/>
                <w:szCs w:val="24"/>
                <w:lang w:val="kk-KZ"/>
              </w:rPr>
            </w:pPr>
            <w:r w:rsidRPr="00401EEE">
              <w:rPr>
                <w:rFonts w:ascii="Times New Roman" w:hAnsi="Times New Roman" w:cs="Times New Roman"/>
                <w:sz w:val="24"/>
                <w:szCs w:val="24"/>
                <w:lang w:val="kk-KZ"/>
              </w:rPr>
              <w:t>Айтамыз алғысты.</w:t>
            </w:r>
          </w:p>
          <w:p w:rsidR="00D76DC8" w:rsidRPr="00401EEE" w:rsidRDefault="00D76DC8" w:rsidP="00D76DC8">
            <w:pPr>
              <w:spacing w:after="0"/>
              <w:rPr>
                <w:rFonts w:ascii="Times New Roman" w:hAnsi="Times New Roman" w:cs="Times New Roman"/>
                <w:b/>
                <w:sz w:val="24"/>
                <w:szCs w:val="24"/>
                <w:lang w:val="kk-KZ"/>
              </w:rPr>
            </w:pPr>
            <w:r w:rsidRPr="00401EEE">
              <w:rPr>
                <w:rFonts w:ascii="Times New Roman" w:hAnsi="Times New Roman" w:cs="Times New Roman"/>
                <w:b/>
                <w:sz w:val="24"/>
                <w:szCs w:val="24"/>
                <w:lang w:val="kk-KZ"/>
              </w:rPr>
              <w:t>Сөйлеу қарқынын өзгерту қабілетін дамыту</w:t>
            </w:r>
          </w:p>
        </w:tc>
        <w:tc>
          <w:tcPr>
            <w:tcW w:w="2786" w:type="dxa"/>
            <w:gridSpan w:val="6"/>
          </w:tcPr>
          <w:p w:rsidR="00D76DC8" w:rsidRPr="00AA0079" w:rsidRDefault="00D76DC8" w:rsidP="00D76DC8">
            <w:pPr>
              <w:spacing w:after="0"/>
              <w:jc w:val="center"/>
              <w:rPr>
                <w:rFonts w:ascii="Times New Roman" w:hAnsi="Times New Roman" w:cs="Times New Roman"/>
                <w:bCs/>
                <w:i/>
                <w:iCs/>
                <w:sz w:val="24"/>
                <w:szCs w:val="24"/>
                <w:lang w:val="kk-KZ"/>
              </w:rPr>
            </w:pPr>
            <w:r w:rsidRPr="00AA0079">
              <w:rPr>
                <w:rFonts w:ascii="Times New Roman" w:hAnsi="Times New Roman" w:cs="Times New Roman"/>
                <w:bCs/>
                <w:i/>
                <w:iCs/>
                <w:sz w:val="24"/>
                <w:szCs w:val="24"/>
                <w:lang w:val="kk-KZ"/>
              </w:rPr>
              <w:t>Қимылды ойын</w:t>
            </w:r>
          </w:p>
          <w:p w:rsidR="00D76DC8" w:rsidRPr="00AA0079" w:rsidRDefault="00D76DC8" w:rsidP="00D76DC8">
            <w:pPr>
              <w:spacing w:after="0"/>
              <w:jc w:val="center"/>
              <w:rPr>
                <w:rFonts w:ascii="Times New Roman" w:hAnsi="Times New Roman" w:cs="Times New Roman"/>
                <w:bCs/>
                <w:i/>
                <w:iCs/>
                <w:sz w:val="24"/>
                <w:szCs w:val="24"/>
                <w:lang w:val="kk-KZ"/>
              </w:rPr>
            </w:pPr>
            <w:r w:rsidRPr="00AA0079">
              <w:rPr>
                <w:rFonts w:ascii="Times New Roman" w:hAnsi="Times New Roman" w:cs="Times New Roman"/>
                <w:bCs/>
                <w:sz w:val="24"/>
                <w:szCs w:val="24"/>
                <w:lang w:val="kk-KZ"/>
              </w:rPr>
              <w:t>«Түлкі мен балапандар»</w:t>
            </w:r>
          </w:p>
          <w:p w:rsidR="00D76DC8" w:rsidRPr="001255A3" w:rsidRDefault="00D76DC8" w:rsidP="00D76DC8">
            <w:pPr>
              <w:spacing w:after="0"/>
              <w:rPr>
                <w:rFonts w:ascii="Times New Roman" w:hAnsi="Times New Roman" w:cs="Times New Roman"/>
                <w:sz w:val="24"/>
                <w:szCs w:val="24"/>
                <w:lang w:val="kk-KZ"/>
              </w:rPr>
            </w:pPr>
            <w:r w:rsidRPr="001255A3">
              <w:rPr>
                <w:rFonts w:ascii="Times New Roman" w:hAnsi="Times New Roman" w:cs="Times New Roman"/>
                <w:b/>
                <w:bCs/>
                <w:sz w:val="24"/>
                <w:szCs w:val="24"/>
                <w:lang w:val="kk-KZ"/>
              </w:rPr>
              <w:t xml:space="preserve">Мақсаты: </w:t>
            </w:r>
            <w:r w:rsidRPr="001255A3">
              <w:rPr>
                <w:rFonts w:ascii="Times New Roman" w:hAnsi="Times New Roman" w:cs="Times New Roman"/>
                <w:sz w:val="24"/>
                <w:szCs w:val="24"/>
                <w:lang w:val="kk-KZ"/>
              </w:rPr>
              <w:t xml:space="preserve">Шапшаңдық пен мұқияттылыққа тәрбиелеу </w:t>
            </w:r>
          </w:p>
          <w:p w:rsidR="00D76DC8" w:rsidRPr="001255A3" w:rsidRDefault="00D76DC8" w:rsidP="00D76DC8">
            <w:pPr>
              <w:spacing w:after="0"/>
              <w:rPr>
                <w:rFonts w:ascii="Times New Roman" w:hAnsi="Times New Roman" w:cs="Times New Roman"/>
                <w:color w:val="000000"/>
                <w:sz w:val="24"/>
                <w:szCs w:val="24"/>
                <w:lang w:val="kk-KZ"/>
              </w:rPr>
            </w:pPr>
            <w:r w:rsidRPr="001255A3">
              <w:rPr>
                <w:rFonts w:ascii="Times New Roman" w:hAnsi="Times New Roman" w:cs="Times New Roman"/>
                <w:sz w:val="24"/>
                <w:szCs w:val="24"/>
                <w:lang w:val="kk-KZ"/>
              </w:rPr>
              <w:t xml:space="preserve">Бұл ойынға балалар 7-8 ден бөлініп ойнайды. </w:t>
            </w:r>
            <w:r w:rsidRPr="001255A3">
              <w:rPr>
                <w:rFonts w:ascii="Times New Roman" w:hAnsi="Times New Roman" w:cs="Times New Roman"/>
                <w:color w:val="000000"/>
                <w:sz w:val="24"/>
                <w:szCs w:val="24"/>
                <w:lang w:val="kk-KZ"/>
              </w:rPr>
              <w:t>Бір-бірлеп жүру, жүруді жүгірумен, секірумен, басқа қимылдармен кезектестіру.</w:t>
            </w:r>
          </w:p>
          <w:p w:rsidR="00D76DC8" w:rsidRPr="001255A3" w:rsidRDefault="00D76DC8" w:rsidP="00D76DC8">
            <w:pPr>
              <w:spacing w:after="0"/>
              <w:rPr>
                <w:rFonts w:ascii="Times New Roman" w:hAnsi="Times New Roman" w:cs="Times New Roman"/>
                <w:b/>
                <w:sz w:val="24"/>
                <w:szCs w:val="24"/>
                <w:lang w:val="kk-KZ"/>
              </w:rPr>
            </w:pPr>
            <w:r>
              <w:rPr>
                <w:rFonts w:ascii="Times New Roman" w:hAnsi="Times New Roman" w:cs="Times New Roman"/>
                <w:b/>
                <w:sz w:val="24"/>
                <w:szCs w:val="24"/>
                <w:lang w:val="kk-KZ"/>
              </w:rPr>
              <w:t>Қ</w:t>
            </w:r>
            <w:r w:rsidRPr="001255A3">
              <w:rPr>
                <w:rFonts w:ascii="Times New Roman" w:hAnsi="Times New Roman" w:cs="Times New Roman"/>
                <w:b/>
                <w:sz w:val="24"/>
                <w:szCs w:val="24"/>
                <w:lang w:val="kk-KZ"/>
              </w:rPr>
              <w:t>имылдарды музыканың сүйемелдеуімен орындау.</w:t>
            </w:r>
          </w:p>
        </w:tc>
        <w:tc>
          <w:tcPr>
            <w:tcW w:w="2830" w:type="dxa"/>
            <w:gridSpan w:val="7"/>
          </w:tcPr>
          <w:p w:rsidR="00D76DC8" w:rsidRPr="00AA0079" w:rsidRDefault="00D76DC8" w:rsidP="00D76DC8">
            <w:pPr>
              <w:spacing w:after="0"/>
              <w:ind w:left="-82"/>
              <w:jc w:val="center"/>
              <w:rPr>
                <w:rFonts w:ascii="Times New Roman" w:hAnsi="Times New Roman" w:cs="Times New Roman"/>
                <w:bCs/>
                <w:sz w:val="24"/>
                <w:szCs w:val="24"/>
                <w:lang w:val="kk-KZ"/>
              </w:rPr>
            </w:pPr>
            <w:r w:rsidRPr="00AA0079">
              <w:rPr>
                <w:rFonts w:ascii="Times New Roman" w:hAnsi="Times New Roman" w:cs="Times New Roman"/>
                <w:bCs/>
                <w:sz w:val="24"/>
                <w:szCs w:val="24"/>
                <w:lang w:val="kk-KZ"/>
              </w:rPr>
              <w:t>Жанылтпаш</w:t>
            </w:r>
          </w:p>
          <w:p w:rsidR="00D76DC8" w:rsidRPr="001255A3" w:rsidRDefault="00D76DC8" w:rsidP="00D76DC8">
            <w:pPr>
              <w:spacing w:after="0"/>
              <w:ind w:left="-82"/>
              <w:rPr>
                <w:rFonts w:ascii="Times New Roman" w:hAnsi="Times New Roman" w:cs="Times New Roman"/>
                <w:bCs/>
                <w:sz w:val="24"/>
                <w:szCs w:val="24"/>
                <w:lang w:val="kk-KZ"/>
              </w:rPr>
            </w:pPr>
            <w:r w:rsidRPr="001255A3">
              <w:rPr>
                <w:rFonts w:ascii="Times New Roman" w:hAnsi="Times New Roman" w:cs="Times New Roman"/>
                <w:bCs/>
                <w:sz w:val="24"/>
                <w:szCs w:val="24"/>
                <w:lang w:val="kk-KZ"/>
              </w:rPr>
              <w:t>Бала бал арасын қуалады,</w:t>
            </w:r>
          </w:p>
          <w:p w:rsidR="00D76DC8" w:rsidRPr="001255A3" w:rsidRDefault="00D76DC8" w:rsidP="00D76DC8">
            <w:pPr>
              <w:spacing w:after="0"/>
              <w:ind w:left="-82"/>
              <w:rPr>
                <w:rFonts w:ascii="Times New Roman" w:hAnsi="Times New Roman" w:cs="Times New Roman"/>
                <w:bCs/>
                <w:sz w:val="24"/>
                <w:szCs w:val="24"/>
                <w:lang w:val="kk-KZ"/>
              </w:rPr>
            </w:pPr>
            <w:r w:rsidRPr="001255A3">
              <w:rPr>
                <w:rFonts w:ascii="Times New Roman" w:hAnsi="Times New Roman" w:cs="Times New Roman"/>
                <w:bCs/>
                <w:sz w:val="24"/>
                <w:szCs w:val="24"/>
                <w:lang w:val="kk-KZ"/>
              </w:rPr>
              <w:t>Бал арасы баланы қуалады.</w:t>
            </w:r>
          </w:p>
          <w:p w:rsidR="00D76DC8" w:rsidRPr="001255A3" w:rsidRDefault="00D76DC8" w:rsidP="00D76DC8">
            <w:pPr>
              <w:spacing w:after="0"/>
              <w:ind w:left="-82"/>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Шағын әңгімелер айтып беруге үйрету дағдыларын қалыптастыру.</w:t>
            </w:r>
          </w:p>
          <w:p w:rsidR="00D76DC8" w:rsidRPr="001255A3" w:rsidRDefault="00D76DC8" w:rsidP="00D76DC8">
            <w:pPr>
              <w:spacing w:after="0"/>
              <w:ind w:left="-82"/>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(Қазақ тілі)</w:t>
            </w:r>
          </w:p>
          <w:p w:rsidR="00D76DC8" w:rsidRPr="001255A3" w:rsidRDefault="00D76DC8" w:rsidP="00D76DC8">
            <w:pPr>
              <w:spacing w:after="0"/>
              <w:ind w:left="-82"/>
              <w:rPr>
                <w:rFonts w:ascii="Times New Roman" w:hAnsi="Times New Roman" w:cs="Times New Roman"/>
                <w:b/>
                <w:bCs/>
                <w:sz w:val="24"/>
                <w:szCs w:val="24"/>
                <w:lang w:val="kk-KZ"/>
              </w:rPr>
            </w:pPr>
            <w:r w:rsidRPr="001255A3">
              <w:rPr>
                <w:rFonts w:ascii="Times New Roman" w:hAnsi="Times New Roman" w:cs="Times New Roman"/>
                <w:b/>
                <w:bCs/>
                <w:sz w:val="24"/>
                <w:szCs w:val="24"/>
                <w:lang w:val="kk-KZ"/>
              </w:rPr>
              <w:t>Сөйлеу қарқынын өзгерту қабілетін дамыту: баяу сөйлеу, жаңылтпаштар айту.</w:t>
            </w:r>
          </w:p>
          <w:p w:rsidR="00D76DC8" w:rsidRPr="001255A3" w:rsidRDefault="00D76DC8" w:rsidP="00D76DC8">
            <w:pPr>
              <w:spacing w:after="0"/>
              <w:ind w:left="-82"/>
              <w:rPr>
                <w:rFonts w:ascii="Times New Roman" w:hAnsi="Times New Roman" w:cs="Times New Roman"/>
                <w:b/>
                <w:bCs/>
                <w:sz w:val="24"/>
                <w:szCs w:val="24"/>
                <w:lang w:val="kk-KZ"/>
              </w:rPr>
            </w:pPr>
          </w:p>
        </w:tc>
        <w:tc>
          <w:tcPr>
            <w:tcW w:w="2180" w:type="dxa"/>
          </w:tcPr>
          <w:p w:rsidR="00D76DC8" w:rsidRPr="001255A3" w:rsidRDefault="00D76DC8" w:rsidP="00D76DC8">
            <w:pPr>
              <w:spacing w:after="0"/>
              <w:rPr>
                <w:rFonts w:ascii="Times New Roman" w:hAnsi="Times New Roman" w:cs="Times New Roman"/>
                <w:sz w:val="24"/>
                <w:szCs w:val="24"/>
                <w:lang w:val="kk-KZ"/>
              </w:rPr>
            </w:pPr>
            <w:r w:rsidRPr="001255A3">
              <w:rPr>
                <w:rFonts w:ascii="Times New Roman" w:hAnsi="Times New Roman" w:cs="Times New Roman"/>
                <w:sz w:val="24"/>
                <w:szCs w:val="24"/>
                <w:lang w:val="kk-KZ"/>
              </w:rPr>
              <w:t>Отбасының өнегесі</w:t>
            </w:r>
          </w:p>
          <w:p w:rsidR="00D76DC8" w:rsidRPr="001255A3" w:rsidRDefault="00D76DC8" w:rsidP="00D76DC8">
            <w:pPr>
              <w:spacing w:after="0"/>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Сурет бойынша отбасы туралы әңгімелеу.</w:t>
            </w:r>
          </w:p>
          <w:p w:rsidR="00D76DC8" w:rsidRPr="001255A3" w:rsidRDefault="00D76DC8" w:rsidP="00D76DC8">
            <w:pPr>
              <w:spacing w:after="0"/>
              <w:rPr>
                <w:rFonts w:ascii="Times New Roman" w:hAnsi="Times New Roman" w:cs="Times New Roman"/>
                <w:b/>
                <w:color w:val="000000"/>
                <w:sz w:val="24"/>
                <w:szCs w:val="24"/>
                <w:lang w:val="kk-KZ"/>
              </w:rPr>
            </w:pPr>
            <w:r w:rsidRPr="001255A3">
              <w:rPr>
                <w:rFonts w:ascii="Times New Roman" w:hAnsi="Times New Roman" w:cs="Times New Roman"/>
                <w:b/>
                <w:color w:val="000000"/>
                <w:sz w:val="24"/>
                <w:szCs w:val="24"/>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p>
          <w:p w:rsidR="00D76DC8" w:rsidRPr="001255A3" w:rsidRDefault="00D76DC8" w:rsidP="00D76DC8">
            <w:pPr>
              <w:spacing w:after="0"/>
              <w:rPr>
                <w:rFonts w:ascii="Times New Roman" w:hAnsi="Times New Roman" w:cs="Times New Roman"/>
                <w:sz w:val="24"/>
                <w:szCs w:val="24"/>
                <w:lang w:val="kk-KZ"/>
              </w:rPr>
            </w:pPr>
            <w:r w:rsidRPr="001255A3">
              <w:rPr>
                <w:rFonts w:ascii="Times New Roman" w:hAnsi="Times New Roman" w:cs="Times New Roman"/>
                <w:color w:val="000000"/>
                <w:sz w:val="24"/>
                <w:szCs w:val="24"/>
                <w:lang w:val="kk-KZ"/>
              </w:rPr>
              <w:t xml:space="preserve">  </w:t>
            </w:r>
          </w:p>
        </w:tc>
      </w:tr>
      <w:tr w:rsidR="00D76DC8" w:rsidRPr="001255A3" w:rsidTr="00D76DC8">
        <w:trPr>
          <w:gridAfter w:val="1"/>
          <w:wAfter w:w="3232" w:type="dxa"/>
          <w:trHeight w:val="1800"/>
        </w:trPr>
        <w:tc>
          <w:tcPr>
            <w:tcW w:w="2788" w:type="dxa"/>
          </w:tcPr>
          <w:p w:rsidR="00D76DC8" w:rsidRPr="001255A3" w:rsidRDefault="00D76DC8" w:rsidP="00D76DC8">
            <w:pPr>
              <w:spacing w:after="0" w:line="240" w:lineRule="auto"/>
              <w:rPr>
                <w:rFonts w:ascii="Times New Roman" w:hAnsi="Times New Roman" w:cs="Times New Roman"/>
                <w:sz w:val="24"/>
                <w:szCs w:val="24"/>
                <w:lang w:val="kk-KZ"/>
              </w:rPr>
            </w:pPr>
            <w:r w:rsidRPr="001255A3">
              <w:rPr>
                <w:rFonts w:ascii="Times New Roman" w:hAnsi="Times New Roman" w:cs="Times New Roman"/>
                <w:b/>
                <w:bCs/>
                <w:sz w:val="24"/>
                <w:szCs w:val="24"/>
                <w:lang w:val="kk-KZ"/>
              </w:rPr>
              <w:lastRenderedPageBreak/>
              <w:t xml:space="preserve">Ата-аналармен әңгімелесу, кеңес беру </w:t>
            </w:r>
          </w:p>
        </w:tc>
        <w:tc>
          <w:tcPr>
            <w:tcW w:w="2273" w:type="dxa"/>
            <w:gridSpan w:val="4"/>
          </w:tcPr>
          <w:p w:rsidR="00D76DC8" w:rsidRPr="001255A3" w:rsidRDefault="00D76DC8" w:rsidP="00D76DC8">
            <w:pPr>
              <w:autoSpaceDE w:val="0"/>
              <w:autoSpaceDN w:val="0"/>
              <w:adjustRightInd w:val="0"/>
              <w:spacing w:after="0" w:line="240" w:lineRule="auto"/>
              <w:rPr>
                <w:rFonts w:ascii="Times New Roman" w:hAnsi="Times New Roman" w:cs="Times New Roman"/>
                <w:b/>
                <w:color w:val="000000"/>
                <w:sz w:val="24"/>
                <w:szCs w:val="24"/>
                <w:lang w:val="kk-KZ"/>
              </w:rPr>
            </w:pPr>
            <w:r w:rsidRPr="001255A3">
              <w:rPr>
                <w:rFonts w:ascii="Times New Roman" w:hAnsi="Times New Roman" w:cs="Times New Roman"/>
                <w:b/>
                <w:color w:val="000000"/>
                <w:sz w:val="24"/>
                <w:szCs w:val="24"/>
                <w:lang w:val="kk-KZ"/>
              </w:rPr>
              <w:t>Ата-аналармен әңгіме:</w:t>
            </w:r>
          </w:p>
          <w:p w:rsidR="00D76DC8" w:rsidRPr="001255A3" w:rsidRDefault="00D76DC8" w:rsidP="00D76DC8">
            <w:pPr>
              <w:autoSpaceDE w:val="0"/>
              <w:autoSpaceDN w:val="0"/>
              <w:adjustRightInd w:val="0"/>
              <w:spacing w:after="0" w:line="240" w:lineRule="auto"/>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Балалардың тазалығы жөнінде кеңес беру</w:t>
            </w:r>
          </w:p>
          <w:p w:rsidR="00D76DC8" w:rsidRPr="001255A3" w:rsidRDefault="00D76DC8" w:rsidP="00D76DC8">
            <w:pPr>
              <w:spacing w:after="0" w:line="240" w:lineRule="auto"/>
              <w:rPr>
                <w:rFonts w:ascii="Times New Roman" w:hAnsi="Times New Roman" w:cs="Times New Roman"/>
                <w:color w:val="000000"/>
                <w:sz w:val="24"/>
                <w:szCs w:val="24"/>
                <w:lang w:val="kk-KZ"/>
              </w:rPr>
            </w:pPr>
          </w:p>
        </w:tc>
        <w:tc>
          <w:tcPr>
            <w:tcW w:w="2560" w:type="dxa"/>
            <w:gridSpan w:val="5"/>
          </w:tcPr>
          <w:p w:rsidR="00D76DC8" w:rsidRPr="001255A3" w:rsidRDefault="00D76DC8" w:rsidP="00D76DC8">
            <w:pPr>
              <w:spacing w:after="0" w:line="240" w:lineRule="auto"/>
              <w:rPr>
                <w:rFonts w:ascii="Times New Roman" w:hAnsi="Times New Roman" w:cs="Times New Roman"/>
                <w:b/>
                <w:sz w:val="24"/>
                <w:szCs w:val="24"/>
                <w:lang w:val="kk-KZ"/>
              </w:rPr>
            </w:pPr>
            <w:r w:rsidRPr="001255A3">
              <w:rPr>
                <w:rFonts w:ascii="Times New Roman" w:hAnsi="Times New Roman" w:cs="Times New Roman"/>
                <w:b/>
                <w:sz w:val="24"/>
                <w:szCs w:val="24"/>
                <w:lang w:val="kk-KZ"/>
              </w:rPr>
              <w:t>Ата-анаға кеңес:</w:t>
            </w:r>
          </w:p>
          <w:p w:rsidR="00D76DC8" w:rsidRPr="001255A3" w:rsidRDefault="00D76DC8" w:rsidP="00D76DC8">
            <w:pPr>
              <w:autoSpaceDE w:val="0"/>
              <w:autoSpaceDN w:val="0"/>
              <w:adjustRightInd w:val="0"/>
              <w:spacing w:after="0" w:line="240" w:lineRule="auto"/>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Балалардың тазалығы жөнінде кеңес беру</w:t>
            </w:r>
          </w:p>
          <w:p w:rsidR="00D76DC8" w:rsidRPr="001255A3" w:rsidRDefault="00D76DC8" w:rsidP="00D76DC8">
            <w:pPr>
              <w:spacing w:after="0" w:line="240" w:lineRule="auto"/>
              <w:rPr>
                <w:rFonts w:ascii="Times New Roman" w:hAnsi="Times New Roman" w:cs="Times New Roman"/>
                <w:b/>
                <w:sz w:val="24"/>
                <w:szCs w:val="24"/>
                <w:lang w:val="kk-KZ"/>
              </w:rPr>
            </w:pPr>
          </w:p>
        </w:tc>
        <w:tc>
          <w:tcPr>
            <w:tcW w:w="2550" w:type="dxa"/>
            <w:gridSpan w:val="4"/>
          </w:tcPr>
          <w:p w:rsidR="00D76DC8" w:rsidRPr="001255A3" w:rsidRDefault="00D76DC8" w:rsidP="00D76DC8">
            <w:pPr>
              <w:spacing w:after="0" w:line="240" w:lineRule="auto"/>
              <w:rPr>
                <w:rFonts w:ascii="Times New Roman" w:hAnsi="Times New Roman" w:cs="Times New Roman"/>
                <w:b/>
                <w:sz w:val="24"/>
                <w:szCs w:val="24"/>
                <w:lang w:val="kk-KZ"/>
              </w:rPr>
            </w:pPr>
            <w:r w:rsidRPr="001255A3">
              <w:rPr>
                <w:rFonts w:ascii="Times New Roman" w:hAnsi="Times New Roman" w:cs="Times New Roman"/>
                <w:b/>
                <w:sz w:val="24"/>
                <w:szCs w:val="24"/>
                <w:lang w:val="kk-KZ"/>
              </w:rPr>
              <w:t>Психологтың кеңесі:</w:t>
            </w:r>
          </w:p>
          <w:p w:rsidR="00D76DC8" w:rsidRPr="001255A3" w:rsidRDefault="00D76DC8" w:rsidP="00D76DC8">
            <w:pPr>
              <w:spacing w:after="0" w:line="240" w:lineRule="auto"/>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Үйде баланың үй тапсырмасын қадағалау.</w:t>
            </w:r>
          </w:p>
          <w:p w:rsidR="00D76DC8" w:rsidRPr="001255A3" w:rsidRDefault="00D76DC8" w:rsidP="00D76DC8">
            <w:pPr>
              <w:spacing w:after="0" w:line="240" w:lineRule="auto"/>
              <w:rPr>
                <w:rFonts w:ascii="Times New Roman" w:hAnsi="Times New Roman" w:cs="Times New Roman"/>
                <w:color w:val="000000"/>
                <w:sz w:val="24"/>
                <w:szCs w:val="24"/>
                <w:lang w:val="kk-KZ"/>
              </w:rPr>
            </w:pPr>
          </w:p>
        </w:tc>
        <w:tc>
          <w:tcPr>
            <w:tcW w:w="2647" w:type="dxa"/>
            <w:gridSpan w:val="4"/>
          </w:tcPr>
          <w:p w:rsidR="00D76DC8" w:rsidRPr="001255A3" w:rsidRDefault="00D76DC8" w:rsidP="00D76DC8">
            <w:pPr>
              <w:autoSpaceDE w:val="0"/>
              <w:autoSpaceDN w:val="0"/>
              <w:adjustRightInd w:val="0"/>
              <w:spacing w:after="0" w:line="240" w:lineRule="auto"/>
              <w:rPr>
                <w:rFonts w:ascii="Times New Roman" w:hAnsi="Times New Roman" w:cs="Times New Roman"/>
                <w:b/>
                <w:color w:val="000000"/>
                <w:sz w:val="24"/>
                <w:szCs w:val="24"/>
                <w:lang w:val="kk-KZ"/>
              </w:rPr>
            </w:pPr>
            <w:r w:rsidRPr="001255A3">
              <w:rPr>
                <w:rFonts w:ascii="Times New Roman" w:hAnsi="Times New Roman" w:cs="Times New Roman"/>
                <w:b/>
                <w:color w:val="000000"/>
                <w:sz w:val="24"/>
                <w:szCs w:val="24"/>
                <w:lang w:val="kk-KZ"/>
              </w:rPr>
              <w:t>Ата-аналармен әңгіме:</w:t>
            </w:r>
          </w:p>
          <w:p w:rsidR="00D76DC8" w:rsidRPr="001255A3" w:rsidRDefault="00D76DC8" w:rsidP="00D76DC8">
            <w:pPr>
              <w:spacing w:after="0" w:line="240" w:lineRule="auto"/>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Ата-аналарға балаларды тамақтарын тауысып жеуге үйретулерін ескерту.</w:t>
            </w:r>
          </w:p>
        </w:tc>
        <w:tc>
          <w:tcPr>
            <w:tcW w:w="2599" w:type="dxa"/>
            <w:gridSpan w:val="6"/>
          </w:tcPr>
          <w:p w:rsidR="00D76DC8" w:rsidRPr="001255A3" w:rsidRDefault="00D76DC8" w:rsidP="00D76DC8">
            <w:pPr>
              <w:spacing w:after="0" w:line="240" w:lineRule="auto"/>
              <w:rPr>
                <w:rFonts w:ascii="Times New Roman" w:eastAsia="Calibri" w:hAnsi="Times New Roman" w:cs="Times New Roman"/>
                <w:sz w:val="24"/>
                <w:szCs w:val="24"/>
                <w:lang w:val="kk-KZ"/>
              </w:rPr>
            </w:pPr>
            <w:r w:rsidRPr="001255A3">
              <w:rPr>
                <w:rFonts w:ascii="Times New Roman" w:eastAsia="Calibri" w:hAnsi="Times New Roman" w:cs="Times New Roman"/>
                <w:b/>
                <w:sz w:val="24"/>
                <w:szCs w:val="24"/>
                <w:lang w:val="kk-KZ"/>
              </w:rPr>
              <w:t>Ата –аналармен әңгіме</w:t>
            </w:r>
            <w:r w:rsidRPr="001255A3">
              <w:rPr>
                <w:rFonts w:ascii="Times New Roman" w:eastAsia="Calibri" w:hAnsi="Times New Roman" w:cs="Times New Roman"/>
                <w:sz w:val="24"/>
                <w:szCs w:val="24"/>
                <w:lang w:val="kk-KZ"/>
              </w:rPr>
              <w:t>:  «Дұрыс тамақтануға баулу»</w:t>
            </w:r>
          </w:p>
          <w:p w:rsidR="00D76DC8" w:rsidRPr="001255A3" w:rsidRDefault="00D76DC8" w:rsidP="00D76DC8">
            <w:pPr>
              <w:spacing w:after="0" w:line="240" w:lineRule="auto"/>
              <w:rPr>
                <w:rFonts w:ascii="Times New Roman" w:hAnsi="Times New Roman" w:cs="Times New Roman"/>
                <w:color w:val="000000"/>
                <w:sz w:val="24"/>
                <w:szCs w:val="24"/>
                <w:lang w:val="kk-KZ"/>
              </w:rPr>
            </w:pPr>
          </w:p>
        </w:tc>
      </w:tr>
      <w:tr w:rsidR="00D76DC8" w:rsidRPr="00A94AB6" w:rsidTr="00D76DC8">
        <w:trPr>
          <w:gridAfter w:val="1"/>
          <w:wAfter w:w="3232" w:type="dxa"/>
        </w:trPr>
        <w:tc>
          <w:tcPr>
            <w:tcW w:w="2788" w:type="dxa"/>
          </w:tcPr>
          <w:p w:rsidR="00D76DC8" w:rsidRPr="001255A3" w:rsidRDefault="00D76DC8" w:rsidP="00D76DC8">
            <w:pPr>
              <w:spacing w:after="0" w:line="240" w:lineRule="auto"/>
              <w:rPr>
                <w:rFonts w:ascii="Times New Roman" w:hAnsi="Times New Roman" w:cs="Times New Roman"/>
                <w:sz w:val="24"/>
                <w:szCs w:val="24"/>
                <w:lang w:val="kk-KZ"/>
              </w:rPr>
            </w:pPr>
            <w:r w:rsidRPr="001255A3">
              <w:rPr>
                <w:rFonts w:ascii="Times New Roman" w:hAnsi="Times New Roman" w:cs="Times New Roman"/>
                <w:b/>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273" w:type="dxa"/>
            <w:gridSpan w:val="4"/>
          </w:tcPr>
          <w:p w:rsidR="00D76DC8" w:rsidRPr="001255A3" w:rsidRDefault="00D76DC8" w:rsidP="00D76DC8">
            <w:pPr>
              <w:spacing w:after="0" w:line="240" w:lineRule="auto"/>
              <w:rPr>
                <w:rFonts w:ascii="Times New Roman" w:hAnsi="Times New Roman" w:cs="Times New Roman"/>
                <w:b/>
                <w:color w:val="000000"/>
                <w:sz w:val="24"/>
                <w:szCs w:val="24"/>
                <w:lang w:val="kk-KZ"/>
              </w:rPr>
            </w:pPr>
            <w:r w:rsidRPr="001255A3">
              <w:rPr>
                <w:rFonts w:ascii="Times New Roman" w:hAnsi="Times New Roman" w:cs="Times New Roman"/>
                <w:b/>
                <w:color w:val="000000"/>
                <w:sz w:val="24"/>
                <w:szCs w:val="24"/>
                <w:lang w:val="kk-KZ"/>
              </w:rPr>
              <w:t>Дидактикалық ойын</w:t>
            </w:r>
          </w:p>
          <w:p w:rsidR="00D76DC8" w:rsidRPr="001255A3" w:rsidRDefault="00D76DC8" w:rsidP="00D76DC8">
            <w:pPr>
              <w:spacing w:after="0" w:line="240" w:lineRule="auto"/>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«Бұл не? Кімге керек?»</w:t>
            </w:r>
          </w:p>
          <w:p w:rsidR="00D76DC8" w:rsidRPr="001255A3" w:rsidRDefault="00D76DC8" w:rsidP="00D76DC8">
            <w:pPr>
              <w:spacing w:after="0" w:line="240" w:lineRule="auto"/>
              <w:rPr>
                <w:rFonts w:ascii="Times New Roman" w:hAnsi="Times New Roman" w:cs="Times New Roman"/>
                <w:color w:val="000000"/>
                <w:sz w:val="24"/>
                <w:szCs w:val="24"/>
                <w:lang w:val="kk-KZ"/>
              </w:rPr>
            </w:pPr>
            <w:r w:rsidRPr="001255A3">
              <w:rPr>
                <w:rFonts w:ascii="Times New Roman" w:hAnsi="Times New Roman" w:cs="Times New Roman"/>
                <w:b/>
                <w:color w:val="000000"/>
                <w:sz w:val="24"/>
                <w:szCs w:val="24"/>
                <w:lang w:val="kk-KZ"/>
              </w:rPr>
              <w:t>Мақсаты:</w:t>
            </w:r>
            <w:r w:rsidRPr="001255A3">
              <w:rPr>
                <w:rFonts w:ascii="Times New Roman" w:hAnsi="Times New Roman" w:cs="Times New Roman"/>
                <w:color w:val="000000"/>
                <w:sz w:val="24"/>
                <w:szCs w:val="24"/>
                <w:lang w:val="kk-KZ"/>
              </w:rPr>
              <w:t xml:space="preserve"> Балабақша қызметкерлері мен қажет құралдарымен таныстыру.</w:t>
            </w:r>
          </w:p>
          <w:p w:rsidR="00D76DC8" w:rsidRPr="001255A3" w:rsidRDefault="00D76DC8" w:rsidP="00D76DC8">
            <w:pPr>
              <w:spacing w:after="0" w:line="240" w:lineRule="auto"/>
              <w:rPr>
                <w:rFonts w:ascii="Times New Roman" w:hAnsi="Times New Roman" w:cs="Times New Roman"/>
                <w:color w:val="000000"/>
                <w:sz w:val="24"/>
                <w:szCs w:val="24"/>
                <w:lang w:val="kk-KZ"/>
              </w:rPr>
            </w:pPr>
            <w:r w:rsidRPr="001255A3">
              <w:rPr>
                <w:rFonts w:ascii="Times New Roman" w:hAnsi="Times New Roman" w:cs="Times New Roman"/>
                <w:b/>
                <w:color w:val="000000"/>
                <w:sz w:val="24"/>
                <w:szCs w:val="24"/>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p>
        </w:tc>
        <w:tc>
          <w:tcPr>
            <w:tcW w:w="2560" w:type="dxa"/>
            <w:gridSpan w:val="5"/>
          </w:tcPr>
          <w:p w:rsidR="00D76DC8" w:rsidRPr="001255A3" w:rsidRDefault="00D76DC8" w:rsidP="00D76DC8">
            <w:pPr>
              <w:spacing w:after="0" w:line="240" w:lineRule="auto"/>
              <w:rPr>
                <w:rFonts w:ascii="Times New Roman" w:hAnsi="Times New Roman" w:cs="Times New Roman"/>
                <w:b/>
                <w:sz w:val="24"/>
                <w:szCs w:val="24"/>
                <w:lang w:val="kk-KZ"/>
              </w:rPr>
            </w:pPr>
            <w:r w:rsidRPr="001255A3">
              <w:rPr>
                <w:rFonts w:ascii="Times New Roman" w:eastAsia="Calibri" w:hAnsi="Times New Roman" w:cs="Times New Roman"/>
                <w:b/>
                <w:sz w:val="24"/>
                <w:szCs w:val="24"/>
                <w:lang w:val="kk-KZ"/>
              </w:rPr>
              <w:t>«Мен дәрігер боламын»</w:t>
            </w:r>
          </w:p>
          <w:p w:rsidR="00D76DC8" w:rsidRPr="001255A3" w:rsidRDefault="00D76DC8" w:rsidP="00D76DC8">
            <w:pPr>
              <w:spacing w:after="0" w:line="240" w:lineRule="auto"/>
              <w:rPr>
                <w:rFonts w:ascii="Times New Roman" w:hAnsi="Times New Roman" w:cs="Times New Roman"/>
                <w:sz w:val="24"/>
                <w:szCs w:val="24"/>
                <w:lang w:val="kk-KZ"/>
              </w:rPr>
            </w:pPr>
            <w:r w:rsidRPr="001255A3">
              <w:rPr>
                <w:rFonts w:ascii="Times New Roman" w:hAnsi="Times New Roman" w:cs="Times New Roman"/>
                <w:sz w:val="24"/>
                <w:szCs w:val="24"/>
                <w:lang w:val="kk-KZ"/>
              </w:rPr>
              <w:t xml:space="preserve"> </w:t>
            </w:r>
            <w:r w:rsidRPr="001255A3">
              <w:rPr>
                <w:rFonts w:ascii="Times New Roman" w:hAnsi="Times New Roman" w:cs="Times New Roman"/>
                <w:b/>
                <w:sz w:val="24"/>
                <w:szCs w:val="24"/>
                <w:lang w:val="kk-KZ"/>
              </w:rPr>
              <w:t>Мақсаты:</w:t>
            </w:r>
            <w:r w:rsidRPr="001255A3">
              <w:rPr>
                <w:rFonts w:ascii="Times New Roman" w:hAnsi="Times New Roman" w:cs="Times New Roman"/>
                <w:sz w:val="24"/>
                <w:szCs w:val="24"/>
                <w:lang w:val="kk-KZ"/>
              </w:rPr>
              <w:t xml:space="preserve"> Балалар бір -бірімен ойнау арқылы өздерін дәрігер сезіне алады.</w:t>
            </w:r>
          </w:p>
          <w:p w:rsidR="00D76DC8" w:rsidRPr="001255A3" w:rsidRDefault="00D76DC8" w:rsidP="00D76DC8">
            <w:pPr>
              <w:autoSpaceDE w:val="0"/>
              <w:autoSpaceDN w:val="0"/>
              <w:adjustRightInd w:val="0"/>
              <w:spacing w:after="0" w:line="240" w:lineRule="auto"/>
              <w:rPr>
                <w:rFonts w:ascii="Times New Roman" w:hAnsi="Times New Roman" w:cs="Times New Roman"/>
                <w:b/>
                <w:color w:val="000000"/>
                <w:sz w:val="24"/>
                <w:szCs w:val="24"/>
                <w:lang w:val="kk-KZ"/>
              </w:rPr>
            </w:pPr>
            <w:r w:rsidRPr="001255A3">
              <w:rPr>
                <w:rFonts w:ascii="Times New Roman" w:hAnsi="Times New Roman" w:cs="Times New Roman"/>
                <w:b/>
                <w:color w:val="000000"/>
                <w:sz w:val="24"/>
                <w:szCs w:val="24"/>
                <w:lang w:val="kk-KZ"/>
              </w:rPr>
              <w:t>Сөздік қорды заттардың сапасы мен қасиеттерін білдіретін сөздермен байыту.</w:t>
            </w:r>
          </w:p>
        </w:tc>
        <w:tc>
          <w:tcPr>
            <w:tcW w:w="2550" w:type="dxa"/>
            <w:gridSpan w:val="4"/>
          </w:tcPr>
          <w:p w:rsidR="00D76DC8" w:rsidRPr="001255A3" w:rsidRDefault="00D76DC8" w:rsidP="00D76DC8">
            <w:pPr>
              <w:spacing w:after="0" w:line="240" w:lineRule="auto"/>
              <w:rPr>
                <w:rFonts w:ascii="Times New Roman" w:eastAsia="Calibri" w:hAnsi="Times New Roman" w:cs="Times New Roman"/>
                <w:b/>
                <w:sz w:val="24"/>
                <w:szCs w:val="24"/>
                <w:lang w:val="kk-KZ"/>
              </w:rPr>
            </w:pPr>
            <w:r w:rsidRPr="001255A3">
              <w:rPr>
                <w:rFonts w:ascii="Times New Roman" w:eastAsia="Calibri" w:hAnsi="Times New Roman" w:cs="Times New Roman"/>
                <w:b/>
                <w:sz w:val="24"/>
                <w:szCs w:val="24"/>
                <w:lang w:val="kk-KZ"/>
              </w:rPr>
              <w:t>«Әдемі үйшік»</w:t>
            </w:r>
          </w:p>
          <w:p w:rsidR="00D76DC8" w:rsidRPr="001255A3" w:rsidRDefault="00D76DC8" w:rsidP="00D76DC8">
            <w:pPr>
              <w:spacing w:after="0" w:line="240" w:lineRule="auto"/>
              <w:rPr>
                <w:rFonts w:ascii="Times New Roman" w:eastAsia="Calibri" w:hAnsi="Times New Roman" w:cs="Times New Roman"/>
                <w:sz w:val="24"/>
                <w:szCs w:val="24"/>
                <w:lang w:val="kk-KZ"/>
              </w:rPr>
            </w:pPr>
            <w:r w:rsidRPr="001255A3">
              <w:rPr>
                <w:rFonts w:ascii="Times New Roman" w:eastAsia="Calibri" w:hAnsi="Times New Roman" w:cs="Times New Roman"/>
                <w:b/>
                <w:sz w:val="24"/>
                <w:szCs w:val="24"/>
                <w:lang w:val="kk-KZ"/>
              </w:rPr>
              <w:t>Мақсаты:</w:t>
            </w:r>
            <w:r w:rsidRPr="001255A3">
              <w:rPr>
                <w:rFonts w:ascii="Times New Roman" w:eastAsia="Calibri" w:hAnsi="Times New Roman" w:cs="Times New Roman"/>
                <w:sz w:val="24"/>
                <w:szCs w:val="24"/>
                <w:lang w:val="kk-KZ"/>
              </w:rPr>
              <w:t xml:space="preserve"> Балалар өз еріктерімен  үйшікті  құрастыра алады. </w:t>
            </w:r>
          </w:p>
          <w:p w:rsidR="00D76DC8" w:rsidRPr="001255A3" w:rsidRDefault="00D76DC8" w:rsidP="00D76DC8">
            <w:pPr>
              <w:spacing w:after="0" w:line="240" w:lineRule="auto"/>
              <w:rPr>
                <w:rFonts w:ascii="Times New Roman" w:hAnsi="Times New Roman" w:cs="Times New Roman"/>
                <w:b/>
                <w:color w:val="000000"/>
                <w:sz w:val="24"/>
                <w:szCs w:val="24"/>
                <w:lang w:val="kk-KZ"/>
              </w:rPr>
            </w:pPr>
            <w:r w:rsidRPr="001255A3">
              <w:rPr>
                <w:rFonts w:ascii="Times New Roman" w:hAnsi="Times New Roman" w:cs="Times New Roman"/>
                <w:b/>
                <w:color w:val="000000"/>
                <w:sz w:val="24"/>
                <w:szCs w:val="24"/>
                <w:lang w:val="kk-KZ"/>
              </w:rPr>
              <w:t>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өзбетінше құрастыруға мүмкіндік беру, өзінің тұрғызған құрылысын талдауға баулу. Құрастырған құрылыспен сюжетті ойыншықтарды қолданып ойнату.</w:t>
            </w:r>
          </w:p>
        </w:tc>
        <w:tc>
          <w:tcPr>
            <w:tcW w:w="2647" w:type="dxa"/>
            <w:gridSpan w:val="4"/>
          </w:tcPr>
          <w:p w:rsidR="00D76DC8" w:rsidRPr="001255A3" w:rsidRDefault="00D76DC8" w:rsidP="00D76DC8">
            <w:pPr>
              <w:spacing w:after="0" w:line="240" w:lineRule="auto"/>
              <w:rPr>
                <w:rFonts w:ascii="Times New Roman" w:eastAsia="Calibri" w:hAnsi="Times New Roman" w:cs="Times New Roman"/>
                <w:b/>
                <w:sz w:val="24"/>
                <w:szCs w:val="24"/>
                <w:lang w:val="kk-KZ"/>
              </w:rPr>
            </w:pPr>
            <w:r w:rsidRPr="001255A3">
              <w:rPr>
                <w:rFonts w:ascii="Times New Roman" w:eastAsia="Calibri" w:hAnsi="Times New Roman" w:cs="Times New Roman"/>
                <w:sz w:val="24"/>
                <w:szCs w:val="24"/>
                <w:lang w:val="kk-KZ"/>
              </w:rPr>
              <w:t xml:space="preserve"> </w:t>
            </w:r>
            <w:r w:rsidRPr="001255A3">
              <w:rPr>
                <w:rFonts w:ascii="Times New Roman" w:eastAsia="Calibri" w:hAnsi="Times New Roman" w:cs="Times New Roman"/>
                <w:b/>
                <w:sz w:val="24"/>
                <w:szCs w:val="24"/>
                <w:lang w:val="kk-KZ"/>
              </w:rPr>
              <w:t>«Шаштараз»</w:t>
            </w:r>
          </w:p>
          <w:p w:rsidR="00D76DC8" w:rsidRPr="001255A3" w:rsidRDefault="00D76DC8" w:rsidP="00D76DC8">
            <w:pPr>
              <w:spacing w:after="0" w:line="240" w:lineRule="auto"/>
              <w:rPr>
                <w:rFonts w:ascii="Times New Roman" w:eastAsia="Calibri" w:hAnsi="Times New Roman" w:cs="Times New Roman"/>
                <w:sz w:val="24"/>
                <w:szCs w:val="24"/>
                <w:lang w:val="kk-KZ"/>
              </w:rPr>
            </w:pPr>
            <w:r w:rsidRPr="001255A3">
              <w:rPr>
                <w:rFonts w:ascii="Times New Roman" w:eastAsia="Calibri" w:hAnsi="Times New Roman" w:cs="Times New Roman"/>
                <w:b/>
                <w:sz w:val="24"/>
                <w:szCs w:val="24"/>
                <w:lang w:val="kk-KZ"/>
              </w:rPr>
              <w:t>Мақсаты:</w:t>
            </w:r>
            <w:r w:rsidRPr="001255A3">
              <w:rPr>
                <w:rFonts w:ascii="Times New Roman" w:eastAsia="Calibri" w:hAnsi="Times New Roman" w:cs="Times New Roman"/>
                <w:sz w:val="24"/>
                <w:szCs w:val="24"/>
                <w:lang w:val="kk-KZ"/>
              </w:rPr>
              <w:t xml:space="preserve"> Балалар ойын арқылы шаш қиюшының еңбегін түсінеді.</w:t>
            </w:r>
          </w:p>
          <w:p w:rsidR="00D76DC8" w:rsidRPr="001255A3" w:rsidRDefault="00D76DC8" w:rsidP="00D76DC8">
            <w:pPr>
              <w:autoSpaceDE w:val="0"/>
              <w:autoSpaceDN w:val="0"/>
              <w:adjustRightInd w:val="0"/>
              <w:spacing w:after="0" w:line="240" w:lineRule="auto"/>
              <w:rPr>
                <w:rFonts w:ascii="Times New Roman" w:hAnsi="Times New Roman" w:cs="Times New Roman"/>
                <w:color w:val="000000"/>
                <w:sz w:val="24"/>
                <w:szCs w:val="24"/>
                <w:lang w:val="kk-KZ"/>
              </w:rPr>
            </w:pPr>
            <w:r w:rsidRPr="001255A3">
              <w:rPr>
                <w:rFonts w:ascii="Times New Roman" w:hAnsi="Times New Roman" w:cs="Times New Roman"/>
                <w:b/>
                <w:color w:val="000000"/>
                <w:sz w:val="24"/>
                <w:szCs w:val="24"/>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p>
        </w:tc>
        <w:tc>
          <w:tcPr>
            <w:tcW w:w="2599" w:type="dxa"/>
            <w:gridSpan w:val="6"/>
          </w:tcPr>
          <w:p w:rsidR="00D76DC8" w:rsidRPr="001255A3" w:rsidRDefault="00D76DC8" w:rsidP="00D76DC8">
            <w:pPr>
              <w:spacing w:after="0" w:line="240" w:lineRule="auto"/>
              <w:rPr>
                <w:rFonts w:ascii="Times New Roman" w:hAnsi="Times New Roman" w:cs="Times New Roman"/>
                <w:b/>
                <w:color w:val="000000"/>
                <w:sz w:val="24"/>
                <w:szCs w:val="24"/>
                <w:lang w:val="kk-KZ"/>
              </w:rPr>
            </w:pPr>
            <w:r w:rsidRPr="001255A3">
              <w:rPr>
                <w:rFonts w:ascii="Times New Roman" w:hAnsi="Times New Roman" w:cs="Times New Roman"/>
                <w:b/>
                <w:color w:val="000000"/>
                <w:sz w:val="24"/>
                <w:szCs w:val="24"/>
                <w:lang w:val="kk-KZ"/>
              </w:rPr>
              <w:t>Үстел –үсті ойыны:</w:t>
            </w:r>
          </w:p>
          <w:p w:rsidR="00D76DC8" w:rsidRPr="001255A3" w:rsidRDefault="00D76DC8" w:rsidP="00D76DC8">
            <w:pPr>
              <w:spacing w:after="0" w:line="240" w:lineRule="auto"/>
              <w:rPr>
                <w:rFonts w:ascii="Times New Roman" w:hAnsi="Times New Roman" w:cs="Times New Roman"/>
                <w:color w:val="000000"/>
                <w:sz w:val="24"/>
                <w:szCs w:val="24"/>
                <w:lang w:val="kk-KZ"/>
              </w:rPr>
            </w:pPr>
            <w:r w:rsidRPr="001255A3">
              <w:rPr>
                <w:rFonts w:ascii="Times New Roman" w:hAnsi="Times New Roman" w:cs="Times New Roman"/>
                <w:b/>
                <w:color w:val="000000"/>
                <w:sz w:val="24"/>
                <w:szCs w:val="24"/>
                <w:lang w:val="kk-KZ"/>
              </w:rPr>
              <w:t>«</w:t>
            </w:r>
            <w:r w:rsidRPr="001255A3">
              <w:rPr>
                <w:rFonts w:ascii="Times New Roman" w:hAnsi="Times New Roman" w:cs="Times New Roman"/>
                <w:color w:val="000000"/>
                <w:sz w:val="24"/>
                <w:szCs w:val="24"/>
                <w:lang w:val="kk-KZ"/>
              </w:rPr>
              <w:t>Менің балабақшам»</w:t>
            </w:r>
          </w:p>
          <w:p w:rsidR="00D76DC8" w:rsidRPr="001255A3" w:rsidRDefault="00D76DC8" w:rsidP="00D76DC8">
            <w:pPr>
              <w:spacing w:after="0" w:line="240" w:lineRule="auto"/>
              <w:rPr>
                <w:rFonts w:ascii="Times New Roman" w:hAnsi="Times New Roman" w:cs="Times New Roman"/>
                <w:color w:val="000000"/>
                <w:sz w:val="24"/>
                <w:szCs w:val="24"/>
                <w:lang w:val="kk-KZ"/>
              </w:rPr>
            </w:pPr>
            <w:r w:rsidRPr="001255A3">
              <w:rPr>
                <w:rFonts w:ascii="Times New Roman" w:hAnsi="Times New Roman" w:cs="Times New Roman"/>
                <w:b/>
                <w:color w:val="000000"/>
                <w:sz w:val="24"/>
                <w:szCs w:val="24"/>
                <w:lang w:val="kk-KZ"/>
              </w:rPr>
              <w:t>Мақсаты:</w:t>
            </w:r>
            <w:r w:rsidRPr="001255A3">
              <w:rPr>
                <w:rFonts w:ascii="Times New Roman" w:hAnsi="Times New Roman" w:cs="Times New Roman"/>
                <w:color w:val="000000"/>
                <w:sz w:val="24"/>
                <w:szCs w:val="24"/>
                <w:lang w:val="kk-KZ"/>
              </w:rPr>
              <w:t xml:space="preserve"> Түрлі-түсті ағаштар көмегімен балабақшасын құрастыру.</w:t>
            </w:r>
          </w:p>
          <w:p w:rsidR="00D76DC8" w:rsidRPr="001255A3" w:rsidRDefault="00D76DC8" w:rsidP="00D76DC8">
            <w:pPr>
              <w:spacing w:after="0" w:line="240" w:lineRule="auto"/>
              <w:rPr>
                <w:rFonts w:ascii="Times New Roman" w:hAnsi="Times New Roman" w:cs="Times New Roman"/>
                <w:color w:val="000000"/>
                <w:sz w:val="24"/>
                <w:szCs w:val="24"/>
                <w:lang w:val="kk-KZ"/>
              </w:rPr>
            </w:pPr>
            <w:r w:rsidRPr="001255A3">
              <w:rPr>
                <w:rFonts w:ascii="Times New Roman" w:eastAsia="Times New Roman" w:hAnsi="Times New Roman" w:cs="Times New Roman"/>
                <w:b/>
                <w:color w:val="000000"/>
                <w:sz w:val="24"/>
                <w:szCs w:val="24"/>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p>
        </w:tc>
      </w:tr>
      <w:tr w:rsidR="00D76DC8" w:rsidRPr="00A94AB6" w:rsidTr="00D76DC8">
        <w:trPr>
          <w:gridAfter w:val="1"/>
          <w:wAfter w:w="3232" w:type="dxa"/>
        </w:trPr>
        <w:tc>
          <w:tcPr>
            <w:tcW w:w="2788" w:type="dxa"/>
          </w:tcPr>
          <w:p w:rsidR="00D76DC8" w:rsidRPr="001255A3" w:rsidRDefault="00D76DC8" w:rsidP="00D76DC8">
            <w:pPr>
              <w:spacing w:after="0" w:line="240" w:lineRule="auto"/>
              <w:rPr>
                <w:rFonts w:ascii="Times New Roman" w:hAnsi="Times New Roman" w:cs="Times New Roman"/>
                <w:sz w:val="24"/>
                <w:szCs w:val="24"/>
                <w:lang w:val="kk-KZ"/>
              </w:rPr>
            </w:pPr>
            <w:r w:rsidRPr="001255A3">
              <w:rPr>
                <w:rFonts w:ascii="Times New Roman" w:hAnsi="Times New Roman" w:cs="Times New Roman"/>
                <w:b/>
                <w:bCs/>
                <w:sz w:val="24"/>
                <w:szCs w:val="24"/>
                <w:lang w:val="kk-KZ"/>
              </w:rPr>
              <w:t xml:space="preserve">Таңертенгі жаттығу  </w:t>
            </w:r>
          </w:p>
        </w:tc>
        <w:tc>
          <w:tcPr>
            <w:tcW w:w="2273" w:type="dxa"/>
            <w:gridSpan w:val="4"/>
          </w:tcPr>
          <w:p w:rsidR="00D76DC8" w:rsidRPr="001255A3" w:rsidRDefault="00D76DC8" w:rsidP="00D76DC8">
            <w:pPr>
              <w:spacing w:after="0"/>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 xml:space="preserve">         №1 кешен                                </w:t>
            </w:r>
          </w:p>
          <w:p w:rsidR="00D76DC8" w:rsidRPr="001255A3" w:rsidRDefault="00D76DC8" w:rsidP="00D76DC8">
            <w:pPr>
              <w:spacing w:after="0"/>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 xml:space="preserve">«Тартыламыз»   </w:t>
            </w:r>
            <w:r w:rsidRPr="001255A3">
              <w:rPr>
                <w:rFonts w:ascii="Times New Roman" w:eastAsia="Calibri" w:hAnsi="Times New Roman" w:cs="Times New Roman"/>
                <w:sz w:val="24"/>
                <w:szCs w:val="24"/>
                <w:lang w:val="kk-KZ"/>
              </w:rPr>
              <w:lastRenderedPageBreak/>
              <w:t>ойыны:</w:t>
            </w:r>
          </w:p>
          <w:p w:rsidR="00D76DC8" w:rsidRPr="001255A3" w:rsidRDefault="00D76DC8" w:rsidP="00D76DC8">
            <w:pPr>
              <w:spacing w:after="0"/>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Б.қ.: аяқтың арасы сәл ашық, қол екі жанында</w:t>
            </w:r>
          </w:p>
          <w:p w:rsidR="00D76DC8" w:rsidRPr="001255A3" w:rsidRDefault="00D76DC8" w:rsidP="00D76DC8">
            <w:pPr>
              <w:spacing w:after="0"/>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Орындалуы: қолды жоғары көтеру, түсіру.</w:t>
            </w:r>
          </w:p>
          <w:p w:rsidR="00D76DC8" w:rsidRPr="001255A3" w:rsidRDefault="00D76DC8" w:rsidP="00D76DC8">
            <w:pPr>
              <w:spacing w:after="0"/>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Қайталануы: 4 рет</w:t>
            </w:r>
          </w:p>
          <w:p w:rsidR="00D76DC8" w:rsidRPr="001255A3" w:rsidRDefault="00D76DC8" w:rsidP="00D76DC8">
            <w:pPr>
              <w:spacing w:after="0"/>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«Иілеміз» ойыны:</w:t>
            </w:r>
          </w:p>
          <w:p w:rsidR="00D76DC8" w:rsidRPr="001255A3" w:rsidRDefault="00D76DC8" w:rsidP="00D76DC8">
            <w:pPr>
              <w:spacing w:after="0"/>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Б.қ.: аяқ иық деңгейінен алшақ, қол  төменде</w:t>
            </w:r>
          </w:p>
          <w:p w:rsidR="00D76DC8" w:rsidRPr="001255A3" w:rsidRDefault="00D76DC8" w:rsidP="00D76DC8">
            <w:pPr>
              <w:spacing w:after="0"/>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Орындалуы: алға иілу, қолды еденге тигізу, тіктелу</w:t>
            </w:r>
          </w:p>
          <w:p w:rsidR="00D76DC8" w:rsidRPr="001255A3" w:rsidRDefault="00D76DC8" w:rsidP="00D76DC8">
            <w:pPr>
              <w:spacing w:after="0"/>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Қайталануы: 4-5 рет</w:t>
            </w:r>
          </w:p>
          <w:p w:rsidR="00D76DC8" w:rsidRPr="001255A3" w:rsidRDefault="00D76DC8" w:rsidP="00D76DC8">
            <w:pPr>
              <w:spacing w:after="0"/>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«Секір» ойыны:</w:t>
            </w:r>
          </w:p>
          <w:p w:rsidR="00D76DC8" w:rsidRPr="001255A3" w:rsidRDefault="00D76DC8" w:rsidP="00D76DC8">
            <w:pPr>
              <w:spacing w:after="0"/>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Б.қ.: еркін тұру</w:t>
            </w:r>
          </w:p>
          <w:p w:rsidR="00D76DC8" w:rsidRPr="001255A3" w:rsidRDefault="00D76DC8" w:rsidP="00D76DC8">
            <w:pPr>
              <w:spacing w:after="0"/>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Орындалуы: бір орында секіру</w:t>
            </w:r>
          </w:p>
          <w:p w:rsidR="00D76DC8" w:rsidRPr="001255A3" w:rsidRDefault="00D76DC8" w:rsidP="00D76DC8">
            <w:pPr>
              <w:spacing w:after="0"/>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Қайталануы: 6-8 рет, жүрумен алмастыру.</w:t>
            </w:r>
          </w:p>
          <w:p w:rsidR="00D76DC8" w:rsidRPr="001255A3" w:rsidRDefault="00D76DC8" w:rsidP="00D76DC8">
            <w:pPr>
              <w:spacing w:after="0"/>
              <w:rPr>
                <w:rFonts w:ascii="Times New Roman" w:hAnsi="Times New Roman" w:cs="Times New Roman"/>
                <w:b/>
                <w:color w:val="000000"/>
                <w:sz w:val="24"/>
                <w:szCs w:val="24"/>
                <w:lang w:val="kk-KZ"/>
              </w:rPr>
            </w:pPr>
            <w:r w:rsidRPr="001255A3">
              <w:rPr>
                <w:rFonts w:ascii="Times New Roman" w:eastAsia="Calibri" w:hAnsi="Times New Roman" w:cs="Times New Roman"/>
                <w:b/>
                <w:sz w:val="24"/>
                <w:szCs w:val="24"/>
                <w:lang w:val="kk-KZ"/>
              </w:rPr>
              <w:t xml:space="preserve">Ырғақтық жаттығулар. </w:t>
            </w:r>
          </w:p>
        </w:tc>
        <w:tc>
          <w:tcPr>
            <w:tcW w:w="2560" w:type="dxa"/>
            <w:gridSpan w:val="5"/>
          </w:tcPr>
          <w:p w:rsidR="00D76DC8" w:rsidRPr="001255A3" w:rsidRDefault="00D76DC8" w:rsidP="00D76DC8">
            <w:pPr>
              <w:autoSpaceDE w:val="0"/>
              <w:autoSpaceDN w:val="0"/>
              <w:adjustRightInd w:val="0"/>
              <w:spacing w:after="0"/>
              <w:jc w:val="center"/>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lastRenderedPageBreak/>
              <w:t>№2 кешен</w:t>
            </w:r>
          </w:p>
          <w:p w:rsidR="00D76DC8" w:rsidRPr="001255A3" w:rsidRDefault="00D76DC8" w:rsidP="00D76DC8">
            <w:pPr>
              <w:autoSpaceDE w:val="0"/>
              <w:autoSpaceDN w:val="0"/>
              <w:adjustRightInd w:val="0"/>
              <w:spacing w:after="0"/>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«Күн» ойыны:</w:t>
            </w:r>
          </w:p>
          <w:p w:rsidR="00D76DC8" w:rsidRPr="001255A3" w:rsidRDefault="00D76DC8" w:rsidP="00D76DC8">
            <w:pPr>
              <w:autoSpaceDE w:val="0"/>
              <w:autoSpaceDN w:val="0"/>
              <w:adjustRightInd w:val="0"/>
              <w:spacing w:after="0"/>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lastRenderedPageBreak/>
              <w:t>Б.қ.: аяқтың арасы  сәл ашық, қол екі жанында,бос, түсірулі.</w:t>
            </w:r>
          </w:p>
          <w:p w:rsidR="00D76DC8" w:rsidRPr="001255A3" w:rsidRDefault="00D76DC8" w:rsidP="00D76DC8">
            <w:pPr>
              <w:autoSpaceDE w:val="0"/>
              <w:autoSpaceDN w:val="0"/>
              <w:adjustRightInd w:val="0"/>
              <w:spacing w:after="0"/>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Орындалуы: қолды жоғары көтеру, тартылу, қолды түсіру.</w:t>
            </w:r>
          </w:p>
          <w:p w:rsidR="00D76DC8" w:rsidRPr="001255A3" w:rsidRDefault="00D76DC8" w:rsidP="00D76DC8">
            <w:pPr>
              <w:autoSpaceDE w:val="0"/>
              <w:autoSpaceDN w:val="0"/>
              <w:adjustRightInd w:val="0"/>
              <w:spacing w:after="0"/>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Қайталануы: 4 рет.</w:t>
            </w:r>
          </w:p>
          <w:p w:rsidR="00D76DC8" w:rsidRPr="001255A3" w:rsidRDefault="00D76DC8" w:rsidP="00D76DC8">
            <w:pPr>
              <w:autoSpaceDE w:val="0"/>
              <w:autoSpaceDN w:val="0"/>
              <w:adjustRightInd w:val="0"/>
              <w:spacing w:after="0"/>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«Тук-тук» ойыны:</w:t>
            </w:r>
          </w:p>
          <w:p w:rsidR="00D76DC8" w:rsidRPr="001255A3" w:rsidRDefault="00D76DC8" w:rsidP="00D76DC8">
            <w:pPr>
              <w:autoSpaceDE w:val="0"/>
              <w:autoSpaceDN w:val="0"/>
              <w:adjustRightInd w:val="0"/>
              <w:spacing w:after="0"/>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Б.қ.: аяқ иық деңгейінен алшақ, қол  төменде</w:t>
            </w:r>
          </w:p>
          <w:p w:rsidR="00D76DC8" w:rsidRPr="001255A3" w:rsidRDefault="00D76DC8" w:rsidP="00D76DC8">
            <w:pPr>
              <w:autoSpaceDE w:val="0"/>
              <w:autoSpaceDN w:val="0"/>
              <w:adjustRightInd w:val="0"/>
              <w:spacing w:after="0"/>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Орындалуы: алға иілу, алақандарымен  тізелерін соғу.</w:t>
            </w:r>
          </w:p>
          <w:p w:rsidR="00D76DC8" w:rsidRPr="001255A3" w:rsidRDefault="00D76DC8" w:rsidP="00D76DC8">
            <w:pPr>
              <w:autoSpaceDE w:val="0"/>
              <w:autoSpaceDN w:val="0"/>
              <w:adjustRightInd w:val="0"/>
              <w:spacing w:after="0"/>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Қайталануы: 4-5 рет.</w:t>
            </w:r>
          </w:p>
          <w:p w:rsidR="00D76DC8" w:rsidRPr="001255A3" w:rsidRDefault="00D76DC8" w:rsidP="00D76DC8">
            <w:pPr>
              <w:autoSpaceDE w:val="0"/>
              <w:autoSpaceDN w:val="0"/>
              <w:adjustRightInd w:val="0"/>
              <w:spacing w:after="0"/>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«Жасырынбақ» ойыны:</w:t>
            </w:r>
          </w:p>
          <w:p w:rsidR="00D76DC8" w:rsidRPr="001255A3" w:rsidRDefault="00D76DC8" w:rsidP="00D76DC8">
            <w:pPr>
              <w:autoSpaceDE w:val="0"/>
              <w:autoSpaceDN w:val="0"/>
              <w:adjustRightInd w:val="0"/>
              <w:spacing w:after="0"/>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 xml:space="preserve"> Б.қ.: аяқтың арасы сәл ашық, қол төменде</w:t>
            </w:r>
          </w:p>
          <w:p w:rsidR="00D76DC8" w:rsidRPr="001255A3" w:rsidRDefault="00D76DC8" w:rsidP="00D76DC8">
            <w:pPr>
              <w:autoSpaceDE w:val="0"/>
              <w:autoSpaceDN w:val="0"/>
              <w:adjustRightInd w:val="0"/>
              <w:spacing w:after="0"/>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Орындалуы: жүрелеп отыру – «балалар тығылды», алақандарды тізеге қою.</w:t>
            </w:r>
          </w:p>
          <w:p w:rsidR="00D76DC8" w:rsidRPr="001255A3" w:rsidRDefault="00D76DC8" w:rsidP="00D76DC8">
            <w:pPr>
              <w:autoSpaceDE w:val="0"/>
              <w:autoSpaceDN w:val="0"/>
              <w:adjustRightInd w:val="0"/>
              <w:spacing w:after="0"/>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Қайталануы: 4-5 рет.</w:t>
            </w:r>
          </w:p>
          <w:p w:rsidR="00D76DC8" w:rsidRPr="001255A3" w:rsidRDefault="00D76DC8" w:rsidP="00D76DC8">
            <w:pPr>
              <w:autoSpaceDE w:val="0"/>
              <w:autoSpaceDN w:val="0"/>
              <w:adjustRightInd w:val="0"/>
              <w:spacing w:after="0"/>
              <w:rPr>
                <w:rFonts w:ascii="Times New Roman" w:hAnsi="Times New Roman" w:cs="Times New Roman"/>
                <w:b/>
                <w:color w:val="000000"/>
                <w:sz w:val="24"/>
                <w:szCs w:val="24"/>
                <w:lang w:val="kk-KZ"/>
              </w:rPr>
            </w:pPr>
            <w:r w:rsidRPr="001255A3">
              <w:rPr>
                <w:rFonts w:ascii="Times New Roman" w:hAnsi="Times New Roman" w:cs="Times New Roman"/>
                <w:b/>
                <w:color w:val="000000"/>
                <w:sz w:val="24"/>
                <w:szCs w:val="24"/>
                <w:lang w:val="kk-KZ"/>
              </w:rPr>
              <w:t>Таныс, бұрын үйренген жаттығуларды және қимылдарды музыканың сүйемелдеуімен орындау</w:t>
            </w:r>
          </w:p>
        </w:tc>
        <w:tc>
          <w:tcPr>
            <w:tcW w:w="2550" w:type="dxa"/>
            <w:gridSpan w:val="4"/>
          </w:tcPr>
          <w:p w:rsidR="00D76DC8" w:rsidRPr="001255A3" w:rsidRDefault="00D76DC8" w:rsidP="00D76DC8">
            <w:pPr>
              <w:autoSpaceDE w:val="0"/>
              <w:autoSpaceDN w:val="0"/>
              <w:adjustRightInd w:val="0"/>
              <w:spacing w:after="0"/>
              <w:jc w:val="center"/>
              <w:rPr>
                <w:rFonts w:ascii="Times New Roman" w:hAnsi="Times New Roman" w:cs="Times New Roman"/>
                <w:sz w:val="24"/>
                <w:szCs w:val="24"/>
                <w:lang w:val="kk-KZ"/>
              </w:rPr>
            </w:pPr>
            <w:r w:rsidRPr="001255A3">
              <w:rPr>
                <w:rFonts w:ascii="Times New Roman" w:hAnsi="Times New Roman" w:cs="Times New Roman"/>
                <w:sz w:val="24"/>
                <w:szCs w:val="24"/>
                <w:lang w:val="kk-KZ"/>
              </w:rPr>
              <w:lastRenderedPageBreak/>
              <w:t>№3 кешен</w:t>
            </w:r>
          </w:p>
          <w:p w:rsidR="00D76DC8" w:rsidRPr="001255A3" w:rsidRDefault="00D76DC8" w:rsidP="00D76DC8">
            <w:pPr>
              <w:autoSpaceDE w:val="0"/>
              <w:autoSpaceDN w:val="0"/>
              <w:adjustRightInd w:val="0"/>
              <w:spacing w:after="0"/>
              <w:rPr>
                <w:rFonts w:ascii="Times New Roman" w:hAnsi="Times New Roman" w:cs="Times New Roman"/>
                <w:sz w:val="24"/>
                <w:szCs w:val="24"/>
                <w:lang w:val="kk-KZ"/>
              </w:rPr>
            </w:pPr>
            <w:r w:rsidRPr="001255A3">
              <w:rPr>
                <w:rFonts w:ascii="Times New Roman" w:hAnsi="Times New Roman" w:cs="Times New Roman"/>
                <w:sz w:val="24"/>
                <w:szCs w:val="24"/>
                <w:lang w:val="kk-KZ"/>
              </w:rPr>
              <w:t>«Сағаттар» ойыны:</w:t>
            </w:r>
          </w:p>
          <w:p w:rsidR="00D76DC8" w:rsidRPr="001255A3" w:rsidRDefault="00D76DC8" w:rsidP="00D76DC8">
            <w:pPr>
              <w:autoSpaceDE w:val="0"/>
              <w:autoSpaceDN w:val="0"/>
              <w:adjustRightInd w:val="0"/>
              <w:spacing w:after="0"/>
              <w:rPr>
                <w:rFonts w:ascii="Times New Roman" w:hAnsi="Times New Roman" w:cs="Times New Roman"/>
                <w:sz w:val="24"/>
                <w:szCs w:val="24"/>
                <w:lang w:val="kk-KZ"/>
              </w:rPr>
            </w:pPr>
            <w:r w:rsidRPr="001255A3">
              <w:rPr>
                <w:rFonts w:ascii="Times New Roman" w:hAnsi="Times New Roman" w:cs="Times New Roman"/>
                <w:sz w:val="24"/>
                <w:szCs w:val="24"/>
                <w:lang w:val="kk-KZ"/>
              </w:rPr>
              <w:lastRenderedPageBreak/>
              <w:t>Б.қ.: Б.қ.: аяқтың арасы  сәл ашық, қол екі жанында,бос, түсірулі.</w:t>
            </w:r>
          </w:p>
          <w:p w:rsidR="00D76DC8" w:rsidRPr="001255A3" w:rsidRDefault="00D76DC8" w:rsidP="00D76DC8">
            <w:pPr>
              <w:autoSpaceDE w:val="0"/>
              <w:autoSpaceDN w:val="0"/>
              <w:adjustRightInd w:val="0"/>
              <w:spacing w:after="0"/>
              <w:rPr>
                <w:rFonts w:ascii="Times New Roman" w:hAnsi="Times New Roman" w:cs="Times New Roman"/>
                <w:sz w:val="24"/>
                <w:szCs w:val="24"/>
                <w:lang w:val="kk-KZ"/>
              </w:rPr>
            </w:pPr>
            <w:r w:rsidRPr="001255A3">
              <w:rPr>
                <w:rFonts w:ascii="Times New Roman" w:hAnsi="Times New Roman" w:cs="Times New Roman"/>
                <w:sz w:val="24"/>
                <w:szCs w:val="24"/>
                <w:lang w:val="kk-KZ"/>
              </w:rPr>
              <w:t>Орындалуы: Қолды алға-артқа сермеу – «тақ-тұқ»</w:t>
            </w:r>
          </w:p>
          <w:p w:rsidR="00D76DC8" w:rsidRPr="001255A3" w:rsidRDefault="00D76DC8" w:rsidP="00D76DC8">
            <w:pPr>
              <w:autoSpaceDE w:val="0"/>
              <w:autoSpaceDN w:val="0"/>
              <w:adjustRightInd w:val="0"/>
              <w:spacing w:after="0"/>
              <w:rPr>
                <w:rFonts w:ascii="Times New Roman" w:hAnsi="Times New Roman" w:cs="Times New Roman"/>
                <w:sz w:val="24"/>
                <w:szCs w:val="24"/>
                <w:lang w:val="kk-KZ"/>
              </w:rPr>
            </w:pPr>
            <w:r w:rsidRPr="001255A3">
              <w:rPr>
                <w:rFonts w:ascii="Times New Roman" w:hAnsi="Times New Roman" w:cs="Times New Roman"/>
                <w:sz w:val="24"/>
                <w:szCs w:val="24"/>
                <w:lang w:val="kk-KZ"/>
              </w:rPr>
              <w:t>Қайталануы: 4 рет</w:t>
            </w:r>
          </w:p>
          <w:p w:rsidR="00D76DC8" w:rsidRPr="001255A3" w:rsidRDefault="00D76DC8" w:rsidP="00D76DC8">
            <w:pPr>
              <w:autoSpaceDE w:val="0"/>
              <w:autoSpaceDN w:val="0"/>
              <w:adjustRightInd w:val="0"/>
              <w:spacing w:after="0"/>
              <w:rPr>
                <w:rFonts w:ascii="Times New Roman" w:hAnsi="Times New Roman" w:cs="Times New Roman"/>
                <w:sz w:val="24"/>
                <w:szCs w:val="24"/>
                <w:lang w:val="kk-KZ"/>
              </w:rPr>
            </w:pPr>
            <w:r w:rsidRPr="001255A3">
              <w:rPr>
                <w:rFonts w:ascii="Times New Roman" w:hAnsi="Times New Roman" w:cs="Times New Roman"/>
                <w:sz w:val="24"/>
                <w:szCs w:val="24"/>
                <w:lang w:val="kk-KZ"/>
              </w:rPr>
              <w:t>«Терезе» ойыны:</w:t>
            </w:r>
          </w:p>
          <w:p w:rsidR="00D76DC8" w:rsidRPr="001255A3" w:rsidRDefault="00D76DC8" w:rsidP="00D76DC8">
            <w:pPr>
              <w:autoSpaceDE w:val="0"/>
              <w:autoSpaceDN w:val="0"/>
              <w:adjustRightInd w:val="0"/>
              <w:spacing w:after="0"/>
              <w:rPr>
                <w:rFonts w:ascii="Times New Roman" w:hAnsi="Times New Roman" w:cs="Times New Roman"/>
                <w:sz w:val="24"/>
                <w:szCs w:val="24"/>
                <w:lang w:val="kk-KZ"/>
              </w:rPr>
            </w:pPr>
            <w:r w:rsidRPr="001255A3">
              <w:rPr>
                <w:rFonts w:ascii="Times New Roman" w:hAnsi="Times New Roman" w:cs="Times New Roman"/>
                <w:sz w:val="24"/>
                <w:szCs w:val="24"/>
                <w:lang w:val="kk-KZ"/>
              </w:rPr>
              <w:t>Б.қ.: Аяқ параллель, қол төменде</w:t>
            </w:r>
          </w:p>
          <w:p w:rsidR="00D76DC8" w:rsidRPr="001255A3" w:rsidRDefault="00D76DC8" w:rsidP="00D76DC8">
            <w:pPr>
              <w:autoSpaceDE w:val="0"/>
              <w:autoSpaceDN w:val="0"/>
              <w:adjustRightInd w:val="0"/>
              <w:spacing w:after="0"/>
              <w:rPr>
                <w:rFonts w:ascii="Times New Roman" w:hAnsi="Times New Roman" w:cs="Times New Roman"/>
                <w:sz w:val="24"/>
                <w:szCs w:val="24"/>
                <w:lang w:val="kk-KZ"/>
              </w:rPr>
            </w:pPr>
            <w:r w:rsidRPr="001255A3">
              <w:rPr>
                <w:rFonts w:ascii="Times New Roman" w:hAnsi="Times New Roman" w:cs="Times New Roman"/>
                <w:sz w:val="24"/>
                <w:szCs w:val="24"/>
                <w:lang w:val="kk-KZ"/>
              </w:rPr>
              <w:t>Орындалуы: Алға еңкею, тізеге қолын тигізу, басын бұрып оңға-солға қарау «терезеге қараймыз», тіктелу.</w:t>
            </w:r>
          </w:p>
          <w:p w:rsidR="00D76DC8" w:rsidRPr="001255A3" w:rsidRDefault="00D76DC8" w:rsidP="00D76DC8">
            <w:pPr>
              <w:autoSpaceDE w:val="0"/>
              <w:autoSpaceDN w:val="0"/>
              <w:adjustRightInd w:val="0"/>
              <w:spacing w:after="0"/>
              <w:rPr>
                <w:rFonts w:ascii="Times New Roman" w:hAnsi="Times New Roman" w:cs="Times New Roman"/>
                <w:sz w:val="24"/>
                <w:szCs w:val="24"/>
                <w:lang w:val="kk-KZ"/>
              </w:rPr>
            </w:pPr>
            <w:r w:rsidRPr="001255A3">
              <w:rPr>
                <w:rFonts w:ascii="Times New Roman" w:hAnsi="Times New Roman" w:cs="Times New Roman"/>
                <w:sz w:val="24"/>
                <w:szCs w:val="24"/>
                <w:lang w:val="kk-KZ"/>
              </w:rPr>
              <w:t>Қайталануы: 4-5 рет</w:t>
            </w:r>
          </w:p>
          <w:p w:rsidR="00D76DC8" w:rsidRPr="001255A3" w:rsidRDefault="00D76DC8" w:rsidP="00D76DC8">
            <w:pPr>
              <w:autoSpaceDE w:val="0"/>
              <w:autoSpaceDN w:val="0"/>
              <w:adjustRightInd w:val="0"/>
              <w:spacing w:after="0"/>
              <w:rPr>
                <w:rFonts w:ascii="Times New Roman" w:hAnsi="Times New Roman" w:cs="Times New Roman"/>
                <w:sz w:val="24"/>
                <w:szCs w:val="24"/>
                <w:lang w:val="kk-KZ"/>
              </w:rPr>
            </w:pPr>
            <w:r w:rsidRPr="001255A3">
              <w:rPr>
                <w:rFonts w:ascii="Times New Roman" w:hAnsi="Times New Roman" w:cs="Times New Roman"/>
                <w:sz w:val="24"/>
                <w:szCs w:val="24"/>
                <w:lang w:val="kk-KZ"/>
              </w:rPr>
              <w:t>«Доп» ойыны:</w:t>
            </w:r>
          </w:p>
          <w:p w:rsidR="00D76DC8" w:rsidRPr="001255A3" w:rsidRDefault="00D76DC8" w:rsidP="00D76DC8">
            <w:pPr>
              <w:autoSpaceDE w:val="0"/>
              <w:autoSpaceDN w:val="0"/>
              <w:adjustRightInd w:val="0"/>
              <w:spacing w:after="0"/>
              <w:rPr>
                <w:rFonts w:ascii="Times New Roman" w:hAnsi="Times New Roman" w:cs="Times New Roman"/>
                <w:sz w:val="24"/>
                <w:szCs w:val="24"/>
                <w:lang w:val="kk-KZ"/>
              </w:rPr>
            </w:pPr>
            <w:r w:rsidRPr="001255A3">
              <w:rPr>
                <w:rFonts w:ascii="Times New Roman" w:hAnsi="Times New Roman" w:cs="Times New Roman"/>
                <w:sz w:val="24"/>
                <w:szCs w:val="24"/>
                <w:lang w:val="kk-KZ"/>
              </w:rPr>
              <w:t xml:space="preserve"> Б.қ.: еркін</w:t>
            </w:r>
          </w:p>
          <w:p w:rsidR="00D76DC8" w:rsidRPr="001255A3" w:rsidRDefault="00D76DC8" w:rsidP="00D76DC8">
            <w:pPr>
              <w:autoSpaceDE w:val="0"/>
              <w:autoSpaceDN w:val="0"/>
              <w:adjustRightInd w:val="0"/>
              <w:spacing w:after="0"/>
              <w:rPr>
                <w:rFonts w:ascii="Times New Roman" w:hAnsi="Times New Roman" w:cs="Times New Roman"/>
                <w:sz w:val="24"/>
                <w:szCs w:val="24"/>
                <w:lang w:val="kk-KZ"/>
              </w:rPr>
            </w:pPr>
            <w:r w:rsidRPr="001255A3">
              <w:rPr>
                <w:rFonts w:ascii="Times New Roman" w:hAnsi="Times New Roman" w:cs="Times New Roman"/>
                <w:sz w:val="24"/>
                <w:szCs w:val="24"/>
                <w:lang w:val="kk-KZ"/>
              </w:rPr>
              <w:t>Орындалуы: бір орында секіру</w:t>
            </w:r>
          </w:p>
          <w:p w:rsidR="00D76DC8" w:rsidRPr="001255A3" w:rsidRDefault="00D76DC8" w:rsidP="00D76DC8">
            <w:pPr>
              <w:autoSpaceDE w:val="0"/>
              <w:autoSpaceDN w:val="0"/>
              <w:adjustRightInd w:val="0"/>
              <w:spacing w:after="0"/>
              <w:rPr>
                <w:rFonts w:ascii="Times New Roman" w:hAnsi="Times New Roman" w:cs="Times New Roman"/>
                <w:sz w:val="24"/>
                <w:szCs w:val="24"/>
                <w:lang w:val="kk-KZ"/>
              </w:rPr>
            </w:pPr>
            <w:r w:rsidRPr="001255A3">
              <w:rPr>
                <w:rFonts w:ascii="Times New Roman" w:hAnsi="Times New Roman" w:cs="Times New Roman"/>
                <w:sz w:val="24"/>
                <w:szCs w:val="24"/>
                <w:lang w:val="kk-KZ"/>
              </w:rPr>
              <w:t>Қайталануы: 6-8 рет, жүрумен алмастыру.</w:t>
            </w:r>
          </w:p>
          <w:p w:rsidR="00D76DC8" w:rsidRPr="001255A3" w:rsidRDefault="00D76DC8" w:rsidP="00D76DC8">
            <w:pPr>
              <w:autoSpaceDE w:val="0"/>
              <w:autoSpaceDN w:val="0"/>
              <w:adjustRightInd w:val="0"/>
              <w:spacing w:after="0"/>
              <w:rPr>
                <w:rFonts w:ascii="Times New Roman" w:hAnsi="Times New Roman" w:cs="Times New Roman"/>
                <w:b/>
                <w:color w:val="000000"/>
                <w:sz w:val="24"/>
                <w:szCs w:val="24"/>
                <w:lang w:val="kk-KZ"/>
              </w:rPr>
            </w:pPr>
            <w:r w:rsidRPr="001255A3">
              <w:rPr>
                <w:rFonts w:ascii="Times New Roman" w:hAnsi="Times New Roman" w:cs="Times New Roman"/>
                <w:b/>
                <w:color w:val="000000"/>
                <w:sz w:val="24"/>
                <w:szCs w:val="24"/>
                <w:lang w:val="kk-KZ"/>
              </w:rPr>
              <w:t>Ырғақтық жаттығулар. Таныс, бұрын үйренген жаттығуларды және қимылдарды музыканың сүйемелдеуімен орындау</w:t>
            </w:r>
          </w:p>
        </w:tc>
        <w:tc>
          <w:tcPr>
            <w:tcW w:w="2647" w:type="dxa"/>
            <w:gridSpan w:val="4"/>
          </w:tcPr>
          <w:p w:rsidR="00D76DC8" w:rsidRPr="001255A3" w:rsidRDefault="00D76DC8" w:rsidP="00D76DC8">
            <w:pPr>
              <w:autoSpaceDE w:val="0"/>
              <w:autoSpaceDN w:val="0"/>
              <w:adjustRightInd w:val="0"/>
              <w:spacing w:after="0"/>
              <w:jc w:val="center"/>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lastRenderedPageBreak/>
              <w:t>№4 кешен</w:t>
            </w:r>
          </w:p>
          <w:p w:rsidR="00D76DC8" w:rsidRPr="001255A3" w:rsidRDefault="00D76DC8" w:rsidP="00D76DC8">
            <w:pPr>
              <w:autoSpaceDE w:val="0"/>
              <w:autoSpaceDN w:val="0"/>
              <w:adjustRightInd w:val="0"/>
              <w:spacing w:after="0"/>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«Құстар» ойыны:</w:t>
            </w:r>
          </w:p>
          <w:p w:rsidR="00D76DC8" w:rsidRPr="001255A3" w:rsidRDefault="00D76DC8" w:rsidP="00D76DC8">
            <w:pPr>
              <w:autoSpaceDE w:val="0"/>
              <w:autoSpaceDN w:val="0"/>
              <w:adjustRightInd w:val="0"/>
              <w:spacing w:after="0"/>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lastRenderedPageBreak/>
              <w:t>Б.қ.:  аяқтың арасы  сәл ашық, қол екі жанында,бос, түсірулі.</w:t>
            </w:r>
          </w:p>
          <w:p w:rsidR="00D76DC8" w:rsidRPr="001255A3" w:rsidRDefault="00D76DC8" w:rsidP="00D76DC8">
            <w:pPr>
              <w:autoSpaceDE w:val="0"/>
              <w:autoSpaceDN w:val="0"/>
              <w:adjustRightInd w:val="0"/>
              <w:spacing w:after="0"/>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Орындалуы: Қолдарды екі жаққа созу, сермеу, түсіру.</w:t>
            </w:r>
          </w:p>
          <w:p w:rsidR="00D76DC8" w:rsidRPr="001255A3" w:rsidRDefault="00D76DC8" w:rsidP="00D76DC8">
            <w:pPr>
              <w:autoSpaceDE w:val="0"/>
              <w:autoSpaceDN w:val="0"/>
              <w:adjustRightInd w:val="0"/>
              <w:spacing w:after="0"/>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Қайталануы: 4 рет</w:t>
            </w:r>
          </w:p>
          <w:p w:rsidR="00D76DC8" w:rsidRPr="001255A3" w:rsidRDefault="00D76DC8" w:rsidP="00D76DC8">
            <w:pPr>
              <w:autoSpaceDE w:val="0"/>
              <w:autoSpaceDN w:val="0"/>
              <w:adjustRightInd w:val="0"/>
              <w:spacing w:after="0"/>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 xml:space="preserve"> «Құстар су ішеді» ойыны:</w:t>
            </w:r>
          </w:p>
          <w:p w:rsidR="00D76DC8" w:rsidRPr="001255A3" w:rsidRDefault="00D76DC8" w:rsidP="00D76DC8">
            <w:pPr>
              <w:autoSpaceDE w:val="0"/>
              <w:autoSpaceDN w:val="0"/>
              <w:adjustRightInd w:val="0"/>
              <w:spacing w:after="0"/>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Б.қ.: аяқ иық деңгейінен алшақ, қол  төменде</w:t>
            </w:r>
          </w:p>
          <w:p w:rsidR="00D76DC8" w:rsidRPr="001255A3" w:rsidRDefault="00D76DC8" w:rsidP="00D76DC8">
            <w:pPr>
              <w:autoSpaceDE w:val="0"/>
              <w:autoSpaceDN w:val="0"/>
              <w:adjustRightInd w:val="0"/>
              <w:spacing w:after="0"/>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Орындалуы: алға еңкею, қолды артқа жіберу, тіктелу.</w:t>
            </w:r>
          </w:p>
          <w:p w:rsidR="00D76DC8" w:rsidRPr="001255A3" w:rsidRDefault="00D76DC8" w:rsidP="00D76DC8">
            <w:pPr>
              <w:autoSpaceDE w:val="0"/>
              <w:autoSpaceDN w:val="0"/>
              <w:adjustRightInd w:val="0"/>
              <w:spacing w:after="0"/>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Қайталануы: 4-5 рет</w:t>
            </w:r>
          </w:p>
          <w:p w:rsidR="00D76DC8" w:rsidRPr="001255A3" w:rsidRDefault="00D76DC8" w:rsidP="00D76DC8">
            <w:pPr>
              <w:autoSpaceDE w:val="0"/>
              <w:autoSpaceDN w:val="0"/>
              <w:adjustRightInd w:val="0"/>
              <w:spacing w:after="0"/>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 xml:space="preserve"> «Секең-секең секір» ойыны:</w:t>
            </w:r>
          </w:p>
          <w:p w:rsidR="00D76DC8" w:rsidRPr="001255A3" w:rsidRDefault="00D76DC8" w:rsidP="00D76DC8">
            <w:pPr>
              <w:autoSpaceDE w:val="0"/>
              <w:autoSpaceDN w:val="0"/>
              <w:adjustRightInd w:val="0"/>
              <w:spacing w:after="0"/>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Б.қ.: еркін</w:t>
            </w:r>
          </w:p>
          <w:p w:rsidR="00D76DC8" w:rsidRPr="001255A3" w:rsidRDefault="00D76DC8" w:rsidP="00D76DC8">
            <w:pPr>
              <w:autoSpaceDE w:val="0"/>
              <w:autoSpaceDN w:val="0"/>
              <w:adjustRightInd w:val="0"/>
              <w:spacing w:after="0"/>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Орындалуы: бір орында секіру</w:t>
            </w:r>
          </w:p>
          <w:p w:rsidR="00D76DC8" w:rsidRPr="001255A3" w:rsidRDefault="00D76DC8" w:rsidP="00D76DC8">
            <w:pPr>
              <w:autoSpaceDE w:val="0"/>
              <w:autoSpaceDN w:val="0"/>
              <w:adjustRightInd w:val="0"/>
              <w:spacing w:after="0"/>
              <w:rPr>
                <w:rFonts w:ascii="Times New Roman" w:hAnsi="Times New Roman" w:cs="Times New Roman"/>
                <w:color w:val="000000"/>
                <w:sz w:val="24"/>
                <w:szCs w:val="24"/>
                <w:lang w:val="kk-KZ"/>
              </w:rPr>
            </w:pPr>
            <w:r w:rsidRPr="001255A3">
              <w:rPr>
                <w:rFonts w:ascii="Times New Roman" w:hAnsi="Times New Roman" w:cs="Times New Roman"/>
                <w:color w:val="000000"/>
                <w:sz w:val="24"/>
                <w:szCs w:val="24"/>
                <w:lang w:val="kk-KZ"/>
              </w:rPr>
              <w:t>Қайталануы: 6-8 рет, жүрумен алмастыру.</w:t>
            </w:r>
          </w:p>
          <w:p w:rsidR="00D76DC8" w:rsidRPr="001255A3" w:rsidRDefault="00D76DC8" w:rsidP="00D76DC8">
            <w:pPr>
              <w:spacing w:after="0"/>
              <w:rPr>
                <w:rFonts w:ascii="Times New Roman" w:hAnsi="Times New Roman" w:cs="Times New Roman"/>
                <w:b/>
                <w:color w:val="000000"/>
                <w:sz w:val="24"/>
                <w:szCs w:val="24"/>
                <w:lang w:val="kk-KZ"/>
              </w:rPr>
            </w:pPr>
            <w:r w:rsidRPr="001255A3">
              <w:rPr>
                <w:rFonts w:ascii="Times New Roman" w:hAnsi="Times New Roman" w:cs="Times New Roman"/>
                <w:b/>
                <w:color w:val="000000"/>
                <w:sz w:val="24"/>
                <w:szCs w:val="24"/>
                <w:lang w:val="kk-KZ"/>
              </w:rPr>
              <w:t>Ырғақтық жаттығулар. Таныс, бұрын үйренген жаттығуларды және қимылдарды музыканың сүйемелдеуімен орындау</w:t>
            </w:r>
          </w:p>
        </w:tc>
        <w:tc>
          <w:tcPr>
            <w:tcW w:w="2599" w:type="dxa"/>
            <w:gridSpan w:val="6"/>
          </w:tcPr>
          <w:p w:rsidR="00D76DC8" w:rsidRPr="001255A3" w:rsidRDefault="00D76DC8" w:rsidP="00D76DC8">
            <w:pPr>
              <w:spacing w:after="0"/>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lastRenderedPageBreak/>
              <w:t xml:space="preserve">        №5 кешен</w:t>
            </w:r>
          </w:p>
          <w:p w:rsidR="00D76DC8" w:rsidRPr="001255A3" w:rsidRDefault="00D76DC8" w:rsidP="00D76DC8">
            <w:pPr>
              <w:spacing w:after="0"/>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«Шапалақта» ойыны:</w:t>
            </w:r>
          </w:p>
          <w:p w:rsidR="00D76DC8" w:rsidRPr="001255A3" w:rsidRDefault="00D76DC8" w:rsidP="00D76DC8">
            <w:pPr>
              <w:spacing w:after="0"/>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lastRenderedPageBreak/>
              <w:t>Б.қ.:  аяқтың арасы  сәл ашық, қол екі жанында,бос, түсірулі.</w:t>
            </w:r>
          </w:p>
          <w:p w:rsidR="00D76DC8" w:rsidRPr="001255A3" w:rsidRDefault="00D76DC8" w:rsidP="00D76DC8">
            <w:pPr>
              <w:spacing w:after="0"/>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Орындалуы:Қолды алға созу, шапалақтау, түсіру.</w:t>
            </w:r>
          </w:p>
          <w:p w:rsidR="00D76DC8" w:rsidRPr="001255A3" w:rsidRDefault="00D76DC8" w:rsidP="00D76DC8">
            <w:pPr>
              <w:spacing w:after="0"/>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Қайталануы: 4 рет</w:t>
            </w:r>
          </w:p>
          <w:p w:rsidR="00D76DC8" w:rsidRPr="001255A3" w:rsidRDefault="00D76DC8" w:rsidP="00D76DC8">
            <w:pPr>
              <w:spacing w:after="0"/>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«Сарымсақ» ойыны:</w:t>
            </w:r>
          </w:p>
          <w:p w:rsidR="00D76DC8" w:rsidRPr="001255A3" w:rsidRDefault="00D76DC8" w:rsidP="00D76DC8">
            <w:pPr>
              <w:spacing w:after="0"/>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Б.қ.: аяқ иық деңгейінен алшақ, қол  төменде</w:t>
            </w:r>
          </w:p>
          <w:p w:rsidR="00D76DC8" w:rsidRPr="001255A3" w:rsidRDefault="00D76DC8" w:rsidP="00D76DC8">
            <w:pPr>
              <w:spacing w:after="0"/>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Орындалуы: алға еңкею, қолды екі жаққа созу, тіктелу.</w:t>
            </w:r>
          </w:p>
          <w:p w:rsidR="00D76DC8" w:rsidRPr="001255A3" w:rsidRDefault="00D76DC8" w:rsidP="00D76DC8">
            <w:pPr>
              <w:spacing w:after="0"/>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Қайталануы: 4-5 рет</w:t>
            </w:r>
          </w:p>
          <w:p w:rsidR="00D76DC8" w:rsidRPr="001255A3" w:rsidRDefault="00D76DC8" w:rsidP="00D76DC8">
            <w:pPr>
              <w:spacing w:after="0"/>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«Серіппелер» ойыны:</w:t>
            </w:r>
          </w:p>
          <w:p w:rsidR="00D76DC8" w:rsidRPr="001255A3" w:rsidRDefault="00D76DC8" w:rsidP="00D76DC8">
            <w:pPr>
              <w:spacing w:after="0"/>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Б.қ.: еркін</w:t>
            </w:r>
          </w:p>
          <w:p w:rsidR="00D76DC8" w:rsidRPr="001255A3" w:rsidRDefault="00D76DC8" w:rsidP="00D76DC8">
            <w:pPr>
              <w:spacing w:after="0"/>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Орындалуы: бір орында жеңіл жартылай отырып тұру</w:t>
            </w:r>
          </w:p>
          <w:p w:rsidR="00D76DC8" w:rsidRPr="001255A3" w:rsidRDefault="00D76DC8" w:rsidP="00D76DC8">
            <w:pPr>
              <w:autoSpaceDE w:val="0"/>
              <w:autoSpaceDN w:val="0"/>
              <w:adjustRightInd w:val="0"/>
              <w:spacing w:after="0"/>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Қайталануы: 6-8 рет, жүрумен алмастыру.</w:t>
            </w:r>
          </w:p>
          <w:p w:rsidR="00D76DC8" w:rsidRPr="001255A3" w:rsidRDefault="00D76DC8" w:rsidP="00D76DC8">
            <w:pPr>
              <w:autoSpaceDE w:val="0"/>
              <w:autoSpaceDN w:val="0"/>
              <w:adjustRightInd w:val="0"/>
              <w:spacing w:after="0"/>
              <w:rPr>
                <w:rFonts w:ascii="Times New Roman" w:hAnsi="Times New Roman" w:cs="Times New Roman"/>
                <w:b/>
                <w:sz w:val="24"/>
                <w:szCs w:val="24"/>
                <w:lang w:val="kk-KZ"/>
              </w:rPr>
            </w:pPr>
            <w:r w:rsidRPr="001255A3">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tc>
      </w:tr>
      <w:tr w:rsidR="00D76DC8" w:rsidRPr="00A94AB6" w:rsidTr="00D76DC8">
        <w:trPr>
          <w:gridAfter w:val="1"/>
          <w:wAfter w:w="3232" w:type="dxa"/>
        </w:trPr>
        <w:tc>
          <w:tcPr>
            <w:tcW w:w="2788" w:type="dxa"/>
            <w:vMerge w:val="restart"/>
          </w:tcPr>
          <w:p w:rsidR="00D76DC8" w:rsidRPr="001255A3" w:rsidRDefault="00D76DC8" w:rsidP="00D76DC8">
            <w:pPr>
              <w:spacing w:after="0" w:line="240" w:lineRule="auto"/>
              <w:rPr>
                <w:rFonts w:ascii="Times New Roman" w:hAnsi="Times New Roman" w:cs="Times New Roman"/>
                <w:sz w:val="24"/>
                <w:szCs w:val="24"/>
                <w:lang w:val="kk-KZ"/>
              </w:rPr>
            </w:pPr>
            <w:r w:rsidRPr="001255A3">
              <w:rPr>
                <w:rFonts w:ascii="Times New Roman" w:hAnsi="Times New Roman" w:cs="Times New Roman"/>
                <w:b/>
                <w:bCs/>
                <w:sz w:val="24"/>
                <w:szCs w:val="24"/>
                <w:lang w:val="kk-KZ"/>
              </w:rPr>
              <w:lastRenderedPageBreak/>
              <w:t xml:space="preserve">Таңғы ас </w:t>
            </w:r>
          </w:p>
          <w:p w:rsidR="00D76DC8" w:rsidRPr="001255A3" w:rsidRDefault="00D76DC8" w:rsidP="00D76DC8">
            <w:pPr>
              <w:spacing w:after="0" w:line="240" w:lineRule="auto"/>
              <w:rPr>
                <w:rFonts w:ascii="Times New Roman" w:hAnsi="Times New Roman" w:cs="Times New Roman"/>
                <w:sz w:val="24"/>
                <w:szCs w:val="24"/>
                <w:lang w:val="kk-KZ"/>
              </w:rPr>
            </w:pPr>
            <w:r w:rsidRPr="001255A3">
              <w:rPr>
                <w:rFonts w:ascii="Times New Roman" w:hAnsi="Times New Roman" w:cs="Times New Roman"/>
                <w:b/>
                <w:bCs/>
                <w:sz w:val="24"/>
                <w:szCs w:val="24"/>
                <w:lang w:val="kk-KZ"/>
              </w:rPr>
              <w:t> </w:t>
            </w:r>
          </w:p>
        </w:tc>
        <w:tc>
          <w:tcPr>
            <w:tcW w:w="2273" w:type="dxa"/>
            <w:gridSpan w:val="4"/>
            <w:tcBorders>
              <w:bottom w:val="nil"/>
            </w:tcBorders>
          </w:tcPr>
          <w:p w:rsidR="00D76DC8" w:rsidRPr="001255A3" w:rsidRDefault="00D76DC8" w:rsidP="00D76DC8">
            <w:pPr>
              <w:autoSpaceDE w:val="0"/>
              <w:autoSpaceDN w:val="0"/>
              <w:adjustRightInd w:val="0"/>
              <w:spacing w:after="0"/>
              <w:rPr>
                <w:rFonts w:ascii="Times New Roman" w:eastAsia="Calibri" w:hAnsi="Times New Roman" w:cs="Times New Roman"/>
                <w:b/>
                <w:sz w:val="24"/>
                <w:szCs w:val="24"/>
                <w:lang w:val="kk-KZ"/>
              </w:rPr>
            </w:pPr>
            <w:r w:rsidRPr="001255A3">
              <w:rPr>
                <w:rFonts w:ascii="Times New Roman" w:eastAsia="Calibri" w:hAnsi="Times New Roman" w:cs="Times New Roman"/>
                <w:b/>
                <w:sz w:val="24"/>
                <w:szCs w:val="24"/>
                <w:lang w:val="kk-KZ"/>
              </w:rPr>
              <w:t>Ойын-жаттығу «Таза қолдар»</w:t>
            </w:r>
          </w:p>
          <w:p w:rsidR="00D76DC8" w:rsidRPr="001255A3" w:rsidRDefault="00D76DC8" w:rsidP="00D76DC8">
            <w:pPr>
              <w:autoSpaceDE w:val="0"/>
              <w:autoSpaceDN w:val="0"/>
              <w:adjustRightInd w:val="0"/>
              <w:spacing w:after="0"/>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Балалардың назарын тағамға аудару.Мәдениетті  тамақтануға баулу бойынша жеке жұмыс,әдеп ережесі «Тамақ ішкенде сөйлемеймін, құлағыммен тыңдаймын»</w:t>
            </w:r>
          </w:p>
          <w:p w:rsidR="00D76DC8" w:rsidRPr="001255A3" w:rsidRDefault="00D76DC8" w:rsidP="00D76DC8">
            <w:pPr>
              <w:autoSpaceDE w:val="0"/>
              <w:autoSpaceDN w:val="0"/>
              <w:adjustRightInd w:val="0"/>
              <w:spacing w:after="0"/>
              <w:rPr>
                <w:rFonts w:ascii="Times New Roman" w:eastAsia="Calibri" w:hAnsi="Times New Roman" w:cs="Times New Roman"/>
                <w:sz w:val="24"/>
                <w:szCs w:val="24"/>
                <w:lang w:val="kk-KZ"/>
              </w:rPr>
            </w:pPr>
            <w:r w:rsidRPr="001255A3">
              <w:rPr>
                <w:rFonts w:ascii="Times New Roman" w:hAnsi="Times New Roman" w:cs="Times New Roman"/>
                <w:b/>
                <w:sz w:val="24"/>
                <w:szCs w:val="24"/>
                <w:lang w:val="kk-KZ"/>
              </w:rPr>
              <w:t>Балаларды сыртқы келбетін бақылауға үйрету,қолды жуынғаннан кейін құрғатып сүртуді үйрету</w:t>
            </w:r>
          </w:p>
        </w:tc>
        <w:tc>
          <w:tcPr>
            <w:tcW w:w="2560" w:type="dxa"/>
            <w:gridSpan w:val="5"/>
            <w:tcBorders>
              <w:bottom w:val="nil"/>
            </w:tcBorders>
          </w:tcPr>
          <w:p w:rsidR="00D76DC8" w:rsidRPr="001255A3" w:rsidRDefault="00D76DC8" w:rsidP="00D76DC8">
            <w:pPr>
              <w:spacing w:after="0"/>
              <w:rPr>
                <w:rFonts w:ascii="Times New Roman" w:eastAsia="Calibri" w:hAnsi="Times New Roman" w:cs="Times New Roman"/>
                <w:b/>
                <w:sz w:val="24"/>
                <w:szCs w:val="24"/>
                <w:lang w:val="kk-KZ"/>
              </w:rPr>
            </w:pPr>
            <w:r w:rsidRPr="001255A3">
              <w:rPr>
                <w:rFonts w:ascii="Times New Roman" w:eastAsia="Calibri" w:hAnsi="Times New Roman" w:cs="Times New Roman"/>
                <w:b/>
                <w:sz w:val="24"/>
                <w:szCs w:val="24"/>
                <w:lang w:val="kk-KZ"/>
              </w:rPr>
              <w:t>«Ас адамның арқауы»</w:t>
            </w:r>
          </w:p>
          <w:p w:rsidR="00D76DC8" w:rsidRPr="001255A3" w:rsidRDefault="00D76DC8" w:rsidP="00D76DC8">
            <w:pPr>
              <w:spacing w:after="0"/>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Мақсаты: Балаларға аспазшының жұмысымен таныстыру,сұрақ-жауап</w:t>
            </w:r>
          </w:p>
          <w:p w:rsidR="00D76DC8" w:rsidRPr="001255A3" w:rsidRDefault="00D76DC8" w:rsidP="00D76DC8">
            <w:pPr>
              <w:spacing w:after="0"/>
              <w:rPr>
                <w:rFonts w:ascii="Times New Roman" w:eastAsia="Calibri" w:hAnsi="Times New Roman" w:cs="Times New Roman"/>
                <w:b/>
                <w:sz w:val="24"/>
                <w:szCs w:val="24"/>
                <w:lang w:val="kk-KZ"/>
              </w:rPr>
            </w:pPr>
            <w:r w:rsidRPr="001255A3">
              <w:rPr>
                <w:rFonts w:ascii="Times New Roman" w:hAnsi="Times New Roman" w:cs="Times New Roman"/>
                <w:b/>
                <w:sz w:val="24"/>
                <w:szCs w:val="24"/>
                <w:lang w:val="kk-KZ"/>
              </w:rPr>
              <w:t>Балаларды сыртқы келбетін бақылауға үйрету,орамалды орнына ілуді үйрету</w:t>
            </w:r>
          </w:p>
        </w:tc>
        <w:tc>
          <w:tcPr>
            <w:tcW w:w="2550" w:type="dxa"/>
            <w:gridSpan w:val="4"/>
            <w:tcBorders>
              <w:bottom w:val="nil"/>
            </w:tcBorders>
          </w:tcPr>
          <w:p w:rsidR="00D76DC8" w:rsidRPr="001255A3" w:rsidRDefault="00D76DC8" w:rsidP="00D76DC8">
            <w:pPr>
              <w:spacing w:after="0"/>
              <w:rPr>
                <w:rFonts w:ascii="Times New Roman" w:hAnsi="Times New Roman" w:cs="Times New Roman"/>
                <w:sz w:val="24"/>
                <w:szCs w:val="24"/>
                <w:lang w:val="kk-KZ"/>
              </w:rPr>
            </w:pPr>
            <w:r w:rsidRPr="001255A3">
              <w:rPr>
                <w:rFonts w:ascii="Times New Roman" w:hAnsi="Times New Roman" w:cs="Times New Roman"/>
                <w:sz w:val="24"/>
                <w:szCs w:val="24"/>
                <w:lang w:val="kk-KZ"/>
              </w:rPr>
              <w:t>Нан қиқымын шашпаңдар,</w:t>
            </w:r>
          </w:p>
          <w:p w:rsidR="00D76DC8" w:rsidRPr="001255A3" w:rsidRDefault="00D76DC8" w:rsidP="00D76DC8">
            <w:pPr>
              <w:spacing w:after="0"/>
              <w:rPr>
                <w:rFonts w:ascii="Times New Roman" w:hAnsi="Times New Roman" w:cs="Times New Roman"/>
                <w:sz w:val="24"/>
                <w:szCs w:val="24"/>
                <w:lang w:val="kk-KZ"/>
              </w:rPr>
            </w:pPr>
            <w:r w:rsidRPr="001255A3">
              <w:rPr>
                <w:rFonts w:ascii="Times New Roman" w:hAnsi="Times New Roman" w:cs="Times New Roman"/>
                <w:sz w:val="24"/>
                <w:szCs w:val="24"/>
                <w:lang w:val="kk-KZ"/>
              </w:rPr>
              <w:t>Жерде жатса баспаңдар.</w:t>
            </w:r>
          </w:p>
          <w:p w:rsidR="00D76DC8" w:rsidRPr="001255A3" w:rsidRDefault="00D76DC8" w:rsidP="00D76DC8">
            <w:pPr>
              <w:spacing w:after="0"/>
              <w:rPr>
                <w:rFonts w:ascii="Times New Roman" w:hAnsi="Times New Roman" w:cs="Times New Roman"/>
                <w:sz w:val="24"/>
                <w:szCs w:val="24"/>
                <w:lang w:val="kk-KZ"/>
              </w:rPr>
            </w:pPr>
            <w:r w:rsidRPr="001255A3">
              <w:rPr>
                <w:rFonts w:ascii="Times New Roman" w:hAnsi="Times New Roman" w:cs="Times New Roman"/>
                <w:sz w:val="24"/>
                <w:szCs w:val="24"/>
                <w:lang w:val="kk-KZ"/>
              </w:rPr>
              <w:t>Теріп алып, қастерлеп</w:t>
            </w:r>
          </w:p>
          <w:p w:rsidR="00D76DC8" w:rsidRPr="001255A3" w:rsidRDefault="00D76DC8" w:rsidP="00D76DC8">
            <w:pPr>
              <w:spacing w:after="0"/>
              <w:rPr>
                <w:rFonts w:ascii="Times New Roman" w:hAnsi="Times New Roman" w:cs="Times New Roman"/>
                <w:sz w:val="24"/>
                <w:szCs w:val="24"/>
                <w:lang w:val="kk-KZ"/>
              </w:rPr>
            </w:pPr>
            <w:r w:rsidRPr="001255A3">
              <w:rPr>
                <w:rFonts w:ascii="Times New Roman" w:hAnsi="Times New Roman" w:cs="Times New Roman"/>
                <w:sz w:val="24"/>
                <w:szCs w:val="24"/>
                <w:lang w:val="kk-KZ"/>
              </w:rPr>
              <w:t>Торғайларға тастаңдар.</w:t>
            </w:r>
          </w:p>
          <w:p w:rsidR="00D76DC8" w:rsidRPr="001255A3" w:rsidRDefault="00D76DC8" w:rsidP="00D76DC8">
            <w:pPr>
              <w:spacing w:after="0"/>
              <w:rPr>
                <w:rFonts w:ascii="Times New Roman" w:eastAsia="Calibri" w:hAnsi="Times New Roman" w:cs="Times New Roman"/>
                <w:b/>
                <w:sz w:val="24"/>
                <w:szCs w:val="24"/>
                <w:lang w:val="kk-KZ"/>
              </w:rPr>
            </w:pPr>
            <w:r w:rsidRPr="001255A3">
              <w:rPr>
                <w:rFonts w:ascii="Times New Roman" w:hAnsi="Times New Roman" w:cs="Times New Roman"/>
                <w:b/>
                <w:sz w:val="24"/>
                <w:szCs w:val="24"/>
                <w:lang w:val="kk-KZ"/>
              </w:rPr>
              <w:t>Балаларды сыртқы келбетін бақылауға үйрету, сабынды дұрыс қолдануды үйрету.</w:t>
            </w:r>
          </w:p>
        </w:tc>
        <w:tc>
          <w:tcPr>
            <w:tcW w:w="2647" w:type="dxa"/>
            <w:gridSpan w:val="4"/>
            <w:tcBorders>
              <w:bottom w:val="nil"/>
            </w:tcBorders>
          </w:tcPr>
          <w:p w:rsidR="00D76DC8" w:rsidRPr="001255A3" w:rsidRDefault="00D76DC8" w:rsidP="00D76DC8">
            <w:pPr>
              <w:spacing w:after="0"/>
              <w:rPr>
                <w:rFonts w:ascii="Times New Roman" w:hAnsi="Times New Roman" w:cs="Times New Roman"/>
                <w:sz w:val="24"/>
                <w:szCs w:val="24"/>
                <w:lang w:val="kk-KZ"/>
              </w:rPr>
            </w:pPr>
            <w:r w:rsidRPr="001255A3">
              <w:rPr>
                <w:rFonts w:ascii="Times New Roman" w:hAnsi="Times New Roman" w:cs="Times New Roman"/>
                <w:sz w:val="24"/>
                <w:szCs w:val="24"/>
                <w:lang w:val="kk-KZ"/>
              </w:rPr>
              <w:t xml:space="preserve"> Асхананы  бақылау: </w:t>
            </w:r>
          </w:p>
          <w:p w:rsidR="00D76DC8" w:rsidRPr="001255A3" w:rsidRDefault="00D76DC8" w:rsidP="00D76DC8">
            <w:pPr>
              <w:spacing w:after="0"/>
              <w:rPr>
                <w:rFonts w:ascii="Times New Roman" w:hAnsi="Times New Roman" w:cs="Times New Roman"/>
                <w:sz w:val="24"/>
                <w:szCs w:val="24"/>
                <w:lang w:val="kk-KZ"/>
              </w:rPr>
            </w:pPr>
            <w:r w:rsidRPr="001255A3">
              <w:rPr>
                <w:rFonts w:ascii="Times New Roman" w:hAnsi="Times New Roman" w:cs="Times New Roman"/>
                <w:sz w:val="24"/>
                <w:szCs w:val="24"/>
                <w:lang w:val="kk-KZ"/>
              </w:rPr>
              <w:t>Нанның қадірін түсіндіру.</w:t>
            </w:r>
          </w:p>
          <w:p w:rsidR="00D76DC8" w:rsidRPr="001255A3" w:rsidRDefault="00D76DC8" w:rsidP="00D76DC8">
            <w:pPr>
              <w:spacing w:after="0"/>
              <w:rPr>
                <w:rFonts w:ascii="Times New Roman" w:eastAsia="Calibri" w:hAnsi="Times New Roman" w:cs="Times New Roman"/>
                <w:b/>
                <w:sz w:val="24"/>
                <w:szCs w:val="24"/>
                <w:lang w:val="kk-KZ"/>
              </w:rPr>
            </w:pPr>
            <w:r w:rsidRPr="001255A3">
              <w:rPr>
                <w:rFonts w:ascii="Times New Roman" w:hAnsi="Times New Roman" w:cs="Times New Roman"/>
                <w:b/>
                <w:sz w:val="24"/>
                <w:szCs w:val="24"/>
                <w:lang w:val="kk-KZ"/>
              </w:rPr>
              <w:t>Балаларды сыртқы келбетін бақылауға үйрету,сабынды дұрыс қолдануды үйрету.</w:t>
            </w:r>
          </w:p>
        </w:tc>
        <w:tc>
          <w:tcPr>
            <w:tcW w:w="2599" w:type="dxa"/>
            <w:gridSpan w:val="6"/>
            <w:tcBorders>
              <w:bottom w:val="nil"/>
            </w:tcBorders>
          </w:tcPr>
          <w:p w:rsidR="00D76DC8" w:rsidRPr="001255A3" w:rsidRDefault="00D76DC8" w:rsidP="00D76DC8">
            <w:pPr>
              <w:spacing w:after="0"/>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 xml:space="preserve"> «Дұрыс тамақтануға баулу» әңгіме</w:t>
            </w:r>
          </w:p>
          <w:p w:rsidR="00D76DC8" w:rsidRPr="001255A3" w:rsidRDefault="00D76DC8" w:rsidP="00D76DC8">
            <w:pPr>
              <w:spacing w:after="0"/>
              <w:rPr>
                <w:rFonts w:ascii="Times New Roman" w:eastAsia="Calibri" w:hAnsi="Times New Roman" w:cs="Times New Roman"/>
                <w:b/>
                <w:sz w:val="24"/>
                <w:szCs w:val="24"/>
                <w:lang w:val="kk-KZ"/>
              </w:rPr>
            </w:pPr>
            <w:r w:rsidRPr="001255A3">
              <w:rPr>
                <w:rFonts w:ascii="Times New Roman" w:hAnsi="Times New Roman" w:cs="Times New Roman"/>
                <w:b/>
                <w:sz w:val="24"/>
                <w:szCs w:val="24"/>
                <w:lang w:val="kk-KZ"/>
              </w:rPr>
              <w:t>Мәдени-гигиеналық дағдыларды жетілдіру дұрыс тамақтану дағдыларын қалыптастыру.</w:t>
            </w:r>
          </w:p>
        </w:tc>
      </w:tr>
      <w:tr w:rsidR="00D76DC8" w:rsidRPr="00A94AB6" w:rsidTr="00D76DC8">
        <w:trPr>
          <w:gridAfter w:val="1"/>
          <w:wAfter w:w="3232" w:type="dxa"/>
          <w:trHeight w:val="70"/>
        </w:trPr>
        <w:tc>
          <w:tcPr>
            <w:tcW w:w="2788" w:type="dxa"/>
            <w:vMerge/>
          </w:tcPr>
          <w:p w:rsidR="00D76DC8" w:rsidRPr="001255A3" w:rsidRDefault="00D76DC8" w:rsidP="00D76DC8">
            <w:pPr>
              <w:spacing w:line="240" w:lineRule="auto"/>
              <w:rPr>
                <w:rFonts w:ascii="Times New Roman" w:hAnsi="Times New Roman" w:cs="Times New Roman"/>
                <w:b/>
                <w:bCs/>
                <w:sz w:val="24"/>
                <w:szCs w:val="24"/>
                <w:lang w:val="kk-KZ"/>
              </w:rPr>
            </w:pPr>
          </w:p>
        </w:tc>
        <w:tc>
          <w:tcPr>
            <w:tcW w:w="2273" w:type="dxa"/>
            <w:gridSpan w:val="4"/>
            <w:tcBorders>
              <w:top w:val="nil"/>
            </w:tcBorders>
          </w:tcPr>
          <w:p w:rsidR="00D76DC8" w:rsidRPr="001255A3" w:rsidRDefault="00D76DC8" w:rsidP="00D76DC8">
            <w:pPr>
              <w:spacing w:line="240" w:lineRule="auto"/>
              <w:rPr>
                <w:rFonts w:ascii="Times New Roman" w:hAnsi="Times New Roman" w:cs="Times New Roman"/>
                <w:sz w:val="24"/>
                <w:szCs w:val="24"/>
                <w:lang w:val="kk-KZ"/>
              </w:rPr>
            </w:pPr>
          </w:p>
        </w:tc>
        <w:tc>
          <w:tcPr>
            <w:tcW w:w="2560" w:type="dxa"/>
            <w:gridSpan w:val="5"/>
            <w:tcBorders>
              <w:top w:val="nil"/>
            </w:tcBorders>
          </w:tcPr>
          <w:p w:rsidR="00D76DC8" w:rsidRPr="001255A3" w:rsidRDefault="00D76DC8" w:rsidP="00D76DC8">
            <w:pPr>
              <w:spacing w:line="240" w:lineRule="auto"/>
              <w:rPr>
                <w:rFonts w:ascii="Times New Roman" w:hAnsi="Times New Roman" w:cs="Times New Roman"/>
                <w:sz w:val="24"/>
                <w:szCs w:val="24"/>
                <w:lang w:val="kk-KZ"/>
              </w:rPr>
            </w:pPr>
          </w:p>
        </w:tc>
        <w:tc>
          <w:tcPr>
            <w:tcW w:w="2550" w:type="dxa"/>
            <w:gridSpan w:val="4"/>
            <w:tcBorders>
              <w:top w:val="nil"/>
            </w:tcBorders>
          </w:tcPr>
          <w:p w:rsidR="00D76DC8" w:rsidRPr="001255A3" w:rsidRDefault="00D76DC8" w:rsidP="00D76DC8">
            <w:pPr>
              <w:spacing w:line="240" w:lineRule="auto"/>
              <w:rPr>
                <w:rFonts w:ascii="Times New Roman" w:hAnsi="Times New Roman" w:cs="Times New Roman"/>
                <w:sz w:val="24"/>
                <w:szCs w:val="24"/>
                <w:lang w:val="kk-KZ"/>
              </w:rPr>
            </w:pPr>
          </w:p>
        </w:tc>
        <w:tc>
          <w:tcPr>
            <w:tcW w:w="2654" w:type="dxa"/>
            <w:gridSpan w:val="5"/>
            <w:tcBorders>
              <w:top w:val="nil"/>
            </w:tcBorders>
          </w:tcPr>
          <w:p w:rsidR="00D76DC8" w:rsidRPr="001255A3" w:rsidRDefault="00D76DC8" w:rsidP="00D76DC8">
            <w:pPr>
              <w:spacing w:line="240" w:lineRule="auto"/>
              <w:rPr>
                <w:rFonts w:ascii="Times New Roman" w:hAnsi="Times New Roman" w:cs="Times New Roman"/>
                <w:sz w:val="24"/>
                <w:szCs w:val="24"/>
                <w:lang w:val="kk-KZ"/>
              </w:rPr>
            </w:pPr>
          </w:p>
        </w:tc>
        <w:tc>
          <w:tcPr>
            <w:tcW w:w="2592" w:type="dxa"/>
            <w:gridSpan w:val="5"/>
            <w:tcBorders>
              <w:top w:val="nil"/>
            </w:tcBorders>
          </w:tcPr>
          <w:p w:rsidR="00D76DC8" w:rsidRPr="001255A3" w:rsidRDefault="00D76DC8" w:rsidP="00D76DC8">
            <w:pPr>
              <w:spacing w:line="240" w:lineRule="auto"/>
              <w:rPr>
                <w:rFonts w:ascii="Times New Roman" w:hAnsi="Times New Roman" w:cs="Times New Roman"/>
                <w:sz w:val="24"/>
                <w:szCs w:val="24"/>
                <w:lang w:val="kk-KZ"/>
              </w:rPr>
            </w:pPr>
          </w:p>
        </w:tc>
      </w:tr>
      <w:tr w:rsidR="00D76DC8" w:rsidRPr="00A94AB6" w:rsidTr="00D76DC8">
        <w:trPr>
          <w:gridAfter w:val="1"/>
          <w:wAfter w:w="3232" w:type="dxa"/>
        </w:trPr>
        <w:tc>
          <w:tcPr>
            <w:tcW w:w="2788" w:type="dxa"/>
          </w:tcPr>
          <w:p w:rsidR="00D76DC8" w:rsidRPr="001255A3" w:rsidRDefault="00D76DC8" w:rsidP="00D76DC8">
            <w:pPr>
              <w:spacing w:after="0" w:line="240" w:lineRule="auto"/>
              <w:rPr>
                <w:rFonts w:ascii="Times New Roman" w:hAnsi="Times New Roman" w:cs="Times New Roman"/>
                <w:sz w:val="24"/>
                <w:szCs w:val="24"/>
              </w:rPr>
            </w:pPr>
            <w:r w:rsidRPr="001255A3">
              <w:rPr>
                <w:rFonts w:ascii="Times New Roman" w:hAnsi="Times New Roman" w:cs="Times New Roman"/>
                <w:b/>
                <w:bCs/>
                <w:sz w:val="24"/>
                <w:szCs w:val="24"/>
              </w:rPr>
              <w:t xml:space="preserve">Ұйымдастырылған іс-әрекетке дайындық </w:t>
            </w:r>
          </w:p>
        </w:tc>
        <w:tc>
          <w:tcPr>
            <w:tcW w:w="2273" w:type="dxa"/>
            <w:gridSpan w:val="4"/>
          </w:tcPr>
          <w:p w:rsidR="00D76DC8" w:rsidRPr="007E510C" w:rsidRDefault="00D76DC8" w:rsidP="00D76DC8">
            <w:pPr>
              <w:spacing w:after="0"/>
              <w:jc w:val="center"/>
              <w:rPr>
                <w:rFonts w:ascii="Times New Roman" w:eastAsia="Calibri" w:hAnsi="Times New Roman" w:cs="Times New Roman"/>
                <w:sz w:val="24"/>
                <w:szCs w:val="24"/>
                <w:lang w:val="kk-KZ"/>
              </w:rPr>
            </w:pPr>
            <w:r w:rsidRPr="007E510C">
              <w:rPr>
                <w:rFonts w:ascii="Times New Roman" w:eastAsia="Calibri" w:hAnsi="Times New Roman" w:cs="Times New Roman"/>
                <w:sz w:val="24"/>
                <w:szCs w:val="24"/>
                <w:lang w:val="kk-KZ"/>
              </w:rPr>
              <w:t>Жұмбақтар</w:t>
            </w:r>
          </w:p>
          <w:p w:rsidR="00D76DC8" w:rsidRPr="007E510C" w:rsidRDefault="00D76DC8" w:rsidP="00D76DC8">
            <w:pPr>
              <w:spacing w:after="0"/>
              <w:rPr>
                <w:rFonts w:ascii="Times New Roman" w:eastAsia="Calibri" w:hAnsi="Times New Roman" w:cs="Times New Roman"/>
                <w:sz w:val="24"/>
                <w:szCs w:val="24"/>
                <w:lang w:val="kk-KZ"/>
              </w:rPr>
            </w:pPr>
            <w:r w:rsidRPr="007E510C">
              <w:rPr>
                <w:rFonts w:ascii="Times New Roman" w:eastAsia="Calibri" w:hAnsi="Times New Roman" w:cs="Times New Roman"/>
                <w:sz w:val="24"/>
                <w:szCs w:val="24"/>
                <w:lang w:val="kk-KZ"/>
              </w:rPr>
              <w:t>Жауып жаңбыр,</w:t>
            </w:r>
          </w:p>
          <w:p w:rsidR="00D76DC8" w:rsidRPr="007E510C" w:rsidRDefault="00D76DC8" w:rsidP="00D76DC8">
            <w:pPr>
              <w:spacing w:after="0"/>
              <w:rPr>
                <w:rFonts w:ascii="Times New Roman" w:eastAsia="Calibri" w:hAnsi="Times New Roman" w:cs="Times New Roman"/>
                <w:sz w:val="24"/>
                <w:szCs w:val="24"/>
                <w:lang w:val="kk-KZ"/>
              </w:rPr>
            </w:pPr>
            <w:r w:rsidRPr="007E510C">
              <w:rPr>
                <w:rFonts w:ascii="Times New Roman" w:eastAsia="Calibri" w:hAnsi="Times New Roman" w:cs="Times New Roman"/>
                <w:sz w:val="24"/>
                <w:szCs w:val="24"/>
                <w:lang w:val="kk-KZ"/>
              </w:rPr>
              <w:t>Жер сабыр,</w:t>
            </w:r>
          </w:p>
          <w:p w:rsidR="00D76DC8" w:rsidRPr="007E510C" w:rsidRDefault="00D76DC8" w:rsidP="00D76DC8">
            <w:pPr>
              <w:spacing w:after="0"/>
              <w:rPr>
                <w:rFonts w:ascii="Times New Roman" w:eastAsia="Calibri" w:hAnsi="Times New Roman" w:cs="Times New Roman"/>
                <w:sz w:val="24"/>
                <w:szCs w:val="24"/>
                <w:lang w:val="kk-KZ"/>
              </w:rPr>
            </w:pPr>
            <w:r w:rsidRPr="007E510C">
              <w:rPr>
                <w:rFonts w:ascii="Times New Roman" w:eastAsia="Calibri" w:hAnsi="Times New Roman" w:cs="Times New Roman"/>
                <w:sz w:val="24"/>
                <w:szCs w:val="24"/>
                <w:lang w:val="kk-KZ"/>
              </w:rPr>
              <w:t>Шөп,жапырақ солады</w:t>
            </w:r>
          </w:p>
          <w:p w:rsidR="00D76DC8" w:rsidRPr="007E510C" w:rsidRDefault="00D76DC8" w:rsidP="00D76DC8">
            <w:pPr>
              <w:spacing w:after="0"/>
              <w:rPr>
                <w:rFonts w:ascii="Times New Roman" w:eastAsia="Calibri" w:hAnsi="Times New Roman" w:cs="Times New Roman"/>
                <w:sz w:val="24"/>
                <w:szCs w:val="24"/>
                <w:lang w:val="kk-KZ"/>
              </w:rPr>
            </w:pPr>
            <w:r w:rsidRPr="007E510C">
              <w:rPr>
                <w:rFonts w:ascii="Times New Roman" w:eastAsia="Calibri" w:hAnsi="Times New Roman" w:cs="Times New Roman"/>
                <w:sz w:val="24"/>
                <w:szCs w:val="24"/>
                <w:lang w:val="kk-KZ"/>
              </w:rPr>
              <w:t xml:space="preserve">Бұл қай кезде болады?                            (Күз) </w:t>
            </w:r>
          </w:p>
          <w:p w:rsidR="00D76DC8" w:rsidRPr="007E510C" w:rsidRDefault="00D76DC8" w:rsidP="00D76DC8">
            <w:pPr>
              <w:spacing w:after="0"/>
              <w:rPr>
                <w:rFonts w:ascii="Times New Roman" w:eastAsia="Calibri" w:hAnsi="Times New Roman" w:cs="Times New Roman"/>
                <w:sz w:val="24"/>
                <w:szCs w:val="24"/>
                <w:lang w:val="kk-KZ"/>
              </w:rPr>
            </w:pPr>
            <w:r w:rsidRPr="007E510C">
              <w:rPr>
                <w:rFonts w:ascii="Times New Roman" w:eastAsia="Calibri" w:hAnsi="Times New Roman" w:cs="Times New Roman"/>
                <w:sz w:val="24"/>
                <w:szCs w:val="24"/>
                <w:lang w:val="kk-KZ"/>
              </w:rPr>
              <w:t>Көктен түседі,</w:t>
            </w:r>
          </w:p>
          <w:p w:rsidR="00D76DC8" w:rsidRDefault="00D76DC8" w:rsidP="00D76DC8">
            <w:pPr>
              <w:spacing w:after="0"/>
              <w:rPr>
                <w:rFonts w:ascii="Times New Roman" w:eastAsia="Calibri" w:hAnsi="Times New Roman" w:cs="Times New Roman"/>
                <w:sz w:val="24"/>
                <w:szCs w:val="24"/>
                <w:lang w:val="kk-KZ"/>
              </w:rPr>
            </w:pPr>
            <w:r w:rsidRPr="007E510C">
              <w:rPr>
                <w:rFonts w:ascii="Times New Roman" w:eastAsia="Calibri" w:hAnsi="Times New Roman" w:cs="Times New Roman"/>
                <w:sz w:val="24"/>
                <w:szCs w:val="24"/>
                <w:lang w:val="kk-KZ"/>
              </w:rPr>
              <w:t>Жер ішеді. (Жаңбыр)</w:t>
            </w:r>
          </w:p>
          <w:p w:rsidR="00D76DC8" w:rsidRDefault="00D76DC8" w:rsidP="00D76DC8">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(Қазақ тілі)</w:t>
            </w:r>
          </w:p>
          <w:p w:rsidR="00D76DC8" w:rsidRPr="007E0531" w:rsidRDefault="00D76DC8" w:rsidP="00D76DC8">
            <w:pPr>
              <w:spacing w:after="0"/>
              <w:rPr>
                <w:rFonts w:ascii="Times New Roman" w:eastAsia="Calibri" w:hAnsi="Times New Roman" w:cs="Times New Roman"/>
                <w:b/>
                <w:sz w:val="24"/>
                <w:szCs w:val="24"/>
                <w:lang w:val="kk-KZ"/>
              </w:rPr>
            </w:pPr>
            <w:r w:rsidRPr="007E0531">
              <w:rPr>
                <w:rFonts w:ascii="Times New Roman" w:eastAsia="Calibri" w:hAnsi="Times New Roman" w:cs="Times New Roman"/>
                <w:b/>
                <w:sz w:val="24"/>
                <w:szCs w:val="24"/>
                <w:lang w:val="kk-KZ"/>
              </w:rPr>
              <w:t>Сөйлеу қарқынын өзгерту қабілетін дамыту</w:t>
            </w:r>
          </w:p>
          <w:p w:rsidR="00D76DC8" w:rsidRPr="003B5007" w:rsidRDefault="00D76DC8" w:rsidP="00D76DC8">
            <w:pPr>
              <w:spacing w:after="0"/>
              <w:rPr>
                <w:rFonts w:ascii="Times New Roman" w:eastAsia="Calibri" w:hAnsi="Times New Roman" w:cs="Times New Roman"/>
                <w:sz w:val="24"/>
                <w:szCs w:val="24"/>
                <w:lang w:val="kk-KZ"/>
              </w:rPr>
            </w:pPr>
          </w:p>
          <w:p w:rsidR="00D76DC8" w:rsidRPr="001255A3" w:rsidRDefault="00D76DC8" w:rsidP="00D76DC8">
            <w:pPr>
              <w:spacing w:after="0"/>
              <w:rPr>
                <w:rFonts w:ascii="Times New Roman" w:eastAsia="Calibri" w:hAnsi="Times New Roman" w:cs="Times New Roman"/>
                <w:b/>
                <w:sz w:val="24"/>
                <w:szCs w:val="24"/>
                <w:lang w:val="kk-KZ"/>
              </w:rPr>
            </w:pPr>
          </w:p>
        </w:tc>
        <w:tc>
          <w:tcPr>
            <w:tcW w:w="2560" w:type="dxa"/>
            <w:gridSpan w:val="5"/>
          </w:tcPr>
          <w:p w:rsidR="00D76DC8" w:rsidRPr="001255A3" w:rsidRDefault="00D76DC8" w:rsidP="00D76DC8">
            <w:pPr>
              <w:spacing w:after="0"/>
              <w:rPr>
                <w:rFonts w:ascii="Times New Roman" w:hAnsi="Times New Roman" w:cs="Times New Roman"/>
                <w:sz w:val="24"/>
                <w:szCs w:val="24"/>
                <w:lang w:val="kk-KZ"/>
              </w:rPr>
            </w:pPr>
            <w:r w:rsidRPr="001255A3">
              <w:rPr>
                <w:rFonts w:ascii="Times New Roman" w:hAnsi="Times New Roman" w:cs="Times New Roman"/>
                <w:sz w:val="24"/>
                <w:szCs w:val="24"/>
                <w:lang w:val="kk-KZ"/>
              </w:rPr>
              <w:lastRenderedPageBreak/>
              <w:t xml:space="preserve">«Үш аю» ертегісін көру. </w:t>
            </w:r>
          </w:p>
          <w:p w:rsidR="00D76DC8" w:rsidRPr="001255A3" w:rsidRDefault="00D76DC8" w:rsidP="00D76DC8">
            <w:pPr>
              <w:autoSpaceDE w:val="0"/>
              <w:autoSpaceDN w:val="0"/>
              <w:adjustRightInd w:val="0"/>
              <w:spacing w:after="0"/>
              <w:rPr>
                <w:rFonts w:ascii="Times New Roman" w:hAnsi="Times New Roman" w:cs="Times New Roman"/>
                <w:color w:val="000000"/>
                <w:sz w:val="24"/>
                <w:szCs w:val="24"/>
                <w:lang w:val="kk-KZ"/>
              </w:rPr>
            </w:pPr>
            <w:r w:rsidRPr="001255A3">
              <w:rPr>
                <w:rFonts w:ascii="Times New Roman" w:hAnsi="Times New Roman" w:cs="Times New Roman"/>
                <w:b/>
                <w:color w:val="000000"/>
                <w:sz w:val="24"/>
                <w:szCs w:val="24"/>
                <w:lang w:val="kk-KZ"/>
              </w:rPr>
              <w:t xml:space="preserve">Мультфильмдер, ертегілер көргеннен кейін балаларды алған әсерлерімен бөлісуге үйрету. </w:t>
            </w:r>
          </w:p>
        </w:tc>
        <w:tc>
          <w:tcPr>
            <w:tcW w:w="2500" w:type="dxa"/>
            <w:gridSpan w:val="3"/>
          </w:tcPr>
          <w:p w:rsidR="00D76DC8" w:rsidRPr="001255A3" w:rsidRDefault="00D76DC8" w:rsidP="00D76DC8">
            <w:pPr>
              <w:spacing w:after="0"/>
              <w:rPr>
                <w:rFonts w:ascii="Times New Roman" w:eastAsia="Calibri" w:hAnsi="Times New Roman" w:cs="Times New Roman"/>
                <w:b/>
                <w:sz w:val="24"/>
                <w:szCs w:val="24"/>
                <w:lang w:val="kk-KZ"/>
              </w:rPr>
            </w:pPr>
            <w:r w:rsidRPr="001255A3">
              <w:rPr>
                <w:rFonts w:ascii="Times New Roman" w:eastAsia="Calibri" w:hAnsi="Times New Roman" w:cs="Times New Roman"/>
                <w:b/>
                <w:sz w:val="24"/>
                <w:szCs w:val="24"/>
                <w:lang w:val="kk-KZ"/>
              </w:rPr>
              <w:t>«Қарама-қарсы заттарды тап»</w:t>
            </w:r>
          </w:p>
          <w:p w:rsidR="00D76DC8" w:rsidRPr="001255A3" w:rsidRDefault="00D76DC8" w:rsidP="00D76DC8">
            <w:pPr>
              <w:spacing w:after="0"/>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Мақсаты: Балалар карточкалар арқылы қарама-қарсы шамаларды салыстырады.</w:t>
            </w:r>
          </w:p>
          <w:p w:rsidR="00D76DC8" w:rsidRPr="001255A3" w:rsidRDefault="00D76DC8" w:rsidP="00D76DC8">
            <w:pPr>
              <w:spacing w:after="0"/>
              <w:rPr>
                <w:rFonts w:ascii="Times New Roman" w:hAnsi="Times New Roman" w:cs="Times New Roman"/>
                <w:b/>
                <w:color w:val="000000"/>
                <w:sz w:val="24"/>
                <w:szCs w:val="24"/>
                <w:lang w:val="kk-KZ"/>
              </w:rPr>
            </w:pPr>
            <w:r w:rsidRPr="001255A3">
              <w:rPr>
                <w:rFonts w:ascii="Times New Roman" w:hAnsi="Times New Roman" w:cs="Times New Roman"/>
                <w:b/>
                <w:color w:val="000000"/>
                <w:sz w:val="24"/>
                <w:szCs w:val="24"/>
                <w:lang w:val="kk-KZ"/>
              </w:rPr>
              <w:t xml:space="preserve">Екі затты өлшемі бойынша (ұзын-қысқа, биік-аласа, артық-кем) </w:t>
            </w:r>
            <w:r w:rsidRPr="001255A3">
              <w:rPr>
                <w:rFonts w:ascii="Times New Roman" w:hAnsi="Times New Roman" w:cs="Times New Roman"/>
                <w:b/>
                <w:color w:val="000000"/>
                <w:sz w:val="24"/>
                <w:szCs w:val="24"/>
                <w:lang w:val="kk-KZ"/>
              </w:rPr>
              <w:lastRenderedPageBreak/>
              <w:t>салыстыру. 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w:t>
            </w:r>
          </w:p>
        </w:tc>
        <w:tc>
          <w:tcPr>
            <w:tcW w:w="2697" w:type="dxa"/>
            <w:gridSpan w:val="5"/>
          </w:tcPr>
          <w:p w:rsidR="00D76DC8" w:rsidRPr="001255A3" w:rsidRDefault="00D76DC8" w:rsidP="00D76DC8">
            <w:pPr>
              <w:spacing w:after="0"/>
              <w:rPr>
                <w:rFonts w:ascii="Times New Roman" w:eastAsia="Calibri" w:hAnsi="Times New Roman" w:cs="Times New Roman"/>
                <w:b/>
                <w:sz w:val="24"/>
                <w:szCs w:val="24"/>
                <w:lang w:val="kk-KZ"/>
              </w:rPr>
            </w:pPr>
            <w:r w:rsidRPr="001255A3">
              <w:rPr>
                <w:rFonts w:ascii="Times New Roman" w:eastAsia="Calibri" w:hAnsi="Times New Roman" w:cs="Times New Roman"/>
                <w:b/>
                <w:sz w:val="24"/>
                <w:szCs w:val="24"/>
                <w:lang w:val="kk-KZ"/>
              </w:rPr>
              <w:lastRenderedPageBreak/>
              <w:t xml:space="preserve"> «Дүкенші»</w:t>
            </w:r>
          </w:p>
          <w:p w:rsidR="00D76DC8" w:rsidRPr="001255A3" w:rsidRDefault="00D76DC8" w:rsidP="00D76DC8">
            <w:pPr>
              <w:autoSpaceDE w:val="0"/>
              <w:autoSpaceDN w:val="0"/>
              <w:adjustRightInd w:val="0"/>
              <w:spacing w:after="0"/>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Мақсаты: Балалар мағынасын түсініп топтасып ойнауды түсінеді.</w:t>
            </w:r>
          </w:p>
          <w:p w:rsidR="00D76DC8" w:rsidRPr="001255A3" w:rsidRDefault="00D76DC8" w:rsidP="00D76DC8">
            <w:pPr>
              <w:autoSpaceDE w:val="0"/>
              <w:autoSpaceDN w:val="0"/>
              <w:adjustRightInd w:val="0"/>
              <w:spacing w:after="0"/>
              <w:rPr>
                <w:rFonts w:ascii="Times New Roman" w:hAnsi="Times New Roman" w:cs="Times New Roman"/>
                <w:b/>
                <w:color w:val="000000"/>
                <w:sz w:val="24"/>
                <w:szCs w:val="24"/>
                <w:lang w:val="kk-KZ"/>
              </w:rPr>
            </w:pPr>
            <w:r w:rsidRPr="001255A3">
              <w:rPr>
                <w:rFonts w:ascii="Times New Roman" w:hAnsi="Times New Roman" w:cs="Times New Roman"/>
                <w:b/>
                <w:color w:val="000000"/>
                <w:sz w:val="24"/>
                <w:szCs w:val="24"/>
                <w:lang w:val="kk-KZ"/>
              </w:rPr>
              <w:t>Зат есімдерді жекеше, көпше түрде, етістіктерді келер және өткен шақта қолдану.</w:t>
            </w:r>
          </w:p>
        </w:tc>
        <w:tc>
          <w:tcPr>
            <w:tcW w:w="2599" w:type="dxa"/>
            <w:gridSpan w:val="6"/>
          </w:tcPr>
          <w:p w:rsidR="00D76DC8" w:rsidRPr="001255A3" w:rsidRDefault="00D76DC8" w:rsidP="00D76DC8">
            <w:pPr>
              <w:spacing w:after="0"/>
              <w:rPr>
                <w:rFonts w:ascii="Times New Roman" w:eastAsia="Calibri" w:hAnsi="Times New Roman" w:cs="Times New Roman"/>
                <w:b/>
                <w:sz w:val="24"/>
                <w:szCs w:val="24"/>
                <w:lang w:val="kk-KZ"/>
              </w:rPr>
            </w:pPr>
            <w:r w:rsidRPr="001255A3">
              <w:rPr>
                <w:rFonts w:ascii="Times New Roman" w:eastAsia="Calibri" w:hAnsi="Times New Roman" w:cs="Times New Roman"/>
                <w:b/>
                <w:sz w:val="24"/>
                <w:szCs w:val="24"/>
                <w:lang w:val="kk-KZ"/>
              </w:rPr>
              <w:t>«Кім шапшаң»</w:t>
            </w:r>
          </w:p>
          <w:p w:rsidR="00D76DC8" w:rsidRPr="001255A3" w:rsidRDefault="00D76DC8" w:rsidP="00D76DC8">
            <w:pPr>
              <w:spacing w:after="0"/>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Мақсаты : Балалар кезекпен кедергілер арқылы жүгіреді</w:t>
            </w:r>
          </w:p>
          <w:p w:rsidR="00D76DC8" w:rsidRPr="001255A3" w:rsidRDefault="00D76DC8" w:rsidP="00D76DC8">
            <w:pPr>
              <w:spacing w:after="0"/>
              <w:rPr>
                <w:rFonts w:ascii="Times New Roman" w:eastAsia="Calibri" w:hAnsi="Times New Roman" w:cs="Times New Roman"/>
                <w:sz w:val="24"/>
                <w:szCs w:val="24"/>
                <w:lang w:val="kk-KZ"/>
              </w:rPr>
            </w:pPr>
            <w:r w:rsidRPr="001255A3">
              <w:rPr>
                <w:rFonts w:ascii="Times New Roman" w:eastAsia="Calibri" w:hAnsi="Times New Roman" w:cs="Times New Roman"/>
                <w:b/>
                <w:sz w:val="24"/>
                <w:szCs w:val="24"/>
                <w:lang w:val="kk-KZ"/>
              </w:rPr>
              <w:t xml:space="preserve">Жүгіру. Бірқалыпты, аяқтың ұшымен, сапта бір-бірден, алаңның бір жағынан екінші жағына, әр түрлі бағытта: тура, </w:t>
            </w:r>
            <w:r w:rsidRPr="001255A3">
              <w:rPr>
                <w:rFonts w:ascii="Times New Roman" w:eastAsia="Calibri" w:hAnsi="Times New Roman" w:cs="Times New Roman"/>
                <w:b/>
                <w:sz w:val="24"/>
                <w:szCs w:val="24"/>
                <w:lang w:val="kk-KZ"/>
              </w:rPr>
              <w:lastRenderedPageBreak/>
              <w:t>шеңбер бойымен, «жыланша», шашырап жүгіру.</w:t>
            </w:r>
          </w:p>
        </w:tc>
      </w:tr>
      <w:tr w:rsidR="00D76DC8" w:rsidRPr="00A94AB6" w:rsidTr="00D76DC8">
        <w:trPr>
          <w:gridAfter w:val="1"/>
          <w:wAfter w:w="3232" w:type="dxa"/>
          <w:trHeight w:val="420"/>
        </w:trPr>
        <w:tc>
          <w:tcPr>
            <w:tcW w:w="2788" w:type="dxa"/>
          </w:tcPr>
          <w:p w:rsidR="00D76DC8" w:rsidRPr="001255A3" w:rsidRDefault="00D76DC8" w:rsidP="00D76DC8">
            <w:pPr>
              <w:spacing w:line="240" w:lineRule="auto"/>
              <w:rPr>
                <w:rFonts w:ascii="Times New Roman" w:hAnsi="Times New Roman" w:cs="Times New Roman"/>
                <w:sz w:val="24"/>
                <w:szCs w:val="24"/>
                <w:lang w:val="kk-KZ"/>
              </w:rPr>
            </w:pPr>
            <w:r w:rsidRPr="001255A3">
              <w:rPr>
                <w:rFonts w:ascii="Times New Roman" w:hAnsi="Times New Roman" w:cs="Times New Roman"/>
                <w:b/>
                <w:bCs/>
                <w:sz w:val="24"/>
                <w:szCs w:val="24"/>
                <w:lang w:val="kk-KZ"/>
              </w:rPr>
              <w:lastRenderedPageBreak/>
              <w:t xml:space="preserve">Мектепке дейінгі ұйымның кестесі бойынша ұйымдастырылған іс-әрекет </w:t>
            </w:r>
          </w:p>
        </w:tc>
        <w:tc>
          <w:tcPr>
            <w:tcW w:w="2273" w:type="dxa"/>
            <w:gridSpan w:val="4"/>
          </w:tcPr>
          <w:p w:rsidR="00D76DC8" w:rsidRDefault="00D76DC8" w:rsidP="00D76DC8">
            <w:pPr>
              <w:widowControl w:val="0"/>
              <w:spacing w:after="0"/>
              <w:rPr>
                <w:rFonts w:ascii="Times New Roman" w:hAnsi="Times New Roman" w:cs="Times New Roman"/>
                <w:b/>
                <w:sz w:val="24"/>
                <w:szCs w:val="24"/>
                <w:lang w:val="kk-KZ"/>
              </w:rPr>
            </w:pPr>
            <w:r w:rsidRPr="00692DCE">
              <w:rPr>
                <w:rFonts w:ascii="Times New Roman" w:hAnsi="Times New Roman" w:cs="Times New Roman"/>
                <w:b/>
                <w:bCs/>
                <w:sz w:val="24"/>
                <w:szCs w:val="24"/>
                <w:lang w:val="kk-KZ"/>
              </w:rPr>
              <w:t>Дене шы</w:t>
            </w:r>
            <w:bookmarkStart w:id="0" w:name="z279"/>
            <w:r>
              <w:rPr>
                <w:rFonts w:ascii="Times New Roman" w:hAnsi="Times New Roman" w:cs="Times New Roman"/>
                <w:b/>
                <w:sz w:val="24"/>
                <w:szCs w:val="24"/>
                <w:lang w:val="kk-KZ"/>
              </w:rPr>
              <w:t>нықтыру</w:t>
            </w:r>
          </w:p>
          <w:p w:rsidR="00D76DC8" w:rsidRPr="00692DCE" w:rsidRDefault="00D76DC8" w:rsidP="00D76DC8">
            <w:pPr>
              <w:widowControl w:val="0"/>
              <w:spacing w:after="0"/>
              <w:rPr>
                <w:rFonts w:ascii="Times New Roman" w:hAnsi="Times New Roman" w:cs="Times New Roman"/>
                <w:b/>
                <w:sz w:val="24"/>
                <w:szCs w:val="24"/>
                <w:lang w:val="kk-KZ"/>
              </w:rPr>
            </w:pPr>
            <w:r w:rsidRPr="00692DCE">
              <w:rPr>
                <w:rFonts w:ascii="Times New Roman" w:hAnsi="Times New Roman" w:cs="Times New Roman"/>
                <w:b/>
                <w:sz w:val="24"/>
                <w:szCs w:val="24"/>
                <w:lang w:val="kk-KZ"/>
              </w:rPr>
              <w:t>Негізгі қимылдар:</w:t>
            </w:r>
          </w:p>
          <w:bookmarkEnd w:id="0"/>
          <w:p w:rsidR="00D76DC8" w:rsidRPr="00692DCE" w:rsidRDefault="00D76DC8" w:rsidP="00D76DC8">
            <w:pPr>
              <w:widowControl w:val="0"/>
              <w:spacing w:after="0"/>
              <w:rPr>
                <w:rFonts w:ascii="Times New Roman" w:hAnsi="Times New Roman" w:cs="Times New Roman"/>
                <w:b/>
                <w:sz w:val="24"/>
                <w:szCs w:val="24"/>
                <w:lang w:val="kk-KZ"/>
              </w:rPr>
            </w:pPr>
            <w:r w:rsidRPr="00692DCE">
              <w:rPr>
                <w:rFonts w:ascii="Times New Roman" w:hAnsi="Times New Roman" w:cs="Times New Roman"/>
                <w:b/>
                <w:sz w:val="24"/>
                <w:szCs w:val="24"/>
                <w:lang w:val="kk-KZ"/>
              </w:rPr>
              <w:t xml:space="preserve">Жүру. </w:t>
            </w:r>
          </w:p>
          <w:p w:rsidR="00D76DC8" w:rsidRPr="00692DCE" w:rsidRDefault="00D76DC8" w:rsidP="00D76DC8">
            <w:pPr>
              <w:widowControl w:val="0"/>
              <w:rPr>
                <w:rFonts w:ascii="Times New Roman" w:hAnsi="Times New Roman" w:cs="Times New Roman"/>
                <w:sz w:val="24"/>
                <w:szCs w:val="24"/>
                <w:lang w:val="kk-KZ"/>
              </w:rPr>
            </w:pPr>
            <w:r w:rsidRPr="00692DCE">
              <w:rPr>
                <w:rFonts w:ascii="Times New Roman" w:eastAsia="Times New Roman" w:hAnsi="Times New Roman" w:cs="Times New Roman"/>
                <w:b/>
                <w:color w:val="000000"/>
                <w:sz w:val="24"/>
                <w:szCs w:val="24"/>
                <w:lang w:val="kk-KZ"/>
              </w:rPr>
              <w:t xml:space="preserve">Мақсаты: </w:t>
            </w:r>
            <w:r w:rsidRPr="00692DCE">
              <w:rPr>
                <w:rFonts w:ascii="Times New Roman" w:hAnsi="Times New Roman" w:cs="Times New Roman"/>
                <w:sz w:val="24"/>
                <w:szCs w:val="24"/>
                <w:lang w:val="kk-KZ"/>
              </w:rPr>
              <w:t xml:space="preserve">Әртүрлі бағытта және берілген бағытта шеңбер бойымен, қолдарын әртүрлі қалыпта ұстап, бір-бірінің қолдарынан ұстап, аяқтың ұшымен жүру, шағын топпен және бүкіл топпен қарқынды өзгерте отырып, белгі бойынша тоқтап, иректелген лентаның бойымен </w:t>
            </w:r>
            <w:r w:rsidRPr="00692DCE">
              <w:rPr>
                <w:rFonts w:ascii="Times New Roman" w:hAnsi="Times New Roman" w:cs="Times New Roman"/>
                <w:sz w:val="24"/>
                <w:szCs w:val="24"/>
                <w:lang w:val="kk-KZ"/>
              </w:rPr>
              <w:lastRenderedPageBreak/>
              <w:t>жүру.</w:t>
            </w:r>
          </w:p>
          <w:p w:rsidR="00D76DC8" w:rsidRPr="00692DCE" w:rsidRDefault="00D76DC8" w:rsidP="00D76DC8">
            <w:pPr>
              <w:shd w:val="clear" w:color="auto" w:fill="FFFFFF"/>
              <w:rPr>
                <w:rFonts w:ascii="Times New Roman" w:eastAsia="Times New Roman" w:hAnsi="Times New Roman" w:cs="Times New Roman"/>
                <w:color w:val="000000"/>
                <w:sz w:val="24"/>
                <w:szCs w:val="24"/>
                <w:lang w:val="kk-KZ"/>
              </w:rPr>
            </w:pPr>
            <w:r w:rsidRPr="00692DCE">
              <w:rPr>
                <w:rFonts w:ascii="Times New Roman" w:eastAsia="Times New Roman" w:hAnsi="Times New Roman" w:cs="Times New Roman"/>
                <w:b/>
                <w:color w:val="000000"/>
                <w:sz w:val="24"/>
                <w:szCs w:val="24"/>
                <w:lang w:val="kk-KZ"/>
              </w:rPr>
              <w:t xml:space="preserve">ЖДЖ: </w:t>
            </w:r>
            <w:r w:rsidRPr="00692DCE">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D76DC8" w:rsidRPr="00692DCE" w:rsidRDefault="00D76DC8" w:rsidP="00D76DC8">
            <w:pPr>
              <w:rPr>
                <w:rFonts w:ascii="Times New Roman" w:eastAsia="Times New Roman" w:hAnsi="Times New Roman" w:cs="Times New Roman"/>
                <w:b/>
                <w:color w:val="000000"/>
                <w:sz w:val="24"/>
                <w:szCs w:val="24"/>
                <w:lang w:val="kk-KZ"/>
              </w:rPr>
            </w:pPr>
            <w:r w:rsidRPr="00692DCE">
              <w:rPr>
                <w:rFonts w:ascii="Times New Roman" w:eastAsia="Times New Roman" w:hAnsi="Times New Roman" w:cs="Times New Roman"/>
                <w:b/>
                <w:color w:val="000000"/>
                <w:sz w:val="24"/>
                <w:szCs w:val="24"/>
                <w:lang w:val="kk-KZ"/>
              </w:rPr>
              <w:t>Негізгі қимыл-қозғалыс жаттығулары:</w:t>
            </w:r>
          </w:p>
          <w:p w:rsidR="00D76DC8" w:rsidRPr="00692DCE" w:rsidRDefault="00D76DC8" w:rsidP="00D76DC8">
            <w:pPr>
              <w:rPr>
                <w:rFonts w:ascii="Times New Roman" w:eastAsia="Times New Roman" w:hAnsi="Times New Roman" w:cs="Times New Roman"/>
                <w:sz w:val="24"/>
                <w:szCs w:val="24"/>
                <w:lang w:val="kk-KZ"/>
              </w:rPr>
            </w:pPr>
            <w:r w:rsidRPr="00692DCE">
              <w:rPr>
                <w:rFonts w:ascii="Times New Roman" w:eastAsia="Times New Roman" w:hAnsi="Times New Roman" w:cs="Times New Roman"/>
                <w:sz w:val="24"/>
                <w:szCs w:val="24"/>
                <w:lang w:val="kk-KZ"/>
              </w:rPr>
              <w:t>1.Допты қақпа арқылы домалату.</w:t>
            </w:r>
          </w:p>
          <w:p w:rsidR="00D76DC8" w:rsidRPr="00692DCE" w:rsidRDefault="00D76DC8" w:rsidP="00D76DC8">
            <w:pPr>
              <w:rPr>
                <w:rFonts w:ascii="Times New Roman" w:eastAsia="Times New Roman" w:hAnsi="Times New Roman" w:cs="Times New Roman"/>
                <w:color w:val="000000"/>
                <w:sz w:val="24"/>
                <w:szCs w:val="24"/>
                <w:lang w:val="kk-KZ"/>
              </w:rPr>
            </w:pPr>
            <w:r w:rsidRPr="00692DCE">
              <w:rPr>
                <w:rFonts w:ascii="Times New Roman" w:eastAsia="Times New Roman" w:hAnsi="Times New Roman" w:cs="Times New Roman"/>
                <w:sz w:val="24"/>
                <w:szCs w:val="24"/>
                <w:lang w:val="kk-KZ"/>
              </w:rPr>
              <w:t>2.Қос аяқтап алға секіруді бекіту.</w:t>
            </w:r>
          </w:p>
          <w:p w:rsidR="00D76DC8" w:rsidRPr="00836884" w:rsidRDefault="00D76DC8" w:rsidP="00D76DC8">
            <w:pPr>
              <w:rPr>
                <w:rFonts w:ascii="Times New Roman" w:eastAsia="Times New Roman" w:hAnsi="Times New Roman" w:cs="Times New Roman"/>
                <w:b/>
                <w:color w:val="000000"/>
                <w:sz w:val="24"/>
                <w:szCs w:val="24"/>
                <w:lang w:val="kk-KZ"/>
              </w:rPr>
            </w:pPr>
            <w:r w:rsidRPr="00836884">
              <w:rPr>
                <w:rFonts w:ascii="Times New Roman" w:eastAsia="Times New Roman" w:hAnsi="Times New Roman" w:cs="Times New Roman"/>
                <w:b/>
                <w:color w:val="000000"/>
                <w:sz w:val="24"/>
                <w:szCs w:val="24"/>
                <w:lang w:val="kk-KZ"/>
              </w:rPr>
              <w:t xml:space="preserve">Ойын: </w:t>
            </w:r>
            <w:r w:rsidRPr="00836884">
              <w:rPr>
                <w:rFonts w:ascii="Times New Roman" w:eastAsia="Times New Roman" w:hAnsi="Times New Roman" w:cs="Times New Roman"/>
                <w:sz w:val="24"/>
                <w:szCs w:val="24"/>
                <w:lang w:val="kk-KZ"/>
              </w:rPr>
              <w:t>«Көжектің үйі»</w:t>
            </w:r>
            <w:r w:rsidRPr="00836884">
              <w:rPr>
                <w:rFonts w:ascii="Times New Roman" w:eastAsia="Times New Roman" w:hAnsi="Times New Roman" w:cs="Times New Roman"/>
                <w:color w:val="000000"/>
                <w:sz w:val="24"/>
                <w:szCs w:val="24"/>
                <w:lang w:val="kk-KZ"/>
              </w:rPr>
              <w:t xml:space="preserve"> ойыны.</w:t>
            </w:r>
          </w:p>
          <w:p w:rsidR="00D76DC8" w:rsidRPr="00836884" w:rsidRDefault="00D76DC8" w:rsidP="00D76DC8">
            <w:pPr>
              <w:rPr>
                <w:rFonts w:ascii="Times New Roman" w:eastAsia="Times New Roman" w:hAnsi="Times New Roman" w:cs="Times New Roman"/>
                <w:b/>
                <w:color w:val="000000"/>
                <w:lang w:val="kk-KZ"/>
              </w:rPr>
            </w:pPr>
            <w:r w:rsidRPr="00836884">
              <w:rPr>
                <w:rFonts w:ascii="Times New Roman" w:eastAsia="Times New Roman" w:hAnsi="Times New Roman" w:cs="Times New Roman"/>
                <w:b/>
                <w:color w:val="000000"/>
                <w:lang w:val="kk-KZ"/>
              </w:rPr>
              <w:t xml:space="preserve">Қорытынды: </w:t>
            </w:r>
            <w:r w:rsidRPr="00836884">
              <w:rPr>
                <w:rFonts w:ascii="Times New Roman" w:eastAsia="Times New Roman" w:hAnsi="Times New Roman" w:cs="Times New Roman"/>
                <w:color w:val="000000"/>
                <w:lang w:val="kk-KZ"/>
              </w:rPr>
              <w:t>«Допты үрлеу» тыныс алу жаттығуын жасау.</w:t>
            </w:r>
          </w:p>
          <w:p w:rsidR="00D76DC8" w:rsidRPr="00836884" w:rsidRDefault="00D76DC8" w:rsidP="00D76DC8">
            <w:pPr>
              <w:rPr>
                <w:rFonts w:ascii="Times New Roman" w:eastAsia="Times New Roman" w:hAnsi="Times New Roman" w:cs="Times New Roman"/>
                <w:b/>
                <w:color w:val="000000"/>
                <w:lang w:val="kk-KZ"/>
              </w:rPr>
            </w:pPr>
          </w:p>
          <w:p w:rsidR="00D76DC8" w:rsidRPr="001255A3" w:rsidRDefault="00D76DC8" w:rsidP="00D76DC8">
            <w:pPr>
              <w:pStyle w:val="a4"/>
              <w:spacing w:after="160"/>
              <w:jc w:val="center"/>
              <w:rPr>
                <w:rFonts w:ascii="Times New Roman" w:hAnsi="Times New Roman" w:cs="Times New Roman"/>
                <w:b/>
                <w:bCs/>
                <w:sz w:val="24"/>
                <w:szCs w:val="24"/>
              </w:rPr>
            </w:pPr>
          </w:p>
        </w:tc>
        <w:tc>
          <w:tcPr>
            <w:tcW w:w="2560" w:type="dxa"/>
            <w:gridSpan w:val="5"/>
          </w:tcPr>
          <w:p w:rsidR="00D76DC8" w:rsidRPr="001255A3" w:rsidRDefault="00D76DC8" w:rsidP="00D76DC8">
            <w:pPr>
              <w:spacing w:after="0" w:line="276" w:lineRule="auto"/>
              <w:rPr>
                <w:rFonts w:ascii="Times New Roman" w:hAnsi="Times New Roman" w:cs="Times New Roman"/>
                <w:b/>
                <w:bCs/>
                <w:sz w:val="24"/>
                <w:szCs w:val="24"/>
              </w:rPr>
            </w:pPr>
          </w:p>
        </w:tc>
        <w:tc>
          <w:tcPr>
            <w:tcW w:w="2500" w:type="dxa"/>
            <w:gridSpan w:val="3"/>
          </w:tcPr>
          <w:p w:rsidR="00D76DC8" w:rsidRDefault="00D76DC8" w:rsidP="00D76DC8">
            <w:pPr>
              <w:spacing w:line="240" w:lineRule="auto"/>
              <w:rPr>
                <w:rFonts w:ascii="Times New Roman" w:eastAsia="Calibri" w:hAnsi="Times New Roman" w:cs="Times New Roman"/>
                <w:b/>
                <w:bCs/>
                <w:sz w:val="24"/>
                <w:szCs w:val="24"/>
              </w:rPr>
            </w:pPr>
            <w:r w:rsidRPr="001255A3">
              <w:rPr>
                <w:rFonts w:ascii="Times New Roman" w:eastAsia="Calibri" w:hAnsi="Times New Roman" w:cs="Times New Roman"/>
                <w:b/>
                <w:bCs/>
                <w:sz w:val="24"/>
                <w:szCs w:val="24"/>
              </w:rPr>
              <w:t>Музыка</w:t>
            </w:r>
          </w:p>
          <w:p w:rsidR="00D76DC8" w:rsidRPr="00836884" w:rsidRDefault="00D76DC8" w:rsidP="00D76DC8">
            <w:pPr>
              <w:spacing w:line="240" w:lineRule="auto"/>
              <w:rPr>
                <w:rFonts w:ascii="Times New Roman" w:hAnsi="Times New Roman" w:cs="Times New Roman"/>
                <w:b/>
                <w:sz w:val="24"/>
                <w:szCs w:val="24"/>
              </w:rPr>
            </w:pPr>
            <w:r w:rsidRPr="00836884">
              <w:rPr>
                <w:rFonts w:ascii="Times New Roman" w:hAnsi="Times New Roman" w:cs="Times New Roman"/>
                <w:b/>
                <w:sz w:val="24"/>
                <w:szCs w:val="24"/>
              </w:rPr>
              <w:t>"Ойыншықтар " әні</w:t>
            </w:r>
          </w:p>
          <w:p w:rsidR="00D76DC8" w:rsidRDefault="00D76DC8" w:rsidP="00D76DC8">
            <w:pPr>
              <w:spacing w:line="240" w:lineRule="auto"/>
              <w:rPr>
                <w:rFonts w:ascii="Times New Roman" w:hAnsi="Times New Roman" w:cs="Times New Roman"/>
                <w:sz w:val="24"/>
                <w:szCs w:val="24"/>
                <w:lang w:val="kk-KZ"/>
              </w:rPr>
            </w:pPr>
            <w:r>
              <w:rPr>
                <w:rFonts w:ascii="Times New Roman" w:hAnsi="Times New Roman" w:cs="Times New Roman"/>
                <w:sz w:val="24"/>
                <w:szCs w:val="24"/>
              </w:rPr>
              <w:t>"</w:t>
            </w:r>
            <w:r>
              <w:rPr>
                <w:rFonts w:ascii="Times New Roman" w:hAnsi="Times New Roman" w:cs="Times New Roman"/>
                <w:sz w:val="24"/>
                <w:szCs w:val="24"/>
                <w:lang w:val="kk-KZ"/>
              </w:rPr>
              <w:t>Қ</w:t>
            </w:r>
            <w:r w:rsidRPr="00836884">
              <w:rPr>
                <w:rFonts w:ascii="Times New Roman" w:hAnsi="Times New Roman" w:cs="Times New Roman"/>
                <w:sz w:val="24"/>
                <w:szCs w:val="24"/>
              </w:rPr>
              <w:t>оянды ұстаңдар" ойыны</w:t>
            </w:r>
          </w:p>
          <w:p w:rsidR="00D76DC8" w:rsidRPr="001E1B02" w:rsidRDefault="00D76DC8" w:rsidP="00D76DC8">
            <w:pPr>
              <w:spacing w:line="240" w:lineRule="auto"/>
              <w:rPr>
                <w:rFonts w:ascii="Times New Roman" w:hAnsi="Times New Roman" w:cs="Times New Roman"/>
                <w:sz w:val="24"/>
                <w:szCs w:val="24"/>
                <w:lang w:val="kk-KZ"/>
              </w:rPr>
            </w:pPr>
            <w:r w:rsidRPr="001E1B02">
              <w:rPr>
                <w:rFonts w:ascii="Times New Roman" w:hAnsi="Times New Roman" w:cs="Times New Roman"/>
                <w:sz w:val="24"/>
                <w:szCs w:val="24"/>
                <w:lang w:val="kk-KZ"/>
              </w:rPr>
              <w:t>Мақсаты : Музыка ырғағына ілесіп еркін қимылдарды жасау арқылы балалардың бұлшық еттерінің ширауына ,денелерінің шынығуына әсері мол , музыканың соңын , аяқталысын аңғара білуге үйретеді</w:t>
            </w:r>
          </w:p>
          <w:p w:rsidR="00D76DC8" w:rsidRPr="002B5346" w:rsidRDefault="00D76DC8" w:rsidP="00D76DC8">
            <w:pPr>
              <w:spacing w:line="240" w:lineRule="auto"/>
              <w:rPr>
                <w:rFonts w:ascii="Times New Roman" w:eastAsia="Times New Roman" w:hAnsi="Times New Roman" w:cs="Times New Roman"/>
                <w:b/>
                <w:color w:val="000000"/>
                <w:sz w:val="24"/>
                <w:szCs w:val="24"/>
                <w:lang w:val="kk-KZ"/>
              </w:rPr>
            </w:pPr>
            <w:r w:rsidRPr="002B5346">
              <w:rPr>
                <w:rFonts w:ascii="Times New Roman" w:hAnsi="Times New Roman" w:cs="Times New Roman"/>
                <w:b/>
                <w:bCs/>
                <w:sz w:val="24"/>
                <w:szCs w:val="24"/>
                <w:lang w:val="kk-KZ"/>
              </w:rPr>
              <w:t>Дене шынықтыру</w:t>
            </w:r>
            <w:r w:rsidRPr="002B5346">
              <w:rPr>
                <w:rFonts w:ascii="Times New Roman" w:eastAsia="Times New Roman" w:hAnsi="Times New Roman" w:cs="Times New Roman"/>
                <w:b/>
                <w:color w:val="000000"/>
                <w:sz w:val="24"/>
                <w:szCs w:val="24"/>
                <w:lang w:val="kk-KZ"/>
              </w:rPr>
              <w:t xml:space="preserve"> Жүру, жүгіру.</w:t>
            </w:r>
          </w:p>
          <w:p w:rsidR="00D76DC8" w:rsidRPr="00D76DC8" w:rsidRDefault="00D76DC8" w:rsidP="00D76DC8">
            <w:pPr>
              <w:spacing w:line="240" w:lineRule="auto"/>
              <w:rPr>
                <w:rFonts w:ascii="Times New Roman" w:eastAsia="Times New Roman" w:hAnsi="Times New Roman" w:cs="Times New Roman"/>
                <w:sz w:val="24"/>
                <w:szCs w:val="24"/>
                <w:lang w:val="kk-KZ"/>
              </w:rPr>
            </w:pPr>
            <w:r w:rsidRPr="002B5346">
              <w:rPr>
                <w:rFonts w:ascii="Times New Roman" w:eastAsia="Times New Roman" w:hAnsi="Times New Roman" w:cs="Times New Roman"/>
                <w:b/>
                <w:color w:val="000000"/>
                <w:sz w:val="24"/>
                <w:szCs w:val="24"/>
                <w:lang w:val="kk-KZ"/>
              </w:rPr>
              <w:lastRenderedPageBreak/>
              <w:t xml:space="preserve">Мақсаты: </w:t>
            </w:r>
            <w:r w:rsidRPr="002B5346">
              <w:rPr>
                <w:rFonts w:ascii="Times New Roman" w:eastAsia="Times New Roman" w:hAnsi="Times New Roman" w:cs="Times New Roman"/>
                <w:color w:val="000000"/>
                <w:sz w:val="24"/>
                <w:szCs w:val="24"/>
                <w:lang w:val="kk-KZ"/>
              </w:rPr>
              <w:t>Балалардың жүру,</w:t>
            </w:r>
            <w:r w:rsidRPr="002B5346">
              <w:rPr>
                <w:rFonts w:ascii="Times New Roman" w:eastAsia="Times New Roman" w:hAnsi="Times New Roman" w:cs="Times New Roman"/>
                <w:sz w:val="24"/>
                <w:szCs w:val="24"/>
                <w:lang w:val="kk-KZ"/>
              </w:rPr>
              <w:t xml:space="preserve">жүгіру дағдыларын қалыптас-тыру. Алақан мен тізеге тіреле, тура бағытта еңбектеуді қайталап, бекіту. </w:t>
            </w:r>
            <w:r w:rsidRPr="00D76DC8">
              <w:rPr>
                <w:rFonts w:ascii="Times New Roman" w:eastAsia="Times New Roman" w:hAnsi="Times New Roman" w:cs="Times New Roman"/>
                <w:sz w:val="24"/>
                <w:szCs w:val="24"/>
                <w:lang w:val="kk-KZ"/>
              </w:rPr>
              <w:t>Берілген белгіге көңіл аударуға жаттықтыру. Қос аяқтап алға қарай секіруді үйрету. Көз мөлшерін дамыту және табан бұлшықеттерін нығайту.</w:t>
            </w:r>
          </w:p>
          <w:p w:rsidR="00D76DC8" w:rsidRPr="00D76DC8" w:rsidRDefault="00D76DC8" w:rsidP="00D76DC8">
            <w:pPr>
              <w:shd w:val="clear" w:color="auto" w:fill="FFFFFF"/>
              <w:spacing w:line="240" w:lineRule="auto"/>
              <w:rPr>
                <w:rFonts w:ascii="Times New Roman" w:eastAsia="Times New Roman" w:hAnsi="Times New Roman" w:cs="Times New Roman"/>
                <w:color w:val="000000"/>
                <w:sz w:val="24"/>
                <w:szCs w:val="24"/>
                <w:lang w:val="kk-KZ"/>
              </w:rPr>
            </w:pPr>
            <w:r w:rsidRPr="00D76DC8">
              <w:rPr>
                <w:rFonts w:ascii="Times New Roman" w:eastAsia="Times New Roman" w:hAnsi="Times New Roman" w:cs="Times New Roman"/>
                <w:b/>
                <w:color w:val="000000"/>
                <w:sz w:val="24"/>
                <w:szCs w:val="24"/>
                <w:lang w:val="kk-KZ"/>
              </w:rPr>
              <w:t>ЖДЖ:</w:t>
            </w:r>
            <w:r w:rsidRPr="00D76DC8">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D76DC8" w:rsidRPr="00D76DC8" w:rsidRDefault="00D76DC8" w:rsidP="00D76DC8">
            <w:pPr>
              <w:spacing w:line="240" w:lineRule="auto"/>
              <w:rPr>
                <w:rFonts w:ascii="Times New Roman" w:eastAsia="Times New Roman" w:hAnsi="Times New Roman" w:cs="Times New Roman"/>
                <w:b/>
                <w:color w:val="000000"/>
                <w:sz w:val="24"/>
                <w:szCs w:val="24"/>
                <w:lang w:val="kk-KZ"/>
              </w:rPr>
            </w:pPr>
            <w:r w:rsidRPr="00D76DC8">
              <w:rPr>
                <w:rFonts w:ascii="Times New Roman" w:eastAsia="Times New Roman" w:hAnsi="Times New Roman" w:cs="Times New Roman"/>
                <w:b/>
                <w:color w:val="000000"/>
                <w:sz w:val="24"/>
                <w:szCs w:val="24"/>
                <w:lang w:val="kk-KZ"/>
              </w:rPr>
              <w:t>Негізгі қимыл-қозғалыс жаттығулары:</w:t>
            </w:r>
          </w:p>
          <w:p w:rsidR="00D76DC8" w:rsidRPr="00D76DC8" w:rsidRDefault="00D76DC8" w:rsidP="00D76DC8">
            <w:pPr>
              <w:spacing w:line="240" w:lineRule="auto"/>
              <w:rPr>
                <w:rFonts w:ascii="Times New Roman" w:eastAsia="Times New Roman" w:hAnsi="Times New Roman" w:cs="Times New Roman"/>
                <w:sz w:val="24"/>
                <w:szCs w:val="24"/>
                <w:lang w:val="kk-KZ"/>
              </w:rPr>
            </w:pPr>
            <w:r w:rsidRPr="00D76DC8">
              <w:rPr>
                <w:rFonts w:ascii="Times New Roman" w:eastAsia="Times New Roman" w:hAnsi="Times New Roman" w:cs="Times New Roman"/>
                <w:sz w:val="24"/>
                <w:szCs w:val="24"/>
                <w:lang w:val="kk-KZ"/>
              </w:rPr>
              <w:t xml:space="preserve">1. Қос аяқтап алға </w:t>
            </w:r>
            <w:r w:rsidRPr="00D76DC8">
              <w:rPr>
                <w:rFonts w:ascii="Times New Roman" w:eastAsia="Times New Roman" w:hAnsi="Times New Roman" w:cs="Times New Roman"/>
                <w:sz w:val="24"/>
                <w:szCs w:val="24"/>
                <w:lang w:val="kk-KZ"/>
              </w:rPr>
              <w:lastRenderedPageBreak/>
              <w:t>қарай секіру.</w:t>
            </w:r>
          </w:p>
          <w:p w:rsidR="00D76DC8" w:rsidRPr="00D76DC8" w:rsidRDefault="00D76DC8" w:rsidP="00D76DC8">
            <w:pPr>
              <w:spacing w:line="240" w:lineRule="auto"/>
              <w:rPr>
                <w:rFonts w:ascii="Times New Roman" w:eastAsia="Times New Roman" w:hAnsi="Times New Roman" w:cs="Times New Roman"/>
                <w:color w:val="000000"/>
                <w:sz w:val="24"/>
                <w:szCs w:val="24"/>
                <w:u w:val="single"/>
                <w:lang w:val="kk-KZ"/>
              </w:rPr>
            </w:pPr>
            <w:r w:rsidRPr="00D76DC8">
              <w:rPr>
                <w:rFonts w:ascii="Times New Roman" w:eastAsia="Times New Roman" w:hAnsi="Times New Roman" w:cs="Times New Roman"/>
                <w:sz w:val="24"/>
                <w:szCs w:val="24"/>
                <w:lang w:val="kk-KZ"/>
              </w:rPr>
              <w:t>2.3-4 таяқшалардан аттап өту.</w:t>
            </w:r>
          </w:p>
          <w:p w:rsidR="00D76DC8" w:rsidRDefault="00D76DC8" w:rsidP="00D76DC8">
            <w:pPr>
              <w:spacing w:line="240" w:lineRule="auto"/>
              <w:rPr>
                <w:rFonts w:ascii="Times New Roman" w:eastAsia="Times New Roman" w:hAnsi="Times New Roman" w:cs="Times New Roman"/>
                <w:b/>
                <w:color w:val="000000"/>
                <w:sz w:val="24"/>
                <w:szCs w:val="24"/>
                <w:lang w:val="kk-KZ"/>
              </w:rPr>
            </w:pPr>
            <w:r w:rsidRPr="00D76DC8">
              <w:rPr>
                <w:rFonts w:ascii="Times New Roman" w:eastAsia="Times New Roman" w:hAnsi="Times New Roman" w:cs="Times New Roman"/>
                <w:b/>
                <w:color w:val="000000"/>
                <w:sz w:val="24"/>
                <w:szCs w:val="24"/>
                <w:lang w:val="kk-KZ"/>
              </w:rPr>
              <w:t xml:space="preserve">Ойын: </w:t>
            </w:r>
            <w:r w:rsidRPr="00D76DC8">
              <w:rPr>
                <w:rFonts w:ascii="Times New Roman" w:eastAsia="Times New Roman" w:hAnsi="Times New Roman" w:cs="Times New Roman"/>
                <w:color w:val="000000"/>
                <w:sz w:val="24"/>
                <w:szCs w:val="24"/>
                <w:lang w:val="kk-KZ"/>
              </w:rPr>
              <w:t>«Аю мен қояндар</w:t>
            </w:r>
            <w:r w:rsidRPr="00D76DC8">
              <w:rPr>
                <w:rFonts w:ascii="Times New Roman" w:eastAsia="Times New Roman" w:hAnsi="Times New Roman" w:cs="Times New Roman"/>
                <w:sz w:val="24"/>
                <w:szCs w:val="24"/>
                <w:lang w:val="kk-KZ"/>
              </w:rPr>
              <w:t xml:space="preserve">» </w:t>
            </w:r>
            <w:r w:rsidRPr="00D76DC8">
              <w:rPr>
                <w:rFonts w:ascii="Times New Roman" w:eastAsia="Times New Roman" w:hAnsi="Times New Roman" w:cs="Times New Roman"/>
                <w:color w:val="000000"/>
                <w:sz w:val="24"/>
                <w:szCs w:val="24"/>
                <w:lang w:val="kk-KZ"/>
              </w:rPr>
              <w:t>ойынын ойнау.</w:t>
            </w:r>
          </w:p>
          <w:p w:rsidR="00D76DC8" w:rsidRPr="001E1B02" w:rsidRDefault="00D76DC8" w:rsidP="00D76DC8">
            <w:pPr>
              <w:spacing w:line="240" w:lineRule="auto"/>
              <w:rPr>
                <w:rFonts w:ascii="Times New Roman" w:eastAsia="Times New Roman" w:hAnsi="Times New Roman" w:cs="Times New Roman"/>
                <w:b/>
                <w:color w:val="000000"/>
                <w:sz w:val="24"/>
                <w:szCs w:val="24"/>
                <w:lang w:val="kk-KZ"/>
              </w:rPr>
            </w:pPr>
            <w:r w:rsidRPr="001E1B02">
              <w:rPr>
                <w:rFonts w:ascii="Times New Roman" w:eastAsia="Times New Roman" w:hAnsi="Times New Roman" w:cs="Times New Roman"/>
                <w:b/>
                <w:color w:val="000000"/>
                <w:sz w:val="24"/>
                <w:szCs w:val="24"/>
                <w:lang w:val="kk-KZ"/>
              </w:rPr>
              <w:t xml:space="preserve">Қорытынды: </w:t>
            </w:r>
            <w:r w:rsidRPr="001E1B02">
              <w:rPr>
                <w:rFonts w:ascii="Times New Roman" w:eastAsia="Times New Roman" w:hAnsi="Times New Roman" w:cs="Times New Roman"/>
                <w:color w:val="000000"/>
                <w:sz w:val="24"/>
                <w:szCs w:val="24"/>
                <w:lang w:val="kk-KZ"/>
              </w:rPr>
              <w:t>«Құстар қанат қағады» тыныс алу жаттығуы.</w:t>
            </w:r>
            <w:r w:rsidRPr="001E1B02">
              <w:rPr>
                <w:rFonts w:ascii="Times New Roman" w:eastAsia="Calibri" w:hAnsi="Times New Roman" w:cs="Times New Roman"/>
                <w:b/>
                <w:bCs/>
                <w:sz w:val="24"/>
                <w:szCs w:val="24"/>
                <w:lang w:val="kk-KZ"/>
              </w:rPr>
              <w:t xml:space="preserve"> </w:t>
            </w:r>
          </w:p>
        </w:tc>
        <w:tc>
          <w:tcPr>
            <w:tcW w:w="2697" w:type="dxa"/>
            <w:gridSpan w:val="5"/>
          </w:tcPr>
          <w:p w:rsidR="00D76DC8" w:rsidRPr="001E1B02" w:rsidRDefault="00D76DC8" w:rsidP="00D76DC8">
            <w:pPr>
              <w:pStyle w:val="a4"/>
              <w:spacing w:after="160"/>
              <w:jc w:val="center"/>
              <w:rPr>
                <w:rFonts w:ascii="Times New Roman" w:hAnsi="Times New Roman" w:cs="Times New Roman"/>
                <w:b/>
                <w:bCs/>
                <w:sz w:val="24"/>
                <w:szCs w:val="24"/>
                <w:lang w:val="kk-KZ"/>
              </w:rPr>
            </w:pPr>
          </w:p>
        </w:tc>
        <w:tc>
          <w:tcPr>
            <w:tcW w:w="2599" w:type="dxa"/>
            <w:gridSpan w:val="6"/>
          </w:tcPr>
          <w:p w:rsidR="00D76DC8" w:rsidRPr="001E1B02" w:rsidRDefault="00D76DC8" w:rsidP="00D76DC8">
            <w:pPr>
              <w:spacing w:after="0" w:line="240" w:lineRule="auto"/>
              <w:rPr>
                <w:rFonts w:ascii="Times New Roman" w:eastAsia="Times New Roman" w:hAnsi="Times New Roman" w:cs="Times New Roman"/>
                <w:b/>
                <w:color w:val="000000"/>
                <w:sz w:val="24"/>
                <w:szCs w:val="24"/>
                <w:lang w:val="kk-KZ"/>
              </w:rPr>
            </w:pPr>
            <w:r w:rsidRPr="001E1B02">
              <w:rPr>
                <w:rFonts w:ascii="Times New Roman" w:hAnsi="Times New Roman" w:cs="Times New Roman"/>
                <w:b/>
                <w:bCs/>
                <w:sz w:val="24"/>
                <w:szCs w:val="24"/>
                <w:lang w:val="kk-KZ"/>
              </w:rPr>
              <w:t>Дене шын</w:t>
            </w:r>
            <w:r>
              <w:rPr>
                <w:rFonts w:ascii="Times New Roman" w:hAnsi="Times New Roman" w:cs="Times New Roman"/>
                <w:b/>
                <w:bCs/>
                <w:sz w:val="24"/>
                <w:szCs w:val="24"/>
                <w:lang w:val="kk-KZ"/>
              </w:rPr>
              <w:t>ықтыру</w:t>
            </w:r>
            <w:r w:rsidRPr="001E1B02">
              <w:rPr>
                <w:rFonts w:ascii="Times New Roman" w:eastAsia="Times New Roman" w:hAnsi="Times New Roman" w:cs="Times New Roman"/>
                <w:b/>
                <w:color w:val="000000"/>
                <w:sz w:val="24"/>
                <w:szCs w:val="24"/>
                <w:lang w:val="kk-KZ"/>
              </w:rPr>
              <w:t xml:space="preserve"> Жүру, жүгіру.</w:t>
            </w:r>
          </w:p>
          <w:p w:rsidR="00D76DC8" w:rsidRPr="002B5346" w:rsidRDefault="00D76DC8" w:rsidP="00D76DC8">
            <w:pPr>
              <w:spacing w:after="0" w:line="240" w:lineRule="auto"/>
              <w:rPr>
                <w:rFonts w:ascii="Times New Roman" w:eastAsia="Times New Roman" w:hAnsi="Times New Roman" w:cs="Times New Roman"/>
                <w:color w:val="000000"/>
                <w:sz w:val="24"/>
                <w:szCs w:val="24"/>
                <w:lang w:val="kk-KZ"/>
              </w:rPr>
            </w:pPr>
            <w:r w:rsidRPr="001E1B02">
              <w:rPr>
                <w:rFonts w:ascii="Times New Roman" w:eastAsia="Times New Roman" w:hAnsi="Times New Roman" w:cs="Times New Roman"/>
                <w:b/>
                <w:color w:val="000000"/>
                <w:sz w:val="24"/>
                <w:szCs w:val="24"/>
                <w:lang w:val="kk-KZ"/>
              </w:rPr>
              <w:t xml:space="preserve">Мақсаты: </w:t>
            </w:r>
            <w:r w:rsidRPr="001E1B02">
              <w:rPr>
                <w:rFonts w:ascii="Times New Roman" w:eastAsia="Times New Roman" w:hAnsi="Times New Roman" w:cs="Times New Roman"/>
                <w:color w:val="000000"/>
                <w:sz w:val="24"/>
                <w:szCs w:val="24"/>
                <w:lang w:val="kk-KZ"/>
              </w:rPr>
              <w:t xml:space="preserve">Педагогтің артынан жүру, жұптасып жүру, шеңбер бойымен қол ұстасып жүру, қарқынды өзгерте </w:t>
            </w:r>
            <w:r w:rsidRPr="002B5346">
              <w:rPr>
                <w:rFonts w:ascii="Times New Roman" w:eastAsia="Times New Roman" w:hAnsi="Times New Roman" w:cs="Times New Roman"/>
                <w:color w:val="000000"/>
                <w:sz w:val="24"/>
                <w:szCs w:val="24"/>
                <w:lang w:val="kk-KZ"/>
              </w:rPr>
              <w:t xml:space="preserve">отырып жүру, бағытты өзгерте отырып жүру, жүруден жүгіруге ауысу, </w:t>
            </w:r>
            <w:r w:rsidRPr="002B5346">
              <w:rPr>
                <w:rFonts w:ascii="Times New Roman" w:eastAsia="Times New Roman" w:hAnsi="Times New Roman" w:cs="Times New Roman"/>
                <w:sz w:val="24"/>
                <w:szCs w:val="24"/>
                <w:lang w:val="kk-KZ"/>
              </w:rPr>
              <w:t xml:space="preserve">Еңбектеу кезінде қол мен аяқтың қимылдарын үйлестіре білуге; көтеріңкі (зат үстінде) тіреуде тепе-теңдік сақтау. Берілген белгіге көңіл аудару, қимыл-қозғалысты </w:t>
            </w:r>
            <w:r w:rsidRPr="002B5346">
              <w:rPr>
                <w:rFonts w:ascii="Times New Roman" w:eastAsia="Times New Roman" w:hAnsi="Times New Roman" w:cs="Times New Roman"/>
                <w:sz w:val="24"/>
                <w:szCs w:val="24"/>
                <w:lang w:val="kk-KZ"/>
              </w:rPr>
              <w:lastRenderedPageBreak/>
              <w:t>белгі бойынша орындау қабілеттерін жетілдіру. Достық қарым-қатынасқа тәрбиелеу.</w:t>
            </w:r>
          </w:p>
          <w:p w:rsidR="00D76DC8" w:rsidRPr="002B5346" w:rsidRDefault="00D76DC8" w:rsidP="00D76DC8">
            <w:pPr>
              <w:shd w:val="clear" w:color="auto" w:fill="FFFFFF"/>
              <w:spacing w:after="0" w:line="240" w:lineRule="auto"/>
              <w:rPr>
                <w:rFonts w:ascii="Times New Roman" w:eastAsia="Times New Roman" w:hAnsi="Times New Roman" w:cs="Times New Roman"/>
                <w:color w:val="000000"/>
                <w:sz w:val="24"/>
                <w:szCs w:val="24"/>
                <w:lang w:val="kk-KZ"/>
              </w:rPr>
            </w:pPr>
            <w:r w:rsidRPr="002B5346">
              <w:rPr>
                <w:rFonts w:ascii="Times New Roman" w:eastAsia="Times New Roman" w:hAnsi="Times New Roman" w:cs="Times New Roman"/>
                <w:b/>
                <w:color w:val="000000"/>
                <w:sz w:val="24"/>
                <w:szCs w:val="24"/>
                <w:lang w:val="kk-KZ"/>
              </w:rPr>
              <w:t>ЖДЖ</w:t>
            </w:r>
            <w:r w:rsidRPr="002B5346">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D76DC8" w:rsidRPr="00D76DC8" w:rsidRDefault="00D76DC8" w:rsidP="00D76DC8">
            <w:pPr>
              <w:spacing w:after="0" w:line="240" w:lineRule="auto"/>
              <w:rPr>
                <w:rFonts w:ascii="Times New Roman" w:eastAsia="Times New Roman" w:hAnsi="Times New Roman" w:cs="Times New Roman"/>
                <w:b/>
                <w:color w:val="000000"/>
                <w:sz w:val="24"/>
                <w:szCs w:val="24"/>
                <w:lang w:val="kk-KZ"/>
              </w:rPr>
            </w:pPr>
            <w:r w:rsidRPr="00D76DC8">
              <w:rPr>
                <w:rFonts w:ascii="Times New Roman" w:eastAsia="Times New Roman" w:hAnsi="Times New Roman" w:cs="Times New Roman"/>
                <w:b/>
                <w:color w:val="000000"/>
                <w:sz w:val="24"/>
                <w:szCs w:val="24"/>
                <w:lang w:val="kk-KZ"/>
              </w:rPr>
              <w:t>Негізгі қимыл-қозғалыс жаттығулары:</w:t>
            </w:r>
          </w:p>
          <w:p w:rsidR="00D76DC8" w:rsidRPr="00D76DC8" w:rsidRDefault="00D76DC8" w:rsidP="00D76DC8">
            <w:pPr>
              <w:spacing w:after="0" w:line="240" w:lineRule="auto"/>
              <w:rPr>
                <w:rFonts w:ascii="Times New Roman" w:eastAsia="Times New Roman" w:hAnsi="Times New Roman" w:cs="Times New Roman"/>
                <w:sz w:val="24"/>
                <w:szCs w:val="24"/>
                <w:lang w:val="kk-KZ"/>
              </w:rPr>
            </w:pPr>
            <w:r w:rsidRPr="00D76DC8">
              <w:rPr>
                <w:rFonts w:ascii="Times New Roman" w:eastAsia="Times New Roman" w:hAnsi="Times New Roman" w:cs="Times New Roman"/>
                <w:sz w:val="24"/>
                <w:szCs w:val="24"/>
                <w:lang w:val="kk-KZ"/>
              </w:rPr>
              <w:t xml:space="preserve">1.Бірнеше доға астынан еңбектеу. </w:t>
            </w:r>
          </w:p>
          <w:p w:rsidR="00D76DC8" w:rsidRPr="00D76DC8" w:rsidRDefault="00D76DC8" w:rsidP="00D76DC8">
            <w:pPr>
              <w:spacing w:after="0" w:line="240" w:lineRule="auto"/>
              <w:rPr>
                <w:rFonts w:ascii="Times New Roman" w:eastAsia="Times New Roman" w:hAnsi="Times New Roman" w:cs="Times New Roman"/>
                <w:color w:val="000000"/>
                <w:sz w:val="24"/>
                <w:szCs w:val="24"/>
                <w:lang w:val="kk-KZ"/>
              </w:rPr>
            </w:pPr>
            <w:r w:rsidRPr="00D76DC8">
              <w:rPr>
                <w:rFonts w:ascii="Times New Roman" w:eastAsia="Times New Roman" w:hAnsi="Times New Roman" w:cs="Times New Roman"/>
                <w:color w:val="000000"/>
                <w:sz w:val="24"/>
                <w:szCs w:val="24"/>
                <w:lang w:val="kk-KZ"/>
              </w:rPr>
              <w:t>2.</w:t>
            </w:r>
            <w:r w:rsidRPr="00D76DC8">
              <w:rPr>
                <w:rFonts w:ascii="Times New Roman" w:eastAsia="Times New Roman" w:hAnsi="Times New Roman" w:cs="Times New Roman"/>
                <w:sz w:val="24"/>
                <w:szCs w:val="24"/>
                <w:lang w:val="kk-KZ"/>
              </w:rPr>
              <w:t xml:space="preserve"> Допты қақпа арқылы домалатуды қайталау.</w:t>
            </w:r>
          </w:p>
          <w:p w:rsidR="00D76DC8" w:rsidRPr="00D76DC8" w:rsidRDefault="00D76DC8" w:rsidP="00D76DC8">
            <w:pPr>
              <w:spacing w:after="0" w:line="240" w:lineRule="auto"/>
              <w:rPr>
                <w:rFonts w:ascii="Times New Roman" w:eastAsia="Times New Roman" w:hAnsi="Times New Roman" w:cs="Times New Roman"/>
                <w:b/>
                <w:color w:val="000000"/>
                <w:sz w:val="24"/>
                <w:szCs w:val="24"/>
                <w:lang w:val="kk-KZ"/>
              </w:rPr>
            </w:pPr>
            <w:r w:rsidRPr="00D76DC8">
              <w:rPr>
                <w:rFonts w:ascii="Times New Roman" w:eastAsia="Times New Roman" w:hAnsi="Times New Roman" w:cs="Times New Roman"/>
                <w:b/>
                <w:color w:val="000000"/>
                <w:sz w:val="24"/>
                <w:szCs w:val="24"/>
                <w:lang w:val="kk-KZ"/>
              </w:rPr>
              <w:t xml:space="preserve">Ойын: </w:t>
            </w:r>
            <w:r w:rsidRPr="00D76DC8">
              <w:rPr>
                <w:rFonts w:ascii="Times New Roman" w:eastAsia="Times New Roman" w:hAnsi="Times New Roman" w:cs="Times New Roman"/>
                <w:sz w:val="24"/>
                <w:szCs w:val="24"/>
                <w:lang w:val="kk-KZ"/>
              </w:rPr>
              <w:t xml:space="preserve">«Апандағы аю» </w:t>
            </w:r>
            <w:r w:rsidRPr="00D76DC8">
              <w:rPr>
                <w:rFonts w:ascii="Times New Roman" w:eastAsia="Times New Roman" w:hAnsi="Times New Roman" w:cs="Times New Roman"/>
                <w:color w:val="000000"/>
                <w:sz w:val="24"/>
                <w:szCs w:val="24"/>
                <w:lang w:val="kk-KZ"/>
              </w:rPr>
              <w:t>ойынын ойнау.</w:t>
            </w:r>
          </w:p>
          <w:p w:rsidR="00D76DC8" w:rsidRPr="00D76DC8" w:rsidRDefault="00D76DC8" w:rsidP="00D76DC8">
            <w:pPr>
              <w:pStyle w:val="a4"/>
              <w:rPr>
                <w:rFonts w:ascii="Times New Roman" w:hAnsi="Times New Roman" w:cs="Times New Roman"/>
                <w:b/>
                <w:bCs/>
                <w:sz w:val="24"/>
                <w:szCs w:val="24"/>
                <w:lang w:val="kk-KZ"/>
              </w:rPr>
            </w:pPr>
            <w:r w:rsidRPr="00D76DC8">
              <w:rPr>
                <w:rFonts w:ascii="Times New Roman" w:eastAsia="Times New Roman" w:hAnsi="Times New Roman" w:cs="Times New Roman"/>
                <w:b/>
                <w:color w:val="000000"/>
                <w:sz w:val="24"/>
                <w:szCs w:val="24"/>
                <w:lang w:val="kk-KZ"/>
              </w:rPr>
              <w:t xml:space="preserve">Қорытынды: </w:t>
            </w:r>
            <w:r w:rsidRPr="00D76DC8">
              <w:rPr>
                <w:rFonts w:ascii="Times New Roman" w:eastAsia="Times New Roman" w:hAnsi="Times New Roman" w:cs="Times New Roman"/>
                <w:color w:val="000000"/>
                <w:sz w:val="24"/>
                <w:szCs w:val="24"/>
                <w:lang w:val="kk-KZ"/>
              </w:rPr>
              <w:t>«Денені еркін ұста» баяу әуен ырғағымен демалу.</w:t>
            </w:r>
          </w:p>
        </w:tc>
      </w:tr>
      <w:tr w:rsidR="00D76DC8" w:rsidRPr="00A94AB6" w:rsidTr="00D76DC8">
        <w:trPr>
          <w:gridAfter w:val="1"/>
          <w:wAfter w:w="3232" w:type="dxa"/>
          <w:trHeight w:val="1128"/>
        </w:trPr>
        <w:tc>
          <w:tcPr>
            <w:tcW w:w="2788" w:type="dxa"/>
          </w:tcPr>
          <w:p w:rsidR="00D76DC8" w:rsidRPr="001255A3" w:rsidRDefault="00D76DC8" w:rsidP="00D76DC8">
            <w:pPr>
              <w:spacing w:after="0" w:line="240" w:lineRule="auto"/>
              <w:rPr>
                <w:rFonts w:ascii="Times New Roman" w:hAnsi="Times New Roman" w:cs="Times New Roman"/>
                <w:b/>
                <w:bCs/>
                <w:sz w:val="24"/>
                <w:szCs w:val="24"/>
                <w:lang w:val="kk-KZ"/>
              </w:rPr>
            </w:pPr>
          </w:p>
        </w:tc>
        <w:tc>
          <w:tcPr>
            <w:tcW w:w="2273" w:type="dxa"/>
            <w:gridSpan w:val="4"/>
          </w:tcPr>
          <w:p w:rsidR="00D76DC8" w:rsidRPr="00E81589" w:rsidRDefault="00D76DC8" w:rsidP="00D76DC8">
            <w:pPr>
              <w:spacing w:after="0"/>
              <w:rPr>
                <w:rFonts w:ascii="Times New Roman" w:eastAsia="Times New Roman" w:hAnsi="Times New Roman" w:cs="Times New Roman"/>
                <w:color w:val="000000"/>
                <w:sz w:val="24"/>
                <w:szCs w:val="24"/>
                <w:lang w:val="kk-KZ" w:eastAsia="ru-RU"/>
              </w:rPr>
            </w:pPr>
            <w:r w:rsidRPr="00E81589">
              <w:rPr>
                <w:rFonts w:ascii="Times New Roman" w:eastAsia="Times New Roman" w:hAnsi="Times New Roman" w:cs="Times New Roman"/>
                <w:color w:val="000000"/>
                <w:sz w:val="24"/>
                <w:szCs w:val="24"/>
                <w:lang w:val="kk-KZ" w:eastAsia="ru-RU"/>
              </w:rPr>
              <w:t>Тәй-тәй технологиясы арқылы балаларды орталыққа бөлу.</w:t>
            </w:r>
          </w:p>
          <w:p w:rsidR="00D76DC8" w:rsidRPr="00E81589" w:rsidRDefault="00D76DC8" w:rsidP="00D76DC8">
            <w:pPr>
              <w:spacing w:after="0"/>
              <w:rPr>
                <w:rFonts w:ascii="Times New Roman" w:eastAsia="Times New Roman" w:hAnsi="Times New Roman" w:cs="Times New Roman"/>
                <w:color w:val="000000"/>
                <w:sz w:val="24"/>
                <w:szCs w:val="24"/>
                <w:lang w:val="kk-KZ" w:eastAsia="ru-RU"/>
              </w:rPr>
            </w:pPr>
            <w:r w:rsidRPr="00E81589">
              <w:rPr>
                <w:rFonts w:ascii="Times New Roman" w:eastAsia="Times New Roman" w:hAnsi="Times New Roman" w:cs="Times New Roman"/>
                <w:color w:val="000000"/>
                <w:sz w:val="24"/>
                <w:szCs w:val="24"/>
                <w:lang w:val="kk-KZ" w:eastAsia="ru-RU"/>
              </w:rPr>
              <w:t>1 топ: сурет салу</w:t>
            </w:r>
          </w:p>
          <w:p w:rsidR="00D76DC8" w:rsidRPr="00E81589" w:rsidRDefault="00D76DC8" w:rsidP="00D76DC8">
            <w:pPr>
              <w:spacing w:after="0"/>
              <w:rPr>
                <w:rFonts w:ascii="Times New Roman" w:eastAsia="Times New Roman" w:hAnsi="Times New Roman" w:cs="Times New Roman"/>
                <w:color w:val="000000"/>
                <w:sz w:val="24"/>
                <w:szCs w:val="24"/>
                <w:lang w:val="kk-KZ" w:eastAsia="ru-RU"/>
              </w:rPr>
            </w:pPr>
            <w:r w:rsidRPr="00E81589">
              <w:rPr>
                <w:rFonts w:ascii="Times New Roman" w:eastAsia="Times New Roman" w:hAnsi="Times New Roman" w:cs="Times New Roman"/>
                <w:color w:val="000000"/>
                <w:sz w:val="24"/>
                <w:szCs w:val="24"/>
                <w:lang w:val="kk-KZ" w:eastAsia="ru-RU"/>
              </w:rPr>
              <w:t>2 топ: мүсіндеу</w:t>
            </w:r>
          </w:p>
          <w:p w:rsidR="00D76DC8" w:rsidRPr="00E81589" w:rsidRDefault="00D76DC8" w:rsidP="00D76DC8">
            <w:pPr>
              <w:spacing w:after="0"/>
              <w:rPr>
                <w:rFonts w:ascii="Times New Roman" w:eastAsia="Times New Roman" w:hAnsi="Times New Roman" w:cs="Times New Roman"/>
                <w:color w:val="000000"/>
                <w:sz w:val="24"/>
                <w:szCs w:val="24"/>
                <w:lang w:val="kk-KZ" w:eastAsia="ru-RU"/>
              </w:rPr>
            </w:pPr>
            <w:r w:rsidRPr="00E81589">
              <w:rPr>
                <w:rFonts w:ascii="Times New Roman" w:eastAsia="Times New Roman" w:hAnsi="Times New Roman" w:cs="Times New Roman"/>
                <w:color w:val="000000"/>
                <w:sz w:val="24"/>
                <w:szCs w:val="24"/>
                <w:lang w:val="kk-KZ" w:eastAsia="ru-RU"/>
              </w:rPr>
              <w:t>3 топ: жапсыру</w:t>
            </w:r>
          </w:p>
          <w:p w:rsidR="00D76DC8" w:rsidRPr="00E81589" w:rsidRDefault="00D76DC8" w:rsidP="00D76DC8">
            <w:pPr>
              <w:spacing w:after="0"/>
              <w:rPr>
                <w:rFonts w:ascii="Times New Roman" w:eastAsia="Times New Roman" w:hAnsi="Times New Roman" w:cs="Times New Roman"/>
                <w:b/>
                <w:color w:val="000000"/>
                <w:sz w:val="24"/>
                <w:szCs w:val="24"/>
                <w:lang w:val="kk-KZ" w:eastAsia="ru-RU"/>
              </w:rPr>
            </w:pPr>
            <w:r w:rsidRPr="00E81589">
              <w:rPr>
                <w:rFonts w:ascii="Times New Roman" w:eastAsia="Times New Roman" w:hAnsi="Times New Roman" w:cs="Times New Roman"/>
                <w:b/>
                <w:color w:val="000000"/>
                <w:sz w:val="24"/>
                <w:szCs w:val="24"/>
                <w:lang w:val="kk-KZ" w:eastAsia="ru-RU"/>
              </w:rPr>
              <w:t xml:space="preserve">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 қызыл, сары, жасыл, көк, қара, ақ негізгі түстер </w:t>
            </w:r>
            <w:r w:rsidRPr="00E81589">
              <w:rPr>
                <w:rFonts w:ascii="Times New Roman" w:eastAsia="Times New Roman" w:hAnsi="Times New Roman" w:cs="Times New Roman"/>
                <w:b/>
                <w:color w:val="000000"/>
                <w:sz w:val="24"/>
                <w:szCs w:val="24"/>
                <w:lang w:val="kk-KZ" w:eastAsia="ru-RU"/>
              </w:rPr>
              <w:lastRenderedPageBreak/>
              <w:t>мен олардың реңктерін (қызғылт, көгілдір, сұр) қолдану.</w:t>
            </w:r>
          </w:p>
          <w:p w:rsidR="00D76DC8" w:rsidRDefault="00D76DC8" w:rsidP="00D76DC8">
            <w:pPr>
              <w:spacing w:after="0"/>
              <w:rPr>
                <w:rFonts w:ascii="Times New Roman" w:eastAsia="Calibri" w:hAnsi="Times New Roman" w:cs="Times New Roman"/>
                <w:b/>
                <w:sz w:val="24"/>
                <w:szCs w:val="24"/>
                <w:lang w:val="kk-KZ"/>
              </w:rPr>
            </w:pPr>
            <w:r w:rsidRPr="00E81589">
              <w:rPr>
                <w:rFonts w:ascii="Times New Roman" w:eastAsia="Times New Roman" w:hAnsi="Times New Roman" w:cs="Times New Roman"/>
                <w:b/>
                <w:color w:val="000000"/>
                <w:sz w:val="24"/>
                <w:szCs w:val="24"/>
                <w:lang w:val="kk-KZ" w:eastAsia="ru-RU"/>
              </w:rPr>
              <w:t xml:space="preserve">Бірнеше бөліктерді қосу, қысу, біріктіру арқылы дағдыларын қалыптастыру. </w:t>
            </w:r>
          </w:p>
          <w:p w:rsidR="00D76DC8" w:rsidRDefault="00D76DC8" w:rsidP="00D76DC8">
            <w:pPr>
              <w:spacing w:after="0"/>
              <w:rPr>
                <w:rFonts w:ascii="Times New Roman" w:eastAsia="Calibri" w:hAnsi="Times New Roman" w:cs="Times New Roman"/>
                <w:b/>
                <w:sz w:val="24"/>
                <w:szCs w:val="24"/>
                <w:lang w:val="kk-KZ"/>
              </w:rPr>
            </w:pPr>
            <w:r w:rsidRPr="00E81589">
              <w:rPr>
                <w:rFonts w:ascii="Times New Roman" w:eastAsia="Calibri" w:hAnsi="Times New Roman" w:cs="Times New Roman"/>
                <w:b/>
                <w:sz w:val="24"/>
                <w:szCs w:val="24"/>
                <w:lang w:val="kk-KZ"/>
              </w:rPr>
              <w:t>Заттардың пішіні мен олардың түсі туралы білімді бекіту.</w:t>
            </w:r>
          </w:p>
          <w:p w:rsidR="00D76DC8" w:rsidRPr="0062507B" w:rsidRDefault="00D76DC8" w:rsidP="00D76DC8">
            <w:pPr>
              <w:spacing w:after="0"/>
              <w:rPr>
                <w:rFonts w:ascii="Times New Roman" w:eastAsia="Calibri" w:hAnsi="Times New Roman" w:cs="Times New Roman"/>
                <w:sz w:val="24"/>
                <w:szCs w:val="24"/>
                <w:lang w:val="kk-KZ"/>
              </w:rPr>
            </w:pPr>
            <w:r w:rsidRPr="0062507B">
              <w:rPr>
                <w:rFonts w:ascii="Times New Roman" w:eastAsia="Calibri" w:hAnsi="Times New Roman" w:cs="Times New Roman"/>
                <w:sz w:val="24"/>
                <w:szCs w:val="24"/>
                <w:lang w:val="kk-KZ"/>
              </w:rPr>
              <w:t>Көп қабатты үй</w:t>
            </w:r>
          </w:p>
          <w:p w:rsidR="00D76DC8" w:rsidRPr="0062507B" w:rsidRDefault="00D76DC8" w:rsidP="00D76DC8">
            <w:pPr>
              <w:spacing w:after="0"/>
              <w:rPr>
                <w:rFonts w:ascii="Times New Roman" w:eastAsia="Times New Roman" w:hAnsi="Times New Roman" w:cs="Times New Roman"/>
                <w:color w:val="000000"/>
                <w:sz w:val="24"/>
                <w:szCs w:val="24"/>
                <w:lang w:val="kk-KZ" w:eastAsia="ru-RU"/>
              </w:rPr>
            </w:pPr>
            <w:r w:rsidRPr="0062507B">
              <w:rPr>
                <w:rFonts w:ascii="Times New Roman" w:eastAsia="Calibri" w:hAnsi="Times New Roman" w:cs="Times New Roman"/>
                <w:sz w:val="24"/>
                <w:szCs w:val="24"/>
                <w:lang w:val="kk-KZ"/>
              </w:rPr>
              <w:t>(Құрастыру)</w:t>
            </w:r>
          </w:p>
          <w:p w:rsidR="00D76DC8" w:rsidRDefault="00D76DC8" w:rsidP="00D76DC8">
            <w:pPr>
              <w:spacing w:after="0"/>
              <w:rPr>
                <w:rFonts w:ascii="Times New Roman" w:eastAsia="Times New Roman" w:hAnsi="Times New Roman" w:cs="Times New Roman"/>
                <w:b/>
                <w:color w:val="000000"/>
                <w:sz w:val="24"/>
                <w:szCs w:val="24"/>
                <w:lang w:val="kk-KZ" w:eastAsia="ru-RU"/>
              </w:rPr>
            </w:pPr>
            <w:r w:rsidRPr="001255A3">
              <w:rPr>
                <w:rFonts w:ascii="Times New Roman" w:eastAsia="Times New Roman" w:hAnsi="Times New Roman" w:cs="Times New Roman"/>
                <w:b/>
                <w:color w:val="000000"/>
                <w:sz w:val="24"/>
                <w:szCs w:val="24"/>
                <w:lang w:val="kk-KZ" w:eastAsia="ru-RU"/>
              </w:rPr>
              <w:t xml:space="preserve">Құрастырған құрылыспен сюжетті ойыншықтарды қолданып ойнату. </w:t>
            </w:r>
          </w:p>
          <w:p w:rsidR="00D76DC8" w:rsidRDefault="00D76DC8" w:rsidP="00D76DC8">
            <w:pPr>
              <w:spacing w:after="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(Математика негіздері)</w:t>
            </w:r>
          </w:p>
          <w:p w:rsidR="00D76DC8" w:rsidRPr="0062507B" w:rsidRDefault="00D76DC8" w:rsidP="00D76DC8">
            <w:pPr>
              <w:spacing w:after="0"/>
              <w:rPr>
                <w:rFonts w:ascii="Times New Roman" w:eastAsia="Calibri" w:hAnsi="Times New Roman" w:cs="Times New Roman"/>
                <w:b/>
                <w:sz w:val="24"/>
                <w:szCs w:val="24"/>
                <w:lang w:val="kk-KZ"/>
              </w:rPr>
            </w:pPr>
            <w:r w:rsidRPr="00401EEE">
              <w:rPr>
                <w:rFonts w:ascii="Times New Roman" w:eastAsia="Calibri" w:hAnsi="Times New Roman" w:cs="Times New Roman"/>
                <w:b/>
                <w:sz w:val="24"/>
                <w:szCs w:val="24"/>
                <w:lang w:val="kk-KZ"/>
              </w:rPr>
              <w:t>"Көп", "біреу",  ұғымдары туралы түсініктерін қалыптастыру.</w:t>
            </w:r>
          </w:p>
        </w:tc>
        <w:tc>
          <w:tcPr>
            <w:tcW w:w="2560" w:type="dxa"/>
            <w:gridSpan w:val="5"/>
          </w:tcPr>
          <w:p w:rsidR="00D76DC8" w:rsidRDefault="00D76DC8" w:rsidP="00D76DC8">
            <w:pPr>
              <w:pStyle w:val="a4"/>
              <w:rPr>
                <w:rFonts w:ascii="Times New Roman" w:hAnsi="Times New Roman" w:cs="Times New Roman"/>
                <w:sz w:val="24"/>
                <w:szCs w:val="24"/>
                <w:lang w:val="kk-KZ"/>
              </w:rPr>
            </w:pPr>
            <w:r>
              <w:rPr>
                <w:rFonts w:ascii="Times New Roman" w:hAnsi="Times New Roman" w:cs="Times New Roman"/>
                <w:sz w:val="24"/>
                <w:szCs w:val="24"/>
                <w:lang w:val="kk-KZ"/>
              </w:rPr>
              <w:lastRenderedPageBreak/>
              <w:t>Дидактикалық материалдармен жұмыс</w:t>
            </w:r>
          </w:p>
          <w:p w:rsidR="00D76DC8" w:rsidRDefault="00D76DC8" w:rsidP="00D76DC8">
            <w:pPr>
              <w:pStyle w:val="a4"/>
              <w:rPr>
                <w:rFonts w:ascii="Times New Roman" w:hAnsi="Times New Roman" w:cs="Times New Roman"/>
                <w:sz w:val="24"/>
                <w:szCs w:val="24"/>
                <w:lang w:val="kk-KZ"/>
              </w:rPr>
            </w:pPr>
            <w:r>
              <w:rPr>
                <w:rFonts w:ascii="Times New Roman" w:hAnsi="Times New Roman" w:cs="Times New Roman"/>
                <w:sz w:val="24"/>
                <w:szCs w:val="24"/>
                <w:lang w:val="kk-KZ"/>
              </w:rPr>
              <w:t>(Математика негіздері)</w:t>
            </w:r>
          </w:p>
          <w:p w:rsidR="00D76DC8" w:rsidRPr="00114D1A" w:rsidRDefault="00D76DC8" w:rsidP="00D76DC8">
            <w:pPr>
              <w:pStyle w:val="a4"/>
              <w:rPr>
                <w:rFonts w:ascii="Times New Roman" w:eastAsia="Times New Roman" w:hAnsi="Times New Roman" w:cs="Times New Roman"/>
                <w:b/>
                <w:sz w:val="24"/>
                <w:szCs w:val="24"/>
                <w:lang w:val="kk-KZ"/>
              </w:rPr>
            </w:pPr>
            <w:r w:rsidRPr="00114D1A">
              <w:rPr>
                <w:rFonts w:ascii="Times New Roman" w:eastAsia="Times New Roman" w:hAnsi="Times New Roman" w:cs="Times New Roman"/>
                <w:b/>
                <w:sz w:val="24"/>
                <w:szCs w:val="24"/>
                <w:lang w:val="kk-KZ"/>
              </w:rPr>
              <w:t>Екі затты өлшемі бойынша салыстыру.</w:t>
            </w:r>
          </w:p>
          <w:p w:rsidR="00D76DC8" w:rsidRPr="00114D1A" w:rsidRDefault="00D76DC8" w:rsidP="00D76DC8">
            <w:pPr>
              <w:pStyle w:val="a4"/>
              <w:rPr>
                <w:rFonts w:ascii="Times New Roman" w:eastAsia="Times New Roman" w:hAnsi="Times New Roman" w:cs="Times New Roman"/>
                <w:sz w:val="24"/>
                <w:szCs w:val="24"/>
                <w:lang w:val="kk-KZ"/>
              </w:rPr>
            </w:pPr>
            <w:r w:rsidRPr="00114D1A">
              <w:rPr>
                <w:rFonts w:ascii="Times New Roman" w:eastAsia="Times New Roman" w:hAnsi="Times New Roman" w:cs="Times New Roman"/>
                <w:sz w:val="24"/>
                <w:szCs w:val="24"/>
                <w:lang w:val="kk-KZ"/>
              </w:rPr>
              <w:t>Кесілген суреттерді бір тұтас жинау.</w:t>
            </w:r>
          </w:p>
          <w:p w:rsidR="00D76DC8" w:rsidRPr="00114D1A" w:rsidRDefault="00D76DC8" w:rsidP="00D76DC8">
            <w:pPr>
              <w:pStyle w:val="a4"/>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r w:rsidRPr="00114D1A">
              <w:rPr>
                <w:rFonts w:ascii="Times New Roman" w:eastAsia="Times New Roman" w:hAnsi="Times New Roman" w:cs="Times New Roman"/>
                <w:sz w:val="24"/>
                <w:szCs w:val="24"/>
                <w:lang w:val="kk-KZ"/>
              </w:rPr>
              <w:t>Құрастыру</w:t>
            </w:r>
            <w:r>
              <w:rPr>
                <w:rFonts w:ascii="Times New Roman" w:eastAsia="Times New Roman" w:hAnsi="Times New Roman" w:cs="Times New Roman"/>
                <w:sz w:val="24"/>
                <w:szCs w:val="24"/>
                <w:lang w:val="kk-KZ"/>
              </w:rPr>
              <w:t>)</w:t>
            </w:r>
          </w:p>
          <w:p w:rsidR="00D76DC8" w:rsidRDefault="00D76DC8" w:rsidP="00D76DC8">
            <w:pPr>
              <w:pStyle w:val="a4"/>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Суреттегі үлгісіне қарау.</w:t>
            </w:r>
          </w:p>
          <w:p w:rsidR="00D76DC8" w:rsidRPr="00114D1A" w:rsidRDefault="00D76DC8" w:rsidP="00D76DC8">
            <w:pPr>
              <w:pStyle w:val="a4"/>
              <w:rPr>
                <w:rFonts w:ascii="Times New Roman" w:eastAsia="Times New Roman" w:hAnsi="Times New Roman" w:cs="Times New Roman"/>
                <w:sz w:val="24"/>
                <w:szCs w:val="24"/>
                <w:lang w:val="kk-KZ"/>
              </w:rPr>
            </w:pPr>
            <w:r w:rsidRPr="00114D1A">
              <w:rPr>
                <w:rFonts w:ascii="Times New Roman" w:eastAsia="Times New Roman" w:hAnsi="Times New Roman" w:cs="Times New Roman"/>
                <w:sz w:val="24"/>
                <w:szCs w:val="24"/>
                <w:lang w:val="kk-KZ"/>
              </w:rPr>
              <w:t>Күзгі жапырақтарды гүл жапсыру</w:t>
            </w:r>
          </w:p>
          <w:p w:rsidR="00D76DC8" w:rsidRPr="00114D1A" w:rsidRDefault="00D76DC8" w:rsidP="00D76DC8">
            <w:pPr>
              <w:pStyle w:val="a4"/>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r w:rsidRPr="00114D1A">
              <w:rPr>
                <w:rFonts w:ascii="Times New Roman" w:eastAsia="Times New Roman" w:hAnsi="Times New Roman" w:cs="Times New Roman"/>
                <w:sz w:val="24"/>
                <w:szCs w:val="24"/>
                <w:lang w:val="kk-KZ"/>
              </w:rPr>
              <w:t>Жапсыру</w:t>
            </w:r>
            <w:r>
              <w:rPr>
                <w:rFonts w:ascii="Times New Roman" w:eastAsia="Times New Roman" w:hAnsi="Times New Roman" w:cs="Times New Roman"/>
                <w:sz w:val="24"/>
                <w:szCs w:val="24"/>
                <w:lang w:val="kk-KZ"/>
              </w:rPr>
              <w:t>)</w:t>
            </w:r>
          </w:p>
          <w:p w:rsidR="00D76DC8" w:rsidRDefault="00D76DC8" w:rsidP="00D76DC8">
            <w:pPr>
              <w:pStyle w:val="a4"/>
              <w:rPr>
                <w:rFonts w:ascii="Times New Roman" w:eastAsia="Times New Roman" w:hAnsi="Times New Roman" w:cs="Times New Roman"/>
                <w:b/>
                <w:sz w:val="24"/>
                <w:szCs w:val="24"/>
                <w:lang w:val="kk-KZ"/>
              </w:rPr>
            </w:pPr>
            <w:r w:rsidRPr="00114D1A">
              <w:rPr>
                <w:rFonts w:ascii="Times New Roman" w:eastAsia="Times New Roman" w:hAnsi="Times New Roman" w:cs="Times New Roman"/>
                <w:b/>
                <w:sz w:val="24"/>
                <w:szCs w:val="24"/>
                <w:lang w:val="kk-KZ"/>
              </w:rPr>
              <w:t>Заттардың пішіні мен олардың түсі туралы білімді бекіту.</w:t>
            </w:r>
          </w:p>
          <w:p w:rsidR="00D76DC8" w:rsidRPr="00114D1A" w:rsidRDefault="00D76DC8" w:rsidP="00D76DC8">
            <w:pPr>
              <w:pStyle w:val="a4"/>
              <w:rPr>
                <w:rFonts w:ascii="Times New Roman" w:eastAsia="Times New Roman" w:hAnsi="Times New Roman" w:cs="Times New Roman"/>
                <w:sz w:val="24"/>
                <w:szCs w:val="24"/>
                <w:lang w:val="kk-KZ"/>
              </w:rPr>
            </w:pPr>
            <w:r w:rsidRPr="00114D1A">
              <w:rPr>
                <w:rFonts w:ascii="Times New Roman" w:eastAsia="Times New Roman" w:hAnsi="Times New Roman" w:cs="Times New Roman"/>
                <w:sz w:val="24"/>
                <w:szCs w:val="24"/>
                <w:lang w:val="kk-KZ"/>
              </w:rPr>
              <w:t>Жапырақты мүсіндеу.</w:t>
            </w:r>
          </w:p>
          <w:p w:rsidR="00D76DC8" w:rsidRPr="003B5007" w:rsidRDefault="00D76DC8" w:rsidP="00D76DC8">
            <w:pPr>
              <w:pStyle w:val="a4"/>
              <w:rPr>
                <w:rFonts w:ascii="Times New Roman" w:eastAsia="Times New Roman" w:hAnsi="Times New Roman" w:cs="Times New Roman"/>
                <w:sz w:val="24"/>
                <w:szCs w:val="24"/>
                <w:lang w:val="kk-KZ"/>
              </w:rPr>
            </w:pPr>
            <w:r w:rsidRPr="00114D1A">
              <w:rPr>
                <w:rFonts w:ascii="Times New Roman" w:eastAsia="Times New Roman" w:hAnsi="Times New Roman" w:cs="Times New Roman"/>
                <w:sz w:val="24"/>
                <w:szCs w:val="24"/>
                <w:lang w:val="kk-KZ"/>
              </w:rPr>
              <w:t>(Мүсіндеу)</w:t>
            </w:r>
          </w:p>
          <w:p w:rsidR="00D76DC8" w:rsidRPr="001255A3" w:rsidRDefault="00D76DC8" w:rsidP="00D76DC8">
            <w:pPr>
              <w:pStyle w:val="a4"/>
              <w:rPr>
                <w:rFonts w:ascii="Times New Roman" w:eastAsia="Times New Roman" w:hAnsi="Times New Roman" w:cs="Times New Roman"/>
                <w:b/>
                <w:sz w:val="24"/>
                <w:szCs w:val="24"/>
                <w:lang w:val="kk-KZ"/>
              </w:rPr>
            </w:pPr>
            <w:r w:rsidRPr="00114D1A">
              <w:rPr>
                <w:rFonts w:ascii="Times New Roman" w:eastAsia="Times New Roman" w:hAnsi="Times New Roman" w:cs="Times New Roman"/>
                <w:b/>
                <w:sz w:val="24"/>
                <w:szCs w:val="24"/>
                <w:lang w:val="kk-KZ"/>
              </w:rPr>
              <w:lastRenderedPageBreak/>
              <w:t xml:space="preserve">Бірнеше бөліктерді қосу, қысу, біріктіру арқылы </w:t>
            </w:r>
            <w:r>
              <w:rPr>
                <w:rFonts w:ascii="Times New Roman" w:eastAsia="Times New Roman" w:hAnsi="Times New Roman" w:cs="Times New Roman"/>
                <w:b/>
                <w:sz w:val="24"/>
                <w:szCs w:val="24"/>
                <w:lang w:val="kk-KZ"/>
              </w:rPr>
              <w:t>мүсіндеу.</w:t>
            </w:r>
          </w:p>
        </w:tc>
        <w:tc>
          <w:tcPr>
            <w:tcW w:w="2500" w:type="dxa"/>
            <w:gridSpan w:val="3"/>
          </w:tcPr>
          <w:p w:rsidR="00D76DC8" w:rsidRDefault="00D76DC8" w:rsidP="00D76DC8">
            <w:pPr>
              <w:spacing w:after="0"/>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 xml:space="preserve">Кітаптарға қызығушылықты ояту. </w:t>
            </w:r>
            <w:r w:rsidRPr="001255A3">
              <w:rPr>
                <w:rFonts w:ascii="Times New Roman" w:eastAsia="Times New Roman" w:hAnsi="Times New Roman" w:cs="Times New Roman"/>
                <w:color w:val="000000"/>
                <w:sz w:val="24"/>
                <w:szCs w:val="24"/>
                <w:lang w:val="kk-KZ"/>
              </w:rPr>
              <w:t>Таныс кітаптардағы суреттерді балалармен бірге қарастыру.  Балаларға бір бірден қораптан зат алдырту. Алмай жатып ол не екенін сипап сезу арқылы тапқызу.</w:t>
            </w:r>
          </w:p>
          <w:p w:rsidR="00D76DC8" w:rsidRPr="00401EEE" w:rsidRDefault="00D76DC8" w:rsidP="00D76DC8">
            <w:pPr>
              <w:spacing w:after="0"/>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b/>
                <w:color w:val="000000"/>
                <w:sz w:val="24"/>
                <w:szCs w:val="24"/>
                <w:lang w:val="kk-KZ"/>
              </w:rPr>
              <w:t xml:space="preserve">Жаңа ертегілерді, әңгімелерді, өлеңдерді тыңдай білуге, олардың мазмұнындағы әрекеттердің дамуын бақылауға, шығарманың кейіпкерлеріне </w:t>
            </w:r>
            <w:r w:rsidRPr="001255A3">
              <w:rPr>
                <w:rFonts w:ascii="Times New Roman" w:eastAsia="Times New Roman" w:hAnsi="Times New Roman" w:cs="Times New Roman"/>
                <w:b/>
                <w:color w:val="000000"/>
                <w:sz w:val="24"/>
                <w:szCs w:val="24"/>
                <w:lang w:val="kk-KZ"/>
              </w:rPr>
              <w:lastRenderedPageBreak/>
              <w:t xml:space="preserve">жанашырлық танытуға тәрбиелеу. </w:t>
            </w:r>
          </w:p>
          <w:p w:rsidR="00D76DC8" w:rsidRPr="001255A3" w:rsidRDefault="00D76DC8" w:rsidP="00D76DC8">
            <w:pPr>
              <w:spacing w:after="0"/>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Ермексаздан түстерін ажырата отырып бірнеше көкініс мүсіндеу.</w:t>
            </w:r>
          </w:p>
          <w:p w:rsidR="00D76DC8" w:rsidRPr="00AA0079" w:rsidRDefault="00D76DC8" w:rsidP="00D76DC8">
            <w:pPr>
              <w:spacing w:after="0"/>
              <w:rPr>
                <w:rFonts w:ascii="Times New Roman" w:eastAsia="Calibri" w:hAnsi="Times New Roman" w:cs="Times New Roman"/>
                <w:sz w:val="24"/>
                <w:szCs w:val="24"/>
                <w:lang w:val="kk-KZ"/>
              </w:rPr>
            </w:pPr>
            <w:r w:rsidRPr="001255A3">
              <w:rPr>
                <w:rFonts w:ascii="Times New Roman" w:eastAsia="Calibri" w:hAnsi="Times New Roman" w:cs="Times New Roman"/>
                <w:b/>
                <w:sz w:val="24"/>
                <w:szCs w:val="24"/>
                <w:lang w:val="kk-KZ"/>
              </w:rPr>
              <w:t>(</w:t>
            </w:r>
            <w:r w:rsidRPr="00AA0079">
              <w:rPr>
                <w:rFonts w:ascii="Times New Roman" w:eastAsia="Calibri" w:hAnsi="Times New Roman" w:cs="Times New Roman"/>
                <w:sz w:val="24"/>
                <w:szCs w:val="24"/>
                <w:lang w:val="kk-KZ"/>
              </w:rPr>
              <w:t>Мүсіндеу)</w:t>
            </w:r>
          </w:p>
          <w:p w:rsidR="00D76DC8" w:rsidRDefault="00D76DC8" w:rsidP="00D76DC8">
            <w:pPr>
              <w:spacing w:after="0"/>
              <w:rPr>
                <w:rFonts w:ascii="Times New Roman" w:eastAsia="Calibri" w:hAnsi="Times New Roman" w:cs="Times New Roman"/>
                <w:b/>
                <w:sz w:val="24"/>
                <w:szCs w:val="24"/>
                <w:lang w:val="kk-KZ"/>
              </w:rPr>
            </w:pPr>
            <w:r w:rsidRPr="001255A3">
              <w:rPr>
                <w:rFonts w:ascii="Times New Roman" w:eastAsia="Calibri" w:hAnsi="Times New Roman" w:cs="Times New Roman"/>
                <w:b/>
                <w:sz w:val="24"/>
                <w:szCs w:val="24"/>
                <w:lang w:val="kk-KZ"/>
              </w:rPr>
              <w:t>Ермексаз кесектерінен бөліп алу, дөңгелектеу, ширату, созу тәсілде</w:t>
            </w:r>
            <w:r>
              <w:rPr>
                <w:rFonts w:ascii="Times New Roman" w:eastAsia="Calibri" w:hAnsi="Times New Roman" w:cs="Times New Roman"/>
                <w:b/>
                <w:sz w:val="24"/>
                <w:szCs w:val="24"/>
                <w:lang w:val="kk-KZ"/>
              </w:rPr>
              <w:t>рін пайдалана отырып, көкөністерді</w:t>
            </w:r>
            <w:r w:rsidRPr="001255A3">
              <w:rPr>
                <w:rFonts w:ascii="Times New Roman" w:eastAsia="Calibri" w:hAnsi="Times New Roman" w:cs="Times New Roman"/>
                <w:b/>
                <w:sz w:val="24"/>
                <w:szCs w:val="24"/>
                <w:lang w:val="kk-KZ"/>
              </w:rPr>
              <w:t xml:space="preserve"> мүсіндеу.</w:t>
            </w:r>
          </w:p>
          <w:p w:rsidR="00D76DC8" w:rsidRPr="00AA0079" w:rsidRDefault="00D76DC8" w:rsidP="00D76DC8">
            <w:pPr>
              <w:spacing w:after="0"/>
              <w:rPr>
                <w:rFonts w:ascii="Times New Roman" w:eastAsia="Calibri" w:hAnsi="Times New Roman" w:cs="Times New Roman"/>
                <w:sz w:val="24"/>
                <w:szCs w:val="24"/>
                <w:lang w:val="kk-KZ"/>
              </w:rPr>
            </w:pPr>
            <w:r w:rsidRPr="00AA0079">
              <w:rPr>
                <w:rFonts w:ascii="Times New Roman" w:eastAsia="Calibri" w:hAnsi="Times New Roman" w:cs="Times New Roman"/>
                <w:sz w:val="24"/>
                <w:szCs w:val="24"/>
                <w:lang w:val="kk-KZ"/>
              </w:rPr>
              <w:t>Қағаздан алманы қиып жапсыру.</w:t>
            </w:r>
          </w:p>
          <w:p w:rsidR="00D76DC8" w:rsidRPr="00AA0079" w:rsidRDefault="00D76DC8" w:rsidP="00D76DC8">
            <w:pPr>
              <w:spacing w:after="0"/>
              <w:rPr>
                <w:rFonts w:ascii="Times New Roman" w:eastAsia="Calibri" w:hAnsi="Times New Roman" w:cs="Times New Roman"/>
                <w:sz w:val="24"/>
                <w:szCs w:val="24"/>
                <w:lang w:val="kk-KZ"/>
              </w:rPr>
            </w:pPr>
            <w:r w:rsidRPr="00AA0079">
              <w:rPr>
                <w:rFonts w:ascii="Times New Roman" w:eastAsia="Calibri" w:hAnsi="Times New Roman" w:cs="Times New Roman"/>
                <w:sz w:val="24"/>
                <w:szCs w:val="24"/>
                <w:lang w:val="kk-KZ"/>
              </w:rPr>
              <w:t>(Жапсыру)</w:t>
            </w:r>
          </w:p>
          <w:p w:rsidR="00D76DC8" w:rsidRPr="003B5007" w:rsidRDefault="00D76DC8" w:rsidP="00D76DC8">
            <w:pPr>
              <w:spacing w:after="0"/>
              <w:rPr>
                <w:rFonts w:ascii="Times New Roman" w:eastAsia="Calibri" w:hAnsi="Times New Roman" w:cs="Times New Roman"/>
                <w:b/>
                <w:sz w:val="24"/>
                <w:szCs w:val="24"/>
                <w:lang w:val="kk-KZ"/>
              </w:rPr>
            </w:pPr>
            <w:r w:rsidRPr="00AA0079">
              <w:rPr>
                <w:rFonts w:ascii="Times New Roman" w:eastAsia="Calibri" w:hAnsi="Times New Roman" w:cs="Times New Roman"/>
                <w:b/>
                <w:sz w:val="24"/>
                <w:szCs w:val="24"/>
                <w:lang w:val="kk-KZ"/>
              </w:rPr>
              <w:t>Заттардың пішіні мен олардың түсі туралы білімді бекіту.</w:t>
            </w:r>
          </w:p>
        </w:tc>
        <w:tc>
          <w:tcPr>
            <w:tcW w:w="2697" w:type="dxa"/>
            <w:gridSpan w:val="5"/>
          </w:tcPr>
          <w:p w:rsidR="00D76DC8" w:rsidRPr="001255A3" w:rsidRDefault="00D76DC8" w:rsidP="00D76DC8">
            <w:pPr>
              <w:spacing w:after="0"/>
              <w:rPr>
                <w:rFonts w:ascii="Times New Roman" w:eastAsia="Times New Roman" w:hAnsi="Times New Roman" w:cs="Times New Roman"/>
                <w:sz w:val="24"/>
                <w:szCs w:val="24"/>
                <w:lang w:val="kk-KZ"/>
              </w:rPr>
            </w:pPr>
            <w:r w:rsidRPr="001255A3">
              <w:rPr>
                <w:rFonts w:ascii="Times New Roman" w:eastAsia="Times New Roman" w:hAnsi="Times New Roman" w:cs="Times New Roman"/>
                <w:sz w:val="24"/>
                <w:szCs w:val="24"/>
                <w:lang w:val="kk-KZ"/>
              </w:rPr>
              <w:lastRenderedPageBreak/>
              <w:t>Су бояуды пайдалана отырып, кемпірқосақтың суретін бояуға үйрету</w:t>
            </w:r>
          </w:p>
          <w:p w:rsidR="00D76DC8" w:rsidRPr="001255A3" w:rsidRDefault="00D76DC8" w:rsidP="00D76DC8">
            <w:pPr>
              <w:spacing w:after="0"/>
              <w:rPr>
                <w:rFonts w:ascii="Times New Roman" w:eastAsia="Times New Roman" w:hAnsi="Times New Roman" w:cs="Times New Roman"/>
                <w:b/>
                <w:sz w:val="24"/>
                <w:szCs w:val="24"/>
                <w:lang w:val="kk-KZ"/>
              </w:rPr>
            </w:pPr>
            <w:r w:rsidRPr="001255A3">
              <w:rPr>
                <w:rFonts w:ascii="Times New Roman" w:eastAsia="Times New Roman" w:hAnsi="Times New Roman" w:cs="Times New Roman"/>
                <w:b/>
                <w:sz w:val="24"/>
                <w:szCs w:val="24"/>
                <w:lang w:val="kk-KZ"/>
              </w:rPr>
              <w:t>(Сурет салу)</w:t>
            </w:r>
          </w:p>
          <w:p w:rsidR="00D76DC8" w:rsidRPr="001255A3" w:rsidRDefault="00D76DC8" w:rsidP="00D76DC8">
            <w:pPr>
              <w:spacing w:after="0"/>
              <w:rPr>
                <w:rFonts w:ascii="Times New Roman" w:eastAsia="Times New Roman" w:hAnsi="Times New Roman" w:cs="Times New Roman"/>
                <w:b/>
                <w:sz w:val="24"/>
                <w:szCs w:val="24"/>
                <w:lang w:val="kk-KZ"/>
              </w:rPr>
            </w:pPr>
            <w:r w:rsidRPr="001255A3">
              <w:rPr>
                <w:rFonts w:ascii="Times New Roman" w:eastAsia="Times New Roman" w:hAnsi="Times New Roman" w:cs="Times New Roman"/>
                <w:b/>
                <w:sz w:val="24"/>
                <w:szCs w:val="24"/>
                <w:lang w:val="kk-KZ"/>
              </w:rPr>
              <w:t>Бір заттың немесе түрлі заттардың суретін салуды қайталай отырып, қарапайым сюжеттік композициялар жасауға үйрету</w:t>
            </w:r>
            <w:r>
              <w:rPr>
                <w:rFonts w:ascii="Times New Roman" w:eastAsia="Times New Roman" w:hAnsi="Times New Roman" w:cs="Times New Roman"/>
                <w:b/>
                <w:sz w:val="24"/>
                <w:szCs w:val="24"/>
                <w:lang w:val="kk-KZ"/>
              </w:rPr>
              <w:t>.</w:t>
            </w:r>
          </w:p>
          <w:p w:rsidR="00D76DC8" w:rsidRPr="001255A3" w:rsidRDefault="00D76DC8" w:rsidP="00D76DC8">
            <w:pPr>
              <w:spacing w:after="0"/>
              <w:rPr>
                <w:rFonts w:ascii="Times New Roman" w:eastAsia="Times New Roman" w:hAnsi="Times New Roman" w:cs="Times New Roman"/>
                <w:sz w:val="24"/>
                <w:szCs w:val="24"/>
                <w:lang w:val="kk-KZ"/>
              </w:rPr>
            </w:pPr>
            <w:r w:rsidRPr="001255A3">
              <w:rPr>
                <w:rFonts w:ascii="Times New Roman" w:eastAsia="Times New Roman" w:hAnsi="Times New Roman" w:cs="Times New Roman"/>
                <w:sz w:val="24"/>
                <w:szCs w:val="24"/>
                <w:lang w:val="kk-KZ"/>
              </w:rPr>
              <w:t>Сазды дидактикалық ойын: «Әуеннің дауысын ажырат»</w:t>
            </w:r>
          </w:p>
          <w:p w:rsidR="00D76DC8" w:rsidRPr="007E510C" w:rsidRDefault="00D76DC8" w:rsidP="00D76DC8">
            <w:pPr>
              <w:spacing w:after="0"/>
              <w:rPr>
                <w:rFonts w:ascii="Times New Roman" w:eastAsia="Times New Roman" w:hAnsi="Times New Roman" w:cs="Times New Roman"/>
                <w:sz w:val="24"/>
                <w:szCs w:val="24"/>
                <w:lang w:val="kk-KZ"/>
              </w:rPr>
            </w:pPr>
            <w:r w:rsidRPr="007E510C">
              <w:rPr>
                <w:rFonts w:ascii="Times New Roman" w:eastAsia="Times New Roman" w:hAnsi="Times New Roman" w:cs="Times New Roman"/>
                <w:sz w:val="24"/>
                <w:szCs w:val="24"/>
                <w:lang w:val="kk-KZ"/>
              </w:rPr>
              <w:t>(Музыка)</w:t>
            </w:r>
          </w:p>
          <w:p w:rsidR="00D76DC8" w:rsidRPr="001255A3" w:rsidRDefault="00D76DC8" w:rsidP="00D76DC8">
            <w:pPr>
              <w:spacing w:after="0"/>
              <w:rPr>
                <w:rFonts w:ascii="Times New Roman" w:eastAsia="Times New Roman" w:hAnsi="Times New Roman" w:cs="Times New Roman"/>
                <w:sz w:val="24"/>
                <w:szCs w:val="24"/>
                <w:lang w:val="kk-KZ"/>
              </w:rPr>
            </w:pPr>
            <w:r w:rsidRPr="001255A3">
              <w:rPr>
                <w:rFonts w:ascii="Times New Roman" w:eastAsia="Times New Roman" w:hAnsi="Times New Roman" w:cs="Times New Roman"/>
                <w:b/>
                <w:sz w:val="24"/>
                <w:szCs w:val="24"/>
                <w:lang w:val="kk-KZ"/>
              </w:rPr>
              <w:t xml:space="preserve">Түрлі сипаттағы әндердің мазмұны мен көңіл күйін қабылдай білуді қалыптастыру; әннің мазмұнын </w:t>
            </w:r>
            <w:r w:rsidRPr="001255A3">
              <w:rPr>
                <w:rFonts w:ascii="Times New Roman" w:eastAsia="Times New Roman" w:hAnsi="Times New Roman" w:cs="Times New Roman"/>
                <w:b/>
                <w:sz w:val="24"/>
                <w:szCs w:val="24"/>
                <w:lang w:val="kk-KZ"/>
              </w:rPr>
              <w:lastRenderedPageBreak/>
              <w:t>түсіну</w:t>
            </w:r>
          </w:p>
        </w:tc>
        <w:tc>
          <w:tcPr>
            <w:tcW w:w="2599" w:type="dxa"/>
            <w:gridSpan w:val="6"/>
          </w:tcPr>
          <w:p w:rsidR="00D76DC8" w:rsidRDefault="00D76DC8" w:rsidP="00D76DC8">
            <w:pPr>
              <w:spacing w:after="0" w:line="240" w:lineRule="auto"/>
              <w:rPr>
                <w:rFonts w:ascii="Times New Roman" w:eastAsia="Times New Roman" w:hAnsi="Times New Roman" w:cs="Times New Roman"/>
                <w:color w:val="000000"/>
                <w:sz w:val="24"/>
                <w:szCs w:val="24"/>
                <w:lang w:val="kk-KZ" w:eastAsia="ru-RU"/>
              </w:rPr>
            </w:pPr>
            <w:r w:rsidRPr="001255A3">
              <w:rPr>
                <w:rFonts w:ascii="Times New Roman" w:eastAsia="Times New Roman" w:hAnsi="Times New Roman" w:cs="Times New Roman"/>
                <w:color w:val="000000"/>
                <w:sz w:val="24"/>
                <w:szCs w:val="24"/>
                <w:lang w:val="kk-KZ" w:eastAsia="ru-RU"/>
              </w:rPr>
              <w:lastRenderedPageBreak/>
              <w:t>Көкөністері мен жемістері туралы қара</w:t>
            </w:r>
            <w:r>
              <w:rPr>
                <w:rFonts w:ascii="Times New Roman" w:eastAsia="Times New Roman" w:hAnsi="Times New Roman" w:cs="Times New Roman"/>
                <w:color w:val="000000"/>
                <w:sz w:val="24"/>
                <w:szCs w:val="24"/>
                <w:lang w:val="kk-KZ" w:eastAsia="ru-RU"/>
              </w:rPr>
              <w:t>пайым түсініктерін қалыптастыру.</w:t>
            </w:r>
          </w:p>
          <w:p w:rsidR="00D76DC8" w:rsidRPr="00AA0079" w:rsidRDefault="00D76DC8" w:rsidP="00D76DC8">
            <w:pPr>
              <w:spacing w:after="0" w:line="240" w:lineRule="auto"/>
              <w:rPr>
                <w:rFonts w:ascii="Times New Roman" w:eastAsia="Times New Roman" w:hAnsi="Times New Roman" w:cs="Times New Roman"/>
                <w:color w:val="000000"/>
                <w:sz w:val="24"/>
                <w:szCs w:val="24"/>
                <w:lang w:val="kk-KZ" w:eastAsia="ru-RU"/>
              </w:rPr>
            </w:pPr>
            <w:r w:rsidRPr="001255A3">
              <w:rPr>
                <w:rFonts w:ascii="Times New Roman" w:eastAsia="Calibri" w:hAnsi="Times New Roman" w:cs="Times New Roman"/>
                <w:b/>
                <w:sz w:val="24"/>
                <w:szCs w:val="24"/>
                <w:lang w:val="kk-KZ"/>
              </w:rPr>
              <w:t>(Сөйлеуді дамыту)</w:t>
            </w:r>
          </w:p>
          <w:p w:rsidR="00D76DC8" w:rsidRPr="001255A3" w:rsidRDefault="00D76DC8" w:rsidP="00D76DC8">
            <w:pPr>
              <w:spacing w:after="0" w:line="240" w:lineRule="auto"/>
              <w:rPr>
                <w:rFonts w:ascii="Times New Roman" w:eastAsia="Calibri" w:hAnsi="Times New Roman" w:cs="Times New Roman"/>
                <w:b/>
                <w:color w:val="000000"/>
                <w:sz w:val="24"/>
                <w:szCs w:val="24"/>
                <w:lang w:val="kk-KZ"/>
              </w:rPr>
            </w:pPr>
            <w:r w:rsidRPr="001255A3">
              <w:rPr>
                <w:rFonts w:ascii="Times New Roman" w:eastAsia="Calibri" w:hAnsi="Times New Roman" w:cs="Times New Roman"/>
                <w:b/>
                <w:color w:val="000000"/>
                <w:sz w:val="24"/>
                <w:szCs w:val="24"/>
                <w:lang w:val="kk-KZ"/>
              </w:rPr>
              <w:t xml:space="preserve">Сөздік қорды заттардың сапасы мен қасиеттерін білдіретін, заттарды </w:t>
            </w:r>
            <w:r>
              <w:rPr>
                <w:rFonts w:ascii="Times New Roman" w:eastAsia="Calibri" w:hAnsi="Times New Roman" w:cs="Times New Roman"/>
                <w:b/>
                <w:color w:val="000000"/>
                <w:sz w:val="24"/>
                <w:szCs w:val="24"/>
                <w:lang w:val="kk-KZ"/>
              </w:rPr>
              <w:t>сөздермен байыту.</w:t>
            </w:r>
          </w:p>
          <w:p w:rsidR="00D76DC8" w:rsidRDefault="00D76DC8" w:rsidP="00D76DC8">
            <w:pPr>
              <w:spacing w:after="0" w:line="240" w:lineRule="auto"/>
              <w:rPr>
                <w:rFonts w:ascii="Times New Roman" w:eastAsia="Times New Roman" w:hAnsi="Times New Roman" w:cs="Times New Roman"/>
                <w:sz w:val="24"/>
                <w:szCs w:val="24"/>
                <w:lang w:val="kk-KZ"/>
              </w:rPr>
            </w:pPr>
            <w:r w:rsidRPr="001255A3">
              <w:rPr>
                <w:rFonts w:ascii="Times New Roman" w:eastAsia="Times New Roman" w:hAnsi="Times New Roman" w:cs="Times New Roman"/>
                <w:sz w:val="24"/>
                <w:szCs w:val="24"/>
                <w:lang w:val="kk-KZ"/>
              </w:rPr>
              <w:t>Су бояуды пайдалана отырып, бояуға үйрету</w:t>
            </w:r>
          </w:p>
          <w:p w:rsidR="00D76DC8" w:rsidRDefault="00D76DC8" w:rsidP="00D76DC8">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(Сурет салу)</w:t>
            </w:r>
          </w:p>
          <w:p w:rsidR="00D76DC8" w:rsidRPr="007E510C" w:rsidRDefault="00D76DC8" w:rsidP="00D76DC8">
            <w:pPr>
              <w:spacing w:after="0" w:line="240" w:lineRule="auto"/>
              <w:rPr>
                <w:rFonts w:ascii="Times New Roman" w:eastAsia="Times New Roman" w:hAnsi="Times New Roman" w:cs="Times New Roman"/>
                <w:b/>
                <w:sz w:val="24"/>
                <w:szCs w:val="24"/>
                <w:lang w:val="kk-KZ"/>
              </w:rPr>
            </w:pPr>
            <w:r w:rsidRPr="007E510C">
              <w:rPr>
                <w:rFonts w:ascii="Times New Roman" w:eastAsia="Times New Roman" w:hAnsi="Times New Roman" w:cs="Times New Roman"/>
                <w:b/>
                <w:sz w:val="24"/>
                <w:szCs w:val="24"/>
                <w:lang w:val="kk-KZ"/>
              </w:rPr>
              <w:t>Негізгі түстер мен олардың реңктерін</w:t>
            </w:r>
            <w:r>
              <w:rPr>
                <w:rFonts w:ascii="Times New Roman" w:eastAsia="Times New Roman" w:hAnsi="Times New Roman" w:cs="Times New Roman"/>
                <w:b/>
                <w:sz w:val="24"/>
                <w:szCs w:val="24"/>
                <w:lang w:val="kk-KZ"/>
              </w:rPr>
              <w:t xml:space="preserve"> қолдану</w:t>
            </w:r>
          </w:p>
          <w:p w:rsidR="00D76DC8" w:rsidRPr="007E510C" w:rsidRDefault="00D76DC8" w:rsidP="00D76DC8">
            <w:pPr>
              <w:spacing w:after="0" w:line="240" w:lineRule="auto"/>
              <w:rPr>
                <w:rFonts w:ascii="Times New Roman" w:eastAsia="Times New Roman" w:hAnsi="Times New Roman" w:cs="Times New Roman"/>
                <w:sz w:val="24"/>
                <w:szCs w:val="24"/>
                <w:lang w:val="kk-KZ"/>
              </w:rPr>
            </w:pPr>
            <w:r w:rsidRPr="001255A3">
              <w:rPr>
                <w:rFonts w:ascii="Times New Roman" w:eastAsia="Times New Roman" w:hAnsi="Times New Roman" w:cs="Times New Roman"/>
                <w:b/>
                <w:sz w:val="24"/>
                <w:szCs w:val="24"/>
                <w:lang w:val="kk-KZ"/>
              </w:rPr>
              <w:t xml:space="preserve"> </w:t>
            </w:r>
            <w:r w:rsidRPr="007E510C">
              <w:rPr>
                <w:rFonts w:ascii="Times New Roman" w:eastAsia="Times New Roman" w:hAnsi="Times New Roman" w:cs="Times New Roman"/>
                <w:sz w:val="24"/>
                <w:szCs w:val="24"/>
                <w:lang w:val="kk-KZ"/>
              </w:rPr>
              <w:t>(Музыка)</w:t>
            </w:r>
          </w:p>
          <w:p w:rsidR="00D76DC8" w:rsidRPr="001255A3" w:rsidRDefault="00D76DC8" w:rsidP="00D76DC8">
            <w:pPr>
              <w:spacing w:after="0" w:line="240" w:lineRule="auto"/>
              <w:rPr>
                <w:rFonts w:ascii="Times New Roman" w:eastAsia="Times New Roman" w:hAnsi="Times New Roman" w:cs="Times New Roman"/>
                <w:sz w:val="24"/>
                <w:szCs w:val="24"/>
                <w:lang w:val="kk-KZ"/>
              </w:rPr>
            </w:pPr>
            <w:r w:rsidRPr="001255A3">
              <w:rPr>
                <w:rFonts w:ascii="Times New Roman" w:eastAsia="Times New Roman" w:hAnsi="Times New Roman" w:cs="Times New Roman"/>
                <w:b/>
                <w:sz w:val="24"/>
                <w:szCs w:val="24"/>
                <w:lang w:val="kk-KZ"/>
              </w:rPr>
              <w:t xml:space="preserve">Түрлі сипаттағы әндердің мазмұны мен көңіл күйін қабылдау және </w:t>
            </w:r>
            <w:r w:rsidRPr="001255A3">
              <w:rPr>
                <w:rFonts w:ascii="Times New Roman" w:eastAsia="Times New Roman" w:hAnsi="Times New Roman" w:cs="Times New Roman"/>
                <w:b/>
                <w:sz w:val="24"/>
                <w:szCs w:val="24"/>
                <w:lang w:val="kk-KZ"/>
              </w:rPr>
              <w:lastRenderedPageBreak/>
              <w:t>дыбыстаудың бірыңғай күшімен бірдей қарқында ән салу дағдыларын қалыптастыру</w:t>
            </w:r>
          </w:p>
        </w:tc>
      </w:tr>
      <w:tr w:rsidR="00D76DC8" w:rsidRPr="00A94AB6" w:rsidTr="00D76DC8">
        <w:trPr>
          <w:gridAfter w:val="1"/>
          <w:wAfter w:w="3232" w:type="dxa"/>
        </w:trPr>
        <w:tc>
          <w:tcPr>
            <w:tcW w:w="2788" w:type="dxa"/>
          </w:tcPr>
          <w:p w:rsidR="00D76DC8" w:rsidRPr="001255A3" w:rsidRDefault="00D76DC8" w:rsidP="00D76DC8">
            <w:pPr>
              <w:spacing w:after="0" w:line="240" w:lineRule="auto"/>
              <w:rPr>
                <w:rFonts w:ascii="Times New Roman" w:hAnsi="Times New Roman" w:cs="Times New Roman"/>
                <w:b/>
                <w:bCs/>
                <w:sz w:val="24"/>
                <w:szCs w:val="24"/>
              </w:rPr>
            </w:pPr>
            <w:r w:rsidRPr="001255A3">
              <w:rPr>
                <w:rFonts w:ascii="Times New Roman" w:hAnsi="Times New Roman" w:cs="Times New Roman"/>
                <w:b/>
                <w:bCs/>
                <w:sz w:val="24"/>
                <w:szCs w:val="24"/>
              </w:rPr>
              <w:lastRenderedPageBreak/>
              <w:t>Серуенге дайындық</w:t>
            </w:r>
          </w:p>
          <w:p w:rsidR="00D76DC8" w:rsidRPr="001255A3" w:rsidRDefault="00D76DC8" w:rsidP="00D76DC8">
            <w:pPr>
              <w:spacing w:after="0" w:line="240" w:lineRule="auto"/>
              <w:rPr>
                <w:rFonts w:ascii="Times New Roman" w:hAnsi="Times New Roman" w:cs="Times New Roman"/>
                <w:b/>
                <w:bCs/>
                <w:sz w:val="24"/>
                <w:szCs w:val="24"/>
              </w:rPr>
            </w:pPr>
            <w:r w:rsidRPr="001255A3">
              <w:rPr>
                <w:rFonts w:ascii="Times New Roman" w:hAnsi="Times New Roman" w:cs="Times New Roman"/>
                <w:b/>
                <w:bCs/>
                <w:sz w:val="24"/>
                <w:szCs w:val="24"/>
              </w:rPr>
              <w:t> </w:t>
            </w:r>
          </w:p>
        </w:tc>
        <w:tc>
          <w:tcPr>
            <w:tcW w:w="12629" w:type="dxa"/>
            <w:gridSpan w:val="23"/>
          </w:tcPr>
          <w:p w:rsidR="00D76DC8" w:rsidRPr="001255A3" w:rsidRDefault="00D76DC8" w:rsidP="00D76DC8">
            <w:pPr>
              <w:widowControl w:val="0"/>
              <w:autoSpaceDE w:val="0"/>
              <w:autoSpaceDN w:val="0"/>
              <w:spacing w:after="0" w:line="240" w:lineRule="auto"/>
              <w:rPr>
                <w:rFonts w:ascii="Times New Roman" w:hAnsi="Times New Roman" w:cs="Times New Roman"/>
                <w:sz w:val="24"/>
                <w:szCs w:val="24"/>
              </w:rPr>
            </w:pPr>
            <w:r w:rsidRPr="001255A3">
              <w:rPr>
                <w:rFonts w:ascii="Times New Roman" w:hAnsi="Times New Roman" w:cs="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rsidR="00D76DC8" w:rsidRDefault="00D76DC8" w:rsidP="00D76DC8">
            <w:pPr>
              <w:spacing w:after="0" w:line="240" w:lineRule="auto"/>
              <w:rPr>
                <w:rFonts w:ascii="Times New Roman" w:eastAsia="Times New Roman" w:hAnsi="Times New Roman" w:cs="Times New Roman"/>
                <w:sz w:val="24"/>
                <w:szCs w:val="24"/>
                <w:lang w:val="kk-KZ"/>
              </w:rPr>
            </w:pPr>
            <w:r w:rsidRPr="001255A3">
              <w:rPr>
                <w:rFonts w:ascii="Times New Roman" w:eastAsia="Times New Roman" w:hAnsi="Times New Roman" w:cs="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w:t>
            </w:r>
          </w:p>
          <w:p w:rsidR="00D76DC8" w:rsidRPr="001255A3" w:rsidRDefault="00D76DC8" w:rsidP="00D76DC8">
            <w:pPr>
              <w:spacing w:after="0" w:line="240" w:lineRule="auto"/>
              <w:rPr>
                <w:rFonts w:ascii="Times New Roman" w:hAnsi="Times New Roman" w:cs="Times New Roman"/>
                <w:sz w:val="24"/>
                <w:szCs w:val="24"/>
                <w:u w:val="single"/>
                <w:lang w:val="kk-KZ"/>
              </w:rPr>
            </w:pPr>
            <w:r w:rsidRPr="001255A3">
              <w:rPr>
                <w:rFonts w:ascii="Times New Roman" w:eastAsia="Times New Roman" w:hAnsi="Times New Roman" w:cs="Times New Roman"/>
                <w:sz w:val="24"/>
                <w:szCs w:val="24"/>
                <w:lang w:val="kk-KZ"/>
              </w:rPr>
              <w:t xml:space="preserve"> </w:t>
            </w:r>
            <w:r w:rsidRPr="001255A3">
              <w:rPr>
                <w:rFonts w:ascii="Times New Roman" w:eastAsia="Times New Roman" w:hAnsi="Times New Roman" w:cs="Times New Roman"/>
                <w:b/>
                <w:sz w:val="24"/>
                <w:szCs w:val="24"/>
                <w:lang w:val="kk-KZ"/>
              </w:rPr>
              <w:t>Сөйлеудің дыбыстық мәдениеті. Ойын мен ойын жаттығулары арқылы сөздік қорын кеңейту.</w:t>
            </w:r>
          </w:p>
        </w:tc>
      </w:tr>
      <w:tr w:rsidR="00D76DC8" w:rsidRPr="001255A3" w:rsidTr="00D76DC8">
        <w:trPr>
          <w:gridAfter w:val="1"/>
          <w:wAfter w:w="3232" w:type="dxa"/>
        </w:trPr>
        <w:tc>
          <w:tcPr>
            <w:tcW w:w="2788" w:type="dxa"/>
          </w:tcPr>
          <w:p w:rsidR="00D76DC8" w:rsidRPr="001255A3" w:rsidRDefault="00D76DC8" w:rsidP="00D76DC8">
            <w:pPr>
              <w:spacing w:after="0" w:line="240" w:lineRule="auto"/>
              <w:rPr>
                <w:rFonts w:ascii="Times New Roman" w:hAnsi="Times New Roman" w:cs="Times New Roman"/>
                <w:b/>
                <w:bCs/>
                <w:sz w:val="24"/>
                <w:szCs w:val="24"/>
              </w:rPr>
            </w:pPr>
            <w:r w:rsidRPr="001255A3">
              <w:rPr>
                <w:rFonts w:ascii="Times New Roman" w:hAnsi="Times New Roman" w:cs="Times New Roman"/>
                <w:b/>
                <w:bCs/>
                <w:sz w:val="24"/>
                <w:szCs w:val="24"/>
              </w:rPr>
              <w:lastRenderedPageBreak/>
              <w:t>Серуен</w:t>
            </w:r>
          </w:p>
        </w:tc>
        <w:tc>
          <w:tcPr>
            <w:tcW w:w="2280" w:type="dxa"/>
            <w:gridSpan w:val="5"/>
          </w:tcPr>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b/>
                <w:bCs/>
                <w:color w:val="000000"/>
                <w:sz w:val="24"/>
                <w:szCs w:val="24"/>
                <w:lang w:val="kk-KZ"/>
              </w:rPr>
              <w:t>Жаңбырды бақылау</w:t>
            </w:r>
          </w:p>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i/>
                <w:iCs/>
                <w:color w:val="000000"/>
                <w:sz w:val="24"/>
                <w:szCs w:val="24"/>
                <w:lang w:val="kk-KZ"/>
              </w:rPr>
              <w:t>Жұмбақ</w:t>
            </w:r>
          </w:p>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color w:val="000000"/>
                <w:sz w:val="24"/>
                <w:szCs w:val="24"/>
                <w:lang w:val="kk-KZ"/>
              </w:rPr>
              <w:t>Көтеріліп теңізден</w:t>
            </w:r>
          </w:p>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color w:val="000000"/>
                <w:sz w:val="24"/>
                <w:szCs w:val="24"/>
                <w:lang w:val="kk-KZ"/>
              </w:rPr>
              <w:t>Аспанға биік барамын</w:t>
            </w:r>
          </w:p>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color w:val="000000"/>
                <w:sz w:val="24"/>
                <w:szCs w:val="24"/>
                <w:lang w:val="kk-KZ"/>
              </w:rPr>
              <w:t>Биіктен қайта түскенде</w:t>
            </w:r>
          </w:p>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color w:val="000000"/>
                <w:sz w:val="24"/>
                <w:szCs w:val="24"/>
                <w:lang w:val="kk-KZ"/>
              </w:rPr>
              <w:t>Өңі кірер даланың. (Жаңбыр)</w:t>
            </w:r>
          </w:p>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i/>
                <w:iCs/>
                <w:color w:val="000000"/>
                <w:sz w:val="24"/>
                <w:szCs w:val="24"/>
                <w:lang w:val="kk-KZ"/>
              </w:rPr>
              <w:t>Бақылау: </w:t>
            </w:r>
            <w:r w:rsidRPr="001255A3">
              <w:rPr>
                <w:rFonts w:ascii="Times New Roman" w:eastAsia="Times New Roman" w:hAnsi="Times New Roman" w:cs="Times New Roman"/>
                <w:color w:val="000000"/>
                <w:sz w:val="24"/>
                <w:szCs w:val="24"/>
                <w:lang w:val="kk-KZ"/>
              </w:rPr>
              <w:t>Жаңбыр кезінде, ауа райындағы өзгерістерді білуге үйрету: сұр аспан, бұлтты,бұлыңғыр жаңбыр жауып тұр. Өзгерістерді көрсету; күзгі жаңбыр ұзақ және сирек, жаңбырдан кейін суық жердегі сулар көпке дейін құрғамайды, өйткені күннің көзі жоқ, жәндіктер тығылып қалған, құстардың тамақтары азайған соң олар оңтүстікке ұшып кетеді.</w:t>
            </w:r>
          </w:p>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i/>
                <w:iCs/>
                <w:color w:val="000000"/>
                <w:sz w:val="24"/>
                <w:szCs w:val="24"/>
                <w:lang w:val="kk-KZ"/>
              </w:rPr>
              <w:t>Еңбек: </w:t>
            </w:r>
            <w:r w:rsidRPr="001255A3">
              <w:rPr>
                <w:rFonts w:ascii="Times New Roman" w:eastAsia="Times New Roman" w:hAnsi="Times New Roman" w:cs="Times New Roman"/>
                <w:b/>
                <w:bCs/>
                <w:color w:val="000000"/>
                <w:sz w:val="24"/>
                <w:szCs w:val="24"/>
                <w:lang w:val="kk-KZ"/>
              </w:rPr>
              <w:t>Гүлзардағы жерді қопсыту</w:t>
            </w:r>
            <w:r w:rsidRPr="001255A3">
              <w:rPr>
                <w:rFonts w:ascii="Times New Roman" w:eastAsia="Times New Roman" w:hAnsi="Times New Roman" w:cs="Times New Roman"/>
                <w:color w:val="000000"/>
                <w:sz w:val="24"/>
                <w:szCs w:val="24"/>
                <w:lang w:val="kk-KZ"/>
              </w:rPr>
              <w:t xml:space="preserve"> Үлкендерге қысқа дайындық </w:t>
            </w:r>
            <w:r w:rsidRPr="001255A3">
              <w:rPr>
                <w:rFonts w:ascii="Times New Roman" w:eastAsia="Times New Roman" w:hAnsi="Times New Roman" w:cs="Times New Roman"/>
                <w:color w:val="000000"/>
                <w:sz w:val="24"/>
                <w:szCs w:val="24"/>
                <w:lang w:val="kk-KZ"/>
              </w:rPr>
              <w:lastRenderedPageBreak/>
              <w:t>кезеңінде көмек беруге тәрбиелеу.</w:t>
            </w:r>
          </w:p>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color w:val="000000"/>
                <w:sz w:val="24"/>
                <w:szCs w:val="24"/>
                <w:lang w:val="kk-KZ"/>
              </w:rPr>
              <w:t>Әдептілікке, өзінің еңбек құралдарын жинауға үйрету.</w:t>
            </w:r>
          </w:p>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i/>
                <w:iCs/>
                <w:color w:val="000000"/>
                <w:sz w:val="24"/>
                <w:szCs w:val="24"/>
                <w:lang w:val="kk-KZ"/>
              </w:rPr>
              <w:t>Қимылды ойын: </w:t>
            </w:r>
            <w:r w:rsidRPr="001255A3">
              <w:rPr>
                <w:rFonts w:ascii="Times New Roman" w:eastAsia="Times New Roman" w:hAnsi="Times New Roman" w:cs="Times New Roman"/>
                <w:b/>
                <w:bCs/>
                <w:color w:val="000000"/>
                <w:sz w:val="24"/>
                <w:szCs w:val="24"/>
                <w:lang w:val="kk-KZ"/>
              </w:rPr>
              <w:t>«Кең қадам»</w:t>
            </w:r>
          </w:p>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D76DC8" w:rsidRPr="001255A3" w:rsidRDefault="00D76DC8" w:rsidP="00D76DC8">
            <w:pPr>
              <w:spacing w:after="0" w:line="240" w:lineRule="auto"/>
              <w:rPr>
                <w:rFonts w:ascii="Times New Roman" w:hAnsi="Times New Roman" w:cs="Times New Roman"/>
                <w:b/>
                <w:sz w:val="24"/>
                <w:szCs w:val="24"/>
                <w:lang w:val="kk-KZ"/>
              </w:rPr>
            </w:pPr>
            <w:r w:rsidRPr="001255A3">
              <w:rPr>
                <w:rFonts w:ascii="Times New Roman" w:hAnsi="Times New Roman" w:cs="Times New Roman"/>
                <w:b/>
                <w:sz w:val="24"/>
                <w:szCs w:val="24"/>
                <w:lang w:val="kk-KZ"/>
              </w:rPr>
              <w:t>Серуенде қимылды ойындар мен дене жаттығуларына қатысуға қызығушылықты арттыру.</w:t>
            </w:r>
          </w:p>
        </w:tc>
        <w:tc>
          <w:tcPr>
            <w:tcW w:w="2266" w:type="dxa"/>
            <w:gridSpan w:val="3"/>
          </w:tcPr>
          <w:p w:rsidR="00D76DC8" w:rsidRPr="001255A3" w:rsidRDefault="00D76DC8" w:rsidP="00D76DC8">
            <w:pPr>
              <w:shd w:val="clear" w:color="auto" w:fill="FFFFFF" w:themeFill="background1"/>
              <w:spacing w:after="0" w:line="240" w:lineRule="auto"/>
              <w:jc w:val="center"/>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b/>
                <w:bCs/>
                <w:color w:val="000000"/>
                <w:sz w:val="24"/>
                <w:szCs w:val="24"/>
                <w:lang w:val="kk-KZ"/>
              </w:rPr>
              <w:lastRenderedPageBreak/>
              <w:t>Бұлтты бақылау</w:t>
            </w:r>
          </w:p>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i/>
                <w:iCs/>
                <w:color w:val="000000"/>
                <w:sz w:val="24"/>
                <w:szCs w:val="24"/>
                <w:lang w:val="kk-KZ"/>
              </w:rPr>
              <w:t>Жұмбақтар</w:t>
            </w:r>
            <w:r w:rsidRPr="001255A3">
              <w:rPr>
                <w:rFonts w:ascii="Times New Roman" w:eastAsia="Times New Roman" w:hAnsi="Times New Roman" w:cs="Times New Roman"/>
                <w:b/>
                <w:bCs/>
                <w:color w:val="000000"/>
                <w:sz w:val="24"/>
                <w:szCs w:val="24"/>
                <w:lang w:val="kk-KZ"/>
              </w:rPr>
              <w:t> </w:t>
            </w:r>
            <w:r w:rsidRPr="001255A3">
              <w:rPr>
                <w:rFonts w:ascii="Times New Roman" w:eastAsia="Times New Roman" w:hAnsi="Times New Roman" w:cs="Times New Roman"/>
                <w:color w:val="000000"/>
                <w:sz w:val="24"/>
                <w:szCs w:val="24"/>
                <w:lang w:val="kk-KZ"/>
              </w:rPr>
              <w:t>Ақ мақта,</w:t>
            </w:r>
            <w:r w:rsidRPr="001255A3">
              <w:rPr>
                <w:rFonts w:ascii="Times New Roman" w:eastAsia="Times New Roman" w:hAnsi="Times New Roman" w:cs="Times New Roman"/>
                <w:b/>
                <w:bCs/>
                <w:color w:val="000000"/>
                <w:sz w:val="24"/>
                <w:szCs w:val="24"/>
                <w:lang w:val="kk-KZ"/>
              </w:rPr>
              <w:t> </w:t>
            </w:r>
            <w:r w:rsidRPr="001255A3">
              <w:rPr>
                <w:rFonts w:ascii="Times New Roman" w:eastAsia="Times New Roman" w:hAnsi="Times New Roman" w:cs="Times New Roman"/>
                <w:color w:val="000000"/>
                <w:sz w:val="24"/>
                <w:szCs w:val="24"/>
                <w:lang w:val="kk-KZ"/>
              </w:rPr>
              <w:t>Жүзіп барады бір жаққа. (Бұлттар)</w:t>
            </w:r>
          </w:p>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color w:val="000000"/>
                <w:sz w:val="24"/>
                <w:szCs w:val="24"/>
                <w:lang w:val="kk-KZ"/>
              </w:rPr>
              <w:t>Көзі жасты –жылжып, келе жатыр бір алып,</w:t>
            </w:r>
          </w:p>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color w:val="000000"/>
                <w:sz w:val="24"/>
                <w:szCs w:val="24"/>
                <w:lang w:val="kk-KZ"/>
              </w:rPr>
              <w:t>Жабырқаса, жылайды, жадыраса, құлайды. (Бұлт)</w:t>
            </w:r>
          </w:p>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i/>
                <w:iCs/>
                <w:color w:val="000000"/>
                <w:sz w:val="24"/>
                <w:szCs w:val="24"/>
                <w:lang w:val="kk-KZ"/>
              </w:rPr>
              <w:t>Бақылау:</w:t>
            </w:r>
          </w:p>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color w:val="000000"/>
                <w:sz w:val="24"/>
                <w:szCs w:val="24"/>
                <w:lang w:val="kk-KZ"/>
              </w:rPr>
              <w:t>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қайықтарға ұқсайды. Бұлттан қар жауады, жаңбыр жауады.</w:t>
            </w:r>
          </w:p>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i/>
                <w:iCs/>
                <w:color w:val="000000"/>
                <w:sz w:val="24"/>
                <w:szCs w:val="24"/>
                <w:lang w:val="kk-KZ"/>
              </w:rPr>
              <w:t>Еңбек:</w:t>
            </w:r>
            <w:r w:rsidRPr="001255A3">
              <w:rPr>
                <w:rFonts w:ascii="Times New Roman" w:eastAsia="Times New Roman" w:hAnsi="Times New Roman" w:cs="Times New Roman"/>
                <w:b/>
                <w:bCs/>
                <w:color w:val="000000"/>
                <w:sz w:val="24"/>
                <w:szCs w:val="24"/>
                <w:lang w:val="kk-KZ"/>
              </w:rPr>
              <w:t>Гүлзардағы жерді қопсыту</w:t>
            </w:r>
          </w:p>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color w:val="000000"/>
                <w:sz w:val="24"/>
                <w:szCs w:val="24"/>
                <w:lang w:val="kk-KZ"/>
              </w:rPr>
              <w:t>Үлкендерге қысқа дайындық кезеңінде көмек беруге тәрбиелеу.</w:t>
            </w:r>
          </w:p>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color w:val="000000"/>
                <w:sz w:val="24"/>
                <w:szCs w:val="24"/>
                <w:lang w:val="kk-KZ"/>
              </w:rPr>
              <w:t xml:space="preserve">Әдептілікке, өзінің </w:t>
            </w:r>
            <w:r w:rsidRPr="001255A3">
              <w:rPr>
                <w:rFonts w:ascii="Times New Roman" w:eastAsia="Times New Roman" w:hAnsi="Times New Roman" w:cs="Times New Roman"/>
                <w:color w:val="000000"/>
                <w:sz w:val="24"/>
                <w:szCs w:val="24"/>
                <w:lang w:val="kk-KZ"/>
              </w:rPr>
              <w:lastRenderedPageBreak/>
              <w:t>еңбек құралдарын жинауға үйрету.</w:t>
            </w:r>
          </w:p>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i/>
                <w:iCs/>
                <w:color w:val="000000"/>
                <w:sz w:val="24"/>
                <w:szCs w:val="24"/>
                <w:lang w:val="kk-KZ"/>
              </w:rPr>
              <w:t>Қимылды ойын: </w:t>
            </w:r>
            <w:r w:rsidRPr="001255A3">
              <w:rPr>
                <w:rFonts w:ascii="Times New Roman" w:eastAsia="Times New Roman" w:hAnsi="Times New Roman" w:cs="Times New Roman"/>
                <w:b/>
                <w:bCs/>
                <w:color w:val="000000"/>
                <w:sz w:val="24"/>
                <w:szCs w:val="24"/>
                <w:lang w:val="kk-KZ"/>
              </w:rPr>
              <w:t>«Кең қадам»</w:t>
            </w:r>
          </w:p>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D76DC8" w:rsidRPr="001255A3" w:rsidRDefault="00D76DC8" w:rsidP="00D76DC8">
            <w:pPr>
              <w:spacing w:after="0" w:line="240" w:lineRule="auto"/>
              <w:rPr>
                <w:rFonts w:ascii="Times New Roman" w:hAnsi="Times New Roman" w:cs="Times New Roman"/>
                <w:b/>
                <w:sz w:val="24"/>
                <w:szCs w:val="24"/>
                <w:lang w:val="kk-KZ"/>
              </w:rPr>
            </w:pPr>
            <w:r w:rsidRPr="001255A3">
              <w:rPr>
                <w:rFonts w:ascii="Times New Roman" w:hAnsi="Times New Roman" w:cs="Times New Roman"/>
                <w:b/>
                <w:sz w:val="24"/>
                <w:szCs w:val="24"/>
                <w:lang w:val="kk-KZ"/>
              </w:rPr>
              <w:t>Серуенде қимылды ойындар мен дене жаттығуларына қатысуға қызығушылықты арттыру.</w:t>
            </w:r>
          </w:p>
        </w:tc>
        <w:tc>
          <w:tcPr>
            <w:tcW w:w="2837" w:type="dxa"/>
            <w:gridSpan w:val="5"/>
          </w:tcPr>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b/>
                <w:bCs/>
                <w:color w:val="000000"/>
                <w:sz w:val="24"/>
                <w:szCs w:val="24"/>
                <w:lang w:val="kk-KZ"/>
              </w:rPr>
              <w:lastRenderedPageBreak/>
              <w:t>Өрмекші мен өрмекті бақылау.</w:t>
            </w:r>
          </w:p>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i/>
                <w:iCs/>
                <w:color w:val="000000"/>
                <w:sz w:val="24"/>
                <w:szCs w:val="24"/>
                <w:lang w:val="kk-KZ"/>
              </w:rPr>
              <w:t>Жұмбақ</w:t>
            </w:r>
          </w:p>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color w:val="000000"/>
                <w:sz w:val="24"/>
                <w:szCs w:val="24"/>
                <w:lang w:val="kk-KZ"/>
              </w:rPr>
              <w:t>Шидиген ұзын сирағы,</w:t>
            </w:r>
          </w:p>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color w:val="000000"/>
                <w:sz w:val="24"/>
                <w:szCs w:val="24"/>
                <w:lang w:val="kk-KZ"/>
              </w:rPr>
              <w:t>Тастай керең құлағы.</w:t>
            </w:r>
          </w:p>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color w:val="000000"/>
                <w:sz w:val="24"/>
                <w:szCs w:val="24"/>
                <w:lang w:val="kk-KZ"/>
              </w:rPr>
              <w:t>Сөйтіп жүріп көп жерге,</w:t>
            </w:r>
          </w:p>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color w:val="000000"/>
                <w:sz w:val="24"/>
                <w:szCs w:val="24"/>
                <w:lang w:val="kk-KZ"/>
              </w:rPr>
              <w:t>Аспалы торлар құрады. (Өрмекші)</w:t>
            </w:r>
          </w:p>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i/>
                <w:iCs/>
                <w:color w:val="000000"/>
                <w:sz w:val="24"/>
                <w:szCs w:val="24"/>
                <w:lang w:val="kk-KZ"/>
              </w:rPr>
              <w:t>Бақылау:</w:t>
            </w:r>
          </w:p>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color w:val="000000"/>
                <w:sz w:val="24"/>
                <w:szCs w:val="24"/>
                <w:lang w:val="kk-KZ"/>
              </w:rPr>
              <w:t>Өрмекшінің өмірі жайында терең білім беріп және олардың жоғалып кетуі жайлы әңгімелеп беру. Өрмекті елестетіп, өрмек ол өрмекшінің ұсақ жәндіктерді қоректену үшін құратын жіңішке, әрі берік өрілген жібі екендігін айтып беру. Байқампаздықты қалыптастыру.</w:t>
            </w:r>
          </w:p>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i/>
                <w:iCs/>
                <w:color w:val="000000"/>
                <w:sz w:val="24"/>
                <w:szCs w:val="24"/>
                <w:lang w:val="kk-KZ"/>
              </w:rPr>
              <w:t>Еңбек: </w:t>
            </w:r>
            <w:r w:rsidRPr="001255A3">
              <w:rPr>
                <w:rFonts w:ascii="Times New Roman" w:eastAsia="Times New Roman" w:hAnsi="Times New Roman" w:cs="Times New Roman"/>
                <w:b/>
                <w:bCs/>
                <w:color w:val="000000"/>
                <w:sz w:val="24"/>
                <w:szCs w:val="24"/>
                <w:lang w:val="kk-KZ"/>
              </w:rPr>
              <w:t>«Өрмектеп жинау»</w:t>
            </w:r>
          </w:p>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i/>
                <w:iCs/>
                <w:color w:val="000000"/>
                <w:sz w:val="24"/>
                <w:szCs w:val="24"/>
                <w:lang w:val="kk-KZ"/>
              </w:rPr>
            </w:pPr>
            <w:r w:rsidRPr="001255A3">
              <w:rPr>
                <w:rFonts w:ascii="Times New Roman" w:eastAsia="Times New Roman" w:hAnsi="Times New Roman" w:cs="Times New Roman"/>
                <w:color w:val="000000"/>
                <w:sz w:val="24"/>
                <w:szCs w:val="24"/>
                <w:lang w:val="kk-KZ"/>
              </w:rPr>
              <w:t>Кезекшінің міндеті және берілген тапсырманы мүлтіксіз орындау,қабілетін дамыту.</w:t>
            </w:r>
            <w:r w:rsidRPr="001255A3">
              <w:rPr>
                <w:rFonts w:ascii="Times New Roman" w:eastAsia="Times New Roman" w:hAnsi="Times New Roman" w:cs="Times New Roman"/>
                <w:i/>
                <w:iCs/>
                <w:color w:val="000000"/>
                <w:sz w:val="24"/>
                <w:szCs w:val="24"/>
                <w:lang w:val="kk-KZ"/>
              </w:rPr>
              <w:t xml:space="preserve"> </w:t>
            </w:r>
          </w:p>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i/>
                <w:iCs/>
                <w:color w:val="000000"/>
                <w:sz w:val="24"/>
                <w:szCs w:val="24"/>
                <w:lang w:val="kk-KZ"/>
              </w:rPr>
              <w:t>Қимылды ойын: </w:t>
            </w:r>
            <w:r w:rsidRPr="001255A3">
              <w:rPr>
                <w:rFonts w:ascii="Times New Roman" w:eastAsia="Times New Roman" w:hAnsi="Times New Roman" w:cs="Times New Roman"/>
                <w:b/>
                <w:bCs/>
                <w:color w:val="000000"/>
                <w:sz w:val="24"/>
                <w:szCs w:val="24"/>
                <w:lang w:val="kk-KZ"/>
              </w:rPr>
              <w:t>«Маймылдар»</w:t>
            </w:r>
          </w:p>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color w:val="000000"/>
                <w:sz w:val="24"/>
                <w:szCs w:val="24"/>
                <w:lang w:val="kk-KZ"/>
              </w:rPr>
              <w:t xml:space="preserve">Гимнастикалық қабырғаға өрмелеп, ілулі тұрған заттарды алуға үйрету және эстафетаны </w:t>
            </w:r>
            <w:r w:rsidRPr="001255A3">
              <w:rPr>
                <w:rFonts w:ascii="Times New Roman" w:eastAsia="Times New Roman" w:hAnsi="Times New Roman" w:cs="Times New Roman"/>
                <w:color w:val="000000"/>
                <w:sz w:val="24"/>
                <w:szCs w:val="24"/>
                <w:lang w:val="kk-KZ"/>
              </w:rPr>
              <w:lastRenderedPageBreak/>
              <w:t>келесі ойыншы жалғастыруы қажеттігін үйрету. Ойын барысында жылдам шешім қабылдауға тәрбиелеу.</w:t>
            </w:r>
          </w:p>
          <w:p w:rsidR="00D76DC8" w:rsidRPr="001255A3" w:rsidRDefault="00D76DC8" w:rsidP="00D76DC8">
            <w:pPr>
              <w:spacing w:after="0" w:line="240" w:lineRule="auto"/>
              <w:rPr>
                <w:rFonts w:ascii="Times New Roman" w:hAnsi="Times New Roman" w:cs="Times New Roman"/>
                <w:b/>
                <w:sz w:val="24"/>
                <w:szCs w:val="24"/>
                <w:lang w:val="kk-KZ"/>
              </w:rPr>
            </w:pPr>
            <w:r w:rsidRPr="001255A3">
              <w:rPr>
                <w:rFonts w:ascii="Times New Roman" w:eastAsia="Times New Roman" w:hAnsi="Times New Roman" w:cs="Times New Roman"/>
                <w:b/>
                <w:color w:val="000000"/>
                <w:sz w:val="24"/>
                <w:szCs w:val="24"/>
                <w:lang w:val="kk-KZ"/>
              </w:rPr>
              <w:t>Серуенде қимылды ойындар мен дене жаттығуларына қатысуға қызығушылықты арттыру.</w:t>
            </w:r>
          </w:p>
        </w:tc>
        <w:tc>
          <w:tcPr>
            <w:tcW w:w="2625" w:type="dxa"/>
            <w:gridSpan w:val="3"/>
          </w:tcPr>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rPr>
            </w:pPr>
            <w:r w:rsidRPr="001255A3">
              <w:rPr>
                <w:rFonts w:ascii="Times New Roman" w:eastAsia="Times New Roman" w:hAnsi="Times New Roman" w:cs="Times New Roman"/>
                <w:b/>
                <w:bCs/>
                <w:color w:val="000000"/>
                <w:sz w:val="24"/>
                <w:szCs w:val="24"/>
              </w:rPr>
              <w:lastRenderedPageBreak/>
              <w:t>Гүлдерді бақылау</w:t>
            </w:r>
          </w:p>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rPr>
            </w:pPr>
            <w:r w:rsidRPr="001255A3">
              <w:rPr>
                <w:rFonts w:ascii="Times New Roman" w:eastAsia="Times New Roman" w:hAnsi="Times New Roman" w:cs="Times New Roman"/>
                <w:b/>
                <w:bCs/>
                <w:color w:val="000000"/>
                <w:sz w:val="24"/>
                <w:szCs w:val="24"/>
              </w:rPr>
              <w:t>(георгин, астра, календула)</w:t>
            </w:r>
          </w:p>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rPr>
            </w:pPr>
            <w:r w:rsidRPr="001255A3">
              <w:rPr>
                <w:rFonts w:ascii="Times New Roman" w:eastAsia="Times New Roman" w:hAnsi="Times New Roman" w:cs="Times New Roman"/>
                <w:i/>
                <w:iCs/>
                <w:color w:val="000000"/>
                <w:sz w:val="24"/>
                <w:szCs w:val="24"/>
              </w:rPr>
              <w:t>Жұмбақ </w:t>
            </w:r>
            <w:r w:rsidRPr="001255A3">
              <w:rPr>
                <w:rFonts w:ascii="Times New Roman" w:eastAsia="Times New Roman" w:hAnsi="Times New Roman" w:cs="Times New Roman"/>
                <w:color w:val="000000"/>
                <w:sz w:val="24"/>
                <w:szCs w:val="24"/>
              </w:rPr>
              <w:t>Құлпырса қадірлейді, аялайды, құрғаса сыпырғышқа жарамайды. (Гүл)</w:t>
            </w:r>
          </w:p>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rPr>
            </w:pPr>
            <w:r w:rsidRPr="001255A3">
              <w:rPr>
                <w:rFonts w:ascii="Times New Roman" w:eastAsia="Times New Roman" w:hAnsi="Times New Roman" w:cs="Times New Roman"/>
                <w:i/>
                <w:iCs/>
                <w:color w:val="000000"/>
                <w:sz w:val="24"/>
                <w:szCs w:val="24"/>
              </w:rPr>
              <w:t>Бақылау: </w:t>
            </w:r>
            <w:r w:rsidRPr="001255A3">
              <w:rPr>
                <w:rFonts w:ascii="Times New Roman" w:eastAsia="Times New Roman" w:hAnsi="Times New Roman" w:cs="Times New Roman"/>
                <w:color w:val="000000"/>
                <w:sz w:val="24"/>
                <w:szCs w:val="24"/>
              </w:rPr>
              <w:t>Гүлзардағы гүлдердің 2-3 түрінің айырмашылық белгілерін анықтауда үйрету; оларды ағаштардан ажырата білу; олар қайда өсетінін білу (орман, бақша т.б.). Күзгі гүлдердін сұлулығына қызығушылықпен, махаббатпен қарауға тәрбиелеу.</w:t>
            </w:r>
          </w:p>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rPr>
            </w:pPr>
            <w:r w:rsidRPr="001255A3">
              <w:rPr>
                <w:rFonts w:ascii="Times New Roman" w:eastAsia="Times New Roman" w:hAnsi="Times New Roman" w:cs="Times New Roman"/>
                <w:color w:val="000000"/>
                <w:sz w:val="24"/>
                <w:szCs w:val="24"/>
              </w:rPr>
              <w:t>.</w:t>
            </w:r>
          </w:p>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rPr>
            </w:pPr>
            <w:r w:rsidRPr="001255A3">
              <w:rPr>
                <w:rFonts w:ascii="Times New Roman" w:eastAsia="Times New Roman" w:hAnsi="Times New Roman" w:cs="Times New Roman"/>
                <w:i/>
                <w:iCs/>
                <w:color w:val="000000"/>
                <w:sz w:val="24"/>
                <w:szCs w:val="24"/>
              </w:rPr>
              <w:t>Еңбек: </w:t>
            </w:r>
            <w:r w:rsidRPr="001255A3">
              <w:rPr>
                <w:rFonts w:ascii="Times New Roman" w:eastAsia="Times New Roman" w:hAnsi="Times New Roman" w:cs="Times New Roman"/>
                <w:b/>
                <w:bCs/>
                <w:color w:val="000000"/>
                <w:sz w:val="24"/>
                <w:szCs w:val="24"/>
              </w:rPr>
              <w:t>Гүлбақшада жұмыс</w:t>
            </w:r>
            <w:r w:rsidRPr="001255A3">
              <w:rPr>
                <w:rFonts w:ascii="Times New Roman" w:eastAsia="Times New Roman" w:hAnsi="Times New Roman" w:cs="Times New Roman"/>
                <w:color w:val="000000"/>
                <w:sz w:val="24"/>
                <w:szCs w:val="24"/>
              </w:rPr>
              <w:t> (жер қазу)</w:t>
            </w:r>
          </w:p>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rPr>
            </w:pPr>
            <w:r w:rsidRPr="001255A3">
              <w:rPr>
                <w:rFonts w:ascii="Times New Roman" w:eastAsia="Times New Roman" w:hAnsi="Times New Roman" w:cs="Times New Roman"/>
                <w:color w:val="000000"/>
                <w:sz w:val="24"/>
                <w:szCs w:val="24"/>
              </w:rPr>
              <w:t>Ересектерге белсенді көмек көрсеткен балаларды мадақтау, марапаттау. Ұжымдық тапсырманы бірлесіп орындауға тәрбиелеу.</w:t>
            </w:r>
            <w:r w:rsidRPr="001255A3">
              <w:rPr>
                <w:rFonts w:ascii="Times New Roman" w:eastAsia="Times New Roman" w:hAnsi="Times New Roman" w:cs="Times New Roman"/>
                <w:i/>
                <w:iCs/>
                <w:color w:val="000000"/>
                <w:sz w:val="24"/>
                <w:szCs w:val="24"/>
              </w:rPr>
              <w:t xml:space="preserve"> Қимылды ойын: </w:t>
            </w:r>
            <w:r w:rsidRPr="001255A3">
              <w:rPr>
                <w:rFonts w:ascii="Times New Roman" w:eastAsia="Times New Roman" w:hAnsi="Times New Roman" w:cs="Times New Roman"/>
                <w:b/>
                <w:bCs/>
                <w:color w:val="000000"/>
                <w:sz w:val="24"/>
                <w:szCs w:val="24"/>
              </w:rPr>
              <w:t>«Бақшадағы тауықтар»</w:t>
            </w:r>
          </w:p>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rPr>
            </w:pPr>
            <w:r w:rsidRPr="001255A3">
              <w:rPr>
                <w:rFonts w:ascii="Times New Roman" w:eastAsia="Times New Roman" w:hAnsi="Times New Roman" w:cs="Times New Roman"/>
                <w:color w:val="000000"/>
                <w:sz w:val="24"/>
                <w:szCs w:val="24"/>
              </w:rPr>
              <w:t xml:space="preserve">Ағаштарға өрмелеп, белгілі бір жерге секіріп түсуді үйрету. </w:t>
            </w:r>
            <w:r w:rsidRPr="001255A3">
              <w:rPr>
                <w:rFonts w:ascii="Times New Roman" w:eastAsia="Times New Roman" w:hAnsi="Times New Roman" w:cs="Times New Roman"/>
                <w:color w:val="000000"/>
                <w:sz w:val="24"/>
                <w:szCs w:val="24"/>
              </w:rPr>
              <w:lastRenderedPageBreak/>
              <w:t>Ойын барысында достық қарым-қатынасты сақтауға тәрбиелеу</w:t>
            </w:r>
          </w:p>
          <w:p w:rsidR="00D76DC8" w:rsidRPr="001255A3" w:rsidRDefault="00D76DC8" w:rsidP="00D76DC8">
            <w:pPr>
              <w:spacing w:after="0" w:line="240" w:lineRule="auto"/>
              <w:rPr>
                <w:rFonts w:ascii="Times New Roman" w:hAnsi="Times New Roman" w:cs="Times New Roman"/>
                <w:sz w:val="24"/>
                <w:szCs w:val="24"/>
                <w:lang w:val="kk-KZ"/>
              </w:rPr>
            </w:pPr>
            <w:r w:rsidRPr="001255A3">
              <w:rPr>
                <w:rFonts w:ascii="Times New Roman" w:eastAsia="Times New Roman" w:hAnsi="Times New Roman" w:cs="Times New Roman"/>
                <w:b/>
                <w:color w:val="000000"/>
                <w:sz w:val="24"/>
                <w:szCs w:val="24"/>
              </w:rPr>
              <w:t>Серуенде қимылды ойындар мен дене жаттығуларына қатысуға қызығушылықты арттыру.</w:t>
            </w:r>
          </w:p>
        </w:tc>
        <w:tc>
          <w:tcPr>
            <w:tcW w:w="2621" w:type="dxa"/>
            <w:gridSpan w:val="7"/>
          </w:tcPr>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b/>
                <w:bCs/>
                <w:color w:val="000000"/>
                <w:sz w:val="24"/>
                <w:szCs w:val="24"/>
                <w:lang w:val="kk-KZ"/>
              </w:rPr>
              <w:lastRenderedPageBreak/>
              <w:t>Түскен жапырақтарды бақылау.</w:t>
            </w:r>
          </w:p>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i/>
                <w:iCs/>
                <w:color w:val="000000"/>
                <w:sz w:val="24"/>
                <w:szCs w:val="24"/>
                <w:lang w:val="kk-KZ"/>
              </w:rPr>
              <w:t>Жұмбақ</w:t>
            </w:r>
          </w:p>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lang w:val="kk-KZ"/>
              </w:rPr>
            </w:pPr>
            <w:r w:rsidRPr="001255A3">
              <w:rPr>
                <w:rFonts w:ascii="Times New Roman" w:eastAsia="Times New Roman" w:hAnsi="Times New Roman" w:cs="Times New Roman"/>
                <w:color w:val="000000"/>
                <w:sz w:val="24"/>
                <w:szCs w:val="24"/>
                <w:lang w:val="kk-KZ"/>
              </w:rPr>
              <w:t>Ағайынды бәрі</w:t>
            </w:r>
          </w:p>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rPr>
            </w:pPr>
            <w:r w:rsidRPr="001255A3">
              <w:rPr>
                <w:rFonts w:ascii="Times New Roman" w:eastAsia="Times New Roman" w:hAnsi="Times New Roman" w:cs="Times New Roman"/>
                <w:color w:val="000000"/>
                <w:sz w:val="24"/>
                <w:szCs w:val="24"/>
              </w:rPr>
              <w:t>Шықса жасыл,</w:t>
            </w:r>
          </w:p>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rPr>
            </w:pPr>
            <w:r w:rsidRPr="001255A3">
              <w:rPr>
                <w:rFonts w:ascii="Times New Roman" w:eastAsia="Times New Roman" w:hAnsi="Times New Roman" w:cs="Times New Roman"/>
                <w:color w:val="000000"/>
                <w:sz w:val="24"/>
                <w:szCs w:val="24"/>
              </w:rPr>
              <w:t>Түссе сары. (Жапырақ)</w:t>
            </w:r>
          </w:p>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rPr>
            </w:pPr>
            <w:r w:rsidRPr="001255A3">
              <w:rPr>
                <w:rFonts w:ascii="Times New Roman" w:eastAsia="Times New Roman" w:hAnsi="Times New Roman" w:cs="Times New Roman"/>
                <w:i/>
                <w:iCs/>
                <w:color w:val="000000"/>
                <w:sz w:val="24"/>
                <w:szCs w:val="24"/>
              </w:rPr>
              <w:t>Бақылау: </w:t>
            </w:r>
            <w:r w:rsidRPr="001255A3">
              <w:rPr>
                <w:rFonts w:ascii="Times New Roman" w:eastAsia="Times New Roman" w:hAnsi="Times New Roman" w:cs="Times New Roman"/>
                <w:color w:val="000000"/>
                <w:sz w:val="24"/>
                <w:szCs w:val="24"/>
              </w:rPr>
              <w:t>Балалардың назарын ағаштардағы жапырақтардың азайғандығына аудару: жапырақтар түсіп, айналып, түстерін өзгертуде. Жапырақтардың маусымдық өзгерістеріне, сұлулығына сүйсіне қарауға тәрбиелеу.</w:t>
            </w:r>
          </w:p>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rPr>
            </w:pPr>
          </w:p>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rPr>
            </w:pPr>
            <w:r w:rsidRPr="001255A3">
              <w:rPr>
                <w:rFonts w:ascii="Times New Roman" w:eastAsia="Times New Roman" w:hAnsi="Times New Roman" w:cs="Times New Roman"/>
                <w:i/>
                <w:iCs/>
                <w:color w:val="000000"/>
                <w:sz w:val="24"/>
                <w:szCs w:val="24"/>
              </w:rPr>
              <w:t>Тәжірибе:</w:t>
            </w:r>
            <w:r w:rsidRPr="001255A3">
              <w:rPr>
                <w:rFonts w:ascii="Times New Roman" w:eastAsia="Times New Roman" w:hAnsi="Times New Roman" w:cs="Times New Roman"/>
                <w:color w:val="000000"/>
                <w:sz w:val="24"/>
                <w:szCs w:val="24"/>
              </w:rPr>
              <w:t> Құрғақ жапырақтардың үстімен жүру.</w:t>
            </w:r>
          </w:p>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rPr>
            </w:pPr>
            <w:r w:rsidRPr="001255A3">
              <w:rPr>
                <w:rFonts w:ascii="Times New Roman" w:eastAsia="Times New Roman" w:hAnsi="Times New Roman" w:cs="Times New Roman"/>
                <w:i/>
                <w:iCs/>
                <w:color w:val="000000"/>
                <w:sz w:val="24"/>
                <w:szCs w:val="24"/>
              </w:rPr>
              <w:t>Қорытынды:</w:t>
            </w:r>
            <w:r w:rsidRPr="001255A3">
              <w:rPr>
                <w:rFonts w:ascii="Times New Roman" w:eastAsia="Times New Roman" w:hAnsi="Times New Roman" w:cs="Times New Roman"/>
                <w:color w:val="000000"/>
                <w:sz w:val="24"/>
                <w:szCs w:val="24"/>
              </w:rPr>
              <w:t> Жапырақтар аяқ астында сусылдайды.</w:t>
            </w:r>
          </w:p>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rPr>
            </w:pPr>
            <w:r w:rsidRPr="001255A3">
              <w:rPr>
                <w:rFonts w:ascii="Times New Roman" w:eastAsia="Times New Roman" w:hAnsi="Times New Roman" w:cs="Times New Roman"/>
                <w:i/>
                <w:iCs/>
                <w:color w:val="000000"/>
                <w:sz w:val="24"/>
                <w:szCs w:val="24"/>
              </w:rPr>
              <w:t>Еңбек: </w:t>
            </w:r>
            <w:r w:rsidRPr="001255A3">
              <w:rPr>
                <w:rFonts w:ascii="Times New Roman" w:eastAsia="Times New Roman" w:hAnsi="Times New Roman" w:cs="Times New Roman"/>
                <w:b/>
                <w:bCs/>
                <w:color w:val="000000"/>
                <w:sz w:val="24"/>
                <w:szCs w:val="24"/>
              </w:rPr>
              <w:t>Түскен жапырақтарды жинау</w:t>
            </w:r>
          </w:p>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rPr>
            </w:pPr>
            <w:r w:rsidRPr="001255A3">
              <w:rPr>
                <w:rFonts w:ascii="Times New Roman" w:eastAsia="Times New Roman" w:hAnsi="Times New Roman" w:cs="Times New Roman"/>
                <w:color w:val="000000"/>
                <w:sz w:val="24"/>
                <w:szCs w:val="24"/>
              </w:rPr>
              <w:t xml:space="preserve">Белгіленген жерге түскен жапырақтарды тырмамен жинап тасуды үйрету. Балаларды бірігіп </w:t>
            </w:r>
            <w:r w:rsidRPr="001255A3">
              <w:rPr>
                <w:rFonts w:ascii="Times New Roman" w:eastAsia="Times New Roman" w:hAnsi="Times New Roman" w:cs="Times New Roman"/>
                <w:i/>
                <w:iCs/>
                <w:color w:val="000000"/>
                <w:sz w:val="24"/>
                <w:szCs w:val="24"/>
              </w:rPr>
              <w:t xml:space="preserve">Қимылды </w:t>
            </w:r>
            <w:r w:rsidRPr="001255A3">
              <w:rPr>
                <w:rFonts w:ascii="Times New Roman" w:eastAsia="Times New Roman" w:hAnsi="Times New Roman" w:cs="Times New Roman"/>
                <w:i/>
                <w:iCs/>
                <w:color w:val="000000"/>
                <w:sz w:val="24"/>
                <w:szCs w:val="24"/>
              </w:rPr>
              <w:lastRenderedPageBreak/>
              <w:t>ойын: </w:t>
            </w:r>
            <w:r w:rsidRPr="001255A3">
              <w:rPr>
                <w:rFonts w:ascii="Times New Roman" w:eastAsia="Times New Roman" w:hAnsi="Times New Roman" w:cs="Times New Roman"/>
                <w:b/>
                <w:bCs/>
                <w:color w:val="000000"/>
                <w:sz w:val="24"/>
                <w:szCs w:val="24"/>
              </w:rPr>
              <w:t>«Тыныш жүгіріп өт»</w:t>
            </w:r>
          </w:p>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rPr>
            </w:pPr>
            <w:r w:rsidRPr="001255A3">
              <w:rPr>
                <w:rFonts w:ascii="Times New Roman" w:eastAsia="Times New Roman" w:hAnsi="Times New Roman" w:cs="Times New Roman"/>
                <w:color w:val="000000"/>
                <w:sz w:val="24"/>
                <w:szCs w:val="24"/>
              </w:rPr>
              <w:t>Жапырақтардың үстімен белгілі бір уақытта ақырын жүріп өту. Ережені сақтай отырып (мәреге дейін жүгіріп, кері қайту). Ойындарға белсенді қатысуын талап ету.</w:t>
            </w:r>
          </w:p>
          <w:p w:rsidR="00D76DC8" w:rsidRPr="001255A3" w:rsidRDefault="00D76DC8" w:rsidP="00D76DC8">
            <w:pPr>
              <w:shd w:val="clear" w:color="auto" w:fill="FFFFFF" w:themeFill="background1"/>
              <w:spacing w:after="0" w:line="240" w:lineRule="auto"/>
              <w:rPr>
                <w:rFonts w:ascii="Times New Roman" w:eastAsia="Times New Roman" w:hAnsi="Times New Roman" w:cs="Times New Roman"/>
                <w:color w:val="000000"/>
                <w:sz w:val="24"/>
                <w:szCs w:val="24"/>
              </w:rPr>
            </w:pPr>
            <w:r w:rsidRPr="001255A3">
              <w:rPr>
                <w:rFonts w:ascii="Times New Roman" w:eastAsia="Times New Roman" w:hAnsi="Times New Roman" w:cs="Times New Roman"/>
                <w:color w:val="000000"/>
                <w:sz w:val="24"/>
                <w:szCs w:val="24"/>
              </w:rPr>
              <w:t>жұмыс істеуді қадағалау.</w:t>
            </w:r>
          </w:p>
          <w:p w:rsidR="00D76DC8" w:rsidRPr="001255A3" w:rsidRDefault="00D76DC8" w:rsidP="00D76DC8">
            <w:pPr>
              <w:spacing w:after="0" w:line="240" w:lineRule="auto"/>
              <w:rPr>
                <w:rFonts w:ascii="Times New Roman" w:hAnsi="Times New Roman" w:cs="Times New Roman"/>
                <w:b/>
                <w:sz w:val="24"/>
                <w:szCs w:val="24"/>
              </w:rPr>
            </w:pPr>
            <w:r w:rsidRPr="001255A3">
              <w:rPr>
                <w:rFonts w:ascii="Times New Roman" w:eastAsia="Times New Roman" w:hAnsi="Times New Roman" w:cs="Times New Roman"/>
                <w:b/>
                <w:color w:val="000000"/>
                <w:sz w:val="24"/>
                <w:szCs w:val="24"/>
              </w:rPr>
              <w:t>Серуенде қимылды ойындар мен дене жаттығуларына қатысуға қызығушылықты арттыру.</w:t>
            </w:r>
          </w:p>
        </w:tc>
      </w:tr>
      <w:tr w:rsidR="00D76DC8" w:rsidRPr="00A94AB6" w:rsidTr="00D76DC8">
        <w:trPr>
          <w:gridAfter w:val="1"/>
          <w:wAfter w:w="3232" w:type="dxa"/>
        </w:trPr>
        <w:tc>
          <w:tcPr>
            <w:tcW w:w="2788" w:type="dxa"/>
          </w:tcPr>
          <w:p w:rsidR="00D76DC8" w:rsidRPr="001255A3" w:rsidRDefault="00D76DC8" w:rsidP="00D76DC8">
            <w:pPr>
              <w:spacing w:line="240" w:lineRule="auto"/>
              <w:rPr>
                <w:rFonts w:ascii="Times New Roman" w:hAnsi="Times New Roman" w:cs="Times New Roman"/>
                <w:b/>
                <w:bCs/>
                <w:sz w:val="24"/>
                <w:szCs w:val="24"/>
                <w:lang w:val="kk-KZ"/>
              </w:rPr>
            </w:pPr>
            <w:r w:rsidRPr="001255A3">
              <w:rPr>
                <w:rFonts w:ascii="Times New Roman" w:hAnsi="Times New Roman" w:cs="Times New Roman"/>
                <w:b/>
                <w:bCs/>
                <w:sz w:val="24"/>
                <w:szCs w:val="24"/>
                <w:lang w:val="kk-KZ"/>
              </w:rPr>
              <w:lastRenderedPageBreak/>
              <w:t>Серуеннен оралу</w:t>
            </w:r>
          </w:p>
        </w:tc>
        <w:tc>
          <w:tcPr>
            <w:tcW w:w="12629" w:type="dxa"/>
            <w:gridSpan w:val="23"/>
          </w:tcPr>
          <w:p w:rsidR="00D76DC8" w:rsidRPr="001255A3" w:rsidRDefault="00D76DC8" w:rsidP="00D76DC8">
            <w:pPr>
              <w:rPr>
                <w:rFonts w:ascii="Times New Roman" w:hAnsi="Times New Roman" w:cs="Times New Roman"/>
                <w:b/>
                <w:sz w:val="24"/>
                <w:szCs w:val="24"/>
                <w:lang w:val="kk-KZ"/>
              </w:rPr>
            </w:pPr>
            <w:r w:rsidRPr="001255A3">
              <w:rPr>
                <w:rFonts w:ascii="Times New Roman" w:hAnsi="Times New Roman" w:cs="Times New Roman"/>
                <w:sz w:val="24"/>
                <w:szCs w:val="24"/>
                <w:lang w:val="kk-KZ"/>
              </w:rPr>
              <w:t xml:space="preserve">Балаларды киімдерін жүйелі түрде шешуге дағдыландыру, шкаф сөрелеріне киімдерін орналастыру, қолдарын жуу. </w:t>
            </w:r>
          </w:p>
        </w:tc>
      </w:tr>
      <w:tr w:rsidR="00D76DC8" w:rsidRPr="00A94AB6" w:rsidTr="00D76DC8">
        <w:trPr>
          <w:gridAfter w:val="1"/>
          <w:wAfter w:w="3232" w:type="dxa"/>
        </w:trPr>
        <w:tc>
          <w:tcPr>
            <w:tcW w:w="2788" w:type="dxa"/>
          </w:tcPr>
          <w:p w:rsidR="00D76DC8" w:rsidRPr="001255A3" w:rsidRDefault="00D76DC8" w:rsidP="00D76DC8">
            <w:pPr>
              <w:spacing w:after="0" w:line="240" w:lineRule="auto"/>
              <w:rPr>
                <w:rFonts w:ascii="Times New Roman" w:hAnsi="Times New Roman" w:cs="Times New Roman"/>
                <w:b/>
                <w:bCs/>
                <w:sz w:val="24"/>
                <w:szCs w:val="24"/>
                <w:lang w:val="kk-KZ"/>
              </w:rPr>
            </w:pPr>
            <w:r w:rsidRPr="001255A3">
              <w:rPr>
                <w:rFonts w:ascii="Times New Roman" w:hAnsi="Times New Roman" w:cs="Times New Roman"/>
                <w:b/>
                <w:bCs/>
                <w:sz w:val="24"/>
                <w:szCs w:val="24"/>
                <w:lang w:val="kk-KZ"/>
              </w:rPr>
              <w:t>Түскі ас</w:t>
            </w:r>
          </w:p>
        </w:tc>
        <w:tc>
          <w:tcPr>
            <w:tcW w:w="2166" w:type="dxa"/>
            <w:gridSpan w:val="3"/>
          </w:tcPr>
          <w:p w:rsidR="00D76DC8" w:rsidRPr="001255A3" w:rsidRDefault="00D76DC8" w:rsidP="00D76DC8">
            <w:pPr>
              <w:pStyle w:val="TableParagraph"/>
              <w:rPr>
                <w:b/>
                <w:sz w:val="24"/>
                <w:szCs w:val="24"/>
                <w:lang w:val="ru-RU"/>
              </w:rPr>
            </w:pPr>
            <w:r w:rsidRPr="001255A3">
              <w:rPr>
                <w:sz w:val="24"/>
                <w:szCs w:val="24"/>
              </w:rPr>
              <w:t>Түскі  ас алдында гигеналық шараларды  орындау</w:t>
            </w:r>
            <w:r w:rsidRPr="001255A3">
              <w:rPr>
                <w:b/>
                <w:sz w:val="24"/>
                <w:szCs w:val="24"/>
              </w:rPr>
              <w:t xml:space="preserve"> </w:t>
            </w:r>
          </w:p>
          <w:p w:rsidR="00D76DC8" w:rsidRPr="001255A3" w:rsidRDefault="00D76DC8" w:rsidP="00D76DC8">
            <w:pPr>
              <w:pStyle w:val="TableParagraph"/>
              <w:rPr>
                <w:b/>
                <w:sz w:val="24"/>
                <w:szCs w:val="24"/>
              </w:rPr>
            </w:pPr>
            <w:r w:rsidRPr="001255A3">
              <w:rPr>
                <w:b/>
                <w:sz w:val="24"/>
                <w:szCs w:val="24"/>
              </w:rPr>
              <w:t xml:space="preserve">Мәдени-гигиеналық дағдыларды жетілдіру, тамақтану, жуыну кезінде </w:t>
            </w:r>
            <w:r w:rsidRPr="001255A3">
              <w:rPr>
                <w:b/>
                <w:sz w:val="24"/>
                <w:szCs w:val="24"/>
              </w:rPr>
              <w:lastRenderedPageBreak/>
              <w:t>қарапайым мінез-құлық дағдыларын қалыптастыру.</w:t>
            </w:r>
          </w:p>
          <w:p w:rsidR="00D76DC8" w:rsidRPr="001255A3" w:rsidRDefault="00D76DC8" w:rsidP="00D76DC8">
            <w:pPr>
              <w:pStyle w:val="TableParagraph"/>
              <w:rPr>
                <w:sz w:val="24"/>
                <w:szCs w:val="24"/>
              </w:rPr>
            </w:pPr>
          </w:p>
        </w:tc>
        <w:tc>
          <w:tcPr>
            <w:tcW w:w="2100" w:type="dxa"/>
            <w:gridSpan w:val="4"/>
          </w:tcPr>
          <w:p w:rsidR="00D76DC8" w:rsidRPr="001255A3" w:rsidRDefault="00D76DC8" w:rsidP="00D76DC8">
            <w:pPr>
              <w:pStyle w:val="TableParagraph"/>
              <w:rPr>
                <w:sz w:val="24"/>
                <w:szCs w:val="24"/>
              </w:rPr>
            </w:pPr>
            <w:r w:rsidRPr="001255A3">
              <w:rPr>
                <w:sz w:val="24"/>
                <w:szCs w:val="24"/>
              </w:rPr>
              <w:lastRenderedPageBreak/>
              <w:t xml:space="preserve">Түскі  ас алдында гигеналық шараларды  орындау </w:t>
            </w:r>
          </w:p>
          <w:p w:rsidR="00D76DC8" w:rsidRPr="001255A3" w:rsidRDefault="00D76DC8" w:rsidP="00D76DC8">
            <w:pPr>
              <w:pStyle w:val="TableParagraph"/>
              <w:rPr>
                <w:b/>
                <w:sz w:val="24"/>
                <w:szCs w:val="24"/>
              </w:rPr>
            </w:pPr>
            <w:r w:rsidRPr="001255A3">
              <w:rPr>
                <w:b/>
                <w:sz w:val="24"/>
                <w:szCs w:val="24"/>
              </w:rPr>
              <w:t xml:space="preserve">Балаларды сыртқы келбетін бақылауға үйрету,сабынды дұрыс қолдануды </w:t>
            </w:r>
            <w:r w:rsidRPr="001255A3">
              <w:rPr>
                <w:b/>
                <w:sz w:val="24"/>
                <w:szCs w:val="24"/>
              </w:rPr>
              <w:lastRenderedPageBreak/>
              <w:t>үйрету.</w:t>
            </w:r>
          </w:p>
        </w:tc>
        <w:tc>
          <w:tcPr>
            <w:tcW w:w="2831" w:type="dxa"/>
            <w:gridSpan w:val="4"/>
          </w:tcPr>
          <w:p w:rsidR="00D76DC8" w:rsidRPr="001255A3" w:rsidRDefault="00D76DC8" w:rsidP="00D76DC8">
            <w:pPr>
              <w:pStyle w:val="TableParagraph"/>
              <w:rPr>
                <w:sz w:val="24"/>
                <w:szCs w:val="24"/>
              </w:rPr>
            </w:pPr>
            <w:r w:rsidRPr="001255A3">
              <w:rPr>
                <w:sz w:val="24"/>
                <w:szCs w:val="24"/>
              </w:rPr>
              <w:lastRenderedPageBreak/>
              <w:t>Кезекшілердің жұмысы ( асхана құралдарын, майлықтарды үстелге қою)</w:t>
            </w:r>
          </w:p>
          <w:p w:rsidR="00D76DC8" w:rsidRPr="001255A3" w:rsidRDefault="00D76DC8" w:rsidP="00D76DC8">
            <w:pPr>
              <w:pStyle w:val="TableParagraph"/>
              <w:rPr>
                <w:b/>
                <w:sz w:val="24"/>
                <w:szCs w:val="24"/>
              </w:rPr>
            </w:pPr>
            <w:r w:rsidRPr="001255A3">
              <w:rPr>
                <w:b/>
                <w:sz w:val="24"/>
                <w:szCs w:val="24"/>
              </w:rPr>
              <w:t>Балаларды сыртқы келбетін бақылауға үйрету,орамалды орнына ілуді үйрету.</w:t>
            </w:r>
          </w:p>
        </w:tc>
        <w:tc>
          <w:tcPr>
            <w:tcW w:w="2967" w:type="dxa"/>
            <w:gridSpan w:val="9"/>
          </w:tcPr>
          <w:p w:rsidR="00D76DC8" w:rsidRPr="001255A3" w:rsidRDefault="00D76DC8" w:rsidP="00D76DC8">
            <w:pPr>
              <w:pStyle w:val="TableParagraph"/>
              <w:rPr>
                <w:sz w:val="24"/>
                <w:szCs w:val="24"/>
              </w:rPr>
            </w:pPr>
            <w:r w:rsidRPr="001255A3">
              <w:rPr>
                <w:sz w:val="24"/>
                <w:szCs w:val="24"/>
              </w:rPr>
              <w:t>Тамақтану (өз орнын білу,  дұрыс отыру, асхана құралдарын дұрыс ұстай білу,  ұқыпты тамақтану ,  сөйлеспеу,   алғыс айту)</w:t>
            </w:r>
          </w:p>
          <w:p w:rsidR="00D76DC8" w:rsidRPr="001255A3" w:rsidRDefault="00D76DC8" w:rsidP="00D76DC8">
            <w:pPr>
              <w:pStyle w:val="TableParagraph"/>
              <w:rPr>
                <w:b/>
                <w:sz w:val="24"/>
                <w:szCs w:val="24"/>
              </w:rPr>
            </w:pPr>
            <w:r w:rsidRPr="001255A3">
              <w:rPr>
                <w:b/>
                <w:sz w:val="24"/>
                <w:szCs w:val="24"/>
              </w:rPr>
              <w:t>Балаларды сыртқы келбетін бақылауға үйрету,қол орамалды пайдалануды үйрету.</w:t>
            </w:r>
          </w:p>
        </w:tc>
        <w:tc>
          <w:tcPr>
            <w:tcW w:w="2565" w:type="dxa"/>
            <w:gridSpan w:val="3"/>
          </w:tcPr>
          <w:p w:rsidR="00D76DC8" w:rsidRPr="001255A3" w:rsidRDefault="00D76DC8" w:rsidP="00D76DC8">
            <w:pPr>
              <w:pStyle w:val="TableParagraph"/>
              <w:rPr>
                <w:sz w:val="24"/>
                <w:szCs w:val="24"/>
              </w:rPr>
            </w:pPr>
            <w:r w:rsidRPr="001255A3">
              <w:rPr>
                <w:sz w:val="24"/>
                <w:szCs w:val="24"/>
              </w:rPr>
              <w:t xml:space="preserve">Түскі  ас алдында гигеналық шараларды  орындау </w:t>
            </w:r>
          </w:p>
          <w:p w:rsidR="00D76DC8" w:rsidRPr="001255A3" w:rsidRDefault="00D76DC8" w:rsidP="00D76DC8">
            <w:pPr>
              <w:pStyle w:val="TableParagraph"/>
              <w:rPr>
                <w:b/>
                <w:sz w:val="24"/>
                <w:szCs w:val="24"/>
              </w:rPr>
            </w:pPr>
            <w:r w:rsidRPr="001255A3">
              <w:rPr>
                <w:b/>
                <w:sz w:val="24"/>
                <w:szCs w:val="24"/>
              </w:rPr>
              <w:t>Балаларды сыртқы келбетін бақылауға үйрету, жуынғаннан кейін орамалмен дұрыс сүртуге үйрену.</w:t>
            </w:r>
          </w:p>
        </w:tc>
      </w:tr>
      <w:tr w:rsidR="00D76DC8" w:rsidRPr="00A94AB6" w:rsidTr="00D76DC8">
        <w:tc>
          <w:tcPr>
            <w:tcW w:w="2788" w:type="dxa"/>
          </w:tcPr>
          <w:p w:rsidR="00D76DC8" w:rsidRPr="001255A3" w:rsidRDefault="00D76DC8" w:rsidP="00D76DC8">
            <w:pPr>
              <w:spacing w:after="0" w:line="240" w:lineRule="auto"/>
              <w:rPr>
                <w:rFonts w:ascii="Times New Roman" w:hAnsi="Times New Roman" w:cs="Times New Roman"/>
                <w:b/>
                <w:bCs/>
                <w:sz w:val="24"/>
                <w:szCs w:val="24"/>
              </w:rPr>
            </w:pPr>
            <w:r w:rsidRPr="001255A3">
              <w:rPr>
                <w:rFonts w:ascii="Times New Roman" w:hAnsi="Times New Roman" w:cs="Times New Roman"/>
                <w:b/>
                <w:bCs/>
                <w:sz w:val="24"/>
                <w:szCs w:val="24"/>
              </w:rPr>
              <w:lastRenderedPageBreak/>
              <w:t>Күндізгі ұйқы</w:t>
            </w:r>
          </w:p>
        </w:tc>
        <w:tc>
          <w:tcPr>
            <w:tcW w:w="2166" w:type="dxa"/>
            <w:gridSpan w:val="3"/>
            <w:tcBorders>
              <w:bottom w:val="single" w:sz="4" w:space="0" w:color="auto"/>
            </w:tcBorders>
          </w:tcPr>
          <w:p w:rsidR="00D76DC8" w:rsidRPr="001255A3" w:rsidRDefault="00D76DC8" w:rsidP="00D76DC8">
            <w:pPr>
              <w:spacing w:after="0" w:line="240" w:lineRule="auto"/>
              <w:rPr>
                <w:rFonts w:ascii="Times New Roman" w:hAnsi="Times New Roman" w:cs="Times New Roman"/>
                <w:sz w:val="24"/>
                <w:szCs w:val="24"/>
                <w:lang w:val="kk-KZ"/>
              </w:rPr>
            </w:pPr>
            <w:r w:rsidRPr="001255A3">
              <w:rPr>
                <w:rFonts w:ascii="Times New Roman" w:hAnsi="Times New Roman" w:cs="Times New Roman"/>
                <w:sz w:val="24"/>
                <w:szCs w:val="24"/>
              </w:rPr>
              <w:t>«</w:t>
            </w:r>
            <w:r w:rsidRPr="001255A3">
              <w:rPr>
                <w:rFonts w:ascii="Times New Roman" w:hAnsi="Times New Roman" w:cs="Times New Roman"/>
                <w:sz w:val="24"/>
                <w:szCs w:val="24"/>
                <w:lang w:val="kk-KZ"/>
              </w:rPr>
              <w:t>Қолғап</w:t>
            </w:r>
            <w:r w:rsidRPr="001255A3">
              <w:rPr>
                <w:rFonts w:ascii="Times New Roman" w:hAnsi="Times New Roman" w:cs="Times New Roman"/>
                <w:sz w:val="24"/>
                <w:szCs w:val="24"/>
              </w:rPr>
              <w:t>» ертегісін оқып беру</w:t>
            </w:r>
          </w:p>
          <w:p w:rsidR="00D76DC8" w:rsidRPr="001255A3" w:rsidRDefault="00D76DC8" w:rsidP="00D76DC8">
            <w:pPr>
              <w:spacing w:after="0" w:line="240" w:lineRule="auto"/>
              <w:rPr>
                <w:rFonts w:ascii="Times New Roman" w:hAnsi="Times New Roman" w:cs="Times New Roman"/>
                <w:b/>
                <w:sz w:val="24"/>
                <w:szCs w:val="24"/>
                <w:lang w:val="kk-KZ"/>
              </w:rPr>
            </w:pPr>
            <w:r w:rsidRPr="001255A3">
              <w:rPr>
                <w:rFonts w:ascii="Times New Roman" w:hAnsi="Times New Roman" w:cs="Times New Roman"/>
                <w:b/>
                <w:sz w:val="24"/>
                <w:szCs w:val="24"/>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tc>
        <w:tc>
          <w:tcPr>
            <w:tcW w:w="2100" w:type="dxa"/>
            <w:gridSpan w:val="4"/>
            <w:tcBorders>
              <w:bottom w:val="single" w:sz="4" w:space="0" w:color="auto"/>
            </w:tcBorders>
          </w:tcPr>
          <w:p w:rsidR="00D76DC8" w:rsidRPr="001255A3" w:rsidRDefault="00D76DC8" w:rsidP="00D76DC8">
            <w:pPr>
              <w:spacing w:after="0" w:line="240" w:lineRule="auto"/>
              <w:ind w:right="-141"/>
              <w:rPr>
                <w:rFonts w:ascii="Times New Roman" w:hAnsi="Times New Roman" w:cs="Times New Roman"/>
                <w:sz w:val="24"/>
                <w:szCs w:val="24"/>
                <w:lang w:val="kk-KZ"/>
              </w:rPr>
            </w:pPr>
            <w:r w:rsidRPr="001255A3">
              <w:rPr>
                <w:rFonts w:ascii="Times New Roman" w:hAnsi="Times New Roman" w:cs="Times New Roman"/>
                <w:sz w:val="24"/>
                <w:szCs w:val="24"/>
                <w:lang w:val="kk-KZ"/>
              </w:rPr>
              <w:t>«Бір үзім нан» ертегісін оқып беру</w:t>
            </w:r>
          </w:p>
          <w:p w:rsidR="00D76DC8" w:rsidRPr="001255A3" w:rsidRDefault="00D76DC8" w:rsidP="00D76DC8">
            <w:pPr>
              <w:spacing w:after="0" w:line="240" w:lineRule="auto"/>
              <w:ind w:right="-141"/>
              <w:rPr>
                <w:rFonts w:ascii="Times New Roman" w:hAnsi="Times New Roman" w:cs="Times New Roman"/>
                <w:b/>
                <w:sz w:val="24"/>
                <w:szCs w:val="24"/>
                <w:lang w:val="kk-KZ"/>
              </w:rPr>
            </w:pPr>
            <w:r w:rsidRPr="001255A3">
              <w:rPr>
                <w:rFonts w:ascii="Times New Roman" w:hAnsi="Times New Roman" w:cs="Times New Roman"/>
                <w:b/>
                <w:sz w:val="24"/>
                <w:szCs w:val="24"/>
                <w:lang w:val="kk-KZ"/>
              </w:rPr>
              <w:t>Әннің сипатын жеткізу (көңілді, созып, ойнақы айту).</w:t>
            </w:r>
          </w:p>
          <w:p w:rsidR="00D76DC8" w:rsidRPr="001255A3" w:rsidRDefault="00D76DC8" w:rsidP="00D76DC8">
            <w:pPr>
              <w:spacing w:after="0" w:line="240" w:lineRule="auto"/>
              <w:ind w:right="-141"/>
              <w:rPr>
                <w:rFonts w:ascii="Times New Roman" w:hAnsi="Times New Roman" w:cs="Times New Roman"/>
                <w:sz w:val="24"/>
                <w:szCs w:val="24"/>
                <w:lang w:val="kk-KZ"/>
              </w:rPr>
            </w:pPr>
          </w:p>
        </w:tc>
        <w:tc>
          <w:tcPr>
            <w:tcW w:w="2831" w:type="dxa"/>
            <w:gridSpan w:val="4"/>
            <w:tcBorders>
              <w:bottom w:val="single" w:sz="4" w:space="0" w:color="auto"/>
            </w:tcBorders>
          </w:tcPr>
          <w:p w:rsidR="00D76DC8" w:rsidRPr="001255A3" w:rsidRDefault="00D76DC8" w:rsidP="00D76DC8">
            <w:pPr>
              <w:spacing w:after="0" w:line="240" w:lineRule="auto"/>
              <w:rPr>
                <w:rFonts w:ascii="Times New Roman" w:hAnsi="Times New Roman" w:cs="Times New Roman"/>
                <w:sz w:val="24"/>
                <w:szCs w:val="24"/>
                <w:lang w:val="kk-KZ"/>
              </w:rPr>
            </w:pPr>
            <w:r w:rsidRPr="001255A3">
              <w:rPr>
                <w:rFonts w:ascii="Times New Roman" w:hAnsi="Times New Roman" w:cs="Times New Roman"/>
                <w:sz w:val="24"/>
                <w:szCs w:val="24"/>
                <w:lang w:val="kk-KZ"/>
              </w:rPr>
              <w:t>Өз төсек орнын тауып жатуды үйрету. Баяу музыка тыңдату.</w:t>
            </w:r>
          </w:p>
          <w:p w:rsidR="00D76DC8" w:rsidRPr="001255A3" w:rsidRDefault="00D76DC8" w:rsidP="00D76DC8">
            <w:pPr>
              <w:spacing w:after="0" w:line="240" w:lineRule="auto"/>
              <w:rPr>
                <w:rFonts w:ascii="Times New Roman" w:hAnsi="Times New Roman" w:cs="Times New Roman"/>
                <w:b/>
                <w:sz w:val="24"/>
                <w:szCs w:val="24"/>
                <w:lang w:val="kk-KZ"/>
              </w:rPr>
            </w:pPr>
            <w:r w:rsidRPr="001255A3">
              <w:rPr>
                <w:rFonts w:ascii="Times New Roman" w:hAnsi="Times New Roman" w:cs="Times New Roman"/>
                <w:b/>
                <w:sz w:val="24"/>
                <w:szCs w:val="24"/>
                <w:lang w:val="kk-KZ"/>
              </w:rPr>
              <w:t>Әннің сипатын жеткізу (көңілді, созып, ойнақы айту).</w:t>
            </w:r>
          </w:p>
          <w:p w:rsidR="00D76DC8" w:rsidRPr="001255A3" w:rsidRDefault="00D76DC8" w:rsidP="00D76DC8">
            <w:pPr>
              <w:spacing w:after="0" w:line="240" w:lineRule="auto"/>
              <w:rPr>
                <w:rFonts w:ascii="Times New Roman" w:hAnsi="Times New Roman" w:cs="Times New Roman"/>
                <w:sz w:val="24"/>
                <w:szCs w:val="24"/>
                <w:lang w:val="kk-KZ"/>
              </w:rPr>
            </w:pPr>
          </w:p>
        </w:tc>
        <w:tc>
          <w:tcPr>
            <w:tcW w:w="2952" w:type="dxa"/>
            <w:gridSpan w:val="8"/>
            <w:tcBorders>
              <w:bottom w:val="single" w:sz="4" w:space="0" w:color="auto"/>
            </w:tcBorders>
          </w:tcPr>
          <w:p w:rsidR="00D76DC8" w:rsidRPr="001255A3" w:rsidRDefault="00D76DC8" w:rsidP="00D76DC8">
            <w:pPr>
              <w:spacing w:after="0" w:line="240" w:lineRule="auto"/>
              <w:rPr>
                <w:rFonts w:ascii="Times New Roman" w:hAnsi="Times New Roman" w:cs="Times New Roman"/>
                <w:sz w:val="24"/>
                <w:szCs w:val="24"/>
                <w:lang w:val="kk-KZ"/>
              </w:rPr>
            </w:pPr>
            <w:r w:rsidRPr="001255A3">
              <w:rPr>
                <w:rFonts w:ascii="Times New Roman" w:hAnsi="Times New Roman" w:cs="Times New Roman"/>
                <w:sz w:val="24"/>
                <w:szCs w:val="24"/>
                <w:lang w:val="kk-KZ"/>
              </w:rPr>
              <w:t>«Түлкі мен ешкі» ертегісін оқып беру</w:t>
            </w:r>
          </w:p>
          <w:p w:rsidR="00D76DC8" w:rsidRPr="001255A3" w:rsidRDefault="00D76DC8" w:rsidP="00D76DC8">
            <w:pPr>
              <w:spacing w:after="0" w:line="240" w:lineRule="auto"/>
              <w:rPr>
                <w:rFonts w:ascii="Times New Roman" w:hAnsi="Times New Roman" w:cs="Times New Roman"/>
                <w:sz w:val="24"/>
                <w:szCs w:val="24"/>
                <w:lang w:val="kk-KZ"/>
              </w:rPr>
            </w:pPr>
            <w:r w:rsidRPr="001255A3">
              <w:rPr>
                <w:rFonts w:ascii="Times New Roman" w:hAnsi="Times New Roman" w:cs="Times New Roman"/>
                <w:b/>
                <w:sz w:val="24"/>
                <w:szCs w:val="24"/>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tc>
        <w:tc>
          <w:tcPr>
            <w:tcW w:w="2580" w:type="dxa"/>
            <w:gridSpan w:val="4"/>
            <w:tcBorders>
              <w:bottom w:val="single" w:sz="4" w:space="0" w:color="auto"/>
            </w:tcBorders>
          </w:tcPr>
          <w:p w:rsidR="00D76DC8" w:rsidRPr="001255A3" w:rsidRDefault="00D76DC8" w:rsidP="00D76DC8">
            <w:pPr>
              <w:spacing w:after="0" w:line="240" w:lineRule="auto"/>
              <w:rPr>
                <w:rFonts w:ascii="Times New Roman" w:hAnsi="Times New Roman" w:cs="Times New Roman"/>
                <w:sz w:val="24"/>
                <w:szCs w:val="24"/>
                <w:lang w:val="kk-KZ"/>
              </w:rPr>
            </w:pPr>
            <w:r w:rsidRPr="001255A3">
              <w:rPr>
                <w:rFonts w:ascii="Times New Roman" w:hAnsi="Times New Roman" w:cs="Times New Roman"/>
                <w:sz w:val="24"/>
                <w:szCs w:val="24"/>
                <w:lang w:val="kk-KZ"/>
              </w:rPr>
              <w:t>«Бесік жырын ертегісін оқып беру» тыңдату</w:t>
            </w:r>
          </w:p>
          <w:p w:rsidR="00D76DC8" w:rsidRPr="001255A3" w:rsidRDefault="00D76DC8" w:rsidP="00D76DC8">
            <w:pPr>
              <w:spacing w:after="0" w:line="240" w:lineRule="auto"/>
              <w:rPr>
                <w:rFonts w:ascii="Times New Roman" w:hAnsi="Times New Roman" w:cs="Times New Roman"/>
                <w:b/>
                <w:sz w:val="24"/>
                <w:szCs w:val="24"/>
                <w:lang w:val="kk-KZ"/>
              </w:rPr>
            </w:pPr>
            <w:r w:rsidRPr="001255A3">
              <w:rPr>
                <w:rFonts w:ascii="Times New Roman" w:hAnsi="Times New Roman" w:cs="Times New Roman"/>
                <w:b/>
                <w:sz w:val="24"/>
                <w:szCs w:val="24"/>
                <w:lang w:val="kk-KZ"/>
              </w:rPr>
              <w:t>Әннің сипатын жеткізу (көңілді, созып, ойнақы айту).</w:t>
            </w:r>
          </w:p>
          <w:p w:rsidR="00D76DC8" w:rsidRPr="001255A3" w:rsidRDefault="00D76DC8" w:rsidP="00D76DC8">
            <w:pPr>
              <w:spacing w:after="0" w:line="240" w:lineRule="auto"/>
              <w:rPr>
                <w:rFonts w:ascii="Times New Roman" w:hAnsi="Times New Roman" w:cs="Times New Roman"/>
                <w:sz w:val="24"/>
                <w:szCs w:val="24"/>
                <w:lang w:val="kk-KZ"/>
              </w:rPr>
            </w:pPr>
          </w:p>
        </w:tc>
        <w:tc>
          <w:tcPr>
            <w:tcW w:w="3232" w:type="dxa"/>
          </w:tcPr>
          <w:p w:rsidR="00D76DC8" w:rsidRPr="001255A3" w:rsidRDefault="00D76DC8" w:rsidP="00D76DC8">
            <w:pPr>
              <w:spacing w:after="0" w:line="240" w:lineRule="auto"/>
              <w:rPr>
                <w:rFonts w:ascii="Times New Roman" w:hAnsi="Times New Roman" w:cs="Times New Roman"/>
                <w:sz w:val="24"/>
                <w:szCs w:val="24"/>
                <w:lang w:val="kk-KZ"/>
              </w:rPr>
            </w:pPr>
          </w:p>
        </w:tc>
      </w:tr>
      <w:tr w:rsidR="00D76DC8" w:rsidRPr="00A94AB6" w:rsidTr="00D76DC8">
        <w:trPr>
          <w:gridAfter w:val="1"/>
          <w:wAfter w:w="3232" w:type="dxa"/>
        </w:trPr>
        <w:tc>
          <w:tcPr>
            <w:tcW w:w="2788" w:type="dxa"/>
          </w:tcPr>
          <w:p w:rsidR="00D76DC8" w:rsidRPr="001255A3" w:rsidRDefault="00D76DC8" w:rsidP="00D76DC8">
            <w:pPr>
              <w:spacing w:after="0" w:line="240" w:lineRule="auto"/>
              <w:rPr>
                <w:rFonts w:ascii="Times New Roman" w:hAnsi="Times New Roman" w:cs="Times New Roman"/>
                <w:b/>
                <w:bCs/>
                <w:sz w:val="24"/>
                <w:szCs w:val="24"/>
                <w:lang w:val="kk-KZ"/>
              </w:rPr>
            </w:pPr>
            <w:r w:rsidRPr="001255A3">
              <w:rPr>
                <w:rFonts w:ascii="Times New Roman" w:hAnsi="Times New Roman" w:cs="Times New Roman"/>
                <w:b/>
                <w:bCs/>
                <w:sz w:val="24"/>
                <w:szCs w:val="24"/>
                <w:lang w:val="kk-KZ"/>
              </w:rPr>
              <w:t>Біртіндеп ұйқыдан ояту,сауықтыру шаралары</w:t>
            </w:r>
          </w:p>
        </w:tc>
        <w:tc>
          <w:tcPr>
            <w:tcW w:w="2151" w:type="dxa"/>
            <w:gridSpan w:val="2"/>
            <w:tcBorders>
              <w:bottom w:val="single" w:sz="4" w:space="0" w:color="auto"/>
            </w:tcBorders>
          </w:tcPr>
          <w:p w:rsidR="00D76DC8" w:rsidRPr="001255A3" w:rsidRDefault="00D76DC8" w:rsidP="00D76DC8">
            <w:pPr>
              <w:spacing w:after="0" w:line="240" w:lineRule="auto"/>
              <w:rPr>
                <w:rFonts w:ascii="Times New Roman" w:hAnsi="Times New Roman" w:cs="Times New Roman"/>
                <w:sz w:val="24"/>
                <w:szCs w:val="24"/>
                <w:lang w:val="kk-KZ"/>
              </w:rPr>
            </w:pPr>
            <w:r w:rsidRPr="001255A3">
              <w:rPr>
                <w:rFonts w:ascii="Times New Roman" w:hAnsi="Times New Roman" w:cs="Times New Roman"/>
                <w:sz w:val="24"/>
                <w:szCs w:val="24"/>
                <w:lang w:val="kk-KZ"/>
              </w:rPr>
              <w:t>Төсекте жатып жасайтын жаттығулар ( 2-3 минут)</w:t>
            </w:r>
          </w:p>
          <w:p w:rsidR="00D76DC8" w:rsidRPr="001255A3" w:rsidRDefault="00D76DC8" w:rsidP="00D76DC8">
            <w:pPr>
              <w:spacing w:after="0" w:line="240" w:lineRule="auto"/>
              <w:rPr>
                <w:rFonts w:ascii="Times New Roman" w:hAnsi="Times New Roman" w:cs="Times New Roman"/>
                <w:sz w:val="24"/>
                <w:szCs w:val="24"/>
                <w:lang w:val="kk-KZ"/>
              </w:rPr>
            </w:pPr>
            <w:r w:rsidRPr="001255A3">
              <w:rPr>
                <w:rFonts w:ascii="Times New Roman" w:hAnsi="Times New Roman" w:cs="Times New Roman"/>
                <w:sz w:val="24"/>
                <w:szCs w:val="24"/>
                <w:lang w:val="kk-KZ"/>
              </w:rPr>
              <w:t>Көзімізді ашып арқаға жатып тырнағымен тырналанып жатыр.</w:t>
            </w:r>
          </w:p>
          <w:p w:rsidR="00D76DC8" w:rsidRPr="001255A3" w:rsidRDefault="00D76DC8" w:rsidP="00D76DC8">
            <w:pPr>
              <w:spacing w:after="0" w:line="240" w:lineRule="auto"/>
              <w:rPr>
                <w:rFonts w:ascii="Times New Roman" w:hAnsi="Times New Roman" w:cs="Times New Roman"/>
                <w:sz w:val="24"/>
                <w:szCs w:val="24"/>
                <w:lang w:val="kk-KZ"/>
              </w:rPr>
            </w:pPr>
            <w:r w:rsidRPr="001255A3">
              <w:rPr>
                <w:rFonts w:ascii="Times New Roman" w:hAnsi="Times New Roman" w:cs="Times New Roman"/>
                <w:sz w:val="24"/>
                <w:szCs w:val="24"/>
                <w:lang w:val="kk-KZ"/>
              </w:rPr>
              <w:t>Отырып башпайларымызды уқалаймыз, аяғымызды сипаймыз.</w:t>
            </w:r>
          </w:p>
          <w:p w:rsidR="00D76DC8" w:rsidRPr="001255A3" w:rsidRDefault="00D76DC8" w:rsidP="00D76DC8">
            <w:pPr>
              <w:spacing w:after="0" w:line="240" w:lineRule="auto"/>
              <w:rPr>
                <w:rFonts w:ascii="Times New Roman" w:hAnsi="Times New Roman" w:cs="Times New Roman"/>
                <w:b/>
                <w:sz w:val="24"/>
                <w:szCs w:val="24"/>
                <w:lang w:val="kk-KZ"/>
              </w:rPr>
            </w:pPr>
            <w:r w:rsidRPr="001255A3">
              <w:rPr>
                <w:rFonts w:ascii="Times New Roman" w:hAnsi="Times New Roman" w:cs="Times New Roman"/>
                <w:b/>
                <w:sz w:val="24"/>
                <w:szCs w:val="24"/>
                <w:lang w:val="kk-KZ"/>
              </w:rPr>
              <w:t xml:space="preserve">Ырғақтық </w:t>
            </w:r>
            <w:r w:rsidRPr="001255A3">
              <w:rPr>
                <w:rFonts w:ascii="Times New Roman" w:hAnsi="Times New Roman" w:cs="Times New Roman"/>
                <w:b/>
                <w:sz w:val="24"/>
                <w:szCs w:val="24"/>
                <w:lang w:val="kk-KZ"/>
              </w:rPr>
              <w:lastRenderedPageBreak/>
              <w:t>жаттығулар. Таныс, бұрын үйренген жаттығуларды және қимылдарды музыканың сүйемелдеуімен орындау</w:t>
            </w:r>
          </w:p>
        </w:tc>
        <w:tc>
          <w:tcPr>
            <w:tcW w:w="2115" w:type="dxa"/>
            <w:gridSpan w:val="5"/>
            <w:tcBorders>
              <w:bottom w:val="single" w:sz="4" w:space="0" w:color="auto"/>
            </w:tcBorders>
          </w:tcPr>
          <w:p w:rsidR="00D76DC8" w:rsidRPr="001255A3" w:rsidRDefault="00D76DC8" w:rsidP="00D76DC8">
            <w:pPr>
              <w:spacing w:after="0" w:line="240" w:lineRule="auto"/>
              <w:rPr>
                <w:rFonts w:ascii="Times New Roman" w:hAnsi="Times New Roman" w:cs="Times New Roman"/>
                <w:sz w:val="24"/>
                <w:szCs w:val="24"/>
                <w:lang w:val="kk-KZ"/>
              </w:rPr>
            </w:pPr>
            <w:r w:rsidRPr="001255A3">
              <w:rPr>
                <w:rFonts w:ascii="Times New Roman" w:hAnsi="Times New Roman" w:cs="Times New Roman"/>
                <w:sz w:val="24"/>
                <w:szCs w:val="24"/>
                <w:lang w:val="kk-KZ"/>
              </w:rPr>
              <w:lastRenderedPageBreak/>
              <w:t>Майтабанның алдын алу. ( 2 минут)</w:t>
            </w:r>
          </w:p>
          <w:p w:rsidR="00D76DC8" w:rsidRPr="001255A3" w:rsidRDefault="00D76DC8" w:rsidP="00D76DC8">
            <w:pPr>
              <w:spacing w:after="0" w:line="240" w:lineRule="auto"/>
              <w:rPr>
                <w:rFonts w:ascii="Times New Roman" w:hAnsi="Times New Roman" w:cs="Times New Roman"/>
                <w:sz w:val="24"/>
                <w:szCs w:val="24"/>
                <w:lang w:val="kk-KZ"/>
              </w:rPr>
            </w:pPr>
            <w:r w:rsidRPr="001255A3">
              <w:rPr>
                <w:rFonts w:ascii="Times New Roman" w:hAnsi="Times New Roman" w:cs="Times New Roman"/>
                <w:sz w:val="24"/>
                <w:szCs w:val="24"/>
                <w:lang w:val="kk-KZ"/>
              </w:rPr>
              <w:t>Аяқтын ұшымен шеңбермен жүру, екі аяқпен секіру ,жүру орнымызға қарай жүгіру.</w:t>
            </w:r>
          </w:p>
          <w:p w:rsidR="00D76DC8" w:rsidRPr="001255A3" w:rsidRDefault="00D76DC8" w:rsidP="00D76DC8">
            <w:pPr>
              <w:spacing w:after="0" w:line="240" w:lineRule="auto"/>
              <w:rPr>
                <w:rFonts w:ascii="Times New Roman" w:hAnsi="Times New Roman" w:cs="Times New Roman"/>
                <w:sz w:val="24"/>
                <w:szCs w:val="24"/>
                <w:lang w:val="kk-KZ"/>
              </w:rPr>
            </w:pPr>
            <w:r w:rsidRPr="001255A3">
              <w:rPr>
                <w:rFonts w:ascii="Times New Roman" w:hAnsi="Times New Roman" w:cs="Times New Roman"/>
                <w:sz w:val="24"/>
                <w:szCs w:val="24"/>
                <w:lang w:val="kk-KZ"/>
              </w:rPr>
              <w:t xml:space="preserve">Орындықта отырып оң аяғын сол аяғына қойып табандағы нүктелерге массаж жасау, аяқтарын </w:t>
            </w:r>
            <w:r w:rsidRPr="001255A3">
              <w:rPr>
                <w:rFonts w:ascii="Times New Roman" w:hAnsi="Times New Roman" w:cs="Times New Roman"/>
                <w:sz w:val="24"/>
                <w:szCs w:val="24"/>
                <w:lang w:val="kk-KZ"/>
              </w:rPr>
              <w:lastRenderedPageBreak/>
              <w:t>ауыстыры табандағы нүктелерге массаж жасау, ( 3- 4 рет)</w:t>
            </w:r>
          </w:p>
          <w:p w:rsidR="00D76DC8" w:rsidRPr="001255A3" w:rsidRDefault="00D76DC8" w:rsidP="00D76DC8">
            <w:pPr>
              <w:spacing w:after="0" w:line="240" w:lineRule="auto"/>
              <w:rPr>
                <w:rFonts w:ascii="Times New Roman" w:hAnsi="Times New Roman" w:cs="Times New Roman"/>
                <w:b/>
                <w:sz w:val="24"/>
                <w:szCs w:val="24"/>
                <w:lang w:val="kk-KZ"/>
              </w:rPr>
            </w:pPr>
            <w:r w:rsidRPr="001255A3">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tc>
        <w:tc>
          <w:tcPr>
            <w:tcW w:w="2831" w:type="dxa"/>
            <w:gridSpan w:val="4"/>
            <w:tcBorders>
              <w:bottom w:val="single" w:sz="4" w:space="0" w:color="auto"/>
            </w:tcBorders>
          </w:tcPr>
          <w:p w:rsidR="00D76DC8" w:rsidRPr="001255A3" w:rsidRDefault="00D76DC8" w:rsidP="00D76DC8">
            <w:pPr>
              <w:spacing w:after="0" w:line="240" w:lineRule="auto"/>
              <w:rPr>
                <w:rFonts w:ascii="Times New Roman" w:hAnsi="Times New Roman" w:cs="Times New Roman"/>
                <w:sz w:val="24"/>
                <w:szCs w:val="24"/>
                <w:lang w:val="kk-KZ"/>
              </w:rPr>
            </w:pPr>
            <w:r w:rsidRPr="001255A3">
              <w:rPr>
                <w:rFonts w:ascii="Times New Roman" w:hAnsi="Times New Roman" w:cs="Times New Roman"/>
                <w:sz w:val="24"/>
                <w:szCs w:val="24"/>
                <w:lang w:val="kk-KZ"/>
              </w:rPr>
              <w:lastRenderedPageBreak/>
              <w:t>Гимнастикалық жолдан жүру</w:t>
            </w:r>
          </w:p>
          <w:p w:rsidR="00D76DC8" w:rsidRPr="001255A3" w:rsidRDefault="00D76DC8" w:rsidP="00D76DC8">
            <w:pPr>
              <w:spacing w:after="0" w:line="240" w:lineRule="auto"/>
              <w:rPr>
                <w:rFonts w:ascii="Times New Roman" w:hAnsi="Times New Roman" w:cs="Times New Roman"/>
                <w:sz w:val="24"/>
                <w:szCs w:val="24"/>
                <w:lang w:val="kk-KZ"/>
              </w:rPr>
            </w:pPr>
            <w:r w:rsidRPr="001255A3">
              <w:rPr>
                <w:rFonts w:ascii="Times New Roman" w:hAnsi="Times New Roman" w:cs="Times New Roman"/>
                <w:sz w:val="24"/>
                <w:szCs w:val="24"/>
                <w:lang w:val="kk-KZ"/>
              </w:rPr>
              <w:t>Жүрейік біз журейік</w:t>
            </w:r>
          </w:p>
          <w:p w:rsidR="00D76DC8" w:rsidRPr="001255A3" w:rsidRDefault="00D76DC8" w:rsidP="00D76DC8">
            <w:pPr>
              <w:spacing w:after="0" w:line="240" w:lineRule="auto"/>
              <w:rPr>
                <w:rFonts w:ascii="Times New Roman" w:hAnsi="Times New Roman" w:cs="Times New Roman"/>
                <w:sz w:val="24"/>
                <w:szCs w:val="24"/>
                <w:lang w:val="kk-KZ"/>
              </w:rPr>
            </w:pPr>
            <w:r w:rsidRPr="001255A3">
              <w:rPr>
                <w:rFonts w:ascii="Times New Roman" w:hAnsi="Times New Roman" w:cs="Times New Roman"/>
                <w:sz w:val="24"/>
                <w:szCs w:val="24"/>
                <w:lang w:val="kk-KZ"/>
              </w:rPr>
              <w:t>Аяқты біз емдейік</w:t>
            </w:r>
          </w:p>
          <w:p w:rsidR="00D76DC8" w:rsidRPr="001255A3" w:rsidRDefault="00D76DC8" w:rsidP="00D76DC8">
            <w:pPr>
              <w:spacing w:after="0" w:line="240" w:lineRule="auto"/>
              <w:rPr>
                <w:rFonts w:ascii="Times New Roman" w:hAnsi="Times New Roman" w:cs="Times New Roman"/>
                <w:sz w:val="24"/>
                <w:szCs w:val="24"/>
                <w:lang w:val="kk-KZ"/>
              </w:rPr>
            </w:pPr>
            <w:r w:rsidRPr="001255A3">
              <w:rPr>
                <w:rFonts w:ascii="Times New Roman" w:hAnsi="Times New Roman" w:cs="Times New Roman"/>
                <w:sz w:val="24"/>
                <w:szCs w:val="24"/>
                <w:lang w:val="kk-KZ"/>
              </w:rPr>
              <w:t>Аяқ қолым мықты болып</w:t>
            </w:r>
          </w:p>
          <w:p w:rsidR="00D76DC8" w:rsidRPr="001255A3" w:rsidRDefault="00D76DC8" w:rsidP="00D76DC8">
            <w:pPr>
              <w:spacing w:after="0" w:line="240" w:lineRule="auto"/>
              <w:rPr>
                <w:rFonts w:ascii="Times New Roman" w:hAnsi="Times New Roman" w:cs="Times New Roman"/>
                <w:sz w:val="24"/>
                <w:szCs w:val="24"/>
                <w:lang w:val="kk-KZ"/>
              </w:rPr>
            </w:pPr>
            <w:r w:rsidRPr="001255A3">
              <w:rPr>
                <w:rFonts w:ascii="Times New Roman" w:hAnsi="Times New Roman" w:cs="Times New Roman"/>
                <w:sz w:val="24"/>
                <w:szCs w:val="24"/>
                <w:lang w:val="kk-KZ"/>
              </w:rPr>
              <w:t>Көпірлерден өтейік.</w:t>
            </w:r>
          </w:p>
          <w:p w:rsidR="00D76DC8" w:rsidRPr="001255A3" w:rsidRDefault="00D76DC8" w:rsidP="00D76DC8">
            <w:pPr>
              <w:spacing w:after="0" w:line="240" w:lineRule="auto"/>
              <w:rPr>
                <w:rFonts w:ascii="Times New Roman" w:hAnsi="Times New Roman" w:cs="Times New Roman"/>
                <w:b/>
                <w:sz w:val="24"/>
                <w:szCs w:val="24"/>
                <w:lang w:val="kk-KZ"/>
              </w:rPr>
            </w:pPr>
            <w:r w:rsidRPr="001255A3">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tc>
        <w:tc>
          <w:tcPr>
            <w:tcW w:w="2952" w:type="dxa"/>
            <w:gridSpan w:val="8"/>
            <w:tcBorders>
              <w:bottom w:val="single" w:sz="4" w:space="0" w:color="auto"/>
            </w:tcBorders>
          </w:tcPr>
          <w:p w:rsidR="00D76DC8" w:rsidRPr="001255A3" w:rsidRDefault="00D76DC8" w:rsidP="00D76DC8">
            <w:pPr>
              <w:spacing w:after="0" w:line="240" w:lineRule="auto"/>
              <w:rPr>
                <w:rFonts w:ascii="Times New Roman" w:hAnsi="Times New Roman" w:cs="Times New Roman"/>
                <w:sz w:val="24"/>
                <w:szCs w:val="24"/>
                <w:lang w:val="kk-KZ"/>
              </w:rPr>
            </w:pPr>
            <w:r w:rsidRPr="001255A3">
              <w:rPr>
                <w:rFonts w:ascii="Times New Roman" w:hAnsi="Times New Roman" w:cs="Times New Roman"/>
                <w:sz w:val="24"/>
                <w:szCs w:val="24"/>
                <w:lang w:val="kk-KZ"/>
              </w:rPr>
              <w:t>Төсекте жатып жасайтын жаттығулар ( 2-3 минут)</w:t>
            </w:r>
          </w:p>
          <w:p w:rsidR="00D76DC8" w:rsidRPr="001255A3" w:rsidRDefault="00D76DC8" w:rsidP="00D76DC8">
            <w:pPr>
              <w:spacing w:after="0" w:line="240" w:lineRule="auto"/>
              <w:rPr>
                <w:rFonts w:ascii="Times New Roman" w:hAnsi="Times New Roman" w:cs="Times New Roman"/>
                <w:sz w:val="24"/>
                <w:szCs w:val="24"/>
                <w:lang w:val="kk-KZ"/>
              </w:rPr>
            </w:pPr>
            <w:r w:rsidRPr="001255A3">
              <w:rPr>
                <w:rFonts w:ascii="Times New Roman" w:hAnsi="Times New Roman" w:cs="Times New Roman"/>
                <w:sz w:val="24"/>
                <w:szCs w:val="24"/>
                <w:lang w:val="kk-KZ"/>
              </w:rPr>
              <w:t>Көзімізді ашып арқаға жатып тырнағымен тырналанып жатыр.</w:t>
            </w:r>
          </w:p>
          <w:p w:rsidR="00D76DC8" w:rsidRPr="001255A3" w:rsidRDefault="00D76DC8" w:rsidP="00D76DC8">
            <w:pPr>
              <w:spacing w:after="0" w:line="240" w:lineRule="auto"/>
              <w:rPr>
                <w:rFonts w:ascii="Times New Roman" w:hAnsi="Times New Roman" w:cs="Times New Roman"/>
                <w:sz w:val="24"/>
                <w:szCs w:val="24"/>
                <w:lang w:val="kk-KZ"/>
              </w:rPr>
            </w:pPr>
            <w:r w:rsidRPr="001255A3">
              <w:rPr>
                <w:rFonts w:ascii="Times New Roman" w:hAnsi="Times New Roman" w:cs="Times New Roman"/>
                <w:sz w:val="24"/>
                <w:szCs w:val="24"/>
                <w:lang w:val="kk-KZ"/>
              </w:rPr>
              <w:t>Отырып башпайларымызды уқалаймыз, аяғымызды сипаймыз.</w:t>
            </w:r>
          </w:p>
          <w:p w:rsidR="00D76DC8" w:rsidRPr="001255A3" w:rsidRDefault="00D76DC8" w:rsidP="00D76DC8">
            <w:pPr>
              <w:spacing w:after="0" w:line="240" w:lineRule="auto"/>
              <w:rPr>
                <w:rFonts w:ascii="Times New Roman" w:hAnsi="Times New Roman" w:cs="Times New Roman"/>
                <w:sz w:val="24"/>
                <w:szCs w:val="24"/>
                <w:lang w:val="kk-KZ"/>
              </w:rPr>
            </w:pPr>
            <w:r w:rsidRPr="001255A3">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tc>
        <w:tc>
          <w:tcPr>
            <w:tcW w:w="2580" w:type="dxa"/>
            <w:gridSpan w:val="4"/>
            <w:tcBorders>
              <w:bottom w:val="single" w:sz="4" w:space="0" w:color="auto"/>
            </w:tcBorders>
          </w:tcPr>
          <w:p w:rsidR="00D76DC8" w:rsidRPr="001255A3" w:rsidRDefault="00D76DC8" w:rsidP="00D76DC8">
            <w:pPr>
              <w:spacing w:after="0" w:line="240" w:lineRule="auto"/>
              <w:rPr>
                <w:rFonts w:ascii="Times New Roman" w:hAnsi="Times New Roman" w:cs="Times New Roman"/>
                <w:sz w:val="24"/>
                <w:szCs w:val="24"/>
                <w:lang w:val="kk-KZ"/>
              </w:rPr>
            </w:pPr>
            <w:r w:rsidRPr="001255A3">
              <w:rPr>
                <w:rFonts w:ascii="Times New Roman" w:hAnsi="Times New Roman" w:cs="Times New Roman"/>
                <w:sz w:val="24"/>
                <w:szCs w:val="24"/>
                <w:lang w:val="kk-KZ"/>
              </w:rPr>
              <w:t>Майтабанның алдын алу. ( 2 минут)</w:t>
            </w:r>
          </w:p>
          <w:p w:rsidR="00D76DC8" w:rsidRPr="001255A3" w:rsidRDefault="00D76DC8" w:rsidP="00D76DC8">
            <w:pPr>
              <w:spacing w:after="0" w:line="240" w:lineRule="auto"/>
              <w:rPr>
                <w:rFonts w:ascii="Times New Roman" w:hAnsi="Times New Roman" w:cs="Times New Roman"/>
                <w:sz w:val="24"/>
                <w:szCs w:val="24"/>
                <w:lang w:val="kk-KZ"/>
              </w:rPr>
            </w:pPr>
            <w:r w:rsidRPr="001255A3">
              <w:rPr>
                <w:rFonts w:ascii="Times New Roman" w:hAnsi="Times New Roman" w:cs="Times New Roman"/>
                <w:sz w:val="24"/>
                <w:szCs w:val="24"/>
                <w:lang w:val="kk-KZ"/>
              </w:rPr>
              <w:t>Аяқтын ұшымен шеңбермен жүру, екі аяқпен секіру ,жүру орнымызға қарай жүгіру.</w:t>
            </w:r>
          </w:p>
          <w:p w:rsidR="00D76DC8" w:rsidRPr="001255A3" w:rsidRDefault="00D76DC8" w:rsidP="00D76DC8">
            <w:pPr>
              <w:spacing w:after="0" w:line="240" w:lineRule="auto"/>
              <w:rPr>
                <w:rFonts w:ascii="Times New Roman" w:hAnsi="Times New Roman" w:cs="Times New Roman"/>
                <w:sz w:val="24"/>
                <w:szCs w:val="24"/>
                <w:lang w:val="kk-KZ"/>
              </w:rPr>
            </w:pPr>
            <w:r w:rsidRPr="001255A3">
              <w:rPr>
                <w:rFonts w:ascii="Times New Roman" w:hAnsi="Times New Roman" w:cs="Times New Roman"/>
                <w:sz w:val="24"/>
                <w:szCs w:val="24"/>
                <w:lang w:val="kk-KZ"/>
              </w:rPr>
              <w:t>Орындықта отырып оң аяғын сол аяғына қойып табандағы нүктелерге массаж жасау, аяқтарын ауыстыры табандағы нүктелерге массаж жасау, ( 3- 4 рет)</w:t>
            </w:r>
          </w:p>
          <w:p w:rsidR="00D76DC8" w:rsidRPr="001255A3" w:rsidRDefault="00D76DC8" w:rsidP="00D76DC8">
            <w:pPr>
              <w:spacing w:after="0" w:line="240" w:lineRule="auto"/>
              <w:rPr>
                <w:rFonts w:ascii="Times New Roman" w:hAnsi="Times New Roman" w:cs="Times New Roman"/>
                <w:b/>
                <w:sz w:val="24"/>
                <w:szCs w:val="24"/>
                <w:lang w:val="kk-KZ"/>
              </w:rPr>
            </w:pPr>
            <w:r w:rsidRPr="001255A3">
              <w:rPr>
                <w:rFonts w:ascii="Times New Roman" w:hAnsi="Times New Roman" w:cs="Times New Roman"/>
                <w:b/>
                <w:sz w:val="24"/>
                <w:szCs w:val="24"/>
                <w:lang w:val="kk-KZ"/>
              </w:rPr>
              <w:lastRenderedPageBreak/>
              <w:t>Ырғақтық жаттығулар. Таныс, бұрын үйренген жаттығуларды және қимылдарды музыканың сүйемелдеуімен орындау</w:t>
            </w:r>
          </w:p>
        </w:tc>
      </w:tr>
      <w:tr w:rsidR="00D76DC8" w:rsidRPr="00A94AB6" w:rsidTr="00D76DC8">
        <w:trPr>
          <w:gridAfter w:val="1"/>
          <w:wAfter w:w="3232" w:type="dxa"/>
        </w:trPr>
        <w:tc>
          <w:tcPr>
            <w:tcW w:w="2788" w:type="dxa"/>
          </w:tcPr>
          <w:p w:rsidR="00D76DC8" w:rsidRPr="001255A3" w:rsidRDefault="00D76DC8" w:rsidP="00D76DC8">
            <w:pPr>
              <w:spacing w:line="240" w:lineRule="auto"/>
              <w:rPr>
                <w:rFonts w:ascii="Times New Roman" w:hAnsi="Times New Roman" w:cs="Times New Roman"/>
                <w:b/>
                <w:bCs/>
                <w:sz w:val="24"/>
                <w:szCs w:val="24"/>
              </w:rPr>
            </w:pPr>
            <w:r w:rsidRPr="001255A3">
              <w:rPr>
                <w:rFonts w:ascii="Times New Roman" w:hAnsi="Times New Roman" w:cs="Times New Roman"/>
                <w:b/>
                <w:bCs/>
                <w:sz w:val="24"/>
                <w:szCs w:val="24"/>
              </w:rPr>
              <w:lastRenderedPageBreak/>
              <w:t>Бесін ас</w:t>
            </w:r>
          </w:p>
        </w:tc>
        <w:tc>
          <w:tcPr>
            <w:tcW w:w="12629" w:type="dxa"/>
            <w:gridSpan w:val="23"/>
            <w:tcBorders>
              <w:top w:val="single" w:sz="4" w:space="0" w:color="auto"/>
            </w:tcBorders>
          </w:tcPr>
          <w:p w:rsidR="00D76DC8" w:rsidRPr="007E0531" w:rsidRDefault="00D76DC8" w:rsidP="00D76DC8">
            <w:pPr>
              <w:pStyle w:val="TableParagraph"/>
              <w:spacing w:after="160"/>
              <w:rPr>
                <w:sz w:val="24"/>
                <w:szCs w:val="24"/>
              </w:rPr>
            </w:pPr>
            <w:r w:rsidRPr="001255A3">
              <w:rPr>
                <w:sz w:val="24"/>
                <w:szCs w:val="24"/>
                <w:lang w:val="ru-RU"/>
              </w:rPr>
              <w:t xml:space="preserve">Кезекшілердің жұмысы ( асхана құралдарын, майлықтарды үстелге қою, </w:t>
            </w:r>
            <w:r w:rsidRPr="001255A3">
              <w:rPr>
                <w:sz w:val="24"/>
                <w:szCs w:val="24"/>
              </w:rPr>
              <w:t>соңынан жинау</w:t>
            </w:r>
            <w:r w:rsidRPr="001255A3">
              <w:rPr>
                <w:sz w:val="24"/>
                <w:szCs w:val="24"/>
                <w:lang w:val="ru-RU"/>
              </w:rPr>
              <w:t>)</w:t>
            </w:r>
            <w:r w:rsidRPr="001255A3">
              <w:rPr>
                <w:sz w:val="24"/>
                <w:szCs w:val="24"/>
              </w:rPr>
              <w:t xml:space="preserve">Таза және ұқыпты тамақтану. Тамақтану мәденетін қалыптастыру. </w:t>
            </w:r>
            <w:r w:rsidRPr="001255A3">
              <w:rPr>
                <w:b/>
                <w:sz w:val="24"/>
                <w:szCs w:val="24"/>
              </w:rPr>
              <w:t>Мәдени-гигиеналық дағдыларды жетілдіру, тамақтану, жуыну кезінде қарапайым мінез-құлық дағдыларын қалыптастыру.</w:t>
            </w:r>
          </w:p>
        </w:tc>
      </w:tr>
      <w:tr w:rsidR="00D76DC8" w:rsidRPr="00A94AB6" w:rsidTr="00D76DC8">
        <w:trPr>
          <w:gridAfter w:val="1"/>
          <w:wAfter w:w="3232" w:type="dxa"/>
        </w:trPr>
        <w:tc>
          <w:tcPr>
            <w:tcW w:w="2788" w:type="dxa"/>
          </w:tcPr>
          <w:p w:rsidR="00D76DC8" w:rsidRPr="001255A3" w:rsidRDefault="00D76DC8" w:rsidP="00D76DC8">
            <w:pPr>
              <w:spacing w:after="0" w:line="240" w:lineRule="auto"/>
              <w:rPr>
                <w:rFonts w:ascii="Times New Roman" w:hAnsi="Times New Roman" w:cs="Times New Roman"/>
                <w:b/>
                <w:bCs/>
                <w:sz w:val="24"/>
                <w:szCs w:val="24"/>
              </w:rPr>
            </w:pPr>
            <w:r w:rsidRPr="001255A3">
              <w:rPr>
                <w:rFonts w:ascii="Times New Roman" w:hAnsi="Times New Roman" w:cs="Times New Roman"/>
                <w:b/>
                <w:bCs/>
                <w:sz w:val="24"/>
                <w:szCs w:val="24"/>
              </w:rPr>
              <w:t xml:space="preserve">Балалардың дербес іс-әрекеті  </w:t>
            </w:r>
          </w:p>
          <w:p w:rsidR="00D76DC8" w:rsidRPr="001255A3" w:rsidRDefault="00D76DC8" w:rsidP="00D76DC8">
            <w:pPr>
              <w:spacing w:after="0" w:line="240" w:lineRule="auto"/>
              <w:rPr>
                <w:rFonts w:ascii="Times New Roman" w:hAnsi="Times New Roman" w:cs="Times New Roman"/>
                <w:b/>
                <w:bCs/>
                <w:sz w:val="24"/>
                <w:szCs w:val="24"/>
              </w:rPr>
            </w:pPr>
            <w:r w:rsidRPr="001255A3">
              <w:rPr>
                <w:rFonts w:ascii="Times New Roman" w:hAnsi="Times New Roman" w:cs="Times New Roman"/>
                <w:b/>
                <w:bCs/>
                <w:sz w:val="24"/>
                <w:szCs w:val="24"/>
              </w:rPr>
              <w:t> </w:t>
            </w:r>
          </w:p>
        </w:tc>
        <w:tc>
          <w:tcPr>
            <w:tcW w:w="2116" w:type="dxa"/>
          </w:tcPr>
          <w:p w:rsidR="00D76DC8" w:rsidRPr="001255A3" w:rsidRDefault="00D76DC8" w:rsidP="00D76DC8">
            <w:pPr>
              <w:spacing w:after="0" w:line="240" w:lineRule="auto"/>
              <w:jc w:val="both"/>
              <w:rPr>
                <w:rFonts w:ascii="Times New Roman" w:hAnsi="Times New Roman" w:cs="Times New Roman"/>
                <w:sz w:val="24"/>
                <w:szCs w:val="24"/>
                <w:lang w:val="kk-KZ"/>
              </w:rPr>
            </w:pPr>
            <w:r w:rsidRPr="001255A3">
              <w:rPr>
                <w:rFonts w:ascii="Times New Roman" w:hAnsi="Times New Roman" w:cs="Times New Roman"/>
                <w:sz w:val="24"/>
                <w:szCs w:val="24"/>
              </w:rPr>
              <w:t>Кітап бұрышында: өткен тақырыптар бойынша суреттерді қарау, сипаттау; ертегілерді есте жаңғырту, кейіпкерлердің сөздерін қайталау</w:t>
            </w:r>
          </w:p>
          <w:p w:rsidR="00D76DC8" w:rsidRPr="001255A3" w:rsidRDefault="00D76DC8" w:rsidP="00D76DC8">
            <w:pPr>
              <w:spacing w:after="0" w:line="240" w:lineRule="auto"/>
              <w:rPr>
                <w:rFonts w:ascii="Times New Roman" w:hAnsi="Times New Roman" w:cs="Times New Roman"/>
                <w:b/>
                <w:sz w:val="24"/>
                <w:szCs w:val="24"/>
                <w:lang w:val="kk-KZ"/>
              </w:rPr>
            </w:pPr>
            <w:r w:rsidRPr="001255A3">
              <w:rPr>
                <w:rFonts w:ascii="Times New Roman" w:hAnsi="Times New Roman" w:cs="Times New Roman"/>
                <w:b/>
                <w:sz w:val="24"/>
                <w:szCs w:val="24"/>
                <w:lang w:val="kk-KZ"/>
              </w:rPr>
              <w:t xml:space="preserve">Сөйлеу қарқынын өзгерту қабілетін дамыту: баяу сөйлеу, жаңылтпаштар </w:t>
            </w:r>
            <w:r w:rsidRPr="001255A3">
              <w:rPr>
                <w:rFonts w:ascii="Times New Roman" w:hAnsi="Times New Roman" w:cs="Times New Roman"/>
                <w:b/>
                <w:sz w:val="24"/>
                <w:szCs w:val="24"/>
                <w:lang w:val="kk-KZ"/>
              </w:rPr>
              <w:lastRenderedPageBreak/>
              <w:t>айту.</w:t>
            </w:r>
          </w:p>
        </w:tc>
        <w:tc>
          <w:tcPr>
            <w:tcW w:w="2713" w:type="dxa"/>
            <w:gridSpan w:val="8"/>
          </w:tcPr>
          <w:p w:rsidR="00D76DC8" w:rsidRPr="001255A3" w:rsidRDefault="00D76DC8" w:rsidP="00D76DC8">
            <w:pPr>
              <w:pStyle w:val="a4"/>
              <w:rPr>
                <w:rFonts w:ascii="Times New Roman" w:eastAsia="Calibri" w:hAnsi="Times New Roman" w:cs="Times New Roman"/>
                <w:bCs/>
                <w:sz w:val="24"/>
                <w:szCs w:val="24"/>
                <w:lang w:val="kk-KZ"/>
              </w:rPr>
            </w:pPr>
            <w:r w:rsidRPr="001255A3">
              <w:rPr>
                <w:rFonts w:ascii="Times New Roman" w:eastAsia="Calibri" w:hAnsi="Times New Roman" w:cs="Times New Roman"/>
                <w:bCs/>
                <w:sz w:val="24"/>
                <w:szCs w:val="24"/>
                <w:lang w:val="kk-KZ"/>
              </w:rPr>
              <w:lastRenderedPageBreak/>
              <w:t>Танымдық-қимылды ойын:</w:t>
            </w:r>
          </w:p>
          <w:p w:rsidR="00D76DC8" w:rsidRPr="001255A3" w:rsidRDefault="00D76DC8" w:rsidP="00D76DC8">
            <w:pPr>
              <w:pStyle w:val="a4"/>
              <w:rPr>
                <w:rFonts w:ascii="Times New Roman" w:eastAsia="Calibri" w:hAnsi="Times New Roman" w:cs="Times New Roman"/>
                <w:bCs/>
                <w:sz w:val="24"/>
                <w:szCs w:val="24"/>
                <w:lang w:val="kk-KZ"/>
              </w:rPr>
            </w:pPr>
            <w:r w:rsidRPr="001255A3">
              <w:rPr>
                <w:rFonts w:ascii="Times New Roman" w:eastAsia="Calibri" w:hAnsi="Times New Roman" w:cs="Times New Roman"/>
                <w:bCs/>
                <w:sz w:val="24"/>
                <w:szCs w:val="24"/>
                <w:lang w:val="kk-KZ"/>
              </w:rPr>
              <w:t>«Аңдар жүрісі»</w:t>
            </w:r>
          </w:p>
          <w:p w:rsidR="00D76DC8" w:rsidRPr="001255A3" w:rsidRDefault="00D76DC8" w:rsidP="00D76DC8">
            <w:pPr>
              <w:pStyle w:val="a4"/>
              <w:rPr>
                <w:rFonts w:ascii="Times New Roman" w:eastAsia="Calibri" w:hAnsi="Times New Roman" w:cs="Times New Roman"/>
                <w:bCs/>
                <w:sz w:val="24"/>
                <w:szCs w:val="24"/>
                <w:lang w:val="kk-KZ"/>
              </w:rPr>
            </w:pPr>
            <w:r w:rsidRPr="001255A3">
              <w:rPr>
                <w:rFonts w:ascii="Times New Roman" w:eastAsia="Calibri" w:hAnsi="Times New Roman" w:cs="Times New Roman"/>
                <w:bCs/>
                <w:sz w:val="24"/>
                <w:szCs w:val="24"/>
                <w:lang w:val="kk-KZ"/>
              </w:rPr>
              <w:t>Мақсаты: Балалар аңдардың жүрісін салып, санай алады.</w:t>
            </w:r>
          </w:p>
          <w:p w:rsidR="00D76DC8" w:rsidRPr="001255A3" w:rsidRDefault="00D76DC8" w:rsidP="00D76DC8">
            <w:pPr>
              <w:pStyle w:val="TableParagraph"/>
              <w:rPr>
                <w:b/>
                <w:sz w:val="24"/>
                <w:szCs w:val="24"/>
              </w:rPr>
            </w:pPr>
            <w:r w:rsidRPr="001255A3">
              <w:rPr>
                <w:rFonts w:eastAsia="Calibri"/>
                <w:b/>
                <w:bCs/>
                <w:sz w:val="24"/>
                <w:szCs w:val="24"/>
              </w:rPr>
              <w:t xml:space="preserve">Балаларда жақсы және жаман әрекеттер, қылықтар туралы қарапайым түсініктерді дамыту, әлеуметтік және эмоционалды интеллекті тәрбиелеу: балалардың назарын адамның жеке </w:t>
            </w:r>
            <w:r w:rsidRPr="001255A3">
              <w:rPr>
                <w:rFonts w:eastAsia="Calibri"/>
                <w:b/>
                <w:bCs/>
                <w:sz w:val="24"/>
                <w:szCs w:val="24"/>
              </w:rPr>
              <w:lastRenderedPageBreak/>
              <w:t>қасиеттеріне (мейірімді, жанашыр, қамқор, сезімтал және іскер, еңбекқор, ұқыпты) баулу.</w:t>
            </w:r>
          </w:p>
        </w:tc>
        <w:tc>
          <w:tcPr>
            <w:tcW w:w="2646" w:type="dxa"/>
            <w:gridSpan w:val="5"/>
          </w:tcPr>
          <w:p w:rsidR="00D76DC8" w:rsidRPr="001255A3" w:rsidRDefault="00D76DC8" w:rsidP="00D76DC8">
            <w:pPr>
              <w:spacing w:after="0" w:line="240" w:lineRule="auto"/>
              <w:rPr>
                <w:rFonts w:ascii="Times New Roman" w:hAnsi="Times New Roman" w:cs="Times New Roman"/>
                <w:sz w:val="24"/>
                <w:szCs w:val="24"/>
                <w:lang w:val="kk-KZ"/>
              </w:rPr>
            </w:pPr>
            <w:r w:rsidRPr="001255A3">
              <w:rPr>
                <w:rFonts w:ascii="Times New Roman" w:hAnsi="Times New Roman" w:cs="Times New Roman"/>
                <w:sz w:val="24"/>
                <w:szCs w:val="24"/>
                <w:lang w:val="kk-KZ"/>
              </w:rPr>
              <w:lastRenderedPageBreak/>
              <w:t xml:space="preserve">Суреттік боямалар </w:t>
            </w:r>
          </w:p>
          <w:p w:rsidR="00D76DC8" w:rsidRPr="001255A3" w:rsidRDefault="00D76DC8" w:rsidP="00D76DC8">
            <w:pPr>
              <w:spacing w:after="0" w:line="240" w:lineRule="auto"/>
              <w:rPr>
                <w:rFonts w:ascii="Times New Roman" w:hAnsi="Times New Roman" w:cs="Times New Roman"/>
                <w:sz w:val="24"/>
                <w:szCs w:val="24"/>
                <w:lang w:val="kk-KZ"/>
              </w:rPr>
            </w:pPr>
            <w:r w:rsidRPr="001255A3">
              <w:rPr>
                <w:rFonts w:ascii="Times New Roman" w:hAnsi="Times New Roman" w:cs="Times New Roman"/>
                <w:sz w:val="24"/>
                <w:szCs w:val="24"/>
                <w:lang w:val="kk-KZ"/>
              </w:rPr>
              <w:t>«Кім,қайда өмір сүреді»</w:t>
            </w:r>
          </w:p>
          <w:p w:rsidR="00D76DC8" w:rsidRPr="001255A3" w:rsidRDefault="00D76DC8" w:rsidP="00D76DC8">
            <w:pPr>
              <w:spacing w:after="0" w:line="240" w:lineRule="auto"/>
              <w:rPr>
                <w:rFonts w:ascii="Times New Roman" w:hAnsi="Times New Roman" w:cs="Times New Roman"/>
                <w:sz w:val="24"/>
                <w:szCs w:val="24"/>
                <w:lang w:val="kk-KZ"/>
              </w:rPr>
            </w:pPr>
            <w:r w:rsidRPr="001255A3">
              <w:rPr>
                <w:rFonts w:ascii="Times New Roman" w:hAnsi="Times New Roman" w:cs="Times New Roman"/>
                <w:sz w:val="24"/>
                <w:szCs w:val="24"/>
                <w:lang w:val="kk-KZ"/>
              </w:rPr>
              <w:t>Мақсаты: Балалар суретті таза бояп, туған жеріндегі жан-жануарлардың мекендерімен таныса алады.</w:t>
            </w:r>
          </w:p>
          <w:p w:rsidR="00D76DC8" w:rsidRPr="001255A3" w:rsidRDefault="00D76DC8" w:rsidP="00D76DC8">
            <w:pPr>
              <w:spacing w:after="0" w:line="240" w:lineRule="auto"/>
              <w:rPr>
                <w:rFonts w:ascii="Times New Roman" w:hAnsi="Times New Roman" w:cs="Times New Roman"/>
                <w:b/>
                <w:sz w:val="24"/>
                <w:szCs w:val="24"/>
                <w:lang w:val="kk-KZ"/>
              </w:rPr>
            </w:pPr>
            <w:r w:rsidRPr="001255A3">
              <w:rPr>
                <w:rFonts w:ascii="Times New Roman" w:hAnsi="Times New Roman" w:cs="Times New Roman"/>
                <w:b/>
                <w:sz w:val="24"/>
                <w:szCs w:val="24"/>
                <w:lang w:val="kk-KZ"/>
              </w:rPr>
              <w:t>Бір заттың немесе түрлі заттардың суретін салуды қайталай отырып, қарапайым сюжеттік композициялар жасауға үйрету.</w:t>
            </w:r>
          </w:p>
        </w:tc>
        <w:tc>
          <w:tcPr>
            <w:tcW w:w="2693" w:type="dxa"/>
            <w:gridSpan w:val="7"/>
          </w:tcPr>
          <w:p w:rsidR="00D76DC8" w:rsidRPr="001255A3" w:rsidRDefault="00D76DC8" w:rsidP="00D76DC8">
            <w:pPr>
              <w:pStyle w:val="a4"/>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 xml:space="preserve"> «Қуыршақты тамақтандыр».</w:t>
            </w:r>
          </w:p>
          <w:p w:rsidR="00D76DC8" w:rsidRPr="001255A3" w:rsidRDefault="00D76DC8" w:rsidP="00D76DC8">
            <w:pPr>
              <w:pStyle w:val="a4"/>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Мақсаты: Балалардың ойынға деген қызығушылығын арттыру.</w:t>
            </w:r>
          </w:p>
          <w:p w:rsidR="00D76DC8" w:rsidRPr="001255A3" w:rsidRDefault="00D76DC8" w:rsidP="00D76DC8">
            <w:pPr>
              <w:spacing w:after="0" w:line="240" w:lineRule="auto"/>
              <w:rPr>
                <w:rFonts w:ascii="Times New Roman" w:hAnsi="Times New Roman" w:cs="Times New Roman"/>
                <w:b/>
                <w:sz w:val="24"/>
                <w:szCs w:val="24"/>
                <w:lang w:val="kk-KZ"/>
              </w:rPr>
            </w:pPr>
            <w:r w:rsidRPr="001255A3">
              <w:rPr>
                <w:rFonts w:ascii="Times New Roman" w:eastAsia="Calibri" w:hAnsi="Times New Roman" w:cs="Times New Roman"/>
                <w:b/>
                <w:sz w:val="24"/>
                <w:szCs w:val="24"/>
                <w:lang w:val="kk-KZ"/>
              </w:rPr>
              <w:t xml:space="preserve">Кесектерді алақандарының арасында домалату, есу, жаю тәсілдері арқылы заттарды мүсіндеу (ыдыстар, ойыншықтар). </w:t>
            </w:r>
          </w:p>
        </w:tc>
        <w:tc>
          <w:tcPr>
            <w:tcW w:w="2461" w:type="dxa"/>
            <w:gridSpan w:val="2"/>
          </w:tcPr>
          <w:p w:rsidR="00D76DC8" w:rsidRPr="001255A3" w:rsidRDefault="00D76DC8" w:rsidP="00D76DC8">
            <w:pPr>
              <w:pStyle w:val="a4"/>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 xml:space="preserve"> «Мозайка»</w:t>
            </w:r>
          </w:p>
          <w:p w:rsidR="00D76DC8" w:rsidRPr="001255A3" w:rsidRDefault="00D76DC8" w:rsidP="00D76DC8">
            <w:pPr>
              <w:pStyle w:val="a4"/>
              <w:rPr>
                <w:rFonts w:ascii="Times New Roman" w:eastAsia="Calibri" w:hAnsi="Times New Roman" w:cs="Times New Roman"/>
                <w:sz w:val="24"/>
                <w:szCs w:val="24"/>
                <w:lang w:val="kk-KZ"/>
              </w:rPr>
            </w:pPr>
            <w:r w:rsidRPr="001255A3">
              <w:rPr>
                <w:rFonts w:ascii="Times New Roman" w:eastAsia="Calibri" w:hAnsi="Times New Roman" w:cs="Times New Roman"/>
                <w:sz w:val="24"/>
                <w:szCs w:val="24"/>
                <w:lang w:val="kk-KZ"/>
              </w:rPr>
              <w:t>Мақсаты:Балалар мазайканың ұсақ бөліктерін орналастыра алады.</w:t>
            </w:r>
          </w:p>
          <w:p w:rsidR="00D76DC8" w:rsidRPr="001255A3" w:rsidRDefault="00D76DC8" w:rsidP="00D76DC8">
            <w:pPr>
              <w:spacing w:after="0" w:line="240" w:lineRule="auto"/>
              <w:rPr>
                <w:rFonts w:ascii="Times New Roman" w:hAnsi="Times New Roman" w:cs="Times New Roman"/>
                <w:b/>
                <w:sz w:val="24"/>
                <w:szCs w:val="24"/>
                <w:lang w:val="kk-KZ"/>
              </w:rPr>
            </w:pPr>
            <w:r w:rsidRPr="001255A3">
              <w:rPr>
                <w:rFonts w:ascii="Times New Roman" w:eastAsia="Calibri" w:hAnsi="Times New Roman" w:cs="Times New Roman"/>
                <w:b/>
                <w:sz w:val="24"/>
                <w:szCs w:val="24"/>
                <w:lang w:val="kk-KZ"/>
              </w:rPr>
              <w:t xml:space="preserve">Құрастырған құрылыспен сюжетті ойыншықтарды қолданып ойнату. </w:t>
            </w:r>
          </w:p>
        </w:tc>
      </w:tr>
      <w:tr w:rsidR="00D76DC8" w:rsidRPr="00A94AB6" w:rsidTr="00D76DC8">
        <w:trPr>
          <w:gridAfter w:val="1"/>
          <w:wAfter w:w="3232" w:type="dxa"/>
        </w:trPr>
        <w:tc>
          <w:tcPr>
            <w:tcW w:w="2788" w:type="dxa"/>
          </w:tcPr>
          <w:p w:rsidR="00D76DC8" w:rsidRPr="001255A3" w:rsidRDefault="00D76DC8" w:rsidP="00D76DC8">
            <w:pPr>
              <w:spacing w:after="0" w:line="240" w:lineRule="auto"/>
              <w:rPr>
                <w:rFonts w:ascii="Times New Roman" w:hAnsi="Times New Roman" w:cs="Times New Roman"/>
                <w:b/>
                <w:bCs/>
                <w:sz w:val="24"/>
                <w:szCs w:val="24"/>
              </w:rPr>
            </w:pPr>
            <w:r w:rsidRPr="001255A3">
              <w:rPr>
                <w:rFonts w:ascii="Times New Roman" w:hAnsi="Times New Roman" w:cs="Times New Roman"/>
                <w:b/>
                <w:bCs/>
                <w:sz w:val="24"/>
                <w:szCs w:val="24"/>
              </w:rPr>
              <w:lastRenderedPageBreak/>
              <w:t xml:space="preserve">Балалармен жеке жұмыс </w:t>
            </w:r>
          </w:p>
          <w:p w:rsidR="00D76DC8" w:rsidRPr="001255A3" w:rsidRDefault="00D76DC8" w:rsidP="00D76DC8">
            <w:pPr>
              <w:spacing w:after="0" w:line="240" w:lineRule="auto"/>
              <w:rPr>
                <w:rFonts w:ascii="Times New Roman" w:hAnsi="Times New Roman" w:cs="Times New Roman"/>
                <w:b/>
                <w:bCs/>
                <w:sz w:val="24"/>
                <w:szCs w:val="24"/>
              </w:rPr>
            </w:pPr>
            <w:r w:rsidRPr="001255A3">
              <w:rPr>
                <w:rFonts w:ascii="Times New Roman" w:hAnsi="Times New Roman" w:cs="Times New Roman"/>
                <w:b/>
                <w:bCs/>
                <w:sz w:val="24"/>
                <w:szCs w:val="24"/>
              </w:rPr>
              <w:t> </w:t>
            </w:r>
          </w:p>
        </w:tc>
        <w:tc>
          <w:tcPr>
            <w:tcW w:w="2116" w:type="dxa"/>
          </w:tcPr>
          <w:p w:rsidR="00D76DC8" w:rsidRPr="001255A3" w:rsidRDefault="00D76DC8" w:rsidP="00D76DC8">
            <w:pPr>
              <w:spacing w:after="0" w:line="240" w:lineRule="auto"/>
              <w:ind w:right="-108"/>
              <w:rPr>
                <w:rFonts w:ascii="Times New Roman" w:hAnsi="Times New Roman" w:cs="Times New Roman"/>
                <w:b/>
                <w:sz w:val="24"/>
                <w:szCs w:val="24"/>
                <w:lang w:val="kk-KZ" w:eastAsia="ru-RU"/>
              </w:rPr>
            </w:pPr>
            <w:r w:rsidRPr="001255A3">
              <w:rPr>
                <w:rFonts w:ascii="Times New Roman" w:hAnsi="Times New Roman" w:cs="Times New Roman"/>
                <w:b/>
                <w:sz w:val="24"/>
                <w:szCs w:val="24"/>
                <w:lang w:eastAsia="ru-RU"/>
              </w:rPr>
              <w:t>«Қақпақты ашып жап»</w:t>
            </w:r>
          </w:p>
          <w:p w:rsidR="00D76DC8" w:rsidRPr="001255A3" w:rsidRDefault="00D76DC8" w:rsidP="00D76DC8">
            <w:pPr>
              <w:spacing w:after="0" w:line="240" w:lineRule="auto"/>
              <w:ind w:right="-108"/>
              <w:rPr>
                <w:rFonts w:ascii="Times New Roman" w:hAnsi="Times New Roman" w:cs="Times New Roman"/>
                <w:b/>
                <w:sz w:val="24"/>
                <w:szCs w:val="24"/>
                <w:lang w:val="kk-KZ" w:eastAsia="ru-RU"/>
              </w:rPr>
            </w:pPr>
            <w:r w:rsidRPr="001255A3">
              <w:rPr>
                <w:rFonts w:ascii="Times New Roman" w:hAnsi="Times New Roman" w:cs="Times New Roman"/>
                <w:b/>
                <w:sz w:val="24"/>
                <w:szCs w:val="24"/>
                <w:lang w:val="kk-KZ" w:eastAsia="ru-RU"/>
              </w:rPr>
              <w:t xml:space="preserve">Мақсаты: </w:t>
            </w:r>
            <w:r w:rsidRPr="001255A3">
              <w:rPr>
                <w:rFonts w:ascii="Times New Roman" w:hAnsi="Times New Roman" w:cs="Times New Roman"/>
                <w:sz w:val="24"/>
                <w:szCs w:val="24"/>
                <w:lang w:val="kk-KZ" w:eastAsia="ru-RU"/>
              </w:rPr>
              <w:t>бір-бірімен байланысты тура жән</w:t>
            </w:r>
            <w:r w:rsidRPr="001255A3">
              <w:rPr>
                <w:rFonts w:ascii="Times New Roman" w:hAnsi="Times New Roman" w:cs="Times New Roman"/>
                <w:color w:val="000000"/>
                <w:sz w:val="24"/>
                <w:szCs w:val="24"/>
                <w:lang w:val="kk-KZ"/>
              </w:rPr>
              <w:t xml:space="preserve"> Заттар мен олардың шам</w:t>
            </w:r>
            <w:r>
              <w:rPr>
                <w:rFonts w:ascii="Times New Roman" w:hAnsi="Times New Roman" w:cs="Times New Roman"/>
                <w:color w:val="000000"/>
                <w:sz w:val="24"/>
                <w:szCs w:val="24"/>
                <w:lang w:val="kk-KZ"/>
              </w:rPr>
              <w:t>асын,түсін,пішінін ажырату.</w:t>
            </w:r>
          </w:p>
          <w:p w:rsidR="00D76DC8" w:rsidRPr="001255A3" w:rsidRDefault="00D76DC8" w:rsidP="00D76DC8">
            <w:pPr>
              <w:spacing w:after="0" w:line="240" w:lineRule="auto"/>
              <w:ind w:right="-108"/>
              <w:rPr>
                <w:rFonts w:ascii="Times New Roman" w:hAnsi="Times New Roman" w:cs="Times New Roman"/>
                <w:b/>
                <w:sz w:val="24"/>
                <w:szCs w:val="24"/>
                <w:lang w:val="kk-KZ" w:eastAsia="ru-RU"/>
              </w:rPr>
            </w:pPr>
            <w:r w:rsidRPr="001255A3">
              <w:rPr>
                <w:rFonts w:ascii="Times New Roman" w:hAnsi="Times New Roman" w:cs="Times New Roman"/>
                <w:b/>
                <w:sz w:val="24"/>
                <w:szCs w:val="24"/>
                <w:lang w:val="kk-KZ" w:eastAsia="ru-RU"/>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p>
        </w:tc>
        <w:tc>
          <w:tcPr>
            <w:tcW w:w="2713" w:type="dxa"/>
            <w:gridSpan w:val="8"/>
          </w:tcPr>
          <w:p w:rsidR="00D76DC8" w:rsidRPr="001255A3" w:rsidRDefault="00D76DC8" w:rsidP="00D76DC8">
            <w:pPr>
              <w:spacing w:after="0" w:line="240" w:lineRule="auto"/>
              <w:rPr>
                <w:rFonts w:ascii="Times New Roman" w:hAnsi="Times New Roman" w:cs="Times New Roman"/>
                <w:b/>
                <w:sz w:val="24"/>
                <w:szCs w:val="24"/>
                <w:lang w:eastAsia="ru-RU"/>
              </w:rPr>
            </w:pPr>
            <w:r w:rsidRPr="001255A3">
              <w:rPr>
                <w:rFonts w:ascii="Times New Roman" w:hAnsi="Times New Roman" w:cs="Times New Roman"/>
                <w:b/>
                <w:sz w:val="24"/>
                <w:szCs w:val="24"/>
                <w:lang w:eastAsia="ru-RU"/>
              </w:rPr>
              <w:t xml:space="preserve">«Танып атын ата» </w:t>
            </w:r>
            <w:r w:rsidRPr="001255A3">
              <w:rPr>
                <w:rFonts w:ascii="Times New Roman" w:hAnsi="Times New Roman" w:cs="Times New Roman"/>
                <w:sz w:val="24"/>
                <w:szCs w:val="24"/>
                <w:lang w:eastAsia="ru-RU"/>
              </w:rPr>
              <w:t>суретті кітапшалармен жұмыс</w:t>
            </w:r>
          </w:p>
          <w:p w:rsidR="00D76DC8" w:rsidRPr="001255A3" w:rsidRDefault="00D76DC8" w:rsidP="00D76DC8">
            <w:pPr>
              <w:spacing w:after="0" w:line="240" w:lineRule="auto"/>
              <w:rPr>
                <w:rFonts w:ascii="Times New Roman" w:hAnsi="Times New Roman" w:cs="Times New Roman"/>
                <w:sz w:val="24"/>
                <w:szCs w:val="24"/>
                <w:lang w:eastAsia="ru-RU"/>
              </w:rPr>
            </w:pPr>
            <w:r w:rsidRPr="001255A3">
              <w:rPr>
                <w:rFonts w:ascii="Times New Roman" w:hAnsi="Times New Roman" w:cs="Times New Roman"/>
                <w:b/>
                <w:sz w:val="24"/>
                <w:szCs w:val="24"/>
                <w:lang w:eastAsia="ru-RU"/>
              </w:rPr>
              <w:t>Мақсаты:</w:t>
            </w:r>
            <w:r w:rsidRPr="001255A3">
              <w:rPr>
                <w:rFonts w:ascii="Times New Roman" w:hAnsi="Times New Roman" w:cs="Times New Roman"/>
                <w:sz w:val="24"/>
                <w:szCs w:val="24"/>
                <w:lang w:eastAsia="ru-RU"/>
              </w:rPr>
              <w:t xml:space="preserve"> тануға және көрсетуге дағдыландыру.</w:t>
            </w:r>
          </w:p>
          <w:p w:rsidR="00D76DC8" w:rsidRPr="001255A3" w:rsidRDefault="00D76DC8" w:rsidP="00D76DC8">
            <w:pPr>
              <w:pStyle w:val="TableParagraph"/>
              <w:rPr>
                <w:b/>
                <w:sz w:val="24"/>
                <w:szCs w:val="24"/>
              </w:rPr>
            </w:pPr>
            <w:r w:rsidRPr="001255A3">
              <w:rPr>
                <w:b/>
                <w:sz w:val="24"/>
                <w:szCs w:val="24"/>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p>
        </w:tc>
        <w:tc>
          <w:tcPr>
            <w:tcW w:w="2646" w:type="dxa"/>
            <w:gridSpan w:val="5"/>
          </w:tcPr>
          <w:p w:rsidR="00D76DC8" w:rsidRPr="001255A3" w:rsidRDefault="00D76DC8" w:rsidP="00D76DC8">
            <w:pPr>
              <w:spacing w:after="0" w:line="240" w:lineRule="auto"/>
              <w:rPr>
                <w:rFonts w:ascii="Times New Roman" w:hAnsi="Times New Roman" w:cs="Times New Roman"/>
                <w:b/>
                <w:sz w:val="24"/>
                <w:szCs w:val="24"/>
                <w:lang w:val="kk-KZ" w:eastAsia="ru-RU"/>
              </w:rPr>
            </w:pPr>
            <w:r w:rsidRPr="001255A3">
              <w:rPr>
                <w:rFonts w:ascii="Times New Roman" w:hAnsi="Times New Roman" w:cs="Times New Roman"/>
                <w:b/>
                <w:sz w:val="24"/>
                <w:szCs w:val="24"/>
                <w:lang w:val="kk-KZ" w:eastAsia="ru-RU"/>
              </w:rPr>
              <w:t>«Үй  жасаймыз»</w:t>
            </w:r>
          </w:p>
          <w:p w:rsidR="00D76DC8" w:rsidRDefault="00D76DC8" w:rsidP="00D76DC8">
            <w:pPr>
              <w:spacing w:after="0" w:line="240" w:lineRule="auto"/>
              <w:rPr>
                <w:rFonts w:ascii="Times New Roman" w:hAnsi="Times New Roman" w:cs="Times New Roman"/>
                <w:sz w:val="24"/>
                <w:szCs w:val="24"/>
                <w:lang w:val="kk-KZ" w:eastAsia="ru-RU"/>
              </w:rPr>
            </w:pPr>
            <w:r w:rsidRPr="001255A3">
              <w:rPr>
                <w:rFonts w:ascii="Times New Roman" w:hAnsi="Times New Roman" w:cs="Times New Roman"/>
                <w:sz w:val="24"/>
                <w:szCs w:val="24"/>
                <w:lang w:val="kk-KZ" w:eastAsia="ru-RU"/>
              </w:rPr>
              <w:t>Қиынды суреттермен жұмыс</w:t>
            </w:r>
          </w:p>
          <w:p w:rsidR="00D76DC8" w:rsidRPr="00AA0079" w:rsidRDefault="00D76DC8" w:rsidP="00D76DC8">
            <w:pPr>
              <w:spacing w:after="0" w:line="240" w:lineRule="auto"/>
              <w:rPr>
                <w:rFonts w:ascii="Times New Roman" w:hAnsi="Times New Roman" w:cs="Times New Roman"/>
                <w:b/>
                <w:sz w:val="24"/>
                <w:szCs w:val="24"/>
                <w:lang w:val="kk-KZ" w:eastAsia="ru-RU"/>
              </w:rPr>
            </w:pPr>
            <w:r w:rsidRPr="00AA0079">
              <w:rPr>
                <w:b/>
                <w:sz w:val="24"/>
                <w:szCs w:val="24"/>
                <w:lang w:val="kk-KZ"/>
              </w:rPr>
              <w:t>Өз бетінше құрастыруға мүмкіндік беру</w:t>
            </w:r>
          </w:p>
        </w:tc>
        <w:tc>
          <w:tcPr>
            <w:tcW w:w="2693" w:type="dxa"/>
            <w:gridSpan w:val="7"/>
          </w:tcPr>
          <w:p w:rsidR="00D76DC8" w:rsidRPr="003B5007" w:rsidRDefault="00D76DC8" w:rsidP="00D76DC8">
            <w:pPr>
              <w:pStyle w:val="TableParagraph"/>
              <w:rPr>
                <w:sz w:val="24"/>
                <w:szCs w:val="24"/>
              </w:rPr>
            </w:pPr>
            <w:r w:rsidRPr="003B5007">
              <w:rPr>
                <w:sz w:val="24"/>
                <w:szCs w:val="24"/>
              </w:rPr>
              <w:t>«</w:t>
            </w:r>
            <w:r w:rsidRPr="00AA0079">
              <w:rPr>
                <w:sz w:val="24"/>
                <w:szCs w:val="24"/>
              </w:rPr>
              <w:t>Үлкен кіші сәбіздер</w:t>
            </w:r>
            <w:r w:rsidRPr="003B5007">
              <w:rPr>
                <w:sz w:val="24"/>
                <w:szCs w:val="24"/>
              </w:rPr>
              <w:t>»</w:t>
            </w:r>
          </w:p>
          <w:p w:rsidR="00D76DC8" w:rsidRPr="001255A3" w:rsidRDefault="00D76DC8" w:rsidP="00D76DC8">
            <w:pPr>
              <w:pStyle w:val="TableParagraph"/>
              <w:rPr>
                <w:b/>
                <w:sz w:val="24"/>
                <w:szCs w:val="24"/>
              </w:rPr>
            </w:pPr>
            <w:r w:rsidRPr="00AA0079">
              <w:rPr>
                <w:b/>
                <w:sz w:val="24"/>
                <w:szCs w:val="24"/>
              </w:rPr>
              <w:t>Екі затты</w:t>
            </w:r>
            <w:r>
              <w:rPr>
                <w:b/>
                <w:sz w:val="24"/>
                <w:szCs w:val="24"/>
              </w:rPr>
              <w:t xml:space="preserve"> артық-кем</w:t>
            </w:r>
            <w:r w:rsidRPr="00AA0079">
              <w:rPr>
                <w:b/>
                <w:sz w:val="24"/>
                <w:szCs w:val="24"/>
              </w:rPr>
              <w:t xml:space="preserve"> өлшемі бойынша</w:t>
            </w:r>
            <w:r>
              <w:rPr>
                <w:b/>
                <w:sz w:val="24"/>
                <w:szCs w:val="24"/>
              </w:rPr>
              <w:t xml:space="preserve"> </w:t>
            </w:r>
            <w:r w:rsidRPr="00AA0079">
              <w:rPr>
                <w:b/>
                <w:sz w:val="24"/>
                <w:szCs w:val="24"/>
              </w:rPr>
              <w:t>салыстыру.</w:t>
            </w:r>
          </w:p>
        </w:tc>
        <w:tc>
          <w:tcPr>
            <w:tcW w:w="2461" w:type="dxa"/>
            <w:gridSpan w:val="2"/>
          </w:tcPr>
          <w:p w:rsidR="00D76DC8" w:rsidRPr="001255A3" w:rsidRDefault="00D76DC8" w:rsidP="00D76DC8">
            <w:pPr>
              <w:spacing w:after="0" w:line="240" w:lineRule="auto"/>
              <w:rPr>
                <w:rFonts w:ascii="Times New Roman" w:hAnsi="Times New Roman" w:cs="Times New Roman"/>
                <w:b/>
                <w:sz w:val="24"/>
                <w:szCs w:val="24"/>
                <w:lang w:val="kk-KZ" w:eastAsia="ru-RU"/>
              </w:rPr>
            </w:pPr>
            <w:r w:rsidRPr="001255A3">
              <w:rPr>
                <w:rFonts w:ascii="Times New Roman" w:hAnsi="Times New Roman" w:cs="Times New Roman"/>
                <w:b/>
                <w:sz w:val="24"/>
                <w:szCs w:val="24"/>
                <w:lang w:val="kk-KZ" w:eastAsia="ru-RU"/>
              </w:rPr>
              <w:t xml:space="preserve">«Сәйкес ұяшыққа орналастыр» </w:t>
            </w:r>
            <w:r w:rsidRPr="001255A3">
              <w:rPr>
                <w:rFonts w:ascii="Times New Roman" w:hAnsi="Times New Roman" w:cs="Times New Roman"/>
                <w:sz w:val="24"/>
                <w:szCs w:val="24"/>
                <w:lang w:val="kk-KZ" w:eastAsia="ru-RU"/>
              </w:rPr>
              <w:t xml:space="preserve">дидактикалық ойын </w:t>
            </w:r>
          </w:p>
          <w:p w:rsidR="00D76DC8" w:rsidRPr="001255A3" w:rsidRDefault="00D76DC8" w:rsidP="00D76DC8">
            <w:pPr>
              <w:spacing w:after="0" w:line="240" w:lineRule="auto"/>
              <w:rPr>
                <w:rFonts w:ascii="Times New Roman" w:hAnsi="Times New Roman" w:cs="Times New Roman"/>
                <w:sz w:val="24"/>
                <w:szCs w:val="24"/>
                <w:lang w:val="kk-KZ" w:eastAsia="ru-RU"/>
              </w:rPr>
            </w:pPr>
            <w:r w:rsidRPr="001255A3">
              <w:rPr>
                <w:rFonts w:ascii="Times New Roman" w:hAnsi="Times New Roman" w:cs="Times New Roman"/>
                <w:b/>
                <w:sz w:val="24"/>
                <w:szCs w:val="24"/>
                <w:lang w:val="kk-KZ" w:eastAsia="ru-RU"/>
              </w:rPr>
              <w:t xml:space="preserve">Мақсаты: </w:t>
            </w:r>
            <w:r w:rsidRPr="001255A3">
              <w:rPr>
                <w:rFonts w:ascii="Times New Roman" w:hAnsi="Times New Roman" w:cs="Times New Roman"/>
                <w:sz w:val="24"/>
                <w:szCs w:val="24"/>
                <w:lang w:val="kk-KZ" w:eastAsia="ru-RU"/>
              </w:rPr>
              <w:t>ойлау қабілетін арттыру.</w:t>
            </w:r>
          </w:p>
          <w:p w:rsidR="00D76DC8" w:rsidRPr="001255A3" w:rsidRDefault="00D76DC8" w:rsidP="00D76DC8">
            <w:pPr>
              <w:pStyle w:val="TableParagraph"/>
              <w:rPr>
                <w:sz w:val="24"/>
                <w:szCs w:val="24"/>
              </w:rPr>
            </w:pPr>
            <w:r w:rsidRPr="001255A3">
              <w:rPr>
                <w:rFonts w:eastAsiaTheme="minorHAnsi"/>
                <w:b/>
                <w:sz w:val="24"/>
                <w:szCs w:val="24"/>
                <w:lang w:eastAsia="ru-RU"/>
              </w:rPr>
              <w:t xml:space="preserve">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w:t>
            </w:r>
          </w:p>
        </w:tc>
      </w:tr>
      <w:tr w:rsidR="00D76DC8" w:rsidRPr="00E81589" w:rsidTr="00D76DC8">
        <w:trPr>
          <w:gridAfter w:val="1"/>
          <w:wAfter w:w="3232" w:type="dxa"/>
          <w:trHeight w:val="864"/>
        </w:trPr>
        <w:tc>
          <w:tcPr>
            <w:tcW w:w="2788" w:type="dxa"/>
          </w:tcPr>
          <w:p w:rsidR="00D76DC8" w:rsidRPr="001255A3" w:rsidRDefault="00D76DC8" w:rsidP="00D76DC8">
            <w:pPr>
              <w:spacing w:line="240" w:lineRule="auto"/>
              <w:rPr>
                <w:rFonts w:ascii="Times New Roman" w:hAnsi="Times New Roman" w:cs="Times New Roman"/>
                <w:b/>
                <w:bCs/>
                <w:sz w:val="24"/>
                <w:szCs w:val="24"/>
              </w:rPr>
            </w:pPr>
            <w:r w:rsidRPr="001255A3">
              <w:rPr>
                <w:rFonts w:ascii="Times New Roman" w:hAnsi="Times New Roman" w:cs="Times New Roman"/>
                <w:b/>
                <w:bCs/>
                <w:sz w:val="24"/>
                <w:szCs w:val="24"/>
              </w:rPr>
              <w:t>Серуенге дайындық</w:t>
            </w:r>
          </w:p>
        </w:tc>
        <w:tc>
          <w:tcPr>
            <w:tcW w:w="12629" w:type="dxa"/>
            <w:gridSpan w:val="23"/>
          </w:tcPr>
          <w:p w:rsidR="00D76DC8" w:rsidRPr="001255A3" w:rsidRDefault="00D76DC8" w:rsidP="00D76DC8">
            <w:pPr>
              <w:spacing w:after="0" w:line="240" w:lineRule="auto"/>
              <w:rPr>
                <w:rFonts w:ascii="Times New Roman" w:hAnsi="Times New Roman" w:cs="Times New Roman"/>
                <w:sz w:val="24"/>
                <w:szCs w:val="24"/>
                <w:lang w:val="kk-KZ"/>
              </w:rPr>
            </w:pPr>
            <w:r w:rsidRPr="001255A3">
              <w:rPr>
                <w:rFonts w:ascii="Times New Roman" w:hAnsi="Times New Roman" w:cs="Times New Roman"/>
                <w:sz w:val="24"/>
                <w:szCs w:val="24"/>
              </w:rPr>
              <w:t xml:space="preserve">Киімдерін реттілік сақтап дұрыс киінуге үйрету. Достарына  көмектесу.Қатармен жұптасып жүруді, қатарды бұзбауды  үйрету. Таза ауада қандай ойындар ойнайтынын балалармен жоспарлау. </w:t>
            </w:r>
          </w:p>
          <w:p w:rsidR="00D76DC8" w:rsidRPr="001255A3" w:rsidRDefault="00D76DC8" w:rsidP="00D76DC8">
            <w:pPr>
              <w:spacing w:after="0" w:line="240" w:lineRule="auto"/>
              <w:rPr>
                <w:rFonts w:ascii="Times New Roman" w:hAnsi="Times New Roman" w:cs="Times New Roman"/>
                <w:b/>
                <w:sz w:val="24"/>
                <w:szCs w:val="24"/>
                <w:lang w:val="kk-KZ"/>
              </w:rPr>
            </w:pPr>
            <w:r w:rsidRPr="001255A3">
              <w:rPr>
                <w:rFonts w:ascii="Times New Roman" w:hAnsi="Times New Roman" w:cs="Times New Roman"/>
                <w:b/>
                <w:sz w:val="24"/>
                <w:szCs w:val="24"/>
                <w:lang w:val="kk-KZ"/>
              </w:rPr>
              <w:t>Күн тәртібіне сәйкес олардың таза ауада болу ұзақтығын қамтамасыз ету.</w:t>
            </w:r>
          </w:p>
        </w:tc>
      </w:tr>
      <w:tr w:rsidR="00D76DC8" w:rsidRPr="00A94AB6" w:rsidTr="00D76DC8">
        <w:trPr>
          <w:gridAfter w:val="1"/>
          <w:wAfter w:w="3232" w:type="dxa"/>
          <w:trHeight w:val="2262"/>
        </w:trPr>
        <w:tc>
          <w:tcPr>
            <w:tcW w:w="2788" w:type="dxa"/>
          </w:tcPr>
          <w:p w:rsidR="00D76DC8" w:rsidRPr="001255A3" w:rsidRDefault="00D76DC8" w:rsidP="00D76DC8">
            <w:pPr>
              <w:spacing w:after="0" w:line="240" w:lineRule="auto"/>
              <w:rPr>
                <w:rFonts w:ascii="Times New Roman" w:hAnsi="Times New Roman" w:cs="Times New Roman"/>
                <w:b/>
                <w:bCs/>
                <w:sz w:val="24"/>
                <w:szCs w:val="24"/>
              </w:rPr>
            </w:pPr>
            <w:r w:rsidRPr="001255A3">
              <w:rPr>
                <w:rFonts w:ascii="Times New Roman" w:hAnsi="Times New Roman" w:cs="Times New Roman"/>
                <w:b/>
                <w:bCs/>
                <w:sz w:val="24"/>
                <w:szCs w:val="24"/>
              </w:rPr>
              <w:lastRenderedPageBreak/>
              <w:t>Серуен</w:t>
            </w:r>
          </w:p>
        </w:tc>
        <w:tc>
          <w:tcPr>
            <w:tcW w:w="2559" w:type="dxa"/>
            <w:gridSpan w:val="6"/>
          </w:tcPr>
          <w:p w:rsidR="00D76DC8" w:rsidRPr="007E0531" w:rsidRDefault="00D76DC8" w:rsidP="00D76DC8">
            <w:pPr>
              <w:widowControl w:val="0"/>
              <w:spacing w:after="0" w:line="240" w:lineRule="auto"/>
              <w:rPr>
                <w:rFonts w:ascii="Times New Roman" w:eastAsia="Times New Roman" w:hAnsi="Times New Roman" w:cs="Times New Roman"/>
                <w:b/>
                <w:sz w:val="24"/>
                <w:szCs w:val="24"/>
              </w:rPr>
            </w:pPr>
            <w:r w:rsidRPr="007E0531">
              <w:rPr>
                <w:rFonts w:ascii="Times New Roman" w:eastAsia="Times New Roman" w:hAnsi="Times New Roman" w:cs="Times New Roman"/>
                <w:b/>
                <w:sz w:val="24"/>
                <w:szCs w:val="24"/>
              </w:rPr>
              <w:t>Жаңбырды бақылау</w:t>
            </w:r>
          </w:p>
          <w:p w:rsidR="00D76DC8" w:rsidRPr="007E0531" w:rsidRDefault="00D76DC8" w:rsidP="00D76DC8">
            <w:pPr>
              <w:widowControl w:val="0"/>
              <w:spacing w:after="0" w:line="240" w:lineRule="auto"/>
              <w:rPr>
                <w:rFonts w:ascii="Times New Roman" w:eastAsia="Times New Roman" w:hAnsi="Times New Roman" w:cs="Times New Roman"/>
                <w:sz w:val="24"/>
                <w:szCs w:val="24"/>
              </w:rPr>
            </w:pPr>
            <w:r w:rsidRPr="007E0531">
              <w:rPr>
                <w:rFonts w:ascii="Times New Roman" w:eastAsia="Times New Roman" w:hAnsi="Times New Roman" w:cs="Times New Roman"/>
                <w:sz w:val="24"/>
                <w:szCs w:val="24"/>
              </w:rPr>
              <w:t>Бақылау: Жаңбыр кезінде, ауа райындағы өзгерістерді білуге үйрету: сұр аспан, бұлтты,бұлыңғыр жаңбыр жауып тұр. Өзгерістерді көрсету; күзгі жаңбыр ұзақ және сирек, жаңбырдан кейін суық жердегі сулар көпке дейін құрғамайды, өйткені күннің көзі жоқ, жәндіктер тығылып қалған, құстардың тамақтары азайған соң олар оңтүстікке ұшып кетеді.</w:t>
            </w:r>
          </w:p>
          <w:p w:rsidR="00D76DC8" w:rsidRPr="007E0531" w:rsidRDefault="00D76DC8" w:rsidP="00D76DC8">
            <w:pPr>
              <w:widowControl w:val="0"/>
              <w:spacing w:after="0" w:line="240" w:lineRule="auto"/>
              <w:rPr>
                <w:rFonts w:ascii="Times New Roman" w:eastAsia="Times New Roman" w:hAnsi="Times New Roman" w:cs="Times New Roman"/>
                <w:sz w:val="24"/>
                <w:szCs w:val="24"/>
              </w:rPr>
            </w:pPr>
            <w:r w:rsidRPr="007E0531">
              <w:rPr>
                <w:rFonts w:ascii="Times New Roman" w:eastAsia="Times New Roman" w:hAnsi="Times New Roman" w:cs="Times New Roman"/>
                <w:sz w:val="24"/>
                <w:szCs w:val="24"/>
              </w:rPr>
              <w:t xml:space="preserve">Еңбек: Гүлзардағы жерді қопсыту Үлкендерге қысқа дайындық кезеңінде көмек беруге тәрбиелеу. </w:t>
            </w:r>
          </w:p>
          <w:p w:rsidR="00D76DC8" w:rsidRPr="007E0531" w:rsidRDefault="00D76DC8" w:rsidP="00D76DC8">
            <w:pPr>
              <w:widowControl w:val="0"/>
              <w:spacing w:after="0" w:line="240" w:lineRule="auto"/>
              <w:rPr>
                <w:rFonts w:ascii="Times New Roman" w:eastAsia="Times New Roman" w:hAnsi="Times New Roman" w:cs="Times New Roman"/>
                <w:sz w:val="24"/>
                <w:szCs w:val="24"/>
              </w:rPr>
            </w:pPr>
            <w:r w:rsidRPr="007E0531">
              <w:rPr>
                <w:rFonts w:ascii="Times New Roman" w:eastAsia="Times New Roman" w:hAnsi="Times New Roman" w:cs="Times New Roman"/>
                <w:sz w:val="24"/>
                <w:szCs w:val="24"/>
              </w:rPr>
              <w:t>Қимылды ойын: «Кең қадам»</w:t>
            </w:r>
          </w:p>
          <w:p w:rsidR="00D76DC8" w:rsidRPr="007E0531" w:rsidRDefault="00D76DC8" w:rsidP="00D76DC8">
            <w:pPr>
              <w:widowControl w:val="0"/>
              <w:spacing w:after="0" w:line="240" w:lineRule="auto"/>
              <w:rPr>
                <w:rFonts w:ascii="Times New Roman" w:eastAsia="Times New Roman" w:hAnsi="Times New Roman" w:cs="Times New Roman"/>
                <w:b/>
                <w:sz w:val="24"/>
                <w:szCs w:val="24"/>
              </w:rPr>
            </w:pPr>
            <w:r w:rsidRPr="007E0531">
              <w:rPr>
                <w:rFonts w:ascii="Times New Roman" w:eastAsia="Times New Roman" w:hAnsi="Times New Roman" w:cs="Times New Roman"/>
                <w:sz w:val="24"/>
                <w:szCs w:val="24"/>
              </w:rPr>
              <w:t xml:space="preserve">Сызықты баспай, балаларды белгілеген жерге секірту. Жалпы ережені сақтауға тәрбиелеу (сызықты басып қалсаң – </w:t>
            </w:r>
            <w:r w:rsidRPr="007E0531">
              <w:rPr>
                <w:rFonts w:ascii="Times New Roman" w:eastAsia="Times New Roman" w:hAnsi="Times New Roman" w:cs="Times New Roman"/>
                <w:sz w:val="24"/>
                <w:szCs w:val="24"/>
              </w:rPr>
              <w:lastRenderedPageBreak/>
              <w:t>ойыннан шығасың).</w:t>
            </w:r>
          </w:p>
          <w:p w:rsidR="00D76DC8" w:rsidRPr="001255A3" w:rsidRDefault="00D76DC8" w:rsidP="00D76DC8">
            <w:pPr>
              <w:widowControl w:val="0"/>
              <w:spacing w:after="0" w:line="240" w:lineRule="auto"/>
              <w:rPr>
                <w:rFonts w:ascii="Times New Roman" w:eastAsia="Times New Roman" w:hAnsi="Times New Roman" w:cs="Times New Roman"/>
                <w:b/>
                <w:sz w:val="24"/>
                <w:szCs w:val="24"/>
                <w:lang w:val="kk-KZ"/>
              </w:rPr>
            </w:pPr>
            <w:r w:rsidRPr="001255A3">
              <w:rPr>
                <w:rFonts w:ascii="Times New Roman" w:eastAsia="Times New Roman" w:hAnsi="Times New Roman" w:cs="Times New Roman"/>
                <w:b/>
                <w:sz w:val="24"/>
                <w:szCs w:val="24"/>
                <w:lang w:val="kk-KZ"/>
              </w:rPr>
              <w:t>Серуенде қимылды ойындар мен дене жаттығуларына қатысуға қызығушылықты арттыру.</w:t>
            </w:r>
          </w:p>
        </w:tc>
        <w:tc>
          <w:tcPr>
            <w:tcW w:w="2412" w:type="dxa"/>
            <w:gridSpan w:val="4"/>
          </w:tcPr>
          <w:p w:rsidR="00D76DC8" w:rsidRPr="007E0531" w:rsidRDefault="00D76DC8" w:rsidP="00D76DC8">
            <w:pPr>
              <w:widowControl w:val="0"/>
              <w:spacing w:after="0" w:line="240" w:lineRule="auto"/>
              <w:rPr>
                <w:rFonts w:ascii="Times New Roman" w:eastAsia="Times New Roman" w:hAnsi="Times New Roman" w:cs="Times New Roman"/>
                <w:b/>
                <w:sz w:val="24"/>
                <w:szCs w:val="24"/>
                <w:lang w:val="kk-KZ"/>
              </w:rPr>
            </w:pPr>
            <w:r w:rsidRPr="007E0531">
              <w:rPr>
                <w:rFonts w:ascii="Times New Roman" w:eastAsia="Times New Roman" w:hAnsi="Times New Roman" w:cs="Times New Roman"/>
                <w:b/>
                <w:sz w:val="24"/>
                <w:szCs w:val="24"/>
                <w:lang w:val="kk-KZ"/>
              </w:rPr>
              <w:lastRenderedPageBreak/>
              <w:t>Құстарды бақылау.</w:t>
            </w:r>
          </w:p>
          <w:p w:rsidR="00D76DC8" w:rsidRPr="007E0531" w:rsidRDefault="00D76DC8" w:rsidP="00D76DC8">
            <w:pPr>
              <w:widowControl w:val="0"/>
              <w:spacing w:after="0" w:line="240" w:lineRule="auto"/>
              <w:rPr>
                <w:rFonts w:ascii="Times New Roman" w:eastAsia="Times New Roman" w:hAnsi="Times New Roman" w:cs="Times New Roman"/>
                <w:sz w:val="24"/>
                <w:szCs w:val="24"/>
                <w:lang w:val="kk-KZ"/>
              </w:rPr>
            </w:pPr>
            <w:r w:rsidRPr="007E0531">
              <w:rPr>
                <w:rFonts w:ascii="Times New Roman" w:eastAsia="Times New Roman" w:hAnsi="Times New Roman" w:cs="Times New Roman"/>
                <w:sz w:val="24"/>
                <w:szCs w:val="24"/>
                <w:lang w:val="kk-KZ"/>
              </w:rPr>
              <w:t>(торғайларды, көгершіндерді, сары шымшықтарды)</w:t>
            </w:r>
          </w:p>
          <w:p w:rsidR="00D76DC8" w:rsidRPr="007E0531" w:rsidRDefault="00D76DC8" w:rsidP="00D76DC8">
            <w:pPr>
              <w:widowControl w:val="0"/>
              <w:spacing w:after="0" w:line="240" w:lineRule="auto"/>
              <w:rPr>
                <w:rFonts w:ascii="Times New Roman" w:eastAsia="Times New Roman" w:hAnsi="Times New Roman" w:cs="Times New Roman"/>
                <w:sz w:val="24"/>
                <w:szCs w:val="24"/>
                <w:lang w:val="kk-KZ"/>
              </w:rPr>
            </w:pPr>
            <w:r w:rsidRPr="007E0531">
              <w:rPr>
                <w:rFonts w:ascii="Times New Roman" w:eastAsia="Times New Roman" w:hAnsi="Times New Roman" w:cs="Times New Roman"/>
                <w:sz w:val="24"/>
                <w:szCs w:val="24"/>
                <w:lang w:val="kk-KZ"/>
              </w:rPr>
              <w:t>Бақылау: Қыстайтын құстарды ажыратуға (үлкендігі, түсі, дауысы бойынша); суық күндері және жылы күндері олар өзін-өзі қалай ұстайтынын, бақылауға үйрету. Құстар ағаштардың және бұталардың тұқымдары мен жемістерімен, жәндіктердің қоректенетіні туралы түсінігін кенейту; құстарға қыс мезгілінде адам көмегі қажет екенін түсіндіріп, құстарға деген қамқоршылығын дамыту.</w:t>
            </w:r>
          </w:p>
          <w:p w:rsidR="00D76DC8" w:rsidRPr="007E0531" w:rsidRDefault="00D76DC8" w:rsidP="00D76DC8">
            <w:pPr>
              <w:widowControl w:val="0"/>
              <w:spacing w:after="0" w:line="240" w:lineRule="auto"/>
              <w:rPr>
                <w:rFonts w:ascii="Times New Roman" w:eastAsia="Times New Roman" w:hAnsi="Times New Roman" w:cs="Times New Roman"/>
                <w:sz w:val="24"/>
                <w:szCs w:val="24"/>
                <w:lang w:val="kk-KZ"/>
              </w:rPr>
            </w:pPr>
            <w:r w:rsidRPr="007E0531">
              <w:rPr>
                <w:rFonts w:ascii="Times New Roman" w:eastAsia="Times New Roman" w:hAnsi="Times New Roman" w:cs="Times New Roman"/>
                <w:sz w:val="24"/>
                <w:szCs w:val="24"/>
                <w:lang w:val="kk-KZ"/>
              </w:rPr>
              <w:t>Қазақ халқының ойыны</w:t>
            </w:r>
          </w:p>
          <w:p w:rsidR="00D76DC8" w:rsidRPr="007E0531" w:rsidRDefault="00D76DC8" w:rsidP="00D76DC8">
            <w:pPr>
              <w:widowControl w:val="0"/>
              <w:spacing w:after="0" w:line="240" w:lineRule="auto"/>
              <w:rPr>
                <w:rFonts w:ascii="Times New Roman" w:eastAsia="Times New Roman" w:hAnsi="Times New Roman" w:cs="Times New Roman"/>
                <w:sz w:val="24"/>
                <w:szCs w:val="24"/>
                <w:lang w:val="kk-KZ"/>
              </w:rPr>
            </w:pPr>
            <w:r w:rsidRPr="007E0531">
              <w:rPr>
                <w:rFonts w:ascii="Times New Roman" w:eastAsia="Times New Roman" w:hAnsi="Times New Roman" w:cs="Times New Roman"/>
                <w:sz w:val="24"/>
                <w:szCs w:val="24"/>
                <w:lang w:val="kk-KZ"/>
              </w:rPr>
              <w:t xml:space="preserve">Назарын, ойын ережелеріне сәйкес қозғалыстарды орындауды дамыту (құстар жайлы айтылғанда қолын </w:t>
            </w:r>
            <w:r w:rsidRPr="007E0531">
              <w:rPr>
                <w:rFonts w:ascii="Times New Roman" w:eastAsia="Times New Roman" w:hAnsi="Times New Roman" w:cs="Times New Roman"/>
                <w:sz w:val="24"/>
                <w:szCs w:val="24"/>
                <w:lang w:val="kk-KZ"/>
              </w:rPr>
              <w:lastRenderedPageBreak/>
              <w:t>көтеру, ұшпайтын зат айтылғанда қолын көтермейды).</w:t>
            </w:r>
          </w:p>
          <w:p w:rsidR="00D76DC8" w:rsidRPr="007E0531" w:rsidRDefault="00D76DC8" w:rsidP="00D76DC8">
            <w:pPr>
              <w:widowControl w:val="0"/>
              <w:spacing w:after="0" w:line="240" w:lineRule="auto"/>
              <w:rPr>
                <w:rFonts w:ascii="Times New Roman" w:eastAsia="Times New Roman" w:hAnsi="Times New Roman" w:cs="Times New Roman"/>
                <w:sz w:val="24"/>
                <w:szCs w:val="24"/>
                <w:lang w:val="kk-KZ"/>
              </w:rPr>
            </w:pPr>
            <w:r w:rsidRPr="007E0531">
              <w:rPr>
                <w:rFonts w:ascii="Times New Roman" w:eastAsia="Times New Roman" w:hAnsi="Times New Roman" w:cs="Times New Roman"/>
                <w:sz w:val="24"/>
                <w:szCs w:val="24"/>
                <w:lang w:val="kk-KZ"/>
              </w:rPr>
              <w:t>Еңбек: Мұз жолын дұрыстау. Қимылды ойын: «Ұшты-ұшты»</w:t>
            </w:r>
          </w:p>
          <w:p w:rsidR="00D76DC8" w:rsidRPr="001255A3" w:rsidRDefault="00D76DC8" w:rsidP="00D76DC8">
            <w:pPr>
              <w:widowControl w:val="0"/>
              <w:spacing w:after="0" w:line="240" w:lineRule="auto"/>
              <w:rPr>
                <w:rFonts w:ascii="Times New Roman" w:eastAsia="Times New Roman" w:hAnsi="Times New Roman" w:cs="Times New Roman"/>
                <w:sz w:val="24"/>
                <w:szCs w:val="24"/>
                <w:lang w:val="kk-KZ"/>
              </w:rPr>
            </w:pPr>
            <w:r w:rsidRPr="001255A3">
              <w:rPr>
                <w:rFonts w:ascii="Times New Roman" w:eastAsia="Times New Roman" w:hAnsi="Times New Roman" w:cs="Times New Roman"/>
                <w:b/>
                <w:sz w:val="24"/>
                <w:szCs w:val="24"/>
                <w:lang w:val="kk-KZ"/>
              </w:rPr>
              <w:t>Серуенде қимылды ойындар мен дене жаттығуларына қатысуға қызығушылықты арттыру.</w:t>
            </w:r>
          </w:p>
        </w:tc>
        <w:tc>
          <w:tcPr>
            <w:tcW w:w="2648" w:type="dxa"/>
            <w:gridSpan w:val="5"/>
          </w:tcPr>
          <w:p w:rsidR="00D76DC8" w:rsidRPr="00734033" w:rsidRDefault="00D76DC8" w:rsidP="00D76DC8">
            <w:pPr>
              <w:widowControl w:val="0"/>
              <w:spacing w:after="0" w:line="240" w:lineRule="auto"/>
              <w:rPr>
                <w:rFonts w:ascii="Times New Roman" w:eastAsia="Times New Roman" w:hAnsi="Times New Roman" w:cs="Times New Roman"/>
                <w:b/>
                <w:sz w:val="24"/>
                <w:szCs w:val="24"/>
                <w:lang w:val="kk-KZ"/>
              </w:rPr>
            </w:pPr>
            <w:r w:rsidRPr="00734033">
              <w:rPr>
                <w:rFonts w:ascii="Times New Roman" w:eastAsia="Times New Roman" w:hAnsi="Times New Roman" w:cs="Times New Roman"/>
                <w:b/>
                <w:sz w:val="24"/>
                <w:szCs w:val="24"/>
                <w:lang w:val="kk-KZ"/>
              </w:rPr>
              <w:lastRenderedPageBreak/>
              <w:t>Ағаштарды бақылау</w:t>
            </w:r>
          </w:p>
          <w:p w:rsidR="00D76DC8" w:rsidRPr="00734033" w:rsidRDefault="00D76DC8" w:rsidP="00D76DC8">
            <w:pPr>
              <w:widowControl w:val="0"/>
              <w:spacing w:after="0" w:line="240" w:lineRule="auto"/>
              <w:rPr>
                <w:rFonts w:ascii="Times New Roman" w:eastAsia="Times New Roman" w:hAnsi="Times New Roman" w:cs="Times New Roman"/>
                <w:sz w:val="24"/>
                <w:szCs w:val="24"/>
                <w:lang w:val="kk-KZ"/>
              </w:rPr>
            </w:pPr>
            <w:r w:rsidRPr="00734033">
              <w:rPr>
                <w:rFonts w:ascii="Times New Roman" w:eastAsia="Times New Roman" w:hAnsi="Times New Roman" w:cs="Times New Roman"/>
                <w:sz w:val="24"/>
                <w:szCs w:val="24"/>
                <w:lang w:val="kk-KZ"/>
              </w:rPr>
              <w:t>Бақылау: Сыртқы белгілеріне қарап ағаштардың 2-3 түрін (шырша,қайың,терек) танып, ажырата білу. Маусымды өзгерістер кезінде ағаштарды бақылау, жапырақтарының азаюына назар аудару. Жапырақтардың жазда және күзде қандай түсте болатынын анықтау.</w:t>
            </w:r>
          </w:p>
          <w:p w:rsidR="00D76DC8" w:rsidRPr="00734033" w:rsidRDefault="00D76DC8" w:rsidP="00D76DC8">
            <w:pPr>
              <w:widowControl w:val="0"/>
              <w:spacing w:after="0" w:line="240" w:lineRule="auto"/>
              <w:rPr>
                <w:rFonts w:ascii="Times New Roman" w:eastAsia="Times New Roman" w:hAnsi="Times New Roman" w:cs="Times New Roman"/>
                <w:sz w:val="24"/>
                <w:szCs w:val="24"/>
                <w:lang w:val="kk-KZ"/>
              </w:rPr>
            </w:pPr>
            <w:r w:rsidRPr="00734033">
              <w:rPr>
                <w:rFonts w:ascii="Times New Roman" w:eastAsia="Times New Roman" w:hAnsi="Times New Roman" w:cs="Times New Roman"/>
                <w:sz w:val="24"/>
                <w:szCs w:val="24"/>
                <w:lang w:val="kk-KZ"/>
              </w:rPr>
              <w:t>Еңбек: Ағаштардың арасындағы қурап қалған бұтақтарын жинау. Ұжымдық тапсырмаларды орындап, бірлескен тапсырма дер кезінде аяқтауды үйрету. Қимылды ойын: «Аталған ағашқа жүгіріп бар»</w:t>
            </w:r>
          </w:p>
          <w:p w:rsidR="00D76DC8" w:rsidRPr="00734033" w:rsidRDefault="00D76DC8" w:rsidP="00D76DC8">
            <w:pPr>
              <w:widowControl w:val="0"/>
              <w:spacing w:after="0" w:line="240" w:lineRule="auto"/>
              <w:rPr>
                <w:rFonts w:ascii="Times New Roman" w:eastAsia="Times New Roman" w:hAnsi="Times New Roman" w:cs="Times New Roman"/>
                <w:sz w:val="24"/>
                <w:szCs w:val="24"/>
                <w:lang w:val="kk-KZ"/>
              </w:rPr>
            </w:pPr>
            <w:r w:rsidRPr="00734033">
              <w:rPr>
                <w:rFonts w:ascii="Times New Roman" w:eastAsia="Times New Roman" w:hAnsi="Times New Roman" w:cs="Times New Roman"/>
                <w:sz w:val="24"/>
                <w:szCs w:val="24"/>
                <w:lang w:val="kk-KZ"/>
              </w:rPr>
              <w:t xml:space="preserve">Бейнеленген сипатты белгілер бойынша ағаштың атауларын білу. </w:t>
            </w:r>
          </w:p>
          <w:p w:rsidR="00D76DC8" w:rsidRPr="001255A3" w:rsidRDefault="00D76DC8" w:rsidP="00D76DC8">
            <w:pPr>
              <w:widowControl w:val="0"/>
              <w:spacing w:after="0" w:line="240" w:lineRule="auto"/>
              <w:rPr>
                <w:rFonts w:ascii="Times New Roman" w:eastAsia="Times New Roman" w:hAnsi="Times New Roman" w:cs="Times New Roman"/>
                <w:b/>
                <w:sz w:val="24"/>
                <w:szCs w:val="24"/>
                <w:lang w:val="kk-KZ"/>
              </w:rPr>
            </w:pPr>
            <w:r w:rsidRPr="001255A3">
              <w:rPr>
                <w:rFonts w:ascii="Times New Roman" w:eastAsia="Times New Roman" w:hAnsi="Times New Roman" w:cs="Times New Roman"/>
                <w:b/>
                <w:sz w:val="24"/>
                <w:szCs w:val="24"/>
                <w:lang w:val="kk-KZ"/>
              </w:rPr>
              <w:t xml:space="preserve">Серуенде қимылды ойындар мен дене жаттығуларына қатысуға қызығушылықты </w:t>
            </w:r>
            <w:r w:rsidRPr="001255A3">
              <w:rPr>
                <w:rFonts w:ascii="Times New Roman" w:eastAsia="Times New Roman" w:hAnsi="Times New Roman" w:cs="Times New Roman"/>
                <w:b/>
                <w:sz w:val="24"/>
                <w:szCs w:val="24"/>
                <w:lang w:val="kk-KZ"/>
              </w:rPr>
              <w:lastRenderedPageBreak/>
              <w:t>арттыру.</w:t>
            </w:r>
          </w:p>
        </w:tc>
        <w:tc>
          <w:tcPr>
            <w:tcW w:w="2389" w:type="dxa"/>
          </w:tcPr>
          <w:p w:rsidR="00D76DC8" w:rsidRPr="001255A3" w:rsidRDefault="00D76DC8" w:rsidP="00D76DC8">
            <w:pPr>
              <w:widowControl w:val="0"/>
              <w:spacing w:after="0" w:line="240" w:lineRule="auto"/>
              <w:rPr>
                <w:rFonts w:ascii="Times New Roman" w:eastAsia="Times New Roman" w:hAnsi="Times New Roman" w:cs="Times New Roman"/>
                <w:sz w:val="24"/>
                <w:szCs w:val="24"/>
                <w:lang w:val="kk-KZ"/>
              </w:rPr>
            </w:pPr>
            <w:r w:rsidRPr="001255A3">
              <w:rPr>
                <w:rFonts w:ascii="Times New Roman" w:eastAsia="Times New Roman" w:hAnsi="Times New Roman" w:cs="Times New Roman"/>
                <w:b/>
                <w:sz w:val="24"/>
                <w:szCs w:val="24"/>
                <w:lang w:val="kk-KZ"/>
              </w:rPr>
              <w:lastRenderedPageBreak/>
              <w:t xml:space="preserve">Құстарды бақылау. </w:t>
            </w:r>
            <w:r w:rsidRPr="00734033">
              <w:rPr>
                <w:rFonts w:ascii="Times New Roman" w:eastAsia="Times New Roman" w:hAnsi="Times New Roman" w:cs="Times New Roman"/>
                <w:sz w:val="24"/>
                <w:szCs w:val="24"/>
                <w:lang w:val="kk-KZ"/>
              </w:rPr>
              <w:t>Бақылау:</w:t>
            </w:r>
            <w:r w:rsidRPr="001255A3">
              <w:rPr>
                <w:rFonts w:ascii="Times New Roman" w:eastAsia="Times New Roman" w:hAnsi="Times New Roman" w:cs="Times New Roman"/>
                <w:sz w:val="24"/>
                <w:szCs w:val="24"/>
                <w:lang w:val="kk-KZ"/>
              </w:rPr>
              <w:t>Көлеміне, қозғалу тәсілдеріне назар аудара отырып, әртүрлі құстардың сыртқы түрінің айырмашылығын табуды ​​үйрету.</w:t>
            </w:r>
          </w:p>
          <w:p w:rsidR="00D76DC8" w:rsidRPr="001255A3" w:rsidRDefault="00D76DC8" w:rsidP="00D76DC8">
            <w:pPr>
              <w:widowControl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Еңбек: қ</w:t>
            </w:r>
            <w:r w:rsidRPr="001255A3">
              <w:rPr>
                <w:rFonts w:ascii="Times New Roman" w:eastAsia="Times New Roman" w:hAnsi="Times New Roman" w:cs="Times New Roman"/>
                <w:sz w:val="24"/>
                <w:szCs w:val="24"/>
                <w:lang w:val="kk-KZ"/>
              </w:rPr>
              <w:t>у</w:t>
            </w:r>
            <w:r>
              <w:rPr>
                <w:rFonts w:ascii="Times New Roman" w:eastAsia="Times New Roman" w:hAnsi="Times New Roman" w:cs="Times New Roman"/>
                <w:sz w:val="24"/>
                <w:szCs w:val="24"/>
                <w:lang w:val="kk-KZ"/>
              </w:rPr>
              <w:t>раған жапырақтарды ортаға жинау</w:t>
            </w:r>
            <w:r w:rsidRPr="001255A3">
              <w:rPr>
                <w:rFonts w:ascii="Times New Roman" w:eastAsia="Times New Roman" w:hAnsi="Times New Roman" w:cs="Times New Roman"/>
                <w:sz w:val="24"/>
                <w:szCs w:val="24"/>
                <w:lang w:val="kk-KZ"/>
              </w:rPr>
              <w:t>.</w:t>
            </w:r>
          </w:p>
          <w:p w:rsidR="00D76DC8" w:rsidRPr="001255A3" w:rsidRDefault="00D76DC8" w:rsidP="00D76DC8">
            <w:pPr>
              <w:widowControl w:val="0"/>
              <w:spacing w:after="0" w:line="240" w:lineRule="auto"/>
              <w:rPr>
                <w:rFonts w:ascii="Times New Roman" w:eastAsia="Times New Roman" w:hAnsi="Times New Roman" w:cs="Times New Roman"/>
                <w:sz w:val="24"/>
                <w:szCs w:val="24"/>
                <w:lang w:val="kk-KZ"/>
              </w:rPr>
            </w:pPr>
            <w:r w:rsidRPr="001255A3">
              <w:rPr>
                <w:rFonts w:ascii="Times New Roman" w:eastAsia="Times New Roman" w:hAnsi="Times New Roman" w:cs="Times New Roman"/>
                <w:sz w:val="24"/>
                <w:szCs w:val="24"/>
                <w:lang w:val="kk-KZ"/>
              </w:rPr>
              <w:t>Қимыл-қозғалыс ойындары: “Құстар мен мысық” (2-3 рет ойнатылады). (дене шынықтыру)</w:t>
            </w:r>
          </w:p>
          <w:p w:rsidR="00D76DC8" w:rsidRPr="001255A3" w:rsidRDefault="00D76DC8" w:rsidP="00D76DC8">
            <w:pPr>
              <w:widowControl w:val="0"/>
              <w:spacing w:after="0" w:line="240" w:lineRule="auto"/>
              <w:rPr>
                <w:rFonts w:ascii="Times New Roman" w:eastAsia="Times New Roman" w:hAnsi="Times New Roman" w:cs="Times New Roman"/>
                <w:b/>
                <w:sz w:val="24"/>
                <w:szCs w:val="24"/>
                <w:lang w:val="kk-KZ"/>
              </w:rPr>
            </w:pPr>
            <w:r w:rsidRPr="001255A3">
              <w:rPr>
                <w:rFonts w:ascii="Times New Roman" w:eastAsia="Times New Roman" w:hAnsi="Times New Roman" w:cs="Times New Roman"/>
                <w:b/>
                <w:sz w:val="24"/>
                <w:szCs w:val="24"/>
                <w:lang w:val="kk-KZ"/>
              </w:rPr>
              <w:t>Серуенде қимылды ойындар мен дене жаттығуларына қатысуға қызығушылықты арттыру.</w:t>
            </w:r>
          </w:p>
        </w:tc>
        <w:tc>
          <w:tcPr>
            <w:tcW w:w="2621" w:type="dxa"/>
            <w:gridSpan w:val="7"/>
          </w:tcPr>
          <w:p w:rsidR="00D76DC8" w:rsidRDefault="00D76DC8" w:rsidP="00D76DC8">
            <w:pPr>
              <w:widowControl w:val="0"/>
              <w:spacing w:after="0" w:line="240" w:lineRule="auto"/>
              <w:rPr>
                <w:rFonts w:ascii="Times New Roman" w:eastAsia="Times New Roman" w:hAnsi="Times New Roman" w:cs="Times New Roman"/>
                <w:sz w:val="24"/>
                <w:szCs w:val="24"/>
                <w:lang w:val="kk-KZ"/>
              </w:rPr>
            </w:pPr>
            <w:r w:rsidRPr="001255A3">
              <w:rPr>
                <w:rFonts w:ascii="Times New Roman" w:eastAsia="Times New Roman" w:hAnsi="Times New Roman" w:cs="Times New Roman"/>
                <w:b/>
                <w:sz w:val="24"/>
                <w:szCs w:val="24"/>
                <w:lang w:val="kk-KZ"/>
              </w:rPr>
              <w:t xml:space="preserve">Сауысқанды бақылау. </w:t>
            </w:r>
            <w:r w:rsidRPr="001255A3">
              <w:rPr>
                <w:rFonts w:ascii="Times New Roman" w:eastAsia="Times New Roman" w:hAnsi="Times New Roman" w:cs="Times New Roman"/>
                <w:sz w:val="24"/>
                <w:szCs w:val="24"/>
                <w:lang w:val="kk-KZ"/>
              </w:rPr>
              <w:t>Сауысқанның пайда болуы, оған тән ерекшеліктер туралы түсініктерін қалыптастыру; қыстайтын құстарға қамқорлық жасауға тәрбиелеу.</w:t>
            </w:r>
          </w:p>
          <w:p w:rsidR="00D76DC8" w:rsidRPr="001255A3" w:rsidRDefault="00D76DC8" w:rsidP="00D76DC8">
            <w:pPr>
              <w:widowControl w:val="0"/>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Еңбек:</w:t>
            </w:r>
            <w:r w:rsidRPr="001255A3">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қ</w:t>
            </w:r>
            <w:r w:rsidRPr="001255A3">
              <w:rPr>
                <w:rFonts w:ascii="Times New Roman" w:eastAsia="Times New Roman" w:hAnsi="Times New Roman" w:cs="Times New Roman"/>
                <w:sz w:val="24"/>
                <w:szCs w:val="24"/>
                <w:lang w:val="kk-KZ"/>
              </w:rPr>
              <w:t>ұстардың қимылдары мен дыбыстарына еліктеуді үйрету</w:t>
            </w:r>
          </w:p>
          <w:p w:rsidR="00D76DC8" w:rsidRPr="001255A3" w:rsidRDefault="00D76DC8" w:rsidP="00D76DC8">
            <w:pPr>
              <w:widowControl w:val="0"/>
              <w:spacing w:after="0" w:line="240" w:lineRule="auto"/>
              <w:rPr>
                <w:rFonts w:ascii="Times New Roman" w:eastAsia="Times New Roman" w:hAnsi="Times New Roman" w:cs="Times New Roman"/>
                <w:sz w:val="24"/>
                <w:szCs w:val="24"/>
                <w:lang w:val="kk-KZ"/>
              </w:rPr>
            </w:pPr>
            <w:r w:rsidRPr="001255A3">
              <w:rPr>
                <w:rFonts w:ascii="Times New Roman" w:eastAsia="Times New Roman" w:hAnsi="Times New Roman" w:cs="Times New Roman"/>
                <w:sz w:val="24"/>
                <w:szCs w:val="24"/>
                <w:lang w:val="kk-KZ"/>
              </w:rPr>
              <w:t>Қимыл-қозғалыс ойындары: "Қарға мен ит", "Допты ұста"..; допты екі қолмен ұстау іскерліктерін жетілдіру.</w:t>
            </w:r>
          </w:p>
          <w:p w:rsidR="00D76DC8" w:rsidRPr="001255A3" w:rsidRDefault="00D76DC8" w:rsidP="00D76DC8">
            <w:pPr>
              <w:widowControl w:val="0"/>
              <w:spacing w:after="0" w:line="240" w:lineRule="auto"/>
              <w:rPr>
                <w:rFonts w:ascii="Times New Roman" w:eastAsia="Times New Roman" w:hAnsi="Times New Roman" w:cs="Times New Roman"/>
                <w:b/>
                <w:sz w:val="24"/>
                <w:szCs w:val="24"/>
                <w:lang w:val="kk-KZ"/>
              </w:rPr>
            </w:pPr>
            <w:r w:rsidRPr="001255A3">
              <w:rPr>
                <w:rFonts w:ascii="Times New Roman" w:eastAsia="Times New Roman" w:hAnsi="Times New Roman" w:cs="Times New Roman"/>
                <w:b/>
                <w:sz w:val="24"/>
                <w:szCs w:val="24"/>
                <w:lang w:val="kk-KZ"/>
              </w:rPr>
              <w:t>Серуенде қимылды ойындар мен дене жаттығуларына қатысуға қызығушылықты арттыру.</w:t>
            </w:r>
          </w:p>
        </w:tc>
      </w:tr>
      <w:tr w:rsidR="00D76DC8" w:rsidRPr="00A94AB6" w:rsidTr="00D76DC8">
        <w:trPr>
          <w:gridAfter w:val="1"/>
          <w:wAfter w:w="3232" w:type="dxa"/>
          <w:trHeight w:val="987"/>
        </w:trPr>
        <w:tc>
          <w:tcPr>
            <w:tcW w:w="2788" w:type="dxa"/>
          </w:tcPr>
          <w:p w:rsidR="00D76DC8" w:rsidRPr="001255A3" w:rsidRDefault="00D76DC8" w:rsidP="00D76DC8">
            <w:pPr>
              <w:spacing w:line="240" w:lineRule="auto"/>
              <w:rPr>
                <w:rFonts w:ascii="Times New Roman" w:hAnsi="Times New Roman" w:cs="Times New Roman"/>
                <w:b/>
                <w:bCs/>
                <w:sz w:val="24"/>
                <w:szCs w:val="24"/>
                <w:lang w:val="kk-KZ"/>
              </w:rPr>
            </w:pPr>
            <w:r w:rsidRPr="001255A3">
              <w:rPr>
                <w:rFonts w:ascii="Times New Roman" w:hAnsi="Times New Roman" w:cs="Times New Roman"/>
                <w:b/>
                <w:bCs/>
                <w:sz w:val="24"/>
                <w:szCs w:val="24"/>
                <w:lang w:val="kk-KZ"/>
              </w:rPr>
              <w:lastRenderedPageBreak/>
              <w:t>Серуеннен оралу</w:t>
            </w:r>
          </w:p>
        </w:tc>
        <w:tc>
          <w:tcPr>
            <w:tcW w:w="12629" w:type="dxa"/>
            <w:gridSpan w:val="23"/>
          </w:tcPr>
          <w:p w:rsidR="00D76DC8" w:rsidRPr="001255A3" w:rsidRDefault="00D76DC8" w:rsidP="00D76DC8">
            <w:pPr>
              <w:pStyle w:val="a4"/>
              <w:spacing w:after="160"/>
              <w:rPr>
                <w:rFonts w:ascii="Times New Roman" w:hAnsi="Times New Roman" w:cs="Times New Roman"/>
                <w:sz w:val="24"/>
                <w:szCs w:val="24"/>
                <w:lang w:val="kk-KZ"/>
              </w:rPr>
            </w:pPr>
            <w:r w:rsidRPr="001255A3">
              <w:rPr>
                <w:rFonts w:ascii="Times New Roman" w:hAnsi="Times New Roman" w:cs="Times New Roman"/>
                <w:sz w:val="24"/>
                <w:szCs w:val="24"/>
                <w:lang w:val="kk-KZ"/>
              </w:rPr>
              <w:t xml:space="preserve">Балалардың киімін ретімен шешу, дербес және ойын әрекеті. </w:t>
            </w:r>
            <w:r w:rsidRPr="001255A3">
              <w:rPr>
                <w:rFonts w:ascii="Times New Roman" w:hAnsi="Times New Roman" w:cs="Times New Roman"/>
                <w:b/>
                <w:sz w:val="24"/>
                <w:szCs w:val="24"/>
                <w:lang w:val="kk-KZ"/>
              </w:rPr>
              <w:t>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tc>
      </w:tr>
      <w:tr w:rsidR="00D76DC8" w:rsidRPr="00A94AB6" w:rsidTr="00D76DC8">
        <w:trPr>
          <w:gridAfter w:val="1"/>
          <w:wAfter w:w="3232" w:type="dxa"/>
          <w:trHeight w:val="987"/>
        </w:trPr>
        <w:tc>
          <w:tcPr>
            <w:tcW w:w="2788" w:type="dxa"/>
          </w:tcPr>
          <w:p w:rsidR="00D76DC8" w:rsidRPr="001255A3" w:rsidRDefault="00D76DC8" w:rsidP="00D76DC8">
            <w:pPr>
              <w:spacing w:after="0" w:line="240" w:lineRule="auto"/>
              <w:rPr>
                <w:rFonts w:ascii="Times New Roman" w:hAnsi="Times New Roman" w:cs="Times New Roman"/>
                <w:b/>
                <w:bCs/>
                <w:sz w:val="24"/>
                <w:szCs w:val="24"/>
                <w:lang w:val="kk-KZ"/>
              </w:rPr>
            </w:pPr>
            <w:r w:rsidRPr="001255A3">
              <w:rPr>
                <w:rFonts w:ascii="Times New Roman" w:hAnsi="Times New Roman" w:cs="Times New Roman"/>
                <w:b/>
                <w:bCs/>
                <w:sz w:val="24"/>
                <w:szCs w:val="24"/>
                <w:lang w:val="kk-KZ"/>
              </w:rPr>
              <w:t xml:space="preserve">Балалардың дербес іс-әрекеті  </w:t>
            </w:r>
          </w:p>
          <w:p w:rsidR="00D76DC8" w:rsidRPr="001255A3" w:rsidRDefault="00D76DC8" w:rsidP="00D76DC8">
            <w:pPr>
              <w:spacing w:after="0" w:line="240" w:lineRule="auto"/>
              <w:rPr>
                <w:rFonts w:ascii="Times New Roman" w:hAnsi="Times New Roman" w:cs="Times New Roman"/>
                <w:b/>
                <w:bCs/>
                <w:sz w:val="24"/>
                <w:szCs w:val="24"/>
                <w:lang w:val="kk-KZ"/>
              </w:rPr>
            </w:pPr>
            <w:r w:rsidRPr="001255A3">
              <w:rPr>
                <w:rFonts w:ascii="Times New Roman" w:hAnsi="Times New Roman" w:cs="Times New Roman"/>
                <w:b/>
                <w:bCs/>
                <w:sz w:val="24"/>
                <w:szCs w:val="24"/>
                <w:lang w:val="kk-KZ"/>
              </w:rPr>
              <w:t> </w:t>
            </w:r>
          </w:p>
        </w:tc>
        <w:tc>
          <w:tcPr>
            <w:tcW w:w="2559" w:type="dxa"/>
            <w:gridSpan w:val="6"/>
          </w:tcPr>
          <w:p w:rsidR="00D76DC8" w:rsidRPr="001255A3" w:rsidRDefault="00D76DC8" w:rsidP="00D76DC8">
            <w:pPr>
              <w:spacing w:after="0"/>
              <w:rPr>
                <w:rFonts w:ascii="Times New Roman" w:hAnsi="Times New Roman" w:cs="Times New Roman"/>
                <w:sz w:val="24"/>
                <w:szCs w:val="24"/>
                <w:lang w:val="kk-KZ"/>
              </w:rPr>
            </w:pPr>
            <w:r w:rsidRPr="001255A3">
              <w:rPr>
                <w:rFonts w:ascii="Times New Roman" w:hAnsi="Times New Roman" w:cs="Times New Roman"/>
                <w:sz w:val="24"/>
                <w:szCs w:val="24"/>
                <w:lang w:val="kk-KZ"/>
              </w:rPr>
              <w:t>"Әлемге саяхат" театрландырылған ойын.</w:t>
            </w:r>
          </w:p>
          <w:p w:rsidR="00D76DC8" w:rsidRPr="001255A3" w:rsidRDefault="00D76DC8" w:rsidP="00D76DC8">
            <w:pPr>
              <w:spacing w:after="0"/>
              <w:rPr>
                <w:rFonts w:ascii="Times New Roman" w:hAnsi="Times New Roman" w:cs="Times New Roman"/>
                <w:sz w:val="24"/>
                <w:szCs w:val="24"/>
                <w:lang w:val="kk-KZ"/>
              </w:rPr>
            </w:pPr>
            <w:r w:rsidRPr="001255A3">
              <w:rPr>
                <w:rFonts w:ascii="Times New Roman" w:hAnsi="Times New Roman" w:cs="Times New Roman"/>
                <w:sz w:val="24"/>
                <w:szCs w:val="24"/>
                <w:lang w:val="kk-KZ"/>
              </w:rPr>
              <w:t>Балаларға әлем бойынша саяхаттау ұсынылады. Олар өздерінің жолдары қайда жатқанын анықтауы керек. Шөл арқылы, тау соқпағымен, батпақ арқылы, орман, джунгли арқылы, кемемен мұхиттың арғы жағынан. Мінез-құлқын соған сәйкес өзгертуі керек.</w:t>
            </w:r>
          </w:p>
          <w:p w:rsidR="00D76DC8" w:rsidRPr="001255A3" w:rsidRDefault="00D76DC8" w:rsidP="00D76DC8">
            <w:pPr>
              <w:spacing w:after="0"/>
              <w:rPr>
                <w:rFonts w:ascii="Times New Roman" w:hAnsi="Times New Roman" w:cs="Times New Roman"/>
                <w:sz w:val="24"/>
                <w:szCs w:val="24"/>
                <w:lang w:val="kk-KZ"/>
              </w:rPr>
            </w:pPr>
            <w:r w:rsidRPr="001255A3">
              <w:rPr>
                <w:rFonts w:ascii="Times New Roman" w:hAnsi="Times New Roman" w:cs="Times New Roman"/>
                <w:b/>
                <w:sz w:val="24"/>
                <w:szCs w:val="24"/>
                <w:lang w:val="kk-KZ"/>
              </w:rPr>
              <w:t xml:space="preserve">Кейіпкерлерді </w:t>
            </w:r>
            <w:r w:rsidRPr="001255A3">
              <w:rPr>
                <w:rFonts w:ascii="Times New Roman" w:hAnsi="Times New Roman" w:cs="Times New Roman"/>
                <w:b/>
                <w:sz w:val="24"/>
                <w:szCs w:val="24"/>
                <w:lang w:val="kk-KZ"/>
              </w:rPr>
              <w:lastRenderedPageBreak/>
              <w:t>ойнағанда мінез-құлқын бере білуге, интонациясын қабылдауға</w:t>
            </w:r>
            <w:r w:rsidRPr="001255A3">
              <w:rPr>
                <w:rFonts w:ascii="Times New Roman" w:hAnsi="Times New Roman" w:cs="Times New Roman"/>
                <w:sz w:val="24"/>
                <w:szCs w:val="24"/>
                <w:lang w:val="kk-KZ"/>
              </w:rPr>
              <w:t>.</w:t>
            </w:r>
          </w:p>
        </w:tc>
        <w:tc>
          <w:tcPr>
            <w:tcW w:w="2412" w:type="dxa"/>
            <w:gridSpan w:val="4"/>
          </w:tcPr>
          <w:p w:rsidR="00D76DC8" w:rsidRPr="001255A3" w:rsidRDefault="00D76DC8" w:rsidP="00D76DC8">
            <w:pPr>
              <w:pStyle w:val="a4"/>
              <w:rPr>
                <w:rFonts w:ascii="Times New Roman" w:hAnsi="Times New Roman" w:cs="Times New Roman"/>
                <w:sz w:val="24"/>
                <w:szCs w:val="24"/>
                <w:lang w:val="kk-KZ"/>
              </w:rPr>
            </w:pPr>
            <w:r w:rsidRPr="001255A3">
              <w:rPr>
                <w:rFonts w:ascii="Times New Roman" w:hAnsi="Times New Roman" w:cs="Times New Roman"/>
                <w:sz w:val="24"/>
                <w:szCs w:val="24"/>
                <w:lang w:val="kk-KZ"/>
              </w:rPr>
              <w:lastRenderedPageBreak/>
              <w:t>Кітап бұрышында: «Үш аю»  ертегісін тыңдау,кейіпкерлердің сөздерін қайталау.</w:t>
            </w:r>
          </w:p>
          <w:p w:rsidR="00D76DC8" w:rsidRPr="001255A3" w:rsidRDefault="00D76DC8" w:rsidP="00D76DC8">
            <w:pPr>
              <w:pStyle w:val="a4"/>
              <w:rPr>
                <w:rFonts w:ascii="Times New Roman" w:hAnsi="Times New Roman" w:cs="Times New Roman"/>
                <w:b/>
                <w:sz w:val="24"/>
                <w:szCs w:val="24"/>
                <w:lang w:val="kk-KZ"/>
              </w:rPr>
            </w:pPr>
            <w:r w:rsidRPr="001255A3">
              <w:rPr>
                <w:rFonts w:ascii="Times New Roman" w:hAnsi="Times New Roman" w:cs="Times New Roman"/>
                <w:b/>
                <w:color w:val="000000"/>
                <w:sz w:val="24"/>
                <w:szCs w:val="24"/>
                <w:lang w:val="kk-KZ"/>
              </w:rPr>
              <w:t xml:space="preserve">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w:t>
            </w:r>
            <w:r w:rsidRPr="001255A3">
              <w:rPr>
                <w:rFonts w:ascii="Times New Roman" w:hAnsi="Times New Roman" w:cs="Times New Roman"/>
                <w:b/>
                <w:color w:val="000000"/>
                <w:sz w:val="24"/>
                <w:szCs w:val="24"/>
                <w:lang w:val="kk-KZ"/>
              </w:rPr>
              <w:lastRenderedPageBreak/>
              <w:t>олардың әрекеттерінің салдарын талқылау.</w:t>
            </w:r>
          </w:p>
        </w:tc>
        <w:tc>
          <w:tcPr>
            <w:tcW w:w="2648" w:type="dxa"/>
            <w:gridSpan w:val="5"/>
          </w:tcPr>
          <w:p w:rsidR="00D76DC8" w:rsidRPr="001255A3" w:rsidRDefault="00D76DC8" w:rsidP="00D76DC8">
            <w:pPr>
              <w:spacing w:after="0"/>
              <w:rPr>
                <w:rFonts w:ascii="Times New Roman" w:eastAsia="Times New Roman" w:hAnsi="Times New Roman" w:cs="Times New Roman"/>
                <w:sz w:val="24"/>
                <w:szCs w:val="24"/>
                <w:lang w:val="kk-KZ"/>
              </w:rPr>
            </w:pPr>
            <w:r w:rsidRPr="001255A3">
              <w:rPr>
                <w:rFonts w:ascii="Times New Roman" w:eastAsia="Times New Roman" w:hAnsi="Times New Roman" w:cs="Times New Roman"/>
                <w:sz w:val="24"/>
                <w:szCs w:val="24"/>
                <w:lang w:val="kk-KZ"/>
              </w:rPr>
              <w:lastRenderedPageBreak/>
              <w:t>«Үш аю» ертегісіндегі заттарды мүсіндеу.</w:t>
            </w:r>
          </w:p>
          <w:p w:rsidR="00D76DC8" w:rsidRPr="001255A3" w:rsidRDefault="00D76DC8" w:rsidP="00D76DC8">
            <w:pPr>
              <w:spacing w:after="0"/>
              <w:rPr>
                <w:rFonts w:ascii="Times New Roman" w:hAnsi="Times New Roman" w:cs="Times New Roman"/>
                <w:b/>
                <w:sz w:val="24"/>
                <w:szCs w:val="24"/>
                <w:lang w:val="kk-KZ"/>
              </w:rPr>
            </w:pPr>
            <w:r w:rsidRPr="001255A3">
              <w:rPr>
                <w:rFonts w:ascii="Times New Roman" w:eastAsia="Times New Roman" w:hAnsi="Times New Roman" w:cs="Times New Roman"/>
                <w:b/>
                <w:sz w:val="24"/>
                <w:szCs w:val="24"/>
                <w:lang w:val="kk-KZ"/>
              </w:rPr>
              <w:t>Кесектерді алақандарының арасында домалату, есу, жаю тәсілдері арқылы заттарды мүсіндеу (ыдыстар, ойыншықтар).</w:t>
            </w:r>
          </w:p>
        </w:tc>
        <w:tc>
          <w:tcPr>
            <w:tcW w:w="2389" w:type="dxa"/>
          </w:tcPr>
          <w:p w:rsidR="00D76DC8" w:rsidRPr="001255A3" w:rsidRDefault="00D76DC8" w:rsidP="00D76DC8">
            <w:pPr>
              <w:spacing w:after="0"/>
              <w:rPr>
                <w:rFonts w:ascii="Times New Roman" w:hAnsi="Times New Roman" w:cs="Times New Roman"/>
                <w:sz w:val="24"/>
                <w:szCs w:val="24"/>
                <w:lang w:val="kk-KZ"/>
              </w:rPr>
            </w:pPr>
            <w:r w:rsidRPr="001255A3">
              <w:rPr>
                <w:rFonts w:ascii="Times New Roman" w:hAnsi="Times New Roman" w:cs="Times New Roman"/>
                <w:sz w:val="24"/>
                <w:szCs w:val="24"/>
                <w:lang w:val="kk-KZ"/>
              </w:rPr>
              <w:t>Музыкалық аспаптармен ойындар. Күз ертеңгілігіне дайындық.</w:t>
            </w:r>
          </w:p>
          <w:p w:rsidR="00D76DC8" w:rsidRPr="001255A3" w:rsidRDefault="00D76DC8" w:rsidP="00D76DC8">
            <w:pPr>
              <w:spacing w:after="0"/>
              <w:rPr>
                <w:rFonts w:ascii="Times New Roman" w:hAnsi="Times New Roman" w:cs="Times New Roman"/>
                <w:b/>
                <w:sz w:val="24"/>
                <w:szCs w:val="24"/>
                <w:lang w:val="kk-KZ"/>
              </w:rPr>
            </w:pPr>
            <w:r w:rsidRPr="001255A3">
              <w:rPr>
                <w:rFonts w:ascii="Times New Roman" w:hAnsi="Times New Roman" w:cs="Times New Roman"/>
                <w:b/>
                <w:sz w:val="24"/>
                <w:szCs w:val="24"/>
                <w:lang w:val="kk-KZ"/>
              </w:rPr>
              <w:t>Заттармен және заттарсыз музыкалық шығарманың қарқыны мен сипатына сәйкес бір-бірден, жұппен ырғақты қимылдар орындау.</w:t>
            </w:r>
          </w:p>
        </w:tc>
        <w:tc>
          <w:tcPr>
            <w:tcW w:w="2621" w:type="dxa"/>
            <w:gridSpan w:val="7"/>
          </w:tcPr>
          <w:p w:rsidR="00D76DC8" w:rsidRPr="001255A3" w:rsidRDefault="00D76DC8" w:rsidP="00D76DC8">
            <w:pPr>
              <w:pStyle w:val="a4"/>
              <w:rPr>
                <w:rFonts w:ascii="Times New Roman" w:hAnsi="Times New Roman" w:cs="Times New Roman"/>
                <w:sz w:val="24"/>
                <w:szCs w:val="24"/>
                <w:lang w:val="kk-KZ"/>
              </w:rPr>
            </w:pPr>
            <w:r w:rsidRPr="001255A3">
              <w:rPr>
                <w:rFonts w:ascii="Times New Roman" w:hAnsi="Times New Roman" w:cs="Times New Roman"/>
                <w:sz w:val="24"/>
                <w:szCs w:val="24"/>
                <w:lang w:val="kk-KZ"/>
              </w:rPr>
              <w:t>Балаларға күз мезгілінде пісетін дәнді-дақылдар туралы әңгімелеу.</w:t>
            </w:r>
          </w:p>
          <w:p w:rsidR="00D76DC8" w:rsidRPr="001255A3" w:rsidRDefault="00D76DC8" w:rsidP="00D76DC8">
            <w:pPr>
              <w:pStyle w:val="a4"/>
              <w:rPr>
                <w:rFonts w:ascii="Times New Roman" w:hAnsi="Times New Roman" w:cs="Times New Roman"/>
                <w:b/>
                <w:sz w:val="24"/>
                <w:szCs w:val="24"/>
                <w:lang w:val="kk-KZ"/>
              </w:rPr>
            </w:pPr>
            <w:r w:rsidRPr="001255A3">
              <w:rPr>
                <w:rFonts w:ascii="Times New Roman" w:hAnsi="Times New Roman" w:cs="Times New Roman"/>
                <w:b/>
                <w:sz w:val="24"/>
                <w:szCs w:val="24"/>
                <w:lang w:val="kk-KZ"/>
              </w:rPr>
              <w:t>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қалыптастыру.</w:t>
            </w:r>
          </w:p>
        </w:tc>
      </w:tr>
      <w:tr w:rsidR="00D76DC8" w:rsidRPr="00E81589" w:rsidTr="00D76DC8">
        <w:trPr>
          <w:gridAfter w:val="1"/>
          <w:wAfter w:w="3232" w:type="dxa"/>
        </w:trPr>
        <w:tc>
          <w:tcPr>
            <w:tcW w:w="2788" w:type="dxa"/>
          </w:tcPr>
          <w:p w:rsidR="00D76DC8" w:rsidRPr="001255A3" w:rsidRDefault="00D76DC8" w:rsidP="00D76DC8">
            <w:pPr>
              <w:spacing w:line="240" w:lineRule="auto"/>
              <w:rPr>
                <w:rFonts w:ascii="Times New Roman" w:hAnsi="Times New Roman" w:cs="Times New Roman"/>
                <w:b/>
                <w:bCs/>
                <w:sz w:val="24"/>
                <w:szCs w:val="24"/>
                <w:lang w:val="kk-KZ"/>
              </w:rPr>
            </w:pPr>
            <w:r w:rsidRPr="001255A3">
              <w:rPr>
                <w:rFonts w:ascii="Times New Roman" w:hAnsi="Times New Roman" w:cs="Times New Roman"/>
                <w:b/>
                <w:bCs/>
                <w:sz w:val="24"/>
                <w:szCs w:val="24"/>
                <w:lang w:val="kk-KZ"/>
              </w:rPr>
              <w:lastRenderedPageBreak/>
              <w:t>Балалардың үйіне қайтуы</w:t>
            </w:r>
          </w:p>
        </w:tc>
        <w:tc>
          <w:tcPr>
            <w:tcW w:w="2559" w:type="dxa"/>
            <w:gridSpan w:val="6"/>
          </w:tcPr>
          <w:p w:rsidR="00D76DC8" w:rsidRPr="001255A3" w:rsidRDefault="00D76DC8" w:rsidP="00D76DC8">
            <w:pPr>
              <w:pStyle w:val="TableParagraph"/>
              <w:spacing w:after="160"/>
              <w:rPr>
                <w:sz w:val="24"/>
                <w:szCs w:val="24"/>
              </w:rPr>
            </w:pPr>
            <w:r w:rsidRPr="001255A3">
              <w:rPr>
                <w:sz w:val="24"/>
                <w:szCs w:val="24"/>
              </w:rPr>
              <w:t xml:space="preserve">Балалардың сүйіктігі ойыншығы туралы әңгімелесу. </w:t>
            </w:r>
          </w:p>
        </w:tc>
        <w:tc>
          <w:tcPr>
            <w:tcW w:w="2412" w:type="dxa"/>
            <w:gridSpan w:val="4"/>
          </w:tcPr>
          <w:p w:rsidR="00D76DC8" w:rsidRPr="001255A3" w:rsidRDefault="00D76DC8" w:rsidP="00D76DC8">
            <w:pPr>
              <w:pStyle w:val="TableParagraph"/>
              <w:spacing w:after="160"/>
              <w:rPr>
                <w:sz w:val="24"/>
                <w:szCs w:val="24"/>
              </w:rPr>
            </w:pPr>
            <w:r w:rsidRPr="001255A3">
              <w:rPr>
                <w:sz w:val="24"/>
                <w:szCs w:val="24"/>
              </w:rPr>
              <w:t>Топқа ойыншық алмасу сөресін жасауды ақылдасу</w:t>
            </w:r>
          </w:p>
        </w:tc>
        <w:tc>
          <w:tcPr>
            <w:tcW w:w="2648" w:type="dxa"/>
            <w:gridSpan w:val="5"/>
          </w:tcPr>
          <w:p w:rsidR="00D76DC8" w:rsidRPr="001255A3" w:rsidRDefault="00D76DC8" w:rsidP="00D76DC8">
            <w:pPr>
              <w:pStyle w:val="TableParagraph"/>
              <w:spacing w:after="160"/>
              <w:rPr>
                <w:sz w:val="24"/>
                <w:szCs w:val="24"/>
              </w:rPr>
            </w:pPr>
            <w:r w:rsidRPr="001255A3">
              <w:rPr>
                <w:sz w:val="24"/>
                <w:szCs w:val="24"/>
              </w:rPr>
              <w:t>Табиғи материалдардан ойыншық жасауды ұсыну.</w:t>
            </w:r>
          </w:p>
        </w:tc>
        <w:tc>
          <w:tcPr>
            <w:tcW w:w="2411" w:type="dxa"/>
            <w:gridSpan w:val="2"/>
          </w:tcPr>
          <w:p w:rsidR="00D76DC8" w:rsidRPr="001255A3" w:rsidRDefault="00D76DC8" w:rsidP="00D76DC8">
            <w:pPr>
              <w:pStyle w:val="TableParagraph"/>
              <w:spacing w:after="160"/>
              <w:rPr>
                <w:sz w:val="24"/>
                <w:szCs w:val="24"/>
              </w:rPr>
            </w:pPr>
            <w:r w:rsidRPr="001255A3">
              <w:rPr>
                <w:sz w:val="24"/>
                <w:szCs w:val="24"/>
              </w:rPr>
              <w:t xml:space="preserve">Үйде баламен доппен ойнауды ұсыну. </w:t>
            </w:r>
          </w:p>
        </w:tc>
        <w:tc>
          <w:tcPr>
            <w:tcW w:w="2599" w:type="dxa"/>
            <w:gridSpan w:val="6"/>
          </w:tcPr>
          <w:p w:rsidR="00D76DC8" w:rsidRPr="001255A3" w:rsidRDefault="00D76DC8" w:rsidP="00D76DC8">
            <w:pPr>
              <w:pStyle w:val="TableParagraph"/>
              <w:spacing w:after="160"/>
              <w:rPr>
                <w:sz w:val="24"/>
                <w:szCs w:val="24"/>
              </w:rPr>
            </w:pPr>
            <w:r>
              <w:rPr>
                <w:sz w:val="24"/>
                <w:szCs w:val="24"/>
              </w:rPr>
              <w:t>Апта бой</w:t>
            </w:r>
            <w:r w:rsidRPr="001255A3">
              <w:rPr>
                <w:sz w:val="24"/>
                <w:szCs w:val="24"/>
              </w:rPr>
              <w:t xml:space="preserve">ы жұмыстар бойынша ақпарат беру. </w:t>
            </w:r>
          </w:p>
        </w:tc>
      </w:tr>
    </w:tbl>
    <w:p w:rsidR="00D76DC8" w:rsidRPr="001255A3" w:rsidRDefault="00D76DC8" w:rsidP="00D76DC8">
      <w:pPr>
        <w:spacing w:line="240" w:lineRule="auto"/>
        <w:rPr>
          <w:rFonts w:ascii="Times New Roman" w:hAnsi="Times New Roman" w:cs="Times New Roman"/>
          <w:sz w:val="24"/>
          <w:szCs w:val="24"/>
          <w:u w:val="single"/>
          <w:lang w:val="kk-KZ"/>
        </w:rPr>
      </w:pPr>
    </w:p>
    <w:p w:rsidR="00D76DC8" w:rsidRPr="001255A3" w:rsidRDefault="00D76DC8" w:rsidP="00D76DC8">
      <w:pPr>
        <w:spacing w:line="240" w:lineRule="auto"/>
        <w:rPr>
          <w:rFonts w:ascii="Times New Roman" w:hAnsi="Times New Roman" w:cs="Times New Roman"/>
          <w:b/>
          <w:sz w:val="24"/>
          <w:szCs w:val="24"/>
          <w:lang w:val="kk-KZ"/>
        </w:rPr>
      </w:pPr>
      <w:r w:rsidRPr="001255A3">
        <w:rPr>
          <w:rFonts w:ascii="Times New Roman" w:hAnsi="Times New Roman" w:cs="Times New Roman"/>
          <w:b/>
          <w:sz w:val="24"/>
          <w:szCs w:val="24"/>
          <w:lang w:val="kk-KZ"/>
        </w:rPr>
        <w:t xml:space="preserve">Тексерген :            Нургалиева З.К.                                                                                                                                                                                                                                       </w:t>
      </w:r>
      <w:r>
        <w:rPr>
          <w:rFonts w:ascii="Times New Roman" w:hAnsi="Times New Roman" w:cs="Times New Roman"/>
          <w:b/>
          <w:sz w:val="24"/>
          <w:szCs w:val="24"/>
          <w:lang w:val="kk-KZ"/>
        </w:rPr>
        <w:t xml:space="preserve">       Тапсырған: Д. Т. Мажитова</w:t>
      </w:r>
    </w:p>
    <w:p w:rsidR="00D76DC8" w:rsidRPr="001255A3" w:rsidRDefault="00D76DC8" w:rsidP="00D76DC8">
      <w:pPr>
        <w:spacing w:line="240" w:lineRule="auto"/>
        <w:rPr>
          <w:rFonts w:ascii="Times New Roman" w:hAnsi="Times New Roman" w:cs="Times New Roman"/>
          <w:b/>
          <w:bCs/>
          <w:sz w:val="24"/>
          <w:szCs w:val="24"/>
          <w:lang w:val="kk-KZ"/>
        </w:rPr>
      </w:pPr>
    </w:p>
    <w:p w:rsidR="00D76DC8" w:rsidRPr="001255A3" w:rsidRDefault="00D76DC8" w:rsidP="00D76DC8">
      <w:pPr>
        <w:spacing w:line="240" w:lineRule="auto"/>
        <w:jc w:val="center"/>
        <w:rPr>
          <w:rFonts w:ascii="Times New Roman" w:hAnsi="Times New Roman" w:cs="Times New Roman"/>
          <w:b/>
          <w:bCs/>
          <w:sz w:val="24"/>
          <w:szCs w:val="24"/>
          <w:lang w:val="kk-KZ"/>
        </w:rPr>
      </w:pPr>
    </w:p>
    <w:p w:rsidR="00D76DC8" w:rsidRPr="001255A3" w:rsidRDefault="00D76DC8" w:rsidP="00D76DC8">
      <w:pPr>
        <w:spacing w:line="240" w:lineRule="auto"/>
        <w:jc w:val="center"/>
        <w:rPr>
          <w:rFonts w:ascii="Times New Roman" w:hAnsi="Times New Roman" w:cs="Times New Roman"/>
          <w:b/>
          <w:bCs/>
          <w:sz w:val="24"/>
          <w:szCs w:val="24"/>
          <w:lang w:val="kk-KZ"/>
        </w:rPr>
      </w:pPr>
    </w:p>
    <w:p w:rsidR="00D76DC8" w:rsidRPr="001255A3" w:rsidRDefault="00D76DC8" w:rsidP="00D76DC8">
      <w:pPr>
        <w:spacing w:line="240" w:lineRule="auto"/>
        <w:rPr>
          <w:rFonts w:ascii="Times New Roman" w:hAnsi="Times New Roman" w:cs="Times New Roman"/>
          <w:b/>
          <w:bCs/>
          <w:sz w:val="24"/>
          <w:szCs w:val="24"/>
          <w:lang w:val="kk-KZ"/>
        </w:rPr>
      </w:pPr>
    </w:p>
    <w:p w:rsidR="00D76DC8" w:rsidRDefault="00D76DC8" w:rsidP="00291BA7">
      <w:pPr>
        <w:spacing w:after="0" w:line="240" w:lineRule="auto"/>
        <w:jc w:val="center"/>
        <w:rPr>
          <w:rFonts w:ascii="Times New Roman" w:hAnsi="Times New Roman" w:cs="Times New Roman"/>
          <w:b/>
          <w:bCs/>
          <w:sz w:val="24"/>
          <w:szCs w:val="24"/>
          <w:lang w:val="kk-KZ"/>
        </w:rPr>
      </w:pPr>
    </w:p>
    <w:p w:rsidR="00D76DC8" w:rsidRDefault="00D76DC8" w:rsidP="00291BA7">
      <w:pPr>
        <w:spacing w:after="0" w:line="240" w:lineRule="auto"/>
        <w:jc w:val="center"/>
        <w:rPr>
          <w:rFonts w:ascii="Times New Roman" w:hAnsi="Times New Roman" w:cs="Times New Roman"/>
          <w:b/>
          <w:bCs/>
          <w:sz w:val="24"/>
          <w:szCs w:val="24"/>
          <w:lang w:val="kk-KZ"/>
        </w:rPr>
      </w:pPr>
    </w:p>
    <w:p w:rsidR="00D76DC8" w:rsidRDefault="00D76DC8" w:rsidP="00291BA7">
      <w:pPr>
        <w:spacing w:after="0" w:line="240" w:lineRule="auto"/>
        <w:jc w:val="center"/>
        <w:rPr>
          <w:rFonts w:ascii="Times New Roman" w:hAnsi="Times New Roman" w:cs="Times New Roman"/>
          <w:b/>
          <w:bCs/>
          <w:sz w:val="24"/>
          <w:szCs w:val="24"/>
          <w:lang w:val="kk-KZ"/>
        </w:rPr>
      </w:pPr>
    </w:p>
    <w:p w:rsidR="00D76DC8" w:rsidRDefault="00D76DC8" w:rsidP="00291BA7">
      <w:pPr>
        <w:spacing w:after="0" w:line="240" w:lineRule="auto"/>
        <w:jc w:val="center"/>
        <w:rPr>
          <w:rFonts w:ascii="Times New Roman" w:hAnsi="Times New Roman" w:cs="Times New Roman"/>
          <w:b/>
          <w:bCs/>
          <w:sz w:val="24"/>
          <w:szCs w:val="24"/>
          <w:lang w:val="kk-KZ"/>
        </w:rPr>
      </w:pPr>
    </w:p>
    <w:p w:rsidR="00D76DC8" w:rsidRDefault="00D76DC8" w:rsidP="00291BA7">
      <w:pPr>
        <w:spacing w:after="0" w:line="240" w:lineRule="auto"/>
        <w:jc w:val="center"/>
        <w:rPr>
          <w:rFonts w:ascii="Times New Roman" w:hAnsi="Times New Roman" w:cs="Times New Roman"/>
          <w:b/>
          <w:bCs/>
          <w:sz w:val="24"/>
          <w:szCs w:val="24"/>
          <w:lang w:val="kk-KZ"/>
        </w:rPr>
      </w:pPr>
    </w:p>
    <w:p w:rsidR="00D76DC8" w:rsidRDefault="00D76DC8" w:rsidP="00291BA7">
      <w:pPr>
        <w:spacing w:after="0" w:line="240" w:lineRule="auto"/>
        <w:jc w:val="center"/>
        <w:rPr>
          <w:rFonts w:ascii="Times New Roman" w:hAnsi="Times New Roman" w:cs="Times New Roman"/>
          <w:b/>
          <w:bCs/>
          <w:sz w:val="24"/>
          <w:szCs w:val="24"/>
          <w:lang w:val="kk-KZ"/>
        </w:rPr>
      </w:pPr>
    </w:p>
    <w:p w:rsidR="00D76DC8" w:rsidRPr="009C33EF" w:rsidRDefault="00D76DC8" w:rsidP="00D76DC8">
      <w:pPr>
        <w:spacing w:after="0" w:line="240" w:lineRule="auto"/>
        <w:rPr>
          <w:rFonts w:ascii="Times New Roman" w:hAnsi="Times New Roman" w:cs="Times New Roman"/>
          <w:sz w:val="24"/>
          <w:szCs w:val="24"/>
          <w:lang w:val="kk-KZ"/>
        </w:rPr>
      </w:pPr>
    </w:p>
    <w:p w:rsidR="00D76DC8" w:rsidRDefault="00D76DC8" w:rsidP="00D76DC8">
      <w:pPr>
        <w:spacing w:after="0" w:line="240" w:lineRule="auto"/>
        <w:rPr>
          <w:rFonts w:ascii="Times New Roman" w:hAnsi="Times New Roman" w:cs="Times New Roman"/>
          <w:sz w:val="24"/>
          <w:szCs w:val="24"/>
          <w:lang w:val="kk-KZ"/>
        </w:rPr>
      </w:pPr>
    </w:p>
    <w:p w:rsidR="00D967C4" w:rsidRDefault="00D967C4" w:rsidP="00D76DC8">
      <w:pPr>
        <w:spacing w:after="0" w:line="240" w:lineRule="auto"/>
        <w:rPr>
          <w:rFonts w:ascii="Times New Roman" w:hAnsi="Times New Roman" w:cs="Times New Roman"/>
          <w:sz w:val="24"/>
          <w:szCs w:val="24"/>
          <w:lang w:val="kk-KZ"/>
        </w:rPr>
      </w:pPr>
    </w:p>
    <w:p w:rsidR="00D967C4" w:rsidRDefault="00D967C4" w:rsidP="00D76DC8">
      <w:pPr>
        <w:spacing w:after="0" w:line="240" w:lineRule="auto"/>
        <w:rPr>
          <w:rFonts w:ascii="Times New Roman" w:hAnsi="Times New Roman" w:cs="Times New Roman"/>
          <w:sz w:val="24"/>
          <w:szCs w:val="24"/>
          <w:lang w:val="kk-KZ"/>
        </w:rPr>
      </w:pPr>
    </w:p>
    <w:p w:rsidR="00D967C4" w:rsidRDefault="00D967C4" w:rsidP="00D76DC8">
      <w:pPr>
        <w:spacing w:after="0" w:line="240" w:lineRule="auto"/>
        <w:rPr>
          <w:rFonts w:ascii="Times New Roman" w:hAnsi="Times New Roman" w:cs="Times New Roman"/>
          <w:sz w:val="24"/>
          <w:szCs w:val="24"/>
          <w:lang w:val="kk-KZ"/>
        </w:rPr>
      </w:pPr>
    </w:p>
    <w:p w:rsidR="00D967C4" w:rsidRDefault="00D967C4" w:rsidP="00D76DC8">
      <w:pPr>
        <w:spacing w:after="0" w:line="240" w:lineRule="auto"/>
        <w:rPr>
          <w:rFonts w:ascii="Times New Roman" w:hAnsi="Times New Roman" w:cs="Times New Roman"/>
          <w:sz w:val="24"/>
          <w:szCs w:val="24"/>
          <w:lang w:val="kk-KZ"/>
        </w:rPr>
      </w:pPr>
    </w:p>
    <w:p w:rsidR="00D967C4" w:rsidRDefault="00D967C4" w:rsidP="00D76DC8">
      <w:pPr>
        <w:spacing w:after="0" w:line="240" w:lineRule="auto"/>
        <w:rPr>
          <w:rFonts w:ascii="Times New Roman" w:hAnsi="Times New Roman" w:cs="Times New Roman"/>
          <w:sz w:val="24"/>
          <w:szCs w:val="24"/>
          <w:lang w:val="kk-KZ"/>
        </w:rPr>
      </w:pPr>
    </w:p>
    <w:p w:rsidR="00D967C4" w:rsidRDefault="00D967C4" w:rsidP="00D76DC8">
      <w:pPr>
        <w:spacing w:after="0" w:line="240" w:lineRule="auto"/>
        <w:rPr>
          <w:rFonts w:ascii="Times New Roman" w:hAnsi="Times New Roman" w:cs="Times New Roman"/>
          <w:sz w:val="24"/>
          <w:szCs w:val="24"/>
          <w:lang w:val="kk-KZ"/>
        </w:rPr>
      </w:pPr>
    </w:p>
    <w:p w:rsidR="00D967C4" w:rsidRPr="009C33EF" w:rsidRDefault="00D967C4" w:rsidP="00D76DC8">
      <w:pPr>
        <w:spacing w:after="0" w:line="240" w:lineRule="auto"/>
        <w:rPr>
          <w:rFonts w:ascii="Times New Roman" w:hAnsi="Times New Roman" w:cs="Times New Roman"/>
          <w:sz w:val="24"/>
          <w:szCs w:val="24"/>
          <w:lang w:val="kk-KZ"/>
        </w:rPr>
      </w:pPr>
    </w:p>
    <w:p w:rsidR="00D76DC8" w:rsidRPr="009C33EF" w:rsidRDefault="00D76DC8" w:rsidP="00D76DC8">
      <w:pPr>
        <w:spacing w:after="0" w:line="240" w:lineRule="auto"/>
        <w:jc w:val="center"/>
        <w:rPr>
          <w:rFonts w:ascii="Times New Roman" w:hAnsi="Times New Roman" w:cs="Times New Roman"/>
          <w:b/>
          <w:bCs/>
          <w:sz w:val="24"/>
          <w:szCs w:val="24"/>
          <w:lang w:val="kk-KZ"/>
        </w:rPr>
      </w:pPr>
      <w:r w:rsidRPr="009C33EF">
        <w:rPr>
          <w:rFonts w:ascii="Times New Roman" w:hAnsi="Times New Roman" w:cs="Times New Roman"/>
          <w:b/>
          <w:bCs/>
          <w:sz w:val="24"/>
          <w:szCs w:val="24"/>
          <w:lang w:val="kk-KZ"/>
        </w:rPr>
        <w:lastRenderedPageBreak/>
        <w:t>Тәрбие-білім беру үрдісінің циклограммасы</w:t>
      </w:r>
    </w:p>
    <w:p w:rsidR="00D76DC8" w:rsidRPr="009C33EF" w:rsidRDefault="00D76DC8" w:rsidP="00D76DC8">
      <w:pPr>
        <w:spacing w:after="0" w:line="240" w:lineRule="auto"/>
        <w:rPr>
          <w:rFonts w:ascii="Times New Roman" w:hAnsi="Times New Roman" w:cs="Times New Roman"/>
          <w:b/>
          <w:bCs/>
          <w:sz w:val="24"/>
          <w:szCs w:val="24"/>
          <w:lang w:val="kk-KZ"/>
        </w:rPr>
      </w:pPr>
      <w:r w:rsidRPr="009C33EF">
        <w:rPr>
          <w:rFonts w:ascii="Times New Roman" w:hAnsi="Times New Roman" w:cs="Times New Roman"/>
          <w:b/>
          <w:bCs/>
          <w:sz w:val="24"/>
          <w:szCs w:val="24"/>
          <w:lang w:val="kk-KZ"/>
        </w:rPr>
        <w:t>Білім беру ұйымы : «Балдырған» мектеп-балабақшасы</w:t>
      </w:r>
    </w:p>
    <w:p w:rsidR="00D76DC8" w:rsidRPr="009C33EF" w:rsidRDefault="00D76DC8" w:rsidP="00D76DC8">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Топ: «Балапан</w:t>
      </w:r>
      <w:r w:rsidRPr="009C33EF">
        <w:rPr>
          <w:rFonts w:ascii="Times New Roman" w:hAnsi="Times New Roman" w:cs="Times New Roman"/>
          <w:b/>
          <w:bCs/>
          <w:sz w:val="24"/>
          <w:szCs w:val="24"/>
          <w:lang w:val="kk-KZ"/>
        </w:rPr>
        <w:t>»  ортаңғы тобы</w:t>
      </w:r>
    </w:p>
    <w:p w:rsidR="00D76DC8" w:rsidRPr="009C33EF" w:rsidRDefault="00D76DC8" w:rsidP="00D76DC8">
      <w:pPr>
        <w:spacing w:after="0" w:line="240" w:lineRule="auto"/>
        <w:rPr>
          <w:rFonts w:ascii="Times New Roman" w:hAnsi="Times New Roman" w:cs="Times New Roman"/>
          <w:b/>
          <w:bCs/>
          <w:sz w:val="24"/>
          <w:szCs w:val="24"/>
          <w:lang w:val="kk-KZ"/>
        </w:rPr>
      </w:pPr>
      <w:r w:rsidRPr="009C33EF">
        <w:rPr>
          <w:rFonts w:ascii="Times New Roman" w:hAnsi="Times New Roman" w:cs="Times New Roman"/>
          <w:b/>
          <w:bCs/>
          <w:sz w:val="24"/>
          <w:szCs w:val="24"/>
          <w:lang w:val="kk-KZ"/>
        </w:rPr>
        <w:t>Балалар жасы: 3 жас</w:t>
      </w:r>
    </w:p>
    <w:p w:rsidR="00D76DC8" w:rsidRDefault="00D76DC8" w:rsidP="00D76DC8">
      <w:pPr>
        <w:spacing w:after="0" w:line="240" w:lineRule="auto"/>
        <w:rPr>
          <w:rFonts w:ascii="Times New Roman" w:hAnsi="Times New Roman" w:cs="Times New Roman"/>
          <w:b/>
          <w:bCs/>
          <w:sz w:val="24"/>
          <w:szCs w:val="24"/>
          <w:lang w:val="kk-KZ"/>
        </w:rPr>
      </w:pPr>
      <w:r w:rsidRPr="009C33EF">
        <w:rPr>
          <w:rFonts w:ascii="Times New Roman" w:hAnsi="Times New Roman" w:cs="Times New Roman"/>
          <w:b/>
          <w:bCs/>
          <w:sz w:val="24"/>
          <w:szCs w:val="24"/>
          <w:lang w:val="kk-KZ"/>
        </w:rPr>
        <w:t>Жоспар қандай кезеңге жасалды (апта күндерін, айды, жылды көрсету) – (10.10.22 ж.- 14.10.22 ж.)</w:t>
      </w:r>
    </w:p>
    <w:p w:rsidR="00D967C4" w:rsidRPr="009C33EF" w:rsidRDefault="00D967C4" w:rsidP="00D76DC8">
      <w:pPr>
        <w:spacing w:after="0" w:line="240" w:lineRule="auto"/>
        <w:rPr>
          <w:rFonts w:ascii="Times New Roman" w:hAnsi="Times New Roman" w:cs="Times New Roman"/>
          <w:sz w:val="24"/>
          <w:szCs w:val="24"/>
          <w:u w:val="single"/>
          <w:lang w:val="kk-KZ"/>
        </w:rPr>
      </w:pPr>
    </w:p>
    <w:tbl>
      <w:tblPr>
        <w:tblStyle w:val="a6"/>
        <w:tblW w:w="5359" w:type="pct"/>
        <w:tblInd w:w="-289" w:type="dxa"/>
        <w:tblLook w:val="04A0" w:firstRow="1" w:lastRow="0" w:firstColumn="1" w:lastColumn="0" w:noHBand="0" w:noVBand="1"/>
      </w:tblPr>
      <w:tblGrid>
        <w:gridCol w:w="2355"/>
        <w:gridCol w:w="2690"/>
        <w:gridCol w:w="2592"/>
        <w:gridCol w:w="16"/>
        <w:gridCol w:w="2488"/>
        <w:gridCol w:w="2488"/>
        <w:gridCol w:w="2563"/>
      </w:tblGrid>
      <w:tr w:rsidR="00D76DC8" w:rsidRPr="009C33EF" w:rsidTr="00D76DC8">
        <w:tc>
          <w:tcPr>
            <w:tcW w:w="756" w:type="pct"/>
          </w:tcPr>
          <w:p w:rsidR="00D76DC8" w:rsidRPr="009C33EF" w:rsidRDefault="00D76DC8" w:rsidP="00D76DC8">
            <w:pPr>
              <w:autoSpaceDE w:val="0"/>
              <w:autoSpaceDN w:val="0"/>
              <w:adjustRightInd w:val="0"/>
              <w:rPr>
                <w:rFonts w:ascii="Times New Roman" w:hAnsi="Times New Roman" w:cs="Times New Roman"/>
                <w:b/>
                <w:bCs/>
                <w:sz w:val="24"/>
                <w:szCs w:val="24"/>
                <w:lang w:val="kk-KZ"/>
              </w:rPr>
            </w:pPr>
            <w:r w:rsidRPr="009C33EF">
              <w:rPr>
                <w:rFonts w:ascii="Times New Roman" w:hAnsi="Times New Roman" w:cs="Times New Roman"/>
                <w:b/>
                <w:bCs/>
                <w:color w:val="000000"/>
                <w:sz w:val="24"/>
                <w:szCs w:val="24"/>
                <w:lang w:val="kk-KZ"/>
              </w:rPr>
              <w:t>Күн тәртібінің үлгісі</w:t>
            </w:r>
          </w:p>
        </w:tc>
        <w:tc>
          <w:tcPr>
            <w:tcW w:w="899" w:type="pct"/>
          </w:tcPr>
          <w:p w:rsidR="00D76DC8" w:rsidRPr="009C33EF" w:rsidRDefault="00D76DC8" w:rsidP="00D76DC8">
            <w:pPr>
              <w:pStyle w:val="a4"/>
              <w:jc w:val="center"/>
              <w:rPr>
                <w:b/>
                <w:bCs/>
                <w:sz w:val="24"/>
                <w:szCs w:val="24"/>
                <w:lang w:val="kk-KZ"/>
              </w:rPr>
            </w:pPr>
            <w:r w:rsidRPr="009C33EF">
              <w:rPr>
                <w:b/>
                <w:bCs/>
                <w:sz w:val="24"/>
                <w:szCs w:val="24"/>
                <w:lang w:val="kk-KZ"/>
              </w:rPr>
              <w:t>Дүйсенбі</w:t>
            </w:r>
          </w:p>
          <w:p w:rsidR="00D76DC8" w:rsidRPr="009C33EF" w:rsidRDefault="00D76DC8" w:rsidP="00D76DC8">
            <w:pPr>
              <w:pStyle w:val="a4"/>
              <w:jc w:val="center"/>
              <w:rPr>
                <w:b/>
                <w:bCs/>
                <w:sz w:val="24"/>
                <w:szCs w:val="24"/>
                <w:lang w:val="kk-KZ"/>
              </w:rPr>
            </w:pPr>
            <w:r w:rsidRPr="009C33EF">
              <w:rPr>
                <w:b/>
                <w:bCs/>
                <w:sz w:val="24"/>
                <w:szCs w:val="24"/>
                <w:lang w:val="kk-KZ"/>
              </w:rPr>
              <w:t>10.10.2022</w:t>
            </w:r>
          </w:p>
        </w:tc>
        <w:tc>
          <w:tcPr>
            <w:tcW w:w="823" w:type="pct"/>
            <w:gridSpan w:val="2"/>
          </w:tcPr>
          <w:p w:rsidR="00D76DC8" w:rsidRPr="009C33EF" w:rsidRDefault="00D76DC8" w:rsidP="00D76DC8">
            <w:pPr>
              <w:pStyle w:val="a4"/>
              <w:jc w:val="center"/>
              <w:rPr>
                <w:b/>
                <w:bCs/>
                <w:sz w:val="24"/>
                <w:szCs w:val="24"/>
                <w:lang w:val="kk-KZ"/>
              </w:rPr>
            </w:pPr>
            <w:r w:rsidRPr="009C33EF">
              <w:rPr>
                <w:b/>
                <w:bCs/>
                <w:sz w:val="24"/>
                <w:szCs w:val="24"/>
                <w:lang w:val="kk-KZ"/>
              </w:rPr>
              <w:t>Сейсенбі</w:t>
            </w:r>
          </w:p>
          <w:p w:rsidR="00D76DC8" w:rsidRPr="009C33EF" w:rsidRDefault="00D76DC8" w:rsidP="00D76DC8">
            <w:pPr>
              <w:pStyle w:val="a4"/>
              <w:jc w:val="center"/>
              <w:rPr>
                <w:b/>
                <w:bCs/>
                <w:sz w:val="24"/>
                <w:szCs w:val="24"/>
                <w:lang w:val="kk-KZ"/>
              </w:rPr>
            </w:pPr>
            <w:r w:rsidRPr="009C33EF">
              <w:rPr>
                <w:b/>
                <w:bCs/>
                <w:sz w:val="24"/>
                <w:szCs w:val="24"/>
                <w:lang w:val="kk-KZ"/>
              </w:rPr>
              <w:t>11.10.2022</w:t>
            </w:r>
          </w:p>
        </w:tc>
        <w:tc>
          <w:tcPr>
            <w:tcW w:w="821" w:type="pct"/>
          </w:tcPr>
          <w:p w:rsidR="00D76DC8" w:rsidRPr="009C33EF" w:rsidRDefault="00D76DC8" w:rsidP="00D76DC8">
            <w:pPr>
              <w:pStyle w:val="a4"/>
              <w:jc w:val="center"/>
              <w:rPr>
                <w:b/>
                <w:bCs/>
                <w:sz w:val="24"/>
                <w:szCs w:val="24"/>
                <w:lang w:val="kk-KZ"/>
              </w:rPr>
            </w:pPr>
            <w:r w:rsidRPr="009C33EF">
              <w:rPr>
                <w:b/>
                <w:bCs/>
                <w:sz w:val="24"/>
                <w:szCs w:val="24"/>
                <w:lang w:val="kk-KZ"/>
              </w:rPr>
              <w:t>Сәрсенбі</w:t>
            </w:r>
          </w:p>
          <w:p w:rsidR="00D76DC8" w:rsidRPr="009C33EF" w:rsidRDefault="00D76DC8" w:rsidP="00D76DC8">
            <w:pPr>
              <w:pStyle w:val="a4"/>
              <w:jc w:val="center"/>
              <w:rPr>
                <w:b/>
                <w:bCs/>
                <w:sz w:val="24"/>
                <w:szCs w:val="24"/>
                <w:lang w:val="kk-KZ"/>
              </w:rPr>
            </w:pPr>
            <w:r w:rsidRPr="009C33EF">
              <w:rPr>
                <w:b/>
                <w:bCs/>
                <w:sz w:val="24"/>
                <w:szCs w:val="24"/>
                <w:lang w:val="kk-KZ"/>
              </w:rPr>
              <w:t>12.10.2022</w:t>
            </w:r>
          </w:p>
        </w:tc>
        <w:tc>
          <w:tcPr>
            <w:tcW w:w="827" w:type="pct"/>
          </w:tcPr>
          <w:p w:rsidR="00D76DC8" w:rsidRPr="009C33EF" w:rsidRDefault="00D76DC8" w:rsidP="00D76DC8">
            <w:pPr>
              <w:pStyle w:val="a4"/>
              <w:jc w:val="center"/>
              <w:rPr>
                <w:b/>
                <w:bCs/>
                <w:sz w:val="24"/>
                <w:szCs w:val="24"/>
                <w:lang w:val="kk-KZ"/>
              </w:rPr>
            </w:pPr>
            <w:r w:rsidRPr="009C33EF">
              <w:rPr>
                <w:b/>
                <w:bCs/>
                <w:sz w:val="24"/>
                <w:szCs w:val="24"/>
                <w:lang w:val="kk-KZ"/>
              </w:rPr>
              <w:t>Бейсенбі</w:t>
            </w:r>
          </w:p>
          <w:p w:rsidR="00D76DC8" w:rsidRPr="009C33EF" w:rsidRDefault="00D76DC8" w:rsidP="00D76DC8">
            <w:pPr>
              <w:pStyle w:val="a4"/>
              <w:jc w:val="center"/>
              <w:rPr>
                <w:b/>
                <w:bCs/>
                <w:sz w:val="24"/>
                <w:szCs w:val="24"/>
                <w:lang w:val="kk-KZ"/>
              </w:rPr>
            </w:pPr>
            <w:r w:rsidRPr="009C33EF">
              <w:rPr>
                <w:b/>
                <w:bCs/>
                <w:sz w:val="24"/>
                <w:szCs w:val="24"/>
                <w:lang w:val="kk-KZ"/>
              </w:rPr>
              <w:t>13.10.2022</w:t>
            </w:r>
          </w:p>
        </w:tc>
        <w:tc>
          <w:tcPr>
            <w:tcW w:w="874" w:type="pct"/>
          </w:tcPr>
          <w:p w:rsidR="00D76DC8" w:rsidRPr="009C33EF" w:rsidRDefault="00D76DC8" w:rsidP="00D76DC8">
            <w:pPr>
              <w:pStyle w:val="a4"/>
              <w:jc w:val="center"/>
              <w:rPr>
                <w:b/>
                <w:bCs/>
                <w:sz w:val="24"/>
                <w:szCs w:val="24"/>
                <w:lang w:val="kk-KZ"/>
              </w:rPr>
            </w:pPr>
            <w:r w:rsidRPr="009C33EF">
              <w:rPr>
                <w:b/>
                <w:bCs/>
                <w:sz w:val="24"/>
                <w:szCs w:val="24"/>
                <w:lang w:val="kk-KZ"/>
              </w:rPr>
              <w:t>Жұма</w:t>
            </w:r>
          </w:p>
          <w:p w:rsidR="00D76DC8" w:rsidRPr="009C33EF" w:rsidRDefault="00D76DC8" w:rsidP="00D76DC8">
            <w:pPr>
              <w:pStyle w:val="a4"/>
              <w:jc w:val="center"/>
              <w:rPr>
                <w:b/>
                <w:bCs/>
                <w:sz w:val="24"/>
                <w:szCs w:val="24"/>
                <w:lang w:val="kk-KZ"/>
              </w:rPr>
            </w:pPr>
            <w:r w:rsidRPr="009C33EF">
              <w:rPr>
                <w:b/>
                <w:bCs/>
                <w:sz w:val="24"/>
                <w:szCs w:val="24"/>
                <w:lang w:val="kk-KZ"/>
              </w:rPr>
              <w:t>14.10.2022</w:t>
            </w:r>
          </w:p>
        </w:tc>
      </w:tr>
      <w:tr w:rsidR="00D76DC8" w:rsidRPr="00A94AB6" w:rsidTr="00D76DC8">
        <w:tc>
          <w:tcPr>
            <w:tcW w:w="756"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Балаларды қабылдау</w:t>
            </w:r>
          </w:p>
        </w:tc>
        <w:tc>
          <w:tcPr>
            <w:tcW w:w="899" w:type="pct"/>
          </w:tcPr>
          <w:p w:rsidR="00D76DC8" w:rsidRPr="009C33EF" w:rsidRDefault="00D76DC8" w:rsidP="00D76DC8">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Балаларды жақсы көңіл күймен қарсы алу</w:t>
            </w:r>
          </w:p>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b/>
                <w:sz w:val="24"/>
                <w:szCs w:val="24"/>
                <w:lang w:val="kk-KZ"/>
              </w:rPr>
              <w:t xml:space="preserve"> </w:t>
            </w:r>
            <w:r w:rsidRPr="009C33EF">
              <w:rPr>
                <w:rFonts w:ascii="Times New Roman" w:hAnsi="Times New Roman" w:cs="Times New Roman"/>
                <w:sz w:val="24"/>
                <w:szCs w:val="24"/>
                <w:lang w:val="kk-KZ"/>
              </w:rPr>
              <w:t>«Қайырлы таң қолым»</w:t>
            </w:r>
          </w:p>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sz w:val="24"/>
                <w:szCs w:val="24"/>
                <w:lang w:val="kk-KZ"/>
              </w:rPr>
              <w:t>Алақанды сипаймыз</w:t>
            </w:r>
          </w:p>
          <w:p w:rsidR="00D76DC8" w:rsidRPr="009C33EF" w:rsidRDefault="00D76DC8" w:rsidP="00D76DC8">
            <w:pPr>
              <w:rPr>
                <w:rFonts w:ascii="Times New Roman" w:hAnsi="Times New Roman" w:cs="Times New Roman"/>
                <w:b/>
                <w:color w:val="000000"/>
                <w:sz w:val="24"/>
                <w:szCs w:val="24"/>
                <w:lang w:val="kk-KZ"/>
              </w:rPr>
            </w:pPr>
            <w:r w:rsidRPr="009C33EF">
              <w:rPr>
                <w:rFonts w:ascii="Times New Roman" w:hAnsi="Times New Roman" w:cs="Times New Roman"/>
                <w:b/>
                <w:sz w:val="24"/>
                <w:szCs w:val="24"/>
                <w:lang w:val="kk-KZ"/>
              </w:rPr>
              <w:t xml:space="preserve">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w:t>
            </w:r>
          </w:p>
        </w:tc>
        <w:tc>
          <w:tcPr>
            <w:tcW w:w="823" w:type="pct"/>
            <w:gridSpan w:val="2"/>
          </w:tcPr>
          <w:p w:rsidR="00D76DC8" w:rsidRPr="009C33EF" w:rsidRDefault="00D76DC8" w:rsidP="00D76DC8">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Балаларды жақсы көңіл күймен қарсы алу.</w:t>
            </w:r>
          </w:p>
          <w:p w:rsidR="00D76DC8" w:rsidRPr="009C33EF" w:rsidRDefault="00D76DC8" w:rsidP="00D76DC8">
            <w:pPr>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p>
          <w:p w:rsidR="00D76DC8" w:rsidRPr="009C33EF" w:rsidRDefault="00D76DC8" w:rsidP="00D76DC8">
            <w:pPr>
              <w:ind w:left="-326"/>
              <w:rPr>
                <w:rFonts w:ascii="Times New Roman" w:hAnsi="Times New Roman" w:cs="Times New Roman"/>
                <w:color w:val="000000"/>
                <w:sz w:val="24"/>
                <w:szCs w:val="24"/>
                <w:lang w:val="kk-KZ"/>
              </w:rPr>
            </w:pPr>
          </w:p>
        </w:tc>
        <w:tc>
          <w:tcPr>
            <w:tcW w:w="821" w:type="pct"/>
          </w:tcPr>
          <w:p w:rsidR="00D76DC8" w:rsidRPr="009C33EF" w:rsidRDefault="00D76DC8" w:rsidP="00D76DC8">
            <w:pPr>
              <w:rPr>
                <w:rFonts w:ascii="Times New Roman" w:hAnsi="Times New Roman" w:cs="Times New Roman"/>
                <w:b/>
                <w:color w:val="000000"/>
                <w:sz w:val="24"/>
                <w:szCs w:val="24"/>
                <w:lang w:val="kk-KZ"/>
              </w:rPr>
            </w:pPr>
            <w:r w:rsidRPr="009C33EF">
              <w:rPr>
                <w:rFonts w:ascii="Times New Roman" w:hAnsi="Times New Roman" w:cs="Times New Roman"/>
                <w:color w:val="000000"/>
                <w:sz w:val="24"/>
                <w:szCs w:val="24"/>
                <w:lang w:val="kk-KZ"/>
              </w:rPr>
              <w:t>Балалармен денсаулық тазалық туралы әңгіме жүргізу</w:t>
            </w:r>
            <w:r w:rsidRPr="009C33EF">
              <w:rPr>
                <w:rFonts w:ascii="Times New Roman" w:hAnsi="Times New Roman" w:cs="Times New Roman"/>
                <w:b/>
                <w:color w:val="000000"/>
                <w:sz w:val="24"/>
                <w:szCs w:val="24"/>
                <w:lang w:val="kk-KZ"/>
              </w:rPr>
              <w:t xml:space="preserve"> </w:t>
            </w:r>
          </w:p>
          <w:p w:rsidR="00D76DC8" w:rsidRPr="009C33EF" w:rsidRDefault="00D76DC8" w:rsidP="00D76DC8">
            <w:pPr>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tc>
        <w:tc>
          <w:tcPr>
            <w:tcW w:w="827" w:type="pct"/>
          </w:tcPr>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sz w:val="24"/>
                <w:szCs w:val="24"/>
                <w:lang w:val="kk-KZ"/>
              </w:rPr>
              <w:t>Балалардың көңіл күйлерін көтеру. Балалардың үсті басына көңіл аудару</w:t>
            </w:r>
          </w:p>
          <w:p w:rsidR="00D76DC8" w:rsidRPr="009C33EF" w:rsidRDefault="00D76DC8" w:rsidP="00D76DC8">
            <w:pPr>
              <w:rPr>
                <w:rFonts w:ascii="Times New Roman" w:hAnsi="Times New Roman" w:cs="Times New Roman"/>
                <w:b/>
                <w:sz w:val="24"/>
                <w:szCs w:val="24"/>
                <w:lang w:val="kk-KZ"/>
              </w:rPr>
            </w:pPr>
            <w:r w:rsidRPr="009C33EF">
              <w:rPr>
                <w:rFonts w:ascii="Times New Roman" w:hAnsi="Times New Roman" w:cs="Times New Roman"/>
                <w:b/>
                <w:sz w:val="24"/>
                <w:szCs w:val="24"/>
                <w:lang w:val="kk-KZ"/>
              </w:rPr>
              <w:t>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tc>
        <w:tc>
          <w:tcPr>
            <w:tcW w:w="874" w:type="pct"/>
          </w:tcPr>
          <w:p w:rsidR="00D76DC8" w:rsidRPr="009C33EF" w:rsidRDefault="00D76DC8" w:rsidP="00D76DC8">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Балаларды жақсы көңіл күймен қарсы алу.</w:t>
            </w:r>
          </w:p>
          <w:p w:rsidR="00D76DC8" w:rsidRPr="009C33EF" w:rsidRDefault="00D76DC8" w:rsidP="00D76DC8">
            <w:pPr>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 xml:space="preserve">Балаларда жақсы және жаман әрекеттер, қылықтар туралы қарапайым түсініктерді дамыту, әлеуметтік және эмоционалды интеллекті тәрбиелеу: балалардың назарын адамның жеке қасиеттеріне (мейірімді, жанашыр, қамқор, сезімтал және іскер, еңбекқор, ұқыпты) аудару, жақсы және жаман әрекеттерді дұрыс бағалау тәжірибесін </w:t>
            </w:r>
            <w:r w:rsidRPr="009C33EF">
              <w:rPr>
                <w:rFonts w:ascii="Times New Roman" w:hAnsi="Times New Roman" w:cs="Times New Roman"/>
                <w:b/>
                <w:color w:val="000000"/>
                <w:sz w:val="24"/>
                <w:szCs w:val="24"/>
                <w:lang w:val="kk-KZ"/>
              </w:rPr>
              <w:lastRenderedPageBreak/>
              <w:t>қалыптастыру</w:t>
            </w:r>
          </w:p>
        </w:tc>
      </w:tr>
      <w:tr w:rsidR="00D76DC8" w:rsidRPr="009C33EF" w:rsidTr="00D76DC8">
        <w:tc>
          <w:tcPr>
            <w:tcW w:w="756"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 xml:space="preserve">Ата-аналармен әңгімелесу, кеңес беру </w:t>
            </w:r>
          </w:p>
        </w:tc>
        <w:tc>
          <w:tcPr>
            <w:tcW w:w="899"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Ата-аналармен әңгіме:</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Балалардың тазалығы жөнінде кеңес беру</w:t>
            </w:r>
          </w:p>
          <w:p w:rsidR="00D76DC8" w:rsidRPr="009C33EF" w:rsidRDefault="00D76DC8" w:rsidP="00D76DC8">
            <w:pPr>
              <w:rPr>
                <w:rFonts w:ascii="Times New Roman" w:hAnsi="Times New Roman" w:cs="Times New Roman"/>
                <w:color w:val="000000"/>
                <w:sz w:val="24"/>
                <w:szCs w:val="24"/>
                <w:lang w:val="kk-KZ"/>
              </w:rPr>
            </w:pPr>
          </w:p>
        </w:tc>
        <w:tc>
          <w:tcPr>
            <w:tcW w:w="823" w:type="pct"/>
            <w:gridSpan w:val="2"/>
          </w:tcPr>
          <w:p w:rsidR="00D76DC8" w:rsidRPr="009C33EF" w:rsidRDefault="00D76DC8" w:rsidP="00D76DC8">
            <w:pPr>
              <w:autoSpaceDE w:val="0"/>
              <w:autoSpaceDN w:val="0"/>
              <w:adjustRightInd w:val="0"/>
              <w:rPr>
                <w:rFonts w:ascii="Times New Roman" w:eastAsia="Calibri" w:hAnsi="Times New Roman" w:cs="Times New Roman"/>
                <w:sz w:val="24"/>
                <w:szCs w:val="24"/>
                <w:lang w:val="kk-KZ"/>
              </w:rPr>
            </w:pPr>
            <w:r w:rsidRPr="009C33EF">
              <w:rPr>
                <w:rFonts w:ascii="Times New Roman" w:hAnsi="Times New Roman" w:cs="Times New Roman"/>
                <w:b/>
                <w:color w:val="000000"/>
                <w:sz w:val="24"/>
                <w:szCs w:val="24"/>
                <w:lang w:val="kk-KZ"/>
              </w:rPr>
              <w:t>Ата-аналармен әңгіме:</w:t>
            </w:r>
            <w:r w:rsidRPr="009C33EF">
              <w:rPr>
                <w:rFonts w:ascii="Times New Roman" w:hAnsi="Times New Roman" w:cs="Times New Roman"/>
                <w:color w:val="000000"/>
                <w:sz w:val="24"/>
                <w:szCs w:val="24"/>
                <w:lang w:val="kk-KZ"/>
              </w:rPr>
              <w:t xml:space="preserve"> </w:t>
            </w:r>
            <w:r w:rsidRPr="009C33EF">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p>
        </w:tc>
        <w:tc>
          <w:tcPr>
            <w:tcW w:w="821"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Ата-аналармен әңгіме:</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827"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Ата-аналармен әңгіме:</w:t>
            </w:r>
          </w:p>
          <w:p w:rsidR="00D76DC8" w:rsidRPr="009C33EF" w:rsidRDefault="00D76DC8" w:rsidP="00D76DC8">
            <w:pPr>
              <w:autoSpaceDE w:val="0"/>
              <w:autoSpaceDN w:val="0"/>
              <w:adjustRightInd w:val="0"/>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Ата-аналарға балаларды тамақтарын тауысып жеуге үйретулерін ескерту.</w:t>
            </w:r>
          </w:p>
          <w:p w:rsidR="00D76DC8" w:rsidRPr="009C33EF" w:rsidRDefault="00D76DC8" w:rsidP="00D76DC8">
            <w:pPr>
              <w:autoSpaceDE w:val="0"/>
              <w:autoSpaceDN w:val="0"/>
              <w:adjustRightInd w:val="0"/>
              <w:rPr>
                <w:rFonts w:ascii="Times New Roman" w:eastAsia="Calibri" w:hAnsi="Times New Roman" w:cs="Times New Roman"/>
                <w:sz w:val="24"/>
                <w:szCs w:val="24"/>
                <w:lang w:val="kk-KZ"/>
              </w:rPr>
            </w:pPr>
          </w:p>
          <w:p w:rsidR="00D76DC8" w:rsidRPr="009C33EF" w:rsidRDefault="00D76DC8" w:rsidP="00D76DC8">
            <w:pPr>
              <w:rPr>
                <w:rFonts w:ascii="Times New Roman" w:hAnsi="Times New Roman" w:cs="Times New Roman"/>
                <w:color w:val="000000"/>
                <w:sz w:val="24"/>
                <w:szCs w:val="24"/>
                <w:lang w:val="kk-KZ"/>
              </w:rPr>
            </w:pPr>
          </w:p>
        </w:tc>
        <w:tc>
          <w:tcPr>
            <w:tcW w:w="874" w:type="pct"/>
          </w:tcPr>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b/>
                <w:sz w:val="24"/>
                <w:szCs w:val="24"/>
                <w:lang w:val="kk-KZ"/>
              </w:rPr>
              <w:t>Ата –аналармен әңгіме</w:t>
            </w:r>
            <w:r w:rsidRPr="009C33EF">
              <w:rPr>
                <w:rFonts w:ascii="Times New Roman" w:eastAsia="Calibri" w:hAnsi="Times New Roman" w:cs="Times New Roman"/>
                <w:sz w:val="24"/>
                <w:szCs w:val="24"/>
                <w:lang w:val="kk-KZ"/>
              </w:rPr>
              <w:t>:  «Дұрыс тамақтануға баулу»</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p>
          <w:p w:rsidR="00D76DC8" w:rsidRPr="009C33EF" w:rsidRDefault="00D76DC8" w:rsidP="00D76DC8">
            <w:pPr>
              <w:rPr>
                <w:rFonts w:ascii="Times New Roman" w:hAnsi="Times New Roman" w:cs="Times New Roman"/>
                <w:color w:val="000000"/>
                <w:sz w:val="24"/>
                <w:szCs w:val="24"/>
                <w:lang w:val="kk-KZ"/>
              </w:rPr>
            </w:pPr>
          </w:p>
        </w:tc>
      </w:tr>
      <w:tr w:rsidR="00D76DC8" w:rsidRPr="00A94AB6" w:rsidTr="00D76DC8">
        <w:tc>
          <w:tcPr>
            <w:tcW w:w="756"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899" w:type="pct"/>
            <w:tcBorders>
              <w:bottom w:val="single" w:sz="4" w:space="0" w:color="auto"/>
            </w:tcBorders>
          </w:tcPr>
          <w:p w:rsidR="00D76DC8" w:rsidRPr="009C33EF" w:rsidRDefault="00D76DC8" w:rsidP="00D76DC8">
            <w:pPr>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Дидактикалық ойын</w:t>
            </w:r>
          </w:p>
          <w:p w:rsidR="00D76DC8" w:rsidRPr="009C33EF" w:rsidRDefault="00D76DC8" w:rsidP="00D76DC8">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«Бұл не? Кімге керек?»</w:t>
            </w:r>
          </w:p>
          <w:p w:rsidR="00D76DC8" w:rsidRPr="009C33EF" w:rsidRDefault="00D76DC8" w:rsidP="00D76DC8">
            <w:pPr>
              <w:rPr>
                <w:rFonts w:ascii="Times New Roman" w:hAnsi="Times New Roman" w:cs="Times New Roman"/>
                <w:color w:val="000000"/>
                <w:sz w:val="24"/>
                <w:szCs w:val="24"/>
                <w:lang w:val="kk-KZ"/>
              </w:rPr>
            </w:pPr>
            <w:r w:rsidRPr="009C33EF">
              <w:rPr>
                <w:rFonts w:ascii="Times New Roman" w:hAnsi="Times New Roman" w:cs="Times New Roman"/>
                <w:b/>
                <w:color w:val="000000"/>
                <w:sz w:val="24"/>
                <w:szCs w:val="24"/>
                <w:lang w:val="kk-KZ"/>
              </w:rPr>
              <w:t>Мақсаты:</w:t>
            </w:r>
            <w:r w:rsidRPr="009C33EF">
              <w:rPr>
                <w:rFonts w:ascii="Times New Roman" w:hAnsi="Times New Roman" w:cs="Times New Roman"/>
                <w:color w:val="000000"/>
                <w:sz w:val="24"/>
                <w:szCs w:val="24"/>
                <w:lang w:val="kk-KZ"/>
              </w:rPr>
              <w:t xml:space="preserve"> Балабақша қызметкерлері мен қажет құралдарымен таныстыру.</w:t>
            </w:r>
          </w:p>
          <w:p w:rsidR="00D76DC8" w:rsidRPr="009C33EF" w:rsidRDefault="00D76DC8" w:rsidP="00D76DC8">
            <w:pPr>
              <w:rPr>
                <w:rFonts w:ascii="Times New Roman" w:hAnsi="Times New Roman" w:cs="Times New Roman"/>
                <w:b/>
                <w:color w:val="000000"/>
                <w:sz w:val="24"/>
                <w:szCs w:val="24"/>
                <w:lang w:val="kk-KZ"/>
              </w:rPr>
            </w:pPr>
            <w:r w:rsidRPr="009C33EF">
              <w:rPr>
                <w:rFonts w:ascii="Times New Roman" w:hAnsi="Times New Roman" w:cs="Times New Roman"/>
                <w:b/>
                <w:sz w:val="24"/>
                <w:szCs w:val="24"/>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p>
        </w:tc>
        <w:tc>
          <w:tcPr>
            <w:tcW w:w="823" w:type="pct"/>
            <w:gridSpan w:val="2"/>
          </w:tcPr>
          <w:p w:rsidR="00D76DC8" w:rsidRPr="009C33EF" w:rsidRDefault="00D76DC8" w:rsidP="00D76DC8">
            <w:pPr>
              <w:rPr>
                <w:rFonts w:ascii="Times New Roman" w:hAnsi="Times New Roman" w:cs="Times New Roman"/>
                <w:b/>
                <w:sz w:val="24"/>
                <w:szCs w:val="24"/>
                <w:lang w:val="kk-KZ"/>
              </w:rPr>
            </w:pPr>
            <w:r w:rsidRPr="009C33EF">
              <w:rPr>
                <w:rFonts w:ascii="Times New Roman" w:eastAsia="Calibri" w:hAnsi="Times New Roman" w:cs="Times New Roman"/>
                <w:b/>
                <w:sz w:val="24"/>
                <w:szCs w:val="24"/>
                <w:lang w:val="kk-KZ"/>
              </w:rPr>
              <w:t>«Мен дәрігер боламын»</w:t>
            </w:r>
          </w:p>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sz w:val="24"/>
                <w:szCs w:val="24"/>
                <w:lang w:val="kk-KZ"/>
              </w:rPr>
              <w:t xml:space="preserve"> </w:t>
            </w:r>
            <w:r w:rsidRPr="009C33EF">
              <w:rPr>
                <w:rFonts w:ascii="Times New Roman" w:hAnsi="Times New Roman" w:cs="Times New Roman"/>
                <w:b/>
                <w:sz w:val="24"/>
                <w:szCs w:val="24"/>
                <w:lang w:val="kk-KZ"/>
              </w:rPr>
              <w:t>Мақсаты:</w:t>
            </w:r>
            <w:r w:rsidRPr="009C33EF">
              <w:rPr>
                <w:rFonts w:ascii="Times New Roman" w:hAnsi="Times New Roman" w:cs="Times New Roman"/>
                <w:sz w:val="24"/>
                <w:szCs w:val="24"/>
                <w:lang w:val="kk-KZ"/>
              </w:rPr>
              <w:t xml:space="preserve"> Балалар бір -бірімен ойнау арқылы өздерін дәрігер сезіне алады.</w:t>
            </w:r>
          </w:p>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p>
        </w:tc>
        <w:tc>
          <w:tcPr>
            <w:tcW w:w="821" w:type="pct"/>
          </w:tcPr>
          <w:p w:rsidR="00D76DC8" w:rsidRPr="009C33EF" w:rsidRDefault="00D76DC8" w:rsidP="00D76DC8">
            <w:pPr>
              <w:rPr>
                <w:rFonts w:ascii="Times New Roman" w:eastAsia="Calibri" w:hAnsi="Times New Roman" w:cs="Times New Roman"/>
                <w:b/>
                <w:sz w:val="24"/>
                <w:szCs w:val="24"/>
                <w:lang w:val="kk-KZ"/>
              </w:rPr>
            </w:pPr>
            <w:r w:rsidRPr="009C33EF">
              <w:rPr>
                <w:rFonts w:ascii="Times New Roman" w:eastAsia="Calibri" w:hAnsi="Times New Roman" w:cs="Times New Roman"/>
                <w:b/>
                <w:sz w:val="24"/>
                <w:szCs w:val="24"/>
                <w:lang w:val="kk-KZ"/>
              </w:rPr>
              <w:t>«Әдемі үйшік»</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b/>
                <w:sz w:val="24"/>
                <w:szCs w:val="24"/>
                <w:lang w:val="kk-KZ"/>
              </w:rPr>
              <w:t>Мақсаты:</w:t>
            </w:r>
            <w:r w:rsidRPr="009C33EF">
              <w:rPr>
                <w:rFonts w:ascii="Times New Roman" w:eastAsia="Calibri" w:hAnsi="Times New Roman" w:cs="Times New Roman"/>
                <w:sz w:val="24"/>
                <w:szCs w:val="24"/>
                <w:lang w:val="kk-KZ"/>
              </w:rPr>
              <w:t xml:space="preserve"> Балалар өз еріктерімен  үйшікті  құрастыра алады. </w:t>
            </w:r>
          </w:p>
          <w:p w:rsidR="00D76DC8" w:rsidRPr="009C33EF" w:rsidRDefault="00D76DC8" w:rsidP="00D76DC8">
            <w:pPr>
              <w:pStyle w:val="a7"/>
              <w:numPr>
                <w:ilvl w:val="0"/>
                <w:numId w:val="2"/>
              </w:numPr>
              <w:spacing w:after="0" w:line="240" w:lineRule="auto"/>
              <w:ind w:left="34"/>
              <w:rPr>
                <w:rFonts w:ascii="Times New Roman" w:hAnsi="Times New Roman"/>
                <w:color w:val="000000"/>
                <w:sz w:val="24"/>
                <w:szCs w:val="24"/>
                <w:lang w:val="kk-KZ"/>
              </w:rPr>
            </w:pPr>
            <w:r w:rsidRPr="009C33EF">
              <w:rPr>
                <w:rFonts w:ascii="Times New Roman" w:hAnsi="Times New Roman"/>
                <w:b/>
                <w:sz w:val="24"/>
                <w:szCs w:val="24"/>
                <w:lang w:val="kk-KZ"/>
              </w:rPr>
              <w:t>Құрастырған құрылыспен сюжетті ойыншықтарды қолданып ойнату.</w:t>
            </w:r>
          </w:p>
        </w:tc>
        <w:tc>
          <w:tcPr>
            <w:tcW w:w="827" w:type="pct"/>
          </w:tcPr>
          <w:p w:rsidR="00D76DC8" w:rsidRPr="009C33EF" w:rsidRDefault="00D76DC8" w:rsidP="00D76DC8">
            <w:pPr>
              <w:rPr>
                <w:rFonts w:ascii="Times New Roman" w:eastAsia="Calibri" w:hAnsi="Times New Roman" w:cs="Times New Roman"/>
                <w:b/>
                <w:sz w:val="24"/>
                <w:szCs w:val="24"/>
                <w:lang w:val="kk-KZ"/>
              </w:rPr>
            </w:pPr>
            <w:r w:rsidRPr="009C33EF">
              <w:rPr>
                <w:rFonts w:ascii="Times New Roman" w:eastAsia="Calibri" w:hAnsi="Times New Roman" w:cs="Times New Roman"/>
                <w:sz w:val="24"/>
                <w:szCs w:val="24"/>
                <w:lang w:val="kk-KZ"/>
              </w:rPr>
              <w:t xml:space="preserve"> </w:t>
            </w:r>
            <w:r w:rsidRPr="009C33EF">
              <w:rPr>
                <w:rFonts w:ascii="Times New Roman" w:eastAsia="Calibri" w:hAnsi="Times New Roman" w:cs="Times New Roman"/>
                <w:b/>
                <w:sz w:val="24"/>
                <w:szCs w:val="24"/>
                <w:lang w:val="kk-KZ"/>
              </w:rPr>
              <w:t>«Шаштараз»</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b/>
                <w:sz w:val="24"/>
                <w:szCs w:val="24"/>
                <w:lang w:val="kk-KZ"/>
              </w:rPr>
              <w:t>Мақсаты:</w:t>
            </w:r>
            <w:r w:rsidRPr="009C33EF">
              <w:rPr>
                <w:rFonts w:ascii="Times New Roman" w:eastAsia="Calibri" w:hAnsi="Times New Roman" w:cs="Times New Roman"/>
                <w:sz w:val="24"/>
                <w:szCs w:val="24"/>
                <w:lang w:val="kk-KZ"/>
              </w:rPr>
              <w:t xml:space="preserve"> Балалар ойын арқылы шаш қиюшының еңбегін түсінеді.</w:t>
            </w:r>
          </w:p>
          <w:p w:rsidR="00D76DC8" w:rsidRPr="009C33EF" w:rsidRDefault="00D76DC8" w:rsidP="00D76DC8">
            <w:pPr>
              <w:pStyle w:val="a7"/>
              <w:numPr>
                <w:ilvl w:val="0"/>
                <w:numId w:val="2"/>
              </w:numPr>
              <w:spacing w:after="0" w:line="240" w:lineRule="auto"/>
              <w:ind w:left="34"/>
              <w:rPr>
                <w:rFonts w:ascii="Times New Roman" w:hAnsi="Times New Roman"/>
                <w:b/>
                <w:sz w:val="24"/>
                <w:szCs w:val="24"/>
                <w:lang w:val="kk-KZ"/>
              </w:rPr>
            </w:pPr>
            <w:r w:rsidRPr="009C33EF">
              <w:rPr>
                <w:rFonts w:ascii="Times New Roman" w:hAnsi="Times New Roman"/>
                <w:b/>
                <w:sz w:val="24"/>
                <w:szCs w:val="24"/>
                <w:lang w:val="kk-KZ"/>
              </w:rPr>
              <w:t>Әртүрлі түстегі және пішіндегі бөлшектерден қарапайым құрылыстар құрастыру</w:t>
            </w:r>
          </w:p>
          <w:p w:rsidR="00D76DC8" w:rsidRPr="009C33EF" w:rsidRDefault="00D76DC8" w:rsidP="00D76DC8">
            <w:pPr>
              <w:pStyle w:val="a7"/>
              <w:numPr>
                <w:ilvl w:val="0"/>
                <w:numId w:val="2"/>
              </w:numPr>
              <w:spacing w:after="0" w:line="240" w:lineRule="auto"/>
              <w:ind w:left="34"/>
              <w:rPr>
                <w:rFonts w:ascii="Times New Roman" w:hAnsi="Times New Roman"/>
                <w:b/>
                <w:sz w:val="24"/>
                <w:szCs w:val="24"/>
                <w:lang w:val="kk-KZ"/>
              </w:rPr>
            </w:pPr>
            <w:r w:rsidRPr="009C33EF">
              <w:rPr>
                <w:rFonts w:ascii="Times New Roman" w:hAnsi="Times New Roman"/>
                <w:b/>
                <w:sz w:val="24"/>
                <w:szCs w:val="24"/>
                <w:lang w:val="kk-KZ"/>
              </w:rPr>
              <w:t xml:space="preserve"> дағдыларын қалыптастыру</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p>
        </w:tc>
        <w:tc>
          <w:tcPr>
            <w:tcW w:w="874" w:type="pct"/>
          </w:tcPr>
          <w:p w:rsidR="00D76DC8" w:rsidRPr="009C33EF" w:rsidRDefault="00D76DC8" w:rsidP="00D76DC8">
            <w:pPr>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Үстел –үсті ойыны:</w:t>
            </w:r>
          </w:p>
          <w:p w:rsidR="00D76DC8" w:rsidRPr="009C33EF" w:rsidRDefault="00D76DC8" w:rsidP="00D76DC8">
            <w:pPr>
              <w:rPr>
                <w:rFonts w:ascii="Times New Roman" w:hAnsi="Times New Roman" w:cs="Times New Roman"/>
                <w:color w:val="000000"/>
                <w:sz w:val="24"/>
                <w:szCs w:val="24"/>
                <w:lang w:val="kk-KZ"/>
              </w:rPr>
            </w:pPr>
            <w:r w:rsidRPr="009C33EF">
              <w:rPr>
                <w:rFonts w:ascii="Times New Roman" w:hAnsi="Times New Roman" w:cs="Times New Roman"/>
                <w:b/>
                <w:color w:val="000000"/>
                <w:sz w:val="24"/>
                <w:szCs w:val="24"/>
                <w:lang w:val="kk-KZ"/>
              </w:rPr>
              <w:t>«</w:t>
            </w:r>
            <w:r w:rsidRPr="009C33EF">
              <w:rPr>
                <w:rFonts w:ascii="Times New Roman" w:hAnsi="Times New Roman" w:cs="Times New Roman"/>
                <w:color w:val="000000"/>
                <w:sz w:val="24"/>
                <w:szCs w:val="24"/>
                <w:lang w:val="kk-KZ"/>
              </w:rPr>
              <w:t>Менің балабақшам»</w:t>
            </w:r>
          </w:p>
          <w:p w:rsidR="00D76DC8" w:rsidRPr="009C33EF" w:rsidRDefault="00D76DC8" w:rsidP="00D76DC8">
            <w:pPr>
              <w:rPr>
                <w:rFonts w:ascii="Times New Roman" w:hAnsi="Times New Roman" w:cs="Times New Roman"/>
                <w:color w:val="000000"/>
                <w:sz w:val="24"/>
                <w:szCs w:val="24"/>
                <w:lang w:val="kk-KZ"/>
              </w:rPr>
            </w:pPr>
            <w:r w:rsidRPr="009C33EF">
              <w:rPr>
                <w:rFonts w:ascii="Times New Roman" w:hAnsi="Times New Roman" w:cs="Times New Roman"/>
                <w:b/>
                <w:color w:val="000000"/>
                <w:sz w:val="24"/>
                <w:szCs w:val="24"/>
                <w:lang w:val="kk-KZ"/>
              </w:rPr>
              <w:t>Мақсаты:</w:t>
            </w:r>
            <w:r w:rsidRPr="009C33EF">
              <w:rPr>
                <w:rFonts w:ascii="Times New Roman" w:hAnsi="Times New Roman" w:cs="Times New Roman"/>
                <w:color w:val="000000"/>
                <w:sz w:val="24"/>
                <w:szCs w:val="24"/>
                <w:lang w:val="kk-KZ"/>
              </w:rPr>
              <w:t xml:space="preserve"> Түрлі-түсті ағаштар көмегімен балабақшасын құрастыру.</w:t>
            </w:r>
          </w:p>
          <w:p w:rsidR="00D76DC8" w:rsidRPr="009C33EF" w:rsidRDefault="00D76DC8" w:rsidP="00D76DC8">
            <w:pPr>
              <w:ind w:left="120"/>
              <w:rPr>
                <w:rFonts w:ascii="Times New Roman" w:hAnsi="Times New Roman" w:cs="Times New Roman"/>
                <w:b/>
                <w:sz w:val="24"/>
                <w:szCs w:val="24"/>
                <w:lang w:val="kk-KZ"/>
              </w:rPr>
            </w:pPr>
            <w:r w:rsidRPr="009C33EF">
              <w:rPr>
                <w:rFonts w:ascii="Times New Roman" w:hAnsi="Times New Roman" w:cs="Times New Roman"/>
                <w:b/>
                <w:sz w:val="24"/>
                <w:szCs w:val="24"/>
                <w:lang w:val="kk-KZ"/>
              </w:rPr>
              <w:t>Құрастырған құрылыспен сюжетті ойыншықтарды қолданып ойнату.</w:t>
            </w:r>
          </w:p>
          <w:p w:rsidR="00D76DC8" w:rsidRPr="009C33EF" w:rsidRDefault="00D76DC8" w:rsidP="00D76DC8">
            <w:pPr>
              <w:jc w:val="center"/>
              <w:rPr>
                <w:rFonts w:ascii="Times New Roman" w:eastAsia="Times New Roman" w:hAnsi="Times New Roman" w:cs="Times New Roman"/>
                <w:b/>
                <w:color w:val="000000"/>
                <w:sz w:val="24"/>
                <w:szCs w:val="24"/>
                <w:lang w:val="kk-KZ"/>
              </w:rPr>
            </w:pPr>
          </w:p>
        </w:tc>
      </w:tr>
      <w:tr w:rsidR="00D76DC8" w:rsidRPr="00A94AB6" w:rsidTr="00D76DC8">
        <w:tc>
          <w:tcPr>
            <w:tcW w:w="756"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 xml:space="preserve">Таңертеңгі </w:t>
            </w:r>
            <w:r w:rsidRPr="009C33EF">
              <w:rPr>
                <w:rFonts w:ascii="Times New Roman" w:hAnsi="Times New Roman" w:cs="Times New Roman"/>
                <w:b/>
                <w:color w:val="000000"/>
                <w:sz w:val="24"/>
                <w:szCs w:val="24"/>
                <w:lang w:val="kk-KZ"/>
              </w:rPr>
              <w:lastRenderedPageBreak/>
              <w:t>жаттығу</w:t>
            </w:r>
          </w:p>
        </w:tc>
        <w:tc>
          <w:tcPr>
            <w:tcW w:w="899" w:type="pct"/>
            <w:tcBorders>
              <w:bottom w:val="single" w:sz="4" w:space="0" w:color="auto"/>
            </w:tcBorders>
          </w:tcPr>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lastRenderedPageBreak/>
              <w:t xml:space="preserve">         №1 кешен                                </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lastRenderedPageBreak/>
              <w:t>«Тартыламыз»   ойыны:</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Б.қ.: аяқтың арасы сәл ашық, қол екі жанында</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Орындалуы: қолды жоғары көтеру, түсіру.</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Қайталануы: 4 рет</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«Иілеміз» ойыны:</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Б.қ.: аяқ иық деңгейінен алшақ, қол  төменде</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Орындалуы: алға иілу, қолды еденге тигізу, тіктелу</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Қайталануы: 4-5 рет</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«Секір» ойыны:</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Б.қ.: еркін тұру</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Орындалуы: бір орында секіру</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Қайталануы: 6-8 рет, жүрумен алмастыру.</w:t>
            </w:r>
          </w:p>
          <w:p w:rsidR="00D76DC8" w:rsidRPr="009C33EF" w:rsidRDefault="00D76DC8" w:rsidP="00D76DC8">
            <w:pPr>
              <w:rPr>
                <w:rFonts w:ascii="Times New Roman" w:hAnsi="Times New Roman" w:cs="Times New Roman"/>
                <w:b/>
                <w:color w:val="000000"/>
                <w:sz w:val="24"/>
                <w:szCs w:val="24"/>
                <w:lang w:val="kk-KZ"/>
              </w:rPr>
            </w:pPr>
            <w:r w:rsidRPr="009C33EF">
              <w:rPr>
                <w:rFonts w:ascii="Times New Roman" w:eastAsia="Calibri" w:hAnsi="Times New Roman" w:cs="Times New Roman"/>
                <w:b/>
                <w:sz w:val="24"/>
                <w:szCs w:val="24"/>
                <w:lang w:val="kk-KZ"/>
              </w:rPr>
              <w:t xml:space="preserve">Ырғақтық жаттығулар. Таныс, бұрын үйренген жаттығуларды және қимылдарды музыканың </w:t>
            </w:r>
            <w:r w:rsidRPr="009C33EF">
              <w:rPr>
                <w:rFonts w:ascii="Times New Roman" w:eastAsia="Calibri" w:hAnsi="Times New Roman" w:cs="Times New Roman"/>
                <w:b/>
                <w:sz w:val="24"/>
                <w:szCs w:val="24"/>
                <w:lang w:val="kk-KZ"/>
              </w:rPr>
              <w:lastRenderedPageBreak/>
              <w:t>сүйемелдеуімен орындау</w:t>
            </w:r>
            <w:r w:rsidRPr="009C33EF">
              <w:rPr>
                <w:rFonts w:ascii="Times New Roman" w:eastAsia="Calibri" w:hAnsi="Times New Roman" w:cs="Times New Roman"/>
                <w:sz w:val="24"/>
                <w:szCs w:val="24"/>
                <w:lang w:val="kk-KZ"/>
              </w:rPr>
              <w:t>.</w:t>
            </w:r>
          </w:p>
        </w:tc>
        <w:tc>
          <w:tcPr>
            <w:tcW w:w="823" w:type="pct"/>
            <w:gridSpan w:val="2"/>
          </w:tcPr>
          <w:p w:rsidR="00D76DC8" w:rsidRPr="009C33EF" w:rsidRDefault="00D76DC8" w:rsidP="00D76DC8">
            <w:pPr>
              <w:autoSpaceDE w:val="0"/>
              <w:autoSpaceDN w:val="0"/>
              <w:adjustRightInd w:val="0"/>
              <w:jc w:val="cente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lastRenderedPageBreak/>
              <w:t>№2 кешен</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lastRenderedPageBreak/>
              <w:t>«Күн» ойыны:</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Б.қ.: аяқтың арасы  сәл ашық, қол екі жанында,бос, түсірулі.</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Орындалуы: қолды жоғары көтеру, тартылу, қолды түсіру.</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Қайталануы: 4 рет.</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«Тук-тук» ойыны:</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Б.қ.: аяқ иық деңгейінен алшақ, қол  төменде</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Орындалуы: алға иілу, алақандарымен  тізелерін соғу.</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Қайталануы: 4-5 рет.</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«Жасырынбақ» ойыны:</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 xml:space="preserve"> Б.қ.: аяқтың арасы сәл ашық, қол төменде</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Орындалуы: жүрелеп отыру – «балалар тығылды», алақандарды тізеге қою.</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Қайталануы: 4-5 рет.</w:t>
            </w:r>
          </w:p>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Ырғақтық жаттығулар. Таныс, бұрын үйренген жаттығуларды және қимылдарды музыканың сүйемелдеуімен орындау</w:t>
            </w:r>
          </w:p>
        </w:tc>
        <w:tc>
          <w:tcPr>
            <w:tcW w:w="821" w:type="pct"/>
          </w:tcPr>
          <w:p w:rsidR="00D76DC8" w:rsidRPr="009C33EF" w:rsidRDefault="00D76DC8" w:rsidP="00D76DC8">
            <w:pPr>
              <w:autoSpaceDE w:val="0"/>
              <w:autoSpaceDN w:val="0"/>
              <w:adjustRightInd w:val="0"/>
              <w:jc w:val="center"/>
              <w:rPr>
                <w:rFonts w:ascii="Times New Roman" w:hAnsi="Times New Roman" w:cs="Times New Roman"/>
                <w:sz w:val="24"/>
                <w:szCs w:val="24"/>
                <w:lang w:val="kk-KZ"/>
              </w:rPr>
            </w:pPr>
            <w:r w:rsidRPr="009C33EF">
              <w:rPr>
                <w:rFonts w:ascii="Times New Roman" w:hAnsi="Times New Roman" w:cs="Times New Roman"/>
                <w:sz w:val="24"/>
                <w:szCs w:val="24"/>
                <w:lang w:val="kk-KZ"/>
              </w:rPr>
              <w:lastRenderedPageBreak/>
              <w:t>№3 кешен</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lastRenderedPageBreak/>
              <w:t>«Сағаттар» ойыны:</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Б.қ.: Б.қ.: аяқтың арасы  сәл ашық, қол екі жанында,бос, түсірулі.</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Орындалуы: Қолды алға-артқа сермеу – «тақ-тұқ»</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Қайталануы: 4 рет</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«Терезе» ойыны:</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Б.қ.: Аяқ параллель, қол төменде</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Орындалуы: Алға еңкею, тізеге қолын тигізу, басын бұрып оңға-солға қарау «терезеге қараймыз», тіктелу.</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Қайталануы: 4-5 рет</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«Доп» ойыны:</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 xml:space="preserve"> Б.қ.: еркін</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Орындалуы: бір орында секіру</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Қайталануы: 6-8 рет, жүрумен алмастыру.</w:t>
            </w:r>
          </w:p>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 xml:space="preserve">Ырғақтық </w:t>
            </w:r>
            <w:r w:rsidRPr="009C33EF">
              <w:rPr>
                <w:rFonts w:ascii="Times New Roman" w:hAnsi="Times New Roman" w:cs="Times New Roman"/>
                <w:b/>
                <w:color w:val="000000"/>
                <w:sz w:val="24"/>
                <w:szCs w:val="24"/>
                <w:lang w:val="kk-KZ"/>
              </w:rPr>
              <w:lastRenderedPageBreak/>
              <w:t>жаттығулар. Таныс, бұрын үйренген жаттығуларды және қимылдарды музыканың сүйемелдеуімен орындау</w:t>
            </w:r>
          </w:p>
        </w:tc>
        <w:tc>
          <w:tcPr>
            <w:tcW w:w="827" w:type="pct"/>
          </w:tcPr>
          <w:p w:rsidR="00D76DC8" w:rsidRPr="009C33EF" w:rsidRDefault="00D76DC8" w:rsidP="00D76DC8">
            <w:pPr>
              <w:autoSpaceDE w:val="0"/>
              <w:autoSpaceDN w:val="0"/>
              <w:adjustRightInd w:val="0"/>
              <w:jc w:val="cente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lastRenderedPageBreak/>
              <w:t>№4 кешен</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lastRenderedPageBreak/>
              <w:t>«Құстар» ойыны:</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Б.қ.:  аяқтың арасы  сәл ашық, қол екі жанында,бос, түсірулі.</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Орындалуы: Қолдарды екі жаққа созу, сермеу, түсіру.</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Қайталануы: 4 рет</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 xml:space="preserve"> «Құстар су ішеді» ойыны:</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Б.қ.: аяқ иық деңгейінен алшақ, қол  төменде</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Орындалуы: алға еңкею, қолды артқа жіберу, тіктелу.</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Қайталануы: 4-5 рет</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 xml:space="preserve"> «Секең-секең секір» ойыны:</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Б.қ.: еркін</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Орындалуы: бір орында секіру</w:t>
            </w:r>
          </w:p>
          <w:p w:rsidR="00D76DC8" w:rsidRPr="009C33EF" w:rsidRDefault="00D76DC8" w:rsidP="00D76DC8">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Қайталануы: 6-8 рет, жүрумен алмастыру.</w:t>
            </w:r>
          </w:p>
          <w:p w:rsidR="00D76DC8" w:rsidRPr="009C33EF" w:rsidRDefault="00D76DC8" w:rsidP="00D76DC8">
            <w:pPr>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 xml:space="preserve">Ырғақтық </w:t>
            </w:r>
            <w:r w:rsidRPr="009C33EF">
              <w:rPr>
                <w:rFonts w:ascii="Times New Roman" w:hAnsi="Times New Roman" w:cs="Times New Roman"/>
                <w:b/>
                <w:color w:val="000000"/>
                <w:sz w:val="24"/>
                <w:szCs w:val="24"/>
                <w:lang w:val="kk-KZ"/>
              </w:rPr>
              <w:lastRenderedPageBreak/>
              <w:t>жаттығулар. Таныс, бұрын үйренген жаттығуларды және қимылдарды музыканың сүйемелдеуімен орындау</w:t>
            </w:r>
          </w:p>
        </w:tc>
        <w:tc>
          <w:tcPr>
            <w:tcW w:w="874" w:type="pct"/>
          </w:tcPr>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lastRenderedPageBreak/>
              <w:t xml:space="preserve">        №5 кешен</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lastRenderedPageBreak/>
              <w:t>«Шапалақта» ойыны:</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Б.қ.:  аяқтың арасы  сәл ашық, қол екі жанында,бос, түсірулі.</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Орындалуы:Қолды алға созу, шапалақтау, түсіру.</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Қайталануы: 4 рет</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«Сарымсақ» ойыны:</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Б.қ.: аяқ иық деңгейінен алшақ, қол  төменде</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Орындалуы: алға еңкею, қолды екі жаққа созу, тіктелу.</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Қайталануы: 4-5 рет</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«Серіппелер» ойыны:</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Б.қ.: еркін</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Орындалуы: бір орында жеңіл жартылай отырып тұру</w:t>
            </w:r>
          </w:p>
          <w:p w:rsidR="00D76DC8" w:rsidRPr="009C33EF" w:rsidRDefault="00D76DC8" w:rsidP="00D76DC8">
            <w:pPr>
              <w:autoSpaceDE w:val="0"/>
              <w:autoSpaceDN w:val="0"/>
              <w:adjustRightInd w:val="0"/>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Қайталануы: 6-8 рет, жүрумен алмастыру.</w:t>
            </w:r>
          </w:p>
          <w:p w:rsidR="00D76DC8" w:rsidRPr="009C33EF" w:rsidRDefault="00D76DC8" w:rsidP="00D76DC8">
            <w:pPr>
              <w:autoSpaceDE w:val="0"/>
              <w:autoSpaceDN w:val="0"/>
              <w:adjustRightInd w:val="0"/>
              <w:rPr>
                <w:rFonts w:ascii="Times New Roman" w:hAnsi="Times New Roman" w:cs="Times New Roman"/>
                <w:b/>
                <w:sz w:val="24"/>
                <w:szCs w:val="24"/>
                <w:lang w:val="kk-KZ"/>
              </w:rPr>
            </w:pPr>
            <w:r w:rsidRPr="009C33EF">
              <w:rPr>
                <w:rFonts w:ascii="Times New Roman" w:hAnsi="Times New Roman" w:cs="Times New Roman"/>
                <w:b/>
                <w:sz w:val="24"/>
                <w:szCs w:val="24"/>
                <w:lang w:val="kk-KZ"/>
              </w:rPr>
              <w:t xml:space="preserve">Ырғақтық жаттығулар. Таныс, </w:t>
            </w:r>
            <w:r w:rsidRPr="009C33EF">
              <w:rPr>
                <w:rFonts w:ascii="Times New Roman" w:hAnsi="Times New Roman" w:cs="Times New Roman"/>
                <w:b/>
                <w:sz w:val="24"/>
                <w:szCs w:val="24"/>
                <w:lang w:val="kk-KZ"/>
              </w:rPr>
              <w:lastRenderedPageBreak/>
              <w:t>бұрын үйренген жаттығуларды және қимылдарды музыканың сүйемелдеуімен орындау</w:t>
            </w:r>
          </w:p>
        </w:tc>
      </w:tr>
      <w:tr w:rsidR="00D76DC8" w:rsidRPr="00A94AB6" w:rsidTr="00D76DC8">
        <w:tc>
          <w:tcPr>
            <w:tcW w:w="756"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Таңғы ас</w:t>
            </w:r>
          </w:p>
        </w:tc>
        <w:tc>
          <w:tcPr>
            <w:tcW w:w="899" w:type="pct"/>
            <w:tcBorders>
              <w:top w:val="single" w:sz="4" w:space="0" w:color="auto"/>
            </w:tcBorders>
          </w:tcPr>
          <w:p w:rsidR="00D76DC8" w:rsidRPr="009C33EF" w:rsidRDefault="00D76DC8" w:rsidP="00D76DC8">
            <w:pPr>
              <w:autoSpaceDE w:val="0"/>
              <w:autoSpaceDN w:val="0"/>
              <w:adjustRightInd w:val="0"/>
              <w:rPr>
                <w:rFonts w:ascii="Times New Roman" w:eastAsia="Calibri" w:hAnsi="Times New Roman" w:cs="Times New Roman"/>
                <w:b/>
                <w:sz w:val="24"/>
                <w:szCs w:val="24"/>
                <w:lang w:val="kk-KZ"/>
              </w:rPr>
            </w:pPr>
            <w:r w:rsidRPr="009C33EF">
              <w:rPr>
                <w:rFonts w:ascii="Times New Roman" w:eastAsia="Calibri" w:hAnsi="Times New Roman" w:cs="Times New Roman"/>
                <w:b/>
                <w:sz w:val="24"/>
                <w:szCs w:val="24"/>
                <w:lang w:val="kk-KZ"/>
              </w:rPr>
              <w:t>Ойын-жаттығу</w:t>
            </w:r>
          </w:p>
          <w:p w:rsidR="00D76DC8" w:rsidRPr="009C33EF" w:rsidRDefault="00D76DC8" w:rsidP="00D76DC8">
            <w:pPr>
              <w:autoSpaceDE w:val="0"/>
              <w:autoSpaceDN w:val="0"/>
              <w:adjustRightInd w:val="0"/>
              <w:rPr>
                <w:rFonts w:ascii="Times New Roman" w:eastAsia="Calibri" w:hAnsi="Times New Roman" w:cs="Times New Roman"/>
                <w:b/>
                <w:sz w:val="24"/>
                <w:szCs w:val="24"/>
                <w:lang w:val="kk-KZ"/>
              </w:rPr>
            </w:pPr>
            <w:r w:rsidRPr="009C33EF">
              <w:rPr>
                <w:rFonts w:ascii="Times New Roman" w:eastAsia="Calibri" w:hAnsi="Times New Roman" w:cs="Times New Roman"/>
                <w:b/>
                <w:sz w:val="24"/>
                <w:szCs w:val="24"/>
                <w:lang w:val="kk-KZ"/>
              </w:rPr>
              <w:t xml:space="preserve"> «Таза қолдар»</w:t>
            </w:r>
          </w:p>
          <w:p w:rsidR="00D76DC8" w:rsidRPr="009C33EF" w:rsidRDefault="00D76DC8" w:rsidP="00D76DC8">
            <w:pPr>
              <w:autoSpaceDE w:val="0"/>
              <w:autoSpaceDN w:val="0"/>
              <w:adjustRightInd w:val="0"/>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Балалардың назарын тағамға аудару.Мәдениетті  тамақтануға баулу бойынша жеке жұмыс,әдеп ережесі «Тамақ ішкенде сөйлемеймін, құлағыммен тыңдаймын»</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b/>
                <w:sz w:val="24"/>
                <w:szCs w:val="24"/>
                <w:lang w:val="kk-KZ"/>
              </w:rPr>
              <w:t xml:space="preserve">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w:t>
            </w:r>
            <w:r w:rsidRPr="009C33EF">
              <w:rPr>
                <w:rFonts w:ascii="Times New Roman" w:hAnsi="Times New Roman" w:cs="Times New Roman"/>
                <w:b/>
                <w:sz w:val="24"/>
                <w:szCs w:val="24"/>
                <w:lang w:val="kk-KZ"/>
              </w:rPr>
              <w:lastRenderedPageBreak/>
              <w:t>қол орамалды пайдалануды үйрету</w:t>
            </w:r>
          </w:p>
        </w:tc>
        <w:tc>
          <w:tcPr>
            <w:tcW w:w="823" w:type="pct"/>
            <w:gridSpan w:val="2"/>
          </w:tcPr>
          <w:p w:rsidR="00D76DC8" w:rsidRPr="009C33EF" w:rsidRDefault="00D76DC8" w:rsidP="00D76DC8">
            <w:pPr>
              <w:rPr>
                <w:rFonts w:ascii="Times New Roman" w:eastAsia="Calibri" w:hAnsi="Times New Roman" w:cs="Times New Roman"/>
                <w:b/>
                <w:sz w:val="24"/>
                <w:szCs w:val="24"/>
                <w:lang w:val="kk-KZ"/>
              </w:rPr>
            </w:pPr>
            <w:r w:rsidRPr="009C33EF">
              <w:rPr>
                <w:rFonts w:ascii="Times New Roman" w:eastAsia="Calibri" w:hAnsi="Times New Roman" w:cs="Times New Roman"/>
                <w:b/>
                <w:sz w:val="24"/>
                <w:szCs w:val="24"/>
                <w:lang w:val="kk-KZ"/>
              </w:rPr>
              <w:lastRenderedPageBreak/>
              <w:t>«Ас адамның арқауы»</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Мақсаты: Балаларға аспазшының жұмысымен таныстыру,сұрақ-жауап</w:t>
            </w:r>
          </w:p>
          <w:p w:rsidR="00D76DC8" w:rsidRPr="009C33EF" w:rsidRDefault="00D76DC8" w:rsidP="00D76DC8">
            <w:pPr>
              <w:rPr>
                <w:rFonts w:ascii="Times New Roman" w:eastAsia="Calibri" w:hAnsi="Times New Roman" w:cs="Times New Roman"/>
                <w:b/>
                <w:sz w:val="24"/>
                <w:szCs w:val="24"/>
                <w:lang w:val="kk-KZ"/>
              </w:rPr>
            </w:pPr>
            <w:r w:rsidRPr="009C33EF">
              <w:rPr>
                <w:rFonts w:ascii="Times New Roman" w:hAnsi="Times New Roman" w:cs="Times New Roman"/>
                <w:b/>
                <w:sz w:val="24"/>
                <w:szCs w:val="24"/>
                <w:lang w:val="kk-KZ"/>
              </w:rPr>
              <w:t>Мәдени-гигиеналық дағдыларды қалыптастыру.</w:t>
            </w:r>
          </w:p>
        </w:tc>
        <w:tc>
          <w:tcPr>
            <w:tcW w:w="821" w:type="pct"/>
          </w:tcPr>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sz w:val="24"/>
                <w:szCs w:val="24"/>
                <w:lang w:val="kk-KZ"/>
              </w:rPr>
              <w:t>Нан қиқымын шашпаңдар,</w:t>
            </w:r>
          </w:p>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sz w:val="24"/>
                <w:szCs w:val="24"/>
                <w:lang w:val="kk-KZ"/>
              </w:rPr>
              <w:t>Жерде жатса баспаңдар.</w:t>
            </w:r>
          </w:p>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sz w:val="24"/>
                <w:szCs w:val="24"/>
                <w:lang w:val="kk-KZ"/>
              </w:rPr>
              <w:t>Теріп алып, қастерлеп</w:t>
            </w:r>
          </w:p>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sz w:val="24"/>
                <w:szCs w:val="24"/>
                <w:lang w:val="kk-KZ"/>
              </w:rPr>
              <w:t>Торғайларға тастаңдар.</w:t>
            </w:r>
          </w:p>
          <w:p w:rsidR="00D76DC8" w:rsidRPr="009C33EF" w:rsidRDefault="00D76DC8" w:rsidP="00D76DC8">
            <w:pPr>
              <w:rPr>
                <w:rFonts w:ascii="Times New Roman" w:eastAsia="Calibri" w:hAnsi="Times New Roman" w:cs="Times New Roman"/>
                <w:b/>
                <w:sz w:val="24"/>
                <w:szCs w:val="24"/>
                <w:lang w:val="kk-KZ"/>
              </w:rPr>
            </w:pPr>
            <w:r w:rsidRPr="009C33EF">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tc>
        <w:tc>
          <w:tcPr>
            <w:tcW w:w="827" w:type="pct"/>
            <w:tcBorders>
              <w:bottom w:val="single" w:sz="4" w:space="0" w:color="auto"/>
            </w:tcBorders>
          </w:tcPr>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sz w:val="24"/>
                <w:szCs w:val="24"/>
                <w:lang w:val="kk-KZ"/>
              </w:rPr>
              <w:t xml:space="preserve"> Асхананы  бақылау: </w:t>
            </w:r>
          </w:p>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sz w:val="24"/>
                <w:szCs w:val="24"/>
                <w:lang w:val="kk-KZ"/>
              </w:rPr>
              <w:t>Нанның қадірін түсіндіру.</w:t>
            </w:r>
          </w:p>
          <w:p w:rsidR="00D76DC8" w:rsidRPr="009C33EF" w:rsidRDefault="00D76DC8" w:rsidP="00D76DC8">
            <w:pPr>
              <w:rPr>
                <w:rFonts w:ascii="Times New Roman" w:eastAsia="Calibri" w:hAnsi="Times New Roman" w:cs="Times New Roman"/>
                <w:b/>
                <w:sz w:val="24"/>
                <w:szCs w:val="24"/>
                <w:lang w:val="kk-KZ"/>
              </w:rPr>
            </w:pPr>
            <w:r w:rsidRPr="009C33EF">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tc>
        <w:tc>
          <w:tcPr>
            <w:tcW w:w="874" w:type="pct"/>
            <w:tcBorders>
              <w:bottom w:val="single" w:sz="4" w:space="0" w:color="auto"/>
            </w:tcBorders>
          </w:tcPr>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 xml:space="preserve"> «Дұрыс тамақтануға баулу» әңгіме</w:t>
            </w:r>
          </w:p>
          <w:p w:rsidR="00D76DC8" w:rsidRPr="009C33EF" w:rsidRDefault="00D76DC8" w:rsidP="00D76DC8">
            <w:pPr>
              <w:rPr>
                <w:rFonts w:ascii="Times New Roman" w:eastAsia="Calibri" w:hAnsi="Times New Roman" w:cs="Times New Roman"/>
                <w:b/>
                <w:sz w:val="24"/>
                <w:szCs w:val="24"/>
                <w:lang w:val="kk-KZ"/>
              </w:rPr>
            </w:pPr>
            <w:r w:rsidRPr="009C33EF">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tc>
      </w:tr>
      <w:tr w:rsidR="00D76DC8" w:rsidRPr="00A94AB6" w:rsidTr="00D76DC8">
        <w:trPr>
          <w:trHeight w:val="564"/>
        </w:trPr>
        <w:tc>
          <w:tcPr>
            <w:tcW w:w="756"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Ұйымдастырылған іс-әрекетке дайындық</w:t>
            </w:r>
          </w:p>
        </w:tc>
        <w:tc>
          <w:tcPr>
            <w:tcW w:w="899" w:type="pct"/>
          </w:tcPr>
          <w:p w:rsidR="00D76DC8" w:rsidRPr="009C33EF" w:rsidRDefault="00D76DC8" w:rsidP="00D76DC8">
            <w:pPr>
              <w:rPr>
                <w:rFonts w:ascii="Times New Roman" w:hAnsi="Times New Roman" w:cs="Times New Roman"/>
                <w:b/>
                <w:sz w:val="24"/>
                <w:szCs w:val="24"/>
                <w:lang w:val="kk-KZ"/>
              </w:rPr>
            </w:pPr>
            <w:r w:rsidRPr="009C33EF">
              <w:rPr>
                <w:rFonts w:ascii="Times New Roman" w:eastAsia="Calibri" w:hAnsi="Times New Roman" w:cs="Times New Roman"/>
                <w:b/>
                <w:sz w:val="24"/>
                <w:szCs w:val="24"/>
                <w:lang w:val="kk-KZ"/>
              </w:rPr>
              <w:t xml:space="preserve"> «</w:t>
            </w:r>
            <w:r w:rsidRPr="009C33EF">
              <w:rPr>
                <w:rFonts w:ascii="Times New Roman" w:hAnsi="Times New Roman" w:cs="Times New Roman"/>
                <w:b/>
                <w:sz w:val="24"/>
                <w:szCs w:val="24"/>
                <w:lang w:val="kk-KZ"/>
              </w:rPr>
              <w:t>Не артық»</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Мақсаты: Суретте көрсетілген артық суретті алып тастап, дәрігерге керекті заттардың суретін қоя алады.</w:t>
            </w:r>
          </w:p>
          <w:p w:rsidR="00D76DC8" w:rsidRPr="009C33EF" w:rsidRDefault="00D76DC8" w:rsidP="00D76DC8">
            <w:pPr>
              <w:rPr>
                <w:rFonts w:ascii="Times New Roman" w:eastAsia="Calibri" w:hAnsi="Times New Roman" w:cs="Times New Roman"/>
                <w:b/>
                <w:sz w:val="24"/>
                <w:szCs w:val="24"/>
                <w:lang w:val="kk-KZ"/>
              </w:rPr>
            </w:pPr>
            <w:r w:rsidRPr="009C33EF">
              <w:rPr>
                <w:rFonts w:ascii="Times New Roman" w:hAnsi="Times New Roman" w:cs="Times New Roman"/>
                <w:b/>
                <w:color w:val="000000"/>
                <w:sz w:val="24"/>
                <w:szCs w:val="24"/>
                <w:lang w:val="kk-KZ"/>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 қызыл, сары, жасыл, көк, қара, ақ негізгі түстер мен олардың реңктерін (қызғылт, көгілдір, сұр) қолдану.</w:t>
            </w:r>
          </w:p>
        </w:tc>
        <w:tc>
          <w:tcPr>
            <w:tcW w:w="818" w:type="pct"/>
          </w:tcPr>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sz w:val="24"/>
                <w:szCs w:val="24"/>
                <w:lang w:val="kk-KZ"/>
              </w:rPr>
              <w:t xml:space="preserve">«Үш аю» ертегісін көру. </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b/>
                <w:color w:val="000000"/>
                <w:sz w:val="24"/>
                <w:szCs w:val="24"/>
                <w:lang w:val="kk-KZ"/>
              </w:rPr>
              <w:t xml:space="preserve">Мультфильмдер, ертегілер көргеннен кейін балаларды алған әсерлерімен бөлісуге үйрету. </w:t>
            </w:r>
          </w:p>
        </w:tc>
        <w:tc>
          <w:tcPr>
            <w:tcW w:w="826" w:type="pct"/>
            <w:gridSpan w:val="2"/>
          </w:tcPr>
          <w:p w:rsidR="00D76DC8" w:rsidRPr="009C33EF" w:rsidRDefault="00D76DC8" w:rsidP="00D76DC8">
            <w:pPr>
              <w:rPr>
                <w:rFonts w:ascii="Times New Roman" w:eastAsia="Calibri" w:hAnsi="Times New Roman" w:cs="Times New Roman"/>
                <w:b/>
                <w:sz w:val="24"/>
                <w:szCs w:val="24"/>
                <w:lang w:val="kk-KZ"/>
              </w:rPr>
            </w:pPr>
            <w:r w:rsidRPr="009C33EF">
              <w:rPr>
                <w:rFonts w:ascii="Times New Roman" w:eastAsia="Calibri" w:hAnsi="Times New Roman" w:cs="Times New Roman"/>
                <w:b/>
                <w:sz w:val="24"/>
                <w:szCs w:val="24"/>
                <w:lang w:val="kk-KZ"/>
              </w:rPr>
              <w:t>«Қарама-қарсы заттарды тап»</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Мақсаты: Балалар карточкалар арқылы қарама-қарсы шамаларды салыстырады.</w:t>
            </w:r>
          </w:p>
          <w:p w:rsidR="00D76DC8" w:rsidRPr="009C33EF" w:rsidRDefault="00D76DC8" w:rsidP="00D76DC8">
            <w:pPr>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Екі затты өлшемі бойынша (ұзын-қысқа, биік-аласа, артық-кем) салыстыру. 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w:t>
            </w:r>
          </w:p>
        </w:tc>
        <w:tc>
          <w:tcPr>
            <w:tcW w:w="827" w:type="pct"/>
            <w:tcBorders>
              <w:bottom w:val="single" w:sz="4" w:space="0" w:color="auto"/>
            </w:tcBorders>
          </w:tcPr>
          <w:p w:rsidR="00D76DC8" w:rsidRPr="009C33EF" w:rsidRDefault="00D76DC8" w:rsidP="00D76DC8">
            <w:pPr>
              <w:rPr>
                <w:rFonts w:ascii="Times New Roman" w:eastAsia="Calibri" w:hAnsi="Times New Roman" w:cs="Times New Roman"/>
                <w:b/>
                <w:sz w:val="24"/>
                <w:szCs w:val="24"/>
                <w:lang w:val="kk-KZ"/>
              </w:rPr>
            </w:pPr>
            <w:r w:rsidRPr="009C33EF">
              <w:rPr>
                <w:rFonts w:ascii="Times New Roman" w:eastAsia="Calibri" w:hAnsi="Times New Roman" w:cs="Times New Roman"/>
                <w:b/>
                <w:sz w:val="24"/>
                <w:szCs w:val="24"/>
                <w:lang w:val="kk-KZ"/>
              </w:rPr>
              <w:t xml:space="preserve"> «Дүкенші»</w:t>
            </w:r>
          </w:p>
          <w:p w:rsidR="00D76DC8" w:rsidRPr="009C33EF" w:rsidRDefault="00D76DC8" w:rsidP="00D76DC8">
            <w:pPr>
              <w:autoSpaceDE w:val="0"/>
              <w:autoSpaceDN w:val="0"/>
              <w:adjustRightInd w:val="0"/>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Мақсаты: Балалар мағынасын түсініп топтасып ойнауды түсінеді.</w:t>
            </w:r>
          </w:p>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Зат есімдерді жекеше, көпше түрде, етістіктерді келер және өткен шақта қолдану.</w:t>
            </w:r>
          </w:p>
        </w:tc>
        <w:tc>
          <w:tcPr>
            <w:tcW w:w="874" w:type="pct"/>
            <w:tcBorders>
              <w:bottom w:val="nil"/>
            </w:tcBorders>
          </w:tcPr>
          <w:p w:rsidR="00D76DC8" w:rsidRPr="009C33EF" w:rsidRDefault="00D76DC8" w:rsidP="00D76DC8">
            <w:pPr>
              <w:rPr>
                <w:rFonts w:ascii="Times New Roman" w:eastAsia="Calibri" w:hAnsi="Times New Roman" w:cs="Times New Roman"/>
                <w:b/>
                <w:sz w:val="24"/>
                <w:szCs w:val="24"/>
                <w:lang w:val="kk-KZ"/>
              </w:rPr>
            </w:pPr>
            <w:r w:rsidRPr="009C33EF">
              <w:rPr>
                <w:rFonts w:ascii="Times New Roman" w:eastAsia="Calibri" w:hAnsi="Times New Roman" w:cs="Times New Roman"/>
                <w:b/>
                <w:sz w:val="24"/>
                <w:szCs w:val="24"/>
                <w:lang w:val="kk-KZ"/>
              </w:rPr>
              <w:t>«Кім шапшаң»</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Мақсаты : Балалар кезекпен кедергілер арқылы жүгіреді</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b/>
                <w:sz w:val="24"/>
                <w:szCs w:val="24"/>
                <w:lang w:val="kk-KZ"/>
              </w:rPr>
              <w:t>Жүгіру. Бірқалыпты, аяқтың ұшымен, сапта бір-бірден, алаңның бір жағынан екінші жағына, әр түрлі бағытта: тура, шеңбер бойымен, «жыланша», шашырап жүгіру.</w:t>
            </w:r>
          </w:p>
        </w:tc>
      </w:tr>
      <w:tr w:rsidR="00D76DC8" w:rsidRPr="009C33EF" w:rsidTr="00D76DC8">
        <w:trPr>
          <w:trHeight w:val="1362"/>
        </w:trPr>
        <w:tc>
          <w:tcPr>
            <w:tcW w:w="756"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Білім беру ұйымының кестесі бойынша ұйымдастырылған іс-әрекет</w:t>
            </w:r>
          </w:p>
        </w:tc>
        <w:tc>
          <w:tcPr>
            <w:tcW w:w="899" w:type="pct"/>
          </w:tcPr>
          <w:p w:rsidR="00D76DC8" w:rsidRPr="00D76DC8" w:rsidRDefault="00D76DC8" w:rsidP="00D76DC8">
            <w:pPr>
              <w:shd w:val="clear" w:color="auto" w:fill="FFFFFF"/>
              <w:rPr>
                <w:rFonts w:ascii="Times New Roman" w:eastAsia="Times New Roman" w:hAnsi="Times New Roman" w:cs="Times New Roman"/>
                <w:b/>
                <w:color w:val="000000"/>
                <w:sz w:val="24"/>
                <w:szCs w:val="24"/>
                <w:lang w:val="kk-KZ"/>
              </w:rPr>
            </w:pPr>
            <w:r w:rsidRPr="00D76DC8">
              <w:rPr>
                <w:b/>
                <w:bCs/>
                <w:sz w:val="24"/>
                <w:szCs w:val="24"/>
                <w:lang w:val="kk-KZ"/>
              </w:rPr>
              <w:t>Дене шынықтыру</w:t>
            </w:r>
            <w:r w:rsidRPr="00D76DC8">
              <w:rPr>
                <w:rFonts w:ascii="Times New Roman" w:eastAsia="Times New Roman" w:hAnsi="Times New Roman" w:cs="Times New Roman"/>
                <w:b/>
                <w:color w:val="000000"/>
                <w:sz w:val="24"/>
                <w:szCs w:val="24"/>
                <w:lang w:val="kk-KZ"/>
              </w:rPr>
              <w:t xml:space="preserve"> Топпен жүру.</w:t>
            </w:r>
          </w:p>
          <w:p w:rsidR="00D76DC8" w:rsidRPr="00D76DC8" w:rsidRDefault="00D76DC8" w:rsidP="00D76DC8">
            <w:pPr>
              <w:shd w:val="clear" w:color="auto" w:fill="FFFFFF"/>
              <w:rPr>
                <w:rFonts w:ascii="Times New Roman" w:eastAsia="Times New Roman" w:hAnsi="Times New Roman" w:cs="Times New Roman"/>
                <w:color w:val="000000"/>
                <w:sz w:val="24"/>
                <w:szCs w:val="24"/>
                <w:lang w:val="kk-KZ"/>
              </w:rPr>
            </w:pPr>
            <w:r w:rsidRPr="00D76DC8">
              <w:rPr>
                <w:rFonts w:ascii="Times New Roman" w:eastAsia="Times New Roman" w:hAnsi="Times New Roman" w:cs="Times New Roman"/>
                <w:b/>
                <w:color w:val="000000"/>
                <w:sz w:val="24"/>
                <w:szCs w:val="24"/>
                <w:lang w:val="kk-KZ"/>
              </w:rPr>
              <w:t xml:space="preserve">Мақсаты: </w:t>
            </w:r>
            <w:r w:rsidRPr="00D76DC8">
              <w:rPr>
                <w:rFonts w:ascii="Times New Roman" w:eastAsia="Times New Roman" w:hAnsi="Times New Roman" w:cs="Times New Roman"/>
                <w:sz w:val="24"/>
                <w:szCs w:val="24"/>
                <w:lang w:val="kk-KZ"/>
              </w:rPr>
              <w:t xml:space="preserve">Балаларды барлық топпен жүруге, жүгіруге әрі қарай жалғастыру. </w:t>
            </w:r>
            <w:r w:rsidRPr="00D76DC8">
              <w:rPr>
                <w:rFonts w:ascii="Times New Roman" w:eastAsia="Times New Roman" w:hAnsi="Times New Roman" w:cs="Times New Roman"/>
                <w:color w:val="000000"/>
                <w:sz w:val="24"/>
                <w:szCs w:val="24"/>
                <w:lang w:val="kk-KZ"/>
              </w:rPr>
              <w:t xml:space="preserve">Ұзындығы 2,5-2 м, ені 25 см (2 жаста), 20 см (3 жаста) тақтай бойымен жүру, жіптен немесе таяқтан аттап өту жаттығуларын үйрету. </w:t>
            </w:r>
            <w:r w:rsidRPr="00D76DC8">
              <w:rPr>
                <w:rFonts w:ascii="Times New Roman" w:eastAsia="Times New Roman" w:hAnsi="Times New Roman" w:cs="Times New Roman"/>
                <w:sz w:val="24"/>
                <w:szCs w:val="24"/>
                <w:lang w:val="kk-KZ"/>
              </w:rPr>
              <w:t xml:space="preserve">Дене аяқ, табан бұлшықеттерін дамыту. </w:t>
            </w:r>
          </w:p>
          <w:p w:rsidR="00D76DC8" w:rsidRPr="00D76DC8" w:rsidRDefault="00D76DC8" w:rsidP="00D76DC8">
            <w:pPr>
              <w:rPr>
                <w:rFonts w:ascii="Times New Roman" w:eastAsia="Times New Roman" w:hAnsi="Times New Roman" w:cs="Times New Roman"/>
                <w:b/>
                <w:color w:val="000000"/>
                <w:sz w:val="24"/>
                <w:szCs w:val="24"/>
                <w:lang w:val="kk-KZ"/>
              </w:rPr>
            </w:pPr>
            <w:r w:rsidRPr="00D76DC8">
              <w:rPr>
                <w:rFonts w:ascii="Times New Roman" w:eastAsia="Times New Roman" w:hAnsi="Times New Roman" w:cs="Times New Roman"/>
                <w:b/>
                <w:color w:val="000000"/>
                <w:sz w:val="24"/>
                <w:szCs w:val="24"/>
                <w:lang w:val="kk-KZ"/>
              </w:rPr>
              <w:t xml:space="preserve">ЖДЖ: </w:t>
            </w:r>
            <w:r w:rsidRPr="00D76DC8">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D76DC8" w:rsidRPr="00D76DC8" w:rsidRDefault="00D76DC8" w:rsidP="00D76DC8">
            <w:pPr>
              <w:rPr>
                <w:rFonts w:ascii="Times New Roman" w:eastAsia="Times New Roman" w:hAnsi="Times New Roman" w:cs="Times New Roman"/>
                <w:b/>
                <w:color w:val="000000"/>
                <w:sz w:val="24"/>
                <w:szCs w:val="24"/>
                <w:lang w:val="kk-KZ"/>
              </w:rPr>
            </w:pPr>
            <w:r w:rsidRPr="00D76DC8">
              <w:rPr>
                <w:rFonts w:ascii="Times New Roman" w:eastAsia="Times New Roman" w:hAnsi="Times New Roman" w:cs="Times New Roman"/>
                <w:b/>
                <w:color w:val="000000"/>
                <w:sz w:val="24"/>
                <w:szCs w:val="24"/>
                <w:lang w:val="kk-KZ"/>
              </w:rPr>
              <w:t>Негізгі қимыл-қозғалыс жаттығулары:</w:t>
            </w:r>
          </w:p>
          <w:p w:rsidR="00D76DC8" w:rsidRPr="00D76DC8" w:rsidRDefault="00D76DC8" w:rsidP="00D76DC8">
            <w:pPr>
              <w:shd w:val="clear" w:color="auto" w:fill="FFFFFF"/>
              <w:rPr>
                <w:rFonts w:ascii="Times New Roman" w:eastAsia="Times New Roman" w:hAnsi="Times New Roman" w:cs="Times New Roman"/>
                <w:color w:val="000000"/>
                <w:sz w:val="24"/>
                <w:szCs w:val="24"/>
                <w:lang w:val="kk-KZ"/>
              </w:rPr>
            </w:pPr>
            <w:r w:rsidRPr="00D76DC8">
              <w:rPr>
                <w:rFonts w:ascii="Times New Roman" w:eastAsia="Times New Roman" w:hAnsi="Times New Roman" w:cs="Times New Roman"/>
                <w:sz w:val="24"/>
                <w:szCs w:val="24"/>
                <w:lang w:val="kk-KZ"/>
              </w:rPr>
              <w:t xml:space="preserve">1. </w:t>
            </w:r>
            <w:r w:rsidRPr="00D76DC8">
              <w:rPr>
                <w:rFonts w:ascii="Times New Roman" w:eastAsia="Times New Roman" w:hAnsi="Times New Roman" w:cs="Times New Roman"/>
                <w:color w:val="000000"/>
                <w:sz w:val="24"/>
                <w:szCs w:val="24"/>
                <w:lang w:val="kk-KZ"/>
              </w:rPr>
              <w:t xml:space="preserve">Ұзындығы 2,5-2 м, ені 25 см (2 жаста), 20 см (3 жаста) тақтай </w:t>
            </w:r>
            <w:r w:rsidRPr="00D76DC8">
              <w:rPr>
                <w:rFonts w:ascii="Times New Roman" w:eastAsia="Times New Roman" w:hAnsi="Times New Roman" w:cs="Times New Roman"/>
                <w:color w:val="000000"/>
                <w:sz w:val="24"/>
                <w:szCs w:val="24"/>
                <w:lang w:val="kk-KZ"/>
              </w:rPr>
              <w:lastRenderedPageBreak/>
              <w:t>бойымен жүру, жіптен немесе таяқтан аттап өту.</w:t>
            </w:r>
          </w:p>
          <w:p w:rsidR="00D76DC8" w:rsidRPr="00D76DC8" w:rsidRDefault="00D76DC8" w:rsidP="00D76DC8">
            <w:pPr>
              <w:rPr>
                <w:rFonts w:ascii="Times New Roman" w:eastAsia="Times New Roman" w:hAnsi="Times New Roman" w:cs="Times New Roman"/>
                <w:b/>
                <w:color w:val="000000"/>
                <w:sz w:val="24"/>
                <w:szCs w:val="24"/>
                <w:lang w:val="kk-KZ"/>
              </w:rPr>
            </w:pPr>
            <w:r w:rsidRPr="00D76DC8">
              <w:rPr>
                <w:rFonts w:ascii="Times New Roman" w:eastAsia="Times New Roman" w:hAnsi="Times New Roman" w:cs="Times New Roman"/>
                <w:b/>
                <w:color w:val="000000"/>
                <w:sz w:val="24"/>
                <w:szCs w:val="24"/>
                <w:lang w:val="kk-KZ"/>
              </w:rPr>
              <w:t xml:space="preserve">Ойын: </w:t>
            </w:r>
            <w:r w:rsidRPr="00D76DC8">
              <w:rPr>
                <w:rFonts w:ascii="Times New Roman" w:eastAsia="Times New Roman" w:hAnsi="Times New Roman" w:cs="Times New Roman"/>
                <w:color w:val="000000"/>
                <w:sz w:val="24"/>
                <w:szCs w:val="24"/>
                <w:lang w:val="kk-KZ"/>
              </w:rPr>
              <w:t>«Ненің жүрісі?» ойынын ойнау.</w:t>
            </w:r>
          </w:p>
          <w:p w:rsidR="00D76DC8" w:rsidRPr="00D76DC8" w:rsidRDefault="00D76DC8" w:rsidP="00D76DC8">
            <w:pPr>
              <w:rPr>
                <w:rFonts w:ascii="Times New Roman" w:eastAsia="Times New Roman" w:hAnsi="Times New Roman" w:cs="Times New Roman"/>
                <w:b/>
                <w:color w:val="000000"/>
                <w:sz w:val="24"/>
                <w:szCs w:val="24"/>
                <w:lang w:val="kk-KZ"/>
              </w:rPr>
            </w:pPr>
            <w:r w:rsidRPr="00D76DC8">
              <w:rPr>
                <w:rFonts w:ascii="Times New Roman" w:eastAsia="Times New Roman" w:hAnsi="Times New Roman" w:cs="Times New Roman"/>
                <w:b/>
                <w:color w:val="000000"/>
                <w:sz w:val="24"/>
                <w:szCs w:val="24"/>
                <w:lang w:val="kk-KZ"/>
              </w:rPr>
              <w:t xml:space="preserve">Қорытынды: </w:t>
            </w:r>
            <w:r w:rsidRPr="00D76DC8">
              <w:rPr>
                <w:rFonts w:ascii="Times New Roman" w:eastAsia="Times New Roman" w:hAnsi="Times New Roman" w:cs="Times New Roman"/>
                <w:color w:val="000000"/>
                <w:sz w:val="24"/>
                <w:szCs w:val="24"/>
                <w:lang w:val="kk-KZ"/>
              </w:rPr>
              <w:t>Балаларды жалпы мадақтау. Тыныс алу жаттығуын жасау.</w:t>
            </w:r>
          </w:p>
          <w:p w:rsidR="00D76DC8" w:rsidRPr="00D76DC8" w:rsidRDefault="00D76DC8" w:rsidP="00D76DC8">
            <w:pPr>
              <w:pStyle w:val="a4"/>
              <w:jc w:val="center"/>
              <w:rPr>
                <w:b/>
                <w:bCs/>
                <w:sz w:val="24"/>
                <w:szCs w:val="24"/>
                <w:lang w:val="kk-KZ"/>
              </w:rPr>
            </w:pPr>
          </w:p>
        </w:tc>
        <w:tc>
          <w:tcPr>
            <w:tcW w:w="823" w:type="pct"/>
            <w:gridSpan w:val="2"/>
          </w:tcPr>
          <w:p w:rsidR="00D76DC8" w:rsidRPr="00F40A55" w:rsidRDefault="00D76DC8" w:rsidP="00D76DC8">
            <w:pPr>
              <w:spacing w:line="276" w:lineRule="auto"/>
              <w:rPr>
                <w:b/>
                <w:bCs/>
                <w:sz w:val="24"/>
                <w:szCs w:val="24"/>
                <w:lang w:val="kk-KZ"/>
              </w:rPr>
            </w:pPr>
          </w:p>
        </w:tc>
        <w:tc>
          <w:tcPr>
            <w:tcW w:w="821" w:type="pct"/>
          </w:tcPr>
          <w:p w:rsidR="00D76DC8" w:rsidRDefault="00D76DC8" w:rsidP="00D76DC8">
            <w:pPr>
              <w:pStyle w:val="a4"/>
              <w:jc w:val="center"/>
              <w:rPr>
                <w:b/>
                <w:bCs/>
                <w:sz w:val="24"/>
                <w:szCs w:val="24"/>
                <w:lang w:val="kk-KZ"/>
              </w:rPr>
            </w:pPr>
            <w:r>
              <w:rPr>
                <w:b/>
                <w:bCs/>
                <w:sz w:val="24"/>
                <w:szCs w:val="24"/>
                <w:lang w:val="kk-KZ"/>
              </w:rPr>
              <w:t>Музыка</w:t>
            </w:r>
          </w:p>
          <w:p w:rsidR="00D76DC8" w:rsidRPr="00794EDA" w:rsidRDefault="00D76DC8" w:rsidP="00D76DC8">
            <w:pPr>
              <w:spacing w:line="276" w:lineRule="auto"/>
              <w:rPr>
                <w:rFonts w:ascii="Times New Roman" w:hAnsi="Times New Roman" w:cs="Times New Roman"/>
                <w:b/>
                <w:sz w:val="24"/>
                <w:szCs w:val="24"/>
                <w:lang w:val="kk-KZ"/>
              </w:rPr>
            </w:pPr>
            <w:r w:rsidRPr="00794EDA">
              <w:rPr>
                <w:rFonts w:ascii="Times New Roman" w:hAnsi="Times New Roman" w:cs="Times New Roman"/>
                <w:b/>
                <w:sz w:val="24"/>
                <w:szCs w:val="24"/>
                <w:lang w:val="kk-KZ"/>
              </w:rPr>
              <w:t>" Күз келіпті тамаша " әнін үйрету.</w:t>
            </w:r>
          </w:p>
          <w:p w:rsidR="00D76DC8" w:rsidRPr="00794EDA" w:rsidRDefault="00D76DC8" w:rsidP="00D76DC8">
            <w:pPr>
              <w:spacing w:line="276" w:lineRule="auto"/>
              <w:rPr>
                <w:rFonts w:ascii="Times New Roman" w:hAnsi="Times New Roman" w:cs="Times New Roman"/>
                <w:sz w:val="24"/>
                <w:szCs w:val="24"/>
                <w:lang w:val="kk-KZ"/>
              </w:rPr>
            </w:pPr>
            <w:r w:rsidRPr="00794EDA">
              <w:rPr>
                <w:rFonts w:ascii="Times New Roman" w:hAnsi="Times New Roman" w:cs="Times New Roman"/>
                <w:sz w:val="24"/>
                <w:szCs w:val="24"/>
                <w:lang w:val="kk-KZ"/>
              </w:rPr>
              <w:t>"Өз орныңды тап" ойыны</w:t>
            </w:r>
          </w:p>
          <w:p w:rsidR="00D76DC8" w:rsidRPr="00794EDA" w:rsidRDefault="00D76DC8" w:rsidP="00D76DC8">
            <w:pPr>
              <w:spacing w:line="276" w:lineRule="auto"/>
              <w:rPr>
                <w:rFonts w:ascii="Times New Roman" w:hAnsi="Times New Roman" w:cs="Times New Roman"/>
                <w:sz w:val="24"/>
                <w:szCs w:val="24"/>
                <w:lang w:val="kk-KZ"/>
              </w:rPr>
            </w:pPr>
            <w:r w:rsidRPr="00794EDA">
              <w:rPr>
                <w:rFonts w:ascii="Times New Roman" w:hAnsi="Times New Roman" w:cs="Times New Roman"/>
                <w:sz w:val="24"/>
                <w:szCs w:val="24"/>
                <w:lang w:val="kk-KZ"/>
              </w:rPr>
              <w:t>Мақсаты: Балалардың ойын арқылы ноталардың орналасуын және қандай дыбыс екенін түсіндіру.</w:t>
            </w:r>
          </w:p>
          <w:p w:rsidR="00D76DC8" w:rsidRPr="00794EDA" w:rsidRDefault="00D76DC8" w:rsidP="00D76DC8">
            <w:pPr>
              <w:widowControl w:val="0"/>
              <w:rPr>
                <w:rFonts w:ascii="Times New Roman" w:hAnsi="Times New Roman" w:cs="Times New Roman"/>
                <w:b/>
                <w:sz w:val="24"/>
                <w:szCs w:val="24"/>
                <w:lang w:val="kk-KZ"/>
              </w:rPr>
            </w:pPr>
            <w:r w:rsidRPr="00794EDA">
              <w:rPr>
                <w:rFonts w:ascii="Times New Roman" w:hAnsi="Times New Roman" w:cs="Times New Roman"/>
                <w:b/>
                <w:bCs/>
                <w:sz w:val="24"/>
                <w:szCs w:val="24"/>
                <w:lang w:val="kk-KZ"/>
              </w:rPr>
              <w:t>Дене шынықтыру</w:t>
            </w:r>
            <w:r w:rsidRPr="00794EDA">
              <w:rPr>
                <w:rFonts w:eastAsia="Calibri"/>
                <w:b/>
                <w:bCs/>
                <w:sz w:val="24"/>
                <w:szCs w:val="24"/>
                <w:lang w:val="kk-KZ"/>
              </w:rPr>
              <w:t xml:space="preserve"> </w:t>
            </w:r>
            <w:r w:rsidRPr="00794EDA">
              <w:rPr>
                <w:rFonts w:ascii="Times New Roman" w:hAnsi="Times New Roman" w:cs="Times New Roman"/>
                <w:b/>
                <w:sz w:val="24"/>
                <w:szCs w:val="24"/>
                <w:lang w:val="kk-KZ"/>
              </w:rPr>
              <w:t>Негізгі қимылдар:</w:t>
            </w:r>
          </w:p>
          <w:p w:rsidR="00D76DC8" w:rsidRPr="00794EDA" w:rsidRDefault="00D76DC8" w:rsidP="00D76DC8">
            <w:pPr>
              <w:widowControl w:val="0"/>
              <w:rPr>
                <w:rFonts w:ascii="Times New Roman" w:hAnsi="Times New Roman" w:cs="Times New Roman"/>
                <w:b/>
                <w:sz w:val="24"/>
                <w:szCs w:val="24"/>
                <w:lang w:val="kk-KZ"/>
              </w:rPr>
            </w:pPr>
            <w:r w:rsidRPr="00794EDA">
              <w:rPr>
                <w:rFonts w:ascii="Times New Roman" w:hAnsi="Times New Roman" w:cs="Times New Roman"/>
                <w:b/>
                <w:sz w:val="24"/>
                <w:szCs w:val="24"/>
                <w:lang w:val="kk-KZ"/>
              </w:rPr>
              <w:t xml:space="preserve">Жүру. </w:t>
            </w:r>
          </w:p>
          <w:p w:rsidR="00D76DC8" w:rsidRPr="00794EDA" w:rsidRDefault="00D76DC8" w:rsidP="00D76DC8">
            <w:pPr>
              <w:widowControl w:val="0"/>
              <w:rPr>
                <w:rFonts w:ascii="Times New Roman" w:hAnsi="Times New Roman" w:cs="Times New Roman"/>
                <w:sz w:val="24"/>
                <w:szCs w:val="24"/>
                <w:lang w:val="kk-KZ"/>
              </w:rPr>
            </w:pPr>
            <w:r w:rsidRPr="00794EDA">
              <w:rPr>
                <w:rFonts w:ascii="Times New Roman" w:eastAsia="Times New Roman" w:hAnsi="Times New Roman" w:cs="Times New Roman"/>
                <w:b/>
                <w:color w:val="000000"/>
                <w:sz w:val="24"/>
                <w:szCs w:val="24"/>
                <w:lang w:val="kk-KZ"/>
              </w:rPr>
              <w:t xml:space="preserve">Мақсаты: </w:t>
            </w:r>
            <w:r w:rsidRPr="00794EDA">
              <w:rPr>
                <w:rFonts w:ascii="Times New Roman" w:hAnsi="Times New Roman" w:cs="Times New Roman"/>
                <w:sz w:val="24"/>
                <w:szCs w:val="24"/>
                <w:lang w:val="kk-KZ"/>
              </w:rPr>
              <w:t xml:space="preserve">Әртүрлі бағытта және берілген бағытта шеңбер бойымен, қолдарын әртүрлі қалыпта ұстап, бір-бірінің қолдарынан ұстап, аяқтың ұшымен жүру, шағын топпен және бүкіл топпен қарқынды өзгерте отырып, белгі бойынша тоқтап, иректелген лентаның </w:t>
            </w:r>
            <w:r w:rsidRPr="00794EDA">
              <w:rPr>
                <w:rFonts w:ascii="Times New Roman" w:hAnsi="Times New Roman" w:cs="Times New Roman"/>
                <w:sz w:val="24"/>
                <w:szCs w:val="24"/>
                <w:lang w:val="kk-KZ"/>
              </w:rPr>
              <w:lastRenderedPageBreak/>
              <w:t>бойымен жүру.</w:t>
            </w:r>
          </w:p>
          <w:p w:rsidR="00D76DC8" w:rsidRPr="00794EDA" w:rsidRDefault="00D76DC8" w:rsidP="00D76DC8">
            <w:pPr>
              <w:rPr>
                <w:rFonts w:ascii="Times New Roman" w:eastAsia="Times New Roman" w:hAnsi="Times New Roman" w:cs="Times New Roman"/>
                <w:b/>
                <w:color w:val="000000"/>
                <w:sz w:val="24"/>
                <w:szCs w:val="24"/>
                <w:lang w:val="kk-KZ"/>
              </w:rPr>
            </w:pPr>
            <w:r w:rsidRPr="00794EDA">
              <w:rPr>
                <w:rFonts w:ascii="Times New Roman" w:eastAsia="Times New Roman" w:hAnsi="Times New Roman" w:cs="Times New Roman"/>
                <w:b/>
                <w:color w:val="000000"/>
                <w:sz w:val="24"/>
                <w:szCs w:val="24"/>
                <w:lang w:val="kk-KZ"/>
              </w:rPr>
              <w:t xml:space="preserve">ЖДЖ: </w:t>
            </w:r>
            <w:r w:rsidRPr="00794EDA">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D76DC8" w:rsidRPr="00794EDA" w:rsidRDefault="00D76DC8" w:rsidP="00D76DC8">
            <w:pPr>
              <w:rPr>
                <w:rFonts w:ascii="Times New Roman" w:eastAsia="Times New Roman" w:hAnsi="Times New Roman" w:cs="Times New Roman"/>
                <w:b/>
                <w:color w:val="000000"/>
                <w:sz w:val="24"/>
                <w:szCs w:val="24"/>
                <w:lang w:val="kk-KZ"/>
              </w:rPr>
            </w:pPr>
            <w:r w:rsidRPr="00794EDA">
              <w:rPr>
                <w:rFonts w:ascii="Times New Roman" w:eastAsia="Times New Roman" w:hAnsi="Times New Roman" w:cs="Times New Roman"/>
                <w:b/>
                <w:color w:val="000000"/>
                <w:sz w:val="24"/>
                <w:szCs w:val="24"/>
                <w:lang w:val="kk-KZ"/>
              </w:rPr>
              <w:t>Негізгі қимыл-қозғалыс жаттығулары:</w:t>
            </w:r>
          </w:p>
          <w:p w:rsidR="00D76DC8" w:rsidRPr="00794EDA" w:rsidRDefault="00D76DC8" w:rsidP="00D76DC8">
            <w:pPr>
              <w:shd w:val="clear" w:color="auto" w:fill="FFFFFF"/>
              <w:rPr>
                <w:rFonts w:ascii="Times New Roman" w:eastAsia="Times New Roman" w:hAnsi="Times New Roman" w:cs="Times New Roman"/>
                <w:color w:val="000000"/>
                <w:sz w:val="24"/>
                <w:szCs w:val="24"/>
                <w:lang w:val="kk-KZ"/>
              </w:rPr>
            </w:pPr>
            <w:r w:rsidRPr="00794EDA">
              <w:rPr>
                <w:rFonts w:ascii="Times New Roman" w:eastAsia="Times New Roman" w:hAnsi="Times New Roman" w:cs="Times New Roman"/>
                <w:sz w:val="24"/>
                <w:szCs w:val="24"/>
                <w:lang w:val="kk-KZ"/>
              </w:rPr>
              <w:t>1.</w:t>
            </w:r>
            <w:r w:rsidRPr="00794EDA">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D76DC8" w:rsidRPr="00794EDA" w:rsidRDefault="00D76DC8" w:rsidP="00D76DC8">
            <w:pPr>
              <w:rPr>
                <w:rFonts w:ascii="Times New Roman" w:eastAsia="Times New Roman" w:hAnsi="Times New Roman" w:cs="Times New Roman"/>
                <w:b/>
                <w:color w:val="000000"/>
                <w:sz w:val="24"/>
                <w:szCs w:val="24"/>
                <w:lang w:val="kk-KZ"/>
              </w:rPr>
            </w:pPr>
            <w:r w:rsidRPr="00794EDA">
              <w:rPr>
                <w:rFonts w:ascii="Times New Roman" w:eastAsia="Times New Roman" w:hAnsi="Times New Roman" w:cs="Times New Roman"/>
                <w:b/>
                <w:color w:val="000000"/>
                <w:sz w:val="24"/>
                <w:szCs w:val="24"/>
                <w:lang w:val="kk-KZ"/>
              </w:rPr>
              <w:t xml:space="preserve">Ойын: </w:t>
            </w:r>
            <w:r w:rsidRPr="00794EDA">
              <w:rPr>
                <w:rFonts w:ascii="Times New Roman" w:eastAsia="Times New Roman" w:hAnsi="Times New Roman" w:cs="Times New Roman"/>
                <w:color w:val="000000"/>
                <w:sz w:val="24"/>
                <w:szCs w:val="24"/>
                <w:lang w:val="kk-KZ"/>
              </w:rPr>
              <w:t>«Маған қарай еңбекте» ойынын ойнау.</w:t>
            </w:r>
          </w:p>
          <w:p w:rsidR="00D76DC8" w:rsidRPr="001C70D5" w:rsidRDefault="00D76DC8" w:rsidP="00D76DC8">
            <w:pPr>
              <w:pStyle w:val="a4"/>
              <w:jc w:val="center"/>
              <w:rPr>
                <w:b/>
                <w:bCs/>
                <w:sz w:val="24"/>
                <w:szCs w:val="24"/>
                <w:lang w:val="kk-KZ"/>
              </w:rPr>
            </w:pPr>
            <w:r w:rsidRPr="001C70D5">
              <w:rPr>
                <w:b/>
                <w:color w:val="000000"/>
                <w:sz w:val="24"/>
                <w:szCs w:val="24"/>
                <w:lang w:val="kk-KZ"/>
              </w:rPr>
              <w:t xml:space="preserve">Қорытынды: </w:t>
            </w:r>
            <w:r w:rsidRPr="001C70D5">
              <w:rPr>
                <w:color w:val="000000"/>
                <w:sz w:val="24"/>
                <w:szCs w:val="24"/>
                <w:lang w:val="kk-KZ"/>
              </w:rPr>
              <w:t>Тыныс алу жаттығуын орындау.</w:t>
            </w:r>
          </w:p>
        </w:tc>
        <w:tc>
          <w:tcPr>
            <w:tcW w:w="827" w:type="pct"/>
            <w:tcBorders>
              <w:top w:val="nil"/>
            </w:tcBorders>
          </w:tcPr>
          <w:p w:rsidR="00D76DC8" w:rsidRPr="00F40A55" w:rsidRDefault="00D76DC8" w:rsidP="00D76DC8">
            <w:pPr>
              <w:rPr>
                <w:b/>
                <w:bCs/>
                <w:sz w:val="24"/>
                <w:szCs w:val="24"/>
                <w:lang w:val="kk-KZ"/>
              </w:rPr>
            </w:pPr>
          </w:p>
        </w:tc>
        <w:tc>
          <w:tcPr>
            <w:tcW w:w="874" w:type="pct"/>
            <w:tcBorders>
              <w:top w:val="single" w:sz="4" w:space="0" w:color="auto"/>
            </w:tcBorders>
          </w:tcPr>
          <w:p w:rsidR="00D76DC8" w:rsidRPr="00D76DC8" w:rsidRDefault="00D76DC8" w:rsidP="00D76DC8">
            <w:pPr>
              <w:rPr>
                <w:rFonts w:ascii="Times New Roman" w:eastAsia="Times New Roman" w:hAnsi="Times New Roman" w:cs="Times New Roman"/>
                <w:b/>
                <w:color w:val="000000"/>
                <w:sz w:val="24"/>
                <w:szCs w:val="24"/>
                <w:lang w:val="kk-KZ"/>
              </w:rPr>
            </w:pPr>
            <w:r w:rsidRPr="00794EDA">
              <w:rPr>
                <w:rFonts w:ascii="Times New Roman" w:hAnsi="Times New Roman" w:cs="Times New Roman"/>
                <w:b/>
                <w:bCs/>
                <w:sz w:val="24"/>
                <w:szCs w:val="24"/>
                <w:lang w:val="kk-KZ"/>
              </w:rPr>
              <w:t>Дене шынықтыру</w:t>
            </w:r>
            <w:r w:rsidRPr="00D76DC8">
              <w:rPr>
                <w:rFonts w:ascii="Times New Roman" w:eastAsia="Times New Roman" w:hAnsi="Times New Roman" w:cs="Times New Roman"/>
                <w:b/>
                <w:color w:val="000000"/>
                <w:sz w:val="24"/>
                <w:szCs w:val="24"/>
                <w:lang w:val="kk-KZ"/>
              </w:rPr>
              <w:t xml:space="preserve"> Жүру, жүгіру.</w:t>
            </w:r>
          </w:p>
          <w:p w:rsidR="00D76DC8" w:rsidRPr="00D76DC8" w:rsidRDefault="00D76DC8" w:rsidP="00D76DC8">
            <w:pPr>
              <w:rPr>
                <w:rFonts w:ascii="Times New Roman" w:eastAsia="Times New Roman" w:hAnsi="Times New Roman" w:cs="Times New Roman"/>
                <w:sz w:val="24"/>
                <w:szCs w:val="24"/>
                <w:lang w:val="kk-KZ"/>
              </w:rPr>
            </w:pPr>
            <w:r w:rsidRPr="00D76DC8">
              <w:rPr>
                <w:rFonts w:ascii="Times New Roman" w:eastAsia="Times New Roman" w:hAnsi="Times New Roman" w:cs="Times New Roman"/>
                <w:b/>
                <w:color w:val="000000"/>
                <w:sz w:val="24"/>
                <w:szCs w:val="24"/>
                <w:lang w:val="kk-KZ"/>
              </w:rPr>
              <w:t xml:space="preserve">Мақсаты: </w:t>
            </w:r>
            <w:r w:rsidRPr="00D76DC8">
              <w:rPr>
                <w:rFonts w:ascii="Times New Roman" w:eastAsia="Times New Roman" w:hAnsi="Times New Roman" w:cs="Times New Roman"/>
                <w:color w:val="000000"/>
                <w:sz w:val="24"/>
                <w:szCs w:val="24"/>
                <w:lang w:val="kk-KZ"/>
              </w:rPr>
              <w:t xml:space="preserve">Педагогтің артынан жүру, жұптасып жүру, шеңбер бойымен қол ұстасып жүру, қарқынды өзгерте отырып жүру, бағытты өзгерте отырып жүру, жүруден жүгіруге ауысу, </w:t>
            </w:r>
            <w:r w:rsidRPr="00D76DC8">
              <w:rPr>
                <w:rFonts w:ascii="Times New Roman" w:eastAsia="Times New Roman" w:hAnsi="Times New Roman" w:cs="Times New Roman"/>
                <w:sz w:val="24"/>
                <w:szCs w:val="24"/>
                <w:lang w:val="kk-KZ"/>
              </w:rPr>
              <w:t>Алақан мен тізеге тіреле, тура бағытта еңбектеу. Берілген белгіге көңіл аударуға дағдыландыру. Табан, тізе бұлшықеттерін нығайту.</w:t>
            </w:r>
          </w:p>
          <w:p w:rsidR="00D76DC8" w:rsidRPr="00D76DC8" w:rsidRDefault="00D76DC8" w:rsidP="00D76DC8">
            <w:pPr>
              <w:shd w:val="clear" w:color="auto" w:fill="FFFFFF"/>
              <w:rPr>
                <w:rFonts w:ascii="Times New Roman" w:eastAsia="Times New Roman" w:hAnsi="Times New Roman" w:cs="Times New Roman"/>
                <w:color w:val="000000"/>
                <w:sz w:val="24"/>
                <w:szCs w:val="24"/>
                <w:lang w:val="kk-KZ"/>
              </w:rPr>
            </w:pPr>
            <w:r w:rsidRPr="00D76DC8">
              <w:rPr>
                <w:rFonts w:ascii="Times New Roman" w:eastAsia="Times New Roman" w:hAnsi="Times New Roman" w:cs="Times New Roman"/>
                <w:b/>
                <w:color w:val="000000"/>
                <w:sz w:val="24"/>
                <w:szCs w:val="24"/>
                <w:lang w:val="kk-KZ"/>
              </w:rPr>
              <w:t xml:space="preserve">ЖДЖ: </w:t>
            </w:r>
            <w:r w:rsidRPr="00D76DC8">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D76DC8" w:rsidRPr="00D76DC8" w:rsidRDefault="00D76DC8" w:rsidP="00D76DC8">
            <w:pPr>
              <w:rPr>
                <w:rFonts w:ascii="Times New Roman" w:eastAsia="Times New Roman" w:hAnsi="Times New Roman" w:cs="Times New Roman"/>
                <w:b/>
                <w:color w:val="000000"/>
                <w:sz w:val="24"/>
                <w:szCs w:val="24"/>
                <w:lang w:val="kk-KZ"/>
              </w:rPr>
            </w:pPr>
            <w:r w:rsidRPr="00D76DC8">
              <w:rPr>
                <w:rFonts w:ascii="Times New Roman" w:eastAsia="Times New Roman" w:hAnsi="Times New Roman" w:cs="Times New Roman"/>
                <w:b/>
                <w:color w:val="000000"/>
                <w:sz w:val="24"/>
                <w:szCs w:val="24"/>
                <w:lang w:val="kk-KZ"/>
              </w:rPr>
              <w:t>Негізгі қимыл-</w:t>
            </w:r>
            <w:r w:rsidRPr="00D76DC8">
              <w:rPr>
                <w:rFonts w:ascii="Times New Roman" w:eastAsia="Times New Roman" w:hAnsi="Times New Roman" w:cs="Times New Roman"/>
                <w:b/>
                <w:color w:val="000000"/>
                <w:sz w:val="24"/>
                <w:szCs w:val="24"/>
                <w:lang w:val="kk-KZ"/>
              </w:rPr>
              <w:lastRenderedPageBreak/>
              <w:t>қозғалыс жаттығулары:</w:t>
            </w:r>
          </w:p>
          <w:p w:rsidR="00D76DC8" w:rsidRPr="00D76DC8" w:rsidRDefault="00D76DC8" w:rsidP="00D76DC8">
            <w:pPr>
              <w:rPr>
                <w:rFonts w:ascii="Times New Roman" w:eastAsia="Times New Roman" w:hAnsi="Times New Roman" w:cs="Times New Roman"/>
                <w:sz w:val="24"/>
                <w:szCs w:val="24"/>
                <w:lang w:val="kk-KZ"/>
              </w:rPr>
            </w:pPr>
            <w:r w:rsidRPr="00D76DC8">
              <w:rPr>
                <w:rFonts w:ascii="Times New Roman" w:eastAsia="Times New Roman" w:hAnsi="Times New Roman" w:cs="Times New Roman"/>
                <w:sz w:val="24"/>
                <w:szCs w:val="24"/>
                <w:lang w:val="kk-KZ"/>
              </w:rPr>
              <w:t>1. Алақан мен тізеге тіреле, тура бағытта еңбектеу.</w:t>
            </w:r>
          </w:p>
          <w:p w:rsidR="00D76DC8" w:rsidRPr="00D76DC8" w:rsidRDefault="00D76DC8" w:rsidP="00D76DC8">
            <w:pPr>
              <w:rPr>
                <w:rFonts w:ascii="Times New Roman" w:eastAsia="Times New Roman" w:hAnsi="Times New Roman" w:cs="Times New Roman"/>
                <w:b/>
                <w:color w:val="000000"/>
                <w:sz w:val="24"/>
                <w:szCs w:val="24"/>
                <w:lang w:val="kk-KZ"/>
              </w:rPr>
            </w:pPr>
            <w:r w:rsidRPr="00D76DC8">
              <w:rPr>
                <w:rFonts w:ascii="Times New Roman" w:eastAsia="Times New Roman" w:hAnsi="Times New Roman" w:cs="Times New Roman"/>
                <w:b/>
                <w:color w:val="000000"/>
                <w:sz w:val="24"/>
                <w:szCs w:val="24"/>
                <w:lang w:val="kk-KZ"/>
              </w:rPr>
              <w:t xml:space="preserve">Ойын: </w:t>
            </w:r>
            <w:r w:rsidRPr="00D76DC8">
              <w:rPr>
                <w:rFonts w:ascii="Times New Roman" w:eastAsia="Times New Roman" w:hAnsi="Times New Roman" w:cs="Times New Roman"/>
                <w:sz w:val="24"/>
                <w:szCs w:val="24"/>
                <w:lang w:val="kk-KZ"/>
              </w:rPr>
              <w:t>«Қояным, қояным тұршы»</w:t>
            </w:r>
            <w:r w:rsidRPr="00D76DC8">
              <w:rPr>
                <w:rFonts w:ascii="Times New Roman" w:eastAsia="Times New Roman" w:hAnsi="Times New Roman" w:cs="Times New Roman"/>
                <w:color w:val="000000"/>
                <w:sz w:val="24"/>
                <w:szCs w:val="24"/>
                <w:lang w:val="kk-KZ"/>
              </w:rPr>
              <w:t xml:space="preserve"> ойынын ойнау.</w:t>
            </w:r>
          </w:p>
          <w:p w:rsidR="00D76DC8" w:rsidRDefault="00D76DC8" w:rsidP="00D76DC8">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Қорытынды: </w:t>
            </w:r>
            <w:r>
              <w:rPr>
                <w:rFonts w:ascii="Times New Roman" w:eastAsia="Times New Roman" w:hAnsi="Times New Roman" w:cs="Times New Roman"/>
                <w:color w:val="000000"/>
                <w:sz w:val="24"/>
                <w:szCs w:val="24"/>
              </w:rPr>
              <w:t>«Бокс» тыныс алу жаттығуы</w:t>
            </w:r>
          </w:p>
          <w:p w:rsidR="00D76DC8" w:rsidRPr="009C33EF" w:rsidRDefault="00D76DC8" w:rsidP="00D76DC8">
            <w:pPr>
              <w:pStyle w:val="a4"/>
              <w:jc w:val="center"/>
              <w:rPr>
                <w:b/>
                <w:bCs/>
                <w:sz w:val="24"/>
                <w:szCs w:val="24"/>
              </w:rPr>
            </w:pPr>
          </w:p>
        </w:tc>
      </w:tr>
      <w:tr w:rsidR="00D76DC8" w:rsidRPr="00A94AB6" w:rsidTr="00D76DC8">
        <w:trPr>
          <w:trHeight w:val="1362"/>
        </w:trPr>
        <w:tc>
          <w:tcPr>
            <w:tcW w:w="756"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p>
        </w:tc>
        <w:tc>
          <w:tcPr>
            <w:tcW w:w="899" w:type="pct"/>
          </w:tcPr>
          <w:p w:rsidR="00D76DC8" w:rsidRPr="009C33EF" w:rsidRDefault="00D76DC8" w:rsidP="00D76DC8">
            <w:pPr>
              <w:rPr>
                <w:rFonts w:ascii="Times New Roman" w:eastAsia="Times New Roman" w:hAnsi="Times New Roman" w:cs="Times New Roman"/>
                <w:sz w:val="24"/>
                <w:szCs w:val="24"/>
                <w:lang w:val="kk-KZ"/>
              </w:rPr>
            </w:pPr>
            <w:r w:rsidRPr="009C33EF">
              <w:rPr>
                <w:rFonts w:ascii="Times New Roman" w:eastAsia="Times New Roman" w:hAnsi="Times New Roman" w:cs="Times New Roman"/>
                <w:sz w:val="24"/>
                <w:szCs w:val="24"/>
                <w:lang w:val="kk-KZ"/>
              </w:rPr>
              <w:t xml:space="preserve">Тіл туралы мақал-мәтелдер, жаңылпаштар  жаттау </w:t>
            </w:r>
          </w:p>
          <w:p w:rsidR="00D76DC8" w:rsidRPr="009C33EF" w:rsidRDefault="00D76DC8" w:rsidP="00D76DC8">
            <w:pPr>
              <w:rPr>
                <w:rFonts w:ascii="Times New Roman" w:eastAsia="Times New Roman" w:hAnsi="Times New Roman" w:cs="Times New Roman"/>
                <w:b/>
                <w:sz w:val="24"/>
                <w:szCs w:val="24"/>
                <w:lang w:val="kk-KZ"/>
              </w:rPr>
            </w:pPr>
            <w:r w:rsidRPr="009C33EF">
              <w:rPr>
                <w:rFonts w:ascii="Times New Roman" w:eastAsia="Times New Roman" w:hAnsi="Times New Roman" w:cs="Times New Roman"/>
                <w:b/>
                <w:sz w:val="24"/>
                <w:szCs w:val="24"/>
                <w:lang w:val="kk-KZ"/>
              </w:rPr>
              <w:t>(қазақ тілі)</w:t>
            </w:r>
          </w:p>
          <w:p w:rsidR="00D76DC8" w:rsidRPr="009C33EF" w:rsidRDefault="00D76DC8" w:rsidP="00D76DC8">
            <w:pPr>
              <w:rPr>
                <w:rFonts w:ascii="Times New Roman" w:eastAsia="Times New Roman" w:hAnsi="Times New Roman" w:cs="Times New Roman"/>
                <w:b/>
                <w:sz w:val="24"/>
                <w:szCs w:val="24"/>
                <w:lang w:val="kk-KZ"/>
              </w:rPr>
            </w:pPr>
            <w:r w:rsidRPr="009C33EF">
              <w:rPr>
                <w:rFonts w:ascii="Times New Roman" w:eastAsia="Times New Roman" w:hAnsi="Times New Roman" w:cs="Times New Roman"/>
                <w:b/>
                <w:sz w:val="24"/>
                <w:szCs w:val="24"/>
                <w:lang w:val="kk-KZ"/>
              </w:rPr>
              <w:t>Сөйлеу қарқынын өзгерту қабілетін дамыту: баяу сөйлеу, жаңылтпаштар айту.</w:t>
            </w:r>
          </w:p>
          <w:p w:rsidR="00D76DC8" w:rsidRPr="009C33EF" w:rsidRDefault="00D76DC8" w:rsidP="00D76DC8">
            <w:pPr>
              <w:rPr>
                <w:rFonts w:ascii="Times New Roman" w:eastAsia="Times New Roman" w:hAnsi="Times New Roman" w:cs="Times New Roman"/>
                <w:sz w:val="24"/>
                <w:szCs w:val="24"/>
                <w:lang w:val="kk-KZ"/>
              </w:rPr>
            </w:pPr>
            <w:r w:rsidRPr="009C33EF">
              <w:rPr>
                <w:rFonts w:ascii="Times New Roman" w:eastAsia="Times New Roman" w:hAnsi="Times New Roman" w:cs="Times New Roman"/>
                <w:sz w:val="24"/>
                <w:szCs w:val="24"/>
                <w:lang w:val="kk-KZ"/>
              </w:rPr>
              <w:t>Д.о: «Бет орамалды жама» геометриялық пішіндерді ажыратуға танып,атауға үйрету. (математика)</w:t>
            </w:r>
          </w:p>
          <w:p w:rsidR="00D76DC8" w:rsidRPr="009C33EF" w:rsidRDefault="00D76DC8" w:rsidP="00D76DC8">
            <w:pPr>
              <w:rPr>
                <w:rFonts w:ascii="Times New Roman" w:eastAsia="Times New Roman" w:hAnsi="Times New Roman" w:cs="Times New Roman"/>
                <w:b/>
                <w:i/>
                <w:sz w:val="24"/>
                <w:szCs w:val="24"/>
                <w:lang w:val="kk-KZ"/>
              </w:rPr>
            </w:pPr>
            <w:r w:rsidRPr="009C33EF">
              <w:rPr>
                <w:rFonts w:ascii="Times New Roman" w:eastAsia="Times New Roman" w:hAnsi="Times New Roman" w:cs="Times New Roman"/>
                <w:sz w:val="24"/>
                <w:szCs w:val="24"/>
                <w:lang w:val="kk-KZ"/>
              </w:rPr>
              <w:t xml:space="preserve"> </w:t>
            </w:r>
            <w:r w:rsidRPr="009C33EF">
              <w:rPr>
                <w:rFonts w:ascii="Times New Roman" w:eastAsia="Times New Roman" w:hAnsi="Times New Roman" w:cs="Times New Roman"/>
                <w:b/>
                <w:sz w:val="24"/>
                <w:szCs w:val="24"/>
                <w:lang w:val="kk-KZ"/>
              </w:rPr>
              <w:t>Екі затты өлшемі бойынша (ұзын-қысқа, биік-аласа, артық-кем) салыстыру. 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затпен беттестіру.</w:t>
            </w:r>
          </w:p>
          <w:p w:rsidR="00D76DC8" w:rsidRPr="009C33EF" w:rsidRDefault="00D76DC8" w:rsidP="00D76DC8">
            <w:pPr>
              <w:rPr>
                <w:rFonts w:ascii="Times New Roman" w:eastAsia="Times New Roman" w:hAnsi="Times New Roman" w:cs="Times New Roman"/>
                <w:i/>
                <w:color w:val="000000"/>
                <w:sz w:val="24"/>
                <w:szCs w:val="24"/>
                <w:lang w:val="kk-KZ"/>
              </w:rPr>
            </w:pPr>
            <w:r w:rsidRPr="009C33EF">
              <w:rPr>
                <w:rFonts w:ascii="Times New Roman" w:eastAsia="Times New Roman" w:hAnsi="Times New Roman" w:cs="Times New Roman"/>
                <w:color w:val="000000"/>
                <w:sz w:val="24"/>
                <w:szCs w:val="24"/>
                <w:lang w:val="kk-KZ"/>
              </w:rPr>
              <w:lastRenderedPageBreak/>
              <w:t xml:space="preserve"> «Менің  достарым»</w:t>
            </w:r>
          </w:p>
          <w:p w:rsidR="00D76DC8" w:rsidRPr="009C33EF" w:rsidRDefault="00D76DC8" w:rsidP="00D76DC8">
            <w:pPr>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Балаларға дос жайлы ұғымын қалыптастыру.</w:t>
            </w:r>
          </w:p>
          <w:p w:rsidR="00D76DC8" w:rsidRPr="009C33EF" w:rsidRDefault="00D76DC8" w:rsidP="00D76DC8">
            <w:pPr>
              <w:rPr>
                <w:rFonts w:ascii="Times New Roman" w:eastAsia="Calibri" w:hAnsi="Times New Roman" w:cs="Times New Roman"/>
                <w:b/>
                <w:sz w:val="24"/>
                <w:szCs w:val="24"/>
                <w:lang w:val="kk-KZ"/>
              </w:rPr>
            </w:pPr>
            <w:r w:rsidRPr="009C33EF">
              <w:rPr>
                <w:rFonts w:ascii="Times New Roman" w:eastAsia="Times New Roman" w:hAnsi="Times New Roman" w:cs="Times New Roman"/>
                <w:b/>
                <w:color w:val="000000"/>
                <w:sz w:val="24"/>
                <w:szCs w:val="24"/>
                <w:lang w:val="kk-KZ"/>
              </w:rPr>
              <w:t xml:space="preserve">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w:t>
            </w:r>
            <w:r w:rsidRPr="009C33EF">
              <w:rPr>
                <w:rFonts w:ascii="Times New Roman" w:eastAsia="Calibri" w:hAnsi="Times New Roman" w:cs="Times New Roman"/>
                <w:sz w:val="24"/>
                <w:szCs w:val="24"/>
                <w:lang w:val="kk-KZ"/>
              </w:rPr>
              <w:t>Табиғат бұрышындағы еңбекті бақылау (бөлме өсімдіктеріне күтім жасауға көмектесуін жетілдіру</w:t>
            </w:r>
            <w:r w:rsidRPr="009C33EF">
              <w:rPr>
                <w:rFonts w:ascii="Times New Roman" w:eastAsia="Calibri" w:hAnsi="Times New Roman" w:cs="Times New Roman"/>
                <w:b/>
                <w:sz w:val="24"/>
                <w:szCs w:val="24"/>
                <w:lang w:val="kk-KZ"/>
              </w:rPr>
              <w:t>)</w:t>
            </w:r>
          </w:p>
          <w:p w:rsidR="00D76DC8" w:rsidRPr="009C33EF" w:rsidRDefault="00D76DC8" w:rsidP="00D76DC8">
            <w:pPr>
              <w:rPr>
                <w:rFonts w:ascii="Times New Roman" w:eastAsia="Calibri" w:hAnsi="Times New Roman" w:cs="Times New Roman"/>
                <w:b/>
                <w:sz w:val="24"/>
                <w:szCs w:val="24"/>
                <w:lang w:val="kk-KZ"/>
              </w:rPr>
            </w:pPr>
            <w:r w:rsidRPr="009C33EF">
              <w:rPr>
                <w:rFonts w:ascii="Times New Roman" w:eastAsia="Calibri" w:hAnsi="Times New Roman" w:cs="Times New Roman"/>
                <w:b/>
                <w:sz w:val="24"/>
                <w:szCs w:val="24"/>
                <w:lang w:val="kk-KZ"/>
              </w:rPr>
              <w:t>(Қоршаған ортамен таныстыру)</w:t>
            </w:r>
          </w:p>
          <w:p w:rsidR="00D76DC8" w:rsidRPr="009C33EF" w:rsidRDefault="00D76DC8" w:rsidP="00D76DC8">
            <w:pPr>
              <w:rPr>
                <w:rFonts w:ascii="Times New Roman" w:eastAsia="Times New Roman" w:hAnsi="Times New Roman" w:cs="Times New Roman"/>
                <w:b/>
                <w:color w:val="000000"/>
                <w:sz w:val="24"/>
                <w:szCs w:val="24"/>
                <w:lang w:val="kk-KZ"/>
              </w:rPr>
            </w:pPr>
            <w:r w:rsidRPr="009C33EF">
              <w:rPr>
                <w:rFonts w:ascii="Times New Roman" w:eastAsia="Times New Roman" w:hAnsi="Times New Roman" w:cs="Times New Roman"/>
                <w:b/>
                <w:color w:val="000000"/>
                <w:sz w:val="24"/>
                <w:szCs w:val="24"/>
                <w:lang w:val="kk-KZ"/>
              </w:rPr>
              <w:t>Адамгершілікке баулу</w:t>
            </w:r>
          </w:p>
          <w:p w:rsidR="00D76DC8" w:rsidRPr="009C33EF" w:rsidRDefault="00D76DC8" w:rsidP="00D76DC8">
            <w:pPr>
              <w:rPr>
                <w:rFonts w:ascii="Times New Roman" w:eastAsia="Times New Roman" w:hAnsi="Times New Roman" w:cs="Times New Roman"/>
                <w:b/>
                <w:sz w:val="24"/>
                <w:szCs w:val="24"/>
                <w:lang w:val="kk-KZ"/>
              </w:rPr>
            </w:pPr>
          </w:p>
        </w:tc>
        <w:tc>
          <w:tcPr>
            <w:tcW w:w="823" w:type="pct"/>
            <w:gridSpan w:val="2"/>
          </w:tcPr>
          <w:p w:rsidR="00D76DC8" w:rsidRPr="009C33EF" w:rsidRDefault="00D76DC8" w:rsidP="00D76DC8">
            <w:pPr>
              <w:rPr>
                <w:rFonts w:ascii="Times New Roman" w:eastAsia="Times New Roman" w:hAnsi="Times New Roman" w:cs="Times New Roman"/>
                <w:i/>
                <w:color w:val="000000"/>
                <w:sz w:val="24"/>
                <w:szCs w:val="24"/>
                <w:lang w:val="kk-KZ" w:eastAsia="ru-RU"/>
              </w:rPr>
            </w:pPr>
            <w:r w:rsidRPr="009C33EF">
              <w:rPr>
                <w:rFonts w:ascii="Times New Roman" w:eastAsia="Times New Roman" w:hAnsi="Times New Roman" w:cs="Times New Roman"/>
                <w:color w:val="000000"/>
                <w:sz w:val="24"/>
                <w:szCs w:val="24"/>
                <w:lang w:val="kk-KZ" w:eastAsia="ru-RU"/>
              </w:rPr>
              <w:lastRenderedPageBreak/>
              <w:t>«Үй жиһаздары»</w:t>
            </w:r>
          </w:p>
          <w:p w:rsidR="00D76DC8" w:rsidRPr="009C33EF" w:rsidRDefault="00D76DC8" w:rsidP="00D76DC8">
            <w:pPr>
              <w:rPr>
                <w:rFonts w:ascii="Times New Roman" w:eastAsia="Times New Roman" w:hAnsi="Times New Roman" w:cs="Times New Roman"/>
                <w:color w:val="000000"/>
                <w:sz w:val="24"/>
                <w:szCs w:val="24"/>
                <w:lang w:val="kk-KZ" w:eastAsia="ru-RU"/>
              </w:rPr>
            </w:pPr>
            <w:r w:rsidRPr="009C33EF">
              <w:rPr>
                <w:rFonts w:ascii="Times New Roman" w:eastAsia="Times New Roman" w:hAnsi="Times New Roman" w:cs="Times New Roman"/>
                <w:color w:val="000000"/>
                <w:sz w:val="24"/>
                <w:szCs w:val="24"/>
                <w:lang w:val="kk-KZ" w:eastAsia="ru-RU"/>
              </w:rPr>
              <w:t>Пішіндегі бөлшектерден қарапайым құрылыстарды құрастыруға дағдыландыру.</w:t>
            </w:r>
            <w:r w:rsidRPr="009C33EF">
              <w:rPr>
                <w:rFonts w:ascii="Times New Roman" w:eastAsia="Calibri" w:hAnsi="Times New Roman" w:cs="Times New Roman"/>
                <w:b/>
                <w:sz w:val="24"/>
                <w:szCs w:val="24"/>
                <w:lang w:val="kk-KZ"/>
              </w:rPr>
              <w:t xml:space="preserve"> (Құрастыру)</w:t>
            </w:r>
          </w:p>
          <w:p w:rsidR="00D76DC8" w:rsidRPr="009C33EF" w:rsidRDefault="00D76DC8" w:rsidP="00D76DC8">
            <w:pPr>
              <w:rPr>
                <w:rFonts w:ascii="Times New Roman" w:eastAsia="Times New Roman" w:hAnsi="Times New Roman" w:cs="Times New Roman"/>
                <w:i/>
                <w:color w:val="000000"/>
                <w:sz w:val="24"/>
                <w:szCs w:val="24"/>
                <w:lang w:val="kk-KZ" w:eastAsia="ru-RU"/>
              </w:rPr>
            </w:pPr>
            <w:r w:rsidRPr="009C33EF">
              <w:rPr>
                <w:rFonts w:ascii="Times New Roman" w:eastAsia="Times New Roman" w:hAnsi="Times New Roman" w:cs="Times New Roman"/>
                <w:b/>
                <w:color w:val="000000"/>
                <w:sz w:val="24"/>
                <w:szCs w:val="24"/>
                <w:lang w:val="kk-KZ" w:eastAsia="ru-RU"/>
              </w:rPr>
              <w:t xml:space="preserve">Құрастырған құрылыспен сюжетті ойыншықтарды қолданып ойнату. </w:t>
            </w:r>
            <w:r w:rsidRPr="009C33EF">
              <w:rPr>
                <w:rFonts w:ascii="Times New Roman" w:eastAsia="Times New Roman" w:hAnsi="Times New Roman" w:cs="Times New Roman"/>
                <w:color w:val="000000"/>
                <w:sz w:val="24"/>
                <w:szCs w:val="24"/>
                <w:lang w:val="kk-KZ" w:eastAsia="ru-RU"/>
              </w:rPr>
              <w:t xml:space="preserve">Дидактикалық ойын «Ғажайып  қалташа» </w:t>
            </w:r>
          </w:p>
          <w:p w:rsidR="00D76DC8" w:rsidRPr="009C33EF" w:rsidRDefault="00D76DC8" w:rsidP="00D76DC8">
            <w:pPr>
              <w:rPr>
                <w:rFonts w:ascii="Times New Roman" w:eastAsia="Calibri" w:hAnsi="Times New Roman" w:cs="Times New Roman"/>
                <w:b/>
                <w:sz w:val="24"/>
                <w:szCs w:val="24"/>
                <w:lang w:val="kk-KZ"/>
              </w:rPr>
            </w:pPr>
            <w:r w:rsidRPr="009C33EF">
              <w:rPr>
                <w:rFonts w:ascii="Times New Roman" w:eastAsia="Calibri" w:hAnsi="Times New Roman" w:cs="Times New Roman"/>
                <w:color w:val="000000"/>
                <w:sz w:val="24"/>
                <w:szCs w:val="24"/>
                <w:lang w:val="kk-KZ"/>
              </w:rPr>
              <w:t>суреттерді, заттарды қарастыруда байланыстырып сөйлеуге дағдыландыру</w:t>
            </w:r>
            <w:r w:rsidRPr="009C33EF">
              <w:rPr>
                <w:rFonts w:ascii="Times New Roman" w:eastAsia="Calibri" w:hAnsi="Times New Roman" w:cs="Times New Roman"/>
                <w:b/>
                <w:sz w:val="24"/>
                <w:szCs w:val="24"/>
                <w:lang w:val="kk-KZ"/>
              </w:rPr>
              <w:t xml:space="preserve"> (Сөйлеуді  дамыту)</w:t>
            </w:r>
          </w:p>
          <w:p w:rsidR="00D76DC8" w:rsidRPr="009C33EF" w:rsidRDefault="00D76DC8" w:rsidP="00D76DC8">
            <w:pPr>
              <w:rPr>
                <w:rFonts w:ascii="Times New Roman" w:eastAsia="Times New Roman" w:hAnsi="Times New Roman" w:cs="Times New Roman"/>
                <w:b/>
                <w:sz w:val="24"/>
                <w:szCs w:val="24"/>
                <w:lang w:val="kk-KZ"/>
              </w:rPr>
            </w:pPr>
            <w:r w:rsidRPr="009C33EF">
              <w:rPr>
                <w:rFonts w:ascii="Times New Roman" w:eastAsia="Calibri" w:hAnsi="Times New Roman" w:cs="Times New Roman"/>
                <w:b/>
                <w:sz w:val="24"/>
                <w:szCs w:val="24"/>
                <w:lang w:val="kk-KZ"/>
              </w:rPr>
              <w:t xml:space="preserve">Сөздік қорды заттардың сапасы мен қасиеттерін білдіретін, заттарды жалпы (ойыншықтар, киім, аяқ киім, ыдыс, жиһаз) және ерекше белгілері бойынша жалпылаушы </w:t>
            </w:r>
            <w:r w:rsidRPr="009C33EF">
              <w:rPr>
                <w:rFonts w:ascii="Times New Roman" w:eastAsia="Calibri" w:hAnsi="Times New Roman" w:cs="Times New Roman"/>
                <w:b/>
                <w:sz w:val="24"/>
                <w:szCs w:val="24"/>
                <w:lang w:val="kk-KZ"/>
              </w:rPr>
              <w:lastRenderedPageBreak/>
              <w:t xml:space="preserve">сөздермен байыту. </w:t>
            </w:r>
          </w:p>
        </w:tc>
        <w:tc>
          <w:tcPr>
            <w:tcW w:w="821" w:type="pct"/>
          </w:tcPr>
          <w:p w:rsidR="00D76DC8" w:rsidRPr="009C33EF" w:rsidRDefault="00D76DC8" w:rsidP="00D76DC8">
            <w:pPr>
              <w:rPr>
                <w:rFonts w:ascii="Times New Roman" w:eastAsia="Times New Roman" w:hAnsi="Times New Roman" w:cs="Times New Roman"/>
                <w:i/>
                <w:color w:val="000000"/>
                <w:sz w:val="24"/>
                <w:szCs w:val="24"/>
                <w:lang w:val="kk-KZ"/>
              </w:rPr>
            </w:pPr>
            <w:r w:rsidRPr="009C33EF">
              <w:rPr>
                <w:rFonts w:ascii="Times New Roman" w:eastAsia="Times New Roman" w:hAnsi="Times New Roman" w:cs="Times New Roman"/>
                <w:color w:val="000000"/>
                <w:sz w:val="24"/>
                <w:szCs w:val="24"/>
                <w:lang w:val="kk-KZ"/>
              </w:rPr>
              <w:lastRenderedPageBreak/>
              <w:t>«Менің сүйікті бақшам ».</w:t>
            </w:r>
          </w:p>
          <w:p w:rsidR="00D76DC8" w:rsidRPr="009C33EF" w:rsidRDefault="00D76DC8" w:rsidP="00D76DC8">
            <w:pPr>
              <w:rPr>
                <w:rFonts w:ascii="Times New Roman" w:eastAsia="Times New Roman" w:hAnsi="Times New Roman" w:cs="Times New Roman"/>
                <w:color w:val="000000"/>
                <w:sz w:val="24"/>
                <w:szCs w:val="24"/>
                <w:lang w:val="kk-KZ"/>
              </w:rPr>
            </w:pPr>
            <w:r w:rsidRPr="009C33EF">
              <w:rPr>
                <w:rFonts w:ascii="Times New Roman" w:eastAsia="Calibri" w:hAnsi="Times New Roman" w:cs="Times New Roman"/>
                <w:color w:val="000000"/>
                <w:sz w:val="24"/>
                <w:szCs w:val="24"/>
                <w:lang w:val="kk-KZ"/>
              </w:rPr>
              <w:t>Суреттерді, заттарды қарастыруда байланыстырып сөйлеуге дағдыландыру</w:t>
            </w:r>
            <w:r w:rsidRPr="009C33EF">
              <w:rPr>
                <w:rFonts w:ascii="Times New Roman" w:eastAsia="Times New Roman" w:hAnsi="Times New Roman" w:cs="Times New Roman"/>
                <w:color w:val="000000"/>
                <w:sz w:val="24"/>
                <w:szCs w:val="24"/>
                <w:lang w:val="kk-KZ"/>
              </w:rPr>
              <w:t xml:space="preserve"> </w:t>
            </w:r>
          </w:p>
          <w:p w:rsidR="00D76DC8" w:rsidRPr="009C33EF" w:rsidRDefault="00D76DC8" w:rsidP="00D76DC8">
            <w:pPr>
              <w:rPr>
                <w:rFonts w:ascii="Times New Roman" w:eastAsia="Calibri" w:hAnsi="Times New Roman" w:cs="Times New Roman"/>
                <w:b/>
                <w:sz w:val="24"/>
                <w:szCs w:val="24"/>
                <w:lang w:val="kk-KZ"/>
              </w:rPr>
            </w:pPr>
            <w:r w:rsidRPr="009C33EF">
              <w:rPr>
                <w:rFonts w:ascii="Times New Roman" w:eastAsia="Calibri" w:hAnsi="Times New Roman" w:cs="Times New Roman"/>
                <w:b/>
                <w:sz w:val="24"/>
                <w:szCs w:val="24"/>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p>
          <w:p w:rsidR="00D76DC8" w:rsidRPr="009C33EF" w:rsidRDefault="00D76DC8" w:rsidP="00D76DC8">
            <w:pPr>
              <w:rPr>
                <w:rFonts w:ascii="Times New Roman" w:eastAsia="Times New Roman" w:hAnsi="Times New Roman" w:cs="Times New Roman"/>
                <w:b/>
                <w:sz w:val="24"/>
                <w:szCs w:val="24"/>
                <w:lang w:val="kk-KZ"/>
              </w:rPr>
            </w:pPr>
          </w:p>
        </w:tc>
        <w:tc>
          <w:tcPr>
            <w:tcW w:w="827" w:type="pct"/>
          </w:tcPr>
          <w:p w:rsidR="00D76DC8" w:rsidRPr="009C33EF" w:rsidRDefault="00D76DC8" w:rsidP="00D76DC8">
            <w:pPr>
              <w:jc w:val="both"/>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 xml:space="preserve">Кітаптарға қызығушылықты ояту.  Таныс кітаптардағы суреттерді балалармен бірге қарастыру.  Балаларға бір бірден қораптан зат алдырту. Алмай жатып ол не екенін сипап сезу арқылы тапқызу. </w:t>
            </w:r>
          </w:p>
          <w:p w:rsidR="00D76DC8" w:rsidRPr="009C33EF" w:rsidRDefault="00D76DC8" w:rsidP="00D76DC8">
            <w:pPr>
              <w:jc w:val="both"/>
              <w:rPr>
                <w:rFonts w:ascii="Times New Roman" w:eastAsia="Times New Roman" w:hAnsi="Times New Roman" w:cs="Times New Roman"/>
                <w:b/>
                <w:color w:val="000000"/>
                <w:sz w:val="24"/>
                <w:szCs w:val="24"/>
                <w:lang w:val="kk-KZ"/>
              </w:rPr>
            </w:pPr>
            <w:r w:rsidRPr="009C33EF">
              <w:rPr>
                <w:rFonts w:ascii="Times New Roman" w:eastAsia="Times New Roman" w:hAnsi="Times New Roman" w:cs="Times New Roman"/>
                <w:b/>
                <w:color w:val="000000"/>
                <w:sz w:val="24"/>
                <w:szCs w:val="24"/>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 xml:space="preserve">Ермексаздан түстерін ажырата отырып </w:t>
            </w:r>
            <w:r w:rsidRPr="009C33EF">
              <w:rPr>
                <w:rFonts w:ascii="Times New Roman" w:eastAsia="Calibri" w:hAnsi="Times New Roman" w:cs="Times New Roman"/>
                <w:sz w:val="24"/>
                <w:szCs w:val="24"/>
                <w:lang w:val="kk-KZ"/>
              </w:rPr>
              <w:lastRenderedPageBreak/>
              <w:t>бірнеше көкініс мүсіндеу.</w:t>
            </w:r>
          </w:p>
          <w:p w:rsidR="00D76DC8" w:rsidRPr="009C33EF" w:rsidRDefault="00D76DC8" w:rsidP="00D76DC8">
            <w:pPr>
              <w:rPr>
                <w:rFonts w:ascii="Times New Roman" w:eastAsia="Calibri" w:hAnsi="Times New Roman" w:cs="Times New Roman"/>
                <w:b/>
                <w:sz w:val="24"/>
                <w:szCs w:val="24"/>
                <w:lang w:val="kk-KZ"/>
              </w:rPr>
            </w:pPr>
            <w:r w:rsidRPr="009C33EF">
              <w:rPr>
                <w:rFonts w:ascii="Times New Roman" w:eastAsia="Calibri" w:hAnsi="Times New Roman" w:cs="Times New Roman"/>
                <w:b/>
                <w:sz w:val="24"/>
                <w:szCs w:val="24"/>
                <w:lang w:val="kk-KZ"/>
              </w:rPr>
              <w:t>(Мүсіндеу)</w:t>
            </w:r>
          </w:p>
          <w:p w:rsidR="00D76DC8" w:rsidRPr="009C33EF" w:rsidRDefault="00D76DC8" w:rsidP="00D76DC8">
            <w:pPr>
              <w:rPr>
                <w:rFonts w:ascii="Times New Roman" w:eastAsia="Calibri" w:hAnsi="Times New Roman" w:cs="Times New Roman"/>
                <w:b/>
                <w:sz w:val="24"/>
                <w:szCs w:val="24"/>
                <w:lang w:val="kk-KZ"/>
              </w:rPr>
            </w:pPr>
            <w:r w:rsidRPr="009C33EF">
              <w:rPr>
                <w:rFonts w:ascii="Times New Roman" w:eastAsia="Calibri" w:hAnsi="Times New Roman" w:cs="Times New Roman"/>
                <w:b/>
                <w:sz w:val="24"/>
                <w:szCs w:val="24"/>
                <w:lang w:val="kk-KZ"/>
              </w:rPr>
              <w:t>Ермексаз кесектерінен бөліп алу, дөңгелектеу, ширату, созу тәсілдерін пайдалана отырып, көкөністер мен жемістерді мүсіндеу.</w:t>
            </w:r>
          </w:p>
        </w:tc>
        <w:tc>
          <w:tcPr>
            <w:tcW w:w="874" w:type="pct"/>
          </w:tcPr>
          <w:p w:rsidR="00D76DC8" w:rsidRPr="009C33EF" w:rsidRDefault="00D76DC8" w:rsidP="00D76DC8">
            <w:pPr>
              <w:rPr>
                <w:rFonts w:ascii="Times New Roman" w:eastAsia="Times New Roman" w:hAnsi="Times New Roman" w:cs="Times New Roman"/>
                <w:sz w:val="24"/>
                <w:szCs w:val="24"/>
                <w:lang w:val="kk-KZ"/>
              </w:rPr>
            </w:pPr>
            <w:r w:rsidRPr="009C33EF">
              <w:rPr>
                <w:rFonts w:ascii="Times New Roman" w:eastAsia="Times New Roman" w:hAnsi="Times New Roman" w:cs="Times New Roman"/>
                <w:sz w:val="24"/>
                <w:szCs w:val="24"/>
                <w:lang w:val="kk-KZ"/>
              </w:rPr>
              <w:lastRenderedPageBreak/>
              <w:t>Су бояуды пайдалана отырып, кемпірқосақтың суретін бояуға үйрету</w:t>
            </w:r>
          </w:p>
          <w:p w:rsidR="00D76DC8" w:rsidRPr="009C33EF" w:rsidRDefault="00D76DC8" w:rsidP="00D76DC8">
            <w:pPr>
              <w:rPr>
                <w:rFonts w:ascii="Times New Roman" w:eastAsia="Times New Roman" w:hAnsi="Times New Roman" w:cs="Times New Roman"/>
                <w:b/>
                <w:sz w:val="24"/>
                <w:szCs w:val="24"/>
                <w:lang w:val="kk-KZ"/>
              </w:rPr>
            </w:pPr>
            <w:r w:rsidRPr="009C33EF">
              <w:rPr>
                <w:rFonts w:ascii="Times New Roman" w:eastAsia="Times New Roman" w:hAnsi="Times New Roman" w:cs="Times New Roman"/>
                <w:b/>
                <w:sz w:val="24"/>
                <w:szCs w:val="24"/>
                <w:lang w:val="kk-KZ"/>
              </w:rPr>
              <w:t>(Сурет салу)</w:t>
            </w:r>
          </w:p>
          <w:p w:rsidR="00D76DC8" w:rsidRPr="009C33EF" w:rsidRDefault="00D76DC8" w:rsidP="00D76DC8">
            <w:pPr>
              <w:rPr>
                <w:rFonts w:ascii="Times New Roman" w:eastAsia="Times New Roman" w:hAnsi="Times New Roman" w:cs="Times New Roman"/>
                <w:b/>
                <w:sz w:val="24"/>
                <w:szCs w:val="24"/>
                <w:lang w:val="kk-KZ"/>
              </w:rPr>
            </w:pPr>
            <w:r w:rsidRPr="009C33EF">
              <w:rPr>
                <w:rFonts w:ascii="Times New Roman" w:eastAsia="Times New Roman" w:hAnsi="Times New Roman" w:cs="Times New Roman"/>
                <w:b/>
                <w:sz w:val="24"/>
                <w:szCs w:val="24"/>
                <w:lang w:val="kk-KZ"/>
              </w:rPr>
              <w:t>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 қызыл, сары, жасыл, көк, қара, ақ негізгі түстер мен олардың реңктерін (қызғылт, көгілдір, сұр) қолдану.</w:t>
            </w:r>
          </w:p>
          <w:p w:rsidR="00D76DC8" w:rsidRPr="009C33EF" w:rsidRDefault="00D76DC8" w:rsidP="00D76DC8">
            <w:pPr>
              <w:rPr>
                <w:rFonts w:ascii="Times New Roman" w:eastAsia="Times New Roman" w:hAnsi="Times New Roman" w:cs="Times New Roman"/>
                <w:sz w:val="24"/>
                <w:szCs w:val="24"/>
                <w:lang w:val="kk-KZ"/>
              </w:rPr>
            </w:pPr>
            <w:r w:rsidRPr="009C33EF">
              <w:rPr>
                <w:rFonts w:ascii="Times New Roman" w:eastAsia="Times New Roman" w:hAnsi="Times New Roman" w:cs="Times New Roman"/>
                <w:sz w:val="24"/>
                <w:szCs w:val="24"/>
                <w:lang w:val="kk-KZ"/>
              </w:rPr>
              <w:t>Сазды дидактикалық ойын: «Әуеннің дауысын ажырат»</w:t>
            </w:r>
          </w:p>
          <w:p w:rsidR="00D76DC8" w:rsidRPr="009C33EF" w:rsidRDefault="00D76DC8" w:rsidP="00D76DC8">
            <w:pPr>
              <w:rPr>
                <w:rFonts w:ascii="Times New Roman" w:eastAsia="Times New Roman" w:hAnsi="Times New Roman" w:cs="Times New Roman"/>
                <w:b/>
                <w:sz w:val="24"/>
                <w:szCs w:val="24"/>
                <w:lang w:val="kk-KZ"/>
              </w:rPr>
            </w:pPr>
            <w:r w:rsidRPr="009C33EF">
              <w:rPr>
                <w:rFonts w:ascii="Times New Roman" w:eastAsia="Times New Roman" w:hAnsi="Times New Roman" w:cs="Times New Roman"/>
                <w:b/>
                <w:sz w:val="24"/>
                <w:szCs w:val="24"/>
                <w:lang w:val="kk-KZ"/>
              </w:rPr>
              <w:t>(Музыка)</w:t>
            </w:r>
          </w:p>
          <w:p w:rsidR="00D76DC8" w:rsidRPr="009C33EF" w:rsidRDefault="00D76DC8" w:rsidP="00D76DC8">
            <w:pPr>
              <w:rPr>
                <w:rFonts w:ascii="Times New Roman" w:eastAsia="Times New Roman" w:hAnsi="Times New Roman" w:cs="Times New Roman"/>
                <w:sz w:val="24"/>
                <w:szCs w:val="24"/>
                <w:lang w:val="kk-KZ"/>
              </w:rPr>
            </w:pPr>
            <w:r w:rsidRPr="009C33EF">
              <w:rPr>
                <w:rFonts w:ascii="Times New Roman" w:eastAsia="Times New Roman" w:hAnsi="Times New Roman" w:cs="Times New Roman"/>
                <w:b/>
                <w:sz w:val="24"/>
                <w:szCs w:val="24"/>
                <w:lang w:val="kk-KZ"/>
              </w:rPr>
              <w:t xml:space="preserve">Түрлі сипаттағы әндердің мазмұны мен көңіл күйін қабылдай білуді қалыптастыру; </w:t>
            </w:r>
            <w:r w:rsidRPr="009C33EF">
              <w:rPr>
                <w:rFonts w:ascii="Times New Roman" w:eastAsia="Times New Roman" w:hAnsi="Times New Roman" w:cs="Times New Roman"/>
                <w:b/>
                <w:sz w:val="24"/>
                <w:szCs w:val="24"/>
                <w:lang w:val="kk-KZ"/>
              </w:rPr>
              <w:lastRenderedPageBreak/>
              <w:t>әннің мазмұнын түсіну</w:t>
            </w:r>
          </w:p>
        </w:tc>
      </w:tr>
      <w:tr w:rsidR="00D76DC8" w:rsidRPr="00A94AB6" w:rsidTr="00D76DC8">
        <w:tc>
          <w:tcPr>
            <w:tcW w:w="756"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Серуенге дайындық</w:t>
            </w:r>
          </w:p>
        </w:tc>
        <w:tc>
          <w:tcPr>
            <w:tcW w:w="4244" w:type="pct"/>
            <w:gridSpan w:val="6"/>
          </w:tcPr>
          <w:p w:rsidR="00D76DC8" w:rsidRPr="009C33EF" w:rsidRDefault="00D76DC8" w:rsidP="00D76DC8">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Балалардың дербес қимыл белсенділігі үшін жағдай жасау, ойын  құрал-жабдықтады дұрыс пайдалану туралы әңгімелесу.</w:t>
            </w:r>
          </w:p>
          <w:p w:rsidR="00D76DC8"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color w:val="000000"/>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r w:rsidRPr="009C33EF">
              <w:rPr>
                <w:rFonts w:ascii="Times New Roman" w:hAnsi="Times New Roman" w:cs="Times New Roman"/>
                <w:sz w:val="24"/>
                <w:szCs w:val="24"/>
                <w:lang w:val="kk-KZ"/>
              </w:rPr>
              <w:t xml:space="preserve"> </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b/>
                <w:color w:val="000000"/>
                <w:sz w:val="24"/>
                <w:szCs w:val="24"/>
                <w:lang w:val="kk-KZ"/>
              </w:rPr>
              <w:t>Балаларды үй-жайда жеңіл киіммен жүруге үйрету. Күн тәртібіне сәйкес олардың таза ауада болу ұзақтығын қамтамасыз ету.</w:t>
            </w:r>
          </w:p>
        </w:tc>
      </w:tr>
      <w:tr w:rsidR="00D76DC8" w:rsidRPr="00A94AB6" w:rsidTr="00D76DC8">
        <w:tc>
          <w:tcPr>
            <w:tcW w:w="756"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Серуен</w:t>
            </w:r>
          </w:p>
        </w:tc>
        <w:tc>
          <w:tcPr>
            <w:tcW w:w="899" w:type="pct"/>
          </w:tcPr>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b/>
                <w:bCs/>
                <w:color w:val="000000"/>
                <w:sz w:val="24"/>
                <w:szCs w:val="24"/>
                <w:lang w:val="kk-KZ"/>
              </w:rPr>
              <w:t>Аспанды бақылау.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Жұмбақ</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Бір түкті кілем</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Бір түксіз кілем. (Аспан)</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Бақылау: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Табиғаттағы күзгі өзгерістерді бақылау жұмысын жалғастыру. Бұлттар сұр түсті болатынына назар аударту. Тірі және өлі табиғттардың арасындағы өзгерістерді байқату: күннің суытуы, құстардың ұшып кетуі. Табиғат туралы түсініктерін әрі қарай дамыту.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Қимылды ойын:</w:t>
            </w:r>
            <w:r w:rsidRPr="009C33EF">
              <w:rPr>
                <w:rFonts w:ascii="Times New Roman" w:eastAsia="Times New Roman" w:hAnsi="Times New Roman" w:cs="Times New Roman"/>
                <w:b/>
                <w:bCs/>
                <w:color w:val="000000"/>
                <w:sz w:val="24"/>
                <w:szCs w:val="24"/>
                <w:lang w:val="kk-KZ"/>
              </w:rPr>
              <w:t>«Ұшақтар»</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Дабыл бойынша қимыл жасау, алаң ішінде іс-қимылдарды бекіту. Көтеріңкі, көңіл күйде болу.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Еңбек:</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lastRenderedPageBreak/>
              <w:t>Құрғақ жапырақтарды жинау, гүлзардағы гүлдердің тұқымын жинастыру</w:t>
            </w:r>
            <w:r w:rsidRPr="009C33EF">
              <w:rPr>
                <w:rFonts w:ascii="Times New Roman" w:eastAsia="Times New Roman" w:hAnsi="Times New Roman" w:cs="Times New Roman"/>
                <w:b/>
                <w:bCs/>
                <w:color w:val="000000"/>
                <w:sz w:val="24"/>
                <w:szCs w:val="24"/>
                <w:lang w:val="kk-KZ"/>
              </w:rPr>
              <w:t>.</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Үлкен адамдардың тапсырмаларын орындауға үйрету. Оларға көмектесу. Бастаған істі аяқтауға талпындыру.</w:t>
            </w:r>
          </w:p>
          <w:p w:rsidR="00D76DC8" w:rsidRPr="009C33EF" w:rsidRDefault="00D76DC8" w:rsidP="00D76DC8">
            <w:pPr>
              <w:shd w:val="clear" w:color="auto" w:fill="FFFFFF" w:themeFill="background1"/>
              <w:rPr>
                <w:rFonts w:ascii="Times New Roman" w:hAnsi="Times New Roman" w:cs="Times New Roman"/>
                <w:b/>
                <w:sz w:val="24"/>
                <w:szCs w:val="24"/>
                <w:lang w:val="kk-KZ"/>
              </w:rPr>
            </w:pPr>
            <w:r w:rsidRPr="009C33EF">
              <w:rPr>
                <w:rFonts w:ascii="Times New Roman" w:hAnsi="Times New Roman" w:cs="Times New Roman"/>
                <w:b/>
                <w:sz w:val="24"/>
                <w:szCs w:val="24"/>
                <w:lang w:val="kk-KZ"/>
              </w:rPr>
              <w:t>Серуенде қимылды ойындар мен дене жаттығуларына қатысуға қызығушылықты арттыру.</w:t>
            </w:r>
          </w:p>
        </w:tc>
        <w:tc>
          <w:tcPr>
            <w:tcW w:w="823" w:type="pct"/>
            <w:gridSpan w:val="2"/>
          </w:tcPr>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b/>
                <w:bCs/>
                <w:color w:val="000000"/>
                <w:sz w:val="24"/>
                <w:szCs w:val="24"/>
                <w:lang w:val="kk-KZ"/>
              </w:rPr>
              <w:lastRenderedPageBreak/>
              <w:t>Бұлтты бақылау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Жұмбақтар</w:t>
            </w:r>
            <w:r w:rsidRPr="009C33EF">
              <w:rPr>
                <w:rFonts w:ascii="Times New Roman" w:eastAsia="Times New Roman" w:hAnsi="Times New Roman" w:cs="Times New Roman"/>
                <w:b/>
                <w:bCs/>
                <w:color w:val="000000"/>
                <w:sz w:val="24"/>
                <w:szCs w:val="24"/>
                <w:lang w:val="kk-KZ"/>
              </w:rPr>
              <w:t> </w:t>
            </w:r>
            <w:r w:rsidRPr="009C33EF">
              <w:rPr>
                <w:rFonts w:ascii="Times New Roman" w:eastAsia="Times New Roman" w:hAnsi="Times New Roman" w:cs="Times New Roman"/>
                <w:color w:val="000000"/>
                <w:sz w:val="24"/>
                <w:szCs w:val="24"/>
                <w:lang w:val="kk-KZ"/>
              </w:rPr>
              <w:t>Ақ мақта,</w:t>
            </w:r>
            <w:r w:rsidRPr="009C33EF">
              <w:rPr>
                <w:rFonts w:ascii="Times New Roman" w:eastAsia="Times New Roman" w:hAnsi="Times New Roman" w:cs="Times New Roman"/>
                <w:b/>
                <w:bCs/>
                <w:color w:val="000000"/>
                <w:sz w:val="24"/>
                <w:szCs w:val="24"/>
                <w:lang w:val="kk-KZ"/>
              </w:rPr>
              <w:t> </w:t>
            </w:r>
            <w:r w:rsidRPr="009C33EF">
              <w:rPr>
                <w:rFonts w:ascii="Times New Roman" w:eastAsia="Times New Roman" w:hAnsi="Times New Roman" w:cs="Times New Roman"/>
                <w:color w:val="000000"/>
                <w:sz w:val="24"/>
                <w:szCs w:val="24"/>
                <w:lang w:val="kk-KZ"/>
              </w:rPr>
              <w:t>Жүзіп барады бір жаққа. (Бұлттар)</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Көзі жасты –жылжып, келе жатыр бір алып,</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Жабырқаса, жылайды, жадыраса, құлайды. (Бұлт)</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Бақылау: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қайықтарға ұқсайды. Бұлттан қар жауады, жаңбыр жауады.</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Қимылды ойын: </w:t>
            </w:r>
            <w:r w:rsidRPr="009C33EF">
              <w:rPr>
                <w:rFonts w:ascii="Times New Roman" w:eastAsia="Times New Roman" w:hAnsi="Times New Roman" w:cs="Times New Roman"/>
                <w:b/>
                <w:bCs/>
                <w:color w:val="000000"/>
                <w:sz w:val="24"/>
                <w:szCs w:val="24"/>
                <w:lang w:val="kk-KZ"/>
              </w:rPr>
              <w:t>«Кең қадам»</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 xml:space="preserve">Сызықты баспай, балаларды белгілеген </w:t>
            </w:r>
            <w:r w:rsidRPr="009C33EF">
              <w:rPr>
                <w:rFonts w:ascii="Times New Roman" w:eastAsia="Times New Roman" w:hAnsi="Times New Roman" w:cs="Times New Roman"/>
                <w:color w:val="000000"/>
                <w:sz w:val="24"/>
                <w:szCs w:val="24"/>
                <w:lang w:val="kk-KZ"/>
              </w:rPr>
              <w:lastRenderedPageBreak/>
              <w:t>жерге секірту. Жалпы ережені сақтауға тәрбиелеу (сызықты басып қалсаң – ойыннан шығасың).</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Еңбек:</w:t>
            </w:r>
            <w:r w:rsidRPr="009C33EF">
              <w:rPr>
                <w:rFonts w:ascii="Times New Roman" w:eastAsia="Times New Roman" w:hAnsi="Times New Roman" w:cs="Times New Roman"/>
                <w:b/>
                <w:bCs/>
                <w:color w:val="000000"/>
                <w:sz w:val="24"/>
                <w:szCs w:val="24"/>
                <w:lang w:val="kk-KZ"/>
              </w:rPr>
              <w:t>Гүлзардағы жерді қопсыту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Үлкендерге қысқа дайындық кезеңінде көмек беруге тәрбиелеу.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Әдептілікке, өзінің еңбек құралдарын жинауға үйрету.</w:t>
            </w:r>
          </w:p>
          <w:p w:rsidR="00D76DC8" w:rsidRPr="009C33EF" w:rsidRDefault="00D76DC8" w:rsidP="00D76DC8">
            <w:pPr>
              <w:shd w:val="clear" w:color="auto" w:fill="FFFFFF" w:themeFill="background1"/>
              <w:rPr>
                <w:rFonts w:ascii="Times New Roman" w:hAnsi="Times New Roman" w:cs="Times New Roman"/>
                <w:b/>
                <w:sz w:val="24"/>
                <w:szCs w:val="24"/>
                <w:lang w:val="kk-KZ"/>
              </w:rPr>
            </w:pPr>
            <w:r w:rsidRPr="009C33EF">
              <w:rPr>
                <w:rFonts w:ascii="Times New Roman" w:hAnsi="Times New Roman" w:cs="Times New Roman"/>
                <w:b/>
                <w:color w:val="000000"/>
                <w:sz w:val="24"/>
                <w:szCs w:val="24"/>
                <w:lang w:val="kk-KZ"/>
              </w:rPr>
              <w:t>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қалыптастыру.</w:t>
            </w:r>
          </w:p>
        </w:tc>
        <w:tc>
          <w:tcPr>
            <w:tcW w:w="821" w:type="pct"/>
          </w:tcPr>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b/>
                <w:bCs/>
                <w:color w:val="000000"/>
                <w:sz w:val="24"/>
                <w:szCs w:val="24"/>
                <w:lang w:val="kk-KZ"/>
              </w:rPr>
              <w:lastRenderedPageBreak/>
              <w:t>Ағаштарды бақылау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Көркем сөз</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Тербеледі ағаштар</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Алдымнан жел еседі</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Кіп-кішкентай ағаштар</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Үп-үлкен боп өседі</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Бақылау: </w:t>
            </w:r>
            <w:r w:rsidRPr="009C33EF">
              <w:rPr>
                <w:rFonts w:ascii="Times New Roman" w:eastAsia="Times New Roman" w:hAnsi="Times New Roman" w:cs="Times New Roman"/>
                <w:color w:val="000000"/>
                <w:sz w:val="24"/>
                <w:szCs w:val="24"/>
                <w:lang w:val="kk-KZ"/>
              </w:rPr>
              <w:t>Сыртқы белгілеріне қарап ағаштардың 2-3 түрін (шырша,қайың,терек) танып, ажырата білу. Маусымды өзгерістер кезінде ағаштарды бақылау, жапырақтарының азаюына назар аудару. Жапырақтардың жазда және күзде қандай түсте болатынын анықтау.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Қимылды ойын: </w:t>
            </w:r>
            <w:r w:rsidRPr="009C33EF">
              <w:rPr>
                <w:rFonts w:ascii="Times New Roman" w:eastAsia="Times New Roman" w:hAnsi="Times New Roman" w:cs="Times New Roman"/>
                <w:b/>
                <w:bCs/>
                <w:color w:val="000000"/>
                <w:sz w:val="24"/>
                <w:szCs w:val="24"/>
                <w:lang w:val="kk-KZ"/>
              </w:rPr>
              <w:t>«Аталған ағашқа жүгіріп бар»</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 xml:space="preserve">Бейнеленген сипатты белгілер бойынша </w:t>
            </w:r>
            <w:r w:rsidRPr="009C33EF">
              <w:rPr>
                <w:rFonts w:ascii="Times New Roman" w:eastAsia="Times New Roman" w:hAnsi="Times New Roman" w:cs="Times New Roman"/>
                <w:color w:val="000000"/>
                <w:sz w:val="24"/>
                <w:szCs w:val="24"/>
                <w:lang w:val="kk-KZ"/>
              </w:rPr>
              <w:lastRenderedPageBreak/>
              <w:t>ағаштың атауларын білу. Сигнал бойынша жұмыс істеп, алаңда бір-біріне соқтықпай орын ауыстыруға үйрету.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Еңбек: </w:t>
            </w:r>
            <w:r w:rsidRPr="009C33EF">
              <w:rPr>
                <w:rFonts w:ascii="Times New Roman" w:eastAsia="Times New Roman" w:hAnsi="Times New Roman" w:cs="Times New Roman"/>
                <w:color w:val="000000"/>
                <w:sz w:val="24"/>
                <w:szCs w:val="24"/>
                <w:lang w:val="kk-KZ"/>
              </w:rPr>
              <w:t>Ағаштардың арасындағы қурап қалған бұтақтарын жинау. Ұжымдық тапсырмаларды орындап, бірлескен тапсырма дер кезінде аяқтауды үйрету. Еңбек сүйгіштікке тәрбиелеу.</w:t>
            </w:r>
          </w:p>
          <w:p w:rsidR="00D76DC8" w:rsidRPr="009C33EF" w:rsidRDefault="00D76DC8" w:rsidP="00D76DC8">
            <w:pPr>
              <w:shd w:val="clear" w:color="auto" w:fill="FFFFFF" w:themeFill="background1"/>
              <w:rPr>
                <w:rFonts w:ascii="Times New Roman" w:eastAsia="Times New Roman" w:hAnsi="Times New Roman" w:cs="Times New Roman"/>
                <w:b/>
                <w:color w:val="000000"/>
                <w:sz w:val="24"/>
                <w:szCs w:val="24"/>
                <w:lang w:val="kk-KZ"/>
              </w:rPr>
            </w:pPr>
            <w:r w:rsidRPr="009C33EF">
              <w:rPr>
                <w:rFonts w:ascii="Times New Roman" w:eastAsia="Times New Roman" w:hAnsi="Times New Roman" w:cs="Times New Roman"/>
                <w:b/>
                <w:color w:val="000000"/>
                <w:sz w:val="24"/>
                <w:szCs w:val="24"/>
                <w:lang w:val="kk-KZ"/>
              </w:rPr>
              <w:t xml:space="preserve">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w:t>
            </w:r>
            <w:r w:rsidRPr="009C33EF">
              <w:rPr>
                <w:rFonts w:ascii="Times New Roman" w:eastAsia="Times New Roman" w:hAnsi="Times New Roman" w:cs="Times New Roman"/>
                <w:b/>
                <w:color w:val="000000"/>
                <w:sz w:val="24"/>
                <w:szCs w:val="24"/>
                <w:lang w:val="kk-KZ"/>
              </w:rPr>
              <w:lastRenderedPageBreak/>
              <w:t>қалыптастыру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p>
          <w:p w:rsidR="00D76DC8" w:rsidRPr="009C33EF" w:rsidRDefault="00D76DC8" w:rsidP="00D76DC8">
            <w:pPr>
              <w:rPr>
                <w:rFonts w:ascii="Times New Roman" w:hAnsi="Times New Roman" w:cs="Times New Roman"/>
                <w:b/>
                <w:sz w:val="24"/>
                <w:szCs w:val="24"/>
                <w:lang w:val="kk-KZ"/>
              </w:rPr>
            </w:pPr>
          </w:p>
        </w:tc>
        <w:tc>
          <w:tcPr>
            <w:tcW w:w="827" w:type="pct"/>
          </w:tcPr>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b/>
                <w:bCs/>
                <w:color w:val="000000"/>
                <w:sz w:val="24"/>
                <w:szCs w:val="24"/>
                <w:lang w:val="kk-KZ"/>
              </w:rPr>
              <w:lastRenderedPageBreak/>
              <w:t>Топырақты бақылау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Тақпақ:</w:t>
            </w:r>
            <w:r w:rsidRPr="009C33EF">
              <w:rPr>
                <w:rFonts w:ascii="Times New Roman" w:eastAsia="Times New Roman" w:hAnsi="Times New Roman" w:cs="Times New Roman"/>
                <w:color w:val="000000"/>
                <w:sz w:val="24"/>
                <w:szCs w:val="24"/>
                <w:lang w:val="kk-KZ"/>
              </w:rPr>
              <w:t> </w:t>
            </w:r>
            <w:r w:rsidRPr="009C33EF">
              <w:rPr>
                <w:rFonts w:ascii="Times New Roman" w:eastAsia="Times New Roman" w:hAnsi="Times New Roman" w:cs="Times New Roman"/>
                <w:i/>
                <w:iCs/>
                <w:color w:val="000000"/>
                <w:sz w:val="24"/>
                <w:szCs w:val="24"/>
                <w:lang w:val="kk-KZ"/>
              </w:rPr>
              <w:t>«Күз келді»</w:t>
            </w:r>
          </w:p>
          <w:p w:rsidR="00D76DC8" w:rsidRPr="00F40A55"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F40A55">
              <w:rPr>
                <w:rFonts w:ascii="Times New Roman" w:eastAsia="Times New Roman" w:hAnsi="Times New Roman" w:cs="Times New Roman"/>
                <w:color w:val="000000"/>
                <w:sz w:val="24"/>
                <w:szCs w:val="24"/>
                <w:lang w:val="kk-KZ"/>
              </w:rPr>
              <w:t>Қыр мен сайда</w:t>
            </w:r>
          </w:p>
          <w:p w:rsidR="00D76DC8" w:rsidRPr="00F40A55"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F40A55">
              <w:rPr>
                <w:rFonts w:ascii="Times New Roman" w:eastAsia="Times New Roman" w:hAnsi="Times New Roman" w:cs="Times New Roman"/>
                <w:color w:val="000000"/>
                <w:sz w:val="24"/>
                <w:szCs w:val="24"/>
                <w:lang w:val="kk-KZ"/>
              </w:rPr>
              <w:t>Орман, тоғайда</w:t>
            </w:r>
          </w:p>
          <w:p w:rsidR="00D76DC8" w:rsidRPr="00F40A55"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F40A55">
              <w:rPr>
                <w:rFonts w:ascii="Times New Roman" w:eastAsia="Times New Roman" w:hAnsi="Times New Roman" w:cs="Times New Roman"/>
                <w:color w:val="000000"/>
                <w:sz w:val="24"/>
                <w:szCs w:val="24"/>
                <w:lang w:val="kk-KZ"/>
              </w:rPr>
              <w:t>Ағаштар мен гүлдер</w:t>
            </w:r>
          </w:p>
          <w:p w:rsidR="00D76DC8" w:rsidRPr="00F40A55"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F40A55">
              <w:rPr>
                <w:rFonts w:ascii="Times New Roman" w:eastAsia="Times New Roman" w:hAnsi="Times New Roman" w:cs="Times New Roman"/>
                <w:color w:val="000000"/>
                <w:sz w:val="24"/>
                <w:szCs w:val="24"/>
                <w:lang w:val="kk-KZ"/>
              </w:rPr>
              <w:t>Байқайсың ба,</w:t>
            </w:r>
          </w:p>
          <w:p w:rsidR="00D76DC8" w:rsidRPr="00F40A55"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F40A55">
              <w:rPr>
                <w:rFonts w:ascii="Times New Roman" w:eastAsia="Times New Roman" w:hAnsi="Times New Roman" w:cs="Times New Roman"/>
                <w:color w:val="000000"/>
                <w:sz w:val="24"/>
                <w:szCs w:val="24"/>
                <w:lang w:val="kk-KZ"/>
              </w:rPr>
              <w:t>Кеуіп солды ғой.</w:t>
            </w:r>
          </w:p>
          <w:p w:rsidR="00D76DC8" w:rsidRPr="00F40A55"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F40A55">
              <w:rPr>
                <w:rFonts w:ascii="Times New Roman" w:eastAsia="Times New Roman" w:hAnsi="Times New Roman" w:cs="Times New Roman"/>
                <w:color w:val="000000"/>
                <w:sz w:val="24"/>
                <w:szCs w:val="24"/>
                <w:lang w:val="kk-KZ"/>
              </w:rPr>
              <w:t>Күн суыды,</w:t>
            </w:r>
          </w:p>
          <w:p w:rsidR="00D76DC8" w:rsidRPr="00F40A55"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F40A55">
              <w:rPr>
                <w:rFonts w:ascii="Times New Roman" w:eastAsia="Times New Roman" w:hAnsi="Times New Roman" w:cs="Times New Roman"/>
                <w:color w:val="000000"/>
                <w:sz w:val="24"/>
                <w:szCs w:val="24"/>
                <w:lang w:val="kk-KZ"/>
              </w:rPr>
              <w:t>Гүл семді.</w:t>
            </w:r>
          </w:p>
          <w:p w:rsidR="00D76DC8" w:rsidRPr="00F40A55"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F40A55">
              <w:rPr>
                <w:rFonts w:ascii="Times New Roman" w:eastAsia="Times New Roman" w:hAnsi="Times New Roman" w:cs="Times New Roman"/>
                <w:color w:val="000000"/>
                <w:sz w:val="24"/>
                <w:szCs w:val="24"/>
                <w:lang w:val="kk-KZ"/>
              </w:rPr>
              <w:t>Бізді тастап</w:t>
            </w:r>
          </w:p>
          <w:p w:rsidR="00D76DC8" w:rsidRPr="00F40A55"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F40A55">
              <w:rPr>
                <w:rFonts w:ascii="Times New Roman" w:eastAsia="Times New Roman" w:hAnsi="Times New Roman" w:cs="Times New Roman"/>
                <w:color w:val="000000"/>
                <w:sz w:val="24"/>
                <w:szCs w:val="24"/>
                <w:lang w:val="kk-KZ"/>
              </w:rPr>
              <w:t>Сезесің бе,</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F40A55">
              <w:rPr>
                <w:rFonts w:ascii="Times New Roman" w:eastAsia="Times New Roman" w:hAnsi="Times New Roman" w:cs="Times New Roman"/>
                <w:color w:val="000000"/>
                <w:sz w:val="24"/>
                <w:szCs w:val="24"/>
                <w:lang w:val="kk-KZ"/>
              </w:rPr>
              <w:t>Құстар да кетті.</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Бақылау: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 xml:space="preserve">Ауа райына байланысты топырақтың касиетін көруге үйрету. Топырақ жылы, күнге жылынған: қурап қалған; қара, тып-тығыз, ылғалды. Ауа райының суытуына байланысты жер де суыйды, оны күрекпен қазуға </w:t>
            </w:r>
            <w:r w:rsidRPr="009C33EF">
              <w:rPr>
                <w:rFonts w:ascii="Times New Roman" w:eastAsia="Times New Roman" w:hAnsi="Times New Roman" w:cs="Times New Roman"/>
                <w:color w:val="000000"/>
                <w:sz w:val="24"/>
                <w:szCs w:val="24"/>
                <w:lang w:val="kk-KZ"/>
              </w:rPr>
              <w:lastRenderedPageBreak/>
              <w:t>болмайды, өсімдікті де жұлып алуға келмейді құрғақ болғасын, үзіліп қалады.</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rPr>
            </w:pPr>
            <w:r w:rsidRPr="009C33EF">
              <w:rPr>
                <w:rFonts w:ascii="Times New Roman" w:eastAsia="Times New Roman" w:hAnsi="Times New Roman" w:cs="Times New Roman"/>
                <w:i/>
                <w:iCs/>
                <w:color w:val="000000"/>
                <w:sz w:val="24"/>
                <w:szCs w:val="24"/>
              </w:rPr>
              <w:t>Қимылды ойыны: </w:t>
            </w:r>
            <w:r w:rsidRPr="009C33EF">
              <w:rPr>
                <w:rFonts w:ascii="Times New Roman" w:eastAsia="Times New Roman" w:hAnsi="Times New Roman" w:cs="Times New Roman"/>
                <w:b/>
                <w:bCs/>
                <w:color w:val="000000"/>
                <w:sz w:val="24"/>
                <w:szCs w:val="24"/>
              </w:rPr>
              <w:t>«Тауық пен балапандар»</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rPr>
            </w:pPr>
            <w:r w:rsidRPr="009C33EF">
              <w:rPr>
                <w:rFonts w:ascii="Times New Roman" w:eastAsia="Times New Roman" w:hAnsi="Times New Roman" w:cs="Times New Roman"/>
                <w:color w:val="000000"/>
                <w:sz w:val="24"/>
                <w:szCs w:val="24"/>
              </w:rPr>
              <w:t>Екі тіреуіштің аралығына байлаған арқанның астына өтуді бекіту; әр түрлі қимыл-қозғалыстарды орындай отырып алаң бойынша (отырды, ізде жем және т.б.) орын ауыстыруға қадағалау, сигнал бойынша әрекет жасап, өз орындарын табуға, икемді болуға үйрету.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rPr>
            </w:pPr>
            <w:r w:rsidRPr="009C33EF">
              <w:rPr>
                <w:rFonts w:ascii="Times New Roman" w:eastAsia="Times New Roman" w:hAnsi="Times New Roman" w:cs="Times New Roman"/>
                <w:i/>
                <w:iCs/>
                <w:color w:val="000000"/>
                <w:sz w:val="24"/>
                <w:szCs w:val="24"/>
              </w:rPr>
              <w:t>Еңбек:</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rPr>
              <w:t>Ұжымдық тапсырмаларды орындау. Еңбексүйгіштікке тәрбиелеу.</w:t>
            </w:r>
          </w:p>
          <w:p w:rsidR="00D76DC8" w:rsidRPr="009C33EF" w:rsidRDefault="00D76DC8" w:rsidP="00D76DC8">
            <w:pPr>
              <w:rPr>
                <w:rFonts w:ascii="Times New Roman" w:hAnsi="Times New Roman" w:cs="Times New Roman"/>
                <w:b/>
                <w:sz w:val="24"/>
                <w:szCs w:val="24"/>
                <w:lang w:val="kk-KZ"/>
              </w:rPr>
            </w:pPr>
            <w:r w:rsidRPr="009C33EF">
              <w:rPr>
                <w:rFonts w:ascii="Times New Roman" w:hAnsi="Times New Roman" w:cs="Times New Roman"/>
                <w:b/>
                <w:sz w:val="24"/>
                <w:szCs w:val="24"/>
                <w:lang w:val="kk-KZ"/>
              </w:rPr>
              <w:t xml:space="preserve">Заттардың </w:t>
            </w:r>
            <w:r w:rsidRPr="009C33EF">
              <w:rPr>
                <w:rFonts w:ascii="Times New Roman" w:hAnsi="Times New Roman" w:cs="Times New Roman"/>
                <w:b/>
                <w:sz w:val="24"/>
                <w:szCs w:val="24"/>
                <w:lang w:val="kk-KZ"/>
              </w:rPr>
              <w:lastRenderedPageBreak/>
              <w:t>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қалыптастыру</w:t>
            </w:r>
          </w:p>
        </w:tc>
        <w:tc>
          <w:tcPr>
            <w:tcW w:w="874" w:type="pct"/>
          </w:tcPr>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b/>
                <w:bCs/>
                <w:color w:val="000000"/>
                <w:sz w:val="24"/>
                <w:szCs w:val="24"/>
                <w:lang w:val="kk-KZ"/>
              </w:rPr>
              <w:lastRenderedPageBreak/>
              <w:t>Шыбын-шіркейлердің жойылуын бақылау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Жұмбақ</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Шидім, шидім, шидім құс,</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Ши басына қонған құс.</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Қарқаралы қара құс,</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Хан басына қонған құс. (Шыбын)</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Бақылау: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Күз мезгілінде шыбын-шіркейлерлің өмір сүруін, олардың тастар мен жапырақтардың астына тығылуын бақылау, қорытынды жасау. Ауа райының салқындауы байланысты жәндіктер жоғалады.</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Қимылды ойын: </w:t>
            </w:r>
            <w:r w:rsidRPr="009C33EF">
              <w:rPr>
                <w:rFonts w:ascii="Times New Roman" w:eastAsia="Times New Roman" w:hAnsi="Times New Roman" w:cs="Times New Roman"/>
                <w:b/>
                <w:bCs/>
                <w:color w:val="000000"/>
                <w:sz w:val="24"/>
                <w:szCs w:val="24"/>
                <w:lang w:val="kk-KZ"/>
              </w:rPr>
              <w:t>«Көбелекті ұстап алу»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 xml:space="preserve">Бір затты (көбелекті) ұстап алу мақсатында </w:t>
            </w:r>
            <w:r w:rsidRPr="009C33EF">
              <w:rPr>
                <w:rFonts w:ascii="Times New Roman" w:eastAsia="Times New Roman" w:hAnsi="Times New Roman" w:cs="Times New Roman"/>
                <w:color w:val="000000"/>
                <w:sz w:val="24"/>
                <w:szCs w:val="24"/>
                <w:lang w:val="kk-KZ"/>
              </w:rPr>
              <w:lastRenderedPageBreak/>
              <w:t>жоғары секіруге үйрену. Достарымен жақсы қарым-қатынаста болуға, тәрбиелеу.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Еңбек:</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Клумбаларды қурап қалған гүлдерден тазалау. Өз міндеттерін үлкен</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жауапкершілікпен атқаруға тәрбиелеу. Өсімдіктерге деген сүйіпеншіліктерін арттыру.</w:t>
            </w:r>
          </w:p>
          <w:p w:rsidR="00D76DC8" w:rsidRPr="009C33EF" w:rsidRDefault="00D76DC8" w:rsidP="00D76DC8">
            <w:pPr>
              <w:shd w:val="clear" w:color="auto" w:fill="FFFFFF" w:themeFill="background1"/>
              <w:rPr>
                <w:rFonts w:ascii="Times New Roman" w:hAnsi="Times New Roman" w:cs="Times New Roman"/>
                <w:b/>
                <w:sz w:val="24"/>
                <w:szCs w:val="24"/>
                <w:lang w:val="kk-KZ"/>
              </w:rPr>
            </w:pPr>
            <w:r w:rsidRPr="009C33EF">
              <w:rPr>
                <w:rFonts w:ascii="Times New Roman" w:hAnsi="Times New Roman" w:cs="Times New Roman"/>
                <w:b/>
                <w:sz w:val="24"/>
                <w:szCs w:val="24"/>
                <w:lang w:val="kk-KZ"/>
              </w:rPr>
              <w:t>Серуенде қимылды ойындар мен дене жаттығуларына қатысуға қызығушылықты арттыру</w:t>
            </w:r>
          </w:p>
        </w:tc>
      </w:tr>
      <w:tr w:rsidR="00D76DC8" w:rsidRPr="00A94AB6" w:rsidTr="00D76DC8">
        <w:tc>
          <w:tcPr>
            <w:tcW w:w="756"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Серуеннен оралу</w:t>
            </w:r>
          </w:p>
        </w:tc>
        <w:tc>
          <w:tcPr>
            <w:tcW w:w="4244" w:type="pct"/>
            <w:gridSpan w:val="6"/>
          </w:tcPr>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Балалардың саппен топқа оралуы, сапта екі-екіден жүру.</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Кім жылы сумен жуынса-өте жақсы сол бала. Кім салқын сумен жуынса –батыр бала ол бала. Ал егерде ол жуынбаса –ештене деп аталмайды ол бала.</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Балалардың киімдерін ретімен шешінуге дағдыландыру.</w:t>
            </w:r>
          </w:p>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rsidR="00D76DC8" w:rsidRPr="009C33EF" w:rsidRDefault="00D76DC8" w:rsidP="00D76DC8">
            <w:pPr>
              <w:rPr>
                <w:rFonts w:ascii="Times New Roman" w:hAnsi="Times New Roman" w:cs="Times New Roman"/>
                <w:b/>
                <w:sz w:val="24"/>
                <w:szCs w:val="24"/>
                <w:lang w:val="kk-KZ"/>
              </w:rPr>
            </w:pPr>
          </w:p>
          <w:p w:rsidR="00D76DC8" w:rsidRPr="009C33EF" w:rsidRDefault="00D76DC8" w:rsidP="00D76DC8">
            <w:pPr>
              <w:rPr>
                <w:rFonts w:ascii="Times New Roman" w:hAnsi="Times New Roman" w:cs="Times New Roman"/>
                <w:b/>
                <w:color w:val="000000"/>
                <w:sz w:val="24"/>
                <w:szCs w:val="24"/>
                <w:lang w:val="kk-KZ"/>
              </w:rPr>
            </w:pPr>
          </w:p>
        </w:tc>
      </w:tr>
      <w:tr w:rsidR="00D76DC8" w:rsidRPr="00A94AB6" w:rsidTr="00D76DC8">
        <w:tc>
          <w:tcPr>
            <w:tcW w:w="756"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Түскі ас</w:t>
            </w:r>
          </w:p>
        </w:tc>
        <w:tc>
          <w:tcPr>
            <w:tcW w:w="899" w:type="pct"/>
          </w:tcPr>
          <w:p w:rsidR="00D76DC8" w:rsidRPr="009C33EF" w:rsidRDefault="00D76DC8" w:rsidP="00D76DC8">
            <w:pPr>
              <w:autoSpaceDE w:val="0"/>
              <w:autoSpaceDN w:val="0"/>
              <w:adjustRightInd w:val="0"/>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 xml:space="preserve">Ас мәзірімен таныстыру. Балалардың назарын тағамға аудару, олардың адам денсаулығына </w:t>
            </w:r>
            <w:r w:rsidRPr="009C33EF">
              <w:rPr>
                <w:rFonts w:ascii="Times New Roman" w:eastAsia="Calibri" w:hAnsi="Times New Roman" w:cs="Times New Roman"/>
                <w:sz w:val="24"/>
                <w:szCs w:val="24"/>
                <w:lang w:val="kk-KZ"/>
              </w:rPr>
              <w:lastRenderedPageBreak/>
              <w:t>пайдасын айту,</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eastAsia="Calibri"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tc>
        <w:tc>
          <w:tcPr>
            <w:tcW w:w="823" w:type="pct"/>
            <w:gridSpan w:val="2"/>
          </w:tcPr>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lastRenderedPageBreak/>
              <w:t>Тағамды асықпай жеу керек.</w:t>
            </w:r>
          </w:p>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eastAsia="Calibri" w:hAnsi="Times New Roman" w:cs="Times New Roman"/>
                <w:b/>
                <w:sz w:val="24"/>
                <w:szCs w:val="24"/>
                <w:lang w:val="kk-KZ"/>
              </w:rPr>
              <w:t xml:space="preserve">Мәдени-гигиеналық дағдыларды жетілдіру, тамақтану, </w:t>
            </w:r>
            <w:r w:rsidRPr="009C33EF">
              <w:rPr>
                <w:rFonts w:ascii="Times New Roman" w:eastAsia="Calibri" w:hAnsi="Times New Roman" w:cs="Times New Roman"/>
                <w:b/>
                <w:sz w:val="24"/>
                <w:szCs w:val="24"/>
                <w:lang w:val="kk-KZ"/>
              </w:rPr>
              <w:lastRenderedPageBreak/>
              <w:t>жуыну кезінде қарапайым мінез-құлық дағдыларын қалыптастыру.</w:t>
            </w:r>
          </w:p>
        </w:tc>
        <w:tc>
          <w:tcPr>
            <w:tcW w:w="821" w:type="pct"/>
          </w:tcPr>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lastRenderedPageBreak/>
              <w:t>Ас ішер алдында қолыңды жуу керек.</w:t>
            </w:r>
          </w:p>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 xml:space="preserve">Мәдени-гигиеналық дағдыларды жетілдіру, </w:t>
            </w:r>
            <w:r w:rsidRPr="009C33EF">
              <w:rPr>
                <w:rFonts w:ascii="Times New Roman" w:hAnsi="Times New Roman" w:cs="Times New Roman"/>
                <w:b/>
                <w:color w:val="000000"/>
                <w:sz w:val="24"/>
                <w:szCs w:val="24"/>
                <w:lang w:val="kk-KZ"/>
              </w:rPr>
              <w:lastRenderedPageBreak/>
              <w:t>тамақтану, жуыну кезінде қарапайым мінез-құлық дағдыларын қалыптастыру.</w:t>
            </w:r>
          </w:p>
        </w:tc>
        <w:tc>
          <w:tcPr>
            <w:tcW w:w="827" w:type="pct"/>
          </w:tcPr>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lastRenderedPageBreak/>
              <w:t xml:space="preserve">Мақал-мәтел: </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Тату үйдің тамағы-тәтті.</w:t>
            </w:r>
          </w:p>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 xml:space="preserve">Мәдени-гигиеналық </w:t>
            </w:r>
            <w:r w:rsidRPr="009C33EF">
              <w:rPr>
                <w:rFonts w:ascii="Times New Roman" w:hAnsi="Times New Roman" w:cs="Times New Roman"/>
                <w:b/>
                <w:color w:val="000000"/>
                <w:sz w:val="24"/>
                <w:szCs w:val="24"/>
                <w:lang w:val="kk-KZ"/>
              </w:rPr>
              <w:lastRenderedPageBreak/>
              <w:t>дағдыларды жетілдіру, тамақтану, жуыну кезінде қарапайым мінез-құлық дағдыларын қалыптастыру.</w:t>
            </w:r>
          </w:p>
        </w:tc>
        <w:tc>
          <w:tcPr>
            <w:tcW w:w="874" w:type="pct"/>
          </w:tcPr>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lastRenderedPageBreak/>
              <w:t>Ыдыспен ойнамау, қолдарын сермеп тамақты шашпау.</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b/>
                <w:color w:val="000000"/>
                <w:sz w:val="24"/>
                <w:szCs w:val="24"/>
                <w:lang w:val="kk-KZ"/>
              </w:rPr>
              <w:t xml:space="preserve">Мәдени-гигиеналық дағдыларды </w:t>
            </w:r>
            <w:r w:rsidRPr="009C33EF">
              <w:rPr>
                <w:rFonts w:ascii="Times New Roman" w:hAnsi="Times New Roman" w:cs="Times New Roman"/>
                <w:b/>
                <w:color w:val="000000"/>
                <w:sz w:val="24"/>
                <w:szCs w:val="24"/>
                <w:lang w:val="kk-KZ"/>
              </w:rPr>
              <w:lastRenderedPageBreak/>
              <w:t>жетілдіру, тамақтану, жуыну кезінде қарапайым мінез-құлық дағдыларын қалыптастыру.</w:t>
            </w:r>
          </w:p>
        </w:tc>
      </w:tr>
      <w:tr w:rsidR="00D76DC8" w:rsidRPr="009C33EF" w:rsidTr="00D76DC8">
        <w:tc>
          <w:tcPr>
            <w:tcW w:w="756"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Күндізгі ұйқы</w:t>
            </w:r>
          </w:p>
        </w:tc>
        <w:tc>
          <w:tcPr>
            <w:tcW w:w="899" w:type="pct"/>
          </w:tcPr>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Ұйқыға арналған әуен аудио-ертегі</w:t>
            </w:r>
          </w:p>
          <w:p w:rsidR="00D76DC8" w:rsidRPr="009C33EF" w:rsidRDefault="00D76DC8" w:rsidP="00D76DC8">
            <w:pPr>
              <w:widowControl w:val="0"/>
              <w:rPr>
                <w:rFonts w:ascii="Times New Roman" w:hAnsi="Times New Roman" w:cs="Times New Roman"/>
                <w:b/>
                <w:sz w:val="24"/>
                <w:szCs w:val="24"/>
                <w:lang w:val="kk-KZ"/>
              </w:rPr>
            </w:pPr>
            <w:r w:rsidRPr="009C33EF">
              <w:rPr>
                <w:rFonts w:ascii="Times New Roman" w:hAnsi="Times New Roman" w:cs="Times New Roman"/>
                <w:b/>
                <w:sz w:val="24"/>
                <w:szCs w:val="24"/>
                <w:lang w:val="kk-KZ"/>
              </w:rPr>
              <w:t>Сөздерді анық айту, әннің сипатын жеткізу (көңілді, созып, ойнақы айту).</w:t>
            </w:r>
          </w:p>
          <w:p w:rsidR="00D76DC8" w:rsidRPr="009C33EF" w:rsidRDefault="00D76DC8" w:rsidP="00D76DC8">
            <w:pPr>
              <w:rPr>
                <w:rFonts w:ascii="Times New Roman" w:hAnsi="Times New Roman" w:cs="Times New Roman"/>
                <w:b/>
                <w:sz w:val="24"/>
                <w:szCs w:val="24"/>
                <w:lang w:val="kk-KZ"/>
              </w:rPr>
            </w:pPr>
            <w:r w:rsidRPr="009C33EF">
              <w:rPr>
                <w:rFonts w:ascii="Times New Roman" w:hAnsi="Times New Roman" w:cs="Times New Roman"/>
                <w:b/>
                <w:sz w:val="24"/>
                <w:szCs w:val="24"/>
                <w:lang w:val="kk-KZ"/>
              </w:rPr>
              <w:t xml:space="preserve">Музыкалық-ырғақтық қозғалыстар. </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p>
        </w:tc>
        <w:tc>
          <w:tcPr>
            <w:tcW w:w="823" w:type="pct"/>
            <w:gridSpan w:val="2"/>
          </w:tcPr>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«Әлди –әлди» бесік жырын тыңдату</w:t>
            </w:r>
          </w:p>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sz w:val="24"/>
                <w:szCs w:val="24"/>
                <w:lang w:val="kk-KZ"/>
              </w:rPr>
              <w:t>Сөздерді анық айту, әннің сипатын жеткізу (көңілді, созып, ойнақы айту).</w:t>
            </w:r>
          </w:p>
        </w:tc>
        <w:tc>
          <w:tcPr>
            <w:tcW w:w="821" w:type="pct"/>
          </w:tcPr>
          <w:p w:rsidR="00D76DC8" w:rsidRPr="009C33EF" w:rsidRDefault="00D76DC8" w:rsidP="00D76DC8">
            <w:pPr>
              <w:autoSpaceDE w:val="0"/>
              <w:autoSpaceDN w:val="0"/>
              <w:adjustRightInd w:val="0"/>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«Бесік жырын» тыңдату</w:t>
            </w:r>
          </w:p>
          <w:p w:rsidR="00D76DC8" w:rsidRPr="009C33EF" w:rsidRDefault="00D76DC8" w:rsidP="00D76DC8">
            <w:pPr>
              <w:widowControl w:val="0"/>
              <w:rPr>
                <w:rFonts w:ascii="Times New Roman" w:hAnsi="Times New Roman" w:cs="Times New Roman"/>
                <w:b/>
                <w:sz w:val="24"/>
                <w:szCs w:val="24"/>
                <w:lang w:val="kk-KZ"/>
              </w:rPr>
            </w:pPr>
            <w:r w:rsidRPr="009C33EF">
              <w:rPr>
                <w:rFonts w:ascii="Times New Roman" w:hAnsi="Times New Roman" w:cs="Times New Roman"/>
                <w:b/>
                <w:sz w:val="24"/>
                <w:szCs w:val="24"/>
                <w:lang w:val="kk-KZ"/>
              </w:rPr>
              <w:t>Сөздерді анық айту, әннің сипатын жеткізу (көңілді, созып, ойнақы айту).</w:t>
            </w:r>
          </w:p>
          <w:p w:rsidR="00D76DC8" w:rsidRPr="009C33EF" w:rsidRDefault="00D76DC8" w:rsidP="00D76DC8">
            <w:pPr>
              <w:rPr>
                <w:rFonts w:ascii="Times New Roman" w:hAnsi="Times New Roman" w:cs="Times New Roman"/>
                <w:color w:val="000000"/>
                <w:sz w:val="24"/>
                <w:szCs w:val="24"/>
                <w:lang w:val="kk-KZ"/>
              </w:rPr>
            </w:pPr>
          </w:p>
        </w:tc>
        <w:tc>
          <w:tcPr>
            <w:tcW w:w="827" w:type="pct"/>
          </w:tcPr>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«Бауырсақ» ертегісін оқып беру</w:t>
            </w:r>
          </w:p>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sz w:val="24"/>
                <w:szCs w:val="24"/>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w:t>
            </w:r>
          </w:p>
        </w:tc>
        <w:tc>
          <w:tcPr>
            <w:tcW w:w="874" w:type="pct"/>
          </w:tcPr>
          <w:p w:rsidR="00D76DC8" w:rsidRPr="009C33EF" w:rsidRDefault="00D76DC8" w:rsidP="00D76DC8">
            <w:pPr>
              <w:autoSpaceDE w:val="0"/>
              <w:autoSpaceDN w:val="0"/>
              <w:adjustRightInd w:val="0"/>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«Жақсы жатып, жайлы тұр!»</w:t>
            </w:r>
          </w:p>
          <w:p w:rsidR="00D76DC8" w:rsidRPr="009C33EF" w:rsidRDefault="00D76DC8" w:rsidP="00D76DC8">
            <w:pPr>
              <w:widowControl w:val="0"/>
              <w:rPr>
                <w:rFonts w:ascii="Times New Roman" w:hAnsi="Times New Roman" w:cs="Times New Roman"/>
                <w:b/>
                <w:sz w:val="24"/>
                <w:szCs w:val="24"/>
                <w:lang w:val="kk-KZ"/>
              </w:rPr>
            </w:pPr>
            <w:r w:rsidRPr="009C33EF">
              <w:rPr>
                <w:rFonts w:ascii="Times New Roman" w:hAnsi="Times New Roman" w:cs="Times New Roman"/>
                <w:b/>
                <w:sz w:val="24"/>
                <w:szCs w:val="24"/>
                <w:lang w:val="kk-KZ"/>
              </w:rPr>
              <w:t>әннің сипатын жеткізу (көңілді, созып, ойнақы айту).</w:t>
            </w:r>
          </w:p>
          <w:p w:rsidR="00D76DC8" w:rsidRPr="009C33EF" w:rsidRDefault="00D76DC8" w:rsidP="00D76DC8">
            <w:pPr>
              <w:rPr>
                <w:rFonts w:ascii="Times New Roman" w:hAnsi="Times New Roman" w:cs="Times New Roman"/>
                <w:b/>
                <w:sz w:val="24"/>
                <w:szCs w:val="24"/>
                <w:lang w:val="kk-KZ"/>
              </w:rPr>
            </w:pPr>
            <w:r w:rsidRPr="009C33EF">
              <w:rPr>
                <w:rFonts w:ascii="Times New Roman" w:hAnsi="Times New Roman" w:cs="Times New Roman"/>
                <w:b/>
                <w:sz w:val="24"/>
                <w:szCs w:val="24"/>
                <w:lang w:val="kk-KZ"/>
              </w:rPr>
              <w:t xml:space="preserve">Музыкалық-ырғақтық қозғалыстар. </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p>
        </w:tc>
      </w:tr>
      <w:tr w:rsidR="00D76DC8" w:rsidRPr="00A94AB6" w:rsidTr="00D76DC8">
        <w:trPr>
          <w:trHeight w:val="1032"/>
        </w:trPr>
        <w:tc>
          <w:tcPr>
            <w:tcW w:w="756"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Біртіндеп ұйқыдан ояту, сауықтыру шаралары</w:t>
            </w:r>
          </w:p>
        </w:tc>
        <w:tc>
          <w:tcPr>
            <w:tcW w:w="899" w:type="pct"/>
          </w:tcPr>
          <w:p w:rsidR="00D76DC8" w:rsidRPr="009C33EF" w:rsidRDefault="00D76DC8" w:rsidP="00D76DC8">
            <w:pPr>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Гимнастикалық жолдан жүру</w:t>
            </w:r>
          </w:p>
          <w:p w:rsidR="00D76DC8" w:rsidRPr="009C33EF" w:rsidRDefault="00D76DC8" w:rsidP="00D76DC8">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 xml:space="preserve">Табанды шынықтыру </w:t>
            </w:r>
            <w:r w:rsidRPr="009C33EF">
              <w:rPr>
                <w:rFonts w:ascii="Times New Roman" w:hAnsi="Times New Roman" w:cs="Times New Roman"/>
                <w:color w:val="000000"/>
                <w:sz w:val="24"/>
                <w:szCs w:val="24"/>
                <w:lang w:val="kk-KZ"/>
              </w:rPr>
              <w:lastRenderedPageBreak/>
              <w:t>массажы </w:t>
            </w:r>
            <w:r w:rsidRPr="009C33EF">
              <w:rPr>
                <w:rFonts w:ascii="Times New Roman" w:hAnsi="Times New Roman" w:cs="Times New Roman"/>
                <w:color w:val="000000"/>
                <w:sz w:val="24"/>
                <w:szCs w:val="24"/>
                <w:lang w:val="kk-KZ"/>
              </w:rPr>
              <w:br/>
              <w:t>Таяқтарды жылжытып, </w:t>
            </w:r>
            <w:r w:rsidRPr="009C33EF">
              <w:rPr>
                <w:rFonts w:ascii="Times New Roman" w:hAnsi="Times New Roman" w:cs="Times New Roman"/>
                <w:color w:val="000000"/>
                <w:sz w:val="24"/>
                <w:szCs w:val="24"/>
                <w:lang w:val="kk-KZ"/>
              </w:rPr>
              <w:br/>
              <w:t>Массаж жасау білеміз. </w:t>
            </w:r>
            <w:r w:rsidRPr="009C33EF">
              <w:rPr>
                <w:rFonts w:ascii="Times New Roman" w:hAnsi="Times New Roman" w:cs="Times New Roman"/>
                <w:color w:val="000000"/>
                <w:sz w:val="24"/>
                <w:szCs w:val="24"/>
                <w:lang w:val="kk-KZ"/>
              </w:rPr>
              <w:br/>
              <w:t>Он аяққа 1-2-3,  Сол аяққа 1-2-3. </w:t>
            </w:r>
          </w:p>
          <w:p w:rsidR="00D76DC8" w:rsidRPr="009C33EF" w:rsidRDefault="00D76DC8" w:rsidP="00D76DC8">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 xml:space="preserve">Массаж жасау білеміз. </w:t>
            </w:r>
            <w:r w:rsidRPr="009C33EF">
              <w:rPr>
                <w:rFonts w:ascii="Times New Roman" w:hAnsi="Times New Roman" w:cs="Times New Roman"/>
                <w:color w:val="000000"/>
                <w:sz w:val="24"/>
                <w:szCs w:val="24"/>
                <w:lang w:val="kk-KZ"/>
              </w:rPr>
              <w:br/>
              <w:t xml:space="preserve">Арнайы жолдармен жүреміз.  </w:t>
            </w:r>
          </w:p>
          <w:p w:rsidR="00D76DC8" w:rsidRPr="009C33EF" w:rsidRDefault="00D76DC8" w:rsidP="00D76DC8">
            <w:pPr>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Ырғақтық жаттығулар. Таныс, бұрын үйренген жаттығуларды және қимылдарды музыканың сүйемелдеуімен орындау</w:t>
            </w:r>
          </w:p>
        </w:tc>
        <w:tc>
          <w:tcPr>
            <w:tcW w:w="823" w:type="pct"/>
            <w:gridSpan w:val="2"/>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Тыныс алу жаттығулары</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Қолға шарды аламыз, </w:t>
            </w:r>
            <w:r w:rsidRPr="009C33EF">
              <w:rPr>
                <w:rFonts w:ascii="Times New Roman" w:hAnsi="Times New Roman" w:cs="Times New Roman"/>
                <w:color w:val="000000"/>
                <w:sz w:val="24"/>
                <w:szCs w:val="24"/>
                <w:lang w:val="kk-KZ"/>
              </w:rPr>
              <w:br/>
            </w:r>
            <w:r w:rsidRPr="009C33EF">
              <w:rPr>
                <w:rFonts w:ascii="Times New Roman" w:hAnsi="Times New Roman" w:cs="Times New Roman"/>
                <w:color w:val="000000"/>
                <w:sz w:val="24"/>
                <w:szCs w:val="24"/>
                <w:lang w:val="kk-KZ"/>
              </w:rPr>
              <w:lastRenderedPageBreak/>
              <w:t>Қатты, қатты үрлейміз. </w:t>
            </w:r>
            <w:r w:rsidRPr="009C33EF">
              <w:rPr>
                <w:rFonts w:ascii="Times New Roman" w:hAnsi="Times New Roman" w:cs="Times New Roman"/>
                <w:color w:val="000000"/>
                <w:sz w:val="24"/>
                <w:szCs w:val="24"/>
                <w:lang w:val="kk-KZ"/>
              </w:rPr>
              <w:br/>
              <w:t>Уф-ф-ф, Уф-ф-ф... </w:t>
            </w:r>
            <w:r w:rsidRPr="009C33EF">
              <w:rPr>
                <w:rFonts w:ascii="Times New Roman" w:hAnsi="Times New Roman" w:cs="Times New Roman"/>
                <w:color w:val="000000"/>
                <w:sz w:val="24"/>
                <w:szCs w:val="24"/>
                <w:lang w:val="kk-KZ"/>
              </w:rPr>
              <w:br/>
              <w:t>Қатты үрленген шарларды </w:t>
            </w:r>
            <w:r w:rsidRPr="009C33EF">
              <w:rPr>
                <w:rFonts w:ascii="Times New Roman" w:hAnsi="Times New Roman" w:cs="Times New Roman"/>
                <w:color w:val="000000"/>
                <w:sz w:val="24"/>
                <w:szCs w:val="24"/>
                <w:lang w:val="kk-KZ"/>
              </w:rPr>
              <w:br/>
              <w:t xml:space="preserve">Кейде жарып аламыз   </w:t>
            </w:r>
          </w:p>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 xml:space="preserve">Ырғақтық жаттығулар. Таныс, бұрын үйренген жаттығуларды және қимылдарды музыканың сүйемелдеуімен орындау        </w:t>
            </w:r>
          </w:p>
        </w:tc>
        <w:tc>
          <w:tcPr>
            <w:tcW w:w="821"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Гимнастикалық жолдан жүру</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lastRenderedPageBreak/>
              <w:t>Әдемі журеміз</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Шынықсын өкшеміз</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Түзіліп тұрайық</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Шаттанып ойнайық  «Губка жолмен жүріп өту»</w:t>
            </w:r>
          </w:p>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Ырғақтық жаттығулар. Таныс, бұрын үйренген жаттығуларды және қимылдарды музыканың сүйемелдеуімен орындау</w:t>
            </w:r>
          </w:p>
        </w:tc>
        <w:tc>
          <w:tcPr>
            <w:tcW w:w="827" w:type="pct"/>
          </w:tcPr>
          <w:p w:rsidR="00D76DC8" w:rsidRPr="009C33EF" w:rsidRDefault="00D76DC8" w:rsidP="00D76DC8">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lastRenderedPageBreak/>
              <w:t>Жылан жолмен жүру. Арнайы кілемшелермен жүру</w:t>
            </w:r>
          </w:p>
          <w:p w:rsidR="00D76DC8" w:rsidRPr="009C33EF" w:rsidRDefault="00D76DC8" w:rsidP="00D76DC8">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lastRenderedPageBreak/>
              <w:t xml:space="preserve">Ырғақтық жаттығулар. </w:t>
            </w:r>
            <w:r w:rsidRPr="009C33EF">
              <w:rPr>
                <w:rFonts w:ascii="Times New Roman" w:hAnsi="Times New Roman" w:cs="Times New Roman"/>
                <w:b/>
                <w:color w:val="000000"/>
                <w:sz w:val="24"/>
                <w:szCs w:val="24"/>
                <w:lang w:val="kk-KZ"/>
              </w:rPr>
              <w:t>Таныс, бұрын үйренген жаттығуларды және қимылдарды музыканың сүйемелдеуімен орындау</w:t>
            </w:r>
          </w:p>
        </w:tc>
        <w:tc>
          <w:tcPr>
            <w:tcW w:w="874" w:type="pct"/>
          </w:tcPr>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lastRenderedPageBreak/>
              <w:t>Табанға арналған денсаулық кілемшелерімен жүру</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b/>
                <w:color w:val="000000"/>
                <w:sz w:val="24"/>
                <w:szCs w:val="24"/>
                <w:lang w:val="kk-KZ"/>
              </w:rPr>
              <w:lastRenderedPageBreak/>
              <w:t>Ырғақтық жаттығулар. Таныс, бұрын үйренген жаттығуларды және қимылдарды музыканың сүйемелдеуімен орындау</w:t>
            </w:r>
          </w:p>
        </w:tc>
      </w:tr>
      <w:tr w:rsidR="00D76DC8" w:rsidRPr="00A94AB6" w:rsidTr="00D76DC8">
        <w:tc>
          <w:tcPr>
            <w:tcW w:w="756"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Бесін ас</w:t>
            </w:r>
          </w:p>
        </w:tc>
        <w:tc>
          <w:tcPr>
            <w:tcW w:w="4244" w:type="pct"/>
            <w:gridSpan w:val="6"/>
          </w:tcPr>
          <w:p w:rsidR="00D76DC8" w:rsidRPr="009C33EF" w:rsidRDefault="00D76DC8" w:rsidP="00D76DC8">
            <w:pPr>
              <w:autoSpaceDE w:val="0"/>
              <w:autoSpaceDN w:val="0"/>
              <w:adjustRightInd w:val="0"/>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eastAsia="Calibri" w:hAnsi="Times New Roman" w:cs="Times New Roman"/>
                <w:sz w:val="24"/>
                <w:szCs w:val="24"/>
                <w:lang w:val="kk-KZ"/>
              </w:rPr>
              <w:t>Балалардың назарын тағамға аудару.</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eastAsia="Calibri" w:hAnsi="Times New Roman" w:cs="Times New Roman"/>
                <w:sz w:val="24"/>
                <w:szCs w:val="24"/>
                <w:lang w:val="kk-KZ"/>
              </w:rPr>
              <w:t>Тамақтарын реттілігімен тауысып ішуге қалыптастыру.</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eastAsia="Calibri" w:hAnsi="Times New Roman" w:cs="Times New Roman"/>
                <w:sz w:val="24"/>
                <w:szCs w:val="24"/>
                <w:lang w:val="kk-KZ"/>
              </w:rPr>
              <w:t>«Бата айтып»,  «Ас қайтаруды» үйрету.</w:t>
            </w:r>
          </w:p>
          <w:p w:rsidR="00D76DC8" w:rsidRPr="009C33EF" w:rsidRDefault="00D76DC8" w:rsidP="00D76DC8">
            <w:pPr>
              <w:autoSpaceDE w:val="0"/>
              <w:autoSpaceDN w:val="0"/>
              <w:adjustRightInd w:val="0"/>
              <w:rPr>
                <w:rFonts w:ascii="Times New Roman" w:hAnsi="Times New Roman" w:cs="Times New Roman"/>
                <w:b/>
                <w:sz w:val="24"/>
                <w:szCs w:val="24"/>
                <w:lang w:val="kk-KZ"/>
              </w:rPr>
            </w:pPr>
            <w:r w:rsidRPr="009C33EF">
              <w:rPr>
                <w:rFonts w:ascii="Times New Roman" w:eastAsia="Calibri" w:hAnsi="Times New Roman" w:cs="Times New Roman"/>
                <w:sz w:val="24"/>
                <w:szCs w:val="24"/>
                <w:lang w:val="kk-KZ"/>
              </w:rPr>
              <w:t>Балалардың назарын тағамға аудару.</w:t>
            </w:r>
            <w:r w:rsidRPr="009C33EF">
              <w:rPr>
                <w:rFonts w:ascii="Times New Roman" w:hAnsi="Times New Roman" w:cs="Times New Roman"/>
                <w:sz w:val="24"/>
                <w:szCs w:val="24"/>
                <w:lang w:val="kk-KZ"/>
              </w:rPr>
              <w:t xml:space="preserve"> </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eastAsia="Calibri"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tc>
      </w:tr>
      <w:tr w:rsidR="00D76DC8" w:rsidRPr="00A94AB6" w:rsidTr="00D76DC8">
        <w:tc>
          <w:tcPr>
            <w:tcW w:w="756"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 xml:space="preserve">Балалардың дербес әрекеті (баяу қимылды ойындар, үстел үсті ойындары, </w:t>
            </w:r>
            <w:r w:rsidRPr="009C33EF">
              <w:rPr>
                <w:rFonts w:ascii="Times New Roman" w:hAnsi="Times New Roman" w:cs="Times New Roman"/>
                <w:b/>
                <w:color w:val="000000"/>
                <w:sz w:val="24"/>
                <w:szCs w:val="24"/>
                <w:lang w:val="kk-KZ"/>
              </w:rPr>
              <w:lastRenderedPageBreak/>
              <w:t>бейнелеу әрекеті, кітаптар қарау және тағы басқа әрекеттер)</w:t>
            </w:r>
          </w:p>
        </w:tc>
        <w:tc>
          <w:tcPr>
            <w:tcW w:w="899" w:type="pct"/>
          </w:tcPr>
          <w:p w:rsidR="00D76DC8" w:rsidRPr="009C33EF" w:rsidRDefault="00D76DC8" w:rsidP="00D76DC8">
            <w:pPr>
              <w:rPr>
                <w:rFonts w:ascii="Times New Roman" w:eastAsia="Calibri" w:hAnsi="Times New Roman" w:cs="Times New Roman"/>
                <w:b/>
                <w:sz w:val="24"/>
                <w:szCs w:val="24"/>
                <w:lang w:val="kk-KZ"/>
              </w:rPr>
            </w:pPr>
            <w:r w:rsidRPr="009C33EF">
              <w:rPr>
                <w:rFonts w:ascii="Times New Roman" w:eastAsia="Calibri" w:hAnsi="Times New Roman" w:cs="Times New Roman"/>
                <w:b/>
                <w:sz w:val="24"/>
                <w:szCs w:val="24"/>
                <w:lang w:val="kk-KZ"/>
              </w:rPr>
              <w:lastRenderedPageBreak/>
              <w:t>Дербес ойын</w:t>
            </w:r>
          </w:p>
          <w:p w:rsidR="00D76DC8" w:rsidRPr="009C33EF" w:rsidRDefault="00D76DC8" w:rsidP="00D76DC8">
            <w:pPr>
              <w:rPr>
                <w:rFonts w:ascii="Times New Roman" w:eastAsia="Calibri" w:hAnsi="Times New Roman" w:cs="Times New Roman"/>
                <w:b/>
                <w:sz w:val="24"/>
                <w:szCs w:val="24"/>
                <w:lang w:val="kk-KZ"/>
              </w:rPr>
            </w:pPr>
            <w:r w:rsidRPr="009C33EF">
              <w:rPr>
                <w:rFonts w:ascii="Times New Roman" w:eastAsia="Calibri" w:hAnsi="Times New Roman" w:cs="Times New Roman"/>
                <w:b/>
                <w:sz w:val="24"/>
                <w:szCs w:val="24"/>
                <w:lang w:val="kk-KZ"/>
              </w:rPr>
              <w:t>«Қуыршақты тамақтандыр».</w:t>
            </w:r>
          </w:p>
          <w:p w:rsidR="00D76DC8" w:rsidRPr="009C33EF" w:rsidRDefault="00D76DC8" w:rsidP="00D76DC8">
            <w:pPr>
              <w:autoSpaceDE w:val="0"/>
              <w:autoSpaceDN w:val="0"/>
              <w:adjustRightInd w:val="0"/>
              <w:rPr>
                <w:rFonts w:ascii="Times New Roman" w:eastAsia="Calibri" w:hAnsi="Times New Roman" w:cs="Times New Roman"/>
                <w:sz w:val="24"/>
                <w:szCs w:val="24"/>
                <w:lang w:val="kk-KZ"/>
              </w:rPr>
            </w:pPr>
            <w:r w:rsidRPr="009C33EF">
              <w:rPr>
                <w:rFonts w:ascii="Times New Roman" w:eastAsia="Calibri" w:hAnsi="Times New Roman" w:cs="Times New Roman"/>
                <w:b/>
                <w:sz w:val="24"/>
                <w:szCs w:val="24"/>
                <w:lang w:val="kk-KZ"/>
              </w:rPr>
              <w:t>Мақсаты:</w:t>
            </w:r>
            <w:r w:rsidRPr="009C33EF">
              <w:rPr>
                <w:rFonts w:ascii="Times New Roman" w:eastAsia="Calibri" w:hAnsi="Times New Roman" w:cs="Times New Roman"/>
                <w:sz w:val="24"/>
                <w:szCs w:val="24"/>
                <w:lang w:val="kk-KZ"/>
              </w:rPr>
              <w:t xml:space="preserve"> Балалардың </w:t>
            </w:r>
            <w:r w:rsidRPr="009C33EF">
              <w:rPr>
                <w:rFonts w:ascii="Times New Roman" w:eastAsia="Calibri" w:hAnsi="Times New Roman" w:cs="Times New Roman"/>
                <w:sz w:val="24"/>
                <w:szCs w:val="24"/>
                <w:lang w:val="kk-KZ"/>
              </w:rPr>
              <w:lastRenderedPageBreak/>
              <w:t>ойынға деген қызығушылығын арттыру.</w:t>
            </w:r>
          </w:p>
          <w:p w:rsidR="00D76DC8" w:rsidRPr="009C33EF" w:rsidRDefault="00D76DC8" w:rsidP="00D76DC8">
            <w:pPr>
              <w:widowControl w:val="0"/>
              <w:rPr>
                <w:rFonts w:ascii="Times New Roman" w:hAnsi="Times New Roman" w:cs="Times New Roman"/>
                <w:b/>
                <w:sz w:val="24"/>
                <w:szCs w:val="24"/>
                <w:lang w:val="kk-KZ"/>
              </w:rPr>
            </w:pPr>
            <w:r w:rsidRPr="009C33EF">
              <w:rPr>
                <w:rFonts w:ascii="Times New Roman" w:hAnsi="Times New Roman" w:cs="Times New Roman"/>
                <w:b/>
                <w:sz w:val="24"/>
                <w:szCs w:val="24"/>
                <w:lang w:val="kk-KZ"/>
              </w:rPr>
              <w:t xml:space="preserve">Кесектерді алақандарының арасында домалату, есу, жаю тәсілдері арқылы заттарды мүсіндеу (ыдыстар, ойыншықтар). </w:t>
            </w:r>
          </w:p>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p>
        </w:tc>
        <w:tc>
          <w:tcPr>
            <w:tcW w:w="823" w:type="pct"/>
            <w:gridSpan w:val="2"/>
          </w:tcPr>
          <w:p w:rsidR="00D76DC8" w:rsidRPr="009C33EF" w:rsidRDefault="00D76DC8" w:rsidP="00D76DC8">
            <w:pPr>
              <w:rPr>
                <w:rFonts w:ascii="Times New Roman" w:eastAsia="Calibri" w:hAnsi="Times New Roman" w:cs="Times New Roman"/>
                <w:b/>
                <w:sz w:val="24"/>
                <w:szCs w:val="24"/>
                <w:lang w:val="kk-KZ"/>
              </w:rPr>
            </w:pPr>
            <w:r w:rsidRPr="009C33EF">
              <w:rPr>
                <w:rFonts w:ascii="Times New Roman" w:eastAsia="Calibri" w:hAnsi="Times New Roman" w:cs="Times New Roman"/>
                <w:b/>
                <w:sz w:val="24"/>
                <w:szCs w:val="24"/>
                <w:lang w:val="kk-KZ"/>
              </w:rPr>
              <w:lastRenderedPageBreak/>
              <w:t>Танымдық-қимылды ойын:</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«Аңдар жүрісі»</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b/>
                <w:sz w:val="24"/>
                <w:szCs w:val="24"/>
                <w:lang w:val="kk-KZ"/>
              </w:rPr>
              <w:t xml:space="preserve">Мақсаты: </w:t>
            </w:r>
            <w:r w:rsidRPr="009C33EF">
              <w:rPr>
                <w:rFonts w:ascii="Times New Roman" w:eastAsia="Calibri" w:hAnsi="Times New Roman" w:cs="Times New Roman"/>
                <w:sz w:val="24"/>
                <w:szCs w:val="24"/>
                <w:lang w:val="kk-KZ"/>
              </w:rPr>
              <w:t xml:space="preserve">Балалар </w:t>
            </w:r>
            <w:r w:rsidRPr="009C33EF">
              <w:rPr>
                <w:rFonts w:ascii="Times New Roman" w:eastAsia="Calibri" w:hAnsi="Times New Roman" w:cs="Times New Roman"/>
                <w:sz w:val="24"/>
                <w:szCs w:val="24"/>
                <w:lang w:val="kk-KZ"/>
              </w:rPr>
              <w:lastRenderedPageBreak/>
              <w:t>аңдардың жүрісін салып, санай алады.</w:t>
            </w:r>
          </w:p>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sz w:val="24"/>
                <w:szCs w:val="24"/>
                <w:lang w:val="kk-KZ"/>
              </w:rPr>
              <w:t>Балаларда жақсы және жаман әрекеттер, қылықтар туралы қарапайым түсініктерді дамыту, әлеуметтік және эмоционалды интеллекті тәрбиелеу: балалардың назарын адамның жеке қасиеттеріне (мейірімді, жанашыр, қамқор, сезімтал және іске</w:t>
            </w:r>
            <w:r>
              <w:rPr>
                <w:rFonts w:ascii="Times New Roman" w:hAnsi="Times New Roman" w:cs="Times New Roman"/>
                <w:b/>
                <w:sz w:val="24"/>
                <w:szCs w:val="24"/>
                <w:lang w:val="kk-KZ"/>
              </w:rPr>
              <w:t>р, еңбекқор, ұқыпты) баулу.</w:t>
            </w:r>
          </w:p>
        </w:tc>
        <w:tc>
          <w:tcPr>
            <w:tcW w:w="821" w:type="pct"/>
          </w:tcPr>
          <w:p w:rsidR="00D76DC8" w:rsidRPr="009C33EF" w:rsidRDefault="00D76DC8" w:rsidP="00D76DC8">
            <w:pPr>
              <w:rPr>
                <w:rFonts w:ascii="Times New Roman" w:eastAsia="Calibri" w:hAnsi="Times New Roman" w:cs="Times New Roman"/>
                <w:b/>
                <w:sz w:val="24"/>
                <w:szCs w:val="24"/>
                <w:lang w:val="kk-KZ"/>
              </w:rPr>
            </w:pPr>
            <w:r w:rsidRPr="009C33EF">
              <w:rPr>
                <w:rFonts w:ascii="Times New Roman" w:eastAsia="Calibri" w:hAnsi="Times New Roman" w:cs="Times New Roman"/>
                <w:b/>
                <w:sz w:val="24"/>
                <w:szCs w:val="24"/>
                <w:lang w:val="kk-KZ"/>
              </w:rPr>
              <w:lastRenderedPageBreak/>
              <w:t xml:space="preserve">Суреттік боямалар </w:t>
            </w:r>
          </w:p>
          <w:p w:rsidR="00D76DC8" w:rsidRPr="009C33EF" w:rsidRDefault="00D76DC8" w:rsidP="00D76DC8">
            <w:pPr>
              <w:rPr>
                <w:rFonts w:ascii="Times New Roman" w:eastAsia="Calibri" w:hAnsi="Times New Roman" w:cs="Times New Roman"/>
                <w:b/>
                <w:sz w:val="24"/>
                <w:szCs w:val="24"/>
                <w:lang w:val="kk-KZ"/>
              </w:rPr>
            </w:pPr>
            <w:r w:rsidRPr="009C33EF">
              <w:rPr>
                <w:rFonts w:ascii="Times New Roman" w:eastAsia="Calibri" w:hAnsi="Times New Roman" w:cs="Times New Roman"/>
                <w:b/>
                <w:sz w:val="24"/>
                <w:szCs w:val="24"/>
                <w:lang w:val="kk-KZ"/>
              </w:rPr>
              <w:t>«Кім,қайда өмір сүреді»</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 xml:space="preserve">Мақсаты: Балалар </w:t>
            </w:r>
            <w:r w:rsidRPr="009C33EF">
              <w:rPr>
                <w:rFonts w:ascii="Times New Roman" w:eastAsia="Calibri" w:hAnsi="Times New Roman" w:cs="Times New Roman"/>
                <w:sz w:val="24"/>
                <w:szCs w:val="24"/>
                <w:lang w:val="kk-KZ"/>
              </w:rPr>
              <w:lastRenderedPageBreak/>
              <w:t>суретті таза бояп, туған жеріндегі жан-жануарлардың мекендерімен таныса алады.</w:t>
            </w:r>
          </w:p>
          <w:p w:rsidR="00D76DC8" w:rsidRPr="009C33EF" w:rsidRDefault="00D76DC8" w:rsidP="00D76DC8">
            <w:pPr>
              <w:rPr>
                <w:rFonts w:ascii="Times New Roman" w:eastAsia="Calibri" w:hAnsi="Times New Roman" w:cs="Times New Roman"/>
                <w:b/>
                <w:sz w:val="24"/>
                <w:szCs w:val="24"/>
                <w:lang w:val="kk-KZ"/>
              </w:rPr>
            </w:pPr>
            <w:r w:rsidRPr="009C33EF">
              <w:rPr>
                <w:rFonts w:ascii="Times New Roman" w:hAnsi="Times New Roman" w:cs="Times New Roman"/>
                <w:b/>
                <w:sz w:val="24"/>
                <w:szCs w:val="24"/>
                <w:lang w:val="kk-KZ"/>
              </w:rPr>
              <w:t>Бір заттың немесе түрлі заттардың суретін салуды қайталай отырып, қарапайым сюжеттік композициялар жасауға үйрету,</w:t>
            </w:r>
          </w:p>
        </w:tc>
        <w:tc>
          <w:tcPr>
            <w:tcW w:w="827" w:type="pct"/>
          </w:tcPr>
          <w:p w:rsidR="00D76DC8" w:rsidRPr="009C33EF" w:rsidRDefault="00D76DC8" w:rsidP="00D76DC8">
            <w:pPr>
              <w:rPr>
                <w:rFonts w:ascii="Times New Roman" w:eastAsia="Calibri" w:hAnsi="Times New Roman" w:cs="Times New Roman"/>
                <w:b/>
                <w:sz w:val="24"/>
                <w:szCs w:val="24"/>
                <w:lang w:val="kk-KZ"/>
              </w:rPr>
            </w:pPr>
            <w:r w:rsidRPr="009C33EF">
              <w:rPr>
                <w:rFonts w:ascii="Times New Roman" w:eastAsia="Calibri" w:hAnsi="Times New Roman" w:cs="Times New Roman"/>
                <w:b/>
                <w:sz w:val="24"/>
                <w:szCs w:val="24"/>
                <w:lang w:val="kk-KZ"/>
              </w:rPr>
              <w:lastRenderedPageBreak/>
              <w:t xml:space="preserve">Кітаппен жұмыс </w:t>
            </w:r>
          </w:p>
          <w:p w:rsidR="00D76DC8" w:rsidRPr="009C33EF" w:rsidRDefault="00D76DC8" w:rsidP="00D76DC8">
            <w:pPr>
              <w:rPr>
                <w:rFonts w:ascii="Times New Roman" w:eastAsia="Calibri" w:hAnsi="Times New Roman" w:cs="Times New Roman"/>
                <w:b/>
                <w:sz w:val="24"/>
                <w:szCs w:val="24"/>
                <w:lang w:val="kk-KZ"/>
              </w:rPr>
            </w:pPr>
            <w:r w:rsidRPr="009C33EF">
              <w:rPr>
                <w:rFonts w:ascii="Times New Roman" w:eastAsia="Calibri" w:hAnsi="Times New Roman" w:cs="Times New Roman"/>
                <w:b/>
                <w:sz w:val="24"/>
                <w:szCs w:val="24"/>
                <w:lang w:val="kk-KZ"/>
              </w:rPr>
              <w:t xml:space="preserve">«Аспазшы» </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 xml:space="preserve">Мақсаты: Балалар аспазшы туралы </w:t>
            </w:r>
            <w:r w:rsidRPr="009C33EF">
              <w:rPr>
                <w:rFonts w:ascii="Times New Roman" w:eastAsia="Calibri" w:hAnsi="Times New Roman" w:cs="Times New Roman"/>
                <w:sz w:val="24"/>
                <w:szCs w:val="24"/>
                <w:lang w:val="kk-KZ"/>
              </w:rPr>
              <w:lastRenderedPageBreak/>
              <w:t>түсіндіре алады.</w:t>
            </w:r>
          </w:p>
          <w:p w:rsidR="00D76DC8" w:rsidRPr="009C33EF" w:rsidRDefault="00D76DC8" w:rsidP="00D76DC8">
            <w:pPr>
              <w:rPr>
                <w:rFonts w:ascii="Times New Roman" w:hAnsi="Times New Roman" w:cs="Times New Roman"/>
                <w:sz w:val="24"/>
                <w:szCs w:val="24"/>
                <w:lang w:val="kk-KZ"/>
              </w:rPr>
            </w:pPr>
            <w:r w:rsidRPr="009C33EF">
              <w:rPr>
                <w:rFonts w:ascii="Times New Roman" w:eastAsia="Calibri" w:hAnsi="Times New Roman" w:cs="Times New Roman"/>
                <w:b/>
                <w:sz w:val="24"/>
                <w:szCs w:val="24"/>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r w:rsidRPr="009C33EF">
              <w:rPr>
                <w:rFonts w:ascii="Times New Roman" w:eastAsia="Calibri" w:hAnsi="Times New Roman" w:cs="Times New Roman"/>
                <w:sz w:val="24"/>
                <w:szCs w:val="24"/>
                <w:lang w:val="kk-KZ"/>
              </w:rPr>
              <w:t>.</w:t>
            </w:r>
            <w:r w:rsidRPr="009C33EF">
              <w:rPr>
                <w:rFonts w:ascii="Times New Roman" w:hAnsi="Times New Roman" w:cs="Times New Roman"/>
                <w:sz w:val="24"/>
                <w:szCs w:val="24"/>
                <w:lang w:val="kk-KZ"/>
              </w:rPr>
              <w:t xml:space="preserve"> </w:t>
            </w:r>
          </w:p>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p>
        </w:tc>
        <w:tc>
          <w:tcPr>
            <w:tcW w:w="874" w:type="pct"/>
          </w:tcPr>
          <w:p w:rsidR="00D76DC8" w:rsidRPr="009C33EF" w:rsidRDefault="00D76DC8" w:rsidP="00D76DC8">
            <w:pPr>
              <w:autoSpaceDE w:val="0"/>
              <w:autoSpaceDN w:val="0"/>
              <w:adjustRightInd w:val="0"/>
              <w:rPr>
                <w:rFonts w:ascii="Times New Roman" w:eastAsia="Calibri" w:hAnsi="Times New Roman" w:cs="Times New Roman"/>
                <w:b/>
                <w:sz w:val="24"/>
                <w:szCs w:val="24"/>
                <w:lang w:val="kk-KZ"/>
              </w:rPr>
            </w:pPr>
            <w:r w:rsidRPr="009C33EF">
              <w:rPr>
                <w:rFonts w:ascii="Times New Roman" w:eastAsia="Calibri" w:hAnsi="Times New Roman" w:cs="Times New Roman"/>
                <w:b/>
                <w:sz w:val="24"/>
                <w:szCs w:val="24"/>
                <w:lang w:val="kk-KZ"/>
              </w:rPr>
              <w:lastRenderedPageBreak/>
              <w:t>Дербес ойын «Мозайка»</w:t>
            </w:r>
          </w:p>
          <w:p w:rsidR="00D76DC8" w:rsidRPr="009C33EF" w:rsidRDefault="00D76DC8" w:rsidP="00D76DC8">
            <w:pPr>
              <w:autoSpaceDE w:val="0"/>
              <w:autoSpaceDN w:val="0"/>
              <w:adjustRightInd w:val="0"/>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 xml:space="preserve">Мақсаты:Балалар мазайканың ұсақ </w:t>
            </w:r>
            <w:r w:rsidRPr="009C33EF">
              <w:rPr>
                <w:rFonts w:ascii="Times New Roman" w:eastAsia="Calibri" w:hAnsi="Times New Roman" w:cs="Times New Roman"/>
                <w:sz w:val="24"/>
                <w:szCs w:val="24"/>
                <w:lang w:val="kk-KZ"/>
              </w:rPr>
              <w:lastRenderedPageBreak/>
              <w:t>бөліктерін орналастыра алады.</w:t>
            </w:r>
          </w:p>
          <w:p w:rsidR="00D76DC8" w:rsidRPr="009C33EF" w:rsidRDefault="00D76DC8" w:rsidP="00D76DC8">
            <w:pPr>
              <w:widowControl w:val="0"/>
              <w:rPr>
                <w:rFonts w:ascii="Times New Roman" w:hAnsi="Times New Roman" w:cs="Times New Roman"/>
                <w:b/>
                <w:sz w:val="24"/>
                <w:szCs w:val="24"/>
                <w:lang w:val="kk-KZ"/>
              </w:rPr>
            </w:pPr>
            <w:r w:rsidRPr="009C33EF">
              <w:rPr>
                <w:rFonts w:ascii="Times New Roman" w:hAnsi="Times New Roman" w:cs="Times New Roman"/>
                <w:b/>
                <w:sz w:val="24"/>
                <w:szCs w:val="24"/>
                <w:lang w:val="kk-KZ"/>
              </w:rPr>
              <w:t xml:space="preserve">Құрастырған құрылыспен сюжетті ойыншықтарды қолданып ойнату. </w:t>
            </w:r>
          </w:p>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p>
        </w:tc>
      </w:tr>
      <w:tr w:rsidR="00D76DC8" w:rsidRPr="00A94AB6" w:rsidTr="00D76DC8">
        <w:tc>
          <w:tcPr>
            <w:tcW w:w="756"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Балалармен жеке жұмыс</w:t>
            </w:r>
          </w:p>
        </w:tc>
        <w:tc>
          <w:tcPr>
            <w:tcW w:w="899" w:type="pct"/>
          </w:tcPr>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b/>
                <w:sz w:val="24"/>
                <w:szCs w:val="24"/>
                <w:lang w:val="kk-KZ"/>
              </w:rPr>
              <w:t xml:space="preserve">Жеке баламен жұмыс:              </w:t>
            </w:r>
          </w:p>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sz w:val="24"/>
                <w:szCs w:val="24"/>
                <w:lang w:val="kk-KZ"/>
              </w:rPr>
              <w:t>Жұлдызға қаламды дұрыс қолдануға үйрету.</w:t>
            </w:r>
          </w:p>
          <w:p w:rsidR="00D76DC8" w:rsidRPr="009C33EF" w:rsidRDefault="00D76DC8" w:rsidP="00D76DC8">
            <w:pPr>
              <w:rPr>
                <w:rFonts w:ascii="Times New Roman" w:hAnsi="Times New Roman" w:cs="Times New Roman"/>
                <w:b/>
                <w:color w:val="000000"/>
                <w:sz w:val="24"/>
                <w:szCs w:val="24"/>
                <w:lang w:val="kk-KZ"/>
              </w:rPr>
            </w:pPr>
            <w:r w:rsidRPr="009C33EF">
              <w:rPr>
                <w:rFonts w:ascii="Times New Roman" w:hAnsi="Times New Roman" w:cs="Times New Roman"/>
                <w:b/>
                <w:sz w:val="24"/>
                <w:szCs w:val="24"/>
                <w:lang w:val="kk-KZ"/>
              </w:rPr>
              <w:t>Бір заттың немесе түрлі заттардың суретін салуды қайталай отырып, қарапайым сюжеттік композициялар жасауға үйрету</w:t>
            </w:r>
          </w:p>
        </w:tc>
        <w:tc>
          <w:tcPr>
            <w:tcW w:w="823" w:type="pct"/>
            <w:gridSpan w:val="2"/>
          </w:tcPr>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b/>
                <w:sz w:val="24"/>
                <w:szCs w:val="24"/>
                <w:lang w:val="kk-KZ"/>
              </w:rPr>
              <w:t xml:space="preserve">Жеке баламен жұмыс:                             </w:t>
            </w:r>
            <w:r w:rsidRPr="009C33EF">
              <w:rPr>
                <w:rFonts w:ascii="Times New Roman" w:hAnsi="Times New Roman" w:cs="Times New Roman"/>
                <w:sz w:val="24"/>
                <w:szCs w:val="24"/>
                <w:lang w:val="kk-KZ"/>
              </w:rPr>
              <w:t xml:space="preserve">Зейнурге түстерді ажырата білуге үйрету. </w:t>
            </w:r>
          </w:p>
          <w:p w:rsidR="00D76DC8" w:rsidRPr="009C33EF" w:rsidRDefault="00D76DC8" w:rsidP="00D76DC8">
            <w:pPr>
              <w:widowControl w:val="0"/>
              <w:rPr>
                <w:rFonts w:ascii="Times New Roman" w:hAnsi="Times New Roman" w:cs="Times New Roman"/>
                <w:b/>
                <w:sz w:val="24"/>
                <w:szCs w:val="24"/>
                <w:lang w:val="kk-KZ"/>
              </w:rPr>
            </w:pPr>
            <w:r w:rsidRPr="009C33EF">
              <w:rPr>
                <w:rFonts w:ascii="Times New Roman" w:hAnsi="Times New Roman" w:cs="Times New Roman"/>
                <w:b/>
                <w:sz w:val="24"/>
                <w:szCs w:val="24"/>
                <w:lang w:val="kk-KZ"/>
              </w:rPr>
              <w:t xml:space="preserve">Мультфильмдер, ертегілер көргеннен кейін балаларды алған әсерлерімен бөлісуге үйрету. </w:t>
            </w:r>
          </w:p>
          <w:p w:rsidR="00D76DC8" w:rsidRPr="009C33EF" w:rsidRDefault="00D76DC8" w:rsidP="00D76DC8">
            <w:pPr>
              <w:rPr>
                <w:rFonts w:ascii="Times New Roman" w:hAnsi="Times New Roman" w:cs="Times New Roman"/>
                <w:color w:val="000000"/>
                <w:sz w:val="24"/>
                <w:szCs w:val="24"/>
                <w:lang w:val="kk-KZ"/>
              </w:rPr>
            </w:pPr>
          </w:p>
        </w:tc>
        <w:tc>
          <w:tcPr>
            <w:tcW w:w="821" w:type="pct"/>
          </w:tcPr>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b/>
                <w:sz w:val="24"/>
                <w:szCs w:val="24"/>
                <w:lang w:val="kk-KZ"/>
              </w:rPr>
              <w:t xml:space="preserve">Жеке баламен жұмыс:                    </w:t>
            </w:r>
            <w:r w:rsidRPr="009C33EF">
              <w:rPr>
                <w:rFonts w:ascii="Times New Roman" w:hAnsi="Times New Roman" w:cs="Times New Roman"/>
                <w:sz w:val="24"/>
                <w:szCs w:val="24"/>
                <w:lang w:val="kk-KZ"/>
              </w:rPr>
              <w:t>Інжудің  құрастыруға деген қызығушылығын арттыру.</w:t>
            </w:r>
          </w:p>
          <w:p w:rsidR="00D76DC8" w:rsidRPr="009C33EF" w:rsidRDefault="00D76DC8" w:rsidP="00D76DC8">
            <w:pPr>
              <w:rPr>
                <w:rFonts w:ascii="Times New Roman" w:hAnsi="Times New Roman" w:cs="Times New Roman"/>
                <w:b/>
                <w:sz w:val="24"/>
                <w:szCs w:val="24"/>
                <w:lang w:val="kk-KZ"/>
              </w:rPr>
            </w:pPr>
            <w:r w:rsidRPr="009C33EF">
              <w:rPr>
                <w:rFonts w:ascii="Times New Roman" w:hAnsi="Times New Roman" w:cs="Times New Roman"/>
                <w:b/>
                <w:sz w:val="24"/>
                <w:szCs w:val="24"/>
                <w:lang w:val="kk-KZ"/>
              </w:rPr>
              <w:t xml:space="preserve">Құрастырылатын құрылысты қарапайым сызбаларға, суреттегі үлгісіне қарап зерттеуге және кірпіштерді, </w:t>
            </w:r>
            <w:r w:rsidRPr="009C33EF">
              <w:rPr>
                <w:rFonts w:ascii="Times New Roman" w:hAnsi="Times New Roman" w:cs="Times New Roman"/>
                <w:b/>
                <w:sz w:val="24"/>
                <w:szCs w:val="24"/>
                <w:lang w:val="kk-KZ"/>
              </w:rPr>
              <w:lastRenderedPageBreak/>
              <w:t>тақтайшаларды тігінен қатарға орналастырып, бір-бірімен мықтап бекіту тәсілдерін қолданып, өзбетінше құрастыруға мүмкіндік беру</w:t>
            </w:r>
          </w:p>
        </w:tc>
        <w:tc>
          <w:tcPr>
            <w:tcW w:w="827" w:type="pct"/>
          </w:tcPr>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b/>
                <w:sz w:val="24"/>
                <w:szCs w:val="24"/>
                <w:lang w:val="kk-KZ"/>
              </w:rPr>
              <w:lastRenderedPageBreak/>
              <w:t xml:space="preserve">Жеке баламен жұмыс:                   </w:t>
            </w:r>
            <w:r w:rsidRPr="009C33EF">
              <w:rPr>
                <w:rFonts w:ascii="Times New Roman" w:hAnsi="Times New Roman" w:cs="Times New Roman"/>
                <w:sz w:val="24"/>
                <w:szCs w:val="24"/>
                <w:lang w:val="kk-KZ"/>
              </w:rPr>
              <w:t>Алияға қаламды дұрыс ұстауға үйрету.</w:t>
            </w:r>
          </w:p>
          <w:p w:rsidR="00D76DC8" w:rsidRPr="009C33EF" w:rsidRDefault="00D76DC8" w:rsidP="00D76DC8">
            <w:pPr>
              <w:rPr>
                <w:rFonts w:ascii="Times New Roman" w:hAnsi="Times New Roman" w:cs="Times New Roman"/>
                <w:b/>
                <w:color w:val="000000"/>
                <w:sz w:val="24"/>
                <w:szCs w:val="24"/>
                <w:lang w:val="kk-KZ"/>
              </w:rPr>
            </w:pPr>
            <w:r w:rsidRPr="009C33EF">
              <w:rPr>
                <w:rFonts w:ascii="Times New Roman" w:hAnsi="Times New Roman" w:cs="Times New Roman"/>
                <w:b/>
                <w:sz w:val="24"/>
                <w:szCs w:val="24"/>
                <w:lang w:val="kk-KZ"/>
              </w:rPr>
              <w:t xml:space="preserve">Балаларда жақсы және жаман әрекеттер, қылықтар туралы қарапайым түсініктерді дамыту, әлеуметтік және эмоционалды </w:t>
            </w:r>
            <w:r w:rsidRPr="009C33EF">
              <w:rPr>
                <w:rFonts w:ascii="Times New Roman" w:hAnsi="Times New Roman" w:cs="Times New Roman"/>
                <w:b/>
                <w:sz w:val="24"/>
                <w:szCs w:val="24"/>
                <w:lang w:val="kk-KZ"/>
              </w:rPr>
              <w:lastRenderedPageBreak/>
              <w:t>интеллекті тәрбиелеу: балалардың назарын адамның жеке қасиеттеріне (мейірімді, жанашыр, қамқор, сезімтал және іскер, еңбекқор, ұқыпты) аудару</w:t>
            </w:r>
          </w:p>
        </w:tc>
        <w:tc>
          <w:tcPr>
            <w:tcW w:w="874" w:type="pct"/>
          </w:tcPr>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b/>
                <w:sz w:val="24"/>
                <w:szCs w:val="24"/>
                <w:lang w:val="kk-KZ"/>
              </w:rPr>
              <w:lastRenderedPageBreak/>
              <w:t xml:space="preserve">Жеке баламен жұмыс:                 </w:t>
            </w:r>
            <w:r w:rsidRPr="009C33EF">
              <w:rPr>
                <w:rFonts w:ascii="Times New Roman" w:hAnsi="Times New Roman" w:cs="Times New Roman"/>
                <w:sz w:val="24"/>
                <w:szCs w:val="24"/>
                <w:lang w:val="kk-KZ"/>
              </w:rPr>
              <w:t>Аманға суретті ұқыпты, толық бояу қажеттілігін айтып түсіндіру.</w:t>
            </w:r>
          </w:p>
          <w:p w:rsidR="00D76DC8" w:rsidRPr="009C33EF" w:rsidRDefault="00D76DC8" w:rsidP="00D76DC8">
            <w:pPr>
              <w:widowControl w:val="0"/>
              <w:rPr>
                <w:rFonts w:ascii="Times New Roman" w:hAnsi="Times New Roman" w:cs="Times New Roman"/>
                <w:b/>
                <w:sz w:val="24"/>
                <w:szCs w:val="24"/>
                <w:lang w:val="kk-KZ"/>
              </w:rPr>
            </w:pPr>
            <w:r w:rsidRPr="009C33EF">
              <w:rPr>
                <w:rFonts w:ascii="Times New Roman" w:hAnsi="Times New Roman" w:cs="Times New Roman"/>
                <w:sz w:val="24"/>
                <w:szCs w:val="24"/>
                <w:lang w:val="kk-KZ"/>
              </w:rPr>
              <w:t xml:space="preserve">, </w:t>
            </w:r>
            <w:r w:rsidRPr="009C33EF">
              <w:rPr>
                <w:rFonts w:ascii="Times New Roman" w:hAnsi="Times New Roman" w:cs="Times New Roman"/>
                <w:b/>
                <w:sz w:val="24"/>
                <w:szCs w:val="24"/>
                <w:lang w:val="kk-KZ"/>
              </w:rPr>
              <w:t>қызыл, сары, жасыл, көк, қара, ақ негізгі түстер мен олардың реңктерін (қызғылт, көгілдір, сұр) қолдану.</w:t>
            </w:r>
          </w:p>
          <w:p w:rsidR="00D76DC8" w:rsidRPr="009C33EF" w:rsidRDefault="00D76DC8" w:rsidP="00D76DC8">
            <w:pPr>
              <w:rPr>
                <w:rFonts w:ascii="Times New Roman" w:hAnsi="Times New Roman" w:cs="Times New Roman"/>
                <w:color w:val="000000"/>
                <w:sz w:val="24"/>
                <w:szCs w:val="24"/>
                <w:lang w:val="kk-KZ"/>
              </w:rPr>
            </w:pPr>
          </w:p>
        </w:tc>
      </w:tr>
      <w:tr w:rsidR="00D76DC8" w:rsidRPr="00A94AB6" w:rsidTr="00D76DC8">
        <w:tc>
          <w:tcPr>
            <w:tcW w:w="756"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Серуенге дайындық</w:t>
            </w:r>
          </w:p>
        </w:tc>
        <w:tc>
          <w:tcPr>
            <w:tcW w:w="4244" w:type="pct"/>
            <w:gridSpan w:val="6"/>
          </w:tcPr>
          <w:p w:rsidR="00D76DC8" w:rsidRPr="009C33EF" w:rsidRDefault="00D76DC8" w:rsidP="00D76DC8">
            <w:pPr>
              <w:rPr>
                <w:rFonts w:ascii="Times New Roman" w:eastAsia="Times New Roman" w:hAnsi="Times New Roman" w:cs="Times New Roman"/>
                <w:bCs/>
                <w:color w:val="000000" w:themeColor="text1"/>
                <w:sz w:val="24"/>
                <w:szCs w:val="24"/>
                <w:lang w:val="kk-KZ" w:eastAsia="ru-RU"/>
              </w:rPr>
            </w:pPr>
            <w:r w:rsidRPr="009C33EF">
              <w:rPr>
                <w:rFonts w:ascii="Times New Roman" w:eastAsia="Times New Roman" w:hAnsi="Times New Roman" w:cs="Times New Roman"/>
                <w:bCs/>
                <w:color w:val="000000" w:themeColor="text1"/>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eastAsia="Times New Roman" w:hAnsi="Times New Roman" w:cs="Times New Roman"/>
                <w:bCs/>
                <w:color w:val="000000" w:themeColor="text1"/>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D76DC8" w:rsidRPr="00A94AB6" w:rsidTr="00D76DC8">
        <w:tc>
          <w:tcPr>
            <w:tcW w:w="756"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Серуен</w:t>
            </w:r>
          </w:p>
        </w:tc>
        <w:tc>
          <w:tcPr>
            <w:tcW w:w="899" w:type="pct"/>
          </w:tcPr>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b/>
                <w:bCs/>
                <w:color w:val="000000"/>
                <w:sz w:val="24"/>
                <w:szCs w:val="24"/>
                <w:lang w:val="kk-KZ"/>
              </w:rPr>
              <w:t>Ауа райын бақылау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Тақпақ</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b/>
                <w:bCs/>
                <w:i/>
                <w:iCs/>
                <w:color w:val="000000"/>
                <w:sz w:val="24"/>
                <w:szCs w:val="24"/>
                <w:lang w:val="kk-KZ"/>
              </w:rPr>
              <w:t>«Алтын күз»</w:t>
            </w:r>
            <w:r w:rsidRPr="009C33EF">
              <w:rPr>
                <w:rFonts w:ascii="Times New Roman" w:eastAsia="Times New Roman" w:hAnsi="Times New Roman" w:cs="Times New Roman"/>
                <w:i/>
                <w:iCs/>
                <w:color w:val="000000"/>
                <w:sz w:val="24"/>
                <w:szCs w:val="24"/>
                <w:lang w:val="kk-KZ"/>
              </w:rPr>
              <w:t> Ғ.Қайырбеков</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Алтын, алтын, сары алтын,</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Алтын күзе нұр жатыр</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Біз мектепке баратын,</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Алақай – ау, күн жақын.</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Бақылау: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 xml:space="preserve">Бірінші күзгі өзгерістер туралы және өлі табиғат туралы </w:t>
            </w:r>
            <w:r w:rsidRPr="009C33EF">
              <w:rPr>
                <w:rFonts w:ascii="Times New Roman" w:eastAsia="Times New Roman" w:hAnsi="Times New Roman" w:cs="Times New Roman"/>
                <w:color w:val="000000"/>
                <w:sz w:val="24"/>
                <w:szCs w:val="24"/>
                <w:lang w:val="kk-KZ"/>
              </w:rPr>
              <w:lastRenderedPageBreak/>
              <w:t>балаларға мәлімет беру: ауа температурасының төмендеуі – суық; бұлтты және жаңбырлы күндер – сұр аспан,бұлыңғыр, бұлттың көшуі, күннің көзінің сирек шығуы, жапырақтар сарғайып жерге түседі. Табиғатты сүюге баулу.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Қимылды ойын: </w:t>
            </w:r>
            <w:r w:rsidRPr="009C33EF">
              <w:rPr>
                <w:rFonts w:ascii="Times New Roman" w:eastAsia="Times New Roman" w:hAnsi="Times New Roman" w:cs="Times New Roman"/>
                <w:b/>
                <w:bCs/>
                <w:color w:val="000000"/>
                <w:sz w:val="24"/>
                <w:szCs w:val="24"/>
                <w:lang w:val="kk-KZ"/>
              </w:rPr>
              <w:t>«Соқыр теке»</w:t>
            </w:r>
            <w:r w:rsidRPr="009C33EF">
              <w:rPr>
                <w:rFonts w:ascii="Times New Roman" w:eastAsia="Times New Roman" w:hAnsi="Times New Roman" w:cs="Times New Roman"/>
                <w:color w:val="000000"/>
                <w:sz w:val="24"/>
                <w:szCs w:val="24"/>
                <w:lang w:val="kk-KZ"/>
              </w:rPr>
              <w:t> (Қазақтың ұлттық ойыны)</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Балаларды ойын ережелерін сақтауға үйрету. Алаңда дұрыс қозғала білу. Бір-бірлеріне кедергі жасамау. Дабылға жылдам назар аудару.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Еңбек: </w:t>
            </w:r>
            <w:r w:rsidRPr="009C33EF">
              <w:rPr>
                <w:rFonts w:ascii="Times New Roman" w:eastAsia="Times New Roman" w:hAnsi="Times New Roman" w:cs="Times New Roman"/>
                <w:b/>
                <w:bCs/>
                <w:color w:val="000000"/>
                <w:sz w:val="24"/>
                <w:szCs w:val="24"/>
                <w:lang w:val="kk-KZ"/>
              </w:rPr>
              <w:t>Гүл шоқтарынан букет жасау</w:t>
            </w:r>
            <w:r w:rsidRPr="009C33EF">
              <w:rPr>
                <w:rFonts w:ascii="Times New Roman" w:eastAsia="Times New Roman" w:hAnsi="Times New Roman" w:cs="Times New Roman"/>
                <w:color w:val="000000"/>
                <w:sz w:val="24"/>
                <w:szCs w:val="24"/>
                <w:lang w:val="kk-KZ"/>
              </w:rPr>
              <w:t>.</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Сұлулықты сезінуге баулу. Жеке істерін қошеметтеу.</w:t>
            </w:r>
          </w:p>
          <w:p w:rsidR="00D76DC8" w:rsidRPr="009C33EF" w:rsidRDefault="00D76DC8" w:rsidP="00D76DC8">
            <w:pPr>
              <w:shd w:val="clear" w:color="auto" w:fill="FFFFFF" w:themeFill="background1"/>
              <w:rPr>
                <w:rFonts w:ascii="Times New Roman" w:eastAsia="Times New Roman" w:hAnsi="Times New Roman" w:cs="Times New Roman"/>
                <w:b/>
                <w:color w:val="000000"/>
                <w:sz w:val="24"/>
                <w:szCs w:val="24"/>
                <w:lang w:val="kk-KZ"/>
              </w:rPr>
            </w:pPr>
            <w:r w:rsidRPr="009C33EF">
              <w:rPr>
                <w:rFonts w:ascii="Times New Roman" w:eastAsia="Times New Roman" w:hAnsi="Times New Roman" w:cs="Times New Roman"/>
                <w:b/>
                <w:color w:val="000000"/>
                <w:sz w:val="24"/>
                <w:szCs w:val="24"/>
                <w:lang w:val="kk-KZ"/>
              </w:rPr>
              <w:t xml:space="preserve">Серуенде қимылды ойындар мен дене </w:t>
            </w:r>
            <w:r w:rsidRPr="009C33EF">
              <w:rPr>
                <w:rFonts w:ascii="Times New Roman" w:eastAsia="Times New Roman" w:hAnsi="Times New Roman" w:cs="Times New Roman"/>
                <w:b/>
                <w:color w:val="000000"/>
                <w:sz w:val="24"/>
                <w:szCs w:val="24"/>
                <w:lang w:val="kk-KZ"/>
              </w:rPr>
              <w:lastRenderedPageBreak/>
              <w:t>жаттығуларына қатысуға қызығушылықты арттыру.</w:t>
            </w:r>
          </w:p>
          <w:p w:rsidR="00D76DC8" w:rsidRPr="009C33EF" w:rsidRDefault="00D76DC8" w:rsidP="00D76DC8">
            <w:pPr>
              <w:rPr>
                <w:rFonts w:ascii="Times New Roman" w:hAnsi="Times New Roman" w:cs="Times New Roman"/>
                <w:b/>
                <w:sz w:val="24"/>
                <w:szCs w:val="24"/>
                <w:lang w:val="kk-KZ"/>
              </w:rPr>
            </w:pPr>
          </w:p>
        </w:tc>
        <w:tc>
          <w:tcPr>
            <w:tcW w:w="823" w:type="pct"/>
            <w:gridSpan w:val="2"/>
          </w:tcPr>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b/>
                <w:bCs/>
                <w:color w:val="000000"/>
                <w:sz w:val="24"/>
                <w:szCs w:val="24"/>
                <w:lang w:val="kk-KZ"/>
              </w:rPr>
              <w:lastRenderedPageBreak/>
              <w:t>Күннің көзін бақылау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Жұмбақтар</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Ақ сандығым ашылды, Жұрттың бәрі соны сүйеді,</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Ішінен жібек шашылды. Бірақ қарағысы келмейді.</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(Күннің көзі) (Күн)</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Бақылау: </w:t>
            </w:r>
            <w:r w:rsidRPr="009C33EF">
              <w:rPr>
                <w:rFonts w:ascii="Times New Roman" w:eastAsia="Times New Roman" w:hAnsi="Times New Roman" w:cs="Times New Roman"/>
                <w:color w:val="000000"/>
                <w:sz w:val="24"/>
                <w:szCs w:val="24"/>
                <w:lang w:val="kk-KZ"/>
              </w:rPr>
              <w:t xml:space="preserve">Ауа райын ажырата білуге үйрету (бұлтты, не ашық). Себеп – салдар жағдайларын да </w:t>
            </w:r>
            <w:r w:rsidRPr="009C33EF">
              <w:rPr>
                <w:rFonts w:ascii="Times New Roman" w:eastAsia="Times New Roman" w:hAnsi="Times New Roman" w:cs="Times New Roman"/>
                <w:color w:val="000000"/>
                <w:sz w:val="24"/>
                <w:szCs w:val="24"/>
                <w:lang w:val="kk-KZ"/>
              </w:rPr>
              <w:lastRenderedPageBreak/>
              <w:t>бақылауға және болжауға үйрету: күн сәулесінің қызуы шамалы – өсімдіктер қурап, адамдар жылы киім киеді.</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Қимылды ойын: </w:t>
            </w:r>
            <w:r w:rsidRPr="009C33EF">
              <w:rPr>
                <w:rFonts w:ascii="Times New Roman" w:eastAsia="Times New Roman" w:hAnsi="Times New Roman" w:cs="Times New Roman"/>
                <w:b/>
                <w:bCs/>
                <w:color w:val="000000"/>
                <w:sz w:val="24"/>
                <w:szCs w:val="24"/>
                <w:lang w:val="kk-KZ"/>
              </w:rPr>
              <w:t>«Күн шуағы мен жаңбыр»</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Дабыл соғылғанша өз орындарын табу: «Жаңбыр жауып тұр», «Күн нұрын шашып тұр»; алаң бойынша қозғалыс, бір – біріне кедергі жасамау, ойын ережесін сақтау.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Еңбек: </w:t>
            </w:r>
            <w:r w:rsidRPr="009C33EF">
              <w:rPr>
                <w:rFonts w:ascii="Times New Roman" w:eastAsia="Times New Roman" w:hAnsi="Times New Roman" w:cs="Times New Roman"/>
                <w:b/>
                <w:bCs/>
                <w:i/>
                <w:iCs/>
                <w:color w:val="000000"/>
                <w:sz w:val="24"/>
                <w:szCs w:val="24"/>
                <w:lang w:val="kk-KZ"/>
              </w:rPr>
              <w:t>«</w:t>
            </w:r>
            <w:r w:rsidRPr="009C33EF">
              <w:rPr>
                <w:rFonts w:ascii="Times New Roman" w:eastAsia="Times New Roman" w:hAnsi="Times New Roman" w:cs="Times New Roman"/>
                <w:b/>
                <w:bCs/>
                <w:color w:val="000000"/>
                <w:sz w:val="24"/>
                <w:szCs w:val="24"/>
                <w:lang w:val="kk-KZ"/>
              </w:rPr>
              <w:t>Гүлдердің тұқымдарын жинау»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Гүлдердің тұқымдарын жинастыру. Еңбекке жағымды, әсерлі болуға тәрбиелеу және өсімдіктерге деген қамқорлықты жасауға баулу.</w:t>
            </w:r>
          </w:p>
          <w:p w:rsidR="00D76DC8" w:rsidRPr="009C33EF" w:rsidRDefault="00D76DC8" w:rsidP="00D76DC8">
            <w:pPr>
              <w:shd w:val="clear" w:color="auto" w:fill="FFFFFF" w:themeFill="background1"/>
              <w:rPr>
                <w:rFonts w:ascii="Times New Roman" w:hAnsi="Times New Roman" w:cs="Times New Roman"/>
                <w:b/>
                <w:sz w:val="24"/>
                <w:szCs w:val="24"/>
                <w:lang w:val="kk-KZ"/>
              </w:rPr>
            </w:pPr>
            <w:r w:rsidRPr="009C33EF">
              <w:rPr>
                <w:rFonts w:ascii="Times New Roman" w:hAnsi="Times New Roman" w:cs="Times New Roman"/>
                <w:b/>
                <w:sz w:val="24"/>
                <w:szCs w:val="24"/>
                <w:lang w:val="kk-KZ"/>
              </w:rPr>
              <w:t xml:space="preserve">Серуенде қимылды ойындар мен дене жаттығуларына қатысуға </w:t>
            </w:r>
            <w:r w:rsidRPr="009C33EF">
              <w:rPr>
                <w:rFonts w:ascii="Times New Roman" w:hAnsi="Times New Roman" w:cs="Times New Roman"/>
                <w:b/>
                <w:sz w:val="24"/>
                <w:szCs w:val="24"/>
                <w:lang w:val="kk-KZ"/>
              </w:rPr>
              <w:lastRenderedPageBreak/>
              <w:t>қызығушылықты арттыру.</w:t>
            </w:r>
          </w:p>
        </w:tc>
        <w:tc>
          <w:tcPr>
            <w:tcW w:w="821" w:type="pct"/>
          </w:tcPr>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b/>
                <w:bCs/>
                <w:color w:val="000000"/>
                <w:sz w:val="24"/>
                <w:szCs w:val="24"/>
                <w:lang w:val="kk-KZ"/>
              </w:rPr>
              <w:lastRenderedPageBreak/>
              <w:t>Желдің соғуын бақылау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Жұмбақ</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Қанаты жоқ – ұшады,</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Аяғы жоқ – қашады.</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(Жел)</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Бақылау: </w:t>
            </w:r>
            <w:r w:rsidRPr="009C33EF">
              <w:rPr>
                <w:rFonts w:ascii="Times New Roman" w:eastAsia="Times New Roman" w:hAnsi="Times New Roman" w:cs="Times New Roman"/>
                <w:color w:val="000000"/>
                <w:sz w:val="24"/>
                <w:szCs w:val="24"/>
                <w:lang w:val="kk-KZ"/>
              </w:rPr>
              <w:t xml:space="preserve">Балалардың бақылау дағдыларын қалыптастыру; ішкі сипат бойынша жел соғуын анықтау; ағаштардың қозғалуы, бұлттардың аспанда тез көшуі, қатты желден </w:t>
            </w:r>
            <w:r w:rsidRPr="009C33EF">
              <w:rPr>
                <w:rFonts w:ascii="Times New Roman" w:eastAsia="Times New Roman" w:hAnsi="Times New Roman" w:cs="Times New Roman"/>
                <w:color w:val="000000"/>
                <w:sz w:val="24"/>
                <w:szCs w:val="24"/>
                <w:lang w:val="kk-KZ"/>
              </w:rPr>
              <w:lastRenderedPageBreak/>
              <w:t>ағаштардың жапырақтарының түсуі, жел бағытын анықтау. Жаздың күні жел қандай болады; тым нашар, ағаш басының қозғалуы; күзбен салыстыру.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Тәжірибе. </w:t>
            </w:r>
            <w:r w:rsidRPr="009C33EF">
              <w:rPr>
                <w:rFonts w:ascii="Times New Roman" w:eastAsia="Times New Roman" w:hAnsi="Times New Roman" w:cs="Times New Roman"/>
                <w:color w:val="000000"/>
                <w:sz w:val="24"/>
                <w:szCs w:val="24"/>
                <w:lang w:val="kk-KZ"/>
              </w:rPr>
              <w:t>Желге қарсы жүгіру.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Қорытынды. </w:t>
            </w:r>
            <w:r w:rsidRPr="009C33EF">
              <w:rPr>
                <w:rFonts w:ascii="Times New Roman" w:eastAsia="Times New Roman" w:hAnsi="Times New Roman" w:cs="Times New Roman"/>
                <w:color w:val="000000"/>
                <w:sz w:val="24"/>
                <w:szCs w:val="24"/>
                <w:lang w:val="kk-KZ"/>
              </w:rPr>
              <w:t>Желге қарсы жүгіру қиын.</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Қимылды ойын :</w:t>
            </w:r>
            <w:r w:rsidRPr="009C33EF">
              <w:rPr>
                <w:rFonts w:ascii="Times New Roman" w:eastAsia="Times New Roman" w:hAnsi="Times New Roman" w:cs="Times New Roman"/>
                <w:b/>
                <w:bCs/>
                <w:i/>
                <w:iCs/>
                <w:color w:val="000000"/>
                <w:sz w:val="24"/>
                <w:szCs w:val="24"/>
                <w:lang w:val="kk-KZ"/>
              </w:rPr>
              <w:t> </w:t>
            </w:r>
            <w:r w:rsidRPr="009C33EF">
              <w:rPr>
                <w:rFonts w:ascii="Times New Roman" w:eastAsia="Times New Roman" w:hAnsi="Times New Roman" w:cs="Times New Roman"/>
                <w:b/>
                <w:bCs/>
                <w:color w:val="000000"/>
                <w:sz w:val="24"/>
                <w:szCs w:val="24"/>
                <w:lang w:val="kk-KZ"/>
              </w:rPr>
              <w:t>«Желбезекпен жүгіру»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Желбезекті қолға алып жарысу, кім бірінші мәреге жетеді, сол жеңімпаз болады.</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Еңбек: </w:t>
            </w:r>
            <w:r w:rsidRPr="009C33EF">
              <w:rPr>
                <w:rFonts w:ascii="Times New Roman" w:eastAsia="Times New Roman" w:hAnsi="Times New Roman" w:cs="Times New Roman"/>
                <w:b/>
                <w:bCs/>
                <w:color w:val="000000"/>
                <w:sz w:val="24"/>
                <w:szCs w:val="24"/>
                <w:lang w:val="kk-KZ"/>
              </w:rPr>
              <w:t>Тәрбиешіге көмек.</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Үлкендерге қызмет көрсету; Ауланы тазартуға қатыстыру, жапырақтарды жинау.</w:t>
            </w:r>
          </w:p>
          <w:p w:rsidR="00D76DC8" w:rsidRPr="009C33EF" w:rsidRDefault="00D76DC8" w:rsidP="00D76DC8">
            <w:pPr>
              <w:shd w:val="clear" w:color="auto" w:fill="FFFFFF" w:themeFill="background1"/>
              <w:rPr>
                <w:rFonts w:ascii="Times New Roman" w:eastAsia="Times New Roman" w:hAnsi="Times New Roman" w:cs="Times New Roman"/>
                <w:b/>
                <w:color w:val="000000"/>
                <w:sz w:val="24"/>
                <w:szCs w:val="24"/>
                <w:lang w:val="kk-KZ"/>
              </w:rPr>
            </w:pPr>
            <w:r w:rsidRPr="009C33EF">
              <w:rPr>
                <w:rFonts w:ascii="Times New Roman" w:eastAsia="Times New Roman" w:hAnsi="Times New Roman" w:cs="Times New Roman"/>
                <w:b/>
                <w:color w:val="000000"/>
                <w:sz w:val="24"/>
                <w:szCs w:val="24"/>
                <w:lang w:val="kk-KZ"/>
              </w:rPr>
              <w:t xml:space="preserve">Серуенде қимылды </w:t>
            </w:r>
            <w:r w:rsidRPr="009C33EF">
              <w:rPr>
                <w:rFonts w:ascii="Times New Roman" w:eastAsia="Times New Roman" w:hAnsi="Times New Roman" w:cs="Times New Roman"/>
                <w:b/>
                <w:color w:val="000000"/>
                <w:sz w:val="24"/>
                <w:szCs w:val="24"/>
                <w:lang w:val="kk-KZ"/>
              </w:rPr>
              <w:lastRenderedPageBreak/>
              <w:t>ойындар мен дене жаттығуларына қатысуға қызығушылықты арттыру.</w:t>
            </w:r>
          </w:p>
          <w:p w:rsidR="00D76DC8" w:rsidRPr="009C33EF" w:rsidRDefault="00D76DC8" w:rsidP="00D76DC8">
            <w:pPr>
              <w:shd w:val="clear" w:color="auto" w:fill="FFFFFF" w:themeFill="background1"/>
              <w:rPr>
                <w:rFonts w:ascii="Times New Roman" w:hAnsi="Times New Roman" w:cs="Times New Roman"/>
                <w:b/>
                <w:sz w:val="24"/>
                <w:szCs w:val="24"/>
                <w:lang w:val="kk-KZ"/>
              </w:rPr>
            </w:pPr>
          </w:p>
        </w:tc>
        <w:tc>
          <w:tcPr>
            <w:tcW w:w="827" w:type="pct"/>
          </w:tcPr>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b/>
                <w:bCs/>
                <w:color w:val="000000"/>
                <w:sz w:val="24"/>
                <w:szCs w:val="24"/>
                <w:lang w:val="kk-KZ"/>
              </w:rPr>
              <w:lastRenderedPageBreak/>
              <w:t>Аспанды бақылау.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Жұмбақ</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Бір түкті кілем</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Бір түксіз кілем. (Аспан)</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Бақылау: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 xml:space="preserve">Табиғаттағы күзгі өзгерістерді бақылау жұмысын жалғастыру. Бұлттар сұр түсті болатынына назар аударту. Тірі және өлі табиғттардың арасындағы </w:t>
            </w:r>
            <w:r w:rsidRPr="009C33EF">
              <w:rPr>
                <w:rFonts w:ascii="Times New Roman" w:eastAsia="Times New Roman" w:hAnsi="Times New Roman" w:cs="Times New Roman"/>
                <w:color w:val="000000"/>
                <w:sz w:val="24"/>
                <w:szCs w:val="24"/>
                <w:lang w:val="kk-KZ"/>
              </w:rPr>
              <w:lastRenderedPageBreak/>
              <w:t>өзгерістерді байқату: күннің суытуы, құстардың ұшып кетуі. Табиғат туралы түсініктерін әрі қарай дамыту.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Қимылды ойын:</w:t>
            </w:r>
            <w:r w:rsidRPr="009C33EF">
              <w:rPr>
                <w:rFonts w:ascii="Times New Roman" w:eastAsia="Times New Roman" w:hAnsi="Times New Roman" w:cs="Times New Roman"/>
                <w:b/>
                <w:bCs/>
                <w:color w:val="000000"/>
                <w:sz w:val="24"/>
                <w:szCs w:val="24"/>
                <w:lang w:val="kk-KZ"/>
              </w:rPr>
              <w:t>«Ұшақтар»</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Дабыл бойынша қимыл жасау, алаң ішінде іс-қимылдарды бекіту. Көтеріңкі, көңіл күйде болу.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Еңбек:</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Құрғақ жапырақтарды жинау, гүлзардағы гүлдердің тұқымын жинастыру</w:t>
            </w:r>
            <w:r w:rsidRPr="009C33EF">
              <w:rPr>
                <w:rFonts w:ascii="Times New Roman" w:eastAsia="Times New Roman" w:hAnsi="Times New Roman" w:cs="Times New Roman"/>
                <w:b/>
                <w:bCs/>
                <w:color w:val="000000"/>
                <w:sz w:val="24"/>
                <w:szCs w:val="24"/>
                <w:lang w:val="kk-KZ"/>
              </w:rPr>
              <w:t>.</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Үлкен адамдардың тапсырмаларын орындауға үйрету. Оларға көмектесу. Бастаған істі аяқтауға талпындыру.</w:t>
            </w:r>
          </w:p>
          <w:p w:rsidR="00D76DC8" w:rsidRPr="009C33EF" w:rsidRDefault="00D76DC8" w:rsidP="00D76DC8">
            <w:pPr>
              <w:rPr>
                <w:rFonts w:ascii="Times New Roman" w:hAnsi="Times New Roman" w:cs="Times New Roman"/>
                <w:b/>
                <w:sz w:val="24"/>
                <w:szCs w:val="24"/>
                <w:lang w:val="kk-KZ"/>
              </w:rPr>
            </w:pPr>
            <w:r w:rsidRPr="009C33EF">
              <w:rPr>
                <w:rFonts w:ascii="Times New Roman" w:eastAsia="Times New Roman" w:hAnsi="Times New Roman" w:cs="Times New Roman"/>
                <w:b/>
                <w:iCs/>
                <w:color w:val="000000"/>
                <w:sz w:val="24"/>
                <w:szCs w:val="24"/>
                <w:lang w:val="kk-KZ"/>
              </w:rPr>
              <w:t xml:space="preserve">Серуенде қимылды ойындар мен дене жаттығуларына </w:t>
            </w:r>
            <w:r w:rsidRPr="009C33EF">
              <w:rPr>
                <w:rFonts w:ascii="Times New Roman" w:eastAsia="Times New Roman" w:hAnsi="Times New Roman" w:cs="Times New Roman"/>
                <w:b/>
                <w:iCs/>
                <w:color w:val="000000"/>
                <w:sz w:val="24"/>
                <w:szCs w:val="24"/>
                <w:lang w:val="kk-KZ"/>
              </w:rPr>
              <w:lastRenderedPageBreak/>
              <w:t>қатысуға қызығушылықты арттыру.</w:t>
            </w:r>
          </w:p>
        </w:tc>
        <w:tc>
          <w:tcPr>
            <w:tcW w:w="874" w:type="pct"/>
          </w:tcPr>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lastRenderedPageBreak/>
              <w:t>Ауа райын бақылау</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Тақпақ</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«Алтын күз» Ғ.Қайырбеков</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Алтын, алтын, сары алтын,</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Алтын күзе нұр жатыр</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Біз мектепке баратын,</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Алақай – ау, күн жақын.</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Бақылау:</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 xml:space="preserve">Бірінші күзгі өзгерістер туралы және өлі табиғат </w:t>
            </w:r>
            <w:r w:rsidRPr="009C33EF">
              <w:rPr>
                <w:rFonts w:ascii="Times New Roman" w:hAnsi="Times New Roman" w:cs="Times New Roman"/>
                <w:sz w:val="24"/>
                <w:szCs w:val="24"/>
                <w:lang w:val="kk-KZ"/>
              </w:rPr>
              <w:lastRenderedPageBreak/>
              <w:t>туралы балаларға мәлімет беру: ауа температурасының төмендеуі – суық; бұлтты және жаңбырлы күндер – сұр аспан,бұлыңғыр, бұлттың көшуі, күннің көзінің сирек шығуы, жапырақтар сарғайып жерге түседі. Табиғатты сүюге баулу.</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Қимылды ойын: «Соқыр теке» (Қазақтың ұлттық ойыны)</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Балаларды ойын ережелерін сақтауға үйрету. Алаңда дұрыс қозғала білу. Бір-бірлеріне кедергі жасамау. Дабылға жылдам назар аудару.</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Еңбек: Гүл шоқтарынан букет жасау.</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Сұлулықты сезінуге баулу. Жеке істерін қошеметтеу.</w:t>
            </w:r>
          </w:p>
          <w:p w:rsidR="00D76DC8" w:rsidRPr="009C33EF" w:rsidRDefault="00D76DC8" w:rsidP="00D76DC8">
            <w:pPr>
              <w:autoSpaceDE w:val="0"/>
              <w:autoSpaceDN w:val="0"/>
              <w:adjustRightInd w:val="0"/>
              <w:rPr>
                <w:rFonts w:ascii="Times New Roman" w:hAnsi="Times New Roman" w:cs="Times New Roman"/>
                <w:b/>
                <w:sz w:val="24"/>
                <w:szCs w:val="24"/>
                <w:lang w:val="kk-KZ"/>
              </w:rPr>
            </w:pPr>
            <w:r w:rsidRPr="009C33EF">
              <w:rPr>
                <w:rFonts w:ascii="Times New Roman" w:hAnsi="Times New Roman" w:cs="Times New Roman"/>
                <w:b/>
                <w:sz w:val="24"/>
                <w:szCs w:val="24"/>
                <w:lang w:val="kk-KZ"/>
              </w:rPr>
              <w:lastRenderedPageBreak/>
              <w:t>Серуенде қимылды ойындар мен дене жаттығуларына қатысуға қызығушылықты арттыру.</w:t>
            </w:r>
          </w:p>
        </w:tc>
      </w:tr>
      <w:tr w:rsidR="00D76DC8" w:rsidRPr="00A94AB6" w:rsidTr="00D76DC8">
        <w:trPr>
          <w:trHeight w:val="575"/>
        </w:trPr>
        <w:tc>
          <w:tcPr>
            <w:tcW w:w="756" w:type="pct"/>
          </w:tcPr>
          <w:p w:rsidR="00D76DC8" w:rsidRPr="009C33EF" w:rsidRDefault="00D76DC8" w:rsidP="00D76DC8">
            <w:pPr>
              <w:rPr>
                <w:rFonts w:ascii="Times New Roman" w:hAnsi="Times New Roman" w:cs="Times New Roman"/>
                <w:b/>
                <w:bCs/>
                <w:sz w:val="24"/>
                <w:szCs w:val="24"/>
                <w:lang w:val="kk-KZ"/>
              </w:rPr>
            </w:pPr>
            <w:r w:rsidRPr="009C33EF">
              <w:rPr>
                <w:rFonts w:ascii="Times New Roman" w:hAnsi="Times New Roman" w:cs="Times New Roman"/>
                <w:b/>
                <w:bCs/>
                <w:sz w:val="24"/>
                <w:szCs w:val="24"/>
                <w:lang w:val="kk-KZ"/>
              </w:rPr>
              <w:lastRenderedPageBreak/>
              <w:t>Серуеннен оралу</w:t>
            </w:r>
          </w:p>
        </w:tc>
        <w:tc>
          <w:tcPr>
            <w:tcW w:w="4244" w:type="pct"/>
            <w:gridSpan w:val="6"/>
          </w:tcPr>
          <w:p w:rsidR="00D76DC8" w:rsidRPr="009C33EF" w:rsidRDefault="00D76DC8" w:rsidP="00D76DC8">
            <w:pPr>
              <w:rPr>
                <w:rFonts w:ascii="Times New Roman" w:hAnsi="Times New Roman" w:cs="Times New Roman"/>
                <w:color w:val="000000"/>
                <w:sz w:val="24"/>
                <w:szCs w:val="24"/>
                <w:lang w:val="kk-KZ"/>
              </w:rPr>
            </w:pPr>
            <w:r w:rsidRPr="009C33EF">
              <w:rPr>
                <w:rFonts w:ascii="Times New Roman" w:hAnsi="Times New Roman" w:cs="Times New Roman"/>
                <w:sz w:val="24"/>
                <w:szCs w:val="24"/>
                <w:lang w:val="kk-KZ"/>
              </w:rPr>
              <w:t xml:space="preserve">Балалардың киімін ретімен шешу, дербес және ойын әрекеті. </w:t>
            </w:r>
            <w:r w:rsidRPr="009C33EF">
              <w:rPr>
                <w:rFonts w:ascii="Times New Roman" w:hAnsi="Times New Roman" w:cs="Times New Roman"/>
                <w:b/>
                <w:sz w:val="24"/>
                <w:szCs w:val="24"/>
                <w:lang w:val="kk-KZ"/>
              </w:rPr>
              <w:t>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tc>
      </w:tr>
      <w:tr w:rsidR="00D76DC8" w:rsidRPr="00A94AB6" w:rsidTr="00D76DC8">
        <w:trPr>
          <w:trHeight w:val="1254"/>
        </w:trPr>
        <w:tc>
          <w:tcPr>
            <w:tcW w:w="756" w:type="pct"/>
          </w:tcPr>
          <w:p w:rsidR="00D76DC8" w:rsidRPr="009C33EF" w:rsidRDefault="00D76DC8" w:rsidP="00D76DC8">
            <w:pPr>
              <w:rPr>
                <w:rFonts w:ascii="Times New Roman" w:hAnsi="Times New Roman" w:cs="Times New Roman"/>
                <w:b/>
                <w:bCs/>
                <w:sz w:val="24"/>
                <w:szCs w:val="24"/>
                <w:lang w:val="kk-KZ"/>
              </w:rPr>
            </w:pPr>
            <w:r w:rsidRPr="009C33EF">
              <w:rPr>
                <w:rFonts w:ascii="Times New Roman" w:hAnsi="Times New Roman" w:cs="Times New Roman"/>
                <w:b/>
                <w:bCs/>
                <w:sz w:val="24"/>
                <w:szCs w:val="24"/>
                <w:lang w:val="kk-KZ"/>
              </w:rPr>
              <w:t xml:space="preserve">Балалардың дербес іс-әрекеті  </w:t>
            </w:r>
          </w:p>
          <w:p w:rsidR="00D76DC8" w:rsidRPr="009C33EF" w:rsidRDefault="00D76DC8" w:rsidP="00D76DC8">
            <w:pPr>
              <w:rPr>
                <w:rFonts w:ascii="Times New Roman" w:hAnsi="Times New Roman" w:cs="Times New Roman"/>
                <w:b/>
                <w:bCs/>
                <w:sz w:val="24"/>
                <w:szCs w:val="24"/>
                <w:lang w:val="kk-KZ"/>
              </w:rPr>
            </w:pPr>
            <w:r w:rsidRPr="009C33EF">
              <w:rPr>
                <w:rFonts w:ascii="Times New Roman" w:hAnsi="Times New Roman" w:cs="Times New Roman"/>
                <w:b/>
                <w:bCs/>
                <w:sz w:val="24"/>
                <w:szCs w:val="24"/>
                <w:lang w:val="kk-KZ"/>
              </w:rPr>
              <w:t> </w:t>
            </w:r>
          </w:p>
        </w:tc>
        <w:tc>
          <w:tcPr>
            <w:tcW w:w="899" w:type="pct"/>
          </w:tcPr>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sz w:val="24"/>
                <w:szCs w:val="24"/>
                <w:lang w:val="kk-KZ"/>
              </w:rPr>
              <w:t>"Әлемге саяхат" театрландырылған ойын.</w:t>
            </w:r>
          </w:p>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sz w:val="24"/>
                <w:szCs w:val="24"/>
                <w:lang w:val="kk-KZ"/>
              </w:rPr>
              <w:t>Балаларға әлем бойынша саяхаттау ұсынылады. Олар өздерінің жолдары қайда жатқанын анықтауы керек. Шөл арқылы, тау соқпағымен, батпақ арқылы, орман, джунгли арқылы, кемемен мұхиттың арғы жағынан. Мінез-құлқын соған сәйкес өзгертуі керек.</w:t>
            </w:r>
          </w:p>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b/>
                <w:sz w:val="24"/>
                <w:szCs w:val="24"/>
                <w:lang w:val="kk-KZ"/>
              </w:rPr>
              <w:t xml:space="preserve">Кейіпкерлерді ойнағанда мінез-құлқын бере білуге, интонациясын </w:t>
            </w:r>
            <w:r w:rsidRPr="009C33EF">
              <w:rPr>
                <w:rFonts w:ascii="Times New Roman" w:hAnsi="Times New Roman" w:cs="Times New Roman"/>
                <w:b/>
                <w:sz w:val="24"/>
                <w:szCs w:val="24"/>
                <w:lang w:val="kk-KZ"/>
              </w:rPr>
              <w:lastRenderedPageBreak/>
              <w:t>қабылдауға</w:t>
            </w:r>
            <w:r w:rsidRPr="009C33EF">
              <w:rPr>
                <w:rFonts w:ascii="Times New Roman" w:hAnsi="Times New Roman" w:cs="Times New Roman"/>
                <w:sz w:val="24"/>
                <w:szCs w:val="24"/>
                <w:lang w:val="kk-KZ"/>
              </w:rPr>
              <w:t>.</w:t>
            </w:r>
          </w:p>
        </w:tc>
        <w:tc>
          <w:tcPr>
            <w:tcW w:w="823" w:type="pct"/>
            <w:gridSpan w:val="2"/>
          </w:tcPr>
          <w:p w:rsidR="00D76DC8" w:rsidRPr="009C33EF" w:rsidRDefault="00D76DC8" w:rsidP="00D76DC8">
            <w:pPr>
              <w:pStyle w:val="a4"/>
              <w:rPr>
                <w:sz w:val="24"/>
                <w:szCs w:val="24"/>
                <w:lang w:val="kk-KZ"/>
              </w:rPr>
            </w:pPr>
            <w:r w:rsidRPr="009C33EF">
              <w:rPr>
                <w:sz w:val="24"/>
                <w:szCs w:val="24"/>
                <w:lang w:val="kk-KZ"/>
              </w:rPr>
              <w:lastRenderedPageBreak/>
              <w:t>Кітап бұрышында: «Үш аю»  ертегісін тыңдау,кейіпкерлердің сөздерін қайталау.</w:t>
            </w:r>
          </w:p>
          <w:p w:rsidR="00D76DC8" w:rsidRPr="009C33EF" w:rsidRDefault="00D76DC8" w:rsidP="00D76DC8">
            <w:pPr>
              <w:pStyle w:val="a4"/>
              <w:rPr>
                <w:b/>
                <w:sz w:val="24"/>
                <w:szCs w:val="24"/>
                <w:lang w:val="kk-KZ"/>
              </w:rPr>
            </w:pPr>
            <w:r w:rsidRPr="009C33EF">
              <w:rPr>
                <w:b/>
                <w:color w:val="000000"/>
                <w:sz w:val="24"/>
                <w:szCs w:val="24"/>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w:t>
            </w:r>
          </w:p>
        </w:tc>
        <w:tc>
          <w:tcPr>
            <w:tcW w:w="821" w:type="pct"/>
          </w:tcPr>
          <w:p w:rsidR="00D76DC8" w:rsidRPr="009C33EF" w:rsidRDefault="00D76DC8" w:rsidP="00D76DC8">
            <w:pPr>
              <w:rPr>
                <w:rFonts w:ascii="Times New Roman" w:eastAsia="Times New Roman" w:hAnsi="Times New Roman" w:cs="Times New Roman"/>
                <w:sz w:val="24"/>
                <w:szCs w:val="24"/>
                <w:lang w:val="kk-KZ"/>
              </w:rPr>
            </w:pPr>
            <w:r w:rsidRPr="009C33EF">
              <w:rPr>
                <w:rFonts w:ascii="Times New Roman" w:eastAsia="Times New Roman" w:hAnsi="Times New Roman" w:cs="Times New Roman"/>
                <w:sz w:val="24"/>
                <w:szCs w:val="24"/>
                <w:lang w:val="kk-KZ"/>
              </w:rPr>
              <w:t>«Үш аю» ертегісіндегі заттарды мүсіндеу.</w:t>
            </w:r>
          </w:p>
          <w:p w:rsidR="00D76DC8" w:rsidRPr="009C33EF" w:rsidRDefault="00D76DC8" w:rsidP="00D76DC8">
            <w:pPr>
              <w:rPr>
                <w:rFonts w:ascii="Times New Roman" w:hAnsi="Times New Roman" w:cs="Times New Roman"/>
                <w:b/>
                <w:sz w:val="24"/>
                <w:szCs w:val="24"/>
                <w:lang w:val="kk-KZ"/>
              </w:rPr>
            </w:pPr>
            <w:r w:rsidRPr="009C33EF">
              <w:rPr>
                <w:rFonts w:ascii="Times New Roman" w:eastAsia="Times New Roman" w:hAnsi="Times New Roman" w:cs="Times New Roman"/>
                <w:b/>
                <w:sz w:val="24"/>
                <w:szCs w:val="24"/>
                <w:lang w:val="kk-KZ"/>
              </w:rPr>
              <w:t>Кесектерді алақандарының арасында домалату, есу, жаю тәсілдері арқылы заттарды мүсіндеу (ыдыстар, ойыншықтар).</w:t>
            </w:r>
          </w:p>
        </w:tc>
        <w:tc>
          <w:tcPr>
            <w:tcW w:w="827" w:type="pct"/>
          </w:tcPr>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sz w:val="24"/>
                <w:szCs w:val="24"/>
                <w:lang w:val="kk-KZ"/>
              </w:rPr>
              <w:t>Музыкалық аспаптармен ойындар. Күз ертеңгілігіне дайындық.</w:t>
            </w:r>
          </w:p>
          <w:p w:rsidR="00D76DC8" w:rsidRPr="009C33EF" w:rsidRDefault="00D76DC8" w:rsidP="00D76DC8">
            <w:pPr>
              <w:rPr>
                <w:rFonts w:ascii="Times New Roman" w:hAnsi="Times New Roman" w:cs="Times New Roman"/>
                <w:b/>
                <w:sz w:val="24"/>
                <w:szCs w:val="24"/>
                <w:lang w:val="kk-KZ"/>
              </w:rPr>
            </w:pPr>
            <w:r w:rsidRPr="009C33EF">
              <w:rPr>
                <w:rFonts w:ascii="Times New Roman" w:hAnsi="Times New Roman" w:cs="Times New Roman"/>
                <w:b/>
                <w:sz w:val="24"/>
                <w:szCs w:val="24"/>
                <w:lang w:val="kk-KZ"/>
              </w:rPr>
              <w:t>Заттармен және заттарсыз музыкалық шығарманың қарқыны мен сипатына сәйкес бір-бірден, жұппен ырғақты қимылдар орындау.</w:t>
            </w:r>
          </w:p>
        </w:tc>
        <w:tc>
          <w:tcPr>
            <w:tcW w:w="874" w:type="pct"/>
          </w:tcPr>
          <w:p w:rsidR="00D76DC8" w:rsidRPr="009C33EF" w:rsidRDefault="00D76DC8" w:rsidP="00D76DC8">
            <w:pPr>
              <w:pStyle w:val="a4"/>
              <w:rPr>
                <w:sz w:val="24"/>
                <w:szCs w:val="24"/>
                <w:lang w:val="kk-KZ"/>
              </w:rPr>
            </w:pPr>
            <w:r w:rsidRPr="009C33EF">
              <w:rPr>
                <w:sz w:val="24"/>
                <w:szCs w:val="24"/>
                <w:lang w:val="kk-KZ"/>
              </w:rPr>
              <w:t>Балаларға күз мезгілінде пісетін дәнді-дақылдар туралы әңгімелеу.</w:t>
            </w:r>
          </w:p>
          <w:p w:rsidR="00D76DC8" w:rsidRPr="009C33EF" w:rsidRDefault="00D76DC8" w:rsidP="00D76DC8">
            <w:pPr>
              <w:pStyle w:val="a4"/>
              <w:rPr>
                <w:b/>
                <w:sz w:val="24"/>
                <w:szCs w:val="24"/>
                <w:lang w:val="kk-KZ"/>
              </w:rPr>
            </w:pPr>
            <w:r w:rsidRPr="009C33EF">
              <w:rPr>
                <w:b/>
                <w:sz w:val="24"/>
                <w:szCs w:val="24"/>
                <w:lang w:val="kk-KZ"/>
              </w:rPr>
              <w:t>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қалыптастыру.</w:t>
            </w:r>
          </w:p>
        </w:tc>
      </w:tr>
      <w:tr w:rsidR="00D76DC8" w:rsidRPr="00A94AB6" w:rsidTr="00D76DC8">
        <w:trPr>
          <w:trHeight w:val="1254"/>
        </w:trPr>
        <w:tc>
          <w:tcPr>
            <w:tcW w:w="756"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Балалардың үйге қайтуы</w:t>
            </w:r>
          </w:p>
        </w:tc>
        <w:tc>
          <w:tcPr>
            <w:tcW w:w="899" w:type="pct"/>
          </w:tcPr>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sz w:val="24"/>
                <w:szCs w:val="24"/>
                <w:lang w:val="kk-KZ"/>
              </w:rPr>
              <w:t>Ата-анаға кеңес:</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Балалардың тазалығы жөнінде кеңес беру</w:t>
            </w:r>
          </w:p>
          <w:p w:rsidR="00D76DC8" w:rsidRPr="009C33EF" w:rsidRDefault="00D76DC8" w:rsidP="00D76DC8">
            <w:pPr>
              <w:rPr>
                <w:rFonts w:ascii="Times New Roman" w:hAnsi="Times New Roman" w:cs="Times New Roman"/>
                <w:sz w:val="24"/>
                <w:szCs w:val="24"/>
                <w:lang w:val="kk-KZ"/>
              </w:rPr>
            </w:pPr>
          </w:p>
        </w:tc>
        <w:tc>
          <w:tcPr>
            <w:tcW w:w="823" w:type="pct"/>
            <w:gridSpan w:val="2"/>
          </w:tcPr>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sz w:val="24"/>
                <w:szCs w:val="24"/>
                <w:lang w:val="kk-KZ"/>
              </w:rPr>
              <w:t>Психологтың кеңесі:</w:t>
            </w:r>
          </w:p>
          <w:p w:rsidR="00D76DC8" w:rsidRPr="009C33EF" w:rsidRDefault="00D76DC8" w:rsidP="00D76DC8">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Үйде баланың үй тапсырмасын қадағалау.</w:t>
            </w:r>
          </w:p>
          <w:p w:rsidR="00D76DC8" w:rsidRPr="009C33EF" w:rsidRDefault="00D76DC8" w:rsidP="00D76DC8">
            <w:pPr>
              <w:rPr>
                <w:rFonts w:ascii="Times New Roman" w:hAnsi="Times New Roman" w:cs="Times New Roman"/>
                <w:color w:val="000000"/>
                <w:sz w:val="24"/>
                <w:szCs w:val="24"/>
                <w:lang w:val="kk-KZ"/>
              </w:rPr>
            </w:pPr>
          </w:p>
        </w:tc>
        <w:tc>
          <w:tcPr>
            <w:tcW w:w="821" w:type="pct"/>
          </w:tcPr>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sz w:val="24"/>
                <w:szCs w:val="24"/>
                <w:lang w:val="kk-KZ"/>
              </w:rPr>
              <w:t>Балалармен өз отбасы туралы әңгімелесу.</w:t>
            </w:r>
          </w:p>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sz w:val="24"/>
                <w:szCs w:val="24"/>
                <w:lang w:val="kk-KZ"/>
              </w:rPr>
              <w:t xml:space="preserve">Нұрияның </w:t>
            </w:r>
            <w:r w:rsidRPr="009C33EF">
              <w:rPr>
                <w:rFonts w:ascii="Times New Roman" w:hAnsi="Times New Roman" w:cs="Times New Roman"/>
                <w:color w:val="000000"/>
                <w:sz w:val="24"/>
                <w:szCs w:val="24"/>
                <w:lang w:val="kk-KZ"/>
              </w:rPr>
              <w:t>ата-анасымен сөйлесу, жетістіктері мен тәртібі туралы айту.</w:t>
            </w:r>
          </w:p>
        </w:tc>
        <w:tc>
          <w:tcPr>
            <w:tcW w:w="827" w:type="pct"/>
          </w:tcPr>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sz w:val="24"/>
                <w:szCs w:val="24"/>
                <w:lang w:val="kk-KZ"/>
              </w:rPr>
              <w:t>Ата-аналармен әңгімелесу. Балаларды қайтару.</w:t>
            </w:r>
          </w:p>
          <w:p w:rsidR="00D76DC8" w:rsidRPr="009C33EF" w:rsidRDefault="00D76DC8" w:rsidP="00D76DC8">
            <w:pPr>
              <w:rPr>
                <w:rFonts w:ascii="Times New Roman" w:hAnsi="Times New Roman" w:cs="Times New Roman"/>
                <w:color w:val="000000"/>
                <w:sz w:val="24"/>
                <w:szCs w:val="24"/>
                <w:lang w:val="kk-KZ"/>
              </w:rPr>
            </w:pPr>
          </w:p>
        </w:tc>
        <w:tc>
          <w:tcPr>
            <w:tcW w:w="874" w:type="pct"/>
          </w:tcPr>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sz w:val="24"/>
                <w:szCs w:val="24"/>
                <w:lang w:val="kk-KZ"/>
              </w:rPr>
              <w:t>Кеңес: «Бала мен қоғам»</w:t>
            </w:r>
          </w:p>
          <w:p w:rsidR="00D76DC8" w:rsidRPr="009C33EF" w:rsidRDefault="00D76DC8" w:rsidP="00D76DC8">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 xml:space="preserve">Ашық сабақтың болу мерзімін айтып, киімдерін дайындап қою туралы айту. </w:t>
            </w:r>
          </w:p>
        </w:tc>
      </w:tr>
    </w:tbl>
    <w:p w:rsidR="00D76DC8" w:rsidRPr="009C33EF" w:rsidRDefault="00D76DC8" w:rsidP="00D76DC8">
      <w:pPr>
        <w:rPr>
          <w:rFonts w:ascii="Times New Roman" w:hAnsi="Times New Roman" w:cs="Times New Roman"/>
          <w:sz w:val="24"/>
          <w:szCs w:val="24"/>
          <w:lang w:val="kk-KZ"/>
        </w:rPr>
      </w:pPr>
    </w:p>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b/>
          <w:sz w:val="24"/>
          <w:szCs w:val="24"/>
          <w:lang w:val="kk-KZ"/>
        </w:rPr>
        <w:t xml:space="preserve">Тексерген :           Нургалиева З.К.                                                                                                                                                                                                                                              Тапсырған: </w:t>
      </w:r>
      <w:r>
        <w:rPr>
          <w:rFonts w:ascii="Times New Roman" w:hAnsi="Times New Roman" w:cs="Times New Roman"/>
          <w:b/>
          <w:sz w:val="24"/>
          <w:szCs w:val="24"/>
          <w:lang w:val="kk-KZ"/>
        </w:rPr>
        <w:t>Д. Т. Мажитова</w:t>
      </w:r>
    </w:p>
    <w:p w:rsidR="00D76DC8" w:rsidRPr="009C33EF" w:rsidRDefault="00D76DC8" w:rsidP="00D76DC8">
      <w:pPr>
        <w:rPr>
          <w:rFonts w:ascii="Times New Roman" w:hAnsi="Times New Roman" w:cs="Times New Roman"/>
          <w:sz w:val="24"/>
          <w:szCs w:val="24"/>
          <w:lang w:val="kk-KZ"/>
        </w:rPr>
      </w:pPr>
    </w:p>
    <w:p w:rsidR="00D967C4" w:rsidRDefault="00D967C4" w:rsidP="00D76DC8">
      <w:pPr>
        <w:spacing w:after="0" w:line="240" w:lineRule="auto"/>
        <w:jc w:val="center"/>
        <w:rPr>
          <w:rFonts w:ascii="Times New Roman" w:hAnsi="Times New Roman"/>
          <w:b/>
          <w:bCs/>
          <w:sz w:val="24"/>
          <w:szCs w:val="24"/>
          <w:lang w:val="kk-KZ"/>
        </w:rPr>
      </w:pPr>
    </w:p>
    <w:p w:rsidR="00D967C4" w:rsidRDefault="00D967C4" w:rsidP="00D76DC8">
      <w:pPr>
        <w:spacing w:after="0" w:line="240" w:lineRule="auto"/>
        <w:jc w:val="center"/>
        <w:rPr>
          <w:rFonts w:ascii="Times New Roman" w:hAnsi="Times New Roman"/>
          <w:b/>
          <w:bCs/>
          <w:sz w:val="24"/>
          <w:szCs w:val="24"/>
          <w:lang w:val="kk-KZ"/>
        </w:rPr>
      </w:pPr>
    </w:p>
    <w:p w:rsidR="00D967C4" w:rsidRDefault="00D967C4" w:rsidP="00D76DC8">
      <w:pPr>
        <w:spacing w:after="0" w:line="240" w:lineRule="auto"/>
        <w:jc w:val="center"/>
        <w:rPr>
          <w:rFonts w:ascii="Times New Roman" w:hAnsi="Times New Roman"/>
          <w:b/>
          <w:bCs/>
          <w:sz w:val="24"/>
          <w:szCs w:val="24"/>
          <w:lang w:val="kk-KZ"/>
        </w:rPr>
      </w:pPr>
    </w:p>
    <w:p w:rsidR="00D967C4" w:rsidRDefault="00D967C4" w:rsidP="00D76DC8">
      <w:pPr>
        <w:spacing w:after="0" w:line="240" w:lineRule="auto"/>
        <w:jc w:val="center"/>
        <w:rPr>
          <w:rFonts w:ascii="Times New Roman" w:hAnsi="Times New Roman"/>
          <w:b/>
          <w:bCs/>
          <w:sz w:val="24"/>
          <w:szCs w:val="24"/>
          <w:lang w:val="kk-KZ"/>
        </w:rPr>
      </w:pPr>
    </w:p>
    <w:p w:rsidR="00D967C4" w:rsidRDefault="00D967C4" w:rsidP="00D76DC8">
      <w:pPr>
        <w:spacing w:after="0" w:line="240" w:lineRule="auto"/>
        <w:jc w:val="center"/>
        <w:rPr>
          <w:rFonts w:ascii="Times New Roman" w:hAnsi="Times New Roman"/>
          <w:b/>
          <w:bCs/>
          <w:sz w:val="24"/>
          <w:szCs w:val="24"/>
          <w:lang w:val="kk-KZ"/>
        </w:rPr>
      </w:pPr>
    </w:p>
    <w:p w:rsidR="00D967C4" w:rsidRDefault="00D967C4" w:rsidP="00D76DC8">
      <w:pPr>
        <w:spacing w:after="0" w:line="240" w:lineRule="auto"/>
        <w:jc w:val="center"/>
        <w:rPr>
          <w:rFonts w:ascii="Times New Roman" w:hAnsi="Times New Roman"/>
          <w:b/>
          <w:bCs/>
          <w:sz w:val="24"/>
          <w:szCs w:val="24"/>
          <w:lang w:val="kk-KZ"/>
        </w:rPr>
      </w:pPr>
    </w:p>
    <w:p w:rsidR="00D967C4" w:rsidRDefault="00D967C4" w:rsidP="00D76DC8">
      <w:pPr>
        <w:spacing w:after="0" w:line="240" w:lineRule="auto"/>
        <w:jc w:val="center"/>
        <w:rPr>
          <w:rFonts w:ascii="Times New Roman" w:hAnsi="Times New Roman"/>
          <w:b/>
          <w:bCs/>
          <w:sz w:val="24"/>
          <w:szCs w:val="24"/>
          <w:lang w:val="kk-KZ"/>
        </w:rPr>
      </w:pPr>
    </w:p>
    <w:p w:rsidR="00D967C4" w:rsidRDefault="00D967C4" w:rsidP="00D76DC8">
      <w:pPr>
        <w:spacing w:after="0" w:line="240" w:lineRule="auto"/>
        <w:jc w:val="center"/>
        <w:rPr>
          <w:rFonts w:ascii="Times New Roman" w:hAnsi="Times New Roman"/>
          <w:b/>
          <w:bCs/>
          <w:sz w:val="24"/>
          <w:szCs w:val="24"/>
          <w:lang w:val="kk-KZ"/>
        </w:rPr>
      </w:pPr>
    </w:p>
    <w:p w:rsidR="00D967C4" w:rsidRDefault="00D967C4" w:rsidP="00D76DC8">
      <w:pPr>
        <w:spacing w:after="0" w:line="240" w:lineRule="auto"/>
        <w:jc w:val="center"/>
        <w:rPr>
          <w:rFonts w:ascii="Times New Roman" w:hAnsi="Times New Roman"/>
          <w:b/>
          <w:bCs/>
          <w:sz w:val="24"/>
          <w:szCs w:val="24"/>
          <w:lang w:val="kk-KZ"/>
        </w:rPr>
      </w:pPr>
    </w:p>
    <w:p w:rsidR="00D967C4" w:rsidRDefault="00D967C4" w:rsidP="00D76DC8">
      <w:pPr>
        <w:spacing w:after="0" w:line="240" w:lineRule="auto"/>
        <w:jc w:val="center"/>
        <w:rPr>
          <w:rFonts w:ascii="Times New Roman" w:hAnsi="Times New Roman"/>
          <w:b/>
          <w:bCs/>
          <w:sz w:val="24"/>
          <w:szCs w:val="24"/>
          <w:lang w:val="kk-KZ"/>
        </w:rPr>
      </w:pPr>
    </w:p>
    <w:p w:rsidR="00D967C4" w:rsidRDefault="00D967C4" w:rsidP="00D76DC8">
      <w:pPr>
        <w:spacing w:after="0" w:line="240" w:lineRule="auto"/>
        <w:jc w:val="center"/>
        <w:rPr>
          <w:rFonts w:ascii="Times New Roman" w:hAnsi="Times New Roman"/>
          <w:b/>
          <w:bCs/>
          <w:sz w:val="24"/>
          <w:szCs w:val="24"/>
          <w:lang w:val="kk-KZ"/>
        </w:rPr>
      </w:pPr>
    </w:p>
    <w:p w:rsidR="00D967C4" w:rsidRDefault="00D967C4" w:rsidP="00D76DC8">
      <w:pPr>
        <w:spacing w:after="0" w:line="240" w:lineRule="auto"/>
        <w:jc w:val="center"/>
        <w:rPr>
          <w:rFonts w:ascii="Times New Roman" w:hAnsi="Times New Roman"/>
          <w:b/>
          <w:bCs/>
          <w:sz w:val="24"/>
          <w:szCs w:val="24"/>
          <w:lang w:val="kk-KZ"/>
        </w:rPr>
      </w:pPr>
    </w:p>
    <w:p w:rsidR="00D967C4" w:rsidRDefault="00D967C4" w:rsidP="00D76DC8">
      <w:pPr>
        <w:spacing w:after="0" w:line="240" w:lineRule="auto"/>
        <w:jc w:val="center"/>
        <w:rPr>
          <w:rFonts w:ascii="Times New Roman" w:hAnsi="Times New Roman"/>
          <w:b/>
          <w:bCs/>
          <w:sz w:val="24"/>
          <w:szCs w:val="24"/>
          <w:lang w:val="kk-KZ"/>
        </w:rPr>
      </w:pPr>
    </w:p>
    <w:p w:rsidR="00D967C4" w:rsidRDefault="00D967C4" w:rsidP="00D76DC8">
      <w:pPr>
        <w:spacing w:after="0" w:line="240" w:lineRule="auto"/>
        <w:jc w:val="center"/>
        <w:rPr>
          <w:rFonts w:ascii="Times New Roman" w:hAnsi="Times New Roman"/>
          <w:b/>
          <w:bCs/>
          <w:sz w:val="24"/>
          <w:szCs w:val="24"/>
          <w:lang w:val="kk-KZ"/>
        </w:rPr>
      </w:pPr>
    </w:p>
    <w:p w:rsidR="00D967C4" w:rsidRDefault="00D967C4" w:rsidP="00D76DC8">
      <w:pPr>
        <w:spacing w:after="0" w:line="240" w:lineRule="auto"/>
        <w:jc w:val="center"/>
        <w:rPr>
          <w:rFonts w:ascii="Times New Roman" w:hAnsi="Times New Roman"/>
          <w:b/>
          <w:bCs/>
          <w:sz w:val="24"/>
          <w:szCs w:val="24"/>
          <w:lang w:val="kk-KZ"/>
        </w:rPr>
      </w:pPr>
    </w:p>
    <w:p w:rsidR="00D967C4" w:rsidRDefault="00D967C4" w:rsidP="00D76DC8">
      <w:pPr>
        <w:spacing w:after="0" w:line="240" w:lineRule="auto"/>
        <w:jc w:val="center"/>
        <w:rPr>
          <w:rFonts w:ascii="Times New Roman" w:hAnsi="Times New Roman"/>
          <w:b/>
          <w:bCs/>
          <w:sz w:val="24"/>
          <w:szCs w:val="24"/>
          <w:lang w:val="kk-KZ"/>
        </w:rPr>
      </w:pPr>
    </w:p>
    <w:p w:rsidR="00D967C4" w:rsidRDefault="00D967C4" w:rsidP="00D76DC8">
      <w:pPr>
        <w:spacing w:after="0" w:line="240" w:lineRule="auto"/>
        <w:jc w:val="center"/>
        <w:rPr>
          <w:rFonts w:ascii="Times New Roman" w:hAnsi="Times New Roman"/>
          <w:b/>
          <w:bCs/>
          <w:sz w:val="24"/>
          <w:szCs w:val="24"/>
          <w:lang w:val="kk-KZ"/>
        </w:rPr>
      </w:pPr>
    </w:p>
    <w:p w:rsidR="00D76DC8" w:rsidRDefault="00D76DC8" w:rsidP="00D76DC8">
      <w:pPr>
        <w:spacing w:after="0" w:line="240" w:lineRule="auto"/>
        <w:jc w:val="center"/>
        <w:rPr>
          <w:rFonts w:ascii="Times New Roman" w:hAnsi="Times New Roman"/>
          <w:b/>
          <w:bCs/>
          <w:sz w:val="24"/>
          <w:szCs w:val="24"/>
          <w:lang w:val="kk-KZ"/>
        </w:rPr>
      </w:pPr>
      <w:r w:rsidRPr="00A95927">
        <w:rPr>
          <w:rFonts w:ascii="Times New Roman" w:hAnsi="Times New Roman"/>
          <w:b/>
          <w:bCs/>
          <w:sz w:val="24"/>
          <w:szCs w:val="24"/>
          <w:lang w:val="kk-KZ"/>
        </w:rPr>
        <w:lastRenderedPageBreak/>
        <w:t>Тәрбиелеу - білім беру процесінің циклограммасы</w:t>
      </w:r>
    </w:p>
    <w:p w:rsidR="00D76DC8" w:rsidRPr="00A95927" w:rsidRDefault="00D76DC8" w:rsidP="00D76DC8">
      <w:pPr>
        <w:spacing w:after="0" w:line="240" w:lineRule="auto"/>
        <w:rPr>
          <w:rFonts w:ascii="Times New Roman" w:hAnsi="Times New Roman"/>
          <w:sz w:val="24"/>
          <w:szCs w:val="24"/>
          <w:lang w:val="kk-KZ"/>
        </w:rPr>
      </w:pPr>
    </w:p>
    <w:p w:rsidR="00D76DC8" w:rsidRDefault="00D76DC8" w:rsidP="00D76DC8">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Білім беру ұйымы </w:t>
      </w:r>
      <w:r>
        <w:rPr>
          <w:rFonts w:ascii="Times New Roman" w:hAnsi="Times New Roman" w:cs="Times New Roman"/>
          <w:sz w:val="24"/>
          <w:szCs w:val="20"/>
          <w:u w:val="single"/>
          <w:lang w:val="kk-KZ"/>
        </w:rPr>
        <w:t>«</w:t>
      </w:r>
      <w:r>
        <w:rPr>
          <w:rFonts w:ascii="Times New Roman" w:hAnsi="Times New Roman"/>
          <w:sz w:val="24"/>
          <w:szCs w:val="20"/>
          <w:u w:val="single"/>
          <w:lang w:val="kk-KZ"/>
        </w:rPr>
        <w:t>Балдырған</w:t>
      </w:r>
      <w:r>
        <w:rPr>
          <w:rFonts w:ascii="Times New Roman" w:hAnsi="Times New Roman" w:cs="Times New Roman"/>
          <w:sz w:val="24"/>
          <w:szCs w:val="20"/>
          <w:u w:val="single"/>
          <w:lang w:val="kk-KZ"/>
        </w:rPr>
        <w:t>» мектеп-балабақшасы</w:t>
      </w:r>
    </w:p>
    <w:p w:rsidR="00D76DC8" w:rsidRDefault="00D76DC8" w:rsidP="00D76DC8">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Топ</w:t>
      </w:r>
      <w:r>
        <w:rPr>
          <w:rFonts w:ascii="Times New Roman" w:hAnsi="Times New Roman"/>
          <w:b/>
          <w:bCs/>
          <w:sz w:val="24"/>
          <w:szCs w:val="20"/>
          <w:lang w:val="kk-KZ"/>
        </w:rPr>
        <w:t xml:space="preserve"> </w:t>
      </w:r>
      <w:r>
        <w:rPr>
          <w:rFonts w:ascii="Times New Roman" w:hAnsi="Times New Roman" w:cs="Times New Roman"/>
          <w:sz w:val="24"/>
          <w:szCs w:val="20"/>
          <w:u w:val="single"/>
          <w:lang w:val="kk-KZ"/>
        </w:rPr>
        <w:t>«</w:t>
      </w:r>
      <w:r>
        <w:rPr>
          <w:rFonts w:ascii="Times New Roman" w:hAnsi="Times New Roman"/>
          <w:sz w:val="24"/>
          <w:szCs w:val="20"/>
          <w:u w:val="single"/>
          <w:lang w:val="kk-KZ"/>
        </w:rPr>
        <w:t>Балапан</w:t>
      </w:r>
      <w:r>
        <w:rPr>
          <w:rFonts w:ascii="Times New Roman" w:hAnsi="Times New Roman" w:cs="Times New Roman"/>
          <w:sz w:val="24"/>
          <w:szCs w:val="20"/>
          <w:u w:val="single"/>
          <w:lang w:val="kk-KZ"/>
        </w:rPr>
        <w:t xml:space="preserve">» </w:t>
      </w:r>
      <w:r>
        <w:rPr>
          <w:rFonts w:ascii="Times New Roman" w:hAnsi="Times New Roman"/>
          <w:sz w:val="24"/>
          <w:szCs w:val="20"/>
          <w:u w:val="single"/>
          <w:lang w:val="kk-KZ"/>
        </w:rPr>
        <w:t>ортаңғы</w:t>
      </w:r>
      <w:r>
        <w:rPr>
          <w:rFonts w:ascii="Times New Roman" w:hAnsi="Times New Roman" w:cs="Times New Roman"/>
          <w:sz w:val="24"/>
          <w:szCs w:val="20"/>
          <w:u w:val="single"/>
          <w:lang w:val="kk-KZ"/>
        </w:rPr>
        <w:t xml:space="preserve"> тобы</w:t>
      </w:r>
    </w:p>
    <w:p w:rsidR="00D76DC8" w:rsidRDefault="00D76DC8" w:rsidP="00D76DC8">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Балалардың жасы </w:t>
      </w:r>
      <w:r>
        <w:rPr>
          <w:rFonts w:ascii="Times New Roman" w:hAnsi="Times New Roman"/>
          <w:sz w:val="24"/>
          <w:szCs w:val="20"/>
          <w:u w:val="single"/>
          <w:lang w:val="kk-KZ"/>
        </w:rPr>
        <w:t>3-4</w:t>
      </w:r>
      <w:r>
        <w:rPr>
          <w:rFonts w:ascii="Times New Roman" w:hAnsi="Times New Roman" w:cs="Times New Roman"/>
          <w:sz w:val="24"/>
          <w:szCs w:val="20"/>
          <w:u w:val="single"/>
          <w:lang w:val="kk-KZ"/>
        </w:rPr>
        <w:t xml:space="preserve"> жас</w:t>
      </w:r>
    </w:p>
    <w:p w:rsidR="00D76DC8" w:rsidRDefault="00D76DC8" w:rsidP="00D76DC8">
      <w:pPr>
        <w:spacing w:after="0" w:line="240" w:lineRule="auto"/>
        <w:rPr>
          <w:rFonts w:ascii="Times New Roman" w:hAnsi="Times New Roman" w:cs="Times New Roman"/>
          <w:sz w:val="24"/>
          <w:szCs w:val="20"/>
          <w:u w:val="single"/>
          <w:lang w:val="kk-KZ"/>
        </w:rPr>
      </w:pPr>
      <w:r>
        <w:rPr>
          <w:rFonts w:ascii="Times New Roman" w:hAnsi="Times New Roman" w:cs="Times New Roman"/>
          <w:b/>
          <w:bCs/>
          <w:sz w:val="24"/>
          <w:szCs w:val="20"/>
          <w:lang w:val="kk-KZ"/>
        </w:rPr>
        <w:t xml:space="preserve">Жоспардың құрылу кезеңі  </w:t>
      </w:r>
      <w:r>
        <w:rPr>
          <w:rFonts w:ascii="Times New Roman" w:hAnsi="Times New Roman" w:cs="Times New Roman"/>
          <w:sz w:val="24"/>
          <w:szCs w:val="20"/>
          <w:u w:val="single"/>
          <w:lang w:val="kk-KZ"/>
        </w:rPr>
        <w:t>17-21 қазан 2022 жыл</w:t>
      </w:r>
    </w:p>
    <w:p w:rsidR="00D76DC8" w:rsidRPr="00286D6F" w:rsidRDefault="00D76DC8" w:rsidP="00D76DC8">
      <w:pPr>
        <w:spacing w:after="0" w:line="240" w:lineRule="auto"/>
        <w:rPr>
          <w:rFonts w:ascii="Times New Roman" w:hAnsi="Times New Roman" w:cs="Times New Roman"/>
          <w:sz w:val="24"/>
          <w:szCs w:val="20"/>
          <w:u w:val="single"/>
          <w:lang w:val="kk-KZ"/>
        </w:rPr>
      </w:pPr>
    </w:p>
    <w:tbl>
      <w:tblPr>
        <w:tblStyle w:val="a6"/>
        <w:tblW w:w="5364" w:type="pct"/>
        <w:tblInd w:w="-289" w:type="dxa"/>
        <w:tblLayout w:type="fixed"/>
        <w:tblLook w:val="04A0" w:firstRow="1" w:lastRow="0" w:firstColumn="1" w:lastColumn="0" w:noHBand="0" w:noVBand="1"/>
      </w:tblPr>
      <w:tblGrid>
        <w:gridCol w:w="2256"/>
        <w:gridCol w:w="2199"/>
        <w:gridCol w:w="70"/>
        <w:gridCol w:w="204"/>
        <w:gridCol w:w="134"/>
        <w:gridCol w:w="2041"/>
        <w:gridCol w:w="140"/>
        <w:gridCol w:w="134"/>
        <w:gridCol w:w="541"/>
        <w:gridCol w:w="1496"/>
        <w:gridCol w:w="137"/>
        <w:gridCol w:w="411"/>
        <w:gridCol w:w="672"/>
        <w:gridCol w:w="931"/>
        <w:gridCol w:w="18"/>
        <w:gridCol w:w="550"/>
        <w:gridCol w:w="411"/>
        <w:gridCol w:w="401"/>
        <w:gridCol w:w="2448"/>
        <w:gridCol w:w="12"/>
      </w:tblGrid>
      <w:tr w:rsidR="00D76DC8" w:rsidRPr="00C36F80" w:rsidTr="00D76DC8">
        <w:tc>
          <w:tcPr>
            <w:tcW w:w="742" w:type="pct"/>
          </w:tcPr>
          <w:p w:rsidR="00D76DC8" w:rsidRPr="00C36F80" w:rsidRDefault="00D76DC8" w:rsidP="00D76DC8">
            <w:pPr>
              <w:autoSpaceDE w:val="0"/>
              <w:autoSpaceDN w:val="0"/>
              <w:adjustRightInd w:val="0"/>
              <w:spacing w:after="0" w:line="240" w:lineRule="auto"/>
              <w:rPr>
                <w:rFonts w:ascii="Times New Roman" w:hAnsi="Times New Roman" w:cs="Times New Roman"/>
                <w:b/>
                <w:bCs/>
                <w:sz w:val="24"/>
                <w:szCs w:val="24"/>
                <w:lang w:val="kk-KZ"/>
              </w:rPr>
            </w:pPr>
            <w:r w:rsidRPr="00C36F80">
              <w:rPr>
                <w:rFonts w:ascii="Times New Roman" w:hAnsi="Times New Roman" w:cs="Times New Roman"/>
                <w:b/>
                <w:bCs/>
                <w:color w:val="000000"/>
                <w:sz w:val="24"/>
                <w:szCs w:val="24"/>
                <w:lang w:val="kk-KZ"/>
              </w:rPr>
              <w:t>Күн тәртібінің үлгісі</w:t>
            </w:r>
          </w:p>
        </w:tc>
        <w:tc>
          <w:tcPr>
            <w:tcW w:w="746" w:type="pct"/>
            <w:gridSpan w:val="2"/>
          </w:tcPr>
          <w:p w:rsidR="00D76DC8" w:rsidRPr="00C36F80" w:rsidRDefault="00D76DC8" w:rsidP="00D76DC8">
            <w:pPr>
              <w:autoSpaceDE w:val="0"/>
              <w:autoSpaceDN w:val="0"/>
              <w:adjustRightInd w:val="0"/>
              <w:spacing w:after="0" w:line="240" w:lineRule="auto"/>
              <w:jc w:val="center"/>
              <w:rPr>
                <w:rFonts w:ascii="Times New Roman" w:hAnsi="Times New Roman" w:cs="Times New Roman"/>
                <w:b/>
                <w:bCs/>
                <w:color w:val="000000"/>
                <w:sz w:val="24"/>
                <w:szCs w:val="24"/>
                <w:lang w:val="kk-KZ"/>
              </w:rPr>
            </w:pPr>
            <w:r w:rsidRPr="00C36F80">
              <w:rPr>
                <w:rFonts w:ascii="Times New Roman" w:hAnsi="Times New Roman" w:cs="Times New Roman"/>
                <w:b/>
                <w:bCs/>
                <w:color w:val="000000"/>
                <w:sz w:val="24"/>
                <w:szCs w:val="24"/>
                <w:lang w:val="kk-KZ"/>
              </w:rPr>
              <w:t>Дүйсенбі</w:t>
            </w:r>
          </w:p>
          <w:p w:rsidR="00D76DC8" w:rsidRPr="00C36F80" w:rsidRDefault="00D76DC8" w:rsidP="00D76DC8">
            <w:pPr>
              <w:autoSpaceDE w:val="0"/>
              <w:autoSpaceDN w:val="0"/>
              <w:adjustRightInd w:val="0"/>
              <w:spacing w:after="0" w:line="240" w:lineRule="auto"/>
              <w:jc w:val="center"/>
              <w:rPr>
                <w:rFonts w:ascii="Times New Roman" w:hAnsi="Times New Roman" w:cs="Times New Roman"/>
                <w:b/>
                <w:bCs/>
                <w:sz w:val="24"/>
                <w:szCs w:val="24"/>
                <w:lang w:val="kk-KZ"/>
              </w:rPr>
            </w:pPr>
            <w:r w:rsidRPr="00C36F80">
              <w:rPr>
                <w:rFonts w:ascii="Times New Roman" w:hAnsi="Times New Roman" w:cs="Times New Roman"/>
                <w:b/>
                <w:bCs/>
                <w:color w:val="000000"/>
                <w:sz w:val="24"/>
                <w:szCs w:val="24"/>
                <w:lang w:val="kk-KZ"/>
              </w:rPr>
              <w:t>17.10.22ж</w:t>
            </w:r>
          </w:p>
        </w:tc>
        <w:tc>
          <w:tcPr>
            <w:tcW w:w="828" w:type="pct"/>
            <w:gridSpan w:val="4"/>
          </w:tcPr>
          <w:p w:rsidR="00D76DC8" w:rsidRPr="00C36F80" w:rsidRDefault="00D76DC8" w:rsidP="00D76DC8">
            <w:pPr>
              <w:autoSpaceDE w:val="0"/>
              <w:autoSpaceDN w:val="0"/>
              <w:adjustRightInd w:val="0"/>
              <w:spacing w:after="0" w:line="240" w:lineRule="auto"/>
              <w:jc w:val="center"/>
              <w:rPr>
                <w:rFonts w:ascii="Times New Roman" w:hAnsi="Times New Roman" w:cs="Times New Roman"/>
                <w:b/>
                <w:bCs/>
                <w:color w:val="000000"/>
                <w:sz w:val="24"/>
                <w:szCs w:val="24"/>
                <w:lang w:val="kk-KZ"/>
              </w:rPr>
            </w:pPr>
            <w:r w:rsidRPr="00C36F80">
              <w:rPr>
                <w:rFonts w:ascii="Times New Roman" w:hAnsi="Times New Roman" w:cs="Times New Roman"/>
                <w:b/>
                <w:bCs/>
                <w:color w:val="000000"/>
                <w:sz w:val="24"/>
                <w:szCs w:val="24"/>
                <w:lang w:val="kk-KZ"/>
              </w:rPr>
              <w:t>Сейсенбі</w:t>
            </w:r>
          </w:p>
          <w:p w:rsidR="00D76DC8" w:rsidRPr="00C36F80" w:rsidRDefault="00D76DC8" w:rsidP="00D76DC8">
            <w:pPr>
              <w:autoSpaceDE w:val="0"/>
              <w:autoSpaceDN w:val="0"/>
              <w:adjustRightInd w:val="0"/>
              <w:spacing w:after="0" w:line="240" w:lineRule="auto"/>
              <w:jc w:val="center"/>
              <w:rPr>
                <w:rFonts w:ascii="Times New Roman" w:hAnsi="Times New Roman" w:cs="Times New Roman"/>
                <w:b/>
                <w:bCs/>
                <w:sz w:val="24"/>
                <w:szCs w:val="24"/>
                <w:lang w:val="kk-KZ"/>
              </w:rPr>
            </w:pPr>
            <w:r w:rsidRPr="00C36F80">
              <w:rPr>
                <w:rFonts w:ascii="Times New Roman" w:hAnsi="Times New Roman" w:cs="Times New Roman"/>
                <w:b/>
                <w:bCs/>
                <w:color w:val="000000"/>
                <w:sz w:val="24"/>
                <w:szCs w:val="24"/>
                <w:lang w:val="kk-KZ"/>
              </w:rPr>
              <w:t>18.10.22ж</w:t>
            </w:r>
          </w:p>
        </w:tc>
        <w:tc>
          <w:tcPr>
            <w:tcW w:w="759" w:type="pct"/>
            <w:gridSpan w:val="4"/>
          </w:tcPr>
          <w:p w:rsidR="00D76DC8" w:rsidRPr="00C36F80" w:rsidRDefault="00D76DC8" w:rsidP="00D76DC8">
            <w:pPr>
              <w:autoSpaceDE w:val="0"/>
              <w:autoSpaceDN w:val="0"/>
              <w:adjustRightInd w:val="0"/>
              <w:spacing w:after="0" w:line="240" w:lineRule="auto"/>
              <w:jc w:val="center"/>
              <w:rPr>
                <w:rFonts w:ascii="Times New Roman" w:hAnsi="Times New Roman" w:cs="Times New Roman"/>
                <w:b/>
                <w:bCs/>
                <w:color w:val="000000"/>
                <w:sz w:val="24"/>
                <w:szCs w:val="24"/>
                <w:lang w:val="kk-KZ"/>
              </w:rPr>
            </w:pPr>
            <w:r w:rsidRPr="00C36F80">
              <w:rPr>
                <w:rFonts w:ascii="Times New Roman" w:hAnsi="Times New Roman" w:cs="Times New Roman"/>
                <w:b/>
                <w:bCs/>
                <w:color w:val="000000"/>
                <w:sz w:val="24"/>
                <w:szCs w:val="24"/>
                <w:lang w:val="kk-KZ"/>
              </w:rPr>
              <w:t>Сәрсенбі</w:t>
            </w:r>
          </w:p>
          <w:p w:rsidR="00D76DC8" w:rsidRPr="00C36F80" w:rsidRDefault="00D76DC8" w:rsidP="00D76DC8">
            <w:pPr>
              <w:autoSpaceDE w:val="0"/>
              <w:autoSpaceDN w:val="0"/>
              <w:adjustRightInd w:val="0"/>
              <w:spacing w:after="0" w:line="240" w:lineRule="auto"/>
              <w:jc w:val="center"/>
              <w:rPr>
                <w:rFonts w:ascii="Times New Roman" w:hAnsi="Times New Roman" w:cs="Times New Roman"/>
                <w:b/>
                <w:bCs/>
                <w:color w:val="000000"/>
                <w:sz w:val="24"/>
                <w:szCs w:val="24"/>
                <w:lang w:val="kk-KZ"/>
              </w:rPr>
            </w:pPr>
            <w:r w:rsidRPr="00C36F80">
              <w:rPr>
                <w:rFonts w:ascii="Times New Roman" w:hAnsi="Times New Roman" w:cs="Times New Roman"/>
                <w:b/>
                <w:bCs/>
                <w:color w:val="000000"/>
                <w:sz w:val="24"/>
                <w:szCs w:val="24"/>
                <w:lang w:val="kk-KZ"/>
              </w:rPr>
              <w:t>19.10.22ж</w:t>
            </w:r>
          </w:p>
          <w:p w:rsidR="00D76DC8" w:rsidRPr="00C36F80" w:rsidRDefault="00D76DC8" w:rsidP="00D76DC8">
            <w:pPr>
              <w:autoSpaceDE w:val="0"/>
              <w:autoSpaceDN w:val="0"/>
              <w:adjustRightInd w:val="0"/>
              <w:spacing w:after="0" w:line="240" w:lineRule="auto"/>
              <w:jc w:val="center"/>
              <w:rPr>
                <w:rFonts w:ascii="Times New Roman" w:hAnsi="Times New Roman" w:cs="Times New Roman"/>
                <w:b/>
                <w:bCs/>
                <w:sz w:val="24"/>
                <w:szCs w:val="24"/>
                <w:lang w:val="kk-KZ"/>
              </w:rPr>
            </w:pPr>
          </w:p>
        </w:tc>
        <w:tc>
          <w:tcPr>
            <w:tcW w:w="849" w:type="pct"/>
            <w:gridSpan w:val="5"/>
          </w:tcPr>
          <w:p w:rsidR="00D76DC8" w:rsidRPr="00C36F80" w:rsidRDefault="00D76DC8" w:rsidP="00D76DC8">
            <w:pPr>
              <w:autoSpaceDE w:val="0"/>
              <w:autoSpaceDN w:val="0"/>
              <w:adjustRightInd w:val="0"/>
              <w:spacing w:after="0" w:line="240" w:lineRule="auto"/>
              <w:jc w:val="center"/>
              <w:rPr>
                <w:rFonts w:ascii="Times New Roman" w:hAnsi="Times New Roman" w:cs="Times New Roman"/>
                <w:b/>
                <w:bCs/>
                <w:color w:val="000000"/>
                <w:sz w:val="24"/>
                <w:szCs w:val="24"/>
                <w:lang w:val="kk-KZ"/>
              </w:rPr>
            </w:pPr>
            <w:r w:rsidRPr="00C36F80">
              <w:rPr>
                <w:rFonts w:ascii="Times New Roman" w:hAnsi="Times New Roman" w:cs="Times New Roman"/>
                <w:b/>
                <w:bCs/>
                <w:color w:val="000000"/>
                <w:sz w:val="24"/>
                <w:szCs w:val="24"/>
                <w:lang w:val="kk-KZ"/>
              </w:rPr>
              <w:t>Бейсенбі</w:t>
            </w:r>
          </w:p>
          <w:p w:rsidR="00D76DC8" w:rsidRPr="00C36F80" w:rsidRDefault="00D76DC8" w:rsidP="00D76DC8">
            <w:pPr>
              <w:autoSpaceDE w:val="0"/>
              <w:autoSpaceDN w:val="0"/>
              <w:adjustRightInd w:val="0"/>
              <w:spacing w:after="0" w:line="240" w:lineRule="auto"/>
              <w:jc w:val="center"/>
              <w:rPr>
                <w:rFonts w:ascii="Times New Roman" w:hAnsi="Times New Roman" w:cs="Times New Roman"/>
                <w:b/>
                <w:bCs/>
                <w:sz w:val="24"/>
                <w:szCs w:val="24"/>
                <w:lang w:val="kk-KZ"/>
              </w:rPr>
            </w:pPr>
            <w:r w:rsidRPr="00C36F80">
              <w:rPr>
                <w:rFonts w:ascii="Times New Roman" w:hAnsi="Times New Roman" w:cs="Times New Roman"/>
                <w:b/>
                <w:bCs/>
                <w:color w:val="000000"/>
                <w:sz w:val="24"/>
                <w:szCs w:val="24"/>
                <w:lang w:val="kk-KZ"/>
              </w:rPr>
              <w:t>20.10.22ж</w:t>
            </w:r>
          </w:p>
        </w:tc>
        <w:tc>
          <w:tcPr>
            <w:tcW w:w="1076" w:type="pct"/>
            <w:gridSpan w:val="4"/>
          </w:tcPr>
          <w:p w:rsidR="00D76DC8" w:rsidRPr="00C36F80" w:rsidRDefault="00D76DC8" w:rsidP="00D76DC8">
            <w:pPr>
              <w:autoSpaceDE w:val="0"/>
              <w:autoSpaceDN w:val="0"/>
              <w:adjustRightInd w:val="0"/>
              <w:spacing w:after="0" w:line="240" w:lineRule="auto"/>
              <w:jc w:val="center"/>
              <w:rPr>
                <w:rFonts w:ascii="Times New Roman" w:hAnsi="Times New Roman" w:cs="Times New Roman"/>
                <w:b/>
                <w:bCs/>
                <w:color w:val="000000"/>
                <w:sz w:val="24"/>
                <w:szCs w:val="24"/>
                <w:lang w:val="kk-KZ"/>
              </w:rPr>
            </w:pPr>
            <w:r w:rsidRPr="00C36F80">
              <w:rPr>
                <w:rFonts w:ascii="Times New Roman" w:hAnsi="Times New Roman" w:cs="Times New Roman"/>
                <w:b/>
                <w:bCs/>
                <w:color w:val="000000"/>
                <w:sz w:val="24"/>
                <w:szCs w:val="24"/>
                <w:lang w:val="kk-KZ"/>
              </w:rPr>
              <w:t>Жұма</w:t>
            </w:r>
          </w:p>
          <w:p w:rsidR="00D76DC8" w:rsidRPr="00C36F80" w:rsidRDefault="00D76DC8" w:rsidP="00D76DC8">
            <w:pPr>
              <w:autoSpaceDE w:val="0"/>
              <w:autoSpaceDN w:val="0"/>
              <w:adjustRightInd w:val="0"/>
              <w:spacing w:after="0" w:line="240" w:lineRule="auto"/>
              <w:jc w:val="center"/>
              <w:rPr>
                <w:rFonts w:ascii="Times New Roman" w:hAnsi="Times New Roman" w:cs="Times New Roman"/>
                <w:b/>
                <w:bCs/>
                <w:color w:val="000000"/>
                <w:sz w:val="24"/>
                <w:szCs w:val="24"/>
                <w:lang w:val="kk-KZ"/>
              </w:rPr>
            </w:pPr>
            <w:r w:rsidRPr="00C36F80">
              <w:rPr>
                <w:rFonts w:ascii="Times New Roman" w:hAnsi="Times New Roman" w:cs="Times New Roman"/>
                <w:b/>
                <w:bCs/>
                <w:color w:val="000000"/>
                <w:sz w:val="24"/>
                <w:szCs w:val="24"/>
                <w:lang w:val="kk-KZ"/>
              </w:rPr>
              <w:t>21.10.22ж</w:t>
            </w:r>
          </w:p>
          <w:p w:rsidR="00D76DC8" w:rsidRPr="00C36F80" w:rsidRDefault="00D76DC8" w:rsidP="00D76DC8">
            <w:pPr>
              <w:autoSpaceDE w:val="0"/>
              <w:autoSpaceDN w:val="0"/>
              <w:adjustRightInd w:val="0"/>
              <w:spacing w:after="0" w:line="240" w:lineRule="auto"/>
              <w:jc w:val="center"/>
              <w:rPr>
                <w:rFonts w:ascii="Times New Roman" w:hAnsi="Times New Roman" w:cs="Times New Roman"/>
                <w:b/>
                <w:bCs/>
                <w:sz w:val="24"/>
                <w:szCs w:val="24"/>
                <w:lang w:val="kk-KZ"/>
              </w:rPr>
            </w:pPr>
          </w:p>
        </w:tc>
      </w:tr>
      <w:tr w:rsidR="00D76DC8" w:rsidRPr="00A94AB6" w:rsidTr="00D76DC8">
        <w:tc>
          <w:tcPr>
            <w:tcW w:w="742" w:type="pct"/>
          </w:tcPr>
          <w:p w:rsidR="00D76DC8" w:rsidRPr="00C36F80" w:rsidRDefault="00D76DC8" w:rsidP="00D76DC8">
            <w:pPr>
              <w:autoSpaceDE w:val="0"/>
              <w:autoSpaceDN w:val="0"/>
              <w:adjustRightInd w:val="0"/>
              <w:spacing w:after="0"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t>Балаларды қабылдау</w:t>
            </w:r>
          </w:p>
        </w:tc>
        <w:tc>
          <w:tcPr>
            <w:tcW w:w="746" w:type="pct"/>
            <w:gridSpan w:val="2"/>
          </w:tcPr>
          <w:p w:rsidR="00D76DC8" w:rsidRPr="00C36F80" w:rsidRDefault="00D76DC8" w:rsidP="00D76DC8">
            <w:pPr>
              <w:spacing w:after="0" w:line="240" w:lineRule="auto"/>
              <w:rPr>
                <w:rFonts w:ascii="Times New Roman" w:hAnsi="Times New Roman" w:cs="Times New Roman"/>
                <w:color w:val="000000"/>
                <w:sz w:val="24"/>
                <w:szCs w:val="24"/>
                <w:lang w:val="kk-KZ"/>
              </w:rPr>
            </w:pPr>
            <w:r w:rsidRPr="00C36F80">
              <w:rPr>
                <w:rFonts w:ascii="Times New Roman" w:hAnsi="Times New Roman" w:cs="Times New Roman"/>
                <w:color w:val="000000"/>
                <w:sz w:val="24"/>
                <w:szCs w:val="24"/>
                <w:lang w:val="kk-KZ"/>
              </w:rPr>
              <w:t>Балаларды жақсы көңіл күймен қарсы алу.</w:t>
            </w:r>
          </w:p>
          <w:p w:rsidR="00D76DC8" w:rsidRPr="00C36F80" w:rsidRDefault="00D76DC8" w:rsidP="00D76DC8">
            <w:pPr>
              <w:spacing w:after="0" w:line="240" w:lineRule="auto"/>
              <w:rPr>
                <w:rFonts w:ascii="Times New Roman" w:hAnsi="Times New Roman" w:cs="Times New Roman"/>
                <w:color w:val="000000"/>
                <w:sz w:val="24"/>
                <w:szCs w:val="24"/>
                <w:lang w:val="kk-KZ"/>
              </w:rPr>
            </w:pPr>
            <w:r w:rsidRPr="00C36F80">
              <w:rPr>
                <w:rFonts w:ascii="Times New Roman" w:hAnsi="Times New Roman" w:cs="Times New Roman"/>
                <w:color w:val="000000"/>
                <w:sz w:val="24"/>
                <w:szCs w:val="24"/>
                <w:lang w:val="kk-KZ"/>
              </w:rPr>
              <w:t>Табиғатпен танысу</w:t>
            </w:r>
          </w:p>
          <w:p w:rsidR="00D76DC8" w:rsidRPr="00C36F80" w:rsidRDefault="00D76DC8" w:rsidP="00D76DC8">
            <w:pPr>
              <w:spacing w:after="0" w:line="240" w:lineRule="auto"/>
              <w:rPr>
                <w:rFonts w:ascii="Times New Roman" w:hAnsi="Times New Roman" w:cs="Times New Roman"/>
                <w:color w:val="000000"/>
                <w:sz w:val="24"/>
                <w:szCs w:val="24"/>
                <w:lang w:val="kk-KZ"/>
              </w:rPr>
            </w:pPr>
            <w:r w:rsidRPr="00C36F80">
              <w:rPr>
                <w:rFonts w:ascii="Times New Roman" w:hAnsi="Times New Roman" w:cs="Times New Roman"/>
                <w:color w:val="000000"/>
                <w:sz w:val="24"/>
                <w:szCs w:val="24"/>
                <w:lang w:val="kk-KZ"/>
              </w:rPr>
              <w:t>Табиғат неткен көрікті,</w:t>
            </w:r>
          </w:p>
          <w:p w:rsidR="00D76DC8" w:rsidRPr="00C36F80" w:rsidRDefault="00D76DC8" w:rsidP="00D76DC8">
            <w:pPr>
              <w:spacing w:after="0" w:line="240" w:lineRule="auto"/>
              <w:rPr>
                <w:rFonts w:ascii="Times New Roman" w:hAnsi="Times New Roman" w:cs="Times New Roman"/>
                <w:color w:val="000000"/>
                <w:sz w:val="24"/>
                <w:szCs w:val="24"/>
                <w:lang w:val="kk-KZ"/>
              </w:rPr>
            </w:pPr>
            <w:r w:rsidRPr="00C36F80">
              <w:rPr>
                <w:rFonts w:ascii="Times New Roman" w:hAnsi="Times New Roman" w:cs="Times New Roman"/>
                <w:color w:val="000000"/>
                <w:sz w:val="24"/>
                <w:szCs w:val="24"/>
                <w:lang w:val="kk-KZ"/>
              </w:rPr>
              <w:t>Жапырақтай жайқалып,</w:t>
            </w:r>
          </w:p>
          <w:p w:rsidR="00D76DC8" w:rsidRPr="00C36F80" w:rsidRDefault="00D76DC8" w:rsidP="00D76DC8">
            <w:pPr>
              <w:spacing w:after="0" w:line="240" w:lineRule="auto"/>
              <w:rPr>
                <w:rFonts w:ascii="Times New Roman" w:hAnsi="Times New Roman" w:cs="Times New Roman"/>
                <w:color w:val="000000"/>
                <w:sz w:val="24"/>
                <w:szCs w:val="24"/>
                <w:lang w:val="kk-KZ"/>
              </w:rPr>
            </w:pPr>
            <w:r w:rsidRPr="00C36F80">
              <w:rPr>
                <w:rFonts w:ascii="Times New Roman" w:hAnsi="Times New Roman" w:cs="Times New Roman"/>
                <w:color w:val="000000"/>
                <w:sz w:val="24"/>
                <w:szCs w:val="24"/>
                <w:lang w:val="kk-KZ"/>
              </w:rPr>
              <w:t>Гүлдей жайнап өсеміз.</w:t>
            </w:r>
          </w:p>
          <w:p w:rsidR="00D76DC8" w:rsidRPr="00C36F80" w:rsidRDefault="00D76DC8" w:rsidP="00D76DC8">
            <w:pPr>
              <w:spacing w:after="0" w:line="240" w:lineRule="auto"/>
              <w:rPr>
                <w:rFonts w:ascii="Times New Roman" w:hAnsi="Times New Roman" w:cs="Times New Roman"/>
                <w:color w:val="000000"/>
                <w:sz w:val="24"/>
                <w:szCs w:val="24"/>
                <w:lang w:val="kk-KZ"/>
              </w:rPr>
            </w:pPr>
            <w:r w:rsidRPr="00C36F80">
              <w:rPr>
                <w:rFonts w:ascii="Times New Roman" w:hAnsi="Times New Roman" w:cs="Times New Roman"/>
                <w:color w:val="000000"/>
                <w:sz w:val="24"/>
                <w:szCs w:val="24"/>
                <w:lang w:val="kk-KZ"/>
              </w:rPr>
              <w:t>Бір отырып, бір тұрып,</w:t>
            </w:r>
          </w:p>
          <w:p w:rsidR="00D76DC8" w:rsidRPr="00C36F80" w:rsidRDefault="00D76DC8" w:rsidP="00D76DC8">
            <w:pPr>
              <w:spacing w:after="0" w:line="240" w:lineRule="auto"/>
              <w:rPr>
                <w:rFonts w:ascii="Times New Roman" w:hAnsi="Times New Roman" w:cs="Times New Roman"/>
                <w:color w:val="000000"/>
                <w:sz w:val="24"/>
                <w:szCs w:val="24"/>
                <w:lang w:val="kk-KZ"/>
              </w:rPr>
            </w:pPr>
            <w:r w:rsidRPr="00C36F80">
              <w:rPr>
                <w:rFonts w:ascii="Times New Roman" w:hAnsi="Times New Roman" w:cs="Times New Roman"/>
                <w:color w:val="000000"/>
                <w:sz w:val="24"/>
                <w:szCs w:val="24"/>
                <w:lang w:val="kk-KZ"/>
              </w:rPr>
              <w:t>Билеп-билеп аламыз.</w:t>
            </w:r>
          </w:p>
          <w:p w:rsidR="00D76DC8" w:rsidRPr="00C36F80" w:rsidRDefault="00D76DC8" w:rsidP="00D76DC8">
            <w:pPr>
              <w:spacing w:after="0"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t>Сөйлеуді дамыту</w:t>
            </w:r>
          </w:p>
          <w:p w:rsidR="00D76DC8" w:rsidRPr="00C36F80" w:rsidRDefault="00D76DC8" w:rsidP="00D76DC8">
            <w:pPr>
              <w:spacing w:after="0" w:line="240" w:lineRule="auto"/>
              <w:rPr>
                <w:rFonts w:ascii="Times New Roman" w:eastAsia="Times New Roman" w:hAnsi="Times New Roman" w:cs="Times New Roman"/>
                <w:b/>
                <w:color w:val="000000"/>
                <w:sz w:val="24"/>
                <w:szCs w:val="24"/>
                <w:lang w:val="kk-KZ"/>
              </w:rPr>
            </w:pPr>
            <w:r w:rsidRPr="00C36F80">
              <w:rPr>
                <w:rFonts w:ascii="Times New Roman" w:hAnsi="Times New Roman" w:cs="Times New Roman"/>
                <w:b/>
                <w:sz w:val="24"/>
                <w:szCs w:val="24"/>
                <w:lang w:val="kk-KZ"/>
              </w:rPr>
              <w:t>Сөйлеу қарқының өзгерту қабілетін дамыту: баяу сөйлеу, жаңылпаштар айту.</w:t>
            </w:r>
          </w:p>
        </w:tc>
        <w:tc>
          <w:tcPr>
            <w:tcW w:w="828" w:type="pct"/>
            <w:gridSpan w:val="4"/>
          </w:tcPr>
          <w:p w:rsidR="00D76DC8" w:rsidRPr="00C36F80" w:rsidRDefault="00D76DC8" w:rsidP="00D76DC8">
            <w:pPr>
              <w:spacing w:after="0" w:line="240" w:lineRule="auto"/>
              <w:rPr>
                <w:rFonts w:ascii="Times New Roman" w:hAnsi="Times New Roman" w:cs="Times New Roman"/>
                <w:color w:val="000000"/>
                <w:sz w:val="24"/>
                <w:szCs w:val="24"/>
                <w:lang w:val="kk-KZ"/>
              </w:rPr>
            </w:pPr>
            <w:r w:rsidRPr="00C36F80">
              <w:rPr>
                <w:rFonts w:ascii="Times New Roman" w:hAnsi="Times New Roman" w:cs="Times New Roman"/>
                <w:color w:val="000000"/>
                <w:sz w:val="24"/>
                <w:szCs w:val="24"/>
                <w:lang w:val="kk-KZ"/>
              </w:rPr>
              <w:t>Балаларды жақсы көңіл күймен қарсы алу.</w:t>
            </w:r>
          </w:p>
          <w:p w:rsidR="00D76DC8" w:rsidRPr="00C36F80" w:rsidRDefault="00D76DC8" w:rsidP="00D76DC8">
            <w:pPr>
              <w:spacing w:after="0" w:line="240" w:lineRule="auto"/>
              <w:rPr>
                <w:rFonts w:ascii="Times New Roman" w:hAnsi="Times New Roman" w:cs="Times New Roman"/>
                <w:color w:val="000000"/>
                <w:sz w:val="24"/>
                <w:szCs w:val="24"/>
                <w:lang w:val="kk-KZ"/>
              </w:rPr>
            </w:pPr>
            <w:r w:rsidRPr="00C36F80">
              <w:rPr>
                <w:rFonts w:ascii="Times New Roman" w:hAnsi="Times New Roman" w:cs="Times New Roman"/>
                <w:color w:val="000000"/>
                <w:sz w:val="24"/>
                <w:szCs w:val="24"/>
                <w:lang w:val="kk-KZ"/>
              </w:rPr>
              <w:t>Әнұран айту</w:t>
            </w:r>
          </w:p>
          <w:p w:rsidR="00D76DC8" w:rsidRPr="00C36F80" w:rsidRDefault="00D76DC8" w:rsidP="00D76DC8">
            <w:pPr>
              <w:spacing w:after="0"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t>Дидактикалық ойын</w:t>
            </w:r>
          </w:p>
          <w:p w:rsidR="00D76DC8" w:rsidRPr="00C36F80" w:rsidRDefault="00D76DC8" w:rsidP="00D76DC8">
            <w:pPr>
              <w:spacing w:after="0" w:line="240" w:lineRule="auto"/>
              <w:rPr>
                <w:rFonts w:ascii="Times New Roman" w:hAnsi="Times New Roman" w:cs="Times New Roman"/>
                <w:color w:val="000000"/>
                <w:sz w:val="24"/>
                <w:szCs w:val="24"/>
                <w:lang w:val="kk-KZ"/>
              </w:rPr>
            </w:pPr>
            <w:r w:rsidRPr="00C36F80">
              <w:rPr>
                <w:rFonts w:ascii="Times New Roman" w:hAnsi="Times New Roman" w:cs="Times New Roman"/>
                <w:color w:val="000000"/>
                <w:sz w:val="24"/>
                <w:szCs w:val="24"/>
                <w:lang w:val="kk-KZ"/>
              </w:rPr>
              <w:t>«Менің үйім»</w:t>
            </w:r>
          </w:p>
          <w:p w:rsidR="00D76DC8" w:rsidRPr="00C36F80" w:rsidRDefault="00D76DC8" w:rsidP="00D76DC8">
            <w:pPr>
              <w:spacing w:after="0" w:line="240" w:lineRule="auto"/>
              <w:rPr>
                <w:rFonts w:ascii="Times New Roman" w:hAnsi="Times New Roman" w:cs="Times New Roman"/>
                <w:color w:val="000000"/>
                <w:sz w:val="24"/>
                <w:szCs w:val="24"/>
                <w:lang w:val="kk-KZ"/>
              </w:rPr>
            </w:pPr>
            <w:r w:rsidRPr="00C36F80">
              <w:rPr>
                <w:rFonts w:ascii="Times New Roman" w:hAnsi="Times New Roman" w:cs="Times New Roman"/>
                <w:b/>
                <w:color w:val="000000"/>
                <w:sz w:val="24"/>
                <w:szCs w:val="24"/>
                <w:lang w:val="kk-KZ"/>
              </w:rPr>
              <w:t xml:space="preserve">Мақсаты: </w:t>
            </w:r>
            <w:r w:rsidRPr="00C36F80">
              <w:rPr>
                <w:rFonts w:ascii="Times New Roman" w:hAnsi="Times New Roman" w:cs="Times New Roman"/>
                <w:color w:val="000000"/>
                <w:sz w:val="24"/>
                <w:szCs w:val="24"/>
                <w:lang w:val="kk-KZ"/>
              </w:rPr>
              <w:t>Түрлі-түсті ағаштардын биік үй құрастыру.</w:t>
            </w:r>
          </w:p>
          <w:p w:rsidR="00D76DC8" w:rsidRPr="00C36F80" w:rsidRDefault="00D76DC8" w:rsidP="00D76DC8">
            <w:pPr>
              <w:spacing w:after="0" w:line="240" w:lineRule="auto"/>
              <w:jc w:val="both"/>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t>Құрастыру</w:t>
            </w:r>
          </w:p>
          <w:p w:rsidR="00D76DC8" w:rsidRPr="00C36F80" w:rsidRDefault="00D76DC8" w:rsidP="00D76DC8">
            <w:pPr>
              <w:widowControl w:val="0"/>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 xml:space="preserve">Құрастырған құрылыспен сюжетті ойыншықтарды қолданып ойнату. </w:t>
            </w:r>
          </w:p>
          <w:p w:rsidR="00D76DC8" w:rsidRPr="00C36F80" w:rsidRDefault="00D76DC8" w:rsidP="00D76DC8">
            <w:pPr>
              <w:spacing w:after="0" w:line="240" w:lineRule="auto"/>
              <w:jc w:val="both"/>
              <w:rPr>
                <w:rFonts w:ascii="Times New Roman" w:hAnsi="Times New Roman" w:cs="Times New Roman"/>
                <w:b/>
                <w:color w:val="000000"/>
                <w:sz w:val="24"/>
                <w:szCs w:val="24"/>
                <w:lang w:val="kk-KZ"/>
              </w:rPr>
            </w:pPr>
          </w:p>
          <w:p w:rsidR="00D76DC8" w:rsidRPr="00C36F80" w:rsidRDefault="00D76DC8" w:rsidP="00D76DC8">
            <w:pPr>
              <w:spacing w:after="0" w:line="240" w:lineRule="auto"/>
              <w:jc w:val="both"/>
              <w:rPr>
                <w:rFonts w:ascii="Times New Roman" w:hAnsi="Times New Roman" w:cs="Times New Roman"/>
                <w:color w:val="000000"/>
                <w:sz w:val="24"/>
                <w:szCs w:val="24"/>
                <w:lang w:val="kk-KZ"/>
              </w:rPr>
            </w:pPr>
          </w:p>
        </w:tc>
        <w:tc>
          <w:tcPr>
            <w:tcW w:w="759" w:type="pct"/>
            <w:gridSpan w:val="4"/>
          </w:tcPr>
          <w:p w:rsidR="00D76DC8" w:rsidRPr="00C36F80" w:rsidRDefault="00D76DC8" w:rsidP="00D76DC8">
            <w:pPr>
              <w:pStyle w:val="a4"/>
              <w:rPr>
                <w:sz w:val="24"/>
                <w:szCs w:val="24"/>
                <w:lang w:val="kk-KZ"/>
              </w:rPr>
            </w:pPr>
            <w:r w:rsidRPr="00C36F80">
              <w:rPr>
                <w:sz w:val="24"/>
                <w:szCs w:val="24"/>
                <w:lang w:val="kk-KZ"/>
              </w:rPr>
              <w:t xml:space="preserve"> «Күз бояуы»</w:t>
            </w:r>
          </w:p>
          <w:p w:rsidR="00D76DC8" w:rsidRPr="00C36F80" w:rsidRDefault="00D76DC8" w:rsidP="00D76DC8">
            <w:pPr>
              <w:spacing w:after="0" w:line="240" w:lineRule="auto"/>
              <w:rPr>
                <w:rFonts w:ascii="Times New Roman" w:hAnsi="Times New Roman" w:cs="Times New Roman"/>
                <w:color w:val="000000"/>
                <w:sz w:val="24"/>
                <w:szCs w:val="24"/>
                <w:lang w:val="kk-KZ"/>
              </w:rPr>
            </w:pPr>
            <w:r w:rsidRPr="00C36F80">
              <w:rPr>
                <w:rFonts w:ascii="Times New Roman" w:hAnsi="Times New Roman" w:cs="Times New Roman"/>
                <w:b/>
                <w:sz w:val="24"/>
                <w:szCs w:val="24"/>
                <w:lang w:val="kk-KZ"/>
              </w:rPr>
              <w:t>Мақсаты:</w:t>
            </w:r>
            <w:r w:rsidRPr="00C36F80">
              <w:rPr>
                <w:rFonts w:ascii="Times New Roman" w:hAnsi="Times New Roman" w:cs="Times New Roman"/>
                <w:sz w:val="24"/>
                <w:szCs w:val="24"/>
                <w:lang w:val="kk-KZ"/>
              </w:rPr>
              <w:t xml:space="preserve"> Балаларға күз мезгілі жайлы түсінік беру. Күздің ерекшелігін сурет арқылы баяндауға үйрету.</w:t>
            </w:r>
            <w:r w:rsidRPr="00C36F80">
              <w:rPr>
                <w:rFonts w:ascii="Times New Roman" w:hAnsi="Times New Roman" w:cs="Times New Roman"/>
                <w:color w:val="000000"/>
                <w:sz w:val="24"/>
                <w:szCs w:val="24"/>
                <w:lang w:val="kk-KZ"/>
              </w:rPr>
              <w:t xml:space="preserve"> Күзгі орман  туралы түсініктерін әрі қарай толықтыру.</w:t>
            </w:r>
          </w:p>
          <w:p w:rsidR="00D76DC8" w:rsidRPr="00C36F80" w:rsidRDefault="00D76DC8" w:rsidP="00D76DC8">
            <w:pPr>
              <w:pStyle w:val="a4"/>
              <w:rPr>
                <w:b/>
                <w:sz w:val="24"/>
                <w:szCs w:val="24"/>
                <w:lang w:val="kk-KZ"/>
              </w:rPr>
            </w:pPr>
            <w:r w:rsidRPr="00C36F80">
              <w:rPr>
                <w:b/>
                <w:sz w:val="24"/>
                <w:szCs w:val="24"/>
                <w:lang w:val="kk-KZ"/>
              </w:rPr>
              <w:t>Сөйлеуді дамыту</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Сөйлеудің дыбыстық мәдениеті.</w:t>
            </w:r>
          </w:p>
          <w:p w:rsidR="00D76DC8" w:rsidRPr="00C36F80" w:rsidRDefault="00D76DC8" w:rsidP="00D76DC8">
            <w:pPr>
              <w:widowControl w:val="0"/>
              <w:spacing w:after="0"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sz w:val="24"/>
                <w:szCs w:val="24"/>
                <w:lang w:val="kk-KZ"/>
              </w:rPr>
              <w:t>Сөйлеу қарқынын өзгерту қабілетін дамыту: баяу сөйлеу, жаңылтпаштар айту.</w:t>
            </w:r>
          </w:p>
          <w:p w:rsidR="00D76DC8" w:rsidRPr="00C36F80" w:rsidRDefault="00D76DC8" w:rsidP="00D76DC8">
            <w:pPr>
              <w:spacing w:after="0" w:line="240" w:lineRule="auto"/>
              <w:rPr>
                <w:rFonts w:ascii="Times New Roman" w:hAnsi="Times New Roman" w:cs="Times New Roman"/>
                <w:b/>
                <w:color w:val="000000"/>
                <w:sz w:val="24"/>
                <w:szCs w:val="24"/>
                <w:lang w:val="kk-KZ"/>
              </w:rPr>
            </w:pPr>
          </w:p>
        </w:tc>
        <w:tc>
          <w:tcPr>
            <w:tcW w:w="849" w:type="pct"/>
            <w:gridSpan w:val="5"/>
          </w:tcPr>
          <w:p w:rsidR="00D76DC8" w:rsidRPr="00C36F80" w:rsidRDefault="00D76DC8" w:rsidP="00D76DC8">
            <w:pPr>
              <w:pStyle w:val="a4"/>
              <w:rPr>
                <w:sz w:val="24"/>
                <w:szCs w:val="24"/>
                <w:lang w:val="kk-KZ"/>
              </w:rPr>
            </w:pPr>
            <w:r w:rsidRPr="00C36F80">
              <w:rPr>
                <w:sz w:val="24"/>
                <w:szCs w:val="24"/>
                <w:lang w:val="kk-KZ"/>
              </w:rPr>
              <w:t>Балаларды алаңда қабылдау.</w:t>
            </w:r>
          </w:p>
          <w:p w:rsidR="00D76DC8" w:rsidRPr="00C36F80" w:rsidRDefault="00D76DC8" w:rsidP="00D76DC8">
            <w:pPr>
              <w:pStyle w:val="a4"/>
              <w:rPr>
                <w:sz w:val="24"/>
                <w:szCs w:val="24"/>
                <w:lang w:val="kk-KZ"/>
              </w:rPr>
            </w:pPr>
            <w:r w:rsidRPr="00C36F80">
              <w:rPr>
                <w:sz w:val="24"/>
                <w:szCs w:val="24"/>
                <w:lang w:val="kk-KZ"/>
              </w:rPr>
              <w:t xml:space="preserve"> «Себетке қандай саңырауқұлақ саламыз?»</w:t>
            </w:r>
          </w:p>
          <w:p w:rsidR="00D76DC8" w:rsidRPr="00C36F80" w:rsidRDefault="00D76DC8" w:rsidP="00D76DC8">
            <w:pPr>
              <w:pStyle w:val="a4"/>
              <w:rPr>
                <w:b/>
                <w:sz w:val="24"/>
                <w:szCs w:val="24"/>
                <w:lang w:val="kk-KZ"/>
              </w:rPr>
            </w:pPr>
            <w:r w:rsidRPr="00C36F80">
              <w:rPr>
                <w:b/>
                <w:sz w:val="24"/>
                <w:szCs w:val="24"/>
                <w:lang w:val="kk-KZ"/>
              </w:rPr>
              <w:t xml:space="preserve">Мақсаты: </w:t>
            </w:r>
          </w:p>
          <w:p w:rsidR="00D76DC8" w:rsidRPr="00C36F80" w:rsidRDefault="00D76DC8" w:rsidP="00D76DC8">
            <w:pPr>
              <w:pStyle w:val="a4"/>
              <w:rPr>
                <w:sz w:val="24"/>
                <w:szCs w:val="24"/>
                <w:lang w:val="kk-KZ"/>
              </w:rPr>
            </w:pPr>
            <w:r w:rsidRPr="00C36F80">
              <w:rPr>
                <w:sz w:val="24"/>
                <w:szCs w:val="24"/>
                <w:lang w:val="kk-KZ"/>
              </w:rPr>
              <w:t>Балаларға себет туралы түсінік беру. Саңырауқұлақтың түрлерімен таныстыру.</w:t>
            </w:r>
          </w:p>
          <w:p w:rsidR="00D76DC8" w:rsidRPr="00C36F80" w:rsidRDefault="00D76DC8" w:rsidP="00D76DC8">
            <w:pPr>
              <w:spacing w:after="0"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t>Қоршаған ортамен танысу</w:t>
            </w:r>
          </w:p>
          <w:p w:rsidR="00D76DC8" w:rsidRPr="00C36F80" w:rsidRDefault="00D76DC8" w:rsidP="00D76DC8">
            <w:pPr>
              <w:spacing w:after="0" w:line="240" w:lineRule="auto"/>
              <w:rPr>
                <w:rFonts w:ascii="Times New Roman" w:hAnsi="Times New Roman" w:cs="Times New Roman"/>
                <w:b/>
                <w:sz w:val="24"/>
                <w:szCs w:val="24"/>
                <w:lang w:val="kk-KZ"/>
              </w:rPr>
            </w:pPr>
            <w:r w:rsidRPr="00C36F80">
              <w:rPr>
                <w:rFonts w:ascii="Times New Roman" w:hAnsi="Times New Roman" w:cs="Times New Roman"/>
                <w:sz w:val="24"/>
                <w:szCs w:val="24"/>
                <w:lang w:val="kk-KZ"/>
              </w:rPr>
              <w:t>Заттардың айырмашылықтары мен атауларын, олардың көлемін, түсін, пішінін қарастыру мен зерттеу дағдыларын қалыптастыру</w:t>
            </w:r>
          </w:p>
        </w:tc>
        <w:tc>
          <w:tcPr>
            <w:tcW w:w="1076" w:type="pct"/>
            <w:gridSpan w:val="4"/>
          </w:tcPr>
          <w:p w:rsidR="00D76DC8" w:rsidRPr="00C36F80" w:rsidRDefault="00D76DC8" w:rsidP="00D76DC8">
            <w:pPr>
              <w:pStyle w:val="a4"/>
              <w:rPr>
                <w:sz w:val="24"/>
                <w:szCs w:val="24"/>
                <w:lang w:val="kk-KZ"/>
              </w:rPr>
            </w:pPr>
            <w:r w:rsidRPr="00C36F80">
              <w:rPr>
                <w:sz w:val="24"/>
                <w:szCs w:val="24"/>
                <w:lang w:val="kk-KZ"/>
              </w:rPr>
              <w:t>Балаларды алаңда қабылдау.</w:t>
            </w:r>
          </w:p>
          <w:p w:rsidR="00D76DC8" w:rsidRPr="00C36F80" w:rsidRDefault="00D76DC8" w:rsidP="00D76DC8">
            <w:pPr>
              <w:pStyle w:val="a4"/>
              <w:rPr>
                <w:sz w:val="24"/>
                <w:szCs w:val="24"/>
                <w:lang w:val="kk-KZ"/>
              </w:rPr>
            </w:pPr>
            <w:r w:rsidRPr="00C36F80">
              <w:rPr>
                <w:sz w:val="24"/>
                <w:szCs w:val="24"/>
                <w:lang w:val="kk-KZ"/>
              </w:rPr>
              <w:t>Әнұран айту.</w:t>
            </w:r>
          </w:p>
          <w:p w:rsidR="00D76DC8" w:rsidRPr="00C36F80" w:rsidRDefault="00D76DC8" w:rsidP="00D76DC8">
            <w:pPr>
              <w:pStyle w:val="a4"/>
              <w:rPr>
                <w:sz w:val="24"/>
                <w:szCs w:val="24"/>
                <w:lang w:val="kk-KZ"/>
              </w:rPr>
            </w:pPr>
            <w:r w:rsidRPr="00C36F80">
              <w:rPr>
                <w:sz w:val="24"/>
                <w:szCs w:val="24"/>
                <w:lang w:val="kk-KZ"/>
              </w:rPr>
              <w:t xml:space="preserve">«Жыл мезгілдері: </w:t>
            </w:r>
          </w:p>
          <w:p w:rsidR="00D76DC8" w:rsidRPr="00C36F80" w:rsidRDefault="00D76DC8" w:rsidP="00D76DC8">
            <w:pPr>
              <w:pStyle w:val="a4"/>
              <w:rPr>
                <w:sz w:val="24"/>
                <w:szCs w:val="24"/>
                <w:lang w:val="kk-KZ"/>
              </w:rPr>
            </w:pPr>
            <w:r w:rsidRPr="00C36F80">
              <w:rPr>
                <w:sz w:val="24"/>
                <w:szCs w:val="24"/>
                <w:lang w:val="kk-KZ"/>
              </w:rPr>
              <w:t>Жаз, күз белгілері»</w:t>
            </w:r>
          </w:p>
          <w:p w:rsidR="00D76DC8" w:rsidRPr="00C36F80" w:rsidRDefault="00D76DC8" w:rsidP="00D76DC8">
            <w:pPr>
              <w:spacing w:after="0" w:line="240" w:lineRule="auto"/>
              <w:rPr>
                <w:rFonts w:ascii="Times New Roman" w:hAnsi="Times New Roman" w:cs="Times New Roman"/>
                <w:color w:val="000000"/>
                <w:sz w:val="24"/>
                <w:szCs w:val="24"/>
                <w:lang w:val="kk-KZ"/>
              </w:rPr>
            </w:pPr>
            <w:r w:rsidRPr="00C36F80">
              <w:rPr>
                <w:rFonts w:ascii="Times New Roman" w:hAnsi="Times New Roman" w:cs="Times New Roman"/>
                <w:b/>
                <w:color w:val="000000"/>
                <w:sz w:val="24"/>
                <w:szCs w:val="24"/>
                <w:lang w:val="kk-KZ"/>
              </w:rPr>
              <w:t>Мақсаты:</w:t>
            </w:r>
            <w:r w:rsidRPr="00C36F80">
              <w:rPr>
                <w:rFonts w:ascii="Times New Roman" w:hAnsi="Times New Roman" w:cs="Times New Roman"/>
                <w:color w:val="000000"/>
                <w:sz w:val="24"/>
                <w:szCs w:val="24"/>
                <w:lang w:val="kk-KZ"/>
              </w:rPr>
              <w:t xml:space="preserve"> Балаларға жыл мезгілдері жайлы жалпы түсінік беру. Жыл мезгілдерінің құбылыстарына сипаттама беру.</w:t>
            </w:r>
          </w:p>
          <w:p w:rsidR="00D76DC8" w:rsidRPr="00C36F80" w:rsidRDefault="00D76DC8" w:rsidP="00D76DC8">
            <w:pPr>
              <w:spacing w:after="0"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t>Қоршаған ортамен танысу</w:t>
            </w:r>
          </w:p>
          <w:p w:rsidR="00D76DC8" w:rsidRPr="00C36F80" w:rsidRDefault="00D76DC8" w:rsidP="00D76DC8">
            <w:pPr>
              <w:spacing w:after="0" w:line="240" w:lineRule="auto"/>
              <w:rPr>
                <w:rFonts w:ascii="Times New Roman" w:hAnsi="Times New Roman" w:cs="Times New Roman"/>
                <w:b/>
                <w:color w:val="000000"/>
                <w:sz w:val="24"/>
                <w:szCs w:val="24"/>
                <w:lang w:val="kk-KZ"/>
              </w:rPr>
            </w:pPr>
            <w:r w:rsidRPr="00C36F80">
              <w:rPr>
                <w:rFonts w:ascii="Times New Roman" w:hAnsi="Times New Roman" w:cs="Times New Roman"/>
                <w:sz w:val="24"/>
                <w:szCs w:val="24"/>
                <w:lang w:val="kk-KZ"/>
              </w:rPr>
              <w:t>Заттардың айырмашылықтары мен атауларын, олардың көлемін, түсін, пішінін қарастыру мен зерттеу дағдыларын қалыптастыру</w:t>
            </w:r>
          </w:p>
        </w:tc>
      </w:tr>
      <w:tr w:rsidR="00D76DC8" w:rsidRPr="00C36F80" w:rsidTr="00D76DC8">
        <w:tc>
          <w:tcPr>
            <w:tcW w:w="742" w:type="pct"/>
          </w:tcPr>
          <w:p w:rsidR="00D76DC8" w:rsidRPr="00C36F80" w:rsidRDefault="00D76DC8" w:rsidP="00D76DC8">
            <w:pPr>
              <w:autoSpaceDE w:val="0"/>
              <w:autoSpaceDN w:val="0"/>
              <w:adjustRightInd w:val="0"/>
              <w:spacing w:after="0"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t xml:space="preserve">Ата-аналармен әңгімелесу, кеңес беру </w:t>
            </w:r>
          </w:p>
        </w:tc>
        <w:tc>
          <w:tcPr>
            <w:tcW w:w="746" w:type="pct"/>
            <w:gridSpan w:val="2"/>
          </w:tcPr>
          <w:p w:rsidR="00D76DC8" w:rsidRPr="00C36F80" w:rsidRDefault="00D76DC8" w:rsidP="00D76DC8">
            <w:pPr>
              <w:autoSpaceDE w:val="0"/>
              <w:autoSpaceDN w:val="0"/>
              <w:adjustRightInd w:val="0"/>
              <w:spacing w:after="0"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t>Ата-аналармен әңгіме:</w:t>
            </w:r>
          </w:p>
          <w:p w:rsidR="00D76DC8" w:rsidRPr="00C36F80" w:rsidRDefault="00D76DC8" w:rsidP="00D76DC8">
            <w:pPr>
              <w:autoSpaceDE w:val="0"/>
              <w:autoSpaceDN w:val="0"/>
              <w:adjustRightInd w:val="0"/>
              <w:spacing w:after="0" w:line="240" w:lineRule="auto"/>
              <w:rPr>
                <w:rFonts w:ascii="Times New Roman" w:hAnsi="Times New Roman" w:cs="Times New Roman"/>
                <w:color w:val="000000"/>
                <w:sz w:val="24"/>
                <w:szCs w:val="24"/>
                <w:lang w:val="kk-KZ"/>
              </w:rPr>
            </w:pPr>
            <w:r w:rsidRPr="00C36F80">
              <w:rPr>
                <w:rFonts w:ascii="Times New Roman" w:hAnsi="Times New Roman" w:cs="Times New Roman"/>
                <w:color w:val="000000"/>
                <w:sz w:val="24"/>
                <w:szCs w:val="24"/>
                <w:lang w:val="kk-KZ"/>
              </w:rPr>
              <w:t xml:space="preserve">Балалардың </w:t>
            </w:r>
            <w:r w:rsidRPr="00C36F80">
              <w:rPr>
                <w:rFonts w:ascii="Times New Roman" w:hAnsi="Times New Roman" w:cs="Times New Roman"/>
                <w:color w:val="000000"/>
                <w:sz w:val="24"/>
                <w:szCs w:val="24"/>
                <w:lang w:val="kk-KZ"/>
              </w:rPr>
              <w:lastRenderedPageBreak/>
              <w:t>тазалығы жөнінде кеңес беру</w:t>
            </w:r>
          </w:p>
          <w:p w:rsidR="00D76DC8" w:rsidRPr="00C36F80" w:rsidRDefault="00D76DC8" w:rsidP="00D76DC8">
            <w:pPr>
              <w:autoSpaceDE w:val="0"/>
              <w:autoSpaceDN w:val="0"/>
              <w:adjustRightInd w:val="0"/>
              <w:spacing w:after="0" w:line="240" w:lineRule="auto"/>
              <w:rPr>
                <w:rFonts w:ascii="Times New Roman" w:hAnsi="Times New Roman" w:cs="Times New Roman"/>
                <w:color w:val="000000"/>
                <w:sz w:val="24"/>
                <w:szCs w:val="24"/>
                <w:lang w:val="kk-KZ"/>
              </w:rPr>
            </w:pPr>
          </w:p>
        </w:tc>
        <w:tc>
          <w:tcPr>
            <w:tcW w:w="828" w:type="pct"/>
            <w:gridSpan w:val="4"/>
          </w:tcPr>
          <w:p w:rsidR="00D76DC8" w:rsidRPr="00C36F80" w:rsidRDefault="00D76DC8" w:rsidP="00D76DC8">
            <w:pPr>
              <w:autoSpaceDE w:val="0"/>
              <w:autoSpaceDN w:val="0"/>
              <w:adjustRightInd w:val="0"/>
              <w:spacing w:after="0" w:line="240" w:lineRule="auto"/>
              <w:rPr>
                <w:rFonts w:ascii="Times New Roman" w:hAnsi="Times New Roman" w:cs="Times New Roman"/>
                <w:color w:val="000000"/>
                <w:sz w:val="24"/>
                <w:szCs w:val="24"/>
                <w:lang w:val="kk-KZ"/>
              </w:rPr>
            </w:pPr>
            <w:r w:rsidRPr="00C36F80">
              <w:rPr>
                <w:rFonts w:ascii="Times New Roman" w:hAnsi="Times New Roman" w:cs="Times New Roman"/>
                <w:b/>
                <w:color w:val="000000"/>
                <w:sz w:val="24"/>
                <w:szCs w:val="24"/>
                <w:lang w:val="kk-KZ"/>
              </w:rPr>
              <w:lastRenderedPageBreak/>
              <w:t>Ата-аналармен әңгіме:</w:t>
            </w:r>
            <w:r w:rsidRPr="00C36F80">
              <w:rPr>
                <w:rFonts w:ascii="Times New Roman" w:hAnsi="Times New Roman" w:cs="Times New Roman"/>
                <w:color w:val="000000"/>
                <w:sz w:val="24"/>
                <w:szCs w:val="24"/>
                <w:lang w:val="kk-KZ"/>
              </w:rPr>
              <w:t xml:space="preserve"> </w:t>
            </w:r>
            <w:r w:rsidRPr="00C36F80">
              <w:rPr>
                <w:rFonts w:ascii="Times New Roman" w:eastAsia="Calibri" w:hAnsi="Times New Roman" w:cs="Times New Roman"/>
                <w:sz w:val="24"/>
                <w:szCs w:val="24"/>
                <w:lang w:val="kk-KZ"/>
              </w:rPr>
              <w:t xml:space="preserve">Ата- аналарға балаларын ертеңгілік </w:t>
            </w:r>
            <w:r w:rsidRPr="00C36F80">
              <w:rPr>
                <w:rFonts w:ascii="Times New Roman" w:eastAsia="Calibri" w:hAnsi="Times New Roman" w:cs="Times New Roman"/>
                <w:sz w:val="24"/>
                <w:szCs w:val="24"/>
                <w:lang w:val="kk-KZ"/>
              </w:rPr>
              <w:lastRenderedPageBreak/>
              <w:t>жаттығуға үлгертіп алып келулерін ескерту.</w:t>
            </w:r>
          </w:p>
          <w:p w:rsidR="00D76DC8" w:rsidRPr="00C36F80" w:rsidRDefault="00D76DC8" w:rsidP="00D76DC8">
            <w:pPr>
              <w:autoSpaceDE w:val="0"/>
              <w:autoSpaceDN w:val="0"/>
              <w:adjustRightInd w:val="0"/>
              <w:spacing w:after="0" w:line="240" w:lineRule="auto"/>
              <w:ind w:firstLine="708"/>
              <w:rPr>
                <w:rFonts w:ascii="Times New Roman" w:hAnsi="Times New Roman" w:cs="Times New Roman"/>
                <w:color w:val="000000"/>
                <w:sz w:val="24"/>
                <w:szCs w:val="24"/>
                <w:lang w:val="kk-KZ"/>
              </w:rPr>
            </w:pPr>
          </w:p>
        </w:tc>
        <w:tc>
          <w:tcPr>
            <w:tcW w:w="759" w:type="pct"/>
            <w:gridSpan w:val="4"/>
          </w:tcPr>
          <w:p w:rsidR="00D76DC8" w:rsidRPr="00C36F80" w:rsidRDefault="00D76DC8" w:rsidP="00D76DC8">
            <w:pPr>
              <w:autoSpaceDE w:val="0"/>
              <w:autoSpaceDN w:val="0"/>
              <w:adjustRightInd w:val="0"/>
              <w:spacing w:after="0"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lastRenderedPageBreak/>
              <w:t>Ата-аналармен әңгіме:</w:t>
            </w:r>
          </w:p>
          <w:p w:rsidR="00D76DC8" w:rsidRPr="00C36F80" w:rsidRDefault="00D76DC8" w:rsidP="00D76DC8">
            <w:pPr>
              <w:autoSpaceDE w:val="0"/>
              <w:autoSpaceDN w:val="0"/>
              <w:adjustRightInd w:val="0"/>
              <w:spacing w:after="0" w:line="240" w:lineRule="auto"/>
              <w:rPr>
                <w:rFonts w:ascii="Times New Roman" w:hAnsi="Times New Roman" w:cs="Times New Roman"/>
                <w:color w:val="000000"/>
                <w:sz w:val="24"/>
                <w:szCs w:val="24"/>
                <w:lang w:val="kk-KZ"/>
              </w:rPr>
            </w:pPr>
            <w:r w:rsidRPr="00C36F80">
              <w:rPr>
                <w:rFonts w:ascii="Times New Roman" w:hAnsi="Times New Roman" w:cs="Times New Roman"/>
                <w:sz w:val="24"/>
                <w:szCs w:val="24"/>
                <w:lang w:val="kk-KZ"/>
              </w:rPr>
              <w:t xml:space="preserve">Балалардың </w:t>
            </w:r>
            <w:r w:rsidRPr="00C36F80">
              <w:rPr>
                <w:rFonts w:ascii="Times New Roman" w:hAnsi="Times New Roman" w:cs="Times New Roman"/>
                <w:sz w:val="24"/>
                <w:szCs w:val="24"/>
                <w:lang w:val="kk-KZ"/>
              </w:rPr>
              <w:lastRenderedPageBreak/>
              <w:t>жетістік пен дәрежесі үшін емес, сол қалпында сөзсіз қабылдап жақсы көретініңізді сездіріңіз.</w:t>
            </w:r>
          </w:p>
        </w:tc>
        <w:tc>
          <w:tcPr>
            <w:tcW w:w="849" w:type="pct"/>
            <w:gridSpan w:val="5"/>
          </w:tcPr>
          <w:p w:rsidR="00D76DC8" w:rsidRPr="00C36F80" w:rsidRDefault="00D76DC8" w:rsidP="00D76DC8">
            <w:pPr>
              <w:autoSpaceDE w:val="0"/>
              <w:autoSpaceDN w:val="0"/>
              <w:adjustRightInd w:val="0"/>
              <w:spacing w:after="0"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lastRenderedPageBreak/>
              <w:t>Ата-аналармен әңгіме:</w:t>
            </w:r>
          </w:p>
          <w:p w:rsidR="00D76DC8" w:rsidRPr="00C36F80" w:rsidRDefault="00D76DC8" w:rsidP="00D76DC8">
            <w:pPr>
              <w:autoSpaceDE w:val="0"/>
              <w:autoSpaceDN w:val="0"/>
              <w:adjustRightInd w:val="0"/>
              <w:spacing w:after="0" w:line="240" w:lineRule="auto"/>
              <w:rPr>
                <w:rFonts w:ascii="Times New Roman" w:hAnsi="Times New Roman" w:cs="Times New Roman"/>
                <w:color w:val="000000"/>
                <w:sz w:val="24"/>
                <w:szCs w:val="24"/>
                <w:lang w:val="kk-KZ"/>
              </w:rPr>
            </w:pPr>
            <w:r w:rsidRPr="00C36F80">
              <w:rPr>
                <w:rFonts w:ascii="Times New Roman" w:eastAsia="Calibri" w:hAnsi="Times New Roman" w:cs="Times New Roman"/>
                <w:sz w:val="24"/>
                <w:szCs w:val="24"/>
                <w:lang w:val="kk-KZ"/>
              </w:rPr>
              <w:t xml:space="preserve">Ата-аналарға </w:t>
            </w:r>
            <w:r w:rsidRPr="00C36F80">
              <w:rPr>
                <w:rFonts w:ascii="Times New Roman" w:eastAsia="Calibri" w:hAnsi="Times New Roman" w:cs="Times New Roman"/>
                <w:sz w:val="24"/>
                <w:szCs w:val="24"/>
                <w:lang w:val="kk-KZ"/>
              </w:rPr>
              <w:lastRenderedPageBreak/>
              <w:t>балаларды тамақтарын тауысып жеуге үйретулерін ескерту.</w:t>
            </w:r>
          </w:p>
        </w:tc>
        <w:tc>
          <w:tcPr>
            <w:tcW w:w="1076" w:type="pct"/>
            <w:gridSpan w:val="4"/>
          </w:tcPr>
          <w:p w:rsidR="00D76DC8" w:rsidRPr="00C36F80" w:rsidRDefault="00D76DC8" w:rsidP="00D76DC8">
            <w:pPr>
              <w:spacing w:after="0"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b/>
                <w:sz w:val="24"/>
                <w:szCs w:val="24"/>
                <w:lang w:val="kk-KZ"/>
              </w:rPr>
              <w:lastRenderedPageBreak/>
              <w:t>Ата –аналармен әңгіме</w:t>
            </w:r>
            <w:r w:rsidRPr="00C36F80">
              <w:rPr>
                <w:rFonts w:ascii="Times New Roman" w:eastAsia="Calibri" w:hAnsi="Times New Roman" w:cs="Times New Roman"/>
                <w:sz w:val="24"/>
                <w:szCs w:val="24"/>
                <w:lang w:val="kk-KZ"/>
              </w:rPr>
              <w:t>:  «Дұрыс тамақтануға баулу»</w:t>
            </w:r>
          </w:p>
          <w:p w:rsidR="00D76DC8" w:rsidRPr="00C36F80" w:rsidRDefault="00D76DC8" w:rsidP="00D76DC8">
            <w:pPr>
              <w:autoSpaceDE w:val="0"/>
              <w:autoSpaceDN w:val="0"/>
              <w:adjustRightInd w:val="0"/>
              <w:spacing w:after="0" w:line="240" w:lineRule="auto"/>
              <w:rPr>
                <w:rFonts w:ascii="Times New Roman" w:hAnsi="Times New Roman" w:cs="Times New Roman"/>
                <w:color w:val="000000"/>
                <w:sz w:val="24"/>
                <w:szCs w:val="24"/>
                <w:lang w:val="kk-KZ"/>
              </w:rPr>
            </w:pPr>
          </w:p>
        </w:tc>
      </w:tr>
      <w:tr w:rsidR="00D76DC8" w:rsidRPr="00A94AB6" w:rsidTr="00D76DC8">
        <w:tc>
          <w:tcPr>
            <w:tcW w:w="742" w:type="pct"/>
          </w:tcPr>
          <w:p w:rsidR="00D76DC8" w:rsidRPr="00C36F80" w:rsidRDefault="00D76DC8" w:rsidP="00D76DC8">
            <w:pPr>
              <w:autoSpaceDE w:val="0"/>
              <w:autoSpaceDN w:val="0"/>
              <w:adjustRightInd w:val="0"/>
              <w:spacing w:after="0"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lastRenderedPageBreak/>
              <w:t>Балалардың дербес әрекеті (баяу қимыл -ды ойындар, үстел үсті ойындары, бейнелеу әрекеті, кітаптар қарау және тағы басқа әрекеттер)</w:t>
            </w:r>
          </w:p>
        </w:tc>
        <w:tc>
          <w:tcPr>
            <w:tcW w:w="746" w:type="pct"/>
            <w:gridSpan w:val="2"/>
          </w:tcPr>
          <w:p w:rsidR="00D76DC8" w:rsidRPr="00C36F80" w:rsidRDefault="00D76DC8" w:rsidP="00D76DC8">
            <w:pPr>
              <w:spacing w:after="0"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t>Дидактикалық ойын</w:t>
            </w:r>
          </w:p>
          <w:p w:rsidR="00D76DC8" w:rsidRPr="00C36F80" w:rsidRDefault="00D76DC8" w:rsidP="00D76DC8">
            <w:pPr>
              <w:spacing w:after="0" w:line="240" w:lineRule="auto"/>
              <w:rPr>
                <w:rFonts w:ascii="Times New Roman" w:hAnsi="Times New Roman" w:cs="Times New Roman"/>
                <w:color w:val="000000"/>
                <w:sz w:val="24"/>
                <w:szCs w:val="24"/>
                <w:lang w:val="kk-KZ"/>
              </w:rPr>
            </w:pPr>
            <w:r w:rsidRPr="00C36F80">
              <w:rPr>
                <w:rFonts w:ascii="Times New Roman" w:hAnsi="Times New Roman" w:cs="Times New Roman"/>
                <w:color w:val="000000"/>
                <w:sz w:val="24"/>
                <w:szCs w:val="24"/>
                <w:lang w:val="kk-KZ"/>
              </w:rPr>
              <w:t>«Бұл не? Кімге керек?»</w:t>
            </w:r>
          </w:p>
          <w:p w:rsidR="00D76DC8" w:rsidRPr="00C36F80" w:rsidRDefault="00D76DC8" w:rsidP="00D76DC8">
            <w:pPr>
              <w:spacing w:after="0" w:line="240" w:lineRule="auto"/>
              <w:rPr>
                <w:rFonts w:ascii="Times New Roman" w:hAnsi="Times New Roman" w:cs="Times New Roman"/>
                <w:color w:val="000000"/>
                <w:sz w:val="24"/>
                <w:szCs w:val="24"/>
                <w:lang w:val="kk-KZ"/>
              </w:rPr>
            </w:pPr>
            <w:r w:rsidRPr="00C36F80">
              <w:rPr>
                <w:rFonts w:ascii="Times New Roman" w:hAnsi="Times New Roman" w:cs="Times New Roman"/>
                <w:b/>
                <w:color w:val="000000"/>
                <w:sz w:val="24"/>
                <w:szCs w:val="24"/>
                <w:lang w:val="kk-KZ"/>
              </w:rPr>
              <w:t>Мақсаты:</w:t>
            </w:r>
            <w:r w:rsidRPr="00C36F80">
              <w:rPr>
                <w:rFonts w:ascii="Times New Roman" w:hAnsi="Times New Roman" w:cs="Times New Roman"/>
                <w:color w:val="000000"/>
                <w:sz w:val="24"/>
                <w:szCs w:val="24"/>
                <w:lang w:val="kk-KZ"/>
              </w:rPr>
              <w:t xml:space="preserve"> Балабақша қызметкерлері мен қажет құралдарымен таныстыру.</w:t>
            </w:r>
          </w:p>
          <w:p w:rsidR="00D76DC8" w:rsidRPr="00C36F80" w:rsidRDefault="00D76DC8" w:rsidP="00D76DC8">
            <w:pPr>
              <w:spacing w:after="0"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t>Қоршаған ортамен танысу</w:t>
            </w:r>
          </w:p>
          <w:p w:rsidR="00D76DC8" w:rsidRPr="00C36F80" w:rsidRDefault="00D76DC8" w:rsidP="00D76DC8">
            <w:pPr>
              <w:spacing w:after="0" w:line="240" w:lineRule="auto"/>
              <w:rPr>
                <w:rFonts w:ascii="Times New Roman" w:hAnsi="Times New Roman" w:cs="Times New Roman"/>
                <w:b/>
                <w:color w:val="000000"/>
                <w:sz w:val="24"/>
                <w:szCs w:val="24"/>
                <w:lang w:val="kk-KZ"/>
              </w:rPr>
            </w:pPr>
            <w:r w:rsidRPr="00C36F80">
              <w:rPr>
                <w:rFonts w:ascii="Times New Roman" w:hAnsi="Times New Roman" w:cs="Times New Roman"/>
                <w:sz w:val="24"/>
                <w:szCs w:val="24"/>
                <w:lang w:val="kk-KZ"/>
              </w:rPr>
              <w:t>Заттардың айырмашылықтары мен атауларын, олардың көлемін, түсін, пішінін қарастыру мен зерттеу дағдыларын қалыптастыру</w:t>
            </w:r>
          </w:p>
        </w:tc>
        <w:tc>
          <w:tcPr>
            <w:tcW w:w="828" w:type="pct"/>
            <w:gridSpan w:val="4"/>
          </w:tcPr>
          <w:p w:rsidR="00D76DC8" w:rsidRPr="00C36F80" w:rsidRDefault="00D76DC8" w:rsidP="00D76DC8">
            <w:pPr>
              <w:spacing w:after="0" w:line="240" w:lineRule="auto"/>
              <w:rPr>
                <w:rFonts w:ascii="Times New Roman" w:hAnsi="Times New Roman" w:cs="Times New Roman"/>
                <w:b/>
                <w:sz w:val="24"/>
                <w:szCs w:val="24"/>
                <w:lang w:val="kk-KZ"/>
              </w:rPr>
            </w:pPr>
            <w:r w:rsidRPr="00C36F80">
              <w:rPr>
                <w:rFonts w:ascii="Times New Roman" w:eastAsia="Calibri" w:hAnsi="Times New Roman" w:cs="Times New Roman"/>
                <w:b/>
                <w:sz w:val="24"/>
                <w:szCs w:val="24"/>
                <w:lang w:val="kk-KZ"/>
              </w:rPr>
              <w:t>«Мен дәрігер боламын»</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 xml:space="preserve"> </w:t>
            </w:r>
            <w:r w:rsidRPr="00C36F80">
              <w:rPr>
                <w:rFonts w:ascii="Times New Roman" w:hAnsi="Times New Roman" w:cs="Times New Roman"/>
                <w:b/>
                <w:sz w:val="24"/>
                <w:szCs w:val="24"/>
                <w:lang w:val="kk-KZ"/>
              </w:rPr>
              <w:t>Мақсаты:</w:t>
            </w:r>
            <w:r w:rsidRPr="00C36F80">
              <w:rPr>
                <w:rFonts w:ascii="Times New Roman" w:hAnsi="Times New Roman" w:cs="Times New Roman"/>
                <w:sz w:val="24"/>
                <w:szCs w:val="24"/>
                <w:lang w:val="kk-KZ"/>
              </w:rPr>
              <w:t xml:space="preserve"> Балалар бір -бірімен ойнау арқылы өздерін дәрігер сезіне алады.</w:t>
            </w:r>
          </w:p>
          <w:p w:rsidR="00D76DC8" w:rsidRPr="00C36F80" w:rsidRDefault="00D76DC8" w:rsidP="00D76DC8">
            <w:pPr>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Сөйлеуді дамыту</w:t>
            </w:r>
          </w:p>
          <w:p w:rsidR="00D76DC8" w:rsidRPr="00C36F80" w:rsidRDefault="00D76DC8" w:rsidP="00D76DC8">
            <w:pPr>
              <w:widowControl w:val="0"/>
              <w:spacing w:after="0" w:line="240" w:lineRule="auto"/>
              <w:rPr>
                <w:rFonts w:ascii="Times New Roman" w:hAnsi="Times New Roman" w:cs="Times New Roman"/>
                <w:sz w:val="24"/>
                <w:szCs w:val="24"/>
                <w:lang w:val="kk-KZ"/>
              </w:rPr>
            </w:pPr>
            <w:r w:rsidRPr="00C36F80">
              <w:rPr>
                <w:rFonts w:ascii="Times New Roman" w:eastAsia="Calibri" w:hAnsi="Times New Roman" w:cs="Times New Roman"/>
                <w:bCs/>
                <w:sz w:val="24"/>
                <w:szCs w:val="24"/>
                <w:lang w:val="kk-KZ"/>
              </w:rPr>
              <w:t>Сөздік қор.</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eastAsia="Calibri" w:hAnsi="Times New Roman" w:cs="Times New Roman"/>
                <w:sz w:val="24"/>
                <w:szCs w:val="24"/>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r w:rsidRPr="00C36F80">
              <w:rPr>
                <w:rFonts w:ascii="Times New Roman" w:hAnsi="Times New Roman" w:cs="Times New Roman"/>
                <w:sz w:val="24"/>
                <w:szCs w:val="24"/>
                <w:lang w:val="kk-KZ"/>
              </w:rPr>
              <w:t xml:space="preserve"> </w:t>
            </w:r>
          </w:p>
          <w:p w:rsidR="00D76DC8" w:rsidRPr="00C36F80" w:rsidRDefault="00D76DC8" w:rsidP="00D76DC8">
            <w:pPr>
              <w:spacing w:after="0" w:line="240" w:lineRule="auto"/>
              <w:rPr>
                <w:rFonts w:ascii="Times New Roman" w:hAnsi="Times New Roman" w:cs="Times New Roman"/>
                <w:b/>
                <w:sz w:val="24"/>
                <w:szCs w:val="24"/>
                <w:lang w:val="kk-KZ"/>
              </w:rPr>
            </w:pPr>
          </w:p>
          <w:p w:rsidR="00D76DC8" w:rsidRPr="00C36F80" w:rsidRDefault="00D76DC8" w:rsidP="00D76DC8">
            <w:pPr>
              <w:autoSpaceDE w:val="0"/>
              <w:autoSpaceDN w:val="0"/>
              <w:adjustRightInd w:val="0"/>
              <w:spacing w:after="0" w:line="240" w:lineRule="auto"/>
              <w:rPr>
                <w:rFonts w:ascii="Times New Roman" w:hAnsi="Times New Roman" w:cs="Times New Roman"/>
                <w:color w:val="000000"/>
                <w:sz w:val="24"/>
                <w:szCs w:val="24"/>
                <w:lang w:val="kk-KZ"/>
              </w:rPr>
            </w:pPr>
          </w:p>
        </w:tc>
        <w:tc>
          <w:tcPr>
            <w:tcW w:w="759" w:type="pct"/>
            <w:gridSpan w:val="4"/>
          </w:tcPr>
          <w:p w:rsidR="00D76DC8" w:rsidRPr="00C36F80" w:rsidRDefault="00D76DC8" w:rsidP="00D76DC8">
            <w:pPr>
              <w:spacing w:after="0"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t>«Әдемі үйшік»</w:t>
            </w:r>
          </w:p>
          <w:p w:rsidR="00D76DC8" w:rsidRPr="00C36F80" w:rsidRDefault="00D76DC8" w:rsidP="00D76DC8">
            <w:pPr>
              <w:spacing w:after="0"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b/>
                <w:sz w:val="24"/>
                <w:szCs w:val="24"/>
                <w:lang w:val="kk-KZ"/>
              </w:rPr>
              <w:t>Мақсаты:</w:t>
            </w:r>
            <w:r w:rsidRPr="00C36F80">
              <w:rPr>
                <w:rFonts w:ascii="Times New Roman" w:eastAsia="Calibri" w:hAnsi="Times New Roman" w:cs="Times New Roman"/>
                <w:sz w:val="24"/>
                <w:szCs w:val="24"/>
                <w:lang w:val="kk-KZ"/>
              </w:rPr>
              <w:t xml:space="preserve"> Балалар өз еріктерімен  үйшікті  құрастыра алады. </w:t>
            </w:r>
          </w:p>
          <w:p w:rsidR="00D76DC8" w:rsidRPr="00C36F80" w:rsidRDefault="00D76DC8" w:rsidP="00D76DC8">
            <w:pPr>
              <w:spacing w:after="0" w:line="240" w:lineRule="auto"/>
              <w:rPr>
                <w:rFonts w:ascii="Times New Roman" w:eastAsia="Times New Roman" w:hAnsi="Times New Roman" w:cs="Times New Roman"/>
                <w:b/>
                <w:color w:val="000000"/>
                <w:sz w:val="24"/>
                <w:szCs w:val="24"/>
                <w:lang w:val="kk-KZ"/>
              </w:rPr>
            </w:pPr>
            <w:r w:rsidRPr="00C36F80">
              <w:rPr>
                <w:rFonts w:ascii="Times New Roman" w:eastAsia="Times New Roman" w:hAnsi="Times New Roman" w:cs="Times New Roman"/>
                <w:b/>
                <w:color w:val="000000"/>
                <w:sz w:val="24"/>
                <w:szCs w:val="24"/>
                <w:lang w:val="kk-KZ"/>
              </w:rPr>
              <w:t>Құрастыру</w:t>
            </w:r>
          </w:p>
          <w:p w:rsidR="00D76DC8" w:rsidRPr="00C36F80" w:rsidRDefault="00D76DC8" w:rsidP="00D76DC8">
            <w:pPr>
              <w:spacing w:after="0" w:line="240" w:lineRule="auto"/>
              <w:rPr>
                <w:rFonts w:ascii="Times New Roman" w:eastAsia="Times New Roman" w:hAnsi="Times New Roman" w:cs="Times New Roman"/>
                <w:b/>
                <w:color w:val="000000"/>
                <w:sz w:val="24"/>
                <w:szCs w:val="24"/>
                <w:lang w:val="kk-KZ"/>
              </w:rPr>
            </w:pPr>
            <w:r w:rsidRPr="00C36F80">
              <w:rPr>
                <w:rFonts w:ascii="Times New Roman" w:hAnsi="Times New Roman" w:cs="Times New Roman"/>
                <w:sz w:val="24"/>
                <w:szCs w:val="24"/>
                <w:lang w:val="kk-KZ"/>
              </w:rPr>
              <w:t>Заттардың айырмашылықтары мен атауларын, олардың көлемін, түсін, пішінін қарастыру мен зерттеу дағдыларын қалыптастыру</w:t>
            </w:r>
          </w:p>
          <w:p w:rsidR="00D76DC8" w:rsidRPr="00C36F80" w:rsidRDefault="00D76DC8" w:rsidP="00D76DC8">
            <w:pPr>
              <w:spacing w:after="0" w:line="240" w:lineRule="auto"/>
              <w:rPr>
                <w:rFonts w:ascii="Times New Roman" w:eastAsia="Times New Roman" w:hAnsi="Times New Roman" w:cs="Times New Roman"/>
                <w:b/>
                <w:color w:val="000000"/>
                <w:sz w:val="24"/>
                <w:szCs w:val="24"/>
                <w:lang w:val="kk-KZ"/>
              </w:rPr>
            </w:pPr>
          </w:p>
          <w:p w:rsidR="00D76DC8" w:rsidRPr="00C36F80" w:rsidRDefault="00D76DC8" w:rsidP="00D76DC8">
            <w:pPr>
              <w:autoSpaceDE w:val="0"/>
              <w:autoSpaceDN w:val="0"/>
              <w:adjustRightInd w:val="0"/>
              <w:spacing w:after="0" w:line="240" w:lineRule="auto"/>
              <w:rPr>
                <w:rFonts w:ascii="Times New Roman" w:hAnsi="Times New Roman" w:cs="Times New Roman"/>
                <w:color w:val="000000"/>
                <w:sz w:val="24"/>
                <w:szCs w:val="24"/>
                <w:lang w:val="kk-KZ"/>
              </w:rPr>
            </w:pPr>
          </w:p>
        </w:tc>
        <w:tc>
          <w:tcPr>
            <w:tcW w:w="849" w:type="pct"/>
            <w:gridSpan w:val="5"/>
          </w:tcPr>
          <w:p w:rsidR="00D76DC8" w:rsidRPr="00C36F80" w:rsidRDefault="00D76DC8" w:rsidP="00D76DC8">
            <w:pPr>
              <w:spacing w:after="0"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sz w:val="24"/>
                <w:szCs w:val="24"/>
                <w:lang w:val="kk-KZ"/>
              </w:rPr>
              <w:t xml:space="preserve"> </w:t>
            </w:r>
            <w:r w:rsidRPr="00C36F80">
              <w:rPr>
                <w:rFonts w:ascii="Times New Roman" w:eastAsia="Calibri" w:hAnsi="Times New Roman" w:cs="Times New Roman"/>
                <w:b/>
                <w:sz w:val="24"/>
                <w:szCs w:val="24"/>
                <w:lang w:val="kk-KZ"/>
              </w:rPr>
              <w:t>«Шаштараз»</w:t>
            </w:r>
          </w:p>
          <w:p w:rsidR="00D76DC8" w:rsidRPr="00C36F80" w:rsidRDefault="00D76DC8" w:rsidP="00D76DC8">
            <w:pPr>
              <w:spacing w:after="0"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b/>
                <w:sz w:val="24"/>
                <w:szCs w:val="24"/>
                <w:lang w:val="kk-KZ"/>
              </w:rPr>
              <w:t>Мақсаты:</w:t>
            </w:r>
            <w:r w:rsidRPr="00C36F80">
              <w:rPr>
                <w:rFonts w:ascii="Times New Roman" w:eastAsia="Calibri" w:hAnsi="Times New Roman" w:cs="Times New Roman"/>
                <w:sz w:val="24"/>
                <w:szCs w:val="24"/>
                <w:lang w:val="kk-KZ"/>
              </w:rPr>
              <w:t xml:space="preserve"> Балалар ойын арқылы шаш қиюшының еңбегін түсінеді.</w:t>
            </w:r>
          </w:p>
          <w:p w:rsidR="00D76DC8" w:rsidRPr="00C36F80" w:rsidRDefault="00D76DC8" w:rsidP="00D76DC8">
            <w:pPr>
              <w:spacing w:after="0"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t>Қоршаған ортамен танысу</w:t>
            </w:r>
          </w:p>
          <w:p w:rsidR="00D76DC8" w:rsidRPr="00C36F80" w:rsidRDefault="00D76DC8" w:rsidP="00D76DC8">
            <w:pPr>
              <w:widowControl w:val="0"/>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заттардың сапалары мен қасиеттерін: сипап сезу, дәмін көру, есту арқылы тануды қалыптастыру.</w:t>
            </w:r>
          </w:p>
          <w:p w:rsidR="00D76DC8" w:rsidRPr="00C36F80" w:rsidRDefault="00D76DC8" w:rsidP="00D76DC8">
            <w:pPr>
              <w:spacing w:after="0" w:line="240" w:lineRule="auto"/>
              <w:rPr>
                <w:rFonts w:ascii="Times New Roman" w:eastAsia="Calibri" w:hAnsi="Times New Roman" w:cs="Times New Roman"/>
                <w:b/>
                <w:sz w:val="24"/>
                <w:szCs w:val="24"/>
                <w:lang w:val="kk-KZ"/>
              </w:rPr>
            </w:pPr>
          </w:p>
          <w:p w:rsidR="00D76DC8" w:rsidRPr="00C36F80" w:rsidRDefault="00D76DC8" w:rsidP="00D76DC8">
            <w:pPr>
              <w:spacing w:after="0" w:line="240" w:lineRule="auto"/>
              <w:rPr>
                <w:rFonts w:ascii="Times New Roman" w:eastAsia="Calibri" w:hAnsi="Times New Roman" w:cs="Times New Roman"/>
                <w:sz w:val="24"/>
                <w:szCs w:val="24"/>
                <w:lang w:val="kk-KZ"/>
              </w:rPr>
            </w:pPr>
          </w:p>
          <w:p w:rsidR="00D76DC8" w:rsidRPr="00C36F80" w:rsidRDefault="00D76DC8" w:rsidP="00D76DC8">
            <w:pPr>
              <w:autoSpaceDE w:val="0"/>
              <w:autoSpaceDN w:val="0"/>
              <w:adjustRightInd w:val="0"/>
              <w:spacing w:after="0" w:line="240" w:lineRule="auto"/>
              <w:rPr>
                <w:rFonts w:ascii="Times New Roman" w:hAnsi="Times New Roman" w:cs="Times New Roman"/>
                <w:color w:val="000000"/>
                <w:sz w:val="24"/>
                <w:szCs w:val="24"/>
                <w:lang w:val="kk-KZ"/>
              </w:rPr>
            </w:pPr>
          </w:p>
        </w:tc>
        <w:tc>
          <w:tcPr>
            <w:tcW w:w="1076" w:type="pct"/>
            <w:gridSpan w:val="4"/>
          </w:tcPr>
          <w:p w:rsidR="00D76DC8" w:rsidRPr="00C36F80" w:rsidRDefault="00D76DC8" w:rsidP="00D76DC8">
            <w:pPr>
              <w:spacing w:after="0"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t>Үстел –үсті ойыны:</w:t>
            </w:r>
          </w:p>
          <w:p w:rsidR="00D76DC8" w:rsidRPr="00C36F80" w:rsidRDefault="00D76DC8" w:rsidP="00D76DC8">
            <w:pPr>
              <w:spacing w:after="0" w:line="240" w:lineRule="auto"/>
              <w:rPr>
                <w:rFonts w:ascii="Times New Roman" w:hAnsi="Times New Roman" w:cs="Times New Roman"/>
                <w:color w:val="000000"/>
                <w:sz w:val="24"/>
                <w:szCs w:val="24"/>
                <w:lang w:val="kk-KZ"/>
              </w:rPr>
            </w:pPr>
            <w:r w:rsidRPr="00C36F80">
              <w:rPr>
                <w:rFonts w:ascii="Times New Roman" w:hAnsi="Times New Roman" w:cs="Times New Roman"/>
                <w:b/>
                <w:color w:val="000000"/>
                <w:sz w:val="24"/>
                <w:szCs w:val="24"/>
                <w:lang w:val="kk-KZ"/>
              </w:rPr>
              <w:t>«</w:t>
            </w:r>
            <w:r w:rsidRPr="00C36F80">
              <w:rPr>
                <w:rFonts w:ascii="Times New Roman" w:hAnsi="Times New Roman" w:cs="Times New Roman"/>
                <w:color w:val="000000"/>
                <w:sz w:val="24"/>
                <w:szCs w:val="24"/>
                <w:lang w:val="kk-KZ"/>
              </w:rPr>
              <w:t>Менің балабақшам»</w:t>
            </w:r>
          </w:p>
          <w:p w:rsidR="00D76DC8" w:rsidRPr="00C36F80" w:rsidRDefault="00D76DC8" w:rsidP="00D76DC8">
            <w:pPr>
              <w:spacing w:after="0" w:line="240" w:lineRule="auto"/>
              <w:rPr>
                <w:rFonts w:ascii="Times New Roman" w:hAnsi="Times New Roman" w:cs="Times New Roman"/>
                <w:color w:val="000000"/>
                <w:sz w:val="24"/>
                <w:szCs w:val="24"/>
                <w:lang w:val="kk-KZ"/>
              </w:rPr>
            </w:pPr>
            <w:r w:rsidRPr="00C36F80">
              <w:rPr>
                <w:rFonts w:ascii="Times New Roman" w:hAnsi="Times New Roman" w:cs="Times New Roman"/>
                <w:b/>
                <w:color w:val="000000"/>
                <w:sz w:val="24"/>
                <w:szCs w:val="24"/>
                <w:lang w:val="kk-KZ"/>
              </w:rPr>
              <w:t>Мақсаты:</w:t>
            </w:r>
            <w:r w:rsidRPr="00C36F80">
              <w:rPr>
                <w:rFonts w:ascii="Times New Roman" w:hAnsi="Times New Roman" w:cs="Times New Roman"/>
                <w:color w:val="000000"/>
                <w:sz w:val="24"/>
                <w:szCs w:val="24"/>
                <w:lang w:val="kk-KZ"/>
              </w:rPr>
              <w:t xml:space="preserve"> Түрлі-түсті ағаштар көмегімен балабақшасын құрастыру.</w:t>
            </w:r>
          </w:p>
          <w:p w:rsidR="00D76DC8" w:rsidRPr="00C36F80" w:rsidRDefault="00D76DC8" w:rsidP="00D76DC8">
            <w:pPr>
              <w:spacing w:after="0" w:line="240" w:lineRule="auto"/>
              <w:rPr>
                <w:rFonts w:ascii="Times New Roman" w:eastAsia="Times New Roman" w:hAnsi="Times New Roman" w:cs="Times New Roman"/>
                <w:b/>
                <w:color w:val="000000"/>
                <w:sz w:val="24"/>
                <w:szCs w:val="24"/>
                <w:lang w:val="kk-KZ"/>
              </w:rPr>
            </w:pPr>
            <w:r w:rsidRPr="00C36F80">
              <w:rPr>
                <w:rFonts w:ascii="Times New Roman" w:eastAsia="Times New Roman" w:hAnsi="Times New Roman" w:cs="Times New Roman"/>
                <w:b/>
                <w:color w:val="000000"/>
                <w:sz w:val="24"/>
                <w:szCs w:val="24"/>
                <w:lang w:val="kk-KZ"/>
              </w:rPr>
              <w:t>Құрастыру</w:t>
            </w:r>
          </w:p>
          <w:p w:rsidR="00D76DC8" w:rsidRPr="00C36F80" w:rsidRDefault="00D76DC8" w:rsidP="00D76DC8">
            <w:pPr>
              <w:spacing w:after="0" w:line="240" w:lineRule="auto"/>
              <w:rPr>
                <w:rFonts w:ascii="Times New Roman" w:eastAsia="Times New Roman" w:hAnsi="Times New Roman" w:cs="Times New Roman"/>
                <w:b/>
                <w:color w:val="000000"/>
                <w:sz w:val="24"/>
                <w:szCs w:val="24"/>
                <w:lang w:val="kk-KZ"/>
              </w:rPr>
            </w:pPr>
            <w:r w:rsidRPr="00C36F80">
              <w:rPr>
                <w:rFonts w:ascii="Times New Roman" w:hAnsi="Times New Roman" w:cs="Times New Roman"/>
                <w:sz w:val="24"/>
                <w:szCs w:val="24"/>
                <w:lang w:val="kk-KZ"/>
              </w:rPr>
              <w:t>Заттардың айырмашылықтары мен атауларын, олардың көлемін, түсін, пішінін қарастыру мен зерттеу дағдыларын қалыптастыру</w:t>
            </w:r>
          </w:p>
        </w:tc>
      </w:tr>
      <w:tr w:rsidR="00D76DC8" w:rsidRPr="00A94AB6" w:rsidTr="00D76DC8">
        <w:tc>
          <w:tcPr>
            <w:tcW w:w="742" w:type="pct"/>
          </w:tcPr>
          <w:p w:rsidR="00D76DC8" w:rsidRPr="00C36F80" w:rsidRDefault="00D76DC8" w:rsidP="00D76DC8">
            <w:pPr>
              <w:autoSpaceDE w:val="0"/>
              <w:autoSpaceDN w:val="0"/>
              <w:adjustRightInd w:val="0"/>
              <w:spacing w:after="0"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t>Таңертеңгі жаттығу</w:t>
            </w:r>
          </w:p>
        </w:tc>
        <w:tc>
          <w:tcPr>
            <w:tcW w:w="746" w:type="pct"/>
            <w:gridSpan w:val="2"/>
          </w:tcPr>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b/>
                <w:bCs/>
                <w:color w:val="202020"/>
                <w:spacing w:val="5"/>
                <w:sz w:val="24"/>
                <w:szCs w:val="24"/>
                <w:lang w:val="kk-KZ"/>
              </w:rPr>
            </w:pPr>
            <w:r w:rsidRPr="00C36F80">
              <w:rPr>
                <w:rFonts w:ascii="Times New Roman" w:eastAsia="Times New Roman" w:hAnsi="Times New Roman" w:cs="Times New Roman"/>
                <w:b/>
                <w:bCs/>
                <w:color w:val="202020"/>
                <w:spacing w:val="5"/>
                <w:sz w:val="24"/>
                <w:szCs w:val="24"/>
                <w:lang w:val="kk-KZ"/>
              </w:rPr>
              <w:t>№1 кешен</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C36F80">
              <w:rPr>
                <w:rFonts w:ascii="Times New Roman" w:eastAsia="Times New Roman" w:hAnsi="Times New Roman" w:cs="Times New Roman"/>
                <w:b/>
                <w:color w:val="202020"/>
                <w:spacing w:val="5"/>
                <w:sz w:val="24"/>
                <w:szCs w:val="24"/>
                <w:lang w:val="kk-KZ"/>
              </w:rPr>
              <w:t>«Тартыламыз»   ойыны:</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Б.қ.: аяқтың арасы сәл ашық, қол екі жанында</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 xml:space="preserve">Орындалуы: қолды жоғары </w:t>
            </w:r>
            <w:r w:rsidRPr="00C36F80">
              <w:rPr>
                <w:rFonts w:ascii="Times New Roman" w:eastAsia="Times New Roman" w:hAnsi="Times New Roman" w:cs="Times New Roman"/>
                <w:color w:val="202020"/>
                <w:spacing w:val="5"/>
                <w:sz w:val="24"/>
                <w:szCs w:val="24"/>
                <w:lang w:val="kk-KZ"/>
              </w:rPr>
              <w:lastRenderedPageBreak/>
              <w:t>көтеру, түсіру.</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Қайталануы: 4 рет</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C36F80">
              <w:rPr>
                <w:rFonts w:ascii="Times New Roman" w:eastAsia="Times New Roman" w:hAnsi="Times New Roman" w:cs="Times New Roman"/>
                <w:b/>
                <w:color w:val="202020"/>
                <w:spacing w:val="5"/>
                <w:sz w:val="24"/>
                <w:szCs w:val="24"/>
                <w:lang w:val="kk-KZ"/>
              </w:rPr>
              <w:t>«Иілеміз» ойыны:</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Б.қ.: аяқ иық деңгейінен алшақ, қол  төменде</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Орындалуы: алға иілу, қолды еденге тигізу, тіктелу</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Қайталануы: 4-5 рет</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C36F80">
              <w:rPr>
                <w:rFonts w:ascii="Times New Roman" w:eastAsia="Times New Roman" w:hAnsi="Times New Roman" w:cs="Times New Roman"/>
                <w:b/>
                <w:color w:val="202020"/>
                <w:spacing w:val="5"/>
                <w:sz w:val="24"/>
                <w:szCs w:val="24"/>
                <w:lang w:val="kk-KZ"/>
              </w:rPr>
              <w:t>«Секір» ойыны:</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Б.қ.: еркін тұру</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Орындалуы: бір орында секіру</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Қайталануы: 6-8 рет, жүрумен алмастыру.</w:t>
            </w:r>
          </w:p>
          <w:p w:rsidR="00D76DC8" w:rsidRPr="00C36F80" w:rsidRDefault="00D76DC8" w:rsidP="00D76DC8">
            <w:pPr>
              <w:widowControl w:val="0"/>
              <w:spacing w:after="0" w:line="240" w:lineRule="auto"/>
              <w:rPr>
                <w:rFonts w:ascii="Times New Roman" w:eastAsia="Times New Roman" w:hAnsi="Times New Roman" w:cs="Times New Roman"/>
                <w:b/>
                <w:bCs/>
                <w:color w:val="202020"/>
                <w:spacing w:val="5"/>
                <w:sz w:val="24"/>
                <w:szCs w:val="24"/>
                <w:lang w:val="kk-KZ"/>
              </w:rPr>
            </w:pPr>
            <w:r w:rsidRPr="00C36F80">
              <w:rPr>
                <w:rFonts w:ascii="Times New Roman" w:eastAsia="Times New Roman" w:hAnsi="Times New Roman" w:cs="Times New Roman"/>
                <w:b/>
                <w:bCs/>
                <w:color w:val="202020"/>
                <w:spacing w:val="5"/>
                <w:sz w:val="24"/>
                <w:szCs w:val="24"/>
                <w:lang w:val="kk-KZ"/>
              </w:rPr>
              <w:t>    </w:t>
            </w:r>
          </w:p>
          <w:p w:rsidR="00D76DC8" w:rsidRPr="00C36F80" w:rsidRDefault="00D76DC8" w:rsidP="00D76DC8">
            <w:pPr>
              <w:widowControl w:val="0"/>
              <w:spacing w:after="0" w:line="240" w:lineRule="auto"/>
              <w:rPr>
                <w:rFonts w:ascii="Times New Roman" w:hAnsi="Times New Roman" w:cs="Times New Roman"/>
                <w:b/>
                <w:sz w:val="24"/>
                <w:szCs w:val="24"/>
                <w:lang w:val="kk-KZ"/>
              </w:rPr>
            </w:pPr>
            <w:r w:rsidRPr="00C36F80">
              <w:rPr>
                <w:rFonts w:ascii="Times New Roman" w:eastAsia="Times New Roman" w:hAnsi="Times New Roman" w:cs="Times New Roman"/>
                <w:b/>
                <w:bCs/>
                <w:color w:val="202020"/>
                <w:spacing w:val="5"/>
                <w:sz w:val="24"/>
                <w:szCs w:val="24"/>
                <w:lang w:val="kk-KZ"/>
              </w:rPr>
              <w:t> </w:t>
            </w:r>
            <w:r w:rsidRPr="00C36F80">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D76DC8" w:rsidRPr="00C36F80" w:rsidRDefault="00D76DC8" w:rsidP="00D76DC8">
            <w:pPr>
              <w:widowControl w:val="0"/>
              <w:spacing w:after="0" w:line="240" w:lineRule="auto"/>
              <w:rPr>
                <w:rFonts w:ascii="Times New Roman" w:eastAsia="Times New Roman" w:hAnsi="Times New Roman" w:cs="Times New Roman"/>
                <w:b/>
                <w:bCs/>
                <w:color w:val="202020"/>
                <w:spacing w:val="5"/>
                <w:sz w:val="24"/>
                <w:szCs w:val="24"/>
                <w:lang w:val="kk-KZ"/>
              </w:rPr>
            </w:pP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b/>
                <w:bCs/>
                <w:color w:val="202020"/>
                <w:spacing w:val="5"/>
                <w:sz w:val="24"/>
                <w:szCs w:val="24"/>
                <w:lang w:val="kk-KZ"/>
              </w:rPr>
            </w:pPr>
          </w:p>
          <w:p w:rsidR="00D76DC8" w:rsidRPr="00C36F80" w:rsidRDefault="00D76DC8" w:rsidP="00D76DC8">
            <w:pPr>
              <w:pStyle w:val="a4"/>
              <w:rPr>
                <w:sz w:val="24"/>
                <w:szCs w:val="24"/>
                <w:lang w:val="kk-KZ"/>
              </w:rPr>
            </w:pPr>
          </w:p>
        </w:tc>
        <w:tc>
          <w:tcPr>
            <w:tcW w:w="828" w:type="pct"/>
            <w:gridSpan w:val="4"/>
          </w:tcPr>
          <w:p w:rsidR="00D76DC8" w:rsidRPr="00C36F80" w:rsidRDefault="00D76DC8" w:rsidP="00D76DC8">
            <w:pPr>
              <w:shd w:val="clear" w:color="auto" w:fill="FFFFFF"/>
              <w:spacing w:after="0" w:line="240" w:lineRule="auto"/>
              <w:jc w:val="center"/>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b/>
                <w:bCs/>
                <w:color w:val="202020"/>
                <w:spacing w:val="5"/>
                <w:sz w:val="24"/>
                <w:szCs w:val="24"/>
                <w:lang w:val="kk-KZ"/>
              </w:rPr>
              <w:lastRenderedPageBreak/>
              <w:t>№2 кешен</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C36F80">
              <w:rPr>
                <w:rFonts w:ascii="Times New Roman" w:eastAsia="Times New Roman" w:hAnsi="Times New Roman" w:cs="Times New Roman"/>
                <w:b/>
                <w:color w:val="202020"/>
                <w:spacing w:val="5"/>
                <w:sz w:val="24"/>
                <w:szCs w:val="24"/>
                <w:lang w:val="kk-KZ"/>
              </w:rPr>
              <w:t>«Күн» ойыны:</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 xml:space="preserve">Орындалуы: қолды жоғары көтеру, </w:t>
            </w:r>
            <w:r w:rsidRPr="00C36F80">
              <w:rPr>
                <w:rFonts w:ascii="Times New Roman" w:eastAsia="Times New Roman" w:hAnsi="Times New Roman" w:cs="Times New Roman"/>
                <w:color w:val="202020"/>
                <w:spacing w:val="5"/>
                <w:sz w:val="24"/>
                <w:szCs w:val="24"/>
                <w:lang w:val="kk-KZ"/>
              </w:rPr>
              <w:lastRenderedPageBreak/>
              <w:t>тартылу, қолды түсіру.</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rPr>
              <w:t>Қайталануы: 4 рет.</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b/>
                <w:color w:val="202020"/>
                <w:spacing w:val="5"/>
                <w:sz w:val="24"/>
                <w:szCs w:val="24"/>
              </w:rPr>
            </w:pPr>
            <w:r w:rsidRPr="00C36F80">
              <w:rPr>
                <w:rFonts w:ascii="Times New Roman" w:eastAsia="Times New Roman" w:hAnsi="Times New Roman" w:cs="Times New Roman"/>
                <w:b/>
                <w:color w:val="202020"/>
                <w:spacing w:val="5"/>
                <w:sz w:val="24"/>
                <w:szCs w:val="24"/>
              </w:rPr>
              <w:t>«Тук-тук»</w:t>
            </w:r>
            <w:r w:rsidRPr="00C36F80">
              <w:rPr>
                <w:rFonts w:ascii="Times New Roman" w:eastAsia="Times New Roman" w:hAnsi="Times New Roman" w:cs="Times New Roman"/>
                <w:b/>
                <w:color w:val="202020"/>
                <w:spacing w:val="5"/>
                <w:sz w:val="24"/>
                <w:szCs w:val="24"/>
                <w:lang w:val="kk-KZ"/>
              </w:rPr>
              <w:t xml:space="preserve"> ойыны:</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C36F80">
              <w:rPr>
                <w:rFonts w:ascii="Times New Roman" w:eastAsia="Times New Roman" w:hAnsi="Times New Roman" w:cs="Times New Roman"/>
                <w:color w:val="202020"/>
                <w:spacing w:val="5"/>
                <w:sz w:val="24"/>
                <w:szCs w:val="24"/>
              </w:rPr>
              <w:t>Б.қ.: аяқ иық деңгейінен алшақ, қол  төменде</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C36F80">
              <w:rPr>
                <w:rFonts w:ascii="Times New Roman" w:eastAsia="Times New Roman" w:hAnsi="Times New Roman" w:cs="Times New Roman"/>
                <w:color w:val="202020"/>
                <w:spacing w:val="5"/>
                <w:sz w:val="24"/>
                <w:szCs w:val="24"/>
              </w:rPr>
              <w:t>Орындалуы: алға иілу, алақандарымен  тізелерін соғу.</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rPr>
              <w:t>Қайталануы: 4-5 рет.</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b/>
                <w:color w:val="202020"/>
                <w:spacing w:val="5"/>
                <w:sz w:val="24"/>
                <w:szCs w:val="24"/>
              </w:rPr>
            </w:pPr>
            <w:r w:rsidRPr="00C36F80">
              <w:rPr>
                <w:rFonts w:ascii="Times New Roman" w:eastAsia="Times New Roman" w:hAnsi="Times New Roman" w:cs="Times New Roman"/>
                <w:b/>
                <w:color w:val="202020"/>
                <w:spacing w:val="5"/>
                <w:sz w:val="24"/>
                <w:szCs w:val="24"/>
              </w:rPr>
              <w:t xml:space="preserve">«Жасырынбақ» </w:t>
            </w:r>
            <w:r w:rsidRPr="00C36F80">
              <w:rPr>
                <w:rFonts w:ascii="Times New Roman" w:eastAsia="Times New Roman" w:hAnsi="Times New Roman" w:cs="Times New Roman"/>
                <w:b/>
                <w:color w:val="202020"/>
                <w:spacing w:val="5"/>
                <w:sz w:val="24"/>
                <w:szCs w:val="24"/>
                <w:lang w:val="kk-KZ"/>
              </w:rPr>
              <w:t>ойыны:</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rPr>
            </w:pPr>
            <w:r w:rsidRPr="00C36F80">
              <w:rPr>
                <w:rFonts w:ascii="Times New Roman" w:eastAsia="Times New Roman" w:hAnsi="Times New Roman" w:cs="Times New Roman"/>
                <w:color w:val="202020"/>
                <w:spacing w:val="5"/>
                <w:sz w:val="24"/>
                <w:szCs w:val="24"/>
              </w:rPr>
              <w:t> Б.қ.: аяқтың арасы сәл ашық, қол төменде</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rPr>
              <w:t>Орындалуы: жүрелеп отыру – «балалар тығылды», алақандарды тізеге қою.</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Қайталануы: 4-5 рет.</w:t>
            </w:r>
          </w:p>
          <w:p w:rsidR="00D76DC8" w:rsidRPr="00C36F80" w:rsidRDefault="00D76DC8" w:rsidP="00D76DC8">
            <w:pPr>
              <w:widowControl w:val="0"/>
              <w:spacing w:after="0" w:line="240" w:lineRule="auto"/>
              <w:rPr>
                <w:rFonts w:ascii="Times New Roman" w:eastAsia="Times New Roman" w:hAnsi="Times New Roman" w:cs="Times New Roman"/>
                <w:color w:val="202020"/>
                <w:spacing w:val="5"/>
                <w:sz w:val="24"/>
                <w:szCs w:val="24"/>
                <w:lang w:val="kk-KZ"/>
              </w:rPr>
            </w:pPr>
          </w:p>
          <w:p w:rsidR="00D76DC8" w:rsidRPr="00C36F80" w:rsidRDefault="00D76DC8" w:rsidP="00D76DC8">
            <w:pPr>
              <w:widowControl w:val="0"/>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tc>
        <w:tc>
          <w:tcPr>
            <w:tcW w:w="759" w:type="pct"/>
            <w:gridSpan w:val="4"/>
          </w:tcPr>
          <w:p w:rsidR="00D76DC8" w:rsidRPr="00C36F80" w:rsidRDefault="00D76DC8" w:rsidP="00D76DC8">
            <w:pPr>
              <w:shd w:val="clear" w:color="auto" w:fill="FFFFFF"/>
              <w:spacing w:after="0" w:line="240" w:lineRule="auto"/>
              <w:jc w:val="center"/>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b/>
                <w:bCs/>
                <w:color w:val="202020"/>
                <w:spacing w:val="5"/>
                <w:sz w:val="24"/>
                <w:szCs w:val="24"/>
                <w:lang w:val="kk-KZ"/>
              </w:rPr>
              <w:lastRenderedPageBreak/>
              <w:t>№3 кешен</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b/>
                <w:color w:val="202020"/>
                <w:spacing w:val="5"/>
                <w:sz w:val="24"/>
                <w:szCs w:val="24"/>
                <w:lang w:val="kk-KZ"/>
              </w:rPr>
              <w:t>«Сағаттар» ойыны:</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Б.қ.: Б.қ.: аяқтың арасы  сәл ашық, қол екі жанында,бос, түсірулі.</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lastRenderedPageBreak/>
              <w:t>Орындалуы: Қолды алға-артқа сермеу – «тақ-тұқ»</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Қайталануы: 4 рет</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C36F80">
              <w:rPr>
                <w:rFonts w:ascii="Times New Roman" w:eastAsia="Times New Roman" w:hAnsi="Times New Roman" w:cs="Times New Roman"/>
                <w:b/>
                <w:color w:val="202020"/>
                <w:spacing w:val="5"/>
                <w:sz w:val="24"/>
                <w:szCs w:val="24"/>
                <w:lang w:val="kk-KZ"/>
              </w:rPr>
              <w:t>«Терезе» ойыны:</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Б.қ.: Аяқ параллель, қол төменде</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Орындалуы: Алға еңкею, тізеге қолын тигізу, басын бұрып оңға-солға қарау «терезеге қараймыз», тіктелу.</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rPr>
              <w:t>Қайталануы: 4-5 рет</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C36F80">
              <w:rPr>
                <w:rFonts w:ascii="Times New Roman" w:eastAsia="Times New Roman" w:hAnsi="Times New Roman" w:cs="Times New Roman"/>
                <w:b/>
                <w:color w:val="202020"/>
                <w:spacing w:val="5"/>
                <w:sz w:val="24"/>
                <w:szCs w:val="24"/>
                <w:lang w:val="kk-KZ"/>
              </w:rPr>
              <w:t>«Доп» ойыны:</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 Б.қ.: еркін</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Орындалуы: бір орында секіру</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Қайталануы: 6-8 рет, жүрумен алмастыру.</w:t>
            </w:r>
          </w:p>
          <w:p w:rsidR="00D76DC8" w:rsidRPr="00C36F80" w:rsidRDefault="00D76DC8" w:rsidP="00D76DC8">
            <w:pPr>
              <w:widowControl w:val="0"/>
              <w:spacing w:after="0" w:line="240" w:lineRule="auto"/>
              <w:rPr>
                <w:rFonts w:ascii="Times New Roman" w:hAnsi="Times New Roman" w:cs="Times New Roman"/>
                <w:sz w:val="24"/>
                <w:szCs w:val="24"/>
                <w:lang w:val="kk-KZ"/>
              </w:rPr>
            </w:pPr>
          </w:p>
          <w:p w:rsidR="00D76DC8" w:rsidRPr="00EC5E03" w:rsidRDefault="00D76DC8" w:rsidP="00D76DC8">
            <w:pPr>
              <w:widowControl w:val="0"/>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tc>
        <w:tc>
          <w:tcPr>
            <w:tcW w:w="849" w:type="pct"/>
            <w:gridSpan w:val="5"/>
          </w:tcPr>
          <w:p w:rsidR="00D76DC8" w:rsidRPr="00C36F80" w:rsidRDefault="00D76DC8" w:rsidP="00D76DC8">
            <w:pPr>
              <w:shd w:val="clear" w:color="auto" w:fill="FFFFFF"/>
              <w:spacing w:after="0" w:line="240" w:lineRule="auto"/>
              <w:jc w:val="center"/>
              <w:textAlignment w:val="baseline"/>
              <w:rPr>
                <w:rFonts w:ascii="Times New Roman" w:eastAsia="Times New Roman" w:hAnsi="Times New Roman" w:cs="Times New Roman"/>
                <w:b/>
                <w:bCs/>
                <w:color w:val="202020"/>
                <w:spacing w:val="5"/>
                <w:sz w:val="24"/>
                <w:szCs w:val="24"/>
                <w:lang w:val="kk-KZ"/>
              </w:rPr>
            </w:pPr>
            <w:r w:rsidRPr="00C36F80">
              <w:rPr>
                <w:rFonts w:ascii="Times New Roman" w:eastAsia="Times New Roman" w:hAnsi="Times New Roman" w:cs="Times New Roman"/>
                <w:b/>
                <w:bCs/>
                <w:color w:val="202020"/>
                <w:spacing w:val="5"/>
                <w:sz w:val="24"/>
                <w:szCs w:val="24"/>
                <w:lang w:val="kk-KZ"/>
              </w:rPr>
              <w:lastRenderedPageBreak/>
              <w:t>№4 кешен</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b/>
                <w:color w:val="202020"/>
                <w:spacing w:val="5"/>
                <w:sz w:val="24"/>
                <w:szCs w:val="24"/>
                <w:lang w:val="kk-KZ"/>
              </w:rPr>
              <w:t>«Құстар» ойыны:</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 xml:space="preserve">Орындалуы: Қолдарды екі жаққа </w:t>
            </w:r>
            <w:r w:rsidRPr="00C36F80">
              <w:rPr>
                <w:rFonts w:ascii="Times New Roman" w:eastAsia="Times New Roman" w:hAnsi="Times New Roman" w:cs="Times New Roman"/>
                <w:color w:val="202020"/>
                <w:spacing w:val="5"/>
                <w:sz w:val="24"/>
                <w:szCs w:val="24"/>
                <w:lang w:val="kk-KZ"/>
              </w:rPr>
              <w:lastRenderedPageBreak/>
              <w:t>созу, сермеу, түсіру.</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Қайталануы: 4 рет</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 </w:t>
            </w:r>
            <w:r w:rsidRPr="00C36F80">
              <w:rPr>
                <w:rFonts w:ascii="Times New Roman" w:eastAsia="Times New Roman" w:hAnsi="Times New Roman" w:cs="Times New Roman"/>
                <w:b/>
                <w:color w:val="202020"/>
                <w:spacing w:val="5"/>
                <w:sz w:val="24"/>
                <w:szCs w:val="24"/>
                <w:lang w:val="kk-KZ"/>
              </w:rPr>
              <w:t>«Құстар су ішеді» ойыны:</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Б.қ.: аяқ иық деңгейінен алшақ, қол  төменде</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Орындалуы: алға еңкею, қолды артқа жіберу, тіктелу.</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Қайталануы: 4-5 рет</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 </w:t>
            </w:r>
            <w:r w:rsidRPr="00C36F80">
              <w:rPr>
                <w:rFonts w:ascii="Times New Roman" w:eastAsia="Times New Roman" w:hAnsi="Times New Roman" w:cs="Times New Roman"/>
                <w:b/>
                <w:color w:val="202020"/>
                <w:spacing w:val="5"/>
                <w:sz w:val="24"/>
                <w:szCs w:val="24"/>
                <w:lang w:val="kk-KZ"/>
              </w:rPr>
              <w:t>«Секең-секең секір» ойыны:</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Б.қ.: еркін</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Орындалуы: бір орында секіру</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Қайталануы: 6-8 рет, жүрумен алмастыру.</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 </w:t>
            </w:r>
          </w:p>
          <w:p w:rsidR="00D76DC8" w:rsidRPr="00C36F80" w:rsidRDefault="00D76DC8" w:rsidP="00D76DC8">
            <w:pPr>
              <w:widowControl w:val="0"/>
              <w:spacing w:after="0" w:line="240" w:lineRule="auto"/>
              <w:rPr>
                <w:rFonts w:ascii="Times New Roman" w:hAnsi="Times New Roman" w:cs="Times New Roman"/>
                <w:b/>
                <w:sz w:val="24"/>
                <w:szCs w:val="24"/>
                <w:lang w:val="kk-KZ"/>
              </w:rPr>
            </w:pPr>
            <w:r w:rsidRPr="00C36F80">
              <w:rPr>
                <w:rFonts w:ascii="Times New Roman" w:eastAsia="Times New Roman" w:hAnsi="Times New Roman" w:cs="Times New Roman"/>
                <w:b/>
                <w:bCs/>
                <w:color w:val="202020"/>
                <w:spacing w:val="5"/>
                <w:sz w:val="24"/>
                <w:szCs w:val="24"/>
                <w:lang w:val="kk-KZ"/>
              </w:rPr>
              <w:t>    </w:t>
            </w:r>
            <w:r w:rsidRPr="00C36F80">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b/>
                <w:bCs/>
                <w:color w:val="202020"/>
                <w:spacing w:val="5"/>
                <w:sz w:val="24"/>
                <w:szCs w:val="24"/>
                <w:lang w:val="kk-KZ"/>
              </w:rPr>
              <w:t> </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b/>
                <w:bCs/>
                <w:color w:val="202020"/>
                <w:spacing w:val="5"/>
                <w:sz w:val="24"/>
                <w:szCs w:val="24"/>
                <w:lang w:val="kk-KZ"/>
              </w:rPr>
            </w:pPr>
            <w:r w:rsidRPr="00C36F80">
              <w:rPr>
                <w:rFonts w:ascii="Times New Roman" w:eastAsia="Times New Roman" w:hAnsi="Times New Roman" w:cs="Times New Roman"/>
                <w:b/>
                <w:bCs/>
                <w:color w:val="202020"/>
                <w:spacing w:val="5"/>
                <w:sz w:val="24"/>
                <w:szCs w:val="24"/>
                <w:lang w:val="kk-KZ"/>
              </w:rPr>
              <w:t> </w:t>
            </w:r>
          </w:p>
          <w:p w:rsidR="00D76DC8" w:rsidRPr="00C36F80" w:rsidRDefault="00D76DC8" w:rsidP="00D76DC8">
            <w:pPr>
              <w:pStyle w:val="a4"/>
              <w:rPr>
                <w:sz w:val="24"/>
                <w:szCs w:val="24"/>
                <w:lang w:val="kk-KZ"/>
              </w:rPr>
            </w:pPr>
          </w:p>
        </w:tc>
        <w:tc>
          <w:tcPr>
            <w:tcW w:w="1076" w:type="pct"/>
            <w:gridSpan w:val="4"/>
          </w:tcPr>
          <w:p w:rsidR="00D76DC8" w:rsidRPr="00C36F80" w:rsidRDefault="00D76DC8" w:rsidP="00D76DC8">
            <w:pPr>
              <w:shd w:val="clear" w:color="auto" w:fill="FFFFFF"/>
              <w:spacing w:after="0" w:line="240" w:lineRule="auto"/>
              <w:jc w:val="center"/>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b/>
                <w:bCs/>
                <w:color w:val="202020"/>
                <w:spacing w:val="5"/>
                <w:sz w:val="24"/>
                <w:szCs w:val="24"/>
                <w:lang w:val="kk-KZ"/>
              </w:rPr>
              <w:lastRenderedPageBreak/>
              <w:t>№5 кешен</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C36F80">
              <w:rPr>
                <w:rFonts w:ascii="Times New Roman" w:eastAsia="Times New Roman" w:hAnsi="Times New Roman" w:cs="Times New Roman"/>
                <w:b/>
                <w:color w:val="202020"/>
                <w:spacing w:val="5"/>
                <w:sz w:val="24"/>
                <w:szCs w:val="24"/>
                <w:lang w:val="kk-KZ"/>
              </w:rPr>
              <w:t>«Шапалақта» ойыны:</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Орындалуы:Қолды алға созу, шапалақтау, түсіру.</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Қайталануы: 4 рет</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C36F80">
              <w:rPr>
                <w:rFonts w:ascii="Times New Roman" w:eastAsia="Times New Roman" w:hAnsi="Times New Roman" w:cs="Times New Roman"/>
                <w:b/>
                <w:color w:val="202020"/>
                <w:spacing w:val="5"/>
                <w:sz w:val="24"/>
                <w:szCs w:val="24"/>
                <w:lang w:val="kk-KZ"/>
              </w:rPr>
              <w:lastRenderedPageBreak/>
              <w:t>«Сарымсақ» ойыны:</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Б.қ.: аяқ иық деңгейінен алшақ, қол  төменде</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Орындалуы: алға еңкею, қолды екі жаққа созу, тіктелу.</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Қайталануы: 4-5 рет</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C36F80">
              <w:rPr>
                <w:rFonts w:ascii="Times New Roman" w:eastAsia="Times New Roman" w:hAnsi="Times New Roman" w:cs="Times New Roman"/>
                <w:b/>
                <w:bCs/>
                <w:color w:val="202020"/>
                <w:spacing w:val="5"/>
                <w:sz w:val="24"/>
                <w:szCs w:val="24"/>
                <w:lang w:val="kk-KZ"/>
              </w:rPr>
              <w:t>«</w:t>
            </w:r>
            <w:r w:rsidRPr="00C36F80">
              <w:rPr>
                <w:rFonts w:ascii="Times New Roman" w:eastAsia="Times New Roman" w:hAnsi="Times New Roman" w:cs="Times New Roman"/>
                <w:b/>
                <w:color w:val="202020"/>
                <w:spacing w:val="5"/>
                <w:sz w:val="24"/>
                <w:szCs w:val="24"/>
                <w:lang w:val="kk-KZ"/>
              </w:rPr>
              <w:t>Серіппелер» ойыны:</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Б.қ.: еркін</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Орындалуы: бір орында жеңіл жартылай отырып тұру</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C36F80">
              <w:rPr>
                <w:rFonts w:ascii="Times New Roman" w:eastAsia="Times New Roman" w:hAnsi="Times New Roman" w:cs="Times New Roman"/>
                <w:color w:val="202020"/>
                <w:spacing w:val="5"/>
                <w:sz w:val="24"/>
                <w:szCs w:val="24"/>
                <w:lang w:val="kk-KZ"/>
              </w:rPr>
              <w:t>Қайталануы: 6-8 рет, жүрумен алмастыру.</w:t>
            </w:r>
          </w:p>
          <w:p w:rsidR="00D76DC8" w:rsidRPr="00C36F80"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p>
          <w:p w:rsidR="00D76DC8" w:rsidRPr="00C36F80" w:rsidRDefault="00D76DC8" w:rsidP="00D76DC8">
            <w:pPr>
              <w:widowControl w:val="0"/>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D76DC8" w:rsidRPr="00C36F80" w:rsidRDefault="00D76DC8" w:rsidP="00D76DC8">
            <w:pPr>
              <w:pStyle w:val="a4"/>
              <w:rPr>
                <w:sz w:val="24"/>
                <w:szCs w:val="24"/>
                <w:lang w:val="kk-KZ"/>
              </w:rPr>
            </w:pPr>
          </w:p>
        </w:tc>
      </w:tr>
      <w:tr w:rsidR="00D76DC8" w:rsidRPr="00A94AB6" w:rsidTr="00D76DC8">
        <w:tc>
          <w:tcPr>
            <w:tcW w:w="742" w:type="pct"/>
          </w:tcPr>
          <w:p w:rsidR="00D76DC8" w:rsidRPr="00C36F80" w:rsidRDefault="00D76DC8" w:rsidP="00D76DC8">
            <w:pPr>
              <w:autoSpaceDE w:val="0"/>
              <w:autoSpaceDN w:val="0"/>
              <w:adjustRightInd w:val="0"/>
              <w:spacing w:after="0"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lastRenderedPageBreak/>
              <w:t>Таңғы ас</w:t>
            </w:r>
          </w:p>
        </w:tc>
        <w:tc>
          <w:tcPr>
            <w:tcW w:w="746" w:type="pct"/>
            <w:gridSpan w:val="2"/>
          </w:tcPr>
          <w:p w:rsidR="00D76DC8" w:rsidRPr="00C36F80" w:rsidRDefault="00D76DC8" w:rsidP="00D76DC8">
            <w:pPr>
              <w:autoSpaceDE w:val="0"/>
              <w:autoSpaceDN w:val="0"/>
              <w:adjustRightInd w:val="0"/>
              <w:spacing w:after="0"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t>Ойын-жаттығу</w:t>
            </w:r>
          </w:p>
          <w:p w:rsidR="00D76DC8" w:rsidRPr="00C36F80" w:rsidRDefault="00D76DC8" w:rsidP="00D76DC8">
            <w:pPr>
              <w:autoSpaceDE w:val="0"/>
              <w:autoSpaceDN w:val="0"/>
              <w:adjustRightInd w:val="0"/>
              <w:spacing w:after="0"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t>«Таза қолдар»</w:t>
            </w:r>
          </w:p>
          <w:p w:rsidR="00D76DC8" w:rsidRPr="00C36F80" w:rsidRDefault="00D76DC8" w:rsidP="00D76DC8">
            <w:pPr>
              <w:autoSpaceDE w:val="0"/>
              <w:autoSpaceDN w:val="0"/>
              <w:adjustRightInd w:val="0"/>
              <w:spacing w:after="0"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sz w:val="24"/>
                <w:szCs w:val="24"/>
                <w:lang w:val="kk-KZ"/>
              </w:rPr>
              <w:t>Балалардың назарын тағамға аудару.Мәдениетті  тамақтануға баулу бойынша жеке жұмыс,әдеп ережесі «Тамақ ішкенде сөйлемеймін, құлағыммен тыңдаймын»</w:t>
            </w:r>
          </w:p>
          <w:p w:rsidR="00D76DC8" w:rsidRPr="00EC5E03" w:rsidRDefault="00D76DC8" w:rsidP="00D76DC8">
            <w:pPr>
              <w:widowControl w:val="0"/>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tc>
        <w:tc>
          <w:tcPr>
            <w:tcW w:w="828" w:type="pct"/>
            <w:gridSpan w:val="4"/>
          </w:tcPr>
          <w:p w:rsidR="00D76DC8" w:rsidRPr="00C36F80" w:rsidRDefault="00D76DC8" w:rsidP="00D76DC8">
            <w:pPr>
              <w:spacing w:after="0"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t>«Ас адамның арқауы»</w:t>
            </w:r>
          </w:p>
          <w:p w:rsidR="00D76DC8" w:rsidRPr="00C36F80" w:rsidRDefault="00D76DC8" w:rsidP="00D76DC8">
            <w:pPr>
              <w:spacing w:after="0"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sz w:val="24"/>
                <w:szCs w:val="24"/>
                <w:lang w:val="kk-KZ"/>
              </w:rPr>
              <w:t>Мақсаты: Балаларға аспазшының жұмысымен таныстыру,сұрақ-жауап</w:t>
            </w:r>
          </w:p>
          <w:p w:rsidR="00D76DC8" w:rsidRPr="00C36F80" w:rsidRDefault="00D76DC8" w:rsidP="00D76DC8">
            <w:pPr>
              <w:widowControl w:val="0"/>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p w:rsidR="00D76DC8" w:rsidRPr="00C36F80" w:rsidRDefault="00D76DC8" w:rsidP="00D76DC8">
            <w:pPr>
              <w:spacing w:after="0" w:line="240" w:lineRule="auto"/>
              <w:rPr>
                <w:rFonts w:ascii="Times New Roman" w:eastAsia="Calibri" w:hAnsi="Times New Roman" w:cs="Times New Roman"/>
                <w:b/>
                <w:sz w:val="24"/>
                <w:szCs w:val="24"/>
                <w:lang w:val="kk-KZ"/>
              </w:rPr>
            </w:pPr>
          </w:p>
        </w:tc>
        <w:tc>
          <w:tcPr>
            <w:tcW w:w="759" w:type="pct"/>
            <w:gridSpan w:val="4"/>
          </w:tcPr>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Нан қиқымын шашпаңдар,</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Жерде жатса баспаңдар.</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Теріп алып, қастерлеп</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Торғайларға тастаңдар.</w:t>
            </w:r>
          </w:p>
          <w:p w:rsidR="00D76DC8" w:rsidRPr="00C36F80" w:rsidRDefault="00D76DC8" w:rsidP="00D76DC8">
            <w:pPr>
              <w:widowControl w:val="0"/>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p w:rsidR="00D76DC8" w:rsidRPr="00C36F80" w:rsidRDefault="00D76DC8" w:rsidP="00D76DC8">
            <w:pPr>
              <w:spacing w:after="0" w:line="240" w:lineRule="auto"/>
              <w:rPr>
                <w:rFonts w:ascii="Times New Roman" w:eastAsia="Calibri" w:hAnsi="Times New Roman" w:cs="Times New Roman"/>
                <w:b/>
                <w:sz w:val="24"/>
                <w:szCs w:val="24"/>
                <w:lang w:val="kk-KZ"/>
              </w:rPr>
            </w:pPr>
          </w:p>
        </w:tc>
        <w:tc>
          <w:tcPr>
            <w:tcW w:w="849" w:type="pct"/>
            <w:gridSpan w:val="5"/>
          </w:tcPr>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 xml:space="preserve"> Асхананы  бақылау: </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Нанның қадірін түсіндіру.</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Ойын: «Көңілді трактор»</w:t>
            </w:r>
          </w:p>
          <w:p w:rsidR="00D76DC8" w:rsidRPr="00C36F80" w:rsidRDefault="00D76DC8" w:rsidP="00D76DC8">
            <w:pPr>
              <w:widowControl w:val="0"/>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p w:rsidR="00D76DC8" w:rsidRPr="00C36F80" w:rsidRDefault="00D76DC8" w:rsidP="00D76DC8">
            <w:pPr>
              <w:spacing w:after="0" w:line="240" w:lineRule="auto"/>
              <w:rPr>
                <w:rFonts w:ascii="Times New Roman" w:eastAsia="Calibri" w:hAnsi="Times New Roman" w:cs="Times New Roman"/>
                <w:sz w:val="24"/>
                <w:szCs w:val="24"/>
                <w:lang w:val="kk-KZ"/>
              </w:rPr>
            </w:pPr>
          </w:p>
        </w:tc>
        <w:tc>
          <w:tcPr>
            <w:tcW w:w="1076" w:type="pct"/>
            <w:gridSpan w:val="4"/>
          </w:tcPr>
          <w:p w:rsidR="00D76DC8" w:rsidRPr="00C36F80" w:rsidRDefault="00D76DC8" w:rsidP="00D76DC8">
            <w:pPr>
              <w:spacing w:after="0"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sz w:val="24"/>
                <w:szCs w:val="24"/>
                <w:lang w:val="kk-KZ"/>
              </w:rPr>
              <w:t xml:space="preserve"> «Дұрыс тамақтануға баулу» әңгіме</w:t>
            </w:r>
          </w:p>
          <w:p w:rsidR="00D76DC8" w:rsidRPr="00C36F80" w:rsidRDefault="00D76DC8" w:rsidP="00D76DC8">
            <w:pPr>
              <w:widowControl w:val="0"/>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p w:rsidR="00D76DC8" w:rsidRPr="00C36F80" w:rsidRDefault="00D76DC8" w:rsidP="00D76DC8">
            <w:pPr>
              <w:spacing w:after="0" w:line="240" w:lineRule="auto"/>
              <w:rPr>
                <w:rFonts w:ascii="Times New Roman" w:eastAsia="Calibri" w:hAnsi="Times New Roman" w:cs="Times New Roman"/>
                <w:b/>
                <w:sz w:val="24"/>
                <w:szCs w:val="24"/>
                <w:lang w:val="kk-KZ"/>
              </w:rPr>
            </w:pPr>
          </w:p>
        </w:tc>
      </w:tr>
      <w:tr w:rsidR="00D76DC8" w:rsidRPr="00A94AB6" w:rsidTr="00D76DC8">
        <w:tc>
          <w:tcPr>
            <w:tcW w:w="742" w:type="pct"/>
          </w:tcPr>
          <w:p w:rsidR="00D76DC8" w:rsidRPr="00C36F80" w:rsidRDefault="00D76DC8" w:rsidP="00D76DC8">
            <w:pPr>
              <w:autoSpaceDE w:val="0"/>
              <w:autoSpaceDN w:val="0"/>
              <w:adjustRightInd w:val="0"/>
              <w:spacing w:after="0"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t>Ұйымдастырылған іс-әрекетке дайындық</w:t>
            </w:r>
          </w:p>
        </w:tc>
        <w:tc>
          <w:tcPr>
            <w:tcW w:w="746" w:type="pct"/>
            <w:gridSpan w:val="2"/>
          </w:tcPr>
          <w:p w:rsidR="00D76DC8" w:rsidRPr="00C36F80" w:rsidRDefault="00D76DC8" w:rsidP="00D76DC8">
            <w:pPr>
              <w:spacing w:after="0" w:line="240" w:lineRule="auto"/>
              <w:rPr>
                <w:rFonts w:ascii="Times New Roman" w:hAnsi="Times New Roman" w:cs="Times New Roman"/>
                <w:b/>
                <w:sz w:val="24"/>
                <w:szCs w:val="24"/>
                <w:lang w:val="kk-KZ"/>
              </w:rPr>
            </w:pPr>
            <w:r w:rsidRPr="00C36F80">
              <w:rPr>
                <w:rFonts w:ascii="Times New Roman" w:eastAsia="Calibri" w:hAnsi="Times New Roman" w:cs="Times New Roman"/>
                <w:b/>
                <w:sz w:val="24"/>
                <w:szCs w:val="24"/>
                <w:lang w:val="kk-KZ"/>
              </w:rPr>
              <w:t xml:space="preserve"> «</w:t>
            </w:r>
            <w:r w:rsidRPr="00C36F80">
              <w:rPr>
                <w:rFonts w:ascii="Times New Roman" w:hAnsi="Times New Roman" w:cs="Times New Roman"/>
                <w:b/>
                <w:sz w:val="24"/>
                <w:szCs w:val="24"/>
                <w:lang w:val="kk-KZ"/>
              </w:rPr>
              <w:t>Не артық»</w:t>
            </w:r>
          </w:p>
          <w:p w:rsidR="00D76DC8" w:rsidRPr="00C36F80" w:rsidRDefault="00D76DC8" w:rsidP="00D76DC8">
            <w:pPr>
              <w:spacing w:after="0"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sz w:val="24"/>
                <w:szCs w:val="24"/>
                <w:lang w:val="kk-KZ"/>
              </w:rPr>
              <w:t>Мақсаты: Суретте көрсетілген артық суретті алып тастап, дәрігерге керекті заттардың суретін қоя алады.</w:t>
            </w:r>
          </w:p>
          <w:p w:rsidR="00D76DC8" w:rsidRPr="00C36F80" w:rsidRDefault="00D76DC8" w:rsidP="00D76DC8">
            <w:pPr>
              <w:spacing w:after="0"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t>Сурет салу</w:t>
            </w:r>
          </w:p>
          <w:p w:rsidR="00D76DC8" w:rsidRPr="00C36F80" w:rsidRDefault="00D76DC8" w:rsidP="00D76DC8">
            <w:pPr>
              <w:spacing w:after="0" w:line="240" w:lineRule="auto"/>
              <w:rPr>
                <w:rFonts w:ascii="Times New Roman" w:eastAsia="Calibri" w:hAnsi="Times New Roman" w:cs="Times New Roman"/>
                <w:b/>
                <w:sz w:val="24"/>
                <w:szCs w:val="24"/>
                <w:lang w:val="kk-KZ"/>
              </w:rPr>
            </w:pPr>
            <w:r w:rsidRPr="00C36F80">
              <w:rPr>
                <w:rFonts w:ascii="Times New Roman" w:hAnsi="Times New Roman" w:cs="Times New Roman"/>
                <w:b/>
                <w:sz w:val="24"/>
                <w:szCs w:val="24"/>
                <w:lang w:val="kk-KZ"/>
              </w:rPr>
              <w:t xml:space="preserve">Бір заттың немесе түрлі заттардың суретін салуды қайталай отырып, </w:t>
            </w:r>
            <w:r w:rsidRPr="00C36F80">
              <w:rPr>
                <w:rFonts w:ascii="Times New Roman" w:hAnsi="Times New Roman" w:cs="Times New Roman"/>
                <w:b/>
                <w:sz w:val="24"/>
                <w:szCs w:val="24"/>
                <w:lang w:val="kk-KZ"/>
              </w:rPr>
              <w:lastRenderedPageBreak/>
              <w:t>қарапайым сюжеттік композициялар жасауға үйрету,</w:t>
            </w:r>
          </w:p>
        </w:tc>
        <w:tc>
          <w:tcPr>
            <w:tcW w:w="828" w:type="pct"/>
            <w:gridSpan w:val="4"/>
          </w:tcPr>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b/>
                <w:sz w:val="24"/>
                <w:szCs w:val="24"/>
                <w:lang w:val="kk-KZ"/>
              </w:rPr>
              <w:lastRenderedPageBreak/>
              <w:t>«Тәрбиеші апайлар»</w:t>
            </w:r>
            <w:r w:rsidRPr="00C36F80">
              <w:rPr>
                <w:rFonts w:ascii="Times New Roman" w:hAnsi="Times New Roman" w:cs="Times New Roman"/>
                <w:sz w:val="24"/>
                <w:szCs w:val="24"/>
                <w:lang w:val="kk-KZ"/>
              </w:rPr>
              <w:t xml:space="preserve"> тақпағын мəнерлеп оқу. </w:t>
            </w:r>
          </w:p>
          <w:p w:rsidR="00D76DC8" w:rsidRPr="00C36F80" w:rsidRDefault="00D76DC8" w:rsidP="00D76DC8">
            <w:pPr>
              <w:autoSpaceDE w:val="0"/>
              <w:autoSpaceDN w:val="0"/>
              <w:adjustRightInd w:val="0"/>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Мақсаты: Тақпағын қайталай отырып апайларын жақсы көре алады.</w:t>
            </w:r>
          </w:p>
          <w:p w:rsidR="00D76DC8" w:rsidRPr="00C36F80" w:rsidRDefault="00D76DC8" w:rsidP="00D76DC8">
            <w:pPr>
              <w:autoSpaceDE w:val="0"/>
              <w:autoSpaceDN w:val="0"/>
              <w:adjustRightInd w:val="0"/>
              <w:spacing w:after="0"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t>Көркем әдебиет</w:t>
            </w:r>
          </w:p>
          <w:p w:rsidR="00D76DC8" w:rsidRPr="00C36F80" w:rsidRDefault="00D76DC8" w:rsidP="00D76DC8">
            <w:pPr>
              <w:autoSpaceDE w:val="0"/>
              <w:autoSpaceDN w:val="0"/>
              <w:adjustRightInd w:val="0"/>
              <w:spacing w:after="0" w:line="240" w:lineRule="auto"/>
              <w:rPr>
                <w:rFonts w:ascii="Times New Roman" w:hAnsi="Times New Roman" w:cs="Times New Roman"/>
                <w:b/>
                <w:color w:val="000000"/>
                <w:sz w:val="24"/>
                <w:szCs w:val="24"/>
                <w:lang w:val="kk-KZ"/>
              </w:rPr>
            </w:pPr>
            <w:r w:rsidRPr="00C36F80">
              <w:rPr>
                <w:rFonts w:ascii="Times New Roman" w:hAnsi="Times New Roman" w:cs="Times New Roman"/>
                <w:b/>
                <w:sz w:val="24"/>
                <w:szCs w:val="24"/>
                <w:lang w:val="kk-KZ"/>
              </w:rPr>
              <w:t xml:space="preserve">Жаңа ертегілерді, әңгімелерді, өлеңдерді тыңдай білуге, олардың </w:t>
            </w:r>
            <w:r w:rsidRPr="00C36F80">
              <w:rPr>
                <w:rFonts w:ascii="Times New Roman" w:hAnsi="Times New Roman" w:cs="Times New Roman"/>
                <w:b/>
                <w:sz w:val="24"/>
                <w:szCs w:val="24"/>
                <w:lang w:val="kk-KZ"/>
              </w:rPr>
              <w:lastRenderedPageBreak/>
              <w:t>мазмұнындағы әрекеттердің дамуын бақылауға, шығарманың кейіпкерлеріне жанашырлық танытуға тәрбиелеу.</w:t>
            </w:r>
          </w:p>
        </w:tc>
        <w:tc>
          <w:tcPr>
            <w:tcW w:w="759" w:type="pct"/>
            <w:gridSpan w:val="4"/>
          </w:tcPr>
          <w:p w:rsidR="00D76DC8" w:rsidRPr="00C36F80" w:rsidRDefault="00D76DC8" w:rsidP="00D76DC8">
            <w:pPr>
              <w:spacing w:after="0"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lastRenderedPageBreak/>
              <w:t>«Теңін тап»</w:t>
            </w:r>
          </w:p>
          <w:p w:rsidR="00D76DC8" w:rsidRPr="00C36F80" w:rsidRDefault="00D76DC8" w:rsidP="00D76DC8">
            <w:pPr>
              <w:spacing w:after="0"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sz w:val="24"/>
                <w:szCs w:val="24"/>
                <w:lang w:val="kk-KZ"/>
              </w:rPr>
              <w:t xml:space="preserve">Мақсаты:Балалар екі бірдей заттарды таба алады. </w:t>
            </w:r>
          </w:p>
          <w:p w:rsidR="00D76DC8" w:rsidRPr="00C36F80" w:rsidRDefault="00D76DC8" w:rsidP="00D76DC8">
            <w:pPr>
              <w:autoSpaceDE w:val="0"/>
              <w:autoSpaceDN w:val="0"/>
              <w:adjustRightInd w:val="0"/>
              <w:spacing w:after="0"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t>Мүсіндеу</w:t>
            </w:r>
          </w:p>
          <w:p w:rsidR="00D76DC8" w:rsidRPr="00C36F80" w:rsidRDefault="00D76DC8" w:rsidP="00D76DC8">
            <w:pPr>
              <w:widowControl w:val="0"/>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 xml:space="preserve">Кесектерді алақандарының арасында домалату, есу, жаю тәсілдері арқылы заттарды мүсіндеу (ыдыстар, </w:t>
            </w:r>
            <w:r w:rsidRPr="00C36F80">
              <w:rPr>
                <w:rFonts w:ascii="Times New Roman" w:hAnsi="Times New Roman" w:cs="Times New Roman"/>
                <w:b/>
                <w:sz w:val="24"/>
                <w:szCs w:val="24"/>
                <w:lang w:val="kk-KZ"/>
              </w:rPr>
              <w:lastRenderedPageBreak/>
              <w:t xml:space="preserve">ойыншықтар). </w:t>
            </w:r>
          </w:p>
          <w:p w:rsidR="00D76DC8" w:rsidRPr="00C36F80" w:rsidRDefault="00D76DC8" w:rsidP="00D76DC8">
            <w:pPr>
              <w:autoSpaceDE w:val="0"/>
              <w:autoSpaceDN w:val="0"/>
              <w:adjustRightInd w:val="0"/>
              <w:spacing w:after="0" w:line="240" w:lineRule="auto"/>
              <w:rPr>
                <w:rFonts w:ascii="Times New Roman" w:hAnsi="Times New Roman" w:cs="Times New Roman"/>
                <w:b/>
                <w:color w:val="000000"/>
                <w:sz w:val="24"/>
                <w:szCs w:val="24"/>
                <w:lang w:val="kk-KZ"/>
              </w:rPr>
            </w:pPr>
          </w:p>
        </w:tc>
        <w:tc>
          <w:tcPr>
            <w:tcW w:w="849" w:type="pct"/>
            <w:gridSpan w:val="5"/>
          </w:tcPr>
          <w:p w:rsidR="00D76DC8" w:rsidRPr="00C36F80" w:rsidRDefault="00D76DC8" w:rsidP="00D76DC8">
            <w:pPr>
              <w:spacing w:after="0"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lastRenderedPageBreak/>
              <w:t xml:space="preserve"> «Дүкенші»</w:t>
            </w:r>
          </w:p>
          <w:p w:rsidR="00D76DC8" w:rsidRPr="00C36F80" w:rsidRDefault="00D76DC8" w:rsidP="00D76DC8">
            <w:pPr>
              <w:autoSpaceDE w:val="0"/>
              <w:autoSpaceDN w:val="0"/>
              <w:adjustRightInd w:val="0"/>
              <w:spacing w:after="0"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sz w:val="24"/>
                <w:szCs w:val="24"/>
                <w:lang w:val="kk-KZ"/>
              </w:rPr>
              <w:t>Мақсаты: Балалар мағынасын түсініп топтасып ойнауды түсінеді.</w:t>
            </w:r>
          </w:p>
          <w:p w:rsidR="00D76DC8" w:rsidRPr="00C36F80" w:rsidRDefault="00D76DC8" w:rsidP="00D76DC8">
            <w:pPr>
              <w:autoSpaceDE w:val="0"/>
              <w:autoSpaceDN w:val="0"/>
              <w:adjustRightInd w:val="0"/>
              <w:spacing w:after="0"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t>Қоршаған ортамен танысу</w:t>
            </w:r>
          </w:p>
          <w:p w:rsidR="00D76DC8" w:rsidRPr="00C36F80" w:rsidRDefault="00D76DC8" w:rsidP="00D76DC8">
            <w:pPr>
              <w:widowControl w:val="0"/>
              <w:spacing w:after="0" w:line="240" w:lineRule="auto"/>
              <w:rPr>
                <w:rFonts w:ascii="Times New Roman" w:hAnsi="Times New Roman" w:cs="Times New Roman"/>
                <w:b/>
                <w:sz w:val="24"/>
                <w:szCs w:val="24"/>
                <w:lang w:val="kk-KZ"/>
              </w:rPr>
            </w:pPr>
            <w:bookmarkStart w:id="1" w:name="z1152"/>
            <w:r w:rsidRPr="00C36F80">
              <w:rPr>
                <w:rFonts w:ascii="Times New Roman" w:hAnsi="Times New Roman" w:cs="Times New Roman"/>
                <w:b/>
                <w:sz w:val="24"/>
                <w:szCs w:val="24"/>
                <w:lang w:val="kk-KZ"/>
              </w:rPr>
              <w:t xml:space="preserve">Заттардың айырмашылықтары мен атауларын, олардың көлемін, түсін, пішінін </w:t>
            </w:r>
            <w:r w:rsidRPr="00C36F80">
              <w:rPr>
                <w:rFonts w:ascii="Times New Roman" w:hAnsi="Times New Roman" w:cs="Times New Roman"/>
                <w:b/>
                <w:sz w:val="24"/>
                <w:szCs w:val="24"/>
                <w:lang w:val="kk-KZ"/>
              </w:rPr>
              <w:lastRenderedPageBreak/>
              <w:t>қарастыру мен зерттеу дағдыларын қалыптастыру, заттардың сапалары мен қасиеттерін: сипап сезу, дәмін көру, есту арқылы тануды қалыптастыру.</w:t>
            </w:r>
            <w:bookmarkEnd w:id="1"/>
          </w:p>
        </w:tc>
        <w:tc>
          <w:tcPr>
            <w:tcW w:w="1076" w:type="pct"/>
            <w:gridSpan w:val="4"/>
          </w:tcPr>
          <w:p w:rsidR="00D76DC8" w:rsidRPr="00C36F80" w:rsidRDefault="00D76DC8" w:rsidP="00D76DC8">
            <w:pPr>
              <w:spacing w:after="0"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lastRenderedPageBreak/>
              <w:t>«Кім шапшаң»</w:t>
            </w:r>
          </w:p>
          <w:p w:rsidR="00D76DC8" w:rsidRPr="00C36F80" w:rsidRDefault="00D76DC8" w:rsidP="00D76DC8">
            <w:pPr>
              <w:spacing w:after="0"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sz w:val="24"/>
                <w:szCs w:val="24"/>
                <w:lang w:val="kk-KZ"/>
              </w:rPr>
              <w:t>Мақсаты : Балалар топтасып ойнай алады</w:t>
            </w:r>
          </w:p>
          <w:p w:rsidR="00D76DC8" w:rsidRPr="00C36F80" w:rsidRDefault="00D76DC8" w:rsidP="00D76DC8">
            <w:pPr>
              <w:autoSpaceDE w:val="0"/>
              <w:autoSpaceDN w:val="0"/>
              <w:adjustRightInd w:val="0"/>
              <w:spacing w:after="0"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t>Сөйлеуді дамыту</w:t>
            </w:r>
          </w:p>
          <w:p w:rsidR="00D76DC8" w:rsidRPr="00C36F80" w:rsidRDefault="00D76DC8" w:rsidP="00D76DC8">
            <w:pPr>
              <w:widowControl w:val="0"/>
              <w:spacing w:after="0" w:line="240" w:lineRule="auto"/>
              <w:rPr>
                <w:rFonts w:ascii="Times New Roman" w:hAnsi="Times New Roman" w:cs="Times New Roman"/>
                <w:b/>
                <w:sz w:val="24"/>
                <w:szCs w:val="24"/>
                <w:lang w:val="kk-KZ"/>
              </w:rPr>
            </w:pPr>
            <w:r w:rsidRPr="00C36F80">
              <w:rPr>
                <w:rFonts w:ascii="Times New Roman" w:eastAsia="Calibri" w:hAnsi="Times New Roman" w:cs="Times New Roman"/>
                <w:b/>
                <w:bCs/>
                <w:sz w:val="24"/>
                <w:szCs w:val="24"/>
                <w:lang w:val="kk-KZ"/>
              </w:rPr>
              <w:t>Сөздік қор.</w:t>
            </w:r>
          </w:p>
          <w:p w:rsidR="00D76DC8" w:rsidRPr="00C36F80" w:rsidRDefault="00D76DC8" w:rsidP="00D76DC8">
            <w:pPr>
              <w:spacing w:after="0" w:line="240" w:lineRule="auto"/>
              <w:rPr>
                <w:rFonts w:ascii="Times New Roman" w:hAnsi="Times New Roman" w:cs="Times New Roman"/>
                <w:b/>
                <w:sz w:val="24"/>
                <w:szCs w:val="24"/>
                <w:lang w:val="kk-KZ"/>
              </w:rPr>
            </w:pPr>
            <w:r w:rsidRPr="00C36F80">
              <w:rPr>
                <w:rFonts w:ascii="Times New Roman" w:eastAsia="Calibri" w:hAnsi="Times New Roman" w:cs="Times New Roman"/>
                <w:b/>
                <w:sz w:val="24"/>
                <w:szCs w:val="24"/>
                <w:lang w:val="kk-KZ"/>
              </w:rPr>
              <w:t xml:space="preserve">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w:t>
            </w:r>
            <w:r w:rsidRPr="00C36F80">
              <w:rPr>
                <w:rFonts w:ascii="Times New Roman" w:eastAsia="Calibri" w:hAnsi="Times New Roman" w:cs="Times New Roman"/>
                <w:b/>
                <w:sz w:val="24"/>
                <w:szCs w:val="24"/>
                <w:lang w:val="kk-KZ"/>
              </w:rPr>
              <w:lastRenderedPageBreak/>
              <w:t>байыту.</w:t>
            </w:r>
            <w:r w:rsidRPr="00C36F80">
              <w:rPr>
                <w:rFonts w:ascii="Times New Roman" w:hAnsi="Times New Roman" w:cs="Times New Roman"/>
                <w:b/>
                <w:sz w:val="24"/>
                <w:szCs w:val="24"/>
                <w:lang w:val="kk-KZ"/>
              </w:rPr>
              <w:t xml:space="preserve"> </w:t>
            </w:r>
          </w:p>
          <w:p w:rsidR="00D76DC8" w:rsidRPr="00C36F80" w:rsidRDefault="00D76DC8" w:rsidP="00D76DC8">
            <w:pPr>
              <w:autoSpaceDE w:val="0"/>
              <w:autoSpaceDN w:val="0"/>
              <w:adjustRightInd w:val="0"/>
              <w:spacing w:after="0" w:line="240" w:lineRule="auto"/>
              <w:rPr>
                <w:rFonts w:ascii="Times New Roman" w:hAnsi="Times New Roman" w:cs="Times New Roman"/>
                <w:color w:val="000000"/>
                <w:sz w:val="24"/>
                <w:szCs w:val="24"/>
                <w:lang w:val="kk-KZ"/>
              </w:rPr>
            </w:pPr>
          </w:p>
        </w:tc>
      </w:tr>
      <w:tr w:rsidR="00D76DC8" w:rsidRPr="00A94AB6" w:rsidTr="00D76DC8">
        <w:tc>
          <w:tcPr>
            <w:tcW w:w="742" w:type="pct"/>
          </w:tcPr>
          <w:p w:rsidR="00D76DC8" w:rsidRPr="00C36F80" w:rsidRDefault="00D76DC8" w:rsidP="00D76DC8">
            <w:pPr>
              <w:autoSpaceDE w:val="0"/>
              <w:autoSpaceDN w:val="0"/>
              <w:adjustRightInd w:val="0"/>
              <w:spacing w:after="0"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lastRenderedPageBreak/>
              <w:t>Білім беру ұйымының кестесі бойынша ұйымдастырылған іс-әрекет</w:t>
            </w:r>
          </w:p>
        </w:tc>
        <w:tc>
          <w:tcPr>
            <w:tcW w:w="746" w:type="pct"/>
            <w:gridSpan w:val="2"/>
          </w:tcPr>
          <w:p w:rsidR="00D76DC8" w:rsidRPr="00C36F80" w:rsidRDefault="00D76DC8" w:rsidP="00D76DC8">
            <w:pPr>
              <w:spacing w:after="0" w:line="240" w:lineRule="auto"/>
              <w:rPr>
                <w:rFonts w:ascii="Times New Roman" w:hAnsi="Times New Roman" w:cs="Times New Roman"/>
                <w:color w:val="000000"/>
                <w:sz w:val="24"/>
                <w:szCs w:val="24"/>
                <w:lang w:val="kk-KZ"/>
              </w:rPr>
            </w:pPr>
            <w:r w:rsidRPr="00C36F80">
              <w:rPr>
                <w:rFonts w:ascii="Times New Roman" w:hAnsi="Times New Roman" w:cs="Times New Roman"/>
                <w:b/>
                <w:sz w:val="24"/>
                <w:szCs w:val="24"/>
                <w:lang w:val="kk-KZ" w:bidi="en-US"/>
              </w:rPr>
              <w:t>Дене шынықтыру</w:t>
            </w:r>
            <w:r w:rsidRPr="00286D6F">
              <w:rPr>
                <w:rFonts w:ascii="Times New Roman" w:eastAsia="Arial Unicode MS" w:hAnsi="Times New Roman" w:cs="Times New Roman"/>
                <w:b/>
                <w:kern w:val="1"/>
                <w:sz w:val="24"/>
                <w:szCs w:val="24"/>
                <w:lang w:val="kk-KZ"/>
              </w:rPr>
              <w:t xml:space="preserve"> </w:t>
            </w:r>
            <w:r w:rsidRPr="00286D6F">
              <w:rPr>
                <w:rFonts w:ascii="Times New Roman" w:eastAsia="Times New Roman" w:hAnsi="Times New Roman" w:cs="Times New Roman"/>
                <w:b/>
                <w:color w:val="000000"/>
                <w:sz w:val="24"/>
                <w:szCs w:val="24"/>
                <w:lang w:val="kk-KZ"/>
              </w:rPr>
              <w:t xml:space="preserve">Шеңбер бойымен жүру.Мақсаты: </w:t>
            </w:r>
            <w:r w:rsidRPr="00286D6F">
              <w:rPr>
                <w:rFonts w:ascii="Times New Roman" w:eastAsia="Times New Roman" w:hAnsi="Times New Roman" w:cs="Times New Roman"/>
                <w:color w:val="000000"/>
                <w:sz w:val="24"/>
                <w:szCs w:val="24"/>
                <w:lang w:val="kk-KZ"/>
              </w:rPr>
              <w:t xml:space="preserve">Шеңбер бойымен қол ұстасып жүру, қарқынды өзгерте отырып жүру, бағытты өзгерте отырып жүру, жүруден жүгіруге ауысу, бағдар бойынша жүру (кілемнің бойы-мен, жіпке дейін), кедергілерден аттап жүру. </w:t>
            </w:r>
            <w:r w:rsidRPr="00286D6F">
              <w:rPr>
                <w:rFonts w:ascii="Times New Roman" w:eastAsia="Times New Roman" w:hAnsi="Times New Roman" w:cs="Times New Roman"/>
                <w:sz w:val="24"/>
                <w:szCs w:val="24"/>
                <w:lang w:val="kk-KZ"/>
              </w:rPr>
              <w:t>Допты қақпа арқылы домалатуға үйрету. Көз мөлшерін дамыту және қол, иық, дене бұлшықеттерін нығайту.</w:t>
            </w:r>
            <w:r w:rsidRPr="00286D6F">
              <w:rPr>
                <w:rFonts w:ascii="Times New Roman" w:eastAsia="Times New Roman" w:hAnsi="Times New Roman" w:cs="Times New Roman"/>
                <w:b/>
                <w:color w:val="000000"/>
                <w:sz w:val="24"/>
                <w:szCs w:val="24"/>
                <w:lang w:val="kk-KZ"/>
              </w:rPr>
              <w:t xml:space="preserve"> Ойын: </w:t>
            </w:r>
            <w:r w:rsidRPr="00286D6F">
              <w:rPr>
                <w:rFonts w:ascii="Times New Roman" w:eastAsia="Times New Roman" w:hAnsi="Times New Roman" w:cs="Times New Roman"/>
                <w:sz w:val="24"/>
                <w:szCs w:val="24"/>
                <w:lang w:val="kk-KZ"/>
              </w:rPr>
              <w:t>«Көжектің үйі»</w:t>
            </w:r>
            <w:r w:rsidRPr="00286D6F">
              <w:rPr>
                <w:rFonts w:ascii="Times New Roman" w:eastAsia="Times New Roman" w:hAnsi="Times New Roman" w:cs="Times New Roman"/>
                <w:color w:val="000000"/>
                <w:sz w:val="24"/>
                <w:szCs w:val="24"/>
                <w:lang w:val="kk-KZ"/>
              </w:rPr>
              <w:t xml:space="preserve"> ойыны.</w:t>
            </w:r>
          </w:p>
        </w:tc>
        <w:tc>
          <w:tcPr>
            <w:tcW w:w="828" w:type="pct"/>
            <w:gridSpan w:val="4"/>
          </w:tcPr>
          <w:p w:rsidR="00D76DC8" w:rsidRPr="00286D6F" w:rsidRDefault="00D76DC8" w:rsidP="00D76DC8">
            <w:pPr>
              <w:rPr>
                <w:rFonts w:ascii="Times New Roman" w:eastAsia="Times New Roman" w:hAnsi="Times New Roman" w:cs="Times New Roman"/>
                <w:b/>
                <w:color w:val="000000"/>
                <w:sz w:val="24"/>
                <w:szCs w:val="24"/>
                <w:lang w:val="kk-KZ"/>
              </w:rPr>
            </w:pPr>
          </w:p>
          <w:p w:rsidR="00D76DC8" w:rsidRPr="00286D6F" w:rsidRDefault="00D76DC8" w:rsidP="00D76DC8">
            <w:pPr>
              <w:rPr>
                <w:rFonts w:ascii="Times New Roman" w:hAnsi="Times New Roman" w:cs="Times New Roman"/>
                <w:b/>
                <w:color w:val="000000"/>
                <w:sz w:val="24"/>
                <w:szCs w:val="24"/>
                <w:lang w:val="kk-KZ"/>
              </w:rPr>
            </w:pPr>
          </w:p>
        </w:tc>
        <w:tc>
          <w:tcPr>
            <w:tcW w:w="759" w:type="pct"/>
            <w:gridSpan w:val="4"/>
          </w:tcPr>
          <w:p w:rsidR="00D76DC8"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b/>
                <w:color w:val="000000"/>
                <w:sz w:val="24"/>
                <w:szCs w:val="24"/>
                <w:lang w:val="kk-KZ"/>
              </w:rPr>
              <w:t>Музыка</w:t>
            </w:r>
            <w:r>
              <w:rPr>
                <w:rFonts w:ascii="Times New Roman" w:hAnsi="Times New Roman" w:cs="Times New Roman"/>
                <w:b/>
                <w:color w:val="000000"/>
                <w:sz w:val="24"/>
                <w:szCs w:val="24"/>
                <w:lang w:val="kk-KZ"/>
              </w:rPr>
              <w:t xml:space="preserve">                  </w:t>
            </w:r>
            <w:r w:rsidRPr="00286D6F">
              <w:rPr>
                <w:rFonts w:ascii="Times New Roman" w:hAnsi="Times New Roman" w:cs="Times New Roman"/>
                <w:sz w:val="24"/>
                <w:szCs w:val="24"/>
                <w:lang w:val="kk-KZ"/>
              </w:rPr>
              <w:t>"Күз жомарт" әні</w:t>
            </w:r>
            <w:r>
              <w:rPr>
                <w:rFonts w:ascii="Times New Roman" w:hAnsi="Times New Roman" w:cs="Times New Roman"/>
                <w:b/>
                <w:color w:val="000000"/>
                <w:sz w:val="24"/>
                <w:szCs w:val="24"/>
                <w:lang w:val="kk-KZ"/>
              </w:rPr>
              <w:t xml:space="preserve">  </w:t>
            </w:r>
            <w:r w:rsidRPr="00286D6F">
              <w:rPr>
                <w:rFonts w:ascii="Times New Roman" w:hAnsi="Times New Roman" w:cs="Times New Roman"/>
                <w:sz w:val="24"/>
                <w:szCs w:val="24"/>
                <w:lang w:val="kk-KZ"/>
              </w:rPr>
              <w:t>"Шертпек " ойыны</w:t>
            </w:r>
            <w:r>
              <w:rPr>
                <w:rFonts w:ascii="Times New Roman" w:hAnsi="Times New Roman" w:cs="Times New Roman"/>
                <w:b/>
                <w:color w:val="000000"/>
                <w:sz w:val="24"/>
                <w:szCs w:val="24"/>
                <w:lang w:val="kk-KZ"/>
              </w:rPr>
              <w:t xml:space="preserve"> </w:t>
            </w:r>
            <w:r w:rsidRPr="00286D6F">
              <w:rPr>
                <w:rFonts w:ascii="Times New Roman" w:hAnsi="Times New Roman" w:cs="Times New Roman"/>
                <w:sz w:val="24"/>
                <w:szCs w:val="24"/>
                <w:lang w:val="kk-KZ"/>
              </w:rPr>
              <w:t>Мақсаты : Музыканы сезіне білуге, музыка ырғағымен қимыл жасай білуге үйрету.</w:t>
            </w:r>
          </w:p>
          <w:p w:rsidR="00D76DC8" w:rsidRDefault="00D76DC8" w:rsidP="00D76DC8">
            <w:pPr>
              <w:spacing w:after="0" w:line="240" w:lineRule="auto"/>
              <w:rPr>
                <w:rFonts w:ascii="Times New Roman" w:hAnsi="Times New Roman" w:cs="Times New Roman"/>
                <w:sz w:val="24"/>
                <w:szCs w:val="24"/>
                <w:lang w:val="kk-KZ"/>
              </w:rPr>
            </w:pPr>
          </w:p>
          <w:p w:rsidR="00D76DC8" w:rsidRPr="00C36F80" w:rsidRDefault="00D76DC8" w:rsidP="00D76DC8">
            <w:pPr>
              <w:spacing w:after="0" w:line="240" w:lineRule="auto"/>
              <w:rPr>
                <w:rFonts w:ascii="Times New Roman" w:hAnsi="Times New Roman" w:cs="Times New Roman"/>
                <w:b/>
                <w:sz w:val="24"/>
                <w:szCs w:val="24"/>
                <w:lang w:val="kk-KZ" w:bidi="en-US"/>
              </w:rPr>
            </w:pPr>
            <w:r w:rsidRPr="00C36F80">
              <w:rPr>
                <w:rFonts w:ascii="Times New Roman" w:hAnsi="Times New Roman" w:cs="Times New Roman"/>
                <w:b/>
                <w:sz w:val="24"/>
                <w:szCs w:val="24"/>
                <w:lang w:val="kk-KZ" w:bidi="en-US"/>
              </w:rPr>
              <w:t>Дене шынықтыру</w:t>
            </w:r>
          </w:p>
          <w:p w:rsidR="00D76DC8" w:rsidRDefault="00D76DC8" w:rsidP="00D76DC8">
            <w:pPr>
              <w:spacing w:line="240" w:lineRule="auto"/>
              <w:rPr>
                <w:rFonts w:ascii="Times New Roman" w:eastAsia="Times New Roman" w:hAnsi="Times New Roman" w:cs="Times New Roman"/>
                <w:sz w:val="24"/>
                <w:szCs w:val="24"/>
              </w:rPr>
            </w:pPr>
            <w:r w:rsidRPr="00286D6F">
              <w:rPr>
                <w:rFonts w:ascii="Times New Roman" w:eastAsia="Times New Roman" w:hAnsi="Times New Roman" w:cs="Times New Roman"/>
                <w:b/>
                <w:color w:val="000000"/>
                <w:sz w:val="24"/>
                <w:szCs w:val="24"/>
                <w:lang w:val="kk-KZ"/>
              </w:rPr>
              <w:t xml:space="preserve">Жүру, жүгіру.Мақсаты: </w:t>
            </w:r>
            <w:r w:rsidRPr="00286D6F">
              <w:rPr>
                <w:rFonts w:ascii="Times New Roman" w:eastAsia="Times New Roman" w:hAnsi="Times New Roman" w:cs="Times New Roman"/>
                <w:color w:val="000000"/>
                <w:sz w:val="24"/>
                <w:szCs w:val="24"/>
                <w:lang w:val="kk-KZ"/>
              </w:rPr>
              <w:t xml:space="preserve">Педагогтің артынан жүру, жұптасып жүру, шеңбер бойымен қол ұстасып жүру, қарқынды өзгерте отырып жүру, бағытты өзгерте отырып жүру, жүруден жүгіруге ауысу, </w:t>
            </w:r>
            <w:r w:rsidRPr="00286D6F">
              <w:rPr>
                <w:rFonts w:ascii="Times New Roman" w:eastAsia="Times New Roman" w:hAnsi="Times New Roman" w:cs="Times New Roman"/>
                <w:sz w:val="24"/>
                <w:szCs w:val="24"/>
                <w:lang w:val="kk-KZ"/>
              </w:rPr>
              <w:t xml:space="preserve">Еңбектеу кезінде қол мен аяқтың </w:t>
            </w:r>
            <w:r w:rsidRPr="00286D6F">
              <w:rPr>
                <w:rFonts w:ascii="Times New Roman" w:eastAsia="Times New Roman" w:hAnsi="Times New Roman" w:cs="Times New Roman"/>
                <w:sz w:val="24"/>
                <w:szCs w:val="24"/>
                <w:lang w:val="kk-KZ"/>
              </w:rPr>
              <w:lastRenderedPageBreak/>
              <w:t xml:space="preserve">қимылдарын үйлестіре білуге; көтеріңкі (зат үстінде) тіреуде тепе-теңдік сақтау. Берілген белгіге көңіл аудару, қимыл-қозғалысты белгі бойынша орындау қабілеттерін жетілдіру. </w:t>
            </w:r>
            <w:r>
              <w:rPr>
                <w:rFonts w:ascii="Times New Roman" w:eastAsia="Times New Roman" w:hAnsi="Times New Roman" w:cs="Times New Roman"/>
                <w:sz w:val="24"/>
                <w:szCs w:val="24"/>
              </w:rPr>
              <w:t>Достық қарым-қатынасқа тәрбиелеу.</w:t>
            </w:r>
          </w:p>
          <w:p w:rsidR="00D76DC8" w:rsidRPr="00EC5E03" w:rsidRDefault="00D76DC8" w:rsidP="00D76DC8">
            <w:pP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Ойын: </w:t>
            </w:r>
            <w:r>
              <w:rPr>
                <w:rFonts w:ascii="Times New Roman" w:eastAsia="Times New Roman" w:hAnsi="Times New Roman" w:cs="Times New Roman"/>
                <w:sz w:val="24"/>
                <w:szCs w:val="24"/>
              </w:rPr>
              <w:t xml:space="preserve">«Апандағы аю» </w:t>
            </w:r>
            <w:r>
              <w:rPr>
                <w:rFonts w:ascii="Times New Roman" w:eastAsia="Times New Roman" w:hAnsi="Times New Roman" w:cs="Times New Roman"/>
                <w:color w:val="000000"/>
                <w:sz w:val="24"/>
                <w:szCs w:val="24"/>
              </w:rPr>
              <w:t>ойынын ойнау.</w:t>
            </w:r>
          </w:p>
        </w:tc>
        <w:tc>
          <w:tcPr>
            <w:tcW w:w="849" w:type="pct"/>
            <w:gridSpan w:val="5"/>
          </w:tcPr>
          <w:p w:rsidR="00D76DC8" w:rsidRPr="00286D6F" w:rsidRDefault="00D76DC8" w:rsidP="00D76DC8">
            <w:pPr>
              <w:rPr>
                <w:rFonts w:ascii="Times New Roman" w:eastAsia="Times New Roman" w:hAnsi="Times New Roman" w:cs="Times New Roman"/>
                <w:b/>
                <w:color w:val="000000"/>
                <w:sz w:val="24"/>
                <w:szCs w:val="24"/>
                <w:lang w:val="kk-KZ"/>
              </w:rPr>
            </w:pPr>
          </w:p>
          <w:p w:rsidR="00D76DC8" w:rsidRPr="00C36F80" w:rsidRDefault="00D76DC8" w:rsidP="00D76DC8">
            <w:pPr>
              <w:autoSpaceDE w:val="0"/>
              <w:autoSpaceDN w:val="0"/>
              <w:adjustRightInd w:val="0"/>
              <w:spacing w:after="0" w:line="240" w:lineRule="auto"/>
              <w:rPr>
                <w:rFonts w:ascii="Times New Roman" w:hAnsi="Times New Roman" w:cs="Times New Roman"/>
                <w:color w:val="000000"/>
                <w:sz w:val="24"/>
                <w:szCs w:val="24"/>
                <w:lang w:val="kk-KZ"/>
              </w:rPr>
            </w:pPr>
          </w:p>
        </w:tc>
        <w:tc>
          <w:tcPr>
            <w:tcW w:w="1076" w:type="pct"/>
            <w:gridSpan w:val="4"/>
          </w:tcPr>
          <w:p w:rsidR="00D76DC8" w:rsidRPr="00C36F80" w:rsidRDefault="00D76DC8" w:rsidP="00D76DC8">
            <w:pPr>
              <w:spacing w:after="0" w:line="240" w:lineRule="auto"/>
              <w:rPr>
                <w:rFonts w:ascii="Times New Roman" w:hAnsi="Times New Roman" w:cs="Times New Roman"/>
                <w:b/>
                <w:sz w:val="24"/>
                <w:szCs w:val="24"/>
                <w:lang w:val="kk-KZ" w:bidi="en-US"/>
              </w:rPr>
            </w:pPr>
            <w:r w:rsidRPr="00C36F80">
              <w:rPr>
                <w:rFonts w:ascii="Times New Roman" w:hAnsi="Times New Roman" w:cs="Times New Roman"/>
                <w:b/>
                <w:sz w:val="24"/>
                <w:szCs w:val="24"/>
                <w:lang w:val="kk-KZ" w:bidi="en-US"/>
              </w:rPr>
              <w:t>Дене шынықтыру</w:t>
            </w:r>
          </w:p>
          <w:p w:rsidR="00D76DC8" w:rsidRDefault="00D76DC8" w:rsidP="00D76DC8">
            <w:pPr>
              <w:spacing w:after="0"/>
              <w:rPr>
                <w:rFonts w:ascii="Times New Roman" w:eastAsia="Times New Roman" w:hAnsi="Times New Roman" w:cs="Times New Roman"/>
                <w:b/>
                <w:color w:val="000000"/>
                <w:sz w:val="24"/>
                <w:szCs w:val="24"/>
                <w:lang w:val="kk-KZ"/>
              </w:rPr>
            </w:pPr>
            <w:r w:rsidRPr="00286D6F">
              <w:rPr>
                <w:rFonts w:ascii="Times New Roman" w:eastAsia="Times New Roman" w:hAnsi="Times New Roman" w:cs="Times New Roman"/>
                <w:b/>
                <w:color w:val="000000"/>
                <w:sz w:val="24"/>
                <w:szCs w:val="24"/>
                <w:lang w:val="kk-KZ"/>
              </w:rPr>
              <w:t>Жүру, жүгіру.</w:t>
            </w:r>
          </w:p>
          <w:p w:rsidR="00D76DC8" w:rsidRDefault="00D76DC8" w:rsidP="00D76DC8">
            <w:pPr>
              <w:spacing w:after="0"/>
              <w:rPr>
                <w:rFonts w:ascii="Times New Roman" w:eastAsia="Times New Roman" w:hAnsi="Times New Roman" w:cs="Times New Roman"/>
                <w:b/>
                <w:color w:val="000000"/>
                <w:sz w:val="24"/>
                <w:szCs w:val="24"/>
                <w:lang w:val="kk-KZ"/>
              </w:rPr>
            </w:pPr>
            <w:r w:rsidRPr="00286D6F">
              <w:rPr>
                <w:rFonts w:ascii="Times New Roman" w:eastAsia="Times New Roman" w:hAnsi="Times New Roman" w:cs="Times New Roman"/>
                <w:b/>
                <w:color w:val="000000"/>
                <w:sz w:val="24"/>
                <w:szCs w:val="24"/>
                <w:lang w:val="kk-KZ"/>
              </w:rPr>
              <w:t xml:space="preserve">Мақсаты: </w:t>
            </w:r>
            <w:r w:rsidRPr="00286D6F">
              <w:rPr>
                <w:rFonts w:ascii="Times New Roman" w:eastAsia="Times New Roman" w:hAnsi="Times New Roman" w:cs="Times New Roman"/>
                <w:color w:val="000000"/>
                <w:sz w:val="24"/>
                <w:szCs w:val="24"/>
                <w:lang w:val="kk-KZ"/>
              </w:rPr>
              <w:t>Балалардың жүру,</w:t>
            </w:r>
            <w:r w:rsidRPr="00286D6F">
              <w:rPr>
                <w:rFonts w:ascii="Times New Roman" w:eastAsia="Times New Roman" w:hAnsi="Times New Roman" w:cs="Times New Roman"/>
                <w:sz w:val="24"/>
                <w:szCs w:val="24"/>
                <w:lang w:val="kk-KZ"/>
              </w:rPr>
              <w:t>жүгіру дағдыларын қалыптас-тыру. Алақан мен тізеге тіреле, тура бағытта еңбектеуді қайталап, бекіту. Берілген белгіге көңіл аударуға жаттықтыру. Қос аяқтап алға қарай секіруді үйрету. Көз мөлшерін дамыту және табан бұлшықеттерін нығайту.</w:t>
            </w:r>
            <w:r w:rsidRPr="00286D6F">
              <w:rPr>
                <w:rFonts w:ascii="Times New Roman" w:eastAsia="Times New Roman" w:hAnsi="Times New Roman" w:cs="Times New Roman"/>
                <w:b/>
                <w:color w:val="000000"/>
                <w:sz w:val="24"/>
                <w:szCs w:val="24"/>
                <w:lang w:val="kk-KZ"/>
              </w:rPr>
              <w:t xml:space="preserve"> </w:t>
            </w:r>
          </w:p>
          <w:p w:rsidR="00D76DC8" w:rsidRPr="00286D6F" w:rsidRDefault="00D76DC8" w:rsidP="00D76DC8">
            <w:pPr>
              <w:spacing w:after="0"/>
              <w:rPr>
                <w:rFonts w:ascii="Times New Roman" w:eastAsia="Times New Roman" w:hAnsi="Times New Roman" w:cs="Times New Roman"/>
                <w:b/>
                <w:color w:val="000000"/>
                <w:sz w:val="24"/>
                <w:szCs w:val="24"/>
                <w:lang w:val="kk-KZ"/>
              </w:rPr>
            </w:pPr>
            <w:r w:rsidRPr="00286D6F">
              <w:rPr>
                <w:rFonts w:ascii="Times New Roman" w:eastAsia="Times New Roman" w:hAnsi="Times New Roman" w:cs="Times New Roman"/>
                <w:b/>
                <w:color w:val="000000"/>
                <w:sz w:val="24"/>
                <w:szCs w:val="24"/>
                <w:lang w:val="kk-KZ"/>
              </w:rPr>
              <w:t xml:space="preserve">Ойын: </w:t>
            </w:r>
            <w:r w:rsidRPr="00286D6F">
              <w:rPr>
                <w:rFonts w:ascii="Times New Roman" w:eastAsia="Times New Roman" w:hAnsi="Times New Roman" w:cs="Times New Roman"/>
                <w:color w:val="000000"/>
                <w:sz w:val="24"/>
                <w:szCs w:val="24"/>
                <w:lang w:val="kk-KZ"/>
              </w:rPr>
              <w:t>«Аю мен қояндар</w:t>
            </w:r>
            <w:r w:rsidRPr="00286D6F">
              <w:rPr>
                <w:rFonts w:ascii="Times New Roman" w:eastAsia="Times New Roman" w:hAnsi="Times New Roman" w:cs="Times New Roman"/>
                <w:sz w:val="24"/>
                <w:szCs w:val="24"/>
                <w:lang w:val="kk-KZ"/>
              </w:rPr>
              <w:t xml:space="preserve">» </w:t>
            </w:r>
            <w:r w:rsidRPr="00286D6F">
              <w:rPr>
                <w:rFonts w:ascii="Times New Roman" w:eastAsia="Times New Roman" w:hAnsi="Times New Roman" w:cs="Times New Roman"/>
                <w:color w:val="000000"/>
                <w:sz w:val="24"/>
                <w:szCs w:val="24"/>
                <w:lang w:val="kk-KZ"/>
              </w:rPr>
              <w:t>ойынын ойнау.</w:t>
            </w:r>
          </w:p>
          <w:p w:rsidR="00D76DC8" w:rsidRPr="00C36F80" w:rsidRDefault="00D76DC8" w:rsidP="00D76DC8">
            <w:pPr>
              <w:spacing w:after="0" w:line="240" w:lineRule="auto"/>
              <w:rPr>
                <w:rFonts w:ascii="Times New Roman" w:hAnsi="Times New Roman" w:cs="Times New Roman"/>
                <w:color w:val="000000"/>
                <w:sz w:val="24"/>
                <w:szCs w:val="24"/>
                <w:lang w:val="kk-KZ"/>
              </w:rPr>
            </w:pPr>
          </w:p>
        </w:tc>
      </w:tr>
      <w:tr w:rsidR="00D76DC8" w:rsidRPr="00A94AB6" w:rsidTr="00D76DC8">
        <w:tc>
          <w:tcPr>
            <w:tcW w:w="742" w:type="pct"/>
          </w:tcPr>
          <w:p w:rsidR="00D76DC8" w:rsidRPr="00C36F80" w:rsidRDefault="00D76DC8" w:rsidP="00D76DC8">
            <w:pPr>
              <w:autoSpaceDE w:val="0"/>
              <w:autoSpaceDN w:val="0"/>
              <w:adjustRightInd w:val="0"/>
              <w:spacing w:after="0" w:line="240" w:lineRule="auto"/>
              <w:rPr>
                <w:rFonts w:ascii="Times New Roman" w:hAnsi="Times New Roman" w:cs="Times New Roman"/>
                <w:b/>
                <w:color w:val="000000"/>
                <w:sz w:val="24"/>
                <w:szCs w:val="24"/>
                <w:lang w:val="kk-KZ"/>
              </w:rPr>
            </w:pPr>
          </w:p>
        </w:tc>
        <w:tc>
          <w:tcPr>
            <w:tcW w:w="746" w:type="pct"/>
            <w:gridSpan w:val="2"/>
          </w:tcPr>
          <w:p w:rsidR="00D76DC8" w:rsidRPr="00C36F80" w:rsidRDefault="00D76DC8" w:rsidP="00D76DC8">
            <w:pPr>
              <w:spacing w:after="0" w:line="240" w:lineRule="auto"/>
              <w:rPr>
                <w:rFonts w:ascii="Times New Roman" w:hAnsi="Times New Roman" w:cs="Times New Roman"/>
                <w:sz w:val="24"/>
                <w:szCs w:val="24"/>
                <w:lang w:val="kk-KZ" w:bidi="en-US"/>
              </w:rPr>
            </w:pPr>
            <w:r w:rsidRPr="00C36F80">
              <w:rPr>
                <w:rFonts w:ascii="Times New Roman" w:hAnsi="Times New Roman" w:cs="Times New Roman"/>
                <w:sz w:val="24"/>
                <w:szCs w:val="24"/>
                <w:lang w:val="kk-KZ" w:bidi="en-US"/>
              </w:rPr>
              <w:t>Балаларға</w:t>
            </w:r>
          </w:p>
          <w:p w:rsidR="00D76DC8" w:rsidRPr="00C36F80" w:rsidRDefault="00D76DC8" w:rsidP="00D76DC8">
            <w:pPr>
              <w:spacing w:after="0" w:line="240" w:lineRule="auto"/>
              <w:rPr>
                <w:rFonts w:ascii="Times New Roman" w:hAnsi="Times New Roman" w:cs="Times New Roman"/>
                <w:sz w:val="24"/>
                <w:szCs w:val="24"/>
                <w:lang w:val="kk-KZ" w:bidi="en-US"/>
              </w:rPr>
            </w:pPr>
            <w:r w:rsidRPr="00C36F80">
              <w:rPr>
                <w:rFonts w:ascii="Times New Roman" w:hAnsi="Times New Roman" w:cs="Times New Roman"/>
                <w:sz w:val="24"/>
                <w:szCs w:val="24"/>
                <w:lang w:val="kk-KZ" w:bidi="en-US"/>
              </w:rPr>
              <w:t xml:space="preserve"> « Бауырсақ» ертегісін оқып беру.Ертегі желісі бойынша сұрақтар қою</w:t>
            </w:r>
          </w:p>
          <w:p w:rsidR="00D76DC8" w:rsidRPr="00C36F80" w:rsidRDefault="00D76DC8" w:rsidP="00D76DC8">
            <w:pPr>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Балалармен кейіпкерлердің әрекеттері мен олардың әрекеттерінің салдарын талқылау.</w:t>
            </w:r>
          </w:p>
          <w:p w:rsidR="00D76DC8" w:rsidRPr="00C36F80" w:rsidRDefault="00D76DC8" w:rsidP="00D76DC8">
            <w:pPr>
              <w:spacing w:after="0" w:line="240" w:lineRule="auto"/>
              <w:rPr>
                <w:rFonts w:ascii="Times New Roman" w:hAnsi="Times New Roman" w:cs="Times New Roman"/>
                <w:sz w:val="24"/>
                <w:szCs w:val="24"/>
                <w:lang w:val="kk-KZ"/>
              </w:rPr>
            </w:pP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Бауырсақтын мүсінің ермексазбен мүсіндету.</w:t>
            </w:r>
          </w:p>
          <w:p w:rsidR="00D76DC8" w:rsidRPr="00C36F80" w:rsidRDefault="00D76DC8" w:rsidP="00D76DC8">
            <w:pPr>
              <w:spacing w:after="0" w:line="240" w:lineRule="auto"/>
              <w:rPr>
                <w:rFonts w:ascii="Times New Roman" w:hAnsi="Times New Roman" w:cs="Times New Roman"/>
                <w:b/>
                <w:sz w:val="24"/>
                <w:szCs w:val="24"/>
                <w:lang w:val="kk-KZ"/>
              </w:rPr>
            </w:pPr>
          </w:p>
          <w:p w:rsidR="00D76DC8" w:rsidRPr="00C36F80" w:rsidRDefault="00D76DC8" w:rsidP="00D76DC8">
            <w:pPr>
              <w:spacing w:after="0" w:line="240" w:lineRule="auto"/>
              <w:rPr>
                <w:rFonts w:ascii="Times New Roman" w:hAnsi="Times New Roman" w:cs="Times New Roman"/>
                <w:b/>
                <w:sz w:val="24"/>
                <w:szCs w:val="24"/>
                <w:lang w:val="kk-KZ" w:bidi="en-US"/>
              </w:rPr>
            </w:pPr>
            <w:r w:rsidRPr="00C36F80">
              <w:rPr>
                <w:rFonts w:ascii="Times New Roman" w:hAnsi="Times New Roman" w:cs="Times New Roman"/>
                <w:b/>
                <w:sz w:val="24"/>
                <w:szCs w:val="24"/>
                <w:lang w:val="kk-KZ"/>
              </w:rPr>
              <w:t>Кесектерді алақандарының арасында домалату, есу, жаю тәсілдері арқылы заттарды мүсіндеу</w:t>
            </w:r>
          </w:p>
        </w:tc>
        <w:tc>
          <w:tcPr>
            <w:tcW w:w="828" w:type="pct"/>
            <w:gridSpan w:val="4"/>
          </w:tcPr>
          <w:p w:rsidR="00D76DC8" w:rsidRPr="00C36F80" w:rsidRDefault="00D76DC8" w:rsidP="00D76DC8">
            <w:pPr>
              <w:autoSpaceDE w:val="0"/>
              <w:autoSpaceDN w:val="0"/>
              <w:adjustRightInd w:val="0"/>
              <w:spacing w:after="0" w:line="240" w:lineRule="auto"/>
              <w:rPr>
                <w:rFonts w:ascii="Times New Roman" w:hAnsi="Times New Roman" w:cs="Times New Roman"/>
                <w:color w:val="000000"/>
                <w:sz w:val="24"/>
                <w:szCs w:val="24"/>
                <w:lang w:val="kk-KZ"/>
              </w:rPr>
            </w:pPr>
            <w:r w:rsidRPr="00C36F80">
              <w:rPr>
                <w:rFonts w:ascii="Times New Roman" w:hAnsi="Times New Roman" w:cs="Times New Roman"/>
                <w:color w:val="000000"/>
                <w:sz w:val="24"/>
                <w:szCs w:val="24"/>
                <w:lang w:val="kk-KZ"/>
              </w:rPr>
              <w:lastRenderedPageBreak/>
              <w:t>Гемометриялық фигура дөңгелекпен таныстыру,ұстау және көру тәсілдері арқылы пішінді зеттеу,ұқсас заттарды табу.</w:t>
            </w:r>
          </w:p>
          <w:p w:rsidR="00D76DC8" w:rsidRPr="00C36F80" w:rsidRDefault="00D76DC8" w:rsidP="00D76DC8">
            <w:pPr>
              <w:autoSpaceDE w:val="0"/>
              <w:autoSpaceDN w:val="0"/>
              <w:adjustRightInd w:val="0"/>
              <w:spacing w:after="0" w:line="240" w:lineRule="auto"/>
              <w:rPr>
                <w:rFonts w:ascii="Times New Roman" w:hAnsi="Times New Roman" w:cs="Times New Roman"/>
                <w:b/>
                <w:iCs/>
                <w:sz w:val="24"/>
                <w:szCs w:val="24"/>
                <w:lang w:val="kk-KZ"/>
              </w:rPr>
            </w:pPr>
            <w:r w:rsidRPr="00C36F80">
              <w:rPr>
                <w:rFonts w:ascii="Times New Roman" w:hAnsi="Times New Roman" w:cs="Times New Roman"/>
                <w:b/>
                <w:iCs/>
                <w:sz w:val="24"/>
                <w:szCs w:val="24"/>
                <w:lang w:val="kk-KZ"/>
              </w:rPr>
              <w:t xml:space="preserve">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екінші </w:t>
            </w:r>
            <w:r w:rsidRPr="00C36F80">
              <w:rPr>
                <w:rFonts w:ascii="Times New Roman" w:hAnsi="Times New Roman" w:cs="Times New Roman"/>
                <w:b/>
                <w:iCs/>
                <w:sz w:val="24"/>
                <w:szCs w:val="24"/>
                <w:lang w:val="kk-KZ"/>
              </w:rPr>
              <w:lastRenderedPageBreak/>
              <w:t>затпен беттестіру.</w:t>
            </w:r>
          </w:p>
          <w:p w:rsidR="00D76DC8" w:rsidRPr="00C36F80" w:rsidRDefault="00D76DC8" w:rsidP="00D76DC8">
            <w:pPr>
              <w:autoSpaceDE w:val="0"/>
              <w:autoSpaceDN w:val="0"/>
              <w:adjustRightInd w:val="0"/>
              <w:spacing w:after="0" w:line="240" w:lineRule="auto"/>
              <w:rPr>
                <w:rFonts w:ascii="Times New Roman" w:hAnsi="Times New Roman" w:cs="Times New Roman"/>
                <w:iCs/>
                <w:sz w:val="24"/>
                <w:szCs w:val="24"/>
                <w:lang w:val="kk-KZ"/>
              </w:rPr>
            </w:pPr>
            <w:r w:rsidRPr="00C36F80">
              <w:rPr>
                <w:rFonts w:ascii="Times New Roman" w:hAnsi="Times New Roman" w:cs="Times New Roman"/>
                <w:iCs/>
                <w:sz w:val="24"/>
                <w:szCs w:val="24"/>
                <w:lang w:val="kk-KZ"/>
              </w:rPr>
              <w:t xml:space="preserve">Фетрдан жасалған пішіндерден «Үйшік» құрастыру </w:t>
            </w:r>
          </w:p>
          <w:p w:rsidR="00D76DC8" w:rsidRDefault="00D76DC8" w:rsidP="00D76DC8">
            <w:pPr>
              <w:autoSpaceDE w:val="0"/>
              <w:autoSpaceDN w:val="0"/>
              <w:adjustRightInd w:val="0"/>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Өзбетінше құрастыруға мүмкіндік беру, өзінің тұрғызған құрылысын талдауға баулу.</w:t>
            </w:r>
          </w:p>
          <w:p w:rsidR="00D76DC8" w:rsidRPr="00C36F80" w:rsidRDefault="00D76DC8" w:rsidP="00D76DC8">
            <w:pPr>
              <w:autoSpaceDE w:val="0"/>
              <w:autoSpaceDN w:val="0"/>
              <w:adjustRightInd w:val="0"/>
              <w:spacing w:after="0" w:line="240" w:lineRule="auto"/>
              <w:rPr>
                <w:rFonts w:ascii="Times New Roman" w:hAnsi="Times New Roman" w:cs="Times New Roman"/>
                <w:b/>
                <w:color w:val="000000"/>
                <w:sz w:val="24"/>
                <w:szCs w:val="24"/>
                <w:lang w:val="kk-KZ"/>
              </w:rPr>
            </w:pPr>
          </w:p>
        </w:tc>
        <w:tc>
          <w:tcPr>
            <w:tcW w:w="759" w:type="pct"/>
            <w:gridSpan w:val="4"/>
          </w:tcPr>
          <w:p w:rsidR="00D76DC8" w:rsidRPr="00C36F80" w:rsidRDefault="00D76DC8" w:rsidP="00D76DC8">
            <w:pPr>
              <w:spacing w:after="0" w:line="240" w:lineRule="auto"/>
              <w:rPr>
                <w:rFonts w:ascii="Times New Roman" w:hAnsi="Times New Roman" w:cs="Times New Roman"/>
                <w:sz w:val="24"/>
                <w:szCs w:val="24"/>
                <w:lang w:val="kk-KZ" w:bidi="en-US"/>
              </w:rPr>
            </w:pPr>
            <w:r w:rsidRPr="00C36F80">
              <w:rPr>
                <w:rFonts w:ascii="Times New Roman" w:hAnsi="Times New Roman" w:cs="Times New Roman"/>
                <w:sz w:val="24"/>
                <w:szCs w:val="24"/>
                <w:lang w:val="kk-KZ" w:bidi="en-US"/>
              </w:rPr>
              <w:lastRenderedPageBreak/>
              <w:t>Ертегі кітаптарды қарастыру. Таныс «Бауырсақ» ертегісін үстел-үсті театры арқылы,балаларды рөлдерге бөліп сахналау.</w:t>
            </w:r>
          </w:p>
          <w:p w:rsidR="00D76DC8" w:rsidRPr="00C36F80" w:rsidRDefault="00D76DC8" w:rsidP="00D76DC8">
            <w:pPr>
              <w:spacing w:after="0" w:line="240" w:lineRule="auto"/>
              <w:rPr>
                <w:rFonts w:ascii="Times New Roman" w:hAnsi="Times New Roman" w:cs="Times New Roman"/>
                <w:b/>
                <w:sz w:val="24"/>
                <w:szCs w:val="24"/>
                <w:lang w:val="kk-KZ" w:bidi="en-US"/>
              </w:rPr>
            </w:pPr>
            <w:r w:rsidRPr="00C36F80">
              <w:rPr>
                <w:rFonts w:ascii="Times New Roman" w:hAnsi="Times New Roman" w:cs="Times New Roman"/>
                <w:b/>
                <w:sz w:val="24"/>
                <w:szCs w:val="24"/>
                <w:lang w:val="kk-KZ"/>
              </w:rPr>
              <w:t>Балалармен кейіпкерлердің әрекеттері мен олардың әрекеттерінің салдарын талқылау.</w:t>
            </w:r>
          </w:p>
        </w:tc>
        <w:tc>
          <w:tcPr>
            <w:tcW w:w="849" w:type="pct"/>
            <w:gridSpan w:val="5"/>
          </w:tcPr>
          <w:p w:rsidR="00D76DC8" w:rsidRPr="00C36F80" w:rsidRDefault="00D76DC8" w:rsidP="00D76DC8">
            <w:pPr>
              <w:autoSpaceDE w:val="0"/>
              <w:autoSpaceDN w:val="0"/>
              <w:adjustRightInd w:val="0"/>
              <w:spacing w:after="0" w:line="240" w:lineRule="auto"/>
              <w:rPr>
                <w:rFonts w:ascii="Times New Roman" w:hAnsi="Times New Roman" w:cs="Times New Roman"/>
                <w:color w:val="000000"/>
                <w:sz w:val="24"/>
                <w:szCs w:val="24"/>
                <w:lang w:val="kk-KZ"/>
              </w:rPr>
            </w:pPr>
            <w:r w:rsidRPr="00C36F80">
              <w:rPr>
                <w:rFonts w:ascii="Times New Roman" w:hAnsi="Times New Roman" w:cs="Times New Roman"/>
                <w:color w:val="000000"/>
                <w:sz w:val="24"/>
                <w:szCs w:val="24"/>
                <w:lang w:val="kk-KZ"/>
              </w:rPr>
              <w:t>Ермексаздан түстерін ажыратып, қызанақ пен қиярды мүсіндеу.</w:t>
            </w:r>
          </w:p>
          <w:p w:rsidR="00D76DC8" w:rsidRPr="00C36F80" w:rsidRDefault="00D76DC8" w:rsidP="00D76DC8">
            <w:pPr>
              <w:widowControl w:val="0"/>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Кесектерді алақандарының арасында домалату, есу, жаю тәсілдері арқылы заттарды мүсіндеу</w:t>
            </w:r>
          </w:p>
          <w:p w:rsidR="00D76DC8" w:rsidRPr="00C36F80" w:rsidRDefault="00D76DC8" w:rsidP="00D76DC8">
            <w:pPr>
              <w:autoSpaceDE w:val="0"/>
              <w:autoSpaceDN w:val="0"/>
              <w:adjustRightInd w:val="0"/>
              <w:spacing w:after="0" w:line="240" w:lineRule="auto"/>
              <w:rPr>
                <w:rFonts w:ascii="Times New Roman" w:hAnsi="Times New Roman" w:cs="Times New Roman"/>
                <w:color w:val="000000"/>
                <w:sz w:val="24"/>
                <w:szCs w:val="24"/>
                <w:lang w:val="kk-KZ"/>
              </w:rPr>
            </w:pPr>
          </w:p>
          <w:p w:rsidR="00D76DC8" w:rsidRPr="00C36F80" w:rsidRDefault="00D76DC8" w:rsidP="00D76DC8">
            <w:pPr>
              <w:autoSpaceDE w:val="0"/>
              <w:autoSpaceDN w:val="0"/>
              <w:adjustRightInd w:val="0"/>
              <w:spacing w:after="0" w:line="240" w:lineRule="auto"/>
              <w:rPr>
                <w:rFonts w:ascii="Times New Roman" w:hAnsi="Times New Roman" w:cs="Times New Roman"/>
                <w:color w:val="000000"/>
                <w:sz w:val="24"/>
                <w:szCs w:val="24"/>
                <w:lang w:val="kk-KZ"/>
              </w:rPr>
            </w:pPr>
          </w:p>
        </w:tc>
        <w:tc>
          <w:tcPr>
            <w:tcW w:w="1076" w:type="pct"/>
            <w:gridSpan w:val="4"/>
          </w:tcPr>
          <w:p w:rsidR="00D76DC8" w:rsidRPr="00C36F80" w:rsidRDefault="00D76DC8" w:rsidP="00D76DC8">
            <w:pPr>
              <w:spacing w:after="0" w:line="240" w:lineRule="auto"/>
              <w:rPr>
                <w:rFonts w:ascii="Times New Roman" w:hAnsi="Times New Roman" w:cs="Times New Roman"/>
                <w:sz w:val="24"/>
                <w:szCs w:val="24"/>
                <w:lang w:val="kk-KZ" w:bidi="en-US"/>
              </w:rPr>
            </w:pPr>
            <w:r w:rsidRPr="00C36F80">
              <w:rPr>
                <w:rFonts w:ascii="Times New Roman" w:hAnsi="Times New Roman" w:cs="Times New Roman"/>
                <w:sz w:val="24"/>
                <w:szCs w:val="24"/>
                <w:lang w:val="kk-KZ" w:bidi="en-US"/>
              </w:rPr>
              <w:t xml:space="preserve">Текшелерден үй құрастыру. </w:t>
            </w:r>
          </w:p>
          <w:p w:rsidR="00D76DC8" w:rsidRPr="00C36F80" w:rsidRDefault="00D76DC8" w:rsidP="00D76DC8">
            <w:pPr>
              <w:spacing w:after="0" w:line="240" w:lineRule="auto"/>
              <w:rPr>
                <w:rFonts w:ascii="Times New Roman" w:hAnsi="Times New Roman" w:cs="Times New Roman"/>
                <w:b/>
                <w:sz w:val="24"/>
                <w:szCs w:val="24"/>
                <w:lang w:val="kk-KZ" w:bidi="en-US"/>
              </w:rPr>
            </w:pPr>
            <w:r w:rsidRPr="00C36F80">
              <w:rPr>
                <w:rFonts w:ascii="Times New Roman" w:hAnsi="Times New Roman" w:cs="Times New Roman"/>
                <w:b/>
                <w:sz w:val="24"/>
                <w:szCs w:val="24"/>
                <w:lang w:val="kk-KZ" w:bidi="en-US"/>
              </w:rPr>
              <w:t>Құрастыру дағдыларын дамыту,негізгі құрылыс бөлшектерін,текшелерді,кірпіштерді ажырата білуге үйрету.</w:t>
            </w:r>
          </w:p>
          <w:p w:rsidR="00D76DC8" w:rsidRPr="00C36F80" w:rsidRDefault="00D76DC8" w:rsidP="00D76DC8">
            <w:pPr>
              <w:spacing w:after="0" w:line="240" w:lineRule="auto"/>
              <w:rPr>
                <w:rFonts w:ascii="Times New Roman" w:hAnsi="Times New Roman" w:cs="Times New Roman"/>
                <w:sz w:val="24"/>
                <w:szCs w:val="24"/>
                <w:lang w:val="kk-KZ" w:bidi="en-US"/>
              </w:rPr>
            </w:pPr>
          </w:p>
        </w:tc>
      </w:tr>
      <w:tr w:rsidR="00D76DC8" w:rsidRPr="00A94AB6" w:rsidTr="00D76DC8">
        <w:tc>
          <w:tcPr>
            <w:tcW w:w="742" w:type="pct"/>
          </w:tcPr>
          <w:p w:rsidR="00D76DC8" w:rsidRPr="00C36F80" w:rsidRDefault="00D76DC8" w:rsidP="00D76DC8">
            <w:pPr>
              <w:autoSpaceDE w:val="0"/>
              <w:autoSpaceDN w:val="0"/>
              <w:adjustRightInd w:val="0"/>
              <w:spacing w:after="0"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lastRenderedPageBreak/>
              <w:t>Серуенге дайындық</w:t>
            </w:r>
          </w:p>
        </w:tc>
        <w:tc>
          <w:tcPr>
            <w:tcW w:w="4258" w:type="pct"/>
            <w:gridSpan w:val="19"/>
          </w:tcPr>
          <w:p w:rsidR="00D76DC8" w:rsidRPr="00C36F80" w:rsidRDefault="00D76DC8" w:rsidP="00D76DC8">
            <w:pPr>
              <w:widowControl w:val="0"/>
              <w:spacing w:after="0" w:line="240" w:lineRule="auto"/>
              <w:rPr>
                <w:rFonts w:ascii="Times New Roman" w:hAnsi="Times New Roman" w:cs="Times New Roman"/>
                <w:b/>
                <w:sz w:val="24"/>
                <w:szCs w:val="24"/>
                <w:lang w:val="kk-KZ"/>
              </w:rPr>
            </w:pPr>
            <w:r w:rsidRPr="00C36F80">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әңгімелесу.Серуенге ойын құралдарын дайындау.Серуенде балаларды жақсы әрекеттер етуге ынталандыру.Серуен кезінде ұйыымдастырылған еңбек тәрбиесі арқылы еңбек-сүйгіштікке баулу.Табиғатқа деген қызығушылықтарын арттыру. </w:t>
            </w:r>
            <w:r w:rsidRPr="00C36F80">
              <w:rPr>
                <w:rFonts w:ascii="Times New Roman" w:hAnsi="Times New Roman" w:cs="Times New Roman"/>
                <w:b/>
                <w:sz w:val="24"/>
                <w:szCs w:val="24"/>
                <w:lang w:val="kk-KZ"/>
              </w:rPr>
              <w:t>Күн тәртібіне сәйкес олардың таза ауада болу ұзақтығын қамтамасыз ету.</w:t>
            </w:r>
          </w:p>
        </w:tc>
      </w:tr>
      <w:tr w:rsidR="00D76DC8" w:rsidRPr="00A94AB6" w:rsidTr="00D76DC8">
        <w:tc>
          <w:tcPr>
            <w:tcW w:w="742" w:type="pct"/>
          </w:tcPr>
          <w:p w:rsidR="00D76DC8" w:rsidRPr="00C36F80" w:rsidRDefault="00D76DC8" w:rsidP="00D76DC8">
            <w:pPr>
              <w:autoSpaceDE w:val="0"/>
              <w:autoSpaceDN w:val="0"/>
              <w:adjustRightInd w:val="0"/>
              <w:spacing w:after="0"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t>Серуен</w:t>
            </w:r>
          </w:p>
        </w:tc>
        <w:tc>
          <w:tcPr>
            <w:tcW w:w="857" w:type="pct"/>
            <w:gridSpan w:val="4"/>
          </w:tcPr>
          <w:p w:rsidR="00D76DC8" w:rsidRPr="00C36F80" w:rsidRDefault="00D76DC8" w:rsidP="00D76DC8">
            <w:pPr>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 1 серуен картотекасы.</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b/>
                <w:sz w:val="24"/>
                <w:szCs w:val="24"/>
                <w:lang w:val="kk-KZ"/>
              </w:rPr>
              <w:t>Бақылау</w:t>
            </w:r>
            <w:r w:rsidRPr="00C36F80">
              <w:rPr>
                <w:rFonts w:ascii="Times New Roman" w:hAnsi="Times New Roman" w:cs="Times New Roman"/>
                <w:sz w:val="24"/>
                <w:szCs w:val="24"/>
                <w:lang w:val="kk-KZ"/>
              </w:rPr>
              <w:t>: Күзгі ағаштардың жапырақтарының түстерін бақылау.</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Мақсаты: Күзгі жапырақтар туралы әңгімелер айту, олардың түстерін айтқызу.</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Көз тартады атырап.</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b/>
                <w:sz w:val="24"/>
                <w:szCs w:val="24"/>
                <w:lang w:val="kk-KZ"/>
              </w:rPr>
              <w:t>Еңбек</w:t>
            </w:r>
            <w:r w:rsidRPr="00C36F80">
              <w:rPr>
                <w:rFonts w:ascii="Times New Roman" w:hAnsi="Times New Roman" w:cs="Times New Roman"/>
                <w:sz w:val="24"/>
                <w:szCs w:val="24"/>
                <w:lang w:val="kk-KZ"/>
              </w:rPr>
              <w:t>: Учаскедегі күзгі жапырақтарды бір жерге жинау.</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Балалардың өз еріктерімен жасалатын іс – әрекеттері.</w:t>
            </w:r>
          </w:p>
          <w:p w:rsidR="00D76DC8" w:rsidRPr="00C36F80" w:rsidRDefault="00D76DC8" w:rsidP="00D76DC8">
            <w:pPr>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 xml:space="preserve">Балалармен жеке жұмыс: </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lastRenderedPageBreak/>
              <w:t xml:space="preserve">«Күзгі жапырақтар» туралы оқу (Қ. Шарғытбаев) </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Алтын, сары, қызыл, көк</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Алуан- алуан жапырақ</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Күзгі бақта күлімдеп,</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b/>
                <w:sz w:val="24"/>
                <w:szCs w:val="24"/>
                <w:lang w:val="kk-KZ"/>
              </w:rPr>
              <w:t>Қимылды ойындар:</w:t>
            </w:r>
            <w:r w:rsidRPr="00C36F80">
              <w:rPr>
                <w:rFonts w:ascii="Times New Roman" w:hAnsi="Times New Roman" w:cs="Times New Roman"/>
                <w:sz w:val="24"/>
                <w:szCs w:val="24"/>
                <w:lang w:val="kk-KZ"/>
              </w:rPr>
              <w:t xml:space="preserve"> «Жапырақ жинау»</w:t>
            </w:r>
          </w:p>
          <w:p w:rsidR="00D76DC8" w:rsidRPr="00C36F80" w:rsidRDefault="00D76DC8" w:rsidP="00D76DC8">
            <w:pPr>
              <w:widowControl w:val="0"/>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Күн тәртібіне сәйкес олардың таза ауада болу ұзақтығын қамтамасыз ету.</w:t>
            </w:r>
          </w:p>
          <w:p w:rsidR="00D76DC8" w:rsidRPr="00C36F80" w:rsidRDefault="00D76DC8" w:rsidP="00D76DC8">
            <w:pPr>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Серуенде қимылды ойындар мен дене жаттығуларына қатысуға қызығушылықты арттыру.</w:t>
            </w:r>
          </w:p>
          <w:p w:rsidR="00D76DC8" w:rsidRPr="00C36F80" w:rsidRDefault="00D76DC8" w:rsidP="00D76DC8">
            <w:pPr>
              <w:spacing w:after="0" w:line="240" w:lineRule="auto"/>
              <w:rPr>
                <w:rFonts w:ascii="Times New Roman" w:eastAsia="Times New Roman" w:hAnsi="Times New Roman" w:cs="Times New Roman"/>
                <w:b/>
                <w:bCs/>
                <w:color w:val="000000"/>
                <w:sz w:val="24"/>
                <w:szCs w:val="24"/>
                <w:lang w:val="kk-KZ" w:eastAsia="ru-RU"/>
              </w:rPr>
            </w:pPr>
            <w:r w:rsidRPr="00C36F80">
              <w:rPr>
                <w:rFonts w:ascii="Times New Roman" w:eastAsia="Times New Roman" w:hAnsi="Times New Roman" w:cs="Times New Roman"/>
                <w:b/>
                <w:noProof/>
                <w:color w:val="000000"/>
                <w:sz w:val="24"/>
                <w:szCs w:val="24"/>
                <w:lang w:eastAsia="ru-RU"/>
              </w:rPr>
              <w:drawing>
                <wp:anchor distT="0" distB="0" distL="114300" distR="114300" simplePos="0" relativeHeight="251659264" behindDoc="1" locked="0" layoutInCell="1" allowOverlap="1" wp14:anchorId="3489B710" wp14:editId="2240C3A5">
                  <wp:simplePos x="0" y="0"/>
                  <wp:positionH relativeFrom="column">
                    <wp:posOffset>-8777337</wp:posOffset>
                  </wp:positionH>
                  <wp:positionV relativeFrom="paragraph">
                    <wp:posOffset>10124373</wp:posOffset>
                  </wp:positionV>
                  <wp:extent cx="7568866" cy="5390148"/>
                  <wp:effectExtent l="19050" t="0" r="0" b="0"/>
                  <wp:wrapNone/>
                  <wp:docPr id="6" name="Рисунок 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¾ÑÐ¾Ð¶ÐµÐµ Ð¸Ð·Ð¾Ð±ÑÐ°Ð¶ÐµÐ½Ð¸Ðµ"/>
                          <pic:cNvPicPr>
                            <a:picLocks noChangeAspect="1" noChangeArrowheads="1"/>
                          </pic:cNvPicPr>
                        </pic:nvPicPr>
                        <pic:blipFill>
                          <a:blip r:embed="rId6" cstate="print"/>
                          <a:srcRect/>
                          <a:stretch>
                            <a:fillRect/>
                          </a:stretch>
                        </pic:blipFill>
                        <pic:spPr bwMode="auto">
                          <a:xfrm>
                            <a:off x="0" y="0"/>
                            <a:ext cx="7568565" cy="5389880"/>
                          </a:xfrm>
                          <a:prstGeom prst="rect">
                            <a:avLst/>
                          </a:prstGeom>
                          <a:noFill/>
                          <a:ln w="9525">
                            <a:noFill/>
                            <a:miter lim="800000"/>
                            <a:headEnd/>
                            <a:tailEnd/>
                          </a:ln>
                        </pic:spPr>
                      </pic:pic>
                    </a:graphicData>
                  </a:graphic>
                </wp:anchor>
              </w:drawing>
            </w:r>
          </w:p>
        </w:tc>
        <w:tc>
          <w:tcPr>
            <w:tcW w:w="939" w:type="pct"/>
            <w:gridSpan w:val="4"/>
          </w:tcPr>
          <w:p w:rsidR="00D76DC8" w:rsidRPr="00C36F80" w:rsidRDefault="00D76DC8" w:rsidP="00D76DC8">
            <w:pPr>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lastRenderedPageBreak/>
              <w:t>№ 2 серуен картотекасы.</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Балалардың өз еріктерімен жасалатын іс – әрекеттері.</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b/>
                <w:sz w:val="24"/>
                <w:szCs w:val="24"/>
                <w:lang w:val="kk-KZ"/>
              </w:rPr>
              <w:t>Бақылау:</w:t>
            </w:r>
            <w:r w:rsidRPr="00C36F80">
              <w:rPr>
                <w:rFonts w:ascii="Times New Roman" w:hAnsi="Times New Roman" w:cs="Times New Roman"/>
                <w:sz w:val="24"/>
                <w:szCs w:val="24"/>
                <w:lang w:val="kk-KZ"/>
              </w:rPr>
              <w:t xml:space="preserve"> Балабақша ауласындағы құстарды бақылау.</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Мақсаты: Құстар туралы әңгімелеу, олардың аттарын аттату және қимыл – қозғалыстарын салып жүру, дауыстарын тыңдау.</w:t>
            </w:r>
          </w:p>
          <w:p w:rsidR="00D76DC8" w:rsidRPr="00C36F80" w:rsidRDefault="00D76DC8" w:rsidP="00D76DC8">
            <w:pPr>
              <w:spacing w:after="0" w:line="240" w:lineRule="auto"/>
              <w:ind w:left="-567"/>
              <w:rPr>
                <w:rFonts w:ascii="Times New Roman" w:hAnsi="Times New Roman" w:cs="Times New Roman"/>
                <w:sz w:val="24"/>
                <w:szCs w:val="24"/>
                <w:lang w:val="kk-KZ"/>
              </w:rPr>
            </w:pP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b/>
                <w:sz w:val="24"/>
                <w:szCs w:val="24"/>
                <w:lang w:val="kk-KZ"/>
              </w:rPr>
              <w:t>Еңбек</w:t>
            </w:r>
            <w:r w:rsidRPr="00C36F80">
              <w:rPr>
                <w:rFonts w:ascii="Times New Roman" w:hAnsi="Times New Roman" w:cs="Times New Roman"/>
                <w:sz w:val="24"/>
                <w:szCs w:val="24"/>
                <w:lang w:val="kk-KZ"/>
              </w:rPr>
              <w:t>: Балабақша ауласындағы ілулі тұрған жемсалғышқа құстарға жем салу, оларды қоректендіру.</w:t>
            </w:r>
          </w:p>
          <w:p w:rsidR="00D76DC8" w:rsidRPr="00C36F80" w:rsidRDefault="00D76DC8" w:rsidP="00D76DC8">
            <w:pPr>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lastRenderedPageBreak/>
              <w:t xml:space="preserve">Балалармен жеке жұмыс: </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«Бозторғай» тақпағын жаттау (С.Сейфуллин)</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Міне торғай,</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Үйін қорғай</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Жер бауырлап зырлайды</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Шырқап биік,</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Күнге күйіп</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Қалмай, сайрап жырлайды.</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b/>
                <w:sz w:val="24"/>
                <w:szCs w:val="24"/>
                <w:lang w:val="kk-KZ"/>
              </w:rPr>
              <w:t>Қимылды ойындар:</w:t>
            </w:r>
            <w:r w:rsidRPr="00C36F80">
              <w:rPr>
                <w:rFonts w:ascii="Times New Roman" w:hAnsi="Times New Roman" w:cs="Times New Roman"/>
                <w:sz w:val="24"/>
                <w:szCs w:val="24"/>
                <w:lang w:val="kk-KZ"/>
              </w:rPr>
              <w:t xml:space="preserve"> «Қаздар, қаздар»</w:t>
            </w:r>
          </w:p>
          <w:p w:rsidR="00D76DC8" w:rsidRPr="00C36F80" w:rsidRDefault="00D76DC8" w:rsidP="00D76DC8">
            <w:pPr>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Балаларда жақсы және жаман әрекеттер, қылықтар туралы қарапайым түсініктерді дамыту, әлеуметтік және эмоционалды интеллекті тәрбиелеу</w:t>
            </w:r>
          </w:p>
        </w:tc>
        <w:tc>
          <w:tcPr>
            <w:tcW w:w="893" w:type="pct"/>
            <w:gridSpan w:val="4"/>
          </w:tcPr>
          <w:p w:rsidR="00D76DC8" w:rsidRPr="00C36F80" w:rsidRDefault="00D76DC8" w:rsidP="00D76DC8">
            <w:pPr>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lastRenderedPageBreak/>
              <w:t>№3 серуен картотекасы.</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Балалардың өз еріктерімен жасалатын іс – әрекеттері.</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b/>
                <w:sz w:val="24"/>
                <w:szCs w:val="24"/>
                <w:lang w:val="kk-KZ"/>
              </w:rPr>
              <w:t>Бақылау:</w:t>
            </w:r>
            <w:r w:rsidRPr="00C36F80">
              <w:rPr>
                <w:rFonts w:ascii="Times New Roman" w:hAnsi="Times New Roman" w:cs="Times New Roman"/>
                <w:sz w:val="24"/>
                <w:szCs w:val="24"/>
                <w:lang w:val="kk-KZ"/>
              </w:rPr>
              <w:t xml:space="preserve"> Жәндіктерді бақылау.</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Мақсаты: Күзде жәндіктердің, көбелектердің жерге терең кіріп ұйықтайтынын айтып, олардың қалай азықтарын таситындарын бақылату.</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b/>
                <w:sz w:val="24"/>
                <w:szCs w:val="24"/>
                <w:lang w:val="kk-KZ"/>
              </w:rPr>
              <w:t>Еңбек</w:t>
            </w:r>
            <w:r w:rsidRPr="00C36F80">
              <w:rPr>
                <w:rFonts w:ascii="Times New Roman" w:hAnsi="Times New Roman" w:cs="Times New Roman"/>
                <w:sz w:val="24"/>
                <w:szCs w:val="24"/>
                <w:lang w:val="kk-KZ"/>
              </w:rPr>
              <w:t>: Бөлме гүлдерін суару.</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b/>
                <w:sz w:val="24"/>
                <w:szCs w:val="24"/>
                <w:lang w:val="kk-KZ"/>
              </w:rPr>
              <w:t>Балалармен жеке жұмыс:</w:t>
            </w:r>
            <w:r w:rsidRPr="00C36F80">
              <w:rPr>
                <w:rFonts w:ascii="Times New Roman" w:hAnsi="Times New Roman" w:cs="Times New Roman"/>
                <w:sz w:val="24"/>
                <w:szCs w:val="24"/>
                <w:lang w:val="kk-KZ"/>
              </w:rPr>
              <w:t xml:space="preserve"> «Көкөністер </w:t>
            </w:r>
            <w:r w:rsidRPr="00C36F80">
              <w:rPr>
                <w:rFonts w:ascii="Times New Roman" w:hAnsi="Times New Roman" w:cs="Times New Roman"/>
                <w:sz w:val="24"/>
                <w:szCs w:val="24"/>
                <w:lang w:val="kk-KZ"/>
              </w:rPr>
              <w:lastRenderedPageBreak/>
              <w:t>туралы ертегі»</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b/>
                <w:sz w:val="24"/>
                <w:szCs w:val="24"/>
                <w:lang w:val="kk-KZ"/>
              </w:rPr>
              <w:t>Қимылды ойындар:</w:t>
            </w:r>
            <w:r w:rsidRPr="00C36F80">
              <w:rPr>
                <w:rFonts w:ascii="Times New Roman" w:hAnsi="Times New Roman" w:cs="Times New Roman"/>
                <w:sz w:val="24"/>
                <w:szCs w:val="24"/>
                <w:lang w:val="kk-KZ"/>
              </w:rPr>
              <w:t xml:space="preserve"> «Көкөністер мен жемістерді жинау»</w:t>
            </w:r>
          </w:p>
          <w:p w:rsidR="00D76DC8" w:rsidRPr="00C36F80" w:rsidRDefault="00D76DC8" w:rsidP="00D76DC8">
            <w:pPr>
              <w:spacing w:after="0" w:line="240" w:lineRule="auto"/>
              <w:rPr>
                <w:rFonts w:ascii="Times New Roman" w:hAnsi="Times New Roman" w:cs="Times New Roman"/>
                <w:sz w:val="24"/>
                <w:szCs w:val="24"/>
                <w:lang w:val="kk-KZ"/>
              </w:rPr>
            </w:pPr>
          </w:p>
          <w:p w:rsidR="00D76DC8" w:rsidRPr="00C36F80" w:rsidRDefault="00D76DC8" w:rsidP="00D76DC8">
            <w:pPr>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Балаларда жақсы және жаман әрекеттер, қылықтар туралы қарапайым түсініктерді дамыту, әлеуметтік және эмоционалды интеллекті тәрбиелеу</w:t>
            </w:r>
          </w:p>
        </w:tc>
        <w:tc>
          <w:tcPr>
            <w:tcW w:w="760" w:type="pct"/>
            <w:gridSpan w:val="5"/>
          </w:tcPr>
          <w:p w:rsidR="00D76DC8" w:rsidRPr="00C36F80" w:rsidRDefault="00D76DC8" w:rsidP="00D76DC8">
            <w:pPr>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lastRenderedPageBreak/>
              <w:t>№ 4 серуен картотекасы.</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Балалардың  өз еріктерімен жасалатын іс – әрекеттері.</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b/>
                <w:sz w:val="24"/>
                <w:szCs w:val="24"/>
                <w:lang w:val="kk-KZ"/>
              </w:rPr>
              <w:t>Бақылау:</w:t>
            </w:r>
            <w:r w:rsidRPr="00C36F80">
              <w:rPr>
                <w:rFonts w:ascii="Times New Roman" w:hAnsi="Times New Roman" w:cs="Times New Roman"/>
                <w:sz w:val="24"/>
                <w:szCs w:val="24"/>
                <w:lang w:val="kk-KZ"/>
              </w:rPr>
              <w:t xml:space="preserve"> Ағаштардың желмен ұшып түсіп жатқан жапырақтарды бақылау.</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b/>
                <w:sz w:val="24"/>
                <w:szCs w:val="24"/>
                <w:lang w:val="kk-KZ"/>
              </w:rPr>
              <w:t>Мақсаты:</w:t>
            </w:r>
            <w:r w:rsidRPr="00C36F80">
              <w:rPr>
                <w:rFonts w:ascii="Times New Roman" w:hAnsi="Times New Roman" w:cs="Times New Roman"/>
                <w:sz w:val="24"/>
                <w:szCs w:val="24"/>
                <w:lang w:val="kk-KZ"/>
              </w:rPr>
              <w:t xml:space="preserve"> Жапырақтардың ағаштардан қалай түскенін бақылап, әдемі жапырақтардың айналаға қалай сән беріп тұрғанын </w:t>
            </w:r>
            <w:r w:rsidRPr="00C36F80">
              <w:rPr>
                <w:rFonts w:ascii="Times New Roman" w:hAnsi="Times New Roman" w:cs="Times New Roman"/>
                <w:sz w:val="24"/>
                <w:szCs w:val="24"/>
                <w:lang w:val="kk-KZ"/>
              </w:rPr>
              <w:lastRenderedPageBreak/>
              <w:t>әңгімелету.</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b/>
                <w:sz w:val="24"/>
                <w:szCs w:val="24"/>
                <w:lang w:val="kk-KZ"/>
              </w:rPr>
              <w:t>Еңбек:</w:t>
            </w:r>
            <w:r w:rsidRPr="00C36F80">
              <w:rPr>
                <w:rFonts w:ascii="Times New Roman" w:hAnsi="Times New Roman" w:cs="Times New Roman"/>
                <w:sz w:val="24"/>
                <w:szCs w:val="24"/>
                <w:lang w:val="kk-KZ"/>
              </w:rPr>
              <w:t xml:space="preserve"> Шашылған жапырақтарды ұшып келген қағаз қалдықтарын жинау.</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b/>
                <w:sz w:val="24"/>
                <w:szCs w:val="24"/>
                <w:lang w:val="kk-KZ"/>
              </w:rPr>
              <w:t xml:space="preserve">Балалармен жеке жұмыс: </w:t>
            </w:r>
            <w:r w:rsidRPr="00C36F80">
              <w:rPr>
                <w:rFonts w:ascii="Times New Roman" w:hAnsi="Times New Roman" w:cs="Times New Roman"/>
                <w:sz w:val="24"/>
                <w:szCs w:val="24"/>
                <w:lang w:val="kk-KZ"/>
              </w:rPr>
              <w:t>Ертегі оқып беру «Ағаштар ұйықтай ма?»</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b/>
                <w:sz w:val="24"/>
                <w:szCs w:val="24"/>
                <w:lang w:val="kk-KZ"/>
              </w:rPr>
              <w:t>Қимылды ойындар:</w:t>
            </w:r>
            <w:r w:rsidRPr="00C36F80">
              <w:rPr>
                <w:rFonts w:ascii="Times New Roman" w:hAnsi="Times New Roman" w:cs="Times New Roman"/>
                <w:sz w:val="24"/>
                <w:szCs w:val="24"/>
                <w:lang w:val="kk-KZ"/>
              </w:rPr>
              <w:t xml:space="preserve"> Тақия тастамақ.</w:t>
            </w:r>
          </w:p>
          <w:p w:rsidR="00D76DC8" w:rsidRPr="00C36F80" w:rsidRDefault="00D76DC8" w:rsidP="00D76DC8">
            <w:pPr>
              <w:widowControl w:val="0"/>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Күн тәртібіне сәйкес олардың таза ауада болу ұзақтығын қамтамасыз ету.</w:t>
            </w:r>
          </w:p>
          <w:p w:rsidR="00D76DC8" w:rsidRPr="00C36F80" w:rsidRDefault="00D76DC8" w:rsidP="00D76DC8">
            <w:pPr>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Серуенде қимылды ойындар мен дене жаттығуларына қатысуға қызығушылықты арттыру.</w:t>
            </w:r>
          </w:p>
          <w:p w:rsidR="00D76DC8" w:rsidRPr="00C36F80" w:rsidRDefault="00D76DC8" w:rsidP="00D76DC8">
            <w:pPr>
              <w:spacing w:after="0" w:line="240" w:lineRule="auto"/>
              <w:rPr>
                <w:rFonts w:ascii="Times New Roman" w:hAnsi="Times New Roman" w:cs="Times New Roman"/>
                <w:sz w:val="24"/>
                <w:szCs w:val="24"/>
                <w:lang w:val="kk-KZ"/>
              </w:rPr>
            </w:pPr>
          </w:p>
        </w:tc>
        <w:tc>
          <w:tcPr>
            <w:tcW w:w="809" w:type="pct"/>
            <w:gridSpan w:val="2"/>
          </w:tcPr>
          <w:p w:rsidR="00D76DC8" w:rsidRPr="00C36F80" w:rsidRDefault="00D76DC8" w:rsidP="00D76DC8">
            <w:pPr>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lastRenderedPageBreak/>
              <w:t>№ 5 серуен картотекасы.</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b/>
                <w:sz w:val="24"/>
                <w:szCs w:val="24"/>
                <w:lang w:val="kk-KZ"/>
              </w:rPr>
              <w:t>Бақылау</w:t>
            </w:r>
            <w:r w:rsidRPr="00C36F80">
              <w:rPr>
                <w:rFonts w:ascii="Times New Roman" w:hAnsi="Times New Roman" w:cs="Times New Roman"/>
                <w:sz w:val="24"/>
                <w:szCs w:val="24"/>
                <w:lang w:val="kk-KZ"/>
              </w:rPr>
              <w:t>: Құмдағы  іздерді бақылау.</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 xml:space="preserve">Мақсаты: Учаскелердегі құмдағы іздердің кімнің ізі екенін айыра білуге үйрету. Өз іздерін бір – бірімен салыстыру. </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b/>
                <w:sz w:val="24"/>
                <w:szCs w:val="24"/>
                <w:lang w:val="kk-KZ"/>
              </w:rPr>
              <w:t>Еңбек</w:t>
            </w:r>
            <w:r w:rsidRPr="00C36F80">
              <w:rPr>
                <w:rFonts w:ascii="Times New Roman" w:hAnsi="Times New Roman" w:cs="Times New Roman"/>
                <w:sz w:val="24"/>
                <w:szCs w:val="24"/>
                <w:lang w:val="kk-KZ"/>
              </w:rPr>
              <w:t>: Құм салғыштағы құмды күрекшелерімен көтеру.</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b/>
                <w:sz w:val="24"/>
                <w:szCs w:val="24"/>
                <w:lang w:val="kk-KZ"/>
              </w:rPr>
              <w:t>Балалармен жеке жұмыс:</w:t>
            </w:r>
            <w:r w:rsidRPr="00C36F80">
              <w:rPr>
                <w:rFonts w:ascii="Times New Roman" w:hAnsi="Times New Roman" w:cs="Times New Roman"/>
                <w:sz w:val="24"/>
                <w:szCs w:val="24"/>
                <w:lang w:val="kk-KZ"/>
              </w:rPr>
              <w:t xml:space="preserve"> «Санамақ айту»</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Бөрік тіктім</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Он ойланып</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lastRenderedPageBreak/>
              <w:t>Тоғыз толғанып.</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Сегіз рет сызып,</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Жеті рет бұзып</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Алты рет қарап</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Бес рет санап</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Төрт рет қадап</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Үш тал үкі тағып,</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Екі қолым талып,</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Бір бөрік тіктім</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Әзер деп біттім.</w:t>
            </w:r>
          </w:p>
          <w:p w:rsidR="00D76DC8" w:rsidRPr="00C36F80" w:rsidRDefault="00D76DC8" w:rsidP="00D76DC8">
            <w:pPr>
              <w:spacing w:after="0" w:line="240" w:lineRule="auto"/>
              <w:rPr>
                <w:rFonts w:ascii="Times New Roman" w:hAnsi="Times New Roman" w:cs="Times New Roman"/>
                <w:sz w:val="24"/>
                <w:szCs w:val="24"/>
                <w:lang w:val="kk-KZ"/>
              </w:rPr>
            </w:pPr>
          </w:p>
          <w:p w:rsidR="00D76DC8" w:rsidRPr="00C36F80" w:rsidRDefault="00D76DC8" w:rsidP="00D76DC8">
            <w:pPr>
              <w:widowControl w:val="0"/>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Күн тәртібіне сәйкес олардың таза ауада болу ұзақтығын қамтамасыз ету.</w:t>
            </w:r>
          </w:p>
          <w:p w:rsidR="00D76DC8" w:rsidRPr="00C36F80" w:rsidRDefault="00D76DC8" w:rsidP="00D76DC8">
            <w:pPr>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Серуенде қимылды ойындар мен дене жаттығуларына қатысуға қызығушылықты арттыру.</w:t>
            </w:r>
          </w:p>
          <w:p w:rsidR="00D76DC8" w:rsidRPr="00C36F80" w:rsidRDefault="00D76DC8" w:rsidP="00D76DC8">
            <w:pPr>
              <w:spacing w:after="0" w:line="240" w:lineRule="auto"/>
              <w:rPr>
                <w:rFonts w:ascii="Times New Roman" w:hAnsi="Times New Roman" w:cs="Times New Roman"/>
                <w:sz w:val="24"/>
                <w:szCs w:val="24"/>
                <w:lang w:val="kk-KZ"/>
              </w:rPr>
            </w:pPr>
          </w:p>
          <w:p w:rsidR="00D76DC8" w:rsidRPr="00C36F80" w:rsidRDefault="00D76DC8" w:rsidP="00D76DC8">
            <w:pPr>
              <w:spacing w:after="0" w:line="240" w:lineRule="auto"/>
              <w:ind w:left="-567"/>
              <w:rPr>
                <w:rFonts w:ascii="Times New Roman" w:hAnsi="Times New Roman" w:cs="Times New Roman"/>
                <w:sz w:val="24"/>
                <w:szCs w:val="24"/>
                <w:lang w:val="kk-KZ"/>
              </w:rPr>
            </w:pPr>
          </w:p>
          <w:p w:rsidR="00D76DC8" w:rsidRPr="00C36F80" w:rsidRDefault="00D76DC8" w:rsidP="00D76DC8">
            <w:pPr>
              <w:spacing w:after="0" w:line="240" w:lineRule="auto"/>
              <w:rPr>
                <w:rFonts w:ascii="Times New Roman" w:hAnsi="Times New Roman" w:cs="Times New Roman"/>
                <w:sz w:val="24"/>
                <w:szCs w:val="24"/>
                <w:lang w:val="kk-KZ"/>
              </w:rPr>
            </w:pPr>
          </w:p>
        </w:tc>
      </w:tr>
      <w:tr w:rsidR="00D76DC8" w:rsidRPr="00A94AB6" w:rsidTr="00D76DC8">
        <w:tc>
          <w:tcPr>
            <w:tcW w:w="742" w:type="pct"/>
          </w:tcPr>
          <w:p w:rsidR="00D76DC8" w:rsidRPr="00C36F80" w:rsidRDefault="00D76DC8" w:rsidP="00D76DC8">
            <w:pPr>
              <w:autoSpaceDE w:val="0"/>
              <w:autoSpaceDN w:val="0"/>
              <w:adjustRightInd w:val="0"/>
              <w:spacing w:after="0"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lastRenderedPageBreak/>
              <w:t>Серуеннен оралу</w:t>
            </w:r>
          </w:p>
        </w:tc>
        <w:tc>
          <w:tcPr>
            <w:tcW w:w="4258" w:type="pct"/>
            <w:gridSpan w:val="19"/>
          </w:tcPr>
          <w:p w:rsidR="00D76DC8" w:rsidRPr="00C36F80" w:rsidRDefault="00D76DC8" w:rsidP="00D76DC8">
            <w:pPr>
              <w:widowControl w:val="0"/>
              <w:spacing w:after="0" w:line="240" w:lineRule="auto"/>
              <w:rPr>
                <w:rFonts w:ascii="Times New Roman" w:hAnsi="Times New Roman" w:cs="Times New Roman"/>
                <w:b/>
                <w:sz w:val="24"/>
                <w:szCs w:val="24"/>
                <w:lang w:val="kk-KZ"/>
              </w:rPr>
            </w:pPr>
            <w:r w:rsidRPr="00C36F80">
              <w:rPr>
                <w:rFonts w:ascii="Times New Roman" w:eastAsia="Calibri" w:hAnsi="Times New Roman" w:cs="Times New Roman"/>
                <w:sz w:val="24"/>
                <w:szCs w:val="24"/>
                <w:lang w:val="kk-KZ"/>
              </w:rPr>
              <w:t xml:space="preserve">Балалардын киімін ретімен шешу. </w:t>
            </w:r>
            <w:r w:rsidRPr="00C36F80">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tc>
      </w:tr>
      <w:tr w:rsidR="00D76DC8" w:rsidRPr="00A94AB6" w:rsidTr="00D76DC8">
        <w:tc>
          <w:tcPr>
            <w:tcW w:w="742" w:type="pct"/>
          </w:tcPr>
          <w:p w:rsidR="00D76DC8" w:rsidRPr="00C36F80" w:rsidRDefault="00D76DC8" w:rsidP="00D76DC8">
            <w:pPr>
              <w:autoSpaceDE w:val="0"/>
              <w:autoSpaceDN w:val="0"/>
              <w:adjustRightInd w:val="0"/>
              <w:spacing w:after="0"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t>Түскі ас</w:t>
            </w:r>
          </w:p>
        </w:tc>
        <w:tc>
          <w:tcPr>
            <w:tcW w:w="746" w:type="pct"/>
            <w:gridSpan w:val="2"/>
          </w:tcPr>
          <w:p w:rsidR="00D76DC8" w:rsidRPr="00C36F80" w:rsidRDefault="00D76DC8" w:rsidP="00D76DC8">
            <w:pPr>
              <w:autoSpaceDE w:val="0"/>
              <w:autoSpaceDN w:val="0"/>
              <w:adjustRightInd w:val="0"/>
              <w:spacing w:after="0"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sz w:val="24"/>
                <w:szCs w:val="24"/>
                <w:lang w:val="kk-KZ"/>
              </w:rPr>
              <w:t xml:space="preserve">Ас мәзірімен таныстыру. Балалардың назарын тағамға аудару, олардың адам денсаулығына </w:t>
            </w:r>
            <w:r w:rsidRPr="00C36F80">
              <w:rPr>
                <w:rFonts w:ascii="Times New Roman" w:eastAsia="Calibri" w:hAnsi="Times New Roman" w:cs="Times New Roman"/>
                <w:sz w:val="24"/>
                <w:szCs w:val="24"/>
                <w:lang w:val="kk-KZ"/>
              </w:rPr>
              <w:lastRenderedPageBreak/>
              <w:t xml:space="preserve">пайдасын айту,тамақтарын реттілігімен тауысып ішуге қалыптастыру. </w:t>
            </w:r>
          </w:p>
          <w:p w:rsidR="00D76DC8" w:rsidRPr="00EC5E03" w:rsidRDefault="00D76DC8" w:rsidP="00D76DC8">
            <w:pPr>
              <w:widowControl w:val="0"/>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tc>
        <w:tc>
          <w:tcPr>
            <w:tcW w:w="782" w:type="pct"/>
            <w:gridSpan w:val="3"/>
          </w:tcPr>
          <w:p w:rsidR="00D76DC8" w:rsidRPr="00C36F80" w:rsidRDefault="00D76DC8" w:rsidP="00D76DC8">
            <w:pPr>
              <w:autoSpaceDE w:val="0"/>
              <w:autoSpaceDN w:val="0"/>
              <w:adjustRightInd w:val="0"/>
              <w:spacing w:after="0" w:line="240" w:lineRule="auto"/>
              <w:rPr>
                <w:rFonts w:ascii="Times New Roman" w:hAnsi="Times New Roman" w:cs="Times New Roman"/>
                <w:color w:val="000000"/>
                <w:sz w:val="24"/>
                <w:szCs w:val="24"/>
                <w:lang w:val="kk-KZ"/>
              </w:rPr>
            </w:pPr>
            <w:r w:rsidRPr="00C36F80">
              <w:rPr>
                <w:rFonts w:ascii="Times New Roman" w:hAnsi="Times New Roman" w:cs="Times New Roman"/>
                <w:color w:val="000000"/>
                <w:sz w:val="24"/>
                <w:szCs w:val="24"/>
                <w:lang w:val="kk-KZ"/>
              </w:rPr>
              <w:lastRenderedPageBreak/>
              <w:t>Тағамды асықпай жеу керек.</w:t>
            </w:r>
          </w:p>
          <w:p w:rsidR="00D76DC8" w:rsidRPr="00C36F80" w:rsidRDefault="00D76DC8" w:rsidP="00D76DC8">
            <w:pPr>
              <w:widowControl w:val="0"/>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 xml:space="preserve">Мәдени-гигиеналық дағдыларды жетілдіру, </w:t>
            </w:r>
            <w:r w:rsidRPr="00C36F80">
              <w:rPr>
                <w:rFonts w:ascii="Times New Roman" w:hAnsi="Times New Roman" w:cs="Times New Roman"/>
                <w:b/>
                <w:sz w:val="24"/>
                <w:szCs w:val="24"/>
                <w:lang w:val="kk-KZ"/>
              </w:rPr>
              <w:lastRenderedPageBreak/>
              <w:t>тамақтану, жуыну кезінде қарапайым мінез-құлық дағдыларын қалыптастыру.</w:t>
            </w:r>
          </w:p>
          <w:p w:rsidR="00D76DC8" w:rsidRPr="00C36F80" w:rsidRDefault="00D76DC8" w:rsidP="00D76DC8">
            <w:pPr>
              <w:autoSpaceDE w:val="0"/>
              <w:autoSpaceDN w:val="0"/>
              <w:adjustRightInd w:val="0"/>
              <w:spacing w:after="0" w:line="240" w:lineRule="auto"/>
              <w:rPr>
                <w:rFonts w:ascii="Times New Roman" w:hAnsi="Times New Roman" w:cs="Times New Roman"/>
                <w:color w:val="000000"/>
                <w:sz w:val="24"/>
                <w:szCs w:val="24"/>
                <w:lang w:val="kk-KZ"/>
              </w:rPr>
            </w:pPr>
          </w:p>
        </w:tc>
        <w:tc>
          <w:tcPr>
            <w:tcW w:w="760" w:type="pct"/>
            <w:gridSpan w:val="4"/>
          </w:tcPr>
          <w:p w:rsidR="00D76DC8" w:rsidRPr="00C36F80" w:rsidRDefault="00D76DC8" w:rsidP="00D76DC8">
            <w:pPr>
              <w:autoSpaceDE w:val="0"/>
              <w:autoSpaceDN w:val="0"/>
              <w:adjustRightInd w:val="0"/>
              <w:spacing w:after="0" w:line="240" w:lineRule="auto"/>
              <w:rPr>
                <w:rFonts w:ascii="Times New Roman" w:hAnsi="Times New Roman" w:cs="Times New Roman"/>
                <w:color w:val="000000"/>
                <w:sz w:val="24"/>
                <w:szCs w:val="24"/>
                <w:lang w:val="kk-KZ"/>
              </w:rPr>
            </w:pPr>
            <w:r w:rsidRPr="00C36F80">
              <w:rPr>
                <w:rFonts w:ascii="Times New Roman" w:hAnsi="Times New Roman" w:cs="Times New Roman"/>
                <w:color w:val="000000"/>
                <w:sz w:val="24"/>
                <w:szCs w:val="24"/>
                <w:lang w:val="kk-KZ"/>
              </w:rPr>
              <w:lastRenderedPageBreak/>
              <w:t>Ас ішер алдында қолыңды жуу керек.</w:t>
            </w:r>
          </w:p>
          <w:p w:rsidR="00D76DC8" w:rsidRPr="00C36F80" w:rsidRDefault="00D76DC8" w:rsidP="00D76DC8">
            <w:pPr>
              <w:widowControl w:val="0"/>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 xml:space="preserve">Мәдени-гигиеналық дағдыларды жетілдіру, </w:t>
            </w:r>
            <w:r w:rsidRPr="00C36F80">
              <w:rPr>
                <w:rFonts w:ascii="Times New Roman" w:hAnsi="Times New Roman" w:cs="Times New Roman"/>
                <w:b/>
                <w:sz w:val="24"/>
                <w:szCs w:val="24"/>
                <w:lang w:val="kk-KZ"/>
              </w:rPr>
              <w:lastRenderedPageBreak/>
              <w:t>тамақтану, жуыну кезінде қарапайым мінез-құлық дағдыларын қалыптастыру.</w:t>
            </w:r>
          </w:p>
          <w:p w:rsidR="00D76DC8" w:rsidRPr="00C36F80" w:rsidRDefault="00D76DC8" w:rsidP="00D76DC8">
            <w:pPr>
              <w:autoSpaceDE w:val="0"/>
              <w:autoSpaceDN w:val="0"/>
              <w:adjustRightInd w:val="0"/>
              <w:spacing w:after="0" w:line="240" w:lineRule="auto"/>
              <w:rPr>
                <w:rFonts w:ascii="Times New Roman" w:hAnsi="Times New Roman" w:cs="Times New Roman"/>
                <w:color w:val="000000"/>
                <w:sz w:val="24"/>
                <w:szCs w:val="24"/>
                <w:lang w:val="kk-KZ"/>
              </w:rPr>
            </w:pPr>
          </w:p>
        </w:tc>
        <w:tc>
          <w:tcPr>
            <w:tcW w:w="707" w:type="pct"/>
            <w:gridSpan w:val="4"/>
          </w:tcPr>
          <w:p w:rsidR="00D76DC8" w:rsidRPr="00C36F80" w:rsidRDefault="00D76DC8" w:rsidP="00D76DC8">
            <w:pPr>
              <w:autoSpaceDE w:val="0"/>
              <w:autoSpaceDN w:val="0"/>
              <w:adjustRightInd w:val="0"/>
              <w:spacing w:after="0" w:line="240" w:lineRule="auto"/>
              <w:rPr>
                <w:rFonts w:ascii="Times New Roman" w:hAnsi="Times New Roman" w:cs="Times New Roman"/>
                <w:color w:val="000000"/>
                <w:sz w:val="24"/>
                <w:szCs w:val="24"/>
                <w:lang w:val="kk-KZ"/>
              </w:rPr>
            </w:pPr>
            <w:r w:rsidRPr="00C36F80">
              <w:rPr>
                <w:rFonts w:ascii="Times New Roman" w:hAnsi="Times New Roman" w:cs="Times New Roman"/>
                <w:color w:val="000000"/>
                <w:sz w:val="24"/>
                <w:szCs w:val="24"/>
                <w:lang w:val="kk-KZ"/>
              </w:rPr>
              <w:lastRenderedPageBreak/>
              <w:t xml:space="preserve">Мақал-мәтел: </w:t>
            </w:r>
          </w:p>
          <w:p w:rsidR="00D76DC8" w:rsidRPr="00C36F80" w:rsidRDefault="00D76DC8" w:rsidP="00D76DC8">
            <w:pPr>
              <w:autoSpaceDE w:val="0"/>
              <w:autoSpaceDN w:val="0"/>
              <w:adjustRightInd w:val="0"/>
              <w:spacing w:after="0" w:line="240" w:lineRule="auto"/>
              <w:rPr>
                <w:rFonts w:ascii="Times New Roman" w:hAnsi="Times New Roman" w:cs="Times New Roman"/>
                <w:color w:val="000000"/>
                <w:sz w:val="24"/>
                <w:szCs w:val="24"/>
                <w:lang w:val="kk-KZ"/>
              </w:rPr>
            </w:pPr>
            <w:r w:rsidRPr="00C36F80">
              <w:rPr>
                <w:rFonts w:ascii="Times New Roman" w:hAnsi="Times New Roman" w:cs="Times New Roman"/>
                <w:color w:val="000000"/>
                <w:sz w:val="24"/>
                <w:szCs w:val="24"/>
                <w:lang w:val="kk-KZ"/>
              </w:rPr>
              <w:t>Тату үйдің тамағы-тәтті.</w:t>
            </w:r>
          </w:p>
          <w:p w:rsidR="00D76DC8" w:rsidRPr="00C36F80" w:rsidRDefault="00D76DC8" w:rsidP="00D76DC8">
            <w:pPr>
              <w:widowControl w:val="0"/>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 xml:space="preserve">Мәдени-гигиеналық дағдыларды </w:t>
            </w:r>
            <w:r w:rsidRPr="00C36F80">
              <w:rPr>
                <w:rFonts w:ascii="Times New Roman" w:hAnsi="Times New Roman" w:cs="Times New Roman"/>
                <w:b/>
                <w:sz w:val="24"/>
                <w:szCs w:val="24"/>
                <w:lang w:val="kk-KZ"/>
              </w:rPr>
              <w:lastRenderedPageBreak/>
              <w:t>жетілдіру, тамақтану, жуыну кезінде қарапайым мінез-құлық дағдыларын қалыптастыру.</w:t>
            </w:r>
          </w:p>
          <w:p w:rsidR="00D76DC8" w:rsidRPr="00C36F80" w:rsidRDefault="00D76DC8" w:rsidP="00D76DC8">
            <w:pPr>
              <w:autoSpaceDE w:val="0"/>
              <w:autoSpaceDN w:val="0"/>
              <w:adjustRightInd w:val="0"/>
              <w:spacing w:after="0" w:line="240" w:lineRule="auto"/>
              <w:rPr>
                <w:rFonts w:ascii="Times New Roman" w:hAnsi="Times New Roman" w:cs="Times New Roman"/>
                <w:color w:val="000000"/>
                <w:sz w:val="24"/>
                <w:szCs w:val="24"/>
                <w:lang w:val="kk-KZ"/>
              </w:rPr>
            </w:pPr>
          </w:p>
        </w:tc>
        <w:tc>
          <w:tcPr>
            <w:tcW w:w="1263" w:type="pct"/>
            <w:gridSpan w:val="6"/>
          </w:tcPr>
          <w:p w:rsidR="00D76DC8" w:rsidRPr="00C36F80" w:rsidRDefault="00D76DC8" w:rsidP="00D76DC8">
            <w:pPr>
              <w:autoSpaceDE w:val="0"/>
              <w:autoSpaceDN w:val="0"/>
              <w:adjustRightInd w:val="0"/>
              <w:spacing w:after="0" w:line="240" w:lineRule="auto"/>
              <w:rPr>
                <w:rFonts w:ascii="Times New Roman" w:hAnsi="Times New Roman" w:cs="Times New Roman"/>
                <w:color w:val="000000"/>
                <w:sz w:val="24"/>
                <w:szCs w:val="24"/>
                <w:lang w:val="kk-KZ"/>
              </w:rPr>
            </w:pPr>
            <w:r w:rsidRPr="00C36F80">
              <w:rPr>
                <w:rFonts w:ascii="Times New Roman" w:hAnsi="Times New Roman" w:cs="Times New Roman"/>
                <w:color w:val="000000"/>
                <w:sz w:val="24"/>
                <w:szCs w:val="24"/>
                <w:lang w:val="kk-KZ"/>
              </w:rPr>
              <w:lastRenderedPageBreak/>
              <w:t>Ыдыспен ойнамау, қолдарын сермеп тамақты шашпау.</w:t>
            </w:r>
          </w:p>
          <w:p w:rsidR="00D76DC8" w:rsidRPr="00C36F80" w:rsidRDefault="00D76DC8" w:rsidP="00D76DC8">
            <w:pPr>
              <w:widowControl w:val="0"/>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 xml:space="preserve">Мәдени-гигиеналық дағдыларды жетілдіру, тамақтану, жуыну кезінде қарапайым мінез-құлық </w:t>
            </w:r>
            <w:r w:rsidRPr="00C36F80">
              <w:rPr>
                <w:rFonts w:ascii="Times New Roman" w:hAnsi="Times New Roman" w:cs="Times New Roman"/>
                <w:b/>
                <w:sz w:val="24"/>
                <w:szCs w:val="24"/>
                <w:lang w:val="kk-KZ"/>
              </w:rPr>
              <w:lastRenderedPageBreak/>
              <w:t>дағдыларын қалыптастыру.</w:t>
            </w:r>
          </w:p>
          <w:p w:rsidR="00D76DC8" w:rsidRPr="00C36F80" w:rsidRDefault="00D76DC8" w:rsidP="00D76DC8">
            <w:pPr>
              <w:autoSpaceDE w:val="0"/>
              <w:autoSpaceDN w:val="0"/>
              <w:adjustRightInd w:val="0"/>
              <w:spacing w:after="0" w:line="240" w:lineRule="auto"/>
              <w:rPr>
                <w:rFonts w:ascii="Times New Roman" w:hAnsi="Times New Roman" w:cs="Times New Roman"/>
                <w:color w:val="000000"/>
                <w:sz w:val="24"/>
                <w:szCs w:val="24"/>
                <w:lang w:val="kk-KZ"/>
              </w:rPr>
            </w:pPr>
          </w:p>
        </w:tc>
      </w:tr>
      <w:tr w:rsidR="00D76DC8" w:rsidRPr="00C36F80" w:rsidTr="00D76DC8">
        <w:tc>
          <w:tcPr>
            <w:tcW w:w="742" w:type="pct"/>
          </w:tcPr>
          <w:p w:rsidR="00D76DC8" w:rsidRPr="00C36F80" w:rsidRDefault="00D76DC8" w:rsidP="00D76DC8">
            <w:pPr>
              <w:autoSpaceDE w:val="0"/>
              <w:autoSpaceDN w:val="0"/>
              <w:adjustRightInd w:val="0"/>
              <w:spacing w:after="0"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lastRenderedPageBreak/>
              <w:t>Күндізгі ұйқы</w:t>
            </w:r>
          </w:p>
        </w:tc>
        <w:tc>
          <w:tcPr>
            <w:tcW w:w="746" w:type="pct"/>
            <w:gridSpan w:val="2"/>
          </w:tcPr>
          <w:p w:rsidR="00D76DC8" w:rsidRPr="00C36F80" w:rsidRDefault="00D76DC8" w:rsidP="00D76DC8">
            <w:pPr>
              <w:spacing w:after="0"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sz w:val="24"/>
                <w:szCs w:val="24"/>
                <w:lang w:val="kk-KZ"/>
              </w:rPr>
              <w:t>Ұйқыға арналған әуен аудио-ертегі</w:t>
            </w:r>
          </w:p>
          <w:p w:rsidR="00D76DC8" w:rsidRPr="00EC5E03" w:rsidRDefault="00D76DC8" w:rsidP="00D76DC8">
            <w:pPr>
              <w:spacing w:after="0" w:line="240" w:lineRule="auto"/>
              <w:rPr>
                <w:rFonts w:ascii="Times New Roman" w:eastAsia="Calibri" w:hAnsi="Times New Roman" w:cs="Times New Roman"/>
                <w:b/>
                <w:sz w:val="24"/>
                <w:szCs w:val="24"/>
                <w:lang w:val="kk-KZ"/>
              </w:rPr>
            </w:pPr>
            <w:r w:rsidRPr="00C36F80">
              <w:rPr>
                <w:rFonts w:ascii="Times New Roman" w:hAnsi="Times New Roman" w:cs="Times New Roman"/>
                <w:b/>
                <w:sz w:val="24"/>
                <w:szCs w:val="24"/>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tc>
        <w:tc>
          <w:tcPr>
            <w:tcW w:w="782" w:type="pct"/>
            <w:gridSpan w:val="3"/>
          </w:tcPr>
          <w:p w:rsidR="00D76DC8" w:rsidRPr="00C36F80" w:rsidRDefault="00D76DC8" w:rsidP="00D76DC8">
            <w:pPr>
              <w:spacing w:after="0"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sz w:val="24"/>
                <w:szCs w:val="24"/>
                <w:lang w:val="kk-KZ"/>
              </w:rPr>
              <w:t>«Әлди –әлди»  бесік жыры</w:t>
            </w:r>
          </w:p>
          <w:p w:rsidR="00D76DC8" w:rsidRPr="00C36F80" w:rsidRDefault="00D76DC8" w:rsidP="00D76DC8">
            <w:pPr>
              <w:widowControl w:val="0"/>
              <w:spacing w:after="0"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t>Түрлі сипаттағы әндердің мазмұны мен көңіл күйін қабылдай білуді қалыптастыру; әннің мазмұнын түсіну.</w:t>
            </w:r>
          </w:p>
          <w:p w:rsidR="00D76DC8" w:rsidRPr="00C36F80" w:rsidRDefault="00D76DC8" w:rsidP="00D76DC8">
            <w:pPr>
              <w:autoSpaceDE w:val="0"/>
              <w:autoSpaceDN w:val="0"/>
              <w:adjustRightInd w:val="0"/>
              <w:spacing w:after="0" w:line="240" w:lineRule="auto"/>
              <w:rPr>
                <w:rFonts w:ascii="Times New Roman" w:hAnsi="Times New Roman" w:cs="Times New Roman"/>
                <w:b/>
                <w:color w:val="000000"/>
                <w:sz w:val="24"/>
                <w:szCs w:val="24"/>
                <w:lang w:val="kk-KZ"/>
              </w:rPr>
            </w:pPr>
          </w:p>
        </w:tc>
        <w:tc>
          <w:tcPr>
            <w:tcW w:w="760" w:type="pct"/>
            <w:gridSpan w:val="4"/>
          </w:tcPr>
          <w:p w:rsidR="00D76DC8" w:rsidRPr="00C36F80" w:rsidRDefault="00D76DC8" w:rsidP="00D76DC8">
            <w:pPr>
              <w:autoSpaceDE w:val="0"/>
              <w:autoSpaceDN w:val="0"/>
              <w:adjustRightInd w:val="0"/>
              <w:spacing w:after="0"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sz w:val="24"/>
                <w:szCs w:val="24"/>
                <w:lang w:val="kk-KZ"/>
              </w:rPr>
              <w:t>«Бесік жырын» тыңдату</w:t>
            </w:r>
          </w:p>
          <w:p w:rsidR="00D76DC8" w:rsidRPr="00C36F80" w:rsidRDefault="00D76DC8" w:rsidP="00D76DC8">
            <w:pPr>
              <w:widowControl w:val="0"/>
              <w:spacing w:after="0"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t>Түрлі сипаттағы әндердің мазмұны мен көңіл күйін қабылдай білуді қалыптастыру; әннің мазмұнын түсіну.</w:t>
            </w:r>
          </w:p>
          <w:p w:rsidR="00D76DC8" w:rsidRPr="00C36F80" w:rsidRDefault="00D76DC8" w:rsidP="00D76DC8">
            <w:pPr>
              <w:autoSpaceDE w:val="0"/>
              <w:autoSpaceDN w:val="0"/>
              <w:adjustRightInd w:val="0"/>
              <w:spacing w:after="0" w:line="240" w:lineRule="auto"/>
              <w:rPr>
                <w:rFonts w:ascii="Times New Roman" w:hAnsi="Times New Roman" w:cs="Times New Roman"/>
                <w:color w:val="000000"/>
                <w:sz w:val="24"/>
                <w:szCs w:val="24"/>
                <w:lang w:val="kk-KZ"/>
              </w:rPr>
            </w:pPr>
          </w:p>
        </w:tc>
        <w:tc>
          <w:tcPr>
            <w:tcW w:w="707" w:type="pct"/>
            <w:gridSpan w:val="4"/>
          </w:tcPr>
          <w:p w:rsidR="00D76DC8" w:rsidRPr="00C36F80" w:rsidRDefault="00D76DC8" w:rsidP="00D76DC8">
            <w:pPr>
              <w:spacing w:after="0"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sz w:val="24"/>
                <w:szCs w:val="24"/>
                <w:lang w:val="kk-KZ"/>
              </w:rPr>
              <w:t>«Бауырсақ» ертегісін оқып беру</w:t>
            </w:r>
          </w:p>
          <w:p w:rsidR="00D76DC8" w:rsidRPr="00C36F80" w:rsidRDefault="00D76DC8" w:rsidP="00D76DC8">
            <w:pPr>
              <w:spacing w:after="0" w:line="240" w:lineRule="auto"/>
              <w:rPr>
                <w:rFonts w:ascii="Times New Roman" w:eastAsia="Calibri" w:hAnsi="Times New Roman" w:cs="Times New Roman"/>
                <w:b/>
                <w:sz w:val="24"/>
                <w:szCs w:val="24"/>
                <w:lang w:val="kk-KZ"/>
              </w:rPr>
            </w:pPr>
            <w:r w:rsidRPr="00C36F80">
              <w:rPr>
                <w:rFonts w:ascii="Times New Roman" w:hAnsi="Times New Roman" w:cs="Times New Roman"/>
                <w:b/>
                <w:sz w:val="24"/>
                <w:szCs w:val="24"/>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p w:rsidR="00D76DC8" w:rsidRPr="00C36F80" w:rsidRDefault="00D76DC8" w:rsidP="00D76DC8">
            <w:pPr>
              <w:autoSpaceDE w:val="0"/>
              <w:autoSpaceDN w:val="0"/>
              <w:adjustRightInd w:val="0"/>
              <w:spacing w:after="0" w:line="240" w:lineRule="auto"/>
              <w:rPr>
                <w:rFonts w:ascii="Times New Roman" w:hAnsi="Times New Roman" w:cs="Times New Roman"/>
                <w:b/>
                <w:color w:val="000000"/>
                <w:sz w:val="24"/>
                <w:szCs w:val="24"/>
                <w:lang w:val="kk-KZ"/>
              </w:rPr>
            </w:pPr>
          </w:p>
        </w:tc>
        <w:tc>
          <w:tcPr>
            <w:tcW w:w="1263" w:type="pct"/>
            <w:gridSpan w:val="6"/>
          </w:tcPr>
          <w:p w:rsidR="00D76DC8" w:rsidRPr="00C36F80" w:rsidRDefault="00D76DC8" w:rsidP="00D76DC8">
            <w:pPr>
              <w:autoSpaceDE w:val="0"/>
              <w:autoSpaceDN w:val="0"/>
              <w:adjustRightInd w:val="0"/>
              <w:spacing w:after="0"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sz w:val="24"/>
                <w:szCs w:val="24"/>
                <w:lang w:val="kk-KZ"/>
              </w:rPr>
              <w:t>«Жақсы жатып, жайлы тұр!» әуен тыңдау</w:t>
            </w:r>
          </w:p>
          <w:p w:rsidR="00D76DC8" w:rsidRPr="00C36F80" w:rsidRDefault="00D76DC8" w:rsidP="00D76DC8">
            <w:pPr>
              <w:spacing w:after="0" w:line="240" w:lineRule="auto"/>
              <w:rPr>
                <w:rFonts w:ascii="Times New Roman" w:hAnsi="Times New Roman" w:cs="Times New Roman"/>
                <w:b/>
                <w:sz w:val="24"/>
                <w:szCs w:val="24"/>
              </w:rPr>
            </w:pPr>
            <w:r w:rsidRPr="00C36F80">
              <w:rPr>
                <w:rFonts w:ascii="Times New Roman" w:hAnsi="Times New Roman" w:cs="Times New Roman"/>
                <w:b/>
                <w:sz w:val="24"/>
                <w:szCs w:val="24"/>
              </w:rPr>
              <w:t xml:space="preserve">Музыка тыңдау. </w:t>
            </w:r>
          </w:p>
          <w:p w:rsidR="00D76DC8" w:rsidRPr="00C36F80" w:rsidRDefault="00D76DC8" w:rsidP="00D76DC8">
            <w:pPr>
              <w:autoSpaceDE w:val="0"/>
              <w:autoSpaceDN w:val="0"/>
              <w:adjustRightInd w:val="0"/>
              <w:spacing w:after="0" w:line="240" w:lineRule="auto"/>
              <w:rPr>
                <w:rFonts w:ascii="Times New Roman" w:hAnsi="Times New Roman" w:cs="Times New Roman"/>
                <w:color w:val="000000"/>
                <w:sz w:val="24"/>
                <w:szCs w:val="24"/>
                <w:lang w:val="kk-KZ"/>
              </w:rPr>
            </w:pPr>
          </w:p>
        </w:tc>
      </w:tr>
      <w:tr w:rsidR="00D76DC8" w:rsidRPr="00C36F80" w:rsidTr="00D76DC8">
        <w:trPr>
          <w:trHeight w:val="1032"/>
        </w:trPr>
        <w:tc>
          <w:tcPr>
            <w:tcW w:w="742" w:type="pct"/>
          </w:tcPr>
          <w:p w:rsidR="00D76DC8" w:rsidRPr="00C36F80" w:rsidRDefault="00D76DC8" w:rsidP="00D76DC8">
            <w:pPr>
              <w:autoSpaceDE w:val="0"/>
              <w:autoSpaceDN w:val="0"/>
              <w:adjustRightInd w:val="0"/>
              <w:spacing w:after="0"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lastRenderedPageBreak/>
              <w:t>Біртіндеп ұйқыдан ояту, сауықтыру шаралары</w:t>
            </w:r>
          </w:p>
        </w:tc>
        <w:tc>
          <w:tcPr>
            <w:tcW w:w="723" w:type="pct"/>
          </w:tcPr>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bCs/>
                <w:sz w:val="24"/>
                <w:szCs w:val="24"/>
                <w:lang w:val="kk-KZ"/>
              </w:rPr>
              <w:t>1. Ояну</w:t>
            </w:r>
            <w:r w:rsidRPr="00C36F80">
              <w:rPr>
                <w:rFonts w:ascii="Times New Roman" w:hAnsi="Times New Roman" w:cs="Times New Roman"/>
                <w:bCs/>
                <w:sz w:val="24"/>
                <w:szCs w:val="24"/>
                <w:lang w:val="kk-KZ"/>
              </w:rPr>
              <w:tab/>
            </w:r>
            <w:r w:rsidRPr="00C36F80">
              <w:rPr>
                <w:rFonts w:ascii="Times New Roman" w:hAnsi="Times New Roman" w:cs="Times New Roman"/>
                <w:bCs/>
                <w:iCs/>
                <w:sz w:val="24"/>
                <w:szCs w:val="24"/>
                <w:lang w:val="kk-KZ"/>
              </w:rPr>
              <w:t xml:space="preserve"> </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bCs/>
                <w:iCs/>
                <w:sz w:val="24"/>
                <w:szCs w:val="24"/>
                <w:lang w:val="kk-KZ"/>
              </w:rPr>
              <w:t>Қандай ғажап керемет,</w:t>
            </w:r>
            <w:r w:rsidRPr="00C36F80">
              <w:rPr>
                <w:rFonts w:ascii="Times New Roman" w:hAnsi="Times New Roman" w:cs="Times New Roman"/>
                <w:bCs/>
                <w:iCs/>
                <w:sz w:val="24"/>
                <w:szCs w:val="24"/>
                <w:lang w:val="kk-KZ"/>
              </w:rPr>
              <w:br/>
              <w:t>Әсем есік ашылды.</w:t>
            </w:r>
            <w:r w:rsidRPr="00C36F80">
              <w:rPr>
                <w:rFonts w:ascii="Times New Roman" w:hAnsi="Times New Roman" w:cs="Times New Roman"/>
                <w:bCs/>
                <w:iCs/>
                <w:sz w:val="24"/>
                <w:szCs w:val="24"/>
                <w:lang w:val="kk-KZ"/>
              </w:rPr>
              <w:br/>
              <w:t>Түрлі - түсті бояулар,</w:t>
            </w:r>
            <w:r w:rsidRPr="00C36F80">
              <w:rPr>
                <w:rFonts w:ascii="Times New Roman" w:hAnsi="Times New Roman" w:cs="Times New Roman"/>
                <w:bCs/>
                <w:iCs/>
                <w:sz w:val="24"/>
                <w:szCs w:val="24"/>
                <w:lang w:val="kk-KZ"/>
              </w:rPr>
              <w:br/>
              <w:t xml:space="preserve">Аспанда жайылып шашылды </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bCs/>
                <w:iCs/>
                <w:sz w:val="24"/>
                <w:szCs w:val="24"/>
                <w:lang w:val="kk-KZ"/>
              </w:rPr>
              <w:t xml:space="preserve">Ұйқым шайдай ашылды </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bCs/>
                <w:iCs/>
                <w:sz w:val="24"/>
                <w:szCs w:val="24"/>
                <w:lang w:val="kk-KZ"/>
              </w:rPr>
              <w:t xml:space="preserve">-қол белде: басты оңға, солға, алға,  бұру.  </w:t>
            </w:r>
          </w:p>
          <w:p w:rsidR="00D76DC8" w:rsidRPr="00EC5E03"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bCs/>
                <w:iCs/>
                <w:sz w:val="24"/>
                <w:szCs w:val="24"/>
                <w:lang w:val="kk-KZ"/>
              </w:rPr>
              <w:t xml:space="preserve"> -кезекпен оң қолды және сол қолды кезекпен көтеру. </w:t>
            </w:r>
            <w:r w:rsidRPr="00C36F80">
              <w:rPr>
                <w:rFonts w:ascii="Times New Roman" w:hAnsi="Times New Roman" w:cs="Times New Roman"/>
                <w:bCs/>
                <w:iCs/>
                <w:sz w:val="24"/>
                <w:szCs w:val="24"/>
                <w:lang w:val="kk-KZ"/>
              </w:rPr>
              <w:br/>
              <w:t xml:space="preserve"> -оң жаққа және сол жаққа бұрылу. </w:t>
            </w:r>
            <w:r w:rsidRPr="00C36F80">
              <w:rPr>
                <w:rFonts w:ascii="Times New Roman" w:hAnsi="Times New Roman" w:cs="Times New Roman"/>
                <w:bCs/>
                <w:iCs/>
                <w:sz w:val="24"/>
                <w:szCs w:val="24"/>
                <w:lang w:val="kk-KZ"/>
              </w:rPr>
              <w:br/>
              <w:t xml:space="preserve">- қолды аяқ ұшына жеткізу, бастапқы қалыпқа келу.  </w:t>
            </w:r>
          </w:p>
          <w:p w:rsidR="00D76DC8" w:rsidRPr="00C36F80" w:rsidRDefault="00D76DC8" w:rsidP="00D76DC8">
            <w:pPr>
              <w:widowControl w:val="0"/>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D76DC8" w:rsidRPr="00C36F80" w:rsidRDefault="00D76DC8" w:rsidP="00D76DC8">
            <w:pPr>
              <w:widowControl w:val="0"/>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 xml:space="preserve">Мәдени-гигиеналық дағдыларды </w:t>
            </w:r>
            <w:r w:rsidRPr="00C36F80">
              <w:rPr>
                <w:rFonts w:ascii="Times New Roman" w:hAnsi="Times New Roman" w:cs="Times New Roman"/>
                <w:b/>
                <w:sz w:val="24"/>
                <w:szCs w:val="24"/>
                <w:lang w:val="kk-KZ"/>
              </w:rPr>
              <w:lastRenderedPageBreak/>
              <w:t>қалыптастыру.</w:t>
            </w:r>
          </w:p>
        </w:tc>
        <w:tc>
          <w:tcPr>
            <w:tcW w:w="805" w:type="pct"/>
            <w:gridSpan w:val="4"/>
          </w:tcPr>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bCs/>
                <w:sz w:val="24"/>
                <w:szCs w:val="24"/>
                <w:lang w:val="kk-KZ"/>
              </w:rPr>
              <w:lastRenderedPageBreak/>
              <w:t xml:space="preserve">2. Гимнастикалық жолдан жүру </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 xml:space="preserve"> </w:t>
            </w:r>
            <w:r w:rsidRPr="00C36F80">
              <w:rPr>
                <w:rFonts w:ascii="Times New Roman" w:hAnsi="Times New Roman" w:cs="Times New Roman"/>
                <w:bCs/>
                <w:iCs/>
                <w:sz w:val="24"/>
                <w:szCs w:val="24"/>
                <w:lang w:val="kk-KZ"/>
              </w:rPr>
              <w:t>Табанды шынықтыру массажы </w:t>
            </w:r>
            <w:r w:rsidRPr="00C36F80">
              <w:rPr>
                <w:rFonts w:ascii="Times New Roman" w:hAnsi="Times New Roman" w:cs="Times New Roman"/>
                <w:bCs/>
                <w:iCs/>
                <w:sz w:val="24"/>
                <w:szCs w:val="24"/>
                <w:lang w:val="kk-KZ"/>
              </w:rPr>
              <w:br/>
              <w:t xml:space="preserve">  Таяқтарды жылжытып, </w:t>
            </w:r>
            <w:r w:rsidRPr="00C36F80">
              <w:rPr>
                <w:rFonts w:ascii="Times New Roman" w:hAnsi="Times New Roman" w:cs="Times New Roman"/>
                <w:bCs/>
                <w:iCs/>
                <w:sz w:val="24"/>
                <w:szCs w:val="24"/>
                <w:lang w:val="kk-KZ"/>
              </w:rPr>
              <w:br/>
              <w:t xml:space="preserve">  Массаж жасау білеміз. </w:t>
            </w:r>
            <w:r w:rsidRPr="00C36F80">
              <w:rPr>
                <w:rFonts w:ascii="Times New Roman" w:hAnsi="Times New Roman" w:cs="Times New Roman"/>
                <w:bCs/>
                <w:iCs/>
                <w:sz w:val="24"/>
                <w:szCs w:val="24"/>
                <w:lang w:val="kk-KZ"/>
              </w:rPr>
              <w:br/>
              <w:t xml:space="preserve">  Он аяққа 1-2-3,  Сол аяққа 1-2-3. </w:t>
            </w:r>
            <w:r w:rsidRPr="00C36F80">
              <w:rPr>
                <w:rFonts w:ascii="Times New Roman" w:hAnsi="Times New Roman" w:cs="Times New Roman"/>
                <w:bCs/>
                <w:iCs/>
                <w:sz w:val="24"/>
                <w:szCs w:val="24"/>
                <w:lang w:val="kk-KZ"/>
              </w:rPr>
              <w:br/>
              <w:t xml:space="preserve">   Массаж жасау білеміз. </w:t>
            </w:r>
            <w:r w:rsidRPr="00C36F80">
              <w:rPr>
                <w:rFonts w:ascii="Times New Roman" w:hAnsi="Times New Roman" w:cs="Times New Roman"/>
                <w:bCs/>
                <w:iCs/>
                <w:sz w:val="24"/>
                <w:szCs w:val="24"/>
                <w:lang w:val="kk-KZ"/>
              </w:rPr>
              <w:br/>
              <w:t xml:space="preserve">   Арнайы жолдармен жүреміз</w:t>
            </w:r>
            <w:r w:rsidRPr="00C36F80">
              <w:rPr>
                <w:rFonts w:ascii="Times New Roman" w:hAnsi="Times New Roman" w:cs="Times New Roman"/>
                <w:b/>
                <w:bCs/>
                <w:iCs/>
                <w:sz w:val="24"/>
                <w:szCs w:val="24"/>
                <w:lang w:val="kk-KZ"/>
              </w:rPr>
              <w:t xml:space="preserve">.   </w:t>
            </w:r>
          </w:p>
          <w:p w:rsidR="00D76DC8" w:rsidRPr="00C36F80" w:rsidRDefault="00D76DC8" w:rsidP="00D76DC8">
            <w:pPr>
              <w:widowControl w:val="0"/>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D76DC8" w:rsidRPr="00C36F80" w:rsidRDefault="00D76DC8" w:rsidP="00D76DC8">
            <w:pPr>
              <w:widowControl w:val="0"/>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Мәдени-гигиеналық дағдыларды қалыптастыру.</w:t>
            </w:r>
          </w:p>
          <w:p w:rsidR="00D76DC8" w:rsidRPr="00C36F80" w:rsidRDefault="00D76DC8" w:rsidP="00D76DC8">
            <w:pPr>
              <w:spacing w:after="0" w:line="240" w:lineRule="auto"/>
              <w:rPr>
                <w:rFonts w:ascii="Times New Roman" w:hAnsi="Times New Roman" w:cs="Times New Roman"/>
                <w:sz w:val="24"/>
                <w:szCs w:val="24"/>
                <w:lang w:val="kk-KZ"/>
              </w:rPr>
            </w:pPr>
          </w:p>
        </w:tc>
        <w:tc>
          <w:tcPr>
            <w:tcW w:w="760" w:type="pct"/>
            <w:gridSpan w:val="4"/>
          </w:tcPr>
          <w:p w:rsidR="00D76DC8" w:rsidRPr="0061536D" w:rsidRDefault="00D76DC8" w:rsidP="00D76DC8">
            <w:pPr>
              <w:spacing w:after="0" w:line="240" w:lineRule="auto"/>
              <w:rPr>
                <w:rFonts w:ascii="Times New Roman" w:hAnsi="Times New Roman" w:cs="Times New Roman"/>
                <w:sz w:val="24"/>
                <w:szCs w:val="24"/>
                <w:lang w:val="kk-KZ"/>
              </w:rPr>
            </w:pPr>
            <w:r w:rsidRPr="0061536D">
              <w:rPr>
                <w:rFonts w:ascii="Times New Roman" w:hAnsi="Times New Roman" w:cs="Times New Roman"/>
                <w:bCs/>
                <w:sz w:val="24"/>
                <w:szCs w:val="24"/>
                <w:lang w:val="kk-KZ"/>
              </w:rPr>
              <w:t>3. Тыныс алу жаттығулары</w:t>
            </w:r>
            <w:r w:rsidRPr="0061536D">
              <w:rPr>
                <w:rFonts w:ascii="Times New Roman" w:hAnsi="Times New Roman" w:cs="Times New Roman"/>
                <w:sz w:val="24"/>
                <w:szCs w:val="24"/>
                <w:lang w:val="kk-KZ"/>
              </w:rPr>
              <w:t xml:space="preserve"> </w:t>
            </w:r>
          </w:p>
          <w:p w:rsidR="00D76DC8" w:rsidRPr="00C36F80" w:rsidRDefault="00D76DC8" w:rsidP="00D76DC8">
            <w:pPr>
              <w:spacing w:after="0" w:line="240" w:lineRule="auto"/>
              <w:rPr>
                <w:rFonts w:ascii="Times New Roman" w:hAnsi="Times New Roman" w:cs="Times New Roman"/>
                <w:bCs/>
                <w:iCs/>
                <w:sz w:val="24"/>
                <w:szCs w:val="24"/>
                <w:lang w:val="kk-KZ"/>
              </w:rPr>
            </w:pPr>
            <w:r w:rsidRPr="0061536D">
              <w:rPr>
                <w:rFonts w:ascii="Times New Roman" w:hAnsi="Times New Roman" w:cs="Times New Roman"/>
                <w:bCs/>
                <w:iCs/>
                <w:sz w:val="24"/>
                <w:szCs w:val="24"/>
                <w:lang w:val="kk-KZ"/>
              </w:rPr>
              <w:t>Қолға шарды аламыз, </w:t>
            </w:r>
            <w:r w:rsidRPr="0061536D">
              <w:rPr>
                <w:rFonts w:ascii="Times New Roman" w:hAnsi="Times New Roman" w:cs="Times New Roman"/>
                <w:bCs/>
                <w:iCs/>
                <w:sz w:val="24"/>
                <w:szCs w:val="24"/>
                <w:lang w:val="kk-KZ"/>
              </w:rPr>
              <w:br/>
              <w:t>Қатты, қатты үрлейміз. </w:t>
            </w:r>
            <w:r w:rsidRPr="0061536D">
              <w:rPr>
                <w:rFonts w:ascii="Times New Roman" w:hAnsi="Times New Roman" w:cs="Times New Roman"/>
                <w:bCs/>
                <w:iCs/>
                <w:sz w:val="24"/>
                <w:szCs w:val="24"/>
                <w:lang w:val="kk-KZ"/>
              </w:rPr>
              <w:br/>
              <w:t>Уф-ф-ф, Уф-ф-ф... </w:t>
            </w:r>
            <w:r w:rsidRPr="0061536D">
              <w:rPr>
                <w:rFonts w:ascii="Times New Roman" w:hAnsi="Times New Roman" w:cs="Times New Roman"/>
                <w:bCs/>
                <w:iCs/>
                <w:sz w:val="24"/>
                <w:szCs w:val="24"/>
                <w:lang w:val="kk-KZ"/>
              </w:rPr>
              <w:br/>
              <w:t>Қатты үрленген шарларды </w:t>
            </w:r>
            <w:r w:rsidRPr="0061536D">
              <w:rPr>
                <w:rFonts w:ascii="Times New Roman" w:hAnsi="Times New Roman" w:cs="Times New Roman"/>
                <w:bCs/>
                <w:iCs/>
                <w:sz w:val="24"/>
                <w:szCs w:val="24"/>
                <w:lang w:val="kk-KZ"/>
              </w:rPr>
              <w:br/>
              <w:t>Кейде жарып аламыз</w:t>
            </w:r>
          </w:p>
          <w:p w:rsidR="00D76DC8" w:rsidRPr="00C36F80" w:rsidRDefault="00D76DC8" w:rsidP="00D76DC8">
            <w:pPr>
              <w:widowControl w:val="0"/>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D76DC8" w:rsidRPr="00C36F80" w:rsidRDefault="00D76DC8" w:rsidP="00D76DC8">
            <w:pPr>
              <w:widowControl w:val="0"/>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Мәдени-гигиеналық дағдыларды қалыптастыру.</w:t>
            </w:r>
          </w:p>
          <w:p w:rsidR="00D76DC8" w:rsidRPr="00C36F80" w:rsidRDefault="00D76DC8" w:rsidP="00D76DC8">
            <w:pPr>
              <w:spacing w:after="0" w:line="240" w:lineRule="auto"/>
              <w:rPr>
                <w:rFonts w:ascii="Times New Roman" w:hAnsi="Times New Roman" w:cs="Times New Roman"/>
                <w:sz w:val="24"/>
                <w:szCs w:val="24"/>
                <w:lang w:val="kk-KZ"/>
              </w:rPr>
            </w:pPr>
          </w:p>
          <w:p w:rsidR="00D76DC8" w:rsidRPr="00C36F80" w:rsidRDefault="00D76DC8" w:rsidP="00D76DC8">
            <w:pPr>
              <w:spacing w:after="0" w:line="240" w:lineRule="auto"/>
              <w:rPr>
                <w:rFonts w:ascii="Times New Roman" w:hAnsi="Times New Roman" w:cs="Times New Roman"/>
                <w:sz w:val="24"/>
                <w:szCs w:val="24"/>
                <w:lang w:val="kk-KZ"/>
              </w:rPr>
            </w:pPr>
          </w:p>
          <w:p w:rsidR="00D76DC8" w:rsidRPr="00C36F80" w:rsidRDefault="00D76DC8" w:rsidP="00D76DC8">
            <w:pPr>
              <w:spacing w:after="0" w:line="240" w:lineRule="auto"/>
              <w:rPr>
                <w:rFonts w:ascii="Times New Roman" w:hAnsi="Times New Roman" w:cs="Times New Roman"/>
                <w:sz w:val="24"/>
                <w:szCs w:val="24"/>
                <w:lang w:val="kk-KZ"/>
              </w:rPr>
            </w:pPr>
          </w:p>
          <w:p w:rsidR="00D76DC8" w:rsidRPr="00C36F80" w:rsidRDefault="00D76DC8" w:rsidP="00D76DC8">
            <w:pPr>
              <w:spacing w:after="0" w:line="240" w:lineRule="auto"/>
              <w:rPr>
                <w:rFonts w:ascii="Times New Roman" w:hAnsi="Times New Roman" w:cs="Times New Roman"/>
                <w:sz w:val="24"/>
                <w:szCs w:val="24"/>
                <w:lang w:val="kk-KZ"/>
              </w:rPr>
            </w:pPr>
          </w:p>
          <w:p w:rsidR="00D76DC8" w:rsidRPr="00C36F80" w:rsidRDefault="00D76DC8" w:rsidP="00D76DC8">
            <w:pPr>
              <w:spacing w:after="0" w:line="240" w:lineRule="auto"/>
              <w:rPr>
                <w:rFonts w:ascii="Times New Roman" w:hAnsi="Times New Roman" w:cs="Times New Roman"/>
                <w:sz w:val="24"/>
                <w:szCs w:val="24"/>
                <w:lang w:val="kk-KZ"/>
              </w:rPr>
            </w:pPr>
          </w:p>
          <w:p w:rsidR="00D76DC8" w:rsidRPr="00C36F80" w:rsidRDefault="00D76DC8" w:rsidP="00D76DC8">
            <w:pPr>
              <w:spacing w:after="0" w:line="240" w:lineRule="auto"/>
              <w:rPr>
                <w:rFonts w:ascii="Times New Roman" w:hAnsi="Times New Roman" w:cs="Times New Roman"/>
                <w:sz w:val="24"/>
                <w:szCs w:val="24"/>
                <w:lang w:val="kk-KZ"/>
              </w:rPr>
            </w:pPr>
          </w:p>
        </w:tc>
        <w:tc>
          <w:tcPr>
            <w:tcW w:w="713" w:type="pct"/>
            <w:gridSpan w:val="5"/>
          </w:tcPr>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bCs/>
                <w:sz w:val="24"/>
                <w:szCs w:val="24"/>
                <w:lang w:val="kk-KZ"/>
              </w:rPr>
              <w:t xml:space="preserve">«Шар  жарылды» </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bCs/>
                <w:sz w:val="24"/>
                <w:szCs w:val="24"/>
                <w:lang w:val="kk-KZ"/>
              </w:rPr>
              <w:t> </w:t>
            </w:r>
            <w:r w:rsidRPr="00C36F80">
              <w:rPr>
                <w:rFonts w:ascii="Times New Roman" w:hAnsi="Times New Roman" w:cs="Times New Roman"/>
                <w:bCs/>
                <w:sz w:val="24"/>
                <w:szCs w:val="24"/>
                <w:u w:val="single"/>
                <w:lang w:val="kk-KZ"/>
              </w:rPr>
              <w:t>4. Жуыну жолдары</w:t>
            </w:r>
            <w:r w:rsidRPr="00C36F80">
              <w:rPr>
                <w:rFonts w:ascii="Times New Roman" w:hAnsi="Times New Roman" w:cs="Times New Roman"/>
                <w:bCs/>
                <w:sz w:val="24"/>
                <w:szCs w:val="24"/>
                <w:lang w:val="kk-KZ"/>
              </w:rPr>
              <w:t xml:space="preserve"> </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bCs/>
                <w:iCs/>
                <w:sz w:val="24"/>
                <w:szCs w:val="24"/>
                <w:lang w:val="kk-KZ"/>
              </w:rPr>
              <w:t xml:space="preserve">Сылдырлайды мөлдір су </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bCs/>
                <w:iCs/>
                <w:sz w:val="24"/>
                <w:szCs w:val="24"/>
                <w:lang w:val="kk-KZ"/>
              </w:rPr>
              <w:t>Мөлдір суға қолың жу</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bCs/>
                <w:iCs/>
                <w:sz w:val="24"/>
                <w:szCs w:val="24"/>
                <w:lang w:val="kk-KZ"/>
              </w:rPr>
              <w:t>Жуынсаң сен әрдайым</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bCs/>
                <w:iCs/>
                <w:sz w:val="24"/>
                <w:szCs w:val="24"/>
                <w:lang w:val="kk-KZ"/>
              </w:rPr>
              <w:t xml:space="preserve">Аппақ бетің маңдайың </w:t>
            </w:r>
          </w:p>
          <w:p w:rsidR="00D76DC8" w:rsidRPr="00C36F80" w:rsidRDefault="00D76DC8" w:rsidP="00D76DC8">
            <w:pPr>
              <w:spacing w:after="0" w:line="240" w:lineRule="auto"/>
              <w:rPr>
                <w:rFonts w:ascii="Times New Roman" w:hAnsi="Times New Roman" w:cs="Times New Roman"/>
                <w:sz w:val="24"/>
                <w:szCs w:val="24"/>
                <w:lang w:val="kk-KZ"/>
              </w:rPr>
            </w:pPr>
          </w:p>
          <w:p w:rsidR="00D76DC8" w:rsidRPr="00C36F80" w:rsidRDefault="00D76DC8" w:rsidP="00D76DC8">
            <w:pPr>
              <w:widowControl w:val="0"/>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D76DC8" w:rsidRPr="00C36F80" w:rsidRDefault="00D76DC8" w:rsidP="00D76DC8">
            <w:pPr>
              <w:widowControl w:val="0"/>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Мәдени-гигиеналық дағдыларды қалыптастыру.</w:t>
            </w:r>
          </w:p>
          <w:p w:rsidR="00D76DC8" w:rsidRPr="00C36F80" w:rsidRDefault="00D76DC8" w:rsidP="00D76DC8">
            <w:pPr>
              <w:spacing w:after="0" w:line="240" w:lineRule="auto"/>
              <w:rPr>
                <w:rFonts w:ascii="Times New Roman" w:hAnsi="Times New Roman" w:cs="Times New Roman"/>
                <w:sz w:val="24"/>
                <w:szCs w:val="24"/>
                <w:lang w:val="kk-KZ"/>
              </w:rPr>
            </w:pPr>
          </w:p>
        </w:tc>
        <w:tc>
          <w:tcPr>
            <w:tcW w:w="1257" w:type="pct"/>
            <w:gridSpan w:val="5"/>
          </w:tcPr>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bCs/>
                <w:sz w:val="24"/>
                <w:szCs w:val="24"/>
                <w:lang w:val="kk-KZ"/>
              </w:rPr>
              <w:t> </w:t>
            </w:r>
            <w:r w:rsidRPr="00C36F80">
              <w:rPr>
                <w:rFonts w:ascii="Times New Roman" w:hAnsi="Times New Roman" w:cs="Times New Roman"/>
                <w:bCs/>
                <w:sz w:val="24"/>
                <w:szCs w:val="24"/>
                <w:u w:val="single"/>
                <w:lang w:val="kk-KZ"/>
              </w:rPr>
              <w:t>4. Жуыну жолдары</w:t>
            </w:r>
            <w:r w:rsidRPr="00C36F80">
              <w:rPr>
                <w:rFonts w:ascii="Times New Roman" w:hAnsi="Times New Roman" w:cs="Times New Roman"/>
                <w:bCs/>
                <w:sz w:val="24"/>
                <w:szCs w:val="24"/>
                <w:lang w:val="kk-KZ"/>
              </w:rPr>
              <w:t xml:space="preserve"> </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bCs/>
                <w:iCs/>
                <w:sz w:val="24"/>
                <w:szCs w:val="24"/>
                <w:lang w:val="kk-KZ"/>
              </w:rPr>
              <w:t xml:space="preserve">Салқын суды сүйеміз </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bCs/>
                <w:iCs/>
                <w:sz w:val="24"/>
                <w:szCs w:val="24"/>
                <w:lang w:val="kk-KZ"/>
              </w:rPr>
              <w:t xml:space="preserve">Шымыр болар денеміз </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bCs/>
                <w:iCs/>
                <w:sz w:val="24"/>
                <w:szCs w:val="24"/>
                <w:lang w:val="kk-KZ"/>
              </w:rPr>
              <w:t xml:space="preserve">Сумен күнде жуынып </w:t>
            </w:r>
          </w:p>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bCs/>
                <w:iCs/>
                <w:sz w:val="24"/>
                <w:szCs w:val="24"/>
                <w:lang w:val="kk-KZ"/>
              </w:rPr>
              <w:t xml:space="preserve">Ұзақ өмір сүреміз </w:t>
            </w:r>
          </w:p>
          <w:p w:rsidR="00D76DC8" w:rsidRPr="00C36F80" w:rsidRDefault="00D76DC8" w:rsidP="00D76DC8">
            <w:pPr>
              <w:widowControl w:val="0"/>
              <w:spacing w:after="0" w:line="240" w:lineRule="auto"/>
              <w:rPr>
                <w:rFonts w:ascii="Times New Roman" w:hAnsi="Times New Roman" w:cs="Times New Roman"/>
                <w:b/>
                <w:sz w:val="24"/>
                <w:szCs w:val="24"/>
                <w:lang w:val="kk-KZ"/>
              </w:rPr>
            </w:pPr>
          </w:p>
          <w:p w:rsidR="00D76DC8" w:rsidRPr="00C36F80" w:rsidRDefault="00D76DC8" w:rsidP="00D76DC8">
            <w:pPr>
              <w:widowControl w:val="0"/>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D76DC8" w:rsidRPr="00C36F80" w:rsidRDefault="00D76DC8" w:rsidP="00D76DC8">
            <w:pPr>
              <w:widowControl w:val="0"/>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Мәдени-гигиеналық дағдыларды қалыптастыру.</w:t>
            </w:r>
          </w:p>
          <w:p w:rsidR="00D76DC8" w:rsidRPr="00C36F80" w:rsidRDefault="00D76DC8" w:rsidP="00D76DC8">
            <w:pPr>
              <w:spacing w:after="0" w:line="240" w:lineRule="auto"/>
              <w:rPr>
                <w:rFonts w:ascii="Times New Roman" w:hAnsi="Times New Roman" w:cs="Times New Roman"/>
                <w:sz w:val="24"/>
                <w:szCs w:val="24"/>
                <w:lang w:val="kk-KZ"/>
              </w:rPr>
            </w:pPr>
          </w:p>
        </w:tc>
      </w:tr>
      <w:tr w:rsidR="00D76DC8" w:rsidRPr="00A94AB6" w:rsidTr="00D76DC8">
        <w:tc>
          <w:tcPr>
            <w:tcW w:w="742" w:type="pct"/>
          </w:tcPr>
          <w:p w:rsidR="00D76DC8" w:rsidRPr="00C36F80" w:rsidRDefault="00D76DC8" w:rsidP="00D76DC8">
            <w:pPr>
              <w:autoSpaceDE w:val="0"/>
              <w:autoSpaceDN w:val="0"/>
              <w:adjustRightInd w:val="0"/>
              <w:spacing w:after="0"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lastRenderedPageBreak/>
              <w:t>Бесін ас</w:t>
            </w:r>
          </w:p>
        </w:tc>
        <w:tc>
          <w:tcPr>
            <w:tcW w:w="746" w:type="pct"/>
            <w:gridSpan w:val="2"/>
          </w:tcPr>
          <w:p w:rsidR="00D76DC8" w:rsidRPr="00C36F80" w:rsidRDefault="00D76DC8" w:rsidP="00D76DC8">
            <w:pPr>
              <w:autoSpaceDE w:val="0"/>
              <w:autoSpaceDN w:val="0"/>
              <w:adjustRightInd w:val="0"/>
              <w:spacing w:after="0"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sz w:val="24"/>
                <w:szCs w:val="24"/>
                <w:lang w:val="kk-KZ"/>
              </w:rPr>
              <w:t>Ас мәзірімен таныстыру. Бір- біріне кедергі жасамай мәдениетті отыруға баулу, балалардың назарын тағамға аудару.</w:t>
            </w:r>
          </w:p>
          <w:p w:rsidR="00D76DC8" w:rsidRPr="00EC5E03" w:rsidRDefault="00D76DC8" w:rsidP="00D76DC8">
            <w:pPr>
              <w:widowControl w:val="0"/>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tc>
        <w:tc>
          <w:tcPr>
            <w:tcW w:w="782" w:type="pct"/>
            <w:gridSpan w:val="3"/>
          </w:tcPr>
          <w:p w:rsidR="00D76DC8" w:rsidRPr="00C36F80" w:rsidRDefault="00D76DC8" w:rsidP="00D76DC8">
            <w:pPr>
              <w:autoSpaceDE w:val="0"/>
              <w:autoSpaceDN w:val="0"/>
              <w:adjustRightInd w:val="0"/>
              <w:spacing w:after="0"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sz w:val="24"/>
                <w:szCs w:val="24"/>
                <w:lang w:val="kk-KZ"/>
              </w:rPr>
              <w:t>Балалардың назарын тағамға аудару.</w:t>
            </w:r>
          </w:p>
          <w:p w:rsidR="00D76DC8" w:rsidRPr="00C36F80" w:rsidRDefault="00D76DC8" w:rsidP="00D76DC8">
            <w:pPr>
              <w:widowControl w:val="0"/>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p w:rsidR="00D76DC8" w:rsidRPr="00C36F80" w:rsidRDefault="00D76DC8" w:rsidP="00D76DC8">
            <w:pPr>
              <w:autoSpaceDE w:val="0"/>
              <w:autoSpaceDN w:val="0"/>
              <w:adjustRightInd w:val="0"/>
              <w:spacing w:after="0" w:line="240" w:lineRule="auto"/>
              <w:rPr>
                <w:rFonts w:ascii="Times New Roman" w:hAnsi="Times New Roman" w:cs="Times New Roman"/>
                <w:color w:val="000000"/>
                <w:sz w:val="24"/>
                <w:szCs w:val="24"/>
                <w:lang w:val="kk-KZ"/>
              </w:rPr>
            </w:pPr>
          </w:p>
        </w:tc>
        <w:tc>
          <w:tcPr>
            <w:tcW w:w="760" w:type="pct"/>
            <w:gridSpan w:val="4"/>
          </w:tcPr>
          <w:p w:rsidR="00D76DC8" w:rsidRPr="00C36F80" w:rsidRDefault="00D76DC8" w:rsidP="00D76DC8">
            <w:pPr>
              <w:autoSpaceDE w:val="0"/>
              <w:autoSpaceDN w:val="0"/>
              <w:adjustRightInd w:val="0"/>
              <w:spacing w:after="0"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sz w:val="24"/>
                <w:szCs w:val="24"/>
                <w:lang w:val="kk-KZ"/>
              </w:rPr>
              <w:t>Тамақтарын реттілігімен тауысып ішуге қалыптастыру.</w:t>
            </w:r>
          </w:p>
          <w:p w:rsidR="00D76DC8" w:rsidRPr="00C36F80" w:rsidRDefault="00D76DC8" w:rsidP="00D76DC8">
            <w:pPr>
              <w:widowControl w:val="0"/>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p w:rsidR="00D76DC8" w:rsidRPr="00C36F80" w:rsidRDefault="00D76DC8" w:rsidP="00D76DC8">
            <w:pPr>
              <w:autoSpaceDE w:val="0"/>
              <w:autoSpaceDN w:val="0"/>
              <w:adjustRightInd w:val="0"/>
              <w:spacing w:after="0" w:line="240" w:lineRule="auto"/>
              <w:rPr>
                <w:rFonts w:ascii="Times New Roman" w:hAnsi="Times New Roman" w:cs="Times New Roman"/>
                <w:color w:val="000000"/>
                <w:sz w:val="24"/>
                <w:szCs w:val="24"/>
                <w:lang w:val="kk-KZ"/>
              </w:rPr>
            </w:pPr>
          </w:p>
        </w:tc>
        <w:tc>
          <w:tcPr>
            <w:tcW w:w="707" w:type="pct"/>
            <w:gridSpan w:val="4"/>
          </w:tcPr>
          <w:p w:rsidR="00D76DC8" w:rsidRPr="00C36F80" w:rsidRDefault="00D76DC8" w:rsidP="00D76DC8">
            <w:pPr>
              <w:autoSpaceDE w:val="0"/>
              <w:autoSpaceDN w:val="0"/>
              <w:adjustRightInd w:val="0"/>
              <w:spacing w:after="0"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sz w:val="24"/>
                <w:szCs w:val="24"/>
                <w:lang w:val="kk-KZ"/>
              </w:rPr>
              <w:t>«Бата айтып»,  «Ас қайтаруды» үйрету.</w:t>
            </w:r>
          </w:p>
          <w:p w:rsidR="00D76DC8" w:rsidRPr="00C36F80" w:rsidRDefault="00D76DC8" w:rsidP="00D76DC8">
            <w:pPr>
              <w:widowControl w:val="0"/>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p w:rsidR="00D76DC8" w:rsidRPr="00C36F80" w:rsidRDefault="00D76DC8" w:rsidP="00D76DC8">
            <w:pPr>
              <w:autoSpaceDE w:val="0"/>
              <w:autoSpaceDN w:val="0"/>
              <w:adjustRightInd w:val="0"/>
              <w:spacing w:after="0" w:line="240" w:lineRule="auto"/>
              <w:rPr>
                <w:rFonts w:ascii="Times New Roman" w:hAnsi="Times New Roman" w:cs="Times New Roman"/>
                <w:color w:val="000000"/>
                <w:sz w:val="24"/>
                <w:szCs w:val="24"/>
                <w:lang w:val="kk-KZ"/>
              </w:rPr>
            </w:pPr>
          </w:p>
        </w:tc>
        <w:tc>
          <w:tcPr>
            <w:tcW w:w="1263" w:type="pct"/>
            <w:gridSpan w:val="6"/>
          </w:tcPr>
          <w:p w:rsidR="00D76DC8" w:rsidRPr="00C36F80" w:rsidRDefault="00D76DC8" w:rsidP="00D76DC8">
            <w:pPr>
              <w:autoSpaceDE w:val="0"/>
              <w:autoSpaceDN w:val="0"/>
              <w:adjustRightInd w:val="0"/>
              <w:spacing w:after="0"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sz w:val="24"/>
                <w:szCs w:val="24"/>
                <w:lang w:val="kk-KZ"/>
              </w:rPr>
              <w:t>Ас мәзірімен таныстыру, балалардың назарын тағамға аудару.</w:t>
            </w:r>
          </w:p>
          <w:p w:rsidR="00D76DC8" w:rsidRPr="00C36F80" w:rsidRDefault="00D76DC8" w:rsidP="00D76DC8">
            <w:pPr>
              <w:widowControl w:val="0"/>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p w:rsidR="00D76DC8" w:rsidRPr="00C36F80" w:rsidRDefault="00D76DC8" w:rsidP="00D76DC8">
            <w:pPr>
              <w:autoSpaceDE w:val="0"/>
              <w:autoSpaceDN w:val="0"/>
              <w:adjustRightInd w:val="0"/>
              <w:spacing w:after="0" w:line="240" w:lineRule="auto"/>
              <w:rPr>
                <w:rFonts w:ascii="Times New Roman" w:hAnsi="Times New Roman" w:cs="Times New Roman"/>
                <w:color w:val="000000"/>
                <w:sz w:val="24"/>
                <w:szCs w:val="24"/>
                <w:lang w:val="kk-KZ"/>
              </w:rPr>
            </w:pPr>
          </w:p>
        </w:tc>
      </w:tr>
      <w:tr w:rsidR="00D76DC8" w:rsidRPr="00A94AB6" w:rsidTr="00D76DC8">
        <w:tc>
          <w:tcPr>
            <w:tcW w:w="742" w:type="pct"/>
          </w:tcPr>
          <w:p w:rsidR="00D76DC8" w:rsidRPr="00C36F80" w:rsidRDefault="00D76DC8" w:rsidP="00D76DC8">
            <w:pPr>
              <w:autoSpaceDE w:val="0"/>
              <w:autoSpaceDN w:val="0"/>
              <w:adjustRightInd w:val="0"/>
              <w:spacing w:after="0"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746" w:type="pct"/>
            <w:gridSpan w:val="2"/>
          </w:tcPr>
          <w:p w:rsidR="00D76DC8" w:rsidRPr="00C36F80" w:rsidRDefault="00D76DC8" w:rsidP="00D76DC8">
            <w:pPr>
              <w:spacing w:after="0"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t>Дербес ойын</w:t>
            </w:r>
          </w:p>
          <w:p w:rsidR="00D76DC8" w:rsidRPr="00C36F80" w:rsidRDefault="00D76DC8" w:rsidP="00D76DC8">
            <w:pPr>
              <w:spacing w:after="0"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t>«Қуыршақты тамақтандыр».</w:t>
            </w:r>
          </w:p>
          <w:p w:rsidR="00D76DC8" w:rsidRPr="00C36F80" w:rsidRDefault="00D76DC8" w:rsidP="00D76DC8">
            <w:pPr>
              <w:autoSpaceDE w:val="0"/>
              <w:autoSpaceDN w:val="0"/>
              <w:adjustRightInd w:val="0"/>
              <w:spacing w:after="0"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b/>
                <w:sz w:val="24"/>
                <w:szCs w:val="24"/>
                <w:lang w:val="kk-KZ"/>
              </w:rPr>
              <w:t>Мақсаты:</w:t>
            </w:r>
            <w:r w:rsidRPr="00C36F80">
              <w:rPr>
                <w:rFonts w:ascii="Times New Roman" w:eastAsia="Calibri" w:hAnsi="Times New Roman" w:cs="Times New Roman"/>
                <w:sz w:val="24"/>
                <w:szCs w:val="24"/>
                <w:lang w:val="kk-KZ"/>
              </w:rPr>
              <w:t xml:space="preserve"> Балалардың ойынға деген қызығушылығын арттыру.</w:t>
            </w:r>
          </w:p>
          <w:p w:rsidR="00D76DC8" w:rsidRPr="00C36F80" w:rsidRDefault="00D76DC8" w:rsidP="00D76DC8">
            <w:pPr>
              <w:autoSpaceDE w:val="0"/>
              <w:autoSpaceDN w:val="0"/>
              <w:adjustRightInd w:val="0"/>
              <w:spacing w:after="0"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t>Мүсіндеу</w:t>
            </w:r>
          </w:p>
          <w:p w:rsidR="00D76DC8" w:rsidRPr="00C36F80" w:rsidRDefault="00D76DC8" w:rsidP="00D76DC8">
            <w:pPr>
              <w:widowControl w:val="0"/>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 xml:space="preserve">Кесектерді алақандарының арасында домалату, есу, </w:t>
            </w:r>
            <w:r w:rsidRPr="00C36F80">
              <w:rPr>
                <w:rFonts w:ascii="Times New Roman" w:hAnsi="Times New Roman" w:cs="Times New Roman"/>
                <w:b/>
                <w:sz w:val="24"/>
                <w:szCs w:val="24"/>
                <w:lang w:val="kk-KZ"/>
              </w:rPr>
              <w:lastRenderedPageBreak/>
              <w:t xml:space="preserve">жаю тәсілдері арқылы заттарды мүсіндеу (ыдыстар, ойыншықтар). </w:t>
            </w:r>
          </w:p>
          <w:p w:rsidR="00D76DC8" w:rsidRPr="00C36F80" w:rsidRDefault="00D76DC8" w:rsidP="00D76DC8">
            <w:pPr>
              <w:autoSpaceDE w:val="0"/>
              <w:autoSpaceDN w:val="0"/>
              <w:adjustRightInd w:val="0"/>
              <w:spacing w:after="0" w:line="240" w:lineRule="auto"/>
              <w:rPr>
                <w:rFonts w:ascii="Times New Roman" w:hAnsi="Times New Roman" w:cs="Times New Roman"/>
                <w:b/>
                <w:color w:val="000000"/>
                <w:sz w:val="24"/>
                <w:szCs w:val="24"/>
                <w:lang w:val="kk-KZ"/>
              </w:rPr>
            </w:pPr>
          </w:p>
        </w:tc>
        <w:tc>
          <w:tcPr>
            <w:tcW w:w="782" w:type="pct"/>
            <w:gridSpan w:val="3"/>
          </w:tcPr>
          <w:p w:rsidR="00D76DC8" w:rsidRPr="00C36F80" w:rsidRDefault="00D76DC8" w:rsidP="00D76DC8">
            <w:pPr>
              <w:spacing w:after="0"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lastRenderedPageBreak/>
              <w:t>Танымдық-қимылды ойын:</w:t>
            </w:r>
          </w:p>
          <w:p w:rsidR="00D76DC8" w:rsidRPr="00C36F80" w:rsidRDefault="00D76DC8" w:rsidP="00D76DC8">
            <w:pPr>
              <w:spacing w:after="0"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sz w:val="24"/>
                <w:szCs w:val="24"/>
                <w:lang w:val="kk-KZ"/>
              </w:rPr>
              <w:t>«Аңдар жүрісі»</w:t>
            </w:r>
          </w:p>
          <w:p w:rsidR="00D76DC8" w:rsidRPr="00C36F80" w:rsidRDefault="00D76DC8" w:rsidP="00D76DC8">
            <w:pPr>
              <w:spacing w:after="0"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b/>
                <w:sz w:val="24"/>
                <w:szCs w:val="24"/>
                <w:lang w:val="kk-KZ"/>
              </w:rPr>
              <w:t xml:space="preserve">Мақсаты: </w:t>
            </w:r>
            <w:r w:rsidRPr="00C36F80">
              <w:rPr>
                <w:rFonts w:ascii="Times New Roman" w:eastAsia="Calibri" w:hAnsi="Times New Roman" w:cs="Times New Roman"/>
                <w:sz w:val="24"/>
                <w:szCs w:val="24"/>
                <w:lang w:val="kk-KZ"/>
              </w:rPr>
              <w:t>Балалар аңдардың жүрісін салып, санай алады.</w:t>
            </w:r>
          </w:p>
          <w:p w:rsidR="00D76DC8" w:rsidRPr="00C36F80" w:rsidRDefault="00D76DC8" w:rsidP="00D76DC8">
            <w:pPr>
              <w:autoSpaceDE w:val="0"/>
              <w:autoSpaceDN w:val="0"/>
              <w:adjustRightInd w:val="0"/>
              <w:spacing w:after="0"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t>Қоршаған ортамен танысу</w:t>
            </w:r>
          </w:p>
          <w:p w:rsidR="00D76DC8" w:rsidRPr="00EC5E03" w:rsidRDefault="00D76DC8" w:rsidP="00D76DC8">
            <w:pPr>
              <w:widowControl w:val="0"/>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 xml:space="preserve">Балаларда жақсы және жаман әрекеттер, қылықтар туралы қарапайым </w:t>
            </w:r>
            <w:r w:rsidRPr="00C36F80">
              <w:rPr>
                <w:rFonts w:ascii="Times New Roman" w:hAnsi="Times New Roman" w:cs="Times New Roman"/>
                <w:b/>
                <w:sz w:val="24"/>
                <w:szCs w:val="24"/>
                <w:lang w:val="kk-KZ"/>
              </w:rPr>
              <w:lastRenderedPageBreak/>
              <w:t>түсініктерді дамыту, әлеуметтік және эмоционалды интеллекті тәрбиелеу: балалардың назарын адамның жеке қасиеттеріне (мейірімді, жанашыр, қамқор, сезімтал және іскер, еңбекқор, ұқыпты) аудару, жақсы және жаман әрекеттерді дұрыс бағалау тәжірибесін қалыптастыру.</w:t>
            </w:r>
          </w:p>
        </w:tc>
        <w:tc>
          <w:tcPr>
            <w:tcW w:w="760" w:type="pct"/>
            <w:gridSpan w:val="4"/>
          </w:tcPr>
          <w:p w:rsidR="00D76DC8" w:rsidRPr="00C36F80" w:rsidRDefault="00D76DC8" w:rsidP="00D76DC8">
            <w:pPr>
              <w:spacing w:after="0"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lastRenderedPageBreak/>
              <w:t xml:space="preserve">Суреттік боямалар </w:t>
            </w:r>
          </w:p>
          <w:p w:rsidR="00D76DC8" w:rsidRPr="00C36F80" w:rsidRDefault="00D76DC8" w:rsidP="00D76DC8">
            <w:pPr>
              <w:spacing w:after="0"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t>«Кім,қайда өмір сүреді»</w:t>
            </w:r>
          </w:p>
          <w:p w:rsidR="00D76DC8" w:rsidRPr="00C36F80" w:rsidRDefault="00D76DC8" w:rsidP="00D76DC8">
            <w:pPr>
              <w:spacing w:after="0"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sz w:val="24"/>
                <w:szCs w:val="24"/>
                <w:lang w:val="kk-KZ"/>
              </w:rPr>
              <w:t>Мақсаты: Балалар суретті таза бояп, туған жеріндегі жан-жануарлардың мекендерімен таныса алады.</w:t>
            </w:r>
          </w:p>
          <w:p w:rsidR="00D76DC8" w:rsidRPr="00C36F80" w:rsidRDefault="00D76DC8" w:rsidP="00D76DC8">
            <w:pPr>
              <w:spacing w:after="0"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t>Сурет салу</w:t>
            </w:r>
          </w:p>
          <w:p w:rsidR="00D76DC8" w:rsidRPr="00C36F80" w:rsidRDefault="00D76DC8" w:rsidP="00D76DC8">
            <w:pPr>
              <w:widowControl w:val="0"/>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 xml:space="preserve">Бір заттың немесе түрлі заттардың суретін салуды </w:t>
            </w:r>
            <w:r w:rsidRPr="00C36F80">
              <w:rPr>
                <w:rFonts w:ascii="Times New Roman" w:hAnsi="Times New Roman" w:cs="Times New Roman"/>
                <w:b/>
                <w:sz w:val="24"/>
                <w:szCs w:val="24"/>
                <w:lang w:val="kk-KZ"/>
              </w:rPr>
              <w:lastRenderedPageBreak/>
              <w:t>қайталай отырып, қарапайым сюжеттік композициялар жасауға үйрету, тұтас қағаз парағына бейнені орналастыру, қызыл, сары, жасыл, көк, қара, ақ негізгі түстер мен олардың реңктерін (қызғылт, көгілдір, сұр) қолдану.</w:t>
            </w:r>
          </w:p>
          <w:p w:rsidR="00D76DC8" w:rsidRPr="00C36F80" w:rsidRDefault="00D76DC8" w:rsidP="00D76DC8">
            <w:pPr>
              <w:spacing w:after="0" w:line="240" w:lineRule="auto"/>
              <w:rPr>
                <w:rFonts w:ascii="Times New Roman" w:eastAsia="Calibri" w:hAnsi="Times New Roman" w:cs="Times New Roman"/>
                <w:b/>
                <w:sz w:val="24"/>
                <w:szCs w:val="24"/>
                <w:lang w:val="kk-KZ"/>
              </w:rPr>
            </w:pPr>
          </w:p>
        </w:tc>
        <w:tc>
          <w:tcPr>
            <w:tcW w:w="707" w:type="pct"/>
            <w:gridSpan w:val="4"/>
          </w:tcPr>
          <w:p w:rsidR="00D76DC8" w:rsidRPr="00C36F80" w:rsidRDefault="00D76DC8" w:rsidP="00D76DC8">
            <w:pPr>
              <w:spacing w:after="0"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lastRenderedPageBreak/>
              <w:t xml:space="preserve"> «Аспазшы» </w:t>
            </w:r>
          </w:p>
          <w:p w:rsidR="00D76DC8" w:rsidRPr="00C36F80" w:rsidRDefault="00D76DC8" w:rsidP="00D76DC8">
            <w:pPr>
              <w:spacing w:after="0"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sz w:val="24"/>
                <w:szCs w:val="24"/>
                <w:lang w:val="kk-KZ"/>
              </w:rPr>
              <w:t>Мақсаты: Балалар аспазшы туралы түсіндіре алады.</w:t>
            </w:r>
          </w:p>
          <w:p w:rsidR="00D76DC8" w:rsidRPr="00C36F80" w:rsidRDefault="00D76DC8" w:rsidP="00D76DC8">
            <w:pPr>
              <w:autoSpaceDE w:val="0"/>
              <w:autoSpaceDN w:val="0"/>
              <w:adjustRightInd w:val="0"/>
              <w:spacing w:after="0"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t>Сөйлеуді дамыту</w:t>
            </w:r>
          </w:p>
          <w:p w:rsidR="00D76DC8" w:rsidRPr="00C36F80" w:rsidRDefault="00D76DC8" w:rsidP="00D76DC8">
            <w:pPr>
              <w:spacing w:after="0"/>
              <w:rPr>
                <w:rFonts w:ascii="Times New Roman" w:hAnsi="Times New Roman" w:cs="Times New Roman"/>
                <w:b/>
                <w:sz w:val="24"/>
                <w:szCs w:val="24"/>
                <w:lang w:val="kk-KZ"/>
              </w:rPr>
            </w:pPr>
            <w:r w:rsidRPr="00C36F80">
              <w:rPr>
                <w:rFonts w:ascii="Times New Roman" w:hAnsi="Times New Roman" w:cs="Times New Roman"/>
                <w:b/>
                <w:sz w:val="24"/>
                <w:szCs w:val="24"/>
                <w:lang w:val="kk-KZ"/>
              </w:rPr>
              <w:t>Сөйлеудің дыбыстық мәдениеті.</w:t>
            </w:r>
          </w:p>
          <w:p w:rsidR="00D76DC8" w:rsidRPr="00C36F80" w:rsidRDefault="00D76DC8" w:rsidP="00D76DC8">
            <w:pPr>
              <w:widowControl w:val="0"/>
              <w:spacing w:after="0"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t xml:space="preserve">Сөйлеу қарқынын өзгерту қабілетін дамыту: баяу сөйлеу, </w:t>
            </w:r>
            <w:r w:rsidRPr="00C36F80">
              <w:rPr>
                <w:rFonts w:ascii="Times New Roman" w:eastAsia="Calibri" w:hAnsi="Times New Roman" w:cs="Times New Roman"/>
                <w:b/>
                <w:sz w:val="24"/>
                <w:szCs w:val="24"/>
                <w:lang w:val="kk-KZ"/>
              </w:rPr>
              <w:lastRenderedPageBreak/>
              <w:t>жаңылтпаштар айту.</w:t>
            </w:r>
          </w:p>
          <w:p w:rsidR="00D76DC8" w:rsidRPr="00C36F80" w:rsidRDefault="00D76DC8" w:rsidP="00D76DC8">
            <w:pPr>
              <w:autoSpaceDE w:val="0"/>
              <w:autoSpaceDN w:val="0"/>
              <w:adjustRightInd w:val="0"/>
              <w:spacing w:after="0" w:line="240" w:lineRule="auto"/>
              <w:rPr>
                <w:rFonts w:ascii="Times New Roman" w:hAnsi="Times New Roman" w:cs="Times New Roman"/>
                <w:b/>
                <w:color w:val="000000"/>
                <w:sz w:val="24"/>
                <w:szCs w:val="24"/>
                <w:lang w:val="kk-KZ"/>
              </w:rPr>
            </w:pPr>
          </w:p>
        </w:tc>
        <w:tc>
          <w:tcPr>
            <w:tcW w:w="1263" w:type="pct"/>
            <w:gridSpan w:val="6"/>
          </w:tcPr>
          <w:p w:rsidR="00D76DC8" w:rsidRPr="00C36F80" w:rsidRDefault="00D76DC8" w:rsidP="00D76DC8">
            <w:pPr>
              <w:autoSpaceDE w:val="0"/>
              <w:autoSpaceDN w:val="0"/>
              <w:adjustRightInd w:val="0"/>
              <w:spacing w:after="0"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lastRenderedPageBreak/>
              <w:t>Дербес ойын «Мозайка»</w:t>
            </w:r>
          </w:p>
          <w:p w:rsidR="00D76DC8" w:rsidRPr="00C36F80" w:rsidRDefault="00D76DC8" w:rsidP="00D76DC8">
            <w:pPr>
              <w:autoSpaceDE w:val="0"/>
              <w:autoSpaceDN w:val="0"/>
              <w:adjustRightInd w:val="0"/>
              <w:spacing w:after="0" w:line="240" w:lineRule="auto"/>
              <w:rPr>
                <w:rFonts w:ascii="Times New Roman" w:eastAsia="Calibri" w:hAnsi="Times New Roman" w:cs="Times New Roman"/>
                <w:sz w:val="24"/>
                <w:szCs w:val="24"/>
                <w:lang w:val="kk-KZ"/>
              </w:rPr>
            </w:pPr>
            <w:r w:rsidRPr="00C36F80">
              <w:rPr>
                <w:rFonts w:ascii="Times New Roman" w:eastAsia="Calibri" w:hAnsi="Times New Roman" w:cs="Times New Roman"/>
                <w:sz w:val="24"/>
                <w:szCs w:val="24"/>
                <w:lang w:val="kk-KZ"/>
              </w:rPr>
              <w:t>Мақсаты:Балалар мазайканың ұсақ бөліктерін орналастыра алады.</w:t>
            </w:r>
          </w:p>
          <w:p w:rsidR="00D76DC8" w:rsidRPr="00C36F80" w:rsidRDefault="00D76DC8" w:rsidP="00D76DC8">
            <w:pPr>
              <w:autoSpaceDE w:val="0"/>
              <w:autoSpaceDN w:val="0"/>
              <w:adjustRightInd w:val="0"/>
              <w:spacing w:after="0"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t>Құрастыру</w:t>
            </w:r>
          </w:p>
          <w:p w:rsidR="00D76DC8" w:rsidRPr="00C36F80" w:rsidRDefault="00D76DC8" w:rsidP="00D76DC8">
            <w:pPr>
              <w:autoSpaceDE w:val="0"/>
              <w:autoSpaceDN w:val="0"/>
              <w:adjustRightInd w:val="0"/>
              <w:spacing w:after="0" w:line="240" w:lineRule="auto"/>
              <w:rPr>
                <w:rFonts w:ascii="Times New Roman" w:hAnsi="Times New Roman" w:cs="Times New Roman"/>
                <w:b/>
                <w:color w:val="000000"/>
                <w:sz w:val="24"/>
                <w:szCs w:val="24"/>
                <w:lang w:val="kk-KZ"/>
              </w:rPr>
            </w:pPr>
            <w:r w:rsidRPr="00C36F80">
              <w:rPr>
                <w:rFonts w:ascii="Times New Roman" w:hAnsi="Times New Roman" w:cs="Times New Roman"/>
                <w:b/>
                <w:sz w:val="24"/>
                <w:szCs w:val="24"/>
                <w:lang w:val="kk-KZ"/>
              </w:rPr>
              <w:t xml:space="preserve">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өзбетінше құрастыруға мүмкіндік беру, </w:t>
            </w:r>
            <w:r w:rsidRPr="00C36F80">
              <w:rPr>
                <w:rFonts w:ascii="Times New Roman" w:hAnsi="Times New Roman" w:cs="Times New Roman"/>
                <w:b/>
                <w:sz w:val="24"/>
                <w:szCs w:val="24"/>
                <w:lang w:val="kk-KZ"/>
              </w:rPr>
              <w:lastRenderedPageBreak/>
              <w:t>өзінің тұрғызған құрылысын талдауға баулу.</w:t>
            </w:r>
          </w:p>
        </w:tc>
      </w:tr>
      <w:tr w:rsidR="00D76DC8" w:rsidRPr="00A94AB6" w:rsidTr="00D76DC8">
        <w:tc>
          <w:tcPr>
            <w:tcW w:w="742" w:type="pct"/>
          </w:tcPr>
          <w:p w:rsidR="00D76DC8" w:rsidRPr="00C36F80" w:rsidRDefault="00D76DC8" w:rsidP="00D76DC8">
            <w:pPr>
              <w:autoSpaceDE w:val="0"/>
              <w:autoSpaceDN w:val="0"/>
              <w:adjustRightInd w:val="0"/>
              <w:spacing w:after="0"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lastRenderedPageBreak/>
              <w:t>Балалармен жеке жұмыс</w:t>
            </w:r>
          </w:p>
        </w:tc>
        <w:tc>
          <w:tcPr>
            <w:tcW w:w="746" w:type="pct"/>
            <w:gridSpan w:val="2"/>
          </w:tcPr>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 xml:space="preserve">«Бауырсақ» ертегісінің кейіпкері бауырсақтын бейнесін бастыру          </w:t>
            </w:r>
          </w:p>
          <w:p w:rsidR="00D76DC8" w:rsidRPr="00C36F80" w:rsidRDefault="00D76DC8" w:rsidP="00D76DC8">
            <w:pPr>
              <w:spacing w:after="0"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t>Сурет салу</w:t>
            </w:r>
          </w:p>
          <w:p w:rsidR="00D76DC8" w:rsidRPr="00EC5E03" w:rsidRDefault="00D76DC8" w:rsidP="00D76DC8">
            <w:pPr>
              <w:widowControl w:val="0"/>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 xml:space="preserve">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 </w:t>
            </w:r>
            <w:r w:rsidRPr="00C36F80">
              <w:rPr>
                <w:rFonts w:ascii="Times New Roman" w:hAnsi="Times New Roman" w:cs="Times New Roman"/>
                <w:b/>
                <w:sz w:val="24"/>
                <w:szCs w:val="24"/>
                <w:lang w:val="kk-KZ"/>
              </w:rPr>
              <w:lastRenderedPageBreak/>
              <w:t>қызыл, сары, жасыл, көк, қара, ақ негізгі түстер мен олардың реңктерін (қызғылт, көгілдір, сұр) қолдану.</w:t>
            </w:r>
          </w:p>
        </w:tc>
        <w:tc>
          <w:tcPr>
            <w:tcW w:w="782" w:type="pct"/>
            <w:gridSpan w:val="3"/>
          </w:tcPr>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lastRenderedPageBreak/>
              <w:t xml:space="preserve">« Үйін тап»  Геометриялық пішіндерді,өз үйшіктеріне орналастыру                        </w:t>
            </w:r>
          </w:p>
          <w:p w:rsidR="00D76DC8" w:rsidRPr="00C36F80" w:rsidRDefault="00D76DC8" w:rsidP="00D76DC8">
            <w:pPr>
              <w:spacing w:after="0"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t>Сөйлеуді дамыту</w:t>
            </w:r>
          </w:p>
          <w:p w:rsidR="00D76DC8" w:rsidRPr="00C36F80" w:rsidRDefault="00D76DC8" w:rsidP="00D76DC8">
            <w:pPr>
              <w:spacing w:after="0" w:line="240" w:lineRule="auto"/>
              <w:rPr>
                <w:rFonts w:ascii="Times New Roman" w:hAnsi="Times New Roman" w:cs="Times New Roman"/>
                <w:b/>
                <w:color w:val="000000"/>
                <w:sz w:val="24"/>
                <w:szCs w:val="24"/>
                <w:lang w:val="kk-KZ"/>
              </w:rPr>
            </w:pPr>
            <w:r w:rsidRPr="00C36F80">
              <w:rPr>
                <w:rFonts w:ascii="Times New Roman" w:hAnsi="Times New Roman" w:cs="Times New Roman"/>
                <w:b/>
                <w:iCs/>
                <w:sz w:val="24"/>
                <w:szCs w:val="24"/>
                <w:lang w:val="kk-KZ"/>
              </w:rPr>
              <w:t xml:space="preserve">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w:t>
            </w:r>
            <w:r w:rsidRPr="00C36F80">
              <w:rPr>
                <w:rFonts w:ascii="Times New Roman" w:hAnsi="Times New Roman" w:cs="Times New Roman"/>
                <w:b/>
                <w:iCs/>
                <w:sz w:val="24"/>
                <w:szCs w:val="24"/>
                <w:lang w:val="kk-KZ"/>
              </w:rPr>
              <w:lastRenderedPageBreak/>
              <w:t>бір затты екінші затпен беттестіру.</w:t>
            </w:r>
          </w:p>
        </w:tc>
        <w:tc>
          <w:tcPr>
            <w:tcW w:w="760" w:type="pct"/>
            <w:gridSpan w:val="4"/>
          </w:tcPr>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lastRenderedPageBreak/>
              <w:t xml:space="preserve">«Атауын ата» суретті кітапшалармен жұмыс                </w:t>
            </w:r>
          </w:p>
          <w:p w:rsidR="00D76DC8" w:rsidRPr="00C36F80" w:rsidRDefault="00D76DC8" w:rsidP="00D76DC8">
            <w:pPr>
              <w:spacing w:after="0"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t>Көркем әдебиет</w:t>
            </w:r>
          </w:p>
          <w:p w:rsidR="00D76DC8" w:rsidRPr="00C36F80" w:rsidRDefault="00D76DC8" w:rsidP="00D76DC8">
            <w:pPr>
              <w:widowControl w:val="0"/>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Кітаптарға қызығушылықты ояту.</w:t>
            </w:r>
          </w:p>
          <w:p w:rsidR="00D76DC8" w:rsidRPr="00C36F80" w:rsidRDefault="00D76DC8" w:rsidP="00D76DC8">
            <w:pPr>
              <w:spacing w:after="0" w:line="240" w:lineRule="auto"/>
              <w:rPr>
                <w:rFonts w:ascii="Times New Roman" w:eastAsia="Calibri" w:hAnsi="Times New Roman" w:cs="Times New Roman"/>
                <w:b/>
                <w:sz w:val="24"/>
                <w:szCs w:val="24"/>
                <w:lang w:val="kk-KZ"/>
              </w:rPr>
            </w:pPr>
          </w:p>
          <w:p w:rsidR="00D76DC8" w:rsidRPr="00C36F80" w:rsidRDefault="00D76DC8" w:rsidP="00D76DC8">
            <w:pPr>
              <w:spacing w:after="0" w:line="240" w:lineRule="auto"/>
              <w:rPr>
                <w:rFonts w:ascii="Times New Roman" w:hAnsi="Times New Roman" w:cs="Times New Roman"/>
                <w:sz w:val="24"/>
                <w:szCs w:val="24"/>
                <w:lang w:val="kk-KZ"/>
              </w:rPr>
            </w:pPr>
          </w:p>
        </w:tc>
        <w:tc>
          <w:tcPr>
            <w:tcW w:w="707" w:type="pct"/>
            <w:gridSpan w:val="4"/>
          </w:tcPr>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 xml:space="preserve">«Аспаптар» музыкалық аспаптармен таныстыру  </w:t>
            </w:r>
          </w:p>
          <w:p w:rsidR="00D76DC8" w:rsidRPr="00C36F80" w:rsidRDefault="00D76DC8" w:rsidP="00D76DC8">
            <w:pPr>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 xml:space="preserve">Қоршаған ортамен танысу         </w:t>
            </w:r>
          </w:p>
          <w:p w:rsidR="00D76DC8" w:rsidRDefault="00D76DC8" w:rsidP="00D76DC8">
            <w:pPr>
              <w:widowControl w:val="0"/>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 xml:space="preserve">Заттардың айырмашылықтары мен атауларын, олардың көлемін, түсін, пішінін қарастыру мен зерттеу дағдыларын қалыптастыру, </w:t>
            </w:r>
            <w:r w:rsidRPr="00C36F80">
              <w:rPr>
                <w:rFonts w:ascii="Times New Roman" w:hAnsi="Times New Roman" w:cs="Times New Roman"/>
                <w:b/>
                <w:sz w:val="24"/>
                <w:szCs w:val="24"/>
                <w:lang w:val="kk-KZ"/>
              </w:rPr>
              <w:lastRenderedPageBreak/>
              <w:t>заттардың сапалары мен қасиеттерін: сипап сезу, дәмін көру, есту арқылы тануды қалыптастыру.</w:t>
            </w:r>
          </w:p>
          <w:p w:rsidR="00D76DC8" w:rsidRDefault="00D76DC8" w:rsidP="00D76DC8">
            <w:pPr>
              <w:widowControl w:val="0"/>
              <w:spacing w:after="0" w:line="240" w:lineRule="auto"/>
              <w:rPr>
                <w:rFonts w:ascii="Times New Roman" w:hAnsi="Times New Roman" w:cs="Times New Roman"/>
                <w:b/>
                <w:sz w:val="24"/>
                <w:szCs w:val="24"/>
                <w:lang w:val="kk-KZ"/>
              </w:rPr>
            </w:pPr>
          </w:p>
          <w:p w:rsidR="00D76DC8" w:rsidRPr="00EC5E03" w:rsidRDefault="00D76DC8" w:rsidP="00D76DC8">
            <w:pPr>
              <w:widowControl w:val="0"/>
              <w:spacing w:after="0" w:line="240" w:lineRule="auto"/>
              <w:rPr>
                <w:rFonts w:ascii="Times New Roman" w:hAnsi="Times New Roman" w:cs="Times New Roman"/>
                <w:b/>
                <w:sz w:val="24"/>
                <w:szCs w:val="24"/>
                <w:lang w:val="kk-KZ"/>
              </w:rPr>
            </w:pPr>
          </w:p>
        </w:tc>
        <w:tc>
          <w:tcPr>
            <w:tcW w:w="1263" w:type="pct"/>
            <w:gridSpan w:val="6"/>
          </w:tcPr>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lastRenderedPageBreak/>
              <w:t xml:space="preserve">«Күзгі жапырақтар» қылқаламмен суретті бояуға дағдылау.             </w:t>
            </w:r>
          </w:p>
          <w:p w:rsidR="00D76DC8" w:rsidRPr="00C36F80" w:rsidRDefault="00D76DC8" w:rsidP="00D76DC8">
            <w:pPr>
              <w:spacing w:after="0" w:line="240" w:lineRule="auto"/>
              <w:rPr>
                <w:rFonts w:ascii="Times New Roman" w:eastAsia="Calibri" w:hAnsi="Times New Roman" w:cs="Times New Roman"/>
                <w:b/>
                <w:sz w:val="24"/>
                <w:szCs w:val="24"/>
                <w:lang w:val="kk-KZ"/>
              </w:rPr>
            </w:pPr>
            <w:r w:rsidRPr="00C36F80">
              <w:rPr>
                <w:rFonts w:ascii="Times New Roman" w:eastAsia="Calibri" w:hAnsi="Times New Roman" w:cs="Times New Roman"/>
                <w:b/>
                <w:sz w:val="24"/>
                <w:szCs w:val="24"/>
                <w:lang w:val="kk-KZ"/>
              </w:rPr>
              <w:t>Сурет салу</w:t>
            </w:r>
          </w:p>
          <w:p w:rsidR="00D76DC8" w:rsidRPr="00C36F80" w:rsidRDefault="00D76DC8" w:rsidP="00D76DC8">
            <w:pPr>
              <w:spacing w:after="0" w:line="240" w:lineRule="auto"/>
              <w:rPr>
                <w:rFonts w:ascii="Times New Roman" w:hAnsi="Times New Roman" w:cs="Times New Roman"/>
                <w:b/>
                <w:color w:val="000000"/>
                <w:sz w:val="24"/>
                <w:szCs w:val="24"/>
                <w:lang w:val="kk-KZ"/>
              </w:rPr>
            </w:pPr>
            <w:r w:rsidRPr="00C36F80">
              <w:rPr>
                <w:rFonts w:ascii="Times New Roman" w:hAnsi="Times New Roman" w:cs="Times New Roman"/>
                <w:b/>
                <w:sz w:val="24"/>
                <w:szCs w:val="24"/>
                <w:lang w:val="kk-KZ"/>
              </w:rPr>
              <w:t>Бір заттың немесе түрлі заттардың суретін салуды қайталай отырып, қарапайым сюжеттік композициялар жасауға үйрету</w:t>
            </w:r>
          </w:p>
        </w:tc>
      </w:tr>
      <w:tr w:rsidR="00D76DC8" w:rsidRPr="00A94AB6" w:rsidTr="00D76DC8">
        <w:tc>
          <w:tcPr>
            <w:tcW w:w="742" w:type="pct"/>
          </w:tcPr>
          <w:p w:rsidR="00D76DC8" w:rsidRPr="00C36F80" w:rsidRDefault="00D76DC8" w:rsidP="00D76DC8">
            <w:pPr>
              <w:autoSpaceDE w:val="0"/>
              <w:autoSpaceDN w:val="0"/>
              <w:adjustRightInd w:val="0"/>
              <w:spacing w:after="0"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lastRenderedPageBreak/>
              <w:t>Серуенге дайындық</w:t>
            </w:r>
          </w:p>
        </w:tc>
        <w:tc>
          <w:tcPr>
            <w:tcW w:w="4258" w:type="pct"/>
            <w:gridSpan w:val="19"/>
          </w:tcPr>
          <w:p w:rsidR="00D76DC8" w:rsidRPr="00C36F80" w:rsidRDefault="00D76DC8" w:rsidP="00D76DC8">
            <w:pPr>
              <w:autoSpaceDE w:val="0"/>
              <w:autoSpaceDN w:val="0"/>
              <w:adjustRightInd w:val="0"/>
              <w:spacing w:after="0" w:line="240" w:lineRule="auto"/>
              <w:rPr>
                <w:rFonts w:ascii="Times New Roman" w:hAnsi="Times New Roman" w:cs="Times New Roman"/>
                <w:color w:val="000000"/>
                <w:sz w:val="24"/>
                <w:szCs w:val="24"/>
                <w:lang w:val="kk-KZ"/>
              </w:rPr>
            </w:pPr>
            <w:r w:rsidRPr="00C36F80">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әңгімелесу.Серуенге ойын құралдарын дайындау.Серуенде балаларды жақсы әрекеттер етуге ынталандыру.Серуен кезінде ұйыымдастырылған еңбек тәрбиесі арқылы еңбек-сүйгіштікке баулу.Табиғатқа деген қызығушылықтарын арттыру. </w:t>
            </w:r>
            <w:r w:rsidRPr="00C36F80">
              <w:rPr>
                <w:rFonts w:ascii="Times New Roman" w:hAnsi="Times New Roman" w:cs="Times New Roman"/>
                <w:b/>
                <w:sz w:val="24"/>
                <w:szCs w:val="24"/>
                <w:lang w:val="kk-KZ"/>
              </w:rPr>
              <w:t>Күн тәртібіне сәйкес олардың таза ауада болу ұзақтығын қамтамасыз ету.</w:t>
            </w:r>
          </w:p>
        </w:tc>
      </w:tr>
      <w:tr w:rsidR="00D76DC8" w:rsidRPr="00A94AB6" w:rsidTr="00D76DC8">
        <w:trPr>
          <w:trHeight w:val="2814"/>
        </w:trPr>
        <w:tc>
          <w:tcPr>
            <w:tcW w:w="742" w:type="pct"/>
          </w:tcPr>
          <w:p w:rsidR="00D76DC8" w:rsidRPr="00C36F80" w:rsidRDefault="00D76DC8" w:rsidP="00D76DC8">
            <w:pPr>
              <w:autoSpaceDE w:val="0"/>
              <w:autoSpaceDN w:val="0"/>
              <w:adjustRightInd w:val="0"/>
              <w:spacing w:after="0"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t>Серуен</w:t>
            </w:r>
          </w:p>
        </w:tc>
        <w:tc>
          <w:tcPr>
            <w:tcW w:w="813" w:type="pct"/>
            <w:gridSpan w:val="3"/>
          </w:tcPr>
          <w:p w:rsidR="00D76DC8" w:rsidRPr="00C36F80" w:rsidRDefault="00D76DC8" w:rsidP="00D76DC8">
            <w:pPr>
              <w:spacing w:after="0"/>
              <w:rPr>
                <w:rFonts w:ascii="Times New Roman" w:hAnsi="Times New Roman" w:cs="Times New Roman"/>
                <w:b/>
                <w:sz w:val="24"/>
                <w:szCs w:val="24"/>
                <w:lang w:val="kk-KZ"/>
              </w:rPr>
            </w:pPr>
            <w:r w:rsidRPr="00C36F80">
              <w:rPr>
                <w:rFonts w:ascii="Times New Roman" w:hAnsi="Times New Roman" w:cs="Times New Roman"/>
                <w:b/>
                <w:sz w:val="24"/>
                <w:szCs w:val="24"/>
                <w:lang w:val="kk-KZ"/>
              </w:rPr>
              <w:t>№ 6 серуен картотекасы.</w:t>
            </w:r>
          </w:p>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b/>
                <w:sz w:val="24"/>
                <w:szCs w:val="24"/>
                <w:lang w:val="kk-KZ"/>
              </w:rPr>
              <w:t>Бақылау:</w:t>
            </w:r>
            <w:r w:rsidRPr="00C36F80">
              <w:rPr>
                <w:rFonts w:ascii="Times New Roman" w:hAnsi="Times New Roman" w:cs="Times New Roman"/>
                <w:sz w:val="24"/>
                <w:szCs w:val="24"/>
                <w:lang w:val="kk-KZ"/>
              </w:rPr>
              <w:t xml:space="preserve"> Жерге түскен жапырақтарды бақылау.</w:t>
            </w:r>
          </w:p>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sz w:val="24"/>
                <w:szCs w:val="24"/>
                <w:lang w:val="kk-KZ"/>
              </w:rPr>
              <w:t>Мақсаты: Балаларға жапырақтар неліктен жерге түскендігі туралы әңгімелеп айту. Олардың түстерін атау.</w:t>
            </w:r>
          </w:p>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b/>
                <w:sz w:val="24"/>
                <w:szCs w:val="24"/>
                <w:lang w:val="kk-KZ"/>
              </w:rPr>
              <w:t>Еңбек:</w:t>
            </w:r>
            <w:r w:rsidRPr="00C36F80">
              <w:rPr>
                <w:rFonts w:ascii="Times New Roman" w:hAnsi="Times New Roman" w:cs="Times New Roman"/>
                <w:sz w:val="24"/>
                <w:szCs w:val="24"/>
                <w:lang w:val="kk-KZ"/>
              </w:rPr>
              <w:t xml:space="preserve"> Құм салғыштың ішіне түскен жапырақтардан тазалау.</w:t>
            </w:r>
          </w:p>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b/>
                <w:sz w:val="24"/>
                <w:szCs w:val="24"/>
                <w:lang w:val="kk-KZ"/>
              </w:rPr>
              <w:t>Балалармен жеке жұмыс:</w:t>
            </w:r>
            <w:r w:rsidRPr="00C36F80">
              <w:rPr>
                <w:rFonts w:ascii="Times New Roman" w:hAnsi="Times New Roman" w:cs="Times New Roman"/>
                <w:sz w:val="24"/>
                <w:szCs w:val="24"/>
                <w:lang w:val="kk-KZ"/>
              </w:rPr>
              <w:t xml:space="preserve"> Балаларға жұмбақ жасыру.</w:t>
            </w:r>
          </w:p>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sz w:val="24"/>
                <w:szCs w:val="24"/>
                <w:lang w:val="kk-KZ"/>
              </w:rPr>
              <w:lastRenderedPageBreak/>
              <w:t>Жазда тұрып жоғары,</w:t>
            </w:r>
          </w:p>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sz w:val="24"/>
                <w:szCs w:val="24"/>
                <w:lang w:val="kk-KZ"/>
              </w:rPr>
              <w:t>Күзде жерге қонады. (Жапырақ)</w:t>
            </w:r>
          </w:p>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sz w:val="24"/>
                <w:szCs w:val="24"/>
                <w:lang w:val="kk-KZ"/>
              </w:rPr>
              <w:t>Аспай піскен,</w:t>
            </w:r>
          </w:p>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sz w:val="24"/>
                <w:szCs w:val="24"/>
                <w:lang w:val="kk-KZ"/>
              </w:rPr>
              <w:t>Қайнамай піскен.(Жеміс)</w:t>
            </w:r>
          </w:p>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b/>
                <w:sz w:val="24"/>
                <w:szCs w:val="24"/>
                <w:lang w:val="kk-KZ"/>
              </w:rPr>
              <w:t>Қимылды ойындар:</w:t>
            </w:r>
            <w:r w:rsidRPr="00C36F80">
              <w:rPr>
                <w:rFonts w:ascii="Times New Roman" w:hAnsi="Times New Roman" w:cs="Times New Roman"/>
                <w:sz w:val="24"/>
                <w:szCs w:val="24"/>
                <w:lang w:val="kk-KZ"/>
              </w:rPr>
              <w:t xml:space="preserve"> «Ақ серек, көк серек»</w:t>
            </w:r>
          </w:p>
          <w:p w:rsidR="00D76DC8" w:rsidRPr="00C36F80" w:rsidRDefault="00D76DC8" w:rsidP="00D76DC8">
            <w:pPr>
              <w:spacing w:after="0" w:line="240" w:lineRule="auto"/>
              <w:rPr>
                <w:rFonts w:ascii="Times New Roman" w:hAnsi="Times New Roman" w:cs="Times New Roman"/>
                <w:b/>
                <w:spacing w:val="-13"/>
                <w:sz w:val="24"/>
                <w:szCs w:val="24"/>
                <w:lang w:val="kk-KZ"/>
              </w:rPr>
            </w:pPr>
          </w:p>
          <w:p w:rsidR="00D76DC8" w:rsidRPr="00C36F80" w:rsidRDefault="00D76DC8" w:rsidP="00D76DC8">
            <w:pPr>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Серуенде қимылды ойындар мен дене жаттығуларына қатысуға қызығушылықты арттыру.</w:t>
            </w:r>
          </w:p>
        </w:tc>
        <w:tc>
          <w:tcPr>
            <w:tcW w:w="805" w:type="pct"/>
            <w:gridSpan w:val="4"/>
          </w:tcPr>
          <w:p w:rsidR="00D76DC8" w:rsidRPr="00C36F80" w:rsidRDefault="00D76DC8" w:rsidP="00D76DC8">
            <w:pPr>
              <w:spacing w:after="0"/>
              <w:rPr>
                <w:rFonts w:ascii="Times New Roman" w:hAnsi="Times New Roman" w:cs="Times New Roman"/>
                <w:b/>
                <w:sz w:val="24"/>
                <w:szCs w:val="24"/>
                <w:lang w:val="kk-KZ"/>
              </w:rPr>
            </w:pPr>
            <w:r w:rsidRPr="00C36F80">
              <w:rPr>
                <w:rFonts w:ascii="Times New Roman" w:hAnsi="Times New Roman" w:cs="Times New Roman"/>
                <w:b/>
                <w:sz w:val="24"/>
                <w:szCs w:val="24"/>
                <w:lang w:val="kk-KZ"/>
              </w:rPr>
              <w:lastRenderedPageBreak/>
              <w:t>№7 серуен картотекасы.</w:t>
            </w:r>
          </w:p>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b/>
                <w:sz w:val="24"/>
                <w:szCs w:val="24"/>
                <w:lang w:val="kk-KZ"/>
              </w:rPr>
              <w:t>Бақылау:</w:t>
            </w:r>
            <w:r w:rsidRPr="00C36F80">
              <w:rPr>
                <w:rFonts w:ascii="Times New Roman" w:hAnsi="Times New Roman" w:cs="Times New Roman"/>
                <w:sz w:val="24"/>
                <w:szCs w:val="24"/>
                <w:lang w:val="kk-KZ"/>
              </w:rPr>
              <w:t xml:space="preserve"> «Солып қалған гүлдерді бақылау»</w:t>
            </w:r>
          </w:p>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sz w:val="24"/>
                <w:szCs w:val="24"/>
                <w:lang w:val="kk-KZ"/>
              </w:rPr>
              <w:t>Мақсаты: Балаларды күз мезгілінің ерекшеліктерімен таныстырып өтіп, балабақша ауласындағы күзгі гүлдерге назар аударту. Жазғы гүлдер мен күзгі гүлдердің ерекшеліктері, айырмашылықтары туралы әңгімелеу.</w:t>
            </w:r>
          </w:p>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b/>
                <w:sz w:val="24"/>
                <w:szCs w:val="24"/>
                <w:lang w:val="kk-KZ"/>
              </w:rPr>
              <w:t>Еңбек:</w:t>
            </w:r>
            <w:r w:rsidRPr="00C36F80">
              <w:rPr>
                <w:rFonts w:ascii="Times New Roman" w:hAnsi="Times New Roman" w:cs="Times New Roman"/>
                <w:sz w:val="24"/>
                <w:szCs w:val="24"/>
                <w:lang w:val="kk-KZ"/>
              </w:rPr>
              <w:t xml:space="preserve"> Қурап қалған гүлдердің </w:t>
            </w:r>
            <w:r w:rsidRPr="00C36F80">
              <w:rPr>
                <w:rFonts w:ascii="Times New Roman" w:hAnsi="Times New Roman" w:cs="Times New Roman"/>
                <w:sz w:val="24"/>
                <w:szCs w:val="24"/>
                <w:lang w:val="kk-KZ"/>
              </w:rPr>
              <w:lastRenderedPageBreak/>
              <w:t>тұқымдарын жинау.</w:t>
            </w:r>
          </w:p>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b/>
                <w:sz w:val="24"/>
                <w:szCs w:val="24"/>
                <w:lang w:val="kk-KZ"/>
              </w:rPr>
              <w:t xml:space="preserve">Балалармен жеке жұмыс: </w:t>
            </w:r>
            <w:r w:rsidRPr="00C36F80">
              <w:rPr>
                <w:rFonts w:ascii="Times New Roman" w:hAnsi="Times New Roman" w:cs="Times New Roman"/>
                <w:sz w:val="24"/>
                <w:szCs w:val="24"/>
                <w:lang w:val="kk-KZ"/>
              </w:rPr>
              <w:t>Тақпақ жаттау.</w:t>
            </w:r>
          </w:p>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sz w:val="24"/>
                <w:szCs w:val="24"/>
                <w:lang w:val="kk-KZ"/>
              </w:rPr>
              <w:t>Арасында гүлдің,</w:t>
            </w:r>
          </w:p>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sz w:val="24"/>
                <w:szCs w:val="24"/>
                <w:lang w:val="kk-KZ"/>
              </w:rPr>
              <w:t>Ойнап бүгін жүрдім</w:t>
            </w:r>
          </w:p>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sz w:val="24"/>
                <w:szCs w:val="24"/>
                <w:lang w:val="kk-KZ"/>
              </w:rPr>
              <w:t>Қызыл, жасыл, сары,</w:t>
            </w:r>
          </w:p>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sz w:val="24"/>
                <w:szCs w:val="24"/>
                <w:lang w:val="kk-KZ"/>
              </w:rPr>
              <w:t>Әп – әдемі бәрі.</w:t>
            </w:r>
          </w:p>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b/>
                <w:sz w:val="24"/>
                <w:szCs w:val="24"/>
                <w:lang w:val="kk-KZ"/>
              </w:rPr>
              <w:t>Қимылды ойындар:</w:t>
            </w:r>
            <w:r w:rsidRPr="00C36F80">
              <w:rPr>
                <w:rFonts w:ascii="Times New Roman" w:hAnsi="Times New Roman" w:cs="Times New Roman"/>
                <w:sz w:val="24"/>
                <w:szCs w:val="24"/>
                <w:lang w:val="kk-KZ"/>
              </w:rPr>
              <w:t xml:space="preserve"> «Абай бол», «Қайда шылдырлайды?»</w:t>
            </w:r>
          </w:p>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sz w:val="24"/>
                <w:szCs w:val="24"/>
                <w:lang w:val="kk-KZ"/>
              </w:rPr>
              <w:t>Мақсаты: Балаларды ептілікке үйрету. Есту қабілеттерін дамыту.</w:t>
            </w:r>
          </w:p>
          <w:p w:rsidR="00D76DC8" w:rsidRPr="00C36F80" w:rsidRDefault="00D76DC8" w:rsidP="00D76DC8">
            <w:pPr>
              <w:spacing w:after="200" w:line="276" w:lineRule="auto"/>
              <w:rPr>
                <w:rFonts w:ascii="Times New Roman" w:hAnsi="Times New Roman" w:cs="Times New Roman"/>
                <w:sz w:val="24"/>
                <w:szCs w:val="24"/>
                <w:lang w:val="kk-KZ"/>
              </w:rPr>
            </w:pPr>
            <w:r w:rsidRPr="00C36F80">
              <w:rPr>
                <w:rFonts w:ascii="Times New Roman" w:hAnsi="Times New Roman" w:cs="Times New Roman"/>
                <w:b/>
                <w:sz w:val="24"/>
                <w:szCs w:val="24"/>
                <w:lang w:val="kk-KZ"/>
              </w:rPr>
              <w:t>Серуенде қимылды ойындар мен дене жаттығуларына қатысуға қызығушылықты арттыру.</w:t>
            </w:r>
          </w:p>
        </w:tc>
        <w:tc>
          <w:tcPr>
            <w:tcW w:w="850" w:type="pct"/>
            <w:gridSpan w:val="4"/>
          </w:tcPr>
          <w:p w:rsidR="00D76DC8" w:rsidRPr="00C36F80" w:rsidRDefault="00D76DC8" w:rsidP="00D76DC8">
            <w:pPr>
              <w:spacing w:after="0"/>
              <w:rPr>
                <w:rFonts w:ascii="Times New Roman" w:hAnsi="Times New Roman" w:cs="Times New Roman"/>
                <w:b/>
                <w:sz w:val="24"/>
                <w:szCs w:val="24"/>
                <w:lang w:val="kk-KZ"/>
              </w:rPr>
            </w:pPr>
            <w:r w:rsidRPr="00C36F80">
              <w:rPr>
                <w:rFonts w:ascii="Times New Roman" w:hAnsi="Times New Roman" w:cs="Times New Roman"/>
                <w:b/>
                <w:sz w:val="24"/>
                <w:szCs w:val="24"/>
                <w:lang w:val="kk-KZ"/>
              </w:rPr>
              <w:lastRenderedPageBreak/>
              <w:t>№ 8 серуен картотекасы.</w:t>
            </w:r>
          </w:p>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b/>
                <w:sz w:val="24"/>
                <w:szCs w:val="24"/>
                <w:lang w:val="kk-KZ"/>
              </w:rPr>
              <w:t>Бақылау</w:t>
            </w:r>
            <w:r w:rsidRPr="00C36F80">
              <w:rPr>
                <w:rFonts w:ascii="Times New Roman" w:hAnsi="Times New Roman" w:cs="Times New Roman"/>
                <w:sz w:val="24"/>
                <w:szCs w:val="24"/>
                <w:lang w:val="kk-KZ"/>
              </w:rPr>
              <w:t>: Күзгі ауа – райындағы өзгерістерді бақылау.</w:t>
            </w:r>
          </w:p>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sz w:val="24"/>
                <w:szCs w:val="24"/>
                <w:lang w:val="kk-KZ"/>
              </w:rPr>
              <w:t>Мақсаты: Балаларға күз мезгілі туралы әңгімелеу. Күзгі ауа – райын жазғы ауа – райымен салыстыру, күздегі өзгерістерді айтқызу.</w:t>
            </w:r>
          </w:p>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b/>
                <w:sz w:val="24"/>
                <w:szCs w:val="24"/>
                <w:lang w:val="kk-KZ"/>
              </w:rPr>
              <w:t>Еңбек:</w:t>
            </w:r>
            <w:r w:rsidRPr="00C36F80">
              <w:rPr>
                <w:rFonts w:ascii="Times New Roman" w:hAnsi="Times New Roman" w:cs="Times New Roman"/>
                <w:sz w:val="24"/>
                <w:szCs w:val="24"/>
                <w:lang w:val="kk-KZ"/>
              </w:rPr>
              <w:t xml:space="preserve"> Құм салғыштың айналасындағы құмдарды күрекшемен жинату.</w:t>
            </w:r>
          </w:p>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b/>
                <w:sz w:val="24"/>
                <w:szCs w:val="24"/>
                <w:lang w:val="kk-KZ"/>
              </w:rPr>
              <w:t>Балалармен жеке жұмыс:</w:t>
            </w:r>
            <w:r w:rsidRPr="00C36F80">
              <w:rPr>
                <w:rFonts w:ascii="Times New Roman" w:hAnsi="Times New Roman" w:cs="Times New Roman"/>
                <w:sz w:val="24"/>
                <w:szCs w:val="24"/>
                <w:lang w:val="kk-KZ"/>
              </w:rPr>
              <w:t xml:space="preserve"> «Жел» туралы тақпақ айтқызу. </w:t>
            </w:r>
          </w:p>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sz w:val="24"/>
                <w:szCs w:val="24"/>
                <w:lang w:val="kk-KZ"/>
              </w:rPr>
              <w:lastRenderedPageBreak/>
              <w:t>Жел тынымсыз гуілдеп</w:t>
            </w:r>
          </w:p>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sz w:val="24"/>
                <w:szCs w:val="24"/>
                <w:lang w:val="kk-KZ"/>
              </w:rPr>
              <w:t>Болып кетті тым бұзық</w:t>
            </w:r>
          </w:p>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sz w:val="24"/>
                <w:szCs w:val="24"/>
                <w:lang w:val="kk-KZ"/>
              </w:rPr>
              <w:t>Шуылдайды тал терек</w:t>
            </w:r>
          </w:p>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sz w:val="24"/>
                <w:szCs w:val="24"/>
                <w:lang w:val="kk-KZ"/>
              </w:rPr>
              <w:t>Жапырағын жұлғызып</w:t>
            </w:r>
          </w:p>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b/>
                <w:sz w:val="24"/>
                <w:szCs w:val="24"/>
                <w:lang w:val="kk-KZ"/>
              </w:rPr>
              <w:t>Қимылды ойындар:</w:t>
            </w:r>
            <w:r w:rsidRPr="00C36F80">
              <w:rPr>
                <w:rFonts w:ascii="Times New Roman" w:hAnsi="Times New Roman" w:cs="Times New Roman"/>
                <w:sz w:val="24"/>
                <w:szCs w:val="24"/>
                <w:lang w:val="kk-KZ"/>
              </w:rPr>
              <w:t xml:space="preserve"> «Ұшты – ұшты»</w:t>
            </w:r>
          </w:p>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sz w:val="24"/>
                <w:szCs w:val="24"/>
                <w:lang w:val="kk-KZ"/>
              </w:rPr>
              <w:t>Балалардың өз еріктерімен жасалатын іс – әрекеттері.</w:t>
            </w:r>
          </w:p>
          <w:p w:rsidR="00D76DC8" w:rsidRPr="00C36F80" w:rsidRDefault="00D76DC8" w:rsidP="00D76DC8">
            <w:pPr>
              <w:spacing w:after="0"/>
              <w:rPr>
                <w:rFonts w:ascii="Times New Roman" w:hAnsi="Times New Roman" w:cs="Times New Roman"/>
                <w:sz w:val="24"/>
                <w:szCs w:val="24"/>
                <w:lang w:val="kk-KZ"/>
              </w:rPr>
            </w:pPr>
          </w:p>
          <w:p w:rsidR="00D76DC8" w:rsidRPr="00C36F80" w:rsidRDefault="00D76DC8" w:rsidP="00D76DC8">
            <w:pPr>
              <w:spacing w:after="200" w:line="276" w:lineRule="auto"/>
              <w:rPr>
                <w:rFonts w:ascii="Times New Roman" w:hAnsi="Times New Roman" w:cs="Times New Roman"/>
                <w:sz w:val="24"/>
                <w:szCs w:val="24"/>
                <w:lang w:val="kk-KZ"/>
              </w:rPr>
            </w:pPr>
            <w:r w:rsidRPr="00C36F80">
              <w:rPr>
                <w:rFonts w:ascii="Times New Roman" w:hAnsi="Times New Roman" w:cs="Times New Roman"/>
                <w:b/>
                <w:sz w:val="24"/>
                <w:szCs w:val="24"/>
                <w:lang w:val="kk-KZ"/>
              </w:rPr>
              <w:t>Серуенде қимылды ойындар мен дене жаттығуларына қатысуға қызығушылықты арттыру.</w:t>
            </w:r>
          </w:p>
          <w:p w:rsidR="00D76DC8" w:rsidRPr="00C36F80" w:rsidRDefault="00D76DC8" w:rsidP="00D76DC8">
            <w:pPr>
              <w:spacing w:after="200" w:line="276" w:lineRule="auto"/>
              <w:rPr>
                <w:rFonts w:ascii="Times New Roman" w:hAnsi="Times New Roman" w:cs="Times New Roman"/>
                <w:sz w:val="24"/>
                <w:szCs w:val="24"/>
                <w:lang w:val="kk-KZ"/>
              </w:rPr>
            </w:pPr>
          </w:p>
          <w:p w:rsidR="00D76DC8" w:rsidRPr="00C36F80" w:rsidRDefault="00D76DC8" w:rsidP="00D76DC8">
            <w:pPr>
              <w:spacing w:after="0" w:line="240" w:lineRule="auto"/>
              <w:rPr>
                <w:rFonts w:ascii="Times New Roman" w:hAnsi="Times New Roman" w:cs="Times New Roman"/>
                <w:sz w:val="24"/>
                <w:szCs w:val="24"/>
                <w:lang w:val="kk-KZ"/>
              </w:rPr>
            </w:pPr>
          </w:p>
        </w:tc>
        <w:tc>
          <w:tcPr>
            <w:tcW w:w="849" w:type="pct"/>
            <w:gridSpan w:val="5"/>
          </w:tcPr>
          <w:p w:rsidR="00D76DC8" w:rsidRPr="00C36F80" w:rsidRDefault="00D76DC8" w:rsidP="00D76DC8">
            <w:pPr>
              <w:spacing w:after="0"/>
              <w:rPr>
                <w:rFonts w:ascii="Times New Roman" w:hAnsi="Times New Roman" w:cs="Times New Roman"/>
                <w:b/>
                <w:sz w:val="24"/>
                <w:szCs w:val="24"/>
                <w:lang w:val="kk-KZ"/>
              </w:rPr>
            </w:pPr>
            <w:r w:rsidRPr="00C36F80">
              <w:rPr>
                <w:rFonts w:ascii="Times New Roman" w:hAnsi="Times New Roman" w:cs="Times New Roman"/>
                <w:b/>
                <w:sz w:val="24"/>
                <w:szCs w:val="24"/>
                <w:lang w:val="kk-KZ"/>
              </w:rPr>
              <w:lastRenderedPageBreak/>
              <w:t>№ 9 серуен картотекасы.</w:t>
            </w:r>
          </w:p>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b/>
                <w:sz w:val="24"/>
                <w:szCs w:val="24"/>
                <w:lang w:val="kk-KZ"/>
              </w:rPr>
              <w:t>Бақылау</w:t>
            </w:r>
            <w:r w:rsidRPr="00C36F80">
              <w:rPr>
                <w:rFonts w:ascii="Times New Roman" w:hAnsi="Times New Roman" w:cs="Times New Roman"/>
                <w:sz w:val="24"/>
                <w:szCs w:val="24"/>
                <w:lang w:val="kk-KZ"/>
              </w:rPr>
              <w:t>: Күзгі ағаштардың жапырақтарының түстерін бақылау.</w:t>
            </w:r>
          </w:p>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sz w:val="24"/>
                <w:szCs w:val="24"/>
                <w:lang w:val="kk-KZ"/>
              </w:rPr>
              <w:t>Мақсаты: Күзгі жапырақтар туралы әңгімелер айту, олардың түстерін айтқызу.</w:t>
            </w:r>
          </w:p>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b/>
                <w:sz w:val="24"/>
                <w:szCs w:val="24"/>
                <w:lang w:val="kk-KZ"/>
              </w:rPr>
              <w:t>Еңбек:</w:t>
            </w:r>
            <w:r w:rsidRPr="00C36F80">
              <w:rPr>
                <w:rFonts w:ascii="Times New Roman" w:hAnsi="Times New Roman" w:cs="Times New Roman"/>
                <w:sz w:val="24"/>
                <w:szCs w:val="24"/>
                <w:lang w:val="kk-KZ"/>
              </w:rPr>
              <w:t xml:space="preserve"> Учаскедегі күзгі жапырақтарды бір жерге жинау.</w:t>
            </w:r>
          </w:p>
          <w:p w:rsidR="00D76DC8" w:rsidRPr="00C36F80" w:rsidRDefault="00D76DC8" w:rsidP="00D76DC8">
            <w:pPr>
              <w:spacing w:after="0"/>
              <w:rPr>
                <w:rFonts w:ascii="Times New Roman" w:hAnsi="Times New Roman" w:cs="Times New Roman"/>
                <w:b/>
                <w:sz w:val="24"/>
                <w:szCs w:val="24"/>
                <w:lang w:val="kk-KZ"/>
              </w:rPr>
            </w:pPr>
            <w:r w:rsidRPr="00C36F80">
              <w:rPr>
                <w:rFonts w:ascii="Times New Roman" w:hAnsi="Times New Roman" w:cs="Times New Roman"/>
                <w:sz w:val="24"/>
                <w:szCs w:val="24"/>
                <w:lang w:val="kk-KZ"/>
              </w:rPr>
              <w:t>Балалардың өз еріктерімен жасалатын іс – әрекеттері.</w:t>
            </w:r>
            <w:r w:rsidRPr="00C36F80">
              <w:rPr>
                <w:rFonts w:ascii="Times New Roman" w:hAnsi="Times New Roman" w:cs="Times New Roman"/>
                <w:b/>
                <w:sz w:val="24"/>
                <w:szCs w:val="24"/>
                <w:lang w:val="kk-KZ"/>
              </w:rPr>
              <w:t xml:space="preserve"> </w:t>
            </w:r>
          </w:p>
          <w:p w:rsidR="00D76DC8" w:rsidRPr="00C36F80" w:rsidRDefault="00D76DC8" w:rsidP="00D76DC8">
            <w:pPr>
              <w:spacing w:after="0"/>
              <w:rPr>
                <w:rFonts w:ascii="Times New Roman" w:hAnsi="Times New Roman" w:cs="Times New Roman"/>
                <w:b/>
                <w:sz w:val="24"/>
                <w:szCs w:val="24"/>
                <w:lang w:val="kk-KZ"/>
              </w:rPr>
            </w:pPr>
            <w:r w:rsidRPr="00C36F80">
              <w:rPr>
                <w:rFonts w:ascii="Times New Roman" w:hAnsi="Times New Roman" w:cs="Times New Roman"/>
                <w:b/>
                <w:sz w:val="24"/>
                <w:szCs w:val="24"/>
                <w:lang w:val="kk-KZ"/>
              </w:rPr>
              <w:t xml:space="preserve">Балалармен жеке жұмыс: </w:t>
            </w:r>
          </w:p>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sz w:val="24"/>
                <w:szCs w:val="24"/>
                <w:lang w:val="kk-KZ"/>
              </w:rPr>
              <w:t xml:space="preserve">«Күзгі жапырақтар» </w:t>
            </w:r>
            <w:r w:rsidRPr="00C36F80">
              <w:rPr>
                <w:rFonts w:ascii="Times New Roman" w:hAnsi="Times New Roman" w:cs="Times New Roman"/>
                <w:sz w:val="24"/>
                <w:szCs w:val="24"/>
                <w:lang w:val="kk-KZ"/>
              </w:rPr>
              <w:lastRenderedPageBreak/>
              <w:t xml:space="preserve">туралы оқу (Қ. Шарғытбаев) </w:t>
            </w:r>
          </w:p>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sz w:val="24"/>
                <w:szCs w:val="24"/>
                <w:lang w:val="kk-KZ"/>
              </w:rPr>
              <w:t>Алтын, сары, қызыл, көк</w:t>
            </w:r>
          </w:p>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sz w:val="24"/>
                <w:szCs w:val="24"/>
                <w:lang w:val="kk-KZ"/>
              </w:rPr>
              <w:t>Алуан- алуан жапырақ</w:t>
            </w:r>
          </w:p>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sz w:val="24"/>
                <w:szCs w:val="24"/>
                <w:lang w:val="kk-KZ"/>
              </w:rPr>
              <w:t>Күзгі бақта күлімдеп,</w:t>
            </w:r>
          </w:p>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sz w:val="24"/>
                <w:szCs w:val="24"/>
                <w:lang w:val="kk-KZ"/>
              </w:rPr>
              <w:t>Көз тартады атырап.</w:t>
            </w:r>
          </w:p>
          <w:p w:rsidR="00D76DC8" w:rsidRPr="00C36F80" w:rsidRDefault="00D76DC8" w:rsidP="00D76DC8">
            <w:pPr>
              <w:spacing w:after="0"/>
              <w:rPr>
                <w:rFonts w:ascii="Times New Roman" w:hAnsi="Times New Roman" w:cs="Times New Roman"/>
                <w:sz w:val="24"/>
                <w:szCs w:val="24"/>
                <w:lang w:val="kk-KZ"/>
              </w:rPr>
            </w:pPr>
          </w:p>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b/>
                <w:sz w:val="24"/>
                <w:szCs w:val="24"/>
                <w:lang w:val="kk-KZ"/>
              </w:rPr>
              <w:t>Қимылды ойындар:</w:t>
            </w:r>
            <w:r w:rsidRPr="00C36F80">
              <w:rPr>
                <w:rFonts w:ascii="Times New Roman" w:hAnsi="Times New Roman" w:cs="Times New Roman"/>
                <w:sz w:val="24"/>
                <w:szCs w:val="24"/>
                <w:lang w:val="kk-KZ"/>
              </w:rPr>
              <w:t xml:space="preserve"> «Жапырақ жинау»</w:t>
            </w:r>
          </w:p>
          <w:p w:rsidR="00D76DC8" w:rsidRPr="00C36F80" w:rsidRDefault="00D76DC8" w:rsidP="00D76DC8">
            <w:pPr>
              <w:spacing w:after="0"/>
              <w:rPr>
                <w:rFonts w:ascii="Times New Roman" w:hAnsi="Times New Roman" w:cs="Times New Roman"/>
                <w:sz w:val="24"/>
                <w:szCs w:val="24"/>
                <w:lang w:val="kk-KZ"/>
              </w:rPr>
            </w:pPr>
          </w:p>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b/>
                <w:sz w:val="24"/>
                <w:szCs w:val="24"/>
                <w:lang w:val="kk-KZ"/>
              </w:rPr>
              <w:t>Серуенде қимылды ойындар мен дене жаттығуларына қатысуға қызығушылықты арттыру.</w:t>
            </w:r>
          </w:p>
          <w:p w:rsidR="00D76DC8" w:rsidRPr="00C36F80" w:rsidRDefault="00D76DC8" w:rsidP="00D76DC8">
            <w:pPr>
              <w:spacing w:after="200" w:line="276" w:lineRule="auto"/>
              <w:rPr>
                <w:rFonts w:ascii="Times New Roman" w:hAnsi="Times New Roman" w:cs="Times New Roman"/>
                <w:sz w:val="24"/>
                <w:szCs w:val="24"/>
                <w:lang w:val="kk-KZ"/>
              </w:rPr>
            </w:pPr>
          </w:p>
          <w:p w:rsidR="00D76DC8" w:rsidRPr="00C36F80" w:rsidRDefault="00D76DC8" w:rsidP="00D76DC8">
            <w:pPr>
              <w:spacing w:after="0" w:line="240" w:lineRule="auto"/>
              <w:rPr>
                <w:rFonts w:ascii="Times New Roman" w:hAnsi="Times New Roman" w:cs="Times New Roman"/>
                <w:sz w:val="24"/>
                <w:szCs w:val="24"/>
                <w:lang w:val="kk-KZ"/>
              </w:rPr>
            </w:pPr>
          </w:p>
        </w:tc>
        <w:tc>
          <w:tcPr>
            <w:tcW w:w="941" w:type="pct"/>
            <w:gridSpan w:val="3"/>
          </w:tcPr>
          <w:p w:rsidR="00D76DC8" w:rsidRPr="00C36F80" w:rsidRDefault="00D76DC8" w:rsidP="00D76DC8">
            <w:pPr>
              <w:spacing w:after="0"/>
              <w:rPr>
                <w:rFonts w:ascii="Times New Roman" w:hAnsi="Times New Roman" w:cs="Times New Roman"/>
                <w:b/>
                <w:sz w:val="24"/>
                <w:szCs w:val="24"/>
                <w:lang w:val="kk-KZ"/>
              </w:rPr>
            </w:pPr>
            <w:r w:rsidRPr="00C36F80">
              <w:rPr>
                <w:rFonts w:ascii="Times New Roman" w:hAnsi="Times New Roman" w:cs="Times New Roman"/>
                <w:b/>
                <w:sz w:val="24"/>
                <w:szCs w:val="24"/>
                <w:lang w:val="kk-KZ"/>
              </w:rPr>
              <w:lastRenderedPageBreak/>
              <w:t>№ 10 серуен картотекасы.</w:t>
            </w:r>
          </w:p>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sz w:val="24"/>
                <w:szCs w:val="24"/>
                <w:lang w:val="kk-KZ"/>
              </w:rPr>
              <w:t>Балалардың өз еріктерімен жасалатын іс – әрекеттері.</w:t>
            </w:r>
          </w:p>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b/>
                <w:sz w:val="24"/>
                <w:szCs w:val="24"/>
                <w:lang w:val="kk-KZ"/>
              </w:rPr>
              <w:t>Бақылау:</w:t>
            </w:r>
            <w:r w:rsidRPr="00C36F80">
              <w:rPr>
                <w:rFonts w:ascii="Times New Roman" w:hAnsi="Times New Roman" w:cs="Times New Roman"/>
                <w:sz w:val="24"/>
                <w:szCs w:val="24"/>
                <w:lang w:val="kk-KZ"/>
              </w:rPr>
              <w:t xml:space="preserve"> Балабақша ауласындағы құстарды бақылау.</w:t>
            </w:r>
          </w:p>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sz w:val="24"/>
                <w:szCs w:val="24"/>
                <w:lang w:val="kk-KZ"/>
              </w:rPr>
              <w:t>Мақсаты: Құстар туралы әңгімелеу, олардың аттарын аттату және қимыл – қозғалыстарын салып жүру, дауыстарын тыңдау.</w:t>
            </w:r>
          </w:p>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b/>
                <w:sz w:val="24"/>
                <w:szCs w:val="24"/>
                <w:lang w:val="kk-KZ"/>
              </w:rPr>
              <w:t>Еңбек:</w:t>
            </w:r>
            <w:r w:rsidRPr="00C36F80">
              <w:rPr>
                <w:rFonts w:ascii="Times New Roman" w:hAnsi="Times New Roman" w:cs="Times New Roman"/>
                <w:sz w:val="24"/>
                <w:szCs w:val="24"/>
                <w:lang w:val="kk-KZ"/>
              </w:rPr>
              <w:t xml:space="preserve"> Балабақша ауласындағы ілулі тұрған жемсалғышқа құстарға жем салу, оларды қоректендіру.</w:t>
            </w:r>
          </w:p>
          <w:p w:rsidR="00D76DC8" w:rsidRPr="00C36F80" w:rsidRDefault="00D76DC8" w:rsidP="00D76DC8">
            <w:pPr>
              <w:spacing w:after="0"/>
              <w:rPr>
                <w:rFonts w:ascii="Times New Roman" w:hAnsi="Times New Roman" w:cs="Times New Roman"/>
                <w:b/>
                <w:sz w:val="24"/>
                <w:szCs w:val="24"/>
                <w:lang w:val="kk-KZ"/>
              </w:rPr>
            </w:pPr>
            <w:r w:rsidRPr="00C36F80">
              <w:rPr>
                <w:rFonts w:ascii="Times New Roman" w:hAnsi="Times New Roman" w:cs="Times New Roman"/>
                <w:b/>
                <w:sz w:val="24"/>
                <w:szCs w:val="24"/>
                <w:lang w:val="kk-KZ"/>
              </w:rPr>
              <w:t xml:space="preserve">Балалармен жеке </w:t>
            </w:r>
            <w:r w:rsidRPr="00C36F80">
              <w:rPr>
                <w:rFonts w:ascii="Times New Roman" w:hAnsi="Times New Roman" w:cs="Times New Roman"/>
                <w:b/>
                <w:sz w:val="24"/>
                <w:szCs w:val="24"/>
                <w:lang w:val="kk-KZ"/>
              </w:rPr>
              <w:lastRenderedPageBreak/>
              <w:t xml:space="preserve">жұмыс: </w:t>
            </w:r>
          </w:p>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sz w:val="24"/>
                <w:szCs w:val="24"/>
                <w:lang w:val="kk-KZ"/>
              </w:rPr>
              <w:t>«Бозторғай» тақпағын жаттау (С.Сейфуллин)</w:t>
            </w:r>
          </w:p>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sz w:val="24"/>
                <w:szCs w:val="24"/>
                <w:lang w:val="kk-KZ"/>
              </w:rPr>
              <w:t>Міне торғай,</w:t>
            </w:r>
          </w:p>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sz w:val="24"/>
                <w:szCs w:val="24"/>
                <w:lang w:val="kk-KZ"/>
              </w:rPr>
              <w:t>Үйін қорғай</w:t>
            </w:r>
          </w:p>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sz w:val="24"/>
                <w:szCs w:val="24"/>
                <w:lang w:val="kk-KZ"/>
              </w:rPr>
              <w:t>Жер бауырлап зырлайды</w:t>
            </w:r>
          </w:p>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sz w:val="24"/>
                <w:szCs w:val="24"/>
                <w:lang w:val="kk-KZ"/>
              </w:rPr>
              <w:t>Шырқап биік,</w:t>
            </w:r>
          </w:p>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sz w:val="24"/>
                <w:szCs w:val="24"/>
                <w:lang w:val="kk-KZ"/>
              </w:rPr>
              <w:t>Күнге күйіп</w:t>
            </w:r>
          </w:p>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sz w:val="24"/>
                <w:szCs w:val="24"/>
                <w:lang w:val="kk-KZ"/>
              </w:rPr>
              <w:t>Қалмай, сайрап жырлайды.</w:t>
            </w:r>
          </w:p>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b/>
                <w:sz w:val="24"/>
                <w:szCs w:val="24"/>
                <w:lang w:val="kk-KZ"/>
              </w:rPr>
              <w:t>Қимылды ойындар:</w:t>
            </w:r>
            <w:r w:rsidRPr="00C36F80">
              <w:rPr>
                <w:rFonts w:ascii="Times New Roman" w:hAnsi="Times New Roman" w:cs="Times New Roman"/>
                <w:sz w:val="24"/>
                <w:szCs w:val="24"/>
                <w:lang w:val="kk-KZ"/>
              </w:rPr>
              <w:t xml:space="preserve"> «Қаздар, қаздар»</w:t>
            </w:r>
          </w:p>
          <w:p w:rsidR="00D76DC8" w:rsidRPr="00C36F80" w:rsidRDefault="00D76DC8" w:rsidP="00D76DC8">
            <w:pPr>
              <w:spacing w:after="0"/>
              <w:rPr>
                <w:rFonts w:ascii="Times New Roman" w:hAnsi="Times New Roman" w:cs="Times New Roman"/>
                <w:sz w:val="24"/>
                <w:szCs w:val="24"/>
                <w:lang w:val="kk-KZ"/>
              </w:rPr>
            </w:pPr>
          </w:p>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b/>
                <w:sz w:val="24"/>
                <w:szCs w:val="24"/>
                <w:lang w:val="kk-KZ"/>
              </w:rPr>
              <w:t>Серуенде қимылды ойындар мен дене жаттығуларына қатысуға қызығушылықты арттыру.</w:t>
            </w:r>
          </w:p>
          <w:p w:rsidR="00D76DC8" w:rsidRPr="00C36F80" w:rsidRDefault="00D76DC8" w:rsidP="00D76DC8">
            <w:pPr>
              <w:spacing w:after="0" w:line="240" w:lineRule="auto"/>
              <w:rPr>
                <w:rFonts w:ascii="Times New Roman" w:hAnsi="Times New Roman" w:cs="Times New Roman"/>
                <w:sz w:val="24"/>
                <w:szCs w:val="24"/>
                <w:lang w:val="kk-KZ"/>
              </w:rPr>
            </w:pPr>
          </w:p>
        </w:tc>
      </w:tr>
      <w:tr w:rsidR="00D76DC8" w:rsidRPr="00A94AB6" w:rsidTr="00D76DC8">
        <w:tc>
          <w:tcPr>
            <w:tcW w:w="742" w:type="pct"/>
          </w:tcPr>
          <w:p w:rsidR="00D76DC8" w:rsidRPr="00C36F80" w:rsidRDefault="00D76DC8" w:rsidP="00D76DC8">
            <w:pPr>
              <w:autoSpaceDE w:val="0"/>
              <w:autoSpaceDN w:val="0"/>
              <w:adjustRightInd w:val="0"/>
              <w:spacing w:after="0"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lastRenderedPageBreak/>
              <w:t>Серуеннен оралу</w:t>
            </w:r>
          </w:p>
        </w:tc>
        <w:tc>
          <w:tcPr>
            <w:tcW w:w="4258" w:type="pct"/>
            <w:gridSpan w:val="19"/>
          </w:tcPr>
          <w:p w:rsidR="00D76DC8" w:rsidRPr="00EC5E03" w:rsidRDefault="00D76DC8" w:rsidP="00D76DC8">
            <w:pPr>
              <w:widowControl w:val="0"/>
              <w:spacing w:after="0" w:line="240" w:lineRule="auto"/>
              <w:rPr>
                <w:rFonts w:ascii="Times New Roman" w:hAnsi="Times New Roman" w:cs="Times New Roman"/>
                <w:b/>
                <w:sz w:val="24"/>
                <w:szCs w:val="24"/>
                <w:lang w:val="kk-KZ"/>
              </w:rPr>
            </w:pPr>
            <w:r w:rsidRPr="00C36F80">
              <w:rPr>
                <w:rFonts w:ascii="Times New Roman" w:hAnsi="Times New Roman" w:cs="Times New Roman"/>
                <w:sz w:val="24"/>
                <w:szCs w:val="24"/>
                <w:lang w:val="kk-KZ"/>
              </w:rPr>
              <w:t xml:space="preserve">Балалардың киімін ретімен шешу,дербес және ойын әрекеті. </w:t>
            </w:r>
            <w:r w:rsidRPr="00C36F80">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tc>
      </w:tr>
      <w:tr w:rsidR="00D76DC8" w:rsidRPr="00C36F80" w:rsidTr="00D76DC8">
        <w:tc>
          <w:tcPr>
            <w:tcW w:w="742" w:type="pct"/>
          </w:tcPr>
          <w:p w:rsidR="00D76DC8" w:rsidRPr="00C36F80" w:rsidRDefault="00D76DC8" w:rsidP="00D76DC8">
            <w:pPr>
              <w:autoSpaceDE w:val="0"/>
              <w:autoSpaceDN w:val="0"/>
              <w:adjustRightInd w:val="0"/>
              <w:spacing w:after="0"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t>Балалардың дербес іс-әрекеті</w:t>
            </w:r>
          </w:p>
        </w:tc>
        <w:tc>
          <w:tcPr>
            <w:tcW w:w="813" w:type="pct"/>
            <w:gridSpan w:val="3"/>
          </w:tcPr>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sz w:val="24"/>
                <w:szCs w:val="24"/>
                <w:lang w:val="kk-KZ"/>
              </w:rPr>
              <w:t xml:space="preserve">«Достық» туралы мультфильмдер көру. </w:t>
            </w:r>
          </w:p>
          <w:p w:rsidR="00D76DC8" w:rsidRPr="00C36F80" w:rsidRDefault="00D76DC8" w:rsidP="00D76DC8">
            <w:pPr>
              <w:widowControl w:val="0"/>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 xml:space="preserve">Мультфильмдер, ертегілер көргеннен кейін балаларды алған әсерлерімен бөлісуге үйрету. </w:t>
            </w:r>
          </w:p>
          <w:p w:rsidR="00D76DC8" w:rsidRPr="00C36F80" w:rsidRDefault="00D76DC8" w:rsidP="00D76DC8">
            <w:pPr>
              <w:spacing w:after="0"/>
              <w:rPr>
                <w:rFonts w:ascii="Times New Roman" w:hAnsi="Times New Roman" w:cs="Times New Roman"/>
                <w:sz w:val="24"/>
                <w:szCs w:val="24"/>
                <w:lang w:val="kk-KZ"/>
              </w:rPr>
            </w:pPr>
          </w:p>
          <w:p w:rsidR="00D76DC8" w:rsidRPr="00C36F80" w:rsidRDefault="00D76DC8" w:rsidP="00D76DC8">
            <w:pPr>
              <w:spacing w:after="0"/>
              <w:rPr>
                <w:rFonts w:ascii="Times New Roman" w:hAnsi="Times New Roman" w:cs="Times New Roman"/>
                <w:sz w:val="24"/>
                <w:szCs w:val="24"/>
                <w:lang w:val="kk-KZ"/>
              </w:rPr>
            </w:pPr>
          </w:p>
        </w:tc>
        <w:tc>
          <w:tcPr>
            <w:tcW w:w="805" w:type="pct"/>
            <w:gridSpan w:val="4"/>
          </w:tcPr>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sz w:val="24"/>
                <w:szCs w:val="24"/>
                <w:lang w:val="kk-KZ"/>
              </w:rPr>
              <w:t>«Нейро-жаттығу»</w:t>
            </w:r>
          </w:p>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sz w:val="24"/>
                <w:szCs w:val="24"/>
                <w:lang w:val="kk-KZ"/>
              </w:rPr>
              <w:t>Карточкалармен жұмыс.</w:t>
            </w:r>
          </w:p>
          <w:p w:rsidR="00D76DC8" w:rsidRPr="00C36F80" w:rsidRDefault="00D76DC8" w:rsidP="00D76DC8">
            <w:pPr>
              <w:widowControl w:val="0"/>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 xml:space="preserve">Таныс, бұрын үйренген жаттығуларды және қимылдарды музыканың сүйемелдеуімен </w:t>
            </w:r>
            <w:r w:rsidRPr="00C36F80">
              <w:rPr>
                <w:rFonts w:ascii="Times New Roman" w:hAnsi="Times New Roman" w:cs="Times New Roman"/>
                <w:b/>
                <w:sz w:val="24"/>
                <w:szCs w:val="24"/>
                <w:lang w:val="kk-KZ"/>
              </w:rPr>
              <w:lastRenderedPageBreak/>
              <w:t>орындау.</w:t>
            </w:r>
          </w:p>
          <w:p w:rsidR="00D76DC8" w:rsidRPr="00C36F80" w:rsidRDefault="00D76DC8" w:rsidP="00D76DC8">
            <w:pPr>
              <w:spacing w:after="0"/>
              <w:rPr>
                <w:rFonts w:ascii="Times New Roman" w:hAnsi="Times New Roman" w:cs="Times New Roman"/>
                <w:b/>
                <w:sz w:val="24"/>
                <w:szCs w:val="24"/>
                <w:lang w:val="kk-KZ"/>
              </w:rPr>
            </w:pPr>
          </w:p>
        </w:tc>
        <w:tc>
          <w:tcPr>
            <w:tcW w:w="850" w:type="pct"/>
            <w:gridSpan w:val="4"/>
          </w:tcPr>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sz w:val="24"/>
                <w:szCs w:val="24"/>
                <w:lang w:val="kk-KZ"/>
              </w:rPr>
              <w:lastRenderedPageBreak/>
              <w:t>«Күз» туралы тақпақ жаттау.</w:t>
            </w:r>
          </w:p>
          <w:p w:rsidR="00D76DC8" w:rsidRPr="00C36F80" w:rsidRDefault="00D76DC8" w:rsidP="00D76DC8">
            <w:pPr>
              <w:spacing w:after="0"/>
              <w:rPr>
                <w:rFonts w:ascii="Times New Roman" w:hAnsi="Times New Roman" w:cs="Times New Roman"/>
                <w:b/>
                <w:sz w:val="24"/>
                <w:szCs w:val="24"/>
                <w:lang w:val="kk-KZ"/>
              </w:rPr>
            </w:pPr>
            <w:r w:rsidRPr="00C36F80">
              <w:rPr>
                <w:rFonts w:ascii="Times New Roman" w:hAnsi="Times New Roman" w:cs="Times New Roman"/>
                <w:b/>
                <w:sz w:val="24"/>
                <w:szCs w:val="24"/>
                <w:lang w:val="kk-KZ"/>
              </w:rPr>
              <w:t xml:space="preserve">Жаңа ертегілерді, әңгімелерді, өлеңдерді тыңдай білуге, олардың мазмұнындағы әрекеттердің дамуын </w:t>
            </w:r>
            <w:r w:rsidRPr="00C36F80">
              <w:rPr>
                <w:rFonts w:ascii="Times New Roman" w:hAnsi="Times New Roman" w:cs="Times New Roman"/>
                <w:b/>
                <w:sz w:val="24"/>
                <w:szCs w:val="24"/>
                <w:lang w:val="kk-KZ"/>
              </w:rPr>
              <w:lastRenderedPageBreak/>
              <w:t>бақылауға, шығарманың кейіпкерлеріне жанашырлық танытуға тәрбиелеу.</w:t>
            </w:r>
          </w:p>
        </w:tc>
        <w:tc>
          <w:tcPr>
            <w:tcW w:w="849" w:type="pct"/>
            <w:gridSpan w:val="5"/>
          </w:tcPr>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sz w:val="24"/>
                <w:szCs w:val="24"/>
                <w:lang w:val="kk-KZ"/>
              </w:rPr>
              <w:lastRenderedPageBreak/>
              <w:t>Ұсақ-қол маторикасына арналған «Қақпақтар» бұрау.</w:t>
            </w:r>
          </w:p>
          <w:p w:rsidR="00D76DC8" w:rsidRPr="00C36F80" w:rsidRDefault="00D76DC8" w:rsidP="00D76DC8">
            <w:pPr>
              <w:widowControl w:val="0"/>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 xml:space="preserve">Таныс, бұрын үйренген жаттығуларды және қимылдарды музыканың </w:t>
            </w:r>
            <w:r w:rsidRPr="00C36F80">
              <w:rPr>
                <w:rFonts w:ascii="Times New Roman" w:hAnsi="Times New Roman" w:cs="Times New Roman"/>
                <w:b/>
                <w:sz w:val="24"/>
                <w:szCs w:val="24"/>
                <w:lang w:val="kk-KZ"/>
              </w:rPr>
              <w:lastRenderedPageBreak/>
              <w:t>сүйемелдеуімен орындау.</w:t>
            </w:r>
          </w:p>
          <w:p w:rsidR="00D76DC8" w:rsidRPr="00C36F80" w:rsidRDefault="00D76DC8" w:rsidP="00D76DC8">
            <w:pPr>
              <w:spacing w:after="0"/>
              <w:rPr>
                <w:rFonts w:ascii="Times New Roman" w:hAnsi="Times New Roman" w:cs="Times New Roman"/>
                <w:sz w:val="24"/>
                <w:szCs w:val="24"/>
                <w:lang w:val="kk-KZ"/>
              </w:rPr>
            </w:pPr>
          </w:p>
          <w:p w:rsidR="00D76DC8" w:rsidRPr="00C36F80" w:rsidRDefault="00D76DC8" w:rsidP="00D76DC8">
            <w:pPr>
              <w:spacing w:after="0"/>
              <w:rPr>
                <w:rFonts w:ascii="Times New Roman" w:hAnsi="Times New Roman" w:cs="Times New Roman"/>
                <w:sz w:val="24"/>
                <w:szCs w:val="24"/>
                <w:lang w:val="kk-KZ"/>
              </w:rPr>
            </w:pPr>
          </w:p>
        </w:tc>
        <w:tc>
          <w:tcPr>
            <w:tcW w:w="941" w:type="pct"/>
            <w:gridSpan w:val="3"/>
          </w:tcPr>
          <w:p w:rsidR="00D76DC8" w:rsidRPr="00C36F80" w:rsidRDefault="00D76DC8" w:rsidP="00D76DC8">
            <w:pPr>
              <w:spacing w:after="0"/>
              <w:rPr>
                <w:rFonts w:ascii="Times New Roman" w:hAnsi="Times New Roman" w:cs="Times New Roman"/>
                <w:sz w:val="24"/>
                <w:szCs w:val="24"/>
                <w:lang w:val="kk-KZ"/>
              </w:rPr>
            </w:pPr>
            <w:r w:rsidRPr="00C36F80">
              <w:rPr>
                <w:rFonts w:ascii="Times New Roman" w:hAnsi="Times New Roman" w:cs="Times New Roman"/>
                <w:sz w:val="24"/>
                <w:szCs w:val="24"/>
                <w:lang w:val="kk-KZ"/>
              </w:rPr>
              <w:lastRenderedPageBreak/>
              <w:t>«Алтын күз» ертеңгілігіне дайындық</w:t>
            </w:r>
          </w:p>
          <w:p w:rsidR="00D76DC8" w:rsidRPr="00C36F80" w:rsidRDefault="00D76DC8" w:rsidP="00D76DC8">
            <w:pPr>
              <w:widowControl w:val="0"/>
              <w:spacing w:after="0" w:line="240" w:lineRule="auto"/>
              <w:rPr>
                <w:rFonts w:ascii="Times New Roman" w:hAnsi="Times New Roman" w:cs="Times New Roman"/>
                <w:b/>
                <w:sz w:val="24"/>
                <w:szCs w:val="24"/>
                <w:lang w:val="kk-KZ"/>
              </w:rPr>
            </w:pPr>
            <w:r w:rsidRPr="00C36F80">
              <w:rPr>
                <w:rFonts w:ascii="Times New Roman" w:hAnsi="Times New Roman" w:cs="Times New Roman"/>
                <w:b/>
                <w:sz w:val="24"/>
                <w:szCs w:val="24"/>
                <w:lang w:val="kk-KZ"/>
              </w:rPr>
              <w:t>Сөздерді анық айту, әннің сипатын жеткізу (көңілді, созып, ойнақы айту).</w:t>
            </w:r>
          </w:p>
          <w:p w:rsidR="00D76DC8" w:rsidRPr="00C36F80" w:rsidRDefault="00D76DC8" w:rsidP="00D76DC8">
            <w:pPr>
              <w:spacing w:after="0"/>
              <w:rPr>
                <w:rFonts w:ascii="Times New Roman" w:hAnsi="Times New Roman" w:cs="Times New Roman"/>
                <w:b/>
                <w:sz w:val="24"/>
                <w:szCs w:val="24"/>
                <w:lang w:val="kk-KZ"/>
              </w:rPr>
            </w:pPr>
            <w:r w:rsidRPr="00C36F80">
              <w:rPr>
                <w:rFonts w:ascii="Times New Roman" w:hAnsi="Times New Roman" w:cs="Times New Roman"/>
                <w:b/>
                <w:sz w:val="24"/>
                <w:szCs w:val="24"/>
                <w:lang w:val="kk-KZ"/>
              </w:rPr>
              <w:t xml:space="preserve">Музыкалық-ырғақтық қозғалыстар. </w:t>
            </w:r>
          </w:p>
          <w:p w:rsidR="00D76DC8" w:rsidRPr="00C36F80" w:rsidRDefault="00D76DC8" w:rsidP="00D76DC8">
            <w:pPr>
              <w:spacing w:after="0"/>
              <w:rPr>
                <w:rFonts w:ascii="Times New Roman" w:hAnsi="Times New Roman" w:cs="Times New Roman"/>
                <w:b/>
                <w:sz w:val="24"/>
                <w:szCs w:val="24"/>
                <w:lang w:val="kk-KZ"/>
              </w:rPr>
            </w:pPr>
          </w:p>
        </w:tc>
      </w:tr>
      <w:tr w:rsidR="00D76DC8" w:rsidRPr="00A94AB6" w:rsidTr="00D76DC8">
        <w:trPr>
          <w:gridAfter w:val="1"/>
          <w:wAfter w:w="4" w:type="pct"/>
        </w:trPr>
        <w:tc>
          <w:tcPr>
            <w:tcW w:w="742" w:type="pct"/>
          </w:tcPr>
          <w:p w:rsidR="00D76DC8" w:rsidRPr="00C36F80" w:rsidRDefault="00D76DC8" w:rsidP="00D76DC8">
            <w:pPr>
              <w:autoSpaceDE w:val="0"/>
              <w:autoSpaceDN w:val="0"/>
              <w:adjustRightInd w:val="0"/>
              <w:spacing w:after="0" w:line="240" w:lineRule="auto"/>
              <w:rPr>
                <w:rFonts w:ascii="Times New Roman" w:hAnsi="Times New Roman" w:cs="Times New Roman"/>
                <w:b/>
                <w:color w:val="000000"/>
                <w:sz w:val="24"/>
                <w:szCs w:val="24"/>
                <w:lang w:val="kk-KZ"/>
              </w:rPr>
            </w:pPr>
            <w:r w:rsidRPr="00C36F80">
              <w:rPr>
                <w:rFonts w:ascii="Times New Roman" w:hAnsi="Times New Roman" w:cs="Times New Roman"/>
                <w:b/>
                <w:color w:val="000000"/>
                <w:sz w:val="24"/>
                <w:szCs w:val="24"/>
                <w:lang w:val="kk-KZ"/>
              </w:rPr>
              <w:lastRenderedPageBreak/>
              <w:t>Балалардың үйге қайтуы</w:t>
            </w:r>
          </w:p>
        </w:tc>
        <w:tc>
          <w:tcPr>
            <w:tcW w:w="813" w:type="pct"/>
            <w:gridSpan w:val="3"/>
          </w:tcPr>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Балалардың сүйікті ойыншығы туралы  әңгімелесу</w:t>
            </w:r>
          </w:p>
          <w:p w:rsidR="00D76DC8" w:rsidRPr="00C36F80" w:rsidRDefault="00D76DC8" w:rsidP="00D76DC8">
            <w:pPr>
              <w:spacing w:after="0" w:line="240" w:lineRule="auto"/>
              <w:rPr>
                <w:rFonts w:ascii="Times New Roman" w:hAnsi="Times New Roman" w:cs="Times New Roman"/>
                <w:sz w:val="24"/>
                <w:szCs w:val="24"/>
                <w:lang w:val="kk-KZ"/>
              </w:rPr>
            </w:pPr>
          </w:p>
        </w:tc>
        <w:tc>
          <w:tcPr>
            <w:tcW w:w="805" w:type="pct"/>
            <w:gridSpan w:val="4"/>
          </w:tcPr>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Кітап бұрышын толықтыруға, көмек сұрап, ақылдасу.</w:t>
            </w:r>
          </w:p>
          <w:p w:rsidR="00D76DC8" w:rsidRPr="00C36F80" w:rsidRDefault="00D76DC8" w:rsidP="00D76DC8">
            <w:pPr>
              <w:spacing w:after="0" w:line="240" w:lineRule="auto"/>
              <w:rPr>
                <w:rFonts w:ascii="Times New Roman" w:hAnsi="Times New Roman" w:cs="Times New Roman"/>
                <w:color w:val="000000"/>
                <w:sz w:val="24"/>
                <w:szCs w:val="24"/>
                <w:lang w:val="kk-KZ"/>
              </w:rPr>
            </w:pPr>
          </w:p>
        </w:tc>
        <w:tc>
          <w:tcPr>
            <w:tcW w:w="850" w:type="pct"/>
            <w:gridSpan w:val="4"/>
          </w:tcPr>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«Алтын күз» мерекесіне арналған көрмеге, табиғи заттардан подделка жасау.</w:t>
            </w:r>
          </w:p>
        </w:tc>
        <w:tc>
          <w:tcPr>
            <w:tcW w:w="849" w:type="pct"/>
            <w:gridSpan w:val="5"/>
          </w:tcPr>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 xml:space="preserve">Тақпақтарды үйде қайталауға, ұсыныстар </w:t>
            </w:r>
          </w:p>
          <w:p w:rsidR="00D76DC8" w:rsidRPr="00C36F80" w:rsidRDefault="00D76DC8" w:rsidP="00D76DC8">
            <w:pPr>
              <w:spacing w:after="0" w:line="240" w:lineRule="auto"/>
              <w:rPr>
                <w:rFonts w:ascii="Times New Roman" w:hAnsi="Times New Roman" w:cs="Times New Roman"/>
                <w:color w:val="000000"/>
                <w:sz w:val="24"/>
                <w:szCs w:val="24"/>
                <w:lang w:val="kk-KZ"/>
              </w:rPr>
            </w:pPr>
          </w:p>
        </w:tc>
        <w:tc>
          <w:tcPr>
            <w:tcW w:w="937" w:type="pct"/>
            <w:gridSpan w:val="2"/>
          </w:tcPr>
          <w:p w:rsidR="00D76DC8" w:rsidRPr="00C36F80" w:rsidRDefault="00D76DC8" w:rsidP="00D76DC8">
            <w:pPr>
              <w:spacing w:after="0" w:line="240" w:lineRule="auto"/>
              <w:rPr>
                <w:rFonts w:ascii="Times New Roman" w:hAnsi="Times New Roman" w:cs="Times New Roman"/>
                <w:sz w:val="24"/>
                <w:szCs w:val="24"/>
                <w:lang w:val="kk-KZ"/>
              </w:rPr>
            </w:pPr>
            <w:r w:rsidRPr="00C36F80">
              <w:rPr>
                <w:rFonts w:ascii="Times New Roman" w:hAnsi="Times New Roman" w:cs="Times New Roman"/>
                <w:sz w:val="24"/>
                <w:szCs w:val="24"/>
                <w:lang w:val="kk-KZ"/>
              </w:rPr>
              <w:t>Апта бойы жасалған жұмыстар бойынша ақпарат беру.</w:t>
            </w:r>
            <w:r w:rsidRPr="00C36F80">
              <w:rPr>
                <w:rFonts w:ascii="Times New Roman" w:hAnsi="Times New Roman" w:cs="Times New Roman"/>
                <w:color w:val="000000"/>
                <w:sz w:val="24"/>
                <w:szCs w:val="24"/>
                <w:lang w:val="kk-KZ"/>
              </w:rPr>
              <w:t xml:space="preserve"> </w:t>
            </w:r>
          </w:p>
        </w:tc>
      </w:tr>
    </w:tbl>
    <w:p w:rsidR="00D967C4" w:rsidRDefault="00D76DC8" w:rsidP="00D967C4">
      <w:pPr>
        <w:spacing w:after="0"/>
        <w:rPr>
          <w:rFonts w:ascii="Times New Roman" w:hAnsi="Times New Roman" w:cs="Times New Roman"/>
          <w:b/>
          <w:sz w:val="24"/>
          <w:szCs w:val="28"/>
          <w:lang w:val="kk-KZ"/>
        </w:rPr>
      </w:pPr>
      <w:r>
        <w:rPr>
          <w:rFonts w:ascii="Times New Roman" w:hAnsi="Times New Roman" w:cs="Times New Roman"/>
          <w:b/>
          <w:sz w:val="24"/>
          <w:szCs w:val="28"/>
          <w:lang w:val="kk-KZ"/>
        </w:rPr>
        <w:t xml:space="preserve">   </w:t>
      </w:r>
    </w:p>
    <w:p w:rsidR="00D76DC8" w:rsidRDefault="00D76DC8" w:rsidP="00D967C4">
      <w:pPr>
        <w:spacing w:after="0"/>
        <w:rPr>
          <w:rFonts w:ascii="Times New Roman" w:hAnsi="Times New Roman" w:cs="Times New Roman"/>
          <w:b/>
          <w:sz w:val="24"/>
          <w:szCs w:val="28"/>
          <w:lang w:val="kk-KZ"/>
        </w:rPr>
      </w:pPr>
      <w:r w:rsidRPr="00EC5E03">
        <w:rPr>
          <w:rFonts w:ascii="Times New Roman" w:hAnsi="Times New Roman" w:cs="Times New Roman"/>
          <w:b/>
          <w:sz w:val="24"/>
          <w:szCs w:val="28"/>
          <w:lang w:val="kk-KZ"/>
        </w:rPr>
        <w:t xml:space="preserve">Тексерген: </w:t>
      </w:r>
      <w:r>
        <w:rPr>
          <w:rFonts w:ascii="Times New Roman" w:hAnsi="Times New Roman" w:cs="Times New Roman"/>
          <w:b/>
          <w:sz w:val="24"/>
          <w:szCs w:val="28"/>
          <w:lang w:val="kk-KZ"/>
        </w:rPr>
        <w:t xml:space="preserve">         </w:t>
      </w:r>
      <w:r w:rsidRPr="00EC5E03">
        <w:rPr>
          <w:rFonts w:ascii="Times New Roman" w:hAnsi="Times New Roman" w:cs="Times New Roman"/>
          <w:b/>
          <w:sz w:val="24"/>
          <w:szCs w:val="28"/>
          <w:lang w:val="kk-KZ"/>
        </w:rPr>
        <w:t>Нургалиева З.Қ.</w:t>
      </w:r>
      <w:r>
        <w:rPr>
          <w:rFonts w:ascii="Times New Roman" w:hAnsi="Times New Roman" w:cs="Times New Roman"/>
          <w:b/>
          <w:sz w:val="24"/>
          <w:szCs w:val="28"/>
          <w:lang w:val="kk-KZ"/>
        </w:rPr>
        <w:t xml:space="preserve">                           </w:t>
      </w:r>
    </w:p>
    <w:p w:rsidR="00D76DC8" w:rsidRPr="00EC5E03" w:rsidRDefault="00D76DC8" w:rsidP="00D967C4">
      <w:pPr>
        <w:spacing w:after="0"/>
        <w:rPr>
          <w:rFonts w:ascii="Times New Roman" w:hAnsi="Times New Roman" w:cs="Times New Roman"/>
          <w:b/>
          <w:sz w:val="24"/>
          <w:szCs w:val="28"/>
          <w:lang w:val="kk-KZ"/>
        </w:rPr>
      </w:pPr>
      <w:r>
        <w:rPr>
          <w:rFonts w:ascii="Times New Roman" w:hAnsi="Times New Roman" w:cs="Times New Roman"/>
          <w:b/>
          <w:sz w:val="24"/>
          <w:szCs w:val="28"/>
          <w:lang w:val="kk-KZ"/>
        </w:rPr>
        <w:t xml:space="preserve">   Тапсырған: Кожахбергенова Б. Е.</w:t>
      </w:r>
    </w:p>
    <w:p w:rsidR="00D967C4" w:rsidRDefault="00D967C4" w:rsidP="00D967C4">
      <w:pPr>
        <w:spacing w:after="0" w:line="240" w:lineRule="auto"/>
        <w:jc w:val="center"/>
        <w:rPr>
          <w:rFonts w:ascii="Times New Roman" w:hAnsi="Times New Roman" w:cs="Times New Roman"/>
          <w:b/>
          <w:bCs/>
          <w:sz w:val="24"/>
          <w:szCs w:val="24"/>
          <w:lang w:val="kk-KZ"/>
        </w:rPr>
      </w:pPr>
    </w:p>
    <w:p w:rsidR="00D967C4" w:rsidRDefault="00D967C4" w:rsidP="00D76DC8">
      <w:pPr>
        <w:spacing w:after="0" w:line="240" w:lineRule="auto"/>
        <w:jc w:val="center"/>
        <w:rPr>
          <w:rFonts w:ascii="Times New Roman" w:hAnsi="Times New Roman" w:cs="Times New Roman"/>
          <w:b/>
          <w:bCs/>
          <w:sz w:val="24"/>
          <w:szCs w:val="24"/>
          <w:lang w:val="kk-KZ"/>
        </w:rPr>
      </w:pPr>
    </w:p>
    <w:p w:rsidR="00D967C4" w:rsidRDefault="00D967C4" w:rsidP="00D76DC8">
      <w:pPr>
        <w:spacing w:after="0" w:line="240" w:lineRule="auto"/>
        <w:jc w:val="center"/>
        <w:rPr>
          <w:rFonts w:ascii="Times New Roman" w:hAnsi="Times New Roman" w:cs="Times New Roman"/>
          <w:b/>
          <w:bCs/>
          <w:sz w:val="24"/>
          <w:szCs w:val="24"/>
          <w:lang w:val="kk-KZ"/>
        </w:rPr>
      </w:pPr>
    </w:p>
    <w:p w:rsidR="00D967C4" w:rsidRDefault="00D967C4" w:rsidP="00D76DC8">
      <w:pPr>
        <w:spacing w:after="0" w:line="240" w:lineRule="auto"/>
        <w:jc w:val="center"/>
        <w:rPr>
          <w:rFonts w:ascii="Times New Roman" w:hAnsi="Times New Roman" w:cs="Times New Roman"/>
          <w:b/>
          <w:bCs/>
          <w:sz w:val="24"/>
          <w:szCs w:val="24"/>
          <w:lang w:val="kk-KZ"/>
        </w:rPr>
      </w:pPr>
    </w:p>
    <w:p w:rsidR="00D967C4" w:rsidRDefault="00D967C4" w:rsidP="00D76DC8">
      <w:pPr>
        <w:spacing w:after="0" w:line="240" w:lineRule="auto"/>
        <w:jc w:val="center"/>
        <w:rPr>
          <w:rFonts w:ascii="Times New Roman" w:hAnsi="Times New Roman" w:cs="Times New Roman"/>
          <w:b/>
          <w:bCs/>
          <w:sz w:val="24"/>
          <w:szCs w:val="24"/>
          <w:lang w:val="kk-KZ"/>
        </w:rPr>
      </w:pPr>
    </w:p>
    <w:p w:rsidR="00D967C4" w:rsidRDefault="00D967C4" w:rsidP="00D76DC8">
      <w:pPr>
        <w:spacing w:after="0" w:line="240" w:lineRule="auto"/>
        <w:jc w:val="center"/>
        <w:rPr>
          <w:rFonts w:ascii="Times New Roman" w:hAnsi="Times New Roman" w:cs="Times New Roman"/>
          <w:b/>
          <w:bCs/>
          <w:sz w:val="24"/>
          <w:szCs w:val="24"/>
          <w:lang w:val="kk-KZ"/>
        </w:rPr>
      </w:pPr>
    </w:p>
    <w:p w:rsidR="00D967C4" w:rsidRDefault="00D967C4" w:rsidP="00D76DC8">
      <w:pPr>
        <w:spacing w:after="0" w:line="240" w:lineRule="auto"/>
        <w:jc w:val="center"/>
        <w:rPr>
          <w:rFonts w:ascii="Times New Roman" w:hAnsi="Times New Roman" w:cs="Times New Roman"/>
          <w:b/>
          <w:bCs/>
          <w:sz w:val="24"/>
          <w:szCs w:val="24"/>
          <w:lang w:val="kk-KZ"/>
        </w:rPr>
      </w:pPr>
    </w:p>
    <w:p w:rsidR="00D967C4" w:rsidRDefault="00D967C4" w:rsidP="00D76DC8">
      <w:pPr>
        <w:spacing w:after="0" w:line="240" w:lineRule="auto"/>
        <w:jc w:val="center"/>
        <w:rPr>
          <w:rFonts w:ascii="Times New Roman" w:hAnsi="Times New Roman" w:cs="Times New Roman"/>
          <w:b/>
          <w:bCs/>
          <w:sz w:val="24"/>
          <w:szCs w:val="24"/>
          <w:lang w:val="kk-KZ"/>
        </w:rPr>
      </w:pPr>
    </w:p>
    <w:p w:rsidR="00D967C4" w:rsidRDefault="00D967C4" w:rsidP="00D76DC8">
      <w:pPr>
        <w:spacing w:after="0" w:line="240" w:lineRule="auto"/>
        <w:jc w:val="center"/>
        <w:rPr>
          <w:rFonts w:ascii="Times New Roman" w:hAnsi="Times New Roman" w:cs="Times New Roman"/>
          <w:b/>
          <w:bCs/>
          <w:sz w:val="24"/>
          <w:szCs w:val="24"/>
          <w:lang w:val="kk-KZ"/>
        </w:rPr>
      </w:pPr>
    </w:p>
    <w:p w:rsidR="00D967C4" w:rsidRDefault="00D967C4" w:rsidP="00D76DC8">
      <w:pPr>
        <w:spacing w:after="0" w:line="240" w:lineRule="auto"/>
        <w:jc w:val="center"/>
        <w:rPr>
          <w:rFonts w:ascii="Times New Roman" w:hAnsi="Times New Roman" w:cs="Times New Roman"/>
          <w:b/>
          <w:bCs/>
          <w:sz w:val="24"/>
          <w:szCs w:val="24"/>
          <w:lang w:val="kk-KZ"/>
        </w:rPr>
      </w:pPr>
    </w:p>
    <w:p w:rsidR="00D967C4" w:rsidRDefault="00D967C4" w:rsidP="00D76DC8">
      <w:pPr>
        <w:spacing w:after="0" w:line="240" w:lineRule="auto"/>
        <w:jc w:val="center"/>
        <w:rPr>
          <w:rFonts w:ascii="Times New Roman" w:hAnsi="Times New Roman" w:cs="Times New Roman"/>
          <w:b/>
          <w:bCs/>
          <w:sz w:val="24"/>
          <w:szCs w:val="24"/>
          <w:lang w:val="kk-KZ"/>
        </w:rPr>
      </w:pPr>
    </w:p>
    <w:p w:rsidR="00D967C4" w:rsidRDefault="00D967C4" w:rsidP="00D76DC8">
      <w:pPr>
        <w:spacing w:after="0" w:line="240" w:lineRule="auto"/>
        <w:jc w:val="center"/>
        <w:rPr>
          <w:rFonts w:ascii="Times New Roman" w:hAnsi="Times New Roman" w:cs="Times New Roman"/>
          <w:b/>
          <w:bCs/>
          <w:sz w:val="24"/>
          <w:szCs w:val="24"/>
          <w:lang w:val="kk-KZ"/>
        </w:rPr>
      </w:pPr>
    </w:p>
    <w:p w:rsidR="00D967C4" w:rsidRDefault="00D967C4" w:rsidP="00D76DC8">
      <w:pPr>
        <w:spacing w:after="0" w:line="240" w:lineRule="auto"/>
        <w:jc w:val="center"/>
        <w:rPr>
          <w:rFonts w:ascii="Times New Roman" w:hAnsi="Times New Roman" w:cs="Times New Roman"/>
          <w:b/>
          <w:bCs/>
          <w:sz w:val="24"/>
          <w:szCs w:val="24"/>
          <w:lang w:val="kk-KZ"/>
        </w:rPr>
      </w:pPr>
    </w:p>
    <w:p w:rsidR="00D967C4" w:rsidRDefault="00D967C4" w:rsidP="00D76DC8">
      <w:pPr>
        <w:spacing w:after="0" w:line="240" w:lineRule="auto"/>
        <w:jc w:val="center"/>
        <w:rPr>
          <w:rFonts w:ascii="Times New Roman" w:hAnsi="Times New Roman" w:cs="Times New Roman"/>
          <w:b/>
          <w:bCs/>
          <w:sz w:val="24"/>
          <w:szCs w:val="24"/>
          <w:lang w:val="kk-KZ"/>
        </w:rPr>
      </w:pPr>
    </w:p>
    <w:p w:rsidR="00D967C4" w:rsidRDefault="00D967C4" w:rsidP="00D76DC8">
      <w:pPr>
        <w:spacing w:after="0" w:line="240" w:lineRule="auto"/>
        <w:jc w:val="center"/>
        <w:rPr>
          <w:rFonts w:ascii="Times New Roman" w:hAnsi="Times New Roman" w:cs="Times New Roman"/>
          <w:b/>
          <w:bCs/>
          <w:sz w:val="24"/>
          <w:szCs w:val="24"/>
          <w:lang w:val="kk-KZ"/>
        </w:rPr>
      </w:pPr>
    </w:p>
    <w:p w:rsidR="00D967C4" w:rsidRDefault="00D967C4" w:rsidP="00D76DC8">
      <w:pPr>
        <w:spacing w:after="0" w:line="240" w:lineRule="auto"/>
        <w:jc w:val="center"/>
        <w:rPr>
          <w:rFonts w:ascii="Times New Roman" w:hAnsi="Times New Roman" w:cs="Times New Roman"/>
          <w:b/>
          <w:bCs/>
          <w:sz w:val="24"/>
          <w:szCs w:val="24"/>
          <w:lang w:val="kk-KZ"/>
        </w:rPr>
      </w:pPr>
    </w:p>
    <w:p w:rsidR="00D967C4" w:rsidRDefault="00D967C4" w:rsidP="00D76DC8">
      <w:pPr>
        <w:spacing w:after="0" w:line="240" w:lineRule="auto"/>
        <w:jc w:val="center"/>
        <w:rPr>
          <w:rFonts w:ascii="Times New Roman" w:hAnsi="Times New Roman" w:cs="Times New Roman"/>
          <w:b/>
          <w:bCs/>
          <w:sz w:val="24"/>
          <w:szCs w:val="24"/>
          <w:lang w:val="kk-KZ"/>
        </w:rPr>
      </w:pPr>
    </w:p>
    <w:p w:rsidR="00D967C4" w:rsidRDefault="00D967C4" w:rsidP="00D76DC8">
      <w:pPr>
        <w:spacing w:after="0" w:line="240" w:lineRule="auto"/>
        <w:jc w:val="center"/>
        <w:rPr>
          <w:rFonts w:ascii="Times New Roman" w:hAnsi="Times New Roman" w:cs="Times New Roman"/>
          <w:b/>
          <w:bCs/>
          <w:sz w:val="24"/>
          <w:szCs w:val="24"/>
          <w:lang w:val="kk-KZ"/>
        </w:rPr>
      </w:pPr>
    </w:p>
    <w:p w:rsidR="00D967C4" w:rsidRDefault="00D967C4" w:rsidP="00D76DC8">
      <w:pPr>
        <w:spacing w:after="0" w:line="240" w:lineRule="auto"/>
        <w:jc w:val="center"/>
        <w:rPr>
          <w:rFonts w:ascii="Times New Roman" w:hAnsi="Times New Roman" w:cs="Times New Roman"/>
          <w:b/>
          <w:bCs/>
          <w:sz w:val="24"/>
          <w:szCs w:val="24"/>
          <w:lang w:val="kk-KZ"/>
        </w:rPr>
      </w:pPr>
    </w:p>
    <w:p w:rsidR="00D967C4" w:rsidRDefault="00D967C4" w:rsidP="00D76DC8">
      <w:pPr>
        <w:spacing w:after="0" w:line="240" w:lineRule="auto"/>
        <w:jc w:val="center"/>
        <w:rPr>
          <w:rFonts w:ascii="Times New Roman" w:hAnsi="Times New Roman" w:cs="Times New Roman"/>
          <w:b/>
          <w:bCs/>
          <w:sz w:val="24"/>
          <w:szCs w:val="24"/>
          <w:lang w:val="kk-KZ"/>
        </w:rPr>
      </w:pPr>
    </w:p>
    <w:p w:rsidR="00D967C4" w:rsidRDefault="00D967C4" w:rsidP="00D76DC8">
      <w:pPr>
        <w:spacing w:after="0" w:line="240" w:lineRule="auto"/>
        <w:jc w:val="center"/>
        <w:rPr>
          <w:rFonts w:ascii="Times New Roman" w:hAnsi="Times New Roman" w:cs="Times New Roman"/>
          <w:b/>
          <w:bCs/>
          <w:sz w:val="24"/>
          <w:szCs w:val="24"/>
          <w:lang w:val="kk-KZ"/>
        </w:rPr>
      </w:pPr>
    </w:p>
    <w:p w:rsidR="00D76DC8" w:rsidRPr="002534C6" w:rsidRDefault="00D76DC8" w:rsidP="00D76DC8">
      <w:pPr>
        <w:spacing w:after="0" w:line="240" w:lineRule="auto"/>
        <w:jc w:val="center"/>
        <w:rPr>
          <w:rFonts w:ascii="Times New Roman" w:hAnsi="Times New Roman" w:cs="Times New Roman"/>
          <w:b/>
          <w:bCs/>
          <w:sz w:val="24"/>
          <w:szCs w:val="24"/>
          <w:lang w:val="kk-KZ"/>
        </w:rPr>
      </w:pPr>
      <w:r w:rsidRPr="002534C6">
        <w:rPr>
          <w:rFonts w:ascii="Times New Roman" w:hAnsi="Times New Roman" w:cs="Times New Roman"/>
          <w:b/>
          <w:bCs/>
          <w:sz w:val="24"/>
          <w:szCs w:val="24"/>
          <w:lang w:val="kk-KZ"/>
        </w:rPr>
        <w:lastRenderedPageBreak/>
        <w:t>Тәрбиелеу - білім беру процесінің циклограммасы</w:t>
      </w:r>
    </w:p>
    <w:p w:rsidR="00D76DC8" w:rsidRPr="002534C6" w:rsidRDefault="00D76DC8" w:rsidP="00D76DC8">
      <w:pPr>
        <w:spacing w:after="0" w:line="240" w:lineRule="auto"/>
        <w:rPr>
          <w:rFonts w:ascii="Times New Roman" w:hAnsi="Times New Roman" w:cs="Times New Roman"/>
          <w:b/>
          <w:bCs/>
          <w:sz w:val="24"/>
          <w:szCs w:val="24"/>
          <w:lang w:val="kk-KZ"/>
        </w:rPr>
      </w:pPr>
      <w:r w:rsidRPr="002534C6">
        <w:rPr>
          <w:rFonts w:ascii="Times New Roman" w:hAnsi="Times New Roman" w:cs="Times New Roman"/>
          <w:b/>
          <w:bCs/>
          <w:sz w:val="24"/>
          <w:szCs w:val="24"/>
          <w:lang w:val="kk-KZ"/>
        </w:rPr>
        <w:t>Білім беру ұйымы : «Балдырған» мектеп-балабақшасы</w:t>
      </w:r>
    </w:p>
    <w:p w:rsidR="00D76DC8" w:rsidRPr="002534C6" w:rsidRDefault="00D76DC8" w:rsidP="00D76DC8">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Топ: «Балапан</w:t>
      </w:r>
      <w:r w:rsidRPr="002534C6">
        <w:rPr>
          <w:rFonts w:ascii="Times New Roman" w:hAnsi="Times New Roman" w:cs="Times New Roman"/>
          <w:b/>
          <w:bCs/>
          <w:sz w:val="24"/>
          <w:szCs w:val="24"/>
          <w:lang w:val="kk-KZ"/>
        </w:rPr>
        <w:t>» ортаңғы тобы</w:t>
      </w:r>
    </w:p>
    <w:p w:rsidR="00D76DC8" w:rsidRPr="002534C6" w:rsidRDefault="00D76DC8" w:rsidP="00D76DC8">
      <w:pPr>
        <w:spacing w:after="0" w:line="240" w:lineRule="auto"/>
        <w:rPr>
          <w:rFonts w:ascii="Times New Roman" w:hAnsi="Times New Roman" w:cs="Times New Roman"/>
          <w:b/>
          <w:bCs/>
          <w:sz w:val="24"/>
          <w:szCs w:val="24"/>
          <w:lang w:val="kk-KZ"/>
        </w:rPr>
      </w:pPr>
      <w:r w:rsidRPr="002534C6">
        <w:rPr>
          <w:rFonts w:ascii="Times New Roman" w:hAnsi="Times New Roman" w:cs="Times New Roman"/>
          <w:b/>
          <w:bCs/>
          <w:sz w:val="24"/>
          <w:szCs w:val="24"/>
          <w:lang w:val="kk-KZ"/>
        </w:rPr>
        <w:t>Балалар жасы: 3 жас</w:t>
      </w:r>
    </w:p>
    <w:p w:rsidR="00D76DC8" w:rsidRPr="002534C6" w:rsidRDefault="00D76DC8" w:rsidP="00D76DC8">
      <w:pPr>
        <w:spacing w:after="0" w:line="240" w:lineRule="auto"/>
        <w:rPr>
          <w:rFonts w:ascii="Times New Roman" w:hAnsi="Times New Roman" w:cs="Times New Roman"/>
          <w:b/>
          <w:bCs/>
          <w:sz w:val="24"/>
          <w:szCs w:val="24"/>
          <w:lang w:val="kk-KZ"/>
        </w:rPr>
      </w:pPr>
      <w:r w:rsidRPr="002534C6">
        <w:rPr>
          <w:rFonts w:ascii="Times New Roman" w:hAnsi="Times New Roman" w:cs="Times New Roman"/>
          <w:b/>
          <w:bCs/>
          <w:sz w:val="24"/>
          <w:szCs w:val="24"/>
          <w:lang w:val="kk-KZ"/>
        </w:rPr>
        <w:t>Жоспар қандай кезеңге жасалды (апта күндерін, айды, жылды көрсету)– (24.10.22 ж.- 28.10.22 ж.)</w:t>
      </w:r>
    </w:p>
    <w:p w:rsidR="00D76DC8" w:rsidRPr="002534C6" w:rsidRDefault="00D76DC8" w:rsidP="00D76DC8">
      <w:pPr>
        <w:spacing w:after="0" w:line="240" w:lineRule="auto"/>
        <w:rPr>
          <w:rFonts w:ascii="Times New Roman" w:hAnsi="Times New Roman" w:cs="Times New Roman"/>
          <w:sz w:val="24"/>
          <w:szCs w:val="24"/>
          <w:u w:val="single"/>
          <w:lang w:val="kk-KZ"/>
        </w:rPr>
      </w:pPr>
    </w:p>
    <w:tbl>
      <w:tblPr>
        <w:tblStyle w:val="a6"/>
        <w:tblW w:w="15134" w:type="dxa"/>
        <w:tblLayout w:type="fixed"/>
        <w:tblLook w:val="04A0" w:firstRow="1" w:lastRow="0" w:firstColumn="1" w:lastColumn="0" w:noHBand="0" w:noVBand="1"/>
      </w:tblPr>
      <w:tblGrid>
        <w:gridCol w:w="2376"/>
        <w:gridCol w:w="2736"/>
        <w:gridCol w:w="84"/>
        <w:gridCol w:w="19"/>
        <w:gridCol w:w="17"/>
        <w:gridCol w:w="12"/>
        <w:gridCol w:w="1385"/>
        <w:gridCol w:w="145"/>
        <w:gridCol w:w="54"/>
        <w:gridCol w:w="24"/>
        <w:gridCol w:w="96"/>
        <w:gridCol w:w="48"/>
        <w:gridCol w:w="2610"/>
        <w:gridCol w:w="145"/>
        <w:gridCol w:w="53"/>
        <w:gridCol w:w="48"/>
        <w:gridCol w:w="48"/>
        <w:gridCol w:w="60"/>
        <w:gridCol w:w="2481"/>
        <w:gridCol w:w="283"/>
        <w:gridCol w:w="20"/>
        <w:gridCol w:w="72"/>
        <w:gridCol w:w="96"/>
        <w:gridCol w:w="2222"/>
      </w:tblGrid>
      <w:tr w:rsidR="00D76DC8" w:rsidRPr="002534C6" w:rsidTr="00D76DC8">
        <w:trPr>
          <w:trHeight w:val="601"/>
        </w:trPr>
        <w:tc>
          <w:tcPr>
            <w:tcW w:w="2376" w:type="dxa"/>
          </w:tcPr>
          <w:p w:rsidR="00D76DC8" w:rsidRPr="002534C6" w:rsidRDefault="00D76DC8" w:rsidP="00D76DC8">
            <w:pPr>
              <w:autoSpaceDE w:val="0"/>
              <w:autoSpaceDN w:val="0"/>
              <w:adjustRightInd w:val="0"/>
              <w:spacing w:after="0"/>
              <w:rPr>
                <w:rFonts w:ascii="Times New Roman" w:hAnsi="Times New Roman" w:cs="Times New Roman"/>
                <w:b/>
                <w:bCs/>
                <w:sz w:val="24"/>
                <w:szCs w:val="24"/>
                <w:lang w:val="kk-KZ"/>
              </w:rPr>
            </w:pPr>
            <w:r w:rsidRPr="002534C6">
              <w:rPr>
                <w:rFonts w:ascii="Times New Roman" w:hAnsi="Times New Roman" w:cs="Times New Roman"/>
                <w:b/>
                <w:bCs/>
                <w:color w:val="000000"/>
                <w:sz w:val="24"/>
                <w:szCs w:val="24"/>
                <w:lang w:val="kk-KZ"/>
              </w:rPr>
              <w:t>Күн тәртібінің үлгісі</w:t>
            </w:r>
          </w:p>
        </w:tc>
        <w:tc>
          <w:tcPr>
            <w:tcW w:w="2839" w:type="dxa"/>
            <w:gridSpan w:val="3"/>
          </w:tcPr>
          <w:p w:rsidR="00D76DC8" w:rsidRPr="002534C6" w:rsidRDefault="00D76DC8" w:rsidP="00D76DC8">
            <w:pPr>
              <w:autoSpaceDE w:val="0"/>
              <w:autoSpaceDN w:val="0"/>
              <w:adjustRightInd w:val="0"/>
              <w:spacing w:after="0"/>
              <w:jc w:val="center"/>
              <w:rPr>
                <w:rFonts w:ascii="Times New Roman" w:hAnsi="Times New Roman" w:cs="Times New Roman"/>
                <w:b/>
                <w:bCs/>
                <w:sz w:val="24"/>
                <w:szCs w:val="24"/>
                <w:lang w:val="kk-KZ"/>
              </w:rPr>
            </w:pPr>
            <w:r w:rsidRPr="002534C6">
              <w:rPr>
                <w:rFonts w:ascii="Times New Roman" w:hAnsi="Times New Roman" w:cs="Times New Roman"/>
                <w:b/>
                <w:bCs/>
                <w:color w:val="000000"/>
                <w:sz w:val="24"/>
                <w:szCs w:val="24"/>
                <w:lang w:val="kk-KZ"/>
              </w:rPr>
              <w:t>Дүйсенбі                      24.10.2022ж.</w:t>
            </w:r>
          </w:p>
        </w:tc>
        <w:tc>
          <w:tcPr>
            <w:tcW w:w="1414" w:type="dxa"/>
            <w:gridSpan w:val="3"/>
          </w:tcPr>
          <w:p w:rsidR="00D76DC8" w:rsidRPr="002534C6" w:rsidRDefault="00D76DC8" w:rsidP="00D76DC8">
            <w:pPr>
              <w:autoSpaceDE w:val="0"/>
              <w:autoSpaceDN w:val="0"/>
              <w:adjustRightInd w:val="0"/>
              <w:spacing w:after="0"/>
              <w:jc w:val="center"/>
              <w:rPr>
                <w:rFonts w:ascii="Times New Roman" w:hAnsi="Times New Roman" w:cs="Times New Roman"/>
                <w:b/>
                <w:bCs/>
                <w:sz w:val="24"/>
                <w:szCs w:val="24"/>
                <w:lang w:val="kk-KZ"/>
              </w:rPr>
            </w:pPr>
            <w:r w:rsidRPr="002534C6">
              <w:rPr>
                <w:rFonts w:ascii="Times New Roman" w:hAnsi="Times New Roman" w:cs="Times New Roman"/>
                <w:b/>
                <w:bCs/>
                <w:color w:val="000000"/>
                <w:sz w:val="24"/>
                <w:szCs w:val="24"/>
                <w:lang w:val="kk-KZ"/>
              </w:rPr>
              <w:t>Сейсенбі   25.10.2022ж.</w:t>
            </w:r>
          </w:p>
        </w:tc>
        <w:tc>
          <w:tcPr>
            <w:tcW w:w="2977" w:type="dxa"/>
            <w:gridSpan w:val="6"/>
          </w:tcPr>
          <w:p w:rsidR="00D76DC8" w:rsidRPr="002534C6" w:rsidRDefault="00D76DC8" w:rsidP="00D76DC8">
            <w:pPr>
              <w:autoSpaceDE w:val="0"/>
              <w:autoSpaceDN w:val="0"/>
              <w:adjustRightInd w:val="0"/>
              <w:spacing w:after="0"/>
              <w:jc w:val="center"/>
              <w:rPr>
                <w:rFonts w:ascii="Times New Roman" w:hAnsi="Times New Roman" w:cs="Times New Roman"/>
                <w:b/>
                <w:bCs/>
                <w:color w:val="000000"/>
                <w:sz w:val="24"/>
                <w:szCs w:val="24"/>
                <w:lang w:val="kk-KZ"/>
              </w:rPr>
            </w:pPr>
            <w:r w:rsidRPr="002534C6">
              <w:rPr>
                <w:rFonts w:ascii="Times New Roman" w:hAnsi="Times New Roman" w:cs="Times New Roman"/>
                <w:b/>
                <w:bCs/>
                <w:color w:val="000000"/>
                <w:sz w:val="24"/>
                <w:szCs w:val="24"/>
                <w:lang w:val="kk-KZ"/>
              </w:rPr>
              <w:t>Сәрсенбі</w:t>
            </w:r>
          </w:p>
          <w:p w:rsidR="00D76DC8" w:rsidRPr="002534C6" w:rsidRDefault="00D76DC8" w:rsidP="00D76DC8">
            <w:pPr>
              <w:autoSpaceDE w:val="0"/>
              <w:autoSpaceDN w:val="0"/>
              <w:adjustRightInd w:val="0"/>
              <w:spacing w:after="0"/>
              <w:jc w:val="center"/>
              <w:rPr>
                <w:rFonts w:ascii="Times New Roman" w:hAnsi="Times New Roman" w:cs="Times New Roman"/>
                <w:b/>
                <w:bCs/>
                <w:color w:val="000000"/>
                <w:sz w:val="24"/>
                <w:szCs w:val="24"/>
                <w:lang w:val="kk-KZ"/>
              </w:rPr>
            </w:pPr>
            <w:r w:rsidRPr="002534C6">
              <w:rPr>
                <w:rFonts w:ascii="Times New Roman" w:hAnsi="Times New Roman" w:cs="Times New Roman"/>
                <w:b/>
                <w:bCs/>
                <w:color w:val="000000"/>
                <w:sz w:val="24"/>
                <w:szCs w:val="24"/>
                <w:lang w:val="kk-KZ"/>
              </w:rPr>
              <w:t>26.10.2022ж.</w:t>
            </w:r>
          </w:p>
          <w:p w:rsidR="00D76DC8" w:rsidRPr="002534C6" w:rsidRDefault="00D76DC8" w:rsidP="00D76DC8">
            <w:pPr>
              <w:autoSpaceDE w:val="0"/>
              <w:autoSpaceDN w:val="0"/>
              <w:adjustRightInd w:val="0"/>
              <w:spacing w:after="0"/>
              <w:jc w:val="center"/>
              <w:rPr>
                <w:rFonts w:ascii="Times New Roman" w:hAnsi="Times New Roman" w:cs="Times New Roman"/>
                <w:b/>
                <w:bCs/>
                <w:sz w:val="24"/>
                <w:szCs w:val="24"/>
                <w:lang w:val="kk-KZ"/>
              </w:rPr>
            </w:pPr>
          </w:p>
        </w:tc>
        <w:tc>
          <w:tcPr>
            <w:tcW w:w="2835" w:type="dxa"/>
            <w:gridSpan w:val="6"/>
          </w:tcPr>
          <w:p w:rsidR="00D76DC8" w:rsidRPr="002534C6" w:rsidRDefault="00D76DC8" w:rsidP="00D76DC8">
            <w:pPr>
              <w:autoSpaceDE w:val="0"/>
              <w:autoSpaceDN w:val="0"/>
              <w:adjustRightInd w:val="0"/>
              <w:spacing w:after="0"/>
              <w:jc w:val="center"/>
              <w:rPr>
                <w:rFonts w:ascii="Times New Roman" w:hAnsi="Times New Roman" w:cs="Times New Roman"/>
                <w:b/>
                <w:bCs/>
                <w:color w:val="000000"/>
                <w:sz w:val="24"/>
                <w:szCs w:val="24"/>
                <w:lang w:val="kk-KZ"/>
              </w:rPr>
            </w:pPr>
            <w:r w:rsidRPr="002534C6">
              <w:rPr>
                <w:rFonts w:ascii="Times New Roman" w:hAnsi="Times New Roman" w:cs="Times New Roman"/>
                <w:b/>
                <w:bCs/>
                <w:color w:val="000000"/>
                <w:sz w:val="24"/>
                <w:szCs w:val="24"/>
                <w:lang w:val="kk-KZ"/>
              </w:rPr>
              <w:t xml:space="preserve">Бейсенбі </w:t>
            </w:r>
          </w:p>
          <w:p w:rsidR="00D76DC8" w:rsidRPr="002534C6" w:rsidRDefault="00D76DC8" w:rsidP="00D76DC8">
            <w:pPr>
              <w:autoSpaceDE w:val="0"/>
              <w:autoSpaceDN w:val="0"/>
              <w:adjustRightInd w:val="0"/>
              <w:spacing w:after="0"/>
              <w:jc w:val="center"/>
              <w:rPr>
                <w:rFonts w:ascii="Times New Roman" w:hAnsi="Times New Roman" w:cs="Times New Roman"/>
                <w:b/>
                <w:bCs/>
                <w:color w:val="000000"/>
                <w:sz w:val="24"/>
                <w:szCs w:val="24"/>
                <w:lang w:val="kk-KZ"/>
              </w:rPr>
            </w:pPr>
            <w:r w:rsidRPr="002534C6">
              <w:rPr>
                <w:rFonts w:ascii="Times New Roman" w:hAnsi="Times New Roman" w:cs="Times New Roman"/>
                <w:b/>
                <w:bCs/>
                <w:color w:val="000000"/>
                <w:sz w:val="24"/>
                <w:szCs w:val="24"/>
                <w:lang w:val="kk-KZ"/>
              </w:rPr>
              <w:t>27.10.2022ж.</w:t>
            </w:r>
          </w:p>
        </w:tc>
        <w:tc>
          <w:tcPr>
            <w:tcW w:w="2693" w:type="dxa"/>
            <w:gridSpan w:val="5"/>
          </w:tcPr>
          <w:p w:rsidR="00D76DC8" w:rsidRPr="002534C6" w:rsidRDefault="00D76DC8" w:rsidP="00D76DC8">
            <w:pPr>
              <w:autoSpaceDE w:val="0"/>
              <w:autoSpaceDN w:val="0"/>
              <w:adjustRightInd w:val="0"/>
              <w:spacing w:after="0"/>
              <w:jc w:val="center"/>
              <w:rPr>
                <w:rFonts w:ascii="Times New Roman" w:hAnsi="Times New Roman" w:cs="Times New Roman"/>
                <w:b/>
                <w:bCs/>
                <w:color w:val="000000"/>
                <w:sz w:val="24"/>
                <w:szCs w:val="24"/>
                <w:lang w:val="kk-KZ"/>
              </w:rPr>
            </w:pPr>
            <w:r w:rsidRPr="002534C6">
              <w:rPr>
                <w:rFonts w:ascii="Times New Roman" w:hAnsi="Times New Roman" w:cs="Times New Roman"/>
                <w:b/>
                <w:bCs/>
                <w:color w:val="000000"/>
                <w:sz w:val="24"/>
                <w:szCs w:val="24"/>
                <w:lang w:val="kk-KZ"/>
              </w:rPr>
              <w:t xml:space="preserve">Жұма    </w:t>
            </w:r>
          </w:p>
          <w:p w:rsidR="00D76DC8" w:rsidRPr="002534C6" w:rsidRDefault="00D76DC8" w:rsidP="00D76DC8">
            <w:pPr>
              <w:autoSpaceDE w:val="0"/>
              <w:autoSpaceDN w:val="0"/>
              <w:adjustRightInd w:val="0"/>
              <w:spacing w:after="0"/>
              <w:jc w:val="center"/>
              <w:rPr>
                <w:rFonts w:ascii="Times New Roman" w:hAnsi="Times New Roman" w:cs="Times New Roman"/>
                <w:b/>
                <w:bCs/>
                <w:color w:val="000000"/>
                <w:sz w:val="24"/>
                <w:szCs w:val="24"/>
                <w:lang w:val="kk-KZ"/>
              </w:rPr>
            </w:pPr>
            <w:r w:rsidRPr="002534C6">
              <w:rPr>
                <w:rFonts w:ascii="Times New Roman" w:hAnsi="Times New Roman" w:cs="Times New Roman"/>
                <w:b/>
                <w:bCs/>
                <w:color w:val="000000"/>
                <w:sz w:val="24"/>
                <w:szCs w:val="24"/>
                <w:lang w:val="kk-KZ"/>
              </w:rPr>
              <w:t xml:space="preserve">   28.10.2022ж.</w:t>
            </w:r>
          </w:p>
          <w:p w:rsidR="00D76DC8" w:rsidRPr="002534C6" w:rsidRDefault="00D76DC8" w:rsidP="00D76DC8">
            <w:pPr>
              <w:autoSpaceDE w:val="0"/>
              <w:autoSpaceDN w:val="0"/>
              <w:adjustRightInd w:val="0"/>
              <w:spacing w:after="0"/>
              <w:jc w:val="center"/>
              <w:rPr>
                <w:rFonts w:ascii="Times New Roman" w:hAnsi="Times New Roman" w:cs="Times New Roman"/>
                <w:b/>
                <w:bCs/>
                <w:sz w:val="24"/>
                <w:szCs w:val="24"/>
                <w:lang w:val="kk-KZ"/>
              </w:rPr>
            </w:pPr>
          </w:p>
        </w:tc>
      </w:tr>
      <w:tr w:rsidR="00D76DC8" w:rsidRPr="00A94AB6" w:rsidTr="00D76DC8">
        <w:trPr>
          <w:trHeight w:val="4806"/>
        </w:trPr>
        <w:tc>
          <w:tcPr>
            <w:tcW w:w="2376" w:type="dxa"/>
          </w:tcPr>
          <w:p w:rsidR="00D76DC8" w:rsidRPr="009C33EF" w:rsidRDefault="00D76DC8" w:rsidP="00D76DC8">
            <w:pPr>
              <w:autoSpaceDE w:val="0"/>
              <w:autoSpaceDN w:val="0"/>
              <w:adjustRightInd w:val="0"/>
              <w:spacing w:after="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Балаларды қабылдау</w:t>
            </w:r>
          </w:p>
        </w:tc>
        <w:tc>
          <w:tcPr>
            <w:tcW w:w="2839" w:type="dxa"/>
            <w:gridSpan w:val="3"/>
          </w:tcPr>
          <w:p w:rsidR="00D76DC8" w:rsidRPr="009C33EF" w:rsidRDefault="00D76DC8" w:rsidP="00D76DC8">
            <w:pPr>
              <w:spacing w:after="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Балаларды жақсы көңіл күймен қарсы алу</w:t>
            </w:r>
          </w:p>
          <w:p w:rsidR="00D76DC8" w:rsidRPr="009C33EF" w:rsidRDefault="00D76DC8" w:rsidP="00D76DC8">
            <w:pPr>
              <w:spacing w:after="0"/>
              <w:rPr>
                <w:rFonts w:ascii="Times New Roman" w:hAnsi="Times New Roman" w:cs="Times New Roman"/>
                <w:sz w:val="24"/>
                <w:szCs w:val="24"/>
                <w:lang w:val="kk-KZ"/>
              </w:rPr>
            </w:pPr>
            <w:r w:rsidRPr="009C33EF">
              <w:rPr>
                <w:rFonts w:ascii="Times New Roman" w:hAnsi="Times New Roman" w:cs="Times New Roman"/>
                <w:b/>
                <w:sz w:val="24"/>
                <w:szCs w:val="24"/>
                <w:lang w:val="kk-KZ"/>
              </w:rPr>
              <w:t xml:space="preserve"> </w:t>
            </w:r>
            <w:r w:rsidRPr="009C33EF">
              <w:rPr>
                <w:rFonts w:ascii="Times New Roman" w:hAnsi="Times New Roman" w:cs="Times New Roman"/>
                <w:sz w:val="24"/>
                <w:szCs w:val="24"/>
                <w:lang w:val="kk-KZ"/>
              </w:rPr>
              <w:t>Таңертеңгі жаттығу</w:t>
            </w:r>
          </w:p>
          <w:p w:rsidR="00D76DC8" w:rsidRPr="009C33EF" w:rsidRDefault="00D76DC8" w:rsidP="00D76DC8">
            <w:pPr>
              <w:spacing w:after="0"/>
              <w:rPr>
                <w:rFonts w:ascii="Times New Roman" w:hAnsi="Times New Roman" w:cs="Times New Roman"/>
                <w:sz w:val="24"/>
                <w:szCs w:val="24"/>
                <w:lang w:val="kk-KZ"/>
              </w:rPr>
            </w:pPr>
            <w:r w:rsidRPr="009C33EF">
              <w:rPr>
                <w:rFonts w:ascii="Times New Roman" w:hAnsi="Times New Roman" w:cs="Times New Roman"/>
                <w:sz w:val="24"/>
                <w:szCs w:val="24"/>
                <w:lang w:val="kk-KZ"/>
              </w:rPr>
              <w:t>«Қайырлы таң қолым»</w:t>
            </w:r>
          </w:p>
          <w:p w:rsidR="00D76DC8" w:rsidRPr="009C33EF" w:rsidRDefault="00D76DC8" w:rsidP="00D76DC8">
            <w:pPr>
              <w:spacing w:after="0"/>
              <w:rPr>
                <w:rFonts w:ascii="Times New Roman" w:hAnsi="Times New Roman" w:cs="Times New Roman"/>
                <w:sz w:val="24"/>
                <w:szCs w:val="24"/>
                <w:lang w:val="kk-KZ"/>
              </w:rPr>
            </w:pPr>
            <w:r w:rsidRPr="009C33EF">
              <w:rPr>
                <w:rFonts w:ascii="Times New Roman" w:hAnsi="Times New Roman" w:cs="Times New Roman"/>
                <w:sz w:val="24"/>
                <w:szCs w:val="24"/>
                <w:lang w:val="kk-KZ"/>
              </w:rPr>
              <w:t>Алақанды сипаймыз</w:t>
            </w:r>
          </w:p>
          <w:p w:rsidR="00D76DC8" w:rsidRPr="009C33EF" w:rsidRDefault="00D76DC8" w:rsidP="00D76DC8">
            <w:pPr>
              <w:spacing w:after="0"/>
              <w:rPr>
                <w:rFonts w:ascii="Times New Roman" w:hAnsi="Times New Roman" w:cs="Times New Roman"/>
                <w:b/>
                <w:color w:val="000000"/>
                <w:sz w:val="24"/>
                <w:szCs w:val="24"/>
                <w:lang w:val="kk-KZ"/>
              </w:rPr>
            </w:pPr>
            <w:r w:rsidRPr="009C33EF">
              <w:rPr>
                <w:rFonts w:ascii="Times New Roman" w:hAnsi="Times New Roman" w:cs="Times New Roman"/>
                <w:b/>
                <w:sz w:val="24"/>
                <w:szCs w:val="24"/>
                <w:lang w:val="kk-KZ"/>
              </w:rPr>
              <w:t xml:space="preserve">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w:t>
            </w:r>
          </w:p>
        </w:tc>
        <w:tc>
          <w:tcPr>
            <w:tcW w:w="1414" w:type="dxa"/>
            <w:gridSpan w:val="3"/>
          </w:tcPr>
          <w:p w:rsidR="00D76DC8" w:rsidRPr="009C33EF" w:rsidRDefault="00D76DC8" w:rsidP="00D76DC8">
            <w:pPr>
              <w:spacing w:after="0"/>
              <w:rPr>
                <w:rFonts w:ascii="Times New Roman" w:hAnsi="Times New Roman" w:cs="Times New Roman"/>
                <w:color w:val="000000"/>
                <w:sz w:val="24"/>
                <w:szCs w:val="24"/>
                <w:lang w:val="kk-KZ"/>
              </w:rPr>
            </w:pPr>
          </w:p>
        </w:tc>
        <w:tc>
          <w:tcPr>
            <w:tcW w:w="2977" w:type="dxa"/>
            <w:gridSpan w:val="6"/>
          </w:tcPr>
          <w:p w:rsidR="00D76DC8" w:rsidRPr="009C33EF" w:rsidRDefault="00D76DC8" w:rsidP="00D76DC8">
            <w:pPr>
              <w:spacing w:after="0"/>
              <w:rPr>
                <w:rFonts w:ascii="Times New Roman" w:hAnsi="Times New Roman" w:cs="Times New Roman"/>
                <w:b/>
                <w:color w:val="000000"/>
                <w:sz w:val="24"/>
                <w:szCs w:val="24"/>
                <w:lang w:val="kk-KZ"/>
              </w:rPr>
            </w:pPr>
            <w:r w:rsidRPr="009C33EF">
              <w:rPr>
                <w:rFonts w:ascii="Times New Roman" w:hAnsi="Times New Roman" w:cs="Times New Roman"/>
                <w:color w:val="000000"/>
                <w:sz w:val="24"/>
                <w:szCs w:val="24"/>
                <w:lang w:val="kk-KZ"/>
              </w:rPr>
              <w:t>Балалармен денсаулық тазалық туралы әңгіме жүргізу</w:t>
            </w:r>
            <w:r w:rsidRPr="009C33EF">
              <w:rPr>
                <w:rFonts w:ascii="Times New Roman" w:hAnsi="Times New Roman" w:cs="Times New Roman"/>
                <w:b/>
                <w:color w:val="000000"/>
                <w:sz w:val="24"/>
                <w:szCs w:val="24"/>
                <w:lang w:val="kk-KZ"/>
              </w:rPr>
              <w:t xml:space="preserve"> </w:t>
            </w:r>
          </w:p>
          <w:p w:rsidR="00D76DC8" w:rsidRPr="009C33EF" w:rsidRDefault="00D76DC8" w:rsidP="00D76DC8">
            <w:pPr>
              <w:spacing w:after="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tc>
        <w:tc>
          <w:tcPr>
            <w:tcW w:w="2835" w:type="dxa"/>
            <w:gridSpan w:val="6"/>
          </w:tcPr>
          <w:p w:rsidR="00D76DC8" w:rsidRPr="009C33EF" w:rsidRDefault="00D76DC8" w:rsidP="00D76DC8">
            <w:pPr>
              <w:spacing w:after="0"/>
              <w:rPr>
                <w:rFonts w:ascii="Times New Roman" w:hAnsi="Times New Roman" w:cs="Times New Roman"/>
                <w:sz w:val="24"/>
                <w:szCs w:val="24"/>
                <w:lang w:val="kk-KZ"/>
              </w:rPr>
            </w:pPr>
            <w:r w:rsidRPr="009C33EF">
              <w:rPr>
                <w:rFonts w:ascii="Times New Roman" w:hAnsi="Times New Roman" w:cs="Times New Roman"/>
                <w:sz w:val="24"/>
                <w:szCs w:val="24"/>
                <w:lang w:val="kk-KZ"/>
              </w:rPr>
              <w:t>Балалардың көңіл күйлерін көтеру. Балалардың үсті басына көңіл аудару</w:t>
            </w:r>
          </w:p>
          <w:p w:rsidR="00D76DC8" w:rsidRPr="009C33EF" w:rsidRDefault="00D76DC8" w:rsidP="00D76DC8">
            <w:pPr>
              <w:spacing w:after="0"/>
              <w:rPr>
                <w:rFonts w:ascii="Times New Roman" w:hAnsi="Times New Roman" w:cs="Times New Roman"/>
                <w:b/>
                <w:sz w:val="24"/>
                <w:szCs w:val="24"/>
                <w:lang w:val="kk-KZ"/>
              </w:rPr>
            </w:pPr>
            <w:r w:rsidRPr="009C33EF">
              <w:rPr>
                <w:rFonts w:ascii="Times New Roman" w:hAnsi="Times New Roman" w:cs="Times New Roman"/>
                <w:b/>
                <w:sz w:val="24"/>
                <w:szCs w:val="24"/>
                <w:lang w:val="kk-KZ"/>
              </w:rPr>
              <w:t>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tc>
        <w:tc>
          <w:tcPr>
            <w:tcW w:w="2693" w:type="dxa"/>
            <w:gridSpan w:val="5"/>
          </w:tcPr>
          <w:p w:rsidR="00D76DC8" w:rsidRPr="009C33EF" w:rsidRDefault="00D76DC8" w:rsidP="00D76DC8">
            <w:pPr>
              <w:spacing w:after="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Балаларды жақсы көңіл күймен қарсы алу.</w:t>
            </w:r>
          </w:p>
          <w:p w:rsidR="00D76DC8" w:rsidRPr="009C33EF" w:rsidRDefault="00D76DC8" w:rsidP="00D76DC8">
            <w:pPr>
              <w:spacing w:after="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Балаларда жақсы және жаман әрекеттер, қылықтар туралы қарапайым түсініктерді дамыту, әлеуметтік және эм</w:t>
            </w:r>
            <w:r>
              <w:rPr>
                <w:rFonts w:ascii="Times New Roman" w:hAnsi="Times New Roman" w:cs="Times New Roman"/>
                <w:b/>
                <w:color w:val="000000"/>
                <w:sz w:val="24"/>
                <w:szCs w:val="24"/>
                <w:lang w:val="kk-KZ"/>
              </w:rPr>
              <w:t>оционалды интеллекті тәрбиелеу.</w:t>
            </w:r>
          </w:p>
        </w:tc>
      </w:tr>
      <w:tr w:rsidR="00D76DC8" w:rsidRPr="002534C6" w:rsidTr="00D76DC8">
        <w:trPr>
          <w:trHeight w:val="2105"/>
        </w:trPr>
        <w:tc>
          <w:tcPr>
            <w:tcW w:w="2376" w:type="dxa"/>
          </w:tcPr>
          <w:p w:rsidR="00D76DC8" w:rsidRPr="002534C6" w:rsidRDefault="00D76DC8" w:rsidP="00D76DC8">
            <w:pPr>
              <w:autoSpaceDE w:val="0"/>
              <w:autoSpaceDN w:val="0"/>
              <w:adjustRightInd w:val="0"/>
              <w:spacing w:after="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 xml:space="preserve">Ата-аналармен әңгімелесу, кеңес беру </w:t>
            </w:r>
          </w:p>
        </w:tc>
        <w:tc>
          <w:tcPr>
            <w:tcW w:w="2839" w:type="dxa"/>
            <w:gridSpan w:val="3"/>
          </w:tcPr>
          <w:p w:rsidR="00D76DC8" w:rsidRPr="002534C6" w:rsidRDefault="00D76DC8" w:rsidP="00D76DC8">
            <w:pPr>
              <w:autoSpaceDE w:val="0"/>
              <w:autoSpaceDN w:val="0"/>
              <w:adjustRightInd w:val="0"/>
              <w:spacing w:after="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 xml:space="preserve">Ата-аналармен әңгіме: </w:t>
            </w:r>
            <w:r w:rsidRPr="002534C6">
              <w:rPr>
                <w:rFonts w:ascii="Times New Roman" w:hAnsi="Times New Roman" w:cs="Times New Roman"/>
                <w:color w:val="000000"/>
                <w:sz w:val="24"/>
                <w:szCs w:val="24"/>
                <w:lang w:val="kk-KZ"/>
              </w:rPr>
              <w:t>Балалардың тазалығы жөнінде кеңес беру</w:t>
            </w:r>
          </w:p>
          <w:p w:rsidR="00D76DC8" w:rsidRPr="002534C6" w:rsidRDefault="00D76DC8" w:rsidP="00D76DC8">
            <w:pPr>
              <w:autoSpaceDE w:val="0"/>
              <w:autoSpaceDN w:val="0"/>
              <w:adjustRightInd w:val="0"/>
              <w:spacing w:after="0"/>
              <w:rPr>
                <w:rFonts w:ascii="Times New Roman" w:hAnsi="Times New Roman" w:cs="Times New Roman"/>
                <w:color w:val="000000"/>
                <w:sz w:val="24"/>
                <w:szCs w:val="24"/>
                <w:lang w:val="kk-KZ"/>
              </w:rPr>
            </w:pPr>
          </w:p>
        </w:tc>
        <w:tc>
          <w:tcPr>
            <w:tcW w:w="1414" w:type="dxa"/>
            <w:gridSpan w:val="3"/>
          </w:tcPr>
          <w:p w:rsidR="00D76DC8" w:rsidRPr="002534C6" w:rsidRDefault="00D76DC8" w:rsidP="00D76DC8">
            <w:pPr>
              <w:autoSpaceDE w:val="0"/>
              <w:autoSpaceDN w:val="0"/>
              <w:adjustRightInd w:val="0"/>
              <w:spacing w:after="0"/>
              <w:rPr>
                <w:rFonts w:ascii="Times New Roman" w:hAnsi="Times New Roman" w:cs="Times New Roman"/>
                <w:color w:val="000000"/>
                <w:sz w:val="24"/>
                <w:szCs w:val="24"/>
                <w:lang w:val="kk-KZ"/>
              </w:rPr>
            </w:pPr>
          </w:p>
        </w:tc>
        <w:tc>
          <w:tcPr>
            <w:tcW w:w="2977" w:type="dxa"/>
            <w:gridSpan w:val="6"/>
          </w:tcPr>
          <w:p w:rsidR="00D76DC8" w:rsidRPr="002534C6" w:rsidRDefault="00D76DC8" w:rsidP="00D76DC8">
            <w:pPr>
              <w:autoSpaceDE w:val="0"/>
              <w:autoSpaceDN w:val="0"/>
              <w:adjustRightInd w:val="0"/>
              <w:spacing w:after="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Ата-аналармен әңгіме:</w:t>
            </w:r>
            <w:r w:rsidRPr="002534C6">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835" w:type="dxa"/>
            <w:gridSpan w:val="6"/>
          </w:tcPr>
          <w:p w:rsidR="00D76DC8" w:rsidRPr="002534C6" w:rsidRDefault="00D76DC8" w:rsidP="00D76DC8">
            <w:pPr>
              <w:autoSpaceDE w:val="0"/>
              <w:autoSpaceDN w:val="0"/>
              <w:adjustRightInd w:val="0"/>
              <w:spacing w:after="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Ата-аналармен әңгіме:</w:t>
            </w:r>
            <w:r w:rsidRPr="002534C6">
              <w:rPr>
                <w:rFonts w:ascii="Times New Roman" w:eastAsia="Calibri" w:hAnsi="Times New Roman" w:cs="Times New Roman"/>
                <w:sz w:val="24"/>
                <w:szCs w:val="24"/>
                <w:lang w:val="kk-KZ"/>
              </w:rPr>
              <w:t>Ата-аналарға балаларды тамақтарын тауысып жеуге үйретулерін ескерту.</w:t>
            </w:r>
          </w:p>
        </w:tc>
        <w:tc>
          <w:tcPr>
            <w:tcW w:w="2693" w:type="dxa"/>
            <w:gridSpan w:val="5"/>
          </w:tcPr>
          <w:p w:rsidR="00D76DC8" w:rsidRPr="002534C6" w:rsidRDefault="00D76DC8" w:rsidP="00D76DC8">
            <w:pPr>
              <w:spacing w:after="0"/>
              <w:rPr>
                <w:rFonts w:ascii="Times New Roman" w:eastAsia="Calibri" w:hAnsi="Times New Roman" w:cs="Times New Roman"/>
                <w:sz w:val="24"/>
                <w:szCs w:val="24"/>
                <w:lang w:val="kk-KZ"/>
              </w:rPr>
            </w:pPr>
            <w:r w:rsidRPr="002534C6">
              <w:rPr>
                <w:rFonts w:ascii="Times New Roman" w:eastAsia="Calibri" w:hAnsi="Times New Roman" w:cs="Times New Roman"/>
                <w:b/>
                <w:sz w:val="24"/>
                <w:szCs w:val="24"/>
                <w:lang w:val="kk-KZ"/>
              </w:rPr>
              <w:t>Ата –аналармен әңгіме</w:t>
            </w:r>
            <w:r w:rsidRPr="002534C6">
              <w:rPr>
                <w:rFonts w:ascii="Times New Roman" w:eastAsia="Calibri" w:hAnsi="Times New Roman" w:cs="Times New Roman"/>
                <w:sz w:val="24"/>
                <w:szCs w:val="24"/>
                <w:lang w:val="kk-KZ"/>
              </w:rPr>
              <w:t>:  «Дұрыс тамақтануға баулу»</w:t>
            </w:r>
          </w:p>
          <w:p w:rsidR="00D76DC8" w:rsidRPr="002534C6" w:rsidRDefault="00D76DC8" w:rsidP="00D76DC8">
            <w:pPr>
              <w:autoSpaceDE w:val="0"/>
              <w:autoSpaceDN w:val="0"/>
              <w:adjustRightInd w:val="0"/>
              <w:spacing w:after="0"/>
              <w:rPr>
                <w:rFonts w:ascii="Times New Roman" w:hAnsi="Times New Roman" w:cs="Times New Roman"/>
                <w:color w:val="000000"/>
                <w:sz w:val="24"/>
                <w:szCs w:val="24"/>
                <w:lang w:val="kk-KZ"/>
              </w:rPr>
            </w:pPr>
          </w:p>
        </w:tc>
      </w:tr>
      <w:tr w:rsidR="00D76DC8" w:rsidRPr="00A94AB6" w:rsidTr="00D76DC8">
        <w:trPr>
          <w:trHeight w:val="561"/>
        </w:trPr>
        <w:tc>
          <w:tcPr>
            <w:tcW w:w="2376" w:type="dxa"/>
          </w:tcPr>
          <w:p w:rsidR="00D76DC8" w:rsidRPr="002534C6" w:rsidRDefault="00D76DC8" w:rsidP="00D76DC8">
            <w:pPr>
              <w:autoSpaceDE w:val="0"/>
              <w:autoSpaceDN w:val="0"/>
              <w:adjustRightInd w:val="0"/>
              <w:spacing w:after="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lastRenderedPageBreak/>
              <w:t>Балалардың дербес әрекеті (баяу қимыл -ды ойындар, үстел үсті ойындары, бейнелеу әрекеті, кітаптар қарау және тағы басқа әрекеттер)</w:t>
            </w:r>
          </w:p>
        </w:tc>
        <w:tc>
          <w:tcPr>
            <w:tcW w:w="2839" w:type="dxa"/>
            <w:gridSpan w:val="3"/>
          </w:tcPr>
          <w:p w:rsidR="00D76DC8" w:rsidRPr="002534C6" w:rsidRDefault="00D76DC8" w:rsidP="00D76DC8">
            <w:pPr>
              <w:spacing w:after="0"/>
              <w:rPr>
                <w:rFonts w:ascii="Times New Roman" w:hAnsi="Times New Roman" w:cs="Times New Roman"/>
                <w:color w:val="000000"/>
                <w:sz w:val="24"/>
                <w:szCs w:val="24"/>
                <w:lang w:val="kk-KZ"/>
              </w:rPr>
            </w:pPr>
            <w:r w:rsidRPr="002534C6">
              <w:rPr>
                <w:rFonts w:ascii="Times New Roman" w:hAnsi="Times New Roman" w:cs="Times New Roman"/>
                <w:color w:val="000000"/>
                <w:sz w:val="24"/>
                <w:szCs w:val="24"/>
                <w:lang w:val="kk-KZ"/>
              </w:rPr>
              <w:t>«Аңдардың жүрісін көрсет»</w:t>
            </w:r>
          </w:p>
          <w:p w:rsidR="00D76DC8" w:rsidRPr="002534C6" w:rsidRDefault="00D76DC8" w:rsidP="00D76DC8">
            <w:pPr>
              <w:spacing w:after="0"/>
              <w:rPr>
                <w:rFonts w:ascii="Times New Roman" w:hAnsi="Times New Roman" w:cs="Times New Roman"/>
                <w:color w:val="000000"/>
                <w:sz w:val="24"/>
                <w:szCs w:val="24"/>
                <w:lang w:val="kk-KZ"/>
              </w:rPr>
            </w:pPr>
            <w:r w:rsidRPr="002534C6">
              <w:rPr>
                <w:rFonts w:ascii="Times New Roman" w:hAnsi="Times New Roman" w:cs="Times New Roman"/>
                <w:b/>
                <w:color w:val="000000"/>
                <w:sz w:val="24"/>
                <w:szCs w:val="24"/>
                <w:lang w:val="kk-KZ"/>
              </w:rPr>
              <w:t>Таныс, бұрын үйренген жаттығуларды және қимылдарды музыканың сүйемелдеуімен о</w:t>
            </w:r>
            <w:r>
              <w:rPr>
                <w:rFonts w:ascii="Times New Roman" w:hAnsi="Times New Roman" w:cs="Times New Roman"/>
                <w:b/>
                <w:color w:val="000000"/>
                <w:sz w:val="24"/>
                <w:szCs w:val="24"/>
                <w:lang w:val="kk-KZ"/>
              </w:rPr>
              <w:t xml:space="preserve"> </w:t>
            </w:r>
            <w:r w:rsidRPr="002534C6">
              <w:rPr>
                <w:rFonts w:ascii="Times New Roman" w:hAnsi="Times New Roman" w:cs="Times New Roman"/>
                <w:b/>
                <w:color w:val="000000"/>
                <w:sz w:val="24"/>
                <w:szCs w:val="24"/>
                <w:lang w:val="kk-KZ"/>
              </w:rPr>
              <w:t>рындау.</w:t>
            </w:r>
          </w:p>
        </w:tc>
        <w:tc>
          <w:tcPr>
            <w:tcW w:w="1414" w:type="dxa"/>
            <w:gridSpan w:val="3"/>
          </w:tcPr>
          <w:p w:rsidR="00D76DC8" w:rsidRPr="002534C6" w:rsidRDefault="00D76DC8" w:rsidP="00D76DC8">
            <w:pPr>
              <w:spacing w:after="0"/>
              <w:rPr>
                <w:rFonts w:ascii="Times New Roman" w:hAnsi="Times New Roman" w:cs="Times New Roman"/>
                <w:sz w:val="24"/>
                <w:szCs w:val="24"/>
                <w:lang w:val="kk-KZ"/>
              </w:rPr>
            </w:pPr>
          </w:p>
        </w:tc>
        <w:tc>
          <w:tcPr>
            <w:tcW w:w="2977" w:type="dxa"/>
            <w:gridSpan w:val="6"/>
          </w:tcPr>
          <w:p w:rsidR="00D76DC8" w:rsidRPr="002534C6" w:rsidRDefault="00D76DC8" w:rsidP="00D76DC8">
            <w:pPr>
              <w:spacing w:after="0"/>
              <w:rPr>
                <w:rFonts w:ascii="Times New Roman" w:eastAsia="Calibri" w:hAnsi="Times New Roman" w:cs="Times New Roman"/>
                <w:sz w:val="24"/>
                <w:szCs w:val="24"/>
                <w:lang w:val="kk-KZ"/>
              </w:rPr>
            </w:pPr>
            <w:r w:rsidRPr="002534C6">
              <w:rPr>
                <w:rFonts w:ascii="Times New Roman" w:eastAsia="Calibri" w:hAnsi="Times New Roman" w:cs="Times New Roman"/>
                <w:sz w:val="24"/>
                <w:szCs w:val="24"/>
                <w:lang w:val="kk-KZ"/>
              </w:rPr>
              <w:t xml:space="preserve">«Әдемі үйшік» </w:t>
            </w:r>
          </w:p>
          <w:p w:rsidR="00D76DC8" w:rsidRPr="002534C6" w:rsidRDefault="00D76DC8" w:rsidP="00D76DC8">
            <w:pPr>
              <w:spacing w:after="0"/>
              <w:rPr>
                <w:rFonts w:ascii="Times New Roman" w:eastAsia="Calibri" w:hAnsi="Times New Roman" w:cs="Times New Roman"/>
                <w:b/>
                <w:sz w:val="24"/>
                <w:szCs w:val="24"/>
                <w:lang w:val="kk-KZ"/>
              </w:rPr>
            </w:pPr>
            <w:r w:rsidRPr="002534C6">
              <w:rPr>
                <w:rFonts w:ascii="Times New Roman" w:hAnsi="Times New Roman" w:cs="Times New Roman"/>
                <w:b/>
                <w:sz w:val="24"/>
                <w:szCs w:val="24"/>
                <w:lang w:val="kk-KZ"/>
              </w:rPr>
              <w:t>Құрастырған құрылыспен сюжетті ойыншықтарды қолданып ойнату.</w:t>
            </w:r>
          </w:p>
        </w:tc>
        <w:tc>
          <w:tcPr>
            <w:tcW w:w="2835" w:type="dxa"/>
            <w:gridSpan w:val="6"/>
          </w:tcPr>
          <w:p w:rsidR="00D76DC8" w:rsidRPr="002534C6" w:rsidRDefault="00D76DC8" w:rsidP="00D76DC8">
            <w:pPr>
              <w:spacing w:after="0"/>
              <w:rPr>
                <w:rFonts w:ascii="Times New Roman" w:hAnsi="Times New Roman" w:cs="Times New Roman"/>
                <w:color w:val="000000"/>
                <w:sz w:val="24"/>
                <w:szCs w:val="24"/>
                <w:lang w:val="kk-KZ"/>
              </w:rPr>
            </w:pPr>
            <w:r w:rsidRPr="002534C6">
              <w:rPr>
                <w:rFonts w:ascii="Times New Roman" w:hAnsi="Times New Roman" w:cs="Times New Roman"/>
                <w:color w:val="000000"/>
                <w:sz w:val="24"/>
                <w:szCs w:val="24"/>
                <w:lang w:val="kk-KZ"/>
              </w:rPr>
              <w:t xml:space="preserve">« Жылы лебіз». </w:t>
            </w:r>
          </w:p>
          <w:p w:rsidR="00D76DC8" w:rsidRPr="002534C6" w:rsidRDefault="00D76DC8" w:rsidP="00D76DC8">
            <w:pPr>
              <w:spacing w:after="0"/>
              <w:rPr>
                <w:rFonts w:ascii="Times New Roman" w:hAnsi="Times New Roman" w:cs="Times New Roman"/>
                <w:color w:val="000000"/>
                <w:sz w:val="24"/>
                <w:szCs w:val="24"/>
                <w:lang w:val="kk-KZ"/>
              </w:rPr>
            </w:pPr>
            <w:r w:rsidRPr="002534C6">
              <w:rPr>
                <w:rFonts w:ascii="Times New Roman" w:hAnsi="Times New Roman" w:cs="Times New Roman"/>
                <w:color w:val="000000"/>
                <w:sz w:val="24"/>
                <w:szCs w:val="24"/>
                <w:lang w:val="kk-KZ"/>
              </w:rPr>
              <w:t>Шарты: Бір-біріне гүл сыйлау арқылы  жылы лебіздерін айтады. (әдемісін, сұлусын,т.б)</w:t>
            </w:r>
          </w:p>
          <w:p w:rsidR="00D76DC8" w:rsidRPr="002534C6" w:rsidRDefault="00D76DC8" w:rsidP="00D76DC8">
            <w:pPr>
              <w:spacing w:after="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Сөйлеу қарқынын өзгерту қабілетін дамыту: баяу сөйлеу</w:t>
            </w:r>
          </w:p>
        </w:tc>
        <w:tc>
          <w:tcPr>
            <w:tcW w:w="2693" w:type="dxa"/>
            <w:gridSpan w:val="5"/>
          </w:tcPr>
          <w:p w:rsidR="00D76DC8" w:rsidRPr="002534C6" w:rsidRDefault="00D76DC8" w:rsidP="00D76DC8">
            <w:pPr>
              <w:spacing w:after="0"/>
              <w:rPr>
                <w:rFonts w:ascii="Times New Roman" w:hAnsi="Times New Roman" w:cs="Times New Roman"/>
                <w:sz w:val="24"/>
                <w:szCs w:val="24"/>
                <w:lang w:val="kk-KZ"/>
              </w:rPr>
            </w:pPr>
            <w:r w:rsidRPr="002534C6">
              <w:rPr>
                <w:rFonts w:ascii="Times New Roman" w:hAnsi="Times New Roman" w:cs="Times New Roman"/>
                <w:sz w:val="24"/>
                <w:szCs w:val="24"/>
                <w:lang w:val="kk-KZ"/>
              </w:rPr>
              <w:t>«Санамақ айту»</w:t>
            </w:r>
          </w:p>
          <w:p w:rsidR="00D76DC8" w:rsidRPr="002534C6" w:rsidRDefault="00D76DC8" w:rsidP="00D76DC8">
            <w:pPr>
              <w:spacing w:after="0"/>
              <w:rPr>
                <w:rFonts w:ascii="Times New Roman" w:hAnsi="Times New Roman" w:cs="Times New Roman"/>
                <w:sz w:val="24"/>
                <w:szCs w:val="24"/>
                <w:lang w:val="kk-KZ"/>
              </w:rPr>
            </w:pPr>
            <w:r w:rsidRPr="002534C6">
              <w:rPr>
                <w:rFonts w:ascii="Times New Roman" w:hAnsi="Times New Roman" w:cs="Times New Roman"/>
                <w:sz w:val="24"/>
                <w:szCs w:val="24"/>
                <w:lang w:val="kk-KZ"/>
              </w:rPr>
              <w:t>Шарты: Саусақтарымен қимыл көрсету арқылы жасайды</w:t>
            </w:r>
          </w:p>
          <w:p w:rsidR="00D76DC8" w:rsidRPr="002534C6" w:rsidRDefault="00D76DC8" w:rsidP="00D76DC8">
            <w:pPr>
              <w:spacing w:after="0"/>
              <w:rPr>
                <w:rFonts w:ascii="Times New Roman" w:hAnsi="Times New Roman" w:cs="Times New Roman"/>
                <w:sz w:val="24"/>
                <w:szCs w:val="24"/>
                <w:lang w:val="kk-KZ"/>
              </w:rPr>
            </w:pPr>
            <w:r w:rsidRPr="002534C6">
              <w:rPr>
                <w:rFonts w:ascii="Times New Roman" w:hAnsi="Times New Roman" w:cs="Times New Roman"/>
                <w:sz w:val="24"/>
                <w:szCs w:val="24"/>
                <w:lang w:val="kk-KZ"/>
              </w:rPr>
              <w:t>Бес саусақ</w:t>
            </w:r>
          </w:p>
          <w:p w:rsidR="00D76DC8" w:rsidRPr="002534C6" w:rsidRDefault="00D76DC8" w:rsidP="00D76DC8">
            <w:pPr>
              <w:spacing w:after="0"/>
              <w:rPr>
                <w:rFonts w:ascii="Times New Roman" w:hAnsi="Times New Roman" w:cs="Times New Roman"/>
                <w:sz w:val="24"/>
                <w:szCs w:val="24"/>
                <w:lang w:val="kk-KZ"/>
              </w:rPr>
            </w:pPr>
            <w:r w:rsidRPr="002534C6">
              <w:rPr>
                <w:rFonts w:ascii="Times New Roman" w:hAnsi="Times New Roman" w:cs="Times New Roman"/>
                <w:sz w:val="24"/>
                <w:szCs w:val="24"/>
                <w:lang w:val="kk-KZ"/>
              </w:rPr>
              <w:t>Ал санайық санамақ,</w:t>
            </w:r>
          </w:p>
          <w:p w:rsidR="00D76DC8" w:rsidRPr="002534C6" w:rsidRDefault="00D76DC8" w:rsidP="00D76DC8">
            <w:pPr>
              <w:spacing w:after="0"/>
              <w:rPr>
                <w:rFonts w:ascii="Times New Roman" w:hAnsi="Times New Roman" w:cs="Times New Roman"/>
                <w:sz w:val="24"/>
                <w:szCs w:val="24"/>
                <w:lang w:val="kk-KZ"/>
              </w:rPr>
            </w:pPr>
            <w:r w:rsidRPr="002534C6">
              <w:rPr>
                <w:rFonts w:ascii="Times New Roman" w:hAnsi="Times New Roman" w:cs="Times New Roman"/>
                <w:sz w:val="24"/>
                <w:szCs w:val="24"/>
                <w:lang w:val="kk-KZ"/>
              </w:rPr>
              <w:t>Саусақтарға қарап ап.</w:t>
            </w:r>
          </w:p>
          <w:p w:rsidR="00D76DC8" w:rsidRPr="002534C6" w:rsidRDefault="00D76DC8" w:rsidP="00D76DC8">
            <w:pPr>
              <w:spacing w:after="0"/>
              <w:rPr>
                <w:rFonts w:ascii="Times New Roman" w:hAnsi="Times New Roman" w:cs="Times New Roman"/>
                <w:sz w:val="24"/>
                <w:szCs w:val="24"/>
                <w:lang w:val="kk-KZ"/>
              </w:rPr>
            </w:pPr>
            <w:r w:rsidRPr="002534C6">
              <w:rPr>
                <w:rFonts w:ascii="Times New Roman" w:hAnsi="Times New Roman" w:cs="Times New Roman"/>
                <w:sz w:val="24"/>
                <w:szCs w:val="24"/>
                <w:lang w:val="kk-KZ"/>
              </w:rPr>
              <w:t>Кәне-кәне санайық,</w:t>
            </w:r>
          </w:p>
          <w:p w:rsidR="00D76DC8" w:rsidRPr="002534C6" w:rsidRDefault="00D76DC8" w:rsidP="00D76DC8">
            <w:pPr>
              <w:spacing w:after="0"/>
              <w:rPr>
                <w:rFonts w:ascii="Times New Roman" w:hAnsi="Times New Roman" w:cs="Times New Roman"/>
                <w:sz w:val="24"/>
                <w:szCs w:val="24"/>
                <w:lang w:val="kk-KZ"/>
              </w:rPr>
            </w:pPr>
            <w:r w:rsidRPr="002534C6">
              <w:rPr>
                <w:rFonts w:ascii="Times New Roman" w:hAnsi="Times New Roman" w:cs="Times New Roman"/>
                <w:sz w:val="24"/>
                <w:szCs w:val="24"/>
                <w:lang w:val="kk-KZ"/>
              </w:rPr>
              <w:t>Санын біліп алайық</w:t>
            </w:r>
          </w:p>
          <w:p w:rsidR="00D76DC8" w:rsidRPr="002534C6" w:rsidRDefault="00D76DC8" w:rsidP="00D76DC8">
            <w:pPr>
              <w:spacing w:after="0"/>
              <w:rPr>
                <w:rFonts w:ascii="Times New Roman" w:hAnsi="Times New Roman" w:cs="Times New Roman"/>
                <w:sz w:val="24"/>
                <w:szCs w:val="24"/>
                <w:lang w:val="kk-KZ"/>
              </w:rPr>
            </w:pPr>
            <w:r w:rsidRPr="002534C6">
              <w:rPr>
                <w:rFonts w:ascii="Times New Roman" w:hAnsi="Times New Roman" w:cs="Times New Roman"/>
                <w:sz w:val="24"/>
                <w:szCs w:val="24"/>
                <w:lang w:val="kk-KZ"/>
              </w:rPr>
              <w:t>1,2,3,4,5,-еу</w:t>
            </w:r>
          </w:p>
          <w:p w:rsidR="00D76DC8" w:rsidRPr="002534C6" w:rsidRDefault="00D76DC8" w:rsidP="00D76DC8">
            <w:pPr>
              <w:spacing w:after="0"/>
              <w:rPr>
                <w:rFonts w:ascii="Times New Roman" w:hAnsi="Times New Roman" w:cs="Times New Roman"/>
                <w:sz w:val="24"/>
                <w:szCs w:val="24"/>
                <w:lang w:val="kk-KZ"/>
              </w:rPr>
            </w:pPr>
            <w:r w:rsidRPr="002534C6">
              <w:rPr>
                <w:rFonts w:ascii="Times New Roman" w:hAnsi="Times New Roman" w:cs="Times New Roman"/>
                <w:sz w:val="24"/>
                <w:szCs w:val="24"/>
                <w:lang w:val="kk-KZ"/>
              </w:rPr>
              <w:t>Қолымда саусағым менің нешеу?</w:t>
            </w:r>
          </w:p>
          <w:p w:rsidR="00D76DC8" w:rsidRPr="002534C6" w:rsidRDefault="00D76DC8" w:rsidP="00D76DC8">
            <w:pPr>
              <w:spacing w:after="0"/>
              <w:rPr>
                <w:rFonts w:ascii="Times New Roman" w:hAnsi="Times New Roman" w:cs="Times New Roman"/>
                <w:sz w:val="24"/>
                <w:szCs w:val="24"/>
                <w:lang w:val="kk-KZ"/>
              </w:rPr>
            </w:pPr>
            <w:r w:rsidRPr="002534C6">
              <w:rPr>
                <w:rFonts w:ascii="Times New Roman" w:hAnsi="Times New Roman" w:cs="Times New Roman"/>
                <w:sz w:val="24"/>
                <w:szCs w:val="24"/>
                <w:lang w:val="kk-KZ"/>
              </w:rPr>
              <w:t>(Қазақ тілі)</w:t>
            </w:r>
          </w:p>
          <w:p w:rsidR="00D76DC8" w:rsidRPr="002534C6" w:rsidRDefault="00D76DC8" w:rsidP="00D76DC8">
            <w:pPr>
              <w:spacing w:after="0"/>
              <w:rPr>
                <w:rFonts w:ascii="Times New Roman" w:hAnsi="Times New Roman" w:cs="Times New Roman"/>
                <w:b/>
                <w:sz w:val="24"/>
                <w:szCs w:val="24"/>
                <w:lang w:val="kk-KZ"/>
              </w:rPr>
            </w:pPr>
            <w:r w:rsidRPr="002534C6">
              <w:rPr>
                <w:rFonts w:ascii="Times New Roman" w:hAnsi="Times New Roman" w:cs="Times New Roman"/>
                <w:b/>
                <w:sz w:val="24"/>
                <w:szCs w:val="24"/>
                <w:lang w:val="kk-KZ"/>
              </w:rPr>
              <w:t>Тілдің грамматикалық құрылымы.</w:t>
            </w:r>
          </w:p>
        </w:tc>
      </w:tr>
      <w:tr w:rsidR="00D76DC8" w:rsidRPr="00A94AB6" w:rsidTr="00D76DC8">
        <w:trPr>
          <w:trHeight w:val="1124"/>
        </w:trPr>
        <w:tc>
          <w:tcPr>
            <w:tcW w:w="2376" w:type="dxa"/>
          </w:tcPr>
          <w:p w:rsidR="00D76DC8" w:rsidRPr="002534C6" w:rsidRDefault="00D76DC8" w:rsidP="00D76DC8">
            <w:pPr>
              <w:autoSpaceDE w:val="0"/>
              <w:autoSpaceDN w:val="0"/>
              <w:adjustRightInd w:val="0"/>
              <w:spacing w:after="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Таңертеңгі жаттығу</w:t>
            </w:r>
          </w:p>
        </w:tc>
        <w:tc>
          <w:tcPr>
            <w:tcW w:w="2839" w:type="dxa"/>
            <w:gridSpan w:val="3"/>
          </w:tcPr>
          <w:p w:rsidR="00D76DC8" w:rsidRPr="002534C6" w:rsidRDefault="00D76DC8" w:rsidP="00D76DC8">
            <w:pPr>
              <w:shd w:val="clear" w:color="auto" w:fill="FFFFFF"/>
              <w:tabs>
                <w:tab w:val="left" w:pos="321"/>
              </w:tabs>
              <w:spacing w:after="0" w:line="240" w:lineRule="auto"/>
              <w:jc w:val="center"/>
              <w:textAlignment w:val="baseline"/>
              <w:rPr>
                <w:rFonts w:ascii="Times New Roman" w:eastAsia="Times New Roman" w:hAnsi="Times New Roman" w:cs="Times New Roman"/>
                <w:b/>
                <w:color w:val="202020"/>
                <w:spacing w:val="5"/>
                <w:sz w:val="24"/>
                <w:szCs w:val="24"/>
                <w:lang w:val="kk-KZ"/>
              </w:rPr>
            </w:pPr>
            <w:r>
              <w:rPr>
                <w:rFonts w:ascii="Times New Roman" w:eastAsia="Times New Roman" w:hAnsi="Times New Roman" w:cs="Times New Roman"/>
                <w:b/>
                <w:color w:val="202020"/>
                <w:spacing w:val="5"/>
                <w:sz w:val="24"/>
                <w:szCs w:val="24"/>
                <w:lang w:val="kk-KZ"/>
              </w:rPr>
              <w:t xml:space="preserve">№6 </w:t>
            </w:r>
            <w:r w:rsidRPr="00A72854">
              <w:rPr>
                <w:rFonts w:ascii="Times New Roman" w:eastAsia="Times New Roman" w:hAnsi="Times New Roman" w:cs="Times New Roman"/>
                <w:b/>
                <w:color w:val="202020"/>
                <w:spacing w:val="5"/>
                <w:sz w:val="24"/>
                <w:szCs w:val="24"/>
                <w:lang w:val="kk-KZ"/>
              </w:rPr>
              <w:t>кешен</w:t>
            </w:r>
            <w:r>
              <w:rPr>
                <w:rFonts w:ascii="Times New Roman" w:eastAsia="Times New Roman" w:hAnsi="Times New Roman" w:cs="Times New Roman"/>
                <w:b/>
                <w:color w:val="202020"/>
                <w:spacing w:val="5"/>
                <w:sz w:val="24"/>
                <w:szCs w:val="24"/>
                <w:lang w:val="kk-KZ"/>
              </w:rPr>
              <w:t xml:space="preserve">                           «Тартыламыз»  </w:t>
            </w:r>
          </w:p>
          <w:p w:rsidR="00D76DC8" w:rsidRPr="002534C6"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Б.қ.: аяқтың арасы сәл ашық, қол екі жанында</w:t>
            </w:r>
          </w:p>
          <w:p w:rsidR="00D76DC8" w:rsidRPr="002534C6"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Орындалуы: қолды жоғары көтеру, түсіру.</w:t>
            </w:r>
          </w:p>
          <w:p w:rsidR="00D76DC8" w:rsidRPr="002534C6"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Қайталануы: 4 рет</w:t>
            </w:r>
          </w:p>
          <w:p w:rsidR="00D76DC8" w:rsidRPr="002534C6" w:rsidRDefault="00D76DC8" w:rsidP="00D76DC8">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2534C6">
              <w:rPr>
                <w:rFonts w:ascii="Times New Roman" w:eastAsia="Times New Roman" w:hAnsi="Times New Roman" w:cs="Times New Roman"/>
                <w:b/>
                <w:color w:val="202020"/>
                <w:spacing w:val="5"/>
                <w:sz w:val="24"/>
                <w:szCs w:val="24"/>
                <w:lang w:val="kk-KZ"/>
              </w:rPr>
              <w:t>«Иілеміз» ойыны:</w:t>
            </w:r>
          </w:p>
          <w:p w:rsidR="00D76DC8" w:rsidRPr="002534C6"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Б.қ.: аяқ иық деңгейінен алшақ, қол  төменде</w:t>
            </w:r>
          </w:p>
          <w:p w:rsidR="00D76DC8" w:rsidRPr="002534C6"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Орындалуы: алға иілу, қолды еденге тигізу, тіктелу</w:t>
            </w:r>
          </w:p>
          <w:p w:rsidR="00D76DC8" w:rsidRPr="002534C6"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Қайталануы: 4-5 рет</w:t>
            </w:r>
          </w:p>
          <w:p w:rsidR="00D76DC8" w:rsidRPr="002534C6" w:rsidRDefault="00D76DC8" w:rsidP="00D76DC8">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2534C6">
              <w:rPr>
                <w:rFonts w:ascii="Times New Roman" w:eastAsia="Times New Roman" w:hAnsi="Times New Roman" w:cs="Times New Roman"/>
                <w:b/>
                <w:color w:val="202020"/>
                <w:spacing w:val="5"/>
                <w:sz w:val="24"/>
                <w:szCs w:val="24"/>
                <w:lang w:val="kk-KZ"/>
              </w:rPr>
              <w:t>«Секір» ойыны:</w:t>
            </w:r>
          </w:p>
          <w:p w:rsidR="00D76DC8" w:rsidRPr="002534C6"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Б.қ.: еркін тұру</w:t>
            </w:r>
          </w:p>
          <w:p w:rsidR="00D76DC8" w:rsidRPr="002534C6"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Орындалуы: бір орында секіру</w:t>
            </w:r>
          </w:p>
          <w:p w:rsidR="00D76DC8" w:rsidRPr="002534C6"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lastRenderedPageBreak/>
              <w:t>Қайталануы: 6-8 рет, жүрумен алмастыру.</w:t>
            </w:r>
          </w:p>
          <w:p w:rsidR="00D76DC8" w:rsidRPr="002534C6" w:rsidRDefault="00D76DC8" w:rsidP="00D76DC8">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2534C6">
              <w:rPr>
                <w:rFonts w:ascii="Times New Roman" w:eastAsia="Times New Roman" w:hAnsi="Times New Roman" w:cs="Times New Roman"/>
                <w:b/>
                <w:color w:val="202020"/>
                <w:spacing w:val="5"/>
                <w:sz w:val="24"/>
                <w:szCs w:val="24"/>
                <w:lang w:val="kk-KZ"/>
              </w:rPr>
              <w:t>Ырғақтық жаттығулар. Таныс, бұрын үйренген жаттығуларды және қимылдарды музыканың сүйемелдеуімен орындау</w:t>
            </w:r>
          </w:p>
        </w:tc>
        <w:tc>
          <w:tcPr>
            <w:tcW w:w="1414" w:type="dxa"/>
            <w:gridSpan w:val="3"/>
          </w:tcPr>
          <w:p w:rsidR="00D76DC8" w:rsidRPr="002534C6"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p>
        </w:tc>
        <w:tc>
          <w:tcPr>
            <w:tcW w:w="2977" w:type="dxa"/>
            <w:gridSpan w:val="6"/>
          </w:tcPr>
          <w:p w:rsidR="00D76DC8" w:rsidRDefault="00D76DC8" w:rsidP="00D76DC8">
            <w:pPr>
              <w:shd w:val="clear" w:color="auto" w:fill="FFFFFF"/>
              <w:spacing w:after="0" w:line="240" w:lineRule="auto"/>
              <w:jc w:val="center"/>
              <w:textAlignment w:val="baseline"/>
              <w:rPr>
                <w:rFonts w:ascii="Times New Roman" w:eastAsia="Times New Roman" w:hAnsi="Times New Roman" w:cs="Times New Roman"/>
                <w:b/>
                <w:color w:val="202020"/>
                <w:spacing w:val="5"/>
                <w:sz w:val="24"/>
                <w:szCs w:val="24"/>
                <w:lang w:val="kk-KZ"/>
              </w:rPr>
            </w:pPr>
            <w:r>
              <w:rPr>
                <w:rFonts w:ascii="Times New Roman" w:eastAsia="Times New Roman" w:hAnsi="Times New Roman" w:cs="Times New Roman"/>
                <w:b/>
                <w:color w:val="202020"/>
                <w:spacing w:val="5"/>
                <w:sz w:val="24"/>
                <w:szCs w:val="24"/>
                <w:lang w:val="kk-KZ"/>
              </w:rPr>
              <w:t>№7</w:t>
            </w:r>
            <w:r w:rsidRPr="00A72854">
              <w:rPr>
                <w:rFonts w:ascii="Times New Roman" w:eastAsia="Times New Roman" w:hAnsi="Times New Roman" w:cs="Times New Roman"/>
                <w:b/>
                <w:color w:val="202020"/>
                <w:spacing w:val="5"/>
                <w:sz w:val="24"/>
                <w:szCs w:val="24"/>
                <w:lang w:val="kk-KZ"/>
              </w:rPr>
              <w:t xml:space="preserve"> кешен</w:t>
            </w:r>
            <w:r w:rsidRPr="00A72854">
              <w:rPr>
                <w:rFonts w:ascii="Times New Roman" w:eastAsia="Times New Roman" w:hAnsi="Times New Roman" w:cs="Times New Roman"/>
                <w:color w:val="202020"/>
                <w:spacing w:val="5"/>
                <w:sz w:val="24"/>
                <w:szCs w:val="24"/>
                <w:lang w:val="kk-KZ"/>
              </w:rPr>
              <w:t xml:space="preserve">                                </w:t>
            </w:r>
            <w:r>
              <w:rPr>
                <w:rFonts w:ascii="Times New Roman" w:eastAsia="Times New Roman" w:hAnsi="Times New Roman" w:cs="Times New Roman"/>
                <w:color w:val="202020"/>
                <w:spacing w:val="5"/>
                <w:sz w:val="24"/>
                <w:szCs w:val="24"/>
                <w:lang w:val="kk-KZ"/>
              </w:rPr>
              <w:t xml:space="preserve">  </w:t>
            </w:r>
            <w:r w:rsidRPr="002534C6">
              <w:rPr>
                <w:rFonts w:ascii="Times New Roman" w:eastAsia="Times New Roman" w:hAnsi="Times New Roman" w:cs="Times New Roman"/>
                <w:b/>
                <w:color w:val="202020"/>
                <w:spacing w:val="5"/>
                <w:sz w:val="24"/>
                <w:szCs w:val="24"/>
                <w:lang w:val="kk-KZ"/>
              </w:rPr>
              <w:t>«Сағаттар»</w:t>
            </w:r>
          </w:p>
          <w:p w:rsidR="00D76DC8" w:rsidRPr="002534C6"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Б.қ.: Б.қ.: аяқтың арасы  сәл ашық, қол екі жанында,бос, түсірулі.</w:t>
            </w:r>
          </w:p>
          <w:p w:rsidR="00D76DC8" w:rsidRPr="002534C6"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Орындалуы: Қолды алға-артқа сермеу – «тақ-тұқ»</w:t>
            </w:r>
          </w:p>
          <w:p w:rsidR="00D76DC8" w:rsidRPr="002534C6"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Қайталануы: 4 рет.</w:t>
            </w:r>
          </w:p>
          <w:p w:rsidR="00D76DC8" w:rsidRPr="002534C6" w:rsidRDefault="00D76DC8" w:rsidP="00D76DC8">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2534C6">
              <w:rPr>
                <w:rFonts w:ascii="Times New Roman" w:eastAsia="Times New Roman" w:hAnsi="Times New Roman" w:cs="Times New Roman"/>
                <w:b/>
                <w:color w:val="202020"/>
                <w:spacing w:val="5"/>
                <w:sz w:val="24"/>
                <w:szCs w:val="24"/>
                <w:lang w:val="kk-KZ"/>
              </w:rPr>
              <w:t>«Терезе» ойыны:</w:t>
            </w:r>
          </w:p>
          <w:p w:rsidR="00D76DC8" w:rsidRPr="002534C6"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Б.қ.: Аяқ параллель, қол төменде</w:t>
            </w:r>
          </w:p>
          <w:p w:rsidR="00D76DC8" w:rsidRPr="002534C6"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Орындалуы: Алға еңкею, тізеге қолын тигізу, басын бұрып оңға-солға қарау «терезеге қараймыз», тіктелу.</w:t>
            </w:r>
          </w:p>
          <w:p w:rsidR="00D76DC8" w:rsidRPr="002534C6"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Қайталануы: 4-5 рет.</w:t>
            </w:r>
          </w:p>
          <w:p w:rsidR="00D76DC8" w:rsidRPr="002534C6"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b/>
                <w:color w:val="202020"/>
                <w:spacing w:val="5"/>
                <w:sz w:val="24"/>
                <w:szCs w:val="24"/>
                <w:lang w:val="kk-KZ"/>
              </w:rPr>
              <w:t>«Доп» ойыны:</w:t>
            </w:r>
          </w:p>
          <w:p w:rsidR="00D76DC8" w:rsidRPr="002534C6"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lastRenderedPageBreak/>
              <w:t> Б.қ.: еркін</w:t>
            </w:r>
          </w:p>
          <w:p w:rsidR="00D76DC8" w:rsidRPr="002534C6"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Орындалуы: бір орында секіру</w:t>
            </w:r>
          </w:p>
          <w:p w:rsidR="00D76DC8" w:rsidRPr="002534C6"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Қайталануы: 6-8 рет, жүрумен алмастыру.</w:t>
            </w:r>
          </w:p>
          <w:p w:rsidR="00D76DC8" w:rsidRPr="002534C6" w:rsidRDefault="00D76DC8" w:rsidP="00D76DC8">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2534C6">
              <w:rPr>
                <w:rFonts w:ascii="Times New Roman" w:eastAsia="Times New Roman" w:hAnsi="Times New Roman" w:cs="Times New Roman"/>
                <w:b/>
                <w:color w:val="202020"/>
                <w:spacing w:val="5"/>
                <w:sz w:val="24"/>
                <w:szCs w:val="24"/>
                <w:lang w:val="kk-KZ"/>
              </w:rPr>
              <w:t>Ырғақтық жаттығулар. Таныс, бұрын үйренген жаттығуларды және қимылдарды музыканың сүйемелдеуімен орындау</w:t>
            </w:r>
          </w:p>
        </w:tc>
        <w:tc>
          <w:tcPr>
            <w:tcW w:w="2835" w:type="dxa"/>
            <w:gridSpan w:val="6"/>
          </w:tcPr>
          <w:p w:rsidR="00D76DC8" w:rsidRDefault="00D76DC8" w:rsidP="00D76DC8">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2534C6">
              <w:rPr>
                <w:rFonts w:ascii="Times New Roman" w:eastAsia="Times New Roman" w:hAnsi="Times New Roman" w:cs="Times New Roman"/>
                <w:b/>
                <w:color w:val="202020"/>
                <w:spacing w:val="5"/>
                <w:sz w:val="24"/>
                <w:szCs w:val="24"/>
                <w:lang w:val="kk-KZ"/>
              </w:rPr>
              <w:lastRenderedPageBreak/>
              <w:t xml:space="preserve"> </w:t>
            </w:r>
            <w:r>
              <w:rPr>
                <w:rFonts w:ascii="Times New Roman" w:eastAsia="Times New Roman" w:hAnsi="Times New Roman" w:cs="Times New Roman"/>
                <w:b/>
                <w:color w:val="202020"/>
                <w:spacing w:val="5"/>
                <w:sz w:val="24"/>
                <w:szCs w:val="24"/>
                <w:lang w:val="kk-KZ"/>
              </w:rPr>
              <w:t xml:space="preserve">      №8</w:t>
            </w:r>
            <w:r w:rsidRPr="00A72854">
              <w:rPr>
                <w:rFonts w:ascii="Times New Roman" w:eastAsia="Times New Roman" w:hAnsi="Times New Roman" w:cs="Times New Roman"/>
                <w:b/>
                <w:color w:val="202020"/>
                <w:spacing w:val="5"/>
                <w:sz w:val="24"/>
                <w:szCs w:val="24"/>
                <w:lang w:val="kk-KZ"/>
              </w:rPr>
              <w:t xml:space="preserve"> кешен                                </w:t>
            </w:r>
            <w:r w:rsidRPr="002534C6">
              <w:rPr>
                <w:rFonts w:ascii="Times New Roman" w:eastAsia="Times New Roman" w:hAnsi="Times New Roman" w:cs="Times New Roman"/>
                <w:b/>
                <w:color w:val="202020"/>
                <w:spacing w:val="5"/>
                <w:sz w:val="24"/>
                <w:szCs w:val="24"/>
                <w:lang w:val="kk-KZ"/>
              </w:rPr>
              <w:t xml:space="preserve">«Құстар» </w:t>
            </w:r>
          </w:p>
          <w:p w:rsidR="00D76DC8" w:rsidRPr="002534C6"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p>
          <w:p w:rsidR="00D76DC8" w:rsidRPr="002534C6"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Орындалуы: Қолдарды екі жаққа созу, сермеу, түсіру.</w:t>
            </w:r>
          </w:p>
          <w:p w:rsidR="00D76DC8" w:rsidRPr="002534C6"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Қайталануы: 4 рет.</w:t>
            </w:r>
          </w:p>
          <w:p w:rsidR="00D76DC8" w:rsidRPr="002534C6"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b/>
                <w:color w:val="202020"/>
                <w:spacing w:val="5"/>
                <w:sz w:val="24"/>
                <w:szCs w:val="24"/>
                <w:lang w:val="kk-KZ"/>
              </w:rPr>
              <w:t>«Құстар су ішеді» ойыны:</w:t>
            </w:r>
          </w:p>
          <w:p w:rsidR="00D76DC8" w:rsidRPr="002534C6"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Б.қ.: аяқ иық деңгейінен алшақ, қол  төменде</w:t>
            </w:r>
          </w:p>
          <w:p w:rsidR="00D76DC8" w:rsidRPr="002534C6"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Орындалуы: алға еңкею, қолды артқа жіберу, тіктелу.</w:t>
            </w:r>
          </w:p>
          <w:p w:rsidR="00D76DC8" w:rsidRPr="002534C6"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Қайталануы: 4-5 рет.</w:t>
            </w:r>
          </w:p>
          <w:p w:rsidR="00D76DC8" w:rsidRPr="00ED46FE" w:rsidRDefault="00D76DC8" w:rsidP="00D76DC8">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2534C6">
              <w:rPr>
                <w:rFonts w:ascii="Times New Roman" w:eastAsia="Times New Roman" w:hAnsi="Times New Roman" w:cs="Times New Roman"/>
                <w:b/>
                <w:color w:val="202020"/>
                <w:spacing w:val="5"/>
                <w:sz w:val="24"/>
                <w:szCs w:val="24"/>
                <w:lang w:val="kk-KZ"/>
              </w:rPr>
              <w:t>«Секең-сек</w:t>
            </w:r>
            <w:r w:rsidRPr="00ED46FE">
              <w:rPr>
                <w:rFonts w:ascii="Times New Roman" w:eastAsia="Times New Roman" w:hAnsi="Times New Roman" w:cs="Times New Roman"/>
                <w:b/>
                <w:color w:val="202020"/>
                <w:spacing w:val="5"/>
                <w:sz w:val="24"/>
                <w:szCs w:val="24"/>
                <w:lang w:val="kk-KZ"/>
              </w:rPr>
              <w:t>ең секір»</w:t>
            </w:r>
            <w:r w:rsidRPr="002534C6">
              <w:rPr>
                <w:rFonts w:ascii="Times New Roman" w:eastAsia="Times New Roman" w:hAnsi="Times New Roman" w:cs="Times New Roman"/>
                <w:b/>
                <w:color w:val="202020"/>
                <w:spacing w:val="5"/>
                <w:sz w:val="24"/>
                <w:szCs w:val="24"/>
                <w:lang w:val="kk-KZ"/>
              </w:rPr>
              <w:t xml:space="preserve"> </w:t>
            </w:r>
            <w:r w:rsidRPr="002534C6">
              <w:rPr>
                <w:rFonts w:ascii="Times New Roman" w:eastAsia="Times New Roman" w:hAnsi="Times New Roman" w:cs="Times New Roman"/>
                <w:b/>
                <w:color w:val="202020"/>
                <w:spacing w:val="5"/>
                <w:sz w:val="24"/>
                <w:szCs w:val="24"/>
                <w:lang w:val="kk-KZ"/>
              </w:rPr>
              <w:lastRenderedPageBreak/>
              <w:t>ойыны:</w:t>
            </w:r>
          </w:p>
          <w:p w:rsidR="00D76DC8" w:rsidRPr="00ED46FE"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ED46FE">
              <w:rPr>
                <w:rFonts w:ascii="Times New Roman" w:eastAsia="Times New Roman" w:hAnsi="Times New Roman" w:cs="Times New Roman"/>
                <w:color w:val="202020"/>
                <w:spacing w:val="5"/>
                <w:sz w:val="24"/>
                <w:szCs w:val="24"/>
                <w:lang w:val="kk-KZ"/>
              </w:rPr>
              <w:t>Б.қ.: еркін</w:t>
            </w:r>
          </w:p>
          <w:p w:rsidR="00D76DC8" w:rsidRPr="00ED46FE"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ED46FE">
              <w:rPr>
                <w:rFonts w:ascii="Times New Roman" w:eastAsia="Times New Roman" w:hAnsi="Times New Roman" w:cs="Times New Roman"/>
                <w:color w:val="202020"/>
                <w:spacing w:val="5"/>
                <w:sz w:val="24"/>
                <w:szCs w:val="24"/>
                <w:lang w:val="kk-KZ"/>
              </w:rPr>
              <w:t>Орындалуы: бір орында секіру</w:t>
            </w:r>
          </w:p>
          <w:p w:rsidR="00D76DC8" w:rsidRPr="002534C6"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ED46FE">
              <w:rPr>
                <w:rFonts w:ascii="Times New Roman" w:eastAsia="Times New Roman" w:hAnsi="Times New Roman" w:cs="Times New Roman"/>
                <w:color w:val="202020"/>
                <w:spacing w:val="5"/>
                <w:sz w:val="24"/>
                <w:szCs w:val="24"/>
                <w:lang w:val="kk-KZ"/>
              </w:rPr>
              <w:t>Қайталануы: 6-8 рет, жүрумен алмастыру.</w:t>
            </w:r>
          </w:p>
          <w:p w:rsidR="00D76DC8" w:rsidRPr="002534C6" w:rsidRDefault="00D76DC8" w:rsidP="00D76DC8">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2534C6">
              <w:rPr>
                <w:rFonts w:ascii="Times New Roman" w:eastAsia="Times New Roman" w:hAnsi="Times New Roman" w:cs="Times New Roman"/>
                <w:b/>
                <w:color w:val="202020"/>
                <w:spacing w:val="5"/>
                <w:sz w:val="24"/>
                <w:szCs w:val="24"/>
                <w:lang w:val="kk-KZ"/>
              </w:rPr>
              <w:t>Ырғақтық жаттығулар. Таныс, бұрын үйренген жаттығуларды және қимылдарды музыканың сүйемелдеуімен орындау</w:t>
            </w:r>
          </w:p>
        </w:tc>
        <w:tc>
          <w:tcPr>
            <w:tcW w:w="2693" w:type="dxa"/>
            <w:gridSpan w:val="5"/>
          </w:tcPr>
          <w:p w:rsidR="00D76DC8" w:rsidRPr="001E418D" w:rsidRDefault="00D76DC8" w:rsidP="00D76DC8">
            <w:pPr>
              <w:shd w:val="clear" w:color="auto" w:fill="FFFFFF"/>
              <w:spacing w:after="0" w:line="240" w:lineRule="auto"/>
              <w:jc w:val="center"/>
              <w:textAlignment w:val="baseline"/>
              <w:rPr>
                <w:rFonts w:ascii="Times New Roman" w:eastAsia="Times New Roman" w:hAnsi="Times New Roman" w:cs="Times New Roman"/>
                <w:b/>
                <w:color w:val="202020"/>
                <w:spacing w:val="5"/>
                <w:sz w:val="24"/>
                <w:szCs w:val="24"/>
                <w:lang w:val="kk-KZ"/>
              </w:rPr>
            </w:pPr>
            <w:r w:rsidRPr="001E418D">
              <w:rPr>
                <w:rFonts w:ascii="Times New Roman" w:eastAsia="Times New Roman" w:hAnsi="Times New Roman" w:cs="Times New Roman"/>
                <w:b/>
                <w:color w:val="202020"/>
                <w:spacing w:val="5"/>
                <w:sz w:val="24"/>
                <w:szCs w:val="24"/>
                <w:lang w:val="kk-KZ"/>
              </w:rPr>
              <w:lastRenderedPageBreak/>
              <w:t>№9 кешен                                «Шапалақта»</w:t>
            </w:r>
          </w:p>
          <w:p w:rsidR="00D76DC8" w:rsidRPr="001E418D"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1E418D">
              <w:rPr>
                <w:rFonts w:ascii="Times New Roman" w:eastAsia="Times New Roman" w:hAnsi="Times New Roman" w:cs="Times New Roman"/>
                <w:color w:val="202020"/>
                <w:spacing w:val="5"/>
                <w:sz w:val="24"/>
                <w:szCs w:val="24"/>
                <w:lang w:val="kk-KZ"/>
              </w:rPr>
              <w:t>Б.қ.:  аяқтың арасы  сәл ашық, қол екі жанында,бос, түсірулі.</w:t>
            </w:r>
          </w:p>
          <w:p w:rsidR="00D76DC8" w:rsidRPr="001E418D"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1E418D">
              <w:rPr>
                <w:rFonts w:ascii="Times New Roman" w:eastAsia="Times New Roman" w:hAnsi="Times New Roman" w:cs="Times New Roman"/>
                <w:color w:val="202020"/>
                <w:spacing w:val="5"/>
                <w:sz w:val="24"/>
                <w:szCs w:val="24"/>
                <w:lang w:val="kk-KZ"/>
              </w:rPr>
              <w:t>Орындалуы:Қолды алға созу, шапалақтау, түсіру.</w:t>
            </w:r>
          </w:p>
          <w:p w:rsidR="00D76DC8" w:rsidRPr="001E418D"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1E418D">
              <w:rPr>
                <w:rFonts w:ascii="Times New Roman" w:eastAsia="Times New Roman" w:hAnsi="Times New Roman" w:cs="Times New Roman"/>
                <w:color w:val="202020"/>
                <w:spacing w:val="5"/>
                <w:sz w:val="24"/>
                <w:szCs w:val="24"/>
                <w:lang w:val="kk-KZ"/>
              </w:rPr>
              <w:t>Қайталануы: 4 рет</w:t>
            </w:r>
          </w:p>
          <w:p w:rsidR="00D76DC8" w:rsidRPr="001E418D" w:rsidRDefault="00D76DC8" w:rsidP="00D76DC8">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1E418D">
              <w:rPr>
                <w:rFonts w:ascii="Times New Roman" w:eastAsia="Times New Roman" w:hAnsi="Times New Roman" w:cs="Times New Roman"/>
                <w:b/>
                <w:color w:val="202020"/>
                <w:spacing w:val="5"/>
                <w:sz w:val="24"/>
                <w:szCs w:val="24"/>
                <w:lang w:val="kk-KZ"/>
              </w:rPr>
              <w:t>«Сарымсақ»</w:t>
            </w:r>
            <w:r w:rsidRPr="002534C6">
              <w:rPr>
                <w:rFonts w:ascii="Times New Roman" w:eastAsia="Times New Roman" w:hAnsi="Times New Roman" w:cs="Times New Roman"/>
                <w:b/>
                <w:color w:val="202020"/>
                <w:spacing w:val="5"/>
                <w:sz w:val="24"/>
                <w:szCs w:val="24"/>
                <w:lang w:val="kk-KZ"/>
              </w:rPr>
              <w:t xml:space="preserve"> ойыны:</w:t>
            </w:r>
          </w:p>
          <w:p w:rsidR="00D76DC8" w:rsidRPr="001E418D"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1E418D">
              <w:rPr>
                <w:rFonts w:ascii="Times New Roman" w:eastAsia="Times New Roman" w:hAnsi="Times New Roman" w:cs="Times New Roman"/>
                <w:color w:val="202020"/>
                <w:spacing w:val="5"/>
                <w:sz w:val="24"/>
                <w:szCs w:val="24"/>
                <w:lang w:val="kk-KZ"/>
              </w:rPr>
              <w:t>Б.қ.: аяқ иық деңгейінен алшақ, қол  төменде</w:t>
            </w:r>
          </w:p>
          <w:p w:rsidR="00D76DC8" w:rsidRPr="001E418D"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1E418D">
              <w:rPr>
                <w:rFonts w:ascii="Times New Roman" w:eastAsia="Times New Roman" w:hAnsi="Times New Roman" w:cs="Times New Roman"/>
                <w:color w:val="202020"/>
                <w:spacing w:val="5"/>
                <w:sz w:val="24"/>
                <w:szCs w:val="24"/>
                <w:lang w:val="kk-KZ"/>
              </w:rPr>
              <w:t>Орындалуы: алға еңкею, қолды екі жаққа созу, тіктелу.</w:t>
            </w:r>
          </w:p>
          <w:p w:rsidR="00D76DC8" w:rsidRPr="001E418D"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1E418D">
              <w:rPr>
                <w:rFonts w:ascii="Times New Roman" w:eastAsia="Times New Roman" w:hAnsi="Times New Roman" w:cs="Times New Roman"/>
                <w:color w:val="202020"/>
                <w:spacing w:val="5"/>
                <w:sz w:val="24"/>
                <w:szCs w:val="24"/>
                <w:lang w:val="kk-KZ"/>
              </w:rPr>
              <w:t>Қайталануы: 4-5 рет</w:t>
            </w:r>
          </w:p>
          <w:p w:rsidR="00D76DC8" w:rsidRPr="001E418D" w:rsidRDefault="00D76DC8" w:rsidP="00D76DC8">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1E418D">
              <w:rPr>
                <w:rFonts w:ascii="Times New Roman" w:eastAsia="Times New Roman" w:hAnsi="Times New Roman" w:cs="Times New Roman"/>
                <w:b/>
                <w:bCs/>
                <w:color w:val="202020"/>
                <w:spacing w:val="5"/>
                <w:sz w:val="24"/>
                <w:szCs w:val="24"/>
                <w:lang w:val="kk-KZ"/>
              </w:rPr>
              <w:t>«</w:t>
            </w:r>
            <w:r w:rsidRPr="001E418D">
              <w:rPr>
                <w:rFonts w:ascii="Times New Roman" w:eastAsia="Times New Roman" w:hAnsi="Times New Roman" w:cs="Times New Roman"/>
                <w:b/>
                <w:color w:val="202020"/>
                <w:spacing w:val="5"/>
                <w:sz w:val="24"/>
                <w:szCs w:val="24"/>
                <w:lang w:val="kk-KZ"/>
              </w:rPr>
              <w:t>Серіппелер»</w:t>
            </w:r>
            <w:r w:rsidRPr="002534C6">
              <w:rPr>
                <w:rFonts w:ascii="Times New Roman" w:eastAsia="Times New Roman" w:hAnsi="Times New Roman" w:cs="Times New Roman"/>
                <w:b/>
                <w:color w:val="202020"/>
                <w:spacing w:val="5"/>
                <w:sz w:val="24"/>
                <w:szCs w:val="24"/>
                <w:lang w:val="kk-KZ"/>
              </w:rPr>
              <w:t xml:space="preserve"> </w:t>
            </w:r>
            <w:r w:rsidRPr="002534C6">
              <w:rPr>
                <w:rFonts w:ascii="Times New Roman" w:eastAsia="Times New Roman" w:hAnsi="Times New Roman" w:cs="Times New Roman"/>
                <w:b/>
                <w:color w:val="202020"/>
                <w:spacing w:val="5"/>
                <w:sz w:val="24"/>
                <w:szCs w:val="24"/>
                <w:lang w:val="kk-KZ"/>
              </w:rPr>
              <w:lastRenderedPageBreak/>
              <w:t>ойыны:</w:t>
            </w:r>
          </w:p>
          <w:p w:rsidR="00D76DC8" w:rsidRPr="001E418D"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1E418D">
              <w:rPr>
                <w:rFonts w:ascii="Times New Roman" w:eastAsia="Times New Roman" w:hAnsi="Times New Roman" w:cs="Times New Roman"/>
                <w:color w:val="202020"/>
                <w:spacing w:val="5"/>
                <w:sz w:val="24"/>
                <w:szCs w:val="24"/>
                <w:lang w:val="kk-KZ"/>
              </w:rPr>
              <w:t>Б.қ.: еркін</w:t>
            </w:r>
          </w:p>
          <w:p w:rsidR="00D76DC8" w:rsidRPr="001E418D"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1E418D">
              <w:rPr>
                <w:rFonts w:ascii="Times New Roman" w:eastAsia="Times New Roman" w:hAnsi="Times New Roman" w:cs="Times New Roman"/>
                <w:color w:val="202020"/>
                <w:spacing w:val="5"/>
                <w:sz w:val="24"/>
                <w:szCs w:val="24"/>
                <w:lang w:val="kk-KZ"/>
              </w:rPr>
              <w:t>Орындалуы: бір орында жеңіл жартылай отырып тұру</w:t>
            </w:r>
          </w:p>
          <w:p w:rsidR="00D76DC8" w:rsidRPr="002534C6" w:rsidRDefault="00D76DC8" w:rsidP="00D76DC8">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1E418D">
              <w:rPr>
                <w:rFonts w:ascii="Times New Roman" w:eastAsia="Times New Roman" w:hAnsi="Times New Roman" w:cs="Times New Roman"/>
                <w:color w:val="202020"/>
                <w:spacing w:val="5"/>
                <w:sz w:val="24"/>
                <w:szCs w:val="24"/>
                <w:lang w:val="kk-KZ"/>
              </w:rPr>
              <w:t>Қайталануы: 6-8 рет, жүрумен алмастыру.</w:t>
            </w:r>
          </w:p>
          <w:p w:rsidR="00D76DC8" w:rsidRPr="002534C6" w:rsidRDefault="00D76DC8" w:rsidP="00D76DC8">
            <w:pPr>
              <w:shd w:val="clear" w:color="auto" w:fill="FFFFFF"/>
              <w:spacing w:after="0" w:line="240" w:lineRule="auto"/>
              <w:textAlignment w:val="baseline"/>
              <w:rPr>
                <w:rFonts w:ascii="Times New Roman" w:eastAsia="Times New Roman" w:hAnsi="Times New Roman" w:cs="Times New Roman"/>
                <w:b/>
                <w:color w:val="202020"/>
                <w:spacing w:val="5"/>
                <w:sz w:val="24"/>
                <w:szCs w:val="24"/>
                <w:lang w:val="kk-KZ"/>
              </w:rPr>
            </w:pPr>
            <w:r w:rsidRPr="002534C6">
              <w:rPr>
                <w:rFonts w:ascii="Times New Roman" w:eastAsia="Times New Roman" w:hAnsi="Times New Roman" w:cs="Times New Roman"/>
                <w:b/>
                <w:color w:val="202020"/>
                <w:spacing w:val="5"/>
                <w:sz w:val="24"/>
                <w:szCs w:val="24"/>
                <w:lang w:val="kk-KZ"/>
              </w:rPr>
              <w:t>Ырғақтық жаттығулар. Таныс, бұрын үйренген жаттығуларды және қимылдарды музыканың сүйемелдеуімен орындау</w:t>
            </w:r>
          </w:p>
        </w:tc>
      </w:tr>
      <w:tr w:rsidR="00D76DC8" w:rsidRPr="00A94AB6" w:rsidTr="00D76DC8">
        <w:trPr>
          <w:trHeight w:val="5097"/>
        </w:trPr>
        <w:tc>
          <w:tcPr>
            <w:tcW w:w="2376" w:type="dxa"/>
          </w:tcPr>
          <w:p w:rsidR="00D76DC8" w:rsidRPr="002534C6" w:rsidRDefault="00D76DC8" w:rsidP="00D76DC8">
            <w:pPr>
              <w:autoSpaceDE w:val="0"/>
              <w:autoSpaceDN w:val="0"/>
              <w:adjustRightInd w:val="0"/>
              <w:spacing w:after="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lastRenderedPageBreak/>
              <w:t>Таңғы ас</w:t>
            </w:r>
          </w:p>
        </w:tc>
        <w:tc>
          <w:tcPr>
            <w:tcW w:w="2839" w:type="dxa"/>
            <w:gridSpan w:val="3"/>
          </w:tcPr>
          <w:p w:rsidR="00D76DC8" w:rsidRPr="002534C6" w:rsidRDefault="00D76DC8" w:rsidP="00D76DC8">
            <w:pPr>
              <w:widowControl w:val="0"/>
              <w:spacing w:after="0" w:line="240" w:lineRule="auto"/>
              <w:rPr>
                <w:rFonts w:ascii="Times New Roman" w:hAnsi="Times New Roman" w:cs="Times New Roman"/>
                <w:b/>
                <w:sz w:val="24"/>
                <w:szCs w:val="24"/>
                <w:lang w:val="kk-KZ"/>
              </w:rPr>
            </w:pPr>
            <w:r w:rsidRPr="002534C6">
              <w:rPr>
                <w:rFonts w:ascii="Times New Roman" w:eastAsia="Calibri" w:hAnsi="Times New Roman" w:cs="Times New Roman"/>
                <w:b/>
                <w:sz w:val="24"/>
                <w:szCs w:val="24"/>
                <w:lang w:val="kk-KZ"/>
              </w:rPr>
              <w:t>Ойын-жаттығу      «Таза қолдар» Мақсаты:</w:t>
            </w:r>
            <w:r w:rsidRPr="002534C6">
              <w:rPr>
                <w:rFonts w:ascii="Times New Roman" w:eastAsia="Calibri" w:hAnsi="Times New Roman" w:cs="Times New Roman"/>
                <w:sz w:val="24"/>
                <w:szCs w:val="24"/>
                <w:lang w:val="kk-KZ"/>
              </w:rPr>
              <w:t xml:space="preserve"> Балалардың назарын тағамға аудару. Мәдениетті  тамақтануға баулу бойынша жеке жұмыс, әдеп ережесі «Тамақ ішкенде сөйлемеймін, құлағыммен тыңдаймын»    </w:t>
            </w:r>
            <w:r w:rsidRPr="002534C6">
              <w:rPr>
                <w:rFonts w:ascii="Times New Roman" w:hAnsi="Times New Roman" w:cs="Times New Roman"/>
                <w:sz w:val="24"/>
                <w:szCs w:val="24"/>
                <w:lang w:val="kk-KZ"/>
              </w:rPr>
              <w:t xml:space="preserve">       </w:t>
            </w:r>
            <w:r w:rsidRPr="002534C6">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tc>
        <w:tc>
          <w:tcPr>
            <w:tcW w:w="1414" w:type="dxa"/>
            <w:gridSpan w:val="3"/>
          </w:tcPr>
          <w:p w:rsidR="00D76DC8" w:rsidRPr="002534C6" w:rsidRDefault="00D76DC8" w:rsidP="00D76DC8">
            <w:pPr>
              <w:spacing w:after="0"/>
              <w:rPr>
                <w:rFonts w:ascii="Times New Roman" w:eastAsia="Calibri" w:hAnsi="Times New Roman" w:cs="Times New Roman"/>
                <w:b/>
                <w:sz w:val="24"/>
                <w:szCs w:val="24"/>
                <w:lang w:val="kk-KZ"/>
              </w:rPr>
            </w:pPr>
          </w:p>
        </w:tc>
        <w:tc>
          <w:tcPr>
            <w:tcW w:w="2977" w:type="dxa"/>
            <w:gridSpan w:val="6"/>
          </w:tcPr>
          <w:p w:rsidR="00D76DC8" w:rsidRPr="002534C6" w:rsidRDefault="00D76DC8" w:rsidP="00D76DC8">
            <w:pPr>
              <w:spacing w:after="0"/>
              <w:rPr>
                <w:rFonts w:ascii="Times New Roman" w:eastAsia="Calibri" w:hAnsi="Times New Roman" w:cs="Times New Roman"/>
                <w:sz w:val="24"/>
                <w:szCs w:val="24"/>
                <w:lang w:val="kk-KZ"/>
              </w:rPr>
            </w:pPr>
            <w:r w:rsidRPr="002534C6">
              <w:rPr>
                <w:rFonts w:ascii="Times New Roman" w:eastAsia="Calibri" w:hAnsi="Times New Roman" w:cs="Times New Roman"/>
                <w:b/>
                <w:sz w:val="24"/>
                <w:szCs w:val="24"/>
                <w:lang w:val="kk-KZ"/>
              </w:rPr>
              <w:t>«Ас адамның арқауы»      Мақсаты:</w:t>
            </w:r>
            <w:r w:rsidRPr="002534C6">
              <w:rPr>
                <w:rFonts w:ascii="Times New Roman" w:eastAsia="Calibri" w:hAnsi="Times New Roman" w:cs="Times New Roman"/>
                <w:sz w:val="24"/>
                <w:szCs w:val="24"/>
                <w:lang w:val="kk-KZ"/>
              </w:rPr>
              <w:t xml:space="preserve"> Балаларға аспазшының жұмысымен таныстыру, сұрақ-жауап</w:t>
            </w:r>
            <w:r w:rsidRPr="002534C6">
              <w:rPr>
                <w:rFonts w:ascii="Times New Roman" w:hAnsi="Times New Roman" w:cs="Times New Roman"/>
                <w:sz w:val="24"/>
                <w:szCs w:val="24"/>
                <w:lang w:val="kk-KZ"/>
              </w:rPr>
              <w:t xml:space="preserve"> .                     </w:t>
            </w:r>
            <w:r w:rsidRPr="002534C6">
              <w:rPr>
                <w:rFonts w:ascii="Times New Roman" w:hAnsi="Times New Roman" w:cs="Times New Roman"/>
                <w:b/>
                <w:sz w:val="24"/>
                <w:szCs w:val="24"/>
                <w:lang w:val="kk-KZ"/>
              </w:rPr>
              <w:t xml:space="preserve">Мәдени-гигиеналық дағдыларды жетілдіру, тамақтану, жуыну кезінде қарапайым мінез-құлық дағдыларын қалыптастыру </w:t>
            </w:r>
          </w:p>
          <w:p w:rsidR="00D76DC8" w:rsidRPr="002534C6" w:rsidRDefault="00D76DC8" w:rsidP="00D76DC8">
            <w:pPr>
              <w:autoSpaceDE w:val="0"/>
              <w:autoSpaceDN w:val="0"/>
              <w:adjustRightInd w:val="0"/>
              <w:spacing w:after="0"/>
              <w:rPr>
                <w:rFonts w:ascii="Times New Roman" w:hAnsi="Times New Roman" w:cs="Times New Roman"/>
                <w:b/>
                <w:color w:val="000000"/>
                <w:sz w:val="24"/>
                <w:szCs w:val="24"/>
                <w:lang w:val="kk-KZ"/>
              </w:rPr>
            </w:pPr>
          </w:p>
        </w:tc>
        <w:tc>
          <w:tcPr>
            <w:tcW w:w="2835" w:type="dxa"/>
            <w:gridSpan w:val="6"/>
          </w:tcPr>
          <w:p w:rsidR="00D76DC8" w:rsidRPr="002534C6" w:rsidRDefault="00D76DC8" w:rsidP="00D76DC8">
            <w:pPr>
              <w:widowControl w:val="0"/>
              <w:spacing w:after="0" w:line="240" w:lineRule="auto"/>
              <w:rPr>
                <w:rFonts w:ascii="Times New Roman" w:hAnsi="Times New Roman" w:cs="Times New Roman"/>
                <w:b/>
                <w:sz w:val="24"/>
                <w:szCs w:val="24"/>
                <w:lang w:val="kk-KZ"/>
              </w:rPr>
            </w:pPr>
            <w:r w:rsidRPr="002534C6">
              <w:rPr>
                <w:rFonts w:ascii="Times New Roman" w:eastAsia="Calibri" w:hAnsi="Times New Roman" w:cs="Times New Roman"/>
                <w:b/>
                <w:sz w:val="24"/>
                <w:szCs w:val="24"/>
                <w:lang w:val="kk-KZ"/>
              </w:rPr>
              <w:t>Ойын-жаттығу      «Таза қолдар»  Мақсаты:</w:t>
            </w:r>
            <w:r w:rsidRPr="002534C6">
              <w:rPr>
                <w:rFonts w:ascii="Times New Roman" w:eastAsia="Calibri" w:hAnsi="Times New Roman" w:cs="Times New Roman"/>
                <w:sz w:val="24"/>
                <w:szCs w:val="24"/>
                <w:lang w:val="kk-KZ"/>
              </w:rPr>
              <w:t xml:space="preserve"> Балалардың назарын тағамға аудару. Мәдениетті  тамақтануға баулу бойынша жеке жұмыс,әдеп ережесі «Тамақ ішкенде сөйлемеймін, құлағыммен тыңдаймын»    </w:t>
            </w:r>
            <w:r w:rsidRPr="002534C6">
              <w:rPr>
                <w:rFonts w:ascii="Times New Roman" w:hAnsi="Times New Roman" w:cs="Times New Roman"/>
                <w:sz w:val="24"/>
                <w:szCs w:val="24"/>
                <w:lang w:val="kk-KZ"/>
              </w:rPr>
              <w:t xml:space="preserve">    </w:t>
            </w:r>
            <w:r w:rsidRPr="002534C6">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tc>
        <w:tc>
          <w:tcPr>
            <w:tcW w:w="2693" w:type="dxa"/>
            <w:gridSpan w:val="5"/>
            <w:tcBorders>
              <w:bottom w:val="single" w:sz="4" w:space="0" w:color="auto"/>
            </w:tcBorders>
          </w:tcPr>
          <w:p w:rsidR="00D76DC8" w:rsidRPr="002534C6" w:rsidRDefault="00D76DC8" w:rsidP="00D76DC8">
            <w:pPr>
              <w:spacing w:after="0"/>
              <w:rPr>
                <w:rFonts w:ascii="Times New Roman" w:eastAsia="Calibri" w:hAnsi="Times New Roman" w:cs="Times New Roman"/>
                <w:b/>
                <w:sz w:val="24"/>
                <w:szCs w:val="24"/>
                <w:lang w:val="kk-KZ"/>
              </w:rPr>
            </w:pPr>
            <w:r w:rsidRPr="002534C6">
              <w:rPr>
                <w:rFonts w:ascii="Times New Roman" w:eastAsia="Calibri" w:hAnsi="Times New Roman" w:cs="Times New Roman"/>
                <w:b/>
                <w:sz w:val="24"/>
                <w:szCs w:val="24"/>
                <w:lang w:val="kk-KZ"/>
              </w:rPr>
              <w:t>«Ас адамның арқауы»                    Мақсаты:</w:t>
            </w:r>
            <w:r w:rsidRPr="002534C6">
              <w:rPr>
                <w:rFonts w:ascii="Times New Roman" w:eastAsia="Calibri" w:hAnsi="Times New Roman" w:cs="Times New Roman"/>
                <w:sz w:val="24"/>
                <w:szCs w:val="24"/>
                <w:lang w:val="kk-KZ"/>
              </w:rPr>
              <w:t xml:space="preserve"> Балаларға аспазшының жұмысымен таныстыру.</w:t>
            </w:r>
          </w:p>
          <w:p w:rsidR="00D76DC8" w:rsidRPr="002534C6" w:rsidRDefault="00D76DC8" w:rsidP="00D76DC8">
            <w:pPr>
              <w:spacing w:after="0"/>
              <w:rPr>
                <w:rFonts w:ascii="Times New Roman" w:eastAsia="Calibri" w:hAnsi="Times New Roman" w:cs="Times New Roman"/>
                <w:b/>
                <w:sz w:val="24"/>
                <w:szCs w:val="24"/>
                <w:lang w:val="kk-KZ"/>
              </w:rPr>
            </w:pPr>
            <w:r w:rsidRPr="002534C6">
              <w:rPr>
                <w:rFonts w:ascii="Times New Roman" w:eastAsia="Calibri"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tc>
      </w:tr>
      <w:tr w:rsidR="00D76DC8" w:rsidRPr="00A94AB6" w:rsidTr="00D76DC8">
        <w:trPr>
          <w:trHeight w:val="277"/>
        </w:trPr>
        <w:tc>
          <w:tcPr>
            <w:tcW w:w="2376" w:type="dxa"/>
          </w:tcPr>
          <w:p w:rsidR="00D76DC8" w:rsidRPr="002534C6" w:rsidRDefault="00D76DC8" w:rsidP="00D76DC8">
            <w:pPr>
              <w:autoSpaceDE w:val="0"/>
              <w:autoSpaceDN w:val="0"/>
              <w:adjustRightInd w:val="0"/>
              <w:spacing w:after="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lastRenderedPageBreak/>
              <w:t>Ұйымдастырылған іс-әрекетке дайындық</w:t>
            </w:r>
          </w:p>
        </w:tc>
        <w:tc>
          <w:tcPr>
            <w:tcW w:w="2839" w:type="dxa"/>
            <w:gridSpan w:val="3"/>
          </w:tcPr>
          <w:p w:rsidR="00D76DC8" w:rsidRPr="002534C6" w:rsidRDefault="00D76DC8" w:rsidP="00D76DC8">
            <w:pPr>
              <w:spacing w:after="0" w:line="240" w:lineRule="auto"/>
              <w:rPr>
                <w:rFonts w:ascii="Times New Roman" w:hAnsi="Times New Roman" w:cs="Times New Roman"/>
                <w:sz w:val="24"/>
                <w:szCs w:val="24"/>
                <w:lang w:val="kk-KZ"/>
              </w:rPr>
            </w:pPr>
            <w:r w:rsidRPr="002534C6">
              <w:rPr>
                <w:rFonts w:ascii="Times New Roman" w:eastAsia="Calibri" w:hAnsi="Times New Roman" w:cs="Times New Roman"/>
                <w:sz w:val="24"/>
                <w:szCs w:val="24"/>
                <w:lang w:val="kk-KZ"/>
              </w:rPr>
              <w:t xml:space="preserve"> «</w:t>
            </w:r>
            <w:r w:rsidRPr="002534C6">
              <w:rPr>
                <w:rFonts w:ascii="Times New Roman" w:hAnsi="Times New Roman" w:cs="Times New Roman"/>
                <w:sz w:val="24"/>
                <w:szCs w:val="24"/>
                <w:lang w:val="kk-KZ"/>
              </w:rPr>
              <w:t>Топ-топ балақан»  әнің бірге орындап,қимылын қайталау.</w:t>
            </w:r>
          </w:p>
          <w:p w:rsidR="00D76DC8" w:rsidRPr="002534C6" w:rsidRDefault="00D76DC8" w:rsidP="00D76DC8">
            <w:pPr>
              <w:spacing w:after="0" w:line="240" w:lineRule="auto"/>
              <w:rPr>
                <w:rFonts w:ascii="Times New Roman" w:hAnsi="Times New Roman" w:cs="Times New Roman"/>
                <w:sz w:val="24"/>
                <w:szCs w:val="24"/>
                <w:lang w:val="kk-KZ"/>
              </w:rPr>
            </w:pPr>
            <w:r w:rsidRPr="002534C6">
              <w:rPr>
                <w:rFonts w:ascii="Times New Roman" w:hAnsi="Times New Roman" w:cs="Times New Roman"/>
                <w:b/>
                <w:sz w:val="24"/>
                <w:szCs w:val="24"/>
                <w:lang w:val="kk-KZ"/>
              </w:rPr>
              <w:t>Сөздерді анық айту, әннің сипатын жеткізу (көңілді, созып, ойнақы айту).</w:t>
            </w:r>
          </w:p>
          <w:p w:rsidR="00D76DC8" w:rsidRPr="002534C6" w:rsidRDefault="00D76DC8" w:rsidP="00D76DC8">
            <w:pPr>
              <w:spacing w:after="0" w:line="240" w:lineRule="auto"/>
              <w:rPr>
                <w:rFonts w:ascii="Times New Roman" w:hAnsi="Times New Roman" w:cs="Times New Roman"/>
                <w:b/>
                <w:sz w:val="24"/>
                <w:szCs w:val="24"/>
                <w:lang w:val="kk-KZ"/>
              </w:rPr>
            </w:pPr>
            <w:r w:rsidRPr="002534C6">
              <w:rPr>
                <w:rFonts w:ascii="Times New Roman" w:hAnsi="Times New Roman" w:cs="Times New Roman"/>
                <w:b/>
                <w:sz w:val="24"/>
                <w:szCs w:val="24"/>
                <w:lang w:val="kk-KZ"/>
              </w:rPr>
              <w:t>Музыкалық-ырғақтық қозғалыстар</w:t>
            </w:r>
          </w:p>
        </w:tc>
        <w:tc>
          <w:tcPr>
            <w:tcW w:w="1414" w:type="dxa"/>
            <w:gridSpan w:val="3"/>
          </w:tcPr>
          <w:p w:rsidR="00D76DC8" w:rsidRPr="002534C6" w:rsidRDefault="00D76DC8" w:rsidP="00D76DC8">
            <w:pPr>
              <w:spacing w:after="0"/>
              <w:rPr>
                <w:rFonts w:ascii="Times New Roman" w:hAnsi="Times New Roman" w:cs="Times New Roman"/>
                <w:color w:val="000000"/>
                <w:sz w:val="24"/>
                <w:szCs w:val="24"/>
                <w:lang w:val="kk-KZ"/>
              </w:rPr>
            </w:pPr>
          </w:p>
        </w:tc>
        <w:tc>
          <w:tcPr>
            <w:tcW w:w="2977" w:type="dxa"/>
            <w:gridSpan w:val="6"/>
          </w:tcPr>
          <w:p w:rsidR="00D76DC8" w:rsidRPr="002534C6" w:rsidRDefault="00D76DC8" w:rsidP="00D76DC8">
            <w:pPr>
              <w:spacing w:after="0"/>
              <w:rPr>
                <w:rFonts w:ascii="Times New Roman" w:eastAsia="Calibri" w:hAnsi="Times New Roman" w:cs="Times New Roman"/>
                <w:sz w:val="24"/>
                <w:szCs w:val="24"/>
                <w:lang w:val="kk-KZ"/>
              </w:rPr>
            </w:pPr>
            <w:r w:rsidRPr="002534C6">
              <w:rPr>
                <w:rFonts w:ascii="Times New Roman" w:eastAsia="Calibri" w:hAnsi="Times New Roman" w:cs="Times New Roman"/>
                <w:sz w:val="24"/>
                <w:szCs w:val="24"/>
                <w:lang w:val="kk-KZ"/>
              </w:rPr>
              <w:t xml:space="preserve">«Теңін тап»       </w:t>
            </w:r>
          </w:p>
          <w:p w:rsidR="00D76DC8" w:rsidRPr="002534C6" w:rsidRDefault="00D76DC8" w:rsidP="00D76DC8">
            <w:pPr>
              <w:spacing w:after="0"/>
              <w:rPr>
                <w:rFonts w:ascii="Times New Roman" w:eastAsia="Calibri" w:hAnsi="Times New Roman" w:cs="Times New Roman"/>
                <w:b/>
                <w:sz w:val="24"/>
                <w:szCs w:val="24"/>
                <w:lang w:val="kk-KZ"/>
              </w:rPr>
            </w:pPr>
            <w:r w:rsidRPr="002534C6">
              <w:rPr>
                <w:rFonts w:ascii="Times New Roman" w:hAnsi="Times New Roman" w:cs="Times New Roman"/>
                <w:b/>
                <w:iCs/>
                <w:sz w:val="24"/>
                <w:szCs w:val="24"/>
                <w:lang w:val="kk-KZ"/>
              </w:rPr>
              <w:t>Екі затты өлшемі бойынша (ұзын-қысқа, биік-аласа, артық-кем) салыстыру.</w:t>
            </w:r>
          </w:p>
        </w:tc>
        <w:tc>
          <w:tcPr>
            <w:tcW w:w="2835" w:type="dxa"/>
            <w:gridSpan w:val="6"/>
          </w:tcPr>
          <w:p w:rsidR="00D76DC8" w:rsidRPr="002534C6" w:rsidRDefault="00D76DC8" w:rsidP="00D76DC8">
            <w:pPr>
              <w:spacing w:after="0"/>
              <w:rPr>
                <w:rFonts w:ascii="Times New Roman" w:eastAsia="Calibri" w:hAnsi="Times New Roman" w:cs="Times New Roman"/>
                <w:sz w:val="24"/>
                <w:szCs w:val="24"/>
                <w:lang w:val="kk-KZ"/>
              </w:rPr>
            </w:pPr>
            <w:r w:rsidRPr="002534C6">
              <w:rPr>
                <w:rFonts w:ascii="Times New Roman" w:eastAsia="Calibri" w:hAnsi="Times New Roman" w:cs="Times New Roman"/>
                <w:sz w:val="24"/>
                <w:szCs w:val="24"/>
                <w:lang w:val="kk-KZ"/>
              </w:rPr>
              <w:t xml:space="preserve">«Дүкенші»  </w:t>
            </w:r>
          </w:p>
          <w:p w:rsidR="00D76DC8" w:rsidRPr="002534C6" w:rsidRDefault="00D76DC8" w:rsidP="00D76DC8">
            <w:pPr>
              <w:spacing w:after="0"/>
              <w:rPr>
                <w:rFonts w:ascii="Times New Roman" w:eastAsia="Calibri" w:hAnsi="Times New Roman" w:cs="Times New Roman"/>
                <w:b/>
                <w:sz w:val="24"/>
                <w:szCs w:val="24"/>
                <w:lang w:val="kk-KZ"/>
              </w:rPr>
            </w:pPr>
            <w:r w:rsidRPr="002534C6">
              <w:rPr>
                <w:rFonts w:ascii="Times New Roman" w:eastAsia="Calibri" w:hAnsi="Times New Roman" w:cs="Times New Roman"/>
                <w:b/>
                <w:sz w:val="24"/>
                <w:szCs w:val="24"/>
                <w:lang w:val="kk-KZ"/>
              </w:rPr>
              <w:t xml:space="preserve">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w:t>
            </w:r>
          </w:p>
        </w:tc>
        <w:tc>
          <w:tcPr>
            <w:tcW w:w="2693" w:type="dxa"/>
            <w:gridSpan w:val="5"/>
            <w:tcBorders>
              <w:bottom w:val="single" w:sz="4" w:space="0" w:color="auto"/>
            </w:tcBorders>
          </w:tcPr>
          <w:p w:rsidR="00D76DC8" w:rsidRPr="002534C6" w:rsidRDefault="00D76DC8" w:rsidP="00D76DC8">
            <w:pPr>
              <w:spacing w:after="0"/>
              <w:rPr>
                <w:rFonts w:ascii="Times New Roman" w:eastAsia="Calibri" w:hAnsi="Times New Roman" w:cs="Times New Roman"/>
                <w:sz w:val="24"/>
                <w:szCs w:val="24"/>
                <w:lang w:val="kk-KZ"/>
              </w:rPr>
            </w:pPr>
            <w:r w:rsidRPr="002534C6">
              <w:rPr>
                <w:rFonts w:ascii="Times New Roman" w:eastAsia="Calibri" w:hAnsi="Times New Roman" w:cs="Times New Roman"/>
                <w:sz w:val="24"/>
                <w:szCs w:val="24"/>
                <w:lang w:val="kk-KZ"/>
              </w:rPr>
              <w:t xml:space="preserve">«Кім шапшаң» </w:t>
            </w:r>
          </w:p>
          <w:p w:rsidR="00D76DC8" w:rsidRPr="002534C6" w:rsidRDefault="00D76DC8" w:rsidP="00D76DC8">
            <w:pPr>
              <w:spacing w:after="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Ырғақтық жаттығулар. Таныс, бұрын үйренген жаттығуларды және қимылдарды музыканың сүйемелдеуімен орындау.</w:t>
            </w:r>
          </w:p>
        </w:tc>
      </w:tr>
      <w:tr w:rsidR="00D76DC8" w:rsidRPr="002534C6" w:rsidTr="00D76DC8">
        <w:trPr>
          <w:trHeight w:val="1539"/>
        </w:trPr>
        <w:tc>
          <w:tcPr>
            <w:tcW w:w="2376" w:type="dxa"/>
          </w:tcPr>
          <w:p w:rsidR="00D76DC8" w:rsidRPr="002534C6" w:rsidRDefault="00D76DC8" w:rsidP="00D76DC8">
            <w:pPr>
              <w:autoSpaceDE w:val="0"/>
              <w:autoSpaceDN w:val="0"/>
              <w:adjustRightInd w:val="0"/>
              <w:spacing w:after="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Білім беру ұйымының кестесі бойынша ұйымдастырылған іс-әрекет</w:t>
            </w:r>
          </w:p>
        </w:tc>
        <w:tc>
          <w:tcPr>
            <w:tcW w:w="2839" w:type="dxa"/>
            <w:gridSpan w:val="3"/>
          </w:tcPr>
          <w:p w:rsidR="00D76DC8" w:rsidRPr="001E418D" w:rsidRDefault="00D76DC8" w:rsidP="00D76DC8">
            <w:pPr>
              <w:shd w:val="clear" w:color="auto" w:fill="FFFFFF"/>
              <w:rPr>
                <w:rFonts w:ascii="Times New Roman" w:eastAsia="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Дене шынықтыру</w:t>
            </w:r>
            <w:r w:rsidRPr="001E418D">
              <w:rPr>
                <w:rFonts w:ascii="Times New Roman" w:eastAsia="Times New Roman" w:hAnsi="Times New Roman" w:cs="Times New Roman"/>
                <w:b/>
                <w:sz w:val="24"/>
                <w:szCs w:val="24"/>
                <w:lang w:val="kk-KZ"/>
              </w:rPr>
              <w:t xml:space="preserve"> Дене аяқ, табан бұлшықеттерін дамыту. </w:t>
            </w:r>
          </w:p>
          <w:p w:rsidR="00D76DC8" w:rsidRPr="001E418D" w:rsidRDefault="00D76DC8" w:rsidP="00D76DC8">
            <w:pPr>
              <w:shd w:val="clear" w:color="auto" w:fill="FFFFFF"/>
              <w:rPr>
                <w:rFonts w:ascii="Times New Roman" w:eastAsia="Times New Roman" w:hAnsi="Times New Roman" w:cs="Times New Roman"/>
                <w:color w:val="000000"/>
                <w:sz w:val="24"/>
                <w:szCs w:val="24"/>
                <w:lang w:val="kk-KZ"/>
              </w:rPr>
            </w:pPr>
            <w:r w:rsidRPr="001E418D">
              <w:rPr>
                <w:rFonts w:ascii="Times New Roman" w:eastAsia="Times New Roman" w:hAnsi="Times New Roman" w:cs="Times New Roman"/>
                <w:b/>
                <w:color w:val="000000"/>
                <w:sz w:val="24"/>
                <w:szCs w:val="24"/>
                <w:lang w:val="kk-KZ"/>
              </w:rPr>
              <w:t xml:space="preserve">Мақсаты: </w:t>
            </w:r>
            <w:r w:rsidRPr="001E418D">
              <w:rPr>
                <w:rFonts w:ascii="Times New Roman" w:eastAsia="Times New Roman" w:hAnsi="Times New Roman" w:cs="Times New Roman"/>
                <w:sz w:val="24"/>
                <w:szCs w:val="24"/>
                <w:lang w:val="kk-KZ"/>
              </w:rPr>
              <w:t xml:space="preserve">Балаларды барлық топпен жүруге, жүгіруге әрі қарай жалғастыру. </w:t>
            </w:r>
            <w:r w:rsidRPr="001E418D">
              <w:rPr>
                <w:rFonts w:ascii="Times New Roman" w:eastAsia="Times New Roman" w:hAnsi="Times New Roman" w:cs="Times New Roman"/>
                <w:color w:val="000000"/>
                <w:sz w:val="24"/>
                <w:szCs w:val="24"/>
                <w:lang w:val="kk-KZ"/>
              </w:rPr>
              <w:t xml:space="preserve">Ұзындығы 2,5-2 м, ені 25 см (2 жаста), 20 см (3 жаста) тақтай бойымен жүру, жіптен немесе таяқтан аттап өту жаттығуларын үйрету. </w:t>
            </w:r>
            <w:r w:rsidRPr="001E418D">
              <w:rPr>
                <w:rFonts w:ascii="Times New Roman" w:eastAsia="Times New Roman" w:hAnsi="Times New Roman" w:cs="Times New Roman"/>
                <w:sz w:val="24"/>
                <w:szCs w:val="24"/>
                <w:lang w:val="kk-KZ"/>
              </w:rPr>
              <w:t xml:space="preserve">Дене аяқ, табан бұлшықеттерін дамыту. </w:t>
            </w:r>
          </w:p>
          <w:p w:rsidR="00D76DC8" w:rsidRPr="001E418D" w:rsidRDefault="00D76DC8" w:rsidP="00D76DC8">
            <w:pPr>
              <w:rPr>
                <w:rFonts w:ascii="Times New Roman" w:eastAsia="Times New Roman" w:hAnsi="Times New Roman" w:cs="Times New Roman"/>
                <w:b/>
                <w:color w:val="000000"/>
                <w:sz w:val="24"/>
                <w:szCs w:val="24"/>
                <w:lang w:val="kk-KZ"/>
              </w:rPr>
            </w:pPr>
            <w:r w:rsidRPr="001E418D">
              <w:rPr>
                <w:rFonts w:ascii="Times New Roman" w:eastAsia="Times New Roman" w:hAnsi="Times New Roman" w:cs="Times New Roman"/>
                <w:b/>
                <w:color w:val="000000"/>
                <w:sz w:val="24"/>
                <w:szCs w:val="24"/>
                <w:lang w:val="kk-KZ"/>
              </w:rPr>
              <w:t xml:space="preserve">ЖДЖ: </w:t>
            </w:r>
            <w:r w:rsidRPr="001E418D">
              <w:rPr>
                <w:rFonts w:ascii="Times New Roman" w:eastAsia="Times New Roman" w:hAnsi="Times New Roman" w:cs="Times New Roman"/>
                <w:color w:val="000000"/>
                <w:sz w:val="24"/>
                <w:szCs w:val="24"/>
                <w:lang w:val="kk-KZ"/>
              </w:rPr>
              <w:t xml:space="preserve">Бұрылу (оңға-солға), қолды кеуде тұсында айқастыру және екі жағына жазу, қолды шапалақтау; қолды алға, жоғары, жан-жаққа </w:t>
            </w:r>
            <w:r w:rsidRPr="001E418D">
              <w:rPr>
                <w:rFonts w:ascii="Times New Roman" w:eastAsia="Times New Roman" w:hAnsi="Times New Roman" w:cs="Times New Roman"/>
                <w:color w:val="000000"/>
                <w:sz w:val="24"/>
                <w:szCs w:val="24"/>
                <w:lang w:val="kk-KZ"/>
              </w:rPr>
              <w:lastRenderedPageBreak/>
              <w:t>көтеру, оларды бүгіп, жазу, саусақтарын ашып жұму.</w:t>
            </w:r>
          </w:p>
          <w:p w:rsidR="00D76DC8" w:rsidRPr="002252BF" w:rsidRDefault="00D76DC8" w:rsidP="00D76DC8">
            <w:pPr>
              <w:rPr>
                <w:rFonts w:ascii="Times New Roman" w:eastAsia="Times New Roman" w:hAnsi="Times New Roman" w:cs="Times New Roman"/>
                <w:b/>
                <w:color w:val="000000"/>
                <w:sz w:val="24"/>
                <w:szCs w:val="24"/>
                <w:lang w:val="kk-KZ"/>
              </w:rPr>
            </w:pPr>
            <w:r w:rsidRPr="002252BF">
              <w:rPr>
                <w:rFonts w:ascii="Times New Roman" w:eastAsia="Times New Roman" w:hAnsi="Times New Roman" w:cs="Times New Roman"/>
                <w:b/>
                <w:color w:val="000000"/>
                <w:sz w:val="24"/>
                <w:szCs w:val="24"/>
                <w:lang w:val="kk-KZ"/>
              </w:rPr>
              <w:t>Негізгі қимыл-қозғалыс жаттығулары:</w:t>
            </w:r>
          </w:p>
          <w:p w:rsidR="00D76DC8" w:rsidRPr="002252BF" w:rsidRDefault="00D76DC8" w:rsidP="00D76DC8">
            <w:pPr>
              <w:shd w:val="clear" w:color="auto" w:fill="FFFFFF"/>
              <w:rPr>
                <w:rFonts w:ascii="Times New Roman" w:eastAsia="Times New Roman" w:hAnsi="Times New Roman" w:cs="Times New Roman"/>
                <w:color w:val="000000"/>
                <w:sz w:val="24"/>
                <w:szCs w:val="24"/>
                <w:lang w:val="kk-KZ"/>
              </w:rPr>
            </w:pPr>
            <w:r w:rsidRPr="002252BF">
              <w:rPr>
                <w:rFonts w:ascii="Times New Roman" w:eastAsia="Times New Roman" w:hAnsi="Times New Roman" w:cs="Times New Roman"/>
                <w:sz w:val="24"/>
                <w:szCs w:val="24"/>
                <w:lang w:val="kk-KZ"/>
              </w:rPr>
              <w:t xml:space="preserve">1. </w:t>
            </w:r>
            <w:r w:rsidRPr="002252BF">
              <w:rPr>
                <w:rFonts w:ascii="Times New Roman" w:eastAsia="Times New Roman" w:hAnsi="Times New Roman" w:cs="Times New Roman"/>
                <w:color w:val="000000"/>
                <w:sz w:val="24"/>
                <w:szCs w:val="24"/>
                <w:lang w:val="kk-KZ"/>
              </w:rPr>
              <w:t>Ұзындығы 2,5-2 м, ені 25 см (2 жаста), 20 см (3 жаста) тақтай бойымен жүру, жіптен немесе таяқтан аттап өту.</w:t>
            </w:r>
          </w:p>
          <w:p w:rsidR="00D76DC8" w:rsidRPr="002252BF" w:rsidRDefault="00D76DC8" w:rsidP="00D76DC8">
            <w:pPr>
              <w:rPr>
                <w:rFonts w:ascii="Times New Roman" w:eastAsia="Times New Roman" w:hAnsi="Times New Roman" w:cs="Times New Roman"/>
                <w:b/>
                <w:color w:val="000000"/>
                <w:sz w:val="24"/>
                <w:szCs w:val="24"/>
                <w:lang w:val="kk-KZ"/>
              </w:rPr>
            </w:pPr>
            <w:r w:rsidRPr="002252BF">
              <w:rPr>
                <w:rFonts w:ascii="Times New Roman" w:eastAsia="Times New Roman" w:hAnsi="Times New Roman" w:cs="Times New Roman"/>
                <w:b/>
                <w:color w:val="000000"/>
                <w:sz w:val="24"/>
                <w:szCs w:val="24"/>
                <w:lang w:val="kk-KZ"/>
              </w:rPr>
              <w:t xml:space="preserve">Ойын: </w:t>
            </w:r>
            <w:r w:rsidRPr="002252BF">
              <w:rPr>
                <w:rFonts w:ascii="Times New Roman" w:eastAsia="Times New Roman" w:hAnsi="Times New Roman" w:cs="Times New Roman"/>
                <w:color w:val="000000"/>
                <w:sz w:val="24"/>
                <w:szCs w:val="24"/>
                <w:lang w:val="kk-KZ"/>
              </w:rPr>
              <w:t>«Ненің жүрісі?» ойынын ойнау.</w:t>
            </w:r>
          </w:p>
          <w:p w:rsidR="00D76DC8" w:rsidRPr="002252BF" w:rsidRDefault="00D76DC8" w:rsidP="00D76DC8">
            <w:pPr>
              <w:rPr>
                <w:rFonts w:ascii="Times New Roman" w:eastAsia="Times New Roman" w:hAnsi="Times New Roman" w:cs="Times New Roman"/>
                <w:b/>
                <w:color w:val="000000"/>
                <w:sz w:val="24"/>
                <w:szCs w:val="24"/>
                <w:lang w:val="kk-KZ"/>
              </w:rPr>
            </w:pPr>
            <w:r w:rsidRPr="002252BF">
              <w:rPr>
                <w:rFonts w:ascii="Times New Roman" w:eastAsia="Times New Roman" w:hAnsi="Times New Roman" w:cs="Times New Roman"/>
                <w:b/>
                <w:color w:val="000000"/>
                <w:sz w:val="24"/>
                <w:szCs w:val="24"/>
                <w:lang w:val="kk-KZ"/>
              </w:rPr>
              <w:t xml:space="preserve">Қорытынды: </w:t>
            </w:r>
            <w:r w:rsidRPr="002252BF">
              <w:rPr>
                <w:rFonts w:ascii="Times New Roman" w:eastAsia="Times New Roman" w:hAnsi="Times New Roman" w:cs="Times New Roman"/>
                <w:color w:val="000000"/>
                <w:sz w:val="24"/>
                <w:szCs w:val="24"/>
                <w:lang w:val="kk-KZ"/>
              </w:rPr>
              <w:t>Балаларды жалпы мадақтау. Тыныс алу жаттығуын жасау.</w:t>
            </w:r>
          </w:p>
          <w:p w:rsidR="00D76DC8" w:rsidRPr="002252BF" w:rsidRDefault="00D76DC8" w:rsidP="00D76DC8">
            <w:pPr>
              <w:autoSpaceDE w:val="0"/>
              <w:autoSpaceDN w:val="0"/>
              <w:adjustRightInd w:val="0"/>
              <w:spacing w:after="0"/>
              <w:rPr>
                <w:rFonts w:ascii="Times New Roman" w:hAnsi="Times New Roman" w:cs="Times New Roman"/>
                <w:b/>
                <w:color w:val="000000"/>
                <w:sz w:val="24"/>
                <w:szCs w:val="24"/>
                <w:lang w:val="kk-KZ"/>
              </w:rPr>
            </w:pPr>
          </w:p>
        </w:tc>
        <w:tc>
          <w:tcPr>
            <w:tcW w:w="1414" w:type="dxa"/>
            <w:gridSpan w:val="3"/>
          </w:tcPr>
          <w:p w:rsidR="00D76DC8" w:rsidRPr="002534C6" w:rsidRDefault="00D76DC8" w:rsidP="00D76DC8">
            <w:pPr>
              <w:spacing w:after="0"/>
              <w:jc w:val="both"/>
              <w:rPr>
                <w:rFonts w:ascii="Times New Roman" w:eastAsia="Times New Roman" w:hAnsi="Times New Roman" w:cs="Times New Roman"/>
                <w:b/>
                <w:bCs/>
                <w:color w:val="000000" w:themeColor="text1"/>
                <w:sz w:val="24"/>
                <w:szCs w:val="24"/>
                <w:lang w:val="kk-KZ" w:eastAsia="ru-RU"/>
              </w:rPr>
            </w:pPr>
            <w:r w:rsidRPr="002534C6">
              <w:rPr>
                <w:rFonts w:ascii="Times New Roman" w:eastAsia="Times New Roman" w:hAnsi="Times New Roman" w:cs="Times New Roman"/>
                <w:b/>
                <w:bCs/>
                <w:color w:val="000000" w:themeColor="text1"/>
                <w:sz w:val="24"/>
                <w:szCs w:val="24"/>
                <w:lang w:val="kk-KZ" w:eastAsia="ru-RU"/>
              </w:rPr>
              <w:lastRenderedPageBreak/>
              <w:t xml:space="preserve">  </w:t>
            </w:r>
          </w:p>
        </w:tc>
        <w:tc>
          <w:tcPr>
            <w:tcW w:w="2977" w:type="dxa"/>
            <w:gridSpan w:val="6"/>
          </w:tcPr>
          <w:p w:rsidR="00D76DC8" w:rsidRPr="001E418D" w:rsidRDefault="00D76DC8" w:rsidP="00D76DC8">
            <w:pPr>
              <w:widowControl w:val="0"/>
              <w:rPr>
                <w:rFonts w:ascii="Times New Roman" w:hAnsi="Times New Roman" w:cs="Times New Roman"/>
                <w:b/>
                <w:sz w:val="24"/>
                <w:szCs w:val="24"/>
                <w:lang w:val="kk-KZ"/>
              </w:rPr>
            </w:pPr>
            <w:r w:rsidRPr="002534C6">
              <w:rPr>
                <w:rFonts w:ascii="Times New Roman" w:hAnsi="Times New Roman" w:cs="Times New Roman"/>
                <w:b/>
                <w:color w:val="000000"/>
                <w:sz w:val="24"/>
                <w:szCs w:val="24"/>
                <w:lang w:val="kk-KZ"/>
              </w:rPr>
              <w:t>Дене шынықтыру</w:t>
            </w:r>
            <w:r w:rsidRPr="001E418D">
              <w:rPr>
                <w:rFonts w:ascii="Times New Roman" w:hAnsi="Times New Roman" w:cs="Times New Roman"/>
                <w:b/>
                <w:sz w:val="24"/>
                <w:szCs w:val="24"/>
                <w:lang w:val="kk-KZ"/>
              </w:rPr>
              <w:t xml:space="preserve"> Негізгі қимылдар:</w:t>
            </w:r>
          </w:p>
          <w:p w:rsidR="00D76DC8" w:rsidRPr="001E418D" w:rsidRDefault="00D76DC8" w:rsidP="00D76DC8">
            <w:pPr>
              <w:widowControl w:val="0"/>
              <w:rPr>
                <w:rFonts w:ascii="Times New Roman" w:hAnsi="Times New Roman" w:cs="Times New Roman"/>
                <w:b/>
                <w:sz w:val="24"/>
                <w:szCs w:val="24"/>
                <w:lang w:val="kk-KZ"/>
              </w:rPr>
            </w:pPr>
            <w:r w:rsidRPr="001E418D">
              <w:rPr>
                <w:rFonts w:ascii="Times New Roman" w:hAnsi="Times New Roman" w:cs="Times New Roman"/>
                <w:b/>
                <w:sz w:val="24"/>
                <w:szCs w:val="24"/>
                <w:lang w:val="kk-KZ"/>
              </w:rPr>
              <w:t xml:space="preserve">Жүру. </w:t>
            </w:r>
          </w:p>
          <w:p w:rsidR="00D76DC8" w:rsidRPr="001E418D" w:rsidRDefault="00D76DC8" w:rsidP="00D76DC8">
            <w:pPr>
              <w:widowControl w:val="0"/>
              <w:rPr>
                <w:rFonts w:ascii="Times New Roman" w:hAnsi="Times New Roman" w:cs="Times New Roman"/>
                <w:sz w:val="24"/>
                <w:szCs w:val="24"/>
                <w:lang w:val="kk-KZ"/>
              </w:rPr>
            </w:pPr>
            <w:r w:rsidRPr="001E418D">
              <w:rPr>
                <w:rFonts w:ascii="Times New Roman" w:eastAsia="Times New Roman" w:hAnsi="Times New Roman" w:cs="Times New Roman"/>
                <w:b/>
                <w:color w:val="000000"/>
                <w:sz w:val="24"/>
                <w:szCs w:val="24"/>
                <w:lang w:val="kk-KZ"/>
              </w:rPr>
              <w:t xml:space="preserve">Мақсаты: </w:t>
            </w:r>
            <w:r w:rsidRPr="001E418D">
              <w:rPr>
                <w:rFonts w:ascii="Times New Roman" w:hAnsi="Times New Roman" w:cs="Times New Roman"/>
                <w:sz w:val="24"/>
                <w:szCs w:val="24"/>
                <w:lang w:val="kk-KZ"/>
              </w:rPr>
              <w:t>Әртүрлі бағытта және берілген бағытта шеңбер бойымен, қолдарын әртүрлі қалыпта ұстап, бір-бірінің қолдарынан ұстап, аяқтың ұшымен жүру, шағын топпен және бүкіл топпен қарқынды өзгерте отырып, белгі бойынша тоқтап, иректелген лентаның бойымен жүру.</w:t>
            </w:r>
          </w:p>
          <w:p w:rsidR="00D76DC8" w:rsidRPr="001E418D" w:rsidRDefault="00D76DC8" w:rsidP="00D76DC8">
            <w:pPr>
              <w:rPr>
                <w:rFonts w:ascii="Times New Roman" w:eastAsia="Times New Roman" w:hAnsi="Times New Roman" w:cs="Times New Roman"/>
                <w:b/>
                <w:color w:val="000000"/>
                <w:sz w:val="24"/>
                <w:szCs w:val="24"/>
                <w:lang w:val="kk-KZ"/>
              </w:rPr>
            </w:pPr>
            <w:r w:rsidRPr="001E418D">
              <w:rPr>
                <w:rFonts w:ascii="Times New Roman" w:eastAsia="Times New Roman" w:hAnsi="Times New Roman" w:cs="Times New Roman"/>
                <w:b/>
                <w:color w:val="000000"/>
                <w:sz w:val="24"/>
                <w:szCs w:val="24"/>
                <w:lang w:val="kk-KZ"/>
              </w:rPr>
              <w:t xml:space="preserve">ЖДЖ: </w:t>
            </w:r>
            <w:r w:rsidRPr="001E418D">
              <w:rPr>
                <w:rFonts w:ascii="Times New Roman" w:eastAsia="Times New Roman" w:hAnsi="Times New Roman" w:cs="Times New Roman"/>
                <w:color w:val="000000"/>
                <w:sz w:val="24"/>
                <w:szCs w:val="24"/>
                <w:lang w:val="kk-KZ"/>
              </w:rPr>
              <w:t xml:space="preserve">Бұрылу (оңға-солға), қолды кеуде тұсында айқастыру және екі жағына жазу, қолды шапалақтау; қолды алға, жоғары, жан-жаққа </w:t>
            </w:r>
            <w:r w:rsidRPr="001E418D">
              <w:rPr>
                <w:rFonts w:ascii="Times New Roman" w:eastAsia="Times New Roman" w:hAnsi="Times New Roman" w:cs="Times New Roman"/>
                <w:color w:val="000000"/>
                <w:sz w:val="24"/>
                <w:szCs w:val="24"/>
                <w:lang w:val="kk-KZ"/>
              </w:rPr>
              <w:lastRenderedPageBreak/>
              <w:t>көтеру, оларды бүгіп, жазу, саусақтарын ашып жұму.</w:t>
            </w:r>
          </w:p>
          <w:p w:rsidR="00D76DC8" w:rsidRPr="001E418D" w:rsidRDefault="00D76DC8" w:rsidP="00D76DC8">
            <w:pPr>
              <w:rPr>
                <w:rFonts w:ascii="Times New Roman" w:eastAsia="Times New Roman" w:hAnsi="Times New Roman" w:cs="Times New Roman"/>
                <w:b/>
                <w:color w:val="000000"/>
                <w:sz w:val="24"/>
                <w:szCs w:val="24"/>
                <w:lang w:val="kk-KZ"/>
              </w:rPr>
            </w:pPr>
            <w:r w:rsidRPr="001E418D">
              <w:rPr>
                <w:rFonts w:ascii="Times New Roman" w:eastAsia="Times New Roman" w:hAnsi="Times New Roman" w:cs="Times New Roman"/>
                <w:b/>
                <w:color w:val="000000"/>
                <w:sz w:val="24"/>
                <w:szCs w:val="24"/>
                <w:lang w:val="kk-KZ"/>
              </w:rPr>
              <w:t>Негізгі қимыл-қозғалыс жаттығулары:</w:t>
            </w:r>
          </w:p>
          <w:p w:rsidR="00D76DC8" w:rsidRPr="001E418D" w:rsidRDefault="00D76DC8" w:rsidP="00D76DC8">
            <w:pPr>
              <w:shd w:val="clear" w:color="auto" w:fill="FFFFFF"/>
              <w:rPr>
                <w:rFonts w:ascii="Times New Roman" w:eastAsia="Times New Roman" w:hAnsi="Times New Roman" w:cs="Times New Roman"/>
                <w:color w:val="000000"/>
                <w:sz w:val="24"/>
                <w:szCs w:val="24"/>
                <w:lang w:val="kk-KZ"/>
              </w:rPr>
            </w:pPr>
            <w:r w:rsidRPr="001E418D">
              <w:rPr>
                <w:rFonts w:ascii="Times New Roman" w:eastAsia="Times New Roman" w:hAnsi="Times New Roman" w:cs="Times New Roman"/>
                <w:sz w:val="24"/>
                <w:szCs w:val="24"/>
                <w:lang w:val="kk-KZ"/>
              </w:rPr>
              <w:t>1.</w:t>
            </w:r>
            <w:r w:rsidRPr="001E418D">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D76DC8" w:rsidRPr="001E418D" w:rsidRDefault="00D76DC8" w:rsidP="00D76DC8">
            <w:pPr>
              <w:rPr>
                <w:rFonts w:ascii="Times New Roman" w:eastAsia="Times New Roman" w:hAnsi="Times New Roman" w:cs="Times New Roman"/>
                <w:b/>
                <w:color w:val="000000"/>
                <w:sz w:val="24"/>
                <w:szCs w:val="24"/>
                <w:lang w:val="kk-KZ"/>
              </w:rPr>
            </w:pPr>
            <w:r w:rsidRPr="001E418D">
              <w:rPr>
                <w:rFonts w:ascii="Times New Roman" w:eastAsia="Times New Roman" w:hAnsi="Times New Roman" w:cs="Times New Roman"/>
                <w:b/>
                <w:color w:val="000000"/>
                <w:sz w:val="24"/>
                <w:szCs w:val="24"/>
                <w:lang w:val="kk-KZ"/>
              </w:rPr>
              <w:t xml:space="preserve">Ойын: </w:t>
            </w:r>
            <w:r w:rsidRPr="001E418D">
              <w:rPr>
                <w:rFonts w:ascii="Times New Roman" w:eastAsia="Times New Roman" w:hAnsi="Times New Roman" w:cs="Times New Roman"/>
                <w:color w:val="000000"/>
                <w:sz w:val="24"/>
                <w:szCs w:val="24"/>
                <w:lang w:val="kk-KZ"/>
              </w:rPr>
              <w:t>«Маған қарай еңбекте» ойынын ойнау.</w:t>
            </w:r>
          </w:p>
          <w:p w:rsidR="00D76DC8" w:rsidRPr="002534C6" w:rsidRDefault="00D76DC8" w:rsidP="00D76DC8">
            <w:pPr>
              <w:spacing w:after="0"/>
              <w:rPr>
                <w:rFonts w:ascii="Times New Roman" w:hAnsi="Times New Roman" w:cs="Times New Roman"/>
                <w:b/>
                <w:color w:val="000000"/>
                <w:sz w:val="24"/>
                <w:szCs w:val="24"/>
                <w:lang w:val="kk-KZ"/>
              </w:rPr>
            </w:pPr>
            <w:r w:rsidRPr="002252BF">
              <w:rPr>
                <w:rFonts w:ascii="Times New Roman" w:eastAsia="Times New Roman" w:hAnsi="Times New Roman" w:cs="Times New Roman"/>
                <w:b/>
                <w:color w:val="000000"/>
                <w:sz w:val="24"/>
                <w:szCs w:val="24"/>
                <w:lang w:val="kk-KZ"/>
              </w:rPr>
              <w:t xml:space="preserve">Қорытынды: </w:t>
            </w:r>
            <w:r w:rsidRPr="002252BF">
              <w:rPr>
                <w:rFonts w:ascii="Times New Roman" w:eastAsia="Times New Roman" w:hAnsi="Times New Roman" w:cs="Times New Roman"/>
                <w:color w:val="000000"/>
                <w:sz w:val="24"/>
                <w:szCs w:val="24"/>
                <w:lang w:val="kk-KZ"/>
              </w:rPr>
              <w:t>Тыныс алу жаттығуын орындау.</w:t>
            </w:r>
          </w:p>
        </w:tc>
        <w:tc>
          <w:tcPr>
            <w:tcW w:w="2835" w:type="dxa"/>
            <w:gridSpan w:val="6"/>
          </w:tcPr>
          <w:p w:rsidR="00D76DC8" w:rsidRDefault="00D76DC8" w:rsidP="00D76DC8">
            <w:pPr>
              <w:spacing w:after="0"/>
              <w:rPr>
                <w:rFonts w:ascii="Times New Roman" w:hAnsi="Times New Roman" w:cs="Times New Roman"/>
                <w:b/>
                <w:sz w:val="24"/>
                <w:szCs w:val="24"/>
                <w:lang w:val="kk-KZ" w:bidi="en-US"/>
              </w:rPr>
            </w:pPr>
            <w:r w:rsidRPr="002534C6">
              <w:rPr>
                <w:rFonts w:ascii="Times New Roman" w:hAnsi="Times New Roman" w:cs="Times New Roman"/>
                <w:b/>
                <w:sz w:val="24"/>
                <w:szCs w:val="24"/>
                <w:lang w:val="kk-KZ" w:bidi="en-US"/>
              </w:rPr>
              <w:lastRenderedPageBreak/>
              <w:t>Дене шынықтыру</w:t>
            </w:r>
          </w:p>
          <w:p w:rsidR="00D76DC8" w:rsidRPr="001E418D" w:rsidRDefault="00D76DC8" w:rsidP="00D76DC8">
            <w:pPr>
              <w:rPr>
                <w:rFonts w:ascii="Times New Roman" w:eastAsia="Times New Roman" w:hAnsi="Times New Roman" w:cs="Times New Roman"/>
                <w:b/>
                <w:color w:val="000000"/>
                <w:sz w:val="24"/>
                <w:szCs w:val="24"/>
                <w:lang w:val="kk-KZ"/>
              </w:rPr>
            </w:pPr>
            <w:r w:rsidRPr="001E418D">
              <w:rPr>
                <w:rFonts w:ascii="Times New Roman" w:eastAsia="Times New Roman" w:hAnsi="Times New Roman" w:cs="Times New Roman"/>
                <w:b/>
                <w:color w:val="000000"/>
                <w:sz w:val="24"/>
                <w:szCs w:val="24"/>
                <w:lang w:val="kk-KZ"/>
              </w:rPr>
              <w:t>Шеңбер бойымен жүру.</w:t>
            </w:r>
          </w:p>
          <w:p w:rsidR="00D76DC8" w:rsidRPr="001E418D" w:rsidRDefault="00D76DC8" w:rsidP="00D76DC8">
            <w:pPr>
              <w:rPr>
                <w:rFonts w:ascii="Times New Roman" w:eastAsia="Times New Roman" w:hAnsi="Times New Roman" w:cs="Times New Roman"/>
                <w:sz w:val="24"/>
                <w:szCs w:val="24"/>
                <w:lang w:val="kk-KZ"/>
              </w:rPr>
            </w:pPr>
            <w:r w:rsidRPr="001E418D">
              <w:rPr>
                <w:rFonts w:ascii="Times New Roman" w:eastAsia="Times New Roman" w:hAnsi="Times New Roman" w:cs="Times New Roman"/>
                <w:b/>
                <w:color w:val="000000"/>
                <w:sz w:val="24"/>
                <w:szCs w:val="24"/>
                <w:lang w:val="kk-KZ"/>
              </w:rPr>
              <w:t xml:space="preserve">Мақсаты: </w:t>
            </w:r>
            <w:r w:rsidRPr="001E418D">
              <w:rPr>
                <w:rFonts w:ascii="Times New Roman" w:eastAsia="Times New Roman" w:hAnsi="Times New Roman" w:cs="Times New Roman"/>
                <w:color w:val="000000"/>
                <w:sz w:val="24"/>
                <w:szCs w:val="24"/>
                <w:lang w:val="kk-KZ"/>
              </w:rPr>
              <w:t xml:space="preserve">Педагогтің артынан жүру, жұптасып жүру, шеңбер бойымен қол ұстасып жүру, қарқынды өзгерте отырып жүру, бағытты өзгерте отырып жүру, жүруден жүгіруге ауысу, </w:t>
            </w:r>
            <w:r w:rsidRPr="001E418D">
              <w:rPr>
                <w:rFonts w:ascii="Times New Roman" w:eastAsia="Times New Roman" w:hAnsi="Times New Roman" w:cs="Times New Roman"/>
                <w:sz w:val="24"/>
                <w:szCs w:val="24"/>
                <w:lang w:val="kk-KZ"/>
              </w:rPr>
              <w:t>Алақан мен тізеге тіреле, тура бағытта еңбектеу. Берілген белгіге көңіл аударуға дағдыландыру. Табан, тізе бұлшықеттерін нығайту.</w:t>
            </w:r>
          </w:p>
          <w:p w:rsidR="00D76DC8" w:rsidRPr="001E418D" w:rsidRDefault="00D76DC8" w:rsidP="00D76DC8">
            <w:pPr>
              <w:shd w:val="clear" w:color="auto" w:fill="FFFFFF"/>
              <w:rPr>
                <w:rFonts w:ascii="Times New Roman" w:eastAsia="Times New Roman" w:hAnsi="Times New Roman" w:cs="Times New Roman"/>
                <w:color w:val="000000"/>
                <w:sz w:val="24"/>
                <w:szCs w:val="24"/>
                <w:lang w:val="kk-KZ"/>
              </w:rPr>
            </w:pPr>
            <w:r w:rsidRPr="001E418D">
              <w:rPr>
                <w:rFonts w:ascii="Times New Roman" w:eastAsia="Times New Roman" w:hAnsi="Times New Roman" w:cs="Times New Roman"/>
                <w:b/>
                <w:color w:val="000000"/>
                <w:sz w:val="24"/>
                <w:szCs w:val="24"/>
                <w:lang w:val="kk-KZ"/>
              </w:rPr>
              <w:t xml:space="preserve">ЖДЖ: </w:t>
            </w:r>
            <w:r w:rsidRPr="001E418D">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w:t>
            </w:r>
            <w:r w:rsidRPr="001E418D">
              <w:rPr>
                <w:rFonts w:ascii="Times New Roman" w:eastAsia="Times New Roman" w:hAnsi="Times New Roman" w:cs="Times New Roman"/>
                <w:color w:val="000000"/>
                <w:sz w:val="24"/>
                <w:szCs w:val="24"/>
                <w:lang w:val="kk-KZ"/>
              </w:rPr>
              <w:lastRenderedPageBreak/>
              <w:t xml:space="preserve">ұшымен тұру, алға, жанына, артқа қадам жасау, аяқты алға, өкшеге қою. </w:t>
            </w:r>
          </w:p>
          <w:p w:rsidR="00D76DC8" w:rsidRPr="001E418D" w:rsidRDefault="00D76DC8" w:rsidP="00D76DC8">
            <w:pPr>
              <w:rPr>
                <w:rFonts w:ascii="Times New Roman" w:eastAsia="Times New Roman" w:hAnsi="Times New Roman" w:cs="Times New Roman"/>
                <w:b/>
                <w:color w:val="000000"/>
                <w:sz w:val="24"/>
                <w:szCs w:val="24"/>
                <w:lang w:val="kk-KZ"/>
              </w:rPr>
            </w:pPr>
            <w:r w:rsidRPr="001E418D">
              <w:rPr>
                <w:rFonts w:ascii="Times New Roman" w:eastAsia="Times New Roman" w:hAnsi="Times New Roman" w:cs="Times New Roman"/>
                <w:b/>
                <w:color w:val="000000"/>
                <w:sz w:val="24"/>
                <w:szCs w:val="24"/>
                <w:lang w:val="kk-KZ"/>
              </w:rPr>
              <w:t>Негізгі қимыл-қозғалыс жаттығулары:</w:t>
            </w:r>
          </w:p>
          <w:p w:rsidR="00D76DC8" w:rsidRPr="001E418D" w:rsidRDefault="00D76DC8" w:rsidP="00D76DC8">
            <w:pPr>
              <w:rPr>
                <w:rFonts w:ascii="Times New Roman" w:eastAsia="Times New Roman" w:hAnsi="Times New Roman" w:cs="Times New Roman"/>
                <w:sz w:val="24"/>
                <w:szCs w:val="24"/>
                <w:lang w:val="kk-KZ"/>
              </w:rPr>
            </w:pPr>
            <w:r w:rsidRPr="001E418D">
              <w:rPr>
                <w:rFonts w:ascii="Times New Roman" w:eastAsia="Times New Roman" w:hAnsi="Times New Roman" w:cs="Times New Roman"/>
                <w:sz w:val="24"/>
                <w:szCs w:val="24"/>
                <w:lang w:val="kk-KZ"/>
              </w:rPr>
              <w:t>1. Алақан мен тізеге тіреле, тура бағытта еңбектеу.</w:t>
            </w:r>
          </w:p>
          <w:p w:rsidR="00D76DC8" w:rsidRPr="001E418D" w:rsidRDefault="00D76DC8" w:rsidP="00D76DC8">
            <w:pPr>
              <w:rPr>
                <w:rFonts w:ascii="Times New Roman" w:eastAsia="Times New Roman" w:hAnsi="Times New Roman" w:cs="Times New Roman"/>
                <w:b/>
                <w:color w:val="000000"/>
                <w:sz w:val="24"/>
                <w:szCs w:val="24"/>
                <w:lang w:val="kk-KZ"/>
              </w:rPr>
            </w:pPr>
            <w:r w:rsidRPr="001E418D">
              <w:rPr>
                <w:rFonts w:ascii="Times New Roman" w:eastAsia="Times New Roman" w:hAnsi="Times New Roman" w:cs="Times New Roman"/>
                <w:b/>
                <w:color w:val="000000"/>
                <w:sz w:val="24"/>
                <w:szCs w:val="24"/>
                <w:lang w:val="kk-KZ"/>
              </w:rPr>
              <w:t xml:space="preserve">Ойын: </w:t>
            </w:r>
            <w:r w:rsidRPr="001E418D">
              <w:rPr>
                <w:rFonts w:ascii="Times New Roman" w:eastAsia="Times New Roman" w:hAnsi="Times New Roman" w:cs="Times New Roman"/>
                <w:sz w:val="24"/>
                <w:szCs w:val="24"/>
                <w:lang w:val="kk-KZ"/>
              </w:rPr>
              <w:t>«Қояным, қояным тұршы»</w:t>
            </w:r>
            <w:r w:rsidRPr="001E418D">
              <w:rPr>
                <w:rFonts w:ascii="Times New Roman" w:eastAsia="Times New Roman" w:hAnsi="Times New Roman" w:cs="Times New Roman"/>
                <w:color w:val="000000"/>
                <w:sz w:val="24"/>
                <w:szCs w:val="24"/>
                <w:lang w:val="kk-KZ"/>
              </w:rPr>
              <w:t xml:space="preserve"> ойынын ойнау.</w:t>
            </w:r>
          </w:p>
          <w:p w:rsidR="00D76DC8" w:rsidRPr="002534C6" w:rsidRDefault="00D76DC8" w:rsidP="00D76DC8">
            <w:pPr>
              <w:spacing w:after="0"/>
              <w:rPr>
                <w:rFonts w:ascii="Times New Roman" w:hAnsi="Times New Roman" w:cs="Times New Roman"/>
                <w:b/>
                <w:color w:val="000000"/>
                <w:sz w:val="24"/>
                <w:szCs w:val="24"/>
                <w:lang w:val="kk-KZ"/>
              </w:rPr>
            </w:pPr>
            <w:r>
              <w:rPr>
                <w:rFonts w:ascii="Times New Roman" w:eastAsia="Times New Roman" w:hAnsi="Times New Roman" w:cs="Times New Roman"/>
                <w:b/>
                <w:color w:val="000000"/>
                <w:sz w:val="24"/>
                <w:szCs w:val="24"/>
              </w:rPr>
              <w:t xml:space="preserve">Қорытынды: </w:t>
            </w:r>
            <w:r>
              <w:rPr>
                <w:rFonts w:ascii="Times New Roman" w:eastAsia="Times New Roman" w:hAnsi="Times New Roman" w:cs="Times New Roman"/>
                <w:color w:val="000000"/>
                <w:sz w:val="24"/>
                <w:szCs w:val="24"/>
              </w:rPr>
              <w:t>«Бокс» тыныс алу жаттығуы</w:t>
            </w:r>
          </w:p>
        </w:tc>
        <w:tc>
          <w:tcPr>
            <w:tcW w:w="2693" w:type="dxa"/>
            <w:gridSpan w:val="5"/>
            <w:tcBorders>
              <w:top w:val="single" w:sz="4" w:space="0" w:color="auto"/>
            </w:tcBorders>
          </w:tcPr>
          <w:p w:rsidR="00D76DC8" w:rsidRPr="002534C6" w:rsidRDefault="00D76DC8" w:rsidP="00D76DC8">
            <w:pPr>
              <w:spacing w:after="0"/>
              <w:jc w:val="both"/>
              <w:rPr>
                <w:rFonts w:ascii="Times New Roman" w:hAnsi="Times New Roman" w:cs="Times New Roman"/>
                <w:b/>
                <w:color w:val="000000"/>
                <w:sz w:val="24"/>
                <w:szCs w:val="24"/>
                <w:lang w:val="kk-KZ"/>
              </w:rPr>
            </w:pPr>
          </w:p>
        </w:tc>
      </w:tr>
      <w:tr w:rsidR="00D76DC8" w:rsidRPr="00A94AB6" w:rsidTr="00D76DC8">
        <w:trPr>
          <w:trHeight w:val="1539"/>
        </w:trPr>
        <w:tc>
          <w:tcPr>
            <w:tcW w:w="2376" w:type="dxa"/>
          </w:tcPr>
          <w:p w:rsidR="00D76DC8" w:rsidRPr="002534C6" w:rsidRDefault="00D76DC8" w:rsidP="00D76DC8">
            <w:pPr>
              <w:autoSpaceDE w:val="0"/>
              <w:autoSpaceDN w:val="0"/>
              <w:adjustRightInd w:val="0"/>
              <w:spacing w:after="0"/>
              <w:rPr>
                <w:rFonts w:ascii="Times New Roman" w:hAnsi="Times New Roman" w:cs="Times New Roman"/>
                <w:b/>
                <w:color w:val="000000"/>
                <w:sz w:val="24"/>
                <w:szCs w:val="24"/>
                <w:lang w:val="kk-KZ"/>
              </w:rPr>
            </w:pPr>
          </w:p>
        </w:tc>
        <w:tc>
          <w:tcPr>
            <w:tcW w:w="2839" w:type="dxa"/>
            <w:gridSpan w:val="3"/>
          </w:tcPr>
          <w:p w:rsidR="00D76DC8" w:rsidRPr="002534C6" w:rsidRDefault="00D76DC8" w:rsidP="00D76DC8">
            <w:pPr>
              <w:pStyle w:val="a4"/>
              <w:rPr>
                <w:lang w:val="kk-KZ"/>
              </w:rPr>
            </w:pPr>
            <w:r w:rsidRPr="002534C6">
              <w:rPr>
                <w:lang w:val="kk-KZ"/>
              </w:rPr>
              <w:t xml:space="preserve">«Өзіңе қалай көмектесесің» тақырыбында әңгімелесу, суреттер қарау. </w:t>
            </w:r>
          </w:p>
          <w:p w:rsidR="00D76DC8" w:rsidRPr="002534C6" w:rsidRDefault="00D76DC8" w:rsidP="00D76DC8">
            <w:pPr>
              <w:pStyle w:val="a4"/>
              <w:rPr>
                <w:bCs/>
                <w:lang w:val="kk-KZ"/>
              </w:rPr>
            </w:pPr>
            <w:r w:rsidRPr="002534C6">
              <w:rPr>
                <w:bCs/>
                <w:lang w:val="kk-KZ"/>
              </w:rPr>
              <w:t>(сөйлеуді дамыту)</w:t>
            </w:r>
          </w:p>
          <w:p w:rsidR="00D76DC8" w:rsidRPr="002534C6" w:rsidRDefault="00D76DC8" w:rsidP="00D76DC8">
            <w:pPr>
              <w:pStyle w:val="a4"/>
              <w:rPr>
                <w:b/>
                <w:bCs/>
                <w:lang w:val="kk-KZ"/>
              </w:rPr>
            </w:pPr>
            <w:r w:rsidRPr="002534C6">
              <w:rPr>
                <w:b/>
                <w:bCs/>
                <w:lang w:val="kk-KZ"/>
              </w:rPr>
              <w:t>Тілдің грамматикалық құрылымы.</w:t>
            </w:r>
          </w:p>
          <w:p w:rsidR="00D76DC8" w:rsidRPr="002534C6" w:rsidRDefault="00D76DC8" w:rsidP="00D76DC8">
            <w:pPr>
              <w:pStyle w:val="a4"/>
              <w:rPr>
                <w:lang w:val="kk-KZ"/>
              </w:rPr>
            </w:pPr>
            <w:r w:rsidRPr="002534C6">
              <w:rPr>
                <w:lang w:val="kk-KZ"/>
              </w:rPr>
              <w:t xml:space="preserve">Өзімізге әр түрлі заттардан үй құрастырып аламыз. Балаларды топқа бөліп, қалаулары бойынша үй құрастыру. </w:t>
            </w:r>
          </w:p>
          <w:p w:rsidR="00D76DC8" w:rsidRPr="002534C6" w:rsidRDefault="00D76DC8" w:rsidP="00D76DC8">
            <w:pPr>
              <w:pStyle w:val="a4"/>
              <w:rPr>
                <w:bCs/>
                <w:lang w:val="kk-KZ"/>
              </w:rPr>
            </w:pPr>
            <w:r w:rsidRPr="002534C6">
              <w:rPr>
                <w:b/>
                <w:bCs/>
                <w:lang w:val="kk-KZ"/>
              </w:rPr>
              <w:t xml:space="preserve"> </w:t>
            </w:r>
            <w:r w:rsidRPr="002534C6">
              <w:rPr>
                <w:bCs/>
                <w:lang w:val="kk-KZ"/>
              </w:rPr>
              <w:t>(құрастыру)</w:t>
            </w:r>
          </w:p>
          <w:p w:rsidR="00D76DC8" w:rsidRPr="002534C6" w:rsidRDefault="00D76DC8" w:rsidP="00D76DC8">
            <w:pPr>
              <w:pStyle w:val="a4"/>
              <w:rPr>
                <w:b/>
                <w:bCs/>
                <w:lang w:val="kk-KZ"/>
              </w:rPr>
            </w:pPr>
            <w:r w:rsidRPr="002534C6">
              <w:rPr>
                <w:bCs/>
                <w:lang w:val="kk-KZ"/>
              </w:rPr>
              <w:t>(Тәй-тәй технологиясы)</w:t>
            </w:r>
          </w:p>
          <w:p w:rsidR="00D76DC8" w:rsidRPr="002534C6" w:rsidRDefault="00D76DC8" w:rsidP="00D76DC8">
            <w:pPr>
              <w:pStyle w:val="a4"/>
              <w:rPr>
                <w:b/>
                <w:bCs/>
                <w:lang w:val="kk-KZ"/>
              </w:rPr>
            </w:pPr>
            <w:r w:rsidRPr="002534C6">
              <w:rPr>
                <w:b/>
                <w:bCs/>
                <w:lang w:val="kk-KZ"/>
              </w:rPr>
              <w:lastRenderedPageBreak/>
              <w:t>Өз бетінше құрастыруға мүмкіндік беру, өзінің тұрғызған құрылысын талдауға баулу.</w:t>
            </w:r>
          </w:p>
        </w:tc>
        <w:tc>
          <w:tcPr>
            <w:tcW w:w="1414" w:type="dxa"/>
            <w:gridSpan w:val="3"/>
          </w:tcPr>
          <w:p w:rsidR="00D76DC8" w:rsidRPr="002534C6" w:rsidRDefault="00D76DC8" w:rsidP="00D76DC8">
            <w:pPr>
              <w:spacing w:after="0"/>
              <w:jc w:val="both"/>
              <w:rPr>
                <w:rFonts w:ascii="Times New Roman" w:hAnsi="Times New Roman" w:cs="Times New Roman"/>
                <w:b/>
                <w:bCs/>
                <w:sz w:val="24"/>
                <w:szCs w:val="24"/>
                <w:lang w:val="kk-KZ"/>
              </w:rPr>
            </w:pPr>
            <w:r w:rsidRPr="002534C6">
              <w:rPr>
                <w:rFonts w:ascii="Times New Roman" w:hAnsi="Times New Roman" w:cs="Times New Roman"/>
                <w:b/>
                <w:bCs/>
                <w:sz w:val="24"/>
                <w:szCs w:val="24"/>
                <w:lang w:val="kk-KZ"/>
              </w:rPr>
              <w:lastRenderedPageBreak/>
              <w:t xml:space="preserve"> </w:t>
            </w:r>
          </w:p>
          <w:p w:rsidR="00D76DC8" w:rsidRPr="002534C6" w:rsidRDefault="00D76DC8" w:rsidP="00D76DC8">
            <w:pPr>
              <w:pStyle w:val="a4"/>
              <w:jc w:val="center"/>
              <w:rPr>
                <w:rFonts w:eastAsia="Calibri"/>
                <w:b/>
                <w:bCs/>
                <w:lang w:val="kk-KZ"/>
              </w:rPr>
            </w:pPr>
          </w:p>
        </w:tc>
        <w:tc>
          <w:tcPr>
            <w:tcW w:w="2977" w:type="dxa"/>
            <w:gridSpan w:val="6"/>
          </w:tcPr>
          <w:p w:rsidR="00D76DC8" w:rsidRPr="002534C6" w:rsidRDefault="00D76DC8" w:rsidP="00D76DC8">
            <w:pPr>
              <w:pStyle w:val="a8"/>
              <w:ind w:left="0"/>
              <w:rPr>
                <w:b/>
                <w:bCs/>
                <w:sz w:val="24"/>
                <w:szCs w:val="24"/>
              </w:rPr>
            </w:pPr>
            <w:r w:rsidRPr="002534C6">
              <w:rPr>
                <w:sz w:val="24"/>
                <w:szCs w:val="24"/>
              </w:rPr>
              <w:t xml:space="preserve">Ересек адамдарға біз қалай көмектесеміз? Мысалы анамыз бен әжемізге? Балалардың пікірлерін тыңдау. Суреттер бойынша толықтырып әңгімелету. </w:t>
            </w:r>
            <w:r w:rsidRPr="002534C6">
              <w:rPr>
                <w:bCs/>
                <w:sz w:val="24"/>
                <w:szCs w:val="24"/>
              </w:rPr>
              <w:t>(көркем әдебиет)</w:t>
            </w:r>
          </w:p>
          <w:p w:rsidR="00D76DC8" w:rsidRPr="00875D26" w:rsidRDefault="00D76DC8" w:rsidP="00D76DC8">
            <w:pPr>
              <w:pStyle w:val="a8"/>
              <w:ind w:left="0"/>
              <w:rPr>
                <w:b/>
                <w:bCs/>
                <w:sz w:val="24"/>
                <w:szCs w:val="24"/>
              </w:rPr>
            </w:pPr>
            <w:r w:rsidRPr="002534C6">
              <w:rPr>
                <w:b/>
                <w:bCs/>
                <w:sz w:val="24"/>
                <w:szCs w:val="24"/>
              </w:rPr>
              <w:t>Тілдің грамматикалық құрылымы.</w:t>
            </w:r>
          </w:p>
          <w:p w:rsidR="00D76DC8" w:rsidRPr="00875D26" w:rsidRDefault="00D76DC8" w:rsidP="00D76DC8">
            <w:pPr>
              <w:pStyle w:val="a8"/>
              <w:ind w:left="0"/>
              <w:rPr>
                <w:bCs/>
                <w:sz w:val="24"/>
                <w:szCs w:val="24"/>
              </w:rPr>
            </w:pPr>
            <w:r w:rsidRPr="00875D26">
              <w:rPr>
                <w:bCs/>
                <w:sz w:val="24"/>
                <w:szCs w:val="24"/>
              </w:rPr>
              <w:t>«Бауырсақ» ертегісі.</w:t>
            </w:r>
          </w:p>
          <w:p w:rsidR="00D76DC8" w:rsidRDefault="00D76DC8" w:rsidP="00D76DC8">
            <w:pPr>
              <w:pStyle w:val="a8"/>
              <w:ind w:left="0"/>
              <w:rPr>
                <w:bCs/>
                <w:sz w:val="24"/>
                <w:szCs w:val="24"/>
              </w:rPr>
            </w:pPr>
            <w:r w:rsidRPr="00875D26">
              <w:rPr>
                <w:bCs/>
                <w:sz w:val="24"/>
                <w:szCs w:val="24"/>
              </w:rPr>
              <w:t>Ертегі желісі бойынша ертегіні сахналау</w:t>
            </w:r>
          </w:p>
          <w:p w:rsidR="00D76DC8" w:rsidRPr="004D2C5C" w:rsidRDefault="00D76DC8" w:rsidP="00D76DC8">
            <w:pPr>
              <w:pStyle w:val="a8"/>
              <w:ind w:left="0"/>
              <w:rPr>
                <w:b/>
                <w:bCs/>
                <w:sz w:val="24"/>
                <w:szCs w:val="24"/>
              </w:rPr>
            </w:pPr>
            <w:r w:rsidRPr="004D2C5C">
              <w:rPr>
                <w:b/>
                <w:bCs/>
                <w:sz w:val="24"/>
                <w:szCs w:val="24"/>
              </w:rPr>
              <w:t xml:space="preserve">Жаңа ертегілерді, </w:t>
            </w:r>
            <w:r w:rsidRPr="004D2C5C">
              <w:rPr>
                <w:b/>
                <w:bCs/>
                <w:sz w:val="24"/>
                <w:szCs w:val="24"/>
              </w:rPr>
              <w:lastRenderedPageBreak/>
              <w:t>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tc>
        <w:tc>
          <w:tcPr>
            <w:tcW w:w="2835" w:type="dxa"/>
            <w:gridSpan w:val="6"/>
          </w:tcPr>
          <w:p w:rsidR="00D76DC8" w:rsidRPr="002534C6" w:rsidRDefault="00D76DC8" w:rsidP="00D76DC8">
            <w:pPr>
              <w:spacing w:after="0"/>
              <w:rPr>
                <w:rFonts w:ascii="Times New Roman" w:hAnsi="Times New Roman" w:cs="Times New Roman"/>
                <w:sz w:val="24"/>
                <w:szCs w:val="24"/>
                <w:lang w:val="kk-KZ"/>
              </w:rPr>
            </w:pPr>
            <w:r w:rsidRPr="002534C6">
              <w:rPr>
                <w:rFonts w:ascii="Times New Roman" w:hAnsi="Times New Roman" w:cs="Times New Roman"/>
                <w:sz w:val="24"/>
                <w:szCs w:val="24"/>
                <w:lang w:val="kk-KZ"/>
              </w:rPr>
              <w:lastRenderedPageBreak/>
              <w:t xml:space="preserve"> Жапырақты </w:t>
            </w:r>
            <w:r w:rsidRPr="002534C6">
              <w:rPr>
                <w:rFonts w:ascii="Times New Roman" w:hAnsi="Times New Roman" w:cs="Times New Roman"/>
                <w:bCs/>
                <w:sz w:val="24"/>
                <w:szCs w:val="24"/>
                <w:lang w:val="kk-KZ"/>
              </w:rPr>
              <w:t>қағаздан қиып жапсыру</w:t>
            </w:r>
            <w:r w:rsidRPr="002534C6">
              <w:rPr>
                <w:rFonts w:ascii="Times New Roman" w:hAnsi="Times New Roman" w:cs="Times New Roman"/>
                <w:sz w:val="24"/>
                <w:szCs w:val="24"/>
                <w:lang w:val="kk-KZ"/>
              </w:rPr>
              <w:t xml:space="preserve">. </w:t>
            </w:r>
          </w:p>
          <w:p w:rsidR="00D76DC8" w:rsidRPr="002534C6" w:rsidRDefault="00D76DC8" w:rsidP="00D76DC8">
            <w:pPr>
              <w:spacing w:after="0"/>
              <w:rPr>
                <w:rFonts w:ascii="Times New Roman" w:hAnsi="Times New Roman" w:cs="Times New Roman"/>
                <w:sz w:val="24"/>
                <w:szCs w:val="24"/>
                <w:lang w:val="kk-KZ"/>
              </w:rPr>
            </w:pPr>
            <w:r w:rsidRPr="002534C6">
              <w:rPr>
                <w:rFonts w:ascii="Times New Roman" w:hAnsi="Times New Roman" w:cs="Times New Roman"/>
                <w:sz w:val="24"/>
                <w:szCs w:val="24"/>
                <w:lang w:val="kk-KZ"/>
              </w:rPr>
              <w:t>(Жапсыру)</w:t>
            </w:r>
          </w:p>
          <w:p w:rsidR="00D76DC8" w:rsidRDefault="00D76DC8" w:rsidP="00D76DC8">
            <w:pPr>
              <w:spacing w:after="0"/>
              <w:rPr>
                <w:rFonts w:ascii="Times New Roman" w:hAnsi="Times New Roman" w:cs="Times New Roman"/>
                <w:b/>
                <w:sz w:val="24"/>
                <w:szCs w:val="24"/>
                <w:lang w:val="kk-KZ"/>
              </w:rPr>
            </w:pPr>
            <w:r w:rsidRPr="002534C6">
              <w:rPr>
                <w:rFonts w:ascii="Times New Roman" w:hAnsi="Times New Roman" w:cs="Times New Roman"/>
                <w:b/>
                <w:sz w:val="24"/>
                <w:szCs w:val="24"/>
                <w:lang w:val="kk-KZ"/>
              </w:rPr>
              <w:t>Заттардың пішіні мен олардың түсі туралы білімді бекіту.</w:t>
            </w:r>
          </w:p>
          <w:p w:rsidR="00D76DC8" w:rsidRPr="00A72854" w:rsidRDefault="00D76DC8" w:rsidP="00D76DC8">
            <w:pPr>
              <w:spacing w:after="0"/>
              <w:rPr>
                <w:rFonts w:ascii="Times New Roman" w:hAnsi="Times New Roman" w:cs="Times New Roman"/>
                <w:sz w:val="24"/>
                <w:szCs w:val="24"/>
                <w:lang w:val="kk-KZ"/>
              </w:rPr>
            </w:pPr>
            <w:r w:rsidRPr="00A72854">
              <w:rPr>
                <w:rFonts w:ascii="Times New Roman" w:hAnsi="Times New Roman" w:cs="Times New Roman"/>
                <w:sz w:val="24"/>
                <w:szCs w:val="24"/>
                <w:lang w:val="kk-KZ"/>
              </w:rPr>
              <w:t xml:space="preserve">Ермексаздан түстерін ажырата отырып бірнеше </w:t>
            </w:r>
            <w:r>
              <w:rPr>
                <w:rFonts w:ascii="Times New Roman" w:hAnsi="Times New Roman" w:cs="Times New Roman"/>
                <w:sz w:val="24"/>
                <w:szCs w:val="24"/>
                <w:lang w:val="kk-KZ"/>
              </w:rPr>
              <w:t xml:space="preserve">жеміс </w:t>
            </w:r>
            <w:r w:rsidRPr="00A72854">
              <w:rPr>
                <w:rFonts w:ascii="Times New Roman" w:hAnsi="Times New Roman" w:cs="Times New Roman"/>
                <w:sz w:val="24"/>
                <w:szCs w:val="24"/>
                <w:lang w:val="kk-KZ"/>
              </w:rPr>
              <w:t>мүсіндеу.</w:t>
            </w:r>
          </w:p>
          <w:p w:rsidR="00D76DC8" w:rsidRPr="00A72854" w:rsidRDefault="00D76DC8" w:rsidP="00D76DC8">
            <w:pPr>
              <w:spacing w:after="0"/>
              <w:rPr>
                <w:rFonts w:ascii="Times New Roman" w:hAnsi="Times New Roman" w:cs="Times New Roman"/>
                <w:sz w:val="24"/>
                <w:szCs w:val="24"/>
                <w:lang w:val="kk-KZ"/>
              </w:rPr>
            </w:pPr>
            <w:r w:rsidRPr="00A72854">
              <w:rPr>
                <w:rFonts w:ascii="Times New Roman" w:hAnsi="Times New Roman" w:cs="Times New Roman"/>
                <w:sz w:val="24"/>
                <w:szCs w:val="24"/>
                <w:lang w:val="kk-KZ"/>
              </w:rPr>
              <w:t>(Мүсіндеу)</w:t>
            </w:r>
          </w:p>
          <w:p w:rsidR="00D76DC8" w:rsidRDefault="00D76DC8" w:rsidP="00D76DC8">
            <w:pPr>
              <w:spacing w:after="0"/>
              <w:rPr>
                <w:rFonts w:ascii="Times New Roman" w:hAnsi="Times New Roman" w:cs="Times New Roman"/>
                <w:b/>
                <w:sz w:val="24"/>
                <w:szCs w:val="24"/>
                <w:lang w:val="kk-KZ"/>
              </w:rPr>
            </w:pPr>
            <w:r w:rsidRPr="00A72854">
              <w:rPr>
                <w:rFonts w:ascii="Times New Roman" w:hAnsi="Times New Roman" w:cs="Times New Roman"/>
                <w:b/>
                <w:sz w:val="24"/>
                <w:szCs w:val="24"/>
                <w:lang w:val="kk-KZ"/>
              </w:rPr>
              <w:t xml:space="preserve">Ермексаз кесектерінен бөліп алу, дөңгелектеу, ширату, созу тәсілдерін </w:t>
            </w:r>
            <w:r w:rsidRPr="00A72854">
              <w:rPr>
                <w:rFonts w:ascii="Times New Roman" w:hAnsi="Times New Roman" w:cs="Times New Roman"/>
                <w:b/>
                <w:sz w:val="24"/>
                <w:szCs w:val="24"/>
                <w:lang w:val="kk-KZ"/>
              </w:rPr>
              <w:lastRenderedPageBreak/>
              <w:t>пайдалана отырып, көкөністер мен жемістерді мүсіндеу.</w:t>
            </w:r>
          </w:p>
          <w:p w:rsidR="00D76DC8" w:rsidRPr="002534C6" w:rsidRDefault="00D76DC8" w:rsidP="00D76DC8">
            <w:pPr>
              <w:spacing w:after="0"/>
              <w:rPr>
                <w:rFonts w:ascii="Times New Roman" w:hAnsi="Times New Roman" w:cs="Times New Roman"/>
                <w:b/>
                <w:sz w:val="24"/>
                <w:szCs w:val="24"/>
                <w:lang w:val="kk-KZ"/>
              </w:rPr>
            </w:pPr>
          </w:p>
        </w:tc>
        <w:tc>
          <w:tcPr>
            <w:tcW w:w="2693" w:type="dxa"/>
            <w:gridSpan w:val="5"/>
            <w:tcBorders>
              <w:top w:val="single" w:sz="4" w:space="0" w:color="auto"/>
            </w:tcBorders>
          </w:tcPr>
          <w:p w:rsidR="00D76DC8" w:rsidRPr="002534C6" w:rsidRDefault="00D76DC8" w:rsidP="00D76DC8">
            <w:pPr>
              <w:pStyle w:val="a4"/>
              <w:rPr>
                <w:rFonts w:eastAsia="Calibri"/>
                <w:lang w:val="kk-KZ"/>
              </w:rPr>
            </w:pPr>
            <w:r w:rsidRPr="002534C6">
              <w:rPr>
                <w:lang w:val="kk-KZ"/>
              </w:rPr>
              <w:lastRenderedPageBreak/>
              <w:t>«Кішкентай бағбан» әңгімесін оқып беру. Мазмұнын</w:t>
            </w:r>
            <w:r w:rsidRPr="002534C6">
              <w:rPr>
                <w:spacing w:val="1"/>
                <w:lang w:val="kk-KZ"/>
              </w:rPr>
              <w:t xml:space="preserve"> </w:t>
            </w:r>
            <w:r w:rsidRPr="002534C6">
              <w:rPr>
                <w:lang w:val="kk-KZ"/>
              </w:rPr>
              <w:t>түсінуге</w:t>
            </w:r>
            <w:r w:rsidRPr="002534C6">
              <w:rPr>
                <w:spacing w:val="1"/>
                <w:lang w:val="kk-KZ"/>
              </w:rPr>
              <w:t xml:space="preserve"> </w:t>
            </w:r>
            <w:r w:rsidRPr="002534C6">
              <w:rPr>
                <w:lang w:val="kk-KZ"/>
              </w:rPr>
              <w:t>және</w:t>
            </w:r>
            <w:r w:rsidRPr="002534C6">
              <w:rPr>
                <w:spacing w:val="1"/>
                <w:lang w:val="kk-KZ"/>
              </w:rPr>
              <w:t xml:space="preserve"> </w:t>
            </w:r>
            <w:r w:rsidRPr="002534C6">
              <w:rPr>
                <w:lang w:val="kk-KZ"/>
              </w:rPr>
              <w:t>олардың</w:t>
            </w:r>
            <w:r w:rsidRPr="002534C6">
              <w:rPr>
                <w:spacing w:val="1"/>
                <w:lang w:val="kk-KZ"/>
              </w:rPr>
              <w:t xml:space="preserve"> </w:t>
            </w:r>
            <w:r w:rsidRPr="002534C6">
              <w:rPr>
                <w:lang w:val="kk-KZ"/>
              </w:rPr>
              <w:t>мазмұнын қайталап айтуда сюжет желісінің реттілігін сақтауға</w:t>
            </w:r>
            <w:r w:rsidRPr="002534C6">
              <w:rPr>
                <w:rFonts w:eastAsia="Calibri"/>
                <w:b/>
                <w:bCs/>
                <w:lang w:val="kk-KZ"/>
              </w:rPr>
              <w:t xml:space="preserve"> </w:t>
            </w:r>
            <w:r w:rsidRPr="002534C6">
              <w:rPr>
                <w:rFonts w:eastAsia="Calibri"/>
                <w:lang w:val="kk-KZ"/>
              </w:rPr>
              <w:t xml:space="preserve">үйрету. </w:t>
            </w:r>
          </w:p>
          <w:p w:rsidR="00D76DC8" w:rsidRPr="002534C6" w:rsidRDefault="00D76DC8" w:rsidP="00D76DC8">
            <w:pPr>
              <w:pStyle w:val="a4"/>
              <w:rPr>
                <w:rFonts w:eastAsia="Calibri"/>
                <w:bCs/>
                <w:lang w:val="kk-KZ"/>
              </w:rPr>
            </w:pPr>
            <w:r w:rsidRPr="002534C6">
              <w:rPr>
                <w:rFonts w:eastAsia="Calibri"/>
                <w:bCs/>
                <w:lang w:val="kk-KZ"/>
              </w:rPr>
              <w:t>(көркем әдебиет)</w:t>
            </w:r>
          </w:p>
          <w:p w:rsidR="00D76DC8" w:rsidRPr="002534C6" w:rsidRDefault="00D76DC8" w:rsidP="00D76DC8">
            <w:pPr>
              <w:pStyle w:val="a4"/>
              <w:rPr>
                <w:rFonts w:eastAsia="Calibri"/>
                <w:b/>
                <w:bCs/>
                <w:lang w:val="kk-KZ"/>
              </w:rPr>
            </w:pPr>
            <w:r w:rsidRPr="002534C6">
              <w:rPr>
                <w:rFonts w:eastAsia="Calibri"/>
                <w:b/>
                <w:bCs/>
                <w:lang w:val="kk-KZ"/>
              </w:rPr>
              <w:t>Балалармен кейіпкерлердің әрекеттері мен олардың әрекеттерінің салдарын талқылау.</w:t>
            </w:r>
          </w:p>
          <w:p w:rsidR="00D76DC8" w:rsidRPr="00ED46FE" w:rsidRDefault="00D76DC8" w:rsidP="00D76DC8">
            <w:pPr>
              <w:spacing w:after="0"/>
              <w:jc w:val="both"/>
              <w:rPr>
                <w:rFonts w:ascii="Times New Roman" w:eastAsia="Calibri" w:hAnsi="Times New Roman" w:cs="Times New Roman"/>
                <w:b/>
                <w:bCs/>
                <w:sz w:val="24"/>
                <w:szCs w:val="24"/>
                <w:lang w:val="kk-KZ"/>
              </w:rPr>
            </w:pPr>
          </w:p>
        </w:tc>
      </w:tr>
      <w:tr w:rsidR="00D76DC8" w:rsidRPr="00A94AB6" w:rsidTr="00D76DC8">
        <w:trPr>
          <w:trHeight w:val="962"/>
        </w:trPr>
        <w:tc>
          <w:tcPr>
            <w:tcW w:w="2376" w:type="dxa"/>
          </w:tcPr>
          <w:p w:rsidR="00D76DC8" w:rsidRPr="002534C6" w:rsidRDefault="00D76DC8" w:rsidP="00D76DC8">
            <w:pPr>
              <w:autoSpaceDE w:val="0"/>
              <w:autoSpaceDN w:val="0"/>
              <w:adjustRightInd w:val="0"/>
              <w:spacing w:after="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lastRenderedPageBreak/>
              <w:t>Серуенге дайындық</w:t>
            </w:r>
          </w:p>
        </w:tc>
        <w:tc>
          <w:tcPr>
            <w:tcW w:w="12758" w:type="dxa"/>
            <w:gridSpan w:val="23"/>
          </w:tcPr>
          <w:p w:rsidR="00D76DC8" w:rsidRPr="002534C6" w:rsidRDefault="00D76DC8" w:rsidP="00D76DC8">
            <w:pPr>
              <w:spacing w:after="0"/>
              <w:rPr>
                <w:rFonts w:ascii="Times New Roman" w:hAnsi="Times New Roman" w:cs="Times New Roman"/>
                <w:color w:val="000000"/>
                <w:sz w:val="24"/>
                <w:szCs w:val="24"/>
                <w:lang w:val="kk-KZ"/>
              </w:rPr>
            </w:pPr>
            <w:r w:rsidRPr="002534C6">
              <w:rPr>
                <w:rFonts w:ascii="Times New Roman" w:hAnsi="Times New Roman" w:cs="Times New Roman"/>
                <w:color w:val="000000"/>
                <w:sz w:val="24"/>
                <w:szCs w:val="24"/>
                <w:lang w:val="kk-KZ"/>
              </w:rPr>
              <w:t xml:space="preserve">Балалалардың серуенге деген қызығушылықтарын туғызу, балалармен жеке әңгімелесу. Серуенге ойын құралдарын дайындау. Серуенде балаларды жақсы әрекеттер етуге ынталандыру. Серуен кезінде ұйымдастырылған еңбек тәрбиесі арқылы еңбек-сүйгіштікке баулу. </w:t>
            </w:r>
          </w:p>
          <w:p w:rsidR="00D76DC8" w:rsidRPr="002534C6" w:rsidRDefault="00D76DC8" w:rsidP="00D76DC8">
            <w:pPr>
              <w:spacing w:after="0"/>
              <w:rPr>
                <w:rFonts w:ascii="Times New Roman" w:hAnsi="Times New Roman" w:cs="Times New Roman"/>
                <w:b/>
                <w:sz w:val="24"/>
                <w:szCs w:val="24"/>
                <w:lang w:val="kk-KZ" w:bidi="en-US"/>
              </w:rPr>
            </w:pPr>
            <w:r w:rsidRPr="002534C6">
              <w:rPr>
                <w:rFonts w:ascii="Times New Roman" w:hAnsi="Times New Roman" w:cs="Times New Roman"/>
                <w:b/>
                <w:color w:val="000000"/>
                <w:sz w:val="24"/>
                <w:szCs w:val="24"/>
                <w:lang w:val="kk-KZ"/>
              </w:rPr>
              <w:t>Күн тәртібіне сәйкес олардың таза ауада болу ұзақтығын қамтамасыз ету.</w:t>
            </w:r>
          </w:p>
        </w:tc>
      </w:tr>
      <w:tr w:rsidR="00D76DC8" w:rsidRPr="00A94AB6" w:rsidTr="00D76DC8">
        <w:trPr>
          <w:trHeight w:val="560"/>
        </w:trPr>
        <w:tc>
          <w:tcPr>
            <w:tcW w:w="2376" w:type="dxa"/>
          </w:tcPr>
          <w:p w:rsidR="00D76DC8" w:rsidRPr="002534C6" w:rsidRDefault="00D76DC8" w:rsidP="00D76DC8">
            <w:pPr>
              <w:autoSpaceDE w:val="0"/>
              <w:autoSpaceDN w:val="0"/>
              <w:adjustRightInd w:val="0"/>
              <w:spacing w:after="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Серуен</w:t>
            </w:r>
          </w:p>
        </w:tc>
        <w:tc>
          <w:tcPr>
            <w:tcW w:w="2839" w:type="dxa"/>
            <w:gridSpan w:val="3"/>
          </w:tcPr>
          <w:p w:rsidR="00D76DC8" w:rsidRPr="002534C6" w:rsidRDefault="00D76DC8" w:rsidP="00D76DC8">
            <w:pPr>
              <w:spacing w:after="0"/>
              <w:rPr>
                <w:rFonts w:ascii="Times New Roman" w:hAnsi="Times New Roman" w:cs="Times New Roman"/>
                <w:b/>
                <w:sz w:val="24"/>
                <w:szCs w:val="24"/>
                <w:lang w:val="kk-KZ"/>
              </w:rPr>
            </w:pPr>
            <w:r w:rsidRPr="002534C6">
              <w:rPr>
                <w:rFonts w:ascii="Times New Roman" w:hAnsi="Times New Roman" w:cs="Times New Roman"/>
                <w:b/>
                <w:sz w:val="24"/>
                <w:szCs w:val="24"/>
                <w:lang w:val="kk-KZ"/>
              </w:rPr>
              <w:t>Күзгі ауа – райындағы өзгерістерді бақылау.</w:t>
            </w:r>
          </w:p>
          <w:p w:rsidR="00D76DC8" w:rsidRPr="002534C6" w:rsidRDefault="00D76DC8" w:rsidP="00D76DC8">
            <w:pPr>
              <w:spacing w:after="0"/>
              <w:rPr>
                <w:rFonts w:ascii="Times New Roman" w:hAnsi="Times New Roman" w:cs="Times New Roman"/>
                <w:sz w:val="24"/>
                <w:szCs w:val="24"/>
                <w:lang w:val="kk-KZ"/>
              </w:rPr>
            </w:pPr>
            <w:r w:rsidRPr="002534C6">
              <w:rPr>
                <w:rFonts w:ascii="Times New Roman" w:hAnsi="Times New Roman" w:cs="Times New Roman"/>
                <w:sz w:val="24"/>
                <w:szCs w:val="24"/>
                <w:lang w:val="kk-KZ"/>
              </w:rPr>
              <w:t>Мақсаты: Балаларға күз мезгілі туралы әңгімелеу. Күзгі ауа – райын жазғы ауа – райымен салыстыру, күздегі өзгерістерді айтқызу.</w:t>
            </w:r>
          </w:p>
          <w:p w:rsidR="00D76DC8" w:rsidRPr="002534C6" w:rsidRDefault="00D76DC8" w:rsidP="00D76DC8">
            <w:pPr>
              <w:spacing w:after="0"/>
              <w:rPr>
                <w:rFonts w:ascii="Times New Roman" w:hAnsi="Times New Roman" w:cs="Times New Roman"/>
                <w:sz w:val="24"/>
                <w:szCs w:val="24"/>
                <w:lang w:val="kk-KZ"/>
              </w:rPr>
            </w:pPr>
            <w:r w:rsidRPr="002534C6">
              <w:rPr>
                <w:rFonts w:ascii="Times New Roman" w:hAnsi="Times New Roman" w:cs="Times New Roman"/>
                <w:sz w:val="24"/>
                <w:szCs w:val="24"/>
                <w:lang w:val="kk-KZ"/>
              </w:rPr>
              <w:t>Еңбек: Құм салғыштың айналасындағы құмдарды күрекшемен жинату.</w:t>
            </w:r>
          </w:p>
          <w:p w:rsidR="00D76DC8" w:rsidRPr="002534C6" w:rsidRDefault="00D76DC8" w:rsidP="00D76DC8">
            <w:pPr>
              <w:spacing w:after="0"/>
              <w:rPr>
                <w:rFonts w:ascii="Times New Roman" w:hAnsi="Times New Roman" w:cs="Times New Roman"/>
                <w:sz w:val="24"/>
                <w:szCs w:val="24"/>
                <w:lang w:val="kk-KZ"/>
              </w:rPr>
            </w:pPr>
            <w:r w:rsidRPr="002534C6">
              <w:rPr>
                <w:rFonts w:ascii="Times New Roman" w:hAnsi="Times New Roman" w:cs="Times New Roman"/>
                <w:sz w:val="24"/>
                <w:szCs w:val="24"/>
                <w:lang w:val="kk-KZ"/>
              </w:rPr>
              <w:t>Қимылды ойындар: «Ұшты – ұшты»</w:t>
            </w:r>
          </w:p>
          <w:p w:rsidR="00D76DC8" w:rsidRPr="002534C6" w:rsidRDefault="00D76DC8" w:rsidP="00D76DC8">
            <w:pPr>
              <w:spacing w:after="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Серуенде қимылды ойындар мен дене жаттығуларына қатысуға қызығушылықты арттыру.</w:t>
            </w:r>
          </w:p>
        </w:tc>
        <w:tc>
          <w:tcPr>
            <w:tcW w:w="1559" w:type="dxa"/>
            <w:gridSpan w:val="4"/>
          </w:tcPr>
          <w:p w:rsidR="00D76DC8" w:rsidRPr="002534C6" w:rsidRDefault="00D76DC8" w:rsidP="00D76DC8">
            <w:pPr>
              <w:spacing w:after="0"/>
              <w:ind w:left="-107" w:hanging="460"/>
              <w:jc w:val="right"/>
              <w:rPr>
                <w:rFonts w:ascii="Times New Roman" w:hAnsi="Times New Roman" w:cs="Times New Roman"/>
                <w:color w:val="000000"/>
                <w:sz w:val="24"/>
                <w:szCs w:val="24"/>
                <w:lang w:val="kk-KZ"/>
              </w:rPr>
            </w:pPr>
          </w:p>
        </w:tc>
        <w:tc>
          <w:tcPr>
            <w:tcW w:w="2977" w:type="dxa"/>
            <w:gridSpan w:val="6"/>
          </w:tcPr>
          <w:p w:rsidR="00D76DC8" w:rsidRPr="002534C6" w:rsidRDefault="00D76DC8" w:rsidP="00D76DC8">
            <w:pPr>
              <w:tabs>
                <w:tab w:val="left" w:pos="30"/>
              </w:tabs>
              <w:spacing w:after="0"/>
              <w:ind w:left="30"/>
              <w:rPr>
                <w:rFonts w:ascii="Times New Roman" w:hAnsi="Times New Roman" w:cs="Times New Roman"/>
                <w:b/>
                <w:sz w:val="24"/>
                <w:szCs w:val="24"/>
                <w:lang w:val="kk-KZ"/>
              </w:rPr>
            </w:pPr>
            <w:r w:rsidRPr="002534C6">
              <w:rPr>
                <w:rFonts w:ascii="Times New Roman" w:hAnsi="Times New Roman" w:cs="Times New Roman"/>
                <w:b/>
                <w:sz w:val="24"/>
                <w:szCs w:val="24"/>
                <w:lang w:val="kk-KZ"/>
              </w:rPr>
              <w:t>«Тұманды бақылау»</w:t>
            </w:r>
          </w:p>
          <w:p w:rsidR="00D76DC8" w:rsidRPr="002534C6" w:rsidRDefault="00D76DC8" w:rsidP="00D76DC8">
            <w:pPr>
              <w:tabs>
                <w:tab w:val="left" w:pos="30"/>
              </w:tabs>
              <w:spacing w:after="0"/>
              <w:ind w:left="30"/>
              <w:rPr>
                <w:rFonts w:ascii="Times New Roman" w:hAnsi="Times New Roman" w:cs="Times New Roman"/>
                <w:sz w:val="24"/>
                <w:szCs w:val="24"/>
                <w:lang w:val="kk-KZ"/>
              </w:rPr>
            </w:pPr>
            <w:r w:rsidRPr="002534C6">
              <w:rPr>
                <w:rFonts w:ascii="Times New Roman" w:hAnsi="Times New Roman" w:cs="Times New Roman"/>
                <w:sz w:val="24"/>
                <w:szCs w:val="24"/>
                <w:lang w:val="kk-KZ"/>
              </w:rPr>
              <w:t>Мақсаты: Табиғат құбылыстарын атату. Соның ішінде бүгінгі ауа райының өзгерісі тұманды бақылату. Ашық және тұманды күннің ерекшеліктерін салыстыру.</w:t>
            </w:r>
          </w:p>
          <w:p w:rsidR="00D76DC8" w:rsidRPr="002534C6" w:rsidRDefault="00D76DC8" w:rsidP="00D76DC8">
            <w:pPr>
              <w:tabs>
                <w:tab w:val="left" w:pos="30"/>
              </w:tabs>
              <w:spacing w:after="0"/>
              <w:ind w:left="30"/>
              <w:rPr>
                <w:rFonts w:ascii="Times New Roman" w:hAnsi="Times New Roman" w:cs="Times New Roman"/>
                <w:sz w:val="24"/>
                <w:szCs w:val="24"/>
                <w:lang w:val="kk-KZ"/>
              </w:rPr>
            </w:pPr>
            <w:r w:rsidRPr="002534C6">
              <w:rPr>
                <w:rFonts w:ascii="Times New Roman" w:hAnsi="Times New Roman" w:cs="Times New Roman"/>
                <w:sz w:val="24"/>
                <w:szCs w:val="24"/>
                <w:lang w:val="kk-KZ"/>
              </w:rPr>
              <w:t>Балалардың өз еріктерімен жасалатын іс – әрекеттері.</w:t>
            </w:r>
          </w:p>
          <w:p w:rsidR="00D76DC8" w:rsidRPr="002534C6" w:rsidRDefault="00D76DC8" w:rsidP="00D76DC8">
            <w:pPr>
              <w:tabs>
                <w:tab w:val="left" w:pos="30"/>
              </w:tabs>
              <w:spacing w:after="0"/>
              <w:ind w:left="30"/>
              <w:rPr>
                <w:rFonts w:ascii="Times New Roman" w:hAnsi="Times New Roman" w:cs="Times New Roman"/>
                <w:sz w:val="24"/>
                <w:szCs w:val="24"/>
                <w:lang w:val="kk-KZ"/>
              </w:rPr>
            </w:pPr>
            <w:r w:rsidRPr="002534C6">
              <w:rPr>
                <w:rFonts w:ascii="Times New Roman" w:hAnsi="Times New Roman" w:cs="Times New Roman"/>
                <w:sz w:val="24"/>
                <w:szCs w:val="24"/>
                <w:lang w:val="kk-KZ"/>
              </w:rPr>
              <w:t>Еңбек: Жапырақтардан әртүрлі бейнелер құрастыру.</w:t>
            </w:r>
          </w:p>
          <w:p w:rsidR="00D76DC8" w:rsidRPr="002534C6" w:rsidRDefault="00D76DC8" w:rsidP="00D76DC8">
            <w:pPr>
              <w:tabs>
                <w:tab w:val="left" w:pos="30"/>
              </w:tabs>
              <w:spacing w:after="0"/>
              <w:ind w:left="30"/>
              <w:rPr>
                <w:rFonts w:ascii="Times New Roman" w:hAnsi="Times New Roman" w:cs="Times New Roman"/>
                <w:sz w:val="24"/>
                <w:szCs w:val="24"/>
                <w:lang w:val="kk-KZ"/>
              </w:rPr>
            </w:pPr>
            <w:r w:rsidRPr="002534C6">
              <w:rPr>
                <w:rFonts w:ascii="Times New Roman" w:hAnsi="Times New Roman" w:cs="Times New Roman"/>
                <w:sz w:val="24"/>
                <w:szCs w:val="24"/>
                <w:lang w:val="kk-KZ"/>
              </w:rPr>
              <w:t>Қимылды ойындар: «Кетіп қалған кім?», «Қояндар мен қасқырлар»</w:t>
            </w:r>
          </w:p>
          <w:p w:rsidR="00D76DC8" w:rsidRPr="002534C6" w:rsidRDefault="00D76DC8" w:rsidP="00D76DC8">
            <w:pPr>
              <w:tabs>
                <w:tab w:val="left" w:pos="30"/>
              </w:tabs>
              <w:spacing w:after="0"/>
              <w:ind w:left="30"/>
              <w:rPr>
                <w:rFonts w:ascii="Times New Roman" w:hAnsi="Times New Roman" w:cs="Times New Roman"/>
                <w:sz w:val="24"/>
                <w:szCs w:val="24"/>
                <w:lang w:val="kk-KZ"/>
              </w:rPr>
            </w:pPr>
            <w:r w:rsidRPr="002534C6">
              <w:rPr>
                <w:rFonts w:ascii="Times New Roman" w:hAnsi="Times New Roman" w:cs="Times New Roman"/>
                <w:b/>
                <w:sz w:val="24"/>
                <w:szCs w:val="24"/>
                <w:lang w:val="kk-KZ"/>
              </w:rPr>
              <w:t xml:space="preserve">Серуенде қимылды ойындар мен дене </w:t>
            </w:r>
            <w:r w:rsidRPr="002534C6">
              <w:rPr>
                <w:rFonts w:ascii="Times New Roman" w:hAnsi="Times New Roman" w:cs="Times New Roman"/>
                <w:b/>
                <w:sz w:val="24"/>
                <w:szCs w:val="24"/>
                <w:lang w:val="kk-KZ"/>
              </w:rPr>
              <w:lastRenderedPageBreak/>
              <w:t>жаттығуларына қатысуға қызығушылықты арттыру</w:t>
            </w:r>
            <w:r w:rsidRPr="002534C6">
              <w:rPr>
                <w:rFonts w:ascii="Times New Roman" w:hAnsi="Times New Roman" w:cs="Times New Roman"/>
                <w:sz w:val="24"/>
                <w:szCs w:val="24"/>
                <w:lang w:val="kk-KZ"/>
              </w:rPr>
              <w:t>.</w:t>
            </w:r>
          </w:p>
          <w:p w:rsidR="00D76DC8" w:rsidRPr="002534C6" w:rsidRDefault="00D76DC8" w:rsidP="00D76DC8">
            <w:pPr>
              <w:autoSpaceDE w:val="0"/>
              <w:autoSpaceDN w:val="0"/>
              <w:adjustRightInd w:val="0"/>
              <w:spacing w:after="0"/>
              <w:rPr>
                <w:rFonts w:ascii="Times New Roman" w:hAnsi="Times New Roman" w:cs="Times New Roman"/>
                <w:color w:val="000000"/>
                <w:sz w:val="24"/>
                <w:szCs w:val="24"/>
                <w:lang w:val="kk-KZ"/>
              </w:rPr>
            </w:pPr>
          </w:p>
        </w:tc>
        <w:tc>
          <w:tcPr>
            <w:tcW w:w="2993" w:type="dxa"/>
            <w:gridSpan w:val="7"/>
          </w:tcPr>
          <w:p w:rsidR="00D76DC8" w:rsidRPr="002534C6" w:rsidRDefault="00D76DC8" w:rsidP="00D76DC8">
            <w:pPr>
              <w:spacing w:after="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lastRenderedPageBreak/>
              <w:t>«Қайтқан құстарды бақылау»</w:t>
            </w:r>
          </w:p>
          <w:p w:rsidR="00D76DC8" w:rsidRPr="002534C6" w:rsidRDefault="00D76DC8" w:rsidP="00D76DC8">
            <w:pPr>
              <w:spacing w:after="0"/>
              <w:rPr>
                <w:rFonts w:ascii="Times New Roman" w:hAnsi="Times New Roman" w:cs="Times New Roman"/>
                <w:color w:val="000000"/>
                <w:sz w:val="24"/>
                <w:szCs w:val="24"/>
                <w:lang w:val="kk-KZ"/>
              </w:rPr>
            </w:pPr>
            <w:r w:rsidRPr="002534C6">
              <w:rPr>
                <w:rFonts w:ascii="Times New Roman" w:hAnsi="Times New Roman" w:cs="Times New Roman"/>
                <w:color w:val="000000"/>
                <w:sz w:val="24"/>
                <w:szCs w:val="24"/>
                <w:lang w:val="kk-KZ"/>
              </w:rPr>
              <w:t>Мақсаты: Балалармен қайтқан құстарды бақылау. Олардың атын ататқызып, дауыстарын тыңдату. Олардың топ болып ұшуына назар аударту.</w:t>
            </w:r>
          </w:p>
          <w:p w:rsidR="00D76DC8" w:rsidRPr="002534C6" w:rsidRDefault="00D76DC8" w:rsidP="00D76DC8">
            <w:pPr>
              <w:spacing w:after="0"/>
              <w:rPr>
                <w:rFonts w:ascii="Times New Roman" w:hAnsi="Times New Roman" w:cs="Times New Roman"/>
                <w:color w:val="000000"/>
                <w:sz w:val="24"/>
                <w:szCs w:val="24"/>
                <w:lang w:val="kk-KZ"/>
              </w:rPr>
            </w:pPr>
            <w:r w:rsidRPr="002534C6">
              <w:rPr>
                <w:rFonts w:ascii="Times New Roman" w:hAnsi="Times New Roman" w:cs="Times New Roman"/>
                <w:color w:val="000000"/>
                <w:sz w:val="24"/>
                <w:szCs w:val="24"/>
                <w:lang w:val="kk-KZ"/>
              </w:rPr>
              <w:t>Еңбек: Құстарға жем салатын тақтай жасау.</w:t>
            </w:r>
          </w:p>
          <w:p w:rsidR="00D76DC8" w:rsidRPr="002534C6" w:rsidRDefault="00D76DC8" w:rsidP="00D76DC8">
            <w:pPr>
              <w:spacing w:after="0"/>
              <w:rPr>
                <w:rFonts w:ascii="Times New Roman" w:hAnsi="Times New Roman" w:cs="Times New Roman"/>
                <w:color w:val="000000"/>
                <w:sz w:val="24"/>
                <w:szCs w:val="24"/>
                <w:lang w:val="kk-KZ"/>
              </w:rPr>
            </w:pPr>
            <w:r w:rsidRPr="002534C6">
              <w:rPr>
                <w:rFonts w:ascii="Times New Roman" w:hAnsi="Times New Roman" w:cs="Times New Roman"/>
                <w:color w:val="000000"/>
                <w:sz w:val="24"/>
                <w:szCs w:val="24"/>
                <w:lang w:val="kk-KZ"/>
              </w:rPr>
              <w:t>Қимылды ойындар: «Қайтқан құстар», «Құстар мен мысық».</w:t>
            </w:r>
          </w:p>
          <w:p w:rsidR="00D76DC8" w:rsidRPr="002534C6" w:rsidRDefault="00D76DC8" w:rsidP="00D76DC8">
            <w:pPr>
              <w:spacing w:after="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Серуенде қимылды ойындар мен дене жаттығуларына қатысуға қызығушылықты арттыру.</w:t>
            </w:r>
          </w:p>
          <w:p w:rsidR="00D76DC8" w:rsidRPr="002534C6" w:rsidRDefault="00D76DC8" w:rsidP="00D76DC8">
            <w:pPr>
              <w:spacing w:after="0"/>
              <w:jc w:val="center"/>
              <w:rPr>
                <w:rFonts w:ascii="Times New Roman" w:hAnsi="Times New Roman" w:cs="Times New Roman"/>
                <w:color w:val="000000"/>
                <w:sz w:val="24"/>
                <w:szCs w:val="24"/>
                <w:lang w:val="kk-KZ"/>
              </w:rPr>
            </w:pPr>
          </w:p>
        </w:tc>
        <w:tc>
          <w:tcPr>
            <w:tcW w:w="2390" w:type="dxa"/>
            <w:gridSpan w:val="3"/>
          </w:tcPr>
          <w:p w:rsidR="00D76DC8" w:rsidRPr="002534C6" w:rsidRDefault="00D76DC8" w:rsidP="00D76DC8">
            <w:pPr>
              <w:spacing w:after="0"/>
              <w:rPr>
                <w:rFonts w:ascii="Times New Roman" w:hAnsi="Times New Roman" w:cs="Times New Roman"/>
                <w:sz w:val="24"/>
                <w:szCs w:val="24"/>
                <w:lang w:val="kk-KZ"/>
              </w:rPr>
            </w:pPr>
            <w:r w:rsidRPr="002534C6">
              <w:rPr>
                <w:rFonts w:ascii="Times New Roman" w:hAnsi="Times New Roman" w:cs="Times New Roman"/>
                <w:sz w:val="24"/>
                <w:szCs w:val="24"/>
                <w:lang w:val="kk-KZ"/>
              </w:rPr>
              <w:lastRenderedPageBreak/>
              <w:t>«Күзгі желдің бағытын бақылау»</w:t>
            </w:r>
          </w:p>
          <w:p w:rsidR="00D76DC8" w:rsidRPr="002534C6" w:rsidRDefault="00D76DC8" w:rsidP="00D76DC8">
            <w:pPr>
              <w:spacing w:after="0"/>
              <w:rPr>
                <w:rFonts w:ascii="Times New Roman" w:hAnsi="Times New Roman" w:cs="Times New Roman"/>
                <w:sz w:val="24"/>
                <w:szCs w:val="24"/>
                <w:lang w:val="kk-KZ"/>
              </w:rPr>
            </w:pPr>
            <w:r w:rsidRPr="002534C6">
              <w:rPr>
                <w:rFonts w:ascii="Times New Roman" w:hAnsi="Times New Roman" w:cs="Times New Roman"/>
                <w:sz w:val="24"/>
                <w:szCs w:val="24"/>
                <w:lang w:val="kk-KZ"/>
              </w:rPr>
              <w:t xml:space="preserve">Мақсаты: балаларға желдің қай бағытта соғып тұрғанын қандай леп арқылы соғып тұрғаны жөнінде жалпы түсінік беру. </w:t>
            </w:r>
          </w:p>
          <w:p w:rsidR="00D76DC8" w:rsidRPr="002534C6" w:rsidRDefault="00D76DC8" w:rsidP="00D76DC8">
            <w:pPr>
              <w:spacing w:after="0"/>
              <w:rPr>
                <w:rFonts w:ascii="Times New Roman" w:hAnsi="Times New Roman" w:cs="Times New Roman"/>
                <w:sz w:val="24"/>
                <w:szCs w:val="24"/>
                <w:lang w:val="kk-KZ"/>
              </w:rPr>
            </w:pPr>
            <w:r w:rsidRPr="002534C6">
              <w:rPr>
                <w:rFonts w:ascii="Times New Roman" w:hAnsi="Times New Roman" w:cs="Times New Roman"/>
                <w:sz w:val="24"/>
                <w:szCs w:val="24"/>
                <w:lang w:val="kk-KZ"/>
              </w:rPr>
              <w:t>Еңбек: Балаларға желдің бағытымен ұшқан күзгі жапырақтарды жинату.</w:t>
            </w:r>
          </w:p>
          <w:p w:rsidR="00D76DC8" w:rsidRPr="002534C6" w:rsidRDefault="00D76DC8" w:rsidP="00D76DC8">
            <w:pPr>
              <w:spacing w:after="0"/>
              <w:rPr>
                <w:rFonts w:ascii="Times New Roman" w:hAnsi="Times New Roman" w:cs="Times New Roman"/>
                <w:sz w:val="24"/>
                <w:szCs w:val="24"/>
                <w:lang w:val="kk-KZ"/>
              </w:rPr>
            </w:pPr>
            <w:r w:rsidRPr="002534C6">
              <w:rPr>
                <w:rFonts w:ascii="Times New Roman" w:hAnsi="Times New Roman" w:cs="Times New Roman"/>
                <w:sz w:val="24"/>
                <w:szCs w:val="24"/>
                <w:lang w:val="kk-KZ"/>
              </w:rPr>
              <w:t>Қимылды ойындар: «Жел көбік», «Кім жылдам?»</w:t>
            </w:r>
          </w:p>
          <w:p w:rsidR="00D76DC8" w:rsidRPr="002534C6" w:rsidRDefault="00D76DC8" w:rsidP="00D76DC8">
            <w:pPr>
              <w:spacing w:after="0"/>
              <w:rPr>
                <w:rFonts w:ascii="Times New Roman" w:hAnsi="Times New Roman" w:cs="Times New Roman"/>
                <w:b/>
                <w:sz w:val="24"/>
                <w:szCs w:val="24"/>
                <w:lang w:val="kk-KZ"/>
              </w:rPr>
            </w:pPr>
            <w:r w:rsidRPr="002534C6">
              <w:rPr>
                <w:rFonts w:ascii="Times New Roman" w:hAnsi="Times New Roman" w:cs="Times New Roman"/>
                <w:b/>
                <w:sz w:val="24"/>
                <w:szCs w:val="24"/>
                <w:lang w:val="kk-KZ"/>
              </w:rPr>
              <w:t xml:space="preserve">Серуенде қимылды ойындар мен дене жаттығуларына </w:t>
            </w:r>
            <w:r w:rsidRPr="002534C6">
              <w:rPr>
                <w:rFonts w:ascii="Times New Roman" w:hAnsi="Times New Roman" w:cs="Times New Roman"/>
                <w:b/>
                <w:sz w:val="24"/>
                <w:szCs w:val="24"/>
                <w:lang w:val="kk-KZ"/>
              </w:rPr>
              <w:lastRenderedPageBreak/>
              <w:t>қатысуға қызығушылықты арттыру.</w:t>
            </w:r>
          </w:p>
        </w:tc>
      </w:tr>
      <w:tr w:rsidR="00D76DC8" w:rsidRPr="00A94AB6" w:rsidTr="00D76DC8">
        <w:trPr>
          <w:trHeight w:val="560"/>
        </w:trPr>
        <w:tc>
          <w:tcPr>
            <w:tcW w:w="2376" w:type="dxa"/>
          </w:tcPr>
          <w:p w:rsidR="00D76DC8" w:rsidRPr="002534C6" w:rsidRDefault="00D76DC8" w:rsidP="00D76DC8">
            <w:pPr>
              <w:autoSpaceDE w:val="0"/>
              <w:autoSpaceDN w:val="0"/>
              <w:adjustRightInd w:val="0"/>
              <w:spacing w:after="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lastRenderedPageBreak/>
              <w:t>Серуеннен оралу</w:t>
            </w:r>
          </w:p>
        </w:tc>
        <w:tc>
          <w:tcPr>
            <w:tcW w:w="12758" w:type="dxa"/>
            <w:gridSpan w:val="23"/>
          </w:tcPr>
          <w:p w:rsidR="00D76DC8" w:rsidRPr="00875D26" w:rsidRDefault="00D76DC8" w:rsidP="00D76DC8">
            <w:pPr>
              <w:spacing w:after="0"/>
              <w:ind w:left="34"/>
              <w:rPr>
                <w:rFonts w:ascii="Times New Roman" w:hAnsi="Times New Roman" w:cs="Times New Roman"/>
                <w:color w:val="000000"/>
                <w:sz w:val="24"/>
                <w:szCs w:val="24"/>
                <w:lang w:val="kk-KZ"/>
              </w:rPr>
            </w:pPr>
            <w:r w:rsidRPr="002534C6">
              <w:rPr>
                <w:rFonts w:ascii="Times New Roman" w:eastAsia="Calibri" w:hAnsi="Times New Roman" w:cs="Times New Roman"/>
                <w:sz w:val="24"/>
                <w:szCs w:val="24"/>
                <w:lang w:val="kk-KZ"/>
              </w:rPr>
              <w:t xml:space="preserve">Балалардың ұйымшылдықпен топқа оралуы киімдерін шешіп шкафтарына орналастыру. Кім жылы сумен жуынса-өте жақсы сол бала. Кім салқын сумен жуынса –батыр бала ол бала. Ал егерде ол жуынбаса –ештене деп аталмайды ол бала. </w:t>
            </w:r>
            <w:r w:rsidRPr="002534C6">
              <w:rPr>
                <w:rFonts w:ascii="Times New Roman" w:hAnsi="Times New Roman" w:cs="Times New Roman"/>
                <w:color w:val="000000"/>
                <w:sz w:val="24"/>
                <w:szCs w:val="24"/>
                <w:lang w:val="kk-KZ"/>
              </w:rPr>
              <w:t>Балалардың киімдерін ретімен шешінуге дағдыландыру.</w:t>
            </w:r>
          </w:p>
        </w:tc>
      </w:tr>
      <w:tr w:rsidR="00D76DC8" w:rsidRPr="00A94AB6" w:rsidTr="00D76DC8">
        <w:trPr>
          <w:trHeight w:val="1822"/>
        </w:trPr>
        <w:tc>
          <w:tcPr>
            <w:tcW w:w="2376" w:type="dxa"/>
          </w:tcPr>
          <w:p w:rsidR="00D76DC8" w:rsidRPr="002534C6" w:rsidRDefault="00D76DC8" w:rsidP="00D76DC8">
            <w:pPr>
              <w:autoSpaceDE w:val="0"/>
              <w:autoSpaceDN w:val="0"/>
              <w:adjustRightInd w:val="0"/>
              <w:spacing w:after="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Түскі ас</w:t>
            </w:r>
          </w:p>
        </w:tc>
        <w:tc>
          <w:tcPr>
            <w:tcW w:w="2856" w:type="dxa"/>
            <w:gridSpan w:val="4"/>
          </w:tcPr>
          <w:p w:rsidR="00D76DC8" w:rsidRPr="002534C6" w:rsidRDefault="00D76DC8" w:rsidP="00D76DC8">
            <w:pPr>
              <w:widowControl w:val="0"/>
              <w:spacing w:after="0" w:line="240" w:lineRule="auto"/>
              <w:rPr>
                <w:rFonts w:ascii="Times New Roman" w:hAnsi="Times New Roman" w:cs="Times New Roman"/>
                <w:sz w:val="24"/>
                <w:szCs w:val="24"/>
                <w:lang w:val="kk-KZ"/>
              </w:rPr>
            </w:pPr>
            <w:r w:rsidRPr="002534C6">
              <w:rPr>
                <w:rFonts w:ascii="Times New Roman" w:eastAsia="Calibri" w:hAnsi="Times New Roman" w:cs="Times New Roman"/>
                <w:sz w:val="24"/>
                <w:szCs w:val="24"/>
                <w:lang w:val="kk-KZ"/>
              </w:rPr>
              <w:t xml:space="preserve">Ас мәзірімен таныстыру. Балалардың назарын тағамға аудару, олардың адам денсаулығына пайдасын айту,тамақтарын реттілігімен тауысып ішуге қалыптастыру. </w:t>
            </w:r>
            <w:r w:rsidRPr="002534C6">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tc>
        <w:tc>
          <w:tcPr>
            <w:tcW w:w="1596" w:type="dxa"/>
            <w:gridSpan w:val="4"/>
          </w:tcPr>
          <w:p w:rsidR="00D76DC8" w:rsidRPr="002534C6" w:rsidRDefault="00D76DC8" w:rsidP="00D76DC8">
            <w:pPr>
              <w:widowControl w:val="0"/>
              <w:spacing w:after="0" w:line="240" w:lineRule="auto"/>
              <w:rPr>
                <w:rFonts w:ascii="Times New Roman" w:hAnsi="Times New Roman" w:cs="Times New Roman"/>
                <w:color w:val="000000"/>
                <w:sz w:val="24"/>
                <w:szCs w:val="24"/>
                <w:lang w:val="kk-KZ"/>
              </w:rPr>
            </w:pPr>
          </w:p>
        </w:tc>
        <w:tc>
          <w:tcPr>
            <w:tcW w:w="2976" w:type="dxa"/>
            <w:gridSpan w:val="6"/>
          </w:tcPr>
          <w:p w:rsidR="00D76DC8" w:rsidRPr="002534C6" w:rsidRDefault="00D76DC8" w:rsidP="00D76DC8">
            <w:pPr>
              <w:spacing w:after="0"/>
              <w:rPr>
                <w:rFonts w:ascii="Times New Roman" w:eastAsia="Calibri" w:hAnsi="Times New Roman" w:cs="Times New Roman"/>
                <w:sz w:val="24"/>
                <w:szCs w:val="24"/>
                <w:lang w:val="kk-KZ"/>
              </w:rPr>
            </w:pPr>
            <w:r w:rsidRPr="002534C6">
              <w:rPr>
                <w:rFonts w:ascii="Times New Roman" w:eastAsia="Calibri" w:hAnsi="Times New Roman" w:cs="Times New Roman"/>
                <w:sz w:val="24"/>
                <w:szCs w:val="24"/>
                <w:lang w:val="kk-KZ"/>
              </w:rPr>
              <w:t>«Ас адамның арқауы»</w:t>
            </w:r>
            <w:r w:rsidRPr="002534C6">
              <w:rPr>
                <w:rFonts w:ascii="Times New Roman" w:eastAsia="Calibri" w:hAnsi="Times New Roman" w:cs="Times New Roman"/>
                <w:b/>
                <w:sz w:val="24"/>
                <w:szCs w:val="24"/>
                <w:lang w:val="kk-KZ"/>
              </w:rPr>
              <w:t xml:space="preserve">      Мақсаты:</w:t>
            </w:r>
            <w:r w:rsidRPr="002534C6">
              <w:rPr>
                <w:rFonts w:ascii="Times New Roman" w:eastAsia="Calibri" w:hAnsi="Times New Roman" w:cs="Times New Roman"/>
                <w:sz w:val="24"/>
                <w:szCs w:val="24"/>
                <w:lang w:val="kk-KZ"/>
              </w:rPr>
              <w:t xml:space="preserve"> Балаларға аспазшының жұмысымен таныстыру, сұрақ-жауап</w:t>
            </w:r>
            <w:r w:rsidRPr="002534C6">
              <w:rPr>
                <w:rFonts w:ascii="Times New Roman" w:hAnsi="Times New Roman" w:cs="Times New Roman"/>
                <w:sz w:val="24"/>
                <w:szCs w:val="24"/>
                <w:lang w:val="kk-KZ"/>
              </w:rPr>
              <w:t xml:space="preserve"> .                     </w:t>
            </w:r>
            <w:r w:rsidRPr="002534C6">
              <w:rPr>
                <w:rFonts w:ascii="Times New Roman" w:hAnsi="Times New Roman" w:cs="Times New Roman"/>
                <w:b/>
                <w:sz w:val="24"/>
                <w:szCs w:val="24"/>
                <w:lang w:val="kk-KZ"/>
              </w:rPr>
              <w:t xml:space="preserve">Мәдени-гигиеналық дағдыларды жетілдіру, тамақтану, жуыну кезінде қарапайым мінез-құлық дағдыларын қалыптастыру </w:t>
            </w:r>
          </w:p>
          <w:p w:rsidR="00D76DC8" w:rsidRPr="002534C6" w:rsidRDefault="00D76DC8" w:rsidP="00D76DC8">
            <w:pPr>
              <w:autoSpaceDE w:val="0"/>
              <w:autoSpaceDN w:val="0"/>
              <w:adjustRightInd w:val="0"/>
              <w:spacing w:after="0"/>
              <w:rPr>
                <w:rFonts w:ascii="Times New Roman" w:hAnsi="Times New Roman" w:cs="Times New Roman"/>
                <w:b/>
                <w:color w:val="000000"/>
                <w:sz w:val="24"/>
                <w:szCs w:val="24"/>
                <w:lang w:val="kk-KZ"/>
              </w:rPr>
            </w:pPr>
          </w:p>
        </w:tc>
        <w:tc>
          <w:tcPr>
            <w:tcW w:w="3012" w:type="dxa"/>
            <w:gridSpan w:val="7"/>
          </w:tcPr>
          <w:p w:rsidR="00D76DC8" w:rsidRPr="002534C6" w:rsidRDefault="00D76DC8" w:rsidP="00D76DC8">
            <w:pPr>
              <w:widowControl w:val="0"/>
              <w:spacing w:after="0" w:line="240" w:lineRule="auto"/>
              <w:rPr>
                <w:rFonts w:ascii="Times New Roman" w:hAnsi="Times New Roman" w:cs="Times New Roman"/>
                <w:sz w:val="24"/>
                <w:szCs w:val="24"/>
                <w:lang w:val="kk-KZ"/>
              </w:rPr>
            </w:pPr>
            <w:r w:rsidRPr="002534C6">
              <w:rPr>
                <w:rFonts w:ascii="Times New Roman" w:eastAsia="Calibri" w:hAnsi="Times New Roman" w:cs="Times New Roman"/>
                <w:sz w:val="24"/>
                <w:szCs w:val="24"/>
                <w:lang w:val="kk-KZ"/>
              </w:rPr>
              <w:t xml:space="preserve">Балалардың назарын тағамға аудару. Мәдениетті  тамақтануға баулу бойынша жеке жұмыс,әдеп ережесі «Тамақ ішкенде сөйлемеймін, құлағыммен тыңдаймын»    </w:t>
            </w:r>
            <w:r w:rsidRPr="002534C6">
              <w:rPr>
                <w:rFonts w:ascii="Times New Roman" w:hAnsi="Times New Roman" w:cs="Times New Roman"/>
                <w:sz w:val="24"/>
                <w:szCs w:val="24"/>
                <w:lang w:val="kk-KZ"/>
              </w:rPr>
              <w:t xml:space="preserve">    </w:t>
            </w:r>
          </w:p>
          <w:p w:rsidR="00D76DC8" w:rsidRPr="002534C6" w:rsidRDefault="00D76DC8" w:rsidP="00D76DC8">
            <w:pPr>
              <w:widowControl w:val="0"/>
              <w:spacing w:after="0" w:line="240" w:lineRule="auto"/>
              <w:rPr>
                <w:rFonts w:ascii="Times New Roman" w:eastAsia="Calibri" w:hAnsi="Times New Roman" w:cs="Times New Roman"/>
                <w:b/>
                <w:sz w:val="24"/>
                <w:szCs w:val="24"/>
                <w:lang w:val="kk-KZ"/>
              </w:rPr>
            </w:pPr>
            <w:r w:rsidRPr="002534C6">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tc>
        <w:tc>
          <w:tcPr>
            <w:tcW w:w="2318" w:type="dxa"/>
            <w:gridSpan w:val="2"/>
          </w:tcPr>
          <w:p w:rsidR="00D76DC8" w:rsidRPr="002534C6" w:rsidRDefault="00D76DC8" w:rsidP="00D76DC8">
            <w:pPr>
              <w:autoSpaceDE w:val="0"/>
              <w:autoSpaceDN w:val="0"/>
              <w:adjustRightInd w:val="0"/>
              <w:spacing w:after="0"/>
              <w:rPr>
                <w:rFonts w:ascii="Times New Roman" w:hAnsi="Times New Roman" w:cs="Times New Roman"/>
                <w:color w:val="000000"/>
                <w:sz w:val="24"/>
                <w:szCs w:val="24"/>
                <w:lang w:val="kk-KZ"/>
              </w:rPr>
            </w:pPr>
            <w:r w:rsidRPr="002534C6">
              <w:rPr>
                <w:rFonts w:ascii="Times New Roman" w:hAnsi="Times New Roman" w:cs="Times New Roman"/>
                <w:color w:val="000000"/>
                <w:sz w:val="24"/>
                <w:szCs w:val="24"/>
                <w:lang w:val="kk-KZ"/>
              </w:rPr>
              <w:t>Ыдыспен ойнамау, қолдарын сермеп тамақты шашпау.</w:t>
            </w:r>
            <w:r w:rsidRPr="002534C6">
              <w:rPr>
                <w:rFonts w:ascii="Times New Roman" w:hAnsi="Times New Roman" w:cs="Times New Roman"/>
                <w:sz w:val="24"/>
                <w:szCs w:val="24"/>
                <w:lang w:val="kk-KZ"/>
              </w:rPr>
              <w:t xml:space="preserve"> </w:t>
            </w:r>
            <w:r w:rsidRPr="002534C6">
              <w:rPr>
                <w:rFonts w:ascii="Times New Roman" w:hAnsi="Times New Roman" w:cs="Times New Roman"/>
                <w:b/>
                <w:sz w:val="24"/>
                <w:szCs w:val="24"/>
                <w:lang w:val="kk-KZ"/>
              </w:rPr>
              <w:t>Мәдени-гигиеналық дағдыларды жетілдіру, тамақтану, жуыну кезінде қарапайым мінез-құлық дағдыларын қалыптастыру.</w:t>
            </w:r>
          </w:p>
        </w:tc>
      </w:tr>
      <w:tr w:rsidR="00D76DC8" w:rsidRPr="00A94AB6" w:rsidTr="00D76DC8">
        <w:trPr>
          <w:trHeight w:val="560"/>
        </w:trPr>
        <w:tc>
          <w:tcPr>
            <w:tcW w:w="2376" w:type="dxa"/>
          </w:tcPr>
          <w:p w:rsidR="00D76DC8" w:rsidRPr="002534C6" w:rsidRDefault="00D76DC8" w:rsidP="00D76DC8">
            <w:pPr>
              <w:autoSpaceDE w:val="0"/>
              <w:autoSpaceDN w:val="0"/>
              <w:adjustRightInd w:val="0"/>
              <w:spacing w:after="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Күндізгі ұйқы</w:t>
            </w:r>
          </w:p>
        </w:tc>
        <w:tc>
          <w:tcPr>
            <w:tcW w:w="2856" w:type="dxa"/>
            <w:gridSpan w:val="4"/>
          </w:tcPr>
          <w:p w:rsidR="00D76DC8" w:rsidRPr="002534C6" w:rsidRDefault="00D76DC8" w:rsidP="00D76DC8">
            <w:pPr>
              <w:spacing w:after="0" w:line="240" w:lineRule="auto"/>
              <w:ind w:right="-141"/>
              <w:rPr>
                <w:rFonts w:ascii="Times New Roman" w:hAnsi="Times New Roman" w:cs="Times New Roman"/>
                <w:sz w:val="24"/>
                <w:szCs w:val="24"/>
                <w:lang w:val="kk-KZ" w:eastAsia="ru-RU"/>
              </w:rPr>
            </w:pPr>
            <w:r w:rsidRPr="002534C6">
              <w:rPr>
                <w:rFonts w:ascii="Times New Roman" w:hAnsi="Times New Roman" w:cs="Times New Roman"/>
                <w:sz w:val="24"/>
                <w:szCs w:val="24"/>
                <w:lang w:val="kk-KZ" w:eastAsia="ru-RU"/>
              </w:rPr>
              <w:t>«Күшік пен мысық» ертегісін оқып беру</w:t>
            </w:r>
          </w:p>
          <w:p w:rsidR="00D76DC8" w:rsidRPr="002534C6" w:rsidRDefault="00D76DC8" w:rsidP="00D76DC8">
            <w:pPr>
              <w:spacing w:after="0" w:line="240" w:lineRule="auto"/>
              <w:ind w:right="-141"/>
              <w:rPr>
                <w:rFonts w:ascii="Times New Roman" w:eastAsiaTheme="minorEastAsia" w:hAnsi="Times New Roman" w:cs="Times New Roman"/>
                <w:b/>
                <w:sz w:val="24"/>
                <w:szCs w:val="24"/>
                <w:lang w:val="kk-KZ" w:eastAsia="ru-RU"/>
              </w:rPr>
            </w:pPr>
            <w:r w:rsidRPr="002534C6">
              <w:rPr>
                <w:rFonts w:ascii="Times New Roman" w:eastAsiaTheme="minorEastAsia" w:hAnsi="Times New Roman" w:cs="Times New Roman"/>
                <w:b/>
                <w:sz w:val="24"/>
                <w:szCs w:val="24"/>
                <w:lang w:val="kk-KZ" w:eastAsia="ru-RU"/>
              </w:rPr>
              <w:t>Ертегілер тыңдап ұйықтау.</w:t>
            </w:r>
          </w:p>
        </w:tc>
        <w:tc>
          <w:tcPr>
            <w:tcW w:w="1596" w:type="dxa"/>
            <w:gridSpan w:val="4"/>
          </w:tcPr>
          <w:p w:rsidR="00D76DC8" w:rsidRPr="002534C6" w:rsidRDefault="00D76DC8" w:rsidP="00D76DC8">
            <w:pPr>
              <w:spacing w:after="0" w:line="240" w:lineRule="auto"/>
              <w:rPr>
                <w:rFonts w:ascii="Times New Roman" w:eastAsiaTheme="minorEastAsia" w:hAnsi="Times New Roman" w:cs="Times New Roman"/>
                <w:sz w:val="24"/>
                <w:szCs w:val="24"/>
                <w:lang w:val="kk-KZ" w:eastAsia="ru-RU"/>
              </w:rPr>
            </w:pPr>
          </w:p>
        </w:tc>
        <w:tc>
          <w:tcPr>
            <w:tcW w:w="2976" w:type="dxa"/>
            <w:gridSpan w:val="6"/>
          </w:tcPr>
          <w:p w:rsidR="00D76DC8" w:rsidRPr="002534C6" w:rsidRDefault="00D76DC8" w:rsidP="00D76DC8">
            <w:pPr>
              <w:spacing w:after="0" w:line="240" w:lineRule="auto"/>
              <w:rPr>
                <w:rFonts w:ascii="Times New Roman" w:hAnsi="Times New Roman" w:cs="Times New Roman"/>
                <w:sz w:val="24"/>
                <w:szCs w:val="24"/>
                <w:lang w:val="kk-KZ" w:eastAsia="ru-RU"/>
              </w:rPr>
            </w:pPr>
            <w:r w:rsidRPr="002534C6">
              <w:rPr>
                <w:rFonts w:ascii="Times New Roman" w:hAnsi="Times New Roman" w:cs="Times New Roman"/>
                <w:sz w:val="24"/>
                <w:szCs w:val="24"/>
                <w:lang w:val="kk-KZ" w:eastAsia="ru-RU"/>
              </w:rPr>
              <w:t>«Бесік жырын» тыңдату</w:t>
            </w:r>
          </w:p>
          <w:p w:rsidR="00D76DC8" w:rsidRPr="002534C6" w:rsidRDefault="00D76DC8" w:rsidP="00D76DC8">
            <w:pPr>
              <w:spacing w:after="0" w:line="240" w:lineRule="auto"/>
              <w:rPr>
                <w:rFonts w:ascii="Times New Roman" w:eastAsiaTheme="minorEastAsia" w:hAnsi="Times New Roman" w:cs="Times New Roman"/>
                <w:b/>
                <w:sz w:val="24"/>
                <w:szCs w:val="24"/>
                <w:lang w:val="kk-KZ" w:eastAsia="ru-RU"/>
              </w:rPr>
            </w:pPr>
            <w:r w:rsidRPr="002534C6">
              <w:rPr>
                <w:rFonts w:ascii="Times New Roman" w:hAnsi="Times New Roman" w:cs="Times New Roman"/>
                <w:b/>
                <w:sz w:val="24"/>
                <w:szCs w:val="24"/>
                <w:lang w:val="kk-KZ" w:eastAsia="ru-RU"/>
              </w:rPr>
              <w:t xml:space="preserve">Түрлі сипаттағы әндердің мазмұны мен көңіл күйін қабылдай білуді қалыптастыру. </w:t>
            </w:r>
          </w:p>
        </w:tc>
        <w:tc>
          <w:tcPr>
            <w:tcW w:w="3012" w:type="dxa"/>
            <w:gridSpan w:val="7"/>
          </w:tcPr>
          <w:p w:rsidR="00D76DC8" w:rsidRPr="002534C6" w:rsidRDefault="00D76DC8" w:rsidP="00D76DC8">
            <w:pPr>
              <w:spacing w:after="0" w:line="240" w:lineRule="auto"/>
              <w:rPr>
                <w:rFonts w:ascii="Times New Roman" w:eastAsiaTheme="minorEastAsia" w:hAnsi="Times New Roman" w:cs="Times New Roman"/>
                <w:sz w:val="24"/>
                <w:szCs w:val="24"/>
                <w:lang w:val="kk-KZ" w:eastAsia="ru-RU"/>
              </w:rPr>
            </w:pPr>
            <w:r w:rsidRPr="002534C6">
              <w:rPr>
                <w:rFonts w:ascii="Times New Roman" w:hAnsi="Times New Roman" w:cs="Times New Roman"/>
                <w:sz w:val="24"/>
                <w:szCs w:val="24"/>
                <w:lang w:val="kk-KZ" w:eastAsia="ru-RU"/>
              </w:rPr>
              <w:t>«Бесік жырын» тыңдату</w:t>
            </w:r>
          </w:p>
          <w:p w:rsidR="00D76DC8" w:rsidRPr="002534C6" w:rsidRDefault="00D76DC8" w:rsidP="00D76DC8">
            <w:pPr>
              <w:spacing w:after="0" w:line="240" w:lineRule="auto"/>
              <w:rPr>
                <w:rFonts w:ascii="Times New Roman" w:eastAsiaTheme="minorEastAsia" w:hAnsi="Times New Roman" w:cs="Times New Roman"/>
                <w:b/>
                <w:sz w:val="24"/>
                <w:szCs w:val="24"/>
                <w:lang w:val="kk-KZ" w:eastAsia="ru-RU"/>
              </w:rPr>
            </w:pPr>
            <w:r w:rsidRPr="002534C6">
              <w:rPr>
                <w:rFonts w:ascii="Times New Roman" w:eastAsiaTheme="minorEastAsia" w:hAnsi="Times New Roman" w:cs="Times New Roman"/>
                <w:b/>
                <w:sz w:val="24"/>
                <w:szCs w:val="24"/>
                <w:lang w:val="kk-KZ" w:eastAsia="ru-RU"/>
              </w:rPr>
              <w:t>Ертегілер тыңдап ұйықтау.</w:t>
            </w:r>
          </w:p>
        </w:tc>
        <w:tc>
          <w:tcPr>
            <w:tcW w:w="2318" w:type="dxa"/>
            <w:gridSpan w:val="2"/>
          </w:tcPr>
          <w:p w:rsidR="00D76DC8" w:rsidRPr="002534C6" w:rsidRDefault="00D76DC8" w:rsidP="00D76DC8">
            <w:pPr>
              <w:widowControl w:val="0"/>
              <w:spacing w:after="0" w:line="240" w:lineRule="auto"/>
              <w:rPr>
                <w:rFonts w:ascii="Times New Roman" w:hAnsi="Times New Roman" w:cs="Times New Roman"/>
                <w:sz w:val="24"/>
                <w:szCs w:val="24"/>
                <w:lang w:val="kk-KZ" w:eastAsia="ru-RU"/>
              </w:rPr>
            </w:pPr>
            <w:r w:rsidRPr="002534C6">
              <w:rPr>
                <w:rFonts w:ascii="Times New Roman" w:hAnsi="Times New Roman" w:cs="Times New Roman"/>
                <w:sz w:val="24"/>
                <w:szCs w:val="24"/>
                <w:lang w:val="kk-KZ" w:eastAsia="ru-RU"/>
              </w:rPr>
              <w:t>«Мақтаншақ қоян» ертегісін оқып беру</w:t>
            </w:r>
          </w:p>
          <w:p w:rsidR="00D76DC8" w:rsidRPr="002534C6" w:rsidRDefault="00D76DC8" w:rsidP="00D76DC8">
            <w:pPr>
              <w:widowControl w:val="0"/>
              <w:spacing w:after="0" w:line="240" w:lineRule="auto"/>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Ертегілер тыңдап ұйықтау.</w:t>
            </w:r>
          </w:p>
        </w:tc>
      </w:tr>
      <w:tr w:rsidR="00D76DC8" w:rsidRPr="00A94AB6" w:rsidTr="00D76DC8">
        <w:trPr>
          <w:trHeight w:val="560"/>
        </w:trPr>
        <w:tc>
          <w:tcPr>
            <w:tcW w:w="2376" w:type="dxa"/>
          </w:tcPr>
          <w:p w:rsidR="00D76DC8" w:rsidRPr="002534C6" w:rsidRDefault="00D76DC8" w:rsidP="00D76DC8">
            <w:pPr>
              <w:autoSpaceDE w:val="0"/>
              <w:autoSpaceDN w:val="0"/>
              <w:adjustRightInd w:val="0"/>
              <w:spacing w:after="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Біртіндеп ұйқыдан ояту, сауықтыру шаралары</w:t>
            </w:r>
          </w:p>
        </w:tc>
        <w:tc>
          <w:tcPr>
            <w:tcW w:w="2856" w:type="dxa"/>
            <w:gridSpan w:val="4"/>
          </w:tcPr>
          <w:p w:rsidR="00D76DC8" w:rsidRPr="002534C6" w:rsidRDefault="00D76DC8" w:rsidP="00D76DC8">
            <w:pPr>
              <w:spacing w:after="0"/>
              <w:rPr>
                <w:rFonts w:ascii="Times New Roman" w:eastAsia="Calibri" w:hAnsi="Times New Roman" w:cs="Times New Roman"/>
                <w:b/>
                <w:bCs/>
                <w:sz w:val="24"/>
                <w:szCs w:val="24"/>
                <w:lang w:val="kk-KZ"/>
              </w:rPr>
            </w:pPr>
            <w:r w:rsidRPr="002534C6">
              <w:rPr>
                <w:rFonts w:ascii="Times New Roman" w:eastAsia="Calibri" w:hAnsi="Times New Roman" w:cs="Times New Roman"/>
                <w:b/>
                <w:bCs/>
                <w:sz w:val="24"/>
                <w:szCs w:val="24"/>
                <w:lang w:val="kk-KZ"/>
              </w:rPr>
              <w:t xml:space="preserve"> Гимнастикалық жолдан жүру  </w:t>
            </w:r>
          </w:p>
          <w:p w:rsidR="00D76DC8" w:rsidRPr="002534C6" w:rsidRDefault="00D76DC8" w:rsidP="00D76DC8">
            <w:pPr>
              <w:spacing w:after="0"/>
              <w:rPr>
                <w:rFonts w:ascii="Times New Roman" w:eastAsia="Calibri" w:hAnsi="Times New Roman" w:cs="Times New Roman"/>
                <w:bCs/>
                <w:sz w:val="24"/>
                <w:szCs w:val="24"/>
                <w:lang w:val="kk-KZ"/>
              </w:rPr>
            </w:pPr>
            <w:r w:rsidRPr="002534C6">
              <w:rPr>
                <w:rFonts w:ascii="Times New Roman" w:eastAsia="Calibri" w:hAnsi="Times New Roman" w:cs="Times New Roman"/>
                <w:bCs/>
                <w:sz w:val="24"/>
                <w:szCs w:val="24"/>
                <w:lang w:val="kk-KZ"/>
              </w:rPr>
              <w:t xml:space="preserve">Әдемі журеміз Шынықсын өкшеміз             Түзіліп тұрайық Шаттанып ойнайық  </w:t>
            </w:r>
            <w:r w:rsidRPr="002534C6">
              <w:rPr>
                <w:rFonts w:ascii="Times New Roman" w:eastAsia="Calibri" w:hAnsi="Times New Roman" w:cs="Times New Roman"/>
                <w:bCs/>
                <w:sz w:val="24"/>
                <w:szCs w:val="24"/>
                <w:lang w:val="kk-KZ"/>
              </w:rPr>
              <w:lastRenderedPageBreak/>
              <w:t xml:space="preserve">«Губка жолмен жүріп өту»  </w:t>
            </w:r>
          </w:p>
          <w:p w:rsidR="00D76DC8" w:rsidRPr="002534C6" w:rsidRDefault="00D76DC8" w:rsidP="00D76DC8">
            <w:pPr>
              <w:spacing w:after="0"/>
              <w:rPr>
                <w:rFonts w:ascii="Times New Roman" w:eastAsia="Calibri" w:hAnsi="Times New Roman" w:cs="Times New Roman"/>
                <w:b/>
                <w:sz w:val="24"/>
                <w:szCs w:val="24"/>
                <w:lang w:val="kk-KZ"/>
              </w:rPr>
            </w:pPr>
            <w:r w:rsidRPr="002534C6">
              <w:rPr>
                <w:rFonts w:ascii="Times New Roman" w:eastAsia="Calibri"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tc>
        <w:tc>
          <w:tcPr>
            <w:tcW w:w="1596" w:type="dxa"/>
            <w:gridSpan w:val="4"/>
          </w:tcPr>
          <w:p w:rsidR="00D76DC8" w:rsidRPr="002534C6" w:rsidRDefault="00D76DC8" w:rsidP="00D76DC8">
            <w:pPr>
              <w:widowControl w:val="0"/>
              <w:spacing w:after="0" w:line="240" w:lineRule="auto"/>
              <w:rPr>
                <w:rFonts w:ascii="Times New Roman" w:hAnsi="Times New Roman" w:cs="Times New Roman"/>
                <w:color w:val="000000"/>
                <w:sz w:val="24"/>
                <w:szCs w:val="24"/>
                <w:lang w:val="kk-KZ"/>
              </w:rPr>
            </w:pPr>
          </w:p>
        </w:tc>
        <w:tc>
          <w:tcPr>
            <w:tcW w:w="2976" w:type="dxa"/>
            <w:gridSpan w:val="6"/>
          </w:tcPr>
          <w:p w:rsidR="00D76DC8" w:rsidRPr="002534C6" w:rsidRDefault="00D76DC8" w:rsidP="00D76DC8">
            <w:pPr>
              <w:autoSpaceDE w:val="0"/>
              <w:autoSpaceDN w:val="0"/>
              <w:adjustRightInd w:val="0"/>
              <w:spacing w:after="0"/>
              <w:rPr>
                <w:rFonts w:ascii="Times New Roman" w:eastAsia="Calibri" w:hAnsi="Times New Roman" w:cs="Times New Roman"/>
                <w:bCs/>
                <w:sz w:val="24"/>
                <w:szCs w:val="24"/>
                <w:lang w:val="kk-KZ"/>
              </w:rPr>
            </w:pPr>
            <w:r w:rsidRPr="002534C6">
              <w:rPr>
                <w:rFonts w:ascii="Times New Roman" w:eastAsia="Calibri" w:hAnsi="Times New Roman" w:cs="Times New Roman"/>
                <w:b/>
                <w:bCs/>
                <w:sz w:val="24"/>
                <w:szCs w:val="24"/>
                <w:u w:val="single"/>
                <w:lang w:val="kk-KZ"/>
              </w:rPr>
              <w:t>Тыныс алу</w:t>
            </w:r>
            <w:r w:rsidRPr="002534C6">
              <w:rPr>
                <w:rFonts w:ascii="Times New Roman" w:eastAsia="Calibri" w:hAnsi="Times New Roman" w:cs="Times New Roman"/>
                <w:b/>
                <w:bCs/>
                <w:sz w:val="24"/>
                <w:szCs w:val="24"/>
                <w:lang w:val="kk-KZ"/>
              </w:rPr>
              <w:t xml:space="preserve">  жат</w:t>
            </w:r>
            <w:r w:rsidRPr="002534C6">
              <w:rPr>
                <w:rFonts w:ascii="Times New Roman" w:eastAsia="Calibri" w:hAnsi="Times New Roman" w:cs="Times New Roman"/>
                <w:b/>
                <w:bCs/>
                <w:sz w:val="24"/>
                <w:szCs w:val="24"/>
                <w:u w:val="single"/>
                <w:lang w:val="kk-KZ"/>
              </w:rPr>
              <w:t>тығулары</w:t>
            </w:r>
            <w:r w:rsidRPr="002534C6">
              <w:rPr>
                <w:rFonts w:ascii="Times New Roman" w:eastAsia="Calibri" w:hAnsi="Times New Roman" w:cs="Times New Roman"/>
                <w:bCs/>
                <w:sz w:val="24"/>
                <w:szCs w:val="24"/>
                <w:lang w:val="kk-KZ"/>
              </w:rPr>
              <w:t xml:space="preserve"> </w:t>
            </w:r>
            <w:r w:rsidRPr="002534C6">
              <w:rPr>
                <w:rFonts w:ascii="Times New Roman" w:eastAsia="Calibri" w:hAnsi="Times New Roman" w:cs="Times New Roman"/>
                <w:sz w:val="24"/>
                <w:szCs w:val="24"/>
                <w:lang w:val="kk-KZ"/>
              </w:rPr>
              <w:t xml:space="preserve">           </w:t>
            </w:r>
            <w:r w:rsidRPr="002534C6">
              <w:rPr>
                <w:rFonts w:ascii="Times New Roman" w:eastAsia="Calibri" w:hAnsi="Times New Roman" w:cs="Times New Roman"/>
                <w:bCs/>
                <w:iCs/>
                <w:sz w:val="24"/>
                <w:szCs w:val="24"/>
                <w:lang w:val="kk-KZ"/>
              </w:rPr>
              <w:t xml:space="preserve">Ұзын құлақ сұр қоян </w:t>
            </w:r>
            <w:r w:rsidRPr="002534C6">
              <w:rPr>
                <w:rFonts w:ascii="Times New Roman" w:eastAsia="Calibri" w:hAnsi="Times New Roman" w:cs="Times New Roman"/>
                <w:sz w:val="24"/>
                <w:szCs w:val="24"/>
                <w:lang w:val="kk-KZ"/>
              </w:rPr>
              <w:t xml:space="preserve">  </w:t>
            </w:r>
            <w:r w:rsidRPr="002534C6">
              <w:rPr>
                <w:rFonts w:ascii="Times New Roman" w:eastAsia="Calibri" w:hAnsi="Times New Roman" w:cs="Times New Roman"/>
                <w:bCs/>
                <w:iCs/>
                <w:sz w:val="24"/>
                <w:szCs w:val="24"/>
                <w:lang w:val="kk-KZ"/>
              </w:rPr>
              <w:t xml:space="preserve">Ести қалып сыбырды </w:t>
            </w:r>
            <w:r w:rsidRPr="002534C6">
              <w:rPr>
                <w:rFonts w:ascii="Times New Roman" w:eastAsia="Calibri" w:hAnsi="Times New Roman" w:cs="Times New Roman"/>
                <w:sz w:val="24"/>
                <w:szCs w:val="24"/>
                <w:lang w:val="kk-KZ"/>
              </w:rPr>
              <w:t xml:space="preserve"> </w:t>
            </w:r>
            <w:r w:rsidRPr="002534C6">
              <w:rPr>
                <w:rFonts w:ascii="Times New Roman" w:eastAsia="Calibri" w:hAnsi="Times New Roman" w:cs="Times New Roman"/>
                <w:bCs/>
                <w:iCs/>
                <w:sz w:val="24"/>
                <w:szCs w:val="24"/>
                <w:lang w:val="kk-KZ"/>
              </w:rPr>
              <w:t xml:space="preserve">Өсіп тұрған сәбізді Алайын деп жұлқыды     </w:t>
            </w:r>
            <w:r w:rsidRPr="002534C6">
              <w:rPr>
                <w:rFonts w:ascii="Times New Roman" w:eastAsia="Calibri" w:hAnsi="Times New Roman" w:cs="Times New Roman"/>
                <w:bCs/>
                <w:sz w:val="24"/>
                <w:szCs w:val="24"/>
                <w:lang w:val="kk-KZ"/>
              </w:rPr>
              <w:lastRenderedPageBreak/>
              <w:t xml:space="preserve">«Сәбізді иіскеу»  </w:t>
            </w:r>
          </w:p>
          <w:p w:rsidR="00D76DC8" w:rsidRPr="002534C6" w:rsidRDefault="00D76DC8" w:rsidP="00D76DC8">
            <w:pPr>
              <w:autoSpaceDE w:val="0"/>
              <w:autoSpaceDN w:val="0"/>
              <w:adjustRightInd w:val="0"/>
              <w:spacing w:after="0"/>
              <w:rPr>
                <w:rFonts w:ascii="Times New Roman" w:eastAsia="Calibri" w:hAnsi="Times New Roman" w:cs="Times New Roman"/>
                <w:b/>
                <w:sz w:val="24"/>
                <w:szCs w:val="24"/>
                <w:lang w:val="kk-KZ"/>
              </w:rPr>
            </w:pPr>
            <w:r w:rsidRPr="002534C6">
              <w:rPr>
                <w:rFonts w:ascii="Times New Roman" w:eastAsia="Calibri" w:hAnsi="Times New Roman" w:cs="Times New Roman"/>
                <w:bCs/>
                <w:sz w:val="24"/>
                <w:szCs w:val="24"/>
                <w:lang w:val="kk-KZ"/>
              </w:rPr>
              <w:t xml:space="preserve"> </w:t>
            </w:r>
            <w:r w:rsidRPr="002534C6">
              <w:rPr>
                <w:rFonts w:ascii="Times New Roman" w:eastAsia="Calibri" w:hAnsi="Times New Roman" w:cs="Times New Roman"/>
                <w:b/>
                <w:bCs/>
                <w:sz w:val="24"/>
                <w:szCs w:val="24"/>
                <w:lang w:val="kk-KZ"/>
              </w:rPr>
              <w:t xml:space="preserve">Ырғақтық жаттығулар. Таныс, бұрын үйренген жаттығуларды және қимылдарды музыканың сүйемелдеуімен орындау.                     </w:t>
            </w:r>
          </w:p>
        </w:tc>
        <w:tc>
          <w:tcPr>
            <w:tcW w:w="3012" w:type="dxa"/>
            <w:gridSpan w:val="7"/>
          </w:tcPr>
          <w:p w:rsidR="00D76DC8" w:rsidRPr="002534C6" w:rsidRDefault="00D76DC8" w:rsidP="00D76DC8">
            <w:pPr>
              <w:spacing w:after="0"/>
              <w:jc w:val="center"/>
              <w:rPr>
                <w:rFonts w:ascii="Times New Roman" w:eastAsia="Calibri" w:hAnsi="Times New Roman" w:cs="Times New Roman"/>
                <w:b/>
                <w:sz w:val="24"/>
                <w:szCs w:val="24"/>
                <w:lang w:val="kk-KZ"/>
              </w:rPr>
            </w:pPr>
            <w:r w:rsidRPr="002534C6">
              <w:rPr>
                <w:rFonts w:ascii="Times New Roman" w:eastAsia="Calibri" w:hAnsi="Times New Roman" w:cs="Times New Roman"/>
                <w:b/>
                <w:bCs/>
                <w:sz w:val="24"/>
                <w:szCs w:val="24"/>
                <w:lang w:val="kk-KZ"/>
              </w:rPr>
              <w:lastRenderedPageBreak/>
              <w:t>.</w:t>
            </w:r>
            <w:r w:rsidRPr="002534C6">
              <w:rPr>
                <w:rFonts w:ascii="Times New Roman" w:eastAsia="Calibri" w:hAnsi="Times New Roman" w:cs="Times New Roman"/>
                <w:b/>
                <w:bCs/>
                <w:sz w:val="24"/>
                <w:szCs w:val="24"/>
                <w:u w:val="single"/>
                <w:lang w:val="kk-KZ"/>
              </w:rPr>
              <w:t>Жуыну жолдары</w:t>
            </w:r>
            <w:r w:rsidRPr="002534C6">
              <w:rPr>
                <w:rFonts w:ascii="Times New Roman" w:eastAsia="Calibri" w:hAnsi="Times New Roman" w:cs="Times New Roman"/>
                <w:b/>
                <w:bCs/>
                <w:sz w:val="24"/>
                <w:szCs w:val="24"/>
                <w:lang w:val="kk-KZ"/>
              </w:rPr>
              <w:t xml:space="preserve"> </w:t>
            </w:r>
            <w:r w:rsidRPr="002534C6">
              <w:rPr>
                <w:rFonts w:ascii="Times New Roman" w:eastAsia="Calibri" w:hAnsi="Times New Roman" w:cs="Times New Roman"/>
                <w:b/>
                <w:sz w:val="24"/>
                <w:szCs w:val="24"/>
                <w:lang w:val="kk-KZ"/>
              </w:rPr>
              <w:t xml:space="preserve"> </w:t>
            </w:r>
          </w:p>
          <w:p w:rsidR="00D76DC8" w:rsidRPr="002534C6" w:rsidRDefault="00D76DC8" w:rsidP="00D76DC8">
            <w:pPr>
              <w:spacing w:after="0"/>
              <w:jc w:val="center"/>
              <w:rPr>
                <w:rFonts w:ascii="Times New Roman" w:eastAsia="Calibri" w:hAnsi="Times New Roman" w:cs="Times New Roman"/>
                <w:sz w:val="24"/>
                <w:szCs w:val="24"/>
                <w:lang w:val="kk-KZ"/>
              </w:rPr>
            </w:pPr>
            <w:r w:rsidRPr="002534C6">
              <w:rPr>
                <w:rFonts w:ascii="Times New Roman" w:eastAsia="Calibri" w:hAnsi="Times New Roman" w:cs="Times New Roman"/>
                <w:bCs/>
                <w:iCs/>
                <w:sz w:val="24"/>
                <w:szCs w:val="24"/>
                <w:lang w:val="kk-KZ"/>
              </w:rPr>
              <w:t>Суым, суым, суым-ай</w:t>
            </w:r>
            <w:r w:rsidRPr="002534C6">
              <w:rPr>
                <w:rFonts w:ascii="Times New Roman" w:eastAsia="Calibri" w:hAnsi="Times New Roman" w:cs="Times New Roman"/>
                <w:b/>
                <w:sz w:val="24"/>
                <w:szCs w:val="24"/>
                <w:lang w:val="kk-KZ"/>
              </w:rPr>
              <w:t xml:space="preserve"> </w:t>
            </w:r>
            <w:r w:rsidRPr="002534C6">
              <w:rPr>
                <w:rFonts w:ascii="Times New Roman" w:eastAsia="Calibri" w:hAnsi="Times New Roman" w:cs="Times New Roman"/>
                <w:bCs/>
                <w:iCs/>
                <w:sz w:val="24"/>
                <w:szCs w:val="24"/>
                <w:lang w:val="kk-KZ"/>
              </w:rPr>
              <w:t>Бетімді менің жудың-ай</w:t>
            </w:r>
            <w:r w:rsidRPr="002534C6">
              <w:rPr>
                <w:rFonts w:ascii="Times New Roman" w:eastAsia="Calibri" w:hAnsi="Times New Roman" w:cs="Times New Roman"/>
                <w:b/>
                <w:sz w:val="24"/>
                <w:szCs w:val="24"/>
                <w:lang w:val="kk-KZ"/>
              </w:rPr>
              <w:t xml:space="preserve"> </w:t>
            </w:r>
            <w:r w:rsidRPr="002534C6">
              <w:rPr>
                <w:rFonts w:ascii="Times New Roman" w:eastAsia="Calibri" w:hAnsi="Times New Roman" w:cs="Times New Roman"/>
                <w:bCs/>
                <w:iCs/>
                <w:sz w:val="24"/>
                <w:szCs w:val="24"/>
                <w:lang w:val="kk-KZ"/>
              </w:rPr>
              <w:t xml:space="preserve">Алмадай бетім қызарды Таза болдым шіркін-ай.                 </w:t>
            </w:r>
            <w:r w:rsidRPr="002534C6">
              <w:rPr>
                <w:rFonts w:ascii="Times New Roman" w:eastAsia="Calibri" w:hAnsi="Times New Roman" w:cs="Times New Roman"/>
                <w:bCs/>
                <w:sz w:val="24"/>
                <w:szCs w:val="24"/>
                <w:lang w:val="kk-KZ"/>
              </w:rPr>
              <w:t xml:space="preserve"> </w:t>
            </w:r>
            <w:r w:rsidRPr="002534C6">
              <w:rPr>
                <w:rFonts w:ascii="Times New Roman" w:eastAsia="Calibri" w:hAnsi="Times New Roman" w:cs="Times New Roman"/>
                <w:sz w:val="24"/>
                <w:szCs w:val="24"/>
                <w:lang w:val="kk-KZ"/>
              </w:rPr>
              <w:t xml:space="preserve">                                       </w:t>
            </w:r>
            <w:r w:rsidRPr="002534C6">
              <w:rPr>
                <w:rFonts w:ascii="Times New Roman" w:hAnsi="Times New Roman" w:cs="Times New Roman"/>
                <w:b/>
                <w:color w:val="000000"/>
                <w:sz w:val="24"/>
                <w:szCs w:val="24"/>
                <w:lang w:val="kk-KZ"/>
              </w:rPr>
              <w:t xml:space="preserve">Ырғақтық жаттығулар. </w:t>
            </w:r>
            <w:r w:rsidRPr="002534C6">
              <w:rPr>
                <w:rFonts w:ascii="Times New Roman" w:hAnsi="Times New Roman" w:cs="Times New Roman"/>
                <w:b/>
                <w:color w:val="000000"/>
                <w:sz w:val="24"/>
                <w:szCs w:val="24"/>
                <w:lang w:val="kk-KZ"/>
              </w:rPr>
              <w:lastRenderedPageBreak/>
              <w:t>Таныс, бұрын үйренген жаттығуларды және қимылдарды музыканың сүйемелдеуімен орындау.</w:t>
            </w:r>
          </w:p>
        </w:tc>
        <w:tc>
          <w:tcPr>
            <w:tcW w:w="2318" w:type="dxa"/>
            <w:gridSpan w:val="2"/>
          </w:tcPr>
          <w:p w:rsidR="00D76DC8" w:rsidRPr="002534C6" w:rsidRDefault="00D76DC8" w:rsidP="00D76DC8">
            <w:pPr>
              <w:autoSpaceDE w:val="0"/>
              <w:autoSpaceDN w:val="0"/>
              <w:adjustRightInd w:val="0"/>
              <w:spacing w:after="0"/>
              <w:rPr>
                <w:rFonts w:ascii="Times New Roman" w:hAnsi="Times New Roman" w:cs="Times New Roman"/>
                <w:bCs/>
                <w:iCs/>
                <w:color w:val="000000"/>
                <w:sz w:val="24"/>
                <w:szCs w:val="24"/>
                <w:lang w:val="kk-KZ"/>
              </w:rPr>
            </w:pPr>
            <w:r w:rsidRPr="002534C6">
              <w:rPr>
                <w:rFonts w:ascii="Times New Roman" w:hAnsi="Times New Roman" w:cs="Times New Roman"/>
                <w:b/>
                <w:bCs/>
                <w:color w:val="000000"/>
                <w:sz w:val="24"/>
                <w:szCs w:val="24"/>
                <w:lang w:val="kk-KZ"/>
              </w:rPr>
              <w:lastRenderedPageBreak/>
              <w:t>Гимнастикалық жолдан жүру</w:t>
            </w:r>
            <w:r w:rsidRPr="002534C6">
              <w:rPr>
                <w:rFonts w:ascii="Times New Roman" w:hAnsi="Times New Roman" w:cs="Times New Roman"/>
                <w:color w:val="000000"/>
                <w:sz w:val="24"/>
                <w:szCs w:val="24"/>
                <w:lang w:val="kk-KZ"/>
              </w:rPr>
              <w:t xml:space="preserve">  </w:t>
            </w:r>
            <w:r w:rsidRPr="002534C6">
              <w:rPr>
                <w:rFonts w:ascii="Times New Roman" w:hAnsi="Times New Roman" w:cs="Times New Roman"/>
                <w:bCs/>
                <w:iCs/>
                <w:color w:val="000000"/>
                <w:sz w:val="24"/>
                <w:szCs w:val="24"/>
                <w:lang w:val="kk-KZ"/>
              </w:rPr>
              <w:t xml:space="preserve">Әдемі журеміз Шынықсын өкшеміз </w:t>
            </w:r>
            <w:r w:rsidRPr="002534C6">
              <w:rPr>
                <w:rFonts w:ascii="Times New Roman" w:hAnsi="Times New Roman" w:cs="Times New Roman"/>
                <w:color w:val="000000"/>
                <w:sz w:val="24"/>
                <w:szCs w:val="24"/>
                <w:lang w:val="kk-KZ"/>
              </w:rPr>
              <w:t xml:space="preserve">            </w:t>
            </w:r>
            <w:r w:rsidRPr="002534C6">
              <w:rPr>
                <w:rFonts w:ascii="Times New Roman" w:hAnsi="Times New Roman" w:cs="Times New Roman"/>
                <w:bCs/>
                <w:iCs/>
                <w:color w:val="000000"/>
                <w:sz w:val="24"/>
                <w:szCs w:val="24"/>
                <w:lang w:val="kk-KZ"/>
              </w:rPr>
              <w:t xml:space="preserve">Түзіліп тұрайық </w:t>
            </w:r>
            <w:r w:rsidRPr="002534C6">
              <w:rPr>
                <w:rFonts w:ascii="Times New Roman" w:hAnsi="Times New Roman" w:cs="Times New Roman"/>
                <w:bCs/>
                <w:iCs/>
                <w:color w:val="000000"/>
                <w:sz w:val="24"/>
                <w:szCs w:val="24"/>
                <w:lang w:val="kk-KZ"/>
              </w:rPr>
              <w:lastRenderedPageBreak/>
              <w:t>Шаттанып ойнайық  «Губка жолмен жүріп өту»</w:t>
            </w:r>
          </w:p>
          <w:p w:rsidR="00D76DC8" w:rsidRPr="002534C6" w:rsidRDefault="00D76DC8" w:rsidP="00D76DC8">
            <w:pPr>
              <w:autoSpaceDE w:val="0"/>
              <w:autoSpaceDN w:val="0"/>
              <w:adjustRightInd w:val="0"/>
              <w:spacing w:after="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Ырғақтық жаттығулар. Таныс, бұрын үйренген жаттығуларды және қимылдарды музыканың сүйемелдеуімен орындау.</w:t>
            </w:r>
          </w:p>
        </w:tc>
      </w:tr>
      <w:tr w:rsidR="00D76DC8" w:rsidRPr="00A94AB6" w:rsidTr="00D76DC8">
        <w:trPr>
          <w:trHeight w:val="560"/>
        </w:trPr>
        <w:tc>
          <w:tcPr>
            <w:tcW w:w="2376" w:type="dxa"/>
          </w:tcPr>
          <w:p w:rsidR="00D76DC8" w:rsidRPr="002534C6" w:rsidRDefault="00D76DC8" w:rsidP="00D76DC8">
            <w:pPr>
              <w:autoSpaceDE w:val="0"/>
              <w:autoSpaceDN w:val="0"/>
              <w:adjustRightInd w:val="0"/>
              <w:spacing w:after="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lastRenderedPageBreak/>
              <w:t>Бесін ас</w:t>
            </w:r>
          </w:p>
        </w:tc>
        <w:tc>
          <w:tcPr>
            <w:tcW w:w="12758" w:type="dxa"/>
            <w:gridSpan w:val="23"/>
          </w:tcPr>
          <w:p w:rsidR="00D76DC8" w:rsidRPr="00875D26" w:rsidRDefault="00D76DC8" w:rsidP="00D76DC8">
            <w:pPr>
              <w:autoSpaceDE w:val="0"/>
              <w:autoSpaceDN w:val="0"/>
              <w:adjustRightInd w:val="0"/>
              <w:spacing w:after="0"/>
              <w:rPr>
                <w:rFonts w:ascii="Times New Roman" w:hAnsi="Times New Roman" w:cs="Times New Roman"/>
                <w:sz w:val="24"/>
                <w:szCs w:val="24"/>
                <w:lang w:val="kk-KZ"/>
              </w:rPr>
            </w:pPr>
            <w:r w:rsidRPr="002534C6">
              <w:rPr>
                <w:rFonts w:ascii="Times New Roman" w:eastAsia="Calibri" w:hAnsi="Times New Roman" w:cs="Times New Roman"/>
                <w:sz w:val="24"/>
                <w:szCs w:val="24"/>
                <w:lang w:val="kk-KZ"/>
              </w:rPr>
              <w:t>Ас мәзірімен таныстыру. Бір- біріне кедергі жасамай мәдениетті отыруға баулу, балалардың назарын тағамға аудару. Балалардың назарын тағамға аудару. Тамақтарын реттілігімен тауысып ішуге қалыптастыру. «Бата айтып»,  «Ас қайтаруды» үйрету.</w:t>
            </w:r>
            <w:r w:rsidRPr="002534C6">
              <w:rPr>
                <w:rFonts w:ascii="Times New Roman" w:hAnsi="Times New Roman" w:cs="Times New Roman"/>
                <w:sz w:val="24"/>
                <w:szCs w:val="24"/>
                <w:lang w:val="kk-KZ"/>
              </w:rPr>
              <w:t xml:space="preserve">    </w:t>
            </w:r>
          </w:p>
        </w:tc>
      </w:tr>
      <w:tr w:rsidR="00D76DC8" w:rsidRPr="00A94AB6" w:rsidTr="00D76DC8">
        <w:trPr>
          <w:trHeight w:val="560"/>
        </w:trPr>
        <w:tc>
          <w:tcPr>
            <w:tcW w:w="2376" w:type="dxa"/>
          </w:tcPr>
          <w:p w:rsidR="00D76DC8" w:rsidRPr="002534C6" w:rsidRDefault="00D76DC8" w:rsidP="00D76DC8">
            <w:pPr>
              <w:autoSpaceDE w:val="0"/>
              <w:autoSpaceDN w:val="0"/>
              <w:adjustRightInd w:val="0"/>
              <w:spacing w:after="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868" w:type="dxa"/>
            <w:gridSpan w:val="5"/>
          </w:tcPr>
          <w:p w:rsidR="00D76DC8" w:rsidRPr="002534C6" w:rsidRDefault="00D76DC8" w:rsidP="00D76DC8">
            <w:pPr>
              <w:spacing w:after="0"/>
              <w:rPr>
                <w:rFonts w:ascii="Times New Roman" w:eastAsia="Calibri" w:hAnsi="Times New Roman" w:cs="Times New Roman"/>
                <w:b/>
                <w:sz w:val="24"/>
                <w:szCs w:val="24"/>
                <w:lang w:val="kk-KZ"/>
              </w:rPr>
            </w:pPr>
            <w:r w:rsidRPr="002534C6">
              <w:rPr>
                <w:rFonts w:ascii="Times New Roman" w:eastAsia="Calibri" w:hAnsi="Times New Roman" w:cs="Times New Roman"/>
                <w:b/>
                <w:sz w:val="24"/>
                <w:szCs w:val="24"/>
                <w:lang w:val="kk-KZ"/>
              </w:rPr>
              <w:t>Дербес ойын «Қуыршақты тамақтандыр». Мақсаты:</w:t>
            </w:r>
            <w:r w:rsidRPr="002534C6">
              <w:rPr>
                <w:rFonts w:ascii="Times New Roman" w:eastAsia="Calibri" w:hAnsi="Times New Roman" w:cs="Times New Roman"/>
                <w:sz w:val="24"/>
                <w:szCs w:val="24"/>
                <w:lang w:val="kk-KZ"/>
              </w:rPr>
              <w:t xml:space="preserve"> Балалардың ойынға деген қызығушылығын арттыру.</w:t>
            </w:r>
            <w:r w:rsidRPr="002534C6">
              <w:rPr>
                <w:rFonts w:ascii="Times New Roman" w:eastAsia="Calibri" w:hAnsi="Times New Roman" w:cs="Times New Roman"/>
                <w:b/>
                <w:sz w:val="24"/>
                <w:szCs w:val="24"/>
                <w:lang w:val="kk-KZ"/>
              </w:rPr>
              <w:t xml:space="preserve">                     </w:t>
            </w:r>
            <w:r w:rsidRPr="002534C6">
              <w:rPr>
                <w:rFonts w:ascii="Times New Roman" w:hAnsi="Times New Roman" w:cs="Times New Roman"/>
                <w:b/>
                <w:sz w:val="24"/>
                <w:szCs w:val="24"/>
              </w:rPr>
              <w:t>Сөйлеудің дыбыстық мәдениеті.</w:t>
            </w:r>
          </w:p>
          <w:p w:rsidR="00D76DC8" w:rsidRPr="002534C6" w:rsidRDefault="00D76DC8" w:rsidP="00D76DC8">
            <w:pPr>
              <w:autoSpaceDE w:val="0"/>
              <w:autoSpaceDN w:val="0"/>
              <w:adjustRightInd w:val="0"/>
              <w:spacing w:after="0"/>
              <w:rPr>
                <w:rFonts w:ascii="Times New Roman" w:hAnsi="Times New Roman" w:cs="Times New Roman"/>
                <w:b/>
                <w:color w:val="000000"/>
                <w:sz w:val="24"/>
                <w:szCs w:val="24"/>
                <w:lang w:val="kk-KZ"/>
              </w:rPr>
            </w:pPr>
          </w:p>
        </w:tc>
        <w:tc>
          <w:tcPr>
            <w:tcW w:w="1608" w:type="dxa"/>
            <w:gridSpan w:val="4"/>
          </w:tcPr>
          <w:p w:rsidR="00D76DC8" w:rsidRPr="002534C6" w:rsidRDefault="00D76DC8" w:rsidP="00D76DC8">
            <w:pPr>
              <w:autoSpaceDE w:val="0"/>
              <w:autoSpaceDN w:val="0"/>
              <w:adjustRightInd w:val="0"/>
              <w:spacing w:after="0"/>
              <w:rPr>
                <w:rFonts w:ascii="Times New Roman" w:hAnsi="Times New Roman" w:cs="Times New Roman"/>
                <w:b/>
                <w:color w:val="000000"/>
                <w:sz w:val="24"/>
                <w:szCs w:val="24"/>
                <w:lang w:val="kk-KZ"/>
              </w:rPr>
            </w:pPr>
          </w:p>
        </w:tc>
        <w:tc>
          <w:tcPr>
            <w:tcW w:w="3000" w:type="dxa"/>
            <w:gridSpan w:val="6"/>
          </w:tcPr>
          <w:p w:rsidR="00D76DC8" w:rsidRPr="002534C6" w:rsidRDefault="00D76DC8" w:rsidP="00D76DC8">
            <w:pPr>
              <w:spacing w:after="0"/>
              <w:rPr>
                <w:rFonts w:ascii="Times New Roman" w:eastAsia="Calibri" w:hAnsi="Times New Roman" w:cs="Times New Roman"/>
                <w:b/>
                <w:sz w:val="24"/>
                <w:szCs w:val="24"/>
                <w:lang w:val="kk-KZ"/>
              </w:rPr>
            </w:pPr>
            <w:r w:rsidRPr="002534C6">
              <w:rPr>
                <w:rFonts w:ascii="Times New Roman" w:eastAsia="Calibri" w:hAnsi="Times New Roman" w:cs="Times New Roman"/>
                <w:b/>
                <w:sz w:val="24"/>
                <w:szCs w:val="24"/>
                <w:lang w:val="kk-KZ"/>
              </w:rPr>
              <w:t>Суреттік боямалар «Кім,қайда өмір сүреді» Мақсаты:</w:t>
            </w:r>
            <w:r w:rsidRPr="002534C6">
              <w:rPr>
                <w:rFonts w:ascii="Times New Roman" w:eastAsia="Calibri" w:hAnsi="Times New Roman" w:cs="Times New Roman"/>
                <w:sz w:val="24"/>
                <w:szCs w:val="24"/>
                <w:lang w:val="kk-KZ"/>
              </w:rPr>
              <w:t xml:space="preserve"> Балалар суретті таза бояп, туған жеріндегі жан-жануарлардың мекендерімен таныса алады.</w:t>
            </w:r>
            <w:r w:rsidRPr="002534C6">
              <w:rPr>
                <w:rFonts w:ascii="Times New Roman" w:eastAsia="Calibri" w:hAnsi="Times New Roman" w:cs="Times New Roman"/>
                <w:b/>
                <w:sz w:val="24"/>
                <w:szCs w:val="24"/>
                <w:lang w:val="kk-KZ"/>
              </w:rPr>
              <w:t xml:space="preserve">                              </w:t>
            </w:r>
            <w:r w:rsidRPr="002534C6">
              <w:rPr>
                <w:rFonts w:ascii="Times New Roman" w:hAnsi="Times New Roman" w:cs="Times New Roman"/>
                <w:b/>
                <w:sz w:val="24"/>
                <w:szCs w:val="24"/>
                <w:lang w:val="kk-KZ"/>
              </w:rPr>
              <w:t xml:space="preserve">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 қызыл, сары, жасыл, көк, қара, ақ негізгі түстер мен олардың реңктерін </w:t>
            </w:r>
            <w:r w:rsidRPr="002534C6">
              <w:rPr>
                <w:rFonts w:ascii="Times New Roman" w:hAnsi="Times New Roman" w:cs="Times New Roman"/>
                <w:b/>
                <w:sz w:val="24"/>
                <w:szCs w:val="24"/>
                <w:lang w:val="kk-KZ"/>
              </w:rPr>
              <w:lastRenderedPageBreak/>
              <w:t>(қызғылт, көгілдір, сұр) қолдану.</w:t>
            </w:r>
          </w:p>
        </w:tc>
        <w:tc>
          <w:tcPr>
            <w:tcW w:w="3060" w:type="dxa"/>
            <w:gridSpan w:val="7"/>
          </w:tcPr>
          <w:p w:rsidR="00D76DC8" w:rsidRPr="00ED46FE" w:rsidRDefault="00D76DC8" w:rsidP="00D76DC8">
            <w:pPr>
              <w:spacing w:after="0"/>
              <w:rPr>
                <w:rFonts w:ascii="Times New Roman" w:eastAsia="Calibri" w:hAnsi="Times New Roman" w:cs="Times New Roman"/>
                <w:sz w:val="24"/>
                <w:szCs w:val="24"/>
                <w:lang w:val="kk-KZ"/>
              </w:rPr>
            </w:pPr>
            <w:r w:rsidRPr="00ED46FE">
              <w:rPr>
                <w:rFonts w:ascii="Times New Roman" w:eastAsia="Calibri" w:hAnsi="Times New Roman" w:cs="Times New Roman"/>
                <w:sz w:val="24"/>
                <w:szCs w:val="24"/>
                <w:lang w:val="kk-KZ"/>
              </w:rPr>
              <w:lastRenderedPageBreak/>
              <w:t>15:00-15:20 «Кішкентай мүсіншілер» үйірме жұмысы</w:t>
            </w:r>
          </w:p>
          <w:p w:rsidR="00D76DC8" w:rsidRPr="00ED46FE" w:rsidRDefault="00D76DC8" w:rsidP="00D76DC8">
            <w:pPr>
              <w:spacing w:after="0"/>
              <w:rPr>
                <w:rFonts w:ascii="Times New Roman" w:eastAsia="Calibri" w:hAnsi="Times New Roman" w:cs="Times New Roman"/>
                <w:sz w:val="24"/>
                <w:szCs w:val="24"/>
                <w:lang w:val="kk-KZ"/>
              </w:rPr>
            </w:pPr>
            <w:r w:rsidRPr="00ED46FE">
              <w:rPr>
                <w:rFonts w:ascii="Times New Roman" w:eastAsia="Calibri" w:hAnsi="Times New Roman" w:cs="Times New Roman"/>
                <w:sz w:val="24"/>
                <w:szCs w:val="24"/>
                <w:lang w:val="kk-KZ"/>
              </w:rPr>
              <w:t>Тақырыбы: Балық</w:t>
            </w:r>
          </w:p>
          <w:p w:rsidR="00D76DC8" w:rsidRPr="002534C6" w:rsidRDefault="00D76DC8" w:rsidP="00D76DC8">
            <w:pPr>
              <w:spacing w:after="0"/>
              <w:rPr>
                <w:rFonts w:ascii="Times New Roman" w:eastAsia="Calibri" w:hAnsi="Times New Roman" w:cs="Times New Roman"/>
                <w:b/>
                <w:sz w:val="24"/>
                <w:szCs w:val="24"/>
                <w:lang w:val="kk-KZ"/>
              </w:rPr>
            </w:pPr>
            <w:r w:rsidRPr="00ED46FE">
              <w:rPr>
                <w:rFonts w:ascii="Times New Roman" w:eastAsia="Calibri" w:hAnsi="Times New Roman" w:cs="Times New Roman"/>
                <w:b/>
                <w:sz w:val="24"/>
                <w:szCs w:val="24"/>
                <w:lang w:val="kk-KZ"/>
              </w:rPr>
              <w:t>Кесектерді алақандарының арасында домалату, есу, жаю тәсілдері арқылы заттарды мүсіндеу</w:t>
            </w:r>
          </w:p>
        </w:tc>
        <w:tc>
          <w:tcPr>
            <w:tcW w:w="2222" w:type="dxa"/>
          </w:tcPr>
          <w:p w:rsidR="00D76DC8" w:rsidRPr="002534C6" w:rsidRDefault="00D76DC8" w:rsidP="00D76DC8">
            <w:pPr>
              <w:autoSpaceDE w:val="0"/>
              <w:autoSpaceDN w:val="0"/>
              <w:adjustRightInd w:val="0"/>
              <w:spacing w:after="0"/>
              <w:rPr>
                <w:rFonts w:ascii="Times New Roman" w:eastAsia="Calibri" w:hAnsi="Times New Roman" w:cs="Times New Roman"/>
                <w:b/>
                <w:sz w:val="24"/>
                <w:szCs w:val="24"/>
                <w:lang w:val="kk-KZ"/>
              </w:rPr>
            </w:pPr>
            <w:r w:rsidRPr="002534C6">
              <w:rPr>
                <w:rFonts w:ascii="Times New Roman" w:eastAsia="Calibri" w:hAnsi="Times New Roman" w:cs="Times New Roman"/>
                <w:b/>
                <w:sz w:val="24"/>
                <w:szCs w:val="24"/>
                <w:lang w:val="kk-KZ"/>
              </w:rPr>
              <w:t>Дербес ойын «Мозайка»</w:t>
            </w:r>
          </w:p>
          <w:p w:rsidR="00D76DC8" w:rsidRPr="002534C6" w:rsidRDefault="00D76DC8" w:rsidP="00D76DC8">
            <w:pPr>
              <w:autoSpaceDE w:val="0"/>
              <w:autoSpaceDN w:val="0"/>
              <w:adjustRightInd w:val="0"/>
              <w:spacing w:after="0"/>
              <w:rPr>
                <w:rFonts w:ascii="Times New Roman" w:eastAsia="Calibri" w:hAnsi="Times New Roman" w:cs="Times New Roman"/>
                <w:sz w:val="24"/>
                <w:szCs w:val="24"/>
                <w:lang w:val="kk-KZ"/>
              </w:rPr>
            </w:pPr>
            <w:r w:rsidRPr="002534C6">
              <w:rPr>
                <w:rFonts w:ascii="Times New Roman" w:eastAsia="Calibri" w:hAnsi="Times New Roman" w:cs="Times New Roman"/>
                <w:b/>
                <w:sz w:val="24"/>
                <w:szCs w:val="24"/>
                <w:lang w:val="kk-KZ"/>
              </w:rPr>
              <w:t>Мақсаты:</w:t>
            </w:r>
            <w:r w:rsidRPr="002534C6">
              <w:rPr>
                <w:rFonts w:ascii="Times New Roman" w:eastAsia="Calibri" w:hAnsi="Times New Roman" w:cs="Times New Roman"/>
                <w:sz w:val="24"/>
                <w:szCs w:val="24"/>
                <w:lang w:val="kk-KZ"/>
              </w:rPr>
              <w:t xml:space="preserve"> Балалар мазайканың ұсақ бөліктерін орналастыра алады. </w:t>
            </w:r>
            <w:r w:rsidRPr="002534C6">
              <w:rPr>
                <w:rFonts w:ascii="Times New Roman" w:hAnsi="Times New Roman" w:cs="Times New Roman"/>
                <w:b/>
                <w:sz w:val="24"/>
                <w:szCs w:val="24"/>
                <w:lang w:val="kk-KZ"/>
              </w:rPr>
              <w:t>Құрастырған құрылыспен сюжетті ойыншықтарды қолданып ойнату.</w:t>
            </w:r>
          </w:p>
        </w:tc>
      </w:tr>
      <w:tr w:rsidR="00D76DC8" w:rsidRPr="00A94AB6" w:rsidTr="00D76DC8">
        <w:trPr>
          <w:trHeight w:val="560"/>
        </w:trPr>
        <w:tc>
          <w:tcPr>
            <w:tcW w:w="2376" w:type="dxa"/>
          </w:tcPr>
          <w:p w:rsidR="00D76DC8" w:rsidRPr="002534C6" w:rsidRDefault="00D76DC8" w:rsidP="00D76DC8">
            <w:pPr>
              <w:autoSpaceDE w:val="0"/>
              <w:autoSpaceDN w:val="0"/>
              <w:adjustRightInd w:val="0"/>
              <w:spacing w:after="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lastRenderedPageBreak/>
              <w:t>Балалармен жеке жұмыс</w:t>
            </w:r>
          </w:p>
        </w:tc>
        <w:tc>
          <w:tcPr>
            <w:tcW w:w="2868" w:type="dxa"/>
            <w:gridSpan w:val="5"/>
          </w:tcPr>
          <w:p w:rsidR="00D76DC8" w:rsidRPr="002534C6" w:rsidRDefault="00D76DC8" w:rsidP="00D76DC8">
            <w:pPr>
              <w:spacing w:after="0"/>
              <w:rPr>
                <w:rFonts w:ascii="Times New Roman" w:hAnsi="Times New Roman" w:cs="Times New Roman"/>
                <w:color w:val="000000"/>
                <w:sz w:val="24"/>
                <w:szCs w:val="24"/>
                <w:lang w:val="kk-KZ"/>
              </w:rPr>
            </w:pPr>
            <w:r w:rsidRPr="002534C6">
              <w:rPr>
                <w:rFonts w:ascii="Times New Roman" w:hAnsi="Times New Roman" w:cs="Times New Roman"/>
                <w:color w:val="000000"/>
                <w:sz w:val="24"/>
                <w:szCs w:val="24"/>
                <w:lang w:val="kk-KZ"/>
              </w:rPr>
              <w:t>Тақырыбы: «Домбыра»</w:t>
            </w:r>
          </w:p>
          <w:p w:rsidR="00D76DC8" w:rsidRPr="002534C6" w:rsidRDefault="00D76DC8" w:rsidP="00D76DC8">
            <w:pPr>
              <w:spacing w:after="0"/>
              <w:rPr>
                <w:rFonts w:ascii="Times New Roman" w:hAnsi="Times New Roman" w:cs="Times New Roman"/>
                <w:color w:val="000000"/>
                <w:sz w:val="24"/>
                <w:szCs w:val="24"/>
                <w:lang w:val="kk-KZ"/>
              </w:rPr>
            </w:pPr>
            <w:r w:rsidRPr="002534C6">
              <w:rPr>
                <w:rFonts w:ascii="Times New Roman" w:hAnsi="Times New Roman" w:cs="Times New Roman"/>
                <w:color w:val="000000"/>
                <w:sz w:val="24"/>
                <w:szCs w:val="24"/>
                <w:lang w:val="kk-KZ"/>
              </w:rPr>
              <w:t>(Қазақ бұрышымен жұмыс)</w:t>
            </w:r>
          </w:p>
          <w:p w:rsidR="00D76DC8" w:rsidRPr="002534C6" w:rsidRDefault="00D76DC8" w:rsidP="00D76DC8">
            <w:pPr>
              <w:spacing w:after="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Қазақ халқының ұлттық ыдыс-аяқтарымен, тұрмыстық заттарымен таныстыру.</w:t>
            </w:r>
          </w:p>
        </w:tc>
        <w:tc>
          <w:tcPr>
            <w:tcW w:w="1608" w:type="dxa"/>
            <w:gridSpan w:val="4"/>
          </w:tcPr>
          <w:p w:rsidR="00D76DC8" w:rsidRPr="002534C6" w:rsidRDefault="00D76DC8" w:rsidP="00D76DC8">
            <w:pPr>
              <w:spacing w:after="0"/>
              <w:rPr>
                <w:rFonts w:ascii="Times New Roman" w:hAnsi="Times New Roman" w:cs="Times New Roman"/>
                <w:color w:val="000000"/>
                <w:sz w:val="24"/>
                <w:szCs w:val="24"/>
                <w:lang w:val="kk-KZ"/>
              </w:rPr>
            </w:pPr>
          </w:p>
        </w:tc>
        <w:tc>
          <w:tcPr>
            <w:tcW w:w="3000" w:type="dxa"/>
            <w:gridSpan w:val="6"/>
          </w:tcPr>
          <w:p w:rsidR="00D76DC8" w:rsidRPr="002534C6" w:rsidRDefault="00D76DC8" w:rsidP="00D76DC8">
            <w:pPr>
              <w:spacing w:after="0"/>
              <w:rPr>
                <w:rFonts w:ascii="Times New Roman" w:hAnsi="Times New Roman" w:cs="Times New Roman"/>
                <w:sz w:val="24"/>
                <w:szCs w:val="24"/>
                <w:lang w:val="kk-KZ"/>
              </w:rPr>
            </w:pPr>
            <w:r w:rsidRPr="002534C6">
              <w:rPr>
                <w:rFonts w:ascii="Times New Roman" w:hAnsi="Times New Roman" w:cs="Times New Roman"/>
                <w:sz w:val="24"/>
                <w:szCs w:val="24"/>
                <w:lang w:val="kk-KZ"/>
              </w:rPr>
              <w:t>Тақырыбы: Көкіністер</w:t>
            </w:r>
          </w:p>
          <w:p w:rsidR="00D76DC8" w:rsidRPr="002534C6" w:rsidRDefault="00D76DC8" w:rsidP="00D76DC8">
            <w:pPr>
              <w:spacing w:after="0"/>
              <w:rPr>
                <w:rFonts w:ascii="Times New Roman" w:hAnsi="Times New Roman" w:cs="Times New Roman"/>
                <w:sz w:val="24"/>
                <w:szCs w:val="24"/>
                <w:lang w:val="kk-KZ"/>
              </w:rPr>
            </w:pPr>
            <w:r w:rsidRPr="00ED46FE">
              <w:rPr>
                <w:rFonts w:ascii="Times New Roman" w:hAnsi="Times New Roman" w:cs="Times New Roman"/>
                <w:sz w:val="24"/>
                <w:szCs w:val="24"/>
                <w:lang w:val="kk-KZ"/>
              </w:rPr>
              <w:t>(</w:t>
            </w:r>
            <w:r w:rsidRPr="002534C6">
              <w:rPr>
                <w:rFonts w:ascii="Times New Roman" w:hAnsi="Times New Roman" w:cs="Times New Roman"/>
                <w:sz w:val="24"/>
                <w:szCs w:val="24"/>
                <w:lang w:val="kk-KZ"/>
              </w:rPr>
              <w:t>мүсіндеу)</w:t>
            </w:r>
          </w:p>
          <w:p w:rsidR="00D76DC8" w:rsidRPr="002534C6" w:rsidRDefault="00D76DC8" w:rsidP="00D76DC8">
            <w:pPr>
              <w:spacing w:after="0"/>
              <w:rPr>
                <w:rFonts w:ascii="Times New Roman" w:hAnsi="Times New Roman" w:cs="Times New Roman"/>
                <w:b/>
                <w:color w:val="000000"/>
                <w:sz w:val="24"/>
                <w:szCs w:val="24"/>
                <w:lang w:val="kk-KZ"/>
              </w:rPr>
            </w:pPr>
            <w:r w:rsidRPr="002534C6">
              <w:rPr>
                <w:rFonts w:ascii="Times New Roman" w:hAnsi="Times New Roman" w:cs="Times New Roman"/>
                <w:b/>
                <w:sz w:val="24"/>
                <w:szCs w:val="24"/>
                <w:lang w:val="kk-KZ"/>
              </w:rPr>
              <w:t>Ермексазбен  қызыл, сары, жасыл, көк, қара, ақ негізгі түстер мен олардың реңктерін (қызғылт, көгілдір, сұр) қолдану.</w:t>
            </w:r>
          </w:p>
        </w:tc>
        <w:tc>
          <w:tcPr>
            <w:tcW w:w="3060" w:type="dxa"/>
            <w:gridSpan w:val="7"/>
          </w:tcPr>
          <w:p w:rsidR="00D76DC8" w:rsidRPr="002534C6" w:rsidRDefault="00D76DC8" w:rsidP="00D76DC8">
            <w:pPr>
              <w:spacing w:after="0"/>
              <w:rPr>
                <w:rFonts w:ascii="Times New Roman" w:hAnsi="Times New Roman" w:cs="Times New Roman"/>
                <w:sz w:val="24"/>
                <w:szCs w:val="24"/>
                <w:lang w:val="kk-KZ"/>
              </w:rPr>
            </w:pPr>
            <w:r w:rsidRPr="002534C6">
              <w:rPr>
                <w:rFonts w:ascii="Times New Roman" w:hAnsi="Times New Roman" w:cs="Times New Roman"/>
                <w:sz w:val="24"/>
                <w:szCs w:val="24"/>
                <w:lang w:val="kk-KZ"/>
              </w:rPr>
              <w:t>Сюжетті - рөлдік ойын</w:t>
            </w:r>
          </w:p>
          <w:p w:rsidR="00D76DC8" w:rsidRPr="002534C6" w:rsidRDefault="00D76DC8" w:rsidP="00D76DC8">
            <w:pPr>
              <w:spacing w:after="0"/>
              <w:rPr>
                <w:rFonts w:ascii="Times New Roman" w:hAnsi="Times New Roman" w:cs="Times New Roman"/>
                <w:sz w:val="24"/>
                <w:szCs w:val="24"/>
                <w:lang w:val="kk-KZ"/>
              </w:rPr>
            </w:pPr>
            <w:r w:rsidRPr="002534C6">
              <w:rPr>
                <w:rFonts w:ascii="Times New Roman" w:hAnsi="Times New Roman" w:cs="Times New Roman"/>
                <w:sz w:val="24"/>
                <w:szCs w:val="24"/>
                <w:lang w:val="kk-KZ"/>
              </w:rPr>
              <w:t xml:space="preserve">Тақырыбы: </w:t>
            </w:r>
            <w:r w:rsidRPr="00ED46FE">
              <w:rPr>
                <w:rFonts w:ascii="Times New Roman" w:hAnsi="Times New Roman" w:cs="Times New Roman"/>
                <w:sz w:val="24"/>
                <w:szCs w:val="24"/>
                <w:lang w:val="kk-KZ"/>
              </w:rPr>
              <w:t>«</w:t>
            </w:r>
            <w:r w:rsidRPr="002534C6">
              <w:rPr>
                <w:rFonts w:ascii="Times New Roman" w:hAnsi="Times New Roman" w:cs="Times New Roman"/>
                <w:sz w:val="24"/>
                <w:szCs w:val="24"/>
                <w:lang w:val="kk-KZ"/>
              </w:rPr>
              <w:t>дүкенші</w:t>
            </w:r>
            <w:r w:rsidRPr="00ED46FE">
              <w:rPr>
                <w:rFonts w:ascii="Times New Roman" w:hAnsi="Times New Roman" w:cs="Times New Roman"/>
                <w:sz w:val="24"/>
                <w:szCs w:val="24"/>
                <w:lang w:val="kk-KZ"/>
              </w:rPr>
              <w:t>»</w:t>
            </w:r>
          </w:p>
          <w:p w:rsidR="00D76DC8" w:rsidRPr="002534C6" w:rsidRDefault="00D76DC8" w:rsidP="00D76DC8">
            <w:pPr>
              <w:spacing w:after="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p>
          <w:p w:rsidR="00D76DC8" w:rsidRPr="002534C6" w:rsidRDefault="00D76DC8" w:rsidP="00D76DC8">
            <w:pPr>
              <w:widowControl w:val="0"/>
              <w:spacing w:after="0"/>
              <w:rPr>
                <w:rFonts w:ascii="Times New Roman" w:hAnsi="Times New Roman" w:cs="Times New Roman"/>
                <w:b/>
                <w:color w:val="000000"/>
                <w:sz w:val="24"/>
                <w:szCs w:val="24"/>
                <w:lang w:val="kk-KZ"/>
              </w:rPr>
            </w:pPr>
          </w:p>
        </w:tc>
        <w:tc>
          <w:tcPr>
            <w:tcW w:w="2222" w:type="dxa"/>
          </w:tcPr>
          <w:p w:rsidR="00D76DC8" w:rsidRPr="002534C6" w:rsidRDefault="00D76DC8" w:rsidP="00D76DC8">
            <w:pPr>
              <w:spacing w:after="0"/>
              <w:rPr>
                <w:rFonts w:ascii="Times New Roman" w:hAnsi="Times New Roman" w:cs="Times New Roman"/>
                <w:sz w:val="24"/>
                <w:szCs w:val="24"/>
                <w:lang w:val="kk-KZ"/>
              </w:rPr>
            </w:pPr>
            <w:r w:rsidRPr="002534C6">
              <w:rPr>
                <w:rFonts w:ascii="Times New Roman" w:hAnsi="Times New Roman" w:cs="Times New Roman"/>
                <w:sz w:val="24"/>
                <w:szCs w:val="24"/>
                <w:lang w:val="kk-KZ"/>
              </w:rPr>
              <w:t>Тақырыбы: «Орамалға ою жапсыру»</w:t>
            </w:r>
          </w:p>
          <w:p w:rsidR="00D76DC8" w:rsidRPr="002534C6" w:rsidRDefault="00D76DC8" w:rsidP="00D76DC8">
            <w:pPr>
              <w:spacing w:after="0"/>
              <w:rPr>
                <w:rFonts w:ascii="Times New Roman" w:hAnsi="Times New Roman" w:cs="Times New Roman"/>
                <w:b/>
                <w:sz w:val="24"/>
                <w:szCs w:val="24"/>
                <w:lang w:val="kk-KZ"/>
              </w:rPr>
            </w:pPr>
            <w:r w:rsidRPr="002534C6">
              <w:rPr>
                <w:rFonts w:ascii="Times New Roman" w:hAnsi="Times New Roman" w:cs="Times New Roman"/>
                <w:b/>
                <w:sz w:val="24"/>
                <w:szCs w:val="24"/>
                <w:lang w:val="kk-KZ"/>
              </w:rPr>
              <w:t>Қазақ халқының ұлттық ыдыс-аяқтарымен, тұрмыстық заттарымен таныстыру. Ұнаған дайын заттардың пішіндерін қазақ оюларының қарапайым элементтерімен безендіру. Заттардың пішіні мен олардың түсі туралы білімді бекіту.</w:t>
            </w:r>
          </w:p>
        </w:tc>
      </w:tr>
      <w:tr w:rsidR="00D76DC8" w:rsidRPr="00A94AB6" w:rsidTr="00D76DC8">
        <w:trPr>
          <w:trHeight w:val="613"/>
        </w:trPr>
        <w:tc>
          <w:tcPr>
            <w:tcW w:w="2376" w:type="dxa"/>
          </w:tcPr>
          <w:p w:rsidR="00D76DC8" w:rsidRPr="002534C6" w:rsidRDefault="00D76DC8" w:rsidP="00D76DC8">
            <w:pPr>
              <w:autoSpaceDE w:val="0"/>
              <w:autoSpaceDN w:val="0"/>
              <w:adjustRightInd w:val="0"/>
              <w:spacing w:after="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Серуенге дайындық</w:t>
            </w:r>
          </w:p>
        </w:tc>
        <w:tc>
          <w:tcPr>
            <w:tcW w:w="12758" w:type="dxa"/>
            <w:gridSpan w:val="23"/>
          </w:tcPr>
          <w:p w:rsidR="00D76DC8" w:rsidRPr="002534C6" w:rsidRDefault="00D76DC8" w:rsidP="00D76DC8">
            <w:pPr>
              <w:spacing w:after="0"/>
              <w:rPr>
                <w:rFonts w:ascii="Times New Roman" w:hAnsi="Times New Roman" w:cs="Times New Roman"/>
                <w:color w:val="000000"/>
                <w:sz w:val="24"/>
                <w:szCs w:val="24"/>
                <w:lang w:val="kk-KZ"/>
              </w:rPr>
            </w:pPr>
            <w:r w:rsidRPr="002534C6">
              <w:rPr>
                <w:rFonts w:ascii="Times New Roman" w:eastAsia="Times New Roman" w:hAnsi="Times New Roman" w:cs="Times New Roman"/>
                <w:bCs/>
                <w:color w:val="000000" w:themeColor="text1"/>
                <w:sz w:val="24"/>
                <w:szCs w:val="24"/>
                <w:lang w:val="kk-KZ" w:eastAsia="ru-RU"/>
              </w:rPr>
              <w:t>Балалардың киіну реттілігін бақылау.</w:t>
            </w:r>
            <w:r w:rsidRPr="002534C6">
              <w:rPr>
                <w:rFonts w:ascii="Times New Roman" w:hAnsi="Times New Roman" w:cs="Times New Roman"/>
                <w:color w:val="000000"/>
                <w:sz w:val="24"/>
                <w:szCs w:val="24"/>
                <w:lang w:val="kk-KZ"/>
              </w:rPr>
              <w:t xml:space="preserve"> Сыртқы киімдерін ауыстырып киюді қадағалау. </w:t>
            </w:r>
          </w:p>
          <w:p w:rsidR="00D76DC8" w:rsidRPr="002534C6" w:rsidRDefault="00D76DC8" w:rsidP="00D76DC8">
            <w:pPr>
              <w:spacing w:after="0"/>
              <w:rPr>
                <w:rFonts w:ascii="Times New Roman" w:hAnsi="Times New Roman" w:cs="Times New Roman"/>
                <w:b/>
                <w:sz w:val="24"/>
                <w:szCs w:val="24"/>
                <w:lang w:val="kk-KZ"/>
              </w:rPr>
            </w:pPr>
            <w:r w:rsidRPr="002534C6">
              <w:rPr>
                <w:rFonts w:ascii="Times New Roman" w:hAnsi="Times New Roman" w:cs="Times New Roman"/>
                <w:b/>
                <w:sz w:val="24"/>
                <w:szCs w:val="24"/>
                <w:lang w:val="kk-KZ"/>
              </w:rPr>
              <w:t>Күн тәртібіне сәйкес олардың таза ауада болу ұзақтығын қамтамасыз ету</w:t>
            </w:r>
          </w:p>
        </w:tc>
      </w:tr>
      <w:tr w:rsidR="00D76DC8" w:rsidRPr="00A94AB6" w:rsidTr="00D76DC8">
        <w:trPr>
          <w:trHeight w:val="560"/>
        </w:trPr>
        <w:tc>
          <w:tcPr>
            <w:tcW w:w="2376" w:type="dxa"/>
          </w:tcPr>
          <w:p w:rsidR="00D76DC8" w:rsidRPr="002534C6" w:rsidRDefault="00D76DC8" w:rsidP="00D76DC8">
            <w:pPr>
              <w:autoSpaceDE w:val="0"/>
              <w:autoSpaceDN w:val="0"/>
              <w:adjustRightInd w:val="0"/>
              <w:spacing w:after="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Серуен</w:t>
            </w:r>
          </w:p>
        </w:tc>
        <w:tc>
          <w:tcPr>
            <w:tcW w:w="2820" w:type="dxa"/>
            <w:gridSpan w:val="2"/>
          </w:tcPr>
          <w:p w:rsidR="00D76DC8" w:rsidRPr="002534C6" w:rsidRDefault="00D76DC8" w:rsidP="00D76DC8">
            <w:pPr>
              <w:spacing w:after="0"/>
              <w:rPr>
                <w:rFonts w:ascii="Times New Roman" w:hAnsi="Times New Roman" w:cs="Times New Roman"/>
                <w:b/>
                <w:sz w:val="24"/>
                <w:szCs w:val="24"/>
                <w:lang w:val="kk-KZ"/>
              </w:rPr>
            </w:pPr>
            <w:r w:rsidRPr="002534C6">
              <w:rPr>
                <w:rFonts w:ascii="Times New Roman" w:hAnsi="Times New Roman" w:cs="Times New Roman"/>
                <w:b/>
                <w:sz w:val="24"/>
                <w:szCs w:val="24"/>
                <w:lang w:val="kk-KZ"/>
              </w:rPr>
              <w:t>«Қоңыр күзді» бақылау</w:t>
            </w:r>
          </w:p>
          <w:p w:rsidR="00D76DC8" w:rsidRPr="002534C6" w:rsidRDefault="00D76DC8" w:rsidP="00D76DC8">
            <w:pPr>
              <w:spacing w:after="0"/>
              <w:rPr>
                <w:rFonts w:ascii="Times New Roman" w:hAnsi="Times New Roman" w:cs="Times New Roman"/>
                <w:sz w:val="24"/>
                <w:szCs w:val="24"/>
                <w:lang w:val="kk-KZ"/>
              </w:rPr>
            </w:pPr>
            <w:r w:rsidRPr="002534C6">
              <w:rPr>
                <w:rFonts w:ascii="Times New Roman" w:hAnsi="Times New Roman" w:cs="Times New Roman"/>
                <w:sz w:val="24"/>
                <w:szCs w:val="24"/>
                <w:lang w:val="kk-KZ"/>
              </w:rPr>
              <w:t xml:space="preserve">Мақсаты: Қоңыр күзгі табиғатты бақылау, алғашқы күзбен салыстыру, ерекшеліктерін сұрау, қоңыр күзде күннің суық болатынын, жапырақтар </w:t>
            </w:r>
            <w:r w:rsidRPr="002534C6">
              <w:rPr>
                <w:rFonts w:ascii="Times New Roman" w:hAnsi="Times New Roman" w:cs="Times New Roman"/>
                <w:sz w:val="24"/>
                <w:szCs w:val="24"/>
                <w:lang w:val="kk-KZ"/>
              </w:rPr>
              <w:lastRenderedPageBreak/>
              <w:t xml:space="preserve">түсіп бітік тек қоңыр түсті болатынын айту. </w:t>
            </w:r>
          </w:p>
          <w:p w:rsidR="00D76DC8" w:rsidRPr="002534C6" w:rsidRDefault="00D76DC8" w:rsidP="00D76DC8">
            <w:pPr>
              <w:spacing w:after="0"/>
              <w:rPr>
                <w:rFonts w:ascii="Times New Roman" w:hAnsi="Times New Roman" w:cs="Times New Roman"/>
                <w:sz w:val="24"/>
                <w:szCs w:val="24"/>
                <w:lang w:val="kk-KZ"/>
              </w:rPr>
            </w:pPr>
            <w:r w:rsidRPr="002534C6">
              <w:rPr>
                <w:rFonts w:ascii="Times New Roman" w:hAnsi="Times New Roman" w:cs="Times New Roman"/>
                <w:sz w:val="24"/>
                <w:szCs w:val="24"/>
                <w:lang w:val="kk-KZ"/>
              </w:rPr>
              <w:t>Еңбек: Құмсалғыштағы құмды күрекшелермен көтеру.</w:t>
            </w:r>
          </w:p>
          <w:p w:rsidR="00D76DC8" w:rsidRPr="002534C6" w:rsidRDefault="00D76DC8" w:rsidP="00D76DC8">
            <w:pPr>
              <w:spacing w:after="0"/>
              <w:rPr>
                <w:rFonts w:ascii="Times New Roman" w:hAnsi="Times New Roman" w:cs="Times New Roman"/>
                <w:sz w:val="24"/>
                <w:szCs w:val="24"/>
                <w:lang w:val="kk-KZ"/>
              </w:rPr>
            </w:pPr>
            <w:r w:rsidRPr="002534C6">
              <w:rPr>
                <w:rFonts w:ascii="Times New Roman" w:hAnsi="Times New Roman" w:cs="Times New Roman"/>
                <w:sz w:val="24"/>
                <w:szCs w:val="24"/>
                <w:lang w:val="kk-KZ"/>
              </w:rPr>
              <w:t>Қимылды ойындар: «Үрпек төбет», «Жасырынбақ»</w:t>
            </w:r>
          </w:p>
          <w:p w:rsidR="00D76DC8" w:rsidRPr="002534C6" w:rsidRDefault="00D76DC8" w:rsidP="00D76DC8">
            <w:pPr>
              <w:spacing w:after="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Серуенде қимылды ойындар мен дене жаттығуларына қатысуға қызығушылықты арттыру.</w:t>
            </w:r>
          </w:p>
        </w:tc>
        <w:tc>
          <w:tcPr>
            <w:tcW w:w="1752" w:type="dxa"/>
            <w:gridSpan w:val="8"/>
          </w:tcPr>
          <w:p w:rsidR="00D76DC8" w:rsidRPr="002534C6" w:rsidRDefault="00D76DC8" w:rsidP="00D76DC8">
            <w:pPr>
              <w:spacing w:after="0"/>
              <w:ind w:left="-567"/>
              <w:rPr>
                <w:rFonts w:ascii="Times New Roman" w:hAnsi="Times New Roman" w:cs="Times New Roman"/>
                <w:sz w:val="24"/>
                <w:szCs w:val="24"/>
                <w:lang w:val="kk-KZ"/>
              </w:rPr>
            </w:pPr>
            <w:r w:rsidRPr="002534C6">
              <w:rPr>
                <w:rFonts w:ascii="Times New Roman" w:hAnsi="Times New Roman" w:cs="Times New Roman"/>
                <w:b/>
                <w:sz w:val="24"/>
                <w:szCs w:val="24"/>
                <w:lang w:val="kk-KZ"/>
              </w:rPr>
              <w:lastRenderedPageBreak/>
              <w:t xml:space="preserve">№7 </w:t>
            </w:r>
          </w:p>
          <w:p w:rsidR="00D76DC8" w:rsidRPr="002534C6" w:rsidRDefault="00D76DC8" w:rsidP="00D76DC8">
            <w:pPr>
              <w:spacing w:after="0"/>
              <w:ind w:left="-567"/>
              <w:rPr>
                <w:rFonts w:ascii="Times New Roman" w:hAnsi="Times New Roman" w:cs="Times New Roman"/>
                <w:color w:val="000000"/>
                <w:sz w:val="24"/>
                <w:szCs w:val="24"/>
                <w:lang w:val="kk-KZ"/>
              </w:rPr>
            </w:pPr>
          </w:p>
        </w:tc>
        <w:tc>
          <w:tcPr>
            <w:tcW w:w="2952" w:type="dxa"/>
            <w:gridSpan w:val="6"/>
          </w:tcPr>
          <w:p w:rsidR="00D76DC8" w:rsidRPr="002534C6" w:rsidRDefault="00D76DC8" w:rsidP="00D76DC8">
            <w:pPr>
              <w:autoSpaceDE w:val="0"/>
              <w:autoSpaceDN w:val="0"/>
              <w:adjustRightInd w:val="0"/>
              <w:spacing w:after="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Күзгі жаңбырды бақылау.</w:t>
            </w:r>
          </w:p>
          <w:p w:rsidR="00D76DC8" w:rsidRPr="002534C6" w:rsidRDefault="00D76DC8" w:rsidP="00D76DC8">
            <w:pPr>
              <w:autoSpaceDE w:val="0"/>
              <w:autoSpaceDN w:val="0"/>
              <w:adjustRightInd w:val="0"/>
              <w:spacing w:after="0"/>
              <w:rPr>
                <w:rFonts w:ascii="Times New Roman" w:hAnsi="Times New Roman" w:cs="Times New Roman"/>
                <w:color w:val="000000"/>
                <w:sz w:val="24"/>
                <w:szCs w:val="24"/>
                <w:lang w:val="kk-KZ"/>
              </w:rPr>
            </w:pPr>
            <w:r w:rsidRPr="002534C6">
              <w:rPr>
                <w:rFonts w:ascii="Times New Roman" w:hAnsi="Times New Roman" w:cs="Times New Roman"/>
                <w:color w:val="000000"/>
                <w:sz w:val="24"/>
                <w:szCs w:val="24"/>
                <w:lang w:val="kk-KZ"/>
              </w:rPr>
              <w:t xml:space="preserve">Мақсаты: Күзгі жабырдың, жазғы жаңбырдан айырмашылығын айту. Жазғы жаңбыр жылы күзгі жаңбыр суық, тез </w:t>
            </w:r>
            <w:r w:rsidRPr="002534C6">
              <w:rPr>
                <w:rFonts w:ascii="Times New Roman" w:hAnsi="Times New Roman" w:cs="Times New Roman"/>
                <w:color w:val="000000"/>
                <w:sz w:val="24"/>
                <w:szCs w:val="24"/>
                <w:lang w:val="kk-KZ"/>
              </w:rPr>
              <w:lastRenderedPageBreak/>
              <w:t>жаурайтынымызды әңгімелеу.</w:t>
            </w:r>
          </w:p>
          <w:p w:rsidR="00D76DC8" w:rsidRPr="002534C6" w:rsidRDefault="00D76DC8" w:rsidP="00D76DC8">
            <w:pPr>
              <w:autoSpaceDE w:val="0"/>
              <w:autoSpaceDN w:val="0"/>
              <w:adjustRightInd w:val="0"/>
              <w:spacing w:after="0"/>
              <w:rPr>
                <w:rFonts w:ascii="Times New Roman" w:hAnsi="Times New Roman" w:cs="Times New Roman"/>
                <w:color w:val="000000"/>
                <w:sz w:val="24"/>
                <w:szCs w:val="24"/>
                <w:lang w:val="kk-KZ"/>
              </w:rPr>
            </w:pPr>
            <w:r w:rsidRPr="002534C6">
              <w:rPr>
                <w:rFonts w:ascii="Times New Roman" w:hAnsi="Times New Roman" w:cs="Times New Roman"/>
                <w:color w:val="000000"/>
                <w:sz w:val="24"/>
                <w:szCs w:val="24"/>
                <w:lang w:val="kk-KZ"/>
              </w:rPr>
              <w:t>Еңбек: Киім шкафтарын, аяқ киім сөресін реттеу.</w:t>
            </w:r>
          </w:p>
          <w:p w:rsidR="00D76DC8" w:rsidRPr="002534C6" w:rsidRDefault="00D76DC8" w:rsidP="00D76DC8">
            <w:pPr>
              <w:autoSpaceDE w:val="0"/>
              <w:autoSpaceDN w:val="0"/>
              <w:adjustRightInd w:val="0"/>
              <w:spacing w:after="0"/>
              <w:rPr>
                <w:rFonts w:ascii="Times New Roman" w:hAnsi="Times New Roman" w:cs="Times New Roman"/>
                <w:color w:val="000000"/>
                <w:sz w:val="24"/>
                <w:szCs w:val="24"/>
                <w:lang w:val="kk-KZ"/>
              </w:rPr>
            </w:pPr>
            <w:r w:rsidRPr="002534C6">
              <w:rPr>
                <w:rFonts w:ascii="Times New Roman" w:hAnsi="Times New Roman" w:cs="Times New Roman"/>
                <w:color w:val="000000"/>
                <w:sz w:val="24"/>
                <w:szCs w:val="24"/>
                <w:lang w:val="kk-KZ"/>
              </w:rPr>
              <w:t>Қимылды ойындар: «Күн мен жаңбыр»</w:t>
            </w:r>
          </w:p>
          <w:p w:rsidR="00D76DC8" w:rsidRPr="002534C6" w:rsidRDefault="00D76DC8" w:rsidP="00D76DC8">
            <w:pPr>
              <w:autoSpaceDE w:val="0"/>
              <w:autoSpaceDN w:val="0"/>
              <w:adjustRightInd w:val="0"/>
              <w:spacing w:after="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Серуенде қимылды ойындар мен дене жаттығуларына қатысуға қызығушылықты арттыру.</w:t>
            </w:r>
          </w:p>
          <w:p w:rsidR="00D76DC8" w:rsidRPr="002534C6" w:rsidRDefault="00D76DC8" w:rsidP="00D76DC8">
            <w:pPr>
              <w:spacing w:after="0"/>
              <w:rPr>
                <w:rFonts w:ascii="Times New Roman" w:hAnsi="Times New Roman" w:cs="Times New Roman"/>
                <w:color w:val="000000"/>
                <w:sz w:val="24"/>
                <w:szCs w:val="24"/>
                <w:lang w:val="kk-KZ"/>
              </w:rPr>
            </w:pPr>
          </w:p>
        </w:tc>
        <w:tc>
          <w:tcPr>
            <w:tcW w:w="2824" w:type="dxa"/>
            <w:gridSpan w:val="3"/>
          </w:tcPr>
          <w:p w:rsidR="00D76DC8" w:rsidRPr="002534C6" w:rsidRDefault="00D76DC8" w:rsidP="00D76DC8">
            <w:pPr>
              <w:spacing w:after="0"/>
              <w:rPr>
                <w:rFonts w:ascii="Times New Roman" w:hAnsi="Times New Roman" w:cs="Times New Roman"/>
                <w:b/>
                <w:sz w:val="24"/>
                <w:szCs w:val="24"/>
                <w:lang w:val="kk-KZ"/>
              </w:rPr>
            </w:pPr>
            <w:r w:rsidRPr="002534C6">
              <w:rPr>
                <w:rFonts w:ascii="Times New Roman" w:hAnsi="Times New Roman" w:cs="Times New Roman"/>
                <w:b/>
                <w:sz w:val="24"/>
                <w:szCs w:val="24"/>
                <w:lang w:val="kk-KZ"/>
              </w:rPr>
              <w:lastRenderedPageBreak/>
              <w:t xml:space="preserve">«Күзгі жапырақтарды» бақылау </w:t>
            </w:r>
          </w:p>
          <w:p w:rsidR="00D76DC8" w:rsidRPr="002534C6" w:rsidRDefault="00D76DC8" w:rsidP="00D76DC8">
            <w:pPr>
              <w:spacing w:after="0"/>
              <w:rPr>
                <w:rFonts w:ascii="Times New Roman" w:hAnsi="Times New Roman" w:cs="Times New Roman"/>
                <w:sz w:val="24"/>
                <w:szCs w:val="24"/>
                <w:lang w:val="kk-KZ"/>
              </w:rPr>
            </w:pPr>
            <w:r w:rsidRPr="002534C6">
              <w:rPr>
                <w:rFonts w:ascii="Times New Roman" w:hAnsi="Times New Roman" w:cs="Times New Roman"/>
                <w:sz w:val="24"/>
                <w:szCs w:val="24"/>
                <w:lang w:val="kk-KZ"/>
              </w:rPr>
              <w:t>Мақсаты: Күзгі жапырақтар туралы әңгімелер айту, олардың түстерін айтқызу.</w:t>
            </w:r>
          </w:p>
          <w:p w:rsidR="00D76DC8" w:rsidRPr="002534C6" w:rsidRDefault="00D76DC8" w:rsidP="00D76DC8">
            <w:pPr>
              <w:spacing w:after="0"/>
              <w:rPr>
                <w:rFonts w:ascii="Times New Roman" w:hAnsi="Times New Roman" w:cs="Times New Roman"/>
                <w:sz w:val="24"/>
                <w:szCs w:val="24"/>
                <w:lang w:val="kk-KZ"/>
              </w:rPr>
            </w:pPr>
          </w:p>
          <w:p w:rsidR="00D76DC8" w:rsidRPr="002534C6" w:rsidRDefault="00D76DC8" w:rsidP="00D76DC8">
            <w:pPr>
              <w:spacing w:after="0"/>
              <w:rPr>
                <w:rFonts w:ascii="Times New Roman" w:hAnsi="Times New Roman" w:cs="Times New Roman"/>
                <w:sz w:val="24"/>
                <w:szCs w:val="24"/>
                <w:lang w:val="kk-KZ"/>
              </w:rPr>
            </w:pPr>
            <w:r w:rsidRPr="002534C6">
              <w:rPr>
                <w:rFonts w:ascii="Times New Roman" w:hAnsi="Times New Roman" w:cs="Times New Roman"/>
                <w:sz w:val="24"/>
                <w:szCs w:val="24"/>
                <w:lang w:val="kk-KZ"/>
              </w:rPr>
              <w:t xml:space="preserve">Еңбек: Учаскедегі күзгі </w:t>
            </w:r>
            <w:r w:rsidRPr="002534C6">
              <w:rPr>
                <w:rFonts w:ascii="Times New Roman" w:hAnsi="Times New Roman" w:cs="Times New Roman"/>
                <w:sz w:val="24"/>
                <w:szCs w:val="24"/>
                <w:lang w:val="kk-KZ"/>
              </w:rPr>
              <w:lastRenderedPageBreak/>
              <w:t>жапырақтарды бір жерге жинау.</w:t>
            </w:r>
          </w:p>
          <w:p w:rsidR="00D76DC8" w:rsidRPr="002534C6" w:rsidRDefault="00D76DC8" w:rsidP="00D76DC8">
            <w:pPr>
              <w:spacing w:after="0"/>
              <w:rPr>
                <w:rFonts w:ascii="Times New Roman" w:hAnsi="Times New Roman" w:cs="Times New Roman"/>
                <w:sz w:val="24"/>
                <w:szCs w:val="24"/>
                <w:lang w:val="kk-KZ"/>
              </w:rPr>
            </w:pPr>
            <w:r w:rsidRPr="002534C6">
              <w:rPr>
                <w:rFonts w:ascii="Times New Roman" w:hAnsi="Times New Roman" w:cs="Times New Roman"/>
                <w:sz w:val="24"/>
                <w:szCs w:val="24"/>
                <w:lang w:val="kk-KZ"/>
              </w:rPr>
              <w:t>Балалардың өз еріктерімен жасалатын іс – әрекеттері.</w:t>
            </w:r>
          </w:p>
          <w:p w:rsidR="00D76DC8" w:rsidRPr="002534C6" w:rsidRDefault="00D76DC8" w:rsidP="00D76DC8">
            <w:pPr>
              <w:spacing w:after="0"/>
              <w:rPr>
                <w:rFonts w:ascii="Times New Roman" w:hAnsi="Times New Roman" w:cs="Times New Roman"/>
                <w:sz w:val="24"/>
                <w:szCs w:val="24"/>
                <w:lang w:val="kk-KZ"/>
              </w:rPr>
            </w:pPr>
            <w:r w:rsidRPr="002534C6">
              <w:rPr>
                <w:rFonts w:ascii="Times New Roman" w:hAnsi="Times New Roman" w:cs="Times New Roman"/>
                <w:sz w:val="24"/>
                <w:szCs w:val="24"/>
                <w:lang w:val="kk-KZ"/>
              </w:rPr>
              <w:t>Қимылды ойындар: «Жапырақ жинау»</w:t>
            </w:r>
          </w:p>
          <w:p w:rsidR="00D76DC8" w:rsidRPr="002534C6" w:rsidRDefault="00D76DC8" w:rsidP="00D76DC8">
            <w:pPr>
              <w:spacing w:after="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Серуенде қимылды ойындар мен дене жаттығуларына қатысуға қызығушылықты арттыру.</w:t>
            </w:r>
          </w:p>
        </w:tc>
        <w:tc>
          <w:tcPr>
            <w:tcW w:w="2410" w:type="dxa"/>
            <w:gridSpan w:val="4"/>
          </w:tcPr>
          <w:p w:rsidR="00D76DC8" w:rsidRPr="002534C6" w:rsidRDefault="00D76DC8" w:rsidP="00D76DC8">
            <w:pPr>
              <w:spacing w:after="0"/>
              <w:rPr>
                <w:rFonts w:ascii="Times New Roman" w:hAnsi="Times New Roman" w:cs="Times New Roman"/>
                <w:b/>
                <w:sz w:val="24"/>
                <w:szCs w:val="24"/>
                <w:lang w:val="kk-KZ"/>
              </w:rPr>
            </w:pPr>
            <w:r w:rsidRPr="002534C6">
              <w:rPr>
                <w:rFonts w:ascii="Times New Roman" w:hAnsi="Times New Roman" w:cs="Times New Roman"/>
                <w:b/>
                <w:sz w:val="24"/>
                <w:szCs w:val="24"/>
                <w:lang w:val="kk-KZ"/>
              </w:rPr>
              <w:lastRenderedPageBreak/>
              <w:t>Балабақша ауласындағы құстарды бақылау.</w:t>
            </w:r>
          </w:p>
          <w:p w:rsidR="00D76DC8" w:rsidRPr="002534C6" w:rsidRDefault="00D76DC8" w:rsidP="00D76DC8">
            <w:pPr>
              <w:spacing w:after="0"/>
              <w:rPr>
                <w:rFonts w:ascii="Times New Roman" w:hAnsi="Times New Roman" w:cs="Times New Roman"/>
                <w:sz w:val="24"/>
                <w:szCs w:val="24"/>
                <w:lang w:val="kk-KZ"/>
              </w:rPr>
            </w:pPr>
            <w:r w:rsidRPr="002534C6">
              <w:rPr>
                <w:rFonts w:ascii="Times New Roman" w:hAnsi="Times New Roman" w:cs="Times New Roman"/>
                <w:sz w:val="24"/>
                <w:szCs w:val="24"/>
                <w:lang w:val="kk-KZ"/>
              </w:rPr>
              <w:t xml:space="preserve">Мақсаты: Құстар туралы әңгімелеу, олардың аттарын аттату және қимыл – қозғалыстарын </w:t>
            </w:r>
            <w:r w:rsidRPr="002534C6">
              <w:rPr>
                <w:rFonts w:ascii="Times New Roman" w:hAnsi="Times New Roman" w:cs="Times New Roman"/>
                <w:sz w:val="24"/>
                <w:szCs w:val="24"/>
                <w:lang w:val="kk-KZ"/>
              </w:rPr>
              <w:lastRenderedPageBreak/>
              <w:t>салып жүру, дауыстарын тыңдау.</w:t>
            </w:r>
          </w:p>
          <w:p w:rsidR="00D76DC8" w:rsidRPr="002534C6" w:rsidRDefault="00D76DC8" w:rsidP="00D76DC8">
            <w:pPr>
              <w:spacing w:after="0"/>
              <w:rPr>
                <w:rFonts w:ascii="Times New Roman" w:hAnsi="Times New Roman" w:cs="Times New Roman"/>
                <w:sz w:val="24"/>
                <w:szCs w:val="24"/>
                <w:lang w:val="kk-KZ"/>
              </w:rPr>
            </w:pPr>
            <w:r w:rsidRPr="002534C6">
              <w:rPr>
                <w:rFonts w:ascii="Times New Roman" w:hAnsi="Times New Roman" w:cs="Times New Roman"/>
                <w:sz w:val="24"/>
                <w:szCs w:val="24"/>
                <w:lang w:val="kk-KZ"/>
              </w:rPr>
              <w:t>Еңбек: Балабақша ауласындағы ілулі тұрған жемсалғышқа құстарға жем салу, оларды қоректендіру.</w:t>
            </w:r>
          </w:p>
          <w:p w:rsidR="00D76DC8" w:rsidRPr="002534C6" w:rsidRDefault="00D76DC8" w:rsidP="00D76DC8">
            <w:pPr>
              <w:spacing w:after="0"/>
              <w:rPr>
                <w:rFonts w:ascii="Times New Roman" w:hAnsi="Times New Roman" w:cs="Times New Roman"/>
                <w:sz w:val="24"/>
                <w:szCs w:val="24"/>
                <w:lang w:val="kk-KZ"/>
              </w:rPr>
            </w:pPr>
            <w:r w:rsidRPr="002534C6">
              <w:rPr>
                <w:rFonts w:ascii="Times New Roman" w:hAnsi="Times New Roman" w:cs="Times New Roman"/>
                <w:sz w:val="24"/>
                <w:szCs w:val="24"/>
                <w:lang w:val="kk-KZ"/>
              </w:rPr>
              <w:t>Қимылды ойындар: «Қаздар, қаздар»</w:t>
            </w:r>
          </w:p>
          <w:p w:rsidR="00D76DC8" w:rsidRPr="002534C6" w:rsidRDefault="00D76DC8" w:rsidP="00D76DC8">
            <w:pPr>
              <w:spacing w:after="0"/>
              <w:rPr>
                <w:rFonts w:ascii="Times New Roman" w:hAnsi="Times New Roman" w:cs="Times New Roman"/>
                <w:sz w:val="24"/>
                <w:szCs w:val="24"/>
                <w:lang w:val="kk-KZ"/>
              </w:rPr>
            </w:pPr>
            <w:r w:rsidRPr="002534C6">
              <w:rPr>
                <w:rFonts w:ascii="Times New Roman" w:hAnsi="Times New Roman" w:cs="Times New Roman"/>
                <w:sz w:val="24"/>
                <w:szCs w:val="24"/>
                <w:lang w:val="kk-KZ"/>
              </w:rPr>
              <w:t xml:space="preserve">Бақылау: </w:t>
            </w:r>
          </w:p>
          <w:p w:rsidR="00D76DC8" w:rsidRPr="002534C6" w:rsidRDefault="00D76DC8" w:rsidP="00D76DC8">
            <w:pPr>
              <w:spacing w:after="0"/>
              <w:rPr>
                <w:rFonts w:ascii="Times New Roman" w:hAnsi="Times New Roman" w:cs="Times New Roman"/>
                <w:b/>
                <w:sz w:val="24"/>
                <w:szCs w:val="24"/>
                <w:lang w:val="kk-KZ"/>
              </w:rPr>
            </w:pPr>
            <w:r w:rsidRPr="002534C6">
              <w:rPr>
                <w:rFonts w:ascii="Times New Roman" w:hAnsi="Times New Roman" w:cs="Times New Roman"/>
                <w:b/>
                <w:sz w:val="24"/>
                <w:szCs w:val="24"/>
                <w:lang w:val="kk-KZ"/>
              </w:rPr>
              <w:t>Серуенде қимылды ойындар мен дене жаттығуларына қатысуға қызығушылықты арттыру.</w:t>
            </w:r>
          </w:p>
        </w:tc>
      </w:tr>
      <w:tr w:rsidR="00D76DC8" w:rsidRPr="00A94AB6" w:rsidTr="00D76DC8">
        <w:trPr>
          <w:trHeight w:val="560"/>
        </w:trPr>
        <w:tc>
          <w:tcPr>
            <w:tcW w:w="2376" w:type="dxa"/>
          </w:tcPr>
          <w:p w:rsidR="00D76DC8" w:rsidRPr="002534C6" w:rsidRDefault="00D76DC8" w:rsidP="00D76DC8">
            <w:pPr>
              <w:autoSpaceDE w:val="0"/>
              <w:autoSpaceDN w:val="0"/>
              <w:adjustRightInd w:val="0"/>
              <w:spacing w:after="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lastRenderedPageBreak/>
              <w:t>Серуеннен оралу</w:t>
            </w:r>
          </w:p>
        </w:tc>
        <w:tc>
          <w:tcPr>
            <w:tcW w:w="12758" w:type="dxa"/>
            <w:gridSpan w:val="23"/>
          </w:tcPr>
          <w:p w:rsidR="00D76DC8" w:rsidRPr="002534C6" w:rsidRDefault="00D76DC8" w:rsidP="00D76DC8">
            <w:pPr>
              <w:spacing w:after="0"/>
              <w:rPr>
                <w:rFonts w:ascii="Times New Roman" w:hAnsi="Times New Roman" w:cs="Times New Roman"/>
                <w:b/>
                <w:sz w:val="24"/>
                <w:szCs w:val="24"/>
                <w:lang w:val="kk-KZ"/>
              </w:rPr>
            </w:pPr>
            <w:r w:rsidRPr="002534C6">
              <w:rPr>
                <w:rFonts w:ascii="Times New Roman" w:eastAsia="Calibri" w:hAnsi="Times New Roman" w:cs="Times New Roman"/>
                <w:sz w:val="24"/>
                <w:szCs w:val="24"/>
                <w:lang w:val="kk-KZ"/>
              </w:rPr>
              <w:t>Балалардың киімін ретімен шешіндіру үйрету.</w:t>
            </w:r>
            <w:r w:rsidRPr="002534C6">
              <w:rPr>
                <w:rFonts w:ascii="Times New Roman" w:hAnsi="Times New Roman" w:cs="Times New Roman"/>
                <w:sz w:val="24"/>
                <w:szCs w:val="24"/>
                <w:lang w:val="kk-KZ"/>
              </w:rPr>
              <w:t xml:space="preserve">                                                                                                                                                                  </w:t>
            </w:r>
            <w:r w:rsidRPr="002534C6">
              <w:rPr>
                <w:rFonts w:ascii="Times New Roman" w:hAnsi="Times New Roman" w:cs="Times New Roman"/>
                <w:b/>
                <w:sz w:val="24"/>
                <w:szCs w:val="24"/>
                <w:lang w:val="kk-KZ"/>
              </w:rPr>
              <w:t>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tc>
      </w:tr>
      <w:tr w:rsidR="00D76DC8" w:rsidRPr="00A94AB6" w:rsidTr="00D76DC8">
        <w:trPr>
          <w:trHeight w:val="560"/>
        </w:trPr>
        <w:tc>
          <w:tcPr>
            <w:tcW w:w="2376" w:type="dxa"/>
          </w:tcPr>
          <w:p w:rsidR="00D76DC8" w:rsidRPr="002534C6" w:rsidRDefault="00D76DC8" w:rsidP="00D76DC8">
            <w:pPr>
              <w:autoSpaceDE w:val="0"/>
              <w:autoSpaceDN w:val="0"/>
              <w:adjustRightInd w:val="0"/>
              <w:spacing w:after="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t>Балалардың дербес  іс-әрекеті</w:t>
            </w:r>
          </w:p>
        </w:tc>
        <w:tc>
          <w:tcPr>
            <w:tcW w:w="2736" w:type="dxa"/>
          </w:tcPr>
          <w:p w:rsidR="00D76DC8" w:rsidRPr="002534C6" w:rsidRDefault="00D76DC8" w:rsidP="00D76DC8">
            <w:pPr>
              <w:spacing w:after="0"/>
              <w:ind w:right="-108"/>
              <w:rPr>
                <w:rFonts w:ascii="Times New Roman" w:hAnsi="Times New Roman" w:cs="Times New Roman"/>
                <w:sz w:val="24"/>
                <w:szCs w:val="24"/>
                <w:lang w:val="kk-KZ"/>
              </w:rPr>
            </w:pPr>
            <w:r w:rsidRPr="002534C6">
              <w:rPr>
                <w:rFonts w:ascii="Times New Roman" w:hAnsi="Times New Roman" w:cs="Times New Roman"/>
                <w:sz w:val="24"/>
                <w:szCs w:val="24"/>
                <w:lang w:val="kk-KZ"/>
              </w:rPr>
              <w:t>Кітап бұрышында:</w:t>
            </w:r>
          </w:p>
          <w:p w:rsidR="00D76DC8" w:rsidRPr="002534C6" w:rsidRDefault="00D76DC8" w:rsidP="00D76DC8">
            <w:pPr>
              <w:spacing w:after="0"/>
              <w:ind w:right="-108"/>
              <w:rPr>
                <w:rFonts w:ascii="Times New Roman" w:hAnsi="Times New Roman" w:cs="Times New Roman"/>
                <w:sz w:val="24"/>
                <w:szCs w:val="24"/>
                <w:lang w:val="kk-KZ"/>
              </w:rPr>
            </w:pPr>
            <w:r w:rsidRPr="002534C6">
              <w:rPr>
                <w:rFonts w:ascii="Times New Roman" w:hAnsi="Times New Roman" w:cs="Times New Roman"/>
                <w:sz w:val="24"/>
                <w:szCs w:val="24"/>
                <w:lang w:val="kk-KZ"/>
              </w:rPr>
              <w:t xml:space="preserve"> «Үш торай»  ертегісін тыңдау,кейіпкерлердің сөздерін қайталау.</w:t>
            </w:r>
          </w:p>
          <w:p w:rsidR="00D76DC8" w:rsidRPr="002534C6" w:rsidRDefault="00D76DC8" w:rsidP="00D76DC8">
            <w:pPr>
              <w:spacing w:after="0"/>
              <w:ind w:right="-108"/>
              <w:rPr>
                <w:rFonts w:ascii="Times New Roman" w:hAnsi="Times New Roman" w:cs="Times New Roman"/>
                <w:sz w:val="24"/>
                <w:szCs w:val="24"/>
                <w:lang w:val="kk-KZ"/>
              </w:rPr>
            </w:pPr>
            <w:r w:rsidRPr="002534C6">
              <w:rPr>
                <w:rFonts w:ascii="Times New Roman" w:hAnsi="Times New Roman" w:cs="Times New Roman"/>
                <w:sz w:val="24"/>
                <w:szCs w:val="24"/>
                <w:lang w:val="kk-KZ"/>
              </w:rPr>
              <w:t>(Қазақ тілі)</w:t>
            </w:r>
          </w:p>
          <w:p w:rsidR="00D76DC8" w:rsidRPr="002534C6" w:rsidRDefault="00D76DC8" w:rsidP="00D76DC8">
            <w:pPr>
              <w:spacing w:after="0"/>
              <w:ind w:right="-108"/>
              <w:rPr>
                <w:rFonts w:ascii="Times New Roman" w:hAnsi="Times New Roman" w:cs="Times New Roman"/>
                <w:b/>
                <w:sz w:val="24"/>
                <w:szCs w:val="24"/>
                <w:lang w:val="kk-KZ"/>
              </w:rPr>
            </w:pPr>
            <w:r w:rsidRPr="002534C6">
              <w:rPr>
                <w:rFonts w:ascii="Times New Roman" w:hAnsi="Times New Roman" w:cs="Times New Roman"/>
                <w:b/>
                <w:sz w:val="24"/>
                <w:szCs w:val="24"/>
                <w:lang w:val="kk-KZ"/>
              </w:rPr>
              <w:t xml:space="preserve">Жаңа ертегілерді, әңгімелерді, өлеңдерді тыңдай білуге, олардың мазмұнындағы әрекеттердің дамуын бақылауға, шығарманың </w:t>
            </w:r>
            <w:r w:rsidRPr="002534C6">
              <w:rPr>
                <w:rFonts w:ascii="Times New Roman" w:hAnsi="Times New Roman" w:cs="Times New Roman"/>
                <w:b/>
                <w:sz w:val="24"/>
                <w:szCs w:val="24"/>
                <w:lang w:val="kk-KZ"/>
              </w:rPr>
              <w:lastRenderedPageBreak/>
              <w:t>кейіпкерлеріне жанашырлық танытуға тәрбиелеу.</w:t>
            </w:r>
          </w:p>
        </w:tc>
        <w:tc>
          <w:tcPr>
            <w:tcW w:w="1884" w:type="dxa"/>
            <w:gridSpan w:val="10"/>
          </w:tcPr>
          <w:p w:rsidR="00D76DC8" w:rsidRPr="002534C6" w:rsidRDefault="00D76DC8" w:rsidP="00D76DC8">
            <w:pPr>
              <w:pStyle w:val="TableParagraph"/>
              <w:rPr>
                <w:b/>
                <w:sz w:val="24"/>
                <w:szCs w:val="24"/>
              </w:rPr>
            </w:pPr>
          </w:p>
        </w:tc>
        <w:tc>
          <w:tcPr>
            <w:tcW w:w="2964" w:type="dxa"/>
            <w:gridSpan w:val="6"/>
          </w:tcPr>
          <w:p w:rsidR="00D76DC8" w:rsidRPr="002534C6" w:rsidRDefault="00D76DC8" w:rsidP="00D76DC8">
            <w:pPr>
              <w:spacing w:after="0"/>
              <w:rPr>
                <w:rFonts w:ascii="Times New Roman" w:hAnsi="Times New Roman" w:cs="Times New Roman"/>
                <w:sz w:val="24"/>
                <w:szCs w:val="24"/>
                <w:lang w:val="kk-KZ" w:eastAsia="ru-RU"/>
              </w:rPr>
            </w:pPr>
            <w:r w:rsidRPr="002534C6">
              <w:rPr>
                <w:rFonts w:ascii="Times New Roman" w:hAnsi="Times New Roman" w:cs="Times New Roman"/>
                <w:sz w:val="24"/>
                <w:szCs w:val="24"/>
                <w:lang w:val="kk-KZ" w:eastAsia="ru-RU"/>
              </w:rPr>
              <w:t xml:space="preserve">«Үй  жасаймыз»  </w:t>
            </w:r>
          </w:p>
          <w:p w:rsidR="00D76DC8" w:rsidRPr="002534C6" w:rsidRDefault="00D76DC8" w:rsidP="00D76DC8">
            <w:pPr>
              <w:spacing w:after="0"/>
              <w:rPr>
                <w:rFonts w:ascii="Times New Roman" w:hAnsi="Times New Roman" w:cs="Times New Roman"/>
                <w:b/>
                <w:sz w:val="24"/>
                <w:szCs w:val="24"/>
                <w:lang w:val="kk-KZ" w:eastAsia="ru-RU"/>
              </w:rPr>
            </w:pPr>
            <w:r w:rsidRPr="002534C6">
              <w:rPr>
                <w:rFonts w:ascii="Times New Roman" w:hAnsi="Times New Roman" w:cs="Times New Roman"/>
                <w:sz w:val="24"/>
                <w:szCs w:val="24"/>
                <w:lang w:val="kk-KZ" w:eastAsia="ru-RU"/>
              </w:rPr>
              <w:t>Қиынды суреттермен жұмыс</w:t>
            </w:r>
            <w:r w:rsidRPr="002534C6">
              <w:rPr>
                <w:rFonts w:ascii="Times New Roman" w:hAnsi="Times New Roman" w:cs="Times New Roman"/>
                <w:b/>
                <w:sz w:val="24"/>
                <w:szCs w:val="24"/>
                <w:lang w:val="kk-KZ" w:eastAsia="ru-RU"/>
              </w:rPr>
              <w:t xml:space="preserve">                 </w:t>
            </w:r>
            <w:r w:rsidRPr="002534C6">
              <w:rPr>
                <w:rFonts w:ascii="Times New Roman" w:hAnsi="Times New Roman" w:cs="Times New Roman"/>
                <w:b/>
                <w:iCs/>
                <w:sz w:val="24"/>
                <w:szCs w:val="24"/>
                <w:lang w:val="kk-KZ"/>
              </w:rPr>
              <w:t xml:space="preserve">Өлшемдері қарама-қарсы және бірдей заттарды салыстыру, заттарды салыстыруда шаманың берілген белгісі бойынша (ұзындығы, ені, биіктігі, жалпы шамасы бойынша) бір затты </w:t>
            </w:r>
            <w:r w:rsidRPr="002534C6">
              <w:rPr>
                <w:rFonts w:ascii="Times New Roman" w:hAnsi="Times New Roman" w:cs="Times New Roman"/>
                <w:b/>
                <w:iCs/>
                <w:sz w:val="24"/>
                <w:szCs w:val="24"/>
                <w:lang w:val="kk-KZ"/>
              </w:rPr>
              <w:lastRenderedPageBreak/>
              <w:t>екінші затпен беттестіру.</w:t>
            </w:r>
          </w:p>
        </w:tc>
        <w:tc>
          <w:tcPr>
            <w:tcW w:w="2856" w:type="dxa"/>
            <w:gridSpan w:val="4"/>
          </w:tcPr>
          <w:p w:rsidR="00D76DC8" w:rsidRPr="002534C6" w:rsidRDefault="00D76DC8" w:rsidP="00D76DC8">
            <w:pPr>
              <w:spacing w:after="0"/>
              <w:rPr>
                <w:rFonts w:ascii="Times New Roman" w:hAnsi="Times New Roman" w:cs="Times New Roman"/>
                <w:b/>
                <w:sz w:val="24"/>
                <w:szCs w:val="24"/>
                <w:lang w:val="kk-KZ" w:eastAsia="ru-RU"/>
              </w:rPr>
            </w:pPr>
            <w:r w:rsidRPr="002534C6">
              <w:rPr>
                <w:rFonts w:ascii="Times New Roman" w:hAnsi="Times New Roman" w:cs="Times New Roman"/>
                <w:sz w:val="24"/>
                <w:szCs w:val="24"/>
                <w:lang w:val="kk-KZ" w:eastAsia="ru-RU"/>
              </w:rPr>
              <w:lastRenderedPageBreak/>
              <w:t>«Қызықты ойыншықтар» ойыншықтармен ойын</w:t>
            </w:r>
            <w:r w:rsidRPr="002534C6">
              <w:rPr>
                <w:rFonts w:ascii="Times New Roman" w:hAnsi="Times New Roman" w:cs="Times New Roman"/>
                <w:b/>
                <w:sz w:val="24"/>
                <w:szCs w:val="24"/>
                <w:lang w:val="kk-KZ" w:eastAsia="ru-RU"/>
              </w:rPr>
              <w:t xml:space="preserve"> </w:t>
            </w:r>
            <w:r w:rsidRPr="002534C6">
              <w:rPr>
                <w:rFonts w:ascii="Times New Roman" w:eastAsia="Calibri" w:hAnsi="Times New Roman" w:cs="Times New Roman"/>
                <w:b/>
                <w:sz w:val="24"/>
                <w:szCs w:val="24"/>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p>
        </w:tc>
        <w:tc>
          <w:tcPr>
            <w:tcW w:w="2318" w:type="dxa"/>
            <w:gridSpan w:val="2"/>
          </w:tcPr>
          <w:p w:rsidR="00D76DC8" w:rsidRPr="002534C6" w:rsidRDefault="00D76DC8" w:rsidP="00D76DC8">
            <w:pPr>
              <w:pStyle w:val="TableParagraph"/>
              <w:rPr>
                <w:rFonts w:eastAsiaTheme="minorHAnsi"/>
                <w:sz w:val="24"/>
                <w:szCs w:val="24"/>
                <w:lang w:eastAsia="ru-RU"/>
              </w:rPr>
            </w:pPr>
            <w:r w:rsidRPr="002534C6">
              <w:rPr>
                <w:rFonts w:eastAsiaTheme="minorHAnsi"/>
                <w:sz w:val="24"/>
                <w:szCs w:val="24"/>
                <w:lang w:eastAsia="ru-RU"/>
              </w:rPr>
              <w:t xml:space="preserve">Күзгі жапырақтардан, жаңғақтардан күзгі композициялар жасау. </w:t>
            </w:r>
          </w:p>
          <w:p w:rsidR="00D76DC8" w:rsidRPr="002534C6" w:rsidRDefault="00D76DC8" w:rsidP="00D76DC8">
            <w:pPr>
              <w:pStyle w:val="TableParagraph"/>
              <w:rPr>
                <w:b/>
                <w:sz w:val="24"/>
                <w:szCs w:val="24"/>
              </w:rPr>
            </w:pPr>
            <w:r w:rsidRPr="002534C6">
              <w:rPr>
                <w:b/>
                <w:sz w:val="24"/>
                <w:szCs w:val="24"/>
              </w:rPr>
              <w:t xml:space="preserve">Бір заттың немесе түрлі заттардың суретін салуды қайталай отырып, қарапайым сюжеттік композициялар </w:t>
            </w:r>
            <w:r w:rsidRPr="002534C6">
              <w:rPr>
                <w:b/>
                <w:sz w:val="24"/>
                <w:szCs w:val="24"/>
              </w:rPr>
              <w:lastRenderedPageBreak/>
              <w:t>жасауға үйрету,</w:t>
            </w:r>
          </w:p>
        </w:tc>
      </w:tr>
      <w:tr w:rsidR="00D76DC8" w:rsidRPr="002534C6" w:rsidTr="00D76DC8">
        <w:trPr>
          <w:trHeight w:val="1398"/>
        </w:trPr>
        <w:tc>
          <w:tcPr>
            <w:tcW w:w="2376" w:type="dxa"/>
          </w:tcPr>
          <w:p w:rsidR="00D76DC8" w:rsidRPr="002534C6" w:rsidRDefault="00D76DC8" w:rsidP="00D76DC8">
            <w:pPr>
              <w:autoSpaceDE w:val="0"/>
              <w:autoSpaceDN w:val="0"/>
              <w:adjustRightInd w:val="0"/>
              <w:spacing w:after="0"/>
              <w:rPr>
                <w:rFonts w:ascii="Times New Roman" w:hAnsi="Times New Roman" w:cs="Times New Roman"/>
                <w:b/>
                <w:color w:val="000000"/>
                <w:sz w:val="24"/>
                <w:szCs w:val="24"/>
                <w:lang w:val="kk-KZ"/>
              </w:rPr>
            </w:pPr>
            <w:r w:rsidRPr="002534C6">
              <w:rPr>
                <w:rFonts w:ascii="Times New Roman" w:hAnsi="Times New Roman" w:cs="Times New Roman"/>
                <w:b/>
                <w:color w:val="000000"/>
                <w:sz w:val="24"/>
                <w:szCs w:val="24"/>
                <w:lang w:val="kk-KZ"/>
              </w:rPr>
              <w:lastRenderedPageBreak/>
              <w:t>Балалардың үйге қайтуы</w:t>
            </w:r>
          </w:p>
        </w:tc>
        <w:tc>
          <w:tcPr>
            <w:tcW w:w="2736" w:type="dxa"/>
          </w:tcPr>
          <w:p w:rsidR="00D76DC8" w:rsidRPr="002534C6" w:rsidRDefault="00D76DC8" w:rsidP="00D76DC8">
            <w:pPr>
              <w:spacing w:after="0"/>
              <w:rPr>
                <w:rFonts w:ascii="Times New Roman" w:hAnsi="Times New Roman" w:cs="Times New Roman"/>
                <w:sz w:val="24"/>
                <w:szCs w:val="24"/>
                <w:lang w:val="kk-KZ"/>
              </w:rPr>
            </w:pPr>
            <w:r w:rsidRPr="002534C6">
              <w:rPr>
                <w:rFonts w:ascii="Times New Roman" w:hAnsi="Times New Roman" w:cs="Times New Roman"/>
                <w:sz w:val="24"/>
                <w:szCs w:val="24"/>
                <w:lang w:val="kk-KZ"/>
              </w:rPr>
              <w:t>Ата-анаға кеңес:</w:t>
            </w:r>
          </w:p>
          <w:p w:rsidR="00D76DC8" w:rsidRPr="002534C6" w:rsidRDefault="00D76DC8" w:rsidP="00D76DC8">
            <w:pPr>
              <w:autoSpaceDE w:val="0"/>
              <w:autoSpaceDN w:val="0"/>
              <w:adjustRightInd w:val="0"/>
              <w:spacing w:after="0"/>
              <w:rPr>
                <w:rFonts w:ascii="Times New Roman" w:hAnsi="Times New Roman" w:cs="Times New Roman"/>
                <w:color w:val="000000"/>
                <w:sz w:val="24"/>
                <w:szCs w:val="24"/>
                <w:lang w:val="kk-KZ"/>
              </w:rPr>
            </w:pPr>
            <w:r w:rsidRPr="002534C6">
              <w:rPr>
                <w:rFonts w:ascii="Times New Roman" w:hAnsi="Times New Roman" w:cs="Times New Roman"/>
                <w:color w:val="000000"/>
                <w:sz w:val="24"/>
                <w:szCs w:val="24"/>
                <w:lang w:val="kk-KZ"/>
              </w:rPr>
              <w:t>Балалардың тазалығы жөнінде кеңес беру.</w:t>
            </w:r>
          </w:p>
        </w:tc>
        <w:tc>
          <w:tcPr>
            <w:tcW w:w="1884" w:type="dxa"/>
            <w:gridSpan w:val="10"/>
          </w:tcPr>
          <w:p w:rsidR="00D76DC8" w:rsidRPr="002534C6" w:rsidRDefault="00D76DC8" w:rsidP="00D76DC8">
            <w:pPr>
              <w:autoSpaceDE w:val="0"/>
              <w:autoSpaceDN w:val="0"/>
              <w:adjustRightInd w:val="0"/>
              <w:spacing w:after="0"/>
              <w:rPr>
                <w:rFonts w:ascii="Times New Roman" w:hAnsi="Times New Roman" w:cs="Times New Roman"/>
                <w:color w:val="000000"/>
                <w:sz w:val="24"/>
                <w:szCs w:val="24"/>
                <w:lang w:val="kk-KZ"/>
              </w:rPr>
            </w:pPr>
          </w:p>
        </w:tc>
        <w:tc>
          <w:tcPr>
            <w:tcW w:w="2964" w:type="dxa"/>
            <w:gridSpan w:val="6"/>
          </w:tcPr>
          <w:p w:rsidR="00D76DC8" w:rsidRPr="002534C6" w:rsidRDefault="00D76DC8" w:rsidP="00D76DC8">
            <w:pPr>
              <w:spacing w:after="0"/>
              <w:rPr>
                <w:rFonts w:ascii="Times New Roman" w:hAnsi="Times New Roman" w:cs="Times New Roman"/>
                <w:sz w:val="24"/>
                <w:szCs w:val="24"/>
                <w:lang w:val="kk-KZ"/>
              </w:rPr>
            </w:pPr>
            <w:r w:rsidRPr="002534C6">
              <w:rPr>
                <w:rFonts w:ascii="Times New Roman" w:hAnsi="Times New Roman" w:cs="Times New Roman"/>
                <w:sz w:val="24"/>
                <w:szCs w:val="24"/>
                <w:lang w:val="kk-KZ"/>
              </w:rPr>
              <w:t xml:space="preserve">Балалармен өз отбасы туралы әңгімелесу. </w:t>
            </w:r>
            <w:r w:rsidRPr="002534C6">
              <w:rPr>
                <w:rFonts w:ascii="Times New Roman" w:hAnsi="Times New Roman" w:cs="Times New Roman"/>
                <w:color w:val="000000"/>
                <w:sz w:val="24"/>
                <w:szCs w:val="24"/>
                <w:lang w:val="kk-KZ"/>
              </w:rPr>
              <w:t>Ата-анасымен сөйлесу, жетістіктері мен тәртібі туралы айту.</w:t>
            </w:r>
          </w:p>
        </w:tc>
        <w:tc>
          <w:tcPr>
            <w:tcW w:w="2856" w:type="dxa"/>
            <w:gridSpan w:val="4"/>
          </w:tcPr>
          <w:p w:rsidR="00D76DC8" w:rsidRPr="002534C6" w:rsidRDefault="00D76DC8" w:rsidP="00D76DC8">
            <w:pPr>
              <w:spacing w:after="0"/>
              <w:rPr>
                <w:rFonts w:ascii="Times New Roman" w:hAnsi="Times New Roman" w:cs="Times New Roman"/>
                <w:sz w:val="24"/>
                <w:szCs w:val="24"/>
                <w:lang w:val="kk-KZ"/>
              </w:rPr>
            </w:pPr>
            <w:r w:rsidRPr="002534C6">
              <w:rPr>
                <w:rFonts w:ascii="Times New Roman" w:hAnsi="Times New Roman" w:cs="Times New Roman"/>
                <w:sz w:val="24"/>
                <w:szCs w:val="24"/>
                <w:lang w:val="kk-KZ"/>
              </w:rPr>
              <w:t>Ата-аналармен әңгімелесу. Балалардың күн тәртібін сақтауын ескерту.</w:t>
            </w:r>
          </w:p>
        </w:tc>
        <w:tc>
          <w:tcPr>
            <w:tcW w:w="2318" w:type="dxa"/>
            <w:gridSpan w:val="2"/>
          </w:tcPr>
          <w:p w:rsidR="00D76DC8" w:rsidRPr="002534C6" w:rsidRDefault="00D76DC8" w:rsidP="00D76DC8">
            <w:pPr>
              <w:spacing w:after="0"/>
              <w:rPr>
                <w:rFonts w:ascii="Times New Roman" w:hAnsi="Times New Roman" w:cs="Times New Roman"/>
                <w:sz w:val="24"/>
                <w:szCs w:val="24"/>
                <w:lang w:val="kk-KZ"/>
              </w:rPr>
            </w:pPr>
            <w:r w:rsidRPr="002534C6">
              <w:rPr>
                <w:rFonts w:ascii="Times New Roman" w:hAnsi="Times New Roman" w:cs="Times New Roman"/>
                <w:sz w:val="24"/>
                <w:szCs w:val="24"/>
                <w:lang w:val="kk-KZ"/>
              </w:rPr>
              <w:t>Кеңес: «Бала мен қоғам»</w:t>
            </w:r>
          </w:p>
        </w:tc>
      </w:tr>
    </w:tbl>
    <w:p w:rsidR="00D76DC8" w:rsidRPr="002534C6" w:rsidRDefault="00D76DC8" w:rsidP="00D76DC8">
      <w:pPr>
        <w:spacing w:after="0" w:line="240" w:lineRule="auto"/>
        <w:rPr>
          <w:rFonts w:ascii="Times New Roman" w:hAnsi="Times New Roman" w:cs="Times New Roman"/>
          <w:sz w:val="24"/>
          <w:szCs w:val="24"/>
          <w:u w:val="single"/>
          <w:lang w:val="kk-KZ"/>
        </w:rPr>
      </w:pPr>
    </w:p>
    <w:p w:rsidR="00D76DC8" w:rsidRPr="002534C6" w:rsidRDefault="00D76DC8" w:rsidP="00D76DC8">
      <w:pPr>
        <w:spacing w:after="0"/>
        <w:rPr>
          <w:rFonts w:ascii="Times New Roman" w:hAnsi="Times New Roman" w:cs="Times New Roman"/>
          <w:b/>
          <w:sz w:val="24"/>
          <w:szCs w:val="24"/>
          <w:lang w:val="kk-KZ"/>
        </w:rPr>
      </w:pPr>
      <w:r w:rsidRPr="002534C6">
        <w:rPr>
          <w:rFonts w:ascii="Times New Roman" w:hAnsi="Times New Roman" w:cs="Times New Roman"/>
          <w:b/>
          <w:sz w:val="24"/>
          <w:szCs w:val="24"/>
          <w:lang w:val="kk-KZ"/>
        </w:rPr>
        <w:t>Тексерген :         Нургалиева З.</w:t>
      </w:r>
      <w:r>
        <w:rPr>
          <w:rFonts w:ascii="Times New Roman" w:hAnsi="Times New Roman" w:cs="Times New Roman"/>
          <w:b/>
          <w:sz w:val="24"/>
          <w:szCs w:val="24"/>
          <w:lang w:val="kk-KZ"/>
        </w:rPr>
        <w:t xml:space="preserve"> </w:t>
      </w:r>
      <w:r w:rsidRPr="002534C6">
        <w:rPr>
          <w:rFonts w:ascii="Times New Roman" w:hAnsi="Times New Roman" w:cs="Times New Roman"/>
          <w:b/>
          <w:sz w:val="24"/>
          <w:szCs w:val="24"/>
          <w:lang w:val="kk-KZ"/>
        </w:rPr>
        <w:t xml:space="preserve">К.                                                                                                                                                                                                                                              Тапсырған: </w:t>
      </w:r>
      <w:r>
        <w:rPr>
          <w:rFonts w:ascii="Times New Roman" w:hAnsi="Times New Roman" w:cs="Times New Roman"/>
          <w:b/>
          <w:sz w:val="24"/>
          <w:szCs w:val="24"/>
          <w:lang w:val="kk-KZ"/>
        </w:rPr>
        <w:t xml:space="preserve"> Мажитова Д. Т.</w:t>
      </w:r>
    </w:p>
    <w:p w:rsidR="00D76DC8" w:rsidRPr="002534C6" w:rsidRDefault="00D76DC8" w:rsidP="00D76DC8">
      <w:pPr>
        <w:rPr>
          <w:rFonts w:ascii="Times New Roman" w:hAnsi="Times New Roman" w:cs="Times New Roman"/>
          <w:sz w:val="24"/>
          <w:szCs w:val="24"/>
          <w:lang w:val="kk-KZ"/>
        </w:rPr>
      </w:pPr>
    </w:p>
    <w:p w:rsidR="00D76DC8" w:rsidRPr="002534C6" w:rsidRDefault="00D76DC8" w:rsidP="00D76DC8">
      <w:pPr>
        <w:rPr>
          <w:rFonts w:ascii="Times New Roman" w:hAnsi="Times New Roman" w:cs="Times New Roman"/>
          <w:sz w:val="24"/>
          <w:szCs w:val="24"/>
          <w:lang w:val="kk-KZ"/>
        </w:rPr>
      </w:pPr>
    </w:p>
    <w:p w:rsidR="00D76DC8" w:rsidRPr="009C33EF" w:rsidRDefault="00D76DC8" w:rsidP="00D76DC8">
      <w:pPr>
        <w:rPr>
          <w:rFonts w:ascii="Times New Roman" w:hAnsi="Times New Roman" w:cs="Times New Roman"/>
          <w:sz w:val="24"/>
          <w:szCs w:val="24"/>
          <w:lang w:val="kk-KZ"/>
        </w:rPr>
      </w:pPr>
    </w:p>
    <w:p w:rsidR="00D76DC8" w:rsidRPr="009C33EF" w:rsidRDefault="00D76DC8" w:rsidP="00D76DC8">
      <w:pPr>
        <w:rPr>
          <w:rFonts w:ascii="Times New Roman" w:hAnsi="Times New Roman" w:cs="Times New Roman"/>
          <w:sz w:val="24"/>
          <w:szCs w:val="24"/>
          <w:lang w:val="kk-KZ"/>
        </w:rPr>
      </w:pPr>
    </w:p>
    <w:p w:rsidR="00D76DC8" w:rsidRPr="009C33EF" w:rsidRDefault="00D76DC8" w:rsidP="00D76DC8">
      <w:pPr>
        <w:rPr>
          <w:rFonts w:ascii="Times New Roman" w:hAnsi="Times New Roman" w:cs="Times New Roman"/>
          <w:sz w:val="24"/>
          <w:szCs w:val="24"/>
          <w:lang w:val="kk-KZ"/>
        </w:rPr>
      </w:pPr>
    </w:p>
    <w:p w:rsidR="00D76DC8" w:rsidRPr="009C33EF" w:rsidRDefault="00D76DC8" w:rsidP="00D76DC8">
      <w:pPr>
        <w:rPr>
          <w:rFonts w:ascii="Times New Roman" w:hAnsi="Times New Roman" w:cs="Times New Roman"/>
          <w:sz w:val="24"/>
          <w:szCs w:val="24"/>
          <w:lang w:val="kk-KZ"/>
        </w:rPr>
      </w:pPr>
    </w:p>
    <w:p w:rsidR="00D76DC8" w:rsidRPr="009C33EF" w:rsidRDefault="00D76DC8" w:rsidP="00D76DC8">
      <w:pPr>
        <w:rPr>
          <w:rFonts w:ascii="Times New Roman" w:hAnsi="Times New Roman" w:cs="Times New Roman"/>
          <w:sz w:val="24"/>
          <w:szCs w:val="24"/>
          <w:lang w:val="kk-KZ"/>
        </w:rPr>
      </w:pPr>
    </w:p>
    <w:p w:rsidR="00D76DC8" w:rsidRPr="009C33EF" w:rsidRDefault="00D76DC8" w:rsidP="00D76DC8">
      <w:pPr>
        <w:rPr>
          <w:rFonts w:ascii="Times New Roman" w:hAnsi="Times New Roman" w:cs="Times New Roman"/>
          <w:sz w:val="24"/>
          <w:szCs w:val="24"/>
          <w:lang w:val="kk-KZ"/>
        </w:rPr>
      </w:pPr>
    </w:p>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p>
    <w:p w:rsidR="00D76DC8" w:rsidRDefault="00D76DC8" w:rsidP="00291BA7">
      <w:pPr>
        <w:spacing w:after="0" w:line="240" w:lineRule="auto"/>
        <w:jc w:val="center"/>
        <w:rPr>
          <w:rFonts w:ascii="Times New Roman" w:hAnsi="Times New Roman" w:cs="Times New Roman"/>
          <w:b/>
          <w:bCs/>
          <w:sz w:val="24"/>
          <w:szCs w:val="24"/>
          <w:lang w:val="kk-KZ"/>
        </w:rPr>
      </w:pPr>
    </w:p>
    <w:p w:rsidR="00D76DC8" w:rsidRDefault="00D76DC8" w:rsidP="00291BA7">
      <w:pPr>
        <w:spacing w:after="0" w:line="240" w:lineRule="auto"/>
        <w:jc w:val="center"/>
        <w:rPr>
          <w:rFonts w:ascii="Times New Roman" w:hAnsi="Times New Roman" w:cs="Times New Roman"/>
          <w:b/>
          <w:bCs/>
          <w:sz w:val="24"/>
          <w:szCs w:val="24"/>
          <w:lang w:val="kk-KZ"/>
        </w:rPr>
      </w:pPr>
    </w:p>
    <w:p w:rsidR="00D76DC8" w:rsidRDefault="00D76DC8" w:rsidP="00291BA7">
      <w:pPr>
        <w:spacing w:after="0" w:line="240" w:lineRule="auto"/>
        <w:jc w:val="center"/>
        <w:rPr>
          <w:rFonts w:ascii="Times New Roman" w:hAnsi="Times New Roman" w:cs="Times New Roman"/>
          <w:b/>
          <w:bCs/>
          <w:sz w:val="24"/>
          <w:szCs w:val="24"/>
          <w:lang w:val="kk-KZ"/>
        </w:rPr>
      </w:pPr>
    </w:p>
    <w:p w:rsidR="00D76DC8" w:rsidRDefault="00D76DC8" w:rsidP="00291BA7">
      <w:pPr>
        <w:spacing w:after="0" w:line="240" w:lineRule="auto"/>
        <w:jc w:val="center"/>
        <w:rPr>
          <w:rFonts w:ascii="Times New Roman" w:hAnsi="Times New Roman" w:cs="Times New Roman"/>
          <w:b/>
          <w:bCs/>
          <w:sz w:val="24"/>
          <w:szCs w:val="24"/>
          <w:lang w:val="kk-KZ"/>
        </w:rPr>
      </w:pPr>
    </w:p>
    <w:p w:rsidR="00D76DC8" w:rsidRDefault="00D76DC8" w:rsidP="00291BA7">
      <w:pPr>
        <w:spacing w:after="0" w:line="240" w:lineRule="auto"/>
        <w:jc w:val="center"/>
        <w:rPr>
          <w:rFonts w:ascii="Times New Roman" w:hAnsi="Times New Roman" w:cs="Times New Roman"/>
          <w:b/>
          <w:bCs/>
          <w:sz w:val="24"/>
          <w:szCs w:val="24"/>
          <w:lang w:val="kk-KZ"/>
        </w:rPr>
      </w:pPr>
    </w:p>
    <w:p w:rsidR="00D76DC8" w:rsidRDefault="00D76DC8" w:rsidP="00D76DC8">
      <w:pPr>
        <w:spacing w:after="0" w:line="240" w:lineRule="auto"/>
        <w:rPr>
          <w:rFonts w:ascii="Times New Roman" w:hAnsi="Times New Roman" w:cs="Times New Roman"/>
          <w:b/>
          <w:bCs/>
          <w:sz w:val="24"/>
          <w:szCs w:val="24"/>
          <w:lang w:val="kk-KZ"/>
        </w:rPr>
      </w:pPr>
    </w:p>
    <w:p w:rsidR="00D967C4" w:rsidRPr="00D07DAC" w:rsidRDefault="00D967C4" w:rsidP="00D76DC8">
      <w:pPr>
        <w:spacing w:after="0" w:line="240" w:lineRule="auto"/>
        <w:rPr>
          <w:rFonts w:ascii="Times New Roman" w:hAnsi="Times New Roman" w:cs="Times New Roman"/>
          <w:sz w:val="24"/>
          <w:szCs w:val="24"/>
          <w:lang w:val="kk-KZ"/>
        </w:rPr>
      </w:pPr>
    </w:p>
    <w:p w:rsidR="00D76DC8" w:rsidRPr="00D07DAC" w:rsidRDefault="00D76DC8" w:rsidP="00D76DC8">
      <w:pPr>
        <w:spacing w:after="0" w:line="240" w:lineRule="auto"/>
        <w:rPr>
          <w:rFonts w:ascii="Times New Roman" w:hAnsi="Times New Roman" w:cs="Times New Roman"/>
          <w:sz w:val="24"/>
          <w:szCs w:val="24"/>
          <w:lang w:val="kk-KZ"/>
        </w:rPr>
      </w:pPr>
    </w:p>
    <w:p w:rsidR="00D76DC8" w:rsidRPr="00D07DAC" w:rsidRDefault="00D76DC8" w:rsidP="00D76DC8">
      <w:pPr>
        <w:spacing w:after="0" w:line="240" w:lineRule="auto"/>
        <w:jc w:val="center"/>
        <w:rPr>
          <w:rFonts w:ascii="Times New Roman" w:hAnsi="Times New Roman" w:cs="Times New Roman"/>
          <w:b/>
          <w:bCs/>
          <w:sz w:val="24"/>
          <w:szCs w:val="24"/>
          <w:lang w:val="kk-KZ"/>
        </w:rPr>
      </w:pPr>
      <w:r w:rsidRPr="00D07DAC">
        <w:rPr>
          <w:rFonts w:ascii="Times New Roman" w:hAnsi="Times New Roman" w:cs="Times New Roman"/>
          <w:b/>
          <w:bCs/>
          <w:sz w:val="24"/>
          <w:szCs w:val="24"/>
          <w:lang w:val="kk-KZ"/>
        </w:rPr>
        <w:lastRenderedPageBreak/>
        <w:t>Тәрбие-білім беру үрдісінің циклограммасы</w:t>
      </w:r>
    </w:p>
    <w:p w:rsidR="00D76DC8" w:rsidRPr="00D07DAC" w:rsidRDefault="00D76DC8" w:rsidP="00D76DC8">
      <w:pPr>
        <w:spacing w:after="0" w:line="240" w:lineRule="auto"/>
        <w:rPr>
          <w:rFonts w:ascii="Times New Roman" w:hAnsi="Times New Roman" w:cs="Times New Roman"/>
          <w:b/>
          <w:bCs/>
          <w:sz w:val="24"/>
          <w:szCs w:val="24"/>
          <w:lang w:val="kk-KZ"/>
        </w:rPr>
      </w:pPr>
      <w:r w:rsidRPr="00D07DAC">
        <w:rPr>
          <w:rFonts w:ascii="Times New Roman" w:hAnsi="Times New Roman" w:cs="Times New Roman"/>
          <w:b/>
          <w:bCs/>
          <w:sz w:val="24"/>
          <w:szCs w:val="24"/>
          <w:lang w:val="kk-KZ"/>
        </w:rPr>
        <w:t>Білім беру ұйымы : «Балдырған»  бөбекжайы</w:t>
      </w:r>
    </w:p>
    <w:p w:rsidR="00D76DC8" w:rsidRPr="00D07DAC" w:rsidRDefault="00D76DC8" w:rsidP="00D76DC8">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Топ: «Балапан</w:t>
      </w:r>
      <w:r w:rsidRPr="00D07DAC">
        <w:rPr>
          <w:rFonts w:ascii="Times New Roman" w:hAnsi="Times New Roman" w:cs="Times New Roman"/>
          <w:b/>
          <w:bCs/>
          <w:sz w:val="24"/>
          <w:szCs w:val="24"/>
          <w:lang w:val="kk-KZ"/>
        </w:rPr>
        <w:t>»  ортаңғы тобы</w:t>
      </w:r>
    </w:p>
    <w:p w:rsidR="00D76DC8" w:rsidRPr="00D07DAC" w:rsidRDefault="00D76DC8" w:rsidP="00D76DC8">
      <w:pPr>
        <w:spacing w:after="0" w:line="240" w:lineRule="auto"/>
        <w:rPr>
          <w:rFonts w:ascii="Times New Roman" w:hAnsi="Times New Roman" w:cs="Times New Roman"/>
          <w:b/>
          <w:bCs/>
          <w:sz w:val="24"/>
          <w:szCs w:val="24"/>
          <w:lang w:val="kk-KZ"/>
        </w:rPr>
      </w:pPr>
      <w:r w:rsidRPr="00D07DAC">
        <w:rPr>
          <w:rFonts w:ascii="Times New Roman" w:hAnsi="Times New Roman" w:cs="Times New Roman"/>
          <w:b/>
          <w:bCs/>
          <w:sz w:val="24"/>
          <w:szCs w:val="24"/>
          <w:lang w:val="kk-KZ"/>
        </w:rPr>
        <w:t>Балалар жасы: 3 жас</w:t>
      </w:r>
    </w:p>
    <w:p w:rsidR="00D76DC8" w:rsidRPr="00D07DAC" w:rsidRDefault="00D76DC8" w:rsidP="00D76DC8">
      <w:pPr>
        <w:spacing w:after="0" w:line="240" w:lineRule="auto"/>
        <w:rPr>
          <w:rFonts w:ascii="Times New Roman" w:hAnsi="Times New Roman" w:cs="Times New Roman"/>
          <w:b/>
          <w:bCs/>
          <w:sz w:val="24"/>
          <w:szCs w:val="24"/>
          <w:lang w:val="kk-KZ"/>
        </w:rPr>
      </w:pPr>
      <w:r w:rsidRPr="00D07DAC">
        <w:rPr>
          <w:rFonts w:ascii="Times New Roman" w:hAnsi="Times New Roman" w:cs="Times New Roman"/>
          <w:b/>
          <w:bCs/>
          <w:sz w:val="24"/>
          <w:szCs w:val="24"/>
          <w:lang w:val="kk-KZ"/>
        </w:rPr>
        <w:t>Жоспар қандай кезеңге жасалды (апта күндерін, айды, жылды көрсету) – (31.10.22 ж.- 04.11.22 ж.)</w:t>
      </w:r>
    </w:p>
    <w:p w:rsidR="00D76DC8" w:rsidRPr="00D07DAC" w:rsidRDefault="00D76DC8" w:rsidP="00D76DC8">
      <w:pPr>
        <w:spacing w:after="0" w:line="240" w:lineRule="auto"/>
        <w:rPr>
          <w:rFonts w:ascii="Times New Roman" w:hAnsi="Times New Roman" w:cs="Times New Roman"/>
          <w:sz w:val="24"/>
          <w:szCs w:val="24"/>
          <w:u w:val="single"/>
          <w:lang w:val="kk-KZ"/>
        </w:rPr>
      </w:pPr>
    </w:p>
    <w:tbl>
      <w:tblPr>
        <w:tblStyle w:val="a6"/>
        <w:tblW w:w="5117" w:type="pct"/>
        <w:tblInd w:w="-176" w:type="dxa"/>
        <w:tblLayout w:type="fixed"/>
        <w:tblLook w:val="04A0" w:firstRow="1" w:lastRow="0" w:firstColumn="1" w:lastColumn="0" w:noHBand="0" w:noVBand="1"/>
      </w:tblPr>
      <w:tblGrid>
        <w:gridCol w:w="2539"/>
        <w:gridCol w:w="2785"/>
        <w:gridCol w:w="264"/>
        <w:gridCol w:w="157"/>
        <w:gridCol w:w="2106"/>
        <w:gridCol w:w="136"/>
        <w:gridCol w:w="2402"/>
        <w:gridCol w:w="261"/>
        <w:gridCol w:w="1732"/>
        <w:gridCol w:w="9"/>
        <w:gridCol w:w="2115"/>
      </w:tblGrid>
      <w:tr w:rsidR="00D76DC8" w:rsidRPr="00D07DAC" w:rsidTr="00D76DC8">
        <w:tc>
          <w:tcPr>
            <w:tcW w:w="875" w:type="pct"/>
          </w:tcPr>
          <w:p w:rsidR="00D76DC8" w:rsidRPr="00D07DAC" w:rsidRDefault="00D76DC8" w:rsidP="00D76DC8">
            <w:pPr>
              <w:autoSpaceDE w:val="0"/>
              <w:autoSpaceDN w:val="0"/>
              <w:adjustRightInd w:val="0"/>
              <w:rPr>
                <w:rFonts w:ascii="Times New Roman" w:hAnsi="Times New Roman" w:cs="Times New Roman"/>
                <w:b/>
                <w:bCs/>
                <w:sz w:val="24"/>
                <w:szCs w:val="24"/>
                <w:lang w:val="kk-KZ"/>
              </w:rPr>
            </w:pPr>
            <w:r w:rsidRPr="00D07DAC">
              <w:rPr>
                <w:rFonts w:ascii="Times New Roman" w:hAnsi="Times New Roman" w:cs="Times New Roman"/>
                <w:b/>
                <w:bCs/>
                <w:color w:val="000000"/>
                <w:sz w:val="24"/>
                <w:szCs w:val="24"/>
                <w:lang w:val="kk-KZ"/>
              </w:rPr>
              <w:t>Күн тәртібінің үлгісі</w:t>
            </w:r>
          </w:p>
        </w:tc>
        <w:tc>
          <w:tcPr>
            <w:tcW w:w="960" w:type="pct"/>
          </w:tcPr>
          <w:p w:rsidR="00D76DC8" w:rsidRPr="00D07DAC" w:rsidRDefault="00D76DC8" w:rsidP="00D76DC8">
            <w:pPr>
              <w:pStyle w:val="a4"/>
              <w:jc w:val="center"/>
              <w:rPr>
                <w:b/>
                <w:bCs/>
                <w:sz w:val="24"/>
                <w:szCs w:val="24"/>
                <w:lang w:val="kk-KZ"/>
              </w:rPr>
            </w:pPr>
            <w:r w:rsidRPr="00D07DAC">
              <w:rPr>
                <w:b/>
                <w:bCs/>
                <w:sz w:val="24"/>
                <w:szCs w:val="24"/>
                <w:lang w:val="kk-KZ"/>
              </w:rPr>
              <w:t>Дүйсенбі</w:t>
            </w:r>
          </w:p>
          <w:p w:rsidR="00D76DC8" w:rsidRPr="00D07DAC" w:rsidRDefault="00D76DC8" w:rsidP="00D76DC8">
            <w:pPr>
              <w:pStyle w:val="a4"/>
              <w:jc w:val="center"/>
              <w:rPr>
                <w:b/>
                <w:bCs/>
                <w:sz w:val="24"/>
                <w:szCs w:val="24"/>
                <w:lang w:val="kk-KZ"/>
              </w:rPr>
            </w:pPr>
            <w:r w:rsidRPr="00D07DAC">
              <w:rPr>
                <w:b/>
                <w:bCs/>
                <w:sz w:val="24"/>
                <w:szCs w:val="24"/>
                <w:lang w:val="kk-KZ"/>
              </w:rPr>
              <w:t>31.10.2022</w:t>
            </w:r>
          </w:p>
        </w:tc>
        <w:tc>
          <w:tcPr>
            <w:tcW w:w="918" w:type="pct"/>
            <w:gridSpan w:val="4"/>
          </w:tcPr>
          <w:p w:rsidR="00D76DC8" w:rsidRPr="00D07DAC" w:rsidRDefault="00D76DC8" w:rsidP="00D76DC8">
            <w:pPr>
              <w:pStyle w:val="a4"/>
              <w:jc w:val="center"/>
              <w:rPr>
                <w:b/>
                <w:bCs/>
                <w:sz w:val="24"/>
                <w:szCs w:val="24"/>
                <w:lang w:val="kk-KZ"/>
              </w:rPr>
            </w:pPr>
            <w:r w:rsidRPr="00D07DAC">
              <w:rPr>
                <w:b/>
                <w:bCs/>
                <w:sz w:val="24"/>
                <w:szCs w:val="24"/>
                <w:lang w:val="kk-KZ"/>
              </w:rPr>
              <w:t>Сейсенбі</w:t>
            </w:r>
          </w:p>
          <w:p w:rsidR="00D76DC8" w:rsidRPr="00D07DAC" w:rsidRDefault="00D76DC8" w:rsidP="00D76DC8">
            <w:pPr>
              <w:pStyle w:val="a4"/>
              <w:jc w:val="center"/>
              <w:rPr>
                <w:b/>
                <w:bCs/>
                <w:sz w:val="24"/>
                <w:szCs w:val="24"/>
                <w:lang w:val="kk-KZ"/>
              </w:rPr>
            </w:pPr>
            <w:r w:rsidRPr="00D07DAC">
              <w:rPr>
                <w:b/>
                <w:bCs/>
                <w:sz w:val="24"/>
                <w:szCs w:val="24"/>
                <w:lang w:val="kk-KZ"/>
              </w:rPr>
              <w:t>01.11.2022</w:t>
            </w:r>
          </w:p>
        </w:tc>
        <w:tc>
          <w:tcPr>
            <w:tcW w:w="827" w:type="pct"/>
          </w:tcPr>
          <w:p w:rsidR="00D76DC8" w:rsidRPr="00D07DAC" w:rsidRDefault="00D76DC8" w:rsidP="00D76DC8">
            <w:pPr>
              <w:pStyle w:val="a4"/>
              <w:jc w:val="center"/>
              <w:rPr>
                <w:b/>
                <w:bCs/>
                <w:sz w:val="24"/>
                <w:szCs w:val="24"/>
                <w:lang w:val="kk-KZ"/>
              </w:rPr>
            </w:pPr>
            <w:r w:rsidRPr="00D07DAC">
              <w:rPr>
                <w:b/>
                <w:bCs/>
                <w:sz w:val="24"/>
                <w:szCs w:val="24"/>
                <w:lang w:val="kk-KZ"/>
              </w:rPr>
              <w:t>Сәрсенбі</w:t>
            </w:r>
          </w:p>
          <w:p w:rsidR="00D76DC8" w:rsidRPr="00D07DAC" w:rsidRDefault="00D76DC8" w:rsidP="00D76DC8">
            <w:pPr>
              <w:pStyle w:val="a4"/>
              <w:jc w:val="center"/>
              <w:rPr>
                <w:b/>
                <w:bCs/>
                <w:sz w:val="24"/>
                <w:szCs w:val="24"/>
                <w:lang w:val="kk-KZ"/>
              </w:rPr>
            </w:pPr>
            <w:r w:rsidRPr="00D07DAC">
              <w:rPr>
                <w:b/>
                <w:bCs/>
                <w:sz w:val="24"/>
                <w:szCs w:val="24"/>
                <w:lang w:val="kk-KZ"/>
              </w:rPr>
              <w:t>02.11.2022</w:t>
            </w:r>
          </w:p>
        </w:tc>
        <w:tc>
          <w:tcPr>
            <w:tcW w:w="687" w:type="pct"/>
            <w:gridSpan w:val="2"/>
          </w:tcPr>
          <w:p w:rsidR="00D76DC8" w:rsidRPr="00D07DAC" w:rsidRDefault="00D76DC8" w:rsidP="00D76DC8">
            <w:pPr>
              <w:pStyle w:val="a4"/>
              <w:jc w:val="center"/>
              <w:rPr>
                <w:b/>
                <w:bCs/>
                <w:sz w:val="24"/>
                <w:szCs w:val="24"/>
                <w:lang w:val="kk-KZ"/>
              </w:rPr>
            </w:pPr>
            <w:r w:rsidRPr="00D07DAC">
              <w:rPr>
                <w:b/>
                <w:bCs/>
                <w:sz w:val="24"/>
                <w:szCs w:val="24"/>
                <w:lang w:val="kk-KZ"/>
              </w:rPr>
              <w:t>Бейсенбі</w:t>
            </w:r>
          </w:p>
          <w:p w:rsidR="00D76DC8" w:rsidRPr="00D07DAC" w:rsidRDefault="00D76DC8" w:rsidP="00D76DC8">
            <w:pPr>
              <w:pStyle w:val="a4"/>
              <w:jc w:val="center"/>
              <w:rPr>
                <w:b/>
                <w:bCs/>
                <w:sz w:val="24"/>
                <w:szCs w:val="24"/>
                <w:lang w:val="kk-KZ"/>
              </w:rPr>
            </w:pPr>
            <w:r w:rsidRPr="00D07DAC">
              <w:rPr>
                <w:b/>
                <w:bCs/>
                <w:sz w:val="24"/>
                <w:szCs w:val="24"/>
                <w:lang w:val="kk-KZ"/>
              </w:rPr>
              <w:t>03.11.2022</w:t>
            </w:r>
          </w:p>
        </w:tc>
        <w:tc>
          <w:tcPr>
            <w:tcW w:w="733" w:type="pct"/>
            <w:gridSpan w:val="2"/>
          </w:tcPr>
          <w:p w:rsidR="00D76DC8" w:rsidRPr="00D07DAC" w:rsidRDefault="00D76DC8" w:rsidP="00D76DC8">
            <w:pPr>
              <w:pStyle w:val="a4"/>
              <w:jc w:val="center"/>
              <w:rPr>
                <w:b/>
                <w:bCs/>
                <w:sz w:val="24"/>
                <w:szCs w:val="24"/>
                <w:lang w:val="kk-KZ"/>
              </w:rPr>
            </w:pPr>
            <w:r w:rsidRPr="00D07DAC">
              <w:rPr>
                <w:b/>
                <w:bCs/>
                <w:sz w:val="24"/>
                <w:szCs w:val="24"/>
                <w:lang w:val="kk-KZ"/>
              </w:rPr>
              <w:t>Жұма</w:t>
            </w:r>
          </w:p>
          <w:p w:rsidR="00D76DC8" w:rsidRPr="00D07DAC" w:rsidRDefault="00D76DC8" w:rsidP="00D76DC8">
            <w:pPr>
              <w:pStyle w:val="a4"/>
              <w:jc w:val="center"/>
              <w:rPr>
                <w:b/>
                <w:bCs/>
                <w:sz w:val="24"/>
                <w:szCs w:val="24"/>
                <w:lang w:val="kk-KZ"/>
              </w:rPr>
            </w:pPr>
            <w:r w:rsidRPr="00D07DAC">
              <w:rPr>
                <w:b/>
                <w:bCs/>
                <w:sz w:val="24"/>
                <w:szCs w:val="24"/>
                <w:lang w:val="kk-KZ"/>
              </w:rPr>
              <w:t>04.11.2022</w:t>
            </w:r>
          </w:p>
        </w:tc>
      </w:tr>
      <w:tr w:rsidR="00D76DC8" w:rsidRPr="00A94AB6" w:rsidTr="00D76DC8">
        <w:tc>
          <w:tcPr>
            <w:tcW w:w="875" w:type="pct"/>
          </w:tcPr>
          <w:p w:rsidR="00D76DC8" w:rsidRPr="00D07DAC" w:rsidRDefault="00D76DC8" w:rsidP="00D76DC8">
            <w:pPr>
              <w:autoSpaceDE w:val="0"/>
              <w:autoSpaceDN w:val="0"/>
              <w:adjustRightInd w:val="0"/>
              <w:ind w:left="459" w:hanging="459"/>
              <w:rPr>
                <w:rFonts w:ascii="Times New Roman" w:hAnsi="Times New Roman" w:cs="Times New Roman"/>
                <w:b/>
                <w:color w:val="000000"/>
                <w:sz w:val="24"/>
                <w:szCs w:val="24"/>
                <w:lang w:val="kk-KZ"/>
              </w:rPr>
            </w:pPr>
            <w:r w:rsidRPr="00D07DAC">
              <w:rPr>
                <w:rFonts w:ascii="Times New Roman" w:hAnsi="Times New Roman" w:cs="Times New Roman"/>
                <w:b/>
                <w:color w:val="000000"/>
                <w:sz w:val="24"/>
                <w:szCs w:val="24"/>
                <w:lang w:val="kk-KZ"/>
              </w:rPr>
              <w:t>Балаларды қабылдау</w:t>
            </w:r>
          </w:p>
        </w:tc>
        <w:tc>
          <w:tcPr>
            <w:tcW w:w="960" w:type="pct"/>
          </w:tcPr>
          <w:p w:rsidR="00D76DC8" w:rsidRPr="00D07DAC" w:rsidRDefault="00D76DC8" w:rsidP="00D76DC8">
            <w:pPr>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Балаларды жақсы көңіл күймен қарсы алу</w:t>
            </w:r>
          </w:p>
          <w:p w:rsidR="00D76DC8" w:rsidRPr="00D07DAC" w:rsidRDefault="00D76DC8" w:rsidP="00D76DC8">
            <w:pPr>
              <w:rPr>
                <w:rFonts w:ascii="Times New Roman" w:hAnsi="Times New Roman" w:cs="Times New Roman"/>
                <w:sz w:val="24"/>
                <w:szCs w:val="24"/>
                <w:lang w:val="kk-KZ"/>
              </w:rPr>
            </w:pPr>
            <w:r w:rsidRPr="00D07DAC">
              <w:rPr>
                <w:rFonts w:ascii="Times New Roman" w:hAnsi="Times New Roman" w:cs="Times New Roman"/>
                <w:sz w:val="24"/>
                <w:szCs w:val="24"/>
                <w:lang w:val="kk-KZ"/>
              </w:rPr>
              <w:t xml:space="preserve"> «Қайырлы таң қолым»</w:t>
            </w:r>
          </w:p>
          <w:p w:rsidR="00D76DC8" w:rsidRPr="00D07DAC" w:rsidRDefault="00D76DC8" w:rsidP="00D76DC8">
            <w:pPr>
              <w:rPr>
                <w:rFonts w:ascii="Times New Roman" w:hAnsi="Times New Roman" w:cs="Times New Roman"/>
                <w:sz w:val="24"/>
                <w:szCs w:val="24"/>
                <w:lang w:val="kk-KZ"/>
              </w:rPr>
            </w:pPr>
            <w:r w:rsidRPr="00D07DAC">
              <w:rPr>
                <w:rFonts w:ascii="Times New Roman" w:hAnsi="Times New Roman" w:cs="Times New Roman"/>
                <w:sz w:val="24"/>
                <w:szCs w:val="24"/>
                <w:lang w:val="kk-KZ"/>
              </w:rPr>
              <w:t>Алақанды сипаймыз</w:t>
            </w:r>
          </w:p>
          <w:p w:rsidR="00D76DC8" w:rsidRPr="00D07DAC" w:rsidRDefault="00D76DC8" w:rsidP="00D76DC8">
            <w:pPr>
              <w:rPr>
                <w:rFonts w:ascii="Times New Roman" w:hAnsi="Times New Roman" w:cs="Times New Roman"/>
                <w:b/>
                <w:color w:val="000000"/>
                <w:sz w:val="24"/>
                <w:szCs w:val="24"/>
                <w:lang w:val="kk-KZ"/>
              </w:rPr>
            </w:pPr>
            <w:r w:rsidRPr="00D07DAC">
              <w:rPr>
                <w:rFonts w:ascii="Times New Roman" w:hAnsi="Times New Roman" w:cs="Times New Roman"/>
                <w:b/>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tc>
        <w:tc>
          <w:tcPr>
            <w:tcW w:w="918" w:type="pct"/>
            <w:gridSpan w:val="4"/>
          </w:tcPr>
          <w:p w:rsidR="00D76DC8" w:rsidRPr="00D07DAC" w:rsidRDefault="00D76DC8" w:rsidP="00D76DC8">
            <w:pPr>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Балаларды жақсы көңіл күймен қарсы алу.</w:t>
            </w:r>
          </w:p>
          <w:p w:rsidR="00D76DC8" w:rsidRPr="00D07DAC" w:rsidRDefault="00D76DC8" w:rsidP="00D76DC8">
            <w:pPr>
              <w:rPr>
                <w:rFonts w:ascii="Times New Roman" w:hAnsi="Times New Roman" w:cs="Times New Roman"/>
                <w:color w:val="000000"/>
                <w:sz w:val="24"/>
                <w:szCs w:val="24"/>
                <w:lang w:val="kk-KZ"/>
              </w:rPr>
            </w:pPr>
            <w:r w:rsidRPr="00D07DAC">
              <w:rPr>
                <w:rFonts w:ascii="Times New Roman" w:hAnsi="Times New Roman" w:cs="Times New Roman"/>
                <w:b/>
                <w:color w:val="000000"/>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tc>
        <w:tc>
          <w:tcPr>
            <w:tcW w:w="827" w:type="pct"/>
          </w:tcPr>
          <w:p w:rsidR="00D76DC8" w:rsidRPr="00D07DAC" w:rsidRDefault="00D76DC8" w:rsidP="00D76DC8">
            <w:pPr>
              <w:rPr>
                <w:rFonts w:ascii="Times New Roman" w:hAnsi="Times New Roman" w:cs="Times New Roman"/>
                <w:b/>
                <w:color w:val="000000"/>
                <w:sz w:val="24"/>
                <w:szCs w:val="24"/>
                <w:lang w:val="kk-KZ"/>
              </w:rPr>
            </w:pPr>
            <w:r w:rsidRPr="00D07DAC">
              <w:rPr>
                <w:rFonts w:ascii="Times New Roman" w:hAnsi="Times New Roman" w:cs="Times New Roman"/>
                <w:color w:val="000000"/>
                <w:sz w:val="24"/>
                <w:szCs w:val="24"/>
                <w:lang w:val="kk-KZ"/>
              </w:rPr>
              <w:t>Балалармен денсаулық тазалық туралы әңгіме жүргізу</w:t>
            </w:r>
          </w:p>
          <w:p w:rsidR="00D76DC8" w:rsidRPr="00D07DAC" w:rsidRDefault="00D76DC8" w:rsidP="00D76DC8">
            <w:pPr>
              <w:rPr>
                <w:rFonts w:ascii="Times New Roman" w:hAnsi="Times New Roman" w:cs="Times New Roman"/>
                <w:b/>
                <w:color w:val="000000"/>
                <w:sz w:val="24"/>
                <w:szCs w:val="24"/>
                <w:lang w:val="kk-KZ"/>
              </w:rPr>
            </w:pPr>
            <w:r w:rsidRPr="00D07DAC">
              <w:rPr>
                <w:rFonts w:ascii="Times New Roman" w:hAnsi="Times New Roman" w:cs="Times New Roman"/>
                <w:b/>
                <w:color w:val="000000"/>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tc>
        <w:tc>
          <w:tcPr>
            <w:tcW w:w="687" w:type="pct"/>
            <w:gridSpan w:val="2"/>
          </w:tcPr>
          <w:p w:rsidR="00D76DC8" w:rsidRPr="00D07DAC" w:rsidRDefault="00D76DC8" w:rsidP="00D76DC8">
            <w:pPr>
              <w:rPr>
                <w:rFonts w:ascii="Times New Roman" w:hAnsi="Times New Roman" w:cs="Times New Roman"/>
                <w:sz w:val="24"/>
                <w:szCs w:val="24"/>
                <w:lang w:val="kk-KZ"/>
              </w:rPr>
            </w:pPr>
            <w:r w:rsidRPr="00D07DAC">
              <w:rPr>
                <w:rFonts w:ascii="Times New Roman" w:hAnsi="Times New Roman" w:cs="Times New Roman"/>
                <w:sz w:val="24"/>
                <w:szCs w:val="24"/>
                <w:lang w:val="kk-KZ"/>
              </w:rPr>
              <w:t>Балалардың көңіл күйлерін көтеру. Балалардың үсті басына көңіл аудару</w:t>
            </w:r>
          </w:p>
          <w:p w:rsidR="00D76DC8" w:rsidRPr="00D07DAC" w:rsidRDefault="00D76DC8" w:rsidP="00D76DC8">
            <w:pPr>
              <w:rPr>
                <w:rFonts w:ascii="Times New Roman" w:hAnsi="Times New Roman" w:cs="Times New Roman"/>
                <w:b/>
                <w:sz w:val="24"/>
                <w:szCs w:val="24"/>
                <w:lang w:val="kk-KZ"/>
              </w:rPr>
            </w:pPr>
            <w:r w:rsidRPr="00D07DAC">
              <w:rPr>
                <w:rFonts w:ascii="Times New Roman" w:hAnsi="Times New Roman" w:cs="Times New Roman"/>
                <w:b/>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tc>
        <w:tc>
          <w:tcPr>
            <w:tcW w:w="733" w:type="pct"/>
            <w:gridSpan w:val="2"/>
          </w:tcPr>
          <w:p w:rsidR="00D76DC8" w:rsidRPr="00D07DAC" w:rsidRDefault="00D76DC8" w:rsidP="00D76DC8">
            <w:pPr>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Балаларды жақсы көңіл күймен қарсы алу.</w:t>
            </w:r>
          </w:p>
          <w:p w:rsidR="00D76DC8" w:rsidRPr="00D07DAC" w:rsidRDefault="00D76DC8" w:rsidP="00D76DC8">
            <w:pPr>
              <w:rPr>
                <w:rFonts w:ascii="Times New Roman" w:hAnsi="Times New Roman" w:cs="Times New Roman"/>
                <w:b/>
                <w:color w:val="000000"/>
                <w:sz w:val="24"/>
                <w:szCs w:val="24"/>
                <w:lang w:val="kk-KZ"/>
              </w:rPr>
            </w:pPr>
            <w:r w:rsidRPr="00D07DAC">
              <w:rPr>
                <w:rFonts w:ascii="Times New Roman" w:hAnsi="Times New Roman" w:cs="Times New Roman"/>
                <w:b/>
                <w:color w:val="000000"/>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tc>
      </w:tr>
      <w:tr w:rsidR="00D76DC8" w:rsidRPr="00D07DAC" w:rsidTr="00D76DC8">
        <w:tc>
          <w:tcPr>
            <w:tcW w:w="875" w:type="pct"/>
          </w:tcPr>
          <w:p w:rsidR="00D76DC8" w:rsidRPr="00D07DAC" w:rsidRDefault="00D76DC8" w:rsidP="00D76DC8">
            <w:pPr>
              <w:autoSpaceDE w:val="0"/>
              <w:autoSpaceDN w:val="0"/>
              <w:adjustRightInd w:val="0"/>
              <w:rPr>
                <w:rFonts w:ascii="Times New Roman" w:hAnsi="Times New Roman" w:cs="Times New Roman"/>
                <w:b/>
                <w:color w:val="000000"/>
                <w:sz w:val="24"/>
                <w:szCs w:val="24"/>
                <w:lang w:val="kk-KZ"/>
              </w:rPr>
            </w:pPr>
            <w:r w:rsidRPr="00D07DAC">
              <w:rPr>
                <w:rFonts w:ascii="Times New Roman" w:hAnsi="Times New Roman" w:cs="Times New Roman"/>
                <w:b/>
                <w:color w:val="000000"/>
                <w:sz w:val="24"/>
                <w:szCs w:val="24"/>
                <w:lang w:val="kk-KZ"/>
              </w:rPr>
              <w:t xml:space="preserve">Ата-аналармен әңгімелесу, кеңес беру </w:t>
            </w:r>
          </w:p>
        </w:tc>
        <w:tc>
          <w:tcPr>
            <w:tcW w:w="960" w:type="pct"/>
          </w:tcPr>
          <w:p w:rsidR="00D76DC8" w:rsidRPr="00D07DAC" w:rsidRDefault="00D76DC8" w:rsidP="00D76DC8">
            <w:pPr>
              <w:autoSpaceDE w:val="0"/>
              <w:autoSpaceDN w:val="0"/>
              <w:adjustRightInd w:val="0"/>
              <w:rPr>
                <w:rFonts w:ascii="Times New Roman" w:hAnsi="Times New Roman" w:cs="Times New Roman"/>
                <w:b/>
                <w:color w:val="000000"/>
                <w:sz w:val="24"/>
                <w:szCs w:val="24"/>
                <w:lang w:val="kk-KZ"/>
              </w:rPr>
            </w:pPr>
            <w:r w:rsidRPr="00D07DAC">
              <w:rPr>
                <w:rFonts w:ascii="Times New Roman" w:hAnsi="Times New Roman" w:cs="Times New Roman"/>
                <w:b/>
                <w:color w:val="000000"/>
                <w:sz w:val="24"/>
                <w:szCs w:val="24"/>
                <w:lang w:val="kk-KZ"/>
              </w:rPr>
              <w:t>Ата-аналармен әңгіме:</w:t>
            </w:r>
          </w:p>
          <w:p w:rsidR="00D76DC8" w:rsidRPr="00D07DAC" w:rsidRDefault="00D76DC8" w:rsidP="00D76DC8">
            <w:pPr>
              <w:autoSpaceDE w:val="0"/>
              <w:autoSpaceDN w:val="0"/>
              <w:adjustRightInd w:val="0"/>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Балалардың тазалығы жөнінде кеңес беру</w:t>
            </w:r>
          </w:p>
          <w:p w:rsidR="00D76DC8" w:rsidRPr="00D07DAC" w:rsidRDefault="00D76DC8" w:rsidP="00D76DC8">
            <w:pPr>
              <w:rPr>
                <w:rFonts w:ascii="Times New Roman" w:hAnsi="Times New Roman" w:cs="Times New Roman"/>
                <w:color w:val="000000"/>
                <w:sz w:val="24"/>
                <w:szCs w:val="24"/>
                <w:lang w:val="kk-KZ"/>
              </w:rPr>
            </w:pPr>
          </w:p>
        </w:tc>
        <w:tc>
          <w:tcPr>
            <w:tcW w:w="918" w:type="pct"/>
            <w:gridSpan w:val="4"/>
          </w:tcPr>
          <w:p w:rsidR="00D76DC8" w:rsidRPr="00D07DAC" w:rsidRDefault="00D76DC8" w:rsidP="00D76DC8">
            <w:pPr>
              <w:autoSpaceDE w:val="0"/>
              <w:autoSpaceDN w:val="0"/>
              <w:adjustRightInd w:val="0"/>
              <w:rPr>
                <w:rFonts w:ascii="Times New Roman" w:eastAsia="Calibri" w:hAnsi="Times New Roman" w:cs="Times New Roman"/>
                <w:sz w:val="24"/>
                <w:szCs w:val="24"/>
                <w:lang w:val="kk-KZ"/>
              </w:rPr>
            </w:pPr>
            <w:r w:rsidRPr="00D07DAC">
              <w:rPr>
                <w:rFonts w:ascii="Times New Roman" w:hAnsi="Times New Roman" w:cs="Times New Roman"/>
                <w:b/>
                <w:color w:val="000000"/>
                <w:sz w:val="24"/>
                <w:szCs w:val="24"/>
                <w:lang w:val="kk-KZ"/>
              </w:rPr>
              <w:lastRenderedPageBreak/>
              <w:t>Ата-аналармен әңгіме:</w:t>
            </w:r>
            <w:r w:rsidRPr="00D07DAC">
              <w:rPr>
                <w:rFonts w:ascii="Times New Roman" w:eastAsia="Calibri" w:hAnsi="Times New Roman" w:cs="Times New Roman"/>
                <w:sz w:val="24"/>
                <w:szCs w:val="24"/>
                <w:lang w:val="kk-KZ"/>
              </w:rPr>
              <w:t xml:space="preserve">Ата- аналарға балаларын ертеңгілік жаттығуға үлгертіп </w:t>
            </w:r>
            <w:r w:rsidRPr="00D07DAC">
              <w:rPr>
                <w:rFonts w:ascii="Times New Roman" w:eastAsia="Calibri" w:hAnsi="Times New Roman" w:cs="Times New Roman"/>
                <w:sz w:val="24"/>
                <w:szCs w:val="24"/>
                <w:lang w:val="kk-KZ"/>
              </w:rPr>
              <w:lastRenderedPageBreak/>
              <w:t>алып келулерін ескерту.</w:t>
            </w:r>
          </w:p>
          <w:p w:rsidR="00D76DC8" w:rsidRPr="00D07DAC" w:rsidRDefault="00D76DC8" w:rsidP="00D76DC8">
            <w:pPr>
              <w:autoSpaceDE w:val="0"/>
              <w:autoSpaceDN w:val="0"/>
              <w:adjustRightInd w:val="0"/>
              <w:rPr>
                <w:rFonts w:ascii="Times New Roman" w:hAnsi="Times New Roman" w:cs="Times New Roman"/>
                <w:color w:val="000000"/>
                <w:sz w:val="24"/>
                <w:szCs w:val="24"/>
                <w:lang w:val="kk-KZ"/>
              </w:rPr>
            </w:pPr>
          </w:p>
        </w:tc>
        <w:tc>
          <w:tcPr>
            <w:tcW w:w="827" w:type="pct"/>
          </w:tcPr>
          <w:p w:rsidR="00D76DC8" w:rsidRPr="00D07DAC" w:rsidRDefault="00D76DC8" w:rsidP="00D76DC8">
            <w:pPr>
              <w:autoSpaceDE w:val="0"/>
              <w:autoSpaceDN w:val="0"/>
              <w:adjustRightInd w:val="0"/>
              <w:rPr>
                <w:rFonts w:ascii="Times New Roman" w:hAnsi="Times New Roman" w:cs="Times New Roman"/>
                <w:b/>
                <w:color w:val="000000"/>
                <w:sz w:val="24"/>
                <w:szCs w:val="24"/>
                <w:lang w:val="kk-KZ"/>
              </w:rPr>
            </w:pPr>
            <w:r w:rsidRPr="00D07DAC">
              <w:rPr>
                <w:rFonts w:ascii="Times New Roman" w:hAnsi="Times New Roman" w:cs="Times New Roman"/>
                <w:b/>
                <w:color w:val="000000"/>
                <w:sz w:val="24"/>
                <w:szCs w:val="24"/>
                <w:lang w:val="kk-KZ"/>
              </w:rPr>
              <w:lastRenderedPageBreak/>
              <w:t>Ата-аналармен әңгіме:</w:t>
            </w:r>
          </w:p>
          <w:p w:rsidR="00D76DC8" w:rsidRPr="00D07DAC" w:rsidRDefault="00D76DC8" w:rsidP="00D76DC8">
            <w:pPr>
              <w:autoSpaceDE w:val="0"/>
              <w:autoSpaceDN w:val="0"/>
              <w:adjustRightInd w:val="0"/>
              <w:rPr>
                <w:rFonts w:ascii="Times New Roman" w:hAnsi="Times New Roman" w:cs="Times New Roman"/>
                <w:sz w:val="24"/>
                <w:szCs w:val="24"/>
                <w:lang w:val="kk-KZ"/>
              </w:rPr>
            </w:pPr>
            <w:r w:rsidRPr="00D07DAC">
              <w:rPr>
                <w:rFonts w:ascii="Times New Roman" w:hAnsi="Times New Roman" w:cs="Times New Roman"/>
                <w:sz w:val="24"/>
                <w:szCs w:val="24"/>
                <w:lang w:val="kk-KZ"/>
              </w:rPr>
              <w:t xml:space="preserve">Балалардың жетістік </w:t>
            </w:r>
            <w:r w:rsidRPr="00D07DAC">
              <w:rPr>
                <w:rFonts w:ascii="Times New Roman" w:hAnsi="Times New Roman" w:cs="Times New Roman"/>
                <w:sz w:val="24"/>
                <w:szCs w:val="24"/>
                <w:lang w:val="kk-KZ"/>
              </w:rPr>
              <w:lastRenderedPageBreak/>
              <w:t>пен дәрежесі үшін емес, сол қалпында сөзсіз қабылдап жақсы көретініңізді сездіріңіз.</w:t>
            </w:r>
          </w:p>
        </w:tc>
        <w:tc>
          <w:tcPr>
            <w:tcW w:w="687" w:type="pct"/>
            <w:gridSpan w:val="2"/>
          </w:tcPr>
          <w:p w:rsidR="00D76DC8" w:rsidRPr="00D07DAC" w:rsidRDefault="00D76DC8" w:rsidP="00D76DC8">
            <w:pPr>
              <w:autoSpaceDE w:val="0"/>
              <w:autoSpaceDN w:val="0"/>
              <w:adjustRightInd w:val="0"/>
              <w:rPr>
                <w:rFonts w:ascii="Times New Roman" w:hAnsi="Times New Roman" w:cs="Times New Roman"/>
                <w:b/>
                <w:color w:val="000000"/>
                <w:sz w:val="24"/>
                <w:szCs w:val="24"/>
                <w:lang w:val="kk-KZ"/>
              </w:rPr>
            </w:pPr>
            <w:r w:rsidRPr="00D07DAC">
              <w:rPr>
                <w:rFonts w:ascii="Times New Roman" w:hAnsi="Times New Roman" w:cs="Times New Roman"/>
                <w:b/>
                <w:color w:val="000000"/>
                <w:sz w:val="24"/>
                <w:szCs w:val="24"/>
                <w:lang w:val="kk-KZ"/>
              </w:rPr>
              <w:lastRenderedPageBreak/>
              <w:t>Ата-аналармен әңгіме:</w:t>
            </w:r>
          </w:p>
          <w:p w:rsidR="00D76DC8" w:rsidRPr="00D07DAC" w:rsidRDefault="00D76DC8" w:rsidP="00D76DC8">
            <w:pPr>
              <w:autoSpaceDE w:val="0"/>
              <w:autoSpaceDN w:val="0"/>
              <w:adjustRightInd w:val="0"/>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t xml:space="preserve">Ата-аналарға </w:t>
            </w:r>
            <w:r w:rsidRPr="00D07DAC">
              <w:rPr>
                <w:rFonts w:ascii="Times New Roman" w:eastAsia="Calibri" w:hAnsi="Times New Roman" w:cs="Times New Roman"/>
                <w:sz w:val="24"/>
                <w:szCs w:val="24"/>
                <w:lang w:val="kk-KZ"/>
              </w:rPr>
              <w:lastRenderedPageBreak/>
              <w:t>балаларды тамақтарын тауысып жеуге үйретулерін ескерту.</w:t>
            </w:r>
          </w:p>
        </w:tc>
        <w:tc>
          <w:tcPr>
            <w:tcW w:w="733" w:type="pct"/>
            <w:gridSpan w:val="2"/>
          </w:tcPr>
          <w:p w:rsidR="00D76DC8" w:rsidRPr="00D07DAC" w:rsidRDefault="00D76DC8" w:rsidP="00D76DC8">
            <w:pPr>
              <w:rPr>
                <w:rFonts w:ascii="Times New Roman" w:eastAsia="Calibri" w:hAnsi="Times New Roman" w:cs="Times New Roman"/>
                <w:sz w:val="24"/>
                <w:szCs w:val="24"/>
                <w:lang w:val="kk-KZ"/>
              </w:rPr>
            </w:pPr>
            <w:r w:rsidRPr="00D07DAC">
              <w:rPr>
                <w:rFonts w:ascii="Times New Roman" w:eastAsia="Calibri" w:hAnsi="Times New Roman" w:cs="Times New Roman"/>
                <w:b/>
                <w:sz w:val="24"/>
                <w:szCs w:val="24"/>
                <w:lang w:val="kk-KZ"/>
              </w:rPr>
              <w:lastRenderedPageBreak/>
              <w:t>Ата –аналармен әңгіме</w:t>
            </w:r>
            <w:r w:rsidRPr="00D07DAC">
              <w:rPr>
                <w:rFonts w:ascii="Times New Roman" w:eastAsia="Calibri" w:hAnsi="Times New Roman" w:cs="Times New Roman"/>
                <w:sz w:val="24"/>
                <w:szCs w:val="24"/>
                <w:lang w:val="kk-KZ"/>
              </w:rPr>
              <w:t xml:space="preserve">:  «Дұрыс тамақтануға </w:t>
            </w:r>
            <w:r w:rsidRPr="00D07DAC">
              <w:rPr>
                <w:rFonts w:ascii="Times New Roman" w:eastAsia="Calibri" w:hAnsi="Times New Roman" w:cs="Times New Roman"/>
                <w:sz w:val="24"/>
                <w:szCs w:val="24"/>
                <w:lang w:val="kk-KZ"/>
              </w:rPr>
              <w:lastRenderedPageBreak/>
              <w:t>баулу»</w:t>
            </w:r>
          </w:p>
          <w:p w:rsidR="00D76DC8" w:rsidRPr="00D07DAC" w:rsidRDefault="00D76DC8" w:rsidP="00D76DC8">
            <w:pPr>
              <w:autoSpaceDE w:val="0"/>
              <w:autoSpaceDN w:val="0"/>
              <w:adjustRightInd w:val="0"/>
              <w:rPr>
                <w:rFonts w:ascii="Times New Roman" w:hAnsi="Times New Roman" w:cs="Times New Roman"/>
                <w:color w:val="000000"/>
                <w:sz w:val="24"/>
                <w:szCs w:val="24"/>
                <w:lang w:val="kk-KZ"/>
              </w:rPr>
            </w:pPr>
          </w:p>
          <w:p w:rsidR="00D76DC8" w:rsidRPr="00D07DAC" w:rsidRDefault="00D76DC8" w:rsidP="00D76DC8">
            <w:pPr>
              <w:autoSpaceDE w:val="0"/>
              <w:autoSpaceDN w:val="0"/>
              <w:adjustRightInd w:val="0"/>
              <w:rPr>
                <w:rFonts w:ascii="Times New Roman" w:hAnsi="Times New Roman" w:cs="Times New Roman"/>
                <w:color w:val="000000"/>
                <w:sz w:val="24"/>
                <w:szCs w:val="24"/>
                <w:lang w:val="kk-KZ"/>
              </w:rPr>
            </w:pPr>
          </w:p>
          <w:p w:rsidR="00D76DC8" w:rsidRPr="00D07DAC" w:rsidRDefault="00D76DC8" w:rsidP="00D76DC8">
            <w:pPr>
              <w:rPr>
                <w:rFonts w:ascii="Times New Roman" w:hAnsi="Times New Roman" w:cs="Times New Roman"/>
                <w:color w:val="000000"/>
                <w:sz w:val="24"/>
                <w:szCs w:val="24"/>
                <w:lang w:val="kk-KZ"/>
              </w:rPr>
            </w:pPr>
          </w:p>
        </w:tc>
      </w:tr>
      <w:tr w:rsidR="00D76DC8" w:rsidRPr="00A94AB6" w:rsidTr="00D76DC8">
        <w:tc>
          <w:tcPr>
            <w:tcW w:w="875" w:type="pct"/>
          </w:tcPr>
          <w:p w:rsidR="00D76DC8" w:rsidRPr="00D07DAC" w:rsidRDefault="00D76DC8" w:rsidP="00D76DC8">
            <w:pPr>
              <w:autoSpaceDE w:val="0"/>
              <w:autoSpaceDN w:val="0"/>
              <w:adjustRightInd w:val="0"/>
              <w:rPr>
                <w:rFonts w:ascii="Times New Roman" w:hAnsi="Times New Roman" w:cs="Times New Roman"/>
                <w:b/>
                <w:color w:val="000000"/>
                <w:sz w:val="24"/>
                <w:szCs w:val="24"/>
                <w:lang w:val="kk-KZ"/>
              </w:rPr>
            </w:pPr>
            <w:r w:rsidRPr="00D07DAC">
              <w:rPr>
                <w:rFonts w:ascii="Times New Roman" w:hAnsi="Times New Roman" w:cs="Times New Roman"/>
                <w:b/>
                <w:color w:val="000000"/>
                <w:sz w:val="24"/>
                <w:szCs w:val="24"/>
                <w:lang w:val="kk-KZ"/>
              </w:rPr>
              <w:lastRenderedPageBreak/>
              <w:t>Балалардың дербес әрекеті (баяу қимыл -ды ойындар, үстел үсті ойындары, бейнелеу әрекеті, кітаптар қарау және тағы басқа әрекеттер)</w:t>
            </w:r>
          </w:p>
        </w:tc>
        <w:tc>
          <w:tcPr>
            <w:tcW w:w="960" w:type="pct"/>
            <w:tcBorders>
              <w:bottom w:val="single" w:sz="4" w:space="0" w:color="auto"/>
            </w:tcBorders>
          </w:tcPr>
          <w:p w:rsidR="00D76DC8" w:rsidRPr="00D07DAC" w:rsidRDefault="00D76DC8" w:rsidP="00D76DC8">
            <w:pPr>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«Ұзын-қысқа,биік -аласа»</w:t>
            </w:r>
          </w:p>
          <w:p w:rsidR="00D76DC8" w:rsidRPr="00D07DAC" w:rsidRDefault="00D76DC8" w:rsidP="00D76DC8">
            <w:pPr>
              <w:rPr>
                <w:rFonts w:ascii="Times New Roman" w:hAnsi="Times New Roman" w:cs="Times New Roman"/>
                <w:b/>
                <w:color w:val="000000"/>
                <w:sz w:val="24"/>
                <w:szCs w:val="24"/>
                <w:lang w:val="kk-KZ"/>
              </w:rPr>
            </w:pPr>
            <w:r w:rsidRPr="00D07DAC">
              <w:rPr>
                <w:rFonts w:ascii="Times New Roman" w:hAnsi="Times New Roman" w:cs="Times New Roman"/>
                <w:b/>
                <w:color w:val="000000"/>
                <w:sz w:val="24"/>
                <w:szCs w:val="24"/>
                <w:lang w:val="kk-KZ"/>
              </w:rPr>
              <w:t>Екі затты өлшемі бойынша ұзын-қысқа, биік-аласа шамаларын салыстыру.</w:t>
            </w:r>
          </w:p>
        </w:tc>
        <w:tc>
          <w:tcPr>
            <w:tcW w:w="918" w:type="pct"/>
            <w:gridSpan w:val="4"/>
          </w:tcPr>
          <w:p w:rsidR="00D76DC8" w:rsidRPr="00D07DAC" w:rsidRDefault="00D76DC8" w:rsidP="00D76DC8">
            <w:pPr>
              <w:rPr>
                <w:rFonts w:ascii="Times New Roman" w:hAnsi="Times New Roman" w:cs="Times New Roman"/>
                <w:b/>
                <w:sz w:val="24"/>
                <w:szCs w:val="24"/>
                <w:lang w:val="kk-KZ"/>
              </w:rPr>
            </w:pPr>
            <w:r w:rsidRPr="00D07DAC">
              <w:rPr>
                <w:rFonts w:ascii="Times New Roman" w:eastAsia="Calibri" w:hAnsi="Times New Roman" w:cs="Times New Roman"/>
                <w:b/>
                <w:sz w:val="24"/>
                <w:szCs w:val="24"/>
                <w:lang w:val="kk-KZ"/>
              </w:rPr>
              <w:t>«Мен дәрігер боламын»</w:t>
            </w:r>
          </w:p>
          <w:p w:rsidR="00D76DC8" w:rsidRPr="00D07DAC" w:rsidRDefault="00D76DC8" w:rsidP="00D76DC8">
            <w:pPr>
              <w:rPr>
                <w:rFonts w:ascii="Times New Roman" w:hAnsi="Times New Roman" w:cs="Times New Roman"/>
                <w:sz w:val="24"/>
                <w:szCs w:val="24"/>
                <w:lang w:val="kk-KZ"/>
              </w:rPr>
            </w:pPr>
            <w:r w:rsidRPr="00D07DAC">
              <w:rPr>
                <w:rFonts w:ascii="Times New Roman" w:hAnsi="Times New Roman" w:cs="Times New Roman"/>
                <w:b/>
                <w:sz w:val="24"/>
                <w:szCs w:val="24"/>
                <w:lang w:val="kk-KZ"/>
              </w:rPr>
              <w:t>Мақсаты:</w:t>
            </w:r>
            <w:r w:rsidRPr="00D07DAC">
              <w:rPr>
                <w:rFonts w:ascii="Times New Roman" w:hAnsi="Times New Roman" w:cs="Times New Roman"/>
                <w:sz w:val="24"/>
                <w:szCs w:val="24"/>
                <w:lang w:val="kk-KZ"/>
              </w:rPr>
              <w:t xml:space="preserve"> Балалар бір -бірімен ойнау арқылы өздерін дәрігер сезіне алады.</w:t>
            </w:r>
          </w:p>
          <w:p w:rsidR="00D76DC8" w:rsidRPr="00D07DAC" w:rsidRDefault="00D76DC8" w:rsidP="00D76DC8">
            <w:pPr>
              <w:autoSpaceDE w:val="0"/>
              <w:autoSpaceDN w:val="0"/>
              <w:adjustRightInd w:val="0"/>
              <w:rPr>
                <w:rFonts w:ascii="Times New Roman" w:hAnsi="Times New Roman" w:cs="Times New Roman"/>
                <w:b/>
                <w:color w:val="000000"/>
                <w:sz w:val="24"/>
                <w:szCs w:val="24"/>
                <w:lang w:val="kk-KZ"/>
              </w:rPr>
            </w:pPr>
            <w:r w:rsidRPr="00D07DAC">
              <w:rPr>
                <w:rFonts w:ascii="Times New Roman" w:hAnsi="Times New Roman" w:cs="Times New Roman"/>
                <w:b/>
                <w:color w:val="000000"/>
                <w:sz w:val="24"/>
                <w:szCs w:val="24"/>
                <w:lang w:val="kk-KZ"/>
              </w:rPr>
              <w:t>Балаларды ересектердің еңбегін бақылау негізінде ойын әрекетіне ынталандыру.</w:t>
            </w:r>
          </w:p>
        </w:tc>
        <w:tc>
          <w:tcPr>
            <w:tcW w:w="827" w:type="pct"/>
          </w:tcPr>
          <w:p w:rsidR="00D76DC8" w:rsidRPr="00D07DAC" w:rsidRDefault="00D76DC8" w:rsidP="00D76DC8">
            <w:pPr>
              <w:rPr>
                <w:rFonts w:ascii="Times New Roman" w:eastAsia="Calibri" w:hAnsi="Times New Roman" w:cs="Times New Roman"/>
                <w:b/>
                <w:sz w:val="24"/>
                <w:szCs w:val="24"/>
                <w:lang w:val="kk-KZ"/>
              </w:rPr>
            </w:pPr>
            <w:r w:rsidRPr="00D07DAC">
              <w:rPr>
                <w:rFonts w:ascii="Times New Roman" w:eastAsia="Calibri" w:hAnsi="Times New Roman" w:cs="Times New Roman"/>
                <w:b/>
                <w:sz w:val="24"/>
                <w:szCs w:val="24"/>
                <w:lang w:val="kk-KZ"/>
              </w:rPr>
              <w:t>«Әдемі үйшік»</w:t>
            </w:r>
          </w:p>
          <w:p w:rsidR="00D76DC8" w:rsidRPr="00D07DAC" w:rsidRDefault="00D76DC8" w:rsidP="00D76DC8">
            <w:pPr>
              <w:rPr>
                <w:rFonts w:ascii="Times New Roman" w:eastAsia="Calibri" w:hAnsi="Times New Roman" w:cs="Times New Roman"/>
                <w:sz w:val="24"/>
                <w:szCs w:val="24"/>
                <w:lang w:val="kk-KZ"/>
              </w:rPr>
            </w:pPr>
            <w:r w:rsidRPr="00D07DAC">
              <w:rPr>
                <w:rFonts w:ascii="Times New Roman" w:eastAsia="Calibri" w:hAnsi="Times New Roman" w:cs="Times New Roman"/>
                <w:b/>
                <w:sz w:val="24"/>
                <w:szCs w:val="24"/>
                <w:lang w:val="kk-KZ"/>
              </w:rPr>
              <w:t>Мақсаты:</w:t>
            </w:r>
            <w:r w:rsidRPr="00D07DAC">
              <w:rPr>
                <w:rFonts w:ascii="Times New Roman" w:eastAsia="Calibri" w:hAnsi="Times New Roman" w:cs="Times New Roman"/>
                <w:sz w:val="24"/>
                <w:szCs w:val="24"/>
                <w:lang w:val="kk-KZ"/>
              </w:rPr>
              <w:t xml:space="preserve"> Балалар өз еріктерімен  үйшікті  құрастыра алады. </w:t>
            </w:r>
          </w:p>
          <w:p w:rsidR="00D76DC8" w:rsidRPr="00D07DAC" w:rsidRDefault="00D76DC8" w:rsidP="00D76DC8">
            <w:pPr>
              <w:rPr>
                <w:rFonts w:ascii="Times New Roman" w:hAnsi="Times New Roman" w:cs="Times New Roman"/>
                <w:color w:val="000000"/>
                <w:sz w:val="24"/>
                <w:szCs w:val="24"/>
                <w:lang w:val="kk-KZ"/>
              </w:rPr>
            </w:pPr>
            <w:r w:rsidRPr="00D07DAC">
              <w:rPr>
                <w:rFonts w:ascii="Times New Roman" w:hAnsi="Times New Roman" w:cs="Times New Roman"/>
                <w:b/>
                <w:sz w:val="24"/>
                <w:szCs w:val="24"/>
                <w:lang w:val="kk-KZ"/>
              </w:rPr>
              <w:t>Өздерінің құрастырған бұйымдарын біріктіре отырып, дайын болған құрылыспен бірге ойнату.</w:t>
            </w:r>
          </w:p>
        </w:tc>
        <w:tc>
          <w:tcPr>
            <w:tcW w:w="687" w:type="pct"/>
            <w:gridSpan w:val="2"/>
          </w:tcPr>
          <w:p w:rsidR="00D76DC8" w:rsidRPr="00D07DAC" w:rsidRDefault="00D76DC8" w:rsidP="00D76DC8">
            <w:pPr>
              <w:rPr>
                <w:rFonts w:ascii="Times New Roman" w:eastAsia="Calibri" w:hAnsi="Times New Roman" w:cs="Times New Roman"/>
                <w:b/>
                <w:sz w:val="24"/>
                <w:szCs w:val="24"/>
                <w:lang w:val="kk-KZ"/>
              </w:rPr>
            </w:pPr>
            <w:r w:rsidRPr="00D07DAC">
              <w:rPr>
                <w:rFonts w:ascii="Times New Roman" w:eastAsia="Calibri" w:hAnsi="Times New Roman" w:cs="Times New Roman"/>
                <w:b/>
                <w:sz w:val="24"/>
                <w:szCs w:val="24"/>
                <w:lang w:val="kk-KZ"/>
              </w:rPr>
              <w:t>«Шаштараз»</w:t>
            </w:r>
          </w:p>
          <w:p w:rsidR="00D76DC8" w:rsidRPr="00D07DAC" w:rsidRDefault="00D76DC8" w:rsidP="00D76DC8">
            <w:pPr>
              <w:rPr>
                <w:rFonts w:ascii="Times New Roman" w:eastAsia="Calibri" w:hAnsi="Times New Roman" w:cs="Times New Roman"/>
                <w:sz w:val="24"/>
                <w:szCs w:val="24"/>
                <w:lang w:val="kk-KZ"/>
              </w:rPr>
            </w:pPr>
            <w:r w:rsidRPr="00D07DAC">
              <w:rPr>
                <w:rFonts w:ascii="Times New Roman" w:eastAsia="Calibri" w:hAnsi="Times New Roman" w:cs="Times New Roman"/>
                <w:b/>
                <w:sz w:val="24"/>
                <w:szCs w:val="24"/>
                <w:lang w:val="kk-KZ"/>
              </w:rPr>
              <w:t>Мақсаты:</w:t>
            </w:r>
            <w:r w:rsidRPr="00D07DAC">
              <w:rPr>
                <w:rFonts w:ascii="Times New Roman" w:eastAsia="Calibri" w:hAnsi="Times New Roman" w:cs="Times New Roman"/>
                <w:sz w:val="24"/>
                <w:szCs w:val="24"/>
                <w:lang w:val="kk-KZ"/>
              </w:rPr>
              <w:t xml:space="preserve"> Балалар ойын арқылы шаш қиюшының еңбегін түсінеді.</w:t>
            </w:r>
          </w:p>
          <w:p w:rsidR="00D76DC8" w:rsidRPr="00D07DAC" w:rsidRDefault="00D76DC8" w:rsidP="00D76DC8">
            <w:pPr>
              <w:autoSpaceDE w:val="0"/>
              <w:autoSpaceDN w:val="0"/>
              <w:adjustRightInd w:val="0"/>
              <w:rPr>
                <w:rFonts w:ascii="Times New Roman" w:hAnsi="Times New Roman" w:cs="Times New Roman"/>
                <w:color w:val="000000"/>
                <w:sz w:val="24"/>
                <w:szCs w:val="24"/>
                <w:lang w:val="kk-KZ"/>
              </w:rPr>
            </w:pPr>
            <w:r w:rsidRPr="00D07DAC">
              <w:rPr>
                <w:rFonts w:ascii="Times New Roman" w:hAnsi="Times New Roman" w:cs="Times New Roman"/>
                <w:b/>
                <w:sz w:val="24"/>
                <w:szCs w:val="24"/>
                <w:lang w:val="kk-KZ"/>
              </w:rPr>
              <w:t>Балаларды ересектердің еңбегін бақылау негізінде ойын әрекетіне ынталандыру.</w:t>
            </w:r>
          </w:p>
        </w:tc>
        <w:tc>
          <w:tcPr>
            <w:tcW w:w="733" w:type="pct"/>
            <w:gridSpan w:val="2"/>
          </w:tcPr>
          <w:p w:rsidR="00D76DC8" w:rsidRPr="00D07DAC" w:rsidRDefault="00D76DC8" w:rsidP="00D76DC8">
            <w:pPr>
              <w:rPr>
                <w:rFonts w:ascii="Times New Roman" w:hAnsi="Times New Roman" w:cs="Times New Roman"/>
                <w:b/>
                <w:color w:val="000000"/>
                <w:sz w:val="24"/>
                <w:szCs w:val="24"/>
                <w:lang w:val="kk-KZ"/>
              </w:rPr>
            </w:pPr>
            <w:r w:rsidRPr="00D07DAC">
              <w:rPr>
                <w:rFonts w:ascii="Times New Roman" w:hAnsi="Times New Roman" w:cs="Times New Roman"/>
                <w:b/>
                <w:color w:val="000000"/>
                <w:sz w:val="24"/>
                <w:szCs w:val="24"/>
                <w:lang w:val="kk-KZ"/>
              </w:rPr>
              <w:t>Үстел –үсті ойыны:</w:t>
            </w:r>
          </w:p>
          <w:p w:rsidR="00D76DC8" w:rsidRPr="00D07DAC" w:rsidRDefault="00D76DC8" w:rsidP="00D76DC8">
            <w:pPr>
              <w:rPr>
                <w:rFonts w:ascii="Times New Roman" w:hAnsi="Times New Roman" w:cs="Times New Roman"/>
                <w:color w:val="000000"/>
                <w:sz w:val="24"/>
                <w:szCs w:val="24"/>
                <w:lang w:val="kk-KZ"/>
              </w:rPr>
            </w:pPr>
            <w:r w:rsidRPr="00D07DAC">
              <w:rPr>
                <w:rFonts w:ascii="Times New Roman" w:hAnsi="Times New Roman" w:cs="Times New Roman"/>
                <w:b/>
                <w:color w:val="000000"/>
                <w:sz w:val="24"/>
                <w:szCs w:val="24"/>
                <w:lang w:val="kk-KZ"/>
              </w:rPr>
              <w:t>«</w:t>
            </w:r>
            <w:r w:rsidRPr="00D07DAC">
              <w:rPr>
                <w:rFonts w:ascii="Times New Roman" w:hAnsi="Times New Roman" w:cs="Times New Roman"/>
                <w:color w:val="000000"/>
                <w:sz w:val="24"/>
                <w:szCs w:val="24"/>
                <w:lang w:val="kk-KZ"/>
              </w:rPr>
              <w:t>Менің балабақшам»</w:t>
            </w:r>
          </w:p>
          <w:p w:rsidR="00D76DC8" w:rsidRPr="00D07DAC" w:rsidRDefault="00D76DC8" w:rsidP="00D76DC8">
            <w:pPr>
              <w:rPr>
                <w:rFonts w:ascii="Times New Roman" w:hAnsi="Times New Roman" w:cs="Times New Roman"/>
                <w:color w:val="000000"/>
                <w:sz w:val="24"/>
                <w:szCs w:val="24"/>
                <w:lang w:val="kk-KZ"/>
              </w:rPr>
            </w:pPr>
            <w:r w:rsidRPr="00D07DAC">
              <w:rPr>
                <w:rFonts w:ascii="Times New Roman" w:hAnsi="Times New Roman" w:cs="Times New Roman"/>
                <w:b/>
                <w:color w:val="000000"/>
                <w:sz w:val="24"/>
                <w:szCs w:val="24"/>
                <w:lang w:val="kk-KZ"/>
              </w:rPr>
              <w:t>Мақсаты:</w:t>
            </w:r>
            <w:r w:rsidRPr="00D07DAC">
              <w:rPr>
                <w:rFonts w:ascii="Times New Roman" w:hAnsi="Times New Roman" w:cs="Times New Roman"/>
                <w:color w:val="000000"/>
                <w:sz w:val="24"/>
                <w:szCs w:val="24"/>
                <w:lang w:val="kk-KZ"/>
              </w:rPr>
              <w:t xml:space="preserve"> Түрлі-түсті ағаштар көмегімен балабақшасын құрастыру.</w:t>
            </w:r>
          </w:p>
          <w:p w:rsidR="00D76DC8" w:rsidRPr="00D07DAC" w:rsidRDefault="00D76DC8" w:rsidP="00D76DC8">
            <w:pPr>
              <w:rPr>
                <w:rFonts w:ascii="Times New Roman" w:eastAsia="Times New Roman" w:hAnsi="Times New Roman" w:cs="Times New Roman"/>
                <w:b/>
                <w:color w:val="000000"/>
                <w:sz w:val="24"/>
                <w:szCs w:val="24"/>
                <w:lang w:val="kk-KZ"/>
              </w:rPr>
            </w:pPr>
            <w:r w:rsidRPr="00D07DAC">
              <w:rPr>
                <w:rFonts w:ascii="Times New Roman" w:hAnsi="Times New Roman" w:cs="Times New Roman"/>
                <w:b/>
                <w:sz w:val="24"/>
                <w:szCs w:val="24"/>
                <w:lang w:val="kk-KZ"/>
              </w:rPr>
              <w:t>Өздерінің құрастырған бұйымдарын біріктіре отырып, дайын болған құрылыспен бірге ойнату.</w:t>
            </w:r>
          </w:p>
        </w:tc>
      </w:tr>
      <w:tr w:rsidR="00D76DC8" w:rsidRPr="00A94AB6" w:rsidTr="00D76DC8">
        <w:tc>
          <w:tcPr>
            <w:tcW w:w="875" w:type="pct"/>
          </w:tcPr>
          <w:p w:rsidR="00D76DC8" w:rsidRPr="00D07DAC" w:rsidRDefault="00D76DC8" w:rsidP="00D76DC8">
            <w:pPr>
              <w:autoSpaceDE w:val="0"/>
              <w:autoSpaceDN w:val="0"/>
              <w:adjustRightInd w:val="0"/>
              <w:rPr>
                <w:rFonts w:ascii="Times New Roman" w:hAnsi="Times New Roman" w:cs="Times New Roman"/>
                <w:b/>
                <w:color w:val="000000"/>
                <w:sz w:val="24"/>
                <w:szCs w:val="24"/>
                <w:lang w:val="kk-KZ"/>
              </w:rPr>
            </w:pPr>
            <w:r w:rsidRPr="00D07DAC">
              <w:rPr>
                <w:rFonts w:ascii="Times New Roman" w:hAnsi="Times New Roman" w:cs="Times New Roman"/>
                <w:b/>
                <w:color w:val="000000"/>
                <w:sz w:val="24"/>
                <w:szCs w:val="24"/>
                <w:lang w:val="kk-KZ"/>
              </w:rPr>
              <w:t>Таңертеңгі жаттығу</w:t>
            </w:r>
          </w:p>
        </w:tc>
        <w:tc>
          <w:tcPr>
            <w:tcW w:w="960" w:type="pct"/>
            <w:tcBorders>
              <w:bottom w:val="single" w:sz="4" w:space="0" w:color="auto"/>
            </w:tcBorders>
          </w:tcPr>
          <w:p w:rsidR="00D76DC8" w:rsidRPr="00D07DAC" w:rsidRDefault="00D76DC8" w:rsidP="00D76DC8">
            <w:pPr>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t xml:space="preserve">         №1 кешен                                </w:t>
            </w:r>
          </w:p>
          <w:p w:rsidR="00D76DC8" w:rsidRPr="00D07DAC" w:rsidRDefault="00D76DC8" w:rsidP="00D76DC8">
            <w:pPr>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t>«Тартыламыз»   ойыны:</w:t>
            </w:r>
          </w:p>
          <w:p w:rsidR="00D76DC8" w:rsidRPr="00D07DAC" w:rsidRDefault="00D76DC8" w:rsidP="00D76DC8">
            <w:pPr>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t>Б.қ.: аяқтың арасы сәл ашық, қол екі жанында</w:t>
            </w:r>
          </w:p>
          <w:p w:rsidR="00D76DC8" w:rsidRPr="00D07DAC" w:rsidRDefault="00D76DC8" w:rsidP="00D76DC8">
            <w:pPr>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t xml:space="preserve">Орындалуы: қолды </w:t>
            </w:r>
            <w:r w:rsidRPr="00D07DAC">
              <w:rPr>
                <w:rFonts w:ascii="Times New Roman" w:eastAsia="Calibri" w:hAnsi="Times New Roman" w:cs="Times New Roman"/>
                <w:sz w:val="24"/>
                <w:szCs w:val="24"/>
                <w:lang w:val="kk-KZ"/>
              </w:rPr>
              <w:lastRenderedPageBreak/>
              <w:t>жоғары көтеру, түсіру.</w:t>
            </w:r>
          </w:p>
          <w:p w:rsidR="00D76DC8" w:rsidRPr="00D07DAC" w:rsidRDefault="00D76DC8" w:rsidP="00D76DC8">
            <w:pPr>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t>Қайталануы: 4 рет</w:t>
            </w:r>
          </w:p>
          <w:p w:rsidR="00D76DC8" w:rsidRPr="00D07DAC" w:rsidRDefault="00D76DC8" w:rsidP="00D76DC8">
            <w:pPr>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t>«Иілеміз» ойыны:</w:t>
            </w:r>
          </w:p>
          <w:p w:rsidR="00D76DC8" w:rsidRPr="00D07DAC" w:rsidRDefault="00D76DC8" w:rsidP="00D76DC8">
            <w:pPr>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t>Б.қ.: аяқ иық деңгейінен алшақ, қол  төменде</w:t>
            </w:r>
          </w:p>
          <w:p w:rsidR="00D76DC8" w:rsidRPr="00D07DAC" w:rsidRDefault="00D76DC8" w:rsidP="00D76DC8">
            <w:pPr>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t>Орындалуы: алға иілу, қолды еденге тигізу, тіктелу</w:t>
            </w:r>
          </w:p>
          <w:p w:rsidR="00D76DC8" w:rsidRPr="00D07DAC" w:rsidRDefault="00D76DC8" w:rsidP="00D76DC8">
            <w:pPr>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t>Қайталануы: 4-5 рет</w:t>
            </w:r>
          </w:p>
          <w:p w:rsidR="00D76DC8" w:rsidRPr="00D07DAC" w:rsidRDefault="00D76DC8" w:rsidP="00D76DC8">
            <w:pPr>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t>«Секір» ойыны:</w:t>
            </w:r>
          </w:p>
          <w:p w:rsidR="00D76DC8" w:rsidRPr="00D07DAC" w:rsidRDefault="00D76DC8" w:rsidP="00D76DC8">
            <w:pPr>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t>Б.қ.: еркін тұру</w:t>
            </w:r>
          </w:p>
          <w:p w:rsidR="00D76DC8" w:rsidRPr="00D07DAC" w:rsidRDefault="00D76DC8" w:rsidP="00D76DC8">
            <w:pPr>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t>Орындалуы: бір орында секіру</w:t>
            </w:r>
          </w:p>
          <w:p w:rsidR="00D76DC8" w:rsidRPr="00D07DAC" w:rsidRDefault="00D76DC8" w:rsidP="00D76DC8">
            <w:pPr>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t>Қайталануы: 6-8 рет, жүрумен алмастыру.</w:t>
            </w:r>
          </w:p>
          <w:p w:rsidR="00D76DC8" w:rsidRPr="00D07DAC" w:rsidRDefault="00D76DC8" w:rsidP="00D76DC8">
            <w:pPr>
              <w:rPr>
                <w:rFonts w:ascii="Times New Roman" w:eastAsia="Calibri" w:hAnsi="Times New Roman" w:cs="Times New Roman"/>
                <w:b/>
                <w:sz w:val="24"/>
                <w:szCs w:val="24"/>
                <w:lang w:val="kk-KZ"/>
              </w:rPr>
            </w:pPr>
            <w:r w:rsidRPr="00D07DAC">
              <w:rPr>
                <w:rFonts w:ascii="Times New Roman" w:eastAsia="Calibri" w:hAnsi="Times New Roman" w:cs="Times New Roman"/>
                <w:b/>
                <w:sz w:val="24"/>
                <w:szCs w:val="24"/>
                <w:lang w:val="kk-KZ"/>
              </w:rPr>
              <w:t>Қол және иық белдеуіне арналған жаттығулар:</w:t>
            </w:r>
          </w:p>
          <w:p w:rsidR="00D76DC8" w:rsidRPr="00D07DAC" w:rsidRDefault="00D76DC8" w:rsidP="00D76DC8">
            <w:pPr>
              <w:rPr>
                <w:rFonts w:ascii="Times New Roman" w:hAnsi="Times New Roman" w:cs="Times New Roman"/>
                <w:b/>
                <w:color w:val="000000"/>
                <w:sz w:val="24"/>
                <w:szCs w:val="24"/>
                <w:lang w:val="kk-KZ"/>
              </w:rPr>
            </w:pPr>
            <w:r w:rsidRPr="00D07DAC">
              <w:rPr>
                <w:rFonts w:ascii="Times New Roman" w:eastAsia="Calibri" w:hAnsi="Times New Roman" w:cs="Times New Roman"/>
                <w:b/>
                <w:sz w:val="24"/>
                <w:szCs w:val="24"/>
                <w:lang w:val="kk-KZ"/>
              </w:rPr>
              <w:t>қолды жоғары, алға, жан-жаққа көтеру және түсіру (бірге немесе кезекпен)</w:t>
            </w:r>
          </w:p>
        </w:tc>
        <w:tc>
          <w:tcPr>
            <w:tcW w:w="918" w:type="pct"/>
            <w:gridSpan w:val="4"/>
          </w:tcPr>
          <w:p w:rsidR="00D76DC8" w:rsidRPr="00D07DAC" w:rsidRDefault="00D76DC8" w:rsidP="00D76DC8">
            <w:pPr>
              <w:autoSpaceDE w:val="0"/>
              <w:autoSpaceDN w:val="0"/>
              <w:adjustRightInd w:val="0"/>
              <w:jc w:val="center"/>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lastRenderedPageBreak/>
              <w:t>№2 кешен</w:t>
            </w:r>
          </w:p>
          <w:p w:rsidR="00D76DC8" w:rsidRPr="00D07DAC" w:rsidRDefault="00D76DC8" w:rsidP="00D76DC8">
            <w:pPr>
              <w:autoSpaceDE w:val="0"/>
              <w:autoSpaceDN w:val="0"/>
              <w:adjustRightInd w:val="0"/>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«Күн» ойыны:</w:t>
            </w:r>
          </w:p>
          <w:p w:rsidR="00D76DC8" w:rsidRPr="00D07DAC" w:rsidRDefault="00D76DC8" w:rsidP="00D76DC8">
            <w:pPr>
              <w:autoSpaceDE w:val="0"/>
              <w:autoSpaceDN w:val="0"/>
              <w:adjustRightInd w:val="0"/>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Б.қ.: аяқтың арасы  сәл ашық, қол екі жанында,бос, түсірулі.</w:t>
            </w:r>
          </w:p>
          <w:p w:rsidR="00D76DC8" w:rsidRPr="00D07DAC" w:rsidRDefault="00D76DC8" w:rsidP="00D76DC8">
            <w:pPr>
              <w:autoSpaceDE w:val="0"/>
              <w:autoSpaceDN w:val="0"/>
              <w:adjustRightInd w:val="0"/>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 xml:space="preserve">Орындалуы: қолды </w:t>
            </w:r>
            <w:r w:rsidRPr="00D07DAC">
              <w:rPr>
                <w:rFonts w:ascii="Times New Roman" w:hAnsi="Times New Roman" w:cs="Times New Roman"/>
                <w:color w:val="000000"/>
                <w:sz w:val="24"/>
                <w:szCs w:val="24"/>
                <w:lang w:val="kk-KZ"/>
              </w:rPr>
              <w:lastRenderedPageBreak/>
              <w:t>жоғары көтеру, тартылу, қолды түсіру.</w:t>
            </w:r>
          </w:p>
          <w:p w:rsidR="00D76DC8" w:rsidRPr="00D07DAC" w:rsidRDefault="00D76DC8" w:rsidP="00D76DC8">
            <w:pPr>
              <w:autoSpaceDE w:val="0"/>
              <w:autoSpaceDN w:val="0"/>
              <w:adjustRightInd w:val="0"/>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Қайталануы: 4 рет.</w:t>
            </w:r>
          </w:p>
          <w:p w:rsidR="00D76DC8" w:rsidRPr="00D07DAC" w:rsidRDefault="00D76DC8" w:rsidP="00D76DC8">
            <w:pPr>
              <w:autoSpaceDE w:val="0"/>
              <w:autoSpaceDN w:val="0"/>
              <w:adjustRightInd w:val="0"/>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«Тук-тук» ойыны:</w:t>
            </w:r>
          </w:p>
          <w:p w:rsidR="00D76DC8" w:rsidRPr="00D07DAC" w:rsidRDefault="00D76DC8" w:rsidP="00D76DC8">
            <w:pPr>
              <w:autoSpaceDE w:val="0"/>
              <w:autoSpaceDN w:val="0"/>
              <w:adjustRightInd w:val="0"/>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Б.қ.: аяқ иық деңгейінен алшақ, қол  төменде</w:t>
            </w:r>
          </w:p>
          <w:p w:rsidR="00D76DC8" w:rsidRPr="00D07DAC" w:rsidRDefault="00D76DC8" w:rsidP="00D76DC8">
            <w:pPr>
              <w:autoSpaceDE w:val="0"/>
              <w:autoSpaceDN w:val="0"/>
              <w:adjustRightInd w:val="0"/>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Орындалуы: алға иілу, алақандарымен  тізелерін соғу.</w:t>
            </w:r>
          </w:p>
          <w:p w:rsidR="00D76DC8" w:rsidRPr="00D07DAC" w:rsidRDefault="00D76DC8" w:rsidP="00D76DC8">
            <w:pPr>
              <w:autoSpaceDE w:val="0"/>
              <w:autoSpaceDN w:val="0"/>
              <w:adjustRightInd w:val="0"/>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Қайталануы: 4-5 рет.</w:t>
            </w:r>
          </w:p>
          <w:p w:rsidR="00D76DC8" w:rsidRPr="00D07DAC" w:rsidRDefault="00D76DC8" w:rsidP="00D76DC8">
            <w:pPr>
              <w:autoSpaceDE w:val="0"/>
              <w:autoSpaceDN w:val="0"/>
              <w:adjustRightInd w:val="0"/>
              <w:rPr>
                <w:rFonts w:ascii="Times New Roman" w:hAnsi="Times New Roman" w:cs="Times New Roman"/>
                <w:b/>
                <w:color w:val="000000"/>
                <w:sz w:val="24"/>
                <w:szCs w:val="24"/>
                <w:lang w:val="kk-KZ"/>
              </w:rPr>
            </w:pPr>
            <w:r w:rsidRPr="00D07DAC">
              <w:rPr>
                <w:rFonts w:ascii="Times New Roman" w:hAnsi="Times New Roman" w:cs="Times New Roman"/>
                <w:b/>
                <w:color w:val="000000"/>
                <w:sz w:val="24"/>
                <w:szCs w:val="24"/>
                <w:lang w:val="kk-KZ"/>
              </w:rPr>
              <w:t>Қол және иық белдеуіне арналған жаттығулар:</w:t>
            </w:r>
          </w:p>
          <w:p w:rsidR="00D76DC8" w:rsidRPr="00D07DAC" w:rsidRDefault="00D76DC8" w:rsidP="00D76DC8">
            <w:pPr>
              <w:autoSpaceDE w:val="0"/>
              <w:autoSpaceDN w:val="0"/>
              <w:adjustRightInd w:val="0"/>
              <w:rPr>
                <w:rFonts w:ascii="Times New Roman" w:hAnsi="Times New Roman" w:cs="Times New Roman"/>
                <w:b/>
                <w:color w:val="000000"/>
                <w:sz w:val="24"/>
                <w:szCs w:val="24"/>
                <w:lang w:val="kk-KZ"/>
              </w:rPr>
            </w:pPr>
            <w:r w:rsidRPr="00D07DAC">
              <w:rPr>
                <w:rFonts w:ascii="Times New Roman" w:hAnsi="Times New Roman" w:cs="Times New Roman"/>
                <w:b/>
                <w:color w:val="000000"/>
                <w:sz w:val="24"/>
                <w:szCs w:val="24"/>
                <w:lang w:val="kk-KZ"/>
              </w:rPr>
              <w:t>қолды жоғары, алға, жан-жаққа көтеру және түсіру (бірге немесе кезекпен)</w:t>
            </w:r>
          </w:p>
        </w:tc>
        <w:tc>
          <w:tcPr>
            <w:tcW w:w="827" w:type="pct"/>
          </w:tcPr>
          <w:p w:rsidR="00D76DC8" w:rsidRPr="00D07DAC" w:rsidRDefault="00D76DC8" w:rsidP="00D76DC8">
            <w:pPr>
              <w:autoSpaceDE w:val="0"/>
              <w:autoSpaceDN w:val="0"/>
              <w:adjustRightInd w:val="0"/>
              <w:jc w:val="center"/>
              <w:rPr>
                <w:rFonts w:ascii="Times New Roman" w:hAnsi="Times New Roman" w:cs="Times New Roman"/>
                <w:sz w:val="24"/>
                <w:szCs w:val="24"/>
                <w:lang w:val="kk-KZ"/>
              </w:rPr>
            </w:pPr>
            <w:r w:rsidRPr="00D07DAC">
              <w:rPr>
                <w:rFonts w:ascii="Times New Roman" w:hAnsi="Times New Roman" w:cs="Times New Roman"/>
                <w:sz w:val="24"/>
                <w:szCs w:val="24"/>
                <w:lang w:val="kk-KZ"/>
              </w:rPr>
              <w:lastRenderedPageBreak/>
              <w:t>№3 кешен</w:t>
            </w:r>
          </w:p>
          <w:p w:rsidR="00D76DC8" w:rsidRPr="00D07DAC" w:rsidRDefault="00D76DC8" w:rsidP="00D76DC8">
            <w:pPr>
              <w:autoSpaceDE w:val="0"/>
              <w:autoSpaceDN w:val="0"/>
              <w:adjustRightInd w:val="0"/>
              <w:rPr>
                <w:rFonts w:ascii="Times New Roman" w:hAnsi="Times New Roman" w:cs="Times New Roman"/>
                <w:sz w:val="24"/>
                <w:szCs w:val="24"/>
                <w:lang w:val="kk-KZ"/>
              </w:rPr>
            </w:pPr>
            <w:r w:rsidRPr="00D07DAC">
              <w:rPr>
                <w:rFonts w:ascii="Times New Roman" w:hAnsi="Times New Roman" w:cs="Times New Roman"/>
                <w:sz w:val="24"/>
                <w:szCs w:val="24"/>
                <w:lang w:val="kk-KZ"/>
              </w:rPr>
              <w:t>«Сағаттар» ойыны:</w:t>
            </w:r>
          </w:p>
          <w:p w:rsidR="00D76DC8" w:rsidRPr="00D07DAC" w:rsidRDefault="00D76DC8" w:rsidP="00D76DC8">
            <w:pPr>
              <w:autoSpaceDE w:val="0"/>
              <w:autoSpaceDN w:val="0"/>
              <w:adjustRightInd w:val="0"/>
              <w:rPr>
                <w:rFonts w:ascii="Times New Roman" w:hAnsi="Times New Roman" w:cs="Times New Roman"/>
                <w:sz w:val="24"/>
                <w:szCs w:val="24"/>
                <w:lang w:val="kk-KZ"/>
              </w:rPr>
            </w:pPr>
            <w:r w:rsidRPr="00D07DAC">
              <w:rPr>
                <w:rFonts w:ascii="Times New Roman" w:hAnsi="Times New Roman" w:cs="Times New Roman"/>
                <w:sz w:val="24"/>
                <w:szCs w:val="24"/>
                <w:lang w:val="kk-KZ"/>
              </w:rPr>
              <w:t>Б.қ.: Б.қ.: аяқтың арасы  сәл ашық, қол екі жанында,бос, түсірулі.</w:t>
            </w:r>
          </w:p>
          <w:p w:rsidR="00D76DC8" w:rsidRPr="00D07DAC" w:rsidRDefault="00D76DC8" w:rsidP="00D76DC8">
            <w:pPr>
              <w:autoSpaceDE w:val="0"/>
              <w:autoSpaceDN w:val="0"/>
              <w:adjustRightInd w:val="0"/>
              <w:rPr>
                <w:rFonts w:ascii="Times New Roman" w:hAnsi="Times New Roman" w:cs="Times New Roman"/>
                <w:sz w:val="24"/>
                <w:szCs w:val="24"/>
                <w:lang w:val="kk-KZ"/>
              </w:rPr>
            </w:pPr>
            <w:r w:rsidRPr="00D07DAC">
              <w:rPr>
                <w:rFonts w:ascii="Times New Roman" w:hAnsi="Times New Roman" w:cs="Times New Roman"/>
                <w:sz w:val="24"/>
                <w:szCs w:val="24"/>
                <w:lang w:val="kk-KZ"/>
              </w:rPr>
              <w:lastRenderedPageBreak/>
              <w:t>Орындалуы: Қолды алға-артқа сермеу – «тақ-тұқ»</w:t>
            </w:r>
          </w:p>
          <w:p w:rsidR="00D76DC8" w:rsidRPr="00D07DAC" w:rsidRDefault="00D76DC8" w:rsidP="00D76DC8">
            <w:pPr>
              <w:autoSpaceDE w:val="0"/>
              <w:autoSpaceDN w:val="0"/>
              <w:adjustRightInd w:val="0"/>
              <w:rPr>
                <w:rFonts w:ascii="Times New Roman" w:hAnsi="Times New Roman" w:cs="Times New Roman"/>
                <w:sz w:val="24"/>
                <w:szCs w:val="24"/>
                <w:lang w:val="kk-KZ"/>
              </w:rPr>
            </w:pPr>
            <w:r w:rsidRPr="00D07DAC">
              <w:rPr>
                <w:rFonts w:ascii="Times New Roman" w:hAnsi="Times New Roman" w:cs="Times New Roman"/>
                <w:sz w:val="24"/>
                <w:szCs w:val="24"/>
                <w:lang w:val="kk-KZ"/>
              </w:rPr>
              <w:t>Қайталануы: 4 рет</w:t>
            </w:r>
          </w:p>
          <w:p w:rsidR="00D76DC8" w:rsidRPr="00D07DAC" w:rsidRDefault="00D76DC8" w:rsidP="00D76DC8">
            <w:pPr>
              <w:autoSpaceDE w:val="0"/>
              <w:autoSpaceDN w:val="0"/>
              <w:adjustRightInd w:val="0"/>
              <w:rPr>
                <w:rFonts w:ascii="Times New Roman" w:hAnsi="Times New Roman" w:cs="Times New Roman"/>
                <w:sz w:val="24"/>
                <w:szCs w:val="24"/>
                <w:lang w:val="kk-KZ"/>
              </w:rPr>
            </w:pPr>
            <w:r w:rsidRPr="00D07DAC">
              <w:rPr>
                <w:rFonts w:ascii="Times New Roman" w:hAnsi="Times New Roman" w:cs="Times New Roman"/>
                <w:sz w:val="24"/>
                <w:szCs w:val="24"/>
                <w:lang w:val="kk-KZ"/>
              </w:rPr>
              <w:t>«Терезе» ойыны:</w:t>
            </w:r>
          </w:p>
          <w:p w:rsidR="00D76DC8" w:rsidRPr="00D07DAC" w:rsidRDefault="00D76DC8" w:rsidP="00D76DC8">
            <w:pPr>
              <w:autoSpaceDE w:val="0"/>
              <w:autoSpaceDN w:val="0"/>
              <w:adjustRightInd w:val="0"/>
              <w:rPr>
                <w:rFonts w:ascii="Times New Roman" w:hAnsi="Times New Roman" w:cs="Times New Roman"/>
                <w:sz w:val="24"/>
                <w:szCs w:val="24"/>
                <w:lang w:val="kk-KZ"/>
              </w:rPr>
            </w:pPr>
            <w:r w:rsidRPr="00D07DAC">
              <w:rPr>
                <w:rFonts w:ascii="Times New Roman" w:hAnsi="Times New Roman" w:cs="Times New Roman"/>
                <w:sz w:val="24"/>
                <w:szCs w:val="24"/>
                <w:lang w:val="kk-KZ"/>
              </w:rPr>
              <w:t>Б.қ.: Аяқ параллель, қол төменде</w:t>
            </w:r>
          </w:p>
          <w:p w:rsidR="00D76DC8" w:rsidRPr="00D07DAC" w:rsidRDefault="00D76DC8" w:rsidP="00D76DC8">
            <w:pPr>
              <w:autoSpaceDE w:val="0"/>
              <w:autoSpaceDN w:val="0"/>
              <w:adjustRightInd w:val="0"/>
              <w:rPr>
                <w:rFonts w:ascii="Times New Roman" w:hAnsi="Times New Roman" w:cs="Times New Roman"/>
                <w:sz w:val="24"/>
                <w:szCs w:val="24"/>
                <w:lang w:val="kk-KZ"/>
              </w:rPr>
            </w:pPr>
            <w:r w:rsidRPr="00D07DAC">
              <w:rPr>
                <w:rFonts w:ascii="Times New Roman" w:hAnsi="Times New Roman" w:cs="Times New Roman"/>
                <w:sz w:val="24"/>
                <w:szCs w:val="24"/>
                <w:lang w:val="kk-KZ"/>
              </w:rPr>
              <w:t>Орындалуы: Алға еңкею, тізеге қолын тигізу, басын бұрып оңға-солға қарау «терезеге қараймыз», тіктелу.</w:t>
            </w:r>
          </w:p>
          <w:p w:rsidR="00D76DC8" w:rsidRPr="00D07DAC" w:rsidRDefault="00D76DC8" w:rsidP="00D76DC8">
            <w:pPr>
              <w:autoSpaceDE w:val="0"/>
              <w:autoSpaceDN w:val="0"/>
              <w:adjustRightInd w:val="0"/>
              <w:rPr>
                <w:rFonts w:ascii="Times New Roman" w:hAnsi="Times New Roman" w:cs="Times New Roman"/>
                <w:sz w:val="24"/>
                <w:szCs w:val="24"/>
                <w:lang w:val="kk-KZ"/>
              </w:rPr>
            </w:pPr>
            <w:r w:rsidRPr="00D07DAC">
              <w:rPr>
                <w:rFonts w:ascii="Times New Roman" w:hAnsi="Times New Roman" w:cs="Times New Roman"/>
                <w:sz w:val="24"/>
                <w:szCs w:val="24"/>
                <w:lang w:val="kk-KZ"/>
              </w:rPr>
              <w:t>Қайталануы: 4-5 рет</w:t>
            </w:r>
          </w:p>
          <w:p w:rsidR="00D76DC8" w:rsidRPr="00D07DAC" w:rsidRDefault="00D76DC8" w:rsidP="00D76DC8">
            <w:pPr>
              <w:autoSpaceDE w:val="0"/>
              <w:autoSpaceDN w:val="0"/>
              <w:adjustRightInd w:val="0"/>
              <w:rPr>
                <w:rFonts w:ascii="Times New Roman" w:hAnsi="Times New Roman" w:cs="Times New Roman"/>
                <w:sz w:val="24"/>
                <w:szCs w:val="24"/>
                <w:lang w:val="kk-KZ"/>
              </w:rPr>
            </w:pPr>
            <w:r w:rsidRPr="00D07DAC">
              <w:rPr>
                <w:rFonts w:ascii="Times New Roman" w:hAnsi="Times New Roman" w:cs="Times New Roman"/>
                <w:sz w:val="24"/>
                <w:szCs w:val="24"/>
                <w:lang w:val="kk-KZ"/>
              </w:rPr>
              <w:t>«Доп» ойыны:</w:t>
            </w:r>
          </w:p>
          <w:p w:rsidR="00D76DC8" w:rsidRPr="00D07DAC" w:rsidRDefault="00D76DC8" w:rsidP="00D76DC8">
            <w:pPr>
              <w:autoSpaceDE w:val="0"/>
              <w:autoSpaceDN w:val="0"/>
              <w:adjustRightInd w:val="0"/>
              <w:rPr>
                <w:rFonts w:ascii="Times New Roman" w:hAnsi="Times New Roman" w:cs="Times New Roman"/>
                <w:sz w:val="24"/>
                <w:szCs w:val="24"/>
                <w:lang w:val="kk-KZ"/>
              </w:rPr>
            </w:pPr>
            <w:r w:rsidRPr="00D07DAC">
              <w:rPr>
                <w:rFonts w:ascii="Times New Roman" w:hAnsi="Times New Roman" w:cs="Times New Roman"/>
                <w:sz w:val="24"/>
                <w:szCs w:val="24"/>
                <w:lang w:val="kk-KZ"/>
              </w:rPr>
              <w:t xml:space="preserve"> Б.қ.: еркін</w:t>
            </w:r>
          </w:p>
          <w:p w:rsidR="00D76DC8" w:rsidRPr="00D07DAC" w:rsidRDefault="00D76DC8" w:rsidP="00D76DC8">
            <w:pPr>
              <w:autoSpaceDE w:val="0"/>
              <w:autoSpaceDN w:val="0"/>
              <w:adjustRightInd w:val="0"/>
              <w:rPr>
                <w:rFonts w:ascii="Times New Roman" w:hAnsi="Times New Roman" w:cs="Times New Roman"/>
                <w:sz w:val="24"/>
                <w:szCs w:val="24"/>
                <w:lang w:val="kk-KZ"/>
              </w:rPr>
            </w:pPr>
            <w:r w:rsidRPr="00D07DAC">
              <w:rPr>
                <w:rFonts w:ascii="Times New Roman" w:hAnsi="Times New Roman" w:cs="Times New Roman"/>
                <w:sz w:val="24"/>
                <w:szCs w:val="24"/>
                <w:lang w:val="kk-KZ"/>
              </w:rPr>
              <w:t>Орындалуы: бір орында секіру</w:t>
            </w:r>
          </w:p>
          <w:p w:rsidR="00D76DC8" w:rsidRPr="00D07DAC" w:rsidRDefault="00D76DC8" w:rsidP="00D76DC8">
            <w:pPr>
              <w:autoSpaceDE w:val="0"/>
              <w:autoSpaceDN w:val="0"/>
              <w:adjustRightInd w:val="0"/>
              <w:rPr>
                <w:rFonts w:ascii="Times New Roman" w:hAnsi="Times New Roman" w:cs="Times New Roman"/>
                <w:sz w:val="24"/>
                <w:szCs w:val="24"/>
                <w:lang w:val="kk-KZ"/>
              </w:rPr>
            </w:pPr>
            <w:r w:rsidRPr="00D07DAC">
              <w:rPr>
                <w:rFonts w:ascii="Times New Roman" w:hAnsi="Times New Roman" w:cs="Times New Roman"/>
                <w:sz w:val="24"/>
                <w:szCs w:val="24"/>
                <w:lang w:val="kk-KZ"/>
              </w:rPr>
              <w:t>Қайталануы: 6-8 рет, жүрумен алмастыру.</w:t>
            </w:r>
          </w:p>
          <w:p w:rsidR="00D76DC8" w:rsidRPr="00D07DAC" w:rsidRDefault="00D76DC8" w:rsidP="00D76DC8">
            <w:pPr>
              <w:autoSpaceDE w:val="0"/>
              <w:autoSpaceDN w:val="0"/>
              <w:adjustRightInd w:val="0"/>
              <w:rPr>
                <w:rFonts w:ascii="Times New Roman" w:hAnsi="Times New Roman" w:cs="Times New Roman"/>
                <w:b/>
                <w:color w:val="000000"/>
                <w:sz w:val="24"/>
                <w:szCs w:val="24"/>
                <w:lang w:val="kk-KZ"/>
              </w:rPr>
            </w:pPr>
            <w:r w:rsidRPr="00D07DAC">
              <w:rPr>
                <w:rFonts w:ascii="Times New Roman" w:hAnsi="Times New Roman" w:cs="Times New Roman"/>
                <w:b/>
                <w:color w:val="000000"/>
                <w:sz w:val="24"/>
                <w:szCs w:val="24"/>
                <w:lang w:val="kk-KZ"/>
              </w:rPr>
              <w:t>Қол және иық белдеуіне арналған жаттығулар:</w:t>
            </w:r>
          </w:p>
          <w:p w:rsidR="00D76DC8" w:rsidRPr="00D07DAC" w:rsidRDefault="00D76DC8" w:rsidP="00D76DC8">
            <w:pPr>
              <w:autoSpaceDE w:val="0"/>
              <w:autoSpaceDN w:val="0"/>
              <w:adjustRightInd w:val="0"/>
              <w:rPr>
                <w:rFonts w:ascii="Times New Roman" w:hAnsi="Times New Roman" w:cs="Times New Roman"/>
                <w:b/>
                <w:color w:val="000000"/>
                <w:sz w:val="24"/>
                <w:szCs w:val="24"/>
                <w:lang w:val="kk-KZ"/>
              </w:rPr>
            </w:pPr>
            <w:r w:rsidRPr="00D07DAC">
              <w:rPr>
                <w:rFonts w:ascii="Times New Roman" w:hAnsi="Times New Roman" w:cs="Times New Roman"/>
                <w:b/>
                <w:color w:val="000000"/>
                <w:sz w:val="24"/>
                <w:szCs w:val="24"/>
                <w:lang w:val="kk-KZ"/>
              </w:rPr>
              <w:t xml:space="preserve">қолды жоғары, алға, жан-жаққа көтеру және түсіру (бірге немесе </w:t>
            </w:r>
            <w:r w:rsidRPr="00D07DAC">
              <w:rPr>
                <w:rFonts w:ascii="Times New Roman" w:hAnsi="Times New Roman" w:cs="Times New Roman"/>
                <w:b/>
                <w:color w:val="000000"/>
                <w:sz w:val="24"/>
                <w:szCs w:val="24"/>
                <w:lang w:val="kk-KZ"/>
              </w:rPr>
              <w:lastRenderedPageBreak/>
              <w:t>кезекпен)</w:t>
            </w:r>
          </w:p>
        </w:tc>
        <w:tc>
          <w:tcPr>
            <w:tcW w:w="687" w:type="pct"/>
            <w:gridSpan w:val="2"/>
          </w:tcPr>
          <w:p w:rsidR="00D76DC8" w:rsidRPr="00D07DAC" w:rsidRDefault="00D76DC8" w:rsidP="00D76DC8">
            <w:pPr>
              <w:autoSpaceDE w:val="0"/>
              <w:autoSpaceDN w:val="0"/>
              <w:adjustRightInd w:val="0"/>
              <w:jc w:val="center"/>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lastRenderedPageBreak/>
              <w:t>№4 кешен</w:t>
            </w:r>
          </w:p>
          <w:p w:rsidR="00D76DC8" w:rsidRPr="00D07DAC" w:rsidRDefault="00D76DC8" w:rsidP="00D76DC8">
            <w:pPr>
              <w:autoSpaceDE w:val="0"/>
              <w:autoSpaceDN w:val="0"/>
              <w:adjustRightInd w:val="0"/>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«Құстар» ойыны:</w:t>
            </w:r>
          </w:p>
          <w:p w:rsidR="00D76DC8" w:rsidRPr="00D07DAC" w:rsidRDefault="00D76DC8" w:rsidP="00D76DC8">
            <w:pPr>
              <w:autoSpaceDE w:val="0"/>
              <w:autoSpaceDN w:val="0"/>
              <w:adjustRightInd w:val="0"/>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 xml:space="preserve">Б.қ.:  аяқтың арасы  сәл ашық, қол екі </w:t>
            </w:r>
            <w:r w:rsidRPr="00D07DAC">
              <w:rPr>
                <w:rFonts w:ascii="Times New Roman" w:hAnsi="Times New Roman" w:cs="Times New Roman"/>
                <w:color w:val="000000"/>
                <w:sz w:val="24"/>
                <w:szCs w:val="24"/>
                <w:lang w:val="kk-KZ"/>
              </w:rPr>
              <w:lastRenderedPageBreak/>
              <w:t>жанында,бос, түсірулі.</w:t>
            </w:r>
          </w:p>
          <w:p w:rsidR="00D76DC8" w:rsidRPr="00D07DAC" w:rsidRDefault="00D76DC8" w:rsidP="00D76DC8">
            <w:pPr>
              <w:autoSpaceDE w:val="0"/>
              <w:autoSpaceDN w:val="0"/>
              <w:adjustRightInd w:val="0"/>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Орындалуы: Қолдарды екі жаққа созу, сермеу, түсіру.</w:t>
            </w:r>
          </w:p>
          <w:p w:rsidR="00D76DC8" w:rsidRPr="00D07DAC" w:rsidRDefault="00D76DC8" w:rsidP="00D76DC8">
            <w:pPr>
              <w:autoSpaceDE w:val="0"/>
              <w:autoSpaceDN w:val="0"/>
              <w:adjustRightInd w:val="0"/>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Қайталануы: 4 рет</w:t>
            </w:r>
          </w:p>
          <w:p w:rsidR="00D76DC8" w:rsidRPr="00D07DAC" w:rsidRDefault="00D76DC8" w:rsidP="00D76DC8">
            <w:pPr>
              <w:autoSpaceDE w:val="0"/>
              <w:autoSpaceDN w:val="0"/>
              <w:adjustRightInd w:val="0"/>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 xml:space="preserve"> «Құстар су ішеді» ойыны:</w:t>
            </w:r>
          </w:p>
          <w:p w:rsidR="00D76DC8" w:rsidRPr="00D07DAC" w:rsidRDefault="00D76DC8" w:rsidP="00D76DC8">
            <w:pPr>
              <w:autoSpaceDE w:val="0"/>
              <w:autoSpaceDN w:val="0"/>
              <w:adjustRightInd w:val="0"/>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Б.қ.: аяқ иық деңгейінен алшақ, қол  төменде</w:t>
            </w:r>
          </w:p>
          <w:p w:rsidR="00D76DC8" w:rsidRPr="00D07DAC" w:rsidRDefault="00D76DC8" w:rsidP="00D76DC8">
            <w:pPr>
              <w:autoSpaceDE w:val="0"/>
              <w:autoSpaceDN w:val="0"/>
              <w:adjustRightInd w:val="0"/>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Орындалуы: алға еңкею, қолды артқа жіберу, тіктелу.</w:t>
            </w:r>
          </w:p>
          <w:p w:rsidR="00D76DC8" w:rsidRPr="00D07DAC" w:rsidRDefault="00D76DC8" w:rsidP="00D76DC8">
            <w:pPr>
              <w:autoSpaceDE w:val="0"/>
              <w:autoSpaceDN w:val="0"/>
              <w:adjustRightInd w:val="0"/>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Қайталануы: 4-5 рет</w:t>
            </w:r>
          </w:p>
          <w:p w:rsidR="00D76DC8" w:rsidRPr="00D07DAC" w:rsidRDefault="00D76DC8" w:rsidP="00D76DC8">
            <w:pPr>
              <w:autoSpaceDE w:val="0"/>
              <w:autoSpaceDN w:val="0"/>
              <w:adjustRightInd w:val="0"/>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 xml:space="preserve"> «Секең-секең секір» ойыны:</w:t>
            </w:r>
          </w:p>
          <w:p w:rsidR="00D76DC8" w:rsidRPr="00D07DAC" w:rsidRDefault="00D76DC8" w:rsidP="00D76DC8">
            <w:pPr>
              <w:autoSpaceDE w:val="0"/>
              <w:autoSpaceDN w:val="0"/>
              <w:adjustRightInd w:val="0"/>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Б.қ.: еркін</w:t>
            </w:r>
          </w:p>
          <w:p w:rsidR="00D76DC8" w:rsidRPr="00D07DAC" w:rsidRDefault="00D76DC8" w:rsidP="00D76DC8">
            <w:pPr>
              <w:autoSpaceDE w:val="0"/>
              <w:autoSpaceDN w:val="0"/>
              <w:adjustRightInd w:val="0"/>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Орындалуы: бір орында секіру</w:t>
            </w:r>
          </w:p>
          <w:p w:rsidR="00D76DC8" w:rsidRPr="00D07DAC" w:rsidRDefault="00D76DC8" w:rsidP="00D76DC8">
            <w:pPr>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 xml:space="preserve">Қайталануы: 6-8 рет, жүрумен </w:t>
            </w:r>
            <w:r w:rsidRPr="00D07DAC">
              <w:rPr>
                <w:rFonts w:ascii="Times New Roman" w:hAnsi="Times New Roman" w:cs="Times New Roman"/>
                <w:color w:val="000000"/>
                <w:sz w:val="24"/>
                <w:szCs w:val="24"/>
                <w:lang w:val="kk-KZ"/>
              </w:rPr>
              <w:lastRenderedPageBreak/>
              <w:t>алмастыру.</w:t>
            </w:r>
          </w:p>
          <w:p w:rsidR="00D76DC8" w:rsidRPr="00D07DAC" w:rsidRDefault="00D76DC8" w:rsidP="00D76DC8">
            <w:pPr>
              <w:rPr>
                <w:rFonts w:ascii="Times New Roman" w:hAnsi="Times New Roman" w:cs="Times New Roman"/>
                <w:b/>
                <w:color w:val="000000"/>
                <w:sz w:val="24"/>
                <w:szCs w:val="24"/>
                <w:lang w:val="kk-KZ"/>
              </w:rPr>
            </w:pPr>
            <w:r w:rsidRPr="00D07DAC">
              <w:rPr>
                <w:rFonts w:ascii="Times New Roman" w:hAnsi="Times New Roman" w:cs="Times New Roman"/>
                <w:b/>
                <w:color w:val="000000"/>
                <w:sz w:val="24"/>
                <w:szCs w:val="24"/>
                <w:lang w:val="kk-KZ"/>
              </w:rPr>
              <w:t>Қол және иық белдеуіне арналған жаттығулар:</w:t>
            </w:r>
          </w:p>
          <w:p w:rsidR="00D76DC8" w:rsidRPr="00D07DAC" w:rsidRDefault="00D76DC8" w:rsidP="00D76DC8">
            <w:pPr>
              <w:rPr>
                <w:rFonts w:ascii="Times New Roman" w:hAnsi="Times New Roman" w:cs="Times New Roman"/>
                <w:b/>
                <w:color w:val="000000"/>
                <w:sz w:val="24"/>
                <w:szCs w:val="24"/>
                <w:lang w:val="kk-KZ"/>
              </w:rPr>
            </w:pPr>
            <w:r w:rsidRPr="00D07DAC">
              <w:rPr>
                <w:rFonts w:ascii="Times New Roman" w:hAnsi="Times New Roman" w:cs="Times New Roman"/>
                <w:b/>
                <w:color w:val="000000"/>
                <w:sz w:val="24"/>
                <w:szCs w:val="24"/>
                <w:lang w:val="kk-KZ"/>
              </w:rPr>
              <w:t>қолды жоғары, алға, жан-жаққа көтеру және түсіру (бірге немесе кезекпен)</w:t>
            </w:r>
          </w:p>
        </w:tc>
        <w:tc>
          <w:tcPr>
            <w:tcW w:w="733" w:type="pct"/>
            <w:gridSpan w:val="2"/>
          </w:tcPr>
          <w:p w:rsidR="00D76DC8" w:rsidRPr="00D07DAC" w:rsidRDefault="00D76DC8" w:rsidP="00D76DC8">
            <w:pPr>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lastRenderedPageBreak/>
              <w:t xml:space="preserve">        №5 кешен</w:t>
            </w:r>
          </w:p>
          <w:p w:rsidR="00D76DC8" w:rsidRPr="00D07DAC" w:rsidRDefault="00D76DC8" w:rsidP="00D76DC8">
            <w:pPr>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t>«Шапалақта» ойыны:</w:t>
            </w:r>
          </w:p>
          <w:p w:rsidR="00D76DC8" w:rsidRPr="00D07DAC" w:rsidRDefault="00D76DC8" w:rsidP="00D76DC8">
            <w:pPr>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t xml:space="preserve">Б.қ.:  аяқтың арасы  сәл ашық, қол екі </w:t>
            </w:r>
            <w:r w:rsidRPr="00D07DAC">
              <w:rPr>
                <w:rFonts w:ascii="Times New Roman" w:eastAsia="Calibri" w:hAnsi="Times New Roman" w:cs="Times New Roman"/>
                <w:sz w:val="24"/>
                <w:szCs w:val="24"/>
                <w:lang w:val="kk-KZ"/>
              </w:rPr>
              <w:lastRenderedPageBreak/>
              <w:t>жанында,бос, түсірулі.</w:t>
            </w:r>
          </w:p>
          <w:p w:rsidR="00D76DC8" w:rsidRPr="00D07DAC" w:rsidRDefault="00D76DC8" w:rsidP="00D76DC8">
            <w:pPr>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t>Орындалуы:Қолды алға созу, шапалақтау, түсіру.</w:t>
            </w:r>
          </w:p>
          <w:p w:rsidR="00D76DC8" w:rsidRPr="00D07DAC" w:rsidRDefault="00D76DC8" w:rsidP="00D76DC8">
            <w:pPr>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t>Қайталануы: 4 рет</w:t>
            </w:r>
          </w:p>
          <w:p w:rsidR="00D76DC8" w:rsidRPr="00D07DAC" w:rsidRDefault="00D76DC8" w:rsidP="00D76DC8">
            <w:pPr>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t>«Сарымсақ» ойыны:</w:t>
            </w:r>
          </w:p>
          <w:p w:rsidR="00D76DC8" w:rsidRPr="00D07DAC" w:rsidRDefault="00D76DC8" w:rsidP="00D76DC8">
            <w:pPr>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t>Б.қ.: аяқ иық деңгейінен алшақ, қол  төменде</w:t>
            </w:r>
          </w:p>
          <w:p w:rsidR="00D76DC8" w:rsidRPr="00D07DAC" w:rsidRDefault="00D76DC8" w:rsidP="00D76DC8">
            <w:pPr>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t>Орындалуы: алға еңкею, қолды екі жаққа созу, тіктелу.</w:t>
            </w:r>
          </w:p>
          <w:p w:rsidR="00D76DC8" w:rsidRPr="00D07DAC" w:rsidRDefault="00D76DC8" w:rsidP="00D76DC8">
            <w:pPr>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t>Қайталануы: 4-5 рет</w:t>
            </w:r>
          </w:p>
          <w:p w:rsidR="00D76DC8" w:rsidRPr="00D07DAC" w:rsidRDefault="00D76DC8" w:rsidP="00D76DC8">
            <w:pPr>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t>«Серіппелер» ойыны:</w:t>
            </w:r>
          </w:p>
          <w:p w:rsidR="00D76DC8" w:rsidRPr="00D07DAC" w:rsidRDefault="00D76DC8" w:rsidP="00D76DC8">
            <w:pPr>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t>Б.қ.: еркін</w:t>
            </w:r>
          </w:p>
          <w:p w:rsidR="00D76DC8" w:rsidRPr="00D07DAC" w:rsidRDefault="00D76DC8" w:rsidP="00D76DC8">
            <w:pPr>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t>Орындалуы: бір орында жеңіл жартылай отырып тұру</w:t>
            </w:r>
          </w:p>
          <w:p w:rsidR="00D76DC8" w:rsidRPr="00D07DAC" w:rsidRDefault="00D76DC8" w:rsidP="00D76DC8">
            <w:pPr>
              <w:autoSpaceDE w:val="0"/>
              <w:autoSpaceDN w:val="0"/>
              <w:adjustRightInd w:val="0"/>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t xml:space="preserve">Қайталануы: 6-8 рет, жүрумен </w:t>
            </w:r>
            <w:r w:rsidRPr="00D07DAC">
              <w:rPr>
                <w:rFonts w:ascii="Times New Roman" w:eastAsia="Calibri" w:hAnsi="Times New Roman" w:cs="Times New Roman"/>
                <w:sz w:val="24"/>
                <w:szCs w:val="24"/>
                <w:lang w:val="kk-KZ"/>
              </w:rPr>
              <w:lastRenderedPageBreak/>
              <w:t>алмастыру.</w:t>
            </w:r>
          </w:p>
          <w:p w:rsidR="00D76DC8" w:rsidRPr="00D07DAC" w:rsidRDefault="00D76DC8" w:rsidP="00D76DC8">
            <w:pPr>
              <w:autoSpaceDE w:val="0"/>
              <w:autoSpaceDN w:val="0"/>
              <w:adjustRightInd w:val="0"/>
              <w:rPr>
                <w:rFonts w:ascii="Times New Roman" w:hAnsi="Times New Roman" w:cs="Times New Roman"/>
                <w:b/>
                <w:sz w:val="24"/>
                <w:szCs w:val="24"/>
                <w:lang w:val="kk-KZ"/>
              </w:rPr>
            </w:pPr>
            <w:r w:rsidRPr="00D07DAC">
              <w:rPr>
                <w:rFonts w:ascii="Times New Roman" w:hAnsi="Times New Roman" w:cs="Times New Roman"/>
                <w:b/>
                <w:sz w:val="24"/>
                <w:szCs w:val="24"/>
                <w:lang w:val="kk-KZ"/>
              </w:rPr>
              <w:t>Қол және иық белдеуіне арналған жаттығулар:</w:t>
            </w:r>
          </w:p>
          <w:p w:rsidR="00D76DC8" w:rsidRPr="00D07DAC" w:rsidRDefault="00D76DC8" w:rsidP="00D76DC8">
            <w:pPr>
              <w:autoSpaceDE w:val="0"/>
              <w:autoSpaceDN w:val="0"/>
              <w:adjustRightInd w:val="0"/>
              <w:rPr>
                <w:rFonts w:ascii="Times New Roman" w:hAnsi="Times New Roman" w:cs="Times New Roman"/>
                <w:b/>
                <w:sz w:val="24"/>
                <w:szCs w:val="24"/>
                <w:lang w:val="kk-KZ"/>
              </w:rPr>
            </w:pPr>
            <w:r w:rsidRPr="00D07DAC">
              <w:rPr>
                <w:rFonts w:ascii="Times New Roman" w:hAnsi="Times New Roman" w:cs="Times New Roman"/>
                <w:b/>
                <w:sz w:val="24"/>
                <w:szCs w:val="24"/>
                <w:lang w:val="kk-KZ"/>
              </w:rPr>
              <w:t>қолды жоғары, алға, жан-жаққа көтеру және түсіру (бірге немесе кезекпен)</w:t>
            </w:r>
          </w:p>
        </w:tc>
      </w:tr>
      <w:tr w:rsidR="00D76DC8" w:rsidRPr="00A94AB6" w:rsidTr="00D76DC8">
        <w:tc>
          <w:tcPr>
            <w:tcW w:w="875" w:type="pct"/>
          </w:tcPr>
          <w:p w:rsidR="00D76DC8" w:rsidRPr="00D07DAC" w:rsidRDefault="00D76DC8" w:rsidP="00D76DC8">
            <w:pPr>
              <w:autoSpaceDE w:val="0"/>
              <w:autoSpaceDN w:val="0"/>
              <w:adjustRightInd w:val="0"/>
              <w:rPr>
                <w:rFonts w:ascii="Times New Roman" w:hAnsi="Times New Roman" w:cs="Times New Roman"/>
                <w:b/>
                <w:color w:val="000000"/>
                <w:sz w:val="24"/>
                <w:szCs w:val="24"/>
                <w:lang w:val="kk-KZ"/>
              </w:rPr>
            </w:pPr>
            <w:r w:rsidRPr="00D07DAC">
              <w:rPr>
                <w:rFonts w:ascii="Times New Roman" w:hAnsi="Times New Roman" w:cs="Times New Roman"/>
                <w:b/>
                <w:color w:val="000000"/>
                <w:sz w:val="24"/>
                <w:szCs w:val="24"/>
                <w:lang w:val="kk-KZ"/>
              </w:rPr>
              <w:lastRenderedPageBreak/>
              <w:t>Таңғы ас</w:t>
            </w:r>
          </w:p>
        </w:tc>
        <w:tc>
          <w:tcPr>
            <w:tcW w:w="960" w:type="pct"/>
            <w:tcBorders>
              <w:top w:val="single" w:sz="4" w:space="0" w:color="auto"/>
            </w:tcBorders>
          </w:tcPr>
          <w:p w:rsidR="00D76DC8" w:rsidRPr="00D07DAC" w:rsidRDefault="00D76DC8" w:rsidP="00D76DC8">
            <w:pPr>
              <w:autoSpaceDE w:val="0"/>
              <w:autoSpaceDN w:val="0"/>
              <w:adjustRightInd w:val="0"/>
              <w:rPr>
                <w:rFonts w:ascii="Times New Roman" w:eastAsia="Calibri" w:hAnsi="Times New Roman" w:cs="Times New Roman"/>
                <w:b/>
                <w:sz w:val="24"/>
                <w:szCs w:val="24"/>
                <w:lang w:val="kk-KZ"/>
              </w:rPr>
            </w:pPr>
            <w:r w:rsidRPr="00D07DAC">
              <w:rPr>
                <w:rFonts w:ascii="Times New Roman" w:eastAsia="Calibri" w:hAnsi="Times New Roman" w:cs="Times New Roman"/>
                <w:b/>
                <w:sz w:val="24"/>
                <w:szCs w:val="24"/>
                <w:lang w:val="kk-KZ"/>
              </w:rPr>
              <w:t>Ойын-жаттығу</w:t>
            </w:r>
          </w:p>
          <w:p w:rsidR="00D76DC8" w:rsidRPr="00D07DAC" w:rsidRDefault="00D76DC8" w:rsidP="00D76DC8">
            <w:pPr>
              <w:autoSpaceDE w:val="0"/>
              <w:autoSpaceDN w:val="0"/>
              <w:adjustRightInd w:val="0"/>
              <w:rPr>
                <w:rFonts w:ascii="Times New Roman" w:eastAsia="Calibri" w:hAnsi="Times New Roman" w:cs="Times New Roman"/>
                <w:b/>
                <w:sz w:val="24"/>
                <w:szCs w:val="24"/>
                <w:lang w:val="kk-KZ"/>
              </w:rPr>
            </w:pPr>
            <w:r w:rsidRPr="00D07DAC">
              <w:rPr>
                <w:rFonts w:ascii="Times New Roman" w:eastAsia="Calibri" w:hAnsi="Times New Roman" w:cs="Times New Roman"/>
                <w:b/>
                <w:sz w:val="24"/>
                <w:szCs w:val="24"/>
                <w:lang w:val="kk-KZ"/>
              </w:rPr>
              <w:t xml:space="preserve"> «Таза қолдар»</w:t>
            </w:r>
          </w:p>
          <w:p w:rsidR="00D76DC8" w:rsidRPr="00D07DAC" w:rsidRDefault="00D76DC8" w:rsidP="00D76DC8">
            <w:pPr>
              <w:autoSpaceDE w:val="0"/>
              <w:autoSpaceDN w:val="0"/>
              <w:adjustRightInd w:val="0"/>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t>Балалардың назарын тағамға аудару.Мәдениетті  тамақтануға баулу бойынша жеке жұмыс,әдеп ережесі «Тамақ ішкенде сөйлемеймін, құлағыммен тыңдаймын»</w:t>
            </w:r>
          </w:p>
          <w:p w:rsidR="00D76DC8" w:rsidRPr="00D07DAC" w:rsidRDefault="00D76DC8" w:rsidP="00D76DC8">
            <w:pPr>
              <w:autoSpaceDE w:val="0"/>
              <w:autoSpaceDN w:val="0"/>
              <w:adjustRightInd w:val="0"/>
              <w:rPr>
                <w:rFonts w:ascii="Times New Roman" w:hAnsi="Times New Roman" w:cs="Times New Roman"/>
                <w:color w:val="000000"/>
                <w:sz w:val="24"/>
                <w:szCs w:val="24"/>
                <w:lang w:val="kk-KZ"/>
              </w:rPr>
            </w:pPr>
            <w:r w:rsidRPr="00D07DAC">
              <w:rPr>
                <w:rFonts w:ascii="Times New Roman" w:hAnsi="Times New Roman" w:cs="Times New Roman"/>
                <w:b/>
                <w:sz w:val="24"/>
                <w:szCs w:val="24"/>
                <w:lang w:val="kk-KZ"/>
              </w:rPr>
              <w:t xml:space="preserve">Үстел басында мәдениетті тамақтану дағдыларын қалыптастыру. Ас қасық пен шәй қасықты дұрыс </w:t>
            </w:r>
            <w:r w:rsidRPr="00D07DAC">
              <w:rPr>
                <w:rFonts w:ascii="Times New Roman" w:hAnsi="Times New Roman" w:cs="Times New Roman"/>
                <w:b/>
                <w:sz w:val="24"/>
                <w:szCs w:val="24"/>
                <w:lang w:val="kk-KZ"/>
              </w:rPr>
              <w:lastRenderedPageBreak/>
              <w:t>ұстауға үйрету.</w:t>
            </w:r>
          </w:p>
        </w:tc>
        <w:tc>
          <w:tcPr>
            <w:tcW w:w="918" w:type="pct"/>
            <w:gridSpan w:val="4"/>
          </w:tcPr>
          <w:p w:rsidR="00D76DC8" w:rsidRPr="00D07DAC" w:rsidRDefault="00D76DC8" w:rsidP="00D76DC8">
            <w:pPr>
              <w:rPr>
                <w:rFonts w:ascii="Times New Roman" w:eastAsia="Calibri" w:hAnsi="Times New Roman" w:cs="Times New Roman"/>
                <w:b/>
                <w:sz w:val="24"/>
                <w:szCs w:val="24"/>
                <w:lang w:val="kk-KZ"/>
              </w:rPr>
            </w:pPr>
            <w:r w:rsidRPr="00D07DAC">
              <w:rPr>
                <w:rFonts w:ascii="Times New Roman" w:eastAsia="Calibri" w:hAnsi="Times New Roman" w:cs="Times New Roman"/>
                <w:b/>
                <w:sz w:val="24"/>
                <w:szCs w:val="24"/>
                <w:lang w:val="kk-KZ"/>
              </w:rPr>
              <w:lastRenderedPageBreak/>
              <w:t>«Ас адамның арқауы»</w:t>
            </w:r>
          </w:p>
          <w:p w:rsidR="00D76DC8" w:rsidRPr="00D07DAC" w:rsidRDefault="00D76DC8" w:rsidP="00D76DC8">
            <w:pPr>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t>Мақсаты: Балаларға аспазшының жұмысымен таныстыру,сұрақ-жауап</w:t>
            </w:r>
          </w:p>
          <w:p w:rsidR="00D76DC8" w:rsidRPr="00D07DAC" w:rsidRDefault="00D76DC8" w:rsidP="00D76DC8">
            <w:pPr>
              <w:rPr>
                <w:rFonts w:ascii="Times New Roman" w:eastAsia="Calibri" w:hAnsi="Times New Roman" w:cs="Times New Roman"/>
                <w:b/>
                <w:sz w:val="24"/>
                <w:szCs w:val="24"/>
                <w:lang w:val="kk-KZ"/>
              </w:rPr>
            </w:pPr>
            <w:r w:rsidRPr="00D07DAC">
              <w:rPr>
                <w:rFonts w:ascii="Times New Roman" w:hAnsi="Times New Roman" w:cs="Times New Roman"/>
                <w:b/>
                <w:sz w:val="24"/>
                <w:szCs w:val="24"/>
                <w:lang w:val="kk-KZ"/>
              </w:rPr>
              <w:t>Үстел басында мәдениетті тамақтану дағдыларын қалыптастыру.Нанды үгітпеу, тамақты ауызды жауып, шайнау, ауызды толтырып сөйлемеу.</w:t>
            </w:r>
          </w:p>
        </w:tc>
        <w:tc>
          <w:tcPr>
            <w:tcW w:w="827" w:type="pct"/>
          </w:tcPr>
          <w:p w:rsidR="00D76DC8" w:rsidRPr="00D07DAC" w:rsidRDefault="00D76DC8" w:rsidP="00D76DC8">
            <w:pPr>
              <w:rPr>
                <w:rFonts w:ascii="Times New Roman" w:hAnsi="Times New Roman" w:cs="Times New Roman"/>
                <w:sz w:val="24"/>
                <w:szCs w:val="24"/>
                <w:lang w:val="kk-KZ"/>
              </w:rPr>
            </w:pPr>
            <w:r w:rsidRPr="00D07DAC">
              <w:rPr>
                <w:rFonts w:ascii="Times New Roman" w:hAnsi="Times New Roman" w:cs="Times New Roman"/>
                <w:sz w:val="24"/>
                <w:szCs w:val="24"/>
                <w:lang w:val="kk-KZ"/>
              </w:rPr>
              <w:t>Нан қиқымын шашпаңдар,</w:t>
            </w:r>
          </w:p>
          <w:p w:rsidR="00D76DC8" w:rsidRPr="00D07DAC" w:rsidRDefault="00D76DC8" w:rsidP="00D76DC8">
            <w:pPr>
              <w:rPr>
                <w:rFonts w:ascii="Times New Roman" w:hAnsi="Times New Roman" w:cs="Times New Roman"/>
                <w:sz w:val="24"/>
                <w:szCs w:val="24"/>
                <w:lang w:val="kk-KZ"/>
              </w:rPr>
            </w:pPr>
            <w:r w:rsidRPr="00D07DAC">
              <w:rPr>
                <w:rFonts w:ascii="Times New Roman" w:hAnsi="Times New Roman" w:cs="Times New Roman"/>
                <w:sz w:val="24"/>
                <w:szCs w:val="24"/>
                <w:lang w:val="kk-KZ"/>
              </w:rPr>
              <w:t>Жерде жатса баспаңдар.</w:t>
            </w:r>
          </w:p>
          <w:p w:rsidR="00D76DC8" w:rsidRPr="00D07DAC" w:rsidRDefault="00D76DC8" w:rsidP="00D76DC8">
            <w:pPr>
              <w:rPr>
                <w:rFonts w:ascii="Times New Roman" w:hAnsi="Times New Roman" w:cs="Times New Roman"/>
                <w:sz w:val="24"/>
                <w:szCs w:val="24"/>
                <w:lang w:val="kk-KZ"/>
              </w:rPr>
            </w:pPr>
            <w:r w:rsidRPr="00D07DAC">
              <w:rPr>
                <w:rFonts w:ascii="Times New Roman" w:hAnsi="Times New Roman" w:cs="Times New Roman"/>
                <w:sz w:val="24"/>
                <w:szCs w:val="24"/>
                <w:lang w:val="kk-KZ"/>
              </w:rPr>
              <w:t>Теріп алып, қастерлеп</w:t>
            </w:r>
          </w:p>
          <w:p w:rsidR="00D76DC8" w:rsidRPr="00D07DAC" w:rsidRDefault="00D76DC8" w:rsidP="00D76DC8">
            <w:pPr>
              <w:rPr>
                <w:rFonts w:ascii="Times New Roman" w:hAnsi="Times New Roman" w:cs="Times New Roman"/>
                <w:sz w:val="24"/>
                <w:szCs w:val="24"/>
                <w:lang w:val="kk-KZ"/>
              </w:rPr>
            </w:pPr>
            <w:r w:rsidRPr="00D07DAC">
              <w:rPr>
                <w:rFonts w:ascii="Times New Roman" w:hAnsi="Times New Roman" w:cs="Times New Roman"/>
                <w:sz w:val="24"/>
                <w:szCs w:val="24"/>
                <w:lang w:val="kk-KZ"/>
              </w:rPr>
              <w:t>Торғайларға тастаңдар.</w:t>
            </w:r>
          </w:p>
          <w:p w:rsidR="00D76DC8" w:rsidRPr="00D07DAC" w:rsidRDefault="00D76DC8" w:rsidP="00D76DC8">
            <w:pPr>
              <w:rPr>
                <w:rFonts w:ascii="Times New Roman" w:eastAsia="Calibri" w:hAnsi="Times New Roman" w:cs="Times New Roman"/>
                <w:b/>
                <w:sz w:val="24"/>
                <w:szCs w:val="24"/>
                <w:lang w:val="kk-KZ"/>
              </w:rPr>
            </w:pPr>
            <w:r w:rsidRPr="00D07DAC">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687" w:type="pct"/>
            <w:gridSpan w:val="2"/>
            <w:tcBorders>
              <w:bottom w:val="single" w:sz="4" w:space="0" w:color="auto"/>
            </w:tcBorders>
          </w:tcPr>
          <w:p w:rsidR="00D76DC8" w:rsidRPr="00D07DAC" w:rsidRDefault="00D76DC8" w:rsidP="00D76DC8">
            <w:pPr>
              <w:rPr>
                <w:rFonts w:ascii="Times New Roman" w:hAnsi="Times New Roman" w:cs="Times New Roman"/>
                <w:sz w:val="24"/>
                <w:szCs w:val="24"/>
                <w:lang w:val="kk-KZ"/>
              </w:rPr>
            </w:pPr>
            <w:r w:rsidRPr="00D07DAC">
              <w:rPr>
                <w:rFonts w:ascii="Times New Roman" w:hAnsi="Times New Roman" w:cs="Times New Roman"/>
                <w:sz w:val="24"/>
                <w:szCs w:val="24"/>
                <w:lang w:val="kk-KZ"/>
              </w:rPr>
              <w:t xml:space="preserve"> Асхананы  бақылау: </w:t>
            </w:r>
          </w:p>
          <w:p w:rsidR="00D76DC8" w:rsidRPr="00D07DAC" w:rsidRDefault="00D76DC8" w:rsidP="00D76DC8">
            <w:pPr>
              <w:rPr>
                <w:rFonts w:ascii="Times New Roman" w:hAnsi="Times New Roman" w:cs="Times New Roman"/>
                <w:sz w:val="24"/>
                <w:szCs w:val="24"/>
                <w:lang w:val="kk-KZ"/>
              </w:rPr>
            </w:pPr>
            <w:r w:rsidRPr="00D07DAC">
              <w:rPr>
                <w:rFonts w:ascii="Times New Roman" w:hAnsi="Times New Roman" w:cs="Times New Roman"/>
                <w:sz w:val="24"/>
                <w:szCs w:val="24"/>
                <w:lang w:val="kk-KZ"/>
              </w:rPr>
              <w:t>Нанның қадірін түсіндіру.</w:t>
            </w:r>
          </w:p>
          <w:p w:rsidR="00D76DC8" w:rsidRPr="00D07DAC" w:rsidRDefault="00D76DC8" w:rsidP="00D76DC8">
            <w:pPr>
              <w:rPr>
                <w:rFonts w:ascii="Times New Roman" w:eastAsia="Calibri" w:hAnsi="Times New Roman" w:cs="Times New Roman"/>
                <w:b/>
                <w:sz w:val="24"/>
                <w:szCs w:val="24"/>
                <w:lang w:val="kk-KZ"/>
              </w:rPr>
            </w:pPr>
            <w:r w:rsidRPr="00D07DAC">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c>
          <w:tcPr>
            <w:tcW w:w="733" w:type="pct"/>
            <w:gridSpan w:val="2"/>
            <w:tcBorders>
              <w:bottom w:val="single" w:sz="4" w:space="0" w:color="auto"/>
            </w:tcBorders>
          </w:tcPr>
          <w:p w:rsidR="00D76DC8" w:rsidRPr="00D07DAC" w:rsidRDefault="00D76DC8" w:rsidP="00D76DC8">
            <w:pPr>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t xml:space="preserve"> «Дұрыс тамақтануға баулу» әңгіме</w:t>
            </w:r>
          </w:p>
          <w:p w:rsidR="00D76DC8" w:rsidRPr="00D07DAC" w:rsidRDefault="00D76DC8" w:rsidP="00D76DC8">
            <w:pPr>
              <w:rPr>
                <w:rFonts w:ascii="Times New Roman" w:eastAsia="Calibri" w:hAnsi="Times New Roman" w:cs="Times New Roman"/>
                <w:b/>
                <w:sz w:val="24"/>
                <w:szCs w:val="24"/>
                <w:lang w:val="kk-KZ"/>
              </w:rPr>
            </w:pPr>
            <w:r w:rsidRPr="00D07DAC">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r>
      <w:tr w:rsidR="00D76DC8" w:rsidRPr="00A94AB6" w:rsidTr="00D76DC8">
        <w:trPr>
          <w:trHeight w:val="564"/>
        </w:trPr>
        <w:tc>
          <w:tcPr>
            <w:tcW w:w="875" w:type="pct"/>
          </w:tcPr>
          <w:p w:rsidR="00D76DC8" w:rsidRPr="00D07DAC" w:rsidRDefault="00D76DC8" w:rsidP="00D76DC8">
            <w:pPr>
              <w:autoSpaceDE w:val="0"/>
              <w:autoSpaceDN w:val="0"/>
              <w:adjustRightInd w:val="0"/>
              <w:rPr>
                <w:rFonts w:ascii="Times New Roman" w:hAnsi="Times New Roman" w:cs="Times New Roman"/>
                <w:b/>
                <w:color w:val="000000"/>
                <w:sz w:val="24"/>
                <w:szCs w:val="24"/>
                <w:lang w:val="kk-KZ"/>
              </w:rPr>
            </w:pPr>
            <w:r w:rsidRPr="00D07DAC">
              <w:rPr>
                <w:rFonts w:ascii="Times New Roman" w:hAnsi="Times New Roman" w:cs="Times New Roman"/>
                <w:b/>
                <w:color w:val="000000"/>
                <w:sz w:val="24"/>
                <w:szCs w:val="24"/>
                <w:lang w:val="kk-KZ"/>
              </w:rPr>
              <w:lastRenderedPageBreak/>
              <w:t>Ұйымдастырылған іс-әрекетке дайындық</w:t>
            </w:r>
          </w:p>
        </w:tc>
        <w:tc>
          <w:tcPr>
            <w:tcW w:w="960" w:type="pct"/>
          </w:tcPr>
          <w:p w:rsidR="00D76DC8" w:rsidRPr="00D07DAC" w:rsidRDefault="00D76DC8" w:rsidP="00D76DC8">
            <w:pPr>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t>Шаттық шеңбер</w:t>
            </w:r>
          </w:p>
          <w:p w:rsidR="00D76DC8" w:rsidRPr="00D07DAC" w:rsidRDefault="00D76DC8" w:rsidP="00D76DC8">
            <w:pPr>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t>Жүректі бір ашайық,</w:t>
            </w:r>
          </w:p>
          <w:p w:rsidR="00D76DC8" w:rsidRPr="00D07DAC" w:rsidRDefault="00D76DC8" w:rsidP="00D76DC8">
            <w:pPr>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t>Бақыт нұрын шашайық</w:t>
            </w:r>
          </w:p>
          <w:p w:rsidR="00D76DC8" w:rsidRPr="00D07DAC" w:rsidRDefault="00D76DC8" w:rsidP="00D76DC8">
            <w:pPr>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t>Барлық жақсы тілекті</w:t>
            </w:r>
          </w:p>
          <w:p w:rsidR="00D76DC8" w:rsidRPr="00D07DAC" w:rsidRDefault="00D76DC8" w:rsidP="00D76DC8">
            <w:pPr>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t>Сіздерге біз арнайық</w:t>
            </w:r>
          </w:p>
          <w:p w:rsidR="00D76DC8" w:rsidRPr="00D07DAC" w:rsidRDefault="00D76DC8" w:rsidP="00D76DC8">
            <w:pPr>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t>(Қазақ тілі)</w:t>
            </w:r>
          </w:p>
          <w:p w:rsidR="00D76DC8" w:rsidRPr="00D07DAC" w:rsidRDefault="00D76DC8" w:rsidP="00D76DC8">
            <w:pPr>
              <w:rPr>
                <w:rFonts w:ascii="Times New Roman" w:eastAsia="Calibri" w:hAnsi="Times New Roman" w:cs="Times New Roman"/>
                <w:b/>
                <w:sz w:val="24"/>
                <w:szCs w:val="24"/>
                <w:lang w:val="kk-KZ"/>
              </w:rPr>
            </w:pPr>
            <w:r w:rsidRPr="00D07DAC">
              <w:rPr>
                <w:rFonts w:ascii="Times New Roman" w:eastAsia="Calibri" w:hAnsi="Times New Roman" w:cs="Times New Roman"/>
                <w:b/>
                <w:sz w:val="24"/>
                <w:szCs w:val="24"/>
                <w:lang w:val="kk-KZ"/>
              </w:rPr>
              <w:t>Балаларды тақпақтар мен шағын өлеңдерді жатқа айтуға үйрету.</w:t>
            </w:r>
          </w:p>
        </w:tc>
        <w:tc>
          <w:tcPr>
            <w:tcW w:w="918" w:type="pct"/>
            <w:gridSpan w:val="4"/>
          </w:tcPr>
          <w:p w:rsidR="00D76DC8" w:rsidRPr="00D07DAC" w:rsidRDefault="00D76DC8" w:rsidP="00D76DC8">
            <w:pPr>
              <w:autoSpaceDE w:val="0"/>
              <w:autoSpaceDN w:val="0"/>
              <w:adjustRightInd w:val="0"/>
              <w:jc w:val="center"/>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«Күшігім»</w:t>
            </w:r>
          </w:p>
          <w:p w:rsidR="00D76DC8" w:rsidRPr="00D07DAC" w:rsidRDefault="00D76DC8" w:rsidP="00D76DC8">
            <w:pPr>
              <w:autoSpaceDE w:val="0"/>
              <w:autoSpaceDN w:val="0"/>
              <w:adjustRightInd w:val="0"/>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Күшігім менің келе ғой,</w:t>
            </w:r>
          </w:p>
          <w:p w:rsidR="00D76DC8" w:rsidRPr="00D07DAC" w:rsidRDefault="00D76DC8" w:rsidP="00D76DC8">
            <w:pPr>
              <w:autoSpaceDE w:val="0"/>
              <w:autoSpaceDN w:val="0"/>
              <w:adjustRightInd w:val="0"/>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Құшағыма ене ғой.</w:t>
            </w:r>
          </w:p>
          <w:p w:rsidR="00D76DC8" w:rsidRPr="00D07DAC" w:rsidRDefault="00D76DC8" w:rsidP="00D76DC8">
            <w:pPr>
              <w:autoSpaceDE w:val="0"/>
              <w:autoSpaceDN w:val="0"/>
              <w:adjustRightInd w:val="0"/>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Мойныңа бау тағайын,</w:t>
            </w:r>
          </w:p>
          <w:p w:rsidR="00D76DC8" w:rsidRPr="00D07DAC" w:rsidRDefault="00D76DC8" w:rsidP="00D76DC8">
            <w:pPr>
              <w:autoSpaceDE w:val="0"/>
              <w:autoSpaceDN w:val="0"/>
              <w:adjustRightInd w:val="0"/>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Ойынға ертіп барайын.</w:t>
            </w:r>
          </w:p>
          <w:p w:rsidR="00D76DC8" w:rsidRPr="00D07DAC" w:rsidRDefault="00D76DC8" w:rsidP="00D76DC8">
            <w:pPr>
              <w:autoSpaceDE w:val="0"/>
              <w:autoSpaceDN w:val="0"/>
              <w:adjustRightInd w:val="0"/>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(Қазақ тілі)</w:t>
            </w:r>
          </w:p>
          <w:p w:rsidR="00D76DC8" w:rsidRPr="00D07DAC" w:rsidRDefault="00D76DC8" w:rsidP="00D76DC8">
            <w:pPr>
              <w:autoSpaceDE w:val="0"/>
              <w:autoSpaceDN w:val="0"/>
              <w:adjustRightInd w:val="0"/>
              <w:rPr>
                <w:rFonts w:ascii="Times New Roman" w:hAnsi="Times New Roman" w:cs="Times New Roman"/>
                <w:b/>
                <w:color w:val="000000"/>
                <w:sz w:val="24"/>
                <w:szCs w:val="24"/>
                <w:lang w:val="kk-KZ"/>
              </w:rPr>
            </w:pPr>
            <w:r w:rsidRPr="00D07DAC">
              <w:rPr>
                <w:rFonts w:ascii="Times New Roman" w:hAnsi="Times New Roman" w:cs="Times New Roman"/>
                <w:b/>
                <w:color w:val="000000"/>
                <w:sz w:val="24"/>
                <w:szCs w:val="24"/>
                <w:lang w:val="kk-KZ"/>
              </w:rPr>
              <w:t>Балаларды тақпақтар мен шағын өлеңдерді жатқа айтуға үйрету</w:t>
            </w:r>
          </w:p>
        </w:tc>
        <w:tc>
          <w:tcPr>
            <w:tcW w:w="827" w:type="pct"/>
          </w:tcPr>
          <w:p w:rsidR="00D76DC8" w:rsidRPr="00D07DAC" w:rsidRDefault="00D76DC8" w:rsidP="00D76DC8">
            <w:pPr>
              <w:jc w:val="center"/>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Шаттық шеңбері</w:t>
            </w:r>
          </w:p>
          <w:p w:rsidR="00D76DC8" w:rsidRPr="00D07DAC" w:rsidRDefault="00D76DC8" w:rsidP="00D76DC8">
            <w:pPr>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Армысың,алтын Күн!</w:t>
            </w:r>
          </w:p>
          <w:p w:rsidR="00D76DC8" w:rsidRPr="00D07DAC" w:rsidRDefault="00D76DC8" w:rsidP="00D76DC8">
            <w:pPr>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Амансың ба,Жер ана</w:t>
            </w:r>
          </w:p>
          <w:p w:rsidR="00D76DC8" w:rsidRPr="00D07DAC" w:rsidRDefault="00D76DC8" w:rsidP="00D76DC8">
            <w:pPr>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Армысың, көк аспан</w:t>
            </w:r>
          </w:p>
          <w:p w:rsidR="00D76DC8" w:rsidRPr="00D07DAC" w:rsidRDefault="00D76DC8" w:rsidP="00D76DC8">
            <w:pPr>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Армысың, жан досым!</w:t>
            </w:r>
          </w:p>
          <w:p w:rsidR="00D76DC8" w:rsidRPr="00D07DAC" w:rsidRDefault="00D76DC8" w:rsidP="00D76DC8">
            <w:pPr>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(Қазақ тілі)</w:t>
            </w:r>
          </w:p>
          <w:p w:rsidR="00D76DC8" w:rsidRPr="00D07DAC" w:rsidRDefault="00D76DC8" w:rsidP="00D76DC8">
            <w:pPr>
              <w:rPr>
                <w:rFonts w:ascii="Times New Roman" w:hAnsi="Times New Roman" w:cs="Times New Roman"/>
                <w:b/>
                <w:color w:val="000000"/>
                <w:sz w:val="24"/>
                <w:szCs w:val="24"/>
                <w:lang w:val="kk-KZ"/>
              </w:rPr>
            </w:pPr>
            <w:r w:rsidRPr="00D07DAC">
              <w:rPr>
                <w:rFonts w:ascii="Times New Roman" w:hAnsi="Times New Roman" w:cs="Times New Roman"/>
                <w:b/>
                <w:color w:val="000000"/>
                <w:sz w:val="24"/>
                <w:szCs w:val="24"/>
                <w:lang w:val="kk-KZ"/>
              </w:rPr>
              <w:t>Балаларды тақпақтар мен шағын өлеңдерді жатқа айтуға үйрету.</w:t>
            </w:r>
          </w:p>
        </w:tc>
        <w:tc>
          <w:tcPr>
            <w:tcW w:w="687" w:type="pct"/>
            <w:gridSpan w:val="2"/>
            <w:tcBorders>
              <w:bottom w:val="single" w:sz="4" w:space="0" w:color="auto"/>
            </w:tcBorders>
          </w:tcPr>
          <w:p w:rsidR="00D76DC8" w:rsidRPr="00D07DAC" w:rsidRDefault="00D76DC8" w:rsidP="00D76DC8">
            <w:pPr>
              <w:rPr>
                <w:rFonts w:ascii="Times New Roman" w:hAnsi="Times New Roman" w:cs="Times New Roman"/>
                <w:sz w:val="24"/>
                <w:szCs w:val="24"/>
                <w:lang w:val="kk-KZ"/>
              </w:rPr>
            </w:pPr>
            <w:r w:rsidRPr="00D07DAC">
              <w:rPr>
                <w:rFonts w:ascii="Times New Roman" w:hAnsi="Times New Roman" w:cs="Times New Roman"/>
                <w:sz w:val="24"/>
                <w:szCs w:val="24"/>
                <w:lang w:val="kk-KZ"/>
              </w:rPr>
              <w:t xml:space="preserve">«Үш аю» ертегісін көру. </w:t>
            </w:r>
          </w:p>
          <w:p w:rsidR="00D76DC8" w:rsidRPr="00D07DAC" w:rsidRDefault="00D76DC8" w:rsidP="00D76DC8">
            <w:pPr>
              <w:autoSpaceDE w:val="0"/>
              <w:autoSpaceDN w:val="0"/>
              <w:adjustRightInd w:val="0"/>
              <w:rPr>
                <w:rFonts w:ascii="Times New Roman" w:hAnsi="Times New Roman" w:cs="Times New Roman"/>
                <w:b/>
                <w:color w:val="000000"/>
                <w:sz w:val="24"/>
                <w:szCs w:val="24"/>
                <w:lang w:val="kk-KZ"/>
              </w:rPr>
            </w:pPr>
            <w:r w:rsidRPr="00D07DAC">
              <w:rPr>
                <w:rFonts w:ascii="Times New Roman" w:hAnsi="Times New Roman" w:cs="Times New Roman"/>
                <w:b/>
                <w:color w:val="000000"/>
                <w:sz w:val="24"/>
                <w:szCs w:val="24"/>
                <w:lang w:val="kk-KZ"/>
              </w:rPr>
              <w:t>Кейіпкерлердің эмоционалды образын көрсету.</w:t>
            </w:r>
          </w:p>
        </w:tc>
        <w:tc>
          <w:tcPr>
            <w:tcW w:w="733" w:type="pct"/>
            <w:gridSpan w:val="2"/>
            <w:tcBorders>
              <w:bottom w:val="nil"/>
            </w:tcBorders>
          </w:tcPr>
          <w:p w:rsidR="00D76DC8" w:rsidRPr="00D07DAC" w:rsidRDefault="00D76DC8" w:rsidP="00D76DC8">
            <w:pPr>
              <w:jc w:val="center"/>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t>«Қуыршақ»</w:t>
            </w:r>
          </w:p>
          <w:p w:rsidR="00D76DC8" w:rsidRPr="00D07DAC" w:rsidRDefault="00D76DC8" w:rsidP="00D76DC8">
            <w:pPr>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t>Қуыршақ, қуыршақ,</w:t>
            </w:r>
          </w:p>
          <w:p w:rsidR="00D76DC8" w:rsidRPr="00D07DAC" w:rsidRDefault="00D76DC8" w:rsidP="00D76DC8">
            <w:pPr>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t>Таза суға жуынсақ.</w:t>
            </w:r>
          </w:p>
          <w:p w:rsidR="00D76DC8" w:rsidRPr="00D07DAC" w:rsidRDefault="00D76DC8" w:rsidP="00D76DC8">
            <w:pPr>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t>Қол ұстасып, дос болып,</w:t>
            </w:r>
          </w:p>
          <w:p w:rsidR="00D76DC8" w:rsidRPr="00D07DAC" w:rsidRDefault="00D76DC8" w:rsidP="00D76DC8">
            <w:pPr>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t>Бақ ішінде қыдырсақ.</w:t>
            </w:r>
          </w:p>
          <w:p w:rsidR="00D76DC8" w:rsidRPr="00D07DAC" w:rsidRDefault="00D76DC8" w:rsidP="00D76DC8">
            <w:pPr>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t>(Қазақ тілі)</w:t>
            </w:r>
          </w:p>
          <w:p w:rsidR="00D76DC8" w:rsidRPr="00D07DAC" w:rsidRDefault="00D76DC8" w:rsidP="00D76DC8">
            <w:pPr>
              <w:rPr>
                <w:rFonts w:ascii="Times New Roman" w:eastAsia="Calibri" w:hAnsi="Times New Roman" w:cs="Times New Roman"/>
                <w:b/>
                <w:sz w:val="24"/>
                <w:szCs w:val="24"/>
                <w:lang w:val="kk-KZ"/>
              </w:rPr>
            </w:pPr>
            <w:r w:rsidRPr="00D07DAC">
              <w:rPr>
                <w:rFonts w:ascii="Times New Roman" w:eastAsia="Calibri" w:hAnsi="Times New Roman" w:cs="Times New Roman"/>
                <w:b/>
                <w:sz w:val="24"/>
                <w:szCs w:val="24"/>
                <w:lang w:val="kk-KZ"/>
              </w:rPr>
              <w:t>Балаларды тақпақтар мен шағын өлеңдерді жатқа айтуға үйрету</w:t>
            </w:r>
          </w:p>
        </w:tc>
      </w:tr>
      <w:tr w:rsidR="00D76DC8" w:rsidRPr="00D07DAC" w:rsidTr="00D76DC8">
        <w:trPr>
          <w:trHeight w:val="1362"/>
        </w:trPr>
        <w:tc>
          <w:tcPr>
            <w:tcW w:w="875" w:type="pct"/>
          </w:tcPr>
          <w:p w:rsidR="00D76DC8" w:rsidRPr="00D07DAC" w:rsidRDefault="00D76DC8" w:rsidP="00D76DC8">
            <w:pPr>
              <w:autoSpaceDE w:val="0"/>
              <w:autoSpaceDN w:val="0"/>
              <w:adjustRightInd w:val="0"/>
              <w:rPr>
                <w:rFonts w:ascii="Times New Roman" w:hAnsi="Times New Roman" w:cs="Times New Roman"/>
                <w:b/>
                <w:color w:val="000000"/>
                <w:sz w:val="24"/>
                <w:szCs w:val="24"/>
                <w:lang w:val="kk-KZ"/>
              </w:rPr>
            </w:pPr>
            <w:r w:rsidRPr="00D07DAC">
              <w:rPr>
                <w:rFonts w:ascii="Times New Roman" w:hAnsi="Times New Roman" w:cs="Times New Roman"/>
                <w:b/>
                <w:color w:val="000000"/>
                <w:sz w:val="24"/>
                <w:szCs w:val="24"/>
                <w:lang w:val="kk-KZ"/>
              </w:rPr>
              <w:t>Білім беру ұйымының кестесі бойынша ұйымдастырылған іс-әрекет</w:t>
            </w:r>
          </w:p>
        </w:tc>
        <w:tc>
          <w:tcPr>
            <w:tcW w:w="960" w:type="pct"/>
          </w:tcPr>
          <w:p w:rsidR="00D76DC8" w:rsidRDefault="00D76DC8" w:rsidP="00D76DC8">
            <w:pPr>
              <w:rPr>
                <w:rFonts w:ascii="Times New Roman" w:hAnsi="Times New Roman" w:cs="Times New Roman"/>
                <w:b/>
                <w:bCs/>
                <w:sz w:val="24"/>
                <w:szCs w:val="24"/>
                <w:lang w:val="kk-KZ"/>
              </w:rPr>
            </w:pPr>
            <w:r w:rsidRPr="00D07DAC">
              <w:rPr>
                <w:rFonts w:ascii="Times New Roman" w:hAnsi="Times New Roman" w:cs="Times New Roman"/>
                <w:b/>
                <w:bCs/>
                <w:sz w:val="24"/>
                <w:szCs w:val="24"/>
                <w:lang w:val="kk-KZ"/>
              </w:rPr>
              <w:t>Дене шынықтыру</w:t>
            </w:r>
          </w:p>
          <w:p w:rsidR="00D76DC8" w:rsidRPr="00D07DAC" w:rsidRDefault="00D76DC8" w:rsidP="00D76DC8">
            <w:pPr>
              <w:rPr>
                <w:rFonts w:ascii="Times New Roman" w:hAnsi="Times New Roman" w:cs="Times New Roman"/>
                <w:b/>
                <w:sz w:val="24"/>
                <w:szCs w:val="24"/>
                <w:lang w:val="kk-KZ"/>
              </w:rPr>
            </w:pPr>
            <w:r w:rsidRPr="00D07DAC">
              <w:rPr>
                <w:rFonts w:ascii="Times New Roman" w:eastAsia="Calibri" w:hAnsi="Times New Roman" w:cs="Times New Roman"/>
                <w:b/>
                <w:bCs/>
                <w:sz w:val="24"/>
                <w:szCs w:val="24"/>
                <w:lang w:val="kk-KZ"/>
              </w:rPr>
              <w:t xml:space="preserve"> </w:t>
            </w:r>
            <w:r w:rsidRPr="00D07DAC">
              <w:rPr>
                <w:rFonts w:ascii="Times New Roman" w:hAnsi="Times New Roman" w:cs="Times New Roman"/>
                <w:b/>
                <w:sz w:val="24"/>
                <w:szCs w:val="24"/>
                <w:lang w:val="kk-KZ"/>
              </w:rPr>
              <w:t xml:space="preserve">Тепе-теңдік сақтау жаттығулары. </w:t>
            </w:r>
          </w:p>
          <w:p w:rsidR="00D76DC8" w:rsidRPr="00D07DAC" w:rsidRDefault="00D76DC8" w:rsidP="00D76DC8">
            <w:pPr>
              <w:spacing w:line="259" w:lineRule="auto"/>
              <w:rPr>
                <w:rFonts w:ascii="Times New Roman" w:hAnsi="Times New Roman" w:cs="Times New Roman"/>
                <w:sz w:val="24"/>
                <w:szCs w:val="24"/>
                <w:lang w:val="kk-KZ"/>
              </w:rPr>
            </w:pPr>
            <w:r w:rsidRPr="00D07DAC">
              <w:rPr>
                <w:rFonts w:ascii="Times New Roman" w:eastAsia="Times New Roman" w:hAnsi="Times New Roman" w:cs="Times New Roman"/>
                <w:b/>
                <w:color w:val="000000"/>
                <w:sz w:val="24"/>
                <w:szCs w:val="24"/>
                <w:lang w:val="kk-KZ"/>
              </w:rPr>
              <w:t xml:space="preserve">Мақсаты: </w:t>
            </w:r>
            <w:r w:rsidRPr="00D07DAC">
              <w:rPr>
                <w:rFonts w:ascii="Times New Roman" w:hAnsi="Times New Roman" w:cs="Times New Roman"/>
                <w:sz w:val="24"/>
                <w:szCs w:val="24"/>
                <w:lang w:val="kk-KZ"/>
              </w:rPr>
              <w:t>Тура жолмен, сызықтармен шектелген (ені 20-25 см, ұзындығы 2-2,5 м) жіптің бойымен, гимнастикалық скамейканың үстімен жүру.</w:t>
            </w:r>
          </w:p>
          <w:p w:rsidR="00D76DC8" w:rsidRPr="00D07DAC" w:rsidRDefault="00D76DC8" w:rsidP="00D76DC8">
            <w:pPr>
              <w:widowControl w:val="0"/>
              <w:rPr>
                <w:rFonts w:ascii="Times New Roman" w:hAnsi="Times New Roman" w:cs="Times New Roman"/>
                <w:sz w:val="24"/>
                <w:szCs w:val="24"/>
                <w:lang w:val="kk-KZ"/>
              </w:rPr>
            </w:pPr>
            <w:r w:rsidRPr="00D07DAC">
              <w:rPr>
                <w:rFonts w:ascii="Times New Roman" w:hAnsi="Times New Roman" w:cs="Times New Roman"/>
                <w:sz w:val="24"/>
                <w:szCs w:val="24"/>
                <w:lang w:val="kk-KZ"/>
              </w:rPr>
              <w:lastRenderedPageBreak/>
              <w:t>Қимылды ойындар.</w:t>
            </w:r>
          </w:p>
          <w:p w:rsidR="00D76DC8" w:rsidRPr="00D07DAC" w:rsidRDefault="00D76DC8" w:rsidP="00D76DC8">
            <w:pPr>
              <w:rPr>
                <w:rFonts w:ascii="Times New Roman" w:eastAsia="Times New Roman" w:hAnsi="Times New Roman" w:cs="Times New Roman"/>
                <w:b/>
                <w:color w:val="000000"/>
                <w:sz w:val="24"/>
                <w:szCs w:val="24"/>
              </w:rPr>
            </w:pPr>
            <w:r w:rsidRPr="00D07DAC">
              <w:rPr>
                <w:rFonts w:ascii="Times New Roman" w:hAnsi="Times New Roman" w:cs="Times New Roman"/>
                <w:sz w:val="24"/>
                <w:szCs w:val="24"/>
                <w:lang w:val="kk-KZ"/>
              </w:rPr>
              <w:t>Балаларды ересектермен бірге қимылдары жеңіл, мазмұны қарапайым қимылды ойындар ойнауға ынталандыру.</w:t>
            </w:r>
            <w:r w:rsidRPr="00D07DAC">
              <w:rPr>
                <w:rFonts w:ascii="Times New Roman" w:eastAsia="Times New Roman" w:hAnsi="Times New Roman" w:cs="Times New Roman"/>
                <w:b/>
                <w:color w:val="000000"/>
                <w:sz w:val="24"/>
                <w:szCs w:val="24"/>
                <w:lang w:val="kk-KZ"/>
              </w:rPr>
              <w:t xml:space="preserve"> </w:t>
            </w:r>
            <w:r w:rsidRPr="00D07DAC">
              <w:rPr>
                <w:rFonts w:ascii="Times New Roman" w:eastAsia="Times New Roman" w:hAnsi="Times New Roman" w:cs="Times New Roman"/>
                <w:b/>
                <w:color w:val="000000"/>
                <w:sz w:val="24"/>
                <w:szCs w:val="24"/>
              </w:rPr>
              <w:t xml:space="preserve">Ойын: </w:t>
            </w:r>
            <w:r w:rsidRPr="00D07DAC">
              <w:rPr>
                <w:rFonts w:ascii="Times New Roman" w:eastAsia="Times New Roman" w:hAnsi="Times New Roman" w:cs="Times New Roman"/>
                <w:sz w:val="24"/>
                <w:szCs w:val="24"/>
              </w:rPr>
              <w:t>«Көжектің үйі»</w:t>
            </w:r>
            <w:r w:rsidRPr="00D07DAC">
              <w:rPr>
                <w:rFonts w:ascii="Times New Roman" w:eastAsia="Times New Roman" w:hAnsi="Times New Roman" w:cs="Times New Roman"/>
                <w:color w:val="000000"/>
                <w:sz w:val="24"/>
                <w:szCs w:val="24"/>
              </w:rPr>
              <w:t xml:space="preserve"> ойыны.</w:t>
            </w:r>
          </w:p>
          <w:p w:rsidR="00D76DC8" w:rsidRPr="00D07DAC" w:rsidRDefault="00D76DC8" w:rsidP="00D76DC8">
            <w:pPr>
              <w:pStyle w:val="a4"/>
              <w:jc w:val="center"/>
              <w:rPr>
                <w:b/>
                <w:bCs/>
                <w:sz w:val="24"/>
                <w:szCs w:val="24"/>
                <w:lang w:val="kk-KZ"/>
              </w:rPr>
            </w:pPr>
          </w:p>
        </w:tc>
        <w:tc>
          <w:tcPr>
            <w:tcW w:w="918" w:type="pct"/>
            <w:gridSpan w:val="4"/>
          </w:tcPr>
          <w:p w:rsidR="00D76DC8" w:rsidRPr="00D07DAC" w:rsidRDefault="00D76DC8" w:rsidP="00D76DC8">
            <w:pPr>
              <w:rPr>
                <w:rFonts w:ascii="Times New Roman" w:hAnsi="Times New Roman" w:cs="Times New Roman"/>
                <w:b/>
                <w:bCs/>
                <w:sz w:val="24"/>
                <w:szCs w:val="24"/>
                <w:lang w:val="kk-KZ"/>
              </w:rPr>
            </w:pPr>
          </w:p>
        </w:tc>
        <w:tc>
          <w:tcPr>
            <w:tcW w:w="827" w:type="pct"/>
          </w:tcPr>
          <w:p w:rsidR="00D76DC8" w:rsidRDefault="00D76DC8" w:rsidP="00D76DC8">
            <w:pPr>
              <w:rPr>
                <w:rFonts w:ascii="Times New Roman" w:eastAsia="Calibri" w:hAnsi="Times New Roman" w:cs="Times New Roman"/>
                <w:b/>
                <w:bCs/>
                <w:sz w:val="24"/>
                <w:szCs w:val="24"/>
                <w:lang w:val="kk-KZ"/>
              </w:rPr>
            </w:pPr>
            <w:r w:rsidRPr="00D07DAC">
              <w:rPr>
                <w:rFonts w:ascii="Times New Roman" w:eastAsia="Calibri" w:hAnsi="Times New Roman" w:cs="Times New Roman"/>
                <w:b/>
                <w:bCs/>
                <w:sz w:val="24"/>
                <w:szCs w:val="24"/>
                <w:lang w:val="kk-KZ"/>
              </w:rPr>
              <w:t>Музыка</w:t>
            </w:r>
          </w:p>
          <w:p w:rsidR="00D76DC8" w:rsidRPr="00D07DAC" w:rsidRDefault="00D76DC8" w:rsidP="00D76DC8">
            <w:pPr>
              <w:rPr>
                <w:rFonts w:ascii="Times New Roman" w:hAnsi="Times New Roman" w:cs="Times New Roman"/>
                <w:sz w:val="24"/>
                <w:szCs w:val="24"/>
                <w:lang w:val="kk-KZ"/>
              </w:rPr>
            </w:pPr>
            <w:r w:rsidRPr="00D07DAC">
              <w:rPr>
                <w:rFonts w:ascii="Times New Roman" w:hAnsi="Times New Roman" w:cs="Times New Roman"/>
                <w:sz w:val="24"/>
                <w:szCs w:val="24"/>
                <w:lang w:val="kk-KZ"/>
              </w:rPr>
              <w:t xml:space="preserve">"Балдырғандар" әнін үйрету </w:t>
            </w:r>
          </w:p>
          <w:p w:rsidR="00D76DC8" w:rsidRPr="00D07DAC" w:rsidRDefault="00D76DC8" w:rsidP="00D76DC8">
            <w:pPr>
              <w:rPr>
                <w:rFonts w:ascii="Times New Roman" w:hAnsi="Times New Roman" w:cs="Times New Roman"/>
                <w:sz w:val="24"/>
                <w:szCs w:val="24"/>
                <w:lang w:val="kk-KZ"/>
              </w:rPr>
            </w:pPr>
            <w:r w:rsidRPr="00D07DAC">
              <w:rPr>
                <w:rFonts w:ascii="Times New Roman" w:hAnsi="Times New Roman" w:cs="Times New Roman"/>
                <w:sz w:val="24"/>
                <w:szCs w:val="24"/>
                <w:lang w:val="kk-KZ"/>
              </w:rPr>
              <w:t>"Ойлан тап " ойыны</w:t>
            </w:r>
          </w:p>
          <w:p w:rsidR="00D76DC8" w:rsidRPr="00D07DAC" w:rsidRDefault="00D76DC8" w:rsidP="00D76DC8">
            <w:pPr>
              <w:rPr>
                <w:rFonts w:ascii="Times New Roman" w:hAnsi="Times New Roman" w:cs="Times New Roman"/>
                <w:sz w:val="24"/>
                <w:szCs w:val="24"/>
                <w:lang w:val="kk-KZ"/>
              </w:rPr>
            </w:pPr>
            <w:r w:rsidRPr="00D07DAC">
              <w:rPr>
                <w:rFonts w:ascii="Times New Roman" w:hAnsi="Times New Roman" w:cs="Times New Roman"/>
                <w:sz w:val="24"/>
                <w:szCs w:val="24"/>
                <w:lang w:val="kk-KZ"/>
              </w:rPr>
              <w:t>Мақсаты: Балалардың ойлау қабілетін дамыту.</w:t>
            </w:r>
          </w:p>
          <w:p w:rsidR="00D76DC8" w:rsidRPr="00D07DAC" w:rsidRDefault="00D76DC8" w:rsidP="00D76DC8">
            <w:pPr>
              <w:rPr>
                <w:rFonts w:ascii="Times New Roman" w:eastAsia="Times New Roman" w:hAnsi="Times New Roman" w:cs="Times New Roman"/>
                <w:b/>
                <w:color w:val="000000"/>
                <w:sz w:val="24"/>
                <w:szCs w:val="24"/>
                <w:lang w:val="kk-KZ"/>
              </w:rPr>
            </w:pPr>
            <w:r w:rsidRPr="00D07DAC">
              <w:rPr>
                <w:rFonts w:ascii="Times New Roman" w:hAnsi="Times New Roman" w:cs="Times New Roman"/>
                <w:b/>
                <w:bCs/>
                <w:sz w:val="24"/>
                <w:szCs w:val="24"/>
                <w:lang w:val="kk-KZ"/>
              </w:rPr>
              <w:t>Дене шынықтыру</w:t>
            </w:r>
            <w:r w:rsidRPr="00D07DAC">
              <w:rPr>
                <w:rFonts w:ascii="Times New Roman" w:eastAsia="Times New Roman" w:hAnsi="Times New Roman" w:cs="Times New Roman"/>
                <w:b/>
                <w:color w:val="000000"/>
                <w:sz w:val="24"/>
                <w:szCs w:val="24"/>
                <w:lang w:val="kk-KZ"/>
              </w:rPr>
              <w:t xml:space="preserve"> Шеңбер бойымен </w:t>
            </w:r>
            <w:r w:rsidRPr="00D07DAC">
              <w:rPr>
                <w:rFonts w:ascii="Times New Roman" w:eastAsia="Times New Roman" w:hAnsi="Times New Roman" w:cs="Times New Roman"/>
                <w:b/>
                <w:color w:val="000000"/>
                <w:sz w:val="24"/>
                <w:szCs w:val="24"/>
                <w:lang w:val="kk-KZ"/>
              </w:rPr>
              <w:lastRenderedPageBreak/>
              <w:t>жүру.</w:t>
            </w:r>
          </w:p>
          <w:p w:rsidR="00D76DC8" w:rsidRPr="00D76DC8" w:rsidRDefault="00D76DC8" w:rsidP="00D76DC8">
            <w:pPr>
              <w:rPr>
                <w:rFonts w:ascii="Times New Roman" w:eastAsia="Times New Roman" w:hAnsi="Times New Roman" w:cs="Times New Roman"/>
                <w:b/>
                <w:color w:val="000000"/>
                <w:sz w:val="24"/>
                <w:szCs w:val="24"/>
                <w:lang w:val="kk-KZ"/>
              </w:rPr>
            </w:pPr>
            <w:r w:rsidRPr="00D07DAC">
              <w:rPr>
                <w:rFonts w:ascii="Times New Roman" w:eastAsia="Times New Roman" w:hAnsi="Times New Roman" w:cs="Times New Roman"/>
                <w:b/>
                <w:color w:val="000000"/>
                <w:sz w:val="24"/>
                <w:szCs w:val="24"/>
                <w:lang w:val="kk-KZ"/>
              </w:rPr>
              <w:t xml:space="preserve">Мақсаты: </w:t>
            </w:r>
            <w:r w:rsidRPr="00D07DAC">
              <w:rPr>
                <w:rFonts w:ascii="Times New Roman" w:eastAsia="Times New Roman" w:hAnsi="Times New Roman" w:cs="Times New Roman"/>
                <w:color w:val="000000"/>
                <w:sz w:val="24"/>
                <w:szCs w:val="24"/>
                <w:lang w:val="kk-KZ"/>
              </w:rPr>
              <w:t>Балалардың жүру,</w:t>
            </w:r>
            <w:r w:rsidRPr="00D07DAC">
              <w:rPr>
                <w:rFonts w:ascii="Times New Roman" w:eastAsia="Times New Roman" w:hAnsi="Times New Roman" w:cs="Times New Roman"/>
                <w:sz w:val="24"/>
                <w:szCs w:val="24"/>
                <w:lang w:val="kk-KZ"/>
              </w:rPr>
              <w:t xml:space="preserve">жүгіру дағдыларын қалыптас-тыру. Алақан мен тізеге тіреле, тура бағытта еңбектеуді қайталап, бекіту. Берілген белгіге көңіл аударуға жаттықтыру. Қос аяқтап алға қарай секіруді үйрету. </w:t>
            </w:r>
            <w:r w:rsidRPr="00D76DC8">
              <w:rPr>
                <w:rFonts w:ascii="Times New Roman" w:eastAsia="Times New Roman" w:hAnsi="Times New Roman" w:cs="Times New Roman"/>
                <w:sz w:val="24"/>
                <w:szCs w:val="24"/>
                <w:lang w:val="kk-KZ"/>
              </w:rPr>
              <w:t>Көз мөлшерін дамыту және табан бұлшықеттерін нығайту.</w:t>
            </w:r>
            <w:r w:rsidRPr="00D76DC8">
              <w:rPr>
                <w:rFonts w:ascii="Times New Roman" w:eastAsia="Times New Roman" w:hAnsi="Times New Roman" w:cs="Times New Roman"/>
                <w:b/>
                <w:color w:val="000000"/>
                <w:sz w:val="24"/>
                <w:szCs w:val="24"/>
                <w:lang w:val="kk-KZ"/>
              </w:rPr>
              <w:t xml:space="preserve"> Ойын: </w:t>
            </w:r>
            <w:r w:rsidRPr="00D76DC8">
              <w:rPr>
                <w:rFonts w:ascii="Times New Roman" w:eastAsia="Times New Roman" w:hAnsi="Times New Roman" w:cs="Times New Roman"/>
                <w:color w:val="000000"/>
                <w:sz w:val="24"/>
                <w:szCs w:val="24"/>
                <w:lang w:val="kk-KZ"/>
              </w:rPr>
              <w:t>«Аю мен қояндар</w:t>
            </w:r>
            <w:r w:rsidRPr="00D76DC8">
              <w:rPr>
                <w:rFonts w:ascii="Times New Roman" w:eastAsia="Times New Roman" w:hAnsi="Times New Roman" w:cs="Times New Roman"/>
                <w:sz w:val="24"/>
                <w:szCs w:val="24"/>
                <w:lang w:val="kk-KZ"/>
              </w:rPr>
              <w:t xml:space="preserve">» </w:t>
            </w:r>
            <w:r w:rsidRPr="00D76DC8">
              <w:rPr>
                <w:rFonts w:ascii="Times New Roman" w:eastAsia="Times New Roman" w:hAnsi="Times New Roman" w:cs="Times New Roman"/>
                <w:color w:val="000000"/>
                <w:sz w:val="24"/>
                <w:szCs w:val="24"/>
                <w:lang w:val="kk-KZ"/>
              </w:rPr>
              <w:t>ойынын ойнау.</w:t>
            </w:r>
          </w:p>
          <w:p w:rsidR="00D76DC8" w:rsidRPr="00D76DC8" w:rsidRDefault="00D76DC8" w:rsidP="00D76DC8">
            <w:pPr>
              <w:pStyle w:val="a4"/>
              <w:jc w:val="center"/>
              <w:rPr>
                <w:b/>
                <w:bCs/>
                <w:sz w:val="24"/>
                <w:szCs w:val="24"/>
                <w:lang w:val="kk-KZ"/>
              </w:rPr>
            </w:pPr>
          </w:p>
        </w:tc>
        <w:tc>
          <w:tcPr>
            <w:tcW w:w="687" w:type="pct"/>
            <w:gridSpan w:val="2"/>
            <w:tcBorders>
              <w:top w:val="single" w:sz="4" w:space="0" w:color="auto"/>
            </w:tcBorders>
          </w:tcPr>
          <w:p w:rsidR="00D76DC8" w:rsidRPr="00D76DC8" w:rsidRDefault="00D76DC8" w:rsidP="00D76DC8">
            <w:pPr>
              <w:rPr>
                <w:rFonts w:ascii="Times New Roman" w:hAnsi="Times New Roman" w:cs="Times New Roman"/>
                <w:b/>
                <w:bCs/>
                <w:sz w:val="24"/>
                <w:szCs w:val="24"/>
                <w:lang w:val="kk-KZ"/>
              </w:rPr>
            </w:pPr>
          </w:p>
        </w:tc>
        <w:tc>
          <w:tcPr>
            <w:tcW w:w="733" w:type="pct"/>
            <w:gridSpan w:val="2"/>
            <w:tcBorders>
              <w:top w:val="single" w:sz="4" w:space="0" w:color="auto"/>
            </w:tcBorders>
          </w:tcPr>
          <w:p w:rsidR="00D76DC8" w:rsidRPr="00D76DC8" w:rsidRDefault="00D76DC8" w:rsidP="00D76DC8">
            <w:pPr>
              <w:rPr>
                <w:rFonts w:ascii="Times New Roman" w:eastAsia="Times New Roman" w:hAnsi="Times New Roman" w:cs="Times New Roman"/>
                <w:b/>
                <w:color w:val="000000"/>
                <w:sz w:val="24"/>
                <w:szCs w:val="24"/>
                <w:lang w:val="kk-KZ"/>
              </w:rPr>
            </w:pPr>
            <w:r w:rsidRPr="00D76DC8">
              <w:rPr>
                <w:rFonts w:ascii="Times New Roman" w:eastAsia="Times New Roman" w:hAnsi="Times New Roman" w:cs="Times New Roman"/>
                <w:color w:val="000000"/>
                <w:sz w:val="24"/>
                <w:szCs w:val="24"/>
                <w:lang w:val="kk-KZ"/>
              </w:rPr>
              <w:t>.</w:t>
            </w:r>
            <w:r w:rsidRPr="00D76DC8">
              <w:rPr>
                <w:rFonts w:ascii="Times New Roman" w:hAnsi="Times New Roman" w:cs="Times New Roman"/>
                <w:b/>
                <w:bCs/>
                <w:sz w:val="24"/>
                <w:szCs w:val="24"/>
                <w:lang w:val="kk-KZ"/>
              </w:rPr>
              <w:t xml:space="preserve"> Дене шынықтыру</w:t>
            </w:r>
            <w:r w:rsidRPr="00D76DC8">
              <w:rPr>
                <w:rFonts w:ascii="Times New Roman" w:eastAsia="Times New Roman" w:hAnsi="Times New Roman" w:cs="Times New Roman"/>
                <w:b/>
                <w:color w:val="000000"/>
                <w:sz w:val="24"/>
                <w:szCs w:val="24"/>
                <w:lang w:val="kk-KZ"/>
              </w:rPr>
              <w:t xml:space="preserve"> Шеңбер бойымен жүру.</w:t>
            </w:r>
          </w:p>
          <w:p w:rsidR="00D76DC8" w:rsidRDefault="00D76DC8" w:rsidP="00D76DC8">
            <w:pPr>
              <w:rPr>
                <w:rFonts w:ascii="Times New Roman" w:eastAsia="Times New Roman" w:hAnsi="Times New Roman" w:cs="Times New Roman"/>
                <w:b/>
                <w:color w:val="000000"/>
                <w:sz w:val="24"/>
                <w:szCs w:val="24"/>
              </w:rPr>
            </w:pPr>
            <w:r w:rsidRPr="00D76DC8">
              <w:rPr>
                <w:rFonts w:ascii="Times New Roman" w:eastAsia="Times New Roman" w:hAnsi="Times New Roman" w:cs="Times New Roman"/>
                <w:b/>
                <w:color w:val="000000"/>
                <w:sz w:val="24"/>
                <w:szCs w:val="24"/>
                <w:lang w:val="kk-KZ"/>
              </w:rPr>
              <w:t xml:space="preserve">Мақсаты: </w:t>
            </w:r>
            <w:r w:rsidRPr="00D76DC8">
              <w:rPr>
                <w:rFonts w:ascii="Times New Roman" w:eastAsia="Times New Roman" w:hAnsi="Times New Roman" w:cs="Times New Roman"/>
                <w:color w:val="000000"/>
                <w:sz w:val="24"/>
                <w:szCs w:val="24"/>
                <w:lang w:val="kk-KZ"/>
              </w:rPr>
              <w:t xml:space="preserve">Педагогтің артынан жүру, жұптасып жүру, шеңбер бойымен қол ұстасып жүру, қарқынды өзгерте отырып жүру, </w:t>
            </w:r>
            <w:r w:rsidRPr="00D76DC8">
              <w:rPr>
                <w:rFonts w:ascii="Times New Roman" w:eastAsia="Times New Roman" w:hAnsi="Times New Roman" w:cs="Times New Roman"/>
                <w:color w:val="000000"/>
                <w:sz w:val="24"/>
                <w:szCs w:val="24"/>
                <w:lang w:val="kk-KZ"/>
              </w:rPr>
              <w:lastRenderedPageBreak/>
              <w:t xml:space="preserve">бағытты өзгерте отырып жүру, жүруден жүгіруге ауысу, </w:t>
            </w:r>
            <w:r w:rsidRPr="00D76DC8">
              <w:rPr>
                <w:rFonts w:ascii="Times New Roman" w:eastAsia="Times New Roman" w:hAnsi="Times New Roman" w:cs="Times New Roman"/>
                <w:sz w:val="24"/>
                <w:szCs w:val="24"/>
                <w:lang w:val="kk-KZ"/>
              </w:rPr>
              <w:t xml:space="preserve">Еңбектеу кезінде қол мен аяқтың қимылдарын үйлестіре білуге; көтеріңкі (зат үстінде) тіреуде тепе-теңдік сақтау. Берілген белгіге көңіл аудару, қимыл-қозғалысты белгі бойынша орындау қабілеттерін жетілдіру. </w:t>
            </w:r>
            <w:r w:rsidRPr="00D07DAC">
              <w:rPr>
                <w:rFonts w:ascii="Times New Roman" w:eastAsia="Times New Roman" w:hAnsi="Times New Roman" w:cs="Times New Roman"/>
                <w:sz w:val="24"/>
                <w:szCs w:val="24"/>
              </w:rPr>
              <w:t>Достық қарым-қатынасқа тәрбиелеу.</w:t>
            </w:r>
            <w:r w:rsidRPr="00D07DAC">
              <w:rPr>
                <w:rFonts w:ascii="Times New Roman" w:eastAsia="Times New Roman" w:hAnsi="Times New Roman" w:cs="Times New Roman"/>
                <w:b/>
                <w:color w:val="000000"/>
                <w:sz w:val="24"/>
                <w:szCs w:val="24"/>
              </w:rPr>
              <w:t xml:space="preserve"> </w:t>
            </w:r>
          </w:p>
          <w:p w:rsidR="00D76DC8" w:rsidRPr="00D07DAC" w:rsidRDefault="00D76DC8" w:rsidP="00D76DC8">
            <w:pPr>
              <w:rPr>
                <w:rFonts w:ascii="Times New Roman" w:eastAsia="Times New Roman" w:hAnsi="Times New Roman" w:cs="Times New Roman"/>
                <w:sz w:val="24"/>
                <w:szCs w:val="24"/>
              </w:rPr>
            </w:pPr>
            <w:r w:rsidRPr="00D07DAC">
              <w:rPr>
                <w:rFonts w:ascii="Times New Roman" w:eastAsia="Times New Roman" w:hAnsi="Times New Roman" w:cs="Times New Roman"/>
                <w:b/>
                <w:color w:val="000000"/>
                <w:sz w:val="24"/>
                <w:szCs w:val="24"/>
              </w:rPr>
              <w:t xml:space="preserve">Ойын: </w:t>
            </w:r>
            <w:r w:rsidRPr="00D07DAC">
              <w:rPr>
                <w:rFonts w:ascii="Times New Roman" w:eastAsia="Times New Roman" w:hAnsi="Times New Roman" w:cs="Times New Roman"/>
                <w:sz w:val="24"/>
                <w:szCs w:val="24"/>
              </w:rPr>
              <w:t xml:space="preserve">«Апандағы аю» </w:t>
            </w:r>
            <w:r w:rsidRPr="00D07DAC">
              <w:rPr>
                <w:rFonts w:ascii="Times New Roman" w:eastAsia="Times New Roman" w:hAnsi="Times New Roman" w:cs="Times New Roman"/>
                <w:color w:val="000000"/>
                <w:sz w:val="24"/>
                <w:szCs w:val="24"/>
              </w:rPr>
              <w:t>ойынын ойнау</w:t>
            </w:r>
          </w:p>
          <w:p w:rsidR="00D76DC8" w:rsidRPr="00D07DAC" w:rsidRDefault="00D76DC8" w:rsidP="00D76DC8">
            <w:pPr>
              <w:rPr>
                <w:rFonts w:ascii="Times New Roman" w:eastAsia="Times New Roman" w:hAnsi="Times New Roman" w:cs="Times New Roman"/>
                <w:b/>
                <w:color w:val="000000"/>
                <w:sz w:val="24"/>
                <w:szCs w:val="24"/>
              </w:rPr>
            </w:pPr>
          </w:p>
        </w:tc>
      </w:tr>
      <w:tr w:rsidR="00D76DC8" w:rsidRPr="00A94AB6" w:rsidTr="00D76DC8">
        <w:trPr>
          <w:trHeight w:val="1362"/>
        </w:trPr>
        <w:tc>
          <w:tcPr>
            <w:tcW w:w="875" w:type="pct"/>
          </w:tcPr>
          <w:p w:rsidR="00D76DC8" w:rsidRPr="00D07DAC" w:rsidRDefault="00D76DC8" w:rsidP="00D76DC8">
            <w:pPr>
              <w:autoSpaceDE w:val="0"/>
              <w:autoSpaceDN w:val="0"/>
              <w:adjustRightInd w:val="0"/>
              <w:rPr>
                <w:rFonts w:ascii="Times New Roman" w:hAnsi="Times New Roman" w:cs="Times New Roman"/>
                <w:b/>
                <w:color w:val="000000"/>
                <w:sz w:val="24"/>
                <w:szCs w:val="24"/>
                <w:lang w:val="kk-KZ"/>
              </w:rPr>
            </w:pPr>
          </w:p>
        </w:tc>
        <w:tc>
          <w:tcPr>
            <w:tcW w:w="960" w:type="pct"/>
          </w:tcPr>
          <w:p w:rsidR="00D76DC8" w:rsidRPr="00D07DAC" w:rsidRDefault="00D76DC8" w:rsidP="00D76DC8">
            <w:pPr>
              <w:rPr>
                <w:rFonts w:ascii="Times New Roman" w:eastAsia="Times New Roman" w:hAnsi="Times New Roman" w:cs="Times New Roman"/>
                <w:sz w:val="24"/>
                <w:szCs w:val="24"/>
                <w:lang w:val="kk-KZ"/>
              </w:rPr>
            </w:pPr>
            <w:r w:rsidRPr="00D07DAC">
              <w:rPr>
                <w:rFonts w:ascii="Times New Roman" w:eastAsia="Times New Roman" w:hAnsi="Times New Roman" w:cs="Times New Roman"/>
                <w:sz w:val="24"/>
                <w:szCs w:val="24"/>
                <w:lang w:val="kk-KZ"/>
              </w:rPr>
              <w:t xml:space="preserve">Еңбек туралы мақал-мәтелдер, жаңылпаштар  жаттау </w:t>
            </w:r>
          </w:p>
          <w:p w:rsidR="00D76DC8" w:rsidRPr="00D07DAC" w:rsidRDefault="00D76DC8" w:rsidP="00D76DC8">
            <w:pPr>
              <w:rPr>
                <w:rFonts w:ascii="Times New Roman" w:eastAsia="Times New Roman" w:hAnsi="Times New Roman" w:cs="Times New Roman"/>
                <w:sz w:val="24"/>
                <w:szCs w:val="24"/>
                <w:lang w:val="kk-KZ"/>
              </w:rPr>
            </w:pPr>
            <w:r w:rsidRPr="00D07DAC">
              <w:rPr>
                <w:rFonts w:ascii="Times New Roman" w:eastAsia="Times New Roman" w:hAnsi="Times New Roman" w:cs="Times New Roman"/>
                <w:sz w:val="24"/>
                <w:szCs w:val="24"/>
                <w:lang w:val="kk-KZ"/>
              </w:rPr>
              <w:t>(қазақ тілі)</w:t>
            </w:r>
          </w:p>
          <w:p w:rsidR="00D76DC8" w:rsidRPr="00D07DAC" w:rsidRDefault="00D76DC8" w:rsidP="00D76DC8">
            <w:pPr>
              <w:rPr>
                <w:rFonts w:ascii="Times New Roman" w:eastAsia="Times New Roman" w:hAnsi="Times New Roman" w:cs="Times New Roman"/>
                <w:b/>
                <w:sz w:val="24"/>
                <w:szCs w:val="24"/>
                <w:lang w:val="kk-KZ"/>
              </w:rPr>
            </w:pPr>
            <w:r w:rsidRPr="00D07DAC">
              <w:rPr>
                <w:rFonts w:ascii="Times New Roman" w:eastAsia="Times New Roman" w:hAnsi="Times New Roman" w:cs="Times New Roman"/>
                <w:b/>
                <w:sz w:val="24"/>
                <w:szCs w:val="24"/>
                <w:lang w:val="kk-KZ"/>
              </w:rPr>
              <w:t xml:space="preserve">Балаларды тақпақтар мен шағын өлеңдерді </w:t>
            </w:r>
            <w:r w:rsidRPr="00D07DAC">
              <w:rPr>
                <w:rFonts w:ascii="Times New Roman" w:eastAsia="Times New Roman" w:hAnsi="Times New Roman" w:cs="Times New Roman"/>
                <w:b/>
                <w:sz w:val="24"/>
                <w:szCs w:val="24"/>
                <w:lang w:val="kk-KZ"/>
              </w:rPr>
              <w:lastRenderedPageBreak/>
              <w:t>жатқа айтуға үйрету.</w:t>
            </w:r>
          </w:p>
          <w:p w:rsidR="00D76DC8" w:rsidRPr="00D07DAC" w:rsidRDefault="00D76DC8" w:rsidP="00D76DC8">
            <w:pPr>
              <w:rPr>
                <w:rFonts w:ascii="Times New Roman" w:eastAsia="Times New Roman" w:hAnsi="Times New Roman" w:cs="Times New Roman"/>
                <w:b/>
                <w:sz w:val="24"/>
                <w:szCs w:val="24"/>
                <w:lang w:val="kk-KZ"/>
              </w:rPr>
            </w:pPr>
            <w:r w:rsidRPr="00D07DAC">
              <w:rPr>
                <w:rFonts w:ascii="Times New Roman" w:eastAsia="Times New Roman" w:hAnsi="Times New Roman" w:cs="Times New Roman"/>
                <w:color w:val="000000"/>
                <w:sz w:val="24"/>
                <w:szCs w:val="24"/>
                <w:lang w:val="kk-KZ"/>
              </w:rPr>
              <w:t>«Менің  достарым»</w:t>
            </w:r>
          </w:p>
          <w:p w:rsidR="00D76DC8" w:rsidRPr="00D07DAC" w:rsidRDefault="00D76DC8" w:rsidP="00D76DC8">
            <w:pPr>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color w:val="000000"/>
                <w:sz w:val="24"/>
                <w:szCs w:val="24"/>
                <w:lang w:val="kk-KZ"/>
              </w:rPr>
              <w:t>Балаларға дос жайлы ұғымын қалыптастыру.</w:t>
            </w:r>
          </w:p>
          <w:p w:rsidR="00D76DC8" w:rsidRPr="00D07DAC" w:rsidRDefault="00D76DC8" w:rsidP="00D76DC8">
            <w:pPr>
              <w:rPr>
                <w:rFonts w:ascii="Times New Roman" w:eastAsia="Times New Roman" w:hAnsi="Times New Roman" w:cs="Times New Roman"/>
                <w:b/>
                <w:color w:val="000000"/>
                <w:sz w:val="24"/>
                <w:szCs w:val="24"/>
                <w:lang w:val="kk-KZ"/>
              </w:rPr>
            </w:pPr>
            <w:r w:rsidRPr="00D07DAC">
              <w:rPr>
                <w:rFonts w:ascii="Times New Roman" w:eastAsia="Times New Roman" w:hAnsi="Times New Roman" w:cs="Times New Roman"/>
                <w:b/>
                <w:color w:val="000000"/>
                <w:sz w:val="24"/>
                <w:szCs w:val="24"/>
                <w:lang w:val="kk-KZ"/>
              </w:rPr>
              <w:t>Сөздік қорды заттардың сапасы мен қасиеттерін білдіретін, заттарды жалпы белгілері бойынша жалпылаушы сөздермен байыту.</w:t>
            </w:r>
          </w:p>
          <w:p w:rsidR="00D76DC8" w:rsidRPr="00D07DAC" w:rsidRDefault="00D76DC8" w:rsidP="00D76DC8">
            <w:pPr>
              <w:rPr>
                <w:rFonts w:ascii="Times New Roman" w:eastAsia="Calibri" w:hAnsi="Times New Roman" w:cs="Times New Roman"/>
                <w:b/>
                <w:sz w:val="24"/>
                <w:szCs w:val="24"/>
                <w:lang w:val="kk-KZ"/>
              </w:rPr>
            </w:pPr>
            <w:r w:rsidRPr="00D07DAC">
              <w:rPr>
                <w:rFonts w:ascii="Times New Roman" w:eastAsia="Calibri" w:hAnsi="Times New Roman" w:cs="Times New Roman"/>
                <w:sz w:val="24"/>
                <w:szCs w:val="24"/>
                <w:lang w:val="kk-KZ"/>
              </w:rPr>
              <w:t>Табиғат бұрышындағы еңбекті бақылау (бөлме өсімдіктеріне күтім жасауға көмектесуін жетілдіру</w:t>
            </w:r>
            <w:r w:rsidRPr="00D07DAC">
              <w:rPr>
                <w:rFonts w:ascii="Times New Roman" w:eastAsia="Calibri" w:hAnsi="Times New Roman" w:cs="Times New Roman"/>
                <w:b/>
                <w:sz w:val="24"/>
                <w:szCs w:val="24"/>
                <w:lang w:val="kk-KZ"/>
              </w:rPr>
              <w:t>)</w:t>
            </w:r>
          </w:p>
          <w:p w:rsidR="00D76DC8" w:rsidRPr="00D07DAC" w:rsidRDefault="00D76DC8" w:rsidP="00D76DC8">
            <w:pPr>
              <w:rPr>
                <w:rFonts w:ascii="Times New Roman" w:eastAsia="Calibri" w:hAnsi="Times New Roman" w:cs="Times New Roman"/>
                <w:b/>
                <w:sz w:val="24"/>
                <w:szCs w:val="24"/>
                <w:lang w:val="kk-KZ"/>
              </w:rPr>
            </w:pPr>
            <w:r w:rsidRPr="00D07DAC">
              <w:rPr>
                <w:rFonts w:ascii="Times New Roman" w:eastAsia="Calibri" w:hAnsi="Times New Roman" w:cs="Times New Roman"/>
                <w:b/>
                <w:sz w:val="24"/>
                <w:szCs w:val="24"/>
                <w:lang w:val="kk-KZ"/>
              </w:rPr>
              <w:t>Өзгенің еңбегінің нәтижесіне құрметпен қарауға тәрбиелеу, көмек көрсету ниеттерін қолдау.</w:t>
            </w:r>
          </w:p>
          <w:p w:rsidR="00D76DC8" w:rsidRPr="00D07DAC" w:rsidRDefault="00D76DC8" w:rsidP="00D76DC8">
            <w:pPr>
              <w:rPr>
                <w:rFonts w:ascii="Times New Roman" w:eastAsia="Times New Roman" w:hAnsi="Times New Roman" w:cs="Times New Roman"/>
                <w:sz w:val="24"/>
                <w:szCs w:val="24"/>
                <w:lang w:val="kk-KZ"/>
              </w:rPr>
            </w:pPr>
            <w:r w:rsidRPr="00D07DAC">
              <w:rPr>
                <w:rFonts w:ascii="Times New Roman" w:eastAsia="Times New Roman" w:hAnsi="Times New Roman" w:cs="Times New Roman"/>
                <w:sz w:val="24"/>
                <w:szCs w:val="24"/>
                <w:lang w:val="kk-KZ"/>
              </w:rPr>
              <w:t>Үй жасаймыз</w:t>
            </w:r>
          </w:p>
          <w:p w:rsidR="00D76DC8" w:rsidRPr="00D07DAC" w:rsidRDefault="00D76DC8" w:rsidP="00D76DC8">
            <w:pPr>
              <w:rPr>
                <w:rFonts w:ascii="Times New Roman" w:eastAsia="Times New Roman" w:hAnsi="Times New Roman" w:cs="Times New Roman"/>
                <w:sz w:val="24"/>
                <w:szCs w:val="24"/>
                <w:lang w:val="kk-KZ"/>
              </w:rPr>
            </w:pPr>
            <w:r w:rsidRPr="00D07DAC">
              <w:rPr>
                <w:rFonts w:ascii="Times New Roman" w:eastAsia="Times New Roman" w:hAnsi="Times New Roman" w:cs="Times New Roman"/>
                <w:sz w:val="24"/>
                <w:szCs w:val="24"/>
                <w:lang w:val="kk-KZ"/>
              </w:rPr>
              <w:t>«Құрастыру»</w:t>
            </w:r>
          </w:p>
          <w:p w:rsidR="00D76DC8" w:rsidRPr="00D07DAC" w:rsidRDefault="00D76DC8" w:rsidP="00D76DC8">
            <w:pPr>
              <w:rPr>
                <w:rFonts w:ascii="Times New Roman" w:eastAsia="Times New Roman" w:hAnsi="Times New Roman" w:cs="Times New Roman"/>
                <w:b/>
                <w:sz w:val="24"/>
                <w:szCs w:val="24"/>
                <w:lang w:val="kk-KZ"/>
              </w:rPr>
            </w:pPr>
            <w:r w:rsidRPr="00D07DAC">
              <w:rPr>
                <w:rFonts w:ascii="Times New Roman" w:eastAsia="Times New Roman" w:hAnsi="Times New Roman" w:cs="Times New Roman"/>
                <w:b/>
                <w:sz w:val="24"/>
                <w:szCs w:val="24"/>
                <w:lang w:val="kk-KZ"/>
              </w:rPr>
              <w:t>Ұжымдық құрылыс жасауға баулу</w:t>
            </w:r>
          </w:p>
        </w:tc>
        <w:tc>
          <w:tcPr>
            <w:tcW w:w="917" w:type="pct"/>
            <w:gridSpan w:val="4"/>
          </w:tcPr>
          <w:p w:rsidR="00D76DC8" w:rsidRPr="00D07DAC" w:rsidRDefault="00D76DC8" w:rsidP="00D76DC8">
            <w:pPr>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lastRenderedPageBreak/>
              <w:t>Қақпақтарды пайдалана отырып білезік жасау.</w:t>
            </w:r>
          </w:p>
          <w:p w:rsidR="00D76DC8" w:rsidRPr="00D07DAC" w:rsidRDefault="00D76DC8" w:rsidP="00D76DC8">
            <w:pPr>
              <w:rPr>
                <w:rFonts w:ascii="Times New Roman" w:eastAsia="Times New Roman" w:hAnsi="Times New Roman" w:cs="Times New Roman"/>
                <w:color w:val="000000"/>
                <w:sz w:val="24"/>
                <w:szCs w:val="24"/>
                <w:lang w:val="kk-KZ" w:eastAsia="ru-RU"/>
              </w:rPr>
            </w:pPr>
            <w:r w:rsidRPr="00D07DAC">
              <w:rPr>
                <w:rFonts w:ascii="Times New Roman" w:eastAsia="Calibri" w:hAnsi="Times New Roman" w:cs="Times New Roman"/>
                <w:sz w:val="24"/>
                <w:szCs w:val="24"/>
                <w:lang w:val="kk-KZ"/>
              </w:rPr>
              <w:t>(Құрастыру)</w:t>
            </w:r>
          </w:p>
          <w:p w:rsidR="00D76DC8" w:rsidRPr="00D07DAC" w:rsidRDefault="00D76DC8" w:rsidP="00D76DC8">
            <w:pPr>
              <w:rPr>
                <w:rFonts w:ascii="Times New Roman" w:eastAsia="Calibri" w:hAnsi="Times New Roman" w:cs="Times New Roman"/>
                <w:b/>
                <w:sz w:val="24"/>
                <w:szCs w:val="24"/>
                <w:lang w:val="kk-KZ"/>
              </w:rPr>
            </w:pPr>
            <w:r w:rsidRPr="00D07DAC">
              <w:rPr>
                <w:rFonts w:ascii="Times New Roman" w:eastAsia="Calibri" w:hAnsi="Times New Roman" w:cs="Times New Roman"/>
                <w:b/>
                <w:sz w:val="24"/>
                <w:szCs w:val="24"/>
                <w:lang w:val="kk-KZ"/>
              </w:rPr>
              <w:t xml:space="preserve">Құрастырған бұйымдарын біріктіре </w:t>
            </w:r>
            <w:r w:rsidRPr="00D07DAC">
              <w:rPr>
                <w:rFonts w:ascii="Times New Roman" w:eastAsia="Calibri" w:hAnsi="Times New Roman" w:cs="Times New Roman"/>
                <w:b/>
                <w:sz w:val="24"/>
                <w:szCs w:val="24"/>
                <w:lang w:val="kk-KZ"/>
              </w:rPr>
              <w:lastRenderedPageBreak/>
              <w:t xml:space="preserve">отырып, дайын болған құрылыспен бірге ойнату. </w:t>
            </w:r>
          </w:p>
          <w:p w:rsidR="00D76DC8" w:rsidRPr="00D07DAC" w:rsidRDefault="00D76DC8" w:rsidP="00D76DC8">
            <w:pPr>
              <w:rPr>
                <w:rFonts w:ascii="Times New Roman" w:eastAsia="Times New Roman" w:hAnsi="Times New Roman" w:cs="Times New Roman"/>
                <w:color w:val="000000"/>
                <w:sz w:val="24"/>
                <w:szCs w:val="24"/>
                <w:lang w:val="kk-KZ" w:eastAsia="ru-RU"/>
              </w:rPr>
            </w:pPr>
            <w:r w:rsidRPr="00D07DAC">
              <w:rPr>
                <w:rFonts w:ascii="Times New Roman" w:eastAsia="Times New Roman" w:hAnsi="Times New Roman" w:cs="Times New Roman"/>
                <w:color w:val="000000"/>
                <w:sz w:val="24"/>
                <w:szCs w:val="24"/>
                <w:lang w:val="kk-KZ" w:eastAsia="ru-RU"/>
              </w:rPr>
              <w:t>Күз туралы тіл ұстарту жаттығулары</w:t>
            </w:r>
          </w:p>
          <w:p w:rsidR="00D76DC8" w:rsidRPr="00D07DAC" w:rsidRDefault="00D76DC8" w:rsidP="00D76DC8">
            <w:pPr>
              <w:rPr>
                <w:rFonts w:ascii="Times New Roman" w:eastAsia="Times New Roman" w:hAnsi="Times New Roman" w:cs="Times New Roman"/>
                <w:color w:val="000000"/>
                <w:sz w:val="24"/>
                <w:szCs w:val="24"/>
                <w:lang w:val="kk-KZ" w:eastAsia="ru-RU"/>
              </w:rPr>
            </w:pPr>
            <w:r w:rsidRPr="00D07DAC">
              <w:rPr>
                <w:rFonts w:ascii="Times New Roman" w:eastAsia="Times New Roman" w:hAnsi="Times New Roman" w:cs="Times New Roman"/>
                <w:color w:val="000000"/>
                <w:sz w:val="24"/>
                <w:szCs w:val="24"/>
                <w:lang w:val="kk-KZ" w:eastAsia="ru-RU"/>
              </w:rPr>
              <w:t xml:space="preserve">Үз – үз – үз, </w:t>
            </w:r>
          </w:p>
          <w:p w:rsidR="00D76DC8" w:rsidRPr="00D07DAC" w:rsidRDefault="00D76DC8" w:rsidP="00D76DC8">
            <w:pPr>
              <w:rPr>
                <w:rFonts w:ascii="Times New Roman" w:eastAsia="Times New Roman" w:hAnsi="Times New Roman" w:cs="Times New Roman"/>
                <w:color w:val="000000"/>
                <w:sz w:val="24"/>
                <w:szCs w:val="24"/>
                <w:lang w:val="kk-KZ" w:eastAsia="ru-RU"/>
              </w:rPr>
            </w:pPr>
            <w:r w:rsidRPr="00D07DAC">
              <w:rPr>
                <w:rFonts w:ascii="Times New Roman" w:eastAsia="Times New Roman" w:hAnsi="Times New Roman" w:cs="Times New Roman"/>
                <w:color w:val="000000"/>
                <w:sz w:val="24"/>
                <w:szCs w:val="24"/>
                <w:lang w:val="kk-KZ" w:eastAsia="ru-RU"/>
              </w:rPr>
              <w:t xml:space="preserve">Жаңбырлы Күз. </w:t>
            </w:r>
          </w:p>
          <w:p w:rsidR="00D76DC8" w:rsidRPr="00D07DAC" w:rsidRDefault="00D76DC8" w:rsidP="00D76DC8">
            <w:pPr>
              <w:rPr>
                <w:rFonts w:ascii="Times New Roman" w:eastAsia="Times New Roman" w:hAnsi="Times New Roman" w:cs="Times New Roman"/>
                <w:color w:val="000000"/>
                <w:sz w:val="24"/>
                <w:szCs w:val="24"/>
                <w:lang w:val="kk-KZ" w:eastAsia="ru-RU"/>
              </w:rPr>
            </w:pPr>
            <w:r w:rsidRPr="00D07DAC">
              <w:rPr>
                <w:rFonts w:ascii="Times New Roman" w:eastAsia="Times New Roman" w:hAnsi="Times New Roman" w:cs="Times New Roman"/>
                <w:color w:val="000000"/>
                <w:sz w:val="24"/>
                <w:szCs w:val="24"/>
                <w:lang w:val="kk-KZ" w:eastAsia="ru-RU"/>
              </w:rPr>
              <w:t xml:space="preserve">Рақ – рақ – рақ, Саулайды жапырақ. </w:t>
            </w:r>
          </w:p>
          <w:p w:rsidR="00D76DC8" w:rsidRPr="00D07DAC" w:rsidRDefault="00D76DC8" w:rsidP="00D76DC8">
            <w:pPr>
              <w:rPr>
                <w:rFonts w:ascii="Times New Roman" w:eastAsia="Times New Roman" w:hAnsi="Times New Roman" w:cs="Times New Roman"/>
                <w:color w:val="000000"/>
                <w:sz w:val="24"/>
                <w:szCs w:val="24"/>
                <w:lang w:val="kk-KZ" w:eastAsia="ru-RU"/>
              </w:rPr>
            </w:pPr>
            <w:r w:rsidRPr="00D07DAC">
              <w:rPr>
                <w:rFonts w:ascii="Times New Roman" w:eastAsia="Times New Roman" w:hAnsi="Times New Roman" w:cs="Times New Roman"/>
                <w:color w:val="000000"/>
                <w:sz w:val="24"/>
                <w:szCs w:val="24"/>
                <w:lang w:val="kk-KZ" w:eastAsia="ru-RU"/>
              </w:rPr>
              <w:t xml:space="preserve">Ел – ел – ел, </w:t>
            </w:r>
          </w:p>
          <w:p w:rsidR="00D76DC8" w:rsidRPr="00D07DAC" w:rsidRDefault="00D76DC8" w:rsidP="00D76DC8">
            <w:pPr>
              <w:rPr>
                <w:rFonts w:ascii="Times New Roman" w:eastAsia="Times New Roman" w:hAnsi="Times New Roman" w:cs="Times New Roman"/>
                <w:color w:val="000000"/>
                <w:sz w:val="24"/>
                <w:szCs w:val="24"/>
                <w:lang w:val="kk-KZ" w:eastAsia="ru-RU"/>
              </w:rPr>
            </w:pPr>
            <w:r w:rsidRPr="00D07DAC">
              <w:rPr>
                <w:rFonts w:ascii="Times New Roman" w:eastAsia="Times New Roman" w:hAnsi="Times New Roman" w:cs="Times New Roman"/>
                <w:color w:val="000000"/>
                <w:sz w:val="24"/>
                <w:szCs w:val="24"/>
                <w:lang w:val="kk-KZ" w:eastAsia="ru-RU"/>
              </w:rPr>
              <w:t>Соғады жел.</w:t>
            </w:r>
          </w:p>
          <w:p w:rsidR="00D76DC8" w:rsidRPr="00D07DAC" w:rsidRDefault="00D76DC8" w:rsidP="00D76DC8">
            <w:pPr>
              <w:rPr>
                <w:rFonts w:ascii="Times New Roman" w:eastAsia="Times New Roman" w:hAnsi="Times New Roman" w:cs="Times New Roman"/>
                <w:color w:val="000000"/>
                <w:sz w:val="24"/>
                <w:szCs w:val="24"/>
                <w:lang w:val="kk-KZ" w:eastAsia="ru-RU"/>
              </w:rPr>
            </w:pPr>
            <w:r w:rsidRPr="00D07DAC">
              <w:rPr>
                <w:rFonts w:ascii="Times New Roman" w:eastAsia="Times New Roman" w:hAnsi="Times New Roman" w:cs="Times New Roman"/>
                <w:color w:val="000000"/>
                <w:sz w:val="24"/>
                <w:szCs w:val="24"/>
                <w:lang w:val="kk-KZ" w:eastAsia="ru-RU"/>
              </w:rPr>
              <w:t xml:space="preserve"> Іс – іс – іс,</w:t>
            </w:r>
          </w:p>
          <w:p w:rsidR="00D76DC8" w:rsidRPr="00D07DAC" w:rsidRDefault="00D76DC8" w:rsidP="00D76DC8">
            <w:pPr>
              <w:rPr>
                <w:rFonts w:ascii="Times New Roman" w:eastAsia="Times New Roman" w:hAnsi="Times New Roman" w:cs="Times New Roman"/>
                <w:color w:val="000000"/>
                <w:sz w:val="24"/>
                <w:szCs w:val="24"/>
                <w:lang w:val="kk-KZ" w:eastAsia="ru-RU"/>
              </w:rPr>
            </w:pPr>
            <w:r w:rsidRPr="00D07DAC">
              <w:rPr>
                <w:rFonts w:ascii="Times New Roman" w:eastAsia="Times New Roman" w:hAnsi="Times New Roman" w:cs="Times New Roman"/>
                <w:color w:val="000000"/>
                <w:sz w:val="24"/>
                <w:szCs w:val="24"/>
                <w:lang w:val="kk-KZ" w:eastAsia="ru-RU"/>
              </w:rPr>
              <w:t xml:space="preserve"> Піседі жеміс.</w:t>
            </w:r>
          </w:p>
          <w:p w:rsidR="00D76DC8" w:rsidRPr="00D07DAC" w:rsidRDefault="00D76DC8" w:rsidP="00D76DC8">
            <w:pPr>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t>(Сөйлеуді  дамыту)</w:t>
            </w:r>
          </w:p>
          <w:p w:rsidR="00D76DC8" w:rsidRPr="00D07DAC" w:rsidRDefault="00D76DC8" w:rsidP="00D76DC8">
            <w:pPr>
              <w:rPr>
                <w:rFonts w:ascii="Times New Roman" w:eastAsia="Calibri" w:hAnsi="Times New Roman" w:cs="Times New Roman"/>
                <w:b/>
                <w:sz w:val="24"/>
                <w:szCs w:val="24"/>
                <w:lang w:val="kk-KZ"/>
              </w:rPr>
            </w:pPr>
            <w:r w:rsidRPr="00D07DAC">
              <w:rPr>
                <w:rFonts w:ascii="Times New Roman" w:eastAsia="Calibri" w:hAnsi="Times New Roman" w:cs="Times New Roman"/>
                <w:b/>
                <w:sz w:val="24"/>
                <w:szCs w:val="24"/>
                <w:lang w:val="kk-KZ"/>
              </w:rPr>
              <w:t>Балаларды тақпақтар мен шағын өлеңдерді жатқа айтуға үйрету.</w:t>
            </w:r>
          </w:p>
          <w:p w:rsidR="00D76DC8" w:rsidRPr="00D07DAC" w:rsidRDefault="00D76DC8" w:rsidP="00D76DC8">
            <w:pPr>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t>Тәй-тәй технологиясын пайдалана отырып,балаларды топқа бөлу.</w:t>
            </w:r>
          </w:p>
          <w:p w:rsidR="00D76DC8" w:rsidRPr="00D07DAC" w:rsidRDefault="00D76DC8" w:rsidP="00D76DC8">
            <w:pPr>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t>1 топ-сурет салу</w:t>
            </w:r>
          </w:p>
          <w:p w:rsidR="00D76DC8" w:rsidRPr="00D07DAC" w:rsidRDefault="00D76DC8" w:rsidP="00D76DC8">
            <w:pPr>
              <w:rPr>
                <w:rFonts w:ascii="Times New Roman" w:eastAsia="Calibri" w:hAnsi="Times New Roman" w:cs="Times New Roman"/>
                <w:b/>
                <w:sz w:val="24"/>
                <w:szCs w:val="24"/>
                <w:lang w:val="kk-KZ"/>
              </w:rPr>
            </w:pPr>
            <w:r w:rsidRPr="00D07DAC">
              <w:rPr>
                <w:rFonts w:ascii="Times New Roman" w:eastAsia="Calibri" w:hAnsi="Times New Roman" w:cs="Times New Roman"/>
                <w:b/>
                <w:sz w:val="24"/>
                <w:szCs w:val="24"/>
                <w:lang w:val="kk-KZ"/>
              </w:rPr>
              <w:t>Сурет салуда қауіпсіздікті сақтауға, ұқыптылыққа баулу</w:t>
            </w:r>
          </w:p>
          <w:p w:rsidR="00D76DC8" w:rsidRPr="00D07DAC" w:rsidRDefault="00D76DC8" w:rsidP="00D76DC8">
            <w:pPr>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lastRenderedPageBreak/>
              <w:t>2 топ-мүсіндеу</w:t>
            </w:r>
          </w:p>
          <w:p w:rsidR="00D76DC8" w:rsidRPr="00D07DAC" w:rsidRDefault="00D76DC8" w:rsidP="00D76DC8">
            <w:pPr>
              <w:rPr>
                <w:rFonts w:ascii="Times New Roman" w:eastAsia="Calibri" w:hAnsi="Times New Roman" w:cs="Times New Roman"/>
                <w:b/>
                <w:sz w:val="24"/>
                <w:szCs w:val="24"/>
                <w:lang w:val="kk-KZ"/>
              </w:rPr>
            </w:pPr>
            <w:r w:rsidRPr="00D07DAC">
              <w:rPr>
                <w:rFonts w:ascii="Times New Roman" w:eastAsia="Calibri" w:hAnsi="Times New Roman" w:cs="Times New Roman"/>
                <w:b/>
                <w:sz w:val="24"/>
                <w:szCs w:val="24"/>
                <w:lang w:val="kk-KZ"/>
              </w:rPr>
              <w:t>Мүсіндеу тәсілдерін қолдана отыру</w:t>
            </w:r>
          </w:p>
          <w:p w:rsidR="00D76DC8" w:rsidRPr="00D07DAC" w:rsidRDefault="00D76DC8" w:rsidP="00D76DC8">
            <w:pPr>
              <w:rPr>
                <w:rFonts w:ascii="Times New Roman" w:hAnsi="Times New Roman" w:cs="Times New Roman"/>
                <w:sz w:val="24"/>
                <w:szCs w:val="24"/>
                <w:lang w:val="kk-KZ"/>
              </w:rPr>
            </w:pPr>
            <w:r w:rsidRPr="00D07DAC">
              <w:rPr>
                <w:rFonts w:ascii="Times New Roman" w:eastAsia="Calibri" w:hAnsi="Times New Roman" w:cs="Times New Roman"/>
                <w:sz w:val="24"/>
                <w:szCs w:val="24"/>
                <w:lang w:val="kk-KZ"/>
              </w:rPr>
              <w:t>3 топ-жапсыру</w:t>
            </w:r>
            <w:r w:rsidRPr="00D07DAC">
              <w:rPr>
                <w:rFonts w:ascii="Times New Roman" w:hAnsi="Times New Roman" w:cs="Times New Roman"/>
                <w:sz w:val="24"/>
                <w:szCs w:val="24"/>
                <w:lang w:val="kk-KZ"/>
              </w:rPr>
              <w:t xml:space="preserve"> </w:t>
            </w:r>
          </w:p>
          <w:p w:rsidR="00D76DC8" w:rsidRPr="00D07DAC" w:rsidRDefault="00D76DC8" w:rsidP="00D76DC8">
            <w:pPr>
              <w:rPr>
                <w:rFonts w:ascii="Times New Roman" w:eastAsia="Times New Roman" w:hAnsi="Times New Roman" w:cs="Times New Roman"/>
                <w:b/>
                <w:sz w:val="24"/>
                <w:szCs w:val="24"/>
                <w:lang w:val="kk-KZ"/>
              </w:rPr>
            </w:pPr>
            <w:r w:rsidRPr="00D07DAC">
              <w:rPr>
                <w:rFonts w:ascii="Times New Roman" w:eastAsia="Calibri" w:hAnsi="Times New Roman" w:cs="Times New Roman"/>
                <w:b/>
                <w:sz w:val="24"/>
                <w:szCs w:val="24"/>
                <w:lang w:val="kk-KZ"/>
              </w:rPr>
              <w:t xml:space="preserve">Заттардың пішіні мен олардың түсі туралы білімді бекіту. </w:t>
            </w:r>
          </w:p>
        </w:tc>
        <w:tc>
          <w:tcPr>
            <w:tcW w:w="828" w:type="pct"/>
          </w:tcPr>
          <w:p w:rsidR="00D76DC8" w:rsidRPr="00D07DAC" w:rsidRDefault="00D76DC8" w:rsidP="00D76DC8">
            <w:pPr>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color w:val="000000"/>
                <w:sz w:val="24"/>
                <w:szCs w:val="24"/>
                <w:lang w:val="kk-KZ"/>
              </w:rPr>
              <w:lastRenderedPageBreak/>
              <w:t>Ермексаздан түстерді ажырата отырып,қазақ халқының ұлттық білезігін мүсіндеу.</w:t>
            </w:r>
          </w:p>
          <w:p w:rsidR="00D76DC8" w:rsidRPr="00D07DAC" w:rsidRDefault="00D76DC8" w:rsidP="00D76DC8">
            <w:pPr>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color w:val="000000"/>
                <w:sz w:val="24"/>
                <w:szCs w:val="24"/>
                <w:lang w:val="kk-KZ"/>
              </w:rPr>
              <w:t>(мүсіндеу)</w:t>
            </w:r>
          </w:p>
          <w:p w:rsidR="00D76DC8" w:rsidRPr="00D07DAC" w:rsidRDefault="00D76DC8" w:rsidP="00D76DC8">
            <w:pPr>
              <w:rPr>
                <w:rFonts w:ascii="Times New Roman" w:eastAsia="Calibri" w:hAnsi="Times New Roman" w:cs="Times New Roman"/>
                <w:b/>
                <w:sz w:val="24"/>
                <w:szCs w:val="24"/>
                <w:lang w:val="kk-KZ"/>
              </w:rPr>
            </w:pPr>
            <w:r w:rsidRPr="00D07DAC">
              <w:rPr>
                <w:rFonts w:ascii="Times New Roman" w:eastAsia="Calibri" w:hAnsi="Times New Roman" w:cs="Times New Roman"/>
                <w:b/>
                <w:sz w:val="24"/>
                <w:szCs w:val="24"/>
                <w:lang w:val="kk-KZ"/>
              </w:rPr>
              <w:lastRenderedPageBreak/>
              <w:t>Қазақ халқының әшекей бұйымы білезікпен таныстыру.</w:t>
            </w:r>
          </w:p>
          <w:p w:rsidR="00D76DC8" w:rsidRPr="00D07DAC" w:rsidRDefault="00D76DC8" w:rsidP="00D76DC8">
            <w:pPr>
              <w:rPr>
                <w:rFonts w:ascii="Times New Roman" w:eastAsia="Calibri" w:hAnsi="Times New Roman" w:cs="Times New Roman"/>
                <w:b/>
                <w:sz w:val="24"/>
                <w:szCs w:val="24"/>
                <w:lang w:val="kk-KZ"/>
              </w:rPr>
            </w:pPr>
          </w:p>
          <w:p w:rsidR="00D76DC8" w:rsidRPr="00D07DAC" w:rsidRDefault="00D76DC8" w:rsidP="00D76DC8">
            <w:pPr>
              <w:rPr>
                <w:rFonts w:ascii="Times New Roman" w:eastAsia="Times New Roman" w:hAnsi="Times New Roman" w:cs="Times New Roman"/>
                <w:b/>
                <w:sz w:val="24"/>
                <w:szCs w:val="24"/>
                <w:lang w:val="kk-KZ"/>
              </w:rPr>
            </w:pPr>
          </w:p>
        </w:tc>
        <w:tc>
          <w:tcPr>
            <w:tcW w:w="687" w:type="pct"/>
            <w:gridSpan w:val="2"/>
          </w:tcPr>
          <w:p w:rsidR="00D76DC8" w:rsidRPr="00D07DAC" w:rsidRDefault="00D76DC8" w:rsidP="00D76DC8">
            <w:pPr>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color w:val="000000"/>
                <w:sz w:val="24"/>
                <w:szCs w:val="24"/>
                <w:lang w:val="kk-KZ"/>
              </w:rPr>
              <w:lastRenderedPageBreak/>
              <w:t xml:space="preserve">Кітаптарға қызығушылықты ояту.  Таныс кітаптардағы суреттерді балалармен бірге қарастыру.  </w:t>
            </w:r>
            <w:r w:rsidRPr="00D07DAC">
              <w:rPr>
                <w:rFonts w:ascii="Times New Roman" w:eastAsia="Times New Roman" w:hAnsi="Times New Roman" w:cs="Times New Roman"/>
                <w:color w:val="000000"/>
                <w:sz w:val="24"/>
                <w:szCs w:val="24"/>
                <w:lang w:val="kk-KZ"/>
              </w:rPr>
              <w:lastRenderedPageBreak/>
              <w:t xml:space="preserve">Балаларға бір бірден қораптан зат алдырту. Алмай жатып ол не екенін сипап сезу арқылы тапқызу. </w:t>
            </w:r>
          </w:p>
          <w:p w:rsidR="00D76DC8" w:rsidRPr="00D07DAC" w:rsidRDefault="00D76DC8" w:rsidP="00D76DC8">
            <w:pPr>
              <w:rPr>
                <w:rFonts w:ascii="Times New Roman" w:eastAsia="Calibri" w:hAnsi="Times New Roman" w:cs="Times New Roman"/>
                <w:b/>
                <w:sz w:val="24"/>
                <w:szCs w:val="24"/>
                <w:lang w:val="kk-KZ"/>
              </w:rPr>
            </w:pPr>
            <w:r w:rsidRPr="00D07DAC">
              <w:rPr>
                <w:rFonts w:ascii="Times New Roman" w:eastAsia="Times New Roman" w:hAnsi="Times New Roman" w:cs="Times New Roman"/>
                <w:b/>
                <w:color w:val="000000"/>
                <w:sz w:val="24"/>
                <w:szCs w:val="24"/>
                <w:lang w:val="kk-KZ"/>
              </w:rPr>
              <w:t>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rsidR="00D76DC8" w:rsidRPr="00D07DAC" w:rsidRDefault="00D76DC8" w:rsidP="00D76DC8">
            <w:pPr>
              <w:rPr>
                <w:rFonts w:ascii="Times New Roman" w:eastAsia="Calibri" w:hAnsi="Times New Roman" w:cs="Times New Roman"/>
                <w:b/>
                <w:sz w:val="24"/>
                <w:szCs w:val="24"/>
                <w:lang w:val="kk-KZ"/>
              </w:rPr>
            </w:pPr>
          </w:p>
        </w:tc>
        <w:tc>
          <w:tcPr>
            <w:tcW w:w="733" w:type="pct"/>
            <w:gridSpan w:val="2"/>
          </w:tcPr>
          <w:p w:rsidR="00D76DC8" w:rsidRPr="00D07DAC" w:rsidRDefault="00D76DC8" w:rsidP="00D76DC8">
            <w:pPr>
              <w:rPr>
                <w:rFonts w:ascii="Times New Roman" w:eastAsia="Times New Roman" w:hAnsi="Times New Roman" w:cs="Times New Roman"/>
                <w:sz w:val="24"/>
                <w:szCs w:val="24"/>
                <w:lang w:val="kk-KZ"/>
              </w:rPr>
            </w:pPr>
            <w:r w:rsidRPr="00D07DAC">
              <w:rPr>
                <w:rFonts w:ascii="Times New Roman" w:eastAsia="Times New Roman" w:hAnsi="Times New Roman" w:cs="Times New Roman"/>
                <w:sz w:val="24"/>
                <w:szCs w:val="24"/>
                <w:lang w:val="kk-KZ"/>
              </w:rPr>
              <w:lastRenderedPageBreak/>
              <w:t>Су бояуды пайдалана отырып, кемпірқосақтың суретін бояуға үйрету</w:t>
            </w:r>
          </w:p>
          <w:p w:rsidR="00D76DC8" w:rsidRPr="00D07DAC" w:rsidRDefault="00D76DC8" w:rsidP="00D76DC8">
            <w:pPr>
              <w:rPr>
                <w:rFonts w:ascii="Times New Roman" w:eastAsia="Times New Roman" w:hAnsi="Times New Roman" w:cs="Times New Roman"/>
                <w:sz w:val="24"/>
                <w:szCs w:val="24"/>
                <w:lang w:val="kk-KZ"/>
              </w:rPr>
            </w:pPr>
            <w:r w:rsidRPr="00D07DAC">
              <w:rPr>
                <w:rFonts w:ascii="Times New Roman" w:eastAsia="Times New Roman" w:hAnsi="Times New Roman" w:cs="Times New Roman"/>
                <w:sz w:val="24"/>
                <w:szCs w:val="24"/>
                <w:lang w:val="kk-KZ"/>
              </w:rPr>
              <w:lastRenderedPageBreak/>
              <w:t>(Сурет салу)</w:t>
            </w:r>
          </w:p>
          <w:p w:rsidR="00D76DC8" w:rsidRPr="00D07DAC" w:rsidRDefault="00D76DC8" w:rsidP="00D76DC8">
            <w:pPr>
              <w:rPr>
                <w:rFonts w:ascii="Times New Roman" w:eastAsia="Times New Roman" w:hAnsi="Times New Roman" w:cs="Times New Roman"/>
                <w:b/>
                <w:sz w:val="24"/>
                <w:szCs w:val="24"/>
                <w:lang w:val="kk-KZ"/>
              </w:rPr>
            </w:pPr>
            <w:r w:rsidRPr="00D07DAC">
              <w:rPr>
                <w:rFonts w:ascii="Times New Roman" w:eastAsia="Times New Roman" w:hAnsi="Times New Roman" w:cs="Times New Roman"/>
                <w:b/>
                <w:sz w:val="24"/>
                <w:szCs w:val="24"/>
                <w:lang w:val="kk-KZ"/>
              </w:rPr>
              <w:t>Сурет салуда қауіпсіздікті сақтауға, ұқыптылыққа баулу.</w:t>
            </w:r>
          </w:p>
          <w:p w:rsidR="00D76DC8" w:rsidRPr="00D07DAC" w:rsidRDefault="00D76DC8" w:rsidP="00D76DC8">
            <w:pPr>
              <w:rPr>
                <w:rFonts w:ascii="Times New Roman" w:eastAsia="Times New Roman" w:hAnsi="Times New Roman" w:cs="Times New Roman"/>
                <w:sz w:val="24"/>
                <w:szCs w:val="24"/>
                <w:lang w:val="kk-KZ"/>
              </w:rPr>
            </w:pPr>
            <w:r w:rsidRPr="00D07DAC">
              <w:rPr>
                <w:rFonts w:ascii="Times New Roman" w:eastAsia="Times New Roman" w:hAnsi="Times New Roman" w:cs="Times New Roman"/>
                <w:sz w:val="24"/>
                <w:szCs w:val="24"/>
                <w:lang w:val="kk-KZ"/>
              </w:rPr>
              <w:t>Сазды дидактикалық ойын: «Әуеннің дауысын ажырат»</w:t>
            </w:r>
          </w:p>
          <w:p w:rsidR="00D76DC8" w:rsidRPr="00D07DAC" w:rsidRDefault="00D76DC8" w:rsidP="00D76DC8">
            <w:pPr>
              <w:rPr>
                <w:rFonts w:ascii="Times New Roman" w:eastAsia="Times New Roman" w:hAnsi="Times New Roman" w:cs="Times New Roman"/>
                <w:b/>
                <w:sz w:val="24"/>
                <w:szCs w:val="24"/>
                <w:lang w:val="kk-KZ"/>
              </w:rPr>
            </w:pPr>
            <w:r w:rsidRPr="00D07DAC">
              <w:rPr>
                <w:rFonts w:ascii="Times New Roman" w:eastAsia="Times New Roman" w:hAnsi="Times New Roman" w:cs="Times New Roman"/>
                <w:b/>
                <w:sz w:val="24"/>
                <w:szCs w:val="24"/>
                <w:lang w:val="kk-KZ"/>
              </w:rPr>
              <w:t>(Музыка)</w:t>
            </w:r>
          </w:p>
          <w:p w:rsidR="00D76DC8" w:rsidRPr="00D07DAC" w:rsidRDefault="00D76DC8" w:rsidP="00D76DC8">
            <w:pPr>
              <w:rPr>
                <w:rFonts w:ascii="Times New Roman" w:eastAsia="Times New Roman" w:hAnsi="Times New Roman" w:cs="Times New Roman"/>
                <w:sz w:val="24"/>
                <w:szCs w:val="24"/>
                <w:lang w:val="kk-KZ"/>
              </w:rPr>
            </w:pPr>
            <w:r w:rsidRPr="00D07DAC">
              <w:rPr>
                <w:rFonts w:ascii="Times New Roman" w:eastAsia="Times New Roman" w:hAnsi="Times New Roman" w:cs="Times New Roman"/>
                <w:b/>
                <w:sz w:val="24"/>
                <w:szCs w:val="24"/>
                <w:lang w:val="kk-KZ"/>
              </w:rPr>
              <w:t>Әртүрлі аспапта орындалған әндерді тыңдауға, оларды есте сақтауға және білуге; шығарманы соңына дейін тыңдауға үйрету.</w:t>
            </w:r>
          </w:p>
        </w:tc>
      </w:tr>
      <w:tr w:rsidR="00D76DC8" w:rsidRPr="00A94AB6" w:rsidTr="00D76DC8">
        <w:tc>
          <w:tcPr>
            <w:tcW w:w="875" w:type="pct"/>
          </w:tcPr>
          <w:p w:rsidR="00D76DC8" w:rsidRPr="00D07DAC" w:rsidRDefault="00D76DC8" w:rsidP="00D76DC8">
            <w:pPr>
              <w:autoSpaceDE w:val="0"/>
              <w:autoSpaceDN w:val="0"/>
              <w:adjustRightInd w:val="0"/>
              <w:rPr>
                <w:rFonts w:ascii="Times New Roman" w:hAnsi="Times New Roman" w:cs="Times New Roman"/>
                <w:b/>
                <w:color w:val="000000"/>
                <w:sz w:val="24"/>
                <w:szCs w:val="24"/>
                <w:lang w:val="kk-KZ"/>
              </w:rPr>
            </w:pPr>
            <w:r w:rsidRPr="00D07DAC">
              <w:rPr>
                <w:rFonts w:ascii="Times New Roman" w:hAnsi="Times New Roman" w:cs="Times New Roman"/>
                <w:b/>
                <w:color w:val="000000"/>
                <w:sz w:val="24"/>
                <w:szCs w:val="24"/>
                <w:lang w:val="kk-KZ"/>
              </w:rPr>
              <w:lastRenderedPageBreak/>
              <w:t>Серуенге дайындық</w:t>
            </w:r>
          </w:p>
        </w:tc>
        <w:tc>
          <w:tcPr>
            <w:tcW w:w="4125" w:type="pct"/>
            <w:gridSpan w:val="10"/>
          </w:tcPr>
          <w:p w:rsidR="00D76DC8" w:rsidRPr="00D07DAC" w:rsidRDefault="00D76DC8" w:rsidP="00D76DC8">
            <w:pPr>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Балалардың дербес қимыл белсенділігі үшін жағдай жасау, ойын  құрал-жабдықтады дұрыс пайдалану туралы әңгімелесу.</w:t>
            </w:r>
          </w:p>
          <w:p w:rsidR="00D76DC8" w:rsidRPr="00D07DAC" w:rsidRDefault="00D76DC8" w:rsidP="00D76DC8">
            <w:pPr>
              <w:autoSpaceDE w:val="0"/>
              <w:autoSpaceDN w:val="0"/>
              <w:adjustRightInd w:val="0"/>
              <w:rPr>
                <w:rFonts w:ascii="Times New Roman" w:hAnsi="Times New Roman" w:cs="Times New Roman"/>
                <w:sz w:val="24"/>
                <w:szCs w:val="24"/>
                <w:lang w:val="kk-KZ"/>
              </w:rPr>
            </w:pPr>
            <w:r w:rsidRPr="00D07DAC">
              <w:rPr>
                <w:rFonts w:ascii="Times New Roman" w:hAnsi="Times New Roman" w:cs="Times New Roman"/>
                <w:color w:val="000000"/>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p w:rsidR="00D76DC8" w:rsidRPr="00D07DAC" w:rsidRDefault="00D76DC8" w:rsidP="00D76DC8">
            <w:pPr>
              <w:autoSpaceDE w:val="0"/>
              <w:autoSpaceDN w:val="0"/>
              <w:adjustRightInd w:val="0"/>
              <w:rPr>
                <w:rFonts w:ascii="Times New Roman" w:hAnsi="Times New Roman" w:cs="Times New Roman"/>
                <w:color w:val="000000"/>
                <w:sz w:val="24"/>
                <w:szCs w:val="24"/>
                <w:lang w:val="kk-KZ"/>
              </w:rPr>
            </w:pPr>
            <w:r w:rsidRPr="00D07DAC">
              <w:rPr>
                <w:rFonts w:ascii="Times New Roman" w:hAnsi="Times New Roman" w:cs="Times New Roman"/>
                <w:b/>
                <w:color w:val="000000"/>
                <w:sz w:val="24"/>
                <w:szCs w:val="24"/>
                <w:lang w:val="kk-KZ"/>
              </w:rPr>
              <w:t>Ересектердің сөзін тыңдау және түсіну</w:t>
            </w:r>
          </w:p>
        </w:tc>
      </w:tr>
      <w:tr w:rsidR="00D76DC8" w:rsidRPr="00A94AB6" w:rsidTr="00D76DC8">
        <w:tc>
          <w:tcPr>
            <w:tcW w:w="875" w:type="pct"/>
          </w:tcPr>
          <w:p w:rsidR="00D76DC8" w:rsidRPr="00D07DAC" w:rsidRDefault="00D76DC8" w:rsidP="00D76DC8">
            <w:pPr>
              <w:autoSpaceDE w:val="0"/>
              <w:autoSpaceDN w:val="0"/>
              <w:adjustRightInd w:val="0"/>
              <w:rPr>
                <w:rFonts w:ascii="Times New Roman" w:hAnsi="Times New Roman" w:cs="Times New Roman"/>
                <w:b/>
                <w:color w:val="000000"/>
                <w:sz w:val="24"/>
                <w:szCs w:val="24"/>
                <w:lang w:val="kk-KZ"/>
              </w:rPr>
            </w:pPr>
            <w:r w:rsidRPr="00D07DAC">
              <w:rPr>
                <w:rFonts w:ascii="Times New Roman" w:hAnsi="Times New Roman" w:cs="Times New Roman"/>
                <w:b/>
                <w:color w:val="000000"/>
                <w:sz w:val="24"/>
                <w:szCs w:val="24"/>
                <w:lang w:val="kk-KZ"/>
              </w:rPr>
              <w:t>Серуен</w:t>
            </w:r>
          </w:p>
        </w:tc>
        <w:tc>
          <w:tcPr>
            <w:tcW w:w="1105" w:type="pct"/>
            <w:gridSpan w:val="3"/>
          </w:tcPr>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b/>
                <w:bCs/>
                <w:color w:val="000000"/>
                <w:sz w:val="24"/>
                <w:szCs w:val="24"/>
                <w:lang w:val="kk-KZ"/>
              </w:rPr>
              <w:t>Аспанды бақылау.</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i/>
                <w:iCs/>
                <w:color w:val="000000"/>
                <w:sz w:val="24"/>
                <w:szCs w:val="24"/>
                <w:lang w:val="kk-KZ"/>
              </w:rPr>
              <w:t>Жұмбақ</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color w:val="000000"/>
                <w:sz w:val="24"/>
                <w:szCs w:val="24"/>
                <w:lang w:val="kk-KZ"/>
              </w:rPr>
              <w:t>Бір түкті кілем</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color w:val="000000"/>
                <w:sz w:val="24"/>
                <w:szCs w:val="24"/>
                <w:lang w:val="kk-KZ"/>
              </w:rPr>
              <w:t>Бір түксіз кілем. (Аспан)</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i/>
                <w:iCs/>
                <w:color w:val="000000"/>
                <w:sz w:val="24"/>
                <w:szCs w:val="24"/>
                <w:lang w:val="kk-KZ"/>
              </w:rPr>
              <w:t>Бақылау:</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color w:val="000000"/>
                <w:sz w:val="24"/>
                <w:szCs w:val="24"/>
                <w:lang w:val="kk-KZ"/>
              </w:rPr>
              <w:t xml:space="preserve">Табиғаттағы күзгі өзгерістерді бақылау жұмысын жалғастыру. Бұлттар сұр түсті болатынына назар аударту. Тірі және өлі табиғттардың арасындағы өзгерістерді байқату: күннің суытуы, құстардың ұшып кетуі. </w:t>
            </w:r>
            <w:r w:rsidRPr="00D07DAC">
              <w:rPr>
                <w:rFonts w:ascii="Times New Roman" w:eastAsia="Times New Roman" w:hAnsi="Times New Roman" w:cs="Times New Roman"/>
                <w:color w:val="000000"/>
                <w:sz w:val="24"/>
                <w:szCs w:val="24"/>
                <w:lang w:val="kk-KZ"/>
              </w:rPr>
              <w:lastRenderedPageBreak/>
              <w:t>Табиғат туралы түсініктерін әрі қарай дамыту.</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i/>
                <w:iCs/>
                <w:color w:val="000000"/>
                <w:sz w:val="24"/>
                <w:szCs w:val="24"/>
                <w:lang w:val="kk-KZ"/>
              </w:rPr>
              <w:t>Қимылды ойын:</w:t>
            </w:r>
            <w:r w:rsidRPr="00D07DAC">
              <w:rPr>
                <w:rFonts w:ascii="Times New Roman" w:eastAsia="Times New Roman" w:hAnsi="Times New Roman" w:cs="Times New Roman"/>
                <w:b/>
                <w:bCs/>
                <w:color w:val="000000"/>
                <w:sz w:val="24"/>
                <w:szCs w:val="24"/>
                <w:lang w:val="kk-KZ"/>
              </w:rPr>
              <w:t>«Ұшақтар»</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color w:val="000000"/>
                <w:sz w:val="24"/>
                <w:szCs w:val="24"/>
                <w:lang w:val="kk-KZ"/>
              </w:rPr>
              <w:t>Дабыл бойынша қимыл жасау, алаң ішінде іс-қимылдарды бекіту. Көтеріңкі, көңіл күйде болу.</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i/>
                <w:iCs/>
                <w:color w:val="000000"/>
                <w:sz w:val="24"/>
                <w:szCs w:val="24"/>
                <w:lang w:val="kk-KZ"/>
              </w:rPr>
              <w:t>Еңбек:</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color w:val="000000"/>
                <w:sz w:val="24"/>
                <w:szCs w:val="24"/>
                <w:lang w:val="kk-KZ"/>
              </w:rPr>
              <w:t>Құрғақ жапырақтарды жинау, гүлзардағы гүлдердің тұқымын жинастыру</w:t>
            </w:r>
            <w:r w:rsidRPr="00D07DAC">
              <w:rPr>
                <w:rFonts w:ascii="Times New Roman" w:eastAsia="Times New Roman" w:hAnsi="Times New Roman" w:cs="Times New Roman"/>
                <w:b/>
                <w:bCs/>
                <w:color w:val="000000"/>
                <w:sz w:val="24"/>
                <w:szCs w:val="24"/>
                <w:lang w:val="kk-KZ"/>
              </w:rPr>
              <w:t>.</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color w:val="000000"/>
                <w:sz w:val="24"/>
                <w:szCs w:val="24"/>
                <w:lang w:val="kk-KZ"/>
              </w:rPr>
              <w:t>Үлкен адамдардың тапсырмаларын орындауға үйрету. Оларға көмектесу. Бастаған істі аяқтауға талпындыру.</w:t>
            </w:r>
          </w:p>
          <w:p w:rsidR="00D76DC8" w:rsidRPr="00D07DAC" w:rsidRDefault="00D76DC8" w:rsidP="00D76DC8">
            <w:pPr>
              <w:shd w:val="clear" w:color="auto" w:fill="FFFFFF" w:themeFill="background1"/>
              <w:rPr>
                <w:rFonts w:ascii="Times New Roman" w:hAnsi="Times New Roman" w:cs="Times New Roman"/>
                <w:b/>
                <w:sz w:val="24"/>
                <w:szCs w:val="24"/>
                <w:lang w:val="kk-KZ"/>
              </w:rPr>
            </w:pPr>
            <w:r w:rsidRPr="00D07DAC">
              <w:rPr>
                <w:rFonts w:ascii="Times New Roman" w:hAnsi="Times New Roman" w:cs="Times New Roman"/>
                <w:b/>
                <w:sz w:val="24"/>
                <w:szCs w:val="24"/>
                <w:lang w:val="kk-KZ"/>
              </w:rPr>
              <w:t>Балаларды ересектердің еңбегін бақылау негізінде ойын әрекетіне ынталандыру.</w:t>
            </w:r>
          </w:p>
        </w:tc>
        <w:tc>
          <w:tcPr>
            <w:tcW w:w="772" w:type="pct"/>
            <w:gridSpan w:val="2"/>
          </w:tcPr>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b/>
                <w:bCs/>
                <w:color w:val="000000"/>
                <w:sz w:val="24"/>
                <w:szCs w:val="24"/>
                <w:lang w:val="kk-KZ"/>
              </w:rPr>
              <w:lastRenderedPageBreak/>
              <w:t>Бұлтты бақылау</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i/>
                <w:iCs/>
                <w:color w:val="000000"/>
                <w:sz w:val="24"/>
                <w:szCs w:val="24"/>
                <w:lang w:val="kk-KZ"/>
              </w:rPr>
              <w:t>Жұмбақтар</w:t>
            </w:r>
            <w:r w:rsidRPr="00D07DAC">
              <w:rPr>
                <w:rFonts w:ascii="Times New Roman" w:eastAsia="Times New Roman" w:hAnsi="Times New Roman" w:cs="Times New Roman"/>
                <w:b/>
                <w:bCs/>
                <w:color w:val="000000"/>
                <w:sz w:val="24"/>
                <w:szCs w:val="24"/>
                <w:lang w:val="kk-KZ"/>
              </w:rPr>
              <w:t> </w:t>
            </w:r>
            <w:r w:rsidRPr="00D07DAC">
              <w:rPr>
                <w:rFonts w:ascii="Times New Roman" w:eastAsia="Times New Roman" w:hAnsi="Times New Roman" w:cs="Times New Roman"/>
                <w:color w:val="000000"/>
                <w:sz w:val="24"/>
                <w:szCs w:val="24"/>
                <w:lang w:val="kk-KZ"/>
              </w:rPr>
              <w:t>Ақ мақта,</w:t>
            </w:r>
            <w:r w:rsidRPr="00D07DAC">
              <w:rPr>
                <w:rFonts w:ascii="Times New Roman" w:eastAsia="Times New Roman" w:hAnsi="Times New Roman" w:cs="Times New Roman"/>
                <w:b/>
                <w:bCs/>
                <w:color w:val="000000"/>
                <w:sz w:val="24"/>
                <w:szCs w:val="24"/>
                <w:lang w:val="kk-KZ"/>
              </w:rPr>
              <w:t> </w:t>
            </w:r>
            <w:r w:rsidRPr="00D07DAC">
              <w:rPr>
                <w:rFonts w:ascii="Times New Roman" w:eastAsia="Times New Roman" w:hAnsi="Times New Roman" w:cs="Times New Roman"/>
                <w:color w:val="000000"/>
                <w:sz w:val="24"/>
                <w:szCs w:val="24"/>
                <w:lang w:val="kk-KZ"/>
              </w:rPr>
              <w:t>Жүзіп барады бір жаққа. (Бұлттар)</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color w:val="000000"/>
                <w:sz w:val="24"/>
                <w:szCs w:val="24"/>
                <w:lang w:val="kk-KZ"/>
              </w:rPr>
              <w:t>Көзі жасты –жылжып, келе жатыр бір алып,</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color w:val="000000"/>
                <w:sz w:val="24"/>
                <w:szCs w:val="24"/>
                <w:lang w:val="kk-KZ"/>
              </w:rPr>
              <w:t>Жабырқаса, жылайды, жадыраса, құлайды. (Бұлт)</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i/>
                <w:iCs/>
                <w:color w:val="000000"/>
                <w:sz w:val="24"/>
                <w:szCs w:val="24"/>
                <w:lang w:val="kk-KZ"/>
              </w:rPr>
              <w:lastRenderedPageBreak/>
              <w:t>Бақылау:</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color w:val="000000"/>
                <w:sz w:val="24"/>
                <w:szCs w:val="24"/>
                <w:lang w:val="kk-KZ"/>
              </w:rPr>
              <w:t>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қайықтарға ұқсайды. Бұлттан қар жауады, жаңбыр жауады.</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i/>
                <w:iCs/>
                <w:color w:val="000000"/>
                <w:sz w:val="24"/>
                <w:szCs w:val="24"/>
                <w:lang w:val="kk-KZ"/>
              </w:rPr>
              <w:t>Қимылды ойын: </w:t>
            </w:r>
            <w:r w:rsidRPr="00D07DAC">
              <w:rPr>
                <w:rFonts w:ascii="Times New Roman" w:eastAsia="Times New Roman" w:hAnsi="Times New Roman" w:cs="Times New Roman"/>
                <w:b/>
                <w:bCs/>
                <w:color w:val="000000"/>
                <w:sz w:val="24"/>
                <w:szCs w:val="24"/>
                <w:lang w:val="kk-KZ"/>
              </w:rPr>
              <w:t>«Кең қадам»</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i/>
                <w:iCs/>
                <w:color w:val="000000"/>
                <w:sz w:val="24"/>
                <w:szCs w:val="24"/>
                <w:lang w:val="kk-KZ"/>
              </w:rPr>
              <w:t>Еңбек:</w:t>
            </w:r>
            <w:r w:rsidRPr="00D07DAC">
              <w:rPr>
                <w:rFonts w:ascii="Times New Roman" w:eastAsia="Times New Roman" w:hAnsi="Times New Roman" w:cs="Times New Roman"/>
                <w:b/>
                <w:bCs/>
                <w:color w:val="000000"/>
                <w:sz w:val="24"/>
                <w:szCs w:val="24"/>
                <w:lang w:val="kk-KZ"/>
              </w:rPr>
              <w:t>Гүлзардағы жерді қопсыту</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color w:val="000000"/>
                <w:sz w:val="24"/>
                <w:szCs w:val="24"/>
                <w:lang w:val="kk-KZ"/>
              </w:rPr>
              <w:lastRenderedPageBreak/>
              <w:t>Үлкендерге қысқа дайындық кезеңінде көмек беруге тәрбиелеу.</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color w:val="000000"/>
                <w:sz w:val="24"/>
                <w:szCs w:val="24"/>
                <w:lang w:val="kk-KZ"/>
              </w:rPr>
              <w:t>Әдептілікке, өзінің еңбек құралдарын жинауға үйрету.</w:t>
            </w:r>
          </w:p>
          <w:p w:rsidR="00D76DC8" w:rsidRPr="00D07DAC" w:rsidRDefault="00D76DC8" w:rsidP="00D76DC8">
            <w:pPr>
              <w:shd w:val="clear" w:color="auto" w:fill="FFFFFF" w:themeFill="background1"/>
              <w:rPr>
                <w:rFonts w:ascii="Times New Roman" w:hAnsi="Times New Roman" w:cs="Times New Roman"/>
                <w:b/>
                <w:sz w:val="24"/>
                <w:szCs w:val="24"/>
                <w:lang w:val="kk-KZ"/>
              </w:rPr>
            </w:pPr>
            <w:r w:rsidRPr="00D07DAC">
              <w:rPr>
                <w:rFonts w:ascii="Times New Roman" w:hAnsi="Times New Roman" w:cs="Times New Roman"/>
                <w:b/>
                <w:color w:val="000000"/>
                <w:sz w:val="24"/>
                <w:szCs w:val="24"/>
                <w:lang w:val="kk-KZ"/>
              </w:rPr>
              <w:t>Балаларды ересектердің еңбегін бақылау негізінде ойын әрекетіне ынталандыру.</w:t>
            </w:r>
          </w:p>
        </w:tc>
        <w:tc>
          <w:tcPr>
            <w:tcW w:w="828" w:type="pct"/>
          </w:tcPr>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b/>
                <w:bCs/>
                <w:color w:val="000000"/>
                <w:sz w:val="24"/>
                <w:szCs w:val="24"/>
                <w:lang w:val="kk-KZ"/>
              </w:rPr>
              <w:lastRenderedPageBreak/>
              <w:t>Ағаштарды бақылау</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i/>
                <w:iCs/>
                <w:color w:val="000000"/>
                <w:sz w:val="24"/>
                <w:szCs w:val="24"/>
                <w:lang w:val="kk-KZ"/>
              </w:rPr>
              <w:t>Көркем сөз</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color w:val="000000"/>
                <w:sz w:val="24"/>
                <w:szCs w:val="24"/>
                <w:lang w:val="kk-KZ"/>
              </w:rPr>
              <w:t>Тербеледі ағаштар</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color w:val="000000"/>
                <w:sz w:val="24"/>
                <w:szCs w:val="24"/>
                <w:lang w:val="kk-KZ"/>
              </w:rPr>
              <w:t>Алдымнан жел еседі</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color w:val="000000"/>
                <w:sz w:val="24"/>
                <w:szCs w:val="24"/>
                <w:lang w:val="kk-KZ"/>
              </w:rPr>
              <w:t>Кіп-кішкентай ағаштар</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color w:val="000000"/>
                <w:sz w:val="24"/>
                <w:szCs w:val="24"/>
                <w:lang w:val="kk-KZ"/>
              </w:rPr>
              <w:t>Үп-үлкен боп өседі</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i/>
                <w:iCs/>
                <w:color w:val="000000"/>
                <w:sz w:val="24"/>
                <w:szCs w:val="24"/>
                <w:lang w:val="kk-KZ"/>
              </w:rPr>
              <w:t>Бақылау: </w:t>
            </w:r>
            <w:r w:rsidRPr="00D07DAC">
              <w:rPr>
                <w:rFonts w:ascii="Times New Roman" w:eastAsia="Times New Roman" w:hAnsi="Times New Roman" w:cs="Times New Roman"/>
                <w:color w:val="000000"/>
                <w:sz w:val="24"/>
                <w:szCs w:val="24"/>
                <w:lang w:val="kk-KZ"/>
              </w:rPr>
              <w:t>Сыртқы белгілеріне қарап ағаштардың 2-3 түрін (шырша,қайың,терек</w:t>
            </w:r>
            <w:r w:rsidRPr="00D07DAC">
              <w:rPr>
                <w:rFonts w:ascii="Times New Roman" w:eastAsia="Times New Roman" w:hAnsi="Times New Roman" w:cs="Times New Roman"/>
                <w:color w:val="000000"/>
                <w:sz w:val="24"/>
                <w:szCs w:val="24"/>
                <w:lang w:val="kk-KZ"/>
              </w:rPr>
              <w:lastRenderedPageBreak/>
              <w:t>) танып, ажырата білу. Маусымды өзгерістер кезінде ағаштарды бақылау, жапырақтарының азаюына назар аудару. Жапырақтардың жазда және күзде қандай түсте болатынын анықтау.</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i/>
                <w:iCs/>
                <w:color w:val="000000"/>
                <w:sz w:val="24"/>
                <w:szCs w:val="24"/>
                <w:lang w:val="kk-KZ"/>
              </w:rPr>
              <w:t>Қимылды ойын: </w:t>
            </w:r>
            <w:r w:rsidRPr="00D07DAC">
              <w:rPr>
                <w:rFonts w:ascii="Times New Roman" w:eastAsia="Times New Roman" w:hAnsi="Times New Roman" w:cs="Times New Roman"/>
                <w:b/>
                <w:bCs/>
                <w:color w:val="000000"/>
                <w:sz w:val="24"/>
                <w:szCs w:val="24"/>
                <w:lang w:val="kk-KZ"/>
              </w:rPr>
              <w:t>«Аталған ағашқа жүгіріп бар»</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color w:val="000000"/>
                <w:sz w:val="24"/>
                <w:szCs w:val="24"/>
                <w:lang w:val="kk-KZ"/>
              </w:rPr>
              <w:t>Бейнеленген сипатты белгілер бойынша ағаштың атауларын білу. Сигнал бойынша жұмыс істеп, алаңда бір-біріне соқтықпай орын ауыстыруға үйрету.</w:t>
            </w:r>
          </w:p>
          <w:p w:rsidR="00D76DC8" w:rsidRPr="00D07DAC" w:rsidRDefault="00D76DC8" w:rsidP="00D76DC8">
            <w:pPr>
              <w:rPr>
                <w:rFonts w:ascii="Times New Roman" w:hAnsi="Times New Roman" w:cs="Times New Roman"/>
                <w:sz w:val="24"/>
                <w:szCs w:val="24"/>
                <w:lang w:val="kk-KZ"/>
              </w:rPr>
            </w:pPr>
            <w:r w:rsidRPr="00D07DAC">
              <w:rPr>
                <w:rFonts w:ascii="Times New Roman" w:eastAsia="Times New Roman" w:hAnsi="Times New Roman" w:cs="Times New Roman"/>
                <w:i/>
                <w:iCs/>
                <w:color w:val="000000"/>
                <w:sz w:val="24"/>
                <w:szCs w:val="24"/>
                <w:lang w:val="kk-KZ"/>
              </w:rPr>
              <w:t>Еңбек: </w:t>
            </w:r>
            <w:r w:rsidRPr="00D07DAC">
              <w:rPr>
                <w:rFonts w:ascii="Times New Roman" w:eastAsia="Times New Roman" w:hAnsi="Times New Roman" w:cs="Times New Roman"/>
                <w:color w:val="000000"/>
                <w:sz w:val="24"/>
                <w:szCs w:val="24"/>
                <w:lang w:val="kk-KZ"/>
              </w:rPr>
              <w:t xml:space="preserve">Ағаштардың арасындағы қурап қалған бұтақтарын жинау. Ұжымдық тапсырмаларды орындап, бірлескен тапсырма дер </w:t>
            </w:r>
            <w:r w:rsidRPr="00D07DAC">
              <w:rPr>
                <w:rFonts w:ascii="Times New Roman" w:eastAsia="Times New Roman" w:hAnsi="Times New Roman" w:cs="Times New Roman"/>
                <w:color w:val="000000"/>
                <w:sz w:val="24"/>
                <w:szCs w:val="24"/>
                <w:lang w:val="kk-KZ"/>
              </w:rPr>
              <w:lastRenderedPageBreak/>
              <w:t>кезінде аяқтауды үйрету.</w:t>
            </w:r>
          </w:p>
          <w:p w:rsidR="00D76DC8" w:rsidRPr="00D07DAC" w:rsidRDefault="00D76DC8" w:rsidP="00D76DC8">
            <w:pPr>
              <w:rPr>
                <w:rFonts w:ascii="Times New Roman" w:hAnsi="Times New Roman" w:cs="Times New Roman"/>
                <w:sz w:val="24"/>
                <w:szCs w:val="24"/>
                <w:lang w:val="kk-KZ"/>
              </w:rPr>
            </w:pPr>
            <w:r w:rsidRPr="00D07DAC">
              <w:rPr>
                <w:rFonts w:ascii="Times New Roman" w:hAnsi="Times New Roman" w:cs="Times New Roman"/>
                <w:sz w:val="24"/>
                <w:szCs w:val="24"/>
                <w:lang w:val="kk-KZ"/>
              </w:rPr>
              <w:t>Қимылды ойын: «Аталған ағашқа жүгіріп бар»</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hAnsi="Times New Roman" w:cs="Times New Roman"/>
                <w:sz w:val="24"/>
                <w:szCs w:val="24"/>
                <w:lang w:val="kk-KZ"/>
              </w:rPr>
              <w:t>Бейнеленген сипатты белгілер бойынша ағаштың атауларын білу. Сигнал бойынша жұмыс істеп, алаңда бір-біріне соқтықпай орын ауыстыруға үйрету.</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b/>
                <w:color w:val="000000"/>
                <w:sz w:val="24"/>
                <w:szCs w:val="24"/>
                <w:lang w:val="kk-KZ"/>
              </w:rPr>
              <w:t>Балаларды ересектердің еңбегін бақылау негізінде ойын әрекетіне ынталандыру.</w:t>
            </w:r>
          </w:p>
          <w:p w:rsidR="00D76DC8" w:rsidRPr="00D07DAC" w:rsidRDefault="00D76DC8" w:rsidP="00D76DC8">
            <w:pPr>
              <w:rPr>
                <w:rFonts w:ascii="Times New Roman" w:hAnsi="Times New Roman" w:cs="Times New Roman"/>
                <w:b/>
                <w:sz w:val="24"/>
                <w:szCs w:val="24"/>
                <w:lang w:val="kk-KZ"/>
              </w:rPr>
            </w:pPr>
          </w:p>
        </w:tc>
        <w:tc>
          <w:tcPr>
            <w:tcW w:w="690" w:type="pct"/>
            <w:gridSpan w:val="3"/>
          </w:tcPr>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b/>
                <w:bCs/>
                <w:color w:val="000000"/>
                <w:sz w:val="24"/>
                <w:szCs w:val="24"/>
                <w:lang w:val="kk-KZ"/>
              </w:rPr>
              <w:lastRenderedPageBreak/>
              <w:t>Топырақты бақылау</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i/>
                <w:iCs/>
                <w:color w:val="000000"/>
                <w:sz w:val="24"/>
                <w:szCs w:val="24"/>
                <w:lang w:val="kk-KZ"/>
              </w:rPr>
              <w:t>Тақпақ:</w:t>
            </w:r>
            <w:r w:rsidRPr="00D07DAC">
              <w:rPr>
                <w:rFonts w:ascii="Times New Roman" w:eastAsia="Times New Roman" w:hAnsi="Times New Roman" w:cs="Times New Roman"/>
                <w:color w:val="000000"/>
                <w:sz w:val="24"/>
                <w:szCs w:val="24"/>
                <w:lang w:val="kk-KZ"/>
              </w:rPr>
              <w:t> </w:t>
            </w:r>
            <w:r w:rsidRPr="00D07DAC">
              <w:rPr>
                <w:rFonts w:ascii="Times New Roman" w:eastAsia="Times New Roman" w:hAnsi="Times New Roman" w:cs="Times New Roman"/>
                <w:i/>
                <w:iCs/>
                <w:color w:val="000000"/>
                <w:sz w:val="24"/>
                <w:szCs w:val="24"/>
                <w:lang w:val="kk-KZ"/>
              </w:rPr>
              <w:t>«Күз келді»</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rPr>
            </w:pPr>
            <w:r w:rsidRPr="00D07DAC">
              <w:rPr>
                <w:rFonts w:ascii="Times New Roman" w:eastAsia="Times New Roman" w:hAnsi="Times New Roman" w:cs="Times New Roman"/>
                <w:color w:val="000000"/>
                <w:sz w:val="24"/>
                <w:szCs w:val="24"/>
              </w:rPr>
              <w:t>Қыр мен сайда</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rPr>
            </w:pPr>
            <w:r w:rsidRPr="00D07DAC">
              <w:rPr>
                <w:rFonts w:ascii="Times New Roman" w:eastAsia="Times New Roman" w:hAnsi="Times New Roman" w:cs="Times New Roman"/>
                <w:color w:val="000000"/>
                <w:sz w:val="24"/>
                <w:szCs w:val="24"/>
              </w:rPr>
              <w:t>Орман, тоғайда</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rPr>
            </w:pPr>
            <w:r w:rsidRPr="00D07DAC">
              <w:rPr>
                <w:rFonts w:ascii="Times New Roman" w:eastAsia="Times New Roman" w:hAnsi="Times New Roman" w:cs="Times New Roman"/>
                <w:color w:val="000000"/>
                <w:sz w:val="24"/>
                <w:szCs w:val="24"/>
              </w:rPr>
              <w:t>Ағаштар мен гүлдер</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rPr>
            </w:pPr>
            <w:r w:rsidRPr="00D07DAC">
              <w:rPr>
                <w:rFonts w:ascii="Times New Roman" w:eastAsia="Times New Roman" w:hAnsi="Times New Roman" w:cs="Times New Roman"/>
                <w:color w:val="000000"/>
                <w:sz w:val="24"/>
                <w:szCs w:val="24"/>
              </w:rPr>
              <w:t>Байқайсыңба,</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rPr>
            </w:pPr>
            <w:r w:rsidRPr="00D07DAC">
              <w:rPr>
                <w:rFonts w:ascii="Times New Roman" w:eastAsia="Times New Roman" w:hAnsi="Times New Roman" w:cs="Times New Roman"/>
                <w:color w:val="000000"/>
                <w:sz w:val="24"/>
                <w:szCs w:val="24"/>
              </w:rPr>
              <w:t>Кеуіпсолдығой.</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rPr>
            </w:pPr>
            <w:r w:rsidRPr="00D07DAC">
              <w:rPr>
                <w:rFonts w:ascii="Times New Roman" w:eastAsia="Times New Roman" w:hAnsi="Times New Roman" w:cs="Times New Roman"/>
                <w:color w:val="000000"/>
                <w:sz w:val="24"/>
                <w:szCs w:val="24"/>
              </w:rPr>
              <w:t>Күнсуыды,</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rPr>
            </w:pPr>
            <w:r w:rsidRPr="00D07DAC">
              <w:rPr>
                <w:rFonts w:ascii="Times New Roman" w:eastAsia="Times New Roman" w:hAnsi="Times New Roman" w:cs="Times New Roman"/>
                <w:color w:val="000000"/>
                <w:sz w:val="24"/>
                <w:szCs w:val="24"/>
              </w:rPr>
              <w:t>Гүл семді.</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rPr>
            </w:pPr>
            <w:r w:rsidRPr="00D07DAC">
              <w:rPr>
                <w:rFonts w:ascii="Times New Roman" w:eastAsia="Times New Roman" w:hAnsi="Times New Roman" w:cs="Times New Roman"/>
                <w:color w:val="000000"/>
                <w:sz w:val="24"/>
                <w:szCs w:val="24"/>
              </w:rPr>
              <w:lastRenderedPageBreak/>
              <w:t>Бізді тастап</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rPr>
            </w:pPr>
            <w:r w:rsidRPr="00D07DAC">
              <w:rPr>
                <w:rFonts w:ascii="Times New Roman" w:eastAsia="Times New Roman" w:hAnsi="Times New Roman" w:cs="Times New Roman"/>
                <w:color w:val="000000"/>
                <w:sz w:val="24"/>
                <w:szCs w:val="24"/>
              </w:rPr>
              <w:t>Сезесіңбе,</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color w:val="000000"/>
                <w:sz w:val="24"/>
                <w:szCs w:val="24"/>
              </w:rPr>
              <w:t>Құстар да кетті.</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i/>
                <w:iCs/>
                <w:color w:val="000000"/>
                <w:sz w:val="24"/>
                <w:szCs w:val="24"/>
                <w:lang w:val="kk-KZ"/>
              </w:rPr>
              <w:t>Бақылау:</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color w:val="000000"/>
                <w:sz w:val="24"/>
                <w:szCs w:val="24"/>
                <w:lang w:val="kk-KZ"/>
              </w:rPr>
              <w:t>Ауа райына байланысты топырақтың касиетін көруге үйрету. Топырақ жылы, күнге жылынған: қурап қалған; қара, тып-тығыз, ылғалды. Ауа райының суытуына байланысты жер де суыйды, оны күрекпен қазуға болмайды, өсімдікті де жұлып алуға келмейді құрғақ болғасын, үзіліп қалады.</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rPr>
            </w:pPr>
            <w:r w:rsidRPr="00D07DAC">
              <w:rPr>
                <w:rFonts w:ascii="Times New Roman" w:eastAsia="Times New Roman" w:hAnsi="Times New Roman" w:cs="Times New Roman"/>
                <w:i/>
                <w:iCs/>
                <w:color w:val="000000"/>
                <w:sz w:val="24"/>
                <w:szCs w:val="24"/>
              </w:rPr>
              <w:t>Қимылды ойыны: </w:t>
            </w:r>
            <w:r w:rsidRPr="00D07DAC">
              <w:rPr>
                <w:rFonts w:ascii="Times New Roman" w:eastAsia="Times New Roman" w:hAnsi="Times New Roman" w:cs="Times New Roman"/>
                <w:b/>
                <w:bCs/>
                <w:color w:val="000000"/>
                <w:sz w:val="24"/>
                <w:szCs w:val="24"/>
              </w:rPr>
              <w:t>«Тауық пен балапандар»</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rPr>
            </w:pPr>
            <w:r w:rsidRPr="00D07DAC">
              <w:rPr>
                <w:rFonts w:ascii="Times New Roman" w:eastAsia="Times New Roman" w:hAnsi="Times New Roman" w:cs="Times New Roman"/>
                <w:color w:val="000000"/>
                <w:sz w:val="24"/>
                <w:szCs w:val="24"/>
              </w:rPr>
              <w:lastRenderedPageBreak/>
              <w:t>Екі тіреуіштіңаралығынабайлағанарқанныңастынаөтуді бекіту; әр түрлі қимыл-қозғалыстарды орындай отырып алаң бойынша (отырды, іздежем және т.б.) орын ауыстыруға қадағалау.</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rPr>
            </w:pPr>
            <w:r w:rsidRPr="00D07DAC">
              <w:rPr>
                <w:rFonts w:ascii="Times New Roman" w:eastAsia="Times New Roman" w:hAnsi="Times New Roman" w:cs="Times New Roman"/>
                <w:i/>
                <w:iCs/>
                <w:color w:val="000000"/>
                <w:sz w:val="24"/>
                <w:szCs w:val="24"/>
              </w:rPr>
              <w:t>Еңбек:</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color w:val="000000"/>
                <w:sz w:val="24"/>
                <w:szCs w:val="24"/>
              </w:rPr>
              <w:t>Ұжымдық тапсырмаларды орындау. Еңбексүйгіштікке тәрбиелеу.</w:t>
            </w:r>
          </w:p>
          <w:p w:rsidR="00D76DC8" w:rsidRPr="00D07DAC" w:rsidRDefault="00D76DC8" w:rsidP="00D76DC8">
            <w:pPr>
              <w:rPr>
                <w:rFonts w:ascii="Times New Roman" w:hAnsi="Times New Roman" w:cs="Times New Roman"/>
                <w:b/>
                <w:sz w:val="24"/>
                <w:szCs w:val="24"/>
                <w:lang w:val="kk-KZ"/>
              </w:rPr>
            </w:pPr>
            <w:r w:rsidRPr="00D07DAC">
              <w:rPr>
                <w:rFonts w:ascii="Times New Roman" w:hAnsi="Times New Roman" w:cs="Times New Roman"/>
                <w:b/>
                <w:sz w:val="24"/>
                <w:szCs w:val="24"/>
                <w:lang w:val="kk-KZ"/>
              </w:rPr>
              <w:t>Заттардың айырмашылықтары мен атауларын, Балаларды ересектердің еңбегін бақылау негізінде ойын әрекетіне ынталандыру.</w:t>
            </w:r>
          </w:p>
        </w:tc>
        <w:tc>
          <w:tcPr>
            <w:tcW w:w="730" w:type="pct"/>
          </w:tcPr>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b/>
                <w:bCs/>
                <w:color w:val="000000"/>
                <w:sz w:val="24"/>
                <w:szCs w:val="24"/>
                <w:lang w:val="kk-KZ"/>
              </w:rPr>
              <w:lastRenderedPageBreak/>
              <w:t>Шыбын-шіркейлердің жойылуын бақылау</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i/>
                <w:iCs/>
                <w:color w:val="000000"/>
                <w:sz w:val="24"/>
                <w:szCs w:val="24"/>
                <w:lang w:val="kk-KZ"/>
              </w:rPr>
              <w:t>Жұмбақ</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color w:val="000000"/>
                <w:sz w:val="24"/>
                <w:szCs w:val="24"/>
                <w:lang w:val="kk-KZ"/>
              </w:rPr>
              <w:t>Шидім, шидім, шидім құс,</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color w:val="000000"/>
                <w:sz w:val="24"/>
                <w:szCs w:val="24"/>
                <w:lang w:val="kk-KZ"/>
              </w:rPr>
              <w:t>Ши басына қонған құс.</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color w:val="000000"/>
                <w:sz w:val="24"/>
                <w:szCs w:val="24"/>
                <w:lang w:val="kk-KZ"/>
              </w:rPr>
              <w:t>Қарқаралы қара құс,</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color w:val="000000"/>
                <w:sz w:val="24"/>
                <w:szCs w:val="24"/>
                <w:lang w:val="kk-KZ"/>
              </w:rPr>
              <w:t xml:space="preserve">Хан басына қонған құс. </w:t>
            </w:r>
            <w:r w:rsidRPr="00D07DAC">
              <w:rPr>
                <w:rFonts w:ascii="Times New Roman" w:eastAsia="Times New Roman" w:hAnsi="Times New Roman" w:cs="Times New Roman"/>
                <w:color w:val="000000"/>
                <w:sz w:val="24"/>
                <w:szCs w:val="24"/>
                <w:lang w:val="kk-KZ"/>
              </w:rPr>
              <w:lastRenderedPageBreak/>
              <w:t>(Шыбын)</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i/>
                <w:iCs/>
                <w:color w:val="000000"/>
                <w:sz w:val="24"/>
                <w:szCs w:val="24"/>
                <w:lang w:val="kk-KZ"/>
              </w:rPr>
              <w:t>Бақылау:</w:t>
            </w:r>
          </w:p>
          <w:p w:rsidR="00D76DC8" w:rsidRPr="00D07DAC" w:rsidRDefault="00D76DC8" w:rsidP="00D76DC8">
            <w:pPr>
              <w:shd w:val="clear" w:color="auto" w:fill="FFFFFF" w:themeFill="background1"/>
              <w:rPr>
                <w:rFonts w:ascii="Times New Roman" w:eastAsia="Times New Roman" w:hAnsi="Times New Roman" w:cs="Times New Roman"/>
                <w:i/>
                <w:iCs/>
                <w:color w:val="000000"/>
                <w:sz w:val="24"/>
                <w:szCs w:val="24"/>
                <w:lang w:val="kk-KZ"/>
              </w:rPr>
            </w:pPr>
            <w:r w:rsidRPr="00D07DAC">
              <w:rPr>
                <w:rFonts w:ascii="Times New Roman" w:eastAsia="Times New Roman" w:hAnsi="Times New Roman" w:cs="Times New Roman"/>
                <w:color w:val="000000"/>
                <w:sz w:val="24"/>
                <w:szCs w:val="24"/>
                <w:lang w:val="kk-KZ"/>
              </w:rPr>
              <w:t>Күз мезгілінде шыбын-шіркейлерлің өмір сүруін, олардың тастар мен жапырақтардың астына тығылуын бақылау, қорытынды жасау. Ауа райының салқындауы байланысты жәндіктер жоғалады.</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i/>
                <w:iCs/>
                <w:color w:val="000000"/>
                <w:sz w:val="24"/>
                <w:szCs w:val="24"/>
                <w:lang w:val="kk-KZ"/>
              </w:rPr>
              <w:t>Еңбек:</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color w:val="000000"/>
                <w:sz w:val="24"/>
                <w:szCs w:val="24"/>
                <w:lang w:val="kk-KZ"/>
              </w:rPr>
              <w:t>Клумбаларды қурап қалған гүлдерден тазалау. Өз міндеттерін үлкен</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color w:val="000000"/>
                <w:sz w:val="24"/>
                <w:szCs w:val="24"/>
                <w:lang w:val="kk-KZ"/>
              </w:rPr>
              <w:t xml:space="preserve">жауапкершілікпен атқаруға тәрбиелеу. Өсімдіктерге деген сүйіпеншіліктерін </w:t>
            </w:r>
            <w:r w:rsidRPr="00D07DAC">
              <w:rPr>
                <w:rFonts w:ascii="Times New Roman" w:eastAsia="Times New Roman" w:hAnsi="Times New Roman" w:cs="Times New Roman"/>
                <w:color w:val="000000"/>
                <w:sz w:val="24"/>
                <w:szCs w:val="24"/>
                <w:lang w:val="kk-KZ"/>
              </w:rPr>
              <w:lastRenderedPageBreak/>
              <w:t>арттыру.</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i/>
                <w:iCs/>
                <w:color w:val="000000"/>
                <w:sz w:val="24"/>
                <w:szCs w:val="24"/>
                <w:lang w:val="kk-KZ"/>
              </w:rPr>
              <w:t>Қимылды ойын: </w:t>
            </w:r>
            <w:r w:rsidRPr="00D07DAC">
              <w:rPr>
                <w:rFonts w:ascii="Times New Roman" w:eastAsia="Times New Roman" w:hAnsi="Times New Roman" w:cs="Times New Roman"/>
                <w:b/>
                <w:bCs/>
                <w:color w:val="000000"/>
                <w:sz w:val="24"/>
                <w:szCs w:val="24"/>
                <w:lang w:val="kk-KZ"/>
              </w:rPr>
              <w:t>«Көбелекті ұстап алу»</w:t>
            </w:r>
          </w:p>
          <w:p w:rsidR="00D76DC8" w:rsidRPr="00D07DAC" w:rsidRDefault="00D76DC8" w:rsidP="00D76DC8">
            <w:pPr>
              <w:shd w:val="clear" w:color="auto" w:fill="FFFFFF" w:themeFill="background1"/>
              <w:rPr>
                <w:rFonts w:ascii="Times New Roman" w:hAnsi="Times New Roman" w:cs="Times New Roman"/>
                <w:sz w:val="24"/>
                <w:szCs w:val="24"/>
                <w:lang w:val="kk-KZ"/>
              </w:rPr>
            </w:pPr>
            <w:r w:rsidRPr="00D07DAC">
              <w:rPr>
                <w:rFonts w:ascii="Times New Roman" w:eastAsia="Times New Roman" w:hAnsi="Times New Roman" w:cs="Times New Roman"/>
                <w:color w:val="000000"/>
                <w:sz w:val="24"/>
                <w:szCs w:val="24"/>
                <w:lang w:val="kk-KZ"/>
              </w:rPr>
              <w:t>Бір затты (көбелекті) ұстап алу мақсатында жоғары секіруге үйрену. Достарымен жақсы қарым-қатынаста болуға, тәрбиелеу.</w:t>
            </w:r>
          </w:p>
          <w:p w:rsidR="00D76DC8" w:rsidRPr="00D07DAC" w:rsidRDefault="00D76DC8" w:rsidP="00D76DC8">
            <w:pPr>
              <w:shd w:val="clear" w:color="auto" w:fill="FFFFFF" w:themeFill="background1"/>
              <w:rPr>
                <w:rFonts w:ascii="Times New Roman" w:hAnsi="Times New Roman" w:cs="Times New Roman"/>
                <w:b/>
                <w:sz w:val="24"/>
                <w:szCs w:val="24"/>
                <w:lang w:val="kk-KZ"/>
              </w:rPr>
            </w:pPr>
            <w:r w:rsidRPr="00D07DAC">
              <w:rPr>
                <w:rFonts w:ascii="Times New Roman" w:hAnsi="Times New Roman" w:cs="Times New Roman"/>
                <w:b/>
                <w:sz w:val="24"/>
                <w:szCs w:val="24"/>
                <w:lang w:val="kk-KZ"/>
              </w:rPr>
              <w:t>Балаларды ересектердің еңбегін бақылау негізінде ойын әрекетіне ынталандыру.</w:t>
            </w:r>
          </w:p>
        </w:tc>
      </w:tr>
      <w:tr w:rsidR="00D76DC8" w:rsidRPr="00A94AB6" w:rsidTr="00D76DC8">
        <w:tc>
          <w:tcPr>
            <w:tcW w:w="875" w:type="pct"/>
          </w:tcPr>
          <w:p w:rsidR="00D76DC8" w:rsidRPr="00D07DAC" w:rsidRDefault="00D76DC8" w:rsidP="00D76DC8">
            <w:pPr>
              <w:autoSpaceDE w:val="0"/>
              <w:autoSpaceDN w:val="0"/>
              <w:adjustRightInd w:val="0"/>
              <w:rPr>
                <w:rFonts w:ascii="Times New Roman" w:hAnsi="Times New Roman" w:cs="Times New Roman"/>
                <w:b/>
                <w:color w:val="000000"/>
                <w:sz w:val="24"/>
                <w:szCs w:val="24"/>
                <w:lang w:val="kk-KZ"/>
              </w:rPr>
            </w:pPr>
            <w:r w:rsidRPr="00D07DAC">
              <w:rPr>
                <w:rFonts w:ascii="Times New Roman" w:hAnsi="Times New Roman" w:cs="Times New Roman"/>
                <w:b/>
                <w:color w:val="000000"/>
                <w:sz w:val="24"/>
                <w:szCs w:val="24"/>
                <w:lang w:val="kk-KZ"/>
              </w:rPr>
              <w:lastRenderedPageBreak/>
              <w:t>Серуеннен оралу</w:t>
            </w:r>
          </w:p>
        </w:tc>
        <w:tc>
          <w:tcPr>
            <w:tcW w:w="4125" w:type="pct"/>
            <w:gridSpan w:val="10"/>
          </w:tcPr>
          <w:p w:rsidR="00D76DC8" w:rsidRPr="00D07DAC" w:rsidRDefault="00D76DC8" w:rsidP="00D76DC8">
            <w:pPr>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p w:rsidR="00D76DC8" w:rsidRPr="00D07DAC" w:rsidRDefault="00D76DC8" w:rsidP="00D76DC8">
            <w:pPr>
              <w:autoSpaceDE w:val="0"/>
              <w:autoSpaceDN w:val="0"/>
              <w:adjustRightInd w:val="0"/>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Балалардың саппен топқа оралуы, сапта екі-екіден жүру.</w:t>
            </w:r>
          </w:p>
          <w:p w:rsidR="00D76DC8" w:rsidRPr="00D07DAC" w:rsidRDefault="00D76DC8" w:rsidP="00D76DC8">
            <w:pPr>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t>Кім жылы сумен жуынса-өте жақсы сол бала. Кім салқын сумен жуынса –батыр бала ол бала. Ал егерде ол жуынбаса –ештене деп аталмайды ол бала.</w:t>
            </w:r>
          </w:p>
          <w:p w:rsidR="00D76DC8" w:rsidRPr="00D07DAC" w:rsidRDefault="00D76DC8" w:rsidP="00D76DC8">
            <w:pPr>
              <w:autoSpaceDE w:val="0"/>
              <w:autoSpaceDN w:val="0"/>
              <w:adjustRightInd w:val="0"/>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Балалардың киімдерін ретімен шешінуге дағдыландыру.</w:t>
            </w:r>
          </w:p>
        </w:tc>
      </w:tr>
      <w:tr w:rsidR="00D76DC8" w:rsidRPr="00A94AB6" w:rsidTr="00D76DC8">
        <w:tc>
          <w:tcPr>
            <w:tcW w:w="875" w:type="pct"/>
          </w:tcPr>
          <w:p w:rsidR="00D76DC8" w:rsidRPr="00D07DAC" w:rsidRDefault="00D76DC8" w:rsidP="00D76DC8">
            <w:pPr>
              <w:autoSpaceDE w:val="0"/>
              <w:autoSpaceDN w:val="0"/>
              <w:adjustRightInd w:val="0"/>
              <w:rPr>
                <w:rFonts w:ascii="Times New Roman" w:hAnsi="Times New Roman" w:cs="Times New Roman"/>
                <w:b/>
                <w:color w:val="000000"/>
                <w:sz w:val="24"/>
                <w:szCs w:val="24"/>
                <w:lang w:val="kk-KZ"/>
              </w:rPr>
            </w:pPr>
            <w:r w:rsidRPr="00D07DAC">
              <w:rPr>
                <w:rFonts w:ascii="Times New Roman" w:hAnsi="Times New Roman" w:cs="Times New Roman"/>
                <w:b/>
                <w:color w:val="000000"/>
                <w:sz w:val="24"/>
                <w:szCs w:val="24"/>
                <w:lang w:val="kk-KZ"/>
              </w:rPr>
              <w:t>Түскі ас</w:t>
            </w:r>
          </w:p>
        </w:tc>
        <w:tc>
          <w:tcPr>
            <w:tcW w:w="1105" w:type="pct"/>
            <w:gridSpan w:val="3"/>
          </w:tcPr>
          <w:p w:rsidR="00D76DC8" w:rsidRPr="00D07DAC" w:rsidRDefault="00D76DC8" w:rsidP="00D76DC8">
            <w:pPr>
              <w:autoSpaceDE w:val="0"/>
              <w:autoSpaceDN w:val="0"/>
              <w:adjustRightInd w:val="0"/>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t>Ас мәзірімен таныстыру. Балалардың назарын тағамға аудару, олардың адам денсаулығына пайдасын айту,</w:t>
            </w:r>
          </w:p>
          <w:p w:rsidR="00D76DC8" w:rsidRPr="00D07DAC" w:rsidRDefault="00D76DC8" w:rsidP="00D76DC8">
            <w:pPr>
              <w:autoSpaceDE w:val="0"/>
              <w:autoSpaceDN w:val="0"/>
              <w:adjustRightInd w:val="0"/>
              <w:rPr>
                <w:rFonts w:ascii="Times New Roman" w:hAnsi="Times New Roman" w:cs="Times New Roman"/>
                <w:b/>
                <w:color w:val="000000"/>
                <w:sz w:val="24"/>
                <w:szCs w:val="24"/>
                <w:lang w:val="kk-KZ"/>
              </w:rPr>
            </w:pPr>
            <w:r w:rsidRPr="00D07DAC">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772" w:type="pct"/>
            <w:gridSpan w:val="2"/>
          </w:tcPr>
          <w:p w:rsidR="00D76DC8" w:rsidRPr="00D07DAC" w:rsidRDefault="00D76DC8" w:rsidP="00D76DC8">
            <w:pPr>
              <w:autoSpaceDE w:val="0"/>
              <w:autoSpaceDN w:val="0"/>
              <w:adjustRightInd w:val="0"/>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Тағамды асықпай жеу керек.</w:t>
            </w:r>
          </w:p>
          <w:p w:rsidR="00D76DC8" w:rsidRPr="00D07DAC" w:rsidRDefault="00D76DC8" w:rsidP="00D76DC8">
            <w:pPr>
              <w:autoSpaceDE w:val="0"/>
              <w:autoSpaceDN w:val="0"/>
              <w:adjustRightInd w:val="0"/>
              <w:rPr>
                <w:rFonts w:ascii="Times New Roman" w:hAnsi="Times New Roman" w:cs="Times New Roman"/>
                <w:b/>
                <w:color w:val="000000"/>
                <w:sz w:val="24"/>
                <w:szCs w:val="24"/>
                <w:lang w:val="kk-KZ"/>
              </w:rPr>
            </w:pPr>
            <w:r w:rsidRPr="00D07DAC">
              <w:rPr>
                <w:rFonts w:ascii="Times New Roman" w:eastAsia="Calibri"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918" w:type="pct"/>
            <w:gridSpan w:val="2"/>
          </w:tcPr>
          <w:p w:rsidR="00D76DC8" w:rsidRPr="00D07DAC" w:rsidRDefault="00D76DC8" w:rsidP="00D76DC8">
            <w:pPr>
              <w:autoSpaceDE w:val="0"/>
              <w:autoSpaceDN w:val="0"/>
              <w:adjustRightInd w:val="0"/>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Ас ішер алдында қолыңды жуу керек.</w:t>
            </w:r>
          </w:p>
          <w:p w:rsidR="00D76DC8" w:rsidRPr="00D07DAC" w:rsidRDefault="00D76DC8" w:rsidP="00D76DC8">
            <w:pPr>
              <w:autoSpaceDE w:val="0"/>
              <w:autoSpaceDN w:val="0"/>
              <w:adjustRightInd w:val="0"/>
              <w:rPr>
                <w:rFonts w:ascii="Times New Roman" w:hAnsi="Times New Roman" w:cs="Times New Roman"/>
                <w:b/>
                <w:color w:val="000000"/>
                <w:sz w:val="24"/>
                <w:szCs w:val="24"/>
                <w:lang w:val="kk-KZ"/>
              </w:rPr>
            </w:pPr>
            <w:r w:rsidRPr="00D07DAC">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600" w:type="pct"/>
            <w:gridSpan w:val="2"/>
          </w:tcPr>
          <w:p w:rsidR="00D76DC8" w:rsidRPr="00D07DAC" w:rsidRDefault="00D76DC8" w:rsidP="00D76DC8">
            <w:pPr>
              <w:autoSpaceDE w:val="0"/>
              <w:autoSpaceDN w:val="0"/>
              <w:adjustRightInd w:val="0"/>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 xml:space="preserve">Мақал-мәтел: </w:t>
            </w:r>
          </w:p>
          <w:p w:rsidR="00D76DC8" w:rsidRPr="00D07DAC" w:rsidRDefault="00D76DC8" w:rsidP="00D76DC8">
            <w:pPr>
              <w:autoSpaceDE w:val="0"/>
              <w:autoSpaceDN w:val="0"/>
              <w:adjustRightInd w:val="0"/>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Тату үйдің тамағы-тәтті.</w:t>
            </w:r>
          </w:p>
          <w:p w:rsidR="00D76DC8" w:rsidRPr="00D07DAC" w:rsidRDefault="00D76DC8" w:rsidP="00D76DC8">
            <w:pPr>
              <w:autoSpaceDE w:val="0"/>
              <w:autoSpaceDN w:val="0"/>
              <w:adjustRightInd w:val="0"/>
              <w:rPr>
                <w:rFonts w:ascii="Times New Roman" w:hAnsi="Times New Roman" w:cs="Times New Roman"/>
                <w:b/>
                <w:color w:val="000000"/>
                <w:sz w:val="24"/>
                <w:szCs w:val="24"/>
                <w:lang w:val="kk-KZ"/>
              </w:rPr>
            </w:pPr>
            <w:r w:rsidRPr="00D07DAC">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730" w:type="pct"/>
          </w:tcPr>
          <w:p w:rsidR="00D76DC8" w:rsidRPr="00D07DAC" w:rsidRDefault="00D76DC8" w:rsidP="00D76DC8">
            <w:pPr>
              <w:autoSpaceDE w:val="0"/>
              <w:autoSpaceDN w:val="0"/>
              <w:adjustRightInd w:val="0"/>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Ыдыспен ойнамау, қолдарын сермеп тамақты шашпау.</w:t>
            </w:r>
          </w:p>
          <w:p w:rsidR="00D76DC8" w:rsidRPr="00D07DAC" w:rsidRDefault="00D76DC8" w:rsidP="00D76DC8">
            <w:pPr>
              <w:autoSpaceDE w:val="0"/>
              <w:autoSpaceDN w:val="0"/>
              <w:adjustRightInd w:val="0"/>
              <w:rPr>
                <w:rFonts w:ascii="Times New Roman" w:hAnsi="Times New Roman" w:cs="Times New Roman"/>
                <w:color w:val="000000"/>
                <w:sz w:val="24"/>
                <w:szCs w:val="24"/>
                <w:lang w:val="kk-KZ"/>
              </w:rPr>
            </w:pPr>
            <w:r w:rsidRPr="00D07DAC">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r>
      <w:tr w:rsidR="00D76DC8" w:rsidRPr="00A94AB6" w:rsidTr="00D76DC8">
        <w:tc>
          <w:tcPr>
            <w:tcW w:w="875" w:type="pct"/>
          </w:tcPr>
          <w:p w:rsidR="00D76DC8" w:rsidRPr="00D07DAC" w:rsidRDefault="00D76DC8" w:rsidP="00D76DC8">
            <w:pPr>
              <w:autoSpaceDE w:val="0"/>
              <w:autoSpaceDN w:val="0"/>
              <w:adjustRightInd w:val="0"/>
              <w:rPr>
                <w:rFonts w:ascii="Times New Roman" w:hAnsi="Times New Roman" w:cs="Times New Roman"/>
                <w:b/>
                <w:color w:val="000000"/>
                <w:sz w:val="24"/>
                <w:szCs w:val="24"/>
                <w:lang w:val="kk-KZ"/>
              </w:rPr>
            </w:pPr>
            <w:r w:rsidRPr="00D07DAC">
              <w:rPr>
                <w:rFonts w:ascii="Times New Roman" w:hAnsi="Times New Roman" w:cs="Times New Roman"/>
                <w:b/>
                <w:color w:val="000000"/>
                <w:sz w:val="24"/>
                <w:szCs w:val="24"/>
                <w:lang w:val="kk-KZ"/>
              </w:rPr>
              <w:t>Күндізгі ұйқы</w:t>
            </w:r>
          </w:p>
        </w:tc>
        <w:tc>
          <w:tcPr>
            <w:tcW w:w="1105" w:type="pct"/>
            <w:gridSpan w:val="3"/>
          </w:tcPr>
          <w:p w:rsidR="00D76DC8" w:rsidRPr="00D07DAC" w:rsidRDefault="00D76DC8" w:rsidP="00D76DC8">
            <w:pPr>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t>Ұйқыға арналған әуен аудио-ертегі</w:t>
            </w:r>
          </w:p>
          <w:p w:rsidR="00D76DC8" w:rsidRPr="00D07DAC" w:rsidRDefault="00D76DC8" w:rsidP="00D76DC8">
            <w:pPr>
              <w:autoSpaceDE w:val="0"/>
              <w:autoSpaceDN w:val="0"/>
              <w:adjustRightInd w:val="0"/>
              <w:rPr>
                <w:rFonts w:ascii="Times New Roman" w:hAnsi="Times New Roman" w:cs="Times New Roman"/>
                <w:color w:val="000000"/>
                <w:sz w:val="24"/>
                <w:szCs w:val="24"/>
                <w:lang w:val="kk-KZ"/>
              </w:rPr>
            </w:pPr>
            <w:r w:rsidRPr="00D07DAC">
              <w:rPr>
                <w:rFonts w:ascii="Times New Roman" w:hAnsi="Times New Roman" w:cs="Times New Roman"/>
                <w:b/>
                <w:sz w:val="24"/>
                <w:szCs w:val="24"/>
                <w:lang w:val="kk-KZ"/>
              </w:rPr>
              <w:t>Әртүрлі аспапта орындалған әндерді тыңдауға, оларды есте сақтауға және білуге; шығарманы соңына дейін тыңдауға үйрету.</w:t>
            </w:r>
          </w:p>
        </w:tc>
        <w:tc>
          <w:tcPr>
            <w:tcW w:w="772" w:type="pct"/>
            <w:gridSpan w:val="2"/>
          </w:tcPr>
          <w:p w:rsidR="00D76DC8" w:rsidRPr="00D07DAC" w:rsidRDefault="00D76DC8" w:rsidP="00D76DC8">
            <w:pPr>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t>«Әлди –әлди» бесік жырын тыңдату</w:t>
            </w:r>
          </w:p>
          <w:p w:rsidR="00D76DC8" w:rsidRPr="00D07DAC" w:rsidRDefault="00D76DC8" w:rsidP="00D76DC8">
            <w:pPr>
              <w:autoSpaceDE w:val="0"/>
              <w:autoSpaceDN w:val="0"/>
              <w:adjustRightInd w:val="0"/>
              <w:rPr>
                <w:rFonts w:ascii="Times New Roman" w:hAnsi="Times New Roman" w:cs="Times New Roman"/>
                <w:b/>
                <w:color w:val="000000"/>
                <w:sz w:val="24"/>
                <w:szCs w:val="24"/>
                <w:lang w:val="kk-KZ"/>
              </w:rPr>
            </w:pPr>
            <w:r w:rsidRPr="00D07DAC">
              <w:rPr>
                <w:rFonts w:ascii="Times New Roman" w:hAnsi="Times New Roman" w:cs="Times New Roman"/>
                <w:b/>
                <w:sz w:val="24"/>
                <w:szCs w:val="24"/>
                <w:lang w:val="kk-KZ"/>
              </w:rPr>
              <w:t xml:space="preserve">Әртүрлі аспапта орындалған әндерді тыңдауға, оларды есте сақтауға және білуге; </w:t>
            </w:r>
            <w:r w:rsidRPr="00D07DAC">
              <w:rPr>
                <w:rFonts w:ascii="Times New Roman" w:hAnsi="Times New Roman" w:cs="Times New Roman"/>
                <w:b/>
                <w:sz w:val="24"/>
                <w:szCs w:val="24"/>
                <w:lang w:val="kk-KZ"/>
              </w:rPr>
              <w:lastRenderedPageBreak/>
              <w:t>шығарманы соңына дейін тыңдауға үйрету.</w:t>
            </w:r>
          </w:p>
        </w:tc>
        <w:tc>
          <w:tcPr>
            <w:tcW w:w="918" w:type="pct"/>
            <w:gridSpan w:val="2"/>
          </w:tcPr>
          <w:p w:rsidR="00D76DC8" w:rsidRPr="00D07DAC" w:rsidRDefault="00D76DC8" w:rsidP="00D76DC8">
            <w:pPr>
              <w:autoSpaceDE w:val="0"/>
              <w:autoSpaceDN w:val="0"/>
              <w:adjustRightInd w:val="0"/>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lastRenderedPageBreak/>
              <w:t>«Бесік жырын» тыңдату</w:t>
            </w:r>
          </w:p>
          <w:p w:rsidR="00D76DC8" w:rsidRPr="00D07DAC" w:rsidRDefault="00D76DC8" w:rsidP="00D76DC8">
            <w:pPr>
              <w:rPr>
                <w:rFonts w:ascii="Times New Roman" w:hAnsi="Times New Roman" w:cs="Times New Roman"/>
                <w:color w:val="000000"/>
                <w:sz w:val="24"/>
                <w:szCs w:val="24"/>
                <w:lang w:val="kk-KZ"/>
              </w:rPr>
            </w:pPr>
            <w:r w:rsidRPr="00D07DAC">
              <w:rPr>
                <w:rFonts w:ascii="Times New Roman" w:hAnsi="Times New Roman" w:cs="Times New Roman"/>
                <w:b/>
                <w:sz w:val="24"/>
                <w:szCs w:val="24"/>
                <w:lang w:val="kk-KZ"/>
              </w:rPr>
              <w:t xml:space="preserve">Әртүрлі аспапта орындалған әндерді тыңдауға, оларды есте сақтауға және білуге; шығарманы соңына дейін </w:t>
            </w:r>
            <w:r w:rsidRPr="00D07DAC">
              <w:rPr>
                <w:rFonts w:ascii="Times New Roman" w:hAnsi="Times New Roman" w:cs="Times New Roman"/>
                <w:b/>
                <w:sz w:val="24"/>
                <w:szCs w:val="24"/>
                <w:lang w:val="kk-KZ"/>
              </w:rPr>
              <w:lastRenderedPageBreak/>
              <w:t>тыңдауға үйрету.</w:t>
            </w:r>
          </w:p>
        </w:tc>
        <w:tc>
          <w:tcPr>
            <w:tcW w:w="600" w:type="pct"/>
            <w:gridSpan w:val="2"/>
          </w:tcPr>
          <w:p w:rsidR="00D76DC8" w:rsidRPr="00D07DAC" w:rsidRDefault="00D76DC8" w:rsidP="00D76DC8">
            <w:pPr>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lastRenderedPageBreak/>
              <w:t>«Бауырсақ» ертегісін оқып беру</w:t>
            </w:r>
          </w:p>
          <w:p w:rsidR="00D76DC8" w:rsidRPr="00D07DAC" w:rsidRDefault="00D76DC8" w:rsidP="00D76DC8">
            <w:pPr>
              <w:autoSpaceDE w:val="0"/>
              <w:autoSpaceDN w:val="0"/>
              <w:adjustRightInd w:val="0"/>
              <w:rPr>
                <w:rFonts w:ascii="Times New Roman" w:hAnsi="Times New Roman" w:cs="Times New Roman"/>
                <w:b/>
                <w:color w:val="000000"/>
                <w:sz w:val="24"/>
                <w:szCs w:val="24"/>
                <w:lang w:val="kk-KZ"/>
              </w:rPr>
            </w:pPr>
            <w:r w:rsidRPr="00D07DAC">
              <w:rPr>
                <w:rFonts w:ascii="Times New Roman" w:hAnsi="Times New Roman" w:cs="Times New Roman"/>
                <w:b/>
                <w:sz w:val="24"/>
                <w:szCs w:val="24"/>
                <w:lang w:val="kk-KZ"/>
              </w:rPr>
              <w:t>Кітаптарға қызығушылықты ояту.</w:t>
            </w:r>
          </w:p>
        </w:tc>
        <w:tc>
          <w:tcPr>
            <w:tcW w:w="730" w:type="pct"/>
          </w:tcPr>
          <w:p w:rsidR="00D76DC8" w:rsidRPr="00D07DAC" w:rsidRDefault="00D76DC8" w:rsidP="00D76DC8">
            <w:pPr>
              <w:autoSpaceDE w:val="0"/>
              <w:autoSpaceDN w:val="0"/>
              <w:adjustRightInd w:val="0"/>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t>«Жақсы жатып, жайлы тұр!»</w:t>
            </w:r>
          </w:p>
          <w:p w:rsidR="00D76DC8" w:rsidRPr="00D07DAC" w:rsidRDefault="00D76DC8" w:rsidP="00D76DC8">
            <w:pPr>
              <w:autoSpaceDE w:val="0"/>
              <w:autoSpaceDN w:val="0"/>
              <w:adjustRightInd w:val="0"/>
              <w:rPr>
                <w:rFonts w:ascii="Times New Roman" w:hAnsi="Times New Roman" w:cs="Times New Roman"/>
                <w:color w:val="000000"/>
                <w:sz w:val="24"/>
                <w:szCs w:val="24"/>
                <w:lang w:val="kk-KZ"/>
              </w:rPr>
            </w:pPr>
            <w:r w:rsidRPr="00D07DAC">
              <w:rPr>
                <w:rFonts w:ascii="Times New Roman" w:hAnsi="Times New Roman" w:cs="Times New Roman"/>
                <w:b/>
                <w:sz w:val="24"/>
                <w:szCs w:val="24"/>
                <w:lang w:val="kk-KZ"/>
              </w:rPr>
              <w:t xml:space="preserve">Әртүрлі аспапта орындалған әндерді тыңдауға, оларды есте сақтауға және </w:t>
            </w:r>
            <w:r w:rsidRPr="00D07DAC">
              <w:rPr>
                <w:rFonts w:ascii="Times New Roman" w:hAnsi="Times New Roman" w:cs="Times New Roman"/>
                <w:b/>
                <w:sz w:val="24"/>
                <w:szCs w:val="24"/>
                <w:lang w:val="kk-KZ"/>
              </w:rPr>
              <w:lastRenderedPageBreak/>
              <w:t>білуге; шығарманы соңына дейін тыңдауға үйрету.</w:t>
            </w:r>
          </w:p>
        </w:tc>
      </w:tr>
      <w:tr w:rsidR="00D76DC8" w:rsidRPr="00A94AB6" w:rsidTr="00D76DC8">
        <w:trPr>
          <w:trHeight w:val="1032"/>
        </w:trPr>
        <w:tc>
          <w:tcPr>
            <w:tcW w:w="875" w:type="pct"/>
          </w:tcPr>
          <w:p w:rsidR="00D76DC8" w:rsidRPr="00D07DAC" w:rsidRDefault="00D76DC8" w:rsidP="00D76DC8">
            <w:pPr>
              <w:autoSpaceDE w:val="0"/>
              <w:autoSpaceDN w:val="0"/>
              <w:adjustRightInd w:val="0"/>
              <w:rPr>
                <w:rFonts w:ascii="Times New Roman" w:hAnsi="Times New Roman" w:cs="Times New Roman"/>
                <w:b/>
                <w:color w:val="000000"/>
                <w:sz w:val="24"/>
                <w:szCs w:val="24"/>
                <w:lang w:val="kk-KZ"/>
              </w:rPr>
            </w:pPr>
            <w:r w:rsidRPr="00D07DAC">
              <w:rPr>
                <w:rFonts w:ascii="Times New Roman" w:hAnsi="Times New Roman" w:cs="Times New Roman"/>
                <w:b/>
                <w:color w:val="000000"/>
                <w:sz w:val="24"/>
                <w:szCs w:val="24"/>
                <w:lang w:val="kk-KZ"/>
              </w:rPr>
              <w:lastRenderedPageBreak/>
              <w:t>Біртіндеп ұйқыдан ояту, сауықтыру шаралары</w:t>
            </w:r>
          </w:p>
        </w:tc>
        <w:tc>
          <w:tcPr>
            <w:tcW w:w="1105" w:type="pct"/>
            <w:gridSpan w:val="3"/>
          </w:tcPr>
          <w:p w:rsidR="00D76DC8" w:rsidRPr="00D07DAC" w:rsidRDefault="00D76DC8" w:rsidP="00D76DC8">
            <w:pPr>
              <w:rPr>
                <w:rFonts w:ascii="Times New Roman" w:hAnsi="Times New Roman" w:cs="Times New Roman"/>
                <w:b/>
                <w:color w:val="000000"/>
                <w:sz w:val="24"/>
                <w:szCs w:val="24"/>
                <w:lang w:val="kk-KZ"/>
              </w:rPr>
            </w:pPr>
            <w:r w:rsidRPr="00D07DAC">
              <w:rPr>
                <w:rFonts w:ascii="Times New Roman" w:hAnsi="Times New Roman" w:cs="Times New Roman"/>
                <w:b/>
                <w:color w:val="000000"/>
                <w:sz w:val="24"/>
                <w:szCs w:val="24"/>
                <w:lang w:val="kk-KZ"/>
              </w:rPr>
              <w:t>Гимнастикалық жолдан жүру</w:t>
            </w:r>
          </w:p>
          <w:p w:rsidR="00D76DC8" w:rsidRPr="00D07DAC" w:rsidRDefault="00D76DC8" w:rsidP="00D76DC8">
            <w:pPr>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Табанды шынықтыру массажы </w:t>
            </w:r>
            <w:r w:rsidRPr="00D07DAC">
              <w:rPr>
                <w:rFonts w:ascii="Times New Roman" w:hAnsi="Times New Roman" w:cs="Times New Roman"/>
                <w:color w:val="000000"/>
                <w:sz w:val="24"/>
                <w:szCs w:val="24"/>
                <w:lang w:val="kk-KZ"/>
              </w:rPr>
              <w:br/>
              <w:t>Таяқтарды жылжытып, </w:t>
            </w:r>
            <w:r w:rsidRPr="00D07DAC">
              <w:rPr>
                <w:rFonts w:ascii="Times New Roman" w:hAnsi="Times New Roman" w:cs="Times New Roman"/>
                <w:color w:val="000000"/>
                <w:sz w:val="24"/>
                <w:szCs w:val="24"/>
                <w:lang w:val="kk-KZ"/>
              </w:rPr>
              <w:br/>
              <w:t>Массаж жасау білеміз. </w:t>
            </w:r>
            <w:r w:rsidRPr="00D07DAC">
              <w:rPr>
                <w:rFonts w:ascii="Times New Roman" w:hAnsi="Times New Roman" w:cs="Times New Roman"/>
                <w:color w:val="000000"/>
                <w:sz w:val="24"/>
                <w:szCs w:val="24"/>
                <w:lang w:val="kk-KZ"/>
              </w:rPr>
              <w:br/>
              <w:t>Он аяққа 1-2-3,  Сол аяққа 1-2-3. </w:t>
            </w:r>
          </w:p>
          <w:p w:rsidR="00D76DC8" w:rsidRPr="00D07DAC" w:rsidRDefault="00D76DC8" w:rsidP="00D76DC8">
            <w:pPr>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 xml:space="preserve">Массаж жасау білеміз. </w:t>
            </w:r>
            <w:r w:rsidRPr="00D07DAC">
              <w:rPr>
                <w:rFonts w:ascii="Times New Roman" w:hAnsi="Times New Roman" w:cs="Times New Roman"/>
                <w:color w:val="000000"/>
                <w:sz w:val="24"/>
                <w:szCs w:val="24"/>
                <w:lang w:val="kk-KZ"/>
              </w:rPr>
              <w:br/>
              <w:t xml:space="preserve">Арнайы жолдармен жүреміз.  </w:t>
            </w:r>
          </w:p>
          <w:p w:rsidR="00D76DC8" w:rsidRPr="00D07DAC" w:rsidRDefault="00D76DC8" w:rsidP="00D76DC8">
            <w:pPr>
              <w:rPr>
                <w:rFonts w:ascii="Times New Roman" w:hAnsi="Times New Roman" w:cs="Times New Roman"/>
                <w:b/>
                <w:color w:val="000000"/>
                <w:sz w:val="24"/>
                <w:szCs w:val="24"/>
                <w:lang w:val="kk-KZ"/>
              </w:rPr>
            </w:pPr>
            <w:r w:rsidRPr="00D07DAC">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D76DC8" w:rsidRPr="00D07DAC" w:rsidRDefault="00D76DC8" w:rsidP="00D76DC8">
            <w:pPr>
              <w:rPr>
                <w:rFonts w:ascii="Times New Roman" w:hAnsi="Times New Roman" w:cs="Times New Roman"/>
                <w:b/>
                <w:color w:val="000000"/>
                <w:sz w:val="24"/>
                <w:szCs w:val="24"/>
                <w:lang w:val="kk-KZ"/>
              </w:rPr>
            </w:pPr>
            <w:r w:rsidRPr="00D07DAC">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772" w:type="pct"/>
            <w:gridSpan w:val="2"/>
          </w:tcPr>
          <w:p w:rsidR="00D76DC8" w:rsidRPr="00D07DAC" w:rsidRDefault="00D76DC8" w:rsidP="00D76DC8">
            <w:pPr>
              <w:autoSpaceDE w:val="0"/>
              <w:autoSpaceDN w:val="0"/>
              <w:adjustRightInd w:val="0"/>
              <w:rPr>
                <w:rFonts w:ascii="Times New Roman" w:hAnsi="Times New Roman" w:cs="Times New Roman"/>
                <w:b/>
                <w:color w:val="000000"/>
                <w:sz w:val="24"/>
                <w:szCs w:val="24"/>
                <w:lang w:val="kk-KZ"/>
              </w:rPr>
            </w:pPr>
            <w:r w:rsidRPr="00D07DAC">
              <w:rPr>
                <w:rFonts w:ascii="Times New Roman" w:hAnsi="Times New Roman" w:cs="Times New Roman"/>
                <w:b/>
                <w:color w:val="000000"/>
                <w:sz w:val="24"/>
                <w:szCs w:val="24"/>
                <w:lang w:val="kk-KZ"/>
              </w:rPr>
              <w:t>Тыныс алу жаттығулары</w:t>
            </w:r>
          </w:p>
          <w:p w:rsidR="00D76DC8" w:rsidRPr="00D07DAC" w:rsidRDefault="00D76DC8" w:rsidP="00D76DC8">
            <w:pPr>
              <w:autoSpaceDE w:val="0"/>
              <w:autoSpaceDN w:val="0"/>
              <w:adjustRightInd w:val="0"/>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Қолға шарды аламыз, </w:t>
            </w:r>
            <w:r w:rsidRPr="00D07DAC">
              <w:rPr>
                <w:rFonts w:ascii="Times New Roman" w:hAnsi="Times New Roman" w:cs="Times New Roman"/>
                <w:color w:val="000000"/>
                <w:sz w:val="24"/>
                <w:szCs w:val="24"/>
                <w:lang w:val="kk-KZ"/>
              </w:rPr>
              <w:br/>
              <w:t>Қатты, қатты үрлейміз. </w:t>
            </w:r>
            <w:r w:rsidRPr="00D07DAC">
              <w:rPr>
                <w:rFonts w:ascii="Times New Roman" w:hAnsi="Times New Roman" w:cs="Times New Roman"/>
                <w:color w:val="000000"/>
                <w:sz w:val="24"/>
                <w:szCs w:val="24"/>
                <w:lang w:val="kk-KZ"/>
              </w:rPr>
              <w:br/>
              <w:t>Уф-ф-ф, Уф-ф-ф... </w:t>
            </w:r>
            <w:r w:rsidRPr="00D07DAC">
              <w:rPr>
                <w:rFonts w:ascii="Times New Roman" w:hAnsi="Times New Roman" w:cs="Times New Roman"/>
                <w:color w:val="000000"/>
                <w:sz w:val="24"/>
                <w:szCs w:val="24"/>
                <w:lang w:val="kk-KZ"/>
              </w:rPr>
              <w:br/>
              <w:t>Қатты үрленген шарларды </w:t>
            </w:r>
            <w:r w:rsidRPr="00D07DAC">
              <w:rPr>
                <w:rFonts w:ascii="Times New Roman" w:hAnsi="Times New Roman" w:cs="Times New Roman"/>
                <w:color w:val="000000"/>
                <w:sz w:val="24"/>
                <w:szCs w:val="24"/>
                <w:lang w:val="kk-KZ"/>
              </w:rPr>
              <w:br/>
              <w:t xml:space="preserve">Кейде жарып аламыз   </w:t>
            </w:r>
          </w:p>
          <w:p w:rsidR="00D76DC8" w:rsidRPr="00D07DAC" w:rsidRDefault="00D76DC8" w:rsidP="00D76DC8">
            <w:pPr>
              <w:autoSpaceDE w:val="0"/>
              <w:autoSpaceDN w:val="0"/>
              <w:adjustRightInd w:val="0"/>
              <w:rPr>
                <w:rFonts w:ascii="Times New Roman" w:hAnsi="Times New Roman" w:cs="Times New Roman"/>
                <w:b/>
                <w:color w:val="000000"/>
                <w:sz w:val="24"/>
                <w:szCs w:val="24"/>
                <w:lang w:val="kk-KZ"/>
              </w:rPr>
            </w:pPr>
            <w:r w:rsidRPr="00D07DAC">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D76DC8" w:rsidRPr="00D07DAC" w:rsidRDefault="00D76DC8" w:rsidP="00D76DC8">
            <w:pPr>
              <w:autoSpaceDE w:val="0"/>
              <w:autoSpaceDN w:val="0"/>
              <w:adjustRightInd w:val="0"/>
              <w:rPr>
                <w:rFonts w:ascii="Times New Roman" w:hAnsi="Times New Roman" w:cs="Times New Roman"/>
                <w:b/>
                <w:color w:val="000000"/>
                <w:sz w:val="24"/>
                <w:szCs w:val="24"/>
                <w:lang w:val="kk-KZ"/>
              </w:rPr>
            </w:pPr>
            <w:r w:rsidRPr="00D07DAC">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918" w:type="pct"/>
            <w:gridSpan w:val="2"/>
          </w:tcPr>
          <w:p w:rsidR="00D76DC8" w:rsidRPr="00D07DAC" w:rsidRDefault="00D76DC8" w:rsidP="00D76DC8">
            <w:pPr>
              <w:autoSpaceDE w:val="0"/>
              <w:autoSpaceDN w:val="0"/>
              <w:adjustRightInd w:val="0"/>
              <w:rPr>
                <w:rFonts w:ascii="Times New Roman" w:hAnsi="Times New Roman" w:cs="Times New Roman"/>
                <w:b/>
                <w:color w:val="000000"/>
                <w:sz w:val="24"/>
                <w:szCs w:val="24"/>
                <w:lang w:val="kk-KZ"/>
              </w:rPr>
            </w:pPr>
            <w:r w:rsidRPr="00D07DAC">
              <w:rPr>
                <w:rFonts w:ascii="Times New Roman" w:hAnsi="Times New Roman" w:cs="Times New Roman"/>
                <w:b/>
                <w:color w:val="000000"/>
                <w:sz w:val="24"/>
                <w:szCs w:val="24"/>
                <w:lang w:val="kk-KZ"/>
              </w:rPr>
              <w:t>Гимнастикалық жолдан жүру</w:t>
            </w:r>
          </w:p>
          <w:p w:rsidR="00D76DC8" w:rsidRPr="00D07DAC" w:rsidRDefault="00D76DC8" w:rsidP="00D76DC8">
            <w:pPr>
              <w:autoSpaceDE w:val="0"/>
              <w:autoSpaceDN w:val="0"/>
              <w:adjustRightInd w:val="0"/>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Әдемі журеміз</w:t>
            </w:r>
          </w:p>
          <w:p w:rsidR="00D76DC8" w:rsidRPr="00D07DAC" w:rsidRDefault="00D76DC8" w:rsidP="00D76DC8">
            <w:pPr>
              <w:autoSpaceDE w:val="0"/>
              <w:autoSpaceDN w:val="0"/>
              <w:adjustRightInd w:val="0"/>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Шынықсын өкшеміз</w:t>
            </w:r>
          </w:p>
          <w:p w:rsidR="00D76DC8" w:rsidRPr="00D07DAC" w:rsidRDefault="00D76DC8" w:rsidP="00D76DC8">
            <w:pPr>
              <w:autoSpaceDE w:val="0"/>
              <w:autoSpaceDN w:val="0"/>
              <w:adjustRightInd w:val="0"/>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Түзіліп тұрайық</w:t>
            </w:r>
          </w:p>
          <w:p w:rsidR="00D76DC8" w:rsidRPr="00D07DAC" w:rsidRDefault="00D76DC8" w:rsidP="00D76DC8">
            <w:pPr>
              <w:autoSpaceDE w:val="0"/>
              <w:autoSpaceDN w:val="0"/>
              <w:adjustRightInd w:val="0"/>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Шаттанып ойнайық  «Губка жолмен жүріп өту»</w:t>
            </w:r>
          </w:p>
          <w:p w:rsidR="00D76DC8" w:rsidRPr="00D07DAC" w:rsidRDefault="00D76DC8" w:rsidP="00D76DC8">
            <w:pPr>
              <w:autoSpaceDE w:val="0"/>
              <w:autoSpaceDN w:val="0"/>
              <w:adjustRightInd w:val="0"/>
              <w:rPr>
                <w:rFonts w:ascii="Times New Roman" w:hAnsi="Times New Roman" w:cs="Times New Roman"/>
                <w:b/>
                <w:color w:val="000000"/>
                <w:sz w:val="24"/>
                <w:szCs w:val="24"/>
                <w:lang w:val="kk-KZ"/>
              </w:rPr>
            </w:pPr>
            <w:r w:rsidRPr="00D07DAC">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D76DC8" w:rsidRPr="00D07DAC" w:rsidRDefault="00D76DC8" w:rsidP="00D76DC8">
            <w:pPr>
              <w:autoSpaceDE w:val="0"/>
              <w:autoSpaceDN w:val="0"/>
              <w:adjustRightInd w:val="0"/>
              <w:rPr>
                <w:rFonts w:ascii="Times New Roman" w:hAnsi="Times New Roman" w:cs="Times New Roman"/>
                <w:b/>
                <w:color w:val="000000"/>
                <w:sz w:val="24"/>
                <w:szCs w:val="24"/>
                <w:lang w:val="kk-KZ"/>
              </w:rPr>
            </w:pPr>
            <w:r w:rsidRPr="00D07DAC">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600" w:type="pct"/>
            <w:gridSpan w:val="2"/>
          </w:tcPr>
          <w:p w:rsidR="00D76DC8" w:rsidRPr="00D07DAC" w:rsidRDefault="00D76DC8" w:rsidP="00D76DC8">
            <w:pPr>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Жылан жолмен жүру. Арнайы кілемшелермен жүру</w:t>
            </w:r>
          </w:p>
          <w:p w:rsidR="00D76DC8" w:rsidRPr="00D07DAC" w:rsidRDefault="00D76DC8" w:rsidP="00D76DC8">
            <w:pPr>
              <w:rPr>
                <w:rFonts w:ascii="Times New Roman" w:hAnsi="Times New Roman" w:cs="Times New Roman"/>
                <w:b/>
                <w:color w:val="000000"/>
                <w:sz w:val="24"/>
                <w:szCs w:val="24"/>
                <w:lang w:val="kk-KZ"/>
              </w:rPr>
            </w:pPr>
            <w:r w:rsidRPr="00D07DAC">
              <w:rPr>
                <w:rFonts w:ascii="Times New Roman" w:hAnsi="Times New Roman" w:cs="Times New Roman"/>
                <w:color w:val="000000"/>
                <w:sz w:val="24"/>
                <w:szCs w:val="24"/>
                <w:lang w:val="kk-KZ"/>
              </w:rPr>
              <w:t xml:space="preserve">Ырғақтық жаттығулар. </w:t>
            </w:r>
            <w:r w:rsidRPr="00D07DAC">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D76DC8" w:rsidRPr="00D07DAC" w:rsidRDefault="00D76DC8" w:rsidP="00D76DC8">
            <w:pPr>
              <w:rPr>
                <w:rFonts w:ascii="Times New Roman" w:hAnsi="Times New Roman" w:cs="Times New Roman"/>
                <w:color w:val="000000"/>
                <w:sz w:val="24"/>
                <w:szCs w:val="24"/>
                <w:lang w:val="kk-KZ"/>
              </w:rPr>
            </w:pPr>
            <w:r w:rsidRPr="00D07DAC">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730" w:type="pct"/>
          </w:tcPr>
          <w:p w:rsidR="00D76DC8" w:rsidRPr="00D07DAC" w:rsidRDefault="00D76DC8" w:rsidP="00D76DC8">
            <w:pPr>
              <w:autoSpaceDE w:val="0"/>
              <w:autoSpaceDN w:val="0"/>
              <w:adjustRightInd w:val="0"/>
              <w:rPr>
                <w:rFonts w:ascii="Times New Roman" w:hAnsi="Times New Roman" w:cs="Times New Roman"/>
                <w:sz w:val="24"/>
                <w:szCs w:val="24"/>
                <w:lang w:val="kk-KZ"/>
              </w:rPr>
            </w:pPr>
            <w:r w:rsidRPr="00D07DAC">
              <w:rPr>
                <w:rFonts w:ascii="Times New Roman" w:hAnsi="Times New Roman" w:cs="Times New Roman"/>
                <w:sz w:val="24"/>
                <w:szCs w:val="24"/>
                <w:lang w:val="kk-KZ"/>
              </w:rPr>
              <w:t>Табанға арналған денсаулық кілемшелерімен жүру</w:t>
            </w:r>
          </w:p>
          <w:p w:rsidR="00D76DC8" w:rsidRPr="00D07DAC" w:rsidRDefault="00D76DC8" w:rsidP="00D76DC8">
            <w:pPr>
              <w:autoSpaceDE w:val="0"/>
              <w:autoSpaceDN w:val="0"/>
              <w:adjustRightInd w:val="0"/>
              <w:rPr>
                <w:rFonts w:ascii="Times New Roman" w:hAnsi="Times New Roman" w:cs="Times New Roman"/>
                <w:b/>
                <w:color w:val="000000"/>
                <w:sz w:val="24"/>
                <w:szCs w:val="24"/>
                <w:lang w:val="kk-KZ"/>
              </w:rPr>
            </w:pPr>
            <w:r w:rsidRPr="00D07DAC">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D76DC8" w:rsidRPr="00D07DAC" w:rsidRDefault="00D76DC8" w:rsidP="00D76DC8">
            <w:pPr>
              <w:autoSpaceDE w:val="0"/>
              <w:autoSpaceDN w:val="0"/>
              <w:adjustRightInd w:val="0"/>
              <w:rPr>
                <w:rFonts w:ascii="Times New Roman" w:hAnsi="Times New Roman" w:cs="Times New Roman"/>
                <w:sz w:val="24"/>
                <w:szCs w:val="24"/>
                <w:lang w:val="kk-KZ"/>
              </w:rPr>
            </w:pPr>
            <w:r w:rsidRPr="00D07DAC">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r>
      <w:tr w:rsidR="00D76DC8" w:rsidRPr="00D07DAC" w:rsidTr="00D76DC8">
        <w:tc>
          <w:tcPr>
            <w:tcW w:w="875" w:type="pct"/>
          </w:tcPr>
          <w:p w:rsidR="00D76DC8" w:rsidRPr="00D07DAC" w:rsidRDefault="00D76DC8" w:rsidP="00D76DC8">
            <w:pPr>
              <w:autoSpaceDE w:val="0"/>
              <w:autoSpaceDN w:val="0"/>
              <w:adjustRightInd w:val="0"/>
              <w:rPr>
                <w:rFonts w:ascii="Times New Roman" w:hAnsi="Times New Roman" w:cs="Times New Roman"/>
                <w:b/>
                <w:color w:val="000000"/>
                <w:sz w:val="24"/>
                <w:szCs w:val="24"/>
                <w:lang w:val="kk-KZ"/>
              </w:rPr>
            </w:pPr>
            <w:r w:rsidRPr="00D07DAC">
              <w:rPr>
                <w:rFonts w:ascii="Times New Roman" w:hAnsi="Times New Roman" w:cs="Times New Roman"/>
                <w:b/>
                <w:color w:val="000000"/>
                <w:sz w:val="24"/>
                <w:szCs w:val="24"/>
                <w:lang w:val="kk-KZ"/>
              </w:rPr>
              <w:t>Бесін ас</w:t>
            </w:r>
          </w:p>
        </w:tc>
        <w:tc>
          <w:tcPr>
            <w:tcW w:w="4125" w:type="pct"/>
            <w:gridSpan w:val="10"/>
          </w:tcPr>
          <w:p w:rsidR="00D76DC8" w:rsidRPr="00D07DAC" w:rsidRDefault="00D76DC8" w:rsidP="00D76DC8">
            <w:pPr>
              <w:autoSpaceDE w:val="0"/>
              <w:autoSpaceDN w:val="0"/>
              <w:adjustRightInd w:val="0"/>
              <w:rPr>
                <w:rFonts w:ascii="Times New Roman" w:eastAsia="Calibri" w:hAnsi="Times New Roman" w:cs="Times New Roman"/>
                <w:sz w:val="24"/>
                <w:szCs w:val="24"/>
                <w:lang w:val="kk-KZ"/>
              </w:rPr>
            </w:pPr>
            <w:r w:rsidRPr="00D07DAC">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p w:rsidR="00D76DC8" w:rsidRPr="00D07DAC" w:rsidRDefault="00D76DC8" w:rsidP="00D76DC8">
            <w:pPr>
              <w:autoSpaceDE w:val="0"/>
              <w:autoSpaceDN w:val="0"/>
              <w:adjustRightInd w:val="0"/>
              <w:rPr>
                <w:rFonts w:ascii="Times New Roman" w:hAnsi="Times New Roman" w:cs="Times New Roman"/>
                <w:color w:val="000000"/>
                <w:sz w:val="24"/>
                <w:szCs w:val="24"/>
                <w:lang w:val="kk-KZ"/>
              </w:rPr>
            </w:pPr>
            <w:r w:rsidRPr="00D07DAC">
              <w:rPr>
                <w:rFonts w:ascii="Times New Roman" w:eastAsia="Calibri" w:hAnsi="Times New Roman" w:cs="Times New Roman"/>
                <w:sz w:val="24"/>
                <w:szCs w:val="24"/>
                <w:lang w:val="kk-KZ"/>
              </w:rPr>
              <w:t>Балалардың назарын тағамға аудару.</w:t>
            </w:r>
          </w:p>
          <w:p w:rsidR="00D76DC8" w:rsidRPr="00D07DAC" w:rsidRDefault="00D76DC8" w:rsidP="00D76DC8">
            <w:pPr>
              <w:autoSpaceDE w:val="0"/>
              <w:autoSpaceDN w:val="0"/>
              <w:adjustRightInd w:val="0"/>
              <w:rPr>
                <w:rFonts w:ascii="Times New Roman" w:hAnsi="Times New Roman" w:cs="Times New Roman"/>
                <w:color w:val="000000"/>
                <w:sz w:val="24"/>
                <w:szCs w:val="24"/>
                <w:lang w:val="kk-KZ"/>
              </w:rPr>
            </w:pPr>
            <w:r w:rsidRPr="00D07DAC">
              <w:rPr>
                <w:rFonts w:ascii="Times New Roman" w:eastAsia="Calibri" w:hAnsi="Times New Roman" w:cs="Times New Roman"/>
                <w:sz w:val="24"/>
                <w:szCs w:val="24"/>
                <w:lang w:val="kk-KZ"/>
              </w:rPr>
              <w:lastRenderedPageBreak/>
              <w:t>Тамақтарын реттілігімен тауысып ішуге қалыптастыру.</w:t>
            </w:r>
          </w:p>
          <w:p w:rsidR="00D76DC8" w:rsidRPr="00D07DAC" w:rsidRDefault="00D76DC8" w:rsidP="00D76DC8">
            <w:pPr>
              <w:autoSpaceDE w:val="0"/>
              <w:autoSpaceDN w:val="0"/>
              <w:adjustRightInd w:val="0"/>
              <w:rPr>
                <w:rFonts w:ascii="Times New Roman" w:hAnsi="Times New Roman" w:cs="Times New Roman"/>
                <w:color w:val="000000"/>
                <w:sz w:val="24"/>
                <w:szCs w:val="24"/>
                <w:lang w:val="kk-KZ"/>
              </w:rPr>
            </w:pPr>
            <w:r w:rsidRPr="00D07DAC">
              <w:rPr>
                <w:rFonts w:ascii="Times New Roman" w:eastAsia="Calibri" w:hAnsi="Times New Roman" w:cs="Times New Roman"/>
                <w:sz w:val="24"/>
                <w:szCs w:val="24"/>
                <w:lang w:val="kk-KZ"/>
              </w:rPr>
              <w:t>«Бата айтып»,  «Ас қайтаруды» үйрету.</w:t>
            </w:r>
          </w:p>
          <w:p w:rsidR="00D76DC8" w:rsidRPr="00D07DAC" w:rsidRDefault="00D76DC8" w:rsidP="00D76DC8">
            <w:pPr>
              <w:autoSpaceDE w:val="0"/>
              <w:autoSpaceDN w:val="0"/>
              <w:adjustRightInd w:val="0"/>
              <w:rPr>
                <w:rFonts w:ascii="Times New Roman" w:hAnsi="Times New Roman" w:cs="Times New Roman"/>
                <w:b/>
                <w:sz w:val="24"/>
                <w:szCs w:val="24"/>
                <w:lang w:val="kk-KZ"/>
              </w:rPr>
            </w:pPr>
            <w:r w:rsidRPr="00D07DAC">
              <w:rPr>
                <w:rFonts w:ascii="Times New Roman" w:eastAsia="Calibri" w:hAnsi="Times New Roman" w:cs="Times New Roman"/>
                <w:sz w:val="24"/>
                <w:szCs w:val="24"/>
                <w:lang w:val="kk-KZ"/>
              </w:rPr>
              <w:t>Балалардың назарын тағамға аудару.</w:t>
            </w:r>
          </w:p>
        </w:tc>
      </w:tr>
      <w:tr w:rsidR="00D76DC8" w:rsidRPr="00A94AB6" w:rsidTr="00D76DC8">
        <w:tc>
          <w:tcPr>
            <w:tcW w:w="875" w:type="pct"/>
          </w:tcPr>
          <w:p w:rsidR="00D76DC8" w:rsidRPr="00D07DAC" w:rsidRDefault="00D76DC8" w:rsidP="00D76DC8">
            <w:pPr>
              <w:autoSpaceDE w:val="0"/>
              <w:autoSpaceDN w:val="0"/>
              <w:adjustRightInd w:val="0"/>
              <w:rPr>
                <w:rFonts w:ascii="Times New Roman" w:hAnsi="Times New Roman" w:cs="Times New Roman"/>
                <w:b/>
                <w:color w:val="000000"/>
                <w:sz w:val="24"/>
                <w:szCs w:val="24"/>
                <w:lang w:val="kk-KZ"/>
              </w:rPr>
            </w:pPr>
            <w:r w:rsidRPr="00D07DAC">
              <w:rPr>
                <w:rFonts w:ascii="Times New Roman" w:hAnsi="Times New Roman" w:cs="Times New Roman"/>
                <w:b/>
                <w:color w:val="000000"/>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1051" w:type="pct"/>
            <w:gridSpan w:val="2"/>
          </w:tcPr>
          <w:p w:rsidR="00D76DC8" w:rsidRPr="00D07DAC" w:rsidRDefault="00D76DC8" w:rsidP="00D76DC8">
            <w:pPr>
              <w:rPr>
                <w:rFonts w:ascii="Times New Roman" w:hAnsi="Times New Roman" w:cs="Times New Roman"/>
                <w:sz w:val="24"/>
                <w:szCs w:val="24"/>
                <w:lang w:val="kk-KZ"/>
              </w:rPr>
            </w:pPr>
            <w:r w:rsidRPr="00D07DAC">
              <w:rPr>
                <w:rFonts w:ascii="Times New Roman" w:hAnsi="Times New Roman" w:cs="Times New Roman"/>
                <w:sz w:val="24"/>
                <w:szCs w:val="24"/>
                <w:lang w:val="kk-KZ"/>
              </w:rPr>
              <w:t>Балалардың қалауы бойынша орталықтарға бөлініп, мысық пен күшіктің мүсінін жасау, суретін салу, қағаздан қиып алып жапсыру немесе өзбетінше</w:t>
            </w:r>
            <w:r w:rsidRPr="00D07DAC">
              <w:rPr>
                <w:rFonts w:ascii="Times New Roman" w:hAnsi="Times New Roman" w:cs="Times New Roman"/>
                <w:spacing w:val="1"/>
                <w:sz w:val="24"/>
                <w:szCs w:val="24"/>
                <w:lang w:val="kk-KZ"/>
              </w:rPr>
              <w:t xml:space="preserve"> әр түрлі заттарды пайдаланып </w:t>
            </w:r>
            <w:r w:rsidRPr="00D07DAC">
              <w:rPr>
                <w:rFonts w:ascii="Times New Roman" w:hAnsi="Times New Roman" w:cs="Times New Roman"/>
                <w:sz w:val="24"/>
                <w:szCs w:val="24"/>
                <w:lang w:val="kk-KZ"/>
              </w:rPr>
              <w:t>ойдан құрастыруға баулу</w:t>
            </w:r>
          </w:p>
          <w:p w:rsidR="00D76DC8" w:rsidRPr="00D07DAC" w:rsidRDefault="00D76DC8" w:rsidP="00D76DC8">
            <w:pPr>
              <w:rPr>
                <w:rFonts w:ascii="Times New Roman" w:hAnsi="Times New Roman" w:cs="Times New Roman"/>
                <w:b/>
                <w:bCs/>
                <w:sz w:val="24"/>
                <w:szCs w:val="24"/>
                <w:lang w:val="kk-KZ"/>
              </w:rPr>
            </w:pPr>
            <w:r w:rsidRPr="00D07DAC">
              <w:rPr>
                <w:rFonts w:ascii="Times New Roman" w:hAnsi="Times New Roman" w:cs="Times New Roman"/>
                <w:b/>
                <w:bCs/>
                <w:sz w:val="24"/>
                <w:szCs w:val="24"/>
                <w:lang w:val="kk-KZ"/>
              </w:rPr>
              <w:t>Сурет салуда қауіпсіздікті сақтауға, ұқыптылыққа баулу</w:t>
            </w:r>
          </w:p>
          <w:p w:rsidR="00D76DC8" w:rsidRPr="00D07DAC" w:rsidRDefault="00D76DC8" w:rsidP="00D76DC8">
            <w:pPr>
              <w:rPr>
                <w:rFonts w:ascii="Times New Roman" w:hAnsi="Times New Roman" w:cs="Times New Roman"/>
                <w:b/>
                <w:bCs/>
                <w:sz w:val="24"/>
                <w:szCs w:val="24"/>
                <w:lang w:val="kk-KZ"/>
              </w:rPr>
            </w:pPr>
            <w:r w:rsidRPr="00D07DAC">
              <w:rPr>
                <w:rFonts w:ascii="Times New Roman" w:hAnsi="Times New Roman" w:cs="Times New Roman"/>
                <w:b/>
                <w:bCs/>
                <w:sz w:val="24"/>
                <w:szCs w:val="24"/>
                <w:lang w:val="kk-KZ"/>
              </w:rPr>
              <w:t>Мүсіндеу тәсілдерін қолдана отырып</w:t>
            </w:r>
          </w:p>
          <w:p w:rsidR="00D76DC8" w:rsidRPr="00D07DAC" w:rsidRDefault="00D76DC8" w:rsidP="00D76DC8">
            <w:pPr>
              <w:rPr>
                <w:rFonts w:ascii="Times New Roman" w:hAnsi="Times New Roman" w:cs="Times New Roman"/>
                <w:b/>
                <w:bCs/>
                <w:sz w:val="24"/>
                <w:szCs w:val="24"/>
                <w:lang w:val="kk-KZ"/>
              </w:rPr>
            </w:pPr>
            <w:r w:rsidRPr="00D07DAC">
              <w:rPr>
                <w:rFonts w:ascii="Times New Roman" w:hAnsi="Times New Roman" w:cs="Times New Roman"/>
                <w:b/>
                <w:bCs/>
                <w:sz w:val="24"/>
                <w:szCs w:val="24"/>
                <w:lang w:val="kk-KZ"/>
              </w:rPr>
              <w:t>Заттардың пішіні мен олардың түсі туралы білімді бекіту.</w:t>
            </w:r>
          </w:p>
        </w:tc>
        <w:tc>
          <w:tcPr>
            <w:tcW w:w="780" w:type="pct"/>
            <w:gridSpan w:val="2"/>
          </w:tcPr>
          <w:p w:rsidR="00D76DC8" w:rsidRPr="00D07DAC" w:rsidRDefault="00D76DC8" w:rsidP="00D76DC8">
            <w:pPr>
              <w:rPr>
                <w:rFonts w:ascii="Times New Roman" w:hAnsi="Times New Roman" w:cs="Times New Roman"/>
                <w:sz w:val="24"/>
                <w:szCs w:val="24"/>
                <w:lang w:val="kk-KZ"/>
              </w:rPr>
            </w:pPr>
            <w:r w:rsidRPr="00D07DAC">
              <w:rPr>
                <w:rFonts w:ascii="Times New Roman" w:hAnsi="Times New Roman" w:cs="Times New Roman"/>
                <w:sz w:val="24"/>
                <w:szCs w:val="24"/>
                <w:lang w:val="kk-KZ"/>
              </w:rPr>
              <w:t xml:space="preserve">Кітаптарды  қарау, мысық пен күшік туралы әңгімелесу.Ертегіні сахналауға мүмкіндік беру. </w:t>
            </w:r>
          </w:p>
          <w:p w:rsidR="00D76DC8" w:rsidRPr="00D07DAC" w:rsidRDefault="00D76DC8" w:rsidP="00D76DC8">
            <w:pPr>
              <w:rPr>
                <w:rFonts w:ascii="Times New Roman" w:hAnsi="Times New Roman" w:cs="Times New Roman"/>
                <w:b/>
                <w:bCs/>
                <w:sz w:val="24"/>
                <w:szCs w:val="24"/>
                <w:lang w:val="kk-KZ"/>
              </w:rPr>
            </w:pPr>
            <w:r w:rsidRPr="00D07DAC">
              <w:rPr>
                <w:rFonts w:ascii="Times New Roman" w:eastAsia="Times New Roman" w:hAnsi="Times New Roman" w:cs="Times New Roman"/>
                <w:b/>
                <w:sz w:val="24"/>
                <w:szCs w:val="24"/>
                <w:lang w:val="kk-KZ" w:eastAsia="ru-RU"/>
              </w:rPr>
              <w:t>К</w:t>
            </w:r>
            <w:r w:rsidRPr="00D07DAC">
              <w:rPr>
                <w:rFonts w:ascii="Times New Roman" w:hAnsi="Times New Roman" w:cs="Times New Roman"/>
                <w:b/>
                <w:bCs/>
                <w:sz w:val="24"/>
                <w:szCs w:val="24"/>
                <w:lang w:val="kk-KZ"/>
              </w:rPr>
              <w:t>ейіпкерлердің эмоционалды образын беруге баулу.</w:t>
            </w:r>
          </w:p>
          <w:p w:rsidR="00D76DC8" w:rsidRPr="00D07DAC" w:rsidRDefault="00D76DC8" w:rsidP="00D76DC8">
            <w:pPr>
              <w:rPr>
                <w:rFonts w:ascii="Times New Roman" w:hAnsi="Times New Roman" w:cs="Times New Roman"/>
                <w:bCs/>
                <w:sz w:val="24"/>
                <w:szCs w:val="24"/>
                <w:lang w:val="kk-KZ"/>
              </w:rPr>
            </w:pPr>
            <w:r w:rsidRPr="00D07DAC">
              <w:rPr>
                <w:rFonts w:ascii="Times New Roman" w:hAnsi="Times New Roman" w:cs="Times New Roman"/>
                <w:bCs/>
                <w:sz w:val="24"/>
                <w:szCs w:val="24"/>
                <w:lang w:val="kk-KZ"/>
              </w:rPr>
              <w:t>Дидактикалық материалдармен жұмыс</w:t>
            </w:r>
          </w:p>
          <w:p w:rsidR="00D76DC8" w:rsidRPr="00D07DAC" w:rsidRDefault="00D76DC8" w:rsidP="00D76DC8">
            <w:pPr>
              <w:rPr>
                <w:rFonts w:ascii="Times New Roman" w:hAnsi="Times New Roman" w:cs="Times New Roman"/>
                <w:b/>
                <w:bCs/>
                <w:sz w:val="24"/>
                <w:szCs w:val="24"/>
                <w:lang w:val="kk-KZ"/>
              </w:rPr>
            </w:pPr>
            <w:r w:rsidRPr="00D07DAC">
              <w:rPr>
                <w:rFonts w:ascii="Times New Roman" w:hAnsi="Times New Roman" w:cs="Times New Roman"/>
                <w:b/>
                <w:bCs/>
                <w:sz w:val="24"/>
                <w:szCs w:val="24"/>
                <w:lang w:val="kk-KZ"/>
              </w:rPr>
              <w:t>Бір затты екінші затпен беттестіру.</w:t>
            </w:r>
          </w:p>
          <w:p w:rsidR="00D76DC8" w:rsidRPr="00D07DAC" w:rsidRDefault="00D76DC8" w:rsidP="00D76DC8">
            <w:pPr>
              <w:pStyle w:val="a4"/>
              <w:rPr>
                <w:b/>
                <w:bCs/>
                <w:sz w:val="24"/>
                <w:szCs w:val="24"/>
                <w:lang w:val="kk-KZ"/>
              </w:rPr>
            </w:pPr>
          </w:p>
        </w:tc>
        <w:tc>
          <w:tcPr>
            <w:tcW w:w="874" w:type="pct"/>
            <w:gridSpan w:val="2"/>
          </w:tcPr>
          <w:p w:rsidR="00D76DC8" w:rsidRPr="00D07DAC" w:rsidRDefault="00D76DC8" w:rsidP="00D76DC8">
            <w:pPr>
              <w:pStyle w:val="a4"/>
              <w:rPr>
                <w:b/>
                <w:sz w:val="24"/>
                <w:szCs w:val="24"/>
                <w:lang w:val="kk-KZ"/>
              </w:rPr>
            </w:pPr>
            <w:r w:rsidRPr="00D07DAC">
              <w:rPr>
                <w:bCs/>
                <w:sz w:val="24"/>
                <w:szCs w:val="24"/>
                <w:lang w:val="kk-KZ"/>
              </w:rPr>
              <w:t xml:space="preserve">Кітапқа қарап сурет мазмуны бойынша жаттау. </w:t>
            </w:r>
          </w:p>
          <w:p w:rsidR="00D76DC8" w:rsidRPr="00D07DAC" w:rsidRDefault="00D76DC8" w:rsidP="00D76DC8">
            <w:pPr>
              <w:pStyle w:val="a4"/>
              <w:rPr>
                <w:b/>
                <w:spacing w:val="1"/>
                <w:sz w:val="24"/>
                <w:szCs w:val="24"/>
                <w:lang w:val="kk-KZ"/>
              </w:rPr>
            </w:pPr>
            <w:r w:rsidRPr="00D07DAC">
              <w:rPr>
                <w:b/>
                <w:sz w:val="24"/>
                <w:szCs w:val="24"/>
                <w:lang w:val="kk-KZ"/>
              </w:rPr>
              <w:t>Төрт-түлік</w:t>
            </w:r>
          </w:p>
          <w:p w:rsidR="00D76DC8" w:rsidRPr="00D07DAC" w:rsidRDefault="00D76DC8" w:rsidP="00D76DC8">
            <w:pPr>
              <w:pStyle w:val="a4"/>
              <w:rPr>
                <w:spacing w:val="1"/>
                <w:sz w:val="24"/>
                <w:szCs w:val="24"/>
                <w:lang w:val="kk-KZ"/>
              </w:rPr>
            </w:pPr>
            <w:r w:rsidRPr="00D07DAC">
              <w:rPr>
                <w:sz w:val="24"/>
                <w:szCs w:val="24"/>
                <w:lang w:val="kk-KZ"/>
              </w:rPr>
              <w:t>Түйе – малдың үлкені,</w:t>
            </w:r>
          </w:p>
          <w:p w:rsidR="00D76DC8" w:rsidRPr="00D07DAC" w:rsidRDefault="00D76DC8" w:rsidP="00D76DC8">
            <w:pPr>
              <w:pStyle w:val="a4"/>
              <w:rPr>
                <w:spacing w:val="-67"/>
                <w:sz w:val="24"/>
                <w:szCs w:val="24"/>
                <w:lang w:val="kk-KZ"/>
              </w:rPr>
            </w:pPr>
            <w:r w:rsidRPr="00D07DAC">
              <w:rPr>
                <w:sz w:val="24"/>
                <w:szCs w:val="24"/>
                <w:lang w:val="kk-KZ"/>
              </w:rPr>
              <w:t>Жылқы – малдың үркегі.</w:t>
            </w:r>
          </w:p>
          <w:p w:rsidR="00D76DC8" w:rsidRPr="00D07DAC" w:rsidRDefault="00D76DC8" w:rsidP="00D76DC8">
            <w:pPr>
              <w:pStyle w:val="a4"/>
              <w:rPr>
                <w:spacing w:val="1"/>
                <w:sz w:val="24"/>
                <w:szCs w:val="24"/>
                <w:lang w:val="kk-KZ"/>
              </w:rPr>
            </w:pPr>
            <w:r w:rsidRPr="00D07DAC">
              <w:rPr>
                <w:sz w:val="24"/>
                <w:szCs w:val="24"/>
                <w:lang w:val="kk-KZ"/>
              </w:rPr>
              <w:t>Сиыр – малдың сүттісі,</w:t>
            </w:r>
          </w:p>
          <w:p w:rsidR="00D76DC8" w:rsidRPr="00D07DAC" w:rsidRDefault="00D76DC8" w:rsidP="00D76DC8">
            <w:pPr>
              <w:pStyle w:val="a4"/>
              <w:rPr>
                <w:sz w:val="24"/>
                <w:szCs w:val="24"/>
                <w:lang w:val="kk-KZ"/>
              </w:rPr>
            </w:pPr>
            <w:r w:rsidRPr="00D07DAC">
              <w:rPr>
                <w:sz w:val="24"/>
                <w:szCs w:val="24"/>
                <w:lang w:val="kk-KZ"/>
              </w:rPr>
              <w:t>Қой–түліктіңқұттысы.</w:t>
            </w:r>
          </w:p>
          <w:p w:rsidR="00D76DC8" w:rsidRPr="00D07DAC" w:rsidRDefault="00D76DC8" w:rsidP="00D76DC8">
            <w:pPr>
              <w:pStyle w:val="a4"/>
              <w:rPr>
                <w:i/>
                <w:sz w:val="24"/>
                <w:szCs w:val="24"/>
                <w:lang w:val="kk-KZ"/>
              </w:rPr>
            </w:pPr>
            <w:r w:rsidRPr="00D07DAC">
              <w:rPr>
                <w:i/>
                <w:sz w:val="24"/>
                <w:szCs w:val="24"/>
                <w:lang w:val="kk-KZ"/>
              </w:rPr>
              <w:t>С.Қасиманов</w:t>
            </w:r>
          </w:p>
          <w:p w:rsidR="00D76DC8" w:rsidRPr="00D07DAC" w:rsidRDefault="00D76DC8" w:rsidP="00D76DC8">
            <w:pPr>
              <w:pStyle w:val="a4"/>
              <w:rPr>
                <w:sz w:val="24"/>
                <w:szCs w:val="24"/>
                <w:lang w:val="kk-KZ"/>
              </w:rPr>
            </w:pPr>
            <w:r w:rsidRPr="00D07DAC">
              <w:rPr>
                <w:sz w:val="24"/>
                <w:szCs w:val="24"/>
                <w:lang w:val="kk-KZ"/>
              </w:rPr>
              <w:t>(Қазақ тілі)</w:t>
            </w:r>
          </w:p>
          <w:p w:rsidR="00D76DC8" w:rsidRPr="00D07DAC" w:rsidRDefault="00D76DC8" w:rsidP="00D76DC8">
            <w:pPr>
              <w:pStyle w:val="a4"/>
              <w:rPr>
                <w:b/>
                <w:bCs/>
                <w:sz w:val="24"/>
                <w:szCs w:val="24"/>
                <w:lang w:val="kk-KZ"/>
              </w:rPr>
            </w:pPr>
            <w:r w:rsidRPr="00D07DAC">
              <w:rPr>
                <w:b/>
                <w:sz w:val="24"/>
                <w:szCs w:val="24"/>
                <w:lang w:val="kk-KZ"/>
              </w:rPr>
              <w:t>Балаларды тақпақтар мен шағын өлеңдерді жатқа айтуға үйрету</w:t>
            </w:r>
            <w:r w:rsidRPr="00D07DAC">
              <w:rPr>
                <w:b/>
                <w:bCs/>
                <w:i/>
                <w:sz w:val="24"/>
                <w:szCs w:val="24"/>
                <w:lang w:val="kk-KZ"/>
              </w:rPr>
              <w:t xml:space="preserve"> </w:t>
            </w:r>
          </w:p>
          <w:p w:rsidR="00D76DC8" w:rsidRPr="00D07DAC" w:rsidRDefault="00D76DC8" w:rsidP="00D76DC8">
            <w:pPr>
              <w:pStyle w:val="TableParagraph"/>
              <w:spacing w:line="319" w:lineRule="exact"/>
              <w:ind w:right="134"/>
              <w:rPr>
                <w:sz w:val="24"/>
                <w:szCs w:val="24"/>
              </w:rPr>
            </w:pPr>
            <w:r w:rsidRPr="00D07DAC">
              <w:rPr>
                <w:bCs/>
                <w:sz w:val="24"/>
                <w:szCs w:val="24"/>
              </w:rPr>
              <w:t>Төрт түлік малдың қалауы бойынша суретін салу, мүсінін жасау немесе қағаздан қиып жапсыру.</w:t>
            </w:r>
          </w:p>
          <w:p w:rsidR="00D76DC8" w:rsidRPr="00D07DAC" w:rsidRDefault="00D76DC8" w:rsidP="00D76DC8">
            <w:pPr>
              <w:rPr>
                <w:rFonts w:ascii="Times New Roman" w:hAnsi="Times New Roman" w:cs="Times New Roman"/>
                <w:b/>
                <w:bCs/>
                <w:sz w:val="24"/>
                <w:szCs w:val="24"/>
                <w:lang w:val="kk-KZ"/>
              </w:rPr>
            </w:pPr>
            <w:r w:rsidRPr="00D07DAC">
              <w:rPr>
                <w:rFonts w:ascii="Times New Roman" w:hAnsi="Times New Roman" w:cs="Times New Roman"/>
                <w:b/>
                <w:bCs/>
                <w:sz w:val="24"/>
                <w:szCs w:val="24"/>
                <w:lang w:val="kk-KZ"/>
              </w:rPr>
              <w:t>Сурет салуда қауіпсіздікті сақтауға, ұқыптылыққа баулу</w:t>
            </w:r>
          </w:p>
          <w:p w:rsidR="00D76DC8" w:rsidRPr="00D07DAC" w:rsidRDefault="00D76DC8" w:rsidP="00D76DC8">
            <w:pPr>
              <w:rPr>
                <w:rFonts w:ascii="Times New Roman" w:hAnsi="Times New Roman" w:cs="Times New Roman"/>
                <w:b/>
                <w:bCs/>
                <w:sz w:val="24"/>
                <w:szCs w:val="24"/>
                <w:lang w:val="kk-KZ"/>
              </w:rPr>
            </w:pPr>
            <w:r w:rsidRPr="00D07DAC">
              <w:rPr>
                <w:rFonts w:ascii="Times New Roman" w:hAnsi="Times New Roman" w:cs="Times New Roman"/>
                <w:b/>
                <w:bCs/>
                <w:sz w:val="24"/>
                <w:szCs w:val="24"/>
                <w:lang w:val="kk-KZ"/>
              </w:rPr>
              <w:t xml:space="preserve">Мүсіндеу тәсілдерін </w:t>
            </w:r>
            <w:r w:rsidRPr="00D07DAC">
              <w:rPr>
                <w:rFonts w:ascii="Times New Roman" w:hAnsi="Times New Roman" w:cs="Times New Roman"/>
                <w:b/>
                <w:bCs/>
                <w:sz w:val="24"/>
                <w:szCs w:val="24"/>
                <w:lang w:val="kk-KZ"/>
              </w:rPr>
              <w:lastRenderedPageBreak/>
              <w:t>қолдана отырып</w:t>
            </w:r>
          </w:p>
          <w:p w:rsidR="00D76DC8" w:rsidRPr="00D07DAC" w:rsidRDefault="00D76DC8" w:rsidP="00D76DC8">
            <w:pPr>
              <w:rPr>
                <w:rFonts w:ascii="Times New Roman" w:hAnsi="Times New Roman" w:cs="Times New Roman"/>
                <w:b/>
                <w:bCs/>
                <w:sz w:val="24"/>
                <w:szCs w:val="24"/>
                <w:lang w:val="kk-KZ"/>
              </w:rPr>
            </w:pPr>
            <w:r w:rsidRPr="00D07DAC">
              <w:rPr>
                <w:rFonts w:ascii="Times New Roman" w:hAnsi="Times New Roman" w:cs="Times New Roman"/>
                <w:b/>
                <w:bCs/>
                <w:sz w:val="24"/>
                <w:szCs w:val="24"/>
                <w:lang w:val="kk-KZ"/>
              </w:rPr>
              <w:t>Заттардың пішіні мен олардың түсі туралы білімді бекіту.</w:t>
            </w:r>
          </w:p>
        </w:tc>
        <w:tc>
          <w:tcPr>
            <w:tcW w:w="690" w:type="pct"/>
            <w:gridSpan w:val="3"/>
          </w:tcPr>
          <w:p w:rsidR="00D76DC8" w:rsidRPr="00D07DAC" w:rsidRDefault="00D76DC8" w:rsidP="00D76DC8">
            <w:pPr>
              <w:rPr>
                <w:rFonts w:ascii="Times New Roman" w:hAnsi="Times New Roman" w:cs="Times New Roman"/>
                <w:bCs/>
                <w:sz w:val="24"/>
                <w:szCs w:val="24"/>
                <w:lang w:val="kk-KZ"/>
              </w:rPr>
            </w:pPr>
            <w:r w:rsidRPr="00D07DAC">
              <w:rPr>
                <w:rFonts w:ascii="Times New Roman" w:hAnsi="Times New Roman" w:cs="Times New Roman"/>
                <w:bCs/>
                <w:sz w:val="24"/>
                <w:szCs w:val="24"/>
                <w:lang w:val="kk-KZ"/>
              </w:rPr>
              <w:lastRenderedPageBreak/>
              <w:t>Балалардың қалауы бойынша орталықтарға бөлініп, жемістердін мүсінін жасау, суретін салу, қағаздан қиып алып жапсыру немесе өзбетінше әр түрлі заттарды пайдаланып ойдан құрастыруға баулу</w:t>
            </w:r>
          </w:p>
          <w:p w:rsidR="00D76DC8" w:rsidRPr="00D07DAC" w:rsidRDefault="00D76DC8" w:rsidP="00D76DC8">
            <w:pPr>
              <w:rPr>
                <w:rFonts w:ascii="Times New Roman" w:hAnsi="Times New Roman" w:cs="Times New Roman"/>
                <w:b/>
                <w:bCs/>
                <w:sz w:val="24"/>
                <w:szCs w:val="24"/>
                <w:lang w:val="kk-KZ"/>
              </w:rPr>
            </w:pPr>
            <w:r w:rsidRPr="00D07DAC">
              <w:rPr>
                <w:rFonts w:ascii="Times New Roman" w:hAnsi="Times New Roman" w:cs="Times New Roman"/>
                <w:b/>
                <w:bCs/>
                <w:sz w:val="24"/>
                <w:szCs w:val="24"/>
                <w:lang w:val="kk-KZ"/>
              </w:rPr>
              <w:t>Сурет салуда қауіпсіздікті сақтауға, ұқыптылыққа баулу</w:t>
            </w:r>
          </w:p>
          <w:p w:rsidR="00D76DC8" w:rsidRPr="00D07DAC" w:rsidRDefault="00D76DC8" w:rsidP="00D76DC8">
            <w:pPr>
              <w:rPr>
                <w:rFonts w:ascii="Times New Roman" w:hAnsi="Times New Roman" w:cs="Times New Roman"/>
                <w:b/>
                <w:bCs/>
                <w:sz w:val="24"/>
                <w:szCs w:val="24"/>
                <w:lang w:val="kk-KZ"/>
              </w:rPr>
            </w:pPr>
            <w:r w:rsidRPr="00D07DAC">
              <w:rPr>
                <w:rFonts w:ascii="Times New Roman" w:hAnsi="Times New Roman" w:cs="Times New Roman"/>
                <w:b/>
                <w:bCs/>
                <w:sz w:val="24"/>
                <w:szCs w:val="24"/>
                <w:lang w:val="kk-KZ"/>
              </w:rPr>
              <w:t>Мүсіндеу тәсілдерін қолдана отырып</w:t>
            </w:r>
          </w:p>
          <w:p w:rsidR="00D76DC8" w:rsidRPr="00D07DAC" w:rsidRDefault="00D76DC8" w:rsidP="00D76DC8">
            <w:pPr>
              <w:rPr>
                <w:rFonts w:ascii="Times New Roman" w:hAnsi="Times New Roman" w:cs="Times New Roman"/>
                <w:b/>
                <w:bCs/>
                <w:sz w:val="24"/>
                <w:szCs w:val="24"/>
                <w:lang w:val="kk-KZ"/>
              </w:rPr>
            </w:pPr>
            <w:r w:rsidRPr="00D07DAC">
              <w:rPr>
                <w:rFonts w:ascii="Times New Roman" w:hAnsi="Times New Roman" w:cs="Times New Roman"/>
                <w:b/>
                <w:bCs/>
                <w:sz w:val="24"/>
                <w:szCs w:val="24"/>
                <w:lang w:val="kk-KZ"/>
              </w:rPr>
              <w:t xml:space="preserve">Заттардың </w:t>
            </w:r>
            <w:r w:rsidRPr="00D07DAC">
              <w:rPr>
                <w:rFonts w:ascii="Times New Roman" w:hAnsi="Times New Roman" w:cs="Times New Roman"/>
                <w:b/>
                <w:bCs/>
                <w:sz w:val="24"/>
                <w:szCs w:val="24"/>
                <w:lang w:val="kk-KZ"/>
              </w:rPr>
              <w:lastRenderedPageBreak/>
              <w:t>пішіні мен олардың түсі туралы білімді бекіту.</w:t>
            </w:r>
          </w:p>
        </w:tc>
        <w:tc>
          <w:tcPr>
            <w:tcW w:w="730" w:type="pct"/>
          </w:tcPr>
          <w:p w:rsidR="00D76DC8" w:rsidRPr="00D07DAC" w:rsidRDefault="00D76DC8" w:rsidP="00D76DC8">
            <w:pPr>
              <w:rPr>
                <w:rFonts w:ascii="Times New Roman" w:hAnsi="Times New Roman" w:cs="Times New Roman"/>
                <w:b/>
                <w:bCs/>
                <w:sz w:val="24"/>
                <w:szCs w:val="24"/>
                <w:lang w:val="kk-KZ"/>
              </w:rPr>
            </w:pPr>
            <w:r w:rsidRPr="00D07DAC">
              <w:rPr>
                <w:rFonts w:ascii="Times New Roman" w:hAnsi="Times New Roman" w:cs="Times New Roman"/>
                <w:sz w:val="24"/>
                <w:szCs w:val="24"/>
                <w:lang w:val="kk-KZ"/>
              </w:rPr>
              <w:lastRenderedPageBreak/>
              <w:t>Жидектердің айырмашылығы. Дәмі, көлемі түсі туралы өздігінен зерттеу жұмыстарын жүргізуін ұйымдастыру.</w:t>
            </w:r>
            <w:r w:rsidRPr="00D07DAC">
              <w:rPr>
                <w:rFonts w:ascii="Times New Roman" w:hAnsi="Times New Roman" w:cs="Times New Roman"/>
                <w:b/>
                <w:bCs/>
                <w:sz w:val="24"/>
                <w:szCs w:val="24"/>
                <w:lang w:val="kk-KZ"/>
              </w:rPr>
              <w:t xml:space="preserve"> (зерттеу іс-әрекеті)</w:t>
            </w:r>
          </w:p>
          <w:p w:rsidR="00D76DC8" w:rsidRPr="00D07DAC" w:rsidRDefault="00D76DC8" w:rsidP="00D76DC8">
            <w:pPr>
              <w:rPr>
                <w:rFonts w:ascii="Times New Roman" w:hAnsi="Times New Roman" w:cs="Times New Roman"/>
                <w:b/>
                <w:bCs/>
                <w:sz w:val="24"/>
                <w:szCs w:val="24"/>
                <w:lang w:val="kk-KZ"/>
              </w:rPr>
            </w:pPr>
            <w:r w:rsidRPr="00D07DAC">
              <w:rPr>
                <w:rFonts w:ascii="Times New Roman" w:hAnsi="Times New Roman" w:cs="Times New Roman"/>
                <w:sz w:val="24"/>
                <w:szCs w:val="24"/>
                <w:lang w:val="kk-KZ"/>
              </w:rPr>
              <w:t xml:space="preserve">Балалардың қалауы бойынша ермексазбен, түрлі түсті қағазбен шығармашылық ұжымдық  жұмыстар жүргізуге баулу. </w:t>
            </w:r>
            <w:r w:rsidRPr="00D07DAC">
              <w:rPr>
                <w:rFonts w:ascii="Times New Roman" w:hAnsi="Times New Roman" w:cs="Times New Roman"/>
                <w:b/>
                <w:bCs/>
                <w:sz w:val="24"/>
                <w:szCs w:val="24"/>
                <w:lang w:val="kk-KZ"/>
              </w:rPr>
              <w:t>Мүсіндеу тәсілдерін қолдана отырып</w:t>
            </w:r>
          </w:p>
          <w:p w:rsidR="00D76DC8" w:rsidRPr="00D07DAC" w:rsidRDefault="00D76DC8" w:rsidP="00D76DC8">
            <w:pPr>
              <w:pStyle w:val="a4"/>
              <w:rPr>
                <w:b/>
                <w:bCs/>
                <w:sz w:val="24"/>
                <w:szCs w:val="24"/>
                <w:lang w:val="kk-KZ"/>
              </w:rPr>
            </w:pPr>
            <w:r w:rsidRPr="00D07DAC">
              <w:rPr>
                <w:b/>
                <w:bCs/>
                <w:sz w:val="24"/>
                <w:szCs w:val="24"/>
                <w:lang w:val="kk-KZ"/>
              </w:rPr>
              <w:t>Заттардың пішіні мен олардың түсі туралы білімді бекіту.</w:t>
            </w:r>
          </w:p>
        </w:tc>
      </w:tr>
      <w:tr w:rsidR="00D76DC8" w:rsidRPr="00A94AB6" w:rsidTr="00D76DC8">
        <w:tc>
          <w:tcPr>
            <w:tcW w:w="875" w:type="pct"/>
          </w:tcPr>
          <w:p w:rsidR="00D76DC8" w:rsidRPr="00D07DAC" w:rsidRDefault="00D76DC8" w:rsidP="00D76DC8">
            <w:pPr>
              <w:autoSpaceDE w:val="0"/>
              <w:autoSpaceDN w:val="0"/>
              <w:adjustRightInd w:val="0"/>
              <w:rPr>
                <w:rFonts w:ascii="Times New Roman" w:hAnsi="Times New Roman" w:cs="Times New Roman"/>
                <w:b/>
                <w:color w:val="000000"/>
                <w:sz w:val="24"/>
                <w:szCs w:val="24"/>
                <w:lang w:val="kk-KZ"/>
              </w:rPr>
            </w:pPr>
            <w:r w:rsidRPr="00D07DAC">
              <w:rPr>
                <w:rFonts w:ascii="Times New Roman" w:hAnsi="Times New Roman" w:cs="Times New Roman"/>
                <w:b/>
                <w:color w:val="000000"/>
                <w:sz w:val="24"/>
                <w:szCs w:val="24"/>
                <w:lang w:val="kk-KZ"/>
              </w:rPr>
              <w:lastRenderedPageBreak/>
              <w:t>Балалармен жеке жұмыс</w:t>
            </w:r>
          </w:p>
        </w:tc>
        <w:tc>
          <w:tcPr>
            <w:tcW w:w="1051" w:type="pct"/>
            <w:gridSpan w:val="2"/>
          </w:tcPr>
          <w:p w:rsidR="00D76DC8" w:rsidRPr="00D07DAC" w:rsidRDefault="00D76DC8" w:rsidP="00D76DC8">
            <w:pPr>
              <w:ind w:right="-108"/>
              <w:rPr>
                <w:rFonts w:ascii="Times New Roman" w:hAnsi="Times New Roman" w:cs="Times New Roman"/>
                <w:b/>
                <w:sz w:val="24"/>
                <w:szCs w:val="24"/>
                <w:lang w:val="kk-KZ" w:eastAsia="ru-RU"/>
              </w:rPr>
            </w:pPr>
            <w:r w:rsidRPr="00D07DAC">
              <w:rPr>
                <w:rFonts w:ascii="Times New Roman" w:hAnsi="Times New Roman" w:cs="Times New Roman"/>
                <w:b/>
                <w:sz w:val="24"/>
                <w:szCs w:val="24"/>
                <w:lang w:val="kk-KZ" w:eastAsia="ru-RU"/>
              </w:rPr>
              <w:t>«Қақпақты ашып жап»</w:t>
            </w:r>
          </w:p>
          <w:p w:rsidR="00D76DC8" w:rsidRPr="00D07DAC" w:rsidRDefault="00D76DC8" w:rsidP="00D76DC8">
            <w:pPr>
              <w:ind w:right="-108"/>
              <w:rPr>
                <w:rFonts w:ascii="Times New Roman" w:hAnsi="Times New Roman" w:cs="Times New Roman"/>
                <w:b/>
                <w:sz w:val="24"/>
                <w:szCs w:val="24"/>
                <w:lang w:val="kk-KZ" w:eastAsia="ru-RU"/>
              </w:rPr>
            </w:pPr>
            <w:r w:rsidRPr="00D07DAC">
              <w:rPr>
                <w:rFonts w:ascii="Times New Roman" w:hAnsi="Times New Roman" w:cs="Times New Roman"/>
                <w:sz w:val="24"/>
                <w:szCs w:val="24"/>
                <w:lang w:val="kk-KZ" w:eastAsia="ru-RU"/>
              </w:rPr>
              <w:t>дидактикалық ойын</w:t>
            </w:r>
          </w:p>
          <w:p w:rsidR="00D76DC8" w:rsidRPr="00D07DAC" w:rsidRDefault="00D76DC8" w:rsidP="00D76DC8">
            <w:pPr>
              <w:ind w:right="-108"/>
              <w:rPr>
                <w:rFonts w:ascii="Times New Roman" w:hAnsi="Times New Roman" w:cs="Times New Roman"/>
                <w:sz w:val="24"/>
                <w:szCs w:val="24"/>
                <w:lang w:val="kk-KZ" w:eastAsia="ru-RU"/>
              </w:rPr>
            </w:pPr>
            <w:r w:rsidRPr="00D07DAC">
              <w:rPr>
                <w:rFonts w:ascii="Times New Roman" w:hAnsi="Times New Roman" w:cs="Times New Roman"/>
                <w:color w:val="000000"/>
                <w:sz w:val="24"/>
                <w:szCs w:val="24"/>
                <w:lang w:val="kk-KZ"/>
              </w:rPr>
              <w:t xml:space="preserve">Заттар мен олардың шамасын,түсін,пішінін ажырату және атау, </w:t>
            </w:r>
            <w:r w:rsidRPr="00D07DAC">
              <w:rPr>
                <w:rFonts w:ascii="Times New Roman" w:hAnsi="Times New Roman" w:cs="Times New Roman"/>
                <w:sz w:val="24"/>
                <w:szCs w:val="24"/>
                <w:lang w:val="kk-KZ" w:eastAsia="ru-RU"/>
              </w:rPr>
              <w:t>кері әрекеттерді орындау.</w:t>
            </w:r>
          </w:p>
          <w:p w:rsidR="00D76DC8" w:rsidRPr="00D07DAC" w:rsidRDefault="00D76DC8" w:rsidP="00D76DC8">
            <w:pPr>
              <w:widowControl w:val="0"/>
              <w:rPr>
                <w:rFonts w:ascii="Times New Roman" w:hAnsi="Times New Roman" w:cs="Times New Roman"/>
                <w:b/>
                <w:sz w:val="24"/>
                <w:szCs w:val="24"/>
                <w:lang w:val="kk-KZ"/>
              </w:rPr>
            </w:pPr>
            <w:r w:rsidRPr="00D07DAC">
              <w:rPr>
                <w:rFonts w:ascii="Times New Roman" w:hAnsi="Times New Roman" w:cs="Times New Roman"/>
                <w:b/>
                <w:iCs/>
                <w:sz w:val="24"/>
                <w:szCs w:val="24"/>
                <w:lang w:val="kk-KZ"/>
              </w:rPr>
              <w:t xml:space="preserve">бір затты екінші затпен беттестіру және жанына қою тәсілдері арқылы салыстыру, салыстыру нәтижелерін ұзындығы бойынша ұзын-қысқа </w:t>
            </w:r>
            <w:r w:rsidRPr="00D07DAC">
              <w:rPr>
                <w:rFonts w:ascii="Times New Roman" w:eastAsia="Calibri" w:hAnsi="Times New Roman" w:cs="Times New Roman"/>
                <w:b/>
                <w:sz w:val="24"/>
                <w:szCs w:val="24"/>
                <w:lang w:val="kk-KZ"/>
              </w:rPr>
              <w:t>с</w:t>
            </w:r>
            <w:r w:rsidRPr="00D07DAC">
              <w:rPr>
                <w:rFonts w:ascii="Times New Roman" w:hAnsi="Times New Roman" w:cs="Times New Roman"/>
                <w:b/>
                <w:iCs/>
                <w:sz w:val="24"/>
                <w:szCs w:val="24"/>
                <w:lang w:val="kk-KZ"/>
              </w:rPr>
              <w:t>өздерімен белгілеу</w:t>
            </w:r>
            <w:r w:rsidRPr="00D07DAC">
              <w:rPr>
                <w:rFonts w:ascii="Times New Roman" w:eastAsia="Calibri" w:hAnsi="Times New Roman" w:cs="Times New Roman"/>
                <w:b/>
                <w:sz w:val="24"/>
                <w:szCs w:val="24"/>
                <w:lang w:val="kk-KZ"/>
              </w:rPr>
              <w:t>.</w:t>
            </w:r>
          </w:p>
          <w:p w:rsidR="00D76DC8" w:rsidRPr="00D07DAC" w:rsidRDefault="00D76DC8" w:rsidP="00D76DC8">
            <w:pPr>
              <w:ind w:right="-108"/>
              <w:rPr>
                <w:rFonts w:ascii="Times New Roman" w:hAnsi="Times New Roman" w:cs="Times New Roman"/>
                <w:sz w:val="24"/>
                <w:szCs w:val="24"/>
                <w:lang w:val="kk-KZ" w:eastAsia="ru-RU"/>
              </w:rPr>
            </w:pPr>
          </w:p>
          <w:p w:rsidR="00D76DC8" w:rsidRPr="00D07DAC" w:rsidRDefault="00D76DC8" w:rsidP="00D76DC8">
            <w:pPr>
              <w:ind w:right="-108"/>
              <w:rPr>
                <w:rFonts w:ascii="Times New Roman" w:hAnsi="Times New Roman" w:cs="Times New Roman"/>
                <w:b/>
                <w:sz w:val="24"/>
                <w:szCs w:val="24"/>
                <w:lang w:val="kk-KZ" w:eastAsia="ru-RU"/>
              </w:rPr>
            </w:pPr>
          </w:p>
        </w:tc>
        <w:tc>
          <w:tcPr>
            <w:tcW w:w="780" w:type="pct"/>
            <w:gridSpan w:val="2"/>
          </w:tcPr>
          <w:p w:rsidR="00D76DC8" w:rsidRPr="00D07DAC" w:rsidRDefault="00D76DC8" w:rsidP="00D76DC8">
            <w:pPr>
              <w:rPr>
                <w:rFonts w:ascii="Times New Roman" w:hAnsi="Times New Roman" w:cs="Times New Roman"/>
                <w:b/>
                <w:sz w:val="24"/>
                <w:szCs w:val="24"/>
                <w:lang w:eastAsia="ru-RU"/>
              </w:rPr>
            </w:pPr>
            <w:r w:rsidRPr="00D07DAC">
              <w:rPr>
                <w:rFonts w:ascii="Times New Roman" w:hAnsi="Times New Roman" w:cs="Times New Roman"/>
                <w:b/>
                <w:sz w:val="24"/>
                <w:szCs w:val="24"/>
                <w:lang w:eastAsia="ru-RU"/>
              </w:rPr>
              <w:t xml:space="preserve">«Танып атын ата» </w:t>
            </w:r>
            <w:r w:rsidRPr="00D07DAC">
              <w:rPr>
                <w:rFonts w:ascii="Times New Roman" w:hAnsi="Times New Roman" w:cs="Times New Roman"/>
                <w:sz w:val="24"/>
                <w:szCs w:val="24"/>
                <w:lang w:eastAsia="ru-RU"/>
              </w:rPr>
              <w:t>суретті кітапшалармен жұмыс</w:t>
            </w:r>
          </w:p>
          <w:p w:rsidR="00D76DC8" w:rsidRPr="00D07DAC" w:rsidRDefault="00D76DC8" w:rsidP="00D76DC8">
            <w:pPr>
              <w:widowControl w:val="0"/>
              <w:rPr>
                <w:rFonts w:ascii="Times New Roman" w:eastAsia="Calibri" w:hAnsi="Times New Roman" w:cs="Times New Roman"/>
                <w:color w:val="000000"/>
                <w:sz w:val="24"/>
                <w:szCs w:val="24"/>
                <w:lang w:val="kk-KZ" w:eastAsia="ru-RU"/>
              </w:rPr>
            </w:pPr>
            <w:r w:rsidRPr="00D07DAC">
              <w:rPr>
                <w:rFonts w:ascii="Times New Roman" w:eastAsia="Calibri" w:hAnsi="Times New Roman" w:cs="Times New Roman"/>
                <w:b/>
                <w:color w:val="000000"/>
                <w:sz w:val="24"/>
                <w:szCs w:val="24"/>
                <w:lang w:val="kk-KZ" w:eastAsia="ru-RU"/>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қарама-қарсы мағынадағы сөздерді - антонимдерді енгізу</w:t>
            </w:r>
            <w:r w:rsidRPr="00D07DAC">
              <w:rPr>
                <w:rFonts w:ascii="Times New Roman" w:eastAsia="Calibri" w:hAnsi="Times New Roman" w:cs="Times New Roman"/>
                <w:color w:val="000000"/>
                <w:sz w:val="24"/>
                <w:szCs w:val="24"/>
                <w:lang w:val="kk-KZ" w:eastAsia="ru-RU"/>
              </w:rPr>
              <w:t>.</w:t>
            </w:r>
          </w:p>
        </w:tc>
        <w:tc>
          <w:tcPr>
            <w:tcW w:w="874" w:type="pct"/>
            <w:gridSpan w:val="2"/>
          </w:tcPr>
          <w:p w:rsidR="00D76DC8" w:rsidRPr="00D07DAC" w:rsidRDefault="00D76DC8" w:rsidP="00D76DC8">
            <w:pPr>
              <w:rPr>
                <w:rFonts w:ascii="Times New Roman" w:hAnsi="Times New Roman" w:cs="Times New Roman"/>
                <w:sz w:val="24"/>
                <w:szCs w:val="24"/>
                <w:lang w:val="kk-KZ" w:eastAsia="ru-RU"/>
              </w:rPr>
            </w:pPr>
            <w:r w:rsidRPr="00D07DAC">
              <w:rPr>
                <w:rFonts w:ascii="Times New Roman" w:hAnsi="Times New Roman" w:cs="Times New Roman"/>
                <w:sz w:val="24"/>
                <w:szCs w:val="24"/>
                <w:lang w:val="kk-KZ" w:eastAsia="ru-RU"/>
              </w:rPr>
              <w:t>Тәй-тәй технологиясы бойынша орталықтарға бөлу.</w:t>
            </w:r>
          </w:p>
          <w:p w:rsidR="00D76DC8" w:rsidRPr="00D07DAC" w:rsidRDefault="00D76DC8" w:rsidP="00D76DC8">
            <w:pPr>
              <w:rPr>
                <w:rFonts w:ascii="Times New Roman" w:hAnsi="Times New Roman" w:cs="Times New Roman"/>
                <w:sz w:val="24"/>
                <w:szCs w:val="24"/>
                <w:lang w:val="kk-KZ" w:eastAsia="ru-RU"/>
              </w:rPr>
            </w:pPr>
            <w:r w:rsidRPr="00D07DAC">
              <w:rPr>
                <w:rFonts w:ascii="Times New Roman" w:hAnsi="Times New Roman" w:cs="Times New Roman"/>
                <w:sz w:val="24"/>
                <w:szCs w:val="24"/>
                <w:lang w:val="kk-KZ" w:eastAsia="ru-RU"/>
              </w:rPr>
              <w:t>«Себеттегі  жемістер»</w:t>
            </w:r>
          </w:p>
          <w:p w:rsidR="00D76DC8" w:rsidRPr="00D07DAC" w:rsidRDefault="00D76DC8" w:rsidP="00D76DC8">
            <w:pPr>
              <w:rPr>
                <w:rFonts w:ascii="Times New Roman" w:hAnsi="Times New Roman" w:cs="Times New Roman"/>
                <w:sz w:val="24"/>
                <w:szCs w:val="24"/>
                <w:lang w:val="kk-KZ" w:eastAsia="ru-RU"/>
              </w:rPr>
            </w:pPr>
            <w:r w:rsidRPr="00D07DAC">
              <w:rPr>
                <w:rFonts w:ascii="Times New Roman" w:hAnsi="Times New Roman" w:cs="Times New Roman"/>
                <w:sz w:val="24"/>
                <w:szCs w:val="24"/>
                <w:lang w:val="kk-KZ" w:eastAsia="ru-RU"/>
              </w:rPr>
              <w:t xml:space="preserve">1 топ-сурет салу </w:t>
            </w:r>
          </w:p>
          <w:p w:rsidR="00D76DC8" w:rsidRPr="00D07DAC" w:rsidRDefault="00D76DC8" w:rsidP="00D76DC8">
            <w:pPr>
              <w:rPr>
                <w:rFonts w:ascii="Times New Roman" w:hAnsi="Times New Roman" w:cs="Times New Roman"/>
                <w:sz w:val="24"/>
                <w:szCs w:val="24"/>
                <w:lang w:val="kk-KZ" w:eastAsia="ru-RU"/>
              </w:rPr>
            </w:pPr>
            <w:r w:rsidRPr="00D07DAC">
              <w:rPr>
                <w:rFonts w:ascii="Times New Roman" w:hAnsi="Times New Roman" w:cs="Times New Roman"/>
                <w:sz w:val="24"/>
                <w:szCs w:val="24"/>
                <w:lang w:val="kk-KZ" w:eastAsia="ru-RU"/>
              </w:rPr>
              <w:t>2 топ-жапсыру</w:t>
            </w:r>
          </w:p>
          <w:p w:rsidR="00D76DC8" w:rsidRPr="00D07DAC" w:rsidRDefault="00D76DC8" w:rsidP="00D76DC8">
            <w:pPr>
              <w:widowControl w:val="0"/>
              <w:rPr>
                <w:rFonts w:ascii="Times New Roman" w:hAnsi="Times New Roman" w:cs="Times New Roman"/>
                <w:b/>
                <w:sz w:val="24"/>
                <w:szCs w:val="24"/>
                <w:lang w:val="kk-KZ"/>
              </w:rPr>
            </w:pPr>
            <w:r w:rsidRPr="00D07DAC">
              <w:rPr>
                <w:rFonts w:ascii="Times New Roman" w:hAnsi="Times New Roman" w:cs="Times New Roman"/>
                <w:b/>
                <w:sz w:val="24"/>
                <w:szCs w:val="24"/>
                <w:lang w:val="kk-KZ"/>
              </w:rPr>
              <w:t>Жеке жұмыстарын ұжымдық композицияларға біріктіру дағдыларын қалыптастыру.</w:t>
            </w:r>
          </w:p>
          <w:p w:rsidR="00D76DC8" w:rsidRPr="00D07DAC" w:rsidRDefault="00D76DC8" w:rsidP="00D76DC8">
            <w:pPr>
              <w:widowControl w:val="0"/>
              <w:rPr>
                <w:rFonts w:ascii="Times New Roman" w:hAnsi="Times New Roman" w:cs="Times New Roman"/>
                <w:b/>
                <w:sz w:val="24"/>
                <w:szCs w:val="24"/>
                <w:lang w:val="kk-KZ"/>
              </w:rPr>
            </w:pPr>
          </w:p>
          <w:p w:rsidR="00D76DC8" w:rsidRPr="00D07DAC" w:rsidRDefault="00D76DC8" w:rsidP="00D76DC8">
            <w:pPr>
              <w:pStyle w:val="TableParagraph"/>
              <w:rPr>
                <w:sz w:val="24"/>
                <w:szCs w:val="24"/>
              </w:rPr>
            </w:pPr>
          </w:p>
        </w:tc>
        <w:tc>
          <w:tcPr>
            <w:tcW w:w="690" w:type="pct"/>
            <w:gridSpan w:val="3"/>
          </w:tcPr>
          <w:p w:rsidR="00D76DC8" w:rsidRPr="00D07DAC" w:rsidRDefault="00D76DC8" w:rsidP="00D76DC8">
            <w:pPr>
              <w:rPr>
                <w:rFonts w:ascii="Times New Roman" w:hAnsi="Times New Roman" w:cs="Times New Roman"/>
                <w:sz w:val="24"/>
                <w:szCs w:val="24"/>
                <w:lang w:val="kk-KZ"/>
              </w:rPr>
            </w:pPr>
            <w:r w:rsidRPr="00D07DAC">
              <w:rPr>
                <w:rFonts w:ascii="Times New Roman" w:hAnsi="Times New Roman" w:cs="Times New Roman"/>
                <w:b/>
                <w:sz w:val="24"/>
                <w:szCs w:val="24"/>
                <w:lang w:val="kk-KZ"/>
              </w:rPr>
              <w:t xml:space="preserve">«Кішкентай мүсіншілер» </w:t>
            </w:r>
            <w:r w:rsidRPr="00D07DAC">
              <w:rPr>
                <w:rFonts w:ascii="Times New Roman" w:hAnsi="Times New Roman" w:cs="Times New Roman"/>
                <w:sz w:val="24"/>
                <w:szCs w:val="24"/>
                <w:lang w:val="kk-KZ"/>
              </w:rPr>
              <w:t xml:space="preserve">үйірме жұмысы </w:t>
            </w:r>
          </w:p>
          <w:p w:rsidR="00D76DC8" w:rsidRPr="00D07DAC" w:rsidRDefault="00D76DC8" w:rsidP="00D76DC8">
            <w:pPr>
              <w:rPr>
                <w:rFonts w:ascii="Times New Roman" w:hAnsi="Times New Roman" w:cs="Times New Roman"/>
                <w:b/>
                <w:sz w:val="24"/>
                <w:szCs w:val="24"/>
                <w:lang w:val="kk-KZ"/>
              </w:rPr>
            </w:pPr>
            <w:r w:rsidRPr="00D07DAC">
              <w:rPr>
                <w:rFonts w:ascii="Times New Roman" w:hAnsi="Times New Roman" w:cs="Times New Roman"/>
                <w:b/>
                <w:sz w:val="24"/>
                <w:szCs w:val="24"/>
                <w:lang w:val="kk-KZ"/>
              </w:rPr>
              <w:t>Сағат:15:00-15:20</w:t>
            </w:r>
          </w:p>
          <w:p w:rsidR="00D76DC8" w:rsidRPr="00D07DAC" w:rsidRDefault="00D76DC8" w:rsidP="00D76DC8">
            <w:pPr>
              <w:rPr>
                <w:rFonts w:ascii="Times New Roman" w:hAnsi="Times New Roman" w:cs="Times New Roman"/>
                <w:b/>
                <w:sz w:val="24"/>
                <w:szCs w:val="24"/>
                <w:lang w:val="kk-KZ"/>
              </w:rPr>
            </w:pPr>
            <w:r w:rsidRPr="00D07DAC">
              <w:rPr>
                <w:rFonts w:ascii="Times New Roman" w:hAnsi="Times New Roman" w:cs="Times New Roman"/>
                <w:b/>
                <w:sz w:val="24"/>
                <w:szCs w:val="24"/>
                <w:lang w:val="kk-KZ"/>
              </w:rPr>
              <w:t>Мүсіндеу тәсілдерін қолдана отырып</w:t>
            </w:r>
          </w:p>
          <w:p w:rsidR="00D76DC8" w:rsidRPr="00D07DAC" w:rsidRDefault="00D76DC8" w:rsidP="00D76DC8">
            <w:pPr>
              <w:rPr>
                <w:rFonts w:ascii="Times New Roman" w:hAnsi="Times New Roman" w:cs="Times New Roman"/>
                <w:b/>
                <w:sz w:val="24"/>
                <w:szCs w:val="24"/>
                <w:lang w:val="kk-KZ" w:eastAsia="ru-RU"/>
              </w:rPr>
            </w:pPr>
          </w:p>
          <w:p w:rsidR="00D76DC8" w:rsidRPr="00D07DAC" w:rsidRDefault="00D76DC8" w:rsidP="00D76DC8">
            <w:pPr>
              <w:pStyle w:val="TableParagraph"/>
              <w:rPr>
                <w:sz w:val="24"/>
                <w:szCs w:val="24"/>
              </w:rPr>
            </w:pPr>
          </w:p>
        </w:tc>
        <w:tc>
          <w:tcPr>
            <w:tcW w:w="730" w:type="pct"/>
          </w:tcPr>
          <w:p w:rsidR="00D76DC8" w:rsidRPr="00D07DAC" w:rsidRDefault="00D76DC8" w:rsidP="00D76DC8">
            <w:pPr>
              <w:rPr>
                <w:rFonts w:ascii="Times New Roman" w:hAnsi="Times New Roman" w:cs="Times New Roman"/>
                <w:b/>
                <w:sz w:val="24"/>
                <w:szCs w:val="24"/>
                <w:lang w:val="kk-KZ" w:eastAsia="ru-RU"/>
              </w:rPr>
            </w:pPr>
            <w:r w:rsidRPr="00D07DAC">
              <w:rPr>
                <w:rFonts w:ascii="Times New Roman" w:hAnsi="Times New Roman" w:cs="Times New Roman"/>
                <w:b/>
                <w:sz w:val="24"/>
                <w:szCs w:val="24"/>
                <w:lang w:val="kk-KZ" w:eastAsia="ru-RU"/>
              </w:rPr>
              <w:t xml:space="preserve">«Сәйкес ұяшыққа орналастыр» </w:t>
            </w:r>
            <w:r w:rsidRPr="00D07DAC">
              <w:rPr>
                <w:rFonts w:ascii="Times New Roman" w:hAnsi="Times New Roman" w:cs="Times New Roman"/>
                <w:sz w:val="24"/>
                <w:szCs w:val="24"/>
                <w:lang w:val="kk-KZ" w:eastAsia="ru-RU"/>
              </w:rPr>
              <w:t xml:space="preserve">дидактикалық ойын </w:t>
            </w:r>
          </w:p>
          <w:p w:rsidR="00D76DC8" w:rsidRPr="00D07DAC" w:rsidRDefault="00D76DC8" w:rsidP="00D76DC8">
            <w:pPr>
              <w:rPr>
                <w:rFonts w:ascii="Times New Roman" w:hAnsi="Times New Roman" w:cs="Times New Roman"/>
                <w:sz w:val="24"/>
                <w:szCs w:val="24"/>
                <w:lang w:val="kk-KZ" w:eastAsia="ru-RU"/>
              </w:rPr>
            </w:pPr>
            <w:r w:rsidRPr="00D07DAC">
              <w:rPr>
                <w:rFonts w:ascii="Times New Roman" w:hAnsi="Times New Roman" w:cs="Times New Roman"/>
                <w:b/>
                <w:sz w:val="24"/>
                <w:szCs w:val="24"/>
                <w:lang w:val="kk-KZ" w:eastAsia="ru-RU"/>
              </w:rPr>
              <w:t xml:space="preserve">Мақсаты: </w:t>
            </w:r>
            <w:r w:rsidRPr="00D07DAC">
              <w:rPr>
                <w:rFonts w:ascii="Times New Roman" w:hAnsi="Times New Roman" w:cs="Times New Roman"/>
                <w:sz w:val="24"/>
                <w:szCs w:val="24"/>
                <w:lang w:val="kk-KZ" w:eastAsia="ru-RU"/>
              </w:rPr>
              <w:t>ойлау қабілетін арттыру.</w:t>
            </w:r>
          </w:p>
          <w:p w:rsidR="00D76DC8" w:rsidRPr="00D07DAC" w:rsidRDefault="00D76DC8" w:rsidP="00D76DC8">
            <w:pPr>
              <w:rPr>
                <w:rFonts w:ascii="Times New Roman" w:hAnsi="Times New Roman" w:cs="Times New Roman"/>
                <w:b/>
                <w:sz w:val="24"/>
                <w:szCs w:val="24"/>
                <w:lang w:val="kk-KZ" w:eastAsia="ru-RU"/>
              </w:rPr>
            </w:pPr>
            <w:r w:rsidRPr="00D07DAC">
              <w:rPr>
                <w:rFonts w:ascii="Times New Roman" w:hAnsi="Times New Roman" w:cs="Times New Roman"/>
                <w:b/>
                <w:sz w:val="24"/>
                <w:szCs w:val="24"/>
                <w:lang w:val="kk-KZ"/>
              </w:rPr>
              <w:t>Әртүрлі заттардың атауларын сөйлегенде белсенді қолдану, заттардың атқаратын қызметтерін түсіну, заттардың тобын білдіретін түсініктерді меңгеру</w:t>
            </w:r>
          </w:p>
          <w:p w:rsidR="00D76DC8" w:rsidRPr="00D07DAC" w:rsidRDefault="00D76DC8" w:rsidP="00D76DC8">
            <w:pPr>
              <w:pStyle w:val="TableParagraph"/>
              <w:rPr>
                <w:sz w:val="24"/>
                <w:szCs w:val="24"/>
              </w:rPr>
            </w:pPr>
          </w:p>
        </w:tc>
      </w:tr>
      <w:tr w:rsidR="00D76DC8" w:rsidRPr="00A94AB6" w:rsidTr="00D76DC8">
        <w:tc>
          <w:tcPr>
            <w:tcW w:w="875" w:type="pct"/>
          </w:tcPr>
          <w:p w:rsidR="00D76DC8" w:rsidRPr="00D07DAC" w:rsidRDefault="00D76DC8" w:rsidP="00D76DC8">
            <w:pPr>
              <w:autoSpaceDE w:val="0"/>
              <w:autoSpaceDN w:val="0"/>
              <w:adjustRightInd w:val="0"/>
              <w:rPr>
                <w:rFonts w:ascii="Times New Roman" w:hAnsi="Times New Roman" w:cs="Times New Roman"/>
                <w:b/>
                <w:color w:val="000000"/>
                <w:sz w:val="24"/>
                <w:szCs w:val="24"/>
                <w:lang w:val="kk-KZ"/>
              </w:rPr>
            </w:pPr>
            <w:r w:rsidRPr="00D07DAC">
              <w:rPr>
                <w:rFonts w:ascii="Times New Roman" w:hAnsi="Times New Roman" w:cs="Times New Roman"/>
                <w:b/>
                <w:color w:val="000000"/>
                <w:sz w:val="24"/>
                <w:szCs w:val="24"/>
                <w:lang w:val="kk-KZ"/>
              </w:rPr>
              <w:t>Серуенге дайындық</w:t>
            </w:r>
          </w:p>
        </w:tc>
        <w:tc>
          <w:tcPr>
            <w:tcW w:w="4125" w:type="pct"/>
            <w:gridSpan w:val="10"/>
          </w:tcPr>
          <w:p w:rsidR="00D76DC8" w:rsidRPr="00D07DAC" w:rsidRDefault="00D76DC8" w:rsidP="00D76DC8">
            <w:pPr>
              <w:rPr>
                <w:rFonts w:ascii="Times New Roman" w:eastAsia="Times New Roman" w:hAnsi="Times New Roman" w:cs="Times New Roman"/>
                <w:bCs/>
                <w:color w:val="000000" w:themeColor="text1"/>
                <w:sz w:val="24"/>
                <w:szCs w:val="24"/>
                <w:lang w:val="kk-KZ" w:eastAsia="ru-RU"/>
              </w:rPr>
            </w:pPr>
            <w:r w:rsidRPr="00D07DAC">
              <w:rPr>
                <w:rFonts w:ascii="Times New Roman" w:eastAsia="Times New Roman" w:hAnsi="Times New Roman" w:cs="Times New Roman"/>
                <w:bCs/>
                <w:color w:val="000000" w:themeColor="text1"/>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D76DC8" w:rsidRPr="00D07DAC" w:rsidRDefault="00D76DC8" w:rsidP="00D76DC8">
            <w:pPr>
              <w:autoSpaceDE w:val="0"/>
              <w:autoSpaceDN w:val="0"/>
              <w:adjustRightInd w:val="0"/>
              <w:rPr>
                <w:rFonts w:ascii="Times New Roman" w:eastAsia="Times New Roman" w:hAnsi="Times New Roman" w:cs="Times New Roman"/>
                <w:bCs/>
                <w:color w:val="000000" w:themeColor="text1"/>
                <w:sz w:val="24"/>
                <w:szCs w:val="24"/>
                <w:lang w:val="kk-KZ" w:eastAsia="ru-RU"/>
              </w:rPr>
            </w:pPr>
            <w:r w:rsidRPr="00D07DAC">
              <w:rPr>
                <w:rFonts w:ascii="Times New Roman" w:eastAsia="Times New Roman" w:hAnsi="Times New Roman" w:cs="Times New Roman"/>
                <w:bCs/>
                <w:color w:val="000000" w:themeColor="text1"/>
                <w:sz w:val="24"/>
                <w:szCs w:val="24"/>
                <w:lang w:val="kk-KZ" w:eastAsia="ru-RU"/>
              </w:rPr>
              <w:lastRenderedPageBreak/>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p w:rsidR="00D76DC8" w:rsidRPr="00D07DAC" w:rsidRDefault="00D76DC8" w:rsidP="00D76DC8">
            <w:pPr>
              <w:autoSpaceDE w:val="0"/>
              <w:autoSpaceDN w:val="0"/>
              <w:adjustRightInd w:val="0"/>
              <w:rPr>
                <w:rFonts w:ascii="Times New Roman" w:hAnsi="Times New Roman" w:cs="Times New Roman"/>
                <w:color w:val="000000"/>
                <w:sz w:val="24"/>
                <w:szCs w:val="24"/>
                <w:lang w:val="kk-KZ"/>
              </w:rPr>
            </w:pPr>
          </w:p>
        </w:tc>
      </w:tr>
      <w:tr w:rsidR="00D76DC8" w:rsidRPr="00A94AB6" w:rsidTr="00D76DC8">
        <w:tc>
          <w:tcPr>
            <w:tcW w:w="875" w:type="pct"/>
          </w:tcPr>
          <w:p w:rsidR="00D76DC8" w:rsidRPr="00D07DAC" w:rsidRDefault="00D76DC8" w:rsidP="00D76DC8">
            <w:pPr>
              <w:autoSpaceDE w:val="0"/>
              <w:autoSpaceDN w:val="0"/>
              <w:adjustRightInd w:val="0"/>
              <w:rPr>
                <w:rFonts w:ascii="Times New Roman" w:hAnsi="Times New Roman" w:cs="Times New Roman"/>
                <w:b/>
                <w:color w:val="000000"/>
                <w:sz w:val="24"/>
                <w:szCs w:val="24"/>
                <w:lang w:val="kk-KZ"/>
              </w:rPr>
            </w:pPr>
            <w:r w:rsidRPr="00D07DAC">
              <w:rPr>
                <w:rFonts w:ascii="Times New Roman" w:hAnsi="Times New Roman" w:cs="Times New Roman"/>
                <w:b/>
                <w:color w:val="000000"/>
                <w:sz w:val="24"/>
                <w:szCs w:val="24"/>
                <w:lang w:val="kk-KZ"/>
              </w:rPr>
              <w:lastRenderedPageBreak/>
              <w:t>Серуен</w:t>
            </w:r>
          </w:p>
        </w:tc>
        <w:tc>
          <w:tcPr>
            <w:tcW w:w="1105" w:type="pct"/>
            <w:gridSpan w:val="3"/>
          </w:tcPr>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b/>
                <w:bCs/>
                <w:color w:val="000000"/>
                <w:sz w:val="24"/>
                <w:szCs w:val="24"/>
                <w:lang w:val="kk-KZ"/>
              </w:rPr>
              <w:t>Ауа райын бақылау</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i/>
                <w:iCs/>
                <w:color w:val="000000"/>
                <w:sz w:val="24"/>
                <w:szCs w:val="24"/>
                <w:lang w:val="kk-KZ"/>
              </w:rPr>
              <w:t>Тақпақ</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b/>
                <w:bCs/>
                <w:i/>
                <w:iCs/>
                <w:color w:val="000000"/>
                <w:sz w:val="24"/>
                <w:szCs w:val="24"/>
                <w:lang w:val="kk-KZ"/>
              </w:rPr>
              <w:t>«Алтын күз»</w:t>
            </w:r>
            <w:r w:rsidRPr="00D07DAC">
              <w:rPr>
                <w:rFonts w:ascii="Times New Roman" w:eastAsia="Times New Roman" w:hAnsi="Times New Roman" w:cs="Times New Roman"/>
                <w:i/>
                <w:iCs/>
                <w:color w:val="000000"/>
                <w:sz w:val="24"/>
                <w:szCs w:val="24"/>
                <w:lang w:val="kk-KZ"/>
              </w:rPr>
              <w:t> Ғ.Қайырбеков</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color w:val="000000"/>
                <w:sz w:val="24"/>
                <w:szCs w:val="24"/>
                <w:lang w:val="kk-KZ"/>
              </w:rPr>
              <w:t>Алтын, алтын, сары алтын,</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color w:val="000000"/>
                <w:sz w:val="24"/>
                <w:szCs w:val="24"/>
                <w:lang w:val="kk-KZ"/>
              </w:rPr>
              <w:t>Алтын күзе нұр жатыр</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color w:val="000000"/>
                <w:sz w:val="24"/>
                <w:szCs w:val="24"/>
                <w:lang w:val="kk-KZ"/>
              </w:rPr>
              <w:t>Біз мектепке баратын,</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color w:val="000000"/>
                <w:sz w:val="24"/>
                <w:szCs w:val="24"/>
                <w:lang w:val="kk-KZ"/>
              </w:rPr>
              <w:t>Алақай – ау, күн жақын.</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i/>
                <w:iCs/>
                <w:color w:val="000000"/>
                <w:sz w:val="24"/>
                <w:szCs w:val="24"/>
                <w:lang w:val="kk-KZ"/>
              </w:rPr>
              <w:t>Бақылау:</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color w:val="000000"/>
                <w:sz w:val="24"/>
                <w:szCs w:val="24"/>
                <w:lang w:val="kk-KZ"/>
              </w:rPr>
              <w:t>Бірінші күзгі өзгерістер туралы және өлі табиғат туралы балаларға мәлімет беру: ауа температурасының төмендеуі – суық; бұлтты және жаңбырлы күндер – сұр аспан,бұлыңғыр, бұлттың көшуі, күннің көзінің сирек шығуы, жапырақтар сарғайып жерге түседі. Табиғатты сүюге баулу.</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i/>
                <w:iCs/>
                <w:color w:val="000000"/>
                <w:sz w:val="24"/>
                <w:szCs w:val="24"/>
                <w:lang w:val="kk-KZ"/>
              </w:rPr>
              <w:t>Еңбек: </w:t>
            </w:r>
            <w:r w:rsidRPr="00D07DAC">
              <w:rPr>
                <w:rFonts w:ascii="Times New Roman" w:eastAsia="Times New Roman" w:hAnsi="Times New Roman" w:cs="Times New Roman"/>
                <w:b/>
                <w:bCs/>
                <w:color w:val="000000"/>
                <w:sz w:val="24"/>
                <w:szCs w:val="24"/>
                <w:lang w:val="kk-KZ"/>
              </w:rPr>
              <w:t>Гүл шоқтарынан букет жасау</w:t>
            </w:r>
            <w:r w:rsidRPr="00D07DAC">
              <w:rPr>
                <w:rFonts w:ascii="Times New Roman" w:eastAsia="Times New Roman" w:hAnsi="Times New Roman" w:cs="Times New Roman"/>
                <w:color w:val="000000"/>
                <w:sz w:val="24"/>
                <w:szCs w:val="24"/>
                <w:lang w:val="kk-KZ"/>
              </w:rPr>
              <w:t>.</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color w:val="000000"/>
                <w:sz w:val="24"/>
                <w:szCs w:val="24"/>
                <w:lang w:val="kk-KZ"/>
              </w:rPr>
              <w:t xml:space="preserve">Сұлулықты сезінуге баулу. </w:t>
            </w:r>
            <w:r w:rsidRPr="00D07DAC">
              <w:rPr>
                <w:rFonts w:ascii="Times New Roman" w:eastAsia="Times New Roman" w:hAnsi="Times New Roman" w:cs="Times New Roman"/>
                <w:color w:val="000000"/>
                <w:sz w:val="24"/>
                <w:szCs w:val="24"/>
                <w:lang w:val="kk-KZ"/>
              </w:rPr>
              <w:lastRenderedPageBreak/>
              <w:t>Жеке істерін қошеметтеу.</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i/>
                <w:iCs/>
                <w:color w:val="000000"/>
                <w:sz w:val="24"/>
                <w:szCs w:val="24"/>
                <w:lang w:val="kk-KZ"/>
              </w:rPr>
              <w:t>Қимылды ойын: </w:t>
            </w:r>
            <w:r w:rsidRPr="00D07DAC">
              <w:rPr>
                <w:rFonts w:ascii="Times New Roman" w:eastAsia="Times New Roman" w:hAnsi="Times New Roman" w:cs="Times New Roman"/>
                <w:b/>
                <w:bCs/>
                <w:color w:val="000000"/>
                <w:sz w:val="24"/>
                <w:szCs w:val="24"/>
                <w:lang w:val="kk-KZ"/>
              </w:rPr>
              <w:t>«Соқыр теке»</w:t>
            </w:r>
            <w:r w:rsidRPr="00D07DAC">
              <w:rPr>
                <w:rFonts w:ascii="Times New Roman" w:eastAsia="Times New Roman" w:hAnsi="Times New Roman" w:cs="Times New Roman"/>
                <w:color w:val="000000"/>
                <w:sz w:val="24"/>
                <w:szCs w:val="24"/>
                <w:lang w:val="kk-KZ"/>
              </w:rPr>
              <w:t> (Қазақтың ұлттық ойыны)</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color w:val="000000"/>
                <w:sz w:val="24"/>
                <w:szCs w:val="24"/>
                <w:lang w:val="kk-KZ"/>
              </w:rPr>
              <w:t>Балаларды ойын ережелерін сақтауға үйрету. Алаңда дұрыс қозғала білу. Бір-бірлеріне кедергі жасамау. Дабылға жылдам назар аудару.</w:t>
            </w:r>
          </w:p>
          <w:p w:rsidR="00D76DC8" w:rsidRPr="00D07DAC" w:rsidRDefault="00D76DC8" w:rsidP="00D76DC8">
            <w:pPr>
              <w:rPr>
                <w:rFonts w:ascii="Times New Roman" w:hAnsi="Times New Roman" w:cs="Times New Roman"/>
                <w:b/>
                <w:sz w:val="24"/>
                <w:szCs w:val="24"/>
                <w:lang w:val="kk-KZ"/>
              </w:rPr>
            </w:pPr>
            <w:r w:rsidRPr="00D07DAC">
              <w:rPr>
                <w:rFonts w:ascii="Times New Roman" w:eastAsia="Times New Roman" w:hAnsi="Times New Roman" w:cs="Times New Roman"/>
                <w:b/>
                <w:color w:val="000000"/>
                <w:sz w:val="24"/>
                <w:szCs w:val="24"/>
                <w:lang w:val="kk-KZ"/>
              </w:rPr>
              <w:t>Балаларды ересектердің еңбегін бақылау негізінде ойын әрекетіне ынталандыру.</w:t>
            </w:r>
          </w:p>
        </w:tc>
        <w:tc>
          <w:tcPr>
            <w:tcW w:w="772" w:type="pct"/>
            <w:gridSpan w:val="2"/>
          </w:tcPr>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b/>
                <w:bCs/>
                <w:color w:val="000000"/>
                <w:sz w:val="24"/>
                <w:szCs w:val="24"/>
                <w:lang w:val="kk-KZ"/>
              </w:rPr>
              <w:lastRenderedPageBreak/>
              <w:t>Күннің көзін бақылау</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i/>
                <w:iCs/>
                <w:color w:val="000000"/>
                <w:sz w:val="24"/>
                <w:szCs w:val="24"/>
                <w:lang w:val="kk-KZ"/>
              </w:rPr>
              <w:t>Жұмбақтар</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color w:val="000000"/>
                <w:sz w:val="24"/>
                <w:szCs w:val="24"/>
                <w:lang w:val="kk-KZ"/>
              </w:rPr>
              <w:t>Ақ сандығым ашылды, Жұрттың бәрі соны сүйеді,</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color w:val="000000"/>
                <w:sz w:val="24"/>
                <w:szCs w:val="24"/>
                <w:lang w:val="kk-KZ"/>
              </w:rPr>
              <w:t>Ішінен жібек шашылды. Бірақ қарағысы келмейді.</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i/>
                <w:iCs/>
                <w:color w:val="000000"/>
                <w:sz w:val="24"/>
                <w:szCs w:val="24"/>
                <w:lang w:val="kk-KZ"/>
              </w:rPr>
              <w:t>(Күннің көзі) (Күн)</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i/>
                <w:iCs/>
                <w:color w:val="000000"/>
                <w:sz w:val="24"/>
                <w:szCs w:val="24"/>
                <w:lang w:val="kk-KZ"/>
              </w:rPr>
              <w:t>Бақылау: </w:t>
            </w:r>
            <w:r w:rsidRPr="00D07DAC">
              <w:rPr>
                <w:rFonts w:ascii="Times New Roman" w:eastAsia="Times New Roman" w:hAnsi="Times New Roman" w:cs="Times New Roman"/>
                <w:color w:val="000000"/>
                <w:sz w:val="24"/>
                <w:szCs w:val="24"/>
                <w:lang w:val="kk-KZ"/>
              </w:rPr>
              <w:t>Ауа райын ажырата білуге үйрету (бұлтты, не ашық). Себеп – салдар жағдайларын да бақылауға және болжауға үйрету: күн сәулесінің қызуы шамалы – өсімдіктер қурап, адамдар жылы киім киеді.</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i/>
                <w:iCs/>
                <w:color w:val="000000"/>
                <w:sz w:val="24"/>
                <w:szCs w:val="24"/>
                <w:lang w:val="kk-KZ"/>
              </w:rPr>
              <w:t>Еңбек: </w:t>
            </w:r>
            <w:r w:rsidRPr="00D07DAC">
              <w:rPr>
                <w:rFonts w:ascii="Times New Roman" w:eastAsia="Times New Roman" w:hAnsi="Times New Roman" w:cs="Times New Roman"/>
                <w:b/>
                <w:bCs/>
                <w:i/>
                <w:iCs/>
                <w:color w:val="000000"/>
                <w:sz w:val="24"/>
                <w:szCs w:val="24"/>
                <w:lang w:val="kk-KZ"/>
              </w:rPr>
              <w:t>«</w:t>
            </w:r>
            <w:r w:rsidRPr="00D07DAC">
              <w:rPr>
                <w:rFonts w:ascii="Times New Roman" w:eastAsia="Times New Roman" w:hAnsi="Times New Roman" w:cs="Times New Roman"/>
                <w:b/>
                <w:bCs/>
                <w:color w:val="000000"/>
                <w:sz w:val="24"/>
                <w:szCs w:val="24"/>
                <w:lang w:val="kk-KZ"/>
              </w:rPr>
              <w:t xml:space="preserve">Гүлдердің тұқымдарын </w:t>
            </w:r>
            <w:r w:rsidRPr="00D07DAC">
              <w:rPr>
                <w:rFonts w:ascii="Times New Roman" w:eastAsia="Times New Roman" w:hAnsi="Times New Roman" w:cs="Times New Roman"/>
                <w:b/>
                <w:bCs/>
                <w:color w:val="000000"/>
                <w:sz w:val="24"/>
                <w:szCs w:val="24"/>
                <w:lang w:val="kk-KZ"/>
              </w:rPr>
              <w:lastRenderedPageBreak/>
              <w:t>жинау»</w:t>
            </w:r>
          </w:p>
          <w:p w:rsidR="00D76DC8" w:rsidRPr="00D07DAC" w:rsidRDefault="00D76DC8" w:rsidP="00D76DC8">
            <w:pPr>
              <w:shd w:val="clear" w:color="auto" w:fill="FFFFFF" w:themeFill="background1"/>
              <w:rPr>
                <w:rFonts w:ascii="Times New Roman" w:eastAsia="Times New Roman" w:hAnsi="Times New Roman" w:cs="Times New Roman"/>
                <w:i/>
                <w:iCs/>
                <w:color w:val="000000"/>
                <w:sz w:val="24"/>
                <w:szCs w:val="24"/>
                <w:lang w:val="kk-KZ"/>
              </w:rPr>
            </w:pPr>
            <w:r w:rsidRPr="00D07DAC">
              <w:rPr>
                <w:rFonts w:ascii="Times New Roman" w:eastAsia="Times New Roman" w:hAnsi="Times New Roman" w:cs="Times New Roman"/>
                <w:color w:val="000000"/>
                <w:sz w:val="24"/>
                <w:szCs w:val="24"/>
                <w:lang w:val="kk-KZ"/>
              </w:rPr>
              <w:t>Гүлдердің тұқымдарын жинастыру. Еңбекке жағымды, әсерлі болуға тәрбиелеу және өсімдіктерге деген қамқорлықты жасауға баулу.</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i/>
                <w:iCs/>
                <w:color w:val="000000"/>
                <w:sz w:val="24"/>
                <w:szCs w:val="24"/>
                <w:lang w:val="kk-KZ"/>
              </w:rPr>
              <w:t>Қимылды ойын: </w:t>
            </w:r>
            <w:r w:rsidRPr="00D07DAC">
              <w:rPr>
                <w:rFonts w:ascii="Times New Roman" w:eastAsia="Times New Roman" w:hAnsi="Times New Roman" w:cs="Times New Roman"/>
                <w:b/>
                <w:bCs/>
                <w:color w:val="000000"/>
                <w:sz w:val="24"/>
                <w:szCs w:val="24"/>
                <w:lang w:val="kk-KZ"/>
              </w:rPr>
              <w:t>«Күн шуағы мен жаңбыр»</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color w:val="000000"/>
                <w:sz w:val="24"/>
                <w:szCs w:val="24"/>
                <w:lang w:val="kk-KZ"/>
              </w:rPr>
              <w:t>Дабыл соғылғанша өз орындарын табу: «Жаңбыр жауып тұр», «Күн нұрын шашып тұр»; алаң бойынша қозғалыс, бір – біріне кедергі жасамау, ойын ережесін сақтау.</w:t>
            </w:r>
          </w:p>
          <w:p w:rsidR="00D76DC8" w:rsidRPr="00D07DAC" w:rsidRDefault="00D76DC8" w:rsidP="00D76DC8">
            <w:pPr>
              <w:shd w:val="clear" w:color="auto" w:fill="FFFFFF" w:themeFill="background1"/>
              <w:rPr>
                <w:rFonts w:ascii="Times New Roman" w:hAnsi="Times New Roman" w:cs="Times New Roman"/>
                <w:b/>
                <w:sz w:val="24"/>
                <w:szCs w:val="24"/>
                <w:lang w:val="kk-KZ"/>
              </w:rPr>
            </w:pPr>
            <w:r w:rsidRPr="00D07DAC">
              <w:rPr>
                <w:rFonts w:ascii="Times New Roman" w:hAnsi="Times New Roman" w:cs="Times New Roman"/>
                <w:b/>
                <w:sz w:val="24"/>
                <w:szCs w:val="24"/>
                <w:lang w:val="kk-KZ"/>
              </w:rPr>
              <w:t>Балаларды ересектердің еңбегін бақылау негізінде ойын әрекетіне ынталандыру.</w:t>
            </w:r>
          </w:p>
        </w:tc>
        <w:tc>
          <w:tcPr>
            <w:tcW w:w="918" w:type="pct"/>
            <w:gridSpan w:val="2"/>
          </w:tcPr>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b/>
                <w:bCs/>
                <w:color w:val="000000"/>
                <w:sz w:val="24"/>
                <w:szCs w:val="24"/>
                <w:lang w:val="kk-KZ"/>
              </w:rPr>
              <w:lastRenderedPageBreak/>
              <w:t>Желдің соғуын бақылау</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i/>
                <w:iCs/>
                <w:color w:val="000000"/>
                <w:sz w:val="24"/>
                <w:szCs w:val="24"/>
                <w:lang w:val="kk-KZ"/>
              </w:rPr>
              <w:t>Жұмбақ</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color w:val="000000"/>
                <w:sz w:val="24"/>
                <w:szCs w:val="24"/>
                <w:lang w:val="kk-KZ"/>
              </w:rPr>
              <w:t>Қанаты жоқ – ұшады,</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color w:val="000000"/>
                <w:sz w:val="24"/>
                <w:szCs w:val="24"/>
                <w:lang w:val="kk-KZ"/>
              </w:rPr>
              <w:t>Аяғы жоқ – қашады.</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color w:val="000000"/>
                <w:sz w:val="24"/>
                <w:szCs w:val="24"/>
                <w:lang w:val="kk-KZ"/>
              </w:rPr>
              <w:t>(Жел)</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i/>
                <w:iCs/>
                <w:color w:val="000000"/>
                <w:sz w:val="24"/>
                <w:szCs w:val="24"/>
                <w:lang w:val="kk-KZ"/>
              </w:rPr>
              <w:t>Бақылау: </w:t>
            </w:r>
            <w:r w:rsidRPr="00D07DAC">
              <w:rPr>
                <w:rFonts w:ascii="Times New Roman" w:eastAsia="Times New Roman" w:hAnsi="Times New Roman" w:cs="Times New Roman"/>
                <w:color w:val="000000"/>
                <w:sz w:val="24"/>
                <w:szCs w:val="24"/>
                <w:lang w:val="kk-KZ"/>
              </w:rPr>
              <w:t>Балалардың бақылау дағдыларын қалыптастыру; ішкі сипат бойынша жел соғуын анықтау; ағаштардың қозғалуы, 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күзбен салыстыру.</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i/>
                <w:iCs/>
                <w:color w:val="000000"/>
                <w:sz w:val="24"/>
                <w:szCs w:val="24"/>
                <w:lang w:val="kk-KZ"/>
              </w:rPr>
              <w:t>Тәжірибе. </w:t>
            </w:r>
            <w:r w:rsidRPr="00D07DAC">
              <w:rPr>
                <w:rFonts w:ascii="Times New Roman" w:eastAsia="Times New Roman" w:hAnsi="Times New Roman" w:cs="Times New Roman"/>
                <w:color w:val="000000"/>
                <w:sz w:val="24"/>
                <w:szCs w:val="24"/>
                <w:lang w:val="kk-KZ"/>
              </w:rPr>
              <w:t>Желге қарсы жүгіру.</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i/>
                <w:iCs/>
                <w:color w:val="000000"/>
                <w:sz w:val="24"/>
                <w:szCs w:val="24"/>
                <w:lang w:val="kk-KZ"/>
              </w:rPr>
              <w:t>Қорытынды. </w:t>
            </w:r>
            <w:r w:rsidRPr="00D07DAC">
              <w:rPr>
                <w:rFonts w:ascii="Times New Roman" w:eastAsia="Times New Roman" w:hAnsi="Times New Roman" w:cs="Times New Roman"/>
                <w:color w:val="000000"/>
                <w:sz w:val="24"/>
                <w:szCs w:val="24"/>
                <w:lang w:val="kk-KZ"/>
              </w:rPr>
              <w:t xml:space="preserve">Желге </w:t>
            </w:r>
            <w:r w:rsidRPr="00D07DAC">
              <w:rPr>
                <w:rFonts w:ascii="Times New Roman" w:eastAsia="Times New Roman" w:hAnsi="Times New Roman" w:cs="Times New Roman"/>
                <w:color w:val="000000"/>
                <w:sz w:val="24"/>
                <w:szCs w:val="24"/>
                <w:lang w:val="kk-KZ"/>
              </w:rPr>
              <w:lastRenderedPageBreak/>
              <w:t>қарсы жүгіру қиын.</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i/>
                <w:iCs/>
                <w:color w:val="000000"/>
                <w:sz w:val="24"/>
                <w:szCs w:val="24"/>
                <w:lang w:val="kk-KZ"/>
              </w:rPr>
              <w:t>Еңбек: </w:t>
            </w:r>
            <w:r w:rsidRPr="00D07DAC">
              <w:rPr>
                <w:rFonts w:ascii="Times New Roman" w:eastAsia="Times New Roman" w:hAnsi="Times New Roman" w:cs="Times New Roman"/>
                <w:b/>
                <w:bCs/>
                <w:color w:val="000000"/>
                <w:sz w:val="24"/>
                <w:szCs w:val="24"/>
                <w:lang w:val="kk-KZ"/>
              </w:rPr>
              <w:t>Тәрбиешіге көмек.</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color w:val="000000"/>
                <w:sz w:val="24"/>
                <w:szCs w:val="24"/>
                <w:lang w:val="kk-KZ"/>
              </w:rPr>
              <w:t>Үлкендерге қызмет көрсету; Ауланы тазартуға қатыстыру, жапырақтарды жинау.</w:t>
            </w:r>
            <w:r w:rsidRPr="00D07DAC">
              <w:rPr>
                <w:rFonts w:ascii="Times New Roman" w:eastAsia="Times New Roman" w:hAnsi="Times New Roman" w:cs="Times New Roman"/>
                <w:i/>
                <w:iCs/>
                <w:color w:val="000000"/>
                <w:sz w:val="24"/>
                <w:szCs w:val="24"/>
                <w:lang w:val="kk-KZ"/>
              </w:rPr>
              <w:t>Қимылды ойын :</w:t>
            </w:r>
            <w:r w:rsidRPr="00D07DAC">
              <w:rPr>
                <w:rFonts w:ascii="Times New Roman" w:eastAsia="Times New Roman" w:hAnsi="Times New Roman" w:cs="Times New Roman"/>
                <w:b/>
                <w:bCs/>
                <w:i/>
                <w:iCs/>
                <w:color w:val="000000"/>
                <w:sz w:val="24"/>
                <w:szCs w:val="24"/>
                <w:lang w:val="kk-KZ"/>
              </w:rPr>
              <w:t> </w:t>
            </w:r>
            <w:r w:rsidRPr="00D07DAC">
              <w:rPr>
                <w:rFonts w:ascii="Times New Roman" w:eastAsia="Times New Roman" w:hAnsi="Times New Roman" w:cs="Times New Roman"/>
                <w:b/>
                <w:bCs/>
                <w:color w:val="000000"/>
                <w:sz w:val="24"/>
                <w:szCs w:val="24"/>
                <w:lang w:val="kk-KZ"/>
              </w:rPr>
              <w:t>«Желбезекпен жүгіру»</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color w:val="000000"/>
                <w:sz w:val="24"/>
                <w:szCs w:val="24"/>
                <w:lang w:val="kk-KZ"/>
              </w:rPr>
              <w:t>Желбезекті қолға алып жарысу, кім бірінші мәреге жетеді, сол жеңімпаз болады.</w:t>
            </w:r>
          </w:p>
          <w:p w:rsidR="00D76DC8" w:rsidRPr="00D07DAC" w:rsidRDefault="00D76DC8" w:rsidP="00D76DC8">
            <w:pPr>
              <w:shd w:val="clear" w:color="auto" w:fill="FFFFFF" w:themeFill="background1"/>
              <w:rPr>
                <w:rFonts w:ascii="Times New Roman" w:hAnsi="Times New Roman" w:cs="Times New Roman"/>
                <w:b/>
                <w:sz w:val="24"/>
                <w:szCs w:val="24"/>
                <w:lang w:val="kk-KZ"/>
              </w:rPr>
            </w:pPr>
            <w:r w:rsidRPr="00D07DAC">
              <w:rPr>
                <w:rFonts w:ascii="Times New Roman" w:eastAsia="Times New Roman" w:hAnsi="Times New Roman" w:cs="Times New Roman"/>
                <w:b/>
                <w:color w:val="000000"/>
                <w:sz w:val="24"/>
                <w:szCs w:val="24"/>
                <w:lang w:val="kk-KZ"/>
              </w:rPr>
              <w:t>Балаларды ересектердің еңбегін бақылау негізінде ойын әрекетіне ынталандыру.</w:t>
            </w:r>
          </w:p>
        </w:tc>
        <w:tc>
          <w:tcPr>
            <w:tcW w:w="600" w:type="pct"/>
            <w:gridSpan w:val="2"/>
          </w:tcPr>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b/>
                <w:bCs/>
                <w:color w:val="000000"/>
                <w:sz w:val="24"/>
                <w:szCs w:val="24"/>
                <w:lang w:val="kk-KZ"/>
              </w:rPr>
              <w:lastRenderedPageBreak/>
              <w:t>Аспанды бақылау.</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i/>
                <w:iCs/>
                <w:color w:val="000000"/>
                <w:sz w:val="24"/>
                <w:szCs w:val="24"/>
                <w:lang w:val="kk-KZ"/>
              </w:rPr>
              <w:t>Жұмбақ</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color w:val="000000"/>
                <w:sz w:val="24"/>
                <w:szCs w:val="24"/>
                <w:lang w:val="kk-KZ"/>
              </w:rPr>
              <w:t>Бір түкті кілем</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color w:val="000000"/>
                <w:sz w:val="24"/>
                <w:szCs w:val="24"/>
                <w:lang w:val="kk-KZ"/>
              </w:rPr>
              <w:t>Бір түксіз кілем. (Аспан)</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i/>
                <w:iCs/>
                <w:color w:val="000000"/>
                <w:sz w:val="24"/>
                <w:szCs w:val="24"/>
                <w:lang w:val="kk-KZ"/>
              </w:rPr>
              <w:t>Бақылау:</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color w:val="000000"/>
                <w:sz w:val="24"/>
                <w:szCs w:val="24"/>
                <w:lang w:val="kk-KZ"/>
              </w:rPr>
              <w:t xml:space="preserve">Табиғаттағы күзгі өзгерістерді бақылау жұмысын жалғастыру. Бұлттар сұр түсті болатынына назар аударту. Тірі және өлі табиғттардың арасындағы өзгерістерді байқату: күннің суытуы, құстардың ұшып кетуі. </w:t>
            </w:r>
            <w:r w:rsidRPr="00D07DAC">
              <w:rPr>
                <w:rFonts w:ascii="Times New Roman" w:eastAsia="Times New Roman" w:hAnsi="Times New Roman" w:cs="Times New Roman"/>
                <w:color w:val="000000"/>
                <w:sz w:val="24"/>
                <w:szCs w:val="24"/>
                <w:lang w:val="kk-KZ"/>
              </w:rPr>
              <w:lastRenderedPageBreak/>
              <w:t>Табиғат туралы түсініктерін әрі қарай дамыту.</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i/>
                <w:iCs/>
                <w:color w:val="000000"/>
                <w:sz w:val="24"/>
                <w:szCs w:val="24"/>
                <w:lang w:val="kk-KZ"/>
              </w:rPr>
              <w:t>Қимылды ойын:</w:t>
            </w:r>
            <w:r w:rsidRPr="00D07DAC">
              <w:rPr>
                <w:rFonts w:ascii="Times New Roman" w:eastAsia="Times New Roman" w:hAnsi="Times New Roman" w:cs="Times New Roman"/>
                <w:b/>
                <w:bCs/>
                <w:color w:val="000000"/>
                <w:sz w:val="24"/>
                <w:szCs w:val="24"/>
                <w:lang w:val="kk-KZ"/>
              </w:rPr>
              <w:t>«Ұшақтар»</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color w:val="000000"/>
                <w:sz w:val="24"/>
                <w:szCs w:val="24"/>
                <w:lang w:val="kk-KZ"/>
              </w:rPr>
              <w:t>Дабыл бойынша қимыл жасау, алаң ішінде іс-қимылдарды бекіту. Көтеріңкі, көңіл күйде болу.</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i/>
                <w:iCs/>
                <w:color w:val="000000"/>
                <w:sz w:val="24"/>
                <w:szCs w:val="24"/>
                <w:lang w:val="kk-KZ"/>
              </w:rPr>
              <w:t>Еңбек:</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color w:val="000000"/>
                <w:sz w:val="24"/>
                <w:szCs w:val="24"/>
                <w:lang w:val="kk-KZ"/>
              </w:rPr>
              <w:t>Құрғақ жапырақтарды жинау, гүлзардағы гүлдердің тұқымын жинастыру</w:t>
            </w:r>
            <w:r w:rsidRPr="00D07DAC">
              <w:rPr>
                <w:rFonts w:ascii="Times New Roman" w:eastAsia="Times New Roman" w:hAnsi="Times New Roman" w:cs="Times New Roman"/>
                <w:b/>
                <w:bCs/>
                <w:color w:val="000000"/>
                <w:sz w:val="24"/>
                <w:szCs w:val="24"/>
                <w:lang w:val="kk-KZ"/>
              </w:rPr>
              <w:t>.</w:t>
            </w:r>
          </w:p>
          <w:p w:rsidR="00D76DC8" w:rsidRPr="00D07DAC"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D07DAC">
              <w:rPr>
                <w:rFonts w:ascii="Times New Roman" w:eastAsia="Times New Roman" w:hAnsi="Times New Roman" w:cs="Times New Roman"/>
                <w:color w:val="000000"/>
                <w:sz w:val="24"/>
                <w:szCs w:val="24"/>
                <w:lang w:val="kk-KZ"/>
              </w:rPr>
              <w:t xml:space="preserve">Үлкен адамдардың тапсырмаларын орындауға үйрету. </w:t>
            </w:r>
            <w:r w:rsidRPr="00D07DAC">
              <w:rPr>
                <w:rFonts w:ascii="Times New Roman" w:eastAsia="Times New Roman" w:hAnsi="Times New Roman" w:cs="Times New Roman"/>
                <w:color w:val="000000"/>
                <w:sz w:val="24"/>
                <w:szCs w:val="24"/>
                <w:lang w:val="kk-KZ"/>
              </w:rPr>
              <w:lastRenderedPageBreak/>
              <w:t>Оларға көмектесу. Бастаған істі аяқтауға талпындыру.</w:t>
            </w:r>
          </w:p>
          <w:p w:rsidR="00D76DC8" w:rsidRPr="00D07DAC" w:rsidRDefault="00D76DC8" w:rsidP="00D76DC8">
            <w:pPr>
              <w:rPr>
                <w:rFonts w:ascii="Times New Roman" w:hAnsi="Times New Roman" w:cs="Times New Roman"/>
                <w:b/>
                <w:sz w:val="24"/>
                <w:szCs w:val="24"/>
                <w:lang w:val="kk-KZ"/>
              </w:rPr>
            </w:pPr>
            <w:r w:rsidRPr="00D07DAC">
              <w:rPr>
                <w:rFonts w:ascii="Times New Roman" w:eastAsia="Times New Roman" w:hAnsi="Times New Roman" w:cs="Times New Roman"/>
                <w:b/>
                <w:iCs/>
                <w:color w:val="000000"/>
                <w:sz w:val="24"/>
                <w:szCs w:val="24"/>
                <w:lang w:val="kk-KZ"/>
              </w:rPr>
              <w:t>Балаларды ересектердің еңбегін бақылау негізінде ойын әрекетіне ынталандыру.</w:t>
            </w:r>
          </w:p>
        </w:tc>
        <w:tc>
          <w:tcPr>
            <w:tcW w:w="730" w:type="pct"/>
          </w:tcPr>
          <w:p w:rsidR="00D76DC8" w:rsidRPr="00D07DAC" w:rsidRDefault="00D76DC8" w:rsidP="00D76DC8">
            <w:pPr>
              <w:autoSpaceDE w:val="0"/>
              <w:autoSpaceDN w:val="0"/>
              <w:adjustRightInd w:val="0"/>
              <w:rPr>
                <w:rFonts w:ascii="Times New Roman" w:hAnsi="Times New Roman" w:cs="Times New Roman"/>
                <w:sz w:val="24"/>
                <w:szCs w:val="24"/>
                <w:lang w:val="kk-KZ"/>
              </w:rPr>
            </w:pPr>
            <w:r w:rsidRPr="00D07DAC">
              <w:rPr>
                <w:rFonts w:ascii="Times New Roman" w:hAnsi="Times New Roman" w:cs="Times New Roman"/>
                <w:sz w:val="24"/>
                <w:szCs w:val="24"/>
                <w:lang w:val="kk-KZ"/>
              </w:rPr>
              <w:lastRenderedPageBreak/>
              <w:t>Ауа райын бақылау</w:t>
            </w:r>
          </w:p>
          <w:p w:rsidR="00D76DC8" w:rsidRPr="00D07DAC" w:rsidRDefault="00D76DC8" w:rsidP="00D76DC8">
            <w:pPr>
              <w:autoSpaceDE w:val="0"/>
              <w:autoSpaceDN w:val="0"/>
              <w:adjustRightInd w:val="0"/>
              <w:rPr>
                <w:rFonts w:ascii="Times New Roman" w:hAnsi="Times New Roman" w:cs="Times New Roman"/>
                <w:sz w:val="24"/>
                <w:szCs w:val="24"/>
                <w:lang w:val="kk-KZ"/>
              </w:rPr>
            </w:pPr>
            <w:r w:rsidRPr="00D07DAC">
              <w:rPr>
                <w:rFonts w:ascii="Times New Roman" w:hAnsi="Times New Roman" w:cs="Times New Roman"/>
                <w:sz w:val="24"/>
                <w:szCs w:val="24"/>
                <w:lang w:val="kk-KZ"/>
              </w:rPr>
              <w:t>Тақпақ</w:t>
            </w:r>
          </w:p>
          <w:p w:rsidR="00D76DC8" w:rsidRPr="00D07DAC" w:rsidRDefault="00D76DC8" w:rsidP="00D76DC8">
            <w:pPr>
              <w:autoSpaceDE w:val="0"/>
              <w:autoSpaceDN w:val="0"/>
              <w:adjustRightInd w:val="0"/>
              <w:rPr>
                <w:rFonts w:ascii="Times New Roman" w:hAnsi="Times New Roman" w:cs="Times New Roman"/>
                <w:sz w:val="24"/>
                <w:szCs w:val="24"/>
                <w:lang w:val="kk-KZ"/>
              </w:rPr>
            </w:pPr>
            <w:r w:rsidRPr="00D07DAC">
              <w:rPr>
                <w:rFonts w:ascii="Times New Roman" w:hAnsi="Times New Roman" w:cs="Times New Roman"/>
                <w:sz w:val="24"/>
                <w:szCs w:val="24"/>
                <w:lang w:val="kk-KZ"/>
              </w:rPr>
              <w:t>«Алтын күз» Ғ.Қайырбеков</w:t>
            </w:r>
          </w:p>
          <w:p w:rsidR="00D76DC8" w:rsidRPr="00D07DAC" w:rsidRDefault="00D76DC8" w:rsidP="00D76DC8">
            <w:pPr>
              <w:autoSpaceDE w:val="0"/>
              <w:autoSpaceDN w:val="0"/>
              <w:adjustRightInd w:val="0"/>
              <w:rPr>
                <w:rFonts w:ascii="Times New Roman" w:hAnsi="Times New Roman" w:cs="Times New Roman"/>
                <w:sz w:val="24"/>
                <w:szCs w:val="24"/>
                <w:lang w:val="kk-KZ"/>
              </w:rPr>
            </w:pPr>
            <w:r w:rsidRPr="00D07DAC">
              <w:rPr>
                <w:rFonts w:ascii="Times New Roman" w:hAnsi="Times New Roman" w:cs="Times New Roman"/>
                <w:sz w:val="24"/>
                <w:szCs w:val="24"/>
                <w:lang w:val="kk-KZ"/>
              </w:rPr>
              <w:t>Алтын, алтын, сары алтын,</w:t>
            </w:r>
          </w:p>
          <w:p w:rsidR="00D76DC8" w:rsidRPr="00D07DAC" w:rsidRDefault="00D76DC8" w:rsidP="00D76DC8">
            <w:pPr>
              <w:autoSpaceDE w:val="0"/>
              <w:autoSpaceDN w:val="0"/>
              <w:adjustRightInd w:val="0"/>
              <w:rPr>
                <w:rFonts w:ascii="Times New Roman" w:hAnsi="Times New Roman" w:cs="Times New Roman"/>
                <w:sz w:val="24"/>
                <w:szCs w:val="24"/>
                <w:lang w:val="kk-KZ"/>
              </w:rPr>
            </w:pPr>
            <w:r w:rsidRPr="00D07DAC">
              <w:rPr>
                <w:rFonts w:ascii="Times New Roman" w:hAnsi="Times New Roman" w:cs="Times New Roman"/>
                <w:sz w:val="24"/>
                <w:szCs w:val="24"/>
                <w:lang w:val="kk-KZ"/>
              </w:rPr>
              <w:t>Алтын күзе нұр жатыр</w:t>
            </w:r>
          </w:p>
          <w:p w:rsidR="00D76DC8" w:rsidRPr="00D07DAC" w:rsidRDefault="00D76DC8" w:rsidP="00D76DC8">
            <w:pPr>
              <w:autoSpaceDE w:val="0"/>
              <w:autoSpaceDN w:val="0"/>
              <w:adjustRightInd w:val="0"/>
              <w:rPr>
                <w:rFonts w:ascii="Times New Roman" w:hAnsi="Times New Roman" w:cs="Times New Roman"/>
                <w:sz w:val="24"/>
                <w:szCs w:val="24"/>
                <w:lang w:val="kk-KZ"/>
              </w:rPr>
            </w:pPr>
            <w:r w:rsidRPr="00D07DAC">
              <w:rPr>
                <w:rFonts w:ascii="Times New Roman" w:hAnsi="Times New Roman" w:cs="Times New Roman"/>
                <w:sz w:val="24"/>
                <w:szCs w:val="24"/>
                <w:lang w:val="kk-KZ"/>
              </w:rPr>
              <w:t>Біз мектепке баратын,</w:t>
            </w:r>
          </w:p>
          <w:p w:rsidR="00D76DC8" w:rsidRPr="00D07DAC" w:rsidRDefault="00D76DC8" w:rsidP="00D76DC8">
            <w:pPr>
              <w:autoSpaceDE w:val="0"/>
              <w:autoSpaceDN w:val="0"/>
              <w:adjustRightInd w:val="0"/>
              <w:rPr>
                <w:rFonts w:ascii="Times New Roman" w:hAnsi="Times New Roman" w:cs="Times New Roman"/>
                <w:sz w:val="24"/>
                <w:szCs w:val="24"/>
                <w:lang w:val="kk-KZ"/>
              </w:rPr>
            </w:pPr>
            <w:r w:rsidRPr="00D07DAC">
              <w:rPr>
                <w:rFonts w:ascii="Times New Roman" w:hAnsi="Times New Roman" w:cs="Times New Roman"/>
                <w:sz w:val="24"/>
                <w:szCs w:val="24"/>
                <w:lang w:val="kk-KZ"/>
              </w:rPr>
              <w:t>Алақай – ау, күн жақын.</w:t>
            </w:r>
          </w:p>
          <w:p w:rsidR="00D76DC8" w:rsidRPr="00D07DAC" w:rsidRDefault="00D76DC8" w:rsidP="00D76DC8">
            <w:pPr>
              <w:autoSpaceDE w:val="0"/>
              <w:autoSpaceDN w:val="0"/>
              <w:adjustRightInd w:val="0"/>
              <w:rPr>
                <w:rFonts w:ascii="Times New Roman" w:hAnsi="Times New Roman" w:cs="Times New Roman"/>
                <w:sz w:val="24"/>
                <w:szCs w:val="24"/>
                <w:lang w:val="kk-KZ"/>
              </w:rPr>
            </w:pPr>
            <w:r w:rsidRPr="00D07DAC">
              <w:rPr>
                <w:rFonts w:ascii="Times New Roman" w:hAnsi="Times New Roman" w:cs="Times New Roman"/>
                <w:sz w:val="24"/>
                <w:szCs w:val="24"/>
                <w:lang w:val="kk-KZ"/>
              </w:rPr>
              <w:t>Бақылау:</w:t>
            </w:r>
          </w:p>
          <w:p w:rsidR="00D76DC8" w:rsidRPr="00D07DAC" w:rsidRDefault="00D76DC8" w:rsidP="00D76DC8">
            <w:pPr>
              <w:autoSpaceDE w:val="0"/>
              <w:autoSpaceDN w:val="0"/>
              <w:adjustRightInd w:val="0"/>
              <w:rPr>
                <w:rFonts w:ascii="Times New Roman" w:hAnsi="Times New Roman" w:cs="Times New Roman"/>
                <w:sz w:val="24"/>
                <w:szCs w:val="24"/>
                <w:lang w:val="kk-KZ"/>
              </w:rPr>
            </w:pPr>
            <w:r w:rsidRPr="00D07DAC">
              <w:rPr>
                <w:rFonts w:ascii="Times New Roman" w:hAnsi="Times New Roman" w:cs="Times New Roman"/>
                <w:sz w:val="24"/>
                <w:szCs w:val="24"/>
                <w:lang w:val="kk-KZ"/>
              </w:rPr>
              <w:t xml:space="preserve">Бірінші күзгі өзгерістер туралы және өлі табиғат туралы балаларға мәлімет беру: ауа температурасының төмендеуі – суық; бұлтты және жаңбырлы күндер – сұр </w:t>
            </w:r>
            <w:r w:rsidRPr="00D07DAC">
              <w:rPr>
                <w:rFonts w:ascii="Times New Roman" w:hAnsi="Times New Roman" w:cs="Times New Roman"/>
                <w:sz w:val="24"/>
                <w:szCs w:val="24"/>
                <w:lang w:val="kk-KZ"/>
              </w:rPr>
              <w:lastRenderedPageBreak/>
              <w:t>аспан,бұлыңғыр, бұлттың көшуі, күннің көзінің сирек шығуы, жапырақтар сарғайып жерге түседі. Табиғатты сүюге баулу.</w:t>
            </w:r>
          </w:p>
          <w:p w:rsidR="00D76DC8" w:rsidRPr="00D07DAC" w:rsidRDefault="00D76DC8" w:rsidP="00D76DC8">
            <w:pPr>
              <w:autoSpaceDE w:val="0"/>
              <w:autoSpaceDN w:val="0"/>
              <w:adjustRightInd w:val="0"/>
              <w:rPr>
                <w:rFonts w:ascii="Times New Roman" w:hAnsi="Times New Roman" w:cs="Times New Roman"/>
                <w:sz w:val="24"/>
                <w:szCs w:val="24"/>
                <w:lang w:val="kk-KZ"/>
              </w:rPr>
            </w:pPr>
            <w:r w:rsidRPr="00D07DAC">
              <w:rPr>
                <w:rFonts w:ascii="Times New Roman" w:hAnsi="Times New Roman" w:cs="Times New Roman"/>
                <w:sz w:val="24"/>
                <w:szCs w:val="24"/>
                <w:lang w:val="kk-KZ"/>
              </w:rPr>
              <w:t>Қимылды ойын: «Соқыр теке» (Қазақтың ұлттық ойыны)</w:t>
            </w:r>
          </w:p>
          <w:p w:rsidR="00D76DC8" w:rsidRPr="00D07DAC" w:rsidRDefault="00D76DC8" w:rsidP="00D76DC8">
            <w:pPr>
              <w:autoSpaceDE w:val="0"/>
              <w:autoSpaceDN w:val="0"/>
              <w:adjustRightInd w:val="0"/>
              <w:rPr>
                <w:rFonts w:ascii="Times New Roman" w:hAnsi="Times New Roman" w:cs="Times New Roman"/>
                <w:sz w:val="24"/>
                <w:szCs w:val="24"/>
                <w:lang w:val="kk-KZ"/>
              </w:rPr>
            </w:pPr>
            <w:r w:rsidRPr="00D07DAC">
              <w:rPr>
                <w:rFonts w:ascii="Times New Roman" w:hAnsi="Times New Roman" w:cs="Times New Roman"/>
                <w:sz w:val="24"/>
                <w:szCs w:val="24"/>
                <w:lang w:val="kk-KZ"/>
              </w:rPr>
              <w:t>Балаларды ойын ережелерін сақтауға үйрету. Алаңда дұрыс қозғала білу. Бір-бірлеріне кедергі жасамау. Дабылға жылдам назар аудару.</w:t>
            </w:r>
          </w:p>
          <w:p w:rsidR="00D76DC8" w:rsidRPr="00D07DAC" w:rsidRDefault="00D76DC8" w:rsidP="00D76DC8">
            <w:pPr>
              <w:autoSpaceDE w:val="0"/>
              <w:autoSpaceDN w:val="0"/>
              <w:adjustRightInd w:val="0"/>
              <w:rPr>
                <w:rFonts w:ascii="Times New Roman" w:hAnsi="Times New Roman" w:cs="Times New Roman"/>
                <w:sz w:val="24"/>
                <w:szCs w:val="24"/>
                <w:lang w:val="kk-KZ"/>
              </w:rPr>
            </w:pPr>
            <w:r w:rsidRPr="00D07DAC">
              <w:rPr>
                <w:rFonts w:ascii="Times New Roman" w:hAnsi="Times New Roman" w:cs="Times New Roman"/>
                <w:sz w:val="24"/>
                <w:szCs w:val="24"/>
                <w:lang w:val="kk-KZ"/>
              </w:rPr>
              <w:t>Еңбек: Гүл шоқтарынан букет жасау.</w:t>
            </w:r>
          </w:p>
          <w:p w:rsidR="00D76DC8" w:rsidRPr="00D07DAC" w:rsidRDefault="00D76DC8" w:rsidP="00D76DC8">
            <w:pPr>
              <w:autoSpaceDE w:val="0"/>
              <w:autoSpaceDN w:val="0"/>
              <w:adjustRightInd w:val="0"/>
              <w:rPr>
                <w:rFonts w:ascii="Times New Roman" w:hAnsi="Times New Roman" w:cs="Times New Roman"/>
                <w:sz w:val="24"/>
                <w:szCs w:val="24"/>
                <w:lang w:val="kk-KZ"/>
              </w:rPr>
            </w:pPr>
            <w:r w:rsidRPr="00D07DAC">
              <w:rPr>
                <w:rFonts w:ascii="Times New Roman" w:hAnsi="Times New Roman" w:cs="Times New Roman"/>
                <w:sz w:val="24"/>
                <w:szCs w:val="24"/>
                <w:lang w:val="kk-KZ"/>
              </w:rPr>
              <w:t>Сұлулықты сезінуге баулу. Жеке істерін қошеметтеу.</w:t>
            </w:r>
          </w:p>
          <w:p w:rsidR="00D76DC8" w:rsidRPr="00D07DAC" w:rsidRDefault="00D76DC8" w:rsidP="00D76DC8">
            <w:pPr>
              <w:autoSpaceDE w:val="0"/>
              <w:autoSpaceDN w:val="0"/>
              <w:adjustRightInd w:val="0"/>
              <w:rPr>
                <w:rFonts w:ascii="Times New Roman" w:hAnsi="Times New Roman" w:cs="Times New Roman"/>
                <w:b/>
                <w:sz w:val="24"/>
                <w:szCs w:val="24"/>
                <w:lang w:val="kk-KZ"/>
              </w:rPr>
            </w:pPr>
            <w:r w:rsidRPr="00D07DAC">
              <w:rPr>
                <w:rFonts w:ascii="Times New Roman" w:hAnsi="Times New Roman" w:cs="Times New Roman"/>
                <w:b/>
                <w:sz w:val="24"/>
                <w:szCs w:val="24"/>
                <w:lang w:val="kk-KZ"/>
              </w:rPr>
              <w:t xml:space="preserve">Балаларды ересектердің </w:t>
            </w:r>
            <w:r w:rsidRPr="00D07DAC">
              <w:rPr>
                <w:rFonts w:ascii="Times New Roman" w:hAnsi="Times New Roman" w:cs="Times New Roman"/>
                <w:b/>
                <w:sz w:val="24"/>
                <w:szCs w:val="24"/>
                <w:lang w:val="kk-KZ"/>
              </w:rPr>
              <w:lastRenderedPageBreak/>
              <w:t>еңбегін бақылау негізінде ойын әрекетіне ынталандыру.</w:t>
            </w:r>
          </w:p>
        </w:tc>
      </w:tr>
      <w:tr w:rsidR="00D76DC8" w:rsidRPr="00A94AB6" w:rsidTr="00D76DC8">
        <w:trPr>
          <w:trHeight w:val="575"/>
        </w:trPr>
        <w:tc>
          <w:tcPr>
            <w:tcW w:w="875" w:type="pct"/>
          </w:tcPr>
          <w:p w:rsidR="00D76DC8" w:rsidRPr="00D07DAC" w:rsidRDefault="00D76DC8" w:rsidP="00D76DC8">
            <w:pPr>
              <w:rPr>
                <w:rFonts w:ascii="Times New Roman" w:hAnsi="Times New Roman" w:cs="Times New Roman"/>
                <w:b/>
                <w:bCs/>
                <w:sz w:val="24"/>
                <w:szCs w:val="24"/>
                <w:lang w:val="kk-KZ"/>
              </w:rPr>
            </w:pPr>
            <w:r w:rsidRPr="00D07DAC">
              <w:rPr>
                <w:rFonts w:ascii="Times New Roman" w:hAnsi="Times New Roman" w:cs="Times New Roman"/>
                <w:b/>
                <w:bCs/>
                <w:sz w:val="24"/>
                <w:szCs w:val="24"/>
                <w:lang w:val="kk-KZ"/>
              </w:rPr>
              <w:lastRenderedPageBreak/>
              <w:t>Серуеннен оралу</w:t>
            </w:r>
          </w:p>
        </w:tc>
        <w:tc>
          <w:tcPr>
            <w:tcW w:w="4125" w:type="pct"/>
            <w:gridSpan w:val="10"/>
          </w:tcPr>
          <w:p w:rsidR="00D76DC8" w:rsidRPr="00D07DAC" w:rsidRDefault="00D76DC8" w:rsidP="00D76DC8">
            <w:pPr>
              <w:rPr>
                <w:rFonts w:ascii="Times New Roman" w:hAnsi="Times New Roman" w:cs="Times New Roman"/>
                <w:color w:val="000000"/>
                <w:sz w:val="24"/>
                <w:szCs w:val="24"/>
                <w:lang w:val="kk-KZ"/>
              </w:rPr>
            </w:pPr>
            <w:r w:rsidRPr="00D07DAC">
              <w:rPr>
                <w:rFonts w:ascii="Times New Roman" w:hAnsi="Times New Roman" w:cs="Times New Roman"/>
                <w:sz w:val="24"/>
                <w:szCs w:val="24"/>
                <w:lang w:val="kk-KZ"/>
              </w:rPr>
              <w:t xml:space="preserve">Балалардың киімін ретімен шешу, дербес және ойын әрекеті. </w:t>
            </w:r>
          </w:p>
        </w:tc>
      </w:tr>
      <w:tr w:rsidR="00D76DC8" w:rsidRPr="00A94AB6" w:rsidTr="00D76DC8">
        <w:trPr>
          <w:trHeight w:val="1254"/>
        </w:trPr>
        <w:tc>
          <w:tcPr>
            <w:tcW w:w="875" w:type="pct"/>
          </w:tcPr>
          <w:p w:rsidR="00D76DC8" w:rsidRPr="00D07DAC" w:rsidRDefault="00D76DC8" w:rsidP="00D76DC8">
            <w:pPr>
              <w:rPr>
                <w:rFonts w:ascii="Times New Roman" w:hAnsi="Times New Roman" w:cs="Times New Roman"/>
                <w:b/>
                <w:bCs/>
                <w:sz w:val="24"/>
                <w:szCs w:val="24"/>
                <w:lang w:val="kk-KZ"/>
              </w:rPr>
            </w:pPr>
            <w:r w:rsidRPr="00D07DAC">
              <w:rPr>
                <w:rFonts w:ascii="Times New Roman" w:hAnsi="Times New Roman" w:cs="Times New Roman"/>
                <w:b/>
                <w:bCs/>
                <w:sz w:val="24"/>
                <w:szCs w:val="24"/>
                <w:lang w:val="kk-KZ"/>
              </w:rPr>
              <w:t xml:space="preserve">Балалардың дербес іс-әрекеті  </w:t>
            </w:r>
          </w:p>
          <w:p w:rsidR="00D76DC8" w:rsidRPr="00D07DAC" w:rsidRDefault="00D76DC8" w:rsidP="00D76DC8">
            <w:pPr>
              <w:rPr>
                <w:rFonts w:ascii="Times New Roman" w:hAnsi="Times New Roman" w:cs="Times New Roman"/>
                <w:b/>
                <w:bCs/>
                <w:sz w:val="24"/>
                <w:szCs w:val="24"/>
                <w:lang w:val="kk-KZ"/>
              </w:rPr>
            </w:pPr>
            <w:r w:rsidRPr="00D07DAC">
              <w:rPr>
                <w:rFonts w:ascii="Times New Roman" w:hAnsi="Times New Roman" w:cs="Times New Roman"/>
                <w:b/>
                <w:bCs/>
                <w:sz w:val="24"/>
                <w:szCs w:val="24"/>
                <w:lang w:val="kk-KZ"/>
              </w:rPr>
              <w:t> </w:t>
            </w:r>
          </w:p>
        </w:tc>
        <w:tc>
          <w:tcPr>
            <w:tcW w:w="1105" w:type="pct"/>
            <w:gridSpan w:val="3"/>
          </w:tcPr>
          <w:p w:rsidR="00D76DC8" w:rsidRPr="00D07DAC" w:rsidRDefault="00D76DC8" w:rsidP="00D76DC8">
            <w:pPr>
              <w:rPr>
                <w:rFonts w:ascii="Times New Roman" w:hAnsi="Times New Roman" w:cs="Times New Roman"/>
                <w:sz w:val="24"/>
                <w:szCs w:val="24"/>
                <w:lang w:val="kk-KZ"/>
              </w:rPr>
            </w:pPr>
            <w:r w:rsidRPr="00D07DAC">
              <w:rPr>
                <w:rFonts w:ascii="Times New Roman" w:hAnsi="Times New Roman" w:cs="Times New Roman"/>
                <w:sz w:val="24"/>
                <w:szCs w:val="24"/>
                <w:lang w:val="kk-KZ"/>
              </w:rPr>
              <w:t>"Әлемге саяхат" театрландырылған ойын.</w:t>
            </w:r>
          </w:p>
          <w:p w:rsidR="00D76DC8" w:rsidRPr="00D07DAC" w:rsidRDefault="00D76DC8" w:rsidP="00D76DC8">
            <w:pPr>
              <w:rPr>
                <w:rFonts w:ascii="Times New Roman" w:hAnsi="Times New Roman" w:cs="Times New Roman"/>
                <w:sz w:val="24"/>
                <w:szCs w:val="24"/>
                <w:lang w:val="kk-KZ"/>
              </w:rPr>
            </w:pPr>
            <w:r w:rsidRPr="00D07DAC">
              <w:rPr>
                <w:rFonts w:ascii="Times New Roman" w:hAnsi="Times New Roman" w:cs="Times New Roman"/>
                <w:sz w:val="24"/>
                <w:szCs w:val="24"/>
                <w:lang w:val="kk-KZ"/>
              </w:rPr>
              <w:t>Балаларға әлем бойынша саяхаттау ұсынылады. Олар өздерінің жолдары қайда жатқанын анықтауы керек. Шөл арқылы, тау соқпағымен, батпақ арқылы, орман, джунгли арқылы, кемемен мұхиттың арғы жағынан. Мінез-құлқын соған сәйкес өзгертуі керек.</w:t>
            </w:r>
          </w:p>
          <w:p w:rsidR="00D76DC8" w:rsidRPr="00D07DAC" w:rsidRDefault="00D76DC8" w:rsidP="00D76DC8">
            <w:pPr>
              <w:rPr>
                <w:rFonts w:ascii="Times New Roman" w:hAnsi="Times New Roman" w:cs="Times New Roman"/>
                <w:sz w:val="24"/>
                <w:szCs w:val="24"/>
                <w:lang w:val="kk-KZ"/>
              </w:rPr>
            </w:pPr>
            <w:r w:rsidRPr="00D07DAC">
              <w:rPr>
                <w:rFonts w:ascii="Times New Roman" w:hAnsi="Times New Roman" w:cs="Times New Roman"/>
                <w:b/>
                <w:sz w:val="24"/>
                <w:szCs w:val="24"/>
                <w:lang w:val="kk-KZ"/>
              </w:rPr>
              <w:t xml:space="preserve">Кейіпкерлерді ойнағанда мінез-құлқын бере білуге, </w:t>
            </w:r>
            <w:r w:rsidRPr="00D07DAC">
              <w:rPr>
                <w:rFonts w:ascii="Times New Roman" w:hAnsi="Times New Roman" w:cs="Times New Roman"/>
                <w:b/>
                <w:sz w:val="24"/>
                <w:szCs w:val="24"/>
                <w:lang w:val="kk-KZ"/>
              </w:rPr>
              <w:lastRenderedPageBreak/>
              <w:t>интонациясын қабылдауға</w:t>
            </w:r>
            <w:r w:rsidRPr="00D07DAC">
              <w:rPr>
                <w:rFonts w:ascii="Times New Roman" w:hAnsi="Times New Roman" w:cs="Times New Roman"/>
                <w:sz w:val="24"/>
                <w:szCs w:val="24"/>
                <w:lang w:val="kk-KZ"/>
              </w:rPr>
              <w:t>.</w:t>
            </w:r>
          </w:p>
        </w:tc>
        <w:tc>
          <w:tcPr>
            <w:tcW w:w="772" w:type="pct"/>
            <w:gridSpan w:val="2"/>
          </w:tcPr>
          <w:p w:rsidR="00D76DC8" w:rsidRPr="00D07DAC" w:rsidRDefault="00D76DC8" w:rsidP="00D76DC8">
            <w:pPr>
              <w:pStyle w:val="a4"/>
              <w:rPr>
                <w:sz w:val="24"/>
                <w:szCs w:val="24"/>
                <w:lang w:val="kk-KZ"/>
              </w:rPr>
            </w:pPr>
            <w:r w:rsidRPr="00D07DAC">
              <w:rPr>
                <w:sz w:val="24"/>
                <w:szCs w:val="24"/>
                <w:lang w:val="kk-KZ"/>
              </w:rPr>
              <w:lastRenderedPageBreak/>
              <w:t>Кітап бұрышында: «Үш аю»  ертегісін тыңдау,кейіпкерлердің сөздерін қайталау.</w:t>
            </w:r>
          </w:p>
          <w:p w:rsidR="00D76DC8" w:rsidRPr="00D07DAC" w:rsidRDefault="00D76DC8" w:rsidP="00D76DC8">
            <w:pPr>
              <w:pStyle w:val="a4"/>
              <w:rPr>
                <w:b/>
                <w:sz w:val="24"/>
                <w:szCs w:val="24"/>
                <w:lang w:val="kk-KZ"/>
              </w:rPr>
            </w:pPr>
            <w:r w:rsidRPr="00D07DAC">
              <w:rPr>
                <w:b/>
                <w:color w:val="000000"/>
                <w:sz w:val="24"/>
                <w:szCs w:val="24"/>
                <w:lang w:val="kk-KZ"/>
              </w:rPr>
              <w:t xml:space="preserve">Жаңа ертегілерді, әңгімелерді, өлеңдерді тыңдай білуге, олардың мазмұнындағы әрекеттердің дамуын бақылауға, шығарманың кейіпкерлеріне жанашырлық </w:t>
            </w:r>
            <w:r w:rsidRPr="00D07DAC">
              <w:rPr>
                <w:b/>
                <w:color w:val="000000"/>
                <w:sz w:val="24"/>
                <w:szCs w:val="24"/>
                <w:lang w:val="kk-KZ"/>
              </w:rPr>
              <w:lastRenderedPageBreak/>
              <w:t>танытуға тәрбиелеу. Балалармен кейіпкерлердің әрекеттері мен олардың әрекеттерінің салдарын талқылау.</w:t>
            </w:r>
          </w:p>
        </w:tc>
        <w:tc>
          <w:tcPr>
            <w:tcW w:w="918" w:type="pct"/>
            <w:gridSpan w:val="2"/>
          </w:tcPr>
          <w:p w:rsidR="00D76DC8" w:rsidRPr="00D07DAC" w:rsidRDefault="00D76DC8" w:rsidP="00D76DC8">
            <w:pPr>
              <w:rPr>
                <w:rFonts w:ascii="Times New Roman" w:eastAsia="Times New Roman" w:hAnsi="Times New Roman" w:cs="Times New Roman"/>
                <w:sz w:val="24"/>
                <w:szCs w:val="24"/>
                <w:lang w:val="kk-KZ"/>
              </w:rPr>
            </w:pPr>
            <w:r w:rsidRPr="00D07DAC">
              <w:rPr>
                <w:rFonts w:ascii="Times New Roman" w:eastAsia="Times New Roman" w:hAnsi="Times New Roman" w:cs="Times New Roman"/>
                <w:sz w:val="24"/>
                <w:szCs w:val="24"/>
                <w:lang w:val="kk-KZ"/>
              </w:rPr>
              <w:lastRenderedPageBreak/>
              <w:t>«Үш аю» ертегісіндегі заттарды мүсіндеу.</w:t>
            </w:r>
          </w:p>
          <w:p w:rsidR="00D76DC8" w:rsidRPr="00D07DAC" w:rsidRDefault="00D76DC8" w:rsidP="00D76DC8">
            <w:pPr>
              <w:rPr>
                <w:rFonts w:ascii="Times New Roman" w:hAnsi="Times New Roman" w:cs="Times New Roman"/>
                <w:b/>
                <w:sz w:val="24"/>
                <w:szCs w:val="24"/>
                <w:lang w:val="kk-KZ"/>
              </w:rPr>
            </w:pPr>
            <w:r w:rsidRPr="00D07DAC">
              <w:rPr>
                <w:rFonts w:ascii="Times New Roman" w:eastAsia="Times New Roman" w:hAnsi="Times New Roman" w:cs="Times New Roman"/>
                <w:b/>
                <w:sz w:val="24"/>
                <w:szCs w:val="24"/>
                <w:lang w:val="kk-KZ"/>
              </w:rPr>
              <w:t>Кесектерді алақандарының арасында домалату, есу, жаю тәсілдері арқылы заттарды мүсіндеу (ыдыстар, ойыншықтар).</w:t>
            </w:r>
          </w:p>
        </w:tc>
        <w:tc>
          <w:tcPr>
            <w:tcW w:w="600" w:type="pct"/>
            <w:gridSpan w:val="2"/>
          </w:tcPr>
          <w:p w:rsidR="00D76DC8" w:rsidRPr="00D07DAC" w:rsidRDefault="00D76DC8" w:rsidP="00D76DC8">
            <w:pPr>
              <w:rPr>
                <w:rFonts w:ascii="Times New Roman" w:hAnsi="Times New Roman" w:cs="Times New Roman"/>
                <w:sz w:val="24"/>
                <w:szCs w:val="24"/>
                <w:lang w:val="kk-KZ"/>
              </w:rPr>
            </w:pPr>
            <w:r w:rsidRPr="00D07DAC">
              <w:rPr>
                <w:rFonts w:ascii="Times New Roman" w:hAnsi="Times New Roman" w:cs="Times New Roman"/>
                <w:sz w:val="24"/>
                <w:szCs w:val="24"/>
                <w:lang w:val="kk-KZ"/>
              </w:rPr>
              <w:t>Музыкалық аспаптармен ойындар. Күз ертеңгілігіне дайындық.</w:t>
            </w:r>
          </w:p>
          <w:p w:rsidR="00D76DC8" w:rsidRPr="00D07DAC" w:rsidRDefault="00D76DC8" w:rsidP="00D76DC8">
            <w:pPr>
              <w:rPr>
                <w:rFonts w:ascii="Times New Roman" w:hAnsi="Times New Roman" w:cs="Times New Roman"/>
                <w:b/>
                <w:sz w:val="24"/>
                <w:szCs w:val="24"/>
                <w:lang w:val="kk-KZ"/>
              </w:rPr>
            </w:pPr>
            <w:r w:rsidRPr="00D07DAC">
              <w:rPr>
                <w:rFonts w:ascii="Times New Roman" w:hAnsi="Times New Roman" w:cs="Times New Roman"/>
                <w:b/>
                <w:sz w:val="24"/>
                <w:szCs w:val="24"/>
                <w:lang w:val="kk-KZ"/>
              </w:rPr>
              <w:t xml:space="preserve">Заттармен және заттарсыз музыкалық шығарманың қарқыны мен сипатына сәйкес бір-бірден, жұппен </w:t>
            </w:r>
            <w:r w:rsidRPr="00D07DAC">
              <w:rPr>
                <w:rFonts w:ascii="Times New Roman" w:hAnsi="Times New Roman" w:cs="Times New Roman"/>
                <w:b/>
                <w:sz w:val="24"/>
                <w:szCs w:val="24"/>
                <w:lang w:val="kk-KZ"/>
              </w:rPr>
              <w:lastRenderedPageBreak/>
              <w:t>ырғақты қимылдар орындау.</w:t>
            </w:r>
          </w:p>
        </w:tc>
        <w:tc>
          <w:tcPr>
            <w:tcW w:w="730" w:type="pct"/>
          </w:tcPr>
          <w:p w:rsidR="00D76DC8" w:rsidRPr="00D07DAC" w:rsidRDefault="00D76DC8" w:rsidP="00D76DC8">
            <w:pPr>
              <w:pStyle w:val="a4"/>
              <w:rPr>
                <w:sz w:val="24"/>
                <w:szCs w:val="24"/>
                <w:lang w:val="kk-KZ"/>
              </w:rPr>
            </w:pPr>
            <w:r w:rsidRPr="00D07DAC">
              <w:rPr>
                <w:sz w:val="24"/>
                <w:szCs w:val="24"/>
                <w:lang w:val="kk-KZ"/>
              </w:rPr>
              <w:lastRenderedPageBreak/>
              <w:t>Балаларға күз мезгілінде пісетін дәнді-дақылдар туралы әңгімелеу.</w:t>
            </w:r>
          </w:p>
          <w:p w:rsidR="00D76DC8" w:rsidRPr="00D07DAC" w:rsidRDefault="00D76DC8" w:rsidP="00D76DC8">
            <w:pPr>
              <w:pStyle w:val="a4"/>
              <w:rPr>
                <w:b/>
                <w:sz w:val="24"/>
                <w:szCs w:val="24"/>
                <w:lang w:val="kk-KZ"/>
              </w:rPr>
            </w:pPr>
            <w:r w:rsidRPr="00D07DAC">
              <w:rPr>
                <w:b/>
                <w:sz w:val="24"/>
                <w:szCs w:val="24"/>
                <w:lang w:val="kk-KZ"/>
              </w:rPr>
              <w:t xml:space="preserve">Заттардың айырмашылықтары мен атауларын, олардың көлемін, түсін, пішінін қарастыру мен зерттеу дағдыларын қалыптастыру, заттардың </w:t>
            </w:r>
            <w:r w:rsidRPr="00D07DAC">
              <w:rPr>
                <w:b/>
                <w:sz w:val="24"/>
                <w:szCs w:val="24"/>
                <w:lang w:val="kk-KZ"/>
              </w:rPr>
              <w:lastRenderedPageBreak/>
              <w:t>сапалары мен қасиеттерін: сипап сезу, дәмін көру, есту арқылы тануды қалыптастыру.</w:t>
            </w:r>
          </w:p>
        </w:tc>
      </w:tr>
      <w:tr w:rsidR="00D76DC8" w:rsidRPr="00A94AB6" w:rsidTr="00D76DC8">
        <w:trPr>
          <w:trHeight w:val="1254"/>
        </w:trPr>
        <w:tc>
          <w:tcPr>
            <w:tcW w:w="875" w:type="pct"/>
          </w:tcPr>
          <w:p w:rsidR="00D76DC8" w:rsidRPr="00D07DAC" w:rsidRDefault="00D76DC8" w:rsidP="00D76DC8">
            <w:pPr>
              <w:autoSpaceDE w:val="0"/>
              <w:autoSpaceDN w:val="0"/>
              <w:adjustRightInd w:val="0"/>
              <w:rPr>
                <w:rFonts w:ascii="Times New Roman" w:hAnsi="Times New Roman" w:cs="Times New Roman"/>
                <w:b/>
                <w:color w:val="000000"/>
                <w:sz w:val="24"/>
                <w:szCs w:val="24"/>
                <w:lang w:val="kk-KZ"/>
              </w:rPr>
            </w:pPr>
            <w:r w:rsidRPr="00D07DAC">
              <w:rPr>
                <w:rFonts w:ascii="Times New Roman" w:hAnsi="Times New Roman" w:cs="Times New Roman"/>
                <w:b/>
                <w:color w:val="000000"/>
                <w:sz w:val="24"/>
                <w:szCs w:val="24"/>
                <w:lang w:val="kk-KZ"/>
              </w:rPr>
              <w:lastRenderedPageBreak/>
              <w:t>Балалардың үйге қайтуы</w:t>
            </w:r>
          </w:p>
        </w:tc>
        <w:tc>
          <w:tcPr>
            <w:tcW w:w="1105" w:type="pct"/>
            <w:gridSpan w:val="3"/>
          </w:tcPr>
          <w:p w:rsidR="00D76DC8" w:rsidRPr="00D07DAC" w:rsidRDefault="00D76DC8" w:rsidP="00D76DC8">
            <w:pPr>
              <w:rPr>
                <w:rFonts w:ascii="Times New Roman" w:hAnsi="Times New Roman" w:cs="Times New Roman"/>
                <w:sz w:val="24"/>
                <w:szCs w:val="24"/>
                <w:lang w:val="kk-KZ"/>
              </w:rPr>
            </w:pPr>
            <w:r w:rsidRPr="00D07DAC">
              <w:rPr>
                <w:rFonts w:ascii="Times New Roman" w:hAnsi="Times New Roman" w:cs="Times New Roman"/>
                <w:sz w:val="24"/>
                <w:szCs w:val="24"/>
                <w:lang w:val="kk-KZ"/>
              </w:rPr>
              <w:t>Ата-анаға кеңес:</w:t>
            </w:r>
          </w:p>
          <w:p w:rsidR="00D76DC8" w:rsidRPr="00D07DAC" w:rsidRDefault="00D76DC8" w:rsidP="00D76DC8">
            <w:pPr>
              <w:autoSpaceDE w:val="0"/>
              <w:autoSpaceDN w:val="0"/>
              <w:adjustRightInd w:val="0"/>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Балалардың тазалығы жөнінде кеңес беру</w:t>
            </w:r>
          </w:p>
          <w:p w:rsidR="00D76DC8" w:rsidRPr="00D07DAC" w:rsidRDefault="00D76DC8" w:rsidP="00D76DC8">
            <w:pPr>
              <w:rPr>
                <w:rFonts w:ascii="Times New Roman" w:hAnsi="Times New Roman" w:cs="Times New Roman"/>
                <w:sz w:val="24"/>
                <w:szCs w:val="24"/>
                <w:lang w:val="kk-KZ"/>
              </w:rPr>
            </w:pPr>
          </w:p>
        </w:tc>
        <w:tc>
          <w:tcPr>
            <w:tcW w:w="772" w:type="pct"/>
            <w:gridSpan w:val="2"/>
          </w:tcPr>
          <w:p w:rsidR="00D76DC8" w:rsidRPr="00D07DAC" w:rsidRDefault="00D76DC8" w:rsidP="00D76DC8">
            <w:pPr>
              <w:rPr>
                <w:rFonts w:ascii="Times New Roman" w:hAnsi="Times New Roman" w:cs="Times New Roman"/>
                <w:sz w:val="24"/>
                <w:szCs w:val="24"/>
                <w:lang w:val="kk-KZ"/>
              </w:rPr>
            </w:pPr>
            <w:r w:rsidRPr="00D07DAC">
              <w:rPr>
                <w:rFonts w:ascii="Times New Roman" w:hAnsi="Times New Roman" w:cs="Times New Roman"/>
                <w:sz w:val="24"/>
                <w:szCs w:val="24"/>
                <w:lang w:val="kk-KZ"/>
              </w:rPr>
              <w:t>Психологтың кеңесі:</w:t>
            </w:r>
          </w:p>
          <w:p w:rsidR="00D76DC8" w:rsidRPr="00D07DAC" w:rsidRDefault="00D76DC8" w:rsidP="00D76DC8">
            <w:pPr>
              <w:rPr>
                <w:rFonts w:ascii="Times New Roman" w:hAnsi="Times New Roman" w:cs="Times New Roman"/>
                <w:color w:val="000000"/>
                <w:sz w:val="24"/>
                <w:szCs w:val="24"/>
                <w:lang w:val="kk-KZ"/>
              </w:rPr>
            </w:pPr>
            <w:r w:rsidRPr="00D07DAC">
              <w:rPr>
                <w:rFonts w:ascii="Times New Roman" w:hAnsi="Times New Roman" w:cs="Times New Roman"/>
                <w:color w:val="000000"/>
                <w:sz w:val="24"/>
                <w:szCs w:val="24"/>
                <w:lang w:val="kk-KZ"/>
              </w:rPr>
              <w:t>Үйде баланың үй тапсырмасын қадағалау.</w:t>
            </w:r>
          </w:p>
          <w:p w:rsidR="00D76DC8" w:rsidRPr="00D07DAC" w:rsidRDefault="00D76DC8" w:rsidP="00D76DC8">
            <w:pPr>
              <w:rPr>
                <w:rFonts w:ascii="Times New Roman" w:hAnsi="Times New Roman" w:cs="Times New Roman"/>
                <w:color w:val="000000"/>
                <w:sz w:val="24"/>
                <w:szCs w:val="24"/>
                <w:lang w:val="kk-KZ"/>
              </w:rPr>
            </w:pPr>
          </w:p>
        </w:tc>
        <w:tc>
          <w:tcPr>
            <w:tcW w:w="918" w:type="pct"/>
            <w:gridSpan w:val="2"/>
          </w:tcPr>
          <w:p w:rsidR="00D76DC8" w:rsidRPr="00D07DAC" w:rsidRDefault="00D76DC8" w:rsidP="00D76DC8">
            <w:pPr>
              <w:rPr>
                <w:rFonts w:ascii="Times New Roman" w:hAnsi="Times New Roman" w:cs="Times New Roman"/>
                <w:sz w:val="24"/>
                <w:szCs w:val="24"/>
                <w:lang w:val="kk-KZ"/>
              </w:rPr>
            </w:pPr>
            <w:r w:rsidRPr="00D07DAC">
              <w:rPr>
                <w:rFonts w:ascii="Times New Roman" w:hAnsi="Times New Roman" w:cs="Times New Roman"/>
                <w:sz w:val="24"/>
                <w:szCs w:val="24"/>
                <w:lang w:val="kk-KZ"/>
              </w:rPr>
              <w:t>Балалармен өз отбасы туралы әңгімелесу.</w:t>
            </w:r>
          </w:p>
          <w:p w:rsidR="00D76DC8" w:rsidRPr="00D07DAC" w:rsidRDefault="00D76DC8" w:rsidP="00D76DC8">
            <w:pPr>
              <w:rPr>
                <w:rFonts w:ascii="Times New Roman" w:hAnsi="Times New Roman" w:cs="Times New Roman"/>
                <w:sz w:val="24"/>
                <w:szCs w:val="24"/>
                <w:lang w:val="kk-KZ"/>
              </w:rPr>
            </w:pPr>
          </w:p>
        </w:tc>
        <w:tc>
          <w:tcPr>
            <w:tcW w:w="600" w:type="pct"/>
            <w:gridSpan w:val="2"/>
          </w:tcPr>
          <w:p w:rsidR="00D76DC8" w:rsidRPr="00D07DAC" w:rsidRDefault="00D76DC8" w:rsidP="00D76DC8">
            <w:pPr>
              <w:rPr>
                <w:rFonts w:ascii="Times New Roman" w:hAnsi="Times New Roman" w:cs="Times New Roman"/>
                <w:sz w:val="24"/>
                <w:szCs w:val="24"/>
                <w:lang w:val="kk-KZ"/>
              </w:rPr>
            </w:pPr>
            <w:r w:rsidRPr="00D07DAC">
              <w:rPr>
                <w:rFonts w:ascii="Times New Roman" w:hAnsi="Times New Roman" w:cs="Times New Roman"/>
                <w:sz w:val="24"/>
                <w:szCs w:val="24"/>
                <w:lang w:val="kk-KZ"/>
              </w:rPr>
              <w:t>Ата-аналармен әңгімелесу. Балаларды қайтару.</w:t>
            </w:r>
          </w:p>
        </w:tc>
        <w:tc>
          <w:tcPr>
            <w:tcW w:w="730" w:type="pct"/>
          </w:tcPr>
          <w:p w:rsidR="00D76DC8" w:rsidRPr="00D07DAC" w:rsidRDefault="00D76DC8" w:rsidP="00D76DC8">
            <w:pPr>
              <w:rPr>
                <w:rFonts w:ascii="Times New Roman" w:hAnsi="Times New Roman" w:cs="Times New Roman"/>
                <w:color w:val="000000"/>
                <w:sz w:val="24"/>
                <w:szCs w:val="24"/>
                <w:lang w:val="kk-KZ"/>
              </w:rPr>
            </w:pPr>
            <w:r w:rsidRPr="00D07DAC">
              <w:rPr>
                <w:rFonts w:ascii="Times New Roman" w:hAnsi="Times New Roman" w:cs="Times New Roman"/>
                <w:sz w:val="24"/>
                <w:szCs w:val="24"/>
                <w:lang w:val="kk-KZ"/>
              </w:rPr>
              <w:t>Апта бойы баланың тәртібі жөніңде әнгімелесу.</w:t>
            </w:r>
            <w:r w:rsidRPr="00D07DAC">
              <w:rPr>
                <w:rFonts w:ascii="Times New Roman" w:hAnsi="Times New Roman" w:cs="Times New Roman"/>
                <w:color w:val="000000"/>
                <w:sz w:val="24"/>
                <w:szCs w:val="24"/>
                <w:lang w:val="kk-KZ"/>
              </w:rPr>
              <w:t xml:space="preserve"> </w:t>
            </w:r>
          </w:p>
        </w:tc>
      </w:tr>
    </w:tbl>
    <w:p w:rsidR="00D76DC8" w:rsidRPr="00D07DAC" w:rsidRDefault="00D76DC8" w:rsidP="00D76DC8">
      <w:pPr>
        <w:rPr>
          <w:rFonts w:ascii="Times New Roman" w:hAnsi="Times New Roman" w:cs="Times New Roman"/>
          <w:sz w:val="24"/>
          <w:szCs w:val="24"/>
          <w:lang w:val="kk-KZ"/>
        </w:rPr>
      </w:pPr>
    </w:p>
    <w:p w:rsidR="00D76DC8" w:rsidRPr="00D07DAC" w:rsidRDefault="00D76DC8" w:rsidP="00D76DC8">
      <w:pPr>
        <w:rPr>
          <w:rFonts w:ascii="Times New Roman" w:hAnsi="Times New Roman" w:cs="Times New Roman"/>
          <w:sz w:val="24"/>
          <w:szCs w:val="24"/>
          <w:lang w:val="kk-KZ"/>
        </w:rPr>
      </w:pPr>
      <w:r w:rsidRPr="00D07DAC">
        <w:rPr>
          <w:rFonts w:ascii="Times New Roman" w:hAnsi="Times New Roman" w:cs="Times New Roman"/>
          <w:b/>
          <w:sz w:val="24"/>
          <w:szCs w:val="24"/>
          <w:lang w:val="kk-KZ"/>
        </w:rPr>
        <w:t xml:space="preserve">Тексерген : </w:t>
      </w:r>
      <w:r>
        <w:rPr>
          <w:rFonts w:ascii="Times New Roman" w:hAnsi="Times New Roman" w:cs="Times New Roman"/>
          <w:b/>
          <w:sz w:val="24"/>
          <w:szCs w:val="24"/>
          <w:lang w:val="kk-KZ"/>
        </w:rPr>
        <w:t xml:space="preserve">          </w:t>
      </w:r>
      <w:r w:rsidRPr="00D07DAC">
        <w:rPr>
          <w:rFonts w:ascii="Times New Roman" w:hAnsi="Times New Roman" w:cs="Times New Roman"/>
          <w:b/>
          <w:sz w:val="24"/>
          <w:szCs w:val="24"/>
          <w:lang w:val="kk-KZ"/>
        </w:rPr>
        <w:t xml:space="preserve">Нургалиева З.К.                                                                                                                                                                                                                                              Тапсырған: </w:t>
      </w:r>
      <w:r>
        <w:rPr>
          <w:rFonts w:ascii="Times New Roman" w:hAnsi="Times New Roman" w:cs="Times New Roman"/>
          <w:b/>
          <w:sz w:val="24"/>
          <w:szCs w:val="24"/>
          <w:lang w:val="kk-KZ"/>
        </w:rPr>
        <w:t>Кожахбергенова Б. Е.</w:t>
      </w:r>
    </w:p>
    <w:p w:rsidR="00D76DC8" w:rsidRPr="00D07DAC" w:rsidRDefault="00D76DC8" w:rsidP="00D76DC8">
      <w:pPr>
        <w:rPr>
          <w:rFonts w:ascii="Times New Roman" w:hAnsi="Times New Roman" w:cs="Times New Roman"/>
          <w:sz w:val="24"/>
          <w:szCs w:val="24"/>
          <w:lang w:val="kk-KZ"/>
        </w:rPr>
      </w:pPr>
    </w:p>
    <w:p w:rsidR="00D76DC8" w:rsidRPr="00D07DAC" w:rsidRDefault="00D76DC8" w:rsidP="00D76DC8">
      <w:pPr>
        <w:rPr>
          <w:rFonts w:ascii="Times New Roman" w:hAnsi="Times New Roman" w:cs="Times New Roman"/>
          <w:sz w:val="24"/>
          <w:szCs w:val="24"/>
          <w:lang w:val="kk-KZ"/>
        </w:rPr>
      </w:pPr>
    </w:p>
    <w:p w:rsidR="00D76DC8" w:rsidRPr="00D07DAC" w:rsidRDefault="00D76DC8" w:rsidP="00D76DC8">
      <w:pPr>
        <w:rPr>
          <w:rFonts w:ascii="Times New Roman" w:hAnsi="Times New Roman" w:cs="Times New Roman"/>
          <w:sz w:val="24"/>
          <w:szCs w:val="24"/>
          <w:lang w:val="kk-KZ"/>
        </w:rPr>
      </w:pPr>
    </w:p>
    <w:p w:rsidR="00D76DC8" w:rsidRPr="00D07DAC" w:rsidRDefault="00D76DC8" w:rsidP="00D76DC8">
      <w:pPr>
        <w:rPr>
          <w:rFonts w:ascii="Times New Roman" w:hAnsi="Times New Roman" w:cs="Times New Roman"/>
          <w:sz w:val="24"/>
          <w:szCs w:val="24"/>
          <w:lang w:val="kk-KZ"/>
        </w:rPr>
      </w:pPr>
    </w:p>
    <w:p w:rsidR="00D76DC8" w:rsidRPr="00D07DAC" w:rsidRDefault="00D76DC8" w:rsidP="00D76DC8">
      <w:pPr>
        <w:rPr>
          <w:rFonts w:ascii="Times New Roman" w:hAnsi="Times New Roman" w:cs="Times New Roman"/>
          <w:sz w:val="24"/>
          <w:szCs w:val="24"/>
          <w:lang w:val="kk-KZ"/>
        </w:rPr>
      </w:pPr>
    </w:p>
    <w:p w:rsidR="00D76DC8" w:rsidRPr="00D07DAC" w:rsidRDefault="00D76DC8" w:rsidP="00D76DC8">
      <w:pPr>
        <w:rPr>
          <w:rFonts w:ascii="Times New Roman" w:hAnsi="Times New Roman" w:cs="Times New Roman"/>
          <w:sz w:val="24"/>
          <w:szCs w:val="24"/>
          <w:lang w:val="kk-KZ"/>
        </w:rPr>
      </w:pPr>
    </w:p>
    <w:p w:rsidR="00D76DC8" w:rsidRDefault="00D76DC8" w:rsidP="00D76DC8">
      <w:pPr>
        <w:spacing w:after="0" w:line="240" w:lineRule="auto"/>
        <w:rPr>
          <w:rFonts w:ascii="Times New Roman" w:hAnsi="Times New Roman" w:cs="Times New Roman"/>
          <w:sz w:val="24"/>
          <w:szCs w:val="24"/>
          <w:lang w:val="kk-KZ"/>
        </w:rPr>
      </w:pPr>
    </w:p>
    <w:p w:rsidR="00D967C4" w:rsidRPr="009C33EF" w:rsidRDefault="00D967C4" w:rsidP="00D76DC8">
      <w:pPr>
        <w:spacing w:after="0" w:line="240" w:lineRule="auto"/>
        <w:rPr>
          <w:rFonts w:ascii="Times New Roman" w:hAnsi="Times New Roman" w:cs="Times New Roman"/>
          <w:sz w:val="24"/>
          <w:szCs w:val="24"/>
          <w:lang w:val="kk-KZ"/>
        </w:rPr>
      </w:pPr>
    </w:p>
    <w:p w:rsidR="00D76DC8" w:rsidRPr="009C33EF" w:rsidRDefault="00D76DC8" w:rsidP="00D76DC8">
      <w:pPr>
        <w:spacing w:after="0" w:line="240" w:lineRule="auto"/>
        <w:rPr>
          <w:rFonts w:ascii="Times New Roman" w:hAnsi="Times New Roman" w:cs="Times New Roman"/>
          <w:sz w:val="24"/>
          <w:szCs w:val="24"/>
          <w:lang w:val="kk-KZ"/>
        </w:rPr>
      </w:pPr>
    </w:p>
    <w:p w:rsidR="00D76DC8" w:rsidRPr="009C33EF" w:rsidRDefault="00D76DC8" w:rsidP="00D76DC8">
      <w:pPr>
        <w:spacing w:after="0" w:line="240" w:lineRule="auto"/>
        <w:jc w:val="center"/>
        <w:rPr>
          <w:rFonts w:ascii="Times New Roman" w:hAnsi="Times New Roman" w:cs="Times New Roman"/>
          <w:b/>
          <w:bCs/>
          <w:sz w:val="24"/>
          <w:szCs w:val="24"/>
          <w:lang w:val="kk-KZ"/>
        </w:rPr>
      </w:pPr>
      <w:r w:rsidRPr="009C33EF">
        <w:rPr>
          <w:rFonts w:ascii="Times New Roman" w:hAnsi="Times New Roman" w:cs="Times New Roman"/>
          <w:b/>
          <w:bCs/>
          <w:sz w:val="24"/>
          <w:szCs w:val="24"/>
          <w:lang w:val="kk-KZ"/>
        </w:rPr>
        <w:lastRenderedPageBreak/>
        <w:t>Тәрбие-білім беру үрдісінің циклограммасы</w:t>
      </w:r>
    </w:p>
    <w:p w:rsidR="00D76DC8" w:rsidRPr="009C33EF" w:rsidRDefault="00D76DC8" w:rsidP="00D76DC8">
      <w:pPr>
        <w:spacing w:after="0" w:line="240" w:lineRule="auto"/>
        <w:rPr>
          <w:rFonts w:ascii="Times New Roman" w:hAnsi="Times New Roman" w:cs="Times New Roman"/>
          <w:b/>
          <w:bCs/>
          <w:sz w:val="24"/>
          <w:szCs w:val="24"/>
          <w:lang w:val="kk-KZ"/>
        </w:rPr>
      </w:pPr>
      <w:r w:rsidRPr="009C33EF">
        <w:rPr>
          <w:rFonts w:ascii="Times New Roman" w:hAnsi="Times New Roman" w:cs="Times New Roman"/>
          <w:b/>
          <w:bCs/>
          <w:sz w:val="24"/>
          <w:szCs w:val="24"/>
          <w:lang w:val="kk-KZ"/>
        </w:rPr>
        <w:t xml:space="preserve">Білім беру ұйымы : «Балдырған» </w:t>
      </w:r>
      <w:r>
        <w:rPr>
          <w:rFonts w:ascii="Times New Roman" w:hAnsi="Times New Roman" w:cs="Times New Roman"/>
          <w:b/>
          <w:bCs/>
          <w:sz w:val="24"/>
          <w:szCs w:val="24"/>
          <w:lang w:val="kk-KZ"/>
        </w:rPr>
        <w:t>бөбекжайы</w:t>
      </w:r>
    </w:p>
    <w:p w:rsidR="00D76DC8" w:rsidRPr="009C33EF" w:rsidRDefault="00D76DC8" w:rsidP="00D76DC8">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Топ: «Балапан</w:t>
      </w:r>
      <w:r w:rsidRPr="009C33EF">
        <w:rPr>
          <w:rFonts w:ascii="Times New Roman" w:hAnsi="Times New Roman" w:cs="Times New Roman"/>
          <w:b/>
          <w:bCs/>
          <w:sz w:val="24"/>
          <w:szCs w:val="24"/>
          <w:lang w:val="kk-KZ"/>
        </w:rPr>
        <w:t>»  ортаңғы тобы</w:t>
      </w:r>
    </w:p>
    <w:p w:rsidR="00D76DC8" w:rsidRPr="009C33EF" w:rsidRDefault="00D76DC8" w:rsidP="00D76DC8">
      <w:pPr>
        <w:spacing w:after="0" w:line="240" w:lineRule="auto"/>
        <w:rPr>
          <w:rFonts w:ascii="Times New Roman" w:hAnsi="Times New Roman" w:cs="Times New Roman"/>
          <w:b/>
          <w:bCs/>
          <w:sz w:val="24"/>
          <w:szCs w:val="24"/>
          <w:lang w:val="kk-KZ"/>
        </w:rPr>
      </w:pPr>
      <w:r w:rsidRPr="009C33EF">
        <w:rPr>
          <w:rFonts w:ascii="Times New Roman" w:hAnsi="Times New Roman" w:cs="Times New Roman"/>
          <w:b/>
          <w:bCs/>
          <w:sz w:val="24"/>
          <w:szCs w:val="24"/>
          <w:lang w:val="kk-KZ"/>
        </w:rPr>
        <w:t>Балалар жасы: 3 жас</w:t>
      </w:r>
    </w:p>
    <w:p w:rsidR="00D76DC8" w:rsidRDefault="00D76DC8" w:rsidP="00D76DC8">
      <w:pPr>
        <w:spacing w:after="0" w:line="240" w:lineRule="auto"/>
        <w:rPr>
          <w:rFonts w:ascii="Times New Roman" w:hAnsi="Times New Roman" w:cs="Times New Roman"/>
          <w:b/>
          <w:bCs/>
          <w:sz w:val="24"/>
          <w:szCs w:val="24"/>
          <w:lang w:val="kk-KZ"/>
        </w:rPr>
      </w:pPr>
      <w:r w:rsidRPr="009C33EF">
        <w:rPr>
          <w:rFonts w:ascii="Times New Roman" w:hAnsi="Times New Roman" w:cs="Times New Roman"/>
          <w:b/>
          <w:bCs/>
          <w:sz w:val="24"/>
          <w:szCs w:val="24"/>
          <w:lang w:val="kk-KZ"/>
        </w:rPr>
        <w:t>Жоспар қандай кезеңге жасалды (апта күнд</w:t>
      </w:r>
      <w:r>
        <w:rPr>
          <w:rFonts w:ascii="Times New Roman" w:hAnsi="Times New Roman" w:cs="Times New Roman"/>
          <w:b/>
          <w:bCs/>
          <w:sz w:val="24"/>
          <w:szCs w:val="24"/>
          <w:lang w:val="kk-KZ"/>
        </w:rPr>
        <w:t>ерін, айды, жылды көрсету) – (07.11.22 ж.- 11.11</w:t>
      </w:r>
      <w:r w:rsidRPr="009C33EF">
        <w:rPr>
          <w:rFonts w:ascii="Times New Roman" w:hAnsi="Times New Roman" w:cs="Times New Roman"/>
          <w:b/>
          <w:bCs/>
          <w:sz w:val="24"/>
          <w:szCs w:val="24"/>
          <w:lang w:val="kk-KZ"/>
        </w:rPr>
        <w:t>.22 ж.)</w:t>
      </w:r>
    </w:p>
    <w:p w:rsidR="00D76DC8" w:rsidRPr="009C33EF" w:rsidRDefault="00D76DC8" w:rsidP="00D76DC8">
      <w:pPr>
        <w:spacing w:after="0" w:line="240" w:lineRule="auto"/>
        <w:rPr>
          <w:rFonts w:ascii="Times New Roman" w:hAnsi="Times New Roman" w:cs="Times New Roman"/>
          <w:sz w:val="24"/>
          <w:szCs w:val="24"/>
          <w:u w:val="single"/>
          <w:lang w:val="kk-KZ"/>
        </w:rPr>
      </w:pPr>
    </w:p>
    <w:tbl>
      <w:tblPr>
        <w:tblStyle w:val="a6"/>
        <w:tblW w:w="5301" w:type="pct"/>
        <w:tblInd w:w="-176" w:type="dxa"/>
        <w:tblLayout w:type="fixed"/>
        <w:tblLook w:val="04A0" w:firstRow="1" w:lastRow="0" w:firstColumn="1" w:lastColumn="0" w:noHBand="0" w:noVBand="1"/>
      </w:tblPr>
      <w:tblGrid>
        <w:gridCol w:w="2540"/>
        <w:gridCol w:w="2786"/>
        <w:gridCol w:w="264"/>
        <w:gridCol w:w="156"/>
        <w:gridCol w:w="2107"/>
        <w:gridCol w:w="135"/>
        <w:gridCol w:w="304"/>
        <w:gridCol w:w="2098"/>
        <w:gridCol w:w="261"/>
        <w:gridCol w:w="1596"/>
        <w:gridCol w:w="144"/>
        <w:gridCol w:w="2636"/>
      </w:tblGrid>
      <w:tr w:rsidR="00D76DC8" w:rsidRPr="009C33EF" w:rsidTr="00D967C4">
        <w:tc>
          <w:tcPr>
            <w:tcW w:w="845" w:type="pct"/>
          </w:tcPr>
          <w:p w:rsidR="00D76DC8" w:rsidRPr="009C33EF" w:rsidRDefault="00D76DC8" w:rsidP="00D76DC8">
            <w:pPr>
              <w:autoSpaceDE w:val="0"/>
              <w:autoSpaceDN w:val="0"/>
              <w:adjustRightInd w:val="0"/>
              <w:rPr>
                <w:rFonts w:ascii="Times New Roman" w:hAnsi="Times New Roman" w:cs="Times New Roman"/>
                <w:b/>
                <w:bCs/>
                <w:sz w:val="24"/>
                <w:szCs w:val="24"/>
                <w:lang w:val="kk-KZ"/>
              </w:rPr>
            </w:pPr>
            <w:r w:rsidRPr="009C33EF">
              <w:rPr>
                <w:rFonts w:ascii="Times New Roman" w:hAnsi="Times New Roman" w:cs="Times New Roman"/>
                <w:b/>
                <w:bCs/>
                <w:color w:val="000000"/>
                <w:sz w:val="24"/>
                <w:szCs w:val="24"/>
                <w:lang w:val="kk-KZ"/>
              </w:rPr>
              <w:t>Күн тәртібінің үлгісі</w:t>
            </w:r>
          </w:p>
        </w:tc>
        <w:tc>
          <w:tcPr>
            <w:tcW w:w="927" w:type="pct"/>
          </w:tcPr>
          <w:p w:rsidR="00D76DC8" w:rsidRPr="009C33EF" w:rsidRDefault="00D76DC8" w:rsidP="00D76DC8">
            <w:pPr>
              <w:pStyle w:val="a4"/>
              <w:jc w:val="center"/>
              <w:rPr>
                <w:b/>
                <w:bCs/>
                <w:sz w:val="24"/>
                <w:szCs w:val="24"/>
                <w:lang w:val="kk-KZ"/>
              </w:rPr>
            </w:pPr>
            <w:r w:rsidRPr="009C33EF">
              <w:rPr>
                <w:b/>
                <w:bCs/>
                <w:sz w:val="24"/>
                <w:szCs w:val="24"/>
                <w:lang w:val="kk-KZ"/>
              </w:rPr>
              <w:t>Дүйсенбі</w:t>
            </w:r>
          </w:p>
          <w:p w:rsidR="00D76DC8" w:rsidRPr="009C33EF" w:rsidRDefault="00D76DC8" w:rsidP="00D76DC8">
            <w:pPr>
              <w:pStyle w:val="a4"/>
              <w:jc w:val="center"/>
              <w:rPr>
                <w:b/>
                <w:bCs/>
                <w:sz w:val="24"/>
                <w:szCs w:val="24"/>
                <w:lang w:val="kk-KZ"/>
              </w:rPr>
            </w:pPr>
            <w:r>
              <w:rPr>
                <w:b/>
                <w:bCs/>
                <w:sz w:val="24"/>
                <w:szCs w:val="24"/>
                <w:lang w:val="kk-KZ"/>
              </w:rPr>
              <w:t>07.11</w:t>
            </w:r>
            <w:r w:rsidRPr="009C33EF">
              <w:rPr>
                <w:b/>
                <w:bCs/>
                <w:sz w:val="24"/>
                <w:szCs w:val="24"/>
                <w:lang w:val="kk-KZ"/>
              </w:rPr>
              <w:t>.2022</w:t>
            </w:r>
          </w:p>
        </w:tc>
        <w:tc>
          <w:tcPr>
            <w:tcW w:w="886" w:type="pct"/>
            <w:gridSpan w:val="4"/>
          </w:tcPr>
          <w:p w:rsidR="00D76DC8" w:rsidRPr="009C33EF" w:rsidRDefault="00D76DC8" w:rsidP="00D76DC8">
            <w:pPr>
              <w:pStyle w:val="a4"/>
              <w:jc w:val="center"/>
              <w:rPr>
                <w:b/>
                <w:bCs/>
                <w:sz w:val="24"/>
                <w:szCs w:val="24"/>
                <w:lang w:val="kk-KZ"/>
              </w:rPr>
            </w:pPr>
            <w:r w:rsidRPr="009C33EF">
              <w:rPr>
                <w:b/>
                <w:bCs/>
                <w:sz w:val="24"/>
                <w:szCs w:val="24"/>
                <w:lang w:val="kk-KZ"/>
              </w:rPr>
              <w:t>Сейсенбі</w:t>
            </w:r>
          </w:p>
          <w:p w:rsidR="00D76DC8" w:rsidRPr="009C33EF" w:rsidRDefault="00D76DC8" w:rsidP="00D76DC8">
            <w:pPr>
              <w:pStyle w:val="a4"/>
              <w:jc w:val="center"/>
              <w:rPr>
                <w:b/>
                <w:bCs/>
                <w:sz w:val="24"/>
                <w:szCs w:val="24"/>
                <w:lang w:val="kk-KZ"/>
              </w:rPr>
            </w:pPr>
            <w:r>
              <w:rPr>
                <w:b/>
                <w:bCs/>
                <w:sz w:val="24"/>
                <w:szCs w:val="24"/>
                <w:lang w:val="kk-KZ"/>
              </w:rPr>
              <w:t>08</w:t>
            </w:r>
            <w:r w:rsidRPr="002E2B03">
              <w:rPr>
                <w:b/>
                <w:bCs/>
                <w:sz w:val="24"/>
                <w:szCs w:val="24"/>
                <w:lang w:val="kk-KZ"/>
              </w:rPr>
              <w:t>.11.2022</w:t>
            </w:r>
          </w:p>
        </w:tc>
        <w:tc>
          <w:tcPr>
            <w:tcW w:w="799" w:type="pct"/>
            <w:gridSpan w:val="2"/>
          </w:tcPr>
          <w:p w:rsidR="00D76DC8" w:rsidRPr="009C33EF" w:rsidRDefault="00D76DC8" w:rsidP="00D76DC8">
            <w:pPr>
              <w:pStyle w:val="a4"/>
              <w:jc w:val="center"/>
              <w:rPr>
                <w:b/>
                <w:bCs/>
                <w:sz w:val="24"/>
                <w:szCs w:val="24"/>
                <w:lang w:val="kk-KZ"/>
              </w:rPr>
            </w:pPr>
            <w:r w:rsidRPr="009C33EF">
              <w:rPr>
                <w:b/>
                <w:bCs/>
                <w:sz w:val="24"/>
                <w:szCs w:val="24"/>
                <w:lang w:val="kk-KZ"/>
              </w:rPr>
              <w:t>Сәрсенбі</w:t>
            </w:r>
          </w:p>
          <w:p w:rsidR="00D76DC8" w:rsidRPr="009C33EF" w:rsidRDefault="00D76DC8" w:rsidP="00D76DC8">
            <w:pPr>
              <w:pStyle w:val="a4"/>
              <w:jc w:val="center"/>
              <w:rPr>
                <w:b/>
                <w:bCs/>
                <w:sz w:val="24"/>
                <w:szCs w:val="24"/>
                <w:lang w:val="kk-KZ"/>
              </w:rPr>
            </w:pPr>
            <w:r>
              <w:rPr>
                <w:b/>
                <w:bCs/>
                <w:sz w:val="24"/>
                <w:szCs w:val="24"/>
                <w:lang w:val="kk-KZ"/>
              </w:rPr>
              <w:t>09</w:t>
            </w:r>
            <w:r w:rsidRPr="002E2B03">
              <w:rPr>
                <w:b/>
                <w:bCs/>
                <w:sz w:val="24"/>
                <w:szCs w:val="24"/>
                <w:lang w:val="kk-KZ"/>
              </w:rPr>
              <w:t>.11.2022</w:t>
            </w:r>
          </w:p>
        </w:tc>
        <w:tc>
          <w:tcPr>
            <w:tcW w:w="618" w:type="pct"/>
            <w:gridSpan w:val="2"/>
          </w:tcPr>
          <w:p w:rsidR="00D76DC8" w:rsidRPr="009C33EF" w:rsidRDefault="00D76DC8" w:rsidP="00D76DC8">
            <w:pPr>
              <w:pStyle w:val="a4"/>
              <w:jc w:val="center"/>
              <w:rPr>
                <w:b/>
                <w:bCs/>
                <w:sz w:val="24"/>
                <w:szCs w:val="24"/>
                <w:lang w:val="kk-KZ"/>
              </w:rPr>
            </w:pPr>
            <w:r w:rsidRPr="009C33EF">
              <w:rPr>
                <w:b/>
                <w:bCs/>
                <w:sz w:val="24"/>
                <w:szCs w:val="24"/>
                <w:lang w:val="kk-KZ"/>
              </w:rPr>
              <w:t>Бейсенбі</w:t>
            </w:r>
          </w:p>
          <w:p w:rsidR="00D76DC8" w:rsidRPr="009C33EF" w:rsidRDefault="00D76DC8" w:rsidP="00D76DC8">
            <w:pPr>
              <w:pStyle w:val="a4"/>
              <w:jc w:val="center"/>
              <w:rPr>
                <w:b/>
                <w:bCs/>
                <w:sz w:val="24"/>
                <w:szCs w:val="24"/>
                <w:lang w:val="kk-KZ"/>
              </w:rPr>
            </w:pPr>
            <w:r>
              <w:rPr>
                <w:b/>
                <w:bCs/>
                <w:sz w:val="24"/>
                <w:szCs w:val="24"/>
                <w:lang w:val="kk-KZ"/>
              </w:rPr>
              <w:t>10</w:t>
            </w:r>
            <w:r w:rsidRPr="002E2B03">
              <w:rPr>
                <w:b/>
                <w:bCs/>
                <w:sz w:val="24"/>
                <w:szCs w:val="24"/>
                <w:lang w:val="kk-KZ"/>
              </w:rPr>
              <w:t>.11.2022</w:t>
            </w:r>
          </w:p>
        </w:tc>
        <w:tc>
          <w:tcPr>
            <w:tcW w:w="926" w:type="pct"/>
            <w:gridSpan w:val="2"/>
          </w:tcPr>
          <w:p w:rsidR="00D76DC8" w:rsidRPr="009C33EF" w:rsidRDefault="00D76DC8" w:rsidP="00D76DC8">
            <w:pPr>
              <w:pStyle w:val="a4"/>
              <w:jc w:val="center"/>
              <w:rPr>
                <w:b/>
                <w:bCs/>
                <w:sz w:val="24"/>
                <w:szCs w:val="24"/>
                <w:lang w:val="kk-KZ"/>
              </w:rPr>
            </w:pPr>
            <w:r w:rsidRPr="009C33EF">
              <w:rPr>
                <w:b/>
                <w:bCs/>
                <w:sz w:val="24"/>
                <w:szCs w:val="24"/>
                <w:lang w:val="kk-KZ"/>
              </w:rPr>
              <w:t>Жұма</w:t>
            </w:r>
          </w:p>
          <w:p w:rsidR="00D76DC8" w:rsidRPr="009C33EF" w:rsidRDefault="00D76DC8" w:rsidP="00D76DC8">
            <w:pPr>
              <w:pStyle w:val="a4"/>
              <w:jc w:val="center"/>
              <w:rPr>
                <w:b/>
                <w:bCs/>
                <w:sz w:val="24"/>
                <w:szCs w:val="24"/>
                <w:lang w:val="kk-KZ"/>
              </w:rPr>
            </w:pPr>
            <w:r>
              <w:rPr>
                <w:b/>
                <w:bCs/>
                <w:sz w:val="24"/>
                <w:szCs w:val="24"/>
                <w:lang w:val="kk-KZ"/>
              </w:rPr>
              <w:t>11</w:t>
            </w:r>
            <w:r w:rsidRPr="002E2B03">
              <w:rPr>
                <w:b/>
                <w:bCs/>
                <w:sz w:val="24"/>
                <w:szCs w:val="24"/>
                <w:lang w:val="kk-KZ"/>
              </w:rPr>
              <w:t>.11.2022</w:t>
            </w:r>
          </w:p>
        </w:tc>
      </w:tr>
      <w:tr w:rsidR="00D76DC8" w:rsidRPr="00A94AB6" w:rsidTr="00D967C4">
        <w:tc>
          <w:tcPr>
            <w:tcW w:w="845" w:type="pct"/>
          </w:tcPr>
          <w:p w:rsidR="00D76DC8" w:rsidRPr="009C33EF" w:rsidRDefault="00D76DC8" w:rsidP="00D76DC8">
            <w:pPr>
              <w:autoSpaceDE w:val="0"/>
              <w:autoSpaceDN w:val="0"/>
              <w:adjustRightInd w:val="0"/>
              <w:ind w:left="459" w:hanging="459"/>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Балаларды қабылдау</w:t>
            </w:r>
          </w:p>
        </w:tc>
        <w:tc>
          <w:tcPr>
            <w:tcW w:w="927" w:type="pct"/>
          </w:tcPr>
          <w:p w:rsidR="00D76DC8" w:rsidRPr="009C33EF" w:rsidRDefault="00D76DC8" w:rsidP="00D76DC8">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Балаларды жақсы көңіл күймен қарсы алу</w:t>
            </w:r>
          </w:p>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sz w:val="24"/>
                <w:szCs w:val="24"/>
                <w:lang w:val="kk-KZ"/>
              </w:rPr>
              <w:t xml:space="preserve"> «Қайырлы таң қолым»</w:t>
            </w:r>
          </w:p>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sz w:val="24"/>
                <w:szCs w:val="24"/>
                <w:lang w:val="kk-KZ"/>
              </w:rPr>
              <w:t>Алақанды сипаймыз</w:t>
            </w:r>
          </w:p>
          <w:p w:rsidR="00D76DC8" w:rsidRPr="009C33EF" w:rsidRDefault="00D76DC8" w:rsidP="00D76DC8">
            <w:pPr>
              <w:rPr>
                <w:rFonts w:ascii="Times New Roman" w:hAnsi="Times New Roman" w:cs="Times New Roman"/>
                <w:b/>
                <w:color w:val="000000"/>
                <w:sz w:val="24"/>
                <w:szCs w:val="24"/>
                <w:lang w:val="kk-KZ"/>
              </w:rPr>
            </w:pPr>
            <w:r w:rsidRPr="002E2B03">
              <w:rPr>
                <w:rFonts w:ascii="Times New Roman" w:hAnsi="Times New Roman" w:cs="Times New Roman"/>
                <w:b/>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tc>
        <w:tc>
          <w:tcPr>
            <w:tcW w:w="886" w:type="pct"/>
            <w:gridSpan w:val="4"/>
          </w:tcPr>
          <w:p w:rsidR="00D76DC8" w:rsidRPr="009C33EF" w:rsidRDefault="00D76DC8" w:rsidP="00D76DC8">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Балаларды жақсы көңіл күймен қарсы алу.</w:t>
            </w:r>
          </w:p>
          <w:p w:rsidR="00D76DC8" w:rsidRPr="009C33EF" w:rsidRDefault="00D76DC8" w:rsidP="00D76DC8">
            <w:pPr>
              <w:rPr>
                <w:rFonts w:ascii="Times New Roman" w:hAnsi="Times New Roman" w:cs="Times New Roman"/>
                <w:color w:val="000000"/>
                <w:sz w:val="24"/>
                <w:szCs w:val="24"/>
                <w:lang w:val="kk-KZ"/>
              </w:rPr>
            </w:pPr>
            <w:r w:rsidRPr="002E2B03">
              <w:rPr>
                <w:rFonts w:ascii="Times New Roman" w:hAnsi="Times New Roman" w:cs="Times New Roman"/>
                <w:b/>
                <w:color w:val="000000"/>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tc>
        <w:tc>
          <w:tcPr>
            <w:tcW w:w="799" w:type="pct"/>
            <w:gridSpan w:val="2"/>
          </w:tcPr>
          <w:p w:rsidR="00D76DC8" w:rsidRPr="009C33EF" w:rsidRDefault="00D76DC8" w:rsidP="00D76DC8">
            <w:pPr>
              <w:rPr>
                <w:rFonts w:ascii="Times New Roman" w:hAnsi="Times New Roman" w:cs="Times New Roman"/>
                <w:b/>
                <w:color w:val="000000"/>
                <w:sz w:val="24"/>
                <w:szCs w:val="24"/>
                <w:lang w:val="kk-KZ"/>
              </w:rPr>
            </w:pPr>
            <w:r w:rsidRPr="009C33EF">
              <w:rPr>
                <w:rFonts w:ascii="Times New Roman" w:hAnsi="Times New Roman" w:cs="Times New Roman"/>
                <w:color w:val="000000"/>
                <w:sz w:val="24"/>
                <w:szCs w:val="24"/>
                <w:lang w:val="kk-KZ"/>
              </w:rPr>
              <w:t>Балалармен денсаулық тазалық туралы әңгіме жүргізу</w:t>
            </w:r>
          </w:p>
          <w:p w:rsidR="00D76DC8" w:rsidRPr="009C33EF" w:rsidRDefault="00D76DC8" w:rsidP="00D76DC8">
            <w:pPr>
              <w:rPr>
                <w:rFonts w:ascii="Times New Roman" w:hAnsi="Times New Roman" w:cs="Times New Roman"/>
                <w:b/>
                <w:color w:val="000000"/>
                <w:sz w:val="24"/>
                <w:szCs w:val="24"/>
                <w:lang w:val="kk-KZ"/>
              </w:rPr>
            </w:pPr>
            <w:r w:rsidRPr="002E2B03">
              <w:rPr>
                <w:rFonts w:ascii="Times New Roman" w:hAnsi="Times New Roman" w:cs="Times New Roman"/>
                <w:b/>
                <w:color w:val="000000"/>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w:t>
            </w:r>
            <w:r>
              <w:rPr>
                <w:rFonts w:ascii="Times New Roman" w:hAnsi="Times New Roman" w:cs="Times New Roman"/>
                <w:b/>
                <w:color w:val="000000"/>
                <w:sz w:val="24"/>
                <w:szCs w:val="24"/>
                <w:lang w:val="kk-KZ"/>
              </w:rPr>
              <w:t>ыңдау және түсінікті жауап беру.</w:t>
            </w:r>
          </w:p>
        </w:tc>
        <w:tc>
          <w:tcPr>
            <w:tcW w:w="618" w:type="pct"/>
            <w:gridSpan w:val="2"/>
          </w:tcPr>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sz w:val="24"/>
                <w:szCs w:val="24"/>
                <w:lang w:val="kk-KZ"/>
              </w:rPr>
              <w:t>Балалардың көңіл күйлерін көтеру. Балалардың үсті басына көңіл аудару</w:t>
            </w:r>
          </w:p>
          <w:p w:rsidR="00D76DC8" w:rsidRPr="009C33EF" w:rsidRDefault="00D76DC8" w:rsidP="00D76DC8">
            <w:pPr>
              <w:rPr>
                <w:rFonts w:ascii="Times New Roman" w:hAnsi="Times New Roman" w:cs="Times New Roman"/>
                <w:b/>
                <w:sz w:val="24"/>
                <w:szCs w:val="24"/>
                <w:lang w:val="kk-KZ"/>
              </w:rPr>
            </w:pPr>
            <w:r w:rsidRPr="002E2B03">
              <w:rPr>
                <w:rFonts w:ascii="Times New Roman" w:hAnsi="Times New Roman" w:cs="Times New Roman"/>
                <w:b/>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tc>
        <w:tc>
          <w:tcPr>
            <w:tcW w:w="926" w:type="pct"/>
            <w:gridSpan w:val="2"/>
          </w:tcPr>
          <w:p w:rsidR="00D76DC8" w:rsidRPr="009C33EF" w:rsidRDefault="00D76DC8" w:rsidP="00D76DC8">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Балаларды жақсы көңіл күймен қарсы алу.</w:t>
            </w:r>
          </w:p>
          <w:p w:rsidR="00D76DC8" w:rsidRPr="009C33EF" w:rsidRDefault="00D76DC8" w:rsidP="00D76DC8">
            <w:pPr>
              <w:rPr>
                <w:rFonts w:ascii="Times New Roman" w:hAnsi="Times New Roman" w:cs="Times New Roman"/>
                <w:b/>
                <w:color w:val="000000"/>
                <w:sz w:val="24"/>
                <w:szCs w:val="24"/>
                <w:lang w:val="kk-KZ"/>
              </w:rPr>
            </w:pPr>
            <w:r w:rsidRPr="002E2B03">
              <w:rPr>
                <w:rFonts w:ascii="Times New Roman" w:hAnsi="Times New Roman" w:cs="Times New Roman"/>
                <w:b/>
                <w:color w:val="000000"/>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tc>
      </w:tr>
      <w:tr w:rsidR="00D76DC8" w:rsidRPr="009C33EF" w:rsidTr="00D967C4">
        <w:tc>
          <w:tcPr>
            <w:tcW w:w="845"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 xml:space="preserve">Ата-аналармен әңгімелесу, кеңес </w:t>
            </w:r>
            <w:r w:rsidRPr="009C33EF">
              <w:rPr>
                <w:rFonts w:ascii="Times New Roman" w:hAnsi="Times New Roman" w:cs="Times New Roman"/>
                <w:b/>
                <w:color w:val="000000"/>
                <w:sz w:val="24"/>
                <w:szCs w:val="24"/>
                <w:lang w:val="kk-KZ"/>
              </w:rPr>
              <w:lastRenderedPageBreak/>
              <w:t xml:space="preserve">беру </w:t>
            </w:r>
          </w:p>
        </w:tc>
        <w:tc>
          <w:tcPr>
            <w:tcW w:w="927"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Ата-аналармен әңгіме:</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 xml:space="preserve">Балалардың тазалығы </w:t>
            </w:r>
            <w:r w:rsidRPr="009C33EF">
              <w:rPr>
                <w:rFonts w:ascii="Times New Roman" w:hAnsi="Times New Roman" w:cs="Times New Roman"/>
                <w:color w:val="000000"/>
                <w:sz w:val="24"/>
                <w:szCs w:val="24"/>
                <w:lang w:val="kk-KZ"/>
              </w:rPr>
              <w:lastRenderedPageBreak/>
              <w:t>жөнінде кеңес беру</w:t>
            </w:r>
          </w:p>
          <w:p w:rsidR="00D76DC8" w:rsidRPr="009C33EF" w:rsidRDefault="00D76DC8" w:rsidP="00D76DC8">
            <w:pPr>
              <w:rPr>
                <w:rFonts w:ascii="Times New Roman" w:hAnsi="Times New Roman" w:cs="Times New Roman"/>
                <w:color w:val="000000"/>
                <w:sz w:val="24"/>
                <w:szCs w:val="24"/>
                <w:lang w:val="kk-KZ"/>
              </w:rPr>
            </w:pPr>
          </w:p>
        </w:tc>
        <w:tc>
          <w:tcPr>
            <w:tcW w:w="886" w:type="pct"/>
            <w:gridSpan w:val="4"/>
          </w:tcPr>
          <w:p w:rsidR="00D76DC8" w:rsidRPr="009C33EF" w:rsidRDefault="00D76DC8" w:rsidP="00D76DC8">
            <w:pPr>
              <w:autoSpaceDE w:val="0"/>
              <w:autoSpaceDN w:val="0"/>
              <w:adjustRightInd w:val="0"/>
              <w:rPr>
                <w:rFonts w:ascii="Times New Roman" w:eastAsia="Calibri" w:hAnsi="Times New Roman" w:cs="Times New Roman"/>
                <w:sz w:val="24"/>
                <w:szCs w:val="24"/>
                <w:lang w:val="kk-KZ"/>
              </w:rPr>
            </w:pPr>
            <w:r w:rsidRPr="009C33EF">
              <w:rPr>
                <w:rFonts w:ascii="Times New Roman" w:hAnsi="Times New Roman" w:cs="Times New Roman"/>
                <w:b/>
                <w:color w:val="000000"/>
                <w:sz w:val="24"/>
                <w:szCs w:val="24"/>
                <w:lang w:val="kk-KZ"/>
              </w:rPr>
              <w:lastRenderedPageBreak/>
              <w:t>Ата-аналармен әңгіме:</w:t>
            </w:r>
            <w:r w:rsidRPr="009C33EF">
              <w:rPr>
                <w:rFonts w:ascii="Times New Roman" w:eastAsia="Calibri" w:hAnsi="Times New Roman" w:cs="Times New Roman"/>
                <w:sz w:val="24"/>
                <w:szCs w:val="24"/>
                <w:lang w:val="kk-KZ"/>
              </w:rPr>
              <w:t xml:space="preserve">Ата- аналарға балаларын ертеңгілік </w:t>
            </w:r>
            <w:r w:rsidRPr="009C33EF">
              <w:rPr>
                <w:rFonts w:ascii="Times New Roman" w:eastAsia="Calibri" w:hAnsi="Times New Roman" w:cs="Times New Roman"/>
                <w:sz w:val="24"/>
                <w:szCs w:val="24"/>
                <w:lang w:val="kk-KZ"/>
              </w:rPr>
              <w:lastRenderedPageBreak/>
              <w:t>жаттығуға үлгертіп алып келулерін ескерту.</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p>
        </w:tc>
        <w:tc>
          <w:tcPr>
            <w:tcW w:w="799" w:type="pct"/>
            <w:gridSpan w:val="2"/>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Ата-аналармен әңгіме:</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lastRenderedPageBreak/>
              <w:t>Балалардың жетістік пен дәрежесі үшін емес, сол қалпында сөзсіз қабылдап жақсы көретініңізді сездіріңіз.</w:t>
            </w:r>
          </w:p>
        </w:tc>
        <w:tc>
          <w:tcPr>
            <w:tcW w:w="618" w:type="pct"/>
            <w:gridSpan w:val="2"/>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 xml:space="preserve">Ата-аналармен </w:t>
            </w:r>
            <w:r w:rsidRPr="009C33EF">
              <w:rPr>
                <w:rFonts w:ascii="Times New Roman" w:hAnsi="Times New Roman" w:cs="Times New Roman"/>
                <w:b/>
                <w:color w:val="000000"/>
                <w:sz w:val="24"/>
                <w:szCs w:val="24"/>
                <w:lang w:val="kk-KZ"/>
              </w:rPr>
              <w:lastRenderedPageBreak/>
              <w:t>әңгіме:</w:t>
            </w:r>
          </w:p>
          <w:p w:rsidR="00D76DC8" w:rsidRPr="009C33EF" w:rsidRDefault="00D76DC8" w:rsidP="00D76DC8">
            <w:pPr>
              <w:autoSpaceDE w:val="0"/>
              <w:autoSpaceDN w:val="0"/>
              <w:adjustRightInd w:val="0"/>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Ата-аналарға балаларды тамақтарын тауысып жеуге үйретулерін ескерту.</w:t>
            </w:r>
          </w:p>
          <w:p w:rsidR="00D76DC8" w:rsidRPr="009C33EF" w:rsidRDefault="00D76DC8" w:rsidP="00D76DC8">
            <w:pPr>
              <w:autoSpaceDE w:val="0"/>
              <w:autoSpaceDN w:val="0"/>
              <w:adjustRightInd w:val="0"/>
              <w:rPr>
                <w:rFonts w:ascii="Times New Roman" w:eastAsia="Calibri" w:hAnsi="Times New Roman" w:cs="Times New Roman"/>
                <w:sz w:val="24"/>
                <w:szCs w:val="24"/>
                <w:lang w:val="kk-KZ"/>
              </w:rPr>
            </w:pPr>
          </w:p>
          <w:p w:rsidR="00D76DC8" w:rsidRPr="009C33EF" w:rsidRDefault="00D76DC8" w:rsidP="00D76DC8">
            <w:pPr>
              <w:rPr>
                <w:rFonts w:ascii="Times New Roman" w:hAnsi="Times New Roman" w:cs="Times New Roman"/>
                <w:color w:val="000000"/>
                <w:sz w:val="24"/>
                <w:szCs w:val="24"/>
                <w:lang w:val="kk-KZ"/>
              </w:rPr>
            </w:pPr>
          </w:p>
        </w:tc>
        <w:tc>
          <w:tcPr>
            <w:tcW w:w="926" w:type="pct"/>
            <w:gridSpan w:val="2"/>
          </w:tcPr>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b/>
                <w:sz w:val="24"/>
                <w:szCs w:val="24"/>
                <w:lang w:val="kk-KZ"/>
              </w:rPr>
              <w:lastRenderedPageBreak/>
              <w:t>Ата –аналармен әңгіме</w:t>
            </w:r>
            <w:r w:rsidRPr="009C33EF">
              <w:rPr>
                <w:rFonts w:ascii="Times New Roman" w:eastAsia="Calibri" w:hAnsi="Times New Roman" w:cs="Times New Roman"/>
                <w:sz w:val="24"/>
                <w:szCs w:val="24"/>
                <w:lang w:val="kk-KZ"/>
              </w:rPr>
              <w:t xml:space="preserve">:  «Дұрыс </w:t>
            </w:r>
            <w:r w:rsidRPr="009C33EF">
              <w:rPr>
                <w:rFonts w:ascii="Times New Roman" w:eastAsia="Calibri" w:hAnsi="Times New Roman" w:cs="Times New Roman"/>
                <w:sz w:val="24"/>
                <w:szCs w:val="24"/>
                <w:lang w:val="kk-KZ"/>
              </w:rPr>
              <w:lastRenderedPageBreak/>
              <w:t>тамақтануға баулу»</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p>
          <w:p w:rsidR="00D76DC8" w:rsidRPr="009C33EF" w:rsidRDefault="00D76DC8" w:rsidP="00D76DC8">
            <w:pPr>
              <w:rPr>
                <w:rFonts w:ascii="Times New Roman" w:hAnsi="Times New Roman" w:cs="Times New Roman"/>
                <w:color w:val="000000"/>
                <w:sz w:val="24"/>
                <w:szCs w:val="24"/>
                <w:lang w:val="kk-KZ"/>
              </w:rPr>
            </w:pPr>
          </w:p>
        </w:tc>
      </w:tr>
      <w:tr w:rsidR="00D76DC8" w:rsidRPr="00A94AB6" w:rsidTr="00D967C4">
        <w:tc>
          <w:tcPr>
            <w:tcW w:w="845"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Балалардың дербес әрекеті (баяу қимыл -ды ойындар, үстел үсті ойындары, бейнелеу әрекеті, кітаптар қарау және тағы басқа әрекеттер)</w:t>
            </w:r>
          </w:p>
        </w:tc>
        <w:tc>
          <w:tcPr>
            <w:tcW w:w="927" w:type="pct"/>
            <w:tcBorders>
              <w:bottom w:val="single" w:sz="4" w:space="0" w:color="auto"/>
            </w:tcBorders>
          </w:tcPr>
          <w:p w:rsidR="00D76DC8" w:rsidRPr="009C33EF" w:rsidRDefault="00D76DC8" w:rsidP="00D76DC8">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w:t>
            </w:r>
            <w:r>
              <w:rPr>
                <w:rFonts w:ascii="Times New Roman" w:hAnsi="Times New Roman" w:cs="Times New Roman"/>
                <w:color w:val="000000"/>
                <w:sz w:val="24"/>
                <w:szCs w:val="24"/>
                <w:lang w:val="kk-KZ"/>
              </w:rPr>
              <w:t>Ұзын-қысқа,биік -аласа</w:t>
            </w:r>
            <w:r w:rsidRPr="009C33EF">
              <w:rPr>
                <w:rFonts w:ascii="Times New Roman" w:hAnsi="Times New Roman" w:cs="Times New Roman"/>
                <w:color w:val="000000"/>
                <w:sz w:val="24"/>
                <w:szCs w:val="24"/>
                <w:lang w:val="kk-KZ"/>
              </w:rPr>
              <w:t>»</w:t>
            </w:r>
          </w:p>
          <w:p w:rsidR="00D76DC8" w:rsidRPr="009C33EF" w:rsidRDefault="00D76DC8" w:rsidP="00D76DC8">
            <w:pPr>
              <w:rPr>
                <w:rFonts w:ascii="Times New Roman" w:hAnsi="Times New Roman" w:cs="Times New Roman"/>
                <w:b/>
                <w:color w:val="000000"/>
                <w:sz w:val="24"/>
                <w:szCs w:val="24"/>
                <w:lang w:val="kk-KZ"/>
              </w:rPr>
            </w:pPr>
            <w:r w:rsidRPr="002E2B03">
              <w:rPr>
                <w:rFonts w:ascii="Times New Roman" w:hAnsi="Times New Roman" w:cs="Times New Roman"/>
                <w:b/>
                <w:color w:val="000000"/>
                <w:sz w:val="24"/>
                <w:szCs w:val="24"/>
                <w:lang w:val="kk-KZ"/>
              </w:rPr>
              <w:t>Екі з</w:t>
            </w:r>
            <w:r>
              <w:rPr>
                <w:rFonts w:ascii="Times New Roman" w:hAnsi="Times New Roman" w:cs="Times New Roman"/>
                <w:b/>
                <w:color w:val="000000"/>
                <w:sz w:val="24"/>
                <w:szCs w:val="24"/>
                <w:lang w:val="kk-KZ"/>
              </w:rPr>
              <w:t>атты өлшемі бойынша ұзын-қысқа, биік-аласа шамаларын салыстыру.</w:t>
            </w:r>
          </w:p>
        </w:tc>
        <w:tc>
          <w:tcPr>
            <w:tcW w:w="886" w:type="pct"/>
            <w:gridSpan w:val="4"/>
          </w:tcPr>
          <w:p w:rsidR="00D76DC8" w:rsidRPr="009C33EF" w:rsidRDefault="00D76DC8" w:rsidP="00D76DC8">
            <w:pPr>
              <w:rPr>
                <w:rFonts w:ascii="Times New Roman" w:hAnsi="Times New Roman" w:cs="Times New Roman"/>
                <w:b/>
                <w:sz w:val="24"/>
                <w:szCs w:val="24"/>
                <w:lang w:val="kk-KZ"/>
              </w:rPr>
            </w:pPr>
            <w:r w:rsidRPr="009C33EF">
              <w:rPr>
                <w:rFonts w:ascii="Times New Roman" w:eastAsia="Calibri" w:hAnsi="Times New Roman" w:cs="Times New Roman"/>
                <w:b/>
                <w:sz w:val="24"/>
                <w:szCs w:val="24"/>
                <w:lang w:val="kk-KZ"/>
              </w:rPr>
              <w:t>«Мен дәрігер боламын»</w:t>
            </w:r>
          </w:p>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b/>
                <w:sz w:val="24"/>
                <w:szCs w:val="24"/>
                <w:lang w:val="kk-KZ"/>
              </w:rPr>
              <w:t>Мақсаты:</w:t>
            </w:r>
            <w:r w:rsidRPr="009C33EF">
              <w:rPr>
                <w:rFonts w:ascii="Times New Roman" w:hAnsi="Times New Roman" w:cs="Times New Roman"/>
                <w:sz w:val="24"/>
                <w:szCs w:val="24"/>
                <w:lang w:val="kk-KZ"/>
              </w:rPr>
              <w:t xml:space="preserve"> Балалар бір -бірімен ойнау арқылы өздерін дәрігер сезіне алады.</w:t>
            </w:r>
          </w:p>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Балаларды ересектердің еңбегін бақылау негізінде ойын әрекетіне ынталандыру.</w:t>
            </w:r>
          </w:p>
        </w:tc>
        <w:tc>
          <w:tcPr>
            <w:tcW w:w="799" w:type="pct"/>
            <w:gridSpan w:val="2"/>
          </w:tcPr>
          <w:p w:rsidR="00D76DC8" w:rsidRPr="009C33EF" w:rsidRDefault="00D76DC8" w:rsidP="00D76DC8">
            <w:pPr>
              <w:rPr>
                <w:rFonts w:ascii="Times New Roman" w:eastAsia="Calibri" w:hAnsi="Times New Roman" w:cs="Times New Roman"/>
                <w:b/>
                <w:sz w:val="24"/>
                <w:szCs w:val="24"/>
                <w:lang w:val="kk-KZ"/>
              </w:rPr>
            </w:pPr>
            <w:r w:rsidRPr="009C33EF">
              <w:rPr>
                <w:rFonts w:ascii="Times New Roman" w:eastAsia="Calibri" w:hAnsi="Times New Roman" w:cs="Times New Roman"/>
                <w:b/>
                <w:sz w:val="24"/>
                <w:szCs w:val="24"/>
                <w:lang w:val="kk-KZ"/>
              </w:rPr>
              <w:t>«Әдемі үйшік»</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b/>
                <w:sz w:val="24"/>
                <w:szCs w:val="24"/>
                <w:lang w:val="kk-KZ"/>
              </w:rPr>
              <w:t>Мақсаты:</w:t>
            </w:r>
            <w:r w:rsidRPr="009C33EF">
              <w:rPr>
                <w:rFonts w:ascii="Times New Roman" w:eastAsia="Calibri" w:hAnsi="Times New Roman" w:cs="Times New Roman"/>
                <w:sz w:val="24"/>
                <w:szCs w:val="24"/>
                <w:lang w:val="kk-KZ"/>
              </w:rPr>
              <w:t xml:space="preserve"> Балалар өз еріктерімен  үйшікті  құрастыра алады. </w:t>
            </w:r>
          </w:p>
          <w:p w:rsidR="00D76DC8" w:rsidRPr="002F205E" w:rsidRDefault="00D76DC8" w:rsidP="00D76DC8">
            <w:pPr>
              <w:rPr>
                <w:rFonts w:ascii="Times New Roman" w:hAnsi="Times New Roman"/>
                <w:color w:val="000000"/>
                <w:sz w:val="24"/>
                <w:szCs w:val="24"/>
                <w:lang w:val="kk-KZ"/>
              </w:rPr>
            </w:pPr>
            <w:r>
              <w:rPr>
                <w:rFonts w:ascii="Times New Roman" w:hAnsi="Times New Roman"/>
                <w:b/>
                <w:sz w:val="24"/>
                <w:szCs w:val="24"/>
                <w:lang w:val="kk-KZ"/>
              </w:rPr>
              <w:t>Ө</w:t>
            </w:r>
            <w:r w:rsidRPr="002F205E">
              <w:rPr>
                <w:rFonts w:ascii="Times New Roman" w:hAnsi="Times New Roman"/>
                <w:b/>
                <w:sz w:val="24"/>
                <w:szCs w:val="24"/>
                <w:lang w:val="kk-KZ"/>
              </w:rPr>
              <w:t>здерінің құрастырған бұйымдарын біріктіре отырып, дайын болған құрылыспен бірге ойнату.</w:t>
            </w:r>
          </w:p>
        </w:tc>
        <w:tc>
          <w:tcPr>
            <w:tcW w:w="618" w:type="pct"/>
            <w:gridSpan w:val="2"/>
          </w:tcPr>
          <w:p w:rsidR="00D76DC8" w:rsidRPr="009C33EF" w:rsidRDefault="00D76DC8" w:rsidP="00D76DC8">
            <w:pPr>
              <w:rPr>
                <w:rFonts w:ascii="Times New Roman" w:eastAsia="Calibri" w:hAnsi="Times New Roman" w:cs="Times New Roman"/>
                <w:b/>
                <w:sz w:val="24"/>
                <w:szCs w:val="24"/>
                <w:lang w:val="kk-KZ"/>
              </w:rPr>
            </w:pPr>
            <w:r w:rsidRPr="009C33EF">
              <w:rPr>
                <w:rFonts w:ascii="Times New Roman" w:eastAsia="Calibri" w:hAnsi="Times New Roman" w:cs="Times New Roman"/>
                <w:b/>
                <w:sz w:val="24"/>
                <w:szCs w:val="24"/>
                <w:lang w:val="kk-KZ"/>
              </w:rPr>
              <w:t>«Шаштараз»</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b/>
                <w:sz w:val="24"/>
                <w:szCs w:val="24"/>
                <w:lang w:val="kk-KZ"/>
              </w:rPr>
              <w:t>Мақсаты:</w:t>
            </w:r>
            <w:r w:rsidRPr="009C33EF">
              <w:rPr>
                <w:rFonts w:ascii="Times New Roman" w:eastAsia="Calibri" w:hAnsi="Times New Roman" w:cs="Times New Roman"/>
                <w:sz w:val="24"/>
                <w:szCs w:val="24"/>
                <w:lang w:val="kk-KZ"/>
              </w:rPr>
              <w:t xml:space="preserve"> Балалар ойын арқылы шаш қиюшының еңбегін түсінеді.</w:t>
            </w:r>
          </w:p>
          <w:p w:rsidR="00D76DC8" w:rsidRPr="002F205E" w:rsidRDefault="00D76DC8" w:rsidP="00D76DC8">
            <w:pPr>
              <w:autoSpaceDE w:val="0"/>
              <w:autoSpaceDN w:val="0"/>
              <w:adjustRightInd w:val="0"/>
              <w:rPr>
                <w:rFonts w:ascii="Times New Roman" w:hAnsi="Times New Roman" w:cs="Times New Roman"/>
                <w:color w:val="000000"/>
                <w:sz w:val="24"/>
                <w:szCs w:val="24"/>
                <w:lang w:val="kk-KZ"/>
              </w:rPr>
            </w:pPr>
            <w:r w:rsidRPr="002F205E">
              <w:rPr>
                <w:rFonts w:ascii="Times New Roman" w:hAnsi="Times New Roman"/>
                <w:b/>
                <w:sz w:val="24"/>
                <w:szCs w:val="24"/>
                <w:lang w:val="kk-KZ"/>
              </w:rPr>
              <w:t>Балаларды ересектердің еңбегін бақылау негізінде ойын әрекетіне ынталандыру.</w:t>
            </w:r>
          </w:p>
        </w:tc>
        <w:tc>
          <w:tcPr>
            <w:tcW w:w="926" w:type="pct"/>
            <w:gridSpan w:val="2"/>
          </w:tcPr>
          <w:p w:rsidR="00D76DC8" w:rsidRPr="009C33EF" w:rsidRDefault="00D76DC8" w:rsidP="00D76DC8">
            <w:pPr>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Үстел –үсті ойыны:</w:t>
            </w:r>
          </w:p>
          <w:p w:rsidR="00D76DC8" w:rsidRPr="009C33EF" w:rsidRDefault="00D76DC8" w:rsidP="00D76DC8">
            <w:pPr>
              <w:rPr>
                <w:rFonts w:ascii="Times New Roman" w:hAnsi="Times New Roman" w:cs="Times New Roman"/>
                <w:color w:val="000000"/>
                <w:sz w:val="24"/>
                <w:szCs w:val="24"/>
                <w:lang w:val="kk-KZ"/>
              </w:rPr>
            </w:pPr>
            <w:r w:rsidRPr="009C33EF">
              <w:rPr>
                <w:rFonts w:ascii="Times New Roman" w:hAnsi="Times New Roman" w:cs="Times New Roman"/>
                <w:b/>
                <w:color w:val="000000"/>
                <w:sz w:val="24"/>
                <w:szCs w:val="24"/>
                <w:lang w:val="kk-KZ"/>
              </w:rPr>
              <w:t>«</w:t>
            </w:r>
            <w:r w:rsidRPr="009C33EF">
              <w:rPr>
                <w:rFonts w:ascii="Times New Roman" w:hAnsi="Times New Roman" w:cs="Times New Roman"/>
                <w:color w:val="000000"/>
                <w:sz w:val="24"/>
                <w:szCs w:val="24"/>
                <w:lang w:val="kk-KZ"/>
              </w:rPr>
              <w:t>Менің балабақшам»</w:t>
            </w:r>
          </w:p>
          <w:p w:rsidR="00D76DC8" w:rsidRPr="009C33EF" w:rsidRDefault="00D76DC8" w:rsidP="00D76DC8">
            <w:pPr>
              <w:rPr>
                <w:rFonts w:ascii="Times New Roman" w:hAnsi="Times New Roman" w:cs="Times New Roman"/>
                <w:color w:val="000000"/>
                <w:sz w:val="24"/>
                <w:szCs w:val="24"/>
                <w:lang w:val="kk-KZ"/>
              </w:rPr>
            </w:pPr>
            <w:r w:rsidRPr="009C33EF">
              <w:rPr>
                <w:rFonts w:ascii="Times New Roman" w:hAnsi="Times New Roman" w:cs="Times New Roman"/>
                <w:b/>
                <w:color w:val="000000"/>
                <w:sz w:val="24"/>
                <w:szCs w:val="24"/>
                <w:lang w:val="kk-KZ"/>
              </w:rPr>
              <w:t>Мақсаты:</w:t>
            </w:r>
            <w:r w:rsidRPr="009C33EF">
              <w:rPr>
                <w:rFonts w:ascii="Times New Roman" w:hAnsi="Times New Roman" w:cs="Times New Roman"/>
                <w:color w:val="000000"/>
                <w:sz w:val="24"/>
                <w:szCs w:val="24"/>
                <w:lang w:val="kk-KZ"/>
              </w:rPr>
              <w:t xml:space="preserve"> Түрлі-түсті ағаштар көмегімен балабақшасын құрастыру.</w:t>
            </w:r>
          </w:p>
          <w:p w:rsidR="00D76DC8" w:rsidRPr="009C33EF" w:rsidRDefault="00D76DC8" w:rsidP="00D76DC8">
            <w:pPr>
              <w:jc w:val="center"/>
              <w:rPr>
                <w:rFonts w:ascii="Times New Roman" w:eastAsia="Times New Roman" w:hAnsi="Times New Roman" w:cs="Times New Roman"/>
                <w:b/>
                <w:color w:val="000000"/>
                <w:sz w:val="24"/>
                <w:szCs w:val="24"/>
                <w:lang w:val="kk-KZ"/>
              </w:rPr>
            </w:pPr>
            <w:r w:rsidRPr="002F205E">
              <w:rPr>
                <w:rFonts w:ascii="Times New Roman" w:hAnsi="Times New Roman" w:cs="Times New Roman"/>
                <w:b/>
                <w:sz w:val="24"/>
                <w:szCs w:val="24"/>
                <w:lang w:val="kk-KZ"/>
              </w:rPr>
              <w:t>Өздерінің құрастырған бұйымдарын біріктіре отырып, дайын болған құрылыспен бірге ойнату.</w:t>
            </w:r>
          </w:p>
        </w:tc>
      </w:tr>
      <w:tr w:rsidR="00D76DC8" w:rsidRPr="00A94AB6" w:rsidTr="00D967C4">
        <w:tc>
          <w:tcPr>
            <w:tcW w:w="845"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Таңертеңгі жаттығу</w:t>
            </w:r>
          </w:p>
        </w:tc>
        <w:tc>
          <w:tcPr>
            <w:tcW w:w="927" w:type="pct"/>
            <w:tcBorders>
              <w:bottom w:val="single" w:sz="4" w:space="0" w:color="auto"/>
            </w:tcBorders>
          </w:tcPr>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 xml:space="preserve">         №1 кешен                                </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«Тартыламыз»   ойыны:</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Б.қ.: аяқтың арасы сәл ашық, қол екі жанында</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lastRenderedPageBreak/>
              <w:t>Орындалуы: қолды жоғары көтеру, түсіру.</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Қайталануы: 4 рет</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«Иілеміз» ойыны:</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Б.қ.: аяқ иық деңгейінен алшақ, қол  төменде</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Орындалуы: алға иілу, қолды еденге тигізу, тіктелу</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Қайталануы: 4-5 рет</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«Секір» ойыны:</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Б.қ.: еркін тұру</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Орындалуы: бір орында секіру</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Қайталануы: 6-8 рет, жүрумен алмастыру.</w:t>
            </w:r>
          </w:p>
          <w:p w:rsidR="00D76DC8" w:rsidRPr="002F205E" w:rsidRDefault="00D76DC8" w:rsidP="00D76DC8">
            <w:pPr>
              <w:rPr>
                <w:rFonts w:ascii="Times New Roman" w:eastAsia="Calibri" w:hAnsi="Times New Roman" w:cs="Times New Roman"/>
                <w:b/>
                <w:sz w:val="24"/>
                <w:szCs w:val="24"/>
                <w:lang w:val="kk-KZ"/>
              </w:rPr>
            </w:pPr>
            <w:r w:rsidRPr="002F205E">
              <w:rPr>
                <w:rFonts w:ascii="Times New Roman" w:eastAsia="Calibri" w:hAnsi="Times New Roman" w:cs="Times New Roman"/>
                <w:b/>
                <w:sz w:val="24"/>
                <w:szCs w:val="24"/>
                <w:lang w:val="kk-KZ"/>
              </w:rPr>
              <w:t>Қол және иық белдеуіне арналған жаттығулар:</w:t>
            </w:r>
          </w:p>
          <w:p w:rsidR="00D76DC8" w:rsidRPr="009C33EF" w:rsidRDefault="00D76DC8" w:rsidP="00D76DC8">
            <w:pPr>
              <w:rPr>
                <w:rFonts w:ascii="Times New Roman" w:hAnsi="Times New Roman" w:cs="Times New Roman"/>
                <w:b/>
                <w:color w:val="000000"/>
                <w:sz w:val="24"/>
                <w:szCs w:val="24"/>
                <w:lang w:val="kk-KZ"/>
              </w:rPr>
            </w:pPr>
            <w:r w:rsidRPr="002F205E">
              <w:rPr>
                <w:rFonts w:ascii="Times New Roman" w:eastAsia="Calibri" w:hAnsi="Times New Roman" w:cs="Times New Roman"/>
                <w:b/>
                <w:sz w:val="24"/>
                <w:szCs w:val="24"/>
                <w:lang w:val="kk-KZ"/>
              </w:rPr>
              <w:t>қолды жоғары, алға, жан-жаққа көтеру және</w:t>
            </w:r>
            <w:r>
              <w:rPr>
                <w:rFonts w:ascii="Times New Roman" w:eastAsia="Calibri" w:hAnsi="Times New Roman" w:cs="Times New Roman"/>
                <w:b/>
                <w:sz w:val="24"/>
                <w:szCs w:val="24"/>
                <w:lang w:val="kk-KZ"/>
              </w:rPr>
              <w:t xml:space="preserve"> түсіру (бірге немесе кезекпен)</w:t>
            </w:r>
          </w:p>
        </w:tc>
        <w:tc>
          <w:tcPr>
            <w:tcW w:w="886" w:type="pct"/>
            <w:gridSpan w:val="4"/>
          </w:tcPr>
          <w:p w:rsidR="00D76DC8" w:rsidRPr="009C33EF" w:rsidRDefault="00D76DC8" w:rsidP="00D76DC8">
            <w:pPr>
              <w:autoSpaceDE w:val="0"/>
              <w:autoSpaceDN w:val="0"/>
              <w:adjustRightInd w:val="0"/>
              <w:jc w:val="cente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lastRenderedPageBreak/>
              <w:t>№2 кешен</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«Күн» ойыны:</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 xml:space="preserve">Б.қ.: аяқтың арасы  сәл ашық, қол екі </w:t>
            </w:r>
            <w:r w:rsidRPr="009C33EF">
              <w:rPr>
                <w:rFonts w:ascii="Times New Roman" w:hAnsi="Times New Roman" w:cs="Times New Roman"/>
                <w:color w:val="000000"/>
                <w:sz w:val="24"/>
                <w:szCs w:val="24"/>
                <w:lang w:val="kk-KZ"/>
              </w:rPr>
              <w:lastRenderedPageBreak/>
              <w:t>жанында,бос, түсірулі.</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Орындалуы: қолды жоғары көтеру, тартылу, қолды түсіру.</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Қайталануы: 4 рет.</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«Тук-тук» ойыны:</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Б.қ.: аяқ иық деңгейінен алшақ, қол  төменде</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Орындалуы: алға иілу, алақандарымен  тізелерін соғу.</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Қайталануы: 4-5 рет.</w:t>
            </w:r>
          </w:p>
          <w:p w:rsidR="00D76DC8" w:rsidRPr="002F205E" w:rsidRDefault="00D76DC8" w:rsidP="00D76DC8">
            <w:pPr>
              <w:autoSpaceDE w:val="0"/>
              <w:autoSpaceDN w:val="0"/>
              <w:adjustRightInd w:val="0"/>
              <w:rPr>
                <w:rFonts w:ascii="Times New Roman" w:hAnsi="Times New Roman" w:cs="Times New Roman"/>
                <w:b/>
                <w:color w:val="000000"/>
                <w:sz w:val="24"/>
                <w:szCs w:val="24"/>
                <w:lang w:val="kk-KZ"/>
              </w:rPr>
            </w:pPr>
            <w:r w:rsidRPr="002F205E">
              <w:rPr>
                <w:rFonts w:ascii="Times New Roman" w:hAnsi="Times New Roman" w:cs="Times New Roman"/>
                <w:b/>
                <w:color w:val="000000"/>
                <w:sz w:val="24"/>
                <w:szCs w:val="24"/>
                <w:lang w:val="kk-KZ"/>
              </w:rPr>
              <w:t>Қол және иық белдеуіне арналған жаттығулар:</w:t>
            </w:r>
          </w:p>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2F205E">
              <w:rPr>
                <w:rFonts w:ascii="Times New Roman" w:hAnsi="Times New Roman" w:cs="Times New Roman"/>
                <w:b/>
                <w:color w:val="000000"/>
                <w:sz w:val="24"/>
                <w:szCs w:val="24"/>
                <w:lang w:val="kk-KZ"/>
              </w:rPr>
              <w:t>қолды жоғары, алға, жан-жаққа көтеру және</w:t>
            </w:r>
            <w:r>
              <w:rPr>
                <w:rFonts w:ascii="Times New Roman" w:hAnsi="Times New Roman" w:cs="Times New Roman"/>
                <w:b/>
                <w:color w:val="000000"/>
                <w:sz w:val="24"/>
                <w:szCs w:val="24"/>
                <w:lang w:val="kk-KZ"/>
              </w:rPr>
              <w:t xml:space="preserve"> түсіру (бірге немесе кезекпен)</w:t>
            </w:r>
          </w:p>
        </w:tc>
        <w:tc>
          <w:tcPr>
            <w:tcW w:w="799" w:type="pct"/>
            <w:gridSpan w:val="2"/>
          </w:tcPr>
          <w:p w:rsidR="00D76DC8" w:rsidRPr="009C33EF" w:rsidRDefault="00D76DC8" w:rsidP="00D76DC8">
            <w:pPr>
              <w:autoSpaceDE w:val="0"/>
              <w:autoSpaceDN w:val="0"/>
              <w:adjustRightInd w:val="0"/>
              <w:jc w:val="center"/>
              <w:rPr>
                <w:rFonts w:ascii="Times New Roman" w:hAnsi="Times New Roman" w:cs="Times New Roman"/>
                <w:sz w:val="24"/>
                <w:szCs w:val="24"/>
                <w:lang w:val="kk-KZ"/>
              </w:rPr>
            </w:pPr>
            <w:r w:rsidRPr="009C33EF">
              <w:rPr>
                <w:rFonts w:ascii="Times New Roman" w:hAnsi="Times New Roman" w:cs="Times New Roman"/>
                <w:sz w:val="24"/>
                <w:szCs w:val="24"/>
                <w:lang w:val="kk-KZ"/>
              </w:rPr>
              <w:lastRenderedPageBreak/>
              <w:t>№3 кешен</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«Сағаттар» ойыны:</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 xml:space="preserve">Б.қ.: Б.қ.: аяқтың арасы  сәл ашық, қол екі жанында,бос, </w:t>
            </w:r>
            <w:r w:rsidRPr="009C33EF">
              <w:rPr>
                <w:rFonts w:ascii="Times New Roman" w:hAnsi="Times New Roman" w:cs="Times New Roman"/>
                <w:sz w:val="24"/>
                <w:szCs w:val="24"/>
                <w:lang w:val="kk-KZ"/>
              </w:rPr>
              <w:lastRenderedPageBreak/>
              <w:t>түсірулі.</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Орындалуы: Қолды алға-артқа сермеу – «тақ-тұқ»</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Қайталануы: 4 рет</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«Терезе» ойыны:</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Б.қ.: Аяқ параллель, қол төменде</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Орындалуы: Алға еңкею, тізеге қолын тигізу, басын бұрып оңға-солға қарау «терезеге қараймыз», тіктелу.</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Қайталануы: 4-5 рет</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«Доп» ойыны:</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 xml:space="preserve"> Б.қ.: еркін</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Орындалуы: бір орында секіру</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Қайталануы: 6-8 рет, жүрумен алмастыру.</w:t>
            </w:r>
          </w:p>
          <w:p w:rsidR="00D76DC8" w:rsidRPr="002F205E" w:rsidRDefault="00D76DC8" w:rsidP="00D76DC8">
            <w:pPr>
              <w:autoSpaceDE w:val="0"/>
              <w:autoSpaceDN w:val="0"/>
              <w:adjustRightInd w:val="0"/>
              <w:rPr>
                <w:rFonts w:ascii="Times New Roman" w:hAnsi="Times New Roman" w:cs="Times New Roman"/>
                <w:b/>
                <w:color w:val="000000"/>
                <w:sz w:val="24"/>
                <w:szCs w:val="24"/>
                <w:lang w:val="kk-KZ"/>
              </w:rPr>
            </w:pPr>
            <w:r w:rsidRPr="002F205E">
              <w:rPr>
                <w:rFonts w:ascii="Times New Roman" w:hAnsi="Times New Roman" w:cs="Times New Roman"/>
                <w:b/>
                <w:color w:val="000000"/>
                <w:sz w:val="24"/>
                <w:szCs w:val="24"/>
                <w:lang w:val="kk-KZ"/>
              </w:rPr>
              <w:t>Қол және иық белдеуіне арналған жаттығулар:</w:t>
            </w:r>
          </w:p>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2F205E">
              <w:rPr>
                <w:rFonts w:ascii="Times New Roman" w:hAnsi="Times New Roman" w:cs="Times New Roman"/>
                <w:b/>
                <w:color w:val="000000"/>
                <w:sz w:val="24"/>
                <w:szCs w:val="24"/>
                <w:lang w:val="kk-KZ"/>
              </w:rPr>
              <w:t xml:space="preserve">қолды жоғары, алға, жан-жаққа </w:t>
            </w:r>
            <w:r w:rsidRPr="002F205E">
              <w:rPr>
                <w:rFonts w:ascii="Times New Roman" w:hAnsi="Times New Roman" w:cs="Times New Roman"/>
                <w:b/>
                <w:color w:val="000000"/>
                <w:sz w:val="24"/>
                <w:szCs w:val="24"/>
                <w:lang w:val="kk-KZ"/>
              </w:rPr>
              <w:lastRenderedPageBreak/>
              <w:t>көтеру және</w:t>
            </w:r>
            <w:r>
              <w:rPr>
                <w:rFonts w:ascii="Times New Roman" w:hAnsi="Times New Roman" w:cs="Times New Roman"/>
                <w:b/>
                <w:color w:val="000000"/>
                <w:sz w:val="24"/>
                <w:szCs w:val="24"/>
                <w:lang w:val="kk-KZ"/>
              </w:rPr>
              <w:t xml:space="preserve"> түсіру (бірге немесе кезекпен)</w:t>
            </w:r>
          </w:p>
        </w:tc>
        <w:tc>
          <w:tcPr>
            <w:tcW w:w="618" w:type="pct"/>
            <w:gridSpan w:val="2"/>
          </w:tcPr>
          <w:p w:rsidR="00D76DC8" w:rsidRPr="009C33EF" w:rsidRDefault="00D76DC8" w:rsidP="00D76DC8">
            <w:pPr>
              <w:autoSpaceDE w:val="0"/>
              <w:autoSpaceDN w:val="0"/>
              <w:adjustRightInd w:val="0"/>
              <w:jc w:val="cente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lastRenderedPageBreak/>
              <w:t>№4 кешен</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«Құстар» ойыны:</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 xml:space="preserve">Б.қ.:  аяқтың арасы  сәл </w:t>
            </w:r>
            <w:r w:rsidRPr="009C33EF">
              <w:rPr>
                <w:rFonts w:ascii="Times New Roman" w:hAnsi="Times New Roman" w:cs="Times New Roman"/>
                <w:color w:val="000000"/>
                <w:sz w:val="24"/>
                <w:szCs w:val="24"/>
                <w:lang w:val="kk-KZ"/>
              </w:rPr>
              <w:lastRenderedPageBreak/>
              <w:t>ашық, қол екі жанында,бос, түсірулі.</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Орындалуы: Қолдарды екі жаққа созу, сермеу, түсіру.</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Қайталануы: 4 рет</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 xml:space="preserve"> «Құстар су ішеді» ойыны:</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Б.қ.: аяқ иық деңгейінен алшақ, қол  төменде</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Орындалуы: алға еңкею, қолды артқа жіберу, тіктелу.</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Қайталануы: 4-5 рет</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 xml:space="preserve"> «Секең-секең секір» ойыны:</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Б.қ.: еркін</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Орындалуы: бір орында секіру</w:t>
            </w:r>
          </w:p>
          <w:p w:rsidR="00D76DC8" w:rsidRPr="009C33EF" w:rsidRDefault="00D76DC8" w:rsidP="00D76DC8">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lastRenderedPageBreak/>
              <w:t>Қайталануы: 6-8 рет, жүрумен алмастыру.</w:t>
            </w:r>
          </w:p>
          <w:p w:rsidR="00D76DC8" w:rsidRPr="002F205E" w:rsidRDefault="00D76DC8" w:rsidP="00D76DC8">
            <w:pPr>
              <w:rPr>
                <w:rFonts w:ascii="Times New Roman" w:hAnsi="Times New Roman" w:cs="Times New Roman"/>
                <w:b/>
                <w:color w:val="000000"/>
                <w:sz w:val="24"/>
                <w:szCs w:val="24"/>
                <w:lang w:val="kk-KZ"/>
              </w:rPr>
            </w:pPr>
            <w:r w:rsidRPr="002F205E">
              <w:rPr>
                <w:rFonts w:ascii="Times New Roman" w:hAnsi="Times New Roman" w:cs="Times New Roman"/>
                <w:b/>
                <w:color w:val="000000"/>
                <w:sz w:val="24"/>
                <w:szCs w:val="24"/>
                <w:lang w:val="kk-KZ"/>
              </w:rPr>
              <w:t>Қол және иық белдеуіне арналған жаттығулар:</w:t>
            </w:r>
          </w:p>
          <w:p w:rsidR="00D76DC8" w:rsidRPr="009C33EF" w:rsidRDefault="00D76DC8" w:rsidP="00D76DC8">
            <w:pPr>
              <w:rPr>
                <w:rFonts w:ascii="Times New Roman" w:hAnsi="Times New Roman" w:cs="Times New Roman"/>
                <w:b/>
                <w:color w:val="000000"/>
                <w:sz w:val="24"/>
                <w:szCs w:val="24"/>
                <w:lang w:val="kk-KZ"/>
              </w:rPr>
            </w:pPr>
            <w:r w:rsidRPr="002F205E">
              <w:rPr>
                <w:rFonts w:ascii="Times New Roman" w:hAnsi="Times New Roman" w:cs="Times New Roman"/>
                <w:b/>
                <w:color w:val="000000"/>
                <w:sz w:val="24"/>
                <w:szCs w:val="24"/>
                <w:lang w:val="kk-KZ"/>
              </w:rPr>
              <w:t>қолды жоғары, алға, жан-жаққа көтеру және</w:t>
            </w:r>
            <w:r>
              <w:rPr>
                <w:rFonts w:ascii="Times New Roman" w:hAnsi="Times New Roman" w:cs="Times New Roman"/>
                <w:b/>
                <w:color w:val="000000"/>
                <w:sz w:val="24"/>
                <w:szCs w:val="24"/>
                <w:lang w:val="kk-KZ"/>
              </w:rPr>
              <w:t xml:space="preserve"> түсіру (бірге немесе кезекпен)</w:t>
            </w:r>
          </w:p>
        </w:tc>
        <w:tc>
          <w:tcPr>
            <w:tcW w:w="926" w:type="pct"/>
            <w:gridSpan w:val="2"/>
          </w:tcPr>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lastRenderedPageBreak/>
              <w:t xml:space="preserve">        №5 кешен</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«Шапалақта» ойыны:</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 xml:space="preserve">Б.қ.:  аяқтың арасы  сәл ашық, қол екі </w:t>
            </w:r>
            <w:r w:rsidRPr="009C33EF">
              <w:rPr>
                <w:rFonts w:ascii="Times New Roman" w:eastAsia="Calibri" w:hAnsi="Times New Roman" w:cs="Times New Roman"/>
                <w:sz w:val="24"/>
                <w:szCs w:val="24"/>
                <w:lang w:val="kk-KZ"/>
              </w:rPr>
              <w:lastRenderedPageBreak/>
              <w:t>жанында,бос, түсірулі.</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Орындалуы:Қолды алға созу, шапалақтау, түсіру.</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Қайталануы: 4 рет</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«Сарымсақ» ойыны:</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Б.қ.: аяқ иық деңгейінен алшақ, қол  төменде</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Орындалуы: алға еңкею, қолды екі жаққа созу, тіктелу.</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Қайталануы: 4-5 рет</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«Серіппелер» ойыны:</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Б.қ.: еркін</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Орындалуы: бір орында жеңіл жартылай отырып тұру</w:t>
            </w:r>
          </w:p>
          <w:p w:rsidR="00D76DC8" w:rsidRPr="009C33EF" w:rsidRDefault="00D76DC8" w:rsidP="00D76DC8">
            <w:pPr>
              <w:autoSpaceDE w:val="0"/>
              <w:autoSpaceDN w:val="0"/>
              <w:adjustRightInd w:val="0"/>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Қайталануы: 6-8 рет, жүрумен алмастыру.</w:t>
            </w:r>
          </w:p>
          <w:p w:rsidR="00D76DC8" w:rsidRPr="002F205E" w:rsidRDefault="00D76DC8" w:rsidP="00D76DC8">
            <w:pPr>
              <w:autoSpaceDE w:val="0"/>
              <w:autoSpaceDN w:val="0"/>
              <w:adjustRightInd w:val="0"/>
              <w:rPr>
                <w:rFonts w:ascii="Times New Roman" w:hAnsi="Times New Roman" w:cs="Times New Roman"/>
                <w:b/>
                <w:sz w:val="24"/>
                <w:szCs w:val="24"/>
                <w:lang w:val="kk-KZ"/>
              </w:rPr>
            </w:pPr>
            <w:r w:rsidRPr="002F205E">
              <w:rPr>
                <w:rFonts w:ascii="Times New Roman" w:hAnsi="Times New Roman" w:cs="Times New Roman"/>
                <w:b/>
                <w:sz w:val="24"/>
                <w:szCs w:val="24"/>
                <w:lang w:val="kk-KZ"/>
              </w:rPr>
              <w:t>Қол және иық белдеуіне арналған жаттығулар:</w:t>
            </w:r>
          </w:p>
          <w:p w:rsidR="00D76DC8" w:rsidRPr="009C33EF" w:rsidRDefault="00D76DC8" w:rsidP="00D76DC8">
            <w:pPr>
              <w:autoSpaceDE w:val="0"/>
              <w:autoSpaceDN w:val="0"/>
              <w:adjustRightInd w:val="0"/>
              <w:rPr>
                <w:rFonts w:ascii="Times New Roman" w:hAnsi="Times New Roman" w:cs="Times New Roman"/>
                <w:b/>
                <w:sz w:val="24"/>
                <w:szCs w:val="24"/>
                <w:lang w:val="kk-KZ"/>
              </w:rPr>
            </w:pPr>
            <w:r w:rsidRPr="002F205E">
              <w:rPr>
                <w:rFonts w:ascii="Times New Roman" w:hAnsi="Times New Roman" w:cs="Times New Roman"/>
                <w:b/>
                <w:sz w:val="24"/>
                <w:szCs w:val="24"/>
                <w:lang w:val="kk-KZ"/>
              </w:rPr>
              <w:t>қолды жоғары, алға, жан-жаққа көтеру және</w:t>
            </w:r>
            <w:r>
              <w:rPr>
                <w:rFonts w:ascii="Times New Roman" w:hAnsi="Times New Roman" w:cs="Times New Roman"/>
                <w:b/>
                <w:sz w:val="24"/>
                <w:szCs w:val="24"/>
                <w:lang w:val="kk-KZ"/>
              </w:rPr>
              <w:t xml:space="preserve"> түсіру (бірге немесе кезекпен)</w:t>
            </w:r>
          </w:p>
        </w:tc>
      </w:tr>
      <w:tr w:rsidR="00D76DC8" w:rsidRPr="00A94AB6" w:rsidTr="00D967C4">
        <w:tc>
          <w:tcPr>
            <w:tcW w:w="845"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Таңғы ас</w:t>
            </w:r>
          </w:p>
        </w:tc>
        <w:tc>
          <w:tcPr>
            <w:tcW w:w="927" w:type="pct"/>
            <w:tcBorders>
              <w:top w:val="single" w:sz="4" w:space="0" w:color="auto"/>
            </w:tcBorders>
          </w:tcPr>
          <w:p w:rsidR="00D76DC8" w:rsidRPr="009C33EF" w:rsidRDefault="00D76DC8" w:rsidP="00D76DC8">
            <w:pPr>
              <w:autoSpaceDE w:val="0"/>
              <w:autoSpaceDN w:val="0"/>
              <w:adjustRightInd w:val="0"/>
              <w:rPr>
                <w:rFonts w:ascii="Times New Roman" w:eastAsia="Calibri" w:hAnsi="Times New Roman" w:cs="Times New Roman"/>
                <w:b/>
                <w:sz w:val="24"/>
                <w:szCs w:val="24"/>
                <w:lang w:val="kk-KZ"/>
              </w:rPr>
            </w:pPr>
            <w:r w:rsidRPr="009C33EF">
              <w:rPr>
                <w:rFonts w:ascii="Times New Roman" w:eastAsia="Calibri" w:hAnsi="Times New Roman" w:cs="Times New Roman"/>
                <w:b/>
                <w:sz w:val="24"/>
                <w:szCs w:val="24"/>
                <w:lang w:val="kk-KZ"/>
              </w:rPr>
              <w:t>Ойын-жаттығу</w:t>
            </w:r>
          </w:p>
          <w:p w:rsidR="00D76DC8" w:rsidRPr="009C33EF" w:rsidRDefault="00D76DC8" w:rsidP="00D76DC8">
            <w:pPr>
              <w:autoSpaceDE w:val="0"/>
              <w:autoSpaceDN w:val="0"/>
              <w:adjustRightInd w:val="0"/>
              <w:rPr>
                <w:rFonts w:ascii="Times New Roman" w:eastAsia="Calibri" w:hAnsi="Times New Roman" w:cs="Times New Roman"/>
                <w:b/>
                <w:sz w:val="24"/>
                <w:szCs w:val="24"/>
                <w:lang w:val="kk-KZ"/>
              </w:rPr>
            </w:pPr>
            <w:r w:rsidRPr="009C33EF">
              <w:rPr>
                <w:rFonts w:ascii="Times New Roman" w:eastAsia="Calibri" w:hAnsi="Times New Roman" w:cs="Times New Roman"/>
                <w:b/>
                <w:sz w:val="24"/>
                <w:szCs w:val="24"/>
                <w:lang w:val="kk-KZ"/>
              </w:rPr>
              <w:t xml:space="preserve"> «Таза қолдар»</w:t>
            </w:r>
          </w:p>
          <w:p w:rsidR="00D76DC8" w:rsidRPr="009C33EF" w:rsidRDefault="00D76DC8" w:rsidP="00D76DC8">
            <w:pPr>
              <w:autoSpaceDE w:val="0"/>
              <w:autoSpaceDN w:val="0"/>
              <w:adjustRightInd w:val="0"/>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Балалардың назарын тағамға аудару.Мәдениетті  тамақтануға баулу бойынша жеке жұмыс,әдеп ережесі «Тамақ ішкенде сөйлемеймін, құлағыммен тыңдаймын»</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2F205E">
              <w:rPr>
                <w:rFonts w:ascii="Times New Roman" w:hAnsi="Times New Roman" w:cs="Times New Roman"/>
                <w:b/>
                <w:sz w:val="24"/>
                <w:szCs w:val="24"/>
                <w:lang w:val="kk-KZ"/>
              </w:rPr>
              <w:t>Үстел басында мәдениетті тамақтану</w:t>
            </w:r>
            <w:r>
              <w:rPr>
                <w:rFonts w:ascii="Times New Roman" w:hAnsi="Times New Roman" w:cs="Times New Roman"/>
                <w:b/>
                <w:sz w:val="24"/>
                <w:szCs w:val="24"/>
                <w:lang w:val="kk-KZ"/>
              </w:rPr>
              <w:t xml:space="preserve"> дағдыларын </w:t>
            </w:r>
            <w:r>
              <w:rPr>
                <w:rFonts w:ascii="Times New Roman" w:hAnsi="Times New Roman" w:cs="Times New Roman"/>
                <w:b/>
                <w:sz w:val="24"/>
                <w:szCs w:val="24"/>
                <w:lang w:val="kk-KZ"/>
              </w:rPr>
              <w:lastRenderedPageBreak/>
              <w:t>қалыптастыру. А</w:t>
            </w:r>
            <w:r w:rsidRPr="002F205E">
              <w:rPr>
                <w:rFonts w:ascii="Times New Roman" w:hAnsi="Times New Roman" w:cs="Times New Roman"/>
                <w:b/>
                <w:sz w:val="24"/>
                <w:szCs w:val="24"/>
                <w:lang w:val="kk-KZ"/>
              </w:rPr>
              <w:t>с қ</w:t>
            </w:r>
            <w:r>
              <w:rPr>
                <w:rFonts w:ascii="Times New Roman" w:hAnsi="Times New Roman" w:cs="Times New Roman"/>
                <w:b/>
                <w:sz w:val="24"/>
                <w:szCs w:val="24"/>
                <w:lang w:val="kk-KZ"/>
              </w:rPr>
              <w:t>асық пен шәй қасықты дұрыс ұстауға үйрету.</w:t>
            </w:r>
          </w:p>
        </w:tc>
        <w:tc>
          <w:tcPr>
            <w:tcW w:w="886" w:type="pct"/>
            <w:gridSpan w:val="4"/>
          </w:tcPr>
          <w:p w:rsidR="00D76DC8" w:rsidRPr="009C33EF" w:rsidRDefault="00D76DC8" w:rsidP="00D76DC8">
            <w:pPr>
              <w:rPr>
                <w:rFonts w:ascii="Times New Roman" w:eastAsia="Calibri" w:hAnsi="Times New Roman" w:cs="Times New Roman"/>
                <w:b/>
                <w:sz w:val="24"/>
                <w:szCs w:val="24"/>
                <w:lang w:val="kk-KZ"/>
              </w:rPr>
            </w:pPr>
            <w:r w:rsidRPr="009C33EF">
              <w:rPr>
                <w:rFonts w:ascii="Times New Roman" w:eastAsia="Calibri" w:hAnsi="Times New Roman" w:cs="Times New Roman"/>
                <w:b/>
                <w:sz w:val="24"/>
                <w:szCs w:val="24"/>
                <w:lang w:val="kk-KZ"/>
              </w:rPr>
              <w:lastRenderedPageBreak/>
              <w:t>«Ас адамның арқауы»</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Мақсаты: Балаларға аспазшының жұмысымен таныстыру,сұрақ-жауап</w:t>
            </w:r>
          </w:p>
          <w:p w:rsidR="00D76DC8" w:rsidRPr="009C33EF" w:rsidRDefault="00D76DC8" w:rsidP="00D76DC8">
            <w:pPr>
              <w:rPr>
                <w:rFonts w:ascii="Times New Roman" w:eastAsia="Calibri" w:hAnsi="Times New Roman" w:cs="Times New Roman"/>
                <w:b/>
                <w:sz w:val="24"/>
                <w:szCs w:val="24"/>
                <w:lang w:val="kk-KZ"/>
              </w:rPr>
            </w:pPr>
            <w:r w:rsidRPr="002F205E">
              <w:rPr>
                <w:rFonts w:ascii="Times New Roman" w:hAnsi="Times New Roman" w:cs="Times New Roman"/>
                <w:b/>
                <w:sz w:val="24"/>
                <w:szCs w:val="24"/>
                <w:lang w:val="kk-KZ"/>
              </w:rPr>
              <w:t>Үстел басында мәдениетті та</w:t>
            </w:r>
            <w:r>
              <w:rPr>
                <w:rFonts w:ascii="Times New Roman" w:hAnsi="Times New Roman" w:cs="Times New Roman"/>
                <w:b/>
                <w:sz w:val="24"/>
                <w:szCs w:val="24"/>
                <w:lang w:val="kk-KZ"/>
              </w:rPr>
              <w:t>мақтану дағдыларын қалыптастыру.Н</w:t>
            </w:r>
            <w:r w:rsidRPr="002F205E">
              <w:rPr>
                <w:rFonts w:ascii="Times New Roman" w:hAnsi="Times New Roman" w:cs="Times New Roman"/>
                <w:b/>
                <w:sz w:val="24"/>
                <w:szCs w:val="24"/>
                <w:lang w:val="kk-KZ"/>
              </w:rPr>
              <w:t>анды үгітпеу, тамақты ауызды жауып, шайнау, ауызды толтырып сөйлемеу.</w:t>
            </w:r>
          </w:p>
        </w:tc>
        <w:tc>
          <w:tcPr>
            <w:tcW w:w="799" w:type="pct"/>
            <w:gridSpan w:val="2"/>
          </w:tcPr>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sz w:val="24"/>
                <w:szCs w:val="24"/>
                <w:lang w:val="kk-KZ"/>
              </w:rPr>
              <w:t>Нан қиқымын шашпаңдар,</w:t>
            </w:r>
          </w:p>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sz w:val="24"/>
                <w:szCs w:val="24"/>
                <w:lang w:val="kk-KZ"/>
              </w:rPr>
              <w:t>Жерде жатса баспаңдар.</w:t>
            </w:r>
          </w:p>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sz w:val="24"/>
                <w:szCs w:val="24"/>
                <w:lang w:val="kk-KZ"/>
              </w:rPr>
              <w:t>Теріп алып, қастерлеп</w:t>
            </w:r>
          </w:p>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sz w:val="24"/>
                <w:szCs w:val="24"/>
                <w:lang w:val="kk-KZ"/>
              </w:rPr>
              <w:t>Торғайларға тастаңдар.</w:t>
            </w:r>
          </w:p>
          <w:p w:rsidR="00D76DC8" w:rsidRPr="002F205E" w:rsidRDefault="00D76DC8" w:rsidP="00D76DC8">
            <w:pPr>
              <w:rPr>
                <w:rFonts w:eastAsia="Calibri"/>
                <w:b/>
                <w:lang w:val="kk-KZ"/>
              </w:rPr>
            </w:pPr>
            <w:r w:rsidRPr="002F205E">
              <w:rPr>
                <w:b/>
                <w:lang w:val="kk-KZ"/>
              </w:rPr>
              <w:t xml:space="preserve">Үстел басында мәдениетті тамақтану дағдыларын қалыптастыру. Ас қасық пен шәй қасықты дұрыс </w:t>
            </w:r>
            <w:r w:rsidRPr="002F205E">
              <w:rPr>
                <w:b/>
                <w:lang w:val="kk-KZ"/>
              </w:rPr>
              <w:lastRenderedPageBreak/>
              <w:t>ұстауға үйрету.</w:t>
            </w:r>
          </w:p>
        </w:tc>
        <w:tc>
          <w:tcPr>
            <w:tcW w:w="618" w:type="pct"/>
            <w:gridSpan w:val="2"/>
            <w:tcBorders>
              <w:bottom w:val="single" w:sz="4" w:space="0" w:color="auto"/>
            </w:tcBorders>
          </w:tcPr>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sz w:val="24"/>
                <w:szCs w:val="24"/>
                <w:lang w:val="kk-KZ"/>
              </w:rPr>
              <w:lastRenderedPageBreak/>
              <w:t xml:space="preserve"> Асхананы  бақылау: </w:t>
            </w:r>
          </w:p>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sz w:val="24"/>
                <w:szCs w:val="24"/>
                <w:lang w:val="kk-KZ"/>
              </w:rPr>
              <w:t>Нанның қадірін түсіндіру.</w:t>
            </w:r>
          </w:p>
          <w:p w:rsidR="00D76DC8" w:rsidRPr="009C33EF" w:rsidRDefault="00D76DC8" w:rsidP="00D76DC8">
            <w:pPr>
              <w:rPr>
                <w:rFonts w:ascii="Times New Roman" w:eastAsia="Calibri" w:hAnsi="Times New Roman" w:cs="Times New Roman"/>
                <w:b/>
                <w:sz w:val="24"/>
                <w:szCs w:val="24"/>
                <w:lang w:val="kk-KZ"/>
              </w:rPr>
            </w:pPr>
            <w:r w:rsidRPr="002F205E">
              <w:rPr>
                <w:rFonts w:ascii="Times New Roman" w:hAnsi="Times New Roman" w:cs="Times New Roman"/>
                <w:b/>
                <w:sz w:val="24"/>
                <w:szCs w:val="24"/>
                <w:lang w:val="kk-KZ"/>
              </w:rPr>
              <w:t xml:space="preserve">Үстел басында мәдениетті тамақтану дағдыларын қалыптастыру. Нанды үгітпеу, тамақты ауызды жауып, шайнау, ауызды </w:t>
            </w:r>
            <w:r w:rsidRPr="002F205E">
              <w:rPr>
                <w:rFonts w:ascii="Times New Roman" w:hAnsi="Times New Roman" w:cs="Times New Roman"/>
                <w:b/>
                <w:sz w:val="24"/>
                <w:szCs w:val="24"/>
                <w:lang w:val="kk-KZ"/>
              </w:rPr>
              <w:lastRenderedPageBreak/>
              <w:t>толтырып сөйлемеу.</w:t>
            </w:r>
          </w:p>
        </w:tc>
        <w:tc>
          <w:tcPr>
            <w:tcW w:w="926" w:type="pct"/>
            <w:gridSpan w:val="2"/>
            <w:tcBorders>
              <w:bottom w:val="single" w:sz="4" w:space="0" w:color="auto"/>
            </w:tcBorders>
          </w:tcPr>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lastRenderedPageBreak/>
              <w:t xml:space="preserve"> «Дұрыс тамақтануға баулу» әңгіме</w:t>
            </w:r>
          </w:p>
          <w:p w:rsidR="00D76DC8" w:rsidRPr="009C33EF" w:rsidRDefault="00D76DC8" w:rsidP="00D76DC8">
            <w:pPr>
              <w:rPr>
                <w:rFonts w:ascii="Times New Roman" w:eastAsia="Calibri" w:hAnsi="Times New Roman" w:cs="Times New Roman"/>
                <w:b/>
                <w:sz w:val="24"/>
                <w:szCs w:val="24"/>
                <w:lang w:val="kk-KZ"/>
              </w:rPr>
            </w:pPr>
            <w:r w:rsidRPr="002F205E">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r>
      <w:tr w:rsidR="00D76DC8" w:rsidRPr="00A94AB6" w:rsidTr="00D967C4">
        <w:trPr>
          <w:trHeight w:val="564"/>
        </w:trPr>
        <w:tc>
          <w:tcPr>
            <w:tcW w:w="845"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Ұйымдастырылған іс-әрекетке дайындық</w:t>
            </w:r>
          </w:p>
        </w:tc>
        <w:tc>
          <w:tcPr>
            <w:tcW w:w="927" w:type="pct"/>
          </w:tcPr>
          <w:p w:rsidR="00D76DC8" w:rsidRPr="00E32900" w:rsidRDefault="00D76DC8" w:rsidP="00D76DC8">
            <w:pPr>
              <w:rPr>
                <w:rFonts w:ascii="Times New Roman" w:eastAsia="Calibri" w:hAnsi="Times New Roman" w:cs="Times New Roman"/>
                <w:sz w:val="24"/>
                <w:szCs w:val="24"/>
                <w:lang w:val="kk-KZ"/>
              </w:rPr>
            </w:pPr>
            <w:r w:rsidRPr="00E32900">
              <w:rPr>
                <w:rFonts w:ascii="Times New Roman" w:eastAsia="Calibri" w:hAnsi="Times New Roman" w:cs="Times New Roman"/>
                <w:sz w:val="24"/>
                <w:szCs w:val="24"/>
                <w:lang w:val="kk-KZ"/>
              </w:rPr>
              <w:t>Шаттық шеңбер</w:t>
            </w:r>
          </w:p>
          <w:p w:rsidR="00D76DC8" w:rsidRPr="00E32900" w:rsidRDefault="00D76DC8" w:rsidP="00D76DC8">
            <w:pPr>
              <w:rPr>
                <w:rFonts w:ascii="Times New Roman" w:eastAsia="Calibri" w:hAnsi="Times New Roman" w:cs="Times New Roman"/>
                <w:sz w:val="24"/>
                <w:szCs w:val="24"/>
                <w:lang w:val="kk-KZ"/>
              </w:rPr>
            </w:pPr>
            <w:r w:rsidRPr="00E32900">
              <w:rPr>
                <w:rFonts w:ascii="Times New Roman" w:eastAsia="Calibri" w:hAnsi="Times New Roman" w:cs="Times New Roman"/>
                <w:sz w:val="24"/>
                <w:szCs w:val="24"/>
                <w:lang w:val="kk-KZ"/>
              </w:rPr>
              <w:t>Жүректі бір ашайық,</w:t>
            </w:r>
          </w:p>
          <w:p w:rsidR="00D76DC8" w:rsidRPr="00E32900" w:rsidRDefault="00D76DC8" w:rsidP="00D76DC8">
            <w:pPr>
              <w:rPr>
                <w:rFonts w:ascii="Times New Roman" w:eastAsia="Calibri" w:hAnsi="Times New Roman" w:cs="Times New Roman"/>
                <w:sz w:val="24"/>
                <w:szCs w:val="24"/>
                <w:lang w:val="kk-KZ"/>
              </w:rPr>
            </w:pPr>
            <w:r w:rsidRPr="00E32900">
              <w:rPr>
                <w:rFonts w:ascii="Times New Roman" w:eastAsia="Calibri" w:hAnsi="Times New Roman" w:cs="Times New Roman"/>
                <w:sz w:val="24"/>
                <w:szCs w:val="24"/>
                <w:lang w:val="kk-KZ"/>
              </w:rPr>
              <w:t>Бақыт нұрын шашайық</w:t>
            </w:r>
          </w:p>
          <w:p w:rsidR="00D76DC8" w:rsidRPr="00E32900" w:rsidRDefault="00D76DC8" w:rsidP="00D76DC8">
            <w:pPr>
              <w:rPr>
                <w:rFonts w:ascii="Times New Roman" w:eastAsia="Calibri" w:hAnsi="Times New Roman" w:cs="Times New Roman"/>
                <w:sz w:val="24"/>
                <w:szCs w:val="24"/>
                <w:lang w:val="kk-KZ"/>
              </w:rPr>
            </w:pPr>
            <w:r w:rsidRPr="00E32900">
              <w:rPr>
                <w:rFonts w:ascii="Times New Roman" w:eastAsia="Calibri" w:hAnsi="Times New Roman" w:cs="Times New Roman"/>
                <w:sz w:val="24"/>
                <w:szCs w:val="24"/>
                <w:lang w:val="kk-KZ"/>
              </w:rPr>
              <w:t>Барлық жақсы тілекті</w:t>
            </w:r>
          </w:p>
          <w:p w:rsidR="00D76DC8" w:rsidRPr="00E32900" w:rsidRDefault="00D76DC8" w:rsidP="00D76DC8">
            <w:pPr>
              <w:rPr>
                <w:rFonts w:ascii="Times New Roman" w:eastAsia="Calibri" w:hAnsi="Times New Roman" w:cs="Times New Roman"/>
                <w:sz w:val="24"/>
                <w:szCs w:val="24"/>
                <w:lang w:val="kk-KZ"/>
              </w:rPr>
            </w:pPr>
            <w:r w:rsidRPr="00E32900">
              <w:rPr>
                <w:rFonts w:ascii="Times New Roman" w:eastAsia="Calibri" w:hAnsi="Times New Roman" w:cs="Times New Roman"/>
                <w:sz w:val="24"/>
                <w:szCs w:val="24"/>
                <w:lang w:val="kk-KZ"/>
              </w:rPr>
              <w:t>Сіздерге біз арнайық</w:t>
            </w:r>
          </w:p>
          <w:p w:rsidR="00D76DC8" w:rsidRDefault="00D76DC8" w:rsidP="00D76DC8">
            <w:pPr>
              <w:rPr>
                <w:rFonts w:ascii="Times New Roman" w:eastAsia="Calibri" w:hAnsi="Times New Roman" w:cs="Times New Roman"/>
                <w:sz w:val="24"/>
                <w:szCs w:val="24"/>
                <w:lang w:val="kk-KZ"/>
              </w:rPr>
            </w:pPr>
            <w:r w:rsidRPr="00E32900">
              <w:rPr>
                <w:rFonts w:ascii="Times New Roman" w:eastAsia="Calibri" w:hAnsi="Times New Roman" w:cs="Times New Roman"/>
                <w:sz w:val="24"/>
                <w:szCs w:val="24"/>
                <w:lang w:val="kk-KZ"/>
              </w:rPr>
              <w:t>(Қазақ тілі)</w:t>
            </w:r>
          </w:p>
          <w:p w:rsidR="00D76DC8" w:rsidRPr="002F205E" w:rsidRDefault="00D76DC8" w:rsidP="00D76DC8">
            <w:pPr>
              <w:rPr>
                <w:rFonts w:ascii="Times New Roman" w:eastAsia="Calibri" w:hAnsi="Times New Roman" w:cs="Times New Roman"/>
                <w:b/>
                <w:sz w:val="24"/>
                <w:szCs w:val="24"/>
                <w:lang w:val="kk-KZ"/>
              </w:rPr>
            </w:pPr>
            <w:r w:rsidRPr="00E32900">
              <w:rPr>
                <w:rFonts w:ascii="Times New Roman" w:eastAsia="Calibri" w:hAnsi="Times New Roman" w:cs="Times New Roman"/>
                <w:b/>
                <w:sz w:val="24"/>
                <w:szCs w:val="24"/>
                <w:lang w:val="kk-KZ"/>
              </w:rPr>
              <w:t>Балаларды тақпақтар мен шағын өлеңдерді жатқа айтуға үйрету.</w:t>
            </w:r>
          </w:p>
        </w:tc>
        <w:tc>
          <w:tcPr>
            <w:tcW w:w="886" w:type="pct"/>
            <w:gridSpan w:val="4"/>
          </w:tcPr>
          <w:p w:rsidR="00D76DC8" w:rsidRPr="00E32900" w:rsidRDefault="00D76DC8" w:rsidP="00D76DC8">
            <w:pPr>
              <w:autoSpaceDE w:val="0"/>
              <w:autoSpaceDN w:val="0"/>
              <w:adjustRightInd w:val="0"/>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w:t>
            </w:r>
            <w:r w:rsidRPr="00E32900">
              <w:rPr>
                <w:rFonts w:ascii="Times New Roman" w:hAnsi="Times New Roman" w:cs="Times New Roman"/>
                <w:color w:val="000000"/>
                <w:sz w:val="24"/>
                <w:szCs w:val="24"/>
                <w:lang w:val="kk-KZ"/>
              </w:rPr>
              <w:t>Күшігім</w:t>
            </w:r>
            <w:r>
              <w:rPr>
                <w:rFonts w:ascii="Times New Roman" w:hAnsi="Times New Roman" w:cs="Times New Roman"/>
                <w:color w:val="000000"/>
                <w:sz w:val="24"/>
                <w:szCs w:val="24"/>
                <w:lang w:val="kk-KZ"/>
              </w:rPr>
              <w:t>»</w:t>
            </w:r>
          </w:p>
          <w:p w:rsidR="00D76DC8" w:rsidRPr="00E32900" w:rsidRDefault="00D76DC8" w:rsidP="00D76DC8">
            <w:pPr>
              <w:autoSpaceDE w:val="0"/>
              <w:autoSpaceDN w:val="0"/>
              <w:adjustRightInd w:val="0"/>
              <w:rPr>
                <w:rFonts w:ascii="Times New Roman" w:hAnsi="Times New Roman" w:cs="Times New Roman"/>
                <w:color w:val="000000"/>
                <w:sz w:val="24"/>
                <w:szCs w:val="24"/>
                <w:lang w:val="kk-KZ"/>
              </w:rPr>
            </w:pPr>
            <w:r w:rsidRPr="00E32900">
              <w:rPr>
                <w:rFonts w:ascii="Times New Roman" w:hAnsi="Times New Roman" w:cs="Times New Roman"/>
                <w:color w:val="000000"/>
                <w:sz w:val="24"/>
                <w:szCs w:val="24"/>
                <w:lang w:val="kk-KZ"/>
              </w:rPr>
              <w:t>Күшігім менің келе ғой,</w:t>
            </w:r>
          </w:p>
          <w:p w:rsidR="00D76DC8" w:rsidRPr="00E32900" w:rsidRDefault="00D76DC8" w:rsidP="00D76DC8">
            <w:pPr>
              <w:autoSpaceDE w:val="0"/>
              <w:autoSpaceDN w:val="0"/>
              <w:adjustRightInd w:val="0"/>
              <w:rPr>
                <w:rFonts w:ascii="Times New Roman" w:hAnsi="Times New Roman" w:cs="Times New Roman"/>
                <w:color w:val="000000"/>
                <w:sz w:val="24"/>
                <w:szCs w:val="24"/>
                <w:lang w:val="kk-KZ"/>
              </w:rPr>
            </w:pPr>
            <w:r w:rsidRPr="00E32900">
              <w:rPr>
                <w:rFonts w:ascii="Times New Roman" w:hAnsi="Times New Roman" w:cs="Times New Roman"/>
                <w:color w:val="000000"/>
                <w:sz w:val="24"/>
                <w:szCs w:val="24"/>
                <w:lang w:val="kk-KZ"/>
              </w:rPr>
              <w:t>Құшағыма ене ғой.</w:t>
            </w:r>
          </w:p>
          <w:p w:rsidR="00D76DC8" w:rsidRPr="00E32900" w:rsidRDefault="00D76DC8" w:rsidP="00D76DC8">
            <w:pPr>
              <w:autoSpaceDE w:val="0"/>
              <w:autoSpaceDN w:val="0"/>
              <w:adjustRightInd w:val="0"/>
              <w:rPr>
                <w:rFonts w:ascii="Times New Roman" w:hAnsi="Times New Roman" w:cs="Times New Roman"/>
                <w:color w:val="000000"/>
                <w:sz w:val="24"/>
                <w:szCs w:val="24"/>
                <w:lang w:val="kk-KZ"/>
              </w:rPr>
            </w:pPr>
            <w:r w:rsidRPr="00E32900">
              <w:rPr>
                <w:rFonts w:ascii="Times New Roman" w:hAnsi="Times New Roman" w:cs="Times New Roman"/>
                <w:color w:val="000000"/>
                <w:sz w:val="24"/>
                <w:szCs w:val="24"/>
                <w:lang w:val="kk-KZ"/>
              </w:rPr>
              <w:t>Мойныңа бау тағайын,</w:t>
            </w:r>
          </w:p>
          <w:p w:rsidR="00D76DC8" w:rsidRDefault="00D76DC8" w:rsidP="00D76DC8">
            <w:pPr>
              <w:autoSpaceDE w:val="0"/>
              <w:autoSpaceDN w:val="0"/>
              <w:adjustRightInd w:val="0"/>
              <w:rPr>
                <w:rFonts w:ascii="Times New Roman" w:hAnsi="Times New Roman" w:cs="Times New Roman"/>
                <w:color w:val="000000"/>
                <w:sz w:val="24"/>
                <w:szCs w:val="24"/>
                <w:lang w:val="kk-KZ"/>
              </w:rPr>
            </w:pPr>
            <w:r w:rsidRPr="00E32900">
              <w:rPr>
                <w:rFonts w:ascii="Times New Roman" w:hAnsi="Times New Roman" w:cs="Times New Roman"/>
                <w:color w:val="000000"/>
                <w:sz w:val="24"/>
                <w:szCs w:val="24"/>
                <w:lang w:val="kk-KZ"/>
              </w:rPr>
              <w:t>Ойынға ертіп барайын.</w:t>
            </w:r>
          </w:p>
          <w:p w:rsidR="00D76DC8" w:rsidRPr="00E32900" w:rsidRDefault="00D76DC8" w:rsidP="00D76DC8">
            <w:pPr>
              <w:autoSpaceDE w:val="0"/>
              <w:autoSpaceDN w:val="0"/>
              <w:adjustRightInd w:val="0"/>
              <w:rPr>
                <w:rFonts w:ascii="Times New Roman" w:hAnsi="Times New Roman" w:cs="Times New Roman"/>
                <w:color w:val="000000"/>
                <w:sz w:val="24"/>
                <w:szCs w:val="24"/>
                <w:lang w:val="kk-KZ"/>
              </w:rPr>
            </w:pPr>
            <w:r w:rsidRPr="00E32900">
              <w:rPr>
                <w:rFonts w:ascii="Times New Roman" w:hAnsi="Times New Roman" w:cs="Times New Roman"/>
                <w:color w:val="000000"/>
                <w:sz w:val="24"/>
                <w:szCs w:val="24"/>
                <w:lang w:val="kk-KZ"/>
              </w:rPr>
              <w:t>(Қазақ тілі)</w:t>
            </w:r>
          </w:p>
          <w:p w:rsidR="00D76DC8" w:rsidRPr="00E32900" w:rsidRDefault="00D76DC8" w:rsidP="00D76DC8">
            <w:pPr>
              <w:autoSpaceDE w:val="0"/>
              <w:autoSpaceDN w:val="0"/>
              <w:adjustRightInd w:val="0"/>
              <w:rPr>
                <w:rFonts w:ascii="Times New Roman" w:hAnsi="Times New Roman" w:cs="Times New Roman"/>
                <w:b/>
                <w:color w:val="000000"/>
                <w:sz w:val="24"/>
                <w:szCs w:val="24"/>
                <w:lang w:val="kk-KZ"/>
              </w:rPr>
            </w:pPr>
            <w:r w:rsidRPr="00E32900">
              <w:rPr>
                <w:rFonts w:ascii="Times New Roman" w:hAnsi="Times New Roman" w:cs="Times New Roman"/>
                <w:b/>
                <w:color w:val="000000"/>
                <w:sz w:val="24"/>
                <w:szCs w:val="24"/>
                <w:lang w:val="kk-KZ"/>
              </w:rPr>
              <w:t>Балаларды тақпақтар мен шағын өлеңдерді жатқа айтуға үйрету</w:t>
            </w:r>
          </w:p>
        </w:tc>
        <w:tc>
          <w:tcPr>
            <w:tcW w:w="799" w:type="pct"/>
            <w:gridSpan w:val="2"/>
          </w:tcPr>
          <w:p w:rsidR="00D76DC8" w:rsidRPr="00E32900" w:rsidRDefault="00D76DC8" w:rsidP="00D76DC8">
            <w:pPr>
              <w:jc w:val="center"/>
              <w:rPr>
                <w:rFonts w:ascii="Times New Roman" w:hAnsi="Times New Roman" w:cs="Times New Roman"/>
                <w:color w:val="000000"/>
                <w:sz w:val="24"/>
                <w:szCs w:val="24"/>
                <w:lang w:val="kk-KZ"/>
              </w:rPr>
            </w:pPr>
            <w:r w:rsidRPr="00E32900">
              <w:rPr>
                <w:rFonts w:ascii="Times New Roman" w:hAnsi="Times New Roman" w:cs="Times New Roman"/>
                <w:color w:val="000000"/>
                <w:sz w:val="24"/>
                <w:szCs w:val="24"/>
                <w:lang w:val="kk-KZ"/>
              </w:rPr>
              <w:t>Шаттық шеңбері</w:t>
            </w:r>
          </w:p>
          <w:p w:rsidR="00D76DC8" w:rsidRPr="00E32900" w:rsidRDefault="00D76DC8" w:rsidP="00D76DC8">
            <w:pPr>
              <w:rPr>
                <w:rFonts w:ascii="Times New Roman" w:hAnsi="Times New Roman" w:cs="Times New Roman"/>
                <w:color w:val="000000"/>
                <w:sz w:val="24"/>
                <w:szCs w:val="24"/>
                <w:lang w:val="kk-KZ"/>
              </w:rPr>
            </w:pPr>
            <w:r w:rsidRPr="00E32900">
              <w:rPr>
                <w:rFonts w:ascii="Times New Roman" w:hAnsi="Times New Roman" w:cs="Times New Roman"/>
                <w:color w:val="000000"/>
                <w:sz w:val="24"/>
                <w:szCs w:val="24"/>
                <w:lang w:val="kk-KZ"/>
              </w:rPr>
              <w:t>Армысың,алтын Күн!</w:t>
            </w:r>
          </w:p>
          <w:p w:rsidR="00D76DC8" w:rsidRPr="00E32900" w:rsidRDefault="00D76DC8" w:rsidP="00D76DC8">
            <w:pPr>
              <w:rPr>
                <w:rFonts w:ascii="Times New Roman" w:hAnsi="Times New Roman" w:cs="Times New Roman"/>
                <w:color w:val="000000"/>
                <w:sz w:val="24"/>
                <w:szCs w:val="24"/>
                <w:lang w:val="kk-KZ"/>
              </w:rPr>
            </w:pPr>
            <w:r w:rsidRPr="00E32900">
              <w:rPr>
                <w:rFonts w:ascii="Times New Roman" w:hAnsi="Times New Roman" w:cs="Times New Roman"/>
                <w:color w:val="000000"/>
                <w:sz w:val="24"/>
                <w:szCs w:val="24"/>
                <w:lang w:val="kk-KZ"/>
              </w:rPr>
              <w:t>Амансың ба,Жер ана</w:t>
            </w:r>
          </w:p>
          <w:p w:rsidR="00D76DC8" w:rsidRPr="00E32900" w:rsidRDefault="00D76DC8" w:rsidP="00D76DC8">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Армысың, кө</w:t>
            </w:r>
            <w:r w:rsidRPr="00E32900">
              <w:rPr>
                <w:rFonts w:ascii="Times New Roman" w:hAnsi="Times New Roman" w:cs="Times New Roman"/>
                <w:color w:val="000000"/>
                <w:sz w:val="24"/>
                <w:szCs w:val="24"/>
                <w:lang w:val="kk-KZ"/>
              </w:rPr>
              <w:t>к аспан</w:t>
            </w:r>
          </w:p>
          <w:p w:rsidR="00D76DC8" w:rsidRDefault="00D76DC8" w:rsidP="00D76DC8">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Армысың, жа</w:t>
            </w:r>
            <w:r w:rsidRPr="00E32900">
              <w:rPr>
                <w:rFonts w:ascii="Times New Roman" w:hAnsi="Times New Roman" w:cs="Times New Roman"/>
                <w:color w:val="000000"/>
                <w:sz w:val="24"/>
                <w:szCs w:val="24"/>
                <w:lang w:val="kk-KZ"/>
              </w:rPr>
              <w:t>н досым!</w:t>
            </w:r>
          </w:p>
          <w:p w:rsidR="00D76DC8" w:rsidRDefault="00D76DC8" w:rsidP="00D76DC8">
            <w:pPr>
              <w:rPr>
                <w:rFonts w:ascii="Times New Roman" w:hAnsi="Times New Roman" w:cs="Times New Roman"/>
                <w:color w:val="000000"/>
                <w:sz w:val="24"/>
                <w:szCs w:val="24"/>
                <w:lang w:val="kk-KZ"/>
              </w:rPr>
            </w:pPr>
            <w:r w:rsidRPr="00E32900">
              <w:rPr>
                <w:rFonts w:ascii="Times New Roman" w:hAnsi="Times New Roman" w:cs="Times New Roman"/>
                <w:color w:val="000000"/>
                <w:sz w:val="24"/>
                <w:szCs w:val="24"/>
                <w:lang w:val="kk-KZ"/>
              </w:rPr>
              <w:t>(Қазақ тілі)</w:t>
            </w:r>
          </w:p>
          <w:p w:rsidR="00D76DC8" w:rsidRPr="009C33EF" w:rsidRDefault="00D76DC8" w:rsidP="00D76DC8">
            <w:pPr>
              <w:rPr>
                <w:rFonts w:ascii="Times New Roman" w:hAnsi="Times New Roman" w:cs="Times New Roman"/>
                <w:b/>
                <w:color w:val="000000"/>
                <w:sz w:val="24"/>
                <w:szCs w:val="24"/>
                <w:lang w:val="kk-KZ"/>
              </w:rPr>
            </w:pPr>
            <w:r w:rsidRPr="00E32900">
              <w:rPr>
                <w:rFonts w:ascii="Times New Roman" w:hAnsi="Times New Roman" w:cs="Times New Roman"/>
                <w:b/>
                <w:color w:val="000000"/>
                <w:sz w:val="24"/>
                <w:szCs w:val="24"/>
                <w:lang w:val="kk-KZ"/>
              </w:rPr>
              <w:t>Балаларды тақпақтар мен шағын өлеңдерді жатқа айтуға үйрету.</w:t>
            </w:r>
          </w:p>
        </w:tc>
        <w:tc>
          <w:tcPr>
            <w:tcW w:w="618" w:type="pct"/>
            <w:gridSpan w:val="2"/>
            <w:tcBorders>
              <w:bottom w:val="single" w:sz="4" w:space="0" w:color="auto"/>
            </w:tcBorders>
          </w:tcPr>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sz w:val="24"/>
                <w:szCs w:val="24"/>
                <w:lang w:val="kk-KZ"/>
              </w:rPr>
              <w:t xml:space="preserve">«Үш аю» ертегісін көру. </w:t>
            </w:r>
          </w:p>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К</w:t>
            </w:r>
            <w:r w:rsidRPr="009A73B6">
              <w:rPr>
                <w:rFonts w:ascii="Times New Roman" w:hAnsi="Times New Roman" w:cs="Times New Roman"/>
                <w:b/>
                <w:color w:val="000000"/>
                <w:sz w:val="24"/>
                <w:szCs w:val="24"/>
                <w:lang w:val="kk-KZ"/>
              </w:rPr>
              <w:t xml:space="preserve">ейіпкерлердің эмоционалды образын </w:t>
            </w:r>
            <w:r>
              <w:rPr>
                <w:rFonts w:ascii="Times New Roman" w:hAnsi="Times New Roman" w:cs="Times New Roman"/>
                <w:b/>
                <w:color w:val="000000"/>
                <w:sz w:val="24"/>
                <w:szCs w:val="24"/>
                <w:lang w:val="kk-KZ"/>
              </w:rPr>
              <w:t>көрсету.</w:t>
            </w:r>
          </w:p>
        </w:tc>
        <w:tc>
          <w:tcPr>
            <w:tcW w:w="926" w:type="pct"/>
            <w:gridSpan w:val="2"/>
            <w:tcBorders>
              <w:bottom w:val="nil"/>
            </w:tcBorders>
          </w:tcPr>
          <w:p w:rsidR="00D76DC8" w:rsidRPr="00E32900" w:rsidRDefault="00D76DC8" w:rsidP="00D76DC8">
            <w:pPr>
              <w:jc w:val="cente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r w:rsidRPr="00E32900">
              <w:rPr>
                <w:rFonts w:ascii="Times New Roman" w:eastAsia="Calibri" w:hAnsi="Times New Roman" w:cs="Times New Roman"/>
                <w:sz w:val="24"/>
                <w:szCs w:val="24"/>
                <w:lang w:val="kk-KZ"/>
              </w:rPr>
              <w:t>Қуыршақ</w:t>
            </w:r>
            <w:r>
              <w:rPr>
                <w:rFonts w:ascii="Times New Roman" w:eastAsia="Calibri" w:hAnsi="Times New Roman" w:cs="Times New Roman"/>
                <w:sz w:val="24"/>
                <w:szCs w:val="24"/>
                <w:lang w:val="kk-KZ"/>
              </w:rPr>
              <w:t>»</w:t>
            </w:r>
          </w:p>
          <w:p w:rsidR="00D76DC8" w:rsidRPr="00E32900" w:rsidRDefault="00D76DC8" w:rsidP="00D76DC8">
            <w:pPr>
              <w:rPr>
                <w:rFonts w:ascii="Times New Roman" w:eastAsia="Calibri" w:hAnsi="Times New Roman" w:cs="Times New Roman"/>
                <w:sz w:val="24"/>
                <w:szCs w:val="24"/>
                <w:lang w:val="kk-KZ"/>
              </w:rPr>
            </w:pPr>
            <w:r w:rsidRPr="00E32900">
              <w:rPr>
                <w:rFonts w:ascii="Times New Roman" w:eastAsia="Calibri" w:hAnsi="Times New Roman" w:cs="Times New Roman"/>
                <w:sz w:val="24"/>
                <w:szCs w:val="24"/>
                <w:lang w:val="kk-KZ"/>
              </w:rPr>
              <w:t>Қуыршақ, қуыршақ,</w:t>
            </w:r>
          </w:p>
          <w:p w:rsidR="00D76DC8" w:rsidRPr="00E32900" w:rsidRDefault="00D76DC8" w:rsidP="00D76DC8">
            <w:pPr>
              <w:rPr>
                <w:rFonts w:ascii="Times New Roman" w:eastAsia="Calibri" w:hAnsi="Times New Roman" w:cs="Times New Roman"/>
                <w:sz w:val="24"/>
                <w:szCs w:val="24"/>
                <w:lang w:val="kk-KZ"/>
              </w:rPr>
            </w:pPr>
            <w:r w:rsidRPr="00E32900">
              <w:rPr>
                <w:rFonts w:ascii="Times New Roman" w:eastAsia="Calibri" w:hAnsi="Times New Roman" w:cs="Times New Roman"/>
                <w:sz w:val="24"/>
                <w:szCs w:val="24"/>
                <w:lang w:val="kk-KZ"/>
              </w:rPr>
              <w:t>Таза суға жуынсақ.</w:t>
            </w:r>
          </w:p>
          <w:p w:rsidR="00D76DC8" w:rsidRPr="00E32900" w:rsidRDefault="00D76DC8" w:rsidP="00D76DC8">
            <w:pPr>
              <w:rPr>
                <w:rFonts w:ascii="Times New Roman" w:eastAsia="Calibri" w:hAnsi="Times New Roman" w:cs="Times New Roman"/>
                <w:sz w:val="24"/>
                <w:szCs w:val="24"/>
                <w:lang w:val="kk-KZ"/>
              </w:rPr>
            </w:pPr>
            <w:r w:rsidRPr="00E32900">
              <w:rPr>
                <w:rFonts w:ascii="Times New Roman" w:eastAsia="Calibri" w:hAnsi="Times New Roman" w:cs="Times New Roman"/>
                <w:sz w:val="24"/>
                <w:szCs w:val="24"/>
                <w:lang w:val="kk-KZ"/>
              </w:rPr>
              <w:t>Қол ұстасып, дос болып,</w:t>
            </w:r>
          </w:p>
          <w:p w:rsidR="00D76DC8" w:rsidRDefault="00D76DC8" w:rsidP="00D76DC8">
            <w:pPr>
              <w:rPr>
                <w:rFonts w:ascii="Times New Roman" w:eastAsia="Calibri" w:hAnsi="Times New Roman" w:cs="Times New Roman"/>
                <w:sz w:val="24"/>
                <w:szCs w:val="24"/>
                <w:lang w:val="kk-KZ"/>
              </w:rPr>
            </w:pPr>
            <w:r w:rsidRPr="00E32900">
              <w:rPr>
                <w:rFonts w:ascii="Times New Roman" w:eastAsia="Calibri" w:hAnsi="Times New Roman" w:cs="Times New Roman"/>
                <w:sz w:val="24"/>
                <w:szCs w:val="24"/>
                <w:lang w:val="kk-KZ"/>
              </w:rPr>
              <w:t>Бақ ішінде қыдырсақ.</w:t>
            </w:r>
          </w:p>
          <w:p w:rsidR="00D76DC8" w:rsidRPr="00E32900" w:rsidRDefault="00D76DC8" w:rsidP="00D76DC8">
            <w:pPr>
              <w:rPr>
                <w:rFonts w:ascii="Times New Roman" w:eastAsia="Calibri" w:hAnsi="Times New Roman" w:cs="Times New Roman"/>
                <w:sz w:val="24"/>
                <w:szCs w:val="24"/>
                <w:lang w:val="kk-KZ"/>
              </w:rPr>
            </w:pPr>
            <w:r w:rsidRPr="00E32900">
              <w:rPr>
                <w:rFonts w:ascii="Times New Roman" w:eastAsia="Calibri" w:hAnsi="Times New Roman" w:cs="Times New Roman"/>
                <w:sz w:val="24"/>
                <w:szCs w:val="24"/>
                <w:lang w:val="kk-KZ"/>
              </w:rPr>
              <w:t>(Қазақ тілі)</w:t>
            </w:r>
          </w:p>
          <w:p w:rsidR="00D76DC8" w:rsidRPr="00E32900" w:rsidRDefault="00D76DC8" w:rsidP="00D76DC8">
            <w:pPr>
              <w:rPr>
                <w:rFonts w:ascii="Times New Roman" w:eastAsia="Calibri" w:hAnsi="Times New Roman" w:cs="Times New Roman"/>
                <w:b/>
                <w:sz w:val="24"/>
                <w:szCs w:val="24"/>
                <w:lang w:val="kk-KZ"/>
              </w:rPr>
            </w:pPr>
            <w:r w:rsidRPr="00E32900">
              <w:rPr>
                <w:rFonts w:ascii="Times New Roman" w:eastAsia="Calibri" w:hAnsi="Times New Roman" w:cs="Times New Roman"/>
                <w:b/>
                <w:sz w:val="24"/>
                <w:szCs w:val="24"/>
                <w:lang w:val="kk-KZ"/>
              </w:rPr>
              <w:t>Балаларды тақпақтар мен шағын өлеңдерді жатқа айтуға үйрету</w:t>
            </w:r>
          </w:p>
        </w:tc>
      </w:tr>
      <w:tr w:rsidR="00D76DC8" w:rsidRPr="009C33EF" w:rsidTr="00D967C4">
        <w:trPr>
          <w:trHeight w:val="1362"/>
        </w:trPr>
        <w:tc>
          <w:tcPr>
            <w:tcW w:w="845"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Білім беру ұйымының кестесі бойынша ұйымдастырылған іс-әрекет</w:t>
            </w:r>
          </w:p>
        </w:tc>
        <w:tc>
          <w:tcPr>
            <w:tcW w:w="927" w:type="pct"/>
          </w:tcPr>
          <w:p w:rsidR="00D76DC8" w:rsidRDefault="00D76DC8" w:rsidP="00D76DC8">
            <w:pPr>
              <w:pStyle w:val="a4"/>
              <w:jc w:val="center"/>
              <w:rPr>
                <w:b/>
                <w:bCs/>
                <w:sz w:val="24"/>
                <w:szCs w:val="24"/>
                <w:lang w:val="kk-KZ"/>
              </w:rPr>
            </w:pPr>
            <w:r w:rsidRPr="00042DC2">
              <w:rPr>
                <w:b/>
                <w:bCs/>
                <w:sz w:val="24"/>
                <w:szCs w:val="24"/>
                <w:lang w:val="kk-KZ"/>
              </w:rPr>
              <w:t>Дене шынықтыру</w:t>
            </w:r>
          </w:p>
          <w:p w:rsidR="00D76DC8" w:rsidRPr="00DC7FF1" w:rsidRDefault="00D76DC8" w:rsidP="00D76DC8">
            <w:pPr>
              <w:widowControl w:val="0"/>
              <w:rPr>
                <w:rFonts w:ascii="Times New Roman" w:eastAsia="Arial Unicode MS" w:hAnsi="Times New Roman" w:cs="Times New Roman"/>
                <w:b/>
                <w:kern w:val="1"/>
                <w:sz w:val="24"/>
                <w:szCs w:val="24"/>
                <w:lang w:val="kk-KZ"/>
              </w:rPr>
            </w:pPr>
            <w:r w:rsidRPr="00DC7FF1">
              <w:rPr>
                <w:rFonts w:ascii="Times New Roman" w:eastAsia="Arial Unicode MS" w:hAnsi="Times New Roman" w:cs="Times New Roman"/>
                <w:b/>
                <w:kern w:val="1"/>
                <w:sz w:val="24"/>
                <w:szCs w:val="24"/>
                <w:lang w:val="kk-KZ"/>
              </w:rPr>
              <w:t xml:space="preserve">Домалату, лақтыру. </w:t>
            </w:r>
          </w:p>
          <w:p w:rsidR="00D76DC8" w:rsidRPr="00DC7FF1" w:rsidRDefault="00D76DC8" w:rsidP="00D76DC8">
            <w:pPr>
              <w:widowControl w:val="0"/>
              <w:rPr>
                <w:rFonts w:ascii="Times New Roman" w:eastAsia="Arial Unicode MS" w:hAnsi="Times New Roman" w:cs="Times New Roman"/>
                <w:kern w:val="1"/>
                <w:sz w:val="24"/>
                <w:szCs w:val="24"/>
                <w:lang w:val="kk-KZ"/>
              </w:rPr>
            </w:pPr>
            <w:r w:rsidRPr="00DC7FF1">
              <w:rPr>
                <w:rFonts w:ascii="Times New Roman" w:eastAsia="Times New Roman" w:hAnsi="Times New Roman" w:cs="Times New Roman"/>
                <w:b/>
                <w:color w:val="000000"/>
                <w:sz w:val="24"/>
                <w:szCs w:val="24"/>
                <w:lang w:val="kk-KZ"/>
              </w:rPr>
              <w:t xml:space="preserve">Мақсаты: </w:t>
            </w:r>
            <w:r w:rsidRPr="00DC7FF1">
              <w:rPr>
                <w:rFonts w:ascii="Times New Roman" w:eastAsia="Arial Unicode MS" w:hAnsi="Times New Roman" w:cs="Times New Roman"/>
                <w:kern w:val="1"/>
                <w:sz w:val="24"/>
                <w:szCs w:val="24"/>
                <w:lang w:val="kk-KZ"/>
              </w:rPr>
              <w:t xml:space="preserve">Допты бір қолмен және екі қолмен ұстау, көлемдері әртүрлі доптар мен шарларды жинау, оларды өз бетінше себетке (жәшікке) салу, шарларды домалату, допты екі қолмен алға </w:t>
            </w:r>
            <w:r w:rsidRPr="00DC7FF1">
              <w:rPr>
                <w:rFonts w:ascii="Times New Roman" w:eastAsia="Arial Unicode MS" w:hAnsi="Times New Roman" w:cs="Times New Roman"/>
                <w:kern w:val="1"/>
                <w:sz w:val="24"/>
                <w:szCs w:val="24"/>
                <w:lang w:val="kk-KZ"/>
              </w:rPr>
              <w:lastRenderedPageBreak/>
              <w:t>лақтыру, допты алға домалату (отырып, тұрып), допты (диаметрі 6–8 см) төменге, қашықтыққа лақтыру.</w:t>
            </w:r>
          </w:p>
          <w:p w:rsidR="00D76DC8" w:rsidRPr="00DC7FF1" w:rsidRDefault="00D76DC8" w:rsidP="00D76DC8">
            <w:pPr>
              <w:rPr>
                <w:rFonts w:ascii="Times New Roman" w:eastAsia="Times New Roman" w:hAnsi="Times New Roman" w:cs="Times New Roman"/>
                <w:b/>
                <w:color w:val="000000"/>
                <w:sz w:val="24"/>
                <w:szCs w:val="24"/>
                <w:lang w:val="kk-KZ"/>
              </w:rPr>
            </w:pPr>
            <w:r w:rsidRPr="00DC7FF1">
              <w:rPr>
                <w:rFonts w:ascii="Times New Roman" w:eastAsia="Times New Roman" w:hAnsi="Times New Roman" w:cs="Times New Roman"/>
                <w:b/>
                <w:color w:val="000000"/>
                <w:sz w:val="24"/>
                <w:szCs w:val="24"/>
                <w:lang w:val="kk-KZ"/>
              </w:rPr>
              <w:t xml:space="preserve">ЖДЖ: </w:t>
            </w:r>
            <w:r w:rsidRPr="00DC7FF1">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D76DC8" w:rsidRPr="00DC7FF1" w:rsidRDefault="00D76DC8" w:rsidP="00D76DC8">
            <w:pPr>
              <w:rPr>
                <w:rFonts w:ascii="Times New Roman" w:eastAsia="Times New Roman" w:hAnsi="Times New Roman" w:cs="Times New Roman"/>
                <w:b/>
                <w:color w:val="000000"/>
                <w:sz w:val="24"/>
                <w:szCs w:val="24"/>
                <w:lang w:val="kk-KZ"/>
              </w:rPr>
            </w:pPr>
            <w:r w:rsidRPr="00DC7FF1">
              <w:rPr>
                <w:rFonts w:ascii="Times New Roman" w:eastAsia="Times New Roman" w:hAnsi="Times New Roman" w:cs="Times New Roman"/>
                <w:b/>
                <w:color w:val="000000"/>
                <w:sz w:val="24"/>
                <w:szCs w:val="24"/>
                <w:lang w:val="kk-KZ"/>
              </w:rPr>
              <w:t>Негізгі қимыл-қозғалыс жаттығулары:</w:t>
            </w:r>
          </w:p>
          <w:p w:rsidR="00D76DC8" w:rsidRPr="00DC7FF1" w:rsidRDefault="00D76DC8" w:rsidP="00D76DC8">
            <w:pPr>
              <w:shd w:val="clear" w:color="auto" w:fill="FFFFFF"/>
              <w:rPr>
                <w:rFonts w:ascii="Times New Roman" w:eastAsia="Times New Roman" w:hAnsi="Times New Roman" w:cs="Times New Roman"/>
                <w:color w:val="000000"/>
                <w:sz w:val="24"/>
                <w:szCs w:val="24"/>
                <w:lang w:val="kk-KZ"/>
              </w:rPr>
            </w:pPr>
            <w:r w:rsidRPr="00DC7FF1">
              <w:rPr>
                <w:rFonts w:ascii="Times New Roman" w:eastAsia="Times New Roman" w:hAnsi="Times New Roman" w:cs="Times New Roman"/>
                <w:sz w:val="24"/>
                <w:szCs w:val="24"/>
                <w:lang w:val="kk-KZ"/>
              </w:rPr>
              <w:t xml:space="preserve">1. </w:t>
            </w:r>
            <w:r w:rsidRPr="00DC7FF1">
              <w:rPr>
                <w:rFonts w:ascii="Times New Roman" w:eastAsia="Times New Roman" w:hAnsi="Times New Roman" w:cs="Times New Roman"/>
                <w:color w:val="000000"/>
                <w:sz w:val="24"/>
                <w:szCs w:val="24"/>
                <w:lang w:val="kk-KZ"/>
              </w:rPr>
              <w:t>Ұзындығы 2,5-2 м, ені 25 см (2 жаста), 20 см (3 жаста) тақтай бойымен жүру, жіптен немесе таяқтан аттап өту.</w:t>
            </w:r>
          </w:p>
          <w:p w:rsidR="00D76DC8" w:rsidRPr="00DC7FF1" w:rsidRDefault="00D76DC8" w:rsidP="00D76DC8">
            <w:pPr>
              <w:rPr>
                <w:rFonts w:ascii="Times New Roman" w:eastAsia="Times New Roman" w:hAnsi="Times New Roman" w:cs="Times New Roman"/>
                <w:b/>
                <w:color w:val="000000"/>
                <w:sz w:val="24"/>
                <w:szCs w:val="24"/>
                <w:lang w:val="kk-KZ"/>
              </w:rPr>
            </w:pPr>
            <w:r w:rsidRPr="00DC7FF1">
              <w:rPr>
                <w:rFonts w:ascii="Times New Roman" w:eastAsia="Times New Roman" w:hAnsi="Times New Roman" w:cs="Times New Roman"/>
                <w:b/>
                <w:color w:val="000000"/>
                <w:sz w:val="24"/>
                <w:szCs w:val="24"/>
                <w:lang w:val="kk-KZ"/>
              </w:rPr>
              <w:t xml:space="preserve">Ойын: </w:t>
            </w:r>
            <w:r w:rsidRPr="00DC7FF1">
              <w:rPr>
                <w:rFonts w:ascii="Times New Roman" w:eastAsia="Times New Roman" w:hAnsi="Times New Roman" w:cs="Times New Roman"/>
                <w:color w:val="000000"/>
                <w:sz w:val="24"/>
                <w:szCs w:val="24"/>
                <w:lang w:val="kk-KZ"/>
              </w:rPr>
              <w:t>«Ненің жүрісі?» ойынын ойнау.</w:t>
            </w:r>
          </w:p>
          <w:p w:rsidR="00D76DC8" w:rsidRPr="00DC7FF1" w:rsidRDefault="00D76DC8" w:rsidP="00D76DC8">
            <w:pPr>
              <w:rPr>
                <w:rFonts w:ascii="Times New Roman" w:eastAsia="Times New Roman" w:hAnsi="Times New Roman" w:cs="Times New Roman"/>
                <w:b/>
                <w:color w:val="000000"/>
                <w:sz w:val="24"/>
                <w:szCs w:val="24"/>
                <w:lang w:val="kk-KZ"/>
              </w:rPr>
            </w:pPr>
            <w:r w:rsidRPr="00DC7FF1">
              <w:rPr>
                <w:rFonts w:ascii="Times New Roman" w:eastAsia="Times New Roman" w:hAnsi="Times New Roman" w:cs="Times New Roman"/>
                <w:b/>
                <w:color w:val="000000"/>
                <w:sz w:val="24"/>
                <w:szCs w:val="24"/>
                <w:lang w:val="kk-KZ"/>
              </w:rPr>
              <w:t xml:space="preserve">Қорытынды: </w:t>
            </w:r>
            <w:r w:rsidRPr="00DC7FF1">
              <w:rPr>
                <w:rFonts w:ascii="Times New Roman" w:eastAsia="Times New Roman" w:hAnsi="Times New Roman" w:cs="Times New Roman"/>
                <w:color w:val="000000"/>
                <w:sz w:val="24"/>
                <w:szCs w:val="24"/>
                <w:lang w:val="kk-KZ"/>
              </w:rPr>
              <w:t>Балаларды жалпы мадақтау. Тыныс алу жаттығуын жасау.</w:t>
            </w:r>
          </w:p>
          <w:p w:rsidR="00D76DC8" w:rsidRPr="00DC7FF1" w:rsidRDefault="00D76DC8" w:rsidP="00D76DC8">
            <w:pPr>
              <w:pStyle w:val="a4"/>
              <w:jc w:val="center"/>
              <w:rPr>
                <w:b/>
                <w:bCs/>
                <w:sz w:val="24"/>
                <w:szCs w:val="24"/>
                <w:lang w:val="kk-KZ"/>
              </w:rPr>
            </w:pPr>
          </w:p>
        </w:tc>
        <w:tc>
          <w:tcPr>
            <w:tcW w:w="886" w:type="pct"/>
            <w:gridSpan w:val="4"/>
          </w:tcPr>
          <w:p w:rsidR="00D76DC8" w:rsidRPr="00DC7FF1" w:rsidRDefault="00D76DC8" w:rsidP="00D76DC8">
            <w:pPr>
              <w:spacing w:line="276" w:lineRule="auto"/>
              <w:rPr>
                <w:rFonts w:ascii="Times New Roman" w:hAnsi="Times New Roman" w:cs="Times New Roman"/>
                <w:sz w:val="24"/>
                <w:szCs w:val="24"/>
                <w:lang w:val="kk-KZ"/>
              </w:rPr>
            </w:pPr>
            <w:r w:rsidRPr="00DC7FF1">
              <w:rPr>
                <w:rFonts w:ascii="Times New Roman" w:hAnsi="Times New Roman" w:cs="Times New Roman"/>
                <w:sz w:val="24"/>
                <w:szCs w:val="24"/>
                <w:lang w:val="kk-KZ"/>
              </w:rPr>
              <w:lastRenderedPageBreak/>
              <w:t>.</w:t>
            </w:r>
          </w:p>
          <w:p w:rsidR="00D76DC8" w:rsidRPr="00DC7FF1" w:rsidRDefault="00D76DC8" w:rsidP="00D76DC8">
            <w:pPr>
              <w:pStyle w:val="a4"/>
              <w:jc w:val="center"/>
              <w:rPr>
                <w:b/>
                <w:bCs/>
                <w:sz w:val="24"/>
                <w:szCs w:val="24"/>
                <w:lang w:val="kk-KZ"/>
              </w:rPr>
            </w:pPr>
          </w:p>
          <w:p w:rsidR="00D76DC8" w:rsidRPr="00DC7FF1" w:rsidRDefault="00D76DC8" w:rsidP="00D76DC8">
            <w:pPr>
              <w:pStyle w:val="a4"/>
              <w:jc w:val="center"/>
              <w:rPr>
                <w:b/>
                <w:bCs/>
                <w:sz w:val="24"/>
                <w:szCs w:val="24"/>
                <w:lang w:val="kk-KZ"/>
              </w:rPr>
            </w:pPr>
          </w:p>
        </w:tc>
        <w:tc>
          <w:tcPr>
            <w:tcW w:w="799" w:type="pct"/>
            <w:gridSpan w:val="2"/>
          </w:tcPr>
          <w:p w:rsidR="00D76DC8" w:rsidRDefault="00D76DC8" w:rsidP="00D76DC8">
            <w:pPr>
              <w:pStyle w:val="a4"/>
              <w:jc w:val="center"/>
              <w:rPr>
                <w:b/>
                <w:bCs/>
                <w:sz w:val="24"/>
                <w:szCs w:val="24"/>
                <w:lang w:val="kk-KZ"/>
              </w:rPr>
            </w:pPr>
            <w:r w:rsidRPr="00042DC2">
              <w:rPr>
                <w:rFonts w:eastAsia="Calibri"/>
                <w:b/>
                <w:bCs/>
                <w:sz w:val="24"/>
                <w:szCs w:val="24"/>
                <w:lang w:val="kk-KZ"/>
              </w:rPr>
              <w:t>Музыка</w:t>
            </w:r>
            <w:r w:rsidRPr="00042DC2">
              <w:rPr>
                <w:b/>
                <w:bCs/>
                <w:sz w:val="24"/>
                <w:szCs w:val="24"/>
                <w:lang w:val="kk-KZ"/>
              </w:rPr>
              <w:t xml:space="preserve"> </w:t>
            </w:r>
          </w:p>
          <w:p w:rsidR="00D76DC8" w:rsidRPr="00DC7FF1" w:rsidRDefault="00D76DC8" w:rsidP="00D76DC8">
            <w:pPr>
              <w:spacing w:line="276" w:lineRule="auto"/>
              <w:rPr>
                <w:rFonts w:ascii="Times New Roman" w:hAnsi="Times New Roman" w:cs="Times New Roman"/>
                <w:b/>
                <w:sz w:val="24"/>
                <w:szCs w:val="24"/>
                <w:lang w:val="kk-KZ"/>
              </w:rPr>
            </w:pPr>
            <w:r w:rsidRPr="00DC7FF1">
              <w:rPr>
                <w:rFonts w:ascii="Times New Roman" w:hAnsi="Times New Roman" w:cs="Times New Roman"/>
                <w:b/>
                <w:sz w:val="24"/>
                <w:szCs w:val="24"/>
                <w:lang w:val="kk-KZ"/>
              </w:rPr>
              <w:t>"Балдырғандар" әнін үйрету</w:t>
            </w:r>
            <w:r>
              <w:rPr>
                <w:rFonts w:ascii="Times New Roman" w:hAnsi="Times New Roman" w:cs="Times New Roman"/>
                <w:b/>
                <w:sz w:val="24"/>
                <w:szCs w:val="24"/>
                <w:lang w:val="kk-KZ"/>
              </w:rPr>
              <w:t>.</w:t>
            </w:r>
          </w:p>
          <w:p w:rsidR="00D76DC8" w:rsidRPr="00DC7FF1" w:rsidRDefault="00D76DC8" w:rsidP="00D76DC8">
            <w:pPr>
              <w:spacing w:line="276" w:lineRule="auto"/>
              <w:rPr>
                <w:rFonts w:ascii="Times New Roman" w:hAnsi="Times New Roman" w:cs="Times New Roman"/>
                <w:sz w:val="24"/>
                <w:szCs w:val="24"/>
                <w:lang w:val="kk-KZ"/>
              </w:rPr>
            </w:pPr>
            <w:r w:rsidRPr="00DC7FF1">
              <w:rPr>
                <w:rFonts w:ascii="Times New Roman" w:hAnsi="Times New Roman" w:cs="Times New Roman"/>
                <w:sz w:val="24"/>
                <w:szCs w:val="24"/>
                <w:lang w:val="kk-KZ"/>
              </w:rPr>
              <w:t xml:space="preserve">"Жұмбақ " ойыны </w:t>
            </w:r>
          </w:p>
          <w:p w:rsidR="00D76DC8" w:rsidRDefault="00D76DC8" w:rsidP="00D76DC8">
            <w:pPr>
              <w:pStyle w:val="a4"/>
              <w:rPr>
                <w:rFonts w:eastAsia="Calibri"/>
                <w:b/>
                <w:bCs/>
                <w:sz w:val="24"/>
                <w:szCs w:val="24"/>
                <w:lang w:val="kk-KZ"/>
              </w:rPr>
            </w:pPr>
            <w:r w:rsidRPr="00DC7FF1">
              <w:rPr>
                <w:sz w:val="24"/>
                <w:szCs w:val="24"/>
                <w:lang w:val="kk-KZ"/>
              </w:rPr>
              <w:t>Мақсаты : Балалардың ойлау қабілетін дамыту</w:t>
            </w:r>
            <w:r w:rsidRPr="00042DC2">
              <w:rPr>
                <w:b/>
                <w:bCs/>
                <w:sz w:val="24"/>
                <w:szCs w:val="24"/>
                <w:lang w:val="kk-KZ"/>
              </w:rPr>
              <w:t xml:space="preserve"> Дене шынықтыру</w:t>
            </w:r>
            <w:r w:rsidRPr="00042DC2">
              <w:rPr>
                <w:rFonts w:eastAsia="Calibri"/>
                <w:b/>
                <w:bCs/>
                <w:sz w:val="24"/>
                <w:szCs w:val="24"/>
                <w:lang w:val="kk-KZ"/>
              </w:rPr>
              <w:t xml:space="preserve"> </w:t>
            </w:r>
          </w:p>
          <w:p w:rsidR="00D76DC8" w:rsidRPr="00DC7FF1" w:rsidRDefault="00D76DC8" w:rsidP="00D76DC8">
            <w:pPr>
              <w:rPr>
                <w:rFonts w:ascii="Times New Roman" w:hAnsi="Times New Roman" w:cs="Times New Roman"/>
                <w:b/>
                <w:sz w:val="24"/>
                <w:szCs w:val="24"/>
                <w:lang w:val="kk-KZ"/>
              </w:rPr>
            </w:pPr>
            <w:r w:rsidRPr="00DC7FF1">
              <w:rPr>
                <w:rFonts w:ascii="Times New Roman" w:hAnsi="Times New Roman" w:cs="Times New Roman"/>
                <w:b/>
                <w:sz w:val="24"/>
                <w:szCs w:val="24"/>
                <w:lang w:val="kk-KZ"/>
              </w:rPr>
              <w:t xml:space="preserve">Тепе-теңдік сақтау </w:t>
            </w:r>
            <w:r w:rsidRPr="00DC7FF1">
              <w:rPr>
                <w:rFonts w:ascii="Times New Roman" w:hAnsi="Times New Roman" w:cs="Times New Roman"/>
                <w:b/>
                <w:sz w:val="24"/>
                <w:szCs w:val="24"/>
                <w:lang w:val="kk-KZ"/>
              </w:rPr>
              <w:lastRenderedPageBreak/>
              <w:t xml:space="preserve">жаттығулары. </w:t>
            </w:r>
          </w:p>
          <w:p w:rsidR="00D76DC8" w:rsidRPr="00DC7FF1" w:rsidRDefault="00D76DC8" w:rsidP="00D76DC8">
            <w:pPr>
              <w:spacing w:line="259" w:lineRule="auto"/>
              <w:rPr>
                <w:rFonts w:ascii="Times New Roman" w:hAnsi="Times New Roman" w:cs="Times New Roman"/>
                <w:sz w:val="24"/>
                <w:szCs w:val="24"/>
                <w:lang w:val="kk-KZ"/>
              </w:rPr>
            </w:pPr>
            <w:r w:rsidRPr="00DC7FF1">
              <w:rPr>
                <w:rFonts w:ascii="Times New Roman" w:eastAsia="Times New Roman" w:hAnsi="Times New Roman" w:cs="Times New Roman"/>
                <w:b/>
                <w:color w:val="000000"/>
                <w:sz w:val="24"/>
                <w:szCs w:val="24"/>
                <w:lang w:val="kk-KZ"/>
              </w:rPr>
              <w:t xml:space="preserve">Мақсаты: </w:t>
            </w:r>
            <w:r w:rsidRPr="00DC7FF1">
              <w:rPr>
                <w:rFonts w:ascii="Times New Roman" w:hAnsi="Times New Roman" w:cs="Times New Roman"/>
                <w:sz w:val="24"/>
                <w:szCs w:val="24"/>
                <w:lang w:val="kk-KZ"/>
              </w:rPr>
              <w:t>Тура жолмен, сызықтармен шектелген (ені 20-25 см, ұзындығы 2-2,5 м) жіптің бойымен, гимнастикалық скамейканың үстімен жүру.</w:t>
            </w:r>
          </w:p>
          <w:p w:rsidR="00D76DC8" w:rsidRPr="00DC7FF1" w:rsidRDefault="00D76DC8" w:rsidP="00D76DC8">
            <w:pPr>
              <w:widowControl w:val="0"/>
              <w:rPr>
                <w:rFonts w:ascii="Times New Roman" w:hAnsi="Times New Roman" w:cs="Times New Roman"/>
                <w:sz w:val="24"/>
                <w:szCs w:val="24"/>
                <w:lang w:val="kk-KZ"/>
              </w:rPr>
            </w:pPr>
            <w:r w:rsidRPr="00DC7FF1">
              <w:rPr>
                <w:rFonts w:ascii="Times New Roman" w:hAnsi="Times New Roman" w:cs="Times New Roman"/>
                <w:sz w:val="24"/>
                <w:szCs w:val="24"/>
                <w:lang w:val="kk-KZ"/>
              </w:rPr>
              <w:t>Қимылды ойындар.</w:t>
            </w:r>
          </w:p>
          <w:p w:rsidR="00D76DC8" w:rsidRPr="00DC7FF1" w:rsidRDefault="00D76DC8" w:rsidP="00D76DC8">
            <w:pPr>
              <w:spacing w:line="259" w:lineRule="auto"/>
              <w:rPr>
                <w:rFonts w:ascii="Times New Roman" w:hAnsi="Times New Roman" w:cs="Times New Roman"/>
                <w:sz w:val="24"/>
                <w:szCs w:val="24"/>
                <w:lang w:val="kk-KZ"/>
              </w:rPr>
            </w:pPr>
            <w:r w:rsidRPr="00DC7FF1">
              <w:rPr>
                <w:rFonts w:ascii="Times New Roman" w:hAnsi="Times New Roman" w:cs="Times New Roman"/>
                <w:sz w:val="24"/>
                <w:szCs w:val="24"/>
                <w:lang w:val="kk-KZ"/>
              </w:rPr>
              <w:t>Балаларды ересектермен бірге қимылдары жеңіл, мазмұны қарапайым қимылды ойындар ойнауға ынталандыру.</w:t>
            </w:r>
          </w:p>
          <w:p w:rsidR="00D76DC8" w:rsidRPr="00DC7FF1" w:rsidRDefault="00D76DC8" w:rsidP="00D76DC8">
            <w:pPr>
              <w:rPr>
                <w:rFonts w:ascii="Times New Roman" w:eastAsia="Times New Roman" w:hAnsi="Times New Roman" w:cs="Times New Roman"/>
                <w:b/>
                <w:color w:val="000000"/>
                <w:sz w:val="24"/>
                <w:szCs w:val="24"/>
                <w:lang w:val="kk-KZ"/>
              </w:rPr>
            </w:pPr>
            <w:r w:rsidRPr="00DC7FF1">
              <w:rPr>
                <w:rFonts w:ascii="Times New Roman" w:eastAsia="Times New Roman" w:hAnsi="Times New Roman" w:cs="Times New Roman"/>
                <w:b/>
                <w:color w:val="000000"/>
                <w:sz w:val="24"/>
                <w:szCs w:val="24"/>
                <w:lang w:val="kk-KZ"/>
              </w:rPr>
              <w:t xml:space="preserve">ЖДЖ: </w:t>
            </w:r>
            <w:r w:rsidRPr="00DC7FF1">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D76DC8" w:rsidRPr="00DC7FF1" w:rsidRDefault="00D76DC8" w:rsidP="00D76DC8">
            <w:pPr>
              <w:rPr>
                <w:rFonts w:ascii="Times New Roman" w:eastAsia="Times New Roman" w:hAnsi="Times New Roman" w:cs="Times New Roman"/>
                <w:b/>
                <w:color w:val="000000"/>
                <w:sz w:val="24"/>
                <w:szCs w:val="24"/>
                <w:lang w:val="kk-KZ"/>
              </w:rPr>
            </w:pPr>
            <w:r w:rsidRPr="00DC7FF1">
              <w:rPr>
                <w:rFonts w:ascii="Times New Roman" w:eastAsia="Times New Roman" w:hAnsi="Times New Roman" w:cs="Times New Roman"/>
                <w:b/>
                <w:color w:val="000000"/>
                <w:sz w:val="24"/>
                <w:szCs w:val="24"/>
                <w:lang w:val="kk-KZ"/>
              </w:rPr>
              <w:t>Негізгі қимыл-</w:t>
            </w:r>
            <w:r w:rsidRPr="00DC7FF1">
              <w:rPr>
                <w:rFonts w:ascii="Times New Roman" w:eastAsia="Times New Roman" w:hAnsi="Times New Roman" w:cs="Times New Roman"/>
                <w:b/>
                <w:color w:val="000000"/>
                <w:sz w:val="24"/>
                <w:szCs w:val="24"/>
                <w:lang w:val="kk-KZ"/>
              </w:rPr>
              <w:lastRenderedPageBreak/>
              <w:t>қозғалыс жаттығулары:</w:t>
            </w:r>
          </w:p>
          <w:p w:rsidR="00D76DC8" w:rsidRPr="00DC7FF1" w:rsidRDefault="00D76DC8" w:rsidP="00D76DC8">
            <w:pPr>
              <w:shd w:val="clear" w:color="auto" w:fill="FFFFFF"/>
              <w:rPr>
                <w:rFonts w:ascii="Times New Roman" w:eastAsia="Times New Roman" w:hAnsi="Times New Roman" w:cs="Times New Roman"/>
                <w:color w:val="000000"/>
                <w:sz w:val="24"/>
                <w:szCs w:val="24"/>
                <w:lang w:val="kk-KZ"/>
              </w:rPr>
            </w:pPr>
            <w:r w:rsidRPr="00DC7FF1">
              <w:rPr>
                <w:rFonts w:ascii="Times New Roman" w:eastAsia="Times New Roman" w:hAnsi="Times New Roman" w:cs="Times New Roman"/>
                <w:sz w:val="24"/>
                <w:szCs w:val="24"/>
                <w:lang w:val="kk-KZ"/>
              </w:rPr>
              <w:t>1.</w:t>
            </w:r>
            <w:r w:rsidRPr="00DC7FF1">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D76DC8" w:rsidRPr="00DC7FF1" w:rsidRDefault="00D76DC8" w:rsidP="00D76DC8">
            <w:pPr>
              <w:rPr>
                <w:rFonts w:ascii="Times New Roman" w:eastAsia="Times New Roman" w:hAnsi="Times New Roman" w:cs="Times New Roman"/>
                <w:b/>
                <w:color w:val="000000"/>
                <w:sz w:val="24"/>
                <w:szCs w:val="24"/>
                <w:lang w:val="kk-KZ"/>
              </w:rPr>
            </w:pPr>
            <w:r w:rsidRPr="00DC7FF1">
              <w:rPr>
                <w:rFonts w:ascii="Times New Roman" w:eastAsia="Times New Roman" w:hAnsi="Times New Roman" w:cs="Times New Roman"/>
                <w:b/>
                <w:color w:val="000000"/>
                <w:sz w:val="24"/>
                <w:szCs w:val="24"/>
                <w:lang w:val="kk-KZ"/>
              </w:rPr>
              <w:t xml:space="preserve">Ойын: </w:t>
            </w:r>
            <w:r w:rsidRPr="00DC7FF1">
              <w:rPr>
                <w:rFonts w:ascii="Times New Roman" w:eastAsia="Times New Roman" w:hAnsi="Times New Roman" w:cs="Times New Roman"/>
                <w:color w:val="000000"/>
                <w:sz w:val="24"/>
                <w:szCs w:val="24"/>
                <w:lang w:val="kk-KZ"/>
              </w:rPr>
              <w:t>«Маған қарай еңбекте» ойынын ойнау.</w:t>
            </w:r>
          </w:p>
          <w:p w:rsidR="00D76DC8" w:rsidRPr="00DC7FF1" w:rsidRDefault="00D76DC8" w:rsidP="00D76DC8">
            <w:pPr>
              <w:pStyle w:val="a4"/>
              <w:rPr>
                <w:b/>
                <w:bCs/>
                <w:sz w:val="24"/>
                <w:szCs w:val="24"/>
                <w:lang w:val="kk-KZ"/>
              </w:rPr>
            </w:pPr>
            <w:r w:rsidRPr="00042DC2">
              <w:rPr>
                <w:b/>
                <w:color w:val="000000"/>
                <w:sz w:val="24"/>
                <w:szCs w:val="24"/>
                <w:lang w:val="kk-KZ"/>
              </w:rPr>
              <w:t xml:space="preserve">Қорытынды: </w:t>
            </w:r>
            <w:r w:rsidRPr="00042DC2">
              <w:rPr>
                <w:color w:val="000000"/>
                <w:sz w:val="24"/>
                <w:szCs w:val="24"/>
                <w:lang w:val="kk-KZ"/>
              </w:rPr>
              <w:t>Тыныс алу жаттығуын орындау.</w:t>
            </w:r>
          </w:p>
        </w:tc>
        <w:tc>
          <w:tcPr>
            <w:tcW w:w="618" w:type="pct"/>
            <w:gridSpan w:val="2"/>
            <w:tcBorders>
              <w:top w:val="nil"/>
            </w:tcBorders>
          </w:tcPr>
          <w:p w:rsidR="00D76DC8" w:rsidRPr="00D76DC8" w:rsidRDefault="00D76DC8" w:rsidP="00D76DC8">
            <w:pPr>
              <w:rPr>
                <w:rFonts w:ascii="Times New Roman" w:eastAsia="Times New Roman" w:hAnsi="Times New Roman" w:cs="Times New Roman"/>
                <w:b/>
                <w:color w:val="000000"/>
                <w:sz w:val="24"/>
                <w:szCs w:val="24"/>
                <w:lang w:val="kk-KZ"/>
              </w:rPr>
            </w:pPr>
          </w:p>
          <w:p w:rsidR="00D76DC8" w:rsidRPr="00D76DC8" w:rsidRDefault="00D76DC8" w:rsidP="00D76DC8">
            <w:pPr>
              <w:rPr>
                <w:rFonts w:ascii="Times New Roman" w:eastAsia="Times New Roman" w:hAnsi="Times New Roman" w:cs="Times New Roman"/>
                <w:b/>
                <w:color w:val="000000"/>
                <w:lang w:val="kk-KZ"/>
              </w:rPr>
            </w:pPr>
          </w:p>
          <w:p w:rsidR="00D76DC8" w:rsidRPr="00DC7FF1" w:rsidRDefault="00D76DC8" w:rsidP="00D76DC8">
            <w:pPr>
              <w:pStyle w:val="a4"/>
              <w:jc w:val="center"/>
              <w:rPr>
                <w:b/>
                <w:bCs/>
                <w:sz w:val="24"/>
                <w:szCs w:val="24"/>
                <w:lang w:val="kk-KZ"/>
              </w:rPr>
            </w:pPr>
          </w:p>
        </w:tc>
        <w:tc>
          <w:tcPr>
            <w:tcW w:w="926" w:type="pct"/>
            <w:gridSpan w:val="2"/>
            <w:tcBorders>
              <w:top w:val="single" w:sz="4" w:space="0" w:color="auto"/>
            </w:tcBorders>
          </w:tcPr>
          <w:p w:rsidR="00D76DC8" w:rsidRDefault="00D76DC8" w:rsidP="00D76DC8">
            <w:pPr>
              <w:pStyle w:val="a4"/>
              <w:jc w:val="center"/>
              <w:rPr>
                <w:b/>
                <w:bCs/>
                <w:sz w:val="24"/>
                <w:szCs w:val="24"/>
                <w:lang w:val="kk-KZ"/>
              </w:rPr>
            </w:pPr>
            <w:r w:rsidRPr="00DC7FF1">
              <w:rPr>
                <w:b/>
                <w:bCs/>
                <w:sz w:val="24"/>
                <w:szCs w:val="24"/>
                <w:lang w:val="kk-KZ"/>
              </w:rPr>
              <w:t>Дене шынықтыру</w:t>
            </w:r>
          </w:p>
          <w:p w:rsidR="00D76DC8" w:rsidRPr="00DC7FF1" w:rsidRDefault="00D76DC8" w:rsidP="00D76DC8">
            <w:pPr>
              <w:widowControl w:val="0"/>
              <w:rPr>
                <w:rFonts w:ascii="Times New Roman" w:eastAsia="Arial Unicode MS" w:hAnsi="Times New Roman" w:cs="Times New Roman"/>
                <w:b/>
                <w:kern w:val="1"/>
                <w:sz w:val="24"/>
                <w:szCs w:val="24"/>
                <w:lang w:val="kk-KZ"/>
              </w:rPr>
            </w:pPr>
            <w:r w:rsidRPr="00DC7FF1">
              <w:rPr>
                <w:rFonts w:ascii="Times New Roman" w:eastAsia="Arial Unicode MS" w:hAnsi="Times New Roman" w:cs="Times New Roman"/>
                <w:b/>
                <w:kern w:val="1"/>
                <w:sz w:val="24"/>
                <w:szCs w:val="24"/>
                <w:lang w:val="kk-KZ"/>
              </w:rPr>
              <w:t xml:space="preserve">Домалату, лақтыру. </w:t>
            </w:r>
          </w:p>
          <w:p w:rsidR="00D76DC8" w:rsidRPr="00DC7FF1" w:rsidRDefault="00D76DC8" w:rsidP="00D76DC8">
            <w:pPr>
              <w:widowControl w:val="0"/>
              <w:rPr>
                <w:rFonts w:ascii="Times New Roman" w:eastAsia="Arial Unicode MS" w:hAnsi="Times New Roman" w:cs="Times New Roman"/>
                <w:kern w:val="1"/>
                <w:sz w:val="24"/>
                <w:szCs w:val="24"/>
                <w:lang w:val="kk-KZ"/>
              </w:rPr>
            </w:pPr>
            <w:r w:rsidRPr="00DC7FF1">
              <w:rPr>
                <w:rFonts w:ascii="Times New Roman" w:eastAsia="Times New Roman" w:hAnsi="Times New Roman" w:cs="Times New Roman"/>
                <w:b/>
                <w:color w:val="000000"/>
                <w:sz w:val="24"/>
                <w:szCs w:val="24"/>
                <w:lang w:val="kk-KZ"/>
              </w:rPr>
              <w:t xml:space="preserve">Мақсаты: </w:t>
            </w:r>
            <w:r w:rsidRPr="00DC7FF1">
              <w:rPr>
                <w:rFonts w:ascii="Times New Roman" w:eastAsia="Arial Unicode MS" w:hAnsi="Times New Roman" w:cs="Times New Roman"/>
                <w:kern w:val="1"/>
                <w:sz w:val="24"/>
                <w:szCs w:val="24"/>
                <w:lang w:val="kk-KZ"/>
              </w:rPr>
              <w:t xml:space="preserve">Допты бір қолмен және екі қолмен ұстау, көлемдері әртүрлі доптар мен шарларды жинау, оларды өз бетінше себетке (жәшікке) салу, шарларды домалату, допты екі қолмен алға </w:t>
            </w:r>
            <w:r w:rsidRPr="00DC7FF1">
              <w:rPr>
                <w:rFonts w:ascii="Times New Roman" w:eastAsia="Arial Unicode MS" w:hAnsi="Times New Roman" w:cs="Times New Roman"/>
                <w:kern w:val="1"/>
                <w:sz w:val="24"/>
                <w:szCs w:val="24"/>
                <w:lang w:val="kk-KZ"/>
              </w:rPr>
              <w:lastRenderedPageBreak/>
              <w:t>лақтыру, допты алға домалату (отырып, тұрып), допты (диаметрі 6–8 см) төменге, қашықтыққа лақтыру.</w:t>
            </w:r>
          </w:p>
          <w:p w:rsidR="00D76DC8" w:rsidRPr="00DC7FF1" w:rsidRDefault="00D76DC8" w:rsidP="00D76DC8">
            <w:pPr>
              <w:shd w:val="clear" w:color="auto" w:fill="FFFFFF"/>
              <w:rPr>
                <w:rFonts w:ascii="Times New Roman" w:eastAsia="Times New Roman" w:hAnsi="Times New Roman" w:cs="Times New Roman"/>
                <w:color w:val="000000"/>
                <w:sz w:val="24"/>
                <w:szCs w:val="24"/>
                <w:lang w:val="kk-KZ"/>
              </w:rPr>
            </w:pPr>
            <w:r w:rsidRPr="00DC7FF1">
              <w:rPr>
                <w:rFonts w:ascii="Times New Roman" w:eastAsia="Times New Roman" w:hAnsi="Times New Roman" w:cs="Times New Roman"/>
                <w:b/>
                <w:color w:val="000000"/>
                <w:sz w:val="24"/>
                <w:szCs w:val="24"/>
                <w:lang w:val="kk-KZ"/>
              </w:rPr>
              <w:t xml:space="preserve">ЖДЖ: </w:t>
            </w:r>
            <w:r w:rsidRPr="00DC7FF1">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D76DC8" w:rsidRPr="00DC7FF1" w:rsidRDefault="00D76DC8" w:rsidP="00D76DC8">
            <w:pPr>
              <w:rPr>
                <w:rFonts w:ascii="Times New Roman" w:eastAsia="Times New Roman" w:hAnsi="Times New Roman" w:cs="Times New Roman"/>
                <w:b/>
                <w:color w:val="000000"/>
                <w:sz w:val="24"/>
                <w:szCs w:val="24"/>
                <w:lang w:val="kk-KZ"/>
              </w:rPr>
            </w:pPr>
            <w:r w:rsidRPr="00DC7FF1">
              <w:rPr>
                <w:rFonts w:ascii="Times New Roman" w:eastAsia="Times New Roman" w:hAnsi="Times New Roman" w:cs="Times New Roman"/>
                <w:b/>
                <w:color w:val="000000"/>
                <w:sz w:val="24"/>
                <w:szCs w:val="24"/>
                <w:lang w:val="kk-KZ"/>
              </w:rPr>
              <w:t>Негізгі қимыл-қозғалыс жаттығулары:</w:t>
            </w:r>
          </w:p>
          <w:p w:rsidR="00D76DC8" w:rsidRPr="00DC7FF1" w:rsidRDefault="00D76DC8" w:rsidP="00D76DC8">
            <w:pPr>
              <w:rPr>
                <w:rFonts w:ascii="Times New Roman" w:eastAsia="Times New Roman" w:hAnsi="Times New Roman" w:cs="Times New Roman"/>
                <w:sz w:val="24"/>
                <w:szCs w:val="24"/>
                <w:lang w:val="kk-KZ"/>
              </w:rPr>
            </w:pPr>
            <w:r w:rsidRPr="00DC7FF1">
              <w:rPr>
                <w:rFonts w:ascii="Times New Roman" w:eastAsia="Times New Roman" w:hAnsi="Times New Roman" w:cs="Times New Roman"/>
                <w:sz w:val="24"/>
                <w:szCs w:val="24"/>
                <w:lang w:val="kk-KZ"/>
              </w:rPr>
              <w:t>1. Алақан мен тізеге тіреле, тура бағытта еңбектеу.</w:t>
            </w:r>
          </w:p>
          <w:p w:rsidR="00D76DC8" w:rsidRPr="00DC7FF1" w:rsidRDefault="00D76DC8" w:rsidP="00D76DC8">
            <w:pPr>
              <w:rPr>
                <w:rFonts w:ascii="Times New Roman" w:eastAsia="Times New Roman" w:hAnsi="Times New Roman" w:cs="Times New Roman"/>
                <w:b/>
                <w:color w:val="000000"/>
                <w:sz w:val="24"/>
                <w:szCs w:val="24"/>
                <w:lang w:val="kk-KZ"/>
              </w:rPr>
            </w:pPr>
            <w:r w:rsidRPr="00DC7FF1">
              <w:rPr>
                <w:rFonts w:ascii="Times New Roman" w:eastAsia="Times New Roman" w:hAnsi="Times New Roman" w:cs="Times New Roman"/>
                <w:b/>
                <w:color w:val="000000"/>
                <w:sz w:val="24"/>
                <w:szCs w:val="24"/>
                <w:lang w:val="kk-KZ"/>
              </w:rPr>
              <w:t xml:space="preserve">Ойын: </w:t>
            </w:r>
            <w:r w:rsidRPr="00DC7FF1">
              <w:rPr>
                <w:rFonts w:ascii="Times New Roman" w:eastAsia="Times New Roman" w:hAnsi="Times New Roman" w:cs="Times New Roman"/>
                <w:sz w:val="24"/>
                <w:szCs w:val="24"/>
                <w:lang w:val="kk-KZ"/>
              </w:rPr>
              <w:t>«Қояным, қояным тұршы»</w:t>
            </w:r>
            <w:r w:rsidRPr="00DC7FF1">
              <w:rPr>
                <w:rFonts w:ascii="Times New Roman" w:eastAsia="Times New Roman" w:hAnsi="Times New Roman" w:cs="Times New Roman"/>
                <w:color w:val="000000"/>
                <w:sz w:val="24"/>
                <w:szCs w:val="24"/>
                <w:lang w:val="kk-KZ"/>
              </w:rPr>
              <w:t xml:space="preserve"> ойынын ойнау.</w:t>
            </w:r>
          </w:p>
          <w:p w:rsidR="00D76DC8" w:rsidRPr="009C33EF" w:rsidRDefault="00D76DC8" w:rsidP="00D76DC8">
            <w:pPr>
              <w:pStyle w:val="a4"/>
              <w:jc w:val="center"/>
              <w:rPr>
                <w:b/>
                <w:bCs/>
                <w:sz w:val="24"/>
                <w:szCs w:val="24"/>
              </w:rPr>
            </w:pPr>
            <w:r>
              <w:rPr>
                <w:b/>
                <w:color w:val="000000"/>
                <w:sz w:val="24"/>
                <w:szCs w:val="24"/>
              </w:rPr>
              <w:t xml:space="preserve">Қорытынды: </w:t>
            </w:r>
            <w:r>
              <w:rPr>
                <w:color w:val="000000"/>
                <w:sz w:val="24"/>
                <w:szCs w:val="24"/>
              </w:rPr>
              <w:t>«Бокс» тыныс алу жаттығуы</w:t>
            </w:r>
          </w:p>
        </w:tc>
      </w:tr>
      <w:tr w:rsidR="00D76DC8" w:rsidRPr="00A94AB6" w:rsidTr="00D967C4">
        <w:trPr>
          <w:trHeight w:val="1362"/>
        </w:trPr>
        <w:tc>
          <w:tcPr>
            <w:tcW w:w="845"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p>
        </w:tc>
        <w:tc>
          <w:tcPr>
            <w:tcW w:w="927" w:type="pct"/>
          </w:tcPr>
          <w:p w:rsidR="00D76DC8" w:rsidRPr="009C33EF" w:rsidRDefault="00D76DC8" w:rsidP="00D76DC8">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Еңбек</w:t>
            </w:r>
            <w:r w:rsidRPr="009C33EF">
              <w:rPr>
                <w:rFonts w:ascii="Times New Roman" w:eastAsia="Times New Roman" w:hAnsi="Times New Roman" w:cs="Times New Roman"/>
                <w:sz w:val="24"/>
                <w:szCs w:val="24"/>
                <w:lang w:val="kk-KZ"/>
              </w:rPr>
              <w:t xml:space="preserve"> туралы мақал-мәтелдер, жаңылпаштар  жаттау </w:t>
            </w:r>
          </w:p>
          <w:p w:rsidR="00D76DC8" w:rsidRPr="009A73B6" w:rsidRDefault="00D76DC8" w:rsidP="00D76DC8">
            <w:pPr>
              <w:rPr>
                <w:rFonts w:ascii="Times New Roman" w:eastAsia="Times New Roman" w:hAnsi="Times New Roman" w:cs="Times New Roman"/>
                <w:sz w:val="24"/>
                <w:szCs w:val="24"/>
                <w:lang w:val="kk-KZ"/>
              </w:rPr>
            </w:pPr>
            <w:r w:rsidRPr="009A73B6">
              <w:rPr>
                <w:rFonts w:ascii="Times New Roman" w:eastAsia="Times New Roman" w:hAnsi="Times New Roman" w:cs="Times New Roman"/>
                <w:sz w:val="24"/>
                <w:szCs w:val="24"/>
                <w:lang w:val="kk-KZ"/>
              </w:rPr>
              <w:t>(қазақ тілі)</w:t>
            </w:r>
          </w:p>
          <w:p w:rsidR="00D76DC8" w:rsidRDefault="00D76DC8" w:rsidP="00D76DC8">
            <w:pPr>
              <w:rPr>
                <w:rFonts w:ascii="Times New Roman" w:eastAsia="Times New Roman" w:hAnsi="Times New Roman" w:cs="Times New Roman"/>
                <w:b/>
                <w:sz w:val="24"/>
                <w:szCs w:val="24"/>
                <w:lang w:val="kk-KZ"/>
              </w:rPr>
            </w:pPr>
            <w:r w:rsidRPr="009A73B6">
              <w:rPr>
                <w:rFonts w:ascii="Times New Roman" w:eastAsia="Times New Roman" w:hAnsi="Times New Roman" w:cs="Times New Roman"/>
                <w:b/>
                <w:sz w:val="24"/>
                <w:szCs w:val="24"/>
                <w:lang w:val="kk-KZ"/>
              </w:rPr>
              <w:t>Балаларды тақпақтар мен шағын өлеңдерді жатқа айтуға үйрету.</w:t>
            </w:r>
          </w:p>
          <w:p w:rsidR="00D76DC8" w:rsidRPr="009A73B6" w:rsidRDefault="00D76DC8" w:rsidP="00D76DC8">
            <w:pPr>
              <w:rPr>
                <w:rFonts w:ascii="Times New Roman" w:eastAsia="Times New Roman" w:hAnsi="Times New Roman" w:cs="Times New Roman"/>
                <w:b/>
                <w:sz w:val="24"/>
                <w:szCs w:val="24"/>
                <w:lang w:val="kk-KZ"/>
              </w:rPr>
            </w:pPr>
            <w:r w:rsidRPr="009C33EF">
              <w:rPr>
                <w:rFonts w:ascii="Times New Roman" w:eastAsia="Times New Roman" w:hAnsi="Times New Roman" w:cs="Times New Roman"/>
                <w:color w:val="000000"/>
                <w:sz w:val="24"/>
                <w:szCs w:val="24"/>
                <w:lang w:val="kk-KZ"/>
              </w:rPr>
              <w:t>«Менің  достарым»</w:t>
            </w:r>
          </w:p>
          <w:p w:rsidR="00D76DC8" w:rsidRPr="009C33EF" w:rsidRDefault="00D76DC8" w:rsidP="00D76DC8">
            <w:pPr>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Балаларға дос жайлы ұғымын қалыптастыру.</w:t>
            </w:r>
          </w:p>
          <w:p w:rsidR="00D76DC8" w:rsidRDefault="00D76DC8" w:rsidP="00D76DC8">
            <w:pPr>
              <w:rPr>
                <w:rFonts w:ascii="Times New Roman" w:eastAsia="Times New Roman" w:hAnsi="Times New Roman" w:cs="Times New Roman"/>
                <w:b/>
                <w:color w:val="000000"/>
                <w:sz w:val="24"/>
                <w:szCs w:val="24"/>
                <w:lang w:val="kk-KZ"/>
              </w:rPr>
            </w:pPr>
            <w:r w:rsidRPr="009A73B6">
              <w:rPr>
                <w:rFonts w:ascii="Times New Roman" w:eastAsia="Times New Roman" w:hAnsi="Times New Roman" w:cs="Times New Roman"/>
                <w:b/>
                <w:color w:val="000000"/>
                <w:sz w:val="24"/>
                <w:szCs w:val="24"/>
                <w:lang w:val="kk-KZ"/>
              </w:rPr>
              <w:t xml:space="preserve">Сөздік қорды заттардың сапасы мен </w:t>
            </w:r>
            <w:r w:rsidRPr="009A73B6">
              <w:rPr>
                <w:rFonts w:ascii="Times New Roman" w:eastAsia="Times New Roman" w:hAnsi="Times New Roman" w:cs="Times New Roman"/>
                <w:b/>
                <w:color w:val="000000"/>
                <w:sz w:val="24"/>
                <w:szCs w:val="24"/>
                <w:lang w:val="kk-KZ"/>
              </w:rPr>
              <w:lastRenderedPageBreak/>
              <w:t>қасиетте</w:t>
            </w:r>
            <w:r>
              <w:rPr>
                <w:rFonts w:ascii="Times New Roman" w:eastAsia="Times New Roman" w:hAnsi="Times New Roman" w:cs="Times New Roman"/>
                <w:b/>
                <w:color w:val="000000"/>
                <w:sz w:val="24"/>
                <w:szCs w:val="24"/>
                <w:lang w:val="kk-KZ"/>
              </w:rPr>
              <w:t xml:space="preserve">рін білдіретін, заттарды жалпы </w:t>
            </w:r>
            <w:r w:rsidRPr="009A73B6">
              <w:rPr>
                <w:rFonts w:ascii="Times New Roman" w:eastAsia="Times New Roman" w:hAnsi="Times New Roman" w:cs="Times New Roman"/>
                <w:b/>
                <w:color w:val="000000"/>
                <w:sz w:val="24"/>
                <w:szCs w:val="24"/>
                <w:lang w:val="kk-KZ"/>
              </w:rPr>
              <w:t>белгілері бойын</w:t>
            </w:r>
            <w:r>
              <w:rPr>
                <w:rFonts w:ascii="Times New Roman" w:eastAsia="Times New Roman" w:hAnsi="Times New Roman" w:cs="Times New Roman"/>
                <w:b/>
                <w:color w:val="000000"/>
                <w:sz w:val="24"/>
                <w:szCs w:val="24"/>
                <w:lang w:val="kk-KZ"/>
              </w:rPr>
              <w:t>ша жалпылаушы сөздермен байыту.</w:t>
            </w:r>
          </w:p>
          <w:p w:rsidR="00D76DC8" w:rsidRPr="009C33EF" w:rsidRDefault="00D76DC8" w:rsidP="00D76DC8">
            <w:pPr>
              <w:rPr>
                <w:rFonts w:ascii="Times New Roman" w:eastAsia="Calibri" w:hAnsi="Times New Roman" w:cs="Times New Roman"/>
                <w:b/>
                <w:sz w:val="24"/>
                <w:szCs w:val="24"/>
                <w:lang w:val="kk-KZ"/>
              </w:rPr>
            </w:pPr>
            <w:r w:rsidRPr="009C33EF">
              <w:rPr>
                <w:rFonts w:ascii="Times New Roman" w:eastAsia="Calibri" w:hAnsi="Times New Roman" w:cs="Times New Roman"/>
                <w:sz w:val="24"/>
                <w:szCs w:val="24"/>
                <w:lang w:val="kk-KZ"/>
              </w:rPr>
              <w:t>Табиғат бұрышындағы еңбекті бақылау (бөлме өсімдіктеріне күтім жасауға көмектесуін жетілдіру</w:t>
            </w:r>
            <w:r w:rsidRPr="009C33EF">
              <w:rPr>
                <w:rFonts w:ascii="Times New Roman" w:eastAsia="Calibri" w:hAnsi="Times New Roman" w:cs="Times New Roman"/>
                <w:b/>
                <w:sz w:val="24"/>
                <w:szCs w:val="24"/>
                <w:lang w:val="kk-KZ"/>
              </w:rPr>
              <w:t>)</w:t>
            </w:r>
          </w:p>
          <w:p w:rsidR="00D76DC8" w:rsidRDefault="00D76DC8" w:rsidP="00D76DC8">
            <w:pPr>
              <w:rPr>
                <w:rFonts w:ascii="Times New Roman" w:eastAsia="Calibri" w:hAnsi="Times New Roman" w:cs="Times New Roman"/>
                <w:b/>
                <w:sz w:val="24"/>
                <w:szCs w:val="24"/>
                <w:lang w:val="kk-KZ"/>
              </w:rPr>
            </w:pPr>
            <w:r w:rsidRPr="00F55E18">
              <w:rPr>
                <w:rFonts w:ascii="Times New Roman" w:eastAsia="Calibri" w:hAnsi="Times New Roman" w:cs="Times New Roman"/>
                <w:b/>
                <w:sz w:val="24"/>
                <w:szCs w:val="24"/>
                <w:lang w:val="kk-KZ"/>
              </w:rPr>
              <w:t>Өзгенің еңбегінің нәтижесіне құрметпен қарауға тәрбиелеу, көмек көрсету ниеттерін қолдау.</w:t>
            </w:r>
          </w:p>
          <w:p w:rsidR="00D76DC8" w:rsidRPr="00974583" w:rsidRDefault="00D76DC8" w:rsidP="00D76DC8">
            <w:pPr>
              <w:rPr>
                <w:rFonts w:ascii="Times New Roman" w:eastAsia="Times New Roman" w:hAnsi="Times New Roman" w:cs="Times New Roman"/>
                <w:sz w:val="24"/>
                <w:szCs w:val="24"/>
                <w:lang w:val="kk-KZ"/>
              </w:rPr>
            </w:pPr>
            <w:r w:rsidRPr="00974583">
              <w:rPr>
                <w:rFonts w:ascii="Times New Roman" w:eastAsia="Times New Roman" w:hAnsi="Times New Roman" w:cs="Times New Roman"/>
                <w:sz w:val="24"/>
                <w:szCs w:val="24"/>
                <w:lang w:val="kk-KZ"/>
              </w:rPr>
              <w:t>Үй жасаймыз</w:t>
            </w:r>
          </w:p>
          <w:p w:rsidR="00D76DC8" w:rsidRPr="00974583" w:rsidRDefault="00D76DC8" w:rsidP="00D76DC8">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r w:rsidRPr="00974583">
              <w:rPr>
                <w:rFonts w:ascii="Times New Roman" w:eastAsia="Times New Roman" w:hAnsi="Times New Roman" w:cs="Times New Roman"/>
                <w:sz w:val="24"/>
                <w:szCs w:val="24"/>
                <w:lang w:val="kk-KZ"/>
              </w:rPr>
              <w:t>Құрастыру</w:t>
            </w:r>
            <w:r>
              <w:rPr>
                <w:rFonts w:ascii="Times New Roman" w:eastAsia="Times New Roman" w:hAnsi="Times New Roman" w:cs="Times New Roman"/>
                <w:sz w:val="24"/>
                <w:szCs w:val="24"/>
                <w:lang w:val="kk-KZ"/>
              </w:rPr>
              <w:t>»</w:t>
            </w:r>
          </w:p>
          <w:p w:rsidR="00D76DC8" w:rsidRPr="009C33EF" w:rsidRDefault="00D76DC8" w:rsidP="00D76DC8">
            <w:pPr>
              <w:rPr>
                <w:rFonts w:ascii="Times New Roman" w:eastAsia="Times New Roman" w:hAnsi="Times New Roman" w:cs="Times New Roman"/>
                <w:b/>
                <w:sz w:val="24"/>
                <w:szCs w:val="24"/>
                <w:lang w:val="kk-KZ"/>
              </w:rPr>
            </w:pPr>
            <w:r w:rsidRPr="00974583">
              <w:rPr>
                <w:rFonts w:ascii="Times New Roman" w:eastAsia="Times New Roman" w:hAnsi="Times New Roman" w:cs="Times New Roman"/>
                <w:b/>
                <w:sz w:val="24"/>
                <w:szCs w:val="24"/>
                <w:lang w:val="kk-KZ"/>
              </w:rPr>
              <w:t>Ұжымдық құрылыс жасауға баулу</w:t>
            </w:r>
          </w:p>
        </w:tc>
        <w:tc>
          <w:tcPr>
            <w:tcW w:w="886" w:type="pct"/>
            <w:gridSpan w:val="4"/>
          </w:tcPr>
          <w:p w:rsidR="00D76DC8" w:rsidRPr="0075710E" w:rsidRDefault="00D76DC8" w:rsidP="00D76DC8">
            <w:pPr>
              <w:rPr>
                <w:rFonts w:ascii="Times New Roman" w:eastAsia="Calibri" w:hAnsi="Times New Roman" w:cs="Times New Roman"/>
                <w:sz w:val="24"/>
                <w:szCs w:val="24"/>
                <w:lang w:val="kk-KZ"/>
              </w:rPr>
            </w:pPr>
            <w:r w:rsidRPr="0075710E">
              <w:rPr>
                <w:rFonts w:ascii="Times New Roman" w:eastAsia="Calibri" w:hAnsi="Times New Roman" w:cs="Times New Roman"/>
                <w:sz w:val="24"/>
                <w:szCs w:val="24"/>
                <w:lang w:val="kk-KZ"/>
              </w:rPr>
              <w:lastRenderedPageBreak/>
              <w:t>Қақпақтарды пайдалана отырып білезік жасау.</w:t>
            </w:r>
          </w:p>
          <w:p w:rsidR="00D76DC8" w:rsidRPr="0075710E" w:rsidRDefault="00D76DC8" w:rsidP="00D76DC8">
            <w:pPr>
              <w:rPr>
                <w:rFonts w:ascii="Times New Roman" w:eastAsia="Times New Roman" w:hAnsi="Times New Roman" w:cs="Times New Roman"/>
                <w:color w:val="000000"/>
                <w:sz w:val="24"/>
                <w:szCs w:val="24"/>
                <w:lang w:val="kk-KZ" w:eastAsia="ru-RU"/>
              </w:rPr>
            </w:pPr>
            <w:r w:rsidRPr="0075710E">
              <w:rPr>
                <w:rFonts w:ascii="Times New Roman" w:eastAsia="Calibri" w:hAnsi="Times New Roman" w:cs="Times New Roman"/>
                <w:sz w:val="24"/>
                <w:szCs w:val="24"/>
                <w:lang w:val="kk-KZ"/>
              </w:rPr>
              <w:t>(Құрастыру)</w:t>
            </w:r>
          </w:p>
          <w:p w:rsidR="00D76DC8" w:rsidRDefault="00D76DC8" w:rsidP="00D76DC8">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w:t>
            </w:r>
            <w:r w:rsidRPr="0075710E">
              <w:rPr>
                <w:rFonts w:ascii="Times New Roman" w:eastAsia="Calibri" w:hAnsi="Times New Roman" w:cs="Times New Roman"/>
                <w:b/>
                <w:sz w:val="24"/>
                <w:szCs w:val="24"/>
                <w:lang w:val="kk-KZ"/>
              </w:rPr>
              <w:t xml:space="preserve">ұрастырған бұйымдарын біріктіре отырып, дайын болған құрылыспен бірге ойнату. </w:t>
            </w:r>
          </w:p>
          <w:p w:rsidR="00D76DC8" w:rsidRDefault="00D76DC8" w:rsidP="00D76DC8">
            <w:pPr>
              <w:rPr>
                <w:rFonts w:ascii="Times New Roman" w:eastAsia="Times New Roman" w:hAnsi="Times New Roman" w:cs="Times New Roman"/>
                <w:color w:val="000000"/>
                <w:sz w:val="24"/>
                <w:szCs w:val="24"/>
                <w:lang w:val="kk-KZ" w:eastAsia="ru-RU"/>
              </w:rPr>
            </w:pPr>
            <w:r w:rsidRPr="00F55E18">
              <w:rPr>
                <w:rFonts w:ascii="Times New Roman" w:eastAsia="Times New Roman" w:hAnsi="Times New Roman" w:cs="Times New Roman"/>
                <w:color w:val="000000"/>
                <w:sz w:val="24"/>
                <w:szCs w:val="24"/>
                <w:lang w:val="kk-KZ" w:eastAsia="ru-RU"/>
              </w:rPr>
              <w:t xml:space="preserve">Күз туралы </w:t>
            </w:r>
            <w:r>
              <w:rPr>
                <w:rFonts w:ascii="Times New Roman" w:eastAsia="Times New Roman" w:hAnsi="Times New Roman" w:cs="Times New Roman"/>
                <w:color w:val="000000"/>
                <w:sz w:val="24"/>
                <w:szCs w:val="24"/>
                <w:lang w:val="kk-KZ" w:eastAsia="ru-RU"/>
              </w:rPr>
              <w:t>тіл ұстарту жаттығулары</w:t>
            </w:r>
          </w:p>
          <w:p w:rsidR="00D76DC8" w:rsidRDefault="00D76DC8" w:rsidP="00D76DC8">
            <w:pPr>
              <w:rPr>
                <w:rFonts w:ascii="Times New Roman" w:eastAsia="Times New Roman" w:hAnsi="Times New Roman" w:cs="Times New Roman"/>
                <w:color w:val="000000"/>
                <w:sz w:val="24"/>
                <w:szCs w:val="24"/>
                <w:lang w:val="kk-KZ" w:eastAsia="ru-RU"/>
              </w:rPr>
            </w:pPr>
            <w:r w:rsidRPr="00F55E18">
              <w:rPr>
                <w:rFonts w:ascii="Times New Roman" w:eastAsia="Times New Roman" w:hAnsi="Times New Roman" w:cs="Times New Roman"/>
                <w:color w:val="000000"/>
                <w:sz w:val="24"/>
                <w:szCs w:val="24"/>
                <w:lang w:val="kk-KZ" w:eastAsia="ru-RU"/>
              </w:rPr>
              <w:t xml:space="preserve">Үз – үз – үз, </w:t>
            </w:r>
          </w:p>
          <w:p w:rsidR="00D76DC8" w:rsidRDefault="00D76DC8" w:rsidP="00D76DC8">
            <w:pPr>
              <w:rPr>
                <w:rFonts w:ascii="Times New Roman" w:eastAsia="Times New Roman" w:hAnsi="Times New Roman" w:cs="Times New Roman"/>
                <w:color w:val="000000"/>
                <w:sz w:val="24"/>
                <w:szCs w:val="24"/>
                <w:lang w:val="kk-KZ" w:eastAsia="ru-RU"/>
              </w:rPr>
            </w:pPr>
            <w:r w:rsidRPr="00F55E18">
              <w:rPr>
                <w:rFonts w:ascii="Times New Roman" w:eastAsia="Times New Roman" w:hAnsi="Times New Roman" w:cs="Times New Roman"/>
                <w:color w:val="000000"/>
                <w:sz w:val="24"/>
                <w:szCs w:val="24"/>
                <w:lang w:val="kk-KZ" w:eastAsia="ru-RU"/>
              </w:rPr>
              <w:lastRenderedPageBreak/>
              <w:t xml:space="preserve">Жаңбырлы Күз. </w:t>
            </w:r>
          </w:p>
          <w:p w:rsidR="00D76DC8" w:rsidRDefault="00D76DC8" w:rsidP="00D76DC8">
            <w:pPr>
              <w:rPr>
                <w:rFonts w:ascii="Times New Roman" w:eastAsia="Times New Roman" w:hAnsi="Times New Roman" w:cs="Times New Roman"/>
                <w:color w:val="000000"/>
                <w:sz w:val="24"/>
                <w:szCs w:val="24"/>
                <w:lang w:val="kk-KZ" w:eastAsia="ru-RU"/>
              </w:rPr>
            </w:pPr>
            <w:r w:rsidRPr="00F55E18">
              <w:rPr>
                <w:rFonts w:ascii="Times New Roman" w:eastAsia="Times New Roman" w:hAnsi="Times New Roman" w:cs="Times New Roman"/>
                <w:color w:val="000000"/>
                <w:sz w:val="24"/>
                <w:szCs w:val="24"/>
                <w:lang w:val="kk-KZ" w:eastAsia="ru-RU"/>
              </w:rPr>
              <w:t xml:space="preserve">Рақ – рақ – рақ, Саулайды жапырақ. </w:t>
            </w:r>
          </w:p>
          <w:p w:rsidR="00D76DC8" w:rsidRDefault="00D76DC8" w:rsidP="00D76DC8">
            <w:pPr>
              <w:rPr>
                <w:rFonts w:ascii="Times New Roman" w:eastAsia="Times New Roman" w:hAnsi="Times New Roman" w:cs="Times New Roman"/>
                <w:color w:val="000000"/>
                <w:sz w:val="24"/>
                <w:szCs w:val="24"/>
                <w:lang w:val="kk-KZ" w:eastAsia="ru-RU"/>
              </w:rPr>
            </w:pPr>
            <w:r w:rsidRPr="00F55E18">
              <w:rPr>
                <w:rFonts w:ascii="Times New Roman" w:eastAsia="Times New Roman" w:hAnsi="Times New Roman" w:cs="Times New Roman"/>
                <w:color w:val="000000"/>
                <w:sz w:val="24"/>
                <w:szCs w:val="24"/>
                <w:lang w:val="kk-KZ" w:eastAsia="ru-RU"/>
              </w:rPr>
              <w:t xml:space="preserve">Ел – ел – ел, </w:t>
            </w:r>
          </w:p>
          <w:p w:rsidR="00D76DC8" w:rsidRDefault="00D76DC8" w:rsidP="00D76DC8">
            <w:pPr>
              <w:rPr>
                <w:rFonts w:ascii="Times New Roman" w:eastAsia="Times New Roman" w:hAnsi="Times New Roman" w:cs="Times New Roman"/>
                <w:color w:val="000000"/>
                <w:sz w:val="24"/>
                <w:szCs w:val="24"/>
                <w:lang w:val="kk-KZ" w:eastAsia="ru-RU"/>
              </w:rPr>
            </w:pPr>
            <w:r w:rsidRPr="00F55E18">
              <w:rPr>
                <w:rFonts w:ascii="Times New Roman" w:eastAsia="Times New Roman" w:hAnsi="Times New Roman" w:cs="Times New Roman"/>
                <w:color w:val="000000"/>
                <w:sz w:val="24"/>
                <w:szCs w:val="24"/>
                <w:lang w:val="kk-KZ" w:eastAsia="ru-RU"/>
              </w:rPr>
              <w:t>Соғады жел.</w:t>
            </w:r>
          </w:p>
          <w:p w:rsidR="00D76DC8" w:rsidRDefault="00D76DC8" w:rsidP="00D76DC8">
            <w:pPr>
              <w:rPr>
                <w:rFonts w:ascii="Times New Roman" w:eastAsia="Times New Roman" w:hAnsi="Times New Roman" w:cs="Times New Roman"/>
                <w:color w:val="000000"/>
                <w:sz w:val="24"/>
                <w:szCs w:val="24"/>
                <w:lang w:val="kk-KZ" w:eastAsia="ru-RU"/>
              </w:rPr>
            </w:pPr>
            <w:r w:rsidRPr="00F55E18">
              <w:rPr>
                <w:rFonts w:ascii="Times New Roman" w:eastAsia="Times New Roman" w:hAnsi="Times New Roman" w:cs="Times New Roman"/>
                <w:color w:val="000000"/>
                <w:sz w:val="24"/>
                <w:szCs w:val="24"/>
                <w:lang w:val="kk-KZ" w:eastAsia="ru-RU"/>
              </w:rPr>
              <w:t xml:space="preserve"> Іс – іс – іс,</w:t>
            </w:r>
          </w:p>
          <w:p w:rsidR="00D76DC8" w:rsidRPr="00F55E18" w:rsidRDefault="00D76DC8" w:rsidP="00D76DC8">
            <w:pPr>
              <w:rPr>
                <w:rFonts w:ascii="Times New Roman" w:eastAsia="Times New Roman" w:hAnsi="Times New Roman" w:cs="Times New Roman"/>
                <w:color w:val="000000"/>
                <w:sz w:val="24"/>
                <w:szCs w:val="24"/>
                <w:lang w:val="kk-KZ" w:eastAsia="ru-RU"/>
              </w:rPr>
            </w:pPr>
            <w:r w:rsidRPr="00F55E18">
              <w:rPr>
                <w:rFonts w:ascii="Times New Roman" w:eastAsia="Times New Roman" w:hAnsi="Times New Roman" w:cs="Times New Roman"/>
                <w:color w:val="000000"/>
                <w:sz w:val="24"/>
                <w:szCs w:val="24"/>
                <w:lang w:val="kk-KZ" w:eastAsia="ru-RU"/>
              </w:rPr>
              <w:t xml:space="preserve"> Піседі жеміс.</w:t>
            </w:r>
          </w:p>
          <w:p w:rsidR="00D76DC8" w:rsidRPr="0075710E" w:rsidRDefault="00D76DC8" w:rsidP="00D76DC8">
            <w:pPr>
              <w:rPr>
                <w:rFonts w:ascii="Times New Roman" w:eastAsia="Calibri" w:hAnsi="Times New Roman" w:cs="Times New Roman"/>
                <w:sz w:val="24"/>
                <w:szCs w:val="24"/>
                <w:lang w:val="kk-KZ"/>
              </w:rPr>
            </w:pPr>
            <w:r w:rsidRPr="0075710E">
              <w:rPr>
                <w:rFonts w:ascii="Times New Roman" w:eastAsia="Calibri" w:hAnsi="Times New Roman" w:cs="Times New Roman"/>
                <w:sz w:val="24"/>
                <w:szCs w:val="24"/>
                <w:lang w:val="kk-KZ"/>
              </w:rPr>
              <w:t>(Сөйлеуді  дамыту)</w:t>
            </w:r>
          </w:p>
          <w:p w:rsidR="00D76DC8" w:rsidRDefault="00D76DC8" w:rsidP="00D76DC8">
            <w:pPr>
              <w:rPr>
                <w:rFonts w:ascii="Times New Roman" w:eastAsia="Calibri" w:hAnsi="Times New Roman" w:cs="Times New Roman"/>
                <w:b/>
                <w:sz w:val="24"/>
                <w:szCs w:val="24"/>
                <w:lang w:val="kk-KZ"/>
              </w:rPr>
            </w:pPr>
            <w:r w:rsidRPr="0075710E">
              <w:rPr>
                <w:rFonts w:ascii="Times New Roman" w:eastAsia="Calibri" w:hAnsi="Times New Roman" w:cs="Times New Roman"/>
                <w:b/>
                <w:sz w:val="24"/>
                <w:szCs w:val="24"/>
                <w:lang w:val="kk-KZ"/>
              </w:rPr>
              <w:t>Балаларды тақпақтар мен шағын өлеңдерді жатқа айтуға үйрету.</w:t>
            </w:r>
          </w:p>
          <w:p w:rsidR="00D76DC8" w:rsidRPr="00317453" w:rsidRDefault="00D76DC8" w:rsidP="00D76DC8">
            <w:pPr>
              <w:rPr>
                <w:rFonts w:ascii="Times New Roman" w:eastAsia="Calibri" w:hAnsi="Times New Roman" w:cs="Times New Roman"/>
                <w:sz w:val="24"/>
                <w:szCs w:val="24"/>
                <w:lang w:val="kk-KZ"/>
              </w:rPr>
            </w:pPr>
            <w:r w:rsidRPr="00317453">
              <w:rPr>
                <w:rFonts w:ascii="Times New Roman" w:eastAsia="Calibri" w:hAnsi="Times New Roman" w:cs="Times New Roman"/>
                <w:sz w:val="24"/>
                <w:szCs w:val="24"/>
                <w:lang w:val="kk-KZ"/>
              </w:rPr>
              <w:t>Тәй-тәй технологиясын пайдалана отырып,балаларды топқа бөлу.</w:t>
            </w:r>
          </w:p>
          <w:p w:rsidR="00D76DC8" w:rsidRPr="00317453" w:rsidRDefault="00D76DC8" w:rsidP="00D76DC8">
            <w:pPr>
              <w:rPr>
                <w:rFonts w:ascii="Times New Roman" w:eastAsia="Calibri" w:hAnsi="Times New Roman" w:cs="Times New Roman"/>
                <w:sz w:val="24"/>
                <w:szCs w:val="24"/>
                <w:lang w:val="kk-KZ"/>
              </w:rPr>
            </w:pPr>
            <w:r w:rsidRPr="00317453">
              <w:rPr>
                <w:rFonts w:ascii="Times New Roman" w:eastAsia="Calibri" w:hAnsi="Times New Roman" w:cs="Times New Roman"/>
                <w:sz w:val="24"/>
                <w:szCs w:val="24"/>
                <w:lang w:val="kk-KZ"/>
              </w:rPr>
              <w:t>1 топ-сурет салу</w:t>
            </w:r>
          </w:p>
          <w:p w:rsidR="00D76DC8" w:rsidRDefault="00D76DC8" w:rsidP="00D76DC8">
            <w:pPr>
              <w:rPr>
                <w:rFonts w:ascii="Times New Roman" w:eastAsia="Calibri" w:hAnsi="Times New Roman" w:cs="Times New Roman"/>
                <w:b/>
                <w:sz w:val="24"/>
                <w:szCs w:val="24"/>
                <w:lang w:val="kk-KZ"/>
              </w:rPr>
            </w:pPr>
            <w:r w:rsidRPr="00317453">
              <w:rPr>
                <w:rFonts w:ascii="Times New Roman" w:eastAsia="Calibri" w:hAnsi="Times New Roman" w:cs="Times New Roman"/>
                <w:b/>
                <w:sz w:val="24"/>
                <w:szCs w:val="24"/>
                <w:lang w:val="kk-KZ"/>
              </w:rPr>
              <w:t>Сурет салуда қауіпсіздікті сақтауға, ұқыптылыққа баулу</w:t>
            </w:r>
          </w:p>
          <w:p w:rsidR="00D76DC8" w:rsidRPr="00317453" w:rsidRDefault="00D76DC8" w:rsidP="00D76DC8">
            <w:pPr>
              <w:rPr>
                <w:rFonts w:ascii="Times New Roman" w:eastAsia="Calibri" w:hAnsi="Times New Roman" w:cs="Times New Roman"/>
                <w:sz w:val="24"/>
                <w:szCs w:val="24"/>
                <w:lang w:val="kk-KZ"/>
              </w:rPr>
            </w:pPr>
            <w:r w:rsidRPr="00317453">
              <w:rPr>
                <w:rFonts w:ascii="Times New Roman" w:eastAsia="Calibri" w:hAnsi="Times New Roman" w:cs="Times New Roman"/>
                <w:sz w:val="24"/>
                <w:szCs w:val="24"/>
                <w:lang w:val="kk-KZ"/>
              </w:rPr>
              <w:t>2 топ-мүсіндеу</w:t>
            </w:r>
          </w:p>
          <w:p w:rsidR="00D76DC8" w:rsidRDefault="00D76DC8" w:rsidP="00D76DC8">
            <w:pPr>
              <w:rPr>
                <w:rFonts w:ascii="Times New Roman" w:eastAsia="Calibri" w:hAnsi="Times New Roman" w:cs="Times New Roman"/>
                <w:b/>
                <w:sz w:val="24"/>
                <w:szCs w:val="24"/>
                <w:lang w:val="kk-KZ"/>
              </w:rPr>
            </w:pPr>
            <w:r w:rsidRPr="00974583">
              <w:rPr>
                <w:rFonts w:ascii="Times New Roman" w:eastAsia="Calibri" w:hAnsi="Times New Roman" w:cs="Times New Roman"/>
                <w:b/>
                <w:sz w:val="24"/>
                <w:szCs w:val="24"/>
                <w:lang w:val="kk-KZ"/>
              </w:rPr>
              <w:t>Мү</w:t>
            </w:r>
            <w:r>
              <w:rPr>
                <w:rFonts w:ascii="Times New Roman" w:eastAsia="Calibri" w:hAnsi="Times New Roman" w:cs="Times New Roman"/>
                <w:b/>
                <w:sz w:val="24"/>
                <w:szCs w:val="24"/>
                <w:lang w:val="kk-KZ"/>
              </w:rPr>
              <w:t>сіндеу тәсілдерін қолдана отыру</w:t>
            </w:r>
          </w:p>
          <w:p w:rsidR="00D76DC8" w:rsidRPr="00317453" w:rsidRDefault="00D76DC8" w:rsidP="00D76DC8">
            <w:pPr>
              <w:rPr>
                <w:lang w:val="kk-KZ"/>
              </w:rPr>
            </w:pPr>
            <w:r w:rsidRPr="00317453">
              <w:rPr>
                <w:rFonts w:ascii="Times New Roman" w:eastAsia="Calibri" w:hAnsi="Times New Roman" w:cs="Times New Roman"/>
                <w:sz w:val="24"/>
                <w:szCs w:val="24"/>
                <w:lang w:val="kk-KZ"/>
              </w:rPr>
              <w:t>3 топ-жапсыру</w:t>
            </w:r>
            <w:r w:rsidRPr="00317453">
              <w:rPr>
                <w:lang w:val="kk-KZ"/>
              </w:rPr>
              <w:t xml:space="preserve"> </w:t>
            </w:r>
          </w:p>
          <w:p w:rsidR="00D76DC8" w:rsidRPr="009C33EF" w:rsidRDefault="00D76DC8" w:rsidP="00D76DC8">
            <w:pPr>
              <w:rPr>
                <w:rFonts w:ascii="Times New Roman" w:eastAsia="Times New Roman" w:hAnsi="Times New Roman" w:cs="Times New Roman"/>
                <w:b/>
                <w:sz w:val="24"/>
                <w:szCs w:val="24"/>
                <w:lang w:val="kk-KZ"/>
              </w:rPr>
            </w:pPr>
            <w:r w:rsidRPr="00974583">
              <w:rPr>
                <w:rFonts w:ascii="Times New Roman" w:eastAsia="Calibri" w:hAnsi="Times New Roman" w:cs="Times New Roman"/>
                <w:b/>
                <w:sz w:val="24"/>
                <w:szCs w:val="24"/>
                <w:lang w:val="kk-KZ"/>
              </w:rPr>
              <w:t xml:space="preserve">Заттардың пішіні мен олардың түсі туралы </w:t>
            </w:r>
            <w:r w:rsidRPr="00974583">
              <w:rPr>
                <w:rFonts w:ascii="Times New Roman" w:eastAsia="Calibri" w:hAnsi="Times New Roman" w:cs="Times New Roman"/>
                <w:b/>
                <w:sz w:val="24"/>
                <w:szCs w:val="24"/>
                <w:lang w:val="kk-KZ"/>
              </w:rPr>
              <w:lastRenderedPageBreak/>
              <w:t xml:space="preserve">білімді бекіту. </w:t>
            </w:r>
          </w:p>
        </w:tc>
        <w:tc>
          <w:tcPr>
            <w:tcW w:w="799" w:type="pct"/>
            <w:gridSpan w:val="2"/>
          </w:tcPr>
          <w:p w:rsidR="00D76DC8" w:rsidRDefault="00D76DC8" w:rsidP="00D76DC8">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Ермексаздан түстерді ажырата отырып,қазақ халқының ұлттық білезігін мүсіндеу.</w:t>
            </w:r>
          </w:p>
          <w:p w:rsidR="00D76DC8" w:rsidRPr="009C33EF" w:rsidRDefault="00D76DC8" w:rsidP="00D76DC8">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(мүсіндеу)</w:t>
            </w:r>
          </w:p>
          <w:p w:rsidR="00D76DC8" w:rsidRDefault="00D76DC8" w:rsidP="00D76DC8">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Қазақ халқының әшекей бұйымы білезікпен таныстыру.</w:t>
            </w:r>
          </w:p>
          <w:p w:rsidR="00D76DC8" w:rsidRPr="009C33EF" w:rsidRDefault="00D76DC8" w:rsidP="00D76DC8">
            <w:pPr>
              <w:rPr>
                <w:rFonts w:ascii="Times New Roman" w:eastAsia="Calibri" w:hAnsi="Times New Roman" w:cs="Times New Roman"/>
                <w:b/>
                <w:sz w:val="24"/>
                <w:szCs w:val="24"/>
                <w:lang w:val="kk-KZ"/>
              </w:rPr>
            </w:pPr>
          </w:p>
          <w:p w:rsidR="00D76DC8" w:rsidRPr="009C33EF" w:rsidRDefault="00D76DC8" w:rsidP="00D76DC8">
            <w:pPr>
              <w:rPr>
                <w:rFonts w:ascii="Times New Roman" w:eastAsia="Times New Roman" w:hAnsi="Times New Roman" w:cs="Times New Roman"/>
                <w:b/>
                <w:sz w:val="24"/>
                <w:szCs w:val="24"/>
                <w:lang w:val="kk-KZ"/>
              </w:rPr>
            </w:pPr>
          </w:p>
        </w:tc>
        <w:tc>
          <w:tcPr>
            <w:tcW w:w="618" w:type="pct"/>
            <w:gridSpan w:val="2"/>
          </w:tcPr>
          <w:p w:rsidR="00D76DC8" w:rsidRPr="009C33EF" w:rsidRDefault="00D76DC8" w:rsidP="00D76DC8">
            <w:pPr>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 xml:space="preserve">Кітаптарға қызығушылықты ояту.  Таныс кітаптардағы суреттерді балалармен бірге қарастыру.  Балаларға бір бірден қораптан зат алдырту. Алмай жатып ол не екенін сипап сезу </w:t>
            </w:r>
            <w:r w:rsidRPr="009C33EF">
              <w:rPr>
                <w:rFonts w:ascii="Times New Roman" w:eastAsia="Times New Roman" w:hAnsi="Times New Roman" w:cs="Times New Roman"/>
                <w:color w:val="000000"/>
                <w:sz w:val="24"/>
                <w:szCs w:val="24"/>
                <w:lang w:val="kk-KZ"/>
              </w:rPr>
              <w:lastRenderedPageBreak/>
              <w:t xml:space="preserve">арқылы тапқызу. </w:t>
            </w:r>
          </w:p>
          <w:p w:rsidR="00D76DC8" w:rsidRPr="009C33EF" w:rsidRDefault="00D76DC8" w:rsidP="00D76DC8">
            <w:pPr>
              <w:rPr>
                <w:rFonts w:ascii="Times New Roman" w:eastAsia="Calibri" w:hAnsi="Times New Roman" w:cs="Times New Roman"/>
                <w:b/>
                <w:sz w:val="24"/>
                <w:szCs w:val="24"/>
                <w:lang w:val="kk-KZ"/>
              </w:rPr>
            </w:pPr>
            <w:r w:rsidRPr="0075710E">
              <w:rPr>
                <w:rFonts w:ascii="Times New Roman" w:eastAsia="Times New Roman" w:hAnsi="Times New Roman" w:cs="Times New Roman"/>
                <w:b/>
                <w:color w:val="000000"/>
                <w:sz w:val="24"/>
                <w:szCs w:val="24"/>
                <w:lang w:val="kk-KZ"/>
              </w:rPr>
              <w:t>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rsidR="00D76DC8" w:rsidRPr="009C33EF" w:rsidRDefault="00D76DC8" w:rsidP="00D76DC8">
            <w:pPr>
              <w:rPr>
                <w:rFonts w:ascii="Times New Roman" w:eastAsia="Calibri" w:hAnsi="Times New Roman" w:cs="Times New Roman"/>
                <w:b/>
                <w:sz w:val="24"/>
                <w:szCs w:val="24"/>
                <w:lang w:val="kk-KZ"/>
              </w:rPr>
            </w:pPr>
          </w:p>
        </w:tc>
        <w:tc>
          <w:tcPr>
            <w:tcW w:w="926" w:type="pct"/>
            <w:gridSpan w:val="2"/>
          </w:tcPr>
          <w:p w:rsidR="00D76DC8" w:rsidRPr="009C33EF" w:rsidRDefault="00D76DC8" w:rsidP="00D76DC8">
            <w:pPr>
              <w:rPr>
                <w:rFonts w:ascii="Times New Roman" w:eastAsia="Times New Roman" w:hAnsi="Times New Roman" w:cs="Times New Roman"/>
                <w:sz w:val="24"/>
                <w:szCs w:val="24"/>
                <w:lang w:val="kk-KZ"/>
              </w:rPr>
            </w:pPr>
            <w:r w:rsidRPr="009C33EF">
              <w:rPr>
                <w:rFonts w:ascii="Times New Roman" w:eastAsia="Times New Roman" w:hAnsi="Times New Roman" w:cs="Times New Roman"/>
                <w:sz w:val="24"/>
                <w:szCs w:val="24"/>
                <w:lang w:val="kk-KZ"/>
              </w:rPr>
              <w:lastRenderedPageBreak/>
              <w:t>Су бояуды пайдалана отырып, кемпірқосақтың суретін бояуға үйрету</w:t>
            </w:r>
          </w:p>
          <w:p w:rsidR="00D76DC8" w:rsidRPr="0075710E" w:rsidRDefault="00D76DC8" w:rsidP="00D76DC8">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w:t>
            </w:r>
            <w:r w:rsidRPr="0075710E">
              <w:rPr>
                <w:rFonts w:ascii="Times New Roman" w:eastAsia="Times New Roman" w:hAnsi="Times New Roman" w:cs="Times New Roman"/>
                <w:sz w:val="24"/>
                <w:szCs w:val="24"/>
                <w:lang w:val="kk-KZ"/>
              </w:rPr>
              <w:t>Сурет салу</w:t>
            </w:r>
            <w:r>
              <w:rPr>
                <w:rFonts w:ascii="Times New Roman" w:eastAsia="Times New Roman" w:hAnsi="Times New Roman" w:cs="Times New Roman"/>
                <w:sz w:val="24"/>
                <w:szCs w:val="24"/>
                <w:lang w:val="kk-KZ"/>
              </w:rPr>
              <w:t>)</w:t>
            </w:r>
          </w:p>
          <w:p w:rsidR="00D76DC8" w:rsidRDefault="00D76DC8" w:rsidP="00D76DC8">
            <w:pPr>
              <w:rPr>
                <w:rFonts w:ascii="Times New Roman" w:eastAsia="Times New Roman" w:hAnsi="Times New Roman" w:cs="Times New Roman"/>
                <w:b/>
                <w:sz w:val="24"/>
                <w:szCs w:val="24"/>
                <w:lang w:val="kk-KZ"/>
              </w:rPr>
            </w:pPr>
            <w:r w:rsidRPr="0075710E">
              <w:rPr>
                <w:rFonts w:ascii="Times New Roman" w:eastAsia="Times New Roman" w:hAnsi="Times New Roman" w:cs="Times New Roman"/>
                <w:b/>
                <w:sz w:val="24"/>
                <w:szCs w:val="24"/>
                <w:lang w:val="kk-KZ"/>
              </w:rPr>
              <w:t>Сурет салуда қауіпсіздікті сақтауға, ұқыптылыққа баулу.</w:t>
            </w:r>
          </w:p>
          <w:p w:rsidR="00D76DC8" w:rsidRPr="009C33EF" w:rsidRDefault="00D76DC8" w:rsidP="00D76DC8">
            <w:pPr>
              <w:rPr>
                <w:rFonts w:ascii="Times New Roman" w:eastAsia="Times New Roman" w:hAnsi="Times New Roman" w:cs="Times New Roman"/>
                <w:sz w:val="24"/>
                <w:szCs w:val="24"/>
                <w:lang w:val="kk-KZ"/>
              </w:rPr>
            </w:pPr>
            <w:r w:rsidRPr="009C33EF">
              <w:rPr>
                <w:rFonts w:ascii="Times New Roman" w:eastAsia="Times New Roman" w:hAnsi="Times New Roman" w:cs="Times New Roman"/>
                <w:sz w:val="24"/>
                <w:szCs w:val="24"/>
                <w:lang w:val="kk-KZ"/>
              </w:rPr>
              <w:t>Сазды дидактикалық ойын: «Әуеннің дауысын ажырат»</w:t>
            </w:r>
          </w:p>
          <w:p w:rsidR="00D76DC8" w:rsidRPr="009C33EF" w:rsidRDefault="00D76DC8" w:rsidP="00D76DC8">
            <w:pPr>
              <w:rPr>
                <w:rFonts w:ascii="Times New Roman" w:eastAsia="Times New Roman" w:hAnsi="Times New Roman" w:cs="Times New Roman"/>
                <w:b/>
                <w:sz w:val="24"/>
                <w:szCs w:val="24"/>
                <w:lang w:val="kk-KZ"/>
              </w:rPr>
            </w:pPr>
            <w:r w:rsidRPr="009C33EF">
              <w:rPr>
                <w:rFonts w:ascii="Times New Roman" w:eastAsia="Times New Roman" w:hAnsi="Times New Roman" w:cs="Times New Roman"/>
                <w:b/>
                <w:sz w:val="24"/>
                <w:szCs w:val="24"/>
                <w:lang w:val="kk-KZ"/>
              </w:rPr>
              <w:t>(Музыка)</w:t>
            </w:r>
          </w:p>
          <w:p w:rsidR="00D76DC8" w:rsidRPr="009C33EF" w:rsidRDefault="00D76DC8" w:rsidP="00D76DC8">
            <w:pPr>
              <w:rPr>
                <w:rFonts w:ascii="Times New Roman" w:eastAsia="Times New Roman" w:hAnsi="Times New Roman" w:cs="Times New Roman"/>
                <w:sz w:val="24"/>
                <w:szCs w:val="24"/>
                <w:lang w:val="kk-KZ"/>
              </w:rPr>
            </w:pPr>
            <w:r w:rsidRPr="0075710E">
              <w:rPr>
                <w:rFonts w:ascii="Times New Roman" w:eastAsia="Times New Roman" w:hAnsi="Times New Roman" w:cs="Times New Roman"/>
                <w:b/>
                <w:sz w:val="24"/>
                <w:szCs w:val="24"/>
                <w:lang w:val="kk-KZ"/>
              </w:rPr>
              <w:lastRenderedPageBreak/>
              <w:t>Әртүрлі аспапта орындалған әндерді тыңдауға, оларды есте сақтауға және білуге; шығарманы соңына дейін тыңдауға үйрету.</w:t>
            </w:r>
          </w:p>
        </w:tc>
      </w:tr>
      <w:tr w:rsidR="00D76DC8" w:rsidRPr="00A94AB6" w:rsidTr="00D967C4">
        <w:tc>
          <w:tcPr>
            <w:tcW w:w="845"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Серуенге дайындық</w:t>
            </w:r>
          </w:p>
        </w:tc>
        <w:tc>
          <w:tcPr>
            <w:tcW w:w="4155" w:type="pct"/>
            <w:gridSpan w:val="11"/>
          </w:tcPr>
          <w:p w:rsidR="00D76DC8" w:rsidRPr="009C33EF" w:rsidRDefault="00D76DC8" w:rsidP="00D76DC8">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Балалардың дербес қимыл белсенділігі үшін жағдай жасау, ойын  құрал-жабдықтады дұрыс пайдалану туралы әңгімелесу.</w:t>
            </w:r>
          </w:p>
          <w:p w:rsidR="00D76DC8"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color w:val="000000"/>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024024">
              <w:rPr>
                <w:rFonts w:ascii="Times New Roman" w:hAnsi="Times New Roman" w:cs="Times New Roman"/>
                <w:b/>
                <w:color w:val="000000"/>
                <w:sz w:val="24"/>
                <w:szCs w:val="24"/>
                <w:lang w:val="kk-KZ"/>
              </w:rPr>
              <w:t>Ересектердің сөзін тыңдау және түсіну</w:t>
            </w:r>
          </w:p>
        </w:tc>
      </w:tr>
      <w:tr w:rsidR="00D76DC8" w:rsidRPr="00A94AB6" w:rsidTr="00D967C4">
        <w:tc>
          <w:tcPr>
            <w:tcW w:w="845"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Серуен</w:t>
            </w:r>
          </w:p>
        </w:tc>
        <w:tc>
          <w:tcPr>
            <w:tcW w:w="1067" w:type="pct"/>
            <w:gridSpan w:val="3"/>
          </w:tcPr>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b/>
                <w:bCs/>
                <w:color w:val="000000"/>
                <w:sz w:val="24"/>
                <w:szCs w:val="24"/>
                <w:lang w:val="kk-KZ"/>
              </w:rPr>
              <w:t>Аспанды бақылау.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Жұмбақ</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Бір түкті кілем</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Бір түксіз кілем. (Аспан)</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Бақылау: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Табиғаттағы күзгі өзгерістерді бақылау жұмысын жалғастыру. Бұлттар сұр түсті болатынына назар аударту. Тірі және өлі табиғттардың арасындағы өзгерістерді байқату: күннің суытуы, құстардың ұшып кетуі. Табиғат туралы түсініктерін әрі қарай дамыту.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Қимылды ойын:</w:t>
            </w:r>
            <w:r w:rsidRPr="009C33EF">
              <w:rPr>
                <w:rFonts w:ascii="Times New Roman" w:eastAsia="Times New Roman" w:hAnsi="Times New Roman" w:cs="Times New Roman"/>
                <w:b/>
                <w:bCs/>
                <w:color w:val="000000"/>
                <w:sz w:val="24"/>
                <w:szCs w:val="24"/>
                <w:lang w:val="kk-KZ"/>
              </w:rPr>
              <w:t>«Ұшақтар»</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lastRenderedPageBreak/>
              <w:t>Дабыл бойынша қимыл жасау, алаң ішінде іс-қимылдарды бекіту. Көтеріңкі, көңіл күйде болу.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Еңбек:</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Құрғақ жапырақтарды жинау, гүлзардағы гүлдердің тұқымын жинастыру</w:t>
            </w:r>
            <w:r w:rsidRPr="009C33EF">
              <w:rPr>
                <w:rFonts w:ascii="Times New Roman" w:eastAsia="Times New Roman" w:hAnsi="Times New Roman" w:cs="Times New Roman"/>
                <w:b/>
                <w:bCs/>
                <w:color w:val="000000"/>
                <w:sz w:val="24"/>
                <w:szCs w:val="24"/>
                <w:lang w:val="kk-KZ"/>
              </w:rPr>
              <w:t>.</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Үлкен адамдардың тапсырмаларын орындауға үйрету. Оларға көмектесу. Бастаған істі аяқтауға талпындыру.</w:t>
            </w:r>
          </w:p>
          <w:p w:rsidR="00D76DC8" w:rsidRPr="009C33EF" w:rsidRDefault="00D76DC8" w:rsidP="00D76DC8">
            <w:pPr>
              <w:shd w:val="clear" w:color="auto" w:fill="FFFFFF" w:themeFill="background1"/>
              <w:rPr>
                <w:rFonts w:ascii="Times New Roman" w:hAnsi="Times New Roman" w:cs="Times New Roman"/>
                <w:b/>
                <w:sz w:val="24"/>
                <w:szCs w:val="24"/>
                <w:lang w:val="kk-KZ"/>
              </w:rPr>
            </w:pPr>
            <w:r w:rsidRPr="00024024">
              <w:rPr>
                <w:rFonts w:ascii="Times New Roman" w:hAnsi="Times New Roman" w:cs="Times New Roman"/>
                <w:b/>
                <w:sz w:val="24"/>
                <w:szCs w:val="24"/>
                <w:lang w:val="kk-KZ"/>
              </w:rPr>
              <w:t>Балаларды ересектердің еңбегін бақылау негізінде ойын әрекетіне ынталандыру.</w:t>
            </w:r>
          </w:p>
        </w:tc>
        <w:tc>
          <w:tcPr>
            <w:tcW w:w="847" w:type="pct"/>
            <w:gridSpan w:val="3"/>
          </w:tcPr>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b/>
                <w:bCs/>
                <w:color w:val="000000"/>
                <w:sz w:val="24"/>
                <w:szCs w:val="24"/>
                <w:lang w:val="kk-KZ"/>
              </w:rPr>
              <w:lastRenderedPageBreak/>
              <w:t>Бұлтты бақылау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Жұмбақтар</w:t>
            </w:r>
            <w:r w:rsidRPr="009C33EF">
              <w:rPr>
                <w:rFonts w:ascii="Times New Roman" w:eastAsia="Times New Roman" w:hAnsi="Times New Roman" w:cs="Times New Roman"/>
                <w:b/>
                <w:bCs/>
                <w:color w:val="000000"/>
                <w:sz w:val="24"/>
                <w:szCs w:val="24"/>
                <w:lang w:val="kk-KZ"/>
              </w:rPr>
              <w:t> </w:t>
            </w:r>
            <w:r w:rsidRPr="009C33EF">
              <w:rPr>
                <w:rFonts w:ascii="Times New Roman" w:eastAsia="Times New Roman" w:hAnsi="Times New Roman" w:cs="Times New Roman"/>
                <w:color w:val="000000"/>
                <w:sz w:val="24"/>
                <w:szCs w:val="24"/>
                <w:lang w:val="kk-KZ"/>
              </w:rPr>
              <w:t>Ақ мақта,</w:t>
            </w:r>
            <w:r w:rsidRPr="009C33EF">
              <w:rPr>
                <w:rFonts w:ascii="Times New Roman" w:eastAsia="Times New Roman" w:hAnsi="Times New Roman" w:cs="Times New Roman"/>
                <w:b/>
                <w:bCs/>
                <w:color w:val="000000"/>
                <w:sz w:val="24"/>
                <w:szCs w:val="24"/>
                <w:lang w:val="kk-KZ"/>
              </w:rPr>
              <w:t> </w:t>
            </w:r>
            <w:r w:rsidRPr="009C33EF">
              <w:rPr>
                <w:rFonts w:ascii="Times New Roman" w:eastAsia="Times New Roman" w:hAnsi="Times New Roman" w:cs="Times New Roman"/>
                <w:color w:val="000000"/>
                <w:sz w:val="24"/>
                <w:szCs w:val="24"/>
                <w:lang w:val="kk-KZ"/>
              </w:rPr>
              <w:t>Жүзіп барады бір жаққа. (Бұлттар)</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Көзі жасты –жылжып, келе жатыр бір алып,</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Жабырқаса, жылайды, жадыраса, құлайды. (Бұлт)</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Бақылау: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 xml:space="preserve">Балалармен бірге бұлттарды бақылаймыз. Бұлт өлі табиғатқа жатады. Бұл аспанда ұшып, көшіп жүреді. Бұлттар әртүрлі пішінді </w:t>
            </w:r>
            <w:r w:rsidRPr="009C33EF">
              <w:rPr>
                <w:rFonts w:ascii="Times New Roman" w:eastAsia="Times New Roman" w:hAnsi="Times New Roman" w:cs="Times New Roman"/>
                <w:color w:val="000000"/>
                <w:sz w:val="24"/>
                <w:szCs w:val="24"/>
                <w:lang w:val="kk-KZ"/>
              </w:rPr>
              <w:lastRenderedPageBreak/>
              <w:t>болады. Бұлттар аспанның ішінде жүзіп бара жатқан қайықтарға ұқсайды. Бұлттан қар жауады, жаңбыр жауады.</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Қимылды ойын: </w:t>
            </w:r>
            <w:r w:rsidRPr="009C33EF">
              <w:rPr>
                <w:rFonts w:ascii="Times New Roman" w:eastAsia="Times New Roman" w:hAnsi="Times New Roman" w:cs="Times New Roman"/>
                <w:b/>
                <w:bCs/>
                <w:color w:val="000000"/>
                <w:sz w:val="24"/>
                <w:szCs w:val="24"/>
                <w:lang w:val="kk-KZ"/>
              </w:rPr>
              <w:t>«Кең қадам»</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Еңбек:</w:t>
            </w:r>
            <w:r w:rsidRPr="009C33EF">
              <w:rPr>
                <w:rFonts w:ascii="Times New Roman" w:eastAsia="Times New Roman" w:hAnsi="Times New Roman" w:cs="Times New Roman"/>
                <w:b/>
                <w:bCs/>
                <w:color w:val="000000"/>
                <w:sz w:val="24"/>
                <w:szCs w:val="24"/>
                <w:lang w:val="kk-KZ"/>
              </w:rPr>
              <w:t>Гүлзардағы жерді қопсыту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Үлкендерге қысқа дайындық кезеңінде көмек беруге тәрбиелеу.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Әдептілікке, өзінің еңбек құралдарын жинауға үйрету.</w:t>
            </w:r>
          </w:p>
          <w:p w:rsidR="00D76DC8" w:rsidRPr="009C33EF" w:rsidRDefault="00D76DC8" w:rsidP="00D76DC8">
            <w:pPr>
              <w:shd w:val="clear" w:color="auto" w:fill="FFFFFF" w:themeFill="background1"/>
              <w:rPr>
                <w:rFonts w:ascii="Times New Roman" w:hAnsi="Times New Roman" w:cs="Times New Roman"/>
                <w:b/>
                <w:sz w:val="24"/>
                <w:szCs w:val="24"/>
                <w:lang w:val="kk-KZ"/>
              </w:rPr>
            </w:pPr>
            <w:r w:rsidRPr="00024024">
              <w:rPr>
                <w:rFonts w:ascii="Times New Roman" w:hAnsi="Times New Roman" w:cs="Times New Roman"/>
                <w:b/>
                <w:color w:val="000000"/>
                <w:sz w:val="24"/>
                <w:szCs w:val="24"/>
                <w:lang w:val="kk-KZ"/>
              </w:rPr>
              <w:t>Балаларды ересектердің еңбегін бақылау негізінде ойын әрекетіне ынталандыру.</w:t>
            </w:r>
          </w:p>
        </w:tc>
        <w:tc>
          <w:tcPr>
            <w:tcW w:w="698" w:type="pct"/>
          </w:tcPr>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b/>
                <w:bCs/>
                <w:color w:val="000000"/>
                <w:sz w:val="24"/>
                <w:szCs w:val="24"/>
                <w:lang w:val="kk-KZ"/>
              </w:rPr>
              <w:lastRenderedPageBreak/>
              <w:t>Ағаштарды бақылау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Көркем сөз</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Тербеледі ағаштар</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Алдымнан жел еседі</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Кіп-кішкентай ағаштар</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Үп-үлкен боп өседі</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Бақылау: </w:t>
            </w:r>
            <w:r w:rsidRPr="009C33EF">
              <w:rPr>
                <w:rFonts w:ascii="Times New Roman" w:eastAsia="Times New Roman" w:hAnsi="Times New Roman" w:cs="Times New Roman"/>
                <w:color w:val="000000"/>
                <w:sz w:val="24"/>
                <w:szCs w:val="24"/>
                <w:lang w:val="kk-KZ"/>
              </w:rPr>
              <w:t xml:space="preserve">Сыртқы белгілеріне қарап ағаштардың 2-3 түрін (шырша,қайың,терек) танып, ажырата білу. </w:t>
            </w:r>
            <w:r w:rsidRPr="009C33EF">
              <w:rPr>
                <w:rFonts w:ascii="Times New Roman" w:eastAsia="Times New Roman" w:hAnsi="Times New Roman" w:cs="Times New Roman"/>
                <w:color w:val="000000"/>
                <w:sz w:val="24"/>
                <w:szCs w:val="24"/>
                <w:lang w:val="kk-KZ"/>
              </w:rPr>
              <w:lastRenderedPageBreak/>
              <w:t>Маусымды өзгерістер кезінде ағаштарды бақылау, жапырақтарының азаюына назар аудару. Жапырақтардың жазда және күзде қандай түсте болатынын анықтау.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Қимылды ойын: </w:t>
            </w:r>
            <w:r w:rsidRPr="009C33EF">
              <w:rPr>
                <w:rFonts w:ascii="Times New Roman" w:eastAsia="Times New Roman" w:hAnsi="Times New Roman" w:cs="Times New Roman"/>
                <w:b/>
                <w:bCs/>
                <w:color w:val="000000"/>
                <w:sz w:val="24"/>
                <w:szCs w:val="24"/>
                <w:lang w:val="kk-KZ"/>
              </w:rPr>
              <w:t>«Аталған ағашқа жүгіріп бар»</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Бейнеленген сипатты белгілер бойынша ағаштың атауларын білу. Сигнал бойынша жұмыс істеп, алаңда бір-біріне соқтықпай орын ауыстыруға үйрету.</w:t>
            </w:r>
          </w:p>
          <w:p w:rsidR="00D76DC8" w:rsidRDefault="00D76DC8" w:rsidP="00D76DC8">
            <w:pPr>
              <w:rPr>
                <w:rFonts w:ascii="Times New Roman" w:hAnsi="Times New Roman" w:cs="Times New Roman"/>
                <w:sz w:val="24"/>
                <w:szCs w:val="24"/>
                <w:lang w:val="kk-KZ"/>
              </w:rPr>
            </w:pPr>
            <w:r w:rsidRPr="009C33EF">
              <w:rPr>
                <w:rFonts w:ascii="Times New Roman" w:eastAsia="Times New Roman" w:hAnsi="Times New Roman" w:cs="Times New Roman"/>
                <w:i/>
                <w:iCs/>
                <w:color w:val="000000"/>
                <w:sz w:val="24"/>
                <w:szCs w:val="24"/>
                <w:lang w:val="kk-KZ"/>
              </w:rPr>
              <w:t>Еңбек: </w:t>
            </w:r>
            <w:r w:rsidRPr="009C33EF">
              <w:rPr>
                <w:rFonts w:ascii="Times New Roman" w:eastAsia="Times New Roman" w:hAnsi="Times New Roman" w:cs="Times New Roman"/>
                <w:color w:val="000000"/>
                <w:sz w:val="24"/>
                <w:szCs w:val="24"/>
                <w:lang w:val="kk-KZ"/>
              </w:rPr>
              <w:t xml:space="preserve">Ағаштардың арасындағы қурап қалған бұтақтарын </w:t>
            </w:r>
            <w:r w:rsidRPr="009C33EF">
              <w:rPr>
                <w:rFonts w:ascii="Times New Roman" w:eastAsia="Times New Roman" w:hAnsi="Times New Roman" w:cs="Times New Roman"/>
                <w:color w:val="000000"/>
                <w:sz w:val="24"/>
                <w:szCs w:val="24"/>
                <w:lang w:val="kk-KZ"/>
              </w:rPr>
              <w:lastRenderedPageBreak/>
              <w:t>жинау. Ұжымдық тапсырмаларды орындап, бірлескен тапсырма дер кезінде аяқтауды үйрету.</w:t>
            </w:r>
          </w:p>
          <w:p w:rsidR="00D76DC8" w:rsidRPr="00024024" w:rsidRDefault="00D76DC8" w:rsidP="00D76DC8">
            <w:pPr>
              <w:rPr>
                <w:rFonts w:ascii="Times New Roman" w:hAnsi="Times New Roman" w:cs="Times New Roman"/>
                <w:sz w:val="24"/>
                <w:szCs w:val="24"/>
                <w:lang w:val="kk-KZ"/>
              </w:rPr>
            </w:pPr>
            <w:r w:rsidRPr="00024024">
              <w:rPr>
                <w:rFonts w:ascii="Times New Roman" w:hAnsi="Times New Roman" w:cs="Times New Roman"/>
                <w:sz w:val="24"/>
                <w:szCs w:val="24"/>
                <w:lang w:val="kk-KZ"/>
              </w:rPr>
              <w:t>Қимылды ойын: «Аталған ағашқа жүгіріп бар»</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24024">
              <w:rPr>
                <w:rFonts w:ascii="Times New Roman" w:hAnsi="Times New Roman" w:cs="Times New Roman"/>
                <w:sz w:val="24"/>
                <w:szCs w:val="24"/>
                <w:lang w:val="kk-KZ"/>
              </w:rPr>
              <w:t>Бейнеленген сипатты белгілер бойынша ағаштың атауларын білу. Сигнал бойынша жұмыс істеп, алаңда бір-біріне соқтықпай орын ауыстыруға үйрету.</w:t>
            </w:r>
          </w:p>
          <w:p w:rsidR="00D76DC8" w:rsidRPr="00024024"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24024">
              <w:rPr>
                <w:rFonts w:ascii="Times New Roman" w:eastAsia="Times New Roman" w:hAnsi="Times New Roman" w:cs="Times New Roman"/>
                <w:b/>
                <w:color w:val="000000"/>
                <w:sz w:val="24"/>
                <w:szCs w:val="24"/>
                <w:lang w:val="kk-KZ"/>
              </w:rPr>
              <w:t>Балаларды ересектердің еңбегін бақылау негізінде ойын әрекетіне ынталандыру.</w:t>
            </w:r>
          </w:p>
          <w:p w:rsidR="00D76DC8" w:rsidRPr="009C33EF" w:rsidRDefault="00D76DC8" w:rsidP="00D76DC8">
            <w:pPr>
              <w:rPr>
                <w:rFonts w:ascii="Times New Roman" w:hAnsi="Times New Roman" w:cs="Times New Roman"/>
                <w:b/>
                <w:sz w:val="24"/>
                <w:szCs w:val="24"/>
                <w:lang w:val="kk-KZ"/>
              </w:rPr>
            </w:pPr>
          </w:p>
        </w:tc>
        <w:tc>
          <w:tcPr>
            <w:tcW w:w="666" w:type="pct"/>
            <w:gridSpan w:val="3"/>
          </w:tcPr>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b/>
                <w:bCs/>
                <w:color w:val="000000"/>
                <w:sz w:val="24"/>
                <w:szCs w:val="24"/>
                <w:lang w:val="kk-KZ"/>
              </w:rPr>
              <w:lastRenderedPageBreak/>
              <w:t>Топырақты бақылау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Тақпақ:</w:t>
            </w:r>
            <w:r w:rsidRPr="009C33EF">
              <w:rPr>
                <w:rFonts w:ascii="Times New Roman" w:eastAsia="Times New Roman" w:hAnsi="Times New Roman" w:cs="Times New Roman"/>
                <w:color w:val="000000"/>
                <w:sz w:val="24"/>
                <w:szCs w:val="24"/>
                <w:lang w:val="kk-KZ"/>
              </w:rPr>
              <w:t> </w:t>
            </w:r>
            <w:r w:rsidRPr="009C33EF">
              <w:rPr>
                <w:rFonts w:ascii="Times New Roman" w:eastAsia="Times New Roman" w:hAnsi="Times New Roman" w:cs="Times New Roman"/>
                <w:i/>
                <w:iCs/>
                <w:color w:val="000000"/>
                <w:sz w:val="24"/>
                <w:szCs w:val="24"/>
                <w:lang w:val="kk-KZ"/>
              </w:rPr>
              <w:t>«Күз келді»</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rPr>
            </w:pPr>
            <w:r w:rsidRPr="009C33EF">
              <w:rPr>
                <w:rFonts w:ascii="Times New Roman" w:eastAsia="Times New Roman" w:hAnsi="Times New Roman" w:cs="Times New Roman"/>
                <w:color w:val="000000"/>
                <w:sz w:val="24"/>
                <w:szCs w:val="24"/>
              </w:rPr>
              <w:t>Қыр мен сайда</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rPr>
            </w:pPr>
            <w:r w:rsidRPr="009C33EF">
              <w:rPr>
                <w:rFonts w:ascii="Times New Roman" w:eastAsia="Times New Roman" w:hAnsi="Times New Roman" w:cs="Times New Roman"/>
                <w:color w:val="000000"/>
                <w:sz w:val="24"/>
                <w:szCs w:val="24"/>
              </w:rPr>
              <w:t>Орман, тоғайда</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rPr>
            </w:pPr>
            <w:r w:rsidRPr="009C33EF">
              <w:rPr>
                <w:rFonts w:ascii="Times New Roman" w:eastAsia="Times New Roman" w:hAnsi="Times New Roman" w:cs="Times New Roman"/>
                <w:color w:val="000000"/>
                <w:sz w:val="24"/>
                <w:szCs w:val="24"/>
              </w:rPr>
              <w:t>Ағаштар мен гүлдер</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rPr>
            </w:pPr>
            <w:r w:rsidRPr="009C33EF">
              <w:rPr>
                <w:rFonts w:ascii="Times New Roman" w:eastAsia="Times New Roman" w:hAnsi="Times New Roman" w:cs="Times New Roman"/>
                <w:color w:val="000000"/>
                <w:sz w:val="24"/>
                <w:szCs w:val="24"/>
              </w:rPr>
              <w:t>Байқайсыңба,</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rPr>
            </w:pPr>
            <w:r w:rsidRPr="009C33EF">
              <w:rPr>
                <w:rFonts w:ascii="Times New Roman" w:eastAsia="Times New Roman" w:hAnsi="Times New Roman" w:cs="Times New Roman"/>
                <w:color w:val="000000"/>
                <w:sz w:val="24"/>
                <w:szCs w:val="24"/>
              </w:rPr>
              <w:t>Кеуіпсолдығой.</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rPr>
            </w:pPr>
            <w:r w:rsidRPr="009C33EF">
              <w:rPr>
                <w:rFonts w:ascii="Times New Roman" w:eastAsia="Times New Roman" w:hAnsi="Times New Roman" w:cs="Times New Roman"/>
                <w:color w:val="000000"/>
                <w:sz w:val="24"/>
                <w:szCs w:val="24"/>
              </w:rPr>
              <w:t>Күнсуыды,</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rPr>
            </w:pPr>
            <w:r w:rsidRPr="009C33EF">
              <w:rPr>
                <w:rFonts w:ascii="Times New Roman" w:eastAsia="Times New Roman" w:hAnsi="Times New Roman" w:cs="Times New Roman"/>
                <w:color w:val="000000"/>
                <w:sz w:val="24"/>
                <w:szCs w:val="24"/>
              </w:rPr>
              <w:t>Гүл семді.</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rPr>
            </w:pPr>
            <w:r w:rsidRPr="009C33EF">
              <w:rPr>
                <w:rFonts w:ascii="Times New Roman" w:eastAsia="Times New Roman" w:hAnsi="Times New Roman" w:cs="Times New Roman"/>
                <w:color w:val="000000"/>
                <w:sz w:val="24"/>
                <w:szCs w:val="24"/>
              </w:rPr>
              <w:t>Бізді тастап</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rPr>
            </w:pPr>
            <w:r w:rsidRPr="009C33EF">
              <w:rPr>
                <w:rFonts w:ascii="Times New Roman" w:eastAsia="Times New Roman" w:hAnsi="Times New Roman" w:cs="Times New Roman"/>
                <w:color w:val="000000"/>
                <w:sz w:val="24"/>
                <w:szCs w:val="24"/>
              </w:rPr>
              <w:t>Сезесіңбе,</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rPr>
              <w:t>Құстар да кетті.</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lastRenderedPageBreak/>
              <w:t>Бақылау: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Ауа райына байланысты топырақтың касиетін көруге үйрету. Топырақ жылы, күнге жылынған: қурап қалған; қара, тып-тығыз, ылғалды. Ауа райының суытуына байланысты жер де суыйды, оны күрекпен қазуға болмайды, өсімдікті де жұлып алуға келмейді құрғақ болғасын, үзіліп қалады.</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rPr>
            </w:pPr>
            <w:r w:rsidRPr="009C33EF">
              <w:rPr>
                <w:rFonts w:ascii="Times New Roman" w:eastAsia="Times New Roman" w:hAnsi="Times New Roman" w:cs="Times New Roman"/>
                <w:i/>
                <w:iCs/>
                <w:color w:val="000000"/>
                <w:sz w:val="24"/>
                <w:szCs w:val="24"/>
              </w:rPr>
              <w:t>Қимылды ойыны: </w:t>
            </w:r>
            <w:r w:rsidRPr="009C33EF">
              <w:rPr>
                <w:rFonts w:ascii="Times New Roman" w:eastAsia="Times New Roman" w:hAnsi="Times New Roman" w:cs="Times New Roman"/>
                <w:b/>
                <w:bCs/>
                <w:color w:val="000000"/>
                <w:sz w:val="24"/>
                <w:szCs w:val="24"/>
              </w:rPr>
              <w:t>«Тауық пен балапандар»</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rPr>
            </w:pPr>
            <w:r w:rsidRPr="009C33EF">
              <w:rPr>
                <w:rFonts w:ascii="Times New Roman" w:eastAsia="Times New Roman" w:hAnsi="Times New Roman" w:cs="Times New Roman"/>
                <w:color w:val="000000"/>
                <w:sz w:val="24"/>
                <w:szCs w:val="24"/>
              </w:rPr>
              <w:t xml:space="preserve">Екі тіреуіштіңаралығынабайлағанарқанныңастынаөтуді бекіту; әр түрлі </w:t>
            </w:r>
            <w:r w:rsidRPr="009C33EF">
              <w:rPr>
                <w:rFonts w:ascii="Times New Roman" w:eastAsia="Times New Roman" w:hAnsi="Times New Roman" w:cs="Times New Roman"/>
                <w:color w:val="000000"/>
                <w:sz w:val="24"/>
                <w:szCs w:val="24"/>
              </w:rPr>
              <w:lastRenderedPageBreak/>
              <w:t>қимыл-қозғалыстарды орындай отырып алаң бойынша (отырды, іздежем және т.б.) орын ауыстыруға</w:t>
            </w:r>
            <w:r>
              <w:rPr>
                <w:rFonts w:ascii="Times New Roman" w:eastAsia="Times New Roman" w:hAnsi="Times New Roman" w:cs="Times New Roman"/>
                <w:color w:val="000000"/>
                <w:sz w:val="24"/>
                <w:szCs w:val="24"/>
              </w:rPr>
              <w:t xml:space="preserve"> </w:t>
            </w:r>
            <w:r w:rsidRPr="009C33EF">
              <w:rPr>
                <w:rFonts w:ascii="Times New Roman" w:eastAsia="Times New Roman" w:hAnsi="Times New Roman" w:cs="Times New Roman"/>
                <w:color w:val="000000"/>
                <w:sz w:val="24"/>
                <w:szCs w:val="24"/>
              </w:rPr>
              <w:t>қадағалау.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rPr>
            </w:pPr>
            <w:r w:rsidRPr="009C33EF">
              <w:rPr>
                <w:rFonts w:ascii="Times New Roman" w:eastAsia="Times New Roman" w:hAnsi="Times New Roman" w:cs="Times New Roman"/>
                <w:i/>
                <w:iCs/>
                <w:color w:val="000000"/>
                <w:sz w:val="24"/>
                <w:szCs w:val="24"/>
              </w:rPr>
              <w:t>Еңбек:</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rPr>
              <w:t>Ұжымдық тапсырмаларды орындау. Еңбексүйгіштікке тәрбиелеу.</w:t>
            </w:r>
          </w:p>
          <w:p w:rsidR="00D76DC8" w:rsidRPr="009C33EF" w:rsidRDefault="00D76DC8" w:rsidP="00D76DC8">
            <w:pPr>
              <w:rPr>
                <w:rFonts w:ascii="Times New Roman" w:hAnsi="Times New Roman" w:cs="Times New Roman"/>
                <w:b/>
                <w:sz w:val="24"/>
                <w:szCs w:val="24"/>
                <w:lang w:val="kk-KZ"/>
              </w:rPr>
            </w:pPr>
            <w:r w:rsidRPr="009C33EF">
              <w:rPr>
                <w:rFonts w:ascii="Times New Roman" w:hAnsi="Times New Roman" w:cs="Times New Roman"/>
                <w:b/>
                <w:sz w:val="24"/>
                <w:szCs w:val="24"/>
                <w:lang w:val="kk-KZ"/>
              </w:rPr>
              <w:t xml:space="preserve">Заттардың айырмашылықтары мен атауларын, </w:t>
            </w:r>
            <w:r w:rsidRPr="00024024">
              <w:rPr>
                <w:rFonts w:ascii="Times New Roman" w:hAnsi="Times New Roman" w:cs="Times New Roman"/>
                <w:b/>
                <w:sz w:val="24"/>
                <w:szCs w:val="24"/>
                <w:lang w:val="kk-KZ"/>
              </w:rPr>
              <w:t>Балаларды ересектердің еңбегін бақылау негізінде ойын әрекетіне ынталандыру.</w:t>
            </w:r>
          </w:p>
        </w:tc>
        <w:tc>
          <w:tcPr>
            <w:tcW w:w="878" w:type="pct"/>
          </w:tcPr>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b/>
                <w:bCs/>
                <w:color w:val="000000"/>
                <w:sz w:val="24"/>
                <w:szCs w:val="24"/>
                <w:lang w:val="kk-KZ"/>
              </w:rPr>
              <w:lastRenderedPageBreak/>
              <w:t>Шыбын-шіркейлердің жойылуын бақылау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Жұмбақ</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Шидім, шидім, шидім құс,</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Ши басына қонған құс.</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Қарқаралы қара құс,</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Хан басына қонған құс. (Шыбын)</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Бақылау:</w:t>
            </w:r>
          </w:p>
          <w:p w:rsidR="00D76DC8" w:rsidRDefault="00D76DC8" w:rsidP="00D76DC8">
            <w:pPr>
              <w:shd w:val="clear" w:color="auto" w:fill="FFFFFF" w:themeFill="background1"/>
              <w:rPr>
                <w:rFonts w:ascii="Times New Roman" w:eastAsia="Times New Roman" w:hAnsi="Times New Roman" w:cs="Times New Roman"/>
                <w:i/>
                <w:iCs/>
                <w:color w:val="000000"/>
                <w:sz w:val="24"/>
                <w:szCs w:val="24"/>
                <w:lang w:val="kk-KZ"/>
              </w:rPr>
            </w:pPr>
            <w:r w:rsidRPr="009C33EF">
              <w:rPr>
                <w:rFonts w:ascii="Times New Roman" w:eastAsia="Times New Roman" w:hAnsi="Times New Roman" w:cs="Times New Roman"/>
                <w:color w:val="000000"/>
                <w:sz w:val="24"/>
                <w:szCs w:val="24"/>
                <w:lang w:val="kk-KZ"/>
              </w:rPr>
              <w:t xml:space="preserve">Күз мезгілінде шыбын-шіркейлерлің өмір сүруін, олардың тастар мен жапырақтардың астына тығылуын бақылау, қорытынды </w:t>
            </w:r>
            <w:r w:rsidRPr="009C33EF">
              <w:rPr>
                <w:rFonts w:ascii="Times New Roman" w:eastAsia="Times New Roman" w:hAnsi="Times New Roman" w:cs="Times New Roman"/>
                <w:color w:val="000000"/>
                <w:sz w:val="24"/>
                <w:szCs w:val="24"/>
                <w:lang w:val="kk-KZ"/>
              </w:rPr>
              <w:lastRenderedPageBreak/>
              <w:t>жасау. Ауа райының салқындауы байланысты жәндіктер жоғалады.</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Еңбек:</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Клумбаларды қурап қалған гүлдерден тазалау. Өз міндеттерін үлкен</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жауапкершілікпен атқаруға тәрбиелеу. Өсімдіктерге деген сүйіпеншіліктерін арттыру.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Қимылды ойын: </w:t>
            </w:r>
            <w:r w:rsidRPr="009C33EF">
              <w:rPr>
                <w:rFonts w:ascii="Times New Roman" w:eastAsia="Times New Roman" w:hAnsi="Times New Roman" w:cs="Times New Roman"/>
                <w:b/>
                <w:bCs/>
                <w:color w:val="000000"/>
                <w:sz w:val="24"/>
                <w:szCs w:val="24"/>
                <w:lang w:val="kk-KZ"/>
              </w:rPr>
              <w:t>«Көбелекті ұстап алу»</w:t>
            </w:r>
          </w:p>
          <w:p w:rsidR="00D76DC8" w:rsidRDefault="00D76DC8" w:rsidP="00D76DC8">
            <w:pPr>
              <w:shd w:val="clear" w:color="auto" w:fill="FFFFFF" w:themeFill="background1"/>
              <w:rPr>
                <w:lang w:val="kk-KZ"/>
              </w:rPr>
            </w:pPr>
            <w:r w:rsidRPr="009C33EF">
              <w:rPr>
                <w:rFonts w:ascii="Times New Roman" w:eastAsia="Times New Roman" w:hAnsi="Times New Roman" w:cs="Times New Roman"/>
                <w:color w:val="000000"/>
                <w:sz w:val="24"/>
                <w:szCs w:val="24"/>
                <w:lang w:val="kk-KZ"/>
              </w:rPr>
              <w:t>Бір затты (көбелекті) ұстап алу мақсатында жоғары секіруге үйрену. Достарымен жақсы қарым-қатынаста болуға, тәрбиелеу.</w:t>
            </w:r>
          </w:p>
          <w:p w:rsidR="00D76DC8" w:rsidRPr="009C33EF" w:rsidRDefault="00D76DC8" w:rsidP="00D76DC8">
            <w:pPr>
              <w:shd w:val="clear" w:color="auto" w:fill="FFFFFF" w:themeFill="background1"/>
              <w:rPr>
                <w:rFonts w:ascii="Times New Roman" w:hAnsi="Times New Roman" w:cs="Times New Roman"/>
                <w:b/>
                <w:sz w:val="24"/>
                <w:szCs w:val="24"/>
                <w:lang w:val="kk-KZ"/>
              </w:rPr>
            </w:pPr>
            <w:r w:rsidRPr="00024024">
              <w:rPr>
                <w:rFonts w:ascii="Times New Roman" w:hAnsi="Times New Roman" w:cs="Times New Roman"/>
                <w:b/>
                <w:sz w:val="24"/>
                <w:szCs w:val="24"/>
                <w:lang w:val="kk-KZ"/>
              </w:rPr>
              <w:t>Балаларды ересектердің еңбегін бақылау негізінде ойын әрекетіне ынталандыру.</w:t>
            </w:r>
          </w:p>
        </w:tc>
      </w:tr>
      <w:tr w:rsidR="00D76DC8" w:rsidRPr="00A94AB6" w:rsidTr="00D967C4">
        <w:tc>
          <w:tcPr>
            <w:tcW w:w="845"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Серуеннен оралу</w:t>
            </w:r>
          </w:p>
        </w:tc>
        <w:tc>
          <w:tcPr>
            <w:tcW w:w="4155" w:type="pct"/>
            <w:gridSpan w:val="11"/>
          </w:tcPr>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lastRenderedPageBreak/>
              <w:t>Балалардың саппен топқа оралуы, сапта екі-екіден жүру.</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Кім жылы сумен жуынса-өте жақсы сол бала. Кім салқын сумен жуынса –батыр бала ол бала. Ал егерде ол жуынбаса –ештене деп аталмайды ол бала.</w:t>
            </w:r>
          </w:p>
          <w:p w:rsidR="00D76DC8" w:rsidRPr="00974583"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Балалардың киімдерін ретімен шешінуге дағдыландыру.</w:t>
            </w:r>
          </w:p>
        </w:tc>
      </w:tr>
      <w:tr w:rsidR="00D76DC8" w:rsidRPr="00A94AB6" w:rsidTr="00D967C4">
        <w:tc>
          <w:tcPr>
            <w:tcW w:w="845"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Түскі ас</w:t>
            </w:r>
          </w:p>
        </w:tc>
        <w:tc>
          <w:tcPr>
            <w:tcW w:w="1067" w:type="pct"/>
            <w:gridSpan w:val="3"/>
          </w:tcPr>
          <w:p w:rsidR="00D76DC8" w:rsidRPr="009C33EF" w:rsidRDefault="00D76DC8" w:rsidP="00D76DC8">
            <w:pPr>
              <w:autoSpaceDE w:val="0"/>
              <w:autoSpaceDN w:val="0"/>
              <w:adjustRightInd w:val="0"/>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Ас мәзірімен таныстыру. Балалардың назарын тағамға аудару, олардың адам денсаулығына пайдасын айту,</w:t>
            </w:r>
          </w:p>
          <w:p w:rsidR="00D76DC8" w:rsidRPr="00024024" w:rsidRDefault="00D76DC8" w:rsidP="00D76DC8">
            <w:pPr>
              <w:autoSpaceDE w:val="0"/>
              <w:autoSpaceDN w:val="0"/>
              <w:adjustRightInd w:val="0"/>
              <w:rPr>
                <w:rFonts w:ascii="Times New Roman" w:hAnsi="Times New Roman" w:cs="Times New Roman"/>
                <w:b/>
                <w:color w:val="000000"/>
                <w:sz w:val="24"/>
                <w:szCs w:val="24"/>
                <w:lang w:val="kk-KZ"/>
              </w:rPr>
            </w:pPr>
            <w:r w:rsidRPr="00024024">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847" w:type="pct"/>
            <w:gridSpan w:val="3"/>
          </w:tcPr>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Тағамды асықпай жеу керек.</w:t>
            </w:r>
          </w:p>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854A5">
              <w:rPr>
                <w:rFonts w:ascii="Times New Roman" w:eastAsia="Calibri"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785" w:type="pct"/>
            <w:gridSpan w:val="2"/>
          </w:tcPr>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Ас ішер алдында қолыңды жуу керек.</w:t>
            </w:r>
          </w:p>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854A5">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579" w:type="pct"/>
            <w:gridSpan w:val="2"/>
          </w:tcPr>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 xml:space="preserve">Мақал-мәтел: </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Тату үйдің тамағы-тәтті.</w:t>
            </w:r>
          </w:p>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854A5">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878" w:type="pct"/>
          </w:tcPr>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Ыдыспен ойнамау, қолдарын сермеп тамақты шашпау.</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024024">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r>
      <w:tr w:rsidR="00D76DC8" w:rsidRPr="00A94AB6" w:rsidTr="00D967C4">
        <w:tc>
          <w:tcPr>
            <w:tcW w:w="845"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Күндізгі ұйқы</w:t>
            </w:r>
          </w:p>
        </w:tc>
        <w:tc>
          <w:tcPr>
            <w:tcW w:w="1067" w:type="pct"/>
            <w:gridSpan w:val="3"/>
          </w:tcPr>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Ұйқыға арналған әуен аудио-ертегі</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854A5">
              <w:rPr>
                <w:rFonts w:ascii="Times New Roman" w:hAnsi="Times New Roman" w:cs="Times New Roman"/>
                <w:b/>
                <w:sz w:val="24"/>
                <w:szCs w:val="24"/>
                <w:lang w:val="kk-KZ"/>
              </w:rPr>
              <w:t>Әртүрлі аспапта орындалған әндерді тыңдауға, оларды есте сақтауға және білуге; шығарманы соңына дейін тыңдауға үйрету.</w:t>
            </w:r>
          </w:p>
        </w:tc>
        <w:tc>
          <w:tcPr>
            <w:tcW w:w="847" w:type="pct"/>
            <w:gridSpan w:val="3"/>
          </w:tcPr>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«Әлди –әлди» бесік жырын тыңдату</w:t>
            </w:r>
          </w:p>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854A5">
              <w:rPr>
                <w:rFonts w:ascii="Times New Roman" w:hAnsi="Times New Roman" w:cs="Times New Roman"/>
                <w:b/>
                <w:sz w:val="24"/>
                <w:szCs w:val="24"/>
                <w:lang w:val="kk-KZ"/>
              </w:rPr>
              <w:t>Әртүрлі аспапта орындалған әндерді тыңдауға, оларды есте сақтауға және білуге; шығарманы соңына дейін тыңдауға үйрету.</w:t>
            </w:r>
          </w:p>
        </w:tc>
        <w:tc>
          <w:tcPr>
            <w:tcW w:w="785" w:type="pct"/>
            <w:gridSpan w:val="2"/>
          </w:tcPr>
          <w:p w:rsidR="00D76DC8" w:rsidRPr="009C33EF" w:rsidRDefault="00D76DC8" w:rsidP="00D76DC8">
            <w:pPr>
              <w:autoSpaceDE w:val="0"/>
              <w:autoSpaceDN w:val="0"/>
              <w:adjustRightInd w:val="0"/>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«Бесік жырын» тыңдату</w:t>
            </w:r>
          </w:p>
          <w:p w:rsidR="00D76DC8" w:rsidRPr="009C33EF" w:rsidRDefault="00D76DC8" w:rsidP="00D76DC8">
            <w:pPr>
              <w:rPr>
                <w:rFonts w:ascii="Times New Roman" w:hAnsi="Times New Roman" w:cs="Times New Roman"/>
                <w:color w:val="000000"/>
                <w:sz w:val="24"/>
                <w:szCs w:val="24"/>
                <w:lang w:val="kk-KZ"/>
              </w:rPr>
            </w:pPr>
            <w:r w:rsidRPr="009854A5">
              <w:rPr>
                <w:rFonts w:ascii="Times New Roman" w:hAnsi="Times New Roman" w:cs="Times New Roman"/>
                <w:b/>
                <w:sz w:val="24"/>
                <w:szCs w:val="24"/>
                <w:lang w:val="kk-KZ"/>
              </w:rPr>
              <w:t xml:space="preserve">Әртүрлі аспапта орындалған әндерді тыңдауға, оларды есте сақтауға және білуге; шығарманы соңына дейін </w:t>
            </w:r>
            <w:r w:rsidRPr="009854A5">
              <w:rPr>
                <w:rFonts w:ascii="Times New Roman" w:hAnsi="Times New Roman" w:cs="Times New Roman"/>
                <w:b/>
                <w:sz w:val="24"/>
                <w:szCs w:val="24"/>
                <w:lang w:val="kk-KZ"/>
              </w:rPr>
              <w:lastRenderedPageBreak/>
              <w:t>тыңдауға үйрету.</w:t>
            </w:r>
          </w:p>
        </w:tc>
        <w:tc>
          <w:tcPr>
            <w:tcW w:w="579" w:type="pct"/>
            <w:gridSpan w:val="2"/>
          </w:tcPr>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lastRenderedPageBreak/>
              <w:t>«Бауырсақ» ертегісін оқып беру</w:t>
            </w:r>
          </w:p>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854A5">
              <w:rPr>
                <w:rFonts w:ascii="Times New Roman" w:hAnsi="Times New Roman" w:cs="Times New Roman"/>
                <w:b/>
                <w:sz w:val="24"/>
                <w:szCs w:val="24"/>
                <w:lang w:val="kk-KZ"/>
              </w:rPr>
              <w:t>Кітаптарға қызығушылықты ояту.</w:t>
            </w:r>
          </w:p>
        </w:tc>
        <w:tc>
          <w:tcPr>
            <w:tcW w:w="878" w:type="pct"/>
          </w:tcPr>
          <w:p w:rsidR="00D76DC8" w:rsidRPr="009C33EF" w:rsidRDefault="00D76DC8" w:rsidP="00D76DC8">
            <w:pPr>
              <w:autoSpaceDE w:val="0"/>
              <w:autoSpaceDN w:val="0"/>
              <w:adjustRightInd w:val="0"/>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«Жақсы жатып, жайлы тұр!»</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854A5">
              <w:rPr>
                <w:rFonts w:ascii="Times New Roman" w:hAnsi="Times New Roman" w:cs="Times New Roman"/>
                <w:b/>
                <w:sz w:val="24"/>
                <w:szCs w:val="24"/>
                <w:lang w:val="kk-KZ"/>
              </w:rPr>
              <w:t>Әртүрлі аспапта орындалған әндерді тыңдауға, оларды есте сақтауға және білуге; шығарманы соңына дейін тыңдауға үйрету.</w:t>
            </w:r>
          </w:p>
        </w:tc>
      </w:tr>
      <w:tr w:rsidR="00D76DC8" w:rsidRPr="00A94AB6" w:rsidTr="00D967C4">
        <w:trPr>
          <w:trHeight w:val="1032"/>
        </w:trPr>
        <w:tc>
          <w:tcPr>
            <w:tcW w:w="845"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Біртіндеп ұйқыдан ояту, сауықтыру шаралары</w:t>
            </w:r>
          </w:p>
        </w:tc>
        <w:tc>
          <w:tcPr>
            <w:tcW w:w="1067" w:type="pct"/>
            <w:gridSpan w:val="3"/>
          </w:tcPr>
          <w:p w:rsidR="00D76DC8" w:rsidRPr="009C33EF" w:rsidRDefault="00D76DC8" w:rsidP="00D76DC8">
            <w:pPr>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Гимнастикалық жолдан жүру</w:t>
            </w:r>
          </w:p>
          <w:p w:rsidR="00D76DC8" w:rsidRPr="009C33EF" w:rsidRDefault="00D76DC8" w:rsidP="00D76DC8">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Табанды шынықтыру массажы </w:t>
            </w:r>
            <w:r w:rsidRPr="009C33EF">
              <w:rPr>
                <w:rFonts w:ascii="Times New Roman" w:hAnsi="Times New Roman" w:cs="Times New Roman"/>
                <w:color w:val="000000"/>
                <w:sz w:val="24"/>
                <w:szCs w:val="24"/>
                <w:lang w:val="kk-KZ"/>
              </w:rPr>
              <w:br/>
              <w:t>Таяқтарды жылжытып, </w:t>
            </w:r>
            <w:r w:rsidRPr="009C33EF">
              <w:rPr>
                <w:rFonts w:ascii="Times New Roman" w:hAnsi="Times New Roman" w:cs="Times New Roman"/>
                <w:color w:val="000000"/>
                <w:sz w:val="24"/>
                <w:szCs w:val="24"/>
                <w:lang w:val="kk-KZ"/>
              </w:rPr>
              <w:br/>
              <w:t>Массаж жасау білеміз. </w:t>
            </w:r>
            <w:r w:rsidRPr="009C33EF">
              <w:rPr>
                <w:rFonts w:ascii="Times New Roman" w:hAnsi="Times New Roman" w:cs="Times New Roman"/>
                <w:color w:val="000000"/>
                <w:sz w:val="24"/>
                <w:szCs w:val="24"/>
                <w:lang w:val="kk-KZ"/>
              </w:rPr>
              <w:br/>
              <w:t>Он аяққа 1-2-3,  Сол аяққа 1-2-3. </w:t>
            </w:r>
          </w:p>
          <w:p w:rsidR="00D76DC8" w:rsidRPr="009C33EF" w:rsidRDefault="00D76DC8" w:rsidP="00D76DC8">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 xml:space="preserve">Массаж жасау білеміз. </w:t>
            </w:r>
            <w:r w:rsidRPr="009C33EF">
              <w:rPr>
                <w:rFonts w:ascii="Times New Roman" w:hAnsi="Times New Roman" w:cs="Times New Roman"/>
                <w:color w:val="000000"/>
                <w:sz w:val="24"/>
                <w:szCs w:val="24"/>
                <w:lang w:val="kk-KZ"/>
              </w:rPr>
              <w:br/>
              <w:t xml:space="preserve">Арнайы жолдармен жүреміз.  </w:t>
            </w:r>
          </w:p>
          <w:p w:rsidR="00D76DC8" w:rsidRPr="009854A5" w:rsidRDefault="00D76DC8" w:rsidP="00D76DC8">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w:t>
            </w:r>
            <w:r w:rsidRPr="009854A5">
              <w:rPr>
                <w:rFonts w:ascii="Times New Roman" w:hAnsi="Times New Roman" w:cs="Times New Roman"/>
                <w:b/>
                <w:color w:val="000000"/>
                <w:sz w:val="24"/>
                <w:szCs w:val="24"/>
                <w:lang w:val="kk-KZ"/>
              </w:rPr>
              <w:t>олды жоғары, алға, жан-жаққа көтеру және түсіру (бірге немесе кезекпен);</w:t>
            </w:r>
          </w:p>
          <w:p w:rsidR="00D76DC8" w:rsidRPr="009C33EF" w:rsidRDefault="00D76DC8" w:rsidP="00D76DC8">
            <w:pPr>
              <w:rPr>
                <w:rFonts w:ascii="Times New Roman" w:hAnsi="Times New Roman" w:cs="Times New Roman"/>
                <w:b/>
                <w:color w:val="000000"/>
                <w:sz w:val="24"/>
                <w:szCs w:val="24"/>
                <w:lang w:val="kk-KZ"/>
              </w:rPr>
            </w:pPr>
            <w:r w:rsidRPr="009854A5">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847" w:type="pct"/>
            <w:gridSpan w:val="3"/>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Тыныс алу жаттығулары</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Қолға шарды аламыз, </w:t>
            </w:r>
            <w:r w:rsidRPr="009C33EF">
              <w:rPr>
                <w:rFonts w:ascii="Times New Roman" w:hAnsi="Times New Roman" w:cs="Times New Roman"/>
                <w:color w:val="000000"/>
                <w:sz w:val="24"/>
                <w:szCs w:val="24"/>
                <w:lang w:val="kk-KZ"/>
              </w:rPr>
              <w:br/>
              <w:t>Қатты, қатты үрлейміз. </w:t>
            </w:r>
            <w:r w:rsidRPr="009C33EF">
              <w:rPr>
                <w:rFonts w:ascii="Times New Roman" w:hAnsi="Times New Roman" w:cs="Times New Roman"/>
                <w:color w:val="000000"/>
                <w:sz w:val="24"/>
                <w:szCs w:val="24"/>
                <w:lang w:val="kk-KZ"/>
              </w:rPr>
              <w:br/>
              <w:t>Уф-ф-ф, Уф-ф-ф... </w:t>
            </w:r>
            <w:r w:rsidRPr="009C33EF">
              <w:rPr>
                <w:rFonts w:ascii="Times New Roman" w:hAnsi="Times New Roman" w:cs="Times New Roman"/>
                <w:color w:val="000000"/>
                <w:sz w:val="24"/>
                <w:szCs w:val="24"/>
                <w:lang w:val="kk-KZ"/>
              </w:rPr>
              <w:br/>
              <w:t>Қатты үрленген шарларды </w:t>
            </w:r>
            <w:r w:rsidRPr="009C33EF">
              <w:rPr>
                <w:rFonts w:ascii="Times New Roman" w:hAnsi="Times New Roman" w:cs="Times New Roman"/>
                <w:color w:val="000000"/>
                <w:sz w:val="24"/>
                <w:szCs w:val="24"/>
                <w:lang w:val="kk-KZ"/>
              </w:rPr>
              <w:br/>
              <w:t xml:space="preserve">Кейде жарып аламыз   </w:t>
            </w:r>
          </w:p>
          <w:p w:rsidR="00D76DC8" w:rsidRPr="009854A5" w:rsidRDefault="00D76DC8" w:rsidP="00D76DC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w:t>
            </w:r>
            <w:r w:rsidRPr="009854A5">
              <w:rPr>
                <w:rFonts w:ascii="Times New Roman" w:hAnsi="Times New Roman" w:cs="Times New Roman"/>
                <w:b/>
                <w:color w:val="000000"/>
                <w:sz w:val="24"/>
                <w:szCs w:val="24"/>
                <w:lang w:val="kk-KZ"/>
              </w:rPr>
              <w:t>олды жоғары, алға, жан-жаққа көтеру және түсіру (бірге немесе кезекпен);</w:t>
            </w:r>
          </w:p>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854A5">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785" w:type="pct"/>
            <w:gridSpan w:val="2"/>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Гимнастикалық жолдан жүру</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Әдемі журеміз</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Шынықсын өкшеміз</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Түзіліп тұрайық</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Шаттанып ойнайық  «Губка жолмен жүріп өту»</w:t>
            </w:r>
          </w:p>
          <w:p w:rsidR="00D76DC8" w:rsidRPr="009854A5" w:rsidRDefault="00D76DC8" w:rsidP="00D76DC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w:t>
            </w:r>
            <w:r w:rsidRPr="009854A5">
              <w:rPr>
                <w:rFonts w:ascii="Times New Roman" w:hAnsi="Times New Roman" w:cs="Times New Roman"/>
                <w:b/>
                <w:color w:val="000000"/>
                <w:sz w:val="24"/>
                <w:szCs w:val="24"/>
                <w:lang w:val="kk-KZ"/>
              </w:rPr>
              <w:t>олды жоғары, алға, жан-жаққа көтеру және түсіру (бірге немесе кезекпен);</w:t>
            </w:r>
          </w:p>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854A5">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579" w:type="pct"/>
            <w:gridSpan w:val="2"/>
          </w:tcPr>
          <w:p w:rsidR="00D76DC8" w:rsidRPr="009C33EF" w:rsidRDefault="00D76DC8" w:rsidP="00D76DC8">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Жылан жолмен жүру. Арнайы кілемшелермен жүру</w:t>
            </w:r>
          </w:p>
          <w:p w:rsidR="00D76DC8" w:rsidRPr="009854A5" w:rsidRDefault="00D76DC8" w:rsidP="00D76DC8">
            <w:pPr>
              <w:rPr>
                <w:rFonts w:ascii="Times New Roman" w:hAnsi="Times New Roman" w:cs="Times New Roman"/>
                <w:b/>
                <w:color w:val="000000"/>
                <w:sz w:val="24"/>
                <w:szCs w:val="24"/>
                <w:lang w:val="kk-KZ"/>
              </w:rPr>
            </w:pPr>
            <w:r w:rsidRPr="009C33EF">
              <w:rPr>
                <w:rFonts w:ascii="Times New Roman" w:hAnsi="Times New Roman" w:cs="Times New Roman"/>
                <w:color w:val="000000"/>
                <w:sz w:val="24"/>
                <w:szCs w:val="24"/>
                <w:lang w:val="kk-KZ"/>
              </w:rPr>
              <w:t xml:space="preserve">Ырғақтық жаттығулар. </w:t>
            </w:r>
            <w:r>
              <w:rPr>
                <w:rFonts w:ascii="Times New Roman" w:hAnsi="Times New Roman" w:cs="Times New Roman"/>
                <w:b/>
                <w:color w:val="000000"/>
                <w:sz w:val="24"/>
                <w:szCs w:val="24"/>
                <w:lang w:val="kk-KZ"/>
              </w:rPr>
              <w:t>Қ</w:t>
            </w:r>
            <w:r w:rsidRPr="009854A5">
              <w:rPr>
                <w:rFonts w:ascii="Times New Roman" w:hAnsi="Times New Roman" w:cs="Times New Roman"/>
                <w:b/>
                <w:color w:val="000000"/>
                <w:sz w:val="24"/>
                <w:szCs w:val="24"/>
                <w:lang w:val="kk-KZ"/>
              </w:rPr>
              <w:t>олды жоғары, алға, жан-жаққа көтеру және түсіру (бірге немесе кезекпен);</w:t>
            </w:r>
          </w:p>
          <w:p w:rsidR="00D76DC8" w:rsidRPr="009C33EF" w:rsidRDefault="00D76DC8" w:rsidP="00D76DC8">
            <w:pPr>
              <w:rPr>
                <w:rFonts w:ascii="Times New Roman" w:hAnsi="Times New Roman" w:cs="Times New Roman"/>
                <w:color w:val="000000"/>
                <w:sz w:val="24"/>
                <w:szCs w:val="24"/>
                <w:lang w:val="kk-KZ"/>
              </w:rPr>
            </w:pPr>
            <w:r w:rsidRPr="009854A5">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878" w:type="pct"/>
          </w:tcPr>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Табанға арналған денсаулық кілемшелерімен жүру</w:t>
            </w:r>
          </w:p>
          <w:p w:rsidR="00D76DC8" w:rsidRPr="009854A5" w:rsidRDefault="00D76DC8" w:rsidP="00D76DC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Қо</w:t>
            </w:r>
            <w:r w:rsidRPr="009854A5">
              <w:rPr>
                <w:rFonts w:ascii="Times New Roman" w:hAnsi="Times New Roman" w:cs="Times New Roman"/>
                <w:b/>
                <w:color w:val="000000"/>
                <w:sz w:val="24"/>
                <w:szCs w:val="24"/>
                <w:lang w:val="kk-KZ"/>
              </w:rPr>
              <w:t>лды жоғары, алға, жан-жаққа көтеру және түсіру (бірге немесе кезекпен);</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854A5">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r>
      <w:tr w:rsidR="00D76DC8" w:rsidRPr="001603AF" w:rsidTr="00D967C4">
        <w:tc>
          <w:tcPr>
            <w:tcW w:w="845"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Бесін ас</w:t>
            </w:r>
          </w:p>
        </w:tc>
        <w:tc>
          <w:tcPr>
            <w:tcW w:w="4155" w:type="pct"/>
            <w:gridSpan w:val="11"/>
          </w:tcPr>
          <w:p w:rsidR="00D76DC8" w:rsidRPr="009C33EF" w:rsidRDefault="00D76DC8" w:rsidP="00D76DC8">
            <w:pPr>
              <w:autoSpaceDE w:val="0"/>
              <w:autoSpaceDN w:val="0"/>
              <w:adjustRightInd w:val="0"/>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eastAsia="Calibri" w:hAnsi="Times New Roman" w:cs="Times New Roman"/>
                <w:sz w:val="24"/>
                <w:szCs w:val="24"/>
                <w:lang w:val="kk-KZ"/>
              </w:rPr>
              <w:t>Балалардың назарын тағамға аудару.</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eastAsia="Calibri" w:hAnsi="Times New Roman" w:cs="Times New Roman"/>
                <w:sz w:val="24"/>
                <w:szCs w:val="24"/>
                <w:lang w:val="kk-KZ"/>
              </w:rPr>
              <w:t>Тамақтарын реттілігімен тауысып ішуге қалыптастыру.</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eastAsia="Calibri" w:hAnsi="Times New Roman" w:cs="Times New Roman"/>
                <w:sz w:val="24"/>
                <w:szCs w:val="24"/>
                <w:lang w:val="kk-KZ"/>
              </w:rPr>
              <w:t>«Бата айтып»,  «Ас қайтаруды» үйрету.</w:t>
            </w:r>
          </w:p>
          <w:p w:rsidR="00D76DC8" w:rsidRPr="00AD59E9" w:rsidRDefault="00D76DC8" w:rsidP="00D76DC8">
            <w:pPr>
              <w:autoSpaceDE w:val="0"/>
              <w:autoSpaceDN w:val="0"/>
              <w:adjustRightInd w:val="0"/>
              <w:rPr>
                <w:rFonts w:ascii="Times New Roman" w:hAnsi="Times New Roman" w:cs="Times New Roman"/>
                <w:b/>
                <w:sz w:val="24"/>
                <w:szCs w:val="24"/>
                <w:lang w:val="kk-KZ"/>
              </w:rPr>
            </w:pPr>
            <w:r w:rsidRPr="009C33EF">
              <w:rPr>
                <w:rFonts w:ascii="Times New Roman" w:eastAsia="Calibri" w:hAnsi="Times New Roman" w:cs="Times New Roman"/>
                <w:sz w:val="24"/>
                <w:szCs w:val="24"/>
                <w:lang w:val="kk-KZ"/>
              </w:rPr>
              <w:lastRenderedPageBreak/>
              <w:t>Балалардың назарын тағамға аудару.</w:t>
            </w:r>
          </w:p>
        </w:tc>
      </w:tr>
      <w:tr w:rsidR="00D76DC8" w:rsidRPr="00A94AB6" w:rsidTr="00D967C4">
        <w:tc>
          <w:tcPr>
            <w:tcW w:w="845"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1015" w:type="pct"/>
            <w:gridSpan w:val="2"/>
          </w:tcPr>
          <w:p w:rsidR="00D76DC8" w:rsidRPr="008B6277" w:rsidRDefault="00D76DC8" w:rsidP="00D76DC8">
            <w:pPr>
              <w:rPr>
                <w:rFonts w:ascii="Times New Roman" w:hAnsi="Times New Roman" w:cs="Times New Roman"/>
                <w:sz w:val="24"/>
                <w:szCs w:val="24"/>
                <w:lang w:val="kk-KZ"/>
              </w:rPr>
            </w:pPr>
            <w:r w:rsidRPr="008B6277">
              <w:rPr>
                <w:rFonts w:ascii="Times New Roman" w:hAnsi="Times New Roman" w:cs="Times New Roman"/>
                <w:sz w:val="24"/>
                <w:szCs w:val="24"/>
                <w:lang w:val="kk-KZ"/>
              </w:rPr>
              <w:t>Балалардың қалауы бойынша орталықтарға бөлініп, мысық пен күшіктің мүсінін жасау, суретін салу, қағаздан қиып алып жапсыру немесе өзбетінше</w:t>
            </w:r>
            <w:r w:rsidRPr="008B6277">
              <w:rPr>
                <w:rFonts w:ascii="Times New Roman" w:hAnsi="Times New Roman" w:cs="Times New Roman"/>
                <w:spacing w:val="1"/>
                <w:sz w:val="24"/>
                <w:szCs w:val="24"/>
                <w:lang w:val="kk-KZ"/>
              </w:rPr>
              <w:t xml:space="preserve"> әр түрлі заттарды пайдаланып </w:t>
            </w:r>
            <w:r w:rsidRPr="008B6277">
              <w:rPr>
                <w:rFonts w:ascii="Times New Roman" w:hAnsi="Times New Roman" w:cs="Times New Roman"/>
                <w:sz w:val="24"/>
                <w:szCs w:val="24"/>
                <w:lang w:val="kk-KZ"/>
              </w:rPr>
              <w:t>ойдан</w:t>
            </w:r>
            <w:r>
              <w:rPr>
                <w:rFonts w:ascii="Times New Roman" w:hAnsi="Times New Roman" w:cs="Times New Roman"/>
                <w:sz w:val="24"/>
                <w:szCs w:val="24"/>
                <w:lang w:val="kk-KZ"/>
              </w:rPr>
              <w:t xml:space="preserve"> </w:t>
            </w:r>
            <w:r w:rsidRPr="008B6277">
              <w:rPr>
                <w:rFonts w:ascii="Times New Roman" w:hAnsi="Times New Roman" w:cs="Times New Roman"/>
                <w:sz w:val="24"/>
                <w:szCs w:val="24"/>
                <w:lang w:val="kk-KZ"/>
              </w:rPr>
              <w:t>құрастыруға баулу</w:t>
            </w:r>
          </w:p>
          <w:p w:rsidR="00D76DC8" w:rsidRPr="00317453" w:rsidRDefault="00D76DC8" w:rsidP="00D76DC8">
            <w:pPr>
              <w:rPr>
                <w:rFonts w:ascii="Times New Roman" w:hAnsi="Times New Roman" w:cs="Times New Roman"/>
                <w:b/>
                <w:bCs/>
                <w:sz w:val="24"/>
                <w:szCs w:val="24"/>
                <w:lang w:val="kk-KZ"/>
              </w:rPr>
            </w:pPr>
            <w:r w:rsidRPr="00317453">
              <w:rPr>
                <w:rFonts w:ascii="Times New Roman" w:hAnsi="Times New Roman" w:cs="Times New Roman"/>
                <w:b/>
                <w:bCs/>
                <w:sz w:val="24"/>
                <w:szCs w:val="24"/>
                <w:lang w:val="kk-KZ"/>
              </w:rPr>
              <w:t>Сурет салуда қауіпсіздікті сақтауға, ұқыптылыққа баулу</w:t>
            </w:r>
          </w:p>
          <w:p w:rsidR="00D76DC8" w:rsidRPr="00317453" w:rsidRDefault="00D76DC8" w:rsidP="00D76DC8">
            <w:pPr>
              <w:rPr>
                <w:rFonts w:ascii="Times New Roman" w:hAnsi="Times New Roman" w:cs="Times New Roman"/>
                <w:b/>
                <w:bCs/>
                <w:sz w:val="24"/>
                <w:szCs w:val="24"/>
                <w:lang w:val="kk-KZ"/>
              </w:rPr>
            </w:pPr>
            <w:r w:rsidRPr="00317453">
              <w:rPr>
                <w:rFonts w:ascii="Times New Roman" w:hAnsi="Times New Roman" w:cs="Times New Roman"/>
                <w:b/>
                <w:bCs/>
                <w:sz w:val="24"/>
                <w:szCs w:val="24"/>
                <w:lang w:val="kk-KZ"/>
              </w:rPr>
              <w:t>Мүсіндеу тәсілдерін қолдана отырып</w:t>
            </w:r>
          </w:p>
          <w:p w:rsidR="00D76DC8" w:rsidRPr="008B6277" w:rsidRDefault="00D76DC8" w:rsidP="00D76DC8">
            <w:pPr>
              <w:rPr>
                <w:rFonts w:ascii="Times New Roman" w:hAnsi="Times New Roman" w:cs="Times New Roman"/>
                <w:b/>
                <w:bCs/>
                <w:sz w:val="24"/>
                <w:szCs w:val="24"/>
                <w:lang w:val="kk-KZ"/>
              </w:rPr>
            </w:pPr>
            <w:r w:rsidRPr="00317453">
              <w:rPr>
                <w:rFonts w:ascii="Times New Roman" w:hAnsi="Times New Roman" w:cs="Times New Roman"/>
                <w:b/>
                <w:bCs/>
                <w:sz w:val="24"/>
                <w:szCs w:val="24"/>
                <w:lang w:val="kk-KZ"/>
              </w:rPr>
              <w:t>Заттардың пішіні мен олардың түсі туралы білімді бекіту.</w:t>
            </w:r>
          </w:p>
        </w:tc>
        <w:tc>
          <w:tcPr>
            <w:tcW w:w="753" w:type="pct"/>
            <w:gridSpan w:val="2"/>
          </w:tcPr>
          <w:p w:rsidR="00D76DC8" w:rsidRPr="008B6277" w:rsidRDefault="00D76DC8" w:rsidP="00D76DC8">
            <w:pPr>
              <w:rPr>
                <w:rFonts w:ascii="Times New Roman" w:hAnsi="Times New Roman" w:cs="Times New Roman"/>
                <w:sz w:val="24"/>
                <w:szCs w:val="24"/>
                <w:lang w:val="kk-KZ"/>
              </w:rPr>
            </w:pPr>
            <w:r w:rsidRPr="008B6277">
              <w:rPr>
                <w:rFonts w:ascii="Times New Roman" w:hAnsi="Times New Roman" w:cs="Times New Roman"/>
                <w:sz w:val="24"/>
                <w:szCs w:val="24"/>
                <w:lang w:val="kk-KZ"/>
              </w:rPr>
              <w:t xml:space="preserve">Кітаптарды  қарау, мысық пен күшік туралы әңгімелесу.Ертегіні сахналауға мүмкіндік беру. </w:t>
            </w:r>
          </w:p>
          <w:p w:rsidR="00D76DC8" w:rsidRDefault="00D76DC8" w:rsidP="00D76DC8">
            <w:pPr>
              <w:rPr>
                <w:rFonts w:ascii="Times New Roman" w:hAnsi="Times New Roman" w:cs="Times New Roman"/>
                <w:b/>
                <w:bCs/>
                <w:sz w:val="24"/>
                <w:szCs w:val="24"/>
                <w:lang w:val="kk-KZ"/>
              </w:rPr>
            </w:pPr>
            <w:r w:rsidRPr="00317453">
              <w:rPr>
                <w:rFonts w:ascii="Times New Roman" w:eastAsia="Times New Roman" w:hAnsi="Times New Roman" w:cs="Times New Roman"/>
                <w:b/>
                <w:sz w:val="24"/>
                <w:szCs w:val="24"/>
                <w:lang w:val="kk-KZ" w:eastAsia="ru-RU"/>
              </w:rPr>
              <w:t>К</w:t>
            </w:r>
            <w:r w:rsidRPr="00317453">
              <w:rPr>
                <w:rFonts w:ascii="Times New Roman" w:hAnsi="Times New Roman" w:cs="Times New Roman"/>
                <w:b/>
                <w:bCs/>
                <w:sz w:val="24"/>
                <w:szCs w:val="24"/>
                <w:lang w:val="kk-KZ"/>
              </w:rPr>
              <w:t>ейіпкерлердің эмоционалды образын беруге баулу.</w:t>
            </w:r>
          </w:p>
          <w:p w:rsidR="00D76DC8" w:rsidRPr="00317453" w:rsidRDefault="00D76DC8" w:rsidP="00D76DC8">
            <w:pPr>
              <w:rPr>
                <w:rFonts w:ascii="Times New Roman" w:hAnsi="Times New Roman" w:cs="Times New Roman"/>
                <w:bCs/>
                <w:sz w:val="24"/>
                <w:szCs w:val="24"/>
                <w:lang w:val="kk-KZ"/>
              </w:rPr>
            </w:pPr>
            <w:r w:rsidRPr="00317453">
              <w:rPr>
                <w:rFonts w:ascii="Times New Roman" w:hAnsi="Times New Roman" w:cs="Times New Roman"/>
                <w:bCs/>
                <w:sz w:val="24"/>
                <w:szCs w:val="24"/>
                <w:lang w:val="kk-KZ"/>
              </w:rPr>
              <w:t>Дидактикалық материалдармен жұмыс</w:t>
            </w:r>
          </w:p>
          <w:p w:rsidR="00D76DC8" w:rsidRPr="00282535" w:rsidRDefault="00D76DC8" w:rsidP="00D76DC8">
            <w:pPr>
              <w:rPr>
                <w:rFonts w:ascii="Times New Roman" w:hAnsi="Times New Roman" w:cs="Times New Roman"/>
                <w:b/>
                <w:bCs/>
                <w:sz w:val="24"/>
                <w:szCs w:val="24"/>
                <w:lang w:val="kk-KZ"/>
              </w:rPr>
            </w:pPr>
            <w:r>
              <w:rPr>
                <w:rFonts w:ascii="Times New Roman" w:hAnsi="Times New Roman" w:cs="Times New Roman"/>
                <w:b/>
                <w:bCs/>
                <w:sz w:val="24"/>
                <w:szCs w:val="24"/>
                <w:lang w:val="kk-KZ"/>
              </w:rPr>
              <w:t>Б</w:t>
            </w:r>
            <w:r w:rsidRPr="00317453">
              <w:rPr>
                <w:rFonts w:ascii="Times New Roman" w:hAnsi="Times New Roman" w:cs="Times New Roman"/>
                <w:b/>
                <w:bCs/>
                <w:sz w:val="24"/>
                <w:szCs w:val="24"/>
                <w:lang w:val="kk-KZ"/>
              </w:rPr>
              <w:t>ір затты екінші затпен беттестіру</w:t>
            </w:r>
            <w:r>
              <w:rPr>
                <w:rFonts w:ascii="Times New Roman" w:hAnsi="Times New Roman" w:cs="Times New Roman"/>
                <w:b/>
                <w:bCs/>
                <w:sz w:val="24"/>
                <w:szCs w:val="24"/>
                <w:lang w:val="kk-KZ"/>
              </w:rPr>
              <w:t>.</w:t>
            </w:r>
          </w:p>
          <w:p w:rsidR="00D76DC8" w:rsidRPr="008B6277" w:rsidRDefault="00D76DC8" w:rsidP="00D76DC8">
            <w:pPr>
              <w:pStyle w:val="a4"/>
              <w:rPr>
                <w:b/>
                <w:bCs/>
                <w:sz w:val="24"/>
                <w:szCs w:val="24"/>
                <w:lang w:val="kk-KZ"/>
              </w:rPr>
            </w:pPr>
          </w:p>
        </w:tc>
        <w:tc>
          <w:tcPr>
            <w:tcW w:w="844" w:type="pct"/>
            <w:gridSpan w:val="3"/>
          </w:tcPr>
          <w:p w:rsidR="00D76DC8" w:rsidRPr="008B6277" w:rsidRDefault="00D76DC8" w:rsidP="00D76DC8">
            <w:pPr>
              <w:pStyle w:val="a4"/>
              <w:rPr>
                <w:b/>
                <w:sz w:val="24"/>
                <w:szCs w:val="24"/>
                <w:lang w:val="kk-KZ"/>
              </w:rPr>
            </w:pPr>
            <w:r w:rsidRPr="008B6277">
              <w:rPr>
                <w:bCs/>
                <w:sz w:val="24"/>
                <w:szCs w:val="24"/>
                <w:lang w:val="kk-KZ"/>
              </w:rPr>
              <w:t xml:space="preserve">Кітапқа қарап сурет мазмуны бойынша жаттау. </w:t>
            </w:r>
          </w:p>
          <w:p w:rsidR="00D76DC8" w:rsidRPr="008B6277" w:rsidRDefault="00D76DC8" w:rsidP="00D76DC8">
            <w:pPr>
              <w:pStyle w:val="a4"/>
              <w:rPr>
                <w:b/>
                <w:spacing w:val="1"/>
                <w:sz w:val="24"/>
                <w:szCs w:val="24"/>
                <w:lang w:val="kk-KZ"/>
              </w:rPr>
            </w:pPr>
            <w:r w:rsidRPr="008B6277">
              <w:rPr>
                <w:b/>
                <w:sz w:val="24"/>
                <w:szCs w:val="24"/>
                <w:lang w:val="kk-KZ"/>
              </w:rPr>
              <w:t>Төрт-түлік</w:t>
            </w:r>
          </w:p>
          <w:p w:rsidR="00D76DC8" w:rsidRPr="008B6277" w:rsidRDefault="00D76DC8" w:rsidP="00D76DC8">
            <w:pPr>
              <w:pStyle w:val="a4"/>
              <w:rPr>
                <w:spacing w:val="1"/>
                <w:sz w:val="24"/>
                <w:szCs w:val="24"/>
                <w:lang w:val="kk-KZ"/>
              </w:rPr>
            </w:pPr>
            <w:r w:rsidRPr="008B6277">
              <w:rPr>
                <w:sz w:val="24"/>
                <w:szCs w:val="24"/>
                <w:lang w:val="kk-KZ"/>
              </w:rPr>
              <w:t>Түйе – малдың үлкені,</w:t>
            </w:r>
          </w:p>
          <w:p w:rsidR="00D76DC8" w:rsidRPr="008B6277" w:rsidRDefault="00D76DC8" w:rsidP="00D76DC8">
            <w:pPr>
              <w:pStyle w:val="a4"/>
              <w:rPr>
                <w:spacing w:val="-67"/>
                <w:sz w:val="24"/>
                <w:szCs w:val="24"/>
                <w:lang w:val="kk-KZ"/>
              </w:rPr>
            </w:pPr>
            <w:r w:rsidRPr="008B6277">
              <w:rPr>
                <w:sz w:val="24"/>
                <w:szCs w:val="24"/>
                <w:lang w:val="kk-KZ"/>
              </w:rPr>
              <w:t>Жылқы – малдың үркегі.</w:t>
            </w:r>
          </w:p>
          <w:p w:rsidR="00D76DC8" w:rsidRPr="008B6277" w:rsidRDefault="00D76DC8" w:rsidP="00D76DC8">
            <w:pPr>
              <w:pStyle w:val="a4"/>
              <w:rPr>
                <w:spacing w:val="1"/>
                <w:sz w:val="24"/>
                <w:szCs w:val="24"/>
                <w:lang w:val="kk-KZ"/>
              </w:rPr>
            </w:pPr>
            <w:r w:rsidRPr="008B6277">
              <w:rPr>
                <w:sz w:val="24"/>
                <w:szCs w:val="24"/>
                <w:lang w:val="kk-KZ"/>
              </w:rPr>
              <w:t>Сиыр – малдың сүттісі,</w:t>
            </w:r>
          </w:p>
          <w:p w:rsidR="00D76DC8" w:rsidRPr="008B6277" w:rsidRDefault="00D76DC8" w:rsidP="00D76DC8">
            <w:pPr>
              <w:pStyle w:val="a4"/>
              <w:rPr>
                <w:sz w:val="24"/>
                <w:szCs w:val="24"/>
                <w:lang w:val="kk-KZ"/>
              </w:rPr>
            </w:pPr>
            <w:r w:rsidRPr="008B6277">
              <w:rPr>
                <w:sz w:val="24"/>
                <w:szCs w:val="24"/>
                <w:lang w:val="kk-KZ"/>
              </w:rPr>
              <w:t>Қой–түліктіңқұттысы.</w:t>
            </w:r>
          </w:p>
          <w:p w:rsidR="00D76DC8" w:rsidRDefault="00D76DC8" w:rsidP="00D76DC8">
            <w:pPr>
              <w:pStyle w:val="a4"/>
              <w:rPr>
                <w:i/>
                <w:sz w:val="24"/>
                <w:szCs w:val="24"/>
                <w:lang w:val="kk-KZ"/>
              </w:rPr>
            </w:pPr>
            <w:r w:rsidRPr="008B6277">
              <w:rPr>
                <w:i/>
                <w:sz w:val="24"/>
                <w:szCs w:val="24"/>
                <w:lang w:val="kk-KZ"/>
              </w:rPr>
              <w:t>С.Қасиманов</w:t>
            </w:r>
          </w:p>
          <w:p w:rsidR="00D76DC8" w:rsidRPr="000053EB" w:rsidRDefault="00D76DC8" w:rsidP="00D76DC8">
            <w:pPr>
              <w:pStyle w:val="a4"/>
              <w:rPr>
                <w:sz w:val="24"/>
                <w:szCs w:val="24"/>
                <w:lang w:val="kk-KZ"/>
              </w:rPr>
            </w:pPr>
            <w:r w:rsidRPr="000053EB">
              <w:rPr>
                <w:sz w:val="24"/>
                <w:szCs w:val="24"/>
                <w:lang w:val="kk-KZ"/>
              </w:rPr>
              <w:t>(Қазақ тілі)</w:t>
            </w:r>
          </w:p>
          <w:p w:rsidR="00D76DC8" w:rsidRPr="000053EB" w:rsidRDefault="00D76DC8" w:rsidP="00D76DC8">
            <w:pPr>
              <w:pStyle w:val="a4"/>
              <w:rPr>
                <w:b/>
                <w:bCs/>
                <w:sz w:val="24"/>
                <w:szCs w:val="24"/>
                <w:lang w:val="kk-KZ"/>
              </w:rPr>
            </w:pPr>
            <w:r w:rsidRPr="000053EB">
              <w:rPr>
                <w:b/>
                <w:sz w:val="24"/>
                <w:szCs w:val="24"/>
                <w:lang w:val="kk-KZ"/>
              </w:rPr>
              <w:t>Балаларды тақпақтар мен шағын өлеңдерді жатқа айтуға үйрету</w:t>
            </w:r>
            <w:r w:rsidRPr="000053EB">
              <w:rPr>
                <w:b/>
                <w:bCs/>
                <w:i/>
                <w:sz w:val="24"/>
                <w:szCs w:val="24"/>
                <w:lang w:val="kk-KZ"/>
              </w:rPr>
              <w:t xml:space="preserve"> </w:t>
            </w:r>
          </w:p>
          <w:p w:rsidR="00D76DC8" w:rsidRPr="008B6277" w:rsidRDefault="00D76DC8" w:rsidP="00D76DC8">
            <w:pPr>
              <w:pStyle w:val="TableParagraph"/>
              <w:spacing w:line="319" w:lineRule="exact"/>
              <w:ind w:right="134"/>
              <w:rPr>
                <w:sz w:val="24"/>
                <w:szCs w:val="24"/>
              </w:rPr>
            </w:pPr>
            <w:r w:rsidRPr="008B6277">
              <w:rPr>
                <w:bCs/>
                <w:sz w:val="24"/>
                <w:szCs w:val="24"/>
              </w:rPr>
              <w:t>Төрт түлік малдың қалауы бойынша суретін салу, мүсінін жасау немесе қағаздан қиып жапсыру.</w:t>
            </w:r>
          </w:p>
          <w:p w:rsidR="00D76DC8" w:rsidRPr="00A134B7" w:rsidRDefault="00D76DC8" w:rsidP="00D76DC8">
            <w:pPr>
              <w:rPr>
                <w:rFonts w:ascii="Times New Roman" w:hAnsi="Times New Roman" w:cs="Times New Roman"/>
                <w:b/>
                <w:bCs/>
                <w:sz w:val="24"/>
                <w:szCs w:val="24"/>
                <w:lang w:val="kk-KZ"/>
              </w:rPr>
            </w:pPr>
            <w:r w:rsidRPr="00A134B7">
              <w:rPr>
                <w:rFonts w:ascii="Times New Roman" w:hAnsi="Times New Roman" w:cs="Times New Roman"/>
                <w:b/>
                <w:bCs/>
                <w:sz w:val="24"/>
                <w:szCs w:val="24"/>
                <w:lang w:val="kk-KZ"/>
              </w:rPr>
              <w:t>Сурет салуда қауіпсіздікті сақтауға, ұқыптылыққа баулу</w:t>
            </w:r>
          </w:p>
          <w:p w:rsidR="00D76DC8" w:rsidRPr="00A134B7" w:rsidRDefault="00D76DC8" w:rsidP="00D76DC8">
            <w:pPr>
              <w:rPr>
                <w:rFonts w:ascii="Times New Roman" w:hAnsi="Times New Roman" w:cs="Times New Roman"/>
                <w:b/>
                <w:bCs/>
                <w:sz w:val="24"/>
                <w:szCs w:val="24"/>
                <w:lang w:val="kk-KZ"/>
              </w:rPr>
            </w:pPr>
            <w:r w:rsidRPr="00A134B7">
              <w:rPr>
                <w:rFonts w:ascii="Times New Roman" w:hAnsi="Times New Roman" w:cs="Times New Roman"/>
                <w:b/>
                <w:bCs/>
                <w:sz w:val="24"/>
                <w:szCs w:val="24"/>
                <w:lang w:val="kk-KZ"/>
              </w:rPr>
              <w:t>Мүсіндеу тәсілдерін қолдана отырып</w:t>
            </w:r>
          </w:p>
          <w:p w:rsidR="00D76DC8" w:rsidRPr="00C5475F" w:rsidRDefault="00D76DC8" w:rsidP="00D76DC8">
            <w:pPr>
              <w:rPr>
                <w:rFonts w:ascii="Times New Roman" w:hAnsi="Times New Roman" w:cs="Times New Roman"/>
                <w:b/>
                <w:bCs/>
                <w:sz w:val="24"/>
                <w:szCs w:val="24"/>
                <w:lang w:val="kk-KZ"/>
              </w:rPr>
            </w:pPr>
            <w:r w:rsidRPr="00A134B7">
              <w:rPr>
                <w:rFonts w:ascii="Times New Roman" w:hAnsi="Times New Roman" w:cs="Times New Roman"/>
                <w:b/>
                <w:bCs/>
                <w:sz w:val="24"/>
                <w:szCs w:val="24"/>
                <w:lang w:val="kk-KZ"/>
              </w:rPr>
              <w:t xml:space="preserve">Заттардың пішіні мен олардың түсі </w:t>
            </w:r>
            <w:r w:rsidRPr="00A134B7">
              <w:rPr>
                <w:rFonts w:ascii="Times New Roman" w:hAnsi="Times New Roman" w:cs="Times New Roman"/>
                <w:b/>
                <w:bCs/>
                <w:sz w:val="24"/>
                <w:szCs w:val="24"/>
                <w:lang w:val="kk-KZ"/>
              </w:rPr>
              <w:lastRenderedPageBreak/>
              <w:t>туралы білімді бекіту.</w:t>
            </w:r>
          </w:p>
        </w:tc>
        <w:tc>
          <w:tcPr>
            <w:tcW w:w="666" w:type="pct"/>
            <w:gridSpan w:val="3"/>
          </w:tcPr>
          <w:p w:rsidR="00D76DC8" w:rsidRPr="000053EB" w:rsidRDefault="00D76DC8" w:rsidP="00D76DC8">
            <w:pPr>
              <w:rPr>
                <w:rFonts w:ascii="Times New Roman" w:hAnsi="Times New Roman" w:cs="Times New Roman"/>
                <w:bCs/>
                <w:sz w:val="24"/>
                <w:szCs w:val="24"/>
                <w:lang w:val="kk-KZ"/>
              </w:rPr>
            </w:pPr>
            <w:r w:rsidRPr="000053EB">
              <w:rPr>
                <w:rFonts w:ascii="Times New Roman" w:hAnsi="Times New Roman" w:cs="Times New Roman"/>
                <w:bCs/>
                <w:sz w:val="24"/>
                <w:szCs w:val="24"/>
                <w:lang w:val="kk-KZ"/>
              </w:rPr>
              <w:lastRenderedPageBreak/>
              <w:t>Балалардың қалауы бойынша орталықтарға бөлініп, жемістердін мүсінін жасау, суретін салу, қағаздан қиып алып жапсыру немесе өзбетінше әр түрлі заттарды пайдаланып ойдан құрастыруға баулу</w:t>
            </w:r>
          </w:p>
          <w:p w:rsidR="00D76DC8" w:rsidRPr="00A134B7" w:rsidRDefault="00D76DC8" w:rsidP="00D76DC8">
            <w:pPr>
              <w:rPr>
                <w:rFonts w:ascii="Times New Roman" w:hAnsi="Times New Roman" w:cs="Times New Roman"/>
                <w:b/>
                <w:bCs/>
                <w:sz w:val="24"/>
                <w:szCs w:val="24"/>
                <w:lang w:val="kk-KZ"/>
              </w:rPr>
            </w:pPr>
            <w:r w:rsidRPr="00A134B7">
              <w:rPr>
                <w:rFonts w:ascii="Times New Roman" w:hAnsi="Times New Roman" w:cs="Times New Roman"/>
                <w:b/>
                <w:bCs/>
                <w:sz w:val="24"/>
                <w:szCs w:val="24"/>
                <w:lang w:val="kk-KZ"/>
              </w:rPr>
              <w:t>Сурет салуда қауіпсіздікті сақтауға, ұқыптылыққа баулу</w:t>
            </w:r>
          </w:p>
          <w:p w:rsidR="00D76DC8" w:rsidRPr="00DB683E" w:rsidRDefault="00D76DC8" w:rsidP="00D76DC8">
            <w:pPr>
              <w:rPr>
                <w:rFonts w:ascii="Times New Roman" w:hAnsi="Times New Roman" w:cs="Times New Roman"/>
                <w:b/>
                <w:bCs/>
                <w:sz w:val="24"/>
                <w:szCs w:val="24"/>
                <w:lang w:val="kk-KZ"/>
              </w:rPr>
            </w:pPr>
            <w:r w:rsidRPr="00DB683E">
              <w:rPr>
                <w:rFonts w:ascii="Times New Roman" w:hAnsi="Times New Roman" w:cs="Times New Roman"/>
                <w:b/>
                <w:bCs/>
                <w:sz w:val="24"/>
                <w:szCs w:val="24"/>
                <w:lang w:val="kk-KZ"/>
              </w:rPr>
              <w:t>Мүсіндеу тәсілдерін қолдана отырып</w:t>
            </w:r>
          </w:p>
          <w:p w:rsidR="00D76DC8" w:rsidRPr="00DB683E" w:rsidRDefault="00D76DC8" w:rsidP="00D76DC8">
            <w:pPr>
              <w:rPr>
                <w:rFonts w:ascii="Times New Roman" w:hAnsi="Times New Roman" w:cs="Times New Roman"/>
                <w:b/>
                <w:bCs/>
                <w:sz w:val="24"/>
                <w:szCs w:val="24"/>
                <w:lang w:val="kk-KZ"/>
              </w:rPr>
            </w:pPr>
            <w:r w:rsidRPr="00DB683E">
              <w:rPr>
                <w:rFonts w:ascii="Times New Roman" w:hAnsi="Times New Roman" w:cs="Times New Roman"/>
                <w:b/>
                <w:bCs/>
                <w:sz w:val="24"/>
                <w:szCs w:val="24"/>
                <w:lang w:val="kk-KZ"/>
              </w:rPr>
              <w:t xml:space="preserve">Заттардың пішіні мен олардың түсі туралы білімді </w:t>
            </w:r>
            <w:r w:rsidRPr="00DB683E">
              <w:rPr>
                <w:rFonts w:ascii="Times New Roman" w:hAnsi="Times New Roman" w:cs="Times New Roman"/>
                <w:b/>
                <w:bCs/>
                <w:sz w:val="24"/>
                <w:szCs w:val="24"/>
                <w:lang w:val="kk-KZ"/>
              </w:rPr>
              <w:lastRenderedPageBreak/>
              <w:t>бекіту.</w:t>
            </w:r>
          </w:p>
        </w:tc>
        <w:tc>
          <w:tcPr>
            <w:tcW w:w="878" w:type="pct"/>
          </w:tcPr>
          <w:p w:rsidR="00D76DC8" w:rsidRPr="008B6277" w:rsidRDefault="00D76DC8" w:rsidP="00D76DC8">
            <w:pPr>
              <w:rPr>
                <w:rFonts w:ascii="Times New Roman" w:hAnsi="Times New Roman" w:cs="Times New Roman"/>
                <w:b/>
                <w:bCs/>
                <w:sz w:val="24"/>
                <w:szCs w:val="24"/>
                <w:lang w:val="kk-KZ"/>
              </w:rPr>
            </w:pPr>
            <w:r w:rsidRPr="008B6277">
              <w:rPr>
                <w:rFonts w:ascii="Times New Roman" w:hAnsi="Times New Roman" w:cs="Times New Roman"/>
                <w:sz w:val="24"/>
                <w:szCs w:val="24"/>
                <w:lang w:val="kk-KZ"/>
              </w:rPr>
              <w:lastRenderedPageBreak/>
              <w:t>Жидектердің айырмашылығы. Дәмі, көлемі түсі туралы өздігінен зерттеу жұмыстарын жүргізуін ұйымдастыру.</w:t>
            </w:r>
            <w:r w:rsidRPr="008B6277">
              <w:rPr>
                <w:rFonts w:ascii="Times New Roman" w:hAnsi="Times New Roman" w:cs="Times New Roman"/>
                <w:b/>
                <w:bCs/>
                <w:sz w:val="24"/>
                <w:szCs w:val="24"/>
                <w:lang w:val="kk-KZ"/>
              </w:rPr>
              <w:t xml:space="preserve"> (зерттеу іс-әрекеті)</w:t>
            </w:r>
          </w:p>
          <w:p w:rsidR="00D76DC8" w:rsidRPr="000053EB" w:rsidRDefault="00D76DC8" w:rsidP="00D76DC8">
            <w:pPr>
              <w:rPr>
                <w:rFonts w:ascii="Times New Roman" w:hAnsi="Times New Roman" w:cs="Times New Roman"/>
                <w:b/>
                <w:bCs/>
                <w:sz w:val="24"/>
                <w:szCs w:val="24"/>
                <w:lang w:val="kk-KZ"/>
              </w:rPr>
            </w:pPr>
            <w:r w:rsidRPr="008B6277">
              <w:rPr>
                <w:rFonts w:ascii="Times New Roman" w:hAnsi="Times New Roman" w:cs="Times New Roman"/>
                <w:sz w:val="24"/>
                <w:szCs w:val="24"/>
                <w:lang w:val="kk-KZ"/>
              </w:rPr>
              <w:t xml:space="preserve">Балалардың қалауы бойынша ермексазбен, түрлі түсті қағазбен шығармашылық ұжымдық  жұмыстар жүргізуге баулу. </w:t>
            </w:r>
            <w:r w:rsidRPr="000053EB">
              <w:rPr>
                <w:rFonts w:ascii="Times New Roman" w:hAnsi="Times New Roman" w:cs="Times New Roman"/>
                <w:b/>
                <w:bCs/>
                <w:sz w:val="24"/>
                <w:szCs w:val="24"/>
                <w:lang w:val="kk-KZ"/>
              </w:rPr>
              <w:t>Мүсіндеу тәсілдерін қолдана отырып</w:t>
            </w:r>
          </w:p>
          <w:p w:rsidR="00D76DC8" w:rsidRPr="008B6277" w:rsidRDefault="00D76DC8" w:rsidP="00D76DC8">
            <w:pPr>
              <w:pStyle w:val="a4"/>
              <w:rPr>
                <w:b/>
                <w:bCs/>
                <w:sz w:val="24"/>
                <w:szCs w:val="24"/>
                <w:lang w:val="kk-KZ"/>
              </w:rPr>
            </w:pPr>
            <w:r w:rsidRPr="000053EB">
              <w:rPr>
                <w:b/>
                <w:bCs/>
                <w:sz w:val="24"/>
                <w:szCs w:val="24"/>
                <w:lang w:val="kk-KZ"/>
              </w:rPr>
              <w:t>Заттардың пішіні мен олардың түсі туралы білімді бекіту.</w:t>
            </w:r>
          </w:p>
        </w:tc>
      </w:tr>
      <w:tr w:rsidR="00D76DC8" w:rsidRPr="00A94AB6" w:rsidTr="00D967C4">
        <w:tc>
          <w:tcPr>
            <w:tcW w:w="845"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Балалармен жеке жұмыс</w:t>
            </w:r>
          </w:p>
        </w:tc>
        <w:tc>
          <w:tcPr>
            <w:tcW w:w="1015" w:type="pct"/>
            <w:gridSpan w:val="2"/>
          </w:tcPr>
          <w:p w:rsidR="00D76DC8" w:rsidRDefault="00D76DC8" w:rsidP="00D76DC8">
            <w:pPr>
              <w:ind w:right="-108"/>
              <w:rPr>
                <w:rFonts w:ascii="Times New Roman" w:hAnsi="Times New Roman" w:cs="Times New Roman"/>
                <w:b/>
                <w:sz w:val="24"/>
                <w:szCs w:val="24"/>
                <w:lang w:val="kk-KZ" w:eastAsia="ru-RU"/>
              </w:rPr>
            </w:pPr>
            <w:r w:rsidRPr="00AD59E9">
              <w:rPr>
                <w:rFonts w:ascii="Times New Roman" w:hAnsi="Times New Roman" w:cs="Times New Roman"/>
                <w:b/>
                <w:sz w:val="24"/>
                <w:szCs w:val="24"/>
                <w:lang w:val="kk-KZ" w:eastAsia="ru-RU"/>
              </w:rPr>
              <w:t>«Қақпақты ашып жап»</w:t>
            </w:r>
          </w:p>
          <w:p w:rsidR="00D76DC8" w:rsidRPr="00AD59E9" w:rsidRDefault="00D76DC8" w:rsidP="00D76DC8">
            <w:pPr>
              <w:ind w:right="-108"/>
              <w:rPr>
                <w:rFonts w:ascii="Times New Roman" w:hAnsi="Times New Roman" w:cs="Times New Roman"/>
                <w:b/>
                <w:sz w:val="24"/>
                <w:szCs w:val="24"/>
                <w:lang w:val="kk-KZ" w:eastAsia="ru-RU"/>
              </w:rPr>
            </w:pPr>
            <w:r w:rsidRPr="00AD59E9">
              <w:rPr>
                <w:rFonts w:ascii="Times New Roman" w:hAnsi="Times New Roman" w:cs="Times New Roman"/>
                <w:sz w:val="24"/>
                <w:szCs w:val="24"/>
                <w:lang w:val="kk-KZ" w:eastAsia="ru-RU"/>
              </w:rPr>
              <w:t>дидактикалық ойын</w:t>
            </w:r>
          </w:p>
          <w:p w:rsidR="00D76DC8" w:rsidRDefault="00D76DC8" w:rsidP="00D76DC8">
            <w:pPr>
              <w:ind w:right="-108"/>
              <w:rPr>
                <w:rFonts w:ascii="Times New Roman" w:hAnsi="Times New Roman" w:cs="Times New Roman"/>
                <w:sz w:val="24"/>
                <w:szCs w:val="24"/>
                <w:lang w:val="kk-KZ" w:eastAsia="ru-RU"/>
              </w:rPr>
            </w:pPr>
            <w:r w:rsidRPr="00E8569E">
              <w:rPr>
                <w:rFonts w:ascii="Times New Roman" w:hAnsi="Times New Roman" w:cs="Times New Roman"/>
                <w:color w:val="000000"/>
                <w:sz w:val="24"/>
                <w:szCs w:val="24"/>
                <w:lang w:val="kk-KZ"/>
              </w:rPr>
              <w:t>Заттар мен олардың</w:t>
            </w:r>
            <w:r>
              <w:rPr>
                <w:rFonts w:ascii="Times New Roman" w:hAnsi="Times New Roman" w:cs="Times New Roman"/>
                <w:color w:val="000000"/>
                <w:sz w:val="24"/>
                <w:szCs w:val="24"/>
                <w:lang w:val="kk-KZ"/>
              </w:rPr>
              <w:t xml:space="preserve"> </w:t>
            </w:r>
            <w:r w:rsidRPr="00E8569E">
              <w:rPr>
                <w:rFonts w:ascii="Times New Roman" w:hAnsi="Times New Roman" w:cs="Times New Roman"/>
                <w:color w:val="000000"/>
                <w:sz w:val="24"/>
                <w:szCs w:val="24"/>
                <w:lang w:val="kk-KZ"/>
              </w:rPr>
              <w:t>шамасын,</w:t>
            </w:r>
            <w:r>
              <w:rPr>
                <w:rFonts w:ascii="Times New Roman" w:hAnsi="Times New Roman" w:cs="Times New Roman"/>
                <w:color w:val="000000"/>
                <w:sz w:val="24"/>
                <w:szCs w:val="24"/>
                <w:lang w:val="kk-KZ"/>
              </w:rPr>
              <w:t xml:space="preserve">түсін,пішінін ажырату және атау, </w:t>
            </w:r>
            <w:r w:rsidRPr="00AD59E9">
              <w:rPr>
                <w:rFonts w:ascii="Times New Roman" w:hAnsi="Times New Roman" w:cs="Times New Roman"/>
                <w:sz w:val="24"/>
                <w:szCs w:val="24"/>
                <w:lang w:val="kk-KZ" w:eastAsia="ru-RU"/>
              </w:rPr>
              <w:t>кері әрекеттерді орындау.</w:t>
            </w:r>
          </w:p>
          <w:p w:rsidR="00D76DC8" w:rsidRPr="00980CD9" w:rsidRDefault="00D76DC8" w:rsidP="00D76DC8">
            <w:pPr>
              <w:widowControl w:val="0"/>
              <w:rPr>
                <w:rFonts w:ascii="Times New Roman" w:hAnsi="Times New Roman" w:cs="Times New Roman"/>
                <w:b/>
                <w:lang w:val="kk-KZ"/>
              </w:rPr>
            </w:pPr>
            <w:r w:rsidRPr="00980CD9">
              <w:rPr>
                <w:rFonts w:ascii="Times New Roman" w:hAnsi="Times New Roman" w:cs="Times New Roman"/>
                <w:b/>
                <w:iCs/>
                <w:lang w:val="kk-KZ"/>
              </w:rPr>
              <w:t xml:space="preserve">бір затты екінші затпен беттестіру және жанына қою тәсілдері арқылы салыстыру, салыстыру нәтижелерін ұзындығы бойынша ұзын-қысқа </w:t>
            </w:r>
            <w:r w:rsidRPr="00980CD9">
              <w:rPr>
                <w:rFonts w:ascii="Times New Roman" w:eastAsia="Calibri" w:hAnsi="Times New Roman" w:cs="Times New Roman"/>
                <w:b/>
                <w:lang w:val="kk-KZ"/>
              </w:rPr>
              <w:t>с</w:t>
            </w:r>
            <w:r w:rsidRPr="00980CD9">
              <w:rPr>
                <w:rFonts w:ascii="Times New Roman" w:hAnsi="Times New Roman" w:cs="Times New Roman"/>
                <w:b/>
                <w:iCs/>
                <w:lang w:val="kk-KZ"/>
              </w:rPr>
              <w:t>өздерімен белгілеу</w:t>
            </w:r>
            <w:r w:rsidRPr="00980CD9">
              <w:rPr>
                <w:rFonts w:ascii="Times New Roman" w:eastAsia="Calibri" w:hAnsi="Times New Roman" w:cs="Times New Roman"/>
                <w:b/>
                <w:lang w:val="kk-KZ"/>
              </w:rPr>
              <w:t>.</w:t>
            </w:r>
          </w:p>
          <w:p w:rsidR="00D76DC8" w:rsidRPr="00980CD9" w:rsidRDefault="00D76DC8" w:rsidP="00D76DC8">
            <w:pPr>
              <w:ind w:right="-108"/>
              <w:rPr>
                <w:rFonts w:ascii="Times New Roman" w:hAnsi="Times New Roman" w:cs="Times New Roman"/>
                <w:sz w:val="24"/>
                <w:szCs w:val="24"/>
                <w:lang w:val="kk-KZ" w:eastAsia="ru-RU"/>
              </w:rPr>
            </w:pPr>
          </w:p>
          <w:p w:rsidR="00D76DC8" w:rsidRPr="00980CD9" w:rsidRDefault="00D76DC8" w:rsidP="00D76DC8">
            <w:pPr>
              <w:ind w:right="-108"/>
              <w:rPr>
                <w:rFonts w:ascii="Times New Roman" w:hAnsi="Times New Roman" w:cs="Times New Roman"/>
                <w:b/>
                <w:sz w:val="24"/>
                <w:szCs w:val="24"/>
                <w:lang w:val="kk-KZ" w:eastAsia="ru-RU"/>
              </w:rPr>
            </w:pPr>
          </w:p>
        </w:tc>
        <w:tc>
          <w:tcPr>
            <w:tcW w:w="753" w:type="pct"/>
            <w:gridSpan w:val="2"/>
          </w:tcPr>
          <w:p w:rsidR="00D76DC8" w:rsidRPr="00E8569E" w:rsidRDefault="00D76DC8" w:rsidP="00D76DC8">
            <w:pPr>
              <w:rPr>
                <w:rFonts w:ascii="Times New Roman" w:hAnsi="Times New Roman" w:cs="Times New Roman"/>
                <w:b/>
                <w:sz w:val="24"/>
                <w:szCs w:val="24"/>
                <w:lang w:eastAsia="ru-RU"/>
              </w:rPr>
            </w:pPr>
            <w:r w:rsidRPr="00E8569E">
              <w:rPr>
                <w:rFonts w:ascii="Times New Roman" w:hAnsi="Times New Roman" w:cs="Times New Roman"/>
                <w:b/>
                <w:sz w:val="24"/>
                <w:szCs w:val="24"/>
                <w:lang w:eastAsia="ru-RU"/>
              </w:rPr>
              <w:t xml:space="preserve">«Танып атын ата» </w:t>
            </w:r>
            <w:r w:rsidRPr="00E8569E">
              <w:rPr>
                <w:rFonts w:ascii="Times New Roman" w:hAnsi="Times New Roman" w:cs="Times New Roman"/>
                <w:sz w:val="24"/>
                <w:szCs w:val="24"/>
                <w:lang w:eastAsia="ru-RU"/>
              </w:rPr>
              <w:t>суретті кітапшалармен жұмыс</w:t>
            </w:r>
          </w:p>
          <w:p w:rsidR="00D76DC8" w:rsidRPr="00980CD9" w:rsidRDefault="00D76DC8" w:rsidP="00D76DC8">
            <w:pPr>
              <w:widowControl w:val="0"/>
              <w:rPr>
                <w:rFonts w:ascii="Times New Roman" w:eastAsia="Calibri" w:hAnsi="Times New Roman" w:cs="Times New Roman"/>
                <w:color w:val="000000"/>
                <w:sz w:val="24"/>
                <w:szCs w:val="24"/>
                <w:lang w:val="kk-KZ" w:eastAsia="ru-RU"/>
              </w:rPr>
            </w:pPr>
            <w:r w:rsidRPr="00980CD9">
              <w:rPr>
                <w:rFonts w:ascii="Times New Roman" w:eastAsia="Calibri" w:hAnsi="Times New Roman" w:cs="Times New Roman"/>
                <w:b/>
                <w:color w:val="000000"/>
                <w:lang w:val="kk-KZ" w:eastAsia="ru-RU"/>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қарама-қарсы мағынадағы сөздерді - антонимдерді енгізу</w:t>
            </w:r>
            <w:r w:rsidRPr="00980CD9">
              <w:rPr>
                <w:rFonts w:ascii="Times New Roman" w:eastAsia="Calibri" w:hAnsi="Times New Roman" w:cs="Times New Roman"/>
                <w:color w:val="000000"/>
                <w:sz w:val="24"/>
                <w:szCs w:val="24"/>
                <w:lang w:val="kk-KZ" w:eastAsia="ru-RU"/>
              </w:rPr>
              <w:t>.</w:t>
            </w:r>
          </w:p>
          <w:p w:rsidR="00D76DC8" w:rsidRPr="00E8569E" w:rsidRDefault="00D76DC8" w:rsidP="00D76DC8">
            <w:pPr>
              <w:pStyle w:val="TableParagraph"/>
              <w:rPr>
                <w:b/>
                <w:sz w:val="24"/>
                <w:szCs w:val="24"/>
              </w:rPr>
            </w:pPr>
          </w:p>
        </w:tc>
        <w:tc>
          <w:tcPr>
            <w:tcW w:w="844" w:type="pct"/>
            <w:gridSpan w:val="3"/>
          </w:tcPr>
          <w:p w:rsidR="00D76DC8" w:rsidRPr="00A134B7" w:rsidRDefault="00D76DC8" w:rsidP="00D76DC8">
            <w:pPr>
              <w:rPr>
                <w:rFonts w:ascii="Times New Roman" w:hAnsi="Times New Roman" w:cs="Times New Roman"/>
                <w:sz w:val="24"/>
                <w:szCs w:val="24"/>
                <w:lang w:val="kk-KZ" w:eastAsia="ru-RU"/>
              </w:rPr>
            </w:pPr>
            <w:r w:rsidRPr="00A134B7">
              <w:rPr>
                <w:rFonts w:ascii="Times New Roman" w:hAnsi="Times New Roman" w:cs="Times New Roman"/>
                <w:sz w:val="24"/>
                <w:szCs w:val="24"/>
                <w:lang w:val="kk-KZ" w:eastAsia="ru-RU"/>
              </w:rPr>
              <w:t>Тәй-тәй технологиясы бойынша орталықтарға бөлу.</w:t>
            </w:r>
          </w:p>
          <w:p w:rsidR="00D76DC8" w:rsidRPr="00A134B7" w:rsidRDefault="00D76DC8" w:rsidP="00D76DC8">
            <w:pPr>
              <w:rPr>
                <w:rFonts w:ascii="Times New Roman" w:hAnsi="Times New Roman" w:cs="Times New Roman"/>
                <w:sz w:val="24"/>
                <w:szCs w:val="24"/>
                <w:lang w:val="kk-KZ" w:eastAsia="ru-RU"/>
              </w:rPr>
            </w:pPr>
            <w:r w:rsidRPr="00A134B7">
              <w:rPr>
                <w:rFonts w:ascii="Times New Roman" w:hAnsi="Times New Roman" w:cs="Times New Roman"/>
                <w:sz w:val="24"/>
                <w:szCs w:val="24"/>
                <w:lang w:val="kk-KZ" w:eastAsia="ru-RU"/>
              </w:rPr>
              <w:t>«Себеттегі  жемістер»</w:t>
            </w:r>
          </w:p>
          <w:p w:rsidR="00D76DC8" w:rsidRPr="00A134B7" w:rsidRDefault="00D76DC8" w:rsidP="00D76DC8">
            <w:pPr>
              <w:rPr>
                <w:rFonts w:ascii="Times New Roman" w:hAnsi="Times New Roman" w:cs="Times New Roman"/>
                <w:sz w:val="24"/>
                <w:szCs w:val="24"/>
                <w:lang w:val="kk-KZ" w:eastAsia="ru-RU"/>
              </w:rPr>
            </w:pPr>
            <w:r w:rsidRPr="00A134B7">
              <w:rPr>
                <w:rFonts w:ascii="Times New Roman" w:hAnsi="Times New Roman" w:cs="Times New Roman"/>
                <w:sz w:val="24"/>
                <w:szCs w:val="24"/>
                <w:lang w:val="kk-KZ" w:eastAsia="ru-RU"/>
              </w:rPr>
              <w:t xml:space="preserve">1 топ-сурет салу </w:t>
            </w:r>
          </w:p>
          <w:p w:rsidR="00D76DC8" w:rsidRPr="00A134B7" w:rsidRDefault="00D76DC8" w:rsidP="00D76DC8">
            <w:pPr>
              <w:rPr>
                <w:rFonts w:ascii="Times New Roman" w:hAnsi="Times New Roman" w:cs="Times New Roman"/>
                <w:sz w:val="24"/>
                <w:szCs w:val="24"/>
                <w:lang w:val="kk-KZ" w:eastAsia="ru-RU"/>
              </w:rPr>
            </w:pPr>
            <w:r w:rsidRPr="00A134B7">
              <w:rPr>
                <w:rFonts w:ascii="Times New Roman" w:hAnsi="Times New Roman" w:cs="Times New Roman"/>
                <w:sz w:val="24"/>
                <w:szCs w:val="24"/>
                <w:lang w:val="kk-KZ" w:eastAsia="ru-RU"/>
              </w:rPr>
              <w:t>2 топ-жапсыру</w:t>
            </w:r>
          </w:p>
          <w:p w:rsidR="00D76DC8" w:rsidRDefault="00D76DC8" w:rsidP="00D76DC8">
            <w:pPr>
              <w:widowControl w:val="0"/>
              <w:rPr>
                <w:rFonts w:ascii="Times New Roman" w:hAnsi="Times New Roman" w:cs="Times New Roman"/>
                <w:b/>
                <w:lang w:val="kk-KZ"/>
              </w:rPr>
            </w:pPr>
            <w:r w:rsidRPr="00980CD9">
              <w:rPr>
                <w:rFonts w:ascii="Times New Roman" w:hAnsi="Times New Roman" w:cs="Times New Roman"/>
                <w:b/>
                <w:lang w:val="kk-KZ"/>
              </w:rPr>
              <w:t>Жеке жұмыстарын ұжымдық композицияларға біріктіру дағдыларын қалыптастыру.</w:t>
            </w:r>
          </w:p>
          <w:p w:rsidR="00D76DC8" w:rsidRPr="00980CD9" w:rsidRDefault="00D76DC8" w:rsidP="00D76DC8">
            <w:pPr>
              <w:widowControl w:val="0"/>
              <w:rPr>
                <w:rFonts w:ascii="Times New Roman" w:hAnsi="Times New Roman" w:cs="Times New Roman"/>
                <w:b/>
                <w:lang w:val="kk-KZ"/>
              </w:rPr>
            </w:pPr>
          </w:p>
          <w:p w:rsidR="00D76DC8" w:rsidRPr="00E8569E" w:rsidRDefault="00D76DC8" w:rsidP="00D76DC8">
            <w:pPr>
              <w:pStyle w:val="TableParagraph"/>
              <w:rPr>
                <w:sz w:val="24"/>
                <w:szCs w:val="24"/>
              </w:rPr>
            </w:pPr>
          </w:p>
        </w:tc>
        <w:tc>
          <w:tcPr>
            <w:tcW w:w="666" w:type="pct"/>
            <w:gridSpan w:val="3"/>
          </w:tcPr>
          <w:p w:rsidR="00D76DC8" w:rsidRPr="00E87BBE" w:rsidRDefault="00D76DC8" w:rsidP="00D76DC8">
            <w:pPr>
              <w:rPr>
                <w:rFonts w:ascii="Times New Roman" w:hAnsi="Times New Roman" w:cs="Times New Roman"/>
                <w:szCs w:val="24"/>
                <w:lang w:val="kk-KZ"/>
              </w:rPr>
            </w:pPr>
            <w:r>
              <w:rPr>
                <w:rFonts w:ascii="Times New Roman" w:hAnsi="Times New Roman" w:cs="Times New Roman"/>
                <w:b/>
                <w:szCs w:val="24"/>
                <w:lang w:val="kk-KZ"/>
              </w:rPr>
              <w:t xml:space="preserve">«Кішкентай мүсіншілер» </w:t>
            </w:r>
            <w:r w:rsidRPr="00E87BBE">
              <w:rPr>
                <w:rFonts w:ascii="Times New Roman" w:hAnsi="Times New Roman" w:cs="Times New Roman"/>
                <w:szCs w:val="24"/>
                <w:lang w:val="kk-KZ"/>
              </w:rPr>
              <w:t xml:space="preserve">үйірме жұмысы </w:t>
            </w:r>
          </w:p>
          <w:p w:rsidR="00D76DC8" w:rsidRDefault="00D76DC8" w:rsidP="00D76DC8">
            <w:pPr>
              <w:rPr>
                <w:rFonts w:ascii="Times New Roman" w:hAnsi="Times New Roman" w:cs="Times New Roman"/>
                <w:b/>
                <w:szCs w:val="24"/>
                <w:lang w:val="kk-KZ"/>
              </w:rPr>
            </w:pPr>
            <w:r>
              <w:rPr>
                <w:rFonts w:ascii="Times New Roman" w:hAnsi="Times New Roman" w:cs="Times New Roman"/>
                <w:b/>
                <w:szCs w:val="24"/>
                <w:lang w:val="kk-KZ"/>
              </w:rPr>
              <w:t>Сағат:15:00-15:20</w:t>
            </w:r>
          </w:p>
          <w:p w:rsidR="00D76DC8" w:rsidRDefault="00D76DC8" w:rsidP="00D76DC8">
            <w:pPr>
              <w:rPr>
                <w:rFonts w:ascii="Times New Roman" w:hAnsi="Times New Roman" w:cs="Times New Roman"/>
                <w:b/>
                <w:szCs w:val="24"/>
                <w:lang w:val="kk-KZ"/>
              </w:rPr>
            </w:pPr>
            <w:r w:rsidRPr="00A134B7">
              <w:rPr>
                <w:rFonts w:ascii="Times New Roman" w:hAnsi="Times New Roman" w:cs="Times New Roman"/>
                <w:b/>
                <w:szCs w:val="24"/>
                <w:lang w:val="kk-KZ"/>
              </w:rPr>
              <w:t>Мүсіндеу тәсілдерін қолдана отырып</w:t>
            </w:r>
          </w:p>
          <w:p w:rsidR="00D76DC8" w:rsidRPr="00980CD9" w:rsidRDefault="00D76DC8" w:rsidP="00D76DC8">
            <w:pPr>
              <w:rPr>
                <w:rFonts w:ascii="Times New Roman" w:hAnsi="Times New Roman" w:cs="Times New Roman"/>
                <w:b/>
                <w:sz w:val="24"/>
                <w:szCs w:val="24"/>
                <w:lang w:val="kk-KZ" w:eastAsia="ru-RU"/>
              </w:rPr>
            </w:pPr>
          </w:p>
          <w:p w:rsidR="00D76DC8" w:rsidRPr="00E8569E" w:rsidRDefault="00D76DC8" w:rsidP="00D76DC8">
            <w:pPr>
              <w:pStyle w:val="TableParagraph"/>
              <w:rPr>
                <w:sz w:val="24"/>
                <w:szCs w:val="24"/>
              </w:rPr>
            </w:pPr>
          </w:p>
        </w:tc>
        <w:tc>
          <w:tcPr>
            <w:tcW w:w="878" w:type="pct"/>
          </w:tcPr>
          <w:p w:rsidR="00D76DC8" w:rsidRPr="00E8569E" w:rsidRDefault="00D76DC8" w:rsidP="00D76DC8">
            <w:pPr>
              <w:rPr>
                <w:rFonts w:ascii="Times New Roman" w:hAnsi="Times New Roman" w:cs="Times New Roman"/>
                <w:b/>
                <w:sz w:val="24"/>
                <w:szCs w:val="24"/>
                <w:lang w:val="kk-KZ" w:eastAsia="ru-RU"/>
              </w:rPr>
            </w:pPr>
            <w:r w:rsidRPr="00E8569E">
              <w:rPr>
                <w:rFonts w:ascii="Times New Roman" w:hAnsi="Times New Roman" w:cs="Times New Roman"/>
                <w:b/>
                <w:sz w:val="24"/>
                <w:szCs w:val="24"/>
                <w:lang w:val="kk-KZ" w:eastAsia="ru-RU"/>
              </w:rPr>
              <w:t xml:space="preserve">«Сәйкес ұяшыққа орналастыр» </w:t>
            </w:r>
            <w:r w:rsidRPr="00E8569E">
              <w:rPr>
                <w:rFonts w:ascii="Times New Roman" w:hAnsi="Times New Roman" w:cs="Times New Roman"/>
                <w:sz w:val="24"/>
                <w:szCs w:val="24"/>
                <w:lang w:val="kk-KZ" w:eastAsia="ru-RU"/>
              </w:rPr>
              <w:t xml:space="preserve">дидактикалық ойын </w:t>
            </w:r>
          </w:p>
          <w:p w:rsidR="00D76DC8" w:rsidRPr="00E8569E" w:rsidRDefault="00D76DC8" w:rsidP="00D76DC8">
            <w:pPr>
              <w:rPr>
                <w:rFonts w:ascii="Times New Roman" w:hAnsi="Times New Roman" w:cs="Times New Roman"/>
                <w:sz w:val="24"/>
                <w:szCs w:val="24"/>
                <w:lang w:val="kk-KZ" w:eastAsia="ru-RU"/>
              </w:rPr>
            </w:pPr>
            <w:r w:rsidRPr="00E8569E">
              <w:rPr>
                <w:rFonts w:ascii="Times New Roman" w:hAnsi="Times New Roman" w:cs="Times New Roman"/>
                <w:b/>
                <w:sz w:val="24"/>
                <w:szCs w:val="24"/>
                <w:lang w:val="kk-KZ" w:eastAsia="ru-RU"/>
              </w:rPr>
              <w:t xml:space="preserve">Мақсаты: </w:t>
            </w:r>
            <w:r w:rsidRPr="00E8569E">
              <w:rPr>
                <w:rFonts w:ascii="Times New Roman" w:hAnsi="Times New Roman" w:cs="Times New Roman"/>
                <w:sz w:val="24"/>
                <w:szCs w:val="24"/>
                <w:lang w:val="kk-KZ" w:eastAsia="ru-RU"/>
              </w:rPr>
              <w:t>ойлау қабілетін арттыру.</w:t>
            </w:r>
          </w:p>
          <w:p w:rsidR="00D76DC8" w:rsidRPr="00980CD9" w:rsidRDefault="00D76DC8" w:rsidP="00D76DC8">
            <w:pPr>
              <w:rPr>
                <w:rFonts w:ascii="Times New Roman" w:hAnsi="Times New Roman" w:cs="Times New Roman"/>
                <w:b/>
                <w:szCs w:val="24"/>
                <w:lang w:val="kk-KZ" w:eastAsia="ru-RU"/>
              </w:rPr>
            </w:pPr>
            <w:r w:rsidRPr="00980CD9">
              <w:rPr>
                <w:rFonts w:ascii="Times New Roman" w:hAnsi="Times New Roman" w:cs="Times New Roman"/>
                <w:b/>
                <w:szCs w:val="24"/>
                <w:lang w:val="kk-KZ"/>
              </w:rPr>
              <w:t>Әртүрлі заттардың атауларын сөйлегенде белсенді қолдану, заттардың атқаратын қызметтерін түсіну, заттардың тобын білдіретін түсініктерді меңгеру</w:t>
            </w:r>
          </w:p>
          <w:p w:rsidR="00D76DC8" w:rsidRPr="00E8569E" w:rsidRDefault="00D76DC8" w:rsidP="00D76DC8">
            <w:pPr>
              <w:pStyle w:val="TableParagraph"/>
              <w:rPr>
                <w:sz w:val="24"/>
                <w:szCs w:val="24"/>
              </w:rPr>
            </w:pPr>
          </w:p>
        </w:tc>
      </w:tr>
      <w:tr w:rsidR="00D76DC8" w:rsidRPr="00A94AB6" w:rsidTr="00D967C4">
        <w:tc>
          <w:tcPr>
            <w:tcW w:w="845"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Серуенге дайындық</w:t>
            </w:r>
          </w:p>
        </w:tc>
        <w:tc>
          <w:tcPr>
            <w:tcW w:w="4155" w:type="pct"/>
            <w:gridSpan w:val="11"/>
          </w:tcPr>
          <w:p w:rsidR="00D76DC8" w:rsidRPr="009C33EF" w:rsidRDefault="00D76DC8" w:rsidP="00D76DC8">
            <w:pPr>
              <w:rPr>
                <w:rFonts w:ascii="Times New Roman" w:eastAsia="Times New Roman" w:hAnsi="Times New Roman" w:cs="Times New Roman"/>
                <w:bCs/>
                <w:color w:val="000000" w:themeColor="text1"/>
                <w:sz w:val="24"/>
                <w:szCs w:val="24"/>
                <w:lang w:val="kk-KZ" w:eastAsia="ru-RU"/>
              </w:rPr>
            </w:pPr>
            <w:r w:rsidRPr="009C33EF">
              <w:rPr>
                <w:rFonts w:ascii="Times New Roman" w:eastAsia="Times New Roman" w:hAnsi="Times New Roman" w:cs="Times New Roman"/>
                <w:bCs/>
                <w:color w:val="000000" w:themeColor="text1"/>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eastAsia="Times New Roman" w:hAnsi="Times New Roman" w:cs="Times New Roman"/>
                <w:bCs/>
                <w:color w:val="000000" w:themeColor="text1"/>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D76DC8" w:rsidRPr="00A94AB6" w:rsidTr="00D967C4">
        <w:tc>
          <w:tcPr>
            <w:tcW w:w="845"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Серуен</w:t>
            </w:r>
          </w:p>
        </w:tc>
        <w:tc>
          <w:tcPr>
            <w:tcW w:w="1067" w:type="pct"/>
            <w:gridSpan w:val="3"/>
          </w:tcPr>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b/>
                <w:bCs/>
                <w:color w:val="000000"/>
                <w:sz w:val="24"/>
                <w:szCs w:val="24"/>
                <w:lang w:val="kk-KZ"/>
              </w:rPr>
              <w:t>Ауа райын бақылау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Тақпақ</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b/>
                <w:bCs/>
                <w:i/>
                <w:iCs/>
                <w:color w:val="000000"/>
                <w:sz w:val="24"/>
                <w:szCs w:val="24"/>
                <w:lang w:val="kk-KZ"/>
              </w:rPr>
              <w:lastRenderedPageBreak/>
              <w:t>«Алтын күз»</w:t>
            </w:r>
            <w:r w:rsidRPr="009C33EF">
              <w:rPr>
                <w:rFonts w:ascii="Times New Roman" w:eastAsia="Times New Roman" w:hAnsi="Times New Roman" w:cs="Times New Roman"/>
                <w:i/>
                <w:iCs/>
                <w:color w:val="000000"/>
                <w:sz w:val="24"/>
                <w:szCs w:val="24"/>
                <w:lang w:val="kk-KZ"/>
              </w:rPr>
              <w:t> Ғ.Қайырбеков</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Алтын, алтын, сары алтын,</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Алтын күзе нұр жатыр</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Біз мектепке баратын,</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Алақай – ау, күн жақын.</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Бақылау: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Бірінші күзгі өзгерістер туралы және өлі табиғат туралы балаларға мәлімет беру: ауа температурасының төмендеуі – суық; бұлтты және жаңбырлы күндер – сұр аспан,бұлыңғыр, бұлттың көшуі, күннің көзінің сирек шығуы, жапырақтар сарғайып жерге түседі. Табиғатты сүюге баулу.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Еңбек: </w:t>
            </w:r>
            <w:r w:rsidRPr="009C33EF">
              <w:rPr>
                <w:rFonts w:ascii="Times New Roman" w:eastAsia="Times New Roman" w:hAnsi="Times New Roman" w:cs="Times New Roman"/>
                <w:b/>
                <w:bCs/>
                <w:color w:val="000000"/>
                <w:sz w:val="24"/>
                <w:szCs w:val="24"/>
                <w:lang w:val="kk-KZ"/>
              </w:rPr>
              <w:t>Гүл шоқтарынан букет жасау</w:t>
            </w:r>
            <w:r w:rsidRPr="009C33EF">
              <w:rPr>
                <w:rFonts w:ascii="Times New Roman" w:eastAsia="Times New Roman" w:hAnsi="Times New Roman" w:cs="Times New Roman"/>
                <w:color w:val="000000"/>
                <w:sz w:val="24"/>
                <w:szCs w:val="24"/>
                <w:lang w:val="kk-KZ"/>
              </w:rPr>
              <w:t>.</w:t>
            </w:r>
          </w:p>
          <w:p w:rsidR="00D76DC8"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Сұлулықты сезінуге баулу. Жеке істерін қошеметтеу.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Қимылды ойын: </w:t>
            </w:r>
            <w:r w:rsidRPr="009C33EF">
              <w:rPr>
                <w:rFonts w:ascii="Times New Roman" w:eastAsia="Times New Roman" w:hAnsi="Times New Roman" w:cs="Times New Roman"/>
                <w:b/>
                <w:bCs/>
                <w:color w:val="000000"/>
                <w:sz w:val="24"/>
                <w:szCs w:val="24"/>
                <w:lang w:val="kk-KZ"/>
              </w:rPr>
              <w:t>«Соқыр теке»</w:t>
            </w:r>
            <w:r w:rsidRPr="009C33EF">
              <w:rPr>
                <w:rFonts w:ascii="Times New Roman" w:eastAsia="Times New Roman" w:hAnsi="Times New Roman" w:cs="Times New Roman"/>
                <w:color w:val="000000"/>
                <w:sz w:val="24"/>
                <w:szCs w:val="24"/>
                <w:lang w:val="kk-KZ"/>
              </w:rPr>
              <w:t> (Қазақтың ұлттық ойыны)</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 xml:space="preserve">Балаларды ойын ережелерін сақтауға үйрету. Алаңда </w:t>
            </w:r>
            <w:r w:rsidRPr="009C33EF">
              <w:rPr>
                <w:rFonts w:ascii="Times New Roman" w:eastAsia="Times New Roman" w:hAnsi="Times New Roman" w:cs="Times New Roman"/>
                <w:color w:val="000000"/>
                <w:sz w:val="24"/>
                <w:szCs w:val="24"/>
                <w:lang w:val="kk-KZ"/>
              </w:rPr>
              <w:lastRenderedPageBreak/>
              <w:t>дұрыс қозғала білу. Бір-бірлеріне кедергі жасамау. Дабылға жылдам назар аудару.</w:t>
            </w:r>
          </w:p>
          <w:p w:rsidR="00D76DC8" w:rsidRPr="009C33EF" w:rsidRDefault="00D76DC8" w:rsidP="00D76DC8">
            <w:pPr>
              <w:rPr>
                <w:rFonts w:ascii="Times New Roman" w:hAnsi="Times New Roman" w:cs="Times New Roman"/>
                <w:b/>
                <w:sz w:val="24"/>
                <w:szCs w:val="24"/>
                <w:lang w:val="kk-KZ"/>
              </w:rPr>
            </w:pPr>
            <w:r w:rsidRPr="00AD59E9">
              <w:rPr>
                <w:rFonts w:ascii="Times New Roman" w:eastAsia="Times New Roman" w:hAnsi="Times New Roman" w:cs="Times New Roman"/>
                <w:b/>
                <w:color w:val="000000"/>
                <w:sz w:val="24"/>
                <w:szCs w:val="24"/>
                <w:lang w:val="kk-KZ"/>
              </w:rPr>
              <w:t>Балаларды ересектердің еңбегін бақылау негізінде ойын әрекетіне ынталандыру.</w:t>
            </w:r>
          </w:p>
        </w:tc>
        <w:tc>
          <w:tcPr>
            <w:tcW w:w="847" w:type="pct"/>
            <w:gridSpan w:val="3"/>
          </w:tcPr>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b/>
                <w:bCs/>
                <w:color w:val="000000"/>
                <w:sz w:val="24"/>
                <w:szCs w:val="24"/>
                <w:lang w:val="kk-KZ"/>
              </w:rPr>
              <w:lastRenderedPageBreak/>
              <w:t>Күннің көзін бақылау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lastRenderedPageBreak/>
              <w:t>Жұмбақтар</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Ақ сандығым ашылды, Жұрттың бәрі соны сүйеді,</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Ішінен жібек шашылды. Бірақ қарағысы келмейді.</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(Күннің көзі) (Күн)</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Бақылау: </w:t>
            </w:r>
            <w:r w:rsidRPr="009C33EF">
              <w:rPr>
                <w:rFonts w:ascii="Times New Roman" w:eastAsia="Times New Roman" w:hAnsi="Times New Roman" w:cs="Times New Roman"/>
                <w:color w:val="000000"/>
                <w:sz w:val="24"/>
                <w:szCs w:val="24"/>
                <w:lang w:val="kk-KZ"/>
              </w:rPr>
              <w:t>Ауа райын ажырата білуге үйрету (бұлтты, не ашық). Себеп – салдар жағдайларын да бақылауға және болжауға үйрету: күн сәулесінің қызуы шамалы – өсімдіктер қурап, адамдар жылы киім киеді.</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Еңбек: </w:t>
            </w:r>
            <w:r w:rsidRPr="009C33EF">
              <w:rPr>
                <w:rFonts w:ascii="Times New Roman" w:eastAsia="Times New Roman" w:hAnsi="Times New Roman" w:cs="Times New Roman"/>
                <w:b/>
                <w:bCs/>
                <w:i/>
                <w:iCs/>
                <w:color w:val="000000"/>
                <w:sz w:val="24"/>
                <w:szCs w:val="24"/>
                <w:lang w:val="kk-KZ"/>
              </w:rPr>
              <w:t>«</w:t>
            </w:r>
            <w:r w:rsidRPr="009C33EF">
              <w:rPr>
                <w:rFonts w:ascii="Times New Roman" w:eastAsia="Times New Roman" w:hAnsi="Times New Roman" w:cs="Times New Roman"/>
                <w:b/>
                <w:bCs/>
                <w:color w:val="000000"/>
                <w:sz w:val="24"/>
                <w:szCs w:val="24"/>
                <w:lang w:val="kk-KZ"/>
              </w:rPr>
              <w:t>Гүлдердің тұқымдарын жинау»</w:t>
            </w:r>
          </w:p>
          <w:p w:rsidR="00D76DC8" w:rsidRDefault="00D76DC8" w:rsidP="00D76DC8">
            <w:pPr>
              <w:shd w:val="clear" w:color="auto" w:fill="FFFFFF" w:themeFill="background1"/>
              <w:rPr>
                <w:rFonts w:ascii="Times New Roman" w:eastAsia="Times New Roman" w:hAnsi="Times New Roman" w:cs="Times New Roman"/>
                <w:i/>
                <w:iCs/>
                <w:color w:val="000000"/>
                <w:sz w:val="24"/>
                <w:szCs w:val="24"/>
                <w:lang w:val="kk-KZ"/>
              </w:rPr>
            </w:pPr>
            <w:r w:rsidRPr="009C33EF">
              <w:rPr>
                <w:rFonts w:ascii="Times New Roman" w:eastAsia="Times New Roman" w:hAnsi="Times New Roman" w:cs="Times New Roman"/>
                <w:color w:val="000000"/>
                <w:sz w:val="24"/>
                <w:szCs w:val="24"/>
                <w:lang w:val="kk-KZ"/>
              </w:rPr>
              <w:t>Гүлдердің тұқымдарын жинастыру. Еңбекке жағымды, әсерлі болуға тәрбиелеу және өсімдіктерге деген қамқорлықты жасауға баулу.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lastRenderedPageBreak/>
              <w:t>Қимылды ойын: </w:t>
            </w:r>
            <w:r w:rsidRPr="009C33EF">
              <w:rPr>
                <w:rFonts w:ascii="Times New Roman" w:eastAsia="Times New Roman" w:hAnsi="Times New Roman" w:cs="Times New Roman"/>
                <w:b/>
                <w:bCs/>
                <w:color w:val="000000"/>
                <w:sz w:val="24"/>
                <w:szCs w:val="24"/>
                <w:lang w:val="kk-KZ"/>
              </w:rPr>
              <w:t>«Күн шуағы мен жаңбыр»</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Дабыл соғылғанша өз орындарын табу: «Жаңбыр жауып тұр», «Күн нұрын шашып тұр»; алаң бойынша қозғалыс, бір – біріне кедергі жасамау, ойын ережесін сақтау.</w:t>
            </w:r>
          </w:p>
          <w:p w:rsidR="00D76DC8" w:rsidRPr="009C33EF" w:rsidRDefault="00D76DC8" w:rsidP="00D76DC8">
            <w:pPr>
              <w:shd w:val="clear" w:color="auto" w:fill="FFFFFF" w:themeFill="background1"/>
              <w:rPr>
                <w:rFonts w:ascii="Times New Roman" w:hAnsi="Times New Roman" w:cs="Times New Roman"/>
                <w:b/>
                <w:sz w:val="24"/>
                <w:szCs w:val="24"/>
                <w:lang w:val="kk-KZ"/>
              </w:rPr>
            </w:pPr>
            <w:r w:rsidRPr="00AD59E9">
              <w:rPr>
                <w:rFonts w:ascii="Times New Roman" w:hAnsi="Times New Roman" w:cs="Times New Roman"/>
                <w:b/>
                <w:sz w:val="24"/>
                <w:szCs w:val="24"/>
                <w:lang w:val="kk-KZ"/>
              </w:rPr>
              <w:t>Балаларды ересектердің еңбегін бақылау негізінде ойын әрекетіне ынталандыру.</w:t>
            </w:r>
          </w:p>
        </w:tc>
        <w:tc>
          <w:tcPr>
            <w:tcW w:w="785" w:type="pct"/>
            <w:gridSpan w:val="2"/>
          </w:tcPr>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b/>
                <w:bCs/>
                <w:color w:val="000000"/>
                <w:sz w:val="24"/>
                <w:szCs w:val="24"/>
                <w:lang w:val="kk-KZ"/>
              </w:rPr>
              <w:lastRenderedPageBreak/>
              <w:t>Желдің соғуын бақылау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lastRenderedPageBreak/>
              <w:t>Жұмбақ</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Қанаты жоқ – ұшады,</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Аяғы жоқ – қашады.</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(Жел)</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Бақылау: </w:t>
            </w:r>
            <w:r w:rsidRPr="009C33EF">
              <w:rPr>
                <w:rFonts w:ascii="Times New Roman" w:eastAsia="Times New Roman" w:hAnsi="Times New Roman" w:cs="Times New Roman"/>
                <w:color w:val="000000"/>
                <w:sz w:val="24"/>
                <w:szCs w:val="24"/>
                <w:lang w:val="kk-KZ"/>
              </w:rPr>
              <w:t>Балалардың бақылау дағдыларын қалыптастыру; ішкі сипат бойынша жел соғуын анықтау; ағаштардың қозғалуы, 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күзбен салыстыру.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Тәжірибе. </w:t>
            </w:r>
            <w:r w:rsidRPr="009C33EF">
              <w:rPr>
                <w:rFonts w:ascii="Times New Roman" w:eastAsia="Times New Roman" w:hAnsi="Times New Roman" w:cs="Times New Roman"/>
                <w:color w:val="000000"/>
                <w:sz w:val="24"/>
                <w:szCs w:val="24"/>
                <w:lang w:val="kk-KZ"/>
              </w:rPr>
              <w:t>Желге қарсы жүгіру.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Қорытынды. </w:t>
            </w:r>
            <w:r w:rsidRPr="009C33EF">
              <w:rPr>
                <w:rFonts w:ascii="Times New Roman" w:eastAsia="Times New Roman" w:hAnsi="Times New Roman" w:cs="Times New Roman"/>
                <w:color w:val="000000"/>
                <w:sz w:val="24"/>
                <w:szCs w:val="24"/>
                <w:lang w:val="kk-KZ"/>
              </w:rPr>
              <w:t>Желге қарсы жүгіру қиын.</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Еңбек: </w:t>
            </w:r>
            <w:r w:rsidRPr="009C33EF">
              <w:rPr>
                <w:rFonts w:ascii="Times New Roman" w:eastAsia="Times New Roman" w:hAnsi="Times New Roman" w:cs="Times New Roman"/>
                <w:b/>
                <w:bCs/>
                <w:color w:val="000000"/>
                <w:sz w:val="24"/>
                <w:szCs w:val="24"/>
                <w:lang w:val="kk-KZ"/>
              </w:rPr>
              <w:t xml:space="preserve">Тәрбиешіге </w:t>
            </w:r>
            <w:r w:rsidRPr="009C33EF">
              <w:rPr>
                <w:rFonts w:ascii="Times New Roman" w:eastAsia="Times New Roman" w:hAnsi="Times New Roman" w:cs="Times New Roman"/>
                <w:b/>
                <w:bCs/>
                <w:color w:val="000000"/>
                <w:sz w:val="24"/>
                <w:szCs w:val="24"/>
                <w:lang w:val="kk-KZ"/>
              </w:rPr>
              <w:lastRenderedPageBreak/>
              <w:t>көмек.</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Үлкендерге қызмет көрсету; Ауланы тазартуға қатыстыру, жапырақтарды жинау.</w:t>
            </w:r>
            <w:r w:rsidRPr="009C33EF">
              <w:rPr>
                <w:rFonts w:ascii="Times New Roman" w:eastAsia="Times New Roman" w:hAnsi="Times New Roman" w:cs="Times New Roman"/>
                <w:i/>
                <w:iCs/>
                <w:color w:val="000000"/>
                <w:sz w:val="24"/>
                <w:szCs w:val="24"/>
                <w:lang w:val="kk-KZ"/>
              </w:rPr>
              <w:t>Қимылды ойын :</w:t>
            </w:r>
            <w:r w:rsidRPr="009C33EF">
              <w:rPr>
                <w:rFonts w:ascii="Times New Roman" w:eastAsia="Times New Roman" w:hAnsi="Times New Roman" w:cs="Times New Roman"/>
                <w:b/>
                <w:bCs/>
                <w:i/>
                <w:iCs/>
                <w:color w:val="000000"/>
                <w:sz w:val="24"/>
                <w:szCs w:val="24"/>
                <w:lang w:val="kk-KZ"/>
              </w:rPr>
              <w:t> </w:t>
            </w:r>
            <w:r w:rsidRPr="009C33EF">
              <w:rPr>
                <w:rFonts w:ascii="Times New Roman" w:eastAsia="Times New Roman" w:hAnsi="Times New Roman" w:cs="Times New Roman"/>
                <w:b/>
                <w:bCs/>
                <w:color w:val="000000"/>
                <w:sz w:val="24"/>
                <w:szCs w:val="24"/>
                <w:lang w:val="kk-KZ"/>
              </w:rPr>
              <w:t>«Желбезекпен жүгіру»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Желбезекті қолға алып жарысу, кім бірінші мәреге жетеді, сол жеңімпаз болады.</w:t>
            </w:r>
          </w:p>
          <w:p w:rsidR="00D76DC8" w:rsidRPr="009C33EF" w:rsidRDefault="00D76DC8" w:rsidP="00D76DC8">
            <w:pPr>
              <w:shd w:val="clear" w:color="auto" w:fill="FFFFFF" w:themeFill="background1"/>
              <w:rPr>
                <w:rFonts w:ascii="Times New Roman" w:hAnsi="Times New Roman" w:cs="Times New Roman"/>
                <w:b/>
                <w:sz w:val="24"/>
                <w:szCs w:val="24"/>
                <w:lang w:val="kk-KZ"/>
              </w:rPr>
            </w:pPr>
            <w:r w:rsidRPr="00AD59E9">
              <w:rPr>
                <w:rFonts w:ascii="Times New Roman" w:eastAsia="Times New Roman" w:hAnsi="Times New Roman" w:cs="Times New Roman"/>
                <w:b/>
                <w:color w:val="000000"/>
                <w:sz w:val="24"/>
                <w:szCs w:val="24"/>
                <w:lang w:val="kk-KZ"/>
              </w:rPr>
              <w:t>Балаларды ересектердің еңбегін бақылау негізінде ойын әрекетіне ынталандыру.</w:t>
            </w:r>
          </w:p>
        </w:tc>
        <w:tc>
          <w:tcPr>
            <w:tcW w:w="579" w:type="pct"/>
            <w:gridSpan w:val="2"/>
          </w:tcPr>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b/>
                <w:bCs/>
                <w:color w:val="000000"/>
                <w:sz w:val="24"/>
                <w:szCs w:val="24"/>
                <w:lang w:val="kk-KZ"/>
              </w:rPr>
              <w:lastRenderedPageBreak/>
              <w:t>Аспанды бақылау.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lastRenderedPageBreak/>
              <w:t>Жұмбақ</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Бір түкті кілем</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Бір түксіз кілем. (Аспан)</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Бақылау: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Табиғаттағы күзгі өзгерістерді бақылау жұмысын жалғастыру. Бұлттар сұр түсті болатынына назар аударту. Тірі және өлі табиғттардың арасындағы өзгерістерді байқату: күннің суытуы, құстардың ұшып кетуі. Табиғат туралы түсініктерін әрі қарай дамыту.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 xml:space="preserve">Қимылды </w:t>
            </w:r>
            <w:r w:rsidRPr="009C33EF">
              <w:rPr>
                <w:rFonts w:ascii="Times New Roman" w:eastAsia="Times New Roman" w:hAnsi="Times New Roman" w:cs="Times New Roman"/>
                <w:i/>
                <w:iCs/>
                <w:color w:val="000000"/>
                <w:sz w:val="24"/>
                <w:szCs w:val="24"/>
                <w:lang w:val="kk-KZ"/>
              </w:rPr>
              <w:lastRenderedPageBreak/>
              <w:t>ойын:</w:t>
            </w:r>
            <w:r w:rsidRPr="009C33EF">
              <w:rPr>
                <w:rFonts w:ascii="Times New Roman" w:eastAsia="Times New Roman" w:hAnsi="Times New Roman" w:cs="Times New Roman"/>
                <w:b/>
                <w:bCs/>
                <w:color w:val="000000"/>
                <w:sz w:val="24"/>
                <w:szCs w:val="24"/>
                <w:lang w:val="kk-KZ"/>
              </w:rPr>
              <w:t>«Ұшақтар»</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Дабыл бойынша қимыл жасау, алаң ішінде іс-қимылдарды бекіту. Көтеріңкі, көңіл күйде болу.</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i/>
                <w:iCs/>
                <w:color w:val="000000"/>
                <w:sz w:val="24"/>
                <w:szCs w:val="24"/>
                <w:lang w:val="kk-KZ"/>
              </w:rPr>
              <w:t>Еңбек:</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Құрғақ жапырақтарды жинау, гүлзардағы гүлдердің тұқымын жинастыру</w:t>
            </w:r>
            <w:r w:rsidRPr="009C33EF">
              <w:rPr>
                <w:rFonts w:ascii="Times New Roman" w:eastAsia="Times New Roman" w:hAnsi="Times New Roman" w:cs="Times New Roman"/>
                <w:b/>
                <w:bCs/>
                <w:color w:val="000000"/>
                <w:sz w:val="24"/>
                <w:szCs w:val="24"/>
                <w:lang w:val="kk-KZ"/>
              </w:rPr>
              <w:t>.</w:t>
            </w:r>
          </w:p>
          <w:p w:rsidR="00D76DC8" w:rsidRPr="009C33EF"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C33EF">
              <w:rPr>
                <w:rFonts w:ascii="Times New Roman" w:eastAsia="Times New Roman" w:hAnsi="Times New Roman" w:cs="Times New Roman"/>
                <w:color w:val="000000"/>
                <w:sz w:val="24"/>
                <w:szCs w:val="24"/>
                <w:lang w:val="kk-KZ"/>
              </w:rPr>
              <w:t>Үлкен адамдардың тапсырмаларын орындауға үйрету. Оларға көмектесу. Бастаған істі аяқтауға талпындыру.</w:t>
            </w:r>
          </w:p>
          <w:p w:rsidR="00D76DC8" w:rsidRPr="009C33EF" w:rsidRDefault="00D76DC8" w:rsidP="00D76DC8">
            <w:pPr>
              <w:rPr>
                <w:rFonts w:ascii="Times New Roman" w:hAnsi="Times New Roman" w:cs="Times New Roman"/>
                <w:b/>
                <w:sz w:val="24"/>
                <w:szCs w:val="24"/>
                <w:lang w:val="kk-KZ"/>
              </w:rPr>
            </w:pPr>
            <w:r w:rsidRPr="00AD59E9">
              <w:rPr>
                <w:rFonts w:ascii="Times New Roman" w:eastAsia="Times New Roman" w:hAnsi="Times New Roman" w:cs="Times New Roman"/>
                <w:b/>
                <w:iCs/>
                <w:color w:val="000000"/>
                <w:sz w:val="24"/>
                <w:szCs w:val="24"/>
                <w:lang w:val="kk-KZ"/>
              </w:rPr>
              <w:t xml:space="preserve">Балаларды </w:t>
            </w:r>
            <w:r w:rsidRPr="00AD59E9">
              <w:rPr>
                <w:rFonts w:ascii="Times New Roman" w:eastAsia="Times New Roman" w:hAnsi="Times New Roman" w:cs="Times New Roman"/>
                <w:b/>
                <w:iCs/>
                <w:color w:val="000000"/>
                <w:sz w:val="24"/>
                <w:szCs w:val="24"/>
                <w:lang w:val="kk-KZ"/>
              </w:rPr>
              <w:lastRenderedPageBreak/>
              <w:t>ересектердің еңбегін бақылау негізінде ойын әрекетіне ынталандыру.</w:t>
            </w:r>
          </w:p>
        </w:tc>
        <w:tc>
          <w:tcPr>
            <w:tcW w:w="878" w:type="pct"/>
          </w:tcPr>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lastRenderedPageBreak/>
              <w:t>Ауа райын бақылау</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Тақпақ</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lastRenderedPageBreak/>
              <w:t>«Алтын күз» Ғ.Қайырбеков</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Алтын, алтын, сары алтын,</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Алтын күзе нұр жатыр</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Біз мектепке баратын,</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Алақай – ау, күн жақын.</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Бақылау:</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Бірінші күзгі өзгерістер туралы және өлі табиғат туралы балаларға мәлімет беру: ауа температурасының төмендеуі – суық; бұлтты және жаңбырлы күндер – сұр аспан,бұлыңғыр, бұлттың көшуі, күннің көзінің сирек шығуы, жапырақтар сарғайып жерге түседі. Табиғатты сүюге баулу.</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 xml:space="preserve">Қимылды ойын: «Соқыр теке» (Қазақтың ұлттық </w:t>
            </w:r>
            <w:r w:rsidRPr="009C33EF">
              <w:rPr>
                <w:rFonts w:ascii="Times New Roman" w:hAnsi="Times New Roman" w:cs="Times New Roman"/>
                <w:sz w:val="24"/>
                <w:szCs w:val="24"/>
                <w:lang w:val="kk-KZ"/>
              </w:rPr>
              <w:lastRenderedPageBreak/>
              <w:t>ойыны)</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Балаларды ойын ережелерін сақтауға үйрету. Алаңда дұрыс қозғала білу. Бір-бірлеріне кедергі жасамау. Дабылға жылдам назар аудару.</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Еңбек: Гүл шоқтарынан букет жасау.</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Сұлулықты сезінуге баулу. Жеке істерін қошеметтеу.</w:t>
            </w:r>
          </w:p>
          <w:p w:rsidR="00D76DC8" w:rsidRPr="009C33EF" w:rsidRDefault="00D76DC8" w:rsidP="00D76DC8">
            <w:pPr>
              <w:autoSpaceDE w:val="0"/>
              <w:autoSpaceDN w:val="0"/>
              <w:adjustRightInd w:val="0"/>
              <w:rPr>
                <w:rFonts w:ascii="Times New Roman" w:hAnsi="Times New Roman" w:cs="Times New Roman"/>
                <w:b/>
                <w:sz w:val="24"/>
                <w:szCs w:val="24"/>
                <w:lang w:val="kk-KZ"/>
              </w:rPr>
            </w:pPr>
            <w:r w:rsidRPr="00AD59E9">
              <w:rPr>
                <w:rFonts w:ascii="Times New Roman" w:hAnsi="Times New Roman" w:cs="Times New Roman"/>
                <w:b/>
                <w:sz w:val="24"/>
                <w:szCs w:val="24"/>
                <w:lang w:val="kk-KZ"/>
              </w:rPr>
              <w:t>Балаларды ересектердің еңбегін бақылау негізінде ойын әрекетіне ынталандыру.</w:t>
            </w:r>
          </w:p>
        </w:tc>
      </w:tr>
      <w:tr w:rsidR="00D76DC8" w:rsidRPr="00A94AB6" w:rsidTr="00D967C4">
        <w:trPr>
          <w:trHeight w:val="575"/>
        </w:trPr>
        <w:tc>
          <w:tcPr>
            <w:tcW w:w="845" w:type="pct"/>
          </w:tcPr>
          <w:p w:rsidR="00D76DC8" w:rsidRPr="009C33EF" w:rsidRDefault="00D76DC8" w:rsidP="00D76DC8">
            <w:pPr>
              <w:rPr>
                <w:rFonts w:ascii="Times New Roman" w:hAnsi="Times New Roman" w:cs="Times New Roman"/>
                <w:b/>
                <w:bCs/>
                <w:sz w:val="24"/>
                <w:szCs w:val="24"/>
                <w:lang w:val="kk-KZ"/>
              </w:rPr>
            </w:pPr>
            <w:r w:rsidRPr="009C33EF">
              <w:rPr>
                <w:rFonts w:ascii="Times New Roman" w:hAnsi="Times New Roman" w:cs="Times New Roman"/>
                <w:b/>
                <w:bCs/>
                <w:sz w:val="24"/>
                <w:szCs w:val="24"/>
                <w:lang w:val="kk-KZ"/>
              </w:rPr>
              <w:lastRenderedPageBreak/>
              <w:t>Серуеннен оралу</w:t>
            </w:r>
          </w:p>
        </w:tc>
        <w:tc>
          <w:tcPr>
            <w:tcW w:w="4155" w:type="pct"/>
            <w:gridSpan w:val="11"/>
          </w:tcPr>
          <w:p w:rsidR="00D76DC8" w:rsidRPr="009C33EF" w:rsidRDefault="00D76DC8" w:rsidP="00D76DC8">
            <w:pPr>
              <w:rPr>
                <w:rFonts w:ascii="Times New Roman" w:hAnsi="Times New Roman" w:cs="Times New Roman"/>
                <w:color w:val="000000"/>
                <w:sz w:val="24"/>
                <w:szCs w:val="24"/>
                <w:lang w:val="kk-KZ"/>
              </w:rPr>
            </w:pPr>
            <w:r w:rsidRPr="009C33EF">
              <w:rPr>
                <w:rFonts w:ascii="Times New Roman" w:hAnsi="Times New Roman" w:cs="Times New Roman"/>
                <w:sz w:val="24"/>
                <w:szCs w:val="24"/>
                <w:lang w:val="kk-KZ"/>
              </w:rPr>
              <w:t xml:space="preserve">Балалардың киімін ретімен шешу, дербес және ойын әрекеті. </w:t>
            </w:r>
          </w:p>
        </w:tc>
      </w:tr>
      <w:tr w:rsidR="00D76DC8" w:rsidRPr="00A94AB6" w:rsidTr="00D967C4">
        <w:trPr>
          <w:trHeight w:val="1254"/>
        </w:trPr>
        <w:tc>
          <w:tcPr>
            <w:tcW w:w="845" w:type="pct"/>
          </w:tcPr>
          <w:p w:rsidR="00D76DC8" w:rsidRPr="009C33EF" w:rsidRDefault="00D76DC8" w:rsidP="00D76DC8">
            <w:pPr>
              <w:rPr>
                <w:rFonts w:ascii="Times New Roman" w:hAnsi="Times New Roman" w:cs="Times New Roman"/>
                <w:b/>
                <w:bCs/>
                <w:sz w:val="24"/>
                <w:szCs w:val="24"/>
                <w:lang w:val="kk-KZ"/>
              </w:rPr>
            </w:pPr>
            <w:r w:rsidRPr="009C33EF">
              <w:rPr>
                <w:rFonts w:ascii="Times New Roman" w:hAnsi="Times New Roman" w:cs="Times New Roman"/>
                <w:b/>
                <w:bCs/>
                <w:sz w:val="24"/>
                <w:szCs w:val="24"/>
                <w:lang w:val="kk-KZ"/>
              </w:rPr>
              <w:t xml:space="preserve">Балалардың дербес іс-әрекеті  </w:t>
            </w:r>
          </w:p>
          <w:p w:rsidR="00D76DC8" w:rsidRPr="009C33EF" w:rsidRDefault="00D76DC8" w:rsidP="00D76DC8">
            <w:pPr>
              <w:rPr>
                <w:rFonts w:ascii="Times New Roman" w:hAnsi="Times New Roman" w:cs="Times New Roman"/>
                <w:b/>
                <w:bCs/>
                <w:sz w:val="24"/>
                <w:szCs w:val="24"/>
                <w:lang w:val="kk-KZ"/>
              </w:rPr>
            </w:pPr>
            <w:r w:rsidRPr="009C33EF">
              <w:rPr>
                <w:rFonts w:ascii="Times New Roman" w:hAnsi="Times New Roman" w:cs="Times New Roman"/>
                <w:b/>
                <w:bCs/>
                <w:sz w:val="24"/>
                <w:szCs w:val="24"/>
                <w:lang w:val="kk-KZ"/>
              </w:rPr>
              <w:t> </w:t>
            </w:r>
          </w:p>
        </w:tc>
        <w:tc>
          <w:tcPr>
            <w:tcW w:w="1067" w:type="pct"/>
            <w:gridSpan w:val="3"/>
          </w:tcPr>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sz w:val="24"/>
                <w:szCs w:val="24"/>
                <w:lang w:val="kk-KZ"/>
              </w:rPr>
              <w:t>"Әлемге саяхат" театрландырылған ойын.</w:t>
            </w:r>
          </w:p>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sz w:val="24"/>
                <w:szCs w:val="24"/>
                <w:lang w:val="kk-KZ"/>
              </w:rPr>
              <w:t>Балаларға әлем бойынша саяхаттау ұсынылады. Олар өздерінің жолдары қайда жатқанын анықтауы керек. Шөл арқылы, тау соқпағымен, батпақ арқылы, орман, джунгли арқылы, кемемен мұхиттың арғы жағынан. Мінез-құлқын соған сәйкес өзгертуі керек.</w:t>
            </w:r>
          </w:p>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b/>
                <w:sz w:val="24"/>
                <w:szCs w:val="24"/>
                <w:lang w:val="kk-KZ"/>
              </w:rPr>
              <w:t>Кейіпкерлерді ойнағанда мінез-құлқын бере білуге, интонациясын қабылдауға</w:t>
            </w:r>
            <w:r w:rsidRPr="009C33EF">
              <w:rPr>
                <w:rFonts w:ascii="Times New Roman" w:hAnsi="Times New Roman" w:cs="Times New Roman"/>
                <w:sz w:val="24"/>
                <w:szCs w:val="24"/>
                <w:lang w:val="kk-KZ"/>
              </w:rPr>
              <w:t>.</w:t>
            </w:r>
          </w:p>
        </w:tc>
        <w:tc>
          <w:tcPr>
            <w:tcW w:w="847" w:type="pct"/>
            <w:gridSpan w:val="3"/>
          </w:tcPr>
          <w:p w:rsidR="00D76DC8" w:rsidRPr="009C33EF" w:rsidRDefault="00D76DC8" w:rsidP="00D76DC8">
            <w:pPr>
              <w:pStyle w:val="a4"/>
              <w:rPr>
                <w:sz w:val="24"/>
                <w:szCs w:val="24"/>
                <w:lang w:val="kk-KZ"/>
              </w:rPr>
            </w:pPr>
            <w:r w:rsidRPr="009C33EF">
              <w:rPr>
                <w:sz w:val="24"/>
                <w:szCs w:val="24"/>
                <w:lang w:val="kk-KZ"/>
              </w:rPr>
              <w:t>Кітап бұрышында: «Үш аю»  ертегісін тыңдау,кейіпкерлердің сөздерін қайталау.</w:t>
            </w:r>
          </w:p>
          <w:p w:rsidR="00D76DC8" w:rsidRPr="009C33EF" w:rsidRDefault="00D76DC8" w:rsidP="00D76DC8">
            <w:pPr>
              <w:pStyle w:val="a4"/>
              <w:rPr>
                <w:b/>
                <w:sz w:val="24"/>
                <w:szCs w:val="24"/>
                <w:lang w:val="kk-KZ"/>
              </w:rPr>
            </w:pPr>
            <w:r w:rsidRPr="009C33EF">
              <w:rPr>
                <w:b/>
                <w:color w:val="000000"/>
                <w:sz w:val="24"/>
                <w:szCs w:val="24"/>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w:t>
            </w:r>
          </w:p>
        </w:tc>
        <w:tc>
          <w:tcPr>
            <w:tcW w:w="785" w:type="pct"/>
            <w:gridSpan w:val="2"/>
          </w:tcPr>
          <w:p w:rsidR="00D76DC8" w:rsidRPr="009C33EF" w:rsidRDefault="00D76DC8" w:rsidP="00D76DC8">
            <w:pPr>
              <w:rPr>
                <w:rFonts w:ascii="Times New Roman" w:eastAsia="Times New Roman" w:hAnsi="Times New Roman" w:cs="Times New Roman"/>
                <w:sz w:val="24"/>
                <w:szCs w:val="24"/>
                <w:lang w:val="kk-KZ"/>
              </w:rPr>
            </w:pPr>
            <w:r w:rsidRPr="009C33EF">
              <w:rPr>
                <w:rFonts w:ascii="Times New Roman" w:eastAsia="Times New Roman" w:hAnsi="Times New Roman" w:cs="Times New Roman"/>
                <w:sz w:val="24"/>
                <w:szCs w:val="24"/>
                <w:lang w:val="kk-KZ"/>
              </w:rPr>
              <w:t>«Үш аю» ертегісіндегі заттарды мүсіндеу.</w:t>
            </w:r>
          </w:p>
          <w:p w:rsidR="00D76DC8" w:rsidRPr="009C33EF" w:rsidRDefault="00D76DC8" w:rsidP="00D76DC8">
            <w:pPr>
              <w:rPr>
                <w:rFonts w:ascii="Times New Roman" w:hAnsi="Times New Roman" w:cs="Times New Roman"/>
                <w:b/>
                <w:sz w:val="24"/>
                <w:szCs w:val="24"/>
                <w:lang w:val="kk-KZ"/>
              </w:rPr>
            </w:pPr>
            <w:r w:rsidRPr="009C33EF">
              <w:rPr>
                <w:rFonts w:ascii="Times New Roman" w:eastAsia="Times New Roman" w:hAnsi="Times New Roman" w:cs="Times New Roman"/>
                <w:b/>
                <w:sz w:val="24"/>
                <w:szCs w:val="24"/>
                <w:lang w:val="kk-KZ"/>
              </w:rPr>
              <w:t>Кесектерді алақандарының арасында домалату, есу, жаю тәсілдері арқылы заттарды мүсіндеу (ыдыстар, ойыншықтар).</w:t>
            </w:r>
          </w:p>
        </w:tc>
        <w:tc>
          <w:tcPr>
            <w:tcW w:w="579" w:type="pct"/>
            <w:gridSpan w:val="2"/>
          </w:tcPr>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sz w:val="24"/>
                <w:szCs w:val="24"/>
                <w:lang w:val="kk-KZ"/>
              </w:rPr>
              <w:t>Музыкалық аспаптармен ойындар. Күз ертеңгілігіне дайындық.</w:t>
            </w:r>
          </w:p>
          <w:p w:rsidR="00D76DC8" w:rsidRPr="009C33EF" w:rsidRDefault="00D76DC8" w:rsidP="00D76DC8">
            <w:pPr>
              <w:rPr>
                <w:rFonts w:ascii="Times New Roman" w:hAnsi="Times New Roman" w:cs="Times New Roman"/>
                <w:b/>
                <w:sz w:val="24"/>
                <w:szCs w:val="24"/>
                <w:lang w:val="kk-KZ"/>
              </w:rPr>
            </w:pPr>
            <w:r w:rsidRPr="009C33EF">
              <w:rPr>
                <w:rFonts w:ascii="Times New Roman" w:hAnsi="Times New Roman" w:cs="Times New Roman"/>
                <w:b/>
                <w:sz w:val="24"/>
                <w:szCs w:val="24"/>
                <w:lang w:val="kk-KZ"/>
              </w:rPr>
              <w:t>Заттармен және заттарсыз музыкалық шығарманың қарқыны мен сипатына сәйкес бір-бірден, жұппен ырғақты қимылдар орындау.</w:t>
            </w:r>
          </w:p>
        </w:tc>
        <w:tc>
          <w:tcPr>
            <w:tcW w:w="878" w:type="pct"/>
          </w:tcPr>
          <w:p w:rsidR="00D76DC8" w:rsidRPr="009C33EF" w:rsidRDefault="00D76DC8" w:rsidP="00D76DC8">
            <w:pPr>
              <w:pStyle w:val="a4"/>
              <w:rPr>
                <w:sz w:val="24"/>
                <w:szCs w:val="24"/>
                <w:lang w:val="kk-KZ"/>
              </w:rPr>
            </w:pPr>
            <w:r w:rsidRPr="009C33EF">
              <w:rPr>
                <w:sz w:val="24"/>
                <w:szCs w:val="24"/>
                <w:lang w:val="kk-KZ"/>
              </w:rPr>
              <w:t>Балаларға күз мезгілінде пісетін дәнді-дақылдар туралы әңгімелеу.</w:t>
            </w:r>
          </w:p>
          <w:p w:rsidR="00D76DC8" w:rsidRPr="009C33EF" w:rsidRDefault="00D76DC8" w:rsidP="00D76DC8">
            <w:pPr>
              <w:pStyle w:val="a4"/>
              <w:rPr>
                <w:b/>
                <w:sz w:val="24"/>
                <w:szCs w:val="24"/>
                <w:lang w:val="kk-KZ"/>
              </w:rPr>
            </w:pPr>
            <w:r w:rsidRPr="009C33EF">
              <w:rPr>
                <w:b/>
                <w:sz w:val="24"/>
                <w:szCs w:val="24"/>
                <w:lang w:val="kk-KZ"/>
              </w:rPr>
              <w:t>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қалыптастыру.</w:t>
            </w:r>
          </w:p>
        </w:tc>
      </w:tr>
      <w:tr w:rsidR="00D76DC8" w:rsidRPr="00A94AB6" w:rsidTr="00D967C4">
        <w:trPr>
          <w:trHeight w:val="1254"/>
        </w:trPr>
        <w:tc>
          <w:tcPr>
            <w:tcW w:w="845"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Балалардың үйге қайтуы</w:t>
            </w:r>
          </w:p>
        </w:tc>
        <w:tc>
          <w:tcPr>
            <w:tcW w:w="1067" w:type="pct"/>
            <w:gridSpan w:val="3"/>
          </w:tcPr>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sz w:val="24"/>
                <w:szCs w:val="24"/>
                <w:lang w:val="kk-KZ"/>
              </w:rPr>
              <w:t>Ата-анаға кеңес:</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Балалардың тазалығы жөнінде кеңес беру</w:t>
            </w:r>
          </w:p>
          <w:p w:rsidR="00D76DC8" w:rsidRPr="009C33EF" w:rsidRDefault="00D76DC8" w:rsidP="00D76DC8">
            <w:pPr>
              <w:rPr>
                <w:rFonts w:ascii="Times New Roman" w:hAnsi="Times New Roman" w:cs="Times New Roman"/>
                <w:sz w:val="24"/>
                <w:szCs w:val="24"/>
                <w:lang w:val="kk-KZ"/>
              </w:rPr>
            </w:pPr>
          </w:p>
        </w:tc>
        <w:tc>
          <w:tcPr>
            <w:tcW w:w="847" w:type="pct"/>
            <w:gridSpan w:val="3"/>
          </w:tcPr>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sz w:val="24"/>
                <w:szCs w:val="24"/>
                <w:lang w:val="kk-KZ"/>
              </w:rPr>
              <w:t>Психологтың кеңесі:</w:t>
            </w:r>
          </w:p>
          <w:p w:rsidR="00D76DC8" w:rsidRPr="009C33EF" w:rsidRDefault="00D76DC8" w:rsidP="00D76DC8">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Үйде баланың үй тапсырмасын қадағалау.</w:t>
            </w:r>
          </w:p>
          <w:p w:rsidR="00D76DC8" w:rsidRPr="009C33EF" w:rsidRDefault="00D76DC8" w:rsidP="00D76DC8">
            <w:pPr>
              <w:rPr>
                <w:rFonts w:ascii="Times New Roman" w:hAnsi="Times New Roman" w:cs="Times New Roman"/>
                <w:color w:val="000000"/>
                <w:sz w:val="24"/>
                <w:szCs w:val="24"/>
                <w:lang w:val="kk-KZ"/>
              </w:rPr>
            </w:pPr>
          </w:p>
        </w:tc>
        <w:tc>
          <w:tcPr>
            <w:tcW w:w="785" w:type="pct"/>
            <w:gridSpan w:val="2"/>
          </w:tcPr>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sz w:val="24"/>
                <w:szCs w:val="24"/>
                <w:lang w:val="kk-KZ"/>
              </w:rPr>
              <w:t>Балалармен өз отбасы туралы әңгімелесу.</w:t>
            </w:r>
          </w:p>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sz w:val="24"/>
                <w:szCs w:val="24"/>
                <w:lang w:val="kk-KZ"/>
              </w:rPr>
              <w:t xml:space="preserve">Нұрияның </w:t>
            </w:r>
            <w:r w:rsidRPr="009C33EF">
              <w:rPr>
                <w:rFonts w:ascii="Times New Roman" w:hAnsi="Times New Roman" w:cs="Times New Roman"/>
                <w:color w:val="000000"/>
                <w:sz w:val="24"/>
                <w:szCs w:val="24"/>
                <w:lang w:val="kk-KZ"/>
              </w:rPr>
              <w:t>ата-анасымен сөйлесу, жетістіктері мен тәртібі туралы айту.</w:t>
            </w:r>
          </w:p>
        </w:tc>
        <w:tc>
          <w:tcPr>
            <w:tcW w:w="579" w:type="pct"/>
            <w:gridSpan w:val="2"/>
          </w:tcPr>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sz w:val="24"/>
                <w:szCs w:val="24"/>
                <w:lang w:val="kk-KZ"/>
              </w:rPr>
              <w:t>Ата-аналармен әңгімелесу. Балаларды қайтару.</w:t>
            </w:r>
          </w:p>
          <w:p w:rsidR="00D76DC8" w:rsidRPr="009C33EF" w:rsidRDefault="00D76DC8" w:rsidP="00D76DC8">
            <w:pPr>
              <w:rPr>
                <w:rFonts w:ascii="Times New Roman" w:hAnsi="Times New Roman" w:cs="Times New Roman"/>
                <w:color w:val="000000"/>
                <w:sz w:val="24"/>
                <w:szCs w:val="24"/>
                <w:lang w:val="kk-KZ"/>
              </w:rPr>
            </w:pPr>
          </w:p>
        </w:tc>
        <w:tc>
          <w:tcPr>
            <w:tcW w:w="878" w:type="pct"/>
          </w:tcPr>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sz w:val="24"/>
                <w:szCs w:val="24"/>
                <w:lang w:val="kk-KZ"/>
              </w:rPr>
              <w:t>Кеңес: «Бала мен қоғам»</w:t>
            </w:r>
          </w:p>
          <w:p w:rsidR="00D76DC8" w:rsidRPr="009C33EF" w:rsidRDefault="00D76DC8" w:rsidP="00D76DC8">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 xml:space="preserve">Ашық сабақтың болу мерзімін айтып, киімдерін дайындап қою туралы айту. </w:t>
            </w:r>
          </w:p>
        </w:tc>
      </w:tr>
    </w:tbl>
    <w:p w:rsidR="00D76DC8" w:rsidRPr="009C33EF" w:rsidRDefault="00D76DC8" w:rsidP="00D76DC8">
      <w:pPr>
        <w:rPr>
          <w:rFonts w:ascii="Times New Roman" w:hAnsi="Times New Roman" w:cs="Times New Roman"/>
          <w:sz w:val="24"/>
          <w:szCs w:val="24"/>
          <w:lang w:val="kk-KZ"/>
        </w:rPr>
      </w:pPr>
    </w:p>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b/>
          <w:sz w:val="24"/>
          <w:szCs w:val="24"/>
          <w:lang w:val="kk-KZ"/>
        </w:rPr>
        <w:t xml:space="preserve">Тексерген :           </w:t>
      </w:r>
      <w:r>
        <w:rPr>
          <w:rFonts w:ascii="Times New Roman" w:hAnsi="Times New Roman" w:cs="Times New Roman"/>
          <w:b/>
          <w:sz w:val="24"/>
          <w:szCs w:val="24"/>
          <w:lang w:val="kk-KZ"/>
        </w:rPr>
        <w:t xml:space="preserve">   </w:t>
      </w:r>
      <w:r w:rsidRPr="009C33EF">
        <w:rPr>
          <w:rFonts w:ascii="Times New Roman" w:hAnsi="Times New Roman" w:cs="Times New Roman"/>
          <w:b/>
          <w:sz w:val="24"/>
          <w:szCs w:val="24"/>
          <w:lang w:val="kk-KZ"/>
        </w:rPr>
        <w:t xml:space="preserve">Нургалиева З.К.                                                                                                                                                                                                                                       </w:t>
      </w:r>
      <w:r>
        <w:rPr>
          <w:rFonts w:ascii="Times New Roman" w:hAnsi="Times New Roman" w:cs="Times New Roman"/>
          <w:b/>
          <w:sz w:val="24"/>
          <w:szCs w:val="24"/>
          <w:lang w:val="kk-KZ"/>
        </w:rPr>
        <w:t xml:space="preserve">       Тапсырған: Мажитова Д.Т.</w:t>
      </w:r>
    </w:p>
    <w:p w:rsidR="00D76DC8" w:rsidRPr="009C33EF" w:rsidRDefault="00D76DC8" w:rsidP="00D76DC8">
      <w:pPr>
        <w:rPr>
          <w:rFonts w:ascii="Times New Roman" w:hAnsi="Times New Roman" w:cs="Times New Roman"/>
          <w:sz w:val="24"/>
          <w:szCs w:val="24"/>
          <w:lang w:val="kk-KZ"/>
        </w:rPr>
      </w:pPr>
    </w:p>
    <w:p w:rsidR="00D76DC8" w:rsidRPr="009C33EF" w:rsidRDefault="00D76DC8" w:rsidP="00D76DC8">
      <w:pPr>
        <w:rPr>
          <w:rFonts w:ascii="Times New Roman" w:hAnsi="Times New Roman" w:cs="Times New Roman"/>
          <w:sz w:val="24"/>
          <w:szCs w:val="24"/>
          <w:lang w:val="kk-KZ"/>
        </w:rPr>
      </w:pPr>
    </w:p>
    <w:p w:rsidR="00D76DC8" w:rsidRPr="009C33EF" w:rsidRDefault="00D76DC8" w:rsidP="00D76DC8">
      <w:pPr>
        <w:rPr>
          <w:rFonts w:ascii="Times New Roman" w:hAnsi="Times New Roman" w:cs="Times New Roman"/>
          <w:sz w:val="24"/>
          <w:szCs w:val="24"/>
          <w:lang w:val="kk-KZ"/>
        </w:rPr>
      </w:pPr>
    </w:p>
    <w:p w:rsidR="00D76DC8" w:rsidRPr="009C33EF" w:rsidRDefault="00D76DC8" w:rsidP="00D76DC8">
      <w:pPr>
        <w:rPr>
          <w:rFonts w:ascii="Times New Roman" w:hAnsi="Times New Roman" w:cs="Times New Roman"/>
          <w:sz w:val="24"/>
          <w:szCs w:val="24"/>
          <w:lang w:val="kk-KZ"/>
        </w:rPr>
      </w:pPr>
    </w:p>
    <w:p w:rsidR="00D76DC8" w:rsidRPr="009C33EF" w:rsidRDefault="00D76DC8" w:rsidP="00D76DC8">
      <w:pPr>
        <w:rPr>
          <w:rFonts w:ascii="Times New Roman" w:hAnsi="Times New Roman" w:cs="Times New Roman"/>
          <w:sz w:val="24"/>
          <w:szCs w:val="24"/>
          <w:lang w:val="kk-KZ"/>
        </w:rPr>
      </w:pPr>
    </w:p>
    <w:p w:rsidR="00D76DC8" w:rsidRPr="009C33EF" w:rsidRDefault="00D76DC8" w:rsidP="00D76DC8">
      <w:pPr>
        <w:rPr>
          <w:rFonts w:ascii="Times New Roman" w:hAnsi="Times New Roman" w:cs="Times New Roman"/>
          <w:sz w:val="24"/>
          <w:szCs w:val="24"/>
          <w:lang w:val="kk-KZ"/>
        </w:rPr>
      </w:pPr>
    </w:p>
    <w:p w:rsidR="00D76DC8" w:rsidRPr="009C33EF" w:rsidRDefault="00D76DC8" w:rsidP="00D76DC8">
      <w:pPr>
        <w:rPr>
          <w:rFonts w:ascii="Times New Roman" w:hAnsi="Times New Roman" w:cs="Times New Roman"/>
          <w:sz w:val="24"/>
          <w:szCs w:val="24"/>
          <w:lang w:val="kk-KZ"/>
        </w:rPr>
      </w:pPr>
    </w:p>
    <w:p w:rsidR="00D76DC8" w:rsidRPr="007D0B34" w:rsidRDefault="00D76DC8" w:rsidP="00D76DC8">
      <w:pPr>
        <w:rPr>
          <w:rFonts w:ascii="Times New Roman" w:hAnsi="Times New Roman" w:cs="Times New Roman"/>
          <w:sz w:val="24"/>
          <w:szCs w:val="24"/>
          <w:lang w:val="kk-KZ"/>
        </w:rPr>
      </w:pPr>
    </w:p>
    <w:p w:rsidR="00D76DC8" w:rsidRPr="009C33EF" w:rsidRDefault="00D76DC8" w:rsidP="00D76DC8">
      <w:pPr>
        <w:rPr>
          <w:rFonts w:ascii="Times New Roman" w:hAnsi="Times New Roman" w:cs="Times New Roman"/>
          <w:sz w:val="24"/>
          <w:szCs w:val="24"/>
          <w:lang w:val="kk-KZ"/>
        </w:rPr>
      </w:pPr>
    </w:p>
    <w:p w:rsidR="00D76DC8" w:rsidRDefault="00D76DC8" w:rsidP="00291BA7">
      <w:pPr>
        <w:spacing w:after="0" w:line="240" w:lineRule="auto"/>
        <w:jc w:val="center"/>
        <w:rPr>
          <w:rFonts w:ascii="Times New Roman" w:hAnsi="Times New Roman" w:cs="Times New Roman"/>
          <w:b/>
          <w:bCs/>
          <w:sz w:val="24"/>
          <w:szCs w:val="24"/>
          <w:lang w:val="kk-KZ"/>
        </w:rPr>
      </w:pPr>
    </w:p>
    <w:p w:rsidR="00D76DC8" w:rsidRDefault="00D76DC8" w:rsidP="00291BA7">
      <w:pPr>
        <w:spacing w:after="0" w:line="240" w:lineRule="auto"/>
        <w:jc w:val="center"/>
        <w:rPr>
          <w:rFonts w:ascii="Times New Roman" w:hAnsi="Times New Roman" w:cs="Times New Roman"/>
          <w:b/>
          <w:bCs/>
          <w:sz w:val="24"/>
          <w:szCs w:val="24"/>
          <w:lang w:val="kk-KZ"/>
        </w:rPr>
      </w:pPr>
    </w:p>
    <w:p w:rsidR="00D76DC8" w:rsidRDefault="00D76DC8" w:rsidP="00291BA7">
      <w:pPr>
        <w:spacing w:after="0" w:line="240" w:lineRule="auto"/>
        <w:jc w:val="center"/>
        <w:rPr>
          <w:rFonts w:ascii="Times New Roman" w:hAnsi="Times New Roman" w:cs="Times New Roman"/>
          <w:b/>
          <w:bCs/>
          <w:sz w:val="24"/>
          <w:szCs w:val="24"/>
          <w:lang w:val="kk-KZ"/>
        </w:rPr>
      </w:pPr>
    </w:p>
    <w:p w:rsidR="00D76DC8" w:rsidRDefault="00D76DC8" w:rsidP="00291BA7">
      <w:pPr>
        <w:spacing w:after="0" w:line="240" w:lineRule="auto"/>
        <w:jc w:val="center"/>
        <w:rPr>
          <w:rFonts w:ascii="Times New Roman" w:hAnsi="Times New Roman" w:cs="Times New Roman"/>
          <w:b/>
          <w:bCs/>
          <w:sz w:val="24"/>
          <w:szCs w:val="24"/>
          <w:lang w:val="kk-KZ"/>
        </w:rPr>
      </w:pPr>
    </w:p>
    <w:p w:rsidR="00D76DC8" w:rsidRDefault="00D76DC8" w:rsidP="00D967C4">
      <w:pPr>
        <w:spacing w:after="0" w:line="240" w:lineRule="auto"/>
        <w:rPr>
          <w:rFonts w:ascii="Times New Roman" w:hAnsi="Times New Roman" w:cs="Times New Roman"/>
          <w:b/>
          <w:bCs/>
          <w:sz w:val="24"/>
          <w:szCs w:val="24"/>
          <w:lang w:val="kk-KZ"/>
        </w:rPr>
      </w:pPr>
    </w:p>
    <w:p w:rsidR="00D967C4" w:rsidRDefault="00D967C4" w:rsidP="00D967C4">
      <w:pPr>
        <w:spacing w:after="0" w:line="240" w:lineRule="auto"/>
        <w:rPr>
          <w:rFonts w:ascii="Times New Roman" w:hAnsi="Times New Roman" w:cs="Times New Roman"/>
          <w:b/>
          <w:bCs/>
          <w:sz w:val="24"/>
          <w:szCs w:val="24"/>
          <w:lang w:val="kk-KZ"/>
        </w:rPr>
      </w:pPr>
    </w:p>
    <w:p w:rsidR="00D76DC8" w:rsidRDefault="00D76DC8" w:rsidP="00291BA7">
      <w:pPr>
        <w:spacing w:after="0" w:line="240" w:lineRule="auto"/>
        <w:jc w:val="center"/>
        <w:rPr>
          <w:rFonts w:ascii="Times New Roman" w:hAnsi="Times New Roman" w:cs="Times New Roman"/>
          <w:b/>
          <w:bCs/>
          <w:sz w:val="24"/>
          <w:szCs w:val="24"/>
          <w:lang w:val="kk-KZ"/>
        </w:rPr>
      </w:pPr>
    </w:p>
    <w:p w:rsidR="00D76DC8" w:rsidRDefault="00D76DC8" w:rsidP="00D76DC8">
      <w:pPr>
        <w:spacing w:after="0" w:line="240" w:lineRule="auto"/>
        <w:rPr>
          <w:rFonts w:ascii="Times New Roman" w:hAnsi="Times New Roman"/>
          <w:b/>
          <w:bCs/>
          <w:sz w:val="24"/>
          <w:szCs w:val="24"/>
          <w:lang w:val="kk-KZ"/>
        </w:rPr>
      </w:pPr>
      <w:r>
        <w:rPr>
          <w:rFonts w:ascii="Times New Roman" w:hAnsi="Times New Roman" w:cs="Times New Roman"/>
          <w:sz w:val="24"/>
          <w:szCs w:val="24"/>
          <w:lang w:val="kk-KZ"/>
        </w:rPr>
        <w:lastRenderedPageBreak/>
        <w:t xml:space="preserve">                                                                       </w:t>
      </w:r>
      <w:r w:rsidRPr="00A95927">
        <w:rPr>
          <w:rFonts w:ascii="Times New Roman" w:hAnsi="Times New Roman"/>
          <w:b/>
          <w:bCs/>
          <w:sz w:val="24"/>
          <w:szCs w:val="24"/>
          <w:lang w:val="kk-KZ"/>
        </w:rPr>
        <w:t>Тәрбиелеу - білім беру процесінің циклограммасы</w:t>
      </w:r>
    </w:p>
    <w:p w:rsidR="00D76DC8" w:rsidRPr="00A95927" w:rsidRDefault="00D76DC8" w:rsidP="00D76DC8">
      <w:pPr>
        <w:spacing w:after="0" w:line="240" w:lineRule="auto"/>
        <w:rPr>
          <w:rFonts w:ascii="Times New Roman" w:hAnsi="Times New Roman"/>
          <w:sz w:val="24"/>
          <w:szCs w:val="24"/>
          <w:lang w:val="kk-KZ"/>
        </w:rPr>
      </w:pPr>
    </w:p>
    <w:p w:rsidR="00D76DC8" w:rsidRDefault="00D76DC8" w:rsidP="00D76DC8">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Білім беру ұйымы</w:t>
      </w:r>
      <w:r>
        <w:rPr>
          <w:rFonts w:ascii="Times New Roman" w:hAnsi="Times New Roman"/>
          <w:b/>
          <w:bCs/>
          <w:sz w:val="24"/>
          <w:szCs w:val="20"/>
          <w:lang w:val="kk-KZ"/>
        </w:rPr>
        <w:t xml:space="preserve"> </w:t>
      </w:r>
      <w:r>
        <w:rPr>
          <w:rFonts w:ascii="Times New Roman" w:hAnsi="Times New Roman" w:cs="Times New Roman"/>
          <w:sz w:val="24"/>
          <w:szCs w:val="20"/>
          <w:u w:val="single"/>
          <w:lang w:val="kk-KZ"/>
        </w:rPr>
        <w:t xml:space="preserve"> «</w:t>
      </w:r>
      <w:r>
        <w:rPr>
          <w:rFonts w:ascii="Times New Roman" w:hAnsi="Times New Roman"/>
          <w:sz w:val="24"/>
          <w:szCs w:val="20"/>
          <w:u w:val="single"/>
          <w:lang w:val="kk-KZ"/>
        </w:rPr>
        <w:t>Балдырған</w:t>
      </w:r>
      <w:r>
        <w:rPr>
          <w:rFonts w:ascii="Times New Roman" w:hAnsi="Times New Roman" w:cs="Times New Roman"/>
          <w:sz w:val="24"/>
          <w:szCs w:val="20"/>
          <w:u w:val="single"/>
          <w:lang w:val="kk-KZ"/>
        </w:rPr>
        <w:t>»  бөбекжайы</w:t>
      </w:r>
    </w:p>
    <w:p w:rsidR="00D76DC8" w:rsidRDefault="00D76DC8" w:rsidP="00D76DC8">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Топ</w:t>
      </w:r>
      <w:r>
        <w:rPr>
          <w:rFonts w:ascii="Times New Roman" w:hAnsi="Times New Roman"/>
          <w:b/>
          <w:bCs/>
          <w:sz w:val="24"/>
          <w:szCs w:val="20"/>
          <w:lang w:val="kk-KZ"/>
        </w:rPr>
        <w:t xml:space="preserve"> </w:t>
      </w:r>
      <w:r>
        <w:rPr>
          <w:rFonts w:ascii="Times New Roman" w:hAnsi="Times New Roman" w:cs="Times New Roman"/>
          <w:sz w:val="24"/>
          <w:szCs w:val="20"/>
          <w:u w:val="single"/>
          <w:lang w:val="kk-KZ"/>
        </w:rPr>
        <w:t>«</w:t>
      </w:r>
      <w:r>
        <w:rPr>
          <w:rFonts w:ascii="Times New Roman" w:hAnsi="Times New Roman"/>
          <w:sz w:val="24"/>
          <w:szCs w:val="20"/>
          <w:u w:val="single"/>
          <w:lang w:val="kk-KZ"/>
        </w:rPr>
        <w:t>Балапан</w:t>
      </w:r>
      <w:r>
        <w:rPr>
          <w:rFonts w:ascii="Times New Roman" w:hAnsi="Times New Roman" w:cs="Times New Roman"/>
          <w:sz w:val="24"/>
          <w:szCs w:val="20"/>
          <w:u w:val="single"/>
          <w:lang w:val="kk-KZ"/>
        </w:rPr>
        <w:t xml:space="preserve">» </w:t>
      </w:r>
      <w:r>
        <w:rPr>
          <w:rFonts w:ascii="Times New Roman" w:hAnsi="Times New Roman"/>
          <w:sz w:val="24"/>
          <w:szCs w:val="20"/>
          <w:u w:val="single"/>
          <w:lang w:val="kk-KZ"/>
        </w:rPr>
        <w:t>ортаңғы</w:t>
      </w:r>
      <w:r>
        <w:rPr>
          <w:rFonts w:ascii="Times New Roman" w:hAnsi="Times New Roman" w:cs="Times New Roman"/>
          <w:sz w:val="24"/>
          <w:szCs w:val="20"/>
          <w:u w:val="single"/>
          <w:lang w:val="kk-KZ"/>
        </w:rPr>
        <w:t xml:space="preserve"> тобы</w:t>
      </w:r>
    </w:p>
    <w:p w:rsidR="00D76DC8" w:rsidRDefault="00D76DC8" w:rsidP="00D76DC8">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Балалардың жасы </w:t>
      </w:r>
      <w:r>
        <w:rPr>
          <w:rFonts w:ascii="Times New Roman" w:hAnsi="Times New Roman"/>
          <w:sz w:val="24"/>
          <w:szCs w:val="20"/>
          <w:u w:val="single"/>
          <w:lang w:val="kk-KZ"/>
        </w:rPr>
        <w:t>3-4</w:t>
      </w:r>
      <w:r>
        <w:rPr>
          <w:rFonts w:ascii="Times New Roman" w:hAnsi="Times New Roman" w:cs="Times New Roman"/>
          <w:sz w:val="24"/>
          <w:szCs w:val="20"/>
          <w:u w:val="single"/>
          <w:lang w:val="kk-KZ"/>
        </w:rPr>
        <w:t xml:space="preserve"> жас</w:t>
      </w:r>
    </w:p>
    <w:p w:rsidR="00D76DC8" w:rsidRDefault="00D76DC8" w:rsidP="00D76DC8">
      <w:pPr>
        <w:spacing w:after="0" w:line="240" w:lineRule="auto"/>
        <w:rPr>
          <w:rFonts w:ascii="Times New Roman" w:hAnsi="Times New Roman" w:cs="Times New Roman"/>
          <w:sz w:val="24"/>
          <w:szCs w:val="20"/>
          <w:u w:val="single"/>
          <w:lang w:val="kk-KZ"/>
        </w:rPr>
      </w:pPr>
      <w:r>
        <w:rPr>
          <w:rFonts w:ascii="Times New Roman" w:hAnsi="Times New Roman" w:cs="Times New Roman"/>
          <w:b/>
          <w:bCs/>
          <w:sz w:val="24"/>
          <w:szCs w:val="20"/>
          <w:lang w:val="kk-KZ"/>
        </w:rPr>
        <w:t xml:space="preserve">Жоспардың құрылу кезеңі  </w:t>
      </w:r>
      <w:r>
        <w:rPr>
          <w:rFonts w:ascii="Times New Roman" w:hAnsi="Times New Roman" w:cs="Times New Roman"/>
          <w:bCs/>
          <w:sz w:val="24"/>
          <w:szCs w:val="20"/>
          <w:u w:val="single"/>
          <w:lang w:val="kk-KZ"/>
        </w:rPr>
        <w:t>14-18</w:t>
      </w:r>
      <w:r>
        <w:rPr>
          <w:rFonts w:ascii="Times New Roman" w:hAnsi="Times New Roman" w:cs="Times New Roman"/>
          <w:sz w:val="24"/>
          <w:szCs w:val="20"/>
          <w:u w:val="single"/>
          <w:lang w:val="kk-KZ"/>
        </w:rPr>
        <w:t xml:space="preserve"> қараша 2022 жыл</w:t>
      </w:r>
    </w:p>
    <w:p w:rsidR="00D76DC8" w:rsidRDefault="00D76DC8" w:rsidP="00D76DC8">
      <w:pPr>
        <w:rPr>
          <w:rFonts w:ascii="Times New Roman" w:hAnsi="Times New Roman" w:cs="Times New Roman"/>
          <w:sz w:val="24"/>
          <w:szCs w:val="24"/>
          <w:lang w:val="kk-KZ"/>
        </w:rPr>
      </w:pPr>
    </w:p>
    <w:tbl>
      <w:tblPr>
        <w:tblStyle w:val="a6"/>
        <w:tblW w:w="5359" w:type="pct"/>
        <w:tblInd w:w="-289" w:type="dxa"/>
        <w:tblLook w:val="04A0" w:firstRow="1" w:lastRow="0" w:firstColumn="1" w:lastColumn="0" w:noHBand="0" w:noVBand="1"/>
      </w:tblPr>
      <w:tblGrid>
        <w:gridCol w:w="2380"/>
        <w:gridCol w:w="2634"/>
        <w:gridCol w:w="2495"/>
        <w:gridCol w:w="2549"/>
        <w:gridCol w:w="2643"/>
        <w:gridCol w:w="2491"/>
      </w:tblGrid>
      <w:tr w:rsidR="00D76DC8" w:rsidRPr="00CD1FF7" w:rsidTr="00D76DC8">
        <w:tc>
          <w:tcPr>
            <w:tcW w:w="783" w:type="pct"/>
          </w:tcPr>
          <w:p w:rsidR="00D76DC8" w:rsidRPr="00CD1FF7" w:rsidRDefault="00D76DC8" w:rsidP="00D76DC8">
            <w:pPr>
              <w:autoSpaceDE w:val="0"/>
              <w:autoSpaceDN w:val="0"/>
              <w:adjustRightInd w:val="0"/>
              <w:rPr>
                <w:rFonts w:ascii="Times New Roman" w:hAnsi="Times New Roman" w:cs="Times New Roman"/>
                <w:b/>
                <w:bCs/>
                <w:sz w:val="24"/>
                <w:szCs w:val="24"/>
                <w:lang w:val="kk-KZ"/>
              </w:rPr>
            </w:pPr>
            <w:r w:rsidRPr="00CD1FF7">
              <w:rPr>
                <w:rFonts w:ascii="Times New Roman" w:hAnsi="Times New Roman" w:cs="Times New Roman"/>
                <w:b/>
                <w:bCs/>
                <w:color w:val="000000"/>
                <w:sz w:val="24"/>
                <w:szCs w:val="24"/>
                <w:lang w:val="kk-KZ"/>
              </w:rPr>
              <w:t>Күн тәртібінің үлгіс</w:t>
            </w:r>
            <w:r>
              <w:rPr>
                <w:rFonts w:ascii="Times New Roman" w:hAnsi="Times New Roman" w:cs="Times New Roman"/>
                <w:b/>
                <w:bCs/>
                <w:color w:val="000000"/>
                <w:sz w:val="24"/>
                <w:szCs w:val="24"/>
                <w:lang w:val="kk-KZ"/>
              </w:rPr>
              <w:t>і</w:t>
            </w:r>
          </w:p>
        </w:tc>
        <w:tc>
          <w:tcPr>
            <w:tcW w:w="867" w:type="pct"/>
          </w:tcPr>
          <w:p w:rsidR="00D76DC8" w:rsidRDefault="00D76DC8" w:rsidP="00D76DC8">
            <w:pPr>
              <w:autoSpaceDE w:val="0"/>
              <w:autoSpaceDN w:val="0"/>
              <w:adjustRightInd w:val="0"/>
              <w:jc w:val="center"/>
              <w:rPr>
                <w:rFonts w:ascii="Times New Roman" w:hAnsi="Times New Roman" w:cs="Times New Roman"/>
                <w:b/>
                <w:bCs/>
                <w:color w:val="000000"/>
                <w:sz w:val="24"/>
                <w:szCs w:val="24"/>
                <w:lang w:val="kk-KZ"/>
              </w:rPr>
            </w:pPr>
            <w:r w:rsidRPr="00CD1FF7">
              <w:rPr>
                <w:rFonts w:ascii="Times New Roman" w:hAnsi="Times New Roman" w:cs="Times New Roman"/>
                <w:b/>
                <w:bCs/>
                <w:color w:val="000000"/>
                <w:sz w:val="24"/>
                <w:szCs w:val="24"/>
                <w:lang w:val="kk-KZ"/>
              </w:rPr>
              <w:t>Дүйсенбі</w:t>
            </w:r>
          </w:p>
          <w:p w:rsidR="00D76DC8" w:rsidRPr="00C5031D" w:rsidRDefault="00D76DC8" w:rsidP="00D76DC8">
            <w:pPr>
              <w:autoSpaceDE w:val="0"/>
              <w:autoSpaceDN w:val="0"/>
              <w:adjustRightInd w:val="0"/>
              <w:jc w:val="center"/>
              <w:rPr>
                <w:rFonts w:ascii="Times New Roman" w:hAnsi="Times New Roman" w:cs="Times New Roman"/>
                <w:bCs/>
                <w:sz w:val="24"/>
                <w:szCs w:val="24"/>
                <w:lang w:val="kk-KZ"/>
              </w:rPr>
            </w:pPr>
            <w:r>
              <w:rPr>
                <w:rFonts w:ascii="Times New Roman" w:hAnsi="Times New Roman" w:cs="Times New Roman"/>
                <w:bCs/>
                <w:color w:val="000000"/>
                <w:sz w:val="24"/>
                <w:szCs w:val="24"/>
                <w:lang w:val="kk-KZ"/>
              </w:rPr>
              <w:t>14</w:t>
            </w:r>
            <w:r w:rsidRPr="00C5031D">
              <w:rPr>
                <w:rFonts w:ascii="Times New Roman" w:hAnsi="Times New Roman" w:cs="Times New Roman"/>
                <w:bCs/>
                <w:color w:val="000000"/>
                <w:sz w:val="24"/>
                <w:szCs w:val="24"/>
                <w:lang w:val="kk-KZ"/>
              </w:rPr>
              <w:t>.11.22ж</w:t>
            </w:r>
          </w:p>
        </w:tc>
        <w:tc>
          <w:tcPr>
            <w:tcW w:w="821" w:type="pct"/>
          </w:tcPr>
          <w:p w:rsidR="00D76DC8" w:rsidRDefault="00D76DC8" w:rsidP="00D76DC8">
            <w:pPr>
              <w:autoSpaceDE w:val="0"/>
              <w:autoSpaceDN w:val="0"/>
              <w:adjustRightInd w:val="0"/>
              <w:jc w:val="center"/>
              <w:rPr>
                <w:rFonts w:ascii="Times New Roman" w:hAnsi="Times New Roman" w:cs="Times New Roman"/>
                <w:b/>
                <w:bCs/>
                <w:color w:val="000000"/>
                <w:sz w:val="24"/>
                <w:szCs w:val="24"/>
                <w:lang w:val="kk-KZ"/>
              </w:rPr>
            </w:pPr>
            <w:r w:rsidRPr="00CD1FF7">
              <w:rPr>
                <w:rFonts w:ascii="Times New Roman" w:hAnsi="Times New Roman" w:cs="Times New Roman"/>
                <w:b/>
                <w:bCs/>
                <w:color w:val="000000"/>
                <w:sz w:val="24"/>
                <w:szCs w:val="24"/>
                <w:lang w:val="kk-KZ"/>
              </w:rPr>
              <w:t>Сейсенбі</w:t>
            </w:r>
          </w:p>
          <w:p w:rsidR="00D76DC8" w:rsidRPr="00CD1FF7" w:rsidRDefault="00D76DC8" w:rsidP="00D76DC8">
            <w:pPr>
              <w:autoSpaceDE w:val="0"/>
              <w:autoSpaceDN w:val="0"/>
              <w:adjustRightInd w:val="0"/>
              <w:jc w:val="center"/>
              <w:rPr>
                <w:rFonts w:ascii="Times New Roman" w:hAnsi="Times New Roman" w:cs="Times New Roman"/>
                <w:b/>
                <w:bCs/>
                <w:sz w:val="24"/>
                <w:szCs w:val="24"/>
                <w:lang w:val="kk-KZ"/>
              </w:rPr>
            </w:pPr>
            <w:r>
              <w:rPr>
                <w:rFonts w:ascii="Times New Roman" w:hAnsi="Times New Roman" w:cs="Times New Roman"/>
                <w:bCs/>
                <w:color w:val="000000"/>
                <w:sz w:val="24"/>
                <w:szCs w:val="24"/>
                <w:lang w:val="kk-KZ"/>
              </w:rPr>
              <w:t>15</w:t>
            </w:r>
            <w:r w:rsidRPr="00C5031D">
              <w:rPr>
                <w:rFonts w:ascii="Times New Roman" w:hAnsi="Times New Roman" w:cs="Times New Roman"/>
                <w:bCs/>
                <w:color w:val="000000"/>
                <w:sz w:val="24"/>
                <w:szCs w:val="24"/>
                <w:lang w:val="kk-KZ"/>
              </w:rPr>
              <w:t>.11.22ж</w:t>
            </w:r>
          </w:p>
        </w:tc>
        <w:tc>
          <w:tcPr>
            <w:tcW w:w="839" w:type="pct"/>
          </w:tcPr>
          <w:p w:rsidR="00D76DC8" w:rsidRDefault="00D76DC8" w:rsidP="00D76DC8">
            <w:pPr>
              <w:autoSpaceDE w:val="0"/>
              <w:autoSpaceDN w:val="0"/>
              <w:adjustRightInd w:val="0"/>
              <w:jc w:val="center"/>
              <w:rPr>
                <w:rFonts w:ascii="Times New Roman" w:hAnsi="Times New Roman" w:cs="Times New Roman"/>
                <w:b/>
                <w:bCs/>
                <w:color w:val="000000"/>
                <w:sz w:val="24"/>
                <w:szCs w:val="24"/>
                <w:lang w:val="kk-KZ"/>
              </w:rPr>
            </w:pPr>
            <w:r w:rsidRPr="00CD1FF7">
              <w:rPr>
                <w:rFonts w:ascii="Times New Roman" w:hAnsi="Times New Roman" w:cs="Times New Roman"/>
                <w:b/>
                <w:bCs/>
                <w:color w:val="000000"/>
                <w:sz w:val="24"/>
                <w:szCs w:val="24"/>
                <w:lang w:val="kk-KZ"/>
              </w:rPr>
              <w:t>Сәрсенбі</w:t>
            </w:r>
          </w:p>
          <w:p w:rsidR="00D76DC8" w:rsidRPr="00D76367" w:rsidRDefault="00D76DC8" w:rsidP="00D76DC8">
            <w:pPr>
              <w:autoSpaceDE w:val="0"/>
              <w:autoSpaceDN w:val="0"/>
              <w:adjustRightInd w:val="0"/>
              <w:jc w:val="center"/>
              <w:rPr>
                <w:rFonts w:ascii="Times New Roman" w:hAnsi="Times New Roman" w:cs="Times New Roman"/>
                <w:b/>
                <w:bCs/>
                <w:color w:val="000000"/>
                <w:sz w:val="24"/>
                <w:szCs w:val="24"/>
                <w:lang w:val="kk-KZ"/>
              </w:rPr>
            </w:pPr>
            <w:r>
              <w:rPr>
                <w:rFonts w:ascii="Times New Roman" w:hAnsi="Times New Roman" w:cs="Times New Roman"/>
                <w:bCs/>
                <w:color w:val="000000"/>
                <w:sz w:val="24"/>
                <w:szCs w:val="24"/>
                <w:lang w:val="kk-KZ"/>
              </w:rPr>
              <w:t>16</w:t>
            </w:r>
            <w:r w:rsidRPr="00C5031D">
              <w:rPr>
                <w:rFonts w:ascii="Times New Roman" w:hAnsi="Times New Roman" w:cs="Times New Roman"/>
                <w:bCs/>
                <w:color w:val="000000"/>
                <w:sz w:val="24"/>
                <w:szCs w:val="24"/>
                <w:lang w:val="kk-KZ"/>
              </w:rPr>
              <w:t>.11.22ж</w:t>
            </w:r>
          </w:p>
        </w:tc>
        <w:tc>
          <w:tcPr>
            <w:tcW w:w="870" w:type="pct"/>
          </w:tcPr>
          <w:p w:rsidR="00D76DC8" w:rsidRDefault="00D76DC8" w:rsidP="00D76DC8">
            <w:pPr>
              <w:autoSpaceDE w:val="0"/>
              <w:autoSpaceDN w:val="0"/>
              <w:adjustRightInd w:val="0"/>
              <w:jc w:val="center"/>
              <w:rPr>
                <w:rFonts w:ascii="Times New Roman" w:hAnsi="Times New Roman" w:cs="Times New Roman"/>
                <w:b/>
                <w:bCs/>
                <w:color w:val="000000"/>
                <w:sz w:val="24"/>
                <w:szCs w:val="24"/>
                <w:lang w:val="kk-KZ"/>
              </w:rPr>
            </w:pPr>
            <w:r w:rsidRPr="00CD1FF7">
              <w:rPr>
                <w:rFonts w:ascii="Times New Roman" w:hAnsi="Times New Roman" w:cs="Times New Roman"/>
                <w:b/>
                <w:bCs/>
                <w:color w:val="000000"/>
                <w:sz w:val="24"/>
                <w:szCs w:val="24"/>
                <w:lang w:val="kk-KZ"/>
              </w:rPr>
              <w:t>Бейсенбі</w:t>
            </w:r>
          </w:p>
          <w:p w:rsidR="00D76DC8" w:rsidRPr="00CD1FF7" w:rsidRDefault="00D76DC8" w:rsidP="00D76DC8">
            <w:pPr>
              <w:autoSpaceDE w:val="0"/>
              <w:autoSpaceDN w:val="0"/>
              <w:adjustRightInd w:val="0"/>
              <w:jc w:val="center"/>
              <w:rPr>
                <w:rFonts w:ascii="Times New Roman" w:hAnsi="Times New Roman" w:cs="Times New Roman"/>
                <w:b/>
                <w:bCs/>
                <w:sz w:val="24"/>
                <w:szCs w:val="24"/>
                <w:lang w:val="kk-KZ"/>
              </w:rPr>
            </w:pPr>
            <w:r>
              <w:rPr>
                <w:rFonts w:ascii="Times New Roman" w:hAnsi="Times New Roman" w:cs="Times New Roman"/>
                <w:bCs/>
                <w:color w:val="000000"/>
                <w:sz w:val="24"/>
                <w:szCs w:val="24"/>
                <w:lang w:val="kk-KZ"/>
              </w:rPr>
              <w:t>17</w:t>
            </w:r>
            <w:r w:rsidRPr="00C5031D">
              <w:rPr>
                <w:rFonts w:ascii="Times New Roman" w:hAnsi="Times New Roman" w:cs="Times New Roman"/>
                <w:bCs/>
                <w:color w:val="000000"/>
                <w:sz w:val="24"/>
                <w:szCs w:val="24"/>
                <w:lang w:val="kk-KZ"/>
              </w:rPr>
              <w:t>.11.22ж</w:t>
            </w:r>
          </w:p>
        </w:tc>
        <w:tc>
          <w:tcPr>
            <w:tcW w:w="820" w:type="pct"/>
          </w:tcPr>
          <w:p w:rsidR="00D76DC8" w:rsidRDefault="00D76DC8" w:rsidP="00D76DC8">
            <w:pPr>
              <w:autoSpaceDE w:val="0"/>
              <w:autoSpaceDN w:val="0"/>
              <w:adjustRightInd w:val="0"/>
              <w:jc w:val="center"/>
              <w:rPr>
                <w:rFonts w:ascii="Times New Roman" w:hAnsi="Times New Roman" w:cs="Times New Roman"/>
                <w:b/>
                <w:bCs/>
                <w:color w:val="000000"/>
                <w:sz w:val="24"/>
                <w:szCs w:val="24"/>
                <w:lang w:val="kk-KZ"/>
              </w:rPr>
            </w:pPr>
            <w:r w:rsidRPr="00CD1FF7">
              <w:rPr>
                <w:rFonts w:ascii="Times New Roman" w:hAnsi="Times New Roman" w:cs="Times New Roman"/>
                <w:b/>
                <w:bCs/>
                <w:color w:val="000000"/>
                <w:sz w:val="24"/>
                <w:szCs w:val="24"/>
                <w:lang w:val="kk-KZ"/>
              </w:rPr>
              <w:t>Жұма</w:t>
            </w:r>
          </w:p>
          <w:p w:rsidR="00D76DC8" w:rsidRPr="00D76367" w:rsidRDefault="00D76DC8" w:rsidP="00D76DC8">
            <w:pPr>
              <w:autoSpaceDE w:val="0"/>
              <w:autoSpaceDN w:val="0"/>
              <w:adjustRightInd w:val="0"/>
              <w:jc w:val="center"/>
              <w:rPr>
                <w:rFonts w:ascii="Times New Roman" w:hAnsi="Times New Roman" w:cs="Times New Roman"/>
                <w:b/>
                <w:bCs/>
                <w:color w:val="000000"/>
                <w:sz w:val="24"/>
                <w:szCs w:val="24"/>
                <w:lang w:val="kk-KZ"/>
              </w:rPr>
            </w:pPr>
            <w:r>
              <w:rPr>
                <w:rFonts w:ascii="Times New Roman" w:hAnsi="Times New Roman" w:cs="Times New Roman"/>
                <w:bCs/>
                <w:color w:val="000000"/>
                <w:sz w:val="24"/>
                <w:szCs w:val="24"/>
                <w:lang w:val="kk-KZ"/>
              </w:rPr>
              <w:t>18</w:t>
            </w:r>
            <w:r w:rsidRPr="00C5031D">
              <w:rPr>
                <w:rFonts w:ascii="Times New Roman" w:hAnsi="Times New Roman" w:cs="Times New Roman"/>
                <w:bCs/>
                <w:color w:val="000000"/>
                <w:sz w:val="24"/>
                <w:szCs w:val="24"/>
                <w:lang w:val="kk-KZ"/>
              </w:rPr>
              <w:t>.11.22ж</w:t>
            </w:r>
          </w:p>
        </w:tc>
      </w:tr>
      <w:tr w:rsidR="00D76DC8" w:rsidRPr="00A94AB6" w:rsidTr="00D76DC8">
        <w:tc>
          <w:tcPr>
            <w:tcW w:w="783" w:type="pct"/>
          </w:tcPr>
          <w:p w:rsidR="00D76DC8" w:rsidRPr="004447F8" w:rsidRDefault="00D76DC8" w:rsidP="00D76DC8">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Балаларды қабылдау</w:t>
            </w:r>
          </w:p>
        </w:tc>
        <w:tc>
          <w:tcPr>
            <w:tcW w:w="867" w:type="pct"/>
          </w:tcPr>
          <w:p w:rsidR="00D76DC8" w:rsidRDefault="00D76DC8" w:rsidP="00D76DC8">
            <w:pPr>
              <w:pStyle w:val="a4"/>
              <w:rPr>
                <w:b/>
                <w:sz w:val="24"/>
                <w:szCs w:val="24"/>
                <w:lang w:val="kk-KZ"/>
              </w:rPr>
            </w:pPr>
            <w:r w:rsidRPr="0072127E">
              <w:rPr>
                <w:sz w:val="24"/>
                <w:szCs w:val="24"/>
                <w:lang w:val="kk-KZ"/>
              </w:rPr>
              <w:t>Балаларды жақсы көңіл</w:t>
            </w:r>
            <w:r>
              <w:rPr>
                <w:sz w:val="24"/>
                <w:szCs w:val="24"/>
                <w:lang w:val="kk-KZ"/>
              </w:rPr>
              <w:t>-</w:t>
            </w:r>
            <w:r w:rsidRPr="0072127E">
              <w:rPr>
                <w:sz w:val="24"/>
                <w:szCs w:val="24"/>
                <w:lang w:val="kk-KZ"/>
              </w:rPr>
              <w:t xml:space="preserve"> күймен қарсы алу</w:t>
            </w:r>
            <w:r>
              <w:rPr>
                <w:b/>
                <w:sz w:val="24"/>
                <w:szCs w:val="24"/>
                <w:lang w:val="kk-KZ"/>
              </w:rPr>
              <w:t>.</w:t>
            </w:r>
          </w:p>
          <w:p w:rsidR="00D76DC8" w:rsidRPr="00C94F19" w:rsidRDefault="00D76DC8" w:rsidP="00D76DC8">
            <w:pPr>
              <w:pStyle w:val="a4"/>
              <w:rPr>
                <w:b/>
                <w:color w:val="000000"/>
                <w:sz w:val="24"/>
                <w:szCs w:val="24"/>
                <w:lang w:val="kk-KZ"/>
              </w:rPr>
            </w:pPr>
            <w:r>
              <w:rPr>
                <w:b/>
                <w:sz w:val="24"/>
                <w:szCs w:val="24"/>
                <w:lang w:val="kk-KZ"/>
              </w:rPr>
              <w:t>С</w:t>
            </w:r>
            <w:r w:rsidRPr="00C94F19">
              <w:rPr>
                <w:b/>
                <w:sz w:val="24"/>
                <w:szCs w:val="24"/>
                <w:lang w:val="kk-KZ"/>
              </w:rPr>
              <w:t>өйлеу әдебінің тиісті формаларын дұрыс қолдану, ересектермен диалог құру</w:t>
            </w:r>
          </w:p>
          <w:p w:rsidR="00D76DC8" w:rsidRPr="001E31F5" w:rsidRDefault="00D76DC8" w:rsidP="00D76DC8">
            <w:pPr>
              <w:pStyle w:val="a4"/>
              <w:rPr>
                <w:b/>
                <w:color w:val="000000"/>
                <w:sz w:val="24"/>
                <w:szCs w:val="24"/>
                <w:lang w:val="kk-KZ"/>
              </w:rPr>
            </w:pPr>
          </w:p>
        </w:tc>
        <w:tc>
          <w:tcPr>
            <w:tcW w:w="821" w:type="pct"/>
          </w:tcPr>
          <w:p w:rsidR="00D76DC8" w:rsidRPr="00D125C6" w:rsidRDefault="00D76DC8" w:rsidP="00D76DC8">
            <w:pPr>
              <w:rPr>
                <w:rFonts w:ascii="Times New Roman" w:hAnsi="Times New Roman"/>
                <w:color w:val="000000"/>
                <w:sz w:val="24"/>
                <w:szCs w:val="24"/>
                <w:lang w:val="kk-KZ"/>
              </w:rPr>
            </w:pPr>
            <w:r w:rsidRPr="000D5588">
              <w:rPr>
                <w:rFonts w:ascii="Times New Roman" w:hAnsi="Times New Roman"/>
                <w:color w:val="000000"/>
                <w:sz w:val="24"/>
                <w:szCs w:val="24"/>
                <w:lang w:val="kk-KZ"/>
              </w:rPr>
              <w:t>Балалар өз отбасылары туралы әңгімелеп беру.</w:t>
            </w:r>
          </w:p>
          <w:p w:rsidR="00D76DC8" w:rsidRPr="00CB33C0" w:rsidRDefault="00D76DC8" w:rsidP="00D76DC8">
            <w:pPr>
              <w:pStyle w:val="a4"/>
              <w:rPr>
                <w:b/>
                <w:sz w:val="24"/>
                <w:szCs w:val="24"/>
                <w:lang w:val="kk-KZ"/>
              </w:rPr>
            </w:pPr>
            <w:r w:rsidRPr="0043379F">
              <w:rPr>
                <w:rFonts w:eastAsia="Calibri"/>
                <w:b/>
                <w:szCs w:val="28"/>
                <w:lang w:val="kk-KZ"/>
              </w:rPr>
              <w:t>Сөйлеу қарқынын өзгерту қабілетін дамыту: баяу сөйлеу</w:t>
            </w:r>
          </w:p>
          <w:p w:rsidR="00D76DC8" w:rsidRPr="001E31F5" w:rsidRDefault="00D76DC8" w:rsidP="00D76DC8">
            <w:pPr>
              <w:rPr>
                <w:rFonts w:ascii="Times New Roman" w:hAnsi="Times New Roman"/>
                <w:b/>
                <w:color w:val="000000"/>
                <w:sz w:val="24"/>
                <w:szCs w:val="24"/>
                <w:lang w:val="kk-KZ"/>
              </w:rPr>
            </w:pPr>
          </w:p>
        </w:tc>
        <w:tc>
          <w:tcPr>
            <w:tcW w:w="839" w:type="pct"/>
          </w:tcPr>
          <w:p w:rsidR="00D76DC8" w:rsidRPr="0072127E" w:rsidRDefault="00D76DC8" w:rsidP="00D76DC8">
            <w:pPr>
              <w:rPr>
                <w:rFonts w:ascii="Times New Roman" w:hAnsi="Times New Roman"/>
                <w:color w:val="000000"/>
                <w:sz w:val="24"/>
                <w:szCs w:val="24"/>
                <w:lang w:val="kk-KZ"/>
              </w:rPr>
            </w:pPr>
            <w:r w:rsidRPr="0072127E">
              <w:rPr>
                <w:rFonts w:ascii="Times New Roman" w:hAnsi="Times New Roman"/>
                <w:color w:val="000000"/>
                <w:sz w:val="24"/>
                <w:szCs w:val="24"/>
                <w:lang w:val="kk-KZ"/>
              </w:rPr>
              <w:t xml:space="preserve">Балаларды жақсы көңіл </w:t>
            </w:r>
            <w:r>
              <w:rPr>
                <w:rFonts w:ascii="Times New Roman" w:hAnsi="Times New Roman"/>
                <w:color w:val="000000"/>
                <w:sz w:val="24"/>
                <w:szCs w:val="24"/>
                <w:lang w:val="kk-KZ"/>
              </w:rPr>
              <w:t>-</w:t>
            </w:r>
            <w:r w:rsidRPr="0072127E">
              <w:rPr>
                <w:rFonts w:ascii="Times New Roman" w:hAnsi="Times New Roman"/>
                <w:color w:val="000000"/>
                <w:sz w:val="24"/>
                <w:szCs w:val="24"/>
                <w:lang w:val="kk-KZ"/>
              </w:rPr>
              <w:t>күймен қарсы алу.</w:t>
            </w:r>
          </w:p>
          <w:p w:rsidR="00D76DC8" w:rsidRPr="00414555" w:rsidRDefault="00D76DC8" w:rsidP="00D76DC8">
            <w:pPr>
              <w:rPr>
                <w:rFonts w:ascii="Times New Roman" w:hAnsi="Times New Roman" w:cs="Times New Roman"/>
                <w:b/>
                <w:szCs w:val="28"/>
                <w:lang w:val="kk-KZ"/>
              </w:rPr>
            </w:pPr>
            <w:r w:rsidRPr="00414555">
              <w:rPr>
                <w:rFonts w:ascii="Times New Roman" w:hAnsi="Times New Roman" w:cs="Times New Roman"/>
                <w:b/>
                <w:szCs w:val="28"/>
                <w:lang w:val="kk-KZ"/>
              </w:rPr>
              <w:t>Сөйлеудің дыбыстық мәдениеті. Ойын мен ойын жаттығулары арқылы сөздік қорын кеңейту.</w:t>
            </w:r>
          </w:p>
          <w:p w:rsidR="00D76DC8" w:rsidRPr="00CF0FC7" w:rsidRDefault="00D76DC8" w:rsidP="00D76DC8">
            <w:pPr>
              <w:rPr>
                <w:rFonts w:ascii="Times New Roman" w:hAnsi="Times New Roman"/>
                <w:b/>
                <w:color w:val="000000"/>
                <w:sz w:val="24"/>
                <w:szCs w:val="24"/>
                <w:lang w:val="kk-KZ"/>
              </w:rPr>
            </w:pPr>
          </w:p>
        </w:tc>
        <w:tc>
          <w:tcPr>
            <w:tcW w:w="870" w:type="pct"/>
          </w:tcPr>
          <w:p w:rsidR="00D76DC8" w:rsidRDefault="00D76DC8" w:rsidP="00D76DC8">
            <w:pPr>
              <w:rPr>
                <w:rFonts w:ascii="Times New Roman" w:hAnsi="Times New Roman" w:cs="Times New Roman"/>
                <w:b/>
                <w:color w:val="000000"/>
                <w:sz w:val="24"/>
                <w:szCs w:val="24"/>
                <w:lang w:val="kk-KZ"/>
              </w:rPr>
            </w:pPr>
            <w:r w:rsidRPr="00366BC6">
              <w:rPr>
                <w:rFonts w:ascii="Times New Roman" w:hAnsi="Times New Roman" w:cs="Times New Roman"/>
                <w:color w:val="000000"/>
                <w:sz w:val="24"/>
                <w:szCs w:val="24"/>
                <w:lang w:val="kk-KZ"/>
              </w:rPr>
              <w:t>Балалармен денсаулық тазалық туралы әңгіме жүргізу</w:t>
            </w:r>
            <w:r w:rsidRPr="00452C6F">
              <w:rPr>
                <w:rFonts w:ascii="Times New Roman" w:hAnsi="Times New Roman" w:cs="Times New Roman"/>
                <w:b/>
                <w:color w:val="000000"/>
                <w:sz w:val="24"/>
                <w:szCs w:val="24"/>
                <w:lang w:val="kk-KZ"/>
              </w:rPr>
              <w:t xml:space="preserve"> </w:t>
            </w:r>
          </w:p>
          <w:p w:rsidR="00D76DC8" w:rsidRPr="0043379F" w:rsidRDefault="00D76DC8" w:rsidP="00D76DC8">
            <w:pPr>
              <w:pStyle w:val="a4"/>
              <w:rPr>
                <w:color w:val="000000"/>
                <w:sz w:val="24"/>
                <w:szCs w:val="24"/>
                <w:lang w:val="kk-KZ"/>
              </w:rPr>
            </w:pPr>
            <w:r>
              <w:rPr>
                <w:rFonts w:eastAsia="Calibri"/>
                <w:b/>
                <w:szCs w:val="28"/>
                <w:lang w:val="kk-KZ"/>
              </w:rPr>
              <w:t>О</w:t>
            </w:r>
            <w:r w:rsidRPr="0043379F">
              <w:rPr>
                <w:rFonts w:eastAsia="Calibri"/>
                <w:b/>
                <w:szCs w:val="28"/>
                <w:lang w:val="kk-KZ"/>
              </w:rPr>
              <w:t>йыншықтар, киім, аяқ киім, ыдыс, жиһаз) және ерекше белгілері бойынша жалпылаушы сөздермен байыту.</w:t>
            </w:r>
            <w:r w:rsidRPr="0043379F">
              <w:rPr>
                <w:b/>
                <w:szCs w:val="28"/>
                <w:lang w:val="kk-KZ"/>
              </w:rPr>
              <w:t xml:space="preserve"> </w:t>
            </w:r>
          </w:p>
          <w:p w:rsidR="00D76DC8" w:rsidRPr="00D125C6" w:rsidRDefault="00D76DC8" w:rsidP="00D76DC8">
            <w:pPr>
              <w:rPr>
                <w:rFonts w:ascii="Times New Roman" w:hAnsi="Times New Roman"/>
                <w:b/>
                <w:sz w:val="24"/>
                <w:szCs w:val="24"/>
                <w:lang w:val="kk-KZ"/>
              </w:rPr>
            </w:pPr>
          </w:p>
        </w:tc>
        <w:tc>
          <w:tcPr>
            <w:tcW w:w="820" w:type="pct"/>
          </w:tcPr>
          <w:p w:rsidR="00D76DC8" w:rsidRPr="00452C6F" w:rsidRDefault="00D76DC8" w:rsidP="00D76DC8">
            <w:pPr>
              <w:rPr>
                <w:rFonts w:ascii="Times New Roman" w:hAnsi="Times New Roman" w:cs="Times New Roman"/>
                <w:b/>
                <w:color w:val="000000"/>
                <w:sz w:val="24"/>
                <w:szCs w:val="24"/>
                <w:lang w:val="kk-KZ"/>
              </w:rPr>
            </w:pPr>
            <w:r w:rsidRPr="00452C6F">
              <w:rPr>
                <w:rFonts w:ascii="Times New Roman" w:hAnsi="Times New Roman" w:cs="Times New Roman"/>
                <w:color w:val="000000"/>
                <w:sz w:val="24"/>
                <w:szCs w:val="24"/>
                <w:lang w:val="kk-KZ"/>
              </w:rPr>
              <w:t>Балалар өз отбасыларын айту.</w:t>
            </w:r>
          </w:p>
          <w:p w:rsidR="00D76DC8" w:rsidRPr="00B7026E" w:rsidRDefault="00D76DC8" w:rsidP="00D76DC8">
            <w:pPr>
              <w:rPr>
                <w:rFonts w:ascii="Times New Roman" w:hAnsi="Times New Roman" w:cs="Times New Roman"/>
                <w:b/>
                <w:szCs w:val="28"/>
                <w:lang w:val="kk-KZ"/>
              </w:rPr>
            </w:pPr>
            <w:r w:rsidRPr="00B7026E">
              <w:rPr>
                <w:rFonts w:ascii="Times New Roman" w:hAnsi="Times New Roman" w:cs="Times New Roman"/>
                <w:b/>
                <w:szCs w:val="28"/>
                <w:lang w:val="kk-KZ"/>
              </w:rPr>
              <w:t>Байланыстырып сөйлеу:</w:t>
            </w:r>
          </w:p>
          <w:p w:rsidR="00D76DC8" w:rsidRPr="00D76367" w:rsidRDefault="00D76DC8" w:rsidP="00D76DC8">
            <w:pPr>
              <w:widowControl w:val="0"/>
              <w:rPr>
                <w:rFonts w:ascii="Times New Roman" w:hAnsi="Times New Roman" w:cs="Times New Roman"/>
                <w:b/>
                <w:szCs w:val="28"/>
                <w:lang w:val="kk-KZ"/>
              </w:rPr>
            </w:pPr>
            <w:r w:rsidRPr="00B7026E">
              <w:rPr>
                <w:rFonts w:ascii="Times New Roman" w:hAnsi="Times New Roman" w:cs="Times New Roman"/>
                <w:b/>
                <w:szCs w:val="28"/>
                <w:lang w:val="kk-KZ"/>
              </w:rPr>
              <w:t xml:space="preserve">Мультфильмдер, ертегілер көргеннен кейін балаларды алған әсерлерімен бөлісуге үйрету. </w:t>
            </w:r>
          </w:p>
        </w:tc>
      </w:tr>
      <w:tr w:rsidR="00D76DC8" w:rsidRPr="00CD1FF7" w:rsidTr="00D76DC8">
        <w:tc>
          <w:tcPr>
            <w:tcW w:w="783" w:type="pct"/>
          </w:tcPr>
          <w:p w:rsidR="00D76DC8" w:rsidRPr="004447F8" w:rsidRDefault="00D76DC8" w:rsidP="00D76DC8">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 xml:space="preserve">Ата-аналармен әңгімелесу, кеңес беру </w:t>
            </w:r>
          </w:p>
        </w:tc>
        <w:tc>
          <w:tcPr>
            <w:tcW w:w="867" w:type="pct"/>
          </w:tcPr>
          <w:p w:rsidR="00D76DC8" w:rsidRPr="004447F8" w:rsidRDefault="00D76DC8" w:rsidP="00D76DC8">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Ата-аналармен әңгіме:</w:t>
            </w:r>
          </w:p>
          <w:p w:rsidR="00D76DC8" w:rsidRPr="00CD1FF7" w:rsidRDefault="00D76DC8" w:rsidP="00D76DC8">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Балалардың тазалығы жөнінде кеңес беру</w:t>
            </w:r>
          </w:p>
          <w:p w:rsidR="00D76DC8" w:rsidRPr="00CD1FF7" w:rsidRDefault="00D76DC8" w:rsidP="00D76DC8">
            <w:pPr>
              <w:autoSpaceDE w:val="0"/>
              <w:autoSpaceDN w:val="0"/>
              <w:adjustRightInd w:val="0"/>
              <w:rPr>
                <w:rFonts w:ascii="Times New Roman" w:hAnsi="Times New Roman" w:cs="Times New Roman"/>
                <w:color w:val="000000"/>
                <w:sz w:val="24"/>
                <w:szCs w:val="24"/>
                <w:lang w:val="kk-KZ"/>
              </w:rPr>
            </w:pPr>
          </w:p>
        </w:tc>
        <w:tc>
          <w:tcPr>
            <w:tcW w:w="821" w:type="pct"/>
          </w:tcPr>
          <w:p w:rsidR="00D76DC8" w:rsidRPr="00CD1FF7" w:rsidRDefault="00D76DC8" w:rsidP="00D76DC8">
            <w:pPr>
              <w:autoSpaceDE w:val="0"/>
              <w:autoSpaceDN w:val="0"/>
              <w:adjustRightInd w:val="0"/>
              <w:rPr>
                <w:rFonts w:ascii="Times New Roman" w:hAnsi="Times New Roman" w:cs="Times New Roman"/>
                <w:color w:val="000000"/>
                <w:sz w:val="24"/>
                <w:szCs w:val="24"/>
                <w:lang w:val="kk-KZ"/>
              </w:rPr>
            </w:pPr>
            <w:r w:rsidRPr="004447F8">
              <w:rPr>
                <w:rFonts w:ascii="Times New Roman" w:hAnsi="Times New Roman" w:cs="Times New Roman"/>
                <w:b/>
                <w:color w:val="000000"/>
                <w:sz w:val="24"/>
                <w:szCs w:val="24"/>
                <w:lang w:val="kk-KZ"/>
              </w:rPr>
              <w:t>Ата-аналармен әңгім</w:t>
            </w:r>
            <w:r w:rsidRPr="00C05506">
              <w:rPr>
                <w:rFonts w:ascii="Times New Roman" w:hAnsi="Times New Roman" w:cs="Times New Roman"/>
                <w:b/>
                <w:color w:val="000000"/>
                <w:sz w:val="24"/>
                <w:szCs w:val="24"/>
                <w:lang w:val="kk-KZ"/>
              </w:rPr>
              <w:t>е:</w:t>
            </w:r>
            <w:r>
              <w:rPr>
                <w:rFonts w:ascii="Times New Roman" w:hAnsi="Times New Roman" w:cs="Times New Roman"/>
                <w:color w:val="000000"/>
                <w:sz w:val="24"/>
                <w:szCs w:val="24"/>
                <w:lang w:val="kk-KZ"/>
              </w:rPr>
              <w:t xml:space="preserve"> </w:t>
            </w:r>
            <w:r w:rsidRPr="00CD1FF7">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D76DC8" w:rsidRPr="00CD1FF7" w:rsidRDefault="00D76DC8" w:rsidP="00D76DC8">
            <w:pPr>
              <w:autoSpaceDE w:val="0"/>
              <w:autoSpaceDN w:val="0"/>
              <w:adjustRightInd w:val="0"/>
              <w:ind w:firstLine="708"/>
              <w:rPr>
                <w:rFonts w:ascii="Times New Roman" w:hAnsi="Times New Roman" w:cs="Times New Roman"/>
                <w:color w:val="000000"/>
                <w:sz w:val="24"/>
                <w:szCs w:val="24"/>
                <w:lang w:val="kk-KZ"/>
              </w:rPr>
            </w:pPr>
          </w:p>
        </w:tc>
        <w:tc>
          <w:tcPr>
            <w:tcW w:w="839" w:type="pct"/>
          </w:tcPr>
          <w:p w:rsidR="00D76DC8" w:rsidRPr="004447F8" w:rsidRDefault="00D76DC8" w:rsidP="00D76DC8">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Ата-аналармен әңгіме:</w:t>
            </w:r>
          </w:p>
          <w:p w:rsidR="00D76DC8" w:rsidRPr="00CD1FF7" w:rsidRDefault="00D76DC8" w:rsidP="00D76DC8">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870" w:type="pct"/>
          </w:tcPr>
          <w:p w:rsidR="00D76DC8" w:rsidRPr="004447F8" w:rsidRDefault="00D76DC8" w:rsidP="00D76DC8">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Ата-аналармен әңгіме:</w:t>
            </w:r>
          </w:p>
          <w:p w:rsidR="00D76DC8" w:rsidRPr="00CD1FF7" w:rsidRDefault="00D76DC8" w:rsidP="00D76DC8">
            <w:pPr>
              <w:autoSpaceDE w:val="0"/>
              <w:autoSpaceDN w:val="0"/>
              <w:adjustRightInd w:val="0"/>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 xml:space="preserve">Ата-аналарға балаларды </w:t>
            </w:r>
            <w:r w:rsidRPr="00CD1FF7">
              <w:rPr>
                <w:rFonts w:ascii="Times New Roman" w:eastAsia="Calibri" w:hAnsi="Times New Roman" w:cs="Times New Roman"/>
                <w:sz w:val="24"/>
                <w:szCs w:val="24"/>
                <w:lang w:val="kk-KZ"/>
              </w:rPr>
              <w:t>тамақтарын тауысып жеуге үйретулерін ескерту.</w:t>
            </w:r>
          </w:p>
        </w:tc>
        <w:tc>
          <w:tcPr>
            <w:tcW w:w="820" w:type="pct"/>
          </w:tcPr>
          <w:p w:rsidR="00D76DC8" w:rsidRPr="00CD1FF7" w:rsidRDefault="00D76DC8" w:rsidP="00D76DC8">
            <w:pPr>
              <w:rPr>
                <w:rFonts w:ascii="Times New Roman" w:eastAsia="Calibri" w:hAnsi="Times New Roman" w:cs="Times New Roman"/>
                <w:sz w:val="24"/>
                <w:szCs w:val="24"/>
                <w:lang w:val="kk-KZ"/>
              </w:rPr>
            </w:pPr>
            <w:r w:rsidRPr="004447F8">
              <w:rPr>
                <w:rFonts w:ascii="Times New Roman" w:eastAsia="Calibri" w:hAnsi="Times New Roman" w:cs="Times New Roman"/>
                <w:b/>
                <w:sz w:val="24"/>
                <w:szCs w:val="24"/>
                <w:lang w:val="kk-KZ"/>
              </w:rPr>
              <w:t>Ата –аналармен әңгіме</w:t>
            </w:r>
            <w:r>
              <w:rPr>
                <w:rFonts w:ascii="Times New Roman" w:eastAsia="Calibri" w:hAnsi="Times New Roman" w:cs="Times New Roman"/>
                <w:sz w:val="24"/>
                <w:szCs w:val="24"/>
                <w:lang w:val="kk-KZ"/>
              </w:rPr>
              <w:t>:  «Дұрыс тамақтануға баулу»</w:t>
            </w:r>
          </w:p>
          <w:p w:rsidR="00D76DC8" w:rsidRPr="00CD1FF7" w:rsidRDefault="00D76DC8" w:rsidP="00D76DC8">
            <w:pPr>
              <w:autoSpaceDE w:val="0"/>
              <w:autoSpaceDN w:val="0"/>
              <w:adjustRightInd w:val="0"/>
              <w:rPr>
                <w:rFonts w:ascii="Times New Roman" w:hAnsi="Times New Roman" w:cs="Times New Roman"/>
                <w:color w:val="000000"/>
                <w:sz w:val="24"/>
                <w:szCs w:val="24"/>
                <w:lang w:val="kk-KZ"/>
              </w:rPr>
            </w:pPr>
          </w:p>
        </w:tc>
      </w:tr>
      <w:tr w:rsidR="00D76DC8" w:rsidRPr="00A94AB6" w:rsidTr="00D76DC8">
        <w:tc>
          <w:tcPr>
            <w:tcW w:w="783" w:type="pct"/>
          </w:tcPr>
          <w:p w:rsidR="00D76DC8" w:rsidRPr="00607D22" w:rsidRDefault="00D76DC8" w:rsidP="00D76DC8">
            <w:pPr>
              <w:autoSpaceDE w:val="0"/>
              <w:autoSpaceDN w:val="0"/>
              <w:adjustRightInd w:val="0"/>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t xml:space="preserve">Балалардың дербес әрекеті (баяу қимыл -ды </w:t>
            </w:r>
            <w:r w:rsidRPr="00607D22">
              <w:rPr>
                <w:rFonts w:ascii="Times New Roman" w:hAnsi="Times New Roman" w:cs="Times New Roman"/>
                <w:b/>
                <w:color w:val="000000"/>
                <w:sz w:val="24"/>
                <w:szCs w:val="24"/>
                <w:lang w:val="kk-KZ"/>
              </w:rPr>
              <w:lastRenderedPageBreak/>
              <w:t>ойындар, үстел үсті ойындары, бейнелеу әрекеті, кітаптар қарау және тағы басқа әрекеттер)</w:t>
            </w:r>
          </w:p>
        </w:tc>
        <w:tc>
          <w:tcPr>
            <w:tcW w:w="867" w:type="pct"/>
          </w:tcPr>
          <w:p w:rsidR="00D76DC8" w:rsidRDefault="00D76DC8" w:rsidP="00D76DC8">
            <w:pPr>
              <w:pStyle w:val="a4"/>
              <w:rPr>
                <w:sz w:val="24"/>
                <w:szCs w:val="24"/>
                <w:lang w:val="kk-KZ"/>
              </w:rPr>
            </w:pPr>
            <w:r w:rsidRPr="00C02C65">
              <w:rPr>
                <w:b/>
                <w:sz w:val="24"/>
                <w:szCs w:val="24"/>
                <w:lang w:val="kk-KZ"/>
              </w:rPr>
              <w:lastRenderedPageBreak/>
              <w:t>«Көкөністер»</w:t>
            </w:r>
            <w:r w:rsidRPr="00C02C65">
              <w:rPr>
                <w:sz w:val="24"/>
                <w:szCs w:val="24"/>
                <w:lang w:val="kk-KZ"/>
              </w:rPr>
              <w:t xml:space="preserve">                Балаларға көкөніс туралы, туралы түсінік </w:t>
            </w:r>
            <w:r w:rsidRPr="00C02C65">
              <w:rPr>
                <w:sz w:val="24"/>
                <w:szCs w:val="24"/>
                <w:lang w:val="kk-KZ"/>
              </w:rPr>
              <w:lastRenderedPageBreak/>
              <w:t>беру. Көкөністерге, жалпы өсімдіктерге деген қамқорлық сезімдерін ояту.</w:t>
            </w:r>
          </w:p>
          <w:p w:rsidR="00D76DC8" w:rsidRPr="000229B3" w:rsidRDefault="00D76DC8" w:rsidP="00D76DC8">
            <w:pPr>
              <w:pStyle w:val="a4"/>
              <w:rPr>
                <w:b/>
                <w:sz w:val="24"/>
                <w:szCs w:val="24"/>
                <w:lang w:val="kk-KZ"/>
              </w:rPr>
            </w:pPr>
            <w:r w:rsidRPr="000229B3">
              <w:rPr>
                <w:b/>
                <w:sz w:val="24"/>
                <w:szCs w:val="24"/>
                <w:lang w:val="kk-KZ"/>
              </w:rPr>
              <w:t>Мүсіндеу</w:t>
            </w:r>
          </w:p>
          <w:p w:rsidR="00D76DC8" w:rsidRPr="00C02C65" w:rsidRDefault="00D76DC8" w:rsidP="00D76DC8">
            <w:pPr>
              <w:widowControl w:val="0"/>
              <w:rPr>
                <w:rFonts w:ascii="Times New Roman" w:hAnsi="Times New Roman" w:cs="Times New Roman"/>
                <w:b/>
                <w:sz w:val="24"/>
                <w:szCs w:val="24"/>
                <w:lang w:val="kk-KZ"/>
              </w:rPr>
            </w:pPr>
            <w:r w:rsidRPr="00C02C65">
              <w:rPr>
                <w:rFonts w:ascii="Times New Roman" w:hAnsi="Times New Roman" w:cs="Times New Roman"/>
                <w:b/>
                <w:sz w:val="24"/>
                <w:szCs w:val="24"/>
                <w:lang w:val="kk-KZ"/>
              </w:rPr>
              <w:t>Мүсіндеу тәсілдерін қолдана отырып, өзіне ұнаған бұйымдарды мүсіндеу, оларды таяқшамен безендіру.</w:t>
            </w:r>
          </w:p>
          <w:p w:rsidR="00D76DC8" w:rsidRPr="000229B3" w:rsidRDefault="00D76DC8" w:rsidP="00D76DC8">
            <w:pPr>
              <w:widowControl w:val="0"/>
              <w:rPr>
                <w:rFonts w:ascii="Times New Roman" w:hAnsi="Times New Roman" w:cs="Times New Roman"/>
                <w:b/>
                <w:color w:val="000000"/>
                <w:sz w:val="24"/>
                <w:szCs w:val="24"/>
                <w:lang w:val="kk-KZ"/>
              </w:rPr>
            </w:pPr>
            <w:r w:rsidRPr="000229B3">
              <w:rPr>
                <w:rFonts w:ascii="Times New Roman" w:hAnsi="Times New Roman" w:cs="Times New Roman"/>
                <w:b/>
                <w:color w:val="000000"/>
                <w:sz w:val="24"/>
                <w:szCs w:val="24"/>
                <w:lang w:val="kk-KZ"/>
              </w:rPr>
              <w:t>(Кесектерді алақандарының арасында домалату, есу, жаю тәсілдері арқылы заттарды мүсіндеу)</w:t>
            </w:r>
          </w:p>
        </w:tc>
        <w:tc>
          <w:tcPr>
            <w:tcW w:w="821" w:type="pct"/>
          </w:tcPr>
          <w:p w:rsidR="00D76DC8" w:rsidRDefault="00D76DC8" w:rsidP="00D76DC8">
            <w:pPr>
              <w:widowControl w:val="0"/>
              <w:rPr>
                <w:rFonts w:ascii="Times New Roman" w:hAnsi="Times New Roman" w:cs="Times New Roman"/>
                <w:b/>
                <w:color w:val="000000"/>
                <w:sz w:val="24"/>
                <w:szCs w:val="24"/>
                <w:lang w:val="kk-KZ"/>
              </w:rPr>
            </w:pPr>
          </w:p>
          <w:p w:rsidR="00D76DC8" w:rsidRDefault="00D76DC8" w:rsidP="00D76DC8">
            <w:pPr>
              <w:widowControl w:val="0"/>
              <w:rPr>
                <w:rFonts w:ascii="Times New Roman" w:hAnsi="Times New Roman" w:cs="Times New Roman"/>
                <w:b/>
                <w:color w:val="000000"/>
                <w:sz w:val="24"/>
                <w:szCs w:val="24"/>
                <w:lang w:val="kk-KZ"/>
              </w:rPr>
            </w:pPr>
          </w:p>
          <w:p w:rsidR="00D76DC8" w:rsidRDefault="00D76DC8" w:rsidP="00D76DC8">
            <w:pPr>
              <w:widowControl w:val="0"/>
              <w:rPr>
                <w:rFonts w:ascii="Times New Roman" w:hAnsi="Times New Roman" w:cs="Times New Roman"/>
                <w:b/>
                <w:color w:val="000000"/>
                <w:sz w:val="24"/>
                <w:szCs w:val="24"/>
                <w:lang w:val="kk-KZ"/>
              </w:rPr>
            </w:pPr>
          </w:p>
          <w:p w:rsidR="00D76DC8" w:rsidRDefault="00D76DC8" w:rsidP="00D76DC8">
            <w:pPr>
              <w:widowControl w:val="0"/>
              <w:rPr>
                <w:rFonts w:ascii="Times New Roman" w:hAnsi="Times New Roman" w:cs="Times New Roman"/>
                <w:b/>
                <w:color w:val="000000"/>
                <w:sz w:val="24"/>
                <w:szCs w:val="24"/>
                <w:lang w:val="kk-KZ"/>
              </w:rPr>
            </w:pPr>
          </w:p>
          <w:p w:rsidR="00D76DC8" w:rsidRDefault="00D76DC8" w:rsidP="00D76DC8">
            <w:pPr>
              <w:widowControl w:val="0"/>
              <w:rPr>
                <w:rFonts w:ascii="Times New Roman" w:hAnsi="Times New Roman" w:cs="Times New Roman"/>
                <w:b/>
                <w:color w:val="000000"/>
                <w:sz w:val="24"/>
                <w:szCs w:val="24"/>
                <w:lang w:val="kk-KZ"/>
              </w:rPr>
            </w:pPr>
          </w:p>
          <w:p w:rsidR="00D76DC8" w:rsidRDefault="00D76DC8" w:rsidP="00D76DC8">
            <w:pPr>
              <w:widowControl w:val="0"/>
              <w:rPr>
                <w:rFonts w:ascii="Times New Roman" w:hAnsi="Times New Roman" w:cs="Times New Roman"/>
                <w:b/>
                <w:color w:val="000000"/>
                <w:sz w:val="24"/>
                <w:szCs w:val="24"/>
                <w:lang w:val="kk-KZ"/>
              </w:rPr>
            </w:pPr>
          </w:p>
          <w:p w:rsidR="00D76DC8" w:rsidRDefault="00D76DC8" w:rsidP="00D76DC8">
            <w:pPr>
              <w:widowControl w:val="0"/>
              <w:rPr>
                <w:rFonts w:ascii="Times New Roman" w:hAnsi="Times New Roman" w:cs="Times New Roman"/>
                <w:b/>
                <w:color w:val="000000"/>
                <w:sz w:val="24"/>
                <w:szCs w:val="24"/>
                <w:lang w:val="kk-KZ"/>
              </w:rPr>
            </w:pPr>
          </w:p>
          <w:p w:rsidR="00D76DC8" w:rsidRPr="000362A7" w:rsidRDefault="00D76DC8" w:rsidP="00D76DC8">
            <w:pPr>
              <w:widowControl w:val="0"/>
              <w:rPr>
                <w:rFonts w:ascii="Times New Roman" w:hAnsi="Times New Roman" w:cs="Times New Roman"/>
                <w:b/>
                <w:color w:val="000000"/>
                <w:sz w:val="24"/>
                <w:szCs w:val="24"/>
                <w:lang w:val="kk-KZ"/>
              </w:rPr>
            </w:pPr>
          </w:p>
        </w:tc>
        <w:tc>
          <w:tcPr>
            <w:tcW w:w="839" w:type="pct"/>
          </w:tcPr>
          <w:p w:rsidR="00D76DC8" w:rsidRPr="00B977BA" w:rsidRDefault="00D76DC8" w:rsidP="00D76DC8">
            <w:pPr>
              <w:rPr>
                <w:rFonts w:ascii="Times New Roman" w:hAnsi="Times New Roman" w:cs="Times New Roman"/>
                <w:color w:val="000000"/>
                <w:sz w:val="24"/>
                <w:szCs w:val="24"/>
                <w:lang w:val="kk-KZ"/>
              </w:rPr>
            </w:pPr>
            <w:r w:rsidRPr="00B977BA">
              <w:rPr>
                <w:rFonts w:ascii="Times New Roman" w:hAnsi="Times New Roman" w:cs="Times New Roman"/>
                <w:b/>
                <w:bCs/>
                <w:color w:val="000000"/>
                <w:sz w:val="24"/>
                <w:szCs w:val="24"/>
                <w:lang w:val="kk-KZ"/>
              </w:rPr>
              <w:lastRenderedPageBreak/>
              <w:t>Мынау қай пішін?</w:t>
            </w:r>
            <w:r w:rsidRPr="00B977BA">
              <w:rPr>
                <w:rFonts w:ascii="Times New Roman" w:hAnsi="Times New Roman" w:cs="Times New Roman"/>
                <w:color w:val="000000"/>
                <w:sz w:val="24"/>
                <w:szCs w:val="24"/>
                <w:lang w:val="kk-KZ"/>
              </w:rPr>
              <w:t xml:space="preserve"> </w:t>
            </w:r>
          </w:p>
          <w:p w:rsidR="00D76DC8" w:rsidRPr="00B977BA" w:rsidRDefault="00D76DC8" w:rsidP="00D76DC8">
            <w:pPr>
              <w:rPr>
                <w:rFonts w:ascii="Times New Roman" w:hAnsi="Times New Roman" w:cs="Times New Roman"/>
                <w:color w:val="000000"/>
                <w:sz w:val="24"/>
                <w:szCs w:val="24"/>
                <w:lang w:val="kk-KZ"/>
              </w:rPr>
            </w:pPr>
            <w:r w:rsidRPr="00B977BA">
              <w:rPr>
                <w:rFonts w:ascii="Times New Roman" w:hAnsi="Times New Roman" w:cs="Times New Roman"/>
                <w:b/>
                <w:bCs/>
                <w:color w:val="000000"/>
                <w:sz w:val="24"/>
                <w:szCs w:val="24"/>
                <w:lang w:val="kk-KZ"/>
              </w:rPr>
              <w:t> </w:t>
            </w:r>
            <w:r w:rsidRPr="00B977BA">
              <w:rPr>
                <w:rFonts w:ascii="Times New Roman" w:hAnsi="Times New Roman" w:cs="Times New Roman"/>
                <w:color w:val="000000"/>
                <w:sz w:val="24"/>
                <w:szCs w:val="24"/>
                <w:lang w:val="kk-KZ"/>
              </w:rPr>
              <w:t xml:space="preserve"> </w:t>
            </w:r>
            <w:r w:rsidRPr="00B977BA">
              <w:rPr>
                <w:rFonts w:ascii="Times New Roman" w:hAnsi="Times New Roman" w:cs="Times New Roman"/>
                <w:b/>
                <w:bCs/>
                <w:color w:val="000000"/>
                <w:sz w:val="24"/>
                <w:szCs w:val="24"/>
                <w:lang w:val="kk-KZ"/>
              </w:rPr>
              <w:t>Мақсаты:</w:t>
            </w:r>
            <w:r w:rsidRPr="00B977BA">
              <w:rPr>
                <w:rFonts w:ascii="Times New Roman" w:hAnsi="Times New Roman" w:cs="Times New Roman"/>
                <w:color w:val="000000"/>
                <w:sz w:val="24"/>
                <w:szCs w:val="24"/>
                <w:lang w:val="kk-KZ"/>
              </w:rPr>
              <w:t xml:space="preserve"> </w:t>
            </w:r>
            <w:r w:rsidRPr="00B977BA">
              <w:rPr>
                <w:rFonts w:ascii="Times New Roman" w:hAnsi="Times New Roman" w:cs="Times New Roman"/>
                <w:color w:val="000000"/>
                <w:sz w:val="24"/>
                <w:szCs w:val="24"/>
                <w:lang w:val="kk-KZ"/>
              </w:rPr>
              <w:lastRenderedPageBreak/>
              <w:t>Геометриялық пішінді сипалап анықтау арқылы айта білу.</w:t>
            </w:r>
          </w:p>
          <w:p w:rsidR="00D76DC8" w:rsidRPr="00D125C6" w:rsidRDefault="00D76DC8" w:rsidP="00D76DC8">
            <w:pPr>
              <w:rPr>
                <w:rFonts w:ascii="Times New Roman" w:hAnsi="Times New Roman" w:cs="Times New Roman"/>
                <w:b/>
                <w:color w:val="000000"/>
                <w:sz w:val="24"/>
                <w:szCs w:val="24"/>
                <w:lang w:val="kk-KZ"/>
              </w:rPr>
            </w:pPr>
            <w:r>
              <w:rPr>
                <w:rFonts w:ascii="Times New Roman" w:hAnsi="Times New Roman" w:cs="Times New Roman"/>
                <w:b/>
                <w:iCs/>
                <w:szCs w:val="28"/>
                <w:lang w:val="kk-KZ"/>
              </w:rPr>
              <w:t xml:space="preserve"> Үшбұрыш, төртбұрыш пішіндерін ажыратып білуге үйрету.</w:t>
            </w:r>
          </w:p>
        </w:tc>
        <w:tc>
          <w:tcPr>
            <w:tcW w:w="870" w:type="pct"/>
          </w:tcPr>
          <w:p w:rsidR="00D76DC8" w:rsidRPr="00FC3142" w:rsidRDefault="00D76DC8" w:rsidP="00D76DC8">
            <w:pPr>
              <w:rPr>
                <w:rFonts w:ascii="Times New Roman" w:eastAsia="Calibri" w:hAnsi="Times New Roman" w:cs="Times New Roman"/>
                <w:lang w:val="kk-KZ"/>
              </w:rPr>
            </w:pPr>
            <w:r w:rsidRPr="00FC3142">
              <w:rPr>
                <w:rFonts w:ascii="Times New Roman" w:eastAsia="Calibri" w:hAnsi="Times New Roman" w:cs="Times New Roman"/>
                <w:sz w:val="24"/>
                <w:szCs w:val="24"/>
                <w:lang w:val="kk-KZ"/>
              </w:rPr>
              <w:lastRenderedPageBreak/>
              <w:t xml:space="preserve"> </w:t>
            </w:r>
            <w:r w:rsidRPr="00FC3142">
              <w:rPr>
                <w:rFonts w:ascii="Times New Roman" w:eastAsia="Calibri" w:hAnsi="Times New Roman" w:cs="Times New Roman"/>
                <w:b/>
                <w:bCs/>
                <w:lang w:val="kk-KZ"/>
              </w:rPr>
              <w:t>«Күзгі жапырақтар</w:t>
            </w:r>
            <w:r w:rsidRPr="00FC3142">
              <w:rPr>
                <w:rFonts w:ascii="Times New Roman" w:eastAsia="Calibri" w:hAnsi="Times New Roman" w:cs="Times New Roman"/>
                <w:lang w:val="kk-KZ"/>
              </w:rPr>
              <w:t xml:space="preserve">» </w:t>
            </w:r>
          </w:p>
          <w:p w:rsidR="00D76DC8" w:rsidRPr="00FC3142" w:rsidRDefault="00D76DC8" w:rsidP="00D76DC8">
            <w:pPr>
              <w:rPr>
                <w:rFonts w:ascii="Times New Roman" w:eastAsia="Calibri" w:hAnsi="Times New Roman" w:cs="Times New Roman"/>
                <w:sz w:val="24"/>
                <w:szCs w:val="24"/>
                <w:lang w:val="kk-KZ"/>
              </w:rPr>
            </w:pPr>
            <w:r w:rsidRPr="00FC3142">
              <w:rPr>
                <w:rFonts w:ascii="Times New Roman" w:eastAsia="Calibri" w:hAnsi="Times New Roman" w:cs="Times New Roman"/>
                <w:bCs/>
                <w:sz w:val="24"/>
                <w:szCs w:val="24"/>
                <w:lang w:val="kk-KZ"/>
              </w:rPr>
              <w:t>Мақсаты:</w:t>
            </w:r>
            <w:r w:rsidRPr="00FC3142">
              <w:rPr>
                <w:rFonts w:ascii="Times New Roman" w:eastAsia="Calibri" w:hAnsi="Times New Roman" w:cs="Times New Roman"/>
                <w:sz w:val="24"/>
                <w:szCs w:val="24"/>
                <w:lang w:val="kk-KZ"/>
              </w:rPr>
              <w:t xml:space="preserve"> </w:t>
            </w:r>
            <w:r w:rsidRPr="00FC3142">
              <w:rPr>
                <w:rFonts w:ascii="Times New Roman" w:eastAsia="Calibri" w:hAnsi="Times New Roman" w:cs="Times New Roman"/>
                <w:sz w:val="24"/>
                <w:szCs w:val="24"/>
                <w:lang w:val="kk-KZ"/>
              </w:rPr>
              <w:lastRenderedPageBreak/>
              <w:t xml:space="preserve">жапырақтардың арасынан тек қызыл түсті жапырақты таба білу және </w:t>
            </w:r>
            <w:r>
              <w:rPr>
                <w:rFonts w:ascii="Times New Roman" w:eastAsia="Calibri" w:hAnsi="Times New Roman" w:cs="Times New Roman"/>
                <w:sz w:val="24"/>
                <w:szCs w:val="24"/>
                <w:lang w:val="kk-KZ"/>
              </w:rPr>
              <w:t>ағаштың суретіне тақтаға жапырақтарды жапсыру.</w:t>
            </w:r>
            <w:r w:rsidRPr="00FC3142">
              <w:rPr>
                <w:rFonts w:ascii="Times New Roman" w:eastAsia="Calibri" w:hAnsi="Times New Roman" w:cs="Times New Roman"/>
                <w:sz w:val="24"/>
                <w:szCs w:val="24"/>
                <w:lang w:val="kk-KZ"/>
              </w:rPr>
              <w:t xml:space="preserve"> </w:t>
            </w:r>
          </w:p>
          <w:p w:rsidR="00D76DC8" w:rsidRDefault="00D76DC8" w:rsidP="00D76DC8">
            <w:pPr>
              <w:rPr>
                <w:rFonts w:ascii="Times New Roman" w:hAnsi="Times New Roman" w:cs="Times New Roman"/>
                <w:b/>
                <w:szCs w:val="28"/>
                <w:lang w:val="kk-KZ"/>
              </w:rPr>
            </w:pPr>
            <w:r>
              <w:rPr>
                <w:rFonts w:ascii="Times New Roman" w:hAnsi="Times New Roman" w:cs="Times New Roman"/>
                <w:b/>
                <w:szCs w:val="28"/>
                <w:lang w:val="kk-KZ"/>
              </w:rPr>
              <w:t>Түстерді ажырата білуге үйрету</w:t>
            </w:r>
          </w:p>
          <w:p w:rsidR="00D76DC8" w:rsidRPr="00471228" w:rsidRDefault="00D76DC8" w:rsidP="00D76DC8">
            <w:pPr>
              <w:rPr>
                <w:rFonts w:ascii="Times New Roman" w:hAnsi="Times New Roman" w:cs="Times New Roman"/>
                <w:b/>
                <w:sz w:val="24"/>
                <w:szCs w:val="24"/>
                <w:lang w:val="kk-KZ"/>
              </w:rPr>
            </w:pPr>
            <w:r>
              <w:rPr>
                <w:rFonts w:ascii="Times New Roman" w:hAnsi="Times New Roman" w:cs="Times New Roman"/>
                <w:b/>
                <w:sz w:val="24"/>
                <w:szCs w:val="24"/>
                <w:lang w:val="kk-KZ"/>
              </w:rPr>
              <w:t>Мақал-мәтел</w:t>
            </w:r>
          </w:p>
          <w:p w:rsidR="00D76DC8" w:rsidRPr="000229B3" w:rsidRDefault="00D76DC8" w:rsidP="00D76DC8">
            <w:pPr>
              <w:rPr>
                <w:rFonts w:ascii="Times New Roman" w:hAnsi="Times New Roman" w:cs="Times New Roman"/>
                <w:b/>
                <w:sz w:val="24"/>
                <w:szCs w:val="24"/>
                <w:lang w:val="kk-KZ"/>
              </w:rPr>
            </w:pPr>
            <w:r w:rsidRPr="000229B3">
              <w:rPr>
                <w:rFonts w:ascii="Times New Roman" w:hAnsi="Times New Roman" w:cs="Times New Roman"/>
                <w:b/>
                <w:sz w:val="24"/>
                <w:szCs w:val="24"/>
                <w:lang w:val="kk-KZ"/>
              </w:rPr>
              <w:t>Отан-қуат</w:t>
            </w:r>
          </w:p>
          <w:p w:rsidR="00D76DC8" w:rsidRPr="000229B3" w:rsidRDefault="00D76DC8" w:rsidP="00D76DC8">
            <w:pPr>
              <w:rPr>
                <w:rFonts w:ascii="Times New Roman" w:hAnsi="Times New Roman" w:cs="Times New Roman"/>
                <w:b/>
                <w:sz w:val="24"/>
                <w:szCs w:val="24"/>
                <w:lang w:val="kk-KZ"/>
              </w:rPr>
            </w:pPr>
            <w:r w:rsidRPr="000229B3">
              <w:rPr>
                <w:rFonts w:ascii="Times New Roman" w:hAnsi="Times New Roman" w:cs="Times New Roman"/>
                <w:b/>
                <w:sz w:val="24"/>
                <w:szCs w:val="24"/>
                <w:lang w:val="kk-KZ"/>
              </w:rPr>
              <w:t>Отбасы-шуақ</w:t>
            </w:r>
          </w:p>
          <w:p w:rsidR="00D76DC8" w:rsidRPr="00471228" w:rsidRDefault="00D76DC8" w:rsidP="00D76DC8">
            <w:pPr>
              <w:rPr>
                <w:rFonts w:ascii="Times New Roman" w:hAnsi="Times New Roman" w:cs="Times New Roman"/>
                <w:sz w:val="24"/>
                <w:szCs w:val="24"/>
                <w:lang w:val="kk-KZ"/>
              </w:rPr>
            </w:pPr>
            <w:r w:rsidRPr="00471228">
              <w:rPr>
                <w:rFonts w:ascii="Times New Roman" w:hAnsi="Times New Roman" w:cs="Times New Roman"/>
                <w:sz w:val="24"/>
                <w:szCs w:val="24"/>
                <w:lang w:val="kk-KZ"/>
              </w:rPr>
              <w:t xml:space="preserve"> (Қазақ тілі)</w:t>
            </w:r>
          </w:p>
          <w:p w:rsidR="00D76DC8" w:rsidRPr="00D76367" w:rsidRDefault="00D76DC8" w:rsidP="00D76DC8">
            <w:pPr>
              <w:rPr>
                <w:rFonts w:ascii="Times New Roman" w:hAnsi="Times New Roman" w:cs="Times New Roman"/>
                <w:b/>
                <w:sz w:val="24"/>
                <w:szCs w:val="24"/>
                <w:lang w:val="kk-KZ"/>
              </w:rPr>
            </w:pPr>
            <w:r w:rsidRPr="00471228">
              <w:rPr>
                <w:rFonts w:ascii="Times New Roman" w:hAnsi="Times New Roman" w:cs="Times New Roman"/>
                <w:b/>
                <w:sz w:val="24"/>
                <w:szCs w:val="24"/>
                <w:lang w:val="kk-KZ"/>
              </w:rPr>
              <w:t>Сөйлеу қарқынын өзгерту қабілетін дамыту: баяу сөйлеу, жаңылтпаштар айту</w:t>
            </w:r>
          </w:p>
        </w:tc>
        <w:tc>
          <w:tcPr>
            <w:tcW w:w="820" w:type="pct"/>
          </w:tcPr>
          <w:p w:rsidR="00D76DC8" w:rsidRPr="00B977BA" w:rsidRDefault="00D76DC8" w:rsidP="00D76DC8">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bCs/>
                <w:color w:val="000000"/>
                <w:sz w:val="24"/>
                <w:szCs w:val="24"/>
                <w:lang w:val="kk-KZ"/>
              </w:rPr>
              <w:lastRenderedPageBreak/>
              <w:t xml:space="preserve">«Сипап көр» </w:t>
            </w:r>
          </w:p>
          <w:p w:rsidR="00D76DC8" w:rsidRPr="00FC3142" w:rsidRDefault="00D76DC8" w:rsidP="00D76DC8">
            <w:pPr>
              <w:rPr>
                <w:rFonts w:ascii="Times New Roman" w:eastAsia="Times New Roman" w:hAnsi="Times New Roman" w:cs="Times New Roman"/>
                <w:b/>
                <w:color w:val="000000"/>
                <w:sz w:val="24"/>
                <w:szCs w:val="24"/>
                <w:lang w:val="kk-KZ"/>
              </w:rPr>
            </w:pPr>
            <w:r w:rsidRPr="00FC3142">
              <w:rPr>
                <w:rFonts w:ascii="Times New Roman" w:eastAsia="Times New Roman" w:hAnsi="Times New Roman" w:cs="Times New Roman"/>
                <w:bCs/>
                <w:color w:val="000000"/>
                <w:sz w:val="24"/>
                <w:szCs w:val="24"/>
                <w:lang w:val="kk-KZ"/>
              </w:rPr>
              <w:t xml:space="preserve">Мақсаты: </w:t>
            </w:r>
            <w:r>
              <w:rPr>
                <w:rFonts w:ascii="Times New Roman" w:eastAsia="Times New Roman" w:hAnsi="Times New Roman" w:cs="Times New Roman"/>
                <w:color w:val="000000"/>
                <w:sz w:val="24"/>
                <w:szCs w:val="24"/>
                <w:lang w:val="kk-KZ"/>
              </w:rPr>
              <w:t xml:space="preserve">Сипап сезу </w:t>
            </w:r>
            <w:r>
              <w:rPr>
                <w:rFonts w:ascii="Times New Roman" w:eastAsia="Times New Roman" w:hAnsi="Times New Roman" w:cs="Times New Roman"/>
                <w:color w:val="000000"/>
                <w:sz w:val="24"/>
                <w:szCs w:val="24"/>
                <w:lang w:val="kk-KZ"/>
              </w:rPr>
              <w:lastRenderedPageBreak/>
              <w:t>арқылы көкө</w:t>
            </w:r>
            <w:r w:rsidRPr="00FC3142">
              <w:rPr>
                <w:rFonts w:ascii="Times New Roman" w:eastAsia="Times New Roman" w:hAnsi="Times New Roman" w:cs="Times New Roman"/>
                <w:color w:val="000000"/>
                <w:sz w:val="24"/>
                <w:szCs w:val="24"/>
                <w:lang w:val="kk-KZ"/>
              </w:rPr>
              <w:t>ністердің атын табу</w:t>
            </w:r>
            <w:r>
              <w:rPr>
                <w:rFonts w:ascii="Times New Roman" w:eastAsia="Times New Roman" w:hAnsi="Times New Roman" w:cs="Times New Roman"/>
                <w:b/>
                <w:color w:val="000000"/>
                <w:sz w:val="24"/>
                <w:szCs w:val="24"/>
                <w:lang w:val="kk-KZ"/>
              </w:rPr>
              <w:t>.</w:t>
            </w:r>
            <w:r w:rsidRPr="00FC3142">
              <w:rPr>
                <w:rFonts w:ascii="Times New Roman" w:eastAsia="Times New Roman" w:hAnsi="Times New Roman" w:cs="Times New Roman"/>
                <w:b/>
                <w:color w:val="000000"/>
                <w:sz w:val="24"/>
                <w:szCs w:val="24"/>
                <w:lang w:val="kk-KZ"/>
              </w:rPr>
              <w:t xml:space="preserve"> </w:t>
            </w:r>
          </w:p>
          <w:p w:rsidR="00D76DC8" w:rsidRPr="00D125C6" w:rsidRDefault="00D76DC8" w:rsidP="00D76DC8">
            <w:pPr>
              <w:rPr>
                <w:rFonts w:ascii="Times New Roman" w:eastAsia="Times New Roman" w:hAnsi="Times New Roman" w:cs="Times New Roman"/>
                <w:b/>
                <w:color w:val="000000"/>
                <w:sz w:val="24"/>
                <w:szCs w:val="24"/>
                <w:lang w:val="kk-KZ"/>
              </w:rPr>
            </w:pPr>
            <w:r w:rsidRPr="00D125C6">
              <w:rPr>
                <w:rFonts w:ascii="Times New Roman" w:hAnsi="Times New Roman" w:cs="Times New Roman"/>
                <w:b/>
                <w:iCs/>
                <w:szCs w:val="28"/>
                <w:lang w:val="kk-KZ"/>
              </w:rPr>
              <w:t>бір затты екінші затпен беттестіру және жанына қою тәсілдері арқылы салыстыру,</w:t>
            </w:r>
          </w:p>
        </w:tc>
      </w:tr>
      <w:tr w:rsidR="00D76DC8" w:rsidRPr="00A94AB6" w:rsidTr="00D76DC8">
        <w:tc>
          <w:tcPr>
            <w:tcW w:w="783" w:type="pct"/>
          </w:tcPr>
          <w:p w:rsidR="00D76DC8" w:rsidRPr="004447F8" w:rsidRDefault="00D76DC8" w:rsidP="00D76DC8">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lastRenderedPageBreak/>
              <w:t>Таңертеңгі жаттығу</w:t>
            </w:r>
          </w:p>
        </w:tc>
        <w:tc>
          <w:tcPr>
            <w:tcW w:w="867" w:type="pct"/>
          </w:tcPr>
          <w:p w:rsidR="00D76DC8" w:rsidRPr="00452C6F" w:rsidRDefault="00D76DC8" w:rsidP="00D76DC8">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Бір сапқа тұрып, бір-бірінің артынан жүру, аяқтың ұшымен жүгіру, адымдап жүру, өкшемен жүру.</w:t>
            </w:r>
          </w:p>
          <w:p w:rsidR="00D76DC8" w:rsidRPr="00366BC6" w:rsidRDefault="00D76DC8" w:rsidP="00D76DC8">
            <w:pPr>
              <w:rPr>
                <w:rFonts w:ascii="Times New Roman" w:hAnsi="Times New Roman" w:cs="Times New Roman"/>
                <w:b/>
                <w:color w:val="000000"/>
                <w:sz w:val="24"/>
                <w:szCs w:val="24"/>
                <w:lang w:val="kk-KZ"/>
              </w:rPr>
            </w:pPr>
            <w:r w:rsidRPr="00366BC6">
              <w:rPr>
                <w:rFonts w:ascii="Times New Roman" w:hAnsi="Times New Roman" w:cs="Times New Roman"/>
                <w:b/>
                <w:color w:val="000000"/>
                <w:sz w:val="24"/>
                <w:szCs w:val="24"/>
                <w:lang w:val="kk-KZ"/>
              </w:rPr>
              <w:t xml:space="preserve">(таныс . бұрын үйренген жаттығуларды және қимылдарды музыканың сүйемелдеуімен </w:t>
            </w:r>
            <w:r w:rsidRPr="00366BC6">
              <w:rPr>
                <w:rFonts w:ascii="Times New Roman" w:hAnsi="Times New Roman" w:cs="Times New Roman"/>
                <w:b/>
                <w:color w:val="000000"/>
                <w:sz w:val="24"/>
                <w:szCs w:val="24"/>
                <w:lang w:val="kk-KZ"/>
              </w:rPr>
              <w:lastRenderedPageBreak/>
              <w:t>орындау)</w:t>
            </w:r>
          </w:p>
        </w:tc>
        <w:tc>
          <w:tcPr>
            <w:tcW w:w="821" w:type="pct"/>
          </w:tcPr>
          <w:p w:rsidR="00D76DC8" w:rsidRDefault="00D76DC8" w:rsidP="00D76DC8">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Аяқ сәл ашық, тіземіз түзу, аяқтың ұшына қолымызды тигізу,қалпына келу.</w:t>
            </w:r>
          </w:p>
          <w:p w:rsidR="00D76DC8" w:rsidRPr="00E824BC" w:rsidRDefault="00D76DC8" w:rsidP="00D76DC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sz w:val="24"/>
                <w:szCs w:val="24"/>
                <w:lang w:val="kk-KZ"/>
              </w:rPr>
              <w:t>(</w:t>
            </w:r>
            <w:r w:rsidRPr="00E824BC">
              <w:rPr>
                <w:rFonts w:ascii="Times New Roman" w:hAnsi="Times New Roman" w:cs="Times New Roman"/>
                <w:b/>
                <w:sz w:val="24"/>
                <w:szCs w:val="24"/>
                <w:lang w:val="kk-KZ"/>
              </w:rPr>
              <w:t>Серуенде қимылды ойындар мен дене жаттығуларына қатысуға қызығушылықты арттыру</w:t>
            </w:r>
            <w:r>
              <w:rPr>
                <w:rFonts w:ascii="Times New Roman" w:hAnsi="Times New Roman" w:cs="Times New Roman"/>
                <w:b/>
                <w:sz w:val="24"/>
                <w:szCs w:val="24"/>
                <w:lang w:val="kk-KZ"/>
              </w:rPr>
              <w:t>)</w:t>
            </w:r>
          </w:p>
        </w:tc>
        <w:tc>
          <w:tcPr>
            <w:tcW w:w="839" w:type="pct"/>
          </w:tcPr>
          <w:p w:rsidR="00D76DC8" w:rsidRPr="0096433D" w:rsidRDefault="00D76DC8" w:rsidP="00D76DC8">
            <w:pPr>
              <w:autoSpaceDE w:val="0"/>
              <w:autoSpaceDN w:val="0"/>
              <w:adjustRightInd w:val="0"/>
              <w:rPr>
                <w:rFonts w:ascii="Times New Roman" w:hAnsi="Times New Roman" w:cs="Times New Roman"/>
                <w:color w:val="000000"/>
                <w:sz w:val="24"/>
                <w:szCs w:val="24"/>
                <w:lang w:val="kk-KZ"/>
              </w:rPr>
            </w:pPr>
            <w:r w:rsidRPr="0096433D">
              <w:rPr>
                <w:rFonts w:ascii="Times New Roman" w:hAnsi="Times New Roman" w:cs="Times New Roman"/>
                <w:sz w:val="24"/>
                <w:szCs w:val="24"/>
                <w:lang w:val="kk-KZ"/>
              </w:rPr>
              <w:t xml:space="preserve">Көзбен бағдарлай отырып, ауызша нұсқаулармен ойын түріндегі жаттығуларды </w:t>
            </w:r>
            <w:r w:rsidRPr="0096433D">
              <w:rPr>
                <w:rFonts w:ascii="Times New Roman" w:hAnsi="Times New Roman" w:cs="Times New Roman"/>
                <w:b/>
                <w:sz w:val="24"/>
                <w:szCs w:val="24"/>
                <w:lang w:val="kk-KZ"/>
              </w:rPr>
              <w:t>(қарқынды өзгертіп, жылдам тоқтамай баяу қарқынмен жүгіру)</w:t>
            </w:r>
          </w:p>
        </w:tc>
        <w:tc>
          <w:tcPr>
            <w:tcW w:w="870" w:type="pct"/>
          </w:tcPr>
          <w:p w:rsidR="00D76DC8" w:rsidRDefault="00D76DC8" w:rsidP="00D76DC8">
            <w:pPr>
              <w:widowControl w:val="0"/>
              <w:rPr>
                <w:rFonts w:ascii="Times New Roman" w:hAnsi="Times New Roman" w:cs="Times New Roman"/>
                <w:sz w:val="24"/>
                <w:szCs w:val="24"/>
                <w:lang w:val="kk-KZ"/>
              </w:rPr>
            </w:pPr>
            <w:r w:rsidRPr="00E824BC">
              <w:rPr>
                <w:rFonts w:ascii="Times New Roman" w:hAnsi="Times New Roman" w:cs="Times New Roman"/>
                <w:sz w:val="24"/>
                <w:szCs w:val="24"/>
                <w:lang w:val="kk-KZ"/>
              </w:rPr>
              <w:t xml:space="preserve">Балаларды сыртқы келбетін бақылауға үйрету; </w:t>
            </w:r>
          </w:p>
          <w:p w:rsidR="00D76DC8" w:rsidRPr="00575210" w:rsidRDefault="00D76DC8" w:rsidP="00D76DC8">
            <w:pPr>
              <w:widowControl w:val="0"/>
              <w:rPr>
                <w:rFonts w:ascii="Times New Roman" w:hAnsi="Times New Roman" w:cs="Times New Roman"/>
                <w:b/>
                <w:sz w:val="24"/>
                <w:szCs w:val="24"/>
                <w:lang w:val="kk-KZ"/>
              </w:rPr>
            </w:pPr>
            <w:r w:rsidRPr="00E824BC">
              <w:rPr>
                <w:rFonts w:ascii="Times New Roman" w:hAnsi="Times New Roman" w:cs="Times New Roman"/>
                <w:b/>
                <w:sz w:val="24"/>
                <w:szCs w:val="24"/>
                <w:lang w:val="kk-KZ"/>
              </w:rPr>
              <w:t xml:space="preserve"> </w:t>
            </w:r>
            <w:r>
              <w:rPr>
                <w:rFonts w:ascii="Times New Roman" w:hAnsi="Times New Roman" w:cs="Times New Roman"/>
                <w:b/>
                <w:sz w:val="24"/>
                <w:szCs w:val="24"/>
                <w:lang w:val="kk-KZ"/>
              </w:rPr>
              <w:t>(</w:t>
            </w:r>
            <w:r w:rsidRPr="00575210">
              <w:rPr>
                <w:rFonts w:ascii="Times New Roman" w:hAnsi="Times New Roman" w:cs="Times New Roman"/>
                <w:b/>
                <w:sz w:val="24"/>
                <w:szCs w:val="24"/>
                <w:lang w:val="kk-KZ"/>
              </w:rPr>
              <w:t>Таныс, бұрын үйренген жаттығуларды және қимылдарды музыканың сүйемелдеуімен орындау.</w:t>
            </w:r>
            <w:r>
              <w:rPr>
                <w:rFonts w:ascii="Times New Roman" w:hAnsi="Times New Roman" w:cs="Times New Roman"/>
                <w:b/>
                <w:sz w:val="24"/>
                <w:szCs w:val="24"/>
                <w:lang w:val="kk-KZ"/>
              </w:rPr>
              <w:t>)</w:t>
            </w:r>
          </w:p>
          <w:p w:rsidR="00D76DC8" w:rsidRPr="00E824BC" w:rsidRDefault="00D76DC8" w:rsidP="00D76DC8">
            <w:pPr>
              <w:widowControl w:val="0"/>
              <w:rPr>
                <w:rFonts w:ascii="Times New Roman" w:hAnsi="Times New Roman" w:cs="Times New Roman"/>
                <w:b/>
                <w:color w:val="000000"/>
                <w:sz w:val="24"/>
                <w:szCs w:val="24"/>
                <w:lang w:val="kk-KZ"/>
              </w:rPr>
            </w:pPr>
          </w:p>
        </w:tc>
        <w:tc>
          <w:tcPr>
            <w:tcW w:w="820" w:type="pct"/>
          </w:tcPr>
          <w:p w:rsidR="00D76DC8" w:rsidRDefault="00D76DC8" w:rsidP="00D76DC8">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Аяқтың ұшымен жүгіру, адымдап жүру, өкшемен жүру.</w:t>
            </w:r>
          </w:p>
          <w:p w:rsidR="00D76DC8" w:rsidRPr="00E824BC" w:rsidRDefault="00D76DC8" w:rsidP="00D76DC8">
            <w:pPr>
              <w:widowControl w:val="0"/>
              <w:rPr>
                <w:rFonts w:ascii="Times New Roman" w:hAnsi="Times New Roman" w:cs="Times New Roman"/>
                <w:b/>
                <w:sz w:val="24"/>
                <w:szCs w:val="24"/>
                <w:lang w:val="kk-KZ"/>
              </w:rPr>
            </w:pPr>
            <w:r>
              <w:rPr>
                <w:rFonts w:ascii="Times New Roman" w:hAnsi="Times New Roman" w:cs="Times New Roman"/>
                <w:b/>
                <w:sz w:val="24"/>
                <w:szCs w:val="24"/>
                <w:lang w:val="kk-KZ"/>
              </w:rPr>
              <w:t>(</w:t>
            </w:r>
            <w:r w:rsidRPr="00E824BC">
              <w:rPr>
                <w:rFonts w:ascii="Times New Roman" w:hAnsi="Times New Roman" w:cs="Times New Roman"/>
                <w:b/>
                <w:sz w:val="24"/>
                <w:szCs w:val="24"/>
                <w:lang w:val="kk-KZ"/>
              </w:rPr>
              <w:t>Ырғақтық жаттығулар. Таныс, бұрын үйренген жаттығуларды және қимылдарды м</w:t>
            </w:r>
            <w:r>
              <w:rPr>
                <w:rFonts w:ascii="Times New Roman" w:hAnsi="Times New Roman" w:cs="Times New Roman"/>
                <w:b/>
                <w:sz w:val="24"/>
                <w:szCs w:val="24"/>
                <w:lang w:val="kk-KZ"/>
              </w:rPr>
              <w:t>узыканың сүйемелдеуімен орындау)</w:t>
            </w:r>
          </w:p>
          <w:p w:rsidR="00D76DC8" w:rsidRPr="00452C6F" w:rsidRDefault="00D76DC8" w:rsidP="00D76DC8">
            <w:pPr>
              <w:autoSpaceDE w:val="0"/>
              <w:autoSpaceDN w:val="0"/>
              <w:adjustRightInd w:val="0"/>
              <w:rPr>
                <w:rFonts w:ascii="Times New Roman" w:hAnsi="Times New Roman" w:cs="Times New Roman"/>
                <w:sz w:val="24"/>
                <w:szCs w:val="24"/>
                <w:lang w:val="kk-KZ"/>
              </w:rPr>
            </w:pPr>
          </w:p>
        </w:tc>
      </w:tr>
      <w:tr w:rsidR="00D76DC8" w:rsidRPr="00A94AB6" w:rsidTr="00D76DC8">
        <w:tc>
          <w:tcPr>
            <w:tcW w:w="783" w:type="pct"/>
          </w:tcPr>
          <w:p w:rsidR="00D76DC8" w:rsidRPr="004447F8" w:rsidRDefault="00D76DC8" w:rsidP="00D76DC8">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lastRenderedPageBreak/>
              <w:t>Таңғы ас</w:t>
            </w:r>
          </w:p>
        </w:tc>
        <w:tc>
          <w:tcPr>
            <w:tcW w:w="867" w:type="pct"/>
          </w:tcPr>
          <w:p w:rsidR="00D76DC8" w:rsidRPr="00E145E5" w:rsidRDefault="00D76DC8" w:rsidP="00D76DC8">
            <w:pPr>
              <w:autoSpaceDE w:val="0"/>
              <w:autoSpaceDN w:val="0"/>
              <w:adjustRightInd w:val="0"/>
              <w:rPr>
                <w:rFonts w:ascii="Times New Roman" w:eastAsia="Calibri" w:hAnsi="Times New Roman" w:cs="Times New Roman"/>
                <w:b/>
                <w:sz w:val="24"/>
                <w:szCs w:val="24"/>
                <w:lang w:val="kk-KZ"/>
              </w:rPr>
            </w:pPr>
            <w:r w:rsidRPr="00E145E5">
              <w:rPr>
                <w:rFonts w:ascii="Times New Roman" w:eastAsia="Calibri" w:hAnsi="Times New Roman" w:cs="Times New Roman"/>
                <w:b/>
                <w:sz w:val="24"/>
                <w:szCs w:val="24"/>
                <w:lang w:val="kk-KZ"/>
              </w:rPr>
              <w:t xml:space="preserve"> «Таза қолдар»</w:t>
            </w:r>
          </w:p>
          <w:p w:rsidR="00D76DC8" w:rsidRPr="00CD1FF7" w:rsidRDefault="00D76DC8" w:rsidP="00D76DC8">
            <w:pPr>
              <w:autoSpaceDE w:val="0"/>
              <w:autoSpaceDN w:val="0"/>
              <w:adjustRightInd w:val="0"/>
              <w:rPr>
                <w:rFonts w:ascii="Times New Roman" w:hAnsi="Times New Roman" w:cs="Times New Roman"/>
                <w:color w:val="000000"/>
                <w:sz w:val="24"/>
                <w:szCs w:val="24"/>
                <w:lang w:val="kk-KZ"/>
              </w:rPr>
            </w:pPr>
            <w:r w:rsidRPr="00CD1FF7">
              <w:rPr>
                <w:rFonts w:ascii="Times New Roman" w:eastAsia="Calibri" w:hAnsi="Times New Roman" w:cs="Times New Roman"/>
                <w:sz w:val="24"/>
                <w:szCs w:val="24"/>
                <w:lang w:val="kk-KZ"/>
              </w:rPr>
              <w:t>Балалардың назарын тағамға аудару.</w:t>
            </w:r>
            <w:r>
              <w:rPr>
                <w:rFonts w:ascii="Times New Roman" w:eastAsia="Calibri" w:hAnsi="Times New Roman" w:cs="Times New Roman"/>
                <w:sz w:val="24"/>
                <w:szCs w:val="24"/>
                <w:lang w:val="kk-KZ"/>
              </w:rPr>
              <w:t xml:space="preserve"> </w:t>
            </w:r>
            <w:r w:rsidRPr="00CD1FF7">
              <w:rPr>
                <w:rFonts w:ascii="Times New Roman" w:eastAsia="Calibri" w:hAnsi="Times New Roman" w:cs="Times New Roman"/>
                <w:sz w:val="24"/>
                <w:szCs w:val="24"/>
                <w:lang w:val="kk-KZ"/>
              </w:rPr>
              <w:t>Мәдениетті  тамақтануға баулу бойынша жеке жұмыс,әдеп ережесі «</w:t>
            </w:r>
            <w:r w:rsidRPr="00A30440">
              <w:rPr>
                <w:rFonts w:ascii="Times New Roman" w:eastAsia="Calibri" w:hAnsi="Times New Roman" w:cs="Times New Roman"/>
                <w:b/>
                <w:sz w:val="24"/>
                <w:szCs w:val="24"/>
                <w:lang w:val="kk-KZ"/>
              </w:rPr>
              <w:t>Тамақ ішкенде сөйлемеймін, құлағыммен тыңдаймын»</w:t>
            </w:r>
          </w:p>
        </w:tc>
        <w:tc>
          <w:tcPr>
            <w:tcW w:w="821" w:type="pct"/>
          </w:tcPr>
          <w:p w:rsidR="00D76DC8" w:rsidRPr="00A02365" w:rsidRDefault="00D76DC8" w:rsidP="00D76DC8">
            <w:pPr>
              <w:rPr>
                <w:rFonts w:ascii="Times New Roman" w:eastAsia="Calibri" w:hAnsi="Times New Roman" w:cs="Times New Roman"/>
                <w:sz w:val="24"/>
                <w:szCs w:val="24"/>
                <w:lang w:val="kk-KZ"/>
              </w:rPr>
            </w:pPr>
            <w:r w:rsidRPr="00A02365">
              <w:rPr>
                <w:rFonts w:ascii="Times New Roman" w:eastAsia="Calibri" w:hAnsi="Times New Roman" w:cs="Times New Roman"/>
                <w:sz w:val="24"/>
                <w:szCs w:val="24"/>
                <w:lang w:val="kk-KZ"/>
              </w:rPr>
              <w:t>Ас ішу кезінде қасықты оң қолда ұстау</w:t>
            </w:r>
          </w:p>
          <w:p w:rsidR="00D76DC8" w:rsidRPr="00E145E5" w:rsidRDefault="00D76DC8" w:rsidP="00D76DC8">
            <w:pPr>
              <w:rPr>
                <w:rFonts w:ascii="Times New Roman" w:eastAsia="Calibri" w:hAnsi="Times New Roman" w:cs="Times New Roman"/>
                <w:b/>
                <w:sz w:val="24"/>
                <w:szCs w:val="24"/>
                <w:lang w:val="kk-KZ"/>
              </w:rPr>
            </w:pPr>
            <w:r w:rsidRPr="00E145E5">
              <w:rPr>
                <w:rFonts w:ascii="Times New Roman" w:eastAsia="Calibri" w:hAnsi="Times New Roman" w:cs="Times New Roman"/>
                <w:b/>
                <w:sz w:val="24"/>
                <w:szCs w:val="24"/>
                <w:lang w:val="kk-KZ"/>
              </w:rPr>
              <w:t>«Ас адамның арқауы»</w:t>
            </w:r>
          </w:p>
          <w:p w:rsidR="00D76DC8" w:rsidRPr="00A30440" w:rsidRDefault="00D76DC8" w:rsidP="00D76DC8">
            <w:pPr>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 </w:t>
            </w:r>
            <w:r w:rsidRPr="00A30440">
              <w:rPr>
                <w:rFonts w:ascii="Times New Roman" w:eastAsia="Calibri" w:hAnsi="Times New Roman" w:cs="Times New Roman"/>
                <w:b/>
                <w:sz w:val="24"/>
                <w:szCs w:val="24"/>
                <w:lang w:val="kk-KZ"/>
              </w:rPr>
              <w:t>Балаларға аспазшының жұмысымен таныстыру,сұрақ-жауап</w:t>
            </w:r>
          </w:p>
          <w:p w:rsidR="00D76DC8" w:rsidRPr="00CD1FF7" w:rsidRDefault="00D76DC8" w:rsidP="00D76DC8">
            <w:pPr>
              <w:rPr>
                <w:rFonts w:ascii="Times New Roman" w:eastAsia="Calibri" w:hAnsi="Times New Roman" w:cs="Times New Roman"/>
                <w:b/>
                <w:sz w:val="24"/>
                <w:szCs w:val="24"/>
                <w:lang w:val="kk-KZ"/>
              </w:rPr>
            </w:pPr>
          </w:p>
        </w:tc>
        <w:tc>
          <w:tcPr>
            <w:tcW w:w="839" w:type="pct"/>
          </w:tcPr>
          <w:p w:rsidR="00D76DC8" w:rsidRDefault="00D76DC8" w:rsidP="00D76DC8">
            <w:pPr>
              <w:rPr>
                <w:rFonts w:ascii="Times New Roman" w:hAnsi="Times New Roman" w:cs="Times New Roman"/>
                <w:sz w:val="24"/>
                <w:szCs w:val="24"/>
                <w:lang w:val="kk-KZ"/>
              </w:rPr>
            </w:pPr>
            <w:r>
              <w:rPr>
                <w:rFonts w:ascii="Times New Roman" w:hAnsi="Times New Roman" w:cs="Times New Roman"/>
                <w:sz w:val="24"/>
                <w:szCs w:val="24"/>
                <w:lang w:val="kk-KZ"/>
              </w:rPr>
              <w:t>Ас-жүрген жер береке</w:t>
            </w:r>
          </w:p>
          <w:p w:rsidR="00D76DC8" w:rsidRPr="00CD1FF7" w:rsidRDefault="00D76DC8" w:rsidP="00D76DC8">
            <w:pPr>
              <w:rPr>
                <w:rFonts w:ascii="Times New Roman" w:hAnsi="Times New Roman" w:cs="Times New Roman"/>
                <w:sz w:val="24"/>
                <w:szCs w:val="24"/>
                <w:lang w:val="kk-KZ"/>
              </w:rPr>
            </w:pPr>
            <w:r>
              <w:rPr>
                <w:rFonts w:ascii="Times New Roman" w:hAnsi="Times New Roman" w:cs="Times New Roman"/>
                <w:sz w:val="24"/>
                <w:szCs w:val="24"/>
                <w:lang w:val="kk-KZ"/>
              </w:rPr>
              <w:t>Нанды бір қолмен сындыруға болмайды</w:t>
            </w:r>
          </w:p>
          <w:p w:rsidR="00D76DC8" w:rsidRPr="00A30440" w:rsidRDefault="00D76DC8" w:rsidP="00D76DC8">
            <w:pPr>
              <w:rPr>
                <w:rFonts w:ascii="Times New Roman" w:eastAsia="Calibri" w:hAnsi="Times New Roman" w:cs="Times New Roman"/>
                <w:b/>
                <w:sz w:val="24"/>
                <w:szCs w:val="24"/>
                <w:lang w:val="kk-KZ"/>
              </w:rPr>
            </w:pPr>
            <w:r w:rsidRPr="00A30440">
              <w:rPr>
                <w:rFonts w:ascii="Times New Roman" w:eastAsia="Calibri" w:hAnsi="Times New Roman" w:cs="Times New Roman"/>
                <w:b/>
                <w:szCs w:val="28"/>
                <w:lang w:val="kk-KZ"/>
              </w:rPr>
              <w:t>Сөздік қорды заттардың сапасы мен қасиеттерін білдіретін, заттарды жалпы (ойыншықтар, киім, аяқ киім, ыдыс, жиһаз</w:t>
            </w:r>
          </w:p>
        </w:tc>
        <w:tc>
          <w:tcPr>
            <w:tcW w:w="870" w:type="pct"/>
          </w:tcPr>
          <w:p w:rsidR="00D76DC8" w:rsidRPr="00CD1FF7" w:rsidRDefault="00D76DC8" w:rsidP="00D76DC8">
            <w:pPr>
              <w:rPr>
                <w:rFonts w:ascii="Times New Roman" w:hAnsi="Times New Roman" w:cs="Times New Roman"/>
                <w:sz w:val="24"/>
                <w:szCs w:val="24"/>
                <w:lang w:val="kk-KZ"/>
              </w:rPr>
            </w:pPr>
            <w:r w:rsidRPr="00CD1FF7">
              <w:rPr>
                <w:rFonts w:ascii="Times New Roman" w:hAnsi="Times New Roman" w:cs="Times New Roman"/>
                <w:sz w:val="24"/>
                <w:szCs w:val="24"/>
                <w:lang w:val="kk-KZ"/>
              </w:rPr>
              <w:t xml:space="preserve"> Асхананы  бақылау: </w:t>
            </w:r>
          </w:p>
          <w:p w:rsidR="00D76DC8" w:rsidRPr="00CD1FF7" w:rsidRDefault="00D76DC8" w:rsidP="00D76DC8">
            <w:pPr>
              <w:rPr>
                <w:rFonts w:ascii="Times New Roman" w:hAnsi="Times New Roman" w:cs="Times New Roman"/>
                <w:sz w:val="24"/>
                <w:szCs w:val="24"/>
                <w:lang w:val="kk-KZ"/>
              </w:rPr>
            </w:pPr>
            <w:r w:rsidRPr="00CD1FF7">
              <w:rPr>
                <w:rFonts w:ascii="Times New Roman" w:hAnsi="Times New Roman" w:cs="Times New Roman"/>
                <w:sz w:val="24"/>
                <w:szCs w:val="24"/>
                <w:lang w:val="kk-KZ"/>
              </w:rPr>
              <w:t>Нанның қадірін түсіндіру</w:t>
            </w:r>
            <w:r>
              <w:rPr>
                <w:rFonts w:ascii="Times New Roman" w:hAnsi="Times New Roman" w:cs="Times New Roman"/>
                <w:sz w:val="24"/>
                <w:szCs w:val="24"/>
                <w:lang w:val="kk-KZ"/>
              </w:rPr>
              <w:t>.</w:t>
            </w:r>
          </w:p>
          <w:p w:rsidR="00D76DC8" w:rsidRPr="00926D59" w:rsidRDefault="00D76DC8" w:rsidP="00D76DC8">
            <w:pPr>
              <w:rPr>
                <w:rFonts w:ascii="Times New Roman" w:hAnsi="Times New Roman"/>
                <w:b/>
                <w:sz w:val="24"/>
                <w:szCs w:val="24"/>
                <w:lang w:val="kk-KZ"/>
              </w:rPr>
            </w:pPr>
            <w:r w:rsidRPr="008F2F7A">
              <w:rPr>
                <w:rFonts w:ascii="Times New Roman" w:hAnsi="Times New Roman"/>
                <w:b/>
                <w:sz w:val="24"/>
                <w:szCs w:val="24"/>
                <w:lang w:val="kk-KZ"/>
              </w:rPr>
              <w:t xml:space="preserve"> «Нан қайдан келеді</w:t>
            </w:r>
            <w:r w:rsidRPr="00160259">
              <w:rPr>
                <w:rFonts w:ascii="Times New Roman" w:hAnsi="Times New Roman"/>
                <w:sz w:val="24"/>
                <w:szCs w:val="24"/>
                <w:lang w:val="kk-KZ"/>
              </w:rPr>
              <w:t xml:space="preserve"> </w:t>
            </w:r>
          </w:p>
          <w:p w:rsidR="00D76DC8" w:rsidRPr="00A30440" w:rsidRDefault="00D76DC8" w:rsidP="00D76DC8">
            <w:pPr>
              <w:rPr>
                <w:rFonts w:ascii="Times New Roman" w:hAnsi="Times New Roman"/>
                <w:b/>
                <w:sz w:val="24"/>
                <w:szCs w:val="24"/>
                <w:lang w:val="kk-KZ"/>
              </w:rPr>
            </w:pPr>
            <w:r w:rsidRPr="00A30440">
              <w:rPr>
                <w:rFonts w:ascii="Times New Roman" w:hAnsi="Times New Roman"/>
                <w:b/>
                <w:sz w:val="24"/>
                <w:szCs w:val="24"/>
                <w:lang w:val="kk-KZ"/>
              </w:rPr>
              <w:t>Нанның адам еңбегімен келетінін,оған көп күш жұмсалатынын түсіндіру.</w:t>
            </w:r>
          </w:p>
          <w:p w:rsidR="00D76DC8" w:rsidRPr="00CD1FF7" w:rsidRDefault="00D76DC8" w:rsidP="00D76DC8">
            <w:pPr>
              <w:rPr>
                <w:rFonts w:ascii="Times New Roman" w:eastAsia="Calibri" w:hAnsi="Times New Roman" w:cs="Times New Roman"/>
                <w:sz w:val="24"/>
                <w:szCs w:val="24"/>
                <w:lang w:val="kk-KZ"/>
              </w:rPr>
            </w:pPr>
          </w:p>
        </w:tc>
        <w:tc>
          <w:tcPr>
            <w:tcW w:w="820" w:type="pct"/>
          </w:tcPr>
          <w:p w:rsidR="00D76DC8" w:rsidRDefault="00D76DC8" w:rsidP="00D76DC8">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r w:rsidRPr="00CD1FF7">
              <w:rPr>
                <w:rFonts w:ascii="Times New Roman" w:eastAsia="Calibri" w:hAnsi="Times New Roman" w:cs="Times New Roman"/>
                <w:sz w:val="24"/>
                <w:szCs w:val="24"/>
                <w:lang w:val="kk-KZ"/>
              </w:rPr>
              <w:t>«Дұрыс тамақтануға баулу»</w:t>
            </w:r>
            <w:r>
              <w:rPr>
                <w:rFonts w:ascii="Times New Roman" w:eastAsia="Calibri" w:hAnsi="Times New Roman" w:cs="Times New Roman"/>
                <w:sz w:val="24"/>
                <w:szCs w:val="24"/>
                <w:lang w:val="kk-KZ"/>
              </w:rPr>
              <w:t xml:space="preserve"> әңгіме</w:t>
            </w:r>
          </w:p>
          <w:p w:rsidR="00D76DC8" w:rsidRPr="00926D59" w:rsidRDefault="00D76DC8" w:rsidP="00D76DC8">
            <w:pPr>
              <w:widowControl w:val="0"/>
              <w:rPr>
                <w:rFonts w:ascii="Times New Roman" w:hAnsi="Times New Roman" w:cs="Times New Roman"/>
                <w:b/>
                <w:szCs w:val="28"/>
                <w:lang w:val="kk-KZ"/>
              </w:rPr>
            </w:pPr>
            <w:r w:rsidRPr="00926D59">
              <w:rPr>
                <w:rFonts w:ascii="Times New Roman" w:hAnsi="Times New Roman" w:cs="Times New Roman"/>
                <w:b/>
                <w:szCs w:val="28"/>
                <w:lang w:val="kk-KZ"/>
              </w:rPr>
              <w:t>тамақтану, жуыну кезінде қарапайым мінез-құлық дағдыларын қалыптастыру.</w:t>
            </w:r>
          </w:p>
          <w:p w:rsidR="00D76DC8" w:rsidRPr="00A30440" w:rsidRDefault="00D76DC8" w:rsidP="00D76DC8">
            <w:pPr>
              <w:rPr>
                <w:rFonts w:ascii="Times New Roman" w:eastAsia="Calibri" w:hAnsi="Times New Roman" w:cs="Times New Roman"/>
                <w:b/>
                <w:sz w:val="24"/>
                <w:szCs w:val="24"/>
                <w:lang w:val="kk-KZ"/>
              </w:rPr>
            </w:pPr>
          </w:p>
        </w:tc>
      </w:tr>
      <w:tr w:rsidR="00D76DC8" w:rsidRPr="00A94AB6" w:rsidTr="00D76DC8">
        <w:tc>
          <w:tcPr>
            <w:tcW w:w="783" w:type="pct"/>
          </w:tcPr>
          <w:p w:rsidR="00D76DC8" w:rsidRPr="004447F8" w:rsidRDefault="00D76DC8" w:rsidP="00D76DC8">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Ұйымдастырылған іс-әрекетке дайындық</w:t>
            </w:r>
          </w:p>
        </w:tc>
        <w:tc>
          <w:tcPr>
            <w:tcW w:w="867" w:type="pct"/>
          </w:tcPr>
          <w:p w:rsidR="00D76DC8" w:rsidRPr="00F86AD9" w:rsidRDefault="00D76DC8" w:rsidP="00D76DC8">
            <w:pPr>
              <w:rPr>
                <w:rFonts w:ascii="Times New Roman" w:eastAsia="Calibri" w:hAnsi="Times New Roman" w:cs="Times New Roman"/>
                <w:b/>
                <w:sz w:val="24"/>
                <w:szCs w:val="24"/>
                <w:lang w:val="kk-KZ"/>
              </w:rPr>
            </w:pPr>
            <w:r w:rsidRPr="00F86AD9">
              <w:rPr>
                <w:rFonts w:ascii="Times New Roman" w:eastAsia="Calibri" w:hAnsi="Times New Roman" w:cs="Times New Roman"/>
                <w:b/>
                <w:sz w:val="24"/>
                <w:szCs w:val="24"/>
                <w:lang w:val="kk-KZ"/>
              </w:rPr>
              <w:t xml:space="preserve"> </w:t>
            </w:r>
            <w:r w:rsidRPr="00F86AD9">
              <w:rPr>
                <w:rFonts w:ascii="Times New Roman" w:eastAsia="Calibri" w:hAnsi="Times New Roman" w:cs="Times New Roman"/>
                <w:b/>
                <w:bCs/>
                <w:sz w:val="24"/>
                <w:szCs w:val="24"/>
                <w:lang w:val="kk-KZ"/>
              </w:rPr>
              <w:t>«Көлеңкесін тап?».</w:t>
            </w:r>
            <w:r w:rsidRPr="00F86AD9">
              <w:rPr>
                <w:rFonts w:ascii="Times New Roman" w:eastAsia="Calibri" w:hAnsi="Times New Roman" w:cs="Times New Roman"/>
                <w:b/>
                <w:sz w:val="24"/>
                <w:szCs w:val="24"/>
                <w:lang w:val="kk-KZ"/>
              </w:rPr>
              <w:t xml:space="preserve"> </w:t>
            </w:r>
          </w:p>
          <w:p w:rsidR="00D76DC8" w:rsidRPr="00F86AD9" w:rsidRDefault="00D76DC8" w:rsidP="00D76DC8">
            <w:pPr>
              <w:rPr>
                <w:rFonts w:ascii="Times New Roman" w:eastAsia="Calibri" w:hAnsi="Times New Roman" w:cs="Times New Roman"/>
                <w:sz w:val="24"/>
                <w:szCs w:val="24"/>
                <w:lang w:val="kk-KZ"/>
              </w:rPr>
            </w:pPr>
            <w:r w:rsidRPr="00F86AD9">
              <w:rPr>
                <w:rFonts w:ascii="Times New Roman" w:eastAsia="Calibri" w:hAnsi="Times New Roman" w:cs="Times New Roman"/>
                <w:b/>
                <w:bCs/>
                <w:sz w:val="24"/>
                <w:szCs w:val="24"/>
                <w:lang w:val="kk-KZ"/>
              </w:rPr>
              <w:t>Мақсаты:</w:t>
            </w:r>
            <w:r w:rsidRPr="00F86AD9">
              <w:rPr>
                <w:rFonts w:ascii="Times New Roman" w:eastAsia="Calibri" w:hAnsi="Times New Roman" w:cs="Times New Roman"/>
                <w:bCs/>
                <w:sz w:val="24"/>
                <w:szCs w:val="24"/>
                <w:lang w:val="kk-KZ"/>
              </w:rPr>
              <w:t xml:space="preserve"> </w:t>
            </w:r>
            <w:r w:rsidRPr="00F86AD9">
              <w:rPr>
                <w:rFonts w:ascii="Times New Roman" w:eastAsia="Calibri" w:hAnsi="Times New Roman" w:cs="Times New Roman"/>
                <w:sz w:val="24"/>
                <w:szCs w:val="24"/>
                <w:lang w:val="kk-KZ"/>
              </w:rPr>
              <w:t xml:space="preserve">Балалардың есте сақтау,көру қабілетін дамыту. Тиянақтылыққа және ұқыптыллыққа үйрету. </w:t>
            </w:r>
          </w:p>
          <w:p w:rsidR="00D76DC8" w:rsidRPr="00F86AD9" w:rsidRDefault="00D76DC8" w:rsidP="00D76DC8">
            <w:pPr>
              <w:rPr>
                <w:rFonts w:ascii="Times New Roman" w:eastAsia="Calibri" w:hAnsi="Times New Roman" w:cs="Times New Roman"/>
                <w:b/>
                <w:sz w:val="24"/>
                <w:szCs w:val="24"/>
                <w:lang w:val="kk-KZ"/>
              </w:rPr>
            </w:pPr>
            <w:r w:rsidRPr="00F86AD9">
              <w:rPr>
                <w:rFonts w:ascii="Times New Roman" w:eastAsia="Calibri" w:hAnsi="Times New Roman" w:cs="Times New Roman"/>
                <w:sz w:val="24"/>
                <w:szCs w:val="24"/>
                <w:lang w:val="kk-KZ"/>
              </w:rPr>
              <w:t xml:space="preserve"> </w:t>
            </w:r>
            <w:r w:rsidRPr="00F86AD9">
              <w:rPr>
                <w:rFonts w:ascii="Times New Roman" w:eastAsia="Calibri" w:hAnsi="Times New Roman" w:cs="Times New Roman"/>
                <w:b/>
                <w:sz w:val="24"/>
                <w:szCs w:val="24"/>
                <w:lang w:val="kk-KZ"/>
              </w:rPr>
              <w:t>Математика негіздері</w:t>
            </w:r>
          </w:p>
          <w:p w:rsidR="00D76DC8" w:rsidRDefault="00D76DC8" w:rsidP="00D76DC8">
            <w:pPr>
              <w:rPr>
                <w:rFonts w:ascii="Times New Roman" w:hAnsi="Times New Roman" w:cs="Times New Roman"/>
                <w:b/>
                <w:iCs/>
                <w:sz w:val="24"/>
                <w:szCs w:val="24"/>
                <w:lang w:val="kk-KZ"/>
              </w:rPr>
            </w:pPr>
            <w:r w:rsidRPr="00F86AD9">
              <w:rPr>
                <w:rFonts w:ascii="Times New Roman" w:hAnsi="Times New Roman" w:cs="Times New Roman"/>
                <w:b/>
                <w:iCs/>
                <w:sz w:val="24"/>
                <w:szCs w:val="24"/>
                <w:lang w:val="kk-KZ"/>
              </w:rPr>
              <w:t>Екі затты өлшемі бойынша (ұзын-қысқа, биік-аласа, артық-кем) салыстыру. Өлшемдері қарама-қарсы және бірдей заттарды салыстыру;</w:t>
            </w:r>
          </w:p>
          <w:p w:rsidR="00D76DC8" w:rsidRPr="00F86AD9" w:rsidRDefault="00D76DC8" w:rsidP="00D76DC8">
            <w:pPr>
              <w:pStyle w:val="a4"/>
              <w:rPr>
                <w:b/>
                <w:color w:val="000000"/>
                <w:sz w:val="24"/>
                <w:szCs w:val="24"/>
                <w:lang w:val="kk-KZ"/>
              </w:rPr>
            </w:pPr>
            <w:r w:rsidRPr="00F86AD9">
              <w:rPr>
                <w:b/>
                <w:color w:val="000000"/>
                <w:sz w:val="24"/>
                <w:szCs w:val="24"/>
                <w:lang w:val="kk-KZ"/>
              </w:rPr>
              <w:lastRenderedPageBreak/>
              <w:t>Жапсыру</w:t>
            </w:r>
          </w:p>
          <w:p w:rsidR="00D76DC8" w:rsidRPr="00C31921" w:rsidRDefault="00D76DC8" w:rsidP="00D76DC8">
            <w:pPr>
              <w:rPr>
                <w:rFonts w:ascii="Times New Roman" w:eastAsia="Calibri" w:hAnsi="Times New Roman" w:cs="Times New Roman"/>
                <w:sz w:val="24"/>
                <w:szCs w:val="24"/>
                <w:lang w:val="kk-KZ"/>
              </w:rPr>
            </w:pPr>
            <w:r w:rsidRPr="00C31921">
              <w:rPr>
                <w:rFonts w:ascii="Times New Roman" w:hAnsi="Times New Roman" w:cs="Times New Roman"/>
                <w:sz w:val="24"/>
                <w:szCs w:val="24"/>
                <w:lang w:val="kk-KZ"/>
              </w:rPr>
              <w:t>Қазақ халқының ұлттық ыдыс-аяқтарымен, тұрмыстық заттарымен таныстыру. Ұнаған дайын заттардың пішіндерін қазақ оюларының қарапайым элементтерімен безендіру.</w:t>
            </w:r>
          </w:p>
        </w:tc>
        <w:tc>
          <w:tcPr>
            <w:tcW w:w="821" w:type="pct"/>
          </w:tcPr>
          <w:p w:rsidR="00D76DC8" w:rsidRPr="00F86AD9" w:rsidRDefault="00D76DC8" w:rsidP="00D76DC8">
            <w:pPr>
              <w:rPr>
                <w:rFonts w:ascii="Times New Roman" w:hAnsi="Times New Roman" w:cs="Times New Roman"/>
                <w:b/>
                <w:sz w:val="24"/>
                <w:szCs w:val="24"/>
                <w:lang w:val="kk-KZ"/>
              </w:rPr>
            </w:pPr>
            <w:r w:rsidRPr="00F86AD9">
              <w:rPr>
                <w:rFonts w:ascii="Times New Roman" w:hAnsi="Times New Roman" w:cs="Times New Roman"/>
                <w:b/>
                <w:sz w:val="24"/>
                <w:szCs w:val="24"/>
                <w:lang w:val="kk-KZ"/>
              </w:rPr>
              <w:lastRenderedPageBreak/>
              <w:t>Қимылды жаттығу:</w:t>
            </w:r>
          </w:p>
          <w:p w:rsidR="00D76DC8" w:rsidRPr="00F86AD9" w:rsidRDefault="00D76DC8" w:rsidP="00D76DC8">
            <w:pPr>
              <w:rPr>
                <w:rFonts w:ascii="Times New Roman" w:hAnsi="Times New Roman" w:cs="Times New Roman"/>
                <w:sz w:val="24"/>
                <w:szCs w:val="24"/>
                <w:lang w:val="kk-KZ"/>
              </w:rPr>
            </w:pPr>
            <w:r w:rsidRPr="00F86AD9">
              <w:rPr>
                <w:rFonts w:ascii="Times New Roman" w:hAnsi="Times New Roman" w:cs="Times New Roman"/>
                <w:sz w:val="24"/>
                <w:szCs w:val="24"/>
                <w:lang w:val="kk-KZ"/>
              </w:rPr>
              <w:t>Көтеріліп шанырақ</w:t>
            </w:r>
            <w:r w:rsidRPr="00F86AD9">
              <w:rPr>
                <w:rFonts w:ascii="Times New Roman" w:hAnsi="Times New Roman" w:cs="Times New Roman"/>
                <w:sz w:val="24"/>
                <w:szCs w:val="24"/>
                <w:lang w:val="kk-KZ"/>
              </w:rPr>
              <w:br/>
              <w:t>Уықтары шаншылар</w:t>
            </w:r>
            <w:r w:rsidRPr="00F86AD9">
              <w:rPr>
                <w:rFonts w:ascii="Times New Roman" w:hAnsi="Times New Roman" w:cs="Times New Roman"/>
                <w:sz w:val="24"/>
                <w:szCs w:val="24"/>
                <w:lang w:val="kk-KZ"/>
              </w:rPr>
              <w:br/>
              <w:t>Керегелер керіліп</w:t>
            </w:r>
            <w:r w:rsidRPr="00F86AD9">
              <w:rPr>
                <w:rFonts w:ascii="Times New Roman" w:hAnsi="Times New Roman" w:cs="Times New Roman"/>
                <w:sz w:val="24"/>
                <w:szCs w:val="24"/>
                <w:lang w:val="kk-KZ"/>
              </w:rPr>
              <w:br/>
              <w:t>Өрімдей боп өрілер</w:t>
            </w:r>
            <w:r w:rsidRPr="00F86AD9">
              <w:rPr>
                <w:rFonts w:ascii="Times New Roman" w:hAnsi="Times New Roman" w:cs="Times New Roman"/>
                <w:sz w:val="24"/>
                <w:szCs w:val="24"/>
                <w:lang w:val="kk-KZ"/>
              </w:rPr>
              <w:br/>
              <w:t>Бәріміз жүрсек айналып</w:t>
            </w:r>
            <w:r w:rsidRPr="00F86AD9">
              <w:rPr>
                <w:rFonts w:ascii="Times New Roman" w:hAnsi="Times New Roman" w:cs="Times New Roman"/>
                <w:sz w:val="24"/>
                <w:szCs w:val="24"/>
                <w:lang w:val="kk-KZ"/>
              </w:rPr>
              <w:br/>
              <w:t>Кигіз үй боп көрінер.</w:t>
            </w:r>
          </w:p>
          <w:p w:rsidR="00D76DC8" w:rsidRPr="00F86AD9" w:rsidRDefault="00D76DC8" w:rsidP="00D76DC8">
            <w:pPr>
              <w:autoSpaceDE w:val="0"/>
              <w:autoSpaceDN w:val="0"/>
              <w:adjustRightInd w:val="0"/>
              <w:rPr>
                <w:rFonts w:ascii="Times New Roman" w:eastAsia="Calibri" w:hAnsi="Times New Roman" w:cs="Times New Roman"/>
                <w:sz w:val="24"/>
                <w:szCs w:val="24"/>
                <w:lang w:val="kk-KZ"/>
              </w:rPr>
            </w:pPr>
            <w:r w:rsidRPr="00F86AD9">
              <w:rPr>
                <w:rFonts w:ascii="Times New Roman" w:eastAsia="Calibri" w:hAnsi="Times New Roman" w:cs="Times New Roman"/>
                <w:sz w:val="24"/>
                <w:szCs w:val="24"/>
                <w:lang w:val="kk-KZ"/>
              </w:rPr>
              <w:t>Шаңырақтың суретін саусақпен салу.</w:t>
            </w:r>
          </w:p>
          <w:p w:rsidR="00D76DC8" w:rsidRDefault="00D76DC8" w:rsidP="00D76DC8">
            <w:pPr>
              <w:autoSpaceDE w:val="0"/>
              <w:autoSpaceDN w:val="0"/>
              <w:adjustRightInd w:val="0"/>
              <w:rPr>
                <w:rFonts w:ascii="Times New Roman" w:eastAsia="Calibri" w:hAnsi="Times New Roman" w:cs="Times New Roman"/>
                <w:b/>
                <w:sz w:val="24"/>
                <w:szCs w:val="24"/>
                <w:lang w:val="kk-KZ"/>
              </w:rPr>
            </w:pPr>
          </w:p>
          <w:p w:rsidR="00D76DC8" w:rsidRPr="00F86AD9" w:rsidRDefault="00D76DC8" w:rsidP="00D76DC8">
            <w:pPr>
              <w:autoSpaceDE w:val="0"/>
              <w:autoSpaceDN w:val="0"/>
              <w:adjustRightInd w:val="0"/>
              <w:rPr>
                <w:rFonts w:ascii="Times New Roman" w:eastAsia="Calibri" w:hAnsi="Times New Roman" w:cs="Times New Roman"/>
                <w:b/>
                <w:sz w:val="24"/>
                <w:szCs w:val="24"/>
                <w:lang w:val="kk-KZ"/>
              </w:rPr>
            </w:pPr>
            <w:r w:rsidRPr="00F86AD9">
              <w:rPr>
                <w:rFonts w:ascii="Times New Roman" w:eastAsia="Calibri" w:hAnsi="Times New Roman" w:cs="Times New Roman"/>
                <w:b/>
                <w:sz w:val="24"/>
                <w:szCs w:val="24"/>
                <w:lang w:val="kk-KZ"/>
              </w:rPr>
              <w:t>Сурет салу</w:t>
            </w:r>
          </w:p>
          <w:p w:rsidR="00D76DC8" w:rsidRPr="00C31921" w:rsidRDefault="00D76DC8" w:rsidP="00D76DC8">
            <w:pPr>
              <w:autoSpaceDE w:val="0"/>
              <w:autoSpaceDN w:val="0"/>
              <w:adjustRightInd w:val="0"/>
              <w:rPr>
                <w:rFonts w:ascii="Times New Roman" w:hAnsi="Times New Roman" w:cs="Times New Roman"/>
                <w:color w:val="000000"/>
                <w:sz w:val="24"/>
                <w:szCs w:val="24"/>
                <w:lang w:val="kk-KZ"/>
              </w:rPr>
            </w:pPr>
            <w:r w:rsidRPr="00C31921">
              <w:rPr>
                <w:rFonts w:ascii="Times New Roman" w:hAnsi="Times New Roman" w:cs="Times New Roman"/>
                <w:sz w:val="24"/>
                <w:szCs w:val="24"/>
                <w:lang w:val="kk-KZ"/>
              </w:rPr>
              <w:t xml:space="preserve">Бір заттың немесе түрлі заттардың суретін салуды </w:t>
            </w:r>
            <w:r w:rsidRPr="00C31921">
              <w:rPr>
                <w:rFonts w:ascii="Times New Roman" w:hAnsi="Times New Roman" w:cs="Times New Roman"/>
                <w:sz w:val="24"/>
                <w:szCs w:val="24"/>
                <w:lang w:val="kk-KZ"/>
              </w:rPr>
              <w:lastRenderedPageBreak/>
              <w:t>қайталай отырып, қарапайым сюжеттік композициялар жасауға үйрету</w:t>
            </w:r>
          </w:p>
        </w:tc>
        <w:tc>
          <w:tcPr>
            <w:tcW w:w="839" w:type="pct"/>
          </w:tcPr>
          <w:p w:rsidR="00D76DC8" w:rsidRPr="00F86AD9" w:rsidRDefault="00D76DC8" w:rsidP="00D76DC8">
            <w:pPr>
              <w:pStyle w:val="a4"/>
              <w:rPr>
                <w:b/>
                <w:sz w:val="24"/>
                <w:szCs w:val="24"/>
                <w:lang w:val="kk-KZ"/>
              </w:rPr>
            </w:pPr>
            <w:r w:rsidRPr="00F86AD9">
              <w:rPr>
                <w:b/>
                <w:sz w:val="24"/>
                <w:szCs w:val="24"/>
                <w:lang w:val="kk-KZ"/>
              </w:rPr>
              <w:lastRenderedPageBreak/>
              <w:t>«Кемпірқосақ»</w:t>
            </w:r>
          </w:p>
          <w:p w:rsidR="00D76DC8" w:rsidRPr="00F86AD9" w:rsidRDefault="00D76DC8" w:rsidP="00D76DC8">
            <w:pPr>
              <w:pStyle w:val="a4"/>
              <w:rPr>
                <w:sz w:val="24"/>
                <w:szCs w:val="24"/>
                <w:lang w:val="kk-KZ"/>
              </w:rPr>
            </w:pPr>
            <w:r w:rsidRPr="00F86AD9">
              <w:rPr>
                <w:b/>
                <w:sz w:val="24"/>
                <w:szCs w:val="24"/>
                <w:lang w:val="kk-KZ"/>
              </w:rPr>
              <w:t>Мақсаты:</w:t>
            </w:r>
            <w:r w:rsidRPr="00F86AD9">
              <w:rPr>
                <w:sz w:val="24"/>
                <w:szCs w:val="24"/>
                <w:lang w:val="kk-KZ"/>
              </w:rPr>
              <w:t xml:space="preserve">   Балаларға кемпірқосақ, туралы түсінік беру. Табиғатқа деген қамқорлық сезімдерін ояту</w:t>
            </w:r>
          </w:p>
          <w:p w:rsidR="00D76DC8" w:rsidRPr="00F86AD9" w:rsidRDefault="00D76DC8" w:rsidP="00D76DC8">
            <w:pPr>
              <w:rPr>
                <w:rFonts w:ascii="Times New Roman" w:hAnsi="Times New Roman" w:cs="Times New Roman"/>
                <w:b/>
                <w:color w:val="000000"/>
                <w:sz w:val="24"/>
                <w:szCs w:val="24"/>
                <w:lang w:val="kk-KZ"/>
              </w:rPr>
            </w:pPr>
            <w:r w:rsidRPr="00F86AD9">
              <w:rPr>
                <w:rFonts w:ascii="Times New Roman" w:hAnsi="Times New Roman" w:cs="Times New Roman"/>
                <w:b/>
                <w:color w:val="000000"/>
                <w:sz w:val="24"/>
                <w:szCs w:val="24"/>
                <w:lang w:val="kk-KZ"/>
              </w:rPr>
              <w:t>Мүсіндеу</w:t>
            </w:r>
          </w:p>
          <w:p w:rsidR="00D76DC8" w:rsidRPr="00F86AD9" w:rsidRDefault="00D76DC8" w:rsidP="00D76DC8">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 xml:space="preserve">Бірнеше бөліктерді қосу, қысу, біріктіру арқылы өсімдіктерді және жануарларды мүсіндеу дағдыларын қалыптастыру. </w:t>
            </w:r>
          </w:p>
          <w:p w:rsidR="00D76DC8" w:rsidRPr="00F86AD9" w:rsidRDefault="00D76DC8" w:rsidP="00D76DC8">
            <w:pPr>
              <w:autoSpaceDE w:val="0"/>
              <w:autoSpaceDN w:val="0"/>
              <w:adjustRightInd w:val="0"/>
              <w:rPr>
                <w:rFonts w:ascii="Times New Roman" w:hAnsi="Times New Roman" w:cs="Times New Roman"/>
                <w:b/>
                <w:color w:val="000000"/>
                <w:sz w:val="24"/>
                <w:szCs w:val="24"/>
                <w:lang w:val="kk-KZ"/>
              </w:rPr>
            </w:pPr>
          </w:p>
        </w:tc>
        <w:tc>
          <w:tcPr>
            <w:tcW w:w="870" w:type="pct"/>
          </w:tcPr>
          <w:p w:rsidR="00D76DC8" w:rsidRPr="00F86AD9" w:rsidRDefault="00D76DC8" w:rsidP="00D76DC8">
            <w:pPr>
              <w:rPr>
                <w:rFonts w:ascii="Times New Roman" w:eastAsia="Calibri" w:hAnsi="Times New Roman" w:cs="Times New Roman"/>
                <w:b/>
                <w:sz w:val="24"/>
                <w:szCs w:val="24"/>
                <w:lang w:val="kk-KZ"/>
              </w:rPr>
            </w:pPr>
            <w:r w:rsidRPr="00F86AD9">
              <w:rPr>
                <w:rFonts w:ascii="Times New Roman" w:eastAsia="Calibri" w:hAnsi="Times New Roman" w:cs="Times New Roman"/>
                <w:b/>
                <w:sz w:val="24"/>
                <w:szCs w:val="24"/>
                <w:lang w:val="kk-KZ"/>
              </w:rPr>
              <w:t>«Күз» тақпақ</w:t>
            </w:r>
          </w:p>
          <w:p w:rsidR="00D76DC8" w:rsidRPr="00F86AD9" w:rsidRDefault="00D76DC8" w:rsidP="00D76DC8">
            <w:pPr>
              <w:rPr>
                <w:rFonts w:ascii="Times New Roman" w:eastAsia="Calibri" w:hAnsi="Times New Roman" w:cs="Times New Roman"/>
                <w:sz w:val="24"/>
                <w:szCs w:val="24"/>
                <w:lang w:val="kk-KZ"/>
              </w:rPr>
            </w:pPr>
            <w:r w:rsidRPr="00F86AD9">
              <w:rPr>
                <w:rFonts w:ascii="Times New Roman" w:eastAsia="Calibri" w:hAnsi="Times New Roman" w:cs="Times New Roman"/>
                <w:sz w:val="24"/>
                <w:szCs w:val="24"/>
                <w:lang w:val="kk-KZ"/>
              </w:rPr>
              <w:t>Алтын сары қызыл көк</w:t>
            </w:r>
            <w:r w:rsidRPr="00F86AD9">
              <w:rPr>
                <w:rFonts w:ascii="Times New Roman" w:eastAsia="Calibri" w:hAnsi="Times New Roman" w:cs="Times New Roman"/>
                <w:sz w:val="24"/>
                <w:szCs w:val="24"/>
                <w:lang w:val="kk-KZ"/>
              </w:rPr>
              <w:br/>
              <w:t>Алуан-алуан жапырақ</w:t>
            </w:r>
            <w:r w:rsidRPr="00F86AD9">
              <w:rPr>
                <w:rFonts w:ascii="Times New Roman" w:eastAsia="Calibri" w:hAnsi="Times New Roman" w:cs="Times New Roman"/>
                <w:sz w:val="24"/>
                <w:szCs w:val="24"/>
                <w:lang w:val="kk-KZ"/>
              </w:rPr>
              <w:br/>
              <w:t>Күзгі бақта күлім деп</w:t>
            </w:r>
            <w:r w:rsidRPr="00F86AD9">
              <w:rPr>
                <w:rFonts w:ascii="Times New Roman" w:eastAsia="Calibri" w:hAnsi="Times New Roman" w:cs="Times New Roman"/>
                <w:sz w:val="24"/>
                <w:szCs w:val="24"/>
                <w:lang w:val="kk-KZ"/>
              </w:rPr>
              <w:br/>
              <w:t>Көз тартады атырап</w:t>
            </w:r>
            <w:r w:rsidRPr="00F86AD9">
              <w:rPr>
                <w:rFonts w:ascii="Times New Roman" w:eastAsia="Calibri" w:hAnsi="Times New Roman" w:cs="Times New Roman"/>
                <w:sz w:val="24"/>
                <w:szCs w:val="24"/>
                <w:lang w:val="kk-KZ"/>
              </w:rPr>
              <w:br/>
              <w:t> Ой, алақай тамаша!</w:t>
            </w:r>
            <w:r w:rsidRPr="00F86AD9">
              <w:rPr>
                <w:rFonts w:ascii="Times New Roman" w:eastAsia="Calibri" w:hAnsi="Times New Roman" w:cs="Times New Roman"/>
                <w:sz w:val="24"/>
                <w:szCs w:val="24"/>
                <w:lang w:val="kk-KZ"/>
              </w:rPr>
              <w:br/>
              <w:t>Шашу шашты жапырақ.</w:t>
            </w:r>
          </w:p>
          <w:p w:rsidR="00D76DC8" w:rsidRDefault="00D76DC8" w:rsidP="00D76DC8">
            <w:pPr>
              <w:autoSpaceDE w:val="0"/>
              <w:autoSpaceDN w:val="0"/>
              <w:adjustRightInd w:val="0"/>
              <w:rPr>
                <w:rFonts w:ascii="Times New Roman" w:hAnsi="Times New Roman" w:cs="Times New Roman"/>
                <w:b/>
                <w:color w:val="000000"/>
                <w:sz w:val="24"/>
                <w:szCs w:val="24"/>
                <w:lang w:val="kk-KZ"/>
              </w:rPr>
            </w:pPr>
          </w:p>
          <w:p w:rsidR="00D76DC8" w:rsidRPr="00F86AD9" w:rsidRDefault="00D76DC8" w:rsidP="00D76DC8">
            <w:pPr>
              <w:autoSpaceDE w:val="0"/>
              <w:autoSpaceDN w:val="0"/>
              <w:adjustRightInd w:val="0"/>
              <w:rPr>
                <w:rFonts w:ascii="Times New Roman" w:hAnsi="Times New Roman" w:cs="Times New Roman"/>
                <w:b/>
                <w:color w:val="000000"/>
                <w:sz w:val="24"/>
                <w:szCs w:val="24"/>
                <w:lang w:val="kk-KZ"/>
              </w:rPr>
            </w:pPr>
            <w:r w:rsidRPr="00F86AD9">
              <w:rPr>
                <w:rFonts w:ascii="Times New Roman" w:hAnsi="Times New Roman" w:cs="Times New Roman"/>
                <w:b/>
                <w:color w:val="000000"/>
                <w:sz w:val="24"/>
                <w:szCs w:val="24"/>
                <w:lang w:val="kk-KZ"/>
              </w:rPr>
              <w:t>Қоршаған ортамен танысу</w:t>
            </w:r>
          </w:p>
          <w:p w:rsidR="00D76DC8" w:rsidRPr="00C31921" w:rsidRDefault="00D76DC8" w:rsidP="00D76DC8">
            <w:pPr>
              <w:autoSpaceDE w:val="0"/>
              <w:autoSpaceDN w:val="0"/>
              <w:adjustRightInd w:val="0"/>
              <w:rPr>
                <w:rFonts w:ascii="Times New Roman" w:hAnsi="Times New Roman" w:cs="Times New Roman"/>
                <w:color w:val="000000"/>
                <w:sz w:val="24"/>
                <w:szCs w:val="24"/>
                <w:lang w:val="kk-KZ"/>
              </w:rPr>
            </w:pPr>
            <w:r w:rsidRPr="00C31921">
              <w:rPr>
                <w:rFonts w:ascii="Times New Roman" w:hAnsi="Times New Roman" w:cs="Times New Roman"/>
                <w:sz w:val="24"/>
                <w:szCs w:val="24"/>
                <w:lang w:val="kk-KZ"/>
              </w:rPr>
              <w:t xml:space="preserve">Заттардың айырмашылықтары мен атауларын, олардың көлемін, түсін, пішінін </w:t>
            </w:r>
            <w:r w:rsidRPr="00C31921">
              <w:rPr>
                <w:rFonts w:ascii="Times New Roman" w:hAnsi="Times New Roman" w:cs="Times New Roman"/>
                <w:sz w:val="24"/>
                <w:szCs w:val="24"/>
                <w:lang w:val="kk-KZ"/>
              </w:rPr>
              <w:lastRenderedPageBreak/>
              <w:t>қарастыру мен зерттеу дағдыларын қалыптастыру</w:t>
            </w:r>
          </w:p>
        </w:tc>
        <w:tc>
          <w:tcPr>
            <w:tcW w:w="820" w:type="pct"/>
          </w:tcPr>
          <w:p w:rsidR="00D76DC8" w:rsidRPr="00F86AD9" w:rsidRDefault="00D76DC8" w:rsidP="00D76DC8">
            <w:pPr>
              <w:rPr>
                <w:rFonts w:ascii="Times New Roman" w:hAnsi="Times New Roman" w:cs="Times New Roman"/>
                <w:b/>
                <w:color w:val="000000"/>
                <w:sz w:val="24"/>
                <w:szCs w:val="24"/>
                <w:lang w:val="kk-KZ"/>
              </w:rPr>
            </w:pPr>
            <w:r w:rsidRPr="00F86AD9">
              <w:rPr>
                <w:rFonts w:ascii="Times New Roman" w:hAnsi="Times New Roman" w:cs="Times New Roman"/>
                <w:b/>
                <w:color w:val="000000"/>
                <w:sz w:val="24"/>
                <w:szCs w:val="24"/>
                <w:lang w:val="kk-KZ"/>
              </w:rPr>
              <w:lastRenderedPageBreak/>
              <w:t xml:space="preserve">Дидактикалық ойын </w:t>
            </w:r>
          </w:p>
          <w:p w:rsidR="00D76DC8" w:rsidRPr="00F86AD9" w:rsidRDefault="00D76DC8" w:rsidP="00D76DC8">
            <w:pPr>
              <w:rPr>
                <w:rFonts w:ascii="Times New Roman" w:hAnsi="Times New Roman" w:cs="Times New Roman"/>
                <w:b/>
                <w:color w:val="000000"/>
                <w:sz w:val="24"/>
                <w:szCs w:val="24"/>
                <w:lang w:val="kk-KZ"/>
              </w:rPr>
            </w:pPr>
            <w:r w:rsidRPr="00F86AD9">
              <w:rPr>
                <w:rFonts w:ascii="Times New Roman" w:hAnsi="Times New Roman" w:cs="Times New Roman"/>
                <w:b/>
                <w:color w:val="000000"/>
                <w:sz w:val="24"/>
                <w:szCs w:val="24"/>
                <w:lang w:val="kk-KZ"/>
              </w:rPr>
              <w:t>«Кім қайда өмір сүреді?»</w:t>
            </w:r>
          </w:p>
          <w:p w:rsidR="00D76DC8" w:rsidRPr="00F86AD9" w:rsidRDefault="00D76DC8" w:rsidP="00D76DC8">
            <w:pPr>
              <w:autoSpaceDE w:val="0"/>
              <w:autoSpaceDN w:val="0"/>
              <w:adjustRightInd w:val="0"/>
              <w:rPr>
                <w:rFonts w:ascii="Times New Roman" w:hAnsi="Times New Roman" w:cs="Times New Roman"/>
                <w:color w:val="000000"/>
                <w:sz w:val="24"/>
                <w:szCs w:val="24"/>
                <w:lang w:val="kk-KZ"/>
              </w:rPr>
            </w:pPr>
            <w:r w:rsidRPr="00F86AD9">
              <w:rPr>
                <w:rFonts w:ascii="Times New Roman" w:hAnsi="Times New Roman" w:cs="Times New Roman"/>
                <w:b/>
                <w:color w:val="000000"/>
                <w:sz w:val="24"/>
                <w:szCs w:val="24"/>
                <w:lang w:val="kk-KZ"/>
              </w:rPr>
              <w:t>Мақсаты:</w:t>
            </w:r>
            <w:r w:rsidRPr="00F86AD9">
              <w:rPr>
                <w:rFonts w:ascii="Times New Roman" w:hAnsi="Times New Roman" w:cs="Times New Roman"/>
                <w:color w:val="000000"/>
                <w:sz w:val="24"/>
                <w:szCs w:val="24"/>
                <w:lang w:val="kk-KZ"/>
              </w:rPr>
              <w:t xml:space="preserve"> Жануарлардың мекенін табу.</w:t>
            </w:r>
          </w:p>
          <w:p w:rsidR="00D76DC8" w:rsidRPr="00F86AD9" w:rsidRDefault="00D76DC8" w:rsidP="00D76DC8">
            <w:pPr>
              <w:widowControl w:val="0"/>
              <w:rPr>
                <w:rFonts w:ascii="Times New Roman" w:eastAsia="Calibri" w:hAnsi="Times New Roman" w:cs="Times New Roman"/>
                <w:b/>
                <w:sz w:val="24"/>
                <w:szCs w:val="24"/>
                <w:lang w:val="kk-KZ"/>
              </w:rPr>
            </w:pPr>
            <w:r w:rsidRPr="00F86AD9">
              <w:rPr>
                <w:rFonts w:ascii="Times New Roman" w:eastAsia="Calibri" w:hAnsi="Times New Roman" w:cs="Times New Roman"/>
                <w:b/>
                <w:sz w:val="24"/>
                <w:szCs w:val="24"/>
                <w:lang w:val="kk-KZ"/>
              </w:rPr>
              <w:t>Сөйлеу қарқынын өзгерту қабілетін дамыту: баяу сөйлеу, жаңылтпаштар айту.</w:t>
            </w:r>
          </w:p>
          <w:p w:rsidR="00D76DC8" w:rsidRDefault="00D76DC8" w:rsidP="00D76DC8">
            <w:pPr>
              <w:rPr>
                <w:rFonts w:ascii="Times New Roman" w:hAnsi="Times New Roman" w:cs="Times New Roman"/>
                <w:b/>
                <w:color w:val="000000"/>
                <w:sz w:val="24"/>
                <w:szCs w:val="24"/>
                <w:lang w:val="kk-KZ"/>
              </w:rPr>
            </w:pPr>
          </w:p>
          <w:p w:rsidR="00D76DC8" w:rsidRPr="00F86AD9" w:rsidRDefault="00D76DC8" w:rsidP="00D76DC8">
            <w:pPr>
              <w:rPr>
                <w:rFonts w:ascii="Times New Roman" w:hAnsi="Times New Roman" w:cs="Times New Roman"/>
                <w:b/>
                <w:color w:val="000000"/>
                <w:sz w:val="24"/>
                <w:szCs w:val="24"/>
                <w:lang w:val="kk-KZ"/>
              </w:rPr>
            </w:pPr>
            <w:r w:rsidRPr="00F86AD9">
              <w:rPr>
                <w:rFonts w:ascii="Times New Roman" w:hAnsi="Times New Roman" w:cs="Times New Roman"/>
                <w:b/>
                <w:color w:val="000000"/>
                <w:sz w:val="24"/>
                <w:szCs w:val="24"/>
                <w:lang w:val="kk-KZ"/>
              </w:rPr>
              <w:t>Көркем әдебиет</w:t>
            </w:r>
          </w:p>
          <w:p w:rsidR="00D76DC8" w:rsidRPr="00C31921" w:rsidRDefault="00D76DC8" w:rsidP="00D76DC8">
            <w:pPr>
              <w:rPr>
                <w:rFonts w:ascii="Times New Roman" w:hAnsi="Times New Roman" w:cs="Times New Roman"/>
                <w:color w:val="000000"/>
                <w:sz w:val="24"/>
                <w:szCs w:val="24"/>
                <w:lang w:val="kk-KZ"/>
              </w:rPr>
            </w:pPr>
            <w:r w:rsidRPr="00C31921">
              <w:rPr>
                <w:rFonts w:ascii="Times New Roman" w:hAnsi="Times New Roman" w:cs="Times New Roman"/>
                <w:sz w:val="24"/>
                <w:szCs w:val="24"/>
                <w:lang w:val="kk-KZ"/>
              </w:rPr>
              <w:lastRenderedPageBreak/>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p w:rsidR="00D76DC8" w:rsidRPr="00F86AD9" w:rsidRDefault="00D76DC8" w:rsidP="00D76DC8">
            <w:pPr>
              <w:autoSpaceDE w:val="0"/>
              <w:autoSpaceDN w:val="0"/>
              <w:adjustRightInd w:val="0"/>
              <w:rPr>
                <w:rFonts w:ascii="Times New Roman" w:hAnsi="Times New Roman" w:cs="Times New Roman"/>
                <w:b/>
                <w:color w:val="000000"/>
                <w:sz w:val="24"/>
                <w:szCs w:val="24"/>
                <w:lang w:val="kk-KZ"/>
              </w:rPr>
            </w:pPr>
          </w:p>
        </w:tc>
      </w:tr>
      <w:tr w:rsidR="00D76DC8" w:rsidRPr="00A94AB6" w:rsidTr="00D76DC8">
        <w:tc>
          <w:tcPr>
            <w:tcW w:w="783" w:type="pct"/>
          </w:tcPr>
          <w:p w:rsidR="00D76DC8" w:rsidRPr="00607D22" w:rsidRDefault="00D76DC8" w:rsidP="00D76DC8">
            <w:pPr>
              <w:autoSpaceDE w:val="0"/>
              <w:autoSpaceDN w:val="0"/>
              <w:adjustRightInd w:val="0"/>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lastRenderedPageBreak/>
              <w:t>Білім беру ұйымының кестесі бойынша ұйымдастырылған іс-әрекет</w:t>
            </w:r>
          </w:p>
        </w:tc>
        <w:tc>
          <w:tcPr>
            <w:tcW w:w="867" w:type="pct"/>
          </w:tcPr>
          <w:p w:rsidR="00D76DC8" w:rsidRPr="002966F0" w:rsidRDefault="00D76DC8" w:rsidP="00D76DC8">
            <w:pPr>
              <w:rPr>
                <w:rFonts w:ascii="Times New Roman" w:hAnsi="Times New Roman" w:cs="Times New Roman"/>
                <w:b/>
                <w:sz w:val="24"/>
                <w:szCs w:val="24"/>
                <w:lang w:val="kk-KZ"/>
              </w:rPr>
            </w:pPr>
            <w:r w:rsidRPr="00CD1FF7">
              <w:rPr>
                <w:rFonts w:ascii="Times New Roman" w:hAnsi="Times New Roman" w:cs="Times New Roman"/>
                <w:b/>
                <w:sz w:val="24"/>
                <w:szCs w:val="24"/>
                <w:lang w:val="kk-KZ" w:bidi="en-US"/>
              </w:rPr>
              <w:t>Дене шынықтыру</w:t>
            </w:r>
            <w:r w:rsidRPr="002966F0">
              <w:rPr>
                <w:rFonts w:ascii="Times New Roman" w:hAnsi="Times New Roman" w:cs="Times New Roman"/>
                <w:b/>
                <w:sz w:val="24"/>
                <w:szCs w:val="24"/>
                <w:lang w:val="kk-KZ"/>
              </w:rPr>
              <w:t xml:space="preserve"> Тепе-теңдік сақтау жаттығулары. </w:t>
            </w:r>
          </w:p>
          <w:p w:rsidR="00D76DC8" w:rsidRPr="002966F0" w:rsidRDefault="00D76DC8" w:rsidP="00D76DC8">
            <w:pPr>
              <w:spacing w:line="259" w:lineRule="auto"/>
              <w:rPr>
                <w:rFonts w:ascii="Times New Roman" w:hAnsi="Times New Roman" w:cs="Times New Roman"/>
                <w:sz w:val="24"/>
                <w:szCs w:val="24"/>
                <w:lang w:val="kk-KZ"/>
              </w:rPr>
            </w:pPr>
            <w:r w:rsidRPr="002966F0">
              <w:rPr>
                <w:rFonts w:ascii="Times New Roman" w:eastAsia="Times New Roman" w:hAnsi="Times New Roman" w:cs="Times New Roman"/>
                <w:b/>
                <w:color w:val="000000"/>
                <w:sz w:val="24"/>
                <w:szCs w:val="24"/>
                <w:lang w:val="kk-KZ"/>
              </w:rPr>
              <w:t xml:space="preserve">Мақсаты: </w:t>
            </w:r>
            <w:r w:rsidRPr="002966F0">
              <w:rPr>
                <w:rFonts w:ascii="Times New Roman" w:hAnsi="Times New Roman" w:cs="Times New Roman"/>
                <w:sz w:val="24"/>
                <w:szCs w:val="24"/>
                <w:lang w:val="kk-KZ"/>
              </w:rPr>
              <w:t>Тура жолмен, сызықтармен шектелген (ені 20-25 см, ұзындығы 2-2,5 м) жіптің бойымен, гимнастикалық скамейканың үстімен жүру.</w:t>
            </w:r>
          </w:p>
          <w:p w:rsidR="00D76DC8" w:rsidRPr="002966F0" w:rsidRDefault="00D76DC8" w:rsidP="00D76DC8">
            <w:pPr>
              <w:widowControl w:val="0"/>
              <w:rPr>
                <w:rFonts w:ascii="Times New Roman" w:hAnsi="Times New Roman" w:cs="Times New Roman"/>
                <w:sz w:val="24"/>
                <w:szCs w:val="24"/>
                <w:lang w:val="kk-KZ"/>
              </w:rPr>
            </w:pPr>
            <w:r w:rsidRPr="002966F0">
              <w:rPr>
                <w:rFonts w:ascii="Times New Roman" w:hAnsi="Times New Roman" w:cs="Times New Roman"/>
                <w:sz w:val="24"/>
                <w:szCs w:val="24"/>
                <w:lang w:val="kk-KZ"/>
              </w:rPr>
              <w:t>Қимылды ойындар.</w:t>
            </w:r>
          </w:p>
          <w:p w:rsidR="00D76DC8" w:rsidRPr="002966F0" w:rsidRDefault="00D76DC8" w:rsidP="00D76DC8">
            <w:pPr>
              <w:spacing w:line="259" w:lineRule="auto"/>
              <w:rPr>
                <w:rFonts w:ascii="Times New Roman" w:hAnsi="Times New Roman" w:cs="Times New Roman"/>
                <w:sz w:val="24"/>
                <w:szCs w:val="24"/>
                <w:lang w:val="kk-KZ"/>
              </w:rPr>
            </w:pPr>
            <w:r w:rsidRPr="002966F0">
              <w:rPr>
                <w:rFonts w:ascii="Times New Roman" w:hAnsi="Times New Roman" w:cs="Times New Roman"/>
                <w:sz w:val="24"/>
                <w:szCs w:val="24"/>
                <w:lang w:val="kk-KZ"/>
              </w:rPr>
              <w:t xml:space="preserve">Балаларды ересектермен бірге қимылдары жеңіл, мазмұны қарапайым қимылды ойындар </w:t>
            </w:r>
            <w:r w:rsidRPr="002966F0">
              <w:rPr>
                <w:rFonts w:ascii="Times New Roman" w:hAnsi="Times New Roman" w:cs="Times New Roman"/>
                <w:sz w:val="24"/>
                <w:szCs w:val="24"/>
                <w:lang w:val="kk-KZ"/>
              </w:rPr>
              <w:lastRenderedPageBreak/>
              <w:t>ойнауға ынталандыру.</w:t>
            </w:r>
          </w:p>
          <w:p w:rsidR="00D76DC8" w:rsidRPr="002966F0" w:rsidRDefault="00D76DC8" w:rsidP="00D76DC8">
            <w:pPr>
              <w:rPr>
                <w:rFonts w:ascii="Times New Roman" w:eastAsia="Times New Roman" w:hAnsi="Times New Roman" w:cs="Times New Roman"/>
                <w:b/>
                <w:color w:val="000000"/>
                <w:sz w:val="24"/>
                <w:szCs w:val="24"/>
                <w:lang w:val="kk-KZ"/>
              </w:rPr>
            </w:pPr>
            <w:r w:rsidRPr="002966F0">
              <w:rPr>
                <w:rFonts w:ascii="Times New Roman" w:eastAsia="Times New Roman" w:hAnsi="Times New Roman" w:cs="Times New Roman"/>
                <w:b/>
                <w:color w:val="000000"/>
                <w:sz w:val="24"/>
                <w:szCs w:val="24"/>
                <w:lang w:val="kk-KZ"/>
              </w:rPr>
              <w:t xml:space="preserve">Ойын: </w:t>
            </w:r>
            <w:r w:rsidRPr="002966F0">
              <w:rPr>
                <w:rFonts w:ascii="Times New Roman" w:eastAsia="Times New Roman" w:hAnsi="Times New Roman" w:cs="Times New Roman"/>
                <w:color w:val="000000"/>
                <w:sz w:val="24"/>
                <w:szCs w:val="24"/>
                <w:lang w:val="kk-KZ"/>
              </w:rPr>
              <w:t>«Ненің жүрісі?» ойынын ойнау.</w:t>
            </w:r>
          </w:p>
          <w:p w:rsidR="00D76DC8" w:rsidRPr="00CD1FF7" w:rsidRDefault="00D76DC8" w:rsidP="00D76DC8">
            <w:pPr>
              <w:rPr>
                <w:rFonts w:ascii="Times New Roman" w:hAnsi="Times New Roman" w:cs="Times New Roman"/>
                <w:color w:val="000000"/>
                <w:sz w:val="24"/>
                <w:szCs w:val="24"/>
                <w:lang w:val="kk-KZ"/>
              </w:rPr>
            </w:pPr>
          </w:p>
        </w:tc>
        <w:tc>
          <w:tcPr>
            <w:tcW w:w="821" w:type="pct"/>
          </w:tcPr>
          <w:p w:rsidR="00D76DC8" w:rsidRPr="002966F0" w:rsidRDefault="00D76DC8" w:rsidP="00D76DC8">
            <w:pPr>
              <w:rPr>
                <w:rFonts w:ascii="Times New Roman" w:hAnsi="Times New Roman" w:cs="Times New Roman"/>
                <w:sz w:val="24"/>
                <w:szCs w:val="24"/>
                <w:lang w:val="kk-KZ"/>
              </w:rPr>
            </w:pPr>
            <w:r w:rsidRPr="002966F0">
              <w:rPr>
                <w:rFonts w:ascii="Times New Roman" w:hAnsi="Times New Roman" w:cs="Times New Roman"/>
                <w:sz w:val="24"/>
                <w:szCs w:val="24"/>
                <w:lang w:val="kk-KZ"/>
              </w:rPr>
              <w:lastRenderedPageBreak/>
              <w:t>.</w:t>
            </w:r>
          </w:p>
        </w:tc>
        <w:tc>
          <w:tcPr>
            <w:tcW w:w="839" w:type="pct"/>
          </w:tcPr>
          <w:p w:rsidR="00D76DC8" w:rsidRDefault="00D76DC8" w:rsidP="00D76DC8">
            <w:pPr>
              <w:rPr>
                <w:rFonts w:ascii="Times New Roman" w:hAnsi="Times New Roman" w:cs="Times New Roman"/>
                <w:b/>
                <w:sz w:val="24"/>
                <w:szCs w:val="24"/>
                <w:lang w:val="kk-KZ" w:bidi="en-US"/>
              </w:rPr>
            </w:pPr>
            <w:r>
              <w:rPr>
                <w:rFonts w:ascii="Times New Roman" w:hAnsi="Times New Roman" w:cs="Times New Roman"/>
                <w:b/>
                <w:sz w:val="24"/>
                <w:szCs w:val="24"/>
                <w:lang w:val="kk-KZ" w:bidi="en-US"/>
              </w:rPr>
              <w:t>Музыка</w:t>
            </w:r>
          </w:p>
          <w:p w:rsidR="00D76DC8" w:rsidRPr="002966F0" w:rsidRDefault="00D76DC8" w:rsidP="00D76DC8">
            <w:pPr>
              <w:rPr>
                <w:rFonts w:ascii="Times New Roman" w:hAnsi="Times New Roman" w:cs="Times New Roman"/>
                <w:sz w:val="24"/>
                <w:szCs w:val="24"/>
                <w:lang w:val="kk-KZ"/>
              </w:rPr>
            </w:pPr>
            <w:r w:rsidRPr="002966F0">
              <w:rPr>
                <w:rFonts w:ascii="Times New Roman" w:hAnsi="Times New Roman" w:cs="Times New Roman"/>
                <w:sz w:val="24"/>
                <w:szCs w:val="24"/>
                <w:lang w:val="kk-KZ"/>
              </w:rPr>
              <w:t xml:space="preserve">"Тыңдай білем " әні </w:t>
            </w:r>
          </w:p>
          <w:p w:rsidR="00D76DC8" w:rsidRPr="002966F0" w:rsidRDefault="00D76DC8" w:rsidP="00D76DC8">
            <w:pPr>
              <w:rPr>
                <w:rFonts w:ascii="Times New Roman" w:hAnsi="Times New Roman" w:cs="Times New Roman"/>
                <w:sz w:val="24"/>
                <w:szCs w:val="24"/>
                <w:lang w:val="kk-KZ"/>
              </w:rPr>
            </w:pPr>
            <w:r w:rsidRPr="002966F0">
              <w:rPr>
                <w:rFonts w:ascii="Times New Roman" w:hAnsi="Times New Roman" w:cs="Times New Roman"/>
                <w:sz w:val="24"/>
                <w:szCs w:val="24"/>
                <w:lang w:val="kk-KZ"/>
              </w:rPr>
              <w:t>"Өз орныңды тап"</w:t>
            </w:r>
          </w:p>
          <w:p w:rsidR="00D76DC8" w:rsidRPr="00CD1FF7" w:rsidRDefault="00D76DC8" w:rsidP="00D76DC8">
            <w:pPr>
              <w:rPr>
                <w:rFonts w:ascii="Times New Roman" w:hAnsi="Times New Roman" w:cs="Times New Roman"/>
                <w:b/>
                <w:sz w:val="24"/>
                <w:szCs w:val="24"/>
                <w:lang w:val="kk-KZ" w:bidi="en-US"/>
              </w:rPr>
            </w:pPr>
            <w:r w:rsidRPr="002966F0">
              <w:rPr>
                <w:rFonts w:ascii="Times New Roman" w:hAnsi="Times New Roman" w:cs="Times New Roman"/>
                <w:sz w:val="24"/>
                <w:szCs w:val="24"/>
                <w:lang w:val="kk-KZ"/>
              </w:rPr>
              <w:t>Ойын мақсаты : Ойын ойнау кезінде музыканың өзгерістерін уақытылы тыңдай білуге , қимыл жасай білуге дағдыландыру .ережені бұзбай ойнауға үйрету</w:t>
            </w:r>
            <w:r w:rsidRPr="00CD1FF7">
              <w:rPr>
                <w:rFonts w:ascii="Times New Roman" w:hAnsi="Times New Roman" w:cs="Times New Roman"/>
                <w:b/>
                <w:sz w:val="24"/>
                <w:szCs w:val="24"/>
                <w:lang w:val="kk-KZ" w:bidi="en-US"/>
              </w:rPr>
              <w:t xml:space="preserve"> Дене шынықтыру</w:t>
            </w:r>
          </w:p>
          <w:p w:rsidR="00D76DC8" w:rsidRPr="002966F0" w:rsidRDefault="00D76DC8" w:rsidP="00D76DC8">
            <w:pPr>
              <w:widowControl w:val="0"/>
              <w:rPr>
                <w:rFonts w:ascii="Times New Roman" w:eastAsia="Arial Unicode MS" w:hAnsi="Times New Roman" w:cs="Times New Roman"/>
                <w:b/>
                <w:kern w:val="1"/>
                <w:sz w:val="24"/>
                <w:szCs w:val="24"/>
                <w:lang w:val="kk-KZ"/>
              </w:rPr>
            </w:pPr>
            <w:r w:rsidRPr="002966F0">
              <w:rPr>
                <w:rFonts w:ascii="Times New Roman" w:eastAsia="Arial Unicode MS" w:hAnsi="Times New Roman" w:cs="Times New Roman"/>
                <w:b/>
                <w:kern w:val="1"/>
                <w:sz w:val="24"/>
                <w:szCs w:val="24"/>
                <w:lang w:val="kk-KZ"/>
              </w:rPr>
              <w:t xml:space="preserve">Домалату, лақтыру. </w:t>
            </w:r>
          </w:p>
          <w:p w:rsidR="00D76DC8" w:rsidRPr="002966F0" w:rsidRDefault="00D76DC8" w:rsidP="00D76DC8">
            <w:pPr>
              <w:widowControl w:val="0"/>
              <w:rPr>
                <w:rFonts w:ascii="Times New Roman" w:eastAsia="Arial Unicode MS" w:hAnsi="Times New Roman" w:cs="Times New Roman"/>
                <w:kern w:val="1"/>
                <w:sz w:val="24"/>
                <w:szCs w:val="24"/>
                <w:lang w:val="kk-KZ"/>
              </w:rPr>
            </w:pPr>
            <w:r w:rsidRPr="002966F0">
              <w:rPr>
                <w:rFonts w:ascii="Times New Roman" w:eastAsia="Times New Roman" w:hAnsi="Times New Roman" w:cs="Times New Roman"/>
                <w:b/>
                <w:color w:val="000000"/>
                <w:sz w:val="24"/>
                <w:szCs w:val="24"/>
                <w:lang w:val="kk-KZ"/>
              </w:rPr>
              <w:t xml:space="preserve">Мақсаты: </w:t>
            </w:r>
            <w:r w:rsidRPr="002966F0">
              <w:rPr>
                <w:rFonts w:ascii="Times New Roman" w:eastAsia="Arial Unicode MS" w:hAnsi="Times New Roman" w:cs="Times New Roman"/>
                <w:kern w:val="1"/>
                <w:sz w:val="24"/>
                <w:szCs w:val="24"/>
                <w:lang w:val="kk-KZ"/>
              </w:rPr>
              <w:t xml:space="preserve">Допты бір қолмен және екі қолмен ұстау, </w:t>
            </w:r>
            <w:r w:rsidRPr="002966F0">
              <w:rPr>
                <w:rFonts w:ascii="Times New Roman" w:eastAsia="Arial Unicode MS" w:hAnsi="Times New Roman" w:cs="Times New Roman"/>
                <w:kern w:val="1"/>
                <w:sz w:val="24"/>
                <w:szCs w:val="24"/>
                <w:lang w:val="kk-KZ"/>
              </w:rPr>
              <w:lastRenderedPageBreak/>
              <w:t>көлемдері әртүрлі доптар мен шарларды жинау, оларды өз бетінше себетке (жәшікке) салу, шарларды домалату, допты екі қолмен алға лақтыру, допты алға домалату (отырып, тұрып), допты (диаметрі 6–8 см) төменге, қашықтыққа лақтыру.</w:t>
            </w:r>
          </w:p>
          <w:p w:rsidR="00D76DC8" w:rsidRPr="00CD1FF7" w:rsidRDefault="00D76DC8" w:rsidP="00D76DC8">
            <w:pPr>
              <w:rPr>
                <w:rFonts w:ascii="Times New Roman" w:hAnsi="Times New Roman" w:cs="Times New Roman"/>
                <w:color w:val="000000"/>
                <w:sz w:val="24"/>
                <w:szCs w:val="24"/>
                <w:lang w:val="kk-KZ"/>
              </w:rPr>
            </w:pPr>
            <w:r w:rsidRPr="002966F0">
              <w:rPr>
                <w:rFonts w:ascii="Times New Roman" w:eastAsia="Times New Roman" w:hAnsi="Times New Roman" w:cs="Times New Roman"/>
                <w:b/>
                <w:color w:val="000000"/>
                <w:sz w:val="24"/>
                <w:szCs w:val="24"/>
                <w:lang w:val="kk-KZ"/>
              </w:rPr>
              <w:t xml:space="preserve">Ойын: </w:t>
            </w:r>
            <w:r w:rsidRPr="002966F0">
              <w:rPr>
                <w:rFonts w:ascii="Times New Roman" w:eastAsia="Times New Roman" w:hAnsi="Times New Roman" w:cs="Times New Roman"/>
                <w:color w:val="000000"/>
                <w:sz w:val="24"/>
                <w:szCs w:val="24"/>
                <w:lang w:val="kk-KZ"/>
              </w:rPr>
              <w:t>«Маған қарай еңбекте» ойынын ойнау</w:t>
            </w:r>
          </w:p>
        </w:tc>
        <w:tc>
          <w:tcPr>
            <w:tcW w:w="870" w:type="pct"/>
          </w:tcPr>
          <w:p w:rsidR="00D76DC8" w:rsidRPr="00CD1FF7" w:rsidRDefault="00D76DC8" w:rsidP="00D76DC8">
            <w:pPr>
              <w:rPr>
                <w:rFonts w:ascii="Times New Roman" w:hAnsi="Times New Roman" w:cs="Times New Roman"/>
                <w:color w:val="000000"/>
                <w:sz w:val="24"/>
                <w:szCs w:val="24"/>
                <w:lang w:val="kk-KZ"/>
              </w:rPr>
            </w:pPr>
          </w:p>
        </w:tc>
        <w:tc>
          <w:tcPr>
            <w:tcW w:w="820" w:type="pct"/>
          </w:tcPr>
          <w:p w:rsidR="00D76DC8" w:rsidRPr="00CD1FF7" w:rsidRDefault="00D76DC8" w:rsidP="00D76DC8">
            <w:pPr>
              <w:rPr>
                <w:rFonts w:ascii="Times New Roman" w:hAnsi="Times New Roman" w:cs="Times New Roman"/>
                <w:b/>
                <w:sz w:val="24"/>
                <w:szCs w:val="24"/>
                <w:lang w:val="kk-KZ" w:bidi="en-US"/>
              </w:rPr>
            </w:pPr>
            <w:r w:rsidRPr="00CD1FF7">
              <w:rPr>
                <w:rFonts w:ascii="Times New Roman" w:hAnsi="Times New Roman" w:cs="Times New Roman"/>
                <w:b/>
                <w:sz w:val="24"/>
                <w:szCs w:val="24"/>
                <w:lang w:val="kk-KZ" w:bidi="en-US"/>
              </w:rPr>
              <w:t>Дене шынықтыру</w:t>
            </w:r>
          </w:p>
          <w:p w:rsidR="00D76DC8" w:rsidRPr="002966F0" w:rsidRDefault="00D76DC8" w:rsidP="00D76DC8">
            <w:pPr>
              <w:widowControl w:val="0"/>
              <w:rPr>
                <w:rFonts w:ascii="Times New Roman" w:eastAsia="Arial Unicode MS" w:hAnsi="Times New Roman" w:cs="Times New Roman"/>
                <w:b/>
                <w:kern w:val="1"/>
                <w:sz w:val="24"/>
                <w:szCs w:val="24"/>
                <w:lang w:val="kk-KZ"/>
              </w:rPr>
            </w:pPr>
            <w:r w:rsidRPr="002966F0">
              <w:rPr>
                <w:rFonts w:ascii="Times New Roman" w:eastAsia="Arial Unicode MS" w:hAnsi="Times New Roman" w:cs="Times New Roman"/>
                <w:b/>
                <w:kern w:val="1"/>
                <w:sz w:val="24"/>
                <w:szCs w:val="24"/>
                <w:lang w:val="kk-KZ"/>
              </w:rPr>
              <w:t xml:space="preserve">Домалату, лақтыру. </w:t>
            </w:r>
          </w:p>
          <w:p w:rsidR="00D76DC8" w:rsidRPr="002966F0" w:rsidRDefault="00D76DC8" w:rsidP="00D76DC8">
            <w:pPr>
              <w:widowControl w:val="0"/>
              <w:rPr>
                <w:rFonts w:ascii="Times New Roman" w:eastAsia="Arial Unicode MS" w:hAnsi="Times New Roman" w:cs="Times New Roman"/>
                <w:kern w:val="1"/>
                <w:sz w:val="24"/>
                <w:szCs w:val="24"/>
                <w:lang w:val="kk-KZ"/>
              </w:rPr>
            </w:pPr>
            <w:r w:rsidRPr="002966F0">
              <w:rPr>
                <w:rFonts w:ascii="Times New Roman" w:eastAsia="Times New Roman" w:hAnsi="Times New Roman" w:cs="Times New Roman"/>
                <w:b/>
                <w:color w:val="000000"/>
                <w:sz w:val="24"/>
                <w:szCs w:val="24"/>
                <w:lang w:val="kk-KZ"/>
              </w:rPr>
              <w:t xml:space="preserve">Мақсаты: </w:t>
            </w:r>
            <w:r w:rsidRPr="002966F0">
              <w:rPr>
                <w:rFonts w:ascii="Times New Roman" w:eastAsia="Arial Unicode MS" w:hAnsi="Times New Roman" w:cs="Times New Roman"/>
                <w:kern w:val="1"/>
                <w:sz w:val="24"/>
                <w:szCs w:val="24"/>
                <w:lang w:val="kk-KZ"/>
              </w:rPr>
              <w:t>Допты бір қолмен және екі қолмен ұстау, көлемдері әртүрлі доптар мен шарларды жинау, оларды өз бетінше себетке (жәшікке) салу, шарларды домалату, допты екі қолмен алға лақтыру, допты алға домалату (отырып, тұрып), допты (диаметрі 6–8 см) төменге, қашықтыққа лақтыру.</w:t>
            </w:r>
          </w:p>
          <w:p w:rsidR="00D76DC8" w:rsidRPr="002966F0" w:rsidRDefault="00D76DC8" w:rsidP="00D76DC8">
            <w:pPr>
              <w:rPr>
                <w:rFonts w:ascii="Times New Roman" w:eastAsia="Times New Roman" w:hAnsi="Times New Roman" w:cs="Times New Roman"/>
                <w:b/>
                <w:color w:val="000000"/>
                <w:sz w:val="24"/>
                <w:szCs w:val="24"/>
                <w:lang w:val="kk-KZ"/>
              </w:rPr>
            </w:pPr>
            <w:r w:rsidRPr="002966F0">
              <w:rPr>
                <w:rFonts w:ascii="Times New Roman" w:eastAsia="Times New Roman" w:hAnsi="Times New Roman" w:cs="Times New Roman"/>
                <w:b/>
                <w:color w:val="000000"/>
                <w:sz w:val="24"/>
                <w:szCs w:val="24"/>
                <w:lang w:val="kk-KZ"/>
              </w:rPr>
              <w:lastRenderedPageBreak/>
              <w:t xml:space="preserve">Ойын: </w:t>
            </w:r>
            <w:r w:rsidRPr="002966F0">
              <w:rPr>
                <w:rFonts w:ascii="Times New Roman" w:eastAsia="Times New Roman" w:hAnsi="Times New Roman" w:cs="Times New Roman"/>
                <w:sz w:val="24"/>
                <w:szCs w:val="24"/>
                <w:lang w:val="kk-KZ"/>
              </w:rPr>
              <w:t>«Қояным, қояным тұршы»</w:t>
            </w:r>
            <w:r w:rsidRPr="002966F0">
              <w:rPr>
                <w:rFonts w:ascii="Times New Roman" w:eastAsia="Times New Roman" w:hAnsi="Times New Roman" w:cs="Times New Roman"/>
                <w:color w:val="000000"/>
                <w:sz w:val="24"/>
                <w:szCs w:val="24"/>
                <w:lang w:val="kk-KZ"/>
              </w:rPr>
              <w:t xml:space="preserve"> ойынын ойнау.</w:t>
            </w:r>
          </w:p>
          <w:p w:rsidR="00D76DC8" w:rsidRPr="00CD1FF7" w:rsidRDefault="00D76DC8" w:rsidP="00D76DC8">
            <w:pPr>
              <w:rPr>
                <w:rFonts w:ascii="Times New Roman" w:hAnsi="Times New Roman" w:cs="Times New Roman"/>
                <w:color w:val="000000"/>
                <w:sz w:val="24"/>
                <w:szCs w:val="24"/>
                <w:lang w:val="kk-KZ"/>
              </w:rPr>
            </w:pPr>
          </w:p>
        </w:tc>
      </w:tr>
      <w:tr w:rsidR="00D76DC8" w:rsidRPr="00A94AB6" w:rsidTr="00D76DC8">
        <w:trPr>
          <w:trHeight w:val="548"/>
        </w:trPr>
        <w:tc>
          <w:tcPr>
            <w:tcW w:w="783" w:type="pct"/>
          </w:tcPr>
          <w:p w:rsidR="00D76DC8" w:rsidRDefault="00D76DC8" w:rsidP="00D76DC8">
            <w:pPr>
              <w:autoSpaceDE w:val="0"/>
              <w:autoSpaceDN w:val="0"/>
              <w:adjustRightInd w:val="0"/>
              <w:rPr>
                <w:rFonts w:ascii="Times New Roman" w:hAnsi="Times New Roman" w:cs="Times New Roman"/>
                <w:b/>
                <w:color w:val="000000"/>
                <w:sz w:val="24"/>
                <w:szCs w:val="24"/>
                <w:lang w:val="kk-KZ"/>
              </w:rPr>
            </w:pPr>
          </w:p>
          <w:p w:rsidR="00D76DC8" w:rsidRPr="00783D53" w:rsidRDefault="00D76DC8" w:rsidP="00D76DC8">
            <w:pPr>
              <w:autoSpaceDE w:val="0"/>
              <w:autoSpaceDN w:val="0"/>
              <w:adjustRightInd w:val="0"/>
              <w:rPr>
                <w:rFonts w:ascii="Times New Roman" w:hAnsi="Times New Roman" w:cs="Times New Roman"/>
                <w:b/>
                <w:color w:val="000000"/>
                <w:sz w:val="24"/>
                <w:szCs w:val="24"/>
                <w:lang w:val="kk-KZ"/>
              </w:rPr>
            </w:pPr>
          </w:p>
        </w:tc>
        <w:tc>
          <w:tcPr>
            <w:tcW w:w="867" w:type="pct"/>
          </w:tcPr>
          <w:p w:rsidR="00D76DC8" w:rsidRPr="00F86AD9" w:rsidRDefault="00D76DC8" w:rsidP="00D76DC8">
            <w:pPr>
              <w:rPr>
                <w:rFonts w:ascii="Times New Roman" w:hAnsi="Times New Roman" w:cs="Times New Roman"/>
                <w:color w:val="000000"/>
                <w:sz w:val="24"/>
                <w:szCs w:val="24"/>
                <w:lang w:val="kk-KZ"/>
              </w:rPr>
            </w:pPr>
            <w:r w:rsidRPr="00F86AD9">
              <w:rPr>
                <w:rFonts w:ascii="Times New Roman" w:hAnsi="Times New Roman" w:cs="Times New Roman"/>
                <w:color w:val="000000"/>
                <w:sz w:val="24"/>
                <w:szCs w:val="24"/>
                <w:lang w:val="kk-KZ"/>
              </w:rPr>
              <w:t>Д.о: «Кім тез жинайды»</w:t>
            </w:r>
          </w:p>
          <w:p w:rsidR="00D76DC8" w:rsidRPr="00F86AD9" w:rsidRDefault="00D76DC8" w:rsidP="00D76DC8">
            <w:pPr>
              <w:rPr>
                <w:rFonts w:ascii="Times New Roman" w:hAnsi="Times New Roman" w:cs="Times New Roman"/>
                <w:color w:val="000000"/>
                <w:sz w:val="24"/>
                <w:szCs w:val="24"/>
                <w:lang w:val="kk-KZ"/>
              </w:rPr>
            </w:pPr>
            <w:r w:rsidRPr="00F86AD9">
              <w:rPr>
                <w:rFonts w:ascii="Times New Roman" w:hAnsi="Times New Roman" w:cs="Times New Roman"/>
                <w:color w:val="000000"/>
                <w:sz w:val="24"/>
                <w:szCs w:val="24"/>
                <w:lang w:val="kk-KZ"/>
              </w:rPr>
              <w:t>Көкеністер мен жемістерді ажырата білуге үйрету.</w:t>
            </w:r>
          </w:p>
          <w:p w:rsidR="00D76DC8" w:rsidRPr="00F86AD9" w:rsidRDefault="00D76DC8" w:rsidP="00D76DC8">
            <w:pPr>
              <w:rPr>
                <w:rFonts w:ascii="Times New Roman" w:hAnsi="Times New Roman" w:cs="Times New Roman"/>
                <w:b/>
                <w:sz w:val="24"/>
                <w:szCs w:val="24"/>
                <w:lang w:val="kk-KZ"/>
              </w:rPr>
            </w:pPr>
            <w:r w:rsidRPr="00F86AD9">
              <w:rPr>
                <w:rFonts w:ascii="Times New Roman" w:hAnsi="Times New Roman" w:cs="Times New Roman"/>
                <w:b/>
                <w:sz w:val="24"/>
                <w:szCs w:val="24"/>
                <w:lang w:val="kk-KZ"/>
              </w:rPr>
              <w:t>Сөйлеудің дыбыстық мәдениеті.</w:t>
            </w:r>
          </w:p>
          <w:p w:rsidR="00D76DC8" w:rsidRPr="00F86AD9" w:rsidRDefault="00D76DC8" w:rsidP="00D76DC8">
            <w:pPr>
              <w:rPr>
                <w:rFonts w:ascii="Times New Roman" w:eastAsia="Calibri" w:hAnsi="Times New Roman" w:cs="Times New Roman"/>
                <w:b/>
                <w:sz w:val="24"/>
                <w:szCs w:val="24"/>
                <w:lang w:val="kk-KZ"/>
              </w:rPr>
            </w:pPr>
            <w:r w:rsidRPr="00F86AD9">
              <w:rPr>
                <w:rFonts w:ascii="Times New Roman" w:eastAsia="Calibri" w:hAnsi="Times New Roman" w:cs="Times New Roman"/>
                <w:b/>
                <w:sz w:val="24"/>
                <w:szCs w:val="24"/>
                <w:lang w:val="kk-KZ"/>
              </w:rPr>
              <w:t>Сөйлеу қарқынын өзгерту қабілетін дамыту</w:t>
            </w:r>
          </w:p>
          <w:p w:rsidR="00D76DC8" w:rsidRPr="00F86AD9" w:rsidRDefault="00D76DC8" w:rsidP="00D76DC8">
            <w:pPr>
              <w:pStyle w:val="a4"/>
              <w:jc w:val="both"/>
              <w:rPr>
                <w:sz w:val="24"/>
                <w:szCs w:val="24"/>
                <w:lang w:val="kk-KZ"/>
              </w:rPr>
            </w:pPr>
            <w:r w:rsidRPr="00F86AD9">
              <w:rPr>
                <w:sz w:val="24"/>
                <w:szCs w:val="24"/>
                <w:lang w:val="kk-KZ"/>
              </w:rPr>
              <w:t>«Қоржынды сәндейміз»</w:t>
            </w:r>
          </w:p>
          <w:p w:rsidR="00D76DC8" w:rsidRPr="00F86AD9" w:rsidRDefault="00D76DC8" w:rsidP="00D76DC8">
            <w:pPr>
              <w:pStyle w:val="a4"/>
              <w:rPr>
                <w:color w:val="000000"/>
                <w:sz w:val="24"/>
                <w:szCs w:val="24"/>
                <w:lang w:val="kk-KZ"/>
              </w:rPr>
            </w:pPr>
            <w:r w:rsidRPr="00F86AD9">
              <w:rPr>
                <w:b/>
                <w:color w:val="000000"/>
                <w:sz w:val="24"/>
                <w:szCs w:val="24"/>
                <w:lang w:val="kk-KZ"/>
              </w:rPr>
              <w:t xml:space="preserve">Мақсаты:  </w:t>
            </w:r>
            <w:r w:rsidRPr="00F86AD9">
              <w:rPr>
                <w:color w:val="000000"/>
                <w:sz w:val="24"/>
                <w:szCs w:val="24"/>
                <w:lang w:val="kk-KZ"/>
              </w:rPr>
              <w:t xml:space="preserve">Қазақтың үй </w:t>
            </w:r>
            <w:r w:rsidRPr="00F86AD9">
              <w:rPr>
                <w:color w:val="000000"/>
                <w:sz w:val="24"/>
                <w:szCs w:val="24"/>
                <w:lang w:val="kk-KZ"/>
              </w:rPr>
              <w:lastRenderedPageBreak/>
              <w:t>бұйымы – қоржынмен таныстыру, қоржын туралы білімдерін одан әрі жетілдіру.  Эстетикалық талғамдарын дамыту, тиянақтылық пен ұқыптылыққа тәрбиелеу.</w:t>
            </w:r>
          </w:p>
          <w:p w:rsidR="00D76DC8" w:rsidRPr="00F86AD9" w:rsidRDefault="00D76DC8" w:rsidP="00D76DC8">
            <w:pPr>
              <w:pStyle w:val="a4"/>
              <w:rPr>
                <w:b/>
                <w:color w:val="000000"/>
                <w:sz w:val="24"/>
                <w:szCs w:val="24"/>
                <w:lang w:val="kk-KZ"/>
              </w:rPr>
            </w:pPr>
            <w:r w:rsidRPr="00F86AD9">
              <w:rPr>
                <w:b/>
                <w:color w:val="000000"/>
                <w:sz w:val="24"/>
                <w:szCs w:val="24"/>
                <w:lang w:val="kk-KZ"/>
              </w:rPr>
              <w:t>Жапсыру</w:t>
            </w:r>
          </w:p>
          <w:p w:rsidR="00D76DC8" w:rsidRPr="00D17B88" w:rsidRDefault="00D76DC8" w:rsidP="00D76DC8">
            <w:pPr>
              <w:rPr>
                <w:rFonts w:ascii="Times New Roman" w:hAnsi="Times New Roman" w:cs="Times New Roman"/>
                <w:b/>
                <w:color w:val="000000"/>
                <w:sz w:val="24"/>
                <w:szCs w:val="24"/>
                <w:lang w:val="kk-KZ"/>
              </w:rPr>
            </w:pPr>
            <w:r w:rsidRPr="00C94F19">
              <w:rPr>
                <w:rFonts w:ascii="Times New Roman" w:hAnsi="Times New Roman" w:cs="Times New Roman"/>
                <w:b/>
                <w:sz w:val="24"/>
                <w:szCs w:val="24"/>
                <w:lang w:val="kk-KZ"/>
              </w:rPr>
              <w:t>Қазақ халқының ұлттық ыдыс-аяқтарымен, тұрмыстық заттарымен таныстыру. Ұнаған дайын заттардың пішіндерін қазақ оюларының қарапайым элементтерімен безендіру. Заттардың пішіні мен олардың түсі туралы білімді бекіту.</w:t>
            </w:r>
          </w:p>
        </w:tc>
        <w:tc>
          <w:tcPr>
            <w:tcW w:w="821" w:type="pct"/>
          </w:tcPr>
          <w:p w:rsidR="00D76DC8" w:rsidRPr="00F86AD9" w:rsidRDefault="00D76DC8" w:rsidP="00D76DC8">
            <w:pPr>
              <w:rPr>
                <w:rFonts w:ascii="Times New Roman" w:hAnsi="Times New Roman" w:cs="Times New Roman"/>
                <w:color w:val="000000"/>
                <w:sz w:val="24"/>
                <w:szCs w:val="24"/>
                <w:lang w:val="kk-KZ"/>
              </w:rPr>
            </w:pPr>
            <w:r w:rsidRPr="00F86AD9">
              <w:rPr>
                <w:rFonts w:ascii="Times New Roman" w:hAnsi="Times New Roman" w:cs="Times New Roman"/>
                <w:color w:val="000000"/>
                <w:sz w:val="24"/>
                <w:szCs w:val="24"/>
                <w:lang w:val="kk-KZ"/>
              </w:rPr>
              <w:lastRenderedPageBreak/>
              <w:t>«Қоянға көмектес»</w:t>
            </w:r>
          </w:p>
          <w:p w:rsidR="00D76DC8" w:rsidRPr="00F86AD9" w:rsidRDefault="00D76DC8" w:rsidP="00D76DC8">
            <w:pPr>
              <w:rPr>
                <w:rFonts w:ascii="Times New Roman" w:hAnsi="Times New Roman" w:cs="Times New Roman"/>
                <w:color w:val="000000"/>
                <w:sz w:val="24"/>
                <w:szCs w:val="24"/>
                <w:lang w:val="kk-KZ"/>
              </w:rPr>
            </w:pPr>
            <w:r w:rsidRPr="00F86AD9">
              <w:rPr>
                <w:rFonts w:ascii="Times New Roman" w:hAnsi="Times New Roman" w:cs="Times New Roman"/>
                <w:color w:val="000000"/>
                <w:sz w:val="24"/>
                <w:szCs w:val="24"/>
                <w:lang w:val="kk-KZ"/>
              </w:rPr>
              <w:t>Заттарды санауға және олардың екі тобын салыстыру</w:t>
            </w:r>
          </w:p>
          <w:p w:rsidR="00D76DC8" w:rsidRPr="00F86AD9" w:rsidRDefault="00D76DC8" w:rsidP="00D76DC8">
            <w:pPr>
              <w:rPr>
                <w:rFonts w:ascii="Times New Roman" w:hAnsi="Times New Roman" w:cs="Times New Roman"/>
                <w:b/>
                <w:sz w:val="24"/>
                <w:szCs w:val="24"/>
                <w:lang w:val="kk-KZ"/>
              </w:rPr>
            </w:pPr>
            <w:r w:rsidRPr="00F86AD9">
              <w:rPr>
                <w:rFonts w:ascii="Times New Roman" w:hAnsi="Times New Roman" w:cs="Times New Roman"/>
                <w:b/>
                <w:sz w:val="24"/>
                <w:szCs w:val="24"/>
                <w:lang w:val="kk-KZ"/>
              </w:rPr>
              <w:t>Заттардың айырмашылықтары мен атауларын, олардың көлемін, түсін, пішінін қарастыру мен зерттеу дағдыларын қалыптастыру</w:t>
            </w:r>
          </w:p>
          <w:p w:rsidR="00D76DC8" w:rsidRPr="00F86AD9" w:rsidRDefault="00D76DC8" w:rsidP="00D76DC8">
            <w:pPr>
              <w:pStyle w:val="a4"/>
              <w:rPr>
                <w:sz w:val="24"/>
                <w:szCs w:val="24"/>
                <w:lang w:val="kk-KZ"/>
              </w:rPr>
            </w:pPr>
            <w:r w:rsidRPr="00F86AD9">
              <w:rPr>
                <w:sz w:val="24"/>
                <w:szCs w:val="24"/>
                <w:lang w:val="kk-KZ"/>
              </w:rPr>
              <w:t xml:space="preserve">«Біздің өлкемізде қандай жануарлар </w:t>
            </w:r>
            <w:r w:rsidRPr="00F86AD9">
              <w:rPr>
                <w:sz w:val="24"/>
                <w:szCs w:val="24"/>
                <w:lang w:val="kk-KZ"/>
              </w:rPr>
              <w:lastRenderedPageBreak/>
              <w:t>тіршілік етеді?»</w:t>
            </w:r>
          </w:p>
          <w:p w:rsidR="00D76DC8" w:rsidRPr="00F86AD9" w:rsidRDefault="00D76DC8" w:rsidP="00D76DC8">
            <w:pPr>
              <w:rPr>
                <w:rFonts w:ascii="Times New Roman" w:hAnsi="Times New Roman" w:cs="Times New Roman"/>
                <w:sz w:val="24"/>
                <w:szCs w:val="24"/>
                <w:lang w:val="kk-KZ"/>
              </w:rPr>
            </w:pPr>
            <w:r w:rsidRPr="00F86AD9">
              <w:rPr>
                <w:rFonts w:ascii="Times New Roman" w:hAnsi="Times New Roman" w:cs="Times New Roman"/>
                <w:b/>
                <w:sz w:val="24"/>
                <w:szCs w:val="24"/>
                <w:lang w:val="kk-KZ"/>
              </w:rPr>
              <w:t>Мақсаты:</w:t>
            </w:r>
            <w:r w:rsidRPr="00F86AD9">
              <w:rPr>
                <w:rFonts w:ascii="Times New Roman" w:hAnsi="Times New Roman" w:cs="Times New Roman"/>
                <w:sz w:val="24"/>
                <w:szCs w:val="24"/>
                <w:lang w:val="kk-KZ"/>
              </w:rPr>
              <w:t xml:space="preserve">  Біздің өлкемізде тіршілік ететін жануарларды атауға дағдыландыру.</w:t>
            </w:r>
          </w:p>
          <w:p w:rsidR="00D76DC8" w:rsidRPr="00F86AD9" w:rsidRDefault="00D76DC8" w:rsidP="00D76DC8">
            <w:pPr>
              <w:rPr>
                <w:rFonts w:ascii="Times New Roman" w:hAnsi="Times New Roman" w:cs="Times New Roman"/>
                <w:b/>
                <w:color w:val="000000"/>
                <w:sz w:val="24"/>
                <w:szCs w:val="24"/>
                <w:lang w:val="kk-KZ"/>
              </w:rPr>
            </w:pPr>
            <w:r w:rsidRPr="00F86AD9">
              <w:rPr>
                <w:rFonts w:ascii="Times New Roman" w:hAnsi="Times New Roman" w:cs="Times New Roman"/>
                <w:b/>
                <w:color w:val="000000"/>
                <w:sz w:val="24"/>
                <w:szCs w:val="24"/>
                <w:lang w:val="kk-KZ"/>
              </w:rPr>
              <w:t>Мүсіндеу</w:t>
            </w:r>
          </w:p>
          <w:p w:rsidR="00D76DC8" w:rsidRPr="00F86AD9" w:rsidRDefault="00D76DC8" w:rsidP="00D76DC8">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 xml:space="preserve">Бірнеше бөліктерді қосу, қысу, біріктіру арқылы өсімдіктерді және жануарларды мүсіндеу дағдыларын қалыптастыру. </w:t>
            </w:r>
          </w:p>
          <w:p w:rsidR="00D76DC8" w:rsidRPr="00F86AD9" w:rsidRDefault="00D76DC8" w:rsidP="00D76DC8">
            <w:pPr>
              <w:rPr>
                <w:rFonts w:ascii="Times New Roman" w:hAnsi="Times New Roman" w:cs="Times New Roman"/>
                <w:b/>
                <w:color w:val="000000"/>
                <w:sz w:val="24"/>
                <w:szCs w:val="24"/>
                <w:lang w:val="kk-KZ"/>
              </w:rPr>
            </w:pPr>
          </w:p>
        </w:tc>
        <w:tc>
          <w:tcPr>
            <w:tcW w:w="839" w:type="pct"/>
          </w:tcPr>
          <w:p w:rsidR="00D76DC8" w:rsidRPr="00F86AD9" w:rsidRDefault="00D76DC8" w:rsidP="00D76DC8">
            <w:pPr>
              <w:rPr>
                <w:rFonts w:ascii="Times New Roman" w:hAnsi="Times New Roman" w:cs="Times New Roman"/>
                <w:color w:val="000000"/>
                <w:sz w:val="24"/>
                <w:szCs w:val="24"/>
                <w:lang w:val="kk-KZ"/>
              </w:rPr>
            </w:pPr>
            <w:r w:rsidRPr="00F86AD9">
              <w:rPr>
                <w:rFonts w:ascii="Times New Roman" w:hAnsi="Times New Roman" w:cs="Times New Roman"/>
                <w:color w:val="000000"/>
                <w:sz w:val="24"/>
                <w:szCs w:val="24"/>
                <w:lang w:val="kk-KZ"/>
              </w:rPr>
              <w:lastRenderedPageBreak/>
              <w:t>«Пішінді құрастар»</w:t>
            </w:r>
          </w:p>
          <w:p w:rsidR="00D76DC8" w:rsidRPr="00F86AD9" w:rsidRDefault="00D76DC8" w:rsidP="00D76DC8">
            <w:pPr>
              <w:rPr>
                <w:rFonts w:ascii="Times New Roman" w:hAnsi="Times New Roman" w:cs="Times New Roman"/>
                <w:color w:val="000000"/>
                <w:sz w:val="24"/>
                <w:szCs w:val="24"/>
                <w:lang w:val="kk-KZ"/>
              </w:rPr>
            </w:pPr>
            <w:r w:rsidRPr="00F86AD9">
              <w:rPr>
                <w:rFonts w:ascii="Times New Roman" w:hAnsi="Times New Roman" w:cs="Times New Roman"/>
                <w:color w:val="000000"/>
                <w:sz w:val="24"/>
                <w:szCs w:val="24"/>
                <w:lang w:val="kk-KZ"/>
              </w:rPr>
              <w:t>Түстер мен пішіндер арқылы құрастырып үйрету.</w:t>
            </w:r>
          </w:p>
          <w:p w:rsidR="00D76DC8" w:rsidRPr="00F86AD9" w:rsidRDefault="00D76DC8" w:rsidP="00D76DC8">
            <w:pPr>
              <w:rPr>
                <w:rFonts w:ascii="Times New Roman" w:hAnsi="Times New Roman" w:cs="Times New Roman"/>
                <w:b/>
                <w:sz w:val="24"/>
                <w:szCs w:val="24"/>
                <w:lang w:val="kk-KZ"/>
              </w:rPr>
            </w:pPr>
            <w:r w:rsidRPr="00F86AD9">
              <w:rPr>
                <w:rFonts w:ascii="Times New Roman" w:hAnsi="Times New Roman" w:cs="Times New Roman"/>
                <w:b/>
                <w:sz w:val="24"/>
                <w:szCs w:val="24"/>
                <w:lang w:val="kk-KZ"/>
              </w:rPr>
              <w:t>Заттардың айырмашылықтары мен атауларын, олардың көлемін, түсін, пішінін қарастыру мен зерттеу дағдыларын қалыптастыру</w:t>
            </w:r>
          </w:p>
          <w:p w:rsidR="00D76DC8" w:rsidRPr="00F86AD9" w:rsidRDefault="00D76DC8" w:rsidP="00D76DC8">
            <w:pPr>
              <w:rPr>
                <w:rFonts w:ascii="Times New Roman" w:hAnsi="Times New Roman" w:cs="Times New Roman"/>
                <w:color w:val="000000"/>
                <w:sz w:val="24"/>
                <w:szCs w:val="24"/>
                <w:lang w:val="kk-KZ"/>
              </w:rPr>
            </w:pPr>
            <w:r w:rsidRPr="00F86AD9">
              <w:rPr>
                <w:rFonts w:ascii="Times New Roman" w:hAnsi="Times New Roman" w:cs="Times New Roman"/>
                <w:color w:val="000000"/>
                <w:sz w:val="24"/>
                <w:szCs w:val="24"/>
                <w:lang w:val="kk-KZ"/>
              </w:rPr>
              <w:t>«Менің досым»</w:t>
            </w:r>
          </w:p>
          <w:p w:rsidR="00D76DC8" w:rsidRPr="00F86AD9" w:rsidRDefault="00D76DC8" w:rsidP="00D76DC8">
            <w:pPr>
              <w:rPr>
                <w:rFonts w:ascii="Times New Roman" w:hAnsi="Times New Roman" w:cs="Times New Roman"/>
                <w:color w:val="000000"/>
                <w:sz w:val="24"/>
                <w:szCs w:val="24"/>
                <w:lang w:val="kk-KZ"/>
              </w:rPr>
            </w:pPr>
            <w:r w:rsidRPr="00F86AD9">
              <w:rPr>
                <w:rFonts w:ascii="Times New Roman" w:hAnsi="Times New Roman" w:cs="Times New Roman"/>
                <w:b/>
                <w:color w:val="000000"/>
                <w:sz w:val="24"/>
                <w:szCs w:val="24"/>
                <w:lang w:val="kk-KZ"/>
              </w:rPr>
              <w:lastRenderedPageBreak/>
              <w:t xml:space="preserve">Мақсаты: </w:t>
            </w:r>
            <w:r w:rsidRPr="00F86AD9">
              <w:rPr>
                <w:rFonts w:ascii="Times New Roman" w:hAnsi="Times New Roman" w:cs="Times New Roman"/>
                <w:color w:val="000000"/>
                <w:sz w:val="24"/>
                <w:szCs w:val="24"/>
                <w:lang w:val="kk-KZ"/>
              </w:rPr>
              <w:t>Дос туралы түсінік беру. Досы туралы әңгімелеуге үйрету.</w:t>
            </w:r>
          </w:p>
          <w:p w:rsidR="00D76DC8" w:rsidRPr="00F86AD9" w:rsidRDefault="00D76DC8" w:rsidP="00D76DC8">
            <w:pPr>
              <w:rPr>
                <w:rFonts w:ascii="Times New Roman" w:hAnsi="Times New Roman" w:cs="Times New Roman"/>
                <w:b/>
                <w:color w:val="000000"/>
                <w:sz w:val="24"/>
                <w:szCs w:val="24"/>
                <w:lang w:val="kk-KZ"/>
              </w:rPr>
            </w:pPr>
            <w:r w:rsidRPr="00F86AD9">
              <w:rPr>
                <w:rFonts w:ascii="Times New Roman" w:hAnsi="Times New Roman" w:cs="Times New Roman"/>
                <w:b/>
                <w:color w:val="000000"/>
                <w:sz w:val="24"/>
                <w:szCs w:val="24"/>
                <w:lang w:val="kk-KZ"/>
              </w:rPr>
              <w:t>Қоршаған ортамен танысу</w:t>
            </w:r>
          </w:p>
          <w:p w:rsidR="00D76DC8" w:rsidRPr="00F86AD9" w:rsidRDefault="00D76DC8" w:rsidP="00D76DC8">
            <w:pPr>
              <w:rPr>
                <w:rFonts w:ascii="Times New Roman" w:hAnsi="Times New Roman" w:cs="Times New Roman"/>
                <w:b/>
                <w:sz w:val="24"/>
                <w:szCs w:val="24"/>
                <w:lang w:val="kk-KZ"/>
              </w:rPr>
            </w:pPr>
            <w:r w:rsidRPr="00F86AD9">
              <w:rPr>
                <w:rFonts w:ascii="Times New Roman" w:hAnsi="Times New Roman" w:cs="Times New Roman"/>
                <w:b/>
                <w:sz w:val="24"/>
                <w:szCs w:val="24"/>
                <w:lang w:val="kk-KZ"/>
              </w:rPr>
              <w:t>Балаларда жақсы және жаман әрекеттер, қылықтар туралы қарапайым түсініктерді дамыту</w:t>
            </w:r>
          </w:p>
          <w:p w:rsidR="00D76DC8" w:rsidRPr="00F86AD9" w:rsidRDefault="00D76DC8" w:rsidP="00D76DC8">
            <w:pPr>
              <w:rPr>
                <w:rFonts w:ascii="Times New Roman" w:hAnsi="Times New Roman" w:cs="Times New Roman"/>
                <w:color w:val="000000"/>
                <w:sz w:val="24"/>
                <w:szCs w:val="24"/>
                <w:lang w:val="kk-KZ"/>
              </w:rPr>
            </w:pPr>
          </w:p>
        </w:tc>
        <w:tc>
          <w:tcPr>
            <w:tcW w:w="870" w:type="pct"/>
          </w:tcPr>
          <w:p w:rsidR="00D76DC8" w:rsidRPr="00F86AD9" w:rsidRDefault="00D76DC8" w:rsidP="00D76DC8">
            <w:pPr>
              <w:rPr>
                <w:rFonts w:ascii="Times New Roman" w:hAnsi="Times New Roman" w:cs="Times New Roman"/>
                <w:sz w:val="24"/>
                <w:szCs w:val="24"/>
                <w:lang w:val="kk-KZ" w:bidi="en-US"/>
              </w:rPr>
            </w:pPr>
            <w:r w:rsidRPr="00F86AD9">
              <w:rPr>
                <w:rFonts w:ascii="Times New Roman" w:hAnsi="Times New Roman" w:cs="Times New Roman"/>
                <w:sz w:val="24"/>
                <w:szCs w:val="24"/>
                <w:lang w:val="kk-KZ" w:bidi="en-US"/>
              </w:rPr>
              <w:lastRenderedPageBreak/>
              <w:t>«Артығын тап»</w:t>
            </w:r>
          </w:p>
          <w:p w:rsidR="00D76DC8" w:rsidRPr="00F86AD9" w:rsidRDefault="00D76DC8" w:rsidP="00D76DC8">
            <w:pPr>
              <w:rPr>
                <w:rFonts w:ascii="Times New Roman" w:hAnsi="Times New Roman" w:cs="Times New Roman"/>
                <w:sz w:val="24"/>
                <w:szCs w:val="24"/>
                <w:lang w:val="kk-KZ" w:bidi="en-US"/>
              </w:rPr>
            </w:pPr>
            <w:r w:rsidRPr="00F86AD9">
              <w:rPr>
                <w:rFonts w:ascii="Times New Roman" w:hAnsi="Times New Roman" w:cs="Times New Roman"/>
                <w:sz w:val="24"/>
                <w:szCs w:val="24"/>
                <w:lang w:val="kk-KZ" w:bidi="en-US"/>
              </w:rPr>
              <w:t>Тіл байлықтарын, сөздік қорларын молайту.</w:t>
            </w:r>
          </w:p>
          <w:p w:rsidR="00D76DC8" w:rsidRPr="00F86AD9" w:rsidRDefault="00D76DC8" w:rsidP="00D76DC8">
            <w:pPr>
              <w:rPr>
                <w:rFonts w:ascii="Times New Roman" w:hAnsi="Times New Roman" w:cs="Times New Roman"/>
                <w:b/>
                <w:sz w:val="24"/>
                <w:szCs w:val="24"/>
                <w:lang w:val="kk-KZ"/>
              </w:rPr>
            </w:pPr>
            <w:r w:rsidRPr="00F86AD9">
              <w:rPr>
                <w:rFonts w:ascii="Times New Roman" w:hAnsi="Times New Roman" w:cs="Times New Roman"/>
                <w:b/>
                <w:sz w:val="24"/>
                <w:szCs w:val="24"/>
                <w:lang w:val="kk-KZ"/>
              </w:rPr>
              <w:t>Сөйлеудің дыбыстық мәдениеті.</w:t>
            </w:r>
          </w:p>
          <w:p w:rsidR="00D76DC8" w:rsidRPr="00F86AD9" w:rsidRDefault="00D76DC8" w:rsidP="00D76DC8">
            <w:pPr>
              <w:rPr>
                <w:rFonts w:ascii="Times New Roman" w:eastAsia="Calibri" w:hAnsi="Times New Roman" w:cs="Times New Roman"/>
                <w:b/>
                <w:sz w:val="24"/>
                <w:szCs w:val="24"/>
                <w:lang w:val="kk-KZ"/>
              </w:rPr>
            </w:pPr>
            <w:r w:rsidRPr="00F86AD9">
              <w:rPr>
                <w:rFonts w:ascii="Times New Roman" w:eastAsia="Calibri" w:hAnsi="Times New Roman" w:cs="Times New Roman"/>
                <w:b/>
                <w:sz w:val="24"/>
                <w:szCs w:val="24"/>
                <w:lang w:val="kk-KZ"/>
              </w:rPr>
              <w:t>Сөйлеу қарқынын өзгерту қабілетін дамыту</w:t>
            </w:r>
          </w:p>
          <w:p w:rsidR="00D76DC8" w:rsidRPr="00F86AD9" w:rsidRDefault="00D76DC8" w:rsidP="00D76DC8">
            <w:pPr>
              <w:rPr>
                <w:rFonts w:ascii="Times New Roman" w:hAnsi="Times New Roman" w:cs="Times New Roman"/>
                <w:color w:val="000000"/>
                <w:sz w:val="24"/>
                <w:szCs w:val="24"/>
                <w:lang w:val="kk-KZ"/>
              </w:rPr>
            </w:pPr>
            <w:r w:rsidRPr="00F86AD9">
              <w:rPr>
                <w:rFonts w:ascii="Times New Roman" w:hAnsi="Times New Roman" w:cs="Times New Roman"/>
                <w:b/>
                <w:color w:val="000000"/>
                <w:sz w:val="24"/>
                <w:szCs w:val="24"/>
                <w:lang w:val="kk-KZ"/>
              </w:rPr>
              <w:t>«</w:t>
            </w:r>
            <w:r w:rsidRPr="00F86AD9">
              <w:rPr>
                <w:rFonts w:ascii="Times New Roman" w:hAnsi="Times New Roman" w:cs="Times New Roman"/>
                <w:color w:val="000000"/>
                <w:sz w:val="24"/>
                <w:szCs w:val="24"/>
                <w:lang w:val="kk-KZ"/>
              </w:rPr>
              <w:t>Күзгі орман»</w:t>
            </w:r>
          </w:p>
          <w:p w:rsidR="00D76DC8" w:rsidRPr="00F86AD9" w:rsidRDefault="00D76DC8" w:rsidP="00D76DC8">
            <w:pPr>
              <w:rPr>
                <w:rFonts w:ascii="Times New Roman" w:hAnsi="Times New Roman" w:cs="Times New Roman"/>
                <w:b/>
                <w:color w:val="000000"/>
                <w:sz w:val="24"/>
                <w:szCs w:val="24"/>
                <w:lang w:val="kk-KZ"/>
              </w:rPr>
            </w:pPr>
            <w:r w:rsidRPr="00F86AD9">
              <w:rPr>
                <w:rFonts w:ascii="Times New Roman" w:hAnsi="Times New Roman" w:cs="Times New Roman"/>
                <w:b/>
                <w:color w:val="000000"/>
                <w:sz w:val="24"/>
                <w:szCs w:val="24"/>
                <w:lang w:val="kk-KZ"/>
              </w:rPr>
              <w:t>Мақсаты:</w:t>
            </w:r>
          </w:p>
          <w:p w:rsidR="00D76DC8" w:rsidRPr="00F86AD9" w:rsidRDefault="00D76DC8" w:rsidP="00D76DC8">
            <w:pPr>
              <w:rPr>
                <w:rFonts w:ascii="Times New Roman" w:hAnsi="Times New Roman" w:cs="Times New Roman"/>
                <w:color w:val="000000"/>
                <w:sz w:val="24"/>
                <w:szCs w:val="24"/>
                <w:lang w:val="kk-KZ"/>
              </w:rPr>
            </w:pPr>
            <w:r w:rsidRPr="00F86AD9">
              <w:rPr>
                <w:rFonts w:ascii="Times New Roman" w:hAnsi="Times New Roman" w:cs="Times New Roman"/>
                <w:color w:val="000000"/>
                <w:sz w:val="24"/>
                <w:szCs w:val="24"/>
                <w:lang w:val="kk-KZ"/>
              </w:rPr>
              <w:t xml:space="preserve">Күз мезгілі туралы </w:t>
            </w:r>
            <w:r w:rsidRPr="00F86AD9">
              <w:rPr>
                <w:rFonts w:ascii="Times New Roman" w:hAnsi="Times New Roman" w:cs="Times New Roman"/>
                <w:color w:val="000000"/>
                <w:sz w:val="24"/>
                <w:szCs w:val="24"/>
                <w:lang w:val="kk-KZ"/>
              </w:rPr>
              <w:lastRenderedPageBreak/>
              <w:t>жалпы білімдерін қалыптастыру.</w:t>
            </w:r>
          </w:p>
          <w:p w:rsidR="00D76DC8" w:rsidRPr="00F86AD9" w:rsidRDefault="00D76DC8" w:rsidP="00D76DC8">
            <w:pPr>
              <w:rPr>
                <w:rFonts w:ascii="Times New Roman" w:hAnsi="Times New Roman" w:cs="Times New Roman"/>
                <w:color w:val="000000"/>
                <w:sz w:val="24"/>
                <w:szCs w:val="24"/>
                <w:lang w:val="kk-KZ"/>
              </w:rPr>
            </w:pPr>
            <w:r w:rsidRPr="00F86AD9">
              <w:rPr>
                <w:rFonts w:ascii="Times New Roman" w:hAnsi="Times New Roman" w:cs="Times New Roman"/>
                <w:color w:val="000000"/>
                <w:sz w:val="24"/>
                <w:szCs w:val="24"/>
                <w:lang w:val="kk-KZ"/>
              </w:rPr>
              <w:t xml:space="preserve"> Күзгі орман  туралы түсініктерін әрі қарай толықтыру.</w:t>
            </w:r>
          </w:p>
          <w:p w:rsidR="00D76DC8" w:rsidRPr="00F86AD9" w:rsidRDefault="00D76DC8" w:rsidP="00D76DC8">
            <w:pPr>
              <w:rPr>
                <w:rFonts w:ascii="Times New Roman" w:hAnsi="Times New Roman" w:cs="Times New Roman"/>
                <w:b/>
                <w:color w:val="000000"/>
                <w:sz w:val="24"/>
                <w:szCs w:val="24"/>
                <w:lang w:val="kk-KZ"/>
              </w:rPr>
            </w:pPr>
            <w:r w:rsidRPr="00F86AD9">
              <w:rPr>
                <w:rFonts w:ascii="Times New Roman" w:hAnsi="Times New Roman" w:cs="Times New Roman"/>
                <w:b/>
                <w:color w:val="000000"/>
                <w:sz w:val="24"/>
                <w:szCs w:val="24"/>
                <w:lang w:val="kk-KZ"/>
              </w:rPr>
              <w:t xml:space="preserve"> Қоршаған ортамен танысу</w:t>
            </w:r>
          </w:p>
          <w:p w:rsidR="00D76DC8" w:rsidRPr="00F86AD9" w:rsidRDefault="00D76DC8" w:rsidP="00D76DC8">
            <w:pPr>
              <w:rPr>
                <w:rFonts w:ascii="Times New Roman" w:hAnsi="Times New Roman" w:cs="Times New Roman"/>
                <w:color w:val="000000"/>
                <w:sz w:val="24"/>
                <w:szCs w:val="24"/>
                <w:lang w:val="kk-KZ"/>
              </w:rPr>
            </w:pPr>
          </w:p>
          <w:p w:rsidR="00D76DC8" w:rsidRPr="00F86AD9" w:rsidRDefault="00D76DC8" w:rsidP="00D76DC8">
            <w:pPr>
              <w:rPr>
                <w:rFonts w:ascii="Times New Roman" w:hAnsi="Times New Roman" w:cs="Times New Roman"/>
                <w:b/>
                <w:sz w:val="24"/>
                <w:szCs w:val="24"/>
                <w:lang w:val="kk-KZ"/>
              </w:rPr>
            </w:pPr>
            <w:r w:rsidRPr="00F86AD9">
              <w:rPr>
                <w:rFonts w:ascii="Times New Roman" w:hAnsi="Times New Roman" w:cs="Times New Roman"/>
                <w:b/>
                <w:sz w:val="24"/>
                <w:szCs w:val="24"/>
                <w:lang w:val="kk-KZ"/>
              </w:rPr>
              <w:t>Балаларда жақсы және жаман әрекеттер, қылықтар туралы қарапайым түсініктерді дамыту</w:t>
            </w:r>
          </w:p>
          <w:p w:rsidR="00D76DC8" w:rsidRPr="00F86AD9" w:rsidRDefault="00D76DC8" w:rsidP="00D76DC8">
            <w:pPr>
              <w:rPr>
                <w:rFonts w:ascii="Times New Roman" w:hAnsi="Times New Roman" w:cs="Times New Roman"/>
                <w:color w:val="000000"/>
                <w:sz w:val="24"/>
                <w:szCs w:val="24"/>
                <w:lang w:val="kk-KZ"/>
              </w:rPr>
            </w:pPr>
          </w:p>
          <w:p w:rsidR="00D76DC8" w:rsidRPr="00F86AD9" w:rsidRDefault="00D76DC8" w:rsidP="00D76DC8">
            <w:pPr>
              <w:rPr>
                <w:rFonts w:ascii="Times New Roman" w:hAnsi="Times New Roman" w:cs="Times New Roman"/>
                <w:b/>
                <w:color w:val="000000"/>
                <w:sz w:val="24"/>
                <w:szCs w:val="24"/>
                <w:lang w:val="kk-KZ"/>
              </w:rPr>
            </w:pPr>
          </w:p>
          <w:p w:rsidR="00D76DC8" w:rsidRPr="00F86AD9" w:rsidRDefault="00D76DC8" w:rsidP="00D76DC8">
            <w:pPr>
              <w:rPr>
                <w:rFonts w:ascii="Times New Roman" w:hAnsi="Times New Roman" w:cs="Times New Roman"/>
                <w:b/>
                <w:sz w:val="24"/>
                <w:szCs w:val="24"/>
                <w:lang w:val="kk-KZ" w:bidi="en-US"/>
              </w:rPr>
            </w:pPr>
          </w:p>
        </w:tc>
        <w:tc>
          <w:tcPr>
            <w:tcW w:w="820" w:type="pct"/>
          </w:tcPr>
          <w:p w:rsidR="00D76DC8" w:rsidRPr="00F86AD9" w:rsidRDefault="00D76DC8" w:rsidP="00D76DC8">
            <w:pPr>
              <w:rPr>
                <w:rFonts w:ascii="Times New Roman" w:hAnsi="Times New Roman" w:cs="Times New Roman"/>
                <w:sz w:val="24"/>
                <w:szCs w:val="24"/>
                <w:lang w:val="kk-KZ" w:bidi="en-US"/>
              </w:rPr>
            </w:pPr>
            <w:r w:rsidRPr="00F86AD9">
              <w:rPr>
                <w:rFonts w:ascii="Times New Roman" w:hAnsi="Times New Roman" w:cs="Times New Roman"/>
                <w:sz w:val="24"/>
                <w:szCs w:val="24"/>
                <w:lang w:val="kk-KZ" w:bidi="en-US"/>
              </w:rPr>
              <w:lastRenderedPageBreak/>
              <w:t>«Тез жауап бер»</w:t>
            </w:r>
          </w:p>
          <w:p w:rsidR="00D76DC8" w:rsidRPr="00F86AD9" w:rsidRDefault="00D76DC8" w:rsidP="00D76DC8">
            <w:pPr>
              <w:rPr>
                <w:rFonts w:ascii="Times New Roman" w:hAnsi="Times New Roman" w:cs="Times New Roman"/>
                <w:sz w:val="24"/>
                <w:szCs w:val="24"/>
                <w:lang w:val="kk-KZ" w:bidi="en-US"/>
              </w:rPr>
            </w:pPr>
            <w:r w:rsidRPr="00F86AD9">
              <w:rPr>
                <w:rFonts w:ascii="Times New Roman" w:hAnsi="Times New Roman" w:cs="Times New Roman"/>
                <w:sz w:val="24"/>
                <w:szCs w:val="24"/>
                <w:lang w:val="kk-KZ" w:bidi="en-US"/>
              </w:rPr>
              <w:t>Түстерді, пішіндерді дұрыс атай білуге дағдыландыру.</w:t>
            </w:r>
          </w:p>
          <w:p w:rsidR="00D76DC8" w:rsidRPr="00F86AD9" w:rsidRDefault="00D76DC8" w:rsidP="00D76DC8">
            <w:pPr>
              <w:rPr>
                <w:rFonts w:ascii="Times New Roman" w:hAnsi="Times New Roman" w:cs="Times New Roman"/>
                <w:b/>
                <w:sz w:val="24"/>
                <w:szCs w:val="24"/>
                <w:lang w:val="kk-KZ"/>
              </w:rPr>
            </w:pPr>
            <w:r w:rsidRPr="00F86AD9">
              <w:rPr>
                <w:rFonts w:ascii="Times New Roman" w:hAnsi="Times New Roman" w:cs="Times New Roman"/>
                <w:b/>
                <w:sz w:val="24"/>
                <w:szCs w:val="24"/>
                <w:lang w:val="kk-KZ"/>
              </w:rPr>
              <w:t>Заттардың айырмашылықтары мен атауларын, олардың көлемін, түсін, пішінін қарастыру мен зерттеу дағдыларын қалыптастыру</w:t>
            </w:r>
          </w:p>
          <w:p w:rsidR="00D76DC8" w:rsidRPr="00F86AD9" w:rsidRDefault="00D76DC8" w:rsidP="00D76DC8">
            <w:pPr>
              <w:pStyle w:val="a4"/>
              <w:rPr>
                <w:sz w:val="24"/>
                <w:szCs w:val="24"/>
                <w:lang w:val="kk-KZ"/>
              </w:rPr>
            </w:pPr>
            <w:r w:rsidRPr="00F86AD9">
              <w:rPr>
                <w:sz w:val="24"/>
                <w:szCs w:val="24"/>
                <w:lang w:val="kk-KZ"/>
              </w:rPr>
              <w:t>«Түлкі мен тырна»</w:t>
            </w:r>
          </w:p>
          <w:p w:rsidR="00D76DC8" w:rsidRPr="00F86AD9" w:rsidRDefault="00D76DC8" w:rsidP="00D76DC8">
            <w:pPr>
              <w:rPr>
                <w:rFonts w:ascii="Times New Roman" w:hAnsi="Times New Roman" w:cs="Times New Roman"/>
                <w:color w:val="000000"/>
                <w:sz w:val="24"/>
                <w:szCs w:val="24"/>
                <w:lang w:val="kk-KZ"/>
              </w:rPr>
            </w:pPr>
            <w:r w:rsidRPr="00F86AD9">
              <w:rPr>
                <w:rFonts w:ascii="Times New Roman" w:hAnsi="Times New Roman" w:cs="Times New Roman"/>
                <w:b/>
                <w:color w:val="000000"/>
                <w:sz w:val="24"/>
                <w:szCs w:val="24"/>
                <w:lang w:val="kk-KZ"/>
              </w:rPr>
              <w:t xml:space="preserve">Мақсаты: </w:t>
            </w:r>
            <w:r w:rsidRPr="00F86AD9">
              <w:rPr>
                <w:rFonts w:ascii="Times New Roman" w:hAnsi="Times New Roman" w:cs="Times New Roman"/>
                <w:color w:val="000000"/>
                <w:sz w:val="24"/>
                <w:szCs w:val="24"/>
                <w:lang w:val="kk-KZ"/>
              </w:rPr>
              <w:t xml:space="preserve">Түлкі мен </w:t>
            </w:r>
            <w:r w:rsidRPr="00F86AD9">
              <w:rPr>
                <w:rFonts w:ascii="Times New Roman" w:hAnsi="Times New Roman" w:cs="Times New Roman"/>
                <w:color w:val="000000"/>
                <w:sz w:val="24"/>
                <w:szCs w:val="24"/>
                <w:lang w:val="kk-KZ"/>
              </w:rPr>
              <w:lastRenderedPageBreak/>
              <w:t xml:space="preserve">Тырна туралы түсіндіру. Саусақтармен бейне жасауға үйрету.                                                                  Түлкі мен Тырнаның қалай тамақ ішкенін балаларға қайталау. </w:t>
            </w:r>
          </w:p>
          <w:p w:rsidR="00D76DC8" w:rsidRPr="00F86AD9" w:rsidRDefault="00D76DC8" w:rsidP="00D76DC8">
            <w:pPr>
              <w:rPr>
                <w:rFonts w:ascii="Times New Roman" w:hAnsi="Times New Roman" w:cs="Times New Roman"/>
                <w:b/>
                <w:color w:val="000000"/>
                <w:sz w:val="24"/>
                <w:szCs w:val="24"/>
                <w:lang w:val="kk-KZ"/>
              </w:rPr>
            </w:pPr>
            <w:r w:rsidRPr="00F86AD9">
              <w:rPr>
                <w:rFonts w:ascii="Times New Roman" w:hAnsi="Times New Roman" w:cs="Times New Roman"/>
                <w:b/>
                <w:color w:val="000000"/>
                <w:sz w:val="24"/>
                <w:szCs w:val="24"/>
                <w:lang w:val="kk-KZ"/>
              </w:rPr>
              <w:t>Көркем әдебиет</w:t>
            </w:r>
          </w:p>
          <w:p w:rsidR="00D76DC8" w:rsidRPr="00D76367" w:rsidRDefault="00D76DC8" w:rsidP="00D76DC8">
            <w:pPr>
              <w:rPr>
                <w:rFonts w:ascii="Times New Roman" w:hAnsi="Times New Roman" w:cs="Times New Roman"/>
                <w:b/>
                <w:color w:val="000000"/>
                <w:sz w:val="24"/>
                <w:szCs w:val="24"/>
                <w:lang w:val="kk-KZ"/>
              </w:rPr>
            </w:pPr>
            <w:r w:rsidRPr="00F86AD9">
              <w:rPr>
                <w:rFonts w:ascii="Times New Roman" w:hAnsi="Times New Roman" w:cs="Times New Roman"/>
                <w:b/>
                <w:sz w:val="24"/>
                <w:szCs w:val="24"/>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tc>
      </w:tr>
      <w:tr w:rsidR="00D76DC8" w:rsidRPr="00CD1FF7" w:rsidTr="00D76DC8">
        <w:trPr>
          <w:trHeight w:val="1393"/>
        </w:trPr>
        <w:tc>
          <w:tcPr>
            <w:tcW w:w="783" w:type="pct"/>
          </w:tcPr>
          <w:p w:rsidR="00D76DC8" w:rsidRDefault="00D76DC8" w:rsidP="00D76DC8">
            <w:pPr>
              <w:autoSpaceDE w:val="0"/>
              <w:autoSpaceDN w:val="0"/>
              <w:adjustRightInd w:val="0"/>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lastRenderedPageBreak/>
              <w:t>Серуенге дайындық</w:t>
            </w:r>
          </w:p>
        </w:tc>
        <w:tc>
          <w:tcPr>
            <w:tcW w:w="867" w:type="pct"/>
          </w:tcPr>
          <w:p w:rsidR="00D76DC8" w:rsidRDefault="00D76DC8" w:rsidP="00D76DC8">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Киімдерін өздері киіп, үйренуге дағдыландыру.</w:t>
            </w:r>
          </w:p>
          <w:p w:rsidR="00D76DC8" w:rsidRDefault="00D76DC8" w:rsidP="00D76DC8">
            <w:pPr>
              <w:rPr>
                <w:rFonts w:ascii="Times New Roman" w:hAnsi="Times New Roman" w:cs="Times New Roman"/>
                <w:color w:val="000000"/>
                <w:sz w:val="24"/>
                <w:szCs w:val="24"/>
                <w:lang w:val="kk-KZ"/>
              </w:rPr>
            </w:pPr>
          </w:p>
        </w:tc>
        <w:tc>
          <w:tcPr>
            <w:tcW w:w="821" w:type="pct"/>
          </w:tcPr>
          <w:p w:rsidR="00D76DC8" w:rsidRDefault="00D76DC8" w:rsidP="00D76DC8">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Серуенге ойын құралдарын</w:t>
            </w:r>
            <w:r w:rsidRPr="00CD1FF7">
              <w:rPr>
                <w:rFonts w:ascii="Times New Roman" w:hAnsi="Times New Roman" w:cs="Times New Roman"/>
                <w:color w:val="000000"/>
                <w:sz w:val="24"/>
                <w:szCs w:val="24"/>
                <w:lang w:val="kk-KZ"/>
              </w:rPr>
              <w:t xml:space="preserve"> дайындау.</w:t>
            </w:r>
          </w:p>
        </w:tc>
        <w:tc>
          <w:tcPr>
            <w:tcW w:w="839" w:type="pct"/>
          </w:tcPr>
          <w:p w:rsidR="00D76DC8" w:rsidRDefault="00D76DC8" w:rsidP="00D76DC8">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Серуенде балаларды жақсы әрекеттер етуге ынталандыру.</w:t>
            </w:r>
          </w:p>
        </w:tc>
        <w:tc>
          <w:tcPr>
            <w:tcW w:w="870" w:type="pct"/>
          </w:tcPr>
          <w:p w:rsidR="00D76DC8" w:rsidRDefault="00D76DC8" w:rsidP="00D76DC8">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Серуен кезінде ұйыымдастырылған еңбек тәрбиесі арқылы еңбек</w:t>
            </w:r>
            <w:r>
              <w:rPr>
                <w:rFonts w:ascii="Times New Roman" w:hAnsi="Times New Roman" w:cs="Times New Roman"/>
                <w:color w:val="000000"/>
                <w:sz w:val="24"/>
                <w:szCs w:val="24"/>
                <w:lang w:val="kk-KZ"/>
              </w:rPr>
              <w:t>-</w:t>
            </w:r>
            <w:r w:rsidRPr="00CD1FF7">
              <w:rPr>
                <w:rFonts w:ascii="Times New Roman" w:hAnsi="Times New Roman" w:cs="Times New Roman"/>
                <w:color w:val="000000"/>
                <w:sz w:val="24"/>
                <w:szCs w:val="24"/>
                <w:lang w:val="kk-KZ"/>
              </w:rPr>
              <w:t>сүйгіштікке баулу.</w:t>
            </w:r>
          </w:p>
        </w:tc>
        <w:tc>
          <w:tcPr>
            <w:tcW w:w="820" w:type="pct"/>
          </w:tcPr>
          <w:p w:rsidR="00D76DC8" w:rsidRDefault="00D76DC8" w:rsidP="00D76DC8">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Табиғатқа деген қызығушылықтарын арттыру.</w:t>
            </w:r>
          </w:p>
        </w:tc>
      </w:tr>
      <w:tr w:rsidR="00D76DC8" w:rsidRPr="00A94AB6" w:rsidTr="00D76DC8">
        <w:tc>
          <w:tcPr>
            <w:tcW w:w="783" w:type="pct"/>
          </w:tcPr>
          <w:p w:rsidR="00D76DC8" w:rsidRPr="00783D53" w:rsidRDefault="00D76DC8" w:rsidP="00D76DC8">
            <w:pPr>
              <w:autoSpaceDE w:val="0"/>
              <w:autoSpaceDN w:val="0"/>
              <w:adjustRightInd w:val="0"/>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t>Серуен</w:t>
            </w:r>
          </w:p>
        </w:tc>
        <w:tc>
          <w:tcPr>
            <w:tcW w:w="867" w:type="pct"/>
          </w:tcPr>
          <w:p w:rsidR="00D76DC8" w:rsidRPr="001D2488" w:rsidRDefault="00D76DC8" w:rsidP="00D76DC8">
            <w:pPr>
              <w:rPr>
                <w:rFonts w:ascii="Times New Roman" w:hAnsi="Times New Roman" w:cs="Times New Roman"/>
                <w:lang w:val="kk-KZ"/>
              </w:rPr>
            </w:pPr>
            <w:r w:rsidRPr="001D2488">
              <w:rPr>
                <w:rFonts w:ascii="Times New Roman" w:hAnsi="Times New Roman" w:cs="Times New Roman"/>
                <w:b/>
                <w:lang w:val="kk-KZ"/>
              </w:rPr>
              <w:t xml:space="preserve"> Бақылау:</w:t>
            </w:r>
            <w:r w:rsidRPr="001D2488">
              <w:rPr>
                <w:rFonts w:ascii="Times New Roman" w:hAnsi="Times New Roman" w:cs="Times New Roman"/>
                <w:lang w:val="kk-KZ"/>
              </w:rPr>
              <w:t xml:space="preserve"> Қарды бақылау.</w:t>
            </w:r>
            <w:r w:rsidRPr="001D2488">
              <w:rPr>
                <w:rFonts w:ascii="Times New Roman" w:hAnsi="Times New Roman" w:cs="Times New Roman"/>
                <w:b/>
                <w:lang w:val="kk-KZ"/>
              </w:rPr>
              <w:t xml:space="preserve">                   </w:t>
            </w:r>
            <w:r w:rsidRPr="001D2488">
              <w:rPr>
                <w:rFonts w:ascii="Times New Roman" w:hAnsi="Times New Roman" w:cs="Times New Roman"/>
                <w:b/>
                <w:lang w:val="kk-KZ"/>
              </w:rPr>
              <w:lastRenderedPageBreak/>
              <w:t xml:space="preserve">Мақсаты: </w:t>
            </w:r>
            <w:r w:rsidRPr="001D2488">
              <w:rPr>
                <w:rFonts w:ascii="Times New Roman" w:hAnsi="Times New Roman" w:cs="Times New Roman"/>
                <w:lang w:val="kk-KZ"/>
              </w:rPr>
              <w:t>Қыс мезгілінің ерекшеліктерін айту.</w:t>
            </w:r>
          </w:p>
          <w:p w:rsidR="00D76DC8" w:rsidRDefault="00D76DC8" w:rsidP="00D76DC8">
            <w:pPr>
              <w:rPr>
                <w:rFonts w:ascii="Times New Roman" w:hAnsi="Times New Roman" w:cs="Times New Roman"/>
                <w:lang w:val="kk-KZ"/>
              </w:rPr>
            </w:pPr>
            <w:r w:rsidRPr="001D2488">
              <w:rPr>
                <w:rFonts w:ascii="Times New Roman" w:hAnsi="Times New Roman" w:cs="Times New Roman"/>
                <w:lang w:val="kk-KZ"/>
              </w:rPr>
              <w:t xml:space="preserve">Қар-түсі ақ, ұстасаң қолың тоңады, жылыға ериді.Ойлау қабілетін дамыту. </w:t>
            </w:r>
          </w:p>
          <w:p w:rsidR="00D76DC8" w:rsidRDefault="00D76DC8" w:rsidP="00D76DC8">
            <w:pPr>
              <w:rPr>
                <w:rFonts w:ascii="Times New Roman" w:hAnsi="Times New Roman" w:cs="Times New Roman"/>
                <w:lang w:val="kk-KZ"/>
              </w:rPr>
            </w:pPr>
            <w:r w:rsidRPr="001D2488">
              <w:rPr>
                <w:rFonts w:ascii="Times New Roman" w:hAnsi="Times New Roman" w:cs="Times New Roman"/>
                <w:b/>
                <w:lang w:val="kk-KZ"/>
              </w:rPr>
              <w:t>Тақпақ:</w:t>
            </w:r>
            <w:r w:rsidRPr="001D2488">
              <w:rPr>
                <w:rFonts w:ascii="Times New Roman" w:hAnsi="Times New Roman" w:cs="Times New Roman"/>
                <w:lang w:val="kk-KZ"/>
              </w:rPr>
              <w:t>Аппақ көше, бар дала,</w:t>
            </w:r>
          </w:p>
          <w:p w:rsidR="00D76DC8" w:rsidRDefault="00D76DC8" w:rsidP="00D76DC8">
            <w:pPr>
              <w:rPr>
                <w:rFonts w:ascii="Times New Roman" w:hAnsi="Times New Roman" w:cs="Times New Roman"/>
                <w:lang w:val="kk-KZ"/>
              </w:rPr>
            </w:pPr>
            <w:r w:rsidRPr="001D2488">
              <w:rPr>
                <w:rFonts w:ascii="Times New Roman" w:hAnsi="Times New Roman" w:cs="Times New Roman"/>
                <w:lang w:val="kk-KZ"/>
              </w:rPr>
              <w:t>Аппақ ой мен қыраттар.                                       Ақ шатырлы қар қала,</w:t>
            </w:r>
          </w:p>
          <w:p w:rsidR="00D76DC8" w:rsidRDefault="00D76DC8" w:rsidP="00D76DC8">
            <w:pPr>
              <w:rPr>
                <w:rFonts w:ascii="Times New Roman" w:hAnsi="Times New Roman" w:cs="Times New Roman"/>
                <w:lang w:val="kk-KZ"/>
              </w:rPr>
            </w:pPr>
            <w:r w:rsidRPr="001D2488">
              <w:rPr>
                <w:rFonts w:ascii="Times New Roman" w:hAnsi="Times New Roman" w:cs="Times New Roman"/>
                <w:lang w:val="kk-KZ"/>
              </w:rPr>
              <w:t>Ақ жамылып тұр бақтар.</w:t>
            </w:r>
            <w:r w:rsidRPr="001D2488">
              <w:rPr>
                <w:rFonts w:ascii="Times New Roman" w:hAnsi="Times New Roman" w:cs="Times New Roman"/>
                <w:b/>
                <w:lang w:val="kk-KZ"/>
              </w:rPr>
              <w:t xml:space="preserve">            Ойын: «</w:t>
            </w:r>
            <w:r w:rsidRPr="001D2488">
              <w:rPr>
                <w:rFonts w:ascii="Times New Roman" w:hAnsi="Times New Roman" w:cs="Times New Roman"/>
                <w:lang w:val="kk-KZ"/>
              </w:rPr>
              <w:t>Қардан түрлі бейнелер жасау».</w:t>
            </w:r>
          </w:p>
          <w:p w:rsidR="00D76DC8" w:rsidRPr="001D2488" w:rsidRDefault="00D76DC8" w:rsidP="00D76DC8">
            <w:pPr>
              <w:rPr>
                <w:rFonts w:ascii="Times New Roman" w:hAnsi="Times New Roman" w:cs="Times New Roman"/>
                <w:lang w:val="kk-KZ"/>
              </w:rPr>
            </w:pPr>
            <w:r w:rsidRPr="001D2488">
              <w:rPr>
                <w:rFonts w:ascii="Times New Roman" w:hAnsi="Times New Roman" w:cs="Times New Roman"/>
                <w:b/>
                <w:lang w:val="kk-KZ"/>
              </w:rPr>
              <w:t xml:space="preserve">Мақсаты: </w:t>
            </w:r>
            <w:r w:rsidRPr="001D2488">
              <w:rPr>
                <w:rFonts w:ascii="Times New Roman" w:hAnsi="Times New Roman" w:cs="Times New Roman"/>
                <w:lang w:val="kk-KZ"/>
              </w:rPr>
              <w:t>Ойынға қызығушылығын арттыру.</w:t>
            </w:r>
            <w:r w:rsidRPr="001D2488">
              <w:rPr>
                <w:rFonts w:ascii="Times New Roman" w:hAnsi="Times New Roman" w:cs="Times New Roman"/>
                <w:b/>
                <w:lang w:val="kk-KZ"/>
              </w:rPr>
              <w:t xml:space="preserve">                Еңбек: </w:t>
            </w:r>
            <w:r w:rsidRPr="001D2488">
              <w:rPr>
                <w:rFonts w:ascii="Times New Roman" w:hAnsi="Times New Roman" w:cs="Times New Roman"/>
                <w:lang w:val="kk-KZ"/>
              </w:rPr>
              <w:t>Ағаштар түбіне қар үю.</w:t>
            </w:r>
          </w:p>
          <w:p w:rsidR="00D76DC8" w:rsidRPr="001D2488" w:rsidRDefault="00D76DC8" w:rsidP="00D76DC8">
            <w:pPr>
              <w:rPr>
                <w:rFonts w:ascii="Times New Roman" w:hAnsi="Times New Roman" w:cs="Times New Roman"/>
                <w:lang w:val="kk-KZ"/>
              </w:rPr>
            </w:pPr>
            <w:r>
              <w:rPr>
                <w:rFonts w:ascii="Times New Roman" w:hAnsi="Times New Roman" w:cs="Times New Roman"/>
                <w:b/>
                <w:lang w:val="kk-KZ"/>
              </w:rPr>
              <w:t xml:space="preserve"> </w:t>
            </w:r>
            <w:r w:rsidRPr="001D2488">
              <w:rPr>
                <w:rFonts w:ascii="Times New Roman" w:hAnsi="Times New Roman" w:cs="Times New Roman"/>
                <w:b/>
                <w:lang w:val="kk-KZ"/>
              </w:rPr>
              <w:t xml:space="preserve">Мақсаты: </w:t>
            </w:r>
            <w:r w:rsidRPr="001D2488">
              <w:rPr>
                <w:rFonts w:ascii="Times New Roman" w:hAnsi="Times New Roman" w:cs="Times New Roman"/>
                <w:lang w:val="kk-KZ"/>
              </w:rPr>
              <w:t>Еңбексүйгіштікке тәрбиелей отырып,</w:t>
            </w:r>
          </w:p>
          <w:p w:rsidR="00D76DC8" w:rsidRPr="001D2488" w:rsidRDefault="00D76DC8" w:rsidP="00D76DC8">
            <w:pPr>
              <w:rPr>
                <w:rFonts w:ascii="Times New Roman" w:hAnsi="Times New Roman" w:cs="Times New Roman"/>
                <w:lang w:val="kk-KZ"/>
              </w:rPr>
            </w:pPr>
            <w:r w:rsidRPr="001D2488">
              <w:rPr>
                <w:rFonts w:ascii="Times New Roman" w:hAnsi="Times New Roman" w:cs="Times New Roman"/>
                <w:lang w:val="kk-KZ"/>
              </w:rPr>
              <w:t>үйілген қардың маңызы туралы түсінік беру.</w:t>
            </w:r>
          </w:p>
          <w:p w:rsidR="00D76DC8" w:rsidRPr="001D2488" w:rsidRDefault="00D76DC8" w:rsidP="00D76DC8">
            <w:pPr>
              <w:rPr>
                <w:rFonts w:ascii="Times New Roman" w:hAnsi="Times New Roman" w:cs="Times New Roman"/>
                <w:lang w:val="kk-KZ"/>
              </w:rPr>
            </w:pPr>
            <w:r w:rsidRPr="001D2488">
              <w:rPr>
                <w:rFonts w:ascii="Times New Roman" w:hAnsi="Times New Roman" w:cs="Times New Roman"/>
                <w:b/>
                <w:lang w:val="kk-KZ"/>
              </w:rPr>
              <w:t>Жеке жұмыс: «</w:t>
            </w:r>
            <w:r w:rsidRPr="001D2488">
              <w:rPr>
                <w:rFonts w:ascii="Times New Roman" w:hAnsi="Times New Roman" w:cs="Times New Roman"/>
                <w:lang w:val="kk-KZ"/>
              </w:rPr>
              <w:t>Қыс қызығы»тақырыбында әңгіме</w:t>
            </w:r>
            <w:r>
              <w:rPr>
                <w:rFonts w:ascii="Times New Roman" w:hAnsi="Times New Roman" w:cs="Times New Roman"/>
                <w:lang w:val="kk-KZ"/>
              </w:rPr>
              <w:t xml:space="preserve"> </w:t>
            </w:r>
            <w:r w:rsidRPr="001D2488">
              <w:rPr>
                <w:rFonts w:ascii="Times New Roman" w:hAnsi="Times New Roman" w:cs="Times New Roman"/>
                <w:lang w:val="kk-KZ"/>
              </w:rPr>
              <w:t>құрату.</w:t>
            </w:r>
          </w:p>
          <w:p w:rsidR="00D76DC8" w:rsidRPr="001D2488" w:rsidRDefault="00D76DC8" w:rsidP="00D76DC8">
            <w:pPr>
              <w:rPr>
                <w:rFonts w:ascii="Times New Roman" w:hAnsi="Times New Roman" w:cs="Times New Roman"/>
                <w:b/>
                <w:lang w:val="kk-KZ"/>
              </w:rPr>
            </w:pPr>
            <w:r w:rsidRPr="001D2488">
              <w:rPr>
                <w:rFonts w:ascii="Times New Roman" w:hAnsi="Times New Roman" w:cs="Times New Roman"/>
                <w:b/>
                <w:lang w:val="kk-KZ"/>
              </w:rPr>
              <w:t xml:space="preserve"> Сөздік қорын дамыту, ойын жүйелеп жеткізе білуге үйрету.</w:t>
            </w:r>
          </w:p>
          <w:p w:rsidR="00D76DC8" w:rsidRPr="001D2488" w:rsidRDefault="00D76DC8" w:rsidP="00D76DC8">
            <w:pPr>
              <w:rPr>
                <w:rFonts w:ascii="Times New Roman" w:hAnsi="Times New Roman" w:cs="Times New Roman"/>
                <w:lang w:val="kk-KZ"/>
              </w:rPr>
            </w:pPr>
          </w:p>
          <w:p w:rsidR="00D76DC8" w:rsidRPr="00CD1FF7" w:rsidRDefault="00D76DC8" w:rsidP="00D76DC8">
            <w:pPr>
              <w:pStyle w:val="a7"/>
              <w:spacing w:after="0"/>
              <w:ind w:left="-567"/>
              <w:rPr>
                <w:rFonts w:ascii="Times New Roman" w:hAnsi="Times New Roman"/>
                <w:color w:val="000000"/>
                <w:sz w:val="24"/>
                <w:szCs w:val="24"/>
                <w:lang w:val="kk-KZ"/>
              </w:rPr>
            </w:pPr>
          </w:p>
        </w:tc>
        <w:tc>
          <w:tcPr>
            <w:tcW w:w="821" w:type="pct"/>
          </w:tcPr>
          <w:p w:rsidR="00D76DC8" w:rsidRPr="001D2488" w:rsidRDefault="00D76DC8" w:rsidP="00D76DC8">
            <w:pPr>
              <w:tabs>
                <w:tab w:val="left" w:pos="1900"/>
              </w:tabs>
              <w:rPr>
                <w:rFonts w:ascii="Times New Roman" w:hAnsi="Times New Roman" w:cs="Times New Roman"/>
                <w:lang w:val="kk-KZ"/>
              </w:rPr>
            </w:pPr>
            <w:r w:rsidRPr="001D2488">
              <w:rPr>
                <w:rFonts w:ascii="Times New Roman" w:hAnsi="Times New Roman" w:cs="Times New Roman"/>
                <w:b/>
                <w:lang w:val="kk-KZ"/>
              </w:rPr>
              <w:lastRenderedPageBreak/>
              <w:t xml:space="preserve">Бақылау: </w:t>
            </w:r>
            <w:r w:rsidRPr="001D2488">
              <w:rPr>
                <w:rFonts w:ascii="Times New Roman" w:hAnsi="Times New Roman" w:cs="Times New Roman"/>
                <w:lang w:val="kk-KZ"/>
              </w:rPr>
              <w:t xml:space="preserve">Торғайды </w:t>
            </w:r>
            <w:r w:rsidRPr="001D2488">
              <w:rPr>
                <w:rFonts w:ascii="Times New Roman" w:hAnsi="Times New Roman" w:cs="Times New Roman"/>
                <w:lang w:val="kk-KZ"/>
              </w:rPr>
              <w:lastRenderedPageBreak/>
              <w:t>бақылау.</w:t>
            </w:r>
          </w:p>
          <w:p w:rsidR="00D76DC8" w:rsidRPr="001D2488" w:rsidRDefault="00D76DC8" w:rsidP="00D76DC8">
            <w:pPr>
              <w:tabs>
                <w:tab w:val="left" w:pos="1900"/>
              </w:tabs>
              <w:rPr>
                <w:rFonts w:ascii="Times New Roman" w:hAnsi="Times New Roman" w:cs="Times New Roman"/>
                <w:lang w:val="kk-KZ"/>
              </w:rPr>
            </w:pPr>
            <w:r w:rsidRPr="001D2488">
              <w:rPr>
                <w:rFonts w:ascii="Times New Roman" w:hAnsi="Times New Roman" w:cs="Times New Roman"/>
                <w:b/>
                <w:lang w:val="kk-KZ"/>
              </w:rPr>
              <w:t>Мақсаты</w:t>
            </w:r>
            <w:r w:rsidRPr="001D2488">
              <w:rPr>
                <w:rFonts w:ascii="Times New Roman" w:hAnsi="Times New Roman" w:cs="Times New Roman"/>
                <w:lang w:val="kk-KZ"/>
              </w:rPr>
              <w:t>: Қыста</w:t>
            </w:r>
            <w:r w:rsidRPr="001D2488">
              <w:rPr>
                <w:rFonts w:ascii="Times New Roman" w:hAnsi="Times New Roman" w:cs="Times New Roman"/>
                <w:b/>
                <w:lang w:val="kk-KZ"/>
              </w:rPr>
              <w:t xml:space="preserve"> </w:t>
            </w:r>
            <w:r w:rsidRPr="001D2488">
              <w:rPr>
                <w:rFonts w:ascii="Times New Roman" w:hAnsi="Times New Roman" w:cs="Times New Roman"/>
                <w:lang w:val="kk-KZ"/>
              </w:rPr>
              <w:t>құстардың көпшілігі жылы жаққа ұшып кетеді,торғай қыстап қалатын</w:t>
            </w:r>
          </w:p>
          <w:p w:rsidR="00D76DC8" w:rsidRPr="001D2488" w:rsidRDefault="00D76DC8" w:rsidP="00D76DC8">
            <w:pPr>
              <w:tabs>
                <w:tab w:val="left" w:pos="1900"/>
              </w:tabs>
              <w:rPr>
                <w:rFonts w:ascii="Times New Roman" w:hAnsi="Times New Roman" w:cs="Times New Roman"/>
                <w:lang w:val="kk-KZ"/>
              </w:rPr>
            </w:pPr>
            <w:r w:rsidRPr="001D2488">
              <w:rPr>
                <w:rFonts w:ascii="Times New Roman" w:hAnsi="Times New Roman" w:cs="Times New Roman"/>
                <w:lang w:val="kk-KZ"/>
              </w:rPr>
              <w:t>құс,оның қысқы тіршілігі туралы түсінік қалыптастыру, құстарға қамқор болуға баулу.</w:t>
            </w:r>
          </w:p>
          <w:p w:rsidR="00D76DC8" w:rsidRPr="001D2488" w:rsidRDefault="00D76DC8" w:rsidP="00D76DC8">
            <w:pPr>
              <w:tabs>
                <w:tab w:val="left" w:pos="1900"/>
              </w:tabs>
              <w:rPr>
                <w:rFonts w:ascii="Times New Roman" w:hAnsi="Times New Roman" w:cs="Times New Roman"/>
                <w:lang w:val="kk-KZ"/>
              </w:rPr>
            </w:pPr>
            <w:r w:rsidRPr="001D2488">
              <w:rPr>
                <w:rFonts w:ascii="Times New Roman" w:hAnsi="Times New Roman" w:cs="Times New Roman"/>
                <w:b/>
                <w:lang w:val="kk-KZ"/>
              </w:rPr>
              <w:t>Еңбек:</w:t>
            </w:r>
            <w:r w:rsidRPr="001D2488">
              <w:rPr>
                <w:rFonts w:ascii="Times New Roman" w:hAnsi="Times New Roman" w:cs="Times New Roman"/>
                <w:lang w:val="kk-KZ"/>
              </w:rPr>
              <w:t xml:space="preserve"> Құстарға жем шашу.</w:t>
            </w:r>
          </w:p>
          <w:p w:rsidR="00D76DC8" w:rsidRPr="001D2488" w:rsidRDefault="00D76DC8" w:rsidP="00D76DC8">
            <w:pPr>
              <w:tabs>
                <w:tab w:val="left" w:pos="1900"/>
              </w:tabs>
              <w:rPr>
                <w:rFonts w:ascii="Times New Roman" w:hAnsi="Times New Roman" w:cs="Times New Roman"/>
                <w:lang w:val="kk-KZ"/>
              </w:rPr>
            </w:pPr>
            <w:r w:rsidRPr="001D2488">
              <w:rPr>
                <w:rFonts w:ascii="Times New Roman" w:hAnsi="Times New Roman" w:cs="Times New Roman"/>
                <w:b/>
                <w:lang w:val="kk-KZ"/>
              </w:rPr>
              <w:t>Мақсаты:</w:t>
            </w:r>
            <w:r w:rsidRPr="001D2488">
              <w:rPr>
                <w:rFonts w:ascii="Times New Roman" w:hAnsi="Times New Roman" w:cs="Times New Roman"/>
                <w:lang w:val="kk-KZ"/>
              </w:rPr>
              <w:t>Қыста құстарға аяз қорқынышты емес, аштық қорқынышты болатынын</w:t>
            </w:r>
          </w:p>
          <w:p w:rsidR="00D76DC8" w:rsidRPr="001D2488" w:rsidRDefault="00D76DC8" w:rsidP="00D76DC8">
            <w:pPr>
              <w:tabs>
                <w:tab w:val="left" w:pos="1900"/>
              </w:tabs>
              <w:rPr>
                <w:rFonts w:ascii="Times New Roman" w:hAnsi="Times New Roman" w:cs="Times New Roman"/>
                <w:lang w:val="kk-KZ"/>
              </w:rPr>
            </w:pPr>
            <w:r w:rsidRPr="001D2488">
              <w:rPr>
                <w:rFonts w:ascii="Times New Roman" w:hAnsi="Times New Roman" w:cs="Times New Roman"/>
                <w:lang w:val="kk-KZ"/>
              </w:rPr>
              <w:t>түсіндіру. Оларға қамқор болу, аяушылықпен қарауға баулу.</w:t>
            </w:r>
          </w:p>
          <w:p w:rsidR="00D76DC8" w:rsidRPr="001D2488" w:rsidRDefault="00D76DC8" w:rsidP="00D76DC8">
            <w:pPr>
              <w:tabs>
                <w:tab w:val="left" w:pos="1900"/>
              </w:tabs>
              <w:rPr>
                <w:rFonts w:ascii="Times New Roman" w:hAnsi="Times New Roman" w:cs="Times New Roman"/>
                <w:lang w:val="kk-KZ"/>
              </w:rPr>
            </w:pPr>
            <w:r w:rsidRPr="001D2488">
              <w:rPr>
                <w:rFonts w:ascii="Times New Roman" w:hAnsi="Times New Roman" w:cs="Times New Roman"/>
                <w:b/>
                <w:lang w:val="kk-KZ"/>
              </w:rPr>
              <w:t xml:space="preserve">Жеке жұмыс: </w:t>
            </w:r>
            <w:r w:rsidRPr="001D2488">
              <w:rPr>
                <w:rFonts w:ascii="Times New Roman" w:hAnsi="Times New Roman" w:cs="Times New Roman"/>
                <w:lang w:val="kk-KZ"/>
              </w:rPr>
              <w:t>«Торғай» тақпағын жаттату.</w:t>
            </w:r>
          </w:p>
          <w:p w:rsidR="00D76DC8" w:rsidRPr="001D2488" w:rsidRDefault="00D76DC8" w:rsidP="00D76DC8">
            <w:pPr>
              <w:tabs>
                <w:tab w:val="left" w:pos="1900"/>
              </w:tabs>
              <w:rPr>
                <w:rFonts w:ascii="Times New Roman" w:hAnsi="Times New Roman" w:cs="Times New Roman"/>
                <w:lang w:val="kk-KZ"/>
              </w:rPr>
            </w:pPr>
            <w:r w:rsidRPr="001D2488">
              <w:rPr>
                <w:rFonts w:ascii="Times New Roman" w:hAnsi="Times New Roman" w:cs="Times New Roman"/>
                <w:lang w:val="kk-KZ"/>
              </w:rPr>
              <w:t>Торғай,торғай тоқылдақ</w:t>
            </w:r>
          </w:p>
          <w:p w:rsidR="00D76DC8" w:rsidRPr="001D2488" w:rsidRDefault="00D76DC8" w:rsidP="00D76DC8">
            <w:pPr>
              <w:tabs>
                <w:tab w:val="left" w:pos="1900"/>
              </w:tabs>
              <w:rPr>
                <w:rFonts w:ascii="Times New Roman" w:hAnsi="Times New Roman" w:cs="Times New Roman"/>
                <w:lang w:val="kk-KZ"/>
              </w:rPr>
            </w:pPr>
            <w:r w:rsidRPr="001D2488">
              <w:rPr>
                <w:rFonts w:ascii="Times New Roman" w:hAnsi="Times New Roman" w:cs="Times New Roman"/>
                <w:lang w:val="kk-KZ"/>
              </w:rPr>
              <w:t>Жерден дәнді шоқып-ап,</w:t>
            </w:r>
          </w:p>
          <w:p w:rsidR="00D76DC8" w:rsidRPr="001D2488" w:rsidRDefault="00D76DC8" w:rsidP="00D76DC8">
            <w:pPr>
              <w:tabs>
                <w:tab w:val="left" w:pos="1900"/>
              </w:tabs>
              <w:rPr>
                <w:rFonts w:ascii="Times New Roman" w:hAnsi="Times New Roman" w:cs="Times New Roman"/>
                <w:lang w:val="kk-KZ"/>
              </w:rPr>
            </w:pPr>
            <w:r w:rsidRPr="001D2488">
              <w:rPr>
                <w:rFonts w:ascii="Times New Roman" w:hAnsi="Times New Roman" w:cs="Times New Roman"/>
                <w:lang w:val="kk-KZ"/>
              </w:rPr>
              <w:t>Бөтекесі бұлтыйып,</w:t>
            </w:r>
          </w:p>
          <w:p w:rsidR="00D76DC8" w:rsidRPr="001D2488" w:rsidRDefault="00D76DC8" w:rsidP="00D76DC8">
            <w:pPr>
              <w:tabs>
                <w:tab w:val="left" w:pos="1900"/>
              </w:tabs>
              <w:rPr>
                <w:rFonts w:ascii="Times New Roman" w:hAnsi="Times New Roman" w:cs="Times New Roman"/>
                <w:lang w:val="kk-KZ"/>
              </w:rPr>
            </w:pPr>
            <w:r w:rsidRPr="001D2488">
              <w:rPr>
                <w:rFonts w:ascii="Times New Roman" w:hAnsi="Times New Roman" w:cs="Times New Roman"/>
                <w:lang w:val="kk-KZ"/>
              </w:rPr>
              <w:t xml:space="preserve">Шиқ-шиқ етіп </w:t>
            </w:r>
            <w:r w:rsidRPr="001D2488">
              <w:rPr>
                <w:rFonts w:ascii="Times New Roman" w:hAnsi="Times New Roman" w:cs="Times New Roman"/>
                <w:lang w:val="kk-KZ"/>
              </w:rPr>
              <w:lastRenderedPageBreak/>
              <w:t>отырмақ..</w:t>
            </w:r>
          </w:p>
          <w:p w:rsidR="00D76DC8" w:rsidRPr="001D2488" w:rsidRDefault="00D76DC8" w:rsidP="00D76DC8">
            <w:pPr>
              <w:tabs>
                <w:tab w:val="left" w:pos="1900"/>
              </w:tabs>
              <w:rPr>
                <w:rFonts w:ascii="Times New Roman" w:hAnsi="Times New Roman" w:cs="Times New Roman"/>
                <w:lang w:val="kk-KZ"/>
              </w:rPr>
            </w:pPr>
            <w:r w:rsidRPr="001D2488">
              <w:rPr>
                <w:rFonts w:ascii="Times New Roman" w:hAnsi="Times New Roman" w:cs="Times New Roman"/>
                <w:b/>
                <w:lang w:val="kk-KZ"/>
              </w:rPr>
              <w:t>Мақсаты:</w:t>
            </w:r>
            <w:r w:rsidRPr="001D2488">
              <w:rPr>
                <w:rFonts w:ascii="Times New Roman" w:hAnsi="Times New Roman" w:cs="Times New Roman"/>
                <w:lang w:val="kk-KZ"/>
              </w:rPr>
              <w:t xml:space="preserve"> Балаларға тақпақ жаттата отырып, сөздік</w:t>
            </w:r>
          </w:p>
          <w:p w:rsidR="00D76DC8" w:rsidRPr="001D2488" w:rsidRDefault="00D76DC8" w:rsidP="00D76DC8">
            <w:pPr>
              <w:tabs>
                <w:tab w:val="left" w:pos="1900"/>
              </w:tabs>
              <w:rPr>
                <w:rFonts w:ascii="Times New Roman" w:hAnsi="Times New Roman" w:cs="Times New Roman"/>
                <w:lang w:val="kk-KZ"/>
              </w:rPr>
            </w:pPr>
            <w:r w:rsidRPr="001D2488">
              <w:rPr>
                <w:rFonts w:ascii="Times New Roman" w:hAnsi="Times New Roman" w:cs="Times New Roman"/>
                <w:lang w:val="kk-KZ"/>
              </w:rPr>
              <w:t>қорларын молайту, есте сақтау қабілеттерін арттыру.</w:t>
            </w:r>
          </w:p>
          <w:p w:rsidR="00D76DC8" w:rsidRPr="001D2488" w:rsidRDefault="00D76DC8" w:rsidP="00D76DC8">
            <w:pPr>
              <w:tabs>
                <w:tab w:val="left" w:pos="211"/>
              </w:tabs>
              <w:contextualSpacing/>
              <w:rPr>
                <w:rFonts w:ascii="Times New Roman" w:hAnsi="Times New Roman" w:cs="Times New Roman"/>
                <w:b/>
                <w:lang w:val="kk-KZ"/>
              </w:rPr>
            </w:pPr>
            <w:r w:rsidRPr="001D2488">
              <w:rPr>
                <w:rFonts w:ascii="Times New Roman" w:hAnsi="Times New Roman" w:cs="Times New Roman"/>
                <w:b/>
                <w:lang w:val="kk-KZ"/>
              </w:rPr>
              <w:t>Денені шынықтыру, шапшандыққа ,</w:t>
            </w:r>
          </w:p>
          <w:p w:rsidR="00D76DC8" w:rsidRPr="001D2488" w:rsidRDefault="00D76DC8" w:rsidP="00D76DC8">
            <w:pPr>
              <w:tabs>
                <w:tab w:val="left" w:pos="211"/>
              </w:tabs>
              <w:contextualSpacing/>
              <w:rPr>
                <w:rFonts w:ascii="Times New Roman" w:hAnsi="Times New Roman" w:cs="Times New Roman"/>
                <w:b/>
                <w:lang w:val="kk-KZ"/>
              </w:rPr>
            </w:pPr>
            <w:r w:rsidRPr="001D2488">
              <w:rPr>
                <w:rFonts w:ascii="Times New Roman" w:hAnsi="Times New Roman" w:cs="Times New Roman"/>
                <w:b/>
                <w:lang w:val="kk-KZ"/>
              </w:rPr>
              <w:t>ептілікке баулу.</w:t>
            </w:r>
          </w:p>
          <w:p w:rsidR="00D76DC8" w:rsidRPr="001D2488" w:rsidRDefault="00D76DC8" w:rsidP="00D76DC8">
            <w:pPr>
              <w:tabs>
                <w:tab w:val="left" w:pos="211"/>
              </w:tabs>
              <w:contextualSpacing/>
              <w:rPr>
                <w:rFonts w:ascii="Times New Roman" w:hAnsi="Times New Roman" w:cs="Times New Roman"/>
                <w:sz w:val="28"/>
                <w:szCs w:val="28"/>
                <w:lang w:val="kk-KZ"/>
              </w:rPr>
            </w:pPr>
          </w:p>
          <w:p w:rsidR="00D76DC8" w:rsidRPr="00CD1FF7" w:rsidRDefault="00D76DC8" w:rsidP="00D76DC8">
            <w:pPr>
              <w:pStyle w:val="a7"/>
              <w:spacing w:after="0"/>
              <w:ind w:left="-567"/>
              <w:rPr>
                <w:rFonts w:ascii="Times New Roman" w:hAnsi="Times New Roman"/>
                <w:color w:val="000000"/>
                <w:sz w:val="24"/>
                <w:szCs w:val="24"/>
                <w:lang w:val="kk-KZ"/>
              </w:rPr>
            </w:pPr>
          </w:p>
        </w:tc>
        <w:tc>
          <w:tcPr>
            <w:tcW w:w="839" w:type="pct"/>
          </w:tcPr>
          <w:p w:rsidR="00D76DC8" w:rsidRPr="00ED5CAA" w:rsidRDefault="00D76DC8" w:rsidP="00D76DC8">
            <w:pPr>
              <w:tabs>
                <w:tab w:val="left" w:pos="1900"/>
              </w:tabs>
              <w:rPr>
                <w:rFonts w:ascii="Times New Roman" w:hAnsi="Times New Roman" w:cs="Times New Roman"/>
                <w:lang w:val="kk-KZ"/>
              </w:rPr>
            </w:pPr>
            <w:r w:rsidRPr="00ED5CAA">
              <w:rPr>
                <w:rFonts w:ascii="Times New Roman" w:hAnsi="Times New Roman" w:cs="Times New Roman"/>
                <w:b/>
                <w:lang w:val="kk-KZ"/>
              </w:rPr>
              <w:lastRenderedPageBreak/>
              <w:t xml:space="preserve">Бақылау: </w:t>
            </w:r>
            <w:r w:rsidRPr="00ED5CAA">
              <w:rPr>
                <w:rFonts w:ascii="Times New Roman" w:hAnsi="Times New Roman" w:cs="Times New Roman"/>
                <w:lang w:val="kk-KZ"/>
              </w:rPr>
              <w:t xml:space="preserve">Бұлтты </w:t>
            </w:r>
            <w:r w:rsidRPr="00ED5CAA">
              <w:rPr>
                <w:rFonts w:ascii="Times New Roman" w:hAnsi="Times New Roman" w:cs="Times New Roman"/>
                <w:lang w:val="kk-KZ"/>
              </w:rPr>
              <w:lastRenderedPageBreak/>
              <w:t>бақылау.</w:t>
            </w:r>
          </w:p>
          <w:p w:rsidR="00D76DC8" w:rsidRPr="00ED5CAA" w:rsidRDefault="00D76DC8" w:rsidP="00D76DC8">
            <w:pPr>
              <w:tabs>
                <w:tab w:val="left" w:pos="1900"/>
              </w:tabs>
              <w:rPr>
                <w:rFonts w:ascii="Times New Roman" w:hAnsi="Times New Roman" w:cs="Times New Roman"/>
                <w:lang w:val="kk-KZ"/>
              </w:rPr>
            </w:pPr>
            <w:r w:rsidRPr="00ED5CAA">
              <w:rPr>
                <w:rFonts w:ascii="Times New Roman" w:hAnsi="Times New Roman" w:cs="Times New Roman"/>
                <w:b/>
                <w:lang w:val="kk-KZ"/>
              </w:rPr>
              <w:t>Мақсаты</w:t>
            </w:r>
            <w:r w:rsidRPr="00ED5CAA">
              <w:rPr>
                <w:rFonts w:ascii="Times New Roman" w:hAnsi="Times New Roman" w:cs="Times New Roman"/>
                <w:lang w:val="kk-KZ"/>
              </w:rPr>
              <w:t>: Қыста аспанды сұрғылт бұлт басады, бұлттың салдарынан қар</w:t>
            </w:r>
          </w:p>
          <w:p w:rsidR="00D76DC8" w:rsidRPr="00ED5CAA" w:rsidRDefault="00D76DC8" w:rsidP="00D76DC8">
            <w:pPr>
              <w:tabs>
                <w:tab w:val="left" w:pos="1900"/>
              </w:tabs>
              <w:rPr>
                <w:rFonts w:ascii="Times New Roman" w:hAnsi="Times New Roman" w:cs="Times New Roman"/>
                <w:lang w:val="kk-KZ"/>
              </w:rPr>
            </w:pPr>
            <w:r w:rsidRPr="00ED5CAA">
              <w:rPr>
                <w:rFonts w:ascii="Times New Roman" w:hAnsi="Times New Roman" w:cs="Times New Roman"/>
                <w:lang w:val="kk-KZ"/>
              </w:rPr>
              <w:t>жауады т.б. түсіндіру.  Зәулімде тұрағы</w:t>
            </w:r>
          </w:p>
          <w:p w:rsidR="00D76DC8" w:rsidRPr="00ED5CAA" w:rsidRDefault="00D76DC8" w:rsidP="00D76DC8">
            <w:pPr>
              <w:tabs>
                <w:tab w:val="left" w:pos="1900"/>
              </w:tabs>
              <w:rPr>
                <w:rFonts w:ascii="Times New Roman" w:hAnsi="Times New Roman" w:cs="Times New Roman"/>
                <w:lang w:val="kk-KZ"/>
              </w:rPr>
            </w:pPr>
            <w:r w:rsidRPr="00ED5CAA">
              <w:rPr>
                <w:rFonts w:ascii="Times New Roman" w:hAnsi="Times New Roman" w:cs="Times New Roman"/>
                <w:lang w:val="kk-KZ"/>
              </w:rPr>
              <w:t>Тіреусіз тұрады.(Бұлт).</w:t>
            </w:r>
          </w:p>
          <w:p w:rsidR="00D76DC8" w:rsidRPr="00ED5CAA" w:rsidRDefault="00D76DC8" w:rsidP="00D76DC8">
            <w:pPr>
              <w:tabs>
                <w:tab w:val="left" w:pos="1900"/>
              </w:tabs>
              <w:rPr>
                <w:rFonts w:ascii="Times New Roman" w:hAnsi="Times New Roman" w:cs="Times New Roman"/>
                <w:lang w:val="kk-KZ"/>
              </w:rPr>
            </w:pPr>
            <w:r w:rsidRPr="00ED5CAA">
              <w:rPr>
                <w:rFonts w:ascii="Times New Roman" w:hAnsi="Times New Roman" w:cs="Times New Roman"/>
                <w:b/>
                <w:lang w:val="kk-KZ"/>
              </w:rPr>
              <w:t xml:space="preserve">Еңбек: </w:t>
            </w:r>
            <w:r w:rsidRPr="00ED5CAA">
              <w:rPr>
                <w:rFonts w:ascii="Times New Roman" w:hAnsi="Times New Roman" w:cs="Times New Roman"/>
                <w:lang w:val="kk-KZ"/>
              </w:rPr>
              <w:t>Көшедегі қар жинаушы машиналардың жұмысын бақылау.</w:t>
            </w:r>
          </w:p>
          <w:p w:rsidR="00D76DC8" w:rsidRPr="00ED5CAA" w:rsidRDefault="00D76DC8" w:rsidP="00D76DC8">
            <w:pPr>
              <w:tabs>
                <w:tab w:val="left" w:pos="1900"/>
              </w:tabs>
              <w:rPr>
                <w:rFonts w:ascii="Times New Roman" w:hAnsi="Times New Roman" w:cs="Times New Roman"/>
                <w:lang w:val="kk-KZ"/>
              </w:rPr>
            </w:pPr>
            <w:r w:rsidRPr="00ED5CAA">
              <w:rPr>
                <w:rFonts w:ascii="Times New Roman" w:hAnsi="Times New Roman" w:cs="Times New Roman"/>
                <w:b/>
                <w:lang w:val="kk-KZ"/>
              </w:rPr>
              <w:t xml:space="preserve">Мақсаты: </w:t>
            </w:r>
            <w:r w:rsidRPr="00ED5CAA">
              <w:rPr>
                <w:rFonts w:ascii="Times New Roman" w:hAnsi="Times New Roman" w:cs="Times New Roman"/>
                <w:lang w:val="kk-KZ"/>
              </w:rPr>
              <w:t>Қар тазалаушы машиналардың адам үшін пайдасының  зор екендігін</w:t>
            </w:r>
          </w:p>
          <w:p w:rsidR="00D76DC8" w:rsidRPr="00ED5CAA" w:rsidRDefault="00D76DC8" w:rsidP="00D76DC8">
            <w:pPr>
              <w:tabs>
                <w:tab w:val="left" w:pos="1900"/>
              </w:tabs>
              <w:rPr>
                <w:rFonts w:ascii="Times New Roman" w:hAnsi="Times New Roman" w:cs="Times New Roman"/>
                <w:lang w:val="kk-KZ"/>
              </w:rPr>
            </w:pPr>
            <w:r w:rsidRPr="00ED5CAA">
              <w:rPr>
                <w:rFonts w:ascii="Times New Roman" w:hAnsi="Times New Roman" w:cs="Times New Roman"/>
                <w:lang w:val="kk-KZ"/>
              </w:rPr>
              <w:t>айту.Еңбекті дәріптей білуге үйрету.</w:t>
            </w:r>
          </w:p>
          <w:p w:rsidR="00D76DC8" w:rsidRPr="00ED5CAA" w:rsidRDefault="00D76DC8" w:rsidP="00D76DC8">
            <w:pPr>
              <w:pStyle w:val="a4"/>
              <w:rPr>
                <w:lang w:val="kk-KZ"/>
              </w:rPr>
            </w:pPr>
            <w:r w:rsidRPr="00ED5CAA">
              <w:rPr>
                <w:b/>
                <w:lang w:val="kk-KZ"/>
              </w:rPr>
              <w:t>Жеке жұмыс:</w:t>
            </w:r>
            <w:r w:rsidRPr="00ED5CAA">
              <w:rPr>
                <w:lang w:val="kk-KZ"/>
              </w:rPr>
              <w:t xml:space="preserve">   Бір халық аспанда ұшқан, аяғы жоқ,</w:t>
            </w:r>
          </w:p>
          <w:p w:rsidR="00D76DC8" w:rsidRPr="00ED5CAA" w:rsidRDefault="00D76DC8" w:rsidP="00D76DC8">
            <w:pPr>
              <w:pStyle w:val="a4"/>
              <w:rPr>
                <w:lang w:val="kk-KZ"/>
              </w:rPr>
            </w:pPr>
            <w:r w:rsidRPr="00ED5CAA">
              <w:rPr>
                <w:lang w:val="kk-KZ"/>
              </w:rPr>
              <w:t>Ұстаған қолдарында таяғы жоқ.</w:t>
            </w:r>
          </w:p>
          <w:p w:rsidR="00D76DC8" w:rsidRPr="00ED5CAA" w:rsidRDefault="00D76DC8" w:rsidP="00D76DC8">
            <w:pPr>
              <w:pStyle w:val="a4"/>
              <w:rPr>
                <w:lang w:val="kk-KZ"/>
              </w:rPr>
            </w:pPr>
            <w:r w:rsidRPr="00ED5CAA">
              <w:rPr>
                <w:lang w:val="kk-KZ"/>
              </w:rPr>
              <w:t>Күніне талай жерге кетер кезіп,</w:t>
            </w:r>
          </w:p>
          <w:p w:rsidR="00D76DC8" w:rsidRPr="00ED5CAA" w:rsidRDefault="00D76DC8" w:rsidP="00D76DC8">
            <w:pPr>
              <w:pStyle w:val="a4"/>
              <w:rPr>
                <w:lang w:val="kk-KZ"/>
              </w:rPr>
            </w:pPr>
            <w:r w:rsidRPr="00ED5CAA">
              <w:rPr>
                <w:lang w:val="kk-KZ"/>
              </w:rPr>
              <w:t>Нәрсенің бұл секілді саяғы жоқ. (Бұлт)</w:t>
            </w:r>
          </w:p>
          <w:p w:rsidR="00D76DC8" w:rsidRPr="00ED5CAA" w:rsidRDefault="00D76DC8" w:rsidP="00D76DC8">
            <w:pPr>
              <w:tabs>
                <w:tab w:val="left" w:pos="1900"/>
              </w:tabs>
              <w:rPr>
                <w:rFonts w:ascii="Times New Roman" w:hAnsi="Times New Roman" w:cs="Times New Roman"/>
                <w:lang w:val="kk-KZ"/>
              </w:rPr>
            </w:pPr>
            <w:r w:rsidRPr="00ED5CAA">
              <w:rPr>
                <w:rFonts w:ascii="Times New Roman" w:hAnsi="Times New Roman" w:cs="Times New Roman"/>
                <w:b/>
                <w:lang w:val="kk-KZ"/>
              </w:rPr>
              <w:t>Мақсаты</w:t>
            </w:r>
            <w:r w:rsidRPr="00ED5CAA">
              <w:rPr>
                <w:rFonts w:ascii="Times New Roman" w:hAnsi="Times New Roman" w:cs="Times New Roman"/>
                <w:lang w:val="kk-KZ"/>
              </w:rPr>
              <w:t>: Балаларға бұлт туралы түсінік қалыптастыра</w:t>
            </w:r>
          </w:p>
          <w:p w:rsidR="00D76DC8" w:rsidRPr="00ED5CAA" w:rsidRDefault="00D76DC8" w:rsidP="00D76DC8">
            <w:pPr>
              <w:tabs>
                <w:tab w:val="left" w:pos="1900"/>
              </w:tabs>
              <w:rPr>
                <w:rFonts w:ascii="Times New Roman" w:hAnsi="Times New Roman" w:cs="Times New Roman"/>
                <w:lang w:val="kk-KZ"/>
              </w:rPr>
            </w:pPr>
            <w:r w:rsidRPr="00ED5CAA">
              <w:rPr>
                <w:rFonts w:ascii="Times New Roman" w:hAnsi="Times New Roman" w:cs="Times New Roman"/>
                <w:lang w:val="kk-KZ"/>
              </w:rPr>
              <w:lastRenderedPageBreak/>
              <w:t>отырып, есте сақтау қабілетін дамыту.</w:t>
            </w:r>
          </w:p>
          <w:p w:rsidR="00D76DC8" w:rsidRPr="00ED5CAA" w:rsidRDefault="00D76DC8" w:rsidP="00D76DC8">
            <w:pPr>
              <w:tabs>
                <w:tab w:val="left" w:pos="1900"/>
              </w:tabs>
              <w:rPr>
                <w:rFonts w:ascii="Times New Roman" w:hAnsi="Times New Roman" w:cs="Times New Roman"/>
                <w:lang w:val="kk-KZ"/>
              </w:rPr>
            </w:pPr>
            <w:r w:rsidRPr="00ED5CAA">
              <w:rPr>
                <w:rFonts w:ascii="Times New Roman" w:hAnsi="Times New Roman" w:cs="Times New Roman"/>
                <w:b/>
                <w:lang w:val="kk-KZ"/>
              </w:rPr>
              <w:t>Қимылдық ойын:</w:t>
            </w:r>
            <w:r w:rsidRPr="00ED5CAA">
              <w:rPr>
                <w:rFonts w:ascii="Times New Roman" w:hAnsi="Times New Roman" w:cs="Times New Roman"/>
                <w:lang w:val="kk-KZ"/>
              </w:rPr>
              <w:t xml:space="preserve"> «Мені қуып жет».</w:t>
            </w:r>
          </w:p>
          <w:p w:rsidR="00D76DC8" w:rsidRPr="00ED5CAA" w:rsidRDefault="00D76DC8" w:rsidP="00D76DC8">
            <w:pPr>
              <w:tabs>
                <w:tab w:val="left" w:pos="1900"/>
              </w:tabs>
              <w:rPr>
                <w:rFonts w:ascii="Times New Roman" w:hAnsi="Times New Roman" w:cs="Times New Roman"/>
                <w:b/>
                <w:lang w:val="kk-KZ"/>
              </w:rPr>
            </w:pPr>
            <w:r w:rsidRPr="00ED5CAA">
              <w:rPr>
                <w:rFonts w:ascii="Times New Roman" w:hAnsi="Times New Roman" w:cs="Times New Roman"/>
                <w:b/>
                <w:lang w:val="kk-KZ"/>
              </w:rPr>
              <w:t>Шапшаңдыққа үйрету.</w:t>
            </w:r>
          </w:p>
          <w:p w:rsidR="00D76DC8" w:rsidRPr="00ED5CAA" w:rsidRDefault="00D76DC8" w:rsidP="00D76DC8">
            <w:pPr>
              <w:tabs>
                <w:tab w:val="left" w:pos="1900"/>
              </w:tabs>
              <w:rPr>
                <w:rFonts w:ascii="Times New Roman" w:hAnsi="Times New Roman" w:cs="Times New Roman"/>
                <w:b/>
                <w:lang w:val="kk-KZ"/>
              </w:rPr>
            </w:pPr>
            <w:r w:rsidRPr="00ED5CAA">
              <w:rPr>
                <w:rFonts w:ascii="Times New Roman" w:hAnsi="Times New Roman" w:cs="Times New Roman"/>
                <w:b/>
                <w:lang w:val="kk-KZ"/>
              </w:rPr>
              <w:t>Денені ширату арқылы денсаулықты</w:t>
            </w:r>
          </w:p>
          <w:p w:rsidR="00D76DC8" w:rsidRPr="00D17B88" w:rsidRDefault="00D76DC8" w:rsidP="00D76DC8">
            <w:pPr>
              <w:tabs>
                <w:tab w:val="left" w:pos="1900"/>
              </w:tabs>
              <w:rPr>
                <w:rFonts w:ascii="Times New Roman" w:hAnsi="Times New Roman" w:cs="Times New Roman"/>
                <w:b/>
                <w:lang w:val="kk-KZ"/>
              </w:rPr>
            </w:pPr>
            <w:r w:rsidRPr="00ED5CAA">
              <w:rPr>
                <w:rFonts w:ascii="Times New Roman" w:hAnsi="Times New Roman" w:cs="Times New Roman"/>
                <w:b/>
                <w:lang w:val="kk-KZ"/>
              </w:rPr>
              <w:t>нығайту.</w:t>
            </w:r>
          </w:p>
        </w:tc>
        <w:tc>
          <w:tcPr>
            <w:tcW w:w="870" w:type="pct"/>
          </w:tcPr>
          <w:p w:rsidR="00D76DC8" w:rsidRPr="00ED5CAA" w:rsidRDefault="00D76DC8" w:rsidP="00D76DC8">
            <w:pPr>
              <w:tabs>
                <w:tab w:val="left" w:pos="1900"/>
              </w:tabs>
              <w:rPr>
                <w:rFonts w:ascii="Times New Roman" w:hAnsi="Times New Roman" w:cs="Times New Roman"/>
                <w:lang w:val="kk-KZ"/>
              </w:rPr>
            </w:pPr>
            <w:r w:rsidRPr="00ED5CAA">
              <w:rPr>
                <w:rFonts w:ascii="Times New Roman" w:hAnsi="Times New Roman" w:cs="Times New Roman"/>
                <w:b/>
                <w:lang w:val="kk-KZ"/>
              </w:rPr>
              <w:lastRenderedPageBreak/>
              <w:t xml:space="preserve">Бақылау: </w:t>
            </w:r>
            <w:r w:rsidRPr="00ED5CAA">
              <w:rPr>
                <w:rFonts w:ascii="Times New Roman" w:hAnsi="Times New Roman" w:cs="Times New Roman"/>
                <w:lang w:val="kk-KZ"/>
              </w:rPr>
              <w:t xml:space="preserve">Өсімдіктердің қысқы тіршілігін </w:t>
            </w:r>
            <w:r w:rsidRPr="00ED5CAA">
              <w:rPr>
                <w:rFonts w:ascii="Times New Roman" w:hAnsi="Times New Roman" w:cs="Times New Roman"/>
                <w:lang w:val="kk-KZ"/>
              </w:rPr>
              <w:lastRenderedPageBreak/>
              <w:t>бақылау.</w:t>
            </w:r>
          </w:p>
          <w:p w:rsidR="00D76DC8" w:rsidRPr="00ED5CAA" w:rsidRDefault="00D76DC8" w:rsidP="00D76DC8">
            <w:pPr>
              <w:tabs>
                <w:tab w:val="left" w:pos="1900"/>
              </w:tabs>
              <w:rPr>
                <w:rFonts w:ascii="Times New Roman" w:hAnsi="Times New Roman" w:cs="Times New Roman"/>
                <w:lang w:val="kk-KZ"/>
              </w:rPr>
            </w:pPr>
            <w:r w:rsidRPr="00ED5CAA">
              <w:rPr>
                <w:rFonts w:ascii="Times New Roman" w:hAnsi="Times New Roman" w:cs="Times New Roman"/>
                <w:b/>
                <w:lang w:val="kk-KZ"/>
              </w:rPr>
              <w:t xml:space="preserve">Мақсаты: </w:t>
            </w:r>
            <w:r w:rsidRPr="00ED5CAA">
              <w:rPr>
                <w:rFonts w:ascii="Times New Roman" w:hAnsi="Times New Roman" w:cs="Times New Roman"/>
                <w:lang w:val="kk-KZ"/>
              </w:rPr>
              <w:t>Қыста өсімдіктердің өсуінің тоқталатынын, ағаш қабығы</w:t>
            </w:r>
          </w:p>
          <w:p w:rsidR="00D76DC8" w:rsidRPr="00ED5CAA" w:rsidRDefault="00D76DC8" w:rsidP="00D76DC8">
            <w:pPr>
              <w:tabs>
                <w:tab w:val="left" w:pos="1900"/>
              </w:tabs>
              <w:rPr>
                <w:rFonts w:ascii="Times New Roman" w:hAnsi="Times New Roman" w:cs="Times New Roman"/>
                <w:lang w:val="kk-KZ"/>
              </w:rPr>
            </w:pPr>
            <w:r w:rsidRPr="00ED5CAA">
              <w:rPr>
                <w:rFonts w:ascii="Times New Roman" w:hAnsi="Times New Roman" w:cs="Times New Roman"/>
                <w:lang w:val="kk-KZ"/>
              </w:rPr>
              <w:t>оларды суықтан сақтайтыны жөнінде түсінік беру.</w:t>
            </w:r>
          </w:p>
          <w:p w:rsidR="00D76DC8" w:rsidRPr="00ED5CAA" w:rsidRDefault="00D76DC8" w:rsidP="00D76DC8">
            <w:pPr>
              <w:tabs>
                <w:tab w:val="left" w:pos="1900"/>
              </w:tabs>
              <w:rPr>
                <w:rFonts w:ascii="Times New Roman" w:hAnsi="Times New Roman" w:cs="Times New Roman"/>
                <w:b/>
                <w:lang w:val="kk-KZ"/>
              </w:rPr>
            </w:pPr>
            <w:r w:rsidRPr="00ED5CAA">
              <w:rPr>
                <w:rFonts w:ascii="Times New Roman" w:hAnsi="Times New Roman" w:cs="Times New Roman"/>
                <w:b/>
                <w:lang w:val="kk-KZ"/>
              </w:rPr>
              <w:t>Еңбек:</w:t>
            </w:r>
            <w:r w:rsidRPr="00ED5CAA">
              <w:rPr>
                <w:rFonts w:ascii="Times New Roman" w:hAnsi="Times New Roman" w:cs="Times New Roman"/>
                <w:lang w:val="kk-KZ"/>
              </w:rPr>
              <w:t xml:space="preserve"> Ағаштардың түбіне қар үю.</w:t>
            </w:r>
          </w:p>
          <w:p w:rsidR="00D76DC8" w:rsidRPr="00ED5CAA" w:rsidRDefault="00D76DC8" w:rsidP="00D76DC8">
            <w:pPr>
              <w:tabs>
                <w:tab w:val="left" w:pos="1900"/>
              </w:tabs>
              <w:rPr>
                <w:rFonts w:ascii="Times New Roman" w:hAnsi="Times New Roman" w:cs="Times New Roman"/>
                <w:lang w:val="kk-KZ"/>
              </w:rPr>
            </w:pPr>
            <w:r w:rsidRPr="00ED5CAA">
              <w:rPr>
                <w:rFonts w:ascii="Times New Roman" w:hAnsi="Times New Roman" w:cs="Times New Roman"/>
                <w:b/>
                <w:lang w:val="kk-KZ"/>
              </w:rPr>
              <w:t>Мақсаты:</w:t>
            </w:r>
            <w:r w:rsidRPr="00ED5CAA">
              <w:rPr>
                <w:rFonts w:ascii="Times New Roman" w:hAnsi="Times New Roman" w:cs="Times New Roman"/>
                <w:lang w:val="kk-KZ"/>
              </w:rPr>
              <w:t>Үйілген қардың пайдасын түсіндіру.Көктемде қар еріп суға айналатындығын,</w:t>
            </w:r>
          </w:p>
          <w:p w:rsidR="00D76DC8" w:rsidRPr="00ED5CAA" w:rsidRDefault="00D76DC8" w:rsidP="00D76DC8">
            <w:pPr>
              <w:tabs>
                <w:tab w:val="left" w:pos="1900"/>
              </w:tabs>
              <w:rPr>
                <w:rFonts w:ascii="Times New Roman" w:hAnsi="Times New Roman" w:cs="Times New Roman"/>
                <w:lang w:val="kk-KZ"/>
              </w:rPr>
            </w:pPr>
            <w:r w:rsidRPr="00ED5CAA">
              <w:rPr>
                <w:rFonts w:ascii="Times New Roman" w:hAnsi="Times New Roman" w:cs="Times New Roman"/>
                <w:lang w:val="kk-KZ"/>
              </w:rPr>
              <w:t>су  өсімдіктерге қорек болатындығын айту.</w:t>
            </w:r>
          </w:p>
          <w:p w:rsidR="00D76DC8" w:rsidRPr="00ED5CAA" w:rsidRDefault="00D76DC8" w:rsidP="00D76DC8">
            <w:pPr>
              <w:tabs>
                <w:tab w:val="left" w:pos="1900"/>
              </w:tabs>
              <w:rPr>
                <w:rFonts w:ascii="Times New Roman" w:hAnsi="Times New Roman" w:cs="Times New Roman"/>
                <w:lang w:val="kk-KZ"/>
              </w:rPr>
            </w:pPr>
            <w:r w:rsidRPr="00ED5CAA">
              <w:rPr>
                <w:rFonts w:ascii="Times New Roman" w:hAnsi="Times New Roman" w:cs="Times New Roman"/>
                <w:b/>
                <w:lang w:val="kk-KZ"/>
              </w:rPr>
              <w:t>Жеке жұмыс</w:t>
            </w:r>
            <w:r w:rsidRPr="00ED5CAA">
              <w:rPr>
                <w:rFonts w:ascii="Times New Roman" w:hAnsi="Times New Roman" w:cs="Times New Roman"/>
                <w:lang w:val="kk-KZ"/>
              </w:rPr>
              <w:t>: Т.Елеусізұлы. «Қысқы қарағай».</w:t>
            </w:r>
          </w:p>
          <w:p w:rsidR="00D76DC8" w:rsidRPr="00ED5CAA" w:rsidRDefault="00D76DC8" w:rsidP="00D76DC8">
            <w:pPr>
              <w:tabs>
                <w:tab w:val="left" w:pos="1900"/>
              </w:tabs>
              <w:rPr>
                <w:rFonts w:ascii="Times New Roman" w:hAnsi="Times New Roman" w:cs="Times New Roman"/>
                <w:lang w:val="kk-KZ"/>
              </w:rPr>
            </w:pPr>
            <w:r w:rsidRPr="00ED5CAA">
              <w:rPr>
                <w:rFonts w:ascii="Times New Roman" w:hAnsi="Times New Roman" w:cs="Times New Roman"/>
                <w:lang w:val="kk-KZ"/>
              </w:rPr>
              <w:t>Қысқы аязға қарамай,</w:t>
            </w:r>
          </w:p>
          <w:p w:rsidR="00D76DC8" w:rsidRPr="00ED5CAA" w:rsidRDefault="00D76DC8" w:rsidP="00D76DC8">
            <w:pPr>
              <w:tabs>
                <w:tab w:val="left" w:pos="1900"/>
              </w:tabs>
              <w:rPr>
                <w:rFonts w:ascii="Times New Roman" w:hAnsi="Times New Roman" w:cs="Times New Roman"/>
                <w:lang w:val="kk-KZ"/>
              </w:rPr>
            </w:pPr>
            <w:r w:rsidRPr="00ED5CAA">
              <w:rPr>
                <w:rFonts w:ascii="Times New Roman" w:hAnsi="Times New Roman" w:cs="Times New Roman"/>
                <w:lang w:val="kk-KZ"/>
              </w:rPr>
              <w:t>Көгеріп тұр қарағай.</w:t>
            </w:r>
          </w:p>
          <w:p w:rsidR="00D76DC8" w:rsidRPr="00ED5CAA" w:rsidRDefault="00D76DC8" w:rsidP="00D76DC8">
            <w:pPr>
              <w:tabs>
                <w:tab w:val="left" w:pos="1900"/>
              </w:tabs>
              <w:rPr>
                <w:rFonts w:ascii="Times New Roman" w:hAnsi="Times New Roman" w:cs="Times New Roman"/>
                <w:lang w:val="kk-KZ"/>
              </w:rPr>
            </w:pPr>
            <w:r w:rsidRPr="00ED5CAA">
              <w:rPr>
                <w:rFonts w:ascii="Times New Roman" w:hAnsi="Times New Roman" w:cs="Times New Roman"/>
                <w:lang w:val="kk-KZ"/>
              </w:rPr>
              <w:t>Сол секілді төзімді</w:t>
            </w:r>
          </w:p>
          <w:p w:rsidR="00D76DC8" w:rsidRPr="00ED5CAA" w:rsidRDefault="00D76DC8" w:rsidP="00D76DC8">
            <w:pPr>
              <w:tabs>
                <w:tab w:val="left" w:pos="1900"/>
              </w:tabs>
              <w:rPr>
                <w:rFonts w:ascii="Times New Roman" w:hAnsi="Times New Roman" w:cs="Times New Roman"/>
                <w:lang w:val="kk-KZ"/>
              </w:rPr>
            </w:pPr>
            <w:r w:rsidRPr="00ED5CAA">
              <w:rPr>
                <w:rFonts w:ascii="Times New Roman" w:hAnsi="Times New Roman" w:cs="Times New Roman"/>
                <w:lang w:val="kk-KZ"/>
              </w:rPr>
              <w:t>Болсам деймін өзімді.</w:t>
            </w:r>
          </w:p>
          <w:p w:rsidR="00D76DC8" w:rsidRPr="00ED5CAA" w:rsidRDefault="00D76DC8" w:rsidP="00D76DC8">
            <w:pPr>
              <w:tabs>
                <w:tab w:val="left" w:pos="1900"/>
              </w:tabs>
              <w:rPr>
                <w:rFonts w:ascii="Times New Roman" w:hAnsi="Times New Roman" w:cs="Times New Roman"/>
                <w:lang w:val="kk-KZ"/>
              </w:rPr>
            </w:pPr>
            <w:r w:rsidRPr="00ED5CAA">
              <w:rPr>
                <w:rFonts w:ascii="Times New Roman" w:hAnsi="Times New Roman" w:cs="Times New Roman"/>
                <w:b/>
                <w:lang w:val="kk-KZ"/>
              </w:rPr>
              <w:t>Мақсаты</w:t>
            </w:r>
            <w:r w:rsidRPr="00ED5CAA">
              <w:rPr>
                <w:rFonts w:ascii="Times New Roman" w:hAnsi="Times New Roman" w:cs="Times New Roman"/>
                <w:lang w:val="kk-KZ"/>
              </w:rPr>
              <w:t>: Балалардың сөздік қорын молайту.</w:t>
            </w:r>
          </w:p>
          <w:p w:rsidR="00D76DC8" w:rsidRPr="00ED5CAA" w:rsidRDefault="00D76DC8" w:rsidP="00D76DC8">
            <w:pPr>
              <w:tabs>
                <w:tab w:val="left" w:pos="1900"/>
              </w:tabs>
              <w:rPr>
                <w:rFonts w:ascii="Times New Roman" w:hAnsi="Times New Roman" w:cs="Times New Roman"/>
                <w:lang w:val="kk-KZ"/>
              </w:rPr>
            </w:pPr>
            <w:r w:rsidRPr="00ED5CAA">
              <w:rPr>
                <w:rFonts w:ascii="Times New Roman" w:hAnsi="Times New Roman" w:cs="Times New Roman"/>
                <w:lang w:val="kk-KZ"/>
              </w:rPr>
              <w:t>Есте сақтау қабілетін дамыту.</w:t>
            </w:r>
          </w:p>
          <w:p w:rsidR="00D76DC8" w:rsidRPr="00ED5CAA" w:rsidRDefault="00D76DC8" w:rsidP="00D76DC8">
            <w:pPr>
              <w:tabs>
                <w:tab w:val="left" w:pos="1900"/>
              </w:tabs>
              <w:rPr>
                <w:rFonts w:ascii="Times New Roman" w:hAnsi="Times New Roman" w:cs="Times New Roman"/>
                <w:b/>
                <w:lang w:val="kk-KZ"/>
              </w:rPr>
            </w:pPr>
            <w:r w:rsidRPr="00ED5CAA">
              <w:rPr>
                <w:rFonts w:ascii="Times New Roman" w:hAnsi="Times New Roman" w:cs="Times New Roman"/>
                <w:b/>
                <w:lang w:val="kk-KZ"/>
              </w:rPr>
              <w:lastRenderedPageBreak/>
              <w:t>Қимылдық ойын</w:t>
            </w:r>
            <w:r w:rsidRPr="00ED5CAA">
              <w:rPr>
                <w:rFonts w:ascii="Times New Roman" w:hAnsi="Times New Roman" w:cs="Times New Roman"/>
                <w:lang w:val="kk-KZ"/>
              </w:rPr>
              <w:t>: «Тасымалдау ойыны».</w:t>
            </w:r>
          </w:p>
          <w:p w:rsidR="00D76DC8" w:rsidRDefault="00D76DC8" w:rsidP="00D76DC8">
            <w:pPr>
              <w:tabs>
                <w:tab w:val="left" w:pos="1900"/>
              </w:tabs>
              <w:rPr>
                <w:rFonts w:ascii="Times New Roman" w:hAnsi="Times New Roman" w:cs="Times New Roman"/>
                <w:b/>
                <w:lang w:val="kk-KZ"/>
              </w:rPr>
            </w:pPr>
            <w:r>
              <w:rPr>
                <w:rFonts w:ascii="Times New Roman" w:hAnsi="Times New Roman" w:cs="Times New Roman"/>
                <w:b/>
                <w:lang w:val="kk-KZ"/>
              </w:rPr>
              <w:t>Топтасып, тату ойнауға</w:t>
            </w:r>
          </w:p>
          <w:p w:rsidR="00D76DC8" w:rsidRPr="00ED5CAA" w:rsidRDefault="00D76DC8" w:rsidP="00D76DC8">
            <w:pPr>
              <w:tabs>
                <w:tab w:val="left" w:pos="1900"/>
              </w:tabs>
              <w:rPr>
                <w:rFonts w:ascii="Times New Roman" w:hAnsi="Times New Roman" w:cs="Times New Roman"/>
                <w:b/>
                <w:lang w:val="kk-KZ"/>
              </w:rPr>
            </w:pPr>
            <w:r w:rsidRPr="00ED5CAA">
              <w:rPr>
                <w:rFonts w:ascii="Times New Roman" w:hAnsi="Times New Roman" w:cs="Times New Roman"/>
                <w:b/>
                <w:lang w:val="kk-KZ"/>
              </w:rPr>
              <w:t>шақыру.</w:t>
            </w:r>
          </w:p>
          <w:p w:rsidR="00D76DC8" w:rsidRPr="00ED5CAA" w:rsidRDefault="00D76DC8" w:rsidP="00D76DC8">
            <w:pPr>
              <w:tabs>
                <w:tab w:val="left" w:pos="1900"/>
              </w:tabs>
              <w:rPr>
                <w:rFonts w:ascii="Times New Roman" w:hAnsi="Times New Roman" w:cs="Times New Roman"/>
                <w:b/>
                <w:lang w:val="kk-KZ"/>
              </w:rPr>
            </w:pPr>
            <w:r w:rsidRPr="00ED5CAA">
              <w:rPr>
                <w:rFonts w:ascii="Times New Roman" w:hAnsi="Times New Roman" w:cs="Times New Roman"/>
                <w:b/>
                <w:lang w:val="kk-KZ"/>
              </w:rPr>
              <w:t>Ептілікке баулу.</w:t>
            </w:r>
          </w:p>
          <w:p w:rsidR="00D76DC8" w:rsidRPr="00CD1FF7" w:rsidRDefault="00D76DC8" w:rsidP="00D76DC8">
            <w:pPr>
              <w:pStyle w:val="a7"/>
              <w:spacing w:after="0"/>
              <w:ind w:left="-567"/>
              <w:rPr>
                <w:rFonts w:ascii="Times New Roman" w:hAnsi="Times New Roman"/>
                <w:color w:val="000000"/>
                <w:sz w:val="24"/>
                <w:szCs w:val="24"/>
                <w:lang w:val="kk-KZ"/>
              </w:rPr>
            </w:pPr>
          </w:p>
        </w:tc>
        <w:tc>
          <w:tcPr>
            <w:tcW w:w="820" w:type="pct"/>
          </w:tcPr>
          <w:p w:rsidR="00D76DC8" w:rsidRPr="00980875" w:rsidRDefault="00D76DC8" w:rsidP="00D76DC8">
            <w:pPr>
              <w:tabs>
                <w:tab w:val="left" w:pos="1900"/>
              </w:tabs>
              <w:rPr>
                <w:rFonts w:ascii="Times New Roman" w:hAnsi="Times New Roman" w:cs="Times New Roman"/>
                <w:lang w:val="kk-KZ"/>
              </w:rPr>
            </w:pPr>
            <w:r w:rsidRPr="00980875">
              <w:rPr>
                <w:rFonts w:ascii="Times New Roman" w:hAnsi="Times New Roman" w:cs="Times New Roman"/>
                <w:b/>
                <w:lang w:val="kk-KZ"/>
              </w:rPr>
              <w:lastRenderedPageBreak/>
              <w:t>Бақылау:</w:t>
            </w:r>
            <w:r w:rsidRPr="00980875">
              <w:rPr>
                <w:rFonts w:ascii="Times New Roman" w:hAnsi="Times New Roman" w:cs="Times New Roman"/>
                <w:lang w:val="kk-KZ"/>
              </w:rPr>
              <w:t xml:space="preserve"> Қар аралас </w:t>
            </w:r>
            <w:r w:rsidRPr="00980875">
              <w:rPr>
                <w:rFonts w:ascii="Times New Roman" w:hAnsi="Times New Roman" w:cs="Times New Roman"/>
                <w:lang w:val="kk-KZ"/>
              </w:rPr>
              <w:lastRenderedPageBreak/>
              <w:t>жаңбырды бақылау.</w:t>
            </w:r>
          </w:p>
          <w:p w:rsidR="00D76DC8" w:rsidRPr="00980875" w:rsidRDefault="00D76DC8" w:rsidP="00D76DC8">
            <w:pPr>
              <w:tabs>
                <w:tab w:val="left" w:pos="1900"/>
              </w:tabs>
              <w:rPr>
                <w:rFonts w:ascii="Times New Roman" w:hAnsi="Times New Roman" w:cs="Times New Roman"/>
                <w:lang w:val="kk-KZ"/>
              </w:rPr>
            </w:pPr>
            <w:r w:rsidRPr="00980875">
              <w:rPr>
                <w:rFonts w:ascii="Times New Roman" w:hAnsi="Times New Roman" w:cs="Times New Roman"/>
                <w:b/>
                <w:lang w:val="kk-KZ"/>
              </w:rPr>
              <w:t xml:space="preserve">Мақсаты: </w:t>
            </w:r>
            <w:r w:rsidRPr="00980875">
              <w:rPr>
                <w:rFonts w:ascii="Times New Roman" w:hAnsi="Times New Roman" w:cs="Times New Roman"/>
                <w:lang w:val="kk-KZ"/>
              </w:rPr>
              <w:t>Қыста қар аралас жаңбыр да жауатыны туралы түсінік беру.</w:t>
            </w:r>
          </w:p>
          <w:p w:rsidR="00D76DC8" w:rsidRPr="00980875" w:rsidRDefault="00D76DC8" w:rsidP="00D76DC8">
            <w:pPr>
              <w:tabs>
                <w:tab w:val="left" w:pos="1900"/>
              </w:tabs>
              <w:rPr>
                <w:rFonts w:ascii="Times New Roman" w:hAnsi="Times New Roman" w:cs="Times New Roman"/>
                <w:lang w:val="kk-KZ"/>
              </w:rPr>
            </w:pPr>
            <w:r w:rsidRPr="00980875">
              <w:rPr>
                <w:rFonts w:ascii="Times New Roman" w:hAnsi="Times New Roman" w:cs="Times New Roman"/>
                <w:b/>
                <w:lang w:val="kk-KZ"/>
              </w:rPr>
              <w:t xml:space="preserve">Еңбек: </w:t>
            </w:r>
            <w:r w:rsidRPr="00980875">
              <w:rPr>
                <w:rFonts w:ascii="Times New Roman" w:hAnsi="Times New Roman" w:cs="Times New Roman"/>
                <w:lang w:val="kk-KZ"/>
              </w:rPr>
              <w:t>«Қыс  қызығы».</w:t>
            </w:r>
          </w:p>
          <w:p w:rsidR="00D76DC8" w:rsidRPr="00980875" w:rsidRDefault="00D76DC8" w:rsidP="00D76DC8">
            <w:pPr>
              <w:tabs>
                <w:tab w:val="left" w:pos="1900"/>
              </w:tabs>
              <w:rPr>
                <w:rFonts w:ascii="Times New Roman" w:hAnsi="Times New Roman" w:cs="Times New Roman"/>
                <w:lang w:val="kk-KZ"/>
              </w:rPr>
            </w:pPr>
            <w:r w:rsidRPr="00980875">
              <w:rPr>
                <w:rFonts w:ascii="Times New Roman" w:hAnsi="Times New Roman" w:cs="Times New Roman"/>
                <w:b/>
                <w:lang w:val="kk-KZ"/>
              </w:rPr>
              <w:t>Мақсаты:</w:t>
            </w:r>
            <w:r w:rsidRPr="00980875">
              <w:rPr>
                <w:rFonts w:ascii="Times New Roman" w:hAnsi="Times New Roman" w:cs="Times New Roman"/>
                <w:lang w:val="kk-KZ"/>
              </w:rPr>
              <w:t xml:space="preserve"> Ойын алаңын  ата-аналармен бірлесе отырып</w:t>
            </w:r>
          </w:p>
          <w:p w:rsidR="00D76DC8" w:rsidRPr="00980875" w:rsidRDefault="00D76DC8" w:rsidP="00D76DC8">
            <w:pPr>
              <w:tabs>
                <w:tab w:val="left" w:pos="1900"/>
              </w:tabs>
              <w:rPr>
                <w:rFonts w:ascii="Times New Roman" w:hAnsi="Times New Roman" w:cs="Times New Roman"/>
                <w:lang w:val="kk-KZ"/>
              </w:rPr>
            </w:pPr>
            <w:r w:rsidRPr="00980875">
              <w:rPr>
                <w:rFonts w:ascii="Times New Roman" w:hAnsi="Times New Roman" w:cs="Times New Roman"/>
                <w:lang w:val="kk-KZ"/>
              </w:rPr>
              <w:t>безендіру,сырғанақ жасау, аққала соғу.</w:t>
            </w:r>
          </w:p>
          <w:p w:rsidR="00D76DC8" w:rsidRPr="00980875" w:rsidRDefault="00D76DC8" w:rsidP="00D76DC8">
            <w:pPr>
              <w:tabs>
                <w:tab w:val="left" w:pos="1900"/>
              </w:tabs>
              <w:rPr>
                <w:rFonts w:ascii="Times New Roman" w:hAnsi="Times New Roman" w:cs="Times New Roman"/>
                <w:lang w:val="kk-KZ"/>
              </w:rPr>
            </w:pPr>
            <w:r w:rsidRPr="00980875">
              <w:rPr>
                <w:rFonts w:ascii="Times New Roman" w:hAnsi="Times New Roman" w:cs="Times New Roman"/>
                <w:b/>
                <w:lang w:val="kk-KZ"/>
              </w:rPr>
              <w:t>Жеке жұмыс:</w:t>
            </w:r>
            <w:r w:rsidRPr="00980875">
              <w:rPr>
                <w:rFonts w:ascii="Times New Roman" w:hAnsi="Times New Roman" w:cs="Times New Roman"/>
                <w:lang w:val="kk-KZ"/>
              </w:rPr>
              <w:t xml:space="preserve"> Ән: «Көрікті шыршамыз».</w:t>
            </w:r>
          </w:p>
          <w:p w:rsidR="00D76DC8" w:rsidRPr="00980875" w:rsidRDefault="00D76DC8" w:rsidP="00D76DC8">
            <w:pPr>
              <w:tabs>
                <w:tab w:val="left" w:pos="1900"/>
              </w:tabs>
              <w:rPr>
                <w:rFonts w:ascii="Times New Roman" w:hAnsi="Times New Roman" w:cs="Times New Roman"/>
                <w:lang w:val="kk-KZ"/>
              </w:rPr>
            </w:pPr>
            <w:r w:rsidRPr="00980875">
              <w:rPr>
                <w:rFonts w:ascii="Times New Roman" w:hAnsi="Times New Roman" w:cs="Times New Roman"/>
                <w:b/>
                <w:lang w:val="kk-KZ"/>
              </w:rPr>
              <w:t>Мақсаты:</w:t>
            </w:r>
            <w:r w:rsidRPr="00980875">
              <w:rPr>
                <w:rFonts w:ascii="Times New Roman" w:hAnsi="Times New Roman" w:cs="Times New Roman"/>
                <w:lang w:val="kk-KZ"/>
              </w:rPr>
              <w:t xml:space="preserve"> Өлеңді жаттату. Әнімен айтқызу.</w:t>
            </w:r>
          </w:p>
          <w:p w:rsidR="00D76DC8" w:rsidRPr="00980875" w:rsidRDefault="00D76DC8" w:rsidP="00D76DC8">
            <w:pPr>
              <w:tabs>
                <w:tab w:val="left" w:pos="1900"/>
              </w:tabs>
              <w:rPr>
                <w:rFonts w:ascii="Times New Roman" w:hAnsi="Times New Roman" w:cs="Times New Roman"/>
                <w:b/>
                <w:lang w:val="kk-KZ"/>
              </w:rPr>
            </w:pPr>
            <w:r w:rsidRPr="00980875">
              <w:rPr>
                <w:rFonts w:ascii="Times New Roman" w:hAnsi="Times New Roman" w:cs="Times New Roman"/>
                <w:b/>
                <w:lang w:val="kk-KZ"/>
              </w:rPr>
              <w:t>Қандай жағдайда әр нәрсенің</w:t>
            </w:r>
          </w:p>
          <w:p w:rsidR="00D76DC8" w:rsidRPr="00980875" w:rsidRDefault="00D76DC8" w:rsidP="00D76DC8">
            <w:pPr>
              <w:tabs>
                <w:tab w:val="left" w:pos="1900"/>
              </w:tabs>
              <w:rPr>
                <w:rFonts w:ascii="Times New Roman" w:hAnsi="Times New Roman" w:cs="Times New Roman"/>
                <w:b/>
                <w:lang w:val="kk-KZ"/>
              </w:rPr>
            </w:pPr>
            <w:r w:rsidRPr="00980875">
              <w:rPr>
                <w:rFonts w:ascii="Times New Roman" w:hAnsi="Times New Roman" w:cs="Times New Roman"/>
                <w:b/>
                <w:lang w:val="kk-KZ"/>
              </w:rPr>
              <w:t>қажеттілігін білу.</w:t>
            </w:r>
          </w:p>
          <w:p w:rsidR="00D76DC8" w:rsidRPr="00CD1FF7" w:rsidRDefault="00D76DC8" w:rsidP="00D76DC8">
            <w:pPr>
              <w:pStyle w:val="a7"/>
              <w:spacing w:after="0"/>
              <w:ind w:left="-567"/>
              <w:rPr>
                <w:rFonts w:ascii="Times New Roman" w:hAnsi="Times New Roman"/>
                <w:sz w:val="24"/>
                <w:szCs w:val="24"/>
                <w:lang w:val="kk-KZ"/>
              </w:rPr>
            </w:pPr>
          </w:p>
        </w:tc>
      </w:tr>
      <w:tr w:rsidR="00D76DC8" w:rsidRPr="00BA5E7B" w:rsidTr="00D76DC8">
        <w:tc>
          <w:tcPr>
            <w:tcW w:w="783" w:type="pct"/>
          </w:tcPr>
          <w:p w:rsidR="00D76DC8" w:rsidRPr="00783D53" w:rsidRDefault="00D76DC8" w:rsidP="00D76DC8">
            <w:pPr>
              <w:autoSpaceDE w:val="0"/>
              <w:autoSpaceDN w:val="0"/>
              <w:adjustRightInd w:val="0"/>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lastRenderedPageBreak/>
              <w:t>Серуеннен оралу</w:t>
            </w:r>
          </w:p>
        </w:tc>
        <w:tc>
          <w:tcPr>
            <w:tcW w:w="867" w:type="pct"/>
          </w:tcPr>
          <w:p w:rsidR="00D76DC8" w:rsidRPr="00BC35D8" w:rsidRDefault="00D76DC8" w:rsidP="00D76DC8">
            <w:pPr>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tc>
        <w:tc>
          <w:tcPr>
            <w:tcW w:w="821" w:type="pct"/>
          </w:tcPr>
          <w:p w:rsidR="00D76DC8" w:rsidRDefault="00D76DC8" w:rsidP="00D76DC8">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Балалардың саппен топқа оралуы, сапта екі-екіден жүру.</w:t>
            </w:r>
          </w:p>
          <w:p w:rsidR="00D76DC8" w:rsidRPr="00A27D03" w:rsidRDefault="00D76DC8" w:rsidP="00D76DC8">
            <w:pPr>
              <w:autoSpaceDE w:val="0"/>
              <w:autoSpaceDN w:val="0"/>
              <w:adjustRightInd w:val="0"/>
              <w:rPr>
                <w:rFonts w:ascii="Times New Roman" w:hAnsi="Times New Roman" w:cs="Times New Roman"/>
                <w:b/>
                <w:color w:val="000000"/>
                <w:sz w:val="24"/>
                <w:szCs w:val="24"/>
                <w:lang w:val="kk-KZ"/>
              </w:rPr>
            </w:pPr>
          </w:p>
        </w:tc>
        <w:tc>
          <w:tcPr>
            <w:tcW w:w="839" w:type="pct"/>
          </w:tcPr>
          <w:p w:rsidR="00D76DC8" w:rsidRPr="00627799" w:rsidRDefault="00D76DC8" w:rsidP="00D76DC8">
            <w:pPr>
              <w:rPr>
                <w:rFonts w:ascii="Times New Roman" w:eastAsia="Calibri" w:hAnsi="Times New Roman" w:cs="Times New Roman"/>
                <w:sz w:val="24"/>
                <w:szCs w:val="24"/>
                <w:lang w:val="kk-KZ"/>
              </w:rPr>
            </w:pPr>
            <w:r w:rsidRPr="00627799">
              <w:rPr>
                <w:rFonts w:ascii="Times New Roman" w:eastAsia="Calibri" w:hAnsi="Times New Roman" w:cs="Times New Roman"/>
                <w:sz w:val="24"/>
                <w:szCs w:val="24"/>
                <w:lang w:val="kk-KZ"/>
              </w:rPr>
              <w:t xml:space="preserve">Киімдерін ретімен шешіп, </w:t>
            </w:r>
            <w:r>
              <w:rPr>
                <w:rFonts w:ascii="Times New Roman" w:eastAsia="Calibri" w:hAnsi="Times New Roman" w:cs="Times New Roman"/>
                <w:sz w:val="24"/>
                <w:szCs w:val="24"/>
                <w:lang w:val="kk-KZ"/>
              </w:rPr>
              <w:t xml:space="preserve">шкафтарына </w:t>
            </w:r>
            <w:r w:rsidRPr="00627799">
              <w:rPr>
                <w:rFonts w:ascii="Times New Roman" w:eastAsia="Calibri" w:hAnsi="Times New Roman" w:cs="Times New Roman"/>
                <w:sz w:val="24"/>
                <w:szCs w:val="24"/>
                <w:lang w:val="kk-KZ"/>
              </w:rPr>
              <w:t>бүктеп қоюға қалыптастыру.</w:t>
            </w:r>
          </w:p>
        </w:tc>
        <w:tc>
          <w:tcPr>
            <w:tcW w:w="870" w:type="pct"/>
          </w:tcPr>
          <w:p w:rsidR="00D76DC8" w:rsidRDefault="00D76DC8" w:rsidP="00D76DC8">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киімдерін ретімен</w:t>
            </w:r>
            <w:r w:rsidRPr="00CD1FF7">
              <w:rPr>
                <w:rFonts w:ascii="Times New Roman" w:hAnsi="Times New Roman" w:cs="Times New Roman"/>
                <w:color w:val="000000"/>
                <w:sz w:val="24"/>
                <w:szCs w:val="24"/>
                <w:lang w:val="kk-KZ"/>
              </w:rPr>
              <w:t xml:space="preserve"> шешінуге дағдыландыру.</w:t>
            </w:r>
          </w:p>
          <w:p w:rsidR="00D76DC8" w:rsidRDefault="00D76DC8" w:rsidP="00D76DC8">
            <w:pPr>
              <w:autoSpaceDE w:val="0"/>
              <w:autoSpaceDN w:val="0"/>
              <w:adjustRightInd w:val="0"/>
              <w:rPr>
                <w:rFonts w:ascii="Times New Roman" w:hAnsi="Times New Roman" w:cs="Times New Roman"/>
                <w:color w:val="000000"/>
                <w:sz w:val="24"/>
                <w:szCs w:val="24"/>
                <w:lang w:val="kk-KZ"/>
              </w:rPr>
            </w:pPr>
          </w:p>
          <w:p w:rsidR="00D76DC8" w:rsidRPr="00CD1FF7" w:rsidRDefault="00D76DC8" w:rsidP="00D76DC8">
            <w:pPr>
              <w:rPr>
                <w:rFonts w:ascii="Times New Roman" w:hAnsi="Times New Roman" w:cs="Times New Roman"/>
                <w:color w:val="000000"/>
                <w:sz w:val="24"/>
                <w:szCs w:val="24"/>
                <w:lang w:val="kk-KZ"/>
              </w:rPr>
            </w:pPr>
          </w:p>
        </w:tc>
        <w:tc>
          <w:tcPr>
            <w:tcW w:w="820" w:type="pct"/>
          </w:tcPr>
          <w:p w:rsidR="00D76DC8" w:rsidRPr="00252015" w:rsidRDefault="00D76DC8" w:rsidP="00D76DC8">
            <w:pPr>
              <w:rPr>
                <w:rFonts w:ascii="Times New Roman" w:hAnsi="Times New Roman"/>
                <w:color w:val="000000"/>
                <w:sz w:val="24"/>
                <w:szCs w:val="24"/>
                <w:lang w:val="kk-KZ"/>
              </w:rPr>
            </w:pPr>
            <w:r>
              <w:rPr>
                <w:rFonts w:ascii="Times New Roman" w:hAnsi="Times New Roman"/>
                <w:color w:val="000000"/>
                <w:sz w:val="24"/>
                <w:szCs w:val="24"/>
                <w:lang w:val="kk-KZ"/>
              </w:rPr>
              <w:t>Достарымен ішке кіру.</w:t>
            </w:r>
          </w:p>
          <w:p w:rsidR="00D76DC8" w:rsidRPr="00CD1FF7" w:rsidRDefault="00D76DC8" w:rsidP="00D76DC8">
            <w:pPr>
              <w:rPr>
                <w:rFonts w:ascii="Times New Roman" w:hAnsi="Times New Roman" w:cs="Times New Roman"/>
                <w:color w:val="000000"/>
                <w:sz w:val="24"/>
                <w:szCs w:val="24"/>
                <w:lang w:val="kk-KZ"/>
              </w:rPr>
            </w:pPr>
          </w:p>
        </w:tc>
      </w:tr>
      <w:tr w:rsidR="00D76DC8" w:rsidRPr="00A94AB6" w:rsidTr="00D76DC8">
        <w:tc>
          <w:tcPr>
            <w:tcW w:w="783" w:type="pct"/>
          </w:tcPr>
          <w:p w:rsidR="00D76DC8" w:rsidRPr="00783D53" w:rsidRDefault="00D76DC8" w:rsidP="00D76DC8">
            <w:pPr>
              <w:autoSpaceDE w:val="0"/>
              <w:autoSpaceDN w:val="0"/>
              <w:adjustRightInd w:val="0"/>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t>Түскі ас</w:t>
            </w:r>
          </w:p>
        </w:tc>
        <w:tc>
          <w:tcPr>
            <w:tcW w:w="867" w:type="pct"/>
          </w:tcPr>
          <w:p w:rsidR="00D76DC8" w:rsidRPr="00CD1FF7" w:rsidRDefault="00D76DC8" w:rsidP="00D76DC8">
            <w:pPr>
              <w:autoSpaceDE w:val="0"/>
              <w:autoSpaceDN w:val="0"/>
              <w:adjustRightInd w:val="0"/>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 xml:space="preserve">Ас мәзірімен таныстыру. </w:t>
            </w:r>
            <w:r w:rsidRPr="00E24F87">
              <w:rPr>
                <w:rFonts w:ascii="Times New Roman" w:eastAsia="Calibri" w:hAnsi="Times New Roman" w:cs="Times New Roman"/>
                <w:b/>
                <w:sz w:val="24"/>
                <w:szCs w:val="24"/>
                <w:lang w:val="kk-KZ"/>
              </w:rPr>
              <w:t xml:space="preserve">Балалардың назарын тағамға аудару, олардың адам денсаулығына пайдасын айту,тамақтарын реттілігімен тауысып ішуге қалыптастыру. </w:t>
            </w:r>
          </w:p>
        </w:tc>
        <w:tc>
          <w:tcPr>
            <w:tcW w:w="821" w:type="pct"/>
          </w:tcPr>
          <w:p w:rsidR="00D76DC8" w:rsidRDefault="00D76DC8" w:rsidP="00D76DC8">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Тағамды асықпай жеу керек.</w:t>
            </w:r>
          </w:p>
          <w:p w:rsidR="00D76DC8" w:rsidRPr="00E24F87" w:rsidRDefault="00D76DC8" w:rsidP="00D76DC8">
            <w:pPr>
              <w:rPr>
                <w:rFonts w:ascii="Times New Roman" w:hAnsi="Times New Roman" w:cs="Times New Roman"/>
                <w:b/>
                <w:szCs w:val="28"/>
                <w:lang w:val="kk-KZ"/>
              </w:rPr>
            </w:pPr>
            <w:r w:rsidRPr="00E24F87">
              <w:rPr>
                <w:rFonts w:ascii="Times New Roman" w:hAnsi="Times New Roman" w:cs="Times New Roman"/>
                <w:b/>
                <w:szCs w:val="28"/>
                <w:lang w:val="kk-KZ"/>
              </w:rPr>
              <w:t>Мәдени-гигиеналық дағдыларын қалыптастыру. (Тазалықты сақтап,қолды жууға үйрету.)</w:t>
            </w:r>
          </w:p>
          <w:p w:rsidR="00D76DC8" w:rsidRPr="00CD1FF7" w:rsidRDefault="00D76DC8" w:rsidP="00D76DC8">
            <w:pPr>
              <w:autoSpaceDE w:val="0"/>
              <w:autoSpaceDN w:val="0"/>
              <w:adjustRightInd w:val="0"/>
              <w:rPr>
                <w:rFonts w:ascii="Times New Roman" w:hAnsi="Times New Roman" w:cs="Times New Roman"/>
                <w:color w:val="000000"/>
                <w:sz w:val="24"/>
                <w:szCs w:val="24"/>
                <w:lang w:val="kk-KZ"/>
              </w:rPr>
            </w:pPr>
          </w:p>
        </w:tc>
        <w:tc>
          <w:tcPr>
            <w:tcW w:w="839" w:type="pct"/>
          </w:tcPr>
          <w:p w:rsidR="00D76DC8" w:rsidRDefault="00D76DC8" w:rsidP="00D76DC8">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Ас ішер алдында қолыңды жуу керек.</w:t>
            </w:r>
          </w:p>
          <w:p w:rsidR="00D76DC8" w:rsidRPr="00E24F87" w:rsidRDefault="00D76DC8" w:rsidP="00D76DC8">
            <w:pPr>
              <w:autoSpaceDE w:val="0"/>
              <w:autoSpaceDN w:val="0"/>
              <w:adjustRightInd w:val="0"/>
              <w:rPr>
                <w:rFonts w:ascii="Times New Roman" w:hAnsi="Times New Roman" w:cs="Times New Roman"/>
                <w:b/>
                <w:color w:val="000000"/>
                <w:sz w:val="24"/>
                <w:szCs w:val="24"/>
                <w:lang w:val="kk-KZ"/>
              </w:rPr>
            </w:pPr>
            <w:r w:rsidRPr="00E24F87">
              <w:rPr>
                <w:rFonts w:ascii="Times New Roman" w:hAnsi="Times New Roman" w:cs="Times New Roman"/>
                <w:b/>
                <w:szCs w:val="28"/>
                <w:lang w:val="kk-KZ"/>
              </w:rPr>
              <w:t>Салауатты өмір салты туралы бастапқы түсініктерін қалыптастыру. (Дұрыс тамақтану.)</w:t>
            </w:r>
          </w:p>
        </w:tc>
        <w:tc>
          <w:tcPr>
            <w:tcW w:w="870" w:type="pct"/>
          </w:tcPr>
          <w:p w:rsidR="00D76DC8" w:rsidRPr="00CD1FF7" w:rsidRDefault="00D76DC8" w:rsidP="00D76DC8">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 xml:space="preserve">Мақал-мәтел: </w:t>
            </w:r>
          </w:p>
          <w:p w:rsidR="00D76DC8" w:rsidRDefault="00D76DC8" w:rsidP="00D76DC8">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Тату үйдің тамағы-тәтті.</w:t>
            </w:r>
          </w:p>
          <w:p w:rsidR="00D76DC8" w:rsidRPr="00E24F87" w:rsidRDefault="00D76DC8" w:rsidP="00D76DC8">
            <w:pPr>
              <w:autoSpaceDE w:val="0"/>
              <w:autoSpaceDN w:val="0"/>
              <w:adjustRightInd w:val="0"/>
              <w:rPr>
                <w:rFonts w:ascii="Times New Roman" w:hAnsi="Times New Roman" w:cs="Times New Roman"/>
                <w:b/>
                <w:color w:val="000000"/>
                <w:sz w:val="24"/>
                <w:szCs w:val="24"/>
                <w:lang w:val="kk-KZ"/>
              </w:rPr>
            </w:pPr>
            <w:r w:rsidRPr="00E24F87">
              <w:rPr>
                <w:rFonts w:ascii="Times New Roman" w:hAnsi="Times New Roman" w:cs="Times New Roman"/>
                <w:b/>
                <w:szCs w:val="28"/>
                <w:lang w:val="kk-KZ"/>
              </w:rPr>
              <w:t>Үстел басында мәдениетті тамақтану дағдыларын қалыптастыру:</w:t>
            </w:r>
          </w:p>
        </w:tc>
        <w:tc>
          <w:tcPr>
            <w:tcW w:w="820" w:type="pct"/>
          </w:tcPr>
          <w:p w:rsidR="00D76DC8" w:rsidRDefault="00D76DC8" w:rsidP="00D76DC8">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Ыдыспен ойнамау, қолдарын сермеп тамақты шашпау.</w:t>
            </w:r>
          </w:p>
          <w:p w:rsidR="00D76DC8" w:rsidRDefault="00D76DC8" w:rsidP="00D76DC8">
            <w:pPr>
              <w:autoSpaceDE w:val="0"/>
              <w:autoSpaceDN w:val="0"/>
              <w:adjustRightInd w:val="0"/>
              <w:rPr>
                <w:rFonts w:ascii="Times New Roman" w:hAnsi="Times New Roman" w:cs="Times New Roman"/>
                <w:b/>
                <w:szCs w:val="28"/>
                <w:lang w:val="kk-KZ"/>
              </w:rPr>
            </w:pPr>
            <w:r w:rsidRPr="00E24F87">
              <w:rPr>
                <w:rFonts w:ascii="Times New Roman" w:hAnsi="Times New Roman" w:cs="Times New Roman"/>
                <w:b/>
                <w:szCs w:val="28"/>
                <w:lang w:val="kk-KZ"/>
              </w:rPr>
              <w:t>ас қасық пен шәй қасықты, шанышқыны, майлықты дұрыс қолдану;</w:t>
            </w:r>
          </w:p>
          <w:p w:rsidR="00D76DC8" w:rsidRPr="00E24F87" w:rsidRDefault="00D76DC8" w:rsidP="00D76DC8">
            <w:pPr>
              <w:autoSpaceDE w:val="0"/>
              <w:autoSpaceDN w:val="0"/>
              <w:adjustRightInd w:val="0"/>
              <w:rPr>
                <w:rFonts w:ascii="Times New Roman" w:hAnsi="Times New Roman" w:cs="Times New Roman"/>
                <w:b/>
                <w:color w:val="000000"/>
                <w:sz w:val="24"/>
                <w:szCs w:val="24"/>
                <w:lang w:val="kk-KZ"/>
              </w:rPr>
            </w:pPr>
          </w:p>
        </w:tc>
      </w:tr>
      <w:tr w:rsidR="00D76DC8" w:rsidRPr="00A94AB6" w:rsidTr="00D76DC8">
        <w:tc>
          <w:tcPr>
            <w:tcW w:w="783" w:type="pct"/>
          </w:tcPr>
          <w:p w:rsidR="00D76DC8" w:rsidRPr="00783D53" w:rsidRDefault="00D76DC8" w:rsidP="00D76DC8">
            <w:pPr>
              <w:autoSpaceDE w:val="0"/>
              <w:autoSpaceDN w:val="0"/>
              <w:adjustRightInd w:val="0"/>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t>Күндізгі ұйқы</w:t>
            </w:r>
          </w:p>
        </w:tc>
        <w:tc>
          <w:tcPr>
            <w:tcW w:w="867" w:type="pct"/>
          </w:tcPr>
          <w:p w:rsidR="00D76DC8" w:rsidRPr="00CD1FF7" w:rsidRDefault="00D76DC8" w:rsidP="00D76DC8">
            <w:pPr>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Ұйқыға</w:t>
            </w:r>
            <w:r>
              <w:rPr>
                <w:rFonts w:ascii="Times New Roman" w:eastAsia="Calibri" w:hAnsi="Times New Roman" w:cs="Times New Roman"/>
                <w:sz w:val="24"/>
                <w:szCs w:val="24"/>
                <w:lang w:val="kk-KZ"/>
              </w:rPr>
              <w:t xml:space="preserve"> арналған әуен </w:t>
            </w:r>
            <w:r>
              <w:rPr>
                <w:rFonts w:ascii="Times New Roman" w:eastAsia="Calibri" w:hAnsi="Times New Roman" w:cs="Times New Roman"/>
                <w:sz w:val="24"/>
                <w:szCs w:val="24"/>
                <w:lang w:val="kk-KZ"/>
              </w:rPr>
              <w:lastRenderedPageBreak/>
              <w:t>аудио-</w:t>
            </w:r>
            <w:r w:rsidRPr="00CD1FF7">
              <w:rPr>
                <w:rFonts w:ascii="Times New Roman" w:eastAsia="Calibri" w:hAnsi="Times New Roman" w:cs="Times New Roman"/>
                <w:sz w:val="24"/>
                <w:szCs w:val="24"/>
                <w:lang w:val="kk-KZ"/>
              </w:rPr>
              <w:t>ертегі</w:t>
            </w:r>
          </w:p>
          <w:p w:rsidR="00D76DC8" w:rsidRPr="005A7391" w:rsidRDefault="00D76DC8" w:rsidP="00D76DC8">
            <w:pPr>
              <w:autoSpaceDE w:val="0"/>
              <w:autoSpaceDN w:val="0"/>
              <w:adjustRightInd w:val="0"/>
              <w:rPr>
                <w:rFonts w:ascii="Times New Roman" w:hAnsi="Times New Roman" w:cs="Times New Roman"/>
                <w:b/>
                <w:color w:val="000000"/>
                <w:sz w:val="24"/>
                <w:szCs w:val="24"/>
                <w:lang w:val="kk-KZ"/>
              </w:rPr>
            </w:pPr>
            <w:r w:rsidRPr="005A7391">
              <w:rPr>
                <w:rFonts w:ascii="Times New Roman" w:eastAsia="Calibri" w:hAnsi="Times New Roman" w:cs="Times New Roman"/>
                <w:b/>
                <w:szCs w:val="28"/>
                <w:lang w:val="kk-KZ"/>
              </w:rPr>
              <w:t xml:space="preserve">Ересектермен бірге ертегілерді, қарапайым көріністерді </w:t>
            </w:r>
            <w:r>
              <w:rPr>
                <w:rFonts w:ascii="Times New Roman" w:eastAsia="Calibri" w:hAnsi="Times New Roman" w:cs="Times New Roman"/>
                <w:b/>
                <w:szCs w:val="28"/>
                <w:lang w:val="kk-KZ"/>
              </w:rPr>
              <w:t xml:space="preserve">тыңдауға </w:t>
            </w:r>
            <w:r w:rsidRPr="005A7391">
              <w:rPr>
                <w:rFonts w:ascii="Times New Roman" w:eastAsia="Calibri" w:hAnsi="Times New Roman" w:cs="Times New Roman"/>
                <w:b/>
                <w:szCs w:val="28"/>
                <w:lang w:val="kk-KZ"/>
              </w:rPr>
              <w:t>ықпал ету</w:t>
            </w:r>
          </w:p>
        </w:tc>
        <w:tc>
          <w:tcPr>
            <w:tcW w:w="821" w:type="pct"/>
          </w:tcPr>
          <w:p w:rsidR="00D76DC8" w:rsidRPr="00CD1FF7" w:rsidRDefault="00D76DC8" w:rsidP="00D76DC8">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w:t>
            </w:r>
            <w:r w:rsidRPr="00CD1FF7">
              <w:rPr>
                <w:rFonts w:ascii="Times New Roman" w:eastAsia="Calibri" w:hAnsi="Times New Roman" w:cs="Times New Roman"/>
                <w:sz w:val="24"/>
                <w:szCs w:val="24"/>
                <w:lang w:val="kk-KZ"/>
              </w:rPr>
              <w:t xml:space="preserve">Әлди –әлди </w:t>
            </w:r>
            <w:r w:rsidRPr="00CD1FF7">
              <w:rPr>
                <w:rFonts w:ascii="Times New Roman" w:eastAsia="Calibri" w:hAnsi="Times New Roman" w:cs="Times New Roman"/>
                <w:sz w:val="24"/>
                <w:szCs w:val="24"/>
                <w:lang w:val="kk-KZ"/>
              </w:rPr>
              <w:lastRenderedPageBreak/>
              <w:t>ұйықтайғой</w:t>
            </w:r>
            <w:r>
              <w:rPr>
                <w:rFonts w:ascii="Times New Roman" w:eastAsia="Calibri" w:hAnsi="Times New Roman" w:cs="Times New Roman"/>
                <w:sz w:val="24"/>
                <w:szCs w:val="24"/>
                <w:lang w:val="kk-KZ"/>
              </w:rPr>
              <w:t>»</w:t>
            </w:r>
          </w:p>
          <w:p w:rsidR="00D76DC8" w:rsidRPr="005A7391" w:rsidRDefault="00D76DC8" w:rsidP="00D76DC8">
            <w:pPr>
              <w:widowControl w:val="0"/>
              <w:rPr>
                <w:rFonts w:ascii="Times New Roman" w:eastAsia="Calibri" w:hAnsi="Times New Roman" w:cs="Times New Roman"/>
                <w:b/>
                <w:szCs w:val="28"/>
                <w:lang w:val="kk-KZ"/>
              </w:rPr>
            </w:pPr>
            <w:r w:rsidRPr="005A7391">
              <w:rPr>
                <w:rFonts w:ascii="Times New Roman" w:eastAsia="Calibri" w:hAnsi="Times New Roman" w:cs="Times New Roman"/>
                <w:b/>
                <w:szCs w:val="28"/>
                <w:lang w:val="kk-KZ"/>
              </w:rPr>
              <w:t>кейіпкерлердің эмоционалды образын беруге баулу.</w:t>
            </w:r>
          </w:p>
          <w:p w:rsidR="00D76DC8" w:rsidRPr="00535BE7" w:rsidRDefault="00D76DC8" w:rsidP="00D76DC8">
            <w:pPr>
              <w:autoSpaceDE w:val="0"/>
              <w:autoSpaceDN w:val="0"/>
              <w:adjustRightInd w:val="0"/>
              <w:rPr>
                <w:rFonts w:ascii="Times New Roman" w:hAnsi="Times New Roman" w:cs="Times New Roman"/>
                <w:b/>
                <w:color w:val="000000"/>
                <w:sz w:val="24"/>
                <w:szCs w:val="24"/>
                <w:lang w:val="kk-KZ"/>
              </w:rPr>
            </w:pPr>
          </w:p>
        </w:tc>
        <w:tc>
          <w:tcPr>
            <w:tcW w:w="839" w:type="pct"/>
          </w:tcPr>
          <w:p w:rsidR="00D76DC8" w:rsidRDefault="00D76DC8" w:rsidP="00D76DC8">
            <w:pPr>
              <w:autoSpaceDE w:val="0"/>
              <w:autoSpaceDN w:val="0"/>
              <w:adjustRightInd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«Қоңырау</w:t>
            </w:r>
            <w:r w:rsidRPr="00CD1FF7">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әнін </w:t>
            </w:r>
            <w:r w:rsidRPr="00CD1FF7">
              <w:rPr>
                <w:rFonts w:ascii="Times New Roman" w:eastAsia="Calibri" w:hAnsi="Times New Roman" w:cs="Times New Roman"/>
                <w:sz w:val="24"/>
                <w:szCs w:val="24"/>
                <w:lang w:val="kk-KZ"/>
              </w:rPr>
              <w:lastRenderedPageBreak/>
              <w:t>тыңдату</w:t>
            </w:r>
          </w:p>
          <w:p w:rsidR="00D76DC8" w:rsidRPr="005A7391" w:rsidRDefault="00D76DC8" w:rsidP="00D76DC8">
            <w:pPr>
              <w:widowControl w:val="0"/>
              <w:rPr>
                <w:rFonts w:ascii="Times New Roman" w:eastAsia="Calibri" w:hAnsi="Times New Roman" w:cs="Times New Roman"/>
                <w:b/>
                <w:szCs w:val="28"/>
                <w:lang w:val="kk-KZ"/>
              </w:rPr>
            </w:pPr>
            <w:r w:rsidRPr="005A7391">
              <w:rPr>
                <w:rFonts w:ascii="Times New Roman" w:eastAsia="Calibri" w:hAnsi="Times New Roman" w:cs="Times New Roman"/>
                <w:b/>
                <w:szCs w:val="28"/>
                <w:lang w:val="kk-KZ"/>
              </w:rPr>
              <w:t>Әртүрлі аспапта орындалған әндерді тыңдауға, оларды есте сақтауға және білуге; шығарманы соңына дейін тыңдауға үйрету.</w:t>
            </w:r>
          </w:p>
          <w:p w:rsidR="00D76DC8" w:rsidRPr="00CD1FF7" w:rsidRDefault="00D76DC8" w:rsidP="00D76DC8">
            <w:pPr>
              <w:autoSpaceDE w:val="0"/>
              <w:autoSpaceDN w:val="0"/>
              <w:adjustRightInd w:val="0"/>
              <w:rPr>
                <w:rFonts w:ascii="Times New Roman" w:hAnsi="Times New Roman" w:cs="Times New Roman"/>
                <w:color w:val="000000"/>
                <w:sz w:val="24"/>
                <w:szCs w:val="24"/>
                <w:lang w:val="kk-KZ"/>
              </w:rPr>
            </w:pPr>
          </w:p>
        </w:tc>
        <w:tc>
          <w:tcPr>
            <w:tcW w:w="870" w:type="pct"/>
          </w:tcPr>
          <w:p w:rsidR="00D76DC8" w:rsidRPr="00CD1FF7" w:rsidRDefault="00D76DC8" w:rsidP="00D76DC8">
            <w:pPr>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lastRenderedPageBreak/>
              <w:t xml:space="preserve">«Бауырсақ» ертегісін </w:t>
            </w:r>
            <w:r w:rsidRPr="00CD1FF7">
              <w:rPr>
                <w:rFonts w:ascii="Times New Roman" w:eastAsia="Calibri" w:hAnsi="Times New Roman" w:cs="Times New Roman"/>
                <w:sz w:val="24"/>
                <w:szCs w:val="24"/>
                <w:lang w:val="kk-KZ"/>
              </w:rPr>
              <w:lastRenderedPageBreak/>
              <w:t>оқып беру</w:t>
            </w:r>
          </w:p>
          <w:p w:rsidR="00D76DC8" w:rsidRPr="005A7391" w:rsidRDefault="00D76DC8" w:rsidP="00D76DC8">
            <w:pPr>
              <w:autoSpaceDE w:val="0"/>
              <w:autoSpaceDN w:val="0"/>
              <w:adjustRightInd w:val="0"/>
              <w:rPr>
                <w:rFonts w:ascii="Times New Roman" w:hAnsi="Times New Roman" w:cs="Times New Roman"/>
                <w:b/>
                <w:color w:val="000000"/>
                <w:sz w:val="24"/>
                <w:szCs w:val="24"/>
                <w:lang w:val="kk-KZ"/>
              </w:rPr>
            </w:pPr>
            <w:r w:rsidRPr="005A7391">
              <w:rPr>
                <w:rFonts w:ascii="Times New Roman" w:hAnsi="Times New Roman" w:cs="Times New Roman"/>
                <w:b/>
                <w:szCs w:val="28"/>
                <w:lang w:val="kk-KZ"/>
              </w:rPr>
              <w:t>Ересектердің сөзін тыңдау және түсіну, сөйлеу әдебінің тиісті формаларын дұрыс қолдану, ,</w:t>
            </w:r>
          </w:p>
        </w:tc>
        <w:tc>
          <w:tcPr>
            <w:tcW w:w="820" w:type="pct"/>
          </w:tcPr>
          <w:p w:rsidR="00D76DC8" w:rsidRDefault="00D76DC8" w:rsidP="00D76DC8">
            <w:pPr>
              <w:autoSpaceDE w:val="0"/>
              <w:autoSpaceDN w:val="0"/>
              <w:adjustRightInd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w:t>
            </w:r>
            <w:r w:rsidRPr="00CD1FF7">
              <w:rPr>
                <w:rFonts w:ascii="Times New Roman" w:eastAsia="Calibri" w:hAnsi="Times New Roman" w:cs="Times New Roman"/>
                <w:sz w:val="24"/>
                <w:szCs w:val="24"/>
                <w:lang w:val="kk-KZ"/>
              </w:rPr>
              <w:t xml:space="preserve">Жақсы жатып, </w:t>
            </w:r>
            <w:r w:rsidRPr="00CD1FF7">
              <w:rPr>
                <w:rFonts w:ascii="Times New Roman" w:eastAsia="Calibri" w:hAnsi="Times New Roman" w:cs="Times New Roman"/>
                <w:sz w:val="24"/>
                <w:szCs w:val="24"/>
                <w:lang w:val="kk-KZ"/>
              </w:rPr>
              <w:lastRenderedPageBreak/>
              <w:t>жайлы тұр!</w:t>
            </w:r>
            <w:r>
              <w:rPr>
                <w:rFonts w:ascii="Times New Roman" w:eastAsia="Calibri" w:hAnsi="Times New Roman" w:cs="Times New Roman"/>
                <w:sz w:val="24"/>
                <w:szCs w:val="24"/>
                <w:lang w:val="kk-KZ"/>
              </w:rPr>
              <w:t>»</w:t>
            </w:r>
          </w:p>
          <w:p w:rsidR="00D76DC8" w:rsidRPr="005A7391" w:rsidRDefault="00D76DC8" w:rsidP="00D76DC8">
            <w:pPr>
              <w:widowControl w:val="0"/>
              <w:rPr>
                <w:rFonts w:ascii="Times New Roman" w:hAnsi="Times New Roman" w:cs="Times New Roman"/>
                <w:b/>
                <w:szCs w:val="28"/>
                <w:lang w:val="kk-KZ"/>
              </w:rPr>
            </w:pPr>
            <w:r w:rsidRPr="005A7391">
              <w:rPr>
                <w:rFonts w:ascii="Times New Roman" w:hAnsi="Times New Roman" w:cs="Times New Roman"/>
                <w:b/>
                <w:szCs w:val="28"/>
                <w:lang w:val="kk-KZ"/>
              </w:rPr>
              <w:t>Кітаптарға қызығушылықты ояту.</w:t>
            </w:r>
          </w:p>
          <w:p w:rsidR="00D76DC8" w:rsidRPr="00CD1FF7" w:rsidRDefault="00D76DC8" w:rsidP="00D76DC8">
            <w:pPr>
              <w:autoSpaceDE w:val="0"/>
              <w:autoSpaceDN w:val="0"/>
              <w:adjustRightInd w:val="0"/>
              <w:rPr>
                <w:rFonts w:ascii="Times New Roman" w:hAnsi="Times New Roman" w:cs="Times New Roman"/>
                <w:color w:val="000000"/>
                <w:sz w:val="24"/>
                <w:szCs w:val="24"/>
                <w:lang w:val="kk-KZ"/>
              </w:rPr>
            </w:pPr>
            <w:r w:rsidRPr="005A7391">
              <w:rPr>
                <w:rFonts w:ascii="Times New Roman" w:eastAsia="Calibri" w:hAnsi="Times New Roman" w:cs="Times New Roman"/>
                <w:b/>
                <w:szCs w:val="28"/>
                <w:lang w:val="kk-KZ"/>
              </w:rPr>
              <w:t>Ересектермен бірге ертегілерді, қарапайым көріністерді ойнауға, бірлескен ойындарға қатысуға ықпал ету,</w:t>
            </w:r>
          </w:p>
        </w:tc>
      </w:tr>
      <w:tr w:rsidR="00D76DC8" w:rsidRPr="00C64215" w:rsidTr="00D76DC8">
        <w:trPr>
          <w:trHeight w:val="565"/>
        </w:trPr>
        <w:tc>
          <w:tcPr>
            <w:tcW w:w="783" w:type="pct"/>
          </w:tcPr>
          <w:p w:rsidR="00D76DC8" w:rsidRPr="00783D53" w:rsidRDefault="00D76DC8" w:rsidP="00D76DC8">
            <w:pPr>
              <w:autoSpaceDE w:val="0"/>
              <w:autoSpaceDN w:val="0"/>
              <w:adjustRightInd w:val="0"/>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lastRenderedPageBreak/>
              <w:t>Біртіндеп ұйқыдан ояту, сауықтыру шаралары</w:t>
            </w:r>
          </w:p>
        </w:tc>
        <w:tc>
          <w:tcPr>
            <w:tcW w:w="867" w:type="pct"/>
          </w:tcPr>
          <w:p w:rsidR="00D76DC8" w:rsidRPr="00F86AD9" w:rsidRDefault="00D76DC8" w:rsidP="00D76DC8">
            <w:pPr>
              <w:rPr>
                <w:rFonts w:ascii="Times New Roman" w:hAnsi="Times New Roman" w:cs="Times New Roman"/>
                <w:b/>
                <w:bCs/>
                <w:iCs/>
                <w:sz w:val="24"/>
                <w:szCs w:val="24"/>
                <w:lang w:val="kk-KZ"/>
              </w:rPr>
            </w:pPr>
            <w:r w:rsidRPr="00F86AD9">
              <w:rPr>
                <w:rFonts w:ascii="Times New Roman" w:hAnsi="Times New Roman" w:cs="Times New Roman"/>
                <w:b/>
                <w:bCs/>
                <w:iCs/>
                <w:sz w:val="24"/>
                <w:szCs w:val="24"/>
                <w:lang w:val="kk-KZ"/>
              </w:rPr>
              <w:t>Ояну</w:t>
            </w:r>
          </w:p>
          <w:p w:rsidR="00D76DC8" w:rsidRPr="00F86AD9" w:rsidRDefault="00D76DC8" w:rsidP="00D76DC8">
            <w:pPr>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Балалар тұрайық </w:t>
            </w:r>
          </w:p>
          <w:p w:rsidR="00D76DC8" w:rsidRPr="00F86AD9" w:rsidRDefault="00D76DC8" w:rsidP="00D76DC8">
            <w:pPr>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Көзімізді ашайық </w:t>
            </w:r>
          </w:p>
          <w:p w:rsidR="00D76DC8" w:rsidRPr="00F86AD9" w:rsidRDefault="00D76DC8" w:rsidP="00D76DC8">
            <w:pPr>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Қолымызды созып </w:t>
            </w:r>
          </w:p>
          <w:p w:rsidR="00D76DC8" w:rsidRPr="00F86AD9" w:rsidRDefault="00D76DC8" w:rsidP="00D76DC8">
            <w:pPr>
              <w:rPr>
                <w:rFonts w:ascii="Times New Roman" w:hAnsi="Times New Roman" w:cs="Times New Roman"/>
                <w:bCs/>
                <w:iCs/>
                <w:sz w:val="24"/>
                <w:szCs w:val="24"/>
                <w:lang w:val="kk-KZ"/>
              </w:rPr>
            </w:pPr>
            <w:r w:rsidRPr="00F86AD9">
              <w:rPr>
                <w:rFonts w:ascii="Times New Roman" w:hAnsi="Times New Roman" w:cs="Times New Roman"/>
                <w:bCs/>
                <w:iCs/>
                <w:sz w:val="24"/>
                <w:szCs w:val="24"/>
                <w:lang w:val="kk-KZ"/>
              </w:rPr>
              <w:t xml:space="preserve">Шынығып бір алайық. </w:t>
            </w:r>
            <w:r w:rsidRPr="00F86AD9">
              <w:rPr>
                <w:rFonts w:ascii="Times New Roman" w:hAnsi="Times New Roman" w:cs="Times New Roman"/>
                <w:sz w:val="24"/>
                <w:szCs w:val="24"/>
                <w:lang w:val="kk-KZ"/>
              </w:rPr>
              <w:br/>
            </w:r>
            <w:r w:rsidRPr="00F86AD9">
              <w:rPr>
                <w:rFonts w:ascii="Times New Roman" w:hAnsi="Times New Roman" w:cs="Times New Roman"/>
                <w:bCs/>
                <w:iCs/>
                <w:sz w:val="24"/>
                <w:szCs w:val="24"/>
                <w:lang w:val="kk-KZ"/>
              </w:rPr>
              <w:t>-   арқамен  жатып қолды екі жаққа созу, жұдырықтарын жұму, қолдарын алға созып айқастыру, демалу.</w:t>
            </w:r>
            <w:r w:rsidRPr="00F86AD9">
              <w:rPr>
                <w:rFonts w:ascii="Times New Roman" w:hAnsi="Times New Roman" w:cs="Times New Roman"/>
                <w:bCs/>
                <w:iCs/>
                <w:sz w:val="24"/>
                <w:szCs w:val="24"/>
                <w:lang w:val="kk-KZ"/>
              </w:rPr>
              <w:br/>
              <w:t>- арқамен  жатып қолдарын бастарына қойып кезекпен сол аяқтарын, он аяқтарын көтеру, екеуін бірге ұстап, жайлап түсіру.</w:t>
            </w:r>
            <w:r w:rsidRPr="00F86AD9">
              <w:rPr>
                <w:rFonts w:ascii="Times New Roman" w:hAnsi="Times New Roman" w:cs="Times New Roman"/>
                <w:bCs/>
                <w:iCs/>
                <w:sz w:val="24"/>
                <w:szCs w:val="24"/>
                <w:lang w:val="kk-KZ"/>
              </w:rPr>
              <w:br/>
              <w:t xml:space="preserve">-  арқамен  жатып шынтақтарын тіреп иілу, кеуделерін </w:t>
            </w:r>
            <w:r w:rsidRPr="00F86AD9">
              <w:rPr>
                <w:rFonts w:ascii="Times New Roman" w:hAnsi="Times New Roman" w:cs="Times New Roman"/>
                <w:bCs/>
                <w:iCs/>
                <w:sz w:val="24"/>
                <w:szCs w:val="24"/>
                <w:lang w:val="kk-KZ"/>
              </w:rPr>
              <w:lastRenderedPageBreak/>
              <w:t xml:space="preserve">жоғары көтеру, басты тік ұстау </w:t>
            </w:r>
          </w:p>
          <w:p w:rsidR="00D76DC8" w:rsidRPr="00F86AD9" w:rsidRDefault="00D76DC8" w:rsidP="00D76DC8">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D76DC8" w:rsidRPr="00F86AD9" w:rsidRDefault="00D76DC8" w:rsidP="00D76DC8">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Мәдени-гигиеналық дағдыларды қалыптастыру</w:t>
            </w:r>
            <w:r>
              <w:rPr>
                <w:rFonts w:ascii="Times New Roman" w:hAnsi="Times New Roman" w:cs="Times New Roman"/>
                <w:b/>
                <w:sz w:val="24"/>
                <w:szCs w:val="24"/>
                <w:lang w:val="kk-KZ"/>
              </w:rPr>
              <w:t>.</w:t>
            </w:r>
          </w:p>
        </w:tc>
        <w:tc>
          <w:tcPr>
            <w:tcW w:w="821" w:type="pct"/>
          </w:tcPr>
          <w:p w:rsidR="00D76DC8" w:rsidRPr="00F86AD9" w:rsidRDefault="00D76DC8" w:rsidP="00D76DC8">
            <w:pPr>
              <w:spacing w:line="276" w:lineRule="auto"/>
              <w:rPr>
                <w:rFonts w:ascii="Times New Roman" w:hAnsi="Times New Roman" w:cs="Times New Roman"/>
                <w:b/>
                <w:sz w:val="24"/>
                <w:szCs w:val="24"/>
                <w:lang w:val="kk-KZ"/>
              </w:rPr>
            </w:pPr>
            <w:r w:rsidRPr="00F86AD9">
              <w:rPr>
                <w:rFonts w:ascii="Times New Roman" w:hAnsi="Times New Roman" w:cs="Times New Roman"/>
                <w:b/>
                <w:bCs/>
                <w:sz w:val="24"/>
                <w:szCs w:val="24"/>
                <w:lang w:val="kk-KZ"/>
              </w:rPr>
              <w:lastRenderedPageBreak/>
              <w:t xml:space="preserve"> Гимнастикалық жолдан жүру </w:t>
            </w:r>
          </w:p>
          <w:p w:rsidR="00D76DC8" w:rsidRPr="00F86AD9" w:rsidRDefault="00D76DC8" w:rsidP="00D76DC8">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Журеміз күнде біз </w:t>
            </w:r>
          </w:p>
          <w:p w:rsidR="00D76DC8" w:rsidRPr="00F86AD9" w:rsidRDefault="00D76DC8" w:rsidP="00D76DC8">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Сауықшыл ізіміз </w:t>
            </w:r>
          </w:p>
          <w:p w:rsidR="00D76DC8" w:rsidRPr="00F86AD9" w:rsidRDefault="00D76DC8" w:rsidP="00D76DC8">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Шынығып табаным </w:t>
            </w:r>
          </w:p>
          <w:p w:rsidR="00D76DC8" w:rsidRPr="00F86AD9" w:rsidRDefault="00D76DC8" w:rsidP="00D76DC8">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Желаяқ боламын.         «Ирек жолдар» </w:t>
            </w:r>
          </w:p>
          <w:p w:rsidR="00D76DC8" w:rsidRPr="00F86AD9" w:rsidRDefault="00D76DC8" w:rsidP="00D76DC8">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D76DC8" w:rsidRPr="00F86AD9" w:rsidRDefault="00D76DC8" w:rsidP="00D76DC8">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 xml:space="preserve">Мәдени-гигиеналық дағдыларды </w:t>
            </w:r>
            <w:r w:rsidRPr="00F86AD9">
              <w:rPr>
                <w:rFonts w:ascii="Times New Roman" w:hAnsi="Times New Roman" w:cs="Times New Roman"/>
                <w:b/>
                <w:sz w:val="24"/>
                <w:szCs w:val="24"/>
                <w:lang w:val="kk-KZ"/>
              </w:rPr>
              <w:lastRenderedPageBreak/>
              <w:t>қалыптастыру.</w:t>
            </w:r>
          </w:p>
          <w:p w:rsidR="00D76DC8" w:rsidRPr="00F86AD9" w:rsidRDefault="00D76DC8" w:rsidP="00D76DC8">
            <w:pPr>
              <w:spacing w:line="276" w:lineRule="auto"/>
              <w:rPr>
                <w:rFonts w:ascii="Times New Roman" w:hAnsi="Times New Roman" w:cs="Times New Roman"/>
                <w:sz w:val="24"/>
                <w:szCs w:val="24"/>
                <w:lang w:val="kk-KZ"/>
              </w:rPr>
            </w:pPr>
          </w:p>
          <w:p w:rsidR="00D76DC8" w:rsidRPr="00F86AD9" w:rsidRDefault="00D76DC8" w:rsidP="00D76DC8">
            <w:pPr>
              <w:spacing w:line="276" w:lineRule="auto"/>
              <w:rPr>
                <w:rFonts w:ascii="Times New Roman" w:hAnsi="Times New Roman" w:cs="Times New Roman"/>
                <w:sz w:val="24"/>
                <w:szCs w:val="24"/>
                <w:lang w:val="kk-KZ"/>
              </w:rPr>
            </w:pPr>
          </w:p>
          <w:p w:rsidR="00D76DC8" w:rsidRPr="00F86AD9" w:rsidRDefault="00D76DC8" w:rsidP="00D76DC8">
            <w:pPr>
              <w:spacing w:line="276" w:lineRule="auto"/>
              <w:rPr>
                <w:rFonts w:ascii="Times New Roman" w:hAnsi="Times New Roman" w:cs="Times New Roman"/>
                <w:sz w:val="24"/>
                <w:szCs w:val="24"/>
                <w:lang w:val="kk-KZ"/>
              </w:rPr>
            </w:pPr>
          </w:p>
          <w:p w:rsidR="00D76DC8" w:rsidRPr="00F86AD9" w:rsidRDefault="00D76DC8" w:rsidP="00D76DC8">
            <w:pPr>
              <w:spacing w:line="276" w:lineRule="auto"/>
              <w:rPr>
                <w:rFonts w:ascii="Times New Roman" w:hAnsi="Times New Roman" w:cs="Times New Roman"/>
                <w:sz w:val="24"/>
                <w:szCs w:val="24"/>
                <w:lang w:val="kk-KZ"/>
              </w:rPr>
            </w:pPr>
          </w:p>
          <w:p w:rsidR="00D76DC8" w:rsidRPr="00F86AD9" w:rsidRDefault="00D76DC8" w:rsidP="00D76DC8">
            <w:pPr>
              <w:rPr>
                <w:rFonts w:ascii="Times New Roman" w:hAnsi="Times New Roman" w:cs="Times New Roman"/>
                <w:sz w:val="24"/>
                <w:szCs w:val="24"/>
                <w:lang w:val="kk-KZ"/>
              </w:rPr>
            </w:pPr>
          </w:p>
        </w:tc>
        <w:tc>
          <w:tcPr>
            <w:tcW w:w="839" w:type="pct"/>
          </w:tcPr>
          <w:p w:rsidR="00D76DC8" w:rsidRPr="00F86AD9" w:rsidRDefault="00D76DC8" w:rsidP="00D76DC8">
            <w:pPr>
              <w:spacing w:line="276" w:lineRule="auto"/>
              <w:rPr>
                <w:rFonts w:ascii="Times New Roman" w:hAnsi="Times New Roman" w:cs="Times New Roman"/>
                <w:sz w:val="24"/>
                <w:szCs w:val="24"/>
                <w:lang w:val="kk-KZ"/>
              </w:rPr>
            </w:pPr>
            <w:r w:rsidRPr="00F86AD9">
              <w:rPr>
                <w:rFonts w:ascii="Times New Roman" w:hAnsi="Times New Roman" w:cs="Times New Roman"/>
                <w:b/>
                <w:bCs/>
                <w:sz w:val="24"/>
                <w:szCs w:val="24"/>
                <w:lang w:val="kk-KZ"/>
              </w:rPr>
              <w:lastRenderedPageBreak/>
              <w:t>Тыныс алу жаттығулары</w:t>
            </w:r>
            <w:r w:rsidRPr="00F86AD9">
              <w:rPr>
                <w:rFonts w:ascii="Times New Roman" w:hAnsi="Times New Roman" w:cs="Times New Roman"/>
                <w:sz w:val="24"/>
                <w:szCs w:val="24"/>
                <w:lang w:val="kk-KZ"/>
              </w:rPr>
              <w:t xml:space="preserve"> </w:t>
            </w:r>
          </w:p>
          <w:p w:rsidR="00D76DC8" w:rsidRPr="00F86AD9" w:rsidRDefault="00D76DC8" w:rsidP="00D76DC8">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Орманға мен бардым </w:t>
            </w:r>
          </w:p>
          <w:p w:rsidR="00D76DC8" w:rsidRPr="00F86AD9" w:rsidRDefault="00D76DC8" w:rsidP="00D76DC8">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Кірпіні мен көрдім </w:t>
            </w:r>
          </w:p>
          <w:p w:rsidR="00D76DC8" w:rsidRPr="006C1F74" w:rsidRDefault="00D76DC8" w:rsidP="00D76DC8">
            <w:pPr>
              <w:spacing w:line="276" w:lineRule="auto"/>
              <w:rPr>
                <w:rFonts w:ascii="Times New Roman" w:hAnsi="Times New Roman" w:cs="Times New Roman"/>
                <w:sz w:val="24"/>
                <w:szCs w:val="24"/>
                <w:lang w:val="kk-KZ"/>
              </w:rPr>
            </w:pPr>
            <w:r w:rsidRPr="006C1F74">
              <w:rPr>
                <w:rFonts w:ascii="Times New Roman" w:hAnsi="Times New Roman" w:cs="Times New Roman"/>
                <w:bCs/>
                <w:iCs/>
                <w:sz w:val="24"/>
                <w:szCs w:val="24"/>
                <w:lang w:val="kk-KZ"/>
              </w:rPr>
              <w:t>Шақылдап келіп ем</w:t>
            </w:r>
          </w:p>
          <w:p w:rsidR="00D76DC8" w:rsidRPr="00F86AD9" w:rsidRDefault="00D76DC8" w:rsidP="00D76DC8">
            <w:pPr>
              <w:spacing w:line="276" w:lineRule="auto"/>
              <w:rPr>
                <w:rFonts w:ascii="Times New Roman" w:hAnsi="Times New Roman" w:cs="Times New Roman"/>
                <w:bCs/>
                <w:sz w:val="24"/>
                <w:szCs w:val="24"/>
                <w:lang w:val="kk-KZ"/>
              </w:rPr>
            </w:pPr>
            <w:r w:rsidRPr="00F86AD9">
              <w:rPr>
                <w:rFonts w:ascii="Times New Roman" w:hAnsi="Times New Roman" w:cs="Times New Roman"/>
                <w:bCs/>
                <w:iCs/>
                <w:sz w:val="24"/>
                <w:szCs w:val="24"/>
              </w:rPr>
              <w:t>Дем алды кенеттен.</w:t>
            </w:r>
            <w:r w:rsidRPr="00F86AD9">
              <w:rPr>
                <w:rFonts w:ascii="Times New Roman" w:hAnsi="Times New Roman" w:cs="Times New Roman"/>
                <w:bCs/>
                <w:sz w:val="24"/>
                <w:szCs w:val="24"/>
              </w:rPr>
              <w:t xml:space="preserve">        УФ-деді 4-5 рет қайталау  </w:t>
            </w:r>
          </w:p>
          <w:p w:rsidR="00D76DC8" w:rsidRPr="00F86AD9" w:rsidRDefault="00D76DC8" w:rsidP="00D76DC8">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D76DC8" w:rsidRPr="00F86AD9" w:rsidRDefault="00D76DC8" w:rsidP="00D76DC8">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 xml:space="preserve">Мәдени-гигиеналық дағдыларды </w:t>
            </w:r>
            <w:r w:rsidRPr="00F86AD9">
              <w:rPr>
                <w:rFonts w:ascii="Times New Roman" w:hAnsi="Times New Roman" w:cs="Times New Roman"/>
                <w:b/>
                <w:sz w:val="24"/>
                <w:szCs w:val="24"/>
                <w:lang w:val="kk-KZ"/>
              </w:rPr>
              <w:lastRenderedPageBreak/>
              <w:t>қалыптастыру.</w:t>
            </w:r>
          </w:p>
          <w:p w:rsidR="00D76DC8" w:rsidRPr="00F86AD9" w:rsidRDefault="00D76DC8" w:rsidP="00D76DC8">
            <w:pPr>
              <w:spacing w:line="276" w:lineRule="auto"/>
              <w:rPr>
                <w:rFonts w:ascii="Times New Roman" w:hAnsi="Times New Roman" w:cs="Times New Roman"/>
                <w:sz w:val="24"/>
                <w:szCs w:val="24"/>
                <w:lang w:val="kk-KZ"/>
              </w:rPr>
            </w:pPr>
          </w:p>
          <w:p w:rsidR="00D76DC8" w:rsidRPr="00F86AD9" w:rsidRDefault="00D76DC8" w:rsidP="00D76DC8">
            <w:pPr>
              <w:spacing w:line="276" w:lineRule="auto"/>
              <w:rPr>
                <w:rFonts w:ascii="Times New Roman" w:hAnsi="Times New Roman" w:cs="Times New Roman"/>
                <w:sz w:val="24"/>
                <w:szCs w:val="24"/>
              </w:rPr>
            </w:pPr>
          </w:p>
        </w:tc>
        <w:tc>
          <w:tcPr>
            <w:tcW w:w="870" w:type="pct"/>
          </w:tcPr>
          <w:p w:rsidR="00D76DC8" w:rsidRPr="00F86AD9" w:rsidRDefault="00D76DC8" w:rsidP="00D76DC8">
            <w:pPr>
              <w:rPr>
                <w:rFonts w:ascii="Times New Roman" w:hAnsi="Times New Roman" w:cs="Times New Roman"/>
                <w:sz w:val="24"/>
                <w:szCs w:val="24"/>
              </w:rPr>
            </w:pPr>
            <w:r w:rsidRPr="00F86AD9">
              <w:rPr>
                <w:rFonts w:ascii="Times New Roman" w:hAnsi="Times New Roman" w:cs="Times New Roman"/>
                <w:b/>
                <w:bCs/>
                <w:sz w:val="24"/>
                <w:szCs w:val="24"/>
              </w:rPr>
              <w:lastRenderedPageBreak/>
              <w:t xml:space="preserve"> Жуыну жолдары </w:t>
            </w:r>
          </w:p>
          <w:p w:rsidR="00D76DC8" w:rsidRPr="00F86AD9" w:rsidRDefault="00D76DC8" w:rsidP="00D76DC8">
            <w:pPr>
              <w:rPr>
                <w:rFonts w:ascii="Times New Roman" w:hAnsi="Times New Roman" w:cs="Times New Roman"/>
                <w:sz w:val="24"/>
                <w:szCs w:val="24"/>
              </w:rPr>
            </w:pPr>
            <w:r w:rsidRPr="00F86AD9">
              <w:rPr>
                <w:rFonts w:ascii="Times New Roman" w:hAnsi="Times New Roman" w:cs="Times New Roman"/>
                <w:bCs/>
                <w:iCs/>
                <w:sz w:val="24"/>
                <w:szCs w:val="24"/>
              </w:rPr>
              <w:t xml:space="preserve">Салқын суда жуынсам </w:t>
            </w:r>
          </w:p>
          <w:p w:rsidR="00D76DC8" w:rsidRPr="00F86AD9" w:rsidRDefault="00D76DC8" w:rsidP="00D76DC8">
            <w:pPr>
              <w:rPr>
                <w:rFonts w:ascii="Times New Roman" w:hAnsi="Times New Roman" w:cs="Times New Roman"/>
                <w:sz w:val="24"/>
                <w:szCs w:val="24"/>
              </w:rPr>
            </w:pPr>
            <w:r w:rsidRPr="00F86AD9">
              <w:rPr>
                <w:rFonts w:ascii="Times New Roman" w:hAnsi="Times New Roman" w:cs="Times New Roman"/>
                <w:bCs/>
                <w:iCs/>
                <w:sz w:val="24"/>
                <w:szCs w:val="24"/>
              </w:rPr>
              <w:t xml:space="preserve">Денімді мен нығайтам </w:t>
            </w:r>
          </w:p>
          <w:p w:rsidR="00D76DC8" w:rsidRPr="00F86AD9" w:rsidRDefault="00D76DC8" w:rsidP="00D76DC8">
            <w:pPr>
              <w:rPr>
                <w:rFonts w:ascii="Times New Roman" w:hAnsi="Times New Roman" w:cs="Times New Roman"/>
                <w:sz w:val="24"/>
                <w:szCs w:val="24"/>
              </w:rPr>
            </w:pPr>
            <w:r w:rsidRPr="00F86AD9">
              <w:rPr>
                <w:rFonts w:ascii="Times New Roman" w:hAnsi="Times New Roman" w:cs="Times New Roman"/>
                <w:bCs/>
                <w:iCs/>
                <w:sz w:val="24"/>
                <w:szCs w:val="24"/>
              </w:rPr>
              <w:t xml:space="preserve">Мықты болып өсемін </w:t>
            </w:r>
          </w:p>
          <w:p w:rsidR="00D76DC8" w:rsidRPr="00F86AD9" w:rsidRDefault="00D76DC8" w:rsidP="00D76DC8">
            <w:pPr>
              <w:rPr>
                <w:rFonts w:ascii="Times New Roman" w:hAnsi="Times New Roman" w:cs="Times New Roman"/>
                <w:sz w:val="24"/>
                <w:szCs w:val="24"/>
              </w:rPr>
            </w:pPr>
            <w:r w:rsidRPr="00F86AD9">
              <w:rPr>
                <w:rFonts w:ascii="Times New Roman" w:hAnsi="Times New Roman" w:cs="Times New Roman"/>
                <w:bCs/>
                <w:iCs/>
                <w:sz w:val="24"/>
                <w:szCs w:val="24"/>
              </w:rPr>
              <w:t xml:space="preserve">Қиындықтан төземін.  </w:t>
            </w:r>
          </w:p>
          <w:p w:rsidR="00D76DC8" w:rsidRPr="00F86AD9" w:rsidRDefault="00D76DC8" w:rsidP="00D76DC8">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D76DC8" w:rsidRPr="00F86AD9" w:rsidRDefault="00D76DC8" w:rsidP="00D76DC8">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Мәдени-гигиеналық дағдыларды қалыптастыру.</w:t>
            </w:r>
          </w:p>
          <w:p w:rsidR="00D76DC8" w:rsidRPr="00F86AD9" w:rsidRDefault="00D76DC8" w:rsidP="00D76DC8">
            <w:pPr>
              <w:rPr>
                <w:rFonts w:ascii="Times New Roman" w:hAnsi="Times New Roman" w:cs="Times New Roman"/>
                <w:sz w:val="24"/>
                <w:szCs w:val="24"/>
              </w:rPr>
            </w:pPr>
          </w:p>
          <w:p w:rsidR="00D76DC8" w:rsidRPr="00F86AD9" w:rsidRDefault="00D76DC8" w:rsidP="00D76DC8">
            <w:pPr>
              <w:spacing w:line="276" w:lineRule="auto"/>
              <w:rPr>
                <w:rFonts w:ascii="Times New Roman" w:hAnsi="Times New Roman" w:cs="Times New Roman"/>
                <w:sz w:val="24"/>
                <w:szCs w:val="24"/>
                <w:lang w:val="kk-KZ"/>
              </w:rPr>
            </w:pPr>
          </w:p>
          <w:p w:rsidR="00D76DC8" w:rsidRPr="00F86AD9" w:rsidRDefault="00D76DC8" w:rsidP="00D76DC8">
            <w:pPr>
              <w:rPr>
                <w:rFonts w:ascii="Times New Roman" w:hAnsi="Times New Roman" w:cs="Times New Roman"/>
                <w:sz w:val="24"/>
                <w:szCs w:val="24"/>
                <w:lang w:val="kk-KZ"/>
              </w:rPr>
            </w:pPr>
          </w:p>
        </w:tc>
        <w:tc>
          <w:tcPr>
            <w:tcW w:w="820" w:type="pct"/>
          </w:tcPr>
          <w:p w:rsidR="00D76DC8" w:rsidRPr="00F86AD9" w:rsidRDefault="00D76DC8" w:rsidP="00D76DC8">
            <w:pPr>
              <w:spacing w:line="276" w:lineRule="auto"/>
              <w:rPr>
                <w:rFonts w:ascii="Times New Roman" w:hAnsi="Times New Roman" w:cs="Times New Roman"/>
                <w:sz w:val="24"/>
                <w:szCs w:val="24"/>
                <w:lang w:val="kk-KZ"/>
              </w:rPr>
            </w:pPr>
            <w:r w:rsidRPr="00F86AD9">
              <w:rPr>
                <w:rFonts w:ascii="Times New Roman" w:hAnsi="Times New Roman" w:cs="Times New Roman"/>
                <w:b/>
                <w:bCs/>
                <w:sz w:val="24"/>
                <w:szCs w:val="24"/>
                <w:lang w:val="kk-KZ"/>
              </w:rPr>
              <w:lastRenderedPageBreak/>
              <w:t> Ояну</w:t>
            </w:r>
            <w:r w:rsidRPr="00F86AD9">
              <w:rPr>
                <w:rFonts w:ascii="Times New Roman" w:hAnsi="Times New Roman" w:cs="Times New Roman"/>
                <w:sz w:val="24"/>
                <w:szCs w:val="24"/>
                <w:lang w:val="kk-KZ"/>
              </w:rPr>
              <w:t xml:space="preserve"> </w:t>
            </w:r>
          </w:p>
          <w:p w:rsidR="00D76DC8" w:rsidRPr="00F86AD9" w:rsidRDefault="00D76DC8" w:rsidP="00D76DC8">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Оянайық балалар </w:t>
            </w:r>
          </w:p>
          <w:p w:rsidR="00D76DC8" w:rsidRPr="00F86AD9" w:rsidRDefault="00D76DC8" w:rsidP="00D76DC8">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Маған тезірек қарандар </w:t>
            </w:r>
          </w:p>
          <w:p w:rsidR="00D76DC8" w:rsidRPr="00F86AD9" w:rsidRDefault="00D76DC8" w:rsidP="00D76DC8">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Шапалақты  ұрайық </w:t>
            </w:r>
          </w:p>
          <w:p w:rsidR="00D76DC8" w:rsidRPr="00F86AD9" w:rsidRDefault="00D76DC8" w:rsidP="00D76DC8">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Орнымыздан   тұрайық.  </w:t>
            </w:r>
          </w:p>
          <w:p w:rsidR="00D76DC8" w:rsidRPr="00F86AD9" w:rsidRDefault="00D76DC8" w:rsidP="00D76DC8">
            <w:pPr>
              <w:spacing w:line="276" w:lineRule="auto"/>
              <w:rPr>
                <w:rFonts w:ascii="Times New Roman" w:hAnsi="Times New Roman" w:cs="Times New Roman"/>
                <w:bCs/>
                <w:iCs/>
                <w:sz w:val="24"/>
                <w:szCs w:val="24"/>
                <w:lang w:val="kk-KZ"/>
              </w:rPr>
            </w:pPr>
            <w:r w:rsidRPr="00F86AD9">
              <w:rPr>
                <w:rFonts w:ascii="Times New Roman" w:hAnsi="Times New Roman" w:cs="Times New Roman"/>
                <w:bCs/>
                <w:iCs/>
                <w:sz w:val="24"/>
                <w:szCs w:val="24"/>
                <w:lang w:val="kk-KZ"/>
              </w:rPr>
              <w:t>"Құстар оянды" -  қолдарды жан-жаққа созу, былғау – «құстар қанат қағып жатыр». </w:t>
            </w:r>
            <w:r w:rsidRPr="00F86AD9">
              <w:rPr>
                <w:rFonts w:ascii="Times New Roman" w:hAnsi="Times New Roman" w:cs="Times New Roman"/>
                <w:bCs/>
                <w:iCs/>
                <w:sz w:val="24"/>
                <w:szCs w:val="24"/>
                <w:lang w:val="kk-KZ"/>
              </w:rPr>
              <w:br/>
              <w:t>2. «Құстар достарын  іздеп  жатыр» -  Оң жаққа, сол жаққа бұрылу, «шип-шип» деп айту. </w:t>
            </w:r>
            <w:r w:rsidRPr="00F86AD9">
              <w:rPr>
                <w:rFonts w:ascii="Times New Roman" w:hAnsi="Times New Roman" w:cs="Times New Roman"/>
                <w:bCs/>
                <w:iCs/>
                <w:sz w:val="24"/>
                <w:szCs w:val="24"/>
                <w:lang w:val="kk-KZ"/>
              </w:rPr>
              <w:br/>
              <w:t xml:space="preserve">3. "Құстар көңілденіп </w:t>
            </w:r>
            <w:r w:rsidRPr="00F86AD9">
              <w:rPr>
                <w:rFonts w:ascii="Times New Roman" w:hAnsi="Times New Roman" w:cs="Times New Roman"/>
                <w:bCs/>
                <w:iCs/>
                <w:sz w:val="24"/>
                <w:szCs w:val="24"/>
                <w:lang w:val="kk-KZ"/>
              </w:rPr>
              <w:lastRenderedPageBreak/>
              <w:t xml:space="preserve">жатыр" –қолды шапалақтау </w:t>
            </w:r>
          </w:p>
          <w:p w:rsidR="00D76DC8" w:rsidRPr="00F86AD9" w:rsidRDefault="00D76DC8" w:rsidP="00D76DC8">
            <w:pPr>
              <w:spacing w:line="276" w:lineRule="auto"/>
              <w:rPr>
                <w:rFonts w:ascii="Times New Roman" w:hAnsi="Times New Roman" w:cs="Times New Roman"/>
                <w:bCs/>
                <w:iCs/>
                <w:sz w:val="24"/>
                <w:szCs w:val="24"/>
                <w:lang w:val="kk-KZ"/>
              </w:rPr>
            </w:pPr>
            <w:r w:rsidRPr="00F86AD9">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D76DC8" w:rsidRPr="00D76367" w:rsidRDefault="00D76DC8" w:rsidP="00D76DC8">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Мәдени-гигиеналық дағдыларды қалыптастыру.</w:t>
            </w:r>
          </w:p>
        </w:tc>
      </w:tr>
      <w:tr w:rsidR="00D76DC8" w:rsidRPr="00B72412" w:rsidTr="00D76DC8">
        <w:tc>
          <w:tcPr>
            <w:tcW w:w="783" w:type="pct"/>
          </w:tcPr>
          <w:p w:rsidR="00D76DC8" w:rsidRPr="00783D53" w:rsidRDefault="00D76DC8" w:rsidP="00D76DC8">
            <w:pPr>
              <w:autoSpaceDE w:val="0"/>
              <w:autoSpaceDN w:val="0"/>
              <w:adjustRightInd w:val="0"/>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lastRenderedPageBreak/>
              <w:t>Бесін ас</w:t>
            </w:r>
          </w:p>
        </w:tc>
        <w:tc>
          <w:tcPr>
            <w:tcW w:w="867" w:type="pct"/>
          </w:tcPr>
          <w:p w:rsidR="00D76DC8" w:rsidRDefault="00D76DC8" w:rsidP="00D76DC8">
            <w:pPr>
              <w:autoSpaceDE w:val="0"/>
              <w:autoSpaceDN w:val="0"/>
              <w:adjustRightInd w:val="0"/>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Ас мәзірімен таныстыру.</w:t>
            </w:r>
            <w:r>
              <w:rPr>
                <w:rFonts w:ascii="Times New Roman" w:eastAsia="Calibri" w:hAnsi="Times New Roman" w:cs="Times New Roman"/>
                <w:sz w:val="24"/>
                <w:szCs w:val="24"/>
                <w:lang w:val="kk-KZ"/>
              </w:rPr>
              <w:t xml:space="preserve"> </w:t>
            </w:r>
          </w:p>
          <w:p w:rsidR="00D76DC8" w:rsidRPr="0034357D" w:rsidRDefault="00D76DC8" w:rsidP="00D76DC8">
            <w:pPr>
              <w:autoSpaceDE w:val="0"/>
              <w:autoSpaceDN w:val="0"/>
              <w:adjustRightInd w:val="0"/>
              <w:rPr>
                <w:rFonts w:ascii="Times New Roman" w:eastAsia="Calibri" w:hAnsi="Times New Roman" w:cs="Times New Roman"/>
                <w:sz w:val="24"/>
                <w:szCs w:val="24"/>
                <w:lang w:val="kk-KZ"/>
              </w:rPr>
            </w:pPr>
            <w:r w:rsidRPr="005A7391">
              <w:rPr>
                <w:rFonts w:ascii="Times New Roman" w:eastAsia="Calibri" w:hAnsi="Times New Roman" w:cs="Times New Roman"/>
                <w:b/>
                <w:sz w:val="24"/>
                <w:szCs w:val="24"/>
                <w:lang w:val="kk-KZ"/>
              </w:rPr>
              <w:t>Бір- біріне кедергі жасамай мәдениетті отыруға баулу, балалардың назарын тағамға аудару</w:t>
            </w:r>
            <w:r w:rsidRPr="00CD1FF7">
              <w:rPr>
                <w:rFonts w:ascii="Times New Roman" w:eastAsia="Calibri" w:hAnsi="Times New Roman" w:cs="Times New Roman"/>
                <w:sz w:val="24"/>
                <w:szCs w:val="24"/>
                <w:lang w:val="kk-KZ"/>
              </w:rPr>
              <w:t>.</w:t>
            </w:r>
          </w:p>
        </w:tc>
        <w:tc>
          <w:tcPr>
            <w:tcW w:w="821" w:type="pct"/>
          </w:tcPr>
          <w:p w:rsidR="00D76DC8" w:rsidRDefault="00D76DC8" w:rsidP="00D76DC8">
            <w:pPr>
              <w:autoSpaceDE w:val="0"/>
              <w:autoSpaceDN w:val="0"/>
              <w:adjustRightInd w:val="0"/>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Балалардың назарын тағамға аудару.</w:t>
            </w:r>
          </w:p>
          <w:p w:rsidR="00D76DC8" w:rsidRPr="005A7391" w:rsidRDefault="00D76DC8" w:rsidP="00D76DC8">
            <w:pPr>
              <w:autoSpaceDE w:val="0"/>
              <w:autoSpaceDN w:val="0"/>
              <w:adjustRightInd w:val="0"/>
              <w:rPr>
                <w:rFonts w:ascii="Times New Roman" w:hAnsi="Times New Roman" w:cs="Times New Roman"/>
                <w:b/>
                <w:color w:val="000000"/>
                <w:sz w:val="24"/>
                <w:szCs w:val="24"/>
                <w:lang w:val="kk-KZ"/>
              </w:rPr>
            </w:pPr>
            <w:r w:rsidRPr="005A7391">
              <w:rPr>
                <w:rFonts w:ascii="Times New Roman" w:hAnsi="Times New Roman" w:cs="Times New Roman"/>
                <w:b/>
                <w:szCs w:val="28"/>
                <w:lang w:val="kk-KZ"/>
              </w:rPr>
              <w:t>Үстел басында мәдениетті тамақтану дағдыларын қалыптастыру:</w:t>
            </w:r>
          </w:p>
        </w:tc>
        <w:tc>
          <w:tcPr>
            <w:tcW w:w="839" w:type="pct"/>
          </w:tcPr>
          <w:p w:rsidR="00D76DC8" w:rsidRDefault="00D76DC8" w:rsidP="00D76DC8">
            <w:pPr>
              <w:autoSpaceDE w:val="0"/>
              <w:autoSpaceDN w:val="0"/>
              <w:adjustRightInd w:val="0"/>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Тамақтарын реттілігімен тауысып ішуге қалыптастыру.</w:t>
            </w:r>
          </w:p>
          <w:p w:rsidR="00D76DC8" w:rsidRPr="005A7391" w:rsidRDefault="00D76DC8" w:rsidP="00D76DC8">
            <w:pPr>
              <w:autoSpaceDE w:val="0"/>
              <w:autoSpaceDN w:val="0"/>
              <w:adjustRightInd w:val="0"/>
              <w:rPr>
                <w:rFonts w:ascii="Times New Roman" w:hAnsi="Times New Roman" w:cs="Times New Roman"/>
                <w:b/>
                <w:color w:val="000000"/>
                <w:sz w:val="24"/>
                <w:szCs w:val="24"/>
                <w:lang w:val="kk-KZ"/>
              </w:rPr>
            </w:pPr>
            <w:r w:rsidRPr="005A7391">
              <w:rPr>
                <w:rFonts w:ascii="Times New Roman" w:hAnsi="Times New Roman" w:cs="Times New Roman"/>
                <w:b/>
                <w:szCs w:val="28"/>
                <w:lang w:val="kk-KZ"/>
              </w:rPr>
              <w:t>ас қасық пен шәй қасықты, шанышқыны, майлықты дұрыс қолдану;</w:t>
            </w:r>
          </w:p>
        </w:tc>
        <w:tc>
          <w:tcPr>
            <w:tcW w:w="870" w:type="pct"/>
          </w:tcPr>
          <w:p w:rsidR="00D76DC8" w:rsidRDefault="00D76DC8" w:rsidP="00D76DC8">
            <w:pPr>
              <w:autoSpaceDE w:val="0"/>
              <w:autoSpaceDN w:val="0"/>
              <w:adjustRightInd w:val="0"/>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«Бата айтып»,  «Ас қайтаруды» үйрету.</w:t>
            </w:r>
          </w:p>
          <w:p w:rsidR="00D76DC8" w:rsidRPr="005A7391" w:rsidRDefault="00D76DC8" w:rsidP="00D76DC8">
            <w:pPr>
              <w:autoSpaceDE w:val="0"/>
              <w:autoSpaceDN w:val="0"/>
              <w:adjustRightInd w:val="0"/>
              <w:rPr>
                <w:rFonts w:ascii="Times New Roman" w:hAnsi="Times New Roman" w:cs="Times New Roman"/>
                <w:b/>
                <w:color w:val="000000"/>
                <w:sz w:val="24"/>
                <w:szCs w:val="24"/>
                <w:lang w:val="kk-KZ"/>
              </w:rPr>
            </w:pPr>
            <w:r w:rsidRPr="005A7391">
              <w:rPr>
                <w:rFonts w:ascii="Times New Roman" w:hAnsi="Times New Roman" w:cs="Times New Roman"/>
                <w:b/>
                <w:szCs w:val="28"/>
                <w:lang w:val="kk-KZ"/>
              </w:rPr>
              <w:t>нанды үгітпеу, тамақты ауызды жауып,</w:t>
            </w:r>
          </w:p>
        </w:tc>
        <w:tc>
          <w:tcPr>
            <w:tcW w:w="820" w:type="pct"/>
          </w:tcPr>
          <w:p w:rsidR="00D76DC8" w:rsidRDefault="00D76DC8" w:rsidP="00D76DC8">
            <w:pPr>
              <w:autoSpaceDE w:val="0"/>
              <w:autoSpaceDN w:val="0"/>
              <w:adjustRightInd w:val="0"/>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Ас мәзірімен таныстыру, балалардың назарын тағамға аудару.</w:t>
            </w:r>
          </w:p>
          <w:p w:rsidR="00D76DC8" w:rsidRPr="005A7391" w:rsidRDefault="00D76DC8" w:rsidP="00D76DC8">
            <w:pPr>
              <w:autoSpaceDE w:val="0"/>
              <w:autoSpaceDN w:val="0"/>
              <w:adjustRightInd w:val="0"/>
              <w:rPr>
                <w:rFonts w:ascii="Times New Roman" w:hAnsi="Times New Roman" w:cs="Times New Roman"/>
                <w:b/>
                <w:color w:val="000000"/>
                <w:sz w:val="24"/>
                <w:szCs w:val="24"/>
                <w:lang w:val="kk-KZ"/>
              </w:rPr>
            </w:pPr>
            <w:r w:rsidRPr="005A7391">
              <w:rPr>
                <w:rFonts w:ascii="Times New Roman" w:hAnsi="Times New Roman" w:cs="Times New Roman"/>
                <w:b/>
                <w:szCs w:val="28"/>
                <w:lang w:val="kk-KZ"/>
              </w:rPr>
              <w:t>шайнау, ауызды толтырып сөйлемеу.</w:t>
            </w:r>
          </w:p>
        </w:tc>
      </w:tr>
      <w:tr w:rsidR="00D76DC8" w:rsidRPr="00A94AB6" w:rsidTr="00D76DC8">
        <w:tc>
          <w:tcPr>
            <w:tcW w:w="783" w:type="pct"/>
          </w:tcPr>
          <w:p w:rsidR="00D76DC8" w:rsidRPr="00607D22" w:rsidRDefault="00D76DC8" w:rsidP="00D76DC8">
            <w:pPr>
              <w:autoSpaceDE w:val="0"/>
              <w:autoSpaceDN w:val="0"/>
              <w:adjustRightInd w:val="0"/>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t xml:space="preserve">Балалардың дербес әрекеті (баяу қимылды ойындар, үстел үсті ойындары, бейнелеу әрекеті, кітаптар қарау және тағы басқа </w:t>
            </w:r>
            <w:r w:rsidRPr="00607D22">
              <w:rPr>
                <w:rFonts w:ascii="Times New Roman" w:hAnsi="Times New Roman" w:cs="Times New Roman"/>
                <w:b/>
                <w:color w:val="000000"/>
                <w:sz w:val="24"/>
                <w:szCs w:val="24"/>
                <w:lang w:val="kk-KZ"/>
              </w:rPr>
              <w:lastRenderedPageBreak/>
              <w:t>әрекеттер)</w:t>
            </w:r>
          </w:p>
        </w:tc>
        <w:tc>
          <w:tcPr>
            <w:tcW w:w="867" w:type="pct"/>
          </w:tcPr>
          <w:p w:rsidR="00D76DC8" w:rsidRPr="008A1D7A" w:rsidRDefault="00D76DC8" w:rsidP="00D76DC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 xml:space="preserve">Танымдық үстел үсті ойыны: </w:t>
            </w:r>
            <w:r>
              <w:rPr>
                <w:rFonts w:ascii="Times New Roman" w:hAnsi="Times New Roman" w:cs="Times New Roman"/>
                <w:b/>
                <w:bCs/>
                <w:color w:val="000000"/>
                <w:sz w:val="24"/>
                <w:szCs w:val="24"/>
                <w:lang w:val="kk-KZ"/>
              </w:rPr>
              <w:t>«Көлеңкесін тап?»</w:t>
            </w:r>
            <w:r w:rsidRPr="008A1D7A">
              <w:rPr>
                <w:rFonts w:ascii="Times New Roman" w:hAnsi="Times New Roman" w:cs="Times New Roman"/>
                <w:b/>
                <w:color w:val="000000"/>
                <w:sz w:val="24"/>
                <w:szCs w:val="24"/>
                <w:lang w:val="kk-KZ"/>
              </w:rPr>
              <w:t xml:space="preserve"> </w:t>
            </w:r>
          </w:p>
          <w:p w:rsidR="00D76DC8" w:rsidRPr="000B7E1C" w:rsidRDefault="00D76DC8" w:rsidP="00D76DC8">
            <w:pPr>
              <w:autoSpaceDE w:val="0"/>
              <w:autoSpaceDN w:val="0"/>
              <w:adjustRightInd w:val="0"/>
              <w:rPr>
                <w:rFonts w:ascii="Times New Roman" w:hAnsi="Times New Roman" w:cs="Times New Roman"/>
                <w:b/>
                <w:color w:val="000000"/>
                <w:sz w:val="24"/>
                <w:szCs w:val="24"/>
                <w:lang w:val="kk-KZ"/>
              </w:rPr>
            </w:pPr>
            <w:r w:rsidRPr="008A1D7A">
              <w:rPr>
                <w:rFonts w:ascii="Times New Roman" w:hAnsi="Times New Roman" w:cs="Times New Roman"/>
                <w:bCs/>
                <w:color w:val="000000"/>
                <w:sz w:val="24"/>
                <w:szCs w:val="24"/>
                <w:lang w:val="kk-KZ"/>
              </w:rPr>
              <w:t xml:space="preserve">Мақсаты: </w:t>
            </w:r>
            <w:r w:rsidRPr="008A1D7A">
              <w:rPr>
                <w:rFonts w:ascii="Times New Roman" w:hAnsi="Times New Roman" w:cs="Times New Roman"/>
                <w:color w:val="000000"/>
                <w:sz w:val="24"/>
                <w:szCs w:val="24"/>
                <w:lang w:val="kk-KZ"/>
              </w:rPr>
              <w:t>Балалардың есте сақтау,</w:t>
            </w:r>
            <w:r>
              <w:rPr>
                <w:rFonts w:ascii="Times New Roman" w:hAnsi="Times New Roman" w:cs="Times New Roman"/>
                <w:color w:val="000000"/>
                <w:sz w:val="24"/>
                <w:szCs w:val="24"/>
                <w:lang w:val="kk-KZ"/>
              </w:rPr>
              <w:t xml:space="preserve"> </w:t>
            </w:r>
            <w:r w:rsidRPr="008A1D7A">
              <w:rPr>
                <w:rFonts w:ascii="Times New Roman" w:hAnsi="Times New Roman" w:cs="Times New Roman"/>
                <w:color w:val="000000"/>
                <w:sz w:val="24"/>
                <w:szCs w:val="24"/>
                <w:lang w:val="kk-KZ"/>
              </w:rPr>
              <w:t>көру қабілетін дамыту.</w:t>
            </w:r>
            <w:r>
              <w:rPr>
                <w:rFonts w:ascii="Times New Roman" w:hAnsi="Times New Roman" w:cs="Times New Roman"/>
                <w:color w:val="000000"/>
                <w:sz w:val="24"/>
                <w:szCs w:val="24"/>
                <w:lang w:val="kk-KZ"/>
              </w:rPr>
              <w:t xml:space="preserve"> Тиянақтылыққа және </w:t>
            </w:r>
            <w:r>
              <w:rPr>
                <w:rFonts w:ascii="Times New Roman" w:hAnsi="Times New Roman" w:cs="Times New Roman"/>
                <w:color w:val="000000"/>
                <w:sz w:val="24"/>
                <w:szCs w:val="24"/>
                <w:lang w:val="kk-KZ"/>
              </w:rPr>
              <w:lastRenderedPageBreak/>
              <w:t>ұқыптыл</w:t>
            </w:r>
            <w:r w:rsidRPr="008A1D7A">
              <w:rPr>
                <w:rFonts w:ascii="Times New Roman" w:hAnsi="Times New Roman" w:cs="Times New Roman"/>
                <w:color w:val="000000"/>
                <w:sz w:val="24"/>
                <w:szCs w:val="24"/>
                <w:lang w:val="kk-KZ"/>
              </w:rPr>
              <w:t xml:space="preserve">ыққа үйрету. </w:t>
            </w:r>
          </w:p>
          <w:p w:rsidR="00D76DC8" w:rsidRPr="005A7391" w:rsidRDefault="00D76DC8" w:rsidP="00D76DC8">
            <w:pPr>
              <w:widowControl w:val="0"/>
              <w:rPr>
                <w:rFonts w:ascii="Times New Roman" w:hAnsi="Times New Roman" w:cs="Times New Roman"/>
                <w:b/>
                <w:szCs w:val="28"/>
                <w:lang w:val="kk-KZ"/>
              </w:rPr>
            </w:pPr>
            <w:r w:rsidRPr="005A7391">
              <w:rPr>
                <w:rFonts w:ascii="Times New Roman" w:hAnsi="Times New Roman" w:cs="Times New Roman"/>
                <w:b/>
                <w:iCs/>
                <w:szCs w:val="28"/>
                <w:lang w:val="kk-KZ"/>
              </w:rPr>
              <w:t xml:space="preserve">салыстыру нәтижелерін ұзындығы бойынша ұзын-қысқа </w:t>
            </w:r>
            <w:r w:rsidRPr="005A7391">
              <w:rPr>
                <w:rFonts w:ascii="Times New Roman" w:eastAsia="Calibri" w:hAnsi="Times New Roman" w:cs="Times New Roman"/>
                <w:b/>
                <w:szCs w:val="28"/>
                <w:lang w:val="kk-KZ"/>
              </w:rPr>
              <w:t>с</w:t>
            </w:r>
            <w:r w:rsidRPr="005A7391">
              <w:rPr>
                <w:rFonts w:ascii="Times New Roman" w:hAnsi="Times New Roman" w:cs="Times New Roman"/>
                <w:b/>
                <w:iCs/>
                <w:szCs w:val="28"/>
                <w:lang w:val="kk-KZ"/>
              </w:rPr>
              <w:t>өздерімен белгілеу</w:t>
            </w:r>
            <w:r w:rsidRPr="005A7391">
              <w:rPr>
                <w:rFonts w:ascii="Times New Roman" w:eastAsia="Calibri" w:hAnsi="Times New Roman" w:cs="Times New Roman"/>
                <w:b/>
                <w:szCs w:val="28"/>
                <w:lang w:val="kk-KZ"/>
              </w:rPr>
              <w:t>.</w:t>
            </w:r>
          </w:p>
          <w:p w:rsidR="00D76DC8" w:rsidRPr="00A27D03" w:rsidRDefault="00D76DC8" w:rsidP="00D76DC8">
            <w:pPr>
              <w:autoSpaceDE w:val="0"/>
              <w:autoSpaceDN w:val="0"/>
              <w:adjustRightInd w:val="0"/>
              <w:rPr>
                <w:rFonts w:ascii="Times New Roman" w:hAnsi="Times New Roman" w:cs="Times New Roman"/>
                <w:b/>
                <w:color w:val="000000"/>
                <w:sz w:val="24"/>
                <w:szCs w:val="24"/>
                <w:lang w:val="kk-KZ"/>
              </w:rPr>
            </w:pPr>
          </w:p>
        </w:tc>
        <w:tc>
          <w:tcPr>
            <w:tcW w:w="821" w:type="pct"/>
          </w:tcPr>
          <w:p w:rsidR="00D76DC8" w:rsidRPr="00B75E79" w:rsidRDefault="00D76DC8" w:rsidP="00D76DC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bCs/>
                <w:iCs/>
                <w:color w:val="000000"/>
                <w:sz w:val="24"/>
                <w:szCs w:val="24"/>
                <w:lang w:val="kk-KZ"/>
              </w:rPr>
              <w:lastRenderedPageBreak/>
              <w:t>«</w:t>
            </w:r>
            <w:r w:rsidRPr="00B75E79">
              <w:rPr>
                <w:rFonts w:ascii="Times New Roman" w:hAnsi="Times New Roman" w:cs="Times New Roman"/>
                <w:b/>
                <w:bCs/>
                <w:iCs/>
                <w:color w:val="000000"/>
                <w:sz w:val="24"/>
                <w:szCs w:val="24"/>
                <w:lang w:val="kk-KZ"/>
              </w:rPr>
              <w:t>Кім солай сөйлейді?</w:t>
            </w:r>
            <w:r>
              <w:rPr>
                <w:rFonts w:ascii="Times New Roman" w:hAnsi="Times New Roman" w:cs="Times New Roman"/>
                <w:b/>
                <w:bCs/>
                <w:iCs/>
                <w:color w:val="000000"/>
                <w:sz w:val="24"/>
                <w:szCs w:val="24"/>
                <w:lang w:val="kk-KZ"/>
              </w:rPr>
              <w:t>» доппен ойын</w:t>
            </w:r>
            <w:r w:rsidRPr="00B75E79">
              <w:rPr>
                <w:rFonts w:ascii="Times New Roman" w:hAnsi="Times New Roman" w:cs="Times New Roman"/>
                <w:b/>
                <w:color w:val="000000"/>
                <w:sz w:val="24"/>
                <w:szCs w:val="24"/>
                <w:lang w:val="kk-KZ"/>
              </w:rPr>
              <w:t xml:space="preserve"> </w:t>
            </w:r>
            <w:r w:rsidRPr="00B75E79">
              <w:rPr>
                <w:rFonts w:ascii="Times New Roman" w:hAnsi="Times New Roman" w:cs="Times New Roman"/>
                <w:b/>
                <w:iCs/>
                <w:color w:val="000000"/>
                <w:sz w:val="24"/>
                <w:szCs w:val="24"/>
                <w:u w:val="single"/>
                <w:lang w:val="kk-KZ"/>
              </w:rPr>
              <w:br/>
            </w:r>
            <w:r w:rsidRPr="00B75E79">
              <w:rPr>
                <w:rFonts w:ascii="Times New Roman" w:hAnsi="Times New Roman" w:cs="Times New Roman"/>
                <w:bCs/>
                <w:iCs/>
                <w:color w:val="000000"/>
                <w:sz w:val="24"/>
                <w:szCs w:val="24"/>
                <w:lang w:val="kk-KZ"/>
              </w:rPr>
              <w:t>Мақсаты:</w:t>
            </w:r>
            <w:r w:rsidRPr="00B75E79">
              <w:rPr>
                <w:rFonts w:ascii="Times New Roman" w:hAnsi="Times New Roman" w:cs="Times New Roman"/>
                <w:iCs/>
                <w:color w:val="000000"/>
                <w:sz w:val="24"/>
                <w:szCs w:val="24"/>
                <w:lang w:val="kk-KZ"/>
              </w:rPr>
              <w:t xml:space="preserve"> </w:t>
            </w:r>
            <w:r>
              <w:rPr>
                <w:rFonts w:ascii="Times New Roman" w:hAnsi="Times New Roman" w:cs="Times New Roman"/>
                <w:iCs/>
                <w:color w:val="000000"/>
                <w:sz w:val="24"/>
                <w:szCs w:val="24"/>
                <w:lang w:val="kk-KZ"/>
              </w:rPr>
              <w:t>Ж</w:t>
            </w:r>
            <w:r w:rsidRPr="00B75E79">
              <w:rPr>
                <w:rFonts w:ascii="Times New Roman" w:hAnsi="Times New Roman" w:cs="Times New Roman"/>
                <w:iCs/>
                <w:color w:val="000000"/>
                <w:sz w:val="24"/>
                <w:szCs w:val="24"/>
                <w:lang w:val="kk-KZ"/>
              </w:rPr>
              <w:t>ануарларды дауысынан айыра білуге және дауыстарын</w:t>
            </w:r>
            <w:r>
              <w:rPr>
                <w:rFonts w:ascii="Times New Roman" w:hAnsi="Times New Roman" w:cs="Times New Roman"/>
                <w:iCs/>
                <w:color w:val="000000"/>
                <w:sz w:val="24"/>
                <w:szCs w:val="24"/>
                <w:lang w:val="kk-KZ"/>
              </w:rPr>
              <w:t>а</w:t>
            </w:r>
            <w:r w:rsidRPr="00B75E79">
              <w:rPr>
                <w:rFonts w:ascii="Times New Roman" w:hAnsi="Times New Roman" w:cs="Times New Roman"/>
                <w:iCs/>
                <w:color w:val="000000"/>
                <w:sz w:val="24"/>
                <w:szCs w:val="24"/>
                <w:lang w:val="kk-KZ"/>
              </w:rPr>
              <w:t xml:space="preserve"> </w:t>
            </w:r>
            <w:r w:rsidRPr="00B75E79">
              <w:rPr>
                <w:rFonts w:ascii="Times New Roman" w:hAnsi="Times New Roman" w:cs="Times New Roman"/>
                <w:iCs/>
                <w:color w:val="000000"/>
                <w:sz w:val="24"/>
                <w:szCs w:val="24"/>
                <w:lang w:val="kk-KZ"/>
              </w:rPr>
              <w:lastRenderedPageBreak/>
              <w:t>еліктеуге үйрету.</w:t>
            </w:r>
          </w:p>
          <w:p w:rsidR="00D76DC8" w:rsidRPr="00D76367" w:rsidRDefault="00D76DC8" w:rsidP="00D76DC8">
            <w:pPr>
              <w:widowControl w:val="0"/>
              <w:rPr>
                <w:rFonts w:ascii="Times New Roman" w:eastAsia="Calibri" w:hAnsi="Times New Roman" w:cs="Times New Roman"/>
                <w:b/>
                <w:szCs w:val="28"/>
                <w:lang w:val="kk-KZ"/>
              </w:rPr>
            </w:pPr>
            <w:r w:rsidRPr="00AB6E88">
              <w:rPr>
                <w:rFonts w:ascii="Times New Roman" w:eastAsia="Calibri" w:hAnsi="Times New Roman" w:cs="Times New Roman"/>
                <w:b/>
                <w:szCs w:val="28"/>
                <w:lang w:val="kk-KZ"/>
              </w:rPr>
              <w:t>ерекше белгілері бойынша жалпылаушы сөздермен байыту, қарама-қарсы мағынадағы сөздерді - антонимдерді енгізу.</w:t>
            </w:r>
          </w:p>
        </w:tc>
        <w:tc>
          <w:tcPr>
            <w:tcW w:w="839" w:type="pct"/>
          </w:tcPr>
          <w:p w:rsidR="00D76DC8" w:rsidRDefault="00D76DC8" w:rsidP="00D76DC8">
            <w:pPr>
              <w:rPr>
                <w:rFonts w:ascii="Times New Roman" w:eastAsia="Calibri" w:hAnsi="Times New Roman" w:cs="Times New Roman"/>
                <w:b/>
                <w:sz w:val="24"/>
                <w:szCs w:val="24"/>
                <w:lang w:val="kk-KZ"/>
              </w:rPr>
            </w:pPr>
            <w:r>
              <w:rPr>
                <w:rFonts w:ascii="Times New Roman" w:eastAsia="Calibri" w:hAnsi="Times New Roman" w:cs="Times New Roman"/>
                <w:b/>
                <w:bCs/>
                <w:iCs/>
                <w:sz w:val="24"/>
                <w:szCs w:val="24"/>
                <w:lang w:val="kk-KZ"/>
              </w:rPr>
              <w:lastRenderedPageBreak/>
              <w:t>«</w:t>
            </w:r>
            <w:r w:rsidRPr="00DC166E">
              <w:rPr>
                <w:rFonts w:ascii="Times New Roman" w:eastAsia="Calibri" w:hAnsi="Times New Roman" w:cs="Times New Roman"/>
                <w:b/>
                <w:bCs/>
                <w:iCs/>
                <w:sz w:val="24"/>
                <w:szCs w:val="24"/>
                <w:lang w:val="kk-KZ"/>
              </w:rPr>
              <w:t>Өз үйіңді тап</w:t>
            </w:r>
            <w:r>
              <w:rPr>
                <w:rFonts w:ascii="Times New Roman" w:eastAsia="Calibri" w:hAnsi="Times New Roman" w:cs="Times New Roman"/>
                <w:b/>
                <w:sz w:val="24"/>
                <w:szCs w:val="24"/>
                <w:lang w:val="kk-KZ"/>
              </w:rPr>
              <w:t>»</w:t>
            </w:r>
          </w:p>
          <w:p w:rsidR="00D76DC8" w:rsidRPr="00DC166E" w:rsidRDefault="00D76DC8" w:rsidP="00D76DC8">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дидактикалық ойын</w:t>
            </w:r>
          </w:p>
          <w:p w:rsidR="00D76DC8" w:rsidRDefault="00D76DC8" w:rsidP="00D76DC8">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w:t>
            </w:r>
            <w:r w:rsidRPr="00DC166E">
              <w:rPr>
                <w:rFonts w:ascii="Times New Roman" w:eastAsia="Calibri" w:hAnsi="Times New Roman" w:cs="Times New Roman"/>
                <w:sz w:val="24"/>
                <w:szCs w:val="24"/>
                <w:lang w:val="kk-KZ"/>
              </w:rPr>
              <w:t xml:space="preserve">үстерді ажыратуға жаттықтыру; қабылдауын дамыту; ойынның ережесін сақтауға үйрету. </w:t>
            </w:r>
          </w:p>
          <w:p w:rsidR="00D76DC8" w:rsidRPr="00AB6E88" w:rsidRDefault="00D76DC8" w:rsidP="00D76DC8">
            <w:pPr>
              <w:widowControl w:val="0"/>
              <w:rPr>
                <w:rFonts w:ascii="Times New Roman" w:hAnsi="Times New Roman" w:cs="Times New Roman"/>
                <w:b/>
                <w:i/>
                <w:szCs w:val="28"/>
                <w:lang w:val="kk-KZ"/>
              </w:rPr>
            </w:pPr>
            <w:r w:rsidRPr="00AB6E88">
              <w:rPr>
                <w:rFonts w:ascii="Times New Roman" w:hAnsi="Times New Roman" w:cs="Times New Roman"/>
                <w:b/>
                <w:iCs/>
                <w:szCs w:val="28"/>
                <w:lang w:val="kk-KZ"/>
              </w:rPr>
              <w:lastRenderedPageBreak/>
              <w:t>Еңбекке баулу</w:t>
            </w:r>
          </w:p>
          <w:p w:rsidR="00D76DC8" w:rsidRPr="00925651" w:rsidRDefault="00D76DC8" w:rsidP="00D76DC8">
            <w:pPr>
              <w:rPr>
                <w:rFonts w:ascii="Times New Roman" w:eastAsia="Calibri" w:hAnsi="Times New Roman" w:cs="Times New Roman"/>
                <w:b/>
                <w:sz w:val="24"/>
                <w:szCs w:val="24"/>
                <w:lang w:val="kk-KZ"/>
              </w:rPr>
            </w:pPr>
            <w:r w:rsidRPr="00AB6E88">
              <w:rPr>
                <w:rFonts w:ascii="Times New Roman" w:hAnsi="Times New Roman" w:cs="Times New Roman"/>
                <w:b/>
                <w:szCs w:val="28"/>
                <w:lang w:val="kk-KZ"/>
              </w:rPr>
              <w:t>Таныс мамандық иелеріне құрметпен қарау, олардың еңбек нәтижелеріне қамқорлық таныту.</w:t>
            </w:r>
          </w:p>
        </w:tc>
        <w:tc>
          <w:tcPr>
            <w:tcW w:w="870" w:type="pct"/>
          </w:tcPr>
          <w:p w:rsidR="00D76DC8" w:rsidRPr="003743B2" w:rsidRDefault="00D76DC8" w:rsidP="00D76DC8">
            <w:pPr>
              <w:autoSpaceDE w:val="0"/>
              <w:autoSpaceDN w:val="0"/>
              <w:adjustRightInd w:val="0"/>
              <w:rPr>
                <w:rFonts w:ascii="Times New Roman" w:hAnsi="Times New Roman" w:cs="Times New Roman"/>
                <w:b/>
                <w:color w:val="000000"/>
                <w:sz w:val="24"/>
                <w:szCs w:val="24"/>
                <w:lang w:val="kk-KZ"/>
              </w:rPr>
            </w:pPr>
            <w:r w:rsidRPr="003743B2">
              <w:rPr>
                <w:rFonts w:ascii="Times New Roman" w:hAnsi="Times New Roman" w:cs="Times New Roman"/>
                <w:b/>
                <w:bCs/>
                <w:color w:val="000000"/>
                <w:sz w:val="24"/>
                <w:szCs w:val="24"/>
                <w:lang w:val="kk-KZ"/>
              </w:rPr>
              <w:lastRenderedPageBreak/>
              <w:t xml:space="preserve">Музыкалық жұмбақ </w:t>
            </w:r>
          </w:p>
          <w:p w:rsidR="00D76DC8" w:rsidRDefault="00D76DC8" w:rsidP="00D76DC8">
            <w:pPr>
              <w:autoSpaceDE w:val="0"/>
              <w:autoSpaceDN w:val="0"/>
              <w:adjustRightInd w:val="0"/>
              <w:rPr>
                <w:rFonts w:ascii="Times New Roman" w:hAnsi="Times New Roman" w:cs="Times New Roman"/>
                <w:color w:val="000000"/>
                <w:sz w:val="24"/>
                <w:szCs w:val="24"/>
                <w:lang w:val="kk-KZ"/>
              </w:rPr>
            </w:pPr>
            <w:r w:rsidRPr="003743B2">
              <w:rPr>
                <w:rFonts w:ascii="Times New Roman" w:hAnsi="Times New Roman" w:cs="Times New Roman"/>
                <w:bCs/>
                <w:color w:val="000000"/>
                <w:sz w:val="24"/>
                <w:szCs w:val="24"/>
                <w:lang w:val="kk-KZ"/>
              </w:rPr>
              <w:t xml:space="preserve">Мақсаты: </w:t>
            </w:r>
            <w:r w:rsidRPr="003743B2">
              <w:rPr>
                <w:rFonts w:ascii="Times New Roman" w:hAnsi="Times New Roman" w:cs="Times New Roman"/>
                <w:color w:val="000000"/>
                <w:sz w:val="24"/>
                <w:szCs w:val="24"/>
                <w:lang w:val="kk-KZ"/>
              </w:rPr>
              <w:t>Қатты,ақырын дыбысты сезіну қабілеттерін жетілдіру.</w:t>
            </w:r>
          </w:p>
          <w:p w:rsidR="00D76DC8" w:rsidRPr="00D967C4" w:rsidRDefault="00D76DC8" w:rsidP="00D76DC8">
            <w:pPr>
              <w:pStyle w:val="ac"/>
              <w:rPr>
                <w:rFonts w:ascii="Times New Roman" w:hAnsi="Times New Roman" w:cs="Times New Roman"/>
                <w:b/>
                <w:i w:val="0"/>
                <w:color w:val="auto"/>
                <w:sz w:val="24"/>
                <w:szCs w:val="24"/>
              </w:rPr>
            </w:pPr>
            <w:r w:rsidRPr="00D967C4">
              <w:rPr>
                <w:rFonts w:ascii="Times New Roman" w:hAnsi="Times New Roman" w:cs="Times New Roman"/>
                <w:b/>
                <w:i w:val="0"/>
                <w:color w:val="auto"/>
                <w:sz w:val="24"/>
                <w:szCs w:val="24"/>
              </w:rPr>
              <w:t xml:space="preserve">Аспаптың сүйемелдеуіне, </w:t>
            </w:r>
            <w:r w:rsidRPr="00D967C4">
              <w:rPr>
                <w:rFonts w:ascii="Times New Roman" w:hAnsi="Times New Roman" w:cs="Times New Roman"/>
                <w:b/>
                <w:i w:val="0"/>
                <w:color w:val="auto"/>
                <w:sz w:val="24"/>
                <w:szCs w:val="24"/>
              </w:rPr>
              <w:lastRenderedPageBreak/>
              <w:t xml:space="preserve">ересектердің дауысына ілесе отырып, олармен бірге ән айту, әнді бірге бастап, бірге аяқтау. </w:t>
            </w:r>
          </w:p>
          <w:p w:rsidR="00D76DC8" w:rsidRPr="00471228" w:rsidRDefault="00D76DC8" w:rsidP="00D76DC8">
            <w:pPr>
              <w:autoSpaceDE w:val="0"/>
              <w:autoSpaceDN w:val="0"/>
              <w:adjustRightInd w:val="0"/>
              <w:rPr>
                <w:rFonts w:ascii="Times New Roman" w:hAnsi="Times New Roman" w:cs="Times New Roman"/>
                <w:color w:val="000000"/>
                <w:sz w:val="24"/>
                <w:szCs w:val="24"/>
                <w:lang w:val="kk-KZ"/>
              </w:rPr>
            </w:pPr>
            <w:r w:rsidRPr="00471228">
              <w:rPr>
                <w:rFonts w:ascii="Times New Roman" w:hAnsi="Times New Roman" w:cs="Times New Roman"/>
                <w:color w:val="000000"/>
                <w:sz w:val="24"/>
                <w:szCs w:val="24"/>
                <w:lang w:val="kk-KZ"/>
              </w:rPr>
              <w:t>15:00-15:20 «Кішкентай мүсіншілер» үйірме жұмысы</w:t>
            </w:r>
          </w:p>
          <w:p w:rsidR="00D76DC8" w:rsidRPr="00374CF2" w:rsidRDefault="00D76DC8" w:rsidP="00D76DC8">
            <w:pPr>
              <w:autoSpaceDE w:val="0"/>
              <w:autoSpaceDN w:val="0"/>
              <w:adjustRightInd w:val="0"/>
              <w:rPr>
                <w:rFonts w:ascii="Times New Roman" w:hAnsi="Times New Roman" w:cs="Times New Roman"/>
                <w:b/>
                <w:color w:val="000000"/>
                <w:sz w:val="24"/>
                <w:szCs w:val="24"/>
                <w:lang w:val="kk-KZ"/>
              </w:rPr>
            </w:pPr>
          </w:p>
        </w:tc>
        <w:tc>
          <w:tcPr>
            <w:tcW w:w="820" w:type="pct"/>
          </w:tcPr>
          <w:p w:rsidR="00D76DC8" w:rsidRDefault="00D76DC8" w:rsidP="00D76DC8">
            <w:pPr>
              <w:autoSpaceDE w:val="0"/>
              <w:autoSpaceDN w:val="0"/>
              <w:adjustRightInd w:val="0"/>
              <w:rPr>
                <w:rFonts w:ascii="Times New Roman" w:hAnsi="Times New Roman" w:cs="Times New Roman"/>
                <w:b/>
                <w:color w:val="000000"/>
                <w:sz w:val="24"/>
                <w:szCs w:val="24"/>
                <w:lang w:val="kk-KZ"/>
              </w:rPr>
            </w:pPr>
            <w:r w:rsidRPr="00677062">
              <w:rPr>
                <w:rFonts w:ascii="Times New Roman" w:hAnsi="Times New Roman" w:cs="Times New Roman"/>
                <w:b/>
                <w:bCs/>
                <w:iCs/>
                <w:color w:val="000000"/>
                <w:sz w:val="24"/>
                <w:szCs w:val="24"/>
                <w:lang w:val="kk-KZ"/>
              </w:rPr>
              <w:lastRenderedPageBreak/>
              <w:t>Сиқырлы суреттер</w:t>
            </w:r>
            <w:r w:rsidRPr="00677062">
              <w:rPr>
                <w:rFonts w:ascii="Times New Roman" w:hAnsi="Times New Roman" w:cs="Times New Roman"/>
                <w:b/>
                <w:bCs/>
                <w:color w:val="000000"/>
                <w:sz w:val="24"/>
                <w:szCs w:val="24"/>
                <w:lang w:val="kk-KZ"/>
              </w:rPr>
              <w:t> </w:t>
            </w:r>
          </w:p>
          <w:p w:rsidR="00D76DC8" w:rsidRDefault="00D76DC8" w:rsidP="00D76DC8">
            <w:pPr>
              <w:autoSpaceDE w:val="0"/>
              <w:autoSpaceDN w:val="0"/>
              <w:adjustRightInd w:val="0"/>
              <w:rPr>
                <w:rFonts w:ascii="Times New Roman" w:hAnsi="Times New Roman" w:cs="Times New Roman"/>
                <w:color w:val="000000"/>
                <w:sz w:val="24"/>
                <w:szCs w:val="24"/>
                <w:lang w:val="kk-KZ"/>
              </w:rPr>
            </w:pPr>
            <w:r w:rsidRPr="00677062">
              <w:rPr>
                <w:rFonts w:ascii="Times New Roman" w:hAnsi="Times New Roman" w:cs="Times New Roman"/>
                <w:color w:val="000000"/>
                <w:sz w:val="24"/>
                <w:szCs w:val="24"/>
                <w:lang w:val="kk-KZ"/>
              </w:rPr>
              <w:t>Балалардың логикалық ойлау қабілетін, ес, зейін, қабылдау процесстерін</w:t>
            </w:r>
            <w:r>
              <w:rPr>
                <w:rFonts w:ascii="Times New Roman" w:hAnsi="Times New Roman" w:cs="Times New Roman"/>
                <w:color w:val="000000"/>
                <w:sz w:val="24"/>
                <w:szCs w:val="24"/>
                <w:lang w:val="kk-KZ"/>
              </w:rPr>
              <w:t xml:space="preserve"> </w:t>
            </w:r>
            <w:r w:rsidRPr="00677062">
              <w:rPr>
                <w:rFonts w:ascii="Times New Roman" w:hAnsi="Times New Roman" w:cs="Times New Roman"/>
                <w:color w:val="000000"/>
                <w:sz w:val="24"/>
                <w:szCs w:val="24"/>
                <w:lang w:val="kk-KZ"/>
              </w:rPr>
              <w:t>дамыту.</w:t>
            </w:r>
          </w:p>
          <w:p w:rsidR="00D76DC8" w:rsidRPr="00AB6E88" w:rsidRDefault="00D76DC8" w:rsidP="00D76DC8">
            <w:pPr>
              <w:widowControl w:val="0"/>
              <w:rPr>
                <w:rFonts w:ascii="Times New Roman" w:hAnsi="Times New Roman" w:cs="Times New Roman"/>
                <w:b/>
                <w:szCs w:val="28"/>
                <w:lang w:val="kk-KZ"/>
              </w:rPr>
            </w:pPr>
            <w:r w:rsidRPr="00AB6E88">
              <w:rPr>
                <w:rFonts w:ascii="Times New Roman" w:hAnsi="Times New Roman" w:cs="Times New Roman"/>
                <w:b/>
                <w:szCs w:val="28"/>
                <w:lang w:val="kk-KZ"/>
              </w:rPr>
              <w:t xml:space="preserve">Сурет салуда қауіпсіздікті сақтауға, </w:t>
            </w:r>
            <w:r w:rsidRPr="00AB6E88">
              <w:rPr>
                <w:rFonts w:ascii="Times New Roman" w:hAnsi="Times New Roman" w:cs="Times New Roman"/>
                <w:b/>
                <w:szCs w:val="28"/>
                <w:lang w:val="kk-KZ"/>
              </w:rPr>
              <w:lastRenderedPageBreak/>
              <w:t>ұқыптылыққа баулу.</w:t>
            </w:r>
          </w:p>
          <w:p w:rsidR="00D76DC8" w:rsidRPr="00677062" w:rsidRDefault="00D76DC8" w:rsidP="00D76DC8">
            <w:pPr>
              <w:autoSpaceDE w:val="0"/>
              <w:autoSpaceDN w:val="0"/>
              <w:adjustRightInd w:val="0"/>
              <w:rPr>
                <w:rFonts w:ascii="Times New Roman" w:hAnsi="Times New Roman" w:cs="Times New Roman"/>
                <w:b/>
                <w:color w:val="000000"/>
                <w:sz w:val="24"/>
                <w:szCs w:val="24"/>
                <w:lang w:val="kk-KZ"/>
              </w:rPr>
            </w:pPr>
          </w:p>
        </w:tc>
      </w:tr>
      <w:tr w:rsidR="00D76DC8" w:rsidRPr="00A94AB6" w:rsidTr="00D76DC8">
        <w:tc>
          <w:tcPr>
            <w:tcW w:w="783" w:type="pct"/>
          </w:tcPr>
          <w:p w:rsidR="00D76DC8" w:rsidRPr="00607D22" w:rsidRDefault="00D76DC8" w:rsidP="00D76DC8">
            <w:pPr>
              <w:autoSpaceDE w:val="0"/>
              <w:autoSpaceDN w:val="0"/>
              <w:adjustRightInd w:val="0"/>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lastRenderedPageBreak/>
              <w:t>Балалармен жеке жұмыс</w:t>
            </w:r>
          </w:p>
        </w:tc>
        <w:tc>
          <w:tcPr>
            <w:tcW w:w="867" w:type="pct"/>
          </w:tcPr>
          <w:p w:rsidR="00D76DC8" w:rsidRPr="00F86AD9" w:rsidRDefault="00D76DC8" w:rsidP="00D76DC8">
            <w:pPr>
              <w:rPr>
                <w:rFonts w:ascii="Times New Roman" w:hAnsi="Times New Roman" w:cs="Times New Roman"/>
                <w:sz w:val="24"/>
                <w:szCs w:val="24"/>
                <w:lang w:val="kk-KZ"/>
              </w:rPr>
            </w:pPr>
            <w:r>
              <w:rPr>
                <w:rFonts w:ascii="Times New Roman" w:hAnsi="Times New Roman" w:cs="Times New Roman"/>
                <w:b/>
                <w:sz w:val="24"/>
                <w:szCs w:val="24"/>
                <w:lang w:val="kk-KZ"/>
              </w:rPr>
              <w:t>Б</w:t>
            </w:r>
            <w:r w:rsidRPr="00F86AD9">
              <w:rPr>
                <w:rFonts w:ascii="Times New Roman" w:hAnsi="Times New Roman" w:cs="Times New Roman"/>
                <w:b/>
                <w:sz w:val="24"/>
                <w:szCs w:val="24"/>
                <w:lang w:val="kk-KZ"/>
              </w:rPr>
              <w:t xml:space="preserve">аламен жұмыс:              </w:t>
            </w:r>
          </w:p>
          <w:p w:rsidR="00D76DC8" w:rsidRPr="00F86AD9" w:rsidRDefault="00D76DC8" w:rsidP="00D76DC8">
            <w:pPr>
              <w:rPr>
                <w:rFonts w:ascii="Times New Roman" w:hAnsi="Times New Roman" w:cs="Times New Roman"/>
                <w:sz w:val="24"/>
                <w:szCs w:val="24"/>
                <w:lang w:val="kk-KZ"/>
              </w:rPr>
            </w:pPr>
            <w:r w:rsidRPr="00F86AD9">
              <w:rPr>
                <w:rFonts w:ascii="Times New Roman" w:hAnsi="Times New Roman" w:cs="Times New Roman"/>
                <w:b/>
                <w:sz w:val="24"/>
                <w:szCs w:val="24"/>
                <w:lang w:val="kk-KZ"/>
              </w:rPr>
              <w:t>«Алтын күз»</w:t>
            </w:r>
            <w:r w:rsidRPr="00F86AD9">
              <w:rPr>
                <w:rFonts w:ascii="Times New Roman" w:hAnsi="Times New Roman" w:cs="Times New Roman"/>
                <w:sz w:val="24"/>
                <w:szCs w:val="24"/>
                <w:lang w:val="kk-KZ"/>
              </w:rPr>
              <w:t xml:space="preserve"> тақырыбына сурет бойынша әңгімелесу </w:t>
            </w:r>
          </w:p>
          <w:p w:rsidR="00D76DC8" w:rsidRPr="00F86AD9" w:rsidRDefault="00D76DC8" w:rsidP="00D76DC8">
            <w:pPr>
              <w:rPr>
                <w:rFonts w:ascii="Times New Roman" w:hAnsi="Times New Roman" w:cs="Times New Roman"/>
                <w:sz w:val="24"/>
                <w:szCs w:val="24"/>
                <w:lang w:val="kk-KZ"/>
              </w:rPr>
            </w:pPr>
            <w:r w:rsidRPr="00F86AD9">
              <w:rPr>
                <w:rFonts w:ascii="Times New Roman" w:hAnsi="Times New Roman" w:cs="Times New Roman"/>
                <w:b/>
                <w:sz w:val="24"/>
                <w:szCs w:val="24"/>
                <w:lang w:val="kk-KZ"/>
              </w:rPr>
              <w:t>Мақсаты:</w:t>
            </w:r>
            <w:r w:rsidRPr="00F86AD9">
              <w:rPr>
                <w:rFonts w:ascii="Times New Roman" w:hAnsi="Times New Roman" w:cs="Times New Roman"/>
                <w:sz w:val="24"/>
                <w:szCs w:val="24"/>
                <w:lang w:val="kk-KZ"/>
              </w:rPr>
              <w:t xml:space="preserve"> Балаларды сурет бойынша  әңгіме құрауға дағдыландыру; тілдің грамматикалық құралуын одан әрі дамыту және сөздік қорын молайту. </w:t>
            </w:r>
          </w:p>
          <w:p w:rsidR="00D76DC8" w:rsidRPr="00F86AD9" w:rsidRDefault="00D76DC8" w:rsidP="00D76DC8">
            <w:pPr>
              <w:rPr>
                <w:rFonts w:ascii="Times New Roman" w:eastAsia="Calibri" w:hAnsi="Times New Roman" w:cs="Times New Roman"/>
                <w:b/>
                <w:sz w:val="24"/>
                <w:szCs w:val="24"/>
                <w:lang w:val="kk-KZ"/>
              </w:rPr>
            </w:pPr>
            <w:r w:rsidRPr="00F86AD9">
              <w:rPr>
                <w:rFonts w:ascii="Times New Roman" w:hAnsi="Times New Roman" w:cs="Times New Roman"/>
                <w:b/>
                <w:color w:val="000000"/>
                <w:sz w:val="24"/>
                <w:szCs w:val="24"/>
                <w:lang w:val="kk-KZ"/>
              </w:rPr>
              <w:t>Сөйлеуді дамыту,</w:t>
            </w:r>
            <w:r w:rsidRPr="00F86AD9">
              <w:rPr>
                <w:rFonts w:ascii="Times New Roman" w:eastAsia="Calibri" w:hAnsi="Times New Roman" w:cs="Times New Roman"/>
                <w:b/>
                <w:sz w:val="24"/>
                <w:szCs w:val="24"/>
                <w:lang w:val="kk-KZ"/>
              </w:rPr>
              <w:t xml:space="preserve"> Көркем әдебиет</w:t>
            </w:r>
          </w:p>
          <w:p w:rsidR="00D76DC8" w:rsidRPr="00F86AD9" w:rsidRDefault="00D76DC8" w:rsidP="00D76DC8">
            <w:pPr>
              <w:rPr>
                <w:rFonts w:ascii="Times New Roman" w:hAnsi="Times New Roman" w:cs="Times New Roman"/>
                <w:b/>
                <w:sz w:val="24"/>
                <w:szCs w:val="24"/>
                <w:lang w:val="kk-KZ"/>
              </w:rPr>
            </w:pPr>
            <w:r w:rsidRPr="00F86AD9">
              <w:rPr>
                <w:rFonts w:ascii="Times New Roman" w:hAnsi="Times New Roman" w:cs="Times New Roman"/>
                <w:b/>
                <w:sz w:val="24"/>
                <w:szCs w:val="24"/>
                <w:lang w:val="kk-KZ"/>
              </w:rPr>
              <w:t xml:space="preserve">Жаңа ертегілерді, әңгімелерді, өлеңдерді тыңдай білуге, олардың мазмұнындағы </w:t>
            </w:r>
            <w:r w:rsidRPr="00F86AD9">
              <w:rPr>
                <w:rFonts w:ascii="Times New Roman" w:hAnsi="Times New Roman" w:cs="Times New Roman"/>
                <w:b/>
                <w:sz w:val="24"/>
                <w:szCs w:val="24"/>
                <w:lang w:val="kk-KZ"/>
              </w:rPr>
              <w:lastRenderedPageBreak/>
              <w:t>әрекеттердің дамуын бақылауға, шығарманың кейіпкерлеріне жанашырлық танытуға тәрбиелеу.</w:t>
            </w:r>
          </w:p>
          <w:p w:rsidR="00D76DC8" w:rsidRPr="00F86AD9" w:rsidRDefault="00D76DC8" w:rsidP="00D76DC8">
            <w:pPr>
              <w:rPr>
                <w:rFonts w:ascii="Times New Roman" w:hAnsi="Times New Roman" w:cs="Times New Roman"/>
                <w:b/>
                <w:color w:val="000000"/>
                <w:sz w:val="24"/>
                <w:szCs w:val="24"/>
                <w:lang w:val="kk-KZ"/>
              </w:rPr>
            </w:pPr>
          </w:p>
        </w:tc>
        <w:tc>
          <w:tcPr>
            <w:tcW w:w="821" w:type="pct"/>
          </w:tcPr>
          <w:p w:rsidR="00D76DC8" w:rsidRPr="00F86AD9" w:rsidRDefault="00D76DC8" w:rsidP="00D76DC8">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Б</w:t>
            </w:r>
            <w:r w:rsidRPr="00F86AD9">
              <w:rPr>
                <w:rFonts w:ascii="Times New Roman" w:hAnsi="Times New Roman" w:cs="Times New Roman"/>
                <w:b/>
                <w:sz w:val="24"/>
                <w:szCs w:val="24"/>
                <w:lang w:val="kk-KZ"/>
              </w:rPr>
              <w:t xml:space="preserve">аламен жұмыс:                             </w:t>
            </w:r>
            <w:r w:rsidRPr="00F86AD9">
              <w:rPr>
                <w:rFonts w:ascii="Times New Roman" w:hAnsi="Times New Roman" w:cs="Times New Roman"/>
                <w:b/>
                <w:bCs/>
                <w:sz w:val="24"/>
                <w:szCs w:val="24"/>
                <w:lang w:val="kk-KZ"/>
              </w:rPr>
              <w:t xml:space="preserve">Қимылдық ойын: </w:t>
            </w:r>
            <w:r w:rsidRPr="00F86AD9">
              <w:rPr>
                <w:rFonts w:ascii="Times New Roman" w:hAnsi="Times New Roman" w:cs="Times New Roman"/>
                <w:sz w:val="24"/>
                <w:szCs w:val="24"/>
                <w:lang w:val="kk-KZ"/>
              </w:rPr>
              <w:t xml:space="preserve">« Ақ қояным» </w:t>
            </w:r>
          </w:p>
          <w:p w:rsidR="00D76DC8" w:rsidRPr="00F86AD9" w:rsidRDefault="00D76DC8" w:rsidP="00D76DC8">
            <w:pPr>
              <w:rPr>
                <w:rFonts w:ascii="Times New Roman" w:hAnsi="Times New Roman" w:cs="Times New Roman"/>
                <w:sz w:val="24"/>
                <w:szCs w:val="24"/>
                <w:lang w:val="kk-KZ"/>
              </w:rPr>
            </w:pPr>
            <w:r w:rsidRPr="00F86AD9">
              <w:rPr>
                <w:rFonts w:ascii="Times New Roman" w:hAnsi="Times New Roman" w:cs="Times New Roman"/>
                <w:b/>
                <w:bCs/>
                <w:sz w:val="24"/>
                <w:szCs w:val="24"/>
                <w:lang w:val="kk-KZ"/>
              </w:rPr>
              <w:t xml:space="preserve">Мақсаты: </w:t>
            </w:r>
            <w:r w:rsidRPr="00F86AD9">
              <w:rPr>
                <w:rFonts w:ascii="Times New Roman" w:hAnsi="Times New Roman" w:cs="Times New Roman"/>
                <w:sz w:val="24"/>
                <w:szCs w:val="24"/>
                <w:lang w:val="kk-KZ"/>
              </w:rPr>
              <w:t xml:space="preserve">Балаларға әртүрлі қимылдар жасату арқылы денелерін ширату, көңілдерін көтеру. </w:t>
            </w:r>
          </w:p>
          <w:p w:rsidR="00D76DC8" w:rsidRPr="00F86AD9" w:rsidRDefault="00D76DC8" w:rsidP="00D76DC8">
            <w:pPr>
              <w:rPr>
                <w:rFonts w:ascii="Times New Roman" w:hAnsi="Times New Roman" w:cs="Times New Roman"/>
                <w:b/>
                <w:sz w:val="24"/>
                <w:szCs w:val="24"/>
                <w:lang w:val="kk-KZ"/>
              </w:rPr>
            </w:pPr>
            <w:r w:rsidRPr="00F86AD9">
              <w:rPr>
                <w:rFonts w:ascii="Times New Roman" w:hAnsi="Times New Roman" w:cs="Times New Roman"/>
                <w:b/>
                <w:sz w:val="24"/>
                <w:szCs w:val="24"/>
                <w:lang w:val="kk-KZ"/>
              </w:rPr>
              <w:t>Дене шынықтыру</w:t>
            </w:r>
          </w:p>
          <w:p w:rsidR="00D76DC8" w:rsidRPr="00F86AD9" w:rsidRDefault="00D76DC8" w:rsidP="00D76DC8">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D76DC8" w:rsidRPr="00F86AD9" w:rsidRDefault="00D76DC8" w:rsidP="00D76DC8">
            <w:pPr>
              <w:rPr>
                <w:rFonts w:ascii="Times New Roman" w:hAnsi="Times New Roman" w:cs="Times New Roman"/>
                <w:b/>
                <w:sz w:val="24"/>
                <w:szCs w:val="24"/>
                <w:lang w:val="kk-KZ"/>
              </w:rPr>
            </w:pPr>
          </w:p>
          <w:p w:rsidR="00D76DC8" w:rsidRPr="00F86AD9" w:rsidRDefault="00D76DC8" w:rsidP="00D76DC8">
            <w:pPr>
              <w:rPr>
                <w:rFonts w:ascii="Times New Roman" w:hAnsi="Times New Roman" w:cs="Times New Roman"/>
                <w:color w:val="000000"/>
                <w:sz w:val="24"/>
                <w:szCs w:val="24"/>
                <w:lang w:val="kk-KZ"/>
              </w:rPr>
            </w:pPr>
          </w:p>
          <w:p w:rsidR="00D76DC8" w:rsidRPr="00F86AD9" w:rsidRDefault="00D76DC8" w:rsidP="00D76DC8">
            <w:pPr>
              <w:rPr>
                <w:rFonts w:ascii="Times New Roman" w:hAnsi="Times New Roman" w:cs="Times New Roman"/>
                <w:color w:val="000000"/>
                <w:sz w:val="24"/>
                <w:szCs w:val="24"/>
                <w:lang w:val="kk-KZ"/>
              </w:rPr>
            </w:pPr>
          </w:p>
          <w:p w:rsidR="00D76DC8" w:rsidRPr="00F86AD9" w:rsidRDefault="00D76DC8" w:rsidP="00D76DC8">
            <w:pPr>
              <w:rPr>
                <w:rFonts w:ascii="Times New Roman" w:hAnsi="Times New Roman" w:cs="Times New Roman"/>
                <w:color w:val="000000"/>
                <w:sz w:val="24"/>
                <w:szCs w:val="24"/>
                <w:lang w:val="kk-KZ"/>
              </w:rPr>
            </w:pPr>
          </w:p>
          <w:p w:rsidR="00D76DC8" w:rsidRPr="00F86AD9" w:rsidRDefault="00D76DC8" w:rsidP="00D76DC8">
            <w:pPr>
              <w:rPr>
                <w:rFonts w:ascii="Times New Roman" w:hAnsi="Times New Roman" w:cs="Times New Roman"/>
                <w:color w:val="000000"/>
                <w:sz w:val="24"/>
                <w:szCs w:val="24"/>
                <w:lang w:val="kk-KZ"/>
              </w:rPr>
            </w:pPr>
          </w:p>
          <w:p w:rsidR="00D76DC8" w:rsidRPr="00F86AD9" w:rsidRDefault="00D76DC8" w:rsidP="00D76DC8">
            <w:pPr>
              <w:rPr>
                <w:rFonts w:ascii="Times New Roman" w:hAnsi="Times New Roman" w:cs="Times New Roman"/>
                <w:color w:val="000000"/>
                <w:sz w:val="24"/>
                <w:szCs w:val="24"/>
                <w:lang w:val="kk-KZ"/>
              </w:rPr>
            </w:pPr>
          </w:p>
        </w:tc>
        <w:tc>
          <w:tcPr>
            <w:tcW w:w="839" w:type="pct"/>
          </w:tcPr>
          <w:p w:rsidR="00D76DC8" w:rsidRPr="00F86AD9" w:rsidRDefault="00D76DC8" w:rsidP="00D76DC8">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Б</w:t>
            </w:r>
            <w:r w:rsidRPr="00F86AD9">
              <w:rPr>
                <w:rFonts w:ascii="Times New Roman" w:hAnsi="Times New Roman" w:cs="Times New Roman"/>
                <w:b/>
                <w:sz w:val="24"/>
                <w:szCs w:val="24"/>
                <w:lang w:val="kk-KZ"/>
              </w:rPr>
              <w:t xml:space="preserve">аламен жұмыс:                    </w:t>
            </w:r>
            <w:r w:rsidRPr="00F86AD9">
              <w:rPr>
                <w:rFonts w:ascii="Times New Roman" w:hAnsi="Times New Roman" w:cs="Times New Roman"/>
                <w:b/>
                <w:bCs/>
                <w:sz w:val="24"/>
                <w:szCs w:val="24"/>
                <w:lang w:val="kk-KZ"/>
              </w:rPr>
              <w:t xml:space="preserve">  </w:t>
            </w:r>
            <w:r w:rsidRPr="00F86AD9">
              <w:rPr>
                <w:rFonts w:ascii="Times New Roman" w:hAnsi="Times New Roman" w:cs="Times New Roman"/>
                <w:sz w:val="24"/>
                <w:szCs w:val="24"/>
                <w:lang w:val="kk-KZ"/>
              </w:rPr>
              <w:t xml:space="preserve"> </w:t>
            </w:r>
            <w:r w:rsidRPr="00F86AD9">
              <w:rPr>
                <w:rFonts w:ascii="Times New Roman" w:hAnsi="Times New Roman" w:cs="Times New Roman"/>
                <w:b/>
                <w:sz w:val="24"/>
                <w:szCs w:val="24"/>
                <w:lang w:val="kk-KZ"/>
              </w:rPr>
              <w:t>Тақпақ: «Құстар қайтып барады».</w:t>
            </w:r>
            <w:r w:rsidRPr="00F86AD9">
              <w:rPr>
                <w:rFonts w:ascii="Times New Roman" w:hAnsi="Times New Roman" w:cs="Times New Roman"/>
                <w:sz w:val="24"/>
                <w:szCs w:val="24"/>
                <w:lang w:val="kk-KZ"/>
              </w:rPr>
              <w:t xml:space="preserve">                   </w:t>
            </w:r>
          </w:p>
          <w:p w:rsidR="00D76DC8" w:rsidRPr="00F86AD9" w:rsidRDefault="00D76DC8" w:rsidP="00D76DC8">
            <w:pPr>
              <w:rPr>
                <w:rFonts w:ascii="Times New Roman" w:hAnsi="Times New Roman" w:cs="Times New Roman"/>
                <w:sz w:val="24"/>
                <w:szCs w:val="24"/>
                <w:lang w:val="kk-KZ"/>
              </w:rPr>
            </w:pPr>
            <w:r w:rsidRPr="00F86AD9">
              <w:rPr>
                <w:rFonts w:ascii="Times New Roman" w:hAnsi="Times New Roman" w:cs="Times New Roman"/>
                <w:b/>
                <w:bCs/>
                <w:sz w:val="24"/>
                <w:szCs w:val="24"/>
                <w:lang w:val="kk-KZ"/>
              </w:rPr>
              <w:t xml:space="preserve">Мақсаты: </w:t>
            </w:r>
            <w:r w:rsidRPr="00F86AD9">
              <w:rPr>
                <w:rFonts w:ascii="Times New Roman" w:hAnsi="Times New Roman" w:cs="Times New Roman"/>
                <w:sz w:val="24"/>
                <w:szCs w:val="24"/>
                <w:lang w:val="kk-KZ"/>
              </w:rPr>
              <w:t xml:space="preserve">Балаларға тақпақ жаттату арқылы сөздік қорларын молайту, дыбыстарды дұрыс айта білуге үйрету. Құстарды жапсыру. </w:t>
            </w:r>
          </w:p>
          <w:p w:rsidR="00D76DC8" w:rsidRPr="00F86AD9" w:rsidRDefault="00D76DC8" w:rsidP="00D76DC8">
            <w:pPr>
              <w:rPr>
                <w:rFonts w:ascii="Times New Roman" w:hAnsi="Times New Roman" w:cs="Times New Roman"/>
                <w:sz w:val="24"/>
                <w:szCs w:val="24"/>
                <w:lang w:val="kk-KZ"/>
              </w:rPr>
            </w:pPr>
            <w:r w:rsidRPr="00F86AD9">
              <w:rPr>
                <w:rFonts w:ascii="Times New Roman" w:hAnsi="Times New Roman" w:cs="Times New Roman"/>
                <w:sz w:val="24"/>
                <w:szCs w:val="24"/>
                <w:lang w:val="kk-KZ"/>
              </w:rPr>
              <w:t xml:space="preserve">Қазан  толы </w:t>
            </w:r>
          </w:p>
          <w:p w:rsidR="00D76DC8" w:rsidRPr="00F86AD9" w:rsidRDefault="00D76DC8" w:rsidP="00D76DC8">
            <w:pPr>
              <w:rPr>
                <w:rFonts w:ascii="Times New Roman" w:hAnsi="Times New Roman" w:cs="Times New Roman"/>
                <w:sz w:val="24"/>
                <w:szCs w:val="24"/>
                <w:lang w:val="kk-KZ"/>
              </w:rPr>
            </w:pPr>
            <w:r w:rsidRPr="00F86AD9">
              <w:rPr>
                <w:rFonts w:ascii="Times New Roman" w:hAnsi="Times New Roman" w:cs="Times New Roman"/>
                <w:sz w:val="24"/>
                <w:szCs w:val="24"/>
                <w:lang w:val="kk-KZ"/>
              </w:rPr>
              <w:t>Дәулет  қорын қалады. Заңғар көкке жол сызып, Құстар қайтып барады.</w:t>
            </w:r>
          </w:p>
          <w:p w:rsidR="00D76DC8" w:rsidRPr="00F86AD9" w:rsidRDefault="00D76DC8" w:rsidP="00D76DC8">
            <w:pPr>
              <w:rPr>
                <w:rFonts w:ascii="Times New Roman" w:eastAsia="Calibri" w:hAnsi="Times New Roman" w:cs="Times New Roman"/>
                <w:b/>
                <w:sz w:val="24"/>
                <w:szCs w:val="24"/>
                <w:lang w:val="kk-KZ"/>
              </w:rPr>
            </w:pPr>
            <w:r w:rsidRPr="00F86AD9">
              <w:rPr>
                <w:rFonts w:ascii="Times New Roman" w:hAnsi="Times New Roman" w:cs="Times New Roman"/>
                <w:b/>
                <w:sz w:val="24"/>
                <w:szCs w:val="24"/>
                <w:lang w:val="kk-KZ"/>
              </w:rPr>
              <w:t xml:space="preserve"> </w:t>
            </w:r>
            <w:r w:rsidRPr="00F86AD9">
              <w:rPr>
                <w:rFonts w:ascii="Times New Roman" w:eastAsia="Calibri" w:hAnsi="Times New Roman" w:cs="Times New Roman"/>
                <w:b/>
                <w:sz w:val="24"/>
                <w:szCs w:val="24"/>
                <w:lang w:val="kk-KZ"/>
              </w:rPr>
              <w:t>Жапсыру</w:t>
            </w:r>
          </w:p>
          <w:p w:rsidR="00D76DC8" w:rsidRPr="00F86AD9" w:rsidRDefault="00D76DC8" w:rsidP="00D76DC8">
            <w:pPr>
              <w:rPr>
                <w:rFonts w:ascii="Times New Roman" w:hAnsi="Times New Roman" w:cs="Times New Roman"/>
                <w:b/>
                <w:sz w:val="24"/>
                <w:szCs w:val="24"/>
                <w:lang w:val="kk-KZ"/>
              </w:rPr>
            </w:pPr>
            <w:r w:rsidRPr="00F86AD9">
              <w:rPr>
                <w:rFonts w:ascii="Times New Roman" w:hAnsi="Times New Roman" w:cs="Times New Roman"/>
                <w:b/>
                <w:sz w:val="24"/>
                <w:szCs w:val="24"/>
                <w:lang w:val="kk-KZ"/>
              </w:rPr>
              <w:t xml:space="preserve">Заттардың пішіні </w:t>
            </w:r>
            <w:r w:rsidRPr="00F86AD9">
              <w:rPr>
                <w:rFonts w:ascii="Times New Roman" w:hAnsi="Times New Roman" w:cs="Times New Roman"/>
                <w:b/>
                <w:sz w:val="24"/>
                <w:szCs w:val="24"/>
                <w:lang w:val="kk-KZ"/>
              </w:rPr>
              <w:lastRenderedPageBreak/>
              <w:t>мен олардың түсі туралы білімді бекіту.</w:t>
            </w:r>
          </w:p>
        </w:tc>
        <w:tc>
          <w:tcPr>
            <w:tcW w:w="870" w:type="pct"/>
          </w:tcPr>
          <w:p w:rsidR="00D76DC8" w:rsidRPr="00F86AD9" w:rsidRDefault="00D76DC8" w:rsidP="00D76DC8">
            <w:pPr>
              <w:rPr>
                <w:rFonts w:ascii="Times New Roman" w:hAnsi="Times New Roman" w:cs="Times New Roman"/>
                <w:sz w:val="24"/>
                <w:szCs w:val="24"/>
              </w:rPr>
            </w:pPr>
            <w:r>
              <w:rPr>
                <w:rFonts w:ascii="Times New Roman" w:hAnsi="Times New Roman" w:cs="Times New Roman"/>
                <w:b/>
                <w:sz w:val="24"/>
                <w:szCs w:val="24"/>
                <w:lang w:val="kk-KZ"/>
              </w:rPr>
              <w:lastRenderedPageBreak/>
              <w:t>Б</w:t>
            </w:r>
            <w:r w:rsidRPr="00F86AD9">
              <w:rPr>
                <w:rFonts w:ascii="Times New Roman" w:hAnsi="Times New Roman" w:cs="Times New Roman"/>
                <w:b/>
                <w:sz w:val="24"/>
                <w:szCs w:val="24"/>
                <w:lang w:val="kk-KZ"/>
              </w:rPr>
              <w:t xml:space="preserve">аламен жұмыс:                   </w:t>
            </w:r>
            <w:r w:rsidRPr="00F86AD9">
              <w:rPr>
                <w:rFonts w:ascii="Times New Roman" w:hAnsi="Times New Roman" w:cs="Times New Roman"/>
                <w:sz w:val="24"/>
                <w:szCs w:val="24"/>
                <w:lang w:val="kk-KZ"/>
              </w:rPr>
              <w:t xml:space="preserve"> </w:t>
            </w:r>
            <w:r w:rsidRPr="00F86AD9">
              <w:rPr>
                <w:rFonts w:ascii="Times New Roman" w:hAnsi="Times New Roman" w:cs="Times New Roman"/>
                <w:b/>
                <w:bCs/>
                <w:sz w:val="24"/>
                <w:szCs w:val="24"/>
                <w:lang w:val="kk-KZ"/>
              </w:rPr>
              <w:t>Мақал-мәтел.</w:t>
            </w:r>
            <w:r w:rsidRPr="00F86AD9">
              <w:rPr>
                <w:rFonts w:ascii="Times New Roman" w:hAnsi="Times New Roman" w:cs="Times New Roman"/>
                <w:sz w:val="24"/>
                <w:szCs w:val="24"/>
              </w:rPr>
              <w:t xml:space="preserve"> </w:t>
            </w:r>
          </w:p>
          <w:p w:rsidR="00D76DC8" w:rsidRPr="00F86AD9" w:rsidRDefault="00D76DC8" w:rsidP="00D76DC8">
            <w:pPr>
              <w:rPr>
                <w:rFonts w:ascii="Times New Roman" w:hAnsi="Times New Roman" w:cs="Times New Roman"/>
                <w:sz w:val="24"/>
                <w:szCs w:val="24"/>
              </w:rPr>
            </w:pPr>
            <w:r w:rsidRPr="00F86AD9">
              <w:rPr>
                <w:rFonts w:ascii="Times New Roman" w:hAnsi="Times New Roman" w:cs="Times New Roman"/>
                <w:sz w:val="24"/>
                <w:szCs w:val="24"/>
                <w:lang w:val="kk-KZ"/>
              </w:rPr>
              <w:t>Таза  болса- табиғат,</w:t>
            </w:r>
            <w:r w:rsidRPr="00F86AD9">
              <w:rPr>
                <w:rFonts w:ascii="Times New Roman" w:hAnsi="Times New Roman" w:cs="Times New Roman"/>
                <w:sz w:val="24"/>
                <w:szCs w:val="24"/>
              </w:rPr>
              <w:t xml:space="preserve"> </w:t>
            </w:r>
          </w:p>
          <w:p w:rsidR="00D76DC8" w:rsidRPr="00F86AD9" w:rsidRDefault="00D76DC8" w:rsidP="00D76DC8">
            <w:pPr>
              <w:rPr>
                <w:rFonts w:ascii="Times New Roman" w:hAnsi="Times New Roman" w:cs="Times New Roman"/>
                <w:sz w:val="24"/>
                <w:szCs w:val="24"/>
              </w:rPr>
            </w:pPr>
            <w:r w:rsidRPr="00F86AD9">
              <w:rPr>
                <w:rFonts w:ascii="Times New Roman" w:hAnsi="Times New Roman" w:cs="Times New Roman"/>
                <w:sz w:val="24"/>
                <w:szCs w:val="24"/>
                <w:lang w:val="kk-KZ"/>
              </w:rPr>
              <w:t>Аман болар –адамзат</w:t>
            </w:r>
            <w:r w:rsidRPr="00F86AD9">
              <w:rPr>
                <w:rFonts w:ascii="Times New Roman" w:hAnsi="Times New Roman" w:cs="Times New Roman"/>
                <w:b/>
                <w:bCs/>
                <w:sz w:val="24"/>
                <w:szCs w:val="24"/>
                <w:lang w:val="kk-KZ"/>
              </w:rPr>
              <w:t>.</w:t>
            </w:r>
            <w:r w:rsidRPr="00F86AD9">
              <w:rPr>
                <w:rFonts w:ascii="Times New Roman" w:hAnsi="Times New Roman" w:cs="Times New Roman"/>
                <w:sz w:val="24"/>
                <w:szCs w:val="24"/>
                <w:lang w:val="kk-KZ"/>
              </w:rPr>
              <w:t xml:space="preserve">                     </w:t>
            </w:r>
          </w:p>
          <w:p w:rsidR="00D76DC8" w:rsidRPr="00F86AD9" w:rsidRDefault="00D76DC8" w:rsidP="00D76DC8">
            <w:pPr>
              <w:rPr>
                <w:rFonts w:ascii="Times New Roman" w:hAnsi="Times New Roman" w:cs="Times New Roman"/>
                <w:b/>
                <w:color w:val="000000"/>
                <w:sz w:val="24"/>
                <w:szCs w:val="24"/>
                <w:lang w:val="kk-KZ"/>
              </w:rPr>
            </w:pPr>
            <w:r w:rsidRPr="00F86AD9">
              <w:rPr>
                <w:rFonts w:ascii="Times New Roman" w:hAnsi="Times New Roman" w:cs="Times New Roman"/>
                <w:b/>
                <w:bCs/>
                <w:sz w:val="24"/>
                <w:szCs w:val="24"/>
                <w:lang w:val="kk-KZ"/>
              </w:rPr>
              <w:t xml:space="preserve">Мақсаты:  </w:t>
            </w:r>
            <w:r w:rsidRPr="00F86AD9">
              <w:rPr>
                <w:rFonts w:ascii="Times New Roman" w:hAnsi="Times New Roman" w:cs="Times New Roman"/>
                <w:sz w:val="24"/>
                <w:szCs w:val="24"/>
                <w:lang w:val="kk-KZ"/>
              </w:rPr>
              <w:t>Мақал жаттату арқылы баланың сөздік қорын жетілдіріп, сөйлеу мәдениетін, ойлау  қабілеттерін дамыту, балалардың табиғат , денсаулық туралы түсініктерін  тереңдету.</w:t>
            </w:r>
            <w:r w:rsidRPr="00F86AD9">
              <w:rPr>
                <w:rFonts w:ascii="Times New Roman" w:hAnsi="Times New Roman" w:cs="Times New Roman"/>
                <w:b/>
                <w:color w:val="000000"/>
                <w:sz w:val="24"/>
                <w:szCs w:val="24"/>
                <w:lang w:val="kk-KZ"/>
              </w:rPr>
              <w:t xml:space="preserve"> Сөйлеуді дамыту</w:t>
            </w:r>
          </w:p>
          <w:p w:rsidR="00D76DC8" w:rsidRPr="00F86AD9" w:rsidRDefault="00D76DC8" w:rsidP="00D76DC8">
            <w:pPr>
              <w:rPr>
                <w:rFonts w:ascii="Times New Roman" w:hAnsi="Times New Roman" w:cs="Times New Roman"/>
                <w:b/>
                <w:sz w:val="24"/>
                <w:szCs w:val="24"/>
                <w:lang w:val="kk-KZ"/>
              </w:rPr>
            </w:pPr>
            <w:r w:rsidRPr="00F86AD9">
              <w:rPr>
                <w:rFonts w:ascii="Times New Roman" w:hAnsi="Times New Roman" w:cs="Times New Roman"/>
                <w:b/>
                <w:sz w:val="24"/>
                <w:szCs w:val="24"/>
                <w:lang w:val="kk-KZ"/>
              </w:rPr>
              <w:t>Сөйлеудің дыбыстық мәдениеті.</w:t>
            </w:r>
          </w:p>
          <w:p w:rsidR="00D76DC8" w:rsidRPr="00F86AD9" w:rsidRDefault="00D76DC8" w:rsidP="00D76DC8">
            <w:pPr>
              <w:widowControl w:val="0"/>
              <w:rPr>
                <w:rFonts w:ascii="Times New Roman" w:eastAsia="Calibri" w:hAnsi="Times New Roman" w:cs="Times New Roman"/>
                <w:b/>
                <w:sz w:val="24"/>
                <w:szCs w:val="24"/>
                <w:lang w:val="kk-KZ"/>
              </w:rPr>
            </w:pPr>
            <w:r w:rsidRPr="00F86AD9">
              <w:rPr>
                <w:rFonts w:ascii="Times New Roman" w:eastAsia="Calibri" w:hAnsi="Times New Roman" w:cs="Times New Roman"/>
                <w:b/>
                <w:sz w:val="24"/>
                <w:szCs w:val="24"/>
                <w:lang w:val="kk-KZ"/>
              </w:rPr>
              <w:lastRenderedPageBreak/>
              <w:t>Сөйлеу қарқынын өзгерту қабілетін дамыту: баяу сөйлеу, жаңылтпаштар айту.</w:t>
            </w:r>
          </w:p>
          <w:p w:rsidR="00D76DC8" w:rsidRPr="00F86AD9" w:rsidRDefault="00D76DC8" w:rsidP="00D76DC8">
            <w:pPr>
              <w:rPr>
                <w:rFonts w:ascii="Times New Roman" w:hAnsi="Times New Roman" w:cs="Times New Roman"/>
                <w:sz w:val="24"/>
                <w:szCs w:val="24"/>
                <w:lang w:val="kk-KZ"/>
              </w:rPr>
            </w:pPr>
          </w:p>
        </w:tc>
        <w:tc>
          <w:tcPr>
            <w:tcW w:w="820" w:type="pct"/>
          </w:tcPr>
          <w:p w:rsidR="00D76DC8" w:rsidRPr="00F86AD9" w:rsidRDefault="00D76DC8" w:rsidP="00D76DC8">
            <w:pPr>
              <w:rPr>
                <w:rFonts w:ascii="Times New Roman" w:hAnsi="Times New Roman" w:cs="Times New Roman"/>
                <w:sz w:val="24"/>
                <w:szCs w:val="24"/>
              </w:rPr>
            </w:pPr>
            <w:r>
              <w:rPr>
                <w:rFonts w:ascii="Times New Roman" w:hAnsi="Times New Roman" w:cs="Times New Roman"/>
                <w:b/>
                <w:sz w:val="24"/>
                <w:szCs w:val="24"/>
                <w:lang w:val="kk-KZ"/>
              </w:rPr>
              <w:lastRenderedPageBreak/>
              <w:t>Б</w:t>
            </w:r>
            <w:r w:rsidRPr="00F86AD9">
              <w:rPr>
                <w:rFonts w:ascii="Times New Roman" w:hAnsi="Times New Roman" w:cs="Times New Roman"/>
                <w:b/>
                <w:sz w:val="24"/>
                <w:szCs w:val="24"/>
                <w:lang w:val="kk-KZ"/>
              </w:rPr>
              <w:t xml:space="preserve">аламен жұмыс:                 </w:t>
            </w:r>
            <w:r w:rsidRPr="00F86AD9">
              <w:rPr>
                <w:rFonts w:ascii="Times New Roman" w:hAnsi="Times New Roman" w:cs="Times New Roman"/>
                <w:b/>
                <w:bCs/>
                <w:sz w:val="24"/>
                <w:szCs w:val="24"/>
                <w:lang w:val="kk-KZ"/>
              </w:rPr>
              <w:t xml:space="preserve">Ойын: </w:t>
            </w:r>
            <w:r w:rsidRPr="00F86AD9">
              <w:rPr>
                <w:rFonts w:ascii="Times New Roman" w:hAnsi="Times New Roman" w:cs="Times New Roman"/>
                <w:sz w:val="24"/>
                <w:szCs w:val="24"/>
                <w:lang w:val="kk-KZ"/>
              </w:rPr>
              <w:t>«Аю жүрген орманда».</w:t>
            </w:r>
            <w:r w:rsidRPr="00F86AD9">
              <w:rPr>
                <w:rFonts w:ascii="Times New Roman" w:hAnsi="Times New Roman" w:cs="Times New Roman"/>
                <w:sz w:val="24"/>
                <w:szCs w:val="24"/>
              </w:rPr>
              <w:t xml:space="preserve"> </w:t>
            </w:r>
          </w:p>
          <w:p w:rsidR="00D76DC8" w:rsidRPr="00F86AD9" w:rsidRDefault="00D76DC8" w:rsidP="00D76DC8">
            <w:pPr>
              <w:rPr>
                <w:rFonts w:ascii="Times New Roman" w:hAnsi="Times New Roman" w:cs="Times New Roman"/>
                <w:sz w:val="24"/>
                <w:szCs w:val="24"/>
              </w:rPr>
            </w:pPr>
            <w:r w:rsidRPr="00F86AD9">
              <w:rPr>
                <w:rFonts w:ascii="Times New Roman" w:hAnsi="Times New Roman" w:cs="Times New Roman"/>
                <w:b/>
                <w:bCs/>
                <w:sz w:val="24"/>
                <w:szCs w:val="24"/>
                <w:lang w:val="kk-KZ"/>
              </w:rPr>
              <w:t>Мақсаты:</w:t>
            </w:r>
            <w:r w:rsidRPr="00F86AD9">
              <w:rPr>
                <w:rFonts w:ascii="Times New Roman" w:hAnsi="Times New Roman" w:cs="Times New Roman"/>
                <w:sz w:val="24"/>
                <w:szCs w:val="24"/>
                <w:lang w:val="kk-KZ"/>
              </w:rPr>
              <w:t xml:space="preserve"> Қимыл қозғалысын дамыту</w:t>
            </w:r>
            <w:r w:rsidRPr="00F86AD9">
              <w:rPr>
                <w:rFonts w:ascii="Times New Roman" w:hAnsi="Times New Roman" w:cs="Times New Roman"/>
                <w:sz w:val="24"/>
                <w:szCs w:val="24"/>
              </w:rPr>
              <w:t xml:space="preserve"> </w:t>
            </w:r>
          </w:p>
          <w:p w:rsidR="00D76DC8" w:rsidRPr="00F86AD9" w:rsidRDefault="00D76DC8" w:rsidP="00D76DC8">
            <w:pPr>
              <w:rPr>
                <w:rFonts w:ascii="Times New Roman" w:hAnsi="Times New Roman" w:cs="Times New Roman"/>
                <w:sz w:val="24"/>
                <w:szCs w:val="24"/>
                <w:lang w:val="kk-KZ"/>
              </w:rPr>
            </w:pPr>
            <w:r w:rsidRPr="00F86AD9">
              <w:rPr>
                <w:rFonts w:ascii="Times New Roman" w:hAnsi="Times New Roman" w:cs="Times New Roman"/>
                <w:sz w:val="24"/>
                <w:szCs w:val="24"/>
                <w:lang w:val="kk-KZ"/>
              </w:rPr>
              <w:t>Аюдың суретін салу.</w:t>
            </w:r>
          </w:p>
          <w:p w:rsidR="00D76DC8" w:rsidRPr="00F86AD9" w:rsidRDefault="00D76DC8" w:rsidP="00D76DC8">
            <w:pPr>
              <w:rPr>
                <w:rFonts w:ascii="Times New Roman" w:eastAsia="Calibri" w:hAnsi="Times New Roman" w:cs="Times New Roman"/>
                <w:b/>
                <w:sz w:val="24"/>
                <w:szCs w:val="24"/>
                <w:lang w:val="kk-KZ"/>
              </w:rPr>
            </w:pPr>
            <w:r w:rsidRPr="00F86AD9">
              <w:rPr>
                <w:rFonts w:ascii="Times New Roman" w:eastAsia="Calibri" w:hAnsi="Times New Roman" w:cs="Times New Roman"/>
                <w:b/>
                <w:sz w:val="24"/>
                <w:szCs w:val="24"/>
                <w:lang w:val="kk-KZ"/>
              </w:rPr>
              <w:t>Сурет салу</w:t>
            </w:r>
          </w:p>
          <w:p w:rsidR="00D76DC8" w:rsidRPr="00F86AD9" w:rsidRDefault="00D76DC8" w:rsidP="00D76DC8">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 xml:space="preserve">Бір заттың немесе түрлі заттардың суретін салуды қайталай отырып, қарапайым сюжеттік композициялар жасауға үйрету, тұтас қағаз парағына бейнені орналастыру, </w:t>
            </w:r>
            <w:r w:rsidRPr="00F86AD9">
              <w:rPr>
                <w:rFonts w:ascii="Times New Roman" w:hAnsi="Times New Roman" w:cs="Times New Roman"/>
                <w:b/>
                <w:sz w:val="24"/>
                <w:szCs w:val="24"/>
                <w:lang w:val="kk-KZ"/>
              </w:rPr>
              <w:lastRenderedPageBreak/>
              <w:t>қызыл, сары, жасыл, көк, қара, ақ негізгі түстер мен олардың реңктерін (қызғылт, көгілдір, сұр) қолдану.</w:t>
            </w:r>
          </w:p>
          <w:p w:rsidR="00D76DC8" w:rsidRPr="001E31F5" w:rsidRDefault="00D76DC8" w:rsidP="00D76DC8">
            <w:pPr>
              <w:widowControl w:val="0"/>
              <w:rPr>
                <w:rFonts w:ascii="Times New Roman" w:hAnsi="Times New Roman"/>
                <w:color w:val="000000"/>
                <w:sz w:val="24"/>
                <w:szCs w:val="24"/>
                <w:lang w:val="kk-KZ"/>
              </w:rPr>
            </w:pPr>
          </w:p>
        </w:tc>
      </w:tr>
      <w:tr w:rsidR="00D76DC8" w:rsidRPr="00CD1FF7" w:rsidTr="00D76DC8">
        <w:tc>
          <w:tcPr>
            <w:tcW w:w="783" w:type="pct"/>
          </w:tcPr>
          <w:p w:rsidR="00D76DC8" w:rsidRPr="00607D22" w:rsidRDefault="00D76DC8" w:rsidP="00D76DC8">
            <w:pPr>
              <w:autoSpaceDE w:val="0"/>
              <w:autoSpaceDN w:val="0"/>
              <w:adjustRightInd w:val="0"/>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lastRenderedPageBreak/>
              <w:t>Серуенге дайындық</w:t>
            </w:r>
          </w:p>
        </w:tc>
        <w:tc>
          <w:tcPr>
            <w:tcW w:w="867" w:type="pct"/>
          </w:tcPr>
          <w:p w:rsidR="00D76DC8" w:rsidRPr="00CD1FF7" w:rsidRDefault="00D76DC8" w:rsidP="00D76DC8">
            <w:pPr>
              <w:rPr>
                <w:rFonts w:ascii="Times New Roman" w:hAnsi="Times New Roman" w:cs="Times New Roman"/>
                <w:color w:val="000000"/>
                <w:sz w:val="24"/>
                <w:szCs w:val="24"/>
                <w:lang w:val="kk-KZ"/>
              </w:rPr>
            </w:pPr>
            <w:r w:rsidRPr="00CD1FF7">
              <w:rPr>
                <w:rFonts w:ascii="Times New Roman" w:eastAsia="Times New Roman" w:hAnsi="Times New Roman" w:cs="Times New Roman"/>
                <w:bCs/>
                <w:color w:val="000000" w:themeColor="text1"/>
                <w:sz w:val="24"/>
                <w:szCs w:val="24"/>
                <w:lang w:val="kk-KZ" w:eastAsia="ru-RU"/>
              </w:rPr>
              <w:t>Балалардың киіну реттілігін бақылау.</w:t>
            </w:r>
          </w:p>
        </w:tc>
        <w:tc>
          <w:tcPr>
            <w:tcW w:w="821" w:type="pct"/>
          </w:tcPr>
          <w:p w:rsidR="00D76DC8" w:rsidRPr="00CD1FF7" w:rsidRDefault="00D76DC8" w:rsidP="00D76DC8">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Сыртқы киімдерін ауыстырып киюді қадағалау.</w:t>
            </w:r>
          </w:p>
        </w:tc>
        <w:tc>
          <w:tcPr>
            <w:tcW w:w="839" w:type="pct"/>
          </w:tcPr>
          <w:p w:rsidR="00D76DC8" w:rsidRPr="00CD1FF7" w:rsidRDefault="00D76DC8" w:rsidP="00D76DC8">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Балалармен жеке әңгімелесу.</w:t>
            </w:r>
          </w:p>
        </w:tc>
        <w:tc>
          <w:tcPr>
            <w:tcW w:w="870" w:type="pct"/>
          </w:tcPr>
          <w:p w:rsidR="00D76DC8" w:rsidRPr="00CD1FF7" w:rsidRDefault="00D76DC8" w:rsidP="00D76DC8">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Серуенге шығамыз деген нұсқаумен барлық балалар орындарына тұру.</w:t>
            </w:r>
          </w:p>
        </w:tc>
        <w:tc>
          <w:tcPr>
            <w:tcW w:w="820" w:type="pct"/>
          </w:tcPr>
          <w:p w:rsidR="00D76DC8" w:rsidRPr="00CD1FF7" w:rsidRDefault="00D76DC8" w:rsidP="00D76DC8">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Балаларды табиғатпен таныстыру.</w:t>
            </w:r>
          </w:p>
        </w:tc>
      </w:tr>
      <w:tr w:rsidR="00D76DC8" w:rsidRPr="006878D7" w:rsidTr="00D76DC8">
        <w:trPr>
          <w:trHeight w:val="2408"/>
        </w:trPr>
        <w:tc>
          <w:tcPr>
            <w:tcW w:w="783" w:type="pct"/>
          </w:tcPr>
          <w:p w:rsidR="00D76DC8" w:rsidRPr="00607D22" w:rsidRDefault="00D76DC8" w:rsidP="00D76DC8">
            <w:pPr>
              <w:autoSpaceDE w:val="0"/>
              <w:autoSpaceDN w:val="0"/>
              <w:adjustRightInd w:val="0"/>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t>Серуен</w:t>
            </w:r>
          </w:p>
        </w:tc>
        <w:tc>
          <w:tcPr>
            <w:tcW w:w="867" w:type="pct"/>
          </w:tcPr>
          <w:p w:rsidR="00D76DC8" w:rsidRPr="00D76367" w:rsidRDefault="00D76DC8" w:rsidP="00D76DC8">
            <w:pPr>
              <w:tabs>
                <w:tab w:val="left" w:pos="1900"/>
              </w:tabs>
              <w:rPr>
                <w:rFonts w:ascii="Times New Roman" w:hAnsi="Times New Roman" w:cs="Times New Roman"/>
                <w:sz w:val="24"/>
                <w:szCs w:val="24"/>
                <w:lang w:val="kk-KZ"/>
              </w:rPr>
            </w:pPr>
            <w:r w:rsidRPr="00D76367">
              <w:rPr>
                <w:rFonts w:ascii="Times New Roman" w:hAnsi="Times New Roman" w:cs="Times New Roman"/>
                <w:b/>
                <w:sz w:val="24"/>
                <w:szCs w:val="24"/>
                <w:lang w:val="kk-KZ"/>
              </w:rPr>
              <w:t>Бақылау:</w:t>
            </w:r>
            <w:r w:rsidRPr="00D76367">
              <w:rPr>
                <w:rFonts w:ascii="Times New Roman" w:hAnsi="Times New Roman" w:cs="Times New Roman"/>
                <w:sz w:val="24"/>
                <w:szCs w:val="24"/>
                <w:lang w:val="kk-KZ"/>
              </w:rPr>
              <w:t xml:space="preserve"> Қар аралас жаңбырды бақылау.</w:t>
            </w:r>
          </w:p>
          <w:p w:rsidR="00D76DC8" w:rsidRPr="00D76367" w:rsidRDefault="00D76DC8" w:rsidP="00D76DC8">
            <w:pPr>
              <w:tabs>
                <w:tab w:val="left" w:pos="1900"/>
              </w:tabs>
              <w:rPr>
                <w:rFonts w:ascii="Times New Roman" w:hAnsi="Times New Roman" w:cs="Times New Roman"/>
                <w:sz w:val="24"/>
                <w:szCs w:val="24"/>
                <w:lang w:val="kk-KZ"/>
              </w:rPr>
            </w:pPr>
            <w:r w:rsidRPr="00D76367">
              <w:rPr>
                <w:rFonts w:ascii="Times New Roman" w:hAnsi="Times New Roman" w:cs="Times New Roman"/>
                <w:b/>
                <w:sz w:val="24"/>
                <w:szCs w:val="24"/>
                <w:lang w:val="kk-KZ"/>
              </w:rPr>
              <w:t xml:space="preserve">Мақсаты: </w:t>
            </w:r>
            <w:r w:rsidRPr="00D76367">
              <w:rPr>
                <w:rFonts w:ascii="Times New Roman" w:hAnsi="Times New Roman" w:cs="Times New Roman"/>
                <w:sz w:val="24"/>
                <w:szCs w:val="24"/>
                <w:lang w:val="kk-KZ"/>
              </w:rPr>
              <w:t>Қыста қар аралас жаңбыр да жауатыны туралы түсінік беру.</w:t>
            </w:r>
          </w:p>
          <w:p w:rsidR="00D76DC8" w:rsidRPr="00D76367" w:rsidRDefault="00D76DC8" w:rsidP="00D76DC8">
            <w:pPr>
              <w:tabs>
                <w:tab w:val="left" w:pos="1900"/>
              </w:tabs>
              <w:rPr>
                <w:rFonts w:ascii="Times New Roman" w:hAnsi="Times New Roman" w:cs="Times New Roman"/>
                <w:sz w:val="24"/>
                <w:szCs w:val="24"/>
                <w:lang w:val="kk-KZ"/>
              </w:rPr>
            </w:pPr>
            <w:r w:rsidRPr="00D76367">
              <w:rPr>
                <w:rFonts w:ascii="Times New Roman" w:hAnsi="Times New Roman" w:cs="Times New Roman"/>
                <w:b/>
                <w:sz w:val="24"/>
                <w:szCs w:val="24"/>
                <w:lang w:val="kk-KZ"/>
              </w:rPr>
              <w:t xml:space="preserve">Еңбек: </w:t>
            </w:r>
            <w:r w:rsidRPr="00D76367">
              <w:rPr>
                <w:rFonts w:ascii="Times New Roman" w:hAnsi="Times New Roman" w:cs="Times New Roman"/>
                <w:sz w:val="24"/>
                <w:szCs w:val="24"/>
                <w:lang w:val="kk-KZ"/>
              </w:rPr>
              <w:t>«Қыс  қызығы».</w:t>
            </w:r>
          </w:p>
          <w:p w:rsidR="00D76DC8" w:rsidRPr="00D76367" w:rsidRDefault="00D76DC8" w:rsidP="00D76DC8">
            <w:pPr>
              <w:tabs>
                <w:tab w:val="left" w:pos="1900"/>
              </w:tabs>
              <w:rPr>
                <w:rFonts w:ascii="Times New Roman" w:hAnsi="Times New Roman" w:cs="Times New Roman"/>
                <w:sz w:val="24"/>
                <w:szCs w:val="24"/>
                <w:lang w:val="kk-KZ"/>
              </w:rPr>
            </w:pPr>
            <w:r w:rsidRPr="00D76367">
              <w:rPr>
                <w:rFonts w:ascii="Times New Roman" w:hAnsi="Times New Roman" w:cs="Times New Roman"/>
                <w:b/>
                <w:sz w:val="24"/>
                <w:szCs w:val="24"/>
                <w:lang w:val="kk-KZ"/>
              </w:rPr>
              <w:t>Мақсаты:</w:t>
            </w:r>
            <w:r w:rsidRPr="00D76367">
              <w:rPr>
                <w:rFonts w:ascii="Times New Roman" w:hAnsi="Times New Roman" w:cs="Times New Roman"/>
                <w:sz w:val="24"/>
                <w:szCs w:val="24"/>
                <w:lang w:val="kk-KZ"/>
              </w:rPr>
              <w:t xml:space="preserve"> Ойын алаңын  ата-аналармен бірлесе отырып</w:t>
            </w:r>
          </w:p>
          <w:p w:rsidR="00D76DC8" w:rsidRPr="00D76367" w:rsidRDefault="00D76DC8" w:rsidP="00D76DC8">
            <w:pPr>
              <w:tabs>
                <w:tab w:val="left" w:pos="1900"/>
              </w:tabs>
              <w:rPr>
                <w:rFonts w:ascii="Times New Roman" w:hAnsi="Times New Roman" w:cs="Times New Roman"/>
                <w:sz w:val="24"/>
                <w:szCs w:val="24"/>
                <w:lang w:val="kk-KZ"/>
              </w:rPr>
            </w:pPr>
            <w:r w:rsidRPr="00D76367">
              <w:rPr>
                <w:rFonts w:ascii="Times New Roman" w:hAnsi="Times New Roman" w:cs="Times New Roman"/>
                <w:sz w:val="24"/>
                <w:szCs w:val="24"/>
                <w:lang w:val="kk-KZ"/>
              </w:rPr>
              <w:t>безендіру,сырғанақ жасау, аққала соғу.</w:t>
            </w:r>
          </w:p>
          <w:p w:rsidR="00D76DC8" w:rsidRPr="00D76367" w:rsidRDefault="00D76DC8" w:rsidP="00D76DC8">
            <w:pPr>
              <w:tabs>
                <w:tab w:val="left" w:pos="1900"/>
              </w:tabs>
              <w:rPr>
                <w:rFonts w:ascii="Times New Roman" w:hAnsi="Times New Roman" w:cs="Times New Roman"/>
                <w:sz w:val="24"/>
                <w:szCs w:val="24"/>
                <w:lang w:val="kk-KZ"/>
              </w:rPr>
            </w:pPr>
            <w:r w:rsidRPr="00D76367">
              <w:rPr>
                <w:rFonts w:ascii="Times New Roman" w:hAnsi="Times New Roman" w:cs="Times New Roman"/>
                <w:b/>
                <w:sz w:val="24"/>
                <w:szCs w:val="24"/>
                <w:lang w:val="kk-KZ"/>
              </w:rPr>
              <w:t>Жеке жұмыс:</w:t>
            </w:r>
            <w:r w:rsidRPr="00D76367">
              <w:rPr>
                <w:rFonts w:ascii="Times New Roman" w:hAnsi="Times New Roman" w:cs="Times New Roman"/>
                <w:sz w:val="24"/>
                <w:szCs w:val="24"/>
                <w:lang w:val="kk-KZ"/>
              </w:rPr>
              <w:t xml:space="preserve"> Ән: «Көрікті шыршамыз».</w:t>
            </w:r>
          </w:p>
          <w:p w:rsidR="00D76DC8" w:rsidRPr="00D76367" w:rsidRDefault="00D76DC8" w:rsidP="00D76DC8">
            <w:pPr>
              <w:tabs>
                <w:tab w:val="left" w:pos="1900"/>
              </w:tabs>
              <w:rPr>
                <w:rFonts w:ascii="Times New Roman" w:hAnsi="Times New Roman" w:cs="Times New Roman"/>
                <w:sz w:val="24"/>
                <w:szCs w:val="24"/>
                <w:lang w:val="kk-KZ"/>
              </w:rPr>
            </w:pPr>
            <w:r w:rsidRPr="00D76367">
              <w:rPr>
                <w:rFonts w:ascii="Times New Roman" w:hAnsi="Times New Roman" w:cs="Times New Roman"/>
                <w:b/>
                <w:sz w:val="24"/>
                <w:szCs w:val="24"/>
                <w:lang w:val="kk-KZ"/>
              </w:rPr>
              <w:lastRenderedPageBreak/>
              <w:t>Мақсаты:</w:t>
            </w:r>
            <w:r w:rsidRPr="00D76367">
              <w:rPr>
                <w:rFonts w:ascii="Times New Roman" w:hAnsi="Times New Roman" w:cs="Times New Roman"/>
                <w:sz w:val="24"/>
                <w:szCs w:val="24"/>
                <w:lang w:val="kk-KZ"/>
              </w:rPr>
              <w:t xml:space="preserve"> Өлеңді жаттату. Әнімен айтқызу.</w:t>
            </w:r>
          </w:p>
          <w:p w:rsidR="00D76DC8" w:rsidRPr="00D76367" w:rsidRDefault="00D76DC8" w:rsidP="00D76DC8">
            <w:pPr>
              <w:tabs>
                <w:tab w:val="left" w:pos="1900"/>
              </w:tabs>
              <w:rPr>
                <w:rFonts w:ascii="Times New Roman" w:hAnsi="Times New Roman" w:cs="Times New Roman"/>
                <w:sz w:val="24"/>
                <w:szCs w:val="24"/>
                <w:lang w:val="kk-KZ"/>
              </w:rPr>
            </w:pPr>
            <w:r w:rsidRPr="00D76367">
              <w:rPr>
                <w:rFonts w:ascii="Times New Roman" w:hAnsi="Times New Roman" w:cs="Times New Roman"/>
                <w:b/>
                <w:sz w:val="24"/>
                <w:szCs w:val="24"/>
                <w:lang w:val="kk-KZ"/>
              </w:rPr>
              <w:t>Қимылды ойын:</w:t>
            </w:r>
            <w:r w:rsidRPr="00D76367">
              <w:rPr>
                <w:rFonts w:ascii="Times New Roman" w:hAnsi="Times New Roman" w:cs="Times New Roman"/>
                <w:sz w:val="24"/>
                <w:szCs w:val="24"/>
                <w:lang w:val="kk-KZ"/>
              </w:rPr>
              <w:t xml:space="preserve"> «Егер…»</w:t>
            </w:r>
          </w:p>
          <w:p w:rsidR="00D76DC8" w:rsidRPr="00D76367" w:rsidRDefault="00D76DC8" w:rsidP="00D76DC8">
            <w:pPr>
              <w:tabs>
                <w:tab w:val="left" w:pos="1900"/>
              </w:tabs>
              <w:rPr>
                <w:rFonts w:ascii="Times New Roman" w:hAnsi="Times New Roman" w:cs="Times New Roman"/>
                <w:sz w:val="24"/>
                <w:szCs w:val="24"/>
                <w:lang w:val="kk-KZ"/>
              </w:rPr>
            </w:pPr>
            <w:r w:rsidRPr="00D76367">
              <w:rPr>
                <w:rFonts w:ascii="Times New Roman" w:hAnsi="Times New Roman" w:cs="Times New Roman"/>
                <w:b/>
                <w:sz w:val="24"/>
                <w:szCs w:val="24"/>
                <w:lang w:val="kk-KZ"/>
              </w:rPr>
              <w:t xml:space="preserve">Мақсаты: </w:t>
            </w:r>
            <w:r w:rsidRPr="00D76367">
              <w:rPr>
                <w:rFonts w:ascii="Times New Roman" w:hAnsi="Times New Roman" w:cs="Times New Roman"/>
                <w:sz w:val="24"/>
                <w:szCs w:val="24"/>
                <w:lang w:val="kk-KZ"/>
              </w:rPr>
              <w:t>Қандай жағдайда әр нәрсенің</w:t>
            </w:r>
          </w:p>
          <w:p w:rsidR="00D76DC8" w:rsidRPr="00D76367" w:rsidRDefault="00D76DC8" w:rsidP="00D76DC8">
            <w:pPr>
              <w:tabs>
                <w:tab w:val="left" w:pos="1900"/>
              </w:tabs>
              <w:rPr>
                <w:rFonts w:ascii="Times New Roman" w:hAnsi="Times New Roman" w:cs="Times New Roman"/>
                <w:sz w:val="24"/>
                <w:szCs w:val="24"/>
                <w:lang w:val="kk-KZ"/>
              </w:rPr>
            </w:pPr>
            <w:r w:rsidRPr="00D76367">
              <w:rPr>
                <w:rFonts w:ascii="Times New Roman" w:hAnsi="Times New Roman" w:cs="Times New Roman"/>
                <w:sz w:val="24"/>
                <w:szCs w:val="24"/>
                <w:lang w:val="kk-KZ"/>
              </w:rPr>
              <w:t>қажеттілігін білу.</w:t>
            </w:r>
          </w:p>
          <w:p w:rsidR="00D76DC8" w:rsidRPr="00D76367" w:rsidRDefault="00D76DC8" w:rsidP="00D76DC8">
            <w:pPr>
              <w:rPr>
                <w:rFonts w:ascii="Times New Roman" w:hAnsi="Times New Roman" w:cs="Times New Roman"/>
                <w:sz w:val="24"/>
                <w:szCs w:val="24"/>
                <w:lang w:val="kk-KZ"/>
              </w:rPr>
            </w:pPr>
          </w:p>
          <w:p w:rsidR="00D76DC8" w:rsidRPr="00D76367" w:rsidRDefault="00D76DC8" w:rsidP="00D76DC8">
            <w:pPr>
              <w:rPr>
                <w:rFonts w:ascii="Times New Roman" w:hAnsi="Times New Roman" w:cs="Times New Roman"/>
                <w:sz w:val="24"/>
                <w:szCs w:val="24"/>
                <w:lang w:val="kk-KZ"/>
              </w:rPr>
            </w:pPr>
          </w:p>
          <w:p w:rsidR="00D76DC8" w:rsidRPr="00D76367" w:rsidRDefault="00D76DC8" w:rsidP="00D76DC8">
            <w:pPr>
              <w:rPr>
                <w:rFonts w:ascii="Times New Roman" w:hAnsi="Times New Roman" w:cs="Times New Roman"/>
                <w:sz w:val="24"/>
                <w:szCs w:val="24"/>
                <w:lang w:val="kk-KZ"/>
              </w:rPr>
            </w:pPr>
          </w:p>
          <w:p w:rsidR="00D76DC8" w:rsidRPr="00D76367" w:rsidRDefault="00D76DC8" w:rsidP="00D76DC8">
            <w:pPr>
              <w:rPr>
                <w:rFonts w:ascii="Times New Roman" w:hAnsi="Times New Roman" w:cs="Times New Roman"/>
                <w:sz w:val="24"/>
                <w:szCs w:val="24"/>
                <w:lang w:val="kk-KZ"/>
              </w:rPr>
            </w:pPr>
          </w:p>
          <w:p w:rsidR="00D76DC8" w:rsidRPr="00D76367" w:rsidRDefault="00D76DC8" w:rsidP="00D76DC8">
            <w:pPr>
              <w:rPr>
                <w:rFonts w:ascii="Times New Roman" w:hAnsi="Times New Roman" w:cs="Times New Roman"/>
                <w:sz w:val="24"/>
                <w:szCs w:val="24"/>
                <w:lang w:val="kk-KZ"/>
              </w:rPr>
            </w:pPr>
          </w:p>
          <w:p w:rsidR="00D76DC8" w:rsidRPr="00D76367" w:rsidRDefault="00D76DC8" w:rsidP="00D76DC8">
            <w:pPr>
              <w:rPr>
                <w:rFonts w:ascii="Times New Roman" w:hAnsi="Times New Roman" w:cs="Times New Roman"/>
                <w:sz w:val="24"/>
                <w:szCs w:val="24"/>
                <w:lang w:val="kk-KZ"/>
              </w:rPr>
            </w:pPr>
          </w:p>
        </w:tc>
        <w:tc>
          <w:tcPr>
            <w:tcW w:w="821" w:type="pct"/>
          </w:tcPr>
          <w:p w:rsidR="00D76DC8" w:rsidRPr="00D17D3A" w:rsidRDefault="00D76DC8" w:rsidP="00D76DC8">
            <w:pPr>
              <w:rPr>
                <w:rFonts w:ascii="Times New Roman" w:hAnsi="Times New Roman" w:cs="Times New Roman"/>
                <w:lang w:val="kk-KZ"/>
              </w:rPr>
            </w:pPr>
            <w:r w:rsidRPr="00D17D3A">
              <w:rPr>
                <w:rFonts w:ascii="Times New Roman" w:hAnsi="Times New Roman" w:cs="Times New Roman"/>
                <w:b/>
                <w:lang w:val="kk-KZ"/>
              </w:rPr>
              <w:lastRenderedPageBreak/>
              <w:t xml:space="preserve">Бақылау: </w:t>
            </w:r>
            <w:r w:rsidRPr="00D17D3A">
              <w:rPr>
                <w:rFonts w:ascii="Times New Roman" w:hAnsi="Times New Roman" w:cs="Times New Roman"/>
                <w:lang w:val="kk-KZ"/>
              </w:rPr>
              <w:t>Бұршақты бақылау.</w:t>
            </w:r>
          </w:p>
          <w:p w:rsidR="00D76DC8" w:rsidRPr="00D17D3A" w:rsidRDefault="00D76DC8" w:rsidP="00D76DC8">
            <w:pPr>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Бұршақ, домалақ ақ түсті болатыны туралы түсінік беру.</w:t>
            </w:r>
          </w:p>
          <w:p w:rsidR="00D76DC8" w:rsidRPr="00D17D3A" w:rsidRDefault="00D76DC8" w:rsidP="00D76DC8">
            <w:pPr>
              <w:rPr>
                <w:rFonts w:ascii="Times New Roman" w:hAnsi="Times New Roman" w:cs="Times New Roman"/>
                <w:lang w:val="kk-KZ"/>
              </w:rPr>
            </w:pPr>
            <w:r>
              <w:rPr>
                <w:rFonts w:ascii="Times New Roman" w:hAnsi="Times New Roman" w:cs="Times New Roman"/>
                <w:b/>
                <w:lang w:val="kk-KZ"/>
              </w:rPr>
              <w:t>Қимылды</w:t>
            </w:r>
            <w:r w:rsidRPr="00D17D3A">
              <w:rPr>
                <w:rFonts w:ascii="Times New Roman" w:hAnsi="Times New Roman" w:cs="Times New Roman"/>
                <w:b/>
                <w:lang w:val="kk-KZ"/>
              </w:rPr>
              <w:t xml:space="preserve"> ойын: «</w:t>
            </w:r>
            <w:r w:rsidRPr="00D17D3A">
              <w:rPr>
                <w:rFonts w:ascii="Times New Roman" w:hAnsi="Times New Roman" w:cs="Times New Roman"/>
                <w:lang w:val="kk-KZ"/>
              </w:rPr>
              <w:t>Торғайлар».</w:t>
            </w:r>
          </w:p>
          <w:p w:rsidR="00D76DC8" w:rsidRPr="00D17D3A" w:rsidRDefault="00D76DC8" w:rsidP="00D76DC8">
            <w:pPr>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Шапшаңдыққа, ептілікке баулу. Тез шешім қабылдауға үйрету.</w:t>
            </w:r>
          </w:p>
          <w:p w:rsidR="00D76DC8" w:rsidRPr="00D17D3A" w:rsidRDefault="00D76DC8" w:rsidP="00D76DC8">
            <w:pPr>
              <w:rPr>
                <w:rFonts w:ascii="Times New Roman" w:hAnsi="Times New Roman" w:cs="Times New Roman"/>
                <w:lang w:val="kk-KZ"/>
              </w:rPr>
            </w:pPr>
            <w:r w:rsidRPr="00D17D3A">
              <w:rPr>
                <w:rFonts w:ascii="Times New Roman" w:hAnsi="Times New Roman" w:cs="Times New Roman"/>
                <w:b/>
                <w:lang w:val="kk-KZ"/>
              </w:rPr>
              <w:t>Еңбек</w:t>
            </w:r>
            <w:r w:rsidRPr="00D17D3A">
              <w:rPr>
                <w:rFonts w:ascii="Times New Roman" w:hAnsi="Times New Roman" w:cs="Times New Roman"/>
                <w:lang w:val="kk-KZ"/>
              </w:rPr>
              <w:t>: Ағаш түптеріне қар үю.</w:t>
            </w:r>
          </w:p>
          <w:p w:rsidR="00D76DC8" w:rsidRPr="00D17D3A" w:rsidRDefault="00D76DC8" w:rsidP="00D76DC8">
            <w:pPr>
              <w:rPr>
                <w:rFonts w:ascii="Times New Roman" w:hAnsi="Times New Roman" w:cs="Times New Roman"/>
                <w:lang w:val="kk-KZ"/>
              </w:rPr>
            </w:pPr>
            <w:r w:rsidRPr="00D17D3A">
              <w:rPr>
                <w:rFonts w:ascii="Times New Roman" w:hAnsi="Times New Roman" w:cs="Times New Roman"/>
                <w:b/>
                <w:lang w:val="kk-KZ"/>
              </w:rPr>
              <w:t>Мақсаты</w:t>
            </w:r>
            <w:r w:rsidRPr="00D17D3A">
              <w:rPr>
                <w:rFonts w:ascii="Times New Roman" w:hAnsi="Times New Roman" w:cs="Times New Roman"/>
                <w:lang w:val="kk-KZ"/>
              </w:rPr>
              <w:t xml:space="preserve">: Үйілген қардың маңызын </w:t>
            </w:r>
            <w:r w:rsidRPr="00D17D3A">
              <w:rPr>
                <w:rFonts w:ascii="Times New Roman" w:hAnsi="Times New Roman" w:cs="Times New Roman"/>
                <w:lang w:val="kk-KZ"/>
              </w:rPr>
              <w:lastRenderedPageBreak/>
              <w:t>түсіндіре отырып, еңбексүйгіштікке,</w:t>
            </w:r>
          </w:p>
          <w:p w:rsidR="00D76DC8" w:rsidRPr="00D17D3A" w:rsidRDefault="00D76DC8" w:rsidP="00D76DC8">
            <w:pPr>
              <w:rPr>
                <w:rFonts w:ascii="Times New Roman" w:hAnsi="Times New Roman" w:cs="Times New Roman"/>
                <w:lang w:val="kk-KZ"/>
              </w:rPr>
            </w:pPr>
            <w:r w:rsidRPr="00D17D3A">
              <w:rPr>
                <w:rFonts w:ascii="Times New Roman" w:hAnsi="Times New Roman" w:cs="Times New Roman"/>
                <w:lang w:val="kk-KZ"/>
              </w:rPr>
              <w:t>ұқыптылыққа үйрету.</w:t>
            </w:r>
          </w:p>
          <w:p w:rsidR="00D76DC8" w:rsidRPr="00D17D3A" w:rsidRDefault="00D76DC8" w:rsidP="00D76DC8">
            <w:pPr>
              <w:rPr>
                <w:rFonts w:ascii="Times New Roman" w:hAnsi="Times New Roman" w:cs="Times New Roman"/>
                <w:lang w:val="kk-KZ"/>
              </w:rPr>
            </w:pPr>
            <w:r w:rsidRPr="00D17D3A">
              <w:rPr>
                <w:rFonts w:ascii="Times New Roman" w:hAnsi="Times New Roman" w:cs="Times New Roman"/>
                <w:b/>
                <w:lang w:val="kk-KZ"/>
              </w:rPr>
              <w:t xml:space="preserve">Жеке жұмыс: </w:t>
            </w:r>
            <w:r w:rsidRPr="00D17D3A">
              <w:rPr>
                <w:rFonts w:ascii="Times New Roman" w:hAnsi="Times New Roman" w:cs="Times New Roman"/>
                <w:lang w:val="kk-KZ"/>
              </w:rPr>
              <w:t>Қысқа байланысты жұмбақтар жаттату.</w:t>
            </w:r>
          </w:p>
          <w:p w:rsidR="00D76DC8" w:rsidRPr="00D17D3A" w:rsidRDefault="00D76DC8" w:rsidP="00D76DC8">
            <w:pPr>
              <w:rPr>
                <w:rFonts w:ascii="Times New Roman" w:hAnsi="Times New Roman" w:cs="Times New Roman"/>
                <w:color w:val="000000" w:themeColor="text1"/>
                <w:lang w:val="kk-KZ"/>
              </w:rPr>
            </w:pPr>
            <w:r w:rsidRPr="00D17D3A">
              <w:rPr>
                <w:rFonts w:ascii="Times New Roman" w:hAnsi="Times New Roman" w:cs="Times New Roman"/>
                <w:color w:val="000000" w:themeColor="text1"/>
                <w:lang w:val="kk-KZ"/>
              </w:rPr>
              <w:t>Қыста ғана болады</w:t>
            </w:r>
          </w:p>
          <w:p w:rsidR="00D76DC8" w:rsidRPr="00D17D3A" w:rsidRDefault="00D76DC8" w:rsidP="00D76DC8">
            <w:pPr>
              <w:rPr>
                <w:rFonts w:ascii="Times New Roman" w:hAnsi="Times New Roman" w:cs="Times New Roman"/>
                <w:color w:val="000000" w:themeColor="text1"/>
                <w:lang w:val="kk-KZ"/>
              </w:rPr>
            </w:pPr>
            <w:r w:rsidRPr="00D17D3A">
              <w:rPr>
                <w:rFonts w:ascii="Times New Roman" w:hAnsi="Times New Roman" w:cs="Times New Roman"/>
                <w:color w:val="000000" w:themeColor="text1"/>
                <w:lang w:val="kk-KZ"/>
              </w:rPr>
              <w:t>Ұстасаң қолың тоңады. (Қар).</w:t>
            </w:r>
          </w:p>
          <w:p w:rsidR="00D76DC8" w:rsidRPr="00D17D3A" w:rsidRDefault="00D76DC8" w:rsidP="00D76DC8">
            <w:pPr>
              <w:rPr>
                <w:rFonts w:ascii="Times New Roman" w:hAnsi="Times New Roman" w:cs="Times New Roman"/>
                <w:color w:val="000000" w:themeColor="text1"/>
                <w:lang w:val="kk-KZ"/>
              </w:rPr>
            </w:pPr>
            <w:r w:rsidRPr="00D17D3A">
              <w:rPr>
                <w:rFonts w:ascii="Times New Roman" w:hAnsi="Times New Roman" w:cs="Times New Roman"/>
                <w:b/>
                <w:color w:val="000000" w:themeColor="text1"/>
                <w:lang w:val="kk-KZ"/>
              </w:rPr>
              <w:t>Мақсаты:</w:t>
            </w:r>
            <w:r w:rsidRPr="00D17D3A">
              <w:rPr>
                <w:rFonts w:ascii="Times New Roman" w:hAnsi="Times New Roman" w:cs="Times New Roman"/>
                <w:color w:val="000000" w:themeColor="text1"/>
                <w:lang w:val="kk-KZ"/>
              </w:rPr>
              <w:t xml:space="preserve"> Тілдік қорын дамыту, ойлау қабілетін арттыру.</w:t>
            </w:r>
          </w:p>
          <w:p w:rsidR="00D76DC8" w:rsidRPr="00D17D3A" w:rsidRDefault="00D76DC8" w:rsidP="00D76DC8">
            <w:pPr>
              <w:rPr>
                <w:rFonts w:ascii="Times New Roman" w:hAnsi="Times New Roman" w:cs="Times New Roman"/>
                <w:color w:val="000000" w:themeColor="text1"/>
                <w:lang w:val="kk-KZ"/>
              </w:rPr>
            </w:pPr>
            <w:r w:rsidRPr="00D17D3A">
              <w:rPr>
                <w:rFonts w:ascii="Times New Roman" w:hAnsi="Times New Roman" w:cs="Times New Roman"/>
                <w:color w:val="000000" w:themeColor="text1"/>
                <w:lang w:val="kk-KZ"/>
              </w:rPr>
              <w:t>Балаға грамматикалық  дұрыс сөйлеу үлгілерін</w:t>
            </w:r>
          </w:p>
          <w:p w:rsidR="00D76DC8" w:rsidRPr="00D76367" w:rsidRDefault="00D76DC8" w:rsidP="00D76DC8">
            <w:pPr>
              <w:rPr>
                <w:rFonts w:ascii="Times New Roman" w:hAnsi="Times New Roman" w:cs="Times New Roman"/>
                <w:lang w:val="kk-KZ"/>
              </w:rPr>
            </w:pPr>
            <w:r w:rsidRPr="00D17D3A">
              <w:rPr>
                <w:rFonts w:ascii="Times New Roman" w:hAnsi="Times New Roman" w:cs="Times New Roman"/>
                <w:lang w:val="kk-KZ"/>
              </w:rPr>
              <w:t>беру. Әдемі де әсерлі  сөйлеуге үйрету.</w:t>
            </w:r>
          </w:p>
        </w:tc>
        <w:tc>
          <w:tcPr>
            <w:tcW w:w="839" w:type="pct"/>
          </w:tcPr>
          <w:p w:rsidR="00D76DC8" w:rsidRPr="00D17D3A" w:rsidRDefault="00D76DC8" w:rsidP="00D76DC8">
            <w:pPr>
              <w:tabs>
                <w:tab w:val="left" w:pos="211"/>
              </w:tabs>
              <w:rPr>
                <w:rFonts w:ascii="Times New Roman" w:hAnsi="Times New Roman" w:cs="Times New Roman"/>
                <w:b/>
                <w:lang w:val="kk-KZ"/>
              </w:rPr>
            </w:pPr>
            <w:r w:rsidRPr="00D17D3A">
              <w:rPr>
                <w:rFonts w:ascii="Times New Roman" w:hAnsi="Times New Roman" w:cs="Times New Roman"/>
                <w:b/>
                <w:lang w:val="kk-KZ"/>
              </w:rPr>
              <w:lastRenderedPageBreak/>
              <w:t xml:space="preserve">Бақылау: </w:t>
            </w:r>
            <w:r w:rsidRPr="00D17D3A">
              <w:rPr>
                <w:rFonts w:ascii="Times New Roman" w:hAnsi="Times New Roman" w:cs="Times New Roman"/>
                <w:lang w:val="kk-KZ"/>
              </w:rPr>
              <w:t>Суық торғайды бақылау.</w:t>
            </w:r>
          </w:p>
          <w:p w:rsidR="00D76DC8" w:rsidRPr="00D17D3A" w:rsidRDefault="00D76DC8" w:rsidP="00D76DC8">
            <w:pPr>
              <w:tabs>
                <w:tab w:val="left" w:pos="211"/>
              </w:tabs>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Қыс мезгілінде барлық құстардың жылы жаққа ұшып кететінін, ал</w:t>
            </w:r>
          </w:p>
          <w:p w:rsidR="00D76DC8" w:rsidRPr="00D17D3A" w:rsidRDefault="00D76DC8" w:rsidP="00D76DC8">
            <w:pPr>
              <w:tabs>
                <w:tab w:val="left" w:pos="211"/>
              </w:tabs>
              <w:rPr>
                <w:rFonts w:ascii="Times New Roman" w:hAnsi="Times New Roman" w:cs="Times New Roman"/>
                <w:lang w:val="kk-KZ"/>
              </w:rPr>
            </w:pPr>
            <w:r w:rsidRPr="00D17D3A">
              <w:rPr>
                <w:rFonts w:ascii="Times New Roman" w:hAnsi="Times New Roman" w:cs="Times New Roman"/>
                <w:lang w:val="kk-KZ"/>
              </w:rPr>
              <w:t>суықторғайдың бізде мекендеп қалатынын, ол қандай аяз болса да тоңбайтынын,</w:t>
            </w:r>
          </w:p>
          <w:p w:rsidR="00D76DC8" w:rsidRPr="00D17D3A" w:rsidRDefault="00D76DC8" w:rsidP="00D76DC8">
            <w:pPr>
              <w:tabs>
                <w:tab w:val="left" w:pos="211"/>
              </w:tabs>
              <w:rPr>
                <w:rFonts w:ascii="Times New Roman" w:hAnsi="Times New Roman" w:cs="Times New Roman"/>
                <w:b/>
                <w:lang w:val="kk-KZ"/>
              </w:rPr>
            </w:pPr>
            <w:r w:rsidRPr="00D17D3A">
              <w:rPr>
                <w:rFonts w:ascii="Times New Roman" w:hAnsi="Times New Roman" w:cs="Times New Roman"/>
                <w:lang w:val="kk-KZ"/>
              </w:rPr>
              <w:t>сол себепті суықторғай деп атағанын түсіндіріп көрсету.</w:t>
            </w:r>
          </w:p>
          <w:p w:rsidR="00D76DC8" w:rsidRPr="00D17D3A" w:rsidRDefault="00D76DC8" w:rsidP="00D76DC8">
            <w:pPr>
              <w:tabs>
                <w:tab w:val="left" w:pos="211"/>
              </w:tabs>
              <w:rPr>
                <w:rFonts w:ascii="Times New Roman" w:hAnsi="Times New Roman" w:cs="Times New Roman"/>
                <w:b/>
                <w:lang w:val="kk-KZ"/>
              </w:rPr>
            </w:pPr>
            <w:r w:rsidRPr="00D17D3A">
              <w:rPr>
                <w:rFonts w:ascii="Times New Roman" w:hAnsi="Times New Roman" w:cs="Times New Roman"/>
                <w:b/>
                <w:lang w:val="kk-KZ"/>
              </w:rPr>
              <w:t xml:space="preserve">Еңбек: </w:t>
            </w:r>
            <w:r w:rsidRPr="00D17D3A">
              <w:rPr>
                <w:rFonts w:ascii="Times New Roman" w:hAnsi="Times New Roman" w:cs="Times New Roman"/>
                <w:lang w:val="kk-KZ"/>
              </w:rPr>
              <w:t>Қар күреу.</w:t>
            </w:r>
          </w:p>
          <w:p w:rsidR="00D76DC8" w:rsidRPr="00D17D3A" w:rsidRDefault="00D76DC8" w:rsidP="00D76DC8">
            <w:pPr>
              <w:tabs>
                <w:tab w:val="left" w:pos="211"/>
              </w:tabs>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 xml:space="preserve">Қардың жерге қалың  түскенін айтып, қарды күрекпен </w:t>
            </w:r>
            <w:r w:rsidRPr="00D17D3A">
              <w:rPr>
                <w:rFonts w:ascii="Times New Roman" w:hAnsi="Times New Roman" w:cs="Times New Roman"/>
                <w:lang w:val="kk-KZ"/>
              </w:rPr>
              <w:lastRenderedPageBreak/>
              <w:t>күреу арқылы</w:t>
            </w:r>
          </w:p>
          <w:p w:rsidR="00D76DC8" w:rsidRPr="00D17D3A" w:rsidRDefault="00D76DC8" w:rsidP="00D76DC8">
            <w:pPr>
              <w:tabs>
                <w:tab w:val="left" w:pos="211"/>
              </w:tabs>
              <w:rPr>
                <w:rFonts w:ascii="Times New Roman" w:hAnsi="Times New Roman" w:cs="Times New Roman"/>
                <w:b/>
                <w:lang w:val="kk-KZ"/>
              </w:rPr>
            </w:pPr>
            <w:r w:rsidRPr="00D17D3A">
              <w:rPr>
                <w:rFonts w:ascii="Times New Roman" w:hAnsi="Times New Roman" w:cs="Times New Roman"/>
                <w:lang w:val="kk-KZ"/>
              </w:rPr>
              <w:t>жол жасап, күректі калай ұстау керектігін үйрету.</w:t>
            </w:r>
          </w:p>
          <w:p w:rsidR="00D76DC8" w:rsidRPr="00D17D3A" w:rsidRDefault="00D76DC8" w:rsidP="00D76DC8">
            <w:pPr>
              <w:tabs>
                <w:tab w:val="left" w:pos="211"/>
              </w:tabs>
              <w:rPr>
                <w:rFonts w:ascii="Times New Roman" w:hAnsi="Times New Roman" w:cs="Times New Roman"/>
                <w:lang w:val="kk-KZ"/>
              </w:rPr>
            </w:pPr>
            <w:r w:rsidRPr="00D17D3A">
              <w:rPr>
                <w:rFonts w:ascii="Times New Roman" w:hAnsi="Times New Roman" w:cs="Times New Roman"/>
                <w:b/>
                <w:lang w:val="kk-KZ"/>
              </w:rPr>
              <w:t>Жеке жұмыс:</w:t>
            </w:r>
            <w:r w:rsidRPr="00D17D3A">
              <w:rPr>
                <w:rFonts w:ascii="Times New Roman" w:hAnsi="Times New Roman" w:cs="Times New Roman"/>
                <w:lang w:val="kk-KZ"/>
              </w:rPr>
              <w:t xml:space="preserve">  Торғай,торғай,тоқылдақ</w:t>
            </w:r>
          </w:p>
          <w:p w:rsidR="00D76DC8" w:rsidRPr="00D17D3A" w:rsidRDefault="00D76DC8" w:rsidP="00D76DC8">
            <w:pPr>
              <w:tabs>
                <w:tab w:val="left" w:pos="211"/>
              </w:tabs>
              <w:rPr>
                <w:rFonts w:ascii="Times New Roman" w:hAnsi="Times New Roman" w:cs="Times New Roman"/>
                <w:lang w:val="kk-KZ"/>
              </w:rPr>
            </w:pPr>
            <w:r w:rsidRPr="00D17D3A">
              <w:rPr>
                <w:rFonts w:ascii="Times New Roman" w:hAnsi="Times New Roman" w:cs="Times New Roman"/>
                <w:lang w:val="kk-KZ"/>
              </w:rPr>
              <w:t>Жерден дәнді шұқып -ап</w:t>
            </w:r>
          </w:p>
          <w:p w:rsidR="00D76DC8" w:rsidRPr="00D17D3A" w:rsidRDefault="00D76DC8" w:rsidP="00D76DC8">
            <w:pPr>
              <w:tabs>
                <w:tab w:val="left" w:pos="211"/>
              </w:tabs>
              <w:rPr>
                <w:rFonts w:ascii="Times New Roman" w:hAnsi="Times New Roman" w:cs="Times New Roman"/>
                <w:lang w:val="kk-KZ"/>
              </w:rPr>
            </w:pPr>
            <w:r w:rsidRPr="00D17D3A">
              <w:rPr>
                <w:rFonts w:ascii="Times New Roman" w:hAnsi="Times New Roman" w:cs="Times New Roman"/>
                <w:lang w:val="kk-KZ"/>
              </w:rPr>
              <w:t>Бөтекесі бұлтиып,</w:t>
            </w:r>
          </w:p>
          <w:p w:rsidR="00D76DC8" w:rsidRPr="00D17D3A" w:rsidRDefault="00D76DC8" w:rsidP="00D76DC8">
            <w:pPr>
              <w:tabs>
                <w:tab w:val="left" w:pos="211"/>
              </w:tabs>
              <w:rPr>
                <w:rFonts w:ascii="Times New Roman" w:hAnsi="Times New Roman" w:cs="Times New Roman"/>
                <w:lang w:val="kk-KZ"/>
              </w:rPr>
            </w:pPr>
            <w:r w:rsidRPr="00D17D3A">
              <w:rPr>
                <w:rFonts w:ascii="Times New Roman" w:hAnsi="Times New Roman" w:cs="Times New Roman"/>
                <w:lang w:val="kk-KZ"/>
              </w:rPr>
              <w:t>Шиқ-шиқ етіп отырмақ.</w:t>
            </w:r>
          </w:p>
          <w:p w:rsidR="00D76DC8" w:rsidRPr="00D17D3A" w:rsidRDefault="00D76DC8" w:rsidP="00D76DC8">
            <w:pPr>
              <w:tabs>
                <w:tab w:val="left" w:pos="211"/>
              </w:tabs>
              <w:rPr>
                <w:rFonts w:ascii="Times New Roman" w:hAnsi="Times New Roman" w:cs="Times New Roman"/>
                <w:lang w:val="kk-KZ"/>
              </w:rPr>
            </w:pPr>
            <w:r w:rsidRPr="00D17D3A">
              <w:rPr>
                <w:rFonts w:ascii="Times New Roman" w:hAnsi="Times New Roman" w:cs="Times New Roman"/>
                <w:b/>
                <w:lang w:val="kk-KZ"/>
              </w:rPr>
              <w:t>Мақсаты:</w:t>
            </w:r>
            <w:r w:rsidRPr="00D17D3A">
              <w:rPr>
                <w:rFonts w:ascii="Times New Roman" w:hAnsi="Times New Roman" w:cs="Times New Roman"/>
                <w:lang w:val="kk-KZ"/>
              </w:rPr>
              <w:t>Балаларға тақпақ үйрете отырып тіл</w:t>
            </w:r>
          </w:p>
          <w:p w:rsidR="00D76DC8" w:rsidRPr="00D76367" w:rsidRDefault="00D76DC8" w:rsidP="00D76DC8">
            <w:pPr>
              <w:tabs>
                <w:tab w:val="left" w:pos="211"/>
              </w:tabs>
              <w:rPr>
                <w:rFonts w:ascii="Times New Roman" w:hAnsi="Times New Roman" w:cs="Times New Roman"/>
                <w:lang w:val="kk-KZ"/>
              </w:rPr>
            </w:pPr>
            <w:r w:rsidRPr="00D17D3A">
              <w:rPr>
                <w:rFonts w:ascii="Times New Roman" w:hAnsi="Times New Roman" w:cs="Times New Roman"/>
                <w:lang w:val="kk-KZ"/>
              </w:rPr>
              <w:t>байлықтарын молайтып,сөздік қорларын</w:t>
            </w:r>
            <w:r w:rsidRPr="00D17D3A">
              <w:rPr>
                <w:rFonts w:ascii="Times New Roman" w:hAnsi="Times New Roman" w:cs="Times New Roman"/>
                <w:b/>
                <w:lang w:val="kk-KZ"/>
              </w:rPr>
              <w:t xml:space="preserve"> </w:t>
            </w:r>
            <w:r w:rsidRPr="00D17D3A">
              <w:rPr>
                <w:rFonts w:ascii="Times New Roman" w:hAnsi="Times New Roman" w:cs="Times New Roman"/>
                <w:lang w:val="kk-KZ"/>
              </w:rPr>
              <w:t>дамыту.</w:t>
            </w:r>
          </w:p>
        </w:tc>
        <w:tc>
          <w:tcPr>
            <w:tcW w:w="870" w:type="pct"/>
          </w:tcPr>
          <w:p w:rsidR="00D76DC8" w:rsidRPr="00D17D3A" w:rsidRDefault="00D76DC8" w:rsidP="00D76DC8">
            <w:pPr>
              <w:rPr>
                <w:lang w:val="kk-KZ"/>
              </w:rPr>
            </w:pPr>
            <w:r w:rsidRPr="00D17D3A">
              <w:rPr>
                <w:rFonts w:ascii="Times New Roman" w:hAnsi="Times New Roman" w:cs="Times New Roman"/>
                <w:lang w:val="kk-KZ"/>
              </w:rPr>
              <w:lastRenderedPageBreak/>
              <w:t>Аязды бақылау.</w:t>
            </w:r>
          </w:p>
          <w:p w:rsidR="00D76DC8" w:rsidRPr="00D17D3A" w:rsidRDefault="00D76DC8" w:rsidP="00D76DC8">
            <w:pPr>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Қыс мезгіліндегі күннің суықтығы-аяз. Аяздан бетіміз бен</w:t>
            </w:r>
          </w:p>
          <w:p w:rsidR="00D76DC8" w:rsidRPr="00D17D3A" w:rsidRDefault="00D76DC8" w:rsidP="00D76DC8">
            <w:pPr>
              <w:rPr>
                <w:rFonts w:ascii="Times New Roman" w:hAnsi="Times New Roman" w:cs="Times New Roman"/>
                <w:lang w:val="kk-KZ"/>
              </w:rPr>
            </w:pPr>
            <w:r w:rsidRPr="00D17D3A">
              <w:rPr>
                <w:rFonts w:ascii="Times New Roman" w:hAnsi="Times New Roman" w:cs="Times New Roman"/>
                <w:lang w:val="kk-KZ"/>
              </w:rPr>
              <w:t>қолымыздың тоңатынын, үсіріп жіберуі де мүмкін екенін, сол үшін де колғап,</w:t>
            </w:r>
          </w:p>
          <w:p w:rsidR="00D76DC8" w:rsidRPr="00D17D3A" w:rsidRDefault="00D76DC8" w:rsidP="00D76DC8">
            <w:pPr>
              <w:rPr>
                <w:lang w:val="kk-KZ"/>
              </w:rPr>
            </w:pPr>
            <w:r w:rsidRPr="00D17D3A">
              <w:rPr>
                <w:rFonts w:ascii="Times New Roman" w:hAnsi="Times New Roman" w:cs="Times New Roman"/>
                <w:lang w:val="kk-KZ"/>
              </w:rPr>
              <w:t>мойын орауыш тағатынымызды түсіндіру.</w:t>
            </w:r>
          </w:p>
          <w:p w:rsidR="00D76DC8" w:rsidRPr="00D17D3A" w:rsidRDefault="00D76DC8" w:rsidP="00D76DC8">
            <w:pPr>
              <w:rPr>
                <w:rFonts w:ascii="Times New Roman" w:hAnsi="Times New Roman" w:cs="Times New Roman"/>
                <w:b/>
                <w:lang w:val="kk-KZ"/>
              </w:rPr>
            </w:pPr>
            <w:r w:rsidRPr="00D17D3A">
              <w:rPr>
                <w:rFonts w:ascii="Times New Roman" w:hAnsi="Times New Roman" w:cs="Times New Roman"/>
                <w:b/>
                <w:lang w:val="kk-KZ"/>
              </w:rPr>
              <w:t xml:space="preserve">Еңбек: </w:t>
            </w:r>
            <w:r w:rsidRPr="00D17D3A">
              <w:rPr>
                <w:rFonts w:ascii="Times New Roman" w:hAnsi="Times New Roman" w:cs="Times New Roman"/>
                <w:lang w:val="kk-KZ"/>
              </w:rPr>
              <w:t>Ауладағы қарды күреу.</w:t>
            </w:r>
          </w:p>
          <w:p w:rsidR="00D76DC8" w:rsidRPr="00D17D3A" w:rsidRDefault="00D76DC8" w:rsidP="00D76DC8">
            <w:pPr>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Балаларды еңбек сүйгіштікке, бірлесіп жұмыс</w:t>
            </w:r>
          </w:p>
          <w:p w:rsidR="00D76DC8" w:rsidRPr="00D17D3A" w:rsidRDefault="00D76DC8" w:rsidP="00D76DC8">
            <w:pPr>
              <w:rPr>
                <w:rFonts w:ascii="Times New Roman" w:hAnsi="Times New Roman" w:cs="Times New Roman"/>
                <w:lang w:val="kk-KZ"/>
              </w:rPr>
            </w:pPr>
            <w:r w:rsidRPr="00D17D3A">
              <w:rPr>
                <w:rFonts w:ascii="Times New Roman" w:hAnsi="Times New Roman" w:cs="Times New Roman"/>
                <w:lang w:val="kk-KZ"/>
              </w:rPr>
              <w:lastRenderedPageBreak/>
              <w:t>жасауға үлкенге көмек беруді үйрету. Күректі дұрыс</w:t>
            </w:r>
          </w:p>
          <w:p w:rsidR="00D76DC8" w:rsidRPr="00D17D3A" w:rsidRDefault="00D76DC8" w:rsidP="00D76DC8">
            <w:pPr>
              <w:rPr>
                <w:rFonts w:ascii="Times New Roman" w:hAnsi="Times New Roman" w:cs="Times New Roman"/>
                <w:lang w:val="kk-KZ"/>
              </w:rPr>
            </w:pPr>
            <w:r w:rsidRPr="00D17D3A">
              <w:rPr>
                <w:rFonts w:ascii="Times New Roman" w:hAnsi="Times New Roman" w:cs="Times New Roman"/>
                <w:lang w:val="kk-KZ"/>
              </w:rPr>
              <w:t>ұстауға үйрету.</w:t>
            </w:r>
          </w:p>
          <w:p w:rsidR="00D76DC8" w:rsidRPr="00D17D3A" w:rsidRDefault="00D76DC8" w:rsidP="00D76DC8">
            <w:pPr>
              <w:rPr>
                <w:rFonts w:ascii="Times New Roman" w:hAnsi="Times New Roman" w:cs="Times New Roman"/>
                <w:lang w:val="kk-KZ"/>
              </w:rPr>
            </w:pPr>
            <w:r>
              <w:rPr>
                <w:rFonts w:ascii="Times New Roman" w:hAnsi="Times New Roman" w:cs="Times New Roman"/>
                <w:b/>
                <w:lang w:val="kk-KZ"/>
              </w:rPr>
              <w:t>Қимылды</w:t>
            </w:r>
            <w:r w:rsidRPr="00D17D3A">
              <w:rPr>
                <w:rFonts w:ascii="Times New Roman" w:hAnsi="Times New Roman" w:cs="Times New Roman"/>
                <w:b/>
                <w:lang w:val="kk-KZ"/>
              </w:rPr>
              <w:t xml:space="preserve">  ойын</w:t>
            </w:r>
            <w:r w:rsidRPr="00D17D3A">
              <w:rPr>
                <w:rFonts w:ascii="Times New Roman" w:hAnsi="Times New Roman" w:cs="Times New Roman"/>
                <w:lang w:val="kk-KZ"/>
              </w:rPr>
              <w:t xml:space="preserve">:  </w:t>
            </w:r>
            <w:r w:rsidRPr="00D17D3A">
              <w:rPr>
                <w:rFonts w:ascii="Times New Roman" w:hAnsi="Times New Roman" w:cs="Times New Roman"/>
                <w:b/>
                <w:lang w:val="kk-KZ"/>
              </w:rPr>
              <w:t>«</w:t>
            </w:r>
            <w:r w:rsidRPr="00D17D3A">
              <w:rPr>
                <w:rFonts w:ascii="Times New Roman" w:hAnsi="Times New Roman" w:cs="Times New Roman"/>
                <w:lang w:val="kk-KZ"/>
              </w:rPr>
              <w:t>Сырғанақ тебу».</w:t>
            </w:r>
          </w:p>
          <w:p w:rsidR="00D76DC8" w:rsidRPr="00D17D3A" w:rsidRDefault="00D76DC8" w:rsidP="00D76DC8">
            <w:pPr>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Балаларды  ұйымшыл тату ойнауға, шанамен</w:t>
            </w:r>
          </w:p>
          <w:p w:rsidR="00D76DC8" w:rsidRPr="00D76367" w:rsidRDefault="00D76DC8" w:rsidP="00D76DC8">
            <w:pPr>
              <w:rPr>
                <w:rFonts w:ascii="Times New Roman" w:hAnsi="Times New Roman" w:cs="Times New Roman"/>
                <w:b/>
                <w:color w:val="0000FF"/>
                <w:sz w:val="28"/>
                <w:szCs w:val="28"/>
                <w:lang w:val="kk-KZ"/>
              </w:rPr>
            </w:pPr>
            <w:r w:rsidRPr="00D17D3A">
              <w:rPr>
                <w:rFonts w:ascii="Times New Roman" w:hAnsi="Times New Roman" w:cs="Times New Roman"/>
                <w:lang w:val="kk-KZ"/>
              </w:rPr>
              <w:t>ойнауға шақыру, таудан төмен сырғанау әдісін үйрету.</w:t>
            </w:r>
          </w:p>
        </w:tc>
        <w:tc>
          <w:tcPr>
            <w:tcW w:w="820" w:type="pct"/>
          </w:tcPr>
          <w:p w:rsidR="00D76DC8" w:rsidRPr="00D17D3A" w:rsidRDefault="00D76DC8" w:rsidP="00D76DC8">
            <w:pPr>
              <w:rPr>
                <w:rFonts w:ascii="Times New Roman" w:hAnsi="Times New Roman" w:cs="Times New Roman"/>
                <w:lang w:val="kk-KZ"/>
              </w:rPr>
            </w:pPr>
            <w:r w:rsidRPr="00D17D3A">
              <w:rPr>
                <w:rFonts w:ascii="Times New Roman" w:hAnsi="Times New Roman" w:cs="Times New Roman"/>
                <w:b/>
                <w:lang w:val="kk-KZ"/>
              </w:rPr>
              <w:lastRenderedPageBreak/>
              <w:t xml:space="preserve">Бақылау: </w:t>
            </w:r>
            <w:r w:rsidRPr="00D17D3A">
              <w:rPr>
                <w:rFonts w:ascii="Times New Roman" w:hAnsi="Times New Roman" w:cs="Times New Roman"/>
                <w:lang w:val="kk-KZ"/>
              </w:rPr>
              <w:t>Бүгінгі ауа-райын бақылау</w:t>
            </w:r>
            <w:r w:rsidRPr="00D17D3A">
              <w:rPr>
                <w:rFonts w:ascii="Times New Roman" w:hAnsi="Times New Roman" w:cs="Times New Roman"/>
                <w:b/>
                <w:lang w:val="kk-KZ"/>
              </w:rPr>
              <w:t>.</w:t>
            </w:r>
            <w:r w:rsidRPr="00D17D3A">
              <w:rPr>
                <w:rFonts w:ascii="Times New Roman" w:hAnsi="Times New Roman" w:cs="Times New Roman"/>
                <w:lang w:val="kk-KZ"/>
              </w:rPr>
              <w:t>Айналадағы адамның қысқы еңбегі.</w:t>
            </w:r>
          </w:p>
          <w:p w:rsidR="00D76DC8" w:rsidRPr="00D17D3A" w:rsidRDefault="00D76DC8" w:rsidP="00D76DC8">
            <w:pPr>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Қысқы еңбекпен таныстыру барысында үлкендердің еңбегін</w:t>
            </w:r>
          </w:p>
          <w:p w:rsidR="00D76DC8" w:rsidRPr="00D17D3A" w:rsidRDefault="00D76DC8" w:rsidP="00D76DC8">
            <w:pPr>
              <w:rPr>
                <w:rFonts w:ascii="Times New Roman" w:hAnsi="Times New Roman" w:cs="Times New Roman"/>
                <w:lang w:val="kk-KZ"/>
              </w:rPr>
            </w:pPr>
            <w:r w:rsidRPr="00D17D3A">
              <w:rPr>
                <w:rFonts w:ascii="Times New Roman" w:hAnsi="Times New Roman" w:cs="Times New Roman"/>
                <w:lang w:val="kk-KZ"/>
              </w:rPr>
              <w:t>түсіндіру, еңбекке ынтасын тудыру</w:t>
            </w:r>
            <w:r w:rsidRPr="00D17D3A">
              <w:rPr>
                <w:rFonts w:ascii="Times New Roman" w:hAnsi="Times New Roman" w:cs="Times New Roman"/>
                <w:b/>
                <w:lang w:val="kk-KZ"/>
              </w:rPr>
              <w:t xml:space="preserve"> .</w:t>
            </w:r>
          </w:p>
          <w:p w:rsidR="00D76DC8" w:rsidRPr="00D17D3A" w:rsidRDefault="00D76DC8" w:rsidP="00D76DC8">
            <w:pPr>
              <w:rPr>
                <w:rFonts w:ascii="Times New Roman" w:hAnsi="Times New Roman" w:cs="Times New Roman"/>
                <w:lang w:val="kk-KZ"/>
              </w:rPr>
            </w:pPr>
            <w:r w:rsidRPr="00D17D3A">
              <w:rPr>
                <w:rFonts w:ascii="Times New Roman" w:hAnsi="Times New Roman" w:cs="Times New Roman"/>
                <w:b/>
                <w:lang w:val="kk-KZ"/>
              </w:rPr>
              <w:t xml:space="preserve">Тақпақ: </w:t>
            </w:r>
            <w:r w:rsidRPr="00D17D3A">
              <w:rPr>
                <w:rFonts w:ascii="Times New Roman" w:hAnsi="Times New Roman" w:cs="Times New Roman"/>
                <w:lang w:val="kk-KZ"/>
              </w:rPr>
              <w:t>Қыстыгүні таңертең,</w:t>
            </w:r>
          </w:p>
          <w:p w:rsidR="00D76DC8" w:rsidRPr="00D17D3A" w:rsidRDefault="00D76DC8" w:rsidP="00D76DC8">
            <w:pPr>
              <w:rPr>
                <w:rFonts w:ascii="Times New Roman" w:hAnsi="Times New Roman" w:cs="Times New Roman"/>
                <w:b/>
                <w:lang w:val="kk-KZ"/>
              </w:rPr>
            </w:pPr>
            <w:r w:rsidRPr="00D17D3A">
              <w:rPr>
                <w:rFonts w:ascii="Times New Roman" w:hAnsi="Times New Roman" w:cs="Times New Roman"/>
                <w:lang w:val="kk-KZ"/>
              </w:rPr>
              <w:t>Ерте оянып жас бала.</w:t>
            </w:r>
          </w:p>
          <w:p w:rsidR="00D76DC8" w:rsidRPr="00D17D3A" w:rsidRDefault="00D76DC8" w:rsidP="00D76DC8">
            <w:pPr>
              <w:rPr>
                <w:rFonts w:ascii="Times New Roman" w:hAnsi="Times New Roman" w:cs="Times New Roman"/>
                <w:lang w:val="kk-KZ"/>
              </w:rPr>
            </w:pPr>
            <w:r w:rsidRPr="00D17D3A">
              <w:rPr>
                <w:rFonts w:ascii="Times New Roman" w:hAnsi="Times New Roman" w:cs="Times New Roman"/>
                <w:lang w:val="kk-KZ"/>
              </w:rPr>
              <w:t>«Қар» деп сыртқа қарайды,</w:t>
            </w:r>
          </w:p>
          <w:p w:rsidR="00D76DC8" w:rsidRPr="00D17D3A" w:rsidRDefault="00D76DC8" w:rsidP="00D76DC8">
            <w:pPr>
              <w:rPr>
                <w:rFonts w:ascii="Times New Roman" w:hAnsi="Times New Roman" w:cs="Times New Roman"/>
                <w:lang w:val="kk-KZ"/>
              </w:rPr>
            </w:pPr>
            <w:r w:rsidRPr="00D17D3A">
              <w:rPr>
                <w:rFonts w:ascii="Times New Roman" w:hAnsi="Times New Roman" w:cs="Times New Roman"/>
                <w:lang w:val="kk-KZ"/>
              </w:rPr>
              <w:t>Көңіл бөлмей басқаға.</w:t>
            </w:r>
          </w:p>
          <w:p w:rsidR="00D76DC8" w:rsidRPr="00D17D3A" w:rsidRDefault="00D76DC8" w:rsidP="00D76DC8">
            <w:pPr>
              <w:rPr>
                <w:rFonts w:ascii="Times New Roman" w:hAnsi="Times New Roman" w:cs="Times New Roman"/>
                <w:lang w:val="kk-KZ"/>
              </w:rPr>
            </w:pPr>
            <w:r w:rsidRPr="00D17D3A">
              <w:rPr>
                <w:rFonts w:ascii="Times New Roman" w:hAnsi="Times New Roman" w:cs="Times New Roman"/>
                <w:b/>
                <w:lang w:val="kk-KZ"/>
              </w:rPr>
              <w:lastRenderedPageBreak/>
              <w:t>Қимылды ойын:</w:t>
            </w:r>
            <w:r w:rsidRPr="00D17D3A">
              <w:rPr>
                <w:rFonts w:ascii="Times New Roman" w:hAnsi="Times New Roman" w:cs="Times New Roman"/>
                <w:lang w:val="kk-KZ"/>
              </w:rPr>
              <w:t xml:space="preserve"> «Ақ қоян».</w:t>
            </w:r>
          </w:p>
          <w:p w:rsidR="00D76DC8" w:rsidRPr="00D17D3A" w:rsidRDefault="00D76DC8" w:rsidP="00D76DC8">
            <w:pPr>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Балаларды шапшаңдыққа, ептілікке баулу.</w:t>
            </w:r>
          </w:p>
          <w:p w:rsidR="00D76DC8" w:rsidRPr="00D17D3A" w:rsidRDefault="00D76DC8" w:rsidP="00D76DC8">
            <w:pPr>
              <w:rPr>
                <w:rFonts w:ascii="Times New Roman" w:hAnsi="Times New Roman" w:cs="Times New Roman"/>
                <w:lang w:val="kk-KZ"/>
              </w:rPr>
            </w:pPr>
            <w:r w:rsidRPr="00D17D3A">
              <w:rPr>
                <w:rFonts w:ascii="Times New Roman" w:hAnsi="Times New Roman" w:cs="Times New Roman"/>
                <w:b/>
                <w:lang w:val="kk-KZ"/>
              </w:rPr>
              <w:t xml:space="preserve">Еңбек: </w:t>
            </w:r>
            <w:r w:rsidRPr="00D17D3A">
              <w:rPr>
                <w:rFonts w:ascii="Times New Roman" w:hAnsi="Times New Roman" w:cs="Times New Roman"/>
                <w:lang w:val="kk-KZ"/>
              </w:rPr>
              <w:t>Ауладағы қарды тазалау.</w:t>
            </w:r>
          </w:p>
          <w:p w:rsidR="00D76DC8" w:rsidRPr="00D17D3A" w:rsidRDefault="00D76DC8" w:rsidP="00D76DC8">
            <w:pPr>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Балаларды еңбекке ынтасын арттыру.</w:t>
            </w:r>
          </w:p>
          <w:p w:rsidR="00D76DC8" w:rsidRPr="00D76367" w:rsidRDefault="00D76DC8" w:rsidP="00D76DC8">
            <w:pPr>
              <w:rPr>
                <w:rFonts w:ascii="Times New Roman" w:hAnsi="Times New Roman" w:cs="Times New Roman"/>
                <w:lang w:val="kk-KZ"/>
              </w:rPr>
            </w:pPr>
            <w:r w:rsidRPr="00D17D3A">
              <w:rPr>
                <w:rFonts w:ascii="Times New Roman" w:hAnsi="Times New Roman" w:cs="Times New Roman"/>
                <w:lang w:val="kk-KZ"/>
              </w:rPr>
              <w:t>Тазалыққа, ұқыптылыққа тәрбиелеу.</w:t>
            </w:r>
          </w:p>
        </w:tc>
      </w:tr>
      <w:tr w:rsidR="00D76DC8" w:rsidRPr="00A94AB6" w:rsidTr="00D76DC8">
        <w:trPr>
          <w:trHeight w:val="416"/>
        </w:trPr>
        <w:tc>
          <w:tcPr>
            <w:tcW w:w="783" w:type="pct"/>
          </w:tcPr>
          <w:p w:rsidR="00D76DC8" w:rsidRPr="00607D22" w:rsidRDefault="00D76DC8" w:rsidP="00D76DC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Серуеннен оралу</w:t>
            </w:r>
          </w:p>
        </w:tc>
        <w:tc>
          <w:tcPr>
            <w:tcW w:w="4217" w:type="pct"/>
            <w:gridSpan w:val="5"/>
          </w:tcPr>
          <w:p w:rsidR="00D76DC8" w:rsidRPr="00D17D3A" w:rsidRDefault="00D76DC8" w:rsidP="00D76DC8">
            <w:pPr>
              <w:rPr>
                <w:rFonts w:ascii="Times New Roman" w:hAnsi="Times New Roman" w:cs="Times New Roman"/>
                <w:b/>
                <w:lang w:val="kk-KZ"/>
              </w:rPr>
            </w:pPr>
            <w:r w:rsidRPr="009C33EF">
              <w:rPr>
                <w:rFonts w:ascii="Times New Roman" w:hAnsi="Times New Roman" w:cs="Times New Roman"/>
                <w:sz w:val="24"/>
                <w:szCs w:val="24"/>
                <w:lang w:val="kk-KZ"/>
              </w:rPr>
              <w:t>Балалардың киімін ретімен шешу, дербес және ойын әрекеті.</w:t>
            </w:r>
          </w:p>
        </w:tc>
      </w:tr>
      <w:tr w:rsidR="00D76DC8" w:rsidRPr="00A94AB6" w:rsidTr="00D76DC8">
        <w:tc>
          <w:tcPr>
            <w:tcW w:w="783" w:type="pct"/>
          </w:tcPr>
          <w:p w:rsidR="00D76DC8" w:rsidRPr="00471228" w:rsidRDefault="00D76DC8" w:rsidP="00D76DC8">
            <w:pPr>
              <w:pStyle w:val="a4"/>
              <w:rPr>
                <w:b/>
                <w:color w:val="000000"/>
                <w:sz w:val="24"/>
                <w:szCs w:val="24"/>
                <w:lang w:val="kk-KZ"/>
              </w:rPr>
            </w:pPr>
            <w:r w:rsidRPr="00471228">
              <w:rPr>
                <w:b/>
                <w:sz w:val="24"/>
                <w:szCs w:val="24"/>
                <w:lang w:val="kk-KZ"/>
              </w:rPr>
              <w:t xml:space="preserve">Балалардың дербес іс-әрекеті  </w:t>
            </w:r>
          </w:p>
        </w:tc>
        <w:tc>
          <w:tcPr>
            <w:tcW w:w="867" w:type="pct"/>
          </w:tcPr>
          <w:p w:rsidR="00D76DC8" w:rsidRDefault="00D76DC8" w:rsidP="00D76DC8">
            <w:pPr>
              <w:pStyle w:val="a4"/>
              <w:rPr>
                <w:sz w:val="24"/>
                <w:szCs w:val="24"/>
                <w:lang w:val="kk-KZ"/>
              </w:rPr>
            </w:pPr>
            <w:r w:rsidRPr="00471228">
              <w:rPr>
                <w:sz w:val="24"/>
                <w:szCs w:val="24"/>
                <w:lang w:val="kk-KZ"/>
              </w:rPr>
              <w:t xml:space="preserve"> </w:t>
            </w:r>
            <w:r>
              <w:rPr>
                <w:sz w:val="24"/>
                <w:szCs w:val="24"/>
                <w:lang w:val="kk-KZ"/>
              </w:rPr>
              <w:t>Биік –аласа заттарды салыстыру.</w:t>
            </w:r>
          </w:p>
          <w:p w:rsidR="00D76DC8" w:rsidRPr="00471228" w:rsidRDefault="00D76DC8" w:rsidP="00D76DC8">
            <w:pPr>
              <w:pStyle w:val="a4"/>
              <w:rPr>
                <w:b/>
                <w:color w:val="000000"/>
                <w:sz w:val="24"/>
                <w:szCs w:val="24"/>
                <w:lang w:val="kk-KZ"/>
              </w:rPr>
            </w:pPr>
            <w:r>
              <w:rPr>
                <w:sz w:val="24"/>
                <w:szCs w:val="24"/>
                <w:lang w:val="kk-KZ"/>
              </w:rPr>
              <w:t xml:space="preserve"> </w:t>
            </w:r>
            <w:r w:rsidRPr="00471228">
              <w:rPr>
                <w:b/>
                <w:color w:val="000000"/>
                <w:sz w:val="24"/>
                <w:szCs w:val="24"/>
                <w:lang w:val="kk-KZ"/>
              </w:rPr>
              <w:t>Екі затты өлшемі бойынша биік-аласа салыстыру.</w:t>
            </w:r>
          </w:p>
        </w:tc>
        <w:tc>
          <w:tcPr>
            <w:tcW w:w="821" w:type="pct"/>
          </w:tcPr>
          <w:p w:rsidR="00D76DC8" w:rsidRDefault="00D76DC8" w:rsidP="00D76DC8">
            <w:pPr>
              <w:pStyle w:val="a4"/>
              <w:rPr>
                <w:sz w:val="24"/>
                <w:szCs w:val="24"/>
                <w:lang w:val="kk-KZ"/>
              </w:rPr>
            </w:pPr>
            <w:r>
              <w:rPr>
                <w:sz w:val="24"/>
                <w:szCs w:val="24"/>
                <w:lang w:val="kk-KZ"/>
              </w:rPr>
              <w:t>Үй</w:t>
            </w:r>
          </w:p>
          <w:p w:rsidR="00D76DC8" w:rsidRPr="00471228" w:rsidRDefault="00D76DC8" w:rsidP="00D76DC8">
            <w:pPr>
              <w:pStyle w:val="a4"/>
              <w:rPr>
                <w:b/>
                <w:sz w:val="24"/>
                <w:szCs w:val="24"/>
                <w:lang w:val="kk-KZ"/>
              </w:rPr>
            </w:pPr>
            <w:r>
              <w:rPr>
                <w:sz w:val="24"/>
                <w:szCs w:val="24"/>
                <w:lang w:val="kk-KZ"/>
              </w:rPr>
              <w:t>(Құрастыру)</w:t>
            </w:r>
          </w:p>
          <w:p w:rsidR="00D76DC8" w:rsidRPr="00471228" w:rsidRDefault="00D76DC8" w:rsidP="00D76DC8">
            <w:pPr>
              <w:widowControl w:val="0"/>
              <w:rPr>
                <w:rFonts w:ascii="Times New Roman" w:hAnsi="Times New Roman" w:cs="Times New Roman"/>
                <w:b/>
                <w:sz w:val="24"/>
                <w:szCs w:val="24"/>
                <w:lang w:val="kk-KZ"/>
              </w:rPr>
            </w:pPr>
            <w:r w:rsidRPr="00471228">
              <w:rPr>
                <w:rFonts w:ascii="Times New Roman" w:hAnsi="Times New Roman" w:cs="Times New Roman"/>
                <w:b/>
                <w:sz w:val="24"/>
                <w:szCs w:val="24"/>
                <w:lang w:val="kk-KZ"/>
              </w:rPr>
              <w:t xml:space="preserve">Құрастырған құрылыспен сюжетті ойыншықтарды қолданып ойнату. </w:t>
            </w:r>
          </w:p>
          <w:p w:rsidR="00D76DC8" w:rsidRPr="00471228" w:rsidRDefault="00D76DC8" w:rsidP="00D76DC8">
            <w:pPr>
              <w:rPr>
                <w:rFonts w:ascii="Times New Roman" w:hAnsi="Times New Roman" w:cs="Times New Roman"/>
                <w:color w:val="000000"/>
                <w:sz w:val="24"/>
                <w:szCs w:val="24"/>
                <w:lang w:val="kk-KZ"/>
              </w:rPr>
            </w:pPr>
          </w:p>
        </w:tc>
        <w:tc>
          <w:tcPr>
            <w:tcW w:w="839" w:type="pct"/>
          </w:tcPr>
          <w:p w:rsidR="00D76DC8" w:rsidRDefault="00D76DC8" w:rsidP="00D76DC8">
            <w:pPr>
              <w:pStyle w:val="a4"/>
              <w:jc w:val="both"/>
              <w:rPr>
                <w:sz w:val="24"/>
                <w:szCs w:val="24"/>
                <w:lang w:val="kk-KZ"/>
              </w:rPr>
            </w:pPr>
            <w:r>
              <w:rPr>
                <w:sz w:val="24"/>
                <w:szCs w:val="24"/>
                <w:lang w:val="kk-KZ"/>
              </w:rPr>
              <w:t>Бұлтты күн</w:t>
            </w:r>
          </w:p>
          <w:p w:rsidR="00D76DC8" w:rsidRPr="00471228" w:rsidRDefault="00D76DC8" w:rsidP="00D76DC8">
            <w:pPr>
              <w:pStyle w:val="a4"/>
              <w:jc w:val="both"/>
              <w:rPr>
                <w:sz w:val="24"/>
                <w:szCs w:val="24"/>
                <w:lang w:val="kk-KZ"/>
              </w:rPr>
            </w:pPr>
            <w:r>
              <w:rPr>
                <w:sz w:val="24"/>
                <w:szCs w:val="24"/>
                <w:lang w:val="kk-KZ"/>
              </w:rPr>
              <w:t>(Сурет салу)</w:t>
            </w:r>
          </w:p>
          <w:p w:rsidR="00D76DC8" w:rsidRPr="00471228" w:rsidRDefault="00D76DC8" w:rsidP="00D76DC8">
            <w:pPr>
              <w:rPr>
                <w:rFonts w:ascii="Times New Roman" w:hAnsi="Times New Roman" w:cs="Times New Roman"/>
                <w:b/>
                <w:color w:val="000000"/>
                <w:sz w:val="24"/>
                <w:szCs w:val="24"/>
                <w:lang w:val="kk-KZ"/>
              </w:rPr>
            </w:pPr>
            <w:r w:rsidRPr="00471228">
              <w:rPr>
                <w:rFonts w:ascii="Times New Roman" w:hAnsi="Times New Roman" w:cs="Times New Roman"/>
                <w:b/>
                <w:sz w:val="24"/>
                <w:szCs w:val="24"/>
                <w:lang w:val="kk-KZ"/>
              </w:rPr>
              <w:t>Қарапайым сюжеттік композициялар жасауға үйрету, тұтас қағаз парағына бейнені орналастыру</w:t>
            </w:r>
          </w:p>
        </w:tc>
        <w:tc>
          <w:tcPr>
            <w:tcW w:w="870" w:type="pct"/>
          </w:tcPr>
          <w:p w:rsidR="00D76DC8" w:rsidRPr="004F3627" w:rsidRDefault="00D76DC8" w:rsidP="00D76DC8">
            <w:pPr>
              <w:rPr>
                <w:rFonts w:ascii="Times New Roman" w:hAnsi="Times New Roman" w:cs="Times New Roman"/>
                <w:color w:val="000000"/>
                <w:sz w:val="24"/>
                <w:szCs w:val="24"/>
                <w:lang w:val="kk-KZ"/>
              </w:rPr>
            </w:pPr>
            <w:r w:rsidRPr="004F3627">
              <w:rPr>
                <w:rFonts w:ascii="Times New Roman" w:hAnsi="Times New Roman" w:cs="Times New Roman"/>
                <w:color w:val="000000"/>
                <w:sz w:val="24"/>
                <w:szCs w:val="24"/>
                <w:lang w:val="kk-KZ"/>
              </w:rPr>
              <w:t>Ертегі сахналау</w:t>
            </w:r>
          </w:p>
          <w:p w:rsidR="00D76DC8" w:rsidRPr="00471228" w:rsidRDefault="00D76DC8" w:rsidP="00D76DC8">
            <w:pPr>
              <w:rPr>
                <w:rFonts w:ascii="Times New Roman" w:hAnsi="Times New Roman" w:cs="Times New Roman"/>
                <w:color w:val="000000"/>
                <w:sz w:val="24"/>
                <w:szCs w:val="24"/>
                <w:lang w:val="kk-KZ"/>
              </w:rPr>
            </w:pPr>
            <w:r w:rsidRPr="00471228">
              <w:rPr>
                <w:rFonts w:ascii="Times New Roman" w:hAnsi="Times New Roman" w:cs="Times New Roman"/>
                <w:color w:val="000000"/>
                <w:sz w:val="24"/>
                <w:szCs w:val="24"/>
                <w:lang w:val="kk-KZ"/>
              </w:rPr>
              <w:t>«Айлакер түлкі»</w:t>
            </w:r>
          </w:p>
          <w:p w:rsidR="00D76DC8" w:rsidRPr="00471228" w:rsidRDefault="00D76DC8" w:rsidP="00D76DC8">
            <w:pPr>
              <w:rPr>
                <w:rFonts w:ascii="Times New Roman" w:eastAsia="Times New Roman" w:hAnsi="Times New Roman" w:cs="Times New Roman"/>
                <w:b/>
                <w:color w:val="000000"/>
                <w:sz w:val="24"/>
                <w:szCs w:val="24"/>
                <w:lang w:val="kk-KZ"/>
              </w:rPr>
            </w:pPr>
            <w:r w:rsidRPr="00471228">
              <w:rPr>
                <w:rFonts w:ascii="Times New Roman" w:hAnsi="Times New Roman" w:cs="Times New Roman"/>
                <w:b/>
                <w:sz w:val="24"/>
                <w:szCs w:val="24"/>
                <w:lang w:val="kk-KZ"/>
              </w:rPr>
              <w:t xml:space="preserve"> (Жаңа ертегілерді, әңгімелерді, өлеңдерді тыңдай білуге, олардың мазмұнындағы әрекеттердің дамуын бақылауға, шығарманың </w:t>
            </w:r>
            <w:r w:rsidRPr="00471228">
              <w:rPr>
                <w:rFonts w:ascii="Times New Roman" w:hAnsi="Times New Roman" w:cs="Times New Roman"/>
                <w:b/>
                <w:sz w:val="24"/>
                <w:szCs w:val="24"/>
                <w:lang w:val="kk-KZ"/>
              </w:rPr>
              <w:lastRenderedPageBreak/>
              <w:t>кейіпкерлеріне жанашырлық танытуға тәрбиелеу)</w:t>
            </w:r>
          </w:p>
        </w:tc>
        <w:tc>
          <w:tcPr>
            <w:tcW w:w="820" w:type="pct"/>
          </w:tcPr>
          <w:p w:rsidR="00D76DC8" w:rsidRPr="004F3627" w:rsidRDefault="00D76DC8" w:rsidP="00D76DC8">
            <w:pPr>
              <w:pStyle w:val="a4"/>
              <w:rPr>
                <w:sz w:val="24"/>
                <w:szCs w:val="24"/>
                <w:lang w:val="kk-KZ"/>
              </w:rPr>
            </w:pPr>
            <w:r>
              <w:rPr>
                <w:sz w:val="24"/>
                <w:szCs w:val="24"/>
                <w:lang w:val="kk-KZ"/>
              </w:rPr>
              <w:lastRenderedPageBreak/>
              <w:t>Жеміс-жидектер</w:t>
            </w:r>
          </w:p>
          <w:p w:rsidR="00D76DC8" w:rsidRPr="004F3627" w:rsidRDefault="00D76DC8" w:rsidP="00D76DC8">
            <w:pPr>
              <w:pStyle w:val="a4"/>
              <w:rPr>
                <w:sz w:val="24"/>
                <w:szCs w:val="24"/>
                <w:lang w:val="kk-KZ"/>
              </w:rPr>
            </w:pPr>
            <w:r w:rsidRPr="004F3627">
              <w:rPr>
                <w:sz w:val="24"/>
                <w:szCs w:val="24"/>
                <w:lang w:val="kk-KZ"/>
              </w:rPr>
              <w:t>(Мүсіндеу)</w:t>
            </w:r>
          </w:p>
          <w:p w:rsidR="00D76DC8" w:rsidRPr="00471228" w:rsidRDefault="00D76DC8" w:rsidP="00D76DC8">
            <w:pPr>
              <w:widowControl w:val="0"/>
              <w:rPr>
                <w:rFonts w:ascii="Times New Roman" w:hAnsi="Times New Roman" w:cs="Times New Roman"/>
                <w:b/>
                <w:sz w:val="24"/>
                <w:szCs w:val="24"/>
                <w:lang w:val="kk-KZ"/>
              </w:rPr>
            </w:pPr>
            <w:r w:rsidRPr="00471228">
              <w:rPr>
                <w:rFonts w:ascii="Times New Roman" w:hAnsi="Times New Roman" w:cs="Times New Roman"/>
                <w:b/>
                <w:sz w:val="24"/>
                <w:szCs w:val="24"/>
                <w:lang w:val="kk-KZ"/>
              </w:rPr>
              <w:t>Бірнеше бөліктерді қосу, қысу, біріктіру арқылы мүсіндеу дағдыларын қалыптастыру.)</w:t>
            </w:r>
          </w:p>
          <w:p w:rsidR="00D76DC8" w:rsidRPr="00471228" w:rsidRDefault="00D76DC8" w:rsidP="00D76DC8">
            <w:pPr>
              <w:rPr>
                <w:rFonts w:ascii="Times New Roman" w:eastAsia="Times New Roman" w:hAnsi="Times New Roman" w:cs="Times New Roman"/>
                <w:b/>
                <w:color w:val="000000"/>
                <w:sz w:val="24"/>
                <w:szCs w:val="24"/>
                <w:lang w:val="kk-KZ"/>
              </w:rPr>
            </w:pPr>
          </w:p>
        </w:tc>
      </w:tr>
      <w:tr w:rsidR="00D76DC8" w:rsidRPr="00A94AB6" w:rsidTr="00D76DC8">
        <w:tc>
          <w:tcPr>
            <w:tcW w:w="783"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Балалардың үйге қайтуы</w:t>
            </w:r>
          </w:p>
        </w:tc>
        <w:tc>
          <w:tcPr>
            <w:tcW w:w="867" w:type="pct"/>
          </w:tcPr>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sz w:val="24"/>
                <w:szCs w:val="24"/>
                <w:lang w:val="kk-KZ"/>
              </w:rPr>
              <w:t>Ата-анаға кеңес:</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Балалардың тазалығы жөнінде кеңес беру</w:t>
            </w:r>
          </w:p>
          <w:p w:rsidR="00D76DC8" w:rsidRPr="009C33EF" w:rsidRDefault="00D76DC8" w:rsidP="00D76DC8">
            <w:pPr>
              <w:rPr>
                <w:rFonts w:ascii="Times New Roman" w:hAnsi="Times New Roman" w:cs="Times New Roman"/>
                <w:sz w:val="24"/>
                <w:szCs w:val="24"/>
                <w:lang w:val="kk-KZ"/>
              </w:rPr>
            </w:pPr>
          </w:p>
        </w:tc>
        <w:tc>
          <w:tcPr>
            <w:tcW w:w="821" w:type="pct"/>
          </w:tcPr>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sz w:val="24"/>
                <w:szCs w:val="24"/>
                <w:lang w:val="kk-KZ"/>
              </w:rPr>
              <w:t>Психологтың кеңесі:</w:t>
            </w:r>
          </w:p>
          <w:p w:rsidR="00D76DC8" w:rsidRPr="009C33EF" w:rsidRDefault="00D76DC8" w:rsidP="00D76DC8">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Үйде баланың үй тапсырмасын қадағалау.</w:t>
            </w:r>
          </w:p>
          <w:p w:rsidR="00D76DC8" w:rsidRPr="009C33EF" w:rsidRDefault="00D76DC8" w:rsidP="00D76DC8">
            <w:pPr>
              <w:rPr>
                <w:rFonts w:ascii="Times New Roman" w:hAnsi="Times New Roman" w:cs="Times New Roman"/>
                <w:color w:val="000000"/>
                <w:sz w:val="24"/>
                <w:szCs w:val="24"/>
                <w:lang w:val="kk-KZ"/>
              </w:rPr>
            </w:pPr>
          </w:p>
        </w:tc>
        <w:tc>
          <w:tcPr>
            <w:tcW w:w="839" w:type="pct"/>
          </w:tcPr>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sz w:val="24"/>
                <w:szCs w:val="24"/>
                <w:lang w:val="kk-KZ"/>
              </w:rPr>
              <w:t>Балалармен өз отбасы туралы әңгімелесу.</w:t>
            </w:r>
          </w:p>
          <w:p w:rsidR="00D76DC8" w:rsidRPr="009C33EF" w:rsidRDefault="00D76DC8" w:rsidP="00D76DC8">
            <w:pPr>
              <w:rPr>
                <w:rFonts w:ascii="Times New Roman" w:hAnsi="Times New Roman" w:cs="Times New Roman"/>
                <w:sz w:val="24"/>
                <w:szCs w:val="24"/>
                <w:lang w:val="kk-KZ"/>
              </w:rPr>
            </w:pPr>
          </w:p>
        </w:tc>
        <w:tc>
          <w:tcPr>
            <w:tcW w:w="870" w:type="pct"/>
          </w:tcPr>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sz w:val="24"/>
                <w:szCs w:val="24"/>
                <w:lang w:val="kk-KZ"/>
              </w:rPr>
              <w:t>Ата-аналармен әңгімелесу. Балаларды қайтару.</w:t>
            </w:r>
          </w:p>
          <w:p w:rsidR="00D76DC8" w:rsidRPr="009C33EF" w:rsidRDefault="00D76DC8" w:rsidP="00D76DC8">
            <w:pPr>
              <w:rPr>
                <w:rFonts w:ascii="Times New Roman" w:hAnsi="Times New Roman" w:cs="Times New Roman"/>
                <w:color w:val="000000"/>
                <w:sz w:val="24"/>
                <w:szCs w:val="24"/>
                <w:lang w:val="kk-KZ"/>
              </w:rPr>
            </w:pPr>
          </w:p>
        </w:tc>
        <w:tc>
          <w:tcPr>
            <w:tcW w:w="820" w:type="pct"/>
          </w:tcPr>
          <w:p w:rsidR="00D76DC8" w:rsidRPr="009C33EF" w:rsidRDefault="00D76DC8" w:rsidP="00D76DC8">
            <w:pPr>
              <w:rPr>
                <w:rFonts w:ascii="Times New Roman" w:hAnsi="Times New Roman" w:cs="Times New Roman"/>
                <w:color w:val="000000"/>
                <w:sz w:val="24"/>
                <w:szCs w:val="24"/>
                <w:lang w:val="kk-KZ"/>
              </w:rPr>
            </w:pPr>
            <w:r>
              <w:rPr>
                <w:rFonts w:ascii="Times New Roman" w:hAnsi="Times New Roman" w:cs="Times New Roman"/>
                <w:sz w:val="24"/>
                <w:szCs w:val="24"/>
                <w:lang w:val="kk-KZ"/>
              </w:rPr>
              <w:t>Апта бойы жасалған жұмыстарды талқылау.</w:t>
            </w:r>
            <w:r w:rsidRPr="009C33EF">
              <w:rPr>
                <w:rFonts w:ascii="Times New Roman" w:hAnsi="Times New Roman" w:cs="Times New Roman"/>
                <w:color w:val="000000"/>
                <w:sz w:val="24"/>
                <w:szCs w:val="24"/>
                <w:lang w:val="kk-KZ"/>
              </w:rPr>
              <w:t xml:space="preserve"> </w:t>
            </w:r>
          </w:p>
        </w:tc>
      </w:tr>
    </w:tbl>
    <w:p w:rsidR="00D967C4" w:rsidRDefault="00D967C4" w:rsidP="00D76DC8">
      <w:pPr>
        <w:rPr>
          <w:rFonts w:ascii="Times New Roman" w:hAnsi="Times New Roman" w:cs="Times New Roman"/>
          <w:b/>
          <w:sz w:val="24"/>
          <w:szCs w:val="24"/>
          <w:lang w:val="kk-KZ"/>
        </w:rPr>
      </w:pPr>
    </w:p>
    <w:p w:rsidR="00D76DC8" w:rsidRDefault="00D76DC8" w:rsidP="00D76DC8">
      <w:pPr>
        <w:rPr>
          <w:rFonts w:ascii="Times New Roman" w:hAnsi="Times New Roman" w:cs="Times New Roman"/>
          <w:sz w:val="24"/>
          <w:szCs w:val="24"/>
          <w:lang w:val="kk-KZ"/>
        </w:rPr>
      </w:pPr>
      <w:r w:rsidRPr="005F383A">
        <w:rPr>
          <w:rFonts w:ascii="Times New Roman" w:hAnsi="Times New Roman" w:cs="Times New Roman"/>
          <w:b/>
          <w:sz w:val="24"/>
          <w:szCs w:val="24"/>
          <w:lang w:val="kk-KZ"/>
        </w:rPr>
        <w:t>Тексерген:</w:t>
      </w:r>
      <w:r>
        <w:rPr>
          <w:rFonts w:ascii="Times New Roman" w:hAnsi="Times New Roman" w:cs="Times New Roman"/>
          <w:sz w:val="24"/>
          <w:szCs w:val="24"/>
          <w:lang w:val="kk-KZ"/>
        </w:rPr>
        <w:t xml:space="preserve">          Нургалиева З.Қ.</w:t>
      </w:r>
    </w:p>
    <w:p w:rsidR="00D76DC8" w:rsidRPr="007D7324" w:rsidRDefault="00D76DC8" w:rsidP="00D76DC8">
      <w:pPr>
        <w:rPr>
          <w:rFonts w:ascii="Times New Roman" w:hAnsi="Times New Roman" w:cs="Times New Roman"/>
          <w:sz w:val="24"/>
          <w:szCs w:val="24"/>
          <w:lang w:val="kk-KZ"/>
        </w:rPr>
      </w:pPr>
      <w:r w:rsidRPr="005F383A">
        <w:rPr>
          <w:rFonts w:ascii="Times New Roman" w:hAnsi="Times New Roman" w:cs="Times New Roman"/>
          <w:b/>
          <w:sz w:val="24"/>
          <w:szCs w:val="24"/>
          <w:lang w:val="kk-KZ"/>
        </w:rPr>
        <w:t>Тапсырған:</w:t>
      </w:r>
      <w:r>
        <w:rPr>
          <w:rFonts w:ascii="Times New Roman" w:hAnsi="Times New Roman" w:cs="Times New Roman"/>
          <w:sz w:val="24"/>
          <w:szCs w:val="24"/>
          <w:lang w:val="kk-KZ"/>
        </w:rPr>
        <w:t xml:space="preserve">  Кожахбергенова Б. Е                                                       </w:t>
      </w:r>
    </w:p>
    <w:p w:rsidR="00D76DC8" w:rsidRPr="000B28BA" w:rsidRDefault="00D76DC8" w:rsidP="00D76DC8">
      <w:pPr>
        <w:spacing w:after="0" w:line="240" w:lineRule="auto"/>
        <w:rPr>
          <w:rFonts w:ascii="Times New Roman" w:hAnsi="Times New Roman" w:cs="Times New Roman"/>
          <w:sz w:val="24"/>
          <w:szCs w:val="24"/>
          <w:lang w:val="kk-KZ"/>
        </w:rPr>
      </w:pPr>
    </w:p>
    <w:p w:rsidR="00D76DC8" w:rsidRPr="000B28BA" w:rsidRDefault="00D76DC8" w:rsidP="00D76DC8">
      <w:pPr>
        <w:spacing w:after="0" w:line="240" w:lineRule="auto"/>
        <w:rPr>
          <w:rFonts w:ascii="Times New Roman" w:hAnsi="Times New Roman" w:cs="Times New Roman"/>
          <w:sz w:val="24"/>
          <w:szCs w:val="24"/>
          <w:lang w:val="kk-KZ"/>
        </w:rPr>
      </w:pPr>
    </w:p>
    <w:p w:rsidR="00D967C4" w:rsidRDefault="00D967C4" w:rsidP="00D76DC8">
      <w:pPr>
        <w:spacing w:after="0" w:line="240" w:lineRule="auto"/>
        <w:jc w:val="center"/>
        <w:rPr>
          <w:rFonts w:ascii="Times New Roman" w:hAnsi="Times New Roman" w:cs="Times New Roman"/>
          <w:b/>
          <w:bCs/>
          <w:sz w:val="24"/>
          <w:szCs w:val="24"/>
          <w:lang w:val="kk-KZ"/>
        </w:rPr>
      </w:pPr>
    </w:p>
    <w:p w:rsidR="00D967C4" w:rsidRDefault="00D967C4" w:rsidP="00D76DC8">
      <w:pPr>
        <w:spacing w:after="0" w:line="240" w:lineRule="auto"/>
        <w:jc w:val="center"/>
        <w:rPr>
          <w:rFonts w:ascii="Times New Roman" w:hAnsi="Times New Roman" w:cs="Times New Roman"/>
          <w:b/>
          <w:bCs/>
          <w:sz w:val="24"/>
          <w:szCs w:val="24"/>
          <w:lang w:val="kk-KZ"/>
        </w:rPr>
      </w:pPr>
    </w:p>
    <w:p w:rsidR="00D967C4" w:rsidRDefault="00D967C4" w:rsidP="00D76DC8">
      <w:pPr>
        <w:spacing w:after="0" w:line="240" w:lineRule="auto"/>
        <w:jc w:val="center"/>
        <w:rPr>
          <w:rFonts w:ascii="Times New Roman" w:hAnsi="Times New Roman" w:cs="Times New Roman"/>
          <w:b/>
          <w:bCs/>
          <w:sz w:val="24"/>
          <w:szCs w:val="24"/>
          <w:lang w:val="kk-KZ"/>
        </w:rPr>
      </w:pPr>
    </w:p>
    <w:p w:rsidR="00D967C4" w:rsidRDefault="00D967C4" w:rsidP="00D76DC8">
      <w:pPr>
        <w:spacing w:after="0" w:line="240" w:lineRule="auto"/>
        <w:jc w:val="center"/>
        <w:rPr>
          <w:rFonts w:ascii="Times New Roman" w:hAnsi="Times New Roman" w:cs="Times New Roman"/>
          <w:b/>
          <w:bCs/>
          <w:sz w:val="24"/>
          <w:szCs w:val="24"/>
          <w:lang w:val="kk-KZ"/>
        </w:rPr>
      </w:pPr>
    </w:p>
    <w:p w:rsidR="00D967C4" w:rsidRDefault="00D967C4" w:rsidP="00D76DC8">
      <w:pPr>
        <w:spacing w:after="0" w:line="240" w:lineRule="auto"/>
        <w:jc w:val="center"/>
        <w:rPr>
          <w:rFonts w:ascii="Times New Roman" w:hAnsi="Times New Roman" w:cs="Times New Roman"/>
          <w:b/>
          <w:bCs/>
          <w:sz w:val="24"/>
          <w:szCs w:val="24"/>
          <w:lang w:val="kk-KZ"/>
        </w:rPr>
      </w:pPr>
    </w:p>
    <w:p w:rsidR="00D967C4" w:rsidRDefault="00D967C4" w:rsidP="00D76DC8">
      <w:pPr>
        <w:spacing w:after="0" w:line="240" w:lineRule="auto"/>
        <w:jc w:val="center"/>
        <w:rPr>
          <w:rFonts w:ascii="Times New Roman" w:hAnsi="Times New Roman" w:cs="Times New Roman"/>
          <w:b/>
          <w:bCs/>
          <w:sz w:val="24"/>
          <w:szCs w:val="24"/>
          <w:lang w:val="kk-KZ"/>
        </w:rPr>
      </w:pPr>
    </w:p>
    <w:p w:rsidR="00D967C4" w:rsidRDefault="00D967C4" w:rsidP="00D76DC8">
      <w:pPr>
        <w:spacing w:after="0" w:line="240" w:lineRule="auto"/>
        <w:jc w:val="center"/>
        <w:rPr>
          <w:rFonts w:ascii="Times New Roman" w:hAnsi="Times New Roman" w:cs="Times New Roman"/>
          <w:b/>
          <w:bCs/>
          <w:sz w:val="24"/>
          <w:szCs w:val="24"/>
          <w:lang w:val="kk-KZ"/>
        </w:rPr>
      </w:pPr>
    </w:p>
    <w:p w:rsidR="00D967C4" w:rsidRDefault="00D967C4" w:rsidP="00D76DC8">
      <w:pPr>
        <w:spacing w:after="0" w:line="240" w:lineRule="auto"/>
        <w:jc w:val="center"/>
        <w:rPr>
          <w:rFonts w:ascii="Times New Roman" w:hAnsi="Times New Roman" w:cs="Times New Roman"/>
          <w:b/>
          <w:bCs/>
          <w:sz w:val="24"/>
          <w:szCs w:val="24"/>
          <w:lang w:val="kk-KZ"/>
        </w:rPr>
      </w:pPr>
    </w:p>
    <w:p w:rsidR="00D967C4" w:rsidRDefault="00D967C4" w:rsidP="00D76DC8">
      <w:pPr>
        <w:spacing w:after="0" w:line="240" w:lineRule="auto"/>
        <w:jc w:val="center"/>
        <w:rPr>
          <w:rFonts w:ascii="Times New Roman" w:hAnsi="Times New Roman" w:cs="Times New Roman"/>
          <w:b/>
          <w:bCs/>
          <w:sz w:val="24"/>
          <w:szCs w:val="24"/>
          <w:lang w:val="kk-KZ"/>
        </w:rPr>
      </w:pPr>
    </w:p>
    <w:p w:rsidR="00D967C4" w:rsidRDefault="00D967C4" w:rsidP="00D76DC8">
      <w:pPr>
        <w:spacing w:after="0" w:line="240" w:lineRule="auto"/>
        <w:jc w:val="center"/>
        <w:rPr>
          <w:rFonts w:ascii="Times New Roman" w:hAnsi="Times New Roman" w:cs="Times New Roman"/>
          <w:b/>
          <w:bCs/>
          <w:sz w:val="24"/>
          <w:szCs w:val="24"/>
          <w:lang w:val="kk-KZ"/>
        </w:rPr>
      </w:pPr>
    </w:p>
    <w:p w:rsidR="00D967C4" w:rsidRDefault="00D967C4" w:rsidP="00D76DC8">
      <w:pPr>
        <w:spacing w:after="0" w:line="240" w:lineRule="auto"/>
        <w:jc w:val="center"/>
        <w:rPr>
          <w:rFonts w:ascii="Times New Roman" w:hAnsi="Times New Roman" w:cs="Times New Roman"/>
          <w:b/>
          <w:bCs/>
          <w:sz w:val="24"/>
          <w:szCs w:val="24"/>
          <w:lang w:val="kk-KZ"/>
        </w:rPr>
      </w:pPr>
    </w:p>
    <w:p w:rsidR="00D967C4" w:rsidRDefault="00D967C4" w:rsidP="00D76DC8">
      <w:pPr>
        <w:spacing w:after="0" w:line="240" w:lineRule="auto"/>
        <w:jc w:val="center"/>
        <w:rPr>
          <w:rFonts w:ascii="Times New Roman" w:hAnsi="Times New Roman" w:cs="Times New Roman"/>
          <w:b/>
          <w:bCs/>
          <w:sz w:val="24"/>
          <w:szCs w:val="24"/>
          <w:lang w:val="kk-KZ"/>
        </w:rPr>
      </w:pPr>
    </w:p>
    <w:p w:rsidR="00D967C4" w:rsidRDefault="00D967C4" w:rsidP="00D76DC8">
      <w:pPr>
        <w:spacing w:after="0" w:line="240" w:lineRule="auto"/>
        <w:jc w:val="center"/>
        <w:rPr>
          <w:rFonts w:ascii="Times New Roman" w:hAnsi="Times New Roman" w:cs="Times New Roman"/>
          <w:b/>
          <w:bCs/>
          <w:sz w:val="24"/>
          <w:szCs w:val="24"/>
          <w:lang w:val="kk-KZ"/>
        </w:rPr>
      </w:pPr>
    </w:p>
    <w:p w:rsidR="00D967C4" w:rsidRDefault="00D967C4" w:rsidP="00D76DC8">
      <w:pPr>
        <w:spacing w:after="0" w:line="240" w:lineRule="auto"/>
        <w:jc w:val="center"/>
        <w:rPr>
          <w:rFonts w:ascii="Times New Roman" w:hAnsi="Times New Roman" w:cs="Times New Roman"/>
          <w:b/>
          <w:bCs/>
          <w:sz w:val="24"/>
          <w:szCs w:val="24"/>
          <w:lang w:val="kk-KZ"/>
        </w:rPr>
      </w:pPr>
    </w:p>
    <w:p w:rsidR="00D967C4" w:rsidRDefault="00D967C4" w:rsidP="00D76DC8">
      <w:pPr>
        <w:spacing w:after="0" w:line="240" w:lineRule="auto"/>
        <w:jc w:val="center"/>
        <w:rPr>
          <w:rFonts w:ascii="Times New Roman" w:hAnsi="Times New Roman" w:cs="Times New Roman"/>
          <w:b/>
          <w:bCs/>
          <w:sz w:val="24"/>
          <w:szCs w:val="24"/>
          <w:lang w:val="kk-KZ"/>
        </w:rPr>
      </w:pPr>
    </w:p>
    <w:p w:rsidR="00D967C4" w:rsidRDefault="00D967C4" w:rsidP="00D76DC8">
      <w:pPr>
        <w:spacing w:after="0" w:line="240" w:lineRule="auto"/>
        <w:jc w:val="center"/>
        <w:rPr>
          <w:rFonts w:ascii="Times New Roman" w:hAnsi="Times New Roman" w:cs="Times New Roman"/>
          <w:b/>
          <w:bCs/>
          <w:sz w:val="24"/>
          <w:szCs w:val="24"/>
          <w:lang w:val="kk-KZ"/>
        </w:rPr>
      </w:pPr>
    </w:p>
    <w:p w:rsidR="00D967C4" w:rsidRDefault="00D967C4" w:rsidP="00D76DC8">
      <w:pPr>
        <w:spacing w:after="0" w:line="240" w:lineRule="auto"/>
        <w:jc w:val="center"/>
        <w:rPr>
          <w:rFonts w:ascii="Times New Roman" w:hAnsi="Times New Roman" w:cs="Times New Roman"/>
          <w:b/>
          <w:bCs/>
          <w:sz w:val="24"/>
          <w:szCs w:val="24"/>
          <w:lang w:val="kk-KZ"/>
        </w:rPr>
      </w:pPr>
    </w:p>
    <w:p w:rsidR="00D76DC8" w:rsidRPr="000B28BA" w:rsidRDefault="00D76DC8" w:rsidP="00D76DC8">
      <w:pPr>
        <w:spacing w:after="0" w:line="240" w:lineRule="auto"/>
        <w:jc w:val="center"/>
        <w:rPr>
          <w:rFonts w:ascii="Times New Roman" w:hAnsi="Times New Roman" w:cs="Times New Roman"/>
          <w:b/>
          <w:bCs/>
          <w:sz w:val="24"/>
          <w:szCs w:val="24"/>
          <w:lang w:val="kk-KZ"/>
        </w:rPr>
      </w:pPr>
      <w:r w:rsidRPr="000B28BA">
        <w:rPr>
          <w:rFonts w:ascii="Times New Roman" w:hAnsi="Times New Roman" w:cs="Times New Roman"/>
          <w:b/>
          <w:bCs/>
          <w:sz w:val="24"/>
          <w:szCs w:val="24"/>
          <w:lang w:val="kk-KZ"/>
        </w:rPr>
        <w:lastRenderedPageBreak/>
        <w:t>Тәрбие-білім беру үрдісінің циклограммасы</w:t>
      </w:r>
    </w:p>
    <w:p w:rsidR="00D76DC8" w:rsidRPr="000B28BA" w:rsidRDefault="00D76DC8" w:rsidP="00D76DC8">
      <w:pPr>
        <w:spacing w:after="0" w:line="240" w:lineRule="auto"/>
        <w:rPr>
          <w:rFonts w:ascii="Times New Roman" w:hAnsi="Times New Roman" w:cs="Times New Roman"/>
          <w:b/>
          <w:bCs/>
          <w:sz w:val="24"/>
          <w:szCs w:val="24"/>
          <w:lang w:val="kk-KZ"/>
        </w:rPr>
      </w:pPr>
      <w:r w:rsidRPr="000B28BA">
        <w:rPr>
          <w:rFonts w:ascii="Times New Roman" w:hAnsi="Times New Roman" w:cs="Times New Roman"/>
          <w:b/>
          <w:bCs/>
          <w:sz w:val="24"/>
          <w:szCs w:val="24"/>
          <w:lang w:val="kk-KZ"/>
        </w:rPr>
        <w:t>Білім беру ұйымы : «Балдырған» бөбекжайы</w:t>
      </w:r>
    </w:p>
    <w:p w:rsidR="00D76DC8" w:rsidRPr="000B28BA" w:rsidRDefault="00D76DC8" w:rsidP="00D76DC8">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Топ: «Балапан» </w:t>
      </w:r>
      <w:r w:rsidRPr="000B28BA">
        <w:rPr>
          <w:rFonts w:ascii="Times New Roman" w:hAnsi="Times New Roman" w:cs="Times New Roman"/>
          <w:b/>
          <w:bCs/>
          <w:sz w:val="24"/>
          <w:szCs w:val="24"/>
          <w:lang w:val="kk-KZ"/>
        </w:rPr>
        <w:t>ортаңғы тобы</w:t>
      </w:r>
    </w:p>
    <w:p w:rsidR="00D76DC8" w:rsidRPr="000B28BA" w:rsidRDefault="00D76DC8" w:rsidP="00D76DC8">
      <w:pPr>
        <w:spacing w:after="0" w:line="240" w:lineRule="auto"/>
        <w:rPr>
          <w:rFonts w:ascii="Times New Roman" w:hAnsi="Times New Roman" w:cs="Times New Roman"/>
          <w:b/>
          <w:bCs/>
          <w:sz w:val="24"/>
          <w:szCs w:val="24"/>
          <w:lang w:val="kk-KZ"/>
        </w:rPr>
      </w:pPr>
      <w:r w:rsidRPr="000B28BA">
        <w:rPr>
          <w:rFonts w:ascii="Times New Roman" w:hAnsi="Times New Roman" w:cs="Times New Roman"/>
          <w:b/>
          <w:bCs/>
          <w:sz w:val="24"/>
          <w:szCs w:val="24"/>
          <w:lang w:val="kk-KZ"/>
        </w:rPr>
        <w:t>Балалар жасы: 3 жас</w:t>
      </w:r>
    </w:p>
    <w:p w:rsidR="00D76DC8" w:rsidRPr="000B28BA" w:rsidRDefault="00D76DC8" w:rsidP="00D76DC8">
      <w:pPr>
        <w:spacing w:after="0" w:line="240" w:lineRule="auto"/>
        <w:rPr>
          <w:rFonts w:ascii="Times New Roman" w:hAnsi="Times New Roman" w:cs="Times New Roman"/>
          <w:b/>
          <w:bCs/>
          <w:sz w:val="24"/>
          <w:szCs w:val="24"/>
          <w:lang w:val="kk-KZ"/>
        </w:rPr>
      </w:pPr>
      <w:r w:rsidRPr="000B28BA">
        <w:rPr>
          <w:rFonts w:ascii="Times New Roman" w:hAnsi="Times New Roman" w:cs="Times New Roman"/>
          <w:b/>
          <w:bCs/>
          <w:sz w:val="24"/>
          <w:szCs w:val="24"/>
          <w:lang w:val="kk-KZ"/>
        </w:rPr>
        <w:t>Жоспар қандай кезеңге жасалды (апта күндерін, айды, жылды көрсету) – (21.11.22 ж.- 25.11.22 ж.)</w:t>
      </w:r>
    </w:p>
    <w:p w:rsidR="00D76DC8" w:rsidRPr="000B28BA" w:rsidRDefault="00D76DC8" w:rsidP="00D76DC8">
      <w:pPr>
        <w:spacing w:after="0" w:line="240" w:lineRule="auto"/>
        <w:rPr>
          <w:rFonts w:ascii="Times New Roman" w:hAnsi="Times New Roman" w:cs="Times New Roman"/>
          <w:sz w:val="24"/>
          <w:szCs w:val="24"/>
          <w:u w:val="single"/>
          <w:lang w:val="kk-KZ"/>
        </w:rPr>
      </w:pPr>
    </w:p>
    <w:tbl>
      <w:tblPr>
        <w:tblStyle w:val="a6"/>
        <w:tblW w:w="5117" w:type="pct"/>
        <w:tblInd w:w="-176" w:type="dxa"/>
        <w:tblLayout w:type="fixed"/>
        <w:tblLook w:val="04A0" w:firstRow="1" w:lastRow="0" w:firstColumn="1" w:lastColumn="0" w:noHBand="0" w:noVBand="1"/>
      </w:tblPr>
      <w:tblGrid>
        <w:gridCol w:w="2538"/>
        <w:gridCol w:w="2785"/>
        <w:gridCol w:w="264"/>
        <w:gridCol w:w="157"/>
        <w:gridCol w:w="2106"/>
        <w:gridCol w:w="136"/>
        <w:gridCol w:w="302"/>
        <w:gridCol w:w="2098"/>
        <w:gridCol w:w="261"/>
        <w:gridCol w:w="1741"/>
        <w:gridCol w:w="122"/>
        <w:gridCol w:w="1996"/>
      </w:tblGrid>
      <w:tr w:rsidR="00D76DC8" w:rsidRPr="000B28BA" w:rsidTr="00D76DC8">
        <w:tc>
          <w:tcPr>
            <w:tcW w:w="875" w:type="pct"/>
          </w:tcPr>
          <w:p w:rsidR="00D76DC8" w:rsidRPr="000B28BA" w:rsidRDefault="00D76DC8" w:rsidP="00D76DC8">
            <w:pPr>
              <w:autoSpaceDE w:val="0"/>
              <w:autoSpaceDN w:val="0"/>
              <w:adjustRightInd w:val="0"/>
              <w:rPr>
                <w:rFonts w:ascii="Times New Roman" w:hAnsi="Times New Roman" w:cs="Times New Roman"/>
                <w:b/>
                <w:bCs/>
                <w:sz w:val="24"/>
                <w:szCs w:val="24"/>
                <w:lang w:val="kk-KZ"/>
              </w:rPr>
            </w:pPr>
            <w:r w:rsidRPr="000B28BA">
              <w:rPr>
                <w:rFonts w:ascii="Times New Roman" w:hAnsi="Times New Roman" w:cs="Times New Roman"/>
                <w:b/>
                <w:bCs/>
                <w:color w:val="000000"/>
                <w:sz w:val="24"/>
                <w:szCs w:val="24"/>
                <w:lang w:val="kk-KZ"/>
              </w:rPr>
              <w:t>Күн тәртібінің үлгісі</w:t>
            </w:r>
          </w:p>
        </w:tc>
        <w:tc>
          <w:tcPr>
            <w:tcW w:w="960" w:type="pct"/>
          </w:tcPr>
          <w:p w:rsidR="00D76DC8" w:rsidRPr="000B28BA" w:rsidRDefault="00D76DC8" w:rsidP="00D76DC8">
            <w:pPr>
              <w:pStyle w:val="a4"/>
              <w:jc w:val="center"/>
              <w:rPr>
                <w:b/>
                <w:bCs/>
                <w:sz w:val="24"/>
                <w:szCs w:val="24"/>
                <w:lang w:val="kk-KZ"/>
              </w:rPr>
            </w:pPr>
            <w:r w:rsidRPr="000B28BA">
              <w:rPr>
                <w:b/>
                <w:bCs/>
                <w:sz w:val="24"/>
                <w:szCs w:val="24"/>
                <w:lang w:val="kk-KZ"/>
              </w:rPr>
              <w:t>Дүйсенбі</w:t>
            </w:r>
          </w:p>
          <w:p w:rsidR="00D76DC8" w:rsidRPr="000B28BA" w:rsidRDefault="00D76DC8" w:rsidP="00D76DC8">
            <w:pPr>
              <w:pStyle w:val="a4"/>
              <w:jc w:val="center"/>
              <w:rPr>
                <w:b/>
                <w:bCs/>
                <w:sz w:val="24"/>
                <w:szCs w:val="24"/>
                <w:lang w:val="kk-KZ"/>
              </w:rPr>
            </w:pPr>
            <w:r w:rsidRPr="000B28BA">
              <w:rPr>
                <w:b/>
                <w:bCs/>
                <w:sz w:val="24"/>
                <w:szCs w:val="24"/>
                <w:lang w:val="kk-KZ"/>
              </w:rPr>
              <w:t>21.11.2022</w:t>
            </w:r>
          </w:p>
        </w:tc>
        <w:tc>
          <w:tcPr>
            <w:tcW w:w="918" w:type="pct"/>
            <w:gridSpan w:val="4"/>
          </w:tcPr>
          <w:p w:rsidR="00D76DC8" w:rsidRPr="000B28BA" w:rsidRDefault="00D76DC8" w:rsidP="00D76DC8">
            <w:pPr>
              <w:pStyle w:val="a4"/>
              <w:jc w:val="center"/>
              <w:rPr>
                <w:b/>
                <w:bCs/>
                <w:sz w:val="24"/>
                <w:szCs w:val="24"/>
                <w:lang w:val="kk-KZ"/>
              </w:rPr>
            </w:pPr>
            <w:r w:rsidRPr="000B28BA">
              <w:rPr>
                <w:b/>
                <w:bCs/>
                <w:sz w:val="24"/>
                <w:szCs w:val="24"/>
                <w:lang w:val="kk-KZ"/>
              </w:rPr>
              <w:t>Сейсенбі</w:t>
            </w:r>
          </w:p>
          <w:p w:rsidR="00D76DC8" w:rsidRPr="000B28BA" w:rsidRDefault="00D76DC8" w:rsidP="00D76DC8">
            <w:pPr>
              <w:pStyle w:val="a4"/>
              <w:jc w:val="center"/>
              <w:rPr>
                <w:b/>
                <w:bCs/>
                <w:sz w:val="24"/>
                <w:szCs w:val="24"/>
                <w:lang w:val="kk-KZ"/>
              </w:rPr>
            </w:pPr>
            <w:r w:rsidRPr="000B28BA">
              <w:rPr>
                <w:b/>
                <w:bCs/>
                <w:sz w:val="24"/>
                <w:szCs w:val="24"/>
                <w:lang w:val="kk-KZ"/>
              </w:rPr>
              <w:t>22.11.2022</w:t>
            </w:r>
          </w:p>
        </w:tc>
        <w:tc>
          <w:tcPr>
            <w:tcW w:w="826" w:type="pct"/>
            <w:gridSpan w:val="2"/>
          </w:tcPr>
          <w:p w:rsidR="00D76DC8" w:rsidRPr="000B28BA" w:rsidRDefault="00D76DC8" w:rsidP="00D76DC8">
            <w:pPr>
              <w:pStyle w:val="a4"/>
              <w:jc w:val="center"/>
              <w:rPr>
                <w:b/>
                <w:bCs/>
                <w:sz w:val="24"/>
                <w:szCs w:val="24"/>
                <w:lang w:val="kk-KZ"/>
              </w:rPr>
            </w:pPr>
            <w:r w:rsidRPr="000B28BA">
              <w:rPr>
                <w:b/>
                <w:bCs/>
                <w:sz w:val="24"/>
                <w:szCs w:val="24"/>
                <w:lang w:val="kk-KZ"/>
              </w:rPr>
              <w:t>Сәрсенбі</w:t>
            </w:r>
          </w:p>
          <w:p w:rsidR="00D76DC8" w:rsidRPr="000B28BA" w:rsidRDefault="00D76DC8" w:rsidP="00D76DC8">
            <w:pPr>
              <w:pStyle w:val="a4"/>
              <w:jc w:val="center"/>
              <w:rPr>
                <w:b/>
                <w:bCs/>
                <w:sz w:val="24"/>
                <w:szCs w:val="24"/>
                <w:lang w:val="kk-KZ"/>
              </w:rPr>
            </w:pPr>
            <w:r w:rsidRPr="000B28BA">
              <w:rPr>
                <w:b/>
                <w:bCs/>
                <w:sz w:val="24"/>
                <w:szCs w:val="24"/>
                <w:lang w:val="kk-KZ"/>
              </w:rPr>
              <w:t>23.11.2022</w:t>
            </w:r>
          </w:p>
        </w:tc>
        <w:tc>
          <w:tcPr>
            <w:tcW w:w="732" w:type="pct"/>
            <w:gridSpan w:val="3"/>
          </w:tcPr>
          <w:p w:rsidR="00D76DC8" w:rsidRPr="000B28BA" w:rsidRDefault="00D76DC8" w:rsidP="00D76DC8">
            <w:pPr>
              <w:pStyle w:val="a4"/>
              <w:jc w:val="center"/>
              <w:rPr>
                <w:b/>
                <w:bCs/>
                <w:sz w:val="24"/>
                <w:szCs w:val="24"/>
                <w:lang w:val="kk-KZ"/>
              </w:rPr>
            </w:pPr>
            <w:r w:rsidRPr="000B28BA">
              <w:rPr>
                <w:b/>
                <w:bCs/>
                <w:sz w:val="24"/>
                <w:szCs w:val="24"/>
                <w:lang w:val="kk-KZ"/>
              </w:rPr>
              <w:t>Бейсенбі</w:t>
            </w:r>
          </w:p>
          <w:p w:rsidR="00D76DC8" w:rsidRPr="000B28BA" w:rsidRDefault="00D76DC8" w:rsidP="00D76DC8">
            <w:pPr>
              <w:pStyle w:val="a4"/>
              <w:jc w:val="center"/>
              <w:rPr>
                <w:b/>
                <w:bCs/>
                <w:sz w:val="24"/>
                <w:szCs w:val="24"/>
                <w:lang w:val="kk-KZ"/>
              </w:rPr>
            </w:pPr>
            <w:r w:rsidRPr="000B28BA">
              <w:rPr>
                <w:b/>
                <w:bCs/>
                <w:sz w:val="24"/>
                <w:szCs w:val="24"/>
                <w:lang w:val="kk-KZ"/>
              </w:rPr>
              <w:t>24.11.2022</w:t>
            </w:r>
          </w:p>
        </w:tc>
        <w:tc>
          <w:tcPr>
            <w:tcW w:w="689" w:type="pct"/>
          </w:tcPr>
          <w:p w:rsidR="00D76DC8" w:rsidRPr="000B28BA" w:rsidRDefault="00D76DC8" w:rsidP="00D76DC8">
            <w:pPr>
              <w:pStyle w:val="a4"/>
              <w:jc w:val="center"/>
              <w:rPr>
                <w:b/>
                <w:bCs/>
                <w:sz w:val="24"/>
                <w:szCs w:val="24"/>
                <w:lang w:val="kk-KZ"/>
              </w:rPr>
            </w:pPr>
            <w:r w:rsidRPr="000B28BA">
              <w:rPr>
                <w:b/>
                <w:bCs/>
                <w:sz w:val="24"/>
                <w:szCs w:val="24"/>
                <w:lang w:val="kk-KZ"/>
              </w:rPr>
              <w:t>Жұма</w:t>
            </w:r>
          </w:p>
          <w:p w:rsidR="00D76DC8" w:rsidRPr="000B28BA" w:rsidRDefault="00D76DC8" w:rsidP="00D76DC8">
            <w:pPr>
              <w:pStyle w:val="a4"/>
              <w:jc w:val="center"/>
              <w:rPr>
                <w:b/>
                <w:bCs/>
                <w:sz w:val="24"/>
                <w:szCs w:val="24"/>
                <w:lang w:val="kk-KZ"/>
              </w:rPr>
            </w:pPr>
            <w:r w:rsidRPr="000B28BA">
              <w:rPr>
                <w:b/>
                <w:bCs/>
                <w:sz w:val="24"/>
                <w:szCs w:val="24"/>
                <w:lang w:val="kk-KZ"/>
              </w:rPr>
              <w:t>25.11.2022</w:t>
            </w:r>
          </w:p>
        </w:tc>
      </w:tr>
      <w:tr w:rsidR="00D76DC8" w:rsidRPr="00A94AB6" w:rsidTr="00D76DC8">
        <w:tc>
          <w:tcPr>
            <w:tcW w:w="875" w:type="pct"/>
          </w:tcPr>
          <w:p w:rsidR="00D76DC8" w:rsidRPr="000B28BA" w:rsidRDefault="00D76DC8" w:rsidP="00D76DC8">
            <w:pPr>
              <w:autoSpaceDE w:val="0"/>
              <w:autoSpaceDN w:val="0"/>
              <w:adjustRightInd w:val="0"/>
              <w:ind w:left="459" w:hanging="459"/>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Балаларды қабылдау</w:t>
            </w:r>
          </w:p>
        </w:tc>
        <w:tc>
          <w:tcPr>
            <w:tcW w:w="960" w:type="pct"/>
          </w:tcPr>
          <w:p w:rsidR="00D76DC8" w:rsidRPr="000B28BA" w:rsidRDefault="00D76DC8" w:rsidP="00D76DC8">
            <w:pPr>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Балаларды жақсы көңіл күймен қарсы алу</w:t>
            </w:r>
          </w:p>
          <w:p w:rsidR="00D76DC8" w:rsidRPr="000B28BA" w:rsidRDefault="00D76DC8" w:rsidP="00D76DC8">
            <w:pPr>
              <w:rPr>
                <w:rFonts w:ascii="Times New Roman" w:hAnsi="Times New Roman" w:cs="Times New Roman"/>
                <w:sz w:val="24"/>
                <w:szCs w:val="24"/>
                <w:lang w:val="kk-KZ"/>
              </w:rPr>
            </w:pPr>
            <w:r w:rsidRPr="000B28BA">
              <w:rPr>
                <w:rFonts w:ascii="Times New Roman" w:hAnsi="Times New Roman" w:cs="Times New Roman"/>
                <w:sz w:val="24"/>
                <w:szCs w:val="24"/>
                <w:lang w:val="kk-KZ"/>
              </w:rPr>
              <w:t xml:space="preserve"> «Қайырлы таң қолым»</w:t>
            </w:r>
          </w:p>
          <w:p w:rsidR="00D76DC8" w:rsidRPr="000B28BA" w:rsidRDefault="00D76DC8" w:rsidP="00D76DC8">
            <w:pPr>
              <w:rPr>
                <w:rFonts w:ascii="Times New Roman" w:hAnsi="Times New Roman" w:cs="Times New Roman"/>
                <w:sz w:val="24"/>
                <w:szCs w:val="24"/>
                <w:lang w:val="kk-KZ"/>
              </w:rPr>
            </w:pPr>
            <w:r w:rsidRPr="000B28BA">
              <w:rPr>
                <w:rFonts w:ascii="Times New Roman" w:hAnsi="Times New Roman" w:cs="Times New Roman"/>
                <w:sz w:val="24"/>
                <w:szCs w:val="24"/>
                <w:lang w:val="kk-KZ"/>
              </w:rPr>
              <w:t>Алақанды сипаймыз</w:t>
            </w:r>
          </w:p>
          <w:p w:rsidR="00D76DC8" w:rsidRPr="000B28BA" w:rsidRDefault="00D76DC8" w:rsidP="00D76DC8">
            <w:pPr>
              <w:rPr>
                <w:rFonts w:ascii="Times New Roman" w:hAnsi="Times New Roman" w:cs="Times New Roman"/>
                <w:b/>
                <w:color w:val="000000"/>
                <w:sz w:val="24"/>
                <w:szCs w:val="24"/>
                <w:lang w:val="kk-KZ"/>
              </w:rPr>
            </w:pPr>
            <w:r w:rsidRPr="000B28BA">
              <w:rPr>
                <w:rFonts w:ascii="Times New Roman" w:hAnsi="Times New Roman" w:cs="Times New Roman"/>
                <w:b/>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tc>
        <w:tc>
          <w:tcPr>
            <w:tcW w:w="918" w:type="pct"/>
            <w:gridSpan w:val="4"/>
          </w:tcPr>
          <w:p w:rsidR="00D76DC8" w:rsidRPr="000B28BA" w:rsidRDefault="00D76DC8" w:rsidP="00D76DC8">
            <w:pPr>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Балаларды жақсы көңіл күймен қарсы алу.</w:t>
            </w:r>
          </w:p>
          <w:p w:rsidR="00D76DC8" w:rsidRPr="000B28BA" w:rsidRDefault="00D76DC8" w:rsidP="00D76DC8">
            <w:pPr>
              <w:rPr>
                <w:rFonts w:ascii="Times New Roman" w:hAnsi="Times New Roman" w:cs="Times New Roman"/>
                <w:color w:val="000000"/>
                <w:sz w:val="24"/>
                <w:szCs w:val="24"/>
                <w:lang w:val="kk-KZ"/>
              </w:rPr>
            </w:pPr>
            <w:r w:rsidRPr="000B28BA">
              <w:rPr>
                <w:rFonts w:ascii="Times New Roman" w:hAnsi="Times New Roman" w:cs="Times New Roman"/>
                <w:b/>
                <w:color w:val="000000"/>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tc>
        <w:tc>
          <w:tcPr>
            <w:tcW w:w="826" w:type="pct"/>
            <w:gridSpan w:val="2"/>
          </w:tcPr>
          <w:p w:rsidR="00D76DC8" w:rsidRPr="000B28BA" w:rsidRDefault="00D76DC8" w:rsidP="00D76DC8">
            <w:pPr>
              <w:rPr>
                <w:rFonts w:ascii="Times New Roman" w:hAnsi="Times New Roman" w:cs="Times New Roman"/>
                <w:b/>
                <w:color w:val="000000"/>
                <w:sz w:val="24"/>
                <w:szCs w:val="24"/>
                <w:lang w:val="kk-KZ"/>
              </w:rPr>
            </w:pPr>
            <w:r w:rsidRPr="000B28BA">
              <w:rPr>
                <w:rFonts w:ascii="Times New Roman" w:hAnsi="Times New Roman" w:cs="Times New Roman"/>
                <w:color w:val="000000"/>
                <w:sz w:val="24"/>
                <w:szCs w:val="24"/>
                <w:lang w:val="kk-KZ"/>
              </w:rPr>
              <w:t>Балалармен денсаулық тазалық туралы әңгіме жүргізу</w:t>
            </w:r>
          </w:p>
          <w:p w:rsidR="00D76DC8" w:rsidRPr="000B28BA" w:rsidRDefault="00D76DC8" w:rsidP="00D76DC8">
            <w:pPr>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tc>
        <w:tc>
          <w:tcPr>
            <w:tcW w:w="732" w:type="pct"/>
            <w:gridSpan w:val="3"/>
          </w:tcPr>
          <w:p w:rsidR="00D76DC8" w:rsidRPr="000B28BA" w:rsidRDefault="00D76DC8" w:rsidP="00D76DC8">
            <w:pPr>
              <w:rPr>
                <w:rFonts w:ascii="Times New Roman" w:hAnsi="Times New Roman" w:cs="Times New Roman"/>
                <w:sz w:val="24"/>
                <w:szCs w:val="24"/>
                <w:lang w:val="kk-KZ"/>
              </w:rPr>
            </w:pPr>
            <w:r w:rsidRPr="000B28BA">
              <w:rPr>
                <w:rFonts w:ascii="Times New Roman" w:hAnsi="Times New Roman" w:cs="Times New Roman"/>
                <w:sz w:val="24"/>
                <w:szCs w:val="24"/>
                <w:lang w:val="kk-KZ"/>
              </w:rPr>
              <w:t>Балалардың көңіл күйлерін көтеру. Балалардың үсті басына көңіл аудару</w:t>
            </w:r>
          </w:p>
          <w:p w:rsidR="00D76DC8" w:rsidRPr="000B28BA" w:rsidRDefault="00D76DC8" w:rsidP="00D76DC8">
            <w:pPr>
              <w:rPr>
                <w:rFonts w:ascii="Times New Roman" w:hAnsi="Times New Roman" w:cs="Times New Roman"/>
                <w:b/>
                <w:sz w:val="24"/>
                <w:szCs w:val="24"/>
                <w:lang w:val="kk-KZ"/>
              </w:rPr>
            </w:pPr>
            <w:r w:rsidRPr="000B28BA">
              <w:rPr>
                <w:rFonts w:ascii="Times New Roman" w:hAnsi="Times New Roman" w:cs="Times New Roman"/>
                <w:b/>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tc>
        <w:tc>
          <w:tcPr>
            <w:tcW w:w="689" w:type="pct"/>
          </w:tcPr>
          <w:p w:rsidR="00D76DC8" w:rsidRPr="000B28BA" w:rsidRDefault="00D76DC8" w:rsidP="00D76DC8">
            <w:pPr>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Балаларды жақсы көңіл күймен қарсы алу.</w:t>
            </w:r>
          </w:p>
          <w:p w:rsidR="00D76DC8" w:rsidRPr="000B28BA" w:rsidRDefault="00D76DC8" w:rsidP="00D76DC8">
            <w:pPr>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tc>
      </w:tr>
      <w:tr w:rsidR="00D76DC8" w:rsidRPr="000B28BA" w:rsidTr="00D76DC8">
        <w:tc>
          <w:tcPr>
            <w:tcW w:w="875" w:type="pct"/>
          </w:tcPr>
          <w:p w:rsidR="00D76DC8" w:rsidRPr="000B28BA" w:rsidRDefault="00D76DC8" w:rsidP="00D76DC8">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 xml:space="preserve">Ата-аналармен әңгімелесу, кеңес беру </w:t>
            </w:r>
          </w:p>
        </w:tc>
        <w:tc>
          <w:tcPr>
            <w:tcW w:w="960" w:type="pct"/>
          </w:tcPr>
          <w:p w:rsidR="00D76DC8" w:rsidRPr="000B28BA" w:rsidRDefault="00D76DC8" w:rsidP="00D76DC8">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Ата-аналармен әңгіме:</w:t>
            </w:r>
          </w:p>
          <w:p w:rsidR="00D76DC8" w:rsidRPr="000B28BA" w:rsidRDefault="00D76DC8" w:rsidP="00D76DC8">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Балалардың тазалығы жөнінде кеңес беру</w:t>
            </w:r>
          </w:p>
          <w:p w:rsidR="00D76DC8" w:rsidRPr="000B28BA" w:rsidRDefault="00D76DC8" w:rsidP="00D76DC8">
            <w:pPr>
              <w:rPr>
                <w:rFonts w:ascii="Times New Roman" w:hAnsi="Times New Roman" w:cs="Times New Roman"/>
                <w:color w:val="000000"/>
                <w:sz w:val="24"/>
                <w:szCs w:val="24"/>
                <w:lang w:val="kk-KZ"/>
              </w:rPr>
            </w:pPr>
          </w:p>
        </w:tc>
        <w:tc>
          <w:tcPr>
            <w:tcW w:w="918" w:type="pct"/>
            <w:gridSpan w:val="4"/>
          </w:tcPr>
          <w:p w:rsidR="00D76DC8" w:rsidRPr="000B28BA" w:rsidRDefault="00D76DC8" w:rsidP="00D76DC8">
            <w:pPr>
              <w:autoSpaceDE w:val="0"/>
              <w:autoSpaceDN w:val="0"/>
              <w:adjustRightInd w:val="0"/>
              <w:rPr>
                <w:rFonts w:ascii="Times New Roman" w:eastAsia="Calibri" w:hAnsi="Times New Roman" w:cs="Times New Roman"/>
                <w:sz w:val="24"/>
                <w:szCs w:val="24"/>
                <w:lang w:val="kk-KZ"/>
              </w:rPr>
            </w:pPr>
            <w:r w:rsidRPr="000B28BA">
              <w:rPr>
                <w:rFonts w:ascii="Times New Roman" w:hAnsi="Times New Roman" w:cs="Times New Roman"/>
                <w:b/>
                <w:color w:val="000000"/>
                <w:sz w:val="24"/>
                <w:szCs w:val="24"/>
                <w:lang w:val="kk-KZ"/>
              </w:rPr>
              <w:lastRenderedPageBreak/>
              <w:t>Ата-аналармен әңгіме:</w:t>
            </w:r>
            <w:r w:rsidRPr="000B28BA">
              <w:rPr>
                <w:rFonts w:ascii="Times New Roman" w:eastAsia="Calibri" w:hAnsi="Times New Roman" w:cs="Times New Roman"/>
                <w:sz w:val="24"/>
                <w:szCs w:val="24"/>
                <w:lang w:val="kk-KZ"/>
              </w:rPr>
              <w:t xml:space="preserve">Ата- аналарға балаларын ертеңгілік жаттығуға үлгертіп алып келулерін </w:t>
            </w:r>
            <w:r w:rsidRPr="000B28BA">
              <w:rPr>
                <w:rFonts w:ascii="Times New Roman" w:eastAsia="Calibri" w:hAnsi="Times New Roman" w:cs="Times New Roman"/>
                <w:sz w:val="24"/>
                <w:szCs w:val="24"/>
                <w:lang w:val="kk-KZ"/>
              </w:rPr>
              <w:lastRenderedPageBreak/>
              <w:t>ескерту.</w:t>
            </w:r>
          </w:p>
          <w:p w:rsidR="00D76DC8" w:rsidRPr="000B28BA" w:rsidRDefault="00D76DC8" w:rsidP="00D76DC8">
            <w:pPr>
              <w:autoSpaceDE w:val="0"/>
              <w:autoSpaceDN w:val="0"/>
              <w:adjustRightInd w:val="0"/>
              <w:rPr>
                <w:rFonts w:ascii="Times New Roman" w:hAnsi="Times New Roman" w:cs="Times New Roman"/>
                <w:color w:val="000000"/>
                <w:sz w:val="24"/>
                <w:szCs w:val="24"/>
                <w:lang w:val="kk-KZ"/>
              </w:rPr>
            </w:pPr>
          </w:p>
        </w:tc>
        <w:tc>
          <w:tcPr>
            <w:tcW w:w="826" w:type="pct"/>
            <w:gridSpan w:val="2"/>
          </w:tcPr>
          <w:p w:rsidR="00D76DC8" w:rsidRPr="000B28BA" w:rsidRDefault="00D76DC8" w:rsidP="00D76DC8">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lastRenderedPageBreak/>
              <w:t>Ата-аналармен әңгіме:</w:t>
            </w:r>
          </w:p>
          <w:p w:rsidR="00D76DC8" w:rsidRPr="000B28BA" w:rsidRDefault="00D76DC8" w:rsidP="00D76DC8">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t xml:space="preserve">Балалардың жетістік пен дәрежесі үшін </w:t>
            </w:r>
            <w:r w:rsidRPr="000B28BA">
              <w:rPr>
                <w:rFonts w:ascii="Times New Roman" w:hAnsi="Times New Roman" w:cs="Times New Roman"/>
                <w:sz w:val="24"/>
                <w:szCs w:val="24"/>
                <w:lang w:val="kk-KZ"/>
              </w:rPr>
              <w:lastRenderedPageBreak/>
              <w:t>емес, сол қалпында сөзсіз қабылдап жақсы көретініңізді сездіріңіз.</w:t>
            </w:r>
          </w:p>
        </w:tc>
        <w:tc>
          <w:tcPr>
            <w:tcW w:w="732" w:type="pct"/>
            <w:gridSpan w:val="3"/>
          </w:tcPr>
          <w:p w:rsidR="00D76DC8" w:rsidRPr="000B28BA" w:rsidRDefault="00D76DC8" w:rsidP="00D76DC8">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lastRenderedPageBreak/>
              <w:t>Ата-аналармен әңгіме:</w:t>
            </w:r>
          </w:p>
          <w:p w:rsidR="00D76DC8" w:rsidRPr="000B28BA" w:rsidRDefault="00D76DC8" w:rsidP="00D76DC8">
            <w:pPr>
              <w:autoSpaceDE w:val="0"/>
              <w:autoSpaceDN w:val="0"/>
              <w:adjustRightInd w:val="0"/>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 xml:space="preserve">Ата-аналарға балаларды </w:t>
            </w:r>
            <w:r w:rsidRPr="000B28BA">
              <w:rPr>
                <w:rFonts w:ascii="Times New Roman" w:eastAsia="Calibri" w:hAnsi="Times New Roman" w:cs="Times New Roman"/>
                <w:sz w:val="24"/>
                <w:szCs w:val="24"/>
                <w:lang w:val="kk-KZ"/>
              </w:rPr>
              <w:lastRenderedPageBreak/>
              <w:t>тамақтарын тауысып жеуге үйретулерін ескерту.</w:t>
            </w:r>
          </w:p>
          <w:p w:rsidR="00D76DC8" w:rsidRPr="000B28BA" w:rsidRDefault="00D76DC8" w:rsidP="00D76DC8">
            <w:pPr>
              <w:autoSpaceDE w:val="0"/>
              <w:autoSpaceDN w:val="0"/>
              <w:adjustRightInd w:val="0"/>
              <w:rPr>
                <w:rFonts w:ascii="Times New Roman" w:eastAsia="Calibri" w:hAnsi="Times New Roman" w:cs="Times New Roman"/>
                <w:sz w:val="24"/>
                <w:szCs w:val="24"/>
                <w:lang w:val="kk-KZ"/>
              </w:rPr>
            </w:pPr>
          </w:p>
          <w:p w:rsidR="00D76DC8" w:rsidRPr="000B28BA" w:rsidRDefault="00D76DC8" w:rsidP="00D76DC8">
            <w:pPr>
              <w:rPr>
                <w:rFonts w:ascii="Times New Roman" w:hAnsi="Times New Roman" w:cs="Times New Roman"/>
                <w:color w:val="000000"/>
                <w:sz w:val="24"/>
                <w:szCs w:val="24"/>
                <w:lang w:val="kk-KZ"/>
              </w:rPr>
            </w:pPr>
          </w:p>
        </w:tc>
        <w:tc>
          <w:tcPr>
            <w:tcW w:w="689" w:type="pct"/>
          </w:tcPr>
          <w:p w:rsidR="00D76DC8" w:rsidRPr="000B28BA" w:rsidRDefault="00D76DC8" w:rsidP="00D76DC8">
            <w:pPr>
              <w:rPr>
                <w:rFonts w:ascii="Times New Roman" w:eastAsia="Calibri" w:hAnsi="Times New Roman" w:cs="Times New Roman"/>
                <w:sz w:val="24"/>
                <w:szCs w:val="24"/>
                <w:lang w:val="kk-KZ"/>
              </w:rPr>
            </w:pPr>
            <w:r w:rsidRPr="000B28BA">
              <w:rPr>
                <w:rFonts w:ascii="Times New Roman" w:eastAsia="Calibri" w:hAnsi="Times New Roman" w:cs="Times New Roman"/>
                <w:b/>
                <w:sz w:val="24"/>
                <w:szCs w:val="24"/>
                <w:lang w:val="kk-KZ"/>
              </w:rPr>
              <w:lastRenderedPageBreak/>
              <w:t>Ата –аналармен әңгіме</w:t>
            </w:r>
            <w:r w:rsidRPr="000B28BA">
              <w:rPr>
                <w:rFonts w:ascii="Times New Roman" w:eastAsia="Calibri" w:hAnsi="Times New Roman" w:cs="Times New Roman"/>
                <w:sz w:val="24"/>
                <w:szCs w:val="24"/>
                <w:lang w:val="kk-KZ"/>
              </w:rPr>
              <w:t>:  «Дұрыс тамақтануға баулу»</w:t>
            </w:r>
          </w:p>
          <w:p w:rsidR="00D76DC8" w:rsidRPr="000B28BA" w:rsidRDefault="00D76DC8" w:rsidP="00D76DC8">
            <w:pPr>
              <w:autoSpaceDE w:val="0"/>
              <w:autoSpaceDN w:val="0"/>
              <w:adjustRightInd w:val="0"/>
              <w:rPr>
                <w:rFonts w:ascii="Times New Roman" w:hAnsi="Times New Roman" w:cs="Times New Roman"/>
                <w:color w:val="000000"/>
                <w:sz w:val="24"/>
                <w:szCs w:val="24"/>
                <w:lang w:val="kk-KZ"/>
              </w:rPr>
            </w:pPr>
          </w:p>
          <w:p w:rsidR="00D76DC8" w:rsidRPr="000B28BA" w:rsidRDefault="00D76DC8" w:rsidP="00D76DC8">
            <w:pPr>
              <w:autoSpaceDE w:val="0"/>
              <w:autoSpaceDN w:val="0"/>
              <w:adjustRightInd w:val="0"/>
              <w:rPr>
                <w:rFonts w:ascii="Times New Roman" w:hAnsi="Times New Roman" w:cs="Times New Roman"/>
                <w:color w:val="000000"/>
                <w:sz w:val="24"/>
                <w:szCs w:val="24"/>
                <w:lang w:val="kk-KZ"/>
              </w:rPr>
            </w:pPr>
          </w:p>
          <w:p w:rsidR="00D76DC8" w:rsidRPr="000B28BA" w:rsidRDefault="00D76DC8" w:rsidP="00D76DC8">
            <w:pPr>
              <w:rPr>
                <w:rFonts w:ascii="Times New Roman" w:hAnsi="Times New Roman" w:cs="Times New Roman"/>
                <w:color w:val="000000"/>
                <w:sz w:val="24"/>
                <w:szCs w:val="24"/>
                <w:lang w:val="kk-KZ"/>
              </w:rPr>
            </w:pPr>
          </w:p>
        </w:tc>
      </w:tr>
      <w:tr w:rsidR="00D76DC8" w:rsidRPr="00A94AB6" w:rsidTr="00D76DC8">
        <w:tc>
          <w:tcPr>
            <w:tcW w:w="875" w:type="pct"/>
          </w:tcPr>
          <w:p w:rsidR="00D76DC8" w:rsidRPr="000B28BA" w:rsidRDefault="00D76DC8" w:rsidP="00D76DC8">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lastRenderedPageBreak/>
              <w:t>Балалардың дербес әрекеті (баяу қимыл -ды ойындар, үстел үсті ойындары, бейнелеу әрекеті, кітаптар қарау және тағы басқа әрекеттер)</w:t>
            </w:r>
          </w:p>
        </w:tc>
        <w:tc>
          <w:tcPr>
            <w:tcW w:w="960" w:type="pct"/>
            <w:tcBorders>
              <w:bottom w:val="single" w:sz="4" w:space="0" w:color="auto"/>
            </w:tcBorders>
          </w:tcPr>
          <w:p w:rsidR="00D76DC8" w:rsidRPr="000B28BA" w:rsidRDefault="00D76DC8" w:rsidP="00D76DC8">
            <w:pPr>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«Ұзын-қысқа,биік -аласа»</w:t>
            </w:r>
          </w:p>
          <w:p w:rsidR="00D76DC8" w:rsidRPr="000B28BA" w:rsidRDefault="00D76DC8" w:rsidP="00D76DC8">
            <w:pPr>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Екі затты өлшемі бойынша ұзын-қысқа, биік-аласа шамаларын салыстыру.</w:t>
            </w:r>
          </w:p>
        </w:tc>
        <w:tc>
          <w:tcPr>
            <w:tcW w:w="918" w:type="pct"/>
            <w:gridSpan w:val="4"/>
          </w:tcPr>
          <w:p w:rsidR="00D76DC8" w:rsidRPr="000B28BA" w:rsidRDefault="00D76DC8" w:rsidP="00D76DC8">
            <w:pPr>
              <w:rPr>
                <w:rFonts w:ascii="Times New Roman" w:hAnsi="Times New Roman" w:cs="Times New Roman"/>
                <w:b/>
                <w:sz w:val="24"/>
                <w:szCs w:val="24"/>
                <w:lang w:val="kk-KZ"/>
              </w:rPr>
            </w:pPr>
            <w:r w:rsidRPr="000B28BA">
              <w:rPr>
                <w:rFonts w:ascii="Times New Roman" w:eastAsia="Calibri" w:hAnsi="Times New Roman" w:cs="Times New Roman"/>
                <w:b/>
                <w:sz w:val="24"/>
                <w:szCs w:val="24"/>
                <w:lang w:val="kk-KZ"/>
              </w:rPr>
              <w:t>«Мен дәрігер боламын»</w:t>
            </w:r>
          </w:p>
          <w:p w:rsidR="00D76DC8" w:rsidRPr="000B28BA" w:rsidRDefault="00D76DC8" w:rsidP="00D76DC8">
            <w:pPr>
              <w:rPr>
                <w:rFonts w:ascii="Times New Roman" w:hAnsi="Times New Roman" w:cs="Times New Roman"/>
                <w:sz w:val="24"/>
                <w:szCs w:val="24"/>
                <w:lang w:val="kk-KZ"/>
              </w:rPr>
            </w:pPr>
            <w:r w:rsidRPr="000B28BA">
              <w:rPr>
                <w:rFonts w:ascii="Times New Roman" w:hAnsi="Times New Roman" w:cs="Times New Roman"/>
                <w:b/>
                <w:sz w:val="24"/>
                <w:szCs w:val="24"/>
                <w:lang w:val="kk-KZ"/>
              </w:rPr>
              <w:t>Мақсаты:</w:t>
            </w:r>
            <w:r w:rsidRPr="000B28BA">
              <w:rPr>
                <w:rFonts w:ascii="Times New Roman" w:hAnsi="Times New Roman" w:cs="Times New Roman"/>
                <w:sz w:val="24"/>
                <w:szCs w:val="24"/>
                <w:lang w:val="kk-KZ"/>
              </w:rPr>
              <w:t xml:space="preserve"> Балалар бір -бірімен ойнау арқылы өздерін дәрігер сезіне алады.</w:t>
            </w:r>
          </w:p>
          <w:p w:rsidR="00D76DC8" w:rsidRPr="000B28BA" w:rsidRDefault="00D76DC8" w:rsidP="00D76DC8">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Балаларды ересектердің еңбегін бақылау негізінде ойын әрекетіне ынталандыру.</w:t>
            </w:r>
          </w:p>
        </w:tc>
        <w:tc>
          <w:tcPr>
            <w:tcW w:w="826" w:type="pct"/>
            <w:gridSpan w:val="2"/>
          </w:tcPr>
          <w:p w:rsidR="00D76DC8" w:rsidRPr="000B28BA" w:rsidRDefault="00D76DC8" w:rsidP="00D76DC8">
            <w:pPr>
              <w:rPr>
                <w:rFonts w:ascii="Times New Roman" w:eastAsia="Calibri" w:hAnsi="Times New Roman" w:cs="Times New Roman"/>
                <w:b/>
                <w:sz w:val="24"/>
                <w:szCs w:val="24"/>
                <w:lang w:val="kk-KZ"/>
              </w:rPr>
            </w:pPr>
            <w:r w:rsidRPr="000B28BA">
              <w:rPr>
                <w:rFonts w:ascii="Times New Roman" w:eastAsia="Calibri" w:hAnsi="Times New Roman" w:cs="Times New Roman"/>
                <w:b/>
                <w:sz w:val="24"/>
                <w:szCs w:val="24"/>
                <w:lang w:val="kk-KZ"/>
              </w:rPr>
              <w:t>«Әдемі үйшік»</w:t>
            </w:r>
          </w:p>
          <w:p w:rsidR="00D76DC8" w:rsidRPr="000B28BA" w:rsidRDefault="00D76DC8" w:rsidP="00D76DC8">
            <w:pPr>
              <w:rPr>
                <w:rFonts w:ascii="Times New Roman" w:eastAsia="Calibri" w:hAnsi="Times New Roman" w:cs="Times New Roman"/>
                <w:sz w:val="24"/>
                <w:szCs w:val="24"/>
                <w:lang w:val="kk-KZ"/>
              </w:rPr>
            </w:pPr>
            <w:r w:rsidRPr="000B28BA">
              <w:rPr>
                <w:rFonts w:ascii="Times New Roman" w:eastAsia="Calibri" w:hAnsi="Times New Roman" w:cs="Times New Roman"/>
                <w:b/>
                <w:sz w:val="24"/>
                <w:szCs w:val="24"/>
                <w:lang w:val="kk-KZ"/>
              </w:rPr>
              <w:t>Мақсаты:</w:t>
            </w:r>
            <w:r w:rsidRPr="000B28BA">
              <w:rPr>
                <w:rFonts w:ascii="Times New Roman" w:eastAsia="Calibri" w:hAnsi="Times New Roman" w:cs="Times New Roman"/>
                <w:sz w:val="24"/>
                <w:szCs w:val="24"/>
                <w:lang w:val="kk-KZ"/>
              </w:rPr>
              <w:t xml:space="preserve"> Балалар өз еріктерімен  үйшікті  құрастыра алады. </w:t>
            </w:r>
          </w:p>
          <w:p w:rsidR="00D76DC8" w:rsidRPr="000B28BA" w:rsidRDefault="00D76DC8" w:rsidP="00D76DC8">
            <w:pPr>
              <w:rPr>
                <w:rFonts w:ascii="Times New Roman" w:hAnsi="Times New Roman" w:cs="Times New Roman"/>
                <w:color w:val="000000"/>
                <w:sz w:val="24"/>
                <w:szCs w:val="24"/>
                <w:lang w:val="kk-KZ"/>
              </w:rPr>
            </w:pPr>
            <w:r w:rsidRPr="000B28BA">
              <w:rPr>
                <w:rFonts w:ascii="Times New Roman" w:hAnsi="Times New Roman" w:cs="Times New Roman"/>
                <w:b/>
                <w:sz w:val="24"/>
                <w:szCs w:val="24"/>
                <w:lang w:val="kk-KZ"/>
              </w:rPr>
              <w:t>Өздерінің құрастырған бұйымдарын біріктіре отырып, дайын болған құрылыспен бірге ойнату.</w:t>
            </w:r>
          </w:p>
        </w:tc>
        <w:tc>
          <w:tcPr>
            <w:tcW w:w="732" w:type="pct"/>
            <w:gridSpan w:val="3"/>
          </w:tcPr>
          <w:p w:rsidR="00D76DC8" w:rsidRPr="000B28BA" w:rsidRDefault="00D76DC8" w:rsidP="00D76DC8">
            <w:pPr>
              <w:rPr>
                <w:rFonts w:ascii="Times New Roman" w:eastAsia="Calibri" w:hAnsi="Times New Roman" w:cs="Times New Roman"/>
                <w:b/>
                <w:sz w:val="24"/>
                <w:szCs w:val="24"/>
                <w:lang w:val="kk-KZ"/>
              </w:rPr>
            </w:pPr>
            <w:r w:rsidRPr="000B28BA">
              <w:rPr>
                <w:rFonts w:ascii="Times New Roman" w:eastAsia="Calibri" w:hAnsi="Times New Roman" w:cs="Times New Roman"/>
                <w:b/>
                <w:sz w:val="24"/>
                <w:szCs w:val="24"/>
                <w:lang w:val="kk-KZ"/>
              </w:rPr>
              <w:t>«Шаштараз»</w:t>
            </w:r>
          </w:p>
          <w:p w:rsidR="00D76DC8" w:rsidRPr="000B28BA" w:rsidRDefault="00D76DC8" w:rsidP="00D76DC8">
            <w:pPr>
              <w:rPr>
                <w:rFonts w:ascii="Times New Roman" w:eastAsia="Calibri" w:hAnsi="Times New Roman" w:cs="Times New Roman"/>
                <w:sz w:val="24"/>
                <w:szCs w:val="24"/>
                <w:lang w:val="kk-KZ"/>
              </w:rPr>
            </w:pPr>
            <w:r w:rsidRPr="000B28BA">
              <w:rPr>
                <w:rFonts w:ascii="Times New Roman" w:eastAsia="Calibri" w:hAnsi="Times New Roman" w:cs="Times New Roman"/>
                <w:b/>
                <w:sz w:val="24"/>
                <w:szCs w:val="24"/>
                <w:lang w:val="kk-KZ"/>
              </w:rPr>
              <w:t>Мақсаты:</w:t>
            </w:r>
            <w:r w:rsidRPr="000B28BA">
              <w:rPr>
                <w:rFonts w:ascii="Times New Roman" w:eastAsia="Calibri" w:hAnsi="Times New Roman" w:cs="Times New Roman"/>
                <w:sz w:val="24"/>
                <w:szCs w:val="24"/>
                <w:lang w:val="kk-KZ"/>
              </w:rPr>
              <w:t xml:space="preserve"> Балалар ойын арқылы шаш қиюшының еңбегін түсінеді.</w:t>
            </w:r>
          </w:p>
          <w:p w:rsidR="00D76DC8" w:rsidRPr="000B28BA" w:rsidRDefault="00D76DC8" w:rsidP="00D76DC8">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b/>
                <w:sz w:val="24"/>
                <w:szCs w:val="24"/>
                <w:lang w:val="kk-KZ"/>
              </w:rPr>
              <w:t>Балаларды ересектердің еңбегін бақылау негізінде ойын әрекетіне ынталандыру.</w:t>
            </w:r>
          </w:p>
        </w:tc>
        <w:tc>
          <w:tcPr>
            <w:tcW w:w="689" w:type="pct"/>
          </w:tcPr>
          <w:p w:rsidR="00D76DC8" w:rsidRPr="000B28BA" w:rsidRDefault="00D76DC8" w:rsidP="00D76DC8">
            <w:pPr>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Үстел –үсті ойыны:</w:t>
            </w:r>
          </w:p>
          <w:p w:rsidR="00D76DC8" w:rsidRPr="000B28BA" w:rsidRDefault="00D76DC8" w:rsidP="00D76DC8">
            <w:pPr>
              <w:rPr>
                <w:rFonts w:ascii="Times New Roman" w:hAnsi="Times New Roman" w:cs="Times New Roman"/>
                <w:color w:val="000000"/>
                <w:sz w:val="24"/>
                <w:szCs w:val="24"/>
                <w:lang w:val="kk-KZ"/>
              </w:rPr>
            </w:pPr>
            <w:r w:rsidRPr="000B28BA">
              <w:rPr>
                <w:rFonts w:ascii="Times New Roman" w:hAnsi="Times New Roman" w:cs="Times New Roman"/>
                <w:b/>
                <w:color w:val="000000"/>
                <w:sz w:val="24"/>
                <w:szCs w:val="24"/>
                <w:lang w:val="kk-KZ"/>
              </w:rPr>
              <w:t>«</w:t>
            </w:r>
            <w:r w:rsidRPr="000B28BA">
              <w:rPr>
                <w:rFonts w:ascii="Times New Roman" w:hAnsi="Times New Roman" w:cs="Times New Roman"/>
                <w:color w:val="000000"/>
                <w:sz w:val="24"/>
                <w:szCs w:val="24"/>
                <w:lang w:val="kk-KZ"/>
              </w:rPr>
              <w:t>Менің балабақшам»</w:t>
            </w:r>
          </w:p>
          <w:p w:rsidR="00D76DC8" w:rsidRPr="000B28BA" w:rsidRDefault="00D76DC8" w:rsidP="00D76DC8">
            <w:pPr>
              <w:rPr>
                <w:rFonts w:ascii="Times New Roman" w:hAnsi="Times New Roman" w:cs="Times New Roman"/>
                <w:color w:val="000000"/>
                <w:sz w:val="24"/>
                <w:szCs w:val="24"/>
                <w:lang w:val="kk-KZ"/>
              </w:rPr>
            </w:pPr>
            <w:r w:rsidRPr="000B28BA">
              <w:rPr>
                <w:rFonts w:ascii="Times New Roman" w:hAnsi="Times New Roman" w:cs="Times New Roman"/>
                <w:b/>
                <w:color w:val="000000"/>
                <w:sz w:val="24"/>
                <w:szCs w:val="24"/>
                <w:lang w:val="kk-KZ"/>
              </w:rPr>
              <w:t>Мақсаты:</w:t>
            </w:r>
            <w:r w:rsidRPr="000B28BA">
              <w:rPr>
                <w:rFonts w:ascii="Times New Roman" w:hAnsi="Times New Roman" w:cs="Times New Roman"/>
                <w:color w:val="000000"/>
                <w:sz w:val="24"/>
                <w:szCs w:val="24"/>
                <w:lang w:val="kk-KZ"/>
              </w:rPr>
              <w:t xml:space="preserve"> Түрлі-түсті ағаштар көмегімен балабақшасын құрастыру.</w:t>
            </w:r>
          </w:p>
          <w:p w:rsidR="00D76DC8" w:rsidRPr="000B28BA" w:rsidRDefault="00D76DC8" w:rsidP="00D76DC8">
            <w:pPr>
              <w:jc w:val="center"/>
              <w:rPr>
                <w:rFonts w:ascii="Times New Roman" w:eastAsia="Times New Roman" w:hAnsi="Times New Roman" w:cs="Times New Roman"/>
                <w:b/>
                <w:color w:val="000000"/>
                <w:sz w:val="24"/>
                <w:szCs w:val="24"/>
                <w:lang w:val="kk-KZ"/>
              </w:rPr>
            </w:pPr>
            <w:r w:rsidRPr="000B28BA">
              <w:rPr>
                <w:rFonts w:ascii="Times New Roman" w:hAnsi="Times New Roman" w:cs="Times New Roman"/>
                <w:b/>
                <w:sz w:val="24"/>
                <w:szCs w:val="24"/>
                <w:lang w:val="kk-KZ"/>
              </w:rPr>
              <w:t>Өздерінің құрастырған бұйымдарын біріктіре отырып, дайын болған құрылыспен бірге ойнату.</w:t>
            </w:r>
          </w:p>
        </w:tc>
      </w:tr>
      <w:tr w:rsidR="00D76DC8" w:rsidRPr="00A94AB6" w:rsidTr="00D76DC8">
        <w:tc>
          <w:tcPr>
            <w:tcW w:w="875" w:type="pct"/>
          </w:tcPr>
          <w:p w:rsidR="00D76DC8" w:rsidRPr="000B28BA" w:rsidRDefault="00D76DC8" w:rsidP="00D76DC8">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Таңертеңгі жаттығу</w:t>
            </w:r>
          </w:p>
        </w:tc>
        <w:tc>
          <w:tcPr>
            <w:tcW w:w="960" w:type="pct"/>
            <w:tcBorders>
              <w:bottom w:val="single" w:sz="4" w:space="0" w:color="auto"/>
            </w:tcBorders>
          </w:tcPr>
          <w:p w:rsidR="00D76DC8" w:rsidRPr="000B28BA" w:rsidRDefault="00D76DC8" w:rsidP="00D76DC8">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 xml:space="preserve">         №1 кешен                                </w:t>
            </w:r>
          </w:p>
          <w:p w:rsidR="00D76DC8" w:rsidRPr="000B28BA" w:rsidRDefault="00D76DC8" w:rsidP="00D76DC8">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«Тартыламыз»   ойыны:</w:t>
            </w:r>
          </w:p>
          <w:p w:rsidR="00D76DC8" w:rsidRPr="000B28BA" w:rsidRDefault="00D76DC8" w:rsidP="00D76DC8">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 xml:space="preserve">Б.қ.: аяқтың арасы сәл </w:t>
            </w:r>
            <w:r w:rsidRPr="000B28BA">
              <w:rPr>
                <w:rFonts w:ascii="Times New Roman" w:eastAsia="Calibri" w:hAnsi="Times New Roman" w:cs="Times New Roman"/>
                <w:sz w:val="24"/>
                <w:szCs w:val="24"/>
                <w:lang w:val="kk-KZ"/>
              </w:rPr>
              <w:lastRenderedPageBreak/>
              <w:t>ашық, қол екі жанында</w:t>
            </w:r>
          </w:p>
          <w:p w:rsidR="00D76DC8" w:rsidRPr="000B28BA" w:rsidRDefault="00D76DC8" w:rsidP="00D76DC8">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Орындалуы: қолды жоғары көтеру, түсіру.</w:t>
            </w:r>
          </w:p>
          <w:p w:rsidR="00D76DC8" w:rsidRPr="000B28BA" w:rsidRDefault="00D76DC8" w:rsidP="00D76DC8">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Қайталануы: 4 рет</w:t>
            </w:r>
          </w:p>
          <w:p w:rsidR="00D76DC8" w:rsidRPr="000B28BA" w:rsidRDefault="00D76DC8" w:rsidP="00D76DC8">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«Иілеміз» ойыны:</w:t>
            </w:r>
          </w:p>
          <w:p w:rsidR="00D76DC8" w:rsidRPr="000B28BA" w:rsidRDefault="00D76DC8" w:rsidP="00D76DC8">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Б.қ.: аяқ иық деңгейінен алшақ, қол  төменде</w:t>
            </w:r>
          </w:p>
          <w:p w:rsidR="00D76DC8" w:rsidRPr="000B28BA" w:rsidRDefault="00D76DC8" w:rsidP="00D76DC8">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Орындалуы: алға иілу, қолды еденге тигізу, тіктелу</w:t>
            </w:r>
          </w:p>
          <w:p w:rsidR="00D76DC8" w:rsidRPr="000B28BA" w:rsidRDefault="00D76DC8" w:rsidP="00D76DC8">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Қайталануы: 4-5 рет</w:t>
            </w:r>
          </w:p>
          <w:p w:rsidR="00D76DC8" w:rsidRPr="000B28BA" w:rsidRDefault="00D76DC8" w:rsidP="00D76DC8">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«Секір» ойыны:</w:t>
            </w:r>
          </w:p>
          <w:p w:rsidR="00D76DC8" w:rsidRPr="000B28BA" w:rsidRDefault="00D76DC8" w:rsidP="00D76DC8">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Б.қ.: еркін тұру</w:t>
            </w:r>
          </w:p>
          <w:p w:rsidR="00D76DC8" w:rsidRPr="000B28BA" w:rsidRDefault="00D76DC8" w:rsidP="00D76DC8">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Орындалуы: бір орында секіру</w:t>
            </w:r>
          </w:p>
          <w:p w:rsidR="00D76DC8" w:rsidRPr="000B28BA" w:rsidRDefault="00D76DC8" w:rsidP="00D76DC8">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Қайталануы: 6-8 рет, жүрумен алмастыру.</w:t>
            </w:r>
          </w:p>
          <w:p w:rsidR="00D76DC8" w:rsidRPr="000B28BA" w:rsidRDefault="00D76DC8" w:rsidP="00D76DC8">
            <w:pPr>
              <w:rPr>
                <w:rFonts w:ascii="Times New Roman" w:eastAsia="Calibri" w:hAnsi="Times New Roman" w:cs="Times New Roman"/>
                <w:b/>
                <w:sz w:val="24"/>
                <w:szCs w:val="24"/>
                <w:lang w:val="kk-KZ"/>
              </w:rPr>
            </w:pPr>
            <w:r w:rsidRPr="000B28BA">
              <w:rPr>
                <w:rFonts w:ascii="Times New Roman" w:eastAsia="Calibri" w:hAnsi="Times New Roman" w:cs="Times New Roman"/>
                <w:b/>
                <w:sz w:val="24"/>
                <w:szCs w:val="24"/>
                <w:lang w:val="kk-KZ"/>
              </w:rPr>
              <w:t>Қол және иық белдеуіне арналған жаттығулар:</w:t>
            </w:r>
          </w:p>
          <w:p w:rsidR="00D76DC8" w:rsidRPr="000B28BA" w:rsidRDefault="00D76DC8" w:rsidP="00D76DC8">
            <w:pPr>
              <w:rPr>
                <w:rFonts w:ascii="Times New Roman" w:hAnsi="Times New Roman" w:cs="Times New Roman"/>
                <w:b/>
                <w:color w:val="000000"/>
                <w:sz w:val="24"/>
                <w:szCs w:val="24"/>
                <w:lang w:val="kk-KZ"/>
              </w:rPr>
            </w:pPr>
            <w:r w:rsidRPr="000B28BA">
              <w:rPr>
                <w:rFonts w:ascii="Times New Roman" w:eastAsia="Calibri" w:hAnsi="Times New Roman" w:cs="Times New Roman"/>
                <w:b/>
                <w:sz w:val="24"/>
                <w:szCs w:val="24"/>
                <w:lang w:val="kk-KZ"/>
              </w:rPr>
              <w:t>қолды жоғары, алға, жан-жаққа көтеру және түсіру (бірге немесе кезекпен)</w:t>
            </w:r>
          </w:p>
        </w:tc>
        <w:tc>
          <w:tcPr>
            <w:tcW w:w="918" w:type="pct"/>
            <w:gridSpan w:val="4"/>
          </w:tcPr>
          <w:p w:rsidR="00D76DC8" w:rsidRPr="000B28BA" w:rsidRDefault="00D76DC8" w:rsidP="00D76DC8">
            <w:pPr>
              <w:autoSpaceDE w:val="0"/>
              <w:autoSpaceDN w:val="0"/>
              <w:adjustRightInd w:val="0"/>
              <w:jc w:val="center"/>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lastRenderedPageBreak/>
              <w:t>№2 кешен</w:t>
            </w:r>
          </w:p>
          <w:p w:rsidR="00D76DC8" w:rsidRPr="000B28BA" w:rsidRDefault="00D76DC8" w:rsidP="00D76DC8">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«Күн» ойыны:</w:t>
            </w:r>
          </w:p>
          <w:p w:rsidR="00D76DC8" w:rsidRPr="000B28BA" w:rsidRDefault="00D76DC8" w:rsidP="00D76DC8">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 xml:space="preserve">Б.қ.: аяқтың арасы  сәл ашық, қол екі </w:t>
            </w:r>
            <w:r w:rsidRPr="000B28BA">
              <w:rPr>
                <w:rFonts w:ascii="Times New Roman" w:hAnsi="Times New Roman" w:cs="Times New Roman"/>
                <w:color w:val="000000"/>
                <w:sz w:val="24"/>
                <w:szCs w:val="24"/>
                <w:lang w:val="kk-KZ"/>
              </w:rPr>
              <w:lastRenderedPageBreak/>
              <w:t>жанында,бос, түсірулі.</w:t>
            </w:r>
          </w:p>
          <w:p w:rsidR="00D76DC8" w:rsidRPr="000B28BA" w:rsidRDefault="00D76DC8" w:rsidP="00D76DC8">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Орындалуы: қолды жоғары көтеру, тартылу, қолды түсіру.</w:t>
            </w:r>
          </w:p>
          <w:p w:rsidR="00D76DC8" w:rsidRPr="000B28BA" w:rsidRDefault="00D76DC8" w:rsidP="00D76DC8">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Қайталануы: 4 рет.</w:t>
            </w:r>
          </w:p>
          <w:p w:rsidR="00D76DC8" w:rsidRPr="000B28BA" w:rsidRDefault="00D76DC8" w:rsidP="00D76DC8">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«Тук-тук» ойыны:</w:t>
            </w:r>
          </w:p>
          <w:p w:rsidR="00D76DC8" w:rsidRPr="000B28BA" w:rsidRDefault="00D76DC8" w:rsidP="00D76DC8">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Б.қ.: аяқ иық деңгейінен алшақ, қол  төменде</w:t>
            </w:r>
          </w:p>
          <w:p w:rsidR="00D76DC8" w:rsidRPr="000B28BA" w:rsidRDefault="00D76DC8" w:rsidP="00D76DC8">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Орындалуы: алға иілу, алақандарымен  тізелерін соғу.</w:t>
            </w:r>
          </w:p>
          <w:p w:rsidR="00D76DC8" w:rsidRPr="000B28BA" w:rsidRDefault="00D76DC8" w:rsidP="00D76DC8">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Қайталануы: 4-5 рет.</w:t>
            </w:r>
          </w:p>
          <w:p w:rsidR="00D76DC8" w:rsidRPr="000B28BA" w:rsidRDefault="00D76DC8" w:rsidP="00D76DC8">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Қол және иық белдеуіне арналған жаттығулар:</w:t>
            </w:r>
          </w:p>
          <w:p w:rsidR="00D76DC8" w:rsidRPr="000B28BA" w:rsidRDefault="00D76DC8" w:rsidP="00D76DC8">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қолды жоғары, алға, жан-жаққа көтеру және түсіру (бірге немесе кезекпен)</w:t>
            </w:r>
          </w:p>
        </w:tc>
        <w:tc>
          <w:tcPr>
            <w:tcW w:w="826" w:type="pct"/>
            <w:gridSpan w:val="2"/>
          </w:tcPr>
          <w:p w:rsidR="00D76DC8" w:rsidRPr="000B28BA" w:rsidRDefault="00D76DC8" w:rsidP="00D76DC8">
            <w:pPr>
              <w:autoSpaceDE w:val="0"/>
              <w:autoSpaceDN w:val="0"/>
              <w:adjustRightInd w:val="0"/>
              <w:jc w:val="center"/>
              <w:rPr>
                <w:rFonts w:ascii="Times New Roman" w:hAnsi="Times New Roman" w:cs="Times New Roman"/>
                <w:sz w:val="24"/>
                <w:szCs w:val="24"/>
                <w:lang w:val="kk-KZ"/>
              </w:rPr>
            </w:pPr>
            <w:r w:rsidRPr="000B28BA">
              <w:rPr>
                <w:rFonts w:ascii="Times New Roman" w:hAnsi="Times New Roman" w:cs="Times New Roman"/>
                <w:sz w:val="24"/>
                <w:szCs w:val="24"/>
                <w:lang w:val="kk-KZ"/>
              </w:rPr>
              <w:lastRenderedPageBreak/>
              <w:t>№3 кешен</w:t>
            </w:r>
          </w:p>
          <w:p w:rsidR="00D76DC8" w:rsidRPr="000B28BA" w:rsidRDefault="00D76DC8" w:rsidP="00D76DC8">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t>«Сағаттар» ойыны:</w:t>
            </w:r>
          </w:p>
          <w:p w:rsidR="00D76DC8" w:rsidRPr="000B28BA" w:rsidRDefault="00D76DC8" w:rsidP="00D76DC8">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t xml:space="preserve">Б.қ.: Б.қ.: аяқтың арасы  сәл ашық, қол </w:t>
            </w:r>
            <w:r w:rsidRPr="000B28BA">
              <w:rPr>
                <w:rFonts w:ascii="Times New Roman" w:hAnsi="Times New Roman" w:cs="Times New Roman"/>
                <w:sz w:val="24"/>
                <w:szCs w:val="24"/>
                <w:lang w:val="kk-KZ"/>
              </w:rPr>
              <w:lastRenderedPageBreak/>
              <w:t>екі жанында,бос, түсірулі.</w:t>
            </w:r>
          </w:p>
          <w:p w:rsidR="00D76DC8" w:rsidRPr="000B28BA" w:rsidRDefault="00D76DC8" w:rsidP="00D76DC8">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t>Орындалуы: Қолды алға-артқа сермеу – «тақ-тұқ»</w:t>
            </w:r>
          </w:p>
          <w:p w:rsidR="00D76DC8" w:rsidRPr="000B28BA" w:rsidRDefault="00D76DC8" w:rsidP="00D76DC8">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t>Қайталануы: 4 рет</w:t>
            </w:r>
          </w:p>
          <w:p w:rsidR="00D76DC8" w:rsidRPr="000B28BA" w:rsidRDefault="00D76DC8" w:rsidP="00D76DC8">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t>«Терезе» ойыны:</w:t>
            </w:r>
          </w:p>
          <w:p w:rsidR="00D76DC8" w:rsidRPr="000B28BA" w:rsidRDefault="00D76DC8" w:rsidP="00D76DC8">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t>Б.қ.: Аяқ параллель, қол төменде</w:t>
            </w:r>
          </w:p>
          <w:p w:rsidR="00D76DC8" w:rsidRPr="000B28BA" w:rsidRDefault="00D76DC8" w:rsidP="00D76DC8">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t>Орындалуы: Алға еңкею, тізеге қолын тигізу, басын бұрып оңға-солға қарау «терезеге қараймыз», тіктелу.</w:t>
            </w:r>
          </w:p>
          <w:p w:rsidR="00D76DC8" w:rsidRPr="000B28BA" w:rsidRDefault="00D76DC8" w:rsidP="00D76DC8">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t>Қайталануы: 4-5 рет</w:t>
            </w:r>
          </w:p>
          <w:p w:rsidR="00D76DC8" w:rsidRPr="000B28BA" w:rsidRDefault="00D76DC8" w:rsidP="00D76DC8">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t>«Доп» ойыны:</w:t>
            </w:r>
          </w:p>
          <w:p w:rsidR="00D76DC8" w:rsidRPr="000B28BA" w:rsidRDefault="00D76DC8" w:rsidP="00D76DC8">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t xml:space="preserve"> Б.қ.: еркін</w:t>
            </w:r>
          </w:p>
          <w:p w:rsidR="00D76DC8" w:rsidRPr="000B28BA" w:rsidRDefault="00D76DC8" w:rsidP="00D76DC8">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t>Орындалуы: бір орында секіру</w:t>
            </w:r>
          </w:p>
          <w:p w:rsidR="00D76DC8" w:rsidRPr="000B28BA" w:rsidRDefault="00D76DC8" w:rsidP="00D76DC8">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t>Қайталануы: 6-8 рет, жүрумен алмастыру.</w:t>
            </w:r>
          </w:p>
          <w:p w:rsidR="00D76DC8" w:rsidRPr="000B28BA" w:rsidRDefault="00D76DC8" w:rsidP="00D76DC8">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Қол және иық белдеуіне арналған жаттығулар:</w:t>
            </w:r>
          </w:p>
          <w:p w:rsidR="00D76DC8" w:rsidRPr="000B28BA" w:rsidRDefault="00D76DC8" w:rsidP="00D76DC8">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 xml:space="preserve">қолды жоғары, </w:t>
            </w:r>
            <w:r w:rsidRPr="000B28BA">
              <w:rPr>
                <w:rFonts w:ascii="Times New Roman" w:hAnsi="Times New Roman" w:cs="Times New Roman"/>
                <w:b/>
                <w:color w:val="000000"/>
                <w:sz w:val="24"/>
                <w:szCs w:val="24"/>
                <w:lang w:val="kk-KZ"/>
              </w:rPr>
              <w:lastRenderedPageBreak/>
              <w:t>алға, жан-жаққа көтеру және түсіру (бірге немесе кезекпен)</w:t>
            </w:r>
          </w:p>
        </w:tc>
        <w:tc>
          <w:tcPr>
            <w:tcW w:w="732" w:type="pct"/>
            <w:gridSpan w:val="3"/>
          </w:tcPr>
          <w:p w:rsidR="00D76DC8" w:rsidRPr="000B28BA" w:rsidRDefault="00D76DC8" w:rsidP="00D76DC8">
            <w:pPr>
              <w:autoSpaceDE w:val="0"/>
              <w:autoSpaceDN w:val="0"/>
              <w:adjustRightInd w:val="0"/>
              <w:jc w:val="center"/>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lastRenderedPageBreak/>
              <w:t>№4 кешен</w:t>
            </w:r>
          </w:p>
          <w:p w:rsidR="00D76DC8" w:rsidRPr="000B28BA" w:rsidRDefault="00D76DC8" w:rsidP="00D76DC8">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«Құстар» ойыны:</w:t>
            </w:r>
          </w:p>
          <w:p w:rsidR="00D76DC8" w:rsidRPr="000B28BA" w:rsidRDefault="00D76DC8" w:rsidP="00D76DC8">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 xml:space="preserve">Б.қ.:  аяқтың арасы  сәл ашық, </w:t>
            </w:r>
            <w:r w:rsidRPr="000B28BA">
              <w:rPr>
                <w:rFonts w:ascii="Times New Roman" w:hAnsi="Times New Roman" w:cs="Times New Roman"/>
                <w:color w:val="000000"/>
                <w:sz w:val="24"/>
                <w:szCs w:val="24"/>
                <w:lang w:val="kk-KZ"/>
              </w:rPr>
              <w:lastRenderedPageBreak/>
              <w:t>қол екі жанында,бос, түсірулі.</w:t>
            </w:r>
          </w:p>
          <w:p w:rsidR="00D76DC8" w:rsidRPr="000B28BA" w:rsidRDefault="00D76DC8" w:rsidP="00D76DC8">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Орындалуы: Қолдарды екі жаққа созу, сермеу, түсіру.</w:t>
            </w:r>
          </w:p>
          <w:p w:rsidR="00D76DC8" w:rsidRPr="000B28BA" w:rsidRDefault="00D76DC8" w:rsidP="00D76DC8">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Қайталануы: 4 рет</w:t>
            </w:r>
          </w:p>
          <w:p w:rsidR="00D76DC8" w:rsidRPr="000B28BA" w:rsidRDefault="00D76DC8" w:rsidP="00D76DC8">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 xml:space="preserve"> «Құстар су ішеді» ойыны:</w:t>
            </w:r>
          </w:p>
          <w:p w:rsidR="00D76DC8" w:rsidRPr="000B28BA" w:rsidRDefault="00D76DC8" w:rsidP="00D76DC8">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Б.қ.: аяқ иық деңгейінен алшақ, қол  төменде</w:t>
            </w:r>
          </w:p>
          <w:p w:rsidR="00D76DC8" w:rsidRPr="000B28BA" w:rsidRDefault="00D76DC8" w:rsidP="00D76DC8">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Орындалуы: алға еңкею, қолды артқа жіберу, тіктелу.</w:t>
            </w:r>
          </w:p>
          <w:p w:rsidR="00D76DC8" w:rsidRPr="000B28BA" w:rsidRDefault="00D76DC8" w:rsidP="00D76DC8">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Қайталануы: 4-5 рет</w:t>
            </w:r>
          </w:p>
          <w:p w:rsidR="00D76DC8" w:rsidRPr="000B28BA" w:rsidRDefault="00D76DC8" w:rsidP="00D76DC8">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 xml:space="preserve"> «Секең-секең секір» ойыны:</w:t>
            </w:r>
          </w:p>
          <w:p w:rsidR="00D76DC8" w:rsidRPr="000B28BA" w:rsidRDefault="00D76DC8" w:rsidP="00D76DC8">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Б.қ.: еркін</w:t>
            </w:r>
          </w:p>
          <w:p w:rsidR="00D76DC8" w:rsidRPr="000B28BA" w:rsidRDefault="00D76DC8" w:rsidP="00D76DC8">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Орындалуы: бір орында секіру</w:t>
            </w:r>
          </w:p>
          <w:p w:rsidR="00D76DC8" w:rsidRPr="000B28BA" w:rsidRDefault="00D76DC8" w:rsidP="00D76DC8">
            <w:pPr>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Қайталануы: 6-8 рет, жүрумен алмастыру.</w:t>
            </w:r>
          </w:p>
          <w:p w:rsidR="00D76DC8" w:rsidRPr="000B28BA" w:rsidRDefault="00D76DC8" w:rsidP="00D76DC8">
            <w:pPr>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lastRenderedPageBreak/>
              <w:t>Қол және иық белдеуіне арналған жаттығулар:</w:t>
            </w:r>
          </w:p>
          <w:p w:rsidR="00D76DC8" w:rsidRPr="000B28BA" w:rsidRDefault="00D76DC8" w:rsidP="00D76DC8">
            <w:pPr>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қолды жоғары, алға, жан-жаққа көтеру және түсіру (бірге немесе кезекпен)</w:t>
            </w:r>
          </w:p>
        </w:tc>
        <w:tc>
          <w:tcPr>
            <w:tcW w:w="689" w:type="pct"/>
          </w:tcPr>
          <w:p w:rsidR="00D76DC8" w:rsidRPr="000B28BA" w:rsidRDefault="00D76DC8" w:rsidP="00D76DC8">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lastRenderedPageBreak/>
              <w:t xml:space="preserve">        №5 кешен</w:t>
            </w:r>
          </w:p>
          <w:p w:rsidR="00D76DC8" w:rsidRPr="000B28BA" w:rsidRDefault="00D76DC8" w:rsidP="00D76DC8">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«Шапалақта» ойыны:</w:t>
            </w:r>
          </w:p>
          <w:p w:rsidR="00D76DC8" w:rsidRPr="000B28BA" w:rsidRDefault="00D76DC8" w:rsidP="00D76DC8">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 xml:space="preserve">Б.қ.:  аяқтың </w:t>
            </w:r>
            <w:r w:rsidRPr="000B28BA">
              <w:rPr>
                <w:rFonts w:ascii="Times New Roman" w:eastAsia="Calibri" w:hAnsi="Times New Roman" w:cs="Times New Roman"/>
                <w:sz w:val="24"/>
                <w:szCs w:val="24"/>
                <w:lang w:val="kk-KZ"/>
              </w:rPr>
              <w:lastRenderedPageBreak/>
              <w:t>арасы  сәл ашық, қол екі жанында,бос, түсірулі.</w:t>
            </w:r>
          </w:p>
          <w:p w:rsidR="00D76DC8" w:rsidRPr="000B28BA" w:rsidRDefault="00D76DC8" w:rsidP="00D76DC8">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Орындалуы:Қолды алға созу, шапалақтау, түсіру.</w:t>
            </w:r>
          </w:p>
          <w:p w:rsidR="00D76DC8" w:rsidRPr="000B28BA" w:rsidRDefault="00D76DC8" w:rsidP="00D76DC8">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Қайталануы: 4 рет</w:t>
            </w:r>
          </w:p>
          <w:p w:rsidR="00D76DC8" w:rsidRPr="000B28BA" w:rsidRDefault="00D76DC8" w:rsidP="00D76DC8">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«Сарымсақ» ойыны:</w:t>
            </w:r>
          </w:p>
          <w:p w:rsidR="00D76DC8" w:rsidRPr="000B28BA" w:rsidRDefault="00D76DC8" w:rsidP="00D76DC8">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Б.қ.: аяқ иық деңгейінен алшақ, қол  төменде</w:t>
            </w:r>
          </w:p>
          <w:p w:rsidR="00D76DC8" w:rsidRPr="000B28BA" w:rsidRDefault="00D76DC8" w:rsidP="00D76DC8">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Орындалуы: алға еңкею, қолды екі жаққа созу, тіктелу.</w:t>
            </w:r>
          </w:p>
          <w:p w:rsidR="00D76DC8" w:rsidRPr="000B28BA" w:rsidRDefault="00D76DC8" w:rsidP="00D76DC8">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Қайталануы: 4-5 рет</w:t>
            </w:r>
          </w:p>
          <w:p w:rsidR="00D76DC8" w:rsidRPr="000B28BA" w:rsidRDefault="00D76DC8" w:rsidP="00D76DC8">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«Серіппелер» ойыны:</w:t>
            </w:r>
          </w:p>
          <w:p w:rsidR="00D76DC8" w:rsidRPr="000B28BA" w:rsidRDefault="00D76DC8" w:rsidP="00D76DC8">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Б.қ.: еркін</w:t>
            </w:r>
          </w:p>
          <w:p w:rsidR="00D76DC8" w:rsidRPr="000B28BA" w:rsidRDefault="00D76DC8" w:rsidP="00D76DC8">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 xml:space="preserve">Орындалуы: бір орында жеңіл жартылай </w:t>
            </w:r>
            <w:r w:rsidRPr="000B28BA">
              <w:rPr>
                <w:rFonts w:ascii="Times New Roman" w:eastAsia="Calibri" w:hAnsi="Times New Roman" w:cs="Times New Roman"/>
                <w:sz w:val="24"/>
                <w:szCs w:val="24"/>
                <w:lang w:val="kk-KZ"/>
              </w:rPr>
              <w:lastRenderedPageBreak/>
              <w:t>отырып тұру</w:t>
            </w:r>
          </w:p>
          <w:p w:rsidR="00D76DC8" w:rsidRPr="000B28BA" w:rsidRDefault="00D76DC8" w:rsidP="00D76DC8">
            <w:pPr>
              <w:autoSpaceDE w:val="0"/>
              <w:autoSpaceDN w:val="0"/>
              <w:adjustRightInd w:val="0"/>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Қайталануы: 6-8 рет, жүрумен алмастыру.</w:t>
            </w:r>
          </w:p>
          <w:p w:rsidR="00D76DC8" w:rsidRPr="000B28BA" w:rsidRDefault="00D76DC8" w:rsidP="00D76DC8">
            <w:pPr>
              <w:autoSpaceDE w:val="0"/>
              <w:autoSpaceDN w:val="0"/>
              <w:adjustRightInd w:val="0"/>
              <w:rPr>
                <w:rFonts w:ascii="Times New Roman" w:hAnsi="Times New Roman" w:cs="Times New Roman"/>
                <w:b/>
                <w:sz w:val="24"/>
                <w:szCs w:val="24"/>
                <w:lang w:val="kk-KZ"/>
              </w:rPr>
            </w:pPr>
            <w:r w:rsidRPr="000B28BA">
              <w:rPr>
                <w:rFonts w:ascii="Times New Roman" w:hAnsi="Times New Roman" w:cs="Times New Roman"/>
                <w:b/>
                <w:sz w:val="24"/>
                <w:szCs w:val="24"/>
                <w:lang w:val="kk-KZ"/>
              </w:rPr>
              <w:t>Қол және иық белдеуіне арналған жаттығулар:</w:t>
            </w:r>
          </w:p>
          <w:p w:rsidR="00D76DC8" w:rsidRPr="000B28BA" w:rsidRDefault="00D76DC8" w:rsidP="00D76DC8">
            <w:pPr>
              <w:autoSpaceDE w:val="0"/>
              <w:autoSpaceDN w:val="0"/>
              <w:adjustRightInd w:val="0"/>
              <w:rPr>
                <w:rFonts w:ascii="Times New Roman" w:hAnsi="Times New Roman" w:cs="Times New Roman"/>
                <w:b/>
                <w:sz w:val="24"/>
                <w:szCs w:val="24"/>
                <w:lang w:val="kk-KZ"/>
              </w:rPr>
            </w:pPr>
            <w:r w:rsidRPr="000B28BA">
              <w:rPr>
                <w:rFonts w:ascii="Times New Roman" w:hAnsi="Times New Roman" w:cs="Times New Roman"/>
                <w:b/>
                <w:sz w:val="24"/>
                <w:szCs w:val="24"/>
                <w:lang w:val="kk-KZ"/>
              </w:rPr>
              <w:t>қолды жоғары, алға, жан-жаққа көтеру және түсіру (бірге немесе кезекпен)</w:t>
            </w:r>
          </w:p>
        </w:tc>
      </w:tr>
      <w:tr w:rsidR="00D76DC8" w:rsidRPr="00A94AB6" w:rsidTr="00D76DC8">
        <w:tc>
          <w:tcPr>
            <w:tcW w:w="875" w:type="pct"/>
          </w:tcPr>
          <w:p w:rsidR="00D76DC8" w:rsidRPr="000B28BA" w:rsidRDefault="00D76DC8" w:rsidP="00D76DC8">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lastRenderedPageBreak/>
              <w:t>Таңғы ас</w:t>
            </w:r>
          </w:p>
        </w:tc>
        <w:tc>
          <w:tcPr>
            <w:tcW w:w="960" w:type="pct"/>
            <w:tcBorders>
              <w:top w:val="single" w:sz="4" w:space="0" w:color="auto"/>
            </w:tcBorders>
          </w:tcPr>
          <w:p w:rsidR="00D76DC8" w:rsidRPr="000B28BA" w:rsidRDefault="00D76DC8" w:rsidP="00D76DC8">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t>Астарың дәмді болсын!</w:t>
            </w:r>
          </w:p>
          <w:p w:rsidR="00D76DC8" w:rsidRPr="000B28BA" w:rsidRDefault="00D76DC8" w:rsidP="00D76DC8">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t xml:space="preserve">Ас уақытында балаларға тамақты таусып жеуге, нанның қиқымын жерге тастамауға үйрету.   </w:t>
            </w:r>
          </w:p>
          <w:p w:rsidR="00D76DC8" w:rsidRPr="000B28BA" w:rsidRDefault="00D76DC8" w:rsidP="00D76DC8">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918" w:type="pct"/>
            <w:gridSpan w:val="4"/>
          </w:tcPr>
          <w:p w:rsidR="00D76DC8" w:rsidRPr="000B28BA" w:rsidRDefault="00D76DC8" w:rsidP="00D76DC8">
            <w:pPr>
              <w:rPr>
                <w:rFonts w:ascii="Times New Roman" w:hAnsi="Times New Roman" w:cs="Times New Roman"/>
                <w:sz w:val="24"/>
                <w:szCs w:val="24"/>
                <w:lang w:val="kk-KZ"/>
              </w:rPr>
            </w:pPr>
            <w:r w:rsidRPr="000B28BA">
              <w:rPr>
                <w:rFonts w:ascii="Times New Roman" w:hAnsi="Times New Roman" w:cs="Times New Roman"/>
                <w:sz w:val="24"/>
                <w:szCs w:val="24"/>
                <w:lang w:val="kk-KZ"/>
              </w:rPr>
              <w:t>Ойын- жаттығу:</w:t>
            </w:r>
          </w:p>
          <w:p w:rsidR="00D76DC8" w:rsidRPr="000B28BA" w:rsidRDefault="00D76DC8" w:rsidP="00D76DC8">
            <w:pPr>
              <w:rPr>
                <w:rFonts w:ascii="Times New Roman" w:hAnsi="Times New Roman" w:cs="Times New Roman"/>
                <w:sz w:val="24"/>
                <w:szCs w:val="24"/>
                <w:lang w:val="kk-KZ"/>
              </w:rPr>
            </w:pPr>
            <w:r w:rsidRPr="000B28BA">
              <w:rPr>
                <w:rFonts w:ascii="Times New Roman" w:hAnsi="Times New Roman" w:cs="Times New Roman"/>
                <w:sz w:val="24"/>
                <w:szCs w:val="24"/>
                <w:lang w:val="kk-KZ"/>
              </w:rPr>
              <w:t>Астың алды үнемі,</w:t>
            </w:r>
          </w:p>
          <w:p w:rsidR="00D76DC8" w:rsidRPr="000B28BA" w:rsidRDefault="00D76DC8" w:rsidP="00D76DC8">
            <w:pPr>
              <w:rPr>
                <w:rFonts w:ascii="Times New Roman" w:hAnsi="Times New Roman" w:cs="Times New Roman"/>
                <w:sz w:val="24"/>
                <w:szCs w:val="24"/>
                <w:lang w:val="kk-KZ"/>
              </w:rPr>
            </w:pPr>
            <w:r w:rsidRPr="000B28BA">
              <w:rPr>
                <w:rFonts w:ascii="Times New Roman" w:hAnsi="Times New Roman" w:cs="Times New Roman"/>
                <w:sz w:val="24"/>
                <w:szCs w:val="24"/>
                <w:lang w:val="kk-KZ"/>
              </w:rPr>
              <w:t>Сабынмен қол жуамыз,</w:t>
            </w:r>
          </w:p>
          <w:p w:rsidR="00D76DC8" w:rsidRPr="000B28BA" w:rsidRDefault="00D76DC8" w:rsidP="00D76DC8">
            <w:pPr>
              <w:rPr>
                <w:rFonts w:ascii="Times New Roman" w:hAnsi="Times New Roman" w:cs="Times New Roman"/>
                <w:sz w:val="24"/>
                <w:szCs w:val="24"/>
                <w:lang w:val="kk-KZ"/>
              </w:rPr>
            </w:pPr>
            <w:r w:rsidRPr="000B28BA">
              <w:rPr>
                <w:rFonts w:ascii="Times New Roman" w:hAnsi="Times New Roman" w:cs="Times New Roman"/>
                <w:sz w:val="24"/>
                <w:szCs w:val="24"/>
                <w:lang w:val="kk-KZ"/>
              </w:rPr>
              <w:t>Таза болды мұнтаздай,</w:t>
            </w:r>
          </w:p>
          <w:p w:rsidR="00D76DC8" w:rsidRPr="000B28BA" w:rsidRDefault="00D76DC8" w:rsidP="00D76DC8">
            <w:pPr>
              <w:rPr>
                <w:rFonts w:ascii="Times New Roman" w:hAnsi="Times New Roman" w:cs="Times New Roman"/>
                <w:sz w:val="24"/>
                <w:szCs w:val="24"/>
                <w:lang w:val="kk-KZ"/>
              </w:rPr>
            </w:pPr>
            <w:r w:rsidRPr="000B28BA">
              <w:rPr>
                <w:rFonts w:ascii="Times New Roman" w:hAnsi="Times New Roman" w:cs="Times New Roman"/>
                <w:sz w:val="24"/>
                <w:szCs w:val="24"/>
                <w:lang w:val="kk-KZ"/>
              </w:rPr>
              <w:t>Тағамға қол созамыз.</w:t>
            </w:r>
          </w:p>
          <w:p w:rsidR="00D76DC8" w:rsidRPr="000B28BA" w:rsidRDefault="00D76DC8" w:rsidP="00D76DC8">
            <w:pPr>
              <w:rPr>
                <w:rFonts w:ascii="Times New Roman" w:eastAsia="Calibri" w:hAnsi="Times New Roman" w:cs="Times New Roman"/>
                <w:b/>
                <w:sz w:val="24"/>
                <w:szCs w:val="24"/>
                <w:lang w:val="kk-KZ"/>
              </w:rPr>
            </w:pPr>
            <w:r w:rsidRPr="000B28BA">
              <w:rPr>
                <w:rFonts w:ascii="Times New Roman" w:hAnsi="Times New Roman" w:cs="Times New Roman"/>
                <w:b/>
                <w:sz w:val="24"/>
                <w:szCs w:val="24"/>
                <w:lang w:val="kk-KZ"/>
              </w:rPr>
              <w:t>Үстел басында мәдениетті тамақтану дағдыларын қалыптастыру.Нанды үгітпеу, тамақты ауызды жауып, шайнау, ауызды толтырып сөйлемеу.</w:t>
            </w:r>
          </w:p>
        </w:tc>
        <w:tc>
          <w:tcPr>
            <w:tcW w:w="826" w:type="pct"/>
            <w:gridSpan w:val="2"/>
          </w:tcPr>
          <w:p w:rsidR="00D76DC8" w:rsidRPr="000B28BA" w:rsidRDefault="00D76DC8" w:rsidP="00D76DC8">
            <w:pPr>
              <w:rPr>
                <w:rFonts w:ascii="Times New Roman" w:hAnsi="Times New Roman" w:cs="Times New Roman"/>
                <w:sz w:val="24"/>
                <w:szCs w:val="24"/>
                <w:lang w:val="kk-KZ"/>
              </w:rPr>
            </w:pPr>
            <w:r w:rsidRPr="000B28BA">
              <w:rPr>
                <w:rFonts w:ascii="Times New Roman" w:hAnsi="Times New Roman" w:cs="Times New Roman"/>
                <w:sz w:val="24"/>
                <w:szCs w:val="24"/>
                <w:lang w:val="kk-KZ"/>
              </w:rPr>
              <w:t>Бата беру</w:t>
            </w:r>
          </w:p>
          <w:p w:rsidR="00D76DC8" w:rsidRPr="000B28BA" w:rsidRDefault="00D76DC8" w:rsidP="00D76DC8">
            <w:pPr>
              <w:rPr>
                <w:rFonts w:ascii="Times New Roman" w:hAnsi="Times New Roman" w:cs="Times New Roman"/>
                <w:sz w:val="24"/>
                <w:szCs w:val="24"/>
                <w:lang w:val="kk-KZ"/>
              </w:rPr>
            </w:pPr>
            <w:r w:rsidRPr="000B28BA">
              <w:rPr>
                <w:rFonts w:ascii="Times New Roman" w:hAnsi="Times New Roman" w:cs="Times New Roman"/>
                <w:sz w:val="24"/>
                <w:szCs w:val="24"/>
                <w:lang w:val="kk-KZ"/>
              </w:rPr>
              <w:t>Астарыңа адалдық берсін!</w:t>
            </w:r>
          </w:p>
          <w:p w:rsidR="00D76DC8" w:rsidRPr="000B28BA" w:rsidRDefault="00D76DC8" w:rsidP="00D76DC8">
            <w:pPr>
              <w:rPr>
                <w:rFonts w:ascii="Times New Roman" w:hAnsi="Times New Roman" w:cs="Times New Roman"/>
                <w:sz w:val="24"/>
                <w:szCs w:val="24"/>
                <w:lang w:val="kk-KZ"/>
              </w:rPr>
            </w:pPr>
            <w:r w:rsidRPr="000B28BA">
              <w:rPr>
                <w:rFonts w:ascii="Times New Roman" w:hAnsi="Times New Roman" w:cs="Times New Roman"/>
                <w:sz w:val="24"/>
                <w:szCs w:val="24"/>
                <w:lang w:val="kk-KZ"/>
              </w:rPr>
              <w:t>Бастарыңа амандық берсін!</w:t>
            </w:r>
          </w:p>
          <w:p w:rsidR="00D76DC8" w:rsidRPr="000B28BA" w:rsidRDefault="00D76DC8" w:rsidP="00D76DC8">
            <w:pPr>
              <w:rPr>
                <w:rFonts w:ascii="Times New Roman" w:eastAsia="Calibri" w:hAnsi="Times New Roman" w:cs="Times New Roman"/>
                <w:b/>
                <w:sz w:val="24"/>
                <w:szCs w:val="24"/>
                <w:lang w:val="kk-KZ"/>
              </w:rPr>
            </w:pPr>
            <w:r w:rsidRPr="000B28BA">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732" w:type="pct"/>
            <w:gridSpan w:val="3"/>
            <w:tcBorders>
              <w:bottom w:val="single" w:sz="4" w:space="0" w:color="auto"/>
            </w:tcBorders>
          </w:tcPr>
          <w:p w:rsidR="00D76DC8" w:rsidRPr="000B28BA" w:rsidRDefault="00D76DC8" w:rsidP="00D76DC8">
            <w:pPr>
              <w:rPr>
                <w:rFonts w:ascii="Times New Roman" w:hAnsi="Times New Roman" w:cs="Times New Roman"/>
                <w:sz w:val="24"/>
                <w:szCs w:val="24"/>
                <w:lang w:val="kk-KZ"/>
              </w:rPr>
            </w:pPr>
            <w:r w:rsidRPr="000B28BA">
              <w:rPr>
                <w:rFonts w:ascii="Times New Roman" w:hAnsi="Times New Roman" w:cs="Times New Roman"/>
                <w:sz w:val="24"/>
                <w:szCs w:val="24"/>
                <w:lang w:val="kk-KZ"/>
              </w:rPr>
              <w:t xml:space="preserve"> Кезекшілердің еңбек әрекеті (ас ішу құралдарын, майлықтарды  үстелге қою)</w:t>
            </w:r>
          </w:p>
          <w:p w:rsidR="00D76DC8" w:rsidRPr="000B28BA" w:rsidRDefault="00D76DC8" w:rsidP="00D76DC8">
            <w:pPr>
              <w:rPr>
                <w:rFonts w:ascii="Times New Roman" w:eastAsia="Calibri" w:hAnsi="Times New Roman" w:cs="Times New Roman"/>
                <w:b/>
                <w:sz w:val="24"/>
                <w:szCs w:val="24"/>
                <w:lang w:val="kk-KZ"/>
              </w:rPr>
            </w:pPr>
            <w:r w:rsidRPr="000B28BA">
              <w:rPr>
                <w:rFonts w:ascii="Times New Roman" w:hAnsi="Times New Roman" w:cs="Times New Roman"/>
                <w:b/>
                <w:sz w:val="24"/>
                <w:szCs w:val="24"/>
                <w:lang w:val="kk-KZ"/>
              </w:rPr>
              <w:t xml:space="preserve">Үстел басында мәдениетті тамақтану дағдыларын қалыптастыру. Нанды үгітпеу, тамақты ауызды жауып, шайнау, ауызды толтырып </w:t>
            </w:r>
            <w:r w:rsidRPr="000B28BA">
              <w:rPr>
                <w:rFonts w:ascii="Times New Roman" w:hAnsi="Times New Roman" w:cs="Times New Roman"/>
                <w:b/>
                <w:sz w:val="24"/>
                <w:szCs w:val="24"/>
                <w:lang w:val="kk-KZ"/>
              </w:rPr>
              <w:lastRenderedPageBreak/>
              <w:t>сөйлемеу.</w:t>
            </w:r>
          </w:p>
        </w:tc>
        <w:tc>
          <w:tcPr>
            <w:tcW w:w="689" w:type="pct"/>
            <w:tcBorders>
              <w:bottom w:val="single" w:sz="4" w:space="0" w:color="auto"/>
            </w:tcBorders>
          </w:tcPr>
          <w:p w:rsidR="00D76DC8" w:rsidRPr="000B28BA" w:rsidRDefault="00D76DC8" w:rsidP="00D76DC8">
            <w:pPr>
              <w:tabs>
                <w:tab w:val="center" w:pos="731"/>
              </w:tabs>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lastRenderedPageBreak/>
              <w:t xml:space="preserve"> </w:t>
            </w:r>
            <w:r w:rsidRPr="000B28BA">
              <w:rPr>
                <w:rFonts w:ascii="Times New Roman" w:eastAsia="Calibri" w:hAnsi="Times New Roman" w:cs="Times New Roman"/>
                <w:sz w:val="24"/>
                <w:szCs w:val="24"/>
                <w:lang w:val="kk-KZ"/>
              </w:rPr>
              <w:tab/>
              <w:t>Ас қайыру</w:t>
            </w:r>
          </w:p>
          <w:p w:rsidR="00D76DC8" w:rsidRPr="000B28BA" w:rsidRDefault="00D76DC8" w:rsidP="00D76DC8">
            <w:pPr>
              <w:tabs>
                <w:tab w:val="center" w:pos="731"/>
              </w:tabs>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Дастарқаныңа береке берсін!</w:t>
            </w:r>
          </w:p>
          <w:p w:rsidR="00D76DC8" w:rsidRPr="000B28BA" w:rsidRDefault="00D76DC8" w:rsidP="00D76DC8">
            <w:pPr>
              <w:tabs>
                <w:tab w:val="center" w:pos="731"/>
              </w:tabs>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Бастарыңа мереке берсін!</w:t>
            </w:r>
          </w:p>
          <w:p w:rsidR="00D76DC8" w:rsidRPr="000B28BA" w:rsidRDefault="00D76DC8" w:rsidP="00D76DC8">
            <w:pPr>
              <w:tabs>
                <w:tab w:val="center" w:pos="731"/>
              </w:tabs>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Әумин</w:t>
            </w:r>
          </w:p>
          <w:p w:rsidR="00D76DC8" w:rsidRPr="000B28BA" w:rsidRDefault="00D76DC8" w:rsidP="00D76DC8">
            <w:pPr>
              <w:rPr>
                <w:rFonts w:ascii="Times New Roman" w:eastAsia="Calibri" w:hAnsi="Times New Roman" w:cs="Times New Roman"/>
                <w:b/>
                <w:sz w:val="24"/>
                <w:szCs w:val="24"/>
                <w:lang w:val="kk-KZ"/>
              </w:rPr>
            </w:pPr>
            <w:r w:rsidRPr="000B28BA">
              <w:rPr>
                <w:rFonts w:ascii="Times New Roman" w:hAnsi="Times New Roman" w:cs="Times New Roman"/>
                <w:b/>
                <w:sz w:val="24"/>
                <w:szCs w:val="24"/>
                <w:lang w:val="kk-KZ"/>
              </w:rPr>
              <w:t xml:space="preserve">Үстел басында мәдениетті тамақтану дағдыларын қалыптастыру. Нанды үгітпеу, тамақты ауызды жауып, </w:t>
            </w:r>
            <w:r w:rsidRPr="000B28BA">
              <w:rPr>
                <w:rFonts w:ascii="Times New Roman" w:hAnsi="Times New Roman" w:cs="Times New Roman"/>
                <w:b/>
                <w:sz w:val="24"/>
                <w:szCs w:val="24"/>
                <w:lang w:val="kk-KZ"/>
              </w:rPr>
              <w:lastRenderedPageBreak/>
              <w:t>шайнау, ауызды толтырып сөйлемеу.</w:t>
            </w:r>
          </w:p>
        </w:tc>
      </w:tr>
      <w:tr w:rsidR="00D76DC8" w:rsidRPr="00A94AB6" w:rsidTr="00D76DC8">
        <w:trPr>
          <w:trHeight w:val="564"/>
        </w:trPr>
        <w:tc>
          <w:tcPr>
            <w:tcW w:w="875" w:type="pct"/>
          </w:tcPr>
          <w:p w:rsidR="00D76DC8" w:rsidRPr="000B28BA" w:rsidRDefault="00D76DC8" w:rsidP="00D76DC8">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lastRenderedPageBreak/>
              <w:t>Ұйымдастырылған іс-әрекетке дайындық</w:t>
            </w:r>
          </w:p>
        </w:tc>
        <w:tc>
          <w:tcPr>
            <w:tcW w:w="960" w:type="pct"/>
          </w:tcPr>
          <w:p w:rsidR="00D76DC8" w:rsidRPr="000B28BA" w:rsidRDefault="00D76DC8" w:rsidP="00D76DC8">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Шаттық шеңбер</w:t>
            </w:r>
          </w:p>
          <w:p w:rsidR="00D76DC8" w:rsidRPr="000B28BA" w:rsidRDefault="00D76DC8" w:rsidP="00D76DC8">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Жүректі бір ашайық,</w:t>
            </w:r>
          </w:p>
          <w:p w:rsidR="00D76DC8" w:rsidRPr="000B28BA" w:rsidRDefault="00D76DC8" w:rsidP="00D76DC8">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Бақыт нұрын шашайық</w:t>
            </w:r>
          </w:p>
          <w:p w:rsidR="00D76DC8" w:rsidRPr="000B28BA" w:rsidRDefault="00D76DC8" w:rsidP="00D76DC8">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Барлық жақсы тілекті</w:t>
            </w:r>
          </w:p>
          <w:p w:rsidR="00D76DC8" w:rsidRPr="000B28BA" w:rsidRDefault="00D76DC8" w:rsidP="00D76DC8">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Сіздерге біз арнайық</w:t>
            </w:r>
          </w:p>
          <w:p w:rsidR="00D76DC8" w:rsidRPr="000B28BA" w:rsidRDefault="00D76DC8" w:rsidP="00D76DC8">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(Қазақ тілі)</w:t>
            </w:r>
          </w:p>
          <w:p w:rsidR="00D76DC8" w:rsidRPr="000B28BA" w:rsidRDefault="00D76DC8" w:rsidP="00D76DC8">
            <w:pPr>
              <w:rPr>
                <w:rFonts w:ascii="Times New Roman" w:eastAsia="Calibri" w:hAnsi="Times New Roman" w:cs="Times New Roman"/>
                <w:b/>
                <w:sz w:val="24"/>
                <w:szCs w:val="24"/>
                <w:lang w:val="kk-KZ"/>
              </w:rPr>
            </w:pPr>
            <w:r w:rsidRPr="000B28BA">
              <w:rPr>
                <w:rFonts w:ascii="Times New Roman" w:eastAsia="Calibri" w:hAnsi="Times New Roman" w:cs="Times New Roman"/>
                <w:b/>
                <w:sz w:val="24"/>
                <w:szCs w:val="24"/>
                <w:lang w:val="kk-KZ"/>
              </w:rPr>
              <w:t>Балаларды тақпақтар мен шағын өлеңдерді жатқа айтуға үйрету.</w:t>
            </w:r>
          </w:p>
        </w:tc>
        <w:tc>
          <w:tcPr>
            <w:tcW w:w="918" w:type="pct"/>
            <w:gridSpan w:val="4"/>
          </w:tcPr>
          <w:p w:rsidR="00D76DC8" w:rsidRPr="000B28BA" w:rsidRDefault="00D76DC8" w:rsidP="00D76DC8">
            <w:pPr>
              <w:autoSpaceDE w:val="0"/>
              <w:autoSpaceDN w:val="0"/>
              <w:adjustRightInd w:val="0"/>
              <w:jc w:val="center"/>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«Күшігім»</w:t>
            </w:r>
          </w:p>
          <w:p w:rsidR="00D76DC8" w:rsidRPr="000B28BA" w:rsidRDefault="00D76DC8" w:rsidP="00D76DC8">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Күшігім менің келе ғой,</w:t>
            </w:r>
          </w:p>
          <w:p w:rsidR="00D76DC8" w:rsidRPr="000B28BA" w:rsidRDefault="00D76DC8" w:rsidP="00D76DC8">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Құшағыма ене ғой.</w:t>
            </w:r>
          </w:p>
          <w:p w:rsidR="00D76DC8" w:rsidRPr="000B28BA" w:rsidRDefault="00D76DC8" w:rsidP="00D76DC8">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Мойныңа бау тағайын,</w:t>
            </w:r>
          </w:p>
          <w:p w:rsidR="00D76DC8" w:rsidRPr="000B28BA" w:rsidRDefault="00D76DC8" w:rsidP="00D76DC8">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Ойынға ертіп барайын.</w:t>
            </w:r>
          </w:p>
          <w:p w:rsidR="00D76DC8" w:rsidRPr="000B28BA" w:rsidRDefault="00D76DC8" w:rsidP="00D76DC8">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(Қазақ тілі)</w:t>
            </w:r>
          </w:p>
          <w:p w:rsidR="00D76DC8" w:rsidRPr="000B28BA" w:rsidRDefault="00D76DC8" w:rsidP="00D76DC8">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Балаларды тақпақтар мен шағын өлеңдерді жатқа айтуға үйрету</w:t>
            </w:r>
          </w:p>
        </w:tc>
        <w:tc>
          <w:tcPr>
            <w:tcW w:w="826" w:type="pct"/>
            <w:gridSpan w:val="2"/>
          </w:tcPr>
          <w:p w:rsidR="00D76DC8" w:rsidRPr="000B28BA" w:rsidRDefault="00D76DC8" w:rsidP="00D76DC8">
            <w:pPr>
              <w:jc w:val="center"/>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Шаттық шеңбері</w:t>
            </w:r>
          </w:p>
          <w:p w:rsidR="00D76DC8" w:rsidRPr="000B28BA" w:rsidRDefault="00D76DC8" w:rsidP="00D76DC8">
            <w:pPr>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Армысың,алтын Күн!</w:t>
            </w:r>
          </w:p>
          <w:p w:rsidR="00D76DC8" w:rsidRPr="000B28BA" w:rsidRDefault="00D76DC8" w:rsidP="00D76DC8">
            <w:pPr>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Амансың ба,Жер ана</w:t>
            </w:r>
          </w:p>
          <w:p w:rsidR="00D76DC8" w:rsidRPr="000B28BA" w:rsidRDefault="00D76DC8" w:rsidP="00D76DC8">
            <w:pPr>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Армысың, көк аспан</w:t>
            </w:r>
          </w:p>
          <w:p w:rsidR="00D76DC8" w:rsidRPr="000B28BA" w:rsidRDefault="00D76DC8" w:rsidP="00D76DC8">
            <w:pPr>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Армысың, жан досым!</w:t>
            </w:r>
          </w:p>
          <w:p w:rsidR="00D76DC8" w:rsidRPr="000B28BA" w:rsidRDefault="00D76DC8" w:rsidP="00D76DC8">
            <w:pPr>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(Қазақ тілі)</w:t>
            </w:r>
          </w:p>
          <w:p w:rsidR="00D76DC8" w:rsidRPr="000B28BA" w:rsidRDefault="00D76DC8" w:rsidP="00D76DC8">
            <w:pPr>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Балаларды тақпақтар мен шағын өлеңдерді жатқа айтуға үйрету.</w:t>
            </w:r>
          </w:p>
        </w:tc>
        <w:tc>
          <w:tcPr>
            <w:tcW w:w="732" w:type="pct"/>
            <w:gridSpan w:val="3"/>
            <w:tcBorders>
              <w:bottom w:val="single" w:sz="4" w:space="0" w:color="auto"/>
            </w:tcBorders>
          </w:tcPr>
          <w:p w:rsidR="00D76DC8" w:rsidRPr="000B28BA" w:rsidRDefault="00D76DC8" w:rsidP="00D76DC8">
            <w:pPr>
              <w:rPr>
                <w:rFonts w:ascii="Times New Roman" w:hAnsi="Times New Roman" w:cs="Times New Roman"/>
                <w:sz w:val="24"/>
                <w:szCs w:val="24"/>
                <w:lang w:val="kk-KZ"/>
              </w:rPr>
            </w:pPr>
            <w:r w:rsidRPr="000B28BA">
              <w:rPr>
                <w:rFonts w:ascii="Times New Roman" w:hAnsi="Times New Roman" w:cs="Times New Roman"/>
                <w:sz w:val="24"/>
                <w:szCs w:val="24"/>
                <w:lang w:val="kk-KZ"/>
              </w:rPr>
              <w:t xml:space="preserve">«Үш аю» ертегісін көру. </w:t>
            </w:r>
          </w:p>
          <w:p w:rsidR="00D76DC8" w:rsidRPr="000B28BA" w:rsidRDefault="00D76DC8" w:rsidP="00D76DC8">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Кейіпкерлердің эмоционалды образын көрсету.</w:t>
            </w:r>
          </w:p>
        </w:tc>
        <w:tc>
          <w:tcPr>
            <w:tcW w:w="689" w:type="pct"/>
            <w:tcBorders>
              <w:bottom w:val="nil"/>
            </w:tcBorders>
          </w:tcPr>
          <w:p w:rsidR="00D76DC8" w:rsidRPr="000B28BA" w:rsidRDefault="00D76DC8" w:rsidP="00D76DC8">
            <w:pPr>
              <w:jc w:val="cente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«Қуыршақ»</w:t>
            </w:r>
          </w:p>
          <w:p w:rsidR="00D76DC8" w:rsidRPr="000B28BA" w:rsidRDefault="00D76DC8" w:rsidP="00D76DC8">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Қуыршақ, қуыршақ,</w:t>
            </w:r>
          </w:p>
          <w:p w:rsidR="00D76DC8" w:rsidRPr="000B28BA" w:rsidRDefault="00D76DC8" w:rsidP="00D76DC8">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Таза суға жуынсақ.</w:t>
            </w:r>
          </w:p>
          <w:p w:rsidR="00D76DC8" w:rsidRPr="000B28BA" w:rsidRDefault="00D76DC8" w:rsidP="00D76DC8">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Қол ұстасып, дос болып,</w:t>
            </w:r>
          </w:p>
          <w:p w:rsidR="00D76DC8" w:rsidRPr="000B28BA" w:rsidRDefault="00D76DC8" w:rsidP="00D76DC8">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Бақ ішінде қыдырсақ.</w:t>
            </w:r>
          </w:p>
          <w:p w:rsidR="00D76DC8" w:rsidRPr="000B28BA" w:rsidRDefault="00D76DC8" w:rsidP="00D76DC8">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(Қазақ тілі)</w:t>
            </w:r>
          </w:p>
          <w:p w:rsidR="00D76DC8" w:rsidRPr="000B28BA" w:rsidRDefault="00D76DC8" w:rsidP="00D76DC8">
            <w:pPr>
              <w:rPr>
                <w:rFonts w:ascii="Times New Roman" w:eastAsia="Calibri" w:hAnsi="Times New Roman" w:cs="Times New Roman"/>
                <w:b/>
                <w:sz w:val="24"/>
                <w:szCs w:val="24"/>
                <w:lang w:val="kk-KZ"/>
              </w:rPr>
            </w:pPr>
            <w:r w:rsidRPr="000B28BA">
              <w:rPr>
                <w:rFonts w:ascii="Times New Roman" w:eastAsia="Calibri" w:hAnsi="Times New Roman" w:cs="Times New Roman"/>
                <w:b/>
                <w:sz w:val="24"/>
                <w:szCs w:val="24"/>
                <w:lang w:val="kk-KZ"/>
              </w:rPr>
              <w:t>Балаларды тақпақтар мен шағын өлеңдерді жатқа айтуға үйрету</w:t>
            </w:r>
          </w:p>
        </w:tc>
      </w:tr>
      <w:tr w:rsidR="00D76DC8" w:rsidRPr="000B28BA" w:rsidTr="00D76DC8">
        <w:trPr>
          <w:trHeight w:val="1362"/>
        </w:trPr>
        <w:tc>
          <w:tcPr>
            <w:tcW w:w="875" w:type="pct"/>
          </w:tcPr>
          <w:p w:rsidR="00D76DC8" w:rsidRPr="000B28BA" w:rsidRDefault="00D76DC8" w:rsidP="00D76DC8">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Білім беру ұйымының кестесі бойынша ұйымдастырылған іс-әрекет</w:t>
            </w:r>
          </w:p>
        </w:tc>
        <w:tc>
          <w:tcPr>
            <w:tcW w:w="960" w:type="pct"/>
          </w:tcPr>
          <w:p w:rsidR="00D76DC8" w:rsidRPr="0092229D" w:rsidRDefault="00D76DC8" w:rsidP="00D76DC8">
            <w:pPr>
              <w:rPr>
                <w:rFonts w:ascii="Times New Roman" w:hAnsi="Times New Roman" w:cs="Times New Roman"/>
                <w:b/>
                <w:sz w:val="24"/>
                <w:szCs w:val="24"/>
                <w:lang w:val="kk-KZ"/>
              </w:rPr>
            </w:pPr>
            <w:r w:rsidRPr="0092229D">
              <w:rPr>
                <w:rFonts w:ascii="Times New Roman" w:hAnsi="Times New Roman" w:cs="Times New Roman"/>
                <w:b/>
                <w:bCs/>
                <w:sz w:val="24"/>
                <w:szCs w:val="24"/>
                <w:lang w:val="kk-KZ"/>
              </w:rPr>
              <w:t>Дене шынықтыру</w:t>
            </w:r>
            <w:r w:rsidRPr="0092229D">
              <w:rPr>
                <w:rFonts w:ascii="Times New Roman" w:hAnsi="Times New Roman" w:cs="Times New Roman"/>
                <w:b/>
                <w:sz w:val="24"/>
                <w:szCs w:val="24"/>
                <w:lang w:val="kk-KZ"/>
              </w:rPr>
              <w:t xml:space="preserve"> </w:t>
            </w:r>
          </w:p>
          <w:p w:rsidR="00D76DC8" w:rsidRPr="0092229D" w:rsidRDefault="00D76DC8" w:rsidP="00D76DC8">
            <w:pPr>
              <w:rPr>
                <w:rFonts w:ascii="Times New Roman" w:hAnsi="Times New Roman" w:cs="Times New Roman"/>
                <w:b/>
                <w:sz w:val="24"/>
                <w:szCs w:val="24"/>
                <w:lang w:val="kk-KZ"/>
              </w:rPr>
            </w:pPr>
            <w:r w:rsidRPr="0092229D">
              <w:rPr>
                <w:rFonts w:ascii="Times New Roman" w:hAnsi="Times New Roman" w:cs="Times New Roman"/>
                <w:b/>
                <w:sz w:val="24"/>
                <w:szCs w:val="24"/>
                <w:lang w:val="kk-KZ"/>
              </w:rPr>
              <w:t xml:space="preserve">Тепе-теңдік сақтау жаттығулары. </w:t>
            </w:r>
          </w:p>
          <w:p w:rsidR="00D76DC8" w:rsidRPr="0092229D" w:rsidRDefault="00D76DC8" w:rsidP="00D76DC8">
            <w:pPr>
              <w:spacing w:line="259" w:lineRule="auto"/>
              <w:rPr>
                <w:rFonts w:ascii="Times New Roman" w:hAnsi="Times New Roman" w:cs="Times New Roman"/>
                <w:sz w:val="24"/>
                <w:szCs w:val="24"/>
                <w:lang w:val="kk-KZ"/>
              </w:rPr>
            </w:pPr>
            <w:r w:rsidRPr="0092229D">
              <w:rPr>
                <w:rFonts w:ascii="Times New Roman" w:eastAsia="Times New Roman" w:hAnsi="Times New Roman" w:cs="Times New Roman"/>
                <w:b/>
                <w:color w:val="000000"/>
                <w:sz w:val="24"/>
                <w:szCs w:val="24"/>
                <w:lang w:val="kk-KZ"/>
              </w:rPr>
              <w:t xml:space="preserve">Мақсаты: </w:t>
            </w:r>
            <w:r w:rsidRPr="0092229D">
              <w:rPr>
                <w:rFonts w:ascii="Times New Roman" w:hAnsi="Times New Roman" w:cs="Times New Roman"/>
                <w:sz w:val="24"/>
                <w:szCs w:val="24"/>
                <w:lang w:val="kk-KZ"/>
              </w:rPr>
              <w:t xml:space="preserve">Тура жолмен, сызықтармен шектелген (ені 20-25 см, ұзындығы 2-2,5 м) жіптің бойымен, гимнастикалық </w:t>
            </w:r>
            <w:r w:rsidRPr="0092229D">
              <w:rPr>
                <w:rFonts w:ascii="Times New Roman" w:hAnsi="Times New Roman" w:cs="Times New Roman"/>
                <w:sz w:val="24"/>
                <w:szCs w:val="24"/>
                <w:lang w:val="kk-KZ"/>
              </w:rPr>
              <w:lastRenderedPageBreak/>
              <w:t>скамейканың үстімен жүру.</w:t>
            </w:r>
          </w:p>
          <w:p w:rsidR="00D76DC8" w:rsidRPr="0092229D" w:rsidRDefault="00D76DC8" w:rsidP="00D76DC8">
            <w:pPr>
              <w:widowControl w:val="0"/>
              <w:rPr>
                <w:rFonts w:ascii="Times New Roman" w:hAnsi="Times New Roman" w:cs="Times New Roman"/>
                <w:sz w:val="24"/>
                <w:szCs w:val="24"/>
                <w:lang w:val="kk-KZ"/>
              </w:rPr>
            </w:pPr>
            <w:r w:rsidRPr="0092229D">
              <w:rPr>
                <w:rFonts w:ascii="Times New Roman" w:hAnsi="Times New Roman" w:cs="Times New Roman"/>
                <w:sz w:val="24"/>
                <w:szCs w:val="24"/>
                <w:lang w:val="kk-KZ"/>
              </w:rPr>
              <w:t>Қимылды ойындар.</w:t>
            </w:r>
          </w:p>
          <w:p w:rsidR="00D76DC8" w:rsidRPr="0092229D" w:rsidRDefault="00D76DC8" w:rsidP="00D76DC8">
            <w:pPr>
              <w:spacing w:line="259" w:lineRule="auto"/>
              <w:rPr>
                <w:rFonts w:ascii="Times New Roman" w:hAnsi="Times New Roman" w:cs="Times New Roman"/>
                <w:sz w:val="24"/>
                <w:szCs w:val="24"/>
                <w:lang w:val="kk-KZ"/>
              </w:rPr>
            </w:pPr>
            <w:r w:rsidRPr="0092229D">
              <w:rPr>
                <w:rFonts w:ascii="Times New Roman" w:hAnsi="Times New Roman" w:cs="Times New Roman"/>
                <w:sz w:val="24"/>
                <w:szCs w:val="24"/>
                <w:lang w:val="kk-KZ"/>
              </w:rPr>
              <w:t>Балаларды ересектермен бірге қимылдары жеңіл, мазмұны қарапайым қимылды ойындар ойнауға ынталандыру.</w:t>
            </w:r>
          </w:p>
          <w:p w:rsidR="00D76DC8" w:rsidRPr="000A7D49" w:rsidRDefault="00D76DC8" w:rsidP="00D76DC8">
            <w:pPr>
              <w:rPr>
                <w:rFonts w:ascii="Times New Roman" w:eastAsia="Times New Roman" w:hAnsi="Times New Roman" w:cs="Times New Roman"/>
                <w:b/>
                <w:color w:val="000000"/>
                <w:sz w:val="24"/>
                <w:szCs w:val="24"/>
                <w:lang w:val="kk-KZ"/>
              </w:rPr>
            </w:pPr>
            <w:r w:rsidRPr="000A7D49">
              <w:rPr>
                <w:rFonts w:ascii="Times New Roman" w:eastAsia="Times New Roman" w:hAnsi="Times New Roman" w:cs="Times New Roman"/>
                <w:b/>
                <w:color w:val="000000"/>
                <w:sz w:val="24"/>
                <w:szCs w:val="24"/>
                <w:lang w:val="kk-KZ"/>
              </w:rPr>
              <w:t xml:space="preserve">ЖДЖ: </w:t>
            </w:r>
            <w:r w:rsidRPr="000A7D49">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D76DC8" w:rsidRPr="000A7D49" w:rsidRDefault="00D76DC8" w:rsidP="00D76DC8">
            <w:pPr>
              <w:rPr>
                <w:rFonts w:ascii="Times New Roman" w:eastAsia="Times New Roman" w:hAnsi="Times New Roman" w:cs="Times New Roman"/>
                <w:b/>
                <w:color w:val="000000"/>
                <w:sz w:val="24"/>
                <w:szCs w:val="24"/>
                <w:lang w:val="kk-KZ"/>
              </w:rPr>
            </w:pPr>
            <w:r w:rsidRPr="000A7D49">
              <w:rPr>
                <w:rFonts w:ascii="Times New Roman" w:eastAsia="Times New Roman" w:hAnsi="Times New Roman" w:cs="Times New Roman"/>
                <w:b/>
                <w:color w:val="000000"/>
                <w:sz w:val="24"/>
                <w:szCs w:val="24"/>
                <w:lang w:val="kk-KZ"/>
              </w:rPr>
              <w:t>Негізгі қимыл-қозғалыс жаттығулары:</w:t>
            </w:r>
          </w:p>
          <w:p w:rsidR="00D76DC8" w:rsidRPr="000A7D49" w:rsidRDefault="00D76DC8" w:rsidP="00D76DC8">
            <w:pPr>
              <w:shd w:val="clear" w:color="auto" w:fill="FFFFFF"/>
              <w:rPr>
                <w:rFonts w:ascii="Times New Roman" w:eastAsia="Times New Roman" w:hAnsi="Times New Roman" w:cs="Times New Roman"/>
                <w:color w:val="000000"/>
                <w:sz w:val="24"/>
                <w:szCs w:val="24"/>
                <w:lang w:val="kk-KZ"/>
              </w:rPr>
            </w:pPr>
            <w:r w:rsidRPr="000A7D49">
              <w:rPr>
                <w:rFonts w:ascii="Times New Roman" w:eastAsia="Times New Roman" w:hAnsi="Times New Roman" w:cs="Times New Roman"/>
                <w:sz w:val="24"/>
                <w:szCs w:val="24"/>
                <w:lang w:val="kk-KZ"/>
              </w:rPr>
              <w:t xml:space="preserve">1. </w:t>
            </w:r>
            <w:r w:rsidRPr="000A7D49">
              <w:rPr>
                <w:rFonts w:ascii="Times New Roman" w:eastAsia="Times New Roman" w:hAnsi="Times New Roman" w:cs="Times New Roman"/>
                <w:color w:val="000000"/>
                <w:sz w:val="24"/>
                <w:szCs w:val="24"/>
                <w:lang w:val="kk-KZ"/>
              </w:rPr>
              <w:t>Ұзындығы 2,5-2 м, ені 25 см (2 жаста), 20 см (3 жаста) тақтай бойымен жүру, жіптен немесе таяқтан аттап өту.</w:t>
            </w:r>
          </w:p>
          <w:p w:rsidR="00D76DC8" w:rsidRPr="000A7D49" w:rsidRDefault="00D76DC8" w:rsidP="00D76DC8">
            <w:pPr>
              <w:rPr>
                <w:rFonts w:ascii="Times New Roman" w:eastAsia="Times New Roman" w:hAnsi="Times New Roman" w:cs="Times New Roman"/>
                <w:b/>
                <w:color w:val="000000"/>
                <w:sz w:val="24"/>
                <w:szCs w:val="24"/>
                <w:lang w:val="kk-KZ"/>
              </w:rPr>
            </w:pPr>
            <w:r w:rsidRPr="000A7D49">
              <w:rPr>
                <w:rFonts w:ascii="Times New Roman" w:eastAsia="Times New Roman" w:hAnsi="Times New Roman" w:cs="Times New Roman"/>
                <w:b/>
                <w:color w:val="000000"/>
                <w:sz w:val="24"/>
                <w:szCs w:val="24"/>
                <w:lang w:val="kk-KZ"/>
              </w:rPr>
              <w:t xml:space="preserve">Ойын: </w:t>
            </w:r>
            <w:r w:rsidRPr="000A7D49">
              <w:rPr>
                <w:rFonts w:ascii="Times New Roman" w:eastAsia="Times New Roman" w:hAnsi="Times New Roman" w:cs="Times New Roman"/>
                <w:color w:val="000000"/>
                <w:sz w:val="24"/>
                <w:szCs w:val="24"/>
                <w:lang w:val="kk-KZ"/>
              </w:rPr>
              <w:t>«Ненің жүрісі?» ойынын ойнау.</w:t>
            </w:r>
          </w:p>
          <w:p w:rsidR="00D76DC8" w:rsidRPr="000A7D49" w:rsidRDefault="00D76DC8" w:rsidP="00D76DC8">
            <w:pPr>
              <w:rPr>
                <w:rFonts w:ascii="Times New Roman" w:eastAsia="Times New Roman" w:hAnsi="Times New Roman" w:cs="Times New Roman"/>
                <w:b/>
                <w:color w:val="000000"/>
                <w:sz w:val="24"/>
                <w:szCs w:val="24"/>
                <w:lang w:val="kk-KZ"/>
              </w:rPr>
            </w:pPr>
            <w:r w:rsidRPr="000A7D49">
              <w:rPr>
                <w:rFonts w:ascii="Times New Roman" w:eastAsia="Times New Roman" w:hAnsi="Times New Roman" w:cs="Times New Roman"/>
                <w:b/>
                <w:color w:val="000000"/>
                <w:sz w:val="24"/>
                <w:szCs w:val="24"/>
                <w:lang w:val="kk-KZ"/>
              </w:rPr>
              <w:t xml:space="preserve">Қорытынды: </w:t>
            </w:r>
            <w:r w:rsidRPr="000A7D49">
              <w:rPr>
                <w:rFonts w:ascii="Times New Roman" w:eastAsia="Times New Roman" w:hAnsi="Times New Roman" w:cs="Times New Roman"/>
                <w:color w:val="000000"/>
                <w:sz w:val="24"/>
                <w:szCs w:val="24"/>
                <w:lang w:val="kk-KZ"/>
              </w:rPr>
              <w:t xml:space="preserve">Балаларды жалпы </w:t>
            </w:r>
            <w:r w:rsidRPr="000A7D49">
              <w:rPr>
                <w:rFonts w:ascii="Times New Roman" w:eastAsia="Times New Roman" w:hAnsi="Times New Roman" w:cs="Times New Roman"/>
                <w:color w:val="000000"/>
                <w:sz w:val="24"/>
                <w:szCs w:val="24"/>
                <w:lang w:val="kk-KZ"/>
              </w:rPr>
              <w:lastRenderedPageBreak/>
              <w:t>мадақтау. Тыныс алу жаттығуын жасау.</w:t>
            </w:r>
          </w:p>
          <w:p w:rsidR="00D76DC8" w:rsidRPr="000A7D49" w:rsidRDefault="00D76DC8" w:rsidP="00D76DC8">
            <w:pPr>
              <w:pStyle w:val="a4"/>
              <w:jc w:val="center"/>
              <w:rPr>
                <w:b/>
                <w:bCs/>
                <w:sz w:val="24"/>
                <w:szCs w:val="24"/>
                <w:lang w:val="kk-KZ"/>
              </w:rPr>
            </w:pPr>
          </w:p>
          <w:p w:rsidR="00D76DC8" w:rsidRPr="0092229D" w:rsidRDefault="00D76DC8" w:rsidP="00D76DC8">
            <w:pPr>
              <w:pStyle w:val="a4"/>
              <w:jc w:val="center"/>
              <w:rPr>
                <w:b/>
                <w:bCs/>
                <w:sz w:val="24"/>
                <w:szCs w:val="24"/>
                <w:lang w:val="kk-KZ"/>
              </w:rPr>
            </w:pPr>
          </w:p>
        </w:tc>
        <w:tc>
          <w:tcPr>
            <w:tcW w:w="917" w:type="pct"/>
            <w:gridSpan w:val="4"/>
          </w:tcPr>
          <w:p w:rsidR="00D76DC8" w:rsidRPr="0092229D" w:rsidRDefault="00D76DC8" w:rsidP="00D76DC8">
            <w:pPr>
              <w:spacing w:line="276" w:lineRule="auto"/>
              <w:rPr>
                <w:b/>
                <w:bCs/>
                <w:sz w:val="24"/>
                <w:szCs w:val="24"/>
                <w:lang w:val="kk-KZ"/>
              </w:rPr>
            </w:pPr>
          </w:p>
        </w:tc>
        <w:tc>
          <w:tcPr>
            <w:tcW w:w="827" w:type="pct"/>
            <w:gridSpan w:val="2"/>
          </w:tcPr>
          <w:p w:rsidR="00D76DC8" w:rsidRPr="000B28BA" w:rsidRDefault="00D76DC8" w:rsidP="00D76DC8">
            <w:pPr>
              <w:pStyle w:val="a4"/>
              <w:jc w:val="center"/>
              <w:rPr>
                <w:rFonts w:eastAsia="Calibri"/>
                <w:b/>
                <w:bCs/>
                <w:sz w:val="24"/>
                <w:szCs w:val="24"/>
                <w:lang w:val="kk-KZ"/>
              </w:rPr>
            </w:pPr>
            <w:r w:rsidRPr="000B28BA">
              <w:rPr>
                <w:rFonts w:eastAsia="Calibri"/>
                <w:b/>
                <w:bCs/>
                <w:sz w:val="24"/>
                <w:szCs w:val="24"/>
                <w:lang w:val="kk-KZ"/>
              </w:rPr>
              <w:t>Музыка</w:t>
            </w:r>
          </w:p>
          <w:p w:rsidR="00D76DC8" w:rsidRPr="0092229D" w:rsidRDefault="00D76DC8" w:rsidP="00D76DC8">
            <w:pPr>
              <w:spacing w:line="276" w:lineRule="auto"/>
              <w:rPr>
                <w:rFonts w:ascii="Times New Roman" w:hAnsi="Times New Roman" w:cs="Times New Roman"/>
                <w:b/>
                <w:sz w:val="24"/>
                <w:szCs w:val="24"/>
                <w:lang w:val="kk-KZ"/>
              </w:rPr>
            </w:pPr>
            <w:r w:rsidRPr="0092229D">
              <w:rPr>
                <w:rFonts w:ascii="Times New Roman" w:hAnsi="Times New Roman" w:cs="Times New Roman"/>
                <w:b/>
                <w:sz w:val="24"/>
                <w:szCs w:val="24"/>
                <w:lang w:val="kk-KZ"/>
              </w:rPr>
              <w:t xml:space="preserve">"Тыңдай білем " әні </w:t>
            </w:r>
          </w:p>
          <w:p w:rsidR="00D76DC8" w:rsidRPr="0092229D" w:rsidRDefault="00D76DC8" w:rsidP="00D76DC8">
            <w:pPr>
              <w:spacing w:line="276" w:lineRule="auto"/>
              <w:rPr>
                <w:rFonts w:ascii="Times New Roman" w:hAnsi="Times New Roman" w:cs="Times New Roman"/>
                <w:sz w:val="24"/>
                <w:szCs w:val="24"/>
                <w:lang w:val="kk-KZ"/>
              </w:rPr>
            </w:pPr>
            <w:r w:rsidRPr="0092229D">
              <w:rPr>
                <w:rFonts w:ascii="Times New Roman" w:hAnsi="Times New Roman" w:cs="Times New Roman"/>
                <w:sz w:val="24"/>
                <w:szCs w:val="24"/>
                <w:lang w:val="kk-KZ"/>
              </w:rPr>
              <w:t>"Өз орныңды тап"</w:t>
            </w:r>
          </w:p>
          <w:p w:rsidR="00D76DC8" w:rsidRPr="0092229D" w:rsidRDefault="00D76DC8" w:rsidP="00D76DC8">
            <w:pPr>
              <w:spacing w:line="276" w:lineRule="auto"/>
              <w:rPr>
                <w:rFonts w:ascii="Times New Roman" w:hAnsi="Times New Roman" w:cs="Times New Roman"/>
                <w:sz w:val="24"/>
                <w:szCs w:val="24"/>
                <w:lang w:val="kk-KZ"/>
              </w:rPr>
            </w:pPr>
            <w:r w:rsidRPr="0092229D">
              <w:rPr>
                <w:rFonts w:ascii="Times New Roman" w:hAnsi="Times New Roman" w:cs="Times New Roman"/>
                <w:sz w:val="24"/>
                <w:szCs w:val="24"/>
                <w:lang w:val="kk-KZ"/>
              </w:rPr>
              <w:t xml:space="preserve">Ойын мақсаты : Ойын ойнау кезінде музыканың өзгерістерін </w:t>
            </w:r>
            <w:r w:rsidRPr="0092229D">
              <w:rPr>
                <w:rFonts w:ascii="Times New Roman" w:hAnsi="Times New Roman" w:cs="Times New Roman"/>
                <w:sz w:val="24"/>
                <w:szCs w:val="24"/>
                <w:lang w:val="kk-KZ"/>
              </w:rPr>
              <w:lastRenderedPageBreak/>
              <w:t>уақытылы тыңдай білуге , қимыл жасай білуге дағдыландыру .ережені бұзбай ойнауға үйрету.</w:t>
            </w:r>
          </w:p>
          <w:p w:rsidR="00D76DC8" w:rsidRDefault="00D76DC8" w:rsidP="00D76DC8">
            <w:pPr>
              <w:pStyle w:val="a4"/>
              <w:jc w:val="center"/>
              <w:rPr>
                <w:rFonts w:eastAsia="Calibri"/>
                <w:b/>
                <w:bCs/>
                <w:sz w:val="24"/>
                <w:szCs w:val="24"/>
                <w:lang w:val="kk-KZ"/>
              </w:rPr>
            </w:pPr>
            <w:r w:rsidRPr="000A7D49">
              <w:rPr>
                <w:b/>
                <w:bCs/>
                <w:sz w:val="24"/>
                <w:szCs w:val="24"/>
                <w:lang w:val="kk-KZ"/>
              </w:rPr>
              <w:t>Дене шынықтыру</w:t>
            </w:r>
            <w:r w:rsidRPr="000A7D49">
              <w:rPr>
                <w:rFonts w:eastAsia="Calibri"/>
                <w:b/>
                <w:bCs/>
                <w:sz w:val="24"/>
                <w:szCs w:val="24"/>
                <w:lang w:val="kk-KZ"/>
              </w:rPr>
              <w:t xml:space="preserve"> </w:t>
            </w:r>
          </w:p>
          <w:p w:rsidR="00D76DC8" w:rsidRPr="0092229D" w:rsidRDefault="00D76DC8" w:rsidP="00D76DC8">
            <w:pPr>
              <w:widowControl w:val="0"/>
              <w:rPr>
                <w:rFonts w:ascii="Times New Roman" w:eastAsia="Arial Unicode MS" w:hAnsi="Times New Roman" w:cs="Times New Roman"/>
                <w:b/>
                <w:kern w:val="1"/>
                <w:sz w:val="24"/>
                <w:szCs w:val="24"/>
                <w:lang w:val="kk-KZ"/>
              </w:rPr>
            </w:pPr>
            <w:r w:rsidRPr="0092229D">
              <w:rPr>
                <w:rFonts w:ascii="Times New Roman" w:eastAsia="Arial Unicode MS" w:hAnsi="Times New Roman" w:cs="Times New Roman"/>
                <w:b/>
                <w:kern w:val="1"/>
                <w:sz w:val="24"/>
                <w:szCs w:val="24"/>
                <w:lang w:val="kk-KZ"/>
              </w:rPr>
              <w:t xml:space="preserve">Домалату, лақтыру. </w:t>
            </w:r>
          </w:p>
          <w:p w:rsidR="00D76DC8" w:rsidRPr="0092229D" w:rsidRDefault="00D76DC8" w:rsidP="00D76DC8">
            <w:pPr>
              <w:widowControl w:val="0"/>
              <w:rPr>
                <w:rFonts w:ascii="Times New Roman" w:eastAsia="Arial Unicode MS" w:hAnsi="Times New Roman" w:cs="Times New Roman"/>
                <w:kern w:val="1"/>
                <w:sz w:val="24"/>
                <w:szCs w:val="24"/>
                <w:lang w:val="kk-KZ"/>
              </w:rPr>
            </w:pPr>
            <w:r w:rsidRPr="0092229D">
              <w:rPr>
                <w:rFonts w:ascii="Times New Roman" w:eastAsia="Times New Roman" w:hAnsi="Times New Roman" w:cs="Times New Roman"/>
                <w:b/>
                <w:color w:val="000000"/>
                <w:sz w:val="24"/>
                <w:szCs w:val="24"/>
                <w:lang w:val="kk-KZ"/>
              </w:rPr>
              <w:t xml:space="preserve">Мақсаты: </w:t>
            </w:r>
            <w:r w:rsidRPr="0092229D">
              <w:rPr>
                <w:rFonts w:ascii="Times New Roman" w:eastAsia="Arial Unicode MS" w:hAnsi="Times New Roman" w:cs="Times New Roman"/>
                <w:kern w:val="1"/>
                <w:sz w:val="24"/>
                <w:szCs w:val="24"/>
                <w:lang w:val="kk-KZ"/>
              </w:rPr>
              <w:t>Допты бір қолмен және екі қолмен ұстау, көлемдері әртүрлі доптар мен шарларды жинау, оларды өз бетінше себетке (жәшікке) салу, шарларды домалату, допты екі қолмен алға лақтыру, допты алға домалату (отырып, тұрып), допты (диаметрі 6–8 см) төменге, қашықтыққа лақтыру.</w:t>
            </w:r>
          </w:p>
          <w:p w:rsidR="00D76DC8" w:rsidRPr="0092229D" w:rsidRDefault="00D76DC8" w:rsidP="00D76DC8">
            <w:pPr>
              <w:rPr>
                <w:rFonts w:ascii="Times New Roman" w:eastAsia="Times New Roman" w:hAnsi="Times New Roman" w:cs="Times New Roman"/>
                <w:b/>
                <w:color w:val="000000"/>
                <w:sz w:val="24"/>
                <w:szCs w:val="24"/>
                <w:lang w:val="kk-KZ"/>
              </w:rPr>
            </w:pPr>
            <w:r w:rsidRPr="0092229D">
              <w:rPr>
                <w:rFonts w:ascii="Times New Roman" w:eastAsia="Times New Roman" w:hAnsi="Times New Roman" w:cs="Times New Roman"/>
                <w:b/>
                <w:color w:val="000000"/>
                <w:sz w:val="24"/>
                <w:szCs w:val="24"/>
                <w:lang w:val="kk-KZ"/>
              </w:rPr>
              <w:t xml:space="preserve">ЖДЖ: </w:t>
            </w:r>
            <w:r w:rsidRPr="0092229D">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w:t>
            </w:r>
            <w:r w:rsidRPr="0092229D">
              <w:rPr>
                <w:rFonts w:ascii="Times New Roman" w:eastAsia="Times New Roman" w:hAnsi="Times New Roman" w:cs="Times New Roman"/>
                <w:color w:val="000000"/>
                <w:sz w:val="24"/>
                <w:szCs w:val="24"/>
                <w:lang w:val="kk-KZ"/>
              </w:rPr>
              <w:lastRenderedPageBreak/>
              <w:t>жаққа көтеру, оларды бүгіп, жазу, саусақтарын ашып жұму.</w:t>
            </w:r>
          </w:p>
          <w:p w:rsidR="00D76DC8" w:rsidRPr="0092229D" w:rsidRDefault="00D76DC8" w:rsidP="00D76DC8">
            <w:pPr>
              <w:rPr>
                <w:rFonts w:ascii="Times New Roman" w:eastAsia="Times New Roman" w:hAnsi="Times New Roman" w:cs="Times New Roman"/>
                <w:b/>
                <w:color w:val="000000"/>
                <w:sz w:val="24"/>
                <w:szCs w:val="24"/>
                <w:lang w:val="kk-KZ"/>
              </w:rPr>
            </w:pPr>
            <w:r w:rsidRPr="0092229D">
              <w:rPr>
                <w:rFonts w:ascii="Times New Roman" w:eastAsia="Times New Roman" w:hAnsi="Times New Roman" w:cs="Times New Roman"/>
                <w:b/>
                <w:color w:val="000000"/>
                <w:sz w:val="24"/>
                <w:szCs w:val="24"/>
                <w:lang w:val="kk-KZ"/>
              </w:rPr>
              <w:t>Негізгі қимыл-қозғалыс жаттығулары:</w:t>
            </w:r>
          </w:p>
          <w:p w:rsidR="00D76DC8" w:rsidRPr="0092229D" w:rsidRDefault="00D76DC8" w:rsidP="00D76DC8">
            <w:pPr>
              <w:shd w:val="clear" w:color="auto" w:fill="FFFFFF"/>
              <w:rPr>
                <w:rFonts w:ascii="Times New Roman" w:eastAsia="Times New Roman" w:hAnsi="Times New Roman" w:cs="Times New Roman"/>
                <w:color w:val="000000"/>
                <w:sz w:val="24"/>
                <w:szCs w:val="24"/>
                <w:lang w:val="kk-KZ"/>
              </w:rPr>
            </w:pPr>
            <w:r w:rsidRPr="0092229D">
              <w:rPr>
                <w:rFonts w:ascii="Times New Roman" w:eastAsia="Times New Roman" w:hAnsi="Times New Roman" w:cs="Times New Roman"/>
                <w:sz w:val="24"/>
                <w:szCs w:val="24"/>
                <w:lang w:val="kk-KZ"/>
              </w:rPr>
              <w:t>1.</w:t>
            </w:r>
            <w:r w:rsidRPr="0092229D">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D76DC8" w:rsidRPr="0092229D" w:rsidRDefault="00D76DC8" w:rsidP="00D76DC8">
            <w:pPr>
              <w:rPr>
                <w:rFonts w:ascii="Times New Roman" w:eastAsia="Times New Roman" w:hAnsi="Times New Roman" w:cs="Times New Roman"/>
                <w:b/>
                <w:color w:val="000000"/>
                <w:sz w:val="24"/>
                <w:szCs w:val="24"/>
                <w:lang w:val="kk-KZ"/>
              </w:rPr>
            </w:pPr>
            <w:r w:rsidRPr="0092229D">
              <w:rPr>
                <w:rFonts w:ascii="Times New Roman" w:eastAsia="Times New Roman" w:hAnsi="Times New Roman" w:cs="Times New Roman"/>
                <w:b/>
                <w:color w:val="000000"/>
                <w:sz w:val="24"/>
                <w:szCs w:val="24"/>
                <w:lang w:val="kk-KZ"/>
              </w:rPr>
              <w:t xml:space="preserve">Ойын: </w:t>
            </w:r>
            <w:r w:rsidRPr="0092229D">
              <w:rPr>
                <w:rFonts w:ascii="Times New Roman" w:eastAsia="Times New Roman" w:hAnsi="Times New Roman" w:cs="Times New Roman"/>
                <w:color w:val="000000"/>
                <w:sz w:val="24"/>
                <w:szCs w:val="24"/>
                <w:lang w:val="kk-KZ"/>
              </w:rPr>
              <w:t>«Маған қарай еңбекте» ойынын ойнау.</w:t>
            </w:r>
          </w:p>
          <w:p w:rsidR="00D76DC8" w:rsidRPr="0092229D" w:rsidRDefault="00D76DC8" w:rsidP="00D76DC8">
            <w:pPr>
              <w:pStyle w:val="a4"/>
              <w:jc w:val="center"/>
              <w:rPr>
                <w:b/>
                <w:bCs/>
                <w:sz w:val="24"/>
                <w:szCs w:val="24"/>
                <w:lang w:val="kk-KZ"/>
              </w:rPr>
            </w:pPr>
            <w:r w:rsidRPr="000A7D49">
              <w:rPr>
                <w:b/>
                <w:color w:val="000000"/>
                <w:sz w:val="24"/>
                <w:szCs w:val="24"/>
                <w:lang w:val="kk-KZ"/>
              </w:rPr>
              <w:t xml:space="preserve">Қорытынды: </w:t>
            </w:r>
            <w:r w:rsidRPr="000A7D49">
              <w:rPr>
                <w:color w:val="000000"/>
                <w:sz w:val="24"/>
                <w:szCs w:val="24"/>
                <w:lang w:val="kk-KZ"/>
              </w:rPr>
              <w:t>Тыныс алу жаттығуын орындау.</w:t>
            </w:r>
          </w:p>
        </w:tc>
        <w:tc>
          <w:tcPr>
            <w:tcW w:w="732" w:type="pct"/>
            <w:gridSpan w:val="3"/>
            <w:tcBorders>
              <w:top w:val="nil"/>
            </w:tcBorders>
          </w:tcPr>
          <w:p w:rsidR="00D76DC8" w:rsidRPr="0092229D" w:rsidRDefault="00D76DC8" w:rsidP="00D76DC8">
            <w:pPr>
              <w:tabs>
                <w:tab w:val="left" w:pos="1815"/>
              </w:tabs>
              <w:rPr>
                <w:b/>
                <w:bCs/>
                <w:sz w:val="24"/>
                <w:szCs w:val="24"/>
                <w:lang w:val="kk-KZ"/>
              </w:rPr>
            </w:pPr>
          </w:p>
        </w:tc>
        <w:tc>
          <w:tcPr>
            <w:tcW w:w="689" w:type="pct"/>
            <w:tcBorders>
              <w:top w:val="single" w:sz="4" w:space="0" w:color="auto"/>
            </w:tcBorders>
          </w:tcPr>
          <w:p w:rsidR="00D76DC8" w:rsidRDefault="00D76DC8" w:rsidP="00D76DC8">
            <w:pPr>
              <w:pStyle w:val="a4"/>
              <w:jc w:val="center"/>
              <w:rPr>
                <w:b/>
                <w:bCs/>
                <w:sz w:val="24"/>
                <w:szCs w:val="24"/>
                <w:lang w:val="kk-KZ"/>
              </w:rPr>
            </w:pPr>
            <w:r w:rsidRPr="000A7D49">
              <w:rPr>
                <w:b/>
                <w:bCs/>
                <w:sz w:val="24"/>
                <w:szCs w:val="24"/>
                <w:lang w:val="kk-KZ"/>
              </w:rPr>
              <w:t>Дене шынықтыру</w:t>
            </w:r>
          </w:p>
          <w:p w:rsidR="00D76DC8" w:rsidRPr="0092229D" w:rsidRDefault="00D76DC8" w:rsidP="00D76DC8">
            <w:pPr>
              <w:widowControl w:val="0"/>
              <w:rPr>
                <w:rFonts w:ascii="Times New Roman" w:eastAsia="Arial Unicode MS" w:hAnsi="Times New Roman" w:cs="Times New Roman"/>
                <w:b/>
                <w:kern w:val="1"/>
                <w:sz w:val="24"/>
                <w:szCs w:val="24"/>
                <w:lang w:val="kk-KZ"/>
              </w:rPr>
            </w:pPr>
            <w:r w:rsidRPr="0092229D">
              <w:rPr>
                <w:rFonts w:ascii="Times New Roman" w:eastAsia="Arial Unicode MS" w:hAnsi="Times New Roman" w:cs="Times New Roman"/>
                <w:b/>
                <w:kern w:val="1"/>
                <w:sz w:val="24"/>
                <w:szCs w:val="24"/>
                <w:lang w:val="kk-KZ"/>
              </w:rPr>
              <w:t xml:space="preserve">Домалату, лақтыру. </w:t>
            </w:r>
          </w:p>
          <w:p w:rsidR="00D76DC8" w:rsidRPr="0092229D" w:rsidRDefault="00D76DC8" w:rsidP="00D76DC8">
            <w:pPr>
              <w:widowControl w:val="0"/>
              <w:rPr>
                <w:rFonts w:ascii="Times New Roman" w:eastAsia="Arial Unicode MS" w:hAnsi="Times New Roman" w:cs="Times New Roman"/>
                <w:kern w:val="1"/>
                <w:sz w:val="24"/>
                <w:szCs w:val="24"/>
                <w:lang w:val="kk-KZ"/>
              </w:rPr>
            </w:pPr>
            <w:r w:rsidRPr="0092229D">
              <w:rPr>
                <w:rFonts w:ascii="Times New Roman" w:eastAsia="Times New Roman" w:hAnsi="Times New Roman" w:cs="Times New Roman"/>
                <w:b/>
                <w:color w:val="000000"/>
                <w:sz w:val="24"/>
                <w:szCs w:val="24"/>
                <w:lang w:val="kk-KZ"/>
              </w:rPr>
              <w:t xml:space="preserve">Мақсаты: </w:t>
            </w:r>
            <w:r w:rsidRPr="0092229D">
              <w:rPr>
                <w:rFonts w:ascii="Times New Roman" w:eastAsia="Arial Unicode MS" w:hAnsi="Times New Roman" w:cs="Times New Roman"/>
                <w:kern w:val="1"/>
                <w:sz w:val="24"/>
                <w:szCs w:val="24"/>
                <w:lang w:val="kk-KZ"/>
              </w:rPr>
              <w:t xml:space="preserve">Допты бір қолмен және екі қолмен ұстау, көлемдері </w:t>
            </w:r>
            <w:r w:rsidRPr="0092229D">
              <w:rPr>
                <w:rFonts w:ascii="Times New Roman" w:eastAsia="Arial Unicode MS" w:hAnsi="Times New Roman" w:cs="Times New Roman"/>
                <w:kern w:val="1"/>
                <w:sz w:val="24"/>
                <w:szCs w:val="24"/>
                <w:lang w:val="kk-KZ"/>
              </w:rPr>
              <w:lastRenderedPageBreak/>
              <w:t>әртүрлі доптар мен шарларды жинау, оларды өз бетінше себетке (жәшікке) салу, шарларды домалату, допты екі қолмен алға лақтыру, допты алға домалату (отырып, тұрып), допты (диаметрі 6–8 см) төменге, қашықтыққа лақтыру.</w:t>
            </w:r>
          </w:p>
          <w:p w:rsidR="00D76DC8" w:rsidRPr="0092229D" w:rsidRDefault="00D76DC8" w:rsidP="00D76DC8">
            <w:pPr>
              <w:shd w:val="clear" w:color="auto" w:fill="FFFFFF"/>
              <w:rPr>
                <w:rFonts w:ascii="Times New Roman" w:eastAsia="Times New Roman" w:hAnsi="Times New Roman" w:cs="Times New Roman"/>
                <w:color w:val="000000"/>
                <w:sz w:val="24"/>
                <w:szCs w:val="24"/>
                <w:lang w:val="kk-KZ"/>
              </w:rPr>
            </w:pPr>
            <w:r w:rsidRPr="0092229D">
              <w:rPr>
                <w:rFonts w:ascii="Times New Roman" w:eastAsia="Times New Roman" w:hAnsi="Times New Roman" w:cs="Times New Roman"/>
                <w:b/>
                <w:color w:val="000000"/>
                <w:sz w:val="24"/>
                <w:szCs w:val="24"/>
                <w:lang w:val="kk-KZ"/>
              </w:rPr>
              <w:t xml:space="preserve">ЖДЖ: </w:t>
            </w:r>
            <w:r w:rsidRPr="0092229D">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D76DC8" w:rsidRPr="0092229D" w:rsidRDefault="00D76DC8" w:rsidP="00D76DC8">
            <w:pPr>
              <w:rPr>
                <w:rFonts w:ascii="Times New Roman" w:eastAsia="Times New Roman" w:hAnsi="Times New Roman" w:cs="Times New Roman"/>
                <w:b/>
                <w:color w:val="000000"/>
                <w:sz w:val="24"/>
                <w:szCs w:val="24"/>
                <w:lang w:val="kk-KZ"/>
              </w:rPr>
            </w:pPr>
            <w:r w:rsidRPr="0092229D">
              <w:rPr>
                <w:rFonts w:ascii="Times New Roman" w:eastAsia="Times New Roman" w:hAnsi="Times New Roman" w:cs="Times New Roman"/>
                <w:b/>
                <w:color w:val="000000"/>
                <w:sz w:val="24"/>
                <w:szCs w:val="24"/>
                <w:lang w:val="kk-KZ"/>
              </w:rPr>
              <w:t xml:space="preserve">Негізгі қимыл-қозғалыс </w:t>
            </w:r>
            <w:r w:rsidRPr="0092229D">
              <w:rPr>
                <w:rFonts w:ascii="Times New Roman" w:eastAsia="Times New Roman" w:hAnsi="Times New Roman" w:cs="Times New Roman"/>
                <w:b/>
                <w:color w:val="000000"/>
                <w:sz w:val="24"/>
                <w:szCs w:val="24"/>
                <w:lang w:val="kk-KZ"/>
              </w:rPr>
              <w:lastRenderedPageBreak/>
              <w:t>жаттығулары:</w:t>
            </w:r>
          </w:p>
          <w:p w:rsidR="00D76DC8" w:rsidRPr="0092229D" w:rsidRDefault="00D76DC8" w:rsidP="00D76DC8">
            <w:pPr>
              <w:rPr>
                <w:rFonts w:ascii="Times New Roman" w:eastAsia="Times New Roman" w:hAnsi="Times New Roman" w:cs="Times New Roman"/>
                <w:sz w:val="24"/>
                <w:szCs w:val="24"/>
                <w:lang w:val="kk-KZ"/>
              </w:rPr>
            </w:pPr>
            <w:r w:rsidRPr="0092229D">
              <w:rPr>
                <w:rFonts w:ascii="Times New Roman" w:eastAsia="Times New Roman" w:hAnsi="Times New Roman" w:cs="Times New Roman"/>
                <w:sz w:val="24"/>
                <w:szCs w:val="24"/>
                <w:lang w:val="kk-KZ"/>
              </w:rPr>
              <w:t>1. Алақан мен тізеге тіреле, тура бағытта еңбектеу.</w:t>
            </w:r>
          </w:p>
          <w:p w:rsidR="00D76DC8" w:rsidRPr="0092229D" w:rsidRDefault="00D76DC8" w:rsidP="00D76DC8">
            <w:pPr>
              <w:rPr>
                <w:rFonts w:ascii="Times New Roman" w:eastAsia="Times New Roman" w:hAnsi="Times New Roman" w:cs="Times New Roman"/>
                <w:b/>
                <w:color w:val="000000"/>
                <w:sz w:val="24"/>
                <w:szCs w:val="24"/>
                <w:lang w:val="kk-KZ"/>
              </w:rPr>
            </w:pPr>
            <w:r w:rsidRPr="0092229D">
              <w:rPr>
                <w:rFonts w:ascii="Times New Roman" w:eastAsia="Times New Roman" w:hAnsi="Times New Roman" w:cs="Times New Roman"/>
                <w:b/>
                <w:color w:val="000000"/>
                <w:sz w:val="24"/>
                <w:szCs w:val="24"/>
                <w:lang w:val="kk-KZ"/>
              </w:rPr>
              <w:t xml:space="preserve">Ойын: </w:t>
            </w:r>
            <w:r w:rsidRPr="0092229D">
              <w:rPr>
                <w:rFonts w:ascii="Times New Roman" w:eastAsia="Times New Roman" w:hAnsi="Times New Roman" w:cs="Times New Roman"/>
                <w:sz w:val="24"/>
                <w:szCs w:val="24"/>
                <w:lang w:val="kk-KZ"/>
              </w:rPr>
              <w:t>«Қояным, қояным тұршы»</w:t>
            </w:r>
            <w:r w:rsidRPr="0092229D">
              <w:rPr>
                <w:rFonts w:ascii="Times New Roman" w:eastAsia="Times New Roman" w:hAnsi="Times New Roman" w:cs="Times New Roman"/>
                <w:color w:val="000000"/>
                <w:sz w:val="24"/>
                <w:szCs w:val="24"/>
                <w:lang w:val="kk-KZ"/>
              </w:rPr>
              <w:t xml:space="preserve"> ойынын ойнау.</w:t>
            </w:r>
          </w:p>
          <w:p w:rsidR="00D76DC8" w:rsidRDefault="00D76DC8" w:rsidP="00D76DC8">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Қорытынды: </w:t>
            </w:r>
            <w:r>
              <w:rPr>
                <w:rFonts w:ascii="Times New Roman" w:eastAsia="Times New Roman" w:hAnsi="Times New Roman" w:cs="Times New Roman"/>
                <w:color w:val="000000"/>
                <w:sz w:val="24"/>
                <w:szCs w:val="24"/>
              </w:rPr>
              <w:t>«Бокс» тыныс алу жаттығуы</w:t>
            </w:r>
          </w:p>
          <w:p w:rsidR="00D76DC8" w:rsidRDefault="00D76DC8" w:rsidP="00D76DC8">
            <w:pPr>
              <w:tabs>
                <w:tab w:val="left" w:pos="1815"/>
              </w:tabs>
              <w:rPr>
                <w:rFonts w:ascii="Times New Roman" w:eastAsia="Times New Roman" w:hAnsi="Times New Roman" w:cs="Times New Roman"/>
                <w:b/>
                <w:color w:val="000000"/>
              </w:rPr>
            </w:pPr>
            <w:r>
              <w:rPr>
                <w:rFonts w:ascii="Times New Roman" w:eastAsia="Times New Roman" w:hAnsi="Times New Roman" w:cs="Times New Roman"/>
                <w:b/>
                <w:color w:val="000000"/>
              </w:rPr>
              <w:tab/>
            </w:r>
          </w:p>
          <w:p w:rsidR="00D76DC8" w:rsidRPr="000B28BA" w:rsidRDefault="00D76DC8" w:rsidP="00D76DC8">
            <w:pPr>
              <w:pStyle w:val="a4"/>
              <w:jc w:val="center"/>
              <w:rPr>
                <w:b/>
                <w:bCs/>
                <w:sz w:val="24"/>
                <w:szCs w:val="24"/>
              </w:rPr>
            </w:pPr>
          </w:p>
        </w:tc>
      </w:tr>
      <w:tr w:rsidR="00D76DC8" w:rsidRPr="00A94AB6" w:rsidTr="00D76DC8">
        <w:trPr>
          <w:trHeight w:val="1362"/>
        </w:trPr>
        <w:tc>
          <w:tcPr>
            <w:tcW w:w="875" w:type="pct"/>
          </w:tcPr>
          <w:p w:rsidR="00D76DC8" w:rsidRPr="000B28BA" w:rsidRDefault="00D76DC8" w:rsidP="00D76DC8">
            <w:pPr>
              <w:autoSpaceDE w:val="0"/>
              <w:autoSpaceDN w:val="0"/>
              <w:adjustRightInd w:val="0"/>
              <w:rPr>
                <w:rFonts w:ascii="Times New Roman" w:hAnsi="Times New Roman" w:cs="Times New Roman"/>
                <w:b/>
                <w:color w:val="000000"/>
                <w:sz w:val="24"/>
                <w:szCs w:val="24"/>
                <w:lang w:val="kk-KZ"/>
              </w:rPr>
            </w:pPr>
          </w:p>
        </w:tc>
        <w:tc>
          <w:tcPr>
            <w:tcW w:w="960" w:type="pct"/>
          </w:tcPr>
          <w:p w:rsidR="00D76DC8" w:rsidRPr="000B28BA" w:rsidRDefault="00D76DC8" w:rsidP="00D76DC8">
            <w:pPr>
              <w:rPr>
                <w:rFonts w:ascii="Times New Roman" w:eastAsia="Times New Roman" w:hAnsi="Times New Roman" w:cs="Times New Roman"/>
                <w:sz w:val="24"/>
                <w:szCs w:val="24"/>
                <w:lang w:val="kk-KZ"/>
              </w:rPr>
            </w:pPr>
            <w:r w:rsidRPr="000B28BA">
              <w:rPr>
                <w:rFonts w:ascii="Times New Roman" w:eastAsia="Times New Roman" w:hAnsi="Times New Roman" w:cs="Times New Roman"/>
                <w:sz w:val="24"/>
                <w:szCs w:val="24"/>
                <w:lang w:val="kk-KZ"/>
              </w:rPr>
              <w:t xml:space="preserve">Еңбек туралы мақал-мәтелдер, жаңылпаштар  жаттау </w:t>
            </w:r>
          </w:p>
          <w:p w:rsidR="00D76DC8" w:rsidRPr="000B28BA" w:rsidRDefault="00D76DC8" w:rsidP="00D76DC8">
            <w:pPr>
              <w:rPr>
                <w:rFonts w:ascii="Times New Roman" w:eastAsia="Times New Roman" w:hAnsi="Times New Roman" w:cs="Times New Roman"/>
                <w:sz w:val="24"/>
                <w:szCs w:val="24"/>
                <w:lang w:val="kk-KZ"/>
              </w:rPr>
            </w:pPr>
            <w:r w:rsidRPr="000B28BA">
              <w:rPr>
                <w:rFonts w:ascii="Times New Roman" w:eastAsia="Times New Roman" w:hAnsi="Times New Roman" w:cs="Times New Roman"/>
                <w:sz w:val="24"/>
                <w:szCs w:val="24"/>
                <w:lang w:val="kk-KZ"/>
              </w:rPr>
              <w:t>(қазақ тілі)</w:t>
            </w:r>
          </w:p>
          <w:p w:rsidR="00D76DC8" w:rsidRPr="000B28BA" w:rsidRDefault="00D76DC8" w:rsidP="00D76DC8">
            <w:pPr>
              <w:rPr>
                <w:rFonts w:ascii="Times New Roman" w:eastAsia="Times New Roman" w:hAnsi="Times New Roman" w:cs="Times New Roman"/>
                <w:b/>
                <w:sz w:val="24"/>
                <w:szCs w:val="24"/>
                <w:lang w:val="kk-KZ"/>
              </w:rPr>
            </w:pPr>
            <w:r w:rsidRPr="000B28BA">
              <w:rPr>
                <w:rFonts w:ascii="Times New Roman" w:eastAsia="Times New Roman" w:hAnsi="Times New Roman" w:cs="Times New Roman"/>
                <w:b/>
                <w:sz w:val="24"/>
                <w:szCs w:val="24"/>
                <w:lang w:val="kk-KZ"/>
              </w:rPr>
              <w:t>Балаларды тақпақтар мен шағын өлеңдерді жатқа айтуға үйрету.</w:t>
            </w:r>
          </w:p>
          <w:p w:rsidR="00D76DC8" w:rsidRPr="000B28BA" w:rsidRDefault="00D76DC8" w:rsidP="00D76DC8">
            <w:pPr>
              <w:rPr>
                <w:rFonts w:ascii="Times New Roman" w:eastAsia="Times New Roman" w:hAnsi="Times New Roman" w:cs="Times New Roman"/>
                <w:b/>
                <w:sz w:val="24"/>
                <w:szCs w:val="24"/>
                <w:lang w:val="kk-KZ"/>
              </w:rPr>
            </w:pPr>
            <w:r w:rsidRPr="000B28BA">
              <w:rPr>
                <w:rFonts w:ascii="Times New Roman" w:eastAsia="Times New Roman" w:hAnsi="Times New Roman" w:cs="Times New Roman"/>
                <w:color w:val="000000"/>
                <w:sz w:val="24"/>
                <w:szCs w:val="24"/>
                <w:lang w:val="kk-KZ"/>
              </w:rPr>
              <w:lastRenderedPageBreak/>
              <w:t>«Менің  достарым»</w:t>
            </w:r>
          </w:p>
          <w:p w:rsidR="00D76DC8" w:rsidRPr="000B28BA" w:rsidRDefault="00D76DC8" w:rsidP="00D76DC8">
            <w:pPr>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Балаларға дос жайлы ұғымын қалыптастыру.</w:t>
            </w:r>
          </w:p>
          <w:p w:rsidR="00D76DC8" w:rsidRPr="000B28BA" w:rsidRDefault="00D76DC8" w:rsidP="00D76DC8">
            <w:pPr>
              <w:rPr>
                <w:rFonts w:ascii="Times New Roman" w:eastAsia="Times New Roman" w:hAnsi="Times New Roman" w:cs="Times New Roman"/>
                <w:b/>
                <w:color w:val="000000"/>
                <w:sz w:val="24"/>
                <w:szCs w:val="24"/>
                <w:lang w:val="kk-KZ"/>
              </w:rPr>
            </w:pPr>
            <w:r w:rsidRPr="000B28BA">
              <w:rPr>
                <w:rFonts w:ascii="Times New Roman" w:eastAsia="Times New Roman" w:hAnsi="Times New Roman" w:cs="Times New Roman"/>
                <w:b/>
                <w:color w:val="000000"/>
                <w:sz w:val="24"/>
                <w:szCs w:val="24"/>
                <w:lang w:val="kk-KZ"/>
              </w:rPr>
              <w:t>Сөздік қорды заттардың сапасы мен қасиеттерін білдіретін, заттарды жалпы белгілері бойынша жалпылаушы сөздермен байыту.</w:t>
            </w:r>
          </w:p>
          <w:p w:rsidR="00D76DC8" w:rsidRPr="000B28BA" w:rsidRDefault="00D76DC8" w:rsidP="00D76DC8">
            <w:pPr>
              <w:rPr>
                <w:rFonts w:ascii="Times New Roman" w:eastAsia="Calibri" w:hAnsi="Times New Roman" w:cs="Times New Roman"/>
                <w:b/>
                <w:sz w:val="24"/>
                <w:szCs w:val="24"/>
                <w:lang w:val="kk-KZ"/>
              </w:rPr>
            </w:pPr>
            <w:r w:rsidRPr="000B28BA">
              <w:rPr>
                <w:rFonts w:ascii="Times New Roman" w:eastAsia="Calibri" w:hAnsi="Times New Roman" w:cs="Times New Roman"/>
                <w:sz w:val="24"/>
                <w:szCs w:val="24"/>
                <w:lang w:val="kk-KZ"/>
              </w:rPr>
              <w:t>Табиғат бұрышындағы еңбекті бақылау (бөлме өсімдіктеріне күтім жасауға көмектесуін жетілдіру</w:t>
            </w:r>
            <w:r w:rsidRPr="000B28BA">
              <w:rPr>
                <w:rFonts w:ascii="Times New Roman" w:eastAsia="Calibri" w:hAnsi="Times New Roman" w:cs="Times New Roman"/>
                <w:b/>
                <w:sz w:val="24"/>
                <w:szCs w:val="24"/>
                <w:lang w:val="kk-KZ"/>
              </w:rPr>
              <w:t>)</w:t>
            </w:r>
          </w:p>
          <w:p w:rsidR="00D76DC8" w:rsidRPr="000B28BA" w:rsidRDefault="00D76DC8" w:rsidP="00D76DC8">
            <w:pPr>
              <w:rPr>
                <w:rFonts w:ascii="Times New Roman" w:eastAsia="Calibri" w:hAnsi="Times New Roman" w:cs="Times New Roman"/>
                <w:b/>
                <w:sz w:val="24"/>
                <w:szCs w:val="24"/>
                <w:lang w:val="kk-KZ"/>
              </w:rPr>
            </w:pPr>
            <w:r w:rsidRPr="000B28BA">
              <w:rPr>
                <w:rFonts w:ascii="Times New Roman" w:eastAsia="Calibri" w:hAnsi="Times New Roman" w:cs="Times New Roman"/>
                <w:b/>
                <w:sz w:val="24"/>
                <w:szCs w:val="24"/>
                <w:lang w:val="kk-KZ"/>
              </w:rPr>
              <w:t>Өзгенің еңбегінің нәтижесіне құрметпен қарауға тәрбиелеу, көмек көрсету ниеттерін қолдау.</w:t>
            </w:r>
          </w:p>
          <w:p w:rsidR="00D76DC8" w:rsidRPr="000B28BA" w:rsidRDefault="00D76DC8" w:rsidP="00D76DC8">
            <w:pPr>
              <w:rPr>
                <w:rFonts w:ascii="Times New Roman" w:eastAsia="Times New Roman" w:hAnsi="Times New Roman" w:cs="Times New Roman"/>
                <w:sz w:val="24"/>
                <w:szCs w:val="24"/>
                <w:lang w:val="kk-KZ"/>
              </w:rPr>
            </w:pPr>
            <w:r w:rsidRPr="000B28BA">
              <w:rPr>
                <w:rFonts w:ascii="Times New Roman" w:eastAsia="Times New Roman" w:hAnsi="Times New Roman" w:cs="Times New Roman"/>
                <w:sz w:val="24"/>
                <w:szCs w:val="24"/>
                <w:lang w:val="kk-KZ"/>
              </w:rPr>
              <w:t>Үй жасаймыз</w:t>
            </w:r>
          </w:p>
          <w:p w:rsidR="00D76DC8" w:rsidRPr="000B28BA" w:rsidRDefault="00D76DC8" w:rsidP="00D76DC8">
            <w:pPr>
              <w:rPr>
                <w:rFonts w:ascii="Times New Roman" w:eastAsia="Times New Roman" w:hAnsi="Times New Roman" w:cs="Times New Roman"/>
                <w:sz w:val="24"/>
                <w:szCs w:val="24"/>
                <w:lang w:val="kk-KZ"/>
              </w:rPr>
            </w:pPr>
            <w:r w:rsidRPr="000B28BA">
              <w:rPr>
                <w:rFonts w:ascii="Times New Roman" w:eastAsia="Times New Roman" w:hAnsi="Times New Roman" w:cs="Times New Roman"/>
                <w:sz w:val="24"/>
                <w:szCs w:val="24"/>
                <w:lang w:val="kk-KZ"/>
              </w:rPr>
              <w:t>«Құрастыру»</w:t>
            </w:r>
          </w:p>
          <w:p w:rsidR="00D76DC8" w:rsidRPr="000B28BA" w:rsidRDefault="00D76DC8" w:rsidP="00D76DC8">
            <w:pPr>
              <w:rPr>
                <w:rFonts w:ascii="Times New Roman" w:eastAsia="Times New Roman" w:hAnsi="Times New Roman" w:cs="Times New Roman"/>
                <w:b/>
                <w:sz w:val="24"/>
                <w:szCs w:val="24"/>
                <w:lang w:val="kk-KZ"/>
              </w:rPr>
            </w:pPr>
            <w:r w:rsidRPr="000B28BA">
              <w:rPr>
                <w:rFonts w:ascii="Times New Roman" w:eastAsia="Times New Roman" w:hAnsi="Times New Roman" w:cs="Times New Roman"/>
                <w:b/>
                <w:sz w:val="24"/>
                <w:szCs w:val="24"/>
                <w:lang w:val="kk-KZ"/>
              </w:rPr>
              <w:t>Ұжымдық құрылыс жасауға баулу</w:t>
            </w:r>
          </w:p>
        </w:tc>
        <w:tc>
          <w:tcPr>
            <w:tcW w:w="917" w:type="pct"/>
            <w:gridSpan w:val="4"/>
          </w:tcPr>
          <w:p w:rsidR="00D76DC8" w:rsidRPr="000B28BA" w:rsidRDefault="00D76DC8" w:rsidP="00D76DC8">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lastRenderedPageBreak/>
              <w:t>Қақпақтарды пайдалана отырып білезік жасау.</w:t>
            </w:r>
          </w:p>
          <w:p w:rsidR="00D76DC8" w:rsidRPr="000B28BA" w:rsidRDefault="00D76DC8" w:rsidP="00D76DC8">
            <w:pPr>
              <w:rPr>
                <w:rFonts w:ascii="Times New Roman" w:eastAsia="Times New Roman" w:hAnsi="Times New Roman" w:cs="Times New Roman"/>
                <w:color w:val="000000"/>
                <w:sz w:val="24"/>
                <w:szCs w:val="24"/>
                <w:lang w:val="kk-KZ" w:eastAsia="ru-RU"/>
              </w:rPr>
            </w:pPr>
            <w:r w:rsidRPr="000B28BA">
              <w:rPr>
                <w:rFonts w:ascii="Times New Roman" w:eastAsia="Calibri" w:hAnsi="Times New Roman" w:cs="Times New Roman"/>
                <w:sz w:val="24"/>
                <w:szCs w:val="24"/>
                <w:lang w:val="kk-KZ"/>
              </w:rPr>
              <w:t>(Құрастыру)</w:t>
            </w:r>
          </w:p>
          <w:p w:rsidR="00D76DC8" w:rsidRPr="000B28BA" w:rsidRDefault="00D76DC8" w:rsidP="00D76DC8">
            <w:pPr>
              <w:rPr>
                <w:rFonts w:ascii="Times New Roman" w:eastAsia="Calibri" w:hAnsi="Times New Roman" w:cs="Times New Roman"/>
                <w:b/>
                <w:sz w:val="24"/>
                <w:szCs w:val="24"/>
                <w:lang w:val="kk-KZ"/>
              </w:rPr>
            </w:pPr>
            <w:r w:rsidRPr="000B28BA">
              <w:rPr>
                <w:rFonts w:ascii="Times New Roman" w:eastAsia="Calibri" w:hAnsi="Times New Roman" w:cs="Times New Roman"/>
                <w:b/>
                <w:sz w:val="24"/>
                <w:szCs w:val="24"/>
                <w:lang w:val="kk-KZ"/>
              </w:rPr>
              <w:t xml:space="preserve">Құрастырған бұйымдарын біріктіре отырып, дайын болған құрылыспен </w:t>
            </w:r>
            <w:r w:rsidRPr="000B28BA">
              <w:rPr>
                <w:rFonts w:ascii="Times New Roman" w:eastAsia="Calibri" w:hAnsi="Times New Roman" w:cs="Times New Roman"/>
                <w:b/>
                <w:sz w:val="24"/>
                <w:szCs w:val="24"/>
                <w:lang w:val="kk-KZ"/>
              </w:rPr>
              <w:lastRenderedPageBreak/>
              <w:t xml:space="preserve">бірге ойнату. </w:t>
            </w:r>
          </w:p>
          <w:p w:rsidR="00D76DC8" w:rsidRPr="000B28BA" w:rsidRDefault="00D76DC8" w:rsidP="00D76DC8">
            <w:pPr>
              <w:rPr>
                <w:rFonts w:ascii="Times New Roman" w:eastAsia="Times New Roman" w:hAnsi="Times New Roman" w:cs="Times New Roman"/>
                <w:color w:val="000000"/>
                <w:sz w:val="24"/>
                <w:szCs w:val="24"/>
                <w:lang w:val="kk-KZ" w:eastAsia="ru-RU"/>
              </w:rPr>
            </w:pPr>
            <w:r w:rsidRPr="000B28BA">
              <w:rPr>
                <w:rFonts w:ascii="Times New Roman" w:eastAsia="Times New Roman" w:hAnsi="Times New Roman" w:cs="Times New Roman"/>
                <w:color w:val="000000"/>
                <w:sz w:val="24"/>
                <w:szCs w:val="24"/>
                <w:lang w:val="kk-KZ" w:eastAsia="ru-RU"/>
              </w:rPr>
              <w:t>Күз туралы тіл ұстарту жаттығулары</w:t>
            </w:r>
          </w:p>
          <w:p w:rsidR="00D76DC8" w:rsidRPr="000B28BA" w:rsidRDefault="00D76DC8" w:rsidP="00D76DC8">
            <w:pPr>
              <w:rPr>
                <w:rFonts w:ascii="Times New Roman" w:eastAsia="Times New Roman" w:hAnsi="Times New Roman" w:cs="Times New Roman"/>
                <w:color w:val="000000"/>
                <w:sz w:val="24"/>
                <w:szCs w:val="24"/>
                <w:lang w:val="kk-KZ" w:eastAsia="ru-RU"/>
              </w:rPr>
            </w:pPr>
            <w:r w:rsidRPr="000B28BA">
              <w:rPr>
                <w:rFonts w:ascii="Times New Roman" w:eastAsia="Times New Roman" w:hAnsi="Times New Roman" w:cs="Times New Roman"/>
                <w:color w:val="000000"/>
                <w:sz w:val="24"/>
                <w:szCs w:val="24"/>
                <w:lang w:val="kk-KZ" w:eastAsia="ru-RU"/>
              </w:rPr>
              <w:t xml:space="preserve">Үз – үз – үз, </w:t>
            </w:r>
          </w:p>
          <w:p w:rsidR="00D76DC8" w:rsidRPr="000B28BA" w:rsidRDefault="00D76DC8" w:rsidP="00D76DC8">
            <w:pPr>
              <w:rPr>
                <w:rFonts w:ascii="Times New Roman" w:eastAsia="Times New Roman" w:hAnsi="Times New Roman" w:cs="Times New Roman"/>
                <w:color w:val="000000"/>
                <w:sz w:val="24"/>
                <w:szCs w:val="24"/>
                <w:lang w:val="kk-KZ" w:eastAsia="ru-RU"/>
              </w:rPr>
            </w:pPr>
            <w:r w:rsidRPr="000B28BA">
              <w:rPr>
                <w:rFonts w:ascii="Times New Roman" w:eastAsia="Times New Roman" w:hAnsi="Times New Roman" w:cs="Times New Roman"/>
                <w:color w:val="000000"/>
                <w:sz w:val="24"/>
                <w:szCs w:val="24"/>
                <w:lang w:val="kk-KZ" w:eastAsia="ru-RU"/>
              </w:rPr>
              <w:t xml:space="preserve">Жаңбырлы Күз. </w:t>
            </w:r>
          </w:p>
          <w:p w:rsidR="00D76DC8" w:rsidRPr="000B28BA" w:rsidRDefault="00D76DC8" w:rsidP="00D76DC8">
            <w:pPr>
              <w:rPr>
                <w:rFonts w:ascii="Times New Roman" w:eastAsia="Times New Roman" w:hAnsi="Times New Roman" w:cs="Times New Roman"/>
                <w:color w:val="000000"/>
                <w:sz w:val="24"/>
                <w:szCs w:val="24"/>
                <w:lang w:val="kk-KZ" w:eastAsia="ru-RU"/>
              </w:rPr>
            </w:pPr>
            <w:r w:rsidRPr="000B28BA">
              <w:rPr>
                <w:rFonts w:ascii="Times New Roman" w:eastAsia="Times New Roman" w:hAnsi="Times New Roman" w:cs="Times New Roman"/>
                <w:color w:val="000000"/>
                <w:sz w:val="24"/>
                <w:szCs w:val="24"/>
                <w:lang w:val="kk-KZ" w:eastAsia="ru-RU"/>
              </w:rPr>
              <w:t xml:space="preserve">Рақ – рақ – рақ, Саулайды жапырақ. </w:t>
            </w:r>
          </w:p>
          <w:p w:rsidR="00D76DC8" w:rsidRPr="000B28BA" w:rsidRDefault="00D76DC8" w:rsidP="00D76DC8">
            <w:pPr>
              <w:rPr>
                <w:rFonts w:ascii="Times New Roman" w:eastAsia="Times New Roman" w:hAnsi="Times New Roman" w:cs="Times New Roman"/>
                <w:color w:val="000000"/>
                <w:sz w:val="24"/>
                <w:szCs w:val="24"/>
                <w:lang w:val="kk-KZ" w:eastAsia="ru-RU"/>
              </w:rPr>
            </w:pPr>
            <w:r w:rsidRPr="000B28BA">
              <w:rPr>
                <w:rFonts w:ascii="Times New Roman" w:eastAsia="Times New Roman" w:hAnsi="Times New Roman" w:cs="Times New Roman"/>
                <w:color w:val="000000"/>
                <w:sz w:val="24"/>
                <w:szCs w:val="24"/>
                <w:lang w:val="kk-KZ" w:eastAsia="ru-RU"/>
              </w:rPr>
              <w:t xml:space="preserve">Ел – ел – ел, </w:t>
            </w:r>
          </w:p>
          <w:p w:rsidR="00D76DC8" w:rsidRPr="000B28BA" w:rsidRDefault="00D76DC8" w:rsidP="00D76DC8">
            <w:pPr>
              <w:rPr>
                <w:rFonts w:ascii="Times New Roman" w:eastAsia="Times New Roman" w:hAnsi="Times New Roman" w:cs="Times New Roman"/>
                <w:color w:val="000000"/>
                <w:sz w:val="24"/>
                <w:szCs w:val="24"/>
                <w:lang w:val="kk-KZ" w:eastAsia="ru-RU"/>
              </w:rPr>
            </w:pPr>
            <w:r w:rsidRPr="000B28BA">
              <w:rPr>
                <w:rFonts w:ascii="Times New Roman" w:eastAsia="Times New Roman" w:hAnsi="Times New Roman" w:cs="Times New Roman"/>
                <w:color w:val="000000"/>
                <w:sz w:val="24"/>
                <w:szCs w:val="24"/>
                <w:lang w:val="kk-KZ" w:eastAsia="ru-RU"/>
              </w:rPr>
              <w:t>Соғады жел.</w:t>
            </w:r>
          </w:p>
          <w:p w:rsidR="00D76DC8" w:rsidRPr="000B28BA" w:rsidRDefault="00D76DC8" w:rsidP="00D76DC8">
            <w:pPr>
              <w:rPr>
                <w:rFonts w:ascii="Times New Roman" w:eastAsia="Times New Roman" w:hAnsi="Times New Roman" w:cs="Times New Roman"/>
                <w:color w:val="000000"/>
                <w:sz w:val="24"/>
                <w:szCs w:val="24"/>
                <w:lang w:val="kk-KZ" w:eastAsia="ru-RU"/>
              </w:rPr>
            </w:pPr>
            <w:r w:rsidRPr="000B28BA">
              <w:rPr>
                <w:rFonts w:ascii="Times New Roman" w:eastAsia="Times New Roman" w:hAnsi="Times New Roman" w:cs="Times New Roman"/>
                <w:color w:val="000000"/>
                <w:sz w:val="24"/>
                <w:szCs w:val="24"/>
                <w:lang w:val="kk-KZ" w:eastAsia="ru-RU"/>
              </w:rPr>
              <w:t xml:space="preserve"> Іс – іс – іс,</w:t>
            </w:r>
          </w:p>
          <w:p w:rsidR="00D76DC8" w:rsidRPr="000B28BA" w:rsidRDefault="00D76DC8" w:rsidP="00D76DC8">
            <w:pPr>
              <w:rPr>
                <w:rFonts w:ascii="Times New Roman" w:eastAsia="Times New Roman" w:hAnsi="Times New Roman" w:cs="Times New Roman"/>
                <w:color w:val="000000"/>
                <w:sz w:val="24"/>
                <w:szCs w:val="24"/>
                <w:lang w:val="kk-KZ" w:eastAsia="ru-RU"/>
              </w:rPr>
            </w:pPr>
            <w:r w:rsidRPr="000B28BA">
              <w:rPr>
                <w:rFonts w:ascii="Times New Roman" w:eastAsia="Times New Roman" w:hAnsi="Times New Roman" w:cs="Times New Roman"/>
                <w:color w:val="000000"/>
                <w:sz w:val="24"/>
                <w:szCs w:val="24"/>
                <w:lang w:val="kk-KZ" w:eastAsia="ru-RU"/>
              </w:rPr>
              <w:t xml:space="preserve"> Піседі жеміс.</w:t>
            </w:r>
          </w:p>
          <w:p w:rsidR="00D76DC8" w:rsidRPr="000B28BA" w:rsidRDefault="00D76DC8" w:rsidP="00D76DC8">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(Сөйлеуді  дамыту)</w:t>
            </w:r>
          </w:p>
          <w:p w:rsidR="00D76DC8" w:rsidRPr="000B28BA" w:rsidRDefault="00D76DC8" w:rsidP="00D76DC8">
            <w:pPr>
              <w:rPr>
                <w:rFonts w:ascii="Times New Roman" w:eastAsia="Calibri" w:hAnsi="Times New Roman" w:cs="Times New Roman"/>
                <w:b/>
                <w:sz w:val="24"/>
                <w:szCs w:val="24"/>
                <w:lang w:val="kk-KZ"/>
              </w:rPr>
            </w:pPr>
            <w:r w:rsidRPr="000B28BA">
              <w:rPr>
                <w:rFonts w:ascii="Times New Roman" w:eastAsia="Calibri" w:hAnsi="Times New Roman" w:cs="Times New Roman"/>
                <w:b/>
                <w:sz w:val="24"/>
                <w:szCs w:val="24"/>
                <w:lang w:val="kk-KZ"/>
              </w:rPr>
              <w:t>Балаларды тақпақтар мен шағын өлеңдерді жатқа айтуға үйрету.</w:t>
            </w:r>
          </w:p>
          <w:p w:rsidR="00D76DC8" w:rsidRPr="000B28BA" w:rsidRDefault="00D76DC8" w:rsidP="00D76DC8">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Тәй-тәй технологиясын пайдалана отырып,балаларды топқа бөлу.</w:t>
            </w:r>
          </w:p>
          <w:p w:rsidR="00D76DC8" w:rsidRPr="000B28BA" w:rsidRDefault="00D76DC8" w:rsidP="00D76DC8">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1 топ-сурет салу</w:t>
            </w:r>
          </w:p>
          <w:p w:rsidR="00D76DC8" w:rsidRPr="000B28BA" w:rsidRDefault="00D76DC8" w:rsidP="00D76DC8">
            <w:pPr>
              <w:rPr>
                <w:rFonts w:ascii="Times New Roman" w:eastAsia="Calibri" w:hAnsi="Times New Roman" w:cs="Times New Roman"/>
                <w:b/>
                <w:sz w:val="24"/>
                <w:szCs w:val="24"/>
                <w:lang w:val="kk-KZ"/>
              </w:rPr>
            </w:pPr>
            <w:r w:rsidRPr="000B28BA">
              <w:rPr>
                <w:rFonts w:ascii="Times New Roman" w:eastAsia="Calibri" w:hAnsi="Times New Roman" w:cs="Times New Roman"/>
                <w:b/>
                <w:sz w:val="24"/>
                <w:szCs w:val="24"/>
                <w:lang w:val="kk-KZ"/>
              </w:rPr>
              <w:t>Сурет салуда қауіпсіздікті сақтауға, ұқыптылыққа баулу</w:t>
            </w:r>
          </w:p>
          <w:p w:rsidR="00D76DC8" w:rsidRPr="000B28BA" w:rsidRDefault="00D76DC8" w:rsidP="00D76DC8">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2 топ-мүсіндеу</w:t>
            </w:r>
          </w:p>
          <w:p w:rsidR="00D76DC8" w:rsidRPr="000B28BA" w:rsidRDefault="00D76DC8" w:rsidP="00D76DC8">
            <w:pPr>
              <w:rPr>
                <w:rFonts w:ascii="Times New Roman" w:eastAsia="Calibri" w:hAnsi="Times New Roman" w:cs="Times New Roman"/>
                <w:b/>
                <w:sz w:val="24"/>
                <w:szCs w:val="24"/>
                <w:lang w:val="kk-KZ"/>
              </w:rPr>
            </w:pPr>
            <w:r w:rsidRPr="000B28BA">
              <w:rPr>
                <w:rFonts w:ascii="Times New Roman" w:eastAsia="Calibri" w:hAnsi="Times New Roman" w:cs="Times New Roman"/>
                <w:b/>
                <w:sz w:val="24"/>
                <w:szCs w:val="24"/>
                <w:lang w:val="kk-KZ"/>
              </w:rPr>
              <w:lastRenderedPageBreak/>
              <w:t>Мүсіндеу тәсілдерін қолдана отыру</w:t>
            </w:r>
          </w:p>
          <w:p w:rsidR="00D76DC8" w:rsidRPr="000B28BA" w:rsidRDefault="00D76DC8" w:rsidP="00D76DC8">
            <w:pPr>
              <w:rPr>
                <w:rFonts w:ascii="Times New Roman" w:hAnsi="Times New Roman" w:cs="Times New Roman"/>
                <w:sz w:val="24"/>
                <w:szCs w:val="24"/>
                <w:lang w:val="kk-KZ"/>
              </w:rPr>
            </w:pPr>
            <w:r w:rsidRPr="000B28BA">
              <w:rPr>
                <w:rFonts w:ascii="Times New Roman" w:eastAsia="Calibri" w:hAnsi="Times New Roman" w:cs="Times New Roman"/>
                <w:sz w:val="24"/>
                <w:szCs w:val="24"/>
                <w:lang w:val="kk-KZ"/>
              </w:rPr>
              <w:t>3 топ-жапсыру</w:t>
            </w:r>
            <w:r w:rsidRPr="000B28BA">
              <w:rPr>
                <w:rFonts w:ascii="Times New Roman" w:hAnsi="Times New Roman" w:cs="Times New Roman"/>
                <w:sz w:val="24"/>
                <w:szCs w:val="24"/>
                <w:lang w:val="kk-KZ"/>
              </w:rPr>
              <w:t xml:space="preserve"> </w:t>
            </w:r>
          </w:p>
          <w:p w:rsidR="00D76DC8" w:rsidRPr="000B28BA" w:rsidRDefault="00D76DC8" w:rsidP="00D76DC8">
            <w:pPr>
              <w:rPr>
                <w:rFonts w:ascii="Times New Roman" w:eastAsia="Times New Roman" w:hAnsi="Times New Roman" w:cs="Times New Roman"/>
                <w:b/>
                <w:sz w:val="24"/>
                <w:szCs w:val="24"/>
                <w:lang w:val="kk-KZ"/>
              </w:rPr>
            </w:pPr>
            <w:r w:rsidRPr="000B28BA">
              <w:rPr>
                <w:rFonts w:ascii="Times New Roman" w:eastAsia="Calibri" w:hAnsi="Times New Roman" w:cs="Times New Roman"/>
                <w:b/>
                <w:sz w:val="24"/>
                <w:szCs w:val="24"/>
                <w:lang w:val="kk-KZ"/>
              </w:rPr>
              <w:t xml:space="preserve">Заттардың пішіні мен олардың түсі туралы білімді бекіту. </w:t>
            </w:r>
          </w:p>
        </w:tc>
        <w:tc>
          <w:tcPr>
            <w:tcW w:w="827" w:type="pct"/>
            <w:gridSpan w:val="2"/>
          </w:tcPr>
          <w:p w:rsidR="00D76DC8" w:rsidRPr="000B28BA" w:rsidRDefault="00D76DC8" w:rsidP="00D76DC8">
            <w:pPr>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lastRenderedPageBreak/>
              <w:t>Ермексаздан түстерді ажырата отырып,қазақ халқының ұлттық білезігін мүсіндеу.</w:t>
            </w:r>
          </w:p>
          <w:p w:rsidR="00D76DC8" w:rsidRPr="000B28BA" w:rsidRDefault="00D76DC8" w:rsidP="00D76DC8">
            <w:pPr>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(мүсіндеу)</w:t>
            </w:r>
          </w:p>
          <w:p w:rsidR="00D76DC8" w:rsidRPr="000B28BA" w:rsidRDefault="00D76DC8" w:rsidP="00D76DC8">
            <w:pPr>
              <w:rPr>
                <w:rFonts w:ascii="Times New Roman" w:eastAsia="Calibri" w:hAnsi="Times New Roman" w:cs="Times New Roman"/>
                <w:b/>
                <w:sz w:val="24"/>
                <w:szCs w:val="24"/>
                <w:lang w:val="kk-KZ"/>
              </w:rPr>
            </w:pPr>
            <w:r w:rsidRPr="000B28BA">
              <w:rPr>
                <w:rFonts w:ascii="Times New Roman" w:eastAsia="Calibri" w:hAnsi="Times New Roman" w:cs="Times New Roman"/>
                <w:b/>
                <w:sz w:val="24"/>
                <w:szCs w:val="24"/>
                <w:lang w:val="kk-KZ"/>
              </w:rPr>
              <w:t xml:space="preserve">Қазақ халқының әшекей бұйымы </w:t>
            </w:r>
            <w:r w:rsidRPr="000B28BA">
              <w:rPr>
                <w:rFonts w:ascii="Times New Roman" w:eastAsia="Calibri" w:hAnsi="Times New Roman" w:cs="Times New Roman"/>
                <w:b/>
                <w:sz w:val="24"/>
                <w:szCs w:val="24"/>
                <w:lang w:val="kk-KZ"/>
              </w:rPr>
              <w:lastRenderedPageBreak/>
              <w:t>білезікпен таныстыру.</w:t>
            </w:r>
          </w:p>
          <w:p w:rsidR="00D76DC8" w:rsidRPr="000B28BA" w:rsidRDefault="00D76DC8" w:rsidP="00D76DC8">
            <w:pPr>
              <w:rPr>
                <w:rFonts w:ascii="Times New Roman" w:eastAsia="Calibri" w:hAnsi="Times New Roman" w:cs="Times New Roman"/>
                <w:b/>
                <w:sz w:val="24"/>
                <w:szCs w:val="24"/>
                <w:lang w:val="kk-KZ"/>
              </w:rPr>
            </w:pPr>
          </w:p>
          <w:p w:rsidR="00D76DC8" w:rsidRPr="000B28BA" w:rsidRDefault="00D76DC8" w:rsidP="00D76DC8">
            <w:pPr>
              <w:rPr>
                <w:rFonts w:ascii="Times New Roman" w:eastAsia="Times New Roman" w:hAnsi="Times New Roman" w:cs="Times New Roman"/>
                <w:b/>
                <w:sz w:val="24"/>
                <w:szCs w:val="24"/>
                <w:lang w:val="kk-KZ"/>
              </w:rPr>
            </w:pPr>
          </w:p>
        </w:tc>
        <w:tc>
          <w:tcPr>
            <w:tcW w:w="732" w:type="pct"/>
            <w:gridSpan w:val="3"/>
          </w:tcPr>
          <w:p w:rsidR="00D76DC8" w:rsidRPr="000B28BA" w:rsidRDefault="00D76DC8" w:rsidP="00D76DC8">
            <w:pPr>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lastRenderedPageBreak/>
              <w:t xml:space="preserve">Кітаптарға қызығушылықты ояту.  Таныс кітаптардағы суреттерді балалармен бірге қарастыру.  Балаларға бір бірден қораптан </w:t>
            </w:r>
            <w:r w:rsidRPr="000B28BA">
              <w:rPr>
                <w:rFonts w:ascii="Times New Roman" w:eastAsia="Times New Roman" w:hAnsi="Times New Roman" w:cs="Times New Roman"/>
                <w:color w:val="000000"/>
                <w:sz w:val="24"/>
                <w:szCs w:val="24"/>
                <w:lang w:val="kk-KZ"/>
              </w:rPr>
              <w:lastRenderedPageBreak/>
              <w:t xml:space="preserve">зат алдырту. Алмай жатып ол не екенін сипап сезу арқылы тапқызу. </w:t>
            </w:r>
          </w:p>
          <w:p w:rsidR="00D76DC8" w:rsidRPr="000B28BA" w:rsidRDefault="00D76DC8" w:rsidP="00D76DC8">
            <w:pPr>
              <w:rPr>
                <w:rFonts w:ascii="Times New Roman" w:eastAsia="Calibri" w:hAnsi="Times New Roman" w:cs="Times New Roman"/>
                <w:b/>
                <w:sz w:val="24"/>
                <w:szCs w:val="24"/>
                <w:lang w:val="kk-KZ"/>
              </w:rPr>
            </w:pPr>
            <w:r w:rsidRPr="000B28BA">
              <w:rPr>
                <w:rFonts w:ascii="Times New Roman" w:eastAsia="Times New Roman" w:hAnsi="Times New Roman" w:cs="Times New Roman"/>
                <w:b/>
                <w:color w:val="000000"/>
                <w:sz w:val="24"/>
                <w:szCs w:val="24"/>
                <w:lang w:val="kk-KZ"/>
              </w:rPr>
              <w:t>Ересектермен бірге ертегілерді, қарапайым көріністерді ойнауға, бірлескен ойындарға қатысуға ықпал ету, онда жеке репликаларды, кейіпкерлердің эмоционалды образын беруге баулу.</w:t>
            </w:r>
          </w:p>
          <w:p w:rsidR="00D76DC8" w:rsidRPr="000B28BA" w:rsidRDefault="00D76DC8" w:rsidP="00D76DC8">
            <w:pPr>
              <w:rPr>
                <w:rFonts w:ascii="Times New Roman" w:eastAsia="Calibri" w:hAnsi="Times New Roman" w:cs="Times New Roman"/>
                <w:b/>
                <w:sz w:val="24"/>
                <w:szCs w:val="24"/>
                <w:lang w:val="kk-KZ"/>
              </w:rPr>
            </w:pPr>
          </w:p>
        </w:tc>
        <w:tc>
          <w:tcPr>
            <w:tcW w:w="689" w:type="pct"/>
          </w:tcPr>
          <w:p w:rsidR="00D76DC8" w:rsidRPr="000B28BA" w:rsidRDefault="00D76DC8" w:rsidP="00D76DC8">
            <w:pPr>
              <w:rPr>
                <w:rFonts w:ascii="Times New Roman" w:eastAsia="Times New Roman" w:hAnsi="Times New Roman" w:cs="Times New Roman"/>
                <w:sz w:val="24"/>
                <w:szCs w:val="24"/>
                <w:lang w:val="kk-KZ"/>
              </w:rPr>
            </w:pPr>
            <w:r w:rsidRPr="000B28BA">
              <w:rPr>
                <w:rFonts w:ascii="Times New Roman" w:eastAsia="Times New Roman" w:hAnsi="Times New Roman" w:cs="Times New Roman"/>
                <w:sz w:val="24"/>
                <w:szCs w:val="24"/>
                <w:lang w:val="kk-KZ"/>
              </w:rPr>
              <w:lastRenderedPageBreak/>
              <w:t>Су бояуды пайдалана отырып, кемпірқосақтың суретін бояуға үйрету</w:t>
            </w:r>
          </w:p>
          <w:p w:rsidR="00D76DC8" w:rsidRPr="000B28BA" w:rsidRDefault="00D76DC8" w:rsidP="00D76DC8">
            <w:pPr>
              <w:rPr>
                <w:rFonts w:ascii="Times New Roman" w:eastAsia="Times New Roman" w:hAnsi="Times New Roman" w:cs="Times New Roman"/>
                <w:sz w:val="24"/>
                <w:szCs w:val="24"/>
                <w:lang w:val="kk-KZ"/>
              </w:rPr>
            </w:pPr>
            <w:r w:rsidRPr="000B28BA">
              <w:rPr>
                <w:rFonts w:ascii="Times New Roman" w:eastAsia="Times New Roman" w:hAnsi="Times New Roman" w:cs="Times New Roman"/>
                <w:sz w:val="24"/>
                <w:szCs w:val="24"/>
                <w:lang w:val="kk-KZ"/>
              </w:rPr>
              <w:t>(Сурет салу)</w:t>
            </w:r>
          </w:p>
          <w:p w:rsidR="00D76DC8" w:rsidRPr="000B28BA" w:rsidRDefault="00D76DC8" w:rsidP="00D76DC8">
            <w:pPr>
              <w:rPr>
                <w:rFonts w:ascii="Times New Roman" w:eastAsia="Times New Roman" w:hAnsi="Times New Roman" w:cs="Times New Roman"/>
                <w:b/>
                <w:sz w:val="24"/>
                <w:szCs w:val="24"/>
                <w:lang w:val="kk-KZ"/>
              </w:rPr>
            </w:pPr>
            <w:r w:rsidRPr="000B28BA">
              <w:rPr>
                <w:rFonts w:ascii="Times New Roman" w:eastAsia="Times New Roman" w:hAnsi="Times New Roman" w:cs="Times New Roman"/>
                <w:b/>
                <w:sz w:val="24"/>
                <w:szCs w:val="24"/>
                <w:lang w:val="kk-KZ"/>
              </w:rPr>
              <w:t xml:space="preserve">Сурет салуда </w:t>
            </w:r>
            <w:r w:rsidRPr="000B28BA">
              <w:rPr>
                <w:rFonts w:ascii="Times New Roman" w:eastAsia="Times New Roman" w:hAnsi="Times New Roman" w:cs="Times New Roman"/>
                <w:b/>
                <w:sz w:val="24"/>
                <w:szCs w:val="24"/>
                <w:lang w:val="kk-KZ"/>
              </w:rPr>
              <w:lastRenderedPageBreak/>
              <w:t>қауіпсіздікті сақтауға, ұқыптылыққа баулу.</w:t>
            </w:r>
          </w:p>
          <w:p w:rsidR="00D76DC8" w:rsidRPr="000B28BA" w:rsidRDefault="00D76DC8" w:rsidP="00D76DC8">
            <w:pPr>
              <w:rPr>
                <w:rFonts w:ascii="Times New Roman" w:eastAsia="Times New Roman" w:hAnsi="Times New Roman" w:cs="Times New Roman"/>
                <w:sz w:val="24"/>
                <w:szCs w:val="24"/>
                <w:lang w:val="kk-KZ"/>
              </w:rPr>
            </w:pPr>
            <w:r w:rsidRPr="000B28BA">
              <w:rPr>
                <w:rFonts w:ascii="Times New Roman" w:eastAsia="Times New Roman" w:hAnsi="Times New Roman" w:cs="Times New Roman"/>
                <w:sz w:val="24"/>
                <w:szCs w:val="24"/>
                <w:lang w:val="kk-KZ"/>
              </w:rPr>
              <w:t>Сазды дидактикалық ойын: «Әуеннің дауысын ажырат»</w:t>
            </w:r>
          </w:p>
          <w:p w:rsidR="00D76DC8" w:rsidRPr="000B28BA" w:rsidRDefault="00D76DC8" w:rsidP="00D76DC8">
            <w:pPr>
              <w:rPr>
                <w:rFonts w:ascii="Times New Roman" w:eastAsia="Times New Roman" w:hAnsi="Times New Roman" w:cs="Times New Roman"/>
                <w:b/>
                <w:sz w:val="24"/>
                <w:szCs w:val="24"/>
                <w:lang w:val="kk-KZ"/>
              </w:rPr>
            </w:pPr>
            <w:r w:rsidRPr="000B28BA">
              <w:rPr>
                <w:rFonts w:ascii="Times New Roman" w:eastAsia="Times New Roman" w:hAnsi="Times New Roman" w:cs="Times New Roman"/>
                <w:b/>
                <w:sz w:val="24"/>
                <w:szCs w:val="24"/>
                <w:lang w:val="kk-KZ"/>
              </w:rPr>
              <w:t>(Музыка)</w:t>
            </w:r>
          </w:p>
          <w:p w:rsidR="00D76DC8" w:rsidRPr="000B28BA" w:rsidRDefault="00D76DC8" w:rsidP="00D76DC8">
            <w:pPr>
              <w:rPr>
                <w:rFonts w:ascii="Times New Roman" w:eastAsia="Times New Roman" w:hAnsi="Times New Roman" w:cs="Times New Roman"/>
                <w:sz w:val="24"/>
                <w:szCs w:val="24"/>
                <w:lang w:val="kk-KZ"/>
              </w:rPr>
            </w:pPr>
            <w:r w:rsidRPr="000B28BA">
              <w:rPr>
                <w:rFonts w:ascii="Times New Roman" w:eastAsia="Times New Roman" w:hAnsi="Times New Roman" w:cs="Times New Roman"/>
                <w:b/>
                <w:sz w:val="24"/>
                <w:szCs w:val="24"/>
                <w:lang w:val="kk-KZ"/>
              </w:rPr>
              <w:t>Әртүрлі аспапта орындалған әндерді тыңдауға, оларды есте сақтауға және білуге; шығарманы соңына дейін тыңдауға үйрету.</w:t>
            </w:r>
          </w:p>
        </w:tc>
      </w:tr>
      <w:tr w:rsidR="00D76DC8" w:rsidRPr="00A94AB6" w:rsidTr="00D76DC8">
        <w:tc>
          <w:tcPr>
            <w:tcW w:w="875" w:type="pct"/>
          </w:tcPr>
          <w:p w:rsidR="00D76DC8" w:rsidRPr="000B28BA" w:rsidRDefault="00D76DC8" w:rsidP="00D76DC8">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lastRenderedPageBreak/>
              <w:t>Серуенге дайындық</w:t>
            </w:r>
          </w:p>
        </w:tc>
        <w:tc>
          <w:tcPr>
            <w:tcW w:w="4125" w:type="pct"/>
            <w:gridSpan w:val="11"/>
          </w:tcPr>
          <w:p w:rsidR="00D76DC8" w:rsidRPr="000B28BA" w:rsidRDefault="00D76DC8" w:rsidP="00D76DC8">
            <w:pPr>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Балалардың дербес қимыл белсенділігі үшін жағдай жасау, ойын  құрал-жабдықтады дұрыс пайдалану туралы әңгімелесу.</w:t>
            </w:r>
          </w:p>
          <w:p w:rsidR="00D76DC8" w:rsidRPr="000B28BA" w:rsidRDefault="00D76DC8" w:rsidP="00D76DC8">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color w:val="000000"/>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p w:rsidR="00D76DC8" w:rsidRPr="000B28BA" w:rsidRDefault="00D76DC8" w:rsidP="00D76DC8">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b/>
                <w:color w:val="000000"/>
                <w:sz w:val="24"/>
                <w:szCs w:val="24"/>
                <w:lang w:val="kk-KZ"/>
              </w:rPr>
              <w:t>Ересектердің сөзін тыңдау және түсіну</w:t>
            </w:r>
          </w:p>
        </w:tc>
      </w:tr>
      <w:tr w:rsidR="00D76DC8" w:rsidRPr="00A94AB6" w:rsidTr="00D76DC8">
        <w:tc>
          <w:tcPr>
            <w:tcW w:w="875" w:type="pct"/>
          </w:tcPr>
          <w:p w:rsidR="00D76DC8" w:rsidRPr="000B28BA" w:rsidRDefault="00D76DC8" w:rsidP="00D76DC8">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Серуен</w:t>
            </w:r>
          </w:p>
        </w:tc>
        <w:tc>
          <w:tcPr>
            <w:tcW w:w="1105" w:type="pct"/>
            <w:gridSpan w:val="3"/>
          </w:tcPr>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b/>
                <w:bCs/>
                <w:color w:val="000000"/>
                <w:sz w:val="24"/>
                <w:szCs w:val="24"/>
                <w:lang w:val="kk-KZ"/>
              </w:rPr>
              <w:t>Аспанды бақылау.</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Жұмбақ</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Бір түкті кілем</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Бір түксіз кілем. (Аспан)</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Бақылау:</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 xml:space="preserve">Табиғаттағы күзгі өзгерістерді бақылау жұмысын жалғастыру. Бұлттар сұр түсті болатынына назар аударту. Тірі және өлі табиғттардың арасындағы өзгерістерді байқату: күннің суытуы, құстардың ұшып кетуі. Табиғат туралы түсініктерін </w:t>
            </w:r>
            <w:r w:rsidRPr="000B28BA">
              <w:rPr>
                <w:rFonts w:ascii="Times New Roman" w:eastAsia="Times New Roman" w:hAnsi="Times New Roman" w:cs="Times New Roman"/>
                <w:color w:val="000000"/>
                <w:sz w:val="24"/>
                <w:szCs w:val="24"/>
                <w:lang w:val="kk-KZ"/>
              </w:rPr>
              <w:lastRenderedPageBreak/>
              <w:t>әрі қарай дамыту.</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Қимылды ойын:</w:t>
            </w:r>
            <w:r w:rsidRPr="000B28BA">
              <w:rPr>
                <w:rFonts w:ascii="Times New Roman" w:eastAsia="Times New Roman" w:hAnsi="Times New Roman" w:cs="Times New Roman"/>
                <w:b/>
                <w:bCs/>
                <w:color w:val="000000"/>
                <w:sz w:val="24"/>
                <w:szCs w:val="24"/>
                <w:lang w:val="kk-KZ"/>
              </w:rPr>
              <w:t>«Ұшақтар»</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Дабыл бойынша қимыл жасау, алаң ішінде іс-қимылдарды бекіту. Көтеріңкі, көңіл күйде болу.</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Еңбек:</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Құрғақ жапырақтарды жинау, гүлзардағы гүлдердің тұқымын жинастыру</w:t>
            </w:r>
            <w:r w:rsidRPr="000B28BA">
              <w:rPr>
                <w:rFonts w:ascii="Times New Roman" w:eastAsia="Times New Roman" w:hAnsi="Times New Roman" w:cs="Times New Roman"/>
                <w:b/>
                <w:bCs/>
                <w:color w:val="000000"/>
                <w:sz w:val="24"/>
                <w:szCs w:val="24"/>
                <w:lang w:val="kk-KZ"/>
              </w:rPr>
              <w:t>.</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Үлкен адамдардың тапсырмаларын орындауға үйрету. Оларға көмектесу. Бастаған істі аяқтауға талпындыру.</w:t>
            </w:r>
          </w:p>
          <w:p w:rsidR="00D76DC8" w:rsidRPr="000B28BA" w:rsidRDefault="00D76DC8" w:rsidP="00D76DC8">
            <w:pPr>
              <w:shd w:val="clear" w:color="auto" w:fill="FFFFFF" w:themeFill="background1"/>
              <w:rPr>
                <w:rFonts w:ascii="Times New Roman" w:hAnsi="Times New Roman" w:cs="Times New Roman"/>
                <w:b/>
                <w:sz w:val="24"/>
                <w:szCs w:val="24"/>
                <w:lang w:val="kk-KZ"/>
              </w:rPr>
            </w:pPr>
            <w:r w:rsidRPr="000B28BA">
              <w:rPr>
                <w:rFonts w:ascii="Times New Roman" w:hAnsi="Times New Roman" w:cs="Times New Roman"/>
                <w:b/>
                <w:sz w:val="24"/>
                <w:szCs w:val="24"/>
                <w:lang w:val="kk-KZ"/>
              </w:rPr>
              <w:t>Балаларды ересектердің еңбегін бақылау негізінде ойын әрекетіне ынталандыру.</w:t>
            </w:r>
          </w:p>
        </w:tc>
        <w:tc>
          <w:tcPr>
            <w:tcW w:w="877" w:type="pct"/>
            <w:gridSpan w:val="3"/>
          </w:tcPr>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b/>
                <w:bCs/>
                <w:color w:val="000000"/>
                <w:sz w:val="24"/>
                <w:szCs w:val="24"/>
                <w:lang w:val="kk-KZ"/>
              </w:rPr>
              <w:lastRenderedPageBreak/>
              <w:t>Бұлтты бақылау</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Жұмбақтар</w:t>
            </w:r>
            <w:r w:rsidRPr="000B28BA">
              <w:rPr>
                <w:rFonts w:ascii="Times New Roman" w:eastAsia="Times New Roman" w:hAnsi="Times New Roman" w:cs="Times New Roman"/>
                <w:b/>
                <w:bCs/>
                <w:color w:val="000000"/>
                <w:sz w:val="24"/>
                <w:szCs w:val="24"/>
                <w:lang w:val="kk-KZ"/>
              </w:rPr>
              <w:t> </w:t>
            </w:r>
            <w:r w:rsidRPr="000B28BA">
              <w:rPr>
                <w:rFonts w:ascii="Times New Roman" w:eastAsia="Times New Roman" w:hAnsi="Times New Roman" w:cs="Times New Roman"/>
                <w:color w:val="000000"/>
                <w:sz w:val="24"/>
                <w:szCs w:val="24"/>
                <w:lang w:val="kk-KZ"/>
              </w:rPr>
              <w:t>Ақ мақта,</w:t>
            </w:r>
            <w:r w:rsidRPr="000B28BA">
              <w:rPr>
                <w:rFonts w:ascii="Times New Roman" w:eastAsia="Times New Roman" w:hAnsi="Times New Roman" w:cs="Times New Roman"/>
                <w:b/>
                <w:bCs/>
                <w:color w:val="000000"/>
                <w:sz w:val="24"/>
                <w:szCs w:val="24"/>
                <w:lang w:val="kk-KZ"/>
              </w:rPr>
              <w:t> </w:t>
            </w:r>
            <w:r w:rsidRPr="000B28BA">
              <w:rPr>
                <w:rFonts w:ascii="Times New Roman" w:eastAsia="Times New Roman" w:hAnsi="Times New Roman" w:cs="Times New Roman"/>
                <w:color w:val="000000"/>
                <w:sz w:val="24"/>
                <w:szCs w:val="24"/>
                <w:lang w:val="kk-KZ"/>
              </w:rPr>
              <w:t>Жүзіп барады бір жаққа. (Бұлттар)</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Көзі жасты –жылжып, келе жатыр бір алып,</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Жабырқаса, жылайды, жадыраса, құлайды. (Бұлт)</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Бақылау:</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 xml:space="preserve">Балалармен бірге бұлттарды бақылаймыз. Бұлт өлі табиғатқа жатады. Бұл </w:t>
            </w:r>
            <w:r w:rsidRPr="000B28BA">
              <w:rPr>
                <w:rFonts w:ascii="Times New Roman" w:eastAsia="Times New Roman" w:hAnsi="Times New Roman" w:cs="Times New Roman"/>
                <w:color w:val="000000"/>
                <w:sz w:val="24"/>
                <w:szCs w:val="24"/>
                <w:lang w:val="kk-KZ"/>
              </w:rPr>
              <w:lastRenderedPageBreak/>
              <w:t>аспанда ұшып, көшіп жүреді. Бұлттар әртүрлі пішінді болады. Бұлттар аспанның ішінде жүзіп бара жатқан қайықтарға ұқсайды. Бұлттан қар жауады, жаңбыр жауады.</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Қимылды ойын: </w:t>
            </w:r>
            <w:r w:rsidRPr="000B28BA">
              <w:rPr>
                <w:rFonts w:ascii="Times New Roman" w:eastAsia="Times New Roman" w:hAnsi="Times New Roman" w:cs="Times New Roman"/>
                <w:b/>
                <w:bCs/>
                <w:color w:val="000000"/>
                <w:sz w:val="24"/>
                <w:szCs w:val="24"/>
                <w:lang w:val="kk-KZ"/>
              </w:rPr>
              <w:t>«Кең қадам»</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Сызықты баспай, балаларды белгілеген жерге секірту. Жалпы ережені сақтауға тәрбиелеу (сызықты басып қалсаң – ойыннан шығасың).</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Еңбек:</w:t>
            </w:r>
            <w:r w:rsidRPr="000B28BA">
              <w:rPr>
                <w:rFonts w:ascii="Times New Roman" w:eastAsia="Times New Roman" w:hAnsi="Times New Roman" w:cs="Times New Roman"/>
                <w:b/>
                <w:bCs/>
                <w:color w:val="000000"/>
                <w:sz w:val="24"/>
                <w:szCs w:val="24"/>
                <w:lang w:val="kk-KZ"/>
              </w:rPr>
              <w:t>Гүлзардағы жерді қопсыту</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Үлкендерге қысқа дайындық кезеңінде көмек беруге тәрбиелеу.</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Әдептілікке, өзінің еңбек құралдарын жинауға үйрету.</w:t>
            </w:r>
          </w:p>
          <w:p w:rsidR="00D76DC8" w:rsidRPr="000B28BA" w:rsidRDefault="00D76DC8" w:rsidP="00D76DC8">
            <w:pPr>
              <w:shd w:val="clear" w:color="auto" w:fill="FFFFFF" w:themeFill="background1"/>
              <w:rPr>
                <w:rFonts w:ascii="Times New Roman" w:hAnsi="Times New Roman" w:cs="Times New Roman"/>
                <w:b/>
                <w:sz w:val="24"/>
                <w:szCs w:val="24"/>
                <w:lang w:val="kk-KZ"/>
              </w:rPr>
            </w:pPr>
            <w:r w:rsidRPr="000B28BA">
              <w:rPr>
                <w:rFonts w:ascii="Times New Roman" w:hAnsi="Times New Roman" w:cs="Times New Roman"/>
                <w:b/>
                <w:color w:val="000000"/>
                <w:sz w:val="24"/>
                <w:szCs w:val="24"/>
                <w:lang w:val="kk-KZ"/>
              </w:rPr>
              <w:t xml:space="preserve">Балаларды ересектердің еңбегін </w:t>
            </w:r>
            <w:r w:rsidRPr="000B28BA">
              <w:rPr>
                <w:rFonts w:ascii="Times New Roman" w:hAnsi="Times New Roman" w:cs="Times New Roman"/>
                <w:b/>
                <w:color w:val="000000"/>
                <w:sz w:val="24"/>
                <w:szCs w:val="24"/>
                <w:lang w:val="kk-KZ"/>
              </w:rPr>
              <w:lastRenderedPageBreak/>
              <w:t>бақылау негізінде ойын әрекетіне ынталандыру.</w:t>
            </w:r>
          </w:p>
        </w:tc>
        <w:tc>
          <w:tcPr>
            <w:tcW w:w="722" w:type="pct"/>
          </w:tcPr>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b/>
                <w:bCs/>
                <w:color w:val="000000"/>
                <w:sz w:val="24"/>
                <w:szCs w:val="24"/>
                <w:lang w:val="kk-KZ"/>
              </w:rPr>
              <w:lastRenderedPageBreak/>
              <w:t>Ағаштарды бақылау</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Көркем сөз</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Тербеледі ағаштар</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Алдымнан жел еседі</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Кіп-кішкентай ағаштар</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Үп-үлкен боп өседі</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Бақылау: </w:t>
            </w:r>
            <w:r w:rsidRPr="000B28BA">
              <w:rPr>
                <w:rFonts w:ascii="Times New Roman" w:eastAsia="Times New Roman" w:hAnsi="Times New Roman" w:cs="Times New Roman"/>
                <w:color w:val="000000"/>
                <w:sz w:val="24"/>
                <w:szCs w:val="24"/>
                <w:lang w:val="kk-KZ"/>
              </w:rPr>
              <w:t xml:space="preserve">Сыртқы белгілеріне қарап ағаштардың 2-3 түрін </w:t>
            </w:r>
            <w:r w:rsidRPr="000B28BA">
              <w:rPr>
                <w:rFonts w:ascii="Times New Roman" w:eastAsia="Times New Roman" w:hAnsi="Times New Roman" w:cs="Times New Roman"/>
                <w:color w:val="000000"/>
                <w:sz w:val="24"/>
                <w:szCs w:val="24"/>
                <w:lang w:val="kk-KZ"/>
              </w:rPr>
              <w:lastRenderedPageBreak/>
              <w:t>(шырша,қайың,терек) танып, ажырата білу. Маусымды өзгерістер кезінде ағаштарды бақылау, жапырақтарының азаюына назар аудару. Жапырақтардың жазда және күзде қандай түсте болатынын анықтау.</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Қимылды ойын: </w:t>
            </w:r>
            <w:r w:rsidRPr="000B28BA">
              <w:rPr>
                <w:rFonts w:ascii="Times New Roman" w:eastAsia="Times New Roman" w:hAnsi="Times New Roman" w:cs="Times New Roman"/>
                <w:b/>
                <w:bCs/>
                <w:color w:val="000000"/>
                <w:sz w:val="24"/>
                <w:szCs w:val="24"/>
                <w:lang w:val="kk-KZ"/>
              </w:rPr>
              <w:t>«Аталған ағашқа жүгіріп бар»</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Бейнеленген сипатты белгілер бойынша ағаштың атауларын білу. Сигнал бойынша жұмыс істеп, алаңда бір-біріне соқтықпай орын ауыстыруға үйрету.</w:t>
            </w:r>
          </w:p>
          <w:p w:rsidR="00D76DC8" w:rsidRPr="000B28BA" w:rsidRDefault="00D76DC8" w:rsidP="00D76DC8">
            <w:pPr>
              <w:rPr>
                <w:rFonts w:ascii="Times New Roman" w:hAnsi="Times New Roman" w:cs="Times New Roman"/>
                <w:sz w:val="24"/>
                <w:szCs w:val="24"/>
                <w:lang w:val="kk-KZ"/>
              </w:rPr>
            </w:pPr>
            <w:r w:rsidRPr="000B28BA">
              <w:rPr>
                <w:rFonts w:ascii="Times New Roman" w:eastAsia="Times New Roman" w:hAnsi="Times New Roman" w:cs="Times New Roman"/>
                <w:i/>
                <w:iCs/>
                <w:color w:val="000000"/>
                <w:sz w:val="24"/>
                <w:szCs w:val="24"/>
                <w:lang w:val="kk-KZ"/>
              </w:rPr>
              <w:t>Еңбек: </w:t>
            </w:r>
            <w:r w:rsidRPr="000B28BA">
              <w:rPr>
                <w:rFonts w:ascii="Times New Roman" w:eastAsia="Times New Roman" w:hAnsi="Times New Roman" w:cs="Times New Roman"/>
                <w:color w:val="000000"/>
                <w:sz w:val="24"/>
                <w:szCs w:val="24"/>
                <w:lang w:val="kk-KZ"/>
              </w:rPr>
              <w:t>Ағаштард</w:t>
            </w:r>
            <w:r w:rsidRPr="000B28BA">
              <w:rPr>
                <w:rFonts w:ascii="Times New Roman" w:eastAsia="Times New Roman" w:hAnsi="Times New Roman" w:cs="Times New Roman"/>
                <w:color w:val="000000"/>
                <w:sz w:val="24"/>
                <w:szCs w:val="24"/>
                <w:lang w:val="kk-KZ"/>
              </w:rPr>
              <w:lastRenderedPageBreak/>
              <w:t>ың арасындағы қурап қалған бұтақтарын жинау. Ұжымдық тапсырмаларды орындап, бірлескен тапсырма дер кезінде аяқтауды үйрету.</w:t>
            </w:r>
          </w:p>
          <w:p w:rsidR="00D76DC8" w:rsidRPr="000B28BA" w:rsidRDefault="00D76DC8" w:rsidP="00D76DC8">
            <w:pPr>
              <w:rPr>
                <w:rFonts w:ascii="Times New Roman" w:hAnsi="Times New Roman" w:cs="Times New Roman"/>
                <w:sz w:val="24"/>
                <w:szCs w:val="24"/>
                <w:lang w:val="kk-KZ"/>
              </w:rPr>
            </w:pPr>
            <w:r w:rsidRPr="000B28BA">
              <w:rPr>
                <w:rFonts w:ascii="Times New Roman" w:hAnsi="Times New Roman" w:cs="Times New Roman"/>
                <w:sz w:val="24"/>
                <w:szCs w:val="24"/>
                <w:lang w:val="kk-KZ"/>
              </w:rPr>
              <w:t>Қимылды ойын: «Аталған ағашқа жүгіріп бар»</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hAnsi="Times New Roman" w:cs="Times New Roman"/>
                <w:sz w:val="24"/>
                <w:szCs w:val="24"/>
                <w:lang w:val="kk-KZ"/>
              </w:rPr>
              <w:t>Бейнеленген сипатты белгілер бойынша ағаштың атауларын білу. Сигнал бойынша жұмыс істеп, алаңда бір-біріне соқтықпай орын ауыстыруға үйрету.</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b/>
                <w:color w:val="000000"/>
                <w:sz w:val="24"/>
                <w:szCs w:val="24"/>
                <w:lang w:val="kk-KZ"/>
              </w:rPr>
              <w:t>Балаларды ересектердің еңбегін бақылау негізінде ойын әрекетіне ынталандыру.</w:t>
            </w:r>
          </w:p>
          <w:p w:rsidR="00D76DC8" w:rsidRPr="000B28BA" w:rsidRDefault="00D76DC8" w:rsidP="00D76DC8">
            <w:pPr>
              <w:rPr>
                <w:rFonts w:ascii="Times New Roman" w:hAnsi="Times New Roman" w:cs="Times New Roman"/>
                <w:b/>
                <w:sz w:val="24"/>
                <w:szCs w:val="24"/>
                <w:lang w:val="kk-KZ"/>
              </w:rPr>
            </w:pPr>
          </w:p>
        </w:tc>
        <w:tc>
          <w:tcPr>
            <w:tcW w:w="690" w:type="pct"/>
            <w:gridSpan w:val="2"/>
          </w:tcPr>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b/>
                <w:bCs/>
                <w:color w:val="000000"/>
                <w:sz w:val="24"/>
                <w:szCs w:val="24"/>
                <w:lang w:val="kk-KZ"/>
              </w:rPr>
              <w:lastRenderedPageBreak/>
              <w:t>Топырақты бақылау</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Тақпақ:</w:t>
            </w:r>
            <w:r w:rsidRPr="000B28BA">
              <w:rPr>
                <w:rFonts w:ascii="Times New Roman" w:eastAsia="Times New Roman" w:hAnsi="Times New Roman" w:cs="Times New Roman"/>
                <w:color w:val="000000"/>
                <w:sz w:val="24"/>
                <w:szCs w:val="24"/>
                <w:lang w:val="kk-KZ"/>
              </w:rPr>
              <w:t> </w:t>
            </w:r>
            <w:r w:rsidRPr="000B28BA">
              <w:rPr>
                <w:rFonts w:ascii="Times New Roman" w:eastAsia="Times New Roman" w:hAnsi="Times New Roman" w:cs="Times New Roman"/>
                <w:i/>
                <w:iCs/>
                <w:color w:val="000000"/>
                <w:sz w:val="24"/>
                <w:szCs w:val="24"/>
                <w:lang w:val="kk-KZ"/>
              </w:rPr>
              <w:t>«Күз келді»</w:t>
            </w:r>
          </w:p>
          <w:p w:rsidR="00D76DC8" w:rsidRPr="0092229D"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2229D">
              <w:rPr>
                <w:rFonts w:ascii="Times New Roman" w:eastAsia="Times New Roman" w:hAnsi="Times New Roman" w:cs="Times New Roman"/>
                <w:color w:val="000000"/>
                <w:sz w:val="24"/>
                <w:szCs w:val="24"/>
                <w:lang w:val="kk-KZ"/>
              </w:rPr>
              <w:t>Қыр мен сайда</w:t>
            </w:r>
          </w:p>
          <w:p w:rsidR="00D76DC8" w:rsidRPr="0092229D"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2229D">
              <w:rPr>
                <w:rFonts w:ascii="Times New Roman" w:eastAsia="Times New Roman" w:hAnsi="Times New Roman" w:cs="Times New Roman"/>
                <w:color w:val="000000"/>
                <w:sz w:val="24"/>
                <w:szCs w:val="24"/>
                <w:lang w:val="kk-KZ"/>
              </w:rPr>
              <w:t>Орман, тоғайда</w:t>
            </w:r>
          </w:p>
          <w:p w:rsidR="00D76DC8" w:rsidRPr="0092229D"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2229D">
              <w:rPr>
                <w:rFonts w:ascii="Times New Roman" w:eastAsia="Times New Roman" w:hAnsi="Times New Roman" w:cs="Times New Roman"/>
                <w:color w:val="000000"/>
                <w:sz w:val="24"/>
                <w:szCs w:val="24"/>
                <w:lang w:val="kk-KZ"/>
              </w:rPr>
              <w:t>Ағаштар мен гүлдер</w:t>
            </w:r>
          </w:p>
          <w:p w:rsidR="00D76DC8" w:rsidRPr="0092229D"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2229D">
              <w:rPr>
                <w:rFonts w:ascii="Times New Roman" w:eastAsia="Times New Roman" w:hAnsi="Times New Roman" w:cs="Times New Roman"/>
                <w:color w:val="000000"/>
                <w:sz w:val="24"/>
                <w:szCs w:val="24"/>
                <w:lang w:val="kk-KZ"/>
              </w:rPr>
              <w:t>Байқайсыңба,</w:t>
            </w:r>
          </w:p>
          <w:p w:rsidR="00D76DC8" w:rsidRPr="0092229D"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2229D">
              <w:rPr>
                <w:rFonts w:ascii="Times New Roman" w:eastAsia="Times New Roman" w:hAnsi="Times New Roman" w:cs="Times New Roman"/>
                <w:color w:val="000000"/>
                <w:sz w:val="24"/>
                <w:szCs w:val="24"/>
                <w:lang w:val="kk-KZ"/>
              </w:rPr>
              <w:t>Кеуіпсолдығой.</w:t>
            </w:r>
          </w:p>
          <w:p w:rsidR="00D76DC8" w:rsidRPr="0092229D"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2229D">
              <w:rPr>
                <w:rFonts w:ascii="Times New Roman" w:eastAsia="Times New Roman" w:hAnsi="Times New Roman" w:cs="Times New Roman"/>
                <w:color w:val="000000"/>
                <w:sz w:val="24"/>
                <w:szCs w:val="24"/>
                <w:lang w:val="kk-KZ"/>
              </w:rPr>
              <w:t>Күнсуыды,</w:t>
            </w:r>
          </w:p>
          <w:p w:rsidR="00D76DC8" w:rsidRPr="0092229D"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2229D">
              <w:rPr>
                <w:rFonts w:ascii="Times New Roman" w:eastAsia="Times New Roman" w:hAnsi="Times New Roman" w:cs="Times New Roman"/>
                <w:color w:val="000000"/>
                <w:sz w:val="24"/>
                <w:szCs w:val="24"/>
                <w:lang w:val="kk-KZ"/>
              </w:rPr>
              <w:t>Гүл семді.</w:t>
            </w:r>
          </w:p>
          <w:p w:rsidR="00D76DC8" w:rsidRPr="0092229D"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2229D">
              <w:rPr>
                <w:rFonts w:ascii="Times New Roman" w:eastAsia="Times New Roman" w:hAnsi="Times New Roman" w:cs="Times New Roman"/>
                <w:color w:val="000000"/>
                <w:sz w:val="24"/>
                <w:szCs w:val="24"/>
                <w:lang w:val="kk-KZ"/>
              </w:rPr>
              <w:t>Бізді тастап</w:t>
            </w:r>
          </w:p>
          <w:p w:rsidR="00D76DC8" w:rsidRPr="0092229D"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2229D">
              <w:rPr>
                <w:rFonts w:ascii="Times New Roman" w:eastAsia="Times New Roman" w:hAnsi="Times New Roman" w:cs="Times New Roman"/>
                <w:color w:val="000000"/>
                <w:sz w:val="24"/>
                <w:szCs w:val="24"/>
                <w:lang w:val="kk-KZ"/>
              </w:rPr>
              <w:lastRenderedPageBreak/>
              <w:t>Сезесіңбе,</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92229D">
              <w:rPr>
                <w:rFonts w:ascii="Times New Roman" w:eastAsia="Times New Roman" w:hAnsi="Times New Roman" w:cs="Times New Roman"/>
                <w:color w:val="000000"/>
                <w:sz w:val="24"/>
                <w:szCs w:val="24"/>
                <w:lang w:val="kk-KZ"/>
              </w:rPr>
              <w:t>Құстар да кетті.</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Бақылау:</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Ауа райына байланысты топырақтың касиетін көруге үйрету. Топырақ жылы, күнге жылынған: қурап қалған; қара, тып-тығыз, ылғалды. Ауа райының суытуына байланысты жер де суыйды, оны күрекпен қазуға болмайды, өсімдікті де жұлып алуға келмейді құрғақ болғасын, үзіліп қалады.</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rPr>
            </w:pPr>
            <w:r w:rsidRPr="000B28BA">
              <w:rPr>
                <w:rFonts w:ascii="Times New Roman" w:eastAsia="Times New Roman" w:hAnsi="Times New Roman" w:cs="Times New Roman"/>
                <w:i/>
                <w:iCs/>
                <w:color w:val="000000"/>
                <w:sz w:val="24"/>
                <w:szCs w:val="24"/>
              </w:rPr>
              <w:t>Қимылды ойыны: </w:t>
            </w:r>
            <w:r w:rsidRPr="000B28BA">
              <w:rPr>
                <w:rFonts w:ascii="Times New Roman" w:eastAsia="Times New Roman" w:hAnsi="Times New Roman" w:cs="Times New Roman"/>
                <w:b/>
                <w:bCs/>
                <w:color w:val="000000"/>
                <w:sz w:val="24"/>
                <w:szCs w:val="24"/>
              </w:rPr>
              <w:t>«Тауық пен балапандар»</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rPr>
            </w:pPr>
            <w:r w:rsidRPr="000B28BA">
              <w:rPr>
                <w:rFonts w:ascii="Times New Roman" w:eastAsia="Times New Roman" w:hAnsi="Times New Roman" w:cs="Times New Roman"/>
                <w:color w:val="000000"/>
                <w:sz w:val="24"/>
                <w:szCs w:val="24"/>
              </w:rPr>
              <w:t>Екі тіреуіштіңаралығ</w:t>
            </w:r>
            <w:r w:rsidRPr="000B28BA">
              <w:rPr>
                <w:rFonts w:ascii="Times New Roman" w:eastAsia="Times New Roman" w:hAnsi="Times New Roman" w:cs="Times New Roman"/>
                <w:color w:val="000000"/>
                <w:sz w:val="24"/>
                <w:szCs w:val="24"/>
              </w:rPr>
              <w:lastRenderedPageBreak/>
              <w:t>ынабайлағанарқанныңастынаөтуді бекіту; әр түрлі қимыл-қозғалыстарды орындай отырып алаң бойынша (отырды, іздежем және т.б.) орын ауыстыруға қадағалау.</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rPr>
            </w:pPr>
            <w:r w:rsidRPr="000B28BA">
              <w:rPr>
                <w:rFonts w:ascii="Times New Roman" w:eastAsia="Times New Roman" w:hAnsi="Times New Roman" w:cs="Times New Roman"/>
                <w:i/>
                <w:iCs/>
                <w:color w:val="000000"/>
                <w:sz w:val="24"/>
                <w:szCs w:val="24"/>
              </w:rPr>
              <w:t>Еңбек:</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rPr>
              <w:t>Ұжымдық тапсырмаларды орындау. Еңбексүйгіштікке тәрбиелеу.</w:t>
            </w:r>
          </w:p>
          <w:p w:rsidR="00D76DC8" w:rsidRPr="000B28BA" w:rsidRDefault="00D76DC8" w:rsidP="00D76DC8">
            <w:pPr>
              <w:rPr>
                <w:rFonts w:ascii="Times New Roman" w:hAnsi="Times New Roman" w:cs="Times New Roman"/>
                <w:b/>
                <w:sz w:val="24"/>
                <w:szCs w:val="24"/>
                <w:lang w:val="kk-KZ"/>
              </w:rPr>
            </w:pPr>
            <w:r w:rsidRPr="000B28BA">
              <w:rPr>
                <w:rFonts w:ascii="Times New Roman" w:hAnsi="Times New Roman" w:cs="Times New Roman"/>
                <w:b/>
                <w:sz w:val="24"/>
                <w:szCs w:val="24"/>
                <w:lang w:val="kk-KZ"/>
              </w:rPr>
              <w:t>Заттардың айырмашылықтары мен атауларын, Балаларды ересектердің еңбегін бақылау негізінде ойын әрекетіне ынталандыру.</w:t>
            </w:r>
          </w:p>
        </w:tc>
        <w:tc>
          <w:tcPr>
            <w:tcW w:w="731" w:type="pct"/>
            <w:gridSpan w:val="2"/>
          </w:tcPr>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b/>
                <w:bCs/>
                <w:color w:val="000000"/>
                <w:sz w:val="24"/>
                <w:szCs w:val="24"/>
                <w:lang w:val="kk-KZ"/>
              </w:rPr>
              <w:lastRenderedPageBreak/>
              <w:t>Шыбын-шіркейлердің жойылуын бақылау</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Жұмбақ</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Шидім, шидім, шидім құс,</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Ши басына қонған құс.</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Қарқаралы қара құс,</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Хан басына қонған құс. (Шыбын)</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lastRenderedPageBreak/>
              <w:t>Бақылау:</w:t>
            </w:r>
          </w:p>
          <w:p w:rsidR="00D76DC8" w:rsidRPr="000B28BA" w:rsidRDefault="00D76DC8" w:rsidP="00D76DC8">
            <w:pPr>
              <w:shd w:val="clear" w:color="auto" w:fill="FFFFFF" w:themeFill="background1"/>
              <w:rPr>
                <w:rFonts w:ascii="Times New Roman" w:eastAsia="Times New Roman" w:hAnsi="Times New Roman" w:cs="Times New Roman"/>
                <w:i/>
                <w:iCs/>
                <w:color w:val="000000"/>
                <w:sz w:val="24"/>
                <w:szCs w:val="24"/>
                <w:lang w:val="kk-KZ"/>
              </w:rPr>
            </w:pPr>
            <w:r w:rsidRPr="000B28BA">
              <w:rPr>
                <w:rFonts w:ascii="Times New Roman" w:eastAsia="Times New Roman" w:hAnsi="Times New Roman" w:cs="Times New Roman"/>
                <w:color w:val="000000"/>
                <w:sz w:val="24"/>
                <w:szCs w:val="24"/>
                <w:lang w:val="kk-KZ"/>
              </w:rPr>
              <w:t>Күз мезгілінде шыбын-шіркейлерлің өмір сүруін, олардың тастар мен жапырақтардың астына тығылуын бақылау, қорытынды жасау. Ауа райының салқындауы байланысты жәндіктер жоғалады.</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Еңбек:</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Клумбаларды қурап қалған гүлдерден тазалау. Өз міндеттерін үлкен</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жауапкершілікпен атқаруға тәрбиелеу. Өсімдіктерге деген сүйіпеншіліктерін арттыру.</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lastRenderedPageBreak/>
              <w:t>Қимылды ойын: </w:t>
            </w:r>
            <w:r w:rsidRPr="000B28BA">
              <w:rPr>
                <w:rFonts w:ascii="Times New Roman" w:eastAsia="Times New Roman" w:hAnsi="Times New Roman" w:cs="Times New Roman"/>
                <w:b/>
                <w:bCs/>
                <w:color w:val="000000"/>
                <w:sz w:val="24"/>
                <w:szCs w:val="24"/>
                <w:lang w:val="kk-KZ"/>
              </w:rPr>
              <w:t>«Көбелекті ұстап алу»</w:t>
            </w:r>
          </w:p>
          <w:p w:rsidR="00D76DC8" w:rsidRPr="000B28BA" w:rsidRDefault="00D76DC8" w:rsidP="00D76DC8">
            <w:pPr>
              <w:shd w:val="clear" w:color="auto" w:fill="FFFFFF" w:themeFill="background1"/>
              <w:rPr>
                <w:rFonts w:ascii="Times New Roman" w:hAnsi="Times New Roman" w:cs="Times New Roman"/>
                <w:sz w:val="24"/>
                <w:szCs w:val="24"/>
                <w:lang w:val="kk-KZ"/>
              </w:rPr>
            </w:pPr>
            <w:r w:rsidRPr="000B28BA">
              <w:rPr>
                <w:rFonts w:ascii="Times New Roman" w:eastAsia="Times New Roman" w:hAnsi="Times New Roman" w:cs="Times New Roman"/>
                <w:color w:val="000000"/>
                <w:sz w:val="24"/>
                <w:szCs w:val="24"/>
                <w:lang w:val="kk-KZ"/>
              </w:rPr>
              <w:t>Бір затты (көбелекті) ұстап алу мақсатында жоғары секіруге үйрену. Достарымен жақсы қарым-қатынаста болуға, тәрбиелеу.</w:t>
            </w:r>
          </w:p>
          <w:p w:rsidR="00D76DC8" w:rsidRPr="000B28BA" w:rsidRDefault="00D76DC8" w:rsidP="00D76DC8">
            <w:pPr>
              <w:shd w:val="clear" w:color="auto" w:fill="FFFFFF" w:themeFill="background1"/>
              <w:rPr>
                <w:rFonts w:ascii="Times New Roman" w:hAnsi="Times New Roman" w:cs="Times New Roman"/>
                <w:b/>
                <w:sz w:val="24"/>
                <w:szCs w:val="24"/>
                <w:lang w:val="kk-KZ"/>
              </w:rPr>
            </w:pPr>
            <w:r w:rsidRPr="000B28BA">
              <w:rPr>
                <w:rFonts w:ascii="Times New Roman" w:hAnsi="Times New Roman" w:cs="Times New Roman"/>
                <w:b/>
                <w:sz w:val="24"/>
                <w:szCs w:val="24"/>
                <w:lang w:val="kk-KZ"/>
              </w:rPr>
              <w:t>Балаларды ересектердің еңбегін бақылау негізінде ойын әрекетіне ынталандыру.</w:t>
            </w:r>
          </w:p>
        </w:tc>
      </w:tr>
      <w:tr w:rsidR="00D76DC8" w:rsidRPr="00A94AB6" w:rsidTr="00D76DC8">
        <w:tc>
          <w:tcPr>
            <w:tcW w:w="875" w:type="pct"/>
          </w:tcPr>
          <w:p w:rsidR="00D76DC8" w:rsidRPr="000B28BA" w:rsidRDefault="00D76DC8" w:rsidP="00D76DC8">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lastRenderedPageBreak/>
              <w:t>Серуеннен оралу</w:t>
            </w:r>
          </w:p>
        </w:tc>
        <w:tc>
          <w:tcPr>
            <w:tcW w:w="4125" w:type="pct"/>
            <w:gridSpan w:val="11"/>
          </w:tcPr>
          <w:p w:rsidR="00D76DC8" w:rsidRPr="000B28BA" w:rsidRDefault="00D76DC8" w:rsidP="00D76DC8">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p w:rsidR="00D76DC8" w:rsidRPr="000B28BA" w:rsidRDefault="00D76DC8" w:rsidP="00D76DC8">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Балалардың саппен топқа оралуы, сапта екі-екіден жүру.</w:t>
            </w:r>
          </w:p>
          <w:p w:rsidR="00D76DC8" w:rsidRPr="000B28BA" w:rsidRDefault="00D76DC8" w:rsidP="00D76DC8">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Кім жылы сумен жуынса-өте жақсы сол бала. Кім салқын сумен жуынса –батыр бала ол бала. Ал егерде ол жуынбаса –ештене деп аталмайды ол бала.</w:t>
            </w:r>
          </w:p>
          <w:p w:rsidR="00D76DC8" w:rsidRPr="000B28BA" w:rsidRDefault="00D76DC8" w:rsidP="00D76DC8">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Балалардың киімдерін ретімен шешінуге дағдыландыру.</w:t>
            </w:r>
          </w:p>
        </w:tc>
      </w:tr>
      <w:tr w:rsidR="00D76DC8" w:rsidRPr="00A94AB6" w:rsidTr="00D76DC8">
        <w:tc>
          <w:tcPr>
            <w:tcW w:w="875" w:type="pct"/>
          </w:tcPr>
          <w:p w:rsidR="00D76DC8" w:rsidRPr="000B28BA" w:rsidRDefault="00D76DC8" w:rsidP="00D76DC8">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Түскі ас</w:t>
            </w:r>
          </w:p>
        </w:tc>
        <w:tc>
          <w:tcPr>
            <w:tcW w:w="1105" w:type="pct"/>
            <w:gridSpan w:val="3"/>
          </w:tcPr>
          <w:p w:rsidR="00D76DC8" w:rsidRPr="000B28BA" w:rsidRDefault="00D76DC8" w:rsidP="00D76DC8">
            <w:pPr>
              <w:autoSpaceDE w:val="0"/>
              <w:autoSpaceDN w:val="0"/>
              <w:adjustRightInd w:val="0"/>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Ас мәзірімен таныстыру. Балалардың назарын тағамға аудару, олардың адам денсаулығына пайдасын айту,</w:t>
            </w:r>
          </w:p>
          <w:p w:rsidR="00D76DC8" w:rsidRPr="000B28BA" w:rsidRDefault="00D76DC8" w:rsidP="00D76DC8">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877" w:type="pct"/>
            <w:gridSpan w:val="3"/>
          </w:tcPr>
          <w:p w:rsidR="00D76DC8" w:rsidRPr="000B28BA" w:rsidRDefault="00D76DC8" w:rsidP="00D76DC8">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Тағамды асықпай жеу керек.</w:t>
            </w:r>
          </w:p>
          <w:p w:rsidR="00D76DC8" w:rsidRPr="000B28BA" w:rsidRDefault="00D76DC8" w:rsidP="00D76DC8">
            <w:pPr>
              <w:autoSpaceDE w:val="0"/>
              <w:autoSpaceDN w:val="0"/>
              <w:adjustRightInd w:val="0"/>
              <w:rPr>
                <w:rFonts w:ascii="Times New Roman" w:hAnsi="Times New Roman" w:cs="Times New Roman"/>
                <w:b/>
                <w:color w:val="000000"/>
                <w:sz w:val="24"/>
                <w:szCs w:val="24"/>
                <w:lang w:val="kk-KZ"/>
              </w:rPr>
            </w:pPr>
            <w:r w:rsidRPr="000B28BA">
              <w:rPr>
                <w:rFonts w:ascii="Times New Roman" w:eastAsia="Calibri"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813" w:type="pct"/>
            <w:gridSpan w:val="2"/>
          </w:tcPr>
          <w:p w:rsidR="00D76DC8" w:rsidRPr="000B28BA" w:rsidRDefault="00D76DC8" w:rsidP="00D76DC8">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Ас ішер алдында қолыңды жуу керек.</w:t>
            </w:r>
          </w:p>
          <w:p w:rsidR="00D76DC8" w:rsidRPr="000B28BA" w:rsidRDefault="00D76DC8" w:rsidP="00D76DC8">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599" w:type="pct"/>
          </w:tcPr>
          <w:p w:rsidR="00D76DC8" w:rsidRPr="000B28BA" w:rsidRDefault="00D76DC8" w:rsidP="00D76DC8">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 xml:space="preserve">Мақал-мәтел: </w:t>
            </w:r>
          </w:p>
          <w:p w:rsidR="00D76DC8" w:rsidRPr="000B28BA" w:rsidRDefault="00D76DC8" w:rsidP="00D76DC8">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Тату үйдің тамағы-тәтті.</w:t>
            </w:r>
          </w:p>
          <w:p w:rsidR="00D76DC8" w:rsidRPr="000B28BA" w:rsidRDefault="00D76DC8" w:rsidP="00D76DC8">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731" w:type="pct"/>
            <w:gridSpan w:val="2"/>
          </w:tcPr>
          <w:p w:rsidR="00D76DC8" w:rsidRPr="000B28BA" w:rsidRDefault="00D76DC8" w:rsidP="00D76DC8">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Ыдыспен ойнамау, қолдарын сермеп тамақты шашпау.</w:t>
            </w:r>
          </w:p>
          <w:p w:rsidR="00D76DC8" w:rsidRPr="000B28BA" w:rsidRDefault="00D76DC8" w:rsidP="00D76DC8">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r>
      <w:tr w:rsidR="00D76DC8" w:rsidRPr="00A94AB6" w:rsidTr="00D76DC8">
        <w:tc>
          <w:tcPr>
            <w:tcW w:w="875" w:type="pct"/>
          </w:tcPr>
          <w:p w:rsidR="00D76DC8" w:rsidRPr="000B28BA" w:rsidRDefault="00D76DC8" w:rsidP="00D76DC8">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Күндізгі ұйқы</w:t>
            </w:r>
          </w:p>
        </w:tc>
        <w:tc>
          <w:tcPr>
            <w:tcW w:w="1105" w:type="pct"/>
            <w:gridSpan w:val="3"/>
          </w:tcPr>
          <w:p w:rsidR="00D76DC8" w:rsidRPr="000B28BA" w:rsidRDefault="00D76DC8" w:rsidP="00D76DC8">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Балалардың  тыныш ұйықтауы үшін жайлы жағдай жасау</w:t>
            </w:r>
          </w:p>
          <w:p w:rsidR="00D76DC8" w:rsidRPr="000B28BA" w:rsidRDefault="00D76DC8" w:rsidP="00D76DC8">
            <w:pPr>
              <w:autoSpaceDE w:val="0"/>
              <w:autoSpaceDN w:val="0"/>
              <w:adjustRightInd w:val="0"/>
              <w:rPr>
                <w:rFonts w:ascii="Times New Roman" w:hAnsi="Times New Roman" w:cs="Times New Roman"/>
                <w:color w:val="000000"/>
                <w:sz w:val="24"/>
                <w:szCs w:val="24"/>
                <w:lang w:val="kk-KZ"/>
              </w:rPr>
            </w:pPr>
            <w:r w:rsidRPr="000B28BA">
              <w:rPr>
                <w:rFonts w:ascii="Times New Roman" w:eastAsia="Calibri" w:hAnsi="Times New Roman" w:cs="Times New Roman"/>
                <w:sz w:val="24"/>
                <w:szCs w:val="24"/>
                <w:lang w:val="kk-KZ"/>
              </w:rPr>
              <w:t>«Ана мен бала» музыкасын тыңдату</w:t>
            </w:r>
            <w:r w:rsidRPr="000B28BA">
              <w:rPr>
                <w:rFonts w:ascii="Times New Roman" w:hAnsi="Times New Roman" w:cs="Times New Roman"/>
                <w:b/>
                <w:sz w:val="24"/>
                <w:szCs w:val="24"/>
                <w:lang w:val="kk-KZ"/>
              </w:rPr>
              <w:t xml:space="preserve">Әртүрлі аспапта орындалған әндерді тыңдауға, оларды есте </w:t>
            </w:r>
            <w:r w:rsidRPr="000B28BA">
              <w:rPr>
                <w:rFonts w:ascii="Times New Roman" w:hAnsi="Times New Roman" w:cs="Times New Roman"/>
                <w:b/>
                <w:sz w:val="24"/>
                <w:szCs w:val="24"/>
                <w:lang w:val="kk-KZ"/>
              </w:rPr>
              <w:lastRenderedPageBreak/>
              <w:t>сақтауға және білу.</w:t>
            </w:r>
          </w:p>
        </w:tc>
        <w:tc>
          <w:tcPr>
            <w:tcW w:w="877" w:type="pct"/>
            <w:gridSpan w:val="3"/>
          </w:tcPr>
          <w:p w:rsidR="00D76DC8" w:rsidRPr="000B28BA" w:rsidRDefault="00D76DC8" w:rsidP="00D76DC8">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lastRenderedPageBreak/>
              <w:t>«Әлди –әлди» бесік жырын тыңдату</w:t>
            </w:r>
          </w:p>
          <w:p w:rsidR="00D76DC8" w:rsidRPr="000B28BA" w:rsidRDefault="00D76DC8" w:rsidP="00D76DC8">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sz w:val="24"/>
                <w:szCs w:val="24"/>
                <w:lang w:val="kk-KZ"/>
              </w:rPr>
              <w:t xml:space="preserve">Әртүрлі аспапта орындалған әндерді тыңдауға, оларды есте сақтауға және білуге; шығарманы </w:t>
            </w:r>
            <w:r w:rsidRPr="000B28BA">
              <w:rPr>
                <w:rFonts w:ascii="Times New Roman" w:hAnsi="Times New Roman" w:cs="Times New Roman"/>
                <w:b/>
                <w:sz w:val="24"/>
                <w:szCs w:val="24"/>
                <w:lang w:val="kk-KZ"/>
              </w:rPr>
              <w:lastRenderedPageBreak/>
              <w:t>соңына дейін тыңдауға үйрету.</w:t>
            </w:r>
          </w:p>
        </w:tc>
        <w:tc>
          <w:tcPr>
            <w:tcW w:w="813" w:type="pct"/>
            <w:gridSpan w:val="2"/>
          </w:tcPr>
          <w:p w:rsidR="00D76DC8" w:rsidRPr="000B28BA" w:rsidRDefault="00D76DC8" w:rsidP="00D76DC8">
            <w:pPr>
              <w:autoSpaceDE w:val="0"/>
              <w:autoSpaceDN w:val="0"/>
              <w:adjustRightInd w:val="0"/>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lastRenderedPageBreak/>
              <w:t>Балалардың  тыныш ұйықтауы үшін жайлы жағдай жасау</w:t>
            </w:r>
          </w:p>
          <w:p w:rsidR="00D76DC8" w:rsidRPr="000B28BA" w:rsidRDefault="00D76DC8" w:rsidP="00D76DC8">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«Құлыншағым» әні</w:t>
            </w:r>
          </w:p>
          <w:p w:rsidR="00D76DC8" w:rsidRPr="000B28BA" w:rsidRDefault="00D76DC8" w:rsidP="00D76DC8">
            <w:pPr>
              <w:rPr>
                <w:rFonts w:ascii="Times New Roman" w:eastAsia="Calibri" w:hAnsi="Times New Roman" w:cs="Times New Roman"/>
                <w:sz w:val="24"/>
                <w:szCs w:val="24"/>
                <w:lang w:val="kk-KZ"/>
              </w:rPr>
            </w:pPr>
            <w:r w:rsidRPr="000B28BA">
              <w:rPr>
                <w:rFonts w:ascii="Times New Roman" w:hAnsi="Times New Roman" w:cs="Times New Roman"/>
                <w:b/>
                <w:sz w:val="24"/>
                <w:szCs w:val="24"/>
                <w:lang w:val="kk-KZ"/>
              </w:rPr>
              <w:t xml:space="preserve">Әртүрлі аспапта орындалған </w:t>
            </w:r>
            <w:r w:rsidRPr="000B28BA">
              <w:rPr>
                <w:rFonts w:ascii="Times New Roman" w:hAnsi="Times New Roman" w:cs="Times New Roman"/>
                <w:b/>
                <w:sz w:val="24"/>
                <w:szCs w:val="24"/>
                <w:lang w:val="kk-KZ"/>
              </w:rPr>
              <w:lastRenderedPageBreak/>
              <w:t>әндерді тыңдауға, оларды есте сақтауға және білуге; шығарманы соңына дейін тыңдауға үйрету.</w:t>
            </w:r>
          </w:p>
        </w:tc>
        <w:tc>
          <w:tcPr>
            <w:tcW w:w="599" w:type="pct"/>
          </w:tcPr>
          <w:p w:rsidR="00D76DC8" w:rsidRPr="000B28BA" w:rsidRDefault="00D76DC8" w:rsidP="00D76DC8">
            <w:pPr>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lastRenderedPageBreak/>
              <w:t>Балалардың  тыныш ұйықтауы үшін жайлы жағдай жасау</w:t>
            </w:r>
          </w:p>
          <w:p w:rsidR="00D76DC8" w:rsidRPr="000B28BA" w:rsidRDefault="00D76DC8" w:rsidP="00D76DC8">
            <w:pPr>
              <w:autoSpaceDE w:val="0"/>
              <w:autoSpaceDN w:val="0"/>
              <w:adjustRightInd w:val="0"/>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 xml:space="preserve">«Үйшік» ертегісін оқып </w:t>
            </w:r>
            <w:r w:rsidRPr="000B28BA">
              <w:rPr>
                <w:rFonts w:ascii="Times New Roman" w:eastAsia="Calibri" w:hAnsi="Times New Roman" w:cs="Times New Roman"/>
                <w:sz w:val="24"/>
                <w:szCs w:val="24"/>
                <w:lang w:val="kk-KZ"/>
              </w:rPr>
              <w:lastRenderedPageBreak/>
              <w:t>беру.</w:t>
            </w:r>
          </w:p>
          <w:p w:rsidR="00D76DC8" w:rsidRPr="000B28BA" w:rsidRDefault="00D76DC8" w:rsidP="00D76DC8">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sz w:val="24"/>
                <w:szCs w:val="24"/>
                <w:lang w:val="kk-KZ"/>
              </w:rPr>
              <w:t>Кітаптарға қызығушылықты ояту.</w:t>
            </w:r>
          </w:p>
        </w:tc>
        <w:tc>
          <w:tcPr>
            <w:tcW w:w="731" w:type="pct"/>
            <w:gridSpan w:val="2"/>
          </w:tcPr>
          <w:p w:rsidR="00D76DC8" w:rsidRPr="000B28BA" w:rsidRDefault="00D76DC8" w:rsidP="00D76DC8">
            <w:pPr>
              <w:autoSpaceDE w:val="0"/>
              <w:autoSpaceDN w:val="0"/>
              <w:adjustRightInd w:val="0"/>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lastRenderedPageBreak/>
              <w:t>«Жақсы жатып, жайлы тұр!»</w:t>
            </w:r>
          </w:p>
          <w:p w:rsidR="00D76DC8" w:rsidRPr="000B28BA" w:rsidRDefault="00D76DC8" w:rsidP="00D76DC8">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b/>
                <w:sz w:val="24"/>
                <w:szCs w:val="24"/>
                <w:lang w:val="kk-KZ"/>
              </w:rPr>
              <w:t xml:space="preserve">Әртүрлі аспапта орындалған әндерді тыңдауға, оларды есте </w:t>
            </w:r>
            <w:r w:rsidRPr="000B28BA">
              <w:rPr>
                <w:rFonts w:ascii="Times New Roman" w:hAnsi="Times New Roman" w:cs="Times New Roman"/>
                <w:b/>
                <w:sz w:val="24"/>
                <w:szCs w:val="24"/>
                <w:lang w:val="kk-KZ"/>
              </w:rPr>
              <w:lastRenderedPageBreak/>
              <w:t>сақтауға және білуге; шығарманы соңына дейін тыңдауға үйрету.</w:t>
            </w:r>
          </w:p>
        </w:tc>
      </w:tr>
      <w:tr w:rsidR="00D76DC8" w:rsidRPr="00A94AB6" w:rsidTr="00D76DC8">
        <w:trPr>
          <w:trHeight w:val="1032"/>
        </w:trPr>
        <w:tc>
          <w:tcPr>
            <w:tcW w:w="875" w:type="pct"/>
          </w:tcPr>
          <w:p w:rsidR="00D76DC8" w:rsidRPr="000B28BA" w:rsidRDefault="00D76DC8" w:rsidP="00D76DC8">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lastRenderedPageBreak/>
              <w:t>Біртіндеп ұйқыдан ояту, сауықтыру шаралары</w:t>
            </w:r>
          </w:p>
        </w:tc>
        <w:tc>
          <w:tcPr>
            <w:tcW w:w="1105" w:type="pct"/>
            <w:gridSpan w:val="3"/>
          </w:tcPr>
          <w:p w:rsidR="00D76DC8" w:rsidRPr="000B28BA" w:rsidRDefault="00D76DC8" w:rsidP="00D76DC8">
            <w:pPr>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Гимнастикалық жолдан жүру</w:t>
            </w:r>
          </w:p>
          <w:p w:rsidR="00D76DC8" w:rsidRPr="000B28BA" w:rsidRDefault="00D76DC8" w:rsidP="00D76DC8">
            <w:pPr>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Табанды шынықтыру массажы </w:t>
            </w:r>
            <w:r w:rsidRPr="000B28BA">
              <w:rPr>
                <w:rFonts w:ascii="Times New Roman" w:hAnsi="Times New Roman" w:cs="Times New Roman"/>
                <w:color w:val="000000"/>
                <w:sz w:val="24"/>
                <w:szCs w:val="24"/>
                <w:lang w:val="kk-KZ"/>
              </w:rPr>
              <w:br/>
              <w:t>Таяқтарды жылжытып, </w:t>
            </w:r>
            <w:r w:rsidRPr="000B28BA">
              <w:rPr>
                <w:rFonts w:ascii="Times New Roman" w:hAnsi="Times New Roman" w:cs="Times New Roman"/>
                <w:color w:val="000000"/>
                <w:sz w:val="24"/>
                <w:szCs w:val="24"/>
                <w:lang w:val="kk-KZ"/>
              </w:rPr>
              <w:br/>
              <w:t>Массаж жасау білеміз. </w:t>
            </w:r>
            <w:r w:rsidRPr="000B28BA">
              <w:rPr>
                <w:rFonts w:ascii="Times New Roman" w:hAnsi="Times New Roman" w:cs="Times New Roman"/>
                <w:color w:val="000000"/>
                <w:sz w:val="24"/>
                <w:szCs w:val="24"/>
                <w:lang w:val="kk-KZ"/>
              </w:rPr>
              <w:br/>
              <w:t>Он аяққа 1-2-3,  Сол аяққа 1-2-3. </w:t>
            </w:r>
          </w:p>
          <w:p w:rsidR="00D76DC8" w:rsidRPr="000B28BA" w:rsidRDefault="00D76DC8" w:rsidP="00D76DC8">
            <w:pPr>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 xml:space="preserve">Массаж жасау білеміз. </w:t>
            </w:r>
            <w:r w:rsidRPr="000B28BA">
              <w:rPr>
                <w:rFonts w:ascii="Times New Roman" w:hAnsi="Times New Roman" w:cs="Times New Roman"/>
                <w:color w:val="000000"/>
                <w:sz w:val="24"/>
                <w:szCs w:val="24"/>
                <w:lang w:val="kk-KZ"/>
              </w:rPr>
              <w:br/>
              <w:t xml:space="preserve">Арнайы жолдармен жүреміз.  </w:t>
            </w:r>
          </w:p>
          <w:p w:rsidR="00D76DC8" w:rsidRPr="000B28BA" w:rsidRDefault="00D76DC8" w:rsidP="00D76DC8">
            <w:pPr>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D76DC8" w:rsidRPr="000B28BA" w:rsidRDefault="00D76DC8" w:rsidP="00D76DC8">
            <w:pPr>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877" w:type="pct"/>
            <w:gridSpan w:val="3"/>
          </w:tcPr>
          <w:p w:rsidR="00D76DC8" w:rsidRPr="000B28BA" w:rsidRDefault="00D76DC8" w:rsidP="00D76DC8">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Тыныс алу жаттығулары</w:t>
            </w:r>
          </w:p>
          <w:p w:rsidR="00D76DC8" w:rsidRPr="000B28BA" w:rsidRDefault="00D76DC8" w:rsidP="00D76DC8">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Қолға шарды аламыз, </w:t>
            </w:r>
            <w:r w:rsidRPr="000B28BA">
              <w:rPr>
                <w:rFonts w:ascii="Times New Roman" w:hAnsi="Times New Roman" w:cs="Times New Roman"/>
                <w:color w:val="000000"/>
                <w:sz w:val="24"/>
                <w:szCs w:val="24"/>
                <w:lang w:val="kk-KZ"/>
              </w:rPr>
              <w:br/>
              <w:t>Қатты, қатты үрлейміз. </w:t>
            </w:r>
            <w:r w:rsidRPr="000B28BA">
              <w:rPr>
                <w:rFonts w:ascii="Times New Roman" w:hAnsi="Times New Roman" w:cs="Times New Roman"/>
                <w:color w:val="000000"/>
                <w:sz w:val="24"/>
                <w:szCs w:val="24"/>
                <w:lang w:val="kk-KZ"/>
              </w:rPr>
              <w:br/>
              <w:t>Уф-ф-ф, Уф-ф-ф... </w:t>
            </w:r>
            <w:r w:rsidRPr="000B28BA">
              <w:rPr>
                <w:rFonts w:ascii="Times New Roman" w:hAnsi="Times New Roman" w:cs="Times New Roman"/>
                <w:color w:val="000000"/>
                <w:sz w:val="24"/>
                <w:szCs w:val="24"/>
                <w:lang w:val="kk-KZ"/>
              </w:rPr>
              <w:br/>
              <w:t>Қатты үрленген шарларды </w:t>
            </w:r>
            <w:r w:rsidRPr="000B28BA">
              <w:rPr>
                <w:rFonts w:ascii="Times New Roman" w:hAnsi="Times New Roman" w:cs="Times New Roman"/>
                <w:color w:val="000000"/>
                <w:sz w:val="24"/>
                <w:szCs w:val="24"/>
                <w:lang w:val="kk-KZ"/>
              </w:rPr>
              <w:br/>
              <w:t xml:space="preserve">Кейде жарып аламыз   </w:t>
            </w:r>
          </w:p>
          <w:p w:rsidR="00D76DC8" w:rsidRPr="000B28BA" w:rsidRDefault="00D76DC8" w:rsidP="00D76DC8">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D76DC8" w:rsidRPr="000B28BA" w:rsidRDefault="00D76DC8" w:rsidP="00D76DC8">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813" w:type="pct"/>
            <w:gridSpan w:val="2"/>
          </w:tcPr>
          <w:p w:rsidR="00D76DC8" w:rsidRPr="000B28BA" w:rsidRDefault="00D76DC8" w:rsidP="00D76DC8">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Гимнастикалық жолдан жүру</w:t>
            </w:r>
          </w:p>
          <w:p w:rsidR="00D76DC8" w:rsidRPr="000B28BA" w:rsidRDefault="00D76DC8" w:rsidP="00D76DC8">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Әдемі журеміз</w:t>
            </w:r>
          </w:p>
          <w:p w:rsidR="00D76DC8" w:rsidRPr="000B28BA" w:rsidRDefault="00D76DC8" w:rsidP="00D76DC8">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Шынықсын өкшеміз</w:t>
            </w:r>
          </w:p>
          <w:p w:rsidR="00D76DC8" w:rsidRPr="000B28BA" w:rsidRDefault="00D76DC8" w:rsidP="00D76DC8">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Түзіліп тұрайық</w:t>
            </w:r>
          </w:p>
          <w:p w:rsidR="00D76DC8" w:rsidRPr="000B28BA" w:rsidRDefault="00D76DC8" w:rsidP="00D76DC8">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Шаттанып ойнайық  «Губка жолмен жүріп өту»</w:t>
            </w:r>
          </w:p>
          <w:p w:rsidR="00D76DC8" w:rsidRPr="000B28BA" w:rsidRDefault="00D76DC8" w:rsidP="00D76DC8">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D76DC8" w:rsidRPr="000B28BA" w:rsidRDefault="00D76DC8" w:rsidP="00D76DC8">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599" w:type="pct"/>
          </w:tcPr>
          <w:p w:rsidR="00D76DC8" w:rsidRPr="000B28BA" w:rsidRDefault="00D76DC8" w:rsidP="00D76DC8">
            <w:pPr>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Жылан жолмен жүру. Арнайы кілемшелермен жүру</w:t>
            </w:r>
          </w:p>
          <w:p w:rsidR="00D76DC8" w:rsidRPr="000B28BA" w:rsidRDefault="00D76DC8" w:rsidP="00D76DC8">
            <w:pPr>
              <w:rPr>
                <w:rFonts w:ascii="Times New Roman" w:hAnsi="Times New Roman" w:cs="Times New Roman"/>
                <w:b/>
                <w:color w:val="000000"/>
                <w:sz w:val="24"/>
                <w:szCs w:val="24"/>
                <w:lang w:val="kk-KZ"/>
              </w:rPr>
            </w:pPr>
            <w:r w:rsidRPr="000B28BA">
              <w:rPr>
                <w:rFonts w:ascii="Times New Roman" w:hAnsi="Times New Roman" w:cs="Times New Roman"/>
                <w:color w:val="000000"/>
                <w:sz w:val="24"/>
                <w:szCs w:val="24"/>
                <w:lang w:val="kk-KZ"/>
              </w:rPr>
              <w:t xml:space="preserve">Ырғақтық жаттығулар. </w:t>
            </w:r>
            <w:r w:rsidRPr="000B28BA">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D76DC8" w:rsidRPr="000B28BA" w:rsidRDefault="00D76DC8" w:rsidP="00D76DC8">
            <w:pPr>
              <w:rPr>
                <w:rFonts w:ascii="Times New Roman" w:hAnsi="Times New Roman" w:cs="Times New Roman"/>
                <w:color w:val="000000"/>
                <w:sz w:val="24"/>
                <w:szCs w:val="24"/>
                <w:lang w:val="kk-KZ"/>
              </w:rPr>
            </w:pPr>
            <w:r w:rsidRPr="000B28BA">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731" w:type="pct"/>
            <w:gridSpan w:val="2"/>
          </w:tcPr>
          <w:p w:rsidR="00D76DC8" w:rsidRPr="000B28BA" w:rsidRDefault="00D76DC8" w:rsidP="00D76DC8">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t>Табанға арналған денсаулық кілемшелерімен жүру</w:t>
            </w:r>
          </w:p>
          <w:p w:rsidR="00D76DC8" w:rsidRPr="000B28BA" w:rsidRDefault="00D76DC8" w:rsidP="00D76DC8">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D76DC8" w:rsidRPr="000B28BA" w:rsidRDefault="00D76DC8" w:rsidP="00D76DC8">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r>
      <w:tr w:rsidR="00D76DC8" w:rsidRPr="000B28BA" w:rsidTr="00D76DC8">
        <w:tc>
          <w:tcPr>
            <w:tcW w:w="875" w:type="pct"/>
          </w:tcPr>
          <w:p w:rsidR="00D76DC8" w:rsidRPr="000B28BA" w:rsidRDefault="00D76DC8" w:rsidP="00D76DC8">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lastRenderedPageBreak/>
              <w:t>Бесін ас</w:t>
            </w:r>
          </w:p>
        </w:tc>
        <w:tc>
          <w:tcPr>
            <w:tcW w:w="4125" w:type="pct"/>
            <w:gridSpan w:val="11"/>
          </w:tcPr>
          <w:p w:rsidR="00D76DC8" w:rsidRPr="000B28BA" w:rsidRDefault="00D76DC8" w:rsidP="00D76DC8">
            <w:pPr>
              <w:autoSpaceDE w:val="0"/>
              <w:autoSpaceDN w:val="0"/>
              <w:adjustRightInd w:val="0"/>
              <w:rPr>
                <w:rFonts w:ascii="Times New Roman" w:eastAsia="Calibri" w:hAnsi="Times New Roman" w:cs="Times New Roman"/>
                <w:sz w:val="24"/>
                <w:szCs w:val="24"/>
                <w:lang w:val="kk-KZ"/>
              </w:rPr>
            </w:pPr>
            <w:r w:rsidRPr="000B28BA">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p w:rsidR="00D76DC8" w:rsidRPr="000B28BA" w:rsidRDefault="00D76DC8" w:rsidP="00D76DC8">
            <w:pPr>
              <w:autoSpaceDE w:val="0"/>
              <w:autoSpaceDN w:val="0"/>
              <w:adjustRightInd w:val="0"/>
              <w:rPr>
                <w:rFonts w:ascii="Times New Roman" w:hAnsi="Times New Roman" w:cs="Times New Roman"/>
                <w:color w:val="000000"/>
                <w:sz w:val="24"/>
                <w:szCs w:val="24"/>
                <w:lang w:val="kk-KZ"/>
              </w:rPr>
            </w:pPr>
            <w:r w:rsidRPr="000B28BA">
              <w:rPr>
                <w:rFonts w:ascii="Times New Roman" w:eastAsia="Calibri" w:hAnsi="Times New Roman" w:cs="Times New Roman"/>
                <w:sz w:val="24"/>
                <w:szCs w:val="24"/>
                <w:lang w:val="kk-KZ"/>
              </w:rPr>
              <w:t>Балалардың назарын тағамға аудару.</w:t>
            </w:r>
          </w:p>
          <w:p w:rsidR="00D76DC8" w:rsidRPr="000B28BA" w:rsidRDefault="00D76DC8" w:rsidP="00D76DC8">
            <w:pPr>
              <w:autoSpaceDE w:val="0"/>
              <w:autoSpaceDN w:val="0"/>
              <w:adjustRightInd w:val="0"/>
              <w:rPr>
                <w:rFonts w:ascii="Times New Roman" w:hAnsi="Times New Roman" w:cs="Times New Roman"/>
                <w:color w:val="000000"/>
                <w:sz w:val="24"/>
                <w:szCs w:val="24"/>
                <w:lang w:val="kk-KZ"/>
              </w:rPr>
            </w:pPr>
            <w:r w:rsidRPr="000B28BA">
              <w:rPr>
                <w:rFonts w:ascii="Times New Roman" w:eastAsia="Calibri" w:hAnsi="Times New Roman" w:cs="Times New Roman"/>
                <w:sz w:val="24"/>
                <w:szCs w:val="24"/>
                <w:lang w:val="kk-KZ"/>
              </w:rPr>
              <w:t>Тамақтарын реттілігімен тауысып ішуге қалыптастыру.</w:t>
            </w:r>
          </w:p>
          <w:p w:rsidR="00D76DC8" w:rsidRPr="000B28BA" w:rsidRDefault="00D76DC8" w:rsidP="00D76DC8">
            <w:pPr>
              <w:autoSpaceDE w:val="0"/>
              <w:autoSpaceDN w:val="0"/>
              <w:adjustRightInd w:val="0"/>
              <w:rPr>
                <w:rFonts w:ascii="Times New Roman" w:hAnsi="Times New Roman" w:cs="Times New Roman"/>
                <w:color w:val="000000"/>
                <w:sz w:val="24"/>
                <w:szCs w:val="24"/>
                <w:lang w:val="kk-KZ"/>
              </w:rPr>
            </w:pPr>
            <w:r w:rsidRPr="000B28BA">
              <w:rPr>
                <w:rFonts w:ascii="Times New Roman" w:eastAsia="Calibri" w:hAnsi="Times New Roman" w:cs="Times New Roman"/>
                <w:sz w:val="24"/>
                <w:szCs w:val="24"/>
                <w:lang w:val="kk-KZ"/>
              </w:rPr>
              <w:t>«Бата айтып»,  «Ас қайтаруды» үйрету.</w:t>
            </w:r>
          </w:p>
          <w:p w:rsidR="00D76DC8" w:rsidRPr="000B28BA" w:rsidRDefault="00D76DC8" w:rsidP="00D76DC8">
            <w:pPr>
              <w:autoSpaceDE w:val="0"/>
              <w:autoSpaceDN w:val="0"/>
              <w:adjustRightInd w:val="0"/>
              <w:rPr>
                <w:rFonts w:ascii="Times New Roman" w:hAnsi="Times New Roman" w:cs="Times New Roman"/>
                <w:b/>
                <w:sz w:val="24"/>
                <w:szCs w:val="24"/>
                <w:lang w:val="kk-KZ"/>
              </w:rPr>
            </w:pPr>
            <w:r w:rsidRPr="000B28BA">
              <w:rPr>
                <w:rFonts w:ascii="Times New Roman" w:eastAsia="Calibri" w:hAnsi="Times New Roman" w:cs="Times New Roman"/>
                <w:sz w:val="24"/>
                <w:szCs w:val="24"/>
                <w:lang w:val="kk-KZ"/>
              </w:rPr>
              <w:t>Балалардың назарын тағамға аудару.</w:t>
            </w:r>
          </w:p>
        </w:tc>
      </w:tr>
      <w:tr w:rsidR="00D76DC8" w:rsidRPr="00A94AB6" w:rsidTr="00D76DC8">
        <w:tc>
          <w:tcPr>
            <w:tcW w:w="875" w:type="pct"/>
          </w:tcPr>
          <w:p w:rsidR="00D76DC8" w:rsidRPr="000B28BA" w:rsidRDefault="00D76DC8" w:rsidP="00D76DC8">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1051" w:type="pct"/>
            <w:gridSpan w:val="2"/>
          </w:tcPr>
          <w:p w:rsidR="00D76DC8" w:rsidRPr="000B28BA" w:rsidRDefault="00D76DC8" w:rsidP="00D76DC8">
            <w:pPr>
              <w:rPr>
                <w:rFonts w:ascii="Times New Roman" w:hAnsi="Times New Roman" w:cs="Times New Roman"/>
                <w:sz w:val="24"/>
                <w:szCs w:val="24"/>
                <w:lang w:val="kk-KZ"/>
              </w:rPr>
            </w:pPr>
            <w:r w:rsidRPr="000B28BA">
              <w:rPr>
                <w:rFonts w:ascii="Times New Roman" w:hAnsi="Times New Roman" w:cs="Times New Roman"/>
                <w:sz w:val="24"/>
                <w:szCs w:val="24"/>
                <w:lang w:val="kk-KZ"/>
              </w:rPr>
              <w:t>Балалардың қалауы бойынша орталықтарға бөлініп, мысық пен күшіктің мүсінін жасау, суретін салу, қағаздан қиып алып жапсыру немесе өзбетінше</w:t>
            </w:r>
            <w:r w:rsidRPr="000B28BA">
              <w:rPr>
                <w:rFonts w:ascii="Times New Roman" w:hAnsi="Times New Roman" w:cs="Times New Roman"/>
                <w:spacing w:val="1"/>
                <w:sz w:val="24"/>
                <w:szCs w:val="24"/>
                <w:lang w:val="kk-KZ"/>
              </w:rPr>
              <w:t xml:space="preserve"> әр түрлі заттарды пайдаланып </w:t>
            </w:r>
            <w:r w:rsidRPr="000B28BA">
              <w:rPr>
                <w:rFonts w:ascii="Times New Roman" w:hAnsi="Times New Roman" w:cs="Times New Roman"/>
                <w:sz w:val="24"/>
                <w:szCs w:val="24"/>
                <w:lang w:val="kk-KZ"/>
              </w:rPr>
              <w:t>ойдан құрастыруға баулу</w:t>
            </w:r>
          </w:p>
          <w:p w:rsidR="00D76DC8" w:rsidRPr="000B28BA" w:rsidRDefault="00D76DC8" w:rsidP="00D76DC8">
            <w:pPr>
              <w:rPr>
                <w:rFonts w:ascii="Times New Roman" w:hAnsi="Times New Roman" w:cs="Times New Roman"/>
                <w:b/>
                <w:bCs/>
                <w:sz w:val="24"/>
                <w:szCs w:val="24"/>
                <w:lang w:val="kk-KZ"/>
              </w:rPr>
            </w:pPr>
            <w:r w:rsidRPr="000B28BA">
              <w:rPr>
                <w:rFonts w:ascii="Times New Roman" w:hAnsi="Times New Roman" w:cs="Times New Roman"/>
                <w:b/>
                <w:bCs/>
                <w:sz w:val="24"/>
                <w:szCs w:val="24"/>
                <w:lang w:val="kk-KZ"/>
              </w:rPr>
              <w:t>Сурет салуда қауіпсіздікті сақтауға, ұқыптылыққа баулу</w:t>
            </w:r>
          </w:p>
          <w:p w:rsidR="00D76DC8" w:rsidRPr="000B28BA" w:rsidRDefault="00D76DC8" w:rsidP="00D76DC8">
            <w:pPr>
              <w:rPr>
                <w:rFonts w:ascii="Times New Roman" w:hAnsi="Times New Roman" w:cs="Times New Roman"/>
                <w:b/>
                <w:bCs/>
                <w:sz w:val="24"/>
                <w:szCs w:val="24"/>
                <w:lang w:val="kk-KZ"/>
              </w:rPr>
            </w:pPr>
            <w:r w:rsidRPr="000B28BA">
              <w:rPr>
                <w:rFonts w:ascii="Times New Roman" w:hAnsi="Times New Roman" w:cs="Times New Roman"/>
                <w:b/>
                <w:bCs/>
                <w:sz w:val="24"/>
                <w:szCs w:val="24"/>
                <w:lang w:val="kk-KZ"/>
              </w:rPr>
              <w:t>Мүсіндеу тәсілдерін қолдана отырып</w:t>
            </w:r>
          </w:p>
          <w:p w:rsidR="00D76DC8" w:rsidRPr="000B28BA" w:rsidRDefault="00D76DC8" w:rsidP="00D76DC8">
            <w:pPr>
              <w:rPr>
                <w:rFonts w:ascii="Times New Roman" w:hAnsi="Times New Roman" w:cs="Times New Roman"/>
                <w:b/>
                <w:bCs/>
                <w:sz w:val="24"/>
                <w:szCs w:val="24"/>
                <w:lang w:val="kk-KZ"/>
              </w:rPr>
            </w:pPr>
            <w:r w:rsidRPr="000B28BA">
              <w:rPr>
                <w:rFonts w:ascii="Times New Roman" w:hAnsi="Times New Roman" w:cs="Times New Roman"/>
                <w:b/>
                <w:bCs/>
                <w:sz w:val="24"/>
                <w:szCs w:val="24"/>
                <w:lang w:val="kk-KZ"/>
              </w:rPr>
              <w:t>Заттардың пішіні мен олардың түсі туралы білімді бекіту.</w:t>
            </w:r>
          </w:p>
        </w:tc>
        <w:tc>
          <w:tcPr>
            <w:tcW w:w="780" w:type="pct"/>
            <w:gridSpan w:val="2"/>
          </w:tcPr>
          <w:p w:rsidR="00D76DC8" w:rsidRPr="000B28BA" w:rsidRDefault="00D76DC8" w:rsidP="00D76DC8">
            <w:pPr>
              <w:rPr>
                <w:rFonts w:ascii="Times New Roman" w:hAnsi="Times New Roman" w:cs="Times New Roman"/>
                <w:sz w:val="24"/>
                <w:szCs w:val="24"/>
                <w:lang w:val="kk-KZ"/>
              </w:rPr>
            </w:pPr>
            <w:r w:rsidRPr="000B28BA">
              <w:rPr>
                <w:rFonts w:ascii="Times New Roman" w:hAnsi="Times New Roman" w:cs="Times New Roman"/>
                <w:sz w:val="24"/>
                <w:szCs w:val="24"/>
                <w:lang w:val="kk-KZ"/>
              </w:rPr>
              <w:t xml:space="preserve">Кітаптарды  қарау, мысық пен күшік туралы әңгімелесу.Ертегіні сахналауға мүмкіндік беру. </w:t>
            </w:r>
          </w:p>
          <w:p w:rsidR="00D76DC8" w:rsidRPr="000B28BA" w:rsidRDefault="00D76DC8" w:rsidP="00D76DC8">
            <w:pPr>
              <w:rPr>
                <w:rFonts w:ascii="Times New Roman" w:hAnsi="Times New Roman" w:cs="Times New Roman"/>
                <w:b/>
                <w:bCs/>
                <w:sz w:val="24"/>
                <w:szCs w:val="24"/>
                <w:lang w:val="kk-KZ"/>
              </w:rPr>
            </w:pPr>
            <w:r w:rsidRPr="000B28BA">
              <w:rPr>
                <w:rFonts w:ascii="Times New Roman" w:eastAsia="Times New Roman" w:hAnsi="Times New Roman" w:cs="Times New Roman"/>
                <w:b/>
                <w:sz w:val="24"/>
                <w:szCs w:val="24"/>
                <w:lang w:val="kk-KZ" w:eastAsia="ru-RU"/>
              </w:rPr>
              <w:t>К</w:t>
            </w:r>
            <w:r w:rsidRPr="000B28BA">
              <w:rPr>
                <w:rFonts w:ascii="Times New Roman" w:hAnsi="Times New Roman" w:cs="Times New Roman"/>
                <w:b/>
                <w:bCs/>
                <w:sz w:val="24"/>
                <w:szCs w:val="24"/>
                <w:lang w:val="kk-KZ"/>
              </w:rPr>
              <w:t>ейіпкерлердің эмоционалды образын беруге баулу.</w:t>
            </w:r>
          </w:p>
          <w:p w:rsidR="00D76DC8" w:rsidRPr="000B28BA" w:rsidRDefault="00D76DC8" w:rsidP="00D76DC8">
            <w:pPr>
              <w:rPr>
                <w:rFonts w:ascii="Times New Roman" w:hAnsi="Times New Roman" w:cs="Times New Roman"/>
                <w:bCs/>
                <w:sz w:val="24"/>
                <w:szCs w:val="24"/>
                <w:lang w:val="kk-KZ"/>
              </w:rPr>
            </w:pPr>
            <w:r w:rsidRPr="000B28BA">
              <w:rPr>
                <w:rFonts w:ascii="Times New Roman" w:hAnsi="Times New Roman" w:cs="Times New Roman"/>
                <w:bCs/>
                <w:sz w:val="24"/>
                <w:szCs w:val="24"/>
                <w:lang w:val="kk-KZ"/>
              </w:rPr>
              <w:t>Дидактикалық материалдармен жұмыс</w:t>
            </w:r>
          </w:p>
          <w:p w:rsidR="00D76DC8" w:rsidRPr="000B28BA" w:rsidRDefault="00D76DC8" w:rsidP="00D76DC8">
            <w:pPr>
              <w:rPr>
                <w:rFonts w:ascii="Times New Roman" w:hAnsi="Times New Roman" w:cs="Times New Roman"/>
                <w:b/>
                <w:bCs/>
                <w:sz w:val="24"/>
                <w:szCs w:val="24"/>
                <w:lang w:val="kk-KZ"/>
              </w:rPr>
            </w:pPr>
            <w:r w:rsidRPr="000B28BA">
              <w:rPr>
                <w:rFonts w:ascii="Times New Roman" w:hAnsi="Times New Roman" w:cs="Times New Roman"/>
                <w:b/>
                <w:bCs/>
                <w:sz w:val="24"/>
                <w:szCs w:val="24"/>
                <w:lang w:val="kk-KZ"/>
              </w:rPr>
              <w:t>Бір затты екінші затпен беттестіру.</w:t>
            </w:r>
          </w:p>
          <w:p w:rsidR="00D76DC8" w:rsidRPr="000B28BA" w:rsidRDefault="00D76DC8" w:rsidP="00D76DC8">
            <w:pPr>
              <w:pStyle w:val="a4"/>
              <w:rPr>
                <w:b/>
                <w:bCs/>
                <w:sz w:val="24"/>
                <w:szCs w:val="24"/>
                <w:lang w:val="kk-KZ"/>
              </w:rPr>
            </w:pPr>
          </w:p>
        </w:tc>
        <w:tc>
          <w:tcPr>
            <w:tcW w:w="873" w:type="pct"/>
            <w:gridSpan w:val="3"/>
          </w:tcPr>
          <w:p w:rsidR="00D76DC8" w:rsidRPr="000B28BA" w:rsidRDefault="00D76DC8" w:rsidP="00D76DC8">
            <w:pPr>
              <w:pStyle w:val="a4"/>
              <w:rPr>
                <w:b/>
                <w:sz w:val="24"/>
                <w:szCs w:val="24"/>
                <w:lang w:val="kk-KZ"/>
              </w:rPr>
            </w:pPr>
            <w:r w:rsidRPr="000B28BA">
              <w:rPr>
                <w:bCs/>
                <w:sz w:val="24"/>
                <w:szCs w:val="24"/>
                <w:lang w:val="kk-KZ"/>
              </w:rPr>
              <w:t xml:space="preserve">Кітапқа қарап сурет мазмуны бойынша жаттау. </w:t>
            </w:r>
          </w:p>
          <w:p w:rsidR="00D76DC8" w:rsidRPr="000B28BA" w:rsidRDefault="00D76DC8" w:rsidP="00D76DC8">
            <w:pPr>
              <w:pStyle w:val="a4"/>
              <w:rPr>
                <w:b/>
                <w:spacing w:val="1"/>
                <w:sz w:val="24"/>
                <w:szCs w:val="24"/>
                <w:lang w:val="kk-KZ"/>
              </w:rPr>
            </w:pPr>
            <w:r w:rsidRPr="000B28BA">
              <w:rPr>
                <w:b/>
                <w:sz w:val="24"/>
                <w:szCs w:val="24"/>
                <w:lang w:val="kk-KZ"/>
              </w:rPr>
              <w:t>Төрт-түлік</w:t>
            </w:r>
          </w:p>
          <w:p w:rsidR="00D76DC8" w:rsidRPr="000B28BA" w:rsidRDefault="00D76DC8" w:rsidP="00D76DC8">
            <w:pPr>
              <w:pStyle w:val="a4"/>
              <w:rPr>
                <w:spacing w:val="1"/>
                <w:sz w:val="24"/>
                <w:szCs w:val="24"/>
                <w:lang w:val="kk-KZ"/>
              </w:rPr>
            </w:pPr>
            <w:r w:rsidRPr="000B28BA">
              <w:rPr>
                <w:sz w:val="24"/>
                <w:szCs w:val="24"/>
                <w:lang w:val="kk-KZ"/>
              </w:rPr>
              <w:t>Түйе – малдың үлкені,</w:t>
            </w:r>
          </w:p>
          <w:p w:rsidR="00D76DC8" w:rsidRPr="000B28BA" w:rsidRDefault="00D76DC8" w:rsidP="00D76DC8">
            <w:pPr>
              <w:pStyle w:val="a4"/>
              <w:rPr>
                <w:spacing w:val="-67"/>
                <w:sz w:val="24"/>
                <w:szCs w:val="24"/>
                <w:lang w:val="kk-KZ"/>
              </w:rPr>
            </w:pPr>
            <w:r w:rsidRPr="000B28BA">
              <w:rPr>
                <w:sz w:val="24"/>
                <w:szCs w:val="24"/>
                <w:lang w:val="kk-KZ"/>
              </w:rPr>
              <w:t>Жылқы – малдың үркегі.</w:t>
            </w:r>
          </w:p>
          <w:p w:rsidR="00D76DC8" w:rsidRPr="000B28BA" w:rsidRDefault="00D76DC8" w:rsidP="00D76DC8">
            <w:pPr>
              <w:pStyle w:val="a4"/>
              <w:rPr>
                <w:spacing w:val="1"/>
                <w:sz w:val="24"/>
                <w:szCs w:val="24"/>
                <w:lang w:val="kk-KZ"/>
              </w:rPr>
            </w:pPr>
            <w:r w:rsidRPr="000B28BA">
              <w:rPr>
                <w:sz w:val="24"/>
                <w:szCs w:val="24"/>
                <w:lang w:val="kk-KZ"/>
              </w:rPr>
              <w:t>Сиыр – малдың сүттісі,</w:t>
            </w:r>
          </w:p>
          <w:p w:rsidR="00D76DC8" w:rsidRPr="000B28BA" w:rsidRDefault="00D76DC8" w:rsidP="00D76DC8">
            <w:pPr>
              <w:pStyle w:val="a4"/>
              <w:rPr>
                <w:sz w:val="24"/>
                <w:szCs w:val="24"/>
                <w:lang w:val="kk-KZ"/>
              </w:rPr>
            </w:pPr>
            <w:r w:rsidRPr="000B28BA">
              <w:rPr>
                <w:sz w:val="24"/>
                <w:szCs w:val="24"/>
                <w:lang w:val="kk-KZ"/>
              </w:rPr>
              <w:t>Қой–түліктіңқұттысы.</w:t>
            </w:r>
          </w:p>
          <w:p w:rsidR="00D76DC8" w:rsidRPr="000B28BA" w:rsidRDefault="00D76DC8" w:rsidP="00D76DC8">
            <w:pPr>
              <w:pStyle w:val="a4"/>
              <w:rPr>
                <w:i/>
                <w:sz w:val="24"/>
                <w:szCs w:val="24"/>
                <w:lang w:val="kk-KZ"/>
              </w:rPr>
            </w:pPr>
            <w:r w:rsidRPr="000B28BA">
              <w:rPr>
                <w:i/>
                <w:sz w:val="24"/>
                <w:szCs w:val="24"/>
                <w:lang w:val="kk-KZ"/>
              </w:rPr>
              <w:t>С.Қасиманов</w:t>
            </w:r>
          </w:p>
          <w:p w:rsidR="00D76DC8" w:rsidRPr="000B28BA" w:rsidRDefault="00D76DC8" w:rsidP="00D76DC8">
            <w:pPr>
              <w:pStyle w:val="a4"/>
              <w:rPr>
                <w:sz w:val="24"/>
                <w:szCs w:val="24"/>
                <w:lang w:val="kk-KZ"/>
              </w:rPr>
            </w:pPr>
            <w:r w:rsidRPr="000B28BA">
              <w:rPr>
                <w:sz w:val="24"/>
                <w:szCs w:val="24"/>
                <w:lang w:val="kk-KZ"/>
              </w:rPr>
              <w:t>(Қазақ тілі)</w:t>
            </w:r>
          </w:p>
          <w:p w:rsidR="00D76DC8" w:rsidRPr="000B28BA" w:rsidRDefault="00D76DC8" w:rsidP="00D76DC8">
            <w:pPr>
              <w:pStyle w:val="a4"/>
              <w:rPr>
                <w:b/>
                <w:bCs/>
                <w:sz w:val="24"/>
                <w:szCs w:val="24"/>
                <w:lang w:val="kk-KZ"/>
              </w:rPr>
            </w:pPr>
            <w:r w:rsidRPr="000B28BA">
              <w:rPr>
                <w:b/>
                <w:sz w:val="24"/>
                <w:szCs w:val="24"/>
                <w:lang w:val="kk-KZ"/>
              </w:rPr>
              <w:t>Балаларды тақпақтар мен шағын өлеңдерді жатқа айтуға үйрету</w:t>
            </w:r>
            <w:r w:rsidRPr="000B28BA">
              <w:rPr>
                <w:b/>
                <w:bCs/>
                <w:i/>
                <w:sz w:val="24"/>
                <w:szCs w:val="24"/>
                <w:lang w:val="kk-KZ"/>
              </w:rPr>
              <w:t xml:space="preserve"> </w:t>
            </w:r>
          </w:p>
          <w:p w:rsidR="00D76DC8" w:rsidRPr="000B28BA" w:rsidRDefault="00D76DC8" w:rsidP="00D76DC8">
            <w:pPr>
              <w:pStyle w:val="TableParagraph"/>
              <w:spacing w:line="319" w:lineRule="exact"/>
              <w:ind w:right="134"/>
              <w:rPr>
                <w:sz w:val="24"/>
                <w:szCs w:val="24"/>
              </w:rPr>
            </w:pPr>
            <w:r w:rsidRPr="000B28BA">
              <w:rPr>
                <w:bCs/>
                <w:sz w:val="24"/>
                <w:szCs w:val="24"/>
              </w:rPr>
              <w:t>Төрт түлік малдың қалауы бойынша суретін салу, мүсінін жасау немесе қағаздан қиып жапсыру.</w:t>
            </w:r>
          </w:p>
          <w:p w:rsidR="00D76DC8" w:rsidRPr="000B28BA" w:rsidRDefault="00D76DC8" w:rsidP="00D76DC8">
            <w:pPr>
              <w:rPr>
                <w:rFonts w:ascii="Times New Roman" w:hAnsi="Times New Roman" w:cs="Times New Roman"/>
                <w:b/>
                <w:bCs/>
                <w:sz w:val="24"/>
                <w:szCs w:val="24"/>
                <w:lang w:val="kk-KZ"/>
              </w:rPr>
            </w:pPr>
            <w:r w:rsidRPr="000B28BA">
              <w:rPr>
                <w:rFonts w:ascii="Times New Roman" w:hAnsi="Times New Roman" w:cs="Times New Roman"/>
                <w:b/>
                <w:bCs/>
                <w:sz w:val="24"/>
                <w:szCs w:val="24"/>
                <w:lang w:val="kk-KZ"/>
              </w:rPr>
              <w:t xml:space="preserve">Сурет салуда қауіпсіздікті сақтауға, </w:t>
            </w:r>
            <w:r w:rsidRPr="000B28BA">
              <w:rPr>
                <w:rFonts w:ascii="Times New Roman" w:hAnsi="Times New Roman" w:cs="Times New Roman"/>
                <w:b/>
                <w:bCs/>
                <w:sz w:val="24"/>
                <w:szCs w:val="24"/>
                <w:lang w:val="kk-KZ"/>
              </w:rPr>
              <w:lastRenderedPageBreak/>
              <w:t>ұқыптылыққа баулу</w:t>
            </w:r>
          </w:p>
          <w:p w:rsidR="00D76DC8" w:rsidRPr="000B28BA" w:rsidRDefault="00D76DC8" w:rsidP="00D76DC8">
            <w:pPr>
              <w:rPr>
                <w:rFonts w:ascii="Times New Roman" w:hAnsi="Times New Roman" w:cs="Times New Roman"/>
                <w:b/>
                <w:bCs/>
                <w:sz w:val="24"/>
                <w:szCs w:val="24"/>
                <w:lang w:val="kk-KZ"/>
              </w:rPr>
            </w:pPr>
            <w:r w:rsidRPr="000B28BA">
              <w:rPr>
                <w:rFonts w:ascii="Times New Roman" w:hAnsi="Times New Roman" w:cs="Times New Roman"/>
                <w:b/>
                <w:bCs/>
                <w:sz w:val="24"/>
                <w:szCs w:val="24"/>
                <w:lang w:val="kk-KZ"/>
              </w:rPr>
              <w:t>Мүсіндеу тәсілдерін қолдана отырып</w:t>
            </w:r>
          </w:p>
          <w:p w:rsidR="00D76DC8" w:rsidRPr="000B28BA" w:rsidRDefault="00D76DC8" w:rsidP="00D76DC8">
            <w:pPr>
              <w:rPr>
                <w:rFonts w:ascii="Times New Roman" w:hAnsi="Times New Roman" w:cs="Times New Roman"/>
                <w:b/>
                <w:bCs/>
                <w:sz w:val="24"/>
                <w:szCs w:val="24"/>
                <w:lang w:val="kk-KZ"/>
              </w:rPr>
            </w:pPr>
            <w:r w:rsidRPr="000B28BA">
              <w:rPr>
                <w:rFonts w:ascii="Times New Roman" w:hAnsi="Times New Roman" w:cs="Times New Roman"/>
                <w:b/>
                <w:bCs/>
                <w:sz w:val="24"/>
                <w:szCs w:val="24"/>
                <w:lang w:val="kk-KZ"/>
              </w:rPr>
              <w:t>Заттардың пішіні мен олардың түсі туралы білімді бекіту.</w:t>
            </w:r>
          </w:p>
        </w:tc>
        <w:tc>
          <w:tcPr>
            <w:tcW w:w="690" w:type="pct"/>
            <w:gridSpan w:val="2"/>
          </w:tcPr>
          <w:p w:rsidR="00D76DC8" w:rsidRPr="000B28BA" w:rsidRDefault="00D76DC8" w:rsidP="00D76DC8">
            <w:pPr>
              <w:rPr>
                <w:rFonts w:ascii="Times New Roman" w:hAnsi="Times New Roman" w:cs="Times New Roman"/>
                <w:bCs/>
                <w:sz w:val="24"/>
                <w:szCs w:val="24"/>
                <w:lang w:val="kk-KZ"/>
              </w:rPr>
            </w:pPr>
            <w:r w:rsidRPr="000B28BA">
              <w:rPr>
                <w:rFonts w:ascii="Times New Roman" w:hAnsi="Times New Roman" w:cs="Times New Roman"/>
                <w:bCs/>
                <w:sz w:val="24"/>
                <w:szCs w:val="24"/>
                <w:lang w:val="kk-KZ"/>
              </w:rPr>
              <w:lastRenderedPageBreak/>
              <w:t>Балалардың қалауы бойынша орталықтарға бөлініп, жемістердін мүсінін жасау, суретін салу, қағаздан қиып алып жапсыру немесе өзбетінше әр түрлі заттарды пайдаланып ойдан құрастыруға баулу</w:t>
            </w:r>
          </w:p>
          <w:p w:rsidR="00D76DC8" w:rsidRPr="000B28BA" w:rsidRDefault="00D76DC8" w:rsidP="00D76DC8">
            <w:pPr>
              <w:rPr>
                <w:rFonts w:ascii="Times New Roman" w:hAnsi="Times New Roman" w:cs="Times New Roman"/>
                <w:b/>
                <w:bCs/>
                <w:sz w:val="24"/>
                <w:szCs w:val="24"/>
                <w:lang w:val="kk-KZ"/>
              </w:rPr>
            </w:pPr>
            <w:r w:rsidRPr="000B28BA">
              <w:rPr>
                <w:rFonts w:ascii="Times New Roman" w:hAnsi="Times New Roman" w:cs="Times New Roman"/>
                <w:b/>
                <w:bCs/>
                <w:sz w:val="24"/>
                <w:szCs w:val="24"/>
                <w:lang w:val="kk-KZ"/>
              </w:rPr>
              <w:t>Сурет салуда қауіпсіздікті сақтауға, ұқыптылыққа баулу</w:t>
            </w:r>
          </w:p>
          <w:p w:rsidR="00D76DC8" w:rsidRPr="000B28BA" w:rsidRDefault="00D76DC8" w:rsidP="00D76DC8">
            <w:pPr>
              <w:rPr>
                <w:rFonts w:ascii="Times New Roman" w:hAnsi="Times New Roman" w:cs="Times New Roman"/>
                <w:b/>
                <w:bCs/>
                <w:sz w:val="24"/>
                <w:szCs w:val="24"/>
                <w:lang w:val="kk-KZ"/>
              </w:rPr>
            </w:pPr>
            <w:r w:rsidRPr="000B28BA">
              <w:rPr>
                <w:rFonts w:ascii="Times New Roman" w:hAnsi="Times New Roman" w:cs="Times New Roman"/>
                <w:b/>
                <w:bCs/>
                <w:sz w:val="24"/>
                <w:szCs w:val="24"/>
                <w:lang w:val="kk-KZ"/>
              </w:rPr>
              <w:t xml:space="preserve">Мүсіндеу тәсілдерін қолдана </w:t>
            </w:r>
            <w:r w:rsidRPr="000B28BA">
              <w:rPr>
                <w:rFonts w:ascii="Times New Roman" w:hAnsi="Times New Roman" w:cs="Times New Roman"/>
                <w:b/>
                <w:bCs/>
                <w:sz w:val="24"/>
                <w:szCs w:val="24"/>
                <w:lang w:val="kk-KZ"/>
              </w:rPr>
              <w:lastRenderedPageBreak/>
              <w:t>отырып</w:t>
            </w:r>
          </w:p>
          <w:p w:rsidR="00D76DC8" w:rsidRPr="000B28BA" w:rsidRDefault="00D76DC8" w:rsidP="00D76DC8">
            <w:pPr>
              <w:rPr>
                <w:rFonts w:ascii="Times New Roman" w:hAnsi="Times New Roman" w:cs="Times New Roman"/>
                <w:b/>
                <w:bCs/>
                <w:sz w:val="24"/>
                <w:szCs w:val="24"/>
                <w:lang w:val="kk-KZ"/>
              </w:rPr>
            </w:pPr>
            <w:r w:rsidRPr="000B28BA">
              <w:rPr>
                <w:rFonts w:ascii="Times New Roman" w:hAnsi="Times New Roman" w:cs="Times New Roman"/>
                <w:b/>
                <w:bCs/>
                <w:sz w:val="24"/>
                <w:szCs w:val="24"/>
                <w:lang w:val="kk-KZ"/>
              </w:rPr>
              <w:t>Заттардың пішіні мен олардың түсі туралы білімді бекіту.</w:t>
            </w:r>
          </w:p>
        </w:tc>
        <w:tc>
          <w:tcPr>
            <w:tcW w:w="731" w:type="pct"/>
            <w:gridSpan w:val="2"/>
          </w:tcPr>
          <w:p w:rsidR="00D76DC8" w:rsidRPr="000B28BA" w:rsidRDefault="00D76DC8" w:rsidP="00D76DC8">
            <w:pPr>
              <w:rPr>
                <w:rFonts w:ascii="Times New Roman" w:hAnsi="Times New Roman" w:cs="Times New Roman"/>
                <w:b/>
                <w:bCs/>
                <w:sz w:val="24"/>
                <w:szCs w:val="24"/>
                <w:lang w:val="kk-KZ"/>
              </w:rPr>
            </w:pPr>
            <w:r w:rsidRPr="000B28BA">
              <w:rPr>
                <w:rFonts w:ascii="Times New Roman" w:hAnsi="Times New Roman" w:cs="Times New Roman"/>
                <w:sz w:val="24"/>
                <w:szCs w:val="24"/>
                <w:lang w:val="kk-KZ"/>
              </w:rPr>
              <w:lastRenderedPageBreak/>
              <w:t>Жидектердің айырмашылығы. Дәмі, көлемі түсі туралы өздігінен зерттеу жұмыстарын жүргізуін ұйымдастыру.</w:t>
            </w:r>
            <w:r w:rsidRPr="000B28BA">
              <w:rPr>
                <w:rFonts w:ascii="Times New Roman" w:hAnsi="Times New Roman" w:cs="Times New Roman"/>
                <w:b/>
                <w:bCs/>
                <w:sz w:val="24"/>
                <w:szCs w:val="24"/>
                <w:lang w:val="kk-KZ"/>
              </w:rPr>
              <w:t xml:space="preserve"> (зерттеу іс-әрекеті)</w:t>
            </w:r>
          </w:p>
          <w:p w:rsidR="00D76DC8" w:rsidRPr="000B28BA" w:rsidRDefault="00D76DC8" w:rsidP="00D76DC8">
            <w:pPr>
              <w:rPr>
                <w:rFonts w:ascii="Times New Roman" w:hAnsi="Times New Roman" w:cs="Times New Roman"/>
                <w:b/>
                <w:bCs/>
                <w:sz w:val="24"/>
                <w:szCs w:val="24"/>
                <w:lang w:val="kk-KZ"/>
              </w:rPr>
            </w:pPr>
            <w:r w:rsidRPr="000B28BA">
              <w:rPr>
                <w:rFonts w:ascii="Times New Roman" w:hAnsi="Times New Roman" w:cs="Times New Roman"/>
                <w:sz w:val="24"/>
                <w:szCs w:val="24"/>
                <w:lang w:val="kk-KZ"/>
              </w:rPr>
              <w:t xml:space="preserve">Балалардың қалауы бойынша ермексазбен, түрлі түсті қағазбен шығармашылық ұжымдық  жұмыстар жүргізуге баулу. </w:t>
            </w:r>
            <w:r w:rsidRPr="000B28BA">
              <w:rPr>
                <w:rFonts w:ascii="Times New Roman" w:hAnsi="Times New Roman" w:cs="Times New Roman"/>
                <w:b/>
                <w:bCs/>
                <w:sz w:val="24"/>
                <w:szCs w:val="24"/>
                <w:lang w:val="kk-KZ"/>
              </w:rPr>
              <w:t>Мүсіндеу тәсілдерін қолдана отырып</w:t>
            </w:r>
          </w:p>
          <w:p w:rsidR="00D76DC8" w:rsidRPr="000B28BA" w:rsidRDefault="00D76DC8" w:rsidP="00D76DC8">
            <w:pPr>
              <w:pStyle w:val="a4"/>
              <w:rPr>
                <w:b/>
                <w:bCs/>
                <w:sz w:val="24"/>
                <w:szCs w:val="24"/>
                <w:lang w:val="kk-KZ"/>
              </w:rPr>
            </w:pPr>
            <w:r w:rsidRPr="000B28BA">
              <w:rPr>
                <w:b/>
                <w:bCs/>
                <w:sz w:val="24"/>
                <w:szCs w:val="24"/>
                <w:lang w:val="kk-KZ"/>
              </w:rPr>
              <w:t xml:space="preserve">Заттардың пішіні мен олардың түсі </w:t>
            </w:r>
            <w:r w:rsidRPr="000B28BA">
              <w:rPr>
                <w:b/>
                <w:bCs/>
                <w:sz w:val="24"/>
                <w:szCs w:val="24"/>
                <w:lang w:val="kk-KZ"/>
              </w:rPr>
              <w:lastRenderedPageBreak/>
              <w:t>туралы білімді бекіту.</w:t>
            </w:r>
          </w:p>
        </w:tc>
      </w:tr>
      <w:tr w:rsidR="00D76DC8" w:rsidRPr="00A94AB6" w:rsidTr="00D76DC8">
        <w:tc>
          <w:tcPr>
            <w:tcW w:w="875" w:type="pct"/>
          </w:tcPr>
          <w:p w:rsidR="00D76DC8" w:rsidRPr="000B28BA" w:rsidRDefault="00D76DC8" w:rsidP="00D76DC8">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lastRenderedPageBreak/>
              <w:t>Балалармен жеке жұмыс</w:t>
            </w:r>
          </w:p>
        </w:tc>
        <w:tc>
          <w:tcPr>
            <w:tcW w:w="1051" w:type="pct"/>
            <w:gridSpan w:val="2"/>
          </w:tcPr>
          <w:p w:rsidR="00D76DC8" w:rsidRPr="000B28BA" w:rsidRDefault="00D76DC8" w:rsidP="00D76DC8">
            <w:pPr>
              <w:ind w:right="-108"/>
              <w:rPr>
                <w:rFonts w:ascii="Times New Roman" w:hAnsi="Times New Roman" w:cs="Times New Roman"/>
                <w:b/>
                <w:sz w:val="24"/>
                <w:szCs w:val="24"/>
                <w:lang w:val="kk-KZ" w:eastAsia="ru-RU"/>
              </w:rPr>
            </w:pPr>
            <w:r w:rsidRPr="000B28BA">
              <w:rPr>
                <w:rFonts w:ascii="Times New Roman" w:hAnsi="Times New Roman" w:cs="Times New Roman"/>
                <w:b/>
                <w:sz w:val="24"/>
                <w:szCs w:val="24"/>
                <w:lang w:val="kk-KZ" w:eastAsia="ru-RU"/>
              </w:rPr>
              <w:t>«Қақпақты ашып жап»</w:t>
            </w:r>
          </w:p>
          <w:p w:rsidR="00D76DC8" w:rsidRPr="000B28BA" w:rsidRDefault="00D76DC8" w:rsidP="00D76DC8">
            <w:pPr>
              <w:ind w:right="-108"/>
              <w:rPr>
                <w:rFonts w:ascii="Times New Roman" w:hAnsi="Times New Roman" w:cs="Times New Roman"/>
                <w:b/>
                <w:sz w:val="24"/>
                <w:szCs w:val="24"/>
                <w:lang w:val="kk-KZ" w:eastAsia="ru-RU"/>
              </w:rPr>
            </w:pPr>
            <w:r w:rsidRPr="000B28BA">
              <w:rPr>
                <w:rFonts w:ascii="Times New Roman" w:hAnsi="Times New Roman" w:cs="Times New Roman"/>
                <w:sz w:val="24"/>
                <w:szCs w:val="24"/>
                <w:lang w:val="kk-KZ" w:eastAsia="ru-RU"/>
              </w:rPr>
              <w:t>дидактикалық ойын</w:t>
            </w:r>
          </w:p>
          <w:p w:rsidR="00D76DC8" w:rsidRPr="000B28BA" w:rsidRDefault="00D76DC8" w:rsidP="00D76DC8">
            <w:pPr>
              <w:ind w:right="-108"/>
              <w:rPr>
                <w:rFonts w:ascii="Times New Roman" w:hAnsi="Times New Roman" w:cs="Times New Roman"/>
                <w:sz w:val="24"/>
                <w:szCs w:val="24"/>
                <w:lang w:val="kk-KZ" w:eastAsia="ru-RU"/>
              </w:rPr>
            </w:pPr>
            <w:r w:rsidRPr="000B28BA">
              <w:rPr>
                <w:rFonts w:ascii="Times New Roman" w:hAnsi="Times New Roman" w:cs="Times New Roman"/>
                <w:color w:val="000000"/>
                <w:sz w:val="24"/>
                <w:szCs w:val="24"/>
                <w:lang w:val="kk-KZ"/>
              </w:rPr>
              <w:t xml:space="preserve">Заттар мен олардың шамасын,түсін,пішінін ажырату және атау, </w:t>
            </w:r>
            <w:r w:rsidRPr="000B28BA">
              <w:rPr>
                <w:rFonts w:ascii="Times New Roman" w:hAnsi="Times New Roman" w:cs="Times New Roman"/>
                <w:sz w:val="24"/>
                <w:szCs w:val="24"/>
                <w:lang w:val="kk-KZ" w:eastAsia="ru-RU"/>
              </w:rPr>
              <w:t>кері әрекеттерді орындау.</w:t>
            </w:r>
          </w:p>
          <w:p w:rsidR="00D76DC8" w:rsidRPr="000B28BA" w:rsidRDefault="00D76DC8" w:rsidP="00D76DC8">
            <w:pPr>
              <w:widowControl w:val="0"/>
              <w:rPr>
                <w:rFonts w:ascii="Times New Roman" w:hAnsi="Times New Roman" w:cs="Times New Roman"/>
                <w:b/>
                <w:sz w:val="24"/>
                <w:szCs w:val="24"/>
                <w:lang w:val="kk-KZ"/>
              </w:rPr>
            </w:pPr>
            <w:r w:rsidRPr="000B28BA">
              <w:rPr>
                <w:rFonts w:ascii="Times New Roman" w:hAnsi="Times New Roman" w:cs="Times New Roman"/>
                <w:b/>
                <w:iCs/>
                <w:sz w:val="24"/>
                <w:szCs w:val="24"/>
                <w:lang w:val="kk-KZ"/>
              </w:rPr>
              <w:t xml:space="preserve">бір затты екінші затпен беттестіру және жанына қою тәсілдері арқылы салыстыру, салыстыру нәтижелерін ұзындығы бойынша ұзын-қысқа </w:t>
            </w:r>
            <w:r w:rsidRPr="000B28BA">
              <w:rPr>
                <w:rFonts w:ascii="Times New Roman" w:eastAsia="Calibri" w:hAnsi="Times New Roman" w:cs="Times New Roman"/>
                <w:b/>
                <w:sz w:val="24"/>
                <w:szCs w:val="24"/>
                <w:lang w:val="kk-KZ"/>
              </w:rPr>
              <w:t>с</w:t>
            </w:r>
            <w:r w:rsidRPr="000B28BA">
              <w:rPr>
                <w:rFonts w:ascii="Times New Roman" w:hAnsi="Times New Roman" w:cs="Times New Roman"/>
                <w:b/>
                <w:iCs/>
                <w:sz w:val="24"/>
                <w:szCs w:val="24"/>
                <w:lang w:val="kk-KZ"/>
              </w:rPr>
              <w:t>өздерімен белгілеу</w:t>
            </w:r>
            <w:r w:rsidRPr="000B28BA">
              <w:rPr>
                <w:rFonts w:ascii="Times New Roman" w:eastAsia="Calibri" w:hAnsi="Times New Roman" w:cs="Times New Roman"/>
                <w:b/>
                <w:sz w:val="24"/>
                <w:szCs w:val="24"/>
                <w:lang w:val="kk-KZ"/>
              </w:rPr>
              <w:t>.</w:t>
            </w:r>
          </w:p>
          <w:p w:rsidR="00D76DC8" w:rsidRPr="000B28BA" w:rsidRDefault="00D76DC8" w:rsidP="00D76DC8">
            <w:pPr>
              <w:ind w:right="-108"/>
              <w:rPr>
                <w:rFonts w:ascii="Times New Roman" w:hAnsi="Times New Roman" w:cs="Times New Roman"/>
                <w:sz w:val="24"/>
                <w:szCs w:val="24"/>
                <w:lang w:val="kk-KZ" w:eastAsia="ru-RU"/>
              </w:rPr>
            </w:pPr>
          </w:p>
          <w:p w:rsidR="00D76DC8" w:rsidRPr="000B28BA" w:rsidRDefault="00D76DC8" w:rsidP="00D76DC8">
            <w:pPr>
              <w:ind w:right="-108"/>
              <w:rPr>
                <w:rFonts w:ascii="Times New Roman" w:hAnsi="Times New Roman" w:cs="Times New Roman"/>
                <w:b/>
                <w:sz w:val="24"/>
                <w:szCs w:val="24"/>
                <w:lang w:val="kk-KZ" w:eastAsia="ru-RU"/>
              </w:rPr>
            </w:pPr>
          </w:p>
        </w:tc>
        <w:tc>
          <w:tcPr>
            <w:tcW w:w="780" w:type="pct"/>
            <w:gridSpan w:val="2"/>
          </w:tcPr>
          <w:p w:rsidR="00D76DC8" w:rsidRPr="000B28BA" w:rsidRDefault="00D76DC8" w:rsidP="00D76DC8">
            <w:pPr>
              <w:rPr>
                <w:rFonts w:ascii="Times New Roman" w:hAnsi="Times New Roman" w:cs="Times New Roman"/>
                <w:b/>
                <w:sz w:val="24"/>
                <w:szCs w:val="24"/>
                <w:lang w:eastAsia="ru-RU"/>
              </w:rPr>
            </w:pPr>
            <w:r w:rsidRPr="000B28BA">
              <w:rPr>
                <w:rFonts w:ascii="Times New Roman" w:hAnsi="Times New Roman" w:cs="Times New Roman"/>
                <w:b/>
                <w:sz w:val="24"/>
                <w:szCs w:val="24"/>
                <w:lang w:eastAsia="ru-RU"/>
              </w:rPr>
              <w:t xml:space="preserve">«Танып атын ата» </w:t>
            </w:r>
            <w:r w:rsidRPr="000B28BA">
              <w:rPr>
                <w:rFonts w:ascii="Times New Roman" w:hAnsi="Times New Roman" w:cs="Times New Roman"/>
                <w:sz w:val="24"/>
                <w:szCs w:val="24"/>
                <w:lang w:eastAsia="ru-RU"/>
              </w:rPr>
              <w:t>суретті кітапшалармен жұмыс</w:t>
            </w:r>
          </w:p>
          <w:p w:rsidR="00D76DC8" w:rsidRPr="000B28BA" w:rsidRDefault="00D76DC8" w:rsidP="00D76DC8">
            <w:pPr>
              <w:widowControl w:val="0"/>
              <w:rPr>
                <w:rFonts w:ascii="Times New Roman" w:eastAsia="Calibri" w:hAnsi="Times New Roman" w:cs="Times New Roman"/>
                <w:color w:val="000000"/>
                <w:sz w:val="24"/>
                <w:szCs w:val="24"/>
                <w:lang w:val="kk-KZ" w:eastAsia="ru-RU"/>
              </w:rPr>
            </w:pPr>
            <w:r w:rsidRPr="000B28BA">
              <w:rPr>
                <w:rFonts w:ascii="Times New Roman" w:eastAsia="Calibri" w:hAnsi="Times New Roman" w:cs="Times New Roman"/>
                <w:b/>
                <w:color w:val="000000"/>
                <w:sz w:val="24"/>
                <w:szCs w:val="24"/>
                <w:lang w:val="kk-KZ" w:eastAsia="ru-RU"/>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қарама-қарсы мағынадағы сөздерді - антонимдерді енгізу</w:t>
            </w:r>
            <w:r w:rsidRPr="000B28BA">
              <w:rPr>
                <w:rFonts w:ascii="Times New Roman" w:eastAsia="Calibri" w:hAnsi="Times New Roman" w:cs="Times New Roman"/>
                <w:color w:val="000000"/>
                <w:sz w:val="24"/>
                <w:szCs w:val="24"/>
                <w:lang w:val="kk-KZ" w:eastAsia="ru-RU"/>
              </w:rPr>
              <w:t>.</w:t>
            </w:r>
          </w:p>
          <w:p w:rsidR="00D76DC8" w:rsidRPr="000B28BA" w:rsidRDefault="00D76DC8" w:rsidP="00D76DC8">
            <w:pPr>
              <w:pStyle w:val="TableParagraph"/>
              <w:rPr>
                <w:b/>
                <w:sz w:val="24"/>
                <w:szCs w:val="24"/>
              </w:rPr>
            </w:pPr>
          </w:p>
        </w:tc>
        <w:tc>
          <w:tcPr>
            <w:tcW w:w="873" w:type="pct"/>
            <w:gridSpan w:val="3"/>
          </w:tcPr>
          <w:p w:rsidR="00D76DC8" w:rsidRPr="000B28BA" w:rsidRDefault="00D76DC8" w:rsidP="00D76DC8">
            <w:pPr>
              <w:rPr>
                <w:rFonts w:ascii="Times New Roman" w:hAnsi="Times New Roman" w:cs="Times New Roman"/>
                <w:sz w:val="24"/>
                <w:szCs w:val="24"/>
                <w:lang w:val="kk-KZ" w:eastAsia="ru-RU"/>
              </w:rPr>
            </w:pPr>
            <w:r w:rsidRPr="000B28BA">
              <w:rPr>
                <w:rFonts w:ascii="Times New Roman" w:hAnsi="Times New Roman" w:cs="Times New Roman"/>
                <w:sz w:val="24"/>
                <w:szCs w:val="24"/>
                <w:lang w:val="kk-KZ" w:eastAsia="ru-RU"/>
              </w:rPr>
              <w:t>Тәй-тәй технологиясы бойынша орталықтарға бөлу.</w:t>
            </w:r>
          </w:p>
          <w:p w:rsidR="00D76DC8" w:rsidRPr="000B28BA" w:rsidRDefault="00D76DC8" w:rsidP="00D76DC8">
            <w:pPr>
              <w:rPr>
                <w:rFonts w:ascii="Times New Roman" w:hAnsi="Times New Roman" w:cs="Times New Roman"/>
                <w:sz w:val="24"/>
                <w:szCs w:val="24"/>
                <w:lang w:val="kk-KZ" w:eastAsia="ru-RU"/>
              </w:rPr>
            </w:pPr>
            <w:r w:rsidRPr="000B28BA">
              <w:rPr>
                <w:rFonts w:ascii="Times New Roman" w:hAnsi="Times New Roman" w:cs="Times New Roman"/>
                <w:sz w:val="24"/>
                <w:szCs w:val="24"/>
                <w:lang w:val="kk-KZ" w:eastAsia="ru-RU"/>
              </w:rPr>
              <w:t>«Себеттегі  жемістер»</w:t>
            </w:r>
          </w:p>
          <w:p w:rsidR="00D76DC8" w:rsidRPr="000B28BA" w:rsidRDefault="00D76DC8" w:rsidP="00D76DC8">
            <w:pPr>
              <w:rPr>
                <w:rFonts w:ascii="Times New Roman" w:hAnsi="Times New Roman" w:cs="Times New Roman"/>
                <w:sz w:val="24"/>
                <w:szCs w:val="24"/>
                <w:lang w:val="kk-KZ" w:eastAsia="ru-RU"/>
              </w:rPr>
            </w:pPr>
            <w:r w:rsidRPr="000B28BA">
              <w:rPr>
                <w:rFonts w:ascii="Times New Roman" w:hAnsi="Times New Roman" w:cs="Times New Roman"/>
                <w:sz w:val="24"/>
                <w:szCs w:val="24"/>
                <w:lang w:val="kk-KZ" w:eastAsia="ru-RU"/>
              </w:rPr>
              <w:t xml:space="preserve">1 топ-сурет салу </w:t>
            </w:r>
          </w:p>
          <w:p w:rsidR="00D76DC8" w:rsidRPr="000B28BA" w:rsidRDefault="00D76DC8" w:rsidP="00D76DC8">
            <w:pPr>
              <w:rPr>
                <w:rFonts w:ascii="Times New Roman" w:hAnsi="Times New Roman" w:cs="Times New Roman"/>
                <w:sz w:val="24"/>
                <w:szCs w:val="24"/>
                <w:lang w:val="kk-KZ" w:eastAsia="ru-RU"/>
              </w:rPr>
            </w:pPr>
            <w:r w:rsidRPr="000B28BA">
              <w:rPr>
                <w:rFonts w:ascii="Times New Roman" w:hAnsi="Times New Roman" w:cs="Times New Roman"/>
                <w:sz w:val="24"/>
                <w:szCs w:val="24"/>
                <w:lang w:val="kk-KZ" w:eastAsia="ru-RU"/>
              </w:rPr>
              <w:t>2 топ-жапсыру</w:t>
            </w:r>
          </w:p>
          <w:p w:rsidR="00D76DC8" w:rsidRPr="000B28BA" w:rsidRDefault="00D76DC8" w:rsidP="00D76DC8">
            <w:pPr>
              <w:widowControl w:val="0"/>
              <w:rPr>
                <w:rFonts w:ascii="Times New Roman" w:hAnsi="Times New Roman" w:cs="Times New Roman"/>
                <w:b/>
                <w:sz w:val="24"/>
                <w:szCs w:val="24"/>
                <w:lang w:val="kk-KZ"/>
              </w:rPr>
            </w:pPr>
            <w:r w:rsidRPr="000B28BA">
              <w:rPr>
                <w:rFonts w:ascii="Times New Roman" w:hAnsi="Times New Roman" w:cs="Times New Roman"/>
                <w:b/>
                <w:sz w:val="24"/>
                <w:szCs w:val="24"/>
                <w:lang w:val="kk-KZ"/>
              </w:rPr>
              <w:t>Жеке жұмыстарын ұжымдық композицияларға біріктіру дағдыларын қалыптастыру.</w:t>
            </w:r>
          </w:p>
          <w:p w:rsidR="00D76DC8" w:rsidRPr="000B28BA" w:rsidRDefault="00D76DC8" w:rsidP="00D76DC8">
            <w:pPr>
              <w:widowControl w:val="0"/>
              <w:rPr>
                <w:rFonts w:ascii="Times New Roman" w:hAnsi="Times New Roman" w:cs="Times New Roman"/>
                <w:b/>
                <w:sz w:val="24"/>
                <w:szCs w:val="24"/>
                <w:lang w:val="kk-KZ"/>
              </w:rPr>
            </w:pPr>
          </w:p>
          <w:p w:rsidR="00D76DC8" w:rsidRPr="000B28BA" w:rsidRDefault="00D76DC8" w:rsidP="00D76DC8">
            <w:pPr>
              <w:pStyle w:val="TableParagraph"/>
              <w:rPr>
                <w:sz w:val="24"/>
                <w:szCs w:val="24"/>
              </w:rPr>
            </w:pPr>
          </w:p>
        </w:tc>
        <w:tc>
          <w:tcPr>
            <w:tcW w:w="690" w:type="pct"/>
            <w:gridSpan w:val="2"/>
          </w:tcPr>
          <w:p w:rsidR="00D76DC8" w:rsidRPr="000B28BA" w:rsidRDefault="00D76DC8" w:rsidP="00D76DC8">
            <w:pPr>
              <w:rPr>
                <w:rFonts w:ascii="Times New Roman" w:hAnsi="Times New Roman" w:cs="Times New Roman"/>
                <w:sz w:val="24"/>
                <w:szCs w:val="24"/>
                <w:lang w:val="kk-KZ"/>
              </w:rPr>
            </w:pPr>
            <w:r w:rsidRPr="000B28BA">
              <w:rPr>
                <w:rFonts w:ascii="Times New Roman" w:hAnsi="Times New Roman" w:cs="Times New Roman"/>
                <w:b/>
                <w:sz w:val="24"/>
                <w:szCs w:val="24"/>
                <w:lang w:val="kk-KZ"/>
              </w:rPr>
              <w:t xml:space="preserve">«Кішкентай мүсіншілер» </w:t>
            </w:r>
            <w:r w:rsidRPr="000B28BA">
              <w:rPr>
                <w:rFonts w:ascii="Times New Roman" w:hAnsi="Times New Roman" w:cs="Times New Roman"/>
                <w:sz w:val="24"/>
                <w:szCs w:val="24"/>
                <w:lang w:val="kk-KZ"/>
              </w:rPr>
              <w:t xml:space="preserve">үйірме жұмысы </w:t>
            </w:r>
          </w:p>
          <w:p w:rsidR="00D76DC8" w:rsidRPr="000B28BA" w:rsidRDefault="00D76DC8" w:rsidP="00D76DC8">
            <w:pPr>
              <w:rPr>
                <w:rFonts w:ascii="Times New Roman" w:hAnsi="Times New Roman" w:cs="Times New Roman"/>
                <w:b/>
                <w:sz w:val="24"/>
                <w:szCs w:val="24"/>
                <w:lang w:val="kk-KZ"/>
              </w:rPr>
            </w:pPr>
            <w:r w:rsidRPr="000B28BA">
              <w:rPr>
                <w:rFonts w:ascii="Times New Roman" w:hAnsi="Times New Roman" w:cs="Times New Roman"/>
                <w:b/>
                <w:sz w:val="24"/>
                <w:szCs w:val="24"/>
                <w:lang w:val="kk-KZ"/>
              </w:rPr>
              <w:t>Сағат:15:00-15:20</w:t>
            </w:r>
          </w:p>
          <w:p w:rsidR="00D76DC8" w:rsidRPr="000B28BA" w:rsidRDefault="00D76DC8" w:rsidP="00D76DC8">
            <w:pPr>
              <w:rPr>
                <w:rFonts w:ascii="Times New Roman" w:hAnsi="Times New Roman" w:cs="Times New Roman"/>
                <w:b/>
                <w:sz w:val="24"/>
                <w:szCs w:val="24"/>
                <w:lang w:val="kk-KZ"/>
              </w:rPr>
            </w:pPr>
            <w:r w:rsidRPr="000B28BA">
              <w:rPr>
                <w:rFonts w:ascii="Times New Roman" w:hAnsi="Times New Roman" w:cs="Times New Roman"/>
                <w:b/>
                <w:sz w:val="24"/>
                <w:szCs w:val="24"/>
                <w:lang w:val="kk-KZ"/>
              </w:rPr>
              <w:t>Мүсіндеу тәсілдерін қолдана отырып</w:t>
            </w:r>
          </w:p>
          <w:p w:rsidR="00D76DC8" w:rsidRPr="000B28BA" w:rsidRDefault="00D76DC8" w:rsidP="00D76DC8">
            <w:pPr>
              <w:rPr>
                <w:rFonts w:ascii="Times New Roman" w:hAnsi="Times New Roman" w:cs="Times New Roman"/>
                <w:b/>
                <w:sz w:val="24"/>
                <w:szCs w:val="24"/>
                <w:lang w:val="kk-KZ" w:eastAsia="ru-RU"/>
              </w:rPr>
            </w:pPr>
          </w:p>
          <w:p w:rsidR="00D76DC8" w:rsidRPr="000B28BA" w:rsidRDefault="00D76DC8" w:rsidP="00D76DC8">
            <w:pPr>
              <w:pStyle w:val="TableParagraph"/>
              <w:rPr>
                <w:sz w:val="24"/>
                <w:szCs w:val="24"/>
              </w:rPr>
            </w:pPr>
          </w:p>
        </w:tc>
        <w:tc>
          <w:tcPr>
            <w:tcW w:w="731" w:type="pct"/>
            <w:gridSpan w:val="2"/>
          </w:tcPr>
          <w:p w:rsidR="00D76DC8" w:rsidRPr="000B28BA" w:rsidRDefault="00D76DC8" w:rsidP="00D76DC8">
            <w:pPr>
              <w:rPr>
                <w:rFonts w:ascii="Times New Roman" w:hAnsi="Times New Roman" w:cs="Times New Roman"/>
                <w:b/>
                <w:sz w:val="24"/>
                <w:szCs w:val="24"/>
                <w:lang w:val="kk-KZ" w:eastAsia="ru-RU"/>
              </w:rPr>
            </w:pPr>
            <w:r w:rsidRPr="000B28BA">
              <w:rPr>
                <w:rFonts w:ascii="Times New Roman" w:hAnsi="Times New Roman" w:cs="Times New Roman"/>
                <w:b/>
                <w:sz w:val="24"/>
                <w:szCs w:val="24"/>
                <w:lang w:val="kk-KZ" w:eastAsia="ru-RU"/>
              </w:rPr>
              <w:t xml:space="preserve">«Сәйкес ұяшыққа орналастыр» </w:t>
            </w:r>
            <w:r w:rsidRPr="000B28BA">
              <w:rPr>
                <w:rFonts w:ascii="Times New Roman" w:hAnsi="Times New Roman" w:cs="Times New Roman"/>
                <w:sz w:val="24"/>
                <w:szCs w:val="24"/>
                <w:lang w:val="kk-KZ" w:eastAsia="ru-RU"/>
              </w:rPr>
              <w:t xml:space="preserve">дидактикалық ойын </w:t>
            </w:r>
          </w:p>
          <w:p w:rsidR="00D76DC8" w:rsidRPr="000B28BA" w:rsidRDefault="00D76DC8" w:rsidP="00D76DC8">
            <w:pPr>
              <w:rPr>
                <w:rFonts w:ascii="Times New Roman" w:hAnsi="Times New Roman" w:cs="Times New Roman"/>
                <w:sz w:val="24"/>
                <w:szCs w:val="24"/>
                <w:lang w:val="kk-KZ" w:eastAsia="ru-RU"/>
              </w:rPr>
            </w:pPr>
            <w:r w:rsidRPr="000B28BA">
              <w:rPr>
                <w:rFonts w:ascii="Times New Roman" w:hAnsi="Times New Roman" w:cs="Times New Roman"/>
                <w:b/>
                <w:sz w:val="24"/>
                <w:szCs w:val="24"/>
                <w:lang w:val="kk-KZ" w:eastAsia="ru-RU"/>
              </w:rPr>
              <w:t xml:space="preserve">Мақсаты: </w:t>
            </w:r>
            <w:r w:rsidRPr="000B28BA">
              <w:rPr>
                <w:rFonts w:ascii="Times New Roman" w:hAnsi="Times New Roman" w:cs="Times New Roman"/>
                <w:sz w:val="24"/>
                <w:szCs w:val="24"/>
                <w:lang w:val="kk-KZ" w:eastAsia="ru-RU"/>
              </w:rPr>
              <w:t>ойлау қабілетін арттыру.</w:t>
            </w:r>
          </w:p>
          <w:p w:rsidR="00D76DC8" w:rsidRPr="000B28BA" w:rsidRDefault="00D76DC8" w:rsidP="00D76DC8">
            <w:pPr>
              <w:rPr>
                <w:rFonts w:ascii="Times New Roman" w:hAnsi="Times New Roman" w:cs="Times New Roman"/>
                <w:b/>
                <w:sz w:val="24"/>
                <w:szCs w:val="24"/>
                <w:lang w:val="kk-KZ" w:eastAsia="ru-RU"/>
              </w:rPr>
            </w:pPr>
            <w:r w:rsidRPr="000B28BA">
              <w:rPr>
                <w:rFonts w:ascii="Times New Roman" w:hAnsi="Times New Roman" w:cs="Times New Roman"/>
                <w:b/>
                <w:sz w:val="24"/>
                <w:szCs w:val="24"/>
                <w:lang w:val="kk-KZ"/>
              </w:rPr>
              <w:t>Әртүрлі заттардың атауларын сөйлегенде белсенді қолдану, заттардың атқаратын қызметтерін түсіну, заттардың тобын білдіретін түсініктерді меңгеру</w:t>
            </w:r>
          </w:p>
          <w:p w:rsidR="00D76DC8" w:rsidRPr="000B28BA" w:rsidRDefault="00D76DC8" w:rsidP="00D76DC8">
            <w:pPr>
              <w:pStyle w:val="TableParagraph"/>
              <w:rPr>
                <w:sz w:val="24"/>
                <w:szCs w:val="24"/>
              </w:rPr>
            </w:pPr>
          </w:p>
        </w:tc>
      </w:tr>
      <w:tr w:rsidR="00D76DC8" w:rsidRPr="00A94AB6" w:rsidTr="00D76DC8">
        <w:tc>
          <w:tcPr>
            <w:tcW w:w="875" w:type="pct"/>
          </w:tcPr>
          <w:p w:rsidR="00D76DC8" w:rsidRPr="000B28BA" w:rsidRDefault="00D76DC8" w:rsidP="00D76DC8">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lastRenderedPageBreak/>
              <w:t>Серуенге дайындық</w:t>
            </w:r>
          </w:p>
        </w:tc>
        <w:tc>
          <w:tcPr>
            <w:tcW w:w="4125" w:type="pct"/>
            <w:gridSpan w:val="11"/>
          </w:tcPr>
          <w:p w:rsidR="00D76DC8" w:rsidRPr="000B28BA" w:rsidRDefault="00D76DC8" w:rsidP="00D76DC8">
            <w:pPr>
              <w:rPr>
                <w:rFonts w:ascii="Times New Roman" w:eastAsia="Times New Roman" w:hAnsi="Times New Roman" w:cs="Times New Roman"/>
                <w:bCs/>
                <w:color w:val="000000" w:themeColor="text1"/>
                <w:sz w:val="24"/>
                <w:szCs w:val="24"/>
                <w:lang w:val="kk-KZ" w:eastAsia="ru-RU"/>
              </w:rPr>
            </w:pPr>
            <w:r w:rsidRPr="000B28BA">
              <w:rPr>
                <w:rFonts w:ascii="Times New Roman" w:eastAsia="Times New Roman" w:hAnsi="Times New Roman" w:cs="Times New Roman"/>
                <w:bCs/>
                <w:color w:val="000000" w:themeColor="text1"/>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D76DC8" w:rsidRPr="000B28BA" w:rsidRDefault="00D76DC8" w:rsidP="00D76DC8">
            <w:pPr>
              <w:autoSpaceDE w:val="0"/>
              <w:autoSpaceDN w:val="0"/>
              <w:adjustRightInd w:val="0"/>
              <w:rPr>
                <w:rFonts w:ascii="Times New Roman" w:hAnsi="Times New Roman" w:cs="Times New Roman"/>
                <w:color w:val="000000"/>
                <w:sz w:val="24"/>
                <w:szCs w:val="24"/>
                <w:lang w:val="kk-KZ"/>
              </w:rPr>
            </w:pPr>
            <w:r w:rsidRPr="000B28BA">
              <w:rPr>
                <w:rFonts w:ascii="Times New Roman" w:eastAsia="Times New Roman" w:hAnsi="Times New Roman" w:cs="Times New Roman"/>
                <w:bCs/>
                <w:color w:val="000000" w:themeColor="text1"/>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D76DC8" w:rsidRPr="00A94AB6" w:rsidTr="00D76DC8">
        <w:tc>
          <w:tcPr>
            <w:tcW w:w="875" w:type="pct"/>
          </w:tcPr>
          <w:p w:rsidR="00D76DC8" w:rsidRPr="000B28BA" w:rsidRDefault="00D76DC8" w:rsidP="00D76DC8">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t>Серуен</w:t>
            </w:r>
          </w:p>
        </w:tc>
        <w:tc>
          <w:tcPr>
            <w:tcW w:w="1105" w:type="pct"/>
            <w:gridSpan w:val="3"/>
          </w:tcPr>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b/>
                <w:bCs/>
                <w:color w:val="000000"/>
                <w:sz w:val="24"/>
                <w:szCs w:val="24"/>
                <w:lang w:val="kk-KZ"/>
              </w:rPr>
              <w:t>Ауа райын бақылау</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Тақпақ</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b/>
                <w:bCs/>
                <w:i/>
                <w:iCs/>
                <w:color w:val="000000"/>
                <w:sz w:val="24"/>
                <w:szCs w:val="24"/>
                <w:lang w:val="kk-KZ"/>
              </w:rPr>
              <w:t>«Алтын күз»</w:t>
            </w:r>
            <w:r w:rsidRPr="000B28BA">
              <w:rPr>
                <w:rFonts w:ascii="Times New Roman" w:eastAsia="Times New Roman" w:hAnsi="Times New Roman" w:cs="Times New Roman"/>
                <w:i/>
                <w:iCs/>
                <w:color w:val="000000"/>
                <w:sz w:val="24"/>
                <w:szCs w:val="24"/>
                <w:lang w:val="kk-KZ"/>
              </w:rPr>
              <w:t> Ғ.Қайырбеков</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Алтын, алтын, сары алтын,</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Алтын күзе нұр жатыр</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Біз мектепке баратын,</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Алақай – ау, күн жақын.</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Бақылау:</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Бірінші күзгі өзгерістер туралы және өлі табиғат туралы балаларға мәлімет беру: ауа температурасының төмендеуі – суық; бұлтты және жаңбырлы күндер – сұр аспан,бұлыңғыр, бұлттың көшуі, күннің көзінің сирек шығуы, жапырақтар сарғайып жерге түседі. Табиғатты сүюге баулу.</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Еңбек: </w:t>
            </w:r>
            <w:r w:rsidRPr="000B28BA">
              <w:rPr>
                <w:rFonts w:ascii="Times New Roman" w:eastAsia="Times New Roman" w:hAnsi="Times New Roman" w:cs="Times New Roman"/>
                <w:b/>
                <w:bCs/>
                <w:color w:val="000000"/>
                <w:sz w:val="24"/>
                <w:szCs w:val="24"/>
                <w:lang w:val="kk-KZ"/>
              </w:rPr>
              <w:t>Гүл шоқтарынан букет жасау</w:t>
            </w:r>
            <w:r w:rsidRPr="000B28BA">
              <w:rPr>
                <w:rFonts w:ascii="Times New Roman" w:eastAsia="Times New Roman" w:hAnsi="Times New Roman" w:cs="Times New Roman"/>
                <w:color w:val="000000"/>
                <w:sz w:val="24"/>
                <w:szCs w:val="24"/>
                <w:lang w:val="kk-KZ"/>
              </w:rPr>
              <w:t>.</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lastRenderedPageBreak/>
              <w:t>Сұлулықты сезінуге баулу. Жеке істерін қошеметтеу.</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Қимылды ойын: </w:t>
            </w:r>
            <w:r w:rsidRPr="000B28BA">
              <w:rPr>
                <w:rFonts w:ascii="Times New Roman" w:eastAsia="Times New Roman" w:hAnsi="Times New Roman" w:cs="Times New Roman"/>
                <w:b/>
                <w:bCs/>
                <w:color w:val="000000"/>
                <w:sz w:val="24"/>
                <w:szCs w:val="24"/>
                <w:lang w:val="kk-KZ"/>
              </w:rPr>
              <w:t>«Соқыр теке»</w:t>
            </w:r>
            <w:r w:rsidRPr="000B28BA">
              <w:rPr>
                <w:rFonts w:ascii="Times New Roman" w:eastAsia="Times New Roman" w:hAnsi="Times New Roman" w:cs="Times New Roman"/>
                <w:color w:val="000000"/>
                <w:sz w:val="24"/>
                <w:szCs w:val="24"/>
                <w:lang w:val="kk-KZ"/>
              </w:rPr>
              <w:t> (Қазақтың ұлттық ойыны)</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Балаларды ойын ережелерін сақтауға үйрету. Алаңда дұрыс қозғала білу. Бір-бірлеріне кедергі жасамау. Дабылға жылдам назар аудару.</w:t>
            </w:r>
          </w:p>
          <w:p w:rsidR="00D76DC8" w:rsidRPr="000B28BA" w:rsidRDefault="00D76DC8" w:rsidP="00D76DC8">
            <w:pPr>
              <w:rPr>
                <w:rFonts w:ascii="Times New Roman" w:hAnsi="Times New Roman" w:cs="Times New Roman"/>
                <w:b/>
                <w:sz w:val="24"/>
                <w:szCs w:val="24"/>
                <w:lang w:val="kk-KZ"/>
              </w:rPr>
            </w:pPr>
            <w:r w:rsidRPr="000B28BA">
              <w:rPr>
                <w:rFonts w:ascii="Times New Roman" w:eastAsia="Times New Roman" w:hAnsi="Times New Roman" w:cs="Times New Roman"/>
                <w:b/>
                <w:color w:val="000000"/>
                <w:sz w:val="24"/>
                <w:szCs w:val="24"/>
                <w:lang w:val="kk-KZ"/>
              </w:rPr>
              <w:t>Балаларды ересектердің еңбегін бақылау негізінде ойын әрекетіне ынталандыру.</w:t>
            </w:r>
          </w:p>
        </w:tc>
        <w:tc>
          <w:tcPr>
            <w:tcW w:w="877" w:type="pct"/>
            <w:gridSpan w:val="3"/>
          </w:tcPr>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b/>
                <w:bCs/>
                <w:color w:val="000000"/>
                <w:sz w:val="24"/>
                <w:szCs w:val="24"/>
                <w:lang w:val="kk-KZ"/>
              </w:rPr>
              <w:lastRenderedPageBreak/>
              <w:t>Күннің көзін бақылау</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Жұмбақтар</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Ақ сандығым ашылды, Жұрттың бәрі соны сүйеді,</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Ішінен жібек шашылды. Бірақ қарағысы келмейді.</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(Күннің көзі) (Күн)</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Бақылау: </w:t>
            </w:r>
            <w:r w:rsidRPr="000B28BA">
              <w:rPr>
                <w:rFonts w:ascii="Times New Roman" w:eastAsia="Times New Roman" w:hAnsi="Times New Roman" w:cs="Times New Roman"/>
                <w:color w:val="000000"/>
                <w:sz w:val="24"/>
                <w:szCs w:val="24"/>
                <w:lang w:val="kk-KZ"/>
              </w:rPr>
              <w:t>Ауа райын ажырата білуге үйрету (бұлтты, не ашық). Себеп – салдар жағдайларын да бақылауға және болжауға үйрету: күн сәулесінің қызуы шамалы – өсімдіктер қурап, адамдар жылы киім киеді.</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Еңбек: </w:t>
            </w:r>
            <w:r w:rsidRPr="000B28BA">
              <w:rPr>
                <w:rFonts w:ascii="Times New Roman" w:eastAsia="Times New Roman" w:hAnsi="Times New Roman" w:cs="Times New Roman"/>
                <w:b/>
                <w:bCs/>
                <w:i/>
                <w:iCs/>
                <w:color w:val="000000"/>
                <w:sz w:val="24"/>
                <w:szCs w:val="24"/>
                <w:lang w:val="kk-KZ"/>
              </w:rPr>
              <w:t>«</w:t>
            </w:r>
            <w:r w:rsidRPr="000B28BA">
              <w:rPr>
                <w:rFonts w:ascii="Times New Roman" w:eastAsia="Times New Roman" w:hAnsi="Times New Roman" w:cs="Times New Roman"/>
                <w:b/>
                <w:bCs/>
                <w:color w:val="000000"/>
                <w:sz w:val="24"/>
                <w:szCs w:val="24"/>
                <w:lang w:val="kk-KZ"/>
              </w:rPr>
              <w:t>Гүлдердің тұқымдарын жинау»</w:t>
            </w:r>
          </w:p>
          <w:p w:rsidR="00D76DC8" w:rsidRPr="000B28BA" w:rsidRDefault="00D76DC8" w:rsidP="00D76DC8">
            <w:pPr>
              <w:shd w:val="clear" w:color="auto" w:fill="FFFFFF" w:themeFill="background1"/>
              <w:rPr>
                <w:rFonts w:ascii="Times New Roman" w:eastAsia="Times New Roman" w:hAnsi="Times New Roman" w:cs="Times New Roman"/>
                <w:i/>
                <w:iCs/>
                <w:color w:val="000000"/>
                <w:sz w:val="24"/>
                <w:szCs w:val="24"/>
                <w:lang w:val="kk-KZ"/>
              </w:rPr>
            </w:pPr>
            <w:r w:rsidRPr="000B28BA">
              <w:rPr>
                <w:rFonts w:ascii="Times New Roman" w:eastAsia="Times New Roman" w:hAnsi="Times New Roman" w:cs="Times New Roman"/>
                <w:color w:val="000000"/>
                <w:sz w:val="24"/>
                <w:szCs w:val="24"/>
                <w:lang w:val="kk-KZ"/>
              </w:rPr>
              <w:t xml:space="preserve">Гүлдердің </w:t>
            </w:r>
            <w:r w:rsidRPr="000B28BA">
              <w:rPr>
                <w:rFonts w:ascii="Times New Roman" w:eastAsia="Times New Roman" w:hAnsi="Times New Roman" w:cs="Times New Roman"/>
                <w:color w:val="000000"/>
                <w:sz w:val="24"/>
                <w:szCs w:val="24"/>
                <w:lang w:val="kk-KZ"/>
              </w:rPr>
              <w:lastRenderedPageBreak/>
              <w:t>тұқымдарын жинастыру. Еңбекке жағымды, әсерлі болуға тәрбиелеу және өсімдіктерге деген қамқорлықты жасауға баулу.</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Қимылды ойын: </w:t>
            </w:r>
            <w:r w:rsidRPr="000B28BA">
              <w:rPr>
                <w:rFonts w:ascii="Times New Roman" w:eastAsia="Times New Roman" w:hAnsi="Times New Roman" w:cs="Times New Roman"/>
                <w:b/>
                <w:bCs/>
                <w:color w:val="000000"/>
                <w:sz w:val="24"/>
                <w:szCs w:val="24"/>
                <w:lang w:val="kk-KZ"/>
              </w:rPr>
              <w:t>«Күн шуағы мен жаңбыр»</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Дабыл соғылғанша өз орындарын табу: «Жаңбыр жауып тұр», «Күн нұрын шашып тұр»; алаң бойынша қозғалыс, бір – біріне кедергі жасамау, ойын ережесін сақтау.</w:t>
            </w:r>
          </w:p>
          <w:p w:rsidR="00D76DC8" w:rsidRPr="000B28BA" w:rsidRDefault="00D76DC8" w:rsidP="00D76DC8">
            <w:pPr>
              <w:shd w:val="clear" w:color="auto" w:fill="FFFFFF" w:themeFill="background1"/>
              <w:rPr>
                <w:rFonts w:ascii="Times New Roman" w:hAnsi="Times New Roman" w:cs="Times New Roman"/>
                <w:b/>
                <w:sz w:val="24"/>
                <w:szCs w:val="24"/>
                <w:lang w:val="kk-KZ"/>
              </w:rPr>
            </w:pPr>
            <w:r w:rsidRPr="000B28BA">
              <w:rPr>
                <w:rFonts w:ascii="Times New Roman" w:hAnsi="Times New Roman" w:cs="Times New Roman"/>
                <w:b/>
                <w:sz w:val="24"/>
                <w:szCs w:val="24"/>
                <w:lang w:val="kk-KZ"/>
              </w:rPr>
              <w:t>Балаларды ересектердің еңбегін бақылау негізінде ойын әрекетіне ынталандыру.</w:t>
            </w:r>
          </w:p>
        </w:tc>
        <w:tc>
          <w:tcPr>
            <w:tcW w:w="813" w:type="pct"/>
            <w:gridSpan w:val="2"/>
          </w:tcPr>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b/>
                <w:bCs/>
                <w:color w:val="000000"/>
                <w:sz w:val="24"/>
                <w:szCs w:val="24"/>
                <w:lang w:val="kk-KZ"/>
              </w:rPr>
              <w:lastRenderedPageBreak/>
              <w:t>Желдің соғуын бақылау</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Жұмбақ</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Қанаты жоқ – ұшады,</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Аяғы жоқ – қашады.</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(Жел)</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Бақылау: </w:t>
            </w:r>
            <w:r w:rsidRPr="000B28BA">
              <w:rPr>
                <w:rFonts w:ascii="Times New Roman" w:eastAsia="Times New Roman" w:hAnsi="Times New Roman" w:cs="Times New Roman"/>
                <w:color w:val="000000"/>
                <w:sz w:val="24"/>
                <w:szCs w:val="24"/>
                <w:lang w:val="kk-KZ"/>
              </w:rPr>
              <w:t xml:space="preserve">Балалардың бақылау дағдыларын қалыптастыру; ішкі сипат бойынша жел соғуын анықтау; ағаштардың қозғалуы, 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күзбен </w:t>
            </w:r>
            <w:r w:rsidRPr="000B28BA">
              <w:rPr>
                <w:rFonts w:ascii="Times New Roman" w:eastAsia="Times New Roman" w:hAnsi="Times New Roman" w:cs="Times New Roman"/>
                <w:color w:val="000000"/>
                <w:sz w:val="24"/>
                <w:szCs w:val="24"/>
                <w:lang w:val="kk-KZ"/>
              </w:rPr>
              <w:lastRenderedPageBreak/>
              <w:t>салыстыру.</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Тәжірибе. </w:t>
            </w:r>
            <w:r w:rsidRPr="000B28BA">
              <w:rPr>
                <w:rFonts w:ascii="Times New Roman" w:eastAsia="Times New Roman" w:hAnsi="Times New Roman" w:cs="Times New Roman"/>
                <w:color w:val="000000"/>
                <w:sz w:val="24"/>
                <w:szCs w:val="24"/>
                <w:lang w:val="kk-KZ"/>
              </w:rPr>
              <w:t>Желге қарсы жүгіру.</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Қорытынды. </w:t>
            </w:r>
            <w:r w:rsidRPr="000B28BA">
              <w:rPr>
                <w:rFonts w:ascii="Times New Roman" w:eastAsia="Times New Roman" w:hAnsi="Times New Roman" w:cs="Times New Roman"/>
                <w:color w:val="000000"/>
                <w:sz w:val="24"/>
                <w:szCs w:val="24"/>
                <w:lang w:val="kk-KZ"/>
              </w:rPr>
              <w:t>Желге қарсы жүгіру қиын.</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Еңбек: </w:t>
            </w:r>
            <w:r w:rsidRPr="000B28BA">
              <w:rPr>
                <w:rFonts w:ascii="Times New Roman" w:eastAsia="Times New Roman" w:hAnsi="Times New Roman" w:cs="Times New Roman"/>
                <w:b/>
                <w:bCs/>
                <w:color w:val="000000"/>
                <w:sz w:val="24"/>
                <w:szCs w:val="24"/>
                <w:lang w:val="kk-KZ"/>
              </w:rPr>
              <w:t>Тәрбиешіге көмек.</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Үлкендерге қызмет көрсету; Ауланы тазартуға қатыстыру, жапырақтарды жинау.</w:t>
            </w:r>
            <w:r w:rsidRPr="000B28BA">
              <w:rPr>
                <w:rFonts w:ascii="Times New Roman" w:eastAsia="Times New Roman" w:hAnsi="Times New Roman" w:cs="Times New Roman"/>
                <w:i/>
                <w:iCs/>
                <w:color w:val="000000"/>
                <w:sz w:val="24"/>
                <w:szCs w:val="24"/>
                <w:lang w:val="kk-KZ"/>
              </w:rPr>
              <w:t>Қимылды ойын :</w:t>
            </w:r>
            <w:r w:rsidRPr="000B28BA">
              <w:rPr>
                <w:rFonts w:ascii="Times New Roman" w:eastAsia="Times New Roman" w:hAnsi="Times New Roman" w:cs="Times New Roman"/>
                <w:b/>
                <w:bCs/>
                <w:i/>
                <w:iCs/>
                <w:color w:val="000000"/>
                <w:sz w:val="24"/>
                <w:szCs w:val="24"/>
                <w:lang w:val="kk-KZ"/>
              </w:rPr>
              <w:t> </w:t>
            </w:r>
            <w:r w:rsidRPr="000B28BA">
              <w:rPr>
                <w:rFonts w:ascii="Times New Roman" w:eastAsia="Times New Roman" w:hAnsi="Times New Roman" w:cs="Times New Roman"/>
                <w:b/>
                <w:bCs/>
                <w:color w:val="000000"/>
                <w:sz w:val="24"/>
                <w:szCs w:val="24"/>
                <w:lang w:val="kk-KZ"/>
              </w:rPr>
              <w:t>«Желбезекпен жүгіру»</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Желбезекті қолға алып жарысу, кім бірінші мәреге жетеді, сол жеңімпаз болады.</w:t>
            </w:r>
          </w:p>
          <w:p w:rsidR="00D76DC8" w:rsidRPr="000B28BA" w:rsidRDefault="00D76DC8" w:rsidP="00D76DC8">
            <w:pPr>
              <w:shd w:val="clear" w:color="auto" w:fill="FFFFFF" w:themeFill="background1"/>
              <w:rPr>
                <w:rFonts w:ascii="Times New Roman" w:hAnsi="Times New Roman" w:cs="Times New Roman"/>
                <w:b/>
                <w:sz w:val="24"/>
                <w:szCs w:val="24"/>
                <w:lang w:val="kk-KZ"/>
              </w:rPr>
            </w:pPr>
            <w:r w:rsidRPr="000B28BA">
              <w:rPr>
                <w:rFonts w:ascii="Times New Roman" w:eastAsia="Times New Roman" w:hAnsi="Times New Roman" w:cs="Times New Roman"/>
                <w:b/>
                <w:color w:val="000000"/>
                <w:sz w:val="24"/>
                <w:szCs w:val="24"/>
                <w:lang w:val="kk-KZ"/>
              </w:rPr>
              <w:t>Балаларды ересектердің еңбегін бақылау негізінде ойын әрекетіне ынталандыру.</w:t>
            </w:r>
          </w:p>
        </w:tc>
        <w:tc>
          <w:tcPr>
            <w:tcW w:w="599" w:type="pct"/>
          </w:tcPr>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b/>
                <w:bCs/>
                <w:color w:val="000000"/>
                <w:sz w:val="24"/>
                <w:szCs w:val="24"/>
                <w:lang w:val="kk-KZ"/>
              </w:rPr>
              <w:lastRenderedPageBreak/>
              <w:t>Аспанды бақылау.</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Жұмбақ</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Бір түкті кілем</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Бір түксіз кілем. (Аспан)</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Бақылау:</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 xml:space="preserve">Табиғаттағы күзгі өзгерістерді бақылау жұмысын жалғастыру. Бұлттар сұр түсті болатынына назар аударту. Тірі және өлі табиғттардың арасындағы өзгерістерді байқату: күннің суытуы, құстардың </w:t>
            </w:r>
            <w:r w:rsidRPr="000B28BA">
              <w:rPr>
                <w:rFonts w:ascii="Times New Roman" w:eastAsia="Times New Roman" w:hAnsi="Times New Roman" w:cs="Times New Roman"/>
                <w:color w:val="000000"/>
                <w:sz w:val="24"/>
                <w:szCs w:val="24"/>
                <w:lang w:val="kk-KZ"/>
              </w:rPr>
              <w:lastRenderedPageBreak/>
              <w:t>ұшып кетуі. Табиғат туралы түсініктерін әрі қарай дамыту.</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Қимылды ойын:</w:t>
            </w:r>
            <w:r w:rsidRPr="000B28BA">
              <w:rPr>
                <w:rFonts w:ascii="Times New Roman" w:eastAsia="Times New Roman" w:hAnsi="Times New Roman" w:cs="Times New Roman"/>
                <w:b/>
                <w:bCs/>
                <w:color w:val="000000"/>
                <w:sz w:val="24"/>
                <w:szCs w:val="24"/>
                <w:lang w:val="kk-KZ"/>
              </w:rPr>
              <w:t>«Ұшақтар»</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Дабыл бойынша қимыл жасау, алаң ішінде іс-қимылдарды бекіту. Көтеріңкі, көңіл күйде болу.</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i/>
                <w:iCs/>
                <w:color w:val="000000"/>
                <w:sz w:val="24"/>
                <w:szCs w:val="24"/>
                <w:lang w:val="kk-KZ"/>
              </w:rPr>
              <w:t>Еңбек:</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Құрғақ жапырақтарды жинау, гүлзардағы гүлдердің тұқымын жинастыру</w:t>
            </w:r>
            <w:r w:rsidRPr="000B28BA">
              <w:rPr>
                <w:rFonts w:ascii="Times New Roman" w:eastAsia="Times New Roman" w:hAnsi="Times New Roman" w:cs="Times New Roman"/>
                <w:b/>
                <w:bCs/>
                <w:color w:val="000000"/>
                <w:sz w:val="24"/>
                <w:szCs w:val="24"/>
                <w:lang w:val="kk-KZ"/>
              </w:rPr>
              <w:t>.</w:t>
            </w:r>
          </w:p>
          <w:p w:rsidR="00D76DC8" w:rsidRPr="000B28BA" w:rsidRDefault="00D76DC8" w:rsidP="00D76DC8">
            <w:pPr>
              <w:shd w:val="clear" w:color="auto" w:fill="FFFFFF" w:themeFill="background1"/>
              <w:rPr>
                <w:rFonts w:ascii="Times New Roman" w:eastAsia="Times New Roman" w:hAnsi="Times New Roman" w:cs="Times New Roman"/>
                <w:color w:val="000000"/>
                <w:sz w:val="24"/>
                <w:szCs w:val="24"/>
                <w:lang w:val="kk-KZ"/>
              </w:rPr>
            </w:pPr>
            <w:r w:rsidRPr="000B28BA">
              <w:rPr>
                <w:rFonts w:ascii="Times New Roman" w:eastAsia="Times New Roman" w:hAnsi="Times New Roman" w:cs="Times New Roman"/>
                <w:color w:val="000000"/>
                <w:sz w:val="24"/>
                <w:szCs w:val="24"/>
                <w:lang w:val="kk-KZ"/>
              </w:rPr>
              <w:t xml:space="preserve">Үлкен адамдардың тапсырмаларын орындауға </w:t>
            </w:r>
            <w:r w:rsidRPr="000B28BA">
              <w:rPr>
                <w:rFonts w:ascii="Times New Roman" w:eastAsia="Times New Roman" w:hAnsi="Times New Roman" w:cs="Times New Roman"/>
                <w:color w:val="000000"/>
                <w:sz w:val="24"/>
                <w:szCs w:val="24"/>
                <w:lang w:val="kk-KZ"/>
              </w:rPr>
              <w:lastRenderedPageBreak/>
              <w:t>үйрету. Оларға көмектесу. Бастаған істі аяқтауға талпындыру.</w:t>
            </w:r>
          </w:p>
          <w:p w:rsidR="00D76DC8" w:rsidRPr="000B28BA" w:rsidRDefault="00D76DC8" w:rsidP="00D76DC8">
            <w:pPr>
              <w:rPr>
                <w:rFonts w:ascii="Times New Roman" w:hAnsi="Times New Roman" w:cs="Times New Roman"/>
                <w:b/>
                <w:sz w:val="24"/>
                <w:szCs w:val="24"/>
                <w:lang w:val="kk-KZ"/>
              </w:rPr>
            </w:pPr>
            <w:r w:rsidRPr="000B28BA">
              <w:rPr>
                <w:rFonts w:ascii="Times New Roman" w:eastAsia="Times New Roman" w:hAnsi="Times New Roman" w:cs="Times New Roman"/>
                <w:b/>
                <w:iCs/>
                <w:color w:val="000000"/>
                <w:sz w:val="24"/>
                <w:szCs w:val="24"/>
                <w:lang w:val="kk-KZ"/>
              </w:rPr>
              <w:t>Балаларды ересектердің еңбегін бақылау негізінде ойын әрекетіне ынталандыру.</w:t>
            </w:r>
          </w:p>
        </w:tc>
        <w:tc>
          <w:tcPr>
            <w:tcW w:w="731" w:type="pct"/>
            <w:gridSpan w:val="2"/>
          </w:tcPr>
          <w:p w:rsidR="00D76DC8" w:rsidRPr="000B28BA" w:rsidRDefault="00D76DC8" w:rsidP="00D76DC8">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lastRenderedPageBreak/>
              <w:t>Ауа райын бақылау</w:t>
            </w:r>
          </w:p>
          <w:p w:rsidR="00D76DC8" w:rsidRPr="000B28BA" w:rsidRDefault="00D76DC8" w:rsidP="00D76DC8">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t>Тақпақ</w:t>
            </w:r>
          </w:p>
          <w:p w:rsidR="00D76DC8" w:rsidRPr="000B28BA" w:rsidRDefault="00D76DC8" w:rsidP="00D76DC8">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t>«Алтын күз» Ғ.Қайырбеков</w:t>
            </w:r>
          </w:p>
          <w:p w:rsidR="00D76DC8" w:rsidRPr="000B28BA" w:rsidRDefault="00D76DC8" w:rsidP="00D76DC8">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t>Алтын, алтын, сары алтын,</w:t>
            </w:r>
          </w:p>
          <w:p w:rsidR="00D76DC8" w:rsidRPr="000B28BA" w:rsidRDefault="00D76DC8" w:rsidP="00D76DC8">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t>Алтын күзе нұр жатыр</w:t>
            </w:r>
          </w:p>
          <w:p w:rsidR="00D76DC8" w:rsidRPr="000B28BA" w:rsidRDefault="00D76DC8" w:rsidP="00D76DC8">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t>Біз мектепке баратын,</w:t>
            </w:r>
          </w:p>
          <w:p w:rsidR="00D76DC8" w:rsidRPr="000B28BA" w:rsidRDefault="00D76DC8" w:rsidP="00D76DC8">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t>Алақай – ау, күн жақын.</w:t>
            </w:r>
          </w:p>
          <w:p w:rsidR="00D76DC8" w:rsidRPr="000B28BA" w:rsidRDefault="00D76DC8" w:rsidP="00D76DC8">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t>Бақылау:</w:t>
            </w:r>
          </w:p>
          <w:p w:rsidR="00D76DC8" w:rsidRPr="000B28BA" w:rsidRDefault="00D76DC8" w:rsidP="00D76DC8">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t xml:space="preserve">Бірінші күзгі өзгерістер туралы және өлі табиғат туралы балаларға мәлімет беру: ауа температурасының төмендеуі – суық; бұлтты және жаңбырлы </w:t>
            </w:r>
            <w:r w:rsidRPr="000B28BA">
              <w:rPr>
                <w:rFonts w:ascii="Times New Roman" w:hAnsi="Times New Roman" w:cs="Times New Roman"/>
                <w:sz w:val="24"/>
                <w:szCs w:val="24"/>
                <w:lang w:val="kk-KZ"/>
              </w:rPr>
              <w:lastRenderedPageBreak/>
              <w:t>күндер – сұр аспан,бұлыңғыр, бұлттың көшуі, күннің көзінің сирек шығуы, жапырақтар сарғайып жерге түседі. Табиғатты сүюге баулу.</w:t>
            </w:r>
          </w:p>
          <w:p w:rsidR="00D76DC8" w:rsidRPr="000B28BA" w:rsidRDefault="00D76DC8" w:rsidP="00D76DC8">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t>Қимылды ойын: «Соқыр теке» (Қазақтың ұлттық ойыны)</w:t>
            </w:r>
          </w:p>
          <w:p w:rsidR="00D76DC8" w:rsidRPr="000B28BA" w:rsidRDefault="00D76DC8" w:rsidP="00D76DC8">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t>Балаларды ойын ережелерін сақтауға үйрету. Алаңда дұрыс қозғала білу. Бір-бірлеріне кедергі жасамау. Дабылға жылдам назар аудару.</w:t>
            </w:r>
          </w:p>
          <w:p w:rsidR="00D76DC8" w:rsidRPr="000B28BA" w:rsidRDefault="00D76DC8" w:rsidP="00D76DC8">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t>Еңбек: Гүл шоқтарынан букет жасау.</w:t>
            </w:r>
          </w:p>
          <w:p w:rsidR="00D76DC8" w:rsidRPr="000B28BA" w:rsidRDefault="00D76DC8" w:rsidP="00D76DC8">
            <w:pPr>
              <w:autoSpaceDE w:val="0"/>
              <w:autoSpaceDN w:val="0"/>
              <w:adjustRightInd w:val="0"/>
              <w:rPr>
                <w:rFonts w:ascii="Times New Roman" w:hAnsi="Times New Roman" w:cs="Times New Roman"/>
                <w:sz w:val="24"/>
                <w:szCs w:val="24"/>
                <w:lang w:val="kk-KZ"/>
              </w:rPr>
            </w:pPr>
            <w:r w:rsidRPr="000B28BA">
              <w:rPr>
                <w:rFonts w:ascii="Times New Roman" w:hAnsi="Times New Roman" w:cs="Times New Roman"/>
                <w:sz w:val="24"/>
                <w:szCs w:val="24"/>
                <w:lang w:val="kk-KZ"/>
              </w:rPr>
              <w:t>Сұлулықты сезінуге баулу. Жеке істерін қошеметтеу.</w:t>
            </w:r>
          </w:p>
          <w:p w:rsidR="00D76DC8" w:rsidRPr="000B28BA" w:rsidRDefault="00D76DC8" w:rsidP="00D76DC8">
            <w:pPr>
              <w:autoSpaceDE w:val="0"/>
              <w:autoSpaceDN w:val="0"/>
              <w:adjustRightInd w:val="0"/>
              <w:rPr>
                <w:rFonts w:ascii="Times New Roman" w:hAnsi="Times New Roman" w:cs="Times New Roman"/>
                <w:b/>
                <w:sz w:val="24"/>
                <w:szCs w:val="24"/>
                <w:lang w:val="kk-KZ"/>
              </w:rPr>
            </w:pPr>
            <w:r w:rsidRPr="000B28BA">
              <w:rPr>
                <w:rFonts w:ascii="Times New Roman" w:hAnsi="Times New Roman" w:cs="Times New Roman"/>
                <w:b/>
                <w:sz w:val="24"/>
                <w:szCs w:val="24"/>
                <w:lang w:val="kk-KZ"/>
              </w:rPr>
              <w:t xml:space="preserve">Балаларды </w:t>
            </w:r>
            <w:r w:rsidRPr="000B28BA">
              <w:rPr>
                <w:rFonts w:ascii="Times New Roman" w:hAnsi="Times New Roman" w:cs="Times New Roman"/>
                <w:b/>
                <w:sz w:val="24"/>
                <w:szCs w:val="24"/>
                <w:lang w:val="kk-KZ"/>
              </w:rPr>
              <w:lastRenderedPageBreak/>
              <w:t>ересектердің еңбегін бақылау негізінде ойын әрекетіне ынталандыру.</w:t>
            </w:r>
          </w:p>
        </w:tc>
      </w:tr>
      <w:tr w:rsidR="00D76DC8" w:rsidRPr="00A94AB6" w:rsidTr="00D76DC8">
        <w:trPr>
          <w:trHeight w:val="575"/>
        </w:trPr>
        <w:tc>
          <w:tcPr>
            <w:tcW w:w="875" w:type="pct"/>
          </w:tcPr>
          <w:p w:rsidR="00D76DC8" w:rsidRPr="000B28BA" w:rsidRDefault="00D76DC8" w:rsidP="00D76DC8">
            <w:pPr>
              <w:rPr>
                <w:rFonts w:ascii="Times New Roman" w:hAnsi="Times New Roman" w:cs="Times New Roman"/>
                <w:b/>
                <w:bCs/>
                <w:sz w:val="24"/>
                <w:szCs w:val="24"/>
                <w:lang w:val="kk-KZ"/>
              </w:rPr>
            </w:pPr>
            <w:r w:rsidRPr="000B28BA">
              <w:rPr>
                <w:rFonts w:ascii="Times New Roman" w:hAnsi="Times New Roman" w:cs="Times New Roman"/>
                <w:b/>
                <w:bCs/>
                <w:sz w:val="24"/>
                <w:szCs w:val="24"/>
                <w:lang w:val="kk-KZ"/>
              </w:rPr>
              <w:lastRenderedPageBreak/>
              <w:t>Серуеннен оралу</w:t>
            </w:r>
          </w:p>
        </w:tc>
        <w:tc>
          <w:tcPr>
            <w:tcW w:w="4125" w:type="pct"/>
            <w:gridSpan w:val="11"/>
          </w:tcPr>
          <w:p w:rsidR="00D76DC8" w:rsidRPr="000B28BA" w:rsidRDefault="00D76DC8" w:rsidP="00D76DC8">
            <w:pPr>
              <w:rPr>
                <w:rFonts w:ascii="Times New Roman" w:hAnsi="Times New Roman" w:cs="Times New Roman"/>
                <w:color w:val="000000"/>
                <w:sz w:val="24"/>
                <w:szCs w:val="24"/>
                <w:lang w:val="kk-KZ"/>
              </w:rPr>
            </w:pPr>
            <w:r w:rsidRPr="000B28BA">
              <w:rPr>
                <w:rFonts w:ascii="Times New Roman" w:hAnsi="Times New Roman" w:cs="Times New Roman"/>
                <w:sz w:val="24"/>
                <w:szCs w:val="24"/>
                <w:lang w:val="kk-KZ"/>
              </w:rPr>
              <w:t xml:space="preserve">Балалардың киімін ретімен шешу, дербес және ойын әрекеті. </w:t>
            </w:r>
          </w:p>
        </w:tc>
      </w:tr>
      <w:tr w:rsidR="00D76DC8" w:rsidRPr="00A94AB6" w:rsidTr="00D76DC8">
        <w:trPr>
          <w:trHeight w:val="1254"/>
        </w:trPr>
        <w:tc>
          <w:tcPr>
            <w:tcW w:w="875" w:type="pct"/>
          </w:tcPr>
          <w:p w:rsidR="00D76DC8" w:rsidRPr="000B28BA" w:rsidRDefault="00D76DC8" w:rsidP="00D76DC8">
            <w:pPr>
              <w:rPr>
                <w:rFonts w:ascii="Times New Roman" w:hAnsi="Times New Roman" w:cs="Times New Roman"/>
                <w:b/>
                <w:bCs/>
                <w:sz w:val="24"/>
                <w:szCs w:val="24"/>
                <w:lang w:val="kk-KZ"/>
              </w:rPr>
            </w:pPr>
            <w:r w:rsidRPr="000B28BA">
              <w:rPr>
                <w:rFonts w:ascii="Times New Roman" w:hAnsi="Times New Roman" w:cs="Times New Roman"/>
                <w:b/>
                <w:bCs/>
                <w:sz w:val="24"/>
                <w:szCs w:val="24"/>
                <w:lang w:val="kk-KZ"/>
              </w:rPr>
              <w:t xml:space="preserve">Балалардың дербес іс-әрекеті  </w:t>
            </w:r>
          </w:p>
          <w:p w:rsidR="00D76DC8" w:rsidRPr="000B28BA" w:rsidRDefault="00D76DC8" w:rsidP="00D76DC8">
            <w:pPr>
              <w:rPr>
                <w:rFonts w:ascii="Times New Roman" w:hAnsi="Times New Roman" w:cs="Times New Roman"/>
                <w:b/>
                <w:bCs/>
                <w:sz w:val="24"/>
                <w:szCs w:val="24"/>
                <w:lang w:val="kk-KZ"/>
              </w:rPr>
            </w:pPr>
            <w:r w:rsidRPr="000B28BA">
              <w:rPr>
                <w:rFonts w:ascii="Times New Roman" w:hAnsi="Times New Roman" w:cs="Times New Roman"/>
                <w:b/>
                <w:bCs/>
                <w:sz w:val="24"/>
                <w:szCs w:val="24"/>
                <w:lang w:val="kk-KZ"/>
              </w:rPr>
              <w:t> </w:t>
            </w:r>
          </w:p>
        </w:tc>
        <w:tc>
          <w:tcPr>
            <w:tcW w:w="1105" w:type="pct"/>
            <w:gridSpan w:val="3"/>
          </w:tcPr>
          <w:p w:rsidR="00D76DC8" w:rsidRPr="000B28BA" w:rsidRDefault="00D76DC8" w:rsidP="00D76DC8">
            <w:pPr>
              <w:rPr>
                <w:rFonts w:ascii="Times New Roman" w:hAnsi="Times New Roman" w:cs="Times New Roman"/>
                <w:sz w:val="24"/>
                <w:szCs w:val="24"/>
                <w:lang w:val="kk-KZ"/>
              </w:rPr>
            </w:pPr>
            <w:r w:rsidRPr="000B28BA">
              <w:rPr>
                <w:rFonts w:ascii="Times New Roman" w:hAnsi="Times New Roman" w:cs="Times New Roman"/>
                <w:sz w:val="24"/>
                <w:szCs w:val="24"/>
                <w:lang w:val="kk-KZ"/>
              </w:rPr>
              <w:t>"Әлемге саяхат" театрландырылған ойын.</w:t>
            </w:r>
          </w:p>
          <w:p w:rsidR="00D76DC8" w:rsidRPr="000B28BA" w:rsidRDefault="00D76DC8" w:rsidP="00D76DC8">
            <w:pPr>
              <w:rPr>
                <w:rFonts w:ascii="Times New Roman" w:hAnsi="Times New Roman" w:cs="Times New Roman"/>
                <w:sz w:val="24"/>
                <w:szCs w:val="24"/>
                <w:lang w:val="kk-KZ"/>
              </w:rPr>
            </w:pPr>
            <w:r w:rsidRPr="000B28BA">
              <w:rPr>
                <w:rFonts w:ascii="Times New Roman" w:hAnsi="Times New Roman" w:cs="Times New Roman"/>
                <w:sz w:val="24"/>
                <w:szCs w:val="24"/>
                <w:lang w:val="kk-KZ"/>
              </w:rPr>
              <w:t>Балаларға әлем бойынша саяхаттау ұсынылады. Олар өздерінің жолдары қайда жатқанын анықтауы керек. Шөл арқылы, тау соқпағымен, батпақ арқылы, орман, джунгли арқылы, кемемен мұхиттың арғы жағынан. Мінез-құлқын соған сәйкес өзгертуі керек.</w:t>
            </w:r>
          </w:p>
          <w:p w:rsidR="00D76DC8" w:rsidRPr="000B28BA" w:rsidRDefault="00D76DC8" w:rsidP="00D76DC8">
            <w:pPr>
              <w:rPr>
                <w:rFonts w:ascii="Times New Roman" w:hAnsi="Times New Roman" w:cs="Times New Roman"/>
                <w:sz w:val="24"/>
                <w:szCs w:val="24"/>
                <w:lang w:val="kk-KZ"/>
              </w:rPr>
            </w:pPr>
            <w:r w:rsidRPr="000B28BA">
              <w:rPr>
                <w:rFonts w:ascii="Times New Roman" w:hAnsi="Times New Roman" w:cs="Times New Roman"/>
                <w:b/>
                <w:sz w:val="24"/>
                <w:szCs w:val="24"/>
                <w:lang w:val="kk-KZ"/>
              </w:rPr>
              <w:t xml:space="preserve">Кейіпкерлерді ойнағанда </w:t>
            </w:r>
            <w:r w:rsidRPr="000B28BA">
              <w:rPr>
                <w:rFonts w:ascii="Times New Roman" w:hAnsi="Times New Roman" w:cs="Times New Roman"/>
                <w:b/>
                <w:sz w:val="24"/>
                <w:szCs w:val="24"/>
                <w:lang w:val="kk-KZ"/>
              </w:rPr>
              <w:lastRenderedPageBreak/>
              <w:t>мінез-құлқын бере білуге, интонациясын қабылдауға</w:t>
            </w:r>
            <w:r w:rsidRPr="000B28BA">
              <w:rPr>
                <w:rFonts w:ascii="Times New Roman" w:hAnsi="Times New Roman" w:cs="Times New Roman"/>
                <w:sz w:val="24"/>
                <w:szCs w:val="24"/>
                <w:lang w:val="kk-KZ"/>
              </w:rPr>
              <w:t>.</w:t>
            </w:r>
          </w:p>
        </w:tc>
        <w:tc>
          <w:tcPr>
            <w:tcW w:w="877" w:type="pct"/>
            <w:gridSpan w:val="3"/>
          </w:tcPr>
          <w:p w:rsidR="00D76DC8" w:rsidRPr="000B28BA" w:rsidRDefault="00D76DC8" w:rsidP="00D76DC8">
            <w:pPr>
              <w:pStyle w:val="a4"/>
              <w:rPr>
                <w:sz w:val="24"/>
                <w:szCs w:val="24"/>
                <w:lang w:val="kk-KZ"/>
              </w:rPr>
            </w:pPr>
            <w:r w:rsidRPr="000B28BA">
              <w:rPr>
                <w:sz w:val="24"/>
                <w:szCs w:val="24"/>
                <w:lang w:val="kk-KZ"/>
              </w:rPr>
              <w:lastRenderedPageBreak/>
              <w:t>Кітап бұрышында: «Үш аю»  ертегісін тыңдау,кейіпкерлердің сөздерін қайталау.</w:t>
            </w:r>
          </w:p>
          <w:p w:rsidR="00D76DC8" w:rsidRPr="000B28BA" w:rsidRDefault="00D76DC8" w:rsidP="00D76DC8">
            <w:pPr>
              <w:pStyle w:val="a4"/>
              <w:rPr>
                <w:b/>
                <w:sz w:val="24"/>
                <w:szCs w:val="24"/>
                <w:lang w:val="kk-KZ"/>
              </w:rPr>
            </w:pPr>
            <w:r w:rsidRPr="000B28BA">
              <w:rPr>
                <w:b/>
                <w:color w:val="000000"/>
                <w:sz w:val="24"/>
                <w:szCs w:val="24"/>
                <w:lang w:val="kk-KZ"/>
              </w:rPr>
              <w:t xml:space="preserve">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 </w:t>
            </w:r>
            <w:r w:rsidRPr="000B28BA">
              <w:rPr>
                <w:b/>
                <w:color w:val="000000"/>
                <w:sz w:val="24"/>
                <w:szCs w:val="24"/>
                <w:lang w:val="kk-KZ"/>
              </w:rPr>
              <w:lastRenderedPageBreak/>
              <w:t>Балалармен кейіпкерлердің әрекеттері мен олардың әрекеттерінің салдарын талқылау.</w:t>
            </w:r>
          </w:p>
        </w:tc>
        <w:tc>
          <w:tcPr>
            <w:tcW w:w="813" w:type="pct"/>
            <w:gridSpan w:val="2"/>
          </w:tcPr>
          <w:p w:rsidR="00D76DC8" w:rsidRPr="000B28BA" w:rsidRDefault="00D76DC8" w:rsidP="00D76DC8">
            <w:pPr>
              <w:rPr>
                <w:rFonts w:ascii="Times New Roman" w:eastAsia="Times New Roman" w:hAnsi="Times New Roman" w:cs="Times New Roman"/>
                <w:sz w:val="24"/>
                <w:szCs w:val="24"/>
                <w:lang w:val="kk-KZ"/>
              </w:rPr>
            </w:pPr>
            <w:r w:rsidRPr="000B28BA">
              <w:rPr>
                <w:rFonts w:ascii="Times New Roman" w:eastAsia="Times New Roman" w:hAnsi="Times New Roman" w:cs="Times New Roman"/>
                <w:sz w:val="24"/>
                <w:szCs w:val="24"/>
                <w:lang w:val="kk-KZ"/>
              </w:rPr>
              <w:lastRenderedPageBreak/>
              <w:t>«Үш аю» ертегісіндегі заттарды мүсіндеу.</w:t>
            </w:r>
          </w:p>
          <w:p w:rsidR="00D76DC8" w:rsidRPr="000B28BA" w:rsidRDefault="00D76DC8" w:rsidP="00D76DC8">
            <w:pPr>
              <w:rPr>
                <w:rFonts w:ascii="Times New Roman" w:hAnsi="Times New Roman" w:cs="Times New Roman"/>
                <w:b/>
                <w:sz w:val="24"/>
                <w:szCs w:val="24"/>
                <w:lang w:val="kk-KZ"/>
              </w:rPr>
            </w:pPr>
            <w:r w:rsidRPr="000B28BA">
              <w:rPr>
                <w:rFonts w:ascii="Times New Roman" w:eastAsia="Times New Roman" w:hAnsi="Times New Roman" w:cs="Times New Roman"/>
                <w:b/>
                <w:sz w:val="24"/>
                <w:szCs w:val="24"/>
                <w:lang w:val="kk-KZ"/>
              </w:rPr>
              <w:t>Кесектерді алақандарының арасында домалату, есу, жаю тәсілдері арқылы заттарды мүсіндеу (ыдыстар, ойыншықтар).</w:t>
            </w:r>
          </w:p>
        </w:tc>
        <w:tc>
          <w:tcPr>
            <w:tcW w:w="599" w:type="pct"/>
          </w:tcPr>
          <w:p w:rsidR="00D76DC8" w:rsidRPr="000B28BA" w:rsidRDefault="00D76DC8" w:rsidP="00D76DC8">
            <w:pPr>
              <w:rPr>
                <w:rFonts w:ascii="Times New Roman" w:hAnsi="Times New Roman" w:cs="Times New Roman"/>
                <w:sz w:val="24"/>
                <w:szCs w:val="24"/>
                <w:lang w:val="kk-KZ"/>
              </w:rPr>
            </w:pPr>
            <w:r w:rsidRPr="000B28BA">
              <w:rPr>
                <w:rFonts w:ascii="Times New Roman" w:hAnsi="Times New Roman" w:cs="Times New Roman"/>
                <w:sz w:val="24"/>
                <w:szCs w:val="24"/>
                <w:lang w:val="kk-KZ"/>
              </w:rPr>
              <w:t>Музыкалық аспаптармен ойындар. Күз ертеңгілігіне дайындық.</w:t>
            </w:r>
          </w:p>
          <w:p w:rsidR="00D76DC8" w:rsidRPr="000B28BA" w:rsidRDefault="00D76DC8" w:rsidP="00D76DC8">
            <w:pPr>
              <w:rPr>
                <w:rFonts w:ascii="Times New Roman" w:hAnsi="Times New Roman" w:cs="Times New Roman"/>
                <w:b/>
                <w:sz w:val="24"/>
                <w:szCs w:val="24"/>
                <w:lang w:val="kk-KZ"/>
              </w:rPr>
            </w:pPr>
            <w:r w:rsidRPr="000B28BA">
              <w:rPr>
                <w:rFonts w:ascii="Times New Roman" w:hAnsi="Times New Roman" w:cs="Times New Roman"/>
                <w:b/>
                <w:sz w:val="24"/>
                <w:szCs w:val="24"/>
                <w:lang w:val="kk-KZ"/>
              </w:rPr>
              <w:t xml:space="preserve">Заттармен және заттарсыз музыкалық шығарманың қарқыны мен сипатына сәйкес бір-бірден, </w:t>
            </w:r>
            <w:r w:rsidRPr="000B28BA">
              <w:rPr>
                <w:rFonts w:ascii="Times New Roman" w:hAnsi="Times New Roman" w:cs="Times New Roman"/>
                <w:b/>
                <w:sz w:val="24"/>
                <w:szCs w:val="24"/>
                <w:lang w:val="kk-KZ"/>
              </w:rPr>
              <w:lastRenderedPageBreak/>
              <w:t>жұппен ырғақты қимылдар орындау.</w:t>
            </w:r>
          </w:p>
        </w:tc>
        <w:tc>
          <w:tcPr>
            <w:tcW w:w="731" w:type="pct"/>
            <w:gridSpan w:val="2"/>
          </w:tcPr>
          <w:p w:rsidR="00D76DC8" w:rsidRPr="000B28BA" w:rsidRDefault="00D76DC8" w:rsidP="00D76DC8">
            <w:pPr>
              <w:pStyle w:val="a4"/>
              <w:rPr>
                <w:sz w:val="24"/>
                <w:szCs w:val="24"/>
                <w:lang w:val="kk-KZ"/>
              </w:rPr>
            </w:pPr>
            <w:r w:rsidRPr="000B28BA">
              <w:rPr>
                <w:sz w:val="24"/>
                <w:szCs w:val="24"/>
                <w:lang w:val="kk-KZ"/>
              </w:rPr>
              <w:lastRenderedPageBreak/>
              <w:t>Балаларға күз мезгілінде пісетін дәнді-дақылдар туралы әңгімелеу.</w:t>
            </w:r>
          </w:p>
          <w:p w:rsidR="00D76DC8" w:rsidRPr="000B28BA" w:rsidRDefault="00D76DC8" w:rsidP="00D76DC8">
            <w:pPr>
              <w:pStyle w:val="a4"/>
              <w:rPr>
                <w:b/>
                <w:sz w:val="24"/>
                <w:szCs w:val="24"/>
                <w:lang w:val="kk-KZ"/>
              </w:rPr>
            </w:pPr>
            <w:r w:rsidRPr="000B28BA">
              <w:rPr>
                <w:b/>
                <w:sz w:val="24"/>
                <w:szCs w:val="24"/>
                <w:lang w:val="kk-KZ"/>
              </w:rPr>
              <w:t xml:space="preserve">Заттардың айырмашылықтары мен атауларын, олардың көлемін, түсін, пішінін қарастыру мен зерттеу дағдыларын қалыптастыру, </w:t>
            </w:r>
            <w:r w:rsidRPr="000B28BA">
              <w:rPr>
                <w:b/>
                <w:sz w:val="24"/>
                <w:szCs w:val="24"/>
                <w:lang w:val="kk-KZ"/>
              </w:rPr>
              <w:lastRenderedPageBreak/>
              <w:t>заттардың сапалары мен қасиеттерін: сипап сезу, дәмін көру, есту арқылы тануды қалыптастыру.</w:t>
            </w:r>
          </w:p>
        </w:tc>
      </w:tr>
      <w:tr w:rsidR="00D76DC8" w:rsidRPr="00A94AB6" w:rsidTr="00D76DC8">
        <w:trPr>
          <w:trHeight w:val="1254"/>
        </w:trPr>
        <w:tc>
          <w:tcPr>
            <w:tcW w:w="875" w:type="pct"/>
          </w:tcPr>
          <w:p w:rsidR="00D76DC8" w:rsidRPr="000B28BA" w:rsidRDefault="00D76DC8" w:rsidP="00D76DC8">
            <w:pPr>
              <w:autoSpaceDE w:val="0"/>
              <w:autoSpaceDN w:val="0"/>
              <w:adjustRightInd w:val="0"/>
              <w:rPr>
                <w:rFonts w:ascii="Times New Roman" w:hAnsi="Times New Roman" w:cs="Times New Roman"/>
                <w:b/>
                <w:color w:val="000000"/>
                <w:sz w:val="24"/>
                <w:szCs w:val="24"/>
                <w:lang w:val="kk-KZ"/>
              </w:rPr>
            </w:pPr>
            <w:r w:rsidRPr="000B28BA">
              <w:rPr>
                <w:rFonts w:ascii="Times New Roman" w:hAnsi="Times New Roman" w:cs="Times New Roman"/>
                <w:b/>
                <w:color w:val="000000"/>
                <w:sz w:val="24"/>
                <w:szCs w:val="24"/>
                <w:lang w:val="kk-KZ"/>
              </w:rPr>
              <w:lastRenderedPageBreak/>
              <w:t>Балалардың үйге қайтуы</w:t>
            </w:r>
          </w:p>
        </w:tc>
        <w:tc>
          <w:tcPr>
            <w:tcW w:w="1105" w:type="pct"/>
            <w:gridSpan w:val="3"/>
          </w:tcPr>
          <w:p w:rsidR="00D76DC8" w:rsidRPr="000B28BA" w:rsidRDefault="00D76DC8" w:rsidP="00D76DC8">
            <w:pPr>
              <w:rPr>
                <w:rFonts w:ascii="Times New Roman" w:hAnsi="Times New Roman" w:cs="Times New Roman"/>
                <w:sz w:val="24"/>
                <w:szCs w:val="24"/>
                <w:lang w:val="kk-KZ"/>
              </w:rPr>
            </w:pPr>
            <w:r w:rsidRPr="000B28BA">
              <w:rPr>
                <w:rFonts w:ascii="Times New Roman" w:hAnsi="Times New Roman" w:cs="Times New Roman"/>
                <w:sz w:val="24"/>
                <w:szCs w:val="24"/>
                <w:lang w:val="kk-KZ"/>
              </w:rPr>
              <w:t>Ата-анаға кеңес:</w:t>
            </w:r>
          </w:p>
          <w:p w:rsidR="00D76DC8" w:rsidRPr="000B28BA" w:rsidRDefault="00D76DC8" w:rsidP="00D76DC8">
            <w:pPr>
              <w:autoSpaceDE w:val="0"/>
              <w:autoSpaceDN w:val="0"/>
              <w:adjustRightInd w:val="0"/>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Балалардың тазалығы жөнінде кеңес беру</w:t>
            </w:r>
          </w:p>
          <w:p w:rsidR="00D76DC8" w:rsidRPr="000B28BA" w:rsidRDefault="00D76DC8" w:rsidP="00D76DC8">
            <w:pPr>
              <w:rPr>
                <w:rFonts w:ascii="Times New Roman" w:hAnsi="Times New Roman" w:cs="Times New Roman"/>
                <w:sz w:val="24"/>
                <w:szCs w:val="24"/>
                <w:lang w:val="kk-KZ"/>
              </w:rPr>
            </w:pPr>
          </w:p>
        </w:tc>
        <w:tc>
          <w:tcPr>
            <w:tcW w:w="877" w:type="pct"/>
            <w:gridSpan w:val="3"/>
          </w:tcPr>
          <w:p w:rsidR="00D76DC8" w:rsidRPr="000B28BA" w:rsidRDefault="00D76DC8" w:rsidP="00D76DC8">
            <w:pPr>
              <w:rPr>
                <w:rFonts w:ascii="Times New Roman" w:hAnsi="Times New Roman" w:cs="Times New Roman"/>
                <w:sz w:val="24"/>
                <w:szCs w:val="24"/>
                <w:lang w:val="kk-KZ"/>
              </w:rPr>
            </w:pPr>
            <w:r w:rsidRPr="000B28BA">
              <w:rPr>
                <w:rFonts w:ascii="Times New Roman" w:hAnsi="Times New Roman" w:cs="Times New Roman"/>
                <w:sz w:val="24"/>
                <w:szCs w:val="24"/>
                <w:lang w:val="kk-KZ"/>
              </w:rPr>
              <w:t>Психологтың кеңесі:</w:t>
            </w:r>
          </w:p>
          <w:p w:rsidR="00D76DC8" w:rsidRPr="000B28BA" w:rsidRDefault="00D76DC8" w:rsidP="00D76DC8">
            <w:pPr>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Үйде баланың үй тапсырмасын қадағалау.</w:t>
            </w:r>
          </w:p>
          <w:p w:rsidR="00D76DC8" w:rsidRPr="000B28BA" w:rsidRDefault="00D76DC8" w:rsidP="00D76DC8">
            <w:pPr>
              <w:rPr>
                <w:rFonts w:ascii="Times New Roman" w:hAnsi="Times New Roman" w:cs="Times New Roman"/>
                <w:color w:val="000000"/>
                <w:sz w:val="24"/>
                <w:szCs w:val="24"/>
                <w:lang w:val="kk-KZ"/>
              </w:rPr>
            </w:pPr>
          </w:p>
        </w:tc>
        <w:tc>
          <w:tcPr>
            <w:tcW w:w="813" w:type="pct"/>
            <w:gridSpan w:val="2"/>
          </w:tcPr>
          <w:p w:rsidR="00D76DC8" w:rsidRPr="000B28BA" w:rsidRDefault="00D76DC8" w:rsidP="00D76DC8">
            <w:pPr>
              <w:rPr>
                <w:rFonts w:ascii="Times New Roman" w:hAnsi="Times New Roman" w:cs="Times New Roman"/>
                <w:sz w:val="24"/>
                <w:szCs w:val="24"/>
                <w:lang w:val="kk-KZ"/>
              </w:rPr>
            </w:pPr>
            <w:r w:rsidRPr="000B28BA">
              <w:rPr>
                <w:rFonts w:ascii="Times New Roman" w:hAnsi="Times New Roman" w:cs="Times New Roman"/>
                <w:sz w:val="24"/>
                <w:szCs w:val="24"/>
                <w:lang w:val="kk-KZ"/>
              </w:rPr>
              <w:t>Балалармен өз отбасы туралы әңгімелесу.</w:t>
            </w:r>
          </w:p>
          <w:p w:rsidR="00D76DC8" w:rsidRPr="000B28BA" w:rsidRDefault="00D76DC8" w:rsidP="00D76DC8">
            <w:pPr>
              <w:rPr>
                <w:rFonts w:ascii="Times New Roman" w:hAnsi="Times New Roman" w:cs="Times New Roman"/>
                <w:sz w:val="24"/>
                <w:szCs w:val="24"/>
                <w:lang w:val="kk-KZ"/>
              </w:rPr>
            </w:pPr>
          </w:p>
        </w:tc>
        <w:tc>
          <w:tcPr>
            <w:tcW w:w="599" w:type="pct"/>
          </w:tcPr>
          <w:p w:rsidR="00D76DC8" w:rsidRPr="000B28BA" w:rsidRDefault="00D76DC8" w:rsidP="00D76DC8">
            <w:pPr>
              <w:rPr>
                <w:rFonts w:ascii="Times New Roman" w:hAnsi="Times New Roman" w:cs="Times New Roman"/>
                <w:sz w:val="24"/>
                <w:szCs w:val="24"/>
                <w:lang w:val="kk-KZ"/>
              </w:rPr>
            </w:pPr>
            <w:r w:rsidRPr="000B28BA">
              <w:rPr>
                <w:rFonts w:ascii="Times New Roman" w:hAnsi="Times New Roman" w:cs="Times New Roman"/>
                <w:sz w:val="24"/>
                <w:szCs w:val="24"/>
                <w:lang w:val="kk-KZ"/>
              </w:rPr>
              <w:t>Ата-аналармен әңгімелесу. Балаларды қайтару.</w:t>
            </w:r>
          </w:p>
          <w:p w:rsidR="00D76DC8" w:rsidRPr="000B28BA" w:rsidRDefault="00D76DC8" w:rsidP="00D76DC8">
            <w:pPr>
              <w:rPr>
                <w:rFonts w:ascii="Times New Roman" w:hAnsi="Times New Roman" w:cs="Times New Roman"/>
                <w:color w:val="000000"/>
                <w:sz w:val="24"/>
                <w:szCs w:val="24"/>
                <w:lang w:val="kk-KZ"/>
              </w:rPr>
            </w:pPr>
          </w:p>
        </w:tc>
        <w:tc>
          <w:tcPr>
            <w:tcW w:w="731" w:type="pct"/>
            <w:gridSpan w:val="2"/>
          </w:tcPr>
          <w:p w:rsidR="00D76DC8" w:rsidRPr="000B28BA" w:rsidRDefault="00D76DC8" w:rsidP="00D76DC8">
            <w:pPr>
              <w:rPr>
                <w:rFonts w:ascii="Times New Roman" w:hAnsi="Times New Roman" w:cs="Times New Roman"/>
                <w:sz w:val="24"/>
                <w:szCs w:val="24"/>
                <w:lang w:val="kk-KZ"/>
              </w:rPr>
            </w:pPr>
            <w:r w:rsidRPr="000B28BA">
              <w:rPr>
                <w:rFonts w:ascii="Times New Roman" w:hAnsi="Times New Roman" w:cs="Times New Roman"/>
                <w:sz w:val="24"/>
                <w:szCs w:val="24"/>
                <w:lang w:val="kk-KZ"/>
              </w:rPr>
              <w:t>Кеңес: «Бала мен қоғам»</w:t>
            </w:r>
          </w:p>
          <w:p w:rsidR="00D76DC8" w:rsidRPr="000B28BA" w:rsidRDefault="00D76DC8" w:rsidP="00D76DC8">
            <w:pPr>
              <w:rPr>
                <w:rFonts w:ascii="Times New Roman" w:hAnsi="Times New Roman" w:cs="Times New Roman"/>
                <w:color w:val="000000"/>
                <w:sz w:val="24"/>
                <w:szCs w:val="24"/>
                <w:lang w:val="kk-KZ"/>
              </w:rPr>
            </w:pPr>
            <w:r w:rsidRPr="000B28BA">
              <w:rPr>
                <w:rFonts w:ascii="Times New Roman" w:hAnsi="Times New Roman" w:cs="Times New Roman"/>
                <w:color w:val="000000"/>
                <w:sz w:val="24"/>
                <w:szCs w:val="24"/>
                <w:lang w:val="kk-KZ"/>
              </w:rPr>
              <w:t xml:space="preserve">Ашық сабақтың болу мерзімін айтып, киімдерін дайындап қою туралы айту. </w:t>
            </w:r>
          </w:p>
        </w:tc>
      </w:tr>
    </w:tbl>
    <w:p w:rsidR="00D76DC8" w:rsidRPr="000B28BA" w:rsidRDefault="00D76DC8" w:rsidP="00D76DC8">
      <w:pPr>
        <w:rPr>
          <w:rFonts w:ascii="Times New Roman" w:hAnsi="Times New Roman" w:cs="Times New Roman"/>
          <w:sz w:val="24"/>
          <w:szCs w:val="24"/>
          <w:lang w:val="kk-KZ"/>
        </w:rPr>
      </w:pPr>
    </w:p>
    <w:p w:rsidR="00D76DC8" w:rsidRDefault="00D76DC8" w:rsidP="00D76DC8">
      <w:pPr>
        <w:rPr>
          <w:rFonts w:ascii="Times New Roman" w:hAnsi="Times New Roman" w:cs="Times New Roman"/>
          <w:sz w:val="24"/>
          <w:szCs w:val="24"/>
          <w:lang w:val="kk-KZ"/>
        </w:rPr>
      </w:pPr>
      <w:r w:rsidRPr="000B28BA">
        <w:rPr>
          <w:rFonts w:ascii="Times New Roman" w:hAnsi="Times New Roman" w:cs="Times New Roman"/>
          <w:b/>
          <w:sz w:val="24"/>
          <w:szCs w:val="24"/>
          <w:lang w:val="kk-KZ"/>
        </w:rPr>
        <w:t>Тексерген :                    Нургалиева</w:t>
      </w:r>
      <w:r w:rsidRPr="000A7D49">
        <w:rPr>
          <w:rFonts w:ascii="Times New Roman" w:hAnsi="Times New Roman" w:cs="Times New Roman"/>
          <w:b/>
          <w:sz w:val="24"/>
          <w:szCs w:val="24"/>
          <w:lang w:val="kk-KZ"/>
        </w:rPr>
        <w:t xml:space="preserve"> </w:t>
      </w:r>
      <w:r w:rsidRPr="000B28BA">
        <w:rPr>
          <w:rFonts w:ascii="Times New Roman" w:hAnsi="Times New Roman" w:cs="Times New Roman"/>
          <w:b/>
          <w:sz w:val="24"/>
          <w:szCs w:val="24"/>
          <w:lang w:val="kk-KZ"/>
        </w:rPr>
        <w:t xml:space="preserve">З.К.                                                                                                                                                                                                                                          Тапсырған: </w:t>
      </w:r>
      <w:r>
        <w:rPr>
          <w:rFonts w:ascii="Times New Roman" w:hAnsi="Times New Roman" w:cs="Times New Roman"/>
          <w:b/>
          <w:sz w:val="24"/>
          <w:szCs w:val="24"/>
          <w:lang w:val="kk-KZ"/>
        </w:rPr>
        <w:t>Мажитова Д.Т.</w:t>
      </w:r>
    </w:p>
    <w:p w:rsidR="00D76DC8" w:rsidRPr="000B28BA" w:rsidRDefault="00D76DC8" w:rsidP="00D76DC8">
      <w:pPr>
        <w:rPr>
          <w:rFonts w:ascii="Times New Roman" w:hAnsi="Times New Roman" w:cs="Times New Roman"/>
          <w:sz w:val="24"/>
          <w:szCs w:val="24"/>
          <w:lang w:val="kk-KZ"/>
        </w:rPr>
      </w:pPr>
    </w:p>
    <w:p w:rsidR="00D76DC8" w:rsidRPr="000B28BA" w:rsidRDefault="00D76DC8" w:rsidP="00D76DC8">
      <w:pPr>
        <w:rPr>
          <w:rFonts w:ascii="Times New Roman" w:hAnsi="Times New Roman" w:cs="Times New Roman"/>
          <w:sz w:val="24"/>
          <w:szCs w:val="24"/>
          <w:lang w:val="kk-KZ"/>
        </w:rPr>
      </w:pPr>
    </w:p>
    <w:p w:rsidR="00D76DC8" w:rsidRPr="000B28BA" w:rsidRDefault="00D76DC8" w:rsidP="00D76DC8">
      <w:pPr>
        <w:rPr>
          <w:rFonts w:ascii="Times New Roman" w:hAnsi="Times New Roman" w:cs="Times New Roman"/>
          <w:sz w:val="24"/>
          <w:szCs w:val="24"/>
          <w:lang w:val="kk-KZ"/>
        </w:rPr>
      </w:pPr>
    </w:p>
    <w:p w:rsidR="00D76DC8" w:rsidRPr="000B28BA" w:rsidRDefault="00D76DC8" w:rsidP="00D76DC8">
      <w:pPr>
        <w:rPr>
          <w:rFonts w:ascii="Times New Roman" w:hAnsi="Times New Roman" w:cs="Times New Roman"/>
          <w:sz w:val="24"/>
          <w:szCs w:val="24"/>
          <w:lang w:val="kk-KZ"/>
        </w:rPr>
      </w:pPr>
    </w:p>
    <w:p w:rsidR="00D76DC8" w:rsidRPr="000B28BA" w:rsidRDefault="00D76DC8" w:rsidP="00D76DC8">
      <w:pPr>
        <w:rPr>
          <w:rFonts w:ascii="Times New Roman" w:hAnsi="Times New Roman" w:cs="Times New Roman"/>
          <w:sz w:val="24"/>
          <w:szCs w:val="24"/>
          <w:lang w:val="kk-KZ"/>
        </w:rPr>
      </w:pPr>
    </w:p>
    <w:p w:rsidR="00D76DC8" w:rsidRPr="000B28BA" w:rsidRDefault="00D76DC8" w:rsidP="00D76DC8">
      <w:pPr>
        <w:rPr>
          <w:rFonts w:ascii="Times New Roman" w:hAnsi="Times New Roman" w:cs="Times New Roman"/>
          <w:sz w:val="24"/>
          <w:szCs w:val="24"/>
          <w:lang w:val="kk-KZ"/>
        </w:rPr>
      </w:pPr>
    </w:p>
    <w:p w:rsidR="00D76DC8" w:rsidRPr="000B28BA" w:rsidRDefault="00D76DC8" w:rsidP="00D76DC8">
      <w:pPr>
        <w:rPr>
          <w:rFonts w:ascii="Times New Roman" w:hAnsi="Times New Roman" w:cs="Times New Roman"/>
          <w:sz w:val="24"/>
          <w:szCs w:val="24"/>
          <w:lang w:val="kk-KZ"/>
        </w:rPr>
      </w:pPr>
    </w:p>
    <w:p w:rsidR="00D76DC8" w:rsidRDefault="00D76DC8" w:rsidP="00D76DC8">
      <w:pPr>
        <w:spacing w:after="0" w:line="240" w:lineRule="auto"/>
        <w:rPr>
          <w:rFonts w:ascii="Times New Roman" w:hAnsi="Times New Roman" w:cs="Times New Roman"/>
          <w:sz w:val="24"/>
          <w:szCs w:val="24"/>
          <w:lang w:val="kk-KZ"/>
        </w:rPr>
      </w:pPr>
    </w:p>
    <w:p w:rsidR="00A94AB6" w:rsidRPr="009C33EF" w:rsidRDefault="00A94AB6" w:rsidP="00D76DC8">
      <w:pPr>
        <w:spacing w:after="0" w:line="240" w:lineRule="auto"/>
        <w:rPr>
          <w:rFonts w:ascii="Times New Roman" w:hAnsi="Times New Roman" w:cs="Times New Roman"/>
          <w:sz w:val="24"/>
          <w:szCs w:val="24"/>
          <w:lang w:val="kk-KZ"/>
        </w:rPr>
      </w:pPr>
    </w:p>
    <w:p w:rsidR="00D76DC8" w:rsidRPr="009C33EF" w:rsidRDefault="00D76DC8" w:rsidP="00D76DC8">
      <w:pPr>
        <w:spacing w:after="0" w:line="240" w:lineRule="auto"/>
        <w:rPr>
          <w:rFonts w:ascii="Times New Roman" w:hAnsi="Times New Roman" w:cs="Times New Roman"/>
          <w:sz w:val="24"/>
          <w:szCs w:val="24"/>
          <w:lang w:val="kk-KZ"/>
        </w:rPr>
      </w:pPr>
    </w:p>
    <w:p w:rsidR="00D76DC8" w:rsidRPr="009C33EF" w:rsidRDefault="00D76DC8" w:rsidP="00D76DC8">
      <w:pPr>
        <w:spacing w:after="0" w:line="240" w:lineRule="auto"/>
        <w:jc w:val="center"/>
        <w:rPr>
          <w:rFonts w:ascii="Times New Roman" w:hAnsi="Times New Roman" w:cs="Times New Roman"/>
          <w:b/>
          <w:bCs/>
          <w:sz w:val="24"/>
          <w:szCs w:val="24"/>
          <w:lang w:val="kk-KZ"/>
        </w:rPr>
      </w:pPr>
      <w:r w:rsidRPr="009C33EF">
        <w:rPr>
          <w:rFonts w:ascii="Times New Roman" w:hAnsi="Times New Roman" w:cs="Times New Roman"/>
          <w:b/>
          <w:bCs/>
          <w:sz w:val="24"/>
          <w:szCs w:val="24"/>
          <w:lang w:val="kk-KZ"/>
        </w:rPr>
        <w:lastRenderedPageBreak/>
        <w:t>Тәрбие-білім беру үрдісінің циклограммасы</w:t>
      </w:r>
    </w:p>
    <w:p w:rsidR="00D76DC8" w:rsidRPr="009C33EF" w:rsidRDefault="00D76DC8" w:rsidP="00D76DC8">
      <w:pPr>
        <w:spacing w:after="0" w:line="240" w:lineRule="auto"/>
        <w:rPr>
          <w:rFonts w:ascii="Times New Roman" w:hAnsi="Times New Roman" w:cs="Times New Roman"/>
          <w:b/>
          <w:bCs/>
          <w:sz w:val="24"/>
          <w:szCs w:val="24"/>
          <w:lang w:val="kk-KZ"/>
        </w:rPr>
      </w:pPr>
      <w:r w:rsidRPr="009C33EF">
        <w:rPr>
          <w:rFonts w:ascii="Times New Roman" w:hAnsi="Times New Roman" w:cs="Times New Roman"/>
          <w:b/>
          <w:bCs/>
          <w:sz w:val="24"/>
          <w:szCs w:val="24"/>
          <w:lang w:val="kk-KZ"/>
        </w:rPr>
        <w:t xml:space="preserve">Білім беру ұйымы : «Балдырған» </w:t>
      </w:r>
      <w:r>
        <w:rPr>
          <w:rFonts w:ascii="Times New Roman" w:hAnsi="Times New Roman" w:cs="Times New Roman"/>
          <w:b/>
          <w:bCs/>
          <w:sz w:val="24"/>
          <w:szCs w:val="24"/>
          <w:lang w:val="kk-KZ"/>
        </w:rPr>
        <w:t>бөбекжайы</w:t>
      </w:r>
    </w:p>
    <w:p w:rsidR="00D76DC8" w:rsidRPr="009C33EF" w:rsidRDefault="00D76DC8" w:rsidP="00D76DC8">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Топ: «Балапан</w:t>
      </w:r>
      <w:r w:rsidRPr="009C33EF">
        <w:rPr>
          <w:rFonts w:ascii="Times New Roman" w:hAnsi="Times New Roman" w:cs="Times New Roman"/>
          <w:b/>
          <w:bCs/>
          <w:sz w:val="24"/>
          <w:szCs w:val="24"/>
          <w:lang w:val="kk-KZ"/>
        </w:rPr>
        <w:t>»  ортаңғы тобы</w:t>
      </w:r>
    </w:p>
    <w:p w:rsidR="00D76DC8" w:rsidRPr="009C33EF" w:rsidRDefault="00D76DC8" w:rsidP="00D76DC8">
      <w:pPr>
        <w:spacing w:after="0" w:line="240" w:lineRule="auto"/>
        <w:rPr>
          <w:rFonts w:ascii="Times New Roman" w:hAnsi="Times New Roman" w:cs="Times New Roman"/>
          <w:b/>
          <w:bCs/>
          <w:sz w:val="24"/>
          <w:szCs w:val="24"/>
          <w:lang w:val="kk-KZ"/>
        </w:rPr>
      </w:pPr>
      <w:r w:rsidRPr="009C33EF">
        <w:rPr>
          <w:rFonts w:ascii="Times New Roman" w:hAnsi="Times New Roman" w:cs="Times New Roman"/>
          <w:b/>
          <w:bCs/>
          <w:sz w:val="24"/>
          <w:szCs w:val="24"/>
          <w:lang w:val="kk-KZ"/>
        </w:rPr>
        <w:t>Балалар жасы: 3 жас</w:t>
      </w:r>
    </w:p>
    <w:p w:rsidR="00D76DC8" w:rsidRDefault="00D76DC8" w:rsidP="00D76DC8">
      <w:pPr>
        <w:spacing w:after="0" w:line="240" w:lineRule="auto"/>
        <w:rPr>
          <w:rFonts w:ascii="Times New Roman" w:hAnsi="Times New Roman" w:cs="Times New Roman"/>
          <w:b/>
          <w:bCs/>
          <w:sz w:val="24"/>
          <w:szCs w:val="24"/>
          <w:lang w:val="kk-KZ"/>
        </w:rPr>
      </w:pPr>
      <w:r w:rsidRPr="009C33EF">
        <w:rPr>
          <w:rFonts w:ascii="Times New Roman" w:hAnsi="Times New Roman" w:cs="Times New Roman"/>
          <w:b/>
          <w:bCs/>
          <w:sz w:val="24"/>
          <w:szCs w:val="24"/>
          <w:lang w:val="kk-KZ"/>
        </w:rPr>
        <w:t>Жоспар қандай кезеңге жасалды (апта күнд</w:t>
      </w:r>
      <w:r>
        <w:rPr>
          <w:rFonts w:ascii="Times New Roman" w:hAnsi="Times New Roman" w:cs="Times New Roman"/>
          <w:b/>
          <w:bCs/>
          <w:sz w:val="24"/>
          <w:szCs w:val="24"/>
          <w:lang w:val="kk-KZ"/>
        </w:rPr>
        <w:t>ерін, айды, жылды көрсету) – (</w:t>
      </w:r>
      <w:r w:rsidRPr="00EE2636">
        <w:rPr>
          <w:rFonts w:ascii="Times New Roman" w:hAnsi="Times New Roman" w:cs="Times New Roman"/>
          <w:b/>
          <w:bCs/>
          <w:sz w:val="24"/>
          <w:szCs w:val="24"/>
          <w:lang w:val="kk-KZ"/>
        </w:rPr>
        <w:t>28</w:t>
      </w:r>
      <w:r>
        <w:rPr>
          <w:rFonts w:ascii="Times New Roman" w:hAnsi="Times New Roman" w:cs="Times New Roman"/>
          <w:b/>
          <w:bCs/>
          <w:sz w:val="24"/>
          <w:szCs w:val="24"/>
          <w:lang w:val="kk-KZ"/>
        </w:rPr>
        <w:t>.11.22 ж.- 2.12</w:t>
      </w:r>
      <w:r w:rsidRPr="009C33EF">
        <w:rPr>
          <w:rFonts w:ascii="Times New Roman" w:hAnsi="Times New Roman" w:cs="Times New Roman"/>
          <w:b/>
          <w:bCs/>
          <w:sz w:val="24"/>
          <w:szCs w:val="24"/>
          <w:lang w:val="kk-KZ"/>
        </w:rPr>
        <w:t>.22 ж.)</w:t>
      </w:r>
    </w:p>
    <w:p w:rsidR="00D76DC8" w:rsidRPr="009C33EF" w:rsidRDefault="00D76DC8" w:rsidP="00D76DC8">
      <w:pPr>
        <w:spacing w:after="0" w:line="240" w:lineRule="auto"/>
        <w:rPr>
          <w:rFonts w:ascii="Times New Roman" w:hAnsi="Times New Roman" w:cs="Times New Roman"/>
          <w:sz w:val="24"/>
          <w:szCs w:val="24"/>
          <w:u w:val="single"/>
          <w:lang w:val="kk-KZ"/>
        </w:rPr>
      </w:pPr>
    </w:p>
    <w:tbl>
      <w:tblPr>
        <w:tblStyle w:val="a6"/>
        <w:tblW w:w="5117" w:type="pct"/>
        <w:tblInd w:w="-176" w:type="dxa"/>
        <w:tblLayout w:type="fixed"/>
        <w:tblLook w:val="04A0" w:firstRow="1" w:lastRow="0" w:firstColumn="1" w:lastColumn="0" w:noHBand="0" w:noVBand="1"/>
      </w:tblPr>
      <w:tblGrid>
        <w:gridCol w:w="2539"/>
        <w:gridCol w:w="2385"/>
        <w:gridCol w:w="664"/>
        <w:gridCol w:w="157"/>
        <w:gridCol w:w="1973"/>
        <w:gridCol w:w="133"/>
        <w:gridCol w:w="438"/>
        <w:gridCol w:w="1424"/>
        <w:gridCol w:w="934"/>
        <w:gridCol w:w="1329"/>
        <w:gridCol w:w="409"/>
        <w:gridCol w:w="2121"/>
      </w:tblGrid>
      <w:tr w:rsidR="00D76DC8" w:rsidRPr="009C33EF" w:rsidTr="00D76DC8">
        <w:tc>
          <w:tcPr>
            <w:tcW w:w="875" w:type="pct"/>
          </w:tcPr>
          <w:p w:rsidR="00D76DC8" w:rsidRPr="009C33EF" w:rsidRDefault="00D76DC8" w:rsidP="00D76DC8">
            <w:pPr>
              <w:autoSpaceDE w:val="0"/>
              <w:autoSpaceDN w:val="0"/>
              <w:adjustRightInd w:val="0"/>
              <w:rPr>
                <w:rFonts w:ascii="Times New Roman" w:hAnsi="Times New Roman" w:cs="Times New Roman"/>
                <w:b/>
                <w:bCs/>
                <w:sz w:val="24"/>
                <w:szCs w:val="24"/>
                <w:lang w:val="kk-KZ"/>
              </w:rPr>
            </w:pPr>
            <w:r w:rsidRPr="009C33EF">
              <w:rPr>
                <w:rFonts w:ascii="Times New Roman" w:hAnsi="Times New Roman" w:cs="Times New Roman"/>
                <w:b/>
                <w:bCs/>
                <w:color w:val="000000"/>
                <w:sz w:val="24"/>
                <w:szCs w:val="24"/>
                <w:lang w:val="kk-KZ"/>
              </w:rPr>
              <w:t>Күн тәртібінің үлгісі</w:t>
            </w:r>
          </w:p>
        </w:tc>
        <w:tc>
          <w:tcPr>
            <w:tcW w:w="822" w:type="pct"/>
          </w:tcPr>
          <w:p w:rsidR="00D76DC8" w:rsidRPr="009C33EF" w:rsidRDefault="00D76DC8" w:rsidP="00D76DC8">
            <w:pPr>
              <w:pStyle w:val="a4"/>
              <w:jc w:val="center"/>
              <w:rPr>
                <w:b/>
                <w:bCs/>
                <w:sz w:val="24"/>
                <w:szCs w:val="24"/>
                <w:lang w:val="kk-KZ"/>
              </w:rPr>
            </w:pPr>
            <w:r w:rsidRPr="009C33EF">
              <w:rPr>
                <w:b/>
                <w:bCs/>
                <w:sz w:val="24"/>
                <w:szCs w:val="24"/>
                <w:lang w:val="kk-KZ"/>
              </w:rPr>
              <w:t>Дүйсенбі</w:t>
            </w:r>
          </w:p>
          <w:p w:rsidR="00D76DC8" w:rsidRPr="009C33EF" w:rsidRDefault="00D76DC8" w:rsidP="00D76DC8">
            <w:pPr>
              <w:pStyle w:val="a4"/>
              <w:jc w:val="center"/>
              <w:rPr>
                <w:b/>
                <w:bCs/>
                <w:sz w:val="24"/>
                <w:szCs w:val="24"/>
                <w:lang w:val="kk-KZ"/>
              </w:rPr>
            </w:pPr>
            <w:r>
              <w:rPr>
                <w:b/>
                <w:bCs/>
                <w:sz w:val="24"/>
                <w:szCs w:val="24"/>
                <w:lang w:val="kk-KZ"/>
              </w:rPr>
              <w:t>28.11</w:t>
            </w:r>
            <w:r w:rsidRPr="009C33EF">
              <w:rPr>
                <w:b/>
                <w:bCs/>
                <w:sz w:val="24"/>
                <w:szCs w:val="24"/>
                <w:lang w:val="kk-KZ"/>
              </w:rPr>
              <w:t>.2022</w:t>
            </w:r>
          </w:p>
        </w:tc>
        <w:tc>
          <w:tcPr>
            <w:tcW w:w="963" w:type="pct"/>
            <w:gridSpan w:val="3"/>
          </w:tcPr>
          <w:p w:rsidR="00D76DC8" w:rsidRPr="009C33EF" w:rsidRDefault="00D76DC8" w:rsidP="00D76DC8">
            <w:pPr>
              <w:pStyle w:val="a4"/>
              <w:jc w:val="center"/>
              <w:rPr>
                <w:b/>
                <w:bCs/>
                <w:sz w:val="24"/>
                <w:szCs w:val="24"/>
                <w:lang w:val="kk-KZ"/>
              </w:rPr>
            </w:pPr>
            <w:r w:rsidRPr="009C33EF">
              <w:rPr>
                <w:b/>
                <w:bCs/>
                <w:sz w:val="24"/>
                <w:szCs w:val="24"/>
                <w:lang w:val="kk-KZ"/>
              </w:rPr>
              <w:t>Сейсенбі</w:t>
            </w:r>
          </w:p>
          <w:p w:rsidR="00D76DC8" w:rsidRPr="009C33EF" w:rsidRDefault="00D76DC8" w:rsidP="00D76DC8">
            <w:pPr>
              <w:pStyle w:val="a4"/>
              <w:jc w:val="center"/>
              <w:rPr>
                <w:b/>
                <w:bCs/>
                <w:sz w:val="24"/>
                <w:szCs w:val="24"/>
                <w:lang w:val="kk-KZ"/>
              </w:rPr>
            </w:pPr>
            <w:r>
              <w:rPr>
                <w:b/>
                <w:bCs/>
                <w:sz w:val="24"/>
                <w:szCs w:val="24"/>
                <w:lang w:val="kk-KZ"/>
              </w:rPr>
              <w:t>29</w:t>
            </w:r>
            <w:r w:rsidRPr="002E2B03">
              <w:rPr>
                <w:b/>
                <w:bCs/>
                <w:sz w:val="24"/>
                <w:szCs w:val="24"/>
                <w:lang w:val="kk-KZ"/>
              </w:rPr>
              <w:t>.11.2022</w:t>
            </w:r>
          </w:p>
        </w:tc>
        <w:tc>
          <w:tcPr>
            <w:tcW w:w="688" w:type="pct"/>
            <w:gridSpan w:val="3"/>
          </w:tcPr>
          <w:p w:rsidR="00D76DC8" w:rsidRPr="009C33EF" w:rsidRDefault="00D76DC8" w:rsidP="00D76DC8">
            <w:pPr>
              <w:pStyle w:val="a4"/>
              <w:jc w:val="center"/>
              <w:rPr>
                <w:b/>
                <w:bCs/>
                <w:sz w:val="24"/>
                <w:szCs w:val="24"/>
                <w:lang w:val="kk-KZ"/>
              </w:rPr>
            </w:pPr>
            <w:r w:rsidRPr="009C33EF">
              <w:rPr>
                <w:b/>
                <w:bCs/>
                <w:sz w:val="24"/>
                <w:szCs w:val="24"/>
                <w:lang w:val="kk-KZ"/>
              </w:rPr>
              <w:t>Сәрсенбі</w:t>
            </w:r>
          </w:p>
          <w:p w:rsidR="00D76DC8" w:rsidRPr="009C33EF" w:rsidRDefault="00D76DC8" w:rsidP="00D76DC8">
            <w:pPr>
              <w:pStyle w:val="a4"/>
              <w:jc w:val="center"/>
              <w:rPr>
                <w:b/>
                <w:bCs/>
                <w:sz w:val="24"/>
                <w:szCs w:val="24"/>
                <w:lang w:val="kk-KZ"/>
              </w:rPr>
            </w:pPr>
            <w:r>
              <w:rPr>
                <w:b/>
                <w:bCs/>
                <w:sz w:val="24"/>
                <w:szCs w:val="24"/>
                <w:lang w:val="kk-KZ"/>
              </w:rPr>
              <w:t>30</w:t>
            </w:r>
            <w:r w:rsidRPr="002E2B03">
              <w:rPr>
                <w:b/>
                <w:bCs/>
                <w:sz w:val="24"/>
                <w:szCs w:val="24"/>
                <w:lang w:val="kk-KZ"/>
              </w:rPr>
              <w:t>.11.2022</w:t>
            </w:r>
          </w:p>
        </w:tc>
        <w:tc>
          <w:tcPr>
            <w:tcW w:w="780" w:type="pct"/>
            <w:gridSpan w:val="2"/>
          </w:tcPr>
          <w:p w:rsidR="00D76DC8" w:rsidRPr="009C33EF" w:rsidRDefault="00D76DC8" w:rsidP="00D76DC8">
            <w:pPr>
              <w:pStyle w:val="a4"/>
              <w:jc w:val="center"/>
              <w:rPr>
                <w:b/>
                <w:bCs/>
                <w:sz w:val="24"/>
                <w:szCs w:val="24"/>
                <w:lang w:val="kk-KZ"/>
              </w:rPr>
            </w:pPr>
            <w:r w:rsidRPr="009C33EF">
              <w:rPr>
                <w:b/>
                <w:bCs/>
                <w:sz w:val="24"/>
                <w:szCs w:val="24"/>
                <w:lang w:val="kk-KZ"/>
              </w:rPr>
              <w:t>Бейсенбі</w:t>
            </w:r>
          </w:p>
          <w:p w:rsidR="00D76DC8" w:rsidRPr="009C33EF" w:rsidRDefault="00D76DC8" w:rsidP="00D76DC8">
            <w:pPr>
              <w:pStyle w:val="a4"/>
              <w:jc w:val="center"/>
              <w:rPr>
                <w:b/>
                <w:bCs/>
                <w:sz w:val="24"/>
                <w:szCs w:val="24"/>
                <w:lang w:val="kk-KZ"/>
              </w:rPr>
            </w:pPr>
            <w:r>
              <w:rPr>
                <w:b/>
                <w:bCs/>
                <w:sz w:val="24"/>
                <w:szCs w:val="24"/>
                <w:lang w:val="kk-KZ"/>
              </w:rPr>
              <w:t>1.12</w:t>
            </w:r>
            <w:r w:rsidRPr="002E2B03">
              <w:rPr>
                <w:b/>
                <w:bCs/>
                <w:sz w:val="24"/>
                <w:szCs w:val="24"/>
                <w:lang w:val="kk-KZ"/>
              </w:rPr>
              <w:t>.2022</w:t>
            </w:r>
          </w:p>
        </w:tc>
        <w:tc>
          <w:tcPr>
            <w:tcW w:w="872" w:type="pct"/>
            <w:gridSpan w:val="2"/>
          </w:tcPr>
          <w:p w:rsidR="00D76DC8" w:rsidRPr="009C33EF" w:rsidRDefault="00D76DC8" w:rsidP="00D76DC8">
            <w:pPr>
              <w:pStyle w:val="a4"/>
              <w:jc w:val="center"/>
              <w:rPr>
                <w:b/>
                <w:bCs/>
                <w:sz w:val="24"/>
                <w:szCs w:val="24"/>
                <w:lang w:val="kk-KZ"/>
              </w:rPr>
            </w:pPr>
            <w:r w:rsidRPr="009C33EF">
              <w:rPr>
                <w:b/>
                <w:bCs/>
                <w:sz w:val="24"/>
                <w:szCs w:val="24"/>
                <w:lang w:val="kk-KZ"/>
              </w:rPr>
              <w:t>Жұма</w:t>
            </w:r>
          </w:p>
          <w:p w:rsidR="00D76DC8" w:rsidRPr="009C33EF" w:rsidRDefault="00D76DC8" w:rsidP="00D76DC8">
            <w:pPr>
              <w:pStyle w:val="a4"/>
              <w:jc w:val="center"/>
              <w:rPr>
                <w:b/>
                <w:bCs/>
                <w:sz w:val="24"/>
                <w:szCs w:val="24"/>
                <w:lang w:val="kk-KZ"/>
              </w:rPr>
            </w:pPr>
            <w:r>
              <w:rPr>
                <w:b/>
                <w:bCs/>
                <w:sz w:val="24"/>
                <w:szCs w:val="24"/>
                <w:lang w:val="kk-KZ"/>
              </w:rPr>
              <w:t>2.12</w:t>
            </w:r>
            <w:r w:rsidRPr="002E2B03">
              <w:rPr>
                <w:b/>
                <w:bCs/>
                <w:sz w:val="24"/>
                <w:szCs w:val="24"/>
                <w:lang w:val="kk-KZ"/>
              </w:rPr>
              <w:t>.2022</w:t>
            </w:r>
          </w:p>
        </w:tc>
      </w:tr>
      <w:tr w:rsidR="00D76DC8" w:rsidRPr="00A94AB6" w:rsidTr="00D76DC8">
        <w:tc>
          <w:tcPr>
            <w:tcW w:w="875" w:type="pct"/>
          </w:tcPr>
          <w:p w:rsidR="00D76DC8" w:rsidRPr="009C33EF" w:rsidRDefault="00D76DC8" w:rsidP="00D76DC8">
            <w:pPr>
              <w:autoSpaceDE w:val="0"/>
              <w:autoSpaceDN w:val="0"/>
              <w:adjustRightInd w:val="0"/>
              <w:ind w:left="459" w:hanging="459"/>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Балаларды қабылдау</w:t>
            </w:r>
          </w:p>
        </w:tc>
        <w:tc>
          <w:tcPr>
            <w:tcW w:w="822" w:type="pct"/>
          </w:tcPr>
          <w:p w:rsidR="00D76DC8" w:rsidRDefault="00D76DC8" w:rsidP="00D76DC8">
            <w:pPr>
              <w:rPr>
                <w:rFonts w:ascii="Times New Roman" w:hAnsi="Times New Roman"/>
                <w:b/>
                <w:color w:val="000000"/>
                <w:sz w:val="24"/>
                <w:szCs w:val="24"/>
                <w:lang w:val="kk-KZ"/>
              </w:rPr>
            </w:pPr>
            <w:r>
              <w:rPr>
                <w:rFonts w:ascii="Times New Roman" w:hAnsi="Times New Roman" w:cs="Times New Roman"/>
                <w:sz w:val="24"/>
                <w:szCs w:val="24"/>
                <w:lang w:val="kk-KZ"/>
              </w:rPr>
              <w:t>Балаларды жақсы көңіл- күймен қарсы алу</w:t>
            </w:r>
            <w:r>
              <w:rPr>
                <w:rFonts w:ascii="Times New Roman" w:hAnsi="Times New Roman" w:cs="Times New Roman"/>
                <w:b/>
                <w:sz w:val="24"/>
                <w:szCs w:val="24"/>
                <w:lang w:val="kk-KZ"/>
              </w:rPr>
              <w:t>.</w:t>
            </w:r>
            <w:r>
              <w:rPr>
                <w:rFonts w:ascii="Times New Roman" w:hAnsi="Times New Roman" w:cs="Times New Roman"/>
                <w:b/>
                <w:sz w:val="24"/>
                <w:szCs w:val="24"/>
                <w:lang w:val="kk-KZ"/>
              </w:rPr>
              <w:br/>
            </w:r>
            <w:r>
              <w:rPr>
                <w:rFonts w:ascii="Times New Roman" w:hAnsi="Times New Roman"/>
                <w:b/>
                <w:color w:val="000000"/>
                <w:sz w:val="24"/>
                <w:szCs w:val="24"/>
                <w:lang w:val="kk-KZ"/>
              </w:rPr>
              <w:t>Үстел -үсті ойыны:</w:t>
            </w:r>
          </w:p>
          <w:p w:rsidR="00D76DC8" w:rsidRDefault="00D76DC8" w:rsidP="00D76DC8">
            <w:pPr>
              <w:rPr>
                <w:rFonts w:ascii="Times New Roman" w:hAnsi="Times New Roman"/>
                <w:b/>
                <w:color w:val="000000"/>
                <w:sz w:val="24"/>
                <w:szCs w:val="24"/>
                <w:lang w:val="kk-KZ"/>
              </w:rPr>
            </w:pPr>
            <w:r>
              <w:rPr>
                <w:rFonts w:ascii="Times New Roman" w:hAnsi="Times New Roman"/>
                <w:b/>
                <w:color w:val="000000"/>
                <w:sz w:val="24"/>
                <w:szCs w:val="24"/>
                <w:lang w:val="kk-KZ"/>
              </w:rPr>
              <w:t>«Кімге не қажет?»</w:t>
            </w:r>
          </w:p>
          <w:p w:rsidR="00D76DC8" w:rsidRDefault="00D76DC8" w:rsidP="00D76DC8">
            <w:pPr>
              <w:rPr>
                <w:b/>
                <w:color w:val="000000"/>
                <w:sz w:val="24"/>
                <w:szCs w:val="24"/>
                <w:lang w:val="kk-KZ"/>
              </w:rPr>
            </w:pPr>
            <w:r>
              <w:rPr>
                <w:rFonts w:ascii="Times New Roman" w:hAnsi="Times New Roman"/>
                <w:color w:val="000000"/>
                <w:sz w:val="24"/>
                <w:szCs w:val="24"/>
                <w:lang w:val="kk-KZ"/>
              </w:rPr>
              <w:t>Мақсаты: Маман иелерінің құрал-саймандарымен таныстыру.</w:t>
            </w:r>
          </w:p>
          <w:p w:rsidR="00D76DC8" w:rsidRDefault="00D76DC8" w:rsidP="00D76DC8">
            <w:pPr>
              <w:rPr>
                <w:b/>
                <w:color w:val="000000"/>
                <w:sz w:val="24"/>
                <w:szCs w:val="24"/>
                <w:lang w:val="kk-KZ"/>
              </w:rPr>
            </w:pPr>
            <w:r w:rsidRPr="00F93791">
              <w:rPr>
                <w:b/>
                <w:color w:val="000000"/>
                <w:sz w:val="24"/>
                <w:szCs w:val="24"/>
                <w:lang w:val="kk-KZ"/>
              </w:rPr>
              <w:t>Таныс мамандық иелеріне құрметпен қарау, олардың еңбек нәтижелеріне қамқорлық таныту.</w:t>
            </w:r>
          </w:p>
        </w:tc>
        <w:tc>
          <w:tcPr>
            <w:tcW w:w="963" w:type="pct"/>
            <w:gridSpan w:val="3"/>
          </w:tcPr>
          <w:p w:rsidR="00D76DC8" w:rsidRDefault="00D76DC8" w:rsidP="00D76DC8">
            <w:pPr>
              <w:pStyle w:val="a4"/>
              <w:rPr>
                <w:b/>
                <w:sz w:val="24"/>
                <w:szCs w:val="24"/>
                <w:lang w:val="kk-KZ"/>
              </w:rPr>
            </w:pPr>
            <w:r>
              <w:rPr>
                <w:sz w:val="24"/>
                <w:szCs w:val="24"/>
                <w:lang w:val="kk-KZ"/>
              </w:rPr>
              <w:t>Балаларды жақсы көңіл- күймен қарсы алу</w:t>
            </w:r>
            <w:r>
              <w:rPr>
                <w:b/>
                <w:sz w:val="24"/>
                <w:szCs w:val="24"/>
                <w:lang w:val="kk-KZ"/>
              </w:rPr>
              <w:t>.</w:t>
            </w:r>
          </w:p>
          <w:p w:rsidR="00D76DC8" w:rsidRDefault="00D76DC8" w:rsidP="00D76DC8">
            <w:pPr>
              <w:pStyle w:val="a4"/>
              <w:rPr>
                <w:b/>
                <w:color w:val="000000"/>
                <w:sz w:val="24"/>
                <w:szCs w:val="24"/>
                <w:lang w:val="kk-KZ"/>
              </w:rPr>
            </w:pPr>
            <w:r>
              <w:rPr>
                <w:b/>
                <w:bCs/>
                <w:color w:val="000000"/>
                <w:sz w:val="24"/>
                <w:szCs w:val="24"/>
                <w:lang w:val="kk-KZ"/>
              </w:rPr>
              <w:t xml:space="preserve">«Қай аспап жоқ?» </w:t>
            </w:r>
          </w:p>
          <w:p w:rsidR="00D76DC8" w:rsidRDefault="00D76DC8" w:rsidP="00D76DC8">
            <w:pPr>
              <w:pStyle w:val="a4"/>
              <w:rPr>
                <w:color w:val="000000"/>
                <w:sz w:val="24"/>
                <w:szCs w:val="24"/>
                <w:lang w:val="kk-KZ"/>
              </w:rPr>
            </w:pPr>
            <w:r>
              <w:rPr>
                <w:bCs/>
                <w:color w:val="000000"/>
                <w:sz w:val="24"/>
                <w:szCs w:val="24"/>
                <w:lang w:val="kk-KZ"/>
              </w:rPr>
              <w:t xml:space="preserve">Мақсаты: </w:t>
            </w:r>
            <w:r>
              <w:rPr>
                <w:color w:val="000000"/>
                <w:sz w:val="24"/>
                <w:szCs w:val="24"/>
                <w:lang w:val="kk-KZ"/>
              </w:rPr>
              <w:t xml:space="preserve">Балалардың зейіннің дамыту. Есте сақтау қабілетін дамыту. </w:t>
            </w:r>
          </w:p>
          <w:p w:rsidR="00D76DC8" w:rsidRDefault="00D76DC8" w:rsidP="00D76DC8">
            <w:pPr>
              <w:rPr>
                <w:rFonts w:ascii="Times New Roman" w:hAnsi="Times New Roman" w:cs="Times New Roman"/>
                <w:b/>
                <w:color w:val="000000"/>
                <w:sz w:val="24"/>
                <w:szCs w:val="24"/>
                <w:lang w:val="kk-KZ"/>
              </w:rPr>
            </w:pPr>
            <w:r w:rsidRPr="00F93791">
              <w:rPr>
                <w:rFonts w:ascii="Times New Roman" w:hAnsi="Times New Roman" w:cs="Times New Roman"/>
                <w:b/>
                <w:color w:val="000000"/>
                <w:sz w:val="24"/>
                <w:szCs w:val="24"/>
                <w:lang w:val="kk-KZ"/>
              </w:rPr>
              <w:t>Аспаптың сүйемелдеуіне, ересектердің дауысына ілесе отырып, олармен бірге ән айту, әнді бірге бастап, бірге аяқтау.</w:t>
            </w:r>
          </w:p>
        </w:tc>
        <w:tc>
          <w:tcPr>
            <w:tcW w:w="688" w:type="pct"/>
            <w:gridSpan w:val="3"/>
          </w:tcPr>
          <w:p w:rsidR="00D76DC8" w:rsidRDefault="00D76DC8" w:rsidP="00D76DC8">
            <w:pPr>
              <w:rPr>
                <w:rFonts w:ascii="Times New Roman" w:hAnsi="Times New Roman"/>
                <w:color w:val="000000"/>
                <w:sz w:val="24"/>
                <w:szCs w:val="24"/>
                <w:lang w:val="kk-KZ"/>
              </w:rPr>
            </w:pPr>
            <w:r>
              <w:rPr>
                <w:rFonts w:ascii="Times New Roman" w:hAnsi="Times New Roman"/>
                <w:color w:val="000000"/>
                <w:sz w:val="24"/>
                <w:szCs w:val="24"/>
                <w:lang w:val="kk-KZ"/>
              </w:rPr>
              <w:t>Балаларды жақсы көңіл -күймен қарсы алу.</w:t>
            </w:r>
          </w:p>
          <w:p w:rsidR="00D76DC8" w:rsidRDefault="00D76DC8" w:rsidP="00D76DC8">
            <w:pPr>
              <w:rPr>
                <w:rFonts w:ascii="Times New Roman" w:hAnsi="Times New Roman"/>
                <w:b/>
                <w:sz w:val="24"/>
                <w:szCs w:val="24"/>
                <w:lang w:val="kk-KZ"/>
              </w:rPr>
            </w:pPr>
            <w:r>
              <w:rPr>
                <w:rFonts w:ascii="Times New Roman" w:hAnsi="Times New Roman"/>
                <w:b/>
                <w:sz w:val="24"/>
                <w:szCs w:val="24"/>
                <w:lang w:val="kk-KZ"/>
              </w:rPr>
              <w:t>«Ертегі әлеміне саяхат»</w:t>
            </w:r>
          </w:p>
          <w:p w:rsidR="00D76DC8" w:rsidRPr="00F93791" w:rsidRDefault="00D76DC8" w:rsidP="00D76DC8">
            <w:pPr>
              <w:pStyle w:val="a4"/>
              <w:rPr>
                <w:b/>
                <w:sz w:val="24"/>
                <w:szCs w:val="24"/>
                <w:lang w:val="kk-KZ"/>
              </w:rPr>
            </w:pPr>
            <w:r w:rsidRPr="00F93791">
              <w:rPr>
                <w:b/>
                <w:sz w:val="24"/>
                <w:szCs w:val="24"/>
                <w:lang w:val="kk-KZ"/>
              </w:rPr>
              <w:t>Ересектермен бірге ертегілерді, қарапайым көріністерді ойнауға</w:t>
            </w:r>
            <w:r>
              <w:rPr>
                <w:b/>
                <w:sz w:val="24"/>
                <w:szCs w:val="24"/>
                <w:lang w:val="kk-KZ"/>
              </w:rPr>
              <w:t xml:space="preserve"> баулу.</w:t>
            </w:r>
          </w:p>
        </w:tc>
        <w:tc>
          <w:tcPr>
            <w:tcW w:w="780" w:type="pct"/>
            <w:gridSpan w:val="2"/>
          </w:tcPr>
          <w:p w:rsidR="00D76DC8" w:rsidRDefault="00D76DC8" w:rsidP="00D76DC8">
            <w:pPr>
              <w:rPr>
                <w:rFonts w:ascii="Times New Roman" w:hAnsi="Times New Roman"/>
                <w:color w:val="000000"/>
                <w:sz w:val="24"/>
                <w:szCs w:val="24"/>
                <w:lang w:val="kk-KZ"/>
              </w:rPr>
            </w:pPr>
            <w:r>
              <w:rPr>
                <w:rFonts w:ascii="Times New Roman" w:hAnsi="Times New Roman"/>
                <w:color w:val="000000"/>
                <w:sz w:val="24"/>
                <w:szCs w:val="24"/>
                <w:lang w:val="kk-KZ"/>
              </w:rPr>
              <w:t>Балалар өз отбасылары туралы әңгімелеп беру.</w:t>
            </w:r>
          </w:p>
          <w:p w:rsidR="00D76DC8" w:rsidRDefault="00D76DC8" w:rsidP="00D76DC8">
            <w:pPr>
              <w:pStyle w:val="a4"/>
              <w:rPr>
                <w:b/>
                <w:sz w:val="24"/>
                <w:szCs w:val="24"/>
                <w:lang w:val="kk-KZ"/>
              </w:rPr>
            </w:pPr>
            <w:r>
              <w:rPr>
                <w:b/>
                <w:sz w:val="24"/>
                <w:szCs w:val="24"/>
                <w:lang w:val="kk-KZ"/>
              </w:rPr>
              <w:t>«Бағдаршам»</w:t>
            </w:r>
          </w:p>
          <w:p w:rsidR="00D76DC8" w:rsidRDefault="00D76DC8" w:rsidP="00D76DC8">
            <w:pPr>
              <w:pStyle w:val="a4"/>
              <w:rPr>
                <w:b/>
                <w:sz w:val="24"/>
                <w:szCs w:val="24"/>
                <w:lang w:val="kk-KZ"/>
              </w:rPr>
            </w:pPr>
            <w:r w:rsidRPr="00F93791">
              <w:rPr>
                <w:b/>
                <w:sz w:val="24"/>
                <w:szCs w:val="24"/>
                <w:lang w:val="kk-KZ"/>
              </w:rPr>
              <w:t>Жапсыру барысында қауіпсіздікті сақтауға, ұқыпты болуға баулу.</w:t>
            </w:r>
          </w:p>
        </w:tc>
        <w:tc>
          <w:tcPr>
            <w:tcW w:w="872" w:type="pct"/>
            <w:gridSpan w:val="2"/>
          </w:tcPr>
          <w:p w:rsidR="00D76DC8" w:rsidRDefault="00D76DC8" w:rsidP="00D76DC8">
            <w:pPr>
              <w:pStyle w:val="a4"/>
              <w:rPr>
                <w:b/>
                <w:sz w:val="24"/>
                <w:szCs w:val="24"/>
                <w:lang w:val="kk-KZ"/>
              </w:rPr>
            </w:pPr>
            <w:r>
              <w:rPr>
                <w:sz w:val="24"/>
                <w:szCs w:val="24"/>
                <w:lang w:val="kk-KZ"/>
              </w:rPr>
              <w:t>Балаларды жақсы көңіл- күймен қарсы алу</w:t>
            </w:r>
            <w:r>
              <w:rPr>
                <w:b/>
                <w:sz w:val="24"/>
                <w:szCs w:val="24"/>
                <w:lang w:val="kk-KZ"/>
              </w:rPr>
              <w:t>.</w:t>
            </w:r>
            <w:r>
              <w:rPr>
                <w:b/>
                <w:sz w:val="24"/>
                <w:szCs w:val="24"/>
                <w:lang w:val="kk-KZ"/>
              </w:rPr>
              <w:br/>
              <w:t>Дидактикалық ойын:</w:t>
            </w:r>
          </w:p>
          <w:p w:rsidR="00D76DC8" w:rsidRDefault="00D76DC8" w:rsidP="00D76DC8">
            <w:pPr>
              <w:pStyle w:val="a4"/>
              <w:rPr>
                <w:b/>
                <w:sz w:val="24"/>
                <w:szCs w:val="24"/>
                <w:lang w:val="kk-KZ"/>
              </w:rPr>
            </w:pPr>
            <w:r>
              <w:rPr>
                <w:b/>
                <w:sz w:val="24"/>
                <w:szCs w:val="24"/>
                <w:lang w:val="kk-KZ"/>
              </w:rPr>
              <w:t>«Көңілді таяқшалар»</w:t>
            </w:r>
          </w:p>
          <w:p w:rsidR="00D76DC8" w:rsidRPr="00F93791" w:rsidRDefault="00D76DC8" w:rsidP="00D76DC8">
            <w:pPr>
              <w:pStyle w:val="a4"/>
              <w:rPr>
                <w:b/>
                <w:color w:val="000000"/>
                <w:sz w:val="24"/>
                <w:szCs w:val="24"/>
                <w:lang w:val="kk-KZ"/>
              </w:rPr>
            </w:pPr>
            <w:r w:rsidRPr="00F93791">
              <w:rPr>
                <w:b/>
                <w:sz w:val="24"/>
                <w:szCs w:val="24"/>
                <w:lang w:val="kk-KZ"/>
              </w:rPr>
              <w:t>Сөздік қорды жалпылауыш сөздермен байыту.</w:t>
            </w:r>
          </w:p>
        </w:tc>
      </w:tr>
      <w:tr w:rsidR="00D76DC8" w:rsidRPr="00A94AB6" w:rsidTr="00D76DC8">
        <w:tc>
          <w:tcPr>
            <w:tcW w:w="875"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 xml:space="preserve">Ата-аналармен әңгімелесу, кеңес беру </w:t>
            </w:r>
          </w:p>
        </w:tc>
        <w:tc>
          <w:tcPr>
            <w:tcW w:w="822" w:type="pct"/>
          </w:tcPr>
          <w:p w:rsidR="00D76DC8" w:rsidRDefault="00D76DC8" w:rsidP="00D76DC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Ата-аналарға кеңес:</w:t>
            </w:r>
          </w:p>
          <w:p w:rsidR="00D76DC8" w:rsidRDefault="00D76DC8" w:rsidP="00D76DC8">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Ата аналармен әңгімелесу.</w:t>
            </w:r>
          </w:p>
          <w:p w:rsidR="00D76DC8" w:rsidRDefault="00D76DC8" w:rsidP="00D76DC8">
            <w:pPr>
              <w:autoSpaceDE w:val="0"/>
              <w:autoSpaceDN w:val="0"/>
              <w:adjustRightInd w:val="0"/>
              <w:rPr>
                <w:rFonts w:ascii="Times New Roman" w:hAnsi="Times New Roman" w:cs="Times New Roman"/>
                <w:color w:val="000000"/>
                <w:sz w:val="24"/>
                <w:szCs w:val="24"/>
                <w:lang w:val="kk-KZ"/>
              </w:rPr>
            </w:pPr>
            <w:r>
              <w:rPr>
                <w:rFonts w:ascii="Times New Roman" w:eastAsia="Times New Roman" w:hAnsi="Times New Roman"/>
                <w:sz w:val="24"/>
                <w:szCs w:val="24"/>
                <w:lang w:val="kk-KZ" w:eastAsia="ru-RU"/>
              </w:rPr>
              <w:t>Балалардың денсаулығы жайлы әнгімелесу.</w:t>
            </w:r>
          </w:p>
        </w:tc>
        <w:tc>
          <w:tcPr>
            <w:tcW w:w="963" w:type="pct"/>
            <w:gridSpan w:val="3"/>
          </w:tcPr>
          <w:p w:rsidR="00D76DC8" w:rsidRDefault="00D76DC8" w:rsidP="00D76DC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Ата-аналарға кеңес:</w:t>
            </w:r>
          </w:p>
          <w:p w:rsidR="00D76DC8" w:rsidRDefault="00D76DC8" w:rsidP="00D76DC8">
            <w:pPr>
              <w:autoSpaceDE w:val="0"/>
              <w:autoSpaceDN w:val="0"/>
              <w:adjustRightInd w:val="0"/>
              <w:rPr>
                <w:rFonts w:ascii="Times New Roman" w:hAnsi="Times New Roman" w:cs="Times New Roman"/>
                <w:color w:val="000000"/>
                <w:sz w:val="24"/>
                <w:szCs w:val="24"/>
                <w:lang w:val="kk-KZ"/>
              </w:rPr>
            </w:pPr>
            <w:r>
              <w:rPr>
                <w:rFonts w:ascii="Times New Roman" w:eastAsia="Times New Roman" w:hAnsi="Times New Roman"/>
                <w:sz w:val="24"/>
                <w:szCs w:val="24"/>
                <w:lang w:val="kk-KZ" w:eastAsia="ru-RU"/>
              </w:rPr>
              <w:t>«Балаңызбен демалысты қалай өткізесіз?» Ата- аналармен сұхбат.</w:t>
            </w:r>
          </w:p>
        </w:tc>
        <w:tc>
          <w:tcPr>
            <w:tcW w:w="688" w:type="pct"/>
            <w:gridSpan w:val="3"/>
          </w:tcPr>
          <w:p w:rsidR="00D76DC8" w:rsidRDefault="00D76DC8" w:rsidP="00D76DC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Ата-аналарға кеңес:</w:t>
            </w:r>
          </w:p>
          <w:p w:rsidR="00D76DC8" w:rsidRDefault="00D76DC8" w:rsidP="00D76DC8">
            <w:pP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Ата аналармен әңгімелесу.</w:t>
            </w:r>
          </w:p>
          <w:p w:rsidR="00D76DC8" w:rsidRDefault="00D76DC8" w:rsidP="00D76DC8">
            <w:pPr>
              <w:autoSpaceDE w:val="0"/>
              <w:autoSpaceDN w:val="0"/>
              <w:adjustRightInd w:val="0"/>
              <w:rPr>
                <w:rFonts w:ascii="Times New Roman" w:hAnsi="Times New Roman" w:cs="Times New Roman"/>
                <w:color w:val="000000"/>
                <w:sz w:val="24"/>
                <w:szCs w:val="24"/>
                <w:lang w:val="kk-KZ"/>
              </w:rPr>
            </w:pPr>
            <w:r>
              <w:rPr>
                <w:rFonts w:ascii="Times New Roman" w:eastAsia="Times New Roman" w:hAnsi="Times New Roman"/>
                <w:sz w:val="24"/>
                <w:szCs w:val="24"/>
                <w:lang w:val="kk-KZ" w:eastAsia="ru-RU"/>
              </w:rPr>
              <w:t xml:space="preserve">Балалардың денсаулығы жайлы </w:t>
            </w:r>
            <w:r>
              <w:rPr>
                <w:rFonts w:ascii="Times New Roman" w:eastAsia="Times New Roman" w:hAnsi="Times New Roman"/>
                <w:sz w:val="24"/>
                <w:szCs w:val="24"/>
                <w:lang w:val="kk-KZ" w:eastAsia="ru-RU"/>
              </w:rPr>
              <w:lastRenderedPageBreak/>
              <w:t>әнгімелесу.</w:t>
            </w:r>
          </w:p>
        </w:tc>
        <w:tc>
          <w:tcPr>
            <w:tcW w:w="780" w:type="pct"/>
            <w:gridSpan w:val="2"/>
          </w:tcPr>
          <w:p w:rsidR="00D76DC8" w:rsidRDefault="00D76DC8" w:rsidP="00D76DC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Ата-аналармен әңгіме:</w:t>
            </w:r>
          </w:p>
          <w:p w:rsidR="00D76DC8" w:rsidRDefault="00D76DC8" w:rsidP="00D76DC8">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тазалығы жөнінде кеңес беру.</w:t>
            </w:r>
          </w:p>
          <w:p w:rsidR="00D76DC8" w:rsidRDefault="00D76DC8" w:rsidP="00D76DC8">
            <w:pPr>
              <w:autoSpaceDE w:val="0"/>
              <w:autoSpaceDN w:val="0"/>
              <w:adjustRightInd w:val="0"/>
              <w:rPr>
                <w:rFonts w:ascii="Times New Roman" w:hAnsi="Times New Roman" w:cs="Times New Roman"/>
                <w:color w:val="000000"/>
                <w:sz w:val="24"/>
                <w:szCs w:val="24"/>
                <w:lang w:val="kk-KZ"/>
              </w:rPr>
            </w:pPr>
          </w:p>
        </w:tc>
        <w:tc>
          <w:tcPr>
            <w:tcW w:w="872" w:type="pct"/>
            <w:gridSpan w:val="2"/>
          </w:tcPr>
          <w:p w:rsidR="00D76DC8" w:rsidRDefault="00D76DC8" w:rsidP="00D76DC8">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Ата-аналармен әңгіме:</w:t>
            </w:r>
            <w:r>
              <w:rPr>
                <w:rFonts w:ascii="Times New Roman" w:hAnsi="Times New Roman" w:cs="Times New Roman"/>
                <w:color w:val="000000"/>
                <w:sz w:val="24"/>
                <w:szCs w:val="24"/>
                <w:lang w:val="kk-KZ"/>
              </w:rPr>
              <w:t xml:space="preserve"> </w:t>
            </w:r>
            <w:r>
              <w:rPr>
                <w:rFonts w:ascii="Times New Roman" w:eastAsia="Calibri" w:hAnsi="Times New Roman" w:cs="Times New Roman"/>
                <w:sz w:val="24"/>
                <w:szCs w:val="24"/>
                <w:lang w:val="kk-KZ"/>
              </w:rPr>
              <w:t>Ата- аналарға балаларын таңертеңгілік жаттығуға үлгертіп алып келулерін ескерту.</w:t>
            </w:r>
          </w:p>
          <w:p w:rsidR="00D76DC8" w:rsidRDefault="00D76DC8" w:rsidP="00D76DC8">
            <w:pPr>
              <w:autoSpaceDE w:val="0"/>
              <w:autoSpaceDN w:val="0"/>
              <w:adjustRightInd w:val="0"/>
              <w:rPr>
                <w:rFonts w:ascii="Times New Roman" w:hAnsi="Times New Roman" w:cs="Times New Roman"/>
                <w:color w:val="000000"/>
                <w:sz w:val="24"/>
                <w:szCs w:val="24"/>
                <w:lang w:val="kk-KZ"/>
              </w:rPr>
            </w:pPr>
          </w:p>
        </w:tc>
      </w:tr>
      <w:tr w:rsidR="00D76DC8" w:rsidRPr="00A94AB6" w:rsidTr="00D76DC8">
        <w:tc>
          <w:tcPr>
            <w:tcW w:w="875"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Балалардың дербес әрекеті (баяу қимыл -ды ойындар, үстел үсті ойындары, бейнелеу әрекеті, кітаптар қарау және тағы басқа әрекеттер)</w:t>
            </w:r>
          </w:p>
        </w:tc>
        <w:tc>
          <w:tcPr>
            <w:tcW w:w="822" w:type="pct"/>
            <w:tcBorders>
              <w:bottom w:val="single" w:sz="4" w:space="0" w:color="auto"/>
            </w:tcBorders>
          </w:tcPr>
          <w:p w:rsidR="00D76DC8" w:rsidRDefault="00D76DC8" w:rsidP="00D76DC8">
            <w:pPr>
              <w:rPr>
                <w:rFonts w:ascii="Times New Roman" w:hAnsi="Times New Roman"/>
                <w:b/>
                <w:sz w:val="24"/>
                <w:szCs w:val="24"/>
                <w:lang w:val="kk-KZ"/>
              </w:rPr>
            </w:pPr>
            <w:r>
              <w:rPr>
                <w:rFonts w:ascii="Times New Roman" w:hAnsi="Times New Roman"/>
                <w:b/>
                <w:sz w:val="24"/>
                <w:szCs w:val="24"/>
                <w:lang w:val="kk-KZ"/>
              </w:rPr>
              <w:t>«Қонжықтар»</w:t>
            </w:r>
          </w:p>
          <w:p w:rsidR="00D76DC8" w:rsidRDefault="00D76DC8" w:rsidP="00D76DC8">
            <w:pPr>
              <w:rPr>
                <w:rFonts w:ascii="Times New Roman" w:hAnsi="Times New Roman"/>
                <w:color w:val="000000"/>
                <w:sz w:val="24"/>
                <w:szCs w:val="24"/>
                <w:lang w:val="kk-KZ"/>
              </w:rPr>
            </w:pPr>
            <w:r>
              <w:rPr>
                <w:rFonts w:ascii="Times New Roman" w:hAnsi="Times New Roman"/>
                <w:color w:val="000000"/>
                <w:sz w:val="24"/>
                <w:szCs w:val="24"/>
                <w:lang w:val="kk-KZ"/>
              </w:rPr>
              <w:t>Мақсаты:</w:t>
            </w:r>
            <w:r>
              <w:rPr>
                <w:rFonts w:ascii="Times New Roman" w:hAnsi="Times New Roman"/>
                <w:b/>
                <w:color w:val="000000"/>
                <w:sz w:val="24"/>
                <w:szCs w:val="24"/>
                <w:lang w:val="kk-KZ"/>
              </w:rPr>
              <w:t xml:space="preserve"> </w:t>
            </w:r>
            <w:r>
              <w:rPr>
                <w:rFonts w:ascii="Times New Roman" w:hAnsi="Times New Roman"/>
                <w:color w:val="000000"/>
                <w:sz w:val="24"/>
                <w:szCs w:val="24"/>
                <w:lang w:val="kk-KZ"/>
              </w:rPr>
              <w:t xml:space="preserve">Қонжықтар туралы білімдерін одан әрі жетілдіру, қонжықтардың бейнесін қағаз бетіне түсіре білуге үйрету. </w:t>
            </w:r>
          </w:p>
          <w:p w:rsidR="00D76DC8" w:rsidRDefault="00D76DC8" w:rsidP="00D76DC8">
            <w:pPr>
              <w:rPr>
                <w:rFonts w:ascii="Times New Roman" w:hAnsi="Times New Roman" w:cs="Times New Roman"/>
                <w:b/>
                <w:color w:val="000000"/>
                <w:sz w:val="24"/>
                <w:szCs w:val="24"/>
                <w:lang w:val="kk-KZ"/>
              </w:rPr>
            </w:pPr>
            <w:r w:rsidRPr="00971FBE">
              <w:rPr>
                <w:rFonts w:ascii="Times New Roman" w:hAnsi="Times New Roman" w:cs="Times New Roman"/>
                <w:b/>
                <w:color w:val="000000"/>
                <w:sz w:val="24"/>
                <w:szCs w:val="24"/>
                <w:lang w:val="kk-KZ"/>
              </w:rPr>
              <w:t>Сурет салуда қауіпсіздікті сақтауға, ұқыптылыққа баулу.</w:t>
            </w:r>
          </w:p>
        </w:tc>
        <w:tc>
          <w:tcPr>
            <w:tcW w:w="963" w:type="pct"/>
            <w:gridSpan w:val="3"/>
          </w:tcPr>
          <w:p w:rsidR="00D76DC8" w:rsidRDefault="00D76DC8" w:rsidP="00D76DC8">
            <w:pPr>
              <w:pStyle w:val="a4"/>
              <w:rPr>
                <w:sz w:val="24"/>
                <w:szCs w:val="24"/>
                <w:lang w:val="kk-KZ"/>
              </w:rPr>
            </w:pPr>
            <w:r>
              <w:rPr>
                <w:b/>
                <w:sz w:val="24"/>
                <w:szCs w:val="24"/>
                <w:lang w:val="kk-KZ"/>
              </w:rPr>
              <w:t>Үстел үсті ойыны:</w:t>
            </w:r>
            <w:r>
              <w:rPr>
                <w:sz w:val="24"/>
                <w:szCs w:val="24"/>
                <w:lang w:val="kk-KZ"/>
              </w:rPr>
              <w:t xml:space="preserve"> «Бөліктерді  құрастыр»</w:t>
            </w:r>
          </w:p>
          <w:p w:rsidR="00D76DC8" w:rsidRDefault="00D76DC8" w:rsidP="00D76DC8">
            <w:pPr>
              <w:pStyle w:val="a4"/>
              <w:rPr>
                <w:sz w:val="28"/>
                <w:szCs w:val="28"/>
                <w:lang w:val="kk-KZ"/>
              </w:rPr>
            </w:pPr>
            <w:r>
              <w:rPr>
                <w:sz w:val="24"/>
                <w:szCs w:val="24"/>
                <w:lang w:val="kk-KZ"/>
              </w:rPr>
              <w:t>Мақсаты: Зейіндікке баулу.</w:t>
            </w:r>
          </w:p>
          <w:p w:rsidR="00D76DC8" w:rsidRDefault="00D76DC8" w:rsidP="00D76DC8">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w:t>
            </w:r>
            <w:r w:rsidRPr="00971FBE">
              <w:rPr>
                <w:rFonts w:ascii="Times New Roman" w:eastAsia="Calibri" w:hAnsi="Times New Roman" w:cs="Times New Roman"/>
                <w:b/>
                <w:sz w:val="24"/>
                <w:szCs w:val="24"/>
                <w:lang w:val="kk-KZ"/>
              </w:rPr>
              <w:t>ұрылыс бөліктерін жеке дайындау</w:t>
            </w:r>
            <w:r>
              <w:rPr>
                <w:rFonts w:ascii="Times New Roman" w:eastAsia="Calibri" w:hAnsi="Times New Roman" w:cs="Times New Roman"/>
                <w:b/>
                <w:sz w:val="24"/>
                <w:szCs w:val="24"/>
                <w:lang w:val="kk-KZ"/>
              </w:rPr>
              <w:t>.</w:t>
            </w:r>
          </w:p>
        </w:tc>
        <w:tc>
          <w:tcPr>
            <w:tcW w:w="688" w:type="pct"/>
            <w:gridSpan w:val="3"/>
          </w:tcPr>
          <w:p w:rsidR="00D76DC8" w:rsidRDefault="00D76DC8" w:rsidP="00D76DC8">
            <w:pPr>
              <w:rPr>
                <w:rFonts w:ascii="Times New Roman" w:hAnsi="Times New Roman"/>
                <w:b/>
                <w:sz w:val="24"/>
                <w:szCs w:val="24"/>
                <w:lang w:val="kk-KZ"/>
              </w:rPr>
            </w:pPr>
            <w:r>
              <w:rPr>
                <w:rFonts w:ascii="Times New Roman" w:hAnsi="Times New Roman"/>
                <w:b/>
                <w:sz w:val="24"/>
                <w:szCs w:val="24"/>
                <w:lang w:val="kk-KZ"/>
              </w:rPr>
              <w:t>«Дөңгелектер»</w:t>
            </w:r>
          </w:p>
          <w:p w:rsidR="00D76DC8" w:rsidRDefault="00D76DC8" w:rsidP="00D76DC8">
            <w:pPr>
              <w:pStyle w:val="a4"/>
              <w:rPr>
                <w:sz w:val="24"/>
                <w:szCs w:val="24"/>
                <w:lang w:val="kk-KZ"/>
              </w:rPr>
            </w:pPr>
            <w:r>
              <w:rPr>
                <w:sz w:val="24"/>
                <w:szCs w:val="24"/>
                <w:lang w:val="kk-KZ"/>
              </w:rPr>
              <w:t>Мақсаты:</w:t>
            </w:r>
          </w:p>
          <w:p w:rsidR="00D76DC8" w:rsidRDefault="00D76DC8" w:rsidP="00D76DC8">
            <w:pPr>
              <w:shd w:val="clear" w:color="auto" w:fill="FFFFFF"/>
              <w:rPr>
                <w:rFonts w:ascii="Times New Roman" w:hAnsi="Times New Roman"/>
                <w:sz w:val="24"/>
                <w:szCs w:val="24"/>
                <w:lang w:val="kk-KZ" w:eastAsia="ru-RU"/>
              </w:rPr>
            </w:pPr>
            <w:r>
              <w:rPr>
                <w:rFonts w:ascii="Times New Roman" w:hAnsi="Times New Roman"/>
                <w:sz w:val="24"/>
                <w:szCs w:val="24"/>
                <w:lang w:val="kk-KZ" w:eastAsia="ru-RU"/>
              </w:rPr>
              <w:t>Ермексаздан машина жасап құрастыру.</w:t>
            </w:r>
          </w:p>
          <w:p w:rsidR="00D76DC8" w:rsidRDefault="00D76DC8" w:rsidP="00D76DC8">
            <w:pPr>
              <w:rPr>
                <w:rFonts w:ascii="Times New Roman" w:hAnsi="Times New Roman" w:cs="Times New Roman"/>
                <w:b/>
                <w:color w:val="000000"/>
                <w:sz w:val="24"/>
                <w:szCs w:val="24"/>
                <w:lang w:val="kk-KZ"/>
              </w:rPr>
            </w:pPr>
            <w:r w:rsidRPr="00971FBE">
              <w:rPr>
                <w:rFonts w:ascii="Times New Roman" w:hAnsi="Times New Roman" w:cs="Times New Roman"/>
                <w:b/>
                <w:color w:val="000000"/>
                <w:sz w:val="24"/>
                <w:szCs w:val="24"/>
                <w:lang w:val="kk-KZ"/>
              </w:rPr>
              <w:t>Мү</w:t>
            </w:r>
            <w:r>
              <w:rPr>
                <w:rFonts w:ascii="Times New Roman" w:hAnsi="Times New Roman" w:cs="Times New Roman"/>
                <w:b/>
                <w:color w:val="000000"/>
                <w:sz w:val="24"/>
                <w:szCs w:val="24"/>
                <w:lang w:val="kk-KZ"/>
              </w:rPr>
              <w:t>сіндеу тәсілдерін қолдану.</w:t>
            </w:r>
          </w:p>
        </w:tc>
        <w:tc>
          <w:tcPr>
            <w:tcW w:w="780" w:type="pct"/>
            <w:gridSpan w:val="2"/>
          </w:tcPr>
          <w:p w:rsidR="00D76DC8" w:rsidRDefault="00D76DC8" w:rsidP="00D76DC8">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bCs/>
                <w:color w:val="000000"/>
                <w:sz w:val="24"/>
                <w:szCs w:val="24"/>
                <w:lang w:val="kk-KZ"/>
              </w:rPr>
              <w:t xml:space="preserve">«Сипап көр» </w:t>
            </w:r>
          </w:p>
          <w:p w:rsidR="00D76DC8" w:rsidRDefault="00D76DC8" w:rsidP="00D76DC8">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Cs/>
                <w:color w:val="000000"/>
                <w:sz w:val="24"/>
                <w:szCs w:val="24"/>
                <w:lang w:val="kk-KZ"/>
              </w:rPr>
              <w:t xml:space="preserve">Мақсаты: </w:t>
            </w:r>
            <w:r>
              <w:rPr>
                <w:rFonts w:ascii="Times New Roman" w:eastAsia="Times New Roman" w:hAnsi="Times New Roman" w:cs="Times New Roman"/>
                <w:color w:val="000000"/>
                <w:sz w:val="24"/>
                <w:szCs w:val="24"/>
                <w:lang w:val="kk-KZ"/>
              </w:rPr>
              <w:t>Сипап сезу арқылы көкөністердің атын табу</w:t>
            </w:r>
            <w:r>
              <w:rPr>
                <w:rFonts w:ascii="Times New Roman" w:eastAsia="Times New Roman" w:hAnsi="Times New Roman" w:cs="Times New Roman"/>
                <w:b/>
                <w:color w:val="000000"/>
                <w:sz w:val="24"/>
                <w:szCs w:val="24"/>
                <w:lang w:val="kk-KZ"/>
              </w:rPr>
              <w:t xml:space="preserve">. </w:t>
            </w:r>
          </w:p>
          <w:p w:rsidR="00D76DC8" w:rsidRDefault="00D76DC8" w:rsidP="00D76DC8">
            <w:pPr>
              <w:rPr>
                <w:rFonts w:ascii="Times New Roman" w:hAnsi="Times New Roman" w:cs="Times New Roman"/>
                <w:b/>
                <w:color w:val="000000"/>
                <w:sz w:val="24"/>
                <w:szCs w:val="24"/>
                <w:lang w:val="kk-KZ"/>
              </w:rPr>
            </w:pPr>
            <w:r w:rsidRPr="00971FBE">
              <w:rPr>
                <w:rFonts w:ascii="Times New Roman" w:hAnsi="Times New Roman" w:cs="Times New Roman"/>
                <w:b/>
                <w:color w:val="000000"/>
                <w:sz w:val="24"/>
                <w:szCs w:val="24"/>
                <w:lang w:val="kk-KZ"/>
              </w:rPr>
              <w:t>Қоршаған ортаны қабылдау</w:t>
            </w:r>
            <w:r>
              <w:rPr>
                <w:rFonts w:ascii="Times New Roman" w:hAnsi="Times New Roman" w:cs="Times New Roman"/>
                <w:b/>
                <w:color w:val="000000"/>
                <w:sz w:val="24"/>
                <w:szCs w:val="24"/>
                <w:lang w:val="kk-KZ"/>
              </w:rPr>
              <w:t>.</w:t>
            </w:r>
          </w:p>
        </w:tc>
        <w:tc>
          <w:tcPr>
            <w:tcW w:w="872" w:type="pct"/>
            <w:gridSpan w:val="2"/>
          </w:tcPr>
          <w:p w:rsidR="00D76DC8" w:rsidRDefault="00D76DC8" w:rsidP="00D76DC8">
            <w:pPr>
              <w:rPr>
                <w:rFonts w:ascii="Times New Roman" w:hAnsi="Times New Roman"/>
                <w:b/>
                <w:sz w:val="24"/>
                <w:szCs w:val="24"/>
                <w:lang w:val="kk-KZ"/>
              </w:rPr>
            </w:pPr>
            <w:r>
              <w:rPr>
                <w:rFonts w:ascii="Times New Roman" w:hAnsi="Times New Roman"/>
                <w:b/>
                <w:sz w:val="24"/>
                <w:szCs w:val="24"/>
                <w:lang w:val="kk-KZ"/>
              </w:rPr>
              <w:t>Құрастыру</w:t>
            </w:r>
          </w:p>
          <w:p w:rsidR="00D76DC8" w:rsidRDefault="00D76DC8" w:rsidP="00D76DC8">
            <w:pPr>
              <w:rPr>
                <w:rFonts w:ascii="Times New Roman" w:hAnsi="Times New Roman"/>
                <w:b/>
                <w:sz w:val="24"/>
                <w:szCs w:val="24"/>
                <w:lang w:val="kk-KZ"/>
              </w:rPr>
            </w:pPr>
            <w:r>
              <w:rPr>
                <w:rFonts w:ascii="Times New Roman" w:hAnsi="Times New Roman"/>
                <w:sz w:val="24"/>
                <w:szCs w:val="24"/>
                <w:lang w:val="kk-KZ"/>
              </w:rPr>
              <w:t xml:space="preserve"> </w:t>
            </w:r>
            <w:r>
              <w:rPr>
                <w:rFonts w:ascii="Times New Roman" w:hAnsi="Times New Roman"/>
                <w:b/>
                <w:sz w:val="24"/>
                <w:szCs w:val="24"/>
                <w:lang w:val="kk-KZ"/>
              </w:rPr>
              <w:t>«Машина»</w:t>
            </w:r>
          </w:p>
          <w:p w:rsidR="00D76DC8" w:rsidRPr="00971FBE" w:rsidRDefault="00D76DC8" w:rsidP="00D76DC8">
            <w:pPr>
              <w:rPr>
                <w:rFonts w:ascii="Times New Roman" w:eastAsia="Times New Roman" w:hAnsi="Times New Roman" w:cs="Times New Roman"/>
                <w:b/>
                <w:color w:val="000000"/>
                <w:sz w:val="24"/>
                <w:szCs w:val="24"/>
                <w:lang w:val="kk-KZ"/>
              </w:rPr>
            </w:pPr>
            <w:r w:rsidRPr="00971FBE">
              <w:rPr>
                <w:rFonts w:ascii="Times New Roman" w:hAnsi="Times New Roman"/>
                <w:b/>
                <w:bCs/>
                <w:sz w:val="24"/>
                <w:szCs w:val="24"/>
                <w:lang w:val="kk-KZ"/>
              </w:rPr>
              <w:t>Құрылыс бөліктерін жеке дайындау.</w:t>
            </w:r>
          </w:p>
        </w:tc>
      </w:tr>
      <w:tr w:rsidR="00D76DC8" w:rsidRPr="00A94AB6" w:rsidTr="00D76DC8">
        <w:tc>
          <w:tcPr>
            <w:tcW w:w="875"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Таңертеңгі жаттығу</w:t>
            </w:r>
          </w:p>
        </w:tc>
        <w:tc>
          <w:tcPr>
            <w:tcW w:w="822" w:type="pct"/>
            <w:tcBorders>
              <w:bottom w:val="single" w:sz="4" w:space="0" w:color="auto"/>
            </w:tcBorders>
          </w:tcPr>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 xml:space="preserve">         №1 кешен                                </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«Тартыламыз»   ойыны:</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Б.қ.: аяқтың арасы сәл ашық, қол екі жанында</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Орындалуы: қолды жоғары көтеру, түсіру.</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Қайталануы: 4 рет</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«Иілеміз» ойыны:</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 xml:space="preserve">Б.қ.: аяқ иық </w:t>
            </w:r>
            <w:r w:rsidRPr="009C33EF">
              <w:rPr>
                <w:rFonts w:ascii="Times New Roman" w:eastAsia="Calibri" w:hAnsi="Times New Roman" w:cs="Times New Roman"/>
                <w:sz w:val="24"/>
                <w:szCs w:val="24"/>
                <w:lang w:val="kk-KZ"/>
              </w:rPr>
              <w:lastRenderedPageBreak/>
              <w:t>деңгейінен алшақ, қол  төменде</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Орындалуы: алға иілу, қолды еденге тигізу, тіктелу</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Қайталануы: 4-5 рет</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«Секір» ойыны:</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Б.қ.: еркін тұру</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Орындалуы: бір орында секіру</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Қайталануы: 6-8 рет, жүрумен алмастыру.</w:t>
            </w:r>
          </w:p>
          <w:p w:rsidR="00D76DC8" w:rsidRPr="002F205E" w:rsidRDefault="00D76DC8" w:rsidP="00D76DC8">
            <w:pPr>
              <w:rPr>
                <w:rFonts w:ascii="Times New Roman" w:eastAsia="Calibri" w:hAnsi="Times New Roman" w:cs="Times New Roman"/>
                <w:b/>
                <w:sz w:val="24"/>
                <w:szCs w:val="24"/>
                <w:lang w:val="kk-KZ"/>
              </w:rPr>
            </w:pPr>
            <w:r w:rsidRPr="002F205E">
              <w:rPr>
                <w:rFonts w:ascii="Times New Roman" w:eastAsia="Calibri" w:hAnsi="Times New Roman" w:cs="Times New Roman"/>
                <w:b/>
                <w:sz w:val="24"/>
                <w:szCs w:val="24"/>
                <w:lang w:val="kk-KZ"/>
              </w:rPr>
              <w:t>Қол және иық белдеуіне арналған жаттығулар:</w:t>
            </w:r>
          </w:p>
          <w:p w:rsidR="00D76DC8" w:rsidRPr="009C33EF" w:rsidRDefault="00D76DC8" w:rsidP="00D76DC8">
            <w:pPr>
              <w:rPr>
                <w:rFonts w:ascii="Times New Roman" w:hAnsi="Times New Roman" w:cs="Times New Roman"/>
                <w:b/>
                <w:color w:val="000000"/>
                <w:sz w:val="24"/>
                <w:szCs w:val="24"/>
                <w:lang w:val="kk-KZ"/>
              </w:rPr>
            </w:pPr>
            <w:r w:rsidRPr="002F205E">
              <w:rPr>
                <w:rFonts w:ascii="Times New Roman" w:eastAsia="Calibri" w:hAnsi="Times New Roman" w:cs="Times New Roman"/>
                <w:b/>
                <w:sz w:val="24"/>
                <w:szCs w:val="24"/>
                <w:lang w:val="kk-KZ"/>
              </w:rPr>
              <w:t>қолды жоғары, алға, жан-жаққа көтеру және</w:t>
            </w:r>
            <w:r>
              <w:rPr>
                <w:rFonts w:ascii="Times New Roman" w:eastAsia="Calibri" w:hAnsi="Times New Roman" w:cs="Times New Roman"/>
                <w:b/>
                <w:sz w:val="24"/>
                <w:szCs w:val="24"/>
                <w:lang w:val="kk-KZ"/>
              </w:rPr>
              <w:t xml:space="preserve"> түсіру (бірге немесе кезекпен)</w:t>
            </w:r>
          </w:p>
        </w:tc>
        <w:tc>
          <w:tcPr>
            <w:tcW w:w="963" w:type="pct"/>
            <w:gridSpan w:val="3"/>
          </w:tcPr>
          <w:p w:rsidR="00D76DC8" w:rsidRPr="009C33EF" w:rsidRDefault="00D76DC8" w:rsidP="00D76DC8">
            <w:pPr>
              <w:autoSpaceDE w:val="0"/>
              <w:autoSpaceDN w:val="0"/>
              <w:adjustRightInd w:val="0"/>
              <w:jc w:val="cente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lastRenderedPageBreak/>
              <w:t>№2 кешен</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«Күн» ойыны:</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Б.қ.: аяқтың арасы  сәл ашық, қол екі жанында,бос, түсірулі.</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Орындалуы: қолды жоғары көтеру, тартылу, қолды түсіру.</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Қайталануы: 4 рет.</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«Тук-тук» ойыны:</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Б.қ.: аяқ иық деңгейінен алшақ, қол  төменде</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lastRenderedPageBreak/>
              <w:t>Орындалуы: алға иілу, алақандарымен  тізелерін соғу.</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Қайталануы: 4-5 рет.</w:t>
            </w:r>
          </w:p>
          <w:p w:rsidR="00D76DC8" w:rsidRPr="002F205E" w:rsidRDefault="00D76DC8" w:rsidP="00D76DC8">
            <w:pPr>
              <w:autoSpaceDE w:val="0"/>
              <w:autoSpaceDN w:val="0"/>
              <w:adjustRightInd w:val="0"/>
              <w:rPr>
                <w:rFonts w:ascii="Times New Roman" w:hAnsi="Times New Roman" w:cs="Times New Roman"/>
                <w:b/>
                <w:color w:val="000000"/>
                <w:sz w:val="24"/>
                <w:szCs w:val="24"/>
                <w:lang w:val="kk-KZ"/>
              </w:rPr>
            </w:pPr>
            <w:r w:rsidRPr="002F205E">
              <w:rPr>
                <w:rFonts w:ascii="Times New Roman" w:hAnsi="Times New Roman" w:cs="Times New Roman"/>
                <w:b/>
                <w:color w:val="000000"/>
                <w:sz w:val="24"/>
                <w:szCs w:val="24"/>
                <w:lang w:val="kk-KZ"/>
              </w:rPr>
              <w:t>Қол және иық белдеуіне арналған жаттығулар:</w:t>
            </w:r>
          </w:p>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2F205E">
              <w:rPr>
                <w:rFonts w:ascii="Times New Roman" w:hAnsi="Times New Roman" w:cs="Times New Roman"/>
                <w:b/>
                <w:color w:val="000000"/>
                <w:sz w:val="24"/>
                <w:szCs w:val="24"/>
                <w:lang w:val="kk-KZ"/>
              </w:rPr>
              <w:t>қолды жоғары, алға, жан-жаққа көтеру және</w:t>
            </w:r>
            <w:r>
              <w:rPr>
                <w:rFonts w:ascii="Times New Roman" w:hAnsi="Times New Roman" w:cs="Times New Roman"/>
                <w:b/>
                <w:color w:val="000000"/>
                <w:sz w:val="24"/>
                <w:szCs w:val="24"/>
                <w:lang w:val="kk-KZ"/>
              </w:rPr>
              <w:t xml:space="preserve"> түсіру (бірге немесе кезекпен)</w:t>
            </w:r>
          </w:p>
        </w:tc>
        <w:tc>
          <w:tcPr>
            <w:tcW w:w="688" w:type="pct"/>
            <w:gridSpan w:val="3"/>
          </w:tcPr>
          <w:p w:rsidR="00D76DC8" w:rsidRPr="009C33EF" w:rsidRDefault="00D76DC8" w:rsidP="00D76DC8">
            <w:pPr>
              <w:autoSpaceDE w:val="0"/>
              <w:autoSpaceDN w:val="0"/>
              <w:adjustRightInd w:val="0"/>
              <w:jc w:val="center"/>
              <w:rPr>
                <w:rFonts w:ascii="Times New Roman" w:hAnsi="Times New Roman" w:cs="Times New Roman"/>
                <w:sz w:val="24"/>
                <w:szCs w:val="24"/>
                <w:lang w:val="kk-KZ"/>
              </w:rPr>
            </w:pPr>
            <w:r w:rsidRPr="009C33EF">
              <w:rPr>
                <w:rFonts w:ascii="Times New Roman" w:hAnsi="Times New Roman" w:cs="Times New Roman"/>
                <w:sz w:val="24"/>
                <w:szCs w:val="24"/>
                <w:lang w:val="kk-KZ"/>
              </w:rPr>
              <w:lastRenderedPageBreak/>
              <w:t>№3 кешен</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«Сағаттар» ойыны:</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Б.қ.: Б.қ.: аяқтың арасы  сәл ашық, қол екі жанында,бос, түсірулі.</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Орындалуы: Қолды алға-артқа сермеу – «тақ-тұқ»</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 xml:space="preserve">Қайталануы: 4 </w:t>
            </w:r>
            <w:r w:rsidRPr="009C33EF">
              <w:rPr>
                <w:rFonts w:ascii="Times New Roman" w:hAnsi="Times New Roman" w:cs="Times New Roman"/>
                <w:sz w:val="24"/>
                <w:szCs w:val="24"/>
                <w:lang w:val="kk-KZ"/>
              </w:rPr>
              <w:lastRenderedPageBreak/>
              <w:t>рет</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«Терезе» ойыны:</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Б.қ.: Аяқ параллель, қол төменде</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Орындалуы: Алға еңкею, тізеге қолын тигізу, басын бұрып оңға-солға қарау «терезеге қараймыз», тіктелу.</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Қайталануы: 4-5 рет</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«Доп» ойыны:</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 xml:space="preserve"> Б.қ.: еркін</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Орындалуы: бір орында секіру</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t>Қайталануы: 6-8 рет, жүрумен алмастыру.</w:t>
            </w:r>
          </w:p>
          <w:p w:rsidR="00D76DC8" w:rsidRPr="002F205E" w:rsidRDefault="00D76DC8" w:rsidP="00D76DC8">
            <w:pPr>
              <w:autoSpaceDE w:val="0"/>
              <w:autoSpaceDN w:val="0"/>
              <w:adjustRightInd w:val="0"/>
              <w:rPr>
                <w:rFonts w:ascii="Times New Roman" w:hAnsi="Times New Roman" w:cs="Times New Roman"/>
                <w:b/>
                <w:color w:val="000000"/>
                <w:sz w:val="24"/>
                <w:szCs w:val="24"/>
                <w:lang w:val="kk-KZ"/>
              </w:rPr>
            </w:pPr>
            <w:r w:rsidRPr="002F205E">
              <w:rPr>
                <w:rFonts w:ascii="Times New Roman" w:hAnsi="Times New Roman" w:cs="Times New Roman"/>
                <w:b/>
                <w:color w:val="000000"/>
                <w:sz w:val="24"/>
                <w:szCs w:val="24"/>
                <w:lang w:val="kk-KZ"/>
              </w:rPr>
              <w:t>Қол және иық белдеуіне арналған жаттығулар:</w:t>
            </w:r>
          </w:p>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2F205E">
              <w:rPr>
                <w:rFonts w:ascii="Times New Roman" w:hAnsi="Times New Roman" w:cs="Times New Roman"/>
                <w:b/>
                <w:color w:val="000000"/>
                <w:sz w:val="24"/>
                <w:szCs w:val="24"/>
                <w:lang w:val="kk-KZ"/>
              </w:rPr>
              <w:lastRenderedPageBreak/>
              <w:t>қолды жоғары, алға, жан-жаққа көтеру және</w:t>
            </w:r>
            <w:r>
              <w:rPr>
                <w:rFonts w:ascii="Times New Roman" w:hAnsi="Times New Roman" w:cs="Times New Roman"/>
                <w:b/>
                <w:color w:val="000000"/>
                <w:sz w:val="24"/>
                <w:szCs w:val="24"/>
                <w:lang w:val="kk-KZ"/>
              </w:rPr>
              <w:t xml:space="preserve"> түсіру (бірге немесе кезекпен)</w:t>
            </w:r>
          </w:p>
        </w:tc>
        <w:tc>
          <w:tcPr>
            <w:tcW w:w="780" w:type="pct"/>
            <w:gridSpan w:val="2"/>
          </w:tcPr>
          <w:p w:rsidR="00D76DC8" w:rsidRPr="009C33EF" w:rsidRDefault="00D76DC8" w:rsidP="00D76DC8">
            <w:pPr>
              <w:autoSpaceDE w:val="0"/>
              <w:autoSpaceDN w:val="0"/>
              <w:adjustRightInd w:val="0"/>
              <w:jc w:val="cente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lastRenderedPageBreak/>
              <w:t>№4 кешен</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«Құстар» ойыны:</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Б.қ.:  аяқтың арасы  сәл ашық, қол екі жанында,бос, түсірулі.</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Орындалуы: Қолдарды екі жаққа созу, сермеу, түсіру.</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Қайталануы: 4 рет</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 xml:space="preserve"> «Құстар су ішеді» </w:t>
            </w:r>
            <w:r w:rsidRPr="009C33EF">
              <w:rPr>
                <w:rFonts w:ascii="Times New Roman" w:hAnsi="Times New Roman" w:cs="Times New Roman"/>
                <w:color w:val="000000"/>
                <w:sz w:val="24"/>
                <w:szCs w:val="24"/>
                <w:lang w:val="kk-KZ"/>
              </w:rPr>
              <w:lastRenderedPageBreak/>
              <w:t>ойыны:</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Б.қ.: аяқ иық деңгейінен алшақ, қол  төменде</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Орындалуы: алға еңкею, қолды артқа жіберу, тіктелу.</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Қайталануы: 4-5 рет</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 xml:space="preserve"> «Секең-секең секір» ойыны:</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Б.қ.: еркін</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Орындалуы: бір орында секіру</w:t>
            </w:r>
          </w:p>
          <w:p w:rsidR="00D76DC8" w:rsidRPr="009C33EF" w:rsidRDefault="00D76DC8" w:rsidP="00D76DC8">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Қайталануы: 6-8 рет, жүрумен алмастыру.</w:t>
            </w:r>
          </w:p>
          <w:p w:rsidR="00D76DC8" w:rsidRPr="009C33EF" w:rsidRDefault="00D76DC8" w:rsidP="00D76DC8">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Балаларға </w:t>
            </w:r>
            <w:r w:rsidRPr="00FD78D5">
              <w:rPr>
                <w:rFonts w:ascii="Times New Roman" w:hAnsi="Times New Roman" w:cs="Times New Roman"/>
                <w:b/>
                <w:color w:val="000000"/>
                <w:sz w:val="24"/>
                <w:szCs w:val="24"/>
                <w:lang w:val="kk-KZ"/>
              </w:rPr>
              <w:t>қарапайым ережелерді сақтауға</w:t>
            </w:r>
            <w:r>
              <w:rPr>
                <w:rFonts w:ascii="Times New Roman" w:hAnsi="Times New Roman" w:cs="Times New Roman"/>
                <w:b/>
                <w:color w:val="000000"/>
                <w:sz w:val="24"/>
                <w:szCs w:val="24"/>
                <w:lang w:val="kk-KZ"/>
              </w:rPr>
              <w:t xml:space="preserve"> үйрету.</w:t>
            </w:r>
          </w:p>
        </w:tc>
        <w:tc>
          <w:tcPr>
            <w:tcW w:w="872" w:type="pct"/>
            <w:gridSpan w:val="2"/>
          </w:tcPr>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lastRenderedPageBreak/>
              <w:t xml:space="preserve">        №5 кешен</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«Шапалақта» ойыны:</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Б.қ.:  аяқтың арасы  сәл ашық, қол екі жанында,бос, түсірулі.</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Орындалуы:Қолды алға созу, шапалақтау, түсіру.</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Қайталануы: 4 рет</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«Сарымсақ» ойыны:</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 xml:space="preserve">Б.қ.: аяқ иық </w:t>
            </w:r>
            <w:r w:rsidRPr="009C33EF">
              <w:rPr>
                <w:rFonts w:ascii="Times New Roman" w:eastAsia="Calibri" w:hAnsi="Times New Roman" w:cs="Times New Roman"/>
                <w:sz w:val="24"/>
                <w:szCs w:val="24"/>
                <w:lang w:val="kk-KZ"/>
              </w:rPr>
              <w:lastRenderedPageBreak/>
              <w:t>деңгейінен алшақ, қол  төменде</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Орындалуы: алға еңкею, қолды екі жаққа созу, тіктелу.</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Қайталануы: 4-5 рет</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«Серіппелер» ойыны:</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Б.қ.: еркін</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Орындалуы: бір орында жеңіл жартылай отырып тұру</w:t>
            </w:r>
          </w:p>
          <w:p w:rsidR="00D76DC8" w:rsidRPr="009C33EF" w:rsidRDefault="00D76DC8" w:rsidP="00D76DC8">
            <w:pPr>
              <w:autoSpaceDE w:val="0"/>
              <w:autoSpaceDN w:val="0"/>
              <w:adjustRightInd w:val="0"/>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Қайталануы: 6-8 рет, жүрумен алмастыру.</w:t>
            </w:r>
          </w:p>
          <w:p w:rsidR="00D76DC8" w:rsidRPr="009C33EF" w:rsidRDefault="00D76DC8" w:rsidP="00D76DC8">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 xml:space="preserve">Балаларға </w:t>
            </w:r>
            <w:r w:rsidRPr="00FD78D5">
              <w:rPr>
                <w:rFonts w:ascii="Times New Roman" w:hAnsi="Times New Roman" w:cs="Times New Roman"/>
                <w:b/>
                <w:sz w:val="24"/>
                <w:szCs w:val="24"/>
                <w:lang w:val="kk-KZ"/>
              </w:rPr>
              <w:t>қарапайым ережелерді сақтауға</w:t>
            </w:r>
            <w:r>
              <w:rPr>
                <w:rFonts w:ascii="Times New Roman" w:hAnsi="Times New Roman" w:cs="Times New Roman"/>
                <w:b/>
                <w:sz w:val="24"/>
                <w:szCs w:val="24"/>
                <w:lang w:val="kk-KZ"/>
              </w:rPr>
              <w:t xml:space="preserve"> үйрету.</w:t>
            </w:r>
          </w:p>
        </w:tc>
      </w:tr>
      <w:tr w:rsidR="00D76DC8" w:rsidRPr="00B858B7" w:rsidTr="00D76DC8">
        <w:tc>
          <w:tcPr>
            <w:tcW w:w="875"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Таңғы ас</w:t>
            </w:r>
          </w:p>
        </w:tc>
        <w:tc>
          <w:tcPr>
            <w:tcW w:w="822" w:type="pct"/>
            <w:tcBorders>
              <w:top w:val="single" w:sz="4" w:space="0" w:color="auto"/>
            </w:tcBorders>
          </w:tcPr>
          <w:p w:rsidR="00D76DC8" w:rsidRDefault="00D76DC8" w:rsidP="00D76DC8">
            <w:pPr>
              <w:rPr>
                <w:rFonts w:ascii="Times New Roman" w:hAnsi="Times New Roman" w:cs="Times New Roman"/>
                <w:sz w:val="24"/>
                <w:szCs w:val="24"/>
                <w:lang w:val="kk-KZ"/>
              </w:rPr>
            </w:pPr>
            <w:r>
              <w:rPr>
                <w:rFonts w:ascii="Times New Roman" w:hAnsi="Times New Roman" w:cs="Times New Roman"/>
                <w:sz w:val="24"/>
                <w:szCs w:val="24"/>
                <w:lang w:val="kk-KZ"/>
              </w:rPr>
              <w:t>Нан қиқымын шашпаңдар,</w:t>
            </w:r>
          </w:p>
          <w:p w:rsidR="00D76DC8" w:rsidRDefault="00D76DC8" w:rsidP="00D76DC8">
            <w:pPr>
              <w:rPr>
                <w:rFonts w:ascii="Times New Roman" w:hAnsi="Times New Roman" w:cs="Times New Roman"/>
                <w:sz w:val="24"/>
                <w:szCs w:val="24"/>
                <w:lang w:val="kk-KZ"/>
              </w:rPr>
            </w:pPr>
            <w:r>
              <w:rPr>
                <w:rFonts w:ascii="Times New Roman" w:hAnsi="Times New Roman" w:cs="Times New Roman"/>
                <w:sz w:val="24"/>
                <w:szCs w:val="24"/>
                <w:lang w:val="kk-KZ"/>
              </w:rPr>
              <w:t>Жерде жатса баспаңдар.</w:t>
            </w:r>
          </w:p>
          <w:p w:rsidR="00D76DC8" w:rsidRDefault="00D76DC8" w:rsidP="00D76DC8">
            <w:pPr>
              <w:rPr>
                <w:rFonts w:ascii="Times New Roman" w:hAnsi="Times New Roman" w:cs="Times New Roman"/>
                <w:sz w:val="24"/>
                <w:szCs w:val="24"/>
                <w:lang w:val="kk-KZ"/>
              </w:rPr>
            </w:pPr>
            <w:r>
              <w:rPr>
                <w:rFonts w:ascii="Times New Roman" w:hAnsi="Times New Roman" w:cs="Times New Roman"/>
                <w:sz w:val="24"/>
                <w:szCs w:val="24"/>
                <w:lang w:val="kk-KZ"/>
              </w:rPr>
              <w:t>Теріп алып, қастерлеп</w:t>
            </w:r>
          </w:p>
          <w:p w:rsidR="00D76DC8" w:rsidRDefault="00D76DC8" w:rsidP="00D76DC8">
            <w:pPr>
              <w:rPr>
                <w:rFonts w:ascii="Times New Roman" w:hAnsi="Times New Roman" w:cs="Times New Roman"/>
                <w:sz w:val="24"/>
                <w:szCs w:val="24"/>
                <w:lang w:val="kk-KZ"/>
              </w:rPr>
            </w:pPr>
            <w:r>
              <w:rPr>
                <w:rFonts w:ascii="Times New Roman" w:hAnsi="Times New Roman" w:cs="Times New Roman"/>
                <w:sz w:val="24"/>
                <w:szCs w:val="24"/>
                <w:lang w:val="kk-KZ"/>
              </w:rPr>
              <w:t>Торғайларға тастаңдар.</w:t>
            </w:r>
          </w:p>
          <w:p w:rsidR="00D76DC8" w:rsidRDefault="00D76DC8" w:rsidP="00D76DC8">
            <w:pPr>
              <w:autoSpaceDE w:val="0"/>
              <w:autoSpaceDN w:val="0"/>
              <w:adjustRightInd w:val="0"/>
              <w:rPr>
                <w:rFonts w:ascii="Times New Roman" w:hAnsi="Times New Roman" w:cs="Times New Roman"/>
                <w:color w:val="000000"/>
                <w:sz w:val="24"/>
                <w:szCs w:val="24"/>
                <w:lang w:val="kk-KZ"/>
              </w:rPr>
            </w:pPr>
            <w:r>
              <w:rPr>
                <w:rFonts w:ascii="Times New Roman" w:eastAsia="Calibri" w:hAnsi="Times New Roman" w:cs="Times New Roman"/>
                <w:b/>
                <w:sz w:val="24"/>
                <w:szCs w:val="24"/>
                <w:lang w:val="kk-KZ"/>
              </w:rPr>
              <w:t xml:space="preserve">Сөйлеуді дамыту </w:t>
            </w:r>
          </w:p>
          <w:p w:rsidR="00D76DC8" w:rsidRDefault="00D76DC8" w:rsidP="00D76DC8">
            <w:pPr>
              <w:autoSpaceDE w:val="0"/>
              <w:autoSpaceDN w:val="0"/>
              <w:adjustRightInd w:val="0"/>
              <w:rPr>
                <w:rFonts w:ascii="Times New Roman" w:hAnsi="Times New Roman" w:cs="Times New Roman"/>
                <w:color w:val="000000"/>
                <w:sz w:val="24"/>
                <w:szCs w:val="24"/>
                <w:lang w:val="kk-KZ"/>
              </w:rPr>
            </w:pPr>
          </w:p>
        </w:tc>
        <w:tc>
          <w:tcPr>
            <w:tcW w:w="963" w:type="pct"/>
            <w:gridSpan w:val="3"/>
          </w:tcPr>
          <w:p w:rsidR="00D76DC8" w:rsidRDefault="00D76DC8" w:rsidP="00D76DC8">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«Ас адамның арқауы»</w:t>
            </w:r>
          </w:p>
          <w:p w:rsidR="00D76DC8" w:rsidRDefault="00D76DC8" w:rsidP="00D76DC8">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Балаларға аспазшының жұмысымен таныстыру, сұрақ-жауап</w:t>
            </w:r>
          </w:p>
          <w:p w:rsidR="00D76DC8" w:rsidRDefault="00D76DC8" w:rsidP="00D76DC8">
            <w:pPr>
              <w:rPr>
                <w:rFonts w:ascii="Times New Roman" w:eastAsia="Calibri" w:hAnsi="Times New Roman" w:cs="Times New Roman"/>
                <w:b/>
                <w:sz w:val="24"/>
                <w:szCs w:val="24"/>
                <w:lang w:val="kk-KZ"/>
              </w:rPr>
            </w:pPr>
          </w:p>
        </w:tc>
        <w:tc>
          <w:tcPr>
            <w:tcW w:w="688" w:type="pct"/>
            <w:gridSpan w:val="3"/>
          </w:tcPr>
          <w:p w:rsidR="00D76DC8" w:rsidRDefault="00D76DC8" w:rsidP="00D76DC8">
            <w:pPr>
              <w:autoSpaceDE w:val="0"/>
              <w:autoSpaceDN w:val="0"/>
              <w:adjustRightInd w:val="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Ойын-жаттығу</w:t>
            </w:r>
          </w:p>
          <w:p w:rsidR="00D76DC8" w:rsidRDefault="00D76DC8" w:rsidP="00D76DC8">
            <w:pPr>
              <w:autoSpaceDE w:val="0"/>
              <w:autoSpaceDN w:val="0"/>
              <w:adjustRightInd w:val="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«Таза қолдар»</w:t>
            </w:r>
          </w:p>
          <w:p w:rsidR="00D76DC8" w:rsidRDefault="00D76DC8" w:rsidP="00D76DC8">
            <w:pPr>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Балалардың назарын тағамға аудару. Мәдениетті  тамақтануға баулу бойынша жеке жұмыс,әдеп ережесі «Тамақ ішкенде сөйлемеймін, құлағыммен тыңдаймын»</w:t>
            </w:r>
          </w:p>
        </w:tc>
        <w:tc>
          <w:tcPr>
            <w:tcW w:w="780" w:type="pct"/>
            <w:gridSpan w:val="2"/>
            <w:tcBorders>
              <w:bottom w:val="single" w:sz="4" w:space="0" w:color="auto"/>
            </w:tcBorders>
          </w:tcPr>
          <w:p w:rsidR="00D76DC8" w:rsidRDefault="00D76DC8" w:rsidP="00D76DC8">
            <w:pPr>
              <w:rPr>
                <w:rFonts w:ascii="Times New Roman" w:hAnsi="Times New Roman" w:cs="Times New Roman"/>
                <w:b/>
                <w:sz w:val="24"/>
                <w:szCs w:val="24"/>
                <w:lang w:val="kk-KZ"/>
              </w:rPr>
            </w:pPr>
            <w:r>
              <w:rPr>
                <w:rFonts w:ascii="Times New Roman" w:hAnsi="Times New Roman" w:cs="Times New Roman"/>
                <w:b/>
                <w:sz w:val="24"/>
                <w:szCs w:val="24"/>
                <w:lang w:val="kk-KZ"/>
              </w:rPr>
              <w:t>Ас қайыру тақпағы:</w:t>
            </w:r>
          </w:p>
          <w:p w:rsidR="00D76DC8" w:rsidRDefault="00D76DC8" w:rsidP="00D76DC8">
            <w:pPr>
              <w:rPr>
                <w:rFonts w:ascii="Times New Roman" w:hAnsi="Times New Roman"/>
                <w:sz w:val="24"/>
                <w:szCs w:val="24"/>
                <w:lang w:val="kk-KZ"/>
              </w:rPr>
            </w:pPr>
            <w:r>
              <w:rPr>
                <w:rFonts w:ascii="Times New Roman" w:hAnsi="Times New Roman"/>
                <w:sz w:val="24"/>
                <w:szCs w:val="24"/>
                <w:lang w:val="kk-KZ"/>
              </w:rPr>
              <w:t>Жегеніміз нан болсын!</w:t>
            </w:r>
          </w:p>
          <w:p w:rsidR="00D76DC8" w:rsidRDefault="00D76DC8" w:rsidP="00D76DC8">
            <w:pPr>
              <w:rPr>
                <w:rFonts w:ascii="Times New Roman" w:hAnsi="Times New Roman"/>
                <w:sz w:val="24"/>
                <w:szCs w:val="24"/>
                <w:lang w:val="kk-KZ"/>
              </w:rPr>
            </w:pPr>
            <w:r>
              <w:rPr>
                <w:rFonts w:ascii="Times New Roman" w:hAnsi="Times New Roman"/>
                <w:sz w:val="24"/>
                <w:szCs w:val="24"/>
                <w:lang w:val="kk-KZ"/>
              </w:rPr>
              <w:t>Айтарымыз ән болсын!</w:t>
            </w:r>
          </w:p>
          <w:p w:rsidR="00D76DC8" w:rsidRDefault="00D76DC8" w:rsidP="00D76DC8">
            <w:pPr>
              <w:rPr>
                <w:rFonts w:ascii="Times New Roman" w:hAnsi="Times New Roman"/>
                <w:sz w:val="24"/>
                <w:szCs w:val="24"/>
                <w:lang w:val="kk-KZ"/>
              </w:rPr>
            </w:pPr>
            <w:r>
              <w:rPr>
                <w:rFonts w:ascii="Times New Roman" w:hAnsi="Times New Roman"/>
                <w:sz w:val="24"/>
                <w:szCs w:val="24"/>
                <w:lang w:val="kk-KZ"/>
              </w:rPr>
              <w:t xml:space="preserve">Тамақ берген апайға, </w:t>
            </w:r>
          </w:p>
          <w:p w:rsidR="00D76DC8" w:rsidRDefault="00D76DC8" w:rsidP="00D76DC8">
            <w:pPr>
              <w:rPr>
                <w:rFonts w:ascii="Times New Roman" w:hAnsi="Times New Roman"/>
                <w:sz w:val="24"/>
                <w:szCs w:val="24"/>
                <w:lang w:val="kk-KZ"/>
              </w:rPr>
            </w:pPr>
            <w:r>
              <w:rPr>
                <w:rFonts w:ascii="Times New Roman" w:hAnsi="Times New Roman"/>
                <w:sz w:val="24"/>
                <w:szCs w:val="24"/>
                <w:lang w:val="kk-KZ"/>
              </w:rPr>
              <w:t>Айтарымыз оң болсын!</w:t>
            </w:r>
          </w:p>
          <w:p w:rsidR="00D76DC8" w:rsidRDefault="00D76DC8" w:rsidP="00D76DC8">
            <w:pPr>
              <w:rPr>
                <w:rFonts w:ascii="Times New Roman" w:eastAsia="Calibri" w:hAnsi="Times New Roman" w:cs="Times New Roman"/>
                <w:sz w:val="24"/>
                <w:szCs w:val="24"/>
                <w:lang w:val="kk-KZ"/>
              </w:rPr>
            </w:pPr>
            <w:r>
              <w:rPr>
                <w:rFonts w:ascii="Times New Roman" w:hAnsi="Times New Roman"/>
                <w:sz w:val="24"/>
                <w:szCs w:val="24"/>
                <w:lang w:val="kk-KZ"/>
              </w:rPr>
              <w:t>Әумин!</w:t>
            </w:r>
          </w:p>
        </w:tc>
        <w:tc>
          <w:tcPr>
            <w:tcW w:w="872" w:type="pct"/>
            <w:gridSpan w:val="2"/>
            <w:tcBorders>
              <w:bottom w:val="single" w:sz="4" w:space="0" w:color="auto"/>
            </w:tcBorders>
          </w:tcPr>
          <w:p w:rsidR="00D76DC8" w:rsidRDefault="00D76DC8" w:rsidP="00D76DC8">
            <w:pPr>
              <w:tabs>
                <w:tab w:val="left" w:pos="1970"/>
              </w:tabs>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Ойын- жаттығу:</w:t>
            </w:r>
          </w:p>
          <w:p w:rsidR="00D76DC8" w:rsidRDefault="00D76DC8" w:rsidP="00D76DC8">
            <w:pPr>
              <w:tabs>
                <w:tab w:val="left" w:pos="1970"/>
              </w:tabs>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Астың алды үнемі,</w:t>
            </w:r>
          </w:p>
          <w:p w:rsidR="00D76DC8" w:rsidRDefault="00D76DC8" w:rsidP="00D76DC8">
            <w:pPr>
              <w:tabs>
                <w:tab w:val="left" w:pos="1970"/>
              </w:tabs>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Сабынмен қол жуамыз,</w:t>
            </w:r>
          </w:p>
          <w:p w:rsidR="00D76DC8" w:rsidRDefault="00D76DC8" w:rsidP="00D76DC8">
            <w:pPr>
              <w:tabs>
                <w:tab w:val="left" w:pos="1970"/>
              </w:tabs>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Таза болды мұнтаздай,</w:t>
            </w:r>
          </w:p>
          <w:p w:rsidR="00D76DC8" w:rsidRDefault="00D76DC8" w:rsidP="00D76DC8">
            <w:pPr>
              <w:rPr>
                <w:rFonts w:ascii="Times New Roman" w:eastAsia="Calibri" w:hAnsi="Times New Roman" w:cs="Times New Roman"/>
                <w:b/>
                <w:sz w:val="24"/>
                <w:szCs w:val="24"/>
                <w:lang w:val="kk-KZ"/>
              </w:rPr>
            </w:pPr>
            <w:r>
              <w:rPr>
                <w:rFonts w:ascii="Times New Roman" w:eastAsia="Times New Roman" w:hAnsi="Times New Roman"/>
                <w:sz w:val="24"/>
                <w:szCs w:val="24"/>
                <w:lang w:val="kk-KZ" w:eastAsia="ru-RU"/>
              </w:rPr>
              <w:t>Тағамға қол созамыз.</w:t>
            </w:r>
          </w:p>
          <w:p w:rsidR="00D76DC8" w:rsidRDefault="00D76DC8" w:rsidP="00D76DC8">
            <w:pPr>
              <w:rPr>
                <w:rFonts w:ascii="Times New Roman" w:eastAsia="Calibri" w:hAnsi="Times New Roman" w:cs="Times New Roman"/>
                <w:b/>
                <w:sz w:val="24"/>
                <w:szCs w:val="24"/>
                <w:lang w:val="kk-KZ"/>
              </w:rPr>
            </w:pPr>
          </w:p>
        </w:tc>
      </w:tr>
      <w:tr w:rsidR="00D76DC8" w:rsidRPr="00A94AB6" w:rsidTr="00D76DC8">
        <w:trPr>
          <w:trHeight w:val="564"/>
        </w:trPr>
        <w:tc>
          <w:tcPr>
            <w:tcW w:w="875"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Ұйымдастырылған іс-әрекетке дайындық</w:t>
            </w:r>
          </w:p>
        </w:tc>
        <w:tc>
          <w:tcPr>
            <w:tcW w:w="822" w:type="pct"/>
          </w:tcPr>
          <w:p w:rsidR="00D76DC8" w:rsidRDefault="00D76DC8" w:rsidP="00D76DC8">
            <w:pPr>
              <w:rPr>
                <w:rFonts w:ascii="Times New Roman" w:hAnsi="Times New Roman"/>
                <w:b/>
                <w:sz w:val="24"/>
                <w:szCs w:val="24"/>
                <w:lang w:val="kk-KZ"/>
              </w:rPr>
            </w:pPr>
            <w:r>
              <w:rPr>
                <w:rFonts w:ascii="Times New Roman" w:hAnsi="Times New Roman"/>
                <w:b/>
                <w:sz w:val="24"/>
                <w:szCs w:val="24"/>
                <w:lang w:val="kk-KZ"/>
              </w:rPr>
              <w:t>«Үш қыз» әдептілік әлемі</w:t>
            </w:r>
          </w:p>
          <w:p w:rsidR="00D76DC8" w:rsidRPr="00FD78D5" w:rsidRDefault="00D76DC8" w:rsidP="00D76DC8">
            <w:pPr>
              <w:rPr>
                <w:rFonts w:eastAsia="Calibri"/>
                <w:b/>
                <w:sz w:val="24"/>
                <w:szCs w:val="24"/>
                <w:lang w:val="kk-KZ"/>
              </w:rPr>
            </w:pPr>
            <w:r w:rsidRPr="00FD78D5">
              <w:rPr>
                <w:rFonts w:ascii="Times New Roman" w:hAnsi="Times New Roman"/>
                <w:b/>
                <w:sz w:val="24"/>
                <w:szCs w:val="24"/>
                <w:lang w:val="kk-KZ"/>
              </w:rPr>
              <w:t>Кейіпкерлердің эмоционалды образын беруге баулу.</w:t>
            </w:r>
          </w:p>
        </w:tc>
        <w:tc>
          <w:tcPr>
            <w:tcW w:w="963" w:type="pct"/>
            <w:gridSpan w:val="3"/>
          </w:tcPr>
          <w:p w:rsidR="00D76DC8" w:rsidRDefault="00D76DC8" w:rsidP="00D76DC8">
            <w:pPr>
              <w:pStyle w:val="a4"/>
              <w:rPr>
                <w:b/>
                <w:sz w:val="24"/>
                <w:szCs w:val="24"/>
                <w:lang w:val="kk-KZ"/>
              </w:rPr>
            </w:pPr>
            <w:r>
              <w:rPr>
                <w:b/>
                <w:sz w:val="24"/>
                <w:szCs w:val="24"/>
                <w:lang w:val="kk-KZ"/>
              </w:rPr>
              <w:t>«Бағдаршам»</w:t>
            </w:r>
          </w:p>
          <w:p w:rsidR="00D76DC8" w:rsidRPr="00FD78D5" w:rsidRDefault="00D76DC8" w:rsidP="00D76DC8">
            <w:pPr>
              <w:autoSpaceDE w:val="0"/>
              <w:autoSpaceDN w:val="0"/>
              <w:adjustRightInd w:val="0"/>
              <w:rPr>
                <w:rFonts w:ascii="Times New Roman" w:hAnsi="Times New Roman" w:cs="Times New Roman"/>
                <w:b/>
                <w:color w:val="000000"/>
                <w:sz w:val="24"/>
                <w:szCs w:val="24"/>
                <w:lang w:val="kk-KZ"/>
              </w:rPr>
            </w:pPr>
            <w:r w:rsidRPr="00FD78D5">
              <w:rPr>
                <w:rFonts w:ascii="Times New Roman" w:eastAsia="Times New Roman" w:hAnsi="Times New Roman" w:cs="Times New Roman"/>
                <w:b/>
                <w:sz w:val="24"/>
                <w:szCs w:val="24"/>
                <w:lang w:val="kk-KZ"/>
              </w:rPr>
              <w:t>Өз бетінше ойдан сурет салуға мүмкіндік беру.</w:t>
            </w:r>
          </w:p>
        </w:tc>
        <w:tc>
          <w:tcPr>
            <w:tcW w:w="688" w:type="pct"/>
            <w:gridSpan w:val="3"/>
          </w:tcPr>
          <w:p w:rsidR="00D76DC8" w:rsidRDefault="00D76DC8" w:rsidP="00D76DC8">
            <w:pPr>
              <w:rPr>
                <w:rFonts w:ascii="Times New Roman" w:eastAsia="Calibri" w:hAnsi="Times New Roman" w:cs="Times New Roman"/>
                <w:b/>
                <w:sz w:val="24"/>
                <w:szCs w:val="24"/>
                <w:lang w:val="kk-KZ"/>
              </w:rPr>
            </w:pPr>
            <w:r>
              <w:rPr>
                <w:rFonts w:ascii="Times New Roman" w:eastAsia="Calibri" w:hAnsi="Times New Roman" w:cs="Times New Roman"/>
                <w:b/>
                <w:bCs/>
                <w:sz w:val="24"/>
                <w:szCs w:val="24"/>
                <w:lang w:val="kk-KZ"/>
              </w:rPr>
              <w:t xml:space="preserve">«Ғажайып қапшық» </w:t>
            </w:r>
          </w:p>
          <w:p w:rsidR="00D76DC8" w:rsidRDefault="00D76DC8" w:rsidP="00D76DC8">
            <w:pPr>
              <w:autoSpaceDE w:val="0"/>
              <w:autoSpaceDN w:val="0"/>
              <w:adjustRightInd w:val="0"/>
              <w:rPr>
                <w:rFonts w:ascii="Times New Roman" w:hAnsi="Times New Roman" w:cs="Times New Roman"/>
                <w:b/>
                <w:color w:val="000000"/>
                <w:sz w:val="24"/>
                <w:szCs w:val="24"/>
                <w:lang w:val="kk-KZ"/>
              </w:rPr>
            </w:pPr>
            <w:r w:rsidRPr="00FD78D5">
              <w:rPr>
                <w:rFonts w:ascii="Times New Roman" w:hAnsi="Times New Roman" w:cs="Times New Roman"/>
                <w:b/>
                <w:color w:val="000000"/>
                <w:sz w:val="24"/>
                <w:szCs w:val="24"/>
                <w:lang w:val="kk-KZ"/>
              </w:rPr>
              <w:t>Негізгі түстерді дұрыс атауды үйрету.</w:t>
            </w:r>
          </w:p>
        </w:tc>
        <w:tc>
          <w:tcPr>
            <w:tcW w:w="780" w:type="pct"/>
            <w:gridSpan w:val="2"/>
            <w:tcBorders>
              <w:bottom w:val="single" w:sz="4" w:space="0" w:color="auto"/>
            </w:tcBorders>
          </w:tcPr>
          <w:p w:rsidR="00D76DC8" w:rsidRDefault="00D76DC8" w:rsidP="00D76DC8">
            <w:pPr>
              <w:pStyle w:val="a4"/>
              <w:rPr>
                <w:b/>
                <w:sz w:val="24"/>
                <w:szCs w:val="24"/>
                <w:lang w:val="kk-KZ"/>
              </w:rPr>
            </w:pPr>
            <w:r>
              <w:rPr>
                <w:b/>
                <w:sz w:val="24"/>
                <w:szCs w:val="24"/>
                <w:lang w:val="kk-KZ"/>
              </w:rPr>
              <w:t>«Бұйымдарды әшекейлейміз»</w:t>
            </w:r>
          </w:p>
          <w:p w:rsidR="00D76DC8" w:rsidRPr="00EE2636" w:rsidRDefault="00D76DC8" w:rsidP="00D76DC8">
            <w:pPr>
              <w:pStyle w:val="a4"/>
              <w:rPr>
                <w:b/>
                <w:color w:val="000000"/>
                <w:sz w:val="24"/>
                <w:szCs w:val="24"/>
                <w:lang w:val="kk-KZ"/>
              </w:rPr>
            </w:pPr>
            <w:r w:rsidRPr="00EE2636">
              <w:rPr>
                <w:b/>
                <w:color w:val="000000"/>
                <w:sz w:val="24"/>
                <w:szCs w:val="24"/>
                <w:lang w:val="kk-KZ"/>
              </w:rPr>
              <w:t>Өзіне ұнаған бұйымдарды мүсіндеу</w:t>
            </w:r>
          </w:p>
        </w:tc>
        <w:tc>
          <w:tcPr>
            <w:tcW w:w="872" w:type="pct"/>
            <w:gridSpan w:val="2"/>
            <w:tcBorders>
              <w:bottom w:val="nil"/>
            </w:tcBorders>
          </w:tcPr>
          <w:p w:rsidR="00D76DC8" w:rsidRDefault="00D76DC8" w:rsidP="00D76DC8">
            <w:pPr>
              <w:rPr>
                <w:rFonts w:ascii="Times New Roman" w:hAnsi="Times New Roman"/>
                <w:b/>
                <w:sz w:val="24"/>
                <w:szCs w:val="24"/>
                <w:lang w:val="kk-KZ"/>
              </w:rPr>
            </w:pPr>
            <w:r>
              <w:rPr>
                <w:rFonts w:ascii="Times New Roman" w:hAnsi="Times New Roman"/>
                <w:b/>
                <w:sz w:val="24"/>
                <w:szCs w:val="24"/>
                <w:lang w:val="kk-KZ"/>
              </w:rPr>
              <w:t>Шаштараз қалай жұмыс істейді?</w:t>
            </w:r>
          </w:p>
          <w:p w:rsidR="00D76DC8" w:rsidRPr="00EE2636" w:rsidRDefault="00D76DC8" w:rsidP="00D76DC8">
            <w:pPr>
              <w:autoSpaceDE w:val="0"/>
              <w:autoSpaceDN w:val="0"/>
              <w:adjustRightInd w:val="0"/>
              <w:rPr>
                <w:rFonts w:ascii="Times New Roman" w:hAnsi="Times New Roman"/>
                <w:b/>
                <w:sz w:val="24"/>
                <w:szCs w:val="24"/>
                <w:lang w:val="kk-KZ"/>
              </w:rPr>
            </w:pPr>
            <w:r w:rsidRPr="00EE2636">
              <w:rPr>
                <w:rFonts w:ascii="Times New Roman" w:hAnsi="Times New Roman"/>
                <w:b/>
                <w:sz w:val="24"/>
                <w:szCs w:val="24"/>
                <w:lang w:val="kk-KZ"/>
              </w:rPr>
              <w:t>Құрал-жабдықтарын атауға үйрету.</w:t>
            </w:r>
          </w:p>
          <w:p w:rsidR="00D76DC8" w:rsidRDefault="00D76DC8" w:rsidP="00D76DC8">
            <w:pPr>
              <w:autoSpaceDE w:val="0"/>
              <w:autoSpaceDN w:val="0"/>
              <w:adjustRightInd w:val="0"/>
              <w:rPr>
                <w:rFonts w:ascii="Times New Roman" w:hAnsi="Times New Roman" w:cs="Times New Roman"/>
                <w:b/>
                <w:color w:val="000000"/>
                <w:sz w:val="24"/>
                <w:szCs w:val="24"/>
                <w:lang w:val="kk-KZ"/>
              </w:rPr>
            </w:pPr>
          </w:p>
        </w:tc>
      </w:tr>
      <w:tr w:rsidR="00D76DC8" w:rsidRPr="00A94AB6" w:rsidTr="00D76DC8">
        <w:trPr>
          <w:trHeight w:val="1362"/>
        </w:trPr>
        <w:tc>
          <w:tcPr>
            <w:tcW w:w="875"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Білім беру ұйымының кестесі бойынша ұйымдастырылған іс-әрекет</w:t>
            </w:r>
          </w:p>
        </w:tc>
        <w:tc>
          <w:tcPr>
            <w:tcW w:w="822" w:type="pct"/>
          </w:tcPr>
          <w:p w:rsidR="00D76DC8" w:rsidRDefault="00D76DC8" w:rsidP="00D76DC8">
            <w:pPr>
              <w:pStyle w:val="a4"/>
              <w:jc w:val="center"/>
              <w:rPr>
                <w:b/>
                <w:bCs/>
                <w:sz w:val="24"/>
                <w:szCs w:val="24"/>
                <w:lang w:val="kk-KZ"/>
              </w:rPr>
            </w:pPr>
            <w:r w:rsidRPr="00F35114">
              <w:rPr>
                <w:b/>
                <w:bCs/>
                <w:sz w:val="24"/>
                <w:szCs w:val="24"/>
                <w:lang w:val="kk-KZ"/>
              </w:rPr>
              <w:t>Дене шынықтыру</w:t>
            </w:r>
          </w:p>
          <w:p w:rsidR="00D76DC8" w:rsidRPr="00E065BC" w:rsidRDefault="00D76DC8" w:rsidP="00D76DC8">
            <w:pPr>
              <w:rPr>
                <w:rFonts w:ascii="Times New Roman" w:eastAsia="Times New Roman" w:hAnsi="Times New Roman" w:cs="Times New Roman"/>
                <w:b/>
                <w:color w:val="000000"/>
                <w:sz w:val="24"/>
                <w:szCs w:val="24"/>
                <w:lang w:val="kk-KZ"/>
              </w:rPr>
            </w:pPr>
            <w:r w:rsidRPr="00E065BC">
              <w:rPr>
                <w:rFonts w:ascii="Times New Roman" w:eastAsia="Times New Roman" w:hAnsi="Times New Roman" w:cs="Times New Roman"/>
                <w:b/>
                <w:color w:val="000000"/>
                <w:sz w:val="24"/>
                <w:szCs w:val="24"/>
                <w:lang w:val="kk-KZ"/>
              </w:rPr>
              <w:t>Шеңбермен жүру.</w:t>
            </w:r>
          </w:p>
          <w:p w:rsidR="00D76DC8" w:rsidRPr="00E065BC" w:rsidRDefault="00D76DC8" w:rsidP="00D76DC8">
            <w:pPr>
              <w:rPr>
                <w:rFonts w:ascii="Times New Roman" w:eastAsia="Times New Roman" w:hAnsi="Times New Roman" w:cs="Times New Roman"/>
                <w:sz w:val="24"/>
                <w:szCs w:val="24"/>
                <w:lang w:val="kk-KZ"/>
              </w:rPr>
            </w:pPr>
            <w:r w:rsidRPr="00E065BC">
              <w:rPr>
                <w:rFonts w:ascii="Times New Roman" w:eastAsia="Times New Roman" w:hAnsi="Times New Roman" w:cs="Times New Roman"/>
                <w:b/>
                <w:color w:val="000000"/>
                <w:sz w:val="24"/>
                <w:szCs w:val="24"/>
                <w:lang w:val="kk-KZ"/>
              </w:rPr>
              <w:t xml:space="preserve">Мақсаты: </w:t>
            </w:r>
            <w:r w:rsidRPr="00E065BC">
              <w:rPr>
                <w:rFonts w:ascii="Times New Roman" w:eastAsia="Times New Roman" w:hAnsi="Times New Roman" w:cs="Times New Roman"/>
                <w:color w:val="000000"/>
                <w:sz w:val="24"/>
                <w:szCs w:val="24"/>
                <w:lang w:val="kk-KZ"/>
              </w:rPr>
              <w:t xml:space="preserve">Шеңбер бойымен қол ұстасып жүру, қарқынды өзгерте отырып жүру, бағытты өзгерте отырып жүру, жүруден жүгіруге ауысу, бағдар бойынша жүру (кілемнің бойы-мен, жіпке дейін), кедергілерден аттап жүру. </w:t>
            </w:r>
            <w:r w:rsidRPr="00E065BC">
              <w:rPr>
                <w:rFonts w:ascii="Times New Roman" w:eastAsia="Times New Roman" w:hAnsi="Times New Roman" w:cs="Times New Roman"/>
                <w:sz w:val="24"/>
                <w:szCs w:val="24"/>
                <w:lang w:val="kk-KZ"/>
              </w:rPr>
              <w:t>Допты қақпа арқылы домалатуға үйрету. Көз мөлшерін дамыту және қол, иық, дене бұлшықеттерін нығайту.</w:t>
            </w:r>
          </w:p>
          <w:p w:rsidR="00D76DC8" w:rsidRPr="00E065BC" w:rsidRDefault="00D76DC8" w:rsidP="00D76DC8">
            <w:pPr>
              <w:shd w:val="clear" w:color="auto" w:fill="FFFFFF"/>
              <w:rPr>
                <w:rFonts w:ascii="Times New Roman" w:eastAsia="Times New Roman" w:hAnsi="Times New Roman" w:cs="Times New Roman"/>
                <w:color w:val="000000"/>
                <w:sz w:val="24"/>
                <w:szCs w:val="24"/>
                <w:lang w:val="kk-KZ"/>
              </w:rPr>
            </w:pPr>
            <w:r w:rsidRPr="00E065BC">
              <w:rPr>
                <w:rFonts w:ascii="Times New Roman" w:eastAsia="Times New Roman" w:hAnsi="Times New Roman" w:cs="Times New Roman"/>
                <w:b/>
                <w:color w:val="000000"/>
                <w:sz w:val="24"/>
                <w:szCs w:val="24"/>
                <w:lang w:val="kk-KZ"/>
              </w:rPr>
              <w:t xml:space="preserve">ЖДЖ: </w:t>
            </w:r>
            <w:r w:rsidRPr="00E065BC">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w:t>
            </w:r>
            <w:r w:rsidRPr="00E065BC">
              <w:rPr>
                <w:rFonts w:ascii="Times New Roman" w:eastAsia="Times New Roman" w:hAnsi="Times New Roman" w:cs="Times New Roman"/>
                <w:color w:val="000000"/>
                <w:sz w:val="24"/>
                <w:szCs w:val="24"/>
                <w:lang w:val="kk-KZ"/>
              </w:rPr>
              <w:lastRenderedPageBreak/>
              <w:t xml:space="preserve">өкшеге қою. </w:t>
            </w:r>
          </w:p>
          <w:p w:rsidR="00D76DC8" w:rsidRPr="00E065BC" w:rsidRDefault="00D76DC8" w:rsidP="00D76DC8">
            <w:pPr>
              <w:rPr>
                <w:rFonts w:ascii="Times New Roman" w:eastAsia="Times New Roman" w:hAnsi="Times New Roman" w:cs="Times New Roman"/>
                <w:b/>
                <w:color w:val="000000"/>
                <w:sz w:val="24"/>
                <w:szCs w:val="24"/>
                <w:lang w:val="kk-KZ"/>
              </w:rPr>
            </w:pPr>
            <w:r w:rsidRPr="00E065BC">
              <w:rPr>
                <w:rFonts w:ascii="Times New Roman" w:eastAsia="Times New Roman" w:hAnsi="Times New Roman" w:cs="Times New Roman"/>
                <w:b/>
                <w:color w:val="000000"/>
                <w:sz w:val="24"/>
                <w:szCs w:val="24"/>
                <w:lang w:val="kk-KZ"/>
              </w:rPr>
              <w:t>Негізгі қимыл-қозғалыс жаттығулары:</w:t>
            </w:r>
          </w:p>
          <w:p w:rsidR="00D76DC8" w:rsidRPr="00E065BC" w:rsidRDefault="00D76DC8" w:rsidP="00D76DC8">
            <w:pPr>
              <w:rPr>
                <w:rFonts w:ascii="Times New Roman" w:eastAsia="Times New Roman" w:hAnsi="Times New Roman" w:cs="Times New Roman"/>
                <w:sz w:val="24"/>
                <w:szCs w:val="24"/>
                <w:lang w:val="kk-KZ"/>
              </w:rPr>
            </w:pPr>
            <w:r w:rsidRPr="00E065BC">
              <w:rPr>
                <w:rFonts w:ascii="Times New Roman" w:eastAsia="Times New Roman" w:hAnsi="Times New Roman" w:cs="Times New Roman"/>
                <w:sz w:val="24"/>
                <w:szCs w:val="24"/>
                <w:lang w:val="kk-KZ"/>
              </w:rPr>
              <w:t>1.Допты қақпа арқылы домалату.</w:t>
            </w:r>
          </w:p>
          <w:p w:rsidR="00D76DC8" w:rsidRPr="00E065BC" w:rsidRDefault="00D76DC8" w:rsidP="00D76DC8">
            <w:pPr>
              <w:rPr>
                <w:rFonts w:ascii="Times New Roman" w:eastAsia="Times New Roman" w:hAnsi="Times New Roman" w:cs="Times New Roman"/>
                <w:color w:val="000000"/>
                <w:sz w:val="24"/>
                <w:szCs w:val="24"/>
                <w:lang w:val="kk-KZ"/>
              </w:rPr>
            </w:pPr>
            <w:r w:rsidRPr="00E065BC">
              <w:rPr>
                <w:rFonts w:ascii="Times New Roman" w:eastAsia="Times New Roman" w:hAnsi="Times New Roman" w:cs="Times New Roman"/>
                <w:sz w:val="24"/>
                <w:szCs w:val="24"/>
                <w:lang w:val="kk-KZ"/>
              </w:rPr>
              <w:t>2.Қос аяқтап алға секіруді бекіту.</w:t>
            </w:r>
          </w:p>
          <w:p w:rsidR="00D76DC8" w:rsidRPr="00E065BC" w:rsidRDefault="00D76DC8" w:rsidP="00D76DC8">
            <w:pPr>
              <w:rPr>
                <w:rFonts w:ascii="Times New Roman" w:eastAsia="Times New Roman" w:hAnsi="Times New Roman" w:cs="Times New Roman"/>
                <w:b/>
                <w:color w:val="000000"/>
                <w:sz w:val="24"/>
                <w:szCs w:val="24"/>
                <w:lang w:val="kk-KZ"/>
              </w:rPr>
            </w:pPr>
            <w:r w:rsidRPr="00E065BC">
              <w:rPr>
                <w:rFonts w:ascii="Times New Roman" w:eastAsia="Times New Roman" w:hAnsi="Times New Roman" w:cs="Times New Roman"/>
                <w:b/>
                <w:color w:val="000000"/>
                <w:sz w:val="24"/>
                <w:szCs w:val="24"/>
                <w:lang w:val="kk-KZ"/>
              </w:rPr>
              <w:t xml:space="preserve">Ойын: </w:t>
            </w:r>
            <w:r w:rsidRPr="00E065BC">
              <w:rPr>
                <w:rFonts w:ascii="Times New Roman" w:eastAsia="Times New Roman" w:hAnsi="Times New Roman" w:cs="Times New Roman"/>
                <w:sz w:val="24"/>
                <w:szCs w:val="24"/>
                <w:lang w:val="kk-KZ"/>
              </w:rPr>
              <w:t>«Көжектің үйі»</w:t>
            </w:r>
            <w:r w:rsidRPr="00E065BC">
              <w:rPr>
                <w:rFonts w:ascii="Times New Roman" w:eastAsia="Times New Roman" w:hAnsi="Times New Roman" w:cs="Times New Roman"/>
                <w:color w:val="000000"/>
                <w:sz w:val="24"/>
                <w:szCs w:val="24"/>
                <w:lang w:val="kk-KZ"/>
              </w:rPr>
              <w:t xml:space="preserve"> ойыны.</w:t>
            </w:r>
          </w:p>
          <w:p w:rsidR="00D76DC8" w:rsidRPr="00E065BC" w:rsidRDefault="00D76DC8" w:rsidP="00D76DC8">
            <w:pPr>
              <w:rPr>
                <w:rFonts w:ascii="Times New Roman" w:eastAsia="Times New Roman" w:hAnsi="Times New Roman" w:cs="Times New Roman"/>
                <w:b/>
                <w:color w:val="000000"/>
                <w:lang w:val="kk-KZ"/>
              </w:rPr>
            </w:pPr>
            <w:r w:rsidRPr="00E065BC">
              <w:rPr>
                <w:rFonts w:ascii="Times New Roman" w:eastAsia="Times New Roman" w:hAnsi="Times New Roman" w:cs="Times New Roman"/>
                <w:b/>
                <w:color w:val="000000"/>
                <w:lang w:val="kk-KZ"/>
              </w:rPr>
              <w:t xml:space="preserve">Қорытынды: </w:t>
            </w:r>
            <w:r w:rsidRPr="00E065BC">
              <w:rPr>
                <w:rFonts w:ascii="Times New Roman" w:eastAsia="Times New Roman" w:hAnsi="Times New Roman" w:cs="Times New Roman"/>
                <w:color w:val="000000"/>
                <w:lang w:val="kk-KZ"/>
              </w:rPr>
              <w:t>«Допты үрлеу» тыныс алу жаттығуын жасау.</w:t>
            </w:r>
          </w:p>
          <w:p w:rsidR="00D76DC8" w:rsidRPr="00E065BC" w:rsidRDefault="00D76DC8" w:rsidP="00D76DC8">
            <w:pPr>
              <w:rPr>
                <w:rFonts w:ascii="Times New Roman" w:eastAsia="Times New Roman" w:hAnsi="Times New Roman" w:cs="Times New Roman"/>
                <w:b/>
                <w:color w:val="000000"/>
                <w:lang w:val="kk-KZ"/>
              </w:rPr>
            </w:pPr>
          </w:p>
          <w:p w:rsidR="00D76DC8" w:rsidRPr="00E065BC" w:rsidRDefault="00D76DC8" w:rsidP="00D76DC8">
            <w:pPr>
              <w:pStyle w:val="a4"/>
              <w:jc w:val="center"/>
              <w:rPr>
                <w:b/>
                <w:bCs/>
                <w:sz w:val="24"/>
                <w:szCs w:val="24"/>
                <w:lang w:val="kk-KZ"/>
              </w:rPr>
            </w:pPr>
          </w:p>
          <w:p w:rsidR="00D76DC8" w:rsidRPr="00E065BC" w:rsidRDefault="00D76DC8" w:rsidP="00D76DC8">
            <w:pPr>
              <w:pStyle w:val="a4"/>
              <w:jc w:val="center"/>
              <w:rPr>
                <w:b/>
                <w:bCs/>
                <w:sz w:val="24"/>
                <w:szCs w:val="24"/>
                <w:lang w:val="kk-KZ"/>
              </w:rPr>
            </w:pPr>
          </w:p>
        </w:tc>
        <w:tc>
          <w:tcPr>
            <w:tcW w:w="963" w:type="pct"/>
            <w:gridSpan w:val="3"/>
          </w:tcPr>
          <w:p w:rsidR="00D76DC8" w:rsidRPr="00E065BC" w:rsidRDefault="00D76DC8" w:rsidP="00D76DC8">
            <w:pPr>
              <w:spacing w:line="276" w:lineRule="auto"/>
              <w:rPr>
                <w:b/>
                <w:bCs/>
                <w:sz w:val="24"/>
                <w:szCs w:val="24"/>
                <w:lang w:val="kk-KZ"/>
              </w:rPr>
            </w:pPr>
          </w:p>
        </w:tc>
        <w:tc>
          <w:tcPr>
            <w:tcW w:w="688" w:type="pct"/>
            <w:gridSpan w:val="3"/>
          </w:tcPr>
          <w:p w:rsidR="00D76DC8" w:rsidRDefault="00D76DC8" w:rsidP="00D76DC8">
            <w:pPr>
              <w:pStyle w:val="a4"/>
              <w:jc w:val="center"/>
              <w:rPr>
                <w:rFonts w:eastAsia="Calibri"/>
                <w:b/>
                <w:bCs/>
                <w:sz w:val="24"/>
                <w:szCs w:val="24"/>
                <w:lang w:val="kk-KZ"/>
              </w:rPr>
            </w:pPr>
            <w:r w:rsidRPr="00F35114">
              <w:rPr>
                <w:rFonts w:eastAsia="Calibri"/>
                <w:b/>
                <w:bCs/>
                <w:sz w:val="24"/>
                <w:szCs w:val="24"/>
                <w:lang w:val="kk-KZ"/>
              </w:rPr>
              <w:t>Музыка</w:t>
            </w:r>
          </w:p>
          <w:p w:rsidR="00D76DC8" w:rsidRPr="00E065BC" w:rsidRDefault="00D76DC8" w:rsidP="00D76DC8">
            <w:pPr>
              <w:spacing w:line="276" w:lineRule="auto"/>
              <w:rPr>
                <w:rFonts w:ascii="Times New Roman" w:hAnsi="Times New Roman" w:cs="Times New Roman"/>
                <w:b/>
                <w:sz w:val="24"/>
                <w:szCs w:val="24"/>
                <w:lang w:val="kk-KZ"/>
              </w:rPr>
            </w:pPr>
            <w:r w:rsidRPr="00E065BC">
              <w:rPr>
                <w:rFonts w:ascii="Times New Roman" w:hAnsi="Times New Roman" w:cs="Times New Roman"/>
                <w:b/>
                <w:sz w:val="24"/>
                <w:szCs w:val="24"/>
                <w:lang w:val="kk-KZ"/>
              </w:rPr>
              <w:t xml:space="preserve">"Күз келіпті тамаша" әнін үйрету </w:t>
            </w:r>
          </w:p>
          <w:p w:rsidR="00D76DC8" w:rsidRPr="00E065BC" w:rsidRDefault="00D76DC8" w:rsidP="00D76DC8">
            <w:pPr>
              <w:spacing w:line="276" w:lineRule="auto"/>
              <w:rPr>
                <w:rFonts w:ascii="Times New Roman" w:hAnsi="Times New Roman" w:cs="Times New Roman"/>
                <w:sz w:val="24"/>
                <w:szCs w:val="24"/>
                <w:lang w:val="kk-KZ"/>
              </w:rPr>
            </w:pPr>
            <w:r w:rsidRPr="00E065BC">
              <w:rPr>
                <w:rFonts w:ascii="Times New Roman" w:hAnsi="Times New Roman" w:cs="Times New Roman"/>
                <w:sz w:val="24"/>
                <w:szCs w:val="24"/>
                <w:lang w:val="kk-KZ"/>
              </w:rPr>
              <w:t>"Айгөлек"</w:t>
            </w:r>
          </w:p>
          <w:p w:rsidR="00D76DC8" w:rsidRPr="00E065BC" w:rsidRDefault="00D76DC8" w:rsidP="00D76DC8">
            <w:pPr>
              <w:spacing w:line="276" w:lineRule="auto"/>
              <w:rPr>
                <w:rFonts w:ascii="Times New Roman" w:hAnsi="Times New Roman" w:cs="Times New Roman"/>
                <w:sz w:val="24"/>
                <w:szCs w:val="24"/>
                <w:lang w:val="kk-KZ"/>
              </w:rPr>
            </w:pPr>
            <w:r w:rsidRPr="00E065BC">
              <w:rPr>
                <w:rFonts w:ascii="Times New Roman" w:hAnsi="Times New Roman" w:cs="Times New Roman"/>
                <w:sz w:val="24"/>
                <w:szCs w:val="24"/>
                <w:lang w:val="kk-KZ"/>
              </w:rPr>
              <w:t>Ойын мақсаты: Ән арқылы балаларды батырлыққа , қайсарлыққа , жігерлікке тәрбиелеу .</w:t>
            </w:r>
          </w:p>
          <w:p w:rsidR="00D76DC8" w:rsidRDefault="00D76DC8" w:rsidP="00D76DC8">
            <w:pPr>
              <w:pStyle w:val="a4"/>
              <w:rPr>
                <w:b/>
                <w:bCs/>
                <w:sz w:val="24"/>
                <w:szCs w:val="24"/>
                <w:lang w:val="kk-KZ"/>
              </w:rPr>
            </w:pPr>
            <w:r w:rsidRPr="00F35114">
              <w:rPr>
                <w:b/>
                <w:bCs/>
                <w:sz w:val="24"/>
                <w:szCs w:val="24"/>
                <w:lang w:val="kk-KZ"/>
              </w:rPr>
              <w:t>Дене шынықтыру</w:t>
            </w:r>
          </w:p>
          <w:p w:rsidR="00D76DC8" w:rsidRPr="00E065BC" w:rsidRDefault="00D76DC8" w:rsidP="00D76DC8">
            <w:pPr>
              <w:rPr>
                <w:rFonts w:ascii="Times New Roman" w:hAnsi="Times New Roman" w:cs="Times New Roman"/>
                <w:b/>
                <w:sz w:val="24"/>
                <w:szCs w:val="24"/>
                <w:lang w:val="kk-KZ"/>
              </w:rPr>
            </w:pPr>
            <w:r w:rsidRPr="00E065BC">
              <w:rPr>
                <w:rFonts w:ascii="Times New Roman" w:hAnsi="Times New Roman" w:cs="Times New Roman"/>
                <w:b/>
                <w:sz w:val="24"/>
                <w:szCs w:val="24"/>
                <w:lang w:val="kk-KZ"/>
              </w:rPr>
              <w:t xml:space="preserve">Тепе-теңдік сақтау жаттығулары. </w:t>
            </w:r>
          </w:p>
          <w:p w:rsidR="00D76DC8" w:rsidRPr="00E065BC" w:rsidRDefault="00D76DC8" w:rsidP="00D76DC8">
            <w:pPr>
              <w:spacing w:line="259" w:lineRule="auto"/>
              <w:rPr>
                <w:rFonts w:ascii="Times New Roman" w:hAnsi="Times New Roman" w:cs="Times New Roman"/>
                <w:sz w:val="24"/>
                <w:szCs w:val="24"/>
                <w:lang w:val="kk-KZ"/>
              </w:rPr>
            </w:pPr>
            <w:r w:rsidRPr="00E065BC">
              <w:rPr>
                <w:rFonts w:ascii="Times New Roman" w:eastAsia="Times New Roman" w:hAnsi="Times New Roman" w:cs="Times New Roman"/>
                <w:b/>
                <w:color w:val="000000"/>
                <w:sz w:val="24"/>
                <w:szCs w:val="24"/>
                <w:lang w:val="kk-KZ"/>
              </w:rPr>
              <w:t xml:space="preserve">Мақсаты: </w:t>
            </w:r>
            <w:r w:rsidRPr="00E065BC">
              <w:rPr>
                <w:rFonts w:ascii="Times New Roman" w:hAnsi="Times New Roman" w:cs="Times New Roman"/>
                <w:sz w:val="24"/>
                <w:szCs w:val="24"/>
                <w:lang w:val="kk-KZ"/>
              </w:rPr>
              <w:t>Тура жолмен, сызықтармен шектелген (ені 20-25 см, ұзындығы 2-2,5 м) жіптің бойымен, гимнастикалық скамейканың үстімен жүру.</w:t>
            </w:r>
          </w:p>
          <w:p w:rsidR="00D76DC8" w:rsidRPr="00E065BC" w:rsidRDefault="00D76DC8" w:rsidP="00D76DC8">
            <w:pPr>
              <w:widowControl w:val="0"/>
              <w:rPr>
                <w:rFonts w:ascii="Times New Roman" w:hAnsi="Times New Roman" w:cs="Times New Roman"/>
                <w:sz w:val="24"/>
                <w:szCs w:val="24"/>
                <w:lang w:val="kk-KZ"/>
              </w:rPr>
            </w:pPr>
            <w:r w:rsidRPr="00E065BC">
              <w:rPr>
                <w:rFonts w:ascii="Times New Roman" w:hAnsi="Times New Roman" w:cs="Times New Roman"/>
                <w:sz w:val="24"/>
                <w:szCs w:val="24"/>
                <w:lang w:val="kk-KZ"/>
              </w:rPr>
              <w:t xml:space="preserve">Қимылды </w:t>
            </w:r>
            <w:r w:rsidRPr="00E065BC">
              <w:rPr>
                <w:rFonts w:ascii="Times New Roman" w:hAnsi="Times New Roman" w:cs="Times New Roman"/>
                <w:sz w:val="24"/>
                <w:szCs w:val="24"/>
                <w:lang w:val="kk-KZ"/>
              </w:rPr>
              <w:lastRenderedPageBreak/>
              <w:t>ойындар.</w:t>
            </w:r>
          </w:p>
          <w:p w:rsidR="00D76DC8" w:rsidRPr="00E065BC" w:rsidRDefault="00D76DC8" w:rsidP="00D76DC8">
            <w:pPr>
              <w:spacing w:line="259" w:lineRule="auto"/>
              <w:rPr>
                <w:rFonts w:ascii="Times New Roman" w:hAnsi="Times New Roman" w:cs="Times New Roman"/>
                <w:sz w:val="24"/>
                <w:szCs w:val="24"/>
                <w:lang w:val="kk-KZ"/>
              </w:rPr>
            </w:pPr>
            <w:r w:rsidRPr="00E065BC">
              <w:rPr>
                <w:rFonts w:ascii="Times New Roman" w:hAnsi="Times New Roman" w:cs="Times New Roman"/>
                <w:sz w:val="24"/>
                <w:szCs w:val="24"/>
                <w:lang w:val="kk-KZ"/>
              </w:rPr>
              <w:t>Балаларды ересектермен бірге қимылдары жеңіл, мазмұны қарапайым қимылды ойындар ойнауға ынталандыру.</w:t>
            </w:r>
          </w:p>
          <w:p w:rsidR="00D76DC8" w:rsidRPr="00E065BC" w:rsidRDefault="00D76DC8" w:rsidP="00D76DC8">
            <w:pPr>
              <w:shd w:val="clear" w:color="auto" w:fill="FFFFFF"/>
              <w:rPr>
                <w:rFonts w:ascii="Times New Roman" w:eastAsia="Times New Roman" w:hAnsi="Times New Roman" w:cs="Times New Roman"/>
                <w:color w:val="000000"/>
                <w:sz w:val="24"/>
                <w:szCs w:val="24"/>
                <w:lang w:val="kk-KZ"/>
              </w:rPr>
            </w:pPr>
            <w:r w:rsidRPr="00E065BC">
              <w:rPr>
                <w:rFonts w:ascii="Times New Roman" w:eastAsia="Times New Roman" w:hAnsi="Times New Roman" w:cs="Times New Roman"/>
                <w:b/>
                <w:color w:val="000000"/>
                <w:sz w:val="24"/>
                <w:szCs w:val="24"/>
                <w:lang w:val="kk-KZ"/>
              </w:rPr>
              <w:t>ЖДЖ:</w:t>
            </w:r>
            <w:r w:rsidRPr="00E065BC">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D76DC8" w:rsidRPr="00E065BC" w:rsidRDefault="00D76DC8" w:rsidP="00D76DC8">
            <w:pPr>
              <w:rPr>
                <w:rFonts w:ascii="Times New Roman" w:eastAsia="Times New Roman" w:hAnsi="Times New Roman" w:cs="Times New Roman"/>
                <w:b/>
                <w:color w:val="000000"/>
                <w:sz w:val="24"/>
                <w:szCs w:val="24"/>
                <w:lang w:val="kk-KZ"/>
              </w:rPr>
            </w:pPr>
            <w:r w:rsidRPr="00E065BC">
              <w:rPr>
                <w:rFonts w:ascii="Times New Roman" w:eastAsia="Times New Roman" w:hAnsi="Times New Roman" w:cs="Times New Roman"/>
                <w:b/>
                <w:color w:val="000000"/>
                <w:sz w:val="24"/>
                <w:szCs w:val="24"/>
                <w:lang w:val="kk-KZ"/>
              </w:rPr>
              <w:t>Негізгі қимыл-қозғалыс жаттығулары:</w:t>
            </w:r>
          </w:p>
          <w:p w:rsidR="00D76DC8" w:rsidRPr="00E065BC" w:rsidRDefault="00D76DC8" w:rsidP="00D76DC8">
            <w:pPr>
              <w:rPr>
                <w:rFonts w:ascii="Times New Roman" w:eastAsia="Times New Roman" w:hAnsi="Times New Roman" w:cs="Times New Roman"/>
                <w:sz w:val="24"/>
                <w:szCs w:val="24"/>
                <w:lang w:val="kk-KZ"/>
              </w:rPr>
            </w:pPr>
            <w:r w:rsidRPr="00E065BC">
              <w:rPr>
                <w:rFonts w:ascii="Times New Roman" w:eastAsia="Times New Roman" w:hAnsi="Times New Roman" w:cs="Times New Roman"/>
                <w:sz w:val="24"/>
                <w:szCs w:val="24"/>
                <w:lang w:val="kk-KZ"/>
              </w:rPr>
              <w:t>1. Қос аяқтап алға қарай секіру.</w:t>
            </w:r>
          </w:p>
          <w:p w:rsidR="00D76DC8" w:rsidRPr="00E065BC" w:rsidRDefault="00D76DC8" w:rsidP="00D76DC8">
            <w:pPr>
              <w:rPr>
                <w:rFonts w:ascii="Times New Roman" w:eastAsia="Times New Roman" w:hAnsi="Times New Roman" w:cs="Times New Roman"/>
                <w:color w:val="000000"/>
                <w:sz w:val="24"/>
                <w:szCs w:val="24"/>
                <w:u w:val="single"/>
                <w:lang w:val="kk-KZ"/>
              </w:rPr>
            </w:pPr>
            <w:r w:rsidRPr="00E065BC">
              <w:rPr>
                <w:rFonts w:ascii="Times New Roman" w:eastAsia="Times New Roman" w:hAnsi="Times New Roman" w:cs="Times New Roman"/>
                <w:sz w:val="24"/>
                <w:szCs w:val="24"/>
                <w:lang w:val="kk-KZ"/>
              </w:rPr>
              <w:t xml:space="preserve">2.3-4 </w:t>
            </w:r>
            <w:r w:rsidRPr="00E065BC">
              <w:rPr>
                <w:rFonts w:ascii="Times New Roman" w:eastAsia="Times New Roman" w:hAnsi="Times New Roman" w:cs="Times New Roman"/>
                <w:sz w:val="24"/>
                <w:szCs w:val="24"/>
                <w:lang w:val="kk-KZ"/>
              </w:rPr>
              <w:lastRenderedPageBreak/>
              <w:t>таяқшалардан аттап өту.</w:t>
            </w:r>
          </w:p>
          <w:p w:rsidR="00D76DC8" w:rsidRPr="00E065BC" w:rsidRDefault="00D76DC8" w:rsidP="00D76DC8">
            <w:pPr>
              <w:rPr>
                <w:rFonts w:ascii="Times New Roman" w:eastAsia="Times New Roman" w:hAnsi="Times New Roman" w:cs="Times New Roman"/>
                <w:b/>
                <w:color w:val="000000"/>
                <w:sz w:val="24"/>
                <w:szCs w:val="24"/>
                <w:lang w:val="kk-KZ"/>
              </w:rPr>
            </w:pPr>
            <w:r w:rsidRPr="00E065BC">
              <w:rPr>
                <w:rFonts w:ascii="Times New Roman" w:eastAsia="Times New Roman" w:hAnsi="Times New Roman" w:cs="Times New Roman"/>
                <w:b/>
                <w:color w:val="000000"/>
                <w:sz w:val="24"/>
                <w:szCs w:val="24"/>
                <w:lang w:val="kk-KZ"/>
              </w:rPr>
              <w:t xml:space="preserve">Ойын: </w:t>
            </w:r>
            <w:r w:rsidRPr="00E065BC">
              <w:rPr>
                <w:rFonts w:ascii="Times New Roman" w:eastAsia="Times New Roman" w:hAnsi="Times New Roman" w:cs="Times New Roman"/>
                <w:color w:val="000000"/>
                <w:sz w:val="24"/>
                <w:szCs w:val="24"/>
                <w:lang w:val="kk-KZ"/>
              </w:rPr>
              <w:t>«Аю мен қояндар</w:t>
            </w:r>
            <w:r w:rsidRPr="00E065BC">
              <w:rPr>
                <w:rFonts w:ascii="Times New Roman" w:eastAsia="Times New Roman" w:hAnsi="Times New Roman" w:cs="Times New Roman"/>
                <w:sz w:val="24"/>
                <w:szCs w:val="24"/>
                <w:lang w:val="kk-KZ"/>
              </w:rPr>
              <w:t xml:space="preserve">» </w:t>
            </w:r>
            <w:r w:rsidRPr="00E065BC">
              <w:rPr>
                <w:rFonts w:ascii="Times New Roman" w:eastAsia="Times New Roman" w:hAnsi="Times New Roman" w:cs="Times New Roman"/>
                <w:color w:val="000000"/>
                <w:sz w:val="24"/>
                <w:szCs w:val="24"/>
                <w:lang w:val="kk-KZ"/>
              </w:rPr>
              <w:t>ойынын ойнау.</w:t>
            </w:r>
          </w:p>
          <w:p w:rsidR="00D76DC8" w:rsidRPr="00E065BC" w:rsidRDefault="00D76DC8" w:rsidP="00D76DC8">
            <w:pPr>
              <w:rPr>
                <w:rFonts w:ascii="Times New Roman" w:eastAsia="Times New Roman" w:hAnsi="Times New Roman" w:cs="Times New Roman"/>
                <w:b/>
                <w:color w:val="000000"/>
                <w:sz w:val="24"/>
                <w:szCs w:val="24"/>
                <w:lang w:val="kk-KZ"/>
              </w:rPr>
            </w:pPr>
            <w:r w:rsidRPr="00E065BC">
              <w:rPr>
                <w:rFonts w:ascii="Times New Roman" w:eastAsia="Times New Roman" w:hAnsi="Times New Roman" w:cs="Times New Roman"/>
                <w:b/>
                <w:color w:val="000000"/>
                <w:sz w:val="24"/>
                <w:szCs w:val="24"/>
                <w:lang w:val="kk-KZ"/>
              </w:rPr>
              <w:t xml:space="preserve">Қорытынды: </w:t>
            </w:r>
            <w:r w:rsidRPr="00E065BC">
              <w:rPr>
                <w:rFonts w:ascii="Times New Roman" w:eastAsia="Times New Roman" w:hAnsi="Times New Roman" w:cs="Times New Roman"/>
                <w:color w:val="000000"/>
                <w:sz w:val="24"/>
                <w:szCs w:val="24"/>
                <w:lang w:val="kk-KZ"/>
              </w:rPr>
              <w:t>«Құстар қанат қағады» тыныс алу жаттығуы.</w:t>
            </w:r>
          </w:p>
          <w:p w:rsidR="00D76DC8" w:rsidRPr="00E065BC" w:rsidRDefault="00D76DC8" w:rsidP="00D76DC8">
            <w:pPr>
              <w:pStyle w:val="a4"/>
              <w:rPr>
                <w:b/>
                <w:bCs/>
                <w:sz w:val="24"/>
                <w:szCs w:val="24"/>
                <w:lang w:val="kk-KZ"/>
              </w:rPr>
            </w:pPr>
          </w:p>
        </w:tc>
        <w:tc>
          <w:tcPr>
            <w:tcW w:w="780" w:type="pct"/>
            <w:gridSpan w:val="2"/>
            <w:tcBorders>
              <w:top w:val="nil"/>
            </w:tcBorders>
          </w:tcPr>
          <w:p w:rsidR="00D76DC8" w:rsidRPr="00E065BC" w:rsidRDefault="00D76DC8" w:rsidP="00D76DC8">
            <w:pPr>
              <w:pStyle w:val="a4"/>
              <w:jc w:val="center"/>
              <w:rPr>
                <w:b/>
                <w:bCs/>
                <w:sz w:val="24"/>
                <w:szCs w:val="24"/>
                <w:lang w:val="kk-KZ"/>
              </w:rPr>
            </w:pPr>
          </w:p>
        </w:tc>
        <w:tc>
          <w:tcPr>
            <w:tcW w:w="872" w:type="pct"/>
            <w:gridSpan w:val="2"/>
            <w:tcBorders>
              <w:top w:val="single" w:sz="4" w:space="0" w:color="auto"/>
            </w:tcBorders>
          </w:tcPr>
          <w:p w:rsidR="00D76DC8" w:rsidRDefault="00D76DC8" w:rsidP="00D76DC8">
            <w:pPr>
              <w:pStyle w:val="a4"/>
              <w:jc w:val="center"/>
              <w:rPr>
                <w:b/>
                <w:bCs/>
                <w:sz w:val="24"/>
                <w:szCs w:val="24"/>
                <w:lang w:val="kk-KZ"/>
              </w:rPr>
            </w:pPr>
            <w:r w:rsidRPr="00F35114">
              <w:rPr>
                <w:b/>
                <w:bCs/>
                <w:sz w:val="24"/>
                <w:szCs w:val="24"/>
                <w:lang w:val="kk-KZ"/>
              </w:rPr>
              <w:t>Дене шынықтыру</w:t>
            </w:r>
          </w:p>
          <w:p w:rsidR="00D76DC8" w:rsidRPr="00E065BC" w:rsidRDefault="00D76DC8" w:rsidP="00D76DC8">
            <w:pPr>
              <w:rPr>
                <w:rFonts w:ascii="Times New Roman" w:eastAsia="Times New Roman" w:hAnsi="Times New Roman" w:cs="Times New Roman"/>
                <w:b/>
                <w:color w:val="000000"/>
                <w:sz w:val="24"/>
                <w:szCs w:val="24"/>
                <w:lang w:val="kk-KZ"/>
              </w:rPr>
            </w:pPr>
            <w:r w:rsidRPr="00E065BC">
              <w:rPr>
                <w:rFonts w:ascii="Times New Roman" w:eastAsia="Times New Roman" w:hAnsi="Times New Roman" w:cs="Times New Roman"/>
                <w:b/>
                <w:color w:val="000000"/>
                <w:sz w:val="24"/>
                <w:szCs w:val="24"/>
                <w:lang w:val="kk-KZ"/>
              </w:rPr>
              <w:t>Жүру.</w:t>
            </w:r>
          </w:p>
          <w:p w:rsidR="00D76DC8" w:rsidRPr="00E065BC" w:rsidRDefault="00D76DC8" w:rsidP="00D76DC8">
            <w:pPr>
              <w:rPr>
                <w:rFonts w:ascii="Times New Roman" w:eastAsia="Times New Roman" w:hAnsi="Times New Roman" w:cs="Times New Roman"/>
                <w:color w:val="000000"/>
                <w:sz w:val="24"/>
                <w:szCs w:val="24"/>
                <w:lang w:val="kk-KZ"/>
              </w:rPr>
            </w:pPr>
            <w:r w:rsidRPr="00E065BC">
              <w:rPr>
                <w:rFonts w:ascii="Times New Roman" w:eastAsia="Times New Roman" w:hAnsi="Times New Roman" w:cs="Times New Roman"/>
                <w:b/>
                <w:color w:val="000000"/>
                <w:sz w:val="24"/>
                <w:szCs w:val="24"/>
                <w:lang w:val="kk-KZ"/>
              </w:rPr>
              <w:t xml:space="preserve">Мақсаты: </w:t>
            </w:r>
            <w:r w:rsidRPr="00E065BC">
              <w:rPr>
                <w:rFonts w:ascii="Times New Roman" w:eastAsia="Times New Roman" w:hAnsi="Times New Roman" w:cs="Times New Roman"/>
                <w:color w:val="000000"/>
                <w:sz w:val="24"/>
                <w:szCs w:val="24"/>
                <w:lang w:val="kk-KZ"/>
              </w:rPr>
              <w:t xml:space="preserve">Педагогтің артынан жүру, жұптасып жүру, шеңбер бойымен қол ұстасып жүру, қарқынды өзгерте отырып жүру, бағытты өзгерте отырып жүру, жүруден жүгіруге ауысу, </w:t>
            </w:r>
            <w:r w:rsidRPr="00E065BC">
              <w:rPr>
                <w:rFonts w:ascii="Times New Roman" w:eastAsia="Times New Roman" w:hAnsi="Times New Roman" w:cs="Times New Roman"/>
                <w:sz w:val="24"/>
                <w:szCs w:val="24"/>
                <w:lang w:val="kk-KZ"/>
              </w:rPr>
              <w:t>Еңбектеу кезінде қол мен аяқтың қимылдарын үйлестіре білуге; көтеріңкі (зат үстінде) тіреуде тепе-теңдік сақтау. Берілген белгіге көңіл аудару, қимыл-қозғалысты белгі бойынша орындау қабілеттерін жетілдіру. Достық қарым-қатынасқа тәрбиелеу.</w:t>
            </w:r>
          </w:p>
          <w:p w:rsidR="00D76DC8" w:rsidRPr="00E065BC" w:rsidRDefault="00D76DC8" w:rsidP="00D76DC8">
            <w:pPr>
              <w:shd w:val="clear" w:color="auto" w:fill="FFFFFF"/>
              <w:rPr>
                <w:rFonts w:ascii="Times New Roman" w:eastAsia="Times New Roman" w:hAnsi="Times New Roman" w:cs="Times New Roman"/>
                <w:color w:val="000000"/>
                <w:sz w:val="24"/>
                <w:szCs w:val="24"/>
                <w:lang w:val="kk-KZ"/>
              </w:rPr>
            </w:pPr>
            <w:r w:rsidRPr="00E065BC">
              <w:rPr>
                <w:rFonts w:ascii="Times New Roman" w:eastAsia="Times New Roman" w:hAnsi="Times New Roman" w:cs="Times New Roman"/>
                <w:b/>
                <w:color w:val="000000"/>
                <w:sz w:val="24"/>
                <w:szCs w:val="24"/>
                <w:lang w:val="kk-KZ"/>
              </w:rPr>
              <w:t>ЖДЖ</w:t>
            </w:r>
            <w:r w:rsidRPr="00E065BC">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w:t>
            </w:r>
            <w:r w:rsidRPr="00E065BC">
              <w:rPr>
                <w:rFonts w:ascii="Times New Roman" w:eastAsia="Times New Roman" w:hAnsi="Times New Roman" w:cs="Times New Roman"/>
                <w:color w:val="000000"/>
                <w:sz w:val="24"/>
                <w:szCs w:val="24"/>
                <w:lang w:val="kk-KZ"/>
              </w:rPr>
              <w:lastRenderedPageBreak/>
              <w:t xml:space="preserve">отырып аяқтың ұшымен тұру, алға, жанына, артқа қадам жасау, аяқты алға, өкшеге қою. </w:t>
            </w:r>
          </w:p>
          <w:p w:rsidR="00D76DC8" w:rsidRPr="00E065BC" w:rsidRDefault="00D76DC8" w:rsidP="00D76DC8">
            <w:pPr>
              <w:rPr>
                <w:rFonts w:ascii="Times New Roman" w:eastAsia="Times New Roman" w:hAnsi="Times New Roman" w:cs="Times New Roman"/>
                <w:b/>
                <w:color w:val="000000"/>
                <w:sz w:val="24"/>
                <w:szCs w:val="24"/>
                <w:lang w:val="kk-KZ"/>
              </w:rPr>
            </w:pPr>
            <w:r w:rsidRPr="00E065BC">
              <w:rPr>
                <w:rFonts w:ascii="Times New Roman" w:eastAsia="Times New Roman" w:hAnsi="Times New Roman" w:cs="Times New Roman"/>
                <w:b/>
                <w:color w:val="000000"/>
                <w:sz w:val="24"/>
                <w:szCs w:val="24"/>
                <w:lang w:val="kk-KZ"/>
              </w:rPr>
              <w:t>Негізгі қимыл-қозғалыс жаттығулары:</w:t>
            </w:r>
          </w:p>
          <w:p w:rsidR="00D76DC8" w:rsidRPr="00E065BC" w:rsidRDefault="00D76DC8" w:rsidP="00D76DC8">
            <w:pPr>
              <w:rPr>
                <w:rFonts w:ascii="Times New Roman" w:eastAsia="Times New Roman" w:hAnsi="Times New Roman" w:cs="Times New Roman"/>
                <w:sz w:val="24"/>
                <w:szCs w:val="24"/>
                <w:lang w:val="kk-KZ"/>
              </w:rPr>
            </w:pPr>
            <w:r w:rsidRPr="00E065BC">
              <w:rPr>
                <w:rFonts w:ascii="Times New Roman" w:eastAsia="Times New Roman" w:hAnsi="Times New Roman" w:cs="Times New Roman"/>
                <w:sz w:val="24"/>
                <w:szCs w:val="24"/>
                <w:lang w:val="kk-KZ"/>
              </w:rPr>
              <w:t xml:space="preserve">1.Бірнеше доға астынан еңбектеу. </w:t>
            </w:r>
          </w:p>
          <w:p w:rsidR="00D76DC8" w:rsidRPr="00E065BC" w:rsidRDefault="00D76DC8" w:rsidP="00D76DC8">
            <w:pPr>
              <w:rPr>
                <w:rFonts w:ascii="Times New Roman" w:eastAsia="Times New Roman" w:hAnsi="Times New Roman" w:cs="Times New Roman"/>
                <w:color w:val="000000"/>
                <w:sz w:val="24"/>
                <w:szCs w:val="24"/>
                <w:lang w:val="kk-KZ"/>
              </w:rPr>
            </w:pPr>
            <w:r w:rsidRPr="00E065BC">
              <w:rPr>
                <w:rFonts w:ascii="Times New Roman" w:eastAsia="Times New Roman" w:hAnsi="Times New Roman" w:cs="Times New Roman"/>
                <w:color w:val="000000"/>
                <w:sz w:val="24"/>
                <w:szCs w:val="24"/>
                <w:lang w:val="kk-KZ"/>
              </w:rPr>
              <w:t>2.</w:t>
            </w:r>
            <w:r w:rsidRPr="00E065BC">
              <w:rPr>
                <w:rFonts w:ascii="Times New Roman" w:eastAsia="Times New Roman" w:hAnsi="Times New Roman" w:cs="Times New Roman"/>
                <w:sz w:val="24"/>
                <w:szCs w:val="24"/>
                <w:lang w:val="kk-KZ"/>
              </w:rPr>
              <w:t xml:space="preserve"> Допты қақпа арқылы домалатуды қайталау.</w:t>
            </w:r>
          </w:p>
          <w:p w:rsidR="00D76DC8" w:rsidRPr="00E065BC" w:rsidRDefault="00D76DC8" w:rsidP="00D76DC8">
            <w:pPr>
              <w:rPr>
                <w:rFonts w:ascii="Times New Roman" w:eastAsia="Times New Roman" w:hAnsi="Times New Roman" w:cs="Times New Roman"/>
                <w:b/>
                <w:color w:val="000000"/>
                <w:sz w:val="24"/>
                <w:szCs w:val="24"/>
                <w:lang w:val="kk-KZ"/>
              </w:rPr>
            </w:pPr>
            <w:r w:rsidRPr="00E065BC">
              <w:rPr>
                <w:rFonts w:ascii="Times New Roman" w:eastAsia="Times New Roman" w:hAnsi="Times New Roman" w:cs="Times New Roman"/>
                <w:b/>
                <w:color w:val="000000"/>
                <w:sz w:val="24"/>
                <w:szCs w:val="24"/>
                <w:lang w:val="kk-KZ"/>
              </w:rPr>
              <w:t xml:space="preserve">Ойын: </w:t>
            </w:r>
            <w:r w:rsidRPr="00E065BC">
              <w:rPr>
                <w:rFonts w:ascii="Times New Roman" w:eastAsia="Times New Roman" w:hAnsi="Times New Roman" w:cs="Times New Roman"/>
                <w:sz w:val="24"/>
                <w:szCs w:val="24"/>
                <w:lang w:val="kk-KZ"/>
              </w:rPr>
              <w:t xml:space="preserve">«Апандағы аю» </w:t>
            </w:r>
            <w:r w:rsidRPr="00E065BC">
              <w:rPr>
                <w:rFonts w:ascii="Times New Roman" w:eastAsia="Times New Roman" w:hAnsi="Times New Roman" w:cs="Times New Roman"/>
                <w:color w:val="000000"/>
                <w:sz w:val="24"/>
                <w:szCs w:val="24"/>
                <w:lang w:val="kk-KZ"/>
              </w:rPr>
              <w:t>ойынын ойнау.</w:t>
            </w:r>
          </w:p>
          <w:p w:rsidR="00D76DC8" w:rsidRPr="00F35114" w:rsidRDefault="00D76DC8" w:rsidP="00D76DC8">
            <w:pPr>
              <w:pStyle w:val="a4"/>
              <w:jc w:val="center"/>
              <w:rPr>
                <w:b/>
                <w:bCs/>
                <w:sz w:val="24"/>
                <w:szCs w:val="24"/>
                <w:lang w:val="kk-KZ"/>
              </w:rPr>
            </w:pPr>
            <w:r w:rsidRPr="00F35114">
              <w:rPr>
                <w:b/>
                <w:color w:val="000000"/>
                <w:sz w:val="24"/>
                <w:szCs w:val="24"/>
                <w:lang w:val="kk-KZ"/>
              </w:rPr>
              <w:t xml:space="preserve">Қорытынды: </w:t>
            </w:r>
            <w:r>
              <w:rPr>
                <w:color w:val="000000"/>
                <w:sz w:val="24"/>
                <w:szCs w:val="24"/>
                <w:lang w:val="kk-KZ"/>
              </w:rPr>
              <w:t xml:space="preserve">«Денені </w:t>
            </w:r>
            <w:r w:rsidRPr="00F35114">
              <w:rPr>
                <w:color w:val="000000"/>
                <w:sz w:val="24"/>
                <w:szCs w:val="24"/>
                <w:lang w:val="kk-KZ"/>
              </w:rPr>
              <w:t>еркін ұста» баяу әуен ырғағымен демалу.</w:t>
            </w:r>
          </w:p>
        </w:tc>
      </w:tr>
      <w:tr w:rsidR="00D76DC8" w:rsidRPr="00A94AB6" w:rsidTr="00D76DC8">
        <w:trPr>
          <w:trHeight w:val="1362"/>
        </w:trPr>
        <w:tc>
          <w:tcPr>
            <w:tcW w:w="875"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p>
        </w:tc>
        <w:tc>
          <w:tcPr>
            <w:tcW w:w="822" w:type="pct"/>
          </w:tcPr>
          <w:p w:rsidR="00D76DC8" w:rsidRPr="00F86AD9" w:rsidRDefault="00D76DC8" w:rsidP="00D76DC8">
            <w:pPr>
              <w:rPr>
                <w:rFonts w:ascii="Times New Roman" w:hAnsi="Times New Roman" w:cs="Times New Roman"/>
                <w:color w:val="000000"/>
                <w:sz w:val="24"/>
                <w:szCs w:val="24"/>
                <w:lang w:val="kk-KZ"/>
              </w:rPr>
            </w:pPr>
            <w:r w:rsidRPr="00F86AD9">
              <w:rPr>
                <w:rFonts w:ascii="Times New Roman" w:hAnsi="Times New Roman" w:cs="Times New Roman"/>
                <w:color w:val="000000"/>
                <w:sz w:val="24"/>
                <w:szCs w:val="24"/>
                <w:lang w:val="kk-KZ"/>
              </w:rPr>
              <w:t>Д.о: «Кім тез жинайды»</w:t>
            </w:r>
          </w:p>
          <w:p w:rsidR="00D76DC8" w:rsidRPr="00F86AD9" w:rsidRDefault="00D76DC8" w:rsidP="00D76DC8">
            <w:pPr>
              <w:rPr>
                <w:rFonts w:ascii="Times New Roman" w:hAnsi="Times New Roman" w:cs="Times New Roman"/>
                <w:color w:val="000000"/>
                <w:sz w:val="24"/>
                <w:szCs w:val="24"/>
                <w:lang w:val="kk-KZ"/>
              </w:rPr>
            </w:pPr>
            <w:r w:rsidRPr="00F86AD9">
              <w:rPr>
                <w:rFonts w:ascii="Times New Roman" w:hAnsi="Times New Roman" w:cs="Times New Roman"/>
                <w:color w:val="000000"/>
                <w:sz w:val="24"/>
                <w:szCs w:val="24"/>
                <w:lang w:val="kk-KZ"/>
              </w:rPr>
              <w:t>Көкеністер мен жемістерді ажырата білуге үйрету.</w:t>
            </w:r>
          </w:p>
          <w:p w:rsidR="00D76DC8" w:rsidRPr="00F86AD9" w:rsidRDefault="00D76DC8" w:rsidP="00D76DC8">
            <w:pPr>
              <w:rPr>
                <w:rFonts w:ascii="Times New Roman" w:hAnsi="Times New Roman" w:cs="Times New Roman"/>
                <w:b/>
                <w:sz w:val="24"/>
                <w:szCs w:val="24"/>
                <w:lang w:val="kk-KZ"/>
              </w:rPr>
            </w:pPr>
            <w:r w:rsidRPr="00F86AD9">
              <w:rPr>
                <w:rFonts w:ascii="Times New Roman" w:hAnsi="Times New Roman" w:cs="Times New Roman"/>
                <w:b/>
                <w:sz w:val="24"/>
                <w:szCs w:val="24"/>
                <w:lang w:val="kk-KZ"/>
              </w:rPr>
              <w:t>Сөйлеудің дыбыстық мәдениеті.</w:t>
            </w:r>
          </w:p>
          <w:p w:rsidR="00D76DC8" w:rsidRPr="00F86AD9" w:rsidRDefault="00D76DC8" w:rsidP="00D76DC8">
            <w:pPr>
              <w:rPr>
                <w:rFonts w:ascii="Times New Roman" w:eastAsia="Calibri" w:hAnsi="Times New Roman" w:cs="Times New Roman"/>
                <w:b/>
                <w:sz w:val="24"/>
                <w:szCs w:val="24"/>
                <w:lang w:val="kk-KZ"/>
              </w:rPr>
            </w:pPr>
            <w:r w:rsidRPr="00F86AD9">
              <w:rPr>
                <w:rFonts w:ascii="Times New Roman" w:eastAsia="Calibri" w:hAnsi="Times New Roman" w:cs="Times New Roman"/>
                <w:b/>
                <w:sz w:val="24"/>
                <w:szCs w:val="24"/>
                <w:lang w:val="kk-KZ"/>
              </w:rPr>
              <w:t>Сөйлеу қарқынын өзгерту қабілетін дамыту</w:t>
            </w:r>
          </w:p>
          <w:p w:rsidR="00D76DC8" w:rsidRPr="00F86AD9" w:rsidRDefault="00D76DC8" w:rsidP="00D76DC8">
            <w:pPr>
              <w:pStyle w:val="a4"/>
              <w:jc w:val="both"/>
              <w:rPr>
                <w:sz w:val="24"/>
                <w:szCs w:val="24"/>
                <w:lang w:val="kk-KZ"/>
              </w:rPr>
            </w:pPr>
            <w:r w:rsidRPr="00F86AD9">
              <w:rPr>
                <w:sz w:val="24"/>
                <w:szCs w:val="24"/>
                <w:lang w:val="kk-KZ"/>
              </w:rPr>
              <w:t>«Қоржынды сәндейміз»</w:t>
            </w:r>
          </w:p>
          <w:p w:rsidR="00D76DC8" w:rsidRPr="00F86AD9" w:rsidRDefault="00D76DC8" w:rsidP="00D76DC8">
            <w:pPr>
              <w:pStyle w:val="a4"/>
              <w:rPr>
                <w:color w:val="000000"/>
                <w:sz w:val="24"/>
                <w:szCs w:val="24"/>
                <w:lang w:val="kk-KZ"/>
              </w:rPr>
            </w:pPr>
            <w:r w:rsidRPr="00F86AD9">
              <w:rPr>
                <w:b/>
                <w:color w:val="000000"/>
                <w:sz w:val="24"/>
                <w:szCs w:val="24"/>
                <w:lang w:val="kk-KZ"/>
              </w:rPr>
              <w:t xml:space="preserve">Мақсаты:  </w:t>
            </w:r>
            <w:r w:rsidRPr="00F86AD9">
              <w:rPr>
                <w:color w:val="000000"/>
                <w:sz w:val="24"/>
                <w:szCs w:val="24"/>
                <w:lang w:val="kk-KZ"/>
              </w:rPr>
              <w:t xml:space="preserve">Қазақтың үй бұйымы – қоржынмен таныстыру, қоржын туралы білімдерін одан әрі жетілдіру.  </w:t>
            </w:r>
            <w:r w:rsidRPr="00F86AD9">
              <w:rPr>
                <w:color w:val="000000"/>
                <w:sz w:val="24"/>
                <w:szCs w:val="24"/>
                <w:lang w:val="kk-KZ"/>
              </w:rPr>
              <w:lastRenderedPageBreak/>
              <w:t>Эстетикалық талғамдарын дамыту, тиянақтылық пен ұқыптылыққа тәрбиелеу.</w:t>
            </w:r>
          </w:p>
          <w:p w:rsidR="00D76DC8" w:rsidRPr="00F86AD9" w:rsidRDefault="00D76DC8" w:rsidP="00D76DC8">
            <w:pPr>
              <w:pStyle w:val="a4"/>
              <w:rPr>
                <w:b/>
                <w:color w:val="000000"/>
                <w:sz w:val="24"/>
                <w:szCs w:val="24"/>
                <w:lang w:val="kk-KZ"/>
              </w:rPr>
            </w:pPr>
            <w:r w:rsidRPr="00F86AD9">
              <w:rPr>
                <w:b/>
                <w:color w:val="000000"/>
                <w:sz w:val="24"/>
                <w:szCs w:val="24"/>
                <w:lang w:val="kk-KZ"/>
              </w:rPr>
              <w:t>Жапсыру</w:t>
            </w:r>
          </w:p>
          <w:p w:rsidR="00D76DC8" w:rsidRPr="00C94F19" w:rsidRDefault="00D76DC8" w:rsidP="00D76DC8">
            <w:pPr>
              <w:rPr>
                <w:rFonts w:ascii="Times New Roman" w:hAnsi="Times New Roman" w:cs="Times New Roman"/>
                <w:b/>
                <w:color w:val="000000"/>
                <w:sz w:val="24"/>
                <w:szCs w:val="24"/>
                <w:lang w:val="kk-KZ"/>
              </w:rPr>
            </w:pPr>
            <w:r w:rsidRPr="00C94F19">
              <w:rPr>
                <w:rFonts w:ascii="Times New Roman" w:hAnsi="Times New Roman" w:cs="Times New Roman"/>
                <w:b/>
                <w:sz w:val="24"/>
                <w:szCs w:val="24"/>
                <w:lang w:val="kk-KZ"/>
              </w:rPr>
              <w:t>Қазақ халқының ұлттық ыдыс-аяқтарымен, тұрмыстық заттарымен таныстыру. Ұнаған дайын заттардың пішіндерін қазақ оюларының қарапайым элементтерімен безендіру. Заттардың пішіні мен олардың түсі туралы білімді бекіту.</w:t>
            </w:r>
          </w:p>
          <w:p w:rsidR="00D76DC8" w:rsidRPr="00CD1FF7" w:rsidRDefault="00D76DC8" w:rsidP="00D76DC8">
            <w:pPr>
              <w:rPr>
                <w:rFonts w:ascii="Times New Roman" w:hAnsi="Times New Roman" w:cs="Times New Roman"/>
                <w:color w:val="000000"/>
                <w:sz w:val="24"/>
                <w:szCs w:val="24"/>
                <w:lang w:val="kk-KZ"/>
              </w:rPr>
            </w:pPr>
          </w:p>
        </w:tc>
        <w:tc>
          <w:tcPr>
            <w:tcW w:w="963" w:type="pct"/>
            <w:gridSpan w:val="3"/>
          </w:tcPr>
          <w:p w:rsidR="00D76DC8" w:rsidRPr="00F86AD9" w:rsidRDefault="00D76DC8" w:rsidP="00D76DC8">
            <w:pPr>
              <w:rPr>
                <w:rFonts w:ascii="Times New Roman" w:hAnsi="Times New Roman" w:cs="Times New Roman"/>
                <w:color w:val="000000"/>
                <w:sz w:val="24"/>
                <w:szCs w:val="24"/>
                <w:lang w:val="kk-KZ"/>
              </w:rPr>
            </w:pPr>
            <w:r w:rsidRPr="00F86AD9">
              <w:rPr>
                <w:rFonts w:ascii="Times New Roman" w:hAnsi="Times New Roman" w:cs="Times New Roman"/>
                <w:color w:val="000000"/>
                <w:sz w:val="24"/>
                <w:szCs w:val="24"/>
                <w:lang w:val="kk-KZ"/>
              </w:rPr>
              <w:lastRenderedPageBreak/>
              <w:t>«Қоянға көмектес»</w:t>
            </w:r>
          </w:p>
          <w:p w:rsidR="00D76DC8" w:rsidRPr="00F86AD9" w:rsidRDefault="00D76DC8" w:rsidP="00D76DC8">
            <w:pPr>
              <w:rPr>
                <w:rFonts w:ascii="Times New Roman" w:hAnsi="Times New Roman" w:cs="Times New Roman"/>
                <w:color w:val="000000"/>
                <w:sz w:val="24"/>
                <w:szCs w:val="24"/>
                <w:lang w:val="kk-KZ"/>
              </w:rPr>
            </w:pPr>
            <w:r w:rsidRPr="00F86AD9">
              <w:rPr>
                <w:rFonts w:ascii="Times New Roman" w:hAnsi="Times New Roman" w:cs="Times New Roman"/>
                <w:color w:val="000000"/>
                <w:sz w:val="24"/>
                <w:szCs w:val="24"/>
                <w:lang w:val="kk-KZ"/>
              </w:rPr>
              <w:t>Заттарды санауға және олардың екі тобын салыстыру</w:t>
            </w:r>
          </w:p>
          <w:p w:rsidR="00D76DC8" w:rsidRPr="00F86AD9" w:rsidRDefault="00D76DC8" w:rsidP="00D76DC8">
            <w:pPr>
              <w:rPr>
                <w:rFonts w:ascii="Times New Roman" w:hAnsi="Times New Roman" w:cs="Times New Roman"/>
                <w:b/>
                <w:sz w:val="24"/>
                <w:szCs w:val="24"/>
                <w:lang w:val="kk-KZ"/>
              </w:rPr>
            </w:pPr>
            <w:r w:rsidRPr="00F86AD9">
              <w:rPr>
                <w:rFonts w:ascii="Times New Roman" w:hAnsi="Times New Roman" w:cs="Times New Roman"/>
                <w:b/>
                <w:sz w:val="24"/>
                <w:szCs w:val="24"/>
                <w:lang w:val="kk-KZ"/>
              </w:rPr>
              <w:t>Заттардың айырмашылықтары мен атауларын, олардың көлемін, түсін, пішінін қарастыру мен зерттеу дағдыларын қалыптастыру</w:t>
            </w:r>
          </w:p>
          <w:p w:rsidR="00D76DC8" w:rsidRPr="00F86AD9" w:rsidRDefault="00D76DC8" w:rsidP="00D76DC8">
            <w:pPr>
              <w:pStyle w:val="a4"/>
              <w:rPr>
                <w:sz w:val="24"/>
                <w:szCs w:val="24"/>
                <w:lang w:val="kk-KZ"/>
              </w:rPr>
            </w:pPr>
            <w:r w:rsidRPr="00F86AD9">
              <w:rPr>
                <w:sz w:val="24"/>
                <w:szCs w:val="24"/>
                <w:lang w:val="kk-KZ"/>
              </w:rPr>
              <w:t>«Біздің өлкемізде қандай жануарлар тіршілік етеді?»</w:t>
            </w:r>
          </w:p>
          <w:p w:rsidR="00D76DC8" w:rsidRPr="00F86AD9" w:rsidRDefault="00D76DC8" w:rsidP="00D76DC8">
            <w:pPr>
              <w:rPr>
                <w:rFonts w:ascii="Times New Roman" w:hAnsi="Times New Roman" w:cs="Times New Roman"/>
                <w:sz w:val="24"/>
                <w:szCs w:val="24"/>
                <w:lang w:val="kk-KZ"/>
              </w:rPr>
            </w:pPr>
            <w:r w:rsidRPr="00F86AD9">
              <w:rPr>
                <w:rFonts w:ascii="Times New Roman" w:hAnsi="Times New Roman" w:cs="Times New Roman"/>
                <w:b/>
                <w:sz w:val="24"/>
                <w:szCs w:val="24"/>
                <w:lang w:val="kk-KZ"/>
              </w:rPr>
              <w:t>Мақсаты:</w:t>
            </w:r>
            <w:r w:rsidRPr="00F86AD9">
              <w:rPr>
                <w:rFonts w:ascii="Times New Roman" w:hAnsi="Times New Roman" w:cs="Times New Roman"/>
                <w:sz w:val="24"/>
                <w:szCs w:val="24"/>
                <w:lang w:val="kk-KZ"/>
              </w:rPr>
              <w:t xml:space="preserve">  Біздің өлкемізде тіршілік ететін жануарларды атауға дағдыландыру.</w:t>
            </w:r>
          </w:p>
          <w:p w:rsidR="00D76DC8" w:rsidRPr="00F86AD9" w:rsidRDefault="00D76DC8" w:rsidP="00D76DC8">
            <w:pPr>
              <w:rPr>
                <w:rFonts w:ascii="Times New Roman" w:hAnsi="Times New Roman" w:cs="Times New Roman"/>
                <w:b/>
                <w:color w:val="000000"/>
                <w:sz w:val="24"/>
                <w:szCs w:val="24"/>
                <w:lang w:val="kk-KZ"/>
              </w:rPr>
            </w:pPr>
            <w:r w:rsidRPr="00F86AD9">
              <w:rPr>
                <w:rFonts w:ascii="Times New Roman" w:hAnsi="Times New Roman" w:cs="Times New Roman"/>
                <w:b/>
                <w:color w:val="000000"/>
                <w:sz w:val="24"/>
                <w:szCs w:val="24"/>
                <w:lang w:val="kk-KZ"/>
              </w:rPr>
              <w:lastRenderedPageBreak/>
              <w:t>Мүсіндеу</w:t>
            </w:r>
          </w:p>
          <w:p w:rsidR="00D76DC8" w:rsidRPr="00F86AD9" w:rsidRDefault="00D76DC8" w:rsidP="00D76DC8">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 xml:space="preserve">Бірнеше бөліктерді қосу, қысу, біріктіру арқылы өсімдіктерді және жануарларды мүсіндеу дағдыларын қалыптастыру. </w:t>
            </w:r>
          </w:p>
          <w:p w:rsidR="00D76DC8" w:rsidRPr="00F86AD9" w:rsidRDefault="00D76DC8" w:rsidP="00D76DC8">
            <w:pPr>
              <w:rPr>
                <w:rFonts w:ascii="Times New Roman" w:hAnsi="Times New Roman" w:cs="Times New Roman"/>
                <w:b/>
                <w:color w:val="000000"/>
                <w:sz w:val="24"/>
                <w:szCs w:val="24"/>
                <w:lang w:val="kk-KZ"/>
              </w:rPr>
            </w:pPr>
          </w:p>
        </w:tc>
        <w:tc>
          <w:tcPr>
            <w:tcW w:w="688" w:type="pct"/>
            <w:gridSpan w:val="3"/>
          </w:tcPr>
          <w:p w:rsidR="00D76DC8" w:rsidRPr="00F86AD9" w:rsidRDefault="00D76DC8" w:rsidP="00D76DC8">
            <w:pPr>
              <w:rPr>
                <w:rFonts w:ascii="Times New Roman" w:hAnsi="Times New Roman" w:cs="Times New Roman"/>
                <w:color w:val="000000"/>
                <w:sz w:val="24"/>
                <w:szCs w:val="24"/>
                <w:lang w:val="kk-KZ"/>
              </w:rPr>
            </w:pPr>
            <w:r w:rsidRPr="00F86AD9">
              <w:rPr>
                <w:rFonts w:ascii="Times New Roman" w:hAnsi="Times New Roman" w:cs="Times New Roman"/>
                <w:color w:val="000000"/>
                <w:sz w:val="24"/>
                <w:szCs w:val="24"/>
                <w:lang w:val="kk-KZ"/>
              </w:rPr>
              <w:lastRenderedPageBreak/>
              <w:t>«Пішінді құрастар»</w:t>
            </w:r>
          </w:p>
          <w:p w:rsidR="00D76DC8" w:rsidRPr="00F86AD9" w:rsidRDefault="00D76DC8" w:rsidP="00D76DC8">
            <w:pPr>
              <w:rPr>
                <w:rFonts w:ascii="Times New Roman" w:hAnsi="Times New Roman" w:cs="Times New Roman"/>
                <w:color w:val="000000"/>
                <w:sz w:val="24"/>
                <w:szCs w:val="24"/>
                <w:lang w:val="kk-KZ"/>
              </w:rPr>
            </w:pPr>
            <w:r w:rsidRPr="00F86AD9">
              <w:rPr>
                <w:rFonts w:ascii="Times New Roman" w:hAnsi="Times New Roman" w:cs="Times New Roman"/>
                <w:color w:val="000000"/>
                <w:sz w:val="24"/>
                <w:szCs w:val="24"/>
                <w:lang w:val="kk-KZ"/>
              </w:rPr>
              <w:t>Түстер мен пішіндер арқылы құрастырып үйрету.</w:t>
            </w:r>
          </w:p>
          <w:p w:rsidR="00D76DC8" w:rsidRPr="00F86AD9" w:rsidRDefault="00D76DC8" w:rsidP="00D76DC8">
            <w:pPr>
              <w:rPr>
                <w:rFonts w:ascii="Times New Roman" w:hAnsi="Times New Roman" w:cs="Times New Roman"/>
                <w:b/>
                <w:sz w:val="24"/>
                <w:szCs w:val="24"/>
                <w:lang w:val="kk-KZ"/>
              </w:rPr>
            </w:pPr>
            <w:r w:rsidRPr="00F86AD9">
              <w:rPr>
                <w:rFonts w:ascii="Times New Roman" w:hAnsi="Times New Roman" w:cs="Times New Roman"/>
                <w:b/>
                <w:sz w:val="24"/>
                <w:szCs w:val="24"/>
                <w:lang w:val="kk-KZ"/>
              </w:rPr>
              <w:t>Заттардың айырмашылықтары мен атауларын, олардың көлемін, түсін, пішінін қарастыру мен зерттеу дағдыларын қалыптастыру</w:t>
            </w:r>
          </w:p>
          <w:p w:rsidR="00D76DC8" w:rsidRPr="00F86AD9" w:rsidRDefault="00D76DC8" w:rsidP="00D76DC8">
            <w:pPr>
              <w:rPr>
                <w:rFonts w:ascii="Times New Roman" w:hAnsi="Times New Roman" w:cs="Times New Roman"/>
                <w:color w:val="000000"/>
                <w:sz w:val="24"/>
                <w:szCs w:val="24"/>
                <w:lang w:val="kk-KZ"/>
              </w:rPr>
            </w:pPr>
            <w:r w:rsidRPr="00F86AD9">
              <w:rPr>
                <w:rFonts w:ascii="Times New Roman" w:hAnsi="Times New Roman" w:cs="Times New Roman"/>
                <w:color w:val="000000"/>
                <w:sz w:val="24"/>
                <w:szCs w:val="24"/>
                <w:lang w:val="kk-KZ"/>
              </w:rPr>
              <w:t>«Менің досым»</w:t>
            </w:r>
          </w:p>
          <w:p w:rsidR="00D76DC8" w:rsidRPr="00F86AD9" w:rsidRDefault="00D76DC8" w:rsidP="00D76DC8">
            <w:pPr>
              <w:rPr>
                <w:rFonts w:ascii="Times New Roman" w:hAnsi="Times New Roman" w:cs="Times New Roman"/>
                <w:color w:val="000000"/>
                <w:sz w:val="24"/>
                <w:szCs w:val="24"/>
                <w:lang w:val="kk-KZ"/>
              </w:rPr>
            </w:pPr>
            <w:r w:rsidRPr="00F86AD9">
              <w:rPr>
                <w:rFonts w:ascii="Times New Roman" w:hAnsi="Times New Roman" w:cs="Times New Roman"/>
                <w:b/>
                <w:color w:val="000000"/>
                <w:sz w:val="24"/>
                <w:szCs w:val="24"/>
                <w:lang w:val="kk-KZ"/>
              </w:rPr>
              <w:t xml:space="preserve">Мақсаты: </w:t>
            </w:r>
            <w:r w:rsidRPr="00F86AD9">
              <w:rPr>
                <w:rFonts w:ascii="Times New Roman" w:hAnsi="Times New Roman" w:cs="Times New Roman"/>
                <w:color w:val="000000"/>
                <w:sz w:val="24"/>
                <w:szCs w:val="24"/>
                <w:lang w:val="kk-KZ"/>
              </w:rPr>
              <w:t xml:space="preserve">Дос </w:t>
            </w:r>
            <w:r w:rsidRPr="00F86AD9">
              <w:rPr>
                <w:rFonts w:ascii="Times New Roman" w:hAnsi="Times New Roman" w:cs="Times New Roman"/>
                <w:color w:val="000000"/>
                <w:sz w:val="24"/>
                <w:szCs w:val="24"/>
                <w:lang w:val="kk-KZ"/>
              </w:rPr>
              <w:lastRenderedPageBreak/>
              <w:t>туралы түсінік беру. Досы туралы әңгімелеуге үйрету.</w:t>
            </w:r>
          </w:p>
          <w:p w:rsidR="00D76DC8" w:rsidRPr="00F86AD9" w:rsidRDefault="00D76DC8" w:rsidP="00D76DC8">
            <w:pPr>
              <w:rPr>
                <w:rFonts w:ascii="Times New Roman" w:hAnsi="Times New Roman" w:cs="Times New Roman"/>
                <w:b/>
                <w:color w:val="000000"/>
                <w:sz w:val="24"/>
                <w:szCs w:val="24"/>
                <w:lang w:val="kk-KZ"/>
              </w:rPr>
            </w:pPr>
            <w:r w:rsidRPr="00F86AD9">
              <w:rPr>
                <w:rFonts w:ascii="Times New Roman" w:hAnsi="Times New Roman" w:cs="Times New Roman"/>
                <w:b/>
                <w:color w:val="000000"/>
                <w:sz w:val="24"/>
                <w:szCs w:val="24"/>
                <w:lang w:val="kk-KZ"/>
              </w:rPr>
              <w:t>Қоршаған ортамен танысу</w:t>
            </w:r>
          </w:p>
          <w:p w:rsidR="00D76DC8" w:rsidRPr="00F86AD9" w:rsidRDefault="00D76DC8" w:rsidP="00D76DC8">
            <w:pPr>
              <w:rPr>
                <w:rFonts w:ascii="Times New Roman" w:hAnsi="Times New Roman" w:cs="Times New Roman"/>
                <w:b/>
                <w:sz w:val="24"/>
                <w:szCs w:val="24"/>
                <w:lang w:val="kk-KZ"/>
              </w:rPr>
            </w:pPr>
            <w:r w:rsidRPr="00F86AD9">
              <w:rPr>
                <w:rFonts w:ascii="Times New Roman" w:hAnsi="Times New Roman" w:cs="Times New Roman"/>
                <w:b/>
                <w:sz w:val="24"/>
                <w:szCs w:val="24"/>
                <w:lang w:val="kk-KZ"/>
              </w:rPr>
              <w:t>Балаларда жақсы және жаман әрекеттер, қылықтар туралы қарапайым түсініктерді дамыту</w:t>
            </w:r>
          </w:p>
          <w:p w:rsidR="00D76DC8" w:rsidRPr="00F86AD9" w:rsidRDefault="00D76DC8" w:rsidP="00D76DC8">
            <w:pPr>
              <w:rPr>
                <w:rFonts w:ascii="Times New Roman" w:hAnsi="Times New Roman" w:cs="Times New Roman"/>
                <w:color w:val="000000"/>
                <w:sz w:val="24"/>
                <w:szCs w:val="24"/>
                <w:lang w:val="kk-KZ"/>
              </w:rPr>
            </w:pPr>
          </w:p>
        </w:tc>
        <w:tc>
          <w:tcPr>
            <w:tcW w:w="780" w:type="pct"/>
            <w:gridSpan w:val="2"/>
          </w:tcPr>
          <w:p w:rsidR="00D76DC8" w:rsidRPr="00F86AD9" w:rsidRDefault="00D76DC8" w:rsidP="00D76DC8">
            <w:pPr>
              <w:rPr>
                <w:rFonts w:ascii="Times New Roman" w:hAnsi="Times New Roman" w:cs="Times New Roman"/>
                <w:sz w:val="24"/>
                <w:szCs w:val="24"/>
                <w:lang w:val="kk-KZ" w:bidi="en-US"/>
              </w:rPr>
            </w:pPr>
            <w:r w:rsidRPr="00F86AD9">
              <w:rPr>
                <w:rFonts w:ascii="Times New Roman" w:hAnsi="Times New Roman" w:cs="Times New Roman"/>
                <w:sz w:val="24"/>
                <w:szCs w:val="24"/>
                <w:lang w:val="kk-KZ" w:bidi="en-US"/>
              </w:rPr>
              <w:lastRenderedPageBreak/>
              <w:t>«Артығын тап»</w:t>
            </w:r>
          </w:p>
          <w:p w:rsidR="00D76DC8" w:rsidRPr="00F86AD9" w:rsidRDefault="00D76DC8" w:rsidP="00D76DC8">
            <w:pPr>
              <w:rPr>
                <w:rFonts w:ascii="Times New Roman" w:hAnsi="Times New Roman" w:cs="Times New Roman"/>
                <w:sz w:val="24"/>
                <w:szCs w:val="24"/>
                <w:lang w:val="kk-KZ" w:bidi="en-US"/>
              </w:rPr>
            </w:pPr>
            <w:r w:rsidRPr="00F86AD9">
              <w:rPr>
                <w:rFonts w:ascii="Times New Roman" w:hAnsi="Times New Roman" w:cs="Times New Roman"/>
                <w:sz w:val="24"/>
                <w:szCs w:val="24"/>
                <w:lang w:val="kk-KZ" w:bidi="en-US"/>
              </w:rPr>
              <w:t>Тіл байлықтарын, сөздік қорларын молайту.</w:t>
            </w:r>
          </w:p>
          <w:p w:rsidR="00D76DC8" w:rsidRPr="00F86AD9" w:rsidRDefault="00D76DC8" w:rsidP="00D76DC8">
            <w:pPr>
              <w:rPr>
                <w:rFonts w:ascii="Times New Roman" w:hAnsi="Times New Roman" w:cs="Times New Roman"/>
                <w:b/>
                <w:sz w:val="24"/>
                <w:szCs w:val="24"/>
                <w:lang w:val="kk-KZ"/>
              </w:rPr>
            </w:pPr>
            <w:r w:rsidRPr="00F86AD9">
              <w:rPr>
                <w:rFonts w:ascii="Times New Roman" w:hAnsi="Times New Roman" w:cs="Times New Roman"/>
                <w:b/>
                <w:sz w:val="24"/>
                <w:szCs w:val="24"/>
                <w:lang w:val="kk-KZ"/>
              </w:rPr>
              <w:t>Сөйлеудің дыбыстық мәдениеті.</w:t>
            </w:r>
          </w:p>
          <w:p w:rsidR="00D76DC8" w:rsidRPr="00F86AD9" w:rsidRDefault="00D76DC8" w:rsidP="00D76DC8">
            <w:pPr>
              <w:rPr>
                <w:rFonts w:ascii="Times New Roman" w:eastAsia="Calibri" w:hAnsi="Times New Roman" w:cs="Times New Roman"/>
                <w:b/>
                <w:sz w:val="24"/>
                <w:szCs w:val="24"/>
                <w:lang w:val="kk-KZ"/>
              </w:rPr>
            </w:pPr>
            <w:r w:rsidRPr="00F86AD9">
              <w:rPr>
                <w:rFonts w:ascii="Times New Roman" w:eastAsia="Calibri" w:hAnsi="Times New Roman" w:cs="Times New Roman"/>
                <w:b/>
                <w:sz w:val="24"/>
                <w:szCs w:val="24"/>
                <w:lang w:val="kk-KZ"/>
              </w:rPr>
              <w:t>Сөйлеу қарқынын өзгерту қабілетін дамыту</w:t>
            </w:r>
          </w:p>
          <w:p w:rsidR="00D76DC8" w:rsidRPr="00F86AD9" w:rsidRDefault="00D76DC8" w:rsidP="00D76DC8">
            <w:pPr>
              <w:rPr>
                <w:rFonts w:ascii="Times New Roman" w:hAnsi="Times New Roman" w:cs="Times New Roman"/>
                <w:color w:val="000000"/>
                <w:sz w:val="24"/>
                <w:szCs w:val="24"/>
                <w:lang w:val="kk-KZ"/>
              </w:rPr>
            </w:pPr>
            <w:r w:rsidRPr="00F86AD9">
              <w:rPr>
                <w:rFonts w:ascii="Times New Roman" w:hAnsi="Times New Roman" w:cs="Times New Roman"/>
                <w:b/>
                <w:color w:val="000000"/>
                <w:sz w:val="24"/>
                <w:szCs w:val="24"/>
                <w:lang w:val="kk-KZ"/>
              </w:rPr>
              <w:t>«</w:t>
            </w:r>
            <w:r w:rsidRPr="00F86AD9">
              <w:rPr>
                <w:rFonts w:ascii="Times New Roman" w:hAnsi="Times New Roman" w:cs="Times New Roman"/>
                <w:color w:val="000000"/>
                <w:sz w:val="24"/>
                <w:szCs w:val="24"/>
                <w:lang w:val="kk-KZ"/>
              </w:rPr>
              <w:t>Күзгі орман»</w:t>
            </w:r>
          </w:p>
          <w:p w:rsidR="00D76DC8" w:rsidRPr="00F86AD9" w:rsidRDefault="00D76DC8" w:rsidP="00D76DC8">
            <w:pPr>
              <w:rPr>
                <w:rFonts w:ascii="Times New Roman" w:hAnsi="Times New Roman" w:cs="Times New Roman"/>
                <w:b/>
                <w:color w:val="000000"/>
                <w:sz w:val="24"/>
                <w:szCs w:val="24"/>
                <w:lang w:val="kk-KZ"/>
              </w:rPr>
            </w:pPr>
            <w:r w:rsidRPr="00F86AD9">
              <w:rPr>
                <w:rFonts w:ascii="Times New Roman" w:hAnsi="Times New Roman" w:cs="Times New Roman"/>
                <w:b/>
                <w:color w:val="000000"/>
                <w:sz w:val="24"/>
                <w:szCs w:val="24"/>
                <w:lang w:val="kk-KZ"/>
              </w:rPr>
              <w:t>Мақсаты:</w:t>
            </w:r>
          </w:p>
          <w:p w:rsidR="00D76DC8" w:rsidRPr="00F86AD9" w:rsidRDefault="00D76DC8" w:rsidP="00D76DC8">
            <w:pPr>
              <w:rPr>
                <w:rFonts w:ascii="Times New Roman" w:hAnsi="Times New Roman" w:cs="Times New Roman"/>
                <w:color w:val="000000"/>
                <w:sz w:val="24"/>
                <w:szCs w:val="24"/>
                <w:lang w:val="kk-KZ"/>
              </w:rPr>
            </w:pPr>
            <w:r w:rsidRPr="00F86AD9">
              <w:rPr>
                <w:rFonts w:ascii="Times New Roman" w:hAnsi="Times New Roman" w:cs="Times New Roman"/>
                <w:color w:val="000000"/>
                <w:sz w:val="24"/>
                <w:szCs w:val="24"/>
                <w:lang w:val="kk-KZ"/>
              </w:rPr>
              <w:t>Күз мезгілі туралы жалпы білімдерін қалыптастыру.</w:t>
            </w:r>
          </w:p>
          <w:p w:rsidR="00D76DC8" w:rsidRPr="00F86AD9" w:rsidRDefault="00D76DC8" w:rsidP="00D76DC8">
            <w:pPr>
              <w:rPr>
                <w:rFonts w:ascii="Times New Roman" w:hAnsi="Times New Roman" w:cs="Times New Roman"/>
                <w:color w:val="000000"/>
                <w:sz w:val="24"/>
                <w:szCs w:val="24"/>
                <w:lang w:val="kk-KZ"/>
              </w:rPr>
            </w:pPr>
            <w:r w:rsidRPr="00F86AD9">
              <w:rPr>
                <w:rFonts w:ascii="Times New Roman" w:hAnsi="Times New Roman" w:cs="Times New Roman"/>
                <w:color w:val="000000"/>
                <w:sz w:val="24"/>
                <w:szCs w:val="24"/>
                <w:lang w:val="kk-KZ"/>
              </w:rPr>
              <w:t xml:space="preserve"> Күзгі орман  туралы түсініктерін </w:t>
            </w:r>
            <w:r w:rsidRPr="00F86AD9">
              <w:rPr>
                <w:rFonts w:ascii="Times New Roman" w:hAnsi="Times New Roman" w:cs="Times New Roman"/>
                <w:color w:val="000000"/>
                <w:sz w:val="24"/>
                <w:szCs w:val="24"/>
                <w:lang w:val="kk-KZ"/>
              </w:rPr>
              <w:lastRenderedPageBreak/>
              <w:t>әрі қарай толықтыру.</w:t>
            </w:r>
          </w:p>
          <w:p w:rsidR="00D76DC8" w:rsidRPr="00F86AD9" w:rsidRDefault="00D76DC8" w:rsidP="00D76DC8">
            <w:pPr>
              <w:rPr>
                <w:rFonts w:ascii="Times New Roman" w:hAnsi="Times New Roman" w:cs="Times New Roman"/>
                <w:b/>
                <w:color w:val="000000"/>
                <w:sz w:val="24"/>
                <w:szCs w:val="24"/>
                <w:lang w:val="kk-KZ"/>
              </w:rPr>
            </w:pPr>
            <w:r w:rsidRPr="00F86AD9">
              <w:rPr>
                <w:rFonts w:ascii="Times New Roman" w:hAnsi="Times New Roman" w:cs="Times New Roman"/>
                <w:b/>
                <w:color w:val="000000"/>
                <w:sz w:val="24"/>
                <w:szCs w:val="24"/>
                <w:lang w:val="kk-KZ"/>
              </w:rPr>
              <w:t xml:space="preserve"> Қоршаған ортамен танысу</w:t>
            </w:r>
          </w:p>
          <w:p w:rsidR="00D76DC8" w:rsidRPr="00F86AD9" w:rsidRDefault="00D76DC8" w:rsidP="00D76DC8">
            <w:pPr>
              <w:rPr>
                <w:rFonts w:ascii="Times New Roman" w:hAnsi="Times New Roman" w:cs="Times New Roman"/>
                <w:color w:val="000000"/>
                <w:sz w:val="24"/>
                <w:szCs w:val="24"/>
                <w:lang w:val="kk-KZ"/>
              </w:rPr>
            </w:pPr>
          </w:p>
          <w:p w:rsidR="00D76DC8" w:rsidRPr="00F86AD9" w:rsidRDefault="00D76DC8" w:rsidP="00D76DC8">
            <w:pPr>
              <w:rPr>
                <w:rFonts w:ascii="Times New Roman" w:hAnsi="Times New Roman" w:cs="Times New Roman"/>
                <w:b/>
                <w:sz w:val="24"/>
                <w:szCs w:val="24"/>
                <w:lang w:val="kk-KZ"/>
              </w:rPr>
            </w:pPr>
            <w:r w:rsidRPr="00F86AD9">
              <w:rPr>
                <w:rFonts w:ascii="Times New Roman" w:hAnsi="Times New Roman" w:cs="Times New Roman"/>
                <w:b/>
                <w:sz w:val="24"/>
                <w:szCs w:val="24"/>
                <w:lang w:val="kk-KZ"/>
              </w:rPr>
              <w:t>Балаларда жақсы және жаман әрекеттер, қылықтар туралы қарапайым түсініктерді дамыту</w:t>
            </w:r>
          </w:p>
          <w:p w:rsidR="00D76DC8" w:rsidRPr="00F86AD9" w:rsidRDefault="00D76DC8" w:rsidP="00D76DC8">
            <w:pPr>
              <w:rPr>
                <w:rFonts w:ascii="Times New Roman" w:hAnsi="Times New Roman" w:cs="Times New Roman"/>
                <w:color w:val="000000"/>
                <w:sz w:val="24"/>
                <w:szCs w:val="24"/>
                <w:lang w:val="kk-KZ"/>
              </w:rPr>
            </w:pPr>
          </w:p>
          <w:p w:rsidR="00D76DC8" w:rsidRPr="00F86AD9" w:rsidRDefault="00D76DC8" w:rsidP="00D76DC8">
            <w:pPr>
              <w:rPr>
                <w:rFonts w:ascii="Times New Roman" w:hAnsi="Times New Roman" w:cs="Times New Roman"/>
                <w:b/>
                <w:color w:val="000000"/>
                <w:sz w:val="24"/>
                <w:szCs w:val="24"/>
                <w:lang w:val="kk-KZ"/>
              </w:rPr>
            </w:pPr>
          </w:p>
          <w:p w:rsidR="00D76DC8" w:rsidRPr="00F86AD9" w:rsidRDefault="00D76DC8" w:rsidP="00D76DC8">
            <w:pPr>
              <w:rPr>
                <w:rFonts w:ascii="Times New Roman" w:hAnsi="Times New Roman" w:cs="Times New Roman"/>
                <w:b/>
                <w:sz w:val="24"/>
                <w:szCs w:val="24"/>
                <w:lang w:val="kk-KZ" w:bidi="en-US"/>
              </w:rPr>
            </w:pPr>
          </w:p>
        </w:tc>
        <w:tc>
          <w:tcPr>
            <w:tcW w:w="872" w:type="pct"/>
            <w:gridSpan w:val="2"/>
          </w:tcPr>
          <w:p w:rsidR="00D76DC8" w:rsidRPr="00F86AD9" w:rsidRDefault="00D76DC8" w:rsidP="00D76DC8">
            <w:pPr>
              <w:rPr>
                <w:rFonts w:ascii="Times New Roman" w:hAnsi="Times New Roman" w:cs="Times New Roman"/>
                <w:sz w:val="24"/>
                <w:szCs w:val="24"/>
                <w:lang w:val="kk-KZ" w:bidi="en-US"/>
              </w:rPr>
            </w:pPr>
            <w:r w:rsidRPr="00F86AD9">
              <w:rPr>
                <w:rFonts w:ascii="Times New Roman" w:hAnsi="Times New Roman" w:cs="Times New Roman"/>
                <w:sz w:val="24"/>
                <w:szCs w:val="24"/>
                <w:lang w:val="kk-KZ" w:bidi="en-US"/>
              </w:rPr>
              <w:lastRenderedPageBreak/>
              <w:t>«Тез жауап бер»</w:t>
            </w:r>
          </w:p>
          <w:p w:rsidR="00D76DC8" w:rsidRPr="00F86AD9" w:rsidRDefault="00D76DC8" w:rsidP="00D76DC8">
            <w:pPr>
              <w:rPr>
                <w:rFonts w:ascii="Times New Roman" w:hAnsi="Times New Roman" w:cs="Times New Roman"/>
                <w:sz w:val="24"/>
                <w:szCs w:val="24"/>
                <w:lang w:val="kk-KZ" w:bidi="en-US"/>
              </w:rPr>
            </w:pPr>
            <w:r w:rsidRPr="00F86AD9">
              <w:rPr>
                <w:rFonts w:ascii="Times New Roman" w:hAnsi="Times New Roman" w:cs="Times New Roman"/>
                <w:sz w:val="24"/>
                <w:szCs w:val="24"/>
                <w:lang w:val="kk-KZ" w:bidi="en-US"/>
              </w:rPr>
              <w:t>Түстерді, пішіндерді дұрыс атай білуге дағдыландыру.</w:t>
            </w:r>
          </w:p>
          <w:p w:rsidR="00D76DC8" w:rsidRPr="00F86AD9" w:rsidRDefault="00D76DC8" w:rsidP="00D76DC8">
            <w:pPr>
              <w:rPr>
                <w:rFonts w:ascii="Times New Roman" w:hAnsi="Times New Roman" w:cs="Times New Roman"/>
                <w:b/>
                <w:sz w:val="24"/>
                <w:szCs w:val="24"/>
                <w:lang w:val="kk-KZ"/>
              </w:rPr>
            </w:pPr>
            <w:r w:rsidRPr="00F86AD9">
              <w:rPr>
                <w:rFonts w:ascii="Times New Roman" w:hAnsi="Times New Roman" w:cs="Times New Roman"/>
                <w:b/>
                <w:sz w:val="24"/>
                <w:szCs w:val="24"/>
                <w:lang w:val="kk-KZ"/>
              </w:rPr>
              <w:t>Заттардың айырмашылықтары мен атауларын, олардың көлемін, түсін, пішінін қарастыру мен зерттеу дағдыларын қалыптастыру</w:t>
            </w:r>
          </w:p>
          <w:p w:rsidR="00D76DC8" w:rsidRPr="00F86AD9" w:rsidRDefault="00D76DC8" w:rsidP="00D76DC8">
            <w:pPr>
              <w:pStyle w:val="a4"/>
              <w:rPr>
                <w:sz w:val="24"/>
                <w:szCs w:val="24"/>
                <w:lang w:val="kk-KZ"/>
              </w:rPr>
            </w:pPr>
            <w:r w:rsidRPr="00F86AD9">
              <w:rPr>
                <w:sz w:val="24"/>
                <w:szCs w:val="24"/>
                <w:lang w:val="kk-KZ"/>
              </w:rPr>
              <w:t>«Түлкі мен тырна»</w:t>
            </w:r>
          </w:p>
          <w:p w:rsidR="00D76DC8" w:rsidRPr="00F86AD9" w:rsidRDefault="00D76DC8" w:rsidP="00D76DC8">
            <w:pPr>
              <w:rPr>
                <w:rFonts w:ascii="Times New Roman" w:hAnsi="Times New Roman" w:cs="Times New Roman"/>
                <w:color w:val="000000"/>
                <w:sz w:val="24"/>
                <w:szCs w:val="24"/>
                <w:lang w:val="kk-KZ"/>
              </w:rPr>
            </w:pPr>
            <w:r w:rsidRPr="00F86AD9">
              <w:rPr>
                <w:rFonts w:ascii="Times New Roman" w:hAnsi="Times New Roman" w:cs="Times New Roman"/>
                <w:b/>
                <w:color w:val="000000"/>
                <w:sz w:val="24"/>
                <w:szCs w:val="24"/>
                <w:lang w:val="kk-KZ"/>
              </w:rPr>
              <w:t xml:space="preserve">Мақсаты: </w:t>
            </w:r>
            <w:r w:rsidRPr="00F86AD9">
              <w:rPr>
                <w:rFonts w:ascii="Times New Roman" w:hAnsi="Times New Roman" w:cs="Times New Roman"/>
                <w:color w:val="000000"/>
                <w:sz w:val="24"/>
                <w:szCs w:val="24"/>
                <w:lang w:val="kk-KZ"/>
              </w:rPr>
              <w:t xml:space="preserve">Түлкі мен Тырна туралы түсіндіру. Саусақтармен бейне жасауға үйрету.                                                                  Түлкі мен Тырнаның </w:t>
            </w:r>
            <w:r w:rsidRPr="00F86AD9">
              <w:rPr>
                <w:rFonts w:ascii="Times New Roman" w:hAnsi="Times New Roman" w:cs="Times New Roman"/>
                <w:color w:val="000000"/>
                <w:sz w:val="24"/>
                <w:szCs w:val="24"/>
                <w:lang w:val="kk-KZ"/>
              </w:rPr>
              <w:lastRenderedPageBreak/>
              <w:t xml:space="preserve">қалай тамақ ішкенін балаларға қайталау. </w:t>
            </w:r>
          </w:p>
          <w:p w:rsidR="00D76DC8" w:rsidRPr="00F86AD9" w:rsidRDefault="00D76DC8" w:rsidP="00D76DC8">
            <w:pPr>
              <w:rPr>
                <w:rFonts w:ascii="Times New Roman" w:hAnsi="Times New Roman" w:cs="Times New Roman"/>
                <w:b/>
                <w:color w:val="000000"/>
                <w:sz w:val="24"/>
                <w:szCs w:val="24"/>
                <w:lang w:val="kk-KZ"/>
              </w:rPr>
            </w:pPr>
            <w:r w:rsidRPr="00F86AD9">
              <w:rPr>
                <w:rFonts w:ascii="Times New Roman" w:hAnsi="Times New Roman" w:cs="Times New Roman"/>
                <w:b/>
                <w:color w:val="000000"/>
                <w:sz w:val="24"/>
                <w:szCs w:val="24"/>
                <w:lang w:val="kk-KZ"/>
              </w:rPr>
              <w:t>Көркем әдебиет</w:t>
            </w:r>
          </w:p>
          <w:p w:rsidR="00D76DC8" w:rsidRPr="00D76367" w:rsidRDefault="00D76DC8" w:rsidP="00D76DC8">
            <w:pPr>
              <w:rPr>
                <w:rFonts w:ascii="Times New Roman" w:hAnsi="Times New Roman" w:cs="Times New Roman"/>
                <w:b/>
                <w:color w:val="000000"/>
                <w:sz w:val="24"/>
                <w:szCs w:val="24"/>
                <w:lang w:val="kk-KZ"/>
              </w:rPr>
            </w:pPr>
            <w:r w:rsidRPr="00F86AD9">
              <w:rPr>
                <w:rFonts w:ascii="Times New Roman" w:hAnsi="Times New Roman" w:cs="Times New Roman"/>
                <w:b/>
                <w:sz w:val="24"/>
                <w:szCs w:val="24"/>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tc>
      </w:tr>
      <w:tr w:rsidR="00D76DC8" w:rsidRPr="00A94AB6" w:rsidTr="00D76DC8">
        <w:tc>
          <w:tcPr>
            <w:tcW w:w="875"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Серуенге дайындық</w:t>
            </w:r>
          </w:p>
        </w:tc>
        <w:tc>
          <w:tcPr>
            <w:tcW w:w="4125" w:type="pct"/>
            <w:gridSpan w:val="11"/>
          </w:tcPr>
          <w:p w:rsidR="00D76DC8" w:rsidRPr="009C33EF" w:rsidRDefault="00D76DC8" w:rsidP="00D76DC8">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Балалардың дербес қимыл белсенділігі үшін жағдай жасау, ойын  құрал-жабдықтады дұрыс пайдалану туралы әңгімелесу.</w:t>
            </w:r>
          </w:p>
          <w:p w:rsidR="00D76DC8"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color w:val="000000"/>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024024">
              <w:rPr>
                <w:rFonts w:ascii="Times New Roman" w:hAnsi="Times New Roman" w:cs="Times New Roman"/>
                <w:b/>
                <w:color w:val="000000"/>
                <w:sz w:val="24"/>
                <w:szCs w:val="24"/>
                <w:lang w:val="kk-KZ"/>
              </w:rPr>
              <w:t>Ересектердің сөзін тыңдау және түсіну</w:t>
            </w:r>
          </w:p>
        </w:tc>
      </w:tr>
      <w:tr w:rsidR="00D76DC8" w:rsidRPr="00B858B7" w:rsidTr="00D76DC8">
        <w:tc>
          <w:tcPr>
            <w:tcW w:w="875"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Серуен</w:t>
            </w:r>
          </w:p>
        </w:tc>
        <w:tc>
          <w:tcPr>
            <w:tcW w:w="822" w:type="pct"/>
          </w:tcPr>
          <w:p w:rsidR="00D76DC8" w:rsidRPr="001D2488" w:rsidRDefault="00D76DC8" w:rsidP="00D76DC8">
            <w:pPr>
              <w:rPr>
                <w:rFonts w:ascii="Times New Roman" w:hAnsi="Times New Roman" w:cs="Times New Roman"/>
                <w:lang w:val="kk-KZ"/>
              </w:rPr>
            </w:pPr>
            <w:r w:rsidRPr="001D2488">
              <w:rPr>
                <w:rFonts w:ascii="Times New Roman" w:hAnsi="Times New Roman" w:cs="Times New Roman"/>
                <w:b/>
                <w:lang w:val="kk-KZ"/>
              </w:rPr>
              <w:t>Бақылау:</w:t>
            </w:r>
            <w:r w:rsidRPr="001D2488">
              <w:rPr>
                <w:rFonts w:ascii="Times New Roman" w:hAnsi="Times New Roman" w:cs="Times New Roman"/>
                <w:lang w:val="kk-KZ"/>
              </w:rPr>
              <w:t xml:space="preserve"> Қарды бақылау.</w:t>
            </w:r>
            <w:r w:rsidRPr="001D2488">
              <w:rPr>
                <w:rFonts w:ascii="Times New Roman" w:hAnsi="Times New Roman" w:cs="Times New Roman"/>
                <w:b/>
                <w:lang w:val="kk-KZ"/>
              </w:rPr>
              <w:t xml:space="preserve">                   Мақсаты: </w:t>
            </w:r>
            <w:r w:rsidRPr="001D2488">
              <w:rPr>
                <w:rFonts w:ascii="Times New Roman" w:hAnsi="Times New Roman" w:cs="Times New Roman"/>
                <w:lang w:val="kk-KZ"/>
              </w:rPr>
              <w:t>Қыс мезгілінің ерекшеліктерін айту.</w:t>
            </w:r>
          </w:p>
          <w:p w:rsidR="00D76DC8" w:rsidRDefault="00D76DC8" w:rsidP="00D76DC8">
            <w:pPr>
              <w:rPr>
                <w:rFonts w:ascii="Times New Roman" w:hAnsi="Times New Roman" w:cs="Times New Roman"/>
                <w:lang w:val="kk-KZ"/>
              </w:rPr>
            </w:pPr>
            <w:r w:rsidRPr="001D2488">
              <w:rPr>
                <w:rFonts w:ascii="Times New Roman" w:hAnsi="Times New Roman" w:cs="Times New Roman"/>
                <w:lang w:val="kk-KZ"/>
              </w:rPr>
              <w:t xml:space="preserve">Қар-түсі ақ, ұстасаң қолың тоңады, жылыға ериді.Ойлау қабілетін дамыту. </w:t>
            </w:r>
          </w:p>
          <w:p w:rsidR="00D76DC8" w:rsidRDefault="00D76DC8" w:rsidP="00D76DC8">
            <w:pPr>
              <w:rPr>
                <w:rFonts w:ascii="Times New Roman" w:hAnsi="Times New Roman" w:cs="Times New Roman"/>
                <w:lang w:val="kk-KZ"/>
              </w:rPr>
            </w:pPr>
            <w:r w:rsidRPr="001D2488">
              <w:rPr>
                <w:rFonts w:ascii="Times New Roman" w:hAnsi="Times New Roman" w:cs="Times New Roman"/>
                <w:b/>
                <w:lang w:val="kk-KZ"/>
              </w:rPr>
              <w:t>Тақпақ:</w:t>
            </w:r>
            <w:r w:rsidRPr="001D2488">
              <w:rPr>
                <w:rFonts w:ascii="Times New Roman" w:hAnsi="Times New Roman" w:cs="Times New Roman"/>
                <w:lang w:val="kk-KZ"/>
              </w:rPr>
              <w:t>Аппақ көше, бар дала,</w:t>
            </w:r>
          </w:p>
          <w:p w:rsidR="00D76DC8" w:rsidRDefault="00D76DC8" w:rsidP="00D76DC8">
            <w:pPr>
              <w:rPr>
                <w:rFonts w:ascii="Times New Roman" w:hAnsi="Times New Roman" w:cs="Times New Roman"/>
                <w:lang w:val="kk-KZ"/>
              </w:rPr>
            </w:pPr>
            <w:r w:rsidRPr="001D2488">
              <w:rPr>
                <w:rFonts w:ascii="Times New Roman" w:hAnsi="Times New Roman" w:cs="Times New Roman"/>
                <w:lang w:val="kk-KZ"/>
              </w:rPr>
              <w:t>Аппақ ой мен қыраттар.                                       Ақ шатырлы қар қала,</w:t>
            </w:r>
          </w:p>
          <w:p w:rsidR="00D76DC8" w:rsidRDefault="00D76DC8" w:rsidP="00D76DC8">
            <w:pPr>
              <w:rPr>
                <w:rFonts w:ascii="Times New Roman" w:hAnsi="Times New Roman" w:cs="Times New Roman"/>
                <w:lang w:val="kk-KZ"/>
              </w:rPr>
            </w:pPr>
            <w:r w:rsidRPr="001D2488">
              <w:rPr>
                <w:rFonts w:ascii="Times New Roman" w:hAnsi="Times New Roman" w:cs="Times New Roman"/>
                <w:lang w:val="kk-KZ"/>
              </w:rPr>
              <w:t>Ақ жамылып тұр бақтар.</w:t>
            </w:r>
            <w:r w:rsidRPr="001D2488">
              <w:rPr>
                <w:rFonts w:ascii="Times New Roman" w:hAnsi="Times New Roman" w:cs="Times New Roman"/>
                <w:b/>
                <w:lang w:val="kk-KZ"/>
              </w:rPr>
              <w:t xml:space="preserve">            Ойын: «</w:t>
            </w:r>
            <w:r w:rsidRPr="001D2488">
              <w:rPr>
                <w:rFonts w:ascii="Times New Roman" w:hAnsi="Times New Roman" w:cs="Times New Roman"/>
                <w:lang w:val="kk-KZ"/>
              </w:rPr>
              <w:t>Қардан түрлі бейнелер жасау».</w:t>
            </w:r>
          </w:p>
          <w:p w:rsidR="00D76DC8" w:rsidRPr="001D2488" w:rsidRDefault="00D76DC8" w:rsidP="00D76DC8">
            <w:pPr>
              <w:rPr>
                <w:rFonts w:ascii="Times New Roman" w:hAnsi="Times New Roman" w:cs="Times New Roman"/>
                <w:lang w:val="kk-KZ"/>
              </w:rPr>
            </w:pPr>
            <w:r w:rsidRPr="001D2488">
              <w:rPr>
                <w:rFonts w:ascii="Times New Roman" w:hAnsi="Times New Roman" w:cs="Times New Roman"/>
                <w:b/>
                <w:lang w:val="kk-KZ"/>
              </w:rPr>
              <w:t xml:space="preserve">Мақсаты: </w:t>
            </w:r>
            <w:r w:rsidRPr="001D2488">
              <w:rPr>
                <w:rFonts w:ascii="Times New Roman" w:hAnsi="Times New Roman" w:cs="Times New Roman"/>
                <w:lang w:val="kk-KZ"/>
              </w:rPr>
              <w:t>Ойынға қызығушылығын арттыру.</w:t>
            </w:r>
            <w:r w:rsidRPr="001D2488">
              <w:rPr>
                <w:rFonts w:ascii="Times New Roman" w:hAnsi="Times New Roman" w:cs="Times New Roman"/>
                <w:b/>
                <w:lang w:val="kk-KZ"/>
              </w:rPr>
              <w:t xml:space="preserve">                Еңбек: </w:t>
            </w:r>
            <w:r w:rsidRPr="001D2488">
              <w:rPr>
                <w:rFonts w:ascii="Times New Roman" w:hAnsi="Times New Roman" w:cs="Times New Roman"/>
                <w:lang w:val="kk-KZ"/>
              </w:rPr>
              <w:t>Ағаштар түбіне қар үю.</w:t>
            </w:r>
          </w:p>
          <w:p w:rsidR="00D76DC8" w:rsidRPr="001D2488" w:rsidRDefault="00D76DC8" w:rsidP="00D76DC8">
            <w:pPr>
              <w:rPr>
                <w:rFonts w:ascii="Times New Roman" w:hAnsi="Times New Roman" w:cs="Times New Roman"/>
                <w:lang w:val="kk-KZ"/>
              </w:rPr>
            </w:pPr>
            <w:r>
              <w:rPr>
                <w:rFonts w:ascii="Times New Roman" w:hAnsi="Times New Roman" w:cs="Times New Roman"/>
                <w:b/>
                <w:lang w:val="kk-KZ"/>
              </w:rPr>
              <w:t xml:space="preserve"> </w:t>
            </w:r>
            <w:r w:rsidRPr="001D2488">
              <w:rPr>
                <w:rFonts w:ascii="Times New Roman" w:hAnsi="Times New Roman" w:cs="Times New Roman"/>
                <w:b/>
                <w:lang w:val="kk-KZ"/>
              </w:rPr>
              <w:t xml:space="preserve">Мақсаты: </w:t>
            </w:r>
            <w:r w:rsidRPr="001D2488">
              <w:rPr>
                <w:rFonts w:ascii="Times New Roman" w:hAnsi="Times New Roman" w:cs="Times New Roman"/>
                <w:lang w:val="kk-KZ"/>
              </w:rPr>
              <w:t>Еңбексүйгіштікке тәрбиелей отырып,</w:t>
            </w:r>
          </w:p>
          <w:p w:rsidR="00D76DC8" w:rsidRDefault="00D76DC8" w:rsidP="00D76DC8">
            <w:pPr>
              <w:rPr>
                <w:rFonts w:ascii="Times New Roman" w:hAnsi="Times New Roman" w:cs="Times New Roman"/>
                <w:lang w:val="kk-KZ"/>
              </w:rPr>
            </w:pPr>
            <w:r w:rsidRPr="001D2488">
              <w:rPr>
                <w:rFonts w:ascii="Times New Roman" w:hAnsi="Times New Roman" w:cs="Times New Roman"/>
                <w:lang w:val="kk-KZ"/>
              </w:rPr>
              <w:t>үйілген қардың маңызы туралы түсінік беру.</w:t>
            </w:r>
          </w:p>
          <w:p w:rsidR="00D76DC8" w:rsidRPr="001D2488" w:rsidRDefault="00D76DC8" w:rsidP="00D76DC8">
            <w:pPr>
              <w:rPr>
                <w:rFonts w:ascii="Times New Roman" w:hAnsi="Times New Roman" w:cs="Times New Roman"/>
                <w:lang w:val="kk-KZ"/>
              </w:rPr>
            </w:pPr>
            <w:r w:rsidRPr="00EE2636">
              <w:rPr>
                <w:rFonts w:ascii="Times New Roman" w:hAnsi="Times New Roman" w:cs="Times New Roman"/>
                <w:lang w:val="kk-KZ"/>
              </w:rPr>
              <w:t>Қимылдық</w:t>
            </w:r>
            <w:r>
              <w:rPr>
                <w:rFonts w:ascii="Times New Roman" w:hAnsi="Times New Roman" w:cs="Times New Roman"/>
                <w:lang w:val="kk-KZ"/>
              </w:rPr>
              <w:t xml:space="preserve"> ойын: «Ақ </w:t>
            </w:r>
            <w:r>
              <w:rPr>
                <w:rFonts w:ascii="Times New Roman" w:hAnsi="Times New Roman" w:cs="Times New Roman"/>
                <w:lang w:val="kk-KZ"/>
              </w:rPr>
              <w:lastRenderedPageBreak/>
              <w:t>серек, көк серек</w:t>
            </w:r>
            <w:r w:rsidRPr="00EE2636">
              <w:rPr>
                <w:rFonts w:ascii="Times New Roman" w:hAnsi="Times New Roman" w:cs="Times New Roman"/>
                <w:lang w:val="kk-KZ"/>
              </w:rPr>
              <w:t>».</w:t>
            </w:r>
          </w:p>
          <w:p w:rsidR="00D76DC8" w:rsidRPr="001D2488" w:rsidRDefault="00D76DC8" w:rsidP="00D76DC8">
            <w:pPr>
              <w:rPr>
                <w:rFonts w:ascii="Times New Roman" w:hAnsi="Times New Roman" w:cs="Times New Roman"/>
                <w:b/>
                <w:lang w:val="kk-KZ"/>
              </w:rPr>
            </w:pPr>
            <w:r w:rsidRPr="001D2488">
              <w:rPr>
                <w:rFonts w:ascii="Times New Roman" w:hAnsi="Times New Roman" w:cs="Times New Roman"/>
                <w:b/>
                <w:lang w:val="kk-KZ"/>
              </w:rPr>
              <w:t>Сөздік қорын дамыту, ойын жүйелеп жеткізе білуге үйрету.</w:t>
            </w:r>
          </w:p>
          <w:p w:rsidR="00D76DC8" w:rsidRPr="001D2488" w:rsidRDefault="00D76DC8" w:rsidP="00D76DC8">
            <w:pPr>
              <w:rPr>
                <w:rFonts w:ascii="Times New Roman" w:hAnsi="Times New Roman" w:cs="Times New Roman"/>
                <w:lang w:val="kk-KZ"/>
              </w:rPr>
            </w:pPr>
          </w:p>
          <w:p w:rsidR="00D76DC8" w:rsidRPr="00CD1FF7" w:rsidRDefault="00D76DC8" w:rsidP="00D76DC8">
            <w:pPr>
              <w:pStyle w:val="a7"/>
              <w:spacing w:after="0"/>
              <w:ind w:left="-567"/>
              <w:rPr>
                <w:rFonts w:ascii="Times New Roman" w:hAnsi="Times New Roman"/>
                <w:color w:val="000000"/>
                <w:sz w:val="24"/>
                <w:szCs w:val="24"/>
                <w:lang w:val="kk-KZ"/>
              </w:rPr>
            </w:pPr>
          </w:p>
        </w:tc>
        <w:tc>
          <w:tcPr>
            <w:tcW w:w="963" w:type="pct"/>
            <w:gridSpan w:val="3"/>
          </w:tcPr>
          <w:p w:rsidR="00D76DC8" w:rsidRPr="001D2488" w:rsidRDefault="00D76DC8" w:rsidP="00D76DC8">
            <w:pPr>
              <w:tabs>
                <w:tab w:val="left" w:pos="1900"/>
              </w:tabs>
              <w:rPr>
                <w:rFonts w:ascii="Times New Roman" w:hAnsi="Times New Roman" w:cs="Times New Roman"/>
                <w:lang w:val="kk-KZ"/>
              </w:rPr>
            </w:pPr>
            <w:r w:rsidRPr="001D2488">
              <w:rPr>
                <w:rFonts w:ascii="Times New Roman" w:hAnsi="Times New Roman" w:cs="Times New Roman"/>
                <w:b/>
                <w:lang w:val="kk-KZ"/>
              </w:rPr>
              <w:lastRenderedPageBreak/>
              <w:t xml:space="preserve">Бақылау: </w:t>
            </w:r>
            <w:r w:rsidRPr="001D2488">
              <w:rPr>
                <w:rFonts w:ascii="Times New Roman" w:hAnsi="Times New Roman" w:cs="Times New Roman"/>
                <w:lang w:val="kk-KZ"/>
              </w:rPr>
              <w:t>Торғайды бақылау.</w:t>
            </w:r>
          </w:p>
          <w:p w:rsidR="00D76DC8" w:rsidRPr="001D2488" w:rsidRDefault="00D76DC8" w:rsidP="00D76DC8">
            <w:pPr>
              <w:tabs>
                <w:tab w:val="left" w:pos="1900"/>
              </w:tabs>
              <w:rPr>
                <w:rFonts w:ascii="Times New Roman" w:hAnsi="Times New Roman" w:cs="Times New Roman"/>
                <w:lang w:val="kk-KZ"/>
              </w:rPr>
            </w:pPr>
            <w:r w:rsidRPr="001D2488">
              <w:rPr>
                <w:rFonts w:ascii="Times New Roman" w:hAnsi="Times New Roman" w:cs="Times New Roman"/>
                <w:b/>
                <w:lang w:val="kk-KZ"/>
              </w:rPr>
              <w:t>Мақсаты</w:t>
            </w:r>
            <w:r w:rsidRPr="001D2488">
              <w:rPr>
                <w:rFonts w:ascii="Times New Roman" w:hAnsi="Times New Roman" w:cs="Times New Roman"/>
                <w:lang w:val="kk-KZ"/>
              </w:rPr>
              <w:t>: Қыста</w:t>
            </w:r>
            <w:r w:rsidRPr="001D2488">
              <w:rPr>
                <w:rFonts w:ascii="Times New Roman" w:hAnsi="Times New Roman" w:cs="Times New Roman"/>
                <w:b/>
                <w:lang w:val="kk-KZ"/>
              </w:rPr>
              <w:t xml:space="preserve"> </w:t>
            </w:r>
            <w:r w:rsidRPr="001D2488">
              <w:rPr>
                <w:rFonts w:ascii="Times New Roman" w:hAnsi="Times New Roman" w:cs="Times New Roman"/>
                <w:lang w:val="kk-KZ"/>
              </w:rPr>
              <w:t>құстардың көпшілігі жылы жаққа ұшып кетеді,торғай қыстап қалатын</w:t>
            </w:r>
          </w:p>
          <w:p w:rsidR="00D76DC8" w:rsidRPr="001D2488" w:rsidRDefault="00D76DC8" w:rsidP="00D76DC8">
            <w:pPr>
              <w:tabs>
                <w:tab w:val="left" w:pos="1900"/>
              </w:tabs>
              <w:rPr>
                <w:rFonts w:ascii="Times New Roman" w:hAnsi="Times New Roman" w:cs="Times New Roman"/>
                <w:lang w:val="kk-KZ"/>
              </w:rPr>
            </w:pPr>
            <w:r w:rsidRPr="001D2488">
              <w:rPr>
                <w:rFonts w:ascii="Times New Roman" w:hAnsi="Times New Roman" w:cs="Times New Roman"/>
                <w:lang w:val="kk-KZ"/>
              </w:rPr>
              <w:t>құс,оның қысқы тіршілігі туралы түсінік қалыптастыру, құстарға қамқор болуға баулу.</w:t>
            </w:r>
          </w:p>
          <w:p w:rsidR="00D76DC8" w:rsidRPr="001D2488" w:rsidRDefault="00D76DC8" w:rsidP="00D76DC8">
            <w:pPr>
              <w:tabs>
                <w:tab w:val="left" w:pos="1900"/>
              </w:tabs>
              <w:rPr>
                <w:rFonts w:ascii="Times New Roman" w:hAnsi="Times New Roman" w:cs="Times New Roman"/>
                <w:lang w:val="kk-KZ"/>
              </w:rPr>
            </w:pPr>
            <w:r w:rsidRPr="001D2488">
              <w:rPr>
                <w:rFonts w:ascii="Times New Roman" w:hAnsi="Times New Roman" w:cs="Times New Roman"/>
                <w:b/>
                <w:lang w:val="kk-KZ"/>
              </w:rPr>
              <w:t>Еңбек:</w:t>
            </w:r>
            <w:r w:rsidRPr="001D2488">
              <w:rPr>
                <w:rFonts w:ascii="Times New Roman" w:hAnsi="Times New Roman" w:cs="Times New Roman"/>
                <w:lang w:val="kk-KZ"/>
              </w:rPr>
              <w:t xml:space="preserve"> Құстарға жем шашу.</w:t>
            </w:r>
          </w:p>
          <w:p w:rsidR="00D76DC8" w:rsidRPr="001D2488" w:rsidRDefault="00D76DC8" w:rsidP="00D76DC8">
            <w:pPr>
              <w:tabs>
                <w:tab w:val="left" w:pos="1900"/>
              </w:tabs>
              <w:rPr>
                <w:rFonts w:ascii="Times New Roman" w:hAnsi="Times New Roman" w:cs="Times New Roman"/>
                <w:lang w:val="kk-KZ"/>
              </w:rPr>
            </w:pPr>
            <w:r w:rsidRPr="001D2488">
              <w:rPr>
                <w:rFonts w:ascii="Times New Roman" w:hAnsi="Times New Roman" w:cs="Times New Roman"/>
                <w:b/>
                <w:lang w:val="kk-KZ"/>
              </w:rPr>
              <w:t>Мақсаты:</w:t>
            </w:r>
            <w:r w:rsidRPr="001D2488">
              <w:rPr>
                <w:rFonts w:ascii="Times New Roman" w:hAnsi="Times New Roman" w:cs="Times New Roman"/>
                <w:lang w:val="kk-KZ"/>
              </w:rPr>
              <w:t>Қыста құстарға аяз қорқынышты емес, аштық қорқынышты болатынын</w:t>
            </w:r>
          </w:p>
          <w:p w:rsidR="00D76DC8" w:rsidRDefault="00D76DC8" w:rsidP="00D76DC8">
            <w:pPr>
              <w:tabs>
                <w:tab w:val="left" w:pos="1900"/>
              </w:tabs>
              <w:rPr>
                <w:rFonts w:ascii="Times New Roman" w:hAnsi="Times New Roman" w:cs="Times New Roman"/>
                <w:lang w:val="kk-KZ"/>
              </w:rPr>
            </w:pPr>
            <w:r w:rsidRPr="001D2488">
              <w:rPr>
                <w:rFonts w:ascii="Times New Roman" w:hAnsi="Times New Roman" w:cs="Times New Roman"/>
                <w:lang w:val="kk-KZ"/>
              </w:rPr>
              <w:t>түсіндіру. Оларға қамқор болу, аяушылықпен қарауға баулу.</w:t>
            </w:r>
          </w:p>
          <w:p w:rsidR="00D76DC8" w:rsidRPr="001D2488" w:rsidRDefault="00D76DC8" w:rsidP="00D76DC8">
            <w:pPr>
              <w:tabs>
                <w:tab w:val="left" w:pos="1900"/>
              </w:tabs>
              <w:rPr>
                <w:rFonts w:ascii="Times New Roman" w:hAnsi="Times New Roman" w:cs="Times New Roman"/>
                <w:lang w:val="kk-KZ"/>
              </w:rPr>
            </w:pPr>
            <w:r w:rsidRPr="00EE2636">
              <w:rPr>
                <w:rFonts w:ascii="Times New Roman" w:hAnsi="Times New Roman" w:cs="Times New Roman"/>
                <w:lang w:val="kk-KZ"/>
              </w:rPr>
              <w:t>Қимылдық ойын: «Мені қуып жет».</w:t>
            </w:r>
          </w:p>
          <w:p w:rsidR="00D76DC8" w:rsidRPr="001D2488" w:rsidRDefault="00D76DC8" w:rsidP="00D76DC8">
            <w:pPr>
              <w:tabs>
                <w:tab w:val="left" w:pos="211"/>
              </w:tabs>
              <w:contextualSpacing/>
              <w:rPr>
                <w:rFonts w:ascii="Times New Roman" w:hAnsi="Times New Roman" w:cs="Times New Roman"/>
                <w:b/>
                <w:lang w:val="kk-KZ"/>
              </w:rPr>
            </w:pPr>
            <w:r w:rsidRPr="001D2488">
              <w:rPr>
                <w:rFonts w:ascii="Times New Roman" w:hAnsi="Times New Roman" w:cs="Times New Roman"/>
                <w:b/>
                <w:lang w:val="kk-KZ"/>
              </w:rPr>
              <w:t>Денені шынықтыру, шапшандыққа ,</w:t>
            </w:r>
          </w:p>
          <w:p w:rsidR="00D76DC8" w:rsidRPr="001D2488" w:rsidRDefault="00D76DC8" w:rsidP="00D76DC8">
            <w:pPr>
              <w:tabs>
                <w:tab w:val="left" w:pos="211"/>
              </w:tabs>
              <w:contextualSpacing/>
              <w:rPr>
                <w:rFonts w:ascii="Times New Roman" w:hAnsi="Times New Roman" w:cs="Times New Roman"/>
                <w:b/>
                <w:lang w:val="kk-KZ"/>
              </w:rPr>
            </w:pPr>
            <w:r w:rsidRPr="001D2488">
              <w:rPr>
                <w:rFonts w:ascii="Times New Roman" w:hAnsi="Times New Roman" w:cs="Times New Roman"/>
                <w:b/>
                <w:lang w:val="kk-KZ"/>
              </w:rPr>
              <w:t>ептілікке баулу.</w:t>
            </w:r>
          </w:p>
          <w:p w:rsidR="00D76DC8" w:rsidRPr="001D2488" w:rsidRDefault="00D76DC8" w:rsidP="00D76DC8">
            <w:pPr>
              <w:tabs>
                <w:tab w:val="left" w:pos="211"/>
              </w:tabs>
              <w:contextualSpacing/>
              <w:rPr>
                <w:rFonts w:ascii="Times New Roman" w:hAnsi="Times New Roman" w:cs="Times New Roman"/>
                <w:sz w:val="28"/>
                <w:szCs w:val="28"/>
                <w:lang w:val="kk-KZ"/>
              </w:rPr>
            </w:pPr>
          </w:p>
          <w:p w:rsidR="00D76DC8" w:rsidRPr="00CD1FF7" w:rsidRDefault="00D76DC8" w:rsidP="00D76DC8">
            <w:pPr>
              <w:pStyle w:val="a7"/>
              <w:spacing w:after="0"/>
              <w:ind w:left="-567"/>
              <w:rPr>
                <w:rFonts w:ascii="Times New Roman" w:hAnsi="Times New Roman"/>
                <w:color w:val="000000"/>
                <w:sz w:val="24"/>
                <w:szCs w:val="24"/>
                <w:lang w:val="kk-KZ"/>
              </w:rPr>
            </w:pPr>
          </w:p>
        </w:tc>
        <w:tc>
          <w:tcPr>
            <w:tcW w:w="688" w:type="pct"/>
            <w:gridSpan w:val="3"/>
          </w:tcPr>
          <w:p w:rsidR="00D76DC8" w:rsidRPr="00ED5CAA" w:rsidRDefault="00D76DC8" w:rsidP="00D76DC8">
            <w:pPr>
              <w:tabs>
                <w:tab w:val="left" w:pos="1900"/>
              </w:tabs>
              <w:rPr>
                <w:rFonts w:ascii="Times New Roman" w:hAnsi="Times New Roman" w:cs="Times New Roman"/>
                <w:lang w:val="kk-KZ"/>
              </w:rPr>
            </w:pPr>
            <w:r w:rsidRPr="00ED5CAA">
              <w:rPr>
                <w:rFonts w:ascii="Times New Roman" w:hAnsi="Times New Roman" w:cs="Times New Roman"/>
                <w:b/>
                <w:lang w:val="kk-KZ"/>
              </w:rPr>
              <w:t xml:space="preserve">Бақылау: </w:t>
            </w:r>
            <w:r w:rsidRPr="00ED5CAA">
              <w:rPr>
                <w:rFonts w:ascii="Times New Roman" w:hAnsi="Times New Roman" w:cs="Times New Roman"/>
                <w:lang w:val="kk-KZ"/>
              </w:rPr>
              <w:t>Бұлтты бақылау.</w:t>
            </w:r>
          </w:p>
          <w:p w:rsidR="00D76DC8" w:rsidRPr="00ED5CAA" w:rsidRDefault="00D76DC8" w:rsidP="00D76DC8">
            <w:pPr>
              <w:tabs>
                <w:tab w:val="left" w:pos="1900"/>
              </w:tabs>
              <w:rPr>
                <w:rFonts w:ascii="Times New Roman" w:hAnsi="Times New Roman" w:cs="Times New Roman"/>
                <w:lang w:val="kk-KZ"/>
              </w:rPr>
            </w:pPr>
            <w:r w:rsidRPr="00ED5CAA">
              <w:rPr>
                <w:rFonts w:ascii="Times New Roman" w:hAnsi="Times New Roman" w:cs="Times New Roman"/>
                <w:b/>
                <w:lang w:val="kk-KZ"/>
              </w:rPr>
              <w:t>Мақсаты</w:t>
            </w:r>
            <w:r w:rsidRPr="00ED5CAA">
              <w:rPr>
                <w:rFonts w:ascii="Times New Roman" w:hAnsi="Times New Roman" w:cs="Times New Roman"/>
                <w:lang w:val="kk-KZ"/>
              </w:rPr>
              <w:t>: Қыста аспанды сұрғылт бұлт басады, бұлттың салдарынан қар</w:t>
            </w:r>
          </w:p>
          <w:p w:rsidR="00D76DC8" w:rsidRPr="00ED5CAA" w:rsidRDefault="00D76DC8" w:rsidP="00D76DC8">
            <w:pPr>
              <w:tabs>
                <w:tab w:val="left" w:pos="1900"/>
              </w:tabs>
              <w:rPr>
                <w:rFonts w:ascii="Times New Roman" w:hAnsi="Times New Roman" w:cs="Times New Roman"/>
                <w:lang w:val="kk-KZ"/>
              </w:rPr>
            </w:pPr>
            <w:r w:rsidRPr="00ED5CAA">
              <w:rPr>
                <w:rFonts w:ascii="Times New Roman" w:hAnsi="Times New Roman" w:cs="Times New Roman"/>
                <w:lang w:val="kk-KZ"/>
              </w:rPr>
              <w:t>жауады т.б. түсіндіру.  Зәулімде тұрағы</w:t>
            </w:r>
          </w:p>
          <w:p w:rsidR="00D76DC8" w:rsidRPr="00ED5CAA" w:rsidRDefault="00D76DC8" w:rsidP="00D76DC8">
            <w:pPr>
              <w:tabs>
                <w:tab w:val="left" w:pos="1900"/>
              </w:tabs>
              <w:rPr>
                <w:rFonts w:ascii="Times New Roman" w:hAnsi="Times New Roman" w:cs="Times New Roman"/>
                <w:lang w:val="kk-KZ"/>
              </w:rPr>
            </w:pPr>
            <w:r w:rsidRPr="00ED5CAA">
              <w:rPr>
                <w:rFonts w:ascii="Times New Roman" w:hAnsi="Times New Roman" w:cs="Times New Roman"/>
                <w:lang w:val="kk-KZ"/>
              </w:rPr>
              <w:t>Тіреусіз тұрады.(Бұлт).</w:t>
            </w:r>
          </w:p>
          <w:p w:rsidR="00D76DC8" w:rsidRPr="00ED5CAA" w:rsidRDefault="00D76DC8" w:rsidP="00D76DC8">
            <w:pPr>
              <w:tabs>
                <w:tab w:val="left" w:pos="1900"/>
              </w:tabs>
              <w:rPr>
                <w:rFonts w:ascii="Times New Roman" w:hAnsi="Times New Roman" w:cs="Times New Roman"/>
                <w:lang w:val="kk-KZ"/>
              </w:rPr>
            </w:pPr>
            <w:r w:rsidRPr="00ED5CAA">
              <w:rPr>
                <w:rFonts w:ascii="Times New Roman" w:hAnsi="Times New Roman" w:cs="Times New Roman"/>
                <w:b/>
                <w:lang w:val="kk-KZ"/>
              </w:rPr>
              <w:t xml:space="preserve">Еңбек: </w:t>
            </w:r>
            <w:r w:rsidRPr="00ED5CAA">
              <w:rPr>
                <w:rFonts w:ascii="Times New Roman" w:hAnsi="Times New Roman" w:cs="Times New Roman"/>
                <w:lang w:val="kk-KZ"/>
              </w:rPr>
              <w:t>Көшедегі қар жинаушы машиналардың жұмысын бақылау.</w:t>
            </w:r>
          </w:p>
          <w:p w:rsidR="00D76DC8" w:rsidRPr="00ED5CAA" w:rsidRDefault="00D76DC8" w:rsidP="00D76DC8">
            <w:pPr>
              <w:tabs>
                <w:tab w:val="left" w:pos="1900"/>
              </w:tabs>
              <w:rPr>
                <w:rFonts w:ascii="Times New Roman" w:hAnsi="Times New Roman" w:cs="Times New Roman"/>
                <w:lang w:val="kk-KZ"/>
              </w:rPr>
            </w:pPr>
            <w:r w:rsidRPr="00ED5CAA">
              <w:rPr>
                <w:rFonts w:ascii="Times New Roman" w:hAnsi="Times New Roman" w:cs="Times New Roman"/>
                <w:b/>
                <w:lang w:val="kk-KZ"/>
              </w:rPr>
              <w:t xml:space="preserve">Мақсаты: </w:t>
            </w:r>
            <w:r w:rsidRPr="00ED5CAA">
              <w:rPr>
                <w:rFonts w:ascii="Times New Roman" w:hAnsi="Times New Roman" w:cs="Times New Roman"/>
                <w:lang w:val="kk-KZ"/>
              </w:rPr>
              <w:t>Қар тазалаушы машиналардың адам үшін пайдасының  зор екендігін</w:t>
            </w:r>
          </w:p>
          <w:p w:rsidR="00D76DC8" w:rsidRPr="00ED5CAA" w:rsidRDefault="00D76DC8" w:rsidP="00D76DC8">
            <w:pPr>
              <w:tabs>
                <w:tab w:val="left" w:pos="1900"/>
              </w:tabs>
              <w:rPr>
                <w:rFonts w:ascii="Times New Roman" w:hAnsi="Times New Roman" w:cs="Times New Roman"/>
                <w:lang w:val="kk-KZ"/>
              </w:rPr>
            </w:pPr>
            <w:r w:rsidRPr="00ED5CAA">
              <w:rPr>
                <w:rFonts w:ascii="Times New Roman" w:hAnsi="Times New Roman" w:cs="Times New Roman"/>
                <w:lang w:val="kk-KZ"/>
              </w:rPr>
              <w:t>айту.Еңбекті дәріптей білуге үйрету.</w:t>
            </w:r>
          </w:p>
          <w:p w:rsidR="00D76DC8" w:rsidRPr="00ED5CAA" w:rsidRDefault="00D76DC8" w:rsidP="00D76DC8">
            <w:pPr>
              <w:tabs>
                <w:tab w:val="left" w:pos="1900"/>
              </w:tabs>
              <w:rPr>
                <w:rFonts w:ascii="Times New Roman" w:hAnsi="Times New Roman" w:cs="Times New Roman"/>
                <w:lang w:val="kk-KZ"/>
              </w:rPr>
            </w:pPr>
            <w:r w:rsidRPr="00ED5CAA">
              <w:rPr>
                <w:rFonts w:ascii="Times New Roman" w:hAnsi="Times New Roman" w:cs="Times New Roman"/>
                <w:b/>
                <w:lang w:val="kk-KZ"/>
              </w:rPr>
              <w:t>Қимылдық ойын:</w:t>
            </w:r>
            <w:r w:rsidRPr="00ED5CAA">
              <w:rPr>
                <w:rFonts w:ascii="Times New Roman" w:hAnsi="Times New Roman" w:cs="Times New Roman"/>
                <w:lang w:val="kk-KZ"/>
              </w:rPr>
              <w:t xml:space="preserve"> «Мені қуып жет».</w:t>
            </w:r>
          </w:p>
          <w:p w:rsidR="00D76DC8" w:rsidRPr="00ED5CAA" w:rsidRDefault="00D76DC8" w:rsidP="00D76DC8">
            <w:pPr>
              <w:tabs>
                <w:tab w:val="left" w:pos="1900"/>
              </w:tabs>
              <w:rPr>
                <w:rFonts w:ascii="Times New Roman" w:hAnsi="Times New Roman" w:cs="Times New Roman"/>
                <w:b/>
                <w:lang w:val="kk-KZ"/>
              </w:rPr>
            </w:pPr>
            <w:r w:rsidRPr="00ED5CAA">
              <w:rPr>
                <w:rFonts w:ascii="Times New Roman" w:hAnsi="Times New Roman" w:cs="Times New Roman"/>
                <w:b/>
                <w:lang w:val="kk-KZ"/>
              </w:rPr>
              <w:t xml:space="preserve">Шапшаңдыққа </w:t>
            </w:r>
            <w:r w:rsidRPr="00ED5CAA">
              <w:rPr>
                <w:rFonts w:ascii="Times New Roman" w:hAnsi="Times New Roman" w:cs="Times New Roman"/>
                <w:b/>
                <w:lang w:val="kk-KZ"/>
              </w:rPr>
              <w:lastRenderedPageBreak/>
              <w:t>үйрету.</w:t>
            </w:r>
          </w:p>
          <w:p w:rsidR="00D76DC8" w:rsidRPr="00ED5CAA" w:rsidRDefault="00D76DC8" w:rsidP="00D76DC8">
            <w:pPr>
              <w:tabs>
                <w:tab w:val="left" w:pos="1900"/>
              </w:tabs>
              <w:rPr>
                <w:rFonts w:ascii="Times New Roman" w:hAnsi="Times New Roman" w:cs="Times New Roman"/>
                <w:b/>
                <w:lang w:val="kk-KZ"/>
              </w:rPr>
            </w:pPr>
            <w:r w:rsidRPr="00ED5CAA">
              <w:rPr>
                <w:rFonts w:ascii="Times New Roman" w:hAnsi="Times New Roman" w:cs="Times New Roman"/>
                <w:b/>
                <w:lang w:val="kk-KZ"/>
              </w:rPr>
              <w:t>Денені ширату арқылы денсаулықты</w:t>
            </w:r>
          </w:p>
          <w:p w:rsidR="00D76DC8" w:rsidRPr="00D76367" w:rsidRDefault="00D76DC8" w:rsidP="00D76DC8">
            <w:pPr>
              <w:tabs>
                <w:tab w:val="left" w:pos="1900"/>
              </w:tabs>
              <w:rPr>
                <w:rFonts w:ascii="Times New Roman" w:hAnsi="Times New Roman" w:cs="Times New Roman"/>
                <w:b/>
                <w:lang w:val="kk-KZ"/>
              </w:rPr>
            </w:pPr>
            <w:r w:rsidRPr="00ED5CAA">
              <w:rPr>
                <w:rFonts w:ascii="Times New Roman" w:hAnsi="Times New Roman" w:cs="Times New Roman"/>
                <w:b/>
                <w:lang w:val="kk-KZ"/>
              </w:rPr>
              <w:t>нығайту.</w:t>
            </w:r>
          </w:p>
          <w:p w:rsidR="00D76DC8" w:rsidRPr="00CD1FF7" w:rsidRDefault="00D76DC8" w:rsidP="00D76DC8">
            <w:pPr>
              <w:pStyle w:val="a7"/>
              <w:spacing w:after="0"/>
              <w:ind w:left="-567"/>
              <w:rPr>
                <w:rFonts w:ascii="Times New Roman" w:hAnsi="Times New Roman"/>
                <w:color w:val="000000"/>
                <w:sz w:val="24"/>
                <w:szCs w:val="24"/>
                <w:lang w:val="kk-KZ"/>
              </w:rPr>
            </w:pPr>
          </w:p>
        </w:tc>
        <w:tc>
          <w:tcPr>
            <w:tcW w:w="780" w:type="pct"/>
            <w:gridSpan w:val="2"/>
          </w:tcPr>
          <w:p w:rsidR="00D76DC8" w:rsidRPr="00ED5CAA" w:rsidRDefault="00D76DC8" w:rsidP="00D76DC8">
            <w:pPr>
              <w:tabs>
                <w:tab w:val="left" w:pos="1900"/>
              </w:tabs>
              <w:rPr>
                <w:rFonts w:ascii="Times New Roman" w:hAnsi="Times New Roman" w:cs="Times New Roman"/>
                <w:lang w:val="kk-KZ"/>
              </w:rPr>
            </w:pPr>
            <w:r w:rsidRPr="00ED5CAA">
              <w:rPr>
                <w:rFonts w:ascii="Times New Roman" w:hAnsi="Times New Roman" w:cs="Times New Roman"/>
                <w:b/>
                <w:lang w:val="kk-KZ"/>
              </w:rPr>
              <w:lastRenderedPageBreak/>
              <w:t xml:space="preserve">Бақылау: </w:t>
            </w:r>
            <w:r w:rsidRPr="00ED5CAA">
              <w:rPr>
                <w:rFonts w:ascii="Times New Roman" w:hAnsi="Times New Roman" w:cs="Times New Roman"/>
                <w:lang w:val="kk-KZ"/>
              </w:rPr>
              <w:t>Өсімдіктердің қысқы тіршілігін бақылау.</w:t>
            </w:r>
          </w:p>
          <w:p w:rsidR="00D76DC8" w:rsidRPr="00ED5CAA" w:rsidRDefault="00D76DC8" w:rsidP="00D76DC8">
            <w:pPr>
              <w:tabs>
                <w:tab w:val="left" w:pos="1900"/>
              </w:tabs>
              <w:rPr>
                <w:rFonts w:ascii="Times New Roman" w:hAnsi="Times New Roman" w:cs="Times New Roman"/>
                <w:lang w:val="kk-KZ"/>
              </w:rPr>
            </w:pPr>
            <w:r w:rsidRPr="00ED5CAA">
              <w:rPr>
                <w:rFonts w:ascii="Times New Roman" w:hAnsi="Times New Roman" w:cs="Times New Roman"/>
                <w:b/>
                <w:lang w:val="kk-KZ"/>
              </w:rPr>
              <w:t xml:space="preserve">Мақсаты: </w:t>
            </w:r>
            <w:r w:rsidRPr="00ED5CAA">
              <w:rPr>
                <w:rFonts w:ascii="Times New Roman" w:hAnsi="Times New Roman" w:cs="Times New Roman"/>
                <w:lang w:val="kk-KZ"/>
              </w:rPr>
              <w:t>Қыста өсімдіктердің өсуінің тоқталатынын, ағаш қабығы</w:t>
            </w:r>
          </w:p>
          <w:p w:rsidR="00D76DC8" w:rsidRPr="00ED5CAA" w:rsidRDefault="00D76DC8" w:rsidP="00D76DC8">
            <w:pPr>
              <w:tabs>
                <w:tab w:val="left" w:pos="1900"/>
              </w:tabs>
              <w:rPr>
                <w:rFonts w:ascii="Times New Roman" w:hAnsi="Times New Roman" w:cs="Times New Roman"/>
                <w:lang w:val="kk-KZ"/>
              </w:rPr>
            </w:pPr>
            <w:r w:rsidRPr="00ED5CAA">
              <w:rPr>
                <w:rFonts w:ascii="Times New Roman" w:hAnsi="Times New Roman" w:cs="Times New Roman"/>
                <w:lang w:val="kk-KZ"/>
              </w:rPr>
              <w:t>оларды суықтан сақтайтыны жөнінде түсінік беру.</w:t>
            </w:r>
          </w:p>
          <w:p w:rsidR="00D76DC8" w:rsidRPr="00ED5CAA" w:rsidRDefault="00D76DC8" w:rsidP="00D76DC8">
            <w:pPr>
              <w:tabs>
                <w:tab w:val="left" w:pos="1900"/>
              </w:tabs>
              <w:rPr>
                <w:rFonts w:ascii="Times New Roman" w:hAnsi="Times New Roman" w:cs="Times New Roman"/>
                <w:b/>
                <w:lang w:val="kk-KZ"/>
              </w:rPr>
            </w:pPr>
            <w:r w:rsidRPr="00ED5CAA">
              <w:rPr>
                <w:rFonts w:ascii="Times New Roman" w:hAnsi="Times New Roman" w:cs="Times New Roman"/>
                <w:b/>
                <w:lang w:val="kk-KZ"/>
              </w:rPr>
              <w:t>Еңбек:</w:t>
            </w:r>
            <w:r w:rsidRPr="00ED5CAA">
              <w:rPr>
                <w:rFonts w:ascii="Times New Roman" w:hAnsi="Times New Roman" w:cs="Times New Roman"/>
                <w:lang w:val="kk-KZ"/>
              </w:rPr>
              <w:t xml:space="preserve"> Ағаштардың түбіне қар үю.</w:t>
            </w:r>
          </w:p>
          <w:p w:rsidR="00D76DC8" w:rsidRPr="00ED5CAA" w:rsidRDefault="00D76DC8" w:rsidP="00D76DC8">
            <w:pPr>
              <w:tabs>
                <w:tab w:val="left" w:pos="1900"/>
              </w:tabs>
              <w:rPr>
                <w:rFonts w:ascii="Times New Roman" w:hAnsi="Times New Roman" w:cs="Times New Roman"/>
                <w:lang w:val="kk-KZ"/>
              </w:rPr>
            </w:pPr>
            <w:r w:rsidRPr="00ED5CAA">
              <w:rPr>
                <w:rFonts w:ascii="Times New Roman" w:hAnsi="Times New Roman" w:cs="Times New Roman"/>
                <w:b/>
                <w:lang w:val="kk-KZ"/>
              </w:rPr>
              <w:t>Мақсаты:</w:t>
            </w:r>
            <w:r w:rsidRPr="00ED5CAA">
              <w:rPr>
                <w:rFonts w:ascii="Times New Roman" w:hAnsi="Times New Roman" w:cs="Times New Roman"/>
                <w:lang w:val="kk-KZ"/>
              </w:rPr>
              <w:t>Үйілген қардың пайдасын түсіндіру.Көктемде қар еріп суға айналатындығын,</w:t>
            </w:r>
          </w:p>
          <w:p w:rsidR="00D76DC8" w:rsidRPr="00ED5CAA" w:rsidRDefault="00D76DC8" w:rsidP="00D76DC8">
            <w:pPr>
              <w:tabs>
                <w:tab w:val="left" w:pos="1900"/>
              </w:tabs>
              <w:rPr>
                <w:rFonts w:ascii="Times New Roman" w:hAnsi="Times New Roman" w:cs="Times New Roman"/>
                <w:lang w:val="kk-KZ"/>
              </w:rPr>
            </w:pPr>
            <w:r w:rsidRPr="00ED5CAA">
              <w:rPr>
                <w:rFonts w:ascii="Times New Roman" w:hAnsi="Times New Roman" w:cs="Times New Roman"/>
                <w:lang w:val="kk-KZ"/>
              </w:rPr>
              <w:t>су  өсімдіктерге қорек болатындығын айту.</w:t>
            </w:r>
          </w:p>
          <w:p w:rsidR="00D76DC8" w:rsidRPr="00ED5CAA" w:rsidRDefault="00D76DC8" w:rsidP="00D76DC8">
            <w:pPr>
              <w:tabs>
                <w:tab w:val="left" w:pos="1900"/>
              </w:tabs>
              <w:rPr>
                <w:rFonts w:ascii="Times New Roman" w:hAnsi="Times New Roman" w:cs="Times New Roman"/>
                <w:b/>
                <w:lang w:val="kk-KZ"/>
              </w:rPr>
            </w:pPr>
            <w:r w:rsidRPr="00ED5CAA">
              <w:rPr>
                <w:rFonts w:ascii="Times New Roman" w:hAnsi="Times New Roman" w:cs="Times New Roman"/>
                <w:b/>
                <w:lang w:val="kk-KZ"/>
              </w:rPr>
              <w:t>Қимылдық ойын</w:t>
            </w:r>
            <w:r w:rsidRPr="00ED5CAA">
              <w:rPr>
                <w:rFonts w:ascii="Times New Roman" w:hAnsi="Times New Roman" w:cs="Times New Roman"/>
                <w:lang w:val="kk-KZ"/>
              </w:rPr>
              <w:t>: «Тасымалдау ойыны».</w:t>
            </w:r>
          </w:p>
          <w:p w:rsidR="00D76DC8" w:rsidRDefault="00D76DC8" w:rsidP="00D76DC8">
            <w:pPr>
              <w:tabs>
                <w:tab w:val="left" w:pos="1900"/>
              </w:tabs>
              <w:rPr>
                <w:rFonts w:ascii="Times New Roman" w:hAnsi="Times New Roman" w:cs="Times New Roman"/>
                <w:b/>
                <w:lang w:val="kk-KZ"/>
              </w:rPr>
            </w:pPr>
            <w:r>
              <w:rPr>
                <w:rFonts w:ascii="Times New Roman" w:hAnsi="Times New Roman" w:cs="Times New Roman"/>
                <w:b/>
                <w:lang w:val="kk-KZ"/>
              </w:rPr>
              <w:t>Топтасып, тату ойнауға</w:t>
            </w:r>
          </w:p>
          <w:p w:rsidR="00D76DC8" w:rsidRPr="00ED5CAA" w:rsidRDefault="00D76DC8" w:rsidP="00D76DC8">
            <w:pPr>
              <w:tabs>
                <w:tab w:val="left" w:pos="1900"/>
              </w:tabs>
              <w:rPr>
                <w:rFonts w:ascii="Times New Roman" w:hAnsi="Times New Roman" w:cs="Times New Roman"/>
                <w:b/>
                <w:lang w:val="kk-KZ"/>
              </w:rPr>
            </w:pPr>
            <w:r w:rsidRPr="00ED5CAA">
              <w:rPr>
                <w:rFonts w:ascii="Times New Roman" w:hAnsi="Times New Roman" w:cs="Times New Roman"/>
                <w:b/>
                <w:lang w:val="kk-KZ"/>
              </w:rPr>
              <w:t>шақыру.</w:t>
            </w:r>
          </w:p>
          <w:p w:rsidR="00D76DC8" w:rsidRPr="00ED5CAA" w:rsidRDefault="00D76DC8" w:rsidP="00D76DC8">
            <w:pPr>
              <w:tabs>
                <w:tab w:val="left" w:pos="1900"/>
              </w:tabs>
              <w:rPr>
                <w:rFonts w:ascii="Times New Roman" w:hAnsi="Times New Roman" w:cs="Times New Roman"/>
                <w:b/>
                <w:lang w:val="kk-KZ"/>
              </w:rPr>
            </w:pPr>
            <w:r w:rsidRPr="00ED5CAA">
              <w:rPr>
                <w:rFonts w:ascii="Times New Roman" w:hAnsi="Times New Roman" w:cs="Times New Roman"/>
                <w:b/>
                <w:lang w:val="kk-KZ"/>
              </w:rPr>
              <w:t>Ептілікке баулу.</w:t>
            </w:r>
          </w:p>
          <w:p w:rsidR="00D76DC8" w:rsidRPr="00CD1FF7" w:rsidRDefault="00D76DC8" w:rsidP="00D76DC8">
            <w:pPr>
              <w:pStyle w:val="a7"/>
              <w:spacing w:after="0"/>
              <w:ind w:left="-567"/>
              <w:rPr>
                <w:rFonts w:ascii="Times New Roman" w:hAnsi="Times New Roman"/>
                <w:color w:val="000000"/>
                <w:sz w:val="24"/>
                <w:szCs w:val="24"/>
                <w:lang w:val="kk-KZ"/>
              </w:rPr>
            </w:pPr>
          </w:p>
        </w:tc>
        <w:tc>
          <w:tcPr>
            <w:tcW w:w="872" w:type="pct"/>
            <w:gridSpan w:val="2"/>
          </w:tcPr>
          <w:p w:rsidR="00D76DC8" w:rsidRPr="00980875" w:rsidRDefault="00D76DC8" w:rsidP="00D76DC8">
            <w:pPr>
              <w:tabs>
                <w:tab w:val="left" w:pos="1900"/>
              </w:tabs>
              <w:rPr>
                <w:rFonts w:ascii="Times New Roman" w:hAnsi="Times New Roman" w:cs="Times New Roman"/>
                <w:lang w:val="kk-KZ"/>
              </w:rPr>
            </w:pPr>
            <w:r w:rsidRPr="00980875">
              <w:rPr>
                <w:rFonts w:ascii="Times New Roman" w:hAnsi="Times New Roman" w:cs="Times New Roman"/>
                <w:b/>
                <w:lang w:val="kk-KZ"/>
              </w:rPr>
              <w:t>Бақылау:</w:t>
            </w:r>
            <w:r w:rsidRPr="00980875">
              <w:rPr>
                <w:rFonts w:ascii="Times New Roman" w:hAnsi="Times New Roman" w:cs="Times New Roman"/>
                <w:lang w:val="kk-KZ"/>
              </w:rPr>
              <w:t xml:space="preserve"> Қар аралас жаңбырды бақылау.</w:t>
            </w:r>
          </w:p>
          <w:p w:rsidR="00D76DC8" w:rsidRPr="00980875" w:rsidRDefault="00D76DC8" w:rsidP="00D76DC8">
            <w:pPr>
              <w:tabs>
                <w:tab w:val="left" w:pos="1900"/>
              </w:tabs>
              <w:rPr>
                <w:rFonts w:ascii="Times New Roman" w:hAnsi="Times New Roman" w:cs="Times New Roman"/>
                <w:lang w:val="kk-KZ"/>
              </w:rPr>
            </w:pPr>
            <w:r w:rsidRPr="00980875">
              <w:rPr>
                <w:rFonts w:ascii="Times New Roman" w:hAnsi="Times New Roman" w:cs="Times New Roman"/>
                <w:b/>
                <w:lang w:val="kk-KZ"/>
              </w:rPr>
              <w:t xml:space="preserve">Мақсаты: </w:t>
            </w:r>
            <w:r w:rsidRPr="00980875">
              <w:rPr>
                <w:rFonts w:ascii="Times New Roman" w:hAnsi="Times New Roman" w:cs="Times New Roman"/>
                <w:lang w:val="kk-KZ"/>
              </w:rPr>
              <w:t>Қыста қар аралас жаңбыр да жауатыны туралы түсінік беру.</w:t>
            </w:r>
          </w:p>
          <w:p w:rsidR="00D76DC8" w:rsidRPr="00980875" w:rsidRDefault="00D76DC8" w:rsidP="00D76DC8">
            <w:pPr>
              <w:tabs>
                <w:tab w:val="left" w:pos="1900"/>
              </w:tabs>
              <w:rPr>
                <w:rFonts w:ascii="Times New Roman" w:hAnsi="Times New Roman" w:cs="Times New Roman"/>
                <w:lang w:val="kk-KZ"/>
              </w:rPr>
            </w:pPr>
            <w:r w:rsidRPr="00980875">
              <w:rPr>
                <w:rFonts w:ascii="Times New Roman" w:hAnsi="Times New Roman" w:cs="Times New Roman"/>
                <w:b/>
                <w:lang w:val="kk-KZ"/>
              </w:rPr>
              <w:t xml:space="preserve">Еңбек: </w:t>
            </w:r>
            <w:r w:rsidRPr="00980875">
              <w:rPr>
                <w:rFonts w:ascii="Times New Roman" w:hAnsi="Times New Roman" w:cs="Times New Roman"/>
                <w:lang w:val="kk-KZ"/>
              </w:rPr>
              <w:t>«Қыс  қызығы».</w:t>
            </w:r>
          </w:p>
          <w:p w:rsidR="00D76DC8" w:rsidRPr="00980875" w:rsidRDefault="00D76DC8" w:rsidP="00D76DC8">
            <w:pPr>
              <w:tabs>
                <w:tab w:val="left" w:pos="1900"/>
              </w:tabs>
              <w:rPr>
                <w:rFonts w:ascii="Times New Roman" w:hAnsi="Times New Roman" w:cs="Times New Roman"/>
                <w:lang w:val="kk-KZ"/>
              </w:rPr>
            </w:pPr>
            <w:r w:rsidRPr="00980875">
              <w:rPr>
                <w:rFonts w:ascii="Times New Roman" w:hAnsi="Times New Roman" w:cs="Times New Roman"/>
                <w:b/>
                <w:lang w:val="kk-KZ"/>
              </w:rPr>
              <w:t>Мақсаты:</w:t>
            </w:r>
            <w:r w:rsidRPr="00980875">
              <w:rPr>
                <w:rFonts w:ascii="Times New Roman" w:hAnsi="Times New Roman" w:cs="Times New Roman"/>
                <w:lang w:val="kk-KZ"/>
              </w:rPr>
              <w:t xml:space="preserve"> Ойын алаңын  ата-аналармен бірлесе отырып</w:t>
            </w:r>
          </w:p>
          <w:p w:rsidR="00D76DC8" w:rsidRDefault="00D76DC8" w:rsidP="00D76DC8">
            <w:pPr>
              <w:tabs>
                <w:tab w:val="left" w:pos="1900"/>
              </w:tabs>
              <w:rPr>
                <w:rFonts w:ascii="Times New Roman" w:hAnsi="Times New Roman" w:cs="Times New Roman"/>
                <w:lang w:val="kk-KZ"/>
              </w:rPr>
            </w:pPr>
            <w:r w:rsidRPr="00980875">
              <w:rPr>
                <w:rFonts w:ascii="Times New Roman" w:hAnsi="Times New Roman" w:cs="Times New Roman"/>
                <w:lang w:val="kk-KZ"/>
              </w:rPr>
              <w:t>безендіру,сырғанақ жасау, аққала соғу.</w:t>
            </w:r>
          </w:p>
          <w:p w:rsidR="00D76DC8" w:rsidRPr="00980875" w:rsidRDefault="00D76DC8" w:rsidP="00D76DC8">
            <w:pPr>
              <w:tabs>
                <w:tab w:val="left" w:pos="1900"/>
              </w:tabs>
              <w:rPr>
                <w:rFonts w:ascii="Times New Roman" w:hAnsi="Times New Roman" w:cs="Times New Roman"/>
                <w:lang w:val="kk-KZ"/>
              </w:rPr>
            </w:pPr>
            <w:r w:rsidRPr="00EE2636">
              <w:rPr>
                <w:rFonts w:ascii="Times New Roman" w:hAnsi="Times New Roman" w:cs="Times New Roman"/>
                <w:lang w:val="kk-KZ"/>
              </w:rPr>
              <w:t>Қимылдық ойын: «</w:t>
            </w:r>
            <w:r>
              <w:rPr>
                <w:rFonts w:ascii="Times New Roman" w:hAnsi="Times New Roman" w:cs="Times New Roman"/>
                <w:lang w:val="kk-KZ"/>
              </w:rPr>
              <w:t>Қар аттысу</w:t>
            </w:r>
            <w:r w:rsidRPr="00EE2636">
              <w:rPr>
                <w:rFonts w:ascii="Times New Roman" w:hAnsi="Times New Roman" w:cs="Times New Roman"/>
                <w:lang w:val="kk-KZ"/>
              </w:rPr>
              <w:t>».</w:t>
            </w:r>
          </w:p>
          <w:p w:rsidR="00D76DC8" w:rsidRPr="00980875" w:rsidRDefault="00D76DC8" w:rsidP="00D76DC8">
            <w:pPr>
              <w:tabs>
                <w:tab w:val="left" w:pos="1900"/>
              </w:tabs>
              <w:rPr>
                <w:rFonts w:ascii="Times New Roman" w:hAnsi="Times New Roman" w:cs="Times New Roman"/>
                <w:b/>
                <w:lang w:val="kk-KZ"/>
              </w:rPr>
            </w:pPr>
            <w:r w:rsidRPr="00980875">
              <w:rPr>
                <w:rFonts w:ascii="Times New Roman" w:hAnsi="Times New Roman" w:cs="Times New Roman"/>
                <w:b/>
                <w:lang w:val="kk-KZ"/>
              </w:rPr>
              <w:t>Қандай жағдайда әр нәрсенің</w:t>
            </w:r>
          </w:p>
          <w:p w:rsidR="00D76DC8" w:rsidRPr="00980875" w:rsidRDefault="00D76DC8" w:rsidP="00D76DC8">
            <w:pPr>
              <w:tabs>
                <w:tab w:val="left" w:pos="1900"/>
              </w:tabs>
              <w:rPr>
                <w:rFonts w:ascii="Times New Roman" w:hAnsi="Times New Roman" w:cs="Times New Roman"/>
                <w:b/>
                <w:lang w:val="kk-KZ"/>
              </w:rPr>
            </w:pPr>
            <w:r w:rsidRPr="00980875">
              <w:rPr>
                <w:rFonts w:ascii="Times New Roman" w:hAnsi="Times New Roman" w:cs="Times New Roman"/>
                <w:b/>
                <w:lang w:val="kk-KZ"/>
              </w:rPr>
              <w:t>қажеттілігін білу.</w:t>
            </w:r>
          </w:p>
          <w:p w:rsidR="00D76DC8" w:rsidRPr="00CD1FF7" w:rsidRDefault="00D76DC8" w:rsidP="00D76DC8">
            <w:pPr>
              <w:pStyle w:val="a7"/>
              <w:spacing w:after="0"/>
              <w:ind w:left="-567"/>
              <w:rPr>
                <w:rFonts w:ascii="Times New Roman" w:hAnsi="Times New Roman"/>
                <w:sz w:val="24"/>
                <w:szCs w:val="24"/>
                <w:lang w:val="kk-KZ"/>
              </w:rPr>
            </w:pPr>
          </w:p>
        </w:tc>
      </w:tr>
      <w:tr w:rsidR="00D76DC8" w:rsidRPr="00A94AB6" w:rsidTr="00D76DC8">
        <w:tc>
          <w:tcPr>
            <w:tcW w:w="875"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Серуеннен оралу</w:t>
            </w:r>
          </w:p>
        </w:tc>
        <w:tc>
          <w:tcPr>
            <w:tcW w:w="4125" w:type="pct"/>
            <w:gridSpan w:val="11"/>
          </w:tcPr>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Балалардың саппен топқа оралуы, сапта екі-екіден жүру.</w:t>
            </w:r>
          </w:p>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Кім жылы сумен жуынса-өте жақсы сол бала. Кім салқын сумен жуынса –батыр бала ол бала. Ал егерде ол жуынбаса –ештене деп аталмайды ол бала.</w:t>
            </w:r>
          </w:p>
          <w:p w:rsidR="00D76DC8" w:rsidRPr="00974583"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Балалардың киімдерін ретімен шешінуге дағдыландыру.</w:t>
            </w:r>
          </w:p>
        </w:tc>
      </w:tr>
      <w:tr w:rsidR="00D76DC8" w:rsidRPr="00A94AB6" w:rsidTr="00D76DC8">
        <w:tc>
          <w:tcPr>
            <w:tcW w:w="875"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Түскі ас</w:t>
            </w:r>
          </w:p>
        </w:tc>
        <w:tc>
          <w:tcPr>
            <w:tcW w:w="1105" w:type="pct"/>
            <w:gridSpan w:val="3"/>
          </w:tcPr>
          <w:p w:rsidR="00D76DC8" w:rsidRPr="009C33EF" w:rsidRDefault="00D76DC8" w:rsidP="00D76DC8">
            <w:pPr>
              <w:autoSpaceDE w:val="0"/>
              <w:autoSpaceDN w:val="0"/>
              <w:adjustRightInd w:val="0"/>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Ас мәзірімен таныстыру. Балалардың назарын тағамға аудару, олардың адам денсаулығына пайдасын айту,</w:t>
            </w:r>
          </w:p>
          <w:p w:rsidR="00D76DC8" w:rsidRPr="00024024" w:rsidRDefault="00D76DC8" w:rsidP="00D76DC8">
            <w:pPr>
              <w:autoSpaceDE w:val="0"/>
              <w:autoSpaceDN w:val="0"/>
              <w:adjustRightInd w:val="0"/>
              <w:rPr>
                <w:rFonts w:ascii="Times New Roman" w:hAnsi="Times New Roman" w:cs="Times New Roman"/>
                <w:b/>
                <w:color w:val="000000"/>
                <w:sz w:val="24"/>
                <w:szCs w:val="24"/>
                <w:lang w:val="kk-KZ"/>
              </w:rPr>
            </w:pPr>
            <w:r w:rsidRPr="00024024">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877" w:type="pct"/>
            <w:gridSpan w:val="3"/>
          </w:tcPr>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Тағамды асықпай жеу керек.</w:t>
            </w:r>
          </w:p>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854A5">
              <w:rPr>
                <w:rFonts w:ascii="Times New Roman" w:eastAsia="Calibri"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813" w:type="pct"/>
            <w:gridSpan w:val="2"/>
          </w:tcPr>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Ас ішер алдында қолыңды жуу керек.</w:t>
            </w:r>
          </w:p>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854A5">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599" w:type="pct"/>
            <w:gridSpan w:val="2"/>
          </w:tcPr>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 xml:space="preserve">Мақал-мәтел: </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Тату үйдің тамағы-тәтті.</w:t>
            </w:r>
          </w:p>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854A5">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731" w:type="pct"/>
          </w:tcPr>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Ыдыспен ойнамау, қолдарын сермеп тамақты шашпау.</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024024">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r>
      <w:tr w:rsidR="00D76DC8" w:rsidRPr="00A94AB6" w:rsidTr="00D76DC8">
        <w:tc>
          <w:tcPr>
            <w:tcW w:w="875"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Күндізгі ұйқы</w:t>
            </w:r>
          </w:p>
        </w:tc>
        <w:tc>
          <w:tcPr>
            <w:tcW w:w="1105" w:type="pct"/>
            <w:gridSpan w:val="3"/>
          </w:tcPr>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Ұйқыға арналған әуен аудио-ертегі</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854A5">
              <w:rPr>
                <w:rFonts w:ascii="Times New Roman" w:hAnsi="Times New Roman" w:cs="Times New Roman"/>
                <w:b/>
                <w:sz w:val="24"/>
                <w:szCs w:val="24"/>
                <w:lang w:val="kk-KZ"/>
              </w:rPr>
              <w:t>Әртүрлі аспапта орындалған әндерді тыңдауға, оларды есте сақтауға және білуге; шығарманы соңына дейін тыңдауға үйрету.</w:t>
            </w:r>
          </w:p>
        </w:tc>
        <w:tc>
          <w:tcPr>
            <w:tcW w:w="877" w:type="pct"/>
            <w:gridSpan w:val="3"/>
          </w:tcPr>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«Әлди –әлди» бесік жырын тыңдату</w:t>
            </w:r>
          </w:p>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854A5">
              <w:rPr>
                <w:rFonts w:ascii="Times New Roman" w:hAnsi="Times New Roman" w:cs="Times New Roman"/>
                <w:b/>
                <w:sz w:val="24"/>
                <w:szCs w:val="24"/>
                <w:lang w:val="kk-KZ"/>
              </w:rPr>
              <w:t>Әртүрлі аспапта орындалған әндерді тыңдауға, оларды есте сақтауға және білуге; шығарманы соңына дейін тыңдауға үйрету.</w:t>
            </w:r>
          </w:p>
        </w:tc>
        <w:tc>
          <w:tcPr>
            <w:tcW w:w="813" w:type="pct"/>
            <w:gridSpan w:val="2"/>
          </w:tcPr>
          <w:p w:rsidR="00D76DC8" w:rsidRPr="009C33EF" w:rsidRDefault="00D76DC8" w:rsidP="00D76DC8">
            <w:pPr>
              <w:autoSpaceDE w:val="0"/>
              <w:autoSpaceDN w:val="0"/>
              <w:adjustRightInd w:val="0"/>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«Бесік жырын» тыңдату</w:t>
            </w:r>
          </w:p>
          <w:p w:rsidR="00D76DC8" w:rsidRPr="009C33EF" w:rsidRDefault="00D76DC8" w:rsidP="00D76DC8">
            <w:pPr>
              <w:rPr>
                <w:rFonts w:ascii="Times New Roman" w:hAnsi="Times New Roman" w:cs="Times New Roman"/>
                <w:color w:val="000000"/>
                <w:sz w:val="24"/>
                <w:szCs w:val="24"/>
                <w:lang w:val="kk-KZ"/>
              </w:rPr>
            </w:pPr>
            <w:r w:rsidRPr="009854A5">
              <w:rPr>
                <w:rFonts w:ascii="Times New Roman" w:hAnsi="Times New Roman" w:cs="Times New Roman"/>
                <w:b/>
                <w:sz w:val="24"/>
                <w:szCs w:val="24"/>
                <w:lang w:val="kk-KZ"/>
              </w:rPr>
              <w:t>Әртүрлі аспапта орындалған әндерді тыңдауға, оларды есте сақтауға және білуге; шығарманы соңына дейін тыңдауға үйрету.</w:t>
            </w:r>
          </w:p>
        </w:tc>
        <w:tc>
          <w:tcPr>
            <w:tcW w:w="599" w:type="pct"/>
            <w:gridSpan w:val="2"/>
          </w:tcPr>
          <w:p w:rsidR="00D76DC8" w:rsidRPr="009C33EF" w:rsidRDefault="00D76DC8" w:rsidP="00D76DC8">
            <w:pPr>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«Бауырсақ» ертегісін оқып беру</w:t>
            </w:r>
          </w:p>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854A5">
              <w:rPr>
                <w:rFonts w:ascii="Times New Roman" w:hAnsi="Times New Roman" w:cs="Times New Roman"/>
                <w:b/>
                <w:sz w:val="24"/>
                <w:szCs w:val="24"/>
                <w:lang w:val="kk-KZ"/>
              </w:rPr>
              <w:t>Кітаптарға қызығушылықты ояту.</w:t>
            </w:r>
          </w:p>
        </w:tc>
        <w:tc>
          <w:tcPr>
            <w:tcW w:w="731" w:type="pct"/>
          </w:tcPr>
          <w:p w:rsidR="00D76DC8" w:rsidRPr="009C33EF" w:rsidRDefault="00D76DC8" w:rsidP="00D76DC8">
            <w:pPr>
              <w:autoSpaceDE w:val="0"/>
              <w:autoSpaceDN w:val="0"/>
              <w:adjustRightInd w:val="0"/>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«Жақсы жатып, жайлы тұр!»</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854A5">
              <w:rPr>
                <w:rFonts w:ascii="Times New Roman" w:hAnsi="Times New Roman" w:cs="Times New Roman"/>
                <w:b/>
                <w:sz w:val="24"/>
                <w:szCs w:val="24"/>
                <w:lang w:val="kk-KZ"/>
              </w:rPr>
              <w:t>Әртүрлі аспапта орындалған әндерді тыңдауға, оларды есте сақтауға және білуге; шығарманы соңына дейін тыңдауға үйрету.</w:t>
            </w:r>
          </w:p>
        </w:tc>
      </w:tr>
      <w:tr w:rsidR="00D76DC8" w:rsidRPr="00A94AB6" w:rsidTr="00D76DC8">
        <w:trPr>
          <w:trHeight w:val="1032"/>
        </w:trPr>
        <w:tc>
          <w:tcPr>
            <w:tcW w:w="875"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Біртіндеп ұйқыдан ояту, сауықтыру шаралары</w:t>
            </w:r>
          </w:p>
        </w:tc>
        <w:tc>
          <w:tcPr>
            <w:tcW w:w="1105" w:type="pct"/>
            <w:gridSpan w:val="3"/>
          </w:tcPr>
          <w:p w:rsidR="00D76DC8" w:rsidRPr="00F86AD9" w:rsidRDefault="00D76DC8" w:rsidP="00D76DC8">
            <w:pPr>
              <w:spacing w:line="276" w:lineRule="auto"/>
              <w:rPr>
                <w:rFonts w:ascii="Times New Roman" w:hAnsi="Times New Roman" w:cs="Times New Roman"/>
                <w:b/>
                <w:sz w:val="24"/>
                <w:szCs w:val="24"/>
                <w:lang w:val="kk-KZ"/>
              </w:rPr>
            </w:pPr>
            <w:r w:rsidRPr="00F86AD9">
              <w:rPr>
                <w:rFonts w:ascii="Times New Roman" w:hAnsi="Times New Roman" w:cs="Times New Roman"/>
                <w:b/>
                <w:bCs/>
                <w:sz w:val="24"/>
                <w:szCs w:val="24"/>
                <w:lang w:val="kk-KZ"/>
              </w:rPr>
              <w:t xml:space="preserve">Гимнастикалық жолдан жүру </w:t>
            </w:r>
          </w:p>
          <w:p w:rsidR="00D76DC8" w:rsidRPr="00F86AD9" w:rsidRDefault="00D76DC8" w:rsidP="00D76DC8">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Журеміз күнде біз </w:t>
            </w:r>
          </w:p>
          <w:p w:rsidR="00D76DC8" w:rsidRPr="00F86AD9" w:rsidRDefault="00D76DC8" w:rsidP="00D76DC8">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Сауықшыл ізіміз </w:t>
            </w:r>
          </w:p>
          <w:p w:rsidR="00D76DC8" w:rsidRPr="00F86AD9" w:rsidRDefault="00D76DC8" w:rsidP="00D76DC8">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Шынығып табаным </w:t>
            </w:r>
          </w:p>
          <w:p w:rsidR="00D76DC8" w:rsidRDefault="00D76DC8" w:rsidP="00D76DC8">
            <w:pPr>
              <w:spacing w:line="276" w:lineRule="auto"/>
              <w:rPr>
                <w:rFonts w:ascii="Times New Roman" w:hAnsi="Times New Roman" w:cs="Times New Roman"/>
                <w:bCs/>
                <w:iCs/>
                <w:sz w:val="24"/>
                <w:szCs w:val="24"/>
                <w:lang w:val="kk-KZ"/>
              </w:rPr>
            </w:pPr>
            <w:r w:rsidRPr="00F86AD9">
              <w:rPr>
                <w:rFonts w:ascii="Times New Roman" w:hAnsi="Times New Roman" w:cs="Times New Roman"/>
                <w:bCs/>
                <w:iCs/>
                <w:sz w:val="24"/>
                <w:szCs w:val="24"/>
                <w:lang w:val="kk-KZ"/>
              </w:rPr>
              <w:t xml:space="preserve">Желаяқ боламын.        </w:t>
            </w:r>
          </w:p>
          <w:p w:rsidR="00D76DC8" w:rsidRPr="00F86AD9" w:rsidRDefault="00D76DC8" w:rsidP="00D76DC8">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 «Ирек жолдар» </w:t>
            </w:r>
          </w:p>
          <w:p w:rsidR="00D76DC8" w:rsidRPr="00F86AD9" w:rsidRDefault="00D76DC8" w:rsidP="00D76DC8">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D76DC8" w:rsidRPr="00F86AD9" w:rsidRDefault="00D76DC8" w:rsidP="00D76DC8">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Мәдени-гигиеналық дағдыларды қалыптастыру.</w:t>
            </w:r>
          </w:p>
          <w:p w:rsidR="00D76DC8" w:rsidRPr="00F86AD9" w:rsidRDefault="00D76DC8" w:rsidP="00D76DC8">
            <w:pPr>
              <w:spacing w:line="276" w:lineRule="auto"/>
              <w:rPr>
                <w:rFonts w:ascii="Times New Roman" w:hAnsi="Times New Roman" w:cs="Times New Roman"/>
                <w:sz w:val="24"/>
                <w:szCs w:val="24"/>
                <w:lang w:val="kk-KZ"/>
              </w:rPr>
            </w:pPr>
          </w:p>
          <w:p w:rsidR="00D76DC8" w:rsidRPr="00F86AD9" w:rsidRDefault="00D76DC8" w:rsidP="00D76DC8">
            <w:pPr>
              <w:spacing w:line="276" w:lineRule="auto"/>
              <w:rPr>
                <w:rFonts w:ascii="Times New Roman" w:hAnsi="Times New Roman" w:cs="Times New Roman"/>
                <w:sz w:val="24"/>
                <w:szCs w:val="24"/>
                <w:lang w:val="kk-KZ"/>
              </w:rPr>
            </w:pPr>
          </w:p>
          <w:p w:rsidR="00D76DC8" w:rsidRPr="00F86AD9" w:rsidRDefault="00D76DC8" w:rsidP="00D76DC8">
            <w:pPr>
              <w:spacing w:line="276" w:lineRule="auto"/>
              <w:rPr>
                <w:rFonts w:ascii="Times New Roman" w:hAnsi="Times New Roman" w:cs="Times New Roman"/>
                <w:sz w:val="24"/>
                <w:szCs w:val="24"/>
                <w:lang w:val="kk-KZ"/>
              </w:rPr>
            </w:pPr>
          </w:p>
          <w:p w:rsidR="00D76DC8" w:rsidRPr="00F86AD9" w:rsidRDefault="00D76DC8" w:rsidP="00D76DC8">
            <w:pPr>
              <w:spacing w:line="276" w:lineRule="auto"/>
              <w:rPr>
                <w:rFonts w:ascii="Times New Roman" w:hAnsi="Times New Roman" w:cs="Times New Roman"/>
                <w:sz w:val="24"/>
                <w:szCs w:val="24"/>
                <w:lang w:val="kk-KZ"/>
              </w:rPr>
            </w:pPr>
          </w:p>
          <w:p w:rsidR="00D76DC8" w:rsidRPr="00F86AD9" w:rsidRDefault="00D76DC8" w:rsidP="00D76DC8">
            <w:pPr>
              <w:rPr>
                <w:rFonts w:ascii="Times New Roman" w:hAnsi="Times New Roman" w:cs="Times New Roman"/>
                <w:sz w:val="24"/>
                <w:szCs w:val="24"/>
                <w:lang w:val="kk-KZ"/>
              </w:rPr>
            </w:pPr>
          </w:p>
        </w:tc>
        <w:tc>
          <w:tcPr>
            <w:tcW w:w="877" w:type="pct"/>
            <w:gridSpan w:val="3"/>
          </w:tcPr>
          <w:p w:rsidR="00D76DC8" w:rsidRPr="00F86AD9" w:rsidRDefault="00D76DC8" w:rsidP="00D76DC8">
            <w:pPr>
              <w:spacing w:line="276" w:lineRule="auto"/>
              <w:rPr>
                <w:rFonts w:ascii="Times New Roman" w:hAnsi="Times New Roman" w:cs="Times New Roman"/>
                <w:sz w:val="24"/>
                <w:szCs w:val="24"/>
                <w:lang w:val="kk-KZ"/>
              </w:rPr>
            </w:pPr>
            <w:r w:rsidRPr="00F86AD9">
              <w:rPr>
                <w:rFonts w:ascii="Times New Roman" w:hAnsi="Times New Roman" w:cs="Times New Roman"/>
                <w:b/>
                <w:bCs/>
                <w:sz w:val="24"/>
                <w:szCs w:val="24"/>
                <w:lang w:val="kk-KZ"/>
              </w:rPr>
              <w:lastRenderedPageBreak/>
              <w:t>Тыныс алу жаттығулары</w:t>
            </w:r>
            <w:r w:rsidRPr="00F86AD9">
              <w:rPr>
                <w:rFonts w:ascii="Times New Roman" w:hAnsi="Times New Roman" w:cs="Times New Roman"/>
                <w:sz w:val="24"/>
                <w:szCs w:val="24"/>
                <w:lang w:val="kk-KZ"/>
              </w:rPr>
              <w:t xml:space="preserve"> </w:t>
            </w:r>
          </w:p>
          <w:p w:rsidR="00D76DC8" w:rsidRPr="00F86AD9" w:rsidRDefault="00D76DC8" w:rsidP="00D76DC8">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Орманға мен бардым </w:t>
            </w:r>
          </w:p>
          <w:p w:rsidR="00D76DC8" w:rsidRPr="00F86AD9" w:rsidRDefault="00D76DC8" w:rsidP="00D76DC8">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Кірпіні мен көрдім </w:t>
            </w:r>
          </w:p>
          <w:p w:rsidR="00D76DC8" w:rsidRPr="006C1F74" w:rsidRDefault="00D76DC8" w:rsidP="00D76DC8">
            <w:pPr>
              <w:spacing w:line="276" w:lineRule="auto"/>
              <w:rPr>
                <w:rFonts w:ascii="Times New Roman" w:hAnsi="Times New Roman" w:cs="Times New Roman"/>
                <w:sz w:val="24"/>
                <w:szCs w:val="24"/>
                <w:lang w:val="kk-KZ"/>
              </w:rPr>
            </w:pPr>
            <w:r w:rsidRPr="006C1F74">
              <w:rPr>
                <w:rFonts w:ascii="Times New Roman" w:hAnsi="Times New Roman" w:cs="Times New Roman"/>
                <w:bCs/>
                <w:iCs/>
                <w:sz w:val="24"/>
                <w:szCs w:val="24"/>
                <w:lang w:val="kk-KZ"/>
              </w:rPr>
              <w:t>Шақылдап келіп ем</w:t>
            </w:r>
          </w:p>
          <w:p w:rsidR="00D76DC8" w:rsidRPr="00F86AD9" w:rsidRDefault="00D76DC8" w:rsidP="00D76DC8">
            <w:pPr>
              <w:spacing w:line="276" w:lineRule="auto"/>
              <w:rPr>
                <w:rFonts w:ascii="Times New Roman" w:hAnsi="Times New Roman" w:cs="Times New Roman"/>
                <w:bCs/>
                <w:sz w:val="24"/>
                <w:szCs w:val="24"/>
                <w:lang w:val="kk-KZ"/>
              </w:rPr>
            </w:pPr>
            <w:r w:rsidRPr="00F86AD9">
              <w:rPr>
                <w:rFonts w:ascii="Times New Roman" w:hAnsi="Times New Roman" w:cs="Times New Roman"/>
                <w:bCs/>
                <w:iCs/>
                <w:sz w:val="24"/>
                <w:szCs w:val="24"/>
              </w:rPr>
              <w:t>Дем алды кенеттен.</w:t>
            </w:r>
            <w:r w:rsidRPr="00F86AD9">
              <w:rPr>
                <w:rFonts w:ascii="Times New Roman" w:hAnsi="Times New Roman" w:cs="Times New Roman"/>
                <w:bCs/>
                <w:sz w:val="24"/>
                <w:szCs w:val="24"/>
              </w:rPr>
              <w:t xml:space="preserve">        УФ-деді 4-5 рет қайталау  </w:t>
            </w:r>
          </w:p>
          <w:p w:rsidR="00D76DC8" w:rsidRPr="00F86AD9" w:rsidRDefault="00D76DC8" w:rsidP="00D76DC8">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D76DC8" w:rsidRPr="00F86AD9" w:rsidRDefault="00D76DC8" w:rsidP="00D76DC8">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lastRenderedPageBreak/>
              <w:t>Мәдени-гигиеналық дағдыларды қалыптастыру.</w:t>
            </w:r>
          </w:p>
          <w:p w:rsidR="00D76DC8" w:rsidRPr="00F86AD9" w:rsidRDefault="00D76DC8" w:rsidP="00D76DC8">
            <w:pPr>
              <w:spacing w:line="276" w:lineRule="auto"/>
              <w:rPr>
                <w:rFonts w:ascii="Times New Roman" w:hAnsi="Times New Roman" w:cs="Times New Roman"/>
                <w:sz w:val="24"/>
                <w:szCs w:val="24"/>
                <w:lang w:val="kk-KZ"/>
              </w:rPr>
            </w:pPr>
          </w:p>
          <w:p w:rsidR="00D76DC8" w:rsidRPr="00F86AD9" w:rsidRDefault="00D76DC8" w:rsidP="00D76DC8">
            <w:pPr>
              <w:spacing w:line="276" w:lineRule="auto"/>
              <w:rPr>
                <w:rFonts w:ascii="Times New Roman" w:hAnsi="Times New Roman" w:cs="Times New Roman"/>
                <w:sz w:val="24"/>
                <w:szCs w:val="24"/>
              </w:rPr>
            </w:pPr>
          </w:p>
        </w:tc>
        <w:tc>
          <w:tcPr>
            <w:tcW w:w="813" w:type="pct"/>
            <w:gridSpan w:val="2"/>
          </w:tcPr>
          <w:p w:rsidR="00D76DC8" w:rsidRPr="00F86AD9" w:rsidRDefault="00D76DC8" w:rsidP="00D76DC8">
            <w:pPr>
              <w:rPr>
                <w:rFonts w:ascii="Times New Roman" w:hAnsi="Times New Roman" w:cs="Times New Roman"/>
                <w:sz w:val="24"/>
                <w:szCs w:val="24"/>
              </w:rPr>
            </w:pPr>
            <w:r w:rsidRPr="00F86AD9">
              <w:rPr>
                <w:rFonts w:ascii="Times New Roman" w:hAnsi="Times New Roman" w:cs="Times New Roman"/>
                <w:b/>
                <w:bCs/>
                <w:sz w:val="24"/>
                <w:szCs w:val="24"/>
              </w:rPr>
              <w:lastRenderedPageBreak/>
              <w:t xml:space="preserve"> Жуыну жолдары </w:t>
            </w:r>
          </w:p>
          <w:p w:rsidR="00D76DC8" w:rsidRPr="00F86AD9" w:rsidRDefault="00D76DC8" w:rsidP="00D76DC8">
            <w:pPr>
              <w:rPr>
                <w:rFonts w:ascii="Times New Roman" w:hAnsi="Times New Roman" w:cs="Times New Roman"/>
                <w:sz w:val="24"/>
                <w:szCs w:val="24"/>
              </w:rPr>
            </w:pPr>
            <w:r w:rsidRPr="00F86AD9">
              <w:rPr>
                <w:rFonts w:ascii="Times New Roman" w:hAnsi="Times New Roman" w:cs="Times New Roman"/>
                <w:bCs/>
                <w:iCs/>
                <w:sz w:val="24"/>
                <w:szCs w:val="24"/>
              </w:rPr>
              <w:t xml:space="preserve">Салқын суда жуынсам </w:t>
            </w:r>
          </w:p>
          <w:p w:rsidR="00D76DC8" w:rsidRPr="00F86AD9" w:rsidRDefault="00D76DC8" w:rsidP="00D76DC8">
            <w:pPr>
              <w:rPr>
                <w:rFonts w:ascii="Times New Roman" w:hAnsi="Times New Roman" w:cs="Times New Roman"/>
                <w:sz w:val="24"/>
                <w:szCs w:val="24"/>
              </w:rPr>
            </w:pPr>
            <w:r w:rsidRPr="00F86AD9">
              <w:rPr>
                <w:rFonts w:ascii="Times New Roman" w:hAnsi="Times New Roman" w:cs="Times New Roman"/>
                <w:bCs/>
                <w:iCs/>
                <w:sz w:val="24"/>
                <w:szCs w:val="24"/>
              </w:rPr>
              <w:t xml:space="preserve">Денімді мен нығайтам </w:t>
            </w:r>
          </w:p>
          <w:p w:rsidR="00D76DC8" w:rsidRPr="00F86AD9" w:rsidRDefault="00D76DC8" w:rsidP="00D76DC8">
            <w:pPr>
              <w:rPr>
                <w:rFonts w:ascii="Times New Roman" w:hAnsi="Times New Roman" w:cs="Times New Roman"/>
                <w:sz w:val="24"/>
                <w:szCs w:val="24"/>
              </w:rPr>
            </w:pPr>
            <w:r w:rsidRPr="00F86AD9">
              <w:rPr>
                <w:rFonts w:ascii="Times New Roman" w:hAnsi="Times New Roman" w:cs="Times New Roman"/>
                <w:bCs/>
                <w:iCs/>
                <w:sz w:val="24"/>
                <w:szCs w:val="24"/>
              </w:rPr>
              <w:t xml:space="preserve">Мықты болып өсемін </w:t>
            </w:r>
          </w:p>
          <w:p w:rsidR="00D76DC8" w:rsidRPr="00F86AD9" w:rsidRDefault="00D76DC8" w:rsidP="00D76DC8">
            <w:pPr>
              <w:rPr>
                <w:rFonts w:ascii="Times New Roman" w:hAnsi="Times New Roman" w:cs="Times New Roman"/>
                <w:sz w:val="24"/>
                <w:szCs w:val="24"/>
              </w:rPr>
            </w:pPr>
            <w:r w:rsidRPr="00F86AD9">
              <w:rPr>
                <w:rFonts w:ascii="Times New Roman" w:hAnsi="Times New Roman" w:cs="Times New Roman"/>
                <w:bCs/>
                <w:iCs/>
                <w:sz w:val="24"/>
                <w:szCs w:val="24"/>
              </w:rPr>
              <w:t xml:space="preserve">Қиындықтан төземін.  </w:t>
            </w:r>
          </w:p>
          <w:p w:rsidR="00D76DC8" w:rsidRPr="00F86AD9" w:rsidRDefault="00D76DC8" w:rsidP="00D76DC8">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 xml:space="preserve">Ырғақтық жаттығулар. Таныс, бұрын үйренген жаттығуларды және қимылдарды музыканың сүйемелдеуімен </w:t>
            </w:r>
            <w:r w:rsidRPr="00F86AD9">
              <w:rPr>
                <w:rFonts w:ascii="Times New Roman" w:hAnsi="Times New Roman" w:cs="Times New Roman"/>
                <w:b/>
                <w:sz w:val="24"/>
                <w:szCs w:val="24"/>
                <w:lang w:val="kk-KZ"/>
              </w:rPr>
              <w:lastRenderedPageBreak/>
              <w:t>орындау.</w:t>
            </w:r>
          </w:p>
          <w:p w:rsidR="00D76DC8" w:rsidRPr="00F86AD9" w:rsidRDefault="00D76DC8" w:rsidP="00D76DC8">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Мәдени-гигиеналық дағдыларды қалыптастыру.</w:t>
            </w:r>
          </w:p>
          <w:p w:rsidR="00D76DC8" w:rsidRPr="00F86AD9" w:rsidRDefault="00D76DC8" w:rsidP="00D76DC8">
            <w:pPr>
              <w:rPr>
                <w:rFonts w:ascii="Times New Roman" w:hAnsi="Times New Roman" w:cs="Times New Roman"/>
                <w:sz w:val="24"/>
                <w:szCs w:val="24"/>
              </w:rPr>
            </w:pPr>
          </w:p>
          <w:p w:rsidR="00D76DC8" w:rsidRPr="00F86AD9" w:rsidRDefault="00D76DC8" w:rsidP="00D76DC8">
            <w:pPr>
              <w:spacing w:line="276" w:lineRule="auto"/>
              <w:rPr>
                <w:rFonts w:ascii="Times New Roman" w:hAnsi="Times New Roman" w:cs="Times New Roman"/>
                <w:sz w:val="24"/>
                <w:szCs w:val="24"/>
                <w:lang w:val="kk-KZ"/>
              </w:rPr>
            </w:pPr>
          </w:p>
          <w:p w:rsidR="00D76DC8" w:rsidRPr="00F86AD9" w:rsidRDefault="00D76DC8" w:rsidP="00D76DC8">
            <w:pPr>
              <w:rPr>
                <w:rFonts w:ascii="Times New Roman" w:hAnsi="Times New Roman" w:cs="Times New Roman"/>
                <w:sz w:val="24"/>
                <w:szCs w:val="24"/>
                <w:lang w:val="kk-KZ"/>
              </w:rPr>
            </w:pPr>
          </w:p>
        </w:tc>
        <w:tc>
          <w:tcPr>
            <w:tcW w:w="599" w:type="pct"/>
            <w:gridSpan w:val="2"/>
          </w:tcPr>
          <w:p w:rsidR="00D76DC8" w:rsidRPr="009C33EF" w:rsidRDefault="00D76DC8" w:rsidP="00D76DC8">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lastRenderedPageBreak/>
              <w:t>Жылан жолмен жүру. Арнайы кілемшелермен жүру</w:t>
            </w:r>
          </w:p>
          <w:p w:rsidR="00D76DC8" w:rsidRPr="009854A5" w:rsidRDefault="00D76DC8" w:rsidP="00D76DC8">
            <w:pPr>
              <w:rPr>
                <w:rFonts w:ascii="Times New Roman" w:hAnsi="Times New Roman" w:cs="Times New Roman"/>
                <w:b/>
                <w:color w:val="000000"/>
                <w:sz w:val="24"/>
                <w:szCs w:val="24"/>
                <w:lang w:val="kk-KZ"/>
              </w:rPr>
            </w:pPr>
            <w:r w:rsidRPr="009C33EF">
              <w:rPr>
                <w:rFonts w:ascii="Times New Roman" w:hAnsi="Times New Roman" w:cs="Times New Roman"/>
                <w:color w:val="000000"/>
                <w:sz w:val="24"/>
                <w:szCs w:val="24"/>
                <w:lang w:val="kk-KZ"/>
              </w:rPr>
              <w:t xml:space="preserve">Ырғақтық жаттығулар. </w:t>
            </w:r>
            <w:r>
              <w:rPr>
                <w:rFonts w:ascii="Times New Roman" w:hAnsi="Times New Roman" w:cs="Times New Roman"/>
                <w:b/>
                <w:color w:val="000000"/>
                <w:sz w:val="24"/>
                <w:szCs w:val="24"/>
                <w:lang w:val="kk-KZ"/>
              </w:rPr>
              <w:t>Қ</w:t>
            </w:r>
            <w:r w:rsidRPr="009854A5">
              <w:rPr>
                <w:rFonts w:ascii="Times New Roman" w:hAnsi="Times New Roman" w:cs="Times New Roman"/>
                <w:b/>
                <w:color w:val="000000"/>
                <w:sz w:val="24"/>
                <w:szCs w:val="24"/>
                <w:lang w:val="kk-KZ"/>
              </w:rPr>
              <w:t>олды жоғары, алға, жан-жаққа көтеру және түсіру (бірге немесе кезекпен);</w:t>
            </w:r>
          </w:p>
          <w:p w:rsidR="00D76DC8" w:rsidRPr="009C33EF" w:rsidRDefault="00D76DC8" w:rsidP="00D76DC8">
            <w:pPr>
              <w:rPr>
                <w:rFonts w:ascii="Times New Roman" w:hAnsi="Times New Roman" w:cs="Times New Roman"/>
                <w:color w:val="000000"/>
                <w:sz w:val="24"/>
                <w:szCs w:val="24"/>
                <w:lang w:val="kk-KZ"/>
              </w:rPr>
            </w:pPr>
            <w:r w:rsidRPr="009854A5">
              <w:rPr>
                <w:rFonts w:ascii="Times New Roman" w:hAnsi="Times New Roman" w:cs="Times New Roman"/>
                <w:b/>
                <w:color w:val="000000"/>
                <w:sz w:val="24"/>
                <w:szCs w:val="24"/>
                <w:lang w:val="kk-KZ"/>
              </w:rPr>
              <w:t xml:space="preserve">заттарды бір қолынан екінші қолына салу, </w:t>
            </w:r>
            <w:r w:rsidRPr="009854A5">
              <w:rPr>
                <w:rFonts w:ascii="Times New Roman" w:hAnsi="Times New Roman" w:cs="Times New Roman"/>
                <w:b/>
                <w:color w:val="000000"/>
                <w:sz w:val="24"/>
                <w:szCs w:val="24"/>
                <w:lang w:val="kk-KZ"/>
              </w:rPr>
              <w:lastRenderedPageBreak/>
              <w:t>алдына, артқа апару, басынан жоғары көтеру;</w:t>
            </w:r>
          </w:p>
        </w:tc>
        <w:tc>
          <w:tcPr>
            <w:tcW w:w="731" w:type="pct"/>
          </w:tcPr>
          <w:p w:rsidR="00D76DC8" w:rsidRPr="009C33EF" w:rsidRDefault="00D76DC8" w:rsidP="00D76DC8">
            <w:pPr>
              <w:autoSpaceDE w:val="0"/>
              <w:autoSpaceDN w:val="0"/>
              <w:adjustRightInd w:val="0"/>
              <w:rPr>
                <w:rFonts w:ascii="Times New Roman" w:hAnsi="Times New Roman" w:cs="Times New Roman"/>
                <w:sz w:val="24"/>
                <w:szCs w:val="24"/>
                <w:lang w:val="kk-KZ"/>
              </w:rPr>
            </w:pPr>
            <w:r w:rsidRPr="009C33EF">
              <w:rPr>
                <w:rFonts w:ascii="Times New Roman" w:hAnsi="Times New Roman" w:cs="Times New Roman"/>
                <w:sz w:val="24"/>
                <w:szCs w:val="24"/>
                <w:lang w:val="kk-KZ"/>
              </w:rPr>
              <w:lastRenderedPageBreak/>
              <w:t>Табанға арналған денсаулық кілемшелерімен жүру</w:t>
            </w:r>
          </w:p>
          <w:p w:rsidR="00D76DC8" w:rsidRPr="009854A5" w:rsidRDefault="00D76DC8" w:rsidP="00D76DC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Қо</w:t>
            </w:r>
            <w:r w:rsidRPr="009854A5">
              <w:rPr>
                <w:rFonts w:ascii="Times New Roman" w:hAnsi="Times New Roman" w:cs="Times New Roman"/>
                <w:b/>
                <w:color w:val="000000"/>
                <w:sz w:val="24"/>
                <w:szCs w:val="24"/>
                <w:lang w:val="kk-KZ"/>
              </w:rPr>
              <w:t>лды жоғары, алға, жан-жаққа көтеру және түсіру (бірге немесе кезекпен);</w:t>
            </w:r>
          </w:p>
          <w:p w:rsidR="00D76DC8" w:rsidRPr="009C33EF" w:rsidRDefault="00D76DC8" w:rsidP="00D76DC8">
            <w:pPr>
              <w:autoSpaceDE w:val="0"/>
              <w:autoSpaceDN w:val="0"/>
              <w:adjustRightInd w:val="0"/>
              <w:rPr>
                <w:rFonts w:ascii="Times New Roman" w:hAnsi="Times New Roman" w:cs="Times New Roman"/>
                <w:sz w:val="24"/>
                <w:szCs w:val="24"/>
                <w:lang w:val="kk-KZ"/>
              </w:rPr>
            </w:pPr>
            <w:r w:rsidRPr="009854A5">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r>
      <w:tr w:rsidR="00D76DC8" w:rsidRPr="001603AF" w:rsidTr="00D76DC8">
        <w:tc>
          <w:tcPr>
            <w:tcW w:w="875"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Бесін ас</w:t>
            </w:r>
          </w:p>
        </w:tc>
        <w:tc>
          <w:tcPr>
            <w:tcW w:w="4125" w:type="pct"/>
            <w:gridSpan w:val="11"/>
          </w:tcPr>
          <w:p w:rsidR="00D76DC8" w:rsidRPr="009C33EF" w:rsidRDefault="00D76DC8" w:rsidP="00D76DC8">
            <w:pPr>
              <w:autoSpaceDE w:val="0"/>
              <w:autoSpaceDN w:val="0"/>
              <w:adjustRightInd w:val="0"/>
              <w:rPr>
                <w:rFonts w:ascii="Times New Roman" w:eastAsia="Calibri" w:hAnsi="Times New Roman" w:cs="Times New Roman"/>
                <w:sz w:val="24"/>
                <w:szCs w:val="24"/>
                <w:lang w:val="kk-KZ"/>
              </w:rPr>
            </w:pPr>
            <w:r w:rsidRPr="009C33EF">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eastAsia="Calibri" w:hAnsi="Times New Roman" w:cs="Times New Roman"/>
                <w:sz w:val="24"/>
                <w:szCs w:val="24"/>
                <w:lang w:val="kk-KZ"/>
              </w:rPr>
              <w:t>Балалардың назарын тағамға аудару.</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eastAsia="Calibri" w:hAnsi="Times New Roman" w:cs="Times New Roman"/>
                <w:sz w:val="24"/>
                <w:szCs w:val="24"/>
                <w:lang w:val="kk-KZ"/>
              </w:rPr>
              <w:t>Тамақтарын реттілігімен тауысып ішуге қалыптастыру.</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eastAsia="Calibri" w:hAnsi="Times New Roman" w:cs="Times New Roman"/>
                <w:sz w:val="24"/>
                <w:szCs w:val="24"/>
                <w:lang w:val="kk-KZ"/>
              </w:rPr>
              <w:t>«Бата айтып»,  «Ас қайтаруды» үйрету.</w:t>
            </w:r>
          </w:p>
          <w:p w:rsidR="00D76DC8" w:rsidRPr="00AD59E9" w:rsidRDefault="00D76DC8" w:rsidP="00D76DC8">
            <w:pPr>
              <w:autoSpaceDE w:val="0"/>
              <w:autoSpaceDN w:val="0"/>
              <w:adjustRightInd w:val="0"/>
              <w:rPr>
                <w:rFonts w:ascii="Times New Roman" w:hAnsi="Times New Roman" w:cs="Times New Roman"/>
                <w:b/>
                <w:sz w:val="24"/>
                <w:szCs w:val="24"/>
                <w:lang w:val="kk-KZ"/>
              </w:rPr>
            </w:pPr>
            <w:r w:rsidRPr="009C33EF">
              <w:rPr>
                <w:rFonts w:ascii="Times New Roman" w:eastAsia="Calibri" w:hAnsi="Times New Roman" w:cs="Times New Roman"/>
                <w:sz w:val="24"/>
                <w:szCs w:val="24"/>
                <w:lang w:val="kk-KZ"/>
              </w:rPr>
              <w:t>Балалардың назарын тағамға аудару.</w:t>
            </w:r>
          </w:p>
        </w:tc>
      </w:tr>
      <w:tr w:rsidR="00D76DC8" w:rsidRPr="00A94AB6" w:rsidTr="00D76DC8">
        <w:tc>
          <w:tcPr>
            <w:tcW w:w="875"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1051" w:type="pct"/>
            <w:gridSpan w:val="2"/>
          </w:tcPr>
          <w:p w:rsidR="00D76DC8" w:rsidRPr="008A1D7A" w:rsidRDefault="00D76DC8" w:rsidP="00D76DC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Танымдық үстел үсті ойыны: </w:t>
            </w:r>
            <w:r>
              <w:rPr>
                <w:rFonts w:ascii="Times New Roman" w:hAnsi="Times New Roman" w:cs="Times New Roman"/>
                <w:b/>
                <w:bCs/>
                <w:color w:val="000000"/>
                <w:sz w:val="24"/>
                <w:szCs w:val="24"/>
                <w:lang w:val="kk-KZ"/>
              </w:rPr>
              <w:t>«Көлеңкесін тап?»</w:t>
            </w:r>
            <w:r w:rsidRPr="008A1D7A">
              <w:rPr>
                <w:rFonts w:ascii="Times New Roman" w:hAnsi="Times New Roman" w:cs="Times New Roman"/>
                <w:b/>
                <w:color w:val="000000"/>
                <w:sz w:val="24"/>
                <w:szCs w:val="24"/>
                <w:lang w:val="kk-KZ"/>
              </w:rPr>
              <w:t xml:space="preserve"> </w:t>
            </w:r>
          </w:p>
          <w:p w:rsidR="00D76DC8" w:rsidRPr="000B7E1C" w:rsidRDefault="00D76DC8" w:rsidP="00D76DC8">
            <w:pPr>
              <w:autoSpaceDE w:val="0"/>
              <w:autoSpaceDN w:val="0"/>
              <w:adjustRightInd w:val="0"/>
              <w:rPr>
                <w:rFonts w:ascii="Times New Roman" w:hAnsi="Times New Roman" w:cs="Times New Roman"/>
                <w:b/>
                <w:color w:val="000000"/>
                <w:sz w:val="24"/>
                <w:szCs w:val="24"/>
                <w:lang w:val="kk-KZ"/>
              </w:rPr>
            </w:pPr>
            <w:r w:rsidRPr="008A1D7A">
              <w:rPr>
                <w:rFonts w:ascii="Times New Roman" w:hAnsi="Times New Roman" w:cs="Times New Roman"/>
                <w:bCs/>
                <w:color w:val="000000"/>
                <w:sz w:val="24"/>
                <w:szCs w:val="24"/>
                <w:lang w:val="kk-KZ"/>
              </w:rPr>
              <w:t xml:space="preserve">Мақсаты: </w:t>
            </w:r>
            <w:r w:rsidRPr="008A1D7A">
              <w:rPr>
                <w:rFonts w:ascii="Times New Roman" w:hAnsi="Times New Roman" w:cs="Times New Roman"/>
                <w:color w:val="000000"/>
                <w:sz w:val="24"/>
                <w:szCs w:val="24"/>
                <w:lang w:val="kk-KZ"/>
              </w:rPr>
              <w:t>Балалардың есте сақтау,</w:t>
            </w:r>
            <w:r>
              <w:rPr>
                <w:rFonts w:ascii="Times New Roman" w:hAnsi="Times New Roman" w:cs="Times New Roman"/>
                <w:color w:val="000000"/>
                <w:sz w:val="24"/>
                <w:szCs w:val="24"/>
                <w:lang w:val="kk-KZ"/>
              </w:rPr>
              <w:t xml:space="preserve"> </w:t>
            </w:r>
            <w:r w:rsidRPr="008A1D7A">
              <w:rPr>
                <w:rFonts w:ascii="Times New Roman" w:hAnsi="Times New Roman" w:cs="Times New Roman"/>
                <w:color w:val="000000"/>
                <w:sz w:val="24"/>
                <w:szCs w:val="24"/>
                <w:lang w:val="kk-KZ"/>
              </w:rPr>
              <w:t>көру қабілетін дамыту.</w:t>
            </w:r>
            <w:r>
              <w:rPr>
                <w:rFonts w:ascii="Times New Roman" w:hAnsi="Times New Roman" w:cs="Times New Roman"/>
                <w:color w:val="000000"/>
                <w:sz w:val="24"/>
                <w:szCs w:val="24"/>
                <w:lang w:val="kk-KZ"/>
              </w:rPr>
              <w:t xml:space="preserve"> Тиянақтылыққа және ұқыптыл</w:t>
            </w:r>
            <w:r w:rsidRPr="008A1D7A">
              <w:rPr>
                <w:rFonts w:ascii="Times New Roman" w:hAnsi="Times New Roman" w:cs="Times New Roman"/>
                <w:color w:val="000000"/>
                <w:sz w:val="24"/>
                <w:szCs w:val="24"/>
                <w:lang w:val="kk-KZ"/>
              </w:rPr>
              <w:t xml:space="preserve">ыққа үйрету. </w:t>
            </w:r>
          </w:p>
          <w:p w:rsidR="00D76DC8" w:rsidRPr="005A7391" w:rsidRDefault="00D76DC8" w:rsidP="00D76DC8">
            <w:pPr>
              <w:widowControl w:val="0"/>
              <w:rPr>
                <w:rFonts w:ascii="Times New Roman" w:hAnsi="Times New Roman" w:cs="Times New Roman"/>
                <w:b/>
                <w:szCs w:val="28"/>
                <w:lang w:val="kk-KZ"/>
              </w:rPr>
            </w:pPr>
            <w:r w:rsidRPr="005A7391">
              <w:rPr>
                <w:rFonts w:ascii="Times New Roman" w:hAnsi="Times New Roman" w:cs="Times New Roman"/>
                <w:b/>
                <w:iCs/>
                <w:szCs w:val="28"/>
                <w:lang w:val="kk-KZ"/>
              </w:rPr>
              <w:t xml:space="preserve">салыстыру нәтижелерін ұзындығы бойынша ұзын-қысқа </w:t>
            </w:r>
            <w:r w:rsidRPr="005A7391">
              <w:rPr>
                <w:rFonts w:ascii="Times New Roman" w:eastAsia="Calibri" w:hAnsi="Times New Roman" w:cs="Times New Roman"/>
                <w:b/>
                <w:szCs w:val="28"/>
                <w:lang w:val="kk-KZ"/>
              </w:rPr>
              <w:t>с</w:t>
            </w:r>
            <w:r w:rsidRPr="005A7391">
              <w:rPr>
                <w:rFonts w:ascii="Times New Roman" w:hAnsi="Times New Roman" w:cs="Times New Roman"/>
                <w:b/>
                <w:iCs/>
                <w:szCs w:val="28"/>
                <w:lang w:val="kk-KZ"/>
              </w:rPr>
              <w:t>өздерімен белгілеу</w:t>
            </w:r>
            <w:r w:rsidRPr="005A7391">
              <w:rPr>
                <w:rFonts w:ascii="Times New Roman" w:eastAsia="Calibri" w:hAnsi="Times New Roman" w:cs="Times New Roman"/>
                <w:b/>
                <w:szCs w:val="28"/>
                <w:lang w:val="kk-KZ"/>
              </w:rPr>
              <w:t>.</w:t>
            </w:r>
          </w:p>
          <w:p w:rsidR="00D76DC8" w:rsidRPr="00A27D03" w:rsidRDefault="00D76DC8" w:rsidP="00D76DC8">
            <w:pPr>
              <w:autoSpaceDE w:val="0"/>
              <w:autoSpaceDN w:val="0"/>
              <w:adjustRightInd w:val="0"/>
              <w:rPr>
                <w:rFonts w:ascii="Times New Roman" w:hAnsi="Times New Roman" w:cs="Times New Roman"/>
                <w:b/>
                <w:color w:val="000000"/>
                <w:sz w:val="24"/>
                <w:szCs w:val="24"/>
                <w:lang w:val="kk-KZ"/>
              </w:rPr>
            </w:pPr>
          </w:p>
        </w:tc>
        <w:tc>
          <w:tcPr>
            <w:tcW w:w="780" w:type="pct"/>
            <w:gridSpan w:val="3"/>
          </w:tcPr>
          <w:p w:rsidR="00D76DC8" w:rsidRPr="00B75E79" w:rsidRDefault="00D76DC8" w:rsidP="00D76DC8">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bCs/>
                <w:iCs/>
                <w:color w:val="000000"/>
                <w:sz w:val="24"/>
                <w:szCs w:val="24"/>
                <w:lang w:val="kk-KZ"/>
              </w:rPr>
              <w:t>«</w:t>
            </w:r>
            <w:r w:rsidRPr="00B75E79">
              <w:rPr>
                <w:rFonts w:ascii="Times New Roman" w:hAnsi="Times New Roman" w:cs="Times New Roman"/>
                <w:b/>
                <w:bCs/>
                <w:iCs/>
                <w:color w:val="000000"/>
                <w:sz w:val="24"/>
                <w:szCs w:val="24"/>
                <w:lang w:val="kk-KZ"/>
              </w:rPr>
              <w:t>Кім солай сөйлейді?</w:t>
            </w:r>
            <w:r>
              <w:rPr>
                <w:rFonts w:ascii="Times New Roman" w:hAnsi="Times New Roman" w:cs="Times New Roman"/>
                <w:b/>
                <w:bCs/>
                <w:iCs/>
                <w:color w:val="000000"/>
                <w:sz w:val="24"/>
                <w:szCs w:val="24"/>
                <w:lang w:val="kk-KZ"/>
              </w:rPr>
              <w:t>» доппен ойын</w:t>
            </w:r>
            <w:r w:rsidRPr="00B75E79">
              <w:rPr>
                <w:rFonts w:ascii="Times New Roman" w:hAnsi="Times New Roman" w:cs="Times New Roman"/>
                <w:b/>
                <w:color w:val="000000"/>
                <w:sz w:val="24"/>
                <w:szCs w:val="24"/>
                <w:lang w:val="kk-KZ"/>
              </w:rPr>
              <w:t xml:space="preserve"> </w:t>
            </w:r>
            <w:r w:rsidRPr="00B75E79">
              <w:rPr>
                <w:rFonts w:ascii="Times New Roman" w:hAnsi="Times New Roman" w:cs="Times New Roman"/>
                <w:b/>
                <w:iCs/>
                <w:color w:val="000000"/>
                <w:sz w:val="24"/>
                <w:szCs w:val="24"/>
                <w:u w:val="single"/>
                <w:lang w:val="kk-KZ"/>
              </w:rPr>
              <w:br/>
            </w:r>
            <w:r w:rsidRPr="00B75E79">
              <w:rPr>
                <w:rFonts w:ascii="Times New Roman" w:hAnsi="Times New Roman" w:cs="Times New Roman"/>
                <w:bCs/>
                <w:iCs/>
                <w:color w:val="000000"/>
                <w:sz w:val="24"/>
                <w:szCs w:val="24"/>
                <w:lang w:val="kk-KZ"/>
              </w:rPr>
              <w:t>Мақсаты:</w:t>
            </w:r>
            <w:r w:rsidRPr="00B75E79">
              <w:rPr>
                <w:rFonts w:ascii="Times New Roman" w:hAnsi="Times New Roman" w:cs="Times New Roman"/>
                <w:iCs/>
                <w:color w:val="000000"/>
                <w:sz w:val="24"/>
                <w:szCs w:val="24"/>
                <w:lang w:val="kk-KZ"/>
              </w:rPr>
              <w:t xml:space="preserve"> </w:t>
            </w:r>
            <w:r>
              <w:rPr>
                <w:rFonts w:ascii="Times New Roman" w:hAnsi="Times New Roman" w:cs="Times New Roman"/>
                <w:iCs/>
                <w:color w:val="000000"/>
                <w:sz w:val="24"/>
                <w:szCs w:val="24"/>
                <w:lang w:val="kk-KZ"/>
              </w:rPr>
              <w:t>Ж</w:t>
            </w:r>
            <w:r w:rsidRPr="00B75E79">
              <w:rPr>
                <w:rFonts w:ascii="Times New Roman" w:hAnsi="Times New Roman" w:cs="Times New Roman"/>
                <w:iCs/>
                <w:color w:val="000000"/>
                <w:sz w:val="24"/>
                <w:szCs w:val="24"/>
                <w:lang w:val="kk-KZ"/>
              </w:rPr>
              <w:t>ануарларды дауысынан айыра білуге және дауыстарын</w:t>
            </w:r>
            <w:r>
              <w:rPr>
                <w:rFonts w:ascii="Times New Roman" w:hAnsi="Times New Roman" w:cs="Times New Roman"/>
                <w:iCs/>
                <w:color w:val="000000"/>
                <w:sz w:val="24"/>
                <w:szCs w:val="24"/>
                <w:lang w:val="kk-KZ"/>
              </w:rPr>
              <w:t>а</w:t>
            </w:r>
            <w:r w:rsidRPr="00B75E79">
              <w:rPr>
                <w:rFonts w:ascii="Times New Roman" w:hAnsi="Times New Roman" w:cs="Times New Roman"/>
                <w:iCs/>
                <w:color w:val="000000"/>
                <w:sz w:val="24"/>
                <w:szCs w:val="24"/>
                <w:lang w:val="kk-KZ"/>
              </w:rPr>
              <w:t xml:space="preserve"> еліктеуге үйрету.</w:t>
            </w:r>
          </w:p>
          <w:p w:rsidR="00D76DC8" w:rsidRPr="00D76367" w:rsidRDefault="00D76DC8" w:rsidP="00D76DC8">
            <w:pPr>
              <w:widowControl w:val="0"/>
              <w:rPr>
                <w:rFonts w:ascii="Times New Roman" w:eastAsia="Calibri" w:hAnsi="Times New Roman" w:cs="Times New Roman"/>
                <w:b/>
                <w:szCs w:val="28"/>
                <w:lang w:val="kk-KZ"/>
              </w:rPr>
            </w:pPr>
            <w:r w:rsidRPr="00AB6E88">
              <w:rPr>
                <w:rFonts w:ascii="Times New Roman" w:eastAsia="Calibri" w:hAnsi="Times New Roman" w:cs="Times New Roman"/>
                <w:b/>
                <w:szCs w:val="28"/>
                <w:lang w:val="kk-KZ"/>
              </w:rPr>
              <w:t xml:space="preserve">ерекше белгілері бойынша жалпылаушы сөздермен байыту, қарама-қарсы </w:t>
            </w:r>
            <w:r w:rsidRPr="00AB6E88">
              <w:rPr>
                <w:rFonts w:ascii="Times New Roman" w:eastAsia="Calibri" w:hAnsi="Times New Roman" w:cs="Times New Roman"/>
                <w:b/>
                <w:szCs w:val="28"/>
                <w:lang w:val="kk-KZ"/>
              </w:rPr>
              <w:lastRenderedPageBreak/>
              <w:t>мағынадағы сөздерді - антонимдерді енгізу.</w:t>
            </w:r>
          </w:p>
        </w:tc>
        <w:tc>
          <w:tcPr>
            <w:tcW w:w="642" w:type="pct"/>
            <w:gridSpan w:val="2"/>
          </w:tcPr>
          <w:p w:rsidR="00D76DC8" w:rsidRDefault="00D76DC8" w:rsidP="00D76DC8">
            <w:pPr>
              <w:rPr>
                <w:rFonts w:ascii="Times New Roman" w:eastAsia="Calibri" w:hAnsi="Times New Roman" w:cs="Times New Roman"/>
                <w:b/>
                <w:sz w:val="24"/>
                <w:szCs w:val="24"/>
                <w:lang w:val="kk-KZ"/>
              </w:rPr>
            </w:pPr>
            <w:r>
              <w:rPr>
                <w:rFonts w:ascii="Times New Roman" w:eastAsia="Calibri" w:hAnsi="Times New Roman" w:cs="Times New Roman"/>
                <w:b/>
                <w:bCs/>
                <w:iCs/>
                <w:sz w:val="24"/>
                <w:szCs w:val="24"/>
                <w:lang w:val="kk-KZ"/>
              </w:rPr>
              <w:lastRenderedPageBreak/>
              <w:t>«</w:t>
            </w:r>
            <w:r w:rsidRPr="00DC166E">
              <w:rPr>
                <w:rFonts w:ascii="Times New Roman" w:eastAsia="Calibri" w:hAnsi="Times New Roman" w:cs="Times New Roman"/>
                <w:b/>
                <w:bCs/>
                <w:iCs/>
                <w:sz w:val="24"/>
                <w:szCs w:val="24"/>
                <w:lang w:val="kk-KZ"/>
              </w:rPr>
              <w:t>Өз үйіңді тап</w:t>
            </w:r>
            <w:r>
              <w:rPr>
                <w:rFonts w:ascii="Times New Roman" w:eastAsia="Calibri" w:hAnsi="Times New Roman" w:cs="Times New Roman"/>
                <w:b/>
                <w:sz w:val="24"/>
                <w:szCs w:val="24"/>
                <w:lang w:val="kk-KZ"/>
              </w:rPr>
              <w:t>»</w:t>
            </w:r>
          </w:p>
          <w:p w:rsidR="00D76DC8" w:rsidRPr="00DC166E" w:rsidRDefault="00D76DC8" w:rsidP="00D76DC8">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дидактикалық ойын</w:t>
            </w:r>
          </w:p>
          <w:p w:rsidR="00D76DC8" w:rsidRDefault="00D76DC8" w:rsidP="00D76DC8">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w:t>
            </w:r>
            <w:r w:rsidRPr="00DC166E">
              <w:rPr>
                <w:rFonts w:ascii="Times New Roman" w:eastAsia="Calibri" w:hAnsi="Times New Roman" w:cs="Times New Roman"/>
                <w:sz w:val="24"/>
                <w:szCs w:val="24"/>
                <w:lang w:val="kk-KZ"/>
              </w:rPr>
              <w:t xml:space="preserve">үстерді ажыратуға жаттықтыру; қабылдауын дамыту; ойынның ережесін сақтауға </w:t>
            </w:r>
            <w:r w:rsidRPr="00DC166E">
              <w:rPr>
                <w:rFonts w:ascii="Times New Roman" w:eastAsia="Calibri" w:hAnsi="Times New Roman" w:cs="Times New Roman"/>
                <w:sz w:val="24"/>
                <w:szCs w:val="24"/>
                <w:lang w:val="kk-KZ"/>
              </w:rPr>
              <w:lastRenderedPageBreak/>
              <w:t xml:space="preserve">үйрету. </w:t>
            </w:r>
          </w:p>
          <w:p w:rsidR="00D76DC8" w:rsidRPr="00AB6E88" w:rsidRDefault="00D76DC8" w:rsidP="00D76DC8">
            <w:pPr>
              <w:widowControl w:val="0"/>
              <w:rPr>
                <w:rFonts w:ascii="Times New Roman" w:hAnsi="Times New Roman" w:cs="Times New Roman"/>
                <w:b/>
                <w:i/>
                <w:szCs w:val="28"/>
                <w:lang w:val="kk-KZ"/>
              </w:rPr>
            </w:pPr>
            <w:r w:rsidRPr="00AB6E88">
              <w:rPr>
                <w:rFonts w:ascii="Times New Roman" w:hAnsi="Times New Roman" w:cs="Times New Roman"/>
                <w:b/>
                <w:iCs/>
                <w:szCs w:val="28"/>
                <w:lang w:val="kk-KZ"/>
              </w:rPr>
              <w:t>Еңбекке баулу</w:t>
            </w:r>
          </w:p>
          <w:p w:rsidR="00D76DC8" w:rsidRPr="00925651" w:rsidRDefault="00D76DC8" w:rsidP="00D76DC8">
            <w:pPr>
              <w:rPr>
                <w:rFonts w:ascii="Times New Roman" w:eastAsia="Calibri" w:hAnsi="Times New Roman" w:cs="Times New Roman"/>
                <w:b/>
                <w:sz w:val="24"/>
                <w:szCs w:val="24"/>
                <w:lang w:val="kk-KZ"/>
              </w:rPr>
            </w:pPr>
            <w:r w:rsidRPr="00AB6E88">
              <w:rPr>
                <w:rFonts w:ascii="Times New Roman" w:hAnsi="Times New Roman" w:cs="Times New Roman"/>
                <w:b/>
                <w:szCs w:val="28"/>
                <w:lang w:val="kk-KZ"/>
              </w:rPr>
              <w:t>Таныс мамандық иелеріне құрметпен қарау, олардың еңбек нәтижелеріне қамқорлық таныту.</w:t>
            </w:r>
          </w:p>
        </w:tc>
        <w:tc>
          <w:tcPr>
            <w:tcW w:w="921" w:type="pct"/>
            <w:gridSpan w:val="3"/>
          </w:tcPr>
          <w:p w:rsidR="00D76DC8" w:rsidRPr="003743B2" w:rsidRDefault="00D76DC8" w:rsidP="00D76DC8">
            <w:pPr>
              <w:autoSpaceDE w:val="0"/>
              <w:autoSpaceDN w:val="0"/>
              <w:adjustRightInd w:val="0"/>
              <w:rPr>
                <w:rFonts w:ascii="Times New Roman" w:hAnsi="Times New Roman" w:cs="Times New Roman"/>
                <w:b/>
                <w:color w:val="000000"/>
                <w:sz w:val="24"/>
                <w:szCs w:val="24"/>
                <w:lang w:val="kk-KZ"/>
              </w:rPr>
            </w:pPr>
            <w:r w:rsidRPr="003743B2">
              <w:rPr>
                <w:rFonts w:ascii="Times New Roman" w:hAnsi="Times New Roman" w:cs="Times New Roman"/>
                <w:b/>
                <w:bCs/>
                <w:color w:val="000000"/>
                <w:sz w:val="24"/>
                <w:szCs w:val="24"/>
                <w:lang w:val="kk-KZ"/>
              </w:rPr>
              <w:lastRenderedPageBreak/>
              <w:t xml:space="preserve">Музыкалық жұмбақ </w:t>
            </w:r>
          </w:p>
          <w:p w:rsidR="00D76DC8" w:rsidRDefault="00D76DC8" w:rsidP="00D76DC8">
            <w:pPr>
              <w:autoSpaceDE w:val="0"/>
              <w:autoSpaceDN w:val="0"/>
              <w:adjustRightInd w:val="0"/>
              <w:rPr>
                <w:rFonts w:ascii="Times New Roman" w:hAnsi="Times New Roman" w:cs="Times New Roman"/>
                <w:color w:val="000000"/>
                <w:sz w:val="24"/>
                <w:szCs w:val="24"/>
                <w:lang w:val="kk-KZ"/>
              </w:rPr>
            </w:pPr>
            <w:r w:rsidRPr="003743B2">
              <w:rPr>
                <w:rFonts w:ascii="Times New Roman" w:hAnsi="Times New Roman" w:cs="Times New Roman"/>
                <w:bCs/>
                <w:color w:val="000000"/>
                <w:sz w:val="24"/>
                <w:szCs w:val="24"/>
                <w:lang w:val="kk-KZ"/>
              </w:rPr>
              <w:t xml:space="preserve">Мақсаты: </w:t>
            </w:r>
            <w:r w:rsidRPr="003743B2">
              <w:rPr>
                <w:rFonts w:ascii="Times New Roman" w:hAnsi="Times New Roman" w:cs="Times New Roman"/>
                <w:color w:val="000000"/>
                <w:sz w:val="24"/>
                <w:szCs w:val="24"/>
                <w:lang w:val="kk-KZ"/>
              </w:rPr>
              <w:t>Қатты,ақырын дыбысты сезіну қабілеттерін жетілдіру.</w:t>
            </w:r>
          </w:p>
          <w:p w:rsidR="00D76DC8" w:rsidRPr="00D76DC8" w:rsidRDefault="00D76DC8" w:rsidP="00D76DC8">
            <w:pPr>
              <w:pStyle w:val="ac"/>
              <w:rPr>
                <w:rFonts w:ascii="Times New Roman" w:hAnsi="Times New Roman" w:cs="Times New Roman"/>
                <w:b/>
                <w:i w:val="0"/>
                <w:color w:val="auto"/>
                <w:sz w:val="24"/>
                <w:szCs w:val="24"/>
              </w:rPr>
            </w:pPr>
            <w:r w:rsidRPr="00D76DC8">
              <w:rPr>
                <w:rFonts w:ascii="Times New Roman" w:hAnsi="Times New Roman" w:cs="Times New Roman"/>
                <w:b/>
                <w:i w:val="0"/>
                <w:color w:val="auto"/>
                <w:sz w:val="24"/>
                <w:szCs w:val="24"/>
              </w:rPr>
              <w:t xml:space="preserve">Аспаптың сүйемелдеуіне, ересектердің дауысына ілесе отырып, олармен бірге ән айту, әнді бірге бастап, бірге </w:t>
            </w:r>
            <w:r w:rsidRPr="00D76DC8">
              <w:rPr>
                <w:rFonts w:ascii="Times New Roman" w:hAnsi="Times New Roman" w:cs="Times New Roman"/>
                <w:b/>
                <w:i w:val="0"/>
                <w:color w:val="auto"/>
                <w:sz w:val="24"/>
                <w:szCs w:val="24"/>
              </w:rPr>
              <w:lastRenderedPageBreak/>
              <w:t xml:space="preserve">аяқтау. </w:t>
            </w:r>
          </w:p>
          <w:p w:rsidR="00D76DC8" w:rsidRPr="00374CF2" w:rsidRDefault="00D76DC8" w:rsidP="00D76DC8">
            <w:pPr>
              <w:autoSpaceDE w:val="0"/>
              <w:autoSpaceDN w:val="0"/>
              <w:adjustRightInd w:val="0"/>
              <w:rPr>
                <w:rFonts w:ascii="Times New Roman" w:hAnsi="Times New Roman" w:cs="Times New Roman"/>
                <w:b/>
                <w:color w:val="000000"/>
                <w:sz w:val="24"/>
                <w:szCs w:val="24"/>
                <w:lang w:val="kk-KZ"/>
              </w:rPr>
            </w:pPr>
          </w:p>
        </w:tc>
        <w:tc>
          <w:tcPr>
            <w:tcW w:w="731" w:type="pct"/>
          </w:tcPr>
          <w:p w:rsidR="00D76DC8" w:rsidRDefault="00D76DC8" w:rsidP="00D76DC8">
            <w:pPr>
              <w:autoSpaceDE w:val="0"/>
              <w:autoSpaceDN w:val="0"/>
              <w:adjustRightInd w:val="0"/>
              <w:rPr>
                <w:rFonts w:ascii="Times New Roman" w:hAnsi="Times New Roman" w:cs="Times New Roman"/>
                <w:b/>
                <w:color w:val="000000"/>
                <w:sz w:val="24"/>
                <w:szCs w:val="24"/>
                <w:lang w:val="kk-KZ"/>
              </w:rPr>
            </w:pPr>
            <w:r w:rsidRPr="00677062">
              <w:rPr>
                <w:rFonts w:ascii="Times New Roman" w:hAnsi="Times New Roman" w:cs="Times New Roman"/>
                <w:b/>
                <w:bCs/>
                <w:iCs/>
                <w:color w:val="000000"/>
                <w:sz w:val="24"/>
                <w:szCs w:val="24"/>
                <w:lang w:val="kk-KZ"/>
              </w:rPr>
              <w:lastRenderedPageBreak/>
              <w:t>Сиқырлы суреттер</w:t>
            </w:r>
            <w:r w:rsidRPr="00677062">
              <w:rPr>
                <w:rFonts w:ascii="Times New Roman" w:hAnsi="Times New Roman" w:cs="Times New Roman"/>
                <w:b/>
                <w:bCs/>
                <w:color w:val="000000"/>
                <w:sz w:val="24"/>
                <w:szCs w:val="24"/>
                <w:lang w:val="kk-KZ"/>
              </w:rPr>
              <w:t> </w:t>
            </w:r>
          </w:p>
          <w:p w:rsidR="00D76DC8" w:rsidRDefault="00D76DC8" w:rsidP="00D76DC8">
            <w:pPr>
              <w:autoSpaceDE w:val="0"/>
              <w:autoSpaceDN w:val="0"/>
              <w:adjustRightInd w:val="0"/>
              <w:rPr>
                <w:rFonts w:ascii="Times New Roman" w:hAnsi="Times New Roman" w:cs="Times New Roman"/>
                <w:color w:val="000000"/>
                <w:sz w:val="24"/>
                <w:szCs w:val="24"/>
                <w:lang w:val="kk-KZ"/>
              </w:rPr>
            </w:pPr>
            <w:r w:rsidRPr="00677062">
              <w:rPr>
                <w:rFonts w:ascii="Times New Roman" w:hAnsi="Times New Roman" w:cs="Times New Roman"/>
                <w:color w:val="000000"/>
                <w:sz w:val="24"/>
                <w:szCs w:val="24"/>
                <w:lang w:val="kk-KZ"/>
              </w:rPr>
              <w:t>Балалардың логикалық ойлау қабілетін, ес, зейін, қабылдау процесстерін</w:t>
            </w:r>
            <w:r>
              <w:rPr>
                <w:rFonts w:ascii="Times New Roman" w:hAnsi="Times New Roman" w:cs="Times New Roman"/>
                <w:color w:val="000000"/>
                <w:sz w:val="24"/>
                <w:szCs w:val="24"/>
                <w:lang w:val="kk-KZ"/>
              </w:rPr>
              <w:t xml:space="preserve"> </w:t>
            </w:r>
            <w:r w:rsidRPr="00677062">
              <w:rPr>
                <w:rFonts w:ascii="Times New Roman" w:hAnsi="Times New Roman" w:cs="Times New Roman"/>
                <w:color w:val="000000"/>
                <w:sz w:val="24"/>
                <w:szCs w:val="24"/>
                <w:lang w:val="kk-KZ"/>
              </w:rPr>
              <w:t>дамыту.</w:t>
            </w:r>
          </w:p>
          <w:p w:rsidR="00D76DC8" w:rsidRPr="00AB6E88" w:rsidRDefault="00D76DC8" w:rsidP="00D76DC8">
            <w:pPr>
              <w:widowControl w:val="0"/>
              <w:rPr>
                <w:rFonts w:ascii="Times New Roman" w:hAnsi="Times New Roman" w:cs="Times New Roman"/>
                <w:b/>
                <w:szCs w:val="28"/>
                <w:lang w:val="kk-KZ"/>
              </w:rPr>
            </w:pPr>
            <w:r w:rsidRPr="00AB6E88">
              <w:rPr>
                <w:rFonts w:ascii="Times New Roman" w:hAnsi="Times New Roman" w:cs="Times New Roman"/>
                <w:b/>
                <w:szCs w:val="28"/>
                <w:lang w:val="kk-KZ"/>
              </w:rPr>
              <w:t>Сурет салуда қауіпсіздікті сақтауға, ұқыптылыққа баулу.</w:t>
            </w:r>
          </w:p>
          <w:p w:rsidR="00D76DC8" w:rsidRPr="00677062" w:rsidRDefault="00D76DC8" w:rsidP="00D76DC8">
            <w:pPr>
              <w:autoSpaceDE w:val="0"/>
              <w:autoSpaceDN w:val="0"/>
              <w:adjustRightInd w:val="0"/>
              <w:rPr>
                <w:rFonts w:ascii="Times New Roman" w:hAnsi="Times New Roman" w:cs="Times New Roman"/>
                <w:b/>
                <w:color w:val="000000"/>
                <w:sz w:val="24"/>
                <w:szCs w:val="24"/>
                <w:lang w:val="kk-KZ"/>
              </w:rPr>
            </w:pPr>
          </w:p>
        </w:tc>
      </w:tr>
      <w:tr w:rsidR="00D76DC8" w:rsidRPr="00A94AB6" w:rsidTr="00D76DC8">
        <w:tc>
          <w:tcPr>
            <w:tcW w:w="875"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Балалармен жеке жұмыс</w:t>
            </w:r>
          </w:p>
        </w:tc>
        <w:tc>
          <w:tcPr>
            <w:tcW w:w="1051" w:type="pct"/>
            <w:gridSpan w:val="2"/>
          </w:tcPr>
          <w:p w:rsidR="00D76DC8" w:rsidRDefault="00D76DC8" w:rsidP="00D76DC8">
            <w:pPr>
              <w:ind w:right="-108"/>
              <w:rPr>
                <w:rFonts w:ascii="Times New Roman" w:hAnsi="Times New Roman" w:cs="Times New Roman"/>
                <w:b/>
                <w:sz w:val="24"/>
                <w:szCs w:val="24"/>
                <w:lang w:val="kk-KZ" w:eastAsia="ru-RU"/>
              </w:rPr>
            </w:pPr>
            <w:r w:rsidRPr="00AD59E9">
              <w:rPr>
                <w:rFonts w:ascii="Times New Roman" w:hAnsi="Times New Roman" w:cs="Times New Roman"/>
                <w:b/>
                <w:sz w:val="24"/>
                <w:szCs w:val="24"/>
                <w:lang w:val="kk-KZ" w:eastAsia="ru-RU"/>
              </w:rPr>
              <w:t>«Қақпақты ашып жап»</w:t>
            </w:r>
          </w:p>
          <w:p w:rsidR="00D76DC8" w:rsidRPr="00AD59E9" w:rsidRDefault="00D76DC8" w:rsidP="00D76DC8">
            <w:pPr>
              <w:ind w:right="-108"/>
              <w:rPr>
                <w:rFonts w:ascii="Times New Roman" w:hAnsi="Times New Roman" w:cs="Times New Roman"/>
                <w:b/>
                <w:sz w:val="24"/>
                <w:szCs w:val="24"/>
                <w:lang w:val="kk-KZ" w:eastAsia="ru-RU"/>
              </w:rPr>
            </w:pPr>
            <w:r w:rsidRPr="00AD59E9">
              <w:rPr>
                <w:rFonts w:ascii="Times New Roman" w:hAnsi="Times New Roman" w:cs="Times New Roman"/>
                <w:sz w:val="24"/>
                <w:szCs w:val="24"/>
                <w:lang w:val="kk-KZ" w:eastAsia="ru-RU"/>
              </w:rPr>
              <w:t>дидактикалық ойын</w:t>
            </w:r>
          </w:p>
          <w:p w:rsidR="00D76DC8" w:rsidRDefault="00D76DC8" w:rsidP="00D76DC8">
            <w:pPr>
              <w:ind w:right="-108"/>
              <w:rPr>
                <w:rFonts w:ascii="Times New Roman" w:hAnsi="Times New Roman" w:cs="Times New Roman"/>
                <w:sz w:val="24"/>
                <w:szCs w:val="24"/>
                <w:lang w:val="kk-KZ" w:eastAsia="ru-RU"/>
              </w:rPr>
            </w:pPr>
            <w:r w:rsidRPr="00E8569E">
              <w:rPr>
                <w:rFonts w:ascii="Times New Roman" w:hAnsi="Times New Roman" w:cs="Times New Roman"/>
                <w:color w:val="000000"/>
                <w:sz w:val="24"/>
                <w:szCs w:val="24"/>
                <w:lang w:val="kk-KZ"/>
              </w:rPr>
              <w:t>Заттар мен олардың</w:t>
            </w:r>
            <w:r>
              <w:rPr>
                <w:rFonts w:ascii="Times New Roman" w:hAnsi="Times New Roman" w:cs="Times New Roman"/>
                <w:color w:val="000000"/>
                <w:sz w:val="24"/>
                <w:szCs w:val="24"/>
                <w:lang w:val="kk-KZ"/>
              </w:rPr>
              <w:t xml:space="preserve"> </w:t>
            </w:r>
            <w:r w:rsidRPr="00E8569E">
              <w:rPr>
                <w:rFonts w:ascii="Times New Roman" w:hAnsi="Times New Roman" w:cs="Times New Roman"/>
                <w:color w:val="000000"/>
                <w:sz w:val="24"/>
                <w:szCs w:val="24"/>
                <w:lang w:val="kk-KZ"/>
              </w:rPr>
              <w:t>шамасын,</w:t>
            </w:r>
            <w:r>
              <w:rPr>
                <w:rFonts w:ascii="Times New Roman" w:hAnsi="Times New Roman" w:cs="Times New Roman"/>
                <w:color w:val="000000"/>
                <w:sz w:val="24"/>
                <w:szCs w:val="24"/>
                <w:lang w:val="kk-KZ"/>
              </w:rPr>
              <w:t xml:space="preserve">түсін,пішінін ажырату және атау, </w:t>
            </w:r>
            <w:r w:rsidRPr="00AD59E9">
              <w:rPr>
                <w:rFonts w:ascii="Times New Roman" w:hAnsi="Times New Roman" w:cs="Times New Roman"/>
                <w:sz w:val="24"/>
                <w:szCs w:val="24"/>
                <w:lang w:val="kk-KZ" w:eastAsia="ru-RU"/>
              </w:rPr>
              <w:t>кері әрекеттерді орындау.</w:t>
            </w:r>
          </w:p>
          <w:p w:rsidR="00D76DC8" w:rsidRPr="00980CD9" w:rsidRDefault="00D76DC8" w:rsidP="00D76DC8">
            <w:pPr>
              <w:widowControl w:val="0"/>
              <w:rPr>
                <w:rFonts w:ascii="Times New Roman" w:hAnsi="Times New Roman" w:cs="Times New Roman"/>
                <w:b/>
                <w:lang w:val="kk-KZ"/>
              </w:rPr>
            </w:pPr>
            <w:r w:rsidRPr="00980CD9">
              <w:rPr>
                <w:rFonts w:ascii="Times New Roman" w:hAnsi="Times New Roman" w:cs="Times New Roman"/>
                <w:b/>
                <w:iCs/>
                <w:lang w:val="kk-KZ"/>
              </w:rPr>
              <w:t xml:space="preserve">бір затты екінші затпен беттестіру және жанына қою тәсілдері арқылы салыстыру, салыстыру нәтижелерін ұзындығы бойынша ұзын-қысқа </w:t>
            </w:r>
            <w:r w:rsidRPr="00980CD9">
              <w:rPr>
                <w:rFonts w:ascii="Times New Roman" w:eastAsia="Calibri" w:hAnsi="Times New Roman" w:cs="Times New Roman"/>
                <w:b/>
                <w:lang w:val="kk-KZ"/>
              </w:rPr>
              <w:t>с</w:t>
            </w:r>
            <w:r w:rsidRPr="00980CD9">
              <w:rPr>
                <w:rFonts w:ascii="Times New Roman" w:hAnsi="Times New Roman" w:cs="Times New Roman"/>
                <w:b/>
                <w:iCs/>
                <w:lang w:val="kk-KZ"/>
              </w:rPr>
              <w:t>өздерімен белгілеу</w:t>
            </w:r>
            <w:r w:rsidRPr="00980CD9">
              <w:rPr>
                <w:rFonts w:ascii="Times New Roman" w:eastAsia="Calibri" w:hAnsi="Times New Roman" w:cs="Times New Roman"/>
                <w:b/>
                <w:lang w:val="kk-KZ"/>
              </w:rPr>
              <w:t>.</w:t>
            </w:r>
          </w:p>
          <w:p w:rsidR="00D76DC8" w:rsidRPr="00980CD9" w:rsidRDefault="00D76DC8" w:rsidP="00D76DC8">
            <w:pPr>
              <w:ind w:right="-108"/>
              <w:rPr>
                <w:rFonts w:ascii="Times New Roman" w:hAnsi="Times New Roman" w:cs="Times New Roman"/>
                <w:sz w:val="24"/>
                <w:szCs w:val="24"/>
                <w:lang w:val="kk-KZ" w:eastAsia="ru-RU"/>
              </w:rPr>
            </w:pPr>
          </w:p>
          <w:p w:rsidR="00D76DC8" w:rsidRPr="00980CD9" w:rsidRDefault="00D76DC8" w:rsidP="00D76DC8">
            <w:pPr>
              <w:ind w:right="-108"/>
              <w:rPr>
                <w:rFonts w:ascii="Times New Roman" w:hAnsi="Times New Roman" w:cs="Times New Roman"/>
                <w:b/>
                <w:sz w:val="24"/>
                <w:szCs w:val="24"/>
                <w:lang w:val="kk-KZ" w:eastAsia="ru-RU"/>
              </w:rPr>
            </w:pPr>
          </w:p>
        </w:tc>
        <w:tc>
          <w:tcPr>
            <w:tcW w:w="780" w:type="pct"/>
            <w:gridSpan w:val="3"/>
          </w:tcPr>
          <w:p w:rsidR="00D76DC8" w:rsidRPr="00E8569E" w:rsidRDefault="00D76DC8" w:rsidP="00D76DC8">
            <w:pPr>
              <w:rPr>
                <w:rFonts w:ascii="Times New Roman" w:hAnsi="Times New Roman" w:cs="Times New Roman"/>
                <w:b/>
                <w:sz w:val="24"/>
                <w:szCs w:val="24"/>
                <w:lang w:eastAsia="ru-RU"/>
              </w:rPr>
            </w:pPr>
            <w:r w:rsidRPr="00E8569E">
              <w:rPr>
                <w:rFonts w:ascii="Times New Roman" w:hAnsi="Times New Roman" w:cs="Times New Roman"/>
                <w:b/>
                <w:sz w:val="24"/>
                <w:szCs w:val="24"/>
                <w:lang w:eastAsia="ru-RU"/>
              </w:rPr>
              <w:t xml:space="preserve">«Танып атын ата» </w:t>
            </w:r>
            <w:r w:rsidRPr="00E8569E">
              <w:rPr>
                <w:rFonts w:ascii="Times New Roman" w:hAnsi="Times New Roman" w:cs="Times New Roman"/>
                <w:sz w:val="24"/>
                <w:szCs w:val="24"/>
                <w:lang w:eastAsia="ru-RU"/>
              </w:rPr>
              <w:t>суретті кітапшалармен жұмыс</w:t>
            </w:r>
          </w:p>
          <w:p w:rsidR="00D76DC8" w:rsidRPr="00980CD9" w:rsidRDefault="00D76DC8" w:rsidP="00D76DC8">
            <w:pPr>
              <w:widowControl w:val="0"/>
              <w:rPr>
                <w:rFonts w:ascii="Times New Roman" w:eastAsia="Calibri" w:hAnsi="Times New Roman" w:cs="Times New Roman"/>
                <w:color w:val="000000"/>
                <w:sz w:val="24"/>
                <w:szCs w:val="24"/>
                <w:lang w:val="kk-KZ" w:eastAsia="ru-RU"/>
              </w:rPr>
            </w:pPr>
            <w:r w:rsidRPr="00980CD9">
              <w:rPr>
                <w:rFonts w:ascii="Times New Roman" w:eastAsia="Calibri" w:hAnsi="Times New Roman" w:cs="Times New Roman"/>
                <w:b/>
                <w:color w:val="000000"/>
                <w:lang w:val="kk-KZ" w:eastAsia="ru-RU"/>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қарама-қарсы мағынадағы сөздерді - антонимдерді енгізу</w:t>
            </w:r>
            <w:r w:rsidRPr="00980CD9">
              <w:rPr>
                <w:rFonts w:ascii="Times New Roman" w:eastAsia="Calibri" w:hAnsi="Times New Roman" w:cs="Times New Roman"/>
                <w:color w:val="000000"/>
                <w:sz w:val="24"/>
                <w:szCs w:val="24"/>
                <w:lang w:val="kk-KZ" w:eastAsia="ru-RU"/>
              </w:rPr>
              <w:t>.</w:t>
            </w:r>
          </w:p>
          <w:p w:rsidR="00D76DC8" w:rsidRPr="00E8569E" w:rsidRDefault="00D76DC8" w:rsidP="00D76DC8">
            <w:pPr>
              <w:pStyle w:val="TableParagraph"/>
              <w:rPr>
                <w:b/>
                <w:sz w:val="24"/>
                <w:szCs w:val="24"/>
              </w:rPr>
            </w:pPr>
          </w:p>
        </w:tc>
        <w:tc>
          <w:tcPr>
            <w:tcW w:w="642" w:type="pct"/>
            <w:gridSpan w:val="2"/>
          </w:tcPr>
          <w:p w:rsidR="00D76DC8" w:rsidRPr="00A134B7" w:rsidRDefault="00D76DC8" w:rsidP="00D76DC8">
            <w:pPr>
              <w:rPr>
                <w:rFonts w:ascii="Times New Roman" w:hAnsi="Times New Roman" w:cs="Times New Roman"/>
                <w:sz w:val="24"/>
                <w:szCs w:val="24"/>
                <w:lang w:val="kk-KZ" w:eastAsia="ru-RU"/>
              </w:rPr>
            </w:pPr>
            <w:r w:rsidRPr="00A134B7">
              <w:rPr>
                <w:rFonts w:ascii="Times New Roman" w:hAnsi="Times New Roman" w:cs="Times New Roman"/>
                <w:sz w:val="24"/>
                <w:szCs w:val="24"/>
                <w:lang w:val="kk-KZ" w:eastAsia="ru-RU"/>
              </w:rPr>
              <w:lastRenderedPageBreak/>
              <w:t>Тәй-тәй технологиясы бойынша орталықтарға бөлу.</w:t>
            </w:r>
          </w:p>
          <w:p w:rsidR="00D76DC8" w:rsidRPr="00A134B7" w:rsidRDefault="00D76DC8" w:rsidP="00D76DC8">
            <w:pPr>
              <w:rPr>
                <w:rFonts w:ascii="Times New Roman" w:hAnsi="Times New Roman" w:cs="Times New Roman"/>
                <w:sz w:val="24"/>
                <w:szCs w:val="24"/>
                <w:lang w:val="kk-KZ" w:eastAsia="ru-RU"/>
              </w:rPr>
            </w:pPr>
            <w:r w:rsidRPr="00A134B7">
              <w:rPr>
                <w:rFonts w:ascii="Times New Roman" w:hAnsi="Times New Roman" w:cs="Times New Roman"/>
                <w:sz w:val="24"/>
                <w:szCs w:val="24"/>
                <w:lang w:val="kk-KZ" w:eastAsia="ru-RU"/>
              </w:rPr>
              <w:t>«Себеттегі  жемістер»</w:t>
            </w:r>
          </w:p>
          <w:p w:rsidR="00D76DC8" w:rsidRPr="00A134B7" w:rsidRDefault="00D76DC8" w:rsidP="00D76DC8">
            <w:pPr>
              <w:rPr>
                <w:rFonts w:ascii="Times New Roman" w:hAnsi="Times New Roman" w:cs="Times New Roman"/>
                <w:sz w:val="24"/>
                <w:szCs w:val="24"/>
                <w:lang w:val="kk-KZ" w:eastAsia="ru-RU"/>
              </w:rPr>
            </w:pPr>
            <w:r w:rsidRPr="00A134B7">
              <w:rPr>
                <w:rFonts w:ascii="Times New Roman" w:hAnsi="Times New Roman" w:cs="Times New Roman"/>
                <w:sz w:val="24"/>
                <w:szCs w:val="24"/>
                <w:lang w:val="kk-KZ" w:eastAsia="ru-RU"/>
              </w:rPr>
              <w:t xml:space="preserve">1 топ-сурет салу </w:t>
            </w:r>
          </w:p>
          <w:p w:rsidR="00D76DC8" w:rsidRPr="00A134B7" w:rsidRDefault="00D76DC8" w:rsidP="00D76DC8">
            <w:pPr>
              <w:rPr>
                <w:rFonts w:ascii="Times New Roman" w:hAnsi="Times New Roman" w:cs="Times New Roman"/>
                <w:sz w:val="24"/>
                <w:szCs w:val="24"/>
                <w:lang w:val="kk-KZ" w:eastAsia="ru-RU"/>
              </w:rPr>
            </w:pPr>
            <w:r w:rsidRPr="00A134B7">
              <w:rPr>
                <w:rFonts w:ascii="Times New Roman" w:hAnsi="Times New Roman" w:cs="Times New Roman"/>
                <w:sz w:val="24"/>
                <w:szCs w:val="24"/>
                <w:lang w:val="kk-KZ" w:eastAsia="ru-RU"/>
              </w:rPr>
              <w:t>2 топ-жапсыру</w:t>
            </w:r>
          </w:p>
          <w:p w:rsidR="00D76DC8" w:rsidRDefault="00D76DC8" w:rsidP="00D76DC8">
            <w:pPr>
              <w:widowControl w:val="0"/>
              <w:rPr>
                <w:rFonts w:ascii="Times New Roman" w:hAnsi="Times New Roman" w:cs="Times New Roman"/>
                <w:b/>
                <w:lang w:val="kk-KZ"/>
              </w:rPr>
            </w:pPr>
            <w:r w:rsidRPr="00980CD9">
              <w:rPr>
                <w:rFonts w:ascii="Times New Roman" w:hAnsi="Times New Roman" w:cs="Times New Roman"/>
                <w:b/>
                <w:lang w:val="kk-KZ"/>
              </w:rPr>
              <w:t>Жеке жұмыстарын ұжымдық композицияларға біріктіру дағдыларын қалыптастыру.</w:t>
            </w:r>
          </w:p>
          <w:p w:rsidR="00D76DC8" w:rsidRPr="00980CD9" w:rsidRDefault="00D76DC8" w:rsidP="00D76DC8">
            <w:pPr>
              <w:widowControl w:val="0"/>
              <w:rPr>
                <w:rFonts w:ascii="Times New Roman" w:hAnsi="Times New Roman" w:cs="Times New Roman"/>
                <w:b/>
                <w:lang w:val="kk-KZ"/>
              </w:rPr>
            </w:pPr>
          </w:p>
          <w:p w:rsidR="00D76DC8" w:rsidRPr="00E8569E" w:rsidRDefault="00D76DC8" w:rsidP="00D76DC8">
            <w:pPr>
              <w:pStyle w:val="TableParagraph"/>
              <w:rPr>
                <w:sz w:val="24"/>
                <w:szCs w:val="24"/>
              </w:rPr>
            </w:pPr>
          </w:p>
        </w:tc>
        <w:tc>
          <w:tcPr>
            <w:tcW w:w="921" w:type="pct"/>
            <w:gridSpan w:val="3"/>
          </w:tcPr>
          <w:p w:rsidR="00D76DC8" w:rsidRPr="00E87BBE" w:rsidRDefault="00D76DC8" w:rsidP="00D76DC8">
            <w:pPr>
              <w:rPr>
                <w:rFonts w:ascii="Times New Roman" w:hAnsi="Times New Roman" w:cs="Times New Roman"/>
                <w:szCs w:val="24"/>
                <w:lang w:val="kk-KZ"/>
              </w:rPr>
            </w:pPr>
            <w:r>
              <w:rPr>
                <w:rFonts w:ascii="Times New Roman" w:hAnsi="Times New Roman" w:cs="Times New Roman"/>
                <w:b/>
                <w:szCs w:val="24"/>
                <w:lang w:val="kk-KZ"/>
              </w:rPr>
              <w:lastRenderedPageBreak/>
              <w:t xml:space="preserve">«Кішкентай мүсіншілер» </w:t>
            </w:r>
            <w:r w:rsidRPr="00E87BBE">
              <w:rPr>
                <w:rFonts w:ascii="Times New Roman" w:hAnsi="Times New Roman" w:cs="Times New Roman"/>
                <w:szCs w:val="24"/>
                <w:lang w:val="kk-KZ"/>
              </w:rPr>
              <w:t xml:space="preserve">үйірме жұмысы </w:t>
            </w:r>
          </w:p>
          <w:p w:rsidR="00D76DC8" w:rsidRDefault="00D76DC8" w:rsidP="00D76DC8">
            <w:pPr>
              <w:rPr>
                <w:rFonts w:ascii="Times New Roman" w:hAnsi="Times New Roman" w:cs="Times New Roman"/>
                <w:b/>
                <w:szCs w:val="24"/>
                <w:lang w:val="kk-KZ"/>
              </w:rPr>
            </w:pPr>
            <w:r>
              <w:rPr>
                <w:rFonts w:ascii="Times New Roman" w:hAnsi="Times New Roman" w:cs="Times New Roman"/>
                <w:b/>
                <w:szCs w:val="24"/>
                <w:lang w:val="kk-KZ"/>
              </w:rPr>
              <w:t>Сағат:15:00-15:20</w:t>
            </w:r>
          </w:p>
          <w:p w:rsidR="00D76DC8" w:rsidRDefault="00D76DC8" w:rsidP="00D76DC8">
            <w:pPr>
              <w:rPr>
                <w:rFonts w:ascii="Times New Roman" w:hAnsi="Times New Roman" w:cs="Times New Roman"/>
                <w:b/>
                <w:szCs w:val="24"/>
                <w:lang w:val="kk-KZ"/>
              </w:rPr>
            </w:pPr>
            <w:r w:rsidRPr="00A134B7">
              <w:rPr>
                <w:rFonts w:ascii="Times New Roman" w:hAnsi="Times New Roman" w:cs="Times New Roman"/>
                <w:b/>
                <w:szCs w:val="24"/>
                <w:lang w:val="kk-KZ"/>
              </w:rPr>
              <w:t>Мүсіндеу тәсілдерін қолдана отырып</w:t>
            </w:r>
          </w:p>
          <w:p w:rsidR="00D76DC8" w:rsidRPr="00980CD9" w:rsidRDefault="00D76DC8" w:rsidP="00D76DC8">
            <w:pPr>
              <w:rPr>
                <w:rFonts w:ascii="Times New Roman" w:hAnsi="Times New Roman" w:cs="Times New Roman"/>
                <w:b/>
                <w:sz w:val="24"/>
                <w:szCs w:val="24"/>
                <w:lang w:val="kk-KZ" w:eastAsia="ru-RU"/>
              </w:rPr>
            </w:pPr>
          </w:p>
          <w:p w:rsidR="00D76DC8" w:rsidRPr="00E8569E" w:rsidRDefault="00D76DC8" w:rsidP="00D76DC8">
            <w:pPr>
              <w:pStyle w:val="TableParagraph"/>
              <w:rPr>
                <w:sz w:val="24"/>
                <w:szCs w:val="24"/>
              </w:rPr>
            </w:pPr>
          </w:p>
        </w:tc>
        <w:tc>
          <w:tcPr>
            <w:tcW w:w="731" w:type="pct"/>
          </w:tcPr>
          <w:p w:rsidR="00D76DC8" w:rsidRPr="00E8569E" w:rsidRDefault="00D76DC8" w:rsidP="00D76DC8">
            <w:pPr>
              <w:rPr>
                <w:rFonts w:ascii="Times New Roman" w:hAnsi="Times New Roman" w:cs="Times New Roman"/>
                <w:b/>
                <w:sz w:val="24"/>
                <w:szCs w:val="24"/>
                <w:lang w:val="kk-KZ" w:eastAsia="ru-RU"/>
              </w:rPr>
            </w:pPr>
            <w:r w:rsidRPr="00E8569E">
              <w:rPr>
                <w:rFonts w:ascii="Times New Roman" w:hAnsi="Times New Roman" w:cs="Times New Roman"/>
                <w:b/>
                <w:sz w:val="24"/>
                <w:szCs w:val="24"/>
                <w:lang w:val="kk-KZ" w:eastAsia="ru-RU"/>
              </w:rPr>
              <w:t xml:space="preserve">«Сәйкес ұяшыққа орналастыр» </w:t>
            </w:r>
            <w:r w:rsidRPr="00E8569E">
              <w:rPr>
                <w:rFonts w:ascii="Times New Roman" w:hAnsi="Times New Roman" w:cs="Times New Roman"/>
                <w:sz w:val="24"/>
                <w:szCs w:val="24"/>
                <w:lang w:val="kk-KZ" w:eastAsia="ru-RU"/>
              </w:rPr>
              <w:t xml:space="preserve">дидактикалық ойын </w:t>
            </w:r>
          </w:p>
          <w:p w:rsidR="00D76DC8" w:rsidRPr="00E8569E" w:rsidRDefault="00D76DC8" w:rsidP="00D76DC8">
            <w:pPr>
              <w:rPr>
                <w:rFonts w:ascii="Times New Roman" w:hAnsi="Times New Roman" w:cs="Times New Roman"/>
                <w:sz w:val="24"/>
                <w:szCs w:val="24"/>
                <w:lang w:val="kk-KZ" w:eastAsia="ru-RU"/>
              </w:rPr>
            </w:pPr>
            <w:r w:rsidRPr="00E8569E">
              <w:rPr>
                <w:rFonts w:ascii="Times New Roman" w:hAnsi="Times New Roman" w:cs="Times New Roman"/>
                <w:b/>
                <w:sz w:val="24"/>
                <w:szCs w:val="24"/>
                <w:lang w:val="kk-KZ" w:eastAsia="ru-RU"/>
              </w:rPr>
              <w:t xml:space="preserve">Мақсаты: </w:t>
            </w:r>
            <w:r w:rsidRPr="00E8569E">
              <w:rPr>
                <w:rFonts w:ascii="Times New Roman" w:hAnsi="Times New Roman" w:cs="Times New Roman"/>
                <w:sz w:val="24"/>
                <w:szCs w:val="24"/>
                <w:lang w:val="kk-KZ" w:eastAsia="ru-RU"/>
              </w:rPr>
              <w:t>ойлау қабілетін арттыру.</w:t>
            </w:r>
          </w:p>
          <w:p w:rsidR="00D76DC8" w:rsidRPr="00980CD9" w:rsidRDefault="00D76DC8" w:rsidP="00D76DC8">
            <w:pPr>
              <w:rPr>
                <w:rFonts w:ascii="Times New Roman" w:hAnsi="Times New Roman" w:cs="Times New Roman"/>
                <w:b/>
                <w:szCs w:val="24"/>
                <w:lang w:val="kk-KZ" w:eastAsia="ru-RU"/>
              </w:rPr>
            </w:pPr>
            <w:r w:rsidRPr="00980CD9">
              <w:rPr>
                <w:rFonts w:ascii="Times New Roman" w:hAnsi="Times New Roman" w:cs="Times New Roman"/>
                <w:b/>
                <w:szCs w:val="24"/>
                <w:lang w:val="kk-KZ"/>
              </w:rPr>
              <w:t>Әртүрлі заттардың атауларын сөйлегенде белсенді қолдану, заттардың атқаратын қызметтерін түсіну, заттардың тобын білдіретін түсініктерді меңгеру</w:t>
            </w:r>
          </w:p>
          <w:p w:rsidR="00D76DC8" w:rsidRPr="00E8569E" w:rsidRDefault="00D76DC8" w:rsidP="00D76DC8">
            <w:pPr>
              <w:pStyle w:val="TableParagraph"/>
              <w:rPr>
                <w:sz w:val="24"/>
                <w:szCs w:val="24"/>
              </w:rPr>
            </w:pPr>
          </w:p>
        </w:tc>
      </w:tr>
      <w:tr w:rsidR="00D76DC8" w:rsidRPr="00A94AB6" w:rsidTr="00D76DC8">
        <w:tc>
          <w:tcPr>
            <w:tcW w:w="875"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Серуенге дайындық</w:t>
            </w:r>
          </w:p>
        </w:tc>
        <w:tc>
          <w:tcPr>
            <w:tcW w:w="4125" w:type="pct"/>
            <w:gridSpan w:val="11"/>
          </w:tcPr>
          <w:p w:rsidR="00D76DC8" w:rsidRPr="009C33EF" w:rsidRDefault="00D76DC8" w:rsidP="00D76DC8">
            <w:pPr>
              <w:rPr>
                <w:rFonts w:ascii="Times New Roman" w:eastAsia="Times New Roman" w:hAnsi="Times New Roman" w:cs="Times New Roman"/>
                <w:bCs/>
                <w:color w:val="000000" w:themeColor="text1"/>
                <w:sz w:val="24"/>
                <w:szCs w:val="24"/>
                <w:lang w:val="kk-KZ" w:eastAsia="ru-RU"/>
              </w:rPr>
            </w:pPr>
            <w:r w:rsidRPr="009C33EF">
              <w:rPr>
                <w:rFonts w:ascii="Times New Roman" w:eastAsia="Times New Roman" w:hAnsi="Times New Roman" w:cs="Times New Roman"/>
                <w:bCs/>
                <w:color w:val="000000" w:themeColor="text1"/>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eastAsia="Times New Roman" w:hAnsi="Times New Roman" w:cs="Times New Roman"/>
                <w:bCs/>
                <w:color w:val="000000" w:themeColor="text1"/>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D76DC8" w:rsidRPr="00B858B7" w:rsidTr="00D76DC8">
        <w:tc>
          <w:tcPr>
            <w:tcW w:w="875"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t>Серуен</w:t>
            </w:r>
          </w:p>
        </w:tc>
        <w:tc>
          <w:tcPr>
            <w:tcW w:w="1105" w:type="pct"/>
            <w:gridSpan w:val="3"/>
          </w:tcPr>
          <w:p w:rsidR="00D76DC8" w:rsidRPr="00D76367" w:rsidRDefault="00D76DC8" w:rsidP="00D76DC8">
            <w:pPr>
              <w:tabs>
                <w:tab w:val="left" w:pos="1900"/>
              </w:tabs>
              <w:rPr>
                <w:rFonts w:ascii="Times New Roman" w:hAnsi="Times New Roman" w:cs="Times New Roman"/>
                <w:sz w:val="24"/>
                <w:szCs w:val="24"/>
                <w:lang w:val="kk-KZ"/>
              </w:rPr>
            </w:pPr>
            <w:r w:rsidRPr="00D76367">
              <w:rPr>
                <w:rFonts w:ascii="Times New Roman" w:hAnsi="Times New Roman" w:cs="Times New Roman"/>
                <w:b/>
                <w:sz w:val="24"/>
                <w:szCs w:val="24"/>
                <w:lang w:val="kk-KZ"/>
              </w:rPr>
              <w:t>Бақылау:</w:t>
            </w:r>
            <w:r w:rsidRPr="00D76367">
              <w:rPr>
                <w:rFonts w:ascii="Times New Roman" w:hAnsi="Times New Roman" w:cs="Times New Roman"/>
                <w:sz w:val="24"/>
                <w:szCs w:val="24"/>
                <w:lang w:val="kk-KZ"/>
              </w:rPr>
              <w:t xml:space="preserve"> Қар аралас жаңбырды бақылау.</w:t>
            </w:r>
          </w:p>
          <w:p w:rsidR="00D76DC8" w:rsidRPr="00D76367" w:rsidRDefault="00D76DC8" w:rsidP="00D76DC8">
            <w:pPr>
              <w:tabs>
                <w:tab w:val="left" w:pos="1900"/>
              </w:tabs>
              <w:rPr>
                <w:rFonts w:ascii="Times New Roman" w:hAnsi="Times New Roman" w:cs="Times New Roman"/>
                <w:sz w:val="24"/>
                <w:szCs w:val="24"/>
                <w:lang w:val="kk-KZ"/>
              </w:rPr>
            </w:pPr>
            <w:r w:rsidRPr="00D76367">
              <w:rPr>
                <w:rFonts w:ascii="Times New Roman" w:hAnsi="Times New Roman" w:cs="Times New Roman"/>
                <w:b/>
                <w:sz w:val="24"/>
                <w:szCs w:val="24"/>
                <w:lang w:val="kk-KZ"/>
              </w:rPr>
              <w:t xml:space="preserve">Мақсаты: </w:t>
            </w:r>
            <w:r w:rsidRPr="00D76367">
              <w:rPr>
                <w:rFonts w:ascii="Times New Roman" w:hAnsi="Times New Roman" w:cs="Times New Roman"/>
                <w:sz w:val="24"/>
                <w:szCs w:val="24"/>
                <w:lang w:val="kk-KZ"/>
              </w:rPr>
              <w:t>Қыста қар аралас жаңбыр да жауатыны туралы түсінік беру.</w:t>
            </w:r>
          </w:p>
          <w:p w:rsidR="00D76DC8" w:rsidRPr="00D76367" w:rsidRDefault="00D76DC8" w:rsidP="00D76DC8">
            <w:pPr>
              <w:tabs>
                <w:tab w:val="left" w:pos="1900"/>
              </w:tabs>
              <w:rPr>
                <w:rFonts w:ascii="Times New Roman" w:hAnsi="Times New Roman" w:cs="Times New Roman"/>
                <w:sz w:val="24"/>
                <w:szCs w:val="24"/>
                <w:lang w:val="kk-KZ"/>
              </w:rPr>
            </w:pPr>
            <w:r w:rsidRPr="00D76367">
              <w:rPr>
                <w:rFonts w:ascii="Times New Roman" w:hAnsi="Times New Roman" w:cs="Times New Roman"/>
                <w:b/>
                <w:sz w:val="24"/>
                <w:szCs w:val="24"/>
                <w:lang w:val="kk-KZ"/>
              </w:rPr>
              <w:t xml:space="preserve">Еңбек: </w:t>
            </w:r>
            <w:r w:rsidRPr="00D76367">
              <w:rPr>
                <w:rFonts w:ascii="Times New Roman" w:hAnsi="Times New Roman" w:cs="Times New Roman"/>
                <w:sz w:val="24"/>
                <w:szCs w:val="24"/>
                <w:lang w:val="kk-KZ"/>
              </w:rPr>
              <w:t>«Қыс  қызығы».</w:t>
            </w:r>
          </w:p>
          <w:p w:rsidR="00D76DC8" w:rsidRPr="00D76367" w:rsidRDefault="00D76DC8" w:rsidP="00D76DC8">
            <w:pPr>
              <w:tabs>
                <w:tab w:val="left" w:pos="1900"/>
              </w:tabs>
              <w:rPr>
                <w:rFonts w:ascii="Times New Roman" w:hAnsi="Times New Roman" w:cs="Times New Roman"/>
                <w:sz w:val="24"/>
                <w:szCs w:val="24"/>
                <w:lang w:val="kk-KZ"/>
              </w:rPr>
            </w:pPr>
            <w:r w:rsidRPr="00D76367">
              <w:rPr>
                <w:rFonts w:ascii="Times New Roman" w:hAnsi="Times New Roman" w:cs="Times New Roman"/>
                <w:b/>
                <w:sz w:val="24"/>
                <w:szCs w:val="24"/>
                <w:lang w:val="kk-KZ"/>
              </w:rPr>
              <w:t>Мақсаты:</w:t>
            </w:r>
            <w:r w:rsidRPr="00D76367">
              <w:rPr>
                <w:rFonts w:ascii="Times New Roman" w:hAnsi="Times New Roman" w:cs="Times New Roman"/>
                <w:sz w:val="24"/>
                <w:szCs w:val="24"/>
                <w:lang w:val="kk-KZ"/>
              </w:rPr>
              <w:t xml:space="preserve"> Ойын алаңын  ата-аналармен бірлесе отырып</w:t>
            </w:r>
          </w:p>
          <w:p w:rsidR="00D76DC8" w:rsidRPr="00D76367" w:rsidRDefault="00D76DC8" w:rsidP="00D76DC8">
            <w:pPr>
              <w:tabs>
                <w:tab w:val="left" w:pos="1900"/>
              </w:tabs>
              <w:rPr>
                <w:rFonts w:ascii="Times New Roman" w:hAnsi="Times New Roman" w:cs="Times New Roman"/>
                <w:sz w:val="24"/>
                <w:szCs w:val="24"/>
                <w:lang w:val="kk-KZ"/>
              </w:rPr>
            </w:pPr>
            <w:r w:rsidRPr="00D76367">
              <w:rPr>
                <w:rFonts w:ascii="Times New Roman" w:hAnsi="Times New Roman" w:cs="Times New Roman"/>
                <w:sz w:val="24"/>
                <w:szCs w:val="24"/>
                <w:lang w:val="kk-KZ"/>
              </w:rPr>
              <w:t>безендіру,сырғанақ жасау, аққала соғу.</w:t>
            </w:r>
          </w:p>
          <w:p w:rsidR="00D76DC8" w:rsidRPr="00D76367" w:rsidRDefault="00D76DC8" w:rsidP="00D76DC8">
            <w:pPr>
              <w:tabs>
                <w:tab w:val="left" w:pos="1900"/>
              </w:tabs>
              <w:rPr>
                <w:rFonts w:ascii="Times New Roman" w:hAnsi="Times New Roman" w:cs="Times New Roman"/>
                <w:sz w:val="24"/>
                <w:szCs w:val="24"/>
                <w:lang w:val="kk-KZ"/>
              </w:rPr>
            </w:pPr>
            <w:r w:rsidRPr="00D76367">
              <w:rPr>
                <w:rFonts w:ascii="Times New Roman" w:hAnsi="Times New Roman" w:cs="Times New Roman"/>
                <w:b/>
                <w:sz w:val="24"/>
                <w:szCs w:val="24"/>
                <w:lang w:val="kk-KZ"/>
              </w:rPr>
              <w:t>Жеке жұмыс:</w:t>
            </w:r>
            <w:r w:rsidRPr="00D76367">
              <w:rPr>
                <w:rFonts w:ascii="Times New Roman" w:hAnsi="Times New Roman" w:cs="Times New Roman"/>
                <w:sz w:val="24"/>
                <w:szCs w:val="24"/>
                <w:lang w:val="kk-KZ"/>
              </w:rPr>
              <w:t xml:space="preserve"> Ән: «Көрікті шыршамыз».</w:t>
            </w:r>
          </w:p>
          <w:p w:rsidR="00D76DC8" w:rsidRPr="00D76367" w:rsidRDefault="00D76DC8" w:rsidP="00D76DC8">
            <w:pPr>
              <w:tabs>
                <w:tab w:val="left" w:pos="1900"/>
              </w:tabs>
              <w:rPr>
                <w:rFonts w:ascii="Times New Roman" w:hAnsi="Times New Roman" w:cs="Times New Roman"/>
                <w:sz w:val="24"/>
                <w:szCs w:val="24"/>
                <w:lang w:val="kk-KZ"/>
              </w:rPr>
            </w:pPr>
            <w:r w:rsidRPr="00D76367">
              <w:rPr>
                <w:rFonts w:ascii="Times New Roman" w:hAnsi="Times New Roman" w:cs="Times New Roman"/>
                <w:b/>
                <w:sz w:val="24"/>
                <w:szCs w:val="24"/>
                <w:lang w:val="kk-KZ"/>
              </w:rPr>
              <w:t>Мақсаты:</w:t>
            </w:r>
            <w:r w:rsidRPr="00D76367">
              <w:rPr>
                <w:rFonts w:ascii="Times New Roman" w:hAnsi="Times New Roman" w:cs="Times New Roman"/>
                <w:sz w:val="24"/>
                <w:szCs w:val="24"/>
                <w:lang w:val="kk-KZ"/>
              </w:rPr>
              <w:t xml:space="preserve"> Өлеңді жаттату. Әнімен айтқызу.</w:t>
            </w:r>
          </w:p>
          <w:p w:rsidR="00D76DC8" w:rsidRPr="00D76367" w:rsidRDefault="00D76DC8" w:rsidP="00D76DC8">
            <w:pPr>
              <w:tabs>
                <w:tab w:val="left" w:pos="1900"/>
              </w:tabs>
              <w:rPr>
                <w:rFonts w:ascii="Times New Roman" w:hAnsi="Times New Roman" w:cs="Times New Roman"/>
                <w:sz w:val="24"/>
                <w:szCs w:val="24"/>
                <w:lang w:val="kk-KZ"/>
              </w:rPr>
            </w:pPr>
            <w:r w:rsidRPr="00D76367">
              <w:rPr>
                <w:rFonts w:ascii="Times New Roman" w:hAnsi="Times New Roman" w:cs="Times New Roman"/>
                <w:b/>
                <w:sz w:val="24"/>
                <w:szCs w:val="24"/>
                <w:lang w:val="kk-KZ"/>
              </w:rPr>
              <w:t>Қимылды ойын:</w:t>
            </w:r>
            <w:r w:rsidRPr="00D76367">
              <w:rPr>
                <w:rFonts w:ascii="Times New Roman" w:hAnsi="Times New Roman" w:cs="Times New Roman"/>
                <w:sz w:val="24"/>
                <w:szCs w:val="24"/>
                <w:lang w:val="kk-KZ"/>
              </w:rPr>
              <w:t xml:space="preserve"> «Егер…»</w:t>
            </w:r>
          </w:p>
          <w:p w:rsidR="00D76DC8" w:rsidRPr="00D76367" w:rsidRDefault="00D76DC8" w:rsidP="00D76DC8">
            <w:pPr>
              <w:tabs>
                <w:tab w:val="left" w:pos="1900"/>
              </w:tabs>
              <w:rPr>
                <w:rFonts w:ascii="Times New Roman" w:hAnsi="Times New Roman" w:cs="Times New Roman"/>
                <w:sz w:val="24"/>
                <w:szCs w:val="24"/>
                <w:lang w:val="kk-KZ"/>
              </w:rPr>
            </w:pPr>
            <w:r w:rsidRPr="00D76367">
              <w:rPr>
                <w:rFonts w:ascii="Times New Roman" w:hAnsi="Times New Roman" w:cs="Times New Roman"/>
                <w:b/>
                <w:sz w:val="24"/>
                <w:szCs w:val="24"/>
                <w:lang w:val="kk-KZ"/>
              </w:rPr>
              <w:t xml:space="preserve">Мақсаты: </w:t>
            </w:r>
            <w:r w:rsidRPr="00D76367">
              <w:rPr>
                <w:rFonts w:ascii="Times New Roman" w:hAnsi="Times New Roman" w:cs="Times New Roman"/>
                <w:sz w:val="24"/>
                <w:szCs w:val="24"/>
                <w:lang w:val="kk-KZ"/>
              </w:rPr>
              <w:t>Қандай жағдайда әр нәрсенің</w:t>
            </w:r>
          </w:p>
          <w:p w:rsidR="00D76DC8" w:rsidRPr="00D76367" w:rsidRDefault="00D76DC8" w:rsidP="00D76DC8">
            <w:pPr>
              <w:tabs>
                <w:tab w:val="left" w:pos="1900"/>
              </w:tabs>
              <w:rPr>
                <w:rFonts w:ascii="Times New Roman" w:hAnsi="Times New Roman" w:cs="Times New Roman"/>
                <w:sz w:val="24"/>
                <w:szCs w:val="24"/>
                <w:lang w:val="kk-KZ"/>
              </w:rPr>
            </w:pPr>
            <w:r w:rsidRPr="00D76367">
              <w:rPr>
                <w:rFonts w:ascii="Times New Roman" w:hAnsi="Times New Roman" w:cs="Times New Roman"/>
                <w:sz w:val="24"/>
                <w:szCs w:val="24"/>
                <w:lang w:val="kk-KZ"/>
              </w:rPr>
              <w:t>қажеттілігін білу.</w:t>
            </w:r>
          </w:p>
          <w:p w:rsidR="00D76DC8" w:rsidRPr="00D76367" w:rsidRDefault="00D76DC8" w:rsidP="00D76DC8">
            <w:pPr>
              <w:rPr>
                <w:rFonts w:ascii="Times New Roman" w:hAnsi="Times New Roman" w:cs="Times New Roman"/>
                <w:sz w:val="24"/>
                <w:szCs w:val="24"/>
                <w:lang w:val="kk-KZ"/>
              </w:rPr>
            </w:pPr>
          </w:p>
          <w:p w:rsidR="00D76DC8" w:rsidRPr="00D76367" w:rsidRDefault="00D76DC8" w:rsidP="00D76DC8">
            <w:pPr>
              <w:rPr>
                <w:rFonts w:ascii="Times New Roman" w:hAnsi="Times New Roman" w:cs="Times New Roman"/>
                <w:sz w:val="24"/>
                <w:szCs w:val="24"/>
                <w:lang w:val="kk-KZ"/>
              </w:rPr>
            </w:pPr>
          </w:p>
          <w:p w:rsidR="00D76DC8" w:rsidRPr="00D76367" w:rsidRDefault="00D76DC8" w:rsidP="00D76DC8">
            <w:pPr>
              <w:rPr>
                <w:rFonts w:ascii="Times New Roman" w:hAnsi="Times New Roman" w:cs="Times New Roman"/>
                <w:sz w:val="24"/>
                <w:szCs w:val="24"/>
                <w:lang w:val="kk-KZ"/>
              </w:rPr>
            </w:pPr>
          </w:p>
          <w:p w:rsidR="00D76DC8" w:rsidRPr="00D76367" w:rsidRDefault="00D76DC8" w:rsidP="00D76DC8">
            <w:pPr>
              <w:rPr>
                <w:rFonts w:ascii="Times New Roman" w:hAnsi="Times New Roman" w:cs="Times New Roman"/>
                <w:sz w:val="24"/>
                <w:szCs w:val="24"/>
                <w:lang w:val="kk-KZ"/>
              </w:rPr>
            </w:pPr>
          </w:p>
          <w:p w:rsidR="00D76DC8" w:rsidRPr="00D76367" w:rsidRDefault="00D76DC8" w:rsidP="00D76DC8">
            <w:pPr>
              <w:rPr>
                <w:rFonts w:ascii="Times New Roman" w:hAnsi="Times New Roman" w:cs="Times New Roman"/>
                <w:sz w:val="24"/>
                <w:szCs w:val="24"/>
                <w:lang w:val="kk-KZ"/>
              </w:rPr>
            </w:pPr>
          </w:p>
          <w:p w:rsidR="00D76DC8" w:rsidRPr="00D76367" w:rsidRDefault="00D76DC8" w:rsidP="00D76DC8">
            <w:pPr>
              <w:rPr>
                <w:rFonts w:ascii="Times New Roman" w:hAnsi="Times New Roman" w:cs="Times New Roman"/>
                <w:sz w:val="24"/>
                <w:szCs w:val="24"/>
                <w:lang w:val="kk-KZ"/>
              </w:rPr>
            </w:pPr>
          </w:p>
        </w:tc>
        <w:tc>
          <w:tcPr>
            <w:tcW w:w="877" w:type="pct"/>
            <w:gridSpan w:val="3"/>
          </w:tcPr>
          <w:p w:rsidR="00D76DC8" w:rsidRPr="00D17D3A" w:rsidRDefault="00D76DC8" w:rsidP="00D76DC8">
            <w:pPr>
              <w:rPr>
                <w:rFonts w:ascii="Times New Roman" w:hAnsi="Times New Roman" w:cs="Times New Roman"/>
                <w:lang w:val="kk-KZ"/>
              </w:rPr>
            </w:pPr>
            <w:r w:rsidRPr="00D17D3A">
              <w:rPr>
                <w:rFonts w:ascii="Times New Roman" w:hAnsi="Times New Roman" w:cs="Times New Roman"/>
                <w:b/>
                <w:lang w:val="kk-KZ"/>
              </w:rPr>
              <w:lastRenderedPageBreak/>
              <w:t xml:space="preserve">Бақылау: </w:t>
            </w:r>
            <w:r w:rsidRPr="00D17D3A">
              <w:rPr>
                <w:rFonts w:ascii="Times New Roman" w:hAnsi="Times New Roman" w:cs="Times New Roman"/>
                <w:lang w:val="kk-KZ"/>
              </w:rPr>
              <w:t>Бұршақты бақылау.</w:t>
            </w:r>
          </w:p>
          <w:p w:rsidR="00D76DC8" w:rsidRPr="00D17D3A" w:rsidRDefault="00D76DC8" w:rsidP="00D76DC8">
            <w:pPr>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Бұршақ, домалақ ақ түсті болатыны туралы түсінік беру.</w:t>
            </w:r>
          </w:p>
          <w:p w:rsidR="00D76DC8" w:rsidRPr="00D17D3A" w:rsidRDefault="00D76DC8" w:rsidP="00D76DC8">
            <w:pPr>
              <w:rPr>
                <w:rFonts w:ascii="Times New Roman" w:hAnsi="Times New Roman" w:cs="Times New Roman"/>
                <w:lang w:val="kk-KZ"/>
              </w:rPr>
            </w:pPr>
            <w:r>
              <w:rPr>
                <w:rFonts w:ascii="Times New Roman" w:hAnsi="Times New Roman" w:cs="Times New Roman"/>
                <w:b/>
                <w:lang w:val="kk-KZ"/>
              </w:rPr>
              <w:t>Қимылды</w:t>
            </w:r>
            <w:r w:rsidRPr="00D17D3A">
              <w:rPr>
                <w:rFonts w:ascii="Times New Roman" w:hAnsi="Times New Roman" w:cs="Times New Roman"/>
                <w:b/>
                <w:lang w:val="kk-KZ"/>
              </w:rPr>
              <w:t xml:space="preserve"> ойын: «</w:t>
            </w:r>
            <w:r w:rsidRPr="00D17D3A">
              <w:rPr>
                <w:rFonts w:ascii="Times New Roman" w:hAnsi="Times New Roman" w:cs="Times New Roman"/>
                <w:lang w:val="kk-KZ"/>
              </w:rPr>
              <w:t>Торғайлар».</w:t>
            </w:r>
          </w:p>
          <w:p w:rsidR="00D76DC8" w:rsidRPr="00D17D3A" w:rsidRDefault="00D76DC8" w:rsidP="00D76DC8">
            <w:pPr>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Шапшаңдыққа, ептілікке баулу. Тез шешім қабылдауға үйрету.</w:t>
            </w:r>
          </w:p>
          <w:p w:rsidR="00D76DC8" w:rsidRPr="00D17D3A" w:rsidRDefault="00D76DC8" w:rsidP="00D76DC8">
            <w:pPr>
              <w:rPr>
                <w:rFonts w:ascii="Times New Roman" w:hAnsi="Times New Roman" w:cs="Times New Roman"/>
                <w:lang w:val="kk-KZ"/>
              </w:rPr>
            </w:pPr>
            <w:r w:rsidRPr="00D17D3A">
              <w:rPr>
                <w:rFonts w:ascii="Times New Roman" w:hAnsi="Times New Roman" w:cs="Times New Roman"/>
                <w:b/>
                <w:lang w:val="kk-KZ"/>
              </w:rPr>
              <w:t>Еңбек</w:t>
            </w:r>
            <w:r w:rsidRPr="00D17D3A">
              <w:rPr>
                <w:rFonts w:ascii="Times New Roman" w:hAnsi="Times New Roman" w:cs="Times New Roman"/>
                <w:lang w:val="kk-KZ"/>
              </w:rPr>
              <w:t>: Ағаш түптеріне қар үю.</w:t>
            </w:r>
          </w:p>
          <w:p w:rsidR="00D76DC8" w:rsidRPr="00D17D3A" w:rsidRDefault="00D76DC8" w:rsidP="00D76DC8">
            <w:pPr>
              <w:rPr>
                <w:rFonts w:ascii="Times New Roman" w:hAnsi="Times New Roman" w:cs="Times New Roman"/>
                <w:lang w:val="kk-KZ"/>
              </w:rPr>
            </w:pPr>
            <w:r w:rsidRPr="00D17D3A">
              <w:rPr>
                <w:rFonts w:ascii="Times New Roman" w:hAnsi="Times New Roman" w:cs="Times New Roman"/>
                <w:b/>
                <w:lang w:val="kk-KZ"/>
              </w:rPr>
              <w:t>Мақсаты</w:t>
            </w:r>
            <w:r w:rsidRPr="00D17D3A">
              <w:rPr>
                <w:rFonts w:ascii="Times New Roman" w:hAnsi="Times New Roman" w:cs="Times New Roman"/>
                <w:lang w:val="kk-KZ"/>
              </w:rPr>
              <w:t>: Үйілген қардың маңызын түсіндіре отырып, еңбексүйгіштікке,</w:t>
            </w:r>
          </w:p>
          <w:p w:rsidR="00D76DC8" w:rsidRPr="00D17D3A" w:rsidRDefault="00D76DC8" w:rsidP="00D76DC8">
            <w:pPr>
              <w:rPr>
                <w:rFonts w:ascii="Times New Roman" w:hAnsi="Times New Roman" w:cs="Times New Roman"/>
                <w:lang w:val="kk-KZ"/>
              </w:rPr>
            </w:pPr>
            <w:r w:rsidRPr="00D17D3A">
              <w:rPr>
                <w:rFonts w:ascii="Times New Roman" w:hAnsi="Times New Roman" w:cs="Times New Roman"/>
                <w:lang w:val="kk-KZ"/>
              </w:rPr>
              <w:t>ұқыптылыққа үйрету.</w:t>
            </w:r>
          </w:p>
          <w:p w:rsidR="00D76DC8" w:rsidRPr="00D17D3A" w:rsidRDefault="00D76DC8" w:rsidP="00D76DC8">
            <w:pPr>
              <w:rPr>
                <w:rFonts w:ascii="Times New Roman" w:hAnsi="Times New Roman" w:cs="Times New Roman"/>
                <w:lang w:val="kk-KZ"/>
              </w:rPr>
            </w:pPr>
            <w:r w:rsidRPr="00D17D3A">
              <w:rPr>
                <w:rFonts w:ascii="Times New Roman" w:hAnsi="Times New Roman" w:cs="Times New Roman"/>
                <w:b/>
                <w:lang w:val="kk-KZ"/>
              </w:rPr>
              <w:t xml:space="preserve">Жеке жұмыс: </w:t>
            </w:r>
            <w:r w:rsidRPr="00D17D3A">
              <w:rPr>
                <w:rFonts w:ascii="Times New Roman" w:hAnsi="Times New Roman" w:cs="Times New Roman"/>
                <w:lang w:val="kk-KZ"/>
              </w:rPr>
              <w:t>Қысқа байланысты жұмбақтар жаттату.</w:t>
            </w:r>
          </w:p>
          <w:p w:rsidR="00D76DC8" w:rsidRPr="00D17D3A" w:rsidRDefault="00D76DC8" w:rsidP="00D76DC8">
            <w:pPr>
              <w:rPr>
                <w:rFonts w:ascii="Times New Roman" w:hAnsi="Times New Roman" w:cs="Times New Roman"/>
                <w:color w:val="000000" w:themeColor="text1"/>
                <w:lang w:val="kk-KZ"/>
              </w:rPr>
            </w:pPr>
            <w:r w:rsidRPr="00D17D3A">
              <w:rPr>
                <w:rFonts w:ascii="Times New Roman" w:hAnsi="Times New Roman" w:cs="Times New Roman"/>
                <w:color w:val="000000" w:themeColor="text1"/>
                <w:lang w:val="kk-KZ"/>
              </w:rPr>
              <w:t>Қыста ғана болады</w:t>
            </w:r>
          </w:p>
          <w:p w:rsidR="00D76DC8" w:rsidRPr="00D17D3A" w:rsidRDefault="00D76DC8" w:rsidP="00D76DC8">
            <w:pPr>
              <w:rPr>
                <w:rFonts w:ascii="Times New Roman" w:hAnsi="Times New Roman" w:cs="Times New Roman"/>
                <w:color w:val="000000" w:themeColor="text1"/>
                <w:lang w:val="kk-KZ"/>
              </w:rPr>
            </w:pPr>
            <w:r w:rsidRPr="00D17D3A">
              <w:rPr>
                <w:rFonts w:ascii="Times New Roman" w:hAnsi="Times New Roman" w:cs="Times New Roman"/>
                <w:color w:val="000000" w:themeColor="text1"/>
                <w:lang w:val="kk-KZ"/>
              </w:rPr>
              <w:lastRenderedPageBreak/>
              <w:t>Ұстасаң қолың тоңады. (Қар).</w:t>
            </w:r>
          </w:p>
          <w:p w:rsidR="00D76DC8" w:rsidRPr="00D17D3A" w:rsidRDefault="00D76DC8" w:rsidP="00D76DC8">
            <w:pPr>
              <w:rPr>
                <w:rFonts w:ascii="Times New Roman" w:hAnsi="Times New Roman" w:cs="Times New Roman"/>
                <w:color w:val="000000" w:themeColor="text1"/>
                <w:lang w:val="kk-KZ"/>
              </w:rPr>
            </w:pPr>
            <w:r w:rsidRPr="00D17D3A">
              <w:rPr>
                <w:rFonts w:ascii="Times New Roman" w:hAnsi="Times New Roman" w:cs="Times New Roman"/>
                <w:b/>
                <w:color w:val="000000" w:themeColor="text1"/>
                <w:lang w:val="kk-KZ"/>
              </w:rPr>
              <w:t>Мақсаты:</w:t>
            </w:r>
            <w:r w:rsidRPr="00D17D3A">
              <w:rPr>
                <w:rFonts w:ascii="Times New Roman" w:hAnsi="Times New Roman" w:cs="Times New Roman"/>
                <w:color w:val="000000" w:themeColor="text1"/>
                <w:lang w:val="kk-KZ"/>
              </w:rPr>
              <w:t xml:space="preserve"> Тілдік қорын дамыту, ойлау қабілетін арттыру.</w:t>
            </w:r>
          </w:p>
          <w:p w:rsidR="00D76DC8" w:rsidRPr="00D17D3A" w:rsidRDefault="00D76DC8" w:rsidP="00D76DC8">
            <w:pPr>
              <w:rPr>
                <w:rFonts w:ascii="Times New Roman" w:hAnsi="Times New Roman" w:cs="Times New Roman"/>
                <w:color w:val="000000" w:themeColor="text1"/>
                <w:lang w:val="kk-KZ"/>
              </w:rPr>
            </w:pPr>
            <w:r w:rsidRPr="00D17D3A">
              <w:rPr>
                <w:rFonts w:ascii="Times New Roman" w:hAnsi="Times New Roman" w:cs="Times New Roman"/>
                <w:color w:val="000000" w:themeColor="text1"/>
                <w:lang w:val="kk-KZ"/>
              </w:rPr>
              <w:t>Балаға грамматикалық  дұрыс сөйлеу үлгілерін</w:t>
            </w:r>
          </w:p>
          <w:p w:rsidR="00D76DC8" w:rsidRPr="00D76367" w:rsidRDefault="00D76DC8" w:rsidP="00D76DC8">
            <w:pPr>
              <w:rPr>
                <w:rFonts w:ascii="Times New Roman" w:hAnsi="Times New Roman" w:cs="Times New Roman"/>
                <w:lang w:val="kk-KZ"/>
              </w:rPr>
            </w:pPr>
            <w:r w:rsidRPr="00D17D3A">
              <w:rPr>
                <w:rFonts w:ascii="Times New Roman" w:hAnsi="Times New Roman" w:cs="Times New Roman"/>
                <w:lang w:val="kk-KZ"/>
              </w:rPr>
              <w:t>беру. Әдемі де әсерлі  сөйлеуге үйрету.</w:t>
            </w:r>
          </w:p>
        </w:tc>
        <w:tc>
          <w:tcPr>
            <w:tcW w:w="813" w:type="pct"/>
            <w:gridSpan w:val="2"/>
          </w:tcPr>
          <w:p w:rsidR="00D76DC8" w:rsidRPr="00D17D3A" w:rsidRDefault="00D76DC8" w:rsidP="00D76DC8">
            <w:pPr>
              <w:tabs>
                <w:tab w:val="left" w:pos="211"/>
              </w:tabs>
              <w:rPr>
                <w:rFonts w:ascii="Times New Roman" w:hAnsi="Times New Roman" w:cs="Times New Roman"/>
                <w:b/>
                <w:lang w:val="kk-KZ"/>
              </w:rPr>
            </w:pPr>
            <w:r w:rsidRPr="00D17D3A">
              <w:rPr>
                <w:rFonts w:ascii="Times New Roman" w:hAnsi="Times New Roman" w:cs="Times New Roman"/>
                <w:b/>
                <w:lang w:val="kk-KZ"/>
              </w:rPr>
              <w:lastRenderedPageBreak/>
              <w:t xml:space="preserve">Бақылау: </w:t>
            </w:r>
            <w:r w:rsidRPr="00D17D3A">
              <w:rPr>
                <w:rFonts w:ascii="Times New Roman" w:hAnsi="Times New Roman" w:cs="Times New Roman"/>
                <w:lang w:val="kk-KZ"/>
              </w:rPr>
              <w:t>Суық торғайды бақылау.</w:t>
            </w:r>
          </w:p>
          <w:p w:rsidR="00D76DC8" w:rsidRPr="00D17D3A" w:rsidRDefault="00D76DC8" w:rsidP="00D76DC8">
            <w:pPr>
              <w:tabs>
                <w:tab w:val="left" w:pos="211"/>
              </w:tabs>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Қыс мезгілінде барлық құстардың жылы жаққа ұшып кететінін, ал</w:t>
            </w:r>
          </w:p>
          <w:p w:rsidR="00D76DC8" w:rsidRPr="00D17D3A" w:rsidRDefault="00D76DC8" w:rsidP="00D76DC8">
            <w:pPr>
              <w:tabs>
                <w:tab w:val="left" w:pos="211"/>
              </w:tabs>
              <w:rPr>
                <w:rFonts w:ascii="Times New Roman" w:hAnsi="Times New Roman" w:cs="Times New Roman"/>
                <w:lang w:val="kk-KZ"/>
              </w:rPr>
            </w:pPr>
            <w:r w:rsidRPr="00D17D3A">
              <w:rPr>
                <w:rFonts w:ascii="Times New Roman" w:hAnsi="Times New Roman" w:cs="Times New Roman"/>
                <w:lang w:val="kk-KZ"/>
              </w:rPr>
              <w:t>суықторғайдың бізде мекендеп қалатынын, ол қандай аяз болса да тоңбайтынын,</w:t>
            </w:r>
          </w:p>
          <w:p w:rsidR="00D76DC8" w:rsidRPr="00D17D3A" w:rsidRDefault="00D76DC8" w:rsidP="00D76DC8">
            <w:pPr>
              <w:tabs>
                <w:tab w:val="left" w:pos="211"/>
              </w:tabs>
              <w:rPr>
                <w:rFonts w:ascii="Times New Roman" w:hAnsi="Times New Roman" w:cs="Times New Roman"/>
                <w:b/>
                <w:lang w:val="kk-KZ"/>
              </w:rPr>
            </w:pPr>
            <w:r w:rsidRPr="00D17D3A">
              <w:rPr>
                <w:rFonts w:ascii="Times New Roman" w:hAnsi="Times New Roman" w:cs="Times New Roman"/>
                <w:lang w:val="kk-KZ"/>
              </w:rPr>
              <w:t>сол себепті суықторғай деп атағанын түсіндіріп көрсету.</w:t>
            </w:r>
          </w:p>
          <w:p w:rsidR="00D76DC8" w:rsidRPr="00D17D3A" w:rsidRDefault="00D76DC8" w:rsidP="00D76DC8">
            <w:pPr>
              <w:tabs>
                <w:tab w:val="left" w:pos="211"/>
              </w:tabs>
              <w:rPr>
                <w:rFonts w:ascii="Times New Roman" w:hAnsi="Times New Roman" w:cs="Times New Roman"/>
                <w:b/>
                <w:lang w:val="kk-KZ"/>
              </w:rPr>
            </w:pPr>
            <w:r w:rsidRPr="00D17D3A">
              <w:rPr>
                <w:rFonts w:ascii="Times New Roman" w:hAnsi="Times New Roman" w:cs="Times New Roman"/>
                <w:b/>
                <w:lang w:val="kk-KZ"/>
              </w:rPr>
              <w:t xml:space="preserve">Еңбек: </w:t>
            </w:r>
            <w:r w:rsidRPr="00D17D3A">
              <w:rPr>
                <w:rFonts w:ascii="Times New Roman" w:hAnsi="Times New Roman" w:cs="Times New Roman"/>
                <w:lang w:val="kk-KZ"/>
              </w:rPr>
              <w:t>Қар күреу.</w:t>
            </w:r>
          </w:p>
          <w:p w:rsidR="00D76DC8" w:rsidRPr="00D17D3A" w:rsidRDefault="00D76DC8" w:rsidP="00D76DC8">
            <w:pPr>
              <w:tabs>
                <w:tab w:val="left" w:pos="211"/>
              </w:tabs>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Қардың жерге қалың  түскенін айтып, қарды күрекпен күреу арқылы</w:t>
            </w:r>
          </w:p>
          <w:p w:rsidR="00D76DC8" w:rsidRPr="00D17D3A" w:rsidRDefault="00D76DC8" w:rsidP="00D76DC8">
            <w:pPr>
              <w:tabs>
                <w:tab w:val="left" w:pos="211"/>
              </w:tabs>
              <w:rPr>
                <w:rFonts w:ascii="Times New Roman" w:hAnsi="Times New Roman" w:cs="Times New Roman"/>
                <w:b/>
                <w:lang w:val="kk-KZ"/>
              </w:rPr>
            </w:pPr>
            <w:r w:rsidRPr="00D17D3A">
              <w:rPr>
                <w:rFonts w:ascii="Times New Roman" w:hAnsi="Times New Roman" w:cs="Times New Roman"/>
                <w:lang w:val="kk-KZ"/>
              </w:rPr>
              <w:t>жол жасап, күректі калай ұстау керектігін үйрету.</w:t>
            </w:r>
          </w:p>
          <w:p w:rsidR="00D76DC8" w:rsidRPr="00D17D3A" w:rsidRDefault="00D76DC8" w:rsidP="00D76DC8">
            <w:pPr>
              <w:tabs>
                <w:tab w:val="left" w:pos="211"/>
              </w:tabs>
              <w:rPr>
                <w:rFonts w:ascii="Times New Roman" w:hAnsi="Times New Roman" w:cs="Times New Roman"/>
                <w:lang w:val="kk-KZ"/>
              </w:rPr>
            </w:pPr>
            <w:r w:rsidRPr="00D17D3A">
              <w:rPr>
                <w:rFonts w:ascii="Times New Roman" w:hAnsi="Times New Roman" w:cs="Times New Roman"/>
                <w:b/>
                <w:lang w:val="kk-KZ"/>
              </w:rPr>
              <w:t>Жеке жұмыс:</w:t>
            </w:r>
            <w:r w:rsidRPr="00D17D3A">
              <w:rPr>
                <w:rFonts w:ascii="Times New Roman" w:hAnsi="Times New Roman" w:cs="Times New Roman"/>
                <w:lang w:val="kk-KZ"/>
              </w:rPr>
              <w:t xml:space="preserve">  </w:t>
            </w:r>
            <w:r w:rsidRPr="00D17D3A">
              <w:rPr>
                <w:rFonts w:ascii="Times New Roman" w:hAnsi="Times New Roman" w:cs="Times New Roman"/>
                <w:lang w:val="kk-KZ"/>
              </w:rPr>
              <w:lastRenderedPageBreak/>
              <w:t>Торғай,торғай,тоқылдақ</w:t>
            </w:r>
          </w:p>
          <w:p w:rsidR="00D76DC8" w:rsidRPr="00D17D3A" w:rsidRDefault="00D76DC8" w:rsidP="00D76DC8">
            <w:pPr>
              <w:tabs>
                <w:tab w:val="left" w:pos="211"/>
              </w:tabs>
              <w:rPr>
                <w:rFonts w:ascii="Times New Roman" w:hAnsi="Times New Roman" w:cs="Times New Roman"/>
                <w:lang w:val="kk-KZ"/>
              </w:rPr>
            </w:pPr>
            <w:r w:rsidRPr="00D17D3A">
              <w:rPr>
                <w:rFonts w:ascii="Times New Roman" w:hAnsi="Times New Roman" w:cs="Times New Roman"/>
                <w:lang w:val="kk-KZ"/>
              </w:rPr>
              <w:t>Жерден дәнді шұқып -ап</w:t>
            </w:r>
          </w:p>
          <w:p w:rsidR="00D76DC8" w:rsidRPr="00D17D3A" w:rsidRDefault="00D76DC8" w:rsidP="00D76DC8">
            <w:pPr>
              <w:tabs>
                <w:tab w:val="left" w:pos="211"/>
              </w:tabs>
              <w:rPr>
                <w:rFonts w:ascii="Times New Roman" w:hAnsi="Times New Roman" w:cs="Times New Roman"/>
                <w:lang w:val="kk-KZ"/>
              </w:rPr>
            </w:pPr>
            <w:r w:rsidRPr="00D17D3A">
              <w:rPr>
                <w:rFonts w:ascii="Times New Roman" w:hAnsi="Times New Roman" w:cs="Times New Roman"/>
                <w:lang w:val="kk-KZ"/>
              </w:rPr>
              <w:t>Бөтекесі бұлтиып,</w:t>
            </w:r>
          </w:p>
          <w:p w:rsidR="00D76DC8" w:rsidRPr="00D17D3A" w:rsidRDefault="00D76DC8" w:rsidP="00D76DC8">
            <w:pPr>
              <w:tabs>
                <w:tab w:val="left" w:pos="211"/>
              </w:tabs>
              <w:rPr>
                <w:rFonts w:ascii="Times New Roman" w:hAnsi="Times New Roman" w:cs="Times New Roman"/>
                <w:lang w:val="kk-KZ"/>
              </w:rPr>
            </w:pPr>
            <w:r w:rsidRPr="00D17D3A">
              <w:rPr>
                <w:rFonts w:ascii="Times New Roman" w:hAnsi="Times New Roman" w:cs="Times New Roman"/>
                <w:lang w:val="kk-KZ"/>
              </w:rPr>
              <w:t>Шиқ-шиқ етіп отырмақ.</w:t>
            </w:r>
          </w:p>
          <w:p w:rsidR="00D76DC8" w:rsidRPr="00D17D3A" w:rsidRDefault="00D76DC8" w:rsidP="00D76DC8">
            <w:pPr>
              <w:tabs>
                <w:tab w:val="left" w:pos="211"/>
              </w:tabs>
              <w:rPr>
                <w:rFonts w:ascii="Times New Roman" w:hAnsi="Times New Roman" w:cs="Times New Roman"/>
                <w:lang w:val="kk-KZ"/>
              </w:rPr>
            </w:pPr>
            <w:r w:rsidRPr="00D17D3A">
              <w:rPr>
                <w:rFonts w:ascii="Times New Roman" w:hAnsi="Times New Roman" w:cs="Times New Roman"/>
                <w:b/>
                <w:lang w:val="kk-KZ"/>
              </w:rPr>
              <w:t>Мақсаты:</w:t>
            </w:r>
            <w:r w:rsidRPr="00D17D3A">
              <w:rPr>
                <w:rFonts w:ascii="Times New Roman" w:hAnsi="Times New Roman" w:cs="Times New Roman"/>
                <w:lang w:val="kk-KZ"/>
              </w:rPr>
              <w:t>Балаларға тақпақ үйрете отырып тіл</w:t>
            </w:r>
          </w:p>
          <w:p w:rsidR="00D76DC8" w:rsidRPr="00D76367" w:rsidRDefault="00D76DC8" w:rsidP="00D76DC8">
            <w:pPr>
              <w:tabs>
                <w:tab w:val="left" w:pos="211"/>
              </w:tabs>
              <w:rPr>
                <w:rFonts w:ascii="Times New Roman" w:hAnsi="Times New Roman" w:cs="Times New Roman"/>
                <w:lang w:val="kk-KZ"/>
              </w:rPr>
            </w:pPr>
            <w:r w:rsidRPr="00D17D3A">
              <w:rPr>
                <w:rFonts w:ascii="Times New Roman" w:hAnsi="Times New Roman" w:cs="Times New Roman"/>
                <w:lang w:val="kk-KZ"/>
              </w:rPr>
              <w:t>байлықтарын молайтып,сөздік қорларын</w:t>
            </w:r>
            <w:r w:rsidRPr="00D17D3A">
              <w:rPr>
                <w:rFonts w:ascii="Times New Roman" w:hAnsi="Times New Roman" w:cs="Times New Roman"/>
                <w:b/>
                <w:lang w:val="kk-KZ"/>
              </w:rPr>
              <w:t xml:space="preserve"> </w:t>
            </w:r>
            <w:r w:rsidRPr="00D17D3A">
              <w:rPr>
                <w:rFonts w:ascii="Times New Roman" w:hAnsi="Times New Roman" w:cs="Times New Roman"/>
                <w:lang w:val="kk-KZ"/>
              </w:rPr>
              <w:t>дамыту.</w:t>
            </w:r>
          </w:p>
        </w:tc>
        <w:tc>
          <w:tcPr>
            <w:tcW w:w="599" w:type="pct"/>
            <w:gridSpan w:val="2"/>
          </w:tcPr>
          <w:p w:rsidR="00D76DC8" w:rsidRPr="00D17D3A" w:rsidRDefault="00D76DC8" w:rsidP="00D76DC8">
            <w:pPr>
              <w:rPr>
                <w:lang w:val="kk-KZ"/>
              </w:rPr>
            </w:pPr>
            <w:r w:rsidRPr="00D17D3A">
              <w:rPr>
                <w:rFonts w:ascii="Times New Roman" w:hAnsi="Times New Roman" w:cs="Times New Roman"/>
                <w:lang w:val="kk-KZ"/>
              </w:rPr>
              <w:lastRenderedPageBreak/>
              <w:t>Аязды бақылау.</w:t>
            </w:r>
          </w:p>
          <w:p w:rsidR="00D76DC8" w:rsidRPr="00D17D3A" w:rsidRDefault="00D76DC8" w:rsidP="00D76DC8">
            <w:pPr>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Қыс мезгіліндегі күннің суықтығы-аяз. Аяздан бетіміз бен</w:t>
            </w:r>
          </w:p>
          <w:p w:rsidR="00D76DC8" w:rsidRPr="00D17D3A" w:rsidRDefault="00D76DC8" w:rsidP="00D76DC8">
            <w:pPr>
              <w:rPr>
                <w:rFonts w:ascii="Times New Roman" w:hAnsi="Times New Roman" w:cs="Times New Roman"/>
                <w:lang w:val="kk-KZ"/>
              </w:rPr>
            </w:pPr>
            <w:r w:rsidRPr="00D17D3A">
              <w:rPr>
                <w:rFonts w:ascii="Times New Roman" w:hAnsi="Times New Roman" w:cs="Times New Roman"/>
                <w:lang w:val="kk-KZ"/>
              </w:rPr>
              <w:t>қолымыздың тоңатынын, үсіріп жіберуі де мүмкін екенін, сол үшін де колғап,</w:t>
            </w:r>
          </w:p>
          <w:p w:rsidR="00D76DC8" w:rsidRPr="00D17D3A" w:rsidRDefault="00D76DC8" w:rsidP="00D76DC8">
            <w:pPr>
              <w:rPr>
                <w:lang w:val="kk-KZ"/>
              </w:rPr>
            </w:pPr>
            <w:r w:rsidRPr="00D17D3A">
              <w:rPr>
                <w:rFonts w:ascii="Times New Roman" w:hAnsi="Times New Roman" w:cs="Times New Roman"/>
                <w:lang w:val="kk-KZ"/>
              </w:rPr>
              <w:t>мойын орауыш тағатынымызды түсіндіру.</w:t>
            </w:r>
          </w:p>
          <w:p w:rsidR="00D76DC8" w:rsidRPr="00D17D3A" w:rsidRDefault="00D76DC8" w:rsidP="00D76DC8">
            <w:pPr>
              <w:rPr>
                <w:rFonts w:ascii="Times New Roman" w:hAnsi="Times New Roman" w:cs="Times New Roman"/>
                <w:b/>
                <w:lang w:val="kk-KZ"/>
              </w:rPr>
            </w:pPr>
            <w:r w:rsidRPr="00D17D3A">
              <w:rPr>
                <w:rFonts w:ascii="Times New Roman" w:hAnsi="Times New Roman" w:cs="Times New Roman"/>
                <w:b/>
                <w:lang w:val="kk-KZ"/>
              </w:rPr>
              <w:t xml:space="preserve">Еңбек: </w:t>
            </w:r>
            <w:r w:rsidRPr="00D17D3A">
              <w:rPr>
                <w:rFonts w:ascii="Times New Roman" w:hAnsi="Times New Roman" w:cs="Times New Roman"/>
                <w:lang w:val="kk-KZ"/>
              </w:rPr>
              <w:t>Ауладағы қарды күреу.</w:t>
            </w:r>
          </w:p>
          <w:p w:rsidR="00D76DC8" w:rsidRPr="00D17D3A" w:rsidRDefault="00D76DC8" w:rsidP="00D76DC8">
            <w:pPr>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Балаларды еңбек сүйгіштікке, бірлесіп жұмыс</w:t>
            </w:r>
          </w:p>
          <w:p w:rsidR="00D76DC8" w:rsidRPr="00D17D3A" w:rsidRDefault="00D76DC8" w:rsidP="00D76DC8">
            <w:pPr>
              <w:rPr>
                <w:rFonts w:ascii="Times New Roman" w:hAnsi="Times New Roman" w:cs="Times New Roman"/>
                <w:lang w:val="kk-KZ"/>
              </w:rPr>
            </w:pPr>
            <w:r w:rsidRPr="00D17D3A">
              <w:rPr>
                <w:rFonts w:ascii="Times New Roman" w:hAnsi="Times New Roman" w:cs="Times New Roman"/>
                <w:lang w:val="kk-KZ"/>
              </w:rPr>
              <w:t xml:space="preserve">жасауға </w:t>
            </w:r>
            <w:r w:rsidRPr="00D17D3A">
              <w:rPr>
                <w:rFonts w:ascii="Times New Roman" w:hAnsi="Times New Roman" w:cs="Times New Roman"/>
                <w:lang w:val="kk-KZ"/>
              </w:rPr>
              <w:lastRenderedPageBreak/>
              <w:t>үлкенге көмек беруді үйрету. Күректі дұрыс</w:t>
            </w:r>
          </w:p>
          <w:p w:rsidR="00D76DC8" w:rsidRPr="00D17D3A" w:rsidRDefault="00D76DC8" w:rsidP="00D76DC8">
            <w:pPr>
              <w:rPr>
                <w:rFonts w:ascii="Times New Roman" w:hAnsi="Times New Roman" w:cs="Times New Roman"/>
                <w:lang w:val="kk-KZ"/>
              </w:rPr>
            </w:pPr>
            <w:r w:rsidRPr="00D17D3A">
              <w:rPr>
                <w:rFonts w:ascii="Times New Roman" w:hAnsi="Times New Roman" w:cs="Times New Roman"/>
                <w:lang w:val="kk-KZ"/>
              </w:rPr>
              <w:t>ұстауға үйрету.</w:t>
            </w:r>
          </w:p>
          <w:p w:rsidR="00D76DC8" w:rsidRPr="00D17D3A" w:rsidRDefault="00D76DC8" w:rsidP="00D76DC8">
            <w:pPr>
              <w:rPr>
                <w:rFonts w:ascii="Times New Roman" w:hAnsi="Times New Roman" w:cs="Times New Roman"/>
                <w:lang w:val="kk-KZ"/>
              </w:rPr>
            </w:pPr>
            <w:r>
              <w:rPr>
                <w:rFonts w:ascii="Times New Roman" w:hAnsi="Times New Roman" w:cs="Times New Roman"/>
                <w:b/>
                <w:lang w:val="kk-KZ"/>
              </w:rPr>
              <w:t>Қимылды</w:t>
            </w:r>
            <w:r w:rsidRPr="00D17D3A">
              <w:rPr>
                <w:rFonts w:ascii="Times New Roman" w:hAnsi="Times New Roman" w:cs="Times New Roman"/>
                <w:b/>
                <w:lang w:val="kk-KZ"/>
              </w:rPr>
              <w:t xml:space="preserve">  ойын</w:t>
            </w:r>
            <w:r w:rsidRPr="00D17D3A">
              <w:rPr>
                <w:rFonts w:ascii="Times New Roman" w:hAnsi="Times New Roman" w:cs="Times New Roman"/>
                <w:lang w:val="kk-KZ"/>
              </w:rPr>
              <w:t xml:space="preserve">:  </w:t>
            </w:r>
            <w:r w:rsidRPr="00D17D3A">
              <w:rPr>
                <w:rFonts w:ascii="Times New Roman" w:hAnsi="Times New Roman" w:cs="Times New Roman"/>
                <w:b/>
                <w:lang w:val="kk-KZ"/>
              </w:rPr>
              <w:t>«</w:t>
            </w:r>
            <w:r w:rsidRPr="00D17D3A">
              <w:rPr>
                <w:rFonts w:ascii="Times New Roman" w:hAnsi="Times New Roman" w:cs="Times New Roman"/>
                <w:lang w:val="kk-KZ"/>
              </w:rPr>
              <w:t>Сырғанақ тебу».</w:t>
            </w:r>
          </w:p>
          <w:p w:rsidR="00D76DC8" w:rsidRPr="00D17D3A" w:rsidRDefault="00D76DC8" w:rsidP="00D76DC8">
            <w:pPr>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Балаларды  ұйымшыл тату ойнауға, шанамен</w:t>
            </w:r>
          </w:p>
          <w:p w:rsidR="00D76DC8" w:rsidRPr="00D76367" w:rsidRDefault="00D76DC8" w:rsidP="00D76DC8">
            <w:pPr>
              <w:rPr>
                <w:rFonts w:ascii="Times New Roman" w:hAnsi="Times New Roman" w:cs="Times New Roman"/>
                <w:b/>
                <w:color w:val="0000FF"/>
                <w:sz w:val="28"/>
                <w:szCs w:val="28"/>
                <w:lang w:val="kk-KZ"/>
              </w:rPr>
            </w:pPr>
            <w:r w:rsidRPr="00D17D3A">
              <w:rPr>
                <w:rFonts w:ascii="Times New Roman" w:hAnsi="Times New Roman" w:cs="Times New Roman"/>
                <w:lang w:val="kk-KZ"/>
              </w:rPr>
              <w:t>ойнауға шақыру, таудан төмен сырғанау әдісін үйрету.</w:t>
            </w:r>
          </w:p>
        </w:tc>
        <w:tc>
          <w:tcPr>
            <w:tcW w:w="731" w:type="pct"/>
          </w:tcPr>
          <w:p w:rsidR="00D76DC8" w:rsidRPr="00D17D3A" w:rsidRDefault="00D76DC8" w:rsidP="00D76DC8">
            <w:pPr>
              <w:rPr>
                <w:rFonts w:ascii="Times New Roman" w:hAnsi="Times New Roman" w:cs="Times New Roman"/>
                <w:lang w:val="kk-KZ"/>
              </w:rPr>
            </w:pPr>
            <w:r w:rsidRPr="00D17D3A">
              <w:rPr>
                <w:rFonts w:ascii="Times New Roman" w:hAnsi="Times New Roman" w:cs="Times New Roman"/>
                <w:b/>
                <w:lang w:val="kk-KZ"/>
              </w:rPr>
              <w:lastRenderedPageBreak/>
              <w:t xml:space="preserve">Бақылау: </w:t>
            </w:r>
            <w:r w:rsidRPr="00D17D3A">
              <w:rPr>
                <w:rFonts w:ascii="Times New Roman" w:hAnsi="Times New Roman" w:cs="Times New Roman"/>
                <w:lang w:val="kk-KZ"/>
              </w:rPr>
              <w:t>Бүгінгі ауа-райын бақылау</w:t>
            </w:r>
            <w:r w:rsidRPr="00D17D3A">
              <w:rPr>
                <w:rFonts w:ascii="Times New Roman" w:hAnsi="Times New Roman" w:cs="Times New Roman"/>
                <w:b/>
                <w:lang w:val="kk-KZ"/>
              </w:rPr>
              <w:t>.</w:t>
            </w:r>
            <w:r w:rsidRPr="00D17D3A">
              <w:rPr>
                <w:rFonts w:ascii="Times New Roman" w:hAnsi="Times New Roman" w:cs="Times New Roman"/>
                <w:lang w:val="kk-KZ"/>
              </w:rPr>
              <w:t>Айналадағы адамның қысқы еңбегі.</w:t>
            </w:r>
          </w:p>
          <w:p w:rsidR="00D76DC8" w:rsidRPr="00D17D3A" w:rsidRDefault="00D76DC8" w:rsidP="00D76DC8">
            <w:pPr>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Қысқы еңбекпен таныстыру барысында үлкендердің еңбегін</w:t>
            </w:r>
          </w:p>
          <w:p w:rsidR="00D76DC8" w:rsidRPr="00D17D3A" w:rsidRDefault="00D76DC8" w:rsidP="00D76DC8">
            <w:pPr>
              <w:rPr>
                <w:rFonts w:ascii="Times New Roman" w:hAnsi="Times New Roman" w:cs="Times New Roman"/>
                <w:lang w:val="kk-KZ"/>
              </w:rPr>
            </w:pPr>
            <w:r w:rsidRPr="00D17D3A">
              <w:rPr>
                <w:rFonts w:ascii="Times New Roman" w:hAnsi="Times New Roman" w:cs="Times New Roman"/>
                <w:lang w:val="kk-KZ"/>
              </w:rPr>
              <w:t>түсіндіру, еңбекке ынтасын тудыру</w:t>
            </w:r>
            <w:r w:rsidRPr="00D17D3A">
              <w:rPr>
                <w:rFonts w:ascii="Times New Roman" w:hAnsi="Times New Roman" w:cs="Times New Roman"/>
                <w:b/>
                <w:lang w:val="kk-KZ"/>
              </w:rPr>
              <w:t xml:space="preserve"> .</w:t>
            </w:r>
          </w:p>
          <w:p w:rsidR="00D76DC8" w:rsidRPr="00D17D3A" w:rsidRDefault="00D76DC8" w:rsidP="00D76DC8">
            <w:pPr>
              <w:rPr>
                <w:rFonts w:ascii="Times New Roman" w:hAnsi="Times New Roman" w:cs="Times New Roman"/>
                <w:lang w:val="kk-KZ"/>
              </w:rPr>
            </w:pPr>
            <w:r w:rsidRPr="00D17D3A">
              <w:rPr>
                <w:rFonts w:ascii="Times New Roman" w:hAnsi="Times New Roman" w:cs="Times New Roman"/>
                <w:b/>
                <w:lang w:val="kk-KZ"/>
              </w:rPr>
              <w:t xml:space="preserve">Тақпақ: </w:t>
            </w:r>
            <w:r w:rsidRPr="00D17D3A">
              <w:rPr>
                <w:rFonts w:ascii="Times New Roman" w:hAnsi="Times New Roman" w:cs="Times New Roman"/>
                <w:lang w:val="kk-KZ"/>
              </w:rPr>
              <w:t>Қыстыгүні таңертең,</w:t>
            </w:r>
          </w:p>
          <w:p w:rsidR="00D76DC8" w:rsidRPr="00D17D3A" w:rsidRDefault="00D76DC8" w:rsidP="00D76DC8">
            <w:pPr>
              <w:rPr>
                <w:rFonts w:ascii="Times New Roman" w:hAnsi="Times New Roman" w:cs="Times New Roman"/>
                <w:b/>
                <w:lang w:val="kk-KZ"/>
              </w:rPr>
            </w:pPr>
            <w:r w:rsidRPr="00D17D3A">
              <w:rPr>
                <w:rFonts w:ascii="Times New Roman" w:hAnsi="Times New Roman" w:cs="Times New Roman"/>
                <w:lang w:val="kk-KZ"/>
              </w:rPr>
              <w:t>Ерте оянып жас бала.</w:t>
            </w:r>
          </w:p>
          <w:p w:rsidR="00D76DC8" w:rsidRPr="00D17D3A" w:rsidRDefault="00D76DC8" w:rsidP="00D76DC8">
            <w:pPr>
              <w:rPr>
                <w:rFonts w:ascii="Times New Roman" w:hAnsi="Times New Roman" w:cs="Times New Roman"/>
                <w:lang w:val="kk-KZ"/>
              </w:rPr>
            </w:pPr>
            <w:r w:rsidRPr="00D17D3A">
              <w:rPr>
                <w:rFonts w:ascii="Times New Roman" w:hAnsi="Times New Roman" w:cs="Times New Roman"/>
                <w:lang w:val="kk-KZ"/>
              </w:rPr>
              <w:t>«Қар» деп сыртқа қарайды,</w:t>
            </w:r>
          </w:p>
          <w:p w:rsidR="00D76DC8" w:rsidRPr="00D17D3A" w:rsidRDefault="00D76DC8" w:rsidP="00D76DC8">
            <w:pPr>
              <w:rPr>
                <w:rFonts w:ascii="Times New Roman" w:hAnsi="Times New Roman" w:cs="Times New Roman"/>
                <w:lang w:val="kk-KZ"/>
              </w:rPr>
            </w:pPr>
            <w:r w:rsidRPr="00D17D3A">
              <w:rPr>
                <w:rFonts w:ascii="Times New Roman" w:hAnsi="Times New Roman" w:cs="Times New Roman"/>
                <w:lang w:val="kk-KZ"/>
              </w:rPr>
              <w:t>Көңіл бөлмей басқаға.</w:t>
            </w:r>
          </w:p>
          <w:p w:rsidR="00D76DC8" w:rsidRPr="00D17D3A" w:rsidRDefault="00D76DC8" w:rsidP="00D76DC8">
            <w:pPr>
              <w:rPr>
                <w:rFonts w:ascii="Times New Roman" w:hAnsi="Times New Roman" w:cs="Times New Roman"/>
                <w:lang w:val="kk-KZ"/>
              </w:rPr>
            </w:pPr>
            <w:r w:rsidRPr="00D17D3A">
              <w:rPr>
                <w:rFonts w:ascii="Times New Roman" w:hAnsi="Times New Roman" w:cs="Times New Roman"/>
                <w:b/>
                <w:lang w:val="kk-KZ"/>
              </w:rPr>
              <w:t>Қимылды ойын:</w:t>
            </w:r>
            <w:r w:rsidRPr="00D17D3A">
              <w:rPr>
                <w:rFonts w:ascii="Times New Roman" w:hAnsi="Times New Roman" w:cs="Times New Roman"/>
                <w:lang w:val="kk-KZ"/>
              </w:rPr>
              <w:t xml:space="preserve"> «Ақ қоян».</w:t>
            </w:r>
          </w:p>
          <w:p w:rsidR="00D76DC8" w:rsidRPr="00D17D3A" w:rsidRDefault="00D76DC8" w:rsidP="00D76DC8">
            <w:pPr>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 xml:space="preserve">Балаларды </w:t>
            </w:r>
            <w:r w:rsidRPr="00D17D3A">
              <w:rPr>
                <w:rFonts w:ascii="Times New Roman" w:hAnsi="Times New Roman" w:cs="Times New Roman"/>
                <w:lang w:val="kk-KZ"/>
              </w:rPr>
              <w:lastRenderedPageBreak/>
              <w:t>шапшаңдыққа, ептілікке баулу.</w:t>
            </w:r>
          </w:p>
          <w:p w:rsidR="00D76DC8" w:rsidRPr="00D17D3A" w:rsidRDefault="00D76DC8" w:rsidP="00D76DC8">
            <w:pPr>
              <w:rPr>
                <w:rFonts w:ascii="Times New Roman" w:hAnsi="Times New Roman" w:cs="Times New Roman"/>
                <w:lang w:val="kk-KZ"/>
              </w:rPr>
            </w:pPr>
            <w:r w:rsidRPr="00D17D3A">
              <w:rPr>
                <w:rFonts w:ascii="Times New Roman" w:hAnsi="Times New Roman" w:cs="Times New Roman"/>
                <w:b/>
                <w:lang w:val="kk-KZ"/>
              </w:rPr>
              <w:t xml:space="preserve">Еңбек: </w:t>
            </w:r>
            <w:r w:rsidRPr="00D17D3A">
              <w:rPr>
                <w:rFonts w:ascii="Times New Roman" w:hAnsi="Times New Roman" w:cs="Times New Roman"/>
                <w:lang w:val="kk-KZ"/>
              </w:rPr>
              <w:t>Ауладағы қарды тазалау.</w:t>
            </w:r>
          </w:p>
          <w:p w:rsidR="00D76DC8" w:rsidRPr="00D17D3A" w:rsidRDefault="00D76DC8" w:rsidP="00D76DC8">
            <w:pPr>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Балаларды еңбекке ынтасын арттыру.</w:t>
            </w:r>
          </w:p>
          <w:p w:rsidR="00D76DC8" w:rsidRPr="00D76367" w:rsidRDefault="00D76DC8" w:rsidP="00D76DC8">
            <w:pPr>
              <w:rPr>
                <w:rFonts w:ascii="Times New Roman" w:hAnsi="Times New Roman" w:cs="Times New Roman"/>
                <w:lang w:val="kk-KZ"/>
              </w:rPr>
            </w:pPr>
            <w:r w:rsidRPr="00D17D3A">
              <w:rPr>
                <w:rFonts w:ascii="Times New Roman" w:hAnsi="Times New Roman" w:cs="Times New Roman"/>
                <w:lang w:val="kk-KZ"/>
              </w:rPr>
              <w:t>Тазалыққа, ұқыптылыққа тәрбиелеу.</w:t>
            </w:r>
          </w:p>
        </w:tc>
      </w:tr>
      <w:tr w:rsidR="00D76DC8" w:rsidRPr="00A94AB6" w:rsidTr="00D76DC8">
        <w:trPr>
          <w:trHeight w:val="575"/>
        </w:trPr>
        <w:tc>
          <w:tcPr>
            <w:tcW w:w="875" w:type="pct"/>
          </w:tcPr>
          <w:p w:rsidR="00D76DC8" w:rsidRPr="009C33EF" w:rsidRDefault="00D76DC8" w:rsidP="00D76DC8">
            <w:pPr>
              <w:rPr>
                <w:rFonts w:ascii="Times New Roman" w:hAnsi="Times New Roman" w:cs="Times New Roman"/>
                <w:b/>
                <w:bCs/>
                <w:sz w:val="24"/>
                <w:szCs w:val="24"/>
                <w:lang w:val="kk-KZ"/>
              </w:rPr>
            </w:pPr>
            <w:r w:rsidRPr="009C33EF">
              <w:rPr>
                <w:rFonts w:ascii="Times New Roman" w:hAnsi="Times New Roman" w:cs="Times New Roman"/>
                <w:b/>
                <w:bCs/>
                <w:sz w:val="24"/>
                <w:szCs w:val="24"/>
                <w:lang w:val="kk-KZ"/>
              </w:rPr>
              <w:lastRenderedPageBreak/>
              <w:t>Серуеннен оралу</w:t>
            </w:r>
          </w:p>
        </w:tc>
        <w:tc>
          <w:tcPr>
            <w:tcW w:w="4125" w:type="pct"/>
            <w:gridSpan w:val="11"/>
          </w:tcPr>
          <w:p w:rsidR="00D76DC8" w:rsidRPr="009C33EF" w:rsidRDefault="00D76DC8" w:rsidP="00D76DC8">
            <w:pPr>
              <w:rPr>
                <w:rFonts w:ascii="Times New Roman" w:hAnsi="Times New Roman" w:cs="Times New Roman"/>
                <w:color w:val="000000"/>
                <w:sz w:val="24"/>
                <w:szCs w:val="24"/>
                <w:lang w:val="kk-KZ"/>
              </w:rPr>
            </w:pPr>
            <w:r w:rsidRPr="009C33EF">
              <w:rPr>
                <w:rFonts w:ascii="Times New Roman" w:hAnsi="Times New Roman" w:cs="Times New Roman"/>
                <w:sz w:val="24"/>
                <w:szCs w:val="24"/>
                <w:lang w:val="kk-KZ"/>
              </w:rPr>
              <w:t xml:space="preserve">Балалардың киімін ретімен шешу, дербес және ойын әрекеті. </w:t>
            </w:r>
          </w:p>
        </w:tc>
      </w:tr>
      <w:tr w:rsidR="00D76DC8" w:rsidRPr="00A94AB6" w:rsidTr="00D76DC8">
        <w:trPr>
          <w:trHeight w:val="1254"/>
        </w:trPr>
        <w:tc>
          <w:tcPr>
            <w:tcW w:w="875" w:type="pct"/>
          </w:tcPr>
          <w:p w:rsidR="00D76DC8" w:rsidRPr="009C33EF" w:rsidRDefault="00D76DC8" w:rsidP="00D76DC8">
            <w:pPr>
              <w:rPr>
                <w:rFonts w:ascii="Times New Roman" w:hAnsi="Times New Roman" w:cs="Times New Roman"/>
                <w:b/>
                <w:bCs/>
                <w:sz w:val="24"/>
                <w:szCs w:val="24"/>
                <w:lang w:val="kk-KZ"/>
              </w:rPr>
            </w:pPr>
            <w:r w:rsidRPr="009C33EF">
              <w:rPr>
                <w:rFonts w:ascii="Times New Roman" w:hAnsi="Times New Roman" w:cs="Times New Roman"/>
                <w:b/>
                <w:bCs/>
                <w:sz w:val="24"/>
                <w:szCs w:val="24"/>
                <w:lang w:val="kk-KZ"/>
              </w:rPr>
              <w:t xml:space="preserve">Балалардың дербес іс-әрекеті  </w:t>
            </w:r>
          </w:p>
          <w:p w:rsidR="00D76DC8" w:rsidRPr="009C33EF" w:rsidRDefault="00D76DC8" w:rsidP="00D76DC8">
            <w:pPr>
              <w:rPr>
                <w:rFonts w:ascii="Times New Roman" w:hAnsi="Times New Roman" w:cs="Times New Roman"/>
                <w:b/>
                <w:bCs/>
                <w:sz w:val="24"/>
                <w:szCs w:val="24"/>
                <w:lang w:val="kk-KZ"/>
              </w:rPr>
            </w:pPr>
            <w:r w:rsidRPr="009C33EF">
              <w:rPr>
                <w:rFonts w:ascii="Times New Roman" w:hAnsi="Times New Roman" w:cs="Times New Roman"/>
                <w:b/>
                <w:bCs/>
                <w:sz w:val="24"/>
                <w:szCs w:val="24"/>
                <w:lang w:val="kk-KZ"/>
              </w:rPr>
              <w:t> </w:t>
            </w:r>
          </w:p>
        </w:tc>
        <w:tc>
          <w:tcPr>
            <w:tcW w:w="1105" w:type="pct"/>
            <w:gridSpan w:val="3"/>
          </w:tcPr>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sz w:val="24"/>
                <w:szCs w:val="24"/>
                <w:lang w:val="kk-KZ"/>
              </w:rPr>
              <w:t>"Әлемге саяхат" театрландырылған ойын.</w:t>
            </w:r>
          </w:p>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sz w:val="24"/>
                <w:szCs w:val="24"/>
                <w:lang w:val="kk-KZ"/>
              </w:rPr>
              <w:t xml:space="preserve">Балаларға әлем бойынша саяхаттау ұсынылады. Олар өздерінің жолдары қайда жатқанын анықтауы керек. Шөл арқылы, тау соқпағымен, батпақ арқылы, орман, джунгли арқылы, кемемен мұхиттың арғы жағынан. Мінез-құлқын </w:t>
            </w:r>
            <w:r w:rsidRPr="009C33EF">
              <w:rPr>
                <w:rFonts w:ascii="Times New Roman" w:hAnsi="Times New Roman" w:cs="Times New Roman"/>
                <w:sz w:val="24"/>
                <w:szCs w:val="24"/>
                <w:lang w:val="kk-KZ"/>
              </w:rPr>
              <w:lastRenderedPageBreak/>
              <w:t>соған сәйкес өзгертуі керек.</w:t>
            </w:r>
          </w:p>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b/>
                <w:sz w:val="24"/>
                <w:szCs w:val="24"/>
                <w:lang w:val="kk-KZ"/>
              </w:rPr>
              <w:t>Кейіпкерлерді ойнағанда мінез-құлқын бере білуге, интонациясын қабылдауға</w:t>
            </w:r>
            <w:r w:rsidRPr="009C33EF">
              <w:rPr>
                <w:rFonts w:ascii="Times New Roman" w:hAnsi="Times New Roman" w:cs="Times New Roman"/>
                <w:sz w:val="24"/>
                <w:szCs w:val="24"/>
                <w:lang w:val="kk-KZ"/>
              </w:rPr>
              <w:t>.</w:t>
            </w:r>
          </w:p>
        </w:tc>
        <w:tc>
          <w:tcPr>
            <w:tcW w:w="877" w:type="pct"/>
            <w:gridSpan w:val="3"/>
          </w:tcPr>
          <w:p w:rsidR="00D76DC8" w:rsidRPr="009C33EF" w:rsidRDefault="00D76DC8" w:rsidP="00D76DC8">
            <w:pPr>
              <w:pStyle w:val="a4"/>
              <w:rPr>
                <w:sz w:val="24"/>
                <w:szCs w:val="24"/>
                <w:lang w:val="kk-KZ"/>
              </w:rPr>
            </w:pPr>
            <w:r w:rsidRPr="009C33EF">
              <w:rPr>
                <w:sz w:val="24"/>
                <w:szCs w:val="24"/>
                <w:lang w:val="kk-KZ"/>
              </w:rPr>
              <w:lastRenderedPageBreak/>
              <w:t>Кітап бұрышында: «Үш аю»  ертегісін тыңдау,кейіпкерлердің сөздерін қайталау.</w:t>
            </w:r>
          </w:p>
          <w:p w:rsidR="00D76DC8" w:rsidRPr="009C33EF" w:rsidRDefault="00D76DC8" w:rsidP="00D76DC8">
            <w:pPr>
              <w:pStyle w:val="a4"/>
              <w:rPr>
                <w:b/>
                <w:sz w:val="24"/>
                <w:szCs w:val="24"/>
                <w:lang w:val="kk-KZ"/>
              </w:rPr>
            </w:pPr>
            <w:r w:rsidRPr="009C33EF">
              <w:rPr>
                <w:b/>
                <w:color w:val="000000"/>
                <w:sz w:val="24"/>
                <w:szCs w:val="24"/>
                <w:lang w:val="kk-KZ"/>
              </w:rPr>
              <w:t xml:space="preserve">Жаңа ертегілерді, әңгімелерді, өлеңдерді тыңдай білуге, олардың мазмұнындағы әрекеттердің дамуын бақылауға, шығарманың </w:t>
            </w:r>
            <w:r w:rsidRPr="009C33EF">
              <w:rPr>
                <w:b/>
                <w:color w:val="000000"/>
                <w:sz w:val="24"/>
                <w:szCs w:val="24"/>
                <w:lang w:val="kk-KZ"/>
              </w:rPr>
              <w:lastRenderedPageBreak/>
              <w:t>кейіпкерлеріне жанашырлық танытуға тәрбиелеу. Балалармен кейіпкерлердің әрекеттері мен олардың әрекеттерінің салдарын талқылау.</w:t>
            </w:r>
          </w:p>
        </w:tc>
        <w:tc>
          <w:tcPr>
            <w:tcW w:w="813" w:type="pct"/>
            <w:gridSpan w:val="2"/>
          </w:tcPr>
          <w:p w:rsidR="00D76DC8" w:rsidRPr="009C33EF" w:rsidRDefault="00D76DC8" w:rsidP="00D76DC8">
            <w:pPr>
              <w:rPr>
                <w:rFonts w:ascii="Times New Roman" w:eastAsia="Times New Roman" w:hAnsi="Times New Roman" w:cs="Times New Roman"/>
                <w:sz w:val="24"/>
                <w:szCs w:val="24"/>
                <w:lang w:val="kk-KZ"/>
              </w:rPr>
            </w:pPr>
            <w:r w:rsidRPr="009C33EF">
              <w:rPr>
                <w:rFonts w:ascii="Times New Roman" w:eastAsia="Times New Roman" w:hAnsi="Times New Roman" w:cs="Times New Roman"/>
                <w:sz w:val="24"/>
                <w:szCs w:val="24"/>
                <w:lang w:val="kk-KZ"/>
              </w:rPr>
              <w:lastRenderedPageBreak/>
              <w:t>«Үш аю» ертегісіндегі заттарды мүсіндеу.</w:t>
            </w:r>
          </w:p>
          <w:p w:rsidR="00D76DC8" w:rsidRPr="009C33EF" w:rsidRDefault="00D76DC8" w:rsidP="00D76DC8">
            <w:pPr>
              <w:rPr>
                <w:rFonts w:ascii="Times New Roman" w:hAnsi="Times New Roman" w:cs="Times New Roman"/>
                <w:b/>
                <w:sz w:val="24"/>
                <w:szCs w:val="24"/>
                <w:lang w:val="kk-KZ"/>
              </w:rPr>
            </w:pPr>
            <w:r w:rsidRPr="009C33EF">
              <w:rPr>
                <w:rFonts w:ascii="Times New Roman" w:eastAsia="Times New Roman" w:hAnsi="Times New Roman" w:cs="Times New Roman"/>
                <w:b/>
                <w:sz w:val="24"/>
                <w:szCs w:val="24"/>
                <w:lang w:val="kk-KZ"/>
              </w:rPr>
              <w:t>Кесектерді алақандарының арасында домалату, есу, жаю тәсілдері арқылы заттарды мүсіндеу (ыдыстар, ойыншықтар).</w:t>
            </w:r>
          </w:p>
        </w:tc>
        <w:tc>
          <w:tcPr>
            <w:tcW w:w="599" w:type="pct"/>
            <w:gridSpan w:val="2"/>
          </w:tcPr>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sz w:val="24"/>
                <w:szCs w:val="24"/>
                <w:lang w:val="kk-KZ"/>
              </w:rPr>
              <w:t>Музыкалық аспаптармен ойындар. Күз ертеңгілігіне дайындық.</w:t>
            </w:r>
          </w:p>
          <w:p w:rsidR="00D76DC8" w:rsidRPr="009C33EF" w:rsidRDefault="00D76DC8" w:rsidP="00D76DC8">
            <w:pPr>
              <w:rPr>
                <w:rFonts w:ascii="Times New Roman" w:hAnsi="Times New Roman" w:cs="Times New Roman"/>
                <w:b/>
                <w:sz w:val="24"/>
                <w:szCs w:val="24"/>
                <w:lang w:val="kk-KZ"/>
              </w:rPr>
            </w:pPr>
            <w:r w:rsidRPr="009C33EF">
              <w:rPr>
                <w:rFonts w:ascii="Times New Roman" w:hAnsi="Times New Roman" w:cs="Times New Roman"/>
                <w:b/>
                <w:sz w:val="24"/>
                <w:szCs w:val="24"/>
                <w:lang w:val="kk-KZ"/>
              </w:rPr>
              <w:t xml:space="preserve">Заттармен және заттарсыз музыкалық шығарманың қарқыны мен сипатына </w:t>
            </w:r>
            <w:r w:rsidRPr="009C33EF">
              <w:rPr>
                <w:rFonts w:ascii="Times New Roman" w:hAnsi="Times New Roman" w:cs="Times New Roman"/>
                <w:b/>
                <w:sz w:val="24"/>
                <w:szCs w:val="24"/>
                <w:lang w:val="kk-KZ"/>
              </w:rPr>
              <w:lastRenderedPageBreak/>
              <w:t>сәйкес бір-бірден, жұппен ырғақты қимылдар орындау.</w:t>
            </w:r>
          </w:p>
        </w:tc>
        <w:tc>
          <w:tcPr>
            <w:tcW w:w="731" w:type="pct"/>
          </w:tcPr>
          <w:p w:rsidR="00D76DC8" w:rsidRPr="009C33EF" w:rsidRDefault="00D76DC8" w:rsidP="00D76DC8">
            <w:pPr>
              <w:pStyle w:val="a4"/>
              <w:rPr>
                <w:sz w:val="24"/>
                <w:szCs w:val="24"/>
                <w:lang w:val="kk-KZ"/>
              </w:rPr>
            </w:pPr>
            <w:r w:rsidRPr="009C33EF">
              <w:rPr>
                <w:sz w:val="24"/>
                <w:szCs w:val="24"/>
                <w:lang w:val="kk-KZ"/>
              </w:rPr>
              <w:lastRenderedPageBreak/>
              <w:t>Балаларға күз мезгілінде пісетін дәнді-дақылдар туралы әңгімелеу.</w:t>
            </w:r>
          </w:p>
          <w:p w:rsidR="00D76DC8" w:rsidRPr="009C33EF" w:rsidRDefault="00D76DC8" w:rsidP="00D76DC8">
            <w:pPr>
              <w:pStyle w:val="a4"/>
              <w:rPr>
                <w:b/>
                <w:sz w:val="24"/>
                <w:szCs w:val="24"/>
                <w:lang w:val="kk-KZ"/>
              </w:rPr>
            </w:pPr>
            <w:r w:rsidRPr="009C33EF">
              <w:rPr>
                <w:b/>
                <w:sz w:val="24"/>
                <w:szCs w:val="24"/>
                <w:lang w:val="kk-KZ"/>
              </w:rPr>
              <w:t xml:space="preserve">Заттардың айырмашылықтары мен атауларын, олардың көлемін, түсін, пішінін қарастыру мен </w:t>
            </w:r>
            <w:r w:rsidRPr="009C33EF">
              <w:rPr>
                <w:b/>
                <w:sz w:val="24"/>
                <w:szCs w:val="24"/>
                <w:lang w:val="kk-KZ"/>
              </w:rPr>
              <w:lastRenderedPageBreak/>
              <w:t>зерттеу дағдыларын қалыптастыру, заттардың сапалары мен қасиеттерін: сипап сезу, дәмін көру, есту арқылы тануды қалыптастыру.</w:t>
            </w:r>
          </w:p>
        </w:tc>
      </w:tr>
      <w:tr w:rsidR="00D76DC8" w:rsidRPr="00A94AB6" w:rsidTr="00D76DC8">
        <w:trPr>
          <w:trHeight w:val="1254"/>
        </w:trPr>
        <w:tc>
          <w:tcPr>
            <w:tcW w:w="875" w:type="pct"/>
          </w:tcPr>
          <w:p w:rsidR="00D76DC8" w:rsidRPr="009C33EF" w:rsidRDefault="00D76DC8" w:rsidP="00D76DC8">
            <w:pPr>
              <w:autoSpaceDE w:val="0"/>
              <w:autoSpaceDN w:val="0"/>
              <w:adjustRightInd w:val="0"/>
              <w:rPr>
                <w:rFonts w:ascii="Times New Roman" w:hAnsi="Times New Roman" w:cs="Times New Roman"/>
                <w:b/>
                <w:color w:val="000000"/>
                <w:sz w:val="24"/>
                <w:szCs w:val="24"/>
                <w:lang w:val="kk-KZ"/>
              </w:rPr>
            </w:pPr>
            <w:r w:rsidRPr="009C33EF">
              <w:rPr>
                <w:rFonts w:ascii="Times New Roman" w:hAnsi="Times New Roman" w:cs="Times New Roman"/>
                <w:b/>
                <w:color w:val="000000"/>
                <w:sz w:val="24"/>
                <w:szCs w:val="24"/>
                <w:lang w:val="kk-KZ"/>
              </w:rPr>
              <w:lastRenderedPageBreak/>
              <w:t>Балалардың үйге қайтуы</w:t>
            </w:r>
          </w:p>
        </w:tc>
        <w:tc>
          <w:tcPr>
            <w:tcW w:w="1105" w:type="pct"/>
            <w:gridSpan w:val="3"/>
          </w:tcPr>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sz w:val="24"/>
                <w:szCs w:val="24"/>
                <w:lang w:val="kk-KZ"/>
              </w:rPr>
              <w:t>Ата-анаға кеңес:</w:t>
            </w:r>
          </w:p>
          <w:p w:rsidR="00D76DC8" w:rsidRPr="009C33EF" w:rsidRDefault="00D76DC8" w:rsidP="00D76DC8">
            <w:pPr>
              <w:autoSpaceDE w:val="0"/>
              <w:autoSpaceDN w:val="0"/>
              <w:adjustRightInd w:val="0"/>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Балалардың тазалығы жөнінде кеңес беру</w:t>
            </w:r>
          </w:p>
          <w:p w:rsidR="00D76DC8" w:rsidRPr="009C33EF" w:rsidRDefault="00D76DC8" w:rsidP="00D76DC8">
            <w:pPr>
              <w:rPr>
                <w:rFonts w:ascii="Times New Roman" w:hAnsi="Times New Roman" w:cs="Times New Roman"/>
                <w:sz w:val="24"/>
                <w:szCs w:val="24"/>
                <w:lang w:val="kk-KZ"/>
              </w:rPr>
            </w:pPr>
          </w:p>
        </w:tc>
        <w:tc>
          <w:tcPr>
            <w:tcW w:w="877" w:type="pct"/>
            <w:gridSpan w:val="3"/>
          </w:tcPr>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sz w:val="24"/>
                <w:szCs w:val="24"/>
                <w:lang w:val="kk-KZ"/>
              </w:rPr>
              <w:t>Психологтың кеңесі:</w:t>
            </w:r>
          </w:p>
          <w:p w:rsidR="00D76DC8" w:rsidRPr="009C33EF" w:rsidRDefault="00D76DC8" w:rsidP="00D76DC8">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Үйде баланың үй тапсырмасын қадағалау.</w:t>
            </w:r>
          </w:p>
          <w:p w:rsidR="00D76DC8" w:rsidRPr="009C33EF" w:rsidRDefault="00D76DC8" w:rsidP="00D76DC8">
            <w:pPr>
              <w:rPr>
                <w:rFonts w:ascii="Times New Roman" w:hAnsi="Times New Roman" w:cs="Times New Roman"/>
                <w:color w:val="000000"/>
                <w:sz w:val="24"/>
                <w:szCs w:val="24"/>
                <w:lang w:val="kk-KZ"/>
              </w:rPr>
            </w:pPr>
          </w:p>
        </w:tc>
        <w:tc>
          <w:tcPr>
            <w:tcW w:w="813" w:type="pct"/>
            <w:gridSpan w:val="2"/>
          </w:tcPr>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sz w:val="24"/>
                <w:szCs w:val="24"/>
                <w:lang w:val="kk-KZ"/>
              </w:rPr>
              <w:t>Балалармен өз отбасы туралы әңгімелесу.</w:t>
            </w:r>
          </w:p>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sz w:val="24"/>
                <w:szCs w:val="24"/>
                <w:lang w:val="kk-KZ"/>
              </w:rPr>
              <w:t xml:space="preserve">Нұрияның </w:t>
            </w:r>
            <w:r w:rsidRPr="009C33EF">
              <w:rPr>
                <w:rFonts w:ascii="Times New Roman" w:hAnsi="Times New Roman" w:cs="Times New Roman"/>
                <w:color w:val="000000"/>
                <w:sz w:val="24"/>
                <w:szCs w:val="24"/>
                <w:lang w:val="kk-KZ"/>
              </w:rPr>
              <w:t>ата-анасымен сөйлесу, жетістіктері мен тәртібі туралы айту.</w:t>
            </w:r>
          </w:p>
        </w:tc>
        <w:tc>
          <w:tcPr>
            <w:tcW w:w="599" w:type="pct"/>
            <w:gridSpan w:val="2"/>
          </w:tcPr>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sz w:val="24"/>
                <w:szCs w:val="24"/>
                <w:lang w:val="kk-KZ"/>
              </w:rPr>
              <w:t>Ата-аналармен әңгімелесу. Балаларды қайтару.</w:t>
            </w:r>
          </w:p>
          <w:p w:rsidR="00D76DC8" w:rsidRPr="009C33EF" w:rsidRDefault="00D76DC8" w:rsidP="00D76DC8">
            <w:pPr>
              <w:rPr>
                <w:rFonts w:ascii="Times New Roman" w:hAnsi="Times New Roman" w:cs="Times New Roman"/>
                <w:color w:val="000000"/>
                <w:sz w:val="24"/>
                <w:szCs w:val="24"/>
                <w:lang w:val="kk-KZ"/>
              </w:rPr>
            </w:pPr>
          </w:p>
        </w:tc>
        <w:tc>
          <w:tcPr>
            <w:tcW w:w="731" w:type="pct"/>
          </w:tcPr>
          <w:p w:rsidR="00D76DC8" w:rsidRPr="009C33EF" w:rsidRDefault="00D76DC8" w:rsidP="00D76DC8">
            <w:pPr>
              <w:rPr>
                <w:rFonts w:ascii="Times New Roman" w:hAnsi="Times New Roman" w:cs="Times New Roman"/>
                <w:sz w:val="24"/>
                <w:szCs w:val="24"/>
                <w:lang w:val="kk-KZ"/>
              </w:rPr>
            </w:pPr>
            <w:r w:rsidRPr="009C33EF">
              <w:rPr>
                <w:rFonts w:ascii="Times New Roman" w:hAnsi="Times New Roman" w:cs="Times New Roman"/>
                <w:sz w:val="24"/>
                <w:szCs w:val="24"/>
                <w:lang w:val="kk-KZ"/>
              </w:rPr>
              <w:t>Кеңес: «Бала мен қоғам»</w:t>
            </w:r>
          </w:p>
          <w:p w:rsidR="00D76DC8" w:rsidRPr="009C33EF" w:rsidRDefault="00D76DC8" w:rsidP="00D76DC8">
            <w:pPr>
              <w:rPr>
                <w:rFonts w:ascii="Times New Roman" w:hAnsi="Times New Roman" w:cs="Times New Roman"/>
                <w:color w:val="000000"/>
                <w:sz w:val="24"/>
                <w:szCs w:val="24"/>
                <w:lang w:val="kk-KZ"/>
              </w:rPr>
            </w:pPr>
            <w:r w:rsidRPr="009C33EF">
              <w:rPr>
                <w:rFonts w:ascii="Times New Roman" w:hAnsi="Times New Roman" w:cs="Times New Roman"/>
                <w:color w:val="000000"/>
                <w:sz w:val="24"/>
                <w:szCs w:val="24"/>
                <w:lang w:val="kk-KZ"/>
              </w:rPr>
              <w:t xml:space="preserve">Ашық сабақтың болу мерзімін айтып, киімдерін дайындап қою туралы айту. </w:t>
            </w:r>
          </w:p>
        </w:tc>
      </w:tr>
    </w:tbl>
    <w:p w:rsidR="00D76DC8" w:rsidRPr="009C33EF" w:rsidRDefault="00D76DC8" w:rsidP="00D76DC8">
      <w:pPr>
        <w:rPr>
          <w:rFonts w:ascii="Times New Roman" w:hAnsi="Times New Roman" w:cs="Times New Roman"/>
          <w:sz w:val="24"/>
          <w:szCs w:val="24"/>
          <w:lang w:val="kk-KZ"/>
        </w:rPr>
      </w:pPr>
    </w:p>
    <w:p w:rsidR="00D76DC8" w:rsidRDefault="00D76DC8" w:rsidP="00D76DC8">
      <w:pPr>
        <w:rPr>
          <w:rFonts w:ascii="Times New Roman" w:hAnsi="Times New Roman" w:cs="Times New Roman"/>
          <w:sz w:val="24"/>
          <w:szCs w:val="24"/>
          <w:lang w:val="kk-KZ"/>
        </w:rPr>
      </w:pPr>
      <w:r w:rsidRPr="009C33EF">
        <w:rPr>
          <w:rFonts w:ascii="Times New Roman" w:hAnsi="Times New Roman" w:cs="Times New Roman"/>
          <w:b/>
          <w:sz w:val="24"/>
          <w:szCs w:val="24"/>
          <w:lang w:val="kk-KZ"/>
        </w:rPr>
        <w:t xml:space="preserve">Тексерген :          </w:t>
      </w:r>
      <w:r>
        <w:rPr>
          <w:rFonts w:ascii="Times New Roman" w:hAnsi="Times New Roman" w:cs="Times New Roman"/>
          <w:b/>
          <w:sz w:val="24"/>
          <w:szCs w:val="24"/>
          <w:lang w:val="kk-KZ"/>
        </w:rPr>
        <w:t xml:space="preserve">  </w:t>
      </w:r>
      <w:r w:rsidRPr="009C33EF">
        <w:rPr>
          <w:rFonts w:ascii="Times New Roman" w:hAnsi="Times New Roman" w:cs="Times New Roman"/>
          <w:b/>
          <w:sz w:val="24"/>
          <w:szCs w:val="24"/>
          <w:lang w:val="kk-KZ"/>
        </w:rPr>
        <w:t xml:space="preserve"> Нургалиева</w:t>
      </w:r>
      <w:r w:rsidRPr="00F35114">
        <w:rPr>
          <w:rFonts w:ascii="Times New Roman" w:hAnsi="Times New Roman" w:cs="Times New Roman"/>
          <w:b/>
          <w:sz w:val="24"/>
          <w:szCs w:val="24"/>
          <w:lang w:val="kk-KZ"/>
        </w:rPr>
        <w:t xml:space="preserve"> </w:t>
      </w:r>
      <w:r w:rsidRPr="009C33EF">
        <w:rPr>
          <w:rFonts w:ascii="Times New Roman" w:hAnsi="Times New Roman" w:cs="Times New Roman"/>
          <w:b/>
          <w:sz w:val="24"/>
          <w:szCs w:val="24"/>
          <w:lang w:val="kk-KZ"/>
        </w:rPr>
        <w:t>З.К</w:t>
      </w:r>
      <w:r>
        <w:rPr>
          <w:rFonts w:ascii="Times New Roman" w:hAnsi="Times New Roman" w:cs="Times New Roman"/>
          <w:b/>
          <w:sz w:val="24"/>
          <w:szCs w:val="24"/>
          <w:lang w:val="kk-KZ"/>
        </w:rPr>
        <w:t>.</w:t>
      </w:r>
      <w:r w:rsidRPr="009C33EF">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Тапсырған: Мажитова Д.Т.</w:t>
      </w:r>
    </w:p>
    <w:p w:rsidR="00D76DC8" w:rsidRPr="009C33EF" w:rsidRDefault="00D76DC8" w:rsidP="00D76DC8">
      <w:pPr>
        <w:rPr>
          <w:rFonts w:ascii="Times New Roman" w:hAnsi="Times New Roman" w:cs="Times New Roman"/>
          <w:sz w:val="24"/>
          <w:szCs w:val="24"/>
          <w:lang w:val="kk-KZ"/>
        </w:rPr>
      </w:pPr>
    </w:p>
    <w:p w:rsidR="005A2850" w:rsidRDefault="005A2850" w:rsidP="00291BA7">
      <w:pPr>
        <w:spacing w:after="0" w:line="240" w:lineRule="auto"/>
        <w:jc w:val="center"/>
        <w:rPr>
          <w:rFonts w:ascii="Times New Roman" w:hAnsi="Times New Roman" w:cs="Times New Roman"/>
          <w:sz w:val="24"/>
          <w:szCs w:val="24"/>
          <w:lang w:val="kk-KZ"/>
        </w:rPr>
      </w:pPr>
    </w:p>
    <w:p w:rsidR="00D967C4" w:rsidRDefault="00D967C4" w:rsidP="00291BA7">
      <w:pPr>
        <w:spacing w:after="0" w:line="240" w:lineRule="auto"/>
        <w:jc w:val="center"/>
        <w:rPr>
          <w:rFonts w:ascii="Times New Roman" w:hAnsi="Times New Roman" w:cs="Times New Roman"/>
          <w:b/>
          <w:bCs/>
          <w:sz w:val="24"/>
          <w:szCs w:val="24"/>
          <w:lang w:val="kk-KZ"/>
        </w:rPr>
      </w:pPr>
    </w:p>
    <w:p w:rsidR="005A2850" w:rsidRPr="00D74269" w:rsidRDefault="005A2850" w:rsidP="005A2850">
      <w:pPr>
        <w:spacing w:after="0" w:line="240" w:lineRule="auto"/>
        <w:rPr>
          <w:rFonts w:ascii="Times New Roman" w:hAnsi="Times New Roman" w:cs="Times New Roman"/>
          <w:sz w:val="24"/>
          <w:szCs w:val="24"/>
          <w:lang w:val="kk-KZ"/>
        </w:rPr>
      </w:pPr>
    </w:p>
    <w:p w:rsidR="005A2850" w:rsidRPr="00D74269" w:rsidRDefault="005A2850" w:rsidP="005A2850">
      <w:pPr>
        <w:spacing w:after="0" w:line="240" w:lineRule="auto"/>
        <w:rPr>
          <w:rFonts w:ascii="Times New Roman" w:hAnsi="Times New Roman" w:cs="Times New Roman"/>
          <w:sz w:val="24"/>
          <w:szCs w:val="24"/>
          <w:lang w:val="kk-KZ"/>
        </w:rPr>
      </w:pPr>
    </w:p>
    <w:p w:rsidR="005A2850" w:rsidRPr="00D74269" w:rsidRDefault="005A2850" w:rsidP="005A2850">
      <w:pPr>
        <w:spacing w:after="0" w:line="240" w:lineRule="auto"/>
        <w:jc w:val="center"/>
        <w:rPr>
          <w:rFonts w:ascii="Times New Roman" w:hAnsi="Times New Roman" w:cs="Times New Roman"/>
          <w:b/>
          <w:bCs/>
          <w:sz w:val="24"/>
          <w:szCs w:val="24"/>
          <w:lang w:val="kk-KZ"/>
        </w:rPr>
      </w:pPr>
      <w:r w:rsidRPr="00D74269">
        <w:rPr>
          <w:rFonts w:ascii="Times New Roman" w:hAnsi="Times New Roman" w:cs="Times New Roman"/>
          <w:b/>
          <w:bCs/>
          <w:sz w:val="24"/>
          <w:szCs w:val="24"/>
          <w:lang w:val="kk-KZ"/>
        </w:rPr>
        <w:t>Тәрбие-білім беру үрдісінің циклограммасы</w:t>
      </w:r>
    </w:p>
    <w:p w:rsidR="005A2850" w:rsidRPr="00D74269" w:rsidRDefault="005A2850" w:rsidP="005A2850">
      <w:pPr>
        <w:spacing w:after="0" w:line="240" w:lineRule="auto"/>
        <w:rPr>
          <w:rFonts w:ascii="Times New Roman" w:hAnsi="Times New Roman" w:cs="Times New Roman"/>
          <w:b/>
          <w:bCs/>
          <w:sz w:val="24"/>
          <w:szCs w:val="24"/>
          <w:lang w:val="kk-KZ"/>
        </w:rPr>
      </w:pPr>
      <w:r w:rsidRPr="00D74269">
        <w:rPr>
          <w:rFonts w:ascii="Times New Roman" w:hAnsi="Times New Roman" w:cs="Times New Roman"/>
          <w:b/>
          <w:bCs/>
          <w:sz w:val="24"/>
          <w:szCs w:val="24"/>
          <w:lang w:val="kk-KZ"/>
        </w:rPr>
        <w:t>Білім беру ұйымы : «Балдырған» бөбекжайы</w:t>
      </w:r>
    </w:p>
    <w:p w:rsidR="005A2850" w:rsidRPr="00D74269" w:rsidRDefault="005A2850" w:rsidP="005A2850">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Топ: «Балапан</w:t>
      </w:r>
      <w:r w:rsidRPr="00D74269">
        <w:rPr>
          <w:rFonts w:ascii="Times New Roman" w:hAnsi="Times New Roman" w:cs="Times New Roman"/>
          <w:b/>
          <w:bCs/>
          <w:sz w:val="24"/>
          <w:szCs w:val="24"/>
          <w:lang w:val="kk-KZ"/>
        </w:rPr>
        <w:t>» ортаңғы тобы</w:t>
      </w:r>
    </w:p>
    <w:p w:rsidR="005A2850" w:rsidRPr="00D74269" w:rsidRDefault="005A2850" w:rsidP="005A2850">
      <w:pPr>
        <w:spacing w:after="0" w:line="240" w:lineRule="auto"/>
        <w:rPr>
          <w:rFonts w:ascii="Times New Roman" w:hAnsi="Times New Roman" w:cs="Times New Roman"/>
          <w:b/>
          <w:bCs/>
          <w:sz w:val="24"/>
          <w:szCs w:val="24"/>
          <w:lang w:val="kk-KZ"/>
        </w:rPr>
      </w:pPr>
      <w:r w:rsidRPr="00D74269">
        <w:rPr>
          <w:rFonts w:ascii="Times New Roman" w:hAnsi="Times New Roman" w:cs="Times New Roman"/>
          <w:b/>
          <w:bCs/>
          <w:sz w:val="24"/>
          <w:szCs w:val="24"/>
          <w:lang w:val="kk-KZ"/>
        </w:rPr>
        <w:t>Балалар жасы: 3 жас</w:t>
      </w:r>
    </w:p>
    <w:p w:rsidR="005A2850" w:rsidRPr="00D74269" w:rsidRDefault="005A2850" w:rsidP="005A2850">
      <w:pPr>
        <w:spacing w:after="0" w:line="240" w:lineRule="auto"/>
        <w:rPr>
          <w:rFonts w:ascii="Times New Roman" w:hAnsi="Times New Roman" w:cs="Times New Roman"/>
          <w:b/>
          <w:bCs/>
          <w:sz w:val="24"/>
          <w:szCs w:val="24"/>
          <w:lang w:val="kk-KZ"/>
        </w:rPr>
      </w:pPr>
      <w:r w:rsidRPr="00D74269">
        <w:rPr>
          <w:rFonts w:ascii="Times New Roman" w:hAnsi="Times New Roman" w:cs="Times New Roman"/>
          <w:b/>
          <w:bCs/>
          <w:sz w:val="24"/>
          <w:szCs w:val="24"/>
          <w:lang w:val="kk-KZ"/>
        </w:rPr>
        <w:t>Жоспар қандай кезеңге жасалды (апта күндерін, айды, жылды көрсету) – (05.12.22 ж.- 09.12.22 ж.)</w:t>
      </w:r>
    </w:p>
    <w:p w:rsidR="005A2850" w:rsidRPr="00D74269" w:rsidRDefault="005A2850" w:rsidP="005A2850">
      <w:pPr>
        <w:spacing w:after="0" w:line="240" w:lineRule="auto"/>
        <w:rPr>
          <w:rFonts w:ascii="Times New Roman" w:hAnsi="Times New Roman" w:cs="Times New Roman"/>
          <w:sz w:val="24"/>
          <w:szCs w:val="24"/>
          <w:u w:val="single"/>
          <w:lang w:val="kk-KZ"/>
        </w:rPr>
      </w:pPr>
    </w:p>
    <w:tbl>
      <w:tblPr>
        <w:tblStyle w:val="a6"/>
        <w:tblW w:w="5117" w:type="pct"/>
        <w:tblInd w:w="-176" w:type="dxa"/>
        <w:tblLayout w:type="fixed"/>
        <w:tblLook w:val="04A0" w:firstRow="1" w:lastRow="0" w:firstColumn="1" w:lastColumn="0" w:noHBand="0" w:noVBand="1"/>
      </w:tblPr>
      <w:tblGrid>
        <w:gridCol w:w="2539"/>
        <w:gridCol w:w="2785"/>
        <w:gridCol w:w="264"/>
        <w:gridCol w:w="157"/>
        <w:gridCol w:w="2106"/>
        <w:gridCol w:w="136"/>
        <w:gridCol w:w="302"/>
        <w:gridCol w:w="1958"/>
        <w:gridCol w:w="139"/>
        <w:gridCol w:w="261"/>
        <w:gridCol w:w="1741"/>
        <w:gridCol w:w="122"/>
        <w:gridCol w:w="1996"/>
      </w:tblGrid>
      <w:tr w:rsidR="005A2850" w:rsidRPr="00D74269" w:rsidTr="005A2850">
        <w:tc>
          <w:tcPr>
            <w:tcW w:w="875" w:type="pct"/>
          </w:tcPr>
          <w:p w:rsidR="005A2850" w:rsidRPr="00D74269" w:rsidRDefault="005A2850" w:rsidP="005A2850">
            <w:pPr>
              <w:autoSpaceDE w:val="0"/>
              <w:autoSpaceDN w:val="0"/>
              <w:adjustRightInd w:val="0"/>
              <w:rPr>
                <w:rFonts w:ascii="Times New Roman" w:hAnsi="Times New Roman" w:cs="Times New Roman"/>
                <w:b/>
                <w:bCs/>
                <w:sz w:val="24"/>
                <w:szCs w:val="24"/>
                <w:lang w:val="kk-KZ"/>
              </w:rPr>
            </w:pPr>
            <w:r w:rsidRPr="00D74269">
              <w:rPr>
                <w:rFonts w:ascii="Times New Roman" w:hAnsi="Times New Roman" w:cs="Times New Roman"/>
                <w:b/>
                <w:bCs/>
                <w:color w:val="000000"/>
                <w:sz w:val="24"/>
                <w:szCs w:val="24"/>
                <w:lang w:val="kk-KZ"/>
              </w:rPr>
              <w:t>Күн тәртібінің үлгісі</w:t>
            </w:r>
          </w:p>
        </w:tc>
        <w:tc>
          <w:tcPr>
            <w:tcW w:w="960" w:type="pct"/>
          </w:tcPr>
          <w:p w:rsidR="005A2850" w:rsidRPr="00D74269" w:rsidRDefault="005A2850" w:rsidP="005A2850">
            <w:pPr>
              <w:pStyle w:val="a4"/>
              <w:jc w:val="center"/>
              <w:rPr>
                <w:b/>
                <w:bCs/>
                <w:sz w:val="24"/>
                <w:szCs w:val="24"/>
                <w:lang w:val="kk-KZ"/>
              </w:rPr>
            </w:pPr>
            <w:r w:rsidRPr="00D74269">
              <w:rPr>
                <w:b/>
                <w:bCs/>
                <w:sz w:val="24"/>
                <w:szCs w:val="24"/>
                <w:lang w:val="kk-KZ"/>
              </w:rPr>
              <w:t>Дүйсенбі</w:t>
            </w:r>
          </w:p>
          <w:p w:rsidR="005A2850" w:rsidRPr="00D74269" w:rsidRDefault="005A2850" w:rsidP="005A2850">
            <w:pPr>
              <w:pStyle w:val="a4"/>
              <w:jc w:val="center"/>
              <w:rPr>
                <w:b/>
                <w:bCs/>
                <w:sz w:val="24"/>
                <w:szCs w:val="24"/>
                <w:lang w:val="kk-KZ"/>
              </w:rPr>
            </w:pPr>
            <w:r w:rsidRPr="00D74269">
              <w:rPr>
                <w:b/>
                <w:bCs/>
                <w:sz w:val="24"/>
                <w:szCs w:val="24"/>
                <w:lang w:val="kk-KZ"/>
              </w:rPr>
              <w:t>05.12.2022</w:t>
            </w:r>
          </w:p>
        </w:tc>
        <w:tc>
          <w:tcPr>
            <w:tcW w:w="918" w:type="pct"/>
            <w:gridSpan w:val="4"/>
          </w:tcPr>
          <w:p w:rsidR="005A2850" w:rsidRPr="00D74269" w:rsidRDefault="005A2850" w:rsidP="005A2850">
            <w:pPr>
              <w:pStyle w:val="a4"/>
              <w:jc w:val="center"/>
              <w:rPr>
                <w:b/>
                <w:bCs/>
                <w:sz w:val="24"/>
                <w:szCs w:val="24"/>
                <w:lang w:val="kk-KZ"/>
              </w:rPr>
            </w:pPr>
            <w:r w:rsidRPr="00D74269">
              <w:rPr>
                <w:b/>
                <w:bCs/>
                <w:sz w:val="24"/>
                <w:szCs w:val="24"/>
                <w:lang w:val="kk-KZ"/>
              </w:rPr>
              <w:t>Сейсенбі</w:t>
            </w:r>
          </w:p>
          <w:p w:rsidR="005A2850" w:rsidRPr="00D74269" w:rsidRDefault="005A2850" w:rsidP="005A2850">
            <w:pPr>
              <w:pStyle w:val="a4"/>
              <w:jc w:val="center"/>
              <w:rPr>
                <w:b/>
                <w:bCs/>
                <w:sz w:val="24"/>
                <w:szCs w:val="24"/>
                <w:lang w:val="kk-KZ"/>
              </w:rPr>
            </w:pPr>
            <w:r w:rsidRPr="00D74269">
              <w:rPr>
                <w:b/>
                <w:bCs/>
                <w:sz w:val="24"/>
                <w:szCs w:val="24"/>
                <w:lang w:val="kk-KZ"/>
              </w:rPr>
              <w:t>06.12.2022</w:t>
            </w:r>
          </w:p>
        </w:tc>
        <w:tc>
          <w:tcPr>
            <w:tcW w:w="779" w:type="pct"/>
            <w:gridSpan w:val="2"/>
          </w:tcPr>
          <w:p w:rsidR="005A2850" w:rsidRPr="00D74269" w:rsidRDefault="005A2850" w:rsidP="005A2850">
            <w:pPr>
              <w:pStyle w:val="a4"/>
              <w:jc w:val="center"/>
              <w:rPr>
                <w:b/>
                <w:bCs/>
                <w:sz w:val="24"/>
                <w:szCs w:val="24"/>
                <w:lang w:val="kk-KZ"/>
              </w:rPr>
            </w:pPr>
            <w:r w:rsidRPr="00D74269">
              <w:rPr>
                <w:b/>
                <w:bCs/>
                <w:sz w:val="24"/>
                <w:szCs w:val="24"/>
                <w:lang w:val="kk-KZ"/>
              </w:rPr>
              <w:t>Сәрсенбі</w:t>
            </w:r>
          </w:p>
          <w:p w:rsidR="005A2850" w:rsidRPr="00D74269" w:rsidRDefault="005A2850" w:rsidP="005A2850">
            <w:pPr>
              <w:pStyle w:val="a4"/>
              <w:jc w:val="center"/>
              <w:rPr>
                <w:b/>
                <w:bCs/>
                <w:sz w:val="24"/>
                <w:szCs w:val="24"/>
                <w:lang w:val="kk-KZ"/>
              </w:rPr>
            </w:pPr>
            <w:r w:rsidRPr="00D74269">
              <w:rPr>
                <w:b/>
                <w:bCs/>
                <w:sz w:val="24"/>
                <w:szCs w:val="24"/>
                <w:lang w:val="kk-KZ"/>
              </w:rPr>
              <w:t>07.12.2022</w:t>
            </w:r>
          </w:p>
        </w:tc>
        <w:tc>
          <w:tcPr>
            <w:tcW w:w="780" w:type="pct"/>
            <w:gridSpan w:val="4"/>
          </w:tcPr>
          <w:p w:rsidR="005A2850" w:rsidRPr="00D74269" w:rsidRDefault="005A2850" w:rsidP="005A2850">
            <w:pPr>
              <w:pStyle w:val="a4"/>
              <w:jc w:val="center"/>
              <w:rPr>
                <w:b/>
                <w:bCs/>
                <w:sz w:val="24"/>
                <w:szCs w:val="24"/>
                <w:lang w:val="kk-KZ"/>
              </w:rPr>
            </w:pPr>
            <w:r w:rsidRPr="00D74269">
              <w:rPr>
                <w:b/>
                <w:bCs/>
                <w:sz w:val="24"/>
                <w:szCs w:val="24"/>
                <w:lang w:val="kk-KZ"/>
              </w:rPr>
              <w:t>Бейсенбі</w:t>
            </w:r>
          </w:p>
          <w:p w:rsidR="005A2850" w:rsidRPr="00D74269" w:rsidRDefault="005A2850" w:rsidP="005A2850">
            <w:pPr>
              <w:pStyle w:val="a4"/>
              <w:jc w:val="center"/>
              <w:rPr>
                <w:b/>
                <w:bCs/>
                <w:sz w:val="24"/>
                <w:szCs w:val="24"/>
                <w:lang w:val="kk-KZ"/>
              </w:rPr>
            </w:pPr>
            <w:r w:rsidRPr="00D74269">
              <w:rPr>
                <w:b/>
                <w:bCs/>
                <w:sz w:val="24"/>
                <w:szCs w:val="24"/>
                <w:lang w:val="kk-KZ"/>
              </w:rPr>
              <w:t>08.12.2022</w:t>
            </w:r>
          </w:p>
        </w:tc>
        <w:tc>
          <w:tcPr>
            <w:tcW w:w="688" w:type="pct"/>
          </w:tcPr>
          <w:p w:rsidR="005A2850" w:rsidRPr="00D74269" w:rsidRDefault="005A2850" w:rsidP="005A2850">
            <w:pPr>
              <w:pStyle w:val="a4"/>
              <w:jc w:val="center"/>
              <w:rPr>
                <w:b/>
                <w:bCs/>
                <w:sz w:val="24"/>
                <w:szCs w:val="24"/>
                <w:lang w:val="kk-KZ"/>
              </w:rPr>
            </w:pPr>
            <w:r w:rsidRPr="00D74269">
              <w:rPr>
                <w:b/>
                <w:bCs/>
                <w:sz w:val="24"/>
                <w:szCs w:val="24"/>
                <w:lang w:val="kk-KZ"/>
              </w:rPr>
              <w:t>Жұма</w:t>
            </w:r>
          </w:p>
          <w:p w:rsidR="005A2850" w:rsidRPr="00D74269" w:rsidRDefault="005A2850" w:rsidP="005A2850">
            <w:pPr>
              <w:pStyle w:val="a4"/>
              <w:jc w:val="center"/>
              <w:rPr>
                <w:b/>
                <w:bCs/>
                <w:sz w:val="24"/>
                <w:szCs w:val="24"/>
                <w:lang w:val="kk-KZ"/>
              </w:rPr>
            </w:pPr>
            <w:r w:rsidRPr="00D74269">
              <w:rPr>
                <w:b/>
                <w:bCs/>
                <w:sz w:val="24"/>
                <w:szCs w:val="24"/>
                <w:lang w:val="kk-KZ"/>
              </w:rPr>
              <w:t>09.12.2022</w:t>
            </w:r>
          </w:p>
        </w:tc>
      </w:tr>
      <w:tr w:rsidR="005A2850" w:rsidRPr="00D74269" w:rsidTr="005A2850">
        <w:tc>
          <w:tcPr>
            <w:tcW w:w="875" w:type="pct"/>
          </w:tcPr>
          <w:p w:rsidR="005A2850" w:rsidRPr="00D74269" w:rsidRDefault="005A2850" w:rsidP="005A2850">
            <w:pPr>
              <w:autoSpaceDE w:val="0"/>
              <w:autoSpaceDN w:val="0"/>
              <w:adjustRightInd w:val="0"/>
              <w:ind w:left="459" w:hanging="459"/>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Балаларды қабылдау</w:t>
            </w:r>
          </w:p>
        </w:tc>
        <w:tc>
          <w:tcPr>
            <w:tcW w:w="960" w:type="pct"/>
          </w:tcPr>
          <w:p w:rsidR="005A2850" w:rsidRPr="00D74269" w:rsidRDefault="005A2850" w:rsidP="005A2850">
            <w:pP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Балаларды  арнайы жасалған күлімдеген күн стикерімен қарсы алу, ыстық мейірімге баулу.</w:t>
            </w:r>
          </w:p>
          <w:p w:rsidR="005A2850" w:rsidRPr="00D74269" w:rsidRDefault="005A2850" w:rsidP="005A2850">
            <w:pPr>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Сөздік қорды жалпылауыш сөздермен байыту.</w:t>
            </w:r>
          </w:p>
          <w:p w:rsidR="005A2850" w:rsidRPr="00D74269" w:rsidRDefault="005A2850" w:rsidP="005A2850">
            <w:pPr>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(сөйлеуді дамыту)</w:t>
            </w:r>
          </w:p>
        </w:tc>
        <w:tc>
          <w:tcPr>
            <w:tcW w:w="918" w:type="pct"/>
            <w:gridSpan w:val="4"/>
          </w:tcPr>
          <w:p w:rsidR="005A2850" w:rsidRPr="00D74269" w:rsidRDefault="005A2850" w:rsidP="005A2850">
            <w:pPr>
              <w:rPr>
                <w:rFonts w:ascii="Times New Roman" w:hAnsi="Times New Roman" w:cs="Times New Roman"/>
                <w:sz w:val="24"/>
                <w:szCs w:val="24"/>
                <w:lang w:val="kk-KZ"/>
              </w:rPr>
            </w:pPr>
            <w:r w:rsidRPr="00D74269">
              <w:rPr>
                <w:rFonts w:ascii="Times New Roman" w:hAnsi="Times New Roman" w:cs="Times New Roman"/>
                <w:color w:val="000000"/>
                <w:sz w:val="24"/>
                <w:szCs w:val="24"/>
                <w:lang w:val="kk-KZ"/>
              </w:rPr>
              <w:t>Баланың бүгінгі көңіл күйі, оны не қызықтыратыны туралы сұрау, баланың жеке пікірін білдіруге баулу.</w:t>
            </w:r>
            <w:r w:rsidRPr="00D74269">
              <w:rPr>
                <w:rFonts w:ascii="Times New Roman" w:hAnsi="Times New Roman" w:cs="Times New Roman"/>
                <w:sz w:val="24"/>
                <w:szCs w:val="24"/>
                <w:lang w:val="kk-KZ"/>
              </w:rPr>
              <w:t xml:space="preserve"> </w:t>
            </w:r>
          </w:p>
          <w:p w:rsidR="005A2850" w:rsidRPr="00D74269" w:rsidRDefault="005A2850" w:rsidP="005A2850">
            <w:pPr>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Музыкалық-ырғақтық қозғалыстар.</w:t>
            </w:r>
          </w:p>
          <w:p w:rsidR="005A2850" w:rsidRPr="00D74269" w:rsidRDefault="005A2850" w:rsidP="005A2850">
            <w:pPr>
              <w:rPr>
                <w:rFonts w:ascii="Times New Roman" w:hAnsi="Times New Roman" w:cs="Times New Roman"/>
                <w:b/>
                <w:color w:val="000000"/>
                <w:sz w:val="24"/>
                <w:szCs w:val="24"/>
              </w:rPr>
            </w:pPr>
            <w:r w:rsidRPr="00D74269">
              <w:rPr>
                <w:rFonts w:ascii="Times New Roman" w:hAnsi="Times New Roman" w:cs="Times New Roman"/>
                <w:b/>
                <w:color w:val="000000"/>
                <w:sz w:val="24"/>
                <w:szCs w:val="24"/>
                <w:lang w:val="kk-KZ"/>
              </w:rPr>
              <w:t>(Музыка)</w:t>
            </w:r>
          </w:p>
        </w:tc>
        <w:tc>
          <w:tcPr>
            <w:tcW w:w="779" w:type="pct"/>
            <w:gridSpan w:val="2"/>
          </w:tcPr>
          <w:p w:rsidR="005A2850" w:rsidRPr="00D74269" w:rsidRDefault="005A2850" w:rsidP="005A2850">
            <w:pPr>
              <w:rPr>
                <w:rFonts w:ascii="Times New Roman" w:hAnsi="Times New Roman" w:cs="Times New Roman"/>
                <w:b/>
                <w:color w:val="000000"/>
                <w:sz w:val="24"/>
                <w:szCs w:val="24"/>
                <w:lang w:val="kk-KZ"/>
              </w:rPr>
            </w:pPr>
            <w:r w:rsidRPr="00D74269">
              <w:rPr>
                <w:rFonts w:ascii="Times New Roman" w:hAnsi="Times New Roman" w:cs="Times New Roman"/>
                <w:color w:val="000000"/>
                <w:sz w:val="24"/>
                <w:szCs w:val="24"/>
                <w:lang w:val="kk-KZ"/>
              </w:rPr>
              <w:t>Балалармен денсаулық тазалық туралы әңгіме жүргізу</w:t>
            </w:r>
          </w:p>
          <w:p w:rsidR="005A2850" w:rsidRPr="00D74269" w:rsidRDefault="005A2850" w:rsidP="005A2850">
            <w:pPr>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Балалардың денсаулығы жайлы әңгімелесу.</w:t>
            </w:r>
          </w:p>
          <w:p w:rsidR="005A2850" w:rsidRPr="00D74269" w:rsidRDefault="005A2850" w:rsidP="005A2850">
            <w:pPr>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(сөйлеуді дамыту)</w:t>
            </w:r>
          </w:p>
        </w:tc>
        <w:tc>
          <w:tcPr>
            <w:tcW w:w="780" w:type="pct"/>
            <w:gridSpan w:val="4"/>
          </w:tcPr>
          <w:p w:rsidR="005A2850" w:rsidRPr="00D74269" w:rsidRDefault="005A2850" w:rsidP="005A2850">
            <w:pPr>
              <w:rPr>
                <w:rFonts w:ascii="Times New Roman" w:hAnsi="Times New Roman" w:cs="Times New Roman"/>
                <w:b/>
                <w:sz w:val="24"/>
                <w:szCs w:val="24"/>
                <w:lang w:val="kk-KZ"/>
              </w:rPr>
            </w:pPr>
            <w:r w:rsidRPr="00D74269">
              <w:rPr>
                <w:rFonts w:ascii="Times New Roman" w:hAnsi="Times New Roman" w:cs="Times New Roman"/>
                <w:sz w:val="24"/>
                <w:szCs w:val="24"/>
                <w:lang w:val="kk-KZ"/>
              </w:rPr>
              <w:t xml:space="preserve">«Көңілді смайликтер» арқылы қарсы алып, көңіл-күйлерін сұрау. </w:t>
            </w:r>
            <w:r w:rsidRPr="00D74269">
              <w:rPr>
                <w:rFonts w:ascii="Times New Roman" w:hAnsi="Times New Roman" w:cs="Times New Roman"/>
                <w:b/>
                <w:sz w:val="24"/>
                <w:szCs w:val="24"/>
                <w:lang w:val="kk-KZ"/>
              </w:rPr>
              <w:t>Қимылды ойындарға баулу</w:t>
            </w:r>
          </w:p>
          <w:p w:rsidR="005A2850" w:rsidRPr="00D74269" w:rsidRDefault="005A2850" w:rsidP="005A2850">
            <w:pPr>
              <w:rPr>
                <w:rFonts w:ascii="Times New Roman" w:hAnsi="Times New Roman" w:cs="Times New Roman"/>
                <w:b/>
                <w:sz w:val="24"/>
                <w:szCs w:val="24"/>
                <w:lang w:val="kk-KZ"/>
              </w:rPr>
            </w:pPr>
            <w:r w:rsidRPr="00D74269">
              <w:rPr>
                <w:rFonts w:ascii="Times New Roman" w:hAnsi="Times New Roman" w:cs="Times New Roman"/>
                <w:b/>
                <w:sz w:val="24"/>
                <w:szCs w:val="24"/>
                <w:lang w:val="kk-KZ"/>
              </w:rPr>
              <w:t>(дене шынықтыру)</w:t>
            </w:r>
          </w:p>
        </w:tc>
        <w:tc>
          <w:tcPr>
            <w:tcW w:w="688" w:type="pct"/>
          </w:tcPr>
          <w:p w:rsidR="005A2850" w:rsidRPr="00D74269" w:rsidRDefault="005A2850" w:rsidP="005A2850">
            <w:pPr>
              <w:rPr>
                <w:rFonts w:ascii="Times New Roman" w:hAnsi="Times New Roman" w:cs="Times New Roman"/>
                <w:sz w:val="24"/>
                <w:szCs w:val="24"/>
                <w:lang w:val="kk-KZ"/>
              </w:rPr>
            </w:pPr>
            <w:r w:rsidRPr="00D74269">
              <w:rPr>
                <w:rFonts w:ascii="Times New Roman" w:hAnsi="Times New Roman" w:cs="Times New Roman"/>
                <w:color w:val="000000"/>
                <w:sz w:val="24"/>
                <w:szCs w:val="24"/>
                <w:lang w:val="kk-KZ"/>
              </w:rPr>
              <w:t>Баланың бүгінгі көңіл күйі, оны не қызықтыратыны туралы сұрау, баланың жеке пікірін білдіруге баулу.</w:t>
            </w:r>
            <w:r w:rsidRPr="00D74269">
              <w:rPr>
                <w:rFonts w:ascii="Times New Roman" w:hAnsi="Times New Roman" w:cs="Times New Roman"/>
                <w:sz w:val="24"/>
                <w:szCs w:val="24"/>
                <w:lang w:val="kk-KZ"/>
              </w:rPr>
              <w:t xml:space="preserve"> </w:t>
            </w:r>
          </w:p>
          <w:p w:rsidR="005A2850" w:rsidRPr="00D74269" w:rsidRDefault="005A2850" w:rsidP="005A2850">
            <w:pPr>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Сөздік қорды жалпылауыш сөздермен байыту.</w:t>
            </w:r>
          </w:p>
          <w:p w:rsidR="005A2850" w:rsidRPr="00D74269" w:rsidRDefault="005A2850" w:rsidP="005A2850">
            <w:pPr>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(сөйлеуді дамыту)</w:t>
            </w:r>
          </w:p>
        </w:tc>
      </w:tr>
      <w:tr w:rsidR="005A2850" w:rsidRPr="00D74269" w:rsidTr="005A2850">
        <w:tc>
          <w:tcPr>
            <w:tcW w:w="875" w:type="pct"/>
          </w:tcPr>
          <w:p w:rsidR="005A2850" w:rsidRPr="00D74269" w:rsidRDefault="005A2850" w:rsidP="005A2850">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 xml:space="preserve">Ата-аналармен әңгімелесу, кеңес беру </w:t>
            </w:r>
          </w:p>
        </w:tc>
        <w:tc>
          <w:tcPr>
            <w:tcW w:w="960" w:type="pct"/>
          </w:tcPr>
          <w:p w:rsidR="005A2850" w:rsidRPr="00D74269" w:rsidRDefault="005A2850" w:rsidP="005A2850">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Ата-аналармен әңгіме:</w:t>
            </w:r>
          </w:p>
          <w:p w:rsidR="005A2850" w:rsidRPr="00D74269" w:rsidRDefault="005A2850" w:rsidP="005A2850">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Балалардың тазалығы жөнінде кеңес беру</w:t>
            </w:r>
          </w:p>
          <w:p w:rsidR="005A2850" w:rsidRPr="00D74269" w:rsidRDefault="005A2850" w:rsidP="005A2850">
            <w:pPr>
              <w:rPr>
                <w:rFonts w:ascii="Times New Roman" w:hAnsi="Times New Roman" w:cs="Times New Roman"/>
                <w:color w:val="000000"/>
                <w:sz w:val="24"/>
                <w:szCs w:val="24"/>
                <w:lang w:val="kk-KZ"/>
              </w:rPr>
            </w:pPr>
          </w:p>
        </w:tc>
        <w:tc>
          <w:tcPr>
            <w:tcW w:w="918" w:type="pct"/>
            <w:gridSpan w:val="4"/>
          </w:tcPr>
          <w:p w:rsidR="005A2850" w:rsidRPr="00D74269" w:rsidRDefault="005A2850" w:rsidP="005A2850">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Ата-аналармен әңгіме:</w:t>
            </w:r>
          </w:p>
          <w:p w:rsidR="005A2850" w:rsidRPr="00D74269" w:rsidRDefault="005A2850" w:rsidP="005A2850">
            <w:pPr>
              <w:autoSpaceDE w:val="0"/>
              <w:autoSpaceDN w:val="0"/>
              <w:adjustRightInd w:val="0"/>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5A2850" w:rsidRPr="00D74269" w:rsidRDefault="005A2850" w:rsidP="005A2850">
            <w:pPr>
              <w:autoSpaceDE w:val="0"/>
              <w:autoSpaceDN w:val="0"/>
              <w:adjustRightInd w:val="0"/>
              <w:rPr>
                <w:rFonts w:ascii="Times New Roman" w:hAnsi="Times New Roman" w:cs="Times New Roman"/>
                <w:color w:val="000000"/>
                <w:sz w:val="24"/>
                <w:szCs w:val="24"/>
                <w:lang w:val="kk-KZ"/>
              </w:rPr>
            </w:pPr>
          </w:p>
        </w:tc>
        <w:tc>
          <w:tcPr>
            <w:tcW w:w="779" w:type="pct"/>
            <w:gridSpan w:val="2"/>
          </w:tcPr>
          <w:p w:rsidR="005A2850" w:rsidRPr="00D74269" w:rsidRDefault="005A2850" w:rsidP="005A2850">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Ата-аналармен әңгіме:</w:t>
            </w:r>
          </w:p>
          <w:p w:rsidR="005A2850" w:rsidRPr="00D74269" w:rsidRDefault="005A2850" w:rsidP="005A2850">
            <w:pPr>
              <w:autoSpaceDE w:val="0"/>
              <w:autoSpaceDN w:val="0"/>
              <w:adjustRightInd w:val="0"/>
              <w:rPr>
                <w:rFonts w:ascii="Times New Roman" w:hAnsi="Times New Roman" w:cs="Times New Roman"/>
                <w:sz w:val="24"/>
                <w:szCs w:val="24"/>
                <w:lang w:val="kk-KZ"/>
              </w:rPr>
            </w:pPr>
            <w:r w:rsidRPr="00D74269">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780" w:type="pct"/>
            <w:gridSpan w:val="4"/>
          </w:tcPr>
          <w:p w:rsidR="005A2850" w:rsidRPr="00D74269" w:rsidRDefault="005A2850" w:rsidP="005A2850">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Ата-аналармен әңгіме:</w:t>
            </w:r>
          </w:p>
          <w:p w:rsidR="005A2850" w:rsidRPr="00D74269" w:rsidRDefault="005A2850" w:rsidP="005A2850">
            <w:pPr>
              <w:autoSpaceDE w:val="0"/>
              <w:autoSpaceDN w:val="0"/>
              <w:adjustRightInd w:val="0"/>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Ата-аналарға балаларды тамақтарын тауысып жеуге үйретулерін ескерту.</w:t>
            </w:r>
          </w:p>
          <w:p w:rsidR="005A2850" w:rsidRPr="00D74269" w:rsidRDefault="005A2850" w:rsidP="005A2850">
            <w:pPr>
              <w:autoSpaceDE w:val="0"/>
              <w:autoSpaceDN w:val="0"/>
              <w:adjustRightInd w:val="0"/>
              <w:rPr>
                <w:rFonts w:ascii="Times New Roman" w:eastAsia="Calibri" w:hAnsi="Times New Roman" w:cs="Times New Roman"/>
                <w:sz w:val="24"/>
                <w:szCs w:val="24"/>
                <w:lang w:val="kk-KZ"/>
              </w:rPr>
            </w:pPr>
          </w:p>
          <w:p w:rsidR="005A2850" w:rsidRPr="00D74269" w:rsidRDefault="005A2850" w:rsidP="005A2850">
            <w:pPr>
              <w:rPr>
                <w:rFonts w:ascii="Times New Roman" w:hAnsi="Times New Roman" w:cs="Times New Roman"/>
                <w:color w:val="000000"/>
                <w:sz w:val="24"/>
                <w:szCs w:val="24"/>
                <w:lang w:val="kk-KZ"/>
              </w:rPr>
            </w:pPr>
          </w:p>
        </w:tc>
        <w:tc>
          <w:tcPr>
            <w:tcW w:w="688" w:type="pct"/>
          </w:tcPr>
          <w:p w:rsidR="005A2850" w:rsidRPr="00D74269" w:rsidRDefault="005A2850" w:rsidP="005A2850">
            <w:pPr>
              <w:rPr>
                <w:rFonts w:ascii="Times New Roman" w:eastAsia="Calibri" w:hAnsi="Times New Roman" w:cs="Times New Roman"/>
                <w:sz w:val="24"/>
                <w:szCs w:val="24"/>
                <w:lang w:val="kk-KZ"/>
              </w:rPr>
            </w:pPr>
            <w:r w:rsidRPr="00D74269">
              <w:rPr>
                <w:rFonts w:ascii="Times New Roman" w:eastAsia="Calibri" w:hAnsi="Times New Roman" w:cs="Times New Roman"/>
                <w:b/>
                <w:sz w:val="24"/>
                <w:szCs w:val="24"/>
                <w:lang w:val="kk-KZ"/>
              </w:rPr>
              <w:t>Ата –аналармен әңгіме</w:t>
            </w:r>
            <w:r w:rsidRPr="00D74269">
              <w:rPr>
                <w:rFonts w:ascii="Times New Roman" w:eastAsia="Calibri" w:hAnsi="Times New Roman" w:cs="Times New Roman"/>
                <w:sz w:val="24"/>
                <w:szCs w:val="24"/>
                <w:lang w:val="kk-KZ"/>
              </w:rPr>
              <w:t>:  «Дұрыс тамақтануға баулу»</w:t>
            </w:r>
          </w:p>
          <w:p w:rsidR="005A2850" w:rsidRPr="00D74269" w:rsidRDefault="005A2850" w:rsidP="005A2850">
            <w:pPr>
              <w:autoSpaceDE w:val="0"/>
              <w:autoSpaceDN w:val="0"/>
              <w:adjustRightInd w:val="0"/>
              <w:rPr>
                <w:rFonts w:ascii="Times New Roman" w:hAnsi="Times New Roman" w:cs="Times New Roman"/>
                <w:color w:val="000000"/>
                <w:sz w:val="24"/>
                <w:szCs w:val="24"/>
                <w:lang w:val="kk-KZ"/>
              </w:rPr>
            </w:pPr>
          </w:p>
          <w:p w:rsidR="005A2850" w:rsidRPr="00D74269" w:rsidRDefault="005A2850" w:rsidP="005A2850">
            <w:pPr>
              <w:autoSpaceDE w:val="0"/>
              <w:autoSpaceDN w:val="0"/>
              <w:adjustRightInd w:val="0"/>
              <w:rPr>
                <w:rFonts w:ascii="Times New Roman" w:hAnsi="Times New Roman" w:cs="Times New Roman"/>
                <w:color w:val="000000"/>
                <w:sz w:val="24"/>
                <w:szCs w:val="24"/>
                <w:lang w:val="kk-KZ"/>
              </w:rPr>
            </w:pPr>
          </w:p>
          <w:p w:rsidR="005A2850" w:rsidRPr="00D74269" w:rsidRDefault="005A2850" w:rsidP="005A2850">
            <w:pPr>
              <w:rPr>
                <w:rFonts w:ascii="Times New Roman" w:hAnsi="Times New Roman" w:cs="Times New Roman"/>
                <w:color w:val="000000"/>
                <w:sz w:val="24"/>
                <w:szCs w:val="24"/>
                <w:lang w:val="kk-KZ"/>
              </w:rPr>
            </w:pPr>
          </w:p>
        </w:tc>
      </w:tr>
      <w:tr w:rsidR="005A2850" w:rsidRPr="00D74269" w:rsidTr="005A2850">
        <w:tc>
          <w:tcPr>
            <w:tcW w:w="875" w:type="pct"/>
          </w:tcPr>
          <w:p w:rsidR="005A2850" w:rsidRPr="00D74269" w:rsidRDefault="005A2850" w:rsidP="005A2850">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 xml:space="preserve">Балалардың дербес әрекеті (баяу қимыл </w:t>
            </w:r>
            <w:r w:rsidRPr="00D74269">
              <w:rPr>
                <w:rFonts w:ascii="Times New Roman" w:hAnsi="Times New Roman" w:cs="Times New Roman"/>
                <w:b/>
                <w:color w:val="000000"/>
                <w:sz w:val="24"/>
                <w:szCs w:val="24"/>
                <w:lang w:val="kk-KZ"/>
              </w:rPr>
              <w:lastRenderedPageBreak/>
              <w:t>-ды ойындар, үстел үсті ойындары, бейнелеу әрекеті, кітаптар қарау және тағы басқа әрекеттер)</w:t>
            </w:r>
          </w:p>
        </w:tc>
        <w:tc>
          <w:tcPr>
            <w:tcW w:w="960" w:type="pct"/>
            <w:tcBorders>
              <w:bottom w:val="single" w:sz="4" w:space="0" w:color="auto"/>
            </w:tcBorders>
          </w:tcPr>
          <w:p w:rsidR="005A2850" w:rsidRPr="00D74269" w:rsidRDefault="005A2850" w:rsidP="005A2850">
            <w:pP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lastRenderedPageBreak/>
              <w:t xml:space="preserve">Топта балалармен шағын ойын </w:t>
            </w:r>
            <w:r w:rsidRPr="00D74269">
              <w:rPr>
                <w:rFonts w:ascii="Times New Roman" w:hAnsi="Times New Roman" w:cs="Times New Roman"/>
                <w:color w:val="000000"/>
                <w:sz w:val="24"/>
                <w:szCs w:val="24"/>
                <w:lang w:val="kk-KZ"/>
              </w:rPr>
              <w:lastRenderedPageBreak/>
              <w:t xml:space="preserve">орталықтарында еркін ойындарды ұйымдастыру, үстел үсті ойындары </w:t>
            </w:r>
          </w:p>
          <w:p w:rsidR="005A2850" w:rsidRPr="00D74269" w:rsidRDefault="005A2850" w:rsidP="005A2850">
            <w:pP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(пазлдар, суретті карточкалар, дидактикалық ойындар).</w:t>
            </w:r>
          </w:p>
          <w:p w:rsidR="005A2850" w:rsidRPr="00D74269" w:rsidRDefault="005A2850" w:rsidP="005A2850">
            <w:pPr>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Көрген суреттері бойынша өз ойын айтуды қалыптастыру.</w:t>
            </w:r>
          </w:p>
          <w:p w:rsidR="005A2850" w:rsidRPr="00D74269" w:rsidRDefault="005A2850" w:rsidP="005A2850">
            <w:pPr>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(көркем әдебиет)</w:t>
            </w:r>
          </w:p>
        </w:tc>
        <w:tc>
          <w:tcPr>
            <w:tcW w:w="918" w:type="pct"/>
            <w:gridSpan w:val="4"/>
          </w:tcPr>
          <w:p w:rsidR="005A2850" w:rsidRPr="00D74269" w:rsidRDefault="005A2850" w:rsidP="005A2850">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lastRenderedPageBreak/>
              <w:t xml:space="preserve">Өнер орталығында сурет салу, суретті </w:t>
            </w:r>
            <w:r w:rsidRPr="00D74269">
              <w:rPr>
                <w:rFonts w:ascii="Times New Roman" w:eastAsia="Calibri" w:hAnsi="Times New Roman" w:cs="Times New Roman"/>
                <w:sz w:val="24"/>
                <w:szCs w:val="24"/>
                <w:lang w:val="kk-KZ"/>
              </w:rPr>
              <w:lastRenderedPageBreak/>
              <w:t>карточкаларды  бояу.</w:t>
            </w:r>
          </w:p>
          <w:p w:rsidR="005A2850" w:rsidRPr="00D74269" w:rsidRDefault="005A2850" w:rsidP="005A2850">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Сурет салу техникасының бастапқы дағдыларына игеру.</w:t>
            </w:r>
          </w:p>
          <w:p w:rsidR="005A2850" w:rsidRPr="00D74269" w:rsidRDefault="005A2850" w:rsidP="005A2850">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(сурет салу)</w:t>
            </w:r>
          </w:p>
        </w:tc>
        <w:tc>
          <w:tcPr>
            <w:tcW w:w="779" w:type="pct"/>
            <w:gridSpan w:val="2"/>
          </w:tcPr>
          <w:p w:rsidR="005A2850" w:rsidRPr="00D74269" w:rsidRDefault="005A2850" w:rsidP="005A2850">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lastRenderedPageBreak/>
              <w:t xml:space="preserve">Табиғат бұрышындағы </w:t>
            </w:r>
            <w:r w:rsidRPr="00D74269">
              <w:rPr>
                <w:rFonts w:ascii="Times New Roman" w:eastAsia="Calibri" w:hAnsi="Times New Roman" w:cs="Times New Roman"/>
                <w:sz w:val="24"/>
                <w:szCs w:val="24"/>
                <w:lang w:val="kk-KZ"/>
              </w:rPr>
              <w:lastRenderedPageBreak/>
              <w:t>гүлдерге күтім жасау.</w:t>
            </w:r>
          </w:p>
          <w:p w:rsidR="005A2850" w:rsidRPr="00D74269" w:rsidRDefault="005A2850" w:rsidP="005A2850">
            <w:pPr>
              <w:rPr>
                <w:rFonts w:ascii="Times New Roman" w:eastAsia="Calibri" w:hAnsi="Times New Roman" w:cs="Times New Roman"/>
                <w:b/>
                <w:sz w:val="24"/>
                <w:szCs w:val="24"/>
                <w:lang w:val="kk-KZ"/>
              </w:rPr>
            </w:pPr>
            <w:r w:rsidRPr="00D74269">
              <w:rPr>
                <w:rFonts w:ascii="Times New Roman" w:eastAsia="Calibri" w:hAnsi="Times New Roman" w:cs="Times New Roman"/>
                <w:b/>
                <w:sz w:val="24"/>
                <w:szCs w:val="24"/>
                <w:lang w:val="kk-KZ"/>
              </w:rPr>
              <w:t>Айналасындағы ортаны жақсы көріп,әрқашан қамқорлық жасауға баулу.</w:t>
            </w:r>
          </w:p>
          <w:p w:rsidR="005A2850" w:rsidRPr="00D74269" w:rsidRDefault="005A2850" w:rsidP="005A2850">
            <w:pPr>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(қоршаған ортамен танысу )</w:t>
            </w:r>
          </w:p>
        </w:tc>
        <w:tc>
          <w:tcPr>
            <w:tcW w:w="780" w:type="pct"/>
            <w:gridSpan w:val="4"/>
          </w:tcPr>
          <w:p w:rsidR="005A2850" w:rsidRPr="00D74269" w:rsidRDefault="005A2850" w:rsidP="005A2850">
            <w:pPr>
              <w:autoSpaceDE w:val="0"/>
              <w:autoSpaceDN w:val="0"/>
              <w:adjustRightInd w:val="0"/>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lastRenderedPageBreak/>
              <w:t xml:space="preserve">Дидактикалық ойын: </w:t>
            </w:r>
            <w:r w:rsidRPr="00D74269">
              <w:rPr>
                <w:rFonts w:ascii="Times New Roman" w:eastAsia="Calibri" w:hAnsi="Times New Roman" w:cs="Times New Roman"/>
                <w:sz w:val="24"/>
                <w:szCs w:val="24"/>
                <w:lang w:val="kk-KZ"/>
              </w:rPr>
              <w:lastRenderedPageBreak/>
              <w:t xml:space="preserve">«Айырмашылығын тап»  </w:t>
            </w:r>
          </w:p>
          <w:p w:rsidR="005A2850" w:rsidRPr="00D74269" w:rsidRDefault="005A2850" w:rsidP="005A2850">
            <w:pPr>
              <w:autoSpaceDE w:val="0"/>
              <w:autoSpaceDN w:val="0"/>
              <w:adjustRightInd w:val="0"/>
              <w:rPr>
                <w:rFonts w:ascii="Times New Roman" w:eastAsia="Calibri" w:hAnsi="Times New Roman" w:cs="Times New Roman"/>
                <w:b/>
                <w:sz w:val="24"/>
                <w:szCs w:val="24"/>
                <w:lang w:val="kk-KZ"/>
              </w:rPr>
            </w:pPr>
            <w:r w:rsidRPr="00D74269">
              <w:rPr>
                <w:rFonts w:ascii="Times New Roman" w:eastAsia="Calibri" w:hAnsi="Times New Roman" w:cs="Times New Roman"/>
                <w:b/>
                <w:sz w:val="24"/>
                <w:szCs w:val="24"/>
                <w:lang w:val="kk-KZ"/>
              </w:rPr>
              <w:t>Балаларды геометриялық фигуралармен: үшбұрыш, шаршы, дөңгелекпен таныстыру</w:t>
            </w:r>
          </w:p>
          <w:p w:rsidR="005A2850" w:rsidRPr="00D74269" w:rsidRDefault="005A2850" w:rsidP="005A2850">
            <w:pPr>
              <w:autoSpaceDE w:val="0"/>
              <w:autoSpaceDN w:val="0"/>
              <w:adjustRightInd w:val="0"/>
              <w:rPr>
                <w:rFonts w:ascii="Times New Roman" w:eastAsia="Calibri" w:hAnsi="Times New Roman" w:cs="Times New Roman"/>
                <w:b/>
                <w:sz w:val="24"/>
                <w:szCs w:val="24"/>
                <w:lang w:val="kk-KZ"/>
              </w:rPr>
            </w:pPr>
            <w:r w:rsidRPr="00D74269">
              <w:rPr>
                <w:rFonts w:ascii="Times New Roman" w:eastAsia="Calibri" w:hAnsi="Times New Roman" w:cs="Times New Roman"/>
                <w:b/>
                <w:sz w:val="24"/>
                <w:szCs w:val="24"/>
                <w:lang w:val="kk-KZ"/>
              </w:rPr>
              <w:t>(математика негіздері)</w:t>
            </w:r>
          </w:p>
        </w:tc>
        <w:tc>
          <w:tcPr>
            <w:tcW w:w="688" w:type="pct"/>
          </w:tcPr>
          <w:p w:rsidR="005A2850" w:rsidRPr="00D74269" w:rsidRDefault="005A2850" w:rsidP="005A2850">
            <w:pP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lastRenderedPageBreak/>
              <w:t xml:space="preserve">Дидактикалық ойын: «Ғажайып </w:t>
            </w:r>
            <w:r w:rsidRPr="00D74269">
              <w:rPr>
                <w:rFonts w:ascii="Times New Roman" w:hAnsi="Times New Roman" w:cs="Times New Roman"/>
                <w:color w:val="000000"/>
                <w:sz w:val="24"/>
                <w:szCs w:val="24"/>
                <w:lang w:val="kk-KZ"/>
              </w:rPr>
              <w:lastRenderedPageBreak/>
              <w:t>сандық» (ішіндегі затты сипап сезу арқылы анықтау,атын атау)</w:t>
            </w:r>
          </w:p>
          <w:p w:rsidR="005A2850" w:rsidRPr="00D74269" w:rsidRDefault="005A2850" w:rsidP="005A2850">
            <w:pPr>
              <w:rPr>
                <w:rFonts w:ascii="Times New Roman" w:eastAsia="Times New Roman" w:hAnsi="Times New Roman" w:cs="Times New Roman"/>
                <w:b/>
                <w:color w:val="000000"/>
                <w:sz w:val="24"/>
                <w:szCs w:val="24"/>
                <w:lang w:val="kk-KZ"/>
              </w:rPr>
            </w:pPr>
            <w:r w:rsidRPr="00D74269">
              <w:rPr>
                <w:rFonts w:ascii="Times New Roman" w:eastAsia="Times New Roman" w:hAnsi="Times New Roman" w:cs="Times New Roman"/>
                <w:b/>
                <w:color w:val="000000"/>
                <w:sz w:val="24"/>
                <w:szCs w:val="24"/>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p>
          <w:p w:rsidR="005A2850" w:rsidRPr="00D74269" w:rsidRDefault="005A2850" w:rsidP="005A2850">
            <w:pPr>
              <w:rPr>
                <w:rFonts w:ascii="Times New Roman" w:eastAsia="Times New Roman" w:hAnsi="Times New Roman" w:cs="Times New Roman"/>
                <w:b/>
                <w:color w:val="000000"/>
                <w:sz w:val="24"/>
                <w:szCs w:val="24"/>
                <w:lang w:val="kk-KZ"/>
              </w:rPr>
            </w:pPr>
            <w:r w:rsidRPr="00D74269">
              <w:rPr>
                <w:rFonts w:ascii="Times New Roman" w:eastAsia="Times New Roman" w:hAnsi="Times New Roman" w:cs="Times New Roman"/>
                <w:b/>
                <w:color w:val="000000"/>
                <w:sz w:val="24"/>
                <w:szCs w:val="24"/>
                <w:lang w:val="kk-KZ"/>
              </w:rPr>
              <w:t>(сөйлеуді дамыту)</w:t>
            </w:r>
          </w:p>
        </w:tc>
      </w:tr>
      <w:tr w:rsidR="005A2850" w:rsidRPr="00D74269" w:rsidTr="005A2850">
        <w:tc>
          <w:tcPr>
            <w:tcW w:w="875" w:type="pct"/>
          </w:tcPr>
          <w:p w:rsidR="005A2850" w:rsidRPr="00D74269" w:rsidRDefault="005A2850" w:rsidP="005A2850">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lastRenderedPageBreak/>
              <w:t>Таңертеңгі жаттығу</w:t>
            </w:r>
          </w:p>
        </w:tc>
        <w:tc>
          <w:tcPr>
            <w:tcW w:w="960" w:type="pct"/>
            <w:tcBorders>
              <w:bottom w:val="single" w:sz="4" w:space="0" w:color="auto"/>
            </w:tcBorders>
          </w:tcPr>
          <w:p w:rsidR="005A2850" w:rsidRPr="00D74269" w:rsidRDefault="005A2850" w:rsidP="005A2850">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 xml:space="preserve">         №1 кешен                                </w:t>
            </w:r>
          </w:p>
          <w:p w:rsidR="005A2850" w:rsidRPr="00D74269" w:rsidRDefault="005A2850" w:rsidP="005A2850">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«Тартыламыз»   ойыны:</w:t>
            </w:r>
          </w:p>
          <w:p w:rsidR="005A2850" w:rsidRPr="00D74269" w:rsidRDefault="005A2850" w:rsidP="005A2850">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Б.қ.: аяқтың арасы сәл ашық, қол екі жанында</w:t>
            </w:r>
          </w:p>
          <w:p w:rsidR="005A2850" w:rsidRPr="00D74269" w:rsidRDefault="005A2850" w:rsidP="005A2850">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 xml:space="preserve">Орындалуы: қолды </w:t>
            </w:r>
            <w:r w:rsidRPr="00D74269">
              <w:rPr>
                <w:rFonts w:ascii="Times New Roman" w:eastAsia="Calibri" w:hAnsi="Times New Roman" w:cs="Times New Roman"/>
                <w:sz w:val="24"/>
                <w:szCs w:val="24"/>
                <w:lang w:val="kk-KZ"/>
              </w:rPr>
              <w:lastRenderedPageBreak/>
              <w:t>жоғары көтеру, түсіру.</w:t>
            </w:r>
          </w:p>
          <w:p w:rsidR="005A2850" w:rsidRPr="00D74269" w:rsidRDefault="005A2850" w:rsidP="005A2850">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Қайталануы: 4 рет</w:t>
            </w:r>
          </w:p>
          <w:p w:rsidR="005A2850" w:rsidRPr="00D74269" w:rsidRDefault="005A2850" w:rsidP="005A2850">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«Иілеміз» ойыны:</w:t>
            </w:r>
          </w:p>
          <w:p w:rsidR="005A2850" w:rsidRPr="00D74269" w:rsidRDefault="005A2850" w:rsidP="005A2850">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Б.қ.: аяқ иық деңгейінен алшақ, қол  төменде</w:t>
            </w:r>
          </w:p>
          <w:p w:rsidR="005A2850" w:rsidRPr="00D74269" w:rsidRDefault="005A2850" w:rsidP="005A2850">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Орындалуы: алға иілу, қолды еденге тигізу, тіктелу</w:t>
            </w:r>
          </w:p>
          <w:p w:rsidR="005A2850" w:rsidRPr="00D74269" w:rsidRDefault="005A2850" w:rsidP="005A2850">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Қайталануы: 4-5 рет</w:t>
            </w:r>
          </w:p>
          <w:p w:rsidR="005A2850" w:rsidRPr="00D74269" w:rsidRDefault="005A2850" w:rsidP="005A2850">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«Секір» ойыны:</w:t>
            </w:r>
          </w:p>
          <w:p w:rsidR="005A2850" w:rsidRPr="00D74269" w:rsidRDefault="005A2850" w:rsidP="005A2850">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Б.қ.: еркін тұру</w:t>
            </w:r>
          </w:p>
          <w:p w:rsidR="005A2850" w:rsidRPr="00D74269" w:rsidRDefault="005A2850" w:rsidP="005A2850">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Орындалуы: бір орында секіру</w:t>
            </w:r>
          </w:p>
          <w:p w:rsidR="005A2850" w:rsidRPr="00D74269" w:rsidRDefault="005A2850" w:rsidP="005A2850">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Қайталануы: 6-8 рет, жүрумен алмастыру.</w:t>
            </w:r>
          </w:p>
          <w:p w:rsidR="005A2850" w:rsidRPr="00D74269" w:rsidRDefault="005A2850" w:rsidP="005A2850">
            <w:pPr>
              <w:rPr>
                <w:rFonts w:ascii="Times New Roman" w:eastAsia="Calibri" w:hAnsi="Times New Roman" w:cs="Times New Roman"/>
                <w:b/>
                <w:sz w:val="24"/>
                <w:szCs w:val="24"/>
                <w:lang w:val="kk-KZ"/>
              </w:rPr>
            </w:pPr>
            <w:r w:rsidRPr="00D74269">
              <w:rPr>
                <w:rFonts w:ascii="Times New Roman" w:eastAsia="Calibri" w:hAnsi="Times New Roman" w:cs="Times New Roman"/>
                <w:b/>
                <w:sz w:val="24"/>
                <w:szCs w:val="24"/>
                <w:lang w:val="kk-KZ"/>
              </w:rPr>
              <w:t>Балаларды қарапайым ережелерді сақтауға, қимылдарды үйлестіруге, кеңістікті бағдарлауға үйрету.</w:t>
            </w:r>
          </w:p>
          <w:p w:rsidR="005A2850" w:rsidRPr="00D74269" w:rsidRDefault="005A2850" w:rsidP="005A2850">
            <w:pPr>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(дене шынықтыру)</w:t>
            </w:r>
          </w:p>
        </w:tc>
        <w:tc>
          <w:tcPr>
            <w:tcW w:w="918" w:type="pct"/>
            <w:gridSpan w:val="4"/>
          </w:tcPr>
          <w:p w:rsidR="005A2850" w:rsidRPr="00D74269" w:rsidRDefault="005A2850" w:rsidP="005A2850">
            <w:pPr>
              <w:autoSpaceDE w:val="0"/>
              <w:autoSpaceDN w:val="0"/>
              <w:adjustRightInd w:val="0"/>
              <w:jc w:val="cente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lastRenderedPageBreak/>
              <w:t>№2 кешен</w:t>
            </w:r>
          </w:p>
          <w:p w:rsidR="005A2850" w:rsidRPr="00D74269" w:rsidRDefault="005A2850" w:rsidP="005A2850">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«Күн» ойыны:</w:t>
            </w:r>
          </w:p>
          <w:p w:rsidR="005A2850" w:rsidRPr="00D74269" w:rsidRDefault="005A2850" w:rsidP="005A2850">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Б.қ.: аяқтың арасы  сәл ашық, қол екі жанында,бос, түсірулі.</w:t>
            </w:r>
          </w:p>
          <w:p w:rsidR="005A2850" w:rsidRPr="00D74269" w:rsidRDefault="005A2850" w:rsidP="005A2850">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lastRenderedPageBreak/>
              <w:t>Орындалуы: қолды жоғары көтеру, тартылу, қолды түсіру.</w:t>
            </w:r>
          </w:p>
          <w:p w:rsidR="005A2850" w:rsidRPr="00D74269" w:rsidRDefault="005A2850" w:rsidP="005A2850">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Қайталануы: 4 рет.</w:t>
            </w:r>
          </w:p>
          <w:p w:rsidR="005A2850" w:rsidRPr="00D74269" w:rsidRDefault="005A2850" w:rsidP="005A2850">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«Тук-тук» ойыны:</w:t>
            </w:r>
          </w:p>
          <w:p w:rsidR="005A2850" w:rsidRPr="00D74269" w:rsidRDefault="005A2850" w:rsidP="005A2850">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Б.қ.: аяқ иық деңгейінен алшақ, қол  төменде</w:t>
            </w:r>
          </w:p>
          <w:p w:rsidR="005A2850" w:rsidRPr="00D74269" w:rsidRDefault="005A2850" w:rsidP="005A2850">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Орындалуы: алға иілу, алақандарымен  тізелерін соғу.</w:t>
            </w:r>
          </w:p>
          <w:p w:rsidR="005A2850" w:rsidRPr="00D74269" w:rsidRDefault="005A2850" w:rsidP="005A2850">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Қайталануы: 4-5 рет.</w:t>
            </w:r>
          </w:p>
          <w:p w:rsidR="005A2850" w:rsidRPr="00D74269" w:rsidRDefault="005A2850" w:rsidP="005A2850">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Балаларды қарапайым ережелерді сақтауға, қимылдарды үйлестіруге, кеңістікті бағдарлауға үйрету.</w:t>
            </w:r>
          </w:p>
          <w:p w:rsidR="005A2850" w:rsidRPr="00D74269" w:rsidRDefault="005A2850" w:rsidP="005A2850">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(дене шынықтыру)</w:t>
            </w:r>
          </w:p>
        </w:tc>
        <w:tc>
          <w:tcPr>
            <w:tcW w:w="779" w:type="pct"/>
            <w:gridSpan w:val="2"/>
          </w:tcPr>
          <w:p w:rsidR="005A2850" w:rsidRPr="00D74269" w:rsidRDefault="005A2850" w:rsidP="005A2850">
            <w:pPr>
              <w:autoSpaceDE w:val="0"/>
              <w:autoSpaceDN w:val="0"/>
              <w:adjustRightInd w:val="0"/>
              <w:jc w:val="center"/>
              <w:rPr>
                <w:rFonts w:ascii="Times New Roman" w:hAnsi="Times New Roman" w:cs="Times New Roman"/>
                <w:sz w:val="24"/>
                <w:szCs w:val="24"/>
                <w:lang w:val="kk-KZ"/>
              </w:rPr>
            </w:pPr>
            <w:r w:rsidRPr="00D74269">
              <w:rPr>
                <w:rFonts w:ascii="Times New Roman" w:hAnsi="Times New Roman" w:cs="Times New Roman"/>
                <w:sz w:val="24"/>
                <w:szCs w:val="24"/>
                <w:lang w:val="kk-KZ"/>
              </w:rPr>
              <w:lastRenderedPageBreak/>
              <w:t>№3 кешен</w:t>
            </w:r>
          </w:p>
          <w:p w:rsidR="005A2850" w:rsidRPr="00D74269" w:rsidRDefault="005A2850" w:rsidP="005A2850">
            <w:pPr>
              <w:autoSpaceDE w:val="0"/>
              <w:autoSpaceDN w:val="0"/>
              <w:adjustRightInd w:val="0"/>
              <w:rPr>
                <w:rFonts w:ascii="Times New Roman" w:hAnsi="Times New Roman" w:cs="Times New Roman"/>
                <w:sz w:val="24"/>
                <w:szCs w:val="24"/>
                <w:lang w:val="kk-KZ"/>
              </w:rPr>
            </w:pPr>
            <w:r w:rsidRPr="00D74269">
              <w:rPr>
                <w:rFonts w:ascii="Times New Roman" w:hAnsi="Times New Roman" w:cs="Times New Roman"/>
                <w:sz w:val="24"/>
                <w:szCs w:val="24"/>
                <w:lang w:val="kk-KZ"/>
              </w:rPr>
              <w:t>«Сағаттар» ойыны:</w:t>
            </w:r>
          </w:p>
          <w:p w:rsidR="005A2850" w:rsidRPr="00D74269" w:rsidRDefault="005A2850" w:rsidP="005A2850">
            <w:pPr>
              <w:autoSpaceDE w:val="0"/>
              <w:autoSpaceDN w:val="0"/>
              <w:adjustRightInd w:val="0"/>
              <w:rPr>
                <w:rFonts w:ascii="Times New Roman" w:hAnsi="Times New Roman" w:cs="Times New Roman"/>
                <w:sz w:val="24"/>
                <w:szCs w:val="24"/>
                <w:lang w:val="kk-KZ"/>
              </w:rPr>
            </w:pPr>
            <w:r w:rsidRPr="00D74269">
              <w:rPr>
                <w:rFonts w:ascii="Times New Roman" w:hAnsi="Times New Roman" w:cs="Times New Roman"/>
                <w:sz w:val="24"/>
                <w:szCs w:val="24"/>
                <w:lang w:val="kk-KZ"/>
              </w:rPr>
              <w:t xml:space="preserve">Б.қ.: Б.қ.: аяқтың арасы  сәл ашық, қол екі жанында,бос, </w:t>
            </w:r>
            <w:r w:rsidRPr="00D74269">
              <w:rPr>
                <w:rFonts w:ascii="Times New Roman" w:hAnsi="Times New Roman" w:cs="Times New Roman"/>
                <w:sz w:val="24"/>
                <w:szCs w:val="24"/>
                <w:lang w:val="kk-KZ"/>
              </w:rPr>
              <w:lastRenderedPageBreak/>
              <w:t>түсірулі.</w:t>
            </w:r>
          </w:p>
          <w:p w:rsidR="005A2850" w:rsidRPr="00D74269" w:rsidRDefault="005A2850" w:rsidP="005A2850">
            <w:pPr>
              <w:autoSpaceDE w:val="0"/>
              <w:autoSpaceDN w:val="0"/>
              <w:adjustRightInd w:val="0"/>
              <w:rPr>
                <w:rFonts w:ascii="Times New Roman" w:hAnsi="Times New Roman" w:cs="Times New Roman"/>
                <w:sz w:val="24"/>
                <w:szCs w:val="24"/>
                <w:lang w:val="kk-KZ"/>
              </w:rPr>
            </w:pPr>
            <w:r w:rsidRPr="00D74269">
              <w:rPr>
                <w:rFonts w:ascii="Times New Roman" w:hAnsi="Times New Roman" w:cs="Times New Roman"/>
                <w:sz w:val="24"/>
                <w:szCs w:val="24"/>
                <w:lang w:val="kk-KZ"/>
              </w:rPr>
              <w:t>Орындалуы: Қолды алға-артқа сермеу – «тақ-тұқ»</w:t>
            </w:r>
          </w:p>
          <w:p w:rsidR="005A2850" w:rsidRPr="00D74269" w:rsidRDefault="005A2850" w:rsidP="005A2850">
            <w:pPr>
              <w:autoSpaceDE w:val="0"/>
              <w:autoSpaceDN w:val="0"/>
              <w:adjustRightInd w:val="0"/>
              <w:rPr>
                <w:rFonts w:ascii="Times New Roman" w:hAnsi="Times New Roman" w:cs="Times New Roman"/>
                <w:sz w:val="24"/>
                <w:szCs w:val="24"/>
                <w:lang w:val="kk-KZ"/>
              </w:rPr>
            </w:pPr>
            <w:r w:rsidRPr="00D74269">
              <w:rPr>
                <w:rFonts w:ascii="Times New Roman" w:hAnsi="Times New Roman" w:cs="Times New Roman"/>
                <w:sz w:val="24"/>
                <w:szCs w:val="24"/>
                <w:lang w:val="kk-KZ"/>
              </w:rPr>
              <w:t>Қайталануы: 4 рет</w:t>
            </w:r>
          </w:p>
          <w:p w:rsidR="005A2850" w:rsidRPr="00D74269" w:rsidRDefault="005A2850" w:rsidP="005A2850">
            <w:pPr>
              <w:autoSpaceDE w:val="0"/>
              <w:autoSpaceDN w:val="0"/>
              <w:adjustRightInd w:val="0"/>
              <w:rPr>
                <w:rFonts w:ascii="Times New Roman" w:hAnsi="Times New Roman" w:cs="Times New Roman"/>
                <w:sz w:val="24"/>
                <w:szCs w:val="24"/>
                <w:lang w:val="kk-KZ"/>
              </w:rPr>
            </w:pPr>
            <w:r w:rsidRPr="00D74269">
              <w:rPr>
                <w:rFonts w:ascii="Times New Roman" w:hAnsi="Times New Roman" w:cs="Times New Roman"/>
                <w:sz w:val="24"/>
                <w:szCs w:val="24"/>
                <w:lang w:val="kk-KZ"/>
              </w:rPr>
              <w:t>«Терезе» ойыны:</w:t>
            </w:r>
          </w:p>
          <w:p w:rsidR="005A2850" w:rsidRPr="00D74269" w:rsidRDefault="005A2850" w:rsidP="005A2850">
            <w:pPr>
              <w:autoSpaceDE w:val="0"/>
              <w:autoSpaceDN w:val="0"/>
              <w:adjustRightInd w:val="0"/>
              <w:rPr>
                <w:rFonts w:ascii="Times New Roman" w:hAnsi="Times New Roman" w:cs="Times New Roman"/>
                <w:sz w:val="24"/>
                <w:szCs w:val="24"/>
                <w:lang w:val="kk-KZ"/>
              </w:rPr>
            </w:pPr>
            <w:r w:rsidRPr="00D74269">
              <w:rPr>
                <w:rFonts w:ascii="Times New Roman" w:hAnsi="Times New Roman" w:cs="Times New Roman"/>
                <w:sz w:val="24"/>
                <w:szCs w:val="24"/>
                <w:lang w:val="kk-KZ"/>
              </w:rPr>
              <w:t>Б.қ.: Аяқ параллель, қол төменде</w:t>
            </w:r>
          </w:p>
          <w:p w:rsidR="005A2850" w:rsidRPr="00D74269" w:rsidRDefault="005A2850" w:rsidP="005A2850">
            <w:pPr>
              <w:autoSpaceDE w:val="0"/>
              <w:autoSpaceDN w:val="0"/>
              <w:adjustRightInd w:val="0"/>
              <w:rPr>
                <w:rFonts w:ascii="Times New Roman" w:hAnsi="Times New Roman" w:cs="Times New Roman"/>
                <w:sz w:val="24"/>
                <w:szCs w:val="24"/>
                <w:lang w:val="kk-KZ"/>
              </w:rPr>
            </w:pPr>
            <w:r w:rsidRPr="00D74269">
              <w:rPr>
                <w:rFonts w:ascii="Times New Roman" w:hAnsi="Times New Roman" w:cs="Times New Roman"/>
                <w:sz w:val="24"/>
                <w:szCs w:val="24"/>
                <w:lang w:val="kk-KZ"/>
              </w:rPr>
              <w:t>Орындалуы: Алға еңкею, тізеге қолын тигізу, басын бұрып оңға-солға қарау «терезеге қараймыз», тіктелу.</w:t>
            </w:r>
          </w:p>
          <w:p w:rsidR="005A2850" w:rsidRPr="00D74269" w:rsidRDefault="005A2850" w:rsidP="005A2850">
            <w:pPr>
              <w:autoSpaceDE w:val="0"/>
              <w:autoSpaceDN w:val="0"/>
              <w:adjustRightInd w:val="0"/>
              <w:rPr>
                <w:rFonts w:ascii="Times New Roman" w:hAnsi="Times New Roman" w:cs="Times New Roman"/>
                <w:sz w:val="24"/>
                <w:szCs w:val="24"/>
                <w:lang w:val="kk-KZ"/>
              </w:rPr>
            </w:pPr>
            <w:r w:rsidRPr="00D74269">
              <w:rPr>
                <w:rFonts w:ascii="Times New Roman" w:hAnsi="Times New Roman" w:cs="Times New Roman"/>
                <w:sz w:val="24"/>
                <w:szCs w:val="24"/>
                <w:lang w:val="kk-KZ"/>
              </w:rPr>
              <w:t>Қайталануы: 4-5 рет</w:t>
            </w:r>
          </w:p>
          <w:p w:rsidR="005A2850" w:rsidRPr="00D74269" w:rsidRDefault="005A2850" w:rsidP="005A2850">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Балаларды қарапайым ережелерді сақтауға, қимылдарды үйлестіруге, кеңістікті бағдарлауға үйрету.</w:t>
            </w:r>
          </w:p>
          <w:p w:rsidR="005A2850" w:rsidRPr="00D74269" w:rsidRDefault="005A2850" w:rsidP="005A2850">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(дене шынықтыру)</w:t>
            </w:r>
          </w:p>
        </w:tc>
        <w:tc>
          <w:tcPr>
            <w:tcW w:w="780" w:type="pct"/>
            <w:gridSpan w:val="4"/>
          </w:tcPr>
          <w:p w:rsidR="005A2850" w:rsidRPr="00D74269" w:rsidRDefault="005A2850" w:rsidP="005A2850">
            <w:pPr>
              <w:autoSpaceDE w:val="0"/>
              <w:autoSpaceDN w:val="0"/>
              <w:adjustRightInd w:val="0"/>
              <w:jc w:val="cente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lastRenderedPageBreak/>
              <w:t>№4 кешен</w:t>
            </w:r>
          </w:p>
          <w:p w:rsidR="005A2850" w:rsidRPr="00D74269" w:rsidRDefault="005A2850" w:rsidP="005A2850">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«Құстар» ойыны:</w:t>
            </w:r>
          </w:p>
          <w:p w:rsidR="005A2850" w:rsidRPr="00D74269" w:rsidRDefault="005A2850" w:rsidP="005A2850">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 xml:space="preserve">Б.қ.:  аяқтың арасы  сәл ашық, қол екі жанында,бос, </w:t>
            </w:r>
            <w:r w:rsidRPr="00D74269">
              <w:rPr>
                <w:rFonts w:ascii="Times New Roman" w:hAnsi="Times New Roman" w:cs="Times New Roman"/>
                <w:color w:val="000000"/>
                <w:sz w:val="24"/>
                <w:szCs w:val="24"/>
                <w:lang w:val="kk-KZ"/>
              </w:rPr>
              <w:lastRenderedPageBreak/>
              <w:t>түсірулі.</w:t>
            </w:r>
          </w:p>
          <w:p w:rsidR="005A2850" w:rsidRPr="00D74269" w:rsidRDefault="005A2850" w:rsidP="005A2850">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Орындалуы: Қолдарды екі жаққа созу, сермеу, түсіру.</w:t>
            </w:r>
          </w:p>
          <w:p w:rsidR="005A2850" w:rsidRPr="00D74269" w:rsidRDefault="005A2850" w:rsidP="005A2850">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Қайталануы: 4 рет</w:t>
            </w:r>
          </w:p>
          <w:p w:rsidR="005A2850" w:rsidRPr="00D74269" w:rsidRDefault="005A2850" w:rsidP="005A2850">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 xml:space="preserve"> «Құстар су ішеді» ойыны:</w:t>
            </w:r>
          </w:p>
          <w:p w:rsidR="005A2850" w:rsidRPr="00D74269" w:rsidRDefault="005A2850" w:rsidP="005A2850">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Б.қ.: аяқ иық деңгейінен алшақ, қол  төменде</w:t>
            </w:r>
          </w:p>
          <w:p w:rsidR="005A2850" w:rsidRPr="00D74269" w:rsidRDefault="005A2850" w:rsidP="005A2850">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Орындалуы: алға еңкею, қолды артқа жіберу, тіктелу.</w:t>
            </w:r>
          </w:p>
          <w:p w:rsidR="005A2850" w:rsidRPr="00D74269" w:rsidRDefault="005A2850" w:rsidP="005A2850">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Қайталануы: 4-5 рет</w:t>
            </w:r>
          </w:p>
          <w:p w:rsidR="005A2850" w:rsidRPr="00D74269" w:rsidRDefault="005A2850" w:rsidP="005A2850">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 xml:space="preserve"> «Секең-секең секір» ойыны:</w:t>
            </w:r>
          </w:p>
          <w:p w:rsidR="005A2850" w:rsidRPr="00D74269" w:rsidRDefault="005A2850" w:rsidP="005A2850">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Б.қ.: еркін</w:t>
            </w:r>
          </w:p>
          <w:p w:rsidR="005A2850" w:rsidRPr="00D74269" w:rsidRDefault="005A2850" w:rsidP="005A2850">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Орындалуы: бір орында секіру</w:t>
            </w:r>
          </w:p>
          <w:p w:rsidR="005A2850" w:rsidRPr="00D74269" w:rsidRDefault="005A2850" w:rsidP="005A2850">
            <w:pP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Қайталануы: 6-8 рет, жүрумен алмастыру.</w:t>
            </w:r>
          </w:p>
          <w:p w:rsidR="005A2850" w:rsidRPr="00D74269" w:rsidRDefault="005A2850" w:rsidP="005A2850">
            <w:pPr>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 xml:space="preserve">Балаларды қарапайым ережелерді </w:t>
            </w:r>
            <w:r w:rsidRPr="00D74269">
              <w:rPr>
                <w:rFonts w:ascii="Times New Roman" w:hAnsi="Times New Roman" w:cs="Times New Roman"/>
                <w:b/>
                <w:color w:val="000000"/>
                <w:sz w:val="24"/>
                <w:szCs w:val="24"/>
                <w:lang w:val="kk-KZ"/>
              </w:rPr>
              <w:lastRenderedPageBreak/>
              <w:t>сақтауға, қимылдарды үйлестіруге, кеңістікті бағдарлауға үйрету.</w:t>
            </w:r>
          </w:p>
          <w:p w:rsidR="005A2850" w:rsidRPr="00D74269" w:rsidRDefault="005A2850" w:rsidP="005A2850">
            <w:pPr>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(дене шынықтыру)</w:t>
            </w:r>
          </w:p>
        </w:tc>
        <w:tc>
          <w:tcPr>
            <w:tcW w:w="688" w:type="pct"/>
          </w:tcPr>
          <w:p w:rsidR="005A2850" w:rsidRPr="00D74269" w:rsidRDefault="005A2850" w:rsidP="005A2850">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lastRenderedPageBreak/>
              <w:t xml:space="preserve">        №5 кешен</w:t>
            </w:r>
          </w:p>
          <w:p w:rsidR="005A2850" w:rsidRPr="00D74269" w:rsidRDefault="005A2850" w:rsidP="005A2850">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«Шапалақта» ойыны:</w:t>
            </w:r>
          </w:p>
          <w:p w:rsidR="005A2850" w:rsidRPr="00D74269" w:rsidRDefault="005A2850" w:rsidP="005A2850">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 xml:space="preserve">Б.қ.:  аяқтың арасы  сәл ашық, қол екі </w:t>
            </w:r>
            <w:r w:rsidRPr="00D74269">
              <w:rPr>
                <w:rFonts w:ascii="Times New Roman" w:eastAsia="Calibri" w:hAnsi="Times New Roman" w:cs="Times New Roman"/>
                <w:sz w:val="24"/>
                <w:szCs w:val="24"/>
                <w:lang w:val="kk-KZ"/>
              </w:rPr>
              <w:lastRenderedPageBreak/>
              <w:t>жанында,бос, түсірулі.</w:t>
            </w:r>
          </w:p>
          <w:p w:rsidR="005A2850" w:rsidRPr="00D74269" w:rsidRDefault="005A2850" w:rsidP="005A2850">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Орындалуы:Қолды алға созу, шапалақтау, түсіру.</w:t>
            </w:r>
          </w:p>
          <w:p w:rsidR="005A2850" w:rsidRPr="00D74269" w:rsidRDefault="005A2850" w:rsidP="005A2850">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Қайталануы: 4 рет</w:t>
            </w:r>
          </w:p>
          <w:p w:rsidR="005A2850" w:rsidRPr="00D74269" w:rsidRDefault="005A2850" w:rsidP="005A2850">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«Сарымсақ» ойыны:</w:t>
            </w:r>
          </w:p>
          <w:p w:rsidR="005A2850" w:rsidRPr="00D74269" w:rsidRDefault="005A2850" w:rsidP="005A2850">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Б.қ.: аяқ иық деңгейінен алшақ, қол  төменде</w:t>
            </w:r>
          </w:p>
          <w:p w:rsidR="005A2850" w:rsidRPr="00D74269" w:rsidRDefault="005A2850" w:rsidP="005A2850">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Орындалуы: алға еңкею, қолды екі жаққа созу, тіктелу.</w:t>
            </w:r>
          </w:p>
          <w:p w:rsidR="005A2850" w:rsidRPr="00D74269" w:rsidRDefault="005A2850" w:rsidP="005A2850">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Қайталануы: 4-5 рет</w:t>
            </w:r>
          </w:p>
          <w:p w:rsidR="005A2850" w:rsidRPr="00D74269" w:rsidRDefault="005A2850" w:rsidP="005A2850">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«Серіппелер» ойыны:</w:t>
            </w:r>
          </w:p>
          <w:p w:rsidR="005A2850" w:rsidRPr="00D74269" w:rsidRDefault="005A2850" w:rsidP="005A2850">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Б.қ.: еркін</w:t>
            </w:r>
          </w:p>
          <w:p w:rsidR="005A2850" w:rsidRPr="00D74269" w:rsidRDefault="005A2850" w:rsidP="005A2850">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Орындалуы: бір орында жеңіл жартылай отырып тұру</w:t>
            </w:r>
          </w:p>
          <w:p w:rsidR="005A2850" w:rsidRPr="00D74269" w:rsidRDefault="005A2850" w:rsidP="005A2850">
            <w:pPr>
              <w:autoSpaceDE w:val="0"/>
              <w:autoSpaceDN w:val="0"/>
              <w:adjustRightInd w:val="0"/>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lastRenderedPageBreak/>
              <w:t>Қайталануы: 6-8 рет, жүрумен алмастыру.</w:t>
            </w:r>
          </w:p>
          <w:p w:rsidR="005A2850" w:rsidRPr="00D74269" w:rsidRDefault="005A2850" w:rsidP="005A2850">
            <w:pPr>
              <w:autoSpaceDE w:val="0"/>
              <w:autoSpaceDN w:val="0"/>
              <w:adjustRightInd w:val="0"/>
              <w:rPr>
                <w:rFonts w:ascii="Times New Roman" w:hAnsi="Times New Roman" w:cs="Times New Roman"/>
                <w:b/>
                <w:sz w:val="24"/>
                <w:szCs w:val="24"/>
                <w:lang w:val="kk-KZ"/>
              </w:rPr>
            </w:pPr>
            <w:r w:rsidRPr="00D74269">
              <w:rPr>
                <w:rFonts w:ascii="Times New Roman" w:hAnsi="Times New Roman" w:cs="Times New Roman"/>
                <w:b/>
                <w:sz w:val="24"/>
                <w:szCs w:val="24"/>
                <w:lang w:val="kk-KZ"/>
              </w:rPr>
              <w:t>Балаларды қарапайым ережелерді сақтауға, қимылдарды үйлестіруге, кеңістікті бағдарлауға үйрету.</w:t>
            </w:r>
          </w:p>
          <w:p w:rsidR="005A2850" w:rsidRPr="00D74269" w:rsidRDefault="005A2850" w:rsidP="005A2850">
            <w:pPr>
              <w:autoSpaceDE w:val="0"/>
              <w:autoSpaceDN w:val="0"/>
              <w:adjustRightInd w:val="0"/>
              <w:rPr>
                <w:rFonts w:ascii="Times New Roman" w:hAnsi="Times New Roman" w:cs="Times New Roman"/>
                <w:b/>
                <w:sz w:val="24"/>
                <w:szCs w:val="24"/>
                <w:lang w:val="kk-KZ"/>
              </w:rPr>
            </w:pPr>
            <w:r w:rsidRPr="00D74269">
              <w:rPr>
                <w:rFonts w:ascii="Times New Roman" w:hAnsi="Times New Roman" w:cs="Times New Roman"/>
                <w:b/>
                <w:sz w:val="24"/>
                <w:szCs w:val="24"/>
                <w:lang w:val="kk-KZ"/>
              </w:rPr>
              <w:t>(дене шынықтыру)</w:t>
            </w:r>
          </w:p>
        </w:tc>
      </w:tr>
      <w:tr w:rsidR="005A2850" w:rsidRPr="00A94AB6" w:rsidTr="005A2850">
        <w:tc>
          <w:tcPr>
            <w:tcW w:w="875" w:type="pct"/>
          </w:tcPr>
          <w:p w:rsidR="005A2850" w:rsidRPr="00D74269" w:rsidRDefault="005A2850" w:rsidP="005A2850">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lastRenderedPageBreak/>
              <w:t>Таңғы ас</w:t>
            </w:r>
          </w:p>
        </w:tc>
        <w:tc>
          <w:tcPr>
            <w:tcW w:w="960" w:type="pct"/>
            <w:tcBorders>
              <w:top w:val="single" w:sz="4" w:space="0" w:color="auto"/>
            </w:tcBorders>
          </w:tcPr>
          <w:p w:rsidR="005A2850" w:rsidRPr="00D74269" w:rsidRDefault="005A2850" w:rsidP="005A2850">
            <w:pPr>
              <w:autoSpaceDE w:val="0"/>
              <w:autoSpaceDN w:val="0"/>
              <w:adjustRightInd w:val="0"/>
              <w:rPr>
                <w:rFonts w:ascii="Times New Roman" w:hAnsi="Times New Roman" w:cs="Times New Roman"/>
                <w:sz w:val="24"/>
                <w:szCs w:val="24"/>
                <w:lang w:val="kk-KZ"/>
              </w:rPr>
            </w:pPr>
            <w:r w:rsidRPr="00D74269">
              <w:rPr>
                <w:rFonts w:ascii="Times New Roman" w:hAnsi="Times New Roman" w:cs="Times New Roman"/>
                <w:sz w:val="24"/>
                <w:szCs w:val="24"/>
                <w:lang w:val="kk-KZ"/>
              </w:rPr>
              <w:t>Астарың дәмді болсын!</w:t>
            </w:r>
          </w:p>
          <w:p w:rsidR="005A2850" w:rsidRPr="00D74269" w:rsidRDefault="005A2850" w:rsidP="005A2850">
            <w:pPr>
              <w:autoSpaceDE w:val="0"/>
              <w:autoSpaceDN w:val="0"/>
              <w:adjustRightInd w:val="0"/>
              <w:rPr>
                <w:rFonts w:ascii="Times New Roman" w:hAnsi="Times New Roman" w:cs="Times New Roman"/>
                <w:sz w:val="24"/>
                <w:szCs w:val="24"/>
                <w:lang w:val="kk-KZ"/>
              </w:rPr>
            </w:pPr>
            <w:r w:rsidRPr="00D74269">
              <w:rPr>
                <w:rFonts w:ascii="Times New Roman" w:hAnsi="Times New Roman" w:cs="Times New Roman"/>
                <w:sz w:val="24"/>
                <w:szCs w:val="24"/>
                <w:lang w:val="kk-KZ"/>
              </w:rPr>
              <w:t xml:space="preserve">Ас уақытында балаларға тамақты таусып жеуге, нанның қиқымын жерге тастамауға үйрету.   </w:t>
            </w:r>
          </w:p>
          <w:p w:rsidR="005A2850" w:rsidRPr="00D74269" w:rsidRDefault="005A2850" w:rsidP="005A2850">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918" w:type="pct"/>
            <w:gridSpan w:val="4"/>
          </w:tcPr>
          <w:p w:rsidR="005A2850" w:rsidRPr="00D74269" w:rsidRDefault="005A2850" w:rsidP="005A2850">
            <w:pPr>
              <w:rPr>
                <w:rFonts w:ascii="Times New Roman" w:hAnsi="Times New Roman" w:cs="Times New Roman"/>
                <w:sz w:val="24"/>
                <w:szCs w:val="24"/>
                <w:lang w:val="kk-KZ"/>
              </w:rPr>
            </w:pPr>
            <w:r w:rsidRPr="00D74269">
              <w:rPr>
                <w:rFonts w:ascii="Times New Roman" w:hAnsi="Times New Roman" w:cs="Times New Roman"/>
                <w:sz w:val="24"/>
                <w:szCs w:val="24"/>
                <w:lang w:val="kk-KZ"/>
              </w:rPr>
              <w:t>Ойын- жаттығу:</w:t>
            </w:r>
          </w:p>
          <w:p w:rsidR="005A2850" w:rsidRPr="00D74269" w:rsidRDefault="005A2850" w:rsidP="005A2850">
            <w:pPr>
              <w:rPr>
                <w:rFonts w:ascii="Times New Roman" w:hAnsi="Times New Roman" w:cs="Times New Roman"/>
                <w:sz w:val="24"/>
                <w:szCs w:val="24"/>
                <w:lang w:val="kk-KZ"/>
              </w:rPr>
            </w:pPr>
            <w:r w:rsidRPr="00D74269">
              <w:rPr>
                <w:rFonts w:ascii="Times New Roman" w:hAnsi="Times New Roman" w:cs="Times New Roman"/>
                <w:sz w:val="24"/>
                <w:szCs w:val="24"/>
                <w:lang w:val="kk-KZ"/>
              </w:rPr>
              <w:t>Астың алды үнемі,</w:t>
            </w:r>
          </w:p>
          <w:p w:rsidR="005A2850" w:rsidRPr="00D74269" w:rsidRDefault="005A2850" w:rsidP="005A2850">
            <w:pPr>
              <w:rPr>
                <w:rFonts w:ascii="Times New Roman" w:hAnsi="Times New Roman" w:cs="Times New Roman"/>
                <w:sz w:val="24"/>
                <w:szCs w:val="24"/>
                <w:lang w:val="kk-KZ"/>
              </w:rPr>
            </w:pPr>
            <w:r w:rsidRPr="00D74269">
              <w:rPr>
                <w:rFonts w:ascii="Times New Roman" w:hAnsi="Times New Roman" w:cs="Times New Roman"/>
                <w:sz w:val="24"/>
                <w:szCs w:val="24"/>
                <w:lang w:val="kk-KZ"/>
              </w:rPr>
              <w:t>Сабынмен қол жуамыз,</w:t>
            </w:r>
          </w:p>
          <w:p w:rsidR="005A2850" w:rsidRPr="00D74269" w:rsidRDefault="005A2850" w:rsidP="005A2850">
            <w:pPr>
              <w:rPr>
                <w:rFonts w:ascii="Times New Roman" w:hAnsi="Times New Roman" w:cs="Times New Roman"/>
                <w:sz w:val="24"/>
                <w:szCs w:val="24"/>
                <w:lang w:val="kk-KZ"/>
              </w:rPr>
            </w:pPr>
            <w:r w:rsidRPr="00D74269">
              <w:rPr>
                <w:rFonts w:ascii="Times New Roman" w:hAnsi="Times New Roman" w:cs="Times New Roman"/>
                <w:sz w:val="24"/>
                <w:szCs w:val="24"/>
                <w:lang w:val="kk-KZ"/>
              </w:rPr>
              <w:t>Таза болды мұнтаздай,</w:t>
            </w:r>
          </w:p>
          <w:p w:rsidR="005A2850" w:rsidRPr="00D74269" w:rsidRDefault="005A2850" w:rsidP="005A2850">
            <w:pPr>
              <w:rPr>
                <w:rFonts w:ascii="Times New Roman" w:hAnsi="Times New Roman" w:cs="Times New Roman"/>
                <w:sz w:val="24"/>
                <w:szCs w:val="24"/>
                <w:lang w:val="kk-KZ"/>
              </w:rPr>
            </w:pPr>
            <w:r w:rsidRPr="00D74269">
              <w:rPr>
                <w:rFonts w:ascii="Times New Roman" w:hAnsi="Times New Roman" w:cs="Times New Roman"/>
                <w:sz w:val="24"/>
                <w:szCs w:val="24"/>
                <w:lang w:val="kk-KZ"/>
              </w:rPr>
              <w:t>Тағамға қол созамыз.</w:t>
            </w:r>
          </w:p>
          <w:p w:rsidR="005A2850" w:rsidRPr="00D74269" w:rsidRDefault="005A2850" w:rsidP="005A2850">
            <w:pPr>
              <w:rPr>
                <w:rFonts w:ascii="Times New Roman" w:eastAsia="Calibri" w:hAnsi="Times New Roman" w:cs="Times New Roman"/>
                <w:b/>
                <w:sz w:val="24"/>
                <w:szCs w:val="24"/>
                <w:lang w:val="kk-KZ"/>
              </w:rPr>
            </w:pPr>
            <w:r w:rsidRPr="00D74269">
              <w:rPr>
                <w:rFonts w:ascii="Times New Roman" w:hAnsi="Times New Roman" w:cs="Times New Roman"/>
                <w:b/>
                <w:sz w:val="24"/>
                <w:szCs w:val="24"/>
                <w:lang w:val="kk-KZ"/>
              </w:rPr>
              <w:t>Үстел басында мәдениетті тамақтану дағдыларын қалыптастыру.Нанды үгітпеу, тамақты ауызды жауып, шайнау, ауызды толтырып сөйлемеу.</w:t>
            </w:r>
          </w:p>
        </w:tc>
        <w:tc>
          <w:tcPr>
            <w:tcW w:w="779" w:type="pct"/>
            <w:gridSpan w:val="2"/>
          </w:tcPr>
          <w:p w:rsidR="005A2850" w:rsidRPr="00D74269" w:rsidRDefault="005A2850" w:rsidP="005A2850">
            <w:pPr>
              <w:rPr>
                <w:rFonts w:ascii="Times New Roman" w:hAnsi="Times New Roman" w:cs="Times New Roman"/>
                <w:sz w:val="24"/>
                <w:szCs w:val="24"/>
                <w:lang w:val="kk-KZ"/>
              </w:rPr>
            </w:pPr>
            <w:r w:rsidRPr="00D74269">
              <w:rPr>
                <w:rFonts w:ascii="Times New Roman" w:hAnsi="Times New Roman" w:cs="Times New Roman"/>
                <w:sz w:val="24"/>
                <w:szCs w:val="24"/>
                <w:lang w:val="kk-KZ"/>
              </w:rPr>
              <w:t>Бата беру</w:t>
            </w:r>
          </w:p>
          <w:p w:rsidR="005A2850" w:rsidRPr="00D74269" w:rsidRDefault="005A2850" w:rsidP="005A2850">
            <w:pPr>
              <w:rPr>
                <w:rFonts w:ascii="Times New Roman" w:hAnsi="Times New Roman" w:cs="Times New Roman"/>
                <w:sz w:val="24"/>
                <w:szCs w:val="24"/>
                <w:lang w:val="kk-KZ"/>
              </w:rPr>
            </w:pPr>
            <w:r w:rsidRPr="00D74269">
              <w:rPr>
                <w:rFonts w:ascii="Times New Roman" w:hAnsi="Times New Roman" w:cs="Times New Roman"/>
                <w:sz w:val="24"/>
                <w:szCs w:val="24"/>
                <w:lang w:val="kk-KZ"/>
              </w:rPr>
              <w:t>Астарыңа адалдық берсін!</w:t>
            </w:r>
          </w:p>
          <w:p w:rsidR="005A2850" w:rsidRPr="00D74269" w:rsidRDefault="005A2850" w:rsidP="005A2850">
            <w:pPr>
              <w:rPr>
                <w:rFonts w:ascii="Times New Roman" w:hAnsi="Times New Roman" w:cs="Times New Roman"/>
                <w:sz w:val="24"/>
                <w:szCs w:val="24"/>
                <w:lang w:val="kk-KZ"/>
              </w:rPr>
            </w:pPr>
            <w:r w:rsidRPr="00D74269">
              <w:rPr>
                <w:rFonts w:ascii="Times New Roman" w:hAnsi="Times New Roman" w:cs="Times New Roman"/>
                <w:sz w:val="24"/>
                <w:szCs w:val="24"/>
                <w:lang w:val="kk-KZ"/>
              </w:rPr>
              <w:t>Бастарыңа амандық берсін!</w:t>
            </w:r>
          </w:p>
          <w:p w:rsidR="005A2850" w:rsidRPr="00D74269" w:rsidRDefault="005A2850" w:rsidP="005A2850">
            <w:pPr>
              <w:rPr>
                <w:rFonts w:ascii="Times New Roman" w:eastAsia="Calibri" w:hAnsi="Times New Roman" w:cs="Times New Roman"/>
                <w:b/>
                <w:sz w:val="24"/>
                <w:szCs w:val="24"/>
                <w:lang w:val="kk-KZ"/>
              </w:rPr>
            </w:pPr>
            <w:r w:rsidRPr="00D74269">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780" w:type="pct"/>
            <w:gridSpan w:val="4"/>
            <w:tcBorders>
              <w:bottom w:val="single" w:sz="4" w:space="0" w:color="auto"/>
            </w:tcBorders>
          </w:tcPr>
          <w:p w:rsidR="005A2850" w:rsidRPr="00D74269" w:rsidRDefault="005A2850" w:rsidP="005A2850">
            <w:pPr>
              <w:rPr>
                <w:rFonts w:ascii="Times New Roman" w:hAnsi="Times New Roman" w:cs="Times New Roman"/>
                <w:sz w:val="24"/>
                <w:szCs w:val="24"/>
                <w:lang w:val="kk-KZ"/>
              </w:rPr>
            </w:pPr>
            <w:r w:rsidRPr="00D74269">
              <w:rPr>
                <w:rFonts w:ascii="Times New Roman" w:hAnsi="Times New Roman" w:cs="Times New Roman"/>
                <w:sz w:val="24"/>
                <w:szCs w:val="24"/>
                <w:lang w:val="kk-KZ"/>
              </w:rPr>
              <w:t xml:space="preserve"> Кезекшілердің еңбек әрекеті (ас ішу құралдарын, майлықтарды  үстелге қою)</w:t>
            </w:r>
          </w:p>
          <w:p w:rsidR="005A2850" w:rsidRPr="00D74269" w:rsidRDefault="005A2850" w:rsidP="005A2850">
            <w:pPr>
              <w:rPr>
                <w:rFonts w:ascii="Times New Roman" w:eastAsia="Calibri" w:hAnsi="Times New Roman" w:cs="Times New Roman"/>
                <w:b/>
                <w:sz w:val="24"/>
                <w:szCs w:val="24"/>
                <w:lang w:val="kk-KZ"/>
              </w:rPr>
            </w:pPr>
            <w:r w:rsidRPr="00D74269">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c>
          <w:tcPr>
            <w:tcW w:w="688" w:type="pct"/>
            <w:tcBorders>
              <w:bottom w:val="single" w:sz="4" w:space="0" w:color="auto"/>
            </w:tcBorders>
          </w:tcPr>
          <w:p w:rsidR="005A2850" w:rsidRPr="00D74269" w:rsidRDefault="005A2850" w:rsidP="005A2850">
            <w:pPr>
              <w:tabs>
                <w:tab w:val="center" w:pos="731"/>
              </w:tabs>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 xml:space="preserve"> </w:t>
            </w:r>
            <w:r w:rsidRPr="00D74269">
              <w:rPr>
                <w:rFonts w:ascii="Times New Roman" w:eastAsia="Calibri" w:hAnsi="Times New Roman" w:cs="Times New Roman"/>
                <w:sz w:val="24"/>
                <w:szCs w:val="24"/>
                <w:lang w:val="kk-KZ"/>
              </w:rPr>
              <w:tab/>
              <w:t>Ас қайыру</w:t>
            </w:r>
          </w:p>
          <w:p w:rsidR="005A2850" w:rsidRPr="00D74269" w:rsidRDefault="005A2850" w:rsidP="005A2850">
            <w:pPr>
              <w:tabs>
                <w:tab w:val="center" w:pos="731"/>
              </w:tabs>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Дастарқаныңа береке берсін!</w:t>
            </w:r>
          </w:p>
          <w:p w:rsidR="005A2850" w:rsidRPr="00D74269" w:rsidRDefault="005A2850" w:rsidP="005A2850">
            <w:pPr>
              <w:tabs>
                <w:tab w:val="center" w:pos="731"/>
              </w:tabs>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Бастарыңа мереке берсін!</w:t>
            </w:r>
          </w:p>
          <w:p w:rsidR="005A2850" w:rsidRPr="00D74269" w:rsidRDefault="005A2850" w:rsidP="005A2850">
            <w:pPr>
              <w:tabs>
                <w:tab w:val="center" w:pos="731"/>
              </w:tabs>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Әумин</w:t>
            </w:r>
          </w:p>
          <w:p w:rsidR="005A2850" w:rsidRPr="00D74269" w:rsidRDefault="005A2850" w:rsidP="005A2850">
            <w:pPr>
              <w:rPr>
                <w:rFonts w:ascii="Times New Roman" w:eastAsia="Calibri" w:hAnsi="Times New Roman" w:cs="Times New Roman"/>
                <w:b/>
                <w:sz w:val="24"/>
                <w:szCs w:val="24"/>
                <w:lang w:val="kk-KZ"/>
              </w:rPr>
            </w:pPr>
            <w:r w:rsidRPr="00D74269">
              <w:rPr>
                <w:rFonts w:ascii="Times New Roman" w:hAnsi="Times New Roman" w:cs="Times New Roman"/>
                <w:b/>
                <w:sz w:val="24"/>
                <w:szCs w:val="24"/>
                <w:lang w:val="kk-KZ"/>
              </w:rPr>
              <w:t xml:space="preserve">Үстел басында мәдениетті тамақтану дағдыларын қалыптастыру. Нанды үгітпеу, тамақты ауызды жауып, шайнау, </w:t>
            </w:r>
            <w:r w:rsidRPr="00D74269">
              <w:rPr>
                <w:rFonts w:ascii="Times New Roman" w:hAnsi="Times New Roman" w:cs="Times New Roman"/>
                <w:b/>
                <w:sz w:val="24"/>
                <w:szCs w:val="24"/>
                <w:lang w:val="kk-KZ"/>
              </w:rPr>
              <w:lastRenderedPageBreak/>
              <w:t>ауызды толтырып сөйлемеу.</w:t>
            </w:r>
          </w:p>
        </w:tc>
      </w:tr>
      <w:tr w:rsidR="005A2850" w:rsidRPr="00D74269" w:rsidTr="005A2850">
        <w:trPr>
          <w:trHeight w:val="564"/>
        </w:trPr>
        <w:tc>
          <w:tcPr>
            <w:tcW w:w="875" w:type="pct"/>
          </w:tcPr>
          <w:p w:rsidR="005A2850" w:rsidRPr="00D74269" w:rsidRDefault="005A2850" w:rsidP="005A2850">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lastRenderedPageBreak/>
              <w:t>Ұйымдастырылған іс-әрекетке дайындық</w:t>
            </w:r>
          </w:p>
        </w:tc>
        <w:tc>
          <w:tcPr>
            <w:tcW w:w="960" w:type="pct"/>
          </w:tcPr>
          <w:p w:rsidR="005A2850" w:rsidRPr="00D74269" w:rsidRDefault="005A2850" w:rsidP="005A2850">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Шаттық шеңбер</w:t>
            </w:r>
          </w:p>
          <w:p w:rsidR="005A2850" w:rsidRPr="00D74269" w:rsidRDefault="005A2850" w:rsidP="005A2850">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Жүректі бір ашайық,</w:t>
            </w:r>
          </w:p>
          <w:p w:rsidR="005A2850" w:rsidRPr="00D74269" w:rsidRDefault="005A2850" w:rsidP="005A2850">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Бақыт нұрын шашайық</w:t>
            </w:r>
          </w:p>
          <w:p w:rsidR="005A2850" w:rsidRPr="00D74269" w:rsidRDefault="005A2850" w:rsidP="005A2850">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Барлық жақсы тілекті</w:t>
            </w:r>
          </w:p>
          <w:p w:rsidR="005A2850" w:rsidRPr="00D74269" w:rsidRDefault="005A2850" w:rsidP="005A2850">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Сіздерге біз арнайық</w:t>
            </w:r>
          </w:p>
          <w:p w:rsidR="005A2850" w:rsidRPr="00D74269" w:rsidRDefault="005A2850" w:rsidP="005A2850">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(Қазақ тілі)</w:t>
            </w:r>
          </w:p>
          <w:p w:rsidR="005A2850" w:rsidRPr="00D74269" w:rsidRDefault="005A2850" w:rsidP="005A2850">
            <w:pPr>
              <w:rPr>
                <w:rFonts w:ascii="Times New Roman" w:eastAsia="Calibri" w:hAnsi="Times New Roman" w:cs="Times New Roman"/>
                <w:b/>
                <w:sz w:val="24"/>
                <w:szCs w:val="24"/>
                <w:lang w:val="kk-KZ"/>
              </w:rPr>
            </w:pPr>
            <w:r w:rsidRPr="00D74269">
              <w:rPr>
                <w:rFonts w:ascii="Times New Roman" w:eastAsia="Calibri" w:hAnsi="Times New Roman" w:cs="Times New Roman"/>
                <w:b/>
                <w:sz w:val="24"/>
                <w:szCs w:val="24"/>
                <w:lang w:val="kk-KZ"/>
              </w:rPr>
              <w:t>Мазмұнын тыңдау және түсіну.</w:t>
            </w:r>
          </w:p>
        </w:tc>
        <w:tc>
          <w:tcPr>
            <w:tcW w:w="918" w:type="pct"/>
            <w:gridSpan w:val="4"/>
          </w:tcPr>
          <w:p w:rsidR="005A2850" w:rsidRPr="00D74269" w:rsidRDefault="005A2850" w:rsidP="005A2850">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«Сәлем сәлем» видеодағы әнді бірге айтып, іс әрекетті қайталау.</w:t>
            </w:r>
          </w:p>
          <w:p w:rsidR="005A2850" w:rsidRPr="00D74269" w:rsidRDefault="005A2850" w:rsidP="005A2850">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Би қимылдарын орындау сапасын жақсарту</w:t>
            </w:r>
          </w:p>
          <w:p w:rsidR="005A2850" w:rsidRPr="00D74269" w:rsidRDefault="005A2850" w:rsidP="005A2850">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(музыка)</w:t>
            </w:r>
          </w:p>
        </w:tc>
        <w:tc>
          <w:tcPr>
            <w:tcW w:w="779" w:type="pct"/>
            <w:gridSpan w:val="2"/>
          </w:tcPr>
          <w:p w:rsidR="005A2850" w:rsidRPr="00D74269" w:rsidRDefault="005A2850" w:rsidP="005A2850">
            <w:pPr>
              <w:jc w:val="cente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Шаттық шеңбері</w:t>
            </w:r>
          </w:p>
          <w:p w:rsidR="005A2850" w:rsidRPr="00D74269" w:rsidRDefault="005A2850" w:rsidP="005A2850">
            <w:pP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Армысың,алтын Күн!</w:t>
            </w:r>
          </w:p>
          <w:p w:rsidR="005A2850" w:rsidRPr="00D74269" w:rsidRDefault="005A2850" w:rsidP="005A2850">
            <w:pP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Амансың ба,Жер ана</w:t>
            </w:r>
          </w:p>
          <w:p w:rsidR="005A2850" w:rsidRPr="00D74269" w:rsidRDefault="005A2850" w:rsidP="005A2850">
            <w:pP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Армысың, көк аспан</w:t>
            </w:r>
          </w:p>
          <w:p w:rsidR="005A2850" w:rsidRPr="00D74269" w:rsidRDefault="005A2850" w:rsidP="005A2850">
            <w:pP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Армысың, жан досым!</w:t>
            </w:r>
          </w:p>
          <w:p w:rsidR="005A2850" w:rsidRPr="00D74269" w:rsidRDefault="005A2850" w:rsidP="005A2850">
            <w:pP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(Қазақ тілі)</w:t>
            </w:r>
          </w:p>
          <w:p w:rsidR="005A2850" w:rsidRPr="00D74269" w:rsidRDefault="005A2850" w:rsidP="005A2850">
            <w:pPr>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Мазмұнын тыңдау және түсіну.</w:t>
            </w:r>
          </w:p>
          <w:p w:rsidR="005A2850" w:rsidRPr="00D74269" w:rsidRDefault="005A2850" w:rsidP="005A2850">
            <w:pPr>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(қазақ тілі)</w:t>
            </w:r>
          </w:p>
        </w:tc>
        <w:tc>
          <w:tcPr>
            <w:tcW w:w="780" w:type="pct"/>
            <w:gridSpan w:val="4"/>
            <w:tcBorders>
              <w:bottom w:val="single" w:sz="4" w:space="0" w:color="auto"/>
            </w:tcBorders>
          </w:tcPr>
          <w:p w:rsidR="005A2850" w:rsidRPr="00D74269" w:rsidRDefault="005A2850" w:rsidP="005A2850">
            <w:pPr>
              <w:rPr>
                <w:rFonts w:ascii="Times New Roman" w:eastAsia="Times New Roman" w:hAnsi="Times New Roman" w:cs="Times New Roman"/>
                <w:color w:val="000000"/>
                <w:sz w:val="24"/>
                <w:szCs w:val="24"/>
                <w:lang w:val="kk-KZ" w:eastAsia="ru-RU"/>
              </w:rPr>
            </w:pPr>
            <w:r w:rsidRPr="00D74269">
              <w:rPr>
                <w:rFonts w:ascii="Times New Roman" w:eastAsia="Times New Roman" w:hAnsi="Times New Roman" w:cs="Times New Roman"/>
                <w:color w:val="000000"/>
                <w:sz w:val="24"/>
                <w:szCs w:val="24"/>
                <w:lang w:val="kk-KZ" w:eastAsia="ru-RU"/>
              </w:rPr>
              <w:t>Күз туралы тіл ұстарту жаттығулары</w:t>
            </w:r>
          </w:p>
          <w:p w:rsidR="005A2850" w:rsidRPr="00D74269" w:rsidRDefault="005A2850" w:rsidP="005A2850">
            <w:pPr>
              <w:rPr>
                <w:rFonts w:ascii="Times New Roman" w:eastAsia="Times New Roman" w:hAnsi="Times New Roman" w:cs="Times New Roman"/>
                <w:color w:val="000000"/>
                <w:sz w:val="24"/>
                <w:szCs w:val="24"/>
                <w:lang w:val="kk-KZ" w:eastAsia="ru-RU"/>
              </w:rPr>
            </w:pPr>
            <w:r w:rsidRPr="00D74269">
              <w:rPr>
                <w:rFonts w:ascii="Times New Roman" w:eastAsia="Times New Roman" w:hAnsi="Times New Roman" w:cs="Times New Roman"/>
                <w:color w:val="000000"/>
                <w:sz w:val="24"/>
                <w:szCs w:val="24"/>
                <w:lang w:val="kk-KZ" w:eastAsia="ru-RU"/>
              </w:rPr>
              <w:t xml:space="preserve">Үз – үз – үз, </w:t>
            </w:r>
          </w:p>
          <w:p w:rsidR="005A2850" w:rsidRPr="00D74269" w:rsidRDefault="005A2850" w:rsidP="005A2850">
            <w:pPr>
              <w:rPr>
                <w:rFonts w:ascii="Times New Roman" w:eastAsia="Times New Roman" w:hAnsi="Times New Roman" w:cs="Times New Roman"/>
                <w:color w:val="000000"/>
                <w:sz w:val="24"/>
                <w:szCs w:val="24"/>
                <w:lang w:val="kk-KZ" w:eastAsia="ru-RU"/>
              </w:rPr>
            </w:pPr>
            <w:r w:rsidRPr="00D74269">
              <w:rPr>
                <w:rFonts w:ascii="Times New Roman" w:eastAsia="Times New Roman" w:hAnsi="Times New Roman" w:cs="Times New Roman"/>
                <w:color w:val="000000"/>
                <w:sz w:val="24"/>
                <w:szCs w:val="24"/>
                <w:lang w:val="kk-KZ" w:eastAsia="ru-RU"/>
              </w:rPr>
              <w:t xml:space="preserve">Жаңбырлы Күз. </w:t>
            </w:r>
          </w:p>
          <w:p w:rsidR="005A2850" w:rsidRPr="00D74269" w:rsidRDefault="005A2850" w:rsidP="005A2850">
            <w:pPr>
              <w:rPr>
                <w:rFonts w:ascii="Times New Roman" w:eastAsia="Times New Roman" w:hAnsi="Times New Roman" w:cs="Times New Roman"/>
                <w:color w:val="000000"/>
                <w:sz w:val="24"/>
                <w:szCs w:val="24"/>
                <w:lang w:val="kk-KZ" w:eastAsia="ru-RU"/>
              </w:rPr>
            </w:pPr>
            <w:r w:rsidRPr="00D74269">
              <w:rPr>
                <w:rFonts w:ascii="Times New Roman" w:eastAsia="Times New Roman" w:hAnsi="Times New Roman" w:cs="Times New Roman"/>
                <w:color w:val="000000"/>
                <w:sz w:val="24"/>
                <w:szCs w:val="24"/>
                <w:lang w:val="kk-KZ" w:eastAsia="ru-RU"/>
              </w:rPr>
              <w:t xml:space="preserve">Рақ – рақ – рақ, Саулайды жапырақ. </w:t>
            </w:r>
          </w:p>
          <w:p w:rsidR="005A2850" w:rsidRPr="00D74269" w:rsidRDefault="005A2850" w:rsidP="005A2850">
            <w:pPr>
              <w:rPr>
                <w:rFonts w:ascii="Times New Roman" w:eastAsia="Times New Roman" w:hAnsi="Times New Roman" w:cs="Times New Roman"/>
                <w:color w:val="000000"/>
                <w:sz w:val="24"/>
                <w:szCs w:val="24"/>
                <w:lang w:val="kk-KZ" w:eastAsia="ru-RU"/>
              </w:rPr>
            </w:pPr>
            <w:r w:rsidRPr="00D74269">
              <w:rPr>
                <w:rFonts w:ascii="Times New Roman" w:eastAsia="Times New Roman" w:hAnsi="Times New Roman" w:cs="Times New Roman"/>
                <w:color w:val="000000"/>
                <w:sz w:val="24"/>
                <w:szCs w:val="24"/>
                <w:lang w:val="kk-KZ" w:eastAsia="ru-RU"/>
              </w:rPr>
              <w:t xml:space="preserve">Ел – ел – ел, </w:t>
            </w:r>
          </w:p>
          <w:p w:rsidR="005A2850" w:rsidRPr="00D74269" w:rsidRDefault="005A2850" w:rsidP="005A2850">
            <w:pPr>
              <w:rPr>
                <w:rFonts w:ascii="Times New Roman" w:eastAsia="Times New Roman" w:hAnsi="Times New Roman" w:cs="Times New Roman"/>
                <w:color w:val="000000"/>
                <w:sz w:val="24"/>
                <w:szCs w:val="24"/>
                <w:lang w:val="kk-KZ" w:eastAsia="ru-RU"/>
              </w:rPr>
            </w:pPr>
            <w:r w:rsidRPr="00D74269">
              <w:rPr>
                <w:rFonts w:ascii="Times New Roman" w:eastAsia="Times New Roman" w:hAnsi="Times New Roman" w:cs="Times New Roman"/>
                <w:color w:val="000000"/>
                <w:sz w:val="24"/>
                <w:szCs w:val="24"/>
                <w:lang w:val="kk-KZ" w:eastAsia="ru-RU"/>
              </w:rPr>
              <w:t>Соғады жел.</w:t>
            </w:r>
          </w:p>
          <w:p w:rsidR="005A2850" w:rsidRPr="00D74269" w:rsidRDefault="005A2850" w:rsidP="005A2850">
            <w:pPr>
              <w:rPr>
                <w:rFonts w:ascii="Times New Roman" w:eastAsia="Times New Roman" w:hAnsi="Times New Roman" w:cs="Times New Roman"/>
                <w:color w:val="000000"/>
                <w:sz w:val="24"/>
                <w:szCs w:val="24"/>
                <w:lang w:val="kk-KZ" w:eastAsia="ru-RU"/>
              </w:rPr>
            </w:pPr>
            <w:r w:rsidRPr="00D74269">
              <w:rPr>
                <w:rFonts w:ascii="Times New Roman" w:eastAsia="Times New Roman" w:hAnsi="Times New Roman" w:cs="Times New Roman"/>
                <w:color w:val="000000"/>
                <w:sz w:val="24"/>
                <w:szCs w:val="24"/>
                <w:lang w:val="kk-KZ" w:eastAsia="ru-RU"/>
              </w:rPr>
              <w:t xml:space="preserve"> Іс – іс – іс,</w:t>
            </w:r>
          </w:p>
          <w:p w:rsidR="005A2850" w:rsidRPr="00D74269" w:rsidRDefault="005A2850" w:rsidP="005A2850">
            <w:pPr>
              <w:rPr>
                <w:rFonts w:ascii="Times New Roman" w:eastAsia="Times New Roman" w:hAnsi="Times New Roman" w:cs="Times New Roman"/>
                <w:color w:val="000000"/>
                <w:sz w:val="24"/>
                <w:szCs w:val="24"/>
                <w:lang w:val="kk-KZ" w:eastAsia="ru-RU"/>
              </w:rPr>
            </w:pPr>
            <w:r w:rsidRPr="00D74269">
              <w:rPr>
                <w:rFonts w:ascii="Times New Roman" w:eastAsia="Times New Roman" w:hAnsi="Times New Roman" w:cs="Times New Roman"/>
                <w:color w:val="000000"/>
                <w:sz w:val="24"/>
                <w:szCs w:val="24"/>
                <w:lang w:val="kk-KZ" w:eastAsia="ru-RU"/>
              </w:rPr>
              <w:t xml:space="preserve"> Піседі жеміс.</w:t>
            </w:r>
          </w:p>
          <w:p w:rsidR="005A2850" w:rsidRPr="00D74269" w:rsidRDefault="005A2850" w:rsidP="005A2850">
            <w:pPr>
              <w:rPr>
                <w:rFonts w:ascii="Times New Roman" w:eastAsia="Times New Roman" w:hAnsi="Times New Roman" w:cs="Times New Roman"/>
                <w:color w:val="000000"/>
                <w:sz w:val="24"/>
                <w:szCs w:val="24"/>
                <w:lang w:val="kk-KZ" w:eastAsia="ru-RU"/>
              </w:rPr>
            </w:pPr>
            <w:r w:rsidRPr="00D74269">
              <w:rPr>
                <w:rFonts w:ascii="Times New Roman" w:eastAsia="Times New Roman" w:hAnsi="Times New Roman" w:cs="Times New Roman"/>
                <w:color w:val="000000"/>
                <w:sz w:val="24"/>
                <w:szCs w:val="24"/>
                <w:lang w:val="kk-KZ" w:eastAsia="ru-RU"/>
              </w:rPr>
              <w:t>(Қазақ тілі)</w:t>
            </w:r>
          </w:p>
          <w:p w:rsidR="005A2850" w:rsidRPr="00D74269" w:rsidRDefault="005A2850" w:rsidP="005A2850">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Байланыстырып сөйлеу</w:t>
            </w:r>
          </w:p>
          <w:p w:rsidR="005A2850" w:rsidRPr="00D74269" w:rsidRDefault="005A2850" w:rsidP="005A2850">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(сойлеуді дамыту, қазақ тілі)</w:t>
            </w:r>
          </w:p>
        </w:tc>
        <w:tc>
          <w:tcPr>
            <w:tcW w:w="688" w:type="pct"/>
            <w:tcBorders>
              <w:bottom w:val="nil"/>
            </w:tcBorders>
          </w:tcPr>
          <w:p w:rsidR="005A2850" w:rsidRPr="00D74269" w:rsidRDefault="005A2850" w:rsidP="005A2850">
            <w:pPr>
              <w:jc w:val="cente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«Қуыршақ»</w:t>
            </w:r>
          </w:p>
          <w:p w:rsidR="005A2850" w:rsidRPr="00D74269" w:rsidRDefault="005A2850" w:rsidP="005A2850">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Қуыршақ, қуыршақ,</w:t>
            </w:r>
          </w:p>
          <w:p w:rsidR="005A2850" w:rsidRPr="00D74269" w:rsidRDefault="005A2850" w:rsidP="005A2850">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Таза суға жуынсақ.</w:t>
            </w:r>
          </w:p>
          <w:p w:rsidR="005A2850" w:rsidRPr="00D74269" w:rsidRDefault="005A2850" w:rsidP="005A2850">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Қол ұстасып, дос болып,</w:t>
            </w:r>
          </w:p>
          <w:p w:rsidR="005A2850" w:rsidRPr="00D74269" w:rsidRDefault="005A2850" w:rsidP="005A2850">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Бақ ішінде қыдырсақ.</w:t>
            </w:r>
          </w:p>
          <w:p w:rsidR="005A2850" w:rsidRPr="00D74269" w:rsidRDefault="005A2850" w:rsidP="005A2850">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(Қазақ тілі)</w:t>
            </w:r>
          </w:p>
          <w:p w:rsidR="005A2850" w:rsidRPr="00D74269" w:rsidRDefault="005A2850" w:rsidP="005A2850">
            <w:pPr>
              <w:rPr>
                <w:rFonts w:ascii="Times New Roman" w:eastAsia="Calibri" w:hAnsi="Times New Roman" w:cs="Times New Roman"/>
                <w:b/>
                <w:sz w:val="24"/>
                <w:szCs w:val="24"/>
                <w:lang w:val="kk-KZ"/>
              </w:rPr>
            </w:pPr>
            <w:r w:rsidRPr="00D74269">
              <w:rPr>
                <w:rFonts w:ascii="Times New Roman" w:eastAsia="Calibri" w:hAnsi="Times New Roman" w:cs="Times New Roman"/>
                <w:b/>
                <w:sz w:val="24"/>
                <w:szCs w:val="24"/>
                <w:lang w:val="kk-KZ"/>
              </w:rPr>
              <w:t>Мазмұнын тыңдау және түсіну</w:t>
            </w:r>
          </w:p>
          <w:p w:rsidR="005A2850" w:rsidRPr="00D74269" w:rsidRDefault="005A2850" w:rsidP="005A2850">
            <w:pPr>
              <w:rPr>
                <w:rFonts w:ascii="Times New Roman" w:eastAsia="Calibri" w:hAnsi="Times New Roman" w:cs="Times New Roman"/>
                <w:b/>
                <w:sz w:val="24"/>
                <w:szCs w:val="24"/>
                <w:lang w:val="kk-KZ"/>
              </w:rPr>
            </w:pPr>
            <w:r w:rsidRPr="00D74269">
              <w:rPr>
                <w:rFonts w:ascii="Times New Roman" w:eastAsia="Calibri" w:hAnsi="Times New Roman" w:cs="Times New Roman"/>
                <w:b/>
                <w:sz w:val="24"/>
                <w:szCs w:val="24"/>
                <w:lang w:val="kk-KZ"/>
              </w:rPr>
              <w:t>(сөйлеуді дамыту)</w:t>
            </w:r>
          </w:p>
        </w:tc>
      </w:tr>
      <w:tr w:rsidR="005A2850" w:rsidRPr="00D74269" w:rsidTr="005A2850">
        <w:trPr>
          <w:trHeight w:val="1362"/>
        </w:trPr>
        <w:tc>
          <w:tcPr>
            <w:tcW w:w="875" w:type="pct"/>
          </w:tcPr>
          <w:p w:rsidR="005A2850" w:rsidRPr="00D74269" w:rsidRDefault="005A2850" w:rsidP="005A2850">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Білім беру ұйымының кестесі бойынша ұйымдастырылған іс-әрекет</w:t>
            </w:r>
          </w:p>
        </w:tc>
        <w:tc>
          <w:tcPr>
            <w:tcW w:w="960" w:type="pct"/>
          </w:tcPr>
          <w:p w:rsidR="005A2850" w:rsidRDefault="005A2850" w:rsidP="005A2850">
            <w:pPr>
              <w:pStyle w:val="a4"/>
              <w:jc w:val="center"/>
              <w:rPr>
                <w:b/>
                <w:bCs/>
                <w:sz w:val="24"/>
                <w:szCs w:val="24"/>
                <w:lang w:val="kk-KZ"/>
              </w:rPr>
            </w:pPr>
            <w:r w:rsidRPr="00801E3B">
              <w:rPr>
                <w:b/>
                <w:bCs/>
                <w:sz w:val="24"/>
                <w:szCs w:val="24"/>
                <w:lang w:val="kk-KZ"/>
              </w:rPr>
              <w:t>Дене шынықтыру</w:t>
            </w:r>
          </w:p>
          <w:p w:rsidR="005A2850" w:rsidRPr="00724A89" w:rsidRDefault="005A2850" w:rsidP="005A2850">
            <w:pPr>
              <w:widowControl w:val="0"/>
              <w:rPr>
                <w:rFonts w:ascii="Times New Roman" w:eastAsia="DejaVu Sans" w:hAnsi="Times New Roman" w:cs="Times New Roman"/>
                <w:b/>
                <w:iCs/>
                <w:kern w:val="1"/>
                <w:sz w:val="24"/>
                <w:szCs w:val="24"/>
                <w:shd w:val="clear" w:color="auto" w:fill="FFFFFF"/>
                <w:lang w:val="kk-KZ" w:eastAsia="ar-SA"/>
              </w:rPr>
            </w:pPr>
            <w:r w:rsidRPr="00724A89">
              <w:rPr>
                <w:rFonts w:ascii="Times New Roman" w:hAnsi="Times New Roman" w:cs="Times New Roman"/>
                <w:b/>
                <w:iCs/>
                <w:sz w:val="24"/>
                <w:szCs w:val="24"/>
                <w:lang w:val="kk-KZ"/>
              </w:rPr>
              <w:t>Баланы күн тәртібіне біртіндеп үйрету.</w:t>
            </w:r>
          </w:p>
          <w:p w:rsidR="005A2850" w:rsidRPr="00724A89" w:rsidRDefault="005A2850" w:rsidP="005A2850">
            <w:pPr>
              <w:widowControl w:val="0"/>
              <w:rPr>
                <w:rFonts w:ascii="Times New Roman" w:eastAsia="DejaVu Sans" w:hAnsi="Times New Roman" w:cs="Times New Roman"/>
                <w:kern w:val="1"/>
                <w:sz w:val="24"/>
                <w:szCs w:val="24"/>
                <w:shd w:val="clear" w:color="auto" w:fill="FFFFFF"/>
                <w:lang w:val="kk-KZ" w:eastAsia="ar-SA"/>
              </w:rPr>
            </w:pPr>
            <w:r w:rsidRPr="00724A89">
              <w:rPr>
                <w:rFonts w:ascii="Times New Roman" w:eastAsia="Times New Roman" w:hAnsi="Times New Roman" w:cs="Times New Roman"/>
                <w:b/>
                <w:color w:val="000000"/>
                <w:sz w:val="24"/>
                <w:szCs w:val="24"/>
                <w:lang w:val="kk-KZ"/>
              </w:rPr>
              <w:t xml:space="preserve">Мақсаты: </w:t>
            </w:r>
            <w:r w:rsidRPr="00724A89">
              <w:rPr>
                <w:rFonts w:ascii="Times New Roman" w:eastAsia="DejaVu Sans" w:hAnsi="Times New Roman" w:cs="Times New Roman"/>
                <w:kern w:val="1"/>
                <w:sz w:val="24"/>
                <w:szCs w:val="24"/>
                <w:shd w:val="clear" w:color="auto" w:fill="FFFFFF"/>
                <w:lang w:val="kk-KZ" w:eastAsia="ar-SA"/>
              </w:rPr>
              <w:t xml:space="preserve">Тамақтану алдында және лас </w:t>
            </w:r>
            <w:r w:rsidRPr="00724A89">
              <w:rPr>
                <w:rFonts w:ascii="Times New Roman" w:eastAsia="DejaVu Sans" w:hAnsi="Times New Roman" w:cs="Times New Roman"/>
                <w:kern w:val="1"/>
                <w:sz w:val="24"/>
                <w:szCs w:val="24"/>
                <w:shd w:val="clear" w:color="auto" w:fill="FFFFFF"/>
                <w:lang w:val="kk-KZ" w:eastAsia="ar-SA"/>
              </w:rPr>
              <w:lastRenderedPageBreak/>
              <w:t>болған кезде қолын жуу, 1 жас 1ай - 1 жас 3 айда қою тамақты қасықпен өз бетінше жеуге, ал 1 жас 6 айда – сорпа тамақты ішуге үйрету (нанды сорпамен бірге ішу, тек өз тәрелкесіндегі тамақты ішу), ересектің көмегімен майлықты қолдану, тамақтан соң ересектерге ілтипат білдіру.</w:t>
            </w:r>
          </w:p>
          <w:p w:rsidR="005A2850" w:rsidRPr="00801E3B" w:rsidRDefault="005A2850" w:rsidP="005A2850">
            <w:pPr>
              <w:rPr>
                <w:rFonts w:ascii="Times New Roman" w:eastAsia="Times New Roman" w:hAnsi="Times New Roman" w:cs="Times New Roman"/>
                <w:b/>
                <w:color w:val="000000"/>
                <w:sz w:val="24"/>
                <w:szCs w:val="24"/>
                <w:lang w:val="kk-KZ"/>
              </w:rPr>
            </w:pPr>
            <w:r w:rsidRPr="00801E3B">
              <w:rPr>
                <w:rFonts w:ascii="Times New Roman" w:eastAsia="Times New Roman" w:hAnsi="Times New Roman" w:cs="Times New Roman"/>
                <w:b/>
                <w:color w:val="000000"/>
                <w:sz w:val="24"/>
                <w:szCs w:val="24"/>
                <w:lang w:val="kk-KZ"/>
              </w:rPr>
              <w:t xml:space="preserve">ЖДЖ: </w:t>
            </w:r>
            <w:r w:rsidRPr="00801E3B">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5A2850" w:rsidRPr="00801E3B" w:rsidRDefault="005A2850" w:rsidP="005A2850">
            <w:pPr>
              <w:rPr>
                <w:rFonts w:ascii="Times New Roman" w:eastAsia="Times New Roman" w:hAnsi="Times New Roman" w:cs="Times New Roman"/>
                <w:b/>
                <w:color w:val="000000"/>
                <w:sz w:val="24"/>
                <w:szCs w:val="24"/>
                <w:lang w:val="kk-KZ"/>
              </w:rPr>
            </w:pPr>
            <w:r w:rsidRPr="00801E3B">
              <w:rPr>
                <w:rFonts w:ascii="Times New Roman" w:eastAsia="Times New Roman" w:hAnsi="Times New Roman" w:cs="Times New Roman"/>
                <w:b/>
                <w:color w:val="000000"/>
                <w:sz w:val="24"/>
                <w:szCs w:val="24"/>
                <w:lang w:val="kk-KZ"/>
              </w:rPr>
              <w:t>Негізгі қимыл-қозғалыс жаттығулары:</w:t>
            </w:r>
          </w:p>
          <w:p w:rsidR="005A2850" w:rsidRPr="00801E3B" w:rsidRDefault="005A2850" w:rsidP="005A2850">
            <w:pPr>
              <w:shd w:val="clear" w:color="auto" w:fill="FFFFFF"/>
              <w:rPr>
                <w:rFonts w:ascii="Times New Roman" w:eastAsia="Times New Roman" w:hAnsi="Times New Roman" w:cs="Times New Roman"/>
                <w:color w:val="000000"/>
                <w:sz w:val="24"/>
                <w:szCs w:val="24"/>
                <w:lang w:val="kk-KZ"/>
              </w:rPr>
            </w:pPr>
            <w:r w:rsidRPr="00801E3B">
              <w:rPr>
                <w:rFonts w:ascii="Times New Roman" w:eastAsia="Times New Roman" w:hAnsi="Times New Roman" w:cs="Times New Roman"/>
                <w:sz w:val="24"/>
                <w:szCs w:val="24"/>
                <w:lang w:val="kk-KZ"/>
              </w:rPr>
              <w:t xml:space="preserve">1. </w:t>
            </w:r>
            <w:r w:rsidRPr="00801E3B">
              <w:rPr>
                <w:rFonts w:ascii="Times New Roman" w:eastAsia="Times New Roman" w:hAnsi="Times New Roman" w:cs="Times New Roman"/>
                <w:color w:val="000000"/>
                <w:sz w:val="24"/>
                <w:szCs w:val="24"/>
                <w:lang w:val="kk-KZ"/>
              </w:rPr>
              <w:t xml:space="preserve">Ұзындығы 2,5-2 м, ені 25 см (2 жаста), 20 см (3 жаста) тақтай бойымен жүру, жіптен немесе </w:t>
            </w:r>
            <w:r w:rsidRPr="00801E3B">
              <w:rPr>
                <w:rFonts w:ascii="Times New Roman" w:eastAsia="Times New Roman" w:hAnsi="Times New Roman" w:cs="Times New Roman"/>
                <w:color w:val="000000"/>
                <w:sz w:val="24"/>
                <w:szCs w:val="24"/>
                <w:lang w:val="kk-KZ"/>
              </w:rPr>
              <w:lastRenderedPageBreak/>
              <w:t>таяқтан аттап өту.</w:t>
            </w:r>
          </w:p>
          <w:p w:rsidR="005A2850" w:rsidRPr="00801E3B" w:rsidRDefault="005A2850" w:rsidP="005A2850">
            <w:pPr>
              <w:rPr>
                <w:rFonts w:ascii="Times New Roman" w:eastAsia="Times New Roman" w:hAnsi="Times New Roman" w:cs="Times New Roman"/>
                <w:b/>
                <w:color w:val="000000"/>
                <w:sz w:val="24"/>
                <w:szCs w:val="24"/>
                <w:lang w:val="kk-KZ"/>
              </w:rPr>
            </w:pPr>
            <w:r w:rsidRPr="00801E3B">
              <w:rPr>
                <w:rFonts w:ascii="Times New Roman" w:eastAsia="Times New Roman" w:hAnsi="Times New Roman" w:cs="Times New Roman"/>
                <w:b/>
                <w:color w:val="000000"/>
                <w:sz w:val="24"/>
                <w:szCs w:val="24"/>
                <w:lang w:val="kk-KZ"/>
              </w:rPr>
              <w:t xml:space="preserve">Ойын: </w:t>
            </w:r>
            <w:r w:rsidRPr="00801E3B">
              <w:rPr>
                <w:rFonts w:ascii="Times New Roman" w:eastAsia="Times New Roman" w:hAnsi="Times New Roman" w:cs="Times New Roman"/>
                <w:color w:val="000000"/>
                <w:sz w:val="24"/>
                <w:szCs w:val="24"/>
                <w:lang w:val="kk-KZ"/>
              </w:rPr>
              <w:t>«Ненің жүрісі?» ойынын ойнау.</w:t>
            </w:r>
          </w:p>
          <w:p w:rsidR="005A2850" w:rsidRPr="00801E3B" w:rsidRDefault="005A2850" w:rsidP="005A2850">
            <w:pPr>
              <w:rPr>
                <w:rFonts w:ascii="Times New Roman" w:eastAsia="Times New Roman" w:hAnsi="Times New Roman" w:cs="Times New Roman"/>
                <w:b/>
                <w:color w:val="000000"/>
                <w:sz w:val="24"/>
                <w:szCs w:val="24"/>
                <w:lang w:val="kk-KZ"/>
              </w:rPr>
            </w:pPr>
            <w:r w:rsidRPr="00801E3B">
              <w:rPr>
                <w:rFonts w:ascii="Times New Roman" w:eastAsia="Times New Roman" w:hAnsi="Times New Roman" w:cs="Times New Roman"/>
                <w:b/>
                <w:color w:val="000000"/>
                <w:sz w:val="24"/>
                <w:szCs w:val="24"/>
                <w:lang w:val="kk-KZ"/>
              </w:rPr>
              <w:t xml:space="preserve">Қорытынды: </w:t>
            </w:r>
            <w:r w:rsidRPr="00801E3B">
              <w:rPr>
                <w:rFonts w:ascii="Times New Roman" w:eastAsia="Times New Roman" w:hAnsi="Times New Roman" w:cs="Times New Roman"/>
                <w:color w:val="000000"/>
                <w:sz w:val="24"/>
                <w:szCs w:val="24"/>
                <w:lang w:val="kk-KZ"/>
              </w:rPr>
              <w:t>Балаларды жалпы мадақтау. Тыныс алу жаттығуын жасау.</w:t>
            </w:r>
          </w:p>
          <w:p w:rsidR="005A2850" w:rsidRPr="00801E3B" w:rsidRDefault="005A2850" w:rsidP="005A2850">
            <w:pPr>
              <w:pStyle w:val="a4"/>
              <w:jc w:val="center"/>
              <w:rPr>
                <w:b/>
                <w:bCs/>
                <w:sz w:val="24"/>
                <w:szCs w:val="24"/>
                <w:lang w:val="kk-KZ"/>
              </w:rPr>
            </w:pPr>
          </w:p>
        </w:tc>
        <w:tc>
          <w:tcPr>
            <w:tcW w:w="918" w:type="pct"/>
            <w:gridSpan w:val="4"/>
          </w:tcPr>
          <w:p w:rsidR="005A2850" w:rsidRPr="00724A89" w:rsidRDefault="005A2850" w:rsidP="005A2850">
            <w:pPr>
              <w:pStyle w:val="a4"/>
              <w:jc w:val="center"/>
              <w:rPr>
                <w:rFonts w:eastAsia="Calibri"/>
                <w:b/>
                <w:bCs/>
                <w:sz w:val="24"/>
                <w:szCs w:val="24"/>
                <w:lang w:val="kk-KZ"/>
              </w:rPr>
            </w:pPr>
          </w:p>
          <w:p w:rsidR="005A2850" w:rsidRPr="005A2850" w:rsidRDefault="005A2850" w:rsidP="005A2850">
            <w:pPr>
              <w:pStyle w:val="a4"/>
              <w:jc w:val="center"/>
              <w:rPr>
                <w:b/>
                <w:bCs/>
                <w:sz w:val="24"/>
                <w:szCs w:val="24"/>
                <w:lang w:val="kk-KZ"/>
              </w:rPr>
            </w:pPr>
          </w:p>
        </w:tc>
        <w:tc>
          <w:tcPr>
            <w:tcW w:w="779" w:type="pct"/>
            <w:gridSpan w:val="2"/>
          </w:tcPr>
          <w:p w:rsidR="005A2850" w:rsidRDefault="005A2850" w:rsidP="005A2850">
            <w:pPr>
              <w:pStyle w:val="a4"/>
              <w:jc w:val="center"/>
              <w:rPr>
                <w:rFonts w:eastAsia="Calibri"/>
                <w:b/>
                <w:bCs/>
                <w:sz w:val="24"/>
                <w:szCs w:val="24"/>
                <w:lang w:val="kk-KZ"/>
              </w:rPr>
            </w:pPr>
            <w:r w:rsidRPr="00D74269">
              <w:rPr>
                <w:rFonts w:eastAsia="Calibri"/>
                <w:b/>
                <w:bCs/>
                <w:sz w:val="24"/>
                <w:szCs w:val="24"/>
                <w:lang w:val="kk-KZ"/>
              </w:rPr>
              <w:t>Музыка</w:t>
            </w:r>
          </w:p>
          <w:p w:rsidR="005A2850" w:rsidRPr="00724A89" w:rsidRDefault="005A2850" w:rsidP="005A2850">
            <w:pPr>
              <w:spacing w:line="276" w:lineRule="auto"/>
              <w:rPr>
                <w:rFonts w:ascii="Times New Roman" w:hAnsi="Times New Roman" w:cs="Times New Roman"/>
                <w:b/>
                <w:sz w:val="24"/>
                <w:szCs w:val="24"/>
                <w:lang w:val="kk-KZ"/>
              </w:rPr>
            </w:pPr>
            <w:r w:rsidRPr="00724A89">
              <w:rPr>
                <w:rFonts w:ascii="Times New Roman" w:hAnsi="Times New Roman" w:cs="Times New Roman"/>
                <w:b/>
                <w:sz w:val="24"/>
                <w:szCs w:val="24"/>
                <w:lang w:val="kk-KZ"/>
              </w:rPr>
              <w:t>"Шырша жыры" әнін үйрету.</w:t>
            </w:r>
          </w:p>
          <w:p w:rsidR="005A2850" w:rsidRPr="00724A89" w:rsidRDefault="005A2850" w:rsidP="005A2850">
            <w:pPr>
              <w:spacing w:line="276" w:lineRule="auto"/>
              <w:rPr>
                <w:rFonts w:ascii="Times New Roman" w:hAnsi="Times New Roman" w:cs="Times New Roman"/>
                <w:sz w:val="24"/>
                <w:szCs w:val="24"/>
                <w:lang w:val="kk-KZ"/>
              </w:rPr>
            </w:pPr>
            <w:r w:rsidRPr="00724A89">
              <w:rPr>
                <w:rFonts w:ascii="Times New Roman" w:hAnsi="Times New Roman" w:cs="Times New Roman"/>
                <w:sz w:val="24"/>
                <w:szCs w:val="24"/>
                <w:lang w:val="kk-KZ"/>
              </w:rPr>
              <w:t>"Үйқыдағы аю" ойыны .</w:t>
            </w:r>
          </w:p>
          <w:p w:rsidR="005A2850" w:rsidRPr="00801E3B" w:rsidRDefault="005A2850" w:rsidP="005A2850">
            <w:pPr>
              <w:spacing w:line="276" w:lineRule="auto"/>
              <w:rPr>
                <w:rFonts w:ascii="Times New Roman" w:hAnsi="Times New Roman" w:cs="Times New Roman"/>
                <w:sz w:val="24"/>
                <w:szCs w:val="24"/>
                <w:lang w:val="kk-KZ"/>
              </w:rPr>
            </w:pPr>
            <w:r w:rsidRPr="00801E3B">
              <w:rPr>
                <w:rFonts w:ascii="Times New Roman" w:hAnsi="Times New Roman" w:cs="Times New Roman"/>
                <w:sz w:val="24"/>
                <w:szCs w:val="24"/>
                <w:lang w:val="kk-KZ"/>
              </w:rPr>
              <w:lastRenderedPageBreak/>
              <w:t>Мақсаты: Есту қабілетін дамыту .</w:t>
            </w:r>
          </w:p>
          <w:p w:rsidR="005A2850" w:rsidRDefault="005A2850" w:rsidP="005A2850">
            <w:pPr>
              <w:pStyle w:val="a4"/>
              <w:jc w:val="center"/>
              <w:rPr>
                <w:rFonts w:eastAsia="Calibri"/>
                <w:b/>
                <w:bCs/>
                <w:sz w:val="24"/>
                <w:szCs w:val="24"/>
                <w:lang w:val="kk-KZ"/>
              </w:rPr>
            </w:pPr>
            <w:r w:rsidRPr="00801E3B">
              <w:rPr>
                <w:b/>
                <w:bCs/>
                <w:sz w:val="24"/>
                <w:szCs w:val="24"/>
                <w:lang w:val="kk-KZ"/>
              </w:rPr>
              <w:t>Дене шынықтыру</w:t>
            </w:r>
            <w:r w:rsidRPr="00801E3B">
              <w:rPr>
                <w:rFonts w:eastAsia="Calibri"/>
                <w:b/>
                <w:bCs/>
                <w:sz w:val="24"/>
                <w:szCs w:val="24"/>
                <w:lang w:val="kk-KZ"/>
              </w:rPr>
              <w:t xml:space="preserve"> </w:t>
            </w:r>
          </w:p>
          <w:p w:rsidR="005A2850" w:rsidRPr="00724A89" w:rsidRDefault="005A2850" w:rsidP="005A2850">
            <w:pPr>
              <w:widowControl w:val="0"/>
              <w:rPr>
                <w:rFonts w:ascii="Times New Roman" w:hAnsi="Times New Roman" w:cs="Times New Roman"/>
                <w:b/>
                <w:sz w:val="24"/>
                <w:szCs w:val="24"/>
                <w:lang w:val="kk-KZ"/>
              </w:rPr>
            </w:pPr>
            <w:r w:rsidRPr="00724A89">
              <w:rPr>
                <w:rFonts w:ascii="Times New Roman" w:hAnsi="Times New Roman" w:cs="Times New Roman"/>
                <w:b/>
                <w:sz w:val="24"/>
                <w:szCs w:val="24"/>
                <w:lang w:val="kk-KZ"/>
              </w:rPr>
              <w:t xml:space="preserve">Тепе-теңдік сақтау жаттығулары. </w:t>
            </w:r>
          </w:p>
          <w:p w:rsidR="005A2850" w:rsidRPr="00724A89" w:rsidRDefault="005A2850" w:rsidP="005A2850">
            <w:pPr>
              <w:widowControl w:val="0"/>
              <w:rPr>
                <w:rFonts w:ascii="Times New Roman" w:hAnsi="Times New Roman" w:cs="Times New Roman"/>
                <w:sz w:val="24"/>
                <w:szCs w:val="24"/>
                <w:lang w:val="kk-KZ"/>
              </w:rPr>
            </w:pPr>
            <w:r w:rsidRPr="00724A89">
              <w:rPr>
                <w:rFonts w:ascii="Times New Roman" w:eastAsia="Times New Roman" w:hAnsi="Times New Roman" w:cs="Times New Roman"/>
                <w:b/>
                <w:color w:val="000000"/>
                <w:sz w:val="24"/>
                <w:szCs w:val="24"/>
                <w:lang w:val="kk-KZ"/>
              </w:rPr>
              <w:t>Мақсаты:</w:t>
            </w:r>
            <w:r w:rsidRPr="00724A89">
              <w:rPr>
                <w:rFonts w:ascii="Times New Roman" w:eastAsia="Times New Roman" w:hAnsi="Times New Roman" w:cs="Times New Roman"/>
                <w:sz w:val="24"/>
                <w:szCs w:val="24"/>
                <w:lang w:val="kk-KZ"/>
              </w:rPr>
              <w:t xml:space="preserve"> </w:t>
            </w:r>
            <w:r w:rsidRPr="00724A89">
              <w:rPr>
                <w:rFonts w:ascii="Times New Roman" w:hAnsi="Times New Roman" w:cs="Times New Roman"/>
                <w:sz w:val="24"/>
                <w:szCs w:val="24"/>
                <w:lang w:val="kk-KZ"/>
              </w:rPr>
              <w:t>Шағын топпен және бүкіл топпен қарқынды өзгерте отырып, белгі бойынша тоқтап, иректелген лентаның бойымен жүру.</w:t>
            </w:r>
          </w:p>
          <w:p w:rsidR="005A2850" w:rsidRPr="00724A89" w:rsidRDefault="005A2850" w:rsidP="005A2850">
            <w:pPr>
              <w:widowControl w:val="0"/>
              <w:rPr>
                <w:rFonts w:ascii="Times New Roman" w:hAnsi="Times New Roman" w:cs="Times New Roman"/>
                <w:sz w:val="24"/>
                <w:szCs w:val="24"/>
                <w:lang w:val="kk-KZ"/>
              </w:rPr>
            </w:pPr>
            <w:r w:rsidRPr="00724A89">
              <w:rPr>
                <w:rFonts w:ascii="Times New Roman" w:hAnsi="Times New Roman" w:cs="Times New Roman"/>
                <w:sz w:val="24"/>
                <w:szCs w:val="24"/>
                <w:lang w:val="kk-KZ"/>
              </w:rPr>
              <w:t>Қимылды ойындар.</w:t>
            </w:r>
          </w:p>
          <w:p w:rsidR="005A2850" w:rsidRPr="00724A89" w:rsidRDefault="005A2850" w:rsidP="005A2850">
            <w:pPr>
              <w:spacing w:line="259" w:lineRule="auto"/>
              <w:rPr>
                <w:rFonts w:ascii="Times New Roman" w:hAnsi="Times New Roman" w:cs="Times New Roman"/>
                <w:sz w:val="24"/>
                <w:szCs w:val="24"/>
                <w:lang w:val="kk-KZ"/>
              </w:rPr>
            </w:pPr>
            <w:r w:rsidRPr="00724A89">
              <w:rPr>
                <w:rFonts w:ascii="Times New Roman" w:hAnsi="Times New Roman" w:cs="Times New Roman"/>
                <w:sz w:val="24"/>
                <w:szCs w:val="24"/>
                <w:lang w:val="kk-KZ"/>
              </w:rPr>
              <w:t>Балалардың ойынға қызығушылығын дамытуға ықпал ете отырып, негізгі қимылдарды (жүру, жүгіру, лақтыру, домалату) жетілдіру.</w:t>
            </w:r>
          </w:p>
          <w:p w:rsidR="005A2850" w:rsidRPr="00724A89" w:rsidRDefault="005A2850" w:rsidP="005A2850">
            <w:pPr>
              <w:rPr>
                <w:rFonts w:ascii="Times New Roman" w:eastAsia="Times New Roman" w:hAnsi="Times New Roman" w:cs="Times New Roman"/>
                <w:b/>
                <w:color w:val="000000"/>
                <w:sz w:val="24"/>
                <w:szCs w:val="24"/>
                <w:lang w:val="kk-KZ"/>
              </w:rPr>
            </w:pPr>
            <w:r w:rsidRPr="00724A89">
              <w:rPr>
                <w:rFonts w:ascii="Times New Roman" w:eastAsia="Times New Roman" w:hAnsi="Times New Roman" w:cs="Times New Roman"/>
                <w:b/>
                <w:color w:val="000000"/>
                <w:sz w:val="24"/>
                <w:szCs w:val="24"/>
                <w:lang w:val="kk-KZ"/>
              </w:rPr>
              <w:t xml:space="preserve">ЖДЖ: </w:t>
            </w:r>
            <w:r w:rsidRPr="00724A89">
              <w:rPr>
                <w:rFonts w:ascii="Times New Roman" w:eastAsia="Times New Roman" w:hAnsi="Times New Roman" w:cs="Times New Roman"/>
                <w:color w:val="000000"/>
                <w:sz w:val="24"/>
                <w:szCs w:val="24"/>
                <w:lang w:val="kk-KZ"/>
              </w:rPr>
              <w:t xml:space="preserve">Бұрылу (оңға-солға), қолды кеуде тұсында айқастыру және екі жағына жазу, қолды шапалақтау; қолды алға, </w:t>
            </w:r>
            <w:r w:rsidRPr="00724A89">
              <w:rPr>
                <w:rFonts w:ascii="Times New Roman" w:eastAsia="Times New Roman" w:hAnsi="Times New Roman" w:cs="Times New Roman"/>
                <w:color w:val="000000"/>
                <w:sz w:val="24"/>
                <w:szCs w:val="24"/>
                <w:lang w:val="kk-KZ"/>
              </w:rPr>
              <w:lastRenderedPageBreak/>
              <w:t>жоғары, жан-жаққа көтеру, оларды бүгіп, жазу, саусақтарын ашып жұму.</w:t>
            </w:r>
          </w:p>
          <w:p w:rsidR="005A2850" w:rsidRPr="00724A89" w:rsidRDefault="005A2850" w:rsidP="005A2850">
            <w:pPr>
              <w:rPr>
                <w:rFonts w:ascii="Times New Roman" w:eastAsia="Times New Roman" w:hAnsi="Times New Roman" w:cs="Times New Roman"/>
                <w:b/>
                <w:color w:val="000000"/>
                <w:sz w:val="24"/>
                <w:szCs w:val="24"/>
                <w:lang w:val="kk-KZ"/>
              </w:rPr>
            </w:pPr>
            <w:r w:rsidRPr="00724A89">
              <w:rPr>
                <w:rFonts w:ascii="Times New Roman" w:eastAsia="Times New Roman" w:hAnsi="Times New Roman" w:cs="Times New Roman"/>
                <w:b/>
                <w:color w:val="000000"/>
                <w:sz w:val="24"/>
                <w:szCs w:val="24"/>
                <w:lang w:val="kk-KZ"/>
              </w:rPr>
              <w:t>Негізгі қимыл-қозғалыс жаттығулары:</w:t>
            </w:r>
          </w:p>
          <w:p w:rsidR="005A2850" w:rsidRPr="00724A89" w:rsidRDefault="005A2850" w:rsidP="005A2850">
            <w:pPr>
              <w:shd w:val="clear" w:color="auto" w:fill="FFFFFF"/>
              <w:rPr>
                <w:rFonts w:ascii="Times New Roman" w:eastAsia="Times New Roman" w:hAnsi="Times New Roman" w:cs="Times New Roman"/>
                <w:color w:val="000000"/>
                <w:sz w:val="24"/>
                <w:szCs w:val="24"/>
                <w:lang w:val="kk-KZ"/>
              </w:rPr>
            </w:pPr>
            <w:r w:rsidRPr="00724A89">
              <w:rPr>
                <w:rFonts w:ascii="Times New Roman" w:eastAsia="Times New Roman" w:hAnsi="Times New Roman" w:cs="Times New Roman"/>
                <w:sz w:val="24"/>
                <w:szCs w:val="24"/>
                <w:lang w:val="kk-KZ"/>
              </w:rPr>
              <w:t>1.</w:t>
            </w:r>
            <w:r w:rsidRPr="00724A89">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5A2850" w:rsidRPr="00724A89" w:rsidRDefault="005A2850" w:rsidP="005A2850">
            <w:pPr>
              <w:rPr>
                <w:rFonts w:ascii="Times New Roman" w:eastAsia="Times New Roman" w:hAnsi="Times New Roman" w:cs="Times New Roman"/>
                <w:b/>
                <w:color w:val="000000"/>
                <w:sz w:val="24"/>
                <w:szCs w:val="24"/>
                <w:lang w:val="kk-KZ"/>
              </w:rPr>
            </w:pPr>
            <w:r w:rsidRPr="00724A89">
              <w:rPr>
                <w:rFonts w:ascii="Times New Roman" w:eastAsia="Times New Roman" w:hAnsi="Times New Roman" w:cs="Times New Roman"/>
                <w:b/>
                <w:color w:val="000000"/>
                <w:sz w:val="24"/>
                <w:szCs w:val="24"/>
                <w:lang w:val="kk-KZ"/>
              </w:rPr>
              <w:t xml:space="preserve">Ойын: </w:t>
            </w:r>
            <w:r w:rsidRPr="00724A89">
              <w:rPr>
                <w:rFonts w:ascii="Times New Roman" w:eastAsia="Times New Roman" w:hAnsi="Times New Roman" w:cs="Times New Roman"/>
                <w:color w:val="000000"/>
                <w:sz w:val="24"/>
                <w:szCs w:val="24"/>
                <w:lang w:val="kk-KZ"/>
              </w:rPr>
              <w:t>«Маған қарай еңбекте» ойынын ойнау.</w:t>
            </w:r>
          </w:p>
          <w:p w:rsidR="005A2850" w:rsidRPr="00724A89" w:rsidRDefault="005A2850" w:rsidP="005A2850">
            <w:pPr>
              <w:pStyle w:val="a4"/>
              <w:rPr>
                <w:b/>
                <w:bCs/>
                <w:sz w:val="24"/>
                <w:szCs w:val="24"/>
                <w:lang w:val="kk-KZ"/>
              </w:rPr>
            </w:pPr>
            <w:r w:rsidRPr="00801E3B">
              <w:rPr>
                <w:b/>
                <w:color w:val="000000"/>
                <w:sz w:val="24"/>
                <w:szCs w:val="24"/>
                <w:lang w:val="kk-KZ"/>
              </w:rPr>
              <w:t xml:space="preserve">Қорытынды: </w:t>
            </w:r>
            <w:r w:rsidRPr="00801E3B">
              <w:rPr>
                <w:color w:val="000000"/>
                <w:sz w:val="24"/>
                <w:szCs w:val="24"/>
                <w:lang w:val="kk-KZ"/>
              </w:rPr>
              <w:t>Тыныс алу жаттығуын орындау.</w:t>
            </w:r>
          </w:p>
        </w:tc>
        <w:tc>
          <w:tcPr>
            <w:tcW w:w="780" w:type="pct"/>
            <w:gridSpan w:val="4"/>
            <w:tcBorders>
              <w:top w:val="nil"/>
            </w:tcBorders>
          </w:tcPr>
          <w:p w:rsidR="005A2850" w:rsidRPr="00724A89" w:rsidRDefault="005A2850" w:rsidP="005A2850">
            <w:pPr>
              <w:rPr>
                <w:b/>
                <w:bCs/>
                <w:sz w:val="24"/>
                <w:szCs w:val="24"/>
                <w:lang w:val="kk-KZ"/>
              </w:rPr>
            </w:pPr>
          </w:p>
        </w:tc>
        <w:tc>
          <w:tcPr>
            <w:tcW w:w="688" w:type="pct"/>
            <w:tcBorders>
              <w:top w:val="single" w:sz="4" w:space="0" w:color="auto"/>
            </w:tcBorders>
          </w:tcPr>
          <w:p w:rsidR="005A2850" w:rsidRDefault="005A2850" w:rsidP="005A2850">
            <w:pPr>
              <w:pStyle w:val="a4"/>
              <w:jc w:val="center"/>
              <w:rPr>
                <w:b/>
                <w:bCs/>
                <w:sz w:val="24"/>
                <w:szCs w:val="24"/>
                <w:lang w:val="kk-KZ"/>
              </w:rPr>
            </w:pPr>
            <w:r w:rsidRPr="00801E3B">
              <w:rPr>
                <w:b/>
                <w:bCs/>
                <w:sz w:val="24"/>
                <w:szCs w:val="24"/>
                <w:lang w:val="kk-KZ"/>
              </w:rPr>
              <w:t>Дене шынықтыру</w:t>
            </w:r>
          </w:p>
          <w:p w:rsidR="005A2850" w:rsidRPr="00724A89" w:rsidRDefault="005A2850" w:rsidP="005A2850">
            <w:pPr>
              <w:widowControl w:val="0"/>
              <w:rPr>
                <w:rFonts w:ascii="Times New Roman" w:eastAsia="DejaVu Sans" w:hAnsi="Times New Roman" w:cs="Times New Roman"/>
                <w:b/>
                <w:iCs/>
                <w:kern w:val="1"/>
                <w:sz w:val="24"/>
                <w:szCs w:val="24"/>
                <w:shd w:val="clear" w:color="auto" w:fill="FFFFFF"/>
                <w:lang w:val="kk-KZ" w:eastAsia="ar-SA"/>
              </w:rPr>
            </w:pPr>
            <w:r w:rsidRPr="00724A89">
              <w:rPr>
                <w:rFonts w:ascii="Times New Roman" w:hAnsi="Times New Roman" w:cs="Times New Roman"/>
                <w:b/>
                <w:iCs/>
                <w:sz w:val="24"/>
                <w:szCs w:val="24"/>
                <w:lang w:val="kk-KZ"/>
              </w:rPr>
              <w:t xml:space="preserve">Баланы күн тәртібіне біртіндеп </w:t>
            </w:r>
            <w:r w:rsidRPr="00724A89">
              <w:rPr>
                <w:rFonts w:ascii="Times New Roman" w:hAnsi="Times New Roman" w:cs="Times New Roman"/>
                <w:b/>
                <w:iCs/>
                <w:sz w:val="24"/>
                <w:szCs w:val="24"/>
                <w:lang w:val="kk-KZ"/>
              </w:rPr>
              <w:lastRenderedPageBreak/>
              <w:t>үйрету.</w:t>
            </w:r>
          </w:p>
          <w:p w:rsidR="005A2850" w:rsidRPr="00724A89" w:rsidRDefault="005A2850" w:rsidP="005A2850">
            <w:pPr>
              <w:widowControl w:val="0"/>
              <w:rPr>
                <w:rFonts w:ascii="Times New Roman" w:eastAsia="DejaVu Sans" w:hAnsi="Times New Roman" w:cs="Times New Roman"/>
                <w:kern w:val="1"/>
                <w:sz w:val="24"/>
                <w:szCs w:val="24"/>
                <w:shd w:val="clear" w:color="auto" w:fill="FFFFFF"/>
                <w:lang w:val="kk-KZ" w:eastAsia="ar-SA"/>
              </w:rPr>
            </w:pPr>
            <w:r w:rsidRPr="00724A89">
              <w:rPr>
                <w:rFonts w:ascii="Times New Roman" w:eastAsia="Times New Roman" w:hAnsi="Times New Roman" w:cs="Times New Roman"/>
                <w:b/>
                <w:color w:val="000000"/>
                <w:sz w:val="24"/>
                <w:szCs w:val="24"/>
                <w:lang w:val="kk-KZ"/>
              </w:rPr>
              <w:t xml:space="preserve">Мақсаты: </w:t>
            </w:r>
            <w:r w:rsidRPr="00724A89">
              <w:rPr>
                <w:rFonts w:ascii="Times New Roman" w:eastAsia="DejaVu Sans" w:hAnsi="Times New Roman" w:cs="Times New Roman"/>
                <w:kern w:val="1"/>
                <w:sz w:val="24"/>
                <w:szCs w:val="24"/>
                <w:shd w:val="clear" w:color="auto" w:fill="FFFFFF"/>
                <w:lang w:val="kk-KZ" w:eastAsia="ar-SA"/>
              </w:rPr>
              <w:t>Тамақтану алдында және лас болған кезде қолын жуу, 1 жас 1ай - 1 жас 3 айда қою тамақты қасықпен өз бетінше жеуге, ал 1 жас 6 айда – сорпа тамақты ішуге үйрету (нанды сорпамен бірге ішу, тек өз тәрелкесіндегі тамақты ішу), ересектің көмегімен майлықты қолдану, тамақтан соң ересектерге ілтипат білдіру.</w:t>
            </w:r>
          </w:p>
          <w:p w:rsidR="005A2850" w:rsidRPr="00724A89" w:rsidRDefault="005A2850" w:rsidP="005A2850">
            <w:pPr>
              <w:shd w:val="clear" w:color="auto" w:fill="FFFFFF"/>
              <w:rPr>
                <w:rFonts w:ascii="Times New Roman" w:eastAsia="Times New Roman" w:hAnsi="Times New Roman" w:cs="Times New Roman"/>
                <w:color w:val="000000"/>
                <w:sz w:val="24"/>
                <w:szCs w:val="24"/>
                <w:lang w:val="kk-KZ"/>
              </w:rPr>
            </w:pPr>
            <w:r w:rsidRPr="00724A89">
              <w:rPr>
                <w:rFonts w:ascii="Times New Roman" w:eastAsia="Times New Roman" w:hAnsi="Times New Roman" w:cs="Times New Roman"/>
                <w:b/>
                <w:color w:val="000000"/>
                <w:sz w:val="24"/>
                <w:szCs w:val="24"/>
                <w:lang w:val="kk-KZ"/>
              </w:rPr>
              <w:t xml:space="preserve">ЖДЖ: </w:t>
            </w:r>
            <w:r w:rsidRPr="00724A89">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w:t>
            </w:r>
            <w:r w:rsidRPr="00724A89">
              <w:rPr>
                <w:rFonts w:ascii="Times New Roman" w:eastAsia="Times New Roman" w:hAnsi="Times New Roman" w:cs="Times New Roman"/>
                <w:color w:val="000000"/>
                <w:sz w:val="24"/>
                <w:szCs w:val="24"/>
                <w:lang w:val="kk-KZ"/>
              </w:rPr>
              <w:lastRenderedPageBreak/>
              <w:t xml:space="preserve">таяныштан ұстап отырып аяқтың ұшымен тұру, алға, жанына, артқа қадам жасау, аяқты алға, өкшеге қою. </w:t>
            </w:r>
          </w:p>
          <w:p w:rsidR="005A2850" w:rsidRPr="00724A89" w:rsidRDefault="005A2850" w:rsidP="005A2850">
            <w:pPr>
              <w:rPr>
                <w:rFonts w:ascii="Times New Roman" w:eastAsia="Times New Roman" w:hAnsi="Times New Roman" w:cs="Times New Roman"/>
                <w:b/>
                <w:color w:val="000000"/>
                <w:sz w:val="24"/>
                <w:szCs w:val="24"/>
                <w:lang w:val="kk-KZ"/>
              </w:rPr>
            </w:pPr>
            <w:r w:rsidRPr="00724A89">
              <w:rPr>
                <w:rFonts w:ascii="Times New Roman" w:eastAsia="Times New Roman" w:hAnsi="Times New Roman" w:cs="Times New Roman"/>
                <w:b/>
                <w:color w:val="000000"/>
                <w:sz w:val="24"/>
                <w:szCs w:val="24"/>
                <w:lang w:val="kk-KZ"/>
              </w:rPr>
              <w:t>Негізгі қимыл-қозғалыс жаттығулары:</w:t>
            </w:r>
          </w:p>
          <w:p w:rsidR="005A2850" w:rsidRPr="00724A89" w:rsidRDefault="005A2850" w:rsidP="005A2850">
            <w:pPr>
              <w:rPr>
                <w:rFonts w:ascii="Times New Roman" w:eastAsia="Times New Roman" w:hAnsi="Times New Roman" w:cs="Times New Roman"/>
                <w:sz w:val="24"/>
                <w:szCs w:val="24"/>
                <w:lang w:val="kk-KZ"/>
              </w:rPr>
            </w:pPr>
            <w:r w:rsidRPr="00724A89">
              <w:rPr>
                <w:rFonts w:ascii="Times New Roman" w:eastAsia="Times New Roman" w:hAnsi="Times New Roman" w:cs="Times New Roman"/>
                <w:sz w:val="24"/>
                <w:szCs w:val="24"/>
                <w:lang w:val="kk-KZ"/>
              </w:rPr>
              <w:t>1. Алақан мен тізеге тіреле, тура бағытта еңбектеу.</w:t>
            </w:r>
          </w:p>
          <w:p w:rsidR="005A2850" w:rsidRPr="00724A89" w:rsidRDefault="005A2850" w:rsidP="005A2850">
            <w:pPr>
              <w:rPr>
                <w:rFonts w:ascii="Times New Roman" w:eastAsia="Times New Roman" w:hAnsi="Times New Roman" w:cs="Times New Roman"/>
                <w:b/>
                <w:color w:val="000000"/>
                <w:sz w:val="24"/>
                <w:szCs w:val="24"/>
                <w:lang w:val="kk-KZ"/>
              </w:rPr>
            </w:pPr>
            <w:r w:rsidRPr="00724A89">
              <w:rPr>
                <w:rFonts w:ascii="Times New Roman" w:eastAsia="Times New Roman" w:hAnsi="Times New Roman" w:cs="Times New Roman"/>
                <w:b/>
                <w:color w:val="000000"/>
                <w:sz w:val="24"/>
                <w:szCs w:val="24"/>
                <w:lang w:val="kk-KZ"/>
              </w:rPr>
              <w:t xml:space="preserve">Ойын: </w:t>
            </w:r>
            <w:r w:rsidRPr="00724A89">
              <w:rPr>
                <w:rFonts w:ascii="Times New Roman" w:eastAsia="Times New Roman" w:hAnsi="Times New Roman" w:cs="Times New Roman"/>
                <w:sz w:val="24"/>
                <w:szCs w:val="24"/>
                <w:lang w:val="kk-KZ"/>
              </w:rPr>
              <w:t>«Қояным, қояным тұршы»</w:t>
            </w:r>
            <w:r w:rsidRPr="00724A89">
              <w:rPr>
                <w:rFonts w:ascii="Times New Roman" w:eastAsia="Times New Roman" w:hAnsi="Times New Roman" w:cs="Times New Roman"/>
                <w:color w:val="000000"/>
                <w:sz w:val="24"/>
                <w:szCs w:val="24"/>
                <w:lang w:val="kk-KZ"/>
              </w:rPr>
              <w:t xml:space="preserve"> ойынын ойнау.</w:t>
            </w:r>
          </w:p>
          <w:p w:rsidR="005A2850" w:rsidRDefault="005A2850" w:rsidP="005A285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Қорытынды: </w:t>
            </w:r>
            <w:r>
              <w:rPr>
                <w:rFonts w:ascii="Times New Roman" w:eastAsia="Times New Roman" w:hAnsi="Times New Roman" w:cs="Times New Roman"/>
                <w:color w:val="000000"/>
                <w:sz w:val="24"/>
                <w:szCs w:val="24"/>
              </w:rPr>
              <w:t>«Бокс» тыныс алу жаттығуы</w:t>
            </w:r>
          </w:p>
          <w:p w:rsidR="005A2850" w:rsidRPr="00D74269" w:rsidRDefault="005A2850" w:rsidP="005A2850">
            <w:pPr>
              <w:pStyle w:val="a4"/>
              <w:jc w:val="center"/>
              <w:rPr>
                <w:b/>
                <w:bCs/>
                <w:sz w:val="24"/>
                <w:szCs w:val="24"/>
              </w:rPr>
            </w:pPr>
          </w:p>
        </w:tc>
      </w:tr>
      <w:tr w:rsidR="005A2850" w:rsidRPr="00D74269" w:rsidTr="005A2850">
        <w:trPr>
          <w:trHeight w:val="1362"/>
        </w:trPr>
        <w:tc>
          <w:tcPr>
            <w:tcW w:w="875" w:type="pct"/>
          </w:tcPr>
          <w:p w:rsidR="005A2850" w:rsidRPr="00D74269" w:rsidRDefault="005A2850" w:rsidP="005A2850">
            <w:pPr>
              <w:autoSpaceDE w:val="0"/>
              <w:autoSpaceDN w:val="0"/>
              <w:adjustRightInd w:val="0"/>
              <w:rPr>
                <w:rFonts w:ascii="Times New Roman" w:hAnsi="Times New Roman" w:cs="Times New Roman"/>
                <w:b/>
                <w:color w:val="000000"/>
                <w:sz w:val="24"/>
                <w:szCs w:val="24"/>
                <w:lang w:val="kk-KZ"/>
              </w:rPr>
            </w:pPr>
          </w:p>
        </w:tc>
        <w:tc>
          <w:tcPr>
            <w:tcW w:w="960" w:type="pct"/>
          </w:tcPr>
          <w:p w:rsidR="005A2850" w:rsidRPr="00D74269" w:rsidRDefault="005A2850" w:rsidP="005A2850">
            <w:pPr>
              <w:pStyle w:val="a4"/>
              <w:rPr>
                <w:b/>
                <w:bCs/>
                <w:sz w:val="24"/>
                <w:szCs w:val="24"/>
                <w:lang w:val="kk-KZ"/>
              </w:rPr>
            </w:pPr>
            <w:r w:rsidRPr="00D74269">
              <w:rPr>
                <w:sz w:val="24"/>
                <w:szCs w:val="24"/>
                <w:lang w:val="kk-KZ"/>
              </w:rPr>
              <w:t xml:space="preserve">«Өзіңе қалай көмектесесің» тақырыбында әңгімелесу, суреттер қарау. Өз өзіне қызмет ету дағдыларын пысықтау. Әңгемелесу </w:t>
            </w:r>
            <w:r w:rsidRPr="00D74269">
              <w:rPr>
                <w:sz w:val="24"/>
                <w:szCs w:val="24"/>
                <w:lang w:val="kk-KZ"/>
              </w:rPr>
              <w:lastRenderedPageBreak/>
              <w:t>барысында дауысты, дауыссыз дыбыстарды дұрыс айту дағдыларын бекіту</w:t>
            </w:r>
            <w:r w:rsidRPr="00D74269">
              <w:rPr>
                <w:b/>
                <w:bCs/>
                <w:sz w:val="24"/>
                <w:szCs w:val="24"/>
                <w:lang w:val="kk-KZ"/>
              </w:rPr>
              <w:t xml:space="preserve"> </w:t>
            </w:r>
          </w:p>
          <w:p w:rsidR="005A2850" w:rsidRPr="00D74269" w:rsidRDefault="005A2850" w:rsidP="005A2850">
            <w:pPr>
              <w:pStyle w:val="a4"/>
              <w:rPr>
                <w:b/>
                <w:bCs/>
                <w:sz w:val="24"/>
                <w:szCs w:val="24"/>
                <w:lang w:val="kk-KZ"/>
              </w:rPr>
            </w:pPr>
            <w:r w:rsidRPr="00D74269">
              <w:rPr>
                <w:b/>
                <w:bCs/>
                <w:sz w:val="24"/>
                <w:szCs w:val="24"/>
                <w:lang w:val="kk-KZ"/>
              </w:rPr>
              <w:t>(сөйлеуді дамыту)</w:t>
            </w:r>
          </w:p>
          <w:p w:rsidR="005A2850" w:rsidRPr="00D74269" w:rsidRDefault="005A2850" w:rsidP="005A2850">
            <w:pPr>
              <w:pStyle w:val="a4"/>
              <w:rPr>
                <w:b/>
                <w:bCs/>
                <w:sz w:val="24"/>
                <w:szCs w:val="24"/>
                <w:lang w:val="kk-KZ"/>
              </w:rPr>
            </w:pPr>
            <w:r w:rsidRPr="00D74269">
              <w:rPr>
                <w:b/>
                <w:bCs/>
                <w:sz w:val="24"/>
                <w:szCs w:val="24"/>
                <w:lang w:val="kk-KZ"/>
              </w:rPr>
              <w:t>Байланыстырып сөйлеу</w:t>
            </w:r>
          </w:p>
          <w:p w:rsidR="005A2850" w:rsidRPr="00D74269" w:rsidRDefault="005A2850" w:rsidP="005A2850">
            <w:pPr>
              <w:pStyle w:val="a4"/>
              <w:rPr>
                <w:b/>
                <w:bCs/>
                <w:sz w:val="24"/>
                <w:szCs w:val="24"/>
                <w:lang w:val="kk-KZ"/>
              </w:rPr>
            </w:pPr>
          </w:p>
          <w:p w:rsidR="005A2850" w:rsidRPr="00D74269" w:rsidRDefault="005A2850" w:rsidP="005A2850">
            <w:pPr>
              <w:pStyle w:val="a4"/>
              <w:rPr>
                <w:sz w:val="24"/>
                <w:szCs w:val="24"/>
                <w:lang w:val="kk-KZ"/>
              </w:rPr>
            </w:pPr>
            <w:r w:rsidRPr="00D74269">
              <w:rPr>
                <w:sz w:val="24"/>
                <w:szCs w:val="24"/>
                <w:lang w:val="kk-KZ"/>
              </w:rPr>
              <w:t xml:space="preserve">Өзімізге әр түрлі заттардан үй құрастырып аламыз. Балаларды топқа бөліп, қалаулары бойынша үй құрастырту. </w:t>
            </w:r>
          </w:p>
          <w:p w:rsidR="005A2850" w:rsidRPr="00D74269" w:rsidRDefault="005A2850" w:rsidP="005A2850">
            <w:pPr>
              <w:pStyle w:val="a4"/>
              <w:rPr>
                <w:b/>
                <w:bCs/>
                <w:sz w:val="24"/>
                <w:szCs w:val="24"/>
                <w:lang w:val="kk-KZ"/>
              </w:rPr>
            </w:pPr>
            <w:r w:rsidRPr="00D74269">
              <w:rPr>
                <w:b/>
                <w:bCs/>
                <w:sz w:val="24"/>
                <w:szCs w:val="24"/>
                <w:lang w:val="kk-KZ"/>
              </w:rPr>
              <w:t>Құрастыруда бөлшектерді орналастырып ойдан құрастыру.</w:t>
            </w:r>
          </w:p>
          <w:p w:rsidR="005A2850" w:rsidRPr="00D74269" w:rsidRDefault="005A2850" w:rsidP="005A2850">
            <w:pPr>
              <w:pStyle w:val="a4"/>
              <w:rPr>
                <w:b/>
                <w:bCs/>
                <w:sz w:val="24"/>
                <w:szCs w:val="24"/>
                <w:lang w:val="kk-KZ"/>
              </w:rPr>
            </w:pPr>
            <w:r w:rsidRPr="00D74269">
              <w:rPr>
                <w:bCs/>
                <w:sz w:val="24"/>
                <w:szCs w:val="24"/>
                <w:lang w:val="kk-KZ"/>
              </w:rPr>
              <w:t>Жабдықтардағы оюлардың геометриялық пішіндердің қайсысына ұқсайтынын анықтау</w:t>
            </w:r>
            <w:r w:rsidRPr="00D74269">
              <w:rPr>
                <w:b/>
                <w:bCs/>
                <w:sz w:val="24"/>
                <w:szCs w:val="24"/>
                <w:lang w:val="kk-KZ"/>
              </w:rPr>
              <w:t>.</w:t>
            </w:r>
          </w:p>
          <w:p w:rsidR="005A2850" w:rsidRPr="00D74269" w:rsidRDefault="005A2850" w:rsidP="005A2850">
            <w:pPr>
              <w:pStyle w:val="a4"/>
              <w:rPr>
                <w:b/>
                <w:bCs/>
                <w:sz w:val="24"/>
                <w:szCs w:val="24"/>
                <w:lang w:val="kk-KZ"/>
              </w:rPr>
            </w:pPr>
            <w:r w:rsidRPr="00D74269">
              <w:rPr>
                <w:b/>
                <w:bCs/>
                <w:sz w:val="24"/>
                <w:szCs w:val="24"/>
                <w:lang w:val="kk-KZ"/>
              </w:rPr>
              <w:t>Балаларды геометриялық фигуралармен: үшбұрыш, шаршы, дөңгелекпен таныстыру, аталған фигураларды зерттеуге мүмкіндік беру.</w:t>
            </w:r>
          </w:p>
        </w:tc>
        <w:tc>
          <w:tcPr>
            <w:tcW w:w="918" w:type="pct"/>
            <w:gridSpan w:val="4"/>
          </w:tcPr>
          <w:p w:rsidR="005A2850" w:rsidRPr="00D74269" w:rsidRDefault="005A2850" w:rsidP="005A2850">
            <w:pPr>
              <w:pStyle w:val="a4"/>
              <w:rPr>
                <w:b/>
                <w:bCs/>
                <w:sz w:val="24"/>
                <w:szCs w:val="24"/>
                <w:lang w:val="kk-KZ"/>
              </w:rPr>
            </w:pPr>
            <w:r w:rsidRPr="00D74269">
              <w:rPr>
                <w:sz w:val="24"/>
                <w:szCs w:val="24"/>
                <w:lang w:val="kk-KZ"/>
              </w:rPr>
              <w:lastRenderedPageBreak/>
              <w:t>«Түлкі мен ешкі» ертегісін оқып беру. Кейіпкерлерге</w:t>
            </w:r>
            <w:r w:rsidRPr="00D74269">
              <w:rPr>
                <w:spacing w:val="-15"/>
                <w:sz w:val="24"/>
                <w:szCs w:val="24"/>
                <w:lang w:val="kk-KZ"/>
              </w:rPr>
              <w:t xml:space="preserve"> </w:t>
            </w:r>
            <w:r w:rsidRPr="00D74269">
              <w:rPr>
                <w:sz w:val="24"/>
                <w:szCs w:val="24"/>
                <w:lang w:val="kk-KZ"/>
              </w:rPr>
              <w:t>жанашырлық</w:t>
            </w:r>
            <w:r w:rsidRPr="00D74269">
              <w:rPr>
                <w:spacing w:val="-15"/>
                <w:sz w:val="24"/>
                <w:szCs w:val="24"/>
                <w:lang w:val="kk-KZ"/>
              </w:rPr>
              <w:t xml:space="preserve"> </w:t>
            </w:r>
            <w:r w:rsidRPr="00D74269">
              <w:rPr>
                <w:sz w:val="24"/>
                <w:szCs w:val="24"/>
                <w:lang w:val="kk-KZ"/>
              </w:rPr>
              <w:t>танытуды,</w:t>
            </w:r>
            <w:r w:rsidRPr="00D74269">
              <w:rPr>
                <w:spacing w:val="-67"/>
                <w:sz w:val="24"/>
                <w:szCs w:val="24"/>
                <w:lang w:val="kk-KZ"/>
              </w:rPr>
              <w:t xml:space="preserve"> </w:t>
            </w:r>
            <w:r w:rsidRPr="00D74269">
              <w:rPr>
                <w:sz w:val="24"/>
                <w:szCs w:val="24"/>
                <w:lang w:val="kk-KZ"/>
              </w:rPr>
              <w:t>ондағы</w:t>
            </w:r>
            <w:r w:rsidRPr="00D74269">
              <w:rPr>
                <w:spacing w:val="1"/>
                <w:sz w:val="24"/>
                <w:szCs w:val="24"/>
                <w:lang w:val="kk-KZ"/>
              </w:rPr>
              <w:t xml:space="preserve"> </w:t>
            </w:r>
            <w:r w:rsidRPr="00D74269">
              <w:rPr>
                <w:sz w:val="24"/>
                <w:szCs w:val="24"/>
                <w:lang w:val="kk-KZ"/>
              </w:rPr>
              <w:t>әрекеттердің</w:t>
            </w:r>
            <w:r w:rsidRPr="00D74269">
              <w:rPr>
                <w:spacing w:val="1"/>
                <w:sz w:val="24"/>
                <w:szCs w:val="24"/>
                <w:lang w:val="kk-KZ"/>
              </w:rPr>
              <w:t xml:space="preserve"> </w:t>
            </w:r>
            <w:r w:rsidRPr="00D74269">
              <w:rPr>
                <w:sz w:val="24"/>
                <w:szCs w:val="24"/>
                <w:lang w:val="kk-KZ"/>
              </w:rPr>
              <w:t>дамуын</w:t>
            </w:r>
            <w:r w:rsidRPr="00D74269">
              <w:rPr>
                <w:spacing w:val="1"/>
                <w:sz w:val="24"/>
                <w:szCs w:val="24"/>
                <w:lang w:val="kk-KZ"/>
              </w:rPr>
              <w:t xml:space="preserve"> </w:t>
            </w:r>
            <w:r w:rsidRPr="00D74269">
              <w:rPr>
                <w:sz w:val="24"/>
                <w:szCs w:val="24"/>
                <w:lang w:val="kk-KZ"/>
              </w:rPr>
              <w:t>қадағалау</w:t>
            </w:r>
            <w:r w:rsidRPr="00D74269">
              <w:rPr>
                <w:b/>
                <w:bCs/>
                <w:sz w:val="24"/>
                <w:szCs w:val="24"/>
                <w:lang w:val="kk-KZ"/>
              </w:rPr>
              <w:t xml:space="preserve"> </w:t>
            </w:r>
          </w:p>
          <w:p w:rsidR="005A2850" w:rsidRPr="00D74269" w:rsidRDefault="005A2850" w:rsidP="005A2850">
            <w:pPr>
              <w:pStyle w:val="a4"/>
              <w:rPr>
                <w:b/>
                <w:bCs/>
                <w:sz w:val="24"/>
                <w:szCs w:val="24"/>
                <w:lang w:val="kk-KZ"/>
              </w:rPr>
            </w:pPr>
            <w:r w:rsidRPr="00D74269">
              <w:rPr>
                <w:b/>
                <w:bCs/>
                <w:sz w:val="24"/>
                <w:szCs w:val="24"/>
                <w:lang w:val="kk-KZ"/>
              </w:rPr>
              <w:lastRenderedPageBreak/>
              <w:t>Әдеби шығармалардың мазмұнын тыңдау және түсіну.</w:t>
            </w:r>
          </w:p>
          <w:p w:rsidR="005A2850" w:rsidRPr="00D74269" w:rsidRDefault="005A2850" w:rsidP="005A2850">
            <w:pPr>
              <w:pStyle w:val="a4"/>
              <w:rPr>
                <w:b/>
                <w:bCs/>
                <w:sz w:val="24"/>
                <w:szCs w:val="24"/>
                <w:lang w:val="kk-KZ"/>
              </w:rPr>
            </w:pPr>
            <w:r w:rsidRPr="00D74269">
              <w:rPr>
                <w:b/>
                <w:bCs/>
                <w:sz w:val="24"/>
                <w:szCs w:val="24"/>
                <w:lang w:val="kk-KZ"/>
              </w:rPr>
              <w:t>(көркем әдебиет)</w:t>
            </w:r>
          </w:p>
          <w:p w:rsidR="005A2850" w:rsidRPr="00D74269" w:rsidRDefault="005A2850" w:rsidP="005A2850">
            <w:pPr>
              <w:pStyle w:val="a8"/>
              <w:ind w:left="0"/>
              <w:rPr>
                <w:sz w:val="24"/>
                <w:szCs w:val="24"/>
              </w:rPr>
            </w:pPr>
            <w:r w:rsidRPr="00D74269">
              <w:rPr>
                <w:sz w:val="24"/>
                <w:szCs w:val="24"/>
              </w:rPr>
              <w:t xml:space="preserve">Топтағы жануарларды </w:t>
            </w:r>
            <w:r w:rsidRPr="00D74269">
              <w:rPr>
                <w:spacing w:val="1"/>
                <w:sz w:val="24"/>
                <w:szCs w:val="24"/>
              </w:rPr>
              <w:t xml:space="preserve"> </w:t>
            </w:r>
            <w:r w:rsidRPr="00D74269">
              <w:rPr>
                <w:sz w:val="24"/>
                <w:szCs w:val="24"/>
              </w:rPr>
              <w:t>жұппен</w:t>
            </w:r>
            <w:r w:rsidRPr="00D74269">
              <w:rPr>
                <w:spacing w:val="1"/>
                <w:sz w:val="24"/>
                <w:szCs w:val="24"/>
              </w:rPr>
              <w:t xml:space="preserve"> </w:t>
            </w:r>
            <w:r w:rsidRPr="00D74269">
              <w:rPr>
                <w:sz w:val="24"/>
                <w:szCs w:val="24"/>
              </w:rPr>
              <w:t>қою</w:t>
            </w:r>
            <w:r w:rsidRPr="00D74269">
              <w:rPr>
                <w:spacing w:val="1"/>
                <w:sz w:val="24"/>
                <w:szCs w:val="24"/>
              </w:rPr>
              <w:t xml:space="preserve"> </w:t>
            </w:r>
            <w:r w:rsidRPr="00D74269">
              <w:rPr>
                <w:sz w:val="24"/>
                <w:szCs w:val="24"/>
              </w:rPr>
              <w:t>арқылы</w:t>
            </w:r>
            <w:r w:rsidRPr="00D74269">
              <w:rPr>
                <w:spacing w:val="1"/>
                <w:sz w:val="24"/>
                <w:szCs w:val="24"/>
              </w:rPr>
              <w:t xml:space="preserve"> </w:t>
            </w:r>
            <w:r w:rsidRPr="00D74269">
              <w:rPr>
                <w:sz w:val="24"/>
                <w:szCs w:val="24"/>
              </w:rPr>
              <w:t>оларды</w:t>
            </w:r>
            <w:r w:rsidRPr="00D74269">
              <w:rPr>
                <w:spacing w:val="1"/>
                <w:sz w:val="24"/>
                <w:szCs w:val="24"/>
              </w:rPr>
              <w:t xml:space="preserve"> </w:t>
            </w:r>
            <w:r w:rsidRPr="00D74269">
              <w:rPr>
                <w:sz w:val="24"/>
                <w:szCs w:val="24"/>
              </w:rPr>
              <w:t>санамай-ақ</w:t>
            </w:r>
            <w:r w:rsidRPr="00D74269">
              <w:rPr>
                <w:spacing w:val="-1"/>
                <w:sz w:val="24"/>
                <w:szCs w:val="24"/>
              </w:rPr>
              <w:t xml:space="preserve"> </w:t>
            </w:r>
            <w:r w:rsidRPr="00D74269">
              <w:rPr>
                <w:sz w:val="24"/>
                <w:szCs w:val="24"/>
              </w:rPr>
              <w:t>салыстыру</w:t>
            </w:r>
            <w:r w:rsidRPr="00D74269">
              <w:rPr>
                <w:spacing w:val="-5"/>
                <w:sz w:val="24"/>
                <w:szCs w:val="24"/>
              </w:rPr>
              <w:t xml:space="preserve"> </w:t>
            </w:r>
            <w:r w:rsidRPr="00D74269">
              <w:rPr>
                <w:sz w:val="24"/>
                <w:szCs w:val="24"/>
              </w:rPr>
              <w:t>негізінде тең</w:t>
            </w:r>
            <w:r w:rsidRPr="00D74269">
              <w:rPr>
                <w:spacing w:val="-4"/>
                <w:sz w:val="24"/>
                <w:szCs w:val="24"/>
              </w:rPr>
              <w:t xml:space="preserve"> </w:t>
            </w:r>
            <w:r w:rsidRPr="00D74269">
              <w:rPr>
                <w:sz w:val="24"/>
                <w:szCs w:val="24"/>
              </w:rPr>
              <w:t>немесе</w:t>
            </w:r>
            <w:r w:rsidRPr="00D74269">
              <w:rPr>
                <w:spacing w:val="-1"/>
                <w:sz w:val="24"/>
                <w:szCs w:val="24"/>
              </w:rPr>
              <w:t xml:space="preserve"> </w:t>
            </w:r>
            <w:r w:rsidRPr="00D74269">
              <w:rPr>
                <w:sz w:val="24"/>
                <w:szCs w:val="24"/>
              </w:rPr>
              <w:t>тең еместігін</w:t>
            </w:r>
            <w:r w:rsidRPr="00D74269">
              <w:rPr>
                <w:spacing w:val="-1"/>
                <w:sz w:val="24"/>
                <w:szCs w:val="24"/>
              </w:rPr>
              <w:t xml:space="preserve"> </w:t>
            </w:r>
            <w:r w:rsidRPr="00D74269">
              <w:rPr>
                <w:sz w:val="24"/>
                <w:szCs w:val="24"/>
              </w:rPr>
              <w:t>анықтай</w:t>
            </w:r>
            <w:r w:rsidRPr="00D74269">
              <w:rPr>
                <w:spacing w:val="-1"/>
                <w:sz w:val="24"/>
                <w:szCs w:val="24"/>
              </w:rPr>
              <w:t xml:space="preserve"> </w:t>
            </w:r>
            <w:r w:rsidRPr="00D74269">
              <w:rPr>
                <w:sz w:val="24"/>
                <w:szCs w:val="24"/>
              </w:rPr>
              <w:t>білуді меңгерту.</w:t>
            </w:r>
          </w:p>
          <w:p w:rsidR="005A2850" w:rsidRPr="00D74269" w:rsidRDefault="005A2850" w:rsidP="005A2850">
            <w:pPr>
              <w:jc w:val="both"/>
              <w:rPr>
                <w:rFonts w:ascii="Times New Roman" w:hAnsi="Times New Roman" w:cs="Times New Roman"/>
                <w:b/>
                <w:bCs/>
                <w:sz w:val="24"/>
                <w:szCs w:val="24"/>
                <w:lang w:val="kk-KZ"/>
              </w:rPr>
            </w:pPr>
            <w:r w:rsidRPr="00D74269">
              <w:rPr>
                <w:rFonts w:ascii="Times New Roman" w:hAnsi="Times New Roman" w:cs="Times New Roman"/>
                <w:b/>
                <w:bCs/>
                <w:sz w:val="24"/>
                <w:szCs w:val="24"/>
                <w:lang w:val="kk-KZ"/>
              </w:rPr>
              <w:t>(математика негіздері)</w:t>
            </w:r>
          </w:p>
          <w:p w:rsidR="005A2850" w:rsidRPr="00D74269" w:rsidRDefault="005A2850" w:rsidP="005A2850">
            <w:pPr>
              <w:jc w:val="both"/>
              <w:rPr>
                <w:rFonts w:ascii="Times New Roman" w:hAnsi="Times New Roman" w:cs="Times New Roman"/>
                <w:b/>
                <w:bCs/>
                <w:sz w:val="24"/>
                <w:szCs w:val="24"/>
                <w:lang w:val="kk-KZ"/>
              </w:rPr>
            </w:pPr>
            <w:r w:rsidRPr="00D74269">
              <w:rPr>
                <w:rFonts w:ascii="Times New Roman" w:hAnsi="Times New Roman" w:cs="Times New Roman"/>
                <w:b/>
                <w:bCs/>
                <w:sz w:val="24"/>
                <w:szCs w:val="24"/>
                <w:lang w:val="kk-KZ"/>
              </w:rPr>
              <w:t>Көру тәсілдері арқылы атау.</w:t>
            </w:r>
          </w:p>
          <w:p w:rsidR="005A2850" w:rsidRPr="00D74269" w:rsidRDefault="005A2850" w:rsidP="005A2850">
            <w:pPr>
              <w:pStyle w:val="a4"/>
              <w:jc w:val="center"/>
              <w:rPr>
                <w:rFonts w:eastAsia="Calibri"/>
                <w:b/>
                <w:bCs/>
                <w:sz w:val="24"/>
                <w:szCs w:val="24"/>
                <w:lang w:val="kk-KZ"/>
              </w:rPr>
            </w:pPr>
          </w:p>
        </w:tc>
        <w:tc>
          <w:tcPr>
            <w:tcW w:w="779" w:type="pct"/>
            <w:gridSpan w:val="2"/>
          </w:tcPr>
          <w:p w:rsidR="005A2850" w:rsidRPr="00D74269" w:rsidRDefault="005A2850" w:rsidP="005A2850">
            <w:pPr>
              <w:pStyle w:val="a8"/>
              <w:ind w:left="0"/>
              <w:rPr>
                <w:sz w:val="24"/>
                <w:szCs w:val="24"/>
              </w:rPr>
            </w:pPr>
            <w:r w:rsidRPr="00D74269">
              <w:rPr>
                <w:sz w:val="24"/>
                <w:szCs w:val="24"/>
              </w:rPr>
              <w:lastRenderedPageBreak/>
              <w:t xml:space="preserve">Ересек адамдарға біз қалай көмектесеміз? Мысалы анамыз бен әжемізге? Балалардың пікірлерін тыңдау. </w:t>
            </w:r>
            <w:r w:rsidRPr="00D74269">
              <w:rPr>
                <w:sz w:val="24"/>
                <w:szCs w:val="24"/>
              </w:rPr>
              <w:lastRenderedPageBreak/>
              <w:t xml:space="preserve">Суреттер бойынша толықтырып әңгімелету. </w:t>
            </w:r>
          </w:p>
          <w:p w:rsidR="005A2850" w:rsidRPr="00D74269" w:rsidRDefault="005A2850" w:rsidP="005A2850">
            <w:pPr>
              <w:rPr>
                <w:rFonts w:ascii="Times New Roman" w:hAnsi="Times New Roman" w:cs="Times New Roman"/>
                <w:b/>
                <w:bCs/>
                <w:sz w:val="24"/>
                <w:szCs w:val="24"/>
                <w:lang w:val="kk-KZ"/>
              </w:rPr>
            </w:pPr>
            <w:r w:rsidRPr="00D74269">
              <w:rPr>
                <w:rFonts w:ascii="Times New Roman" w:hAnsi="Times New Roman" w:cs="Times New Roman"/>
                <w:b/>
                <w:bCs/>
                <w:sz w:val="24"/>
                <w:szCs w:val="24"/>
                <w:lang w:val="kk-KZ"/>
              </w:rPr>
              <w:t>Көрген суреттері бойынша өз ойын айтуды қалыптастыру.</w:t>
            </w:r>
          </w:p>
          <w:p w:rsidR="005A2850" w:rsidRPr="00D74269" w:rsidRDefault="005A2850" w:rsidP="005A2850">
            <w:pPr>
              <w:rPr>
                <w:rFonts w:ascii="Times New Roman" w:hAnsi="Times New Roman" w:cs="Times New Roman"/>
                <w:b/>
                <w:bCs/>
                <w:sz w:val="24"/>
                <w:szCs w:val="24"/>
                <w:lang w:val="kk-KZ"/>
              </w:rPr>
            </w:pPr>
            <w:r w:rsidRPr="00D74269">
              <w:rPr>
                <w:rFonts w:ascii="Times New Roman" w:hAnsi="Times New Roman" w:cs="Times New Roman"/>
                <w:b/>
                <w:bCs/>
                <w:sz w:val="24"/>
                <w:szCs w:val="24"/>
                <w:lang w:val="kk-KZ"/>
              </w:rPr>
              <w:t>(көркем әдебиет)</w:t>
            </w:r>
          </w:p>
          <w:p w:rsidR="005A2850" w:rsidRPr="00D74269" w:rsidRDefault="005A2850" w:rsidP="005A2850">
            <w:pPr>
              <w:rPr>
                <w:rFonts w:ascii="Times New Roman" w:hAnsi="Times New Roman" w:cs="Times New Roman"/>
                <w:bCs/>
                <w:sz w:val="24"/>
                <w:szCs w:val="24"/>
                <w:lang w:val="kk-KZ"/>
              </w:rPr>
            </w:pPr>
            <w:r w:rsidRPr="00D74269">
              <w:rPr>
                <w:rFonts w:ascii="Times New Roman" w:hAnsi="Times New Roman" w:cs="Times New Roman"/>
                <w:bCs/>
                <w:sz w:val="24"/>
                <w:szCs w:val="24"/>
                <w:lang w:val="kk-KZ"/>
              </w:rPr>
              <w:t>Сандықты ою өрнектермен сәндеп сурет салдырту.</w:t>
            </w:r>
          </w:p>
          <w:p w:rsidR="005A2850" w:rsidRPr="00D74269" w:rsidRDefault="005A2850" w:rsidP="005A2850">
            <w:pPr>
              <w:rPr>
                <w:rFonts w:ascii="Times New Roman" w:hAnsi="Times New Roman" w:cs="Times New Roman"/>
                <w:b/>
                <w:bCs/>
                <w:sz w:val="24"/>
                <w:szCs w:val="24"/>
                <w:lang w:val="kk-KZ"/>
              </w:rPr>
            </w:pPr>
            <w:r w:rsidRPr="00D74269">
              <w:rPr>
                <w:rFonts w:ascii="Times New Roman" w:hAnsi="Times New Roman" w:cs="Times New Roman"/>
                <w:b/>
                <w:bCs/>
                <w:sz w:val="24"/>
                <w:szCs w:val="24"/>
                <w:lang w:val="kk-KZ"/>
              </w:rPr>
              <w:t>Сызықтарды, штрихтарды, дақтарды, бояуларды ретімен қолдана білу.</w:t>
            </w:r>
          </w:p>
        </w:tc>
        <w:tc>
          <w:tcPr>
            <w:tcW w:w="780" w:type="pct"/>
            <w:gridSpan w:val="4"/>
          </w:tcPr>
          <w:p w:rsidR="005A2850" w:rsidRPr="00D74269" w:rsidRDefault="005A2850" w:rsidP="005A2850">
            <w:pPr>
              <w:pStyle w:val="a4"/>
              <w:rPr>
                <w:b/>
                <w:bCs/>
                <w:sz w:val="24"/>
                <w:szCs w:val="24"/>
                <w:lang w:val="kk-KZ"/>
              </w:rPr>
            </w:pPr>
            <w:r w:rsidRPr="00D74269">
              <w:rPr>
                <w:sz w:val="24"/>
                <w:szCs w:val="24"/>
                <w:lang w:val="kk-KZ"/>
              </w:rPr>
              <w:lastRenderedPageBreak/>
              <w:t>Айналасындағы заттарды атау арқылы сөздік қорды кеңейту: тұрмыстық заттар және</w:t>
            </w:r>
            <w:r w:rsidRPr="00D74269">
              <w:rPr>
                <w:spacing w:val="1"/>
                <w:sz w:val="24"/>
                <w:szCs w:val="24"/>
                <w:lang w:val="kk-KZ"/>
              </w:rPr>
              <w:t xml:space="preserve"> </w:t>
            </w:r>
            <w:r w:rsidRPr="00D74269">
              <w:rPr>
                <w:sz w:val="24"/>
                <w:szCs w:val="24"/>
                <w:lang w:val="kk-KZ"/>
              </w:rPr>
              <w:t>қоршаған</w:t>
            </w:r>
            <w:r w:rsidRPr="00D74269">
              <w:rPr>
                <w:spacing w:val="1"/>
                <w:sz w:val="24"/>
                <w:szCs w:val="24"/>
                <w:lang w:val="kk-KZ"/>
              </w:rPr>
              <w:t xml:space="preserve"> </w:t>
            </w:r>
            <w:r w:rsidRPr="00D74269">
              <w:rPr>
                <w:sz w:val="24"/>
                <w:szCs w:val="24"/>
                <w:lang w:val="kk-KZ"/>
              </w:rPr>
              <w:t>орта</w:t>
            </w:r>
            <w:r w:rsidRPr="00D74269">
              <w:rPr>
                <w:spacing w:val="1"/>
                <w:sz w:val="24"/>
                <w:szCs w:val="24"/>
                <w:lang w:val="kk-KZ"/>
              </w:rPr>
              <w:t xml:space="preserve"> </w:t>
            </w:r>
            <w:r w:rsidRPr="00D74269">
              <w:rPr>
                <w:sz w:val="24"/>
                <w:szCs w:val="24"/>
                <w:lang w:val="kk-KZ"/>
              </w:rPr>
              <w:t>заттарының</w:t>
            </w:r>
            <w:r w:rsidRPr="00D74269">
              <w:rPr>
                <w:spacing w:val="1"/>
                <w:sz w:val="24"/>
                <w:szCs w:val="24"/>
                <w:lang w:val="kk-KZ"/>
              </w:rPr>
              <w:t xml:space="preserve"> </w:t>
            </w:r>
            <w:r w:rsidRPr="00D74269">
              <w:rPr>
                <w:sz w:val="24"/>
                <w:szCs w:val="24"/>
                <w:lang w:val="kk-KZ"/>
              </w:rPr>
              <w:lastRenderedPageBreak/>
              <w:t>қолданылу</w:t>
            </w:r>
            <w:r w:rsidRPr="00D74269">
              <w:rPr>
                <w:spacing w:val="1"/>
                <w:sz w:val="24"/>
                <w:szCs w:val="24"/>
                <w:lang w:val="kk-KZ"/>
              </w:rPr>
              <w:t xml:space="preserve"> </w:t>
            </w:r>
            <w:r w:rsidRPr="00D74269">
              <w:rPr>
                <w:sz w:val="24"/>
                <w:szCs w:val="24"/>
                <w:lang w:val="kk-KZ"/>
              </w:rPr>
              <w:t>маңыздылығын</w:t>
            </w:r>
            <w:r w:rsidRPr="00D74269">
              <w:rPr>
                <w:spacing w:val="1"/>
                <w:sz w:val="24"/>
                <w:szCs w:val="24"/>
                <w:lang w:val="kk-KZ"/>
              </w:rPr>
              <w:t xml:space="preserve"> </w:t>
            </w:r>
            <w:r w:rsidRPr="00D74269">
              <w:rPr>
                <w:sz w:val="24"/>
                <w:szCs w:val="24"/>
                <w:lang w:val="kk-KZ"/>
              </w:rPr>
              <w:t>түсіндіру</w:t>
            </w:r>
            <w:r w:rsidRPr="00D74269">
              <w:rPr>
                <w:b/>
                <w:bCs/>
                <w:sz w:val="24"/>
                <w:szCs w:val="24"/>
                <w:lang w:val="kk-KZ"/>
              </w:rPr>
              <w:t>.</w:t>
            </w:r>
          </w:p>
          <w:p w:rsidR="005A2850" w:rsidRPr="00D74269" w:rsidRDefault="005A2850" w:rsidP="005A2850">
            <w:pPr>
              <w:pStyle w:val="a4"/>
              <w:rPr>
                <w:sz w:val="24"/>
                <w:szCs w:val="24"/>
                <w:lang w:val="kk-KZ"/>
              </w:rPr>
            </w:pPr>
            <w:r w:rsidRPr="00D74269">
              <w:rPr>
                <w:b/>
                <w:bCs/>
                <w:sz w:val="24"/>
                <w:szCs w:val="24"/>
                <w:lang w:val="kk-KZ"/>
              </w:rPr>
              <w:t xml:space="preserve">Көрген суреттері бойынша өз ойын айтуды қалыптастыру. </w:t>
            </w:r>
            <w:r w:rsidRPr="00D74269">
              <w:rPr>
                <w:sz w:val="24"/>
                <w:szCs w:val="24"/>
                <w:lang w:val="kk-KZ"/>
              </w:rPr>
              <w:t xml:space="preserve">Балалардың қалауы бойынша сол заттардың </w:t>
            </w:r>
          </w:p>
          <w:p w:rsidR="005A2850" w:rsidRPr="00D74269" w:rsidRDefault="005A2850" w:rsidP="005A2850">
            <w:pPr>
              <w:rPr>
                <w:rFonts w:ascii="Times New Roman" w:hAnsi="Times New Roman" w:cs="Times New Roman"/>
                <w:sz w:val="24"/>
                <w:szCs w:val="24"/>
                <w:lang w:val="kk-KZ"/>
              </w:rPr>
            </w:pPr>
            <w:r w:rsidRPr="00D74269">
              <w:rPr>
                <w:rFonts w:ascii="Times New Roman" w:hAnsi="Times New Roman" w:cs="Times New Roman"/>
                <w:sz w:val="24"/>
                <w:szCs w:val="24"/>
                <w:lang w:val="kk-KZ"/>
              </w:rPr>
              <w:t>(</w:t>
            </w:r>
            <w:r w:rsidRPr="00D74269">
              <w:rPr>
                <w:rFonts w:ascii="Times New Roman" w:hAnsi="Times New Roman" w:cs="Times New Roman"/>
                <w:b/>
                <w:bCs/>
                <w:sz w:val="24"/>
                <w:szCs w:val="24"/>
                <w:lang w:val="kk-KZ"/>
              </w:rPr>
              <w:t>суретін салу, жапсыру</w:t>
            </w:r>
            <w:r w:rsidRPr="00D74269">
              <w:rPr>
                <w:rFonts w:ascii="Times New Roman" w:hAnsi="Times New Roman" w:cs="Times New Roman"/>
                <w:sz w:val="24"/>
                <w:szCs w:val="24"/>
                <w:lang w:val="kk-KZ"/>
              </w:rPr>
              <w:t xml:space="preserve">). </w:t>
            </w:r>
          </w:p>
          <w:p w:rsidR="005A2850" w:rsidRPr="00D74269" w:rsidRDefault="005A2850" w:rsidP="005A2850">
            <w:pPr>
              <w:rPr>
                <w:rFonts w:ascii="Times New Roman" w:hAnsi="Times New Roman" w:cs="Times New Roman"/>
                <w:b/>
                <w:sz w:val="24"/>
                <w:szCs w:val="24"/>
                <w:lang w:val="kk-KZ"/>
              </w:rPr>
            </w:pPr>
            <w:r w:rsidRPr="00D74269">
              <w:rPr>
                <w:rFonts w:ascii="Times New Roman" w:hAnsi="Times New Roman" w:cs="Times New Roman"/>
                <w:b/>
                <w:sz w:val="24"/>
                <w:szCs w:val="24"/>
                <w:lang w:val="kk-KZ"/>
              </w:rPr>
              <w:t>Сурет салу техникасының бастапқы дағдыларына игеру.</w:t>
            </w:r>
          </w:p>
          <w:p w:rsidR="005A2850" w:rsidRPr="00D74269" w:rsidRDefault="005A2850" w:rsidP="005A2850">
            <w:pPr>
              <w:rPr>
                <w:rFonts w:ascii="Times New Roman" w:hAnsi="Times New Roman" w:cs="Times New Roman"/>
                <w:b/>
                <w:sz w:val="24"/>
                <w:szCs w:val="24"/>
                <w:lang w:val="kk-KZ"/>
              </w:rPr>
            </w:pPr>
            <w:r w:rsidRPr="00D74269">
              <w:rPr>
                <w:rFonts w:ascii="Times New Roman" w:hAnsi="Times New Roman" w:cs="Times New Roman"/>
                <w:b/>
                <w:sz w:val="24"/>
                <w:szCs w:val="24"/>
                <w:lang w:val="kk-KZ"/>
              </w:rPr>
              <w:t>Жапсыру барысында қауіпсіздікті сақтауға, ұқыпты болуға баулу.</w:t>
            </w:r>
          </w:p>
        </w:tc>
        <w:tc>
          <w:tcPr>
            <w:tcW w:w="688" w:type="pct"/>
          </w:tcPr>
          <w:p w:rsidR="005A2850" w:rsidRPr="00D74269" w:rsidRDefault="005A2850" w:rsidP="005A2850">
            <w:pPr>
              <w:pStyle w:val="a4"/>
              <w:rPr>
                <w:rFonts w:eastAsia="Calibri"/>
                <w:sz w:val="24"/>
                <w:szCs w:val="24"/>
                <w:lang w:val="kk-KZ"/>
              </w:rPr>
            </w:pPr>
            <w:r w:rsidRPr="00D74269">
              <w:rPr>
                <w:sz w:val="24"/>
                <w:szCs w:val="24"/>
                <w:lang w:val="kk-KZ"/>
              </w:rPr>
              <w:lastRenderedPageBreak/>
              <w:t>«Кішкентай бағбан» әңгімесін оқып беру. Мазмұнын</w:t>
            </w:r>
            <w:r w:rsidRPr="00D74269">
              <w:rPr>
                <w:spacing w:val="1"/>
                <w:sz w:val="24"/>
                <w:szCs w:val="24"/>
                <w:lang w:val="kk-KZ"/>
              </w:rPr>
              <w:t xml:space="preserve"> </w:t>
            </w:r>
            <w:r w:rsidRPr="00D74269">
              <w:rPr>
                <w:sz w:val="24"/>
                <w:szCs w:val="24"/>
                <w:lang w:val="kk-KZ"/>
              </w:rPr>
              <w:t>түсінуге</w:t>
            </w:r>
            <w:r w:rsidRPr="00D74269">
              <w:rPr>
                <w:spacing w:val="1"/>
                <w:sz w:val="24"/>
                <w:szCs w:val="24"/>
                <w:lang w:val="kk-KZ"/>
              </w:rPr>
              <w:t xml:space="preserve"> </w:t>
            </w:r>
            <w:r w:rsidRPr="00D74269">
              <w:rPr>
                <w:sz w:val="24"/>
                <w:szCs w:val="24"/>
                <w:lang w:val="kk-KZ"/>
              </w:rPr>
              <w:t>және</w:t>
            </w:r>
            <w:r w:rsidRPr="00D74269">
              <w:rPr>
                <w:spacing w:val="1"/>
                <w:sz w:val="24"/>
                <w:szCs w:val="24"/>
                <w:lang w:val="kk-KZ"/>
              </w:rPr>
              <w:t xml:space="preserve"> </w:t>
            </w:r>
            <w:r w:rsidRPr="00D74269">
              <w:rPr>
                <w:sz w:val="24"/>
                <w:szCs w:val="24"/>
                <w:lang w:val="kk-KZ"/>
              </w:rPr>
              <w:t>олардың</w:t>
            </w:r>
            <w:r w:rsidRPr="00D74269">
              <w:rPr>
                <w:spacing w:val="1"/>
                <w:sz w:val="24"/>
                <w:szCs w:val="24"/>
                <w:lang w:val="kk-KZ"/>
              </w:rPr>
              <w:t xml:space="preserve"> </w:t>
            </w:r>
            <w:r w:rsidRPr="00D74269">
              <w:rPr>
                <w:sz w:val="24"/>
                <w:szCs w:val="24"/>
                <w:lang w:val="kk-KZ"/>
              </w:rPr>
              <w:t xml:space="preserve">мазмұнын </w:t>
            </w:r>
            <w:r w:rsidRPr="00D74269">
              <w:rPr>
                <w:sz w:val="24"/>
                <w:szCs w:val="24"/>
                <w:lang w:val="kk-KZ"/>
              </w:rPr>
              <w:lastRenderedPageBreak/>
              <w:t>қайталап айтуда сюжет желісінің реттілігін сақтауға</w:t>
            </w:r>
            <w:r w:rsidRPr="00D74269">
              <w:rPr>
                <w:rFonts w:eastAsia="Calibri"/>
                <w:b/>
                <w:bCs/>
                <w:sz w:val="24"/>
                <w:szCs w:val="24"/>
                <w:lang w:val="kk-KZ"/>
              </w:rPr>
              <w:t xml:space="preserve"> </w:t>
            </w:r>
            <w:r w:rsidRPr="00D74269">
              <w:rPr>
                <w:rFonts w:eastAsia="Calibri"/>
                <w:sz w:val="24"/>
                <w:szCs w:val="24"/>
                <w:lang w:val="kk-KZ"/>
              </w:rPr>
              <w:t xml:space="preserve">үйрету. </w:t>
            </w:r>
          </w:p>
          <w:p w:rsidR="005A2850" w:rsidRPr="00D74269" w:rsidRDefault="005A2850" w:rsidP="005A2850">
            <w:pPr>
              <w:pStyle w:val="a4"/>
              <w:rPr>
                <w:rFonts w:eastAsia="Calibri"/>
                <w:b/>
                <w:bCs/>
                <w:sz w:val="24"/>
                <w:szCs w:val="24"/>
                <w:lang w:val="kk-KZ"/>
              </w:rPr>
            </w:pPr>
            <w:r w:rsidRPr="00D74269">
              <w:rPr>
                <w:rFonts w:eastAsia="Calibri"/>
                <w:b/>
                <w:bCs/>
                <w:sz w:val="24"/>
                <w:szCs w:val="24"/>
                <w:lang w:val="kk-KZ"/>
              </w:rPr>
              <w:t>Әдеби шығармалардың мазмұнын тыңдау және түсіну.</w:t>
            </w:r>
          </w:p>
          <w:p w:rsidR="005A2850" w:rsidRPr="00D74269" w:rsidRDefault="005A2850" w:rsidP="005A2850">
            <w:pPr>
              <w:pStyle w:val="a4"/>
              <w:rPr>
                <w:rFonts w:eastAsia="Calibri"/>
                <w:sz w:val="24"/>
                <w:szCs w:val="24"/>
                <w:lang w:val="kk-KZ"/>
              </w:rPr>
            </w:pPr>
          </w:p>
          <w:p w:rsidR="005A2850" w:rsidRPr="00D74269" w:rsidRDefault="005A2850" w:rsidP="005A2850">
            <w:pPr>
              <w:pStyle w:val="a4"/>
              <w:rPr>
                <w:rFonts w:eastAsia="Calibri"/>
                <w:b/>
                <w:bCs/>
                <w:sz w:val="24"/>
                <w:szCs w:val="24"/>
                <w:lang w:val="kk-KZ"/>
              </w:rPr>
            </w:pPr>
            <w:r w:rsidRPr="00D74269">
              <w:rPr>
                <w:rFonts w:eastAsia="Calibri"/>
                <w:sz w:val="24"/>
                <w:szCs w:val="24"/>
                <w:lang w:val="kk-KZ"/>
              </w:rPr>
              <w:t>Ертегідегі ағаштарды б</w:t>
            </w:r>
            <w:r w:rsidRPr="00D74269">
              <w:rPr>
                <w:sz w:val="24"/>
                <w:szCs w:val="24"/>
                <w:lang w:val="kk-KZ"/>
              </w:rPr>
              <w:t>иіктігі бойынша  салыстыру</w:t>
            </w:r>
          </w:p>
          <w:p w:rsidR="005A2850" w:rsidRPr="00D74269" w:rsidRDefault="005A2850" w:rsidP="005A2850">
            <w:pPr>
              <w:rPr>
                <w:rFonts w:ascii="Times New Roman" w:eastAsia="Calibri" w:hAnsi="Times New Roman" w:cs="Times New Roman"/>
                <w:b/>
                <w:bCs/>
                <w:sz w:val="24"/>
                <w:szCs w:val="24"/>
                <w:lang w:val="kk-KZ"/>
              </w:rPr>
            </w:pPr>
            <w:r w:rsidRPr="00D74269">
              <w:rPr>
                <w:rFonts w:ascii="Times New Roman" w:eastAsia="Calibri" w:hAnsi="Times New Roman" w:cs="Times New Roman"/>
                <w:b/>
                <w:bCs/>
                <w:sz w:val="24"/>
                <w:szCs w:val="24"/>
                <w:lang w:val="kk-KZ"/>
              </w:rPr>
              <w:t>Көру тәсілдері арқылы атау.</w:t>
            </w:r>
          </w:p>
          <w:p w:rsidR="005A2850" w:rsidRPr="00D74269" w:rsidRDefault="005A2850" w:rsidP="005A2850">
            <w:pPr>
              <w:rPr>
                <w:rFonts w:ascii="Times New Roman" w:eastAsia="Calibri" w:hAnsi="Times New Roman" w:cs="Times New Roman"/>
                <w:b/>
                <w:bCs/>
                <w:sz w:val="24"/>
                <w:szCs w:val="24"/>
                <w:lang w:val="kk-KZ"/>
              </w:rPr>
            </w:pPr>
            <w:r w:rsidRPr="00D74269">
              <w:rPr>
                <w:rFonts w:ascii="Times New Roman" w:eastAsia="Calibri" w:hAnsi="Times New Roman" w:cs="Times New Roman"/>
                <w:b/>
                <w:bCs/>
                <w:sz w:val="24"/>
                <w:szCs w:val="24"/>
                <w:lang w:val="kk-KZ"/>
              </w:rPr>
              <w:t>(математика негіздері)</w:t>
            </w:r>
          </w:p>
        </w:tc>
      </w:tr>
      <w:tr w:rsidR="005A2850" w:rsidRPr="00A94AB6" w:rsidTr="005A2850">
        <w:tc>
          <w:tcPr>
            <w:tcW w:w="875" w:type="pct"/>
          </w:tcPr>
          <w:p w:rsidR="005A2850" w:rsidRPr="00D74269" w:rsidRDefault="005A2850" w:rsidP="005A2850">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lastRenderedPageBreak/>
              <w:t>Серуенге дайындық</w:t>
            </w:r>
          </w:p>
        </w:tc>
        <w:tc>
          <w:tcPr>
            <w:tcW w:w="4125" w:type="pct"/>
            <w:gridSpan w:val="12"/>
          </w:tcPr>
          <w:p w:rsidR="005A2850" w:rsidRPr="00D74269" w:rsidRDefault="005A2850" w:rsidP="005A2850">
            <w:pP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Балалардың дербес қимыл белсенділігі үшін жағдай жасау, ойын  құрал-жабдықтады дұрыс пайдалану туралы әңгімелесу.</w:t>
            </w:r>
          </w:p>
          <w:p w:rsidR="005A2850" w:rsidRPr="00D74269" w:rsidRDefault="005A2850" w:rsidP="005A2850">
            <w:pPr>
              <w:autoSpaceDE w:val="0"/>
              <w:autoSpaceDN w:val="0"/>
              <w:adjustRightInd w:val="0"/>
              <w:rPr>
                <w:rFonts w:ascii="Times New Roman" w:hAnsi="Times New Roman" w:cs="Times New Roman"/>
                <w:sz w:val="24"/>
                <w:szCs w:val="24"/>
                <w:lang w:val="kk-KZ"/>
              </w:rPr>
            </w:pPr>
            <w:r w:rsidRPr="00D74269">
              <w:rPr>
                <w:rFonts w:ascii="Times New Roman" w:hAnsi="Times New Roman" w:cs="Times New Roman"/>
                <w:color w:val="000000"/>
                <w:sz w:val="24"/>
                <w:szCs w:val="24"/>
                <w:lang w:val="kk-KZ"/>
              </w:rPr>
              <w:lastRenderedPageBreak/>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5A2850" w:rsidRPr="00A94AB6" w:rsidTr="005A2850">
        <w:tc>
          <w:tcPr>
            <w:tcW w:w="875" w:type="pct"/>
          </w:tcPr>
          <w:p w:rsidR="005A2850" w:rsidRPr="00D74269" w:rsidRDefault="005A2850" w:rsidP="005A2850">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lastRenderedPageBreak/>
              <w:t>Серуен</w:t>
            </w:r>
          </w:p>
        </w:tc>
        <w:tc>
          <w:tcPr>
            <w:tcW w:w="1105" w:type="pct"/>
            <w:gridSpan w:val="3"/>
          </w:tcPr>
          <w:p w:rsidR="005A2850" w:rsidRPr="00D74269"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D74269">
              <w:rPr>
                <w:rFonts w:ascii="Times New Roman" w:eastAsia="Times New Roman" w:hAnsi="Times New Roman" w:cs="Times New Roman"/>
                <w:b/>
                <w:bCs/>
                <w:color w:val="000000"/>
                <w:sz w:val="24"/>
                <w:szCs w:val="24"/>
                <w:lang w:val="kk-KZ"/>
              </w:rPr>
              <w:t>Қар үстіндегі іздерді бақылау</w:t>
            </w:r>
          </w:p>
          <w:p w:rsidR="005A2850" w:rsidRPr="00D74269" w:rsidRDefault="005A2850" w:rsidP="005A2850">
            <w:pPr>
              <w:shd w:val="clear" w:color="auto" w:fill="FFFFFF" w:themeFill="background1"/>
              <w:rPr>
                <w:rFonts w:ascii="Times New Roman" w:eastAsia="Times New Roman" w:hAnsi="Times New Roman" w:cs="Times New Roman"/>
                <w:iCs/>
                <w:color w:val="000000"/>
                <w:sz w:val="24"/>
                <w:szCs w:val="24"/>
                <w:lang w:val="kk-KZ"/>
              </w:rPr>
            </w:pPr>
            <w:r w:rsidRPr="00D74269">
              <w:rPr>
                <w:rFonts w:ascii="Times New Roman" w:eastAsia="Times New Roman" w:hAnsi="Times New Roman" w:cs="Times New Roman"/>
                <w:iCs/>
                <w:color w:val="000000"/>
                <w:sz w:val="24"/>
                <w:szCs w:val="24"/>
                <w:lang w:val="kk-KZ"/>
              </w:rPr>
              <w:t>Мақсаты: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5A2850" w:rsidRPr="00D74269" w:rsidRDefault="005A2850" w:rsidP="005A2850">
            <w:pPr>
              <w:shd w:val="clear" w:color="auto" w:fill="FFFFFF" w:themeFill="background1"/>
              <w:rPr>
                <w:rFonts w:ascii="Times New Roman" w:eastAsia="Times New Roman" w:hAnsi="Times New Roman" w:cs="Times New Roman"/>
                <w:iCs/>
                <w:color w:val="000000"/>
                <w:sz w:val="24"/>
                <w:szCs w:val="24"/>
                <w:lang w:val="kk-KZ"/>
              </w:rPr>
            </w:pPr>
            <w:r w:rsidRPr="00D74269">
              <w:rPr>
                <w:rFonts w:ascii="Times New Roman" w:eastAsia="Times New Roman" w:hAnsi="Times New Roman" w:cs="Times New Roman"/>
                <w:iCs/>
                <w:color w:val="000000"/>
                <w:sz w:val="24"/>
                <w:szCs w:val="24"/>
                <w:lang w:val="kk-KZ"/>
              </w:rPr>
              <w:t>Қар үстіндегі іздерге назар аударып, оны анықтай білуге көңіл қою. Ауа райының қай кезінде іздер жақсы көрінеді?</w:t>
            </w:r>
          </w:p>
          <w:p w:rsidR="005A2850" w:rsidRPr="00D74269" w:rsidRDefault="005A2850" w:rsidP="005A2850">
            <w:pPr>
              <w:shd w:val="clear" w:color="auto" w:fill="FFFFFF" w:themeFill="background1"/>
              <w:rPr>
                <w:rFonts w:ascii="Times New Roman" w:eastAsia="Times New Roman" w:hAnsi="Times New Roman" w:cs="Times New Roman"/>
                <w:iCs/>
                <w:color w:val="000000"/>
                <w:sz w:val="24"/>
                <w:szCs w:val="24"/>
                <w:lang w:val="kk-KZ"/>
              </w:rPr>
            </w:pPr>
            <w:r w:rsidRPr="00D74269">
              <w:rPr>
                <w:rFonts w:ascii="Times New Roman" w:eastAsia="Times New Roman" w:hAnsi="Times New Roman" w:cs="Times New Roman"/>
                <w:iCs/>
                <w:color w:val="000000"/>
                <w:sz w:val="24"/>
                <w:szCs w:val="24"/>
                <w:lang w:val="kk-KZ"/>
              </w:rPr>
              <w:t> Еңбек: құс тар үшін жемсалғыш жасап, оны ағашқа іліп қою, жем салу.</w:t>
            </w:r>
          </w:p>
          <w:p w:rsidR="005A2850" w:rsidRPr="00D74269" w:rsidRDefault="005A2850" w:rsidP="005A2850">
            <w:pPr>
              <w:shd w:val="clear" w:color="auto" w:fill="FFFFFF" w:themeFill="background1"/>
              <w:rPr>
                <w:rFonts w:ascii="Times New Roman" w:eastAsia="Times New Roman" w:hAnsi="Times New Roman" w:cs="Times New Roman"/>
                <w:iCs/>
                <w:color w:val="000000"/>
                <w:sz w:val="24"/>
                <w:szCs w:val="24"/>
                <w:lang w:val="kk-KZ"/>
              </w:rPr>
            </w:pPr>
            <w:r w:rsidRPr="00D74269">
              <w:rPr>
                <w:rFonts w:ascii="Times New Roman" w:eastAsia="Times New Roman" w:hAnsi="Times New Roman" w:cs="Times New Roman"/>
                <w:iCs/>
                <w:color w:val="000000"/>
                <w:sz w:val="24"/>
                <w:szCs w:val="24"/>
                <w:lang w:val="kk-KZ"/>
              </w:rPr>
              <w:t>Мақсаты: қыстаған құстарға, хайуанаттарға қамқоршы болуға тәрбиелеу.</w:t>
            </w:r>
          </w:p>
          <w:p w:rsidR="005A2850" w:rsidRPr="00D74269" w:rsidRDefault="005A2850" w:rsidP="005A2850">
            <w:pPr>
              <w:shd w:val="clear" w:color="auto" w:fill="FFFFFF" w:themeFill="background1"/>
              <w:rPr>
                <w:rFonts w:ascii="Times New Roman" w:eastAsia="Times New Roman" w:hAnsi="Times New Roman" w:cs="Times New Roman"/>
                <w:iCs/>
                <w:color w:val="000000"/>
                <w:sz w:val="24"/>
                <w:szCs w:val="24"/>
                <w:lang w:val="kk-KZ"/>
              </w:rPr>
            </w:pPr>
            <w:r w:rsidRPr="00D74269">
              <w:rPr>
                <w:rFonts w:ascii="Times New Roman" w:eastAsia="Times New Roman" w:hAnsi="Times New Roman" w:cs="Times New Roman"/>
                <w:iCs/>
                <w:color w:val="000000"/>
                <w:sz w:val="24"/>
                <w:szCs w:val="24"/>
                <w:lang w:val="kk-KZ"/>
              </w:rPr>
              <w:t>Қимылды ойын: «Ақ қоян»</w:t>
            </w:r>
          </w:p>
          <w:p w:rsidR="005A2850" w:rsidRPr="00D74269" w:rsidRDefault="005A2850" w:rsidP="005A2850">
            <w:pPr>
              <w:shd w:val="clear" w:color="auto" w:fill="FFFFFF" w:themeFill="background1"/>
              <w:rPr>
                <w:rFonts w:ascii="Times New Roman" w:hAnsi="Times New Roman" w:cs="Times New Roman"/>
                <w:b/>
                <w:sz w:val="24"/>
                <w:szCs w:val="24"/>
                <w:lang w:val="kk-KZ"/>
              </w:rPr>
            </w:pPr>
            <w:r w:rsidRPr="00D74269">
              <w:rPr>
                <w:rFonts w:ascii="Times New Roman" w:hAnsi="Times New Roman" w:cs="Times New Roman"/>
                <w:b/>
                <w:sz w:val="24"/>
                <w:szCs w:val="24"/>
                <w:lang w:val="kk-KZ"/>
              </w:rPr>
              <w:t xml:space="preserve">Қимылды ойындарға баулу, балаларды қарапайым ережелерді сақтауға, қимылдарды үйлестіруге, кеңістікті бағдарлауға, «жүгір», </w:t>
            </w:r>
            <w:r w:rsidRPr="00D74269">
              <w:rPr>
                <w:rFonts w:ascii="Times New Roman" w:hAnsi="Times New Roman" w:cs="Times New Roman"/>
                <w:b/>
                <w:sz w:val="24"/>
                <w:szCs w:val="24"/>
                <w:lang w:val="kk-KZ"/>
              </w:rPr>
              <w:lastRenderedPageBreak/>
              <w:t>«ұста», «тұр» белгілеріне сәйкес әрекет етуге үйрету.</w:t>
            </w:r>
          </w:p>
        </w:tc>
        <w:tc>
          <w:tcPr>
            <w:tcW w:w="877" w:type="pct"/>
            <w:gridSpan w:val="3"/>
          </w:tcPr>
          <w:p w:rsidR="005A2850" w:rsidRPr="00D74269" w:rsidRDefault="005A2850" w:rsidP="005A2850">
            <w:pPr>
              <w:shd w:val="clear" w:color="auto" w:fill="FFFFFF" w:themeFill="background1"/>
              <w:rPr>
                <w:rFonts w:ascii="Times New Roman" w:eastAsia="Times New Roman" w:hAnsi="Times New Roman" w:cs="Times New Roman"/>
                <w:iCs/>
                <w:color w:val="000000"/>
                <w:sz w:val="24"/>
                <w:szCs w:val="24"/>
                <w:lang w:val="kk-KZ"/>
              </w:rPr>
            </w:pPr>
            <w:r w:rsidRPr="00D74269">
              <w:rPr>
                <w:rFonts w:ascii="Times New Roman" w:eastAsia="Times New Roman" w:hAnsi="Times New Roman" w:cs="Times New Roman"/>
                <w:b/>
                <w:bCs/>
                <w:color w:val="000000"/>
                <w:sz w:val="24"/>
                <w:szCs w:val="24"/>
                <w:lang w:val="kk-KZ"/>
              </w:rPr>
              <w:lastRenderedPageBreak/>
              <w:t>Қар (ұлпаларының) ұшқындарына бақылау жүргізу.</w:t>
            </w:r>
            <w:r w:rsidRPr="00D74269">
              <w:rPr>
                <w:rFonts w:ascii="Times New Roman" w:eastAsia="Times New Roman" w:hAnsi="Times New Roman" w:cs="Times New Roman"/>
                <w:b/>
                <w:bCs/>
                <w:color w:val="000000"/>
                <w:sz w:val="24"/>
                <w:szCs w:val="24"/>
                <w:lang w:val="kk-KZ"/>
              </w:rPr>
              <w:br/>
            </w:r>
            <w:r w:rsidRPr="00D74269">
              <w:rPr>
                <w:rFonts w:ascii="Times New Roman" w:eastAsia="Times New Roman" w:hAnsi="Times New Roman" w:cs="Times New Roman"/>
                <w:iCs/>
                <w:color w:val="000000"/>
                <w:sz w:val="24"/>
                <w:szCs w:val="24"/>
                <w:lang w:val="kk-KZ"/>
              </w:rPr>
              <w:t>Мақсаты: балаларды қар ұшқындарының қалай пайда болатынын, олардың құрлысымен таныстыру, сонымен бірге балаларды байқағыштыққа тәрбиелеу.</w:t>
            </w:r>
          </w:p>
          <w:p w:rsidR="005A2850" w:rsidRPr="00D74269" w:rsidRDefault="005A2850" w:rsidP="005A2850">
            <w:pPr>
              <w:shd w:val="clear" w:color="auto" w:fill="FFFFFF" w:themeFill="background1"/>
              <w:rPr>
                <w:rFonts w:ascii="Times New Roman" w:eastAsia="Times New Roman" w:hAnsi="Times New Roman" w:cs="Times New Roman"/>
                <w:iCs/>
                <w:color w:val="000000"/>
                <w:sz w:val="24"/>
                <w:szCs w:val="24"/>
                <w:lang w:val="kk-KZ"/>
              </w:rPr>
            </w:pPr>
            <w:r w:rsidRPr="00D74269">
              <w:rPr>
                <w:rFonts w:ascii="Times New Roman" w:eastAsia="Times New Roman" w:hAnsi="Times New Roman" w:cs="Times New Roman"/>
                <w:iCs/>
                <w:color w:val="000000"/>
                <w:sz w:val="24"/>
                <w:szCs w:val="24"/>
                <w:lang w:val="kk-KZ"/>
              </w:rPr>
              <w:t>Балаларға қар ұлпасын қағып алып, зейін қойып, анықтауғаұсыну. Қар ұшқыны алты қанаттан тұрады, олар бір—біріне өте ұқсас келеді.</w:t>
            </w:r>
          </w:p>
          <w:p w:rsidR="005A2850" w:rsidRPr="00D74269" w:rsidRDefault="005A2850" w:rsidP="005A2850">
            <w:pPr>
              <w:shd w:val="clear" w:color="auto" w:fill="FFFFFF" w:themeFill="background1"/>
              <w:rPr>
                <w:rFonts w:ascii="Times New Roman" w:eastAsia="Times New Roman" w:hAnsi="Times New Roman" w:cs="Times New Roman"/>
                <w:iCs/>
                <w:color w:val="000000"/>
                <w:sz w:val="24"/>
                <w:szCs w:val="24"/>
                <w:lang w:val="kk-KZ"/>
              </w:rPr>
            </w:pPr>
            <w:r w:rsidRPr="00D74269">
              <w:rPr>
                <w:rFonts w:ascii="Times New Roman" w:eastAsia="Times New Roman" w:hAnsi="Times New Roman" w:cs="Times New Roman"/>
                <w:iCs/>
                <w:color w:val="000000"/>
                <w:sz w:val="24"/>
                <w:szCs w:val="24"/>
                <w:lang w:val="kk-KZ"/>
              </w:rPr>
              <w:t xml:space="preserve">Қар ұшқыны жаңбыр сияқты, бұлтта жаратылады. Су буы өте жоғары көтеріледі: сол жоғарыда ауаның температурасы өте төмен болғандықтан, сол су буларынан </w:t>
            </w:r>
            <w:r w:rsidRPr="00D74269">
              <w:rPr>
                <w:rFonts w:ascii="Times New Roman" w:eastAsia="Times New Roman" w:hAnsi="Times New Roman" w:cs="Times New Roman"/>
                <w:iCs/>
                <w:color w:val="000000"/>
                <w:sz w:val="24"/>
                <w:szCs w:val="24"/>
                <w:lang w:val="kk-KZ"/>
              </w:rPr>
              <w:lastRenderedPageBreak/>
              <w:t>кішкентай ғана мұз қиыршықтары пайда болады. Алты қырлы мұз түйіршіктері өсіп кішкентай жұлдызшаларға айналады, сөйтіп қар ұшқындары жерге түседі.</w:t>
            </w:r>
          </w:p>
          <w:p w:rsidR="005A2850" w:rsidRPr="00D74269" w:rsidRDefault="005A2850" w:rsidP="005A2850">
            <w:pPr>
              <w:shd w:val="clear" w:color="auto" w:fill="FFFFFF" w:themeFill="background1"/>
              <w:rPr>
                <w:rFonts w:ascii="Times New Roman" w:eastAsia="Times New Roman" w:hAnsi="Times New Roman" w:cs="Times New Roman"/>
                <w:iCs/>
                <w:color w:val="000000"/>
                <w:sz w:val="24"/>
                <w:szCs w:val="24"/>
                <w:lang w:val="kk-KZ"/>
              </w:rPr>
            </w:pPr>
            <w:r w:rsidRPr="00D74269">
              <w:rPr>
                <w:rFonts w:ascii="Times New Roman" w:eastAsia="Times New Roman" w:hAnsi="Times New Roman" w:cs="Times New Roman"/>
                <w:iCs/>
                <w:color w:val="000000"/>
                <w:sz w:val="24"/>
                <w:szCs w:val="24"/>
                <w:lang w:val="kk-KZ"/>
              </w:rPr>
              <w:t>Еңбек: қар атжалдарын жасауға балаларды үйрету.</w:t>
            </w:r>
          </w:p>
          <w:p w:rsidR="005A2850" w:rsidRPr="00D74269" w:rsidRDefault="005A2850" w:rsidP="005A2850">
            <w:pPr>
              <w:shd w:val="clear" w:color="auto" w:fill="FFFFFF" w:themeFill="background1"/>
              <w:rPr>
                <w:rFonts w:ascii="Times New Roman" w:eastAsia="Times New Roman" w:hAnsi="Times New Roman" w:cs="Times New Roman"/>
                <w:iCs/>
                <w:color w:val="000000"/>
                <w:sz w:val="24"/>
                <w:szCs w:val="24"/>
                <w:lang w:val="kk-KZ"/>
              </w:rPr>
            </w:pPr>
            <w:r w:rsidRPr="00D74269">
              <w:rPr>
                <w:rFonts w:ascii="Times New Roman" w:eastAsia="Times New Roman" w:hAnsi="Times New Roman" w:cs="Times New Roman"/>
                <w:iCs/>
                <w:color w:val="000000"/>
                <w:sz w:val="24"/>
                <w:szCs w:val="24"/>
                <w:lang w:val="kk-KZ"/>
              </w:rPr>
              <w:t>Қимылды ойын «Ортаға түспек»</w:t>
            </w:r>
          </w:p>
          <w:p w:rsidR="005A2850" w:rsidRPr="00D74269" w:rsidRDefault="005A2850" w:rsidP="005A2850">
            <w:pPr>
              <w:shd w:val="clear" w:color="auto" w:fill="FFFFFF" w:themeFill="background1"/>
              <w:rPr>
                <w:rFonts w:ascii="Times New Roman" w:eastAsia="Times New Roman" w:hAnsi="Times New Roman" w:cs="Times New Roman"/>
                <w:iCs/>
                <w:color w:val="000000"/>
                <w:sz w:val="24"/>
                <w:szCs w:val="24"/>
                <w:lang w:val="kk-KZ"/>
              </w:rPr>
            </w:pPr>
            <w:r w:rsidRPr="00D74269">
              <w:rPr>
                <w:rFonts w:ascii="Times New Roman" w:eastAsia="Times New Roman" w:hAnsi="Times New Roman" w:cs="Times New Roman"/>
                <w:iCs/>
                <w:color w:val="000000"/>
                <w:sz w:val="24"/>
                <w:szCs w:val="24"/>
                <w:lang w:val="kk-KZ"/>
              </w:rPr>
              <w:t>Мақсаты: тез жүгіріп секіруге, ептілікке үйрету.</w:t>
            </w:r>
          </w:p>
          <w:p w:rsidR="005A2850" w:rsidRPr="00D74269" w:rsidRDefault="005A2850" w:rsidP="005A2850">
            <w:pPr>
              <w:shd w:val="clear" w:color="auto" w:fill="FFFFFF" w:themeFill="background1"/>
              <w:rPr>
                <w:rFonts w:ascii="Times New Roman" w:hAnsi="Times New Roman" w:cs="Times New Roman"/>
                <w:b/>
                <w:sz w:val="24"/>
                <w:szCs w:val="24"/>
                <w:lang w:val="kk-KZ"/>
              </w:rPr>
            </w:pPr>
            <w:r w:rsidRPr="00D74269">
              <w:rPr>
                <w:rFonts w:ascii="Times New Roman" w:hAnsi="Times New Roman" w:cs="Times New Roman"/>
                <w:b/>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c>
          <w:tcPr>
            <w:tcW w:w="723" w:type="pct"/>
            <w:gridSpan w:val="2"/>
          </w:tcPr>
          <w:p w:rsidR="005A2850" w:rsidRPr="00D74269" w:rsidRDefault="005A2850" w:rsidP="005A2850">
            <w:pPr>
              <w:rPr>
                <w:rFonts w:ascii="Times New Roman" w:hAnsi="Times New Roman" w:cs="Times New Roman"/>
                <w:sz w:val="24"/>
                <w:szCs w:val="24"/>
                <w:lang w:val="kk-KZ"/>
              </w:rPr>
            </w:pPr>
            <w:r w:rsidRPr="00D74269">
              <w:rPr>
                <w:rFonts w:ascii="Times New Roman" w:eastAsia="Times New Roman" w:hAnsi="Times New Roman" w:cs="Times New Roman"/>
                <w:b/>
                <w:bCs/>
                <w:color w:val="000000"/>
                <w:sz w:val="24"/>
                <w:szCs w:val="24"/>
                <w:lang w:val="kk-KZ"/>
              </w:rPr>
              <w:lastRenderedPageBreak/>
              <w:t>Қар жауып тұрған құбылысты бақылау.</w:t>
            </w:r>
            <w:r w:rsidRPr="00D74269">
              <w:rPr>
                <w:rFonts w:ascii="Times New Roman" w:eastAsia="Times New Roman" w:hAnsi="Times New Roman" w:cs="Times New Roman"/>
                <w:b/>
                <w:bCs/>
                <w:color w:val="000000"/>
                <w:sz w:val="24"/>
                <w:szCs w:val="24"/>
                <w:lang w:val="kk-KZ"/>
              </w:rPr>
              <w:br/>
            </w:r>
            <w:r w:rsidRPr="00D74269">
              <w:rPr>
                <w:rFonts w:ascii="Times New Roman" w:hAnsi="Times New Roman" w:cs="Times New Roman"/>
                <w:sz w:val="24"/>
                <w:szCs w:val="24"/>
                <w:lang w:val="kk-KZ"/>
              </w:rPr>
              <w:t>Мақсаты: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5A2850" w:rsidRPr="00D74269" w:rsidRDefault="005A2850" w:rsidP="005A2850">
            <w:pPr>
              <w:rPr>
                <w:rFonts w:ascii="Times New Roman" w:hAnsi="Times New Roman" w:cs="Times New Roman"/>
                <w:sz w:val="24"/>
                <w:szCs w:val="24"/>
                <w:lang w:val="kk-KZ"/>
              </w:rPr>
            </w:pPr>
            <w:r w:rsidRPr="00D74269">
              <w:rPr>
                <w:rFonts w:ascii="Times New Roman" w:hAnsi="Times New Roman" w:cs="Times New Roman"/>
                <w:sz w:val="24"/>
                <w:szCs w:val="24"/>
                <w:lang w:val="kk-KZ"/>
              </w:rPr>
              <w:t>Тапсырма: «Қыс» тақырыбына символдар арқылы суреттер салуды ұсыну.</w:t>
            </w:r>
          </w:p>
          <w:p w:rsidR="005A2850" w:rsidRPr="00D74269" w:rsidRDefault="005A2850" w:rsidP="005A2850">
            <w:pPr>
              <w:rPr>
                <w:rFonts w:ascii="Times New Roman" w:hAnsi="Times New Roman" w:cs="Times New Roman"/>
                <w:sz w:val="24"/>
                <w:szCs w:val="24"/>
                <w:lang w:val="kk-KZ"/>
              </w:rPr>
            </w:pPr>
            <w:r w:rsidRPr="00D74269">
              <w:rPr>
                <w:rFonts w:ascii="Times New Roman" w:hAnsi="Times New Roman" w:cs="Times New Roman"/>
                <w:sz w:val="24"/>
                <w:szCs w:val="24"/>
                <w:lang w:val="kk-KZ"/>
              </w:rPr>
              <w:lastRenderedPageBreak/>
              <w:t>Көркем сөз:</w:t>
            </w:r>
          </w:p>
          <w:p w:rsidR="005A2850" w:rsidRPr="00D74269" w:rsidRDefault="005A2850" w:rsidP="005A2850">
            <w:pPr>
              <w:rPr>
                <w:rFonts w:ascii="Times New Roman" w:hAnsi="Times New Roman" w:cs="Times New Roman"/>
                <w:sz w:val="24"/>
                <w:szCs w:val="24"/>
                <w:lang w:val="kk-KZ"/>
              </w:rPr>
            </w:pPr>
            <w:r w:rsidRPr="00D74269">
              <w:rPr>
                <w:rFonts w:ascii="Times New Roman" w:hAnsi="Times New Roman" w:cs="Times New Roman"/>
                <w:sz w:val="24"/>
                <w:szCs w:val="24"/>
                <w:lang w:val="kk-KZ"/>
              </w:rPr>
              <w:t>Тазалашы мұз болған,</w:t>
            </w:r>
          </w:p>
          <w:p w:rsidR="005A2850" w:rsidRPr="00D74269" w:rsidRDefault="005A2850" w:rsidP="005A2850">
            <w:pPr>
              <w:rPr>
                <w:rFonts w:ascii="Times New Roman" w:hAnsi="Times New Roman" w:cs="Times New Roman"/>
                <w:sz w:val="24"/>
                <w:szCs w:val="24"/>
                <w:lang w:val="kk-KZ"/>
              </w:rPr>
            </w:pPr>
            <w:r w:rsidRPr="00D74269">
              <w:rPr>
                <w:rFonts w:ascii="Times New Roman" w:hAnsi="Times New Roman" w:cs="Times New Roman"/>
                <w:sz w:val="24"/>
                <w:szCs w:val="24"/>
                <w:lang w:val="kk-KZ"/>
              </w:rPr>
              <w:t>Есік алды тайғанақ жата берсін.</w:t>
            </w:r>
          </w:p>
          <w:p w:rsidR="005A2850" w:rsidRPr="00D74269" w:rsidRDefault="005A2850" w:rsidP="005A2850">
            <w:pPr>
              <w:rPr>
                <w:rFonts w:ascii="Times New Roman" w:hAnsi="Times New Roman" w:cs="Times New Roman"/>
                <w:sz w:val="24"/>
                <w:szCs w:val="24"/>
                <w:lang w:val="kk-KZ"/>
              </w:rPr>
            </w:pPr>
            <w:r w:rsidRPr="00D74269">
              <w:rPr>
                <w:rFonts w:ascii="Times New Roman" w:hAnsi="Times New Roman" w:cs="Times New Roman"/>
                <w:sz w:val="24"/>
                <w:szCs w:val="24"/>
                <w:lang w:val="kk-KZ"/>
              </w:rPr>
              <w:t>Біз оған теуіп жүрміз сырғанақ,</w:t>
            </w:r>
          </w:p>
          <w:p w:rsidR="005A2850" w:rsidRPr="00D74269" w:rsidRDefault="005A2850" w:rsidP="005A2850">
            <w:pPr>
              <w:rPr>
                <w:rFonts w:ascii="Times New Roman" w:hAnsi="Times New Roman" w:cs="Times New Roman"/>
                <w:sz w:val="24"/>
                <w:szCs w:val="24"/>
                <w:lang w:val="kk-KZ"/>
              </w:rPr>
            </w:pPr>
            <w:r w:rsidRPr="00D74269">
              <w:rPr>
                <w:rFonts w:ascii="Times New Roman" w:hAnsi="Times New Roman" w:cs="Times New Roman"/>
                <w:sz w:val="24"/>
                <w:szCs w:val="24"/>
                <w:lang w:val="kk-KZ"/>
              </w:rPr>
              <w:t>Шыға беріп жалтақтай,</w:t>
            </w:r>
          </w:p>
          <w:p w:rsidR="005A2850" w:rsidRPr="00D74269" w:rsidRDefault="005A2850" w:rsidP="005A2850">
            <w:pPr>
              <w:rPr>
                <w:rFonts w:ascii="Times New Roman" w:hAnsi="Times New Roman" w:cs="Times New Roman"/>
                <w:sz w:val="24"/>
                <w:szCs w:val="24"/>
                <w:lang w:val="kk-KZ"/>
              </w:rPr>
            </w:pPr>
            <w:r w:rsidRPr="00D74269">
              <w:rPr>
                <w:rFonts w:ascii="Times New Roman" w:hAnsi="Times New Roman" w:cs="Times New Roman"/>
                <w:sz w:val="24"/>
                <w:szCs w:val="24"/>
                <w:lang w:val="kk-KZ"/>
              </w:rPr>
              <w:t>Ұшып түсті қалпақтай.</w:t>
            </w:r>
          </w:p>
          <w:p w:rsidR="005A2850" w:rsidRPr="00D74269" w:rsidRDefault="005A2850" w:rsidP="005A2850">
            <w:pPr>
              <w:rPr>
                <w:rFonts w:ascii="Times New Roman" w:hAnsi="Times New Roman" w:cs="Times New Roman"/>
                <w:sz w:val="24"/>
                <w:szCs w:val="24"/>
                <w:lang w:val="kk-KZ"/>
              </w:rPr>
            </w:pPr>
            <w:r w:rsidRPr="00D74269">
              <w:rPr>
                <w:rFonts w:ascii="Times New Roman" w:hAnsi="Times New Roman" w:cs="Times New Roman"/>
                <w:sz w:val="24"/>
                <w:szCs w:val="24"/>
                <w:lang w:val="kk-KZ"/>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5A2850" w:rsidRPr="00D74269" w:rsidRDefault="005A2850" w:rsidP="005A2850">
            <w:pPr>
              <w:rPr>
                <w:rFonts w:ascii="Times New Roman" w:hAnsi="Times New Roman" w:cs="Times New Roman"/>
                <w:sz w:val="24"/>
                <w:szCs w:val="24"/>
                <w:lang w:val="kk-KZ"/>
              </w:rPr>
            </w:pPr>
            <w:r w:rsidRPr="00D74269">
              <w:rPr>
                <w:rFonts w:ascii="Times New Roman" w:hAnsi="Times New Roman" w:cs="Times New Roman"/>
                <w:sz w:val="24"/>
                <w:szCs w:val="24"/>
                <w:lang w:val="kk-KZ"/>
              </w:rPr>
              <w:t>Қимылды ойын: «Аңшы мен қояндар»</w:t>
            </w:r>
          </w:p>
          <w:p w:rsidR="005A2850" w:rsidRPr="00D74269" w:rsidRDefault="005A2850" w:rsidP="005A2850">
            <w:pPr>
              <w:rPr>
                <w:rFonts w:ascii="Times New Roman" w:hAnsi="Times New Roman" w:cs="Times New Roman"/>
                <w:sz w:val="24"/>
                <w:szCs w:val="24"/>
                <w:lang w:val="kk-KZ"/>
              </w:rPr>
            </w:pPr>
            <w:r w:rsidRPr="00D74269">
              <w:rPr>
                <w:rFonts w:ascii="Times New Roman" w:hAnsi="Times New Roman" w:cs="Times New Roman"/>
                <w:sz w:val="24"/>
                <w:szCs w:val="24"/>
                <w:lang w:val="kk-KZ"/>
              </w:rPr>
              <w:t xml:space="preserve">Мақсаты: жылжымалы </w:t>
            </w:r>
            <w:r w:rsidRPr="00D74269">
              <w:rPr>
                <w:rFonts w:ascii="Times New Roman" w:hAnsi="Times New Roman" w:cs="Times New Roman"/>
                <w:sz w:val="24"/>
                <w:szCs w:val="24"/>
                <w:lang w:val="kk-KZ"/>
              </w:rPr>
              <w:lastRenderedPageBreak/>
              <w:t>лақтырған нысанға затты тигізу, жүгіруге өрмелеп шығуға жаттықтыру.</w:t>
            </w:r>
          </w:p>
          <w:p w:rsidR="005A2850" w:rsidRPr="00D74269" w:rsidRDefault="005A2850" w:rsidP="005A2850">
            <w:pPr>
              <w:rPr>
                <w:rFonts w:ascii="Times New Roman" w:hAnsi="Times New Roman" w:cs="Times New Roman"/>
                <w:b/>
                <w:sz w:val="24"/>
                <w:szCs w:val="24"/>
                <w:lang w:val="kk-KZ"/>
              </w:rPr>
            </w:pPr>
            <w:r w:rsidRPr="00D74269">
              <w:rPr>
                <w:rFonts w:ascii="Times New Roman" w:hAnsi="Times New Roman" w:cs="Times New Roman"/>
                <w:b/>
                <w:sz w:val="24"/>
                <w:szCs w:val="24"/>
                <w:lang w:val="kk-KZ"/>
              </w:rPr>
              <w:t>Қимылды ойындарға баулу, балаларды қарапайым ережелерді сақтауға үйрету.</w:t>
            </w:r>
          </w:p>
        </w:tc>
        <w:tc>
          <w:tcPr>
            <w:tcW w:w="690" w:type="pct"/>
            <w:gridSpan w:val="2"/>
          </w:tcPr>
          <w:p w:rsidR="005A2850" w:rsidRPr="00D74269"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D74269">
              <w:rPr>
                <w:rFonts w:ascii="Times New Roman" w:eastAsia="Times New Roman" w:hAnsi="Times New Roman" w:cs="Times New Roman"/>
                <w:b/>
                <w:bCs/>
                <w:color w:val="000000"/>
                <w:sz w:val="24"/>
                <w:szCs w:val="24"/>
                <w:lang w:val="kk-KZ"/>
              </w:rPr>
              <w:lastRenderedPageBreak/>
              <w:t>Қырауды бақылау</w:t>
            </w:r>
          </w:p>
          <w:p w:rsidR="005A2850" w:rsidRPr="00D74269" w:rsidRDefault="005A2850" w:rsidP="005A2850">
            <w:pPr>
              <w:rPr>
                <w:rFonts w:ascii="Times New Roman" w:hAnsi="Times New Roman" w:cs="Times New Roman"/>
                <w:sz w:val="24"/>
                <w:szCs w:val="24"/>
                <w:lang w:val="kk-KZ"/>
              </w:rPr>
            </w:pPr>
            <w:r w:rsidRPr="00D74269">
              <w:rPr>
                <w:rFonts w:ascii="Times New Roman" w:hAnsi="Times New Roman" w:cs="Times New Roman"/>
                <w:sz w:val="24"/>
                <w:szCs w:val="24"/>
                <w:lang w:val="kk-KZ"/>
              </w:rPr>
              <w:t>Мақсаты: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5A2850" w:rsidRPr="00D74269" w:rsidRDefault="005A2850" w:rsidP="005A2850">
            <w:pPr>
              <w:rPr>
                <w:rFonts w:ascii="Times New Roman" w:hAnsi="Times New Roman" w:cs="Times New Roman"/>
                <w:sz w:val="24"/>
                <w:szCs w:val="24"/>
                <w:lang w:val="kk-KZ"/>
              </w:rPr>
            </w:pPr>
            <w:r w:rsidRPr="00D74269">
              <w:rPr>
                <w:rFonts w:ascii="Times New Roman" w:hAnsi="Times New Roman" w:cs="Times New Roman"/>
                <w:sz w:val="24"/>
                <w:szCs w:val="24"/>
                <w:lang w:val="kk-KZ"/>
              </w:rPr>
              <w:lastRenderedPageBreak/>
              <w:t>Көркем сөз.</w:t>
            </w:r>
          </w:p>
          <w:p w:rsidR="005A2850" w:rsidRPr="00D74269" w:rsidRDefault="005A2850" w:rsidP="005A2850">
            <w:pPr>
              <w:rPr>
                <w:rFonts w:ascii="Times New Roman" w:hAnsi="Times New Roman" w:cs="Times New Roman"/>
                <w:sz w:val="24"/>
                <w:szCs w:val="24"/>
                <w:lang w:val="kk-KZ"/>
              </w:rPr>
            </w:pPr>
            <w:r w:rsidRPr="00D74269">
              <w:rPr>
                <w:rFonts w:ascii="Times New Roman" w:hAnsi="Times New Roman" w:cs="Times New Roman"/>
                <w:sz w:val="24"/>
                <w:szCs w:val="24"/>
                <w:lang w:val="kk-KZ"/>
              </w:rPr>
              <w:t>Тазартып бар кір шаңнан,</w:t>
            </w:r>
          </w:p>
          <w:p w:rsidR="005A2850" w:rsidRPr="00D74269" w:rsidRDefault="005A2850" w:rsidP="005A2850">
            <w:pPr>
              <w:rPr>
                <w:rFonts w:ascii="Times New Roman" w:hAnsi="Times New Roman" w:cs="Times New Roman"/>
                <w:sz w:val="24"/>
                <w:szCs w:val="24"/>
                <w:lang w:val="kk-KZ"/>
              </w:rPr>
            </w:pPr>
            <w:r w:rsidRPr="00D74269">
              <w:rPr>
                <w:rFonts w:ascii="Times New Roman" w:hAnsi="Times New Roman" w:cs="Times New Roman"/>
                <w:sz w:val="24"/>
                <w:szCs w:val="24"/>
                <w:lang w:val="kk-KZ"/>
              </w:rPr>
              <w:t>Қыс өнерін бастады.</w:t>
            </w:r>
          </w:p>
          <w:p w:rsidR="005A2850" w:rsidRPr="00D74269" w:rsidRDefault="005A2850" w:rsidP="005A2850">
            <w:pPr>
              <w:rPr>
                <w:rFonts w:ascii="Times New Roman" w:hAnsi="Times New Roman" w:cs="Times New Roman"/>
                <w:sz w:val="24"/>
                <w:szCs w:val="24"/>
                <w:lang w:val="kk-KZ"/>
              </w:rPr>
            </w:pPr>
            <w:r w:rsidRPr="00D74269">
              <w:rPr>
                <w:rFonts w:ascii="Times New Roman" w:hAnsi="Times New Roman" w:cs="Times New Roman"/>
                <w:sz w:val="24"/>
                <w:szCs w:val="24"/>
                <w:lang w:val="kk-KZ"/>
              </w:rPr>
              <w:t>Терезеге қыраудан,</w:t>
            </w:r>
          </w:p>
          <w:p w:rsidR="005A2850" w:rsidRPr="00D74269" w:rsidRDefault="005A2850" w:rsidP="005A2850">
            <w:pPr>
              <w:rPr>
                <w:rFonts w:ascii="Times New Roman" w:hAnsi="Times New Roman" w:cs="Times New Roman"/>
                <w:sz w:val="24"/>
                <w:szCs w:val="24"/>
                <w:lang w:val="kk-KZ"/>
              </w:rPr>
            </w:pPr>
            <w:r w:rsidRPr="00D74269">
              <w:rPr>
                <w:rFonts w:ascii="Times New Roman" w:hAnsi="Times New Roman" w:cs="Times New Roman"/>
                <w:sz w:val="24"/>
                <w:szCs w:val="24"/>
                <w:lang w:val="kk-KZ"/>
              </w:rPr>
              <w:t>Сурет салып тастады.</w:t>
            </w:r>
          </w:p>
          <w:p w:rsidR="005A2850" w:rsidRPr="00D74269" w:rsidRDefault="005A2850" w:rsidP="005A2850">
            <w:pPr>
              <w:rPr>
                <w:rFonts w:ascii="Times New Roman" w:hAnsi="Times New Roman" w:cs="Times New Roman"/>
                <w:sz w:val="24"/>
                <w:szCs w:val="24"/>
                <w:lang w:val="kk-KZ"/>
              </w:rPr>
            </w:pPr>
            <w:r w:rsidRPr="00D74269">
              <w:rPr>
                <w:rFonts w:ascii="Times New Roman" w:hAnsi="Times New Roman" w:cs="Times New Roman"/>
                <w:sz w:val="24"/>
                <w:szCs w:val="24"/>
                <w:lang w:val="kk-KZ"/>
              </w:rPr>
              <w:t>Еңбек: бір біріне кедергі жасамай, жұмыс істеуге үйрету. Қимылды ойын: «Суыққойлар»</w:t>
            </w:r>
          </w:p>
          <w:p w:rsidR="005A2850" w:rsidRPr="00D74269" w:rsidRDefault="005A2850" w:rsidP="005A2850">
            <w:pPr>
              <w:rPr>
                <w:rFonts w:ascii="Times New Roman" w:hAnsi="Times New Roman" w:cs="Times New Roman"/>
                <w:sz w:val="24"/>
                <w:szCs w:val="24"/>
                <w:lang w:val="kk-KZ"/>
              </w:rPr>
            </w:pPr>
            <w:r w:rsidRPr="00D74269">
              <w:rPr>
                <w:rFonts w:ascii="Times New Roman" w:hAnsi="Times New Roman" w:cs="Times New Roman"/>
                <w:sz w:val="24"/>
                <w:szCs w:val="24"/>
                <w:lang w:val="kk-KZ"/>
              </w:rPr>
              <w:t>Мақсаты: қимылды жаттығуларды жасауды үйрету, тапқырлық таныта білу.</w:t>
            </w:r>
          </w:p>
          <w:p w:rsidR="005A2850" w:rsidRPr="00D74269" w:rsidRDefault="005A2850" w:rsidP="005A2850">
            <w:pPr>
              <w:rPr>
                <w:rFonts w:ascii="Times New Roman" w:hAnsi="Times New Roman" w:cs="Times New Roman"/>
                <w:b/>
                <w:sz w:val="24"/>
                <w:szCs w:val="24"/>
                <w:lang w:val="kk-KZ"/>
              </w:rPr>
            </w:pPr>
            <w:r w:rsidRPr="00D74269">
              <w:rPr>
                <w:rFonts w:ascii="Times New Roman" w:hAnsi="Times New Roman" w:cs="Times New Roman"/>
                <w:b/>
                <w:sz w:val="24"/>
                <w:szCs w:val="24"/>
                <w:lang w:val="kk-KZ"/>
              </w:rPr>
              <w:t xml:space="preserve">Қимылды ойындарға баулу, балаларды қарапайым ережелерді сақтауға, </w:t>
            </w:r>
            <w:r w:rsidRPr="00D74269">
              <w:rPr>
                <w:rFonts w:ascii="Times New Roman" w:hAnsi="Times New Roman" w:cs="Times New Roman"/>
                <w:b/>
                <w:sz w:val="24"/>
                <w:szCs w:val="24"/>
                <w:lang w:val="kk-KZ"/>
              </w:rPr>
              <w:lastRenderedPageBreak/>
              <w:t>қимылдарды үйлестіруге, кеңістікті бағдарлауға, «жүгір», «ұста», «тұр» белгілеріне сәйкес әрекет етуге үйрету.</w:t>
            </w:r>
          </w:p>
        </w:tc>
        <w:tc>
          <w:tcPr>
            <w:tcW w:w="730" w:type="pct"/>
            <w:gridSpan w:val="2"/>
          </w:tcPr>
          <w:p w:rsidR="005A2850" w:rsidRPr="00D74269" w:rsidRDefault="005A2850" w:rsidP="005A2850">
            <w:pPr>
              <w:shd w:val="clear" w:color="auto" w:fill="FFFFFF" w:themeFill="background1"/>
              <w:rPr>
                <w:rFonts w:ascii="Times New Roman" w:hAnsi="Times New Roman" w:cs="Times New Roman"/>
                <w:b/>
                <w:sz w:val="24"/>
                <w:szCs w:val="24"/>
                <w:lang w:val="kk-KZ"/>
              </w:rPr>
            </w:pPr>
            <w:r w:rsidRPr="00D74269">
              <w:rPr>
                <w:rFonts w:ascii="Times New Roman" w:hAnsi="Times New Roman" w:cs="Times New Roman"/>
                <w:b/>
                <w:sz w:val="24"/>
                <w:szCs w:val="24"/>
                <w:lang w:val="kk-KZ"/>
              </w:rPr>
              <w:lastRenderedPageBreak/>
              <w:t>Терезедегі өрнектерді бақылау.</w:t>
            </w:r>
          </w:p>
          <w:p w:rsidR="005A2850" w:rsidRPr="00D74269" w:rsidRDefault="005A2850" w:rsidP="005A2850">
            <w:pPr>
              <w:shd w:val="clear" w:color="auto" w:fill="FFFFFF" w:themeFill="background1"/>
              <w:rPr>
                <w:rFonts w:ascii="Times New Roman" w:hAnsi="Times New Roman" w:cs="Times New Roman"/>
                <w:sz w:val="24"/>
                <w:szCs w:val="24"/>
                <w:lang w:val="kk-KZ"/>
              </w:rPr>
            </w:pPr>
            <w:r w:rsidRPr="00D74269">
              <w:rPr>
                <w:rFonts w:ascii="Times New Roman" w:hAnsi="Times New Roman" w:cs="Times New Roman"/>
                <w:sz w:val="24"/>
                <w:szCs w:val="24"/>
                <w:lang w:val="kk-KZ"/>
              </w:rPr>
              <w:t>Мақсаты: балаларға құбылысты түсіндіру. Олардың ойын толықтыру. Терезедегі өрнектерді бақылау.</w:t>
            </w:r>
          </w:p>
          <w:p w:rsidR="005A2850" w:rsidRPr="00D74269" w:rsidRDefault="005A2850" w:rsidP="005A2850">
            <w:pPr>
              <w:shd w:val="clear" w:color="auto" w:fill="FFFFFF" w:themeFill="background1"/>
              <w:rPr>
                <w:rFonts w:ascii="Times New Roman" w:hAnsi="Times New Roman" w:cs="Times New Roman"/>
                <w:sz w:val="24"/>
                <w:szCs w:val="24"/>
                <w:lang w:val="kk-KZ"/>
              </w:rPr>
            </w:pPr>
            <w:r w:rsidRPr="00D74269">
              <w:rPr>
                <w:rFonts w:ascii="Times New Roman" w:hAnsi="Times New Roman" w:cs="Times New Roman"/>
                <w:sz w:val="24"/>
                <w:szCs w:val="24"/>
                <w:lang w:val="kk-KZ"/>
              </w:rPr>
              <w:t>Тапсырма: трафареттің көмегңмен «Аяз атаның терезеге салған келемежді суреттері» атты ұжымдық жұмыс жасау.</w:t>
            </w:r>
          </w:p>
          <w:p w:rsidR="005A2850" w:rsidRPr="00D74269" w:rsidRDefault="005A2850" w:rsidP="005A2850">
            <w:pPr>
              <w:shd w:val="clear" w:color="auto" w:fill="FFFFFF" w:themeFill="background1"/>
              <w:rPr>
                <w:rFonts w:ascii="Times New Roman" w:hAnsi="Times New Roman" w:cs="Times New Roman"/>
                <w:sz w:val="24"/>
                <w:szCs w:val="24"/>
                <w:lang w:val="kk-KZ"/>
              </w:rPr>
            </w:pPr>
            <w:r w:rsidRPr="00D74269">
              <w:rPr>
                <w:rFonts w:ascii="Times New Roman" w:hAnsi="Times New Roman" w:cs="Times New Roman"/>
                <w:sz w:val="24"/>
                <w:szCs w:val="24"/>
                <w:lang w:val="kk-KZ"/>
              </w:rPr>
              <w:t>Көркем сөз:</w:t>
            </w:r>
          </w:p>
          <w:p w:rsidR="005A2850" w:rsidRPr="00D74269" w:rsidRDefault="005A2850" w:rsidP="005A2850">
            <w:pPr>
              <w:shd w:val="clear" w:color="auto" w:fill="FFFFFF" w:themeFill="background1"/>
              <w:rPr>
                <w:rFonts w:ascii="Times New Roman" w:hAnsi="Times New Roman" w:cs="Times New Roman"/>
                <w:sz w:val="24"/>
                <w:szCs w:val="24"/>
                <w:lang w:val="kk-KZ"/>
              </w:rPr>
            </w:pPr>
            <w:r w:rsidRPr="00D74269">
              <w:rPr>
                <w:rFonts w:ascii="Times New Roman" w:hAnsi="Times New Roman" w:cs="Times New Roman"/>
                <w:sz w:val="24"/>
                <w:szCs w:val="24"/>
                <w:lang w:val="kk-KZ"/>
              </w:rPr>
              <w:t>Бір топ бала сырғанап,</w:t>
            </w:r>
          </w:p>
          <w:p w:rsidR="005A2850" w:rsidRPr="00D74269" w:rsidRDefault="005A2850" w:rsidP="005A2850">
            <w:pPr>
              <w:shd w:val="clear" w:color="auto" w:fill="FFFFFF" w:themeFill="background1"/>
              <w:rPr>
                <w:rFonts w:ascii="Times New Roman" w:hAnsi="Times New Roman" w:cs="Times New Roman"/>
                <w:sz w:val="24"/>
                <w:szCs w:val="24"/>
                <w:lang w:val="kk-KZ"/>
              </w:rPr>
            </w:pPr>
            <w:r w:rsidRPr="00D74269">
              <w:rPr>
                <w:rFonts w:ascii="Times New Roman" w:hAnsi="Times New Roman" w:cs="Times New Roman"/>
                <w:sz w:val="24"/>
                <w:szCs w:val="24"/>
                <w:lang w:val="kk-KZ"/>
              </w:rPr>
              <w:t>Барады әне жарысып.</w:t>
            </w:r>
          </w:p>
          <w:p w:rsidR="005A2850" w:rsidRPr="00D74269" w:rsidRDefault="005A2850" w:rsidP="005A2850">
            <w:pPr>
              <w:shd w:val="clear" w:color="auto" w:fill="FFFFFF" w:themeFill="background1"/>
              <w:rPr>
                <w:rFonts w:ascii="Times New Roman" w:hAnsi="Times New Roman" w:cs="Times New Roman"/>
                <w:sz w:val="24"/>
                <w:szCs w:val="24"/>
                <w:lang w:val="kk-KZ"/>
              </w:rPr>
            </w:pPr>
            <w:r w:rsidRPr="00D74269">
              <w:rPr>
                <w:rFonts w:ascii="Times New Roman" w:hAnsi="Times New Roman" w:cs="Times New Roman"/>
                <w:sz w:val="24"/>
                <w:szCs w:val="24"/>
                <w:lang w:val="kk-KZ"/>
              </w:rPr>
              <w:t>Қалды артта қыр қалып.</w:t>
            </w:r>
          </w:p>
          <w:p w:rsidR="005A2850" w:rsidRPr="00D74269" w:rsidRDefault="005A2850" w:rsidP="005A2850">
            <w:pPr>
              <w:shd w:val="clear" w:color="auto" w:fill="FFFFFF" w:themeFill="background1"/>
              <w:rPr>
                <w:rFonts w:ascii="Times New Roman" w:hAnsi="Times New Roman" w:cs="Times New Roman"/>
                <w:sz w:val="24"/>
                <w:szCs w:val="24"/>
                <w:lang w:val="kk-KZ"/>
              </w:rPr>
            </w:pPr>
            <w:r w:rsidRPr="00D74269">
              <w:rPr>
                <w:rFonts w:ascii="Times New Roman" w:hAnsi="Times New Roman" w:cs="Times New Roman"/>
                <w:sz w:val="24"/>
                <w:szCs w:val="24"/>
                <w:lang w:val="kk-KZ"/>
              </w:rPr>
              <w:lastRenderedPageBreak/>
              <w:t>Еңбек: қардан бекініс жасауды үйрету.</w:t>
            </w:r>
          </w:p>
          <w:p w:rsidR="005A2850" w:rsidRPr="00D74269" w:rsidRDefault="005A2850" w:rsidP="005A2850">
            <w:pPr>
              <w:shd w:val="clear" w:color="auto" w:fill="FFFFFF" w:themeFill="background1"/>
              <w:rPr>
                <w:rFonts w:ascii="Times New Roman" w:hAnsi="Times New Roman" w:cs="Times New Roman"/>
                <w:sz w:val="24"/>
                <w:szCs w:val="24"/>
                <w:lang w:val="kk-KZ"/>
              </w:rPr>
            </w:pPr>
            <w:r w:rsidRPr="00D74269">
              <w:rPr>
                <w:rFonts w:ascii="Times New Roman" w:hAnsi="Times New Roman" w:cs="Times New Roman"/>
                <w:sz w:val="24"/>
                <w:szCs w:val="24"/>
                <w:lang w:val="kk-KZ"/>
              </w:rPr>
              <w:t xml:space="preserve">Мақсаты: күрекпен қарды ойып, үй салуды, бекет тұрғызуды үйрету. </w:t>
            </w:r>
          </w:p>
          <w:p w:rsidR="005A2850" w:rsidRPr="00D74269" w:rsidRDefault="005A2850" w:rsidP="005A2850">
            <w:pPr>
              <w:shd w:val="clear" w:color="auto" w:fill="FFFFFF" w:themeFill="background1"/>
              <w:rPr>
                <w:rFonts w:ascii="Times New Roman" w:hAnsi="Times New Roman" w:cs="Times New Roman"/>
                <w:sz w:val="24"/>
                <w:szCs w:val="24"/>
                <w:lang w:val="kk-KZ"/>
              </w:rPr>
            </w:pPr>
            <w:r w:rsidRPr="00D74269">
              <w:rPr>
                <w:rFonts w:ascii="Times New Roman" w:hAnsi="Times New Roman" w:cs="Times New Roman"/>
                <w:sz w:val="24"/>
                <w:szCs w:val="24"/>
                <w:lang w:val="kk-KZ"/>
              </w:rPr>
              <w:t>Қимылды ойын: «Айлакер түлкі»</w:t>
            </w:r>
          </w:p>
          <w:p w:rsidR="005A2850" w:rsidRPr="00D74269" w:rsidRDefault="005A2850" w:rsidP="005A2850">
            <w:pPr>
              <w:shd w:val="clear" w:color="auto" w:fill="FFFFFF" w:themeFill="background1"/>
              <w:rPr>
                <w:rFonts w:ascii="Times New Roman" w:hAnsi="Times New Roman" w:cs="Times New Roman"/>
                <w:sz w:val="24"/>
                <w:szCs w:val="24"/>
                <w:lang w:val="kk-KZ"/>
              </w:rPr>
            </w:pPr>
            <w:r w:rsidRPr="00D74269">
              <w:rPr>
                <w:rFonts w:ascii="Times New Roman" w:hAnsi="Times New Roman" w:cs="Times New Roman"/>
                <w:sz w:val="24"/>
                <w:szCs w:val="24"/>
                <w:lang w:val="kk-KZ"/>
              </w:rPr>
              <w:t>Мақсаты: оңды – солды жалтырап жүгіруге жаттығу.</w:t>
            </w:r>
          </w:p>
          <w:p w:rsidR="005A2850" w:rsidRPr="00D74269" w:rsidRDefault="005A2850" w:rsidP="005A2850">
            <w:pPr>
              <w:shd w:val="clear" w:color="auto" w:fill="FFFFFF" w:themeFill="background1"/>
              <w:rPr>
                <w:rFonts w:ascii="Times New Roman" w:hAnsi="Times New Roman" w:cs="Times New Roman"/>
                <w:b/>
                <w:sz w:val="24"/>
                <w:szCs w:val="24"/>
                <w:lang w:val="kk-KZ"/>
              </w:rPr>
            </w:pPr>
            <w:r w:rsidRPr="00D74269">
              <w:rPr>
                <w:rFonts w:ascii="Times New Roman" w:hAnsi="Times New Roman" w:cs="Times New Roman"/>
                <w:b/>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r>
      <w:tr w:rsidR="005A2850" w:rsidRPr="00A94AB6" w:rsidTr="005A2850">
        <w:tc>
          <w:tcPr>
            <w:tcW w:w="875" w:type="pct"/>
          </w:tcPr>
          <w:p w:rsidR="005A2850" w:rsidRPr="00D74269" w:rsidRDefault="005A2850" w:rsidP="005A2850">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lastRenderedPageBreak/>
              <w:t>Серуеннен оралу</w:t>
            </w:r>
          </w:p>
        </w:tc>
        <w:tc>
          <w:tcPr>
            <w:tcW w:w="4125" w:type="pct"/>
            <w:gridSpan w:val="12"/>
          </w:tcPr>
          <w:p w:rsidR="005A2850" w:rsidRPr="00D74269" w:rsidRDefault="005A2850" w:rsidP="005A2850">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p w:rsidR="005A2850" w:rsidRPr="00D74269" w:rsidRDefault="005A2850" w:rsidP="005A2850">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Балалардың саппен топқа оралуы, сапта екі-екіден жүру.</w:t>
            </w:r>
          </w:p>
          <w:p w:rsidR="005A2850" w:rsidRPr="00D74269" w:rsidRDefault="005A2850" w:rsidP="005A2850">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Кім жылы сумен жуынса-өте жақсы сол бала. Кім салқын сумен жуынса –батыр бала ол бала. Ал егерде ол жуынбаса –ештене деп аталмайды ол бала.</w:t>
            </w:r>
          </w:p>
          <w:p w:rsidR="005A2850" w:rsidRPr="00D74269" w:rsidRDefault="005A2850" w:rsidP="005A2850">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Балалардың киімдерін ретімен шешінуге дағдыландыру.</w:t>
            </w:r>
          </w:p>
        </w:tc>
      </w:tr>
      <w:tr w:rsidR="005A2850" w:rsidRPr="00A94AB6" w:rsidTr="005A2850">
        <w:tc>
          <w:tcPr>
            <w:tcW w:w="875" w:type="pct"/>
          </w:tcPr>
          <w:p w:rsidR="005A2850" w:rsidRPr="00D74269" w:rsidRDefault="005A2850" w:rsidP="005A2850">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Түскі ас</w:t>
            </w:r>
          </w:p>
        </w:tc>
        <w:tc>
          <w:tcPr>
            <w:tcW w:w="1105" w:type="pct"/>
            <w:gridSpan w:val="3"/>
          </w:tcPr>
          <w:p w:rsidR="005A2850" w:rsidRPr="00D74269" w:rsidRDefault="005A2850" w:rsidP="005A2850">
            <w:pPr>
              <w:autoSpaceDE w:val="0"/>
              <w:autoSpaceDN w:val="0"/>
              <w:adjustRightInd w:val="0"/>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Ас мәзірімен таныстыру. Балалардың назарын тағамға аудару, олардың адам денсаулығына пайдасын айту,</w:t>
            </w:r>
          </w:p>
          <w:p w:rsidR="005A2850" w:rsidRPr="00D74269" w:rsidRDefault="005A2850" w:rsidP="005A2850">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877" w:type="pct"/>
            <w:gridSpan w:val="3"/>
          </w:tcPr>
          <w:p w:rsidR="005A2850" w:rsidRPr="00D74269" w:rsidRDefault="005A2850" w:rsidP="005A2850">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Тағамды асықпай жеу керек.</w:t>
            </w:r>
          </w:p>
          <w:p w:rsidR="005A2850" w:rsidRPr="00D74269" w:rsidRDefault="005A2850" w:rsidP="005A2850">
            <w:pPr>
              <w:autoSpaceDE w:val="0"/>
              <w:autoSpaceDN w:val="0"/>
              <w:adjustRightInd w:val="0"/>
              <w:rPr>
                <w:rFonts w:ascii="Times New Roman" w:hAnsi="Times New Roman" w:cs="Times New Roman"/>
                <w:b/>
                <w:color w:val="000000"/>
                <w:sz w:val="24"/>
                <w:szCs w:val="24"/>
                <w:lang w:val="kk-KZ"/>
              </w:rPr>
            </w:pPr>
            <w:r w:rsidRPr="00D74269">
              <w:rPr>
                <w:rFonts w:ascii="Times New Roman" w:eastAsia="Calibri"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813" w:type="pct"/>
            <w:gridSpan w:val="3"/>
          </w:tcPr>
          <w:p w:rsidR="005A2850" w:rsidRPr="00D74269" w:rsidRDefault="005A2850" w:rsidP="005A2850">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Ас ішер алдында қолыңды жуу керек.</w:t>
            </w:r>
          </w:p>
          <w:p w:rsidR="005A2850" w:rsidRPr="00D74269" w:rsidRDefault="005A2850" w:rsidP="005A2850">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600" w:type="pct"/>
          </w:tcPr>
          <w:p w:rsidR="005A2850" w:rsidRPr="00D74269" w:rsidRDefault="005A2850" w:rsidP="005A2850">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 xml:space="preserve">Мақал-мәтел: </w:t>
            </w:r>
          </w:p>
          <w:p w:rsidR="005A2850" w:rsidRPr="00D74269" w:rsidRDefault="005A2850" w:rsidP="005A2850">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Тату үйдің тамағы-тәтті.</w:t>
            </w:r>
          </w:p>
          <w:p w:rsidR="005A2850" w:rsidRPr="00D74269" w:rsidRDefault="005A2850" w:rsidP="005A2850">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 xml:space="preserve">Үстел басында мәдениетті тамақтану дағдыларын қалыптастыру. Ас қасық пен шәй </w:t>
            </w:r>
            <w:r w:rsidRPr="00D74269">
              <w:rPr>
                <w:rFonts w:ascii="Times New Roman" w:hAnsi="Times New Roman" w:cs="Times New Roman"/>
                <w:b/>
                <w:color w:val="000000"/>
                <w:sz w:val="24"/>
                <w:szCs w:val="24"/>
                <w:lang w:val="kk-KZ"/>
              </w:rPr>
              <w:lastRenderedPageBreak/>
              <w:t>қасықты дұрыс ұстауға үйрету.</w:t>
            </w:r>
          </w:p>
        </w:tc>
        <w:tc>
          <w:tcPr>
            <w:tcW w:w="730" w:type="pct"/>
            <w:gridSpan w:val="2"/>
          </w:tcPr>
          <w:p w:rsidR="005A2850" w:rsidRPr="00D74269" w:rsidRDefault="005A2850" w:rsidP="005A2850">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lastRenderedPageBreak/>
              <w:t>Ыдыспен ойнамау, қолдарын сермеп тамақты шашпау.</w:t>
            </w:r>
          </w:p>
          <w:p w:rsidR="005A2850" w:rsidRPr="00D74269" w:rsidRDefault="005A2850" w:rsidP="005A2850">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b/>
                <w:color w:val="000000"/>
                <w:sz w:val="24"/>
                <w:szCs w:val="24"/>
                <w:lang w:val="kk-KZ"/>
              </w:rPr>
              <w:t xml:space="preserve">Үстел басында мәдениетті тамақтану дағдыларын қалыптастыру. Ас қасық пен шәй қасықты дұрыс ұстауға </w:t>
            </w:r>
            <w:r w:rsidRPr="00D74269">
              <w:rPr>
                <w:rFonts w:ascii="Times New Roman" w:hAnsi="Times New Roman" w:cs="Times New Roman"/>
                <w:b/>
                <w:color w:val="000000"/>
                <w:sz w:val="24"/>
                <w:szCs w:val="24"/>
                <w:lang w:val="kk-KZ"/>
              </w:rPr>
              <w:lastRenderedPageBreak/>
              <w:t>үйрету.</w:t>
            </w:r>
          </w:p>
        </w:tc>
      </w:tr>
      <w:tr w:rsidR="005A2850" w:rsidRPr="00D74269" w:rsidTr="005A2850">
        <w:tc>
          <w:tcPr>
            <w:tcW w:w="875" w:type="pct"/>
          </w:tcPr>
          <w:p w:rsidR="005A2850" w:rsidRPr="00D74269" w:rsidRDefault="005A2850" w:rsidP="005A2850">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lastRenderedPageBreak/>
              <w:t>Күндізгі ұйқы</w:t>
            </w:r>
          </w:p>
        </w:tc>
        <w:tc>
          <w:tcPr>
            <w:tcW w:w="1105" w:type="pct"/>
            <w:gridSpan w:val="3"/>
          </w:tcPr>
          <w:p w:rsidR="005A2850" w:rsidRPr="00D74269" w:rsidRDefault="005A2850" w:rsidP="005A2850">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Балалардың  тыныш ұйықтауы үшін жайлы жағдай жасау баяу музыка тыңдату</w:t>
            </w:r>
          </w:p>
          <w:p w:rsidR="005A2850" w:rsidRPr="00D74269" w:rsidRDefault="005A2850" w:rsidP="005A2850">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Музыка тыңдау</w:t>
            </w:r>
          </w:p>
          <w:p w:rsidR="005A2850" w:rsidRPr="00D74269" w:rsidRDefault="005A2850" w:rsidP="005A2850">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(музыка)</w:t>
            </w:r>
          </w:p>
        </w:tc>
        <w:tc>
          <w:tcPr>
            <w:tcW w:w="877" w:type="pct"/>
            <w:gridSpan w:val="3"/>
          </w:tcPr>
          <w:p w:rsidR="005A2850" w:rsidRPr="00D74269" w:rsidRDefault="005A2850" w:rsidP="005A2850">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«Ойыншықтар» әнің тыңдату</w:t>
            </w:r>
          </w:p>
          <w:p w:rsidR="005A2850" w:rsidRPr="00D74269" w:rsidRDefault="005A2850" w:rsidP="005A2850">
            <w:pPr>
              <w:autoSpaceDE w:val="0"/>
              <w:autoSpaceDN w:val="0"/>
              <w:adjustRightInd w:val="0"/>
              <w:rPr>
                <w:rFonts w:ascii="Times New Roman" w:hAnsi="Times New Roman" w:cs="Times New Roman"/>
                <w:b/>
                <w:sz w:val="24"/>
                <w:szCs w:val="24"/>
                <w:lang w:val="kk-KZ"/>
              </w:rPr>
            </w:pPr>
            <w:r w:rsidRPr="00D74269">
              <w:rPr>
                <w:rFonts w:ascii="Times New Roman" w:hAnsi="Times New Roman" w:cs="Times New Roman"/>
                <w:b/>
                <w:sz w:val="24"/>
                <w:szCs w:val="24"/>
                <w:lang w:val="kk-KZ"/>
              </w:rPr>
              <w:t>Музыкалық ойыншықтардың дыбысталуын ажыратуға үйрету</w:t>
            </w:r>
          </w:p>
          <w:p w:rsidR="005A2850" w:rsidRPr="00D74269" w:rsidRDefault="005A2850" w:rsidP="005A2850">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(дене шынықтыру)</w:t>
            </w:r>
          </w:p>
        </w:tc>
        <w:tc>
          <w:tcPr>
            <w:tcW w:w="813" w:type="pct"/>
            <w:gridSpan w:val="3"/>
          </w:tcPr>
          <w:p w:rsidR="005A2850" w:rsidRPr="00D74269" w:rsidRDefault="005A2850" w:rsidP="005A2850">
            <w:pPr>
              <w:autoSpaceDE w:val="0"/>
              <w:autoSpaceDN w:val="0"/>
              <w:adjustRightInd w:val="0"/>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Балалардың  тыныш ұйықтауы үшін жайлы жағдай жасау</w:t>
            </w:r>
          </w:p>
          <w:p w:rsidR="005A2850" w:rsidRPr="00D74269" w:rsidRDefault="005A2850" w:rsidP="005A2850">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Баяу шығармаларды оқу.</w:t>
            </w:r>
          </w:p>
          <w:p w:rsidR="005A2850" w:rsidRPr="00D74269" w:rsidRDefault="005A2850" w:rsidP="005A2850">
            <w:pPr>
              <w:rPr>
                <w:rFonts w:ascii="Times New Roman" w:hAnsi="Times New Roman" w:cs="Times New Roman"/>
                <w:b/>
                <w:sz w:val="24"/>
                <w:szCs w:val="24"/>
                <w:lang w:val="kk-KZ"/>
              </w:rPr>
            </w:pPr>
            <w:r w:rsidRPr="00D74269">
              <w:rPr>
                <w:rFonts w:ascii="Times New Roman" w:hAnsi="Times New Roman" w:cs="Times New Roman"/>
                <w:b/>
                <w:sz w:val="24"/>
                <w:szCs w:val="24"/>
                <w:lang w:val="kk-KZ"/>
              </w:rPr>
              <w:t>Әдеби шығармаларды тыңдау.</w:t>
            </w:r>
          </w:p>
          <w:p w:rsidR="005A2850" w:rsidRPr="00D74269" w:rsidRDefault="005A2850" w:rsidP="005A2850">
            <w:pPr>
              <w:rPr>
                <w:rFonts w:ascii="Times New Roman" w:eastAsia="Calibri" w:hAnsi="Times New Roman" w:cs="Times New Roman"/>
                <w:b/>
                <w:sz w:val="24"/>
                <w:szCs w:val="24"/>
                <w:lang w:val="kk-KZ"/>
              </w:rPr>
            </w:pPr>
            <w:r w:rsidRPr="00D74269">
              <w:rPr>
                <w:rFonts w:ascii="Times New Roman" w:eastAsia="Calibri" w:hAnsi="Times New Roman" w:cs="Times New Roman"/>
                <w:b/>
                <w:sz w:val="24"/>
                <w:szCs w:val="24"/>
                <w:lang w:val="kk-KZ"/>
              </w:rPr>
              <w:t>(көркем әдебиет)</w:t>
            </w:r>
          </w:p>
        </w:tc>
        <w:tc>
          <w:tcPr>
            <w:tcW w:w="600" w:type="pct"/>
          </w:tcPr>
          <w:p w:rsidR="005A2850" w:rsidRPr="00D74269" w:rsidRDefault="005A2850" w:rsidP="005A2850">
            <w:pPr>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Балалардың  тыныш ұйықтауы үшін жайлы жағдай жасау</w:t>
            </w:r>
          </w:p>
          <w:p w:rsidR="005A2850" w:rsidRPr="00D74269" w:rsidRDefault="005A2850" w:rsidP="005A2850">
            <w:pPr>
              <w:autoSpaceDE w:val="0"/>
              <w:autoSpaceDN w:val="0"/>
              <w:adjustRightInd w:val="0"/>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«Үйшік» ертегісін оқып беру.</w:t>
            </w:r>
          </w:p>
          <w:p w:rsidR="005A2850" w:rsidRPr="00D74269" w:rsidRDefault="005A2850" w:rsidP="005A2850">
            <w:pPr>
              <w:autoSpaceDE w:val="0"/>
              <w:autoSpaceDN w:val="0"/>
              <w:adjustRightInd w:val="0"/>
              <w:rPr>
                <w:rFonts w:ascii="Times New Roman" w:hAnsi="Times New Roman" w:cs="Times New Roman"/>
                <w:b/>
                <w:sz w:val="24"/>
                <w:szCs w:val="24"/>
                <w:lang w:val="kk-KZ"/>
              </w:rPr>
            </w:pPr>
            <w:r w:rsidRPr="00D74269">
              <w:rPr>
                <w:rFonts w:ascii="Times New Roman" w:hAnsi="Times New Roman" w:cs="Times New Roman"/>
                <w:b/>
                <w:sz w:val="24"/>
                <w:szCs w:val="24"/>
                <w:lang w:val="kk-KZ"/>
              </w:rPr>
              <w:t>Әдеби шығармаларды тыңдау.</w:t>
            </w:r>
          </w:p>
          <w:p w:rsidR="005A2850" w:rsidRPr="00D74269" w:rsidRDefault="005A2850" w:rsidP="005A2850">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(көркем әдебиет)</w:t>
            </w:r>
          </w:p>
        </w:tc>
        <w:tc>
          <w:tcPr>
            <w:tcW w:w="730" w:type="pct"/>
            <w:gridSpan w:val="2"/>
          </w:tcPr>
          <w:p w:rsidR="005A2850" w:rsidRPr="00D74269" w:rsidRDefault="005A2850" w:rsidP="005A2850">
            <w:pPr>
              <w:autoSpaceDE w:val="0"/>
              <w:autoSpaceDN w:val="0"/>
              <w:adjustRightInd w:val="0"/>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«Жақсы жатып, жайлы тұр!»</w:t>
            </w:r>
          </w:p>
          <w:p w:rsidR="005A2850" w:rsidRPr="00D74269" w:rsidRDefault="005A2850" w:rsidP="005A2850">
            <w:pPr>
              <w:autoSpaceDE w:val="0"/>
              <w:autoSpaceDN w:val="0"/>
              <w:adjustRightInd w:val="0"/>
              <w:rPr>
                <w:rFonts w:ascii="Times New Roman" w:hAnsi="Times New Roman" w:cs="Times New Roman"/>
                <w:b/>
                <w:sz w:val="24"/>
                <w:szCs w:val="24"/>
                <w:lang w:val="kk-KZ"/>
              </w:rPr>
            </w:pPr>
            <w:r w:rsidRPr="00D74269">
              <w:rPr>
                <w:rFonts w:ascii="Times New Roman" w:hAnsi="Times New Roman" w:cs="Times New Roman"/>
                <w:b/>
                <w:sz w:val="24"/>
                <w:szCs w:val="24"/>
                <w:lang w:val="kk-KZ"/>
              </w:rPr>
              <w:t>Музыка тыңдау</w:t>
            </w:r>
          </w:p>
          <w:p w:rsidR="005A2850" w:rsidRPr="00D74269" w:rsidRDefault="005A2850" w:rsidP="005A2850">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(музыка)</w:t>
            </w:r>
          </w:p>
        </w:tc>
      </w:tr>
      <w:tr w:rsidR="005A2850" w:rsidRPr="00A94AB6" w:rsidTr="005A2850">
        <w:trPr>
          <w:trHeight w:val="1032"/>
        </w:trPr>
        <w:tc>
          <w:tcPr>
            <w:tcW w:w="875" w:type="pct"/>
          </w:tcPr>
          <w:p w:rsidR="005A2850" w:rsidRPr="00D74269" w:rsidRDefault="005A2850" w:rsidP="005A2850">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Біртіндеп ұйқыдан ояту, сауықтыру шаралары</w:t>
            </w:r>
          </w:p>
        </w:tc>
        <w:tc>
          <w:tcPr>
            <w:tcW w:w="1105" w:type="pct"/>
            <w:gridSpan w:val="3"/>
          </w:tcPr>
          <w:p w:rsidR="005A2850" w:rsidRPr="00D74269" w:rsidRDefault="005A2850" w:rsidP="005A2850">
            <w:pPr>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Гимнастикалық жолдан жүру</w:t>
            </w:r>
          </w:p>
          <w:p w:rsidR="005A2850" w:rsidRPr="00D74269" w:rsidRDefault="005A2850" w:rsidP="005A2850">
            <w:pP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Табанды шынықтыру массажы </w:t>
            </w:r>
            <w:r w:rsidRPr="00D74269">
              <w:rPr>
                <w:rFonts w:ascii="Times New Roman" w:hAnsi="Times New Roman" w:cs="Times New Roman"/>
                <w:color w:val="000000"/>
                <w:sz w:val="24"/>
                <w:szCs w:val="24"/>
                <w:lang w:val="kk-KZ"/>
              </w:rPr>
              <w:br/>
              <w:t>Таяқтарды жылжытып, </w:t>
            </w:r>
            <w:r w:rsidRPr="00D74269">
              <w:rPr>
                <w:rFonts w:ascii="Times New Roman" w:hAnsi="Times New Roman" w:cs="Times New Roman"/>
                <w:color w:val="000000"/>
                <w:sz w:val="24"/>
                <w:szCs w:val="24"/>
                <w:lang w:val="kk-KZ"/>
              </w:rPr>
              <w:br/>
              <w:t>Массаж жасау білеміз. </w:t>
            </w:r>
            <w:r w:rsidRPr="00D74269">
              <w:rPr>
                <w:rFonts w:ascii="Times New Roman" w:hAnsi="Times New Roman" w:cs="Times New Roman"/>
                <w:color w:val="000000"/>
                <w:sz w:val="24"/>
                <w:szCs w:val="24"/>
                <w:lang w:val="kk-KZ"/>
              </w:rPr>
              <w:br/>
              <w:t>Он аяққа 1-2-3,  Сол аяққа 1-2-3. </w:t>
            </w:r>
          </w:p>
          <w:p w:rsidR="005A2850" w:rsidRPr="00D74269" w:rsidRDefault="005A2850" w:rsidP="005A2850">
            <w:pP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 xml:space="preserve">Массаж жасау білеміз. </w:t>
            </w:r>
            <w:r w:rsidRPr="00D74269">
              <w:rPr>
                <w:rFonts w:ascii="Times New Roman" w:hAnsi="Times New Roman" w:cs="Times New Roman"/>
                <w:color w:val="000000"/>
                <w:sz w:val="24"/>
                <w:szCs w:val="24"/>
                <w:lang w:val="kk-KZ"/>
              </w:rPr>
              <w:br/>
              <w:t xml:space="preserve">Арнайы жолдармен жүреміз.  </w:t>
            </w:r>
          </w:p>
          <w:p w:rsidR="005A2850" w:rsidRPr="00D74269" w:rsidRDefault="005A2850" w:rsidP="005A2850">
            <w:pPr>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 xml:space="preserve">Кеңістікті бағдарлауға, </w:t>
            </w:r>
            <w:r w:rsidRPr="00D74269">
              <w:rPr>
                <w:rFonts w:ascii="Times New Roman" w:hAnsi="Times New Roman" w:cs="Times New Roman"/>
                <w:b/>
                <w:color w:val="000000"/>
                <w:sz w:val="24"/>
                <w:szCs w:val="24"/>
                <w:lang w:val="kk-KZ"/>
              </w:rPr>
              <w:lastRenderedPageBreak/>
              <w:t>«жүгір», «ұста», «тұр» белгілеріне сәйкес әрекет етуге үйрету.</w:t>
            </w:r>
          </w:p>
        </w:tc>
        <w:tc>
          <w:tcPr>
            <w:tcW w:w="877" w:type="pct"/>
            <w:gridSpan w:val="3"/>
          </w:tcPr>
          <w:p w:rsidR="005A2850" w:rsidRPr="00D74269" w:rsidRDefault="005A2850" w:rsidP="005A2850">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lastRenderedPageBreak/>
              <w:t>Тыныс алу жаттығулары</w:t>
            </w:r>
          </w:p>
          <w:p w:rsidR="005A2850" w:rsidRPr="00D74269" w:rsidRDefault="005A2850" w:rsidP="005A2850">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Қолға шарды аламыз, </w:t>
            </w:r>
            <w:r w:rsidRPr="00D74269">
              <w:rPr>
                <w:rFonts w:ascii="Times New Roman" w:hAnsi="Times New Roman" w:cs="Times New Roman"/>
                <w:color w:val="000000"/>
                <w:sz w:val="24"/>
                <w:szCs w:val="24"/>
                <w:lang w:val="kk-KZ"/>
              </w:rPr>
              <w:br/>
              <w:t>Қатты, қатты үрлейміз. </w:t>
            </w:r>
            <w:r w:rsidRPr="00D74269">
              <w:rPr>
                <w:rFonts w:ascii="Times New Roman" w:hAnsi="Times New Roman" w:cs="Times New Roman"/>
                <w:color w:val="000000"/>
                <w:sz w:val="24"/>
                <w:szCs w:val="24"/>
                <w:lang w:val="kk-KZ"/>
              </w:rPr>
              <w:br/>
              <w:t>Уф-ф-ф, Уф-ф-ф... </w:t>
            </w:r>
            <w:r w:rsidRPr="00D74269">
              <w:rPr>
                <w:rFonts w:ascii="Times New Roman" w:hAnsi="Times New Roman" w:cs="Times New Roman"/>
                <w:color w:val="000000"/>
                <w:sz w:val="24"/>
                <w:szCs w:val="24"/>
                <w:lang w:val="kk-KZ"/>
              </w:rPr>
              <w:br/>
              <w:t>Қатты үрленген шарларды </w:t>
            </w:r>
            <w:r w:rsidRPr="00D74269">
              <w:rPr>
                <w:rFonts w:ascii="Times New Roman" w:hAnsi="Times New Roman" w:cs="Times New Roman"/>
                <w:color w:val="000000"/>
                <w:sz w:val="24"/>
                <w:szCs w:val="24"/>
                <w:lang w:val="kk-KZ"/>
              </w:rPr>
              <w:br/>
              <w:t xml:space="preserve">Кейде жарып аламыз   </w:t>
            </w:r>
          </w:p>
          <w:p w:rsidR="005A2850" w:rsidRPr="00D74269" w:rsidRDefault="005A2850" w:rsidP="005A2850">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 xml:space="preserve">Қолды жоғары, алға, жан-жаққа көтеру және түсіру (бірге </w:t>
            </w:r>
            <w:r w:rsidRPr="00D74269">
              <w:rPr>
                <w:rFonts w:ascii="Times New Roman" w:hAnsi="Times New Roman" w:cs="Times New Roman"/>
                <w:b/>
                <w:color w:val="000000"/>
                <w:sz w:val="24"/>
                <w:szCs w:val="24"/>
                <w:lang w:val="kk-KZ"/>
              </w:rPr>
              <w:lastRenderedPageBreak/>
              <w:t>немесе кезекпен);</w:t>
            </w:r>
          </w:p>
          <w:p w:rsidR="005A2850" w:rsidRPr="00D74269" w:rsidRDefault="005A2850" w:rsidP="005A2850">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813" w:type="pct"/>
            <w:gridSpan w:val="3"/>
          </w:tcPr>
          <w:p w:rsidR="005A2850" w:rsidRPr="00D74269" w:rsidRDefault="005A2850" w:rsidP="005A2850">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lastRenderedPageBreak/>
              <w:t>Гимнастикалық жолдан жүру</w:t>
            </w:r>
          </w:p>
          <w:p w:rsidR="005A2850" w:rsidRPr="00D74269" w:rsidRDefault="005A2850" w:rsidP="005A2850">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Әдемі журеміз</w:t>
            </w:r>
          </w:p>
          <w:p w:rsidR="005A2850" w:rsidRPr="00D74269" w:rsidRDefault="005A2850" w:rsidP="005A2850">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Шынықсын өкшеміз</w:t>
            </w:r>
          </w:p>
          <w:p w:rsidR="005A2850" w:rsidRPr="00D74269" w:rsidRDefault="005A2850" w:rsidP="005A2850">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Түзіліп тұрайық</w:t>
            </w:r>
          </w:p>
          <w:p w:rsidR="005A2850" w:rsidRPr="00D74269" w:rsidRDefault="005A2850" w:rsidP="005A2850">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Шаттанып ойнайық  «Губка жолмен жүріп өту»</w:t>
            </w:r>
          </w:p>
          <w:p w:rsidR="005A2850" w:rsidRPr="00D74269" w:rsidRDefault="005A2850" w:rsidP="005A2850">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 xml:space="preserve">Қолды жоғары, алға, жан-жаққа </w:t>
            </w:r>
            <w:r w:rsidRPr="00D74269">
              <w:rPr>
                <w:rFonts w:ascii="Times New Roman" w:hAnsi="Times New Roman" w:cs="Times New Roman"/>
                <w:b/>
                <w:color w:val="000000"/>
                <w:sz w:val="24"/>
                <w:szCs w:val="24"/>
                <w:lang w:val="kk-KZ"/>
              </w:rPr>
              <w:lastRenderedPageBreak/>
              <w:t>көтеру және түсіру (бірге немесе кезекпен);</w:t>
            </w:r>
          </w:p>
          <w:p w:rsidR="005A2850" w:rsidRPr="00D74269" w:rsidRDefault="005A2850" w:rsidP="005A2850">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600" w:type="pct"/>
          </w:tcPr>
          <w:p w:rsidR="005A2850" w:rsidRPr="00D74269" w:rsidRDefault="005A2850" w:rsidP="005A2850">
            <w:pP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lastRenderedPageBreak/>
              <w:t>Жылан жолмен жүру. Арнайы кілемшелермен жүру</w:t>
            </w:r>
          </w:p>
          <w:p w:rsidR="005A2850" w:rsidRPr="00D74269" w:rsidRDefault="005A2850" w:rsidP="005A2850">
            <w:pPr>
              <w:rPr>
                <w:rFonts w:ascii="Times New Roman" w:hAnsi="Times New Roman" w:cs="Times New Roman"/>
                <w:b/>
                <w:color w:val="000000"/>
                <w:sz w:val="24"/>
                <w:szCs w:val="24"/>
                <w:lang w:val="kk-KZ"/>
              </w:rPr>
            </w:pPr>
            <w:r w:rsidRPr="00D74269">
              <w:rPr>
                <w:rFonts w:ascii="Times New Roman" w:hAnsi="Times New Roman" w:cs="Times New Roman"/>
                <w:color w:val="000000"/>
                <w:sz w:val="24"/>
                <w:szCs w:val="24"/>
                <w:lang w:val="kk-KZ"/>
              </w:rPr>
              <w:t xml:space="preserve">Ырғақтық жаттығулар. </w:t>
            </w:r>
            <w:r w:rsidRPr="00D74269">
              <w:rPr>
                <w:rFonts w:ascii="Times New Roman" w:hAnsi="Times New Roman" w:cs="Times New Roman"/>
                <w:b/>
                <w:color w:val="000000"/>
                <w:sz w:val="24"/>
                <w:szCs w:val="24"/>
                <w:lang w:val="kk-KZ"/>
              </w:rPr>
              <w:t xml:space="preserve">Қолды жоғары, алға, жан-жаққа көтеру және түсіру (бірге </w:t>
            </w:r>
            <w:r w:rsidRPr="00D74269">
              <w:rPr>
                <w:rFonts w:ascii="Times New Roman" w:hAnsi="Times New Roman" w:cs="Times New Roman"/>
                <w:b/>
                <w:color w:val="000000"/>
                <w:sz w:val="24"/>
                <w:szCs w:val="24"/>
                <w:lang w:val="kk-KZ"/>
              </w:rPr>
              <w:lastRenderedPageBreak/>
              <w:t>немесе кезекпен);</w:t>
            </w:r>
          </w:p>
          <w:p w:rsidR="005A2850" w:rsidRPr="00D74269" w:rsidRDefault="005A2850" w:rsidP="005A2850">
            <w:pPr>
              <w:rPr>
                <w:rFonts w:ascii="Times New Roman" w:hAnsi="Times New Roman" w:cs="Times New Roman"/>
                <w:color w:val="000000"/>
                <w:sz w:val="24"/>
                <w:szCs w:val="24"/>
                <w:lang w:val="kk-KZ"/>
              </w:rPr>
            </w:pPr>
            <w:r w:rsidRPr="00D74269">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730" w:type="pct"/>
            <w:gridSpan w:val="2"/>
          </w:tcPr>
          <w:p w:rsidR="005A2850" w:rsidRPr="00D74269" w:rsidRDefault="005A2850" w:rsidP="005A2850">
            <w:pPr>
              <w:autoSpaceDE w:val="0"/>
              <w:autoSpaceDN w:val="0"/>
              <w:adjustRightInd w:val="0"/>
              <w:rPr>
                <w:rFonts w:ascii="Times New Roman" w:hAnsi="Times New Roman" w:cs="Times New Roman"/>
                <w:sz w:val="24"/>
                <w:szCs w:val="24"/>
                <w:lang w:val="kk-KZ"/>
              </w:rPr>
            </w:pPr>
            <w:r w:rsidRPr="00D74269">
              <w:rPr>
                <w:rFonts w:ascii="Times New Roman" w:hAnsi="Times New Roman" w:cs="Times New Roman"/>
                <w:sz w:val="24"/>
                <w:szCs w:val="24"/>
                <w:lang w:val="kk-KZ"/>
              </w:rPr>
              <w:lastRenderedPageBreak/>
              <w:t>Табанға арналған денсаулық кілемшелерімен жүру</w:t>
            </w:r>
          </w:p>
          <w:p w:rsidR="005A2850" w:rsidRPr="00D74269" w:rsidRDefault="005A2850" w:rsidP="005A2850">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5A2850" w:rsidRPr="00D74269" w:rsidRDefault="005A2850" w:rsidP="005A2850">
            <w:pPr>
              <w:autoSpaceDE w:val="0"/>
              <w:autoSpaceDN w:val="0"/>
              <w:adjustRightInd w:val="0"/>
              <w:rPr>
                <w:rFonts w:ascii="Times New Roman" w:hAnsi="Times New Roman" w:cs="Times New Roman"/>
                <w:sz w:val="24"/>
                <w:szCs w:val="24"/>
                <w:lang w:val="kk-KZ"/>
              </w:rPr>
            </w:pPr>
            <w:r w:rsidRPr="00D74269">
              <w:rPr>
                <w:rFonts w:ascii="Times New Roman" w:hAnsi="Times New Roman" w:cs="Times New Roman"/>
                <w:b/>
                <w:color w:val="000000"/>
                <w:sz w:val="24"/>
                <w:szCs w:val="24"/>
                <w:lang w:val="kk-KZ"/>
              </w:rPr>
              <w:t xml:space="preserve">заттарды бір қолынан екінші </w:t>
            </w:r>
            <w:r w:rsidRPr="00D74269">
              <w:rPr>
                <w:rFonts w:ascii="Times New Roman" w:hAnsi="Times New Roman" w:cs="Times New Roman"/>
                <w:b/>
                <w:color w:val="000000"/>
                <w:sz w:val="24"/>
                <w:szCs w:val="24"/>
                <w:lang w:val="kk-KZ"/>
              </w:rPr>
              <w:lastRenderedPageBreak/>
              <w:t>қолына салу, алдына, артқа апару, басынан жоғары көтеру;</w:t>
            </w:r>
          </w:p>
        </w:tc>
      </w:tr>
      <w:tr w:rsidR="005A2850" w:rsidRPr="00D74269" w:rsidTr="005A2850">
        <w:tc>
          <w:tcPr>
            <w:tcW w:w="875" w:type="pct"/>
          </w:tcPr>
          <w:p w:rsidR="005A2850" w:rsidRPr="00D74269" w:rsidRDefault="005A2850" w:rsidP="005A2850">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lastRenderedPageBreak/>
              <w:t>Бесін ас</w:t>
            </w:r>
          </w:p>
        </w:tc>
        <w:tc>
          <w:tcPr>
            <w:tcW w:w="4125" w:type="pct"/>
            <w:gridSpan w:val="12"/>
          </w:tcPr>
          <w:p w:rsidR="005A2850" w:rsidRPr="00D74269" w:rsidRDefault="005A2850" w:rsidP="005A2850">
            <w:pPr>
              <w:autoSpaceDE w:val="0"/>
              <w:autoSpaceDN w:val="0"/>
              <w:adjustRightInd w:val="0"/>
              <w:rPr>
                <w:rFonts w:ascii="Times New Roman" w:eastAsia="Calibri" w:hAnsi="Times New Roman" w:cs="Times New Roman"/>
                <w:sz w:val="24"/>
                <w:szCs w:val="24"/>
                <w:lang w:val="kk-KZ"/>
              </w:rPr>
            </w:pPr>
            <w:r w:rsidRPr="00D74269">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p w:rsidR="005A2850" w:rsidRPr="00D74269" w:rsidRDefault="005A2850" w:rsidP="005A2850">
            <w:pPr>
              <w:autoSpaceDE w:val="0"/>
              <w:autoSpaceDN w:val="0"/>
              <w:adjustRightInd w:val="0"/>
              <w:rPr>
                <w:rFonts w:ascii="Times New Roman" w:hAnsi="Times New Roman" w:cs="Times New Roman"/>
                <w:color w:val="000000"/>
                <w:sz w:val="24"/>
                <w:szCs w:val="24"/>
                <w:lang w:val="kk-KZ"/>
              </w:rPr>
            </w:pPr>
            <w:r w:rsidRPr="00D74269">
              <w:rPr>
                <w:rFonts w:ascii="Times New Roman" w:eastAsia="Calibri" w:hAnsi="Times New Roman" w:cs="Times New Roman"/>
                <w:sz w:val="24"/>
                <w:szCs w:val="24"/>
                <w:lang w:val="kk-KZ"/>
              </w:rPr>
              <w:t>Балалардың назарын тағамға аудару.</w:t>
            </w:r>
          </w:p>
          <w:p w:rsidR="005A2850" w:rsidRPr="00D74269" w:rsidRDefault="005A2850" w:rsidP="005A2850">
            <w:pPr>
              <w:autoSpaceDE w:val="0"/>
              <w:autoSpaceDN w:val="0"/>
              <w:adjustRightInd w:val="0"/>
              <w:rPr>
                <w:rFonts w:ascii="Times New Roman" w:hAnsi="Times New Roman" w:cs="Times New Roman"/>
                <w:color w:val="000000"/>
                <w:sz w:val="24"/>
                <w:szCs w:val="24"/>
                <w:lang w:val="kk-KZ"/>
              </w:rPr>
            </w:pPr>
            <w:r w:rsidRPr="00D74269">
              <w:rPr>
                <w:rFonts w:ascii="Times New Roman" w:eastAsia="Calibri" w:hAnsi="Times New Roman" w:cs="Times New Roman"/>
                <w:sz w:val="24"/>
                <w:szCs w:val="24"/>
                <w:lang w:val="kk-KZ"/>
              </w:rPr>
              <w:t>Тамақтарын реттілігімен тауысып ішуге қалыптастыру.</w:t>
            </w:r>
          </w:p>
          <w:p w:rsidR="005A2850" w:rsidRPr="00D74269" w:rsidRDefault="005A2850" w:rsidP="005A2850">
            <w:pPr>
              <w:autoSpaceDE w:val="0"/>
              <w:autoSpaceDN w:val="0"/>
              <w:adjustRightInd w:val="0"/>
              <w:rPr>
                <w:rFonts w:ascii="Times New Roman" w:hAnsi="Times New Roman" w:cs="Times New Roman"/>
                <w:color w:val="000000"/>
                <w:sz w:val="24"/>
                <w:szCs w:val="24"/>
                <w:lang w:val="kk-KZ"/>
              </w:rPr>
            </w:pPr>
            <w:r w:rsidRPr="00D74269">
              <w:rPr>
                <w:rFonts w:ascii="Times New Roman" w:eastAsia="Calibri" w:hAnsi="Times New Roman" w:cs="Times New Roman"/>
                <w:sz w:val="24"/>
                <w:szCs w:val="24"/>
                <w:lang w:val="kk-KZ"/>
              </w:rPr>
              <w:t>«Бата айтып»,  «Ас қайтаруды» үйрету.</w:t>
            </w:r>
          </w:p>
          <w:p w:rsidR="005A2850" w:rsidRPr="00D74269" w:rsidRDefault="005A2850" w:rsidP="005A2850">
            <w:pPr>
              <w:autoSpaceDE w:val="0"/>
              <w:autoSpaceDN w:val="0"/>
              <w:adjustRightInd w:val="0"/>
              <w:rPr>
                <w:rFonts w:ascii="Times New Roman" w:hAnsi="Times New Roman" w:cs="Times New Roman"/>
                <w:b/>
                <w:sz w:val="24"/>
                <w:szCs w:val="24"/>
                <w:lang w:val="kk-KZ"/>
              </w:rPr>
            </w:pPr>
            <w:r w:rsidRPr="00D74269">
              <w:rPr>
                <w:rFonts w:ascii="Times New Roman" w:eastAsia="Calibri" w:hAnsi="Times New Roman" w:cs="Times New Roman"/>
                <w:sz w:val="24"/>
                <w:szCs w:val="24"/>
                <w:lang w:val="kk-KZ"/>
              </w:rPr>
              <w:t>Балалардың назарын тағамға аудару.</w:t>
            </w:r>
          </w:p>
        </w:tc>
      </w:tr>
      <w:tr w:rsidR="005A2850" w:rsidRPr="00A94AB6" w:rsidTr="005A2850">
        <w:tc>
          <w:tcPr>
            <w:tcW w:w="875" w:type="pct"/>
          </w:tcPr>
          <w:p w:rsidR="005A2850" w:rsidRPr="00D74269" w:rsidRDefault="005A2850" w:rsidP="005A2850">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1051" w:type="pct"/>
            <w:gridSpan w:val="2"/>
          </w:tcPr>
          <w:p w:rsidR="005A2850" w:rsidRPr="00D74269" w:rsidRDefault="005A2850" w:rsidP="005A2850">
            <w:pPr>
              <w:pStyle w:val="a8"/>
              <w:ind w:left="0"/>
              <w:rPr>
                <w:sz w:val="24"/>
                <w:szCs w:val="24"/>
              </w:rPr>
            </w:pPr>
            <w:r w:rsidRPr="00D74269">
              <w:rPr>
                <w:sz w:val="24"/>
                <w:szCs w:val="24"/>
              </w:rPr>
              <w:t>Балалардың назарын терезеге аудырту. Ауа райы туралы сұрау. Өздері еңбектеніп жинаған жапырақ, жаңғақ дәндер мен бұталарды пайдаланып топқа сәндеп сурет салу және жапсыру.</w:t>
            </w:r>
            <w:r w:rsidRPr="00D74269">
              <w:rPr>
                <w:spacing w:val="1"/>
                <w:sz w:val="24"/>
                <w:szCs w:val="24"/>
              </w:rPr>
              <w:t xml:space="preserve"> </w:t>
            </w:r>
          </w:p>
          <w:p w:rsidR="005A2850" w:rsidRPr="00D74269" w:rsidRDefault="005A2850" w:rsidP="005A2850">
            <w:pPr>
              <w:pStyle w:val="TableParagraph"/>
              <w:rPr>
                <w:b/>
                <w:bCs/>
                <w:sz w:val="24"/>
                <w:szCs w:val="24"/>
              </w:rPr>
            </w:pPr>
            <w:r w:rsidRPr="00D74269">
              <w:rPr>
                <w:b/>
                <w:bCs/>
                <w:sz w:val="24"/>
                <w:szCs w:val="24"/>
              </w:rPr>
              <w:t>(жапсыру, сурет салу, мүсіндеу.</w:t>
            </w:r>
          </w:p>
          <w:p w:rsidR="005A2850" w:rsidRPr="00D74269" w:rsidRDefault="005A2850" w:rsidP="005A2850">
            <w:pPr>
              <w:pStyle w:val="TableParagraph"/>
              <w:rPr>
                <w:b/>
                <w:bCs/>
                <w:sz w:val="24"/>
                <w:szCs w:val="24"/>
              </w:rPr>
            </w:pPr>
            <w:r w:rsidRPr="00D74269">
              <w:rPr>
                <w:b/>
                <w:bCs/>
                <w:sz w:val="24"/>
                <w:szCs w:val="24"/>
              </w:rPr>
              <w:t>Тәй-тәй технологиясы бойынша)</w:t>
            </w:r>
            <w:r w:rsidRPr="00D74269">
              <w:rPr>
                <w:sz w:val="24"/>
                <w:szCs w:val="24"/>
              </w:rPr>
              <w:t xml:space="preserve"> </w:t>
            </w:r>
          </w:p>
          <w:p w:rsidR="005A2850" w:rsidRPr="00D74269" w:rsidRDefault="005A2850" w:rsidP="005A2850">
            <w:pPr>
              <w:pStyle w:val="TableParagraph"/>
              <w:rPr>
                <w:b/>
                <w:bCs/>
                <w:sz w:val="24"/>
                <w:szCs w:val="24"/>
              </w:rPr>
            </w:pPr>
            <w:r w:rsidRPr="00D74269">
              <w:rPr>
                <w:b/>
                <w:bCs/>
                <w:sz w:val="24"/>
                <w:szCs w:val="24"/>
              </w:rPr>
              <w:t xml:space="preserve">Сызықтарды, штрихтарды, дақтарды, </w:t>
            </w:r>
            <w:r w:rsidRPr="00D74269">
              <w:rPr>
                <w:b/>
                <w:bCs/>
                <w:sz w:val="24"/>
                <w:szCs w:val="24"/>
              </w:rPr>
              <w:lastRenderedPageBreak/>
              <w:t>бояуларды ретімен қолдана білу.</w:t>
            </w:r>
          </w:p>
          <w:p w:rsidR="005A2850" w:rsidRPr="00D74269" w:rsidRDefault="005A2850" w:rsidP="005A2850">
            <w:pPr>
              <w:pStyle w:val="TableParagraph"/>
              <w:rPr>
                <w:b/>
                <w:bCs/>
                <w:sz w:val="24"/>
                <w:szCs w:val="24"/>
              </w:rPr>
            </w:pPr>
            <w:r w:rsidRPr="00D74269">
              <w:rPr>
                <w:b/>
                <w:bCs/>
                <w:sz w:val="24"/>
                <w:szCs w:val="24"/>
              </w:rPr>
              <w:t>Мүсіндеу тәсілдерін қолдана отырып тасбақаны мүсіндеу.</w:t>
            </w:r>
          </w:p>
        </w:tc>
        <w:tc>
          <w:tcPr>
            <w:tcW w:w="780" w:type="pct"/>
            <w:gridSpan w:val="2"/>
          </w:tcPr>
          <w:p w:rsidR="005A2850" w:rsidRPr="00D74269" w:rsidRDefault="005A2850" w:rsidP="005A2850">
            <w:pPr>
              <w:pStyle w:val="a4"/>
              <w:rPr>
                <w:sz w:val="24"/>
                <w:szCs w:val="24"/>
                <w:lang w:val="kk-KZ"/>
              </w:rPr>
            </w:pPr>
            <w:r w:rsidRPr="00D74269">
              <w:rPr>
                <w:sz w:val="24"/>
                <w:szCs w:val="24"/>
                <w:lang w:val="kk-KZ"/>
              </w:rPr>
              <w:lastRenderedPageBreak/>
              <w:t xml:space="preserve">Балалардың дербес құрастыру әрекеті негізінде. құрастыруға қолданған құрылыс бөлшектерін ажырату (текше, пластина, кірпіш, блок) және атау, оларды сапасы, көлемі  мен пішіні бойынша таңдау, өз бетінше ойдан </w:t>
            </w:r>
            <w:r w:rsidRPr="00D74269">
              <w:rPr>
                <w:sz w:val="24"/>
                <w:szCs w:val="24"/>
                <w:lang w:val="kk-KZ"/>
              </w:rPr>
              <w:lastRenderedPageBreak/>
              <w:t>құрастыруға мүмкіндік беру.</w:t>
            </w:r>
          </w:p>
          <w:p w:rsidR="005A2850" w:rsidRPr="00D74269" w:rsidRDefault="005A2850" w:rsidP="005A2850">
            <w:pPr>
              <w:pStyle w:val="TableParagraph"/>
              <w:rPr>
                <w:b/>
                <w:bCs/>
                <w:sz w:val="24"/>
                <w:szCs w:val="24"/>
              </w:rPr>
            </w:pPr>
            <w:r w:rsidRPr="00D74269">
              <w:rPr>
                <w:b/>
                <w:bCs/>
                <w:sz w:val="24"/>
                <w:szCs w:val="24"/>
              </w:rPr>
              <w:t>(құрастыру)</w:t>
            </w:r>
          </w:p>
          <w:p w:rsidR="005A2850" w:rsidRPr="00D74269" w:rsidRDefault="005A2850" w:rsidP="005A2850">
            <w:pPr>
              <w:pStyle w:val="TableParagraph"/>
              <w:rPr>
                <w:b/>
                <w:bCs/>
                <w:sz w:val="24"/>
                <w:szCs w:val="24"/>
              </w:rPr>
            </w:pPr>
            <w:r w:rsidRPr="00D74269">
              <w:rPr>
                <w:b/>
                <w:bCs/>
                <w:sz w:val="24"/>
                <w:szCs w:val="24"/>
              </w:rPr>
              <w:t>Қауіпсіздікті сақтауға, ұқыптылыққа баулу.</w:t>
            </w:r>
          </w:p>
          <w:p w:rsidR="005A2850" w:rsidRPr="00D74269" w:rsidRDefault="005A2850" w:rsidP="005A2850">
            <w:pPr>
              <w:pStyle w:val="TableParagraph"/>
              <w:rPr>
                <w:b/>
                <w:bCs/>
                <w:sz w:val="24"/>
                <w:szCs w:val="24"/>
              </w:rPr>
            </w:pPr>
            <w:r w:rsidRPr="00D74269">
              <w:rPr>
                <w:sz w:val="24"/>
                <w:szCs w:val="24"/>
              </w:rPr>
              <w:t>Кітаптарды қарап, ертегі кейіпкерлерімен танысу.</w:t>
            </w:r>
          </w:p>
          <w:p w:rsidR="005A2850" w:rsidRPr="00D74269" w:rsidRDefault="005A2850" w:rsidP="005A2850">
            <w:pPr>
              <w:pStyle w:val="TableParagraph"/>
              <w:rPr>
                <w:b/>
                <w:bCs/>
                <w:sz w:val="24"/>
                <w:szCs w:val="24"/>
              </w:rPr>
            </w:pPr>
            <w:r w:rsidRPr="00D74269">
              <w:rPr>
                <w:b/>
                <w:bCs/>
                <w:sz w:val="24"/>
                <w:szCs w:val="24"/>
              </w:rPr>
              <w:t>(Сөйлеуді дамыту)</w:t>
            </w:r>
            <w:r w:rsidRPr="00D74269">
              <w:rPr>
                <w:sz w:val="24"/>
                <w:szCs w:val="24"/>
              </w:rPr>
              <w:t xml:space="preserve"> </w:t>
            </w:r>
            <w:r w:rsidRPr="00D74269">
              <w:rPr>
                <w:b/>
                <w:bCs/>
                <w:sz w:val="24"/>
                <w:szCs w:val="24"/>
              </w:rPr>
              <w:t>Кейіпкерлерді сипаттау үшін дауыс ырғағының мәнерлі қарапайым тәсілдерін қолдану, таныс ертегілерді ойнауға және сахналауға ынталандыру, қызығушылығын ояту.</w:t>
            </w:r>
          </w:p>
          <w:p w:rsidR="005A2850" w:rsidRPr="00D74269" w:rsidRDefault="005A2850" w:rsidP="005A2850">
            <w:pPr>
              <w:pStyle w:val="TableParagraph"/>
              <w:rPr>
                <w:sz w:val="24"/>
                <w:szCs w:val="24"/>
              </w:rPr>
            </w:pPr>
            <w:r w:rsidRPr="00D74269">
              <w:rPr>
                <w:sz w:val="24"/>
                <w:szCs w:val="24"/>
              </w:rPr>
              <w:t xml:space="preserve">Балалардың қалауы бойынша «Түлкі мен ешкі» ертегі желісі бойынша шығармашылықпен  жұмыстар жасауын дамыту. </w:t>
            </w:r>
          </w:p>
          <w:p w:rsidR="005A2850" w:rsidRPr="00D74269" w:rsidRDefault="005A2850" w:rsidP="005A2850">
            <w:pPr>
              <w:pStyle w:val="TableParagraph"/>
              <w:rPr>
                <w:b/>
                <w:bCs/>
                <w:sz w:val="24"/>
                <w:szCs w:val="24"/>
              </w:rPr>
            </w:pPr>
            <w:r w:rsidRPr="00D74269">
              <w:rPr>
                <w:b/>
                <w:bCs/>
                <w:sz w:val="24"/>
                <w:szCs w:val="24"/>
              </w:rPr>
              <w:t xml:space="preserve">(жапсыру және сурет салу, мүсіндеу. Тәй-тәй </w:t>
            </w:r>
            <w:r w:rsidRPr="00D74269">
              <w:rPr>
                <w:b/>
                <w:bCs/>
                <w:sz w:val="24"/>
                <w:szCs w:val="24"/>
              </w:rPr>
              <w:lastRenderedPageBreak/>
              <w:t>технологиясы)</w:t>
            </w:r>
          </w:p>
          <w:p w:rsidR="005A2850" w:rsidRPr="00D74269" w:rsidRDefault="005A2850" w:rsidP="005A2850">
            <w:pPr>
              <w:pStyle w:val="TableParagraph"/>
              <w:rPr>
                <w:b/>
                <w:bCs/>
                <w:sz w:val="24"/>
                <w:szCs w:val="24"/>
              </w:rPr>
            </w:pPr>
            <w:r w:rsidRPr="00D74269">
              <w:rPr>
                <w:b/>
                <w:bCs/>
                <w:sz w:val="24"/>
                <w:szCs w:val="24"/>
              </w:rPr>
              <w:t>Сызықтарды, штрихтарды, дақтарды, бояуларды ретімен қолдана білу.</w:t>
            </w:r>
          </w:p>
          <w:p w:rsidR="005A2850" w:rsidRPr="00D74269" w:rsidRDefault="005A2850" w:rsidP="005A2850">
            <w:pPr>
              <w:pStyle w:val="TableParagraph"/>
              <w:rPr>
                <w:b/>
                <w:bCs/>
                <w:sz w:val="24"/>
                <w:szCs w:val="24"/>
              </w:rPr>
            </w:pPr>
            <w:r w:rsidRPr="00D74269">
              <w:rPr>
                <w:b/>
                <w:bCs/>
                <w:sz w:val="24"/>
                <w:szCs w:val="24"/>
              </w:rPr>
              <w:t>Мүсіндеу тәсілдерін қолдана отырып тасбақаны мүсіндеу.</w:t>
            </w:r>
          </w:p>
        </w:tc>
        <w:tc>
          <w:tcPr>
            <w:tcW w:w="826" w:type="pct"/>
            <w:gridSpan w:val="3"/>
          </w:tcPr>
          <w:p w:rsidR="005A2850" w:rsidRPr="00D74269" w:rsidRDefault="005A2850" w:rsidP="005A2850">
            <w:pPr>
              <w:pStyle w:val="TableParagraph"/>
              <w:rPr>
                <w:sz w:val="24"/>
                <w:szCs w:val="24"/>
              </w:rPr>
            </w:pPr>
            <w:r w:rsidRPr="00D74269">
              <w:rPr>
                <w:sz w:val="24"/>
                <w:szCs w:val="24"/>
              </w:rPr>
              <w:lastRenderedPageBreak/>
              <w:t xml:space="preserve">Балаларды орталықтарға бөлу. </w:t>
            </w:r>
          </w:p>
          <w:p w:rsidR="005A2850" w:rsidRPr="00D74269" w:rsidRDefault="005A2850" w:rsidP="005A2850">
            <w:pPr>
              <w:pStyle w:val="TableParagraph"/>
              <w:rPr>
                <w:sz w:val="24"/>
                <w:szCs w:val="24"/>
              </w:rPr>
            </w:pPr>
            <w:r w:rsidRPr="00D74269">
              <w:rPr>
                <w:sz w:val="24"/>
                <w:szCs w:val="24"/>
              </w:rPr>
              <w:t xml:space="preserve">Анасының көмекшісі тақырыбындағы композицияны жапсыру. </w:t>
            </w:r>
          </w:p>
          <w:p w:rsidR="005A2850" w:rsidRPr="00D74269" w:rsidRDefault="005A2850" w:rsidP="005A2850">
            <w:pPr>
              <w:pStyle w:val="TableParagraph"/>
              <w:rPr>
                <w:sz w:val="24"/>
                <w:szCs w:val="24"/>
              </w:rPr>
            </w:pPr>
            <w:r w:rsidRPr="00D74269">
              <w:rPr>
                <w:sz w:val="24"/>
                <w:szCs w:val="24"/>
              </w:rPr>
              <w:t>Ұсақ</w:t>
            </w:r>
            <w:r w:rsidRPr="00D74269">
              <w:rPr>
                <w:spacing w:val="1"/>
                <w:sz w:val="24"/>
                <w:szCs w:val="24"/>
              </w:rPr>
              <w:t xml:space="preserve"> </w:t>
            </w:r>
            <w:r w:rsidRPr="00D74269">
              <w:rPr>
                <w:sz w:val="24"/>
                <w:szCs w:val="24"/>
              </w:rPr>
              <w:t>элементтерді</w:t>
            </w:r>
            <w:r w:rsidRPr="00D74269">
              <w:rPr>
                <w:spacing w:val="1"/>
                <w:sz w:val="24"/>
                <w:szCs w:val="24"/>
              </w:rPr>
              <w:t xml:space="preserve"> </w:t>
            </w:r>
            <w:r w:rsidRPr="00D74269">
              <w:rPr>
                <w:sz w:val="24"/>
                <w:szCs w:val="24"/>
              </w:rPr>
              <w:t xml:space="preserve">тәрбиешінің </w:t>
            </w:r>
            <w:r w:rsidRPr="00D74269">
              <w:rPr>
                <w:spacing w:val="1"/>
                <w:sz w:val="24"/>
                <w:szCs w:val="24"/>
              </w:rPr>
              <w:t xml:space="preserve"> </w:t>
            </w:r>
            <w:r w:rsidRPr="00D74269">
              <w:rPr>
                <w:sz w:val="24"/>
                <w:szCs w:val="24"/>
              </w:rPr>
              <w:t>көмегімен</w:t>
            </w:r>
            <w:r w:rsidRPr="00D74269">
              <w:rPr>
                <w:spacing w:val="1"/>
                <w:sz w:val="24"/>
                <w:szCs w:val="24"/>
              </w:rPr>
              <w:t xml:space="preserve"> </w:t>
            </w:r>
            <w:r w:rsidRPr="00D74269">
              <w:rPr>
                <w:sz w:val="24"/>
                <w:szCs w:val="24"/>
              </w:rPr>
              <w:t xml:space="preserve">желімдеуді үйрету. </w:t>
            </w:r>
            <w:r w:rsidRPr="00D74269">
              <w:rPr>
                <w:spacing w:val="1"/>
                <w:sz w:val="24"/>
                <w:szCs w:val="24"/>
              </w:rPr>
              <w:t xml:space="preserve"> </w:t>
            </w:r>
          </w:p>
          <w:p w:rsidR="005A2850" w:rsidRPr="00D74269" w:rsidRDefault="005A2850" w:rsidP="005A2850">
            <w:pPr>
              <w:pStyle w:val="TableParagraph"/>
              <w:rPr>
                <w:b/>
                <w:bCs/>
                <w:sz w:val="24"/>
                <w:szCs w:val="24"/>
              </w:rPr>
            </w:pPr>
            <w:r w:rsidRPr="00D74269">
              <w:rPr>
                <w:b/>
                <w:bCs/>
                <w:sz w:val="24"/>
                <w:szCs w:val="24"/>
              </w:rPr>
              <w:t xml:space="preserve">(жапсыру) </w:t>
            </w:r>
          </w:p>
          <w:p w:rsidR="005A2850" w:rsidRPr="00D74269" w:rsidRDefault="005A2850" w:rsidP="005A2850">
            <w:pPr>
              <w:pStyle w:val="TableParagraph"/>
              <w:rPr>
                <w:sz w:val="24"/>
                <w:szCs w:val="24"/>
              </w:rPr>
            </w:pPr>
            <w:r w:rsidRPr="00D74269">
              <w:rPr>
                <w:sz w:val="24"/>
                <w:szCs w:val="24"/>
              </w:rPr>
              <w:t xml:space="preserve">Балалардың қалауы бойынша сурет салу. </w:t>
            </w:r>
          </w:p>
          <w:p w:rsidR="005A2850" w:rsidRPr="00D74269" w:rsidRDefault="005A2850" w:rsidP="005A2850">
            <w:pPr>
              <w:pStyle w:val="TableParagraph"/>
              <w:rPr>
                <w:b/>
                <w:bCs/>
                <w:sz w:val="24"/>
                <w:szCs w:val="24"/>
              </w:rPr>
            </w:pPr>
            <w:r w:rsidRPr="00D74269">
              <w:rPr>
                <w:b/>
                <w:bCs/>
                <w:sz w:val="24"/>
                <w:szCs w:val="24"/>
              </w:rPr>
              <w:lastRenderedPageBreak/>
              <w:t>(сурет салу)</w:t>
            </w:r>
          </w:p>
          <w:p w:rsidR="005A2850" w:rsidRPr="00D74269" w:rsidRDefault="005A2850" w:rsidP="005A2850">
            <w:pPr>
              <w:pStyle w:val="a8"/>
              <w:ind w:left="0"/>
              <w:rPr>
                <w:sz w:val="24"/>
                <w:szCs w:val="24"/>
              </w:rPr>
            </w:pPr>
            <w:r w:rsidRPr="00D74269">
              <w:rPr>
                <w:sz w:val="24"/>
                <w:szCs w:val="24"/>
              </w:rPr>
              <w:t>Бірнеше</w:t>
            </w:r>
            <w:r w:rsidRPr="00D74269">
              <w:rPr>
                <w:spacing w:val="1"/>
                <w:sz w:val="24"/>
                <w:szCs w:val="24"/>
              </w:rPr>
              <w:t xml:space="preserve"> </w:t>
            </w:r>
            <w:r w:rsidRPr="00D74269">
              <w:rPr>
                <w:sz w:val="24"/>
                <w:szCs w:val="24"/>
              </w:rPr>
              <w:t>бөліктерден</w:t>
            </w:r>
            <w:r w:rsidRPr="00D74269">
              <w:rPr>
                <w:spacing w:val="1"/>
                <w:sz w:val="24"/>
                <w:szCs w:val="24"/>
              </w:rPr>
              <w:t xml:space="preserve"> </w:t>
            </w:r>
            <w:r w:rsidRPr="00D74269">
              <w:rPr>
                <w:sz w:val="24"/>
                <w:szCs w:val="24"/>
              </w:rPr>
              <w:t>заттарды</w:t>
            </w:r>
            <w:r w:rsidRPr="00D74269">
              <w:rPr>
                <w:spacing w:val="1"/>
                <w:sz w:val="24"/>
                <w:szCs w:val="24"/>
              </w:rPr>
              <w:t xml:space="preserve"> </w:t>
            </w:r>
            <w:r w:rsidRPr="00D74269">
              <w:rPr>
                <w:sz w:val="24"/>
                <w:szCs w:val="24"/>
              </w:rPr>
              <w:t>мүсіндеу,</w:t>
            </w:r>
            <w:r w:rsidRPr="00D74269">
              <w:rPr>
                <w:spacing w:val="1"/>
                <w:sz w:val="24"/>
                <w:szCs w:val="24"/>
              </w:rPr>
              <w:t xml:space="preserve"> </w:t>
            </w:r>
            <w:r w:rsidRPr="00D74269">
              <w:rPr>
                <w:sz w:val="24"/>
                <w:szCs w:val="24"/>
              </w:rPr>
              <w:t>оларды</w:t>
            </w:r>
            <w:r w:rsidRPr="00D74269">
              <w:rPr>
                <w:spacing w:val="1"/>
                <w:sz w:val="24"/>
                <w:szCs w:val="24"/>
              </w:rPr>
              <w:t xml:space="preserve"> </w:t>
            </w:r>
            <w:r w:rsidRPr="00D74269">
              <w:rPr>
                <w:sz w:val="24"/>
                <w:szCs w:val="24"/>
              </w:rPr>
              <w:t>орналастыру</w:t>
            </w:r>
          </w:p>
          <w:p w:rsidR="005A2850" w:rsidRPr="00D74269" w:rsidRDefault="005A2850" w:rsidP="005A2850">
            <w:pPr>
              <w:pStyle w:val="TableParagraph"/>
              <w:rPr>
                <w:b/>
                <w:bCs/>
                <w:sz w:val="24"/>
                <w:szCs w:val="24"/>
              </w:rPr>
            </w:pPr>
            <w:r w:rsidRPr="00D74269">
              <w:rPr>
                <w:b/>
                <w:bCs/>
                <w:sz w:val="24"/>
                <w:szCs w:val="24"/>
              </w:rPr>
              <w:t xml:space="preserve"> (мүсіндеу). </w:t>
            </w:r>
          </w:p>
          <w:p w:rsidR="005A2850" w:rsidRPr="00D74269" w:rsidRDefault="005A2850" w:rsidP="005A2850">
            <w:pPr>
              <w:pStyle w:val="TableParagraph"/>
              <w:rPr>
                <w:b/>
                <w:bCs/>
                <w:sz w:val="24"/>
                <w:szCs w:val="24"/>
              </w:rPr>
            </w:pPr>
            <w:r w:rsidRPr="00D74269">
              <w:rPr>
                <w:b/>
                <w:bCs/>
                <w:sz w:val="24"/>
                <w:szCs w:val="24"/>
              </w:rPr>
              <w:t>Сызықтарды, штрихтарды, дақтарды, бояуларды ретімен қолдана білу.</w:t>
            </w:r>
          </w:p>
          <w:p w:rsidR="005A2850" w:rsidRPr="00D74269" w:rsidRDefault="005A2850" w:rsidP="005A2850">
            <w:pPr>
              <w:pStyle w:val="TableParagraph"/>
              <w:rPr>
                <w:b/>
                <w:bCs/>
                <w:sz w:val="24"/>
                <w:szCs w:val="24"/>
              </w:rPr>
            </w:pPr>
            <w:r w:rsidRPr="00D74269">
              <w:rPr>
                <w:b/>
                <w:bCs/>
                <w:sz w:val="24"/>
                <w:szCs w:val="24"/>
              </w:rPr>
              <w:t>Мүсіндеу тәсілдерін қолдана отырып тасбақаны мүсіндеу.</w:t>
            </w:r>
          </w:p>
          <w:p w:rsidR="005A2850" w:rsidRPr="00D74269" w:rsidRDefault="005A2850" w:rsidP="005A2850">
            <w:pPr>
              <w:pStyle w:val="TableParagraph"/>
              <w:rPr>
                <w:b/>
                <w:bCs/>
                <w:sz w:val="24"/>
                <w:szCs w:val="24"/>
              </w:rPr>
            </w:pPr>
            <w:r w:rsidRPr="00D74269">
              <w:rPr>
                <w:sz w:val="24"/>
                <w:szCs w:val="24"/>
              </w:rPr>
              <w:t>Балаларға жиын, оның әртүрлі түстегі, пішіндегі, өлшемдегі заттардан</w:t>
            </w:r>
            <w:r w:rsidRPr="00D74269">
              <w:rPr>
                <w:spacing w:val="1"/>
                <w:sz w:val="24"/>
                <w:szCs w:val="24"/>
              </w:rPr>
              <w:t xml:space="preserve"> </w:t>
            </w:r>
            <w:r w:rsidRPr="00D74269">
              <w:rPr>
                <w:sz w:val="24"/>
                <w:szCs w:val="24"/>
              </w:rPr>
              <w:t>тұратындығы</w:t>
            </w:r>
            <w:r w:rsidRPr="00D74269">
              <w:rPr>
                <w:spacing w:val="1"/>
                <w:sz w:val="24"/>
                <w:szCs w:val="24"/>
              </w:rPr>
              <w:t xml:space="preserve"> </w:t>
            </w:r>
            <w:r w:rsidRPr="00D74269">
              <w:rPr>
                <w:sz w:val="24"/>
                <w:szCs w:val="24"/>
              </w:rPr>
              <w:t>туралы</w:t>
            </w:r>
            <w:r w:rsidRPr="00D74269">
              <w:rPr>
                <w:spacing w:val="1"/>
                <w:sz w:val="24"/>
                <w:szCs w:val="24"/>
              </w:rPr>
              <w:t xml:space="preserve"> </w:t>
            </w:r>
            <w:r w:rsidRPr="00D74269">
              <w:rPr>
                <w:sz w:val="24"/>
                <w:szCs w:val="24"/>
              </w:rPr>
              <w:t>түсінік</w:t>
            </w:r>
            <w:r w:rsidRPr="00D74269">
              <w:rPr>
                <w:spacing w:val="1"/>
                <w:sz w:val="24"/>
                <w:szCs w:val="24"/>
              </w:rPr>
              <w:t xml:space="preserve"> </w:t>
            </w:r>
            <w:r w:rsidRPr="00D74269">
              <w:rPr>
                <w:sz w:val="24"/>
                <w:szCs w:val="24"/>
              </w:rPr>
              <w:t>беру. «Кім тез жинайды» ойыны арқылы.</w:t>
            </w:r>
          </w:p>
          <w:p w:rsidR="005A2850" w:rsidRPr="00D74269" w:rsidRDefault="005A2850" w:rsidP="005A2850">
            <w:pPr>
              <w:pStyle w:val="TableParagraph"/>
              <w:rPr>
                <w:sz w:val="24"/>
                <w:szCs w:val="24"/>
              </w:rPr>
            </w:pPr>
            <w:r w:rsidRPr="00D74269">
              <w:rPr>
                <w:sz w:val="24"/>
                <w:szCs w:val="24"/>
              </w:rPr>
              <w:t xml:space="preserve">топтағы ойыншықтардан жиын жасату. </w:t>
            </w:r>
          </w:p>
          <w:p w:rsidR="005A2850" w:rsidRPr="00D74269" w:rsidRDefault="005A2850" w:rsidP="005A2850">
            <w:pPr>
              <w:pStyle w:val="TableParagraph"/>
              <w:rPr>
                <w:b/>
                <w:bCs/>
                <w:sz w:val="24"/>
                <w:szCs w:val="24"/>
              </w:rPr>
            </w:pPr>
            <w:r w:rsidRPr="00D74269">
              <w:rPr>
                <w:b/>
                <w:bCs/>
                <w:sz w:val="24"/>
                <w:szCs w:val="24"/>
              </w:rPr>
              <w:t>(математика негіздері)</w:t>
            </w:r>
          </w:p>
          <w:p w:rsidR="005A2850" w:rsidRPr="00D74269" w:rsidRDefault="005A2850" w:rsidP="005A2850">
            <w:pPr>
              <w:pStyle w:val="TableParagraph"/>
              <w:rPr>
                <w:b/>
                <w:bCs/>
                <w:sz w:val="24"/>
                <w:szCs w:val="24"/>
              </w:rPr>
            </w:pPr>
            <w:r w:rsidRPr="00D74269">
              <w:rPr>
                <w:b/>
                <w:bCs/>
                <w:sz w:val="24"/>
                <w:szCs w:val="24"/>
              </w:rPr>
              <w:t xml:space="preserve">Балаларды геометриялық фигуралармен: үшбұрыш, шаршы, дөңгелекпен таныстыру, ұстау және көру тәсілдері арқылы аталған </w:t>
            </w:r>
            <w:r w:rsidRPr="00D74269">
              <w:rPr>
                <w:b/>
                <w:bCs/>
                <w:sz w:val="24"/>
                <w:szCs w:val="24"/>
              </w:rPr>
              <w:lastRenderedPageBreak/>
              <w:t>фигураларды зерттеуге мүмкіндік беру.</w:t>
            </w:r>
          </w:p>
          <w:p w:rsidR="005A2850" w:rsidRPr="00D74269" w:rsidRDefault="005A2850" w:rsidP="005A2850">
            <w:pPr>
              <w:pStyle w:val="TableParagraph"/>
              <w:rPr>
                <w:b/>
                <w:bCs/>
                <w:sz w:val="24"/>
                <w:szCs w:val="24"/>
              </w:rPr>
            </w:pPr>
          </w:p>
        </w:tc>
        <w:tc>
          <w:tcPr>
            <w:tcW w:w="738" w:type="pct"/>
            <w:gridSpan w:val="3"/>
          </w:tcPr>
          <w:p w:rsidR="005A2850" w:rsidRPr="00D74269" w:rsidRDefault="005A2850" w:rsidP="005A2850">
            <w:pPr>
              <w:tabs>
                <w:tab w:val="left" w:pos="1388"/>
              </w:tabs>
              <w:spacing w:line="322" w:lineRule="exact"/>
              <w:rPr>
                <w:rFonts w:ascii="Times New Roman" w:hAnsi="Times New Roman" w:cs="Times New Roman"/>
                <w:b/>
                <w:bCs/>
                <w:sz w:val="24"/>
                <w:szCs w:val="24"/>
                <w:lang w:val="kk-KZ"/>
              </w:rPr>
            </w:pPr>
            <w:r w:rsidRPr="00D74269">
              <w:rPr>
                <w:rFonts w:ascii="Times New Roman" w:hAnsi="Times New Roman" w:cs="Times New Roman"/>
                <w:sz w:val="24"/>
                <w:szCs w:val="24"/>
                <w:lang w:val="kk-KZ"/>
              </w:rPr>
              <w:lastRenderedPageBreak/>
              <w:t xml:space="preserve">Қарт адамдар мен кішкентай балаларға қалай көмектесеміз? Тақырыбында әңгімелесу. </w:t>
            </w:r>
            <w:r w:rsidRPr="00D74269">
              <w:rPr>
                <w:rFonts w:ascii="Times New Roman" w:hAnsi="Times New Roman" w:cs="Times New Roman"/>
                <w:sz w:val="24"/>
                <w:szCs w:val="24"/>
                <w:lang w:val="kk-KZ"/>
              </w:rPr>
              <w:br/>
              <w:t>Қарапайымдылыққа,</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мейірімділікке</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және</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әділдікке,</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ересектерге</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құрмет</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көрсетуге,</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кішілерге</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lastRenderedPageBreak/>
              <w:t>көмектесуге</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тәрбиелеу.</w:t>
            </w:r>
          </w:p>
          <w:p w:rsidR="005A2850" w:rsidRPr="00D74269" w:rsidRDefault="005A2850" w:rsidP="005A2850">
            <w:pPr>
              <w:pStyle w:val="TableParagraph"/>
              <w:rPr>
                <w:sz w:val="24"/>
                <w:szCs w:val="24"/>
              </w:rPr>
            </w:pPr>
            <w:r w:rsidRPr="00D74269">
              <w:rPr>
                <w:b/>
                <w:bCs/>
                <w:sz w:val="24"/>
                <w:szCs w:val="24"/>
              </w:rPr>
              <w:t>(қоршаған ортамен танысу)</w:t>
            </w:r>
            <w:r w:rsidRPr="00D74269">
              <w:rPr>
                <w:sz w:val="24"/>
                <w:szCs w:val="24"/>
              </w:rPr>
              <w:t xml:space="preserve"> </w:t>
            </w:r>
          </w:p>
          <w:p w:rsidR="005A2850" w:rsidRPr="00D74269" w:rsidRDefault="005A2850" w:rsidP="005A2850">
            <w:pPr>
              <w:pStyle w:val="a8"/>
              <w:spacing w:line="322" w:lineRule="exact"/>
              <w:ind w:left="0"/>
              <w:rPr>
                <w:sz w:val="24"/>
                <w:szCs w:val="24"/>
              </w:rPr>
            </w:pPr>
            <w:r w:rsidRPr="00D74269">
              <w:rPr>
                <w:sz w:val="24"/>
                <w:szCs w:val="24"/>
              </w:rPr>
              <w:t>Ойдан құрастырып мүсіндеу. Мүсіндеуде</w:t>
            </w:r>
            <w:r w:rsidRPr="00D74269">
              <w:rPr>
                <w:spacing w:val="-6"/>
                <w:sz w:val="24"/>
                <w:szCs w:val="24"/>
              </w:rPr>
              <w:t xml:space="preserve"> </w:t>
            </w:r>
            <w:r w:rsidRPr="00D74269">
              <w:rPr>
                <w:sz w:val="24"/>
                <w:szCs w:val="24"/>
              </w:rPr>
              <w:t>қауіпсіздік</w:t>
            </w:r>
            <w:r w:rsidRPr="00D74269">
              <w:rPr>
                <w:spacing w:val="-5"/>
                <w:sz w:val="24"/>
                <w:szCs w:val="24"/>
              </w:rPr>
              <w:t xml:space="preserve"> </w:t>
            </w:r>
            <w:r w:rsidRPr="00D74269">
              <w:rPr>
                <w:sz w:val="24"/>
                <w:szCs w:val="24"/>
              </w:rPr>
              <w:t>ережелерін</w:t>
            </w:r>
            <w:r w:rsidRPr="00D74269">
              <w:rPr>
                <w:spacing w:val="-5"/>
                <w:sz w:val="24"/>
                <w:szCs w:val="24"/>
              </w:rPr>
              <w:t xml:space="preserve"> </w:t>
            </w:r>
            <w:r w:rsidRPr="00D74269">
              <w:rPr>
                <w:sz w:val="24"/>
                <w:szCs w:val="24"/>
              </w:rPr>
              <w:t>сақтауын жетілдіру.</w:t>
            </w:r>
          </w:p>
          <w:p w:rsidR="005A2850" w:rsidRPr="00D74269" w:rsidRDefault="005A2850" w:rsidP="005A2850">
            <w:pPr>
              <w:pStyle w:val="TableParagraph"/>
              <w:rPr>
                <w:b/>
                <w:bCs/>
                <w:sz w:val="24"/>
                <w:szCs w:val="24"/>
              </w:rPr>
            </w:pPr>
            <w:r w:rsidRPr="00D74269">
              <w:rPr>
                <w:b/>
                <w:bCs/>
                <w:sz w:val="24"/>
                <w:szCs w:val="24"/>
              </w:rPr>
              <w:t>(мүсіндеу)</w:t>
            </w:r>
          </w:p>
          <w:p w:rsidR="005A2850" w:rsidRPr="00D74269" w:rsidRDefault="005A2850" w:rsidP="005A2850">
            <w:pPr>
              <w:rPr>
                <w:rFonts w:ascii="Times New Roman" w:hAnsi="Times New Roman" w:cs="Times New Roman"/>
                <w:sz w:val="24"/>
                <w:szCs w:val="24"/>
                <w:lang w:val="kk-KZ"/>
              </w:rPr>
            </w:pPr>
            <w:r w:rsidRPr="00D74269">
              <w:rPr>
                <w:rFonts w:ascii="Times New Roman" w:hAnsi="Times New Roman" w:cs="Times New Roman"/>
                <w:sz w:val="24"/>
                <w:szCs w:val="24"/>
                <w:lang w:val="kk-KZ"/>
              </w:rPr>
              <w:t xml:space="preserve">Ойыншықтарға </w:t>
            </w:r>
          </w:p>
          <w:p w:rsidR="005A2850" w:rsidRPr="00D74269" w:rsidRDefault="005A2850" w:rsidP="005A2850">
            <w:pPr>
              <w:rPr>
                <w:rFonts w:ascii="Times New Roman" w:hAnsi="Times New Roman" w:cs="Times New Roman"/>
                <w:sz w:val="24"/>
                <w:szCs w:val="24"/>
                <w:lang w:val="kk-KZ"/>
              </w:rPr>
            </w:pPr>
            <w:r w:rsidRPr="00D74269">
              <w:rPr>
                <w:rFonts w:ascii="Times New Roman" w:hAnsi="Times New Roman" w:cs="Times New Roman"/>
                <w:sz w:val="24"/>
                <w:szCs w:val="24"/>
                <w:lang w:val="kk-KZ"/>
              </w:rPr>
              <w:t>қызығушылықты</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дамыту. Олардың суретін салдырту.</w:t>
            </w:r>
          </w:p>
          <w:p w:rsidR="005A2850" w:rsidRPr="00D74269" w:rsidRDefault="005A2850" w:rsidP="005A2850">
            <w:pPr>
              <w:pStyle w:val="TableParagraph"/>
              <w:rPr>
                <w:b/>
                <w:bCs/>
                <w:sz w:val="24"/>
                <w:szCs w:val="24"/>
              </w:rPr>
            </w:pPr>
            <w:r w:rsidRPr="00D74269">
              <w:rPr>
                <w:b/>
                <w:bCs/>
                <w:sz w:val="24"/>
                <w:szCs w:val="24"/>
              </w:rPr>
              <w:t>(сурет салу)</w:t>
            </w:r>
          </w:p>
          <w:p w:rsidR="005A2850" w:rsidRPr="00D74269" w:rsidRDefault="005A2850" w:rsidP="005A2850">
            <w:pPr>
              <w:pStyle w:val="TableParagraph"/>
              <w:rPr>
                <w:b/>
                <w:sz w:val="24"/>
                <w:szCs w:val="24"/>
              </w:rPr>
            </w:pPr>
            <w:r w:rsidRPr="00D74269">
              <w:rPr>
                <w:b/>
                <w:sz w:val="24"/>
                <w:szCs w:val="24"/>
                <w:lang w:val="ru-RU"/>
              </w:rPr>
              <w:t>(</w:t>
            </w:r>
            <w:r w:rsidRPr="00D74269">
              <w:rPr>
                <w:b/>
                <w:sz w:val="24"/>
                <w:szCs w:val="24"/>
              </w:rPr>
              <w:t>Тәй-тәй технологиясы)</w:t>
            </w:r>
          </w:p>
          <w:p w:rsidR="005A2850" w:rsidRPr="00D74269" w:rsidRDefault="005A2850" w:rsidP="005A2850">
            <w:pPr>
              <w:pStyle w:val="TableParagraph"/>
              <w:rPr>
                <w:b/>
                <w:sz w:val="24"/>
                <w:szCs w:val="24"/>
              </w:rPr>
            </w:pPr>
            <w:r w:rsidRPr="00D74269">
              <w:rPr>
                <w:b/>
                <w:sz w:val="24"/>
                <w:szCs w:val="24"/>
              </w:rPr>
              <w:t>Сызықтарды, штрихтарды, дақтарды, бояуларды ретімен қолдана білу.</w:t>
            </w:r>
          </w:p>
          <w:p w:rsidR="005A2850" w:rsidRPr="00D74269" w:rsidRDefault="005A2850" w:rsidP="005A2850">
            <w:pPr>
              <w:pStyle w:val="TableParagraph"/>
              <w:rPr>
                <w:sz w:val="24"/>
                <w:szCs w:val="24"/>
              </w:rPr>
            </w:pPr>
            <w:r w:rsidRPr="00D74269">
              <w:rPr>
                <w:b/>
                <w:sz w:val="24"/>
                <w:szCs w:val="24"/>
              </w:rPr>
              <w:t>Мүсіндеу тәсілдерін қолдана отырып тасбақаны мүсіндеу.</w:t>
            </w:r>
          </w:p>
        </w:tc>
        <w:tc>
          <w:tcPr>
            <w:tcW w:w="730" w:type="pct"/>
            <w:gridSpan w:val="2"/>
          </w:tcPr>
          <w:p w:rsidR="005A2850" w:rsidRPr="00D74269" w:rsidRDefault="005A2850" w:rsidP="005A2850">
            <w:pPr>
              <w:pStyle w:val="a8"/>
              <w:ind w:left="0"/>
              <w:rPr>
                <w:sz w:val="24"/>
                <w:szCs w:val="24"/>
              </w:rPr>
            </w:pPr>
            <w:r w:rsidRPr="00D74269">
              <w:rPr>
                <w:sz w:val="24"/>
                <w:szCs w:val="24"/>
              </w:rPr>
              <w:lastRenderedPageBreak/>
              <w:t>«Ғажайып қоржын»ойынын ойнату әр бала қоржыннан бір зат аладырту. Содан соң сол заттардың</w:t>
            </w:r>
            <w:r w:rsidRPr="00D74269">
              <w:rPr>
                <w:spacing w:val="1"/>
                <w:sz w:val="24"/>
                <w:szCs w:val="24"/>
              </w:rPr>
              <w:t xml:space="preserve"> </w:t>
            </w:r>
            <w:r w:rsidRPr="00D74269">
              <w:rPr>
                <w:sz w:val="24"/>
                <w:szCs w:val="24"/>
              </w:rPr>
              <w:t>атауларын, олардың бөліктері мен бөлшектерін, олар жасалған материалдарды,</w:t>
            </w:r>
            <w:r w:rsidRPr="00D74269">
              <w:rPr>
                <w:spacing w:val="1"/>
                <w:sz w:val="24"/>
                <w:szCs w:val="24"/>
              </w:rPr>
              <w:t xml:space="preserve"> </w:t>
            </w:r>
            <w:r w:rsidRPr="00D74269">
              <w:rPr>
                <w:sz w:val="24"/>
                <w:szCs w:val="24"/>
              </w:rPr>
              <w:t>материалдардың</w:t>
            </w:r>
            <w:r w:rsidRPr="00D74269">
              <w:rPr>
                <w:spacing w:val="-4"/>
                <w:sz w:val="24"/>
                <w:szCs w:val="24"/>
              </w:rPr>
              <w:t xml:space="preserve"> </w:t>
            </w:r>
            <w:r w:rsidRPr="00D74269">
              <w:rPr>
                <w:sz w:val="24"/>
                <w:szCs w:val="24"/>
              </w:rPr>
              <w:t>белгілі және</w:t>
            </w:r>
            <w:r w:rsidRPr="00D74269">
              <w:rPr>
                <w:spacing w:val="-4"/>
                <w:sz w:val="24"/>
                <w:szCs w:val="24"/>
              </w:rPr>
              <w:t xml:space="preserve"> </w:t>
            </w:r>
            <w:r w:rsidRPr="00D74269">
              <w:rPr>
                <w:sz w:val="24"/>
                <w:szCs w:val="24"/>
              </w:rPr>
              <w:lastRenderedPageBreak/>
              <w:t>белгісіз</w:t>
            </w:r>
            <w:r w:rsidRPr="00D74269">
              <w:rPr>
                <w:spacing w:val="-2"/>
                <w:sz w:val="24"/>
                <w:szCs w:val="24"/>
              </w:rPr>
              <w:t xml:space="preserve"> </w:t>
            </w:r>
            <w:r w:rsidRPr="00D74269">
              <w:rPr>
                <w:sz w:val="24"/>
                <w:szCs w:val="24"/>
              </w:rPr>
              <w:t>қасиеттерін</w:t>
            </w:r>
            <w:r w:rsidRPr="00D74269">
              <w:rPr>
                <w:spacing w:val="-1"/>
                <w:sz w:val="24"/>
                <w:szCs w:val="24"/>
              </w:rPr>
              <w:t xml:space="preserve"> </w:t>
            </w:r>
            <w:r w:rsidRPr="00D74269">
              <w:rPr>
                <w:sz w:val="24"/>
                <w:szCs w:val="24"/>
              </w:rPr>
              <w:t xml:space="preserve">атауын ұйымдастыру. </w:t>
            </w:r>
          </w:p>
          <w:p w:rsidR="005A2850" w:rsidRPr="00D74269" w:rsidRDefault="005A2850" w:rsidP="005A2850">
            <w:pPr>
              <w:jc w:val="both"/>
              <w:rPr>
                <w:rFonts w:ascii="Times New Roman" w:hAnsi="Times New Roman" w:cs="Times New Roman"/>
                <w:sz w:val="24"/>
                <w:szCs w:val="24"/>
                <w:lang w:val="kk-KZ"/>
              </w:rPr>
            </w:pPr>
            <w:r w:rsidRPr="00D74269">
              <w:rPr>
                <w:rFonts w:ascii="Times New Roman" w:hAnsi="Times New Roman" w:cs="Times New Roman"/>
                <w:b/>
                <w:bCs/>
                <w:sz w:val="24"/>
                <w:szCs w:val="24"/>
                <w:lang w:val="kk-KZ"/>
              </w:rPr>
              <w:t>(сөйлеуді дамыту)</w:t>
            </w:r>
            <w:r w:rsidRPr="00D74269">
              <w:rPr>
                <w:rFonts w:ascii="Times New Roman" w:hAnsi="Times New Roman" w:cs="Times New Roman"/>
                <w:sz w:val="24"/>
                <w:szCs w:val="24"/>
                <w:lang w:val="kk-KZ"/>
              </w:rPr>
              <w:t xml:space="preserve"> </w:t>
            </w:r>
          </w:p>
          <w:p w:rsidR="005A2850" w:rsidRPr="00D74269" w:rsidRDefault="005A2850" w:rsidP="005A2850">
            <w:pPr>
              <w:jc w:val="both"/>
              <w:rPr>
                <w:rFonts w:ascii="Times New Roman" w:hAnsi="Times New Roman" w:cs="Times New Roman"/>
                <w:sz w:val="24"/>
                <w:szCs w:val="24"/>
                <w:lang w:val="kk-KZ"/>
              </w:rPr>
            </w:pPr>
          </w:p>
          <w:p w:rsidR="005A2850" w:rsidRPr="00D74269" w:rsidRDefault="005A2850" w:rsidP="005A2850">
            <w:pPr>
              <w:jc w:val="both"/>
              <w:rPr>
                <w:rFonts w:ascii="Times New Roman" w:hAnsi="Times New Roman" w:cs="Times New Roman"/>
                <w:sz w:val="24"/>
                <w:szCs w:val="24"/>
                <w:lang w:val="kk-KZ"/>
              </w:rPr>
            </w:pPr>
            <w:r w:rsidRPr="00D74269">
              <w:rPr>
                <w:rFonts w:ascii="Times New Roman" w:hAnsi="Times New Roman" w:cs="Times New Roman"/>
                <w:sz w:val="24"/>
                <w:szCs w:val="24"/>
                <w:lang w:val="kk-KZ"/>
              </w:rPr>
              <w:t xml:space="preserve">Қоржыннан алған затқа қарап </w:t>
            </w:r>
          </w:p>
          <w:p w:rsidR="005A2850" w:rsidRPr="00D74269" w:rsidRDefault="005A2850" w:rsidP="005A2850">
            <w:pPr>
              <w:pStyle w:val="a8"/>
              <w:ind w:left="0"/>
              <w:rPr>
                <w:sz w:val="24"/>
                <w:szCs w:val="24"/>
              </w:rPr>
            </w:pPr>
            <w:r w:rsidRPr="00D74269">
              <w:rPr>
                <w:sz w:val="24"/>
                <w:szCs w:val="24"/>
              </w:rPr>
              <w:t>пропорцияларды</w:t>
            </w:r>
            <w:r w:rsidRPr="00D74269">
              <w:rPr>
                <w:spacing w:val="-1"/>
                <w:sz w:val="24"/>
                <w:szCs w:val="24"/>
              </w:rPr>
              <w:t xml:space="preserve"> </w:t>
            </w:r>
            <w:r w:rsidRPr="00D74269">
              <w:rPr>
                <w:sz w:val="24"/>
                <w:szCs w:val="24"/>
              </w:rPr>
              <w:t>сақтау,</w:t>
            </w:r>
            <w:r w:rsidRPr="00D74269">
              <w:rPr>
                <w:spacing w:val="-1"/>
                <w:sz w:val="24"/>
                <w:szCs w:val="24"/>
              </w:rPr>
              <w:t xml:space="preserve"> </w:t>
            </w:r>
            <w:r w:rsidRPr="00D74269">
              <w:rPr>
                <w:sz w:val="24"/>
                <w:szCs w:val="24"/>
              </w:rPr>
              <w:t xml:space="preserve">бөліктерді біріктіру дағдыларын жетілдіріп мүсіндейді. </w:t>
            </w:r>
          </w:p>
          <w:p w:rsidR="005A2850" w:rsidRPr="00D74269" w:rsidRDefault="005A2850" w:rsidP="005A2850">
            <w:pPr>
              <w:jc w:val="both"/>
              <w:rPr>
                <w:rFonts w:ascii="Times New Roman" w:hAnsi="Times New Roman" w:cs="Times New Roman"/>
                <w:b/>
                <w:bCs/>
                <w:sz w:val="24"/>
                <w:szCs w:val="24"/>
                <w:lang w:val="kk-KZ"/>
              </w:rPr>
            </w:pPr>
            <w:r w:rsidRPr="00D74269">
              <w:rPr>
                <w:rFonts w:ascii="Times New Roman" w:hAnsi="Times New Roman" w:cs="Times New Roman"/>
                <w:b/>
                <w:bCs/>
                <w:sz w:val="24"/>
                <w:szCs w:val="24"/>
                <w:lang w:val="kk-KZ"/>
              </w:rPr>
              <w:t>(мүсіндеу)</w:t>
            </w:r>
          </w:p>
          <w:p w:rsidR="005A2850" w:rsidRPr="00D74269" w:rsidRDefault="005A2850" w:rsidP="005A2850">
            <w:pPr>
              <w:jc w:val="both"/>
              <w:rPr>
                <w:rFonts w:ascii="Times New Roman" w:hAnsi="Times New Roman" w:cs="Times New Roman"/>
                <w:sz w:val="24"/>
                <w:szCs w:val="24"/>
                <w:lang w:val="kk-KZ"/>
              </w:rPr>
            </w:pPr>
            <w:r w:rsidRPr="00D74269">
              <w:rPr>
                <w:rFonts w:ascii="Times New Roman" w:hAnsi="Times New Roman" w:cs="Times New Roman"/>
                <w:sz w:val="24"/>
                <w:szCs w:val="24"/>
                <w:lang w:val="kk-KZ"/>
              </w:rPr>
              <w:t>Ұжымдық жұмыс. Қоржыннан шыққан заттар. Алдымен</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қағаз</w:t>
            </w:r>
            <w:r w:rsidRPr="00D74269">
              <w:rPr>
                <w:rFonts w:ascii="Times New Roman" w:hAnsi="Times New Roman" w:cs="Times New Roman"/>
                <w:spacing w:val="-67"/>
                <w:sz w:val="24"/>
                <w:szCs w:val="24"/>
                <w:lang w:val="kk-KZ"/>
              </w:rPr>
              <w:t xml:space="preserve"> </w:t>
            </w:r>
            <w:r w:rsidRPr="00D74269">
              <w:rPr>
                <w:rFonts w:ascii="Times New Roman" w:hAnsi="Times New Roman" w:cs="Times New Roman"/>
                <w:sz w:val="24"/>
                <w:szCs w:val="24"/>
                <w:lang w:val="kk-KZ"/>
              </w:rPr>
              <w:t>бетінде</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заттың</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бейнелерін құрастырып,</w:t>
            </w:r>
            <w:r w:rsidRPr="00D74269">
              <w:rPr>
                <w:rFonts w:ascii="Times New Roman" w:hAnsi="Times New Roman" w:cs="Times New Roman"/>
                <w:spacing w:val="-5"/>
                <w:sz w:val="24"/>
                <w:szCs w:val="24"/>
                <w:lang w:val="kk-KZ"/>
              </w:rPr>
              <w:t xml:space="preserve"> </w:t>
            </w:r>
            <w:r w:rsidRPr="00D74269">
              <w:rPr>
                <w:rFonts w:ascii="Times New Roman" w:hAnsi="Times New Roman" w:cs="Times New Roman"/>
                <w:sz w:val="24"/>
                <w:szCs w:val="24"/>
                <w:lang w:val="kk-KZ"/>
              </w:rPr>
              <w:t>содан кейін</w:t>
            </w:r>
            <w:r w:rsidRPr="00D74269">
              <w:rPr>
                <w:rFonts w:ascii="Times New Roman" w:hAnsi="Times New Roman" w:cs="Times New Roman"/>
                <w:spacing w:val="-3"/>
                <w:sz w:val="24"/>
                <w:szCs w:val="24"/>
                <w:lang w:val="kk-KZ"/>
              </w:rPr>
              <w:t xml:space="preserve"> </w:t>
            </w:r>
            <w:r w:rsidRPr="00D74269">
              <w:rPr>
                <w:rFonts w:ascii="Times New Roman" w:hAnsi="Times New Roman" w:cs="Times New Roman"/>
                <w:sz w:val="24"/>
                <w:szCs w:val="24"/>
                <w:lang w:val="kk-KZ"/>
              </w:rPr>
              <w:t>оны</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желімдеуді меңгерту</w:t>
            </w:r>
          </w:p>
          <w:p w:rsidR="005A2850" w:rsidRPr="00D74269" w:rsidRDefault="005A2850" w:rsidP="005A2850">
            <w:pPr>
              <w:jc w:val="both"/>
              <w:rPr>
                <w:rFonts w:ascii="Times New Roman" w:hAnsi="Times New Roman" w:cs="Times New Roman"/>
                <w:b/>
                <w:bCs/>
                <w:sz w:val="24"/>
                <w:szCs w:val="24"/>
                <w:lang w:val="kk-KZ"/>
              </w:rPr>
            </w:pPr>
            <w:r w:rsidRPr="00D74269">
              <w:rPr>
                <w:rFonts w:ascii="Times New Roman" w:hAnsi="Times New Roman" w:cs="Times New Roman"/>
                <w:b/>
                <w:bCs/>
                <w:sz w:val="24"/>
                <w:szCs w:val="24"/>
                <w:lang w:val="kk-KZ"/>
              </w:rPr>
              <w:t>(жапсыру)</w:t>
            </w:r>
          </w:p>
          <w:p w:rsidR="005A2850" w:rsidRPr="00D74269" w:rsidRDefault="005A2850" w:rsidP="005A2850">
            <w:pPr>
              <w:rPr>
                <w:rFonts w:ascii="Times New Roman" w:hAnsi="Times New Roman" w:cs="Times New Roman"/>
                <w:sz w:val="24"/>
                <w:szCs w:val="24"/>
                <w:lang w:val="kk-KZ"/>
              </w:rPr>
            </w:pPr>
            <w:r w:rsidRPr="00D74269">
              <w:rPr>
                <w:rFonts w:ascii="Times New Roman" w:hAnsi="Times New Roman" w:cs="Times New Roman"/>
                <w:sz w:val="24"/>
                <w:szCs w:val="24"/>
                <w:lang w:val="kk-KZ"/>
              </w:rPr>
              <w:t>Қағаздан</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құрастыруға</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үйрету:</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қағаздың</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lastRenderedPageBreak/>
              <w:t>парағын</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ортасынан</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бүктеп,</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шиыршықтап, ілмекке</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айналдыра</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білуін дамыту.</w:t>
            </w:r>
          </w:p>
          <w:p w:rsidR="005A2850" w:rsidRPr="00D74269" w:rsidRDefault="005A2850" w:rsidP="005A2850">
            <w:pPr>
              <w:jc w:val="both"/>
              <w:rPr>
                <w:rFonts w:ascii="Times New Roman" w:hAnsi="Times New Roman" w:cs="Times New Roman"/>
                <w:b/>
                <w:bCs/>
                <w:sz w:val="24"/>
                <w:szCs w:val="24"/>
                <w:lang w:val="kk-KZ"/>
              </w:rPr>
            </w:pPr>
            <w:r w:rsidRPr="00D74269">
              <w:rPr>
                <w:rFonts w:ascii="Times New Roman" w:hAnsi="Times New Roman" w:cs="Times New Roman"/>
                <w:b/>
                <w:bCs/>
                <w:sz w:val="24"/>
                <w:szCs w:val="24"/>
                <w:lang w:val="kk-KZ"/>
              </w:rPr>
              <w:t>(құрастыру)</w:t>
            </w:r>
          </w:p>
          <w:p w:rsidR="005A2850" w:rsidRPr="00D74269" w:rsidRDefault="005A2850" w:rsidP="005A2850">
            <w:pPr>
              <w:jc w:val="both"/>
              <w:rPr>
                <w:rFonts w:ascii="Times New Roman" w:hAnsi="Times New Roman" w:cs="Times New Roman"/>
                <w:b/>
                <w:bCs/>
                <w:sz w:val="24"/>
                <w:szCs w:val="24"/>
                <w:lang w:val="kk-KZ"/>
              </w:rPr>
            </w:pPr>
            <w:r w:rsidRPr="00D74269">
              <w:rPr>
                <w:rFonts w:ascii="Times New Roman" w:hAnsi="Times New Roman" w:cs="Times New Roman"/>
                <w:b/>
                <w:bCs/>
                <w:sz w:val="24"/>
                <w:szCs w:val="24"/>
                <w:lang w:val="kk-KZ"/>
              </w:rPr>
              <w:t>(Тәй-тәй технологиясы)</w:t>
            </w:r>
          </w:p>
          <w:p w:rsidR="005A2850" w:rsidRPr="00D74269" w:rsidRDefault="005A2850" w:rsidP="005A2850">
            <w:pPr>
              <w:jc w:val="both"/>
              <w:rPr>
                <w:rFonts w:ascii="Times New Roman" w:hAnsi="Times New Roman" w:cs="Times New Roman"/>
                <w:b/>
                <w:bCs/>
                <w:sz w:val="24"/>
                <w:szCs w:val="24"/>
                <w:lang w:val="kk-KZ"/>
              </w:rPr>
            </w:pPr>
            <w:r w:rsidRPr="00D74269">
              <w:rPr>
                <w:rFonts w:ascii="Times New Roman" w:hAnsi="Times New Roman" w:cs="Times New Roman"/>
                <w:b/>
                <w:bCs/>
                <w:sz w:val="24"/>
                <w:szCs w:val="24"/>
                <w:lang w:val="kk-KZ"/>
              </w:rPr>
              <w:t>Сызықтарды, штрихтарды, дақтарды, бояуларды ретімен қолдана білу.</w:t>
            </w:r>
          </w:p>
          <w:p w:rsidR="005A2850" w:rsidRPr="00D74269" w:rsidRDefault="005A2850" w:rsidP="005A2850">
            <w:pPr>
              <w:jc w:val="both"/>
              <w:rPr>
                <w:rFonts w:ascii="Times New Roman" w:hAnsi="Times New Roman" w:cs="Times New Roman"/>
                <w:b/>
                <w:bCs/>
                <w:sz w:val="24"/>
                <w:szCs w:val="24"/>
                <w:lang w:val="kk-KZ"/>
              </w:rPr>
            </w:pPr>
            <w:r w:rsidRPr="00D74269">
              <w:rPr>
                <w:rFonts w:ascii="Times New Roman" w:hAnsi="Times New Roman" w:cs="Times New Roman"/>
                <w:b/>
                <w:bCs/>
                <w:sz w:val="24"/>
                <w:szCs w:val="24"/>
                <w:lang w:val="kk-KZ"/>
              </w:rPr>
              <w:t>Мүсіндеу тәсілдерін қолдана отырып тасбақаны мүсіндеу.</w:t>
            </w:r>
          </w:p>
        </w:tc>
      </w:tr>
      <w:tr w:rsidR="005A2850" w:rsidRPr="00A94AB6" w:rsidTr="005A2850">
        <w:tc>
          <w:tcPr>
            <w:tcW w:w="875" w:type="pct"/>
          </w:tcPr>
          <w:p w:rsidR="005A2850" w:rsidRPr="00D74269" w:rsidRDefault="005A2850" w:rsidP="005A2850">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lastRenderedPageBreak/>
              <w:t>Балалармен жеке жұмыс</w:t>
            </w:r>
          </w:p>
        </w:tc>
        <w:tc>
          <w:tcPr>
            <w:tcW w:w="1051" w:type="pct"/>
            <w:gridSpan w:val="2"/>
          </w:tcPr>
          <w:p w:rsidR="005A2850" w:rsidRPr="00D74269" w:rsidRDefault="005A2850" w:rsidP="005A2850">
            <w:pPr>
              <w:ind w:right="-108"/>
              <w:rPr>
                <w:rFonts w:ascii="Times New Roman" w:hAnsi="Times New Roman" w:cs="Times New Roman"/>
                <w:b/>
                <w:sz w:val="24"/>
                <w:szCs w:val="24"/>
                <w:lang w:val="kk-KZ" w:eastAsia="ru-RU"/>
              </w:rPr>
            </w:pPr>
            <w:r w:rsidRPr="00D74269">
              <w:rPr>
                <w:rFonts w:ascii="Times New Roman" w:hAnsi="Times New Roman" w:cs="Times New Roman"/>
                <w:b/>
                <w:sz w:val="24"/>
                <w:szCs w:val="24"/>
                <w:lang w:val="kk-KZ" w:eastAsia="ru-RU"/>
              </w:rPr>
              <w:t>«Қақпақты ашып жап»</w:t>
            </w:r>
          </w:p>
          <w:p w:rsidR="005A2850" w:rsidRPr="00D74269" w:rsidRDefault="005A2850" w:rsidP="005A2850">
            <w:pPr>
              <w:ind w:right="-108"/>
              <w:rPr>
                <w:rFonts w:ascii="Times New Roman" w:hAnsi="Times New Roman" w:cs="Times New Roman"/>
                <w:b/>
                <w:sz w:val="24"/>
                <w:szCs w:val="24"/>
                <w:lang w:val="kk-KZ" w:eastAsia="ru-RU"/>
              </w:rPr>
            </w:pPr>
            <w:r w:rsidRPr="00D74269">
              <w:rPr>
                <w:rFonts w:ascii="Times New Roman" w:hAnsi="Times New Roman" w:cs="Times New Roman"/>
                <w:sz w:val="24"/>
                <w:szCs w:val="24"/>
                <w:lang w:val="kk-KZ" w:eastAsia="ru-RU"/>
              </w:rPr>
              <w:t>дидактикалық ойын</w:t>
            </w:r>
          </w:p>
          <w:p w:rsidR="005A2850" w:rsidRPr="00D74269" w:rsidRDefault="005A2850" w:rsidP="005A2850">
            <w:pPr>
              <w:ind w:right="-108"/>
              <w:rPr>
                <w:rFonts w:ascii="Times New Roman" w:hAnsi="Times New Roman" w:cs="Times New Roman"/>
                <w:sz w:val="24"/>
                <w:szCs w:val="24"/>
                <w:lang w:val="kk-KZ" w:eastAsia="ru-RU"/>
              </w:rPr>
            </w:pPr>
            <w:r w:rsidRPr="00D74269">
              <w:rPr>
                <w:rFonts w:ascii="Times New Roman" w:hAnsi="Times New Roman" w:cs="Times New Roman"/>
                <w:color w:val="000000"/>
                <w:sz w:val="24"/>
                <w:szCs w:val="24"/>
                <w:lang w:val="kk-KZ"/>
              </w:rPr>
              <w:t xml:space="preserve">Заттар мен олардың шамасын,түсін,пішінін ажырату және атау, </w:t>
            </w:r>
            <w:r w:rsidRPr="00D74269">
              <w:rPr>
                <w:rFonts w:ascii="Times New Roman" w:hAnsi="Times New Roman" w:cs="Times New Roman"/>
                <w:sz w:val="24"/>
                <w:szCs w:val="24"/>
                <w:lang w:val="kk-KZ" w:eastAsia="ru-RU"/>
              </w:rPr>
              <w:t>кері әрекеттерді орындау.</w:t>
            </w:r>
          </w:p>
          <w:p w:rsidR="005A2850" w:rsidRPr="00D74269" w:rsidRDefault="005A2850" w:rsidP="005A2850">
            <w:pPr>
              <w:widowControl w:val="0"/>
              <w:rPr>
                <w:rFonts w:ascii="Times New Roman" w:hAnsi="Times New Roman" w:cs="Times New Roman"/>
                <w:b/>
                <w:sz w:val="24"/>
                <w:szCs w:val="24"/>
                <w:lang w:val="kk-KZ"/>
              </w:rPr>
            </w:pPr>
            <w:r w:rsidRPr="00D74269">
              <w:rPr>
                <w:rFonts w:ascii="Times New Roman" w:hAnsi="Times New Roman" w:cs="Times New Roman"/>
                <w:b/>
                <w:iCs/>
                <w:sz w:val="24"/>
                <w:szCs w:val="24"/>
                <w:lang w:val="kk-KZ"/>
              </w:rPr>
              <w:t xml:space="preserve">бір затты екінші затпен </w:t>
            </w:r>
            <w:r w:rsidRPr="00D74269">
              <w:rPr>
                <w:rFonts w:ascii="Times New Roman" w:hAnsi="Times New Roman" w:cs="Times New Roman"/>
                <w:b/>
                <w:iCs/>
                <w:sz w:val="24"/>
                <w:szCs w:val="24"/>
                <w:lang w:val="kk-KZ"/>
              </w:rPr>
              <w:lastRenderedPageBreak/>
              <w:t xml:space="preserve">беттестіру және жанына қою тәсілдері арқылы салыстыру, салыстыру нәтижелерін ұзындығы бойынша ұзын-қысқа </w:t>
            </w:r>
            <w:r w:rsidRPr="00D74269">
              <w:rPr>
                <w:rFonts w:ascii="Times New Roman" w:eastAsia="Calibri" w:hAnsi="Times New Roman" w:cs="Times New Roman"/>
                <w:b/>
                <w:sz w:val="24"/>
                <w:szCs w:val="24"/>
                <w:lang w:val="kk-KZ"/>
              </w:rPr>
              <w:t>с</w:t>
            </w:r>
            <w:r w:rsidRPr="00D74269">
              <w:rPr>
                <w:rFonts w:ascii="Times New Roman" w:hAnsi="Times New Roman" w:cs="Times New Roman"/>
                <w:b/>
                <w:iCs/>
                <w:sz w:val="24"/>
                <w:szCs w:val="24"/>
                <w:lang w:val="kk-KZ"/>
              </w:rPr>
              <w:t>өздерімен белгілеу</w:t>
            </w:r>
            <w:r w:rsidRPr="00D74269">
              <w:rPr>
                <w:rFonts w:ascii="Times New Roman" w:eastAsia="Calibri" w:hAnsi="Times New Roman" w:cs="Times New Roman"/>
                <w:b/>
                <w:sz w:val="24"/>
                <w:szCs w:val="24"/>
                <w:lang w:val="kk-KZ"/>
              </w:rPr>
              <w:t>.</w:t>
            </w:r>
          </w:p>
          <w:p w:rsidR="005A2850" w:rsidRPr="00D74269" w:rsidRDefault="005A2850" w:rsidP="005A2850">
            <w:pPr>
              <w:ind w:right="-108"/>
              <w:rPr>
                <w:rFonts w:ascii="Times New Roman" w:hAnsi="Times New Roman" w:cs="Times New Roman"/>
                <w:sz w:val="24"/>
                <w:szCs w:val="24"/>
                <w:lang w:val="kk-KZ" w:eastAsia="ru-RU"/>
              </w:rPr>
            </w:pPr>
          </w:p>
          <w:p w:rsidR="005A2850" w:rsidRPr="00D74269" w:rsidRDefault="005A2850" w:rsidP="005A2850">
            <w:pPr>
              <w:ind w:right="-108"/>
              <w:rPr>
                <w:rFonts w:ascii="Times New Roman" w:hAnsi="Times New Roman" w:cs="Times New Roman"/>
                <w:b/>
                <w:sz w:val="24"/>
                <w:szCs w:val="24"/>
                <w:lang w:val="kk-KZ" w:eastAsia="ru-RU"/>
              </w:rPr>
            </w:pPr>
          </w:p>
        </w:tc>
        <w:tc>
          <w:tcPr>
            <w:tcW w:w="780" w:type="pct"/>
            <w:gridSpan w:val="2"/>
          </w:tcPr>
          <w:p w:rsidR="005A2850" w:rsidRPr="00D74269" w:rsidRDefault="005A2850" w:rsidP="005A2850">
            <w:pPr>
              <w:rPr>
                <w:rFonts w:ascii="Times New Roman" w:hAnsi="Times New Roman" w:cs="Times New Roman"/>
                <w:b/>
                <w:sz w:val="24"/>
                <w:szCs w:val="24"/>
                <w:lang w:eastAsia="ru-RU"/>
              </w:rPr>
            </w:pPr>
            <w:r w:rsidRPr="00D74269">
              <w:rPr>
                <w:rFonts w:ascii="Times New Roman" w:hAnsi="Times New Roman" w:cs="Times New Roman"/>
                <w:b/>
                <w:sz w:val="24"/>
                <w:szCs w:val="24"/>
                <w:lang w:eastAsia="ru-RU"/>
              </w:rPr>
              <w:lastRenderedPageBreak/>
              <w:t xml:space="preserve">«Танып атын ата» </w:t>
            </w:r>
            <w:r w:rsidRPr="00D74269">
              <w:rPr>
                <w:rFonts w:ascii="Times New Roman" w:hAnsi="Times New Roman" w:cs="Times New Roman"/>
                <w:sz w:val="24"/>
                <w:szCs w:val="24"/>
                <w:lang w:eastAsia="ru-RU"/>
              </w:rPr>
              <w:t>суретті кітапшалармен жұмыс</w:t>
            </w:r>
          </w:p>
          <w:p w:rsidR="005A2850" w:rsidRPr="00D74269" w:rsidRDefault="005A2850" w:rsidP="005A2850">
            <w:pPr>
              <w:widowControl w:val="0"/>
              <w:rPr>
                <w:rFonts w:ascii="Times New Roman" w:eastAsia="Calibri" w:hAnsi="Times New Roman" w:cs="Times New Roman"/>
                <w:color w:val="000000"/>
                <w:sz w:val="24"/>
                <w:szCs w:val="24"/>
                <w:lang w:val="kk-KZ" w:eastAsia="ru-RU"/>
              </w:rPr>
            </w:pPr>
            <w:r w:rsidRPr="00D74269">
              <w:rPr>
                <w:rFonts w:ascii="Times New Roman" w:eastAsia="Calibri" w:hAnsi="Times New Roman" w:cs="Times New Roman"/>
                <w:b/>
                <w:color w:val="000000"/>
                <w:sz w:val="24"/>
                <w:szCs w:val="24"/>
                <w:lang w:val="kk-KZ" w:eastAsia="ru-RU"/>
              </w:rPr>
              <w:t xml:space="preserve">Сөздік қорды заттардың сапасы мен қасиеттерін білдіретін, </w:t>
            </w:r>
            <w:r w:rsidRPr="00D74269">
              <w:rPr>
                <w:rFonts w:ascii="Times New Roman" w:eastAsia="Calibri" w:hAnsi="Times New Roman" w:cs="Times New Roman"/>
                <w:b/>
                <w:color w:val="000000"/>
                <w:sz w:val="24"/>
                <w:szCs w:val="24"/>
                <w:lang w:val="kk-KZ" w:eastAsia="ru-RU"/>
              </w:rPr>
              <w:lastRenderedPageBreak/>
              <w:t>заттарды жалпы (ойыншықтар, киім, аяқ киім, ыдыс, жиһаз) және ерекше белгілері бойынша жалпылаушы сөздермен байыту, қарама-қарсы мағынадағы сөздерді - антонимдерді енгізу</w:t>
            </w:r>
            <w:r w:rsidRPr="00D74269">
              <w:rPr>
                <w:rFonts w:ascii="Times New Roman" w:eastAsia="Calibri" w:hAnsi="Times New Roman" w:cs="Times New Roman"/>
                <w:color w:val="000000"/>
                <w:sz w:val="24"/>
                <w:szCs w:val="24"/>
                <w:lang w:val="kk-KZ" w:eastAsia="ru-RU"/>
              </w:rPr>
              <w:t>.</w:t>
            </w:r>
          </w:p>
          <w:p w:rsidR="005A2850" w:rsidRPr="00D74269" w:rsidRDefault="005A2850" w:rsidP="005A2850">
            <w:pPr>
              <w:pStyle w:val="TableParagraph"/>
              <w:rPr>
                <w:b/>
                <w:sz w:val="24"/>
                <w:szCs w:val="24"/>
              </w:rPr>
            </w:pPr>
          </w:p>
        </w:tc>
        <w:tc>
          <w:tcPr>
            <w:tcW w:w="826" w:type="pct"/>
            <w:gridSpan w:val="3"/>
          </w:tcPr>
          <w:p w:rsidR="005A2850" w:rsidRPr="00D74269" w:rsidRDefault="005A2850" w:rsidP="005A2850">
            <w:pPr>
              <w:rPr>
                <w:rFonts w:ascii="Times New Roman" w:hAnsi="Times New Roman" w:cs="Times New Roman"/>
                <w:sz w:val="24"/>
                <w:szCs w:val="24"/>
                <w:lang w:val="kk-KZ" w:eastAsia="ru-RU"/>
              </w:rPr>
            </w:pPr>
            <w:r w:rsidRPr="00D74269">
              <w:rPr>
                <w:rFonts w:ascii="Times New Roman" w:hAnsi="Times New Roman" w:cs="Times New Roman"/>
                <w:sz w:val="24"/>
                <w:szCs w:val="24"/>
                <w:lang w:val="kk-KZ" w:eastAsia="ru-RU"/>
              </w:rPr>
              <w:lastRenderedPageBreak/>
              <w:t>Тәй-тәй технологиясы бойынша орталықтарға бөлу.</w:t>
            </w:r>
          </w:p>
          <w:p w:rsidR="005A2850" w:rsidRPr="00D74269" w:rsidRDefault="005A2850" w:rsidP="005A2850">
            <w:pPr>
              <w:rPr>
                <w:rFonts w:ascii="Times New Roman" w:hAnsi="Times New Roman" w:cs="Times New Roman"/>
                <w:sz w:val="24"/>
                <w:szCs w:val="24"/>
                <w:lang w:val="kk-KZ" w:eastAsia="ru-RU"/>
              </w:rPr>
            </w:pPr>
            <w:r w:rsidRPr="00D74269">
              <w:rPr>
                <w:rFonts w:ascii="Times New Roman" w:hAnsi="Times New Roman" w:cs="Times New Roman"/>
                <w:sz w:val="24"/>
                <w:szCs w:val="24"/>
                <w:lang w:val="kk-KZ" w:eastAsia="ru-RU"/>
              </w:rPr>
              <w:t>«Ұлпа қарлар»</w:t>
            </w:r>
          </w:p>
          <w:p w:rsidR="005A2850" w:rsidRPr="00D74269" w:rsidRDefault="005A2850" w:rsidP="005A2850">
            <w:pPr>
              <w:rPr>
                <w:rFonts w:ascii="Times New Roman" w:hAnsi="Times New Roman" w:cs="Times New Roman"/>
                <w:sz w:val="24"/>
                <w:szCs w:val="24"/>
                <w:lang w:val="kk-KZ" w:eastAsia="ru-RU"/>
              </w:rPr>
            </w:pPr>
            <w:r w:rsidRPr="00D74269">
              <w:rPr>
                <w:rFonts w:ascii="Times New Roman" w:hAnsi="Times New Roman" w:cs="Times New Roman"/>
                <w:sz w:val="24"/>
                <w:szCs w:val="24"/>
                <w:lang w:val="kk-KZ" w:eastAsia="ru-RU"/>
              </w:rPr>
              <w:t xml:space="preserve">1 топ-сурет салу </w:t>
            </w:r>
          </w:p>
          <w:p w:rsidR="005A2850" w:rsidRPr="00D74269" w:rsidRDefault="005A2850" w:rsidP="005A2850">
            <w:pPr>
              <w:rPr>
                <w:rFonts w:ascii="Times New Roman" w:hAnsi="Times New Roman" w:cs="Times New Roman"/>
                <w:sz w:val="24"/>
                <w:szCs w:val="24"/>
                <w:lang w:val="kk-KZ" w:eastAsia="ru-RU"/>
              </w:rPr>
            </w:pPr>
            <w:r w:rsidRPr="00D74269">
              <w:rPr>
                <w:rFonts w:ascii="Times New Roman" w:hAnsi="Times New Roman" w:cs="Times New Roman"/>
                <w:sz w:val="24"/>
                <w:szCs w:val="24"/>
                <w:lang w:val="kk-KZ" w:eastAsia="ru-RU"/>
              </w:rPr>
              <w:t>2 топ-жапсыру</w:t>
            </w:r>
          </w:p>
          <w:p w:rsidR="005A2850" w:rsidRPr="00D74269" w:rsidRDefault="005A2850" w:rsidP="005A2850">
            <w:pPr>
              <w:widowControl w:val="0"/>
              <w:rPr>
                <w:rFonts w:ascii="Times New Roman" w:hAnsi="Times New Roman" w:cs="Times New Roman"/>
                <w:b/>
                <w:sz w:val="24"/>
                <w:szCs w:val="24"/>
                <w:lang w:val="kk-KZ"/>
              </w:rPr>
            </w:pPr>
            <w:r w:rsidRPr="00D74269">
              <w:rPr>
                <w:rFonts w:ascii="Times New Roman" w:hAnsi="Times New Roman" w:cs="Times New Roman"/>
                <w:b/>
                <w:sz w:val="24"/>
                <w:szCs w:val="24"/>
                <w:lang w:val="kk-KZ"/>
              </w:rPr>
              <w:lastRenderedPageBreak/>
              <w:t>Жеке жұмыстарын ұжымдық композицияларға біріктіру дағдыларын қалыптастыру.</w:t>
            </w:r>
          </w:p>
          <w:p w:rsidR="005A2850" w:rsidRPr="00D74269" w:rsidRDefault="005A2850" w:rsidP="005A2850">
            <w:pPr>
              <w:widowControl w:val="0"/>
              <w:rPr>
                <w:rFonts w:ascii="Times New Roman" w:hAnsi="Times New Roman" w:cs="Times New Roman"/>
                <w:b/>
                <w:sz w:val="24"/>
                <w:szCs w:val="24"/>
                <w:lang w:val="kk-KZ"/>
              </w:rPr>
            </w:pPr>
          </w:p>
          <w:p w:rsidR="005A2850" w:rsidRPr="00D74269" w:rsidRDefault="005A2850" w:rsidP="005A2850">
            <w:pPr>
              <w:pStyle w:val="TableParagraph"/>
              <w:rPr>
                <w:sz w:val="24"/>
                <w:szCs w:val="24"/>
              </w:rPr>
            </w:pPr>
          </w:p>
        </w:tc>
        <w:tc>
          <w:tcPr>
            <w:tcW w:w="738" w:type="pct"/>
            <w:gridSpan w:val="3"/>
          </w:tcPr>
          <w:p w:rsidR="005A2850" w:rsidRPr="00D74269" w:rsidRDefault="005A2850" w:rsidP="005A2850">
            <w:pPr>
              <w:rPr>
                <w:rFonts w:ascii="Times New Roman" w:hAnsi="Times New Roman" w:cs="Times New Roman"/>
                <w:sz w:val="24"/>
                <w:szCs w:val="24"/>
                <w:lang w:val="kk-KZ"/>
              </w:rPr>
            </w:pPr>
            <w:r w:rsidRPr="00D74269">
              <w:rPr>
                <w:rFonts w:ascii="Times New Roman" w:hAnsi="Times New Roman" w:cs="Times New Roman"/>
                <w:b/>
                <w:sz w:val="24"/>
                <w:szCs w:val="24"/>
                <w:lang w:val="kk-KZ"/>
              </w:rPr>
              <w:lastRenderedPageBreak/>
              <w:t xml:space="preserve">«Кішкентай мүсіншілер» </w:t>
            </w:r>
            <w:r w:rsidRPr="00D74269">
              <w:rPr>
                <w:rFonts w:ascii="Times New Roman" w:hAnsi="Times New Roman" w:cs="Times New Roman"/>
                <w:sz w:val="24"/>
                <w:szCs w:val="24"/>
                <w:lang w:val="kk-KZ"/>
              </w:rPr>
              <w:t xml:space="preserve">үйірме жұмысы </w:t>
            </w:r>
          </w:p>
          <w:p w:rsidR="005A2850" w:rsidRPr="00D74269" w:rsidRDefault="005A2850" w:rsidP="005A2850">
            <w:pPr>
              <w:rPr>
                <w:rFonts w:ascii="Times New Roman" w:hAnsi="Times New Roman" w:cs="Times New Roman"/>
                <w:b/>
                <w:sz w:val="24"/>
                <w:szCs w:val="24"/>
                <w:lang w:val="kk-KZ"/>
              </w:rPr>
            </w:pPr>
            <w:r w:rsidRPr="00D74269">
              <w:rPr>
                <w:rFonts w:ascii="Times New Roman" w:hAnsi="Times New Roman" w:cs="Times New Roman"/>
                <w:b/>
                <w:sz w:val="24"/>
                <w:szCs w:val="24"/>
                <w:lang w:val="kk-KZ"/>
              </w:rPr>
              <w:t>Сағат:15:00-15:20</w:t>
            </w:r>
          </w:p>
          <w:p w:rsidR="005A2850" w:rsidRPr="00D74269" w:rsidRDefault="005A2850" w:rsidP="005A2850">
            <w:pPr>
              <w:rPr>
                <w:rFonts w:ascii="Times New Roman" w:hAnsi="Times New Roman" w:cs="Times New Roman"/>
                <w:b/>
                <w:sz w:val="24"/>
                <w:szCs w:val="24"/>
                <w:lang w:val="kk-KZ"/>
              </w:rPr>
            </w:pPr>
            <w:r w:rsidRPr="00D74269">
              <w:rPr>
                <w:rFonts w:ascii="Times New Roman" w:hAnsi="Times New Roman" w:cs="Times New Roman"/>
                <w:b/>
                <w:sz w:val="24"/>
                <w:szCs w:val="24"/>
                <w:lang w:val="kk-KZ"/>
              </w:rPr>
              <w:t>Мүсіндеу тәсілдерін қолдана отырып</w:t>
            </w:r>
          </w:p>
          <w:p w:rsidR="005A2850" w:rsidRPr="00D74269" w:rsidRDefault="005A2850" w:rsidP="005A2850">
            <w:pPr>
              <w:rPr>
                <w:rFonts w:ascii="Times New Roman" w:hAnsi="Times New Roman" w:cs="Times New Roman"/>
                <w:b/>
                <w:sz w:val="24"/>
                <w:szCs w:val="24"/>
                <w:lang w:val="kk-KZ" w:eastAsia="ru-RU"/>
              </w:rPr>
            </w:pPr>
          </w:p>
          <w:p w:rsidR="005A2850" w:rsidRPr="00D74269" w:rsidRDefault="005A2850" w:rsidP="005A2850">
            <w:pPr>
              <w:pStyle w:val="TableParagraph"/>
              <w:rPr>
                <w:sz w:val="24"/>
                <w:szCs w:val="24"/>
              </w:rPr>
            </w:pPr>
          </w:p>
        </w:tc>
        <w:tc>
          <w:tcPr>
            <w:tcW w:w="730" w:type="pct"/>
            <w:gridSpan w:val="2"/>
          </w:tcPr>
          <w:p w:rsidR="005A2850" w:rsidRPr="00D74269" w:rsidRDefault="005A2850" w:rsidP="005A2850">
            <w:pPr>
              <w:rPr>
                <w:rFonts w:ascii="Times New Roman" w:hAnsi="Times New Roman" w:cs="Times New Roman"/>
                <w:b/>
                <w:sz w:val="24"/>
                <w:szCs w:val="24"/>
                <w:lang w:val="kk-KZ" w:eastAsia="ru-RU"/>
              </w:rPr>
            </w:pPr>
            <w:r w:rsidRPr="00D74269">
              <w:rPr>
                <w:rFonts w:ascii="Times New Roman" w:hAnsi="Times New Roman" w:cs="Times New Roman"/>
                <w:b/>
                <w:sz w:val="24"/>
                <w:szCs w:val="24"/>
                <w:lang w:val="kk-KZ" w:eastAsia="ru-RU"/>
              </w:rPr>
              <w:lastRenderedPageBreak/>
              <w:t xml:space="preserve">«Сәйкес ұяшыққа орналастыр» </w:t>
            </w:r>
            <w:r w:rsidRPr="00D74269">
              <w:rPr>
                <w:rFonts w:ascii="Times New Roman" w:hAnsi="Times New Roman" w:cs="Times New Roman"/>
                <w:sz w:val="24"/>
                <w:szCs w:val="24"/>
                <w:lang w:val="kk-KZ" w:eastAsia="ru-RU"/>
              </w:rPr>
              <w:t xml:space="preserve">дидактикалық ойын </w:t>
            </w:r>
          </w:p>
          <w:p w:rsidR="005A2850" w:rsidRPr="00D74269" w:rsidRDefault="005A2850" w:rsidP="005A2850">
            <w:pPr>
              <w:rPr>
                <w:rFonts w:ascii="Times New Roman" w:hAnsi="Times New Roman" w:cs="Times New Roman"/>
                <w:sz w:val="24"/>
                <w:szCs w:val="24"/>
                <w:lang w:val="kk-KZ" w:eastAsia="ru-RU"/>
              </w:rPr>
            </w:pPr>
            <w:r w:rsidRPr="00D74269">
              <w:rPr>
                <w:rFonts w:ascii="Times New Roman" w:hAnsi="Times New Roman" w:cs="Times New Roman"/>
                <w:b/>
                <w:sz w:val="24"/>
                <w:szCs w:val="24"/>
                <w:lang w:val="kk-KZ" w:eastAsia="ru-RU"/>
              </w:rPr>
              <w:t xml:space="preserve">Мақсаты: </w:t>
            </w:r>
            <w:r w:rsidRPr="00D74269">
              <w:rPr>
                <w:rFonts w:ascii="Times New Roman" w:hAnsi="Times New Roman" w:cs="Times New Roman"/>
                <w:sz w:val="24"/>
                <w:szCs w:val="24"/>
                <w:lang w:val="kk-KZ" w:eastAsia="ru-RU"/>
              </w:rPr>
              <w:t>ойлау қабілетін арттыру.</w:t>
            </w:r>
          </w:p>
          <w:p w:rsidR="005A2850" w:rsidRPr="00D74269" w:rsidRDefault="005A2850" w:rsidP="005A2850">
            <w:pPr>
              <w:rPr>
                <w:rFonts w:ascii="Times New Roman" w:hAnsi="Times New Roman" w:cs="Times New Roman"/>
                <w:b/>
                <w:sz w:val="24"/>
                <w:szCs w:val="24"/>
                <w:lang w:val="kk-KZ" w:eastAsia="ru-RU"/>
              </w:rPr>
            </w:pPr>
            <w:r w:rsidRPr="00D74269">
              <w:rPr>
                <w:rFonts w:ascii="Times New Roman" w:hAnsi="Times New Roman" w:cs="Times New Roman"/>
                <w:b/>
                <w:sz w:val="24"/>
                <w:szCs w:val="24"/>
                <w:lang w:val="kk-KZ"/>
              </w:rPr>
              <w:t xml:space="preserve">Әртүрлі </w:t>
            </w:r>
            <w:r w:rsidRPr="00D74269">
              <w:rPr>
                <w:rFonts w:ascii="Times New Roman" w:hAnsi="Times New Roman" w:cs="Times New Roman"/>
                <w:b/>
                <w:sz w:val="24"/>
                <w:szCs w:val="24"/>
                <w:lang w:val="kk-KZ"/>
              </w:rPr>
              <w:lastRenderedPageBreak/>
              <w:t>заттардың атауларын сөйлегенде белсенді қолдану, заттардың атқаратын қызметтерін түсіну, заттардың тобын білдіретін түсініктерді меңгеру</w:t>
            </w:r>
          </w:p>
          <w:p w:rsidR="005A2850" w:rsidRPr="00D74269" w:rsidRDefault="005A2850" w:rsidP="005A2850">
            <w:pPr>
              <w:pStyle w:val="TableParagraph"/>
              <w:rPr>
                <w:sz w:val="24"/>
                <w:szCs w:val="24"/>
              </w:rPr>
            </w:pPr>
          </w:p>
        </w:tc>
      </w:tr>
      <w:tr w:rsidR="005A2850" w:rsidRPr="00A94AB6" w:rsidTr="005A2850">
        <w:tc>
          <w:tcPr>
            <w:tcW w:w="875" w:type="pct"/>
          </w:tcPr>
          <w:p w:rsidR="005A2850" w:rsidRPr="00D74269" w:rsidRDefault="005A2850" w:rsidP="005A2850">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lastRenderedPageBreak/>
              <w:t>Серуенге дайындық</w:t>
            </w:r>
          </w:p>
        </w:tc>
        <w:tc>
          <w:tcPr>
            <w:tcW w:w="4125" w:type="pct"/>
            <w:gridSpan w:val="12"/>
          </w:tcPr>
          <w:p w:rsidR="005A2850" w:rsidRPr="00D74269" w:rsidRDefault="005A2850" w:rsidP="005A2850">
            <w:pPr>
              <w:rPr>
                <w:rFonts w:ascii="Times New Roman" w:eastAsia="Times New Roman" w:hAnsi="Times New Roman" w:cs="Times New Roman"/>
                <w:bCs/>
                <w:color w:val="000000" w:themeColor="text1"/>
                <w:sz w:val="24"/>
                <w:szCs w:val="24"/>
                <w:lang w:val="kk-KZ" w:eastAsia="ru-RU"/>
              </w:rPr>
            </w:pPr>
            <w:r w:rsidRPr="00D74269">
              <w:rPr>
                <w:rFonts w:ascii="Times New Roman" w:eastAsia="Times New Roman" w:hAnsi="Times New Roman" w:cs="Times New Roman"/>
                <w:bCs/>
                <w:color w:val="000000" w:themeColor="text1"/>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5A2850" w:rsidRPr="00D74269" w:rsidRDefault="005A2850" w:rsidP="005A2850">
            <w:pPr>
              <w:autoSpaceDE w:val="0"/>
              <w:autoSpaceDN w:val="0"/>
              <w:adjustRightInd w:val="0"/>
              <w:rPr>
                <w:rFonts w:ascii="Times New Roman" w:hAnsi="Times New Roman" w:cs="Times New Roman"/>
                <w:color w:val="000000"/>
                <w:sz w:val="24"/>
                <w:szCs w:val="24"/>
                <w:lang w:val="kk-KZ"/>
              </w:rPr>
            </w:pPr>
            <w:r w:rsidRPr="00D74269">
              <w:rPr>
                <w:rFonts w:ascii="Times New Roman" w:eastAsia="Times New Roman" w:hAnsi="Times New Roman" w:cs="Times New Roman"/>
                <w:bCs/>
                <w:color w:val="000000" w:themeColor="text1"/>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5A2850" w:rsidRPr="00A94AB6" w:rsidTr="005A2850">
        <w:trPr>
          <w:trHeight w:val="1124"/>
        </w:trPr>
        <w:tc>
          <w:tcPr>
            <w:tcW w:w="875" w:type="pct"/>
          </w:tcPr>
          <w:p w:rsidR="005A2850" w:rsidRPr="00D74269" w:rsidRDefault="005A2850" w:rsidP="005A2850">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t>Серуен</w:t>
            </w:r>
          </w:p>
        </w:tc>
        <w:tc>
          <w:tcPr>
            <w:tcW w:w="1105" w:type="pct"/>
            <w:gridSpan w:val="3"/>
          </w:tcPr>
          <w:p w:rsidR="005A2850" w:rsidRPr="00D74269" w:rsidRDefault="005A2850" w:rsidP="005A2850">
            <w:pPr>
              <w:shd w:val="clear" w:color="auto" w:fill="FFFFFF" w:themeFill="background1"/>
              <w:rPr>
                <w:rFonts w:ascii="Times New Roman" w:eastAsia="Times New Roman" w:hAnsi="Times New Roman" w:cs="Times New Roman"/>
                <w:b/>
                <w:bCs/>
                <w:color w:val="000000"/>
                <w:sz w:val="24"/>
                <w:szCs w:val="24"/>
                <w:lang w:val="kk-KZ"/>
              </w:rPr>
            </w:pPr>
            <w:r w:rsidRPr="00D74269">
              <w:rPr>
                <w:rFonts w:ascii="Times New Roman" w:eastAsia="Times New Roman" w:hAnsi="Times New Roman" w:cs="Times New Roman"/>
                <w:b/>
                <w:bCs/>
                <w:color w:val="000000"/>
                <w:sz w:val="24"/>
                <w:szCs w:val="24"/>
                <w:lang w:val="kk-KZ"/>
              </w:rPr>
              <w:t>Қайын ағашын бақылау.</w:t>
            </w:r>
          </w:p>
          <w:p w:rsidR="005A2850" w:rsidRPr="00D74269"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Мақсаты: қайың ағашының қысқы көркін бақылау.</w:t>
            </w:r>
          </w:p>
          <w:p w:rsidR="005A2850" w:rsidRPr="00D74269"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Балаларды табиғаттың қорғаушысы болуға тәрбиелеу.</w:t>
            </w:r>
          </w:p>
          <w:p w:rsidR="005A2850" w:rsidRPr="00D74269"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 xml:space="preserve">Тапсырма: ағаш туралы суреттер бойынша шығармашылық әңгіме құрастыру. Әр балаға </w:t>
            </w:r>
            <w:r w:rsidRPr="00D74269">
              <w:rPr>
                <w:rFonts w:ascii="Times New Roman" w:eastAsia="Times New Roman" w:hAnsi="Times New Roman" w:cs="Times New Roman"/>
                <w:bCs/>
                <w:color w:val="000000"/>
                <w:sz w:val="24"/>
                <w:szCs w:val="24"/>
                <w:lang w:val="kk-KZ"/>
              </w:rPr>
              <w:lastRenderedPageBreak/>
              <w:t>суреттер таратылады.</w:t>
            </w:r>
          </w:p>
          <w:p w:rsidR="005A2850" w:rsidRPr="00D74269"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Еңбек: қайың ағашының түбіне қар жинау.</w:t>
            </w:r>
          </w:p>
          <w:p w:rsidR="005A2850" w:rsidRPr="00D74269"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Мақсаты: балаларға ағаштың түбін қармен жабудың сырын, пайдасын түсіндіру.</w:t>
            </w:r>
          </w:p>
          <w:p w:rsidR="005A2850" w:rsidRPr="00D74269"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Қимылды ойын: «Біз көңілді баламыз»</w:t>
            </w:r>
          </w:p>
          <w:p w:rsidR="005A2850" w:rsidRPr="00D74269" w:rsidRDefault="005A2850" w:rsidP="005A2850">
            <w:pPr>
              <w:rPr>
                <w:rFonts w:ascii="Times New Roman" w:hAnsi="Times New Roman" w:cs="Times New Roman"/>
                <w:b/>
                <w:sz w:val="24"/>
                <w:szCs w:val="24"/>
                <w:lang w:val="kk-KZ"/>
              </w:rPr>
            </w:pPr>
            <w:r w:rsidRPr="00D74269">
              <w:rPr>
                <w:rFonts w:ascii="Times New Roman" w:hAnsi="Times New Roman" w:cs="Times New Roman"/>
                <w:b/>
                <w:sz w:val="24"/>
                <w:szCs w:val="24"/>
                <w:lang w:val="kk-KZ"/>
              </w:rPr>
              <w:t>Қимылды ойындарға баулу, балаларды қарапайым ережелерді сақтауға</w:t>
            </w:r>
          </w:p>
        </w:tc>
        <w:tc>
          <w:tcPr>
            <w:tcW w:w="877" w:type="pct"/>
            <w:gridSpan w:val="3"/>
          </w:tcPr>
          <w:p w:rsidR="005A2850" w:rsidRPr="00D74269" w:rsidRDefault="005A2850" w:rsidP="005A2850">
            <w:pPr>
              <w:shd w:val="clear" w:color="auto" w:fill="FFFFFF" w:themeFill="background1"/>
              <w:rPr>
                <w:rFonts w:ascii="Times New Roman" w:eastAsia="Times New Roman" w:hAnsi="Times New Roman" w:cs="Times New Roman"/>
                <w:b/>
                <w:bCs/>
                <w:color w:val="000000"/>
                <w:sz w:val="24"/>
                <w:szCs w:val="24"/>
                <w:lang w:val="kk-KZ"/>
              </w:rPr>
            </w:pPr>
            <w:r w:rsidRPr="00D74269">
              <w:rPr>
                <w:rFonts w:ascii="Times New Roman" w:eastAsia="Times New Roman" w:hAnsi="Times New Roman" w:cs="Times New Roman"/>
                <w:b/>
                <w:bCs/>
                <w:color w:val="000000"/>
                <w:sz w:val="24"/>
                <w:szCs w:val="24"/>
                <w:lang w:val="kk-KZ"/>
              </w:rPr>
              <w:lastRenderedPageBreak/>
              <w:t>Терезедегі өрнектерді бақылау.</w:t>
            </w:r>
          </w:p>
          <w:p w:rsidR="005A2850" w:rsidRPr="00D74269"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Мақсаты: балаларға құбылысты түсіндіру. Олардың ойын толықтыру. Терезедегі өрнектерді бақылау.</w:t>
            </w:r>
          </w:p>
          <w:p w:rsidR="005A2850" w:rsidRPr="00D74269"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 xml:space="preserve">Тапсырма: трафареттің көмегімен «Аяз атаның терезеге салған келемежді </w:t>
            </w:r>
            <w:r w:rsidRPr="00D74269">
              <w:rPr>
                <w:rFonts w:ascii="Times New Roman" w:eastAsia="Times New Roman" w:hAnsi="Times New Roman" w:cs="Times New Roman"/>
                <w:bCs/>
                <w:color w:val="000000"/>
                <w:sz w:val="24"/>
                <w:szCs w:val="24"/>
                <w:lang w:val="kk-KZ"/>
              </w:rPr>
              <w:lastRenderedPageBreak/>
              <w:t>суреттері» атты ұжымдық жұмыс жасау.</w:t>
            </w:r>
          </w:p>
          <w:p w:rsidR="005A2850" w:rsidRPr="00D74269"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Көркем сөз:</w:t>
            </w:r>
          </w:p>
          <w:p w:rsidR="005A2850" w:rsidRPr="00D74269"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Бір топ бала сырғанап,</w:t>
            </w:r>
          </w:p>
          <w:p w:rsidR="005A2850" w:rsidRPr="00D74269"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Барады әне жарысып.</w:t>
            </w:r>
          </w:p>
          <w:p w:rsidR="005A2850" w:rsidRPr="00D74269"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Қалды артта қыр қалып.</w:t>
            </w:r>
          </w:p>
          <w:p w:rsidR="005A2850" w:rsidRPr="00D74269"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Еңбек: қардан бекініс жасауды үйрету.</w:t>
            </w:r>
          </w:p>
          <w:p w:rsidR="005A2850" w:rsidRPr="00D74269"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Мақсаты: күрекпен қарды ойып, үй салуды, бекет тұрғызуды үйрету.</w:t>
            </w:r>
          </w:p>
          <w:p w:rsidR="005A2850" w:rsidRPr="00D74269"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Қимылды ойын: «Айлакер түлкі»</w:t>
            </w:r>
          </w:p>
          <w:p w:rsidR="005A2850" w:rsidRPr="00D74269"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Мақсаты: оңды – солды жалтырап жүгіруге жаттығу.</w:t>
            </w:r>
          </w:p>
          <w:p w:rsidR="005A2850" w:rsidRPr="00D74269" w:rsidRDefault="005A2850" w:rsidP="005A2850">
            <w:pPr>
              <w:shd w:val="clear" w:color="auto" w:fill="FFFFFF" w:themeFill="background1"/>
              <w:rPr>
                <w:rFonts w:ascii="Times New Roman" w:hAnsi="Times New Roman" w:cs="Times New Roman"/>
                <w:b/>
                <w:sz w:val="24"/>
                <w:szCs w:val="24"/>
                <w:lang w:val="kk-KZ"/>
              </w:rPr>
            </w:pPr>
            <w:r w:rsidRPr="00D74269">
              <w:rPr>
                <w:rFonts w:ascii="Times New Roman" w:hAnsi="Times New Roman" w:cs="Times New Roman"/>
                <w:b/>
                <w:sz w:val="24"/>
                <w:szCs w:val="24"/>
                <w:lang w:val="kk-KZ"/>
              </w:rPr>
              <w:t>Қимылды ойындарға баулу, балаларды қарапайым ережелерді сақтауға</w:t>
            </w:r>
          </w:p>
        </w:tc>
        <w:tc>
          <w:tcPr>
            <w:tcW w:w="813" w:type="pct"/>
            <w:gridSpan w:val="3"/>
          </w:tcPr>
          <w:p w:rsidR="005A2850" w:rsidRPr="00D74269"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D74269">
              <w:rPr>
                <w:rFonts w:ascii="Times New Roman" w:eastAsia="Times New Roman" w:hAnsi="Times New Roman" w:cs="Times New Roman"/>
                <w:b/>
                <w:bCs/>
                <w:color w:val="000000"/>
                <w:sz w:val="24"/>
                <w:szCs w:val="24"/>
                <w:lang w:val="kk-KZ"/>
              </w:rPr>
              <w:lastRenderedPageBreak/>
              <w:t>Желдің соғуын бақылау</w:t>
            </w:r>
          </w:p>
          <w:p w:rsidR="005A2850" w:rsidRPr="00D74269"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D74269">
              <w:rPr>
                <w:rFonts w:ascii="Times New Roman" w:eastAsia="Times New Roman" w:hAnsi="Times New Roman" w:cs="Times New Roman"/>
                <w:iCs/>
                <w:color w:val="000000"/>
                <w:sz w:val="24"/>
                <w:szCs w:val="24"/>
                <w:lang w:val="kk-KZ"/>
              </w:rPr>
              <w:t>Бақылау: </w:t>
            </w:r>
            <w:r w:rsidRPr="00D74269">
              <w:rPr>
                <w:rFonts w:ascii="Times New Roman" w:eastAsia="Times New Roman" w:hAnsi="Times New Roman" w:cs="Times New Roman"/>
                <w:color w:val="000000"/>
                <w:sz w:val="24"/>
                <w:szCs w:val="24"/>
                <w:lang w:val="kk-KZ"/>
              </w:rPr>
              <w:t xml:space="preserve">Балалардың бақылау дағдыларын қалыптастыру; ішкі сипат бойынша жел соғуын анықтау; ағаштардың қозғалуы, бұлттардың аспанда </w:t>
            </w:r>
            <w:r w:rsidRPr="00D74269">
              <w:rPr>
                <w:rFonts w:ascii="Times New Roman" w:eastAsia="Times New Roman" w:hAnsi="Times New Roman" w:cs="Times New Roman"/>
                <w:color w:val="000000"/>
                <w:sz w:val="24"/>
                <w:szCs w:val="24"/>
                <w:lang w:val="kk-KZ"/>
              </w:rPr>
              <w:lastRenderedPageBreak/>
              <w:t>тез көшуі, қатты желден ағаштардың жапырақтарының түсуі, жел бағытын анықтау. Жаздың күні жел қандай болады; тым нашар, ағаш басының қозғалуы; күзбен салыстыру.</w:t>
            </w:r>
          </w:p>
          <w:p w:rsidR="005A2850" w:rsidRPr="00D74269"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D74269">
              <w:rPr>
                <w:rFonts w:ascii="Times New Roman" w:eastAsia="Times New Roman" w:hAnsi="Times New Roman" w:cs="Times New Roman"/>
                <w:iCs/>
                <w:color w:val="000000"/>
                <w:sz w:val="24"/>
                <w:szCs w:val="24"/>
                <w:lang w:val="kk-KZ"/>
              </w:rPr>
              <w:t>Тәжірибе. </w:t>
            </w:r>
            <w:r w:rsidRPr="00D74269">
              <w:rPr>
                <w:rFonts w:ascii="Times New Roman" w:eastAsia="Times New Roman" w:hAnsi="Times New Roman" w:cs="Times New Roman"/>
                <w:color w:val="000000"/>
                <w:sz w:val="24"/>
                <w:szCs w:val="24"/>
                <w:lang w:val="kk-KZ"/>
              </w:rPr>
              <w:t>Желге қарсы жүгіру.</w:t>
            </w:r>
          </w:p>
          <w:p w:rsidR="005A2850" w:rsidRPr="00D74269"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D74269">
              <w:rPr>
                <w:rFonts w:ascii="Times New Roman" w:eastAsia="Times New Roman" w:hAnsi="Times New Roman" w:cs="Times New Roman"/>
                <w:iCs/>
                <w:color w:val="000000"/>
                <w:sz w:val="24"/>
                <w:szCs w:val="24"/>
                <w:lang w:val="kk-KZ"/>
              </w:rPr>
              <w:t>Қорытынды. </w:t>
            </w:r>
            <w:r w:rsidRPr="00D74269">
              <w:rPr>
                <w:rFonts w:ascii="Times New Roman" w:eastAsia="Times New Roman" w:hAnsi="Times New Roman" w:cs="Times New Roman"/>
                <w:color w:val="000000"/>
                <w:sz w:val="24"/>
                <w:szCs w:val="24"/>
                <w:lang w:val="kk-KZ"/>
              </w:rPr>
              <w:t>Желге қарсы жүгіру қиын.</w:t>
            </w:r>
          </w:p>
          <w:p w:rsidR="005A2850" w:rsidRPr="00D74269"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D74269">
              <w:rPr>
                <w:rFonts w:ascii="Times New Roman" w:eastAsia="Times New Roman" w:hAnsi="Times New Roman" w:cs="Times New Roman"/>
                <w:iCs/>
                <w:color w:val="000000"/>
                <w:sz w:val="24"/>
                <w:szCs w:val="24"/>
                <w:lang w:val="kk-KZ"/>
              </w:rPr>
              <w:t>Еңбек: </w:t>
            </w:r>
            <w:r w:rsidRPr="00D74269">
              <w:rPr>
                <w:rFonts w:ascii="Times New Roman" w:eastAsia="Times New Roman" w:hAnsi="Times New Roman" w:cs="Times New Roman"/>
                <w:bCs/>
                <w:color w:val="000000"/>
                <w:sz w:val="24"/>
                <w:szCs w:val="24"/>
                <w:lang w:val="kk-KZ"/>
              </w:rPr>
              <w:t>Тәрбиешіге көмек.</w:t>
            </w:r>
          </w:p>
          <w:p w:rsidR="005A2850" w:rsidRPr="00D74269"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D74269">
              <w:rPr>
                <w:rFonts w:ascii="Times New Roman" w:eastAsia="Times New Roman" w:hAnsi="Times New Roman" w:cs="Times New Roman"/>
                <w:color w:val="000000"/>
                <w:sz w:val="24"/>
                <w:szCs w:val="24"/>
                <w:lang w:val="kk-KZ"/>
              </w:rPr>
              <w:t>Үлкендерге қызмет көрсету; Ауланы тазартуға қатыстыру, жапырақтарды жинау.</w:t>
            </w:r>
          </w:p>
          <w:p w:rsidR="005A2850" w:rsidRPr="00D74269"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D74269">
              <w:rPr>
                <w:rFonts w:ascii="Times New Roman" w:eastAsia="Times New Roman" w:hAnsi="Times New Roman" w:cs="Times New Roman"/>
                <w:iCs/>
                <w:color w:val="000000"/>
                <w:sz w:val="24"/>
                <w:szCs w:val="24"/>
                <w:lang w:val="kk-KZ"/>
              </w:rPr>
              <w:t>Қимылды ойын :</w:t>
            </w:r>
            <w:r w:rsidRPr="00D74269">
              <w:rPr>
                <w:rFonts w:ascii="Times New Roman" w:eastAsia="Times New Roman" w:hAnsi="Times New Roman" w:cs="Times New Roman"/>
                <w:b/>
                <w:bCs/>
                <w:iCs/>
                <w:color w:val="000000"/>
                <w:sz w:val="24"/>
                <w:szCs w:val="24"/>
                <w:lang w:val="kk-KZ"/>
              </w:rPr>
              <w:t> </w:t>
            </w:r>
            <w:r w:rsidRPr="00D74269">
              <w:rPr>
                <w:rFonts w:ascii="Times New Roman" w:eastAsia="Times New Roman" w:hAnsi="Times New Roman" w:cs="Times New Roman"/>
                <w:bCs/>
                <w:color w:val="000000"/>
                <w:sz w:val="24"/>
                <w:szCs w:val="24"/>
                <w:lang w:val="kk-KZ"/>
              </w:rPr>
              <w:t>«Желбезекпен жүгіру»</w:t>
            </w:r>
          </w:p>
          <w:p w:rsidR="005A2850" w:rsidRPr="00D74269"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D74269">
              <w:rPr>
                <w:rFonts w:ascii="Times New Roman" w:eastAsia="Times New Roman" w:hAnsi="Times New Roman" w:cs="Times New Roman"/>
                <w:color w:val="000000"/>
                <w:sz w:val="24"/>
                <w:szCs w:val="24"/>
                <w:lang w:val="kk-KZ"/>
              </w:rPr>
              <w:t xml:space="preserve">Желбезекті қолға алып жарысу, кім бірінші мәреге жетеді, сол </w:t>
            </w:r>
            <w:r w:rsidRPr="00D74269">
              <w:rPr>
                <w:rFonts w:ascii="Times New Roman" w:eastAsia="Times New Roman" w:hAnsi="Times New Roman" w:cs="Times New Roman"/>
                <w:color w:val="000000"/>
                <w:sz w:val="24"/>
                <w:szCs w:val="24"/>
                <w:lang w:val="kk-KZ"/>
              </w:rPr>
              <w:lastRenderedPageBreak/>
              <w:t>жеңімпаз болады.</w:t>
            </w:r>
          </w:p>
          <w:p w:rsidR="005A2850" w:rsidRPr="00D74269" w:rsidRDefault="005A2850" w:rsidP="005A2850">
            <w:pPr>
              <w:shd w:val="clear" w:color="auto" w:fill="FFFFFF" w:themeFill="background1"/>
              <w:rPr>
                <w:rFonts w:ascii="Times New Roman" w:eastAsia="Times New Roman" w:hAnsi="Times New Roman" w:cs="Times New Roman"/>
                <w:b/>
                <w:color w:val="000000"/>
                <w:sz w:val="24"/>
                <w:szCs w:val="24"/>
                <w:lang w:val="kk-KZ"/>
              </w:rPr>
            </w:pPr>
            <w:r w:rsidRPr="00D74269">
              <w:rPr>
                <w:rFonts w:ascii="Times New Roman" w:eastAsia="Times New Roman" w:hAnsi="Times New Roman" w:cs="Times New Roman"/>
                <w:color w:val="000000"/>
                <w:sz w:val="24"/>
                <w:szCs w:val="24"/>
                <w:lang w:val="kk-KZ"/>
              </w:rPr>
              <w:t>Балаларды ересектердің еңбегін бақылау негізінде ойын әрекетіне ынталандыру</w:t>
            </w:r>
            <w:r w:rsidRPr="00D74269">
              <w:rPr>
                <w:rFonts w:ascii="Times New Roman" w:eastAsia="Times New Roman" w:hAnsi="Times New Roman" w:cs="Times New Roman"/>
                <w:b/>
                <w:color w:val="000000"/>
                <w:sz w:val="24"/>
                <w:szCs w:val="24"/>
                <w:lang w:val="kk-KZ"/>
              </w:rPr>
              <w:t>.</w:t>
            </w:r>
          </w:p>
          <w:p w:rsidR="005A2850" w:rsidRPr="00D74269" w:rsidRDefault="005A2850" w:rsidP="005A2850">
            <w:pPr>
              <w:shd w:val="clear" w:color="auto" w:fill="FFFFFF" w:themeFill="background1"/>
              <w:rPr>
                <w:rFonts w:ascii="Times New Roman" w:hAnsi="Times New Roman" w:cs="Times New Roman"/>
                <w:b/>
                <w:sz w:val="24"/>
                <w:szCs w:val="24"/>
                <w:lang w:val="kk-KZ"/>
              </w:rPr>
            </w:pPr>
            <w:r w:rsidRPr="00D74269">
              <w:rPr>
                <w:rFonts w:ascii="Times New Roman" w:hAnsi="Times New Roman" w:cs="Times New Roman"/>
                <w:b/>
                <w:sz w:val="24"/>
                <w:szCs w:val="24"/>
                <w:lang w:val="kk-KZ"/>
              </w:rPr>
              <w:t>Қимылды ойындарға баулу, балаларды қарапайым ережелерді сақтауға</w:t>
            </w:r>
          </w:p>
        </w:tc>
        <w:tc>
          <w:tcPr>
            <w:tcW w:w="600" w:type="pct"/>
          </w:tcPr>
          <w:p w:rsidR="005A2850" w:rsidRPr="00D74269" w:rsidRDefault="005A2850" w:rsidP="005A2850">
            <w:pPr>
              <w:shd w:val="clear" w:color="auto" w:fill="FFFFFF" w:themeFill="background1"/>
              <w:rPr>
                <w:rFonts w:ascii="Times New Roman" w:eastAsia="Times New Roman" w:hAnsi="Times New Roman" w:cs="Times New Roman"/>
                <w:b/>
                <w:bCs/>
                <w:color w:val="000000"/>
                <w:sz w:val="24"/>
                <w:szCs w:val="24"/>
                <w:lang w:val="kk-KZ"/>
              </w:rPr>
            </w:pPr>
            <w:r w:rsidRPr="00D74269">
              <w:rPr>
                <w:rFonts w:ascii="Times New Roman" w:eastAsia="Times New Roman" w:hAnsi="Times New Roman" w:cs="Times New Roman"/>
                <w:b/>
                <w:bCs/>
                <w:color w:val="000000"/>
                <w:sz w:val="24"/>
                <w:szCs w:val="24"/>
                <w:lang w:val="kk-KZ"/>
              </w:rPr>
              <w:lastRenderedPageBreak/>
              <w:t>Желді бақылау</w:t>
            </w:r>
          </w:p>
          <w:p w:rsidR="005A2850" w:rsidRPr="00D74269"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Мақсаты: желдің бағытын қапалық арқылы анықтау.</w:t>
            </w:r>
          </w:p>
          <w:p w:rsidR="005A2850" w:rsidRPr="00D74269"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 xml:space="preserve">Қыстағы қар, жаздағы жаңбыр – жерге жауған </w:t>
            </w:r>
            <w:r w:rsidRPr="00D74269">
              <w:rPr>
                <w:rFonts w:ascii="Times New Roman" w:eastAsia="Times New Roman" w:hAnsi="Times New Roman" w:cs="Times New Roman"/>
                <w:bCs/>
                <w:color w:val="000000"/>
                <w:sz w:val="24"/>
                <w:szCs w:val="24"/>
                <w:lang w:val="kk-KZ"/>
              </w:rPr>
              <w:lastRenderedPageBreak/>
              <w:t>нұр.</w:t>
            </w:r>
          </w:p>
          <w:p w:rsidR="005A2850" w:rsidRPr="00D74269" w:rsidRDefault="005A2850" w:rsidP="005A2850">
            <w:pPr>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Еңбек: алаңшаны көркейту үшін түрлі-түсті мұз кесінділерін дайындап қою.</w:t>
            </w:r>
          </w:p>
          <w:p w:rsidR="005A2850" w:rsidRPr="00D74269"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Мақсаты: суды қатырып, мұз қалпына келтіру, заттың алғашқы күйінен екінші күйге көшіру. Қимылды ойын: «Әткеншек»</w:t>
            </w:r>
          </w:p>
          <w:p w:rsidR="005A2850" w:rsidRPr="00D74269"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D74269">
              <w:rPr>
                <w:rFonts w:ascii="Times New Roman" w:eastAsia="Times New Roman" w:hAnsi="Times New Roman" w:cs="Times New Roman"/>
                <w:bCs/>
                <w:color w:val="000000"/>
                <w:sz w:val="24"/>
                <w:szCs w:val="24"/>
                <w:lang w:val="kk-KZ"/>
              </w:rPr>
              <w:t>Мақсаты: алғашқыда асықпай, сонан соң тез айналып жүгіру.</w:t>
            </w:r>
          </w:p>
          <w:p w:rsidR="005A2850" w:rsidRPr="00D74269" w:rsidRDefault="005A2850" w:rsidP="005A2850">
            <w:pPr>
              <w:rPr>
                <w:rFonts w:ascii="Times New Roman" w:hAnsi="Times New Roman" w:cs="Times New Roman"/>
                <w:b/>
                <w:sz w:val="24"/>
                <w:szCs w:val="24"/>
                <w:lang w:val="kk-KZ"/>
              </w:rPr>
            </w:pPr>
            <w:r w:rsidRPr="00D74269">
              <w:rPr>
                <w:rFonts w:ascii="Times New Roman" w:hAnsi="Times New Roman" w:cs="Times New Roman"/>
                <w:b/>
                <w:sz w:val="24"/>
                <w:szCs w:val="24"/>
                <w:lang w:val="kk-KZ"/>
              </w:rPr>
              <w:t xml:space="preserve">Қимылды ойындарға баулу, </w:t>
            </w:r>
            <w:r w:rsidRPr="00D74269">
              <w:rPr>
                <w:rFonts w:ascii="Times New Roman" w:hAnsi="Times New Roman" w:cs="Times New Roman"/>
                <w:b/>
                <w:sz w:val="24"/>
                <w:szCs w:val="24"/>
                <w:lang w:val="kk-KZ"/>
              </w:rPr>
              <w:lastRenderedPageBreak/>
              <w:t>балаларды қарапайым ережелерді сақтауға</w:t>
            </w:r>
          </w:p>
        </w:tc>
        <w:tc>
          <w:tcPr>
            <w:tcW w:w="730" w:type="pct"/>
            <w:gridSpan w:val="2"/>
          </w:tcPr>
          <w:p w:rsidR="005A2850" w:rsidRPr="00D74269" w:rsidRDefault="005A2850" w:rsidP="005A2850">
            <w:pPr>
              <w:autoSpaceDE w:val="0"/>
              <w:autoSpaceDN w:val="0"/>
              <w:adjustRightInd w:val="0"/>
              <w:rPr>
                <w:rFonts w:ascii="Times New Roman" w:hAnsi="Times New Roman" w:cs="Times New Roman"/>
                <w:b/>
                <w:sz w:val="24"/>
                <w:szCs w:val="24"/>
                <w:lang w:val="kk-KZ"/>
              </w:rPr>
            </w:pPr>
            <w:r w:rsidRPr="00D74269">
              <w:rPr>
                <w:rFonts w:ascii="Times New Roman" w:hAnsi="Times New Roman" w:cs="Times New Roman"/>
                <w:b/>
                <w:sz w:val="24"/>
                <w:szCs w:val="24"/>
                <w:lang w:val="kk-KZ"/>
              </w:rPr>
              <w:lastRenderedPageBreak/>
              <w:t>Ауа райын бақылау</w:t>
            </w:r>
          </w:p>
          <w:p w:rsidR="005A2850" w:rsidRPr="00D74269" w:rsidRDefault="005A2850" w:rsidP="005A2850">
            <w:pPr>
              <w:autoSpaceDE w:val="0"/>
              <w:autoSpaceDN w:val="0"/>
              <w:adjustRightInd w:val="0"/>
              <w:rPr>
                <w:rFonts w:ascii="Times New Roman" w:hAnsi="Times New Roman" w:cs="Times New Roman"/>
                <w:sz w:val="24"/>
                <w:szCs w:val="24"/>
                <w:lang w:val="kk-KZ"/>
              </w:rPr>
            </w:pPr>
            <w:r w:rsidRPr="00D74269">
              <w:rPr>
                <w:rFonts w:ascii="Times New Roman" w:hAnsi="Times New Roman" w:cs="Times New Roman"/>
                <w:sz w:val="24"/>
                <w:szCs w:val="24"/>
                <w:lang w:val="kk-KZ"/>
              </w:rPr>
              <w:t>Бақылау:</w:t>
            </w:r>
          </w:p>
          <w:p w:rsidR="005A2850" w:rsidRPr="00D74269" w:rsidRDefault="005A2850" w:rsidP="005A2850">
            <w:pPr>
              <w:autoSpaceDE w:val="0"/>
              <w:autoSpaceDN w:val="0"/>
              <w:adjustRightInd w:val="0"/>
              <w:rPr>
                <w:rFonts w:ascii="Times New Roman" w:hAnsi="Times New Roman" w:cs="Times New Roman"/>
                <w:sz w:val="24"/>
                <w:szCs w:val="24"/>
                <w:lang w:val="kk-KZ"/>
              </w:rPr>
            </w:pPr>
            <w:r w:rsidRPr="00D74269">
              <w:rPr>
                <w:rFonts w:ascii="Times New Roman" w:hAnsi="Times New Roman" w:cs="Times New Roman"/>
                <w:sz w:val="24"/>
                <w:szCs w:val="24"/>
                <w:lang w:val="kk-KZ"/>
              </w:rPr>
              <w:t xml:space="preserve">Бірінші қысқы өзгерістер туралы және өлі табиғат туралы балаларға мәлімет беру: ауа температурасының төмендеуі – суық; бұлтты </w:t>
            </w:r>
            <w:r w:rsidRPr="00D74269">
              <w:rPr>
                <w:rFonts w:ascii="Times New Roman" w:hAnsi="Times New Roman" w:cs="Times New Roman"/>
                <w:sz w:val="24"/>
                <w:szCs w:val="24"/>
                <w:lang w:val="kk-KZ"/>
              </w:rPr>
              <w:lastRenderedPageBreak/>
              <w:t>және жаңбырлы күндер – сұр аспан,бұлыңғыр, бұлттың көшуі, күннің көзінің сирек шығуы, жапырақтар сарғайып жерге түседі. Табиғатты сүюге баулу.</w:t>
            </w:r>
          </w:p>
          <w:p w:rsidR="005A2850" w:rsidRPr="00D74269" w:rsidRDefault="005A2850" w:rsidP="005A2850">
            <w:pPr>
              <w:autoSpaceDE w:val="0"/>
              <w:autoSpaceDN w:val="0"/>
              <w:adjustRightInd w:val="0"/>
              <w:rPr>
                <w:rFonts w:ascii="Times New Roman" w:hAnsi="Times New Roman" w:cs="Times New Roman"/>
                <w:sz w:val="24"/>
                <w:szCs w:val="24"/>
                <w:lang w:val="kk-KZ"/>
              </w:rPr>
            </w:pPr>
            <w:r w:rsidRPr="00D74269">
              <w:rPr>
                <w:rFonts w:ascii="Times New Roman" w:hAnsi="Times New Roman" w:cs="Times New Roman"/>
                <w:sz w:val="24"/>
                <w:szCs w:val="24"/>
                <w:lang w:val="kk-KZ"/>
              </w:rPr>
              <w:t>Еңбек: Гүл шоқтарынан букет жасау.</w:t>
            </w:r>
          </w:p>
          <w:p w:rsidR="005A2850" w:rsidRPr="00D74269" w:rsidRDefault="005A2850" w:rsidP="005A2850">
            <w:pPr>
              <w:autoSpaceDE w:val="0"/>
              <w:autoSpaceDN w:val="0"/>
              <w:adjustRightInd w:val="0"/>
              <w:rPr>
                <w:rFonts w:ascii="Times New Roman" w:hAnsi="Times New Roman" w:cs="Times New Roman"/>
                <w:sz w:val="24"/>
                <w:szCs w:val="24"/>
                <w:lang w:val="kk-KZ"/>
              </w:rPr>
            </w:pPr>
            <w:r w:rsidRPr="00D74269">
              <w:rPr>
                <w:rFonts w:ascii="Times New Roman" w:hAnsi="Times New Roman" w:cs="Times New Roman"/>
                <w:sz w:val="24"/>
                <w:szCs w:val="24"/>
                <w:lang w:val="kk-KZ"/>
              </w:rPr>
              <w:t>Сұлулықты сезінуге баулу. Жеке істерін қошеметтеу.</w:t>
            </w:r>
          </w:p>
          <w:p w:rsidR="005A2850" w:rsidRPr="00D74269" w:rsidRDefault="005A2850" w:rsidP="005A2850">
            <w:pPr>
              <w:autoSpaceDE w:val="0"/>
              <w:autoSpaceDN w:val="0"/>
              <w:adjustRightInd w:val="0"/>
              <w:rPr>
                <w:rFonts w:ascii="Times New Roman" w:hAnsi="Times New Roman" w:cs="Times New Roman"/>
                <w:sz w:val="24"/>
                <w:szCs w:val="24"/>
                <w:lang w:val="kk-KZ"/>
              </w:rPr>
            </w:pPr>
            <w:r w:rsidRPr="00D74269">
              <w:rPr>
                <w:rFonts w:ascii="Times New Roman" w:hAnsi="Times New Roman" w:cs="Times New Roman"/>
                <w:b/>
                <w:sz w:val="24"/>
                <w:szCs w:val="24"/>
                <w:lang w:val="kk-KZ"/>
              </w:rPr>
              <w:t>Балаларды ересектердің еңбегін бақылау негізінде ойын әрекетіне ынталандыру.</w:t>
            </w:r>
            <w:r w:rsidRPr="00D74269">
              <w:rPr>
                <w:rFonts w:ascii="Times New Roman" w:hAnsi="Times New Roman" w:cs="Times New Roman"/>
                <w:sz w:val="24"/>
                <w:szCs w:val="24"/>
                <w:lang w:val="kk-KZ"/>
              </w:rPr>
              <w:t xml:space="preserve"> Қимылды ойын: «Соқыр теке» (Қазақтың ұлттық ойыны)</w:t>
            </w:r>
          </w:p>
          <w:p w:rsidR="005A2850" w:rsidRPr="00D74269" w:rsidRDefault="005A2850" w:rsidP="005A2850">
            <w:pPr>
              <w:autoSpaceDE w:val="0"/>
              <w:autoSpaceDN w:val="0"/>
              <w:adjustRightInd w:val="0"/>
              <w:rPr>
                <w:rFonts w:ascii="Times New Roman" w:hAnsi="Times New Roman" w:cs="Times New Roman"/>
                <w:sz w:val="24"/>
                <w:szCs w:val="24"/>
                <w:lang w:val="kk-KZ"/>
              </w:rPr>
            </w:pPr>
            <w:r w:rsidRPr="00D74269">
              <w:rPr>
                <w:rFonts w:ascii="Times New Roman" w:hAnsi="Times New Roman" w:cs="Times New Roman"/>
                <w:sz w:val="24"/>
                <w:szCs w:val="24"/>
                <w:lang w:val="kk-KZ"/>
              </w:rPr>
              <w:t xml:space="preserve">Балаларды ойын ережелерін сақтауға үйрету. </w:t>
            </w:r>
            <w:r w:rsidRPr="00D74269">
              <w:rPr>
                <w:rFonts w:ascii="Times New Roman" w:hAnsi="Times New Roman" w:cs="Times New Roman"/>
                <w:sz w:val="24"/>
                <w:szCs w:val="24"/>
                <w:lang w:val="kk-KZ"/>
              </w:rPr>
              <w:lastRenderedPageBreak/>
              <w:t>Алаңда дұрыс қозғала білу. Бір-бірлеріне кедергі жасамау. Дабылға жылдам назар аудару.</w:t>
            </w:r>
          </w:p>
          <w:p w:rsidR="005A2850" w:rsidRPr="00D74269" w:rsidRDefault="005A2850" w:rsidP="005A2850">
            <w:pPr>
              <w:autoSpaceDE w:val="0"/>
              <w:autoSpaceDN w:val="0"/>
              <w:adjustRightInd w:val="0"/>
              <w:rPr>
                <w:rFonts w:ascii="Times New Roman" w:hAnsi="Times New Roman" w:cs="Times New Roman"/>
                <w:b/>
                <w:sz w:val="24"/>
                <w:szCs w:val="24"/>
                <w:lang w:val="kk-KZ"/>
              </w:rPr>
            </w:pPr>
            <w:r w:rsidRPr="00D74269">
              <w:rPr>
                <w:rFonts w:ascii="Times New Roman" w:hAnsi="Times New Roman" w:cs="Times New Roman"/>
                <w:b/>
                <w:sz w:val="24"/>
                <w:szCs w:val="24"/>
                <w:lang w:val="kk-KZ"/>
              </w:rPr>
              <w:t>Қимылды ойындарға баулу, балаларды қарапайым ережелерді сақтауға</w:t>
            </w:r>
          </w:p>
        </w:tc>
      </w:tr>
      <w:tr w:rsidR="005A2850" w:rsidRPr="00A94AB6" w:rsidTr="005A2850">
        <w:trPr>
          <w:trHeight w:val="575"/>
        </w:trPr>
        <w:tc>
          <w:tcPr>
            <w:tcW w:w="875" w:type="pct"/>
          </w:tcPr>
          <w:p w:rsidR="005A2850" w:rsidRPr="00D74269" w:rsidRDefault="005A2850" w:rsidP="005A2850">
            <w:pPr>
              <w:rPr>
                <w:rFonts w:ascii="Times New Roman" w:hAnsi="Times New Roman" w:cs="Times New Roman"/>
                <w:b/>
                <w:bCs/>
                <w:sz w:val="24"/>
                <w:szCs w:val="24"/>
                <w:lang w:val="kk-KZ"/>
              </w:rPr>
            </w:pPr>
            <w:r w:rsidRPr="00D74269">
              <w:rPr>
                <w:rFonts w:ascii="Times New Roman" w:hAnsi="Times New Roman" w:cs="Times New Roman"/>
                <w:b/>
                <w:bCs/>
                <w:sz w:val="24"/>
                <w:szCs w:val="24"/>
                <w:lang w:val="kk-KZ"/>
              </w:rPr>
              <w:lastRenderedPageBreak/>
              <w:t>Серуеннен оралу</w:t>
            </w:r>
          </w:p>
        </w:tc>
        <w:tc>
          <w:tcPr>
            <w:tcW w:w="4125" w:type="pct"/>
            <w:gridSpan w:val="12"/>
          </w:tcPr>
          <w:p w:rsidR="005A2850" w:rsidRPr="00D74269" w:rsidRDefault="005A2850" w:rsidP="005A2850">
            <w:pPr>
              <w:rPr>
                <w:rFonts w:ascii="Times New Roman" w:hAnsi="Times New Roman" w:cs="Times New Roman"/>
                <w:color w:val="000000"/>
                <w:sz w:val="24"/>
                <w:szCs w:val="24"/>
                <w:lang w:val="kk-KZ"/>
              </w:rPr>
            </w:pPr>
            <w:r w:rsidRPr="00D74269">
              <w:rPr>
                <w:rFonts w:ascii="Times New Roman" w:hAnsi="Times New Roman" w:cs="Times New Roman"/>
                <w:sz w:val="24"/>
                <w:szCs w:val="24"/>
                <w:lang w:val="kk-KZ"/>
              </w:rPr>
              <w:t xml:space="preserve">Балалардың киімін ретімен шешу, дербес және ойын әрекеті. </w:t>
            </w:r>
          </w:p>
        </w:tc>
      </w:tr>
      <w:tr w:rsidR="005A2850" w:rsidRPr="00A94AB6" w:rsidTr="005A2850">
        <w:trPr>
          <w:trHeight w:val="1254"/>
        </w:trPr>
        <w:tc>
          <w:tcPr>
            <w:tcW w:w="875" w:type="pct"/>
          </w:tcPr>
          <w:p w:rsidR="005A2850" w:rsidRPr="00D74269" w:rsidRDefault="005A2850" w:rsidP="005A2850">
            <w:pPr>
              <w:rPr>
                <w:rFonts w:ascii="Times New Roman" w:hAnsi="Times New Roman" w:cs="Times New Roman"/>
                <w:b/>
                <w:bCs/>
                <w:sz w:val="24"/>
                <w:szCs w:val="24"/>
                <w:lang w:val="kk-KZ"/>
              </w:rPr>
            </w:pPr>
            <w:r w:rsidRPr="00D74269">
              <w:rPr>
                <w:rFonts w:ascii="Times New Roman" w:hAnsi="Times New Roman" w:cs="Times New Roman"/>
                <w:b/>
                <w:bCs/>
                <w:sz w:val="24"/>
                <w:szCs w:val="24"/>
                <w:lang w:val="kk-KZ"/>
              </w:rPr>
              <w:t xml:space="preserve">Балалардың дербес іс-әрекеті  </w:t>
            </w:r>
          </w:p>
          <w:p w:rsidR="005A2850" w:rsidRPr="00D74269" w:rsidRDefault="005A2850" w:rsidP="005A2850">
            <w:pPr>
              <w:rPr>
                <w:rFonts w:ascii="Times New Roman" w:hAnsi="Times New Roman" w:cs="Times New Roman"/>
                <w:b/>
                <w:bCs/>
                <w:sz w:val="24"/>
                <w:szCs w:val="24"/>
                <w:lang w:val="kk-KZ"/>
              </w:rPr>
            </w:pPr>
            <w:r w:rsidRPr="00D74269">
              <w:rPr>
                <w:rFonts w:ascii="Times New Roman" w:hAnsi="Times New Roman" w:cs="Times New Roman"/>
                <w:b/>
                <w:bCs/>
                <w:sz w:val="24"/>
                <w:szCs w:val="24"/>
                <w:lang w:val="kk-KZ"/>
              </w:rPr>
              <w:t> </w:t>
            </w:r>
          </w:p>
        </w:tc>
        <w:tc>
          <w:tcPr>
            <w:tcW w:w="1105" w:type="pct"/>
            <w:gridSpan w:val="3"/>
          </w:tcPr>
          <w:p w:rsidR="005A2850" w:rsidRPr="00D74269" w:rsidRDefault="005A2850" w:rsidP="005A2850">
            <w:pPr>
              <w:pStyle w:val="a4"/>
              <w:rPr>
                <w:sz w:val="24"/>
                <w:szCs w:val="24"/>
                <w:lang w:val="kk-KZ"/>
              </w:rPr>
            </w:pPr>
            <w:r w:rsidRPr="00D74269">
              <w:rPr>
                <w:sz w:val="24"/>
                <w:szCs w:val="24"/>
                <w:lang w:val="kk-KZ"/>
              </w:rPr>
              <w:t xml:space="preserve">Дидактикалық ойын </w:t>
            </w:r>
          </w:p>
          <w:p w:rsidR="005A2850" w:rsidRPr="00D74269" w:rsidRDefault="005A2850" w:rsidP="005A2850">
            <w:pPr>
              <w:pStyle w:val="a4"/>
              <w:rPr>
                <w:sz w:val="24"/>
                <w:szCs w:val="24"/>
                <w:lang w:val="kk-KZ"/>
              </w:rPr>
            </w:pPr>
            <w:r w:rsidRPr="00D74269">
              <w:rPr>
                <w:sz w:val="24"/>
                <w:szCs w:val="24"/>
                <w:lang w:val="kk-KZ"/>
              </w:rPr>
              <w:t xml:space="preserve">«Бұл қай кезде болады?» </w:t>
            </w:r>
          </w:p>
          <w:p w:rsidR="005A2850" w:rsidRPr="00D74269" w:rsidRDefault="005A2850" w:rsidP="005A2850">
            <w:pPr>
              <w:pStyle w:val="a4"/>
              <w:rPr>
                <w:sz w:val="24"/>
                <w:szCs w:val="24"/>
                <w:lang w:val="kk-KZ"/>
              </w:rPr>
            </w:pPr>
            <w:r w:rsidRPr="00D74269">
              <w:rPr>
                <w:sz w:val="24"/>
                <w:szCs w:val="24"/>
                <w:lang w:val="kk-KZ"/>
              </w:rPr>
              <w:t>Жыл мезгілдерінің әр түрлі бейнесі бейнеленген суреттерді көрсетіп, қай кезде болатынын сұрау.</w:t>
            </w:r>
          </w:p>
          <w:p w:rsidR="005A2850" w:rsidRPr="00D74269" w:rsidRDefault="005A2850" w:rsidP="005A2850">
            <w:pPr>
              <w:pStyle w:val="TableParagraph"/>
              <w:rPr>
                <w:b/>
                <w:bCs/>
                <w:sz w:val="24"/>
                <w:szCs w:val="24"/>
              </w:rPr>
            </w:pPr>
            <w:r w:rsidRPr="00D74269">
              <w:rPr>
                <w:b/>
                <w:bCs/>
                <w:sz w:val="24"/>
                <w:szCs w:val="24"/>
              </w:rPr>
              <w:t>(қоршаған ортамен танысу)</w:t>
            </w:r>
          </w:p>
          <w:p w:rsidR="005A2850" w:rsidRPr="00D74269" w:rsidRDefault="005A2850" w:rsidP="005A2850">
            <w:pPr>
              <w:pStyle w:val="TableParagraph"/>
              <w:rPr>
                <w:b/>
                <w:bCs/>
                <w:sz w:val="24"/>
                <w:szCs w:val="24"/>
              </w:rPr>
            </w:pPr>
            <w:r w:rsidRPr="00D74269">
              <w:rPr>
                <w:b/>
                <w:bCs/>
                <w:sz w:val="24"/>
                <w:szCs w:val="24"/>
              </w:rPr>
              <w:t>Қоршаған ортаны қабылдау</w:t>
            </w:r>
          </w:p>
          <w:p w:rsidR="005A2850" w:rsidRPr="00D74269" w:rsidRDefault="005A2850" w:rsidP="005A2850">
            <w:pPr>
              <w:pStyle w:val="TableParagraph"/>
              <w:rPr>
                <w:b/>
                <w:bCs/>
                <w:sz w:val="24"/>
                <w:szCs w:val="24"/>
              </w:rPr>
            </w:pPr>
            <w:r w:rsidRPr="00D74269">
              <w:rPr>
                <w:sz w:val="24"/>
                <w:szCs w:val="24"/>
              </w:rPr>
              <w:t>Ырғақты би қимылдарын жасату, әнге қосылып айту</w:t>
            </w:r>
            <w:r w:rsidRPr="00D74269">
              <w:rPr>
                <w:b/>
                <w:bCs/>
                <w:sz w:val="24"/>
                <w:szCs w:val="24"/>
              </w:rPr>
              <w:t xml:space="preserve"> (музыка)</w:t>
            </w:r>
          </w:p>
          <w:p w:rsidR="005A2850" w:rsidRPr="00D74269" w:rsidRDefault="005A2850" w:rsidP="005A2850">
            <w:pPr>
              <w:pStyle w:val="TableParagraph"/>
              <w:rPr>
                <w:b/>
                <w:bCs/>
                <w:sz w:val="24"/>
                <w:szCs w:val="24"/>
              </w:rPr>
            </w:pPr>
            <w:r w:rsidRPr="00D74269">
              <w:rPr>
                <w:b/>
                <w:bCs/>
                <w:sz w:val="24"/>
                <w:szCs w:val="24"/>
              </w:rPr>
              <w:t>Би қимылдарын орындау сапасын жақсарту</w:t>
            </w:r>
          </w:p>
        </w:tc>
        <w:tc>
          <w:tcPr>
            <w:tcW w:w="877" w:type="pct"/>
            <w:gridSpan w:val="3"/>
          </w:tcPr>
          <w:p w:rsidR="005A2850" w:rsidRPr="00D74269" w:rsidRDefault="005A2850" w:rsidP="005A2850">
            <w:pPr>
              <w:pStyle w:val="TableParagraph"/>
              <w:rPr>
                <w:sz w:val="24"/>
                <w:szCs w:val="24"/>
              </w:rPr>
            </w:pPr>
            <w:r w:rsidRPr="00D74269">
              <w:rPr>
                <w:sz w:val="24"/>
                <w:szCs w:val="24"/>
              </w:rPr>
              <w:t>Дидактикалық ойын: Көлік</w:t>
            </w:r>
          </w:p>
          <w:p w:rsidR="005A2850" w:rsidRPr="00D74269" w:rsidRDefault="005A2850" w:rsidP="005A2850">
            <w:pPr>
              <w:pStyle w:val="TableParagraph"/>
              <w:rPr>
                <w:sz w:val="24"/>
                <w:szCs w:val="24"/>
              </w:rPr>
            </w:pPr>
            <w:r w:rsidRPr="00D74269">
              <w:rPr>
                <w:b/>
                <w:sz w:val="24"/>
                <w:szCs w:val="24"/>
              </w:rPr>
              <w:t>(қоршаған ортамен танысу)</w:t>
            </w:r>
            <w:r w:rsidRPr="00D74269">
              <w:rPr>
                <w:sz w:val="24"/>
                <w:szCs w:val="24"/>
              </w:rPr>
              <w:t xml:space="preserve"> </w:t>
            </w:r>
          </w:p>
          <w:p w:rsidR="005A2850" w:rsidRPr="00D74269" w:rsidRDefault="005A2850" w:rsidP="005A2850">
            <w:pPr>
              <w:pStyle w:val="TableParagraph"/>
              <w:rPr>
                <w:b/>
                <w:bCs/>
                <w:sz w:val="24"/>
                <w:szCs w:val="24"/>
              </w:rPr>
            </w:pPr>
            <w:r w:rsidRPr="00D74269">
              <w:rPr>
                <w:b/>
                <w:sz w:val="24"/>
                <w:szCs w:val="24"/>
              </w:rPr>
              <w:t>Көлік құралдарының түрлерімен және ауада ұшатын қозғалыс құралдарымен таныстыру.</w:t>
            </w:r>
          </w:p>
        </w:tc>
        <w:tc>
          <w:tcPr>
            <w:tcW w:w="813" w:type="pct"/>
            <w:gridSpan w:val="3"/>
          </w:tcPr>
          <w:p w:rsidR="005A2850" w:rsidRPr="00D74269" w:rsidRDefault="005A2850" w:rsidP="005A2850">
            <w:pPr>
              <w:rPr>
                <w:rFonts w:ascii="Times New Roman" w:hAnsi="Times New Roman" w:cs="Times New Roman"/>
                <w:b/>
                <w:bCs/>
                <w:sz w:val="24"/>
                <w:szCs w:val="24"/>
                <w:lang w:val="kk-KZ"/>
              </w:rPr>
            </w:pPr>
            <w:r w:rsidRPr="00D74269">
              <w:rPr>
                <w:rFonts w:ascii="Times New Roman" w:hAnsi="Times New Roman" w:cs="Times New Roman"/>
                <w:sz w:val="24"/>
                <w:szCs w:val="24"/>
                <w:lang w:val="kk-KZ"/>
              </w:rPr>
              <w:t>Сызбаны (карточкаларды) қолданып, ірі және ұсақ құрылыс материалынан құрастыру</w:t>
            </w:r>
          </w:p>
          <w:p w:rsidR="005A2850" w:rsidRPr="00D74269" w:rsidRDefault="005A2850" w:rsidP="005A2850">
            <w:pPr>
              <w:rPr>
                <w:rFonts w:ascii="Times New Roman" w:hAnsi="Times New Roman" w:cs="Times New Roman"/>
                <w:b/>
                <w:bCs/>
                <w:sz w:val="24"/>
                <w:szCs w:val="24"/>
                <w:lang w:val="kk-KZ"/>
              </w:rPr>
            </w:pPr>
            <w:r w:rsidRPr="00D74269">
              <w:rPr>
                <w:rFonts w:ascii="Times New Roman" w:hAnsi="Times New Roman" w:cs="Times New Roman"/>
                <w:b/>
                <w:bCs/>
                <w:sz w:val="24"/>
                <w:szCs w:val="24"/>
                <w:lang w:val="kk-KZ"/>
              </w:rPr>
              <w:t>(құрастыру)</w:t>
            </w:r>
          </w:p>
          <w:p w:rsidR="005A2850" w:rsidRPr="00D74269" w:rsidRDefault="005A2850" w:rsidP="005A2850">
            <w:pPr>
              <w:pStyle w:val="TableParagraph"/>
              <w:rPr>
                <w:sz w:val="24"/>
                <w:szCs w:val="24"/>
              </w:rPr>
            </w:pPr>
            <w:r w:rsidRPr="00D74269">
              <w:rPr>
                <w:b/>
                <w:sz w:val="24"/>
                <w:szCs w:val="24"/>
              </w:rPr>
              <w:t>Ойнап болғаннан кейін бөлшектерді жинауға, қауіпсіздікті сақтауға, ұқыптылыққа баулу</w:t>
            </w:r>
            <w:r w:rsidRPr="00D74269">
              <w:rPr>
                <w:sz w:val="24"/>
                <w:szCs w:val="24"/>
              </w:rPr>
              <w:t>.</w:t>
            </w:r>
          </w:p>
        </w:tc>
        <w:tc>
          <w:tcPr>
            <w:tcW w:w="600" w:type="pct"/>
          </w:tcPr>
          <w:p w:rsidR="005A2850" w:rsidRPr="00D74269" w:rsidRDefault="005A2850" w:rsidP="005A2850">
            <w:pPr>
              <w:pStyle w:val="TableParagraph"/>
              <w:rPr>
                <w:b/>
                <w:bCs/>
                <w:sz w:val="24"/>
                <w:szCs w:val="24"/>
              </w:rPr>
            </w:pPr>
            <w:r w:rsidRPr="00D74269">
              <w:rPr>
                <w:sz w:val="24"/>
                <w:szCs w:val="24"/>
              </w:rPr>
              <w:t>Ырғақты би қимылдарын жасату, әнге қосылып айту</w:t>
            </w:r>
            <w:r w:rsidRPr="00D74269">
              <w:rPr>
                <w:b/>
                <w:bCs/>
                <w:sz w:val="24"/>
                <w:szCs w:val="24"/>
              </w:rPr>
              <w:t xml:space="preserve"> (музыка)</w:t>
            </w:r>
          </w:p>
          <w:p w:rsidR="005A2850" w:rsidRPr="00D74269" w:rsidRDefault="005A2850" w:rsidP="005A2850">
            <w:pPr>
              <w:pStyle w:val="TableParagraph"/>
              <w:rPr>
                <w:b/>
                <w:bCs/>
                <w:sz w:val="24"/>
                <w:szCs w:val="24"/>
              </w:rPr>
            </w:pPr>
            <w:r w:rsidRPr="00D74269">
              <w:rPr>
                <w:b/>
                <w:bCs/>
                <w:sz w:val="24"/>
                <w:szCs w:val="24"/>
              </w:rPr>
              <w:t>Би қимылдарын орындау сапасын жақсарту</w:t>
            </w:r>
          </w:p>
          <w:p w:rsidR="005A2850" w:rsidRPr="00D74269" w:rsidRDefault="005A2850" w:rsidP="005A2850">
            <w:pPr>
              <w:pStyle w:val="TableParagraph"/>
              <w:rPr>
                <w:bCs/>
                <w:sz w:val="24"/>
                <w:szCs w:val="24"/>
              </w:rPr>
            </w:pPr>
            <w:r w:rsidRPr="00D74269">
              <w:rPr>
                <w:bCs/>
                <w:sz w:val="24"/>
                <w:szCs w:val="24"/>
              </w:rPr>
              <w:t>Дидактикалық ойын. Әр пішінге секіру арқылы пішіндерді орналастыру.</w:t>
            </w:r>
          </w:p>
          <w:p w:rsidR="005A2850" w:rsidRPr="00D74269" w:rsidRDefault="005A2850" w:rsidP="005A2850">
            <w:pPr>
              <w:pStyle w:val="TableParagraph"/>
              <w:rPr>
                <w:b/>
                <w:bCs/>
                <w:sz w:val="24"/>
                <w:szCs w:val="24"/>
              </w:rPr>
            </w:pPr>
            <w:r w:rsidRPr="00D74269">
              <w:rPr>
                <w:b/>
                <w:bCs/>
                <w:sz w:val="24"/>
                <w:szCs w:val="24"/>
              </w:rPr>
              <w:t>Балаларды геометриялы</w:t>
            </w:r>
            <w:r w:rsidRPr="00D74269">
              <w:rPr>
                <w:b/>
                <w:bCs/>
                <w:sz w:val="24"/>
                <w:szCs w:val="24"/>
              </w:rPr>
              <w:lastRenderedPageBreak/>
              <w:t>қ фигуралармен: үшбұрыш, шаршы, дөңгелекпен таныстыру.</w:t>
            </w:r>
          </w:p>
        </w:tc>
        <w:tc>
          <w:tcPr>
            <w:tcW w:w="730" w:type="pct"/>
            <w:gridSpan w:val="2"/>
          </w:tcPr>
          <w:p w:rsidR="005A2850" w:rsidRPr="00D74269" w:rsidRDefault="005A2850" w:rsidP="005A2850">
            <w:pPr>
              <w:rPr>
                <w:rFonts w:ascii="Times New Roman" w:hAnsi="Times New Roman" w:cs="Times New Roman"/>
                <w:sz w:val="24"/>
                <w:szCs w:val="24"/>
                <w:lang w:val="kk-KZ"/>
              </w:rPr>
            </w:pPr>
            <w:r w:rsidRPr="00D74269">
              <w:rPr>
                <w:rFonts w:ascii="Times New Roman" w:hAnsi="Times New Roman" w:cs="Times New Roman"/>
                <w:sz w:val="24"/>
                <w:szCs w:val="24"/>
                <w:lang w:val="kk-KZ"/>
              </w:rPr>
              <w:lastRenderedPageBreak/>
              <w:t>Еркін ойындар ойнау. Ойындарда</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физикалық</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қасиеттерді</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(жылдамдық,</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күш,</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шыдамдылық,</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икемділік,</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z w:val="24"/>
                <w:szCs w:val="24"/>
                <w:lang w:val="kk-KZ"/>
              </w:rPr>
              <w:t>ептілік)</w:t>
            </w:r>
            <w:r w:rsidRPr="00D74269">
              <w:rPr>
                <w:rFonts w:ascii="Times New Roman" w:hAnsi="Times New Roman" w:cs="Times New Roman"/>
                <w:spacing w:val="1"/>
                <w:sz w:val="24"/>
                <w:szCs w:val="24"/>
                <w:lang w:val="kk-KZ"/>
              </w:rPr>
              <w:t xml:space="preserve"> </w:t>
            </w:r>
            <w:r w:rsidRPr="00D74269">
              <w:rPr>
                <w:rFonts w:ascii="Times New Roman" w:hAnsi="Times New Roman" w:cs="Times New Roman"/>
                <w:spacing w:val="-1"/>
                <w:sz w:val="24"/>
                <w:szCs w:val="24"/>
                <w:lang w:val="kk-KZ"/>
              </w:rPr>
              <w:t>дамыту.</w:t>
            </w:r>
          </w:p>
          <w:p w:rsidR="005A2850" w:rsidRPr="00D74269" w:rsidRDefault="005A2850" w:rsidP="005A2850">
            <w:pPr>
              <w:pStyle w:val="TableParagraph"/>
              <w:rPr>
                <w:b/>
                <w:bCs/>
                <w:sz w:val="24"/>
                <w:szCs w:val="24"/>
              </w:rPr>
            </w:pPr>
            <w:r w:rsidRPr="00D74269">
              <w:rPr>
                <w:b/>
                <w:bCs/>
                <w:sz w:val="24"/>
                <w:szCs w:val="24"/>
              </w:rPr>
              <w:t>(дене шынықтыру)</w:t>
            </w:r>
          </w:p>
          <w:p w:rsidR="005A2850" w:rsidRPr="00D74269" w:rsidRDefault="005A2850" w:rsidP="005A2850">
            <w:pPr>
              <w:pStyle w:val="TableParagraph"/>
              <w:rPr>
                <w:b/>
                <w:sz w:val="24"/>
                <w:szCs w:val="24"/>
              </w:rPr>
            </w:pPr>
            <w:r w:rsidRPr="00D74269">
              <w:rPr>
                <w:b/>
                <w:sz w:val="24"/>
                <w:szCs w:val="24"/>
              </w:rPr>
              <w:t xml:space="preserve">Қимылды ойындарға баулу, балаларды қарапайым </w:t>
            </w:r>
            <w:r w:rsidRPr="00D74269">
              <w:rPr>
                <w:b/>
                <w:sz w:val="24"/>
                <w:szCs w:val="24"/>
              </w:rPr>
              <w:lastRenderedPageBreak/>
              <w:t>ережелерді сақтау.</w:t>
            </w:r>
          </w:p>
        </w:tc>
      </w:tr>
      <w:tr w:rsidR="005A2850" w:rsidRPr="00A94AB6" w:rsidTr="005A2850">
        <w:trPr>
          <w:trHeight w:val="1254"/>
        </w:trPr>
        <w:tc>
          <w:tcPr>
            <w:tcW w:w="875" w:type="pct"/>
          </w:tcPr>
          <w:p w:rsidR="005A2850" w:rsidRPr="00D74269" w:rsidRDefault="005A2850" w:rsidP="005A2850">
            <w:pPr>
              <w:autoSpaceDE w:val="0"/>
              <w:autoSpaceDN w:val="0"/>
              <w:adjustRightInd w:val="0"/>
              <w:rPr>
                <w:rFonts w:ascii="Times New Roman" w:hAnsi="Times New Roman" w:cs="Times New Roman"/>
                <w:b/>
                <w:color w:val="000000"/>
                <w:sz w:val="24"/>
                <w:szCs w:val="24"/>
                <w:lang w:val="kk-KZ"/>
              </w:rPr>
            </w:pPr>
            <w:r w:rsidRPr="00D74269">
              <w:rPr>
                <w:rFonts w:ascii="Times New Roman" w:hAnsi="Times New Roman" w:cs="Times New Roman"/>
                <w:b/>
                <w:color w:val="000000"/>
                <w:sz w:val="24"/>
                <w:szCs w:val="24"/>
                <w:lang w:val="kk-KZ"/>
              </w:rPr>
              <w:lastRenderedPageBreak/>
              <w:t>Балалардың үйге қайтуы</w:t>
            </w:r>
          </w:p>
        </w:tc>
        <w:tc>
          <w:tcPr>
            <w:tcW w:w="1105" w:type="pct"/>
            <w:gridSpan w:val="3"/>
          </w:tcPr>
          <w:p w:rsidR="005A2850" w:rsidRPr="00D74269" w:rsidRDefault="005A2850" w:rsidP="005A2850">
            <w:pPr>
              <w:rPr>
                <w:rFonts w:ascii="Times New Roman" w:hAnsi="Times New Roman" w:cs="Times New Roman"/>
                <w:sz w:val="24"/>
                <w:szCs w:val="24"/>
                <w:lang w:val="kk-KZ"/>
              </w:rPr>
            </w:pPr>
            <w:r w:rsidRPr="00D74269">
              <w:rPr>
                <w:rFonts w:ascii="Times New Roman" w:hAnsi="Times New Roman" w:cs="Times New Roman"/>
                <w:sz w:val="24"/>
                <w:szCs w:val="24"/>
                <w:lang w:val="kk-KZ"/>
              </w:rPr>
              <w:t>Ата-анаға кеңес:</w:t>
            </w:r>
          </w:p>
          <w:p w:rsidR="005A2850" w:rsidRPr="00D74269" w:rsidRDefault="005A2850" w:rsidP="005A2850">
            <w:pPr>
              <w:autoSpaceDE w:val="0"/>
              <w:autoSpaceDN w:val="0"/>
              <w:adjustRightInd w:val="0"/>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Балалардың тазалығы жөнінде кеңес беру</w:t>
            </w:r>
          </w:p>
          <w:p w:rsidR="005A2850" w:rsidRPr="00D74269" w:rsidRDefault="005A2850" w:rsidP="005A2850">
            <w:pPr>
              <w:rPr>
                <w:rFonts w:ascii="Times New Roman" w:hAnsi="Times New Roman" w:cs="Times New Roman"/>
                <w:sz w:val="24"/>
                <w:szCs w:val="24"/>
                <w:lang w:val="kk-KZ"/>
              </w:rPr>
            </w:pPr>
          </w:p>
        </w:tc>
        <w:tc>
          <w:tcPr>
            <w:tcW w:w="877" w:type="pct"/>
            <w:gridSpan w:val="3"/>
          </w:tcPr>
          <w:p w:rsidR="005A2850" w:rsidRPr="00D74269" w:rsidRDefault="005A2850" w:rsidP="005A2850">
            <w:pPr>
              <w:rPr>
                <w:rFonts w:ascii="Times New Roman" w:hAnsi="Times New Roman" w:cs="Times New Roman"/>
                <w:sz w:val="24"/>
                <w:szCs w:val="24"/>
                <w:lang w:val="kk-KZ"/>
              </w:rPr>
            </w:pPr>
            <w:r w:rsidRPr="00D74269">
              <w:rPr>
                <w:rFonts w:ascii="Times New Roman" w:hAnsi="Times New Roman" w:cs="Times New Roman"/>
                <w:sz w:val="24"/>
                <w:szCs w:val="24"/>
                <w:lang w:val="kk-KZ"/>
              </w:rPr>
              <w:t>Психологтың кеңесі:</w:t>
            </w:r>
          </w:p>
          <w:p w:rsidR="005A2850" w:rsidRPr="00D74269" w:rsidRDefault="005A2850" w:rsidP="005A2850">
            <w:pP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Үйде баланың үй тапсырмасын қадағалау.</w:t>
            </w:r>
          </w:p>
          <w:p w:rsidR="005A2850" w:rsidRPr="00D74269" w:rsidRDefault="005A2850" w:rsidP="005A2850">
            <w:pPr>
              <w:rPr>
                <w:rFonts w:ascii="Times New Roman" w:hAnsi="Times New Roman" w:cs="Times New Roman"/>
                <w:color w:val="000000"/>
                <w:sz w:val="24"/>
                <w:szCs w:val="24"/>
                <w:lang w:val="kk-KZ"/>
              </w:rPr>
            </w:pPr>
          </w:p>
        </w:tc>
        <w:tc>
          <w:tcPr>
            <w:tcW w:w="813" w:type="pct"/>
            <w:gridSpan w:val="3"/>
          </w:tcPr>
          <w:p w:rsidR="005A2850" w:rsidRPr="00D74269" w:rsidRDefault="005A2850" w:rsidP="005A2850">
            <w:pPr>
              <w:rPr>
                <w:rFonts w:ascii="Times New Roman" w:hAnsi="Times New Roman" w:cs="Times New Roman"/>
                <w:sz w:val="24"/>
                <w:szCs w:val="24"/>
                <w:lang w:val="kk-KZ"/>
              </w:rPr>
            </w:pPr>
            <w:r w:rsidRPr="00D74269">
              <w:rPr>
                <w:rFonts w:ascii="Times New Roman" w:hAnsi="Times New Roman" w:cs="Times New Roman"/>
                <w:sz w:val="24"/>
                <w:szCs w:val="24"/>
                <w:lang w:val="kk-KZ"/>
              </w:rPr>
              <w:t>Балалармен өз отбасы туралы әңгімелесу.</w:t>
            </w:r>
          </w:p>
          <w:p w:rsidR="005A2850" w:rsidRPr="00D74269" w:rsidRDefault="005A2850" w:rsidP="005A2850">
            <w:pPr>
              <w:rPr>
                <w:rFonts w:ascii="Times New Roman" w:hAnsi="Times New Roman" w:cs="Times New Roman"/>
                <w:sz w:val="24"/>
                <w:szCs w:val="24"/>
                <w:lang w:val="kk-KZ"/>
              </w:rPr>
            </w:pPr>
          </w:p>
        </w:tc>
        <w:tc>
          <w:tcPr>
            <w:tcW w:w="600" w:type="pct"/>
          </w:tcPr>
          <w:p w:rsidR="005A2850" w:rsidRPr="00D74269" w:rsidRDefault="005A2850" w:rsidP="005A2850">
            <w:pPr>
              <w:rPr>
                <w:rFonts w:ascii="Times New Roman" w:hAnsi="Times New Roman" w:cs="Times New Roman"/>
                <w:sz w:val="24"/>
                <w:szCs w:val="24"/>
                <w:lang w:val="kk-KZ"/>
              </w:rPr>
            </w:pPr>
            <w:r w:rsidRPr="00D74269">
              <w:rPr>
                <w:rFonts w:ascii="Times New Roman" w:hAnsi="Times New Roman" w:cs="Times New Roman"/>
                <w:sz w:val="24"/>
                <w:szCs w:val="24"/>
                <w:lang w:val="kk-KZ"/>
              </w:rPr>
              <w:t>Ата-аналармен әңгімелесу. Балаларды қайтару.</w:t>
            </w:r>
          </w:p>
          <w:p w:rsidR="005A2850" w:rsidRPr="00D74269" w:rsidRDefault="005A2850" w:rsidP="005A2850">
            <w:pPr>
              <w:rPr>
                <w:rFonts w:ascii="Times New Roman" w:hAnsi="Times New Roman" w:cs="Times New Roman"/>
                <w:color w:val="000000"/>
                <w:sz w:val="24"/>
                <w:szCs w:val="24"/>
                <w:lang w:val="kk-KZ"/>
              </w:rPr>
            </w:pPr>
          </w:p>
        </w:tc>
        <w:tc>
          <w:tcPr>
            <w:tcW w:w="730" w:type="pct"/>
            <w:gridSpan w:val="2"/>
          </w:tcPr>
          <w:p w:rsidR="005A2850" w:rsidRPr="00D74269" w:rsidRDefault="005A2850" w:rsidP="005A2850">
            <w:pPr>
              <w:rPr>
                <w:rFonts w:ascii="Times New Roman" w:hAnsi="Times New Roman" w:cs="Times New Roman"/>
                <w:sz w:val="24"/>
                <w:szCs w:val="24"/>
                <w:lang w:val="kk-KZ"/>
              </w:rPr>
            </w:pPr>
            <w:r w:rsidRPr="00D74269">
              <w:rPr>
                <w:rFonts w:ascii="Times New Roman" w:hAnsi="Times New Roman" w:cs="Times New Roman"/>
                <w:sz w:val="24"/>
                <w:szCs w:val="24"/>
                <w:lang w:val="kk-KZ"/>
              </w:rPr>
              <w:t>Кеңес: «Бала мен қоғам»</w:t>
            </w:r>
          </w:p>
          <w:p w:rsidR="005A2850" w:rsidRPr="00D74269" w:rsidRDefault="005A2850" w:rsidP="005A2850">
            <w:pPr>
              <w:rPr>
                <w:rFonts w:ascii="Times New Roman" w:hAnsi="Times New Roman" w:cs="Times New Roman"/>
                <w:color w:val="000000"/>
                <w:sz w:val="24"/>
                <w:szCs w:val="24"/>
                <w:lang w:val="kk-KZ"/>
              </w:rPr>
            </w:pPr>
            <w:r w:rsidRPr="00D74269">
              <w:rPr>
                <w:rFonts w:ascii="Times New Roman" w:hAnsi="Times New Roman" w:cs="Times New Roman"/>
                <w:color w:val="000000"/>
                <w:sz w:val="24"/>
                <w:szCs w:val="24"/>
                <w:lang w:val="kk-KZ"/>
              </w:rPr>
              <w:t xml:space="preserve">Ашық сабақтың болу мерзімін айтып, киімдерін дайындап қою туралы айту. </w:t>
            </w:r>
          </w:p>
        </w:tc>
      </w:tr>
    </w:tbl>
    <w:p w:rsidR="005A2850" w:rsidRPr="00D74269" w:rsidRDefault="005A2850" w:rsidP="005A2850">
      <w:pPr>
        <w:rPr>
          <w:rFonts w:ascii="Times New Roman" w:hAnsi="Times New Roman" w:cs="Times New Roman"/>
          <w:sz w:val="24"/>
          <w:szCs w:val="24"/>
          <w:lang w:val="kk-KZ"/>
        </w:rPr>
      </w:pPr>
    </w:p>
    <w:p w:rsidR="005A2850" w:rsidRPr="00D74269" w:rsidRDefault="005A2850" w:rsidP="005A2850">
      <w:pPr>
        <w:rPr>
          <w:rFonts w:ascii="Times New Roman" w:hAnsi="Times New Roman" w:cs="Times New Roman"/>
          <w:sz w:val="24"/>
          <w:szCs w:val="24"/>
          <w:lang w:val="kk-KZ"/>
        </w:rPr>
      </w:pPr>
      <w:r w:rsidRPr="00D74269">
        <w:rPr>
          <w:rFonts w:ascii="Times New Roman" w:hAnsi="Times New Roman" w:cs="Times New Roman"/>
          <w:b/>
          <w:sz w:val="24"/>
          <w:szCs w:val="24"/>
          <w:lang w:val="kk-KZ"/>
        </w:rPr>
        <w:t xml:space="preserve">Тексерген :                   З.К. Нургалиева.                                                                                                                                                                                                                                          Тапсырған: </w:t>
      </w:r>
      <w:r>
        <w:rPr>
          <w:rFonts w:ascii="Times New Roman" w:hAnsi="Times New Roman" w:cs="Times New Roman"/>
          <w:b/>
          <w:sz w:val="24"/>
          <w:szCs w:val="24"/>
          <w:lang w:val="kk-KZ"/>
        </w:rPr>
        <w:t>Д. Т. Мажитова</w:t>
      </w:r>
    </w:p>
    <w:p w:rsidR="005A2850" w:rsidRPr="00D74269" w:rsidRDefault="005A2850" w:rsidP="005A2850">
      <w:pPr>
        <w:rPr>
          <w:rFonts w:ascii="Times New Roman" w:hAnsi="Times New Roman" w:cs="Times New Roman"/>
          <w:sz w:val="24"/>
          <w:szCs w:val="24"/>
          <w:lang w:val="kk-KZ"/>
        </w:rPr>
      </w:pPr>
    </w:p>
    <w:p w:rsidR="005A2850" w:rsidRPr="00D74269" w:rsidRDefault="005A2850" w:rsidP="005A2850">
      <w:pPr>
        <w:rPr>
          <w:rFonts w:ascii="Times New Roman" w:hAnsi="Times New Roman" w:cs="Times New Roman"/>
          <w:sz w:val="24"/>
          <w:szCs w:val="24"/>
          <w:lang w:val="kk-KZ"/>
        </w:rPr>
      </w:pPr>
    </w:p>
    <w:p w:rsidR="005A2850" w:rsidRPr="00D74269" w:rsidRDefault="005A2850" w:rsidP="005A2850">
      <w:pPr>
        <w:rPr>
          <w:rFonts w:ascii="Times New Roman" w:hAnsi="Times New Roman" w:cs="Times New Roman"/>
          <w:sz w:val="24"/>
          <w:szCs w:val="24"/>
          <w:lang w:val="kk-KZ"/>
        </w:rPr>
      </w:pPr>
    </w:p>
    <w:p w:rsidR="005A2850" w:rsidRDefault="005A2850" w:rsidP="005A2850">
      <w:pPr>
        <w:spacing w:after="0" w:line="240" w:lineRule="auto"/>
        <w:rPr>
          <w:rFonts w:ascii="Times New Roman" w:hAnsi="Times New Roman" w:cs="Times New Roman"/>
          <w:sz w:val="24"/>
          <w:szCs w:val="24"/>
          <w:lang w:val="kk-KZ"/>
        </w:rPr>
      </w:pPr>
    </w:p>
    <w:p w:rsidR="00D967C4" w:rsidRDefault="00D967C4" w:rsidP="005A2850">
      <w:pPr>
        <w:spacing w:after="0" w:line="240" w:lineRule="auto"/>
        <w:rPr>
          <w:rFonts w:ascii="Times New Roman" w:hAnsi="Times New Roman" w:cs="Times New Roman"/>
          <w:sz w:val="24"/>
          <w:szCs w:val="24"/>
          <w:lang w:val="kk-KZ"/>
        </w:rPr>
      </w:pPr>
    </w:p>
    <w:p w:rsidR="00D967C4" w:rsidRDefault="00D967C4" w:rsidP="005A2850">
      <w:pPr>
        <w:spacing w:after="0" w:line="240" w:lineRule="auto"/>
        <w:rPr>
          <w:rFonts w:ascii="Times New Roman" w:hAnsi="Times New Roman" w:cs="Times New Roman"/>
          <w:sz w:val="24"/>
          <w:szCs w:val="24"/>
          <w:lang w:val="kk-KZ"/>
        </w:rPr>
      </w:pPr>
    </w:p>
    <w:p w:rsidR="00A94AB6" w:rsidRDefault="00A94AB6" w:rsidP="005A2850">
      <w:pPr>
        <w:spacing w:after="0" w:line="240" w:lineRule="auto"/>
        <w:rPr>
          <w:rFonts w:ascii="Times New Roman" w:hAnsi="Times New Roman" w:cs="Times New Roman"/>
          <w:sz w:val="24"/>
          <w:szCs w:val="24"/>
          <w:lang w:val="kk-KZ"/>
        </w:rPr>
      </w:pPr>
    </w:p>
    <w:p w:rsidR="00A94AB6" w:rsidRDefault="00A94AB6" w:rsidP="005A2850">
      <w:pPr>
        <w:spacing w:after="0" w:line="240" w:lineRule="auto"/>
        <w:rPr>
          <w:rFonts w:ascii="Times New Roman" w:hAnsi="Times New Roman" w:cs="Times New Roman"/>
          <w:sz w:val="24"/>
          <w:szCs w:val="24"/>
          <w:lang w:val="kk-KZ"/>
        </w:rPr>
      </w:pPr>
    </w:p>
    <w:p w:rsidR="00A94AB6" w:rsidRDefault="00A94AB6" w:rsidP="005A2850">
      <w:pPr>
        <w:spacing w:after="0" w:line="240" w:lineRule="auto"/>
        <w:rPr>
          <w:rFonts w:ascii="Times New Roman" w:hAnsi="Times New Roman" w:cs="Times New Roman"/>
          <w:sz w:val="24"/>
          <w:szCs w:val="24"/>
          <w:lang w:val="kk-KZ"/>
        </w:rPr>
      </w:pPr>
    </w:p>
    <w:p w:rsidR="00A94AB6" w:rsidRDefault="00A94AB6" w:rsidP="005A2850">
      <w:pPr>
        <w:spacing w:after="0" w:line="240" w:lineRule="auto"/>
        <w:rPr>
          <w:rFonts w:ascii="Times New Roman" w:hAnsi="Times New Roman" w:cs="Times New Roman"/>
          <w:sz w:val="24"/>
          <w:szCs w:val="24"/>
          <w:lang w:val="kk-KZ"/>
        </w:rPr>
      </w:pPr>
    </w:p>
    <w:p w:rsidR="00A94AB6" w:rsidRDefault="00A94AB6" w:rsidP="005A2850">
      <w:pPr>
        <w:spacing w:after="0" w:line="240" w:lineRule="auto"/>
        <w:rPr>
          <w:rFonts w:ascii="Times New Roman" w:hAnsi="Times New Roman" w:cs="Times New Roman"/>
          <w:sz w:val="24"/>
          <w:szCs w:val="24"/>
          <w:lang w:val="kk-KZ"/>
        </w:rPr>
      </w:pPr>
    </w:p>
    <w:p w:rsidR="00A94AB6" w:rsidRDefault="00A94AB6" w:rsidP="005A2850">
      <w:pPr>
        <w:spacing w:after="0" w:line="240" w:lineRule="auto"/>
        <w:rPr>
          <w:rFonts w:ascii="Times New Roman" w:hAnsi="Times New Roman" w:cs="Times New Roman"/>
          <w:sz w:val="24"/>
          <w:szCs w:val="24"/>
          <w:lang w:val="kk-KZ"/>
        </w:rPr>
      </w:pPr>
    </w:p>
    <w:p w:rsidR="00A94AB6" w:rsidRDefault="00A94AB6" w:rsidP="005A2850">
      <w:pPr>
        <w:spacing w:after="0" w:line="240" w:lineRule="auto"/>
        <w:rPr>
          <w:rFonts w:ascii="Times New Roman" w:hAnsi="Times New Roman" w:cs="Times New Roman"/>
          <w:sz w:val="24"/>
          <w:szCs w:val="24"/>
          <w:lang w:val="kk-KZ"/>
        </w:rPr>
      </w:pPr>
    </w:p>
    <w:p w:rsidR="005A2850" w:rsidRPr="00CE46A4" w:rsidRDefault="005A2850" w:rsidP="005A2850">
      <w:pPr>
        <w:spacing w:after="0" w:line="240" w:lineRule="auto"/>
        <w:rPr>
          <w:rFonts w:ascii="Times New Roman" w:hAnsi="Times New Roman" w:cs="Times New Roman"/>
          <w:sz w:val="24"/>
          <w:szCs w:val="24"/>
          <w:lang w:val="kk-KZ"/>
        </w:rPr>
      </w:pPr>
    </w:p>
    <w:p w:rsidR="005A2850" w:rsidRPr="00CE46A4" w:rsidRDefault="005A2850" w:rsidP="005A2850">
      <w:pPr>
        <w:spacing w:after="0" w:line="240" w:lineRule="auto"/>
        <w:jc w:val="center"/>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lastRenderedPageBreak/>
        <w:t>Тәрбие-білім беру үрдісінің циклограммасы</w:t>
      </w:r>
    </w:p>
    <w:p w:rsidR="005A2850" w:rsidRPr="00CE46A4" w:rsidRDefault="005A2850" w:rsidP="005A2850">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Білім беру ұйымы : «Балдырған» </w:t>
      </w:r>
      <w:r w:rsidRPr="00CE46A4">
        <w:rPr>
          <w:rFonts w:ascii="Times New Roman" w:hAnsi="Times New Roman" w:cs="Times New Roman"/>
          <w:b/>
          <w:bCs/>
          <w:sz w:val="24"/>
          <w:szCs w:val="24"/>
          <w:lang w:val="kk-KZ"/>
        </w:rPr>
        <w:t>бөбекжайы</w:t>
      </w:r>
    </w:p>
    <w:p w:rsidR="005A2850" w:rsidRPr="00CE46A4" w:rsidRDefault="005A2850" w:rsidP="005A2850">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Топ: «Ботақан</w:t>
      </w:r>
      <w:r w:rsidRPr="00CE46A4">
        <w:rPr>
          <w:rFonts w:ascii="Times New Roman" w:hAnsi="Times New Roman" w:cs="Times New Roman"/>
          <w:b/>
          <w:bCs/>
          <w:sz w:val="24"/>
          <w:szCs w:val="24"/>
          <w:lang w:val="kk-KZ"/>
        </w:rPr>
        <w:t>» ортаңғы тобы</w:t>
      </w:r>
    </w:p>
    <w:p w:rsidR="005A2850" w:rsidRPr="00CE46A4" w:rsidRDefault="005A2850" w:rsidP="005A2850">
      <w:pPr>
        <w:spacing w:after="0" w:line="240" w:lineRule="auto"/>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Балалар жасы: 3 жас</w:t>
      </w:r>
    </w:p>
    <w:p w:rsidR="005A2850" w:rsidRPr="00CE46A4" w:rsidRDefault="005A2850" w:rsidP="005A2850">
      <w:pPr>
        <w:spacing w:after="0" w:line="240" w:lineRule="auto"/>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Жоспар қандай кезеңге жасалды (апта күндерін, айды, жылды көрсету) – (19.12.22 ж.- 23.12.22 ж.)</w:t>
      </w:r>
    </w:p>
    <w:p w:rsidR="005A2850" w:rsidRPr="00CE46A4" w:rsidRDefault="005A2850" w:rsidP="005A2850">
      <w:pPr>
        <w:spacing w:after="0" w:line="240" w:lineRule="auto"/>
        <w:rPr>
          <w:rFonts w:ascii="Times New Roman" w:hAnsi="Times New Roman" w:cs="Times New Roman"/>
          <w:sz w:val="24"/>
          <w:szCs w:val="24"/>
          <w:lang w:val="kk-KZ"/>
        </w:rPr>
      </w:pPr>
    </w:p>
    <w:tbl>
      <w:tblPr>
        <w:tblStyle w:val="a6"/>
        <w:tblW w:w="5117" w:type="pct"/>
        <w:tblInd w:w="-176" w:type="dxa"/>
        <w:tblLayout w:type="fixed"/>
        <w:tblLook w:val="04A0" w:firstRow="1" w:lastRow="0" w:firstColumn="1" w:lastColumn="0" w:noHBand="0" w:noVBand="1"/>
      </w:tblPr>
      <w:tblGrid>
        <w:gridCol w:w="2539"/>
        <w:gridCol w:w="2254"/>
        <w:gridCol w:w="2263"/>
        <w:gridCol w:w="2399"/>
        <w:gridCol w:w="2530"/>
        <w:gridCol w:w="2521"/>
      </w:tblGrid>
      <w:tr w:rsidR="005A2850" w:rsidRPr="00CE46A4" w:rsidTr="005A2850">
        <w:tc>
          <w:tcPr>
            <w:tcW w:w="875" w:type="pct"/>
          </w:tcPr>
          <w:p w:rsidR="005A2850" w:rsidRPr="00CE46A4" w:rsidRDefault="005A2850" w:rsidP="005A2850">
            <w:pPr>
              <w:autoSpaceDE w:val="0"/>
              <w:autoSpaceDN w:val="0"/>
              <w:adjustRightInd w:val="0"/>
              <w:rPr>
                <w:rFonts w:ascii="Times New Roman" w:hAnsi="Times New Roman" w:cs="Times New Roman"/>
                <w:b/>
                <w:bCs/>
                <w:sz w:val="24"/>
                <w:szCs w:val="24"/>
                <w:lang w:val="kk-KZ"/>
              </w:rPr>
            </w:pPr>
            <w:r w:rsidRPr="00CE46A4">
              <w:rPr>
                <w:rFonts w:ascii="Times New Roman" w:hAnsi="Times New Roman" w:cs="Times New Roman"/>
                <w:b/>
                <w:bCs/>
                <w:color w:val="000000"/>
                <w:sz w:val="24"/>
                <w:szCs w:val="24"/>
                <w:lang w:val="kk-KZ"/>
              </w:rPr>
              <w:t>Күн тәртібінің үлгісі</w:t>
            </w:r>
          </w:p>
        </w:tc>
        <w:tc>
          <w:tcPr>
            <w:tcW w:w="777" w:type="pct"/>
          </w:tcPr>
          <w:p w:rsidR="005A2850" w:rsidRPr="00CE46A4" w:rsidRDefault="005A2850" w:rsidP="005A2850">
            <w:pPr>
              <w:pStyle w:val="a4"/>
              <w:jc w:val="center"/>
              <w:rPr>
                <w:b/>
                <w:bCs/>
                <w:sz w:val="24"/>
                <w:szCs w:val="24"/>
                <w:lang w:val="kk-KZ"/>
              </w:rPr>
            </w:pPr>
            <w:r w:rsidRPr="00CE46A4">
              <w:rPr>
                <w:b/>
                <w:bCs/>
                <w:sz w:val="24"/>
                <w:szCs w:val="24"/>
                <w:lang w:val="kk-KZ"/>
              </w:rPr>
              <w:t>Дүйсенбі</w:t>
            </w:r>
          </w:p>
          <w:p w:rsidR="005A2850" w:rsidRPr="00CE46A4" w:rsidRDefault="005A2850" w:rsidP="005A2850">
            <w:pPr>
              <w:pStyle w:val="a4"/>
              <w:jc w:val="center"/>
              <w:rPr>
                <w:b/>
                <w:bCs/>
                <w:sz w:val="24"/>
                <w:szCs w:val="24"/>
                <w:lang w:val="kk-KZ"/>
              </w:rPr>
            </w:pPr>
            <w:r>
              <w:rPr>
                <w:b/>
                <w:bCs/>
                <w:sz w:val="24"/>
                <w:szCs w:val="24"/>
                <w:lang w:val="kk-KZ"/>
              </w:rPr>
              <w:t>12</w:t>
            </w:r>
            <w:r w:rsidRPr="00CE46A4">
              <w:rPr>
                <w:b/>
                <w:bCs/>
                <w:sz w:val="24"/>
                <w:szCs w:val="24"/>
                <w:lang w:val="kk-KZ"/>
              </w:rPr>
              <w:t>.12.2022</w:t>
            </w:r>
          </w:p>
        </w:tc>
        <w:tc>
          <w:tcPr>
            <w:tcW w:w="780" w:type="pct"/>
          </w:tcPr>
          <w:p w:rsidR="005A2850" w:rsidRPr="00CE46A4" w:rsidRDefault="005A2850" w:rsidP="005A2850">
            <w:pPr>
              <w:pStyle w:val="a4"/>
              <w:jc w:val="center"/>
              <w:rPr>
                <w:b/>
                <w:bCs/>
                <w:sz w:val="24"/>
                <w:szCs w:val="24"/>
                <w:lang w:val="kk-KZ"/>
              </w:rPr>
            </w:pPr>
            <w:r w:rsidRPr="00CE46A4">
              <w:rPr>
                <w:b/>
                <w:bCs/>
                <w:sz w:val="24"/>
                <w:szCs w:val="24"/>
                <w:lang w:val="kk-KZ"/>
              </w:rPr>
              <w:t>Сейсенбі</w:t>
            </w:r>
          </w:p>
          <w:p w:rsidR="005A2850" w:rsidRPr="00CE46A4" w:rsidRDefault="005A2850" w:rsidP="005A2850">
            <w:pPr>
              <w:pStyle w:val="a4"/>
              <w:jc w:val="center"/>
              <w:rPr>
                <w:b/>
                <w:bCs/>
                <w:sz w:val="24"/>
                <w:szCs w:val="24"/>
                <w:lang w:val="kk-KZ"/>
              </w:rPr>
            </w:pPr>
            <w:r>
              <w:rPr>
                <w:b/>
                <w:bCs/>
                <w:sz w:val="24"/>
                <w:szCs w:val="24"/>
                <w:lang w:val="kk-KZ"/>
              </w:rPr>
              <w:t>13</w:t>
            </w:r>
            <w:r w:rsidRPr="00CE46A4">
              <w:rPr>
                <w:b/>
                <w:bCs/>
                <w:sz w:val="24"/>
                <w:szCs w:val="24"/>
                <w:lang w:val="kk-KZ"/>
              </w:rPr>
              <w:t>.12.2022</w:t>
            </w:r>
          </w:p>
        </w:tc>
        <w:tc>
          <w:tcPr>
            <w:tcW w:w="826" w:type="pct"/>
          </w:tcPr>
          <w:p w:rsidR="005A2850" w:rsidRPr="00CE46A4" w:rsidRDefault="005A2850" w:rsidP="005A2850">
            <w:pPr>
              <w:pStyle w:val="a4"/>
              <w:jc w:val="center"/>
              <w:rPr>
                <w:b/>
                <w:bCs/>
                <w:sz w:val="24"/>
                <w:szCs w:val="24"/>
                <w:lang w:val="kk-KZ"/>
              </w:rPr>
            </w:pPr>
            <w:r w:rsidRPr="00CE46A4">
              <w:rPr>
                <w:b/>
                <w:bCs/>
                <w:sz w:val="24"/>
                <w:szCs w:val="24"/>
                <w:lang w:val="kk-KZ"/>
              </w:rPr>
              <w:t>Сәрсенбі</w:t>
            </w:r>
          </w:p>
          <w:p w:rsidR="005A2850" w:rsidRPr="00CE46A4" w:rsidRDefault="005A2850" w:rsidP="005A2850">
            <w:pPr>
              <w:pStyle w:val="a4"/>
              <w:jc w:val="center"/>
              <w:rPr>
                <w:b/>
                <w:bCs/>
                <w:sz w:val="24"/>
                <w:szCs w:val="24"/>
                <w:lang w:val="kk-KZ"/>
              </w:rPr>
            </w:pPr>
            <w:r>
              <w:rPr>
                <w:b/>
                <w:bCs/>
                <w:sz w:val="24"/>
                <w:szCs w:val="24"/>
                <w:lang w:val="kk-KZ"/>
              </w:rPr>
              <w:t>14</w:t>
            </w:r>
            <w:r w:rsidRPr="00CE46A4">
              <w:rPr>
                <w:b/>
                <w:bCs/>
                <w:sz w:val="24"/>
                <w:szCs w:val="24"/>
                <w:lang w:val="kk-KZ"/>
              </w:rPr>
              <w:t>.12.2022</w:t>
            </w:r>
          </w:p>
        </w:tc>
        <w:tc>
          <w:tcPr>
            <w:tcW w:w="872" w:type="pct"/>
          </w:tcPr>
          <w:p w:rsidR="005A2850" w:rsidRPr="00CE46A4" w:rsidRDefault="005A2850" w:rsidP="005A2850">
            <w:pPr>
              <w:pStyle w:val="a4"/>
              <w:jc w:val="center"/>
              <w:rPr>
                <w:b/>
                <w:bCs/>
                <w:sz w:val="24"/>
                <w:szCs w:val="24"/>
                <w:lang w:val="kk-KZ"/>
              </w:rPr>
            </w:pPr>
            <w:r w:rsidRPr="00CE46A4">
              <w:rPr>
                <w:b/>
                <w:bCs/>
                <w:sz w:val="24"/>
                <w:szCs w:val="24"/>
                <w:lang w:val="kk-KZ"/>
              </w:rPr>
              <w:t>Бейсенбі</w:t>
            </w:r>
          </w:p>
          <w:p w:rsidR="005A2850" w:rsidRPr="00CE46A4" w:rsidRDefault="005A2850" w:rsidP="005A2850">
            <w:pPr>
              <w:pStyle w:val="a4"/>
              <w:jc w:val="center"/>
              <w:rPr>
                <w:b/>
                <w:bCs/>
                <w:sz w:val="24"/>
                <w:szCs w:val="24"/>
                <w:lang w:val="kk-KZ"/>
              </w:rPr>
            </w:pPr>
            <w:r>
              <w:rPr>
                <w:b/>
                <w:bCs/>
                <w:sz w:val="24"/>
                <w:szCs w:val="24"/>
                <w:lang w:val="kk-KZ"/>
              </w:rPr>
              <w:t>15</w:t>
            </w:r>
            <w:r w:rsidRPr="00CE46A4">
              <w:rPr>
                <w:b/>
                <w:bCs/>
                <w:sz w:val="24"/>
                <w:szCs w:val="24"/>
                <w:lang w:val="kk-KZ"/>
              </w:rPr>
              <w:t>.12.2022</w:t>
            </w:r>
          </w:p>
        </w:tc>
        <w:tc>
          <w:tcPr>
            <w:tcW w:w="870" w:type="pct"/>
          </w:tcPr>
          <w:p w:rsidR="005A2850" w:rsidRPr="00CE46A4" w:rsidRDefault="005A2850" w:rsidP="005A2850">
            <w:pPr>
              <w:pStyle w:val="a4"/>
              <w:jc w:val="center"/>
              <w:rPr>
                <w:b/>
                <w:bCs/>
                <w:sz w:val="24"/>
                <w:szCs w:val="24"/>
                <w:lang w:val="kk-KZ"/>
              </w:rPr>
            </w:pPr>
          </w:p>
        </w:tc>
      </w:tr>
      <w:tr w:rsidR="005A2850" w:rsidRPr="00CE46A4" w:rsidTr="005A2850">
        <w:tc>
          <w:tcPr>
            <w:tcW w:w="875" w:type="pct"/>
          </w:tcPr>
          <w:p w:rsidR="005A2850" w:rsidRPr="00CE46A4" w:rsidRDefault="005A2850" w:rsidP="005A2850">
            <w:pPr>
              <w:autoSpaceDE w:val="0"/>
              <w:autoSpaceDN w:val="0"/>
              <w:adjustRightInd w:val="0"/>
              <w:ind w:left="459" w:hanging="459"/>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Балаларды қабылдау</w:t>
            </w:r>
          </w:p>
        </w:tc>
        <w:tc>
          <w:tcPr>
            <w:tcW w:w="777" w:type="pct"/>
          </w:tcPr>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Балаларды  арнайы жасалған күлімдеген күн стикерімен қарсы алу, ыстық мейірімге баулу.</w:t>
            </w:r>
          </w:p>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Музыкалық-ырғақтық қозғалыстар.</w:t>
            </w:r>
          </w:p>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(Музыка)</w:t>
            </w:r>
          </w:p>
        </w:tc>
        <w:tc>
          <w:tcPr>
            <w:tcW w:w="780" w:type="pct"/>
          </w:tcPr>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color w:val="000000"/>
                <w:sz w:val="24"/>
                <w:szCs w:val="24"/>
                <w:lang w:val="kk-KZ"/>
              </w:rPr>
              <w:t>Балалармен жаңа жылдық әндерді айттып, қайталау.</w:t>
            </w:r>
            <w:r w:rsidRPr="00CE46A4">
              <w:rPr>
                <w:rFonts w:ascii="Times New Roman" w:hAnsi="Times New Roman" w:cs="Times New Roman"/>
                <w:sz w:val="24"/>
                <w:szCs w:val="24"/>
                <w:lang w:val="kk-KZ"/>
              </w:rPr>
              <w:t xml:space="preserve"> </w:t>
            </w:r>
          </w:p>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 xml:space="preserve">Аспаптың сүйемелдеуіне, ересектердің дауысына ілесе отырып, олармен бірге ән айту </w:t>
            </w:r>
          </w:p>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(Музыка)</w:t>
            </w:r>
          </w:p>
        </w:tc>
        <w:tc>
          <w:tcPr>
            <w:tcW w:w="826" w:type="pct"/>
          </w:tcPr>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color w:val="000000"/>
                <w:sz w:val="24"/>
                <w:szCs w:val="24"/>
                <w:lang w:val="kk-KZ"/>
              </w:rPr>
              <w:t>Балалармен денсаулық тазалық туралы әңгіме жүргізу</w:t>
            </w:r>
          </w:p>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Балалардың денсаулығы жайлы әңгімелесу.</w:t>
            </w:r>
          </w:p>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(сөйлеуді дамыту)</w:t>
            </w:r>
          </w:p>
        </w:tc>
        <w:tc>
          <w:tcPr>
            <w:tcW w:w="872" w:type="pct"/>
          </w:tcPr>
          <w:p w:rsidR="005A2850" w:rsidRPr="00CE46A4" w:rsidRDefault="005A2850" w:rsidP="005A2850">
            <w:pPr>
              <w:rPr>
                <w:rFonts w:ascii="Times New Roman" w:hAnsi="Times New Roman" w:cs="Times New Roman"/>
                <w:b/>
                <w:sz w:val="24"/>
                <w:szCs w:val="24"/>
                <w:lang w:val="kk-KZ"/>
              </w:rPr>
            </w:pPr>
            <w:r w:rsidRPr="00CE46A4">
              <w:rPr>
                <w:rFonts w:ascii="Times New Roman" w:hAnsi="Times New Roman" w:cs="Times New Roman"/>
                <w:sz w:val="24"/>
                <w:szCs w:val="24"/>
                <w:lang w:val="kk-KZ"/>
              </w:rPr>
              <w:t xml:space="preserve">«Көңілді смайликтер» арқылы қарсы алып, көңіл-күйлерін сұрау. </w:t>
            </w:r>
            <w:r w:rsidRPr="00CE46A4">
              <w:rPr>
                <w:rFonts w:ascii="Times New Roman" w:hAnsi="Times New Roman" w:cs="Times New Roman"/>
                <w:b/>
                <w:sz w:val="24"/>
                <w:szCs w:val="24"/>
                <w:lang w:val="kk-KZ"/>
              </w:rPr>
              <w:t>Музыкалық-ырғақтық қозғалыстар</w:t>
            </w:r>
          </w:p>
          <w:p w:rsidR="005A2850" w:rsidRPr="00CE46A4" w:rsidRDefault="005A2850" w:rsidP="005A2850">
            <w:pPr>
              <w:rPr>
                <w:rFonts w:ascii="Times New Roman" w:hAnsi="Times New Roman" w:cs="Times New Roman"/>
                <w:b/>
                <w:sz w:val="24"/>
                <w:szCs w:val="24"/>
                <w:lang w:val="kk-KZ"/>
              </w:rPr>
            </w:pPr>
            <w:r w:rsidRPr="00CE46A4">
              <w:rPr>
                <w:rFonts w:ascii="Times New Roman" w:hAnsi="Times New Roman" w:cs="Times New Roman"/>
                <w:b/>
                <w:sz w:val="24"/>
                <w:szCs w:val="24"/>
                <w:lang w:val="kk-KZ"/>
              </w:rPr>
              <w:t>(Музыка))</w:t>
            </w:r>
          </w:p>
        </w:tc>
        <w:tc>
          <w:tcPr>
            <w:tcW w:w="870" w:type="pct"/>
          </w:tcPr>
          <w:p w:rsidR="005A2850" w:rsidRPr="00CE46A4" w:rsidRDefault="005A2850" w:rsidP="005A2850">
            <w:pPr>
              <w:rPr>
                <w:rFonts w:ascii="Times New Roman" w:hAnsi="Times New Roman" w:cs="Times New Roman"/>
                <w:b/>
                <w:color w:val="000000"/>
                <w:sz w:val="24"/>
                <w:szCs w:val="24"/>
              </w:rPr>
            </w:pPr>
          </w:p>
        </w:tc>
      </w:tr>
      <w:tr w:rsidR="005A2850" w:rsidRPr="00A94AB6" w:rsidTr="005A2850">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 xml:space="preserve">Ата-аналармен әңгімелесу, кеңес беру </w:t>
            </w:r>
          </w:p>
        </w:tc>
        <w:tc>
          <w:tcPr>
            <w:tcW w:w="777"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Ата-аналармен әңгіме:</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Балалардың тазалығы жөнінде кеңес беру</w:t>
            </w:r>
          </w:p>
          <w:p w:rsidR="005A2850" w:rsidRPr="00CE46A4" w:rsidRDefault="005A2850" w:rsidP="005A2850">
            <w:pPr>
              <w:rPr>
                <w:rFonts w:ascii="Times New Roman" w:hAnsi="Times New Roman" w:cs="Times New Roman"/>
                <w:color w:val="000000"/>
                <w:sz w:val="24"/>
                <w:szCs w:val="24"/>
                <w:lang w:val="kk-KZ"/>
              </w:rPr>
            </w:pPr>
          </w:p>
        </w:tc>
        <w:tc>
          <w:tcPr>
            <w:tcW w:w="780"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Ата-аналармен әңгіме:</w:t>
            </w:r>
          </w:p>
          <w:p w:rsidR="005A2850" w:rsidRPr="00CE46A4" w:rsidRDefault="005A2850" w:rsidP="005A2850">
            <w:pPr>
              <w:autoSpaceDE w:val="0"/>
              <w:autoSpaceDN w:val="0"/>
              <w:adjustRightInd w:val="0"/>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p>
        </w:tc>
        <w:tc>
          <w:tcPr>
            <w:tcW w:w="826"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Ата-аналармен әңгіме:</w:t>
            </w:r>
          </w:p>
          <w:p w:rsidR="005A2850" w:rsidRPr="00CE46A4" w:rsidRDefault="005A2850" w:rsidP="005A2850">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872"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Ата-аналармен әңгіме:</w:t>
            </w:r>
          </w:p>
          <w:p w:rsidR="005A2850" w:rsidRPr="00CE46A4" w:rsidRDefault="005A2850" w:rsidP="005A2850">
            <w:pPr>
              <w:autoSpaceDE w:val="0"/>
              <w:autoSpaceDN w:val="0"/>
              <w:adjustRightInd w:val="0"/>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Ата-аналарға балаларды тамақтарын тауысып жеуге үйретулерін ескерту.</w:t>
            </w:r>
          </w:p>
          <w:p w:rsidR="005A2850" w:rsidRPr="00CE46A4" w:rsidRDefault="005A2850" w:rsidP="005A2850">
            <w:pPr>
              <w:rPr>
                <w:rFonts w:ascii="Times New Roman" w:hAnsi="Times New Roman" w:cs="Times New Roman"/>
                <w:color w:val="000000"/>
                <w:sz w:val="24"/>
                <w:szCs w:val="24"/>
                <w:lang w:val="kk-KZ"/>
              </w:rPr>
            </w:pPr>
          </w:p>
        </w:tc>
        <w:tc>
          <w:tcPr>
            <w:tcW w:w="870" w:type="pct"/>
          </w:tcPr>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p>
          <w:p w:rsidR="005A2850" w:rsidRPr="00CE46A4" w:rsidRDefault="005A2850" w:rsidP="005A2850">
            <w:pPr>
              <w:rPr>
                <w:rFonts w:ascii="Times New Roman" w:hAnsi="Times New Roman" w:cs="Times New Roman"/>
                <w:color w:val="000000"/>
                <w:sz w:val="24"/>
                <w:szCs w:val="24"/>
                <w:lang w:val="kk-KZ"/>
              </w:rPr>
            </w:pPr>
          </w:p>
        </w:tc>
      </w:tr>
      <w:tr w:rsidR="005A2850" w:rsidRPr="00CE46A4" w:rsidTr="005A2850">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 xml:space="preserve">Балалардың дербес әрекеті (баяу қимыл -ды ойындар, үстел </w:t>
            </w:r>
            <w:r w:rsidRPr="00CE46A4">
              <w:rPr>
                <w:rFonts w:ascii="Times New Roman" w:hAnsi="Times New Roman" w:cs="Times New Roman"/>
                <w:b/>
                <w:color w:val="000000"/>
                <w:sz w:val="24"/>
                <w:szCs w:val="24"/>
                <w:lang w:val="kk-KZ"/>
              </w:rPr>
              <w:lastRenderedPageBreak/>
              <w:t>үсті ойындары, бейнелеу әрекеті, кітаптар қарау және тағы басқа әрекеттер)</w:t>
            </w:r>
          </w:p>
        </w:tc>
        <w:tc>
          <w:tcPr>
            <w:tcW w:w="777" w:type="pct"/>
            <w:tcBorders>
              <w:bottom w:val="single" w:sz="4" w:space="0" w:color="auto"/>
            </w:tcBorders>
          </w:tcPr>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lastRenderedPageBreak/>
              <w:t xml:space="preserve">Топта балалармен шағын ойын орталықтарында </w:t>
            </w:r>
            <w:r w:rsidRPr="00CE46A4">
              <w:rPr>
                <w:rFonts w:ascii="Times New Roman" w:hAnsi="Times New Roman" w:cs="Times New Roman"/>
                <w:color w:val="000000"/>
                <w:sz w:val="24"/>
                <w:szCs w:val="24"/>
                <w:lang w:val="kk-KZ"/>
              </w:rPr>
              <w:lastRenderedPageBreak/>
              <w:t xml:space="preserve">еркін ойындарды ұйымдастыру, үстел үсті ойындары </w:t>
            </w:r>
          </w:p>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(пазлдар, суретті карточкалар, дидактикалық ойындар).</w:t>
            </w:r>
          </w:p>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Көрген суреттері бойынша өз ойын айтуды қалыптастыру.</w:t>
            </w:r>
          </w:p>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(көркем әдебиет)</w:t>
            </w:r>
          </w:p>
        </w:tc>
        <w:tc>
          <w:tcPr>
            <w:tcW w:w="780" w:type="pct"/>
          </w:tcPr>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lastRenderedPageBreak/>
              <w:t xml:space="preserve">Өнер орталығында сурет салу, суретті карточкаларды  </w:t>
            </w:r>
            <w:r w:rsidRPr="00CE46A4">
              <w:rPr>
                <w:rFonts w:ascii="Times New Roman" w:eastAsia="Calibri" w:hAnsi="Times New Roman" w:cs="Times New Roman"/>
                <w:sz w:val="24"/>
                <w:szCs w:val="24"/>
                <w:lang w:val="kk-KZ"/>
              </w:rPr>
              <w:lastRenderedPageBreak/>
              <w:t>бояу.</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Сурет салу техникасының бастапқы дағдыларына игеру.</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(сурет салу)</w:t>
            </w:r>
          </w:p>
        </w:tc>
        <w:tc>
          <w:tcPr>
            <w:tcW w:w="826" w:type="pct"/>
          </w:tcPr>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lastRenderedPageBreak/>
              <w:t xml:space="preserve">Табиғат бұрышындағы гүлдерге күтім </w:t>
            </w:r>
            <w:r w:rsidRPr="00CE46A4">
              <w:rPr>
                <w:rFonts w:ascii="Times New Roman" w:eastAsia="Calibri" w:hAnsi="Times New Roman" w:cs="Times New Roman"/>
                <w:sz w:val="24"/>
                <w:szCs w:val="24"/>
                <w:lang w:val="kk-KZ"/>
              </w:rPr>
              <w:lastRenderedPageBreak/>
              <w:t>жасау.</w:t>
            </w:r>
          </w:p>
          <w:p w:rsidR="005A2850" w:rsidRPr="00CE46A4" w:rsidRDefault="005A2850" w:rsidP="005A2850">
            <w:pPr>
              <w:rPr>
                <w:rFonts w:ascii="Times New Roman" w:eastAsia="Calibri" w:hAnsi="Times New Roman" w:cs="Times New Roman"/>
                <w:b/>
                <w:sz w:val="24"/>
                <w:szCs w:val="24"/>
                <w:lang w:val="kk-KZ"/>
              </w:rPr>
            </w:pPr>
            <w:r w:rsidRPr="00CE46A4">
              <w:rPr>
                <w:rFonts w:ascii="Times New Roman" w:eastAsia="Calibri" w:hAnsi="Times New Roman" w:cs="Times New Roman"/>
                <w:b/>
                <w:sz w:val="24"/>
                <w:szCs w:val="24"/>
                <w:lang w:val="kk-KZ"/>
              </w:rPr>
              <w:t>Айналасындағы ортаны жақсы көріп,әрқашан қамқорлық жасауға баулу.</w:t>
            </w:r>
          </w:p>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(қоршаған ортамен танысу )</w:t>
            </w:r>
          </w:p>
        </w:tc>
        <w:tc>
          <w:tcPr>
            <w:tcW w:w="872" w:type="pct"/>
          </w:tcPr>
          <w:p w:rsidR="005A2850" w:rsidRPr="00CE46A4" w:rsidRDefault="005A2850" w:rsidP="005A2850">
            <w:pPr>
              <w:autoSpaceDE w:val="0"/>
              <w:autoSpaceDN w:val="0"/>
              <w:adjustRightInd w:val="0"/>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lastRenderedPageBreak/>
              <w:t xml:space="preserve">Дидактикалық ойын: «Айырмашылығын </w:t>
            </w:r>
            <w:r w:rsidRPr="00CE46A4">
              <w:rPr>
                <w:rFonts w:ascii="Times New Roman" w:eastAsia="Calibri" w:hAnsi="Times New Roman" w:cs="Times New Roman"/>
                <w:sz w:val="24"/>
                <w:szCs w:val="24"/>
                <w:lang w:val="kk-KZ"/>
              </w:rPr>
              <w:lastRenderedPageBreak/>
              <w:t xml:space="preserve">тап»  </w:t>
            </w:r>
          </w:p>
          <w:p w:rsidR="005A2850" w:rsidRPr="00CE46A4" w:rsidRDefault="005A2850" w:rsidP="005A2850">
            <w:pPr>
              <w:autoSpaceDE w:val="0"/>
              <w:autoSpaceDN w:val="0"/>
              <w:adjustRightInd w:val="0"/>
              <w:rPr>
                <w:rFonts w:ascii="Times New Roman" w:eastAsia="Calibri" w:hAnsi="Times New Roman" w:cs="Times New Roman"/>
                <w:b/>
                <w:sz w:val="24"/>
                <w:szCs w:val="24"/>
                <w:lang w:val="kk-KZ"/>
              </w:rPr>
            </w:pPr>
            <w:r w:rsidRPr="00CE46A4">
              <w:rPr>
                <w:rFonts w:ascii="Times New Roman" w:eastAsia="Calibri" w:hAnsi="Times New Roman" w:cs="Times New Roman"/>
                <w:b/>
                <w:sz w:val="24"/>
                <w:szCs w:val="24"/>
                <w:lang w:val="kk-KZ"/>
              </w:rPr>
              <w:t>Балаларды геометриялық фигуралармен: үшбұрыш, шаршы, дөңгелекпен таныстыру</w:t>
            </w:r>
          </w:p>
          <w:p w:rsidR="005A2850" w:rsidRPr="00CE46A4" w:rsidRDefault="005A2850" w:rsidP="005A2850">
            <w:pPr>
              <w:autoSpaceDE w:val="0"/>
              <w:autoSpaceDN w:val="0"/>
              <w:adjustRightInd w:val="0"/>
              <w:rPr>
                <w:rFonts w:ascii="Times New Roman" w:eastAsia="Calibri" w:hAnsi="Times New Roman" w:cs="Times New Roman"/>
                <w:b/>
                <w:sz w:val="24"/>
                <w:szCs w:val="24"/>
                <w:lang w:val="kk-KZ"/>
              </w:rPr>
            </w:pPr>
            <w:r w:rsidRPr="00CE46A4">
              <w:rPr>
                <w:rFonts w:ascii="Times New Roman" w:eastAsia="Calibri" w:hAnsi="Times New Roman" w:cs="Times New Roman"/>
                <w:b/>
                <w:sz w:val="24"/>
                <w:szCs w:val="24"/>
                <w:lang w:val="kk-KZ"/>
              </w:rPr>
              <w:t>(математика негіздері)</w:t>
            </w:r>
          </w:p>
        </w:tc>
        <w:tc>
          <w:tcPr>
            <w:tcW w:w="870" w:type="pct"/>
          </w:tcPr>
          <w:p w:rsidR="005A2850" w:rsidRPr="00CE46A4" w:rsidRDefault="005A2850" w:rsidP="005A2850">
            <w:pPr>
              <w:rPr>
                <w:rFonts w:ascii="Times New Roman" w:eastAsia="Times New Roman" w:hAnsi="Times New Roman" w:cs="Times New Roman"/>
                <w:b/>
                <w:color w:val="000000"/>
                <w:sz w:val="24"/>
                <w:szCs w:val="24"/>
                <w:lang w:val="kk-KZ"/>
              </w:rPr>
            </w:pPr>
          </w:p>
        </w:tc>
      </w:tr>
      <w:tr w:rsidR="005A2850" w:rsidRPr="00CE46A4" w:rsidTr="005A2850">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Таңертеңгі жаттығу</w:t>
            </w:r>
          </w:p>
        </w:tc>
        <w:tc>
          <w:tcPr>
            <w:tcW w:w="777" w:type="pct"/>
            <w:tcBorders>
              <w:bottom w:val="single" w:sz="4" w:space="0" w:color="auto"/>
            </w:tcBorders>
          </w:tcPr>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 xml:space="preserve">         №1 кешен                                </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«Тартыламыз»   ойыны:</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Б.қ.: аяқтың арасы сәл ашық, қол екі жанында</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Орындалуы: қолды жоғары көтеру, түсіру.</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Қайталануы: 4 рет</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«Иілеміз» ойыны:</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Б.қ.: аяқ иық деңгейінен алшақ, қол  төменде</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lastRenderedPageBreak/>
              <w:t>Орындалуы: алға иілу, қолды еденге тигізу, тіктелу</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Қайталануы: 4-5 рет</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«Секір» ойыны:</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Б.қ.: еркін тұру</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Орындалуы: бір орында секіру</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Қайталануы: 6-8 рет, жүрумен алмастыру.</w:t>
            </w:r>
          </w:p>
          <w:p w:rsidR="005A2850" w:rsidRPr="00CE46A4" w:rsidRDefault="005A2850" w:rsidP="005A2850">
            <w:pPr>
              <w:rPr>
                <w:rFonts w:ascii="Times New Roman" w:eastAsia="Calibri" w:hAnsi="Times New Roman" w:cs="Times New Roman"/>
                <w:b/>
                <w:sz w:val="24"/>
                <w:szCs w:val="24"/>
                <w:lang w:val="kk-KZ"/>
              </w:rPr>
            </w:pPr>
            <w:r w:rsidRPr="00CE46A4">
              <w:rPr>
                <w:rFonts w:ascii="Times New Roman" w:eastAsia="Calibri" w:hAnsi="Times New Roman" w:cs="Times New Roman"/>
                <w:b/>
                <w:sz w:val="24"/>
                <w:szCs w:val="24"/>
                <w:lang w:val="kk-KZ"/>
              </w:rPr>
              <w:t>Балаларды қарапайым ережелерді сақтауға, қимылдарды үйлестіруге, кеңістікті бағдарлауға үйрету.</w:t>
            </w:r>
          </w:p>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(дене шынықтыру)</w:t>
            </w:r>
          </w:p>
        </w:tc>
        <w:tc>
          <w:tcPr>
            <w:tcW w:w="780" w:type="pct"/>
          </w:tcPr>
          <w:p w:rsidR="005A2850" w:rsidRPr="00CE46A4" w:rsidRDefault="005A2850" w:rsidP="005A2850">
            <w:pPr>
              <w:autoSpaceDE w:val="0"/>
              <w:autoSpaceDN w:val="0"/>
              <w:adjustRightInd w:val="0"/>
              <w:jc w:val="cente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lastRenderedPageBreak/>
              <w:t>№2 кешен</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«Күн» ойыны:</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Б.қ.: аяқтың арасы  сәл ашық, қол екі жанында,бос, түсірулі.</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Орындалуы: қолды жоғары көтеру, тартылу, қолды түсіру.</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Қайталануы: 4 рет.</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«Тук-тук» ойыны:</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 xml:space="preserve">Б.қ.: аяқ иық деңгейінен алшақ, </w:t>
            </w:r>
            <w:r w:rsidRPr="00CE46A4">
              <w:rPr>
                <w:rFonts w:ascii="Times New Roman" w:hAnsi="Times New Roman" w:cs="Times New Roman"/>
                <w:color w:val="000000"/>
                <w:sz w:val="24"/>
                <w:szCs w:val="24"/>
                <w:lang w:val="kk-KZ"/>
              </w:rPr>
              <w:lastRenderedPageBreak/>
              <w:t>қол  төменде</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Орындалуы: алға иілу, алақандарымен  тізелерін соғу.</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Қайталануы: 4-5 рет.</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Балаларды қарапайым ережелерді сақтауға, қимылдарды үйлестіруге, кеңістікті бағдарлауға үйрету.</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(дене шынықтыру)</w:t>
            </w:r>
          </w:p>
        </w:tc>
        <w:tc>
          <w:tcPr>
            <w:tcW w:w="826" w:type="pct"/>
          </w:tcPr>
          <w:p w:rsidR="005A2850" w:rsidRPr="00CE46A4" w:rsidRDefault="005A2850" w:rsidP="005A2850">
            <w:pPr>
              <w:autoSpaceDE w:val="0"/>
              <w:autoSpaceDN w:val="0"/>
              <w:adjustRightInd w:val="0"/>
              <w:jc w:val="center"/>
              <w:rPr>
                <w:rFonts w:ascii="Times New Roman" w:hAnsi="Times New Roman" w:cs="Times New Roman"/>
                <w:sz w:val="24"/>
                <w:szCs w:val="24"/>
                <w:lang w:val="kk-KZ"/>
              </w:rPr>
            </w:pPr>
            <w:r w:rsidRPr="00CE46A4">
              <w:rPr>
                <w:rFonts w:ascii="Times New Roman" w:hAnsi="Times New Roman" w:cs="Times New Roman"/>
                <w:sz w:val="24"/>
                <w:szCs w:val="24"/>
                <w:lang w:val="kk-KZ"/>
              </w:rPr>
              <w:lastRenderedPageBreak/>
              <w:t>№3 кешен</w:t>
            </w:r>
          </w:p>
          <w:p w:rsidR="005A2850" w:rsidRPr="00CE46A4" w:rsidRDefault="005A2850" w:rsidP="005A2850">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«Сағаттар» ойыны:</w:t>
            </w:r>
          </w:p>
          <w:p w:rsidR="005A2850" w:rsidRPr="00CE46A4" w:rsidRDefault="005A2850" w:rsidP="005A2850">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Б.қ.: Б.қ.: аяқтың арасы  сәл ашық, қол екі жанында,бос, түсірулі.</w:t>
            </w:r>
          </w:p>
          <w:p w:rsidR="005A2850" w:rsidRPr="00CE46A4" w:rsidRDefault="005A2850" w:rsidP="005A2850">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Орындалуы: Қолды алға-артқа сермеу – «тақ-тұқ»</w:t>
            </w:r>
          </w:p>
          <w:p w:rsidR="005A2850" w:rsidRPr="00CE46A4" w:rsidRDefault="005A2850" w:rsidP="005A2850">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Қайталануы: 4 рет</w:t>
            </w:r>
          </w:p>
          <w:p w:rsidR="005A2850" w:rsidRPr="00CE46A4" w:rsidRDefault="005A2850" w:rsidP="005A2850">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«Терезе» ойыны:</w:t>
            </w:r>
          </w:p>
          <w:p w:rsidR="005A2850" w:rsidRPr="00CE46A4" w:rsidRDefault="005A2850" w:rsidP="005A2850">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Б.қ.: Аяқ параллель, қол төменде</w:t>
            </w:r>
          </w:p>
          <w:p w:rsidR="005A2850" w:rsidRPr="00CE46A4" w:rsidRDefault="005A2850" w:rsidP="005A2850">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 xml:space="preserve">Орындалуы: Алға </w:t>
            </w:r>
            <w:r w:rsidRPr="00CE46A4">
              <w:rPr>
                <w:rFonts w:ascii="Times New Roman" w:hAnsi="Times New Roman" w:cs="Times New Roman"/>
                <w:sz w:val="24"/>
                <w:szCs w:val="24"/>
                <w:lang w:val="kk-KZ"/>
              </w:rPr>
              <w:lastRenderedPageBreak/>
              <w:t>еңкею, тізеге қолын тигізу, басын бұрып оңға-солға қарау «терезеге қараймыз», тіктелу.</w:t>
            </w:r>
          </w:p>
          <w:p w:rsidR="005A2850" w:rsidRPr="00CE46A4" w:rsidRDefault="005A2850" w:rsidP="005A2850">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Қайталануы: 4-5 рет</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Балаларды қарапайым ережелерді сақтауға, қимылдарды үйлестіруге, кеңістікті бағдарлауға үйрету.</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(дене шынықтыру)</w:t>
            </w:r>
          </w:p>
        </w:tc>
        <w:tc>
          <w:tcPr>
            <w:tcW w:w="872" w:type="pct"/>
          </w:tcPr>
          <w:p w:rsidR="005A2850" w:rsidRPr="00CE46A4" w:rsidRDefault="005A2850" w:rsidP="005A2850">
            <w:pPr>
              <w:autoSpaceDE w:val="0"/>
              <w:autoSpaceDN w:val="0"/>
              <w:adjustRightInd w:val="0"/>
              <w:jc w:val="cente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lastRenderedPageBreak/>
              <w:t>№4 кешен</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«Құстар» ойыны:</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Б.қ.:  аяқтың арасы  сәл ашық, қол екі жанында,бос, түсірулі.</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Орындалуы: Қолдарды екі жаққа созу, сермеу, түсіру.</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Қайталануы: 4 рет</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 xml:space="preserve"> «Құстар су ішеді» ойыны:</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 xml:space="preserve">Б.қ.: аяқ иық деңгейінен алшақ, қол  </w:t>
            </w:r>
            <w:r w:rsidRPr="00CE46A4">
              <w:rPr>
                <w:rFonts w:ascii="Times New Roman" w:hAnsi="Times New Roman" w:cs="Times New Roman"/>
                <w:color w:val="000000"/>
                <w:sz w:val="24"/>
                <w:szCs w:val="24"/>
                <w:lang w:val="kk-KZ"/>
              </w:rPr>
              <w:lastRenderedPageBreak/>
              <w:t>төменде</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Орындалуы: алға еңкею, қолды артқа жіберу, тіктелу.</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Қайталануы: 4-5 рет</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 xml:space="preserve"> «Секең-секең секір» ойыны:</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Б.қ.: еркін</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Орындалуы: бір орында секіру</w:t>
            </w:r>
          </w:p>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Қайталануы: 6-8 рет, жүрумен алмастыру.</w:t>
            </w:r>
          </w:p>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Балаларды қарапайым ережелерді сақтауға, қимылдарды үйлестіруге, кеңістікті бағдарлауға үйрету.</w:t>
            </w:r>
          </w:p>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(дене шынықтыру)</w:t>
            </w:r>
          </w:p>
        </w:tc>
        <w:tc>
          <w:tcPr>
            <w:tcW w:w="870" w:type="pct"/>
          </w:tcPr>
          <w:p w:rsidR="005A2850" w:rsidRPr="00CE46A4" w:rsidRDefault="005A2850" w:rsidP="005A2850">
            <w:pPr>
              <w:autoSpaceDE w:val="0"/>
              <w:autoSpaceDN w:val="0"/>
              <w:adjustRightInd w:val="0"/>
              <w:rPr>
                <w:rFonts w:ascii="Times New Roman" w:hAnsi="Times New Roman" w:cs="Times New Roman"/>
                <w:b/>
                <w:sz w:val="24"/>
                <w:szCs w:val="24"/>
                <w:lang w:val="kk-KZ"/>
              </w:rPr>
            </w:pPr>
          </w:p>
        </w:tc>
      </w:tr>
      <w:tr w:rsidR="005A2850" w:rsidRPr="00A94AB6" w:rsidTr="005A2850">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Таңғы ас</w:t>
            </w:r>
          </w:p>
        </w:tc>
        <w:tc>
          <w:tcPr>
            <w:tcW w:w="777" w:type="pct"/>
            <w:tcBorders>
              <w:top w:val="single" w:sz="4" w:space="0" w:color="auto"/>
            </w:tcBorders>
          </w:tcPr>
          <w:p w:rsidR="005A2850" w:rsidRPr="00CE46A4" w:rsidRDefault="005A2850" w:rsidP="005A2850">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Астарың дәмді болсын!</w:t>
            </w:r>
          </w:p>
          <w:p w:rsidR="005A2850" w:rsidRPr="00CE46A4" w:rsidRDefault="005A2850" w:rsidP="005A2850">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 xml:space="preserve">Ас уақытында балаларға тамақты таусып жеуге, </w:t>
            </w:r>
            <w:r w:rsidRPr="00CE46A4">
              <w:rPr>
                <w:rFonts w:ascii="Times New Roman" w:hAnsi="Times New Roman" w:cs="Times New Roman"/>
                <w:sz w:val="24"/>
                <w:szCs w:val="24"/>
                <w:lang w:val="kk-KZ"/>
              </w:rPr>
              <w:lastRenderedPageBreak/>
              <w:t xml:space="preserve">нанның қиқымын жерге тастамауға үйрету.   </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780" w:type="pct"/>
          </w:tcPr>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lastRenderedPageBreak/>
              <w:t>Ойын- жаттығу:</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Астың алды үнемі,</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Сабынмен қол жуамыз,</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lastRenderedPageBreak/>
              <w:t>Таза болды мұнтаздай,</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Тағамға қол созамыз.</w:t>
            </w:r>
          </w:p>
          <w:p w:rsidR="005A2850" w:rsidRPr="00CE46A4" w:rsidRDefault="005A2850" w:rsidP="005A2850">
            <w:pPr>
              <w:rPr>
                <w:rFonts w:ascii="Times New Roman" w:eastAsia="Calibri" w:hAnsi="Times New Roman" w:cs="Times New Roman"/>
                <w:b/>
                <w:sz w:val="24"/>
                <w:szCs w:val="24"/>
                <w:lang w:val="kk-KZ"/>
              </w:rPr>
            </w:pPr>
            <w:r w:rsidRPr="00CE46A4">
              <w:rPr>
                <w:rFonts w:ascii="Times New Roman" w:hAnsi="Times New Roman" w:cs="Times New Roman"/>
                <w:b/>
                <w:sz w:val="24"/>
                <w:szCs w:val="24"/>
                <w:lang w:val="kk-KZ"/>
              </w:rPr>
              <w:t>Үстел басында мәдениетті тамақтану дағдыларын қалыптастыру.Нанды үгітпеу, тамақты ауызды жауып, шайнау, ауызды толтырып сөйлемеу.</w:t>
            </w:r>
          </w:p>
        </w:tc>
        <w:tc>
          <w:tcPr>
            <w:tcW w:w="826" w:type="pct"/>
          </w:tcPr>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lastRenderedPageBreak/>
              <w:t>Бата беру</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Астарыңа адалдық берсін!</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 xml:space="preserve">Бастарыңа амандық </w:t>
            </w:r>
            <w:r w:rsidRPr="00CE46A4">
              <w:rPr>
                <w:rFonts w:ascii="Times New Roman" w:hAnsi="Times New Roman" w:cs="Times New Roman"/>
                <w:sz w:val="24"/>
                <w:szCs w:val="24"/>
                <w:lang w:val="kk-KZ"/>
              </w:rPr>
              <w:lastRenderedPageBreak/>
              <w:t>берсін!</w:t>
            </w:r>
          </w:p>
          <w:p w:rsidR="005A2850" w:rsidRPr="00CE46A4" w:rsidRDefault="005A2850" w:rsidP="005A2850">
            <w:pPr>
              <w:rPr>
                <w:rFonts w:ascii="Times New Roman" w:eastAsia="Calibri" w:hAnsi="Times New Roman" w:cs="Times New Roman"/>
                <w:b/>
                <w:sz w:val="24"/>
                <w:szCs w:val="24"/>
                <w:lang w:val="kk-KZ"/>
              </w:rPr>
            </w:pPr>
            <w:r w:rsidRPr="00CE46A4">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872" w:type="pct"/>
            <w:tcBorders>
              <w:bottom w:val="single" w:sz="4" w:space="0" w:color="auto"/>
            </w:tcBorders>
          </w:tcPr>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lastRenderedPageBreak/>
              <w:t xml:space="preserve"> Кезекшілердің еңбек әрекеті (ас ішу құралдарын, майлықтарды  үстелге қою)</w:t>
            </w:r>
          </w:p>
          <w:p w:rsidR="005A2850" w:rsidRPr="00CE46A4" w:rsidRDefault="005A2850" w:rsidP="005A2850">
            <w:pPr>
              <w:rPr>
                <w:rFonts w:ascii="Times New Roman" w:eastAsia="Calibri" w:hAnsi="Times New Roman" w:cs="Times New Roman"/>
                <w:b/>
                <w:sz w:val="24"/>
                <w:szCs w:val="24"/>
                <w:lang w:val="kk-KZ"/>
              </w:rPr>
            </w:pPr>
            <w:r w:rsidRPr="00CE46A4">
              <w:rPr>
                <w:rFonts w:ascii="Times New Roman" w:hAnsi="Times New Roman" w:cs="Times New Roman"/>
                <w:b/>
                <w:sz w:val="24"/>
                <w:szCs w:val="24"/>
                <w:lang w:val="kk-KZ"/>
              </w:rPr>
              <w:lastRenderedPageBreak/>
              <w:t>Үстел басында мәдениетті тамақтану дағдыларын қалыптастыру. Нанды үгітпеу, тамақты ауызды жауып, шайнау, ауызды толтырып сөйлемеу.</w:t>
            </w:r>
          </w:p>
        </w:tc>
        <w:tc>
          <w:tcPr>
            <w:tcW w:w="870" w:type="pct"/>
            <w:tcBorders>
              <w:bottom w:val="single" w:sz="4" w:space="0" w:color="auto"/>
            </w:tcBorders>
          </w:tcPr>
          <w:p w:rsidR="005A2850" w:rsidRPr="00CE46A4" w:rsidRDefault="005A2850" w:rsidP="005A2850">
            <w:pPr>
              <w:tabs>
                <w:tab w:val="center" w:pos="731"/>
              </w:tabs>
              <w:rPr>
                <w:rFonts w:ascii="Times New Roman" w:eastAsia="Calibri" w:hAnsi="Times New Roman" w:cs="Times New Roman"/>
                <w:b/>
                <w:sz w:val="24"/>
                <w:szCs w:val="24"/>
                <w:lang w:val="kk-KZ"/>
              </w:rPr>
            </w:pPr>
            <w:r w:rsidRPr="00CE46A4">
              <w:rPr>
                <w:rFonts w:ascii="Times New Roman" w:eastAsia="Calibri" w:hAnsi="Times New Roman" w:cs="Times New Roman"/>
                <w:sz w:val="24"/>
                <w:szCs w:val="24"/>
                <w:lang w:val="kk-KZ"/>
              </w:rPr>
              <w:lastRenderedPageBreak/>
              <w:t xml:space="preserve"> </w:t>
            </w:r>
            <w:r w:rsidRPr="00CE46A4">
              <w:rPr>
                <w:rFonts w:ascii="Times New Roman" w:eastAsia="Calibri" w:hAnsi="Times New Roman" w:cs="Times New Roman"/>
                <w:sz w:val="24"/>
                <w:szCs w:val="24"/>
                <w:lang w:val="kk-KZ"/>
              </w:rPr>
              <w:tab/>
            </w:r>
          </w:p>
          <w:p w:rsidR="005A2850" w:rsidRPr="00CE46A4" w:rsidRDefault="005A2850" w:rsidP="005A2850">
            <w:pPr>
              <w:rPr>
                <w:rFonts w:ascii="Times New Roman" w:eastAsia="Calibri" w:hAnsi="Times New Roman" w:cs="Times New Roman"/>
                <w:b/>
                <w:sz w:val="24"/>
                <w:szCs w:val="24"/>
                <w:lang w:val="kk-KZ"/>
              </w:rPr>
            </w:pPr>
          </w:p>
        </w:tc>
      </w:tr>
      <w:tr w:rsidR="005A2850" w:rsidRPr="00A94AB6" w:rsidTr="005A2850">
        <w:trPr>
          <w:trHeight w:val="564"/>
        </w:trPr>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Ұйымдастырылған іс-әрекетке дайындық</w:t>
            </w:r>
          </w:p>
        </w:tc>
        <w:tc>
          <w:tcPr>
            <w:tcW w:w="777" w:type="pct"/>
          </w:tcPr>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Шаттық шеңбер</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Жүректі бір ашайық,</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Бақыт нұрын шашайық</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Барлық жақсы тілекті</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Сіздерге біз арнайық</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(Қазақ тілі)</w:t>
            </w:r>
          </w:p>
          <w:p w:rsidR="005A2850" w:rsidRPr="00CE46A4" w:rsidRDefault="005A2850" w:rsidP="005A2850">
            <w:pPr>
              <w:rPr>
                <w:rFonts w:ascii="Times New Roman" w:eastAsia="Calibri" w:hAnsi="Times New Roman" w:cs="Times New Roman"/>
                <w:b/>
                <w:sz w:val="24"/>
                <w:szCs w:val="24"/>
                <w:lang w:val="kk-KZ"/>
              </w:rPr>
            </w:pPr>
            <w:r w:rsidRPr="00CE46A4">
              <w:rPr>
                <w:rFonts w:ascii="Times New Roman" w:eastAsia="Calibri" w:hAnsi="Times New Roman" w:cs="Times New Roman"/>
                <w:b/>
                <w:sz w:val="24"/>
                <w:szCs w:val="24"/>
                <w:lang w:val="kk-KZ"/>
              </w:rPr>
              <w:t>Мазмұнын тыңдау және түсіну.</w:t>
            </w:r>
          </w:p>
        </w:tc>
        <w:tc>
          <w:tcPr>
            <w:tcW w:w="780" w:type="pct"/>
          </w:tcPr>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«Сәлем сәлем» видеодағы әнді бірге айтып, іс әрекетті қайталау.</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Би қимылдарын орындау сапасын жақсарту</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(музыка)</w:t>
            </w:r>
          </w:p>
        </w:tc>
        <w:tc>
          <w:tcPr>
            <w:tcW w:w="826" w:type="pct"/>
          </w:tcPr>
          <w:p w:rsidR="005A2850" w:rsidRPr="00CE46A4" w:rsidRDefault="005A2850" w:rsidP="005A2850">
            <w:pPr>
              <w:jc w:val="cente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Шаттық шеңбері</w:t>
            </w:r>
          </w:p>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Армысың,алтын Күн!</w:t>
            </w:r>
          </w:p>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Амансың ба,Жер ана</w:t>
            </w:r>
          </w:p>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Армысың, көк аспан</w:t>
            </w:r>
          </w:p>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Армысың, жан досым!</w:t>
            </w:r>
          </w:p>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(Қазақ тілі)</w:t>
            </w:r>
          </w:p>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Мазмұнын тыңдау және түсіну.</w:t>
            </w:r>
          </w:p>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(қазақ тілі)</w:t>
            </w:r>
          </w:p>
        </w:tc>
        <w:tc>
          <w:tcPr>
            <w:tcW w:w="872" w:type="pct"/>
            <w:tcBorders>
              <w:bottom w:val="single" w:sz="4" w:space="0" w:color="auto"/>
            </w:tcBorders>
          </w:tcPr>
          <w:p w:rsidR="005A2850" w:rsidRPr="00CE46A4" w:rsidRDefault="005A2850" w:rsidP="005A2850">
            <w:pPr>
              <w:rPr>
                <w:rFonts w:ascii="Times New Roman" w:eastAsia="Times New Roman" w:hAnsi="Times New Roman" w:cs="Times New Roman"/>
                <w:color w:val="000000"/>
                <w:sz w:val="24"/>
                <w:szCs w:val="24"/>
                <w:lang w:val="kk-KZ" w:eastAsia="ru-RU"/>
              </w:rPr>
            </w:pPr>
            <w:r w:rsidRPr="00CE46A4">
              <w:rPr>
                <w:rFonts w:ascii="Times New Roman" w:eastAsia="Times New Roman" w:hAnsi="Times New Roman" w:cs="Times New Roman"/>
                <w:color w:val="000000"/>
                <w:sz w:val="24"/>
                <w:szCs w:val="24"/>
                <w:lang w:val="kk-KZ" w:eastAsia="ru-RU"/>
              </w:rPr>
              <w:t>Күз туралы тіл ұстарту жаттығулары</w:t>
            </w:r>
          </w:p>
          <w:p w:rsidR="005A2850" w:rsidRPr="00CE46A4" w:rsidRDefault="005A2850" w:rsidP="005A2850">
            <w:pPr>
              <w:rPr>
                <w:rFonts w:ascii="Times New Roman" w:eastAsia="Times New Roman" w:hAnsi="Times New Roman" w:cs="Times New Roman"/>
                <w:color w:val="000000"/>
                <w:sz w:val="24"/>
                <w:szCs w:val="24"/>
                <w:lang w:val="kk-KZ" w:eastAsia="ru-RU"/>
              </w:rPr>
            </w:pPr>
            <w:r w:rsidRPr="00CE46A4">
              <w:rPr>
                <w:rFonts w:ascii="Times New Roman" w:eastAsia="Times New Roman" w:hAnsi="Times New Roman" w:cs="Times New Roman"/>
                <w:color w:val="000000"/>
                <w:sz w:val="24"/>
                <w:szCs w:val="24"/>
                <w:lang w:val="kk-KZ" w:eastAsia="ru-RU"/>
              </w:rPr>
              <w:t xml:space="preserve">Үз – үз – үз, </w:t>
            </w:r>
          </w:p>
          <w:p w:rsidR="005A2850" w:rsidRPr="00CE46A4" w:rsidRDefault="005A2850" w:rsidP="005A2850">
            <w:pPr>
              <w:rPr>
                <w:rFonts w:ascii="Times New Roman" w:eastAsia="Times New Roman" w:hAnsi="Times New Roman" w:cs="Times New Roman"/>
                <w:color w:val="000000"/>
                <w:sz w:val="24"/>
                <w:szCs w:val="24"/>
                <w:lang w:val="kk-KZ" w:eastAsia="ru-RU"/>
              </w:rPr>
            </w:pPr>
            <w:r w:rsidRPr="00CE46A4">
              <w:rPr>
                <w:rFonts w:ascii="Times New Roman" w:eastAsia="Times New Roman" w:hAnsi="Times New Roman" w:cs="Times New Roman"/>
                <w:color w:val="000000"/>
                <w:sz w:val="24"/>
                <w:szCs w:val="24"/>
                <w:lang w:val="kk-KZ" w:eastAsia="ru-RU"/>
              </w:rPr>
              <w:t xml:space="preserve">Жаңбырлы Күз. </w:t>
            </w:r>
          </w:p>
          <w:p w:rsidR="005A2850" w:rsidRPr="00CE46A4" w:rsidRDefault="005A2850" w:rsidP="005A2850">
            <w:pPr>
              <w:rPr>
                <w:rFonts w:ascii="Times New Roman" w:eastAsia="Times New Roman" w:hAnsi="Times New Roman" w:cs="Times New Roman"/>
                <w:color w:val="000000"/>
                <w:sz w:val="24"/>
                <w:szCs w:val="24"/>
                <w:lang w:val="kk-KZ" w:eastAsia="ru-RU"/>
              </w:rPr>
            </w:pPr>
            <w:r w:rsidRPr="00CE46A4">
              <w:rPr>
                <w:rFonts w:ascii="Times New Roman" w:eastAsia="Times New Roman" w:hAnsi="Times New Roman" w:cs="Times New Roman"/>
                <w:color w:val="000000"/>
                <w:sz w:val="24"/>
                <w:szCs w:val="24"/>
                <w:lang w:val="kk-KZ" w:eastAsia="ru-RU"/>
              </w:rPr>
              <w:t xml:space="preserve">Рақ – рақ – рақ, Саулайды жапырақ. </w:t>
            </w:r>
          </w:p>
          <w:p w:rsidR="005A2850" w:rsidRPr="00CE46A4" w:rsidRDefault="005A2850" w:rsidP="005A2850">
            <w:pPr>
              <w:rPr>
                <w:rFonts w:ascii="Times New Roman" w:eastAsia="Times New Roman" w:hAnsi="Times New Roman" w:cs="Times New Roman"/>
                <w:color w:val="000000"/>
                <w:sz w:val="24"/>
                <w:szCs w:val="24"/>
                <w:lang w:val="kk-KZ" w:eastAsia="ru-RU"/>
              </w:rPr>
            </w:pPr>
            <w:r w:rsidRPr="00CE46A4">
              <w:rPr>
                <w:rFonts w:ascii="Times New Roman" w:eastAsia="Times New Roman" w:hAnsi="Times New Roman" w:cs="Times New Roman"/>
                <w:color w:val="000000"/>
                <w:sz w:val="24"/>
                <w:szCs w:val="24"/>
                <w:lang w:val="kk-KZ" w:eastAsia="ru-RU"/>
              </w:rPr>
              <w:t xml:space="preserve">Ел – ел – ел, </w:t>
            </w:r>
          </w:p>
          <w:p w:rsidR="005A2850" w:rsidRPr="00CE46A4" w:rsidRDefault="005A2850" w:rsidP="005A2850">
            <w:pPr>
              <w:rPr>
                <w:rFonts w:ascii="Times New Roman" w:eastAsia="Times New Roman" w:hAnsi="Times New Roman" w:cs="Times New Roman"/>
                <w:color w:val="000000"/>
                <w:sz w:val="24"/>
                <w:szCs w:val="24"/>
                <w:lang w:val="kk-KZ" w:eastAsia="ru-RU"/>
              </w:rPr>
            </w:pPr>
            <w:r w:rsidRPr="00CE46A4">
              <w:rPr>
                <w:rFonts w:ascii="Times New Roman" w:eastAsia="Times New Roman" w:hAnsi="Times New Roman" w:cs="Times New Roman"/>
                <w:color w:val="000000"/>
                <w:sz w:val="24"/>
                <w:szCs w:val="24"/>
                <w:lang w:val="kk-KZ" w:eastAsia="ru-RU"/>
              </w:rPr>
              <w:t>Соғады жел.</w:t>
            </w:r>
          </w:p>
          <w:p w:rsidR="005A2850" w:rsidRPr="00CE46A4" w:rsidRDefault="005A2850" w:rsidP="005A2850">
            <w:pPr>
              <w:rPr>
                <w:rFonts w:ascii="Times New Roman" w:eastAsia="Times New Roman" w:hAnsi="Times New Roman" w:cs="Times New Roman"/>
                <w:color w:val="000000"/>
                <w:sz w:val="24"/>
                <w:szCs w:val="24"/>
                <w:lang w:val="kk-KZ" w:eastAsia="ru-RU"/>
              </w:rPr>
            </w:pPr>
            <w:r w:rsidRPr="00CE46A4">
              <w:rPr>
                <w:rFonts w:ascii="Times New Roman" w:eastAsia="Times New Roman" w:hAnsi="Times New Roman" w:cs="Times New Roman"/>
                <w:color w:val="000000"/>
                <w:sz w:val="24"/>
                <w:szCs w:val="24"/>
                <w:lang w:val="kk-KZ" w:eastAsia="ru-RU"/>
              </w:rPr>
              <w:t xml:space="preserve"> Іс – іс – іс,</w:t>
            </w:r>
          </w:p>
          <w:p w:rsidR="005A2850" w:rsidRPr="00CE46A4" w:rsidRDefault="005A2850" w:rsidP="005A2850">
            <w:pPr>
              <w:rPr>
                <w:rFonts w:ascii="Times New Roman" w:eastAsia="Times New Roman" w:hAnsi="Times New Roman" w:cs="Times New Roman"/>
                <w:color w:val="000000"/>
                <w:sz w:val="24"/>
                <w:szCs w:val="24"/>
                <w:lang w:val="kk-KZ" w:eastAsia="ru-RU"/>
              </w:rPr>
            </w:pPr>
            <w:r w:rsidRPr="00CE46A4">
              <w:rPr>
                <w:rFonts w:ascii="Times New Roman" w:eastAsia="Times New Roman" w:hAnsi="Times New Roman" w:cs="Times New Roman"/>
                <w:color w:val="000000"/>
                <w:sz w:val="24"/>
                <w:szCs w:val="24"/>
                <w:lang w:val="kk-KZ" w:eastAsia="ru-RU"/>
              </w:rPr>
              <w:t xml:space="preserve"> Піседі жеміс.</w:t>
            </w:r>
          </w:p>
          <w:p w:rsidR="005A2850" w:rsidRPr="00CE46A4" w:rsidRDefault="005A2850" w:rsidP="005A2850">
            <w:pPr>
              <w:rPr>
                <w:rFonts w:ascii="Times New Roman" w:eastAsia="Times New Roman" w:hAnsi="Times New Roman" w:cs="Times New Roman"/>
                <w:color w:val="000000"/>
                <w:sz w:val="24"/>
                <w:szCs w:val="24"/>
                <w:lang w:val="kk-KZ" w:eastAsia="ru-RU"/>
              </w:rPr>
            </w:pPr>
            <w:r w:rsidRPr="00CE46A4">
              <w:rPr>
                <w:rFonts w:ascii="Times New Roman" w:eastAsia="Times New Roman" w:hAnsi="Times New Roman" w:cs="Times New Roman"/>
                <w:color w:val="000000"/>
                <w:sz w:val="24"/>
                <w:szCs w:val="24"/>
                <w:lang w:val="kk-KZ" w:eastAsia="ru-RU"/>
              </w:rPr>
              <w:t>(Қазақ тілі)</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 xml:space="preserve">Байланыстырып </w:t>
            </w:r>
            <w:r w:rsidRPr="00CE46A4">
              <w:rPr>
                <w:rFonts w:ascii="Times New Roman" w:hAnsi="Times New Roman" w:cs="Times New Roman"/>
                <w:b/>
                <w:color w:val="000000"/>
                <w:sz w:val="24"/>
                <w:szCs w:val="24"/>
                <w:lang w:val="kk-KZ"/>
              </w:rPr>
              <w:lastRenderedPageBreak/>
              <w:t>сөйлеу</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(сойлеуді дамыту, қазақ тілі)</w:t>
            </w:r>
          </w:p>
        </w:tc>
        <w:tc>
          <w:tcPr>
            <w:tcW w:w="870" w:type="pct"/>
            <w:tcBorders>
              <w:bottom w:val="nil"/>
            </w:tcBorders>
          </w:tcPr>
          <w:p w:rsidR="005A2850" w:rsidRPr="00CE46A4" w:rsidRDefault="005A2850" w:rsidP="005A2850">
            <w:pPr>
              <w:rPr>
                <w:rFonts w:ascii="Times New Roman" w:eastAsia="Calibri" w:hAnsi="Times New Roman" w:cs="Times New Roman"/>
                <w:b/>
                <w:sz w:val="24"/>
                <w:szCs w:val="24"/>
                <w:lang w:val="kk-KZ"/>
              </w:rPr>
            </w:pPr>
          </w:p>
        </w:tc>
      </w:tr>
      <w:tr w:rsidR="005A2850" w:rsidRPr="00CE46A4" w:rsidTr="005A2850">
        <w:trPr>
          <w:trHeight w:val="1362"/>
        </w:trPr>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Білім беру ұйымының кестесі бойынша ұйымдастырылған іс-әрекет</w:t>
            </w:r>
          </w:p>
        </w:tc>
        <w:tc>
          <w:tcPr>
            <w:tcW w:w="777" w:type="pct"/>
          </w:tcPr>
          <w:p w:rsidR="005A2850" w:rsidRPr="00F963EC" w:rsidRDefault="005A2850" w:rsidP="005A2850">
            <w:pPr>
              <w:widowControl w:val="0"/>
              <w:rPr>
                <w:rFonts w:ascii="Times New Roman" w:hAnsi="Times New Roman" w:cs="Times New Roman"/>
                <w:b/>
                <w:sz w:val="24"/>
                <w:szCs w:val="24"/>
                <w:lang w:val="kk-KZ"/>
              </w:rPr>
            </w:pPr>
            <w:r w:rsidRPr="00F963EC">
              <w:rPr>
                <w:rFonts w:ascii="Times New Roman" w:hAnsi="Times New Roman" w:cs="Times New Roman"/>
                <w:b/>
                <w:bCs/>
                <w:sz w:val="24"/>
                <w:szCs w:val="24"/>
                <w:lang w:val="kk-KZ"/>
              </w:rPr>
              <w:t>Дене шынықтыру</w:t>
            </w:r>
            <w:r w:rsidRPr="00B10662">
              <w:rPr>
                <w:rFonts w:ascii="Times New Roman" w:eastAsia="Calibri" w:hAnsi="Times New Roman" w:cs="Times New Roman"/>
                <w:b/>
                <w:bCs/>
                <w:sz w:val="24"/>
                <w:szCs w:val="24"/>
                <w:lang w:val="kk-KZ"/>
              </w:rPr>
              <w:t xml:space="preserve"> </w:t>
            </w:r>
            <w:r w:rsidRPr="00F963EC">
              <w:rPr>
                <w:rFonts w:ascii="Times New Roman" w:hAnsi="Times New Roman" w:cs="Times New Roman"/>
                <w:b/>
                <w:sz w:val="24"/>
                <w:szCs w:val="24"/>
                <w:lang w:val="kk-KZ"/>
              </w:rPr>
              <w:t xml:space="preserve">Тепе-теңдік сақтау жаттығулары. </w:t>
            </w:r>
          </w:p>
          <w:p w:rsidR="005A2850" w:rsidRPr="00604978" w:rsidRDefault="005A2850" w:rsidP="005A2850">
            <w:pPr>
              <w:widowControl w:val="0"/>
              <w:rPr>
                <w:rFonts w:ascii="Times New Roman" w:hAnsi="Times New Roman" w:cs="Times New Roman"/>
                <w:sz w:val="24"/>
                <w:szCs w:val="24"/>
                <w:lang w:val="kk-KZ"/>
              </w:rPr>
            </w:pPr>
            <w:r w:rsidRPr="00604978">
              <w:rPr>
                <w:rFonts w:ascii="Times New Roman" w:eastAsia="Times New Roman" w:hAnsi="Times New Roman" w:cs="Times New Roman"/>
                <w:b/>
                <w:color w:val="000000"/>
                <w:sz w:val="24"/>
                <w:szCs w:val="24"/>
                <w:lang w:val="kk-KZ"/>
              </w:rPr>
              <w:t>Мақсаты:</w:t>
            </w:r>
            <w:r w:rsidRPr="00604978">
              <w:rPr>
                <w:rFonts w:ascii="Times New Roman" w:eastAsia="Times New Roman" w:hAnsi="Times New Roman" w:cs="Times New Roman"/>
                <w:sz w:val="24"/>
                <w:szCs w:val="24"/>
                <w:lang w:val="kk-KZ"/>
              </w:rPr>
              <w:t xml:space="preserve"> </w:t>
            </w:r>
            <w:r w:rsidRPr="00604978">
              <w:rPr>
                <w:rFonts w:ascii="Times New Roman" w:hAnsi="Times New Roman" w:cs="Times New Roman"/>
                <w:sz w:val="24"/>
                <w:szCs w:val="24"/>
                <w:lang w:val="kk-KZ"/>
              </w:rPr>
              <w:t>Шағын топпен және бүкіл топпен қарқынды өзгерте отырып, белгі бойынша тоқтап, иректелген лентаның бойымен жүру.</w:t>
            </w:r>
          </w:p>
          <w:p w:rsidR="005A2850" w:rsidRPr="00604978" w:rsidRDefault="005A2850" w:rsidP="005A2850">
            <w:pPr>
              <w:widowControl w:val="0"/>
              <w:rPr>
                <w:rFonts w:ascii="Times New Roman" w:hAnsi="Times New Roman" w:cs="Times New Roman"/>
                <w:sz w:val="24"/>
                <w:szCs w:val="24"/>
                <w:lang w:val="kk-KZ"/>
              </w:rPr>
            </w:pPr>
            <w:r w:rsidRPr="00604978">
              <w:rPr>
                <w:rFonts w:ascii="Times New Roman" w:hAnsi="Times New Roman" w:cs="Times New Roman"/>
                <w:sz w:val="24"/>
                <w:szCs w:val="24"/>
                <w:lang w:val="kk-KZ"/>
              </w:rPr>
              <w:t>Қимылды ойындар.</w:t>
            </w:r>
          </w:p>
          <w:p w:rsidR="005A2850" w:rsidRPr="00F963EC" w:rsidRDefault="005A2850" w:rsidP="005A2850">
            <w:pPr>
              <w:rPr>
                <w:rFonts w:ascii="Times New Roman" w:eastAsia="Times New Roman" w:hAnsi="Times New Roman" w:cs="Times New Roman"/>
                <w:b/>
                <w:color w:val="000000"/>
                <w:sz w:val="24"/>
                <w:szCs w:val="24"/>
              </w:rPr>
            </w:pPr>
            <w:r w:rsidRPr="00604978">
              <w:rPr>
                <w:rFonts w:ascii="Times New Roman" w:hAnsi="Times New Roman" w:cs="Times New Roman"/>
                <w:sz w:val="24"/>
                <w:szCs w:val="24"/>
                <w:lang w:val="kk-KZ"/>
              </w:rPr>
              <w:t>Балалардың ойынға қызығушылығын дамытуға ықпал ете отырып, негізгі қимылдарды (жүру, жүгіру, лақтыру, домалату) жетілдіру.</w:t>
            </w:r>
            <w:r w:rsidRPr="00604978">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color w:val="000000"/>
                <w:sz w:val="24"/>
                <w:szCs w:val="24"/>
              </w:rPr>
              <w:t xml:space="preserve">Ойын: </w:t>
            </w:r>
            <w:r>
              <w:rPr>
                <w:rFonts w:ascii="Times New Roman" w:eastAsia="Times New Roman" w:hAnsi="Times New Roman" w:cs="Times New Roman"/>
                <w:color w:val="000000"/>
                <w:sz w:val="24"/>
                <w:szCs w:val="24"/>
              </w:rPr>
              <w:t>«Аю мен қояндар</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ойынын ойнау.</w:t>
            </w:r>
          </w:p>
        </w:tc>
        <w:tc>
          <w:tcPr>
            <w:tcW w:w="780" w:type="pct"/>
          </w:tcPr>
          <w:p w:rsidR="005A2850" w:rsidRPr="00F963EC" w:rsidRDefault="005A2850" w:rsidP="005A2850">
            <w:pPr>
              <w:rPr>
                <w:rFonts w:ascii="Times New Roman" w:hAnsi="Times New Roman" w:cs="Times New Roman"/>
                <w:sz w:val="24"/>
                <w:szCs w:val="24"/>
              </w:rPr>
            </w:pPr>
          </w:p>
        </w:tc>
        <w:tc>
          <w:tcPr>
            <w:tcW w:w="826" w:type="pct"/>
          </w:tcPr>
          <w:p w:rsidR="005A2850" w:rsidRDefault="005A2850" w:rsidP="005A2850">
            <w:pPr>
              <w:rPr>
                <w:rFonts w:ascii="Times New Roman" w:eastAsia="Calibri" w:hAnsi="Times New Roman" w:cs="Times New Roman"/>
                <w:b/>
                <w:bCs/>
                <w:sz w:val="24"/>
                <w:szCs w:val="24"/>
                <w:lang w:val="kk-KZ"/>
              </w:rPr>
            </w:pPr>
            <w:r w:rsidRPr="00CE46A4">
              <w:rPr>
                <w:rFonts w:eastAsia="Calibri"/>
                <w:b/>
                <w:bCs/>
                <w:sz w:val="24"/>
                <w:szCs w:val="24"/>
              </w:rPr>
              <w:t xml:space="preserve"> </w:t>
            </w:r>
            <w:r>
              <w:rPr>
                <w:rFonts w:eastAsia="Calibri"/>
                <w:b/>
                <w:bCs/>
                <w:sz w:val="24"/>
                <w:szCs w:val="24"/>
              </w:rPr>
              <w:t xml:space="preserve">   </w:t>
            </w:r>
            <w:r w:rsidRPr="00B10662">
              <w:rPr>
                <w:rFonts w:ascii="Times New Roman" w:eastAsia="Calibri" w:hAnsi="Times New Roman" w:cs="Times New Roman"/>
                <w:b/>
                <w:bCs/>
                <w:sz w:val="24"/>
                <w:szCs w:val="24"/>
                <w:lang w:val="kk-KZ"/>
              </w:rPr>
              <w:t>Музыка</w:t>
            </w:r>
          </w:p>
          <w:p w:rsidR="005A2850" w:rsidRPr="003857BC" w:rsidRDefault="005A2850" w:rsidP="005A2850">
            <w:pPr>
              <w:rPr>
                <w:rFonts w:ascii="Times New Roman" w:hAnsi="Times New Roman" w:cs="Times New Roman"/>
                <w:sz w:val="24"/>
                <w:szCs w:val="24"/>
                <w:lang w:val="kk-KZ"/>
              </w:rPr>
            </w:pPr>
            <w:r w:rsidRPr="003857BC">
              <w:rPr>
                <w:rFonts w:ascii="Times New Roman" w:hAnsi="Times New Roman" w:cs="Times New Roman"/>
                <w:sz w:val="24"/>
                <w:szCs w:val="24"/>
                <w:lang w:val="kk-KZ"/>
              </w:rPr>
              <w:t>"Аңдар" әнін үйрету.</w:t>
            </w:r>
          </w:p>
          <w:p w:rsidR="005A2850" w:rsidRPr="003857BC" w:rsidRDefault="005A2850" w:rsidP="005A2850">
            <w:pPr>
              <w:rPr>
                <w:rFonts w:ascii="Times New Roman" w:hAnsi="Times New Roman" w:cs="Times New Roman"/>
                <w:sz w:val="24"/>
                <w:szCs w:val="24"/>
                <w:lang w:val="kk-KZ"/>
              </w:rPr>
            </w:pPr>
            <w:r w:rsidRPr="003857BC">
              <w:rPr>
                <w:rFonts w:ascii="Times New Roman" w:hAnsi="Times New Roman" w:cs="Times New Roman"/>
                <w:sz w:val="24"/>
                <w:szCs w:val="24"/>
                <w:lang w:val="kk-KZ"/>
              </w:rPr>
              <w:t>"Ән салған кім " ойыны</w:t>
            </w:r>
          </w:p>
          <w:p w:rsidR="005A2850" w:rsidRPr="003857BC" w:rsidRDefault="005A2850" w:rsidP="005A2850">
            <w:pPr>
              <w:rPr>
                <w:rFonts w:ascii="Times New Roman" w:hAnsi="Times New Roman" w:cs="Times New Roman"/>
                <w:sz w:val="24"/>
                <w:szCs w:val="24"/>
                <w:lang w:val="kk-KZ"/>
              </w:rPr>
            </w:pPr>
            <w:r w:rsidRPr="003857BC">
              <w:rPr>
                <w:rFonts w:ascii="Times New Roman" w:hAnsi="Times New Roman" w:cs="Times New Roman"/>
                <w:sz w:val="24"/>
                <w:szCs w:val="24"/>
                <w:lang w:val="kk-KZ"/>
              </w:rPr>
              <w:t>Мақсаты: Әнді жеңіл ширақ орындауға үйрету.</w:t>
            </w:r>
          </w:p>
          <w:p w:rsidR="005A2850" w:rsidRPr="003857BC" w:rsidRDefault="005A2850" w:rsidP="005A2850">
            <w:pPr>
              <w:rPr>
                <w:rFonts w:ascii="Times New Roman" w:hAnsi="Times New Roman" w:cs="Times New Roman"/>
                <w:sz w:val="24"/>
                <w:szCs w:val="24"/>
                <w:lang w:val="kk-KZ"/>
              </w:rPr>
            </w:pPr>
          </w:p>
          <w:p w:rsidR="005A2850" w:rsidRPr="003857BC" w:rsidRDefault="005A2850" w:rsidP="005A2850">
            <w:pPr>
              <w:rPr>
                <w:rFonts w:ascii="Times New Roman" w:eastAsia="Times New Roman" w:hAnsi="Times New Roman" w:cs="Times New Roman"/>
                <w:b/>
                <w:color w:val="000000"/>
                <w:sz w:val="24"/>
                <w:szCs w:val="24"/>
                <w:lang w:val="kk-KZ"/>
              </w:rPr>
            </w:pPr>
            <w:r w:rsidRPr="003857BC">
              <w:rPr>
                <w:rFonts w:ascii="Times New Roman" w:hAnsi="Times New Roman" w:cs="Times New Roman"/>
                <w:b/>
                <w:bCs/>
                <w:sz w:val="24"/>
                <w:szCs w:val="24"/>
                <w:lang w:val="kk-KZ"/>
              </w:rPr>
              <w:t>Дене шынықтыру</w:t>
            </w:r>
            <w:r w:rsidRPr="003857BC">
              <w:rPr>
                <w:rFonts w:ascii="Times New Roman" w:eastAsia="Times New Roman" w:hAnsi="Times New Roman" w:cs="Times New Roman"/>
                <w:b/>
                <w:color w:val="000000"/>
                <w:sz w:val="24"/>
                <w:szCs w:val="24"/>
                <w:lang w:val="kk-KZ"/>
              </w:rPr>
              <w:t xml:space="preserve"> Шеңбермен жүру.</w:t>
            </w:r>
          </w:p>
          <w:p w:rsidR="005A2850" w:rsidRPr="00F963EC" w:rsidRDefault="005A2850" w:rsidP="005A2850">
            <w:pPr>
              <w:rPr>
                <w:rFonts w:ascii="Times New Roman" w:eastAsia="Times New Roman" w:hAnsi="Times New Roman" w:cs="Times New Roman"/>
                <w:b/>
                <w:color w:val="000000"/>
                <w:sz w:val="24"/>
                <w:szCs w:val="24"/>
              </w:rPr>
            </w:pPr>
            <w:r w:rsidRPr="003857BC">
              <w:rPr>
                <w:rFonts w:ascii="Times New Roman" w:eastAsia="Times New Roman" w:hAnsi="Times New Roman" w:cs="Times New Roman"/>
                <w:b/>
                <w:color w:val="000000"/>
                <w:sz w:val="24"/>
                <w:szCs w:val="24"/>
                <w:lang w:val="kk-KZ"/>
              </w:rPr>
              <w:t xml:space="preserve">Мақсаты: </w:t>
            </w:r>
            <w:r w:rsidRPr="003857BC">
              <w:rPr>
                <w:rFonts w:ascii="Times New Roman" w:eastAsia="Times New Roman" w:hAnsi="Times New Roman" w:cs="Times New Roman"/>
                <w:color w:val="000000"/>
                <w:sz w:val="24"/>
                <w:szCs w:val="24"/>
                <w:lang w:val="kk-KZ"/>
              </w:rPr>
              <w:t xml:space="preserve">Шеңбер бойымен қол ұстасып жүру, қарқынды өзгерте отырып жүру, бағытты өзгерте отырып жүру, жүруден жүгіруге ауысу, бағдар бойынша жүру (кілемнің бойы-мен, жіпке дейін), кедергілерден аттап жүру. </w:t>
            </w:r>
            <w:r w:rsidRPr="003857BC">
              <w:rPr>
                <w:rFonts w:ascii="Times New Roman" w:eastAsia="Times New Roman" w:hAnsi="Times New Roman" w:cs="Times New Roman"/>
                <w:sz w:val="24"/>
                <w:szCs w:val="24"/>
                <w:lang w:val="kk-KZ"/>
              </w:rPr>
              <w:t xml:space="preserve">Допты қақпа арқылы домалатуға </w:t>
            </w:r>
            <w:r w:rsidRPr="003857BC">
              <w:rPr>
                <w:rFonts w:ascii="Times New Roman" w:eastAsia="Times New Roman" w:hAnsi="Times New Roman" w:cs="Times New Roman"/>
                <w:sz w:val="24"/>
                <w:szCs w:val="24"/>
                <w:lang w:val="kk-KZ"/>
              </w:rPr>
              <w:lastRenderedPageBreak/>
              <w:t>үйрету. Көз мөлшерін дамыту және қол, иық, дене бұлшықеттерін нығайту.</w:t>
            </w:r>
            <w:r w:rsidRPr="003857BC">
              <w:rPr>
                <w:rFonts w:ascii="Times New Roman" w:eastAsia="Times New Roman" w:hAnsi="Times New Roman" w:cs="Times New Roman"/>
                <w:b/>
                <w:color w:val="000000"/>
                <w:sz w:val="24"/>
                <w:szCs w:val="24"/>
                <w:lang w:val="kk-KZ"/>
              </w:rPr>
              <w:t xml:space="preserve"> </w:t>
            </w:r>
            <w:r>
              <w:rPr>
                <w:rFonts w:ascii="Times New Roman" w:eastAsia="Times New Roman" w:hAnsi="Times New Roman" w:cs="Times New Roman"/>
                <w:b/>
                <w:color w:val="000000"/>
                <w:sz w:val="24"/>
                <w:szCs w:val="24"/>
              </w:rPr>
              <w:t xml:space="preserve">Ойын: </w:t>
            </w:r>
            <w:r>
              <w:rPr>
                <w:rFonts w:ascii="Times New Roman" w:eastAsia="Times New Roman" w:hAnsi="Times New Roman" w:cs="Times New Roman"/>
                <w:sz w:val="24"/>
                <w:szCs w:val="24"/>
              </w:rPr>
              <w:t>«Көжектің үйі»</w:t>
            </w:r>
            <w:r>
              <w:rPr>
                <w:rFonts w:ascii="Times New Roman" w:eastAsia="Times New Roman" w:hAnsi="Times New Roman" w:cs="Times New Roman"/>
                <w:color w:val="000000"/>
                <w:sz w:val="24"/>
                <w:szCs w:val="24"/>
              </w:rPr>
              <w:t xml:space="preserve"> ойыны.</w:t>
            </w:r>
          </w:p>
        </w:tc>
        <w:tc>
          <w:tcPr>
            <w:tcW w:w="872" w:type="pct"/>
            <w:tcBorders>
              <w:top w:val="nil"/>
            </w:tcBorders>
          </w:tcPr>
          <w:p w:rsidR="005A2850" w:rsidRPr="00CE46A4" w:rsidRDefault="005A2850" w:rsidP="005A2850">
            <w:pPr>
              <w:pStyle w:val="a4"/>
              <w:jc w:val="center"/>
              <w:rPr>
                <w:b/>
                <w:bCs/>
                <w:sz w:val="24"/>
                <w:szCs w:val="24"/>
              </w:rPr>
            </w:pPr>
          </w:p>
        </w:tc>
        <w:tc>
          <w:tcPr>
            <w:tcW w:w="870" w:type="pct"/>
            <w:tcBorders>
              <w:top w:val="single" w:sz="4" w:space="0" w:color="auto"/>
            </w:tcBorders>
          </w:tcPr>
          <w:p w:rsidR="005A2850" w:rsidRPr="00B10662" w:rsidRDefault="005A2850" w:rsidP="005A2850">
            <w:pPr>
              <w:rPr>
                <w:rFonts w:ascii="Times New Roman" w:eastAsia="Times New Roman" w:hAnsi="Times New Roman" w:cs="Times New Roman"/>
                <w:b/>
                <w:color w:val="000000"/>
                <w:sz w:val="24"/>
                <w:szCs w:val="24"/>
              </w:rPr>
            </w:pPr>
          </w:p>
        </w:tc>
      </w:tr>
      <w:tr w:rsidR="005A2850" w:rsidRPr="00A94AB6" w:rsidTr="005A2850">
        <w:trPr>
          <w:trHeight w:val="3400"/>
        </w:trPr>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p>
        </w:tc>
        <w:tc>
          <w:tcPr>
            <w:tcW w:w="777" w:type="pct"/>
          </w:tcPr>
          <w:p w:rsidR="005A2850" w:rsidRPr="00CE46A4" w:rsidRDefault="005A2850" w:rsidP="005A2850">
            <w:pPr>
              <w:pStyle w:val="a4"/>
              <w:rPr>
                <w:sz w:val="24"/>
                <w:szCs w:val="24"/>
                <w:lang w:val="kk-KZ"/>
              </w:rPr>
            </w:pPr>
            <w:r w:rsidRPr="00CE46A4">
              <w:rPr>
                <w:sz w:val="24"/>
                <w:szCs w:val="24"/>
                <w:lang w:val="kk-KZ"/>
              </w:rPr>
              <w:t xml:space="preserve">Шыршаны көрсету. Ол қай мерекенің белгісі екені айту. шыршадағы ойыншықтарды сипаттау, үйлерінде, тағы да басқа қай жерде шырша көргендерін сұрау. Шыршаның қасында тұрып, тақпақ, әндерін айтқызу. </w:t>
            </w:r>
          </w:p>
          <w:p w:rsidR="005A2850" w:rsidRPr="00CE46A4" w:rsidRDefault="005A2850" w:rsidP="005A2850">
            <w:pPr>
              <w:pStyle w:val="a4"/>
              <w:rPr>
                <w:b/>
                <w:bCs/>
                <w:sz w:val="24"/>
                <w:szCs w:val="24"/>
                <w:lang w:val="kk-KZ"/>
              </w:rPr>
            </w:pPr>
            <w:r w:rsidRPr="00CE46A4">
              <w:rPr>
                <w:b/>
                <w:bCs/>
                <w:sz w:val="24"/>
                <w:szCs w:val="24"/>
                <w:lang w:val="kk-KZ"/>
              </w:rPr>
              <w:t>(сөйлеуді дамыту және көркем әдебиет)</w:t>
            </w:r>
          </w:p>
          <w:p w:rsidR="005A2850" w:rsidRPr="00CE46A4" w:rsidRDefault="005A2850" w:rsidP="005A2850">
            <w:pPr>
              <w:pStyle w:val="a4"/>
              <w:rPr>
                <w:b/>
                <w:bCs/>
                <w:sz w:val="24"/>
                <w:szCs w:val="24"/>
                <w:lang w:val="kk-KZ"/>
              </w:rPr>
            </w:pPr>
            <w:r w:rsidRPr="00CE46A4">
              <w:rPr>
                <w:b/>
                <w:bCs/>
                <w:sz w:val="24"/>
                <w:szCs w:val="24"/>
                <w:lang w:val="kk-KZ"/>
              </w:rPr>
              <w:t>Байланыстырып сөйлеу</w:t>
            </w:r>
          </w:p>
          <w:p w:rsidR="005A2850" w:rsidRPr="00CE46A4" w:rsidRDefault="005A2850" w:rsidP="005A2850">
            <w:pPr>
              <w:pStyle w:val="a4"/>
              <w:rPr>
                <w:sz w:val="24"/>
                <w:szCs w:val="24"/>
                <w:lang w:val="kk-KZ"/>
              </w:rPr>
            </w:pPr>
            <w:r w:rsidRPr="00CE46A4">
              <w:rPr>
                <w:sz w:val="24"/>
                <w:szCs w:val="24"/>
                <w:lang w:val="kk-KZ"/>
              </w:rPr>
              <w:t xml:space="preserve">Балалардың қалауы бойынша орталықтарға бөлініп, ұлпа қарлардың суретін салдырту, мүсінін </w:t>
            </w:r>
            <w:r w:rsidRPr="00CE46A4">
              <w:rPr>
                <w:sz w:val="24"/>
                <w:szCs w:val="24"/>
                <w:lang w:val="kk-KZ"/>
              </w:rPr>
              <w:lastRenderedPageBreak/>
              <w:t>жасату және қағазға жапсырту.</w:t>
            </w:r>
          </w:p>
          <w:p w:rsidR="005A2850" w:rsidRPr="00CE46A4" w:rsidRDefault="005A2850" w:rsidP="005A2850">
            <w:pPr>
              <w:pStyle w:val="a4"/>
              <w:rPr>
                <w:b/>
                <w:sz w:val="24"/>
                <w:szCs w:val="24"/>
                <w:lang w:val="kk-KZ"/>
              </w:rPr>
            </w:pPr>
            <w:r w:rsidRPr="00CE46A4">
              <w:rPr>
                <w:b/>
                <w:sz w:val="24"/>
                <w:szCs w:val="24"/>
                <w:lang w:val="kk-KZ"/>
              </w:rPr>
              <w:t>(сурет салу, мүсіндеу, жапсыру)</w:t>
            </w:r>
          </w:p>
          <w:p w:rsidR="005A2850" w:rsidRPr="00CE46A4" w:rsidRDefault="005A2850" w:rsidP="005A2850">
            <w:pPr>
              <w:pStyle w:val="a4"/>
              <w:rPr>
                <w:b/>
                <w:sz w:val="24"/>
                <w:szCs w:val="24"/>
                <w:lang w:val="kk-KZ"/>
              </w:rPr>
            </w:pPr>
            <w:r w:rsidRPr="00CE46A4">
              <w:rPr>
                <w:b/>
                <w:sz w:val="24"/>
                <w:szCs w:val="24"/>
                <w:lang w:val="kk-KZ"/>
              </w:rPr>
              <w:t>Мүсіндеу тәсілдерін қолдану.</w:t>
            </w:r>
          </w:p>
          <w:p w:rsidR="005A2850" w:rsidRPr="00CE46A4" w:rsidRDefault="005A2850" w:rsidP="005A2850">
            <w:pPr>
              <w:pStyle w:val="a4"/>
              <w:rPr>
                <w:b/>
                <w:sz w:val="24"/>
                <w:szCs w:val="24"/>
                <w:lang w:val="kk-KZ"/>
              </w:rPr>
            </w:pPr>
            <w:r w:rsidRPr="00CE46A4">
              <w:rPr>
                <w:b/>
                <w:sz w:val="24"/>
                <w:szCs w:val="24"/>
                <w:lang w:val="kk-KZ"/>
              </w:rPr>
              <w:t>Жапсыру барысында қауіпсіздікті сақтауға, ұқыпты болуға баулу.</w:t>
            </w:r>
          </w:p>
          <w:p w:rsidR="005A2850" w:rsidRPr="00CE46A4" w:rsidRDefault="005A2850" w:rsidP="005A2850">
            <w:pPr>
              <w:pStyle w:val="a4"/>
              <w:rPr>
                <w:b/>
                <w:sz w:val="24"/>
                <w:szCs w:val="24"/>
                <w:lang w:val="kk-KZ"/>
              </w:rPr>
            </w:pPr>
            <w:r w:rsidRPr="00CE46A4">
              <w:rPr>
                <w:b/>
                <w:sz w:val="24"/>
                <w:szCs w:val="24"/>
                <w:lang w:val="kk-KZ"/>
              </w:rPr>
              <w:t>Негізгі түстерді дұрыс атауды үйрету.</w:t>
            </w:r>
          </w:p>
        </w:tc>
        <w:tc>
          <w:tcPr>
            <w:tcW w:w="780" w:type="pct"/>
          </w:tcPr>
          <w:p w:rsidR="005A2850" w:rsidRPr="00CE46A4" w:rsidRDefault="005A2850" w:rsidP="005A2850">
            <w:pPr>
              <w:pStyle w:val="a8"/>
              <w:ind w:left="0"/>
              <w:rPr>
                <w:sz w:val="24"/>
                <w:szCs w:val="24"/>
              </w:rPr>
            </w:pPr>
            <w:r w:rsidRPr="00CE46A4">
              <w:rPr>
                <w:rFonts w:eastAsia="Calibri"/>
                <w:b/>
                <w:bCs/>
                <w:sz w:val="24"/>
                <w:szCs w:val="24"/>
              </w:rPr>
              <w:lastRenderedPageBreak/>
              <w:t xml:space="preserve"> </w:t>
            </w:r>
            <w:r w:rsidRPr="00CE46A4">
              <w:rPr>
                <w:rFonts w:eastAsia="Calibri"/>
                <w:sz w:val="24"/>
                <w:szCs w:val="24"/>
              </w:rPr>
              <w:t>«Шырша» әнін айтқызу. Шыршаға қағаздан ойыншық жасату, оны ілу. Табиғи жаңғақтардан шыршаға ойыншық жасатып, ілу, сипаттау.</w:t>
            </w:r>
            <w:r w:rsidRPr="00CE46A4">
              <w:rPr>
                <w:sz w:val="24"/>
                <w:szCs w:val="24"/>
              </w:rPr>
              <w:t xml:space="preserve"> Жапсыруда</w:t>
            </w:r>
            <w:r w:rsidRPr="00CE46A4">
              <w:rPr>
                <w:spacing w:val="1"/>
                <w:sz w:val="24"/>
                <w:szCs w:val="24"/>
              </w:rPr>
              <w:t xml:space="preserve"> </w:t>
            </w:r>
            <w:r w:rsidRPr="00CE46A4">
              <w:rPr>
                <w:sz w:val="24"/>
                <w:szCs w:val="24"/>
              </w:rPr>
              <w:t>табиғи</w:t>
            </w:r>
            <w:r w:rsidRPr="00CE46A4">
              <w:rPr>
                <w:spacing w:val="1"/>
                <w:sz w:val="24"/>
                <w:szCs w:val="24"/>
              </w:rPr>
              <w:t xml:space="preserve"> </w:t>
            </w:r>
            <w:r w:rsidRPr="00CE46A4">
              <w:rPr>
                <w:sz w:val="24"/>
                <w:szCs w:val="24"/>
              </w:rPr>
              <w:t>материалдарды</w:t>
            </w:r>
            <w:r w:rsidRPr="00CE46A4">
              <w:rPr>
                <w:spacing w:val="1"/>
                <w:sz w:val="24"/>
                <w:szCs w:val="24"/>
              </w:rPr>
              <w:t xml:space="preserve"> </w:t>
            </w:r>
            <w:r w:rsidRPr="00CE46A4">
              <w:rPr>
                <w:sz w:val="24"/>
                <w:szCs w:val="24"/>
              </w:rPr>
              <w:t>және</w:t>
            </w:r>
            <w:r w:rsidRPr="00CE46A4">
              <w:rPr>
                <w:spacing w:val="1"/>
                <w:sz w:val="24"/>
                <w:szCs w:val="24"/>
              </w:rPr>
              <w:t xml:space="preserve"> </w:t>
            </w:r>
            <w:r w:rsidRPr="00CE46A4">
              <w:rPr>
                <w:sz w:val="24"/>
                <w:szCs w:val="24"/>
              </w:rPr>
              <w:t>қағазды</w:t>
            </w:r>
            <w:r w:rsidRPr="00CE46A4">
              <w:rPr>
                <w:spacing w:val="1"/>
                <w:sz w:val="24"/>
                <w:szCs w:val="24"/>
              </w:rPr>
              <w:t xml:space="preserve"> </w:t>
            </w:r>
            <w:r w:rsidRPr="00CE46A4">
              <w:rPr>
                <w:sz w:val="24"/>
                <w:szCs w:val="24"/>
              </w:rPr>
              <w:t>түрлендіру</w:t>
            </w:r>
            <w:r w:rsidRPr="00CE46A4">
              <w:rPr>
                <w:spacing w:val="1"/>
                <w:sz w:val="24"/>
                <w:szCs w:val="24"/>
              </w:rPr>
              <w:t xml:space="preserve"> </w:t>
            </w:r>
            <w:r w:rsidRPr="00CE46A4">
              <w:rPr>
                <w:sz w:val="24"/>
                <w:szCs w:val="24"/>
              </w:rPr>
              <w:t>әдістерін</w:t>
            </w:r>
            <w:r w:rsidRPr="00CE46A4">
              <w:rPr>
                <w:spacing w:val="1"/>
                <w:sz w:val="24"/>
                <w:szCs w:val="24"/>
              </w:rPr>
              <w:t xml:space="preserve"> </w:t>
            </w:r>
            <w:r w:rsidRPr="00CE46A4">
              <w:rPr>
                <w:sz w:val="24"/>
                <w:szCs w:val="24"/>
              </w:rPr>
              <w:t>(жырту, умаждау,</w:t>
            </w:r>
            <w:r w:rsidRPr="00CE46A4">
              <w:rPr>
                <w:spacing w:val="-1"/>
                <w:sz w:val="24"/>
                <w:szCs w:val="24"/>
              </w:rPr>
              <w:t xml:space="preserve"> </w:t>
            </w:r>
            <w:r w:rsidRPr="00CE46A4">
              <w:rPr>
                <w:sz w:val="24"/>
                <w:szCs w:val="24"/>
              </w:rPr>
              <w:t>бүктеу,</w:t>
            </w:r>
            <w:r w:rsidRPr="00CE46A4">
              <w:rPr>
                <w:spacing w:val="-1"/>
                <w:sz w:val="24"/>
                <w:szCs w:val="24"/>
              </w:rPr>
              <w:t xml:space="preserve"> </w:t>
            </w:r>
            <w:r w:rsidRPr="00CE46A4">
              <w:rPr>
                <w:sz w:val="24"/>
                <w:szCs w:val="24"/>
              </w:rPr>
              <w:t>қатпарлау) қолдануды үйрету.</w:t>
            </w:r>
          </w:p>
          <w:p w:rsidR="005A2850" w:rsidRPr="00CE46A4" w:rsidRDefault="005A2850" w:rsidP="005A2850">
            <w:pPr>
              <w:pStyle w:val="a4"/>
              <w:rPr>
                <w:rFonts w:eastAsia="Calibri"/>
                <w:sz w:val="24"/>
                <w:szCs w:val="24"/>
                <w:lang w:val="kk-KZ"/>
              </w:rPr>
            </w:pPr>
            <w:r w:rsidRPr="00CE46A4">
              <w:rPr>
                <w:rFonts w:eastAsia="Calibri"/>
                <w:b/>
                <w:bCs/>
                <w:sz w:val="24"/>
                <w:szCs w:val="24"/>
                <w:lang w:val="kk-KZ"/>
              </w:rPr>
              <w:t>(сөйлеуді дамыту, музыка, құрастыру, жапсыру)</w:t>
            </w:r>
          </w:p>
          <w:p w:rsidR="005A2850" w:rsidRPr="00CE46A4" w:rsidRDefault="005A2850" w:rsidP="005A2850">
            <w:pPr>
              <w:pStyle w:val="a4"/>
              <w:rPr>
                <w:rFonts w:eastAsia="Calibri"/>
                <w:b/>
                <w:bCs/>
                <w:sz w:val="24"/>
                <w:szCs w:val="24"/>
                <w:lang w:val="kk-KZ"/>
              </w:rPr>
            </w:pPr>
            <w:r w:rsidRPr="00CE46A4">
              <w:rPr>
                <w:rFonts w:eastAsia="Calibri"/>
                <w:b/>
                <w:sz w:val="24"/>
                <w:szCs w:val="24"/>
                <w:lang w:val="kk-KZ"/>
              </w:rPr>
              <w:t>Жапсыру барысында қауіпсіздікті сақтауға, ұқыпты болуға баулу.</w:t>
            </w:r>
          </w:p>
          <w:p w:rsidR="005A2850" w:rsidRPr="00CE46A4" w:rsidRDefault="005A2850" w:rsidP="005A2850">
            <w:pPr>
              <w:pStyle w:val="a4"/>
              <w:rPr>
                <w:rFonts w:eastAsia="Calibri"/>
                <w:b/>
                <w:bCs/>
                <w:sz w:val="24"/>
                <w:szCs w:val="24"/>
                <w:lang w:val="kk-KZ"/>
              </w:rPr>
            </w:pPr>
            <w:r w:rsidRPr="00CE46A4">
              <w:rPr>
                <w:rFonts w:eastAsia="Calibri"/>
                <w:b/>
                <w:bCs/>
                <w:sz w:val="24"/>
                <w:szCs w:val="24"/>
                <w:lang w:val="kk-KZ"/>
              </w:rPr>
              <w:lastRenderedPageBreak/>
              <w:t>Байланыстырып сөйлеу.</w:t>
            </w:r>
            <w:r w:rsidRPr="00CE46A4">
              <w:rPr>
                <w:rFonts w:eastAsia="Calibri"/>
                <w:b/>
                <w:bCs/>
                <w:sz w:val="24"/>
                <w:szCs w:val="24"/>
                <w:lang w:val="kk-KZ"/>
              </w:rPr>
              <w:br/>
              <w:t>Музыка тыңдау.</w:t>
            </w:r>
          </w:p>
        </w:tc>
        <w:tc>
          <w:tcPr>
            <w:tcW w:w="826" w:type="pct"/>
          </w:tcPr>
          <w:p w:rsidR="005A2850" w:rsidRPr="00CE46A4" w:rsidRDefault="005A2850" w:rsidP="005A2850">
            <w:pPr>
              <w:pStyle w:val="a8"/>
              <w:ind w:left="0"/>
              <w:rPr>
                <w:sz w:val="24"/>
                <w:szCs w:val="24"/>
              </w:rPr>
            </w:pPr>
            <w:r w:rsidRPr="00CE46A4">
              <w:rPr>
                <w:sz w:val="24"/>
                <w:szCs w:val="24"/>
              </w:rPr>
              <w:lastRenderedPageBreak/>
              <w:t>Жаңа жылдық сыйлық қорапшасын көрсету. Қай кезде қандай сыйлық алды, қандай сыйлық алғысы келеді? Сыйлық қорапшасының ішінде не зат бар екенін табу, сипаттау</w:t>
            </w:r>
          </w:p>
          <w:p w:rsidR="005A2850" w:rsidRPr="00CE46A4" w:rsidRDefault="005A2850" w:rsidP="005A2850">
            <w:pPr>
              <w:pStyle w:val="a4"/>
              <w:rPr>
                <w:b/>
                <w:bCs/>
                <w:sz w:val="24"/>
                <w:szCs w:val="24"/>
                <w:lang w:val="kk-KZ"/>
              </w:rPr>
            </w:pPr>
            <w:r w:rsidRPr="00CE46A4">
              <w:rPr>
                <w:b/>
                <w:bCs/>
                <w:sz w:val="24"/>
                <w:szCs w:val="24"/>
                <w:lang w:val="kk-KZ"/>
              </w:rPr>
              <w:t>(сөйлеуді дамыту)</w:t>
            </w:r>
          </w:p>
          <w:p w:rsidR="005A2850" w:rsidRPr="00CE46A4" w:rsidRDefault="005A2850" w:rsidP="005A2850">
            <w:pPr>
              <w:pStyle w:val="a4"/>
              <w:rPr>
                <w:b/>
                <w:bCs/>
                <w:sz w:val="24"/>
                <w:szCs w:val="24"/>
                <w:lang w:val="kk-KZ"/>
              </w:rPr>
            </w:pPr>
            <w:r w:rsidRPr="00CE46A4">
              <w:rPr>
                <w:b/>
                <w:bCs/>
                <w:sz w:val="24"/>
                <w:szCs w:val="24"/>
                <w:lang w:val="kk-KZ"/>
              </w:rPr>
              <w:t>Байланыстырып сөйлеу.</w:t>
            </w:r>
          </w:p>
          <w:p w:rsidR="005A2850" w:rsidRPr="00CE46A4" w:rsidRDefault="005A2850" w:rsidP="005A2850">
            <w:pPr>
              <w:pStyle w:val="a4"/>
              <w:rPr>
                <w:sz w:val="24"/>
                <w:szCs w:val="24"/>
                <w:lang w:val="kk-KZ"/>
              </w:rPr>
            </w:pPr>
            <w:r w:rsidRPr="00CE46A4">
              <w:rPr>
                <w:sz w:val="24"/>
                <w:szCs w:val="24"/>
                <w:lang w:val="kk-KZ"/>
              </w:rPr>
              <w:t>Қазақша оюларды бояп терезе жақтауларын сәндеу.</w:t>
            </w:r>
          </w:p>
          <w:p w:rsidR="005A2850" w:rsidRPr="00CE46A4" w:rsidRDefault="005A2850" w:rsidP="005A2850">
            <w:pPr>
              <w:pStyle w:val="a4"/>
              <w:rPr>
                <w:b/>
                <w:bCs/>
                <w:sz w:val="24"/>
                <w:szCs w:val="24"/>
                <w:lang w:val="kk-KZ"/>
              </w:rPr>
            </w:pPr>
            <w:r w:rsidRPr="00CE46A4">
              <w:rPr>
                <w:b/>
                <w:bCs/>
                <w:sz w:val="24"/>
                <w:szCs w:val="24"/>
                <w:lang w:val="kk-KZ"/>
              </w:rPr>
              <w:t>(сурет салу)</w:t>
            </w:r>
          </w:p>
          <w:p w:rsidR="005A2850" w:rsidRPr="00CE46A4" w:rsidRDefault="005A2850" w:rsidP="005A2850">
            <w:pPr>
              <w:pStyle w:val="a4"/>
              <w:rPr>
                <w:b/>
                <w:bCs/>
                <w:sz w:val="24"/>
                <w:szCs w:val="24"/>
                <w:lang w:val="kk-KZ"/>
              </w:rPr>
            </w:pPr>
            <w:r w:rsidRPr="00CE46A4">
              <w:rPr>
                <w:b/>
                <w:bCs/>
                <w:sz w:val="24"/>
                <w:szCs w:val="24"/>
                <w:lang w:val="kk-KZ"/>
              </w:rPr>
              <w:t>Негізгі түстерді дұрыс атауды үйрету.</w:t>
            </w:r>
          </w:p>
          <w:p w:rsidR="005A2850" w:rsidRPr="00CE46A4" w:rsidRDefault="005A2850" w:rsidP="005A2850">
            <w:pPr>
              <w:pStyle w:val="a4"/>
              <w:rPr>
                <w:b/>
                <w:bCs/>
                <w:sz w:val="24"/>
                <w:szCs w:val="24"/>
                <w:lang w:val="kk-KZ"/>
              </w:rPr>
            </w:pPr>
            <w:r w:rsidRPr="00CE46A4">
              <w:rPr>
                <w:sz w:val="24"/>
                <w:szCs w:val="24"/>
                <w:lang w:val="kk-KZ"/>
              </w:rPr>
              <w:t xml:space="preserve">Құрастыру материалдарынан карточкаларға қарап шырша құрастыруға  </w:t>
            </w:r>
            <w:r w:rsidRPr="00CE46A4">
              <w:rPr>
                <w:sz w:val="24"/>
                <w:szCs w:val="24"/>
                <w:lang w:val="kk-KZ"/>
              </w:rPr>
              <w:lastRenderedPageBreak/>
              <w:t xml:space="preserve">көмектесу </w:t>
            </w:r>
            <w:r w:rsidRPr="00CE46A4">
              <w:rPr>
                <w:b/>
                <w:bCs/>
                <w:sz w:val="24"/>
                <w:szCs w:val="24"/>
                <w:lang w:val="kk-KZ"/>
              </w:rPr>
              <w:t>(құрастыру)</w:t>
            </w:r>
          </w:p>
          <w:p w:rsidR="005A2850" w:rsidRPr="00CE46A4" w:rsidRDefault="005A2850" w:rsidP="005A2850">
            <w:pPr>
              <w:pStyle w:val="a4"/>
              <w:rPr>
                <w:b/>
                <w:bCs/>
                <w:sz w:val="24"/>
                <w:szCs w:val="24"/>
                <w:lang w:val="kk-KZ"/>
              </w:rPr>
            </w:pPr>
            <w:r w:rsidRPr="00CE46A4">
              <w:rPr>
                <w:b/>
                <w:bCs/>
                <w:sz w:val="24"/>
                <w:szCs w:val="24"/>
                <w:lang w:val="kk-KZ"/>
              </w:rPr>
              <w:t>Құрастыруда бөлшектерді орналастыру.</w:t>
            </w:r>
          </w:p>
        </w:tc>
        <w:tc>
          <w:tcPr>
            <w:tcW w:w="872" w:type="pct"/>
          </w:tcPr>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lastRenderedPageBreak/>
              <w:t xml:space="preserve">«Қай ертегіден» дидактикалық ойыны арқылы суреттерді көрсетіп, қай ертегі кейіпкері екенін тауып, әңгімелеуді қалыптастыру. Жаңа жылға жаттаған </w:t>
            </w:r>
            <w:r w:rsidRPr="00CE46A4">
              <w:rPr>
                <w:rFonts w:ascii="Times New Roman" w:hAnsi="Times New Roman" w:cs="Times New Roman"/>
                <w:spacing w:val="-3"/>
                <w:sz w:val="24"/>
                <w:szCs w:val="24"/>
                <w:lang w:val="kk-KZ"/>
              </w:rPr>
              <w:t xml:space="preserve"> </w:t>
            </w:r>
            <w:r w:rsidRPr="00CE46A4">
              <w:rPr>
                <w:rFonts w:ascii="Times New Roman" w:hAnsi="Times New Roman" w:cs="Times New Roman"/>
                <w:sz w:val="24"/>
                <w:szCs w:val="24"/>
                <w:lang w:val="kk-KZ"/>
              </w:rPr>
              <w:t>тақпақтар</w:t>
            </w:r>
            <w:r w:rsidRPr="00CE46A4">
              <w:rPr>
                <w:rFonts w:ascii="Times New Roman" w:hAnsi="Times New Roman" w:cs="Times New Roman"/>
                <w:spacing w:val="-2"/>
                <w:sz w:val="24"/>
                <w:szCs w:val="24"/>
                <w:lang w:val="kk-KZ"/>
              </w:rPr>
              <w:t xml:space="preserve"> </w:t>
            </w:r>
            <w:r w:rsidRPr="00CE46A4">
              <w:rPr>
                <w:rFonts w:ascii="Times New Roman" w:hAnsi="Times New Roman" w:cs="Times New Roman"/>
                <w:sz w:val="24"/>
                <w:szCs w:val="24"/>
                <w:lang w:val="kk-KZ"/>
              </w:rPr>
              <w:t>мен</w:t>
            </w:r>
            <w:r w:rsidRPr="00CE46A4">
              <w:rPr>
                <w:rFonts w:ascii="Times New Roman" w:hAnsi="Times New Roman" w:cs="Times New Roman"/>
                <w:spacing w:val="-3"/>
                <w:sz w:val="24"/>
                <w:szCs w:val="24"/>
                <w:lang w:val="kk-KZ"/>
              </w:rPr>
              <w:t xml:space="preserve"> </w:t>
            </w:r>
            <w:r w:rsidRPr="00CE46A4">
              <w:rPr>
                <w:rFonts w:ascii="Times New Roman" w:hAnsi="Times New Roman" w:cs="Times New Roman"/>
                <w:sz w:val="24"/>
                <w:szCs w:val="24"/>
                <w:lang w:val="kk-KZ"/>
              </w:rPr>
              <w:t>шағын</w:t>
            </w:r>
            <w:r w:rsidRPr="00CE46A4">
              <w:rPr>
                <w:rFonts w:ascii="Times New Roman" w:hAnsi="Times New Roman" w:cs="Times New Roman"/>
                <w:spacing w:val="-3"/>
                <w:sz w:val="24"/>
                <w:szCs w:val="24"/>
                <w:lang w:val="kk-KZ"/>
              </w:rPr>
              <w:t xml:space="preserve"> </w:t>
            </w:r>
            <w:r w:rsidRPr="00CE46A4">
              <w:rPr>
                <w:rFonts w:ascii="Times New Roman" w:hAnsi="Times New Roman" w:cs="Times New Roman"/>
                <w:sz w:val="24"/>
                <w:szCs w:val="24"/>
                <w:lang w:val="kk-KZ"/>
              </w:rPr>
              <w:t>өлеңдерді</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жатқа</w:t>
            </w:r>
            <w:r w:rsidRPr="00CE46A4">
              <w:rPr>
                <w:rFonts w:ascii="Times New Roman" w:hAnsi="Times New Roman" w:cs="Times New Roman"/>
                <w:spacing w:val="-3"/>
                <w:sz w:val="24"/>
                <w:szCs w:val="24"/>
                <w:lang w:val="kk-KZ"/>
              </w:rPr>
              <w:t xml:space="preserve"> </w:t>
            </w:r>
            <w:r w:rsidRPr="00CE46A4">
              <w:rPr>
                <w:rFonts w:ascii="Times New Roman" w:hAnsi="Times New Roman" w:cs="Times New Roman"/>
                <w:sz w:val="24"/>
                <w:szCs w:val="24"/>
                <w:lang w:val="kk-KZ"/>
              </w:rPr>
              <w:t>айтуын жетілдіру.</w:t>
            </w:r>
          </w:p>
          <w:p w:rsidR="005A2850" w:rsidRPr="00CE46A4" w:rsidRDefault="005A2850" w:rsidP="005A2850">
            <w:pPr>
              <w:rPr>
                <w:rFonts w:ascii="Times New Roman" w:hAnsi="Times New Roman" w:cs="Times New Roman"/>
                <w:b/>
                <w:bCs/>
                <w:sz w:val="24"/>
                <w:szCs w:val="24"/>
                <w:lang w:val="kk-KZ"/>
              </w:rPr>
            </w:pPr>
            <w:r w:rsidRPr="00CE46A4">
              <w:rPr>
                <w:rFonts w:ascii="Times New Roman" w:hAnsi="Times New Roman" w:cs="Times New Roman"/>
                <w:sz w:val="24"/>
                <w:szCs w:val="24"/>
                <w:lang w:val="kk-KZ"/>
              </w:rPr>
              <w:t xml:space="preserve"> </w:t>
            </w:r>
            <w:r w:rsidRPr="00CE46A4">
              <w:rPr>
                <w:rFonts w:ascii="Times New Roman" w:hAnsi="Times New Roman" w:cs="Times New Roman"/>
                <w:b/>
                <w:bCs/>
                <w:sz w:val="24"/>
                <w:szCs w:val="24"/>
                <w:lang w:val="kk-KZ"/>
              </w:rPr>
              <w:t>(көркем әдебиет)</w:t>
            </w:r>
          </w:p>
          <w:p w:rsidR="005A2850" w:rsidRPr="00CE46A4" w:rsidRDefault="005A2850" w:rsidP="005A2850">
            <w:pPr>
              <w:rPr>
                <w:rFonts w:ascii="Times New Roman" w:eastAsia="Times New Roman" w:hAnsi="Times New Roman" w:cs="Times New Roman"/>
                <w:b/>
                <w:sz w:val="24"/>
                <w:szCs w:val="24"/>
                <w:lang w:val="kk-KZ"/>
              </w:rPr>
            </w:pPr>
            <w:r w:rsidRPr="00CE46A4">
              <w:rPr>
                <w:rFonts w:ascii="Times New Roman" w:eastAsia="Times New Roman" w:hAnsi="Times New Roman" w:cs="Times New Roman"/>
                <w:b/>
                <w:sz w:val="24"/>
                <w:szCs w:val="24"/>
                <w:lang w:val="kk-KZ"/>
              </w:rPr>
              <w:t>Тақпақтарды қайталап айту.</w:t>
            </w:r>
          </w:p>
          <w:p w:rsidR="005A2850" w:rsidRPr="00CE46A4" w:rsidRDefault="005A2850" w:rsidP="005A2850">
            <w:pPr>
              <w:pStyle w:val="a8"/>
              <w:ind w:left="0"/>
              <w:rPr>
                <w:sz w:val="24"/>
                <w:szCs w:val="24"/>
              </w:rPr>
            </w:pPr>
            <w:r w:rsidRPr="00CE46A4">
              <w:rPr>
                <w:sz w:val="24"/>
                <w:szCs w:val="24"/>
              </w:rPr>
              <w:t>Геометриялық пішін үшбұрышпен</w:t>
            </w:r>
            <w:r w:rsidRPr="00CE46A4">
              <w:rPr>
                <w:spacing w:val="1"/>
                <w:sz w:val="24"/>
                <w:szCs w:val="24"/>
              </w:rPr>
              <w:t xml:space="preserve"> </w:t>
            </w:r>
            <w:r w:rsidRPr="00CE46A4">
              <w:rPr>
                <w:sz w:val="24"/>
                <w:szCs w:val="24"/>
              </w:rPr>
              <w:t>таныстыруды пысықтау, ұстау және көру тәсілдері арқылы аталған фигураны зерттеуге</w:t>
            </w:r>
            <w:r w:rsidRPr="00CE46A4">
              <w:rPr>
                <w:spacing w:val="1"/>
                <w:sz w:val="24"/>
                <w:szCs w:val="24"/>
              </w:rPr>
              <w:t xml:space="preserve"> </w:t>
            </w:r>
            <w:r w:rsidRPr="00CE46A4">
              <w:rPr>
                <w:sz w:val="24"/>
                <w:szCs w:val="24"/>
              </w:rPr>
              <w:t>мүмкіндік</w:t>
            </w:r>
            <w:r w:rsidRPr="00CE46A4">
              <w:rPr>
                <w:spacing w:val="-1"/>
                <w:sz w:val="24"/>
                <w:szCs w:val="24"/>
              </w:rPr>
              <w:t xml:space="preserve"> </w:t>
            </w:r>
            <w:r w:rsidRPr="00CE46A4">
              <w:rPr>
                <w:sz w:val="24"/>
                <w:szCs w:val="24"/>
              </w:rPr>
              <w:t>беру. Карточкалардан үш бұрышты табу ойынын ойнату.</w:t>
            </w:r>
          </w:p>
          <w:p w:rsidR="005A2850" w:rsidRPr="00CE46A4" w:rsidRDefault="005A2850" w:rsidP="005A2850">
            <w:pPr>
              <w:pStyle w:val="a4"/>
              <w:rPr>
                <w:b/>
                <w:bCs/>
                <w:sz w:val="24"/>
                <w:szCs w:val="24"/>
                <w:lang w:val="kk-KZ"/>
              </w:rPr>
            </w:pPr>
            <w:r w:rsidRPr="00CE46A4">
              <w:rPr>
                <w:b/>
                <w:bCs/>
                <w:sz w:val="24"/>
                <w:szCs w:val="24"/>
                <w:lang w:val="kk-KZ"/>
              </w:rPr>
              <w:lastRenderedPageBreak/>
              <w:t>(математика негіздері)</w:t>
            </w:r>
          </w:p>
          <w:p w:rsidR="005A2850" w:rsidRPr="00CE46A4" w:rsidRDefault="005A2850" w:rsidP="005A2850">
            <w:pPr>
              <w:pStyle w:val="a4"/>
              <w:rPr>
                <w:b/>
                <w:sz w:val="24"/>
                <w:szCs w:val="24"/>
                <w:lang w:val="kk-KZ"/>
              </w:rPr>
            </w:pPr>
            <w:r w:rsidRPr="00CE46A4">
              <w:rPr>
                <w:b/>
                <w:sz w:val="24"/>
                <w:szCs w:val="24"/>
                <w:lang w:val="kk-KZ"/>
              </w:rPr>
              <w:t>Геометриялық фигуларды аттау.</w:t>
            </w:r>
          </w:p>
          <w:p w:rsidR="005A2850" w:rsidRPr="00CE46A4" w:rsidRDefault="005A2850" w:rsidP="005A2850">
            <w:pPr>
              <w:pStyle w:val="a4"/>
              <w:ind w:left="136"/>
              <w:rPr>
                <w:b/>
                <w:sz w:val="24"/>
                <w:szCs w:val="24"/>
                <w:lang w:val="kk-KZ"/>
              </w:rPr>
            </w:pPr>
          </w:p>
          <w:p w:rsidR="005A2850" w:rsidRPr="00CE46A4" w:rsidRDefault="005A2850" w:rsidP="005A2850">
            <w:pPr>
              <w:pStyle w:val="a4"/>
              <w:ind w:left="136"/>
              <w:rPr>
                <w:sz w:val="24"/>
                <w:szCs w:val="24"/>
                <w:lang w:val="kk-KZ"/>
              </w:rPr>
            </w:pPr>
          </w:p>
        </w:tc>
        <w:tc>
          <w:tcPr>
            <w:tcW w:w="870" w:type="pct"/>
          </w:tcPr>
          <w:p w:rsidR="005A2850" w:rsidRPr="00CE46A4" w:rsidRDefault="005A2850" w:rsidP="005A2850">
            <w:pPr>
              <w:rPr>
                <w:rFonts w:ascii="Times New Roman" w:hAnsi="Times New Roman" w:cs="Times New Roman"/>
                <w:b/>
                <w:bCs/>
                <w:sz w:val="24"/>
                <w:szCs w:val="24"/>
                <w:lang w:val="kk-KZ"/>
              </w:rPr>
            </w:pPr>
          </w:p>
        </w:tc>
      </w:tr>
      <w:tr w:rsidR="005A2850" w:rsidRPr="00A94AB6" w:rsidTr="005A2850">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Серуенге дайындық</w:t>
            </w:r>
          </w:p>
        </w:tc>
        <w:tc>
          <w:tcPr>
            <w:tcW w:w="4125" w:type="pct"/>
            <w:gridSpan w:val="5"/>
          </w:tcPr>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Балалардың дербес қимыл белсенділігі үшін жағдай жасау, ойын  құрал-жабдықтады дұрыс пайдалану туралы әңгімелесу.</w:t>
            </w:r>
          </w:p>
          <w:p w:rsidR="005A2850" w:rsidRPr="00CE46A4" w:rsidRDefault="005A2850" w:rsidP="005A2850">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color w:val="000000"/>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5A2850" w:rsidRPr="00A94AB6" w:rsidTr="005A2850">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Серуен</w:t>
            </w:r>
          </w:p>
        </w:tc>
        <w:tc>
          <w:tcPr>
            <w:tcW w:w="777" w:type="pct"/>
          </w:tcPr>
          <w:p w:rsidR="005A2850" w:rsidRPr="00CE46A4" w:rsidRDefault="005A2850" w:rsidP="005A2850">
            <w:pPr>
              <w:shd w:val="clear" w:color="auto" w:fill="FFFFFF" w:themeFill="background1"/>
              <w:jc w:val="center"/>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t>№1 кешен</w:t>
            </w:r>
          </w:p>
          <w:p w:rsidR="005A2850" w:rsidRPr="00CE46A4"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CE46A4">
              <w:rPr>
                <w:rFonts w:ascii="Times New Roman" w:eastAsia="Times New Roman" w:hAnsi="Times New Roman" w:cs="Times New Roman"/>
                <w:b/>
                <w:bCs/>
                <w:color w:val="000000"/>
                <w:sz w:val="24"/>
                <w:szCs w:val="24"/>
                <w:lang w:val="kk-KZ"/>
              </w:rPr>
              <w:t>Қар үстіндегі іздерді бақылау</w:t>
            </w:r>
          </w:p>
          <w:p w:rsidR="005A2850" w:rsidRPr="00CE46A4" w:rsidRDefault="005A2850" w:rsidP="005A2850">
            <w:pPr>
              <w:shd w:val="clear" w:color="auto" w:fill="FFFFFF" w:themeFill="background1"/>
              <w:rPr>
                <w:rFonts w:ascii="Times New Roman" w:eastAsia="Times New Roman" w:hAnsi="Times New Roman" w:cs="Times New Roman"/>
                <w:iCs/>
                <w:color w:val="000000"/>
                <w:sz w:val="24"/>
                <w:szCs w:val="24"/>
                <w:lang w:val="kk-KZ"/>
              </w:rPr>
            </w:pPr>
            <w:r w:rsidRPr="00CE46A4">
              <w:rPr>
                <w:rFonts w:ascii="Times New Roman" w:eastAsia="Times New Roman" w:hAnsi="Times New Roman" w:cs="Times New Roman"/>
                <w:iCs/>
                <w:color w:val="000000"/>
                <w:sz w:val="24"/>
                <w:szCs w:val="24"/>
                <w:lang w:val="kk-KZ"/>
              </w:rPr>
              <w:t xml:space="preserve">Мақсаты: балаларды қар үстіндегі адамдардың, жануарлардың, құстардың ізін айырып, білуге үйрету. Балаларды </w:t>
            </w:r>
            <w:r w:rsidRPr="00CE46A4">
              <w:rPr>
                <w:rFonts w:ascii="Times New Roman" w:eastAsia="Times New Roman" w:hAnsi="Times New Roman" w:cs="Times New Roman"/>
                <w:iCs/>
                <w:color w:val="000000"/>
                <w:sz w:val="24"/>
                <w:szCs w:val="24"/>
                <w:lang w:val="kk-KZ"/>
              </w:rPr>
              <w:lastRenderedPageBreak/>
              <w:t>байқағыш, ойлау қаситтерін қалыптастырып, толықтыра түсу.</w:t>
            </w:r>
          </w:p>
          <w:p w:rsidR="005A2850" w:rsidRPr="00CE46A4" w:rsidRDefault="005A2850" w:rsidP="005A2850">
            <w:pPr>
              <w:shd w:val="clear" w:color="auto" w:fill="FFFFFF" w:themeFill="background1"/>
              <w:rPr>
                <w:rFonts w:ascii="Times New Roman" w:eastAsia="Times New Roman" w:hAnsi="Times New Roman" w:cs="Times New Roman"/>
                <w:iCs/>
                <w:color w:val="000000"/>
                <w:sz w:val="24"/>
                <w:szCs w:val="24"/>
                <w:lang w:val="kk-KZ"/>
              </w:rPr>
            </w:pPr>
            <w:r w:rsidRPr="00CE46A4">
              <w:rPr>
                <w:rFonts w:ascii="Times New Roman" w:eastAsia="Times New Roman" w:hAnsi="Times New Roman" w:cs="Times New Roman"/>
                <w:iCs/>
                <w:color w:val="000000"/>
                <w:sz w:val="24"/>
                <w:szCs w:val="24"/>
                <w:lang w:val="kk-KZ"/>
              </w:rPr>
              <w:t>Қар үстіндегі іздерге назар аударып, оны анықтай білуге көңіл қою. Ауа райының қай кезінде іздер жақсы көрінеді?</w:t>
            </w:r>
          </w:p>
          <w:p w:rsidR="005A2850" w:rsidRPr="00CE46A4" w:rsidRDefault="005A2850" w:rsidP="005A2850">
            <w:pPr>
              <w:shd w:val="clear" w:color="auto" w:fill="FFFFFF" w:themeFill="background1"/>
              <w:rPr>
                <w:rFonts w:ascii="Times New Roman" w:eastAsia="Times New Roman" w:hAnsi="Times New Roman" w:cs="Times New Roman"/>
                <w:iCs/>
                <w:color w:val="000000"/>
                <w:sz w:val="24"/>
                <w:szCs w:val="24"/>
                <w:lang w:val="kk-KZ"/>
              </w:rPr>
            </w:pPr>
            <w:r w:rsidRPr="00CE46A4">
              <w:rPr>
                <w:rFonts w:ascii="Times New Roman" w:eastAsia="Times New Roman" w:hAnsi="Times New Roman" w:cs="Times New Roman"/>
                <w:iCs/>
                <w:color w:val="000000"/>
                <w:sz w:val="24"/>
                <w:szCs w:val="24"/>
                <w:lang w:val="kk-KZ"/>
              </w:rPr>
              <w:t> Еңбек: құс тар үшін жемсалғыш жасап, оны ағашқа іліп қою, жем салу.</w:t>
            </w:r>
          </w:p>
          <w:p w:rsidR="005A2850" w:rsidRPr="00CE46A4" w:rsidRDefault="005A2850" w:rsidP="005A2850">
            <w:pPr>
              <w:shd w:val="clear" w:color="auto" w:fill="FFFFFF" w:themeFill="background1"/>
              <w:rPr>
                <w:rFonts w:ascii="Times New Roman" w:eastAsia="Times New Roman" w:hAnsi="Times New Roman" w:cs="Times New Roman"/>
                <w:iCs/>
                <w:color w:val="000000"/>
                <w:sz w:val="24"/>
                <w:szCs w:val="24"/>
                <w:lang w:val="kk-KZ"/>
              </w:rPr>
            </w:pPr>
            <w:r w:rsidRPr="00CE46A4">
              <w:rPr>
                <w:rFonts w:ascii="Times New Roman" w:eastAsia="Times New Roman" w:hAnsi="Times New Roman" w:cs="Times New Roman"/>
                <w:iCs/>
                <w:color w:val="000000"/>
                <w:sz w:val="24"/>
                <w:szCs w:val="24"/>
                <w:lang w:val="kk-KZ"/>
              </w:rPr>
              <w:t>Мақсаты: қыстаған құстарға, хайуанаттарға қамқоршы болуға тәрбиелеу.</w:t>
            </w:r>
          </w:p>
          <w:p w:rsidR="005A2850" w:rsidRPr="00CE46A4" w:rsidRDefault="005A2850" w:rsidP="005A2850">
            <w:pPr>
              <w:shd w:val="clear" w:color="auto" w:fill="FFFFFF" w:themeFill="background1"/>
              <w:rPr>
                <w:rFonts w:ascii="Times New Roman" w:eastAsia="Times New Roman" w:hAnsi="Times New Roman" w:cs="Times New Roman"/>
                <w:iCs/>
                <w:color w:val="000000"/>
                <w:sz w:val="24"/>
                <w:szCs w:val="24"/>
                <w:lang w:val="kk-KZ"/>
              </w:rPr>
            </w:pPr>
            <w:r w:rsidRPr="00CE46A4">
              <w:rPr>
                <w:rFonts w:ascii="Times New Roman" w:eastAsia="Times New Roman" w:hAnsi="Times New Roman" w:cs="Times New Roman"/>
                <w:iCs/>
                <w:color w:val="000000"/>
                <w:sz w:val="24"/>
                <w:szCs w:val="24"/>
                <w:lang w:val="kk-KZ"/>
              </w:rPr>
              <w:t>Қимылды ойын: «Ақ қоян»</w:t>
            </w:r>
          </w:p>
          <w:p w:rsidR="005A2850" w:rsidRPr="00CE46A4" w:rsidRDefault="005A2850" w:rsidP="005A2850">
            <w:pPr>
              <w:shd w:val="clear" w:color="auto" w:fill="FFFFFF" w:themeFill="background1"/>
              <w:rPr>
                <w:rFonts w:ascii="Times New Roman" w:hAnsi="Times New Roman" w:cs="Times New Roman"/>
                <w:b/>
                <w:sz w:val="24"/>
                <w:szCs w:val="24"/>
                <w:lang w:val="kk-KZ"/>
              </w:rPr>
            </w:pPr>
            <w:r w:rsidRPr="00CE46A4">
              <w:rPr>
                <w:rFonts w:ascii="Times New Roman" w:hAnsi="Times New Roman" w:cs="Times New Roman"/>
                <w:b/>
                <w:sz w:val="24"/>
                <w:szCs w:val="24"/>
                <w:lang w:val="kk-KZ"/>
              </w:rPr>
              <w:t xml:space="preserve">Қимылды ойындарға баулу, балаларды қарапайым ережелерді сақтауға, қимылдарды </w:t>
            </w:r>
            <w:r w:rsidRPr="00CE46A4">
              <w:rPr>
                <w:rFonts w:ascii="Times New Roman" w:hAnsi="Times New Roman" w:cs="Times New Roman"/>
                <w:b/>
                <w:sz w:val="24"/>
                <w:szCs w:val="24"/>
                <w:lang w:val="kk-KZ"/>
              </w:rPr>
              <w:lastRenderedPageBreak/>
              <w:t>үйлестіруге, кеңістікті бағдарлауға, «жүгір», «ұста», «тұр» белгілеріне сәйкес әрекет етуге үйрету.</w:t>
            </w:r>
          </w:p>
        </w:tc>
        <w:tc>
          <w:tcPr>
            <w:tcW w:w="780" w:type="pct"/>
          </w:tcPr>
          <w:p w:rsidR="005A2850" w:rsidRPr="00CE46A4" w:rsidRDefault="005A2850" w:rsidP="005A2850">
            <w:pPr>
              <w:shd w:val="clear" w:color="auto" w:fill="FFFFFF" w:themeFill="background1"/>
              <w:jc w:val="center"/>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lastRenderedPageBreak/>
              <w:t xml:space="preserve">  №</w:t>
            </w:r>
            <w:r w:rsidRPr="00CD5B99">
              <w:rPr>
                <w:rFonts w:ascii="Times New Roman" w:eastAsia="Times New Roman" w:hAnsi="Times New Roman" w:cs="Times New Roman"/>
                <w:b/>
                <w:bCs/>
                <w:color w:val="000000"/>
                <w:sz w:val="24"/>
                <w:szCs w:val="24"/>
                <w:lang w:val="kk-KZ"/>
              </w:rPr>
              <w:t>2</w:t>
            </w:r>
            <w:r w:rsidRPr="00CE46A4">
              <w:rPr>
                <w:rFonts w:ascii="Times New Roman" w:eastAsia="Times New Roman" w:hAnsi="Times New Roman" w:cs="Times New Roman"/>
                <w:b/>
                <w:bCs/>
                <w:color w:val="000000"/>
                <w:sz w:val="24"/>
                <w:szCs w:val="24"/>
                <w:lang w:val="kk-KZ"/>
              </w:rPr>
              <w:t xml:space="preserve"> кешен   </w:t>
            </w:r>
          </w:p>
          <w:p w:rsidR="005A2850" w:rsidRPr="00CE46A4" w:rsidRDefault="005A2850" w:rsidP="005A2850">
            <w:pPr>
              <w:shd w:val="clear" w:color="auto" w:fill="FFFFFF" w:themeFill="background1"/>
              <w:rPr>
                <w:rFonts w:ascii="Times New Roman" w:eastAsia="Times New Roman" w:hAnsi="Times New Roman" w:cs="Times New Roman"/>
                <w:iCs/>
                <w:color w:val="000000"/>
                <w:sz w:val="24"/>
                <w:szCs w:val="24"/>
                <w:lang w:val="kk-KZ"/>
              </w:rPr>
            </w:pPr>
            <w:r>
              <w:rPr>
                <w:rFonts w:ascii="Times New Roman" w:eastAsia="Times New Roman" w:hAnsi="Times New Roman" w:cs="Times New Roman"/>
                <w:b/>
                <w:bCs/>
                <w:color w:val="000000"/>
                <w:sz w:val="24"/>
                <w:szCs w:val="24"/>
                <w:lang w:val="kk-KZ"/>
              </w:rPr>
              <w:t>Қар</w:t>
            </w:r>
            <w:r w:rsidRPr="00CE46A4">
              <w:rPr>
                <w:rFonts w:ascii="Times New Roman" w:eastAsia="Times New Roman" w:hAnsi="Times New Roman" w:cs="Times New Roman"/>
                <w:b/>
                <w:bCs/>
                <w:color w:val="000000"/>
                <w:sz w:val="24"/>
                <w:szCs w:val="24"/>
                <w:lang w:val="kk-KZ"/>
              </w:rPr>
              <w:t>(ұлпаларының) ұшқындарына бақылау жүргізу.</w:t>
            </w:r>
            <w:r w:rsidRPr="00CE46A4">
              <w:rPr>
                <w:rFonts w:ascii="Times New Roman" w:eastAsia="Times New Roman" w:hAnsi="Times New Roman" w:cs="Times New Roman"/>
                <w:b/>
                <w:bCs/>
                <w:color w:val="000000"/>
                <w:sz w:val="24"/>
                <w:szCs w:val="24"/>
                <w:lang w:val="kk-KZ"/>
              </w:rPr>
              <w:br/>
            </w:r>
            <w:r w:rsidRPr="00CE46A4">
              <w:rPr>
                <w:rFonts w:ascii="Times New Roman" w:eastAsia="Times New Roman" w:hAnsi="Times New Roman" w:cs="Times New Roman"/>
                <w:iCs/>
                <w:color w:val="000000"/>
                <w:sz w:val="24"/>
                <w:szCs w:val="24"/>
                <w:lang w:val="kk-KZ"/>
              </w:rPr>
              <w:t xml:space="preserve">Мақсаты: балаларды қар ұшқындарының қалай пайда болатынын, олардың құрлысымен </w:t>
            </w:r>
            <w:r w:rsidRPr="00CE46A4">
              <w:rPr>
                <w:rFonts w:ascii="Times New Roman" w:eastAsia="Times New Roman" w:hAnsi="Times New Roman" w:cs="Times New Roman"/>
                <w:iCs/>
                <w:color w:val="000000"/>
                <w:sz w:val="24"/>
                <w:szCs w:val="24"/>
                <w:lang w:val="kk-KZ"/>
              </w:rPr>
              <w:lastRenderedPageBreak/>
              <w:t>таныстыру, сонымен бірге балаларды байқағыштыққа тәрбиелеу.</w:t>
            </w:r>
          </w:p>
          <w:p w:rsidR="005A2850" w:rsidRPr="00CE46A4" w:rsidRDefault="005A2850" w:rsidP="005A2850">
            <w:pPr>
              <w:shd w:val="clear" w:color="auto" w:fill="FFFFFF" w:themeFill="background1"/>
              <w:rPr>
                <w:rFonts w:ascii="Times New Roman" w:eastAsia="Times New Roman" w:hAnsi="Times New Roman" w:cs="Times New Roman"/>
                <w:iCs/>
                <w:color w:val="000000"/>
                <w:sz w:val="24"/>
                <w:szCs w:val="24"/>
                <w:lang w:val="kk-KZ"/>
              </w:rPr>
            </w:pPr>
            <w:r w:rsidRPr="00CE46A4">
              <w:rPr>
                <w:rFonts w:ascii="Times New Roman" w:eastAsia="Times New Roman" w:hAnsi="Times New Roman" w:cs="Times New Roman"/>
                <w:iCs/>
                <w:color w:val="000000"/>
                <w:sz w:val="24"/>
                <w:szCs w:val="24"/>
                <w:lang w:val="kk-KZ"/>
              </w:rPr>
              <w:t>Балаларға қар ұлпасын қағып алып, зейін қойып, анықтауғаұсыну. Қар ұшқыны алты қанаттан тұрады, олар бір—біріне өте ұқсас келеді.</w:t>
            </w:r>
          </w:p>
          <w:p w:rsidR="005A2850" w:rsidRPr="00CE46A4" w:rsidRDefault="005A2850" w:rsidP="005A2850">
            <w:pPr>
              <w:shd w:val="clear" w:color="auto" w:fill="FFFFFF" w:themeFill="background1"/>
              <w:rPr>
                <w:rFonts w:ascii="Times New Roman" w:eastAsia="Times New Roman" w:hAnsi="Times New Roman" w:cs="Times New Roman"/>
                <w:iCs/>
                <w:color w:val="000000"/>
                <w:sz w:val="24"/>
                <w:szCs w:val="24"/>
                <w:lang w:val="kk-KZ"/>
              </w:rPr>
            </w:pPr>
            <w:r w:rsidRPr="00CE46A4">
              <w:rPr>
                <w:rFonts w:ascii="Times New Roman" w:eastAsia="Times New Roman" w:hAnsi="Times New Roman" w:cs="Times New Roman"/>
                <w:iCs/>
                <w:color w:val="000000"/>
                <w:sz w:val="24"/>
                <w:szCs w:val="24"/>
                <w:lang w:val="kk-KZ"/>
              </w:rPr>
              <w:t xml:space="preserve">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w:t>
            </w:r>
            <w:r w:rsidRPr="00CE46A4">
              <w:rPr>
                <w:rFonts w:ascii="Times New Roman" w:eastAsia="Times New Roman" w:hAnsi="Times New Roman" w:cs="Times New Roman"/>
                <w:iCs/>
                <w:color w:val="000000"/>
                <w:sz w:val="24"/>
                <w:szCs w:val="24"/>
                <w:lang w:val="kk-KZ"/>
              </w:rPr>
              <w:lastRenderedPageBreak/>
              <w:t>айналады, сөйтіп қар ұшқындары жерге түседі.</w:t>
            </w:r>
          </w:p>
          <w:p w:rsidR="005A2850" w:rsidRPr="00CE46A4" w:rsidRDefault="005A2850" w:rsidP="005A2850">
            <w:pPr>
              <w:shd w:val="clear" w:color="auto" w:fill="FFFFFF" w:themeFill="background1"/>
              <w:rPr>
                <w:rFonts w:ascii="Times New Roman" w:eastAsia="Times New Roman" w:hAnsi="Times New Roman" w:cs="Times New Roman"/>
                <w:iCs/>
                <w:color w:val="000000"/>
                <w:sz w:val="24"/>
                <w:szCs w:val="24"/>
                <w:lang w:val="kk-KZ"/>
              </w:rPr>
            </w:pPr>
            <w:r w:rsidRPr="00CE46A4">
              <w:rPr>
                <w:rFonts w:ascii="Times New Roman" w:eastAsia="Times New Roman" w:hAnsi="Times New Roman" w:cs="Times New Roman"/>
                <w:iCs/>
                <w:color w:val="000000"/>
                <w:sz w:val="24"/>
                <w:szCs w:val="24"/>
                <w:lang w:val="kk-KZ"/>
              </w:rPr>
              <w:t>Еңбек: қар атжалдарын жасауға балаларды үйрету.</w:t>
            </w:r>
          </w:p>
          <w:p w:rsidR="005A2850" w:rsidRPr="00CE46A4" w:rsidRDefault="005A2850" w:rsidP="005A2850">
            <w:pPr>
              <w:shd w:val="clear" w:color="auto" w:fill="FFFFFF" w:themeFill="background1"/>
              <w:rPr>
                <w:rFonts w:ascii="Times New Roman" w:eastAsia="Times New Roman" w:hAnsi="Times New Roman" w:cs="Times New Roman"/>
                <w:iCs/>
                <w:color w:val="000000"/>
                <w:sz w:val="24"/>
                <w:szCs w:val="24"/>
                <w:lang w:val="kk-KZ"/>
              </w:rPr>
            </w:pPr>
            <w:r w:rsidRPr="00CE46A4">
              <w:rPr>
                <w:rFonts w:ascii="Times New Roman" w:eastAsia="Times New Roman" w:hAnsi="Times New Roman" w:cs="Times New Roman"/>
                <w:iCs/>
                <w:color w:val="000000"/>
                <w:sz w:val="24"/>
                <w:szCs w:val="24"/>
                <w:lang w:val="kk-KZ"/>
              </w:rPr>
              <w:t>Қимылды ойын «Ортаға түспек»</w:t>
            </w:r>
          </w:p>
          <w:p w:rsidR="005A2850" w:rsidRPr="00CE46A4" w:rsidRDefault="005A2850" w:rsidP="005A2850">
            <w:pPr>
              <w:shd w:val="clear" w:color="auto" w:fill="FFFFFF" w:themeFill="background1"/>
              <w:rPr>
                <w:rFonts w:ascii="Times New Roman" w:eastAsia="Times New Roman" w:hAnsi="Times New Roman" w:cs="Times New Roman"/>
                <w:iCs/>
                <w:color w:val="000000"/>
                <w:sz w:val="24"/>
                <w:szCs w:val="24"/>
                <w:lang w:val="kk-KZ"/>
              </w:rPr>
            </w:pPr>
            <w:r w:rsidRPr="00CE46A4">
              <w:rPr>
                <w:rFonts w:ascii="Times New Roman" w:eastAsia="Times New Roman" w:hAnsi="Times New Roman" w:cs="Times New Roman"/>
                <w:iCs/>
                <w:color w:val="000000"/>
                <w:sz w:val="24"/>
                <w:szCs w:val="24"/>
                <w:lang w:val="kk-KZ"/>
              </w:rPr>
              <w:t>Мақсаты: тез жүгіріп секіруге, ептілікке үйрету.</w:t>
            </w:r>
          </w:p>
          <w:p w:rsidR="005A2850" w:rsidRPr="00CE46A4" w:rsidRDefault="005A2850" w:rsidP="005A2850">
            <w:pPr>
              <w:shd w:val="clear" w:color="auto" w:fill="FFFFFF" w:themeFill="background1"/>
              <w:rPr>
                <w:rFonts w:ascii="Times New Roman" w:hAnsi="Times New Roman" w:cs="Times New Roman"/>
                <w:b/>
                <w:sz w:val="24"/>
                <w:szCs w:val="24"/>
                <w:lang w:val="kk-KZ"/>
              </w:rPr>
            </w:pPr>
            <w:r w:rsidRPr="00CE46A4">
              <w:rPr>
                <w:rFonts w:ascii="Times New Roman" w:hAnsi="Times New Roman" w:cs="Times New Roman"/>
                <w:b/>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c>
          <w:tcPr>
            <w:tcW w:w="826" w:type="pct"/>
          </w:tcPr>
          <w:p w:rsidR="005A2850" w:rsidRPr="00CE46A4" w:rsidRDefault="005A2850" w:rsidP="005A2850">
            <w:pPr>
              <w:jc w:val="center"/>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lastRenderedPageBreak/>
              <w:t>№3 кешен</w:t>
            </w:r>
          </w:p>
          <w:p w:rsidR="005A2850" w:rsidRPr="00CE46A4" w:rsidRDefault="005A2850" w:rsidP="005A2850">
            <w:pPr>
              <w:rPr>
                <w:rFonts w:ascii="Times New Roman" w:hAnsi="Times New Roman" w:cs="Times New Roman"/>
                <w:sz w:val="24"/>
                <w:szCs w:val="24"/>
                <w:lang w:val="kk-KZ"/>
              </w:rPr>
            </w:pPr>
            <w:r w:rsidRPr="00CE46A4">
              <w:rPr>
                <w:rFonts w:ascii="Times New Roman" w:eastAsia="Times New Roman" w:hAnsi="Times New Roman" w:cs="Times New Roman"/>
                <w:b/>
                <w:bCs/>
                <w:color w:val="000000"/>
                <w:sz w:val="24"/>
                <w:szCs w:val="24"/>
                <w:lang w:val="kk-KZ"/>
              </w:rPr>
              <w:t>Қар жауып тұрған құбылысты бақылау.</w:t>
            </w:r>
            <w:r w:rsidRPr="00CE46A4">
              <w:rPr>
                <w:rFonts w:ascii="Times New Roman" w:eastAsia="Times New Roman" w:hAnsi="Times New Roman" w:cs="Times New Roman"/>
                <w:b/>
                <w:bCs/>
                <w:color w:val="000000"/>
                <w:sz w:val="24"/>
                <w:szCs w:val="24"/>
                <w:lang w:val="kk-KZ"/>
              </w:rPr>
              <w:br/>
            </w:r>
            <w:r w:rsidRPr="00CE46A4">
              <w:rPr>
                <w:rFonts w:ascii="Times New Roman" w:hAnsi="Times New Roman" w:cs="Times New Roman"/>
                <w:sz w:val="24"/>
                <w:szCs w:val="24"/>
                <w:lang w:val="kk-KZ"/>
              </w:rPr>
              <w:t xml:space="preserve">Мақсаты: қардың жауып тұрғанын бақылау, ауа райына байланысты құбылыстарды түсіндіру, аязды күнде қар жеңіл </w:t>
            </w:r>
            <w:r w:rsidRPr="00CE46A4">
              <w:rPr>
                <w:rFonts w:ascii="Times New Roman" w:hAnsi="Times New Roman" w:cs="Times New Roman"/>
                <w:sz w:val="24"/>
                <w:szCs w:val="24"/>
                <w:lang w:val="kk-KZ"/>
              </w:rPr>
              <w:lastRenderedPageBreak/>
              <w:t>болады, олар ауада би билегендей, жылырақ күнде қар ауырлау тартады,- қалықтап жерге түседі, суық күнде қар ұшқындары жеделдеп жауады.</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Тапсырма: «Қыс» тақырыбына символдар арқылы суреттер салуды ұсыну.</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Көркем сөз:</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Тазалашы мұз болған,</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Есік алды тайғанақ жата берсін.</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Біз оған теуіп жүрміз сырғанақ,</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Шыға беріп жалтақтай,</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Ұшып түсті қалпақтай.</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 xml:space="preserve">Еңбек: Тәрбиеші жұмысты әркімге бөліп беруге көмектеседі. Бірі </w:t>
            </w:r>
            <w:r w:rsidRPr="00CE46A4">
              <w:rPr>
                <w:rFonts w:ascii="Times New Roman" w:hAnsi="Times New Roman" w:cs="Times New Roman"/>
                <w:sz w:val="24"/>
                <w:szCs w:val="24"/>
                <w:lang w:val="kk-KZ"/>
              </w:rPr>
              <w:lastRenderedPageBreak/>
              <w:t>қарды жинаса, енді бірі оны тасиды, шанаға артады, ұжым болып бәрі қарды тазалауға қатысады.</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Қимылды ойын: «Аңшы мен қояндар»</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Мақсаты: жылжымалы лақтырған нысанға затты тигізу, жүгіруге өрмелеп шығуға жаттықтыру.</w:t>
            </w:r>
          </w:p>
          <w:p w:rsidR="005A2850" w:rsidRPr="00CE46A4" w:rsidRDefault="005A2850" w:rsidP="005A2850">
            <w:pPr>
              <w:rPr>
                <w:rFonts w:ascii="Times New Roman" w:hAnsi="Times New Roman" w:cs="Times New Roman"/>
                <w:b/>
                <w:sz w:val="24"/>
                <w:szCs w:val="24"/>
                <w:lang w:val="kk-KZ"/>
              </w:rPr>
            </w:pPr>
            <w:r w:rsidRPr="00CE46A4">
              <w:rPr>
                <w:rFonts w:ascii="Times New Roman" w:hAnsi="Times New Roman" w:cs="Times New Roman"/>
                <w:b/>
                <w:sz w:val="24"/>
                <w:szCs w:val="24"/>
                <w:lang w:val="kk-KZ"/>
              </w:rPr>
              <w:t>Қимылды ойындарға баулу, балаларды қарапайым ережелерді сақтауға үйрету.</w:t>
            </w:r>
          </w:p>
        </w:tc>
        <w:tc>
          <w:tcPr>
            <w:tcW w:w="872" w:type="pct"/>
          </w:tcPr>
          <w:p w:rsidR="005A2850" w:rsidRPr="00CE46A4" w:rsidRDefault="005A2850" w:rsidP="005A2850">
            <w:pPr>
              <w:shd w:val="clear" w:color="auto" w:fill="FFFFFF" w:themeFill="background1"/>
              <w:jc w:val="center"/>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lastRenderedPageBreak/>
              <w:t>№4 кешен</w:t>
            </w:r>
          </w:p>
          <w:p w:rsidR="005A2850" w:rsidRPr="00CE46A4"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CE46A4">
              <w:rPr>
                <w:rFonts w:ascii="Times New Roman" w:eastAsia="Times New Roman" w:hAnsi="Times New Roman" w:cs="Times New Roman"/>
                <w:b/>
                <w:bCs/>
                <w:color w:val="000000"/>
                <w:sz w:val="24"/>
                <w:szCs w:val="24"/>
                <w:lang w:val="kk-KZ"/>
              </w:rPr>
              <w:t>Қырауды бақылау</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 xml:space="preserve">Мақсаты: балаларға қыраудың қалай болатынын айтып кету. Қырау түскен ағаштарды бақылау. Темір затқа үрлеп көрейік. Оған қырау түсті, біздің буымыз </w:t>
            </w:r>
            <w:r w:rsidRPr="00CE46A4">
              <w:rPr>
                <w:rFonts w:ascii="Times New Roman" w:hAnsi="Times New Roman" w:cs="Times New Roman"/>
                <w:sz w:val="24"/>
                <w:szCs w:val="24"/>
                <w:lang w:val="kk-KZ"/>
              </w:rPr>
              <w:lastRenderedPageBreak/>
              <w:t>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Көркем сөз.</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Тазартып бар кір шаңнан,</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Қыс өнерін бастады.</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Терезеге қыраудан,</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Сурет салып тастады.</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Еңбек: бір біріне кедергі жасамай, жұмыс істеуге үйрету. Қимылды ойын: «Суыққойлар»</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Мақсаты: қимылды жаттығуларды жасауды үйрету, тапқырлық таныта білу.</w:t>
            </w:r>
          </w:p>
          <w:p w:rsidR="005A2850" w:rsidRPr="00CE46A4" w:rsidRDefault="005A2850" w:rsidP="005A2850">
            <w:pPr>
              <w:rPr>
                <w:rFonts w:ascii="Times New Roman" w:hAnsi="Times New Roman" w:cs="Times New Roman"/>
                <w:b/>
                <w:sz w:val="24"/>
                <w:szCs w:val="24"/>
                <w:lang w:val="kk-KZ"/>
              </w:rPr>
            </w:pPr>
            <w:r w:rsidRPr="00CE46A4">
              <w:rPr>
                <w:rFonts w:ascii="Times New Roman" w:hAnsi="Times New Roman" w:cs="Times New Roman"/>
                <w:b/>
                <w:sz w:val="24"/>
                <w:szCs w:val="24"/>
                <w:lang w:val="kk-KZ"/>
              </w:rPr>
              <w:t xml:space="preserve">Қимылды </w:t>
            </w:r>
            <w:r w:rsidRPr="00CE46A4">
              <w:rPr>
                <w:rFonts w:ascii="Times New Roman" w:hAnsi="Times New Roman" w:cs="Times New Roman"/>
                <w:b/>
                <w:sz w:val="24"/>
                <w:szCs w:val="24"/>
                <w:lang w:val="kk-KZ"/>
              </w:rPr>
              <w:lastRenderedPageBreak/>
              <w:t>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c>
          <w:tcPr>
            <w:tcW w:w="870" w:type="pct"/>
          </w:tcPr>
          <w:p w:rsidR="005A2850" w:rsidRPr="00CE46A4" w:rsidRDefault="005A2850" w:rsidP="005A2850">
            <w:pPr>
              <w:shd w:val="clear" w:color="auto" w:fill="FFFFFF" w:themeFill="background1"/>
              <w:rPr>
                <w:rFonts w:ascii="Times New Roman" w:hAnsi="Times New Roman" w:cs="Times New Roman"/>
                <w:b/>
                <w:sz w:val="24"/>
                <w:szCs w:val="24"/>
                <w:lang w:val="kk-KZ"/>
              </w:rPr>
            </w:pPr>
            <w:r w:rsidRPr="00CE46A4">
              <w:rPr>
                <w:rFonts w:ascii="Times New Roman" w:hAnsi="Times New Roman" w:cs="Times New Roman"/>
                <w:b/>
                <w:sz w:val="24"/>
                <w:szCs w:val="24"/>
                <w:lang w:val="kk-KZ"/>
              </w:rPr>
              <w:lastRenderedPageBreak/>
              <w:t xml:space="preserve">     </w:t>
            </w:r>
          </w:p>
        </w:tc>
      </w:tr>
      <w:tr w:rsidR="005A2850" w:rsidRPr="00A94AB6" w:rsidTr="005A2850">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Серуеннен оралу</w:t>
            </w:r>
          </w:p>
        </w:tc>
        <w:tc>
          <w:tcPr>
            <w:tcW w:w="4125" w:type="pct"/>
            <w:gridSpan w:val="5"/>
          </w:tcPr>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Балалардың саппен топқа оралуы, сапта екі-екіден жүру.</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lastRenderedPageBreak/>
              <w:t>Кім жылы сумен жуынса-өте жақсы сол бала. Кім салқын сумен жуынса –батыр бала ол бала. Ал егерде ол жуынбаса –ештене деп аталмайды ол бала.</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Балалардың киімдерін ретімен шешінуге дағдыландыру.</w:t>
            </w:r>
          </w:p>
        </w:tc>
      </w:tr>
      <w:tr w:rsidR="005A2850" w:rsidRPr="00A94AB6" w:rsidTr="005A2850">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Түскі ас</w:t>
            </w:r>
          </w:p>
        </w:tc>
        <w:tc>
          <w:tcPr>
            <w:tcW w:w="777" w:type="pct"/>
          </w:tcPr>
          <w:p w:rsidR="005A2850" w:rsidRPr="00CE46A4" w:rsidRDefault="005A2850" w:rsidP="005A2850">
            <w:pPr>
              <w:autoSpaceDE w:val="0"/>
              <w:autoSpaceDN w:val="0"/>
              <w:adjustRightInd w:val="0"/>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Балалардың назарын тағамға аудару, олардың адам денсаулығына пайдасын айту,</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780" w:type="pct"/>
          </w:tcPr>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Тағамды асықпай жеу керек.</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eastAsia="Calibri"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826" w:type="pct"/>
          </w:tcPr>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Ас ішер алдында қолыңды жуу керек.</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872" w:type="pct"/>
          </w:tcPr>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 xml:space="preserve">Мақал-мәтел: </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Тату үйдің тамағы-тәтті.</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870" w:type="pct"/>
          </w:tcPr>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p>
        </w:tc>
      </w:tr>
      <w:tr w:rsidR="005A2850" w:rsidRPr="00CE46A4" w:rsidTr="005A2850">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Күндізгі ұйқы</w:t>
            </w:r>
          </w:p>
        </w:tc>
        <w:tc>
          <w:tcPr>
            <w:tcW w:w="777" w:type="pct"/>
          </w:tcPr>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Балалардың  тыныш ұйықтауы үшін жайлы жағдай жасау баяу музыка тыңдату</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Музыка тыңдау</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(музыка)</w:t>
            </w:r>
          </w:p>
        </w:tc>
        <w:tc>
          <w:tcPr>
            <w:tcW w:w="780" w:type="pct"/>
          </w:tcPr>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«Ойыншықтар» әнің тыңдату</w:t>
            </w:r>
          </w:p>
          <w:p w:rsidR="005A2850" w:rsidRPr="00CE46A4" w:rsidRDefault="005A2850" w:rsidP="005A2850">
            <w:pPr>
              <w:autoSpaceDE w:val="0"/>
              <w:autoSpaceDN w:val="0"/>
              <w:adjustRightInd w:val="0"/>
              <w:rPr>
                <w:rFonts w:ascii="Times New Roman" w:hAnsi="Times New Roman" w:cs="Times New Roman"/>
                <w:b/>
                <w:sz w:val="24"/>
                <w:szCs w:val="24"/>
                <w:lang w:val="kk-KZ"/>
              </w:rPr>
            </w:pPr>
            <w:r w:rsidRPr="00CE46A4">
              <w:rPr>
                <w:rFonts w:ascii="Times New Roman" w:hAnsi="Times New Roman" w:cs="Times New Roman"/>
                <w:b/>
                <w:sz w:val="24"/>
                <w:szCs w:val="24"/>
                <w:lang w:val="kk-KZ"/>
              </w:rPr>
              <w:t>Музыкалық ойыншықтардың дыбысталуын ажыратуға үйрету</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(дене шынықтыру)</w:t>
            </w:r>
          </w:p>
        </w:tc>
        <w:tc>
          <w:tcPr>
            <w:tcW w:w="826" w:type="pct"/>
          </w:tcPr>
          <w:p w:rsidR="005A2850" w:rsidRPr="00CE46A4" w:rsidRDefault="005A2850" w:rsidP="005A2850">
            <w:pPr>
              <w:autoSpaceDE w:val="0"/>
              <w:autoSpaceDN w:val="0"/>
              <w:adjustRightInd w:val="0"/>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Балалардың  тыныш ұйықтауы үшін жайлы жағдай жасау</w:t>
            </w:r>
          </w:p>
          <w:p w:rsidR="005A2850" w:rsidRPr="00F963EC"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Баяу шығармаларды оқу.</w:t>
            </w:r>
            <w:r w:rsidRPr="00CE46A4">
              <w:rPr>
                <w:rFonts w:ascii="Times New Roman" w:hAnsi="Times New Roman" w:cs="Times New Roman"/>
                <w:b/>
                <w:sz w:val="24"/>
                <w:szCs w:val="24"/>
                <w:lang w:val="kk-KZ"/>
              </w:rPr>
              <w:t>Әдеби шығармаларды тыңдау.</w:t>
            </w:r>
          </w:p>
          <w:p w:rsidR="005A2850" w:rsidRPr="00CE46A4" w:rsidRDefault="005A2850" w:rsidP="005A2850">
            <w:pPr>
              <w:rPr>
                <w:rFonts w:ascii="Times New Roman" w:eastAsia="Calibri" w:hAnsi="Times New Roman" w:cs="Times New Roman"/>
                <w:b/>
                <w:sz w:val="24"/>
                <w:szCs w:val="24"/>
                <w:lang w:val="kk-KZ"/>
              </w:rPr>
            </w:pPr>
            <w:r w:rsidRPr="00CE46A4">
              <w:rPr>
                <w:rFonts w:ascii="Times New Roman" w:eastAsia="Calibri" w:hAnsi="Times New Roman" w:cs="Times New Roman"/>
                <w:b/>
                <w:sz w:val="24"/>
                <w:szCs w:val="24"/>
                <w:lang w:val="kk-KZ"/>
              </w:rPr>
              <w:t>(көркем әдебиет)</w:t>
            </w:r>
          </w:p>
        </w:tc>
        <w:tc>
          <w:tcPr>
            <w:tcW w:w="872" w:type="pct"/>
          </w:tcPr>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Балалардың  тыныш ұйықтауы үшін жайлы жағдай жасау</w:t>
            </w:r>
          </w:p>
          <w:p w:rsidR="005A2850" w:rsidRPr="00CE46A4" w:rsidRDefault="005A2850" w:rsidP="005A2850">
            <w:pPr>
              <w:autoSpaceDE w:val="0"/>
              <w:autoSpaceDN w:val="0"/>
              <w:adjustRightInd w:val="0"/>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«Үйшік» ертегісін оқып беру.</w:t>
            </w:r>
          </w:p>
          <w:p w:rsidR="005A2850" w:rsidRPr="00CE46A4" w:rsidRDefault="005A2850" w:rsidP="005A2850">
            <w:pPr>
              <w:autoSpaceDE w:val="0"/>
              <w:autoSpaceDN w:val="0"/>
              <w:adjustRightInd w:val="0"/>
              <w:rPr>
                <w:rFonts w:ascii="Times New Roman" w:hAnsi="Times New Roman" w:cs="Times New Roman"/>
                <w:b/>
                <w:sz w:val="24"/>
                <w:szCs w:val="24"/>
                <w:lang w:val="kk-KZ"/>
              </w:rPr>
            </w:pPr>
            <w:r w:rsidRPr="00CE46A4">
              <w:rPr>
                <w:rFonts w:ascii="Times New Roman" w:hAnsi="Times New Roman" w:cs="Times New Roman"/>
                <w:b/>
                <w:sz w:val="24"/>
                <w:szCs w:val="24"/>
                <w:lang w:val="kk-KZ"/>
              </w:rPr>
              <w:t>Әдеби шығармаларды тыңдау.</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(көркем әдебиет)</w:t>
            </w:r>
          </w:p>
        </w:tc>
        <w:tc>
          <w:tcPr>
            <w:tcW w:w="870"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p>
        </w:tc>
      </w:tr>
      <w:tr w:rsidR="005A2850" w:rsidRPr="00A94AB6" w:rsidTr="005A2850">
        <w:trPr>
          <w:trHeight w:val="1032"/>
        </w:trPr>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Біртіндеп ұйқыдан ояту, сауықтыру шаралары</w:t>
            </w:r>
          </w:p>
        </w:tc>
        <w:tc>
          <w:tcPr>
            <w:tcW w:w="777" w:type="pct"/>
          </w:tcPr>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Гимнастикалық жолдан жүру</w:t>
            </w:r>
          </w:p>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 xml:space="preserve">Табанды </w:t>
            </w:r>
            <w:r w:rsidRPr="00CE46A4">
              <w:rPr>
                <w:rFonts w:ascii="Times New Roman" w:hAnsi="Times New Roman" w:cs="Times New Roman"/>
                <w:color w:val="000000"/>
                <w:sz w:val="24"/>
                <w:szCs w:val="24"/>
                <w:lang w:val="kk-KZ"/>
              </w:rPr>
              <w:lastRenderedPageBreak/>
              <w:t>шынықтыру массажы </w:t>
            </w:r>
            <w:r w:rsidRPr="00CE46A4">
              <w:rPr>
                <w:rFonts w:ascii="Times New Roman" w:hAnsi="Times New Roman" w:cs="Times New Roman"/>
                <w:color w:val="000000"/>
                <w:sz w:val="24"/>
                <w:szCs w:val="24"/>
                <w:lang w:val="kk-KZ"/>
              </w:rPr>
              <w:br/>
              <w:t>Таяқтарды жылжытып, </w:t>
            </w:r>
            <w:r w:rsidRPr="00CE46A4">
              <w:rPr>
                <w:rFonts w:ascii="Times New Roman" w:hAnsi="Times New Roman" w:cs="Times New Roman"/>
                <w:color w:val="000000"/>
                <w:sz w:val="24"/>
                <w:szCs w:val="24"/>
                <w:lang w:val="kk-KZ"/>
              </w:rPr>
              <w:br/>
              <w:t>Массаж жасау білеміз. </w:t>
            </w:r>
            <w:r w:rsidRPr="00CE46A4">
              <w:rPr>
                <w:rFonts w:ascii="Times New Roman" w:hAnsi="Times New Roman" w:cs="Times New Roman"/>
                <w:color w:val="000000"/>
                <w:sz w:val="24"/>
                <w:szCs w:val="24"/>
                <w:lang w:val="kk-KZ"/>
              </w:rPr>
              <w:br/>
              <w:t>Он аяққа 1-2-3,  Сол аяққа 1-2-3. </w:t>
            </w:r>
          </w:p>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 xml:space="preserve">Массаж жасау білеміз. </w:t>
            </w:r>
            <w:r w:rsidRPr="00CE46A4">
              <w:rPr>
                <w:rFonts w:ascii="Times New Roman" w:hAnsi="Times New Roman" w:cs="Times New Roman"/>
                <w:color w:val="000000"/>
                <w:sz w:val="24"/>
                <w:szCs w:val="24"/>
                <w:lang w:val="kk-KZ"/>
              </w:rPr>
              <w:br/>
              <w:t xml:space="preserve">Арнайы жолдармен жүреміз.  </w:t>
            </w:r>
          </w:p>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Кеңістікті бағдарлауға, «жүгір», «ұста», «тұр» белгілеріне сәйкес әрекет етуге үйрету.</w:t>
            </w:r>
          </w:p>
        </w:tc>
        <w:tc>
          <w:tcPr>
            <w:tcW w:w="780"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Тыныс алу жаттығулары</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 xml:space="preserve">Қолға шарды </w:t>
            </w:r>
            <w:r w:rsidRPr="00CE46A4">
              <w:rPr>
                <w:rFonts w:ascii="Times New Roman" w:hAnsi="Times New Roman" w:cs="Times New Roman"/>
                <w:color w:val="000000"/>
                <w:sz w:val="24"/>
                <w:szCs w:val="24"/>
                <w:lang w:val="kk-KZ"/>
              </w:rPr>
              <w:lastRenderedPageBreak/>
              <w:t>аламыз, </w:t>
            </w:r>
            <w:r w:rsidRPr="00CE46A4">
              <w:rPr>
                <w:rFonts w:ascii="Times New Roman" w:hAnsi="Times New Roman" w:cs="Times New Roman"/>
                <w:color w:val="000000"/>
                <w:sz w:val="24"/>
                <w:szCs w:val="24"/>
                <w:lang w:val="kk-KZ"/>
              </w:rPr>
              <w:br/>
              <w:t>Қатты, қатты үрлейміз. </w:t>
            </w:r>
            <w:r w:rsidRPr="00CE46A4">
              <w:rPr>
                <w:rFonts w:ascii="Times New Roman" w:hAnsi="Times New Roman" w:cs="Times New Roman"/>
                <w:color w:val="000000"/>
                <w:sz w:val="24"/>
                <w:szCs w:val="24"/>
                <w:lang w:val="kk-KZ"/>
              </w:rPr>
              <w:br/>
              <w:t>Уф-ф-ф, Уф-ф-ф... </w:t>
            </w:r>
            <w:r w:rsidRPr="00CE46A4">
              <w:rPr>
                <w:rFonts w:ascii="Times New Roman" w:hAnsi="Times New Roman" w:cs="Times New Roman"/>
                <w:color w:val="000000"/>
                <w:sz w:val="24"/>
                <w:szCs w:val="24"/>
                <w:lang w:val="kk-KZ"/>
              </w:rPr>
              <w:br/>
              <w:t>Қатты үрленген шарларды </w:t>
            </w:r>
            <w:r w:rsidRPr="00CE46A4">
              <w:rPr>
                <w:rFonts w:ascii="Times New Roman" w:hAnsi="Times New Roman" w:cs="Times New Roman"/>
                <w:color w:val="000000"/>
                <w:sz w:val="24"/>
                <w:szCs w:val="24"/>
                <w:lang w:val="kk-KZ"/>
              </w:rPr>
              <w:br/>
              <w:t xml:space="preserve">Кейде жарып аламыз   </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826"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Гимнастикалық жолдан жүру</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lastRenderedPageBreak/>
              <w:t>Әдемі журеміз</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Шынықсын өкшеміз</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Түзіліп тұрайық</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Шаттанып ойнайық  «Губка жолмен жүріп өту»</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872" w:type="pct"/>
          </w:tcPr>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lastRenderedPageBreak/>
              <w:t>Жылан жолмен жүру. Арнайы кілемшелермен жүру</w:t>
            </w:r>
          </w:p>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color w:val="000000"/>
                <w:sz w:val="24"/>
                <w:szCs w:val="24"/>
                <w:lang w:val="kk-KZ"/>
              </w:rPr>
              <w:lastRenderedPageBreak/>
              <w:t xml:space="preserve">Ырғақтық жаттығулар. </w:t>
            </w:r>
            <w:r w:rsidRPr="00CE46A4">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870" w:type="pct"/>
          </w:tcPr>
          <w:p w:rsidR="005A2850" w:rsidRPr="00CE46A4" w:rsidRDefault="005A2850" w:rsidP="005A2850">
            <w:pPr>
              <w:autoSpaceDE w:val="0"/>
              <w:autoSpaceDN w:val="0"/>
              <w:adjustRightInd w:val="0"/>
              <w:rPr>
                <w:rFonts w:ascii="Times New Roman" w:hAnsi="Times New Roman" w:cs="Times New Roman"/>
                <w:sz w:val="24"/>
                <w:szCs w:val="24"/>
                <w:lang w:val="kk-KZ"/>
              </w:rPr>
            </w:pPr>
          </w:p>
        </w:tc>
      </w:tr>
      <w:tr w:rsidR="005A2850" w:rsidRPr="00CE46A4" w:rsidTr="005A2850">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Бесін ас</w:t>
            </w:r>
          </w:p>
        </w:tc>
        <w:tc>
          <w:tcPr>
            <w:tcW w:w="4125" w:type="pct"/>
            <w:gridSpan w:val="5"/>
          </w:tcPr>
          <w:p w:rsidR="005A2850" w:rsidRPr="00CE46A4" w:rsidRDefault="005A2850" w:rsidP="005A2850">
            <w:pPr>
              <w:autoSpaceDE w:val="0"/>
              <w:autoSpaceDN w:val="0"/>
              <w:adjustRightInd w:val="0"/>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eastAsia="Calibri" w:hAnsi="Times New Roman" w:cs="Times New Roman"/>
                <w:sz w:val="24"/>
                <w:szCs w:val="24"/>
                <w:lang w:val="kk-KZ"/>
              </w:rPr>
              <w:t>Балалардың назарын тағамға аудару.</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eastAsia="Calibri" w:hAnsi="Times New Roman" w:cs="Times New Roman"/>
                <w:sz w:val="24"/>
                <w:szCs w:val="24"/>
                <w:lang w:val="kk-KZ"/>
              </w:rPr>
              <w:t>Тамақтарын реттілігімен тауысып ішуге қалыптастыру.</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eastAsia="Calibri" w:hAnsi="Times New Roman" w:cs="Times New Roman"/>
                <w:sz w:val="24"/>
                <w:szCs w:val="24"/>
                <w:lang w:val="kk-KZ"/>
              </w:rPr>
              <w:t>«Бата айтып»,  «Ас қайтаруды» үйрету.</w:t>
            </w:r>
          </w:p>
          <w:p w:rsidR="005A2850" w:rsidRPr="00CE46A4" w:rsidRDefault="005A2850" w:rsidP="005A2850">
            <w:pPr>
              <w:autoSpaceDE w:val="0"/>
              <w:autoSpaceDN w:val="0"/>
              <w:adjustRightInd w:val="0"/>
              <w:rPr>
                <w:rFonts w:ascii="Times New Roman" w:hAnsi="Times New Roman" w:cs="Times New Roman"/>
                <w:b/>
                <w:sz w:val="24"/>
                <w:szCs w:val="24"/>
                <w:lang w:val="kk-KZ"/>
              </w:rPr>
            </w:pPr>
            <w:r w:rsidRPr="00CE46A4">
              <w:rPr>
                <w:rFonts w:ascii="Times New Roman" w:eastAsia="Calibri" w:hAnsi="Times New Roman" w:cs="Times New Roman"/>
                <w:sz w:val="24"/>
                <w:szCs w:val="24"/>
                <w:lang w:val="kk-KZ"/>
              </w:rPr>
              <w:t>Балалардың назарын тағамға аудару.</w:t>
            </w:r>
          </w:p>
        </w:tc>
      </w:tr>
      <w:tr w:rsidR="005A2850" w:rsidRPr="00A94AB6" w:rsidTr="005A2850">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 xml:space="preserve">Балалардың дербес әрекеті (баяу қимылды ойындар, үстел үсті ойындары, </w:t>
            </w:r>
            <w:r w:rsidRPr="00CE46A4">
              <w:rPr>
                <w:rFonts w:ascii="Times New Roman" w:hAnsi="Times New Roman" w:cs="Times New Roman"/>
                <w:b/>
                <w:color w:val="000000"/>
                <w:sz w:val="24"/>
                <w:szCs w:val="24"/>
                <w:lang w:val="kk-KZ"/>
              </w:rPr>
              <w:lastRenderedPageBreak/>
              <w:t>бейнелеу әрекеті, кітаптар қарау және тағы басқа әрекеттер)</w:t>
            </w:r>
          </w:p>
        </w:tc>
        <w:tc>
          <w:tcPr>
            <w:tcW w:w="777" w:type="pct"/>
          </w:tcPr>
          <w:p w:rsidR="005A2850" w:rsidRPr="00CE46A4" w:rsidRDefault="005A2850" w:rsidP="005A2850">
            <w:pPr>
              <w:pStyle w:val="TableParagraph"/>
              <w:rPr>
                <w:bCs/>
                <w:sz w:val="24"/>
                <w:szCs w:val="24"/>
              </w:rPr>
            </w:pPr>
            <w:r w:rsidRPr="00CE46A4">
              <w:rPr>
                <w:bCs/>
                <w:sz w:val="24"/>
                <w:szCs w:val="24"/>
              </w:rPr>
              <w:lastRenderedPageBreak/>
              <w:t xml:space="preserve">Балаларды орталықтарға бөлу. </w:t>
            </w:r>
          </w:p>
          <w:p w:rsidR="005A2850" w:rsidRPr="00CE46A4" w:rsidRDefault="005A2850" w:rsidP="005A2850">
            <w:pPr>
              <w:pStyle w:val="TableParagraph"/>
              <w:rPr>
                <w:bCs/>
                <w:sz w:val="24"/>
                <w:szCs w:val="24"/>
              </w:rPr>
            </w:pPr>
            <w:r w:rsidRPr="00CE46A4">
              <w:rPr>
                <w:bCs/>
                <w:sz w:val="24"/>
                <w:szCs w:val="24"/>
              </w:rPr>
              <w:t xml:space="preserve">Анасының көмекшісі </w:t>
            </w:r>
            <w:r w:rsidRPr="00CE46A4">
              <w:rPr>
                <w:bCs/>
                <w:sz w:val="24"/>
                <w:szCs w:val="24"/>
              </w:rPr>
              <w:lastRenderedPageBreak/>
              <w:t xml:space="preserve">тақырыбындағы композицияны жапсыру. </w:t>
            </w:r>
          </w:p>
          <w:p w:rsidR="005A2850" w:rsidRPr="00CE46A4" w:rsidRDefault="005A2850" w:rsidP="005A2850">
            <w:pPr>
              <w:pStyle w:val="TableParagraph"/>
              <w:rPr>
                <w:b/>
                <w:bCs/>
                <w:sz w:val="24"/>
                <w:szCs w:val="24"/>
              </w:rPr>
            </w:pPr>
            <w:r w:rsidRPr="00CE46A4">
              <w:rPr>
                <w:b/>
                <w:bCs/>
                <w:sz w:val="24"/>
                <w:szCs w:val="24"/>
              </w:rPr>
              <w:t xml:space="preserve">Ұсақ элементтерді тәрбиешінің  көмегімен желімдеуді үйрету.  </w:t>
            </w:r>
          </w:p>
          <w:p w:rsidR="005A2850" w:rsidRPr="00CE46A4" w:rsidRDefault="005A2850" w:rsidP="005A2850">
            <w:pPr>
              <w:pStyle w:val="TableParagraph"/>
              <w:rPr>
                <w:b/>
                <w:bCs/>
                <w:sz w:val="24"/>
                <w:szCs w:val="24"/>
              </w:rPr>
            </w:pPr>
            <w:r w:rsidRPr="00CE46A4">
              <w:rPr>
                <w:b/>
                <w:bCs/>
                <w:sz w:val="24"/>
                <w:szCs w:val="24"/>
              </w:rPr>
              <w:t xml:space="preserve">(жапсыру) </w:t>
            </w:r>
          </w:p>
          <w:p w:rsidR="005A2850" w:rsidRPr="00CE46A4" w:rsidRDefault="005A2850" w:rsidP="005A2850">
            <w:pPr>
              <w:pStyle w:val="TableParagraph"/>
              <w:rPr>
                <w:b/>
                <w:bCs/>
                <w:sz w:val="24"/>
                <w:szCs w:val="24"/>
              </w:rPr>
            </w:pPr>
            <w:r w:rsidRPr="00CE46A4">
              <w:rPr>
                <w:b/>
                <w:bCs/>
                <w:sz w:val="24"/>
                <w:szCs w:val="24"/>
              </w:rPr>
              <w:t xml:space="preserve">Балалардың қалауы бойынша сурет салу. </w:t>
            </w:r>
          </w:p>
          <w:p w:rsidR="005A2850" w:rsidRPr="00CE46A4" w:rsidRDefault="005A2850" w:rsidP="005A2850">
            <w:pPr>
              <w:pStyle w:val="TableParagraph"/>
              <w:rPr>
                <w:b/>
                <w:bCs/>
                <w:sz w:val="24"/>
                <w:szCs w:val="24"/>
              </w:rPr>
            </w:pPr>
            <w:r w:rsidRPr="00CE46A4">
              <w:rPr>
                <w:b/>
                <w:bCs/>
                <w:sz w:val="24"/>
                <w:szCs w:val="24"/>
              </w:rPr>
              <w:t>(сурет салу)</w:t>
            </w:r>
          </w:p>
          <w:p w:rsidR="005A2850" w:rsidRPr="00CE46A4" w:rsidRDefault="005A2850" w:rsidP="005A2850">
            <w:pPr>
              <w:pStyle w:val="TableParagraph"/>
              <w:rPr>
                <w:b/>
                <w:bCs/>
                <w:sz w:val="24"/>
                <w:szCs w:val="24"/>
              </w:rPr>
            </w:pPr>
            <w:r w:rsidRPr="00CE46A4">
              <w:rPr>
                <w:b/>
                <w:bCs/>
                <w:sz w:val="24"/>
                <w:szCs w:val="24"/>
              </w:rPr>
              <w:t>Бірнеше бөліктерден заттарды мүсіндеу, оларды орналастыру</w:t>
            </w:r>
          </w:p>
          <w:p w:rsidR="005A2850" w:rsidRPr="00CE46A4" w:rsidRDefault="005A2850" w:rsidP="005A2850">
            <w:pPr>
              <w:pStyle w:val="TableParagraph"/>
              <w:rPr>
                <w:b/>
                <w:bCs/>
                <w:sz w:val="24"/>
                <w:szCs w:val="24"/>
              </w:rPr>
            </w:pPr>
            <w:r w:rsidRPr="00CE46A4">
              <w:rPr>
                <w:b/>
                <w:bCs/>
                <w:sz w:val="24"/>
                <w:szCs w:val="24"/>
              </w:rPr>
              <w:t xml:space="preserve"> (мүсіндеу). </w:t>
            </w:r>
          </w:p>
          <w:p w:rsidR="005A2850" w:rsidRPr="00CE46A4" w:rsidRDefault="005A2850" w:rsidP="005A2850">
            <w:pPr>
              <w:pStyle w:val="TableParagraph"/>
              <w:rPr>
                <w:b/>
                <w:bCs/>
                <w:sz w:val="24"/>
                <w:szCs w:val="24"/>
              </w:rPr>
            </w:pPr>
            <w:r w:rsidRPr="00CE46A4">
              <w:rPr>
                <w:b/>
                <w:bCs/>
                <w:sz w:val="24"/>
                <w:szCs w:val="24"/>
              </w:rPr>
              <w:t>Сызықтарды, штрихтарды, дақтарды, бояуларды ретімен қолдана білу.</w:t>
            </w:r>
          </w:p>
          <w:p w:rsidR="005A2850" w:rsidRPr="00CE46A4" w:rsidRDefault="005A2850" w:rsidP="005A2850">
            <w:pPr>
              <w:pStyle w:val="TableParagraph"/>
              <w:rPr>
                <w:b/>
                <w:bCs/>
                <w:sz w:val="24"/>
                <w:szCs w:val="24"/>
              </w:rPr>
            </w:pPr>
            <w:r w:rsidRPr="00CE46A4">
              <w:rPr>
                <w:b/>
                <w:bCs/>
                <w:sz w:val="24"/>
                <w:szCs w:val="24"/>
              </w:rPr>
              <w:t>Мүсіндеу тәсілдерін қолдана отырып тасбақаны мүсінде</w:t>
            </w:r>
          </w:p>
        </w:tc>
        <w:tc>
          <w:tcPr>
            <w:tcW w:w="779" w:type="pct"/>
          </w:tcPr>
          <w:p w:rsidR="005A2850" w:rsidRPr="00CE46A4" w:rsidRDefault="005A2850" w:rsidP="005A2850">
            <w:pPr>
              <w:pStyle w:val="a4"/>
              <w:rPr>
                <w:sz w:val="24"/>
                <w:szCs w:val="24"/>
                <w:lang w:val="kk-KZ"/>
              </w:rPr>
            </w:pPr>
            <w:r w:rsidRPr="00CE46A4">
              <w:rPr>
                <w:sz w:val="24"/>
                <w:szCs w:val="24"/>
                <w:lang w:val="kk-KZ"/>
              </w:rPr>
              <w:lastRenderedPageBreak/>
              <w:t xml:space="preserve">Балалардың дербес құрастыру әрекеті негізінде. құрастыруға </w:t>
            </w:r>
            <w:r w:rsidRPr="00CE46A4">
              <w:rPr>
                <w:sz w:val="24"/>
                <w:szCs w:val="24"/>
                <w:lang w:val="kk-KZ"/>
              </w:rPr>
              <w:lastRenderedPageBreak/>
              <w:t>қолданған 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w:t>
            </w:r>
          </w:p>
          <w:p w:rsidR="005A2850" w:rsidRPr="00CE46A4" w:rsidRDefault="005A2850" w:rsidP="005A2850">
            <w:pPr>
              <w:pStyle w:val="TableParagraph"/>
              <w:rPr>
                <w:b/>
                <w:bCs/>
                <w:sz w:val="24"/>
                <w:szCs w:val="24"/>
              </w:rPr>
            </w:pPr>
            <w:r w:rsidRPr="00CE46A4">
              <w:rPr>
                <w:b/>
                <w:bCs/>
                <w:sz w:val="24"/>
                <w:szCs w:val="24"/>
              </w:rPr>
              <w:t>(құрастыру)</w:t>
            </w:r>
          </w:p>
          <w:p w:rsidR="005A2850" w:rsidRPr="00CE46A4" w:rsidRDefault="005A2850" w:rsidP="005A2850">
            <w:pPr>
              <w:pStyle w:val="TableParagraph"/>
              <w:rPr>
                <w:b/>
                <w:bCs/>
                <w:sz w:val="24"/>
                <w:szCs w:val="24"/>
              </w:rPr>
            </w:pPr>
            <w:r w:rsidRPr="00CE46A4">
              <w:rPr>
                <w:b/>
                <w:bCs/>
                <w:sz w:val="24"/>
                <w:szCs w:val="24"/>
              </w:rPr>
              <w:t>Қауіпсіздікті сақтауға, ұқыптылыққа баулу.</w:t>
            </w:r>
          </w:p>
          <w:p w:rsidR="005A2850" w:rsidRPr="00CE46A4" w:rsidRDefault="005A2850" w:rsidP="005A2850">
            <w:pPr>
              <w:pStyle w:val="TableParagraph"/>
              <w:rPr>
                <w:b/>
                <w:bCs/>
                <w:sz w:val="24"/>
                <w:szCs w:val="24"/>
              </w:rPr>
            </w:pPr>
            <w:r w:rsidRPr="00CE46A4">
              <w:rPr>
                <w:sz w:val="24"/>
                <w:szCs w:val="24"/>
              </w:rPr>
              <w:t>Кітаптарды қарап, ертегі кейіпкерлерімен танысу.</w:t>
            </w:r>
          </w:p>
          <w:p w:rsidR="005A2850" w:rsidRPr="00CE46A4" w:rsidRDefault="005A2850" w:rsidP="005A2850">
            <w:pPr>
              <w:pStyle w:val="TableParagraph"/>
              <w:rPr>
                <w:b/>
                <w:bCs/>
                <w:sz w:val="24"/>
                <w:szCs w:val="24"/>
              </w:rPr>
            </w:pPr>
            <w:r w:rsidRPr="00CE46A4">
              <w:rPr>
                <w:b/>
                <w:bCs/>
                <w:sz w:val="24"/>
                <w:szCs w:val="24"/>
              </w:rPr>
              <w:t>(Сөйлеуді дамыту)</w:t>
            </w:r>
            <w:r w:rsidRPr="00CE46A4">
              <w:rPr>
                <w:sz w:val="24"/>
                <w:szCs w:val="24"/>
              </w:rPr>
              <w:t xml:space="preserve"> </w:t>
            </w:r>
            <w:r w:rsidRPr="00CE46A4">
              <w:rPr>
                <w:b/>
                <w:bCs/>
                <w:sz w:val="24"/>
                <w:szCs w:val="24"/>
              </w:rPr>
              <w:t>Кейіпкерлерді сипаттау үшін дауыс ырғағының мәнерлі қарапайым тәсілдерін қолдану, таныс ертегілерді ойнауға және сахналауға ынталандыру, қызығушылығын ояту.</w:t>
            </w:r>
          </w:p>
          <w:p w:rsidR="005A2850" w:rsidRPr="00CE46A4" w:rsidRDefault="005A2850" w:rsidP="005A2850">
            <w:pPr>
              <w:pStyle w:val="TableParagraph"/>
              <w:rPr>
                <w:sz w:val="24"/>
                <w:szCs w:val="24"/>
              </w:rPr>
            </w:pPr>
            <w:r w:rsidRPr="00CE46A4">
              <w:rPr>
                <w:sz w:val="24"/>
                <w:szCs w:val="24"/>
              </w:rPr>
              <w:lastRenderedPageBreak/>
              <w:t xml:space="preserve">Балалардың қалауы бойынша «Түлкі мен ешкі» ертегі желісі бойынша шығармашылықпен  жұмыстар жасауын дамыту. </w:t>
            </w:r>
          </w:p>
          <w:p w:rsidR="005A2850" w:rsidRPr="00CE46A4" w:rsidRDefault="005A2850" w:rsidP="005A2850">
            <w:pPr>
              <w:pStyle w:val="TableParagraph"/>
              <w:rPr>
                <w:b/>
                <w:bCs/>
                <w:sz w:val="24"/>
                <w:szCs w:val="24"/>
              </w:rPr>
            </w:pPr>
            <w:r w:rsidRPr="00CE46A4">
              <w:rPr>
                <w:b/>
                <w:bCs/>
                <w:sz w:val="24"/>
                <w:szCs w:val="24"/>
              </w:rPr>
              <w:t>(жапсыру және сурет салу, мүсіндеу. Тәй-тәй технологиясы)</w:t>
            </w:r>
          </w:p>
          <w:p w:rsidR="005A2850" w:rsidRPr="00CE46A4" w:rsidRDefault="005A2850" w:rsidP="005A2850">
            <w:pPr>
              <w:pStyle w:val="TableParagraph"/>
              <w:rPr>
                <w:b/>
                <w:bCs/>
                <w:sz w:val="24"/>
                <w:szCs w:val="24"/>
              </w:rPr>
            </w:pPr>
            <w:r w:rsidRPr="00CE46A4">
              <w:rPr>
                <w:b/>
                <w:bCs/>
                <w:sz w:val="24"/>
                <w:szCs w:val="24"/>
              </w:rPr>
              <w:t>Сызықтарды, штрихтарды, дақтарды, бояуларды ретімен қолдана білу.</w:t>
            </w:r>
          </w:p>
          <w:p w:rsidR="005A2850" w:rsidRPr="00CE46A4" w:rsidRDefault="005A2850" w:rsidP="005A2850">
            <w:pPr>
              <w:pStyle w:val="TableParagraph"/>
              <w:rPr>
                <w:b/>
                <w:bCs/>
                <w:sz w:val="24"/>
                <w:szCs w:val="24"/>
              </w:rPr>
            </w:pPr>
            <w:r w:rsidRPr="00CE46A4">
              <w:rPr>
                <w:b/>
                <w:bCs/>
                <w:sz w:val="24"/>
                <w:szCs w:val="24"/>
              </w:rPr>
              <w:t>Мүсіндеу тәсілдерін қолдана отырып тасбақаны мүсіндеу.</w:t>
            </w:r>
          </w:p>
        </w:tc>
        <w:tc>
          <w:tcPr>
            <w:tcW w:w="827" w:type="pct"/>
          </w:tcPr>
          <w:p w:rsidR="005A2850" w:rsidRPr="00CE46A4" w:rsidRDefault="005A2850" w:rsidP="005A2850">
            <w:pPr>
              <w:pStyle w:val="TableParagraph"/>
              <w:rPr>
                <w:sz w:val="24"/>
                <w:szCs w:val="24"/>
              </w:rPr>
            </w:pPr>
            <w:r w:rsidRPr="00CE46A4">
              <w:rPr>
                <w:sz w:val="24"/>
                <w:szCs w:val="24"/>
              </w:rPr>
              <w:lastRenderedPageBreak/>
              <w:t xml:space="preserve">Балалардың назарын терезеге аудырту. Ауа райы туралы сұрау. Өздері </w:t>
            </w:r>
            <w:r w:rsidRPr="00CE46A4">
              <w:rPr>
                <w:sz w:val="24"/>
                <w:szCs w:val="24"/>
              </w:rPr>
              <w:lastRenderedPageBreak/>
              <w:t xml:space="preserve">еңбектеніп жинаған жапырақ, жаңғақ дәндер мен бұталарды пайдаланып топқа сәндеп сурет салу және жапсыру. </w:t>
            </w:r>
          </w:p>
          <w:p w:rsidR="005A2850" w:rsidRPr="00CE46A4" w:rsidRDefault="005A2850" w:rsidP="005A2850">
            <w:pPr>
              <w:pStyle w:val="TableParagraph"/>
              <w:rPr>
                <w:sz w:val="24"/>
                <w:szCs w:val="24"/>
              </w:rPr>
            </w:pPr>
            <w:r w:rsidRPr="00CE46A4">
              <w:rPr>
                <w:sz w:val="24"/>
                <w:szCs w:val="24"/>
              </w:rPr>
              <w:t>(жапсыру, сурет салу, мүсіндеу.</w:t>
            </w:r>
          </w:p>
          <w:p w:rsidR="005A2850" w:rsidRPr="00CE46A4" w:rsidRDefault="005A2850" w:rsidP="005A2850">
            <w:pPr>
              <w:pStyle w:val="TableParagraph"/>
              <w:rPr>
                <w:sz w:val="24"/>
                <w:szCs w:val="24"/>
              </w:rPr>
            </w:pPr>
            <w:r w:rsidRPr="00CE46A4">
              <w:rPr>
                <w:sz w:val="24"/>
                <w:szCs w:val="24"/>
              </w:rPr>
              <w:t xml:space="preserve">Тәй-тәй технологиясы бойынша) </w:t>
            </w:r>
          </w:p>
          <w:p w:rsidR="005A2850" w:rsidRPr="00CE46A4" w:rsidRDefault="005A2850" w:rsidP="005A2850">
            <w:pPr>
              <w:pStyle w:val="TableParagraph"/>
              <w:rPr>
                <w:sz w:val="24"/>
                <w:szCs w:val="24"/>
              </w:rPr>
            </w:pPr>
            <w:r w:rsidRPr="00CE46A4">
              <w:rPr>
                <w:sz w:val="24"/>
                <w:szCs w:val="24"/>
              </w:rPr>
              <w:t>Сызықтарды, штрихтарды, дақтарды, бояуларды ретімен қолдана білу.</w:t>
            </w:r>
          </w:p>
          <w:p w:rsidR="005A2850" w:rsidRPr="00CE46A4" w:rsidRDefault="005A2850" w:rsidP="005A2850">
            <w:pPr>
              <w:pStyle w:val="TableParagraph"/>
              <w:rPr>
                <w:sz w:val="24"/>
                <w:szCs w:val="24"/>
              </w:rPr>
            </w:pPr>
            <w:r w:rsidRPr="00CE46A4">
              <w:rPr>
                <w:sz w:val="24"/>
                <w:szCs w:val="24"/>
              </w:rPr>
              <w:t>Мүсіндеу тәсілдерін қолдана отырып тасбақаны мүсіндеу.</w:t>
            </w:r>
          </w:p>
          <w:p w:rsidR="005A2850" w:rsidRPr="00CE46A4" w:rsidRDefault="005A2850" w:rsidP="005A2850">
            <w:pPr>
              <w:pStyle w:val="TableParagraph"/>
              <w:rPr>
                <w:sz w:val="24"/>
                <w:szCs w:val="24"/>
              </w:rPr>
            </w:pPr>
            <w:r w:rsidRPr="00CE46A4">
              <w:rPr>
                <w:sz w:val="24"/>
                <w:szCs w:val="24"/>
              </w:rPr>
              <w:t xml:space="preserve">Балаларды орталықтарға бөлу. </w:t>
            </w:r>
          </w:p>
          <w:p w:rsidR="005A2850" w:rsidRPr="00CE46A4" w:rsidRDefault="005A2850" w:rsidP="005A2850">
            <w:pPr>
              <w:pStyle w:val="TableParagraph"/>
              <w:rPr>
                <w:sz w:val="24"/>
                <w:szCs w:val="24"/>
              </w:rPr>
            </w:pPr>
            <w:r w:rsidRPr="00CE46A4">
              <w:rPr>
                <w:sz w:val="24"/>
                <w:szCs w:val="24"/>
              </w:rPr>
              <w:t xml:space="preserve">Анасының көмекшісі тақырыбындағы композицияны жапсыру. </w:t>
            </w:r>
          </w:p>
          <w:p w:rsidR="005A2850" w:rsidRPr="00CE46A4" w:rsidRDefault="005A2850" w:rsidP="005A2850">
            <w:pPr>
              <w:pStyle w:val="TableParagraph"/>
              <w:rPr>
                <w:sz w:val="24"/>
                <w:szCs w:val="24"/>
              </w:rPr>
            </w:pPr>
            <w:r w:rsidRPr="00CE46A4">
              <w:rPr>
                <w:sz w:val="24"/>
                <w:szCs w:val="24"/>
              </w:rPr>
              <w:t>Ұсақ</w:t>
            </w:r>
            <w:r w:rsidRPr="00CE46A4">
              <w:rPr>
                <w:spacing w:val="1"/>
                <w:sz w:val="24"/>
                <w:szCs w:val="24"/>
              </w:rPr>
              <w:t xml:space="preserve"> </w:t>
            </w:r>
            <w:r w:rsidRPr="00CE46A4">
              <w:rPr>
                <w:sz w:val="24"/>
                <w:szCs w:val="24"/>
              </w:rPr>
              <w:t>элементтерді</w:t>
            </w:r>
            <w:r w:rsidRPr="00CE46A4">
              <w:rPr>
                <w:spacing w:val="1"/>
                <w:sz w:val="24"/>
                <w:szCs w:val="24"/>
              </w:rPr>
              <w:t xml:space="preserve"> </w:t>
            </w:r>
            <w:r w:rsidRPr="00CE46A4">
              <w:rPr>
                <w:sz w:val="24"/>
                <w:szCs w:val="24"/>
              </w:rPr>
              <w:t xml:space="preserve">тәрбиешінің </w:t>
            </w:r>
            <w:r w:rsidRPr="00CE46A4">
              <w:rPr>
                <w:spacing w:val="1"/>
                <w:sz w:val="24"/>
                <w:szCs w:val="24"/>
              </w:rPr>
              <w:t xml:space="preserve"> </w:t>
            </w:r>
            <w:r w:rsidRPr="00CE46A4">
              <w:rPr>
                <w:sz w:val="24"/>
                <w:szCs w:val="24"/>
              </w:rPr>
              <w:t>көмегімен</w:t>
            </w:r>
            <w:r w:rsidRPr="00CE46A4">
              <w:rPr>
                <w:spacing w:val="1"/>
                <w:sz w:val="24"/>
                <w:szCs w:val="24"/>
              </w:rPr>
              <w:t xml:space="preserve"> </w:t>
            </w:r>
            <w:r w:rsidRPr="00CE46A4">
              <w:rPr>
                <w:sz w:val="24"/>
                <w:szCs w:val="24"/>
              </w:rPr>
              <w:t xml:space="preserve">желімдеуді үйрету. </w:t>
            </w:r>
            <w:r w:rsidRPr="00CE46A4">
              <w:rPr>
                <w:spacing w:val="1"/>
                <w:sz w:val="24"/>
                <w:szCs w:val="24"/>
              </w:rPr>
              <w:t xml:space="preserve"> </w:t>
            </w:r>
          </w:p>
          <w:p w:rsidR="005A2850" w:rsidRPr="00CE46A4" w:rsidRDefault="005A2850" w:rsidP="005A2850">
            <w:pPr>
              <w:pStyle w:val="TableParagraph"/>
              <w:rPr>
                <w:b/>
                <w:bCs/>
                <w:sz w:val="24"/>
                <w:szCs w:val="24"/>
              </w:rPr>
            </w:pPr>
            <w:r w:rsidRPr="00CE46A4">
              <w:rPr>
                <w:b/>
                <w:bCs/>
                <w:sz w:val="24"/>
                <w:szCs w:val="24"/>
              </w:rPr>
              <w:t xml:space="preserve">(жапсыру) </w:t>
            </w:r>
          </w:p>
          <w:p w:rsidR="005A2850" w:rsidRPr="00CE46A4" w:rsidRDefault="005A2850" w:rsidP="005A2850">
            <w:pPr>
              <w:pStyle w:val="TableParagraph"/>
              <w:rPr>
                <w:sz w:val="24"/>
                <w:szCs w:val="24"/>
              </w:rPr>
            </w:pPr>
            <w:r w:rsidRPr="00CE46A4">
              <w:rPr>
                <w:sz w:val="24"/>
                <w:szCs w:val="24"/>
              </w:rPr>
              <w:t xml:space="preserve">Балалардың қалауы бойынша сурет салу. </w:t>
            </w:r>
          </w:p>
          <w:p w:rsidR="005A2850" w:rsidRPr="00CE46A4" w:rsidRDefault="005A2850" w:rsidP="005A2850">
            <w:pPr>
              <w:pStyle w:val="TableParagraph"/>
              <w:rPr>
                <w:b/>
                <w:bCs/>
                <w:sz w:val="24"/>
                <w:szCs w:val="24"/>
              </w:rPr>
            </w:pPr>
            <w:r w:rsidRPr="00CE46A4">
              <w:rPr>
                <w:b/>
                <w:bCs/>
                <w:sz w:val="24"/>
                <w:szCs w:val="24"/>
              </w:rPr>
              <w:t>(сурет салу)</w:t>
            </w:r>
          </w:p>
          <w:p w:rsidR="005A2850" w:rsidRPr="00CE46A4" w:rsidRDefault="005A2850" w:rsidP="005A2850">
            <w:pPr>
              <w:pStyle w:val="a8"/>
              <w:ind w:left="0"/>
              <w:rPr>
                <w:sz w:val="24"/>
                <w:szCs w:val="24"/>
              </w:rPr>
            </w:pPr>
            <w:r w:rsidRPr="00CE46A4">
              <w:rPr>
                <w:sz w:val="24"/>
                <w:szCs w:val="24"/>
              </w:rPr>
              <w:lastRenderedPageBreak/>
              <w:t>Бірнеше</w:t>
            </w:r>
            <w:r w:rsidRPr="00CE46A4">
              <w:rPr>
                <w:spacing w:val="1"/>
                <w:sz w:val="24"/>
                <w:szCs w:val="24"/>
              </w:rPr>
              <w:t xml:space="preserve"> </w:t>
            </w:r>
            <w:r w:rsidRPr="00CE46A4">
              <w:rPr>
                <w:sz w:val="24"/>
                <w:szCs w:val="24"/>
              </w:rPr>
              <w:t>бөліктерден</w:t>
            </w:r>
            <w:r w:rsidRPr="00CE46A4">
              <w:rPr>
                <w:spacing w:val="1"/>
                <w:sz w:val="24"/>
                <w:szCs w:val="24"/>
              </w:rPr>
              <w:t xml:space="preserve"> </w:t>
            </w:r>
            <w:r w:rsidRPr="00CE46A4">
              <w:rPr>
                <w:sz w:val="24"/>
                <w:szCs w:val="24"/>
              </w:rPr>
              <w:t>заттарды</w:t>
            </w:r>
            <w:r w:rsidRPr="00CE46A4">
              <w:rPr>
                <w:spacing w:val="1"/>
                <w:sz w:val="24"/>
                <w:szCs w:val="24"/>
              </w:rPr>
              <w:t xml:space="preserve"> </w:t>
            </w:r>
            <w:r w:rsidRPr="00CE46A4">
              <w:rPr>
                <w:sz w:val="24"/>
                <w:szCs w:val="24"/>
              </w:rPr>
              <w:t>мүсіндеу,</w:t>
            </w:r>
            <w:r w:rsidRPr="00CE46A4">
              <w:rPr>
                <w:spacing w:val="1"/>
                <w:sz w:val="24"/>
                <w:szCs w:val="24"/>
              </w:rPr>
              <w:t xml:space="preserve"> </w:t>
            </w:r>
            <w:r w:rsidRPr="00CE46A4">
              <w:rPr>
                <w:sz w:val="24"/>
                <w:szCs w:val="24"/>
              </w:rPr>
              <w:t>оларды</w:t>
            </w:r>
            <w:r w:rsidRPr="00CE46A4">
              <w:rPr>
                <w:spacing w:val="1"/>
                <w:sz w:val="24"/>
                <w:szCs w:val="24"/>
              </w:rPr>
              <w:t xml:space="preserve"> </w:t>
            </w:r>
            <w:r w:rsidRPr="00CE46A4">
              <w:rPr>
                <w:sz w:val="24"/>
                <w:szCs w:val="24"/>
              </w:rPr>
              <w:t>орналастыру</w:t>
            </w:r>
          </w:p>
          <w:p w:rsidR="005A2850" w:rsidRPr="00CE46A4" w:rsidRDefault="005A2850" w:rsidP="005A2850">
            <w:pPr>
              <w:pStyle w:val="TableParagraph"/>
              <w:rPr>
                <w:b/>
                <w:bCs/>
                <w:sz w:val="24"/>
                <w:szCs w:val="24"/>
              </w:rPr>
            </w:pPr>
            <w:r w:rsidRPr="00CE46A4">
              <w:rPr>
                <w:b/>
                <w:bCs/>
                <w:sz w:val="24"/>
                <w:szCs w:val="24"/>
              </w:rPr>
              <w:t xml:space="preserve"> (мүсіндеу). </w:t>
            </w:r>
          </w:p>
          <w:p w:rsidR="005A2850" w:rsidRPr="00CE46A4" w:rsidRDefault="005A2850" w:rsidP="005A2850">
            <w:pPr>
              <w:pStyle w:val="TableParagraph"/>
              <w:rPr>
                <w:b/>
                <w:bCs/>
                <w:sz w:val="24"/>
                <w:szCs w:val="24"/>
              </w:rPr>
            </w:pPr>
            <w:r w:rsidRPr="00CE46A4">
              <w:rPr>
                <w:b/>
                <w:bCs/>
                <w:sz w:val="24"/>
                <w:szCs w:val="24"/>
              </w:rPr>
              <w:t>Сызықтарды, штрихтарды, дақтарды, бояуларды ретімен қолдана білу.</w:t>
            </w:r>
          </w:p>
          <w:p w:rsidR="005A2850" w:rsidRPr="00CE46A4" w:rsidRDefault="005A2850" w:rsidP="005A2850">
            <w:pPr>
              <w:pStyle w:val="TableParagraph"/>
              <w:rPr>
                <w:b/>
                <w:bCs/>
                <w:sz w:val="24"/>
                <w:szCs w:val="24"/>
              </w:rPr>
            </w:pPr>
            <w:r w:rsidRPr="00CE46A4">
              <w:rPr>
                <w:b/>
                <w:bCs/>
                <w:sz w:val="24"/>
                <w:szCs w:val="24"/>
              </w:rPr>
              <w:t>Мүсіндеу тәсілдерін қолдана отырып тасбақаны мүсіндеу.</w:t>
            </w:r>
          </w:p>
          <w:p w:rsidR="005A2850" w:rsidRPr="00CE46A4" w:rsidRDefault="005A2850" w:rsidP="005A2850">
            <w:pPr>
              <w:pStyle w:val="TableParagraph"/>
              <w:rPr>
                <w:b/>
                <w:bCs/>
                <w:sz w:val="24"/>
                <w:szCs w:val="24"/>
              </w:rPr>
            </w:pPr>
            <w:r w:rsidRPr="00CE46A4">
              <w:rPr>
                <w:sz w:val="24"/>
                <w:szCs w:val="24"/>
              </w:rPr>
              <w:t>Балаларға жиын, оның әртүрлі түстегі, пішіндегі, өлшемдегі заттардан</w:t>
            </w:r>
            <w:r w:rsidRPr="00CE46A4">
              <w:rPr>
                <w:spacing w:val="1"/>
                <w:sz w:val="24"/>
                <w:szCs w:val="24"/>
              </w:rPr>
              <w:t xml:space="preserve"> </w:t>
            </w:r>
            <w:r w:rsidRPr="00CE46A4">
              <w:rPr>
                <w:sz w:val="24"/>
                <w:szCs w:val="24"/>
              </w:rPr>
              <w:t>тұратындығы</w:t>
            </w:r>
            <w:r w:rsidRPr="00CE46A4">
              <w:rPr>
                <w:spacing w:val="1"/>
                <w:sz w:val="24"/>
                <w:szCs w:val="24"/>
              </w:rPr>
              <w:t xml:space="preserve"> </w:t>
            </w:r>
            <w:r w:rsidRPr="00CE46A4">
              <w:rPr>
                <w:sz w:val="24"/>
                <w:szCs w:val="24"/>
              </w:rPr>
              <w:t>туралы</w:t>
            </w:r>
            <w:r w:rsidRPr="00CE46A4">
              <w:rPr>
                <w:spacing w:val="1"/>
                <w:sz w:val="24"/>
                <w:szCs w:val="24"/>
              </w:rPr>
              <w:t xml:space="preserve"> </w:t>
            </w:r>
            <w:r w:rsidRPr="00CE46A4">
              <w:rPr>
                <w:sz w:val="24"/>
                <w:szCs w:val="24"/>
              </w:rPr>
              <w:t>түсінік</w:t>
            </w:r>
            <w:r w:rsidRPr="00CE46A4">
              <w:rPr>
                <w:spacing w:val="1"/>
                <w:sz w:val="24"/>
                <w:szCs w:val="24"/>
              </w:rPr>
              <w:t xml:space="preserve"> </w:t>
            </w:r>
            <w:r w:rsidRPr="00CE46A4">
              <w:rPr>
                <w:sz w:val="24"/>
                <w:szCs w:val="24"/>
              </w:rPr>
              <w:t>беру. «Кім тез жинайды» ойыны арқылы.</w:t>
            </w:r>
          </w:p>
          <w:p w:rsidR="005A2850" w:rsidRPr="00CE46A4" w:rsidRDefault="005A2850" w:rsidP="005A2850">
            <w:pPr>
              <w:pStyle w:val="TableParagraph"/>
              <w:rPr>
                <w:sz w:val="24"/>
                <w:szCs w:val="24"/>
              </w:rPr>
            </w:pPr>
            <w:r w:rsidRPr="00CE46A4">
              <w:rPr>
                <w:sz w:val="24"/>
                <w:szCs w:val="24"/>
              </w:rPr>
              <w:t>топтағы ойыншық</w:t>
            </w:r>
            <w:r>
              <w:rPr>
                <w:sz w:val="24"/>
                <w:szCs w:val="24"/>
              </w:rPr>
              <w:t>-</w:t>
            </w:r>
            <w:r w:rsidRPr="00CE46A4">
              <w:rPr>
                <w:sz w:val="24"/>
                <w:szCs w:val="24"/>
              </w:rPr>
              <w:t xml:space="preserve">тардан жиын жасату. </w:t>
            </w:r>
          </w:p>
          <w:p w:rsidR="005A2850" w:rsidRPr="00CE46A4" w:rsidRDefault="005A2850" w:rsidP="005A2850">
            <w:pPr>
              <w:pStyle w:val="TableParagraph"/>
              <w:rPr>
                <w:b/>
                <w:bCs/>
                <w:sz w:val="24"/>
                <w:szCs w:val="24"/>
              </w:rPr>
            </w:pPr>
            <w:r w:rsidRPr="00CE46A4">
              <w:rPr>
                <w:b/>
                <w:bCs/>
                <w:sz w:val="24"/>
                <w:szCs w:val="24"/>
              </w:rPr>
              <w:t>(математика негіздері)</w:t>
            </w:r>
          </w:p>
          <w:p w:rsidR="005A2850" w:rsidRPr="00CE46A4" w:rsidRDefault="005A2850" w:rsidP="005A2850">
            <w:pPr>
              <w:pStyle w:val="TableParagraph"/>
              <w:rPr>
                <w:b/>
                <w:bCs/>
                <w:sz w:val="24"/>
                <w:szCs w:val="24"/>
              </w:rPr>
            </w:pPr>
            <w:r w:rsidRPr="00CE46A4">
              <w:rPr>
                <w:b/>
                <w:bCs/>
                <w:sz w:val="24"/>
                <w:szCs w:val="24"/>
              </w:rPr>
              <w:t xml:space="preserve">Балаларды геометриялық фигуралармен: үшбұрыш, шаршы, дөңгелекпен таныстыру, ұстау және көру тәсілдері арқылы аталған фигураларды зерттеуге </w:t>
            </w:r>
            <w:r w:rsidRPr="00CE46A4">
              <w:rPr>
                <w:b/>
                <w:bCs/>
                <w:sz w:val="24"/>
                <w:szCs w:val="24"/>
              </w:rPr>
              <w:lastRenderedPageBreak/>
              <w:t>мүмкіндік беру.</w:t>
            </w:r>
          </w:p>
        </w:tc>
        <w:tc>
          <w:tcPr>
            <w:tcW w:w="872" w:type="pct"/>
          </w:tcPr>
          <w:p w:rsidR="005A2850" w:rsidRPr="00CE46A4" w:rsidRDefault="005A2850" w:rsidP="005A2850">
            <w:pPr>
              <w:tabs>
                <w:tab w:val="left" w:pos="1388"/>
              </w:tabs>
              <w:spacing w:line="322" w:lineRule="exact"/>
              <w:rPr>
                <w:rFonts w:ascii="Times New Roman" w:hAnsi="Times New Roman" w:cs="Times New Roman"/>
                <w:b/>
                <w:bCs/>
                <w:sz w:val="24"/>
                <w:szCs w:val="24"/>
                <w:lang w:val="kk-KZ"/>
              </w:rPr>
            </w:pPr>
            <w:r w:rsidRPr="00CE46A4">
              <w:rPr>
                <w:rFonts w:ascii="Times New Roman" w:hAnsi="Times New Roman" w:cs="Times New Roman"/>
                <w:sz w:val="24"/>
                <w:szCs w:val="24"/>
                <w:lang w:val="kk-KZ"/>
              </w:rPr>
              <w:lastRenderedPageBreak/>
              <w:t xml:space="preserve">Қарт адамдар мен кішкентай балаларға қалай көмектесеміз? Тақырыбында </w:t>
            </w:r>
            <w:r w:rsidRPr="00CE46A4">
              <w:rPr>
                <w:rFonts w:ascii="Times New Roman" w:hAnsi="Times New Roman" w:cs="Times New Roman"/>
                <w:sz w:val="24"/>
                <w:szCs w:val="24"/>
                <w:lang w:val="kk-KZ"/>
              </w:rPr>
              <w:lastRenderedPageBreak/>
              <w:t xml:space="preserve">әңгімелесу. </w:t>
            </w:r>
            <w:r w:rsidRPr="00CE46A4">
              <w:rPr>
                <w:rFonts w:ascii="Times New Roman" w:hAnsi="Times New Roman" w:cs="Times New Roman"/>
                <w:sz w:val="24"/>
                <w:szCs w:val="24"/>
                <w:lang w:val="kk-KZ"/>
              </w:rPr>
              <w:br/>
              <w:t>Қарапайымдылыққа,</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мейірімділікке</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және</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әділдікке,</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ересектерге</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құрмет</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көрсетуге,</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кішілерге</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көмектесуге</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тәрбиелеу.</w:t>
            </w:r>
          </w:p>
          <w:p w:rsidR="005A2850" w:rsidRPr="00CE46A4" w:rsidRDefault="005A2850" w:rsidP="005A2850">
            <w:pPr>
              <w:pStyle w:val="TableParagraph"/>
              <w:rPr>
                <w:sz w:val="24"/>
                <w:szCs w:val="24"/>
              </w:rPr>
            </w:pPr>
            <w:r w:rsidRPr="00CE46A4">
              <w:rPr>
                <w:b/>
                <w:bCs/>
                <w:sz w:val="24"/>
                <w:szCs w:val="24"/>
              </w:rPr>
              <w:t>(қоршаған ортамен танысу)</w:t>
            </w:r>
            <w:r w:rsidRPr="00CE46A4">
              <w:rPr>
                <w:sz w:val="24"/>
                <w:szCs w:val="24"/>
              </w:rPr>
              <w:t xml:space="preserve"> </w:t>
            </w:r>
          </w:p>
          <w:p w:rsidR="005A2850" w:rsidRPr="00CE46A4" w:rsidRDefault="005A2850" w:rsidP="005A2850">
            <w:pPr>
              <w:pStyle w:val="a8"/>
              <w:spacing w:line="322" w:lineRule="exact"/>
              <w:ind w:left="0"/>
              <w:rPr>
                <w:sz w:val="24"/>
                <w:szCs w:val="24"/>
              </w:rPr>
            </w:pPr>
            <w:r w:rsidRPr="00CE46A4">
              <w:rPr>
                <w:sz w:val="24"/>
                <w:szCs w:val="24"/>
              </w:rPr>
              <w:t>Ойдан құрастырып мүсіндеу. Мүсіндеуде</w:t>
            </w:r>
            <w:r w:rsidRPr="00CE46A4">
              <w:rPr>
                <w:spacing w:val="-6"/>
                <w:sz w:val="24"/>
                <w:szCs w:val="24"/>
              </w:rPr>
              <w:t xml:space="preserve"> </w:t>
            </w:r>
            <w:r w:rsidRPr="00CE46A4">
              <w:rPr>
                <w:sz w:val="24"/>
                <w:szCs w:val="24"/>
              </w:rPr>
              <w:t>қауіпсіздік</w:t>
            </w:r>
            <w:r w:rsidRPr="00CE46A4">
              <w:rPr>
                <w:spacing w:val="-5"/>
                <w:sz w:val="24"/>
                <w:szCs w:val="24"/>
              </w:rPr>
              <w:t xml:space="preserve"> </w:t>
            </w:r>
            <w:r w:rsidRPr="00CE46A4">
              <w:rPr>
                <w:sz w:val="24"/>
                <w:szCs w:val="24"/>
              </w:rPr>
              <w:t>ережелерін</w:t>
            </w:r>
            <w:r w:rsidRPr="00CE46A4">
              <w:rPr>
                <w:spacing w:val="-5"/>
                <w:sz w:val="24"/>
                <w:szCs w:val="24"/>
              </w:rPr>
              <w:t xml:space="preserve"> </w:t>
            </w:r>
            <w:r w:rsidRPr="00CE46A4">
              <w:rPr>
                <w:sz w:val="24"/>
                <w:szCs w:val="24"/>
              </w:rPr>
              <w:t>сақтауын жетілдіру.</w:t>
            </w:r>
          </w:p>
          <w:p w:rsidR="005A2850" w:rsidRPr="00CE46A4" w:rsidRDefault="005A2850" w:rsidP="005A2850">
            <w:pPr>
              <w:pStyle w:val="TableParagraph"/>
              <w:rPr>
                <w:b/>
                <w:bCs/>
                <w:sz w:val="24"/>
                <w:szCs w:val="24"/>
              </w:rPr>
            </w:pPr>
            <w:r w:rsidRPr="00CE46A4">
              <w:rPr>
                <w:b/>
                <w:bCs/>
                <w:sz w:val="24"/>
                <w:szCs w:val="24"/>
              </w:rPr>
              <w:t>(мүсіндеу)</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 xml:space="preserve">Ойыншықтарға </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қызығушылықты</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дамыту. Олардың суретін салдырту.</w:t>
            </w:r>
          </w:p>
          <w:p w:rsidR="005A2850" w:rsidRPr="00CE46A4" w:rsidRDefault="005A2850" w:rsidP="005A2850">
            <w:pPr>
              <w:pStyle w:val="TableParagraph"/>
              <w:rPr>
                <w:b/>
                <w:bCs/>
                <w:sz w:val="24"/>
                <w:szCs w:val="24"/>
              </w:rPr>
            </w:pPr>
            <w:r w:rsidRPr="00CE46A4">
              <w:rPr>
                <w:b/>
                <w:bCs/>
                <w:sz w:val="24"/>
                <w:szCs w:val="24"/>
              </w:rPr>
              <w:t>(сурет салу)</w:t>
            </w:r>
          </w:p>
          <w:p w:rsidR="005A2850" w:rsidRPr="00CE46A4" w:rsidRDefault="005A2850" w:rsidP="005A2850">
            <w:pPr>
              <w:pStyle w:val="TableParagraph"/>
              <w:rPr>
                <w:b/>
                <w:sz w:val="24"/>
                <w:szCs w:val="24"/>
              </w:rPr>
            </w:pPr>
            <w:r w:rsidRPr="00CE46A4">
              <w:rPr>
                <w:b/>
                <w:sz w:val="24"/>
                <w:szCs w:val="24"/>
                <w:lang w:val="ru-RU"/>
              </w:rPr>
              <w:t>(</w:t>
            </w:r>
            <w:r w:rsidRPr="00CE46A4">
              <w:rPr>
                <w:b/>
                <w:sz w:val="24"/>
                <w:szCs w:val="24"/>
              </w:rPr>
              <w:t>Тәй-тәй технологиясы)</w:t>
            </w:r>
          </w:p>
          <w:p w:rsidR="005A2850" w:rsidRPr="00CE46A4" w:rsidRDefault="005A2850" w:rsidP="005A2850">
            <w:pPr>
              <w:pStyle w:val="TableParagraph"/>
              <w:rPr>
                <w:b/>
                <w:sz w:val="24"/>
                <w:szCs w:val="24"/>
              </w:rPr>
            </w:pPr>
            <w:r w:rsidRPr="00CE46A4">
              <w:rPr>
                <w:b/>
                <w:sz w:val="24"/>
                <w:szCs w:val="24"/>
              </w:rPr>
              <w:t>Сызықтарды, штрихтарды, дақтарды, бояуларды ретімен қолдана білу.</w:t>
            </w:r>
          </w:p>
          <w:p w:rsidR="005A2850" w:rsidRPr="00CE46A4" w:rsidRDefault="005A2850" w:rsidP="005A2850">
            <w:pPr>
              <w:pStyle w:val="TableParagraph"/>
              <w:rPr>
                <w:sz w:val="24"/>
                <w:szCs w:val="24"/>
              </w:rPr>
            </w:pPr>
            <w:r w:rsidRPr="00CE46A4">
              <w:rPr>
                <w:b/>
                <w:sz w:val="24"/>
                <w:szCs w:val="24"/>
              </w:rPr>
              <w:t>Мүсіндеу тәсілдерін қолдана отырып тасбақаны мүсіндеу.</w:t>
            </w:r>
          </w:p>
        </w:tc>
        <w:tc>
          <w:tcPr>
            <w:tcW w:w="870" w:type="pct"/>
          </w:tcPr>
          <w:p w:rsidR="005A2850" w:rsidRPr="00CE46A4" w:rsidRDefault="005A2850" w:rsidP="005A2850">
            <w:pPr>
              <w:jc w:val="both"/>
              <w:rPr>
                <w:rFonts w:ascii="Times New Roman" w:hAnsi="Times New Roman" w:cs="Times New Roman"/>
                <w:b/>
                <w:bCs/>
                <w:sz w:val="24"/>
                <w:szCs w:val="24"/>
                <w:lang w:val="kk-KZ"/>
              </w:rPr>
            </w:pPr>
          </w:p>
        </w:tc>
      </w:tr>
      <w:tr w:rsidR="005A2850" w:rsidRPr="00604978" w:rsidTr="005A2850">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Балалармен жеке жұмыс</w:t>
            </w:r>
          </w:p>
        </w:tc>
        <w:tc>
          <w:tcPr>
            <w:tcW w:w="777" w:type="pct"/>
          </w:tcPr>
          <w:p w:rsidR="005A2850" w:rsidRPr="00CE46A4" w:rsidRDefault="005A2850" w:rsidP="005A2850">
            <w:pPr>
              <w:ind w:right="-108"/>
              <w:rPr>
                <w:rFonts w:ascii="Times New Roman" w:hAnsi="Times New Roman" w:cs="Times New Roman"/>
                <w:b/>
                <w:sz w:val="24"/>
                <w:szCs w:val="24"/>
                <w:lang w:val="kk-KZ" w:eastAsia="ru-RU"/>
              </w:rPr>
            </w:pPr>
            <w:r w:rsidRPr="00CE46A4">
              <w:rPr>
                <w:rFonts w:ascii="Times New Roman" w:hAnsi="Times New Roman" w:cs="Times New Roman"/>
                <w:b/>
                <w:sz w:val="24"/>
                <w:szCs w:val="24"/>
                <w:lang w:val="kk-KZ" w:eastAsia="ru-RU"/>
              </w:rPr>
              <w:t>«Қақпақты ашып жап»</w:t>
            </w:r>
          </w:p>
          <w:p w:rsidR="005A2850" w:rsidRPr="00CE46A4" w:rsidRDefault="005A2850" w:rsidP="005A2850">
            <w:pPr>
              <w:ind w:right="-108"/>
              <w:rPr>
                <w:rFonts w:ascii="Times New Roman" w:hAnsi="Times New Roman" w:cs="Times New Roman"/>
                <w:b/>
                <w:sz w:val="24"/>
                <w:szCs w:val="24"/>
                <w:lang w:val="kk-KZ" w:eastAsia="ru-RU"/>
              </w:rPr>
            </w:pPr>
            <w:r w:rsidRPr="00CE46A4">
              <w:rPr>
                <w:rFonts w:ascii="Times New Roman" w:hAnsi="Times New Roman" w:cs="Times New Roman"/>
                <w:sz w:val="24"/>
                <w:szCs w:val="24"/>
                <w:lang w:val="kk-KZ" w:eastAsia="ru-RU"/>
              </w:rPr>
              <w:t>дидактикалық ойын</w:t>
            </w:r>
          </w:p>
          <w:p w:rsidR="005A2850" w:rsidRPr="00CE46A4" w:rsidRDefault="005A2850" w:rsidP="005A2850">
            <w:pPr>
              <w:ind w:right="-108"/>
              <w:rPr>
                <w:rFonts w:ascii="Times New Roman" w:hAnsi="Times New Roman" w:cs="Times New Roman"/>
                <w:sz w:val="24"/>
                <w:szCs w:val="24"/>
                <w:lang w:val="kk-KZ" w:eastAsia="ru-RU"/>
              </w:rPr>
            </w:pPr>
            <w:r w:rsidRPr="00CE46A4">
              <w:rPr>
                <w:rFonts w:ascii="Times New Roman" w:hAnsi="Times New Roman" w:cs="Times New Roman"/>
                <w:color w:val="000000"/>
                <w:sz w:val="24"/>
                <w:szCs w:val="24"/>
                <w:lang w:val="kk-KZ"/>
              </w:rPr>
              <w:t xml:space="preserve">Заттар мен олардың шамасын,түсін,пішінін ажырату және атау, </w:t>
            </w:r>
            <w:r w:rsidRPr="00CE46A4">
              <w:rPr>
                <w:rFonts w:ascii="Times New Roman" w:hAnsi="Times New Roman" w:cs="Times New Roman"/>
                <w:sz w:val="24"/>
                <w:szCs w:val="24"/>
                <w:lang w:val="kk-KZ" w:eastAsia="ru-RU"/>
              </w:rPr>
              <w:t>кері әрекеттерді орындау.</w:t>
            </w:r>
          </w:p>
          <w:p w:rsidR="005A2850" w:rsidRPr="00CE46A4" w:rsidRDefault="005A2850" w:rsidP="005A2850">
            <w:pPr>
              <w:widowControl w:val="0"/>
              <w:rPr>
                <w:rFonts w:ascii="Times New Roman" w:hAnsi="Times New Roman" w:cs="Times New Roman"/>
                <w:b/>
                <w:sz w:val="24"/>
                <w:szCs w:val="24"/>
                <w:lang w:val="kk-KZ"/>
              </w:rPr>
            </w:pPr>
            <w:r w:rsidRPr="00CE46A4">
              <w:rPr>
                <w:rFonts w:ascii="Times New Roman" w:hAnsi="Times New Roman" w:cs="Times New Roman"/>
                <w:b/>
                <w:iCs/>
                <w:sz w:val="24"/>
                <w:szCs w:val="24"/>
                <w:lang w:val="kk-KZ"/>
              </w:rPr>
              <w:t xml:space="preserve">бір затты екінші затпен беттестіру және жанына қою тәсілдері арқылы салыстыру, салыстыру нәтижелерін ұзындығы бойынша ұзын-қысқа </w:t>
            </w:r>
            <w:r w:rsidRPr="00CE46A4">
              <w:rPr>
                <w:rFonts w:ascii="Times New Roman" w:eastAsia="Calibri" w:hAnsi="Times New Roman" w:cs="Times New Roman"/>
                <w:b/>
                <w:sz w:val="24"/>
                <w:szCs w:val="24"/>
                <w:lang w:val="kk-KZ"/>
              </w:rPr>
              <w:t>с</w:t>
            </w:r>
            <w:r w:rsidRPr="00CE46A4">
              <w:rPr>
                <w:rFonts w:ascii="Times New Roman" w:hAnsi="Times New Roman" w:cs="Times New Roman"/>
                <w:b/>
                <w:iCs/>
                <w:sz w:val="24"/>
                <w:szCs w:val="24"/>
                <w:lang w:val="kk-KZ"/>
              </w:rPr>
              <w:t>өздерімен белгілеу</w:t>
            </w:r>
            <w:r w:rsidRPr="00CE46A4">
              <w:rPr>
                <w:rFonts w:ascii="Times New Roman" w:eastAsia="Calibri" w:hAnsi="Times New Roman" w:cs="Times New Roman"/>
                <w:b/>
                <w:sz w:val="24"/>
                <w:szCs w:val="24"/>
                <w:lang w:val="kk-KZ"/>
              </w:rPr>
              <w:t>.</w:t>
            </w:r>
          </w:p>
          <w:p w:rsidR="005A2850" w:rsidRPr="00CE46A4" w:rsidRDefault="005A2850" w:rsidP="005A2850">
            <w:pPr>
              <w:ind w:right="-108"/>
              <w:rPr>
                <w:rFonts w:ascii="Times New Roman" w:hAnsi="Times New Roman" w:cs="Times New Roman"/>
                <w:sz w:val="24"/>
                <w:szCs w:val="24"/>
                <w:lang w:val="kk-KZ" w:eastAsia="ru-RU"/>
              </w:rPr>
            </w:pPr>
          </w:p>
          <w:p w:rsidR="005A2850" w:rsidRPr="00CE46A4" w:rsidRDefault="005A2850" w:rsidP="005A2850">
            <w:pPr>
              <w:ind w:right="-108"/>
              <w:rPr>
                <w:rFonts w:ascii="Times New Roman" w:hAnsi="Times New Roman" w:cs="Times New Roman"/>
                <w:b/>
                <w:sz w:val="24"/>
                <w:szCs w:val="24"/>
                <w:lang w:val="kk-KZ" w:eastAsia="ru-RU"/>
              </w:rPr>
            </w:pPr>
          </w:p>
        </w:tc>
        <w:tc>
          <w:tcPr>
            <w:tcW w:w="779" w:type="pct"/>
          </w:tcPr>
          <w:p w:rsidR="005A2850" w:rsidRPr="00CE46A4" w:rsidRDefault="005A2850" w:rsidP="005A2850">
            <w:pPr>
              <w:rPr>
                <w:rFonts w:ascii="Times New Roman" w:hAnsi="Times New Roman" w:cs="Times New Roman"/>
                <w:b/>
                <w:sz w:val="24"/>
                <w:szCs w:val="24"/>
                <w:lang w:eastAsia="ru-RU"/>
              </w:rPr>
            </w:pPr>
            <w:r w:rsidRPr="00CE46A4">
              <w:rPr>
                <w:rFonts w:ascii="Times New Roman" w:hAnsi="Times New Roman" w:cs="Times New Roman"/>
                <w:b/>
                <w:sz w:val="24"/>
                <w:szCs w:val="24"/>
                <w:lang w:eastAsia="ru-RU"/>
              </w:rPr>
              <w:t xml:space="preserve">«Танып атын ата» </w:t>
            </w:r>
            <w:r w:rsidRPr="00CE46A4">
              <w:rPr>
                <w:rFonts w:ascii="Times New Roman" w:hAnsi="Times New Roman" w:cs="Times New Roman"/>
                <w:sz w:val="24"/>
                <w:szCs w:val="24"/>
                <w:lang w:eastAsia="ru-RU"/>
              </w:rPr>
              <w:t>суретті кітапшалармен жұмыс</w:t>
            </w:r>
          </w:p>
          <w:p w:rsidR="005A2850" w:rsidRPr="00F963EC" w:rsidRDefault="005A2850" w:rsidP="005A2850">
            <w:pPr>
              <w:widowControl w:val="0"/>
              <w:rPr>
                <w:rFonts w:ascii="Times New Roman" w:eastAsia="Calibri" w:hAnsi="Times New Roman" w:cs="Times New Roman"/>
                <w:color w:val="000000"/>
                <w:sz w:val="24"/>
                <w:szCs w:val="24"/>
                <w:lang w:val="kk-KZ" w:eastAsia="ru-RU"/>
              </w:rPr>
            </w:pPr>
            <w:r w:rsidRPr="00CE46A4">
              <w:rPr>
                <w:rFonts w:ascii="Times New Roman" w:eastAsia="Calibri" w:hAnsi="Times New Roman" w:cs="Times New Roman"/>
                <w:b/>
                <w:color w:val="000000"/>
                <w:sz w:val="24"/>
                <w:szCs w:val="24"/>
                <w:lang w:val="kk-KZ" w:eastAsia="ru-RU"/>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қарама-қарсы мағынадағы сөздерді - антонимдерді енгізу</w:t>
            </w:r>
            <w:r w:rsidRPr="00CE46A4">
              <w:rPr>
                <w:rFonts w:ascii="Times New Roman" w:eastAsia="Calibri" w:hAnsi="Times New Roman" w:cs="Times New Roman"/>
                <w:color w:val="000000"/>
                <w:sz w:val="24"/>
                <w:szCs w:val="24"/>
                <w:lang w:val="kk-KZ" w:eastAsia="ru-RU"/>
              </w:rPr>
              <w:t>.</w:t>
            </w:r>
          </w:p>
        </w:tc>
        <w:tc>
          <w:tcPr>
            <w:tcW w:w="827" w:type="pct"/>
          </w:tcPr>
          <w:p w:rsidR="005A2850" w:rsidRPr="00CE46A4" w:rsidRDefault="005A2850" w:rsidP="005A2850">
            <w:pPr>
              <w:rPr>
                <w:rFonts w:ascii="Times New Roman" w:hAnsi="Times New Roman" w:cs="Times New Roman"/>
                <w:sz w:val="24"/>
                <w:szCs w:val="24"/>
                <w:lang w:val="kk-KZ" w:eastAsia="ru-RU"/>
              </w:rPr>
            </w:pPr>
            <w:r w:rsidRPr="00CE46A4">
              <w:rPr>
                <w:rFonts w:ascii="Times New Roman" w:hAnsi="Times New Roman" w:cs="Times New Roman"/>
                <w:sz w:val="24"/>
                <w:szCs w:val="24"/>
                <w:lang w:val="kk-KZ" w:eastAsia="ru-RU"/>
              </w:rPr>
              <w:t>Тәй-тәй технологиясы бойынша орталықтарға бөлу.</w:t>
            </w:r>
          </w:p>
          <w:p w:rsidR="005A2850" w:rsidRPr="00CE46A4" w:rsidRDefault="005A2850" w:rsidP="005A2850">
            <w:pPr>
              <w:rPr>
                <w:rFonts w:ascii="Times New Roman" w:hAnsi="Times New Roman" w:cs="Times New Roman"/>
                <w:sz w:val="24"/>
                <w:szCs w:val="24"/>
                <w:lang w:val="kk-KZ" w:eastAsia="ru-RU"/>
              </w:rPr>
            </w:pPr>
            <w:r w:rsidRPr="00CE46A4">
              <w:rPr>
                <w:rFonts w:ascii="Times New Roman" w:hAnsi="Times New Roman" w:cs="Times New Roman"/>
                <w:sz w:val="24"/>
                <w:szCs w:val="24"/>
                <w:lang w:val="kk-KZ" w:eastAsia="ru-RU"/>
              </w:rPr>
              <w:t>«Ұлпа қарлар»</w:t>
            </w:r>
          </w:p>
          <w:p w:rsidR="005A2850" w:rsidRPr="00CE46A4" w:rsidRDefault="005A2850" w:rsidP="005A2850">
            <w:pPr>
              <w:rPr>
                <w:rFonts w:ascii="Times New Roman" w:hAnsi="Times New Roman" w:cs="Times New Roman"/>
                <w:sz w:val="24"/>
                <w:szCs w:val="24"/>
                <w:lang w:val="kk-KZ" w:eastAsia="ru-RU"/>
              </w:rPr>
            </w:pPr>
            <w:r w:rsidRPr="00CE46A4">
              <w:rPr>
                <w:rFonts w:ascii="Times New Roman" w:hAnsi="Times New Roman" w:cs="Times New Roman"/>
                <w:sz w:val="24"/>
                <w:szCs w:val="24"/>
                <w:lang w:val="kk-KZ" w:eastAsia="ru-RU"/>
              </w:rPr>
              <w:t xml:space="preserve">1 топ-сурет салу </w:t>
            </w:r>
          </w:p>
          <w:p w:rsidR="005A2850" w:rsidRPr="00CE46A4" w:rsidRDefault="005A2850" w:rsidP="005A2850">
            <w:pPr>
              <w:rPr>
                <w:rFonts w:ascii="Times New Roman" w:hAnsi="Times New Roman" w:cs="Times New Roman"/>
                <w:sz w:val="24"/>
                <w:szCs w:val="24"/>
                <w:lang w:val="kk-KZ" w:eastAsia="ru-RU"/>
              </w:rPr>
            </w:pPr>
            <w:r w:rsidRPr="00CE46A4">
              <w:rPr>
                <w:rFonts w:ascii="Times New Roman" w:hAnsi="Times New Roman" w:cs="Times New Roman"/>
                <w:sz w:val="24"/>
                <w:szCs w:val="24"/>
                <w:lang w:val="kk-KZ" w:eastAsia="ru-RU"/>
              </w:rPr>
              <w:t>2 топ-жапсыру</w:t>
            </w:r>
          </w:p>
          <w:p w:rsidR="005A2850" w:rsidRPr="00CE46A4" w:rsidRDefault="005A2850" w:rsidP="005A2850">
            <w:pPr>
              <w:widowControl w:val="0"/>
              <w:rPr>
                <w:rFonts w:ascii="Times New Roman" w:hAnsi="Times New Roman" w:cs="Times New Roman"/>
                <w:b/>
                <w:sz w:val="24"/>
                <w:szCs w:val="24"/>
                <w:lang w:val="kk-KZ"/>
              </w:rPr>
            </w:pPr>
            <w:r w:rsidRPr="00CE46A4">
              <w:rPr>
                <w:rFonts w:ascii="Times New Roman" w:hAnsi="Times New Roman" w:cs="Times New Roman"/>
                <w:b/>
                <w:sz w:val="24"/>
                <w:szCs w:val="24"/>
                <w:lang w:val="kk-KZ"/>
              </w:rPr>
              <w:t>Жеке жұмыстарын ұжымдық композицияларға біріктіру дағдыларын қалыптастыру.</w:t>
            </w:r>
          </w:p>
          <w:p w:rsidR="005A2850" w:rsidRPr="00CE46A4" w:rsidRDefault="005A2850" w:rsidP="005A2850">
            <w:pPr>
              <w:widowControl w:val="0"/>
              <w:rPr>
                <w:rFonts w:ascii="Times New Roman" w:hAnsi="Times New Roman" w:cs="Times New Roman"/>
                <w:b/>
                <w:sz w:val="24"/>
                <w:szCs w:val="24"/>
                <w:lang w:val="kk-KZ"/>
              </w:rPr>
            </w:pPr>
          </w:p>
          <w:p w:rsidR="005A2850" w:rsidRPr="00CE46A4" w:rsidRDefault="005A2850" w:rsidP="005A2850">
            <w:pPr>
              <w:pStyle w:val="TableParagraph"/>
              <w:rPr>
                <w:sz w:val="24"/>
                <w:szCs w:val="24"/>
              </w:rPr>
            </w:pPr>
          </w:p>
        </w:tc>
        <w:tc>
          <w:tcPr>
            <w:tcW w:w="872" w:type="pct"/>
          </w:tcPr>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b/>
                <w:sz w:val="24"/>
                <w:szCs w:val="24"/>
                <w:lang w:val="kk-KZ"/>
              </w:rPr>
              <w:t xml:space="preserve">«Кішкентай мүсіншілер» </w:t>
            </w:r>
            <w:r w:rsidRPr="00CE46A4">
              <w:rPr>
                <w:rFonts w:ascii="Times New Roman" w:hAnsi="Times New Roman" w:cs="Times New Roman"/>
                <w:sz w:val="24"/>
                <w:szCs w:val="24"/>
                <w:lang w:val="kk-KZ"/>
              </w:rPr>
              <w:t xml:space="preserve">үйірме жұмысы </w:t>
            </w:r>
          </w:p>
          <w:p w:rsidR="005A2850" w:rsidRPr="00CE46A4" w:rsidRDefault="005A2850" w:rsidP="005A2850">
            <w:pPr>
              <w:rPr>
                <w:rFonts w:ascii="Times New Roman" w:hAnsi="Times New Roman" w:cs="Times New Roman"/>
                <w:b/>
                <w:sz w:val="24"/>
                <w:szCs w:val="24"/>
                <w:lang w:val="kk-KZ"/>
              </w:rPr>
            </w:pPr>
            <w:r w:rsidRPr="00CE46A4">
              <w:rPr>
                <w:rFonts w:ascii="Times New Roman" w:hAnsi="Times New Roman" w:cs="Times New Roman"/>
                <w:b/>
                <w:sz w:val="24"/>
                <w:szCs w:val="24"/>
                <w:lang w:val="kk-KZ"/>
              </w:rPr>
              <w:t>Сағат:15:00-15:20</w:t>
            </w:r>
          </w:p>
          <w:p w:rsidR="005A2850" w:rsidRPr="00CE46A4" w:rsidRDefault="005A2850" w:rsidP="005A2850">
            <w:pPr>
              <w:rPr>
                <w:rFonts w:ascii="Times New Roman" w:hAnsi="Times New Roman" w:cs="Times New Roman"/>
                <w:b/>
                <w:sz w:val="24"/>
                <w:szCs w:val="24"/>
                <w:lang w:val="kk-KZ"/>
              </w:rPr>
            </w:pPr>
            <w:r w:rsidRPr="00CE46A4">
              <w:rPr>
                <w:rFonts w:ascii="Times New Roman" w:hAnsi="Times New Roman" w:cs="Times New Roman"/>
                <w:b/>
                <w:sz w:val="24"/>
                <w:szCs w:val="24"/>
                <w:lang w:val="kk-KZ"/>
              </w:rPr>
              <w:t>Мүсіндеу тәсілдерін қолдана отырып</w:t>
            </w:r>
          </w:p>
          <w:p w:rsidR="005A2850" w:rsidRPr="00CE46A4" w:rsidRDefault="005A2850" w:rsidP="005A2850">
            <w:pPr>
              <w:rPr>
                <w:rFonts w:ascii="Times New Roman" w:hAnsi="Times New Roman" w:cs="Times New Roman"/>
                <w:b/>
                <w:sz w:val="24"/>
                <w:szCs w:val="24"/>
                <w:lang w:val="kk-KZ" w:eastAsia="ru-RU"/>
              </w:rPr>
            </w:pPr>
          </w:p>
          <w:p w:rsidR="005A2850" w:rsidRPr="00CE46A4" w:rsidRDefault="005A2850" w:rsidP="005A2850">
            <w:pPr>
              <w:pStyle w:val="TableParagraph"/>
              <w:rPr>
                <w:sz w:val="24"/>
                <w:szCs w:val="24"/>
              </w:rPr>
            </w:pPr>
          </w:p>
        </w:tc>
        <w:tc>
          <w:tcPr>
            <w:tcW w:w="870" w:type="pct"/>
          </w:tcPr>
          <w:p w:rsidR="005A2850" w:rsidRPr="00CE46A4" w:rsidRDefault="005A2850" w:rsidP="005A2850">
            <w:pPr>
              <w:rPr>
                <w:sz w:val="24"/>
                <w:szCs w:val="24"/>
              </w:rPr>
            </w:pPr>
          </w:p>
        </w:tc>
      </w:tr>
      <w:tr w:rsidR="005A2850" w:rsidRPr="00A94AB6" w:rsidTr="005A2850">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Серуенге дайындық</w:t>
            </w:r>
          </w:p>
        </w:tc>
        <w:tc>
          <w:tcPr>
            <w:tcW w:w="4125" w:type="pct"/>
            <w:gridSpan w:val="5"/>
          </w:tcPr>
          <w:p w:rsidR="005A2850" w:rsidRPr="00CE46A4" w:rsidRDefault="005A2850" w:rsidP="005A2850">
            <w:pPr>
              <w:rPr>
                <w:rFonts w:ascii="Times New Roman" w:eastAsia="Times New Roman" w:hAnsi="Times New Roman" w:cs="Times New Roman"/>
                <w:bCs/>
                <w:color w:val="000000" w:themeColor="text1"/>
                <w:sz w:val="24"/>
                <w:szCs w:val="24"/>
                <w:lang w:val="kk-KZ" w:eastAsia="ru-RU"/>
              </w:rPr>
            </w:pPr>
            <w:r w:rsidRPr="00CE46A4">
              <w:rPr>
                <w:rFonts w:ascii="Times New Roman" w:eastAsia="Times New Roman" w:hAnsi="Times New Roman" w:cs="Times New Roman"/>
                <w:bCs/>
                <w:color w:val="000000" w:themeColor="text1"/>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eastAsia="Times New Roman" w:hAnsi="Times New Roman" w:cs="Times New Roman"/>
                <w:bCs/>
                <w:color w:val="000000" w:themeColor="text1"/>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5A2850" w:rsidRPr="00A94AB6" w:rsidTr="005A2850">
        <w:trPr>
          <w:trHeight w:val="1124"/>
        </w:trPr>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Серуен</w:t>
            </w:r>
          </w:p>
        </w:tc>
        <w:tc>
          <w:tcPr>
            <w:tcW w:w="777" w:type="pct"/>
          </w:tcPr>
          <w:p w:rsidR="005A2850" w:rsidRPr="00CE46A4" w:rsidRDefault="005A2850" w:rsidP="005A2850">
            <w:pPr>
              <w:shd w:val="clear" w:color="auto" w:fill="FFFFFF" w:themeFill="background1"/>
              <w:jc w:val="center"/>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t>№6 кешен</w:t>
            </w:r>
          </w:p>
          <w:p w:rsidR="005A2850" w:rsidRPr="00CE46A4" w:rsidRDefault="005A2850" w:rsidP="005A2850">
            <w:pPr>
              <w:shd w:val="clear" w:color="auto" w:fill="FFFFFF" w:themeFill="background1"/>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t>Қайын ағашын бақылау.</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Мақсаты: қайың ағашының қысқы көркін бақылау.</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Балаларды табиғаттың қорғаушысы болуға тәрбиелеу.</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Тапсырма: ағаш туралы суреттер бойынша шығармашылық әңгіме құрастыру. Әр балаға суреттер таратылады.</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Еңбек: қайың ағашының түбіне қар жинау.</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Мақсаты: балаларға ағаштың түбін қармен жабудың сырын, пайдасын түсіндіру.</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 xml:space="preserve">Қимылды ойын: «Біз көңілді </w:t>
            </w:r>
            <w:r w:rsidRPr="00CE46A4">
              <w:rPr>
                <w:rFonts w:ascii="Times New Roman" w:eastAsia="Times New Roman" w:hAnsi="Times New Roman" w:cs="Times New Roman"/>
                <w:bCs/>
                <w:color w:val="000000"/>
                <w:sz w:val="24"/>
                <w:szCs w:val="24"/>
                <w:lang w:val="kk-KZ"/>
              </w:rPr>
              <w:lastRenderedPageBreak/>
              <w:t>баламыз»</w:t>
            </w:r>
          </w:p>
          <w:p w:rsidR="005A2850" w:rsidRPr="00CE46A4" w:rsidRDefault="005A2850" w:rsidP="005A2850">
            <w:pPr>
              <w:rPr>
                <w:rFonts w:ascii="Times New Roman" w:hAnsi="Times New Roman" w:cs="Times New Roman"/>
                <w:b/>
                <w:sz w:val="24"/>
                <w:szCs w:val="24"/>
                <w:lang w:val="kk-KZ"/>
              </w:rPr>
            </w:pPr>
            <w:r w:rsidRPr="00CE46A4">
              <w:rPr>
                <w:rFonts w:ascii="Times New Roman" w:hAnsi="Times New Roman" w:cs="Times New Roman"/>
                <w:b/>
                <w:sz w:val="24"/>
                <w:szCs w:val="24"/>
                <w:lang w:val="kk-KZ"/>
              </w:rPr>
              <w:t>Қимылды ойындарға баулу, балаларды қарапайым ережелерді сақтауға</w:t>
            </w:r>
          </w:p>
        </w:tc>
        <w:tc>
          <w:tcPr>
            <w:tcW w:w="780" w:type="pct"/>
          </w:tcPr>
          <w:p w:rsidR="005A2850" w:rsidRPr="00CE46A4" w:rsidRDefault="005A2850" w:rsidP="005A2850">
            <w:pPr>
              <w:shd w:val="clear" w:color="auto" w:fill="FFFFFF" w:themeFill="background1"/>
              <w:jc w:val="center"/>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lastRenderedPageBreak/>
              <w:t xml:space="preserve">  №7 кешен   </w:t>
            </w:r>
          </w:p>
          <w:p w:rsidR="005A2850" w:rsidRPr="00CE46A4" w:rsidRDefault="005A2850" w:rsidP="005A2850">
            <w:pPr>
              <w:shd w:val="clear" w:color="auto" w:fill="FFFFFF" w:themeFill="background1"/>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t>Терезедегі өрнектерді бақылау.</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Мақсаты: балаларға құбылысты түсіндіру. Олардың ойын толықтыру. Терезедегі өрнектерді бақылау.</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Тапсырма: трафареттің көмегімен «Аяз атаның терезеге салған келемежді суреттері» атты ұжымдық жұмыс жасау.</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Көркем сөз:</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Бір топ бала сырғанап,</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Барады әне жарысып.</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Қалды артта қыр қалып.</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 xml:space="preserve">Еңбек: қардан бекініс жасауды </w:t>
            </w:r>
            <w:r w:rsidRPr="00CE46A4">
              <w:rPr>
                <w:rFonts w:ascii="Times New Roman" w:eastAsia="Times New Roman" w:hAnsi="Times New Roman" w:cs="Times New Roman"/>
                <w:bCs/>
                <w:color w:val="000000"/>
                <w:sz w:val="24"/>
                <w:szCs w:val="24"/>
                <w:lang w:val="kk-KZ"/>
              </w:rPr>
              <w:lastRenderedPageBreak/>
              <w:t>үйрету.</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Мақсаты: күрекпен қарды ойып, үй салуды, бекет тұрғызуды үйрету.</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Қимылды ойын: «Айлакер түлкі»</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Мақсаты: оңды – солды жалтырап жүгіруге жаттығу.</w:t>
            </w:r>
          </w:p>
          <w:p w:rsidR="005A2850" w:rsidRPr="00CE46A4" w:rsidRDefault="005A2850" w:rsidP="005A2850">
            <w:pPr>
              <w:shd w:val="clear" w:color="auto" w:fill="FFFFFF" w:themeFill="background1"/>
              <w:rPr>
                <w:rFonts w:ascii="Times New Roman" w:hAnsi="Times New Roman" w:cs="Times New Roman"/>
                <w:b/>
                <w:sz w:val="24"/>
                <w:szCs w:val="24"/>
                <w:lang w:val="kk-KZ"/>
              </w:rPr>
            </w:pPr>
            <w:r w:rsidRPr="00CE46A4">
              <w:rPr>
                <w:rFonts w:ascii="Times New Roman" w:hAnsi="Times New Roman" w:cs="Times New Roman"/>
                <w:b/>
                <w:sz w:val="24"/>
                <w:szCs w:val="24"/>
                <w:lang w:val="kk-KZ"/>
              </w:rPr>
              <w:t>Қимылды ойындарға баулу, балаларды қарапайым ережелерді сақтауға</w:t>
            </w:r>
          </w:p>
        </w:tc>
        <w:tc>
          <w:tcPr>
            <w:tcW w:w="826" w:type="pct"/>
          </w:tcPr>
          <w:p w:rsidR="005A2850" w:rsidRPr="00CE46A4" w:rsidRDefault="005A2850" w:rsidP="005A2850">
            <w:pPr>
              <w:shd w:val="clear" w:color="auto" w:fill="FFFFFF" w:themeFill="background1"/>
              <w:jc w:val="center"/>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lastRenderedPageBreak/>
              <w:t>№8 кешен</w:t>
            </w:r>
          </w:p>
          <w:p w:rsidR="005A2850" w:rsidRPr="00CE46A4"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CE46A4">
              <w:rPr>
                <w:rFonts w:ascii="Times New Roman" w:eastAsia="Times New Roman" w:hAnsi="Times New Roman" w:cs="Times New Roman"/>
                <w:b/>
                <w:bCs/>
                <w:color w:val="000000"/>
                <w:sz w:val="24"/>
                <w:szCs w:val="24"/>
                <w:lang w:val="kk-KZ"/>
              </w:rPr>
              <w:t>Желдің соғуын бақылау</w:t>
            </w:r>
          </w:p>
          <w:p w:rsidR="005A2850" w:rsidRPr="00CE46A4"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CE46A4">
              <w:rPr>
                <w:rFonts w:ascii="Times New Roman" w:eastAsia="Times New Roman" w:hAnsi="Times New Roman" w:cs="Times New Roman"/>
                <w:iCs/>
                <w:color w:val="000000"/>
                <w:sz w:val="24"/>
                <w:szCs w:val="24"/>
                <w:lang w:val="kk-KZ"/>
              </w:rPr>
              <w:t>Бақылау: </w:t>
            </w:r>
            <w:r w:rsidRPr="00CE46A4">
              <w:rPr>
                <w:rFonts w:ascii="Times New Roman" w:eastAsia="Times New Roman" w:hAnsi="Times New Roman" w:cs="Times New Roman"/>
                <w:color w:val="000000"/>
                <w:sz w:val="24"/>
                <w:szCs w:val="24"/>
                <w:lang w:val="kk-KZ"/>
              </w:rPr>
              <w:t>Балалардың бақылау дағдыларын қалыптастыру; ішкі сипат бойынша жел соғуын анықтау; ағаштардың қозғалуы, 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күзбен салыстыру.</w:t>
            </w:r>
          </w:p>
          <w:p w:rsidR="005A2850" w:rsidRPr="00CE46A4"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CE46A4">
              <w:rPr>
                <w:rFonts w:ascii="Times New Roman" w:eastAsia="Times New Roman" w:hAnsi="Times New Roman" w:cs="Times New Roman"/>
                <w:iCs/>
                <w:color w:val="000000"/>
                <w:sz w:val="24"/>
                <w:szCs w:val="24"/>
                <w:lang w:val="kk-KZ"/>
              </w:rPr>
              <w:t>Тәжірибе. </w:t>
            </w:r>
            <w:r w:rsidRPr="00CE46A4">
              <w:rPr>
                <w:rFonts w:ascii="Times New Roman" w:eastAsia="Times New Roman" w:hAnsi="Times New Roman" w:cs="Times New Roman"/>
                <w:color w:val="000000"/>
                <w:sz w:val="24"/>
                <w:szCs w:val="24"/>
                <w:lang w:val="kk-KZ"/>
              </w:rPr>
              <w:t>Желге қарсы жүгіру.</w:t>
            </w:r>
          </w:p>
          <w:p w:rsidR="005A2850" w:rsidRPr="00CE46A4"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CE46A4">
              <w:rPr>
                <w:rFonts w:ascii="Times New Roman" w:eastAsia="Times New Roman" w:hAnsi="Times New Roman" w:cs="Times New Roman"/>
                <w:iCs/>
                <w:color w:val="000000"/>
                <w:sz w:val="24"/>
                <w:szCs w:val="24"/>
                <w:lang w:val="kk-KZ"/>
              </w:rPr>
              <w:t>Қорытынды. </w:t>
            </w:r>
            <w:r w:rsidRPr="00CE46A4">
              <w:rPr>
                <w:rFonts w:ascii="Times New Roman" w:eastAsia="Times New Roman" w:hAnsi="Times New Roman" w:cs="Times New Roman"/>
                <w:color w:val="000000"/>
                <w:sz w:val="24"/>
                <w:szCs w:val="24"/>
                <w:lang w:val="kk-KZ"/>
              </w:rPr>
              <w:t>Желге қарсы жүгіру қиын.</w:t>
            </w:r>
          </w:p>
          <w:p w:rsidR="005A2850" w:rsidRPr="00CE46A4"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CE46A4">
              <w:rPr>
                <w:rFonts w:ascii="Times New Roman" w:eastAsia="Times New Roman" w:hAnsi="Times New Roman" w:cs="Times New Roman"/>
                <w:iCs/>
                <w:color w:val="000000"/>
                <w:sz w:val="24"/>
                <w:szCs w:val="24"/>
                <w:lang w:val="kk-KZ"/>
              </w:rPr>
              <w:t>Еңбек: </w:t>
            </w:r>
            <w:r w:rsidRPr="00CE46A4">
              <w:rPr>
                <w:rFonts w:ascii="Times New Roman" w:eastAsia="Times New Roman" w:hAnsi="Times New Roman" w:cs="Times New Roman"/>
                <w:bCs/>
                <w:color w:val="000000"/>
                <w:sz w:val="24"/>
                <w:szCs w:val="24"/>
                <w:lang w:val="kk-KZ"/>
              </w:rPr>
              <w:t>Тәрбиешіге көмек.</w:t>
            </w:r>
          </w:p>
          <w:p w:rsidR="005A2850" w:rsidRPr="00CE46A4"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CE46A4">
              <w:rPr>
                <w:rFonts w:ascii="Times New Roman" w:eastAsia="Times New Roman" w:hAnsi="Times New Roman" w:cs="Times New Roman"/>
                <w:color w:val="000000"/>
                <w:sz w:val="24"/>
                <w:szCs w:val="24"/>
                <w:lang w:val="kk-KZ"/>
              </w:rPr>
              <w:t xml:space="preserve">Үлкендерге қызмет </w:t>
            </w:r>
            <w:r w:rsidRPr="00CE46A4">
              <w:rPr>
                <w:rFonts w:ascii="Times New Roman" w:eastAsia="Times New Roman" w:hAnsi="Times New Roman" w:cs="Times New Roman"/>
                <w:color w:val="000000"/>
                <w:sz w:val="24"/>
                <w:szCs w:val="24"/>
                <w:lang w:val="kk-KZ"/>
              </w:rPr>
              <w:lastRenderedPageBreak/>
              <w:t>көрсету; Ауланы тазартуға қатыстыру, жапырақтарды жинау.</w:t>
            </w:r>
          </w:p>
          <w:p w:rsidR="005A2850" w:rsidRPr="00CE46A4" w:rsidRDefault="005A2850" w:rsidP="005A2850">
            <w:pPr>
              <w:shd w:val="clear" w:color="auto" w:fill="FFFFFF" w:themeFill="background1"/>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Қимылды ойын</w:t>
            </w:r>
            <w:r w:rsidRPr="00CE46A4">
              <w:rPr>
                <w:rFonts w:ascii="Times New Roman" w:eastAsia="Times New Roman" w:hAnsi="Times New Roman" w:cs="Times New Roman"/>
                <w:iCs/>
                <w:color w:val="000000"/>
                <w:sz w:val="24"/>
                <w:szCs w:val="24"/>
                <w:lang w:val="kk-KZ"/>
              </w:rPr>
              <w:t>:</w:t>
            </w:r>
            <w:r w:rsidRPr="00CE46A4">
              <w:rPr>
                <w:rFonts w:ascii="Times New Roman" w:eastAsia="Times New Roman" w:hAnsi="Times New Roman" w:cs="Times New Roman"/>
                <w:b/>
                <w:bCs/>
                <w:iCs/>
                <w:color w:val="000000"/>
                <w:sz w:val="24"/>
                <w:szCs w:val="24"/>
                <w:lang w:val="kk-KZ"/>
              </w:rPr>
              <w:t> </w:t>
            </w:r>
            <w:r w:rsidRPr="00CE46A4">
              <w:rPr>
                <w:rFonts w:ascii="Times New Roman" w:eastAsia="Times New Roman" w:hAnsi="Times New Roman" w:cs="Times New Roman"/>
                <w:bCs/>
                <w:color w:val="000000"/>
                <w:sz w:val="24"/>
                <w:szCs w:val="24"/>
                <w:lang w:val="kk-KZ"/>
              </w:rPr>
              <w:t>«Желбезекпен жүгіру»</w:t>
            </w:r>
          </w:p>
          <w:p w:rsidR="005A2850" w:rsidRPr="00CE46A4"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CE46A4">
              <w:rPr>
                <w:rFonts w:ascii="Times New Roman" w:eastAsia="Times New Roman" w:hAnsi="Times New Roman" w:cs="Times New Roman"/>
                <w:color w:val="000000"/>
                <w:sz w:val="24"/>
                <w:szCs w:val="24"/>
                <w:lang w:val="kk-KZ"/>
              </w:rPr>
              <w:t>Желбезекті қолға алып жарысу, кім бірінші мәреге жетеді, сол жеңімпаз болады.</w:t>
            </w:r>
          </w:p>
          <w:p w:rsidR="005A2850" w:rsidRPr="00CE46A4" w:rsidRDefault="005A2850" w:rsidP="005A2850">
            <w:pPr>
              <w:shd w:val="clear" w:color="auto" w:fill="FFFFFF" w:themeFill="background1"/>
              <w:rPr>
                <w:rFonts w:ascii="Times New Roman" w:eastAsia="Times New Roman" w:hAnsi="Times New Roman" w:cs="Times New Roman"/>
                <w:b/>
                <w:color w:val="000000"/>
                <w:sz w:val="24"/>
                <w:szCs w:val="24"/>
                <w:lang w:val="kk-KZ"/>
              </w:rPr>
            </w:pPr>
            <w:r w:rsidRPr="00CE46A4">
              <w:rPr>
                <w:rFonts w:ascii="Times New Roman" w:eastAsia="Times New Roman" w:hAnsi="Times New Roman" w:cs="Times New Roman"/>
                <w:color w:val="000000"/>
                <w:sz w:val="24"/>
                <w:szCs w:val="24"/>
                <w:lang w:val="kk-KZ"/>
              </w:rPr>
              <w:t>Балаларды ересектердің еңбегін бақылау негізінде ойын әрекетіне ынталандыру</w:t>
            </w:r>
            <w:r w:rsidRPr="00CE46A4">
              <w:rPr>
                <w:rFonts w:ascii="Times New Roman" w:eastAsia="Times New Roman" w:hAnsi="Times New Roman" w:cs="Times New Roman"/>
                <w:b/>
                <w:color w:val="000000"/>
                <w:sz w:val="24"/>
                <w:szCs w:val="24"/>
                <w:lang w:val="kk-KZ"/>
              </w:rPr>
              <w:t>.</w:t>
            </w:r>
          </w:p>
          <w:p w:rsidR="005A2850" w:rsidRPr="00CE46A4" w:rsidRDefault="005A2850" w:rsidP="005A2850">
            <w:pPr>
              <w:shd w:val="clear" w:color="auto" w:fill="FFFFFF" w:themeFill="background1"/>
              <w:rPr>
                <w:rFonts w:ascii="Times New Roman" w:hAnsi="Times New Roman" w:cs="Times New Roman"/>
                <w:b/>
                <w:sz w:val="24"/>
                <w:szCs w:val="24"/>
                <w:lang w:val="kk-KZ"/>
              </w:rPr>
            </w:pPr>
            <w:r w:rsidRPr="00CE46A4">
              <w:rPr>
                <w:rFonts w:ascii="Times New Roman" w:hAnsi="Times New Roman" w:cs="Times New Roman"/>
                <w:b/>
                <w:sz w:val="24"/>
                <w:szCs w:val="24"/>
                <w:lang w:val="kk-KZ"/>
              </w:rPr>
              <w:t>Қимылды ойындарға баулу, балаларды қарапайым ережелерді сақтауға</w:t>
            </w:r>
          </w:p>
        </w:tc>
        <w:tc>
          <w:tcPr>
            <w:tcW w:w="872" w:type="pct"/>
          </w:tcPr>
          <w:p w:rsidR="005A2850" w:rsidRPr="00CE46A4" w:rsidRDefault="005A2850" w:rsidP="005A2850">
            <w:pPr>
              <w:shd w:val="clear" w:color="auto" w:fill="FFFFFF" w:themeFill="background1"/>
              <w:jc w:val="center"/>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lastRenderedPageBreak/>
              <w:t>№9 кешен</w:t>
            </w:r>
          </w:p>
          <w:p w:rsidR="005A2850" w:rsidRPr="00CE46A4" w:rsidRDefault="005A2850" w:rsidP="005A2850">
            <w:pPr>
              <w:shd w:val="clear" w:color="auto" w:fill="FFFFFF" w:themeFill="background1"/>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t>Желді бақылау</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Мақсаты: желдің бағытын қапалық арқылы анықтау.</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Қыстағы қар, жаздағы жаңбыр – жерге жауған нұр.</w:t>
            </w:r>
          </w:p>
          <w:p w:rsidR="005A2850" w:rsidRPr="00CE46A4" w:rsidRDefault="005A2850" w:rsidP="005A2850">
            <w:pPr>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Еңбек: алаңшаны көркейту үшін түрлі-түсті мұз кесінділерін дайындап қою.</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Мақсаты: суды қатырып, мұз қалпына келтіру, заттың алғашқы күйінен екінші күйге көшіру. Қимылды ойын: «Әткеншек»</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Мақсаты: алғашқыда асықпай, сонан соң тез айналып жүгіру.</w:t>
            </w:r>
          </w:p>
          <w:p w:rsidR="005A2850" w:rsidRPr="00CE46A4" w:rsidRDefault="005A2850" w:rsidP="005A2850">
            <w:pPr>
              <w:rPr>
                <w:rFonts w:ascii="Times New Roman" w:hAnsi="Times New Roman" w:cs="Times New Roman"/>
                <w:b/>
                <w:sz w:val="24"/>
                <w:szCs w:val="24"/>
                <w:lang w:val="kk-KZ"/>
              </w:rPr>
            </w:pPr>
            <w:r w:rsidRPr="00CE46A4">
              <w:rPr>
                <w:rFonts w:ascii="Times New Roman" w:hAnsi="Times New Roman" w:cs="Times New Roman"/>
                <w:b/>
                <w:sz w:val="24"/>
                <w:szCs w:val="24"/>
                <w:lang w:val="kk-KZ"/>
              </w:rPr>
              <w:t>Қимылды ойындарға баулу, балаларды қарапайым ережелерді сақтауға</w:t>
            </w:r>
          </w:p>
        </w:tc>
        <w:tc>
          <w:tcPr>
            <w:tcW w:w="870" w:type="pct"/>
          </w:tcPr>
          <w:p w:rsidR="005A2850" w:rsidRPr="00CE46A4" w:rsidRDefault="005A2850" w:rsidP="005A2850">
            <w:pPr>
              <w:autoSpaceDE w:val="0"/>
              <w:autoSpaceDN w:val="0"/>
              <w:adjustRightInd w:val="0"/>
              <w:rPr>
                <w:rFonts w:ascii="Times New Roman" w:hAnsi="Times New Roman" w:cs="Times New Roman"/>
                <w:b/>
                <w:sz w:val="24"/>
                <w:szCs w:val="24"/>
                <w:lang w:val="kk-KZ"/>
              </w:rPr>
            </w:pPr>
          </w:p>
        </w:tc>
      </w:tr>
      <w:tr w:rsidR="005A2850" w:rsidRPr="00A94AB6" w:rsidTr="005A2850">
        <w:trPr>
          <w:trHeight w:val="575"/>
        </w:trPr>
        <w:tc>
          <w:tcPr>
            <w:tcW w:w="875" w:type="pct"/>
          </w:tcPr>
          <w:p w:rsidR="005A2850" w:rsidRPr="00CE46A4" w:rsidRDefault="005A2850" w:rsidP="005A2850">
            <w:pPr>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lastRenderedPageBreak/>
              <w:t>Серуеннен оралу</w:t>
            </w:r>
          </w:p>
        </w:tc>
        <w:tc>
          <w:tcPr>
            <w:tcW w:w="4125" w:type="pct"/>
            <w:gridSpan w:val="5"/>
          </w:tcPr>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sz w:val="24"/>
                <w:szCs w:val="24"/>
                <w:lang w:val="kk-KZ"/>
              </w:rPr>
              <w:t xml:space="preserve">Балалардың киімін ретімен шешу, дербес және ойын әрекеті. </w:t>
            </w:r>
          </w:p>
        </w:tc>
      </w:tr>
      <w:tr w:rsidR="005A2850" w:rsidRPr="00A94AB6" w:rsidTr="005A2850">
        <w:trPr>
          <w:trHeight w:val="1254"/>
        </w:trPr>
        <w:tc>
          <w:tcPr>
            <w:tcW w:w="875" w:type="pct"/>
          </w:tcPr>
          <w:p w:rsidR="005A2850" w:rsidRPr="00CE46A4" w:rsidRDefault="005A2850" w:rsidP="005A2850">
            <w:pPr>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 xml:space="preserve">Балалардың дербес іс-әрекеті  </w:t>
            </w:r>
          </w:p>
          <w:p w:rsidR="005A2850" w:rsidRPr="00CE46A4" w:rsidRDefault="005A2850" w:rsidP="005A2850">
            <w:pPr>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 </w:t>
            </w:r>
          </w:p>
        </w:tc>
        <w:tc>
          <w:tcPr>
            <w:tcW w:w="777" w:type="pct"/>
          </w:tcPr>
          <w:p w:rsidR="005A2850" w:rsidRPr="00CE46A4" w:rsidRDefault="005A2850" w:rsidP="005A2850">
            <w:pPr>
              <w:pStyle w:val="a4"/>
              <w:rPr>
                <w:sz w:val="24"/>
                <w:szCs w:val="24"/>
                <w:lang w:val="kk-KZ"/>
              </w:rPr>
            </w:pPr>
            <w:r w:rsidRPr="00CE46A4">
              <w:rPr>
                <w:sz w:val="24"/>
                <w:szCs w:val="24"/>
                <w:lang w:val="kk-KZ"/>
              </w:rPr>
              <w:t xml:space="preserve">Дидактикалық ойын </w:t>
            </w:r>
          </w:p>
          <w:p w:rsidR="005A2850" w:rsidRPr="00CE46A4" w:rsidRDefault="005A2850" w:rsidP="005A2850">
            <w:pPr>
              <w:pStyle w:val="a4"/>
              <w:rPr>
                <w:sz w:val="24"/>
                <w:szCs w:val="24"/>
                <w:lang w:val="kk-KZ"/>
              </w:rPr>
            </w:pPr>
            <w:r w:rsidRPr="00CE46A4">
              <w:rPr>
                <w:sz w:val="24"/>
                <w:szCs w:val="24"/>
                <w:lang w:val="kk-KZ"/>
              </w:rPr>
              <w:t xml:space="preserve">«Бұл қай кезде болады?» </w:t>
            </w:r>
          </w:p>
          <w:p w:rsidR="005A2850" w:rsidRPr="00CE46A4" w:rsidRDefault="005A2850" w:rsidP="005A2850">
            <w:pPr>
              <w:pStyle w:val="a4"/>
              <w:rPr>
                <w:sz w:val="24"/>
                <w:szCs w:val="24"/>
                <w:lang w:val="kk-KZ"/>
              </w:rPr>
            </w:pPr>
            <w:r w:rsidRPr="00CE46A4">
              <w:rPr>
                <w:sz w:val="24"/>
                <w:szCs w:val="24"/>
                <w:lang w:val="kk-KZ"/>
              </w:rPr>
              <w:lastRenderedPageBreak/>
              <w:t>Жыл мезгілдерінің әр түрлі бейнесі бейнеленген суреттерді көрсетіп, қай кезде болатынын сұрау.</w:t>
            </w:r>
          </w:p>
          <w:p w:rsidR="005A2850" w:rsidRPr="00CE46A4" w:rsidRDefault="005A2850" w:rsidP="005A2850">
            <w:pPr>
              <w:pStyle w:val="TableParagraph"/>
              <w:rPr>
                <w:b/>
                <w:bCs/>
                <w:sz w:val="24"/>
                <w:szCs w:val="24"/>
              </w:rPr>
            </w:pPr>
            <w:r w:rsidRPr="00CE46A4">
              <w:rPr>
                <w:b/>
                <w:bCs/>
                <w:sz w:val="24"/>
                <w:szCs w:val="24"/>
              </w:rPr>
              <w:t>(қоршаған ортамен танысу)</w:t>
            </w:r>
          </w:p>
          <w:p w:rsidR="005A2850" w:rsidRPr="00CE46A4" w:rsidRDefault="005A2850" w:rsidP="005A2850">
            <w:pPr>
              <w:pStyle w:val="TableParagraph"/>
              <w:rPr>
                <w:b/>
                <w:bCs/>
                <w:sz w:val="24"/>
                <w:szCs w:val="24"/>
              </w:rPr>
            </w:pPr>
            <w:r w:rsidRPr="00CE46A4">
              <w:rPr>
                <w:b/>
                <w:bCs/>
                <w:sz w:val="24"/>
                <w:szCs w:val="24"/>
              </w:rPr>
              <w:t>Қоршаған ортаны қабылдау</w:t>
            </w:r>
          </w:p>
          <w:p w:rsidR="005A2850" w:rsidRPr="00CE46A4" w:rsidRDefault="005A2850" w:rsidP="005A2850">
            <w:pPr>
              <w:pStyle w:val="TableParagraph"/>
              <w:rPr>
                <w:b/>
                <w:bCs/>
                <w:sz w:val="24"/>
                <w:szCs w:val="24"/>
              </w:rPr>
            </w:pPr>
            <w:r w:rsidRPr="00CE46A4">
              <w:rPr>
                <w:sz w:val="24"/>
                <w:szCs w:val="24"/>
              </w:rPr>
              <w:t>Ырғақты би қимылдарын жасату, әнге қосылып айту</w:t>
            </w:r>
            <w:r w:rsidRPr="00CE46A4">
              <w:rPr>
                <w:b/>
                <w:bCs/>
                <w:sz w:val="24"/>
                <w:szCs w:val="24"/>
              </w:rPr>
              <w:t xml:space="preserve"> (музыка)</w:t>
            </w:r>
          </w:p>
          <w:p w:rsidR="005A2850" w:rsidRPr="00CE46A4" w:rsidRDefault="005A2850" w:rsidP="005A2850">
            <w:pPr>
              <w:pStyle w:val="TableParagraph"/>
              <w:rPr>
                <w:b/>
                <w:bCs/>
                <w:sz w:val="24"/>
                <w:szCs w:val="24"/>
              </w:rPr>
            </w:pPr>
            <w:r w:rsidRPr="00CE46A4">
              <w:rPr>
                <w:b/>
                <w:bCs/>
                <w:sz w:val="24"/>
                <w:szCs w:val="24"/>
              </w:rPr>
              <w:t>Би қимылдарын орындау сапасын жақсарту</w:t>
            </w:r>
          </w:p>
        </w:tc>
        <w:tc>
          <w:tcPr>
            <w:tcW w:w="780" w:type="pct"/>
          </w:tcPr>
          <w:p w:rsidR="005A2850" w:rsidRPr="00CE46A4" w:rsidRDefault="005A2850" w:rsidP="005A2850">
            <w:pPr>
              <w:pStyle w:val="TableParagraph"/>
              <w:rPr>
                <w:sz w:val="24"/>
                <w:szCs w:val="24"/>
              </w:rPr>
            </w:pPr>
            <w:r w:rsidRPr="00CE46A4">
              <w:rPr>
                <w:sz w:val="24"/>
                <w:szCs w:val="24"/>
              </w:rPr>
              <w:lastRenderedPageBreak/>
              <w:t>Дидактикалық ойын: Көлік</w:t>
            </w:r>
          </w:p>
          <w:p w:rsidR="005A2850" w:rsidRPr="00CE46A4" w:rsidRDefault="005A2850" w:rsidP="005A2850">
            <w:pPr>
              <w:pStyle w:val="TableParagraph"/>
              <w:rPr>
                <w:sz w:val="24"/>
                <w:szCs w:val="24"/>
              </w:rPr>
            </w:pPr>
            <w:r w:rsidRPr="00CE46A4">
              <w:rPr>
                <w:b/>
                <w:sz w:val="24"/>
                <w:szCs w:val="24"/>
              </w:rPr>
              <w:t>(қоршаған ортамен танысу)</w:t>
            </w:r>
            <w:r w:rsidRPr="00CE46A4">
              <w:rPr>
                <w:sz w:val="24"/>
                <w:szCs w:val="24"/>
              </w:rPr>
              <w:t xml:space="preserve"> </w:t>
            </w:r>
          </w:p>
          <w:p w:rsidR="005A2850" w:rsidRPr="00CE46A4" w:rsidRDefault="005A2850" w:rsidP="005A2850">
            <w:pPr>
              <w:pStyle w:val="TableParagraph"/>
              <w:rPr>
                <w:b/>
                <w:bCs/>
                <w:sz w:val="24"/>
                <w:szCs w:val="24"/>
              </w:rPr>
            </w:pPr>
            <w:r w:rsidRPr="00CE46A4">
              <w:rPr>
                <w:b/>
                <w:sz w:val="24"/>
                <w:szCs w:val="24"/>
              </w:rPr>
              <w:lastRenderedPageBreak/>
              <w:t>Көлік құралдарының түрлерімен және ауада ұшатын қозғалыс құралдарымен таныстыру.</w:t>
            </w:r>
          </w:p>
        </w:tc>
        <w:tc>
          <w:tcPr>
            <w:tcW w:w="826" w:type="pct"/>
          </w:tcPr>
          <w:p w:rsidR="005A2850" w:rsidRPr="00CE46A4" w:rsidRDefault="005A2850" w:rsidP="005A2850">
            <w:pPr>
              <w:rPr>
                <w:rFonts w:ascii="Times New Roman" w:hAnsi="Times New Roman" w:cs="Times New Roman"/>
                <w:b/>
                <w:bCs/>
                <w:sz w:val="24"/>
                <w:szCs w:val="24"/>
                <w:lang w:val="kk-KZ"/>
              </w:rPr>
            </w:pPr>
            <w:r w:rsidRPr="00CE46A4">
              <w:rPr>
                <w:rFonts w:ascii="Times New Roman" w:hAnsi="Times New Roman" w:cs="Times New Roman"/>
                <w:sz w:val="24"/>
                <w:szCs w:val="24"/>
                <w:lang w:val="kk-KZ"/>
              </w:rPr>
              <w:lastRenderedPageBreak/>
              <w:t xml:space="preserve">Сызбаны (карточкаларды) қолданып, ірі және ұсақ құрылыс </w:t>
            </w:r>
            <w:r w:rsidRPr="00CE46A4">
              <w:rPr>
                <w:rFonts w:ascii="Times New Roman" w:hAnsi="Times New Roman" w:cs="Times New Roman"/>
                <w:sz w:val="24"/>
                <w:szCs w:val="24"/>
                <w:lang w:val="kk-KZ"/>
              </w:rPr>
              <w:lastRenderedPageBreak/>
              <w:t>материалынан құрастыру</w:t>
            </w:r>
          </w:p>
          <w:p w:rsidR="005A2850" w:rsidRPr="00CE46A4" w:rsidRDefault="005A2850" w:rsidP="005A2850">
            <w:pPr>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(құрастыру)</w:t>
            </w:r>
          </w:p>
          <w:p w:rsidR="005A2850" w:rsidRPr="00CE46A4" w:rsidRDefault="005A2850" w:rsidP="005A2850">
            <w:pPr>
              <w:pStyle w:val="TableParagraph"/>
              <w:rPr>
                <w:sz w:val="24"/>
                <w:szCs w:val="24"/>
              </w:rPr>
            </w:pPr>
            <w:r w:rsidRPr="00CE46A4">
              <w:rPr>
                <w:b/>
                <w:sz w:val="24"/>
                <w:szCs w:val="24"/>
              </w:rPr>
              <w:t>Ойнап болғаннан кейін бөлшектерді жинауға, қауіпсіздікті сақтауға, ұқыптылыққа баулу</w:t>
            </w:r>
            <w:r w:rsidRPr="00CE46A4">
              <w:rPr>
                <w:sz w:val="24"/>
                <w:szCs w:val="24"/>
              </w:rPr>
              <w:t>.</w:t>
            </w:r>
          </w:p>
        </w:tc>
        <w:tc>
          <w:tcPr>
            <w:tcW w:w="872" w:type="pct"/>
          </w:tcPr>
          <w:p w:rsidR="005A2850" w:rsidRPr="00CE46A4" w:rsidRDefault="005A2850" w:rsidP="005A2850">
            <w:pPr>
              <w:pStyle w:val="TableParagraph"/>
              <w:rPr>
                <w:b/>
                <w:bCs/>
                <w:sz w:val="24"/>
                <w:szCs w:val="24"/>
              </w:rPr>
            </w:pPr>
            <w:r w:rsidRPr="00CE46A4">
              <w:rPr>
                <w:sz w:val="24"/>
                <w:szCs w:val="24"/>
              </w:rPr>
              <w:lastRenderedPageBreak/>
              <w:t>Ырғақты би қимылдарын жасату, әнге қосылып айту</w:t>
            </w:r>
            <w:r w:rsidRPr="00CE46A4">
              <w:rPr>
                <w:b/>
                <w:bCs/>
                <w:sz w:val="24"/>
                <w:szCs w:val="24"/>
              </w:rPr>
              <w:t xml:space="preserve"> (музыка)</w:t>
            </w:r>
          </w:p>
          <w:p w:rsidR="005A2850" w:rsidRPr="00CE46A4" w:rsidRDefault="005A2850" w:rsidP="005A2850">
            <w:pPr>
              <w:pStyle w:val="TableParagraph"/>
              <w:rPr>
                <w:b/>
                <w:bCs/>
                <w:sz w:val="24"/>
                <w:szCs w:val="24"/>
              </w:rPr>
            </w:pPr>
            <w:r w:rsidRPr="00CE46A4">
              <w:rPr>
                <w:b/>
                <w:bCs/>
                <w:sz w:val="24"/>
                <w:szCs w:val="24"/>
              </w:rPr>
              <w:lastRenderedPageBreak/>
              <w:t>Би қимылдарын орындау сапасын жақсарту</w:t>
            </w:r>
          </w:p>
          <w:p w:rsidR="005A2850" w:rsidRPr="00CE46A4" w:rsidRDefault="005A2850" w:rsidP="005A2850">
            <w:pPr>
              <w:pStyle w:val="TableParagraph"/>
              <w:rPr>
                <w:bCs/>
                <w:sz w:val="24"/>
                <w:szCs w:val="24"/>
              </w:rPr>
            </w:pPr>
            <w:r w:rsidRPr="00CE46A4">
              <w:rPr>
                <w:bCs/>
                <w:sz w:val="24"/>
                <w:szCs w:val="24"/>
              </w:rPr>
              <w:t>Дидактикалық ойын. Әр пішінге секіру арқылы пішіндерді орналастыру.</w:t>
            </w:r>
          </w:p>
          <w:p w:rsidR="005A2850" w:rsidRPr="00CE46A4" w:rsidRDefault="005A2850" w:rsidP="005A2850">
            <w:pPr>
              <w:pStyle w:val="TableParagraph"/>
              <w:rPr>
                <w:b/>
                <w:bCs/>
                <w:sz w:val="24"/>
                <w:szCs w:val="24"/>
              </w:rPr>
            </w:pPr>
            <w:r w:rsidRPr="00CE46A4">
              <w:rPr>
                <w:b/>
                <w:bCs/>
                <w:sz w:val="24"/>
                <w:szCs w:val="24"/>
              </w:rPr>
              <w:t>Балаларды геометриялық фигуралармен: үшбұрыш, шаршы, дөңгелекпен таныстыру.</w:t>
            </w:r>
          </w:p>
        </w:tc>
        <w:tc>
          <w:tcPr>
            <w:tcW w:w="870" w:type="pct"/>
          </w:tcPr>
          <w:p w:rsidR="005A2850" w:rsidRPr="00CE46A4" w:rsidRDefault="005A2850" w:rsidP="005A2850">
            <w:pPr>
              <w:pStyle w:val="TableParagraph"/>
              <w:rPr>
                <w:b/>
                <w:sz w:val="24"/>
                <w:szCs w:val="24"/>
              </w:rPr>
            </w:pPr>
          </w:p>
        </w:tc>
      </w:tr>
      <w:tr w:rsidR="005A2850" w:rsidRPr="00604978" w:rsidTr="005A2850">
        <w:trPr>
          <w:trHeight w:val="1254"/>
        </w:trPr>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Балалардың үйге қайтуы</w:t>
            </w:r>
          </w:p>
        </w:tc>
        <w:tc>
          <w:tcPr>
            <w:tcW w:w="777" w:type="pct"/>
          </w:tcPr>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Ата-анаға кеңес:</w:t>
            </w:r>
          </w:p>
          <w:p w:rsidR="005A2850" w:rsidRPr="00F963EC"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Балалардың тазалығы жөнінде кеңес беру</w:t>
            </w:r>
          </w:p>
        </w:tc>
        <w:tc>
          <w:tcPr>
            <w:tcW w:w="780" w:type="pct"/>
          </w:tcPr>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sz w:val="24"/>
                <w:szCs w:val="24"/>
                <w:lang w:val="kk-KZ"/>
              </w:rPr>
              <w:t>Жаңа жылдық тақпақтарын жаттау.</w:t>
            </w:r>
          </w:p>
          <w:p w:rsidR="005A2850" w:rsidRPr="00CE46A4" w:rsidRDefault="005A2850" w:rsidP="005A2850">
            <w:pPr>
              <w:rPr>
                <w:rFonts w:ascii="Times New Roman" w:hAnsi="Times New Roman" w:cs="Times New Roman"/>
                <w:color w:val="000000"/>
                <w:sz w:val="24"/>
                <w:szCs w:val="24"/>
                <w:lang w:val="kk-KZ"/>
              </w:rPr>
            </w:pPr>
          </w:p>
        </w:tc>
        <w:tc>
          <w:tcPr>
            <w:tcW w:w="826" w:type="pct"/>
          </w:tcPr>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Топты безендіру</w:t>
            </w:r>
          </w:p>
          <w:p w:rsidR="005A2850" w:rsidRPr="00CE46A4" w:rsidRDefault="005A2850" w:rsidP="005A2850">
            <w:pPr>
              <w:rPr>
                <w:rFonts w:ascii="Times New Roman" w:hAnsi="Times New Roman" w:cs="Times New Roman"/>
                <w:sz w:val="24"/>
                <w:szCs w:val="24"/>
                <w:lang w:val="kk-KZ"/>
              </w:rPr>
            </w:pPr>
          </w:p>
        </w:tc>
        <w:tc>
          <w:tcPr>
            <w:tcW w:w="872" w:type="pct"/>
          </w:tcPr>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Ата-аналармен әңгімелесу. Балаларды қайтару.</w:t>
            </w:r>
          </w:p>
          <w:p w:rsidR="005A2850" w:rsidRPr="00CE46A4" w:rsidRDefault="005A2850" w:rsidP="005A2850">
            <w:pPr>
              <w:rPr>
                <w:rFonts w:ascii="Times New Roman" w:hAnsi="Times New Roman" w:cs="Times New Roman"/>
                <w:color w:val="000000"/>
                <w:sz w:val="24"/>
                <w:szCs w:val="24"/>
                <w:lang w:val="kk-KZ"/>
              </w:rPr>
            </w:pPr>
          </w:p>
        </w:tc>
        <w:tc>
          <w:tcPr>
            <w:tcW w:w="870" w:type="pct"/>
          </w:tcPr>
          <w:p w:rsidR="005A2850" w:rsidRPr="00CE46A4" w:rsidRDefault="005A2850" w:rsidP="005A2850">
            <w:pPr>
              <w:rPr>
                <w:rFonts w:ascii="Times New Roman" w:hAnsi="Times New Roman" w:cs="Times New Roman"/>
                <w:color w:val="000000"/>
                <w:sz w:val="24"/>
                <w:szCs w:val="24"/>
                <w:lang w:val="kk-KZ"/>
              </w:rPr>
            </w:pPr>
          </w:p>
        </w:tc>
      </w:tr>
    </w:tbl>
    <w:p w:rsidR="005A2850" w:rsidRDefault="005A2850" w:rsidP="005A2850">
      <w:pPr>
        <w:rPr>
          <w:rFonts w:ascii="Times New Roman" w:hAnsi="Times New Roman" w:cs="Times New Roman"/>
          <w:b/>
          <w:sz w:val="24"/>
          <w:szCs w:val="24"/>
          <w:lang w:val="kk-KZ"/>
        </w:rPr>
      </w:pPr>
    </w:p>
    <w:p w:rsidR="005A2850" w:rsidRPr="00CE46A4" w:rsidRDefault="005A2850" w:rsidP="005A2850">
      <w:pPr>
        <w:rPr>
          <w:rFonts w:ascii="Times New Roman" w:hAnsi="Times New Roman" w:cs="Times New Roman"/>
          <w:sz w:val="24"/>
          <w:szCs w:val="24"/>
          <w:lang w:val="kk-KZ"/>
        </w:rPr>
      </w:pPr>
      <w:r>
        <w:rPr>
          <w:rFonts w:ascii="Times New Roman" w:hAnsi="Times New Roman" w:cs="Times New Roman"/>
          <w:b/>
          <w:sz w:val="24"/>
          <w:szCs w:val="24"/>
          <w:lang w:val="kk-KZ"/>
        </w:rPr>
        <w:t>Тексерген :            Нургалиева З.К.</w:t>
      </w:r>
      <w:r w:rsidRPr="00CE46A4">
        <w:rPr>
          <w:rFonts w:ascii="Times New Roman" w:hAnsi="Times New Roman" w:cs="Times New Roman"/>
          <w:b/>
          <w:sz w:val="24"/>
          <w:szCs w:val="24"/>
          <w:lang w:val="kk-KZ"/>
        </w:rPr>
        <w:t xml:space="preserve">                                                                                                                                                                                                                                         Тапсырған: </w:t>
      </w:r>
      <w:r>
        <w:rPr>
          <w:rFonts w:ascii="Times New Roman" w:hAnsi="Times New Roman" w:cs="Times New Roman"/>
          <w:b/>
          <w:sz w:val="24"/>
          <w:szCs w:val="24"/>
          <w:lang w:val="kk-KZ"/>
        </w:rPr>
        <w:t>Айтенова О. Ж.</w:t>
      </w:r>
    </w:p>
    <w:p w:rsidR="005A2850" w:rsidRDefault="005A2850" w:rsidP="00291BA7">
      <w:pPr>
        <w:spacing w:after="0" w:line="240" w:lineRule="auto"/>
        <w:jc w:val="center"/>
        <w:rPr>
          <w:rFonts w:ascii="Times New Roman" w:hAnsi="Times New Roman" w:cs="Times New Roman"/>
          <w:b/>
          <w:bCs/>
          <w:sz w:val="24"/>
          <w:szCs w:val="24"/>
          <w:lang w:val="kk-KZ"/>
        </w:rPr>
      </w:pPr>
    </w:p>
    <w:p w:rsidR="005A2850" w:rsidRDefault="005A2850" w:rsidP="00291BA7">
      <w:pPr>
        <w:spacing w:after="0" w:line="240" w:lineRule="auto"/>
        <w:jc w:val="center"/>
        <w:rPr>
          <w:rFonts w:ascii="Times New Roman" w:hAnsi="Times New Roman" w:cs="Times New Roman"/>
          <w:b/>
          <w:bCs/>
          <w:sz w:val="24"/>
          <w:szCs w:val="24"/>
          <w:lang w:val="kk-KZ"/>
        </w:rPr>
      </w:pPr>
    </w:p>
    <w:p w:rsidR="005A2850" w:rsidRDefault="005A2850" w:rsidP="00291BA7">
      <w:pPr>
        <w:spacing w:after="0" w:line="240" w:lineRule="auto"/>
        <w:jc w:val="center"/>
        <w:rPr>
          <w:rFonts w:ascii="Times New Roman" w:hAnsi="Times New Roman" w:cs="Times New Roman"/>
          <w:b/>
          <w:bCs/>
          <w:sz w:val="24"/>
          <w:szCs w:val="24"/>
          <w:lang w:val="kk-KZ"/>
        </w:rPr>
      </w:pPr>
    </w:p>
    <w:p w:rsidR="005A2850" w:rsidRDefault="005A2850" w:rsidP="00CA7A9B">
      <w:pPr>
        <w:spacing w:after="0" w:line="240" w:lineRule="auto"/>
        <w:rPr>
          <w:rFonts w:ascii="Times New Roman" w:hAnsi="Times New Roman" w:cs="Times New Roman"/>
          <w:b/>
          <w:bCs/>
          <w:sz w:val="24"/>
          <w:szCs w:val="24"/>
          <w:lang w:val="kk-KZ"/>
        </w:rPr>
      </w:pPr>
    </w:p>
    <w:p w:rsidR="00CA7A9B" w:rsidRDefault="00CA7A9B" w:rsidP="00CA7A9B">
      <w:pPr>
        <w:spacing w:after="0" w:line="240" w:lineRule="auto"/>
        <w:rPr>
          <w:rFonts w:ascii="Times New Roman" w:hAnsi="Times New Roman" w:cs="Times New Roman"/>
          <w:b/>
          <w:bCs/>
          <w:sz w:val="24"/>
          <w:szCs w:val="24"/>
          <w:lang w:val="kk-KZ"/>
        </w:rPr>
      </w:pPr>
    </w:p>
    <w:p w:rsidR="005A2850" w:rsidRPr="00CE46A4" w:rsidRDefault="005A2850" w:rsidP="005A2850">
      <w:pPr>
        <w:spacing w:after="0" w:line="240" w:lineRule="auto"/>
        <w:rPr>
          <w:rFonts w:ascii="Times New Roman" w:hAnsi="Times New Roman" w:cs="Times New Roman"/>
          <w:sz w:val="24"/>
          <w:szCs w:val="24"/>
          <w:lang w:val="kk-KZ"/>
        </w:rPr>
      </w:pPr>
    </w:p>
    <w:p w:rsidR="005A2850" w:rsidRPr="00CE46A4" w:rsidRDefault="005A2850" w:rsidP="005A2850">
      <w:pPr>
        <w:spacing w:after="0" w:line="240" w:lineRule="auto"/>
        <w:rPr>
          <w:rFonts w:ascii="Times New Roman" w:hAnsi="Times New Roman" w:cs="Times New Roman"/>
          <w:sz w:val="24"/>
          <w:szCs w:val="24"/>
          <w:lang w:val="kk-KZ"/>
        </w:rPr>
      </w:pPr>
    </w:p>
    <w:p w:rsidR="005A2850" w:rsidRPr="00CE46A4" w:rsidRDefault="005A2850" w:rsidP="005A2850">
      <w:pPr>
        <w:spacing w:after="0" w:line="240" w:lineRule="auto"/>
        <w:jc w:val="center"/>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lastRenderedPageBreak/>
        <w:t>Тәрбие-білім беру үрдісінің циклограммасы</w:t>
      </w:r>
    </w:p>
    <w:p w:rsidR="005A2850" w:rsidRPr="00CE46A4" w:rsidRDefault="005A2850" w:rsidP="005A2850">
      <w:pPr>
        <w:spacing w:after="0" w:line="240" w:lineRule="auto"/>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Білім беру ұйымы : «Балдырған» бөбекжайы</w:t>
      </w:r>
    </w:p>
    <w:p w:rsidR="005A2850" w:rsidRPr="00CE46A4" w:rsidRDefault="005A2850" w:rsidP="005A2850">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Топ: «Балапан</w:t>
      </w:r>
      <w:r w:rsidRPr="00CE46A4">
        <w:rPr>
          <w:rFonts w:ascii="Times New Roman" w:hAnsi="Times New Roman" w:cs="Times New Roman"/>
          <w:b/>
          <w:bCs/>
          <w:sz w:val="24"/>
          <w:szCs w:val="24"/>
          <w:lang w:val="kk-KZ"/>
        </w:rPr>
        <w:t>» ортаңғы тобы</w:t>
      </w:r>
    </w:p>
    <w:p w:rsidR="005A2850" w:rsidRPr="00CE46A4" w:rsidRDefault="005A2850" w:rsidP="005A2850">
      <w:pPr>
        <w:spacing w:after="0" w:line="240" w:lineRule="auto"/>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Балалар жасы: 3 жас</w:t>
      </w:r>
    </w:p>
    <w:p w:rsidR="005A2850" w:rsidRPr="00CE46A4" w:rsidRDefault="005A2850" w:rsidP="005A2850">
      <w:pPr>
        <w:spacing w:after="0" w:line="240" w:lineRule="auto"/>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Жоспар қандай кезеңге жасалды (апта күндерін, айды, жылды көрсету) – (19.12.22 ж.- 23.12.22 ж.)</w:t>
      </w:r>
    </w:p>
    <w:p w:rsidR="005A2850" w:rsidRPr="00CE46A4" w:rsidRDefault="005A2850" w:rsidP="005A2850">
      <w:pPr>
        <w:spacing w:after="0" w:line="240" w:lineRule="auto"/>
        <w:rPr>
          <w:rFonts w:ascii="Times New Roman" w:hAnsi="Times New Roman" w:cs="Times New Roman"/>
          <w:sz w:val="24"/>
          <w:szCs w:val="24"/>
          <w:lang w:val="kk-KZ"/>
        </w:rPr>
      </w:pPr>
    </w:p>
    <w:tbl>
      <w:tblPr>
        <w:tblStyle w:val="a6"/>
        <w:tblW w:w="5117" w:type="pct"/>
        <w:tblInd w:w="-176" w:type="dxa"/>
        <w:tblLayout w:type="fixed"/>
        <w:tblLook w:val="04A0" w:firstRow="1" w:lastRow="0" w:firstColumn="1" w:lastColumn="0" w:noHBand="0" w:noVBand="1"/>
      </w:tblPr>
      <w:tblGrid>
        <w:gridCol w:w="2539"/>
        <w:gridCol w:w="2785"/>
        <w:gridCol w:w="264"/>
        <w:gridCol w:w="157"/>
        <w:gridCol w:w="2106"/>
        <w:gridCol w:w="136"/>
        <w:gridCol w:w="302"/>
        <w:gridCol w:w="1958"/>
        <w:gridCol w:w="139"/>
        <w:gridCol w:w="261"/>
        <w:gridCol w:w="1741"/>
        <w:gridCol w:w="122"/>
        <w:gridCol w:w="1996"/>
      </w:tblGrid>
      <w:tr w:rsidR="005A2850" w:rsidRPr="00CE46A4" w:rsidTr="005A2850">
        <w:tc>
          <w:tcPr>
            <w:tcW w:w="875" w:type="pct"/>
          </w:tcPr>
          <w:p w:rsidR="005A2850" w:rsidRPr="00CE46A4" w:rsidRDefault="005A2850" w:rsidP="005A2850">
            <w:pPr>
              <w:autoSpaceDE w:val="0"/>
              <w:autoSpaceDN w:val="0"/>
              <w:adjustRightInd w:val="0"/>
              <w:rPr>
                <w:rFonts w:ascii="Times New Roman" w:hAnsi="Times New Roman" w:cs="Times New Roman"/>
                <w:b/>
                <w:bCs/>
                <w:sz w:val="24"/>
                <w:szCs w:val="24"/>
                <w:lang w:val="kk-KZ"/>
              </w:rPr>
            </w:pPr>
            <w:r w:rsidRPr="00CE46A4">
              <w:rPr>
                <w:rFonts w:ascii="Times New Roman" w:hAnsi="Times New Roman" w:cs="Times New Roman"/>
                <w:b/>
                <w:bCs/>
                <w:color w:val="000000"/>
                <w:sz w:val="24"/>
                <w:szCs w:val="24"/>
                <w:lang w:val="kk-KZ"/>
              </w:rPr>
              <w:t>Күн тәртібінің үлгісі</w:t>
            </w:r>
          </w:p>
        </w:tc>
        <w:tc>
          <w:tcPr>
            <w:tcW w:w="960" w:type="pct"/>
          </w:tcPr>
          <w:p w:rsidR="005A2850" w:rsidRPr="00CE46A4" w:rsidRDefault="005A2850" w:rsidP="005A2850">
            <w:pPr>
              <w:pStyle w:val="a4"/>
              <w:jc w:val="center"/>
              <w:rPr>
                <w:b/>
                <w:bCs/>
                <w:sz w:val="24"/>
                <w:szCs w:val="24"/>
                <w:lang w:val="kk-KZ"/>
              </w:rPr>
            </w:pPr>
            <w:r w:rsidRPr="00CE46A4">
              <w:rPr>
                <w:b/>
                <w:bCs/>
                <w:sz w:val="24"/>
                <w:szCs w:val="24"/>
                <w:lang w:val="kk-KZ"/>
              </w:rPr>
              <w:t>Дүйсенбі</w:t>
            </w:r>
          </w:p>
          <w:p w:rsidR="005A2850" w:rsidRPr="00CE46A4" w:rsidRDefault="005A2850" w:rsidP="005A2850">
            <w:pPr>
              <w:pStyle w:val="a4"/>
              <w:jc w:val="center"/>
              <w:rPr>
                <w:b/>
                <w:bCs/>
                <w:sz w:val="24"/>
                <w:szCs w:val="24"/>
                <w:lang w:val="kk-KZ"/>
              </w:rPr>
            </w:pPr>
            <w:r w:rsidRPr="00CE46A4">
              <w:rPr>
                <w:b/>
                <w:bCs/>
                <w:sz w:val="24"/>
                <w:szCs w:val="24"/>
                <w:lang w:val="kk-KZ"/>
              </w:rPr>
              <w:t>19.12.2022</w:t>
            </w:r>
          </w:p>
        </w:tc>
        <w:tc>
          <w:tcPr>
            <w:tcW w:w="918" w:type="pct"/>
            <w:gridSpan w:val="4"/>
          </w:tcPr>
          <w:p w:rsidR="005A2850" w:rsidRPr="00CE46A4" w:rsidRDefault="005A2850" w:rsidP="005A2850">
            <w:pPr>
              <w:pStyle w:val="a4"/>
              <w:jc w:val="center"/>
              <w:rPr>
                <w:b/>
                <w:bCs/>
                <w:sz w:val="24"/>
                <w:szCs w:val="24"/>
                <w:lang w:val="kk-KZ"/>
              </w:rPr>
            </w:pPr>
            <w:r w:rsidRPr="00CE46A4">
              <w:rPr>
                <w:b/>
                <w:bCs/>
                <w:sz w:val="24"/>
                <w:szCs w:val="24"/>
                <w:lang w:val="kk-KZ"/>
              </w:rPr>
              <w:t>Сейсенбі</w:t>
            </w:r>
          </w:p>
          <w:p w:rsidR="005A2850" w:rsidRPr="00CE46A4" w:rsidRDefault="005A2850" w:rsidP="005A2850">
            <w:pPr>
              <w:pStyle w:val="a4"/>
              <w:jc w:val="center"/>
              <w:rPr>
                <w:b/>
                <w:bCs/>
                <w:sz w:val="24"/>
                <w:szCs w:val="24"/>
                <w:lang w:val="kk-KZ"/>
              </w:rPr>
            </w:pPr>
            <w:r w:rsidRPr="00CE46A4">
              <w:rPr>
                <w:b/>
                <w:bCs/>
                <w:sz w:val="24"/>
                <w:szCs w:val="24"/>
                <w:lang w:val="kk-KZ"/>
              </w:rPr>
              <w:t>20.12.2022</w:t>
            </w:r>
          </w:p>
        </w:tc>
        <w:tc>
          <w:tcPr>
            <w:tcW w:w="779" w:type="pct"/>
            <w:gridSpan w:val="2"/>
          </w:tcPr>
          <w:p w:rsidR="005A2850" w:rsidRPr="00CE46A4" w:rsidRDefault="005A2850" w:rsidP="005A2850">
            <w:pPr>
              <w:pStyle w:val="a4"/>
              <w:jc w:val="center"/>
              <w:rPr>
                <w:b/>
                <w:bCs/>
                <w:sz w:val="24"/>
                <w:szCs w:val="24"/>
                <w:lang w:val="kk-KZ"/>
              </w:rPr>
            </w:pPr>
            <w:r w:rsidRPr="00CE46A4">
              <w:rPr>
                <w:b/>
                <w:bCs/>
                <w:sz w:val="24"/>
                <w:szCs w:val="24"/>
                <w:lang w:val="kk-KZ"/>
              </w:rPr>
              <w:t>Сәрсенбі</w:t>
            </w:r>
          </w:p>
          <w:p w:rsidR="005A2850" w:rsidRPr="00CE46A4" w:rsidRDefault="005A2850" w:rsidP="005A2850">
            <w:pPr>
              <w:pStyle w:val="a4"/>
              <w:jc w:val="center"/>
              <w:rPr>
                <w:b/>
                <w:bCs/>
                <w:sz w:val="24"/>
                <w:szCs w:val="24"/>
                <w:lang w:val="kk-KZ"/>
              </w:rPr>
            </w:pPr>
            <w:r w:rsidRPr="00CE46A4">
              <w:rPr>
                <w:b/>
                <w:bCs/>
                <w:sz w:val="24"/>
                <w:szCs w:val="24"/>
                <w:lang w:val="kk-KZ"/>
              </w:rPr>
              <w:t>21.12.2022</w:t>
            </w:r>
          </w:p>
        </w:tc>
        <w:tc>
          <w:tcPr>
            <w:tcW w:w="780" w:type="pct"/>
            <w:gridSpan w:val="4"/>
          </w:tcPr>
          <w:p w:rsidR="005A2850" w:rsidRPr="00CE46A4" w:rsidRDefault="005A2850" w:rsidP="005A2850">
            <w:pPr>
              <w:pStyle w:val="a4"/>
              <w:jc w:val="center"/>
              <w:rPr>
                <w:b/>
                <w:bCs/>
                <w:sz w:val="24"/>
                <w:szCs w:val="24"/>
                <w:lang w:val="kk-KZ"/>
              </w:rPr>
            </w:pPr>
            <w:r w:rsidRPr="00CE46A4">
              <w:rPr>
                <w:b/>
                <w:bCs/>
                <w:sz w:val="24"/>
                <w:szCs w:val="24"/>
                <w:lang w:val="kk-KZ"/>
              </w:rPr>
              <w:t>Бейсенбі</w:t>
            </w:r>
          </w:p>
          <w:p w:rsidR="005A2850" w:rsidRPr="00CE46A4" w:rsidRDefault="005A2850" w:rsidP="005A2850">
            <w:pPr>
              <w:pStyle w:val="a4"/>
              <w:jc w:val="center"/>
              <w:rPr>
                <w:b/>
                <w:bCs/>
                <w:sz w:val="24"/>
                <w:szCs w:val="24"/>
                <w:lang w:val="kk-KZ"/>
              </w:rPr>
            </w:pPr>
            <w:r w:rsidRPr="00CE46A4">
              <w:rPr>
                <w:b/>
                <w:bCs/>
                <w:sz w:val="24"/>
                <w:szCs w:val="24"/>
                <w:lang w:val="kk-KZ"/>
              </w:rPr>
              <w:t>22.12.2022</w:t>
            </w:r>
          </w:p>
        </w:tc>
        <w:tc>
          <w:tcPr>
            <w:tcW w:w="688" w:type="pct"/>
          </w:tcPr>
          <w:p w:rsidR="005A2850" w:rsidRPr="00CE46A4" w:rsidRDefault="005A2850" w:rsidP="005A2850">
            <w:pPr>
              <w:pStyle w:val="a4"/>
              <w:jc w:val="center"/>
              <w:rPr>
                <w:b/>
                <w:bCs/>
                <w:sz w:val="24"/>
                <w:szCs w:val="24"/>
                <w:lang w:val="kk-KZ"/>
              </w:rPr>
            </w:pPr>
            <w:r w:rsidRPr="00CE46A4">
              <w:rPr>
                <w:b/>
                <w:bCs/>
                <w:sz w:val="24"/>
                <w:szCs w:val="24"/>
                <w:lang w:val="kk-KZ"/>
              </w:rPr>
              <w:t>Жұма</w:t>
            </w:r>
          </w:p>
          <w:p w:rsidR="005A2850" w:rsidRPr="00CE46A4" w:rsidRDefault="005A2850" w:rsidP="005A2850">
            <w:pPr>
              <w:pStyle w:val="a4"/>
              <w:jc w:val="center"/>
              <w:rPr>
                <w:b/>
                <w:bCs/>
                <w:sz w:val="24"/>
                <w:szCs w:val="24"/>
                <w:lang w:val="kk-KZ"/>
              </w:rPr>
            </w:pPr>
            <w:r w:rsidRPr="00CE46A4">
              <w:rPr>
                <w:b/>
                <w:bCs/>
                <w:sz w:val="24"/>
                <w:szCs w:val="24"/>
                <w:lang w:val="kk-KZ"/>
              </w:rPr>
              <w:t>23.12.2022</w:t>
            </w:r>
          </w:p>
        </w:tc>
      </w:tr>
      <w:tr w:rsidR="005A2850" w:rsidRPr="00CE46A4" w:rsidTr="005A2850">
        <w:tc>
          <w:tcPr>
            <w:tcW w:w="875" w:type="pct"/>
          </w:tcPr>
          <w:p w:rsidR="005A2850" w:rsidRPr="00CE46A4" w:rsidRDefault="005A2850" w:rsidP="005A2850">
            <w:pPr>
              <w:autoSpaceDE w:val="0"/>
              <w:autoSpaceDN w:val="0"/>
              <w:adjustRightInd w:val="0"/>
              <w:ind w:left="459" w:hanging="459"/>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Балаларды қабылдау</w:t>
            </w:r>
          </w:p>
        </w:tc>
        <w:tc>
          <w:tcPr>
            <w:tcW w:w="960" w:type="pct"/>
          </w:tcPr>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Балаларды  арнайы жасалған күлімдеген күн стикерімен қарсы алу, ыстық мейірімге баулу.</w:t>
            </w:r>
          </w:p>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Музыкалық-ырғақтық қозғалыстар.</w:t>
            </w:r>
          </w:p>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(Музыка)</w:t>
            </w:r>
          </w:p>
        </w:tc>
        <w:tc>
          <w:tcPr>
            <w:tcW w:w="918" w:type="pct"/>
            <w:gridSpan w:val="4"/>
          </w:tcPr>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color w:val="000000"/>
                <w:sz w:val="24"/>
                <w:szCs w:val="24"/>
                <w:lang w:val="kk-KZ"/>
              </w:rPr>
              <w:t>Балалармен жаңа жылдық әндерді айттып, қайталау.</w:t>
            </w:r>
            <w:r w:rsidRPr="00CE46A4">
              <w:rPr>
                <w:rFonts w:ascii="Times New Roman" w:hAnsi="Times New Roman" w:cs="Times New Roman"/>
                <w:sz w:val="24"/>
                <w:szCs w:val="24"/>
                <w:lang w:val="kk-KZ"/>
              </w:rPr>
              <w:t xml:space="preserve"> </w:t>
            </w:r>
          </w:p>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 xml:space="preserve">Аспаптың сүйемелдеуіне, ересектердің дауысына ілесе отырып, олармен бірге ән айту </w:t>
            </w:r>
          </w:p>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(Музыка)</w:t>
            </w:r>
          </w:p>
        </w:tc>
        <w:tc>
          <w:tcPr>
            <w:tcW w:w="779" w:type="pct"/>
            <w:gridSpan w:val="2"/>
          </w:tcPr>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color w:val="000000"/>
                <w:sz w:val="24"/>
                <w:szCs w:val="24"/>
                <w:lang w:val="kk-KZ"/>
              </w:rPr>
              <w:t>Балалармен денсаулық тазалық туралы әңгіме жүргізу</w:t>
            </w:r>
          </w:p>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Балалардың денсаулығы жайлы әңгімелесу.</w:t>
            </w:r>
          </w:p>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(сөйлеуді дамыту)</w:t>
            </w:r>
          </w:p>
        </w:tc>
        <w:tc>
          <w:tcPr>
            <w:tcW w:w="780" w:type="pct"/>
            <w:gridSpan w:val="4"/>
          </w:tcPr>
          <w:p w:rsidR="005A2850" w:rsidRPr="00CE46A4" w:rsidRDefault="005A2850" w:rsidP="005A2850">
            <w:pPr>
              <w:rPr>
                <w:rFonts w:ascii="Times New Roman" w:hAnsi="Times New Roman" w:cs="Times New Roman"/>
                <w:b/>
                <w:sz w:val="24"/>
                <w:szCs w:val="24"/>
                <w:lang w:val="kk-KZ"/>
              </w:rPr>
            </w:pPr>
            <w:r w:rsidRPr="00CE46A4">
              <w:rPr>
                <w:rFonts w:ascii="Times New Roman" w:hAnsi="Times New Roman" w:cs="Times New Roman"/>
                <w:sz w:val="24"/>
                <w:szCs w:val="24"/>
                <w:lang w:val="kk-KZ"/>
              </w:rPr>
              <w:t xml:space="preserve">«Көңілді смайликтер» арқылы қарсы алып, көңіл-күйлерін сұрау. </w:t>
            </w:r>
            <w:r w:rsidRPr="00CE46A4">
              <w:rPr>
                <w:rFonts w:ascii="Times New Roman" w:hAnsi="Times New Roman" w:cs="Times New Roman"/>
                <w:b/>
                <w:sz w:val="24"/>
                <w:szCs w:val="24"/>
                <w:lang w:val="kk-KZ"/>
              </w:rPr>
              <w:t>Музыкалық-ырғақтық қозғалыстар</w:t>
            </w:r>
          </w:p>
          <w:p w:rsidR="005A2850" w:rsidRPr="00CE46A4" w:rsidRDefault="005A2850" w:rsidP="005A2850">
            <w:pPr>
              <w:rPr>
                <w:rFonts w:ascii="Times New Roman" w:hAnsi="Times New Roman" w:cs="Times New Roman"/>
                <w:b/>
                <w:sz w:val="24"/>
                <w:szCs w:val="24"/>
                <w:lang w:val="kk-KZ"/>
              </w:rPr>
            </w:pPr>
            <w:r w:rsidRPr="00CE46A4">
              <w:rPr>
                <w:rFonts w:ascii="Times New Roman" w:hAnsi="Times New Roman" w:cs="Times New Roman"/>
                <w:b/>
                <w:sz w:val="24"/>
                <w:szCs w:val="24"/>
                <w:lang w:val="kk-KZ"/>
              </w:rPr>
              <w:t>(Музыка))</w:t>
            </w:r>
          </w:p>
        </w:tc>
        <w:tc>
          <w:tcPr>
            <w:tcW w:w="688" w:type="pct"/>
          </w:tcPr>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Жаңа жылдық тақпақтарды жаттау.</w:t>
            </w:r>
          </w:p>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Байланыстырып сөйлеу</w:t>
            </w:r>
          </w:p>
          <w:p w:rsidR="005A2850" w:rsidRPr="00CE46A4" w:rsidRDefault="005A2850" w:rsidP="005A2850">
            <w:pPr>
              <w:rPr>
                <w:rFonts w:ascii="Times New Roman" w:hAnsi="Times New Roman" w:cs="Times New Roman"/>
                <w:b/>
                <w:color w:val="000000"/>
                <w:sz w:val="24"/>
                <w:szCs w:val="24"/>
              </w:rPr>
            </w:pPr>
            <w:r w:rsidRPr="00CE46A4">
              <w:rPr>
                <w:rFonts w:ascii="Times New Roman" w:hAnsi="Times New Roman" w:cs="Times New Roman"/>
                <w:b/>
                <w:color w:val="000000"/>
                <w:sz w:val="24"/>
                <w:szCs w:val="24"/>
                <w:lang w:val="kk-KZ"/>
              </w:rPr>
              <w:t>(Қазақ тілі, сөйлеуді дамыту)</w:t>
            </w:r>
          </w:p>
        </w:tc>
      </w:tr>
      <w:tr w:rsidR="005A2850" w:rsidRPr="00CE46A4" w:rsidTr="005A2850">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 xml:space="preserve">Ата-аналармен әңгімелесу, кеңес беру </w:t>
            </w:r>
          </w:p>
        </w:tc>
        <w:tc>
          <w:tcPr>
            <w:tcW w:w="960"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Ата-аналармен әңгіме:</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Балалардың тазалығы жөнінде кеңес беру</w:t>
            </w:r>
          </w:p>
          <w:p w:rsidR="005A2850" w:rsidRPr="00CE46A4" w:rsidRDefault="005A2850" w:rsidP="005A2850">
            <w:pPr>
              <w:rPr>
                <w:rFonts w:ascii="Times New Roman" w:hAnsi="Times New Roman" w:cs="Times New Roman"/>
                <w:color w:val="000000"/>
                <w:sz w:val="24"/>
                <w:szCs w:val="24"/>
                <w:lang w:val="kk-KZ"/>
              </w:rPr>
            </w:pPr>
          </w:p>
        </w:tc>
        <w:tc>
          <w:tcPr>
            <w:tcW w:w="918" w:type="pct"/>
            <w:gridSpan w:val="4"/>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Ата-аналармен әңгіме:</w:t>
            </w:r>
          </w:p>
          <w:p w:rsidR="005A2850" w:rsidRPr="00CE46A4" w:rsidRDefault="005A2850" w:rsidP="005A2850">
            <w:pPr>
              <w:autoSpaceDE w:val="0"/>
              <w:autoSpaceDN w:val="0"/>
              <w:adjustRightInd w:val="0"/>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p>
        </w:tc>
        <w:tc>
          <w:tcPr>
            <w:tcW w:w="779" w:type="pct"/>
            <w:gridSpan w:val="2"/>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Ата-аналармен әңгіме:</w:t>
            </w:r>
          </w:p>
          <w:p w:rsidR="005A2850" w:rsidRPr="00CE46A4" w:rsidRDefault="005A2850" w:rsidP="005A2850">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780" w:type="pct"/>
            <w:gridSpan w:val="4"/>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Ата-аналармен әңгіме:</w:t>
            </w:r>
          </w:p>
          <w:p w:rsidR="005A2850" w:rsidRPr="00CE46A4" w:rsidRDefault="005A2850" w:rsidP="005A2850">
            <w:pPr>
              <w:autoSpaceDE w:val="0"/>
              <w:autoSpaceDN w:val="0"/>
              <w:adjustRightInd w:val="0"/>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Ата-аналарға балаларды тамақтарын тауысып жеуге үйретулерін ескерту.</w:t>
            </w:r>
          </w:p>
          <w:p w:rsidR="005A2850" w:rsidRPr="00CE46A4" w:rsidRDefault="005A2850" w:rsidP="005A2850">
            <w:pPr>
              <w:autoSpaceDE w:val="0"/>
              <w:autoSpaceDN w:val="0"/>
              <w:adjustRightInd w:val="0"/>
              <w:rPr>
                <w:rFonts w:ascii="Times New Roman" w:eastAsia="Calibri" w:hAnsi="Times New Roman" w:cs="Times New Roman"/>
                <w:sz w:val="24"/>
                <w:szCs w:val="24"/>
                <w:lang w:val="kk-KZ"/>
              </w:rPr>
            </w:pPr>
          </w:p>
          <w:p w:rsidR="005A2850" w:rsidRPr="00CE46A4" w:rsidRDefault="005A2850" w:rsidP="005A2850">
            <w:pPr>
              <w:rPr>
                <w:rFonts w:ascii="Times New Roman" w:hAnsi="Times New Roman" w:cs="Times New Roman"/>
                <w:color w:val="000000"/>
                <w:sz w:val="24"/>
                <w:szCs w:val="24"/>
                <w:lang w:val="kk-KZ"/>
              </w:rPr>
            </w:pPr>
          </w:p>
        </w:tc>
        <w:tc>
          <w:tcPr>
            <w:tcW w:w="688" w:type="pct"/>
          </w:tcPr>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b/>
                <w:sz w:val="24"/>
                <w:szCs w:val="24"/>
                <w:lang w:val="kk-KZ"/>
              </w:rPr>
              <w:t>Ата –аналармен әңгіме</w:t>
            </w:r>
            <w:r w:rsidRPr="00CE46A4">
              <w:rPr>
                <w:rFonts w:ascii="Times New Roman" w:eastAsia="Calibri" w:hAnsi="Times New Roman" w:cs="Times New Roman"/>
                <w:sz w:val="24"/>
                <w:szCs w:val="24"/>
                <w:lang w:val="kk-KZ"/>
              </w:rPr>
              <w:t>:  «Дұрыс тамақтануға баулу»</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p>
          <w:p w:rsidR="005A2850" w:rsidRPr="00CE46A4" w:rsidRDefault="005A2850" w:rsidP="005A2850">
            <w:pPr>
              <w:rPr>
                <w:rFonts w:ascii="Times New Roman" w:hAnsi="Times New Roman" w:cs="Times New Roman"/>
                <w:color w:val="000000"/>
                <w:sz w:val="24"/>
                <w:szCs w:val="24"/>
                <w:lang w:val="kk-KZ"/>
              </w:rPr>
            </w:pPr>
          </w:p>
        </w:tc>
      </w:tr>
      <w:tr w:rsidR="005A2850" w:rsidRPr="00CE46A4" w:rsidTr="005A2850">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 xml:space="preserve">Балалардың дербес </w:t>
            </w:r>
            <w:r w:rsidRPr="00CE46A4">
              <w:rPr>
                <w:rFonts w:ascii="Times New Roman" w:hAnsi="Times New Roman" w:cs="Times New Roman"/>
                <w:b/>
                <w:color w:val="000000"/>
                <w:sz w:val="24"/>
                <w:szCs w:val="24"/>
                <w:lang w:val="kk-KZ"/>
              </w:rPr>
              <w:lastRenderedPageBreak/>
              <w:t>әрекеті (баяу қимыл -ды ойындар, үстел үсті ойындары, бейнелеу әрекеті, кітаптар қарау және тағы басқа әрекеттер)</w:t>
            </w:r>
          </w:p>
        </w:tc>
        <w:tc>
          <w:tcPr>
            <w:tcW w:w="960" w:type="pct"/>
            <w:tcBorders>
              <w:bottom w:val="single" w:sz="4" w:space="0" w:color="auto"/>
            </w:tcBorders>
          </w:tcPr>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lastRenderedPageBreak/>
              <w:t xml:space="preserve">Топта балалармен </w:t>
            </w:r>
            <w:r w:rsidRPr="00CE46A4">
              <w:rPr>
                <w:rFonts w:ascii="Times New Roman" w:hAnsi="Times New Roman" w:cs="Times New Roman"/>
                <w:color w:val="000000"/>
                <w:sz w:val="24"/>
                <w:szCs w:val="24"/>
                <w:lang w:val="kk-KZ"/>
              </w:rPr>
              <w:lastRenderedPageBreak/>
              <w:t xml:space="preserve">шағын ойын орталықтарында еркін ойындарды ұйымдастыру, үстел үсті ойындары </w:t>
            </w:r>
          </w:p>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(пазлдар, суретті карточкалар, дидактикалық ойындар).</w:t>
            </w:r>
          </w:p>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Көрген суреттері бойынша өз ойын айтуды қалыптастыру.</w:t>
            </w:r>
          </w:p>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(көркем әдебиет)</w:t>
            </w:r>
          </w:p>
        </w:tc>
        <w:tc>
          <w:tcPr>
            <w:tcW w:w="918" w:type="pct"/>
            <w:gridSpan w:val="4"/>
          </w:tcPr>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lastRenderedPageBreak/>
              <w:t xml:space="preserve">Өнер орталығында </w:t>
            </w:r>
            <w:r w:rsidRPr="00CE46A4">
              <w:rPr>
                <w:rFonts w:ascii="Times New Roman" w:eastAsia="Calibri" w:hAnsi="Times New Roman" w:cs="Times New Roman"/>
                <w:sz w:val="24"/>
                <w:szCs w:val="24"/>
                <w:lang w:val="kk-KZ"/>
              </w:rPr>
              <w:lastRenderedPageBreak/>
              <w:t>сурет салу, суретті карточкаларды  бояу.</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Сурет салу техникасының бастапқы дағдыларына игеру.</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(сурет салу)</w:t>
            </w:r>
          </w:p>
        </w:tc>
        <w:tc>
          <w:tcPr>
            <w:tcW w:w="779" w:type="pct"/>
            <w:gridSpan w:val="2"/>
          </w:tcPr>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lastRenderedPageBreak/>
              <w:t xml:space="preserve">Табиғат </w:t>
            </w:r>
            <w:r w:rsidRPr="00CE46A4">
              <w:rPr>
                <w:rFonts w:ascii="Times New Roman" w:eastAsia="Calibri" w:hAnsi="Times New Roman" w:cs="Times New Roman"/>
                <w:sz w:val="24"/>
                <w:szCs w:val="24"/>
                <w:lang w:val="kk-KZ"/>
              </w:rPr>
              <w:lastRenderedPageBreak/>
              <w:t>бұрышындағы гүлдерге күтім жасау.</w:t>
            </w:r>
          </w:p>
          <w:p w:rsidR="005A2850" w:rsidRPr="00CE46A4" w:rsidRDefault="005A2850" w:rsidP="005A2850">
            <w:pPr>
              <w:rPr>
                <w:rFonts w:ascii="Times New Roman" w:eastAsia="Calibri" w:hAnsi="Times New Roman" w:cs="Times New Roman"/>
                <w:b/>
                <w:sz w:val="24"/>
                <w:szCs w:val="24"/>
                <w:lang w:val="kk-KZ"/>
              </w:rPr>
            </w:pPr>
            <w:r w:rsidRPr="00CE46A4">
              <w:rPr>
                <w:rFonts w:ascii="Times New Roman" w:eastAsia="Calibri" w:hAnsi="Times New Roman" w:cs="Times New Roman"/>
                <w:b/>
                <w:sz w:val="24"/>
                <w:szCs w:val="24"/>
                <w:lang w:val="kk-KZ"/>
              </w:rPr>
              <w:t>Айналасындағы ортаны жақсы көріп,әрқашан қамқорлық жасауға баулу.</w:t>
            </w:r>
          </w:p>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(қоршаған ортамен танысу )</w:t>
            </w:r>
          </w:p>
        </w:tc>
        <w:tc>
          <w:tcPr>
            <w:tcW w:w="780" w:type="pct"/>
            <w:gridSpan w:val="4"/>
          </w:tcPr>
          <w:p w:rsidR="005A2850" w:rsidRPr="00CE46A4" w:rsidRDefault="005A2850" w:rsidP="005A2850">
            <w:pPr>
              <w:autoSpaceDE w:val="0"/>
              <w:autoSpaceDN w:val="0"/>
              <w:adjustRightInd w:val="0"/>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lastRenderedPageBreak/>
              <w:t xml:space="preserve">Дидактикалық </w:t>
            </w:r>
            <w:r w:rsidRPr="00CE46A4">
              <w:rPr>
                <w:rFonts w:ascii="Times New Roman" w:eastAsia="Calibri" w:hAnsi="Times New Roman" w:cs="Times New Roman"/>
                <w:sz w:val="24"/>
                <w:szCs w:val="24"/>
                <w:lang w:val="kk-KZ"/>
              </w:rPr>
              <w:lastRenderedPageBreak/>
              <w:t xml:space="preserve">ойын: «Айырмашылығын тап»  </w:t>
            </w:r>
          </w:p>
          <w:p w:rsidR="005A2850" w:rsidRPr="00CE46A4" w:rsidRDefault="005A2850" w:rsidP="005A2850">
            <w:pPr>
              <w:autoSpaceDE w:val="0"/>
              <w:autoSpaceDN w:val="0"/>
              <w:adjustRightInd w:val="0"/>
              <w:rPr>
                <w:rFonts w:ascii="Times New Roman" w:eastAsia="Calibri" w:hAnsi="Times New Roman" w:cs="Times New Roman"/>
                <w:b/>
                <w:sz w:val="24"/>
                <w:szCs w:val="24"/>
                <w:lang w:val="kk-KZ"/>
              </w:rPr>
            </w:pPr>
            <w:r w:rsidRPr="00CE46A4">
              <w:rPr>
                <w:rFonts w:ascii="Times New Roman" w:eastAsia="Calibri" w:hAnsi="Times New Roman" w:cs="Times New Roman"/>
                <w:b/>
                <w:sz w:val="24"/>
                <w:szCs w:val="24"/>
                <w:lang w:val="kk-KZ"/>
              </w:rPr>
              <w:t>Балаларды геометриялық фигуралармен: үшбұрыш, шаршы, дөңгелекпен таныстыру</w:t>
            </w:r>
          </w:p>
          <w:p w:rsidR="005A2850" w:rsidRPr="00CE46A4" w:rsidRDefault="005A2850" w:rsidP="005A2850">
            <w:pPr>
              <w:autoSpaceDE w:val="0"/>
              <w:autoSpaceDN w:val="0"/>
              <w:adjustRightInd w:val="0"/>
              <w:rPr>
                <w:rFonts w:ascii="Times New Roman" w:eastAsia="Calibri" w:hAnsi="Times New Roman" w:cs="Times New Roman"/>
                <w:b/>
                <w:sz w:val="24"/>
                <w:szCs w:val="24"/>
                <w:lang w:val="kk-KZ"/>
              </w:rPr>
            </w:pPr>
            <w:r w:rsidRPr="00CE46A4">
              <w:rPr>
                <w:rFonts w:ascii="Times New Roman" w:eastAsia="Calibri" w:hAnsi="Times New Roman" w:cs="Times New Roman"/>
                <w:b/>
                <w:sz w:val="24"/>
                <w:szCs w:val="24"/>
                <w:lang w:val="kk-KZ"/>
              </w:rPr>
              <w:t>(математика негіздері)</w:t>
            </w:r>
          </w:p>
        </w:tc>
        <w:tc>
          <w:tcPr>
            <w:tcW w:w="688" w:type="pct"/>
          </w:tcPr>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lastRenderedPageBreak/>
              <w:t xml:space="preserve">Дидактикалық </w:t>
            </w:r>
            <w:r w:rsidRPr="00CE46A4">
              <w:rPr>
                <w:rFonts w:ascii="Times New Roman" w:hAnsi="Times New Roman" w:cs="Times New Roman"/>
                <w:color w:val="000000"/>
                <w:sz w:val="24"/>
                <w:szCs w:val="24"/>
                <w:lang w:val="kk-KZ"/>
              </w:rPr>
              <w:lastRenderedPageBreak/>
              <w:t>ойын: «Ғажайып сандық» (ішіндегі затты сипап сезу арқылы анықтау,атын атау)</w:t>
            </w:r>
          </w:p>
          <w:p w:rsidR="005A2850" w:rsidRPr="00CE46A4" w:rsidRDefault="005A2850" w:rsidP="005A2850">
            <w:pPr>
              <w:rPr>
                <w:rFonts w:ascii="Times New Roman" w:eastAsia="Times New Roman" w:hAnsi="Times New Roman" w:cs="Times New Roman"/>
                <w:b/>
                <w:color w:val="000000"/>
                <w:sz w:val="24"/>
                <w:szCs w:val="24"/>
                <w:lang w:val="kk-KZ"/>
              </w:rPr>
            </w:pPr>
            <w:r w:rsidRPr="00CE46A4">
              <w:rPr>
                <w:rFonts w:ascii="Times New Roman" w:eastAsia="Times New Roman" w:hAnsi="Times New Roman" w:cs="Times New Roman"/>
                <w:b/>
                <w:color w:val="000000"/>
                <w:sz w:val="24"/>
                <w:szCs w:val="24"/>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p>
          <w:p w:rsidR="005A2850" w:rsidRPr="00CE46A4" w:rsidRDefault="005A2850" w:rsidP="005A2850">
            <w:pPr>
              <w:rPr>
                <w:rFonts w:ascii="Times New Roman" w:eastAsia="Times New Roman" w:hAnsi="Times New Roman" w:cs="Times New Roman"/>
                <w:b/>
                <w:color w:val="000000"/>
                <w:sz w:val="24"/>
                <w:szCs w:val="24"/>
                <w:lang w:val="kk-KZ"/>
              </w:rPr>
            </w:pPr>
            <w:r w:rsidRPr="00CE46A4">
              <w:rPr>
                <w:rFonts w:ascii="Times New Roman" w:eastAsia="Times New Roman" w:hAnsi="Times New Roman" w:cs="Times New Roman"/>
                <w:b/>
                <w:color w:val="000000"/>
                <w:sz w:val="24"/>
                <w:szCs w:val="24"/>
                <w:lang w:val="kk-KZ"/>
              </w:rPr>
              <w:t>(сөйлеуді дамыту)</w:t>
            </w:r>
          </w:p>
        </w:tc>
      </w:tr>
      <w:tr w:rsidR="005A2850" w:rsidRPr="00CE46A4" w:rsidTr="005A2850">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Таңертеңгі жаттығу</w:t>
            </w:r>
          </w:p>
        </w:tc>
        <w:tc>
          <w:tcPr>
            <w:tcW w:w="960" w:type="pct"/>
            <w:tcBorders>
              <w:bottom w:val="single" w:sz="4" w:space="0" w:color="auto"/>
            </w:tcBorders>
          </w:tcPr>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 xml:space="preserve">         №1 кешен                                </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«Тартыламыз»   ойыны:</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Б.қ.: аяқтың арасы сәл ашық, қол екі жанында</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lastRenderedPageBreak/>
              <w:t>Орындалуы: қолды жоғары көтеру, түсіру.</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Қайталануы: 4 рет</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«Иілеміз» ойыны:</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Б.қ.: аяқ иық деңгейінен алшақ, қол  төменде</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Орындалуы: алға иілу, қолды еденге тигізу, тіктелу</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Қайталануы: 4-5 рет</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«Секір» ойыны:</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Б.қ.: еркін тұру</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Орындалуы: бір орында секіру</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Қайталануы: 6-8 рет, жүрумен алмастыру.</w:t>
            </w:r>
          </w:p>
          <w:p w:rsidR="005A2850" w:rsidRPr="00CE46A4" w:rsidRDefault="005A2850" w:rsidP="005A2850">
            <w:pPr>
              <w:rPr>
                <w:rFonts w:ascii="Times New Roman" w:eastAsia="Calibri" w:hAnsi="Times New Roman" w:cs="Times New Roman"/>
                <w:b/>
                <w:sz w:val="24"/>
                <w:szCs w:val="24"/>
                <w:lang w:val="kk-KZ"/>
              </w:rPr>
            </w:pPr>
            <w:r w:rsidRPr="00CE46A4">
              <w:rPr>
                <w:rFonts w:ascii="Times New Roman" w:eastAsia="Calibri" w:hAnsi="Times New Roman" w:cs="Times New Roman"/>
                <w:b/>
                <w:sz w:val="24"/>
                <w:szCs w:val="24"/>
                <w:lang w:val="kk-KZ"/>
              </w:rPr>
              <w:t>Балаларды қарапайым ережелерді сақтауға, қимылдарды үйлестіруге, кеңістікті бағдарлауға үйрету.</w:t>
            </w:r>
          </w:p>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(дене шынықтыру)</w:t>
            </w:r>
          </w:p>
        </w:tc>
        <w:tc>
          <w:tcPr>
            <w:tcW w:w="918" w:type="pct"/>
            <w:gridSpan w:val="4"/>
          </w:tcPr>
          <w:p w:rsidR="005A2850" w:rsidRPr="00CE46A4" w:rsidRDefault="005A2850" w:rsidP="005A2850">
            <w:pPr>
              <w:autoSpaceDE w:val="0"/>
              <w:autoSpaceDN w:val="0"/>
              <w:adjustRightInd w:val="0"/>
              <w:jc w:val="cente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lastRenderedPageBreak/>
              <w:t>№2 кешен</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«Күн» ойыны:</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 xml:space="preserve">Б.қ.: аяқтың арасы  сәл ашық, қол екі </w:t>
            </w:r>
            <w:r w:rsidRPr="00CE46A4">
              <w:rPr>
                <w:rFonts w:ascii="Times New Roman" w:hAnsi="Times New Roman" w:cs="Times New Roman"/>
                <w:color w:val="000000"/>
                <w:sz w:val="24"/>
                <w:szCs w:val="24"/>
                <w:lang w:val="kk-KZ"/>
              </w:rPr>
              <w:lastRenderedPageBreak/>
              <w:t>жанында,бос, түсірулі.</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Орындалуы: қолды жоғары көтеру, тартылу, қолды түсіру.</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Қайталануы: 4 рет.</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«Тук-тук» ойыны:</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Б.қ.: аяқ иық деңгейінен алшақ, қол  төменде</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Орындалуы: алға иілу, алақандарымен  тізелерін соғу.</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Қайталануы: 4-5 рет.</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Балаларды қарапайым ережелерді сақтауға, қимылдарды үйлестіруге, кеңістікті бағдарлауға үйрету.</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(дене шынықтыру)</w:t>
            </w:r>
          </w:p>
        </w:tc>
        <w:tc>
          <w:tcPr>
            <w:tcW w:w="779" w:type="pct"/>
            <w:gridSpan w:val="2"/>
          </w:tcPr>
          <w:p w:rsidR="005A2850" w:rsidRPr="00CE46A4" w:rsidRDefault="005A2850" w:rsidP="005A2850">
            <w:pPr>
              <w:autoSpaceDE w:val="0"/>
              <w:autoSpaceDN w:val="0"/>
              <w:adjustRightInd w:val="0"/>
              <w:jc w:val="center"/>
              <w:rPr>
                <w:rFonts w:ascii="Times New Roman" w:hAnsi="Times New Roman" w:cs="Times New Roman"/>
                <w:sz w:val="24"/>
                <w:szCs w:val="24"/>
                <w:lang w:val="kk-KZ"/>
              </w:rPr>
            </w:pPr>
            <w:r w:rsidRPr="00CE46A4">
              <w:rPr>
                <w:rFonts w:ascii="Times New Roman" w:hAnsi="Times New Roman" w:cs="Times New Roman"/>
                <w:sz w:val="24"/>
                <w:szCs w:val="24"/>
                <w:lang w:val="kk-KZ"/>
              </w:rPr>
              <w:lastRenderedPageBreak/>
              <w:t>№3 кешен</w:t>
            </w:r>
          </w:p>
          <w:p w:rsidR="005A2850" w:rsidRPr="00CE46A4" w:rsidRDefault="005A2850" w:rsidP="005A2850">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«Сағаттар» ойыны:</w:t>
            </w:r>
          </w:p>
          <w:p w:rsidR="005A2850" w:rsidRPr="00CE46A4" w:rsidRDefault="005A2850" w:rsidP="005A2850">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 xml:space="preserve">Б.қ.: Б.қ.: аяқтың арасы  сәл ашық, қол екі </w:t>
            </w:r>
            <w:r w:rsidRPr="00CE46A4">
              <w:rPr>
                <w:rFonts w:ascii="Times New Roman" w:hAnsi="Times New Roman" w:cs="Times New Roman"/>
                <w:sz w:val="24"/>
                <w:szCs w:val="24"/>
                <w:lang w:val="kk-KZ"/>
              </w:rPr>
              <w:lastRenderedPageBreak/>
              <w:t>жанында,бос, түсірулі.</w:t>
            </w:r>
          </w:p>
          <w:p w:rsidR="005A2850" w:rsidRPr="00CE46A4" w:rsidRDefault="005A2850" w:rsidP="005A2850">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Орындалуы: Қолды алға-артқа сермеу – «тақ-тұқ»</w:t>
            </w:r>
          </w:p>
          <w:p w:rsidR="005A2850" w:rsidRPr="00CE46A4" w:rsidRDefault="005A2850" w:rsidP="005A2850">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Қайталануы: 4 рет</w:t>
            </w:r>
          </w:p>
          <w:p w:rsidR="005A2850" w:rsidRPr="00CE46A4" w:rsidRDefault="005A2850" w:rsidP="005A2850">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«Терезе» ойыны:</w:t>
            </w:r>
          </w:p>
          <w:p w:rsidR="005A2850" w:rsidRPr="00CE46A4" w:rsidRDefault="005A2850" w:rsidP="005A2850">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Б.қ.: Аяқ параллель, қол төменде</w:t>
            </w:r>
          </w:p>
          <w:p w:rsidR="005A2850" w:rsidRPr="00CE46A4" w:rsidRDefault="005A2850" w:rsidP="005A2850">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Орындалуы: Алға еңкею, тізеге қолын тигізу, басын бұрып оңға-солға қарау «терезеге қараймыз», тіктелу.</w:t>
            </w:r>
          </w:p>
          <w:p w:rsidR="005A2850" w:rsidRPr="00CE46A4" w:rsidRDefault="005A2850" w:rsidP="005A2850">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Қайталануы: 4-5 рет</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Балаларды қарапайым ережелерді сақтауға, қимылдарды үйлестіруге, кеңістікті бағдарлауға үйрету.</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 xml:space="preserve">(дене </w:t>
            </w:r>
            <w:r w:rsidRPr="00CE46A4">
              <w:rPr>
                <w:rFonts w:ascii="Times New Roman" w:hAnsi="Times New Roman" w:cs="Times New Roman"/>
                <w:b/>
                <w:color w:val="000000"/>
                <w:sz w:val="24"/>
                <w:szCs w:val="24"/>
                <w:lang w:val="kk-KZ"/>
              </w:rPr>
              <w:lastRenderedPageBreak/>
              <w:t>шынықтыру)</w:t>
            </w:r>
          </w:p>
        </w:tc>
        <w:tc>
          <w:tcPr>
            <w:tcW w:w="780" w:type="pct"/>
            <w:gridSpan w:val="4"/>
          </w:tcPr>
          <w:p w:rsidR="005A2850" w:rsidRPr="00CE46A4" w:rsidRDefault="005A2850" w:rsidP="005A2850">
            <w:pPr>
              <w:autoSpaceDE w:val="0"/>
              <w:autoSpaceDN w:val="0"/>
              <w:adjustRightInd w:val="0"/>
              <w:jc w:val="cente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lastRenderedPageBreak/>
              <w:t>№4 кешен</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«Құстар» ойыны:</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 xml:space="preserve">Б.қ.:  аяқтың арасы  сәл ашық, қол екі жанында,бос, </w:t>
            </w:r>
            <w:r w:rsidRPr="00CE46A4">
              <w:rPr>
                <w:rFonts w:ascii="Times New Roman" w:hAnsi="Times New Roman" w:cs="Times New Roman"/>
                <w:color w:val="000000"/>
                <w:sz w:val="24"/>
                <w:szCs w:val="24"/>
                <w:lang w:val="kk-KZ"/>
              </w:rPr>
              <w:lastRenderedPageBreak/>
              <w:t>түсірулі.</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Орындалуы: Қолдарды екі жаққа созу, сермеу, түсіру.</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Қайталануы: 4 рет</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 xml:space="preserve"> «Құстар су ішеді» ойыны:</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Б.қ.: аяқ иық деңгейінен алшақ, қол  төменде</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Орындалуы: алға еңкею, қолды артқа жіберу, тіктелу.</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Қайталануы: 4-5 рет</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 xml:space="preserve"> «Секең-секең секір» ойыны:</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Б.қ.: еркін</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Орындалуы: бір орында секіру</w:t>
            </w:r>
          </w:p>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Қайталануы: 6-8 рет, жүрумен алмастыру.</w:t>
            </w:r>
          </w:p>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 xml:space="preserve">Балаларды қарапайым ережелерді </w:t>
            </w:r>
            <w:r w:rsidRPr="00CE46A4">
              <w:rPr>
                <w:rFonts w:ascii="Times New Roman" w:hAnsi="Times New Roman" w:cs="Times New Roman"/>
                <w:b/>
                <w:color w:val="000000"/>
                <w:sz w:val="24"/>
                <w:szCs w:val="24"/>
                <w:lang w:val="kk-KZ"/>
              </w:rPr>
              <w:lastRenderedPageBreak/>
              <w:t>сақтауға, қимылдарды үйлестіруге, кеңістікті бағдарлауға үйрету.</w:t>
            </w:r>
          </w:p>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(дене шынықтыру)</w:t>
            </w:r>
          </w:p>
        </w:tc>
        <w:tc>
          <w:tcPr>
            <w:tcW w:w="688" w:type="pct"/>
          </w:tcPr>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lastRenderedPageBreak/>
              <w:t xml:space="preserve">        №5 кешен</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«Шапалақта» ойыны:</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 xml:space="preserve">Б.қ.:  аяқтың арасы  сәл ашық, </w:t>
            </w:r>
            <w:r w:rsidRPr="00CE46A4">
              <w:rPr>
                <w:rFonts w:ascii="Times New Roman" w:eastAsia="Calibri" w:hAnsi="Times New Roman" w:cs="Times New Roman"/>
                <w:sz w:val="24"/>
                <w:szCs w:val="24"/>
                <w:lang w:val="kk-KZ"/>
              </w:rPr>
              <w:lastRenderedPageBreak/>
              <w:t>қол екі жанында,бос, түсірулі.</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Орындалуы:Қолды алға созу, шапалақтау, түсіру.</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Қайталануы: 4 рет</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«Сарымсақ» ойыны:</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Б.қ.: аяқ иық деңгейінен алшақ, қол  төменде</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Орындалуы: алға еңкею, қолды екі жаққа созу, тіктелу.</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Қайталануы: 4-5 рет</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«Серіппелер» ойыны:</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Б.қ.: еркін</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 xml:space="preserve">Орындалуы: бір орында жеңіл жартылай </w:t>
            </w:r>
            <w:r w:rsidRPr="00CE46A4">
              <w:rPr>
                <w:rFonts w:ascii="Times New Roman" w:eastAsia="Calibri" w:hAnsi="Times New Roman" w:cs="Times New Roman"/>
                <w:sz w:val="24"/>
                <w:szCs w:val="24"/>
                <w:lang w:val="kk-KZ"/>
              </w:rPr>
              <w:lastRenderedPageBreak/>
              <w:t>отырып тұру</w:t>
            </w:r>
          </w:p>
          <w:p w:rsidR="005A2850" w:rsidRPr="00CE46A4" w:rsidRDefault="005A2850" w:rsidP="005A2850">
            <w:pPr>
              <w:autoSpaceDE w:val="0"/>
              <w:autoSpaceDN w:val="0"/>
              <w:adjustRightInd w:val="0"/>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Қайталануы: 6-8 рет, жүрумен алмастыру.</w:t>
            </w:r>
          </w:p>
          <w:p w:rsidR="005A2850" w:rsidRPr="00CE46A4" w:rsidRDefault="005A2850" w:rsidP="005A2850">
            <w:pPr>
              <w:autoSpaceDE w:val="0"/>
              <w:autoSpaceDN w:val="0"/>
              <w:adjustRightInd w:val="0"/>
              <w:rPr>
                <w:rFonts w:ascii="Times New Roman" w:hAnsi="Times New Roman" w:cs="Times New Roman"/>
                <w:b/>
                <w:sz w:val="24"/>
                <w:szCs w:val="24"/>
                <w:lang w:val="kk-KZ"/>
              </w:rPr>
            </w:pPr>
            <w:r w:rsidRPr="00CE46A4">
              <w:rPr>
                <w:rFonts w:ascii="Times New Roman" w:hAnsi="Times New Roman" w:cs="Times New Roman"/>
                <w:b/>
                <w:sz w:val="24"/>
                <w:szCs w:val="24"/>
                <w:lang w:val="kk-KZ"/>
              </w:rPr>
              <w:t>Балаларды қарапайым ережелерді сақтауға, қимылдарды үйлестіруге, кеңістікті бағдарлауға үйрету.</w:t>
            </w:r>
          </w:p>
          <w:p w:rsidR="005A2850" w:rsidRPr="00CE46A4" w:rsidRDefault="005A2850" w:rsidP="005A2850">
            <w:pPr>
              <w:autoSpaceDE w:val="0"/>
              <w:autoSpaceDN w:val="0"/>
              <w:adjustRightInd w:val="0"/>
              <w:rPr>
                <w:rFonts w:ascii="Times New Roman" w:hAnsi="Times New Roman" w:cs="Times New Roman"/>
                <w:b/>
                <w:sz w:val="24"/>
                <w:szCs w:val="24"/>
                <w:lang w:val="kk-KZ"/>
              </w:rPr>
            </w:pPr>
            <w:r w:rsidRPr="00CE46A4">
              <w:rPr>
                <w:rFonts w:ascii="Times New Roman" w:hAnsi="Times New Roman" w:cs="Times New Roman"/>
                <w:b/>
                <w:sz w:val="24"/>
                <w:szCs w:val="24"/>
                <w:lang w:val="kk-KZ"/>
              </w:rPr>
              <w:t>(дене шынықтыру)</w:t>
            </w:r>
          </w:p>
        </w:tc>
      </w:tr>
      <w:tr w:rsidR="005A2850" w:rsidRPr="00A94AB6" w:rsidTr="005A2850">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Таңғы ас</w:t>
            </w:r>
          </w:p>
        </w:tc>
        <w:tc>
          <w:tcPr>
            <w:tcW w:w="960" w:type="pct"/>
            <w:tcBorders>
              <w:top w:val="single" w:sz="4" w:space="0" w:color="auto"/>
            </w:tcBorders>
          </w:tcPr>
          <w:p w:rsidR="005A2850" w:rsidRPr="00CE46A4" w:rsidRDefault="005A2850" w:rsidP="005A2850">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Астарың дәмді болсын!</w:t>
            </w:r>
          </w:p>
          <w:p w:rsidR="005A2850" w:rsidRPr="00CE46A4" w:rsidRDefault="005A2850" w:rsidP="005A2850">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 xml:space="preserve">Ас уақытында балаларға тамақты таусып жеуге, нанның қиқымын жерге тастамауға үйрету.   </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918" w:type="pct"/>
            <w:gridSpan w:val="4"/>
          </w:tcPr>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Ойын- жаттығу:</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Астың алды үнемі,</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Сабынмен қол жуамыз,</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Таза болды мұнтаздай,</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Тағамға қол созамыз.</w:t>
            </w:r>
          </w:p>
          <w:p w:rsidR="005A2850" w:rsidRPr="00CE46A4" w:rsidRDefault="005A2850" w:rsidP="005A2850">
            <w:pPr>
              <w:rPr>
                <w:rFonts w:ascii="Times New Roman" w:eastAsia="Calibri" w:hAnsi="Times New Roman" w:cs="Times New Roman"/>
                <w:b/>
                <w:sz w:val="24"/>
                <w:szCs w:val="24"/>
                <w:lang w:val="kk-KZ"/>
              </w:rPr>
            </w:pPr>
            <w:r w:rsidRPr="00CE46A4">
              <w:rPr>
                <w:rFonts w:ascii="Times New Roman" w:hAnsi="Times New Roman" w:cs="Times New Roman"/>
                <w:b/>
                <w:sz w:val="24"/>
                <w:szCs w:val="24"/>
                <w:lang w:val="kk-KZ"/>
              </w:rPr>
              <w:t xml:space="preserve">Үстел басында мәдениетті тамақтану дағдыларын қалыптастыру.Нанды үгітпеу, тамақты ауызды жауып, шайнау, ауызды </w:t>
            </w:r>
            <w:r w:rsidRPr="00CE46A4">
              <w:rPr>
                <w:rFonts w:ascii="Times New Roman" w:hAnsi="Times New Roman" w:cs="Times New Roman"/>
                <w:b/>
                <w:sz w:val="24"/>
                <w:szCs w:val="24"/>
                <w:lang w:val="kk-KZ"/>
              </w:rPr>
              <w:lastRenderedPageBreak/>
              <w:t>толтырып сөйлемеу.</w:t>
            </w:r>
          </w:p>
        </w:tc>
        <w:tc>
          <w:tcPr>
            <w:tcW w:w="779" w:type="pct"/>
            <w:gridSpan w:val="2"/>
          </w:tcPr>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lastRenderedPageBreak/>
              <w:t>Бата беру</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Астарыңа адалдық берсін!</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Бастарыңа амандық берсін!</w:t>
            </w:r>
          </w:p>
          <w:p w:rsidR="005A2850" w:rsidRPr="00CE46A4" w:rsidRDefault="005A2850" w:rsidP="005A2850">
            <w:pPr>
              <w:rPr>
                <w:rFonts w:ascii="Times New Roman" w:eastAsia="Calibri" w:hAnsi="Times New Roman" w:cs="Times New Roman"/>
                <w:b/>
                <w:sz w:val="24"/>
                <w:szCs w:val="24"/>
                <w:lang w:val="kk-KZ"/>
              </w:rPr>
            </w:pPr>
            <w:r w:rsidRPr="00CE46A4">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780" w:type="pct"/>
            <w:gridSpan w:val="4"/>
            <w:tcBorders>
              <w:bottom w:val="single" w:sz="4" w:space="0" w:color="auto"/>
            </w:tcBorders>
          </w:tcPr>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 xml:space="preserve"> Кезекшілердің еңбек әрекеті (ас ішу құралдарын, майлықтарды  үстелге қою)</w:t>
            </w:r>
          </w:p>
          <w:p w:rsidR="005A2850" w:rsidRPr="00CE46A4" w:rsidRDefault="005A2850" w:rsidP="005A2850">
            <w:pPr>
              <w:rPr>
                <w:rFonts w:ascii="Times New Roman" w:eastAsia="Calibri" w:hAnsi="Times New Roman" w:cs="Times New Roman"/>
                <w:b/>
                <w:sz w:val="24"/>
                <w:szCs w:val="24"/>
                <w:lang w:val="kk-KZ"/>
              </w:rPr>
            </w:pPr>
            <w:r w:rsidRPr="00CE46A4">
              <w:rPr>
                <w:rFonts w:ascii="Times New Roman" w:hAnsi="Times New Roman" w:cs="Times New Roman"/>
                <w:b/>
                <w:sz w:val="24"/>
                <w:szCs w:val="24"/>
                <w:lang w:val="kk-KZ"/>
              </w:rPr>
              <w:t xml:space="preserve">Үстел басында мәдениетті тамақтану дағдыларын қалыптастыру. Нанды үгітпеу, тамақты ауызды жауып, шайнау, ауызды толтырып </w:t>
            </w:r>
            <w:r w:rsidRPr="00CE46A4">
              <w:rPr>
                <w:rFonts w:ascii="Times New Roman" w:hAnsi="Times New Roman" w:cs="Times New Roman"/>
                <w:b/>
                <w:sz w:val="24"/>
                <w:szCs w:val="24"/>
                <w:lang w:val="kk-KZ"/>
              </w:rPr>
              <w:lastRenderedPageBreak/>
              <w:t>сөйлемеу.</w:t>
            </w:r>
          </w:p>
        </w:tc>
        <w:tc>
          <w:tcPr>
            <w:tcW w:w="688" w:type="pct"/>
            <w:tcBorders>
              <w:bottom w:val="single" w:sz="4" w:space="0" w:color="auto"/>
            </w:tcBorders>
          </w:tcPr>
          <w:p w:rsidR="005A2850" w:rsidRPr="00CE46A4" w:rsidRDefault="005A2850" w:rsidP="005A2850">
            <w:pPr>
              <w:tabs>
                <w:tab w:val="center" w:pos="731"/>
              </w:tabs>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lastRenderedPageBreak/>
              <w:t xml:space="preserve"> </w:t>
            </w:r>
            <w:r w:rsidRPr="00CE46A4">
              <w:rPr>
                <w:rFonts w:ascii="Times New Roman" w:eastAsia="Calibri" w:hAnsi="Times New Roman" w:cs="Times New Roman"/>
                <w:sz w:val="24"/>
                <w:szCs w:val="24"/>
                <w:lang w:val="kk-KZ"/>
              </w:rPr>
              <w:tab/>
              <w:t>Ас қайыру</w:t>
            </w:r>
          </w:p>
          <w:p w:rsidR="005A2850" w:rsidRPr="00CE46A4" w:rsidRDefault="005A2850" w:rsidP="005A2850">
            <w:pPr>
              <w:tabs>
                <w:tab w:val="center" w:pos="731"/>
              </w:tabs>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Дастарқаныңа береке берсін!</w:t>
            </w:r>
          </w:p>
          <w:p w:rsidR="005A2850" w:rsidRPr="00CE46A4" w:rsidRDefault="005A2850" w:rsidP="005A2850">
            <w:pPr>
              <w:tabs>
                <w:tab w:val="center" w:pos="731"/>
              </w:tabs>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Бастарыңа мереке берсін!</w:t>
            </w:r>
          </w:p>
          <w:p w:rsidR="005A2850" w:rsidRPr="00CE46A4" w:rsidRDefault="005A2850" w:rsidP="005A2850">
            <w:pPr>
              <w:tabs>
                <w:tab w:val="center" w:pos="731"/>
              </w:tabs>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Әумин</w:t>
            </w:r>
          </w:p>
          <w:p w:rsidR="005A2850" w:rsidRPr="00CE46A4" w:rsidRDefault="005A2850" w:rsidP="005A2850">
            <w:pPr>
              <w:rPr>
                <w:rFonts w:ascii="Times New Roman" w:eastAsia="Calibri" w:hAnsi="Times New Roman" w:cs="Times New Roman"/>
                <w:b/>
                <w:sz w:val="24"/>
                <w:szCs w:val="24"/>
                <w:lang w:val="kk-KZ"/>
              </w:rPr>
            </w:pPr>
            <w:r w:rsidRPr="00CE46A4">
              <w:rPr>
                <w:rFonts w:ascii="Times New Roman" w:hAnsi="Times New Roman" w:cs="Times New Roman"/>
                <w:b/>
                <w:sz w:val="24"/>
                <w:szCs w:val="24"/>
                <w:lang w:val="kk-KZ"/>
              </w:rPr>
              <w:t xml:space="preserve">Үстел басында мәдениетті тамақтану дағдыларын қалыптастыру. Нанды үгітпеу, тамақты </w:t>
            </w:r>
            <w:r w:rsidRPr="00CE46A4">
              <w:rPr>
                <w:rFonts w:ascii="Times New Roman" w:hAnsi="Times New Roman" w:cs="Times New Roman"/>
                <w:b/>
                <w:sz w:val="24"/>
                <w:szCs w:val="24"/>
                <w:lang w:val="kk-KZ"/>
              </w:rPr>
              <w:lastRenderedPageBreak/>
              <w:t>ауызды жауып, шайнау, ауызды толтырып сөйлемеу.</w:t>
            </w:r>
          </w:p>
        </w:tc>
      </w:tr>
      <w:tr w:rsidR="005A2850" w:rsidRPr="00CE46A4" w:rsidTr="005A2850">
        <w:trPr>
          <w:trHeight w:val="564"/>
        </w:trPr>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Ұйымдастырылған іс-әрекетке дайындық</w:t>
            </w:r>
          </w:p>
        </w:tc>
        <w:tc>
          <w:tcPr>
            <w:tcW w:w="960" w:type="pct"/>
          </w:tcPr>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Шаттық шеңбер</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Жүректі бір ашайық,</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Бақыт нұрын шашайық</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Барлық жақсы тілекті</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Сіздерге біз арнайық</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(Қазақ тілі)</w:t>
            </w:r>
          </w:p>
          <w:p w:rsidR="005A2850" w:rsidRPr="00CE46A4" w:rsidRDefault="005A2850" w:rsidP="005A2850">
            <w:pPr>
              <w:rPr>
                <w:rFonts w:ascii="Times New Roman" w:eastAsia="Calibri" w:hAnsi="Times New Roman" w:cs="Times New Roman"/>
                <w:b/>
                <w:sz w:val="24"/>
                <w:szCs w:val="24"/>
                <w:lang w:val="kk-KZ"/>
              </w:rPr>
            </w:pPr>
            <w:r w:rsidRPr="00CE46A4">
              <w:rPr>
                <w:rFonts w:ascii="Times New Roman" w:eastAsia="Calibri" w:hAnsi="Times New Roman" w:cs="Times New Roman"/>
                <w:b/>
                <w:sz w:val="24"/>
                <w:szCs w:val="24"/>
                <w:lang w:val="kk-KZ"/>
              </w:rPr>
              <w:t>Мазмұнын тыңдау және түсіну.</w:t>
            </w:r>
          </w:p>
        </w:tc>
        <w:tc>
          <w:tcPr>
            <w:tcW w:w="918" w:type="pct"/>
            <w:gridSpan w:val="4"/>
          </w:tcPr>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«Сәлем сәлем» видеодағы әнді бірге айтып, іс әрекетті қайталау.</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Би қимылдарын орындау сапасын жақсарту</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(музыка)</w:t>
            </w:r>
          </w:p>
        </w:tc>
        <w:tc>
          <w:tcPr>
            <w:tcW w:w="779" w:type="pct"/>
            <w:gridSpan w:val="2"/>
          </w:tcPr>
          <w:p w:rsidR="005A2850" w:rsidRPr="00CE46A4" w:rsidRDefault="005A2850" w:rsidP="005A2850">
            <w:pPr>
              <w:jc w:val="cente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Шаттық шеңбері</w:t>
            </w:r>
          </w:p>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Армысың,алтын Күн!</w:t>
            </w:r>
          </w:p>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Амансың ба,Жер ана</w:t>
            </w:r>
          </w:p>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Армысың, көк аспан</w:t>
            </w:r>
          </w:p>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Армысың, жан досым!</w:t>
            </w:r>
          </w:p>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(Қазақ тілі)</w:t>
            </w:r>
          </w:p>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Мазмұнын тыңдау және түсіну.</w:t>
            </w:r>
          </w:p>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(қазақ тілі)</w:t>
            </w:r>
          </w:p>
        </w:tc>
        <w:tc>
          <w:tcPr>
            <w:tcW w:w="780" w:type="pct"/>
            <w:gridSpan w:val="4"/>
            <w:tcBorders>
              <w:bottom w:val="single" w:sz="4" w:space="0" w:color="auto"/>
            </w:tcBorders>
          </w:tcPr>
          <w:p w:rsidR="005A2850" w:rsidRPr="00CE46A4" w:rsidRDefault="005A2850" w:rsidP="005A2850">
            <w:pPr>
              <w:rPr>
                <w:rFonts w:ascii="Times New Roman" w:eastAsia="Times New Roman" w:hAnsi="Times New Roman" w:cs="Times New Roman"/>
                <w:color w:val="000000"/>
                <w:sz w:val="24"/>
                <w:szCs w:val="24"/>
                <w:lang w:val="kk-KZ" w:eastAsia="ru-RU"/>
              </w:rPr>
            </w:pPr>
            <w:r w:rsidRPr="00CE46A4">
              <w:rPr>
                <w:rFonts w:ascii="Times New Roman" w:eastAsia="Times New Roman" w:hAnsi="Times New Roman" w:cs="Times New Roman"/>
                <w:color w:val="000000"/>
                <w:sz w:val="24"/>
                <w:szCs w:val="24"/>
                <w:lang w:val="kk-KZ" w:eastAsia="ru-RU"/>
              </w:rPr>
              <w:t>Күз туралы тіл ұстарту жаттығулары</w:t>
            </w:r>
          </w:p>
          <w:p w:rsidR="005A2850" w:rsidRPr="00CE46A4" w:rsidRDefault="005A2850" w:rsidP="005A2850">
            <w:pPr>
              <w:rPr>
                <w:rFonts w:ascii="Times New Roman" w:eastAsia="Times New Roman" w:hAnsi="Times New Roman" w:cs="Times New Roman"/>
                <w:color w:val="000000"/>
                <w:sz w:val="24"/>
                <w:szCs w:val="24"/>
                <w:lang w:val="kk-KZ" w:eastAsia="ru-RU"/>
              </w:rPr>
            </w:pPr>
            <w:r w:rsidRPr="00CE46A4">
              <w:rPr>
                <w:rFonts w:ascii="Times New Roman" w:eastAsia="Times New Roman" w:hAnsi="Times New Roman" w:cs="Times New Roman"/>
                <w:color w:val="000000"/>
                <w:sz w:val="24"/>
                <w:szCs w:val="24"/>
                <w:lang w:val="kk-KZ" w:eastAsia="ru-RU"/>
              </w:rPr>
              <w:t xml:space="preserve">Үз – үз – үз, </w:t>
            </w:r>
          </w:p>
          <w:p w:rsidR="005A2850" w:rsidRPr="00CE46A4" w:rsidRDefault="005A2850" w:rsidP="005A2850">
            <w:pPr>
              <w:rPr>
                <w:rFonts w:ascii="Times New Roman" w:eastAsia="Times New Roman" w:hAnsi="Times New Roman" w:cs="Times New Roman"/>
                <w:color w:val="000000"/>
                <w:sz w:val="24"/>
                <w:szCs w:val="24"/>
                <w:lang w:val="kk-KZ" w:eastAsia="ru-RU"/>
              </w:rPr>
            </w:pPr>
            <w:r w:rsidRPr="00CE46A4">
              <w:rPr>
                <w:rFonts w:ascii="Times New Roman" w:eastAsia="Times New Roman" w:hAnsi="Times New Roman" w:cs="Times New Roman"/>
                <w:color w:val="000000"/>
                <w:sz w:val="24"/>
                <w:szCs w:val="24"/>
                <w:lang w:val="kk-KZ" w:eastAsia="ru-RU"/>
              </w:rPr>
              <w:t xml:space="preserve">Жаңбырлы Күз. </w:t>
            </w:r>
          </w:p>
          <w:p w:rsidR="005A2850" w:rsidRPr="00CE46A4" w:rsidRDefault="005A2850" w:rsidP="005A2850">
            <w:pPr>
              <w:rPr>
                <w:rFonts w:ascii="Times New Roman" w:eastAsia="Times New Roman" w:hAnsi="Times New Roman" w:cs="Times New Roman"/>
                <w:color w:val="000000"/>
                <w:sz w:val="24"/>
                <w:szCs w:val="24"/>
                <w:lang w:val="kk-KZ" w:eastAsia="ru-RU"/>
              </w:rPr>
            </w:pPr>
            <w:r w:rsidRPr="00CE46A4">
              <w:rPr>
                <w:rFonts w:ascii="Times New Roman" w:eastAsia="Times New Roman" w:hAnsi="Times New Roman" w:cs="Times New Roman"/>
                <w:color w:val="000000"/>
                <w:sz w:val="24"/>
                <w:szCs w:val="24"/>
                <w:lang w:val="kk-KZ" w:eastAsia="ru-RU"/>
              </w:rPr>
              <w:t xml:space="preserve">Рақ – рақ – рақ, Саулайды жапырақ. </w:t>
            </w:r>
          </w:p>
          <w:p w:rsidR="005A2850" w:rsidRPr="00CE46A4" w:rsidRDefault="005A2850" w:rsidP="005A2850">
            <w:pPr>
              <w:rPr>
                <w:rFonts w:ascii="Times New Roman" w:eastAsia="Times New Roman" w:hAnsi="Times New Roman" w:cs="Times New Roman"/>
                <w:color w:val="000000"/>
                <w:sz w:val="24"/>
                <w:szCs w:val="24"/>
                <w:lang w:val="kk-KZ" w:eastAsia="ru-RU"/>
              </w:rPr>
            </w:pPr>
            <w:r w:rsidRPr="00CE46A4">
              <w:rPr>
                <w:rFonts w:ascii="Times New Roman" w:eastAsia="Times New Roman" w:hAnsi="Times New Roman" w:cs="Times New Roman"/>
                <w:color w:val="000000"/>
                <w:sz w:val="24"/>
                <w:szCs w:val="24"/>
                <w:lang w:val="kk-KZ" w:eastAsia="ru-RU"/>
              </w:rPr>
              <w:t xml:space="preserve">Ел – ел – ел, </w:t>
            </w:r>
          </w:p>
          <w:p w:rsidR="005A2850" w:rsidRPr="00CE46A4" w:rsidRDefault="005A2850" w:rsidP="005A2850">
            <w:pPr>
              <w:rPr>
                <w:rFonts w:ascii="Times New Roman" w:eastAsia="Times New Roman" w:hAnsi="Times New Roman" w:cs="Times New Roman"/>
                <w:color w:val="000000"/>
                <w:sz w:val="24"/>
                <w:szCs w:val="24"/>
                <w:lang w:val="kk-KZ" w:eastAsia="ru-RU"/>
              </w:rPr>
            </w:pPr>
            <w:r w:rsidRPr="00CE46A4">
              <w:rPr>
                <w:rFonts w:ascii="Times New Roman" w:eastAsia="Times New Roman" w:hAnsi="Times New Roman" w:cs="Times New Roman"/>
                <w:color w:val="000000"/>
                <w:sz w:val="24"/>
                <w:szCs w:val="24"/>
                <w:lang w:val="kk-KZ" w:eastAsia="ru-RU"/>
              </w:rPr>
              <w:t>Соғады жел.</w:t>
            </w:r>
          </w:p>
          <w:p w:rsidR="005A2850" w:rsidRPr="00CE46A4" w:rsidRDefault="005A2850" w:rsidP="005A2850">
            <w:pPr>
              <w:rPr>
                <w:rFonts w:ascii="Times New Roman" w:eastAsia="Times New Roman" w:hAnsi="Times New Roman" w:cs="Times New Roman"/>
                <w:color w:val="000000"/>
                <w:sz w:val="24"/>
                <w:szCs w:val="24"/>
                <w:lang w:val="kk-KZ" w:eastAsia="ru-RU"/>
              </w:rPr>
            </w:pPr>
            <w:r w:rsidRPr="00CE46A4">
              <w:rPr>
                <w:rFonts w:ascii="Times New Roman" w:eastAsia="Times New Roman" w:hAnsi="Times New Roman" w:cs="Times New Roman"/>
                <w:color w:val="000000"/>
                <w:sz w:val="24"/>
                <w:szCs w:val="24"/>
                <w:lang w:val="kk-KZ" w:eastAsia="ru-RU"/>
              </w:rPr>
              <w:t xml:space="preserve"> Іс – іс – іс,</w:t>
            </w:r>
          </w:p>
          <w:p w:rsidR="005A2850" w:rsidRPr="00CE46A4" w:rsidRDefault="005A2850" w:rsidP="005A2850">
            <w:pPr>
              <w:rPr>
                <w:rFonts w:ascii="Times New Roman" w:eastAsia="Times New Roman" w:hAnsi="Times New Roman" w:cs="Times New Roman"/>
                <w:color w:val="000000"/>
                <w:sz w:val="24"/>
                <w:szCs w:val="24"/>
                <w:lang w:val="kk-KZ" w:eastAsia="ru-RU"/>
              </w:rPr>
            </w:pPr>
            <w:r w:rsidRPr="00CE46A4">
              <w:rPr>
                <w:rFonts w:ascii="Times New Roman" w:eastAsia="Times New Roman" w:hAnsi="Times New Roman" w:cs="Times New Roman"/>
                <w:color w:val="000000"/>
                <w:sz w:val="24"/>
                <w:szCs w:val="24"/>
                <w:lang w:val="kk-KZ" w:eastAsia="ru-RU"/>
              </w:rPr>
              <w:t xml:space="preserve"> Піседі жеміс.</w:t>
            </w:r>
          </w:p>
          <w:p w:rsidR="005A2850" w:rsidRPr="00CE46A4" w:rsidRDefault="005A2850" w:rsidP="005A2850">
            <w:pPr>
              <w:rPr>
                <w:rFonts w:ascii="Times New Roman" w:eastAsia="Times New Roman" w:hAnsi="Times New Roman" w:cs="Times New Roman"/>
                <w:color w:val="000000"/>
                <w:sz w:val="24"/>
                <w:szCs w:val="24"/>
                <w:lang w:val="kk-KZ" w:eastAsia="ru-RU"/>
              </w:rPr>
            </w:pPr>
            <w:r w:rsidRPr="00CE46A4">
              <w:rPr>
                <w:rFonts w:ascii="Times New Roman" w:eastAsia="Times New Roman" w:hAnsi="Times New Roman" w:cs="Times New Roman"/>
                <w:color w:val="000000"/>
                <w:sz w:val="24"/>
                <w:szCs w:val="24"/>
                <w:lang w:val="kk-KZ" w:eastAsia="ru-RU"/>
              </w:rPr>
              <w:t>(Қазақ тілі)</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Байланыстырып сөйлеу</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(сойлеуді дамыту, қазақ тілі)</w:t>
            </w:r>
          </w:p>
        </w:tc>
        <w:tc>
          <w:tcPr>
            <w:tcW w:w="688" w:type="pct"/>
            <w:tcBorders>
              <w:bottom w:val="nil"/>
            </w:tcBorders>
          </w:tcPr>
          <w:p w:rsidR="005A2850" w:rsidRPr="00CE46A4" w:rsidRDefault="005A2850" w:rsidP="005A2850">
            <w:pPr>
              <w:jc w:val="cente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«Қуыршақ»</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Қуыршақ, қуыршақ,</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Таза суға жуынсақ.</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Қол ұстасып, дос болып,</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Бақ ішінде қыдырсақ.</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(Қазақ тілі)</w:t>
            </w:r>
          </w:p>
          <w:p w:rsidR="005A2850" w:rsidRPr="00CE46A4" w:rsidRDefault="005A2850" w:rsidP="005A2850">
            <w:pPr>
              <w:rPr>
                <w:rFonts w:ascii="Times New Roman" w:eastAsia="Calibri" w:hAnsi="Times New Roman" w:cs="Times New Roman"/>
                <w:b/>
                <w:sz w:val="24"/>
                <w:szCs w:val="24"/>
                <w:lang w:val="kk-KZ"/>
              </w:rPr>
            </w:pPr>
            <w:r w:rsidRPr="00CE46A4">
              <w:rPr>
                <w:rFonts w:ascii="Times New Roman" w:eastAsia="Calibri" w:hAnsi="Times New Roman" w:cs="Times New Roman"/>
                <w:b/>
                <w:sz w:val="24"/>
                <w:szCs w:val="24"/>
                <w:lang w:val="kk-KZ"/>
              </w:rPr>
              <w:t>Мазмұнын тыңдау және түсіну</w:t>
            </w:r>
          </w:p>
          <w:p w:rsidR="005A2850" w:rsidRPr="00CE46A4" w:rsidRDefault="005A2850" w:rsidP="005A2850">
            <w:pPr>
              <w:rPr>
                <w:rFonts w:ascii="Times New Roman" w:eastAsia="Calibri" w:hAnsi="Times New Roman" w:cs="Times New Roman"/>
                <w:b/>
                <w:sz w:val="24"/>
                <w:szCs w:val="24"/>
                <w:lang w:val="kk-KZ"/>
              </w:rPr>
            </w:pPr>
            <w:r w:rsidRPr="00CE46A4">
              <w:rPr>
                <w:rFonts w:ascii="Times New Roman" w:eastAsia="Calibri" w:hAnsi="Times New Roman" w:cs="Times New Roman"/>
                <w:b/>
                <w:sz w:val="24"/>
                <w:szCs w:val="24"/>
                <w:lang w:val="kk-KZ"/>
              </w:rPr>
              <w:t>(сөйлеуді дамыту)</w:t>
            </w:r>
          </w:p>
        </w:tc>
      </w:tr>
      <w:tr w:rsidR="005A2850" w:rsidRPr="00A94AB6" w:rsidTr="005A2850">
        <w:trPr>
          <w:trHeight w:val="1362"/>
        </w:trPr>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Білім беру ұйымының кестесі бойынша ұйымдастырылған іс-әрекет</w:t>
            </w:r>
          </w:p>
        </w:tc>
        <w:tc>
          <w:tcPr>
            <w:tcW w:w="960" w:type="pct"/>
          </w:tcPr>
          <w:p w:rsidR="005A2850" w:rsidRDefault="005A2850" w:rsidP="005A2850">
            <w:pPr>
              <w:pStyle w:val="a4"/>
              <w:jc w:val="center"/>
              <w:rPr>
                <w:b/>
                <w:bCs/>
                <w:sz w:val="24"/>
                <w:szCs w:val="24"/>
                <w:lang w:val="kk-KZ"/>
              </w:rPr>
            </w:pPr>
            <w:r w:rsidRPr="00214B55">
              <w:rPr>
                <w:b/>
                <w:bCs/>
                <w:sz w:val="24"/>
                <w:szCs w:val="24"/>
                <w:lang w:val="kk-KZ"/>
              </w:rPr>
              <w:t>Дене шынықтыру</w:t>
            </w:r>
          </w:p>
          <w:p w:rsidR="005A2850" w:rsidRPr="00743F30" w:rsidRDefault="005A2850" w:rsidP="005A2850">
            <w:pPr>
              <w:widowControl w:val="0"/>
              <w:rPr>
                <w:rFonts w:ascii="Times New Roman" w:hAnsi="Times New Roman" w:cs="Times New Roman"/>
                <w:b/>
                <w:sz w:val="24"/>
                <w:szCs w:val="24"/>
                <w:lang w:val="kk-KZ"/>
              </w:rPr>
            </w:pPr>
            <w:r w:rsidRPr="00743F30">
              <w:rPr>
                <w:rFonts w:ascii="Times New Roman" w:hAnsi="Times New Roman" w:cs="Times New Roman"/>
                <w:b/>
                <w:sz w:val="24"/>
                <w:szCs w:val="24"/>
                <w:lang w:val="kk-KZ"/>
              </w:rPr>
              <w:t xml:space="preserve">Тепе-теңдік сақтау жаттығулары. </w:t>
            </w:r>
          </w:p>
          <w:p w:rsidR="005A2850" w:rsidRPr="00743F30" w:rsidRDefault="005A2850" w:rsidP="005A2850">
            <w:pPr>
              <w:widowControl w:val="0"/>
              <w:rPr>
                <w:rFonts w:ascii="Times New Roman" w:hAnsi="Times New Roman" w:cs="Times New Roman"/>
                <w:sz w:val="24"/>
                <w:szCs w:val="24"/>
                <w:lang w:val="kk-KZ"/>
              </w:rPr>
            </w:pPr>
            <w:r w:rsidRPr="00743F30">
              <w:rPr>
                <w:rFonts w:ascii="Times New Roman" w:eastAsia="Times New Roman" w:hAnsi="Times New Roman" w:cs="Times New Roman"/>
                <w:b/>
                <w:color w:val="000000"/>
                <w:sz w:val="24"/>
                <w:szCs w:val="24"/>
                <w:lang w:val="kk-KZ"/>
              </w:rPr>
              <w:t>Мақсаты:</w:t>
            </w:r>
            <w:r w:rsidRPr="00743F30">
              <w:rPr>
                <w:rFonts w:ascii="Times New Roman" w:eastAsia="Times New Roman" w:hAnsi="Times New Roman" w:cs="Times New Roman"/>
                <w:sz w:val="24"/>
                <w:szCs w:val="24"/>
                <w:lang w:val="kk-KZ"/>
              </w:rPr>
              <w:t xml:space="preserve"> </w:t>
            </w:r>
            <w:r w:rsidRPr="00743F30">
              <w:rPr>
                <w:rFonts w:ascii="Times New Roman" w:hAnsi="Times New Roman" w:cs="Times New Roman"/>
                <w:sz w:val="24"/>
                <w:szCs w:val="24"/>
                <w:lang w:val="kk-KZ"/>
              </w:rPr>
              <w:t>Шағын топпен және бүкіл топпен қарқынды өзгерте отырып, белгі бойынша тоқтап, иректелген лентаның бойымен жүру.</w:t>
            </w:r>
          </w:p>
          <w:p w:rsidR="005A2850" w:rsidRPr="00743F30" w:rsidRDefault="005A2850" w:rsidP="005A2850">
            <w:pPr>
              <w:widowControl w:val="0"/>
              <w:rPr>
                <w:rFonts w:ascii="Times New Roman" w:hAnsi="Times New Roman" w:cs="Times New Roman"/>
                <w:sz w:val="24"/>
                <w:szCs w:val="24"/>
                <w:lang w:val="kk-KZ"/>
              </w:rPr>
            </w:pPr>
            <w:r w:rsidRPr="00743F30">
              <w:rPr>
                <w:rFonts w:ascii="Times New Roman" w:hAnsi="Times New Roman" w:cs="Times New Roman"/>
                <w:sz w:val="24"/>
                <w:szCs w:val="24"/>
                <w:lang w:val="kk-KZ"/>
              </w:rPr>
              <w:t>Қимылды ойындар.</w:t>
            </w:r>
          </w:p>
          <w:p w:rsidR="005A2850" w:rsidRPr="00743F30" w:rsidRDefault="005A2850" w:rsidP="005A2850">
            <w:pPr>
              <w:spacing w:line="259" w:lineRule="auto"/>
              <w:rPr>
                <w:rFonts w:ascii="Times New Roman" w:hAnsi="Times New Roman" w:cs="Times New Roman"/>
                <w:sz w:val="24"/>
                <w:szCs w:val="24"/>
                <w:lang w:val="kk-KZ"/>
              </w:rPr>
            </w:pPr>
            <w:r w:rsidRPr="00743F30">
              <w:rPr>
                <w:rFonts w:ascii="Times New Roman" w:hAnsi="Times New Roman" w:cs="Times New Roman"/>
                <w:sz w:val="24"/>
                <w:szCs w:val="24"/>
                <w:lang w:val="kk-KZ"/>
              </w:rPr>
              <w:t>Балалардың ойынға қызығушылығын дамытуға ықпал ете отырып, негізгі қимылдарды (жүру, жүгіру, лақтыру, домалату) жетілдіру.</w:t>
            </w:r>
          </w:p>
          <w:p w:rsidR="005A2850" w:rsidRPr="00214B55" w:rsidRDefault="005A2850" w:rsidP="005A2850">
            <w:pPr>
              <w:shd w:val="clear" w:color="auto" w:fill="FFFFFF"/>
              <w:rPr>
                <w:rFonts w:ascii="Times New Roman" w:eastAsia="Times New Roman" w:hAnsi="Times New Roman" w:cs="Times New Roman"/>
                <w:color w:val="000000"/>
                <w:sz w:val="24"/>
                <w:szCs w:val="24"/>
                <w:lang w:val="kk-KZ"/>
              </w:rPr>
            </w:pPr>
            <w:r w:rsidRPr="00214B55">
              <w:rPr>
                <w:rFonts w:ascii="Times New Roman" w:eastAsia="Times New Roman" w:hAnsi="Times New Roman" w:cs="Times New Roman"/>
                <w:b/>
                <w:color w:val="000000"/>
                <w:sz w:val="24"/>
                <w:szCs w:val="24"/>
                <w:lang w:val="kk-KZ"/>
              </w:rPr>
              <w:t>ЖДЖ:</w:t>
            </w:r>
            <w:r w:rsidRPr="00214B55">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A2850" w:rsidRPr="00214B55" w:rsidRDefault="005A2850" w:rsidP="005A2850">
            <w:pPr>
              <w:rPr>
                <w:rFonts w:ascii="Times New Roman" w:eastAsia="Times New Roman" w:hAnsi="Times New Roman" w:cs="Times New Roman"/>
                <w:b/>
                <w:color w:val="000000"/>
                <w:sz w:val="24"/>
                <w:szCs w:val="24"/>
                <w:lang w:val="kk-KZ"/>
              </w:rPr>
            </w:pPr>
            <w:r w:rsidRPr="00214B55">
              <w:rPr>
                <w:rFonts w:ascii="Times New Roman" w:eastAsia="Times New Roman" w:hAnsi="Times New Roman" w:cs="Times New Roman"/>
                <w:b/>
                <w:color w:val="000000"/>
                <w:sz w:val="24"/>
                <w:szCs w:val="24"/>
                <w:lang w:val="kk-KZ"/>
              </w:rPr>
              <w:t xml:space="preserve">Негізгі қимыл-қозғалыс </w:t>
            </w:r>
            <w:r w:rsidRPr="00214B55">
              <w:rPr>
                <w:rFonts w:ascii="Times New Roman" w:eastAsia="Times New Roman" w:hAnsi="Times New Roman" w:cs="Times New Roman"/>
                <w:b/>
                <w:color w:val="000000"/>
                <w:sz w:val="24"/>
                <w:szCs w:val="24"/>
                <w:lang w:val="kk-KZ"/>
              </w:rPr>
              <w:lastRenderedPageBreak/>
              <w:t>жаттығулары:</w:t>
            </w:r>
          </w:p>
          <w:p w:rsidR="005A2850" w:rsidRPr="00214B55" w:rsidRDefault="005A2850" w:rsidP="005A2850">
            <w:pPr>
              <w:rPr>
                <w:rFonts w:ascii="Times New Roman" w:eastAsia="Times New Roman" w:hAnsi="Times New Roman" w:cs="Times New Roman"/>
                <w:sz w:val="24"/>
                <w:szCs w:val="24"/>
                <w:lang w:val="kk-KZ"/>
              </w:rPr>
            </w:pPr>
            <w:r w:rsidRPr="00214B55">
              <w:rPr>
                <w:rFonts w:ascii="Times New Roman" w:eastAsia="Times New Roman" w:hAnsi="Times New Roman" w:cs="Times New Roman"/>
                <w:sz w:val="24"/>
                <w:szCs w:val="24"/>
                <w:lang w:val="kk-KZ"/>
              </w:rPr>
              <w:t>1. Қос аяқтап алға қарай секіру.</w:t>
            </w:r>
          </w:p>
          <w:p w:rsidR="005A2850" w:rsidRPr="00214B55" w:rsidRDefault="005A2850" w:rsidP="005A2850">
            <w:pPr>
              <w:rPr>
                <w:rFonts w:ascii="Times New Roman" w:eastAsia="Times New Roman" w:hAnsi="Times New Roman" w:cs="Times New Roman"/>
                <w:color w:val="000000"/>
                <w:sz w:val="24"/>
                <w:szCs w:val="24"/>
                <w:u w:val="single"/>
                <w:lang w:val="kk-KZ"/>
              </w:rPr>
            </w:pPr>
            <w:r w:rsidRPr="00214B55">
              <w:rPr>
                <w:rFonts w:ascii="Times New Roman" w:eastAsia="Times New Roman" w:hAnsi="Times New Roman" w:cs="Times New Roman"/>
                <w:sz w:val="24"/>
                <w:szCs w:val="24"/>
                <w:lang w:val="kk-KZ"/>
              </w:rPr>
              <w:t>2.3-4 таяқшалардан аттап өту.</w:t>
            </w:r>
          </w:p>
          <w:p w:rsidR="005A2850" w:rsidRPr="00214B55" w:rsidRDefault="005A2850" w:rsidP="005A2850">
            <w:pPr>
              <w:rPr>
                <w:rFonts w:ascii="Times New Roman" w:eastAsia="Times New Roman" w:hAnsi="Times New Roman" w:cs="Times New Roman"/>
                <w:b/>
                <w:color w:val="000000"/>
                <w:sz w:val="24"/>
                <w:szCs w:val="24"/>
                <w:lang w:val="kk-KZ"/>
              </w:rPr>
            </w:pPr>
            <w:r w:rsidRPr="00214B55">
              <w:rPr>
                <w:rFonts w:ascii="Times New Roman" w:eastAsia="Times New Roman" w:hAnsi="Times New Roman" w:cs="Times New Roman"/>
                <w:b/>
                <w:color w:val="000000"/>
                <w:sz w:val="24"/>
                <w:szCs w:val="24"/>
                <w:lang w:val="kk-KZ"/>
              </w:rPr>
              <w:t xml:space="preserve">Ойын: </w:t>
            </w:r>
            <w:r w:rsidRPr="00214B55">
              <w:rPr>
                <w:rFonts w:ascii="Times New Roman" w:eastAsia="Times New Roman" w:hAnsi="Times New Roman" w:cs="Times New Roman"/>
                <w:color w:val="000000"/>
                <w:sz w:val="24"/>
                <w:szCs w:val="24"/>
                <w:lang w:val="kk-KZ"/>
              </w:rPr>
              <w:t>«Аю мен қояндар</w:t>
            </w:r>
            <w:r w:rsidRPr="00214B55">
              <w:rPr>
                <w:rFonts w:ascii="Times New Roman" w:eastAsia="Times New Roman" w:hAnsi="Times New Roman" w:cs="Times New Roman"/>
                <w:sz w:val="24"/>
                <w:szCs w:val="24"/>
                <w:lang w:val="kk-KZ"/>
              </w:rPr>
              <w:t xml:space="preserve">» </w:t>
            </w:r>
            <w:r w:rsidRPr="00214B55">
              <w:rPr>
                <w:rFonts w:ascii="Times New Roman" w:eastAsia="Times New Roman" w:hAnsi="Times New Roman" w:cs="Times New Roman"/>
                <w:color w:val="000000"/>
                <w:sz w:val="24"/>
                <w:szCs w:val="24"/>
                <w:lang w:val="kk-KZ"/>
              </w:rPr>
              <w:t>ойынын ойнау.</w:t>
            </w:r>
          </w:p>
          <w:p w:rsidR="005A2850" w:rsidRPr="004A2861" w:rsidRDefault="005A2850" w:rsidP="005A2850">
            <w:pPr>
              <w:rPr>
                <w:rFonts w:ascii="Times New Roman" w:eastAsia="Times New Roman" w:hAnsi="Times New Roman" w:cs="Times New Roman"/>
                <w:b/>
                <w:color w:val="000000"/>
                <w:sz w:val="24"/>
                <w:szCs w:val="24"/>
                <w:lang w:val="kk-KZ"/>
              </w:rPr>
            </w:pPr>
            <w:r w:rsidRPr="004A2861">
              <w:rPr>
                <w:rFonts w:ascii="Times New Roman" w:eastAsia="Times New Roman" w:hAnsi="Times New Roman" w:cs="Times New Roman"/>
                <w:b/>
                <w:color w:val="000000"/>
                <w:sz w:val="24"/>
                <w:szCs w:val="24"/>
                <w:lang w:val="kk-KZ"/>
              </w:rPr>
              <w:t xml:space="preserve">Қорытынды: </w:t>
            </w:r>
            <w:r w:rsidRPr="004A2861">
              <w:rPr>
                <w:rFonts w:ascii="Times New Roman" w:eastAsia="Times New Roman" w:hAnsi="Times New Roman" w:cs="Times New Roman"/>
                <w:color w:val="000000"/>
                <w:sz w:val="24"/>
                <w:szCs w:val="24"/>
                <w:lang w:val="kk-KZ"/>
              </w:rPr>
              <w:t>«Құстар қанат қағады» тыныс алу жаттығуы.</w:t>
            </w:r>
          </w:p>
          <w:p w:rsidR="005A2850" w:rsidRPr="004A2861" w:rsidRDefault="005A2850" w:rsidP="005A2850">
            <w:pPr>
              <w:pStyle w:val="a4"/>
              <w:jc w:val="center"/>
              <w:rPr>
                <w:b/>
                <w:bCs/>
                <w:sz w:val="24"/>
                <w:szCs w:val="24"/>
                <w:lang w:val="kk-KZ"/>
              </w:rPr>
            </w:pPr>
          </w:p>
        </w:tc>
        <w:tc>
          <w:tcPr>
            <w:tcW w:w="918" w:type="pct"/>
            <w:gridSpan w:val="4"/>
          </w:tcPr>
          <w:p w:rsidR="005A2850" w:rsidRPr="004A2861" w:rsidRDefault="005A2850" w:rsidP="005A2850">
            <w:pPr>
              <w:spacing w:line="276" w:lineRule="auto"/>
              <w:rPr>
                <w:b/>
                <w:bCs/>
                <w:sz w:val="24"/>
                <w:szCs w:val="24"/>
                <w:lang w:val="kk-KZ"/>
              </w:rPr>
            </w:pPr>
          </w:p>
        </w:tc>
        <w:tc>
          <w:tcPr>
            <w:tcW w:w="779" w:type="pct"/>
            <w:gridSpan w:val="2"/>
          </w:tcPr>
          <w:p w:rsidR="005A2850" w:rsidRPr="00CE46A4" w:rsidRDefault="005A2850" w:rsidP="005A2850">
            <w:pPr>
              <w:pStyle w:val="a4"/>
              <w:rPr>
                <w:rFonts w:eastAsia="Calibri"/>
                <w:b/>
                <w:bCs/>
                <w:sz w:val="24"/>
                <w:szCs w:val="24"/>
                <w:lang w:val="kk-KZ"/>
              </w:rPr>
            </w:pPr>
            <w:r>
              <w:rPr>
                <w:rFonts w:eastAsia="Calibri"/>
                <w:b/>
                <w:bCs/>
                <w:sz w:val="24"/>
                <w:szCs w:val="24"/>
                <w:lang w:val="kk-KZ"/>
              </w:rPr>
              <w:t xml:space="preserve">    </w:t>
            </w:r>
            <w:r w:rsidRPr="00CE46A4">
              <w:rPr>
                <w:rFonts w:eastAsia="Calibri"/>
                <w:b/>
                <w:bCs/>
                <w:sz w:val="24"/>
                <w:szCs w:val="24"/>
                <w:lang w:val="kk-KZ"/>
              </w:rPr>
              <w:t>Музыка</w:t>
            </w:r>
          </w:p>
          <w:p w:rsidR="005A2850" w:rsidRPr="005A2850" w:rsidRDefault="005A2850" w:rsidP="005A2850">
            <w:pPr>
              <w:spacing w:line="276" w:lineRule="auto"/>
              <w:rPr>
                <w:rFonts w:ascii="Times New Roman" w:hAnsi="Times New Roman" w:cs="Times New Roman"/>
                <w:b/>
                <w:sz w:val="24"/>
                <w:szCs w:val="24"/>
                <w:lang w:val="kk-KZ"/>
              </w:rPr>
            </w:pPr>
            <w:r w:rsidRPr="005A2850">
              <w:rPr>
                <w:rFonts w:ascii="Times New Roman" w:hAnsi="Times New Roman" w:cs="Times New Roman"/>
                <w:b/>
                <w:sz w:val="24"/>
                <w:szCs w:val="24"/>
                <w:lang w:val="kk-KZ"/>
              </w:rPr>
              <w:t>"Кішкентай шырша" әнін үйрету .</w:t>
            </w:r>
          </w:p>
          <w:p w:rsidR="005A2850" w:rsidRPr="005A2850" w:rsidRDefault="005A2850" w:rsidP="005A2850">
            <w:pPr>
              <w:spacing w:line="276" w:lineRule="auto"/>
              <w:rPr>
                <w:rFonts w:ascii="Times New Roman" w:hAnsi="Times New Roman" w:cs="Times New Roman"/>
                <w:sz w:val="24"/>
                <w:szCs w:val="24"/>
                <w:lang w:val="kk-KZ"/>
              </w:rPr>
            </w:pPr>
            <w:r w:rsidRPr="005A2850">
              <w:rPr>
                <w:rFonts w:ascii="Times New Roman" w:hAnsi="Times New Roman" w:cs="Times New Roman"/>
                <w:sz w:val="24"/>
                <w:szCs w:val="24"/>
                <w:lang w:val="kk-KZ"/>
              </w:rPr>
              <w:t>"Тақия тастамақ " ойыны</w:t>
            </w:r>
          </w:p>
          <w:p w:rsidR="005A2850" w:rsidRPr="005A2850" w:rsidRDefault="005A2850" w:rsidP="005A2850">
            <w:pPr>
              <w:spacing w:line="276" w:lineRule="auto"/>
              <w:rPr>
                <w:rFonts w:ascii="Times New Roman" w:hAnsi="Times New Roman" w:cs="Times New Roman"/>
                <w:sz w:val="24"/>
                <w:szCs w:val="24"/>
                <w:lang w:val="kk-KZ"/>
              </w:rPr>
            </w:pPr>
            <w:r w:rsidRPr="005A2850">
              <w:rPr>
                <w:rFonts w:ascii="Times New Roman" w:hAnsi="Times New Roman" w:cs="Times New Roman"/>
                <w:sz w:val="24"/>
                <w:szCs w:val="24"/>
                <w:lang w:val="kk-KZ"/>
              </w:rPr>
              <w:t>Мақсаты: Ойлау , сезу қабілетін дамыту .</w:t>
            </w:r>
          </w:p>
          <w:p w:rsidR="005A2850" w:rsidRDefault="005A2850" w:rsidP="005A2850">
            <w:pPr>
              <w:pStyle w:val="a4"/>
              <w:rPr>
                <w:rFonts w:eastAsia="Calibri"/>
                <w:b/>
                <w:bCs/>
                <w:sz w:val="24"/>
                <w:szCs w:val="24"/>
                <w:lang w:val="kk-KZ"/>
              </w:rPr>
            </w:pPr>
            <w:r w:rsidRPr="005A2850">
              <w:rPr>
                <w:b/>
                <w:bCs/>
                <w:sz w:val="24"/>
                <w:szCs w:val="24"/>
                <w:lang w:val="kk-KZ"/>
              </w:rPr>
              <w:t>Дене шынықтыру</w:t>
            </w:r>
            <w:r w:rsidRPr="005A2850">
              <w:rPr>
                <w:rFonts w:eastAsia="Calibri"/>
                <w:b/>
                <w:bCs/>
                <w:sz w:val="24"/>
                <w:szCs w:val="24"/>
                <w:lang w:val="kk-KZ"/>
              </w:rPr>
              <w:t xml:space="preserve"> </w:t>
            </w:r>
          </w:p>
          <w:p w:rsidR="005A2850" w:rsidRPr="00743F30" w:rsidRDefault="005A2850" w:rsidP="005A2850">
            <w:pPr>
              <w:rPr>
                <w:rFonts w:ascii="Times New Roman" w:eastAsia="Times New Roman" w:hAnsi="Times New Roman" w:cs="Times New Roman"/>
                <w:b/>
                <w:color w:val="000000"/>
                <w:sz w:val="24"/>
                <w:szCs w:val="24"/>
                <w:lang w:val="kk-KZ"/>
              </w:rPr>
            </w:pPr>
            <w:r w:rsidRPr="00743F30">
              <w:rPr>
                <w:rFonts w:ascii="Times New Roman" w:eastAsia="Times New Roman" w:hAnsi="Times New Roman" w:cs="Times New Roman"/>
                <w:b/>
                <w:color w:val="000000"/>
                <w:sz w:val="24"/>
                <w:szCs w:val="24"/>
                <w:lang w:val="kk-KZ"/>
              </w:rPr>
              <w:t>Шеңбермен жүру.</w:t>
            </w:r>
          </w:p>
          <w:p w:rsidR="005A2850" w:rsidRPr="00743F30" w:rsidRDefault="005A2850" w:rsidP="005A2850">
            <w:pPr>
              <w:rPr>
                <w:rFonts w:ascii="Times New Roman" w:eastAsia="Times New Roman" w:hAnsi="Times New Roman" w:cs="Times New Roman"/>
                <w:sz w:val="24"/>
                <w:szCs w:val="24"/>
                <w:lang w:val="kk-KZ"/>
              </w:rPr>
            </w:pPr>
            <w:r w:rsidRPr="00743F30">
              <w:rPr>
                <w:rFonts w:ascii="Times New Roman" w:eastAsia="Times New Roman" w:hAnsi="Times New Roman" w:cs="Times New Roman"/>
                <w:b/>
                <w:color w:val="000000"/>
                <w:sz w:val="24"/>
                <w:szCs w:val="24"/>
                <w:lang w:val="kk-KZ"/>
              </w:rPr>
              <w:t xml:space="preserve">Мақсаты: </w:t>
            </w:r>
            <w:r w:rsidRPr="00743F30">
              <w:rPr>
                <w:rFonts w:ascii="Times New Roman" w:eastAsia="Times New Roman" w:hAnsi="Times New Roman" w:cs="Times New Roman"/>
                <w:color w:val="000000"/>
                <w:sz w:val="24"/>
                <w:szCs w:val="24"/>
                <w:lang w:val="kk-KZ"/>
              </w:rPr>
              <w:t xml:space="preserve">Шеңбер бойымен қол ұстасып жүру, қарқынды өзгерте отырып жүру, бағытты өзгерте отырып жүру, жүруден жүгіруге ауысу, бағдар бойынша жүру (кілемнің бойы-мен, жіпке дейін), кедергілерден аттап жүру. </w:t>
            </w:r>
            <w:r w:rsidRPr="00743F30">
              <w:rPr>
                <w:rFonts w:ascii="Times New Roman" w:eastAsia="Times New Roman" w:hAnsi="Times New Roman" w:cs="Times New Roman"/>
                <w:sz w:val="24"/>
                <w:szCs w:val="24"/>
                <w:lang w:val="kk-KZ"/>
              </w:rPr>
              <w:t xml:space="preserve">Допты қақпа арқылы домалатуға үйрету. Көз мөлшерін дамыту және қол, иық, дене </w:t>
            </w:r>
            <w:r w:rsidRPr="00743F30">
              <w:rPr>
                <w:rFonts w:ascii="Times New Roman" w:eastAsia="Times New Roman" w:hAnsi="Times New Roman" w:cs="Times New Roman"/>
                <w:sz w:val="24"/>
                <w:szCs w:val="24"/>
                <w:lang w:val="kk-KZ"/>
              </w:rPr>
              <w:lastRenderedPageBreak/>
              <w:t>бұлшықеттерін нығайту.</w:t>
            </w:r>
          </w:p>
          <w:p w:rsidR="005A2850" w:rsidRPr="00743F30" w:rsidRDefault="005A2850" w:rsidP="005A2850">
            <w:pPr>
              <w:shd w:val="clear" w:color="auto" w:fill="FFFFFF"/>
              <w:rPr>
                <w:rFonts w:ascii="Times New Roman" w:eastAsia="Times New Roman" w:hAnsi="Times New Roman" w:cs="Times New Roman"/>
                <w:color w:val="000000"/>
                <w:sz w:val="24"/>
                <w:szCs w:val="24"/>
                <w:lang w:val="kk-KZ"/>
              </w:rPr>
            </w:pPr>
            <w:r w:rsidRPr="00743F30">
              <w:rPr>
                <w:rFonts w:ascii="Times New Roman" w:eastAsia="Times New Roman" w:hAnsi="Times New Roman" w:cs="Times New Roman"/>
                <w:b/>
                <w:color w:val="000000"/>
                <w:sz w:val="24"/>
                <w:szCs w:val="24"/>
                <w:lang w:val="kk-KZ"/>
              </w:rPr>
              <w:t xml:space="preserve">ЖДЖ: </w:t>
            </w:r>
            <w:r w:rsidRPr="00743F30">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A2850" w:rsidRPr="00743F30" w:rsidRDefault="005A2850" w:rsidP="005A2850">
            <w:pPr>
              <w:rPr>
                <w:rFonts w:ascii="Times New Roman" w:eastAsia="Times New Roman" w:hAnsi="Times New Roman" w:cs="Times New Roman"/>
                <w:b/>
                <w:color w:val="000000"/>
                <w:sz w:val="24"/>
                <w:szCs w:val="24"/>
                <w:lang w:val="kk-KZ"/>
              </w:rPr>
            </w:pPr>
            <w:r w:rsidRPr="00743F30">
              <w:rPr>
                <w:rFonts w:ascii="Times New Roman" w:eastAsia="Times New Roman" w:hAnsi="Times New Roman" w:cs="Times New Roman"/>
                <w:b/>
                <w:color w:val="000000"/>
                <w:sz w:val="24"/>
                <w:szCs w:val="24"/>
                <w:lang w:val="kk-KZ"/>
              </w:rPr>
              <w:t>Негізгі қимыл-қозғалыс жаттығулары:</w:t>
            </w:r>
          </w:p>
          <w:p w:rsidR="005A2850" w:rsidRPr="00743F30" w:rsidRDefault="005A2850" w:rsidP="005A2850">
            <w:pPr>
              <w:rPr>
                <w:rFonts w:ascii="Times New Roman" w:eastAsia="Times New Roman" w:hAnsi="Times New Roman" w:cs="Times New Roman"/>
                <w:sz w:val="24"/>
                <w:szCs w:val="24"/>
                <w:lang w:val="kk-KZ"/>
              </w:rPr>
            </w:pPr>
            <w:r w:rsidRPr="00743F30">
              <w:rPr>
                <w:rFonts w:ascii="Times New Roman" w:eastAsia="Times New Roman" w:hAnsi="Times New Roman" w:cs="Times New Roman"/>
                <w:sz w:val="24"/>
                <w:szCs w:val="24"/>
                <w:lang w:val="kk-KZ"/>
              </w:rPr>
              <w:t>1.Допты қақпа арқылы домалату.</w:t>
            </w:r>
          </w:p>
          <w:p w:rsidR="005A2850" w:rsidRPr="00743F30" w:rsidRDefault="005A2850" w:rsidP="005A2850">
            <w:pPr>
              <w:rPr>
                <w:rFonts w:ascii="Times New Roman" w:eastAsia="Times New Roman" w:hAnsi="Times New Roman" w:cs="Times New Roman"/>
                <w:color w:val="000000"/>
                <w:sz w:val="24"/>
                <w:szCs w:val="24"/>
                <w:lang w:val="kk-KZ"/>
              </w:rPr>
            </w:pPr>
            <w:r w:rsidRPr="00743F30">
              <w:rPr>
                <w:rFonts w:ascii="Times New Roman" w:eastAsia="Times New Roman" w:hAnsi="Times New Roman" w:cs="Times New Roman"/>
                <w:sz w:val="24"/>
                <w:szCs w:val="24"/>
                <w:lang w:val="kk-KZ"/>
              </w:rPr>
              <w:t>2.Қос аяқтап алға секіруді бекіту.</w:t>
            </w:r>
          </w:p>
          <w:p w:rsidR="005A2850" w:rsidRPr="00214B55" w:rsidRDefault="005A2850" w:rsidP="005A2850">
            <w:pPr>
              <w:rPr>
                <w:rFonts w:ascii="Times New Roman" w:eastAsia="Times New Roman" w:hAnsi="Times New Roman" w:cs="Times New Roman"/>
                <w:b/>
                <w:color w:val="000000"/>
                <w:sz w:val="24"/>
                <w:szCs w:val="24"/>
                <w:lang w:val="kk-KZ"/>
              </w:rPr>
            </w:pPr>
            <w:r w:rsidRPr="00214B55">
              <w:rPr>
                <w:rFonts w:ascii="Times New Roman" w:eastAsia="Times New Roman" w:hAnsi="Times New Roman" w:cs="Times New Roman"/>
                <w:b/>
                <w:color w:val="000000"/>
                <w:sz w:val="24"/>
                <w:szCs w:val="24"/>
                <w:lang w:val="kk-KZ"/>
              </w:rPr>
              <w:t xml:space="preserve">Ойын: </w:t>
            </w:r>
            <w:r w:rsidRPr="00214B55">
              <w:rPr>
                <w:rFonts w:ascii="Times New Roman" w:eastAsia="Times New Roman" w:hAnsi="Times New Roman" w:cs="Times New Roman"/>
                <w:sz w:val="24"/>
                <w:szCs w:val="24"/>
                <w:lang w:val="kk-KZ"/>
              </w:rPr>
              <w:t>«Көжектің үйі»</w:t>
            </w:r>
            <w:r w:rsidRPr="00214B55">
              <w:rPr>
                <w:rFonts w:ascii="Times New Roman" w:eastAsia="Times New Roman" w:hAnsi="Times New Roman" w:cs="Times New Roman"/>
                <w:color w:val="000000"/>
                <w:sz w:val="24"/>
                <w:szCs w:val="24"/>
                <w:lang w:val="kk-KZ"/>
              </w:rPr>
              <w:t xml:space="preserve"> ойыны.</w:t>
            </w:r>
          </w:p>
          <w:p w:rsidR="005A2850" w:rsidRPr="00743F30" w:rsidRDefault="005A2850" w:rsidP="005A2850">
            <w:pPr>
              <w:pStyle w:val="a4"/>
              <w:rPr>
                <w:b/>
                <w:bCs/>
                <w:sz w:val="24"/>
                <w:szCs w:val="24"/>
                <w:lang w:val="kk-KZ"/>
              </w:rPr>
            </w:pPr>
            <w:r w:rsidRPr="00214B55">
              <w:rPr>
                <w:b/>
                <w:color w:val="000000"/>
                <w:lang w:val="kk-KZ"/>
              </w:rPr>
              <w:t xml:space="preserve">Қорытынды: </w:t>
            </w:r>
            <w:r w:rsidRPr="00214B55">
              <w:rPr>
                <w:color w:val="000000"/>
                <w:lang w:val="kk-KZ"/>
              </w:rPr>
              <w:t>«Допты үрлеу» тыныс алу жаттығуын жасау.</w:t>
            </w:r>
          </w:p>
        </w:tc>
        <w:tc>
          <w:tcPr>
            <w:tcW w:w="780" w:type="pct"/>
            <w:gridSpan w:val="4"/>
            <w:tcBorders>
              <w:top w:val="nil"/>
            </w:tcBorders>
          </w:tcPr>
          <w:p w:rsidR="005A2850" w:rsidRPr="00743F30" w:rsidRDefault="005A2850" w:rsidP="005A2850">
            <w:pPr>
              <w:rPr>
                <w:b/>
                <w:bCs/>
                <w:sz w:val="24"/>
                <w:szCs w:val="24"/>
                <w:lang w:val="kk-KZ"/>
              </w:rPr>
            </w:pPr>
          </w:p>
        </w:tc>
        <w:tc>
          <w:tcPr>
            <w:tcW w:w="688" w:type="pct"/>
            <w:tcBorders>
              <w:top w:val="single" w:sz="4" w:space="0" w:color="auto"/>
            </w:tcBorders>
          </w:tcPr>
          <w:p w:rsidR="005A2850" w:rsidRDefault="005A2850" w:rsidP="005A2850">
            <w:pPr>
              <w:pStyle w:val="a4"/>
              <w:rPr>
                <w:b/>
                <w:bCs/>
                <w:sz w:val="24"/>
                <w:szCs w:val="24"/>
                <w:lang w:val="kk-KZ"/>
              </w:rPr>
            </w:pPr>
            <w:r>
              <w:rPr>
                <w:b/>
                <w:bCs/>
                <w:sz w:val="24"/>
                <w:szCs w:val="24"/>
                <w:lang w:val="kk-KZ"/>
              </w:rPr>
              <w:t xml:space="preserve">        </w:t>
            </w:r>
            <w:r w:rsidRPr="00214B55">
              <w:rPr>
                <w:b/>
                <w:bCs/>
                <w:sz w:val="24"/>
                <w:szCs w:val="24"/>
                <w:lang w:val="kk-KZ"/>
              </w:rPr>
              <w:t>Дене шынықтыру</w:t>
            </w:r>
          </w:p>
          <w:p w:rsidR="005A2850" w:rsidRPr="00743F30" w:rsidRDefault="005A2850" w:rsidP="005A2850">
            <w:pPr>
              <w:widowControl w:val="0"/>
              <w:rPr>
                <w:rFonts w:ascii="Times New Roman" w:eastAsia="DejaVu Sans" w:hAnsi="Times New Roman" w:cs="Times New Roman"/>
                <w:b/>
                <w:iCs/>
                <w:kern w:val="1"/>
                <w:sz w:val="24"/>
                <w:szCs w:val="24"/>
                <w:shd w:val="clear" w:color="auto" w:fill="FFFFFF"/>
                <w:lang w:val="kk-KZ" w:eastAsia="ar-SA"/>
              </w:rPr>
            </w:pPr>
            <w:r w:rsidRPr="00743F30">
              <w:rPr>
                <w:rFonts w:ascii="Times New Roman" w:hAnsi="Times New Roman" w:cs="Times New Roman"/>
                <w:b/>
                <w:iCs/>
                <w:sz w:val="24"/>
                <w:szCs w:val="24"/>
                <w:lang w:val="kk-KZ"/>
              </w:rPr>
              <w:t>Баланы күн тәртібіне біртіндеп үйрету.</w:t>
            </w:r>
          </w:p>
          <w:p w:rsidR="005A2850" w:rsidRPr="00743F30" w:rsidRDefault="005A2850" w:rsidP="005A2850">
            <w:pPr>
              <w:widowControl w:val="0"/>
              <w:rPr>
                <w:rFonts w:ascii="Times New Roman" w:eastAsia="DejaVu Sans" w:hAnsi="Times New Roman" w:cs="Times New Roman"/>
                <w:kern w:val="1"/>
                <w:sz w:val="24"/>
                <w:szCs w:val="24"/>
                <w:shd w:val="clear" w:color="auto" w:fill="FFFFFF"/>
                <w:lang w:val="kk-KZ" w:eastAsia="ar-SA"/>
              </w:rPr>
            </w:pPr>
            <w:r w:rsidRPr="00743F30">
              <w:rPr>
                <w:rFonts w:ascii="Times New Roman" w:eastAsia="Times New Roman" w:hAnsi="Times New Roman" w:cs="Times New Roman"/>
                <w:b/>
                <w:color w:val="000000"/>
                <w:sz w:val="24"/>
                <w:szCs w:val="24"/>
                <w:lang w:val="kk-KZ"/>
              </w:rPr>
              <w:t xml:space="preserve">Мақсаты: </w:t>
            </w:r>
            <w:r w:rsidRPr="00743F30">
              <w:rPr>
                <w:rFonts w:ascii="Times New Roman" w:eastAsia="DejaVu Sans" w:hAnsi="Times New Roman" w:cs="Times New Roman"/>
                <w:kern w:val="1"/>
                <w:sz w:val="24"/>
                <w:szCs w:val="24"/>
                <w:shd w:val="clear" w:color="auto" w:fill="FFFFFF"/>
                <w:lang w:val="kk-KZ" w:eastAsia="ar-SA"/>
              </w:rPr>
              <w:t>Тамақтану алдында және лас болған кезде қолын жуу, 1 жас 1ай - 1 жас 3 айда қою тамақты қасықпен өз бетінше жеуге, ал 1 жас 6 айда – сорпа тамақты ішуге үйрету (нанды сорпамен бірге ішу, тек өз тәрелкесіндегі тамақты ішу), ересектің көмегімен майлықты қолдану, тамақтан соң ересектерге ілтипат білдіру.</w:t>
            </w:r>
          </w:p>
          <w:p w:rsidR="005A2850" w:rsidRPr="00743F30" w:rsidRDefault="005A2850" w:rsidP="005A2850">
            <w:pPr>
              <w:shd w:val="clear" w:color="auto" w:fill="FFFFFF"/>
              <w:rPr>
                <w:rFonts w:ascii="Times New Roman" w:eastAsia="Times New Roman" w:hAnsi="Times New Roman" w:cs="Times New Roman"/>
                <w:color w:val="000000"/>
                <w:sz w:val="24"/>
                <w:szCs w:val="24"/>
                <w:lang w:val="kk-KZ"/>
              </w:rPr>
            </w:pPr>
            <w:r w:rsidRPr="00743F30">
              <w:rPr>
                <w:rFonts w:ascii="Times New Roman" w:eastAsia="Times New Roman" w:hAnsi="Times New Roman" w:cs="Times New Roman"/>
                <w:b/>
                <w:color w:val="000000"/>
                <w:sz w:val="24"/>
                <w:szCs w:val="24"/>
                <w:lang w:val="kk-KZ"/>
              </w:rPr>
              <w:t>ЖДЖ:</w:t>
            </w:r>
            <w:r w:rsidRPr="00743F30">
              <w:rPr>
                <w:rFonts w:ascii="Times New Roman" w:eastAsia="Times New Roman" w:hAnsi="Times New Roman" w:cs="Times New Roman"/>
                <w:color w:val="000000"/>
                <w:sz w:val="24"/>
                <w:szCs w:val="24"/>
                <w:lang w:val="kk-KZ"/>
              </w:rPr>
              <w:t xml:space="preserve"> Тізені </w:t>
            </w:r>
            <w:r w:rsidRPr="00743F30">
              <w:rPr>
                <w:rFonts w:ascii="Times New Roman" w:eastAsia="Times New Roman" w:hAnsi="Times New Roman" w:cs="Times New Roman"/>
                <w:color w:val="000000"/>
                <w:sz w:val="24"/>
                <w:szCs w:val="24"/>
                <w:lang w:val="kk-KZ"/>
              </w:rPr>
              <w:lastRenderedPageBreak/>
              <w:t xml:space="preserve">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A2850" w:rsidRPr="00743F30" w:rsidRDefault="005A2850" w:rsidP="005A2850">
            <w:pPr>
              <w:rPr>
                <w:rFonts w:ascii="Times New Roman" w:eastAsia="Times New Roman" w:hAnsi="Times New Roman" w:cs="Times New Roman"/>
                <w:b/>
                <w:color w:val="000000"/>
                <w:sz w:val="24"/>
                <w:szCs w:val="24"/>
                <w:lang w:val="kk-KZ"/>
              </w:rPr>
            </w:pPr>
            <w:r w:rsidRPr="00743F30">
              <w:rPr>
                <w:rFonts w:ascii="Times New Roman" w:eastAsia="Times New Roman" w:hAnsi="Times New Roman" w:cs="Times New Roman"/>
                <w:b/>
                <w:color w:val="000000"/>
                <w:sz w:val="24"/>
                <w:szCs w:val="24"/>
                <w:lang w:val="kk-KZ"/>
              </w:rPr>
              <w:t>Негізгі қимыл-қозғалыс жаттығулары:</w:t>
            </w:r>
          </w:p>
          <w:p w:rsidR="005A2850" w:rsidRPr="00743F30" w:rsidRDefault="005A2850" w:rsidP="005A2850">
            <w:pPr>
              <w:rPr>
                <w:rFonts w:ascii="Times New Roman" w:eastAsia="Times New Roman" w:hAnsi="Times New Roman" w:cs="Times New Roman"/>
                <w:sz w:val="24"/>
                <w:szCs w:val="24"/>
                <w:lang w:val="kk-KZ"/>
              </w:rPr>
            </w:pPr>
            <w:r w:rsidRPr="00743F30">
              <w:rPr>
                <w:rFonts w:ascii="Times New Roman" w:eastAsia="Times New Roman" w:hAnsi="Times New Roman" w:cs="Times New Roman"/>
                <w:sz w:val="24"/>
                <w:szCs w:val="24"/>
                <w:lang w:val="kk-KZ"/>
              </w:rPr>
              <w:t xml:space="preserve">1.Бірнеше доға астынан еңбектеу. </w:t>
            </w:r>
          </w:p>
          <w:p w:rsidR="005A2850" w:rsidRPr="00743F30" w:rsidRDefault="005A2850" w:rsidP="005A2850">
            <w:pPr>
              <w:rPr>
                <w:rFonts w:ascii="Times New Roman" w:eastAsia="Times New Roman" w:hAnsi="Times New Roman" w:cs="Times New Roman"/>
                <w:color w:val="000000"/>
                <w:sz w:val="24"/>
                <w:szCs w:val="24"/>
                <w:lang w:val="kk-KZ"/>
              </w:rPr>
            </w:pPr>
            <w:r w:rsidRPr="00743F30">
              <w:rPr>
                <w:rFonts w:ascii="Times New Roman" w:eastAsia="Times New Roman" w:hAnsi="Times New Roman" w:cs="Times New Roman"/>
                <w:color w:val="000000"/>
                <w:sz w:val="24"/>
                <w:szCs w:val="24"/>
                <w:lang w:val="kk-KZ"/>
              </w:rPr>
              <w:t>2.</w:t>
            </w:r>
            <w:r w:rsidRPr="00743F30">
              <w:rPr>
                <w:rFonts w:ascii="Times New Roman" w:eastAsia="Times New Roman" w:hAnsi="Times New Roman" w:cs="Times New Roman"/>
                <w:sz w:val="24"/>
                <w:szCs w:val="24"/>
                <w:lang w:val="kk-KZ"/>
              </w:rPr>
              <w:t xml:space="preserve"> Допты қақпа арқылы домалатуды қайталау.</w:t>
            </w:r>
          </w:p>
          <w:p w:rsidR="005A2850" w:rsidRPr="00743F30" w:rsidRDefault="005A2850" w:rsidP="005A2850">
            <w:pPr>
              <w:rPr>
                <w:rFonts w:ascii="Times New Roman" w:eastAsia="Times New Roman" w:hAnsi="Times New Roman" w:cs="Times New Roman"/>
                <w:b/>
                <w:color w:val="000000"/>
                <w:sz w:val="24"/>
                <w:szCs w:val="24"/>
                <w:lang w:val="kk-KZ"/>
              </w:rPr>
            </w:pPr>
            <w:r w:rsidRPr="00743F30">
              <w:rPr>
                <w:rFonts w:ascii="Times New Roman" w:eastAsia="Times New Roman" w:hAnsi="Times New Roman" w:cs="Times New Roman"/>
                <w:b/>
                <w:color w:val="000000"/>
                <w:sz w:val="24"/>
                <w:szCs w:val="24"/>
                <w:lang w:val="kk-KZ"/>
              </w:rPr>
              <w:t xml:space="preserve">Ойын: </w:t>
            </w:r>
            <w:r w:rsidRPr="00743F30">
              <w:rPr>
                <w:rFonts w:ascii="Times New Roman" w:eastAsia="Times New Roman" w:hAnsi="Times New Roman" w:cs="Times New Roman"/>
                <w:sz w:val="24"/>
                <w:szCs w:val="24"/>
                <w:lang w:val="kk-KZ"/>
              </w:rPr>
              <w:t xml:space="preserve">«Апандағы аю» </w:t>
            </w:r>
            <w:r w:rsidRPr="00743F30">
              <w:rPr>
                <w:rFonts w:ascii="Times New Roman" w:eastAsia="Times New Roman" w:hAnsi="Times New Roman" w:cs="Times New Roman"/>
                <w:color w:val="000000"/>
                <w:sz w:val="24"/>
                <w:szCs w:val="24"/>
                <w:lang w:val="kk-KZ"/>
              </w:rPr>
              <w:t>ойынын ойнау.</w:t>
            </w:r>
          </w:p>
          <w:p w:rsidR="005A2850" w:rsidRPr="00743F30" w:rsidRDefault="005A2850" w:rsidP="005A2850">
            <w:pPr>
              <w:rPr>
                <w:rFonts w:ascii="Times New Roman" w:eastAsia="Times New Roman" w:hAnsi="Times New Roman" w:cs="Times New Roman"/>
                <w:b/>
                <w:color w:val="000000"/>
                <w:sz w:val="24"/>
                <w:szCs w:val="24"/>
                <w:lang w:val="kk-KZ"/>
              </w:rPr>
            </w:pPr>
            <w:r w:rsidRPr="00743F30">
              <w:rPr>
                <w:rFonts w:ascii="Times New Roman" w:eastAsia="Times New Roman" w:hAnsi="Times New Roman" w:cs="Times New Roman"/>
                <w:b/>
                <w:color w:val="000000"/>
                <w:sz w:val="24"/>
                <w:szCs w:val="24"/>
                <w:lang w:val="kk-KZ"/>
              </w:rPr>
              <w:t xml:space="preserve">Қорытынды: </w:t>
            </w:r>
            <w:r w:rsidRPr="00743F30">
              <w:rPr>
                <w:rFonts w:ascii="Times New Roman" w:eastAsia="Times New Roman" w:hAnsi="Times New Roman" w:cs="Times New Roman"/>
                <w:color w:val="000000"/>
                <w:sz w:val="24"/>
                <w:szCs w:val="24"/>
                <w:lang w:val="kk-KZ"/>
              </w:rPr>
              <w:t xml:space="preserve">«Денені еркін ұста» баяу әуен ырғағымен </w:t>
            </w:r>
            <w:r w:rsidRPr="00743F30">
              <w:rPr>
                <w:rFonts w:ascii="Times New Roman" w:eastAsia="Times New Roman" w:hAnsi="Times New Roman" w:cs="Times New Roman"/>
                <w:color w:val="000000"/>
                <w:sz w:val="24"/>
                <w:szCs w:val="24"/>
                <w:lang w:val="kk-KZ"/>
              </w:rPr>
              <w:lastRenderedPageBreak/>
              <w:t>демалу.</w:t>
            </w:r>
          </w:p>
          <w:p w:rsidR="005A2850" w:rsidRPr="00743F30" w:rsidRDefault="005A2850" w:rsidP="005A2850">
            <w:pPr>
              <w:pStyle w:val="a4"/>
              <w:jc w:val="center"/>
              <w:rPr>
                <w:b/>
                <w:bCs/>
                <w:sz w:val="24"/>
                <w:szCs w:val="24"/>
                <w:lang w:val="kk-KZ"/>
              </w:rPr>
            </w:pPr>
          </w:p>
        </w:tc>
      </w:tr>
      <w:tr w:rsidR="005A2850" w:rsidRPr="00CE46A4" w:rsidTr="005A2850">
        <w:trPr>
          <w:trHeight w:val="1975"/>
        </w:trPr>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p>
        </w:tc>
        <w:tc>
          <w:tcPr>
            <w:tcW w:w="960" w:type="pct"/>
          </w:tcPr>
          <w:p w:rsidR="005A2850" w:rsidRPr="00CE46A4" w:rsidRDefault="005A2850" w:rsidP="005A2850">
            <w:pPr>
              <w:pStyle w:val="a4"/>
              <w:rPr>
                <w:sz w:val="24"/>
                <w:szCs w:val="24"/>
                <w:lang w:val="kk-KZ"/>
              </w:rPr>
            </w:pPr>
            <w:r w:rsidRPr="00CE46A4">
              <w:rPr>
                <w:sz w:val="24"/>
                <w:szCs w:val="24"/>
                <w:lang w:val="kk-KZ"/>
              </w:rPr>
              <w:t xml:space="preserve">Шыршаны көрсету. Ол қай мерекенің белгісі екені айту. шыршадағы ойыншықтарды сипаттау, үйлерінде, тағы да басқа қай жерде шырша көргендерін сұрау. Шыршаның қасында тұрып, тақпақ, әндерін айтқызу. </w:t>
            </w:r>
          </w:p>
          <w:p w:rsidR="005A2850" w:rsidRPr="00CE46A4" w:rsidRDefault="005A2850" w:rsidP="005A2850">
            <w:pPr>
              <w:pStyle w:val="a4"/>
              <w:rPr>
                <w:b/>
                <w:bCs/>
                <w:sz w:val="24"/>
                <w:szCs w:val="24"/>
                <w:lang w:val="kk-KZ"/>
              </w:rPr>
            </w:pPr>
            <w:r w:rsidRPr="00CE46A4">
              <w:rPr>
                <w:b/>
                <w:bCs/>
                <w:sz w:val="24"/>
                <w:szCs w:val="24"/>
                <w:lang w:val="kk-KZ"/>
              </w:rPr>
              <w:t>(сөйлеуді дамыту және көркем әдебиет)</w:t>
            </w:r>
          </w:p>
          <w:p w:rsidR="005A2850" w:rsidRPr="00CE46A4" w:rsidRDefault="005A2850" w:rsidP="005A2850">
            <w:pPr>
              <w:pStyle w:val="a4"/>
              <w:rPr>
                <w:b/>
                <w:bCs/>
                <w:sz w:val="24"/>
                <w:szCs w:val="24"/>
                <w:lang w:val="kk-KZ"/>
              </w:rPr>
            </w:pPr>
            <w:r w:rsidRPr="00CE46A4">
              <w:rPr>
                <w:b/>
                <w:bCs/>
                <w:sz w:val="24"/>
                <w:szCs w:val="24"/>
                <w:lang w:val="kk-KZ"/>
              </w:rPr>
              <w:t>Байланыстырып сөйлеу</w:t>
            </w:r>
          </w:p>
          <w:p w:rsidR="005A2850" w:rsidRPr="00CE46A4" w:rsidRDefault="005A2850" w:rsidP="005A2850">
            <w:pPr>
              <w:pStyle w:val="a4"/>
              <w:rPr>
                <w:sz w:val="24"/>
                <w:szCs w:val="24"/>
                <w:lang w:val="kk-KZ"/>
              </w:rPr>
            </w:pPr>
            <w:r w:rsidRPr="00CE46A4">
              <w:rPr>
                <w:sz w:val="24"/>
                <w:szCs w:val="24"/>
                <w:lang w:val="kk-KZ"/>
              </w:rPr>
              <w:t>Балалардың қалауы бойынша орталықтарға бөлініп, ұлпа қарлардың суретін салдырту, мүсінін жасату және қағазға жапсырту.</w:t>
            </w:r>
          </w:p>
          <w:p w:rsidR="005A2850" w:rsidRPr="00CE46A4" w:rsidRDefault="005A2850" w:rsidP="005A2850">
            <w:pPr>
              <w:pStyle w:val="a4"/>
              <w:rPr>
                <w:b/>
                <w:sz w:val="24"/>
                <w:szCs w:val="24"/>
                <w:lang w:val="kk-KZ"/>
              </w:rPr>
            </w:pPr>
            <w:r w:rsidRPr="00CE46A4">
              <w:rPr>
                <w:b/>
                <w:sz w:val="24"/>
                <w:szCs w:val="24"/>
                <w:lang w:val="kk-KZ"/>
              </w:rPr>
              <w:t>(сурет салу, мүсіндеу, жапсыру)</w:t>
            </w:r>
          </w:p>
          <w:p w:rsidR="005A2850" w:rsidRPr="00CE46A4" w:rsidRDefault="005A2850" w:rsidP="005A2850">
            <w:pPr>
              <w:pStyle w:val="a4"/>
              <w:rPr>
                <w:b/>
                <w:sz w:val="24"/>
                <w:szCs w:val="24"/>
                <w:lang w:val="kk-KZ"/>
              </w:rPr>
            </w:pPr>
            <w:r w:rsidRPr="00CE46A4">
              <w:rPr>
                <w:b/>
                <w:sz w:val="24"/>
                <w:szCs w:val="24"/>
                <w:lang w:val="kk-KZ"/>
              </w:rPr>
              <w:t>Мүсіндеу тәсілдерін қолдану.</w:t>
            </w:r>
          </w:p>
          <w:p w:rsidR="005A2850" w:rsidRPr="00CE46A4" w:rsidRDefault="005A2850" w:rsidP="005A2850">
            <w:pPr>
              <w:pStyle w:val="a4"/>
              <w:rPr>
                <w:b/>
                <w:sz w:val="24"/>
                <w:szCs w:val="24"/>
                <w:lang w:val="kk-KZ"/>
              </w:rPr>
            </w:pPr>
            <w:r w:rsidRPr="00CE46A4">
              <w:rPr>
                <w:b/>
                <w:sz w:val="24"/>
                <w:szCs w:val="24"/>
                <w:lang w:val="kk-KZ"/>
              </w:rPr>
              <w:t>Жапсыру барысында қауіпсіздікті сақтауға, ұқыпты болуға баулу.</w:t>
            </w:r>
          </w:p>
          <w:p w:rsidR="005A2850" w:rsidRPr="00CE46A4" w:rsidRDefault="005A2850" w:rsidP="005A2850">
            <w:pPr>
              <w:pStyle w:val="a4"/>
              <w:rPr>
                <w:b/>
                <w:sz w:val="24"/>
                <w:szCs w:val="24"/>
                <w:lang w:val="kk-KZ"/>
              </w:rPr>
            </w:pPr>
            <w:r w:rsidRPr="00CE46A4">
              <w:rPr>
                <w:b/>
                <w:sz w:val="24"/>
                <w:szCs w:val="24"/>
                <w:lang w:val="kk-KZ"/>
              </w:rPr>
              <w:t>Негізгі түстерді дұрыс атауды үйрету.</w:t>
            </w:r>
          </w:p>
        </w:tc>
        <w:tc>
          <w:tcPr>
            <w:tcW w:w="918" w:type="pct"/>
            <w:gridSpan w:val="4"/>
          </w:tcPr>
          <w:p w:rsidR="005A2850" w:rsidRPr="00CE46A4" w:rsidRDefault="005A2850" w:rsidP="005A2850">
            <w:pPr>
              <w:pStyle w:val="a8"/>
              <w:ind w:left="0"/>
              <w:rPr>
                <w:sz w:val="24"/>
                <w:szCs w:val="24"/>
              </w:rPr>
            </w:pPr>
            <w:r w:rsidRPr="00CE46A4">
              <w:rPr>
                <w:rFonts w:eastAsia="Calibri"/>
                <w:b/>
                <w:bCs/>
                <w:sz w:val="24"/>
                <w:szCs w:val="24"/>
              </w:rPr>
              <w:t xml:space="preserve"> </w:t>
            </w:r>
            <w:r w:rsidRPr="00CE46A4">
              <w:rPr>
                <w:rFonts w:eastAsia="Calibri"/>
                <w:sz w:val="24"/>
                <w:szCs w:val="24"/>
              </w:rPr>
              <w:t>«Шырша» әнін айтқызу. Шыршаға қағаздан ойыншық жасату, оны ілу. Табиғи жаңғақтардан шыршаға ойыншық жасатып, ілу, сипаттау.</w:t>
            </w:r>
            <w:r w:rsidRPr="00CE46A4">
              <w:rPr>
                <w:sz w:val="24"/>
                <w:szCs w:val="24"/>
              </w:rPr>
              <w:t xml:space="preserve"> Жапсыруда</w:t>
            </w:r>
            <w:r w:rsidRPr="00CE46A4">
              <w:rPr>
                <w:spacing w:val="1"/>
                <w:sz w:val="24"/>
                <w:szCs w:val="24"/>
              </w:rPr>
              <w:t xml:space="preserve"> </w:t>
            </w:r>
            <w:r w:rsidRPr="00CE46A4">
              <w:rPr>
                <w:sz w:val="24"/>
                <w:szCs w:val="24"/>
              </w:rPr>
              <w:t>табиғи</w:t>
            </w:r>
            <w:r w:rsidRPr="00CE46A4">
              <w:rPr>
                <w:spacing w:val="1"/>
                <w:sz w:val="24"/>
                <w:szCs w:val="24"/>
              </w:rPr>
              <w:t xml:space="preserve"> </w:t>
            </w:r>
            <w:r w:rsidRPr="00CE46A4">
              <w:rPr>
                <w:sz w:val="24"/>
                <w:szCs w:val="24"/>
              </w:rPr>
              <w:t>материалдарды</w:t>
            </w:r>
            <w:r w:rsidRPr="00CE46A4">
              <w:rPr>
                <w:spacing w:val="1"/>
                <w:sz w:val="24"/>
                <w:szCs w:val="24"/>
              </w:rPr>
              <w:t xml:space="preserve"> </w:t>
            </w:r>
            <w:r w:rsidRPr="00CE46A4">
              <w:rPr>
                <w:sz w:val="24"/>
                <w:szCs w:val="24"/>
              </w:rPr>
              <w:t>және</w:t>
            </w:r>
            <w:r w:rsidRPr="00CE46A4">
              <w:rPr>
                <w:spacing w:val="1"/>
                <w:sz w:val="24"/>
                <w:szCs w:val="24"/>
              </w:rPr>
              <w:t xml:space="preserve"> </w:t>
            </w:r>
            <w:r w:rsidRPr="00CE46A4">
              <w:rPr>
                <w:sz w:val="24"/>
                <w:szCs w:val="24"/>
              </w:rPr>
              <w:t>қағазды</w:t>
            </w:r>
            <w:r w:rsidRPr="00CE46A4">
              <w:rPr>
                <w:spacing w:val="1"/>
                <w:sz w:val="24"/>
                <w:szCs w:val="24"/>
              </w:rPr>
              <w:t xml:space="preserve"> </w:t>
            </w:r>
            <w:r w:rsidRPr="00CE46A4">
              <w:rPr>
                <w:sz w:val="24"/>
                <w:szCs w:val="24"/>
              </w:rPr>
              <w:t>түрлендіру</w:t>
            </w:r>
            <w:r w:rsidRPr="00CE46A4">
              <w:rPr>
                <w:spacing w:val="1"/>
                <w:sz w:val="24"/>
                <w:szCs w:val="24"/>
              </w:rPr>
              <w:t xml:space="preserve"> </w:t>
            </w:r>
            <w:r w:rsidRPr="00CE46A4">
              <w:rPr>
                <w:sz w:val="24"/>
                <w:szCs w:val="24"/>
              </w:rPr>
              <w:t>әдістерін</w:t>
            </w:r>
            <w:r w:rsidRPr="00CE46A4">
              <w:rPr>
                <w:spacing w:val="1"/>
                <w:sz w:val="24"/>
                <w:szCs w:val="24"/>
              </w:rPr>
              <w:t xml:space="preserve"> </w:t>
            </w:r>
            <w:r w:rsidRPr="00CE46A4">
              <w:rPr>
                <w:sz w:val="24"/>
                <w:szCs w:val="24"/>
              </w:rPr>
              <w:t>(жырту, умаждау,</w:t>
            </w:r>
            <w:r w:rsidRPr="00CE46A4">
              <w:rPr>
                <w:spacing w:val="-1"/>
                <w:sz w:val="24"/>
                <w:szCs w:val="24"/>
              </w:rPr>
              <w:t xml:space="preserve"> </w:t>
            </w:r>
            <w:r w:rsidRPr="00CE46A4">
              <w:rPr>
                <w:sz w:val="24"/>
                <w:szCs w:val="24"/>
              </w:rPr>
              <w:t>бүктеу,</w:t>
            </w:r>
            <w:r w:rsidRPr="00CE46A4">
              <w:rPr>
                <w:spacing w:val="-1"/>
                <w:sz w:val="24"/>
                <w:szCs w:val="24"/>
              </w:rPr>
              <w:t xml:space="preserve"> </w:t>
            </w:r>
            <w:r w:rsidRPr="00CE46A4">
              <w:rPr>
                <w:sz w:val="24"/>
                <w:szCs w:val="24"/>
              </w:rPr>
              <w:t>қатпарлау) қолдануды үйрету.</w:t>
            </w:r>
          </w:p>
          <w:p w:rsidR="005A2850" w:rsidRPr="00CE46A4" w:rsidRDefault="005A2850" w:rsidP="005A2850">
            <w:pPr>
              <w:pStyle w:val="a4"/>
              <w:rPr>
                <w:rFonts w:eastAsia="Calibri"/>
                <w:sz w:val="24"/>
                <w:szCs w:val="24"/>
                <w:lang w:val="kk-KZ"/>
              </w:rPr>
            </w:pPr>
            <w:r w:rsidRPr="00CE46A4">
              <w:rPr>
                <w:rFonts w:eastAsia="Calibri"/>
                <w:b/>
                <w:bCs/>
                <w:sz w:val="24"/>
                <w:szCs w:val="24"/>
                <w:lang w:val="kk-KZ"/>
              </w:rPr>
              <w:t>(сөйлеуді дамыту, музыка, құрастыру, жапсыру)</w:t>
            </w:r>
          </w:p>
          <w:p w:rsidR="005A2850" w:rsidRPr="00CE46A4" w:rsidRDefault="005A2850" w:rsidP="005A2850">
            <w:pPr>
              <w:pStyle w:val="a4"/>
              <w:rPr>
                <w:rFonts w:eastAsia="Calibri"/>
                <w:b/>
                <w:bCs/>
                <w:sz w:val="24"/>
                <w:szCs w:val="24"/>
                <w:lang w:val="kk-KZ"/>
              </w:rPr>
            </w:pPr>
            <w:r w:rsidRPr="00CE46A4">
              <w:rPr>
                <w:rFonts w:eastAsia="Calibri"/>
                <w:b/>
                <w:sz w:val="24"/>
                <w:szCs w:val="24"/>
                <w:lang w:val="kk-KZ"/>
              </w:rPr>
              <w:t>Жапсыру барысында қауіпсіздікті сақтауға, ұқыпты болуға баулу.</w:t>
            </w:r>
          </w:p>
          <w:p w:rsidR="005A2850" w:rsidRPr="00CE46A4" w:rsidRDefault="005A2850" w:rsidP="005A2850">
            <w:pPr>
              <w:pStyle w:val="a4"/>
              <w:rPr>
                <w:rFonts w:eastAsia="Calibri"/>
                <w:b/>
                <w:bCs/>
                <w:sz w:val="24"/>
                <w:szCs w:val="24"/>
                <w:lang w:val="kk-KZ"/>
              </w:rPr>
            </w:pPr>
            <w:r w:rsidRPr="00CE46A4">
              <w:rPr>
                <w:rFonts w:eastAsia="Calibri"/>
                <w:b/>
                <w:bCs/>
                <w:sz w:val="24"/>
                <w:szCs w:val="24"/>
                <w:lang w:val="kk-KZ"/>
              </w:rPr>
              <w:t>Байланыстырып сөйлеу.</w:t>
            </w:r>
            <w:r w:rsidRPr="00CE46A4">
              <w:rPr>
                <w:rFonts w:eastAsia="Calibri"/>
                <w:b/>
                <w:bCs/>
                <w:sz w:val="24"/>
                <w:szCs w:val="24"/>
                <w:lang w:val="kk-KZ"/>
              </w:rPr>
              <w:br/>
              <w:t>Музыка тыңдау.</w:t>
            </w:r>
          </w:p>
        </w:tc>
        <w:tc>
          <w:tcPr>
            <w:tcW w:w="779" w:type="pct"/>
            <w:gridSpan w:val="2"/>
          </w:tcPr>
          <w:p w:rsidR="005A2850" w:rsidRPr="00CE46A4" w:rsidRDefault="005A2850" w:rsidP="005A2850">
            <w:pPr>
              <w:pStyle w:val="a8"/>
              <w:ind w:left="0"/>
              <w:rPr>
                <w:sz w:val="24"/>
                <w:szCs w:val="24"/>
              </w:rPr>
            </w:pPr>
            <w:r w:rsidRPr="00CE46A4">
              <w:rPr>
                <w:sz w:val="24"/>
                <w:szCs w:val="24"/>
              </w:rPr>
              <w:t>Жаңа жылдық сыйлық қорапшасын көрсету. Қай кезде қандай сыйлық алды, қандай сыйлық алғысы келеді? Сыйлық қорапшасының ішінде не зат бар екенін табу, сипаттау</w:t>
            </w:r>
          </w:p>
          <w:p w:rsidR="005A2850" w:rsidRPr="00CE46A4" w:rsidRDefault="005A2850" w:rsidP="005A2850">
            <w:pPr>
              <w:pStyle w:val="a4"/>
              <w:rPr>
                <w:b/>
                <w:bCs/>
                <w:sz w:val="24"/>
                <w:szCs w:val="24"/>
                <w:lang w:val="kk-KZ"/>
              </w:rPr>
            </w:pPr>
            <w:r w:rsidRPr="00CE46A4">
              <w:rPr>
                <w:b/>
                <w:bCs/>
                <w:sz w:val="24"/>
                <w:szCs w:val="24"/>
                <w:lang w:val="kk-KZ"/>
              </w:rPr>
              <w:t>(сөйлеуді дамыту)</w:t>
            </w:r>
          </w:p>
          <w:p w:rsidR="005A2850" w:rsidRPr="00CE46A4" w:rsidRDefault="005A2850" w:rsidP="005A2850">
            <w:pPr>
              <w:pStyle w:val="a4"/>
              <w:rPr>
                <w:b/>
                <w:bCs/>
                <w:sz w:val="24"/>
                <w:szCs w:val="24"/>
                <w:lang w:val="kk-KZ"/>
              </w:rPr>
            </w:pPr>
            <w:r w:rsidRPr="00CE46A4">
              <w:rPr>
                <w:b/>
                <w:bCs/>
                <w:sz w:val="24"/>
                <w:szCs w:val="24"/>
                <w:lang w:val="kk-KZ"/>
              </w:rPr>
              <w:t>Байланыстырып сөйлеу.</w:t>
            </w:r>
          </w:p>
          <w:p w:rsidR="005A2850" w:rsidRPr="00CE46A4" w:rsidRDefault="005A2850" w:rsidP="005A2850">
            <w:pPr>
              <w:pStyle w:val="a4"/>
              <w:rPr>
                <w:sz w:val="24"/>
                <w:szCs w:val="24"/>
                <w:lang w:val="kk-KZ"/>
              </w:rPr>
            </w:pPr>
            <w:r w:rsidRPr="00CE46A4">
              <w:rPr>
                <w:sz w:val="24"/>
                <w:szCs w:val="24"/>
                <w:lang w:val="kk-KZ"/>
              </w:rPr>
              <w:t>Қазақша оюларды бояп терезе жақтауларын сәндеу.</w:t>
            </w:r>
          </w:p>
          <w:p w:rsidR="005A2850" w:rsidRPr="00CE46A4" w:rsidRDefault="005A2850" w:rsidP="005A2850">
            <w:pPr>
              <w:pStyle w:val="a4"/>
              <w:rPr>
                <w:b/>
                <w:bCs/>
                <w:sz w:val="24"/>
                <w:szCs w:val="24"/>
                <w:lang w:val="kk-KZ"/>
              </w:rPr>
            </w:pPr>
            <w:r w:rsidRPr="00CE46A4">
              <w:rPr>
                <w:b/>
                <w:bCs/>
                <w:sz w:val="24"/>
                <w:szCs w:val="24"/>
                <w:lang w:val="kk-KZ"/>
              </w:rPr>
              <w:t>(сурет салу)</w:t>
            </w:r>
          </w:p>
          <w:p w:rsidR="005A2850" w:rsidRPr="00CE46A4" w:rsidRDefault="005A2850" w:rsidP="005A2850">
            <w:pPr>
              <w:pStyle w:val="a4"/>
              <w:rPr>
                <w:b/>
                <w:bCs/>
                <w:sz w:val="24"/>
                <w:szCs w:val="24"/>
                <w:lang w:val="kk-KZ"/>
              </w:rPr>
            </w:pPr>
            <w:r w:rsidRPr="00CE46A4">
              <w:rPr>
                <w:b/>
                <w:bCs/>
                <w:sz w:val="24"/>
                <w:szCs w:val="24"/>
                <w:lang w:val="kk-KZ"/>
              </w:rPr>
              <w:t>Негізгі түстерді дұрыс атауды үйрету.</w:t>
            </w:r>
          </w:p>
          <w:p w:rsidR="005A2850" w:rsidRPr="00CE46A4" w:rsidRDefault="005A2850" w:rsidP="005A2850">
            <w:pPr>
              <w:pStyle w:val="a4"/>
              <w:rPr>
                <w:b/>
                <w:bCs/>
                <w:sz w:val="24"/>
                <w:szCs w:val="24"/>
                <w:lang w:val="kk-KZ"/>
              </w:rPr>
            </w:pPr>
            <w:r w:rsidRPr="00CE46A4">
              <w:rPr>
                <w:sz w:val="24"/>
                <w:szCs w:val="24"/>
                <w:lang w:val="kk-KZ"/>
              </w:rPr>
              <w:t xml:space="preserve">Құрастыру материалдарынан карточкаларға қарап шырша құрастыруға  көмектесу </w:t>
            </w:r>
            <w:r w:rsidRPr="00CE46A4">
              <w:rPr>
                <w:b/>
                <w:bCs/>
                <w:sz w:val="24"/>
                <w:szCs w:val="24"/>
                <w:lang w:val="kk-KZ"/>
              </w:rPr>
              <w:lastRenderedPageBreak/>
              <w:t>(құрастыру)</w:t>
            </w:r>
          </w:p>
          <w:p w:rsidR="005A2850" w:rsidRPr="00CE46A4" w:rsidRDefault="005A2850" w:rsidP="005A2850">
            <w:pPr>
              <w:pStyle w:val="a4"/>
              <w:rPr>
                <w:b/>
                <w:bCs/>
                <w:sz w:val="24"/>
                <w:szCs w:val="24"/>
                <w:lang w:val="kk-KZ"/>
              </w:rPr>
            </w:pPr>
            <w:r w:rsidRPr="00CE46A4">
              <w:rPr>
                <w:b/>
                <w:bCs/>
                <w:sz w:val="24"/>
                <w:szCs w:val="24"/>
                <w:lang w:val="kk-KZ"/>
              </w:rPr>
              <w:t>Құрастыруда бөлшектерді орналастыру.</w:t>
            </w:r>
          </w:p>
        </w:tc>
        <w:tc>
          <w:tcPr>
            <w:tcW w:w="780" w:type="pct"/>
            <w:gridSpan w:val="4"/>
          </w:tcPr>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lastRenderedPageBreak/>
              <w:t xml:space="preserve">«Қай ертегіден» дидактикалық ойыны арқылы суреттерді көрсетіп, қай ертегі кейіпкері екенін тауып, әңгімелеуді қалыптастыру. Жаңа жылға жаттаған </w:t>
            </w:r>
            <w:r w:rsidRPr="00CE46A4">
              <w:rPr>
                <w:rFonts w:ascii="Times New Roman" w:hAnsi="Times New Roman" w:cs="Times New Roman"/>
                <w:spacing w:val="-3"/>
                <w:sz w:val="24"/>
                <w:szCs w:val="24"/>
                <w:lang w:val="kk-KZ"/>
              </w:rPr>
              <w:t xml:space="preserve"> </w:t>
            </w:r>
            <w:r w:rsidRPr="00CE46A4">
              <w:rPr>
                <w:rFonts w:ascii="Times New Roman" w:hAnsi="Times New Roman" w:cs="Times New Roman"/>
                <w:sz w:val="24"/>
                <w:szCs w:val="24"/>
                <w:lang w:val="kk-KZ"/>
              </w:rPr>
              <w:t>тақпақтар</w:t>
            </w:r>
            <w:r w:rsidRPr="00CE46A4">
              <w:rPr>
                <w:rFonts w:ascii="Times New Roman" w:hAnsi="Times New Roman" w:cs="Times New Roman"/>
                <w:spacing w:val="-2"/>
                <w:sz w:val="24"/>
                <w:szCs w:val="24"/>
                <w:lang w:val="kk-KZ"/>
              </w:rPr>
              <w:t xml:space="preserve"> </w:t>
            </w:r>
            <w:r w:rsidRPr="00CE46A4">
              <w:rPr>
                <w:rFonts w:ascii="Times New Roman" w:hAnsi="Times New Roman" w:cs="Times New Roman"/>
                <w:sz w:val="24"/>
                <w:szCs w:val="24"/>
                <w:lang w:val="kk-KZ"/>
              </w:rPr>
              <w:t>мен</w:t>
            </w:r>
            <w:r w:rsidRPr="00CE46A4">
              <w:rPr>
                <w:rFonts w:ascii="Times New Roman" w:hAnsi="Times New Roman" w:cs="Times New Roman"/>
                <w:spacing w:val="-3"/>
                <w:sz w:val="24"/>
                <w:szCs w:val="24"/>
                <w:lang w:val="kk-KZ"/>
              </w:rPr>
              <w:t xml:space="preserve"> </w:t>
            </w:r>
            <w:r w:rsidRPr="00CE46A4">
              <w:rPr>
                <w:rFonts w:ascii="Times New Roman" w:hAnsi="Times New Roman" w:cs="Times New Roman"/>
                <w:sz w:val="24"/>
                <w:szCs w:val="24"/>
                <w:lang w:val="kk-KZ"/>
              </w:rPr>
              <w:t>шағын</w:t>
            </w:r>
            <w:r w:rsidRPr="00CE46A4">
              <w:rPr>
                <w:rFonts w:ascii="Times New Roman" w:hAnsi="Times New Roman" w:cs="Times New Roman"/>
                <w:spacing w:val="-3"/>
                <w:sz w:val="24"/>
                <w:szCs w:val="24"/>
                <w:lang w:val="kk-KZ"/>
              </w:rPr>
              <w:t xml:space="preserve"> </w:t>
            </w:r>
            <w:r w:rsidRPr="00CE46A4">
              <w:rPr>
                <w:rFonts w:ascii="Times New Roman" w:hAnsi="Times New Roman" w:cs="Times New Roman"/>
                <w:sz w:val="24"/>
                <w:szCs w:val="24"/>
                <w:lang w:val="kk-KZ"/>
              </w:rPr>
              <w:t>өлеңдерді</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жатқа</w:t>
            </w:r>
            <w:r w:rsidRPr="00CE46A4">
              <w:rPr>
                <w:rFonts w:ascii="Times New Roman" w:hAnsi="Times New Roman" w:cs="Times New Roman"/>
                <w:spacing w:val="-3"/>
                <w:sz w:val="24"/>
                <w:szCs w:val="24"/>
                <w:lang w:val="kk-KZ"/>
              </w:rPr>
              <w:t xml:space="preserve"> </w:t>
            </w:r>
            <w:r w:rsidRPr="00CE46A4">
              <w:rPr>
                <w:rFonts w:ascii="Times New Roman" w:hAnsi="Times New Roman" w:cs="Times New Roman"/>
                <w:sz w:val="24"/>
                <w:szCs w:val="24"/>
                <w:lang w:val="kk-KZ"/>
              </w:rPr>
              <w:t>айтуын жетілдіру.</w:t>
            </w:r>
          </w:p>
          <w:p w:rsidR="005A2850" w:rsidRPr="00CE46A4" w:rsidRDefault="005A2850" w:rsidP="005A2850">
            <w:pPr>
              <w:rPr>
                <w:rFonts w:ascii="Times New Roman" w:hAnsi="Times New Roman" w:cs="Times New Roman"/>
                <w:b/>
                <w:bCs/>
                <w:sz w:val="24"/>
                <w:szCs w:val="24"/>
                <w:lang w:val="kk-KZ"/>
              </w:rPr>
            </w:pPr>
            <w:r w:rsidRPr="00CE46A4">
              <w:rPr>
                <w:rFonts w:ascii="Times New Roman" w:hAnsi="Times New Roman" w:cs="Times New Roman"/>
                <w:sz w:val="24"/>
                <w:szCs w:val="24"/>
                <w:lang w:val="kk-KZ"/>
              </w:rPr>
              <w:t xml:space="preserve"> </w:t>
            </w:r>
            <w:r w:rsidRPr="00CE46A4">
              <w:rPr>
                <w:rFonts w:ascii="Times New Roman" w:hAnsi="Times New Roman" w:cs="Times New Roman"/>
                <w:b/>
                <w:bCs/>
                <w:sz w:val="24"/>
                <w:szCs w:val="24"/>
                <w:lang w:val="kk-KZ"/>
              </w:rPr>
              <w:t>(көркем әдебиет)</w:t>
            </w:r>
          </w:p>
          <w:p w:rsidR="005A2850" w:rsidRPr="00CE46A4" w:rsidRDefault="005A2850" w:rsidP="005A2850">
            <w:pPr>
              <w:rPr>
                <w:rFonts w:ascii="Times New Roman" w:eastAsia="Times New Roman" w:hAnsi="Times New Roman" w:cs="Times New Roman"/>
                <w:b/>
                <w:sz w:val="24"/>
                <w:szCs w:val="24"/>
                <w:lang w:val="kk-KZ"/>
              </w:rPr>
            </w:pPr>
            <w:r w:rsidRPr="00CE46A4">
              <w:rPr>
                <w:rFonts w:ascii="Times New Roman" w:eastAsia="Times New Roman" w:hAnsi="Times New Roman" w:cs="Times New Roman"/>
                <w:b/>
                <w:sz w:val="24"/>
                <w:szCs w:val="24"/>
                <w:lang w:val="kk-KZ"/>
              </w:rPr>
              <w:t>Тақпақтарды қайталап айту.</w:t>
            </w:r>
          </w:p>
          <w:p w:rsidR="005A2850" w:rsidRPr="00CE46A4" w:rsidRDefault="005A2850" w:rsidP="005A2850">
            <w:pPr>
              <w:pStyle w:val="a8"/>
              <w:ind w:left="0"/>
              <w:rPr>
                <w:sz w:val="24"/>
                <w:szCs w:val="24"/>
              </w:rPr>
            </w:pPr>
            <w:r w:rsidRPr="00CE46A4">
              <w:rPr>
                <w:sz w:val="24"/>
                <w:szCs w:val="24"/>
              </w:rPr>
              <w:t>Геометриялық пішін үшбұрышпен</w:t>
            </w:r>
            <w:r w:rsidRPr="00CE46A4">
              <w:rPr>
                <w:spacing w:val="1"/>
                <w:sz w:val="24"/>
                <w:szCs w:val="24"/>
              </w:rPr>
              <w:t xml:space="preserve"> </w:t>
            </w:r>
            <w:r w:rsidRPr="00CE46A4">
              <w:rPr>
                <w:sz w:val="24"/>
                <w:szCs w:val="24"/>
              </w:rPr>
              <w:t>таныстыруды пысықтау, ұстау және көру тәсілдері арқылы аталған фигураны зерттеуге</w:t>
            </w:r>
            <w:r w:rsidRPr="00CE46A4">
              <w:rPr>
                <w:spacing w:val="1"/>
                <w:sz w:val="24"/>
                <w:szCs w:val="24"/>
              </w:rPr>
              <w:t xml:space="preserve"> </w:t>
            </w:r>
            <w:r w:rsidRPr="00CE46A4">
              <w:rPr>
                <w:sz w:val="24"/>
                <w:szCs w:val="24"/>
              </w:rPr>
              <w:t>мүмкіндік</w:t>
            </w:r>
            <w:r w:rsidRPr="00CE46A4">
              <w:rPr>
                <w:spacing w:val="-1"/>
                <w:sz w:val="24"/>
                <w:szCs w:val="24"/>
              </w:rPr>
              <w:t xml:space="preserve"> </w:t>
            </w:r>
            <w:r w:rsidRPr="00CE46A4">
              <w:rPr>
                <w:sz w:val="24"/>
                <w:szCs w:val="24"/>
              </w:rPr>
              <w:t xml:space="preserve">беру. Карточкалардан үш бұрышты табу </w:t>
            </w:r>
            <w:r w:rsidRPr="00CE46A4">
              <w:rPr>
                <w:sz w:val="24"/>
                <w:szCs w:val="24"/>
              </w:rPr>
              <w:lastRenderedPageBreak/>
              <w:t>ойынын ойнату.</w:t>
            </w:r>
          </w:p>
          <w:p w:rsidR="005A2850" w:rsidRPr="00CE46A4" w:rsidRDefault="005A2850" w:rsidP="005A2850">
            <w:pPr>
              <w:pStyle w:val="a4"/>
              <w:rPr>
                <w:b/>
                <w:bCs/>
                <w:sz w:val="24"/>
                <w:szCs w:val="24"/>
                <w:lang w:val="kk-KZ"/>
              </w:rPr>
            </w:pPr>
            <w:r w:rsidRPr="00CE46A4">
              <w:rPr>
                <w:b/>
                <w:bCs/>
                <w:sz w:val="24"/>
                <w:szCs w:val="24"/>
                <w:lang w:val="kk-KZ"/>
              </w:rPr>
              <w:t>(математика негіздері)</w:t>
            </w:r>
          </w:p>
          <w:p w:rsidR="005A2850" w:rsidRPr="00CE46A4" w:rsidRDefault="005A2850" w:rsidP="005A2850">
            <w:pPr>
              <w:pStyle w:val="a4"/>
              <w:rPr>
                <w:b/>
                <w:sz w:val="24"/>
                <w:szCs w:val="24"/>
                <w:lang w:val="kk-KZ"/>
              </w:rPr>
            </w:pPr>
            <w:r w:rsidRPr="00CE46A4">
              <w:rPr>
                <w:b/>
                <w:sz w:val="24"/>
                <w:szCs w:val="24"/>
                <w:lang w:val="kk-KZ"/>
              </w:rPr>
              <w:t>Геометриялық фигуларды аттау.</w:t>
            </w:r>
          </w:p>
          <w:p w:rsidR="005A2850" w:rsidRPr="00CE46A4" w:rsidRDefault="005A2850" w:rsidP="005A2850">
            <w:pPr>
              <w:pStyle w:val="a4"/>
              <w:ind w:left="136"/>
              <w:rPr>
                <w:b/>
                <w:sz w:val="24"/>
                <w:szCs w:val="24"/>
                <w:lang w:val="kk-KZ"/>
              </w:rPr>
            </w:pPr>
          </w:p>
          <w:p w:rsidR="005A2850" w:rsidRPr="00CE46A4" w:rsidRDefault="005A2850" w:rsidP="005A2850">
            <w:pPr>
              <w:pStyle w:val="a4"/>
              <w:ind w:left="136"/>
              <w:rPr>
                <w:sz w:val="24"/>
                <w:szCs w:val="24"/>
                <w:lang w:val="kk-KZ"/>
              </w:rPr>
            </w:pPr>
          </w:p>
        </w:tc>
        <w:tc>
          <w:tcPr>
            <w:tcW w:w="688" w:type="pct"/>
          </w:tcPr>
          <w:p w:rsidR="005A2850" w:rsidRPr="00CE46A4" w:rsidRDefault="005A2850" w:rsidP="005A2850">
            <w:pPr>
              <w:pStyle w:val="a4"/>
              <w:rPr>
                <w:rFonts w:eastAsia="Calibri"/>
                <w:sz w:val="24"/>
                <w:szCs w:val="24"/>
                <w:lang w:val="kk-KZ"/>
              </w:rPr>
            </w:pPr>
            <w:r w:rsidRPr="00CE46A4">
              <w:rPr>
                <w:rFonts w:eastAsia="Calibri"/>
                <w:sz w:val="24"/>
                <w:szCs w:val="24"/>
                <w:lang w:val="kk-KZ"/>
              </w:rPr>
              <w:lastRenderedPageBreak/>
              <w:t xml:space="preserve">Жаңа жыл мерекесіне арналған ас мәзірі. Балалардың сүйікті тағамдары туралы сұрау. Ол тағамды кім жасайды, не үшін ұнататынын сұрау. Суреттердің бір бөлігін көріп, қай тағам екенін анықтауды жасату.  </w:t>
            </w:r>
          </w:p>
          <w:p w:rsidR="005A2850" w:rsidRPr="00CE46A4" w:rsidRDefault="005A2850" w:rsidP="005A2850">
            <w:pPr>
              <w:pStyle w:val="a4"/>
              <w:rPr>
                <w:rFonts w:eastAsia="Calibri"/>
                <w:b/>
                <w:bCs/>
                <w:sz w:val="24"/>
                <w:szCs w:val="24"/>
                <w:lang w:val="kk-KZ"/>
              </w:rPr>
            </w:pPr>
            <w:r w:rsidRPr="00CE46A4">
              <w:rPr>
                <w:rFonts w:eastAsia="Calibri"/>
                <w:b/>
                <w:bCs/>
                <w:sz w:val="24"/>
                <w:szCs w:val="24"/>
                <w:lang w:val="kk-KZ"/>
              </w:rPr>
              <w:t>(көркем әдебиет)</w:t>
            </w:r>
          </w:p>
          <w:p w:rsidR="005A2850" w:rsidRPr="00CE46A4" w:rsidRDefault="005A2850" w:rsidP="005A2850">
            <w:pPr>
              <w:pStyle w:val="a4"/>
              <w:rPr>
                <w:rFonts w:eastAsia="Calibri"/>
                <w:b/>
                <w:bCs/>
                <w:sz w:val="24"/>
                <w:szCs w:val="24"/>
                <w:lang w:val="kk-KZ"/>
              </w:rPr>
            </w:pPr>
            <w:r w:rsidRPr="00CE46A4">
              <w:rPr>
                <w:rFonts w:eastAsia="Calibri"/>
                <w:b/>
                <w:bCs/>
                <w:sz w:val="24"/>
                <w:szCs w:val="24"/>
                <w:lang w:val="kk-KZ"/>
              </w:rPr>
              <w:t>Тақпақтарды қайталап айту.</w:t>
            </w:r>
          </w:p>
          <w:p w:rsidR="005A2850" w:rsidRPr="00CE46A4" w:rsidRDefault="005A2850" w:rsidP="005A2850">
            <w:pPr>
              <w:rPr>
                <w:rFonts w:ascii="Times New Roman" w:hAnsi="Times New Roman" w:cs="Times New Roman"/>
                <w:b/>
                <w:bCs/>
                <w:sz w:val="24"/>
                <w:szCs w:val="24"/>
                <w:lang w:val="kk-KZ"/>
              </w:rPr>
            </w:pPr>
            <w:r w:rsidRPr="00CE46A4">
              <w:rPr>
                <w:rFonts w:ascii="Times New Roman" w:hAnsi="Times New Roman" w:cs="Times New Roman"/>
                <w:sz w:val="24"/>
                <w:szCs w:val="24"/>
                <w:lang w:val="kk-KZ"/>
              </w:rPr>
              <w:t xml:space="preserve">Ермексаздан дөңгелектер жасату. </w:t>
            </w:r>
            <w:r w:rsidRPr="00CD5B99">
              <w:rPr>
                <w:rFonts w:ascii="Times New Roman" w:hAnsi="Times New Roman" w:cs="Times New Roman"/>
                <w:sz w:val="24"/>
                <w:szCs w:val="24"/>
                <w:lang w:val="kk-KZ"/>
              </w:rPr>
              <w:t xml:space="preserve">Қызғылт мандарин, сары банан, қызыл сары алма жасату. Оларды </w:t>
            </w:r>
            <w:r w:rsidRPr="00CD5B99">
              <w:rPr>
                <w:rFonts w:ascii="Times New Roman" w:hAnsi="Times New Roman" w:cs="Times New Roman"/>
                <w:sz w:val="24"/>
                <w:szCs w:val="24"/>
                <w:lang w:val="kk-KZ"/>
              </w:rPr>
              <w:lastRenderedPageBreak/>
              <w:t xml:space="preserve">салыстыру, санату, </w:t>
            </w:r>
            <w:r w:rsidRPr="00CD5B99">
              <w:rPr>
                <w:rFonts w:ascii="Times New Roman" w:hAnsi="Times New Roman" w:cs="Times New Roman"/>
                <w:b/>
                <w:bCs/>
                <w:sz w:val="24"/>
                <w:szCs w:val="24"/>
                <w:lang w:val="kk-KZ"/>
              </w:rPr>
              <w:t>(математика негіздері және мүсіндеу)</w:t>
            </w:r>
          </w:p>
          <w:p w:rsidR="005A2850" w:rsidRPr="00CE46A4" w:rsidRDefault="005A2850" w:rsidP="005A2850">
            <w:pPr>
              <w:rPr>
                <w:rFonts w:ascii="Times New Roman" w:eastAsia="Times New Roman" w:hAnsi="Times New Roman" w:cs="Times New Roman"/>
                <w:b/>
                <w:bCs/>
                <w:sz w:val="24"/>
                <w:szCs w:val="24"/>
                <w:lang w:val="kk-KZ"/>
              </w:rPr>
            </w:pPr>
            <w:r w:rsidRPr="00CE46A4">
              <w:rPr>
                <w:rFonts w:ascii="Times New Roman" w:eastAsia="Times New Roman" w:hAnsi="Times New Roman" w:cs="Times New Roman"/>
                <w:b/>
                <w:bCs/>
                <w:sz w:val="24"/>
                <w:szCs w:val="24"/>
                <w:lang w:val="kk-KZ"/>
              </w:rPr>
              <w:t>Геометриялық фигуларды аттау.</w:t>
            </w:r>
          </w:p>
          <w:p w:rsidR="005A2850" w:rsidRPr="00CE46A4" w:rsidRDefault="005A2850" w:rsidP="005A2850">
            <w:pPr>
              <w:rPr>
                <w:rFonts w:ascii="Times New Roman" w:eastAsia="Times New Roman" w:hAnsi="Times New Roman" w:cs="Times New Roman"/>
                <w:b/>
                <w:bCs/>
                <w:sz w:val="24"/>
                <w:szCs w:val="24"/>
                <w:lang w:val="kk-KZ"/>
              </w:rPr>
            </w:pPr>
            <w:r w:rsidRPr="00CE46A4">
              <w:rPr>
                <w:rFonts w:ascii="Times New Roman" w:eastAsia="Times New Roman" w:hAnsi="Times New Roman" w:cs="Times New Roman"/>
                <w:b/>
                <w:bCs/>
                <w:sz w:val="24"/>
                <w:szCs w:val="24"/>
                <w:lang w:val="kk-KZ"/>
              </w:rPr>
              <w:t>Мүсіндеу тәсілдерін қолдану.</w:t>
            </w:r>
          </w:p>
          <w:p w:rsidR="005A2850" w:rsidRPr="00CE46A4" w:rsidRDefault="005A2850" w:rsidP="005A2850">
            <w:pPr>
              <w:rPr>
                <w:rFonts w:ascii="Times New Roman" w:hAnsi="Times New Roman" w:cs="Times New Roman"/>
                <w:b/>
                <w:bCs/>
                <w:sz w:val="24"/>
                <w:szCs w:val="24"/>
                <w:lang w:val="kk-KZ"/>
              </w:rPr>
            </w:pPr>
            <w:r w:rsidRPr="00CE46A4">
              <w:rPr>
                <w:rFonts w:ascii="Times New Roman" w:hAnsi="Times New Roman" w:cs="Times New Roman"/>
                <w:sz w:val="24"/>
                <w:szCs w:val="24"/>
                <w:lang w:val="kk-KZ"/>
              </w:rPr>
              <w:t xml:space="preserve">Мерекелік дастарханға арнап үстел құрастыру. </w:t>
            </w:r>
            <w:r w:rsidRPr="00CE46A4">
              <w:rPr>
                <w:rFonts w:ascii="Times New Roman" w:hAnsi="Times New Roman" w:cs="Times New Roman"/>
                <w:b/>
                <w:bCs/>
                <w:sz w:val="24"/>
                <w:szCs w:val="24"/>
                <w:lang w:val="kk-KZ"/>
              </w:rPr>
              <w:t>(құрастыру)</w:t>
            </w:r>
          </w:p>
          <w:p w:rsidR="005A2850" w:rsidRPr="00CE46A4" w:rsidRDefault="005A2850" w:rsidP="005A2850">
            <w:pPr>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Құрастыруда бөлшектерді орналастыру.</w:t>
            </w:r>
          </w:p>
        </w:tc>
      </w:tr>
      <w:tr w:rsidR="005A2850" w:rsidRPr="00A94AB6" w:rsidTr="005A2850">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Серуенге дайындық</w:t>
            </w:r>
          </w:p>
        </w:tc>
        <w:tc>
          <w:tcPr>
            <w:tcW w:w="4125" w:type="pct"/>
            <w:gridSpan w:val="12"/>
          </w:tcPr>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Балалардың дербес қимыл белсенділігі үшін жағдай жасау, ойын  құрал-жабдықтады дұрыс пайдалану туралы әңгімелесу.</w:t>
            </w:r>
          </w:p>
          <w:p w:rsidR="005A2850" w:rsidRPr="00CE46A4" w:rsidRDefault="005A2850" w:rsidP="005A2850">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color w:val="000000"/>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5A2850" w:rsidRPr="00A94AB6" w:rsidTr="005A2850">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Серуен</w:t>
            </w:r>
          </w:p>
        </w:tc>
        <w:tc>
          <w:tcPr>
            <w:tcW w:w="1105" w:type="pct"/>
            <w:gridSpan w:val="3"/>
          </w:tcPr>
          <w:p w:rsidR="005A2850" w:rsidRPr="00CE46A4" w:rsidRDefault="005A2850" w:rsidP="005A2850">
            <w:pPr>
              <w:shd w:val="clear" w:color="auto" w:fill="FFFFFF" w:themeFill="background1"/>
              <w:jc w:val="center"/>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t>№1 кешен</w:t>
            </w:r>
          </w:p>
          <w:p w:rsidR="005A2850" w:rsidRPr="00CE46A4"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CE46A4">
              <w:rPr>
                <w:rFonts w:ascii="Times New Roman" w:eastAsia="Times New Roman" w:hAnsi="Times New Roman" w:cs="Times New Roman"/>
                <w:b/>
                <w:bCs/>
                <w:color w:val="000000"/>
                <w:sz w:val="24"/>
                <w:szCs w:val="24"/>
                <w:lang w:val="kk-KZ"/>
              </w:rPr>
              <w:t>Қар үстіндегі іздерді бақылау</w:t>
            </w:r>
          </w:p>
          <w:p w:rsidR="005A2850" w:rsidRPr="00CE46A4" w:rsidRDefault="005A2850" w:rsidP="005A2850">
            <w:pPr>
              <w:shd w:val="clear" w:color="auto" w:fill="FFFFFF" w:themeFill="background1"/>
              <w:rPr>
                <w:rFonts w:ascii="Times New Roman" w:eastAsia="Times New Roman" w:hAnsi="Times New Roman" w:cs="Times New Roman"/>
                <w:iCs/>
                <w:color w:val="000000"/>
                <w:sz w:val="24"/>
                <w:szCs w:val="24"/>
                <w:lang w:val="kk-KZ"/>
              </w:rPr>
            </w:pPr>
            <w:r w:rsidRPr="00CE46A4">
              <w:rPr>
                <w:rFonts w:ascii="Times New Roman" w:eastAsia="Times New Roman" w:hAnsi="Times New Roman" w:cs="Times New Roman"/>
                <w:iCs/>
                <w:color w:val="000000"/>
                <w:sz w:val="24"/>
                <w:szCs w:val="24"/>
                <w:lang w:val="kk-KZ"/>
              </w:rPr>
              <w:t xml:space="preserve">Мақсаты: балаларды қар үстіндегі адамдардың, </w:t>
            </w:r>
            <w:r w:rsidRPr="00CE46A4">
              <w:rPr>
                <w:rFonts w:ascii="Times New Roman" w:eastAsia="Times New Roman" w:hAnsi="Times New Roman" w:cs="Times New Roman"/>
                <w:iCs/>
                <w:color w:val="000000"/>
                <w:sz w:val="24"/>
                <w:szCs w:val="24"/>
                <w:lang w:val="kk-KZ"/>
              </w:rPr>
              <w:lastRenderedPageBreak/>
              <w:t>жануарлардың, құстардың ізін айырып, білуге үйрету. Балаларды байқағыш, ойлау қаситтерін қалыптастырып, толықтыра түсу.</w:t>
            </w:r>
          </w:p>
          <w:p w:rsidR="005A2850" w:rsidRPr="00CE46A4" w:rsidRDefault="005A2850" w:rsidP="005A2850">
            <w:pPr>
              <w:shd w:val="clear" w:color="auto" w:fill="FFFFFF" w:themeFill="background1"/>
              <w:rPr>
                <w:rFonts w:ascii="Times New Roman" w:eastAsia="Times New Roman" w:hAnsi="Times New Roman" w:cs="Times New Roman"/>
                <w:iCs/>
                <w:color w:val="000000"/>
                <w:sz w:val="24"/>
                <w:szCs w:val="24"/>
                <w:lang w:val="kk-KZ"/>
              </w:rPr>
            </w:pPr>
            <w:r w:rsidRPr="00CE46A4">
              <w:rPr>
                <w:rFonts w:ascii="Times New Roman" w:eastAsia="Times New Roman" w:hAnsi="Times New Roman" w:cs="Times New Roman"/>
                <w:iCs/>
                <w:color w:val="000000"/>
                <w:sz w:val="24"/>
                <w:szCs w:val="24"/>
                <w:lang w:val="kk-KZ"/>
              </w:rPr>
              <w:t>Қар үстіндегі іздерге назар аударып, оны анықтай білуге көңіл қою. Ауа райының қай кезінде іздер жақсы көрінеді?</w:t>
            </w:r>
          </w:p>
          <w:p w:rsidR="005A2850" w:rsidRPr="00CE46A4" w:rsidRDefault="005A2850" w:rsidP="005A2850">
            <w:pPr>
              <w:shd w:val="clear" w:color="auto" w:fill="FFFFFF" w:themeFill="background1"/>
              <w:rPr>
                <w:rFonts w:ascii="Times New Roman" w:eastAsia="Times New Roman" w:hAnsi="Times New Roman" w:cs="Times New Roman"/>
                <w:iCs/>
                <w:color w:val="000000"/>
                <w:sz w:val="24"/>
                <w:szCs w:val="24"/>
                <w:lang w:val="kk-KZ"/>
              </w:rPr>
            </w:pPr>
            <w:r w:rsidRPr="00CE46A4">
              <w:rPr>
                <w:rFonts w:ascii="Times New Roman" w:eastAsia="Times New Roman" w:hAnsi="Times New Roman" w:cs="Times New Roman"/>
                <w:iCs/>
                <w:color w:val="000000"/>
                <w:sz w:val="24"/>
                <w:szCs w:val="24"/>
                <w:lang w:val="kk-KZ"/>
              </w:rPr>
              <w:t> Еңбек: құс тар үшін жемсалғыш жасап, оны ағашқа іліп қою, жем салу.</w:t>
            </w:r>
          </w:p>
          <w:p w:rsidR="005A2850" w:rsidRPr="00CE46A4" w:rsidRDefault="005A2850" w:rsidP="005A2850">
            <w:pPr>
              <w:shd w:val="clear" w:color="auto" w:fill="FFFFFF" w:themeFill="background1"/>
              <w:rPr>
                <w:rFonts w:ascii="Times New Roman" w:eastAsia="Times New Roman" w:hAnsi="Times New Roman" w:cs="Times New Roman"/>
                <w:iCs/>
                <w:color w:val="000000"/>
                <w:sz w:val="24"/>
                <w:szCs w:val="24"/>
                <w:lang w:val="kk-KZ"/>
              </w:rPr>
            </w:pPr>
            <w:r w:rsidRPr="00CE46A4">
              <w:rPr>
                <w:rFonts w:ascii="Times New Roman" w:eastAsia="Times New Roman" w:hAnsi="Times New Roman" w:cs="Times New Roman"/>
                <w:iCs/>
                <w:color w:val="000000"/>
                <w:sz w:val="24"/>
                <w:szCs w:val="24"/>
                <w:lang w:val="kk-KZ"/>
              </w:rPr>
              <w:t>Мақсаты: қыстаған құстарға, хайуанаттарға қамқоршы болуға тәрбиелеу.</w:t>
            </w:r>
          </w:p>
          <w:p w:rsidR="005A2850" w:rsidRPr="00CE46A4" w:rsidRDefault="005A2850" w:rsidP="005A2850">
            <w:pPr>
              <w:shd w:val="clear" w:color="auto" w:fill="FFFFFF" w:themeFill="background1"/>
              <w:rPr>
                <w:rFonts w:ascii="Times New Roman" w:eastAsia="Times New Roman" w:hAnsi="Times New Roman" w:cs="Times New Roman"/>
                <w:iCs/>
                <w:color w:val="000000"/>
                <w:sz w:val="24"/>
                <w:szCs w:val="24"/>
                <w:lang w:val="kk-KZ"/>
              </w:rPr>
            </w:pPr>
            <w:r w:rsidRPr="00CE46A4">
              <w:rPr>
                <w:rFonts w:ascii="Times New Roman" w:eastAsia="Times New Roman" w:hAnsi="Times New Roman" w:cs="Times New Roman"/>
                <w:iCs/>
                <w:color w:val="000000"/>
                <w:sz w:val="24"/>
                <w:szCs w:val="24"/>
                <w:lang w:val="kk-KZ"/>
              </w:rPr>
              <w:t>Қимылды ойын: «Ақ қоян»</w:t>
            </w:r>
          </w:p>
          <w:p w:rsidR="005A2850" w:rsidRPr="00CE46A4" w:rsidRDefault="005A2850" w:rsidP="005A2850">
            <w:pPr>
              <w:shd w:val="clear" w:color="auto" w:fill="FFFFFF" w:themeFill="background1"/>
              <w:rPr>
                <w:rFonts w:ascii="Times New Roman" w:hAnsi="Times New Roman" w:cs="Times New Roman"/>
                <w:b/>
                <w:sz w:val="24"/>
                <w:szCs w:val="24"/>
                <w:lang w:val="kk-KZ"/>
              </w:rPr>
            </w:pPr>
            <w:r w:rsidRPr="00CE46A4">
              <w:rPr>
                <w:rFonts w:ascii="Times New Roman" w:hAnsi="Times New Roman" w:cs="Times New Roman"/>
                <w:b/>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c>
          <w:tcPr>
            <w:tcW w:w="877" w:type="pct"/>
            <w:gridSpan w:val="3"/>
          </w:tcPr>
          <w:p w:rsidR="005A2850" w:rsidRPr="00CE46A4" w:rsidRDefault="005A2850" w:rsidP="005A2850">
            <w:pPr>
              <w:shd w:val="clear" w:color="auto" w:fill="FFFFFF" w:themeFill="background1"/>
              <w:jc w:val="center"/>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lastRenderedPageBreak/>
              <w:t xml:space="preserve">  №</w:t>
            </w:r>
            <w:r w:rsidRPr="00CD5B99">
              <w:rPr>
                <w:rFonts w:ascii="Times New Roman" w:eastAsia="Times New Roman" w:hAnsi="Times New Roman" w:cs="Times New Roman"/>
                <w:b/>
                <w:bCs/>
                <w:color w:val="000000"/>
                <w:sz w:val="24"/>
                <w:szCs w:val="24"/>
                <w:lang w:val="kk-KZ"/>
              </w:rPr>
              <w:t>2</w:t>
            </w:r>
            <w:r w:rsidRPr="00CE46A4">
              <w:rPr>
                <w:rFonts w:ascii="Times New Roman" w:eastAsia="Times New Roman" w:hAnsi="Times New Roman" w:cs="Times New Roman"/>
                <w:b/>
                <w:bCs/>
                <w:color w:val="000000"/>
                <w:sz w:val="24"/>
                <w:szCs w:val="24"/>
                <w:lang w:val="kk-KZ"/>
              </w:rPr>
              <w:t xml:space="preserve"> кешен   </w:t>
            </w:r>
          </w:p>
          <w:p w:rsidR="005A2850" w:rsidRPr="00CE46A4" w:rsidRDefault="005A2850" w:rsidP="005A2850">
            <w:pPr>
              <w:shd w:val="clear" w:color="auto" w:fill="FFFFFF" w:themeFill="background1"/>
              <w:rPr>
                <w:rFonts w:ascii="Times New Roman" w:eastAsia="Times New Roman" w:hAnsi="Times New Roman" w:cs="Times New Roman"/>
                <w:iCs/>
                <w:color w:val="000000"/>
                <w:sz w:val="24"/>
                <w:szCs w:val="24"/>
                <w:lang w:val="kk-KZ"/>
              </w:rPr>
            </w:pPr>
            <w:r w:rsidRPr="00CE46A4">
              <w:rPr>
                <w:rFonts w:ascii="Times New Roman" w:eastAsia="Times New Roman" w:hAnsi="Times New Roman" w:cs="Times New Roman"/>
                <w:b/>
                <w:bCs/>
                <w:color w:val="000000"/>
                <w:sz w:val="24"/>
                <w:szCs w:val="24"/>
                <w:lang w:val="kk-KZ"/>
              </w:rPr>
              <w:t>Қар (ұлпаларының) ұшқындарына бақылау жүргізу.</w:t>
            </w:r>
            <w:r w:rsidRPr="00CE46A4">
              <w:rPr>
                <w:rFonts w:ascii="Times New Roman" w:eastAsia="Times New Roman" w:hAnsi="Times New Roman" w:cs="Times New Roman"/>
                <w:b/>
                <w:bCs/>
                <w:color w:val="000000"/>
                <w:sz w:val="24"/>
                <w:szCs w:val="24"/>
                <w:lang w:val="kk-KZ"/>
              </w:rPr>
              <w:br/>
            </w:r>
            <w:r w:rsidRPr="00CE46A4">
              <w:rPr>
                <w:rFonts w:ascii="Times New Roman" w:eastAsia="Times New Roman" w:hAnsi="Times New Roman" w:cs="Times New Roman"/>
                <w:iCs/>
                <w:color w:val="000000"/>
                <w:sz w:val="24"/>
                <w:szCs w:val="24"/>
                <w:lang w:val="kk-KZ"/>
              </w:rPr>
              <w:t xml:space="preserve">Мақсаты: балаларды </w:t>
            </w:r>
            <w:r w:rsidRPr="00CE46A4">
              <w:rPr>
                <w:rFonts w:ascii="Times New Roman" w:eastAsia="Times New Roman" w:hAnsi="Times New Roman" w:cs="Times New Roman"/>
                <w:iCs/>
                <w:color w:val="000000"/>
                <w:sz w:val="24"/>
                <w:szCs w:val="24"/>
                <w:lang w:val="kk-KZ"/>
              </w:rPr>
              <w:lastRenderedPageBreak/>
              <w:t>қар ұшқындарының қалай пайда болатынын, олардың құрлысымен таныстыру, сонымен бірге балаларды байқағыштыққа тәрбиелеу.</w:t>
            </w:r>
          </w:p>
          <w:p w:rsidR="005A2850" w:rsidRPr="00CE46A4" w:rsidRDefault="005A2850" w:rsidP="005A2850">
            <w:pPr>
              <w:shd w:val="clear" w:color="auto" w:fill="FFFFFF" w:themeFill="background1"/>
              <w:rPr>
                <w:rFonts w:ascii="Times New Roman" w:eastAsia="Times New Roman" w:hAnsi="Times New Roman" w:cs="Times New Roman"/>
                <w:iCs/>
                <w:color w:val="000000"/>
                <w:sz w:val="24"/>
                <w:szCs w:val="24"/>
                <w:lang w:val="kk-KZ"/>
              </w:rPr>
            </w:pPr>
            <w:r w:rsidRPr="00CE46A4">
              <w:rPr>
                <w:rFonts w:ascii="Times New Roman" w:eastAsia="Times New Roman" w:hAnsi="Times New Roman" w:cs="Times New Roman"/>
                <w:iCs/>
                <w:color w:val="000000"/>
                <w:sz w:val="24"/>
                <w:szCs w:val="24"/>
                <w:lang w:val="kk-KZ"/>
              </w:rPr>
              <w:t>Балаларға қар ұлпасын қағып алып, зейін қойып, анықтауғаұсыну. Қар ұшқыны алты қанаттан тұрады, олар бір—біріне өте ұқсас келеді.</w:t>
            </w:r>
          </w:p>
          <w:p w:rsidR="005A2850" w:rsidRPr="00CE46A4" w:rsidRDefault="005A2850" w:rsidP="005A2850">
            <w:pPr>
              <w:shd w:val="clear" w:color="auto" w:fill="FFFFFF" w:themeFill="background1"/>
              <w:rPr>
                <w:rFonts w:ascii="Times New Roman" w:eastAsia="Times New Roman" w:hAnsi="Times New Roman" w:cs="Times New Roman"/>
                <w:iCs/>
                <w:color w:val="000000"/>
                <w:sz w:val="24"/>
                <w:szCs w:val="24"/>
                <w:lang w:val="kk-KZ"/>
              </w:rPr>
            </w:pPr>
            <w:r w:rsidRPr="00CE46A4">
              <w:rPr>
                <w:rFonts w:ascii="Times New Roman" w:eastAsia="Times New Roman" w:hAnsi="Times New Roman" w:cs="Times New Roman"/>
                <w:iCs/>
                <w:color w:val="000000"/>
                <w:sz w:val="24"/>
                <w:szCs w:val="24"/>
                <w:lang w:val="kk-KZ"/>
              </w:rPr>
              <w:t xml:space="preserve">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w:t>
            </w:r>
            <w:r w:rsidRPr="00CE46A4">
              <w:rPr>
                <w:rFonts w:ascii="Times New Roman" w:eastAsia="Times New Roman" w:hAnsi="Times New Roman" w:cs="Times New Roman"/>
                <w:iCs/>
                <w:color w:val="000000"/>
                <w:sz w:val="24"/>
                <w:szCs w:val="24"/>
                <w:lang w:val="kk-KZ"/>
              </w:rPr>
              <w:lastRenderedPageBreak/>
              <w:t>айналады, сөйтіп қар ұшқындары жерге түседі.</w:t>
            </w:r>
          </w:p>
          <w:p w:rsidR="005A2850" w:rsidRPr="00CE46A4" w:rsidRDefault="005A2850" w:rsidP="005A2850">
            <w:pPr>
              <w:shd w:val="clear" w:color="auto" w:fill="FFFFFF" w:themeFill="background1"/>
              <w:rPr>
                <w:rFonts w:ascii="Times New Roman" w:eastAsia="Times New Roman" w:hAnsi="Times New Roman" w:cs="Times New Roman"/>
                <w:iCs/>
                <w:color w:val="000000"/>
                <w:sz w:val="24"/>
                <w:szCs w:val="24"/>
                <w:lang w:val="kk-KZ"/>
              </w:rPr>
            </w:pPr>
            <w:r w:rsidRPr="00CE46A4">
              <w:rPr>
                <w:rFonts w:ascii="Times New Roman" w:eastAsia="Times New Roman" w:hAnsi="Times New Roman" w:cs="Times New Roman"/>
                <w:iCs/>
                <w:color w:val="000000"/>
                <w:sz w:val="24"/>
                <w:szCs w:val="24"/>
                <w:lang w:val="kk-KZ"/>
              </w:rPr>
              <w:t>Еңбек: қар атжалдарын жасауға балаларды үйрету.</w:t>
            </w:r>
          </w:p>
          <w:p w:rsidR="005A2850" w:rsidRPr="00CE46A4" w:rsidRDefault="005A2850" w:rsidP="005A2850">
            <w:pPr>
              <w:shd w:val="clear" w:color="auto" w:fill="FFFFFF" w:themeFill="background1"/>
              <w:rPr>
                <w:rFonts w:ascii="Times New Roman" w:eastAsia="Times New Roman" w:hAnsi="Times New Roman" w:cs="Times New Roman"/>
                <w:iCs/>
                <w:color w:val="000000"/>
                <w:sz w:val="24"/>
                <w:szCs w:val="24"/>
                <w:lang w:val="kk-KZ"/>
              </w:rPr>
            </w:pPr>
            <w:r w:rsidRPr="00CE46A4">
              <w:rPr>
                <w:rFonts w:ascii="Times New Roman" w:eastAsia="Times New Roman" w:hAnsi="Times New Roman" w:cs="Times New Roman"/>
                <w:iCs/>
                <w:color w:val="000000"/>
                <w:sz w:val="24"/>
                <w:szCs w:val="24"/>
                <w:lang w:val="kk-KZ"/>
              </w:rPr>
              <w:t>Қимылды ойын «Ортаға түспек»</w:t>
            </w:r>
          </w:p>
          <w:p w:rsidR="005A2850" w:rsidRPr="00CE46A4" w:rsidRDefault="005A2850" w:rsidP="005A2850">
            <w:pPr>
              <w:shd w:val="clear" w:color="auto" w:fill="FFFFFF" w:themeFill="background1"/>
              <w:rPr>
                <w:rFonts w:ascii="Times New Roman" w:eastAsia="Times New Roman" w:hAnsi="Times New Roman" w:cs="Times New Roman"/>
                <w:iCs/>
                <w:color w:val="000000"/>
                <w:sz w:val="24"/>
                <w:szCs w:val="24"/>
                <w:lang w:val="kk-KZ"/>
              </w:rPr>
            </w:pPr>
            <w:r w:rsidRPr="00CE46A4">
              <w:rPr>
                <w:rFonts w:ascii="Times New Roman" w:eastAsia="Times New Roman" w:hAnsi="Times New Roman" w:cs="Times New Roman"/>
                <w:iCs/>
                <w:color w:val="000000"/>
                <w:sz w:val="24"/>
                <w:szCs w:val="24"/>
                <w:lang w:val="kk-KZ"/>
              </w:rPr>
              <w:t>Мақсаты: тез жүгіріп секіруге, ептілікке үйрету.</w:t>
            </w:r>
          </w:p>
          <w:p w:rsidR="005A2850" w:rsidRPr="00CE46A4" w:rsidRDefault="005A2850" w:rsidP="005A2850">
            <w:pPr>
              <w:shd w:val="clear" w:color="auto" w:fill="FFFFFF" w:themeFill="background1"/>
              <w:rPr>
                <w:rFonts w:ascii="Times New Roman" w:hAnsi="Times New Roman" w:cs="Times New Roman"/>
                <w:b/>
                <w:sz w:val="24"/>
                <w:szCs w:val="24"/>
                <w:lang w:val="kk-KZ"/>
              </w:rPr>
            </w:pPr>
            <w:r w:rsidRPr="00CE46A4">
              <w:rPr>
                <w:rFonts w:ascii="Times New Roman" w:hAnsi="Times New Roman" w:cs="Times New Roman"/>
                <w:b/>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c>
          <w:tcPr>
            <w:tcW w:w="723" w:type="pct"/>
            <w:gridSpan w:val="2"/>
          </w:tcPr>
          <w:p w:rsidR="005A2850" w:rsidRPr="00CE46A4" w:rsidRDefault="005A2850" w:rsidP="005A2850">
            <w:pPr>
              <w:jc w:val="center"/>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lastRenderedPageBreak/>
              <w:t>№3 кешен</w:t>
            </w:r>
          </w:p>
          <w:p w:rsidR="005A2850" w:rsidRPr="00CE46A4" w:rsidRDefault="005A2850" w:rsidP="005A2850">
            <w:pPr>
              <w:rPr>
                <w:rFonts w:ascii="Times New Roman" w:hAnsi="Times New Roman" w:cs="Times New Roman"/>
                <w:sz w:val="24"/>
                <w:szCs w:val="24"/>
                <w:lang w:val="kk-KZ"/>
              </w:rPr>
            </w:pPr>
            <w:r w:rsidRPr="00CE46A4">
              <w:rPr>
                <w:rFonts w:ascii="Times New Roman" w:eastAsia="Times New Roman" w:hAnsi="Times New Roman" w:cs="Times New Roman"/>
                <w:b/>
                <w:bCs/>
                <w:color w:val="000000"/>
                <w:sz w:val="24"/>
                <w:szCs w:val="24"/>
                <w:lang w:val="kk-KZ"/>
              </w:rPr>
              <w:t>Қар жауып тұрған құбылысты бақылау.</w:t>
            </w:r>
            <w:r w:rsidRPr="00CE46A4">
              <w:rPr>
                <w:rFonts w:ascii="Times New Roman" w:eastAsia="Times New Roman" w:hAnsi="Times New Roman" w:cs="Times New Roman"/>
                <w:b/>
                <w:bCs/>
                <w:color w:val="000000"/>
                <w:sz w:val="24"/>
                <w:szCs w:val="24"/>
                <w:lang w:val="kk-KZ"/>
              </w:rPr>
              <w:br/>
            </w:r>
            <w:r w:rsidRPr="00CE46A4">
              <w:rPr>
                <w:rFonts w:ascii="Times New Roman" w:hAnsi="Times New Roman" w:cs="Times New Roman"/>
                <w:sz w:val="24"/>
                <w:szCs w:val="24"/>
                <w:lang w:val="kk-KZ"/>
              </w:rPr>
              <w:lastRenderedPageBreak/>
              <w:t>Мақсаты: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Тапсырма: «Қыс» тақырыбына символдар арқылы суреттер салуды ұсыну.</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Көркем сөз:</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Тазалашы мұз болған,</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Есік алды тайғанақ жата берсін.</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lastRenderedPageBreak/>
              <w:t>Біз оған теуіп жүрміз сырғанақ,</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Шыға беріп жалтақтай,</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Ұшып түсті қалпақтай.</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Қимылды ойын: «Аңшы мен қояндар»</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Мақсаты: жылжымалы лақтырған нысанға затты тигізу, жүгіруге өрмелеп шығуға жаттықтыру.</w:t>
            </w:r>
          </w:p>
          <w:p w:rsidR="005A2850" w:rsidRPr="00CE46A4" w:rsidRDefault="005A2850" w:rsidP="005A2850">
            <w:pPr>
              <w:rPr>
                <w:rFonts w:ascii="Times New Roman" w:hAnsi="Times New Roman" w:cs="Times New Roman"/>
                <w:b/>
                <w:sz w:val="24"/>
                <w:szCs w:val="24"/>
                <w:lang w:val="kk-KZ"/>
              </w:rPr>
            </w:pPr>
            <w:r w:rsidRPr="00CE46A4">
              <w:rPr>
                <w:rFonts w:ascii="Times New Roman" w:hAnsi="Times New Roman" w:cs="Times New Roman"/>
                <w:b/>
                <w:sz w:val="24"/>
                <w:szCs w:val="24"/>
                <w:lang w:val="kk-KZ"/>
              </w:rPr>
              <w:t xml:space="preserve">Қимылды ойындарға </w:t>
            </w:r>
            <w:r w:rsidRPr="00CE46A4">
              <w:rPr>
                <w:rFonts w:ascii="Times New Roman" w:hAnsi="Times New Roman" w:cs="Times New Roman"/>
                <w:b/>
                <w:sz w:val="24"/>
                <w:szCs w:val="24"/>
                <w:lang w:val="kk-KZ"/>
              </w:rPr>
              <w:lastRenderedPageBreak/>
              <w:t>баулу, балаларды қарапайым ережелерді сақтауға үйрету.</w:t>
            </w:r>
          </w:p>
        </w:tc>
        <w:tc>
          <w:tcPr>
            <w:tcW w:w="690" w:type="pct"/>
            <w:gridSpan w:val="2"/>
          </w:tcPr>
          <w:p w:rsidR="005A2850" w:rsidRPr="00CE46A4" w:rsidRDefault="005A2850" w:rsidP="005A2850">
            <w:pPr>
              <w:shd w:val="clear" w:color="auto" w:fill="FFFFFF" w:themeFill="background1"/>
              <w:jc w:val="center"/>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lastRenderedPageBreak/>
              <w:t>№4 кешен</w:t>
            </w:r>
          </w:p>
          <w:p w:rsidR="005A2850" w:rsidRPr="00CE46A4"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CE46A4">
              <w:rPr>
                <w:rFonts w:ascii="Times New Roman" w:eastAsia="Times New Roman" w:hAnsi="Times New Roman" w:cs="Times New Roman"/>
                <w:b/>
                <w:bCs/>
                <w:color w:val="000000"/>
                <w:sz w:val="24"/>
                <w:szCs w:val="24"/>
                <w:lang w:val="kk-KZ"/>
              </w:rPr>
              <w:t>Қырауды бақылау</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 xml:space="preserve">Мақсаты: балаларға </w:t>
            </w:r>
            <w:r w:rsidRPr="00CE46A4">
              <w:rPr>
                <w:rFonts w:ascii="Times New Roman" w:hAnsi="Times New Roman" w:cs="Times New Roman"/>
                <w:sz w:val="24"/>
                <w:szCs w:val="24"/>
                <w:lang w:val="kk-KZ"/>
              </w:rPr>
              <w:lastRenderedPageBreak/>
              <w:t>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Көркем сөз.</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Тазартып бар кір шаңнан,</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Қыс өнерін бастады.</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 xml:space="preserve">Терезеге </w:t>
            </w:r>
            <w:r w:rsidRPr="00CE46A4">
              <w:rPr>
                <w:rFonts w:ascii="Times New Roman" w:hAnsi="Times New Roman" w:cs="Times New Roman"/>
                <w:sz w:val="24"/>
                <w:szCs w:val="24"/>
                <w:lang w:val="kk-KZ"/>
              </w:rPr>
              <w:lastRenderedPageBreak/>
              <w:t>қыраудан,</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Сурет салып тастады.</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Еңбек: бір біріне кедергі жасамай, жұмыс істеуге үйрету. Қимылды ойын: «Суыққойлар»</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Мақсаты: қимылды жаттығуларды жасауды үйрету, тапқырлық таныта білу.</w:t>
            </w:r>
          </w:p>
          <w:p w:rsidR="005A2850" w:rsidRPr="00CE46A4" w:rsidRDefault="005A2850" w:rsidP="005A2850">
            <w:pPr>
              <w:rPr>
                <w:rFonts w:ascii="Times New Roman" w:hAnsi="Times New Roman" w:cs="Times New Roman"/>
                <w:b/>
                <w:sz w:val="24"/>
                <w:szCs w:val="24"/>
                <w:lang w:val="kk-KZ"/>
              </w:rPr>
            </w:pPr>
            <w:r w:rsidRPr="00CE46A4">
              <w:rPr>
                <w:rFonts w:ascii="Times New Roman" w:hAnsi="Times New Roman" w:cs="Times New Roman"/>
                <w:b/>
                <w:sz w:val="24"/>
                <w:szCs w:val="24"/>
                <w:lang w:val="kk-KZ"/>
              </w:rPr>
              <w:t xml:space="preserve">Қимылды ойындарға баулу, балаларды қарапайым ережелерді сақтауға, қимылдарды үйлестіруге, кеңістікті бағдарлауға, «жүгір», «ұста», «тұр» белгілеріне </w:t>
            </w:r>
            <w:r w:rsidRPr="00CE46A4">
              <w:rPr>
                <w:rFonts w:ascii="Times New Roman" w:hAnsi="Times New Roman" w:cs="Times New Roman"/>
                <w:b/>
                <w:sz w:val="24"/>
                <w:szCs w:val="24"/>
                <w:lang w:val="kk-KZ"/>
              </w:rPr>
              <w:lastRenderedPageBreak/>
              <w:t>сәйкес әрекет етуге үйрету.</w:t>
            </w:r>
          </w:p>
        </w:tc>
        <w:tc>
          <w:tcPr>
            <w:tcW w:w="730" w:type="pct"/>
            <w:gridSpan w:val="2"/>
          </w:tcPr>
          <w:p w:rsidR="005A2850" w:rsidRPr="00CE46A4" w:rsidRDefault="005A2850" w:rsidP="005A2850">
            <w:pPr>
              <w:shd w:val="clear" w:color="auto" w:fill="FFFFFF" w:themeFill="background1"/>
              <w:rPr>
                <w:rFonts w:ascii="Times New Roman" w:hAnsi="Times New Roman" w:cs="Times New Roman"/>
                <w:b/>
                <w:sz w:val="24"/>
                <w:szCs w:val="24"/>
                <w:lang w:val="kk-KZ"/>
              </w:rPr>
            </w:pPr>
            <w:r w:rsidRPr="00CE46A4">
              <w:rPr>
                <w:rFonts w:ascii="Times New Roman" w:hAnsi="Times New Roman" w:cs="Times New Roman"/>
                <w:b/>
                <w:sz w:val="24"/>
                <w:szCs w:val="24"/>
                <w:lang w:val="kk-KZ"/>
              </w:rPr>
              <w:lastRenderedPageBreak/>
              <w:t xml:space="preserve">       №5 кешен</w:t>
            </w:r>
          </w:p>
          <w:p w:rsidR="005A2850" w:rsidRPr="00CE46A4" w:rsidRDefault="005A2850" w:rsidP="005A2850">
            <w:pPr>
              <w:shd w:val="clear" w:color="auto" w:fill="FFFFFF" w:themeFill="background1"/>
              <w:rPr>
                <w:rFonts w:ascii="Times New Roman" w:hAnsi="Times New Roman" w:cs="Times New Roman"/>
                <w:b/>
                <w:sz w:val="24"/>
                <w:szCs w:val="24"/>
                <w:lang w:val="kk-KZ"/>
              </w:rPr>
            </w:pPr>
            <w:r w:rsidRPr="00CE46A4">
              <w:rPr>
                <w:rFonts w:ascii="Times New Roman" w:hAnsi="Times New Roman" w:cs="Times New Roman"/>
                <w:b/>
                <w:sz w:val="24"/>
                <w:szCs w:val="24"/>
                <w:lang w:val="kk-KZ"/>
              </w:rPr>
              <w:t>Терезедегі өрнектерді бақылау.</w:t>
            </w:r>
          </w:p>
          <w:p w:rsidR="005A2850" w:rsidRPr="00CE46A4" w:rsidRDefault="005A2850" w:rsidP="005A2850">
            <w:pPr>
              <w:shd w:val="clear" w:color="auto" w:fill="FFFFFF" w:themeFill="background1"/>
              <w:rPr>
                <w:rFonts w:ascii="Times New Roman" w:hAnsi="Times New Roman" w:cs="Times New Roman"/>
                <w:sz w:val="24"/>
                <w:szCs w:val="24"/>
                <w:lang w:val="kk-KZ"/>
              </w:rPr>
            </w:pPr>
            <w:r w:rsidRPr="00CE46A4">
              <w:rPr>
                <w:rFonts w:ascii="Times New Roman" w:hAnsi="Times New Roman" w:cs="Times New Roman"/>
                <w:sz w:val="24"/>
                <w:szCs w:val="24"/>
                <w:lang w:val="kk-KZ"/>
              </w:rPr>
              <w:t>Мақсаты: балалар</w:t>
            </w:r>
            <w:r w:rsidRPr="00CE46A4">
              <w:rPr>
                <w:rFonts w:ascii="Times New Roman" w:hAnsi="Times New Roman" w:cs="Times New Roman"/>
                <w:sz w:val="24"/>
                <w:szCs w:val="24"/>
                <w:lang w:val="kk-KZ"/>
              </w:rPr>
              <w:lastRenderedPageBreak/>
              <w:t>ға құбылысты түсіндіру. Олардың ойын толықтыру. Терезедегі өрнектерді бақылау.</w:t>
            </w:r>
          </w:p>
          <w:p w:rsidR="005A2850" w:rsidRPr="00CE46A4" w:rsidRDefault="005A2850" w:rsidP="005A2850">
            <w:pPr>
              <w:shd w:val="clear" w:color="auto" w:fill="FFFFFF" w:themeFill="background1"/>
              <w:rPr>
                <w:rFonts w:ascii="Times New Roman" w:hAnsi="Times New Roman" w:cs="Times New Roman"/>
                <w:sz w:val="24"/>
                <w:szCs w:val="24"/>
                <w:lang w:val="kk-KZ"/>
              </w:rPr>
            </w:pPr>
            <w:r w:rsidRPr="00CE46A4">
              <w:rPr>
                <w:rFonts w:ascii="Times New Roman" w:hAnsi="Times New Roman" w:cs="Times New Roman"/>
                <w:sz w:val="24"/>
                <w:szCs w:val="24"/>
                <w:lang w:val="kk-KZ"/>
              </w:rPr>
              <w:t>Тапсырма: трафареттің көмегңмен «Аяз атаның терезеге салған келемежді суреттері» атты ұжымдық жұмыс жасау.</w:t>
            </w:r>
          </w:p>
          <w:p w:rsidR="005A2850" w:rsidRPr="00CE46A4" w:rsidRDefault="005A2850" w:rsidP="005A2850">
            <w:pPr>
              <w:shd w:val="clear" w:color="auto" w:fill="FFFFFF" w:themeFill="background1"/>
              <w:rPr>
                <w:rFonts w:ascii="Times New Roman" w:hAnsi="Times New Roman" w:cs="Times New Roman"/>
                <w:sz w:val="24"/>
                <w:szCs w:val="24"/>
                <w:lang w:val="kk-KZ"/>
              </w:rPr>
            </w:pPr>
            <w:r w:rsidRPr="00CE46A4">
              <w:rPr>
                <w:rFonts w:ascii="Times New Roman" w:hAnsi="Times New Roman" w:cs="Times New Roman"/>
                <w:sz w:val="24"/>
                <w:szCs w:val="24"/>
                <w:lang w:val="kk-KZ"/>
              </w:rPr>
              <w:t>Көркем сөз:</w:t>
            </w:r>
          </w:p>
          <w:p w:rsidR="005A2850" w:rsidRPr="00CE46A4" w:rsidRDefault="005A2850" w:rsidP="005A2850">
            <w:pPr>
              <w:shd w:val="clear" w:color="auto" w:fill="FFFFFF" w:themeFill="background1"/>
              <w:rPr>
                <w:rFonts w:ascii="Times New Roman" w:hAnsi="Times New Roman" w:cs="Times New Roman"/>
                <w:sz w:val="24"/>
                <w:szCs w:val="24"/>
                <w:lang w:val="kk-KZ"/>
              </w:rPr>
            </w:pPr>
            <w:r w:rsidRPr="00CE46A4">
              <w:rPr>
                <w:rFonts w:ascii="Times New Roman" w:hAnsi="Times New Roman" w:cs="Times New Roman"/>
                <w:sz w:val="24"/>
                <w:szCs w:val="24"/>
                <w:lang w:val="kk-KZ"/>
              </w:rPr>
              <w:t>Бір топ бала сырғанап,</w:t>
            </w:r>
          </w:p>
          <w:p w:rsidR="005A2850" w:rsidRPr="00CE46A4" w:rsidRDefault="005A2850" w:rsidP="005A2850">
            <w:pPr>
              <w:shd w:val="clear" w:color="auto" w:fill="FFFFFF" w:themeFill="background1"/>
              <w:rPr>
                <w:rFonts w:ascii="Times New Roman" w:hAnsi="Times New Roman" w:cs="Times New Roman"/>
                <w:sz w:val="24"/>
                <w:szCs w:val="24"/>
                <w:lang w:val="kk-KZ"/>
              </w:rPr>
            </w:pPr>
            <w:r w:rsidRPr="00CE46A4">
              <w:rPr>
                <w:rFonts w:ascii="Times New Roman" w:hAnsi="Times New Roman" w:cs="Times New Roman"/>
                <w:sz w:val="24"/>
                <w:szCs w:val="24"/>
                <w:lang w:val="kk-KZ"/>
              </w:rPr>
              <w:t>Барады әне жарысып.</w:t>
            </w:r>
          </w:p>
          <w:p w:rsidR="005A2850" w:rsidRPr="00CE46A4" w:rsidRDefault="005A2850" w:rsidP="005A2850">
            <w:pPr>
              <w:shd w:val="clear" w:color="auto" w:fill="FFFFFF" w:themeFill="background1"/>
              <w:rPr>
                <w:rFonts w:ascii="Times New Roman" w:hAnsi="Times New Roman" w:cs="Times New Roman"/>
                <w:sz w:val="24"/>
                <w:szCs w:val="24"/>
                <w:lang w:val="kk-KZ"/>
              </w:rPr>
            </w:pPr>
            <w:r w:rsidRPr="00CE46A4">
              <w:rPr>
                <w:rFonts w:ascii="Times New Roman" w:hAnsi="Times New Roman" w:cs="Times New Roman"/>
                <w:sz w:val="24"/>
                <w:szCs w:val="24"/>
                <w:lang w:val="kk-KZ"/>
              </w:rPr>
              <w:t>Қалды артта қыр қалып.</w:t>
            </w:r>
          </w:p>
          <w:p w:rsidR="005A2850" w:rsidRPr="00CE46A4" w:rsidRDefault="005A2850" w:rsidP="005A2850">
            <w:pPr>
              <w:shd w:val="clear" w:color="auto" w:fill="FFFFFF" w:themeFill="background1"/>
              <w:rPr>
                <w:rFonts w:ascii="Times New Roman" w:hAnsi="Times New Roman" w:cs="Times New Roman"/>
                <w:sz w:val="24"/>
                <w:szCs w:val="24"/>
                <w:lang w:val="kk-KZ"/>
              </w:rPr>
            </w:pPr>
            <w:r w:rsidRPr="00CE46A4">
              <w:rPr>
                <w:rFonts w:ascii="Times New Roman" w:hAnsi="Times New Roman" w:cs="Times New Roman"/>
                <w:sz w:val="24"/>
                <w:szCs w:val="24"/>
                <w:lang w:val="kk-KZ"/>
              </w:rPr>
              <w:t>Еңбек: қардан бекініс жасауды үйрету.</w:t>
            </w:r>
          </w:p>
          <w:p w:rsidR="005A2850" w:rsidRPr="00CE46A4" w:rsidRDefault="005A2850" w:rsidP="005A2850">
            <w:pPr>
              <w:shd w:val="clear" w:color="auto" w:fill="FFFFFF" w:themeFill="background1"/>
              <w:rPr>
                <w:rFonts w:ascii="Times New Roman" w:hAnsi="Times New Roman" w:cs="Times New Roman"/>
                <w:sz w:val="24"/>
                <w:szCs w:val="24"/>
                <w:lang w:val="kk-KZ"/>
              </w:rPr>
            </w:pPr>
            <w:r w:rsidRPr="00CE46A4">
              <w:rPr>
                <w:rFonts w:ascii="Times New Roman" w:hAnsi="Times New Roman" w:cs="Times New Roman"/>
                <w:sz w:val="24"/>
                <w:szCs w:val="24"/>
                <w:lang w:val="kk-KZ"/>
              </w:rPr>
              <w:t xml:space="preserve">Мақсаты: күрекпен қарды ойып, үй салуды, бекет тұрғызуды </w:t>
            </w:r>
            <w:r w:rsidRPr="00CE46A4">
              <w:rPr>
                <w:rFonts w:ascii="Times New Roman" w:hAnsi="Times New Roman" w:cs="Times New Roman"/>
                <w:sz w:val="24"/>
                <w:szCs w:val="24"/>
                <w:lang w:val="kk-KZ"/>
              </w:rPr>
              <w:lastRenderedPageBreak/>
              <w:t xml:space="preserve">үйрету. </w:t>
            </w:r>
          </w:p>
          <w:p w:rsidR="005A2850" w:rsidRPr="00CE46A4" w:rsidRDefault="005A2850" w:rsidP="005A2850">
            <w:pPr>
              <w:shd w:val="clear" w:color="auto" w:fill="FFFFFF" w:themeFill="background1"/>
              <w:rPr>
                <w:rFonts w:ascii="Times New Roman" w:hAnsi="Times New Roman" w:cs="Times New Roman"/>
                <w:sz w:val="24"/>
                <w:szCs w:val="24"/>
                <w:lang w:val="kk-KZ"/>
              </w:rPr>
            </w:pPr>
            <w:r w:rsidRPr="00CE46A4">
              <w:rPr>
                <w:rFonts w:ascii="Times New Roman" w:hAnsi="Times New Roman" w:cs="Times New Roman"/>
                <w:sz w:val="24"/>
                <w:szCs w:val="24"/>
                <w:lang w:val="kk-KZ"/>
              </w:rPr>
              <w:t>Қимылды ойын: «Айлакер түлкі»</w:t>
            </w:r>
          </w:p>
          <w:p w:rsidR="005A2850" w:rsidRPr="00CE46A4" w:rsidRDefault="005A2850" w:rsidP="005A2850">
            <w:pPr>
              <w:shd w:val="clear" w:color="auto" w:fill="FFFFFF" w:themeFill="background1"/>
              <w:rPr>
                <w:rFonts w:ascii="Times New Roman" w:hAnsi="Times New Roman" w:cs="Times New Roman"/>
                <w:sz w:val="24"/>
                <w:szCs w:val="24"/>
                <w:lang w:val="kk-KZ"/>
              </w:rPr>
            </w:pPr>
            <w:r w:rsidRPr="00CE46A4">
              <w:rPr>
                <w:rFonts w:ascii="Times New Roman" w:hAnsi="Times New Roman" w:cs="Times New Roman"/>
                <w:sz w:val="24"/>
                <w:szCs w:val="24"/>
                <w:lang w:val="kk-KZ"/>
              </w:rPr>
              <w:t>Мақсаты: оңды – солды жалтырап жүгіруге жаттығу.</w:t>
            </w:r>
          </w:p>
          <w:p w:rsidR="005A2850" w:rsidRPr="00CE46A4" w:rsidRDefault="005A2850" w:rsidP="005A2850">
            <w:pPr>
              <w:shd w:val="clear" w:color="auto" w:fill="FFFFFF" w:themeFill="background1"/>
              <w:rPr>
                <w:rFonts w:ascii="Times New Roman" w:hAnsi="Times New Roman" w:cs="Times New Roman"/>
                <w:b/>
                <w:sz w:val="24"/>
                <w:szCs w:val="24"/>
                <w:lang w:val="kk-KZ"/>
              </w:rPr>
            </w:pPr>
            <w:r w:rsidRPr="00CE46A4">
              <w:rPr>
                <w:rFonts w:ascii="Times New Roman" w:hAnsi="Times New Roman" w:cs="Times New Roman"/>
                <w:b/>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r>
      <w:tr w:rsidR="005A2850" w:rsidRPr="00A94AB6" w:rsidTr="005A2850">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Серуеннен оралу</w:t>
            </w:r>
          </w:p>
        </w:tc>
        <w:tc>
          <w:tcPr>
            <w:tcW w:w="4125" w:type="pct"/>
            <w:gridSpan w:val="12"/>
          </w:tcPr>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Балалардың саппен топқа оралуы, сапта екі-екіден жүру.</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Кім жылы сумен жуынса-өте жақсы сол бала. Кім салқын сумен жуынса –батыр бала ол бала. Ал егерде ол жуынбаса –ештене деп аталмайды ол бала.</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Балалардың киімдерін ретімен шешінуге дағдыландыру.</w:t>
            </w:r>
          </w:p>
        </w:tc>
      </w:tr>
      <w:tr w:rsidR="005A2850" w:rsidRPr="00A94AB6" w:rsidTr="005A2850">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Түскі ас</w:t>
            </w:r>
          </w:p>
        </w:tc>
        <w:tc>
          <w:tcPr>
            <w:tcW w:w="1105" w:type="pct"/>
            <w:gridSpan w:val="3"/>
          </w:tcPr>
          <w:p w:rsidR="005A2850" w:rsidRPr="00CE46A4" w:rsidRDefault="005A2850" w:rsidP="005A2850">
            <w:pPr>
              <w:autoSpaceDE w:val="0"/>
              <w:autoSpaceDN w:val="0"/>
              <w:adjustRightInd w:val="0"/>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Ас мәзірімен таныстыру. Балалардың назарын тағамға аудару, олардың адам денсаулығына пайдасын айту,</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877" w:type="pct"/>
            <w:gridSpan w:val="3"/>
          </w:tcPr>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Тағамды асықпай жеу керек.</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eastAsia="Calibri"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813" w:type="pct"/>
            <w:gridSpan w:val="3"/>
          </w:tcPr>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Ас ішер алдында қолыңды жуу керек.</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600" w:type="pct"/>
          </w:tcPr>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 xml:space="preserve">Мақал-мәтел: </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Тату үйдің тамағы-тәтті.</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730" w:type="pct"/>
            <w:gridSpan w:val="2"/>
          </w:tcPr>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Ыдыспен ойнамау, қолдарын сермеп тамақты шашпау.</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r>
      <w:tr w:rsidR="005A2850" w:rsidRPr="00CE46A4" w:rsidTr="005A2850">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Күндізгі ұйқы</w:t>
            </w:r>
          </w:p>
        </w:tc>
        <w:tc>
          <w:tcPr>
            <w:tcW w:w="1105" w:type="pct"/>
            <w:gridSpan w:val="3"/>
          </w:tcPr>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 xml:space="preserve">Балалардың  тыныш ұйықтауы үшін жайлы жағдай жасау баяу музыка </w:t>
            </w:r>
            <w:r w:rsidRPr="00CE46A4">
              <w:rPr>
                <w:rFonts w:ascii="Times New Roman" w:eastAsia="Calibri" w:hAnsi="Times New Roman" w:cs="Times New Roman"/>
                <w:sz w:val="24"/>
                <w:szCs w:val="24"/>
                <w:lang w:val="kk-KZ"/>
              </w:rPr>
              <w:lastRenderedPageBreak/>
              <w:t>тыңдату</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Музыка тыңдау</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(музыка)</w:t>
            </w:r>
          </w:p>
        </w:tc>
        <w:tc>
          <w:tcPr>
            <w:tcW w:w="877" w:type="pct"/>
            <w:gridSpan w:val="3"/>
          </w:tcPr>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lastRenderedPageBreak/>
              <w:t>«Ойыншықтар» әнің тыңдату</w:t>
            </w:r>
          </w:p>
          <w:p w:rsidR="005A2850" w:rsidRPr="00CE46A4" w:rsidRDefault="005A2850" w:rsidP="005A2850">
            <w:pPr>
              <w:autoSpaceDE w:val="0"/>
              <w:autoSpaceDN w:val="0"/>
              <w:adjustRightInd w:val="0"/>
              <w:rPr>
                <w:rFonts w:ascii="Times New Roman" w:hAnsi="Times New Roman" w:cs="Times New Roman"/>
                <w:b/>
                <w:sz w:val="24"/>
                <w:szCs w:val="24"/>
                <w:lang w:val="kk-KZ"/>
              </w:rPr>
            </w:pPr>
            <w:r w:rsidRPr="00CE46A4">
              <w:rPr>
                <w:rFonts w:ascii="Times New Roman" w:hAnsi="Times New Roman" w:cs="Times New Roman"/>
                <w:b/>
                <w:sz w:val="24"/>
                <w:szCs w:val="24"/>
                <w:lang w:val="kk-KZ"/>
              </w:rPr>
              <w:t xml:space="preserve">Музыкалық </w:t>
            </w:r>
            <w:r w:rsidRPr="00CE46A4">
              <w:rPr>
                <w:rFonts w:ascii="Times New Roman" w:hAnsi="Times New Roman" w:cs="Times New Roman"/>
                <w:b/>
                <w:sz w:val="24"/>
                <w:szCs w:val="24"/>
                <w:lang w:val="kk-KZ"/>
              </w:rPr>
              <w:lastRenderedPageBreak/>
              <w:t>ойыншықтардың дыбысталуын ажыратуға үйрету</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(дене шынықтыру)</w:t>
            </w:r>
          </w:p>
        </w:tc>
        <w:tc>
          <w:tcPr>
            <w:tcW w:w="813" w:type="pct"/>
            <w:gridSpan w:val="3"/>
          </w:tcPr>
          <w:p w:rsidR="005A2850" w:rsidRPr="00CE46A4" w:rsidRDefault="005A2850" w:rsidP="005A2850">
            <w:pPr>
              <w:autoSpaceDE w:val="0"/>
              <w:autoSpaceDN w:val="0"/>
              <w:adjustRightInd w:val="0"/>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lastRenderedPageBreak/>
              <w:t>Балалардың  тыныш ұйықтауы үшін жайлы жағдай жасау</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lastRenderedPageBreak/>
              <w:t>Баяу шығармаларды оқу.</w:t>
            </w:r>
          </w:p>
          <w:p w:rsidR="005A2850" w:rsidRPr="00CE46A4" w:rsidRDefault="005A2850" w:rsidP="005A2850">
            <w:pPr>
              <w:rPr>
                <w:rFonts w:ascii="Times New Roman" w:hAnsi="Times New Roman" w:cs="Times New Roman"/>
                <w:b/>
                <w:sz w:val="24"/>
                <w:szCs w:val="24"/>
                <w:lang w:val="kk-KZ"/>
              </w:rPr>
            </w:pPr>
            <w:r w:rsidRPr="00CE46A4">
              <w:rPr>
                <w:rFonts w:ascii="Times New Roman" w:hAnsi="Times New Roman" w:cs="Times New Roman"/>
                <w:b/>
                <w:sz w:val="24"/>
                <w:szCs w:val="24"/>
                <w:lang w:val="kk-KZ"/>
              </w:rPr>
              <w:t>Әдеби шығармаларды тыңдау.</w:t>
            </w:r>
          </w:p>
          <w:p w:rsidR="005A2850" w:rsidRPr="00CE46A4" w:rsidRDefault="005A2850" w:rsidP="005A2850">
            <w:pPr>
              <w:rPr>
                <w:rFonts w:ascii="Times New Roman" w:eastAsia="Calibri" w:hAnsi="Times New Roman" w:cs="Times New Roman"/>
                <w:b/>
                <w:sz w:val="24"/>
                <w:szCs w:val="24"/>
                <w:lang w:val="kk-KZ"/>
              </w:rPr>
            </w:pPr>
            <w:r w:rsidRPr="00CE46A4">
              <w:rPr>
                <w:rFonts w:ascii="Times New Roman" w:eastAsia="Calibri" w:hAnsi="Times New Roman" w:cs="Times New Roman"/>
                <w:b/>
                <w:sz w:val="24"/>
                <w:szCs w:val="24"/>
                <w:lang w:val="kk-KZ"/>
              </w:rPr>
              <w:t>(көркем әдебиет)</w:t>
            </w:r>
          </w:p>
        </w:tc>
        <w:tc>
          <w:tcPr>
            <w:tcW w:w="600" w:type="pct"/>
          </w:tcPr>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lastRenderedPageBreak/>
              <w:t xml:space="preserve">Балалардың  тыныш ұйықтауы </w:t>
            </w:r>
            <w:r w:rsidRPr="00CE46A4">
              <w:rPr>
                <w:rFonts w:ascii="Times New Roman" w:eastAsia="Calibri" w:hAnsi="Times New Roman" w:cs="Times New Roman"/>
                <w:sz w:val="24"/>
                <w:szCs w:val="24"/>
                <w:lang w:val="kk-KZ"/>
              </w:rPr>
              <w:lastRenderedPageBreak/>
              <w:t>үшін жайлы жағдай жасау</w:t>
            </w:r>
          </w:p>
          <w:p w:rsidR="005A2850" w:rsidRPr="00CE46A4" w:rsidRDefault="005A2850" w:rsidP="005A2850">
            <w:pPr>
              <w:autoSpaceDE w:val="0"/>
              <w:autoSpaceDN w:val="0"/>
              <w:adjustRightInd w:val="0"/>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«Үйшік» ертегісін оқып беру.</w:t>
            </w:r>
          </w:p>
          <w:p w:rsidR="005A2850" w:rsidRPr="00CE46A4" w:rsidRDefault="005A2850" w:rsidP="005A2850">
            <w:pPr>
              <w:autoSpaceDE w:val="0"/>
              <w:autoSpaceDN w:val="0"/>
              <w:adjustRightInd w:val="0"/>
              <w:rPr>
                <w:rFonts w:ascii="Times New Roman" w:hAnsi="Times New Roman" w:cs="Times New Roman"/>
                <w:b/>
                <w:sz w:val="24"/>
                <w:szCs w:val="24"/>
                <w:lang w:val="kk-KZ"/>
              </w:rPr>
            </w:pPr>
            <w:r w:rsidRPr="00CE46A4">
              <w:rPr>
                <w:rFonts w:ascii="Times New Roman" w:hAnsi="Times New Roman" w:cs="Times New Roman"/>
                <w:b/>
                <w:sz w:val="24"/>
                <w:szCs w:val="24"/>
                <w:lang w:val="kk-KZ"/>
              </w:rPr>
              <w:t>Әдеби шығармаларды тыңдау.</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(көркем әдебиет)</w:t>
            </w:r>
          </w:p>
        </w:tc>
        <w:tc>
          <w:tcPr>
            <w:tcW w:w="730" w:type="pct"/>
            <w:gridSpan w:val="2"/>
          </w:tcPr>
          <w:p w:rsidR="005A2850" w:rsidRPr="00CE46A4" w:rsidRDefault="005A2850" w:rsidP="005A2850">
            <w:pPr>
              <w:autoSpaceDE w:val="0"/>
              <w:autoSpaceDN w:val="0"/>
              <w:adjustRightInd w:val="0"/>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lastRenderedPageBreak/>
              <w:t>«Жақсы жатып, жайлы тұр!»</w:t>
            </w:r>
          </w:p>
          <w:p w:rsidR="005A2850" w:rsidRPr="00CE46A4" w:rsidRDefault="005A2850" w:rsidP="005A2850">
            <w:pPr>
              <w:autoSpaceDE w:val="0"/>
              <w:autoSpaceDN w:val="0"/>
              <w:adjustRightInd w:val="0"/>
              <w:rPr>
                <w:rFonts w:ascii="Times New Roman" w:hAnsi="Times New Roman" w:cs="Times New Roman"/>
                <w:b/>
                <w:sz w:val="24"/>
                <w:szCs w:val="24"/>
                <w:lang w:val="kk-KZ"/>
              </w:rPr>
            </w:pPr>
            <w:r w:rsidRPr="00CE46A4">
              <w:rPr>
                <w:rFonts w:ascii="Times New Roman" w:hAnsi="Times New Roman" w:cs="Times New Roman"/>
                <w:b/>
                <w:sz w:val="24"/>
                <w:szCs w:val="24"/>
                <w:lang w:val="kk-KZ"/>
              </w:rPr>
              <w:lastRenderedPageBreak/>
              <w:t>Музыка тыңдау</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(музыка)</w:t>
            </w:r>
          </w:p>
        </w:tc>
      </w:tr>
      <w:tr w:rsidR="005A2850" w:rsidRPr="00A94AB6" w:rsidTr="005A2850">
        <w:trPr>
          <w:trHeight w:val="1032"/>
        </w:trPr>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Біртіндеп ұйқыдан ояту, сауықтыру шаралары</w:t>
            </w:r>
          </w:p>
        </w:tc>
        <w:tc>
          <w:tcPr>
            <w:tcW w:w="1105" w:type="pct"/>
            <w:gridSpan w:val="3"/>
          </w:tcPr>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Гимнастикалық жолдан жүру</w:t>
            </w:r>
          </w:p>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Табанды шынықтыру массажы </w:t>
            </w:r>
            <w:r w:rsidRPr="00CE46A4">
              <w:rPr>
                <w:rFonts w:ascii="Times New Roman" w:hAnsi="Times New Roman" w:cs="Times New Roman"/>
                <w:color w:val="000000"/>
                <w:sz w:val="24"/>
                <w:szCs w:val="24"/>
                <w:lang w:val="kk-KZ"/>
              </w:rPr>
              <w:br/>
              <w:t>Таяқтарды жылжытып, </w:t>
            </w:r>
            <w:r w:rsidRPr="00CE46A4">
              <w:rPr>
                <w:rFonts w:ascii="Times New Roman" w:hAnsi="Times New Roman" w:cs="Times New Roman"/>
                <w:color w:val="000000"/>
                <w:sz w:val="24"/>
                <w:szCs w:val="24"/>
                <w:lang w:val="kk-KZ"/>
              </w:rPr>
              <w:br/>
              <w:t>Массаж жасау білеміз. </w:t>
            </w:r>
            <w:r w:rsidRPr="00CE46A4">
              <w:rPr>
                <w:rFonts w:ascii="Times New Roman" w:hAnsi="Times New Roman" w:cs="Times New Roman"/>
                <w:color w:val="000000"/>
                <w:sz w:val="24"/>
                <w:szCs w:val="24"/>
                <w:lang w:val="kk-KZ"/>
              </w:rPr>
              <w:br/>
              <w:t>Он аяққа 1-2-3,  Сол аяққа 1-2-3. </w:t>
            </w:r>
          </w:p>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 xml:space="preserve">Массаж жасау білеміз. </w:t>
            </w:r>
            <w:r w:rsidRPr="00CE46A4">
              <w:rPr>
                <w:rFonts w:ascii="Times New Roman" w:hAnsi="Times New Roman" w:cs="Times New Roman"/>
                <w:color w:val="000000"/>
                <w:sz w:val="24"/>
                <w:szCs w:val="24"/>
                <w:lang w:val="kk-KZ"/>
              </w:rPr>
              <w:br/>
              <w:t xml:space="preserve">Арнайы жолдармен жүреміз.  </w:t>
            </w:r>
          </w:p>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Кеңістікті бағдарлауға, «жүгір», «ұста», «тұр» белгілеріне сәйкес әрекет етуге үйрету.</w:t>
            </w:r>
          </w:p>
        </w:tc>
        <w:tc>
          <w:tcPr>
            <w:tcW w:w="877" w:type="pct"/>
            <w:gridSpan w:val="3"/>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Тыныс алу жаттығулары</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Қолға шарды аламыз, </w:t>
            </w:r>
            <w:r w:rsidRPr="00CE46A4">
              <w:rPr>
                <w:rFonts w:ascii="Times New Roman" w:hAnsi="Times New Roman" w:cs="Times New Roman"/>
                <w:color w:val="000000"/>
                <w:sz w:val="24"/>
                <w:szCs w:val="24"/>
                <w:lang w:val="kk-KZ"/>
              </w:rPr>
              <w:br/>
              <w:t>Қатты, қатты үрлейміз. </w:t>
            </w:r>
            <w:r w:rsidRPr="00CE46A4">
              <w:rPr>
                <w:rFonts w:ascii="Times New Roman" w:hAnsi="Times New Roman" w:cs="Times New Roman"/>
                <w:color w:val="000000"/>
                <w:sz w:val="24"/>
                <w:szCs w:val="24"/>
                <w:lang w:val="kk-KZ"/>
              </w:rPr>
              <w:br/>
              <w:t>Уф-ф-ф, Уф-ф-ф... </w:t>
            </w:r>
            <w:r w:rsidRPr="00CE46A4">
              <w:rPr>
                <w:rFonts w:ascii="Times New Roman" w:hAnsi="Times New Roman" w:cs="Times New Roman"/>
                <w:color w:val="000000"/>
                <w:sz w:val="24"/>
                <w:szCs w:val="24"/>
                <w:lang w:val="kk-KZ"/>
              </w:rPr>
              <w:br/>
              <w:t>Қатты үрленген шарларды </w:t>
            </w:r>
            <w:r w:rsidRPr="00CE46A4">
              <w:rPr>
                <w:rFonts w:ascii="Times New Roman" w:hAnsi="Times New Roman" w:cs="Times New Roman"/>
                <w:color w:val="000000"/>
                <w:sz w:val="24"/>
                <w:szCs w:val="24"/>
                <w:lang w:val="kk-KZ"/>
              </w:rPr>
              <w:br/>
              <w:t xml:space="preserve">Кейде жарып аламыз   </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 xml:space="preserve">заттарды бір қолынан екінші қолына салу, алдына, артқа апару, басынан жоғары </w:t>
            </w:r>
            <w:r w:rsidRPr="00CE46A4">
              <w:rPr>
                <w:rFonts w:ascii="Times New Roman" w:hAnsi="Times New Roman" w:cs="Times New Roman"/>
                <w:b/>
                <w:color w:val="000000"/>
                <w:sz w:val="24"/>
                <w:szCs w:val="24"/>
                <w:lang w:val="kk-KZ"/>
              </w:rPr>
              <w:lastRenderedPageBreak/>
              <w:t>көтеру;</w:t>
            </w:r>
          </w:p>
        </w:tc>
        <w:tc>
          <w:tcPr>
            <w:tcW w:w="813" w:type="pct"/>
            <w:gridSpan w:val="3"/>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Гимнастикалық жолдан жүру</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Әдемі журеміз</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Шынықсын өкшеміз</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Түзіліп тұрайық</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Шаттанып ойнайық  «Губка жолмен жүріп өту»</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 xml:space="preserve">заттарды бір қолынан екінші қолына салу, алдына, артқа </w:t>
            </w:r>
            <w:r w:rsidRPr="00CE46A4">
              <w:rPr>
                <w:rFonts w:ascii="Times New Roman" w:hAnsi="Times New Roman" w:cs="Times New Roman"/>
                <w:b/>
                <w:color w:val="000000"/>
                <w:sz w:val="24"/>
                <w:szCs w:val="24"/>
                <w:lang w:val="kk-KZ"/>
              </w:rPr>
              <w:lastRenderedPageBreak/>
              <w:t>апару, басынан жоғары көтеру;</w:t>
            </w:r>
          </w:p>
        </w:tc>
        <w:tc>
          <w:tcPr>
            <w:tcW w:w="600" w:type="pct"/>
          </w:tcPr>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lastRenderedPageBreak/>
              <w:t>Жылан жолмен жүру. Арнайы кілемшелермен жүру</w:t>
            </w:r>
          </w:p>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color w:val="000000"/>
                <w:sz w:val="24"/>
                <w:szCs w:val="24"/>
                <w:lang w:val="kk-KZ"/>
              </w:rPr>
              <w:t xml:space="preserve">Ырғақтық жаттығулар. </w:t>
            </w:r>
            <w:r w:rsidRPr="00CE46A4">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b/>
                <w:color w:val="000000"/>
                <w:sz w:val="24"/>
                <w:szCs w:val="24"/>
                <w:lang w:val="kk-KZ"/>
              </w:rPr>
              <w:t xml:space="preserve">заттарды бір қолынан екінші қолына салу, алдына, </w:t>
            </w:r>
            <w:r w:rsidRPr="00CE46A4">
              <w:rPr>
                <w:rFonts w:ascii="Times New Roman" w:hAnsi="Times New Roman" w:cs="Times New Roman"/>
                <w:b/>
                <w:color w:val="000000"/>
                <w:sz w:val="24"/>
                <w:szCs w:val="24"/>
                <w:lang w:val="kk-KZ"/>
              </w:rPr>
              <w:lastRenderedPageBreak/>
              <w:t>артқа апару, басынан жоғары көтеру;</w:t>
            </w:r>
          </w:p>
        </w:tc>
        <w:tc>
          <w:tcPr>
            <w:tcW w:w="730" w:type="pct"/>
            <w:gridSpan w:val="2"/>
          </w:tcPr>
          <w:p w:rsidR="005A2850" w:rsidRPr="00CE46A4" w:rsidRDefault="005A2850" w:rsidP="005A2850">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lastRenderedPageBreak/>
              <w:t>Табанға арналған денсаулық кілемшелерімен жүру</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5A2850" w:rsidRPr="00CE46A4" w:rsidRDefault="005A2850" w:rsidP="005A2850">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r>
      <w:tr w:rsidR="005A2850" w:rsidRPr="00CE46A4" w:rsidTr="005A2850">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Бесін ас</w:t>
            </w:r>
          </w:p>
        </w:tc>
        <w:tc>
          <w:tcPr>
            <w:tcW w:w="4125" w:type="pct"/>
            <w:gridSpan w:val="12"/>
          </w:tcPr>
          <w:p w:rsidR="005A2850" w:rsidRPr="00CE46A4" w:rsidRDefault="005A2850" w:rsidP="005A2850">
            <w:pPr>
              <w:autoSpaceDE w:val="0"/>
              <w:autoSpaceDN w:val="0"/>
              <w:adjustRightInd w:val="0"/>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eastAsia="Calibri" w:hAnsi="Times New Roman" w:cs="Times New Roman"/>
                <w:sz w:val="24"/>
                <w:szCs w:val="24"/>
                <w:lang w:val="kk-KZ"/>
              </w:rPr>
              <w:t>Балалардың назарын тағамға аудару.</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eastAsia="Calibri" w:hAnsi="Times New Roman" w:cs="Times New Roman"/>
                <w:sz w:val="24"/>
                <w:szCs w:val="24"/>
                <w:lang w:val="kk-KZ"/>
              </w:rPr>
              <w:t>Тамақтарын реттілігімен тауысып ішуге қалыптастыру.</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eastAsia="Calibri" w:hAnsi="Times New Roman" w:cs="Times New Roman"/>
                <w:sz w:val="24"/>
                <w:szCs w:val="24"/>
                <w:lang w:val="kk-KZ"/>
              </w:rPr>
              <w:t>«Бата айтып»,  «Ас қайтаруды» үйрету.</w:t>
            </w:r>
          </w:p>
          <w:p w:rsidR="005A2850" w:rsidRPr="00CE46A4" w:rsidRDefault="005A2850" w:rsidP="005A2850">
            <w:pPr>
              <w:autoSpaceDE w:val="0"/>
              <w:autoSpaceDN w:val="0"/>
              <w:adjustRightInd w:val="0"/>
              <w:rPr>
                <w:rFonts w:ascii="Times New Roman" w:hAnsi="Times New Roman" w:cs="Times New Roman"/>
                <w:b/>
                <w:sz w:val="24"/>
                <w:szCs w:val="24"/>
                <w:lang w:val="kk-KZ"/>
              </w:rPr>
            </w:pPr>
            <w:r w:rsidRPr="00CE46A4">
              <w:rPr>
                <w:rFonts w:ascii="Times New Roman" w:eastAsia="Calibri" w:hAnsi="Times New Roman" w:cs="Times New Roman"/>
                <w:sz w:val="24"/>
                <w:szCs w:val="24"/>
                <w:lang w:val="kk-KZ"/>
              </w:rPr>
              <w:t>Балалардың назарын тағамға аудару.</w:t>
            </w:r>
          </w:p>
        </w:tc>
      </w:tr>
      <w:tr w:rsidR="005A2850" w:rsidRPr="00A94AB6" w:rsidTr="005A2850">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1051" w:type="pct"/>
            <w:gridSpan w:val="2"/>
          </w:tcPr>
          <w:p w:rsidR="005A2850" w:rsidRPr="00CE46A4" w:rsidRDefault="005A2850" w:rsidP="005A2850">
            <w:pPr>
              <w:pStyle w:val="TableParagraph"/>
              <w:rPr>
                <w:bCs/>
                <w:sz w:val="24"/>
                <w:szCs w:val="24"/>
              </w:rPr>
            </w:pPr>
            <w:r w:rsidRPr="00CE46A4">
              <w:rPr>
                <w:bCs/>
                <w:sz w:val="24"/>
                <w:szCs w:val="24"/>
              </w:rPr>
              <w:t xml:space="preserve">Балаларды орталықтарға бөлу. </w:t>
            </w:r>
          </w:p>
          <w:p w:rsidR="005A2850" w:rsidRPr="00CE46A4" w:rsidRDefault="005A2850" w:rsidP="005A2850">
            <w:pPr>
              <w:pStyle w:val="TableParagraph"/>
              <w:rPr>
                <w:bCs/>
                <w:sz w:val="24"/>
                <w:szCs w:val="24"/>
              </w:rPr>
            </w:pPr>
            <w:r w:rsidRPr="00CE46A4">
              <w:rPr>
                <w:bCs/>
                <w:sz w:val="24"/>
                <w:szCs w:val="24"/>
              </w:rPr>
              <w:t xml:space="preserve">Анасының көмекшісі тақырыбындағы композицияны жапсыру. </w:t>
            </w:r>
          </w:p>
          <w:p w:rsidR="005A2850" w:rsidRPr="00CE46A4" w:rsidRDefault="005A2850" w:rsidP="005A2850">
            <w:pPr>
              <w:pStyle w:val="TableParagraph"/>
              <w:rPr>
                <w:b/>
                <w:bCs/>
                <w:sz w:val="24"/>
                <w:szCs w:val="24"/>
              </w:rPr>
            </w:pPr>
            <w:r w:rsidRPr="00CE46A4">
              <w:rPr>
                <w:b/>
                <w:bCs/>
                <w:sz w:val="24"/>
                <w:szCs w:val="24"/>
              </w:rPr>
              <w:t xml:space="preserve">Ұсақ элементтерді тәрбиешінің  көмегімен желімдеуді үйрету.  </w:t>
            </w:r>
          </w:p>
          <w:p w:rsidR="005A2850" w:rsidRPr="00CE46A4" w:rsidRDefault="005A2850" w:rsidP="005A2850">
            <w:pPr>
              <w:pStyle w:val="TableParagraph"/>
              <w:rPr>
                <w:b/>
                <w:bCs/>
                <w:sz w:val="24"/>
                <w:szCs w:val="24"/>
              </w:rPr>
            </w:pPr>
            <w:r w:rsidRPr="00CE46A4">
              <w:rPr>
                <w:b/>
                <w:bCs/>
                <w:sz w:val="24"/>
                <w:szCs w:val="24"/>
              </w:rPr>
              <w:t xml:space="preserve">(жапсыру) </w:t>
            </w:r>
          </w:p>
          <w:p w:rsidR="005A2850" w:rsidRPr="00CE46A4" w:rsidRDefault="005A2850" w:rsidP="005A2850">
            <w:pPr>
              <w:pStyle w:val="TableParagraph"/>
              <w:rPr>
                <w:b/>
                <w:bCs/>
                <w:sz w:val="24"/>
                <w:szCs w:val="24"/>
              </w:rPr>
            </w:pPr>
            <w:r w:rsidRPr="00CE46A4">
              <w:rPr>
                <w:b/>
                <w:bCs/>
                <w:sz w:val="24"/>
                <w:szCs w:val="24"/>
              </w:rPr>
              <w:t xml:space="preserve">Балалардың қалауы бойынша сурет салу. </w:t>
            </w:r>
          </w:p>
          <w:p w:rsidR="005A2850" w:rsidRPr="00CE46A4" w:rsidRDefault="005A2850" w:rsidP="005A2850">
            <w:pPr>
              <w:pStyle w:val="TableParagraph"/>
              <w:rPr>
                <w:b/>
                <w:bCs/>
                <w:sz w:val="24"/>
                <w:szCs w:val="24"/>
              </w:rPr>
            </w:pPr>
            <w:r w:rsidRPr="00CE46A4">
              <w:rPr>
                <w:b/>
                <w:bCs/>
                <w:sz w:val="24"/>
                <w:szCs w:val="24"/>
              </w:rPr>
              <w:t>(сурет салу)</w:t>
            </w:r>
          </w:p>
          <w:p w:rsidR="005A2850" w:rsidRPr="00CE46A4" w:rsidRDefault="005A2850" w:rsidP="005A2850">
            <w:pPr>
              <w:pStyle w:val="TableParagraph"/>
              <w:rPr>
                <w:b/>
                <w:bCs/>
                <w:sz w:val="24"/>
                <w:szCs w:val="24"/>
              </w:rPr>
            </w:pPr>
            <w:r w:rsidRPr="00CE46A4">
              <w:rPr>
                <w:b/>
                <w:bCs/>
                <w:sz w:val="24"/>
                <w:szCs w:val="24"/>
              </w:rPr>
              <w:t>Бірнеше бөліктерден заттарды мүсіндеу, оларды орналастыру</w:t>
            </w:r>
          </w:p>
          <w:p w:rsidR="005A2850" w:rsidRPr="00CE46A4" w:rsidRDefault="005A2850" w:rsidP="005A2850">
            <w:pPr>
              <w:pStyle w:val="TableParagraph"/>
              <w:rPr>
                <w:b/>
                <w:bCs/>
                <w:sz w:val="24"/>
                <w:szCs w:val="24"/>
              </w:rPr>
            </w:pPr>
            <w:r w:rsidRPr="00CE46A4">
              <w:rPr>
                <w:b/>
                <w:bCs/>
                <w:sz w:val="24"/>
                <w:szCs w:val="24"/>
              </w:rPr>
              <w:t xml:space="preserve"> (мүсіндеу). </w:t>
            </w:r>
          </w:p>
          <w:p w:rsidR="005A2850" w:rsidRPr="00CE46A4" w:rsidRDefault="005A2850" w:rsidP="005A2850">
            <w:pPr>
              <w:pStyle w:val="TableParagraph"/>
              <w:rPr>
                <w:b/>
                <w:bCs/>
                <w:sz w:val="24"/>
                <w:szCs w:val="24"/>
              </w:rPr>
            </w:pPr>
            <w:r w:rsidRPr="00CE46A4">
              <w:rPr>
                <w:b/>
                <w:bCs/>
                <w:sz w:val="24"/>
                <w:szCs w:val="24"/>
              </w:rPr>
              <w:t>Сызықтарды, штрихтарды, дақтарды, бояуларды ретімен қолдана білу.</w:t>
            </w:r>
          </w:p>
          <w:p w:rsidR="005A2850" w:rsidRPr="00CE46A4" w:rsidRDefault="005A2850" w:rsidP="005A2850">
            <w:pPr>
              <w:pStyle w:val="TableParagraph"/>
              <w:rPr>
                <w:b/>
                <w:bCs/>
                <w:sz w:val="24"/>
                <w:szCs w:val="24"/>
              </w:rPr>
            </w:pPr>
            <w:r w:rsidRPr="00CE46A4">
              <w:rPr>
                <w:b/>
                <w:bCs/>
                <w:sz w:val="24"/>
                <w:szCs w:val="24"/>
              </w:rPr>
              <w:t xml:space="preserve">Мүсіндеу тәсілдерін қолдана отырып </w:t>
            </w:r>
            <w:r w:rsidRPr="00CE46A4">
              <w:rPr>
                <w:b/>
                <w:bCs/>
                <w:sz w:val="24"/>
                <w:szCs w:val="24"/>
              </w:rPr>
              <w:lastRenderedPageBreak/>
              <w:t>тасбақаны мүсінде</w:t>
            </w:r>
          </w:p>
        </w:tc>
        <w:tc>
          <w:tcPr>
            <w:tcW w:w="780" w:type="pct"/>
            <w:gridSpan w:val="2"/>
          </w:tcPr>
          <w:p w:rsidR="005A2850" w:rsidRPr="00CE46A4" w:rsidRDefault="005A2850" w:rsidP="005A2850">
            <w:pPr>
              <w:pStyle w:val="a4"/>
              <w:rPr>
                <w:sz w:val="24"/>
                <w:szCs w:val="24"/>
                <w:lang w:val="kk-KZ"/>
              </w:rPr>
            </w:pPr>
            <w:r w:rsidRPr="00CE46A4">
              <w:rPr>
                <w:sz w:val="24"/>
                <w:szCs w:val="24"/>
                <w:lang w:val="kk-KZ"/>
              </w:rPr>
              <w:lastRenderedPageBreak/>
              <w:t>Балалардың дербес құрастыру әрекеті негізінде. құрастыруға қолданған 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w:t>
            </w:r>
          </w:p>
          <w:p w:rsidR="005A2850" w:rsidRPr="00CE46A4" w:rsidRDefault="005A2850" w:rsidP="005A2850">
            <w:pPr>
              <w:pStyle w:val="TableParagraph"/>
              <w:rPr>
                <w:b/>
                <w:bCs/>
                <w:sz w:val="24"/>
                <w:szCs w:val="24"/>
              </w:rPr>
            </w:pPr>
            <w:r w:rsidRPr="00CE46A4">
              <w:rPr>
                <w:b/>
                <w:bCs/>
                <w:sz w:val="24"/>
                <w:szCs w:val="24"/>
              </w:rPr>
              <w:t>(құрастыру)</w:t>
            </w:r>
          </w:p>
          <w:p w:rsidR="005A2850" w:rsidRPr="00CE46A4" w:rsidRDefault="005A2850" w:rsidP="005A2850">
            <w:pPr>
              <w:pStyle w:val="TableParagraph"/>
              <w:rPr>
                <w:b/>
                <w:bCs/>
                <w:sz w:val="24"/>
                <w:szCs w:val="24"/>
              </w:rPr>
            </w:pPr>
            <w:r w:rsidRPr="00CE46A4">
              <w:rPr>
                <w:b/>
                <w:bCs/>
                <w:sz w:val="24"/>
                <w:szCs w:val="24"/>
              </w:rPr>
              <w:t>Қауіпсіздікті сақтауға, ұқыптылыққа баулу.</w:t>
            </w:r>
          </w:p>
          <w:p w:rsidR="005A2850" w:rsidRPr="00CE46A4" w:rsidRDefault="005A2850" w:rsidP="005A2850">
            <w:pPr>
              <w:pStyle w:val="TableParagraph"/>
              <w:rPr>
                <w:b/>
                <w:bCs/>
                <w:sz w:val="24"/>
                <w:szCs w:val="24"/>
              </w:rPr>
            </w:pPr>
            <w:r w:rsidRPr="00CE46A4">
              <w:rPr>
                <w:sz w:val="24"/>
                <w:szCs w:val="24"/>
              </w:rPr>
              <w:t xml:space="preserve">Кітаптарды қарап, </w:t>
            </w:r>
            <w:r w:rsidRPr="00CE46A4">
              <w:rPr>
                <w:sz w:val="24"/>
                <w:szCs w:val="24"/>
              </w:rPr>
              <w:lastRenderedPageBreak/>
              <w:t>ертегі кейіпкерлерімен танысу.</w:t>
            </w:r>
          </w:p>
          <w:p w:rsidR="005A2850" w:rsidRPr="00CE46A4" w:rsidRDefault="005A2850" w:rsidP="005A2850">
            <w:pPr>
              <w:pStyle w:val="TableParagraph"/>
              <w:rPr>
                <w:b/>
                <w:bCs/>
                <w:sz w:val="24"/>
                <w:szCs w:val="24"/>
              </w:rPr>
            </w:pPr>
            <w:r w:rsidRPr="00CE46A4">
              <w:rPr>
                <w:b/>
                <w:bCs/>
                <w:sz w:val="24"/>
                <w:szCs w:val="24"/>
              </w:rPr>
              <w:t>(Сөйлеуді дамыту)</w:t>
            </w:r>
            <w:r w:rsidRPr="00CE46A4">
              <w:rPr>
                <w:sz w:val="24"/>
                <w:szCs w:val="24"/>
              </w:rPr>
              <w:t xml:space="preserve"> </w:t>
            </w:r>
            <w:r w:rsidRPr="00CE46A4">
              <w:rPr>
                <w:b/>
                <w:bCs/>
                <w:sz w:val="24"/>
                <w:szCs w:val="24"/>
              </w:rPr>
              <w:t>Кейіпкерлерді сипаттау үшін дауыс ырғағының мәнерлі қарапайым тәсілдерін қолдану, таныс ертегілерді ойнауға және сахналауға ынталандыру, қызығушылығын ояту.</w:t>
            </w:r>
          </w:p>
          <w:p w:rsidR="005A2850" w:rsidRPr="00CE46A4" w:rsidRDefault="005A2850" w:rsidP="005A2850">
            <w:pPr>
              <w:pStyle w:val="TableParagraph"/>
              <w:rPr>
                <w:sz w:val="24"/>
                <w:szCs w:val="24"/>
              </w:rPr>
            </w:pPr>
            <w:r w:rsidRPr="00CE46A4">
              <w:rPr>
                <w:sz w:val="24"/>
                <w:szCs w:val="24"/>
              </w:rPr>
              <w:t xml:space="preserve">Балалардың қалауы бойынша «Түлкі мен ешкі» ертегі желісі бойынша шығармашылықпен  жұмыстар жасауын дамыту. </w:t>
            </w:r>
          </w:p>
          <w:p w:rsidR="005A2850" w:rsidRPr="00CE46A4" w:rsidRDefault="005A2850" w:rsidP="005A2850">
            <w:pPr>
              <w:pStyle w:val="TableParagraph"/>
              <w:rPr>
                <w:b/>
                <w:bCs/>
                <w:sz w:val="24"/>
                <w:szCs w:val="24"/>
              </w:rPr>
            </w:pPr>
            <w:r w:rsidRPr="00CE46A4">
              <w:rPr>
                <w:b/>
                <w:bCs/>
                <w:sz w:val="24"/>
                <w:szCs w:val="24"/>
              </w:rPr>
              <w:t>(жапсыру және сурет салу, мүсіндеу. Тәй-тәй технологиясы)</w:t>
            </w:r>
          </w:p>
          <w:p w:rsidR="005A2850" w:rsidRPr="00CE46A4" w:rsidRDefault="005A2850" w:rsidP="005A2850">
            <w:pPr>
              <w:pStyle w:val="TableParagraph"/>
              <w:rPr>
                <w:b/>
                <w:bCs/>
                <w:sz w:val="24"/>
                <w:szCs w:val="24"/>
              </w:rPr>
            </w:pPr>
            <w:r w:rsidRPr="00CE46A4">
              <w:rPr>
                <w:b/>
                <w:bCs/>
                <w:sz w:val="24"/>
                <w:szCs w:val="24"/>
              </w:rPr>
              <w:t>Сызықтарды, штрихтарды, дақтарды, бояуларды ретімен қолдана білу.</w:t>
            </w:r>
          </w:p>
          <w:p w:rsidR="005A2850" w:rsidRPr="00CE46A4" w:rsidRDefault="005A2850" w:rsidP="005A2850">
            <w:pPr>
              <w:pStyle w:val="TableParagraph"/>
              <w:rPr>
                <w:b/>
                <w:bCs/>
                <w:sz w:val="24"/>
                <w:szCs w:val="24"/>
              </w:rPr>
            </w:pPr>
            <w:r w:rsidRPr="00CE46A4">
              <w:rPr>
                <w:b/>
                <w:bCs/>
                <w:sz w:val="24"/>
                <w:szCs w:val="24"/>
              </w:rPr>
              <w:t xml:space="preserve">Мүсіндеу </w:t>
            </w:r>
            <w:r w:rsidRPr="00CE46A4">
              <w:rPr>
                <w:b/>
                <w:bCs/>
                <w:sz w:val="24"/>
                <w:szCs w:val="24"/>
              </w:rPr>
              <w:lastRenderedPageBreak/>
              <w:t>тәсілдерін қолдана отырып тасбақаны мүсіндеу.</w:t>
            </w:r>
          </w:p>
        </w:tc>
        <w:tc>
          <w:tcPr>
            <w:tcW w:w="826" w:type="pct"/>
            <w:gridSpan w:val="3"/>
          </w:tcPr>
          <w:p w:rsidR="005A2850" w:rsidRPr="00CE46A4" w:rsidRDefault="005A2850" w:rsidP="005A2850">
            <w:pPr>
              <w:pStyle w:val="TableParagraph"/>
              <w:rPr>
                <w:sz w:val="24"/>
                <w:szCs w:val="24"/>
              </w:rPr>
            </w:pPr>
            <w:r w:rsidRPr="00CE46A4">
              <w:rPr>
                <w:sz w:val="24"/>
                <w:szCs w:val="24"/>
              </w:rPr>
              <w:lastRenderedPageBreak/>
              <w:t xml:space="preserve">Балалардың назарын терезеге аудырту. Ауа райы туралы сұрау. Өздері еңбектеніп жинаған жапырақ, жаңғақ дәндер мен бұталарды пайдаланып топқа сәндеп сурет салу және жапсыру. </w:t>
            </w:r>
          </w:p>
          <w:p w:rsidR="005A2850" w:rsidRPr="00CE46A4" w:rsidRDefault="005A2850" w:rsidP="005A2850">
            <w:pPr>
              <w:pStyle w:val="TableParagraph"/>
              <w:rPr>
                <w:sz w:val="24"/>
                <w:szCs w:val="24"/>
              </w:rPr>
            </w:pPr>
            <w:r w:rsidRPr="00CE46A4">
              <w:rPr>
                <w:sz w:val="24"/>
                <w:szCs w:val="24"/>
              </w:rPr>
              <w:t>(жапсыру, сурет салу, мүсіндеу.</w:t>
            </w:r>
          </w:p>
          <w:p w:rsidR="005A2850" w:rsidRPr="00CE46A4" w:rsidRDefault="005A2850" w:rsidP="005A2850">
            <w:pPr>
              <w:pStyle w:val="TableParagraph"/>
              <w:rPr>
                <w:sz w:val="24"/>
                <w:szCs w:val="24"/>
              </w:rPr>
            </w:pPr>
            <w:r w:rsidRPr="00CE46A4">
              <w:rPr>
                <w:sz w:val="24"/>
                <w:szCs w:val="24"/>
              </w:rPr>
              <w:t xml:space="preserve">Тәй-тәй технологиясы бойынша) </w:t>
            </w:r>
          </w:p>
          <w:p w:rsidR="005A2850" w:rsidRPr="00CE46A4" w:rsidRDefault="005A2850" w:rsidP="005A2850">
            <w:pPr>
              <w:pStyle w:val="TableParagraph"/>
              <w:rPr>
                <w:sz w:val="24"/>
                <w:szCs w:val="24"/>
              </w:rPr>
            </w:pPr>
            <w:r w:rsidRPr="00CE46A4">
              <w:rPr>
                <w:sz w:val="24"/>
                <w:szCs w:val="24"/>
              </w:rPr>
              <w:t>Сызықтарды, штрихтарды, дақтарды, бояуларды ретімен қолдана білу.</w:t>
            </w:r>
          </w:p>
          <w:p w:rsidR="005A2850" w:rsidRPr="00CE46A4" w:rsidRDefault="005A2850" w:rsidP="005A2850">
            <w:pPr>
              <w:pStyle w:val="TableParagraph"/>
              <w:rPr>
                <w:sz w:val="24"/>
                <w:szCs w:val="24"/>
              </w:rPr>
            </w:pPr>
            <w:r w:rsidRPr="00CE46A4">
              <w:rPr>
                <w:sz w:val="24"/>
                <w:szCs w:val="24"/>
              </w:rPr>
              <w:t xml:space="preserve">Мүсіндеу тәсілдерін </w:t>
            </w:r>
            <w:r w:rsidRPr="00CE46A4">
              <w:rPr>
                <w:sz w:val="24"/>
                <w:szCs w:val="24"/>
              </w:rPr>
              <w:lastRenderedPageBreak/>
              <w:t>қолдана отырып тасбақаны мүсіндеу.</w:t>
            </w:r>
          </w:p>
          <w:p w:rsidR="005A2850" w:rsidRPr="00CE46A4" w:rsidRDefault="005A2850" w:rsidP="005A2850">
            <w:pPr>
              <w:pStyle w:val="TableParagraph"/>
              <w:rPr>
                <w:sz w:val="24"/>
                <w:szCs w:val="24"/>
              </w:rPr>
            </w:pPr>
            <w:r w:rsidRPr="00CE46A4">
              <w:rPr>
                <w:sz w:val="24"/>
                <w:szCs w:val="24"/>
              </w:rPr>
              <w:t xml:space="preserve">Балаларды орталықтарға бөлу. </w:t>
            </w:r>
          </w:p>
          <w:p w:rsidR="005A2850" w:rsidRPr="00CE46A4" w:rsidRDefault="005A2850" w:rsidP="005A2850">
            <w:pPr>
              <w:pStyle w:val="TableParagraph"/>
              <w:rPr>
                <w:sz w:val="24"/>
                <w:szCs w:val="24"/>
              </w:rPr>
            </w:pPr>
            <w:r w:rsidRPr="00CE46A4">
              <w:rPr>
                <w:sz w:val="24"/>
                <w:szCs w:val="24"/>
              </w:rPr>
              <w:t xml:space="preserve">Анасының көмекшісі тақырыбындағы композицияны жапсыру. </w:t>
            </w:r>
          </w:p>
          <w:p w:rsidR="005A2850" w:rsidRPr="00CE46A4" w:rsidRDefault="005A2850" w:rsidP="005A2850">
            <w:pPr>
              <w:pStyle w:val="TableParagraph"/>
              <w:rPr>
                <w:sz w:val="24"/>
                <w:szCs w:val="24"/>
              </w:rPr>
            </w:pPr>
            <w:r w:rsidRPr="00CE46A4">
              <w:rPr>
                <w:sz w:val="24"/>
                <w:szCs w:val="24"/>
              </w:rPr>
              <w:t>Ұсақ</w:t>
            </w:r>
            <w:r w:rsidRPr="00CE46A4">
              <w:rPr>
                <w:spacing w:val="1"/>
                <w:sz w:val="24"/>
                <w:szCs w:val="24"/>
              </w:rPr>
              <w:t xml:space="preserve"> </w:t>
            </w:r>
            <w:r w:rsidRPr="00CE46A4">
              <w:rPr>
                <w:sz w:val="24"/>
                <w:szCs w:val="24"/>
              </w:rPr>
              <w:t>элементтерді</w:t>
            </w:r>
            <w:r w:rsidRPr="00CE46A4">
              <w:rPr>
                <w:spacing w:val="1"/>
                <w:sz w:val="24"/>
                <w:szCs w:val="24"/>
              </w:rPr>
              <w:t xml:space="preserve"> </w:t>
            </w:r>
            <w:r w:rsidRPr="00CE46A4">
              <w:rPr>
                <w:sz w:val="24"/>
                <w:szCs w:val="24"/>
              </w:rPr>
              <w:t xml:space="preserve">тәрбиешінің </w:t>
            </w:r>
            <w:r w:rsidRPr="00CE46A4">
              <w:rPr>
                <w:spacing w:val="1"/>
                <w:sz w:val="24"/>
                <w:szCs w:val="24"/>
              </w:rPr>
              <w:t xml:space="preserve"> </w:t>
            </w:r>
            <w:r w:rsidRPr="00CE46A4">
              <w:rPr>
                <w:sz w:val="24"/>
                <w:szCs w:val="24"/>
              </w:rPr>
              <w:t>көмегімен</w:t>
            </w:r>
            <w:r w:rsidRPr="00CE46A4">
              <w:rPr>
                <w:spacing w:val="1"/>
                <w:sz w:val="24"/>
                <w:szCs w:val="24"/>
              </w:rPr>
              <w:t xml:space="preserve"> </w:t>
            </w:r>
            <w:r w:rsidRPr="00CE46A4">
              <w:rPr>
                <w:sz w:val="24"/>
                <w:szCs w:val="24"/>
              </w:rPr>
              <w:t xml:space="preserve">желімдеуді үйрету. </w:t>
            </w:r>
            <w:r w:rsidRPr="00CE46A4">
              <w:rPr>
                <w:spacing w:val="1"/>
                <w:sz w:val="24"/>
                <w:szCs w:val="24"/>
              </w:rPr>
              <w:t xml:space="preserve"> </w:t>
            </w:r>
          </w:p>
          <w:p w:rsidR="005A2850" w:rsidRPr="00CE46A4" w:rsidRDefault="005A2850" w:rsidP="005A2850">
            <w:pPr>
              <w:pStyle w:val="TableParagraph"/>
              <w:rPr>
                <w:b/>
                <w:bCs/>
                <w:sz w:val="24"/>
                <w:szCs w:val="24"/>
              </w:rPr>
            </w:pPr>
            <w:r w:rsidRPr="00CE46A4">
              <w:rPr>
                <w:b/>
                <w:bCs/>
                <w:sz w:val="24"/>
                <w:szCs w:val="24"/>
              </w:rPr>
              <w:t xml:space="preserve">(жапсыру) </w:t>
            </w:r>
          </w:p>
          <w:p w:rsidR="005A2850" w:rsidRPr="00CE46A4" w:rsidRDefault="005A2850" w:rsidP="005A2850">
            <w:pPr>
              <w:pStyle w:val="TableParagraph"/>
              <w:rPr>
                <w:sz w:val="24"/>
                <w:szCs w:val="24"/>
              </w:rPr>
            </w:pPr>
            <w:r w:rsidRPr="00CE46A4">
              <w:rPr>
                <w:sz w:val="24"/>
                <w:szCs w:val="24"/>
              </w:rPr>
              <w:t xml:space="preserve">Балалардың қалауы бойынша сурет салу. </w:t>
            </w:r>
          </w:p>
          <w:p w:rsidR="005A2850" w:rsidRPr="00CE46A4" w:rsidRDefault="005A2850" w:rsidP="005A2850">
            <w:pPr>
              <w:pStyle w:val="TableParagraph"/>
              <w:rPr>
                <w:b/>
                <w:bCs/>
                <w:sz w:val="24"/>
                <w:szCs w:val="24"/>
              </w:rPr>
            </w:pPr>
            <w:r w:rsidRPr="00CE46A4">
              <w:rPr>
                <w:b/>
                <w:bCs/>
                <w:sz w:val="24"/>
                <w:szCs w:val="24"/>
              </w:rPr>
              <w:t>(сурет салу)</w:t>
            </w:r>
          </w:p>
          <w:p w:rsidR="005A2850" w:rsidRPr="00CE46A4" w:rsidRDefault="005A2850" w:rsidP="005A2850">
            <w:pPr>
              <w:pStyle w:val="a8"/>
              <w:ind w:left="0"/>
              <w:rPr>
                <w:sz w:val="24"/>
                <w:szCs w:val="24"/>
              </w:rPr>
            </w:pPr>
            <w:r w:rsidRPr="00CE46A4">
              <w:rPr>
                <w:sz w:val="24"/>
                <w:szCs w:val="24"/>
              </w:rPr>
              <w:t>Бірнеше</w:t>
            </w:r>
            <w:r w:rsidRPr="00CE46A4">
              <w:rPr>
                <w:spacing w:val="1"/>
                <w:sz w:val="24"/>
                <w:szCs w:val="24"/>
              </w:rPr>
              <w:t xml:space="preserve"> </w:t>
            </w:r>
            <w:r w:rsidRPr="00CE46A4">
              <w:rPr>
                <w:sz w:val="24"/>
                <w:szCs w:val="24"/>
              </w:rPr>
              <w:t>бөліктерден</w:t>
            </w:r>
            <w:r w:rsidRPr="00CE46A4">
              <w:rPr>
                <w:spacing w:val="1"/>
                <w:sz w:val="24"/>
                <w:szCs w:val="24"/>
              </w:rPr>
              <w:t xml:space="preserve"> </w:t>
            </w:r>
            <w:r w:rsidRPr="00CE46A4">
              <w:rPr>
                <w:sz w:val="24"/>
                <w:szCs w:val="24"/>
              </w:rPr>
              <w:t>заттарды</w:t>
            </w:r>
            <w:r w:rsidRPr="00CE46A4">
              <w:rPr>
                <w:spacing w:val="1"/>
                <w:sz w:val="24"/>
                <w:szCs w:val="24"/>
              </w:rPr>
              <w:t xml:space="preserve"> </w:t>
            </w:r>
            <w:r w:rsidRPr="00CE46A4">
              <w:rPr>
                <w:sz w:val="24"/>
                <w:szCs w:val="24"/>
              </w:rPr>
              <w:t>мүсіндеу,</w:t>
            </w:r>
            <w:r w:rsidRPr="00CE46A4">
              <w:rPr>
                <w:spacing w:val="1"/>
                <w:sz w:val="24"/>
                <w:szCs w:val="24"/>
              </w:rPr>
              <w:t xml:space="preserve"> </w:t>
            </w:r>
            <w:r w:rsidRPr="00CE46A4">
              <w:rPr>
                <w:sz w:val="24"/>
                <w:szCs w:val="24"/>
              </w:rPr>
              <w:t>оларды</w:t>
            </w:r>
            <w:r w:rsidRPr="00CE46A4">
              <w:rPr>
                <w:spacing w:val="1"/>
                <w:sz w:val="24"/>
                <w:szCs w:val="24"/>
              </w:rPr>
              <w:t xml:space="preserve"> </w:t>
            </w:r>
            <w:r w:rsidRPr="00CE46A4">
              <w:rPr>
                <w:sz w:val="24"/>
                <w:szCs w:val="24"/>
              </w:rPr>
              <w:t>орналастыру</w:t>
            </w:r>
          </w:p>
          <w:p w:rsidR="005A2850" w:rsidRPr="00CE46A4" w:rsidRDefault="005A2850" w:rsidP="005A2850">
            <w:pPr>
              <w:pStyle w:val="TableParagraph"/>
              <w:rPr>
                <w:b/>
                <w:bCs/>
                <w:sz w:val="24"/>
                <w:szCs w:val="24"/>
              </w:rPr>
            </w:pPr>
            <w:r w:rsidRPr="00CE46A4">
              <w:rPr>
                <w:b/>
                <w:bCs/>
                <w:sz w:val="24"/>
                <w:szCs w:val="24"/>
              </w:rPr>
              <w:t xml:space="preserve"> (мүсіндеу). </w:t>
            </w:r>
          </w:p>
          <w:p w:rsidR="005A2850" w:rsidRPr="00CE46A4" w:rsidRDefault="005A2850" w:rsidP="005A2850">
            <w:pPr>
              <w:pStyle w:val="TableParagraph"/>
              <w:rPr>
                <w:b/>
                <w:bCs/>
                <w:sz w:val="24"/>
                <w:szCs w:val="24"/>
              </w:rPr>
            </w:pPr>
            <w:r w:rsidRPr="00CE46A4">
              <w:rPr>
                <w:b/>
                <w:bCs/>
                <w:sz w:val="24"/>
                <w:szCs w:val="24"/>
              </w:rPr>
              <w:t>Сызықтарды, штрихтарды, дақтарды, бояуларды ретімен қолдана білу.</w:t>
            </w:r>
          </w:p>
          <w:p w:rsidR="005A2850" w:rsidRPr="00CE46A4" w:rsidRDefault="005A2850" w:rsidP="005A2850">
            <w:pPr>
              <w:pStyle w:val="TableParagraph"/>
              <w:rPr>
                <w:b/>
                <w:bCs/>
                <w:sz w:val="24"/>
                <w:szCs w:val="24"/>
              </w:rPr>
            </w:pPr>
            <w:r w:rsidRPr="00CE46A4">
              <w:rPr>
                <w:b/>
                <w:bCs/>
                <w:sz w:val="24"/>
                <w:szCs w:val="24"/>
              </w:rPr>
              <w:t>Мүсіндеу тәсілдерін қолдана отырып тасбақаны мүсіндеу.</w:t>
            </w:r>
          </w:p>
          <w:p w:rsidR="005A2850" w:rsidRPr="00CE46A4" w:rsidRDefault="005A2850" w:rsidP="005A2850">
            <w:pPr>
              <w:pStyle w:val="TableParagraph"/>
              <w:rPr>
                <w:b/>
                <w:bCs/>
                <w:sz w:val="24"/>
                <w:szCs w:val="24"/>
              </w:rPr>
            </w:pPr>
            <w:r w:rsidRPr="00CE46A4">
              <w:rPr>
                <w:sz w:val="24"/>
                <w:szCs w:val="24"/>
              </w:rPr>
              <w:t>Балаларға жиын, оның әртүрлі түстегі, пішіндегі, өлшемдегі заттардан</w:t>
            </w:r>
            <w:r w:rsidRPr="00CE46A4">
              <w:rPr>
                <w:spacing w:val="1"/>
                <w:sz w:val="24"/>
                <w:szCs w:val="24"/>
              </w:rPr>
              <w:t xml:space="preserve"> </w:t>
            </w:r>
            <w:r w:rsidRPr="00CE46A4">
              <w:rPr>
                <w:sz w:val="24"/>
                <w:szCs w:val="24"/>
              </w:rPr>
              <w:t>тұратындығы</w:t>
            </w:r>
            <w:r w:rsidRPr="00CE46A4">
              <w:rPr>
                <w:spacing w:val="1"/>
                <w:sz w:val="24"/>
                <w:szCs w:val="24"/>
              </w:rPr>
              <w:t xml:space="preserve"> </w:t>
            </w:r>
            <w:r w:rsidRPr="00CE46A4">
              <w:rPr>
                <w:sz w:val="24"/>
                <w:szCs w:val="24"/>
              </w:rPr>
              <w:lastRenderedPageBreak/>
              <w:t>туралы</w:t>
            </w:r>
            <w:r w:rsidRPr="00CE46A4">
              <w:rPr>
                <w:spacing w:val="1"/>
                <w:sz w:val="24"/>
                <w:szCs w:val="24"/>
              </w:rPr>
              <w:t xml:space="preserve"> </w:t>
            </w:r>
            <w:r w:rsidRPr="00CE46A4">
              <w:rPr>
                <w:sz w:val="24"/>
                <w:szCs w:val="24"/>
              </w:rPr>
              <w:t>түсінік</w:t>
            </w:r>
            <w:r w:rsidRPr="00CE46A4">
              <w:rPr>
                <w:spacing w:val="1"/>
                <w:sz w:val="24"/>
                <w:szCs w:val="24"/>
              </w:rPr>
              <w:t xml:space="preserve"> </w:t>
            </w:r>
            <w:r w:rsidRPr="00CE46A4">
              <w:rPr>
                <w:sz w:val="24"/>
                <w:szCs w:val="24"/>
              </w:rPr>
              <w:t>беру. «Кім тез жинайды» ойыны арқылы.</w:t>
            </w:r>
          </w:p>
          <w:p w:rsidR="005A2850" w:rsidRPr="00CE46A4" w:rsidRDefault="005A2850" w:rsidP="005A2850">
            <w:pPr>
              <w:pStyle w:val="TableParagraph"/>
              <w:rPr>
                <w:sz w:val="24"/>
                <w:szCs w:val="24"/>
              </w:rPr>
            </w:pPr>
            <w:r w:rsidRPr="00CE46A4">
              <w:rPr>
                <w:sz w:val="24"/>
                <w:szCs w:val="24"/>
              </w:rPr>
              <w:t xml:space="preserve">топтағы ойыншықтардан жиын жасату. </w:t>
            </w:r>
          </w:p>
          <w:p w:rsidR="005A2850" w:rsidRPr="00CE46A4" w:rsidRDefault="005A2850" w:rsidP="005A2850">
            <w:pPr>
              <w:pStyle w:val="TableParagraph"/>
              <w:rPr>
                <w:b/>
                <w:bCs/>
                <w:sz w:val="24"/>
                <w:szCs w:val="24"/>
              </w:rPr>
            </w:pPr>
            <w:r w:rsidRPr="00CE46A4">
              <w:rPr>
                <w:b/>
                <w:bCs/>
                <w:sz w:val="24"/>
                <w:szCs w:val="24"/>
              </w:rPr>
              <w:t>(математика негіздері)</w:t>
            </w:r>
          </w:p>
          <w:p w:rsidR="005A2850" w:rsidRPr="00CE46A4" w:rsidRDefault="005A2850" w:rsidP="005A2850">
            <w:pPr>
              <w:pStyle w:val="TableParagraph"/>
              <w:rPr>
                <w:b/>
                <w:bCs/>
                <w:sz w:val="24"/>
                <w:szCs w:val="24"/>
              </w:rPr>
            </w:pPr>
            <w:r w:rsidRPr="00CE46A4">
              <w:rPr>
                <w:b/>
                <w:bCs/>
                <w:sz w:val="24"/>
                <w:szCs w:val="24"/>
              </w:rPr>
              <w:t>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w:t>
            </w:r>
          </w:p>
          <w:p w:rsidR="005A2850" w:rsidRPr="00CE46A4" w:rsidRDefault="005A2850" w:rsidP="005A2850">
            <w:pPr>
              <w:pStyle w:val="TableParagraph"/>
              <w:rPr>
                <w:b/>
                <w:bCs/>
                <w:sz w:val="24"/>
                <w:szCs w:val="24"/>
              </w:rPr>
            </w:pPr>
          </w:p>
        </w:tc>
        <w:tc>
          <w:tcPr>
            <w:tcW w:w="738" w:type="pct"/>
            <w:gridSpan w:val="3"/>
          </w:tcPr>
          <w:p w:rsidR="005A2850" w:rsidRPr="00CE46A4" w:rsidRDefault="005A2850" w:rsidP="005A2850">
            <w:pPr>
              <w:tabs>
                <w:tab w:val="left" w:pos="1388"/>
              </w:tabs>
              <w:spacing w:line="322" w:lineRule="exact"/>
              <w:rPr>
                <w:rFonts w:ascii="Times New Roman" w:hAnsi="Times New Roman" w:cs="Times New Roman"/>
                <w:b/>
                <w:bCs/>
                <w:sz w:val="24"/>
                <w:szCs w:val="24"/>
                <w:lang w:val="kk-KZ"/>
              </w:rPr>
            </w:pPr>
            <w:r w:rsidRPr="00CE46A4">
              <w:rPr>
                <w:rFonts w:ascii="Times New Roman" w:hAnsi="Times New Roman" w:cs="Times New Roman"/>
                <w:sz w:val="24"/>
                <w:szCs w:val="24"/>
                <w:lang w:val="kk-KZ"/>
              </w:rPr>
              <w:lastRenderedPageBreak/>
              <w:t xml:space="preserve">Қарт адамдар мен кішкентай балаларға қалай көмектесеміз? Тақырыбында әңгімелесу. </w:t>
            </w:r>
            <w:r w:rsidRPr="00CE46A4">
              <w:rPr>
                <w:rFonts w:ascii="Times New Roman" w:hAnsi="Times New Roman" w:cs="Times New Roman"/>
                <w:sz w:val="24"/>
                <w:szCs w:val="24"/>
                <w:lang w:val="kk-KZ"/>
              </w:rPr>
              <w:br/>
              <w:t>Қарапайымдылыққа,</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мейірімділікке</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және</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әділдікке,</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ересектерге</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құрмет</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көрсетуге,</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кішілерге</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көмектесуге</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тәрбиелеу.</w:t>
            </w:r>
          </w:p>
          <w:p w:rsidR="005A2850" w:rsidRPr="00CE46A4" w:rsidRDefault="005A2850" w:rsidP="005A2850">
            <w:pPr>
              <w:pStyle w:val="TableParagraph"/>
              <w:rPr>
                <w:sz w:val="24"/>
                <w:szCs w:val="24"/>
              </w:rPr>
            </w:pPr>
            <w:r w:rsidRPr="00CE46A4">
              <w:rPr>
                <w:b/>
                <w:bCs/>
                <w:sz w:val="24"/>
                <w:szCs w:val="24"/>
              </w:rPr>
              <w:t>(қоршаған ортамен танысу)</w:t>
            </w:r>
            <w:r w:rsidRPr="00CE46A4">
              <w:rPr>
                <w:sz w:val="24"/>
                <w:szCs w:val="24"/>
              </w:rPr>
              <w:t xml:space="preserve"> </w:t>
            </w:r>
          </w:p>
          <w:p w:rsidR="005A2850" w:rsidRPr="00CE46A4" w:rsidRDefault="005A2850" w:rsidP="005A2850">
            <w:pPr>
              <w:pStyle w:val="a8"/>
              <w:spacing w:line="322" w:lineRule="exact"/>
              <w:ind w:left="0"/>
              <w:rPr>
                <w:sz w:val="24"/>
                <w:szCs w:val="24"/>
              </w:rPr>
            </w:pPr>
            <w:r w:rsidRPr="00CE46A4">
              <w:rPr>
                <w:sz w:val="24"/>
                <w:szCs w:val="24"/>
              </w:rPr>
              <w:t xml:space="preserve">Ойдан құрастырып </w:t>
            </w:r>
            <w:r w:rsidRPr="00CE46A4">
              <w:rPr>
                <w:sz w:val="24"/>
                <w:szCs w:val="24"/>
              </w:rPr>
              <w:lastRenderedPageBreak/>
              <w:t>мүсіндеу. Мүсіндеуде</w:t>
            </w:r>
            <w:r w:rsidRPr="00CE46A4">
              <w:rPr>
                <w:spacing w:val="-6"/>
                <w:sz w:val="24"/>
                <w:szCs w:val="24"/>
              </w:rPr>
              <w:t xml:space="preserve"> </w:t>
            </w:r>
            <w:r w:rsidRPr="00CE46A4">
              <w:rPr>
                <w:sz w:val="24"/>
                <w:szCs w:val="24"/>
              </w:rPr>
              <w:t>қауіпсіздік</w:t>
            </w:r>
            <w:r w:rsidRPr="00CE46A4">
              <w:rPr>
                <w:spacing w:val="-5"/>
                <w:sz w:val="24"/>
                <w:szCs w:val="24"/>
              </w:rPr>
              <w:t xml:space="preserve"> </w:t>
            </w:r>
            <w:r w:rsidRPr="00CE46A4">
              <w:rPr>
                <w:sz w:val="24"/>
                <w:szCs w:val="24"/>
              </w:rPr>
              <w:t>ережелерін</w:t>
            </w:r>
            <w:r w:rsidRPr="00CE46A4">
              <w:rPr>
                <w:spacing w:val="-5"/>
                <w:sz w:val="24"/>
                <w:szCs w:val="24"/>
              </w:rPr>
              <w:t xml:space="preserve"> </w:t>
            </w:r>
            <w:r w:rsidRPr="00CE46A4">
              <w:rPr>
                <w:sz w:val="24"/>
                <w:szCs w:val="24"/>
              </w:rPr>
              <w:t>сақтауын жетілдіру.</w:t>
            </w:r>
          </w:p>
          <w:p w:rsidR="005A2850" w:rsidRPr="00CE46A4" w:rsidRDefault="005A2850" w:rsidP="005A2850">
            <w:pPr>
              <w:pStyle w:val="TableParagraph"/>
              <w:rPr>
                <w:b/>
                <w:bCs/>
                <w:sz w:val="24"/>
                <w:szCs w:val="24"/>
              </w:rPr>
            </w:pPr>
            <w:r w:rsidRPr="00CE46A4">
              <w:rPr>
                <w:b/>
                <w:bCs/>
                <w:sz w:val="24"/>
                <w:szCs w:val="24"/>
              </w:rPr>
              <w:t>(мүсіндеу)</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 xml:space="preserve">Ойыншықтарға </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қызығушылықты</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дамыту. Олардың суретін салдырту.</w:t>
            </w:r>
          </w:p>
          <w:p w:rsidR="005A2850" w:rsidRPr="00CE46A4" w:rsidRDefault="005A2850" w:rsidP="005A2850">
            <w:pPr>
              <w:pStyle w:val="TableParagraph"/>
              <w:rPr>
                <w:b/>
                <w:bCs/>
                <w:sz w:val="24"/>
                <w:szCs w:val="24"/>
              </w:rPr>
            </w:pPr>
            <w:r w:rsidRPr="00CE46A4">
              <w:rPr>
                <w:b/>
                <w:bCs/>
                <w:sz w:val="24"/>
                <w:szCs w:val="24"/>
              </w:rPr>
              <w:t>(сурет салу)</w:t>
            </w:r>
          </w:p>
          <w:p w:rsidR="005A2850" w:rsidRPr="00CE46A4" w:rsidRDefault="005A2850" w:rsidP="005A2850">
            <w:pPr>
              <w:pStyle w:val="TableParagraph"/>
              <w:rPr>
                <w:b/>
                <w:sz w:val="24"/>
                <w:szCs w:val="24"/>
              </w:rPr>
            </w:pPr>
            <w:r w:rsidRPr="00CE46A4">
              <w:rPr>
                <w:b/>
                <w:sz w:val="24"/>
                <w:szCs w:val="24"/>
                <w:lang w:val="ru-RU"/>
              </w:rPr>
              <w:t>(</w:t>
            </w:r>
            <w:r w:rsidRPr="00CE46A4">
              <w:rPr>
                <w:b/>
                <w:sz w:val="24"/>
                <w:szCs w:val="24"/>
              </w:rPr>
              <w:t>Тәй-тәй технологиясы)</w:t>
            </w:r>
          </w:p>
          <w:p w:rsidR="005A2850" w:rsidRPr="00CE46A4" w:rsidRDefault="005A2850" w:rsidP="005A2850">
            <w:pPr>
              <w:pStyle w:val="TableParagraph"/>
              <w:rPr>
                <w:b/>
                <w:sz w:val="24"/>
                <w:szCs w:val="24"/>
              </w:rPr>
            </w:pPr>
            <w:r w:rsidRPr="00CE46A4">
              <w:rPr>
                <w:b/>
                <w:sz w:val="24"/>
                <w:szCs w:val="24"/>
              </w:rPr>
              <w:t>Сызықтарды, штрихтарды, дақтарды, бояуларды ретімен қолдана білу.</w:t>
            </w:r>
          </w:p>
          <w:p w:rsidR="005A2850" w:rsidRPr="00CE46A4" w:rsidRDefault="005A2850" w:rsidP="005A2850">
            <w:pPr>
              <w:pStyle w:val="TableParagraph"/>
              <w:rPr>
                <w:sz w:val="24"/>
                <w:szCs w:val="24"/>
              </w:rPr>
            </w:pPr>
            <w:r w:rsidRPr="00CE46A4">
              <w:rPr>
                <w:b/>
                <w:sz w:val="24"/>
                <w:szCs w:val="24"/>
              </w:rPr>
              <w:t>Мүсіндеу тәсілдерін қолдана отырып тасбақаны мүсіндеу.</w:t>
            </w:r>
          </w:p>
        </w:tc>
        <w:tc>
          <w:tcPr>
            <w:tcW w:w="730" w:type="pct"/>
            <w:gridSpan w:val="2"/>
          </w:tcPr>
          <w:p w:rsidR="005A2850" w:rsidRPr="00CE46A4" w:rsidRDefault="005A2850" w:rsidP="005A2850">
            <w:pPr>
              <w:pStyle w:val="a8"/>
              <w:ind w:left="0"/>
              <w:rPr>
                <w:sz w:val="24"/>
                <w:szCs w:val="24"/>
              </w:rPr>
            </w:pPr>
            <w:r w:rsidRPr="00CE46A4">
              <w:rPr>
                <w:sz w:val="24"/>
                <w:szCs w:val="24"/>
              </w:rPr>
              <w:lastRenderedPageBreak/>
              <w:t>«Ғажайып қоржын»ойынын ойнату әр бала қоржыннан бір зат аладырту. Содан соң сол заттардың</w:t>
            </w:r>
            <w:r w:rsidRPr="00CE46A4">
              <w:rPr>
                <w:spacing w:val="1"/>
                <w:sz w:val="24"/>
                <w:szCs w:val="24"/>
              </w:rPr>
              <w:t xml:space="preserve"> </w:t>
            </w:r>
            <w:r w:rsidRPr="00CE46A4">
              <w:rPr>
                <w:sz w:val="24"/>
                <w:szCs w:val="24"/>
              </w:rPr>
              <w:t>атауларын, олардың бөліктері мен бөлшектерін, олар жасалған материалдарды,</w:t>
            </w:r>
            <w:r w:rsidRPr="00CE46A4">
              <w:rPr>
                <w:spacing w:val="1"/>
                <w:sz w:val="24"/>
                <w:szCs w:val="24"/>
              </w:rPr>
              <w:t xml:space="preserve"> </w:t>
            </w:r>
            <w:r w:rsidRPr="00CE46A4">
              <w:rPr>
                <w:sz w:val="24"/>
                <w:szCs w:val="24"/>
              </w:rPr>
              <w:t>материалдардың</w:t>
            </w:r>
            <w:r w:rsidRPr="00CE46A4">
              <w:rPr>
                <w:spacing w:val="-4"/>
                <w:sz w:val="24"/>
                <w:szCs w:val="24"/>
              </w:rPr>
              <w:t xml:space="preserve"> </w:t>
            </w:r>
            <w:r w:rsidRPr="00CE46A4">
              <w:rPr>
                <w:sz w:val="24"/>
                <w:szCs w:val="24"/>
              </w:rPr>
              <w:t>белгілі және</w:t>
            </w:r>
            <w:r w:rsidRPr="00CE46A4">
              <w:rPr>
                <w:spacing w:val="-4"/>
                <w:sz w:val="24"/>
                <w:szCs w:val="24"/>
              </w:rPr>
              <w:t xml:space="preserve"> </w:t>
            </w:r>
            <w:r w:rsidRPr="00CE46A4">
              <w:rPr>
                <w:sz w:val="24"/>
                <w:szCs w:val="24"/>
              </w:rPr>
              <w:t>белгісіз</w:t>
            </w:r>
            <w:r w:rsidRPr="00CE46A4">
              <w:rPr>
                <w:spacing w:val="-2"/>
                <w:sz w:val="24"/>
                <w:szCs w:val="24"/>
              </w:rPr>
              <w:t xml:space="preserve"> </w:t>
            </w:r>
            <w:r w:rsidRPr="00CE46A4">
              <w:rPr>
                <w:sz w:val="24"/>
                <w:szCs w:val="24"/>
              </w:rPr>
              <w:t>қасиеттерін</w:t>
            </w:r>
            <w:r w:rsidRPr="00CE46A4">
              <w:rPr>
                <w:spacing w:val="-1"/>
                <w:sz w:val="24"/>
                <w:szCs w:val="24"/>
              </w:rPr>
              <w:t xml:space="preserve"> </w:t>
            </w:r>
            <w:r w:rsidRPr="00CE46A4">
              <w:rPr>
                <w:sz w:val="24"/>
                <w:szCs w:val="24"/>
              </w:rPr>
              <w:t xml:space="preserve">атауын ұйымдастыру. </w:t>
            </w:r>
          </w:p>
          <w:p w:rsidR="005A2850" w:rsidRPr="00CE46A4" w:rsidRDefault="005A2850" w:rsidP="005A2850">
            <w:pPr>
              <w:jc w:val="both"/>
              <w:rPr>
                <w:rFonts w:ascii="Times New Roman" w:hAnsi="Times New Roman" w:cs="Times New Roman"/>
                <w:sz w:val="24"/>
                <w:szCs w:val="24"/>
                <w:lang w:val="kk-KZ"/>
              </w:rPr>
            </w:pPr>
            <w:r w:rsidRPr="00CE46A4">
              <w:rPr>
                <w:rFonts w:ascii="Times New Roman" w:hAnsi="Times New Roman" w:cs="Times New Roman"/>
                <w:b/>
                <w:bCs/>
                <w:sz w:val="24"/>
                <w:szCs w:val="24"/>
                <w:lang w:val="kk-KZ"/>
              </w:rPr>
              <w:t>(сөйлеуді дамыту)</w:t>
            </w:r>
            <w:r w:rsidRPr="00CE46A4">
              <w:rPr>
                <w:rFonts w:ascii="Times New Roman" w:hAnsi="Times New Roman" w:cs="Times New Roman"/>
                <w:sz w:val="24"/>
                <w:szCs w:val="24"/>
                <w:lang w:val="kk-KZ"/>
              </w:rPr>
              <w:t xml:space="preserve"> </w:t>
            </w:r>
          </w:p>
          <w:p w:rsidR="005A2850" w:rsidRPr="00CE46A4" w:rsidRDefault="005A2850" w:rsidP="005A2850">
            <w:pPr>
              <w:jc w:val="both"/>
              <w:rPr>
                <w:rFonts w:ascii="Times New Roman" w:hAnsi="Times New Roman" w:cs="Times New Roman"/>
                <w:sz w:val="24"/>
                <w:szCs w:val="24"/>
                <w:lang w:val="kk-KZ"/>
              </w:rPr>
            </w:pPr>
          </w:p>
          <w:p w:rsidR="005A2850" w:rsidRPr="00CE46A4" w:rsidRDefault="005A2850" w:rsidP="005A2850">
            <w:pPr>
              <w:jc w:val="both"/>
              <w:rPr>
                <w:rFonts w:ascii="Times New Roman" w:hAnsi="Times New Roman" w:cs="Times New Roman"/>
                <w:sz w:val="24"/>
                <w:szCs w:val="24"/>
                <w:lang w:val="kk-KZ"/>
              </w:rPr>
            </w:pPr>
            <w:r w:rsidRPr="00CE46A4">
              <w:rPr>
                <w:rFonts w:ascii="Times New Roman" w:hAnsi="Times New Roman" w:cs="Times New Roman"/>
                <w:sz w:val="24"/>
                <w:szCs w:val="24"/>
                <w:lang w:val="kk-KZ"/>
              </w:rPr>
              <w:t xml:space="preserve">Қоржыннан алған затқа қарап </w:t>
            </w:r>
          </w:p>
          <w:p w:rsidR="005A2850" w:rsidRPr="00CE46A4" w:rsidRDefault="005A2850" w:rsidP="005A2850">
            <w:pPr>
              <w:pStyle w:val="a8"/>
              <w:ind w:left="0"/>
              <w:rPr>
                <w:sz w:val="24"/>
                <w:szCs w:val="24"/>
              </w:rPr>
            </w:pPr>
            <w:r w:rsidRPr="00CE46A4">
              <w:rPr>
                <w:sz w:val="24"/>
                <w:szCs w:val="24"/>
              </w:rPr>
              <w:t>пропорцияларды</w:t>
            </w:r>
            <w:r w:rsidRPr="00CE46A4">
              <w:rPr>
                <w:spacing w:val="-1"/>
                <w:sz w:val="24"/>
                <w:szCs w:val="24"/>
              </w:rPr>
              <w:t xml:space="preserve"> </w:t>
            </w:r>
            <w:r w:rsidRPr="00CE46A4">
              <w:rPr>
                <w:sz w:val="24"/>
                <w:szCs w:val="24"/>
              </w:rPr>
              <w:t>сақтау,</w:t>
            </w:r>
            <w:r w:rsidRPr="00CE46A4">
              <w:rPr>
                <w:spacing w:val="-1"/>
                <w:sz w:val="24"/>
                <w:szCs w:val="24"/>
              </w:rPr>
              <w:t xml:space="preserve"> </w:t>
            </w:r>
            <w:r w:rsidRPr="00CE46A4">
              <w:rPr>
                <w:sz w:val="24"/>
                <w:szCs w:val="24"/>
              </w:rPr>
              <w:t xml:space="preserve">бөліктерді біріктіру дағдыларын жетілдіріп мүсіндейді. </w:t>
            </w:r>
          </w:p>
          <w:p w:rsidR="005A2850" w:rsidRPr="00CE46A4" w:rsidRDefault="005A2850" w:rsidP="005A2850">
            <w:pPr>
              <w:jc w:val="both"/>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(мүсіндеу)</w:t>
            </w:r>
          </w:p>
          <w:p w:rsidR="005A2850" w:rsidRPr="00CE46A4" w:rsidRDefault="005A2850" w:rsidP="005A2850">
            <w:pPr>
              <w:jc w:val="both"/>
              <w:rPr>
                <w:rFonts w:ascii="Times New Roman" w:hAnsi="Times New Roman" w:cs="Times New Roman"/>
                <w:sz w:val="24"/>
                <w:szCs w:val="24"/>
                <w:lang w:val="kk-KZ"/>
              </w:rPr>
            </w:pPr>
            <w:r w:rsidRPr="00CE46A4">
              <w:rPr>
                <w:rFonts w:ascii="Times New Roman" w:hAnsi="Times New Roman" w:cs="Times New Roman"/>
                <w:sz w:val="24"/>
                <w:szCs w:val="24"/>
                <w:lang w:val="kk-KZ"/>
              </w:rPr>
              <w:t>Ұжымдық жұмыс. Қоржыннан шыққан заттар. Алдымен</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қағаз</w:t>
            </w:r>
            <w:r w:rsidRPr="00CE46A4">
              <w:rPr>
                <w:rFonts w:ascii="Times New Roman" w:hAnsi="Times New Roman" w:cs="Times New Roman"/>
                <w:spacing w:val="-67"/>
                <w:sz w:val="24"/>
                <w:szCs w:val="24"/>
                <w:lang w:val="kk-KZ"/>
              </w:rPr>
              <w:t xml:space="preserve"> </w:t>
            </w:r>
            <w:r w:rsidRPr="00CE46A4">
              <w:rPr>
                <w:rFonts w:ascii="Times New Roman" w:hAnsi="Times New Roman" w:cs="Times New Roman"/>
                <w:sz w:val="24"/>
                <w:szCs w:val="24"/>
                <w:lang w:val="kk-KZ"/>
              </w:rPr>
              <w:t>бетінде</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заттың</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бейнелерін құрастырып,</w:t>
            </w:r>
            <w:r w:rsidRPr="00CE46A4">
              <w:rPr>
                <w:rFonts w:ascii="Times New Roman" w:hAnsi="Times New Roman" w:cs="Times New Roman"/>
                <w:spacing w:val="-5"/>
                <w:sz w:val="24"/>
                <w:szCs w:val="24"/>
                <w:lang w:val="kk-KZ"/>
              </w:rPr>
              <w:t xml:space="preserve"> </w:t>
            </w:r>
            <w:r w:rsidRPr="00CE46A4">
              <w:rPr>
                <w:rFonts w:ascii="Times New Roman" w:hAnsi="Times New Roman" w:cs="Times New Roman"/>
                <w:sz w:val="24"/>
                <w:szCs w:val="24"/>
                <w:lang w:val="kk-KZ"/>
              </w:rPr>
              <w:t>содан кейін</w:t>
            </w:r>
            <w:r w:rsidRPr="00CE46A4">
              <w:rPr>
                <w:rFonts w:ascii="Times New Roman" w:hAnsi="Times New Roman" w:cs="Times New Roman"/>
                <w:spacing w:val="-3"/>
                <w:sz w:val="24"/>
                <w:szCs w:val="24"/>
                <w:lang w:val="kk-KZ"/>
              </w:rPr>
              <w:t xml:space="preserve"> </w:t>
            </w:r>
            <w:r w:rsidRPr="00CE46A4">
              <w:rPr>
                <w:rFonts w:ascii="Times New Roman" w:hAnsi="Times New Roman" w:cs="Times New Roman"/>
                <w:sz w:val="24"/>
                <w:szCs w:val="24"/>
                <w:lang w:val="kk-KZ"/>
              </w:rPr>
              <w:t>оны</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желімдеуді меңгерту</w:t>
            </w:r>
          </w:p>
          <w:p w:rsidR="005A2850" w:rsidRPr="00CE46A4" w:rsidRDefault="005A2850" w:rsidP="005A2850">
            <w:pPr>
              <w:jc w:val="both"/>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(жапсыру)</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Қағаздан</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құрастыруға</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үйрету:</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қағаздың</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парағын</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ортасынан</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бүктеп,</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шиыршықтап, ілмекке</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айналдыра</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 xml:space="preserve">білуін </w:t>
            </w:r>
            <w:r w:rsidRPr="00CE46A4">
              <w:rPr>
                <w:rFonts w:ascii="Times New Roman" w:hAnsi="Times New Roman" w:cs="Times New Roman"/>
                <w:sz w:val="24"/>
                <w:szCs w:val="24"/>
                <w:lang w:val="kk-KZ"/>
              </w:rPr>
              <w:lastRenderedPageBreak/>
              <w:t>дамыту.</w:t>
            </w:r>
          </w:p>
          <w:p w:rsidR="005A2850" w:rsidRPr="00CE46A4" w:rsidRDefault="005A2850" w:rsidP="005A2850">
            <w:pPr>
              <w:jc w:val="both"/>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(құрастыру)</w:t>
            </w:r>
          </w:p>
          <w:p w:rsidR="005A2850" w:rsidRPr="00CE46A4" w:rsidRDefault="005A2850" w:rsidP="005A2850">
            <w:pPr>
              <w:jc w:val="both"/>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(Тәй-тәй технологиясы)</w:t>
            </w:r>
          </w:p>
          <w:p w:rsidR="005A2850" w:rsidRPr="00CE46A4" w:rsidRDefault="005A2850" w:rsidP="005A2850">
            <w:pPr>
              <w:jc w:val="both"/>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Сызықтарды, штрихтарды, дақтарды, бояуларды ретімен қолдана білу.</w:t>
            </w:r>
          </w:p>
          <w:p w:rsidR="005A2850" w:rsidRPr="00CE46A4" w:rsidRDefault="005A2850" w:rsidP="005A2850">
            <w:pPr>
              <w:jc w:val="both"/>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Мүсіндеу тәсілдерін қолдана отырып тасбақаны мүсіндеу.</w:t>
            </w:r>
          </w:p>
        </w:tc>
      </w:tr>
      <w:tr w:rsidR="005A2850" w:rsidRPr="00A94AB6" w:rsidTr="005A2850">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Балалармен жеке жұмыс</w:t>
            </w:r>
          </w:p>
        </w:tc>
        <w:tc>
          <w:tcPr>
            <w:tcW w:w="1051" w:type="pct"/>
            <w:gridSpan w:val="2"/>
          </w:tcPr>
          <w:p w:rsidR="005A2850" w:rsidRPr="00CE46A4" w:rsidRDefault="005A2850" w:rsidP="005A2850">
            <w:pPr>
              <w:ind w:right="-108"/>
              <w:rPr>
                <w:rFonts w:ascii="Times New Roman" w:hAnsi="Times New Roman" w:cs="Times New Roman"/>
                <w:b/>
                <w:sz w:val="24"/>
                <w:szCs w:val="24"/>
                <w:lang w:val="kk-KZ" w:eastAsia="ru-RU"/>
              </w:rPr>
            </w:pPr>
            <w:r w:rsidRPr="00CE46A4">
              <w:rPr>
                <w:rFonts w:ascii="Times New Roman" w:hAnsi="Times New Roman" w:cs="Times New Roman"/>
                <w:b/>
                <w:sz w:val="24"/>
                <w:szCs w:val="24"/>
                <w:lang w:val="kk-KZ" w:eastAsia="ru-RU"/>
              </w:rPr>
              <w:t>«Қақпақты ашып жап»</w:t>
            </w:r>
          </w:p>
          <w:p w:rsidR="005A2850" w:rsidRPr="00CE46A4" w:rsidRDefault="005A2850" w:rsidP="005A2850">
            <w:pPr>
              <w:ind w:right="-108"/>
              <w:rPr>
                <w:rFonts w:ascii="Times New Roman" w:hAnsi="Times New Roman" w:cs="Times New Roman"/>
                <w:b/>
                <w:sz w:val="24"/>
                <w:szCs w:val="24"/>
                <w:lang w:val="kk-KZ" w:eastAsia="ru-RU"/>
              </w:rPr>
            </w:pPr>
            <w:r w:rsidRPr="00CE46A4">
              <w:rPr>
                <w:rFonts w:ascii="Times New Roman" w:hAnsi="Times New Roman" w:cs="Times New Roman"/>
                <w:sz w:val="24"/>
                <w:szCs w:val="24"/>
                <w:lang w:val="kk-KZ" w:eastAsia="ru-RU"/>
              </w:rPr>
              <w:t>дидактикалық ойын</w:t>
            </w:r>
          </w:p>
          <w:p w:rsidR="005A2850" w:rsidRPr="00CE46A4" w:rsidRDefault="005A2850" w:rsidP="005A2850">
            <w:pPr>
              <w:ind w:right="-108"/>
              <w:rPr>
                <w:rFonts w:ascii="Times New Roman" w:hAnsi="Times New Roman" w:cs="Times New Roman"/>
                <w:sz w:val="24"/>
                <w:szCs w:val="24"/>
                <w:lang w:val="kk-KZ" w:eastAsia="ru-RU"/>
              </w:rPr>
            </w:pPr>
            <w:r w:rsidRPr="00CE46A4">
              <w:rPr>
                <w:rFonts w:ascii="Times New Roman" w:hAnsi="Times New Roman" w:cs="Times New Roman"/>
                <w:color w:val="000000"/>
                <w:sz w:val="24"/>
                <w:szCs w:val="24"/>
                <w:lang w:val="kk-KZ"/>
              </w:rPr>
              <w:t xml:space="preserve">Заттар мен олардың шамасын,түсін,пішінін ажырату және атау, </w:t>
            </w:r>
            <w:r w:rsidRPr="00CE46A4">
              <w:rPr>
                <w:rFonts w:ascii="Times New Roman" w:hAnsi="Times New Roman" w:cs="Times New Roman"/>
                <w:sz w:val="24"/>
                <w:szCs w:val="24"/>
                <w:lang w:val="kk-KZ" w:eastAsia="ru-RU"/>
              </w:rPr>
              <w:t>кері әрекеттерді орындау.</w:t>
            </w:r>
          </w:p>
          <w:p w:rsidR="005A2850" w:rsidRPr="00CE46A4" w:rsidRDefault="005A2850" w:rsidP="005A2850">
            <w:pPr>
              <w:widowControl w:val="0"/>
              <w:rPr>
                <w:rFonts w:ascii="Times New Roman" w:hAnsi="Times New Roman" w:cs="Times New Roman"/>
                <w:b/>
                <w:sz w:val="24"/>
                <w:szCs w:val="24"/>
                <w:lang w:val="kk-KZ"/>
              </w:rPr>
            </w:pPr>
            <w:r w:rsidRPr="00CE46A4">
              <w:rPr>
                <w:rFonts w:ascii="Times New Roman" w:hAnsi="Times New Roman" w:cs="Times New Roman"/>
                <w:b/>
                <w:iCs/>
                <w:sz w:val="24"/>
                <w:szCs w:val="24"/>
                <w:lang w:val="kk-KZ"/>
              </w:rPr>
              <w:t xml:space="preserve">бір затты екінші затпен беттестіру және жанына қою тәсілдері арқылы салыстыру, салыстыру нәтижелерін ұзындығы бойынша ұзын-қысқа </w:t>
            </w:r>
            <w:r w:rsidRPr="00CE46A4">
              <w:rPr>
                <w:rFonts w:ascii="Times New Roman" w:eastAsia="Calibri" w:hAnsi="Times New Roman" w:cs="Times New Roman"/>
                <w:b/>
                <w:sz w:val="24"/>
                <w:szCs w:val="24"/>
                <w:lang w:val="kk-KZ"/>
              </w:rPr>
              <w:lastRenderedPageBreak/>
              <w:t>с</w:t>
            </w:r>
            <w:r w:rsidRPr="00CE46A4">
              <w:rPr>
                <w:rFonts w:ascii="Times New Roman" w:hAnsi="Times New Roman" w:cs="Times New Roman"/>
                <w:b/>
                <w:iCs/>
                <w:sz w:val="24"/>
                <w:szCs w:val="24"/>
                <w:lang w:val="kk-KZ"/>
              </w:rPr>
              <w:t>өздерімен белгілеу</w:t>
            </w:r>
            <w:r w:rsidRPr="00CE46A4">
              <w:rPr>
                <w:rFonts w:ascii="Times New Roman" w:eastAsia="Calibri" w:hAnsi="Times New Roman" w:cs="Times New Roman"/>
                <w:b/>
                <w:sz w:val="24"/>
                <w:szCs w:val="24"/>
                <w:lang w:val="kk-KZ"/>
              </w:rPr>
              <w:t>.</w:t>
            </w:r>
          </w:p>
          <w:p w:rsidR="005A2850" w:rsidRPr="00CE46A4" w:rsidRDefault="005A2850" w:rsidP="005A2850">
            <w:pPr>
              <w:ind w:right="-108"/>
              <w:rPr>
                <w:rFonts w:ascii="Times New Roman" w:hAnsi="Times New Roman" w:cs="Times New Roman"/>
                <w:sz w:val="24"/>
                <w:szCs w:val="24"/>
                <w:lang w:val="kk-KZ" w:eastAsia="ru-RU"/>
              </w:rPr>
            </w:pPr>
          </w:p>
          <w:p w:rsidR="005A2850" w:rsidRPr="00CE46A4" w:rsidRDefault="005A2850" w:rsidP="005A2850">
            <w:pPr>
              <w:ind w:right="-108"/>
              <w:rPr>
                <w:rFonts w:ascii="Times New Roman" w:hAnsi="Times New Roman" w:cs="Times New Roman"/>
                <w:b/>
                <w:sz w:val="24"/>
                <w:szCs w:val="24"/>
                <w:lang w:val="kk-KZ" w:eastAsia="ru-RU"/>
              </w:rPr>
            </w:pPr>
          </w:p>
        </w:tc>
        <w:tc>
          <w:tcPr>
            <w:tcW w:w="780" w:type="pct"/>
            <w:gridSpan w:val="2"/>
          </w:tcPr>
          <w:p w:rsidR="005A2850" w:rsidRPr="00CE46A4" w:rsidRDefault="005A2850" w:rsidP="005A2850">
            <w:pPr>
              <w:rPr>
                <w:rFonts w:ascii="Times New Roman" w:hAnsi="Times New Roman" w:cs="Times New Roman"/>
                <w:b/>
                <w:sz w:val="24"/>
                <w:szCs w:val="24"/>
                <w:lang w:eastAsia="ru-RU"/>
              </w:rPr>
            </w:pPr>
            <w:r w:rsidRPr="00CE46A4">
              <w:rPr>
                <w:rFonts w:ascii="Times New Roman" w:hAnsi="Times New Roman" w:cs="Times New Roman"/>
                <w:b/>
                <w:sz w:val="24"/>
                <w:szCs w:val="24"/>
                <w:lang w:eastAsia="ru-RU"/>
              </w:rPr>
              <w:lastRenderedPageBreak/>
              <w:t xml:space="preserve">«Танып атын ата» </w:t>
            </w:r>
            <w:r w:rsidRPr="00CE46A4">
              <w:rPr>
                <w:rFonts w:ascii="Times New Roman" w:hAnsi="Times New Roman" w:cs="Times New Roman"/>
                <w:sz w:val="24"/>
                <w:szCs w:val="24"/>
                <w:lang w:eastAsia="ru-RU"/>
              </w:rPr>
              <w:t>суретті кітапшалармен жұмыс</w:t>
            </w:r>
          </w:p>
          <w:p w:rsidR="005A2850" w:rsidRPr="00CE46A4" w:rsidRDefault="005A2850" w:rsidP="005A2850">
            <w:pPr>
              <w:widowControl w:val="0"/>
              <w:rPr>
                <w:rFonts w:ascii="Times New Roman" w:eastAsia="Calibri" w:hAnsi="Times New Roman" w:cs="Times New Roman"/>
                <w:color w:val="000000"/>
                <w:sz w:val="24"/>
                <w:szCs w:val="24"/>
                <w:lang w:val="kk-KZ" w:eastAsia="ru-RU"/>
              </w:rPr>
            </w:pPr>
            <w:r w:rsidRPr="00CE46A4">
              <w:rPr>
                <w:rFonts w:ascii="Times New Roman" w:eastAsia="Calibri" w:hAnsi="Times New Roman" w:cs="Times New Roman"/>
                <w:b/>
                <w:color w:val="000000"/>
                <w:sz w:val="24"/>
                <w:szCs w:val="24"/>
                <w:lang w:val="kk-KZ" w:eastAsia="ru-RU"/>
              </w:rPr>
              <w:t xml:space="preserve">Сөздік қорды заттардың сапасы мен қасиеттерін білдіретін, заттарды жалпы (ойыншықтар, киім, аяқ киім, ыдыс, жиһаз) және ерекше </w:t>
            </w:r>
            <w:r w:rsidRPr="00CE46A4">
              <w:rPr>
                <w:rFonts w:ascii="Times New Roman" w:eastAsia="Calibri" w:hAnsi="Times New Roman" w:cs="Times New Roman"/>
                <w:b/>
                <w:color w:val="000000"/>
                <w:sz w:val="24"/>
                <w:szCs w:val="24"/>
                <w:lang w:val="kk-KZ" w:eastAsia="ru-RU"/>
              </w:rPr>
              <w:lastRenderedPageBreak/>
              <w:t>белгілері бойынша жалпылаушы сөздермен байыту, қарама-қарсы мағынадағы сөздерді - антонимдерді енгізу</w:t>
            </w:r>
            <w:r w:rsidRPr="00CE46A4">
              <w:rPr>
                <w:rFonts w:ascii="Times New Roman" w:eastAsia="Calibri" w:hAnsi="Times New Roman" w:cs="Times New Roman"/>
                <w:color w:val="000000"/>
                <w:sz w:val="24"/>
                <w:szCs w:val="24"/>
                <w:lang w:val="kk-KZ" w:eastAsia="ru-RU"/>
              </w:rPr>
              <w:t>.</w:t>
            </w:r>
          </w:p>
          <w:p w:rsidR="005A2850" w:rsidRPr="00CE46A4" w:rsidRDefault="005A2850" w:rsidP="005A2850">
            <w:pPr>
              <w:pStyle w:val="TableParagraph"/>
              <w:rPr>
                <w:b/>
                <w:sz w:val="24"/>
                <w:szCs w:val="24"/>
              </w:rPr>
            </w:pPr>
          </w:p>
        </w:tc>
        <w:tc>
          <w:tcPr>
            <w:tcW w:w="826" w:type="pct"/>
            <w:gridSpan w:val="3"/>
          </w:tcPr>
          <w:p w:rsidR="005A2850" w:rsidRPr="00CE46A4" w:rsidRDefault="005A2850" w:rsidP="005A2850">
            <w:pPr>
              <w:rPr>
                <w:rFonts w:ascii="Times New Roman" w:hAnsi="Times New Roman" w:cs="Times New Roman"/>
                <w:sz w:val="24"/>
                <w:szCs w:val="24"/>
                <w:lang w:val="kk-KZ" w:eastAsia="ru-RU"/>
              </w:rPr>
            </w:pPr>
            <w:r w:rsidRPr="00CE46A4">
              <w:rPr>
                <w:rFonts w:ascii="Times New Roman" w:hAnsi="Times New Roman" w:cs="Times New Roman"/>
                <w:sz w:val="24"/>
                <w:szCs w:val="24"/>
                <w:lang w:val="kk-KZ" w:eastAsia="ru-RU"/>
              </w:rPr>
              <w:lastRenderedPageBreak/>
              <w:t>Тәй-тәй технологиясы бойынша орталықтарға бөлу.</w:t>
            </w:r>
          </w:p>
          <w:p w:rsidR="005A2850" w:rsidRPr="00CE46A4" w:rsidRDefault="005A2850" w:rsidP="005A2850">
            <w:pPr>
              <w:rPr>
                <w:rFonts w:ascii="Times New Roman" w:hAnsi="Times New Roman" w:cs="Times New Roman"/>
                <w:sz w:val="24"/>
                <w:szCs w:val="24"/>
                <w:lang w:val="kk-KZ" w:eastAsia="ru-RU"/>
              </w:rPr>
            </w:pPr>
            <w:r w:rsidRPr="00CE46A4">
              <w:rPr>
                <w:rFonts w:ascii="Times New Roman" w:hAnsi="Times New Roman" w:cs="Times New Roman"/>
                <w:sz w:val="24"/>
                <w:szCs w:val="24"/>
                <w:lang w:val="kk-KZ" w:eastAsia="ru-RU"/>
              </w:rPr>
              <w:t>«Ұлпа қарлар»</w:t>
            </w:r>
          </w:p>
          <w:p w:rsidR="005A2850" w:rsidRPr="00CE46A4" w:rsidRDefault="005A2850" w:rsidP="005A2850">
            <w:pPr>
              <w:rPr>
                <w:rFonts w:ascii="Times New Roman" w:hAnsi="Times New Roman" w:cs="Times New Roman"/>
                <w:sz w:val="24"/>
                <w:szCs w:val="24"/>
                <w:lang w:val="kk-KZ" w:eastAsia="ru-RU"/>
              </w:rPr>
            </w:pPr>
            <w:r w:rsidRPr="00CE46A4">
              <w:rPr>
                <w:rFonts w:ascii="Times New Roman" w:hAnsi="Times New Roman" w:cs="Times New Roman"/>
                <w:sz w:val="24"/>
                <w:szCs w:val="24"/>
                <w:lang w:val="kk-KZ" w:eastAsia="ru-RU"/>
              </w:rPr>
              <w:t xml:space="preserve">1 топ-сурет салу </w:t>
            </w:r>
          </w:p>
          <w:p w:rsidR="005A2850" w:rsidRPr="00CE46A4" w:rsidRDefault="005A2850" w:rsidP="005A2850">
            <w:pPr>
              <w:rPr>
                <w:rFonts w:ascii="Times New Roman" w:hAnsi="Times New Roman" w:cs="Times New Roman"/>
                <w:sz w:val="24"/>
                <w:szCs w:val="24"/>
                <w:lang w:val="kk-KZ" w:eastAsia="ru-RU"/>
              </w:rPr>
            </w:pPr>
            <w:r w:rsidRPr="00CE46A4">
              <w:rPr>
                <w:rFonts w:ascii="Times New Roman" w:hAnsi="Times New Roman" w:cs="Times New Roman"/>
                <w:sz w:val="24"/>
                <w:szCs w:val="24"/>
                <w:lang w:val="kk-KZ" w:eastAsia="ru-RU"/>
              </w:rPr>
              <w:t>2 топ-жапсыру</w:t>
            </w:r>
          </w:p>
          <w:p w:rsidR="005A2850" w:rsidRPr="00CE46A4" w:rsidRDefault="005A2850" w:rsidP="005A2850">
            <w:pPr>
              <w:widowControl w:val="0"/>
              <w:rPr>
                <w:rFonts w:ascii="Times New Roman" w:hAnsi="Times New Roman" w:cs="Times New Roman"/>
                <w:b/>
                <w:sz w:val="24"/>
                <w:szCs w:val="24"/>
                <w:lang w:val="kk-KZ"/>
              </w:rPr>
            </w:pPr>
            <w:r w:rsidRPr="00CE46A4">
              <w:rPr>
                <w:rFonts w:ascii="Times New Roman" w:hAnsi="Times New Roman" w:cs="Times New Roman"/>
                <w:b/>
                <w:sz w:val="24"/>
                <w:szCs w:val="24"/>
                <w:lang w:val="kk-KZ"/>
              </w:rPr>
              <w:t xml:space="preserve">Жеке жұмыстарын ұжымдық композицияларға біріктіру дағдыларын </w:t>
            </w:r>
            <w:r w:rsidRPr="00CE46A4">
              <w:rPr>
                <w:rFonts w:ascii="Times New Roman" w:hAnsi="Times New Roman" w:cs="Times New Roman"/>
                <w:b/>
                <w:sz w:val="24"/>
                <w:szCs w:val="24"/>
                <w:lang w:val="kk-KZ"/>
              </w:rPr>
              <w:lastRenderedPageBreak/>
              <w:t>қалыптастыру.</w:t>
            </w:r>
          </w:p>
          <w:p w:rsidR="005A2850" w:rsidRPr="00CE46A4" w:rsidRDefault="005A2850" w:rsidP="005A2850">
            <w:pPr>
              <w:widowControl w:val="0"/>
              <w:rPr>
                <w:rFonts w:ascii="Times New Roman" w:hAnsi="Times New Roman" w:cs="Times New Roman"/>
                <w:b/>
                <w:sz w:val="24"/>
                <w:szCs w:val="24"/>
                <w:lang w:val="kk-KZ"/>
              </w:rPr>
            </w:pPr>
          </w:p>
          <w:p w:rsidR="005A2850" w:rsidRPr="00CE46A4" w:rsidRDefault="005A2850" w:rsidP="005A2850">
            <w:pPr>
              <w:pStyle w:val="TableParagraph"/>
              <w:rPr>
                <w:sz w:val="24"/>
                <w:szCs w:val="24"/>
              </w:rPr>
            </w:pPr>
          </w:p>
        </w:tc>
        <w:tc>
          <w:tcPr>
            <w:tcW w:w="738" w:type="pct"/>
            <w:gridSpan w:val="3"/>
          </w:tcPr>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b/>
                <w:sz w:val="24"/>
                <w:szCs w:val="24"/>
                <w:lang w:val="kk-KZ"/>
              </w:rPr>
              <w:lastRenderedPageBreak/>
              <w:t xml:space="preserve">«Кішкентай мүсіншілер» </w:t>
            </w:r>
            <w:r w:rsidRPr="00CE46A4">
              <w:rPr>
                <w:rFonts w:ascii="Times New Roman" w:hAnsi="Times New Roman" w:cs="Times New Roman"/>
                <w:sz w:val="24"/>
                <w:szCs w:val="24"/>
                <w:lang w:val="kk-KZ"/>
              </w:rPr>
              <w:t xml:space="preserve">үйірме жұмысы </w:t>
            </w:r>
          </w:p>
          <w:p w:rsidR="005A2850" w:rsidRPr="00CE46A4" w:rsidRDefault="005A2850" w:rsidP="005A2850">
            <w:pPr>
              <w:rPr>
                <w:rFonts w:ascii="Times New Roman" w:hAnsi="Times New Roman" w:cs="Times New Roman"/>
                <w:b/>
                <w:sz w:val="24"/>
                <w:szCs w:val="24"/>
                <w:lang w:val="kk-KZ"/>
              </w:rPr>
            </w:pPr>
            <w:r w:rsidRPr="00CE46A4">
              <w:rPr>
                <w:rFonts w:ascii="Times New Roman" w:hAnsi="Times New Roman" w:cs="Times New Roman"/>
                <w:b/>
                <w:sz w:val="24"/>
                <w:szCs w:val="24"/>
                <w:lang w:val="kk-KZ"/>
              </w:rPr>
              <w:t>Сағат:15:00-15:20</w:t>
            </w:r>
          </w:p>
          <w:p w:rsidR="005A2850" w:rsidRPr="00CE46A4" w:rsidRDefault="005A2850" w:rsidP="005A2850">
            <w:pPr>
              <w:rPr>
                <w:rFonts w:ascii="Times New Roman" w:hAnsi="Times New Roman" w:cs="Times New Roman"/>
                <w:b/>
                <w:sz w:val="24"/>
                <w:szCs w:val="24"/>
                <w:lang w:val="kk-KZ"/>
              </w:rPr>
            </w:pPr>
            <w:r w:rsidRPr="00CE46A4">
              <w:rPr>
                <w:rFonts w:ascii="Times New Roman" w:hAnsi="Times New Roman" w:cs="Times New Roman"/>
                <w:b/>
                <w:sz w:val="24"/>
                <w:szCs w:val="24"/>
                <w:lang w:val="kk-KZ"/>
              </w:rPr>
              <w:t>Мүсіндеу тәсілдерін қолдана отырып</w:t>
            </w:r>
          </w:p>
          <w:p w:rsidR="005A2850" w:rsidRPr="00CE46A4" w:rsidRDefault="005A2850" w:rsidP="005A2850">
            <w:pPr>
              <w:rPr>
                <w:rFonts w:ascii="Times New Roman" w:hAnsi="Times New Roman" w:cs="Times New Roman"/>
                <w:b/>
                <w:sz w:val="24"/>
                <w:szCs w:val="24"/>
                <w:lang w:val="kk-KZ" w:eastAsia="ru-RU"/>
              </w:rPr>
            </w:pPr>
          </w:p>
          <w:p w:rsidR="005A2850" w:rsidRPr="00CE46A4" w:rsidRDefault="005A2850" w:rsidP="005A2850">
            <w:pPr>
              <w:pStyle w:val="TableParagraph"/>
              <w:rPr>
                <w:sz w:val="24"/>
                <w:szCs w:val="24"/>
              </w:rPr>
            </w:pPr>
          </w:p>
        </w:tc>
        <w:tc>
          <w:tcPr>
            <w:tcW w:w="730" w:type="pct"/>
            <w:gridSpan w:val="2"/>
          </w:tcPr>
          <w:p w:rsidR="005A2850" w:rsidRPr="00CE46A4" w:rsidRDefault="005A2850" w:rsidP="005A2850">
            <w:pPr>
              <w:rPr>
                <w:rFonts w:ascii="Times New Roman" w:hAnsi="Times New Roman" w:cs="Times New Roman"/>
                <w:b/>
                <w:sz w:val="24"/>
                <w:szCs w:val="24"/>
                <w:lang w:val="kk-KZ" w:eastAsia="ru-RU"/>
              </w:rPr>
            </w:pPr>
            <w:r w:rsidRPr="00CE46A4">
              <w:rPr>
                <w:rFonts w:ascii="Times New Roman" w:hAnsi="Times New Roman" w:cs="Times New Roman"/>
                <w:b/>
                <w:sz w:val="24"/>
                <w:szCs w:val="24"/>
                <w:lang w:val="kk-KZ" w:eastAsia="ru-RU"/>
              </w:rPr>
              <w:t xml:space="preserve">«Сәйкес ұяшыққа орналастыр» </w:t>
            </w:r>
            <w:r w:rsidRPr="00CE46A4">
              <w:rPr>
                <w:rFonts w:ascii="Times New Roman" w:hAnsi="Times New Roman" w:cs="Times New Roman"/>
                <w:sz w:val="24"/>
                <w:szCs w:val="24"/>
                <w:lang w:val="kk-KZ" w:eastAsia="ru-RU"/>
              </w:rPr>
              <w:t xml:space="preserve">дидактикалық ойын </w:t>
            </w:r>
          </w:p>
          <w:p w:rsidR="005A2850" w:rsidRPr="00CE46A4" w:rsidRDefault="005A2850" w:rsidP="005A2850">
            <w:pPr>
              <w:rPr>
                <w:rFonts w:ascii="Times New Roman" w:hAnsi="Times New Roman" w:cs="Times New Roman"/>
                <w:sz w:val="24"/>
                <w:szCs w:val="24"/>
                <w:lang w:val="kk-KZ" w:eastAsia="ru-RU"/>
              </w:rPr>
            </w:pPr>
            <w:r w:rsidRPr="00CE46A4">
              <w:rPr>
                <w:rFonts w:ascii="Times New Roman" w:hAnsi="Times New Roman" w:cs="Times New Roman"/>
                <w:b/>
                <w:sz w:val="24"/>
                <w:szCs w:val="24"/>
                <w:lang w:val="kk-KZ" w:eastAsia="ru-RU"/>
              </w:rPr>
              <w:t xml:space="preserve">Мақсаты: </w:t>
            </w:r>
            <w:r w:rsidRPr="00CE46A4">
              <w:rPr>
                <w:rFonts w:ascii="Times New Roman" w:hAnsi="Times New Roman" w:cs="Times New Roman"/>
                <w:sz w:val="24"/>
                <w:szCs w:val="24"/>
                <w:lang w:val="kk-KZ" w:eastAsia="ru-RU"/>
              </w:rPr>
              <w:t>ойлау қабілетін арттыру.</w:t>
            </w:r>
          </w:p>
          <w:p w:rsidR="005A2850" w:rsidRPr="00CE46A4" w:rsidRDefault="005A2850" w:rsidP="005A2850">
            <w:pPr>
              <w:rPr>
                <w:rFonts w:ascii="Times New Roman" w:hAnsi="Times New Roman" w:cs="Times New Roman"/>
                <w:b/>
                <w:sz w:val="24"/>
                <w:szCs w:val="24"/>
                <w:lang w:val="kk-KZ" w:eastAsia="ru-RU"/>
              </w:rPr>
            </w:pPr>
            <w:r w:rsidRPr="00CE46A4">
              <w:rPr>
                <w:rFonts w:ascii="Times New Roman" w:hAnsi="Times New Roman" w:cs="Times New Roman"/>
                <w:b/>
                <w:sz w:val="24"/>
                <w:szCs w:val="24"/>
                <w:lang w:val="kk-KZ"/>
              </w:rPr>
              <w:t xml:space="preserve">Әртүрлі заттардың атауларын сөйлегенде белсенді қолдану, </w:t>
            </w:r>
            <w:r w:rsidRPr="00CE46A4">
              <w:rPr>
                <w:rFonts w:ascii="Times New Roman" w:hAnsi="Times New Roman" w:cs="Times New Roman"/>
                <w:b/>
                <w:sz w:val="24"/>
                <w:szCs w:val="24"/>
                <w:lang w:val="kk-KZ"/>
              </w:rPr>
              <w:lastRenderedPageBreak/>
              <w:t>заттардың атқаратын қызметтерін түсіну, заттардың тобын білдіретін түсініктерді меңгеру</w:t>
            </w:r>
          </w:p>
          <w:p w:rsidR="005A2850" w:rsidRPr="00CE46A4" w:rsidRDefault="005A2850" w:rsidP="005A2850">
            <w:pPr>
              <w:pStyle w:val="TableParagraph"/>
              <w:rPr>
                <w:sz w:val="24"/>
                <w:szCs w:val="24"/>
              </w:rPr>
            </w:pPr>
          </w:p>
        </w:tc>
      </w:tr>
      <w:tr w:rsidR="005A2850" w:rsidRPr="00A94AB6" w:rsidTr="005A2850">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Серуенге дайындық</w:t>
            </w:r>
          </w:p>
        </w:tc>
        <w:tc>
          <w:tcPr>
            <w:tcW w:w="4125" w:type="pct"/>
            <w:gridSpan w:val="12"/>
          </w:tcPr>
          <w:p w:rsidR="005A2850" w:rsidRPr="00CE46A4" w:rsidRDefault="005A2850" w:rsidP="005A2850">
            <w:pPr>
              <w:rPr>
                <w:rFonts w:ascii="Times New Roman" w:eastAsia="Times New Roman" w:hAnsi="Times New Roman" w:cs="Times New Roman"/>
                <w:bCs/>
                <w:color w:val="000000" w:themeColor="text1"/>
                <w:sz w:val="24"/>
                <w:szCs w:val="24"/>
                <w:lang w:val="kk-KZ" w:eastAsia="ru-RU"/>
              </w:rPr>
            </w:pPr>
            <w:r w:rsidRPr="00CE46A4">
              <w:rPr>
                <w:rFonts w:ascii="Times New Roman" w:eastAsia="Times New Roman" w:hAnsi="Times New Roman" w:cs="Times New Roman"/>
                <w:bCs/>
                <w:color w:val="000000" w:themeColor="text1"/>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eastAsia="Times New Roman" w:hAnsi="Times New Roman" w:cs="Times New Roman"/>
                <w:bCs/>
                <w:color w:val="000000" w:themeColor="text1"/>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5A2850" w:rsidRPr="00A94AB6" w:rsidTr="005A2850">
        <w:trPr>
          <w:trHeight w:val="1124"/>
        </w:trPr>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Серуен</w:t>
            </w:r>
          </w:p>
        </w:tc>
        <w:tc>
          <w:tcPr>
            <w:tcW w:w="1105" w:type="pct"/>
            <w:gridSpan w:val="3"/>
          </w:tcPr>
          <w:p w:rsidR="005A2850" w:rsidRPr="00CE46A4" w:rsidRDefault="005A2850" w:rsidP="005A2850">
            <w:pPr>
              <w:shd w:val="clear" w:color="auto" w:fill="FFFFFF" w:themeFill="background1"/>
              <w:jc w:val="center"/>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t>№6 кешен</w:t>
            </w:r>
          </w:p>
          <w:p w:rsidR="005A2850" w:rsidRPr="00CE46A4" w:rsidRDefault="005A2850" w:rsidP="005A2850">
            <w:pPr>
              <w:shd w:val="clear" w:color="auto" w:fill="FFFFFF" w:themeFill="background1"/>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t>Қайын ағашын бақылау.</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Мақсаты: қайың ағашының қысқы көркін бақылау.</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Балаларды табиғаттың қорғаушысы болуға тәрбиелеу.</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Тапсырма: ағаш туралы суреттер бойынша шығармашылық әңгіме құрастыру. Әр балаға суреттер таратылады.</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Еңбек: қайың ағашының түбіне қар жинау.</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lastRenderedPageBreak/>
              <w:t>Мақсаты: балаларға ағаштың түбін қармен жабудың сырын, пайдасын түсіндіру.</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Қимылды ойын: «Біз көңілді баламыз»</w:t>
            </w:r>
          </w:p>
          <w:p w:rsidR="005A2850" w:rsidRPr="00CE46A4" w:rsidRDefault="005A2850" w:rsidP="005A2850">
            <w:pPr>
              <w:rPr>
                <w:rFonts w:ascii="Times New Roman" w:hAnsi="Times New Roman" w:cs="Times New Roman"/>
                <w:b/>
                <w:sz w:val="24"/>
                <w:szCs w:val="24"/>
                <w:lang w:val="kk-KZ"/>
              </w:rPr>
            </w:pPr>
            <w:r w:rsidRPr="00CE46A4">
              <w:rPr>
                <w:rFonts w:ascii="Times New Roman" w:hAnsi="Times New Roman" w:cs="Times New Roman"/>
                <w:b/>
                <w:sz w:val="24"/>
                <w:szCs w:val="24"/>
                <w:lang w:val="kk-KZ"/>
              </w:rPr>
              <w:t>Қимылды ойындарға баулу, балаларды қарапайым ережелерді сақтауға</w:t>
            </w:r>
          </w:p>
        </w:tc>
        <w:tc>
          <w:tcPr>
            <w:tcW w:w="877" w:type="pct"/>
            <w:gridSpan w:val="3"/>
          </w:tcPr>
          <w:p w:rsidR="005A2850" w:rsidRPr="00CE46A4" w:rsidRDefault="005A2850" w:rsidP="005A2850">
            <w:pPr>
              <w:shd w:val="clear" w:color="auto" w:fill="FFFFFF" w:themeFill="background1"/>
              <w:jc w:val="center"/>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lastRenderedPageBreak/>
              <w:t xml:space="preserve">  №7 кешен   </w:t>
            </w:r>
          </w:p>
          <w:p w:rsidR="005A2850" w:rsidRPr="00CE46A4" w:rsidRDefault="005A2850" w:rsidP="005A2850">
            <w:pPr>
              <w:shd w:val="clear" w:color="auto" w:fill="FFFFFF" w:themeFill="background1"/>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t>Терезедегі өрнектерді бақылау.</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Мақсаты: балаларға құбылысты түсіндіру. Олардың ойын толықтыру. Терезедегі өрнектерді бақылау.</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Тапсырма: трафареттің көмегімен «Аяз атаның терезеге салған келемежді суреттері» атты ұжымдық жұмыс жасау.</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lastRenderedPageBreak/>
              <w:t>Көркем сөз:</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Бір топ бала сырғанап,</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Барады әне жарысып.</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Қалды артта қыр қалып.</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Еңбек: қардан бекініс жасауды үйрету.</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Мақсаты: күрекпен қарды ойып, үй салуды, бекет тұрғызуды үйрету.</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Қимылды ойын: «Айлакер түлкі»</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Мақсаты: оңды – солды жалтырап жүгіруге жаттығу.</w:t>
            </w:r>
          </w:p>
          <w:p w:rsidR="005A2850" w:rsidRPr="00CE46A4" w:rsidRDefault="005A2850" w:rsidP="005A2850">
            <w:pPr>
              <w:shd w:val="clear" w:color="auto" w:fill="FFFFFF" w:themeFill="background1"/>
              <w:rPr>
                <w:rFonts w:ascii="Times New Roman" w:hAnsi="Times New Roman" w:cs="Times New Roman"/>
                <w:b/>
                <w:sz w:val="24"/>
                <w:szCs w:val="24"/>
                <w:lang w:val="kk-KZ"/>
              </w:rPr>
            </w:pPr>
            <w:r w:rsidRPr="00CE46A4">
              <w:rPr>
                <w:rFonts w:ascii="Times New Roman" w:hAnsi="Times New Roman" w:cs="Times New Roman"/>
                <w:b/>
                <w:sz w:val="24"/>
                <w:szCs w:val="24"/>
                <w:lang w:val="kk-KZ"/>
              </w:rPr>
              <w:t>Қимылды ойындарға баулу, балаларды қарапайым ережелерді сақтауға</w:t>
            </w:r>
          </w:p>
        </w:tc>
        <w:tc>
          <w:tcPr>
            <w:tcW w:w="675" w:type="pct"/>
          </w:tcPr>
          <w:p w:rsidR="005A2850" w:rsidRPr="00CE46A4" w:rsidRDefault="005A2850" w:rsidP="005A2850">
            <w:pPr>
              <w:shd w:val="clear" w:color="auto" w:fill="FFFFFF" w:themeFill="background1"/>
              <w:jc w:val="center"/>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lastRenderedPageBreak/>
              <w:t>№8 кешен</w:t>
            </w:r>
          </w:p>
          <w:p w:rsidR="005A2850" w:rsidRPr="00CE46A4"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CE46A4">
              <w:rPr>
                <w:rFonts w:ascii="Times New Roman" w:eastAsia="Times New Roman" w:hAnsi="Times New Roman" w:cs="Times New Roman"/>
                <w:b/>
                <w:bCs/>
                <w:color w:val="000000"/>
                <w:sz w:val="24"/>
                <w:szCs w:val="24"/>
                <w:lang w:val="kk-KZ"/>
              </w:rPr>
              <w:t>Желдің соғуын бақылау</w:t>
            </w:r>
          </w:p>
          <w:p w:rsidR="005A2850" w:rsidRPr="00CE46A4"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CE46A4">
              <w:rPr>
                <w:rFonts w:ascii="Times New Roman" w:eastAsia="Times New Roman" w:hAnsi="Times New Roman" w:cs="Times New Roman"/>
                <w:iCs/>
                <w:color w:val="000000"/>
                <w:sz w:val="24"/>
                <w:szCs w:val="24"/>
                <w:lang w:val="kk-KZ"/>
              </w:rPr>
              <w:t>Бақылау: </w:t>
            </w:r>
            <w:r w:rsidRPr="00CE46A4">
              <w:rPr>
                <w:rFonts w:ascii="Times New Roman" w:eastAsia="Times New Roman" w:hAnsi="Times New Roman" w:cs="Times New Roman"/>
                <w:color w:val="000000"/>
                <w:sz w:val="24"/>
                <w:szCs w:val="24"/>
                <w:lang w:val="kk-KZ"/>
              </w:rPr>
              <w:t xml:space="preserve">Балалардың бақылау дағдыларын қалыптастыру; ішкі сипат бойынша жел соғуын анықтау; ағаштардың қозғалуы, бұлттардың аспанда тез көшуі, қатты желден </w:t>
            </w:r>
            <w:r w:rsidRPr="00CE46A4">
              <w:rPr>
                <w:rFonts w:ascii="Times New Roman" w:eastAsia="Times New Roman" w:hAnsi="Times New Roman" w:cs="Times New Roman"/>
                <w:color w:val="000000"/>
                <w:sz w:val="24"/>
                <w:szCs w:val="24"/>
                <w:lang w:val="kk-KZ"/>
              </w:rPr>
              <w:lastRenderedPageBreak/>
              <w:t>ағаштардың жапырақтарының түсуі, жел бағытын анықтау. Жаздың күні жел қандай болады; тым нашар, ағаш басының қозғалуы; күзбен салыстыру.</w:t>
            </w:r>
          </w:p>
          <w:p w:rsidR="005A2850" w:rsidRPr="00CE46A4"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CE46A4">
              <w:rPr>
                <w:rFonts w:ascii="Times New Roman" w:eastAsia="Times New Roman" w:hAnsi="Times New Roman" w:cs="Times New Roman"/>
                <w:iCs/>
                <w:color w:val="000000"/>
                <w:sz w:val="24"/>
                <w:szCs w:val="24"/>
                <w:lang w:val="kk-KZ"/>
              </w:rPr>
              <w:t>Тәжірибе. </w:t>
            </w:r>
            <w:r w:rsidRPr="00CE46A4">
              <w:rPr>
                <w:rFonts w:ascii="Times New Roman" w:eastAsia="Times New Roman" w:hAnsi="Times New Roman" w:cs="Times New Roman"/>
                <w:color w:val="000000"/>
                <w:sz w:val="24"/>
                <w:szCs w:val="24"/>
                <w:lang w:val="kk-KZ"/>
              </w:rPr>
              <w:t>Желге қарсы жүгіру.</w:t>
            </w:r>
          </w:p>
          <w:p w:rsidR="005A2850" w:rsidRPr="00CE46A4"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CE46A4">
              <w:rPr>
                <w:rFonts w:ascii="Times New Roman" w:eastAsia="Times New Roman" w:hAnsi="Times New Roman" w:cs="Times New Roman"/>
                <w:iCs/>
                <w:color w:val="000000"/>
                <w:sz w:val="24"/>
                <w:szCs w:val="24"/>
                <w:lang w:val="kk-KZ"/>
              </w:rPr>
              <w:t>Қорытынды. </w:t>
            </w:r>
            <w:r w:rsidRPr="00CE46A4">
              <w:rPr>
                <w:rFonts w:ascii="Times New Roman" w:eastAsia="Times New Roman" w:hAnsi="Times New Roman" w:cs="Times New Roman"/>
                <w:color w:val="000000"/>
                <w:sz w:val="24"/>
                <w:szCs w:val="24"/>
                <w:lang w:val="kk-KZ"/>
              </w:rPr>
              <w:t>Желге қарсы жүгіру қиын.</w:t>
            </w:r>
          </w:p>
          <w:p w:rsidR="005A2850" w:rsidRPr="00CE46A4"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CE46A4">
              <w:rPr>
                <w:rFonts w:ascii="Times New Roman" w:eastAsia="Times New Roman" w:hAnsi="Times New Roman" w:cs="Times New Roman"/>
                <w:iCs/>
                <w:color w:val="000000"/>
                <w:sz w:val="24"/>
                <w:szCs w:val="24"/>
                <w:lang w:val="kk-KZ"/>
              </w:rPr>
              <w:t>Еңбек: </w:t>
            </w:r>
            <w:r w:rsidRPr="00CE46A4">
              <w:rPr>
                <w:rFonts w:ascii="Times New Roman" w:eastAsia="Times New Roman" w:hAnsi="Times New Roman" w:cs="Times New Roman"/>
                <w:bCs/>
                <w:color w:val="000000"/>
                <w:sz w:val="24"/>
                <w:szCs w:val="24"/>
                <w:lang w:val="kk-KZ"/>
              </w:rPr>
              <w:t>Тәрбиешіге көмек.</w:t>
            </w:r>
          </w:p>
          <w:p w:rsidR="005A2850" w:rsidRPr="00CE46A4"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CE46A4">
              <w:rPr>
                <w:rFonts w:ascii="Times New Roman" w:eastAsia="Times New Roman" w:hAnsi="Times New Roman" w:cs="Times New Roman"/>
                <w:color w:val="000000"/>
                <w:sz w:val="24"/>
                <w:szCs w:val="24"/>
                <w:lang w:val="kk-KZ"/>
              </w:rPr>
              <w:t>Үлкендерге қызмет көрсету; Ауланы тазартуға қатыстыру, жапырақтарды жинау.</w:t>
            </w:r>
          </w:p>
          <w:p w:rsidR="005A2850" w:rsidRPr="00CE46A4"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CE46A4">
              <w:rPr>
                <w:rFonts w:ascii="Times New Roman" w:eastAsia="Times New Roman" w:hAnsi="Times New Roman" w:cs="Times New Roman"/>
                <w:iCs/>
                <w:color w:val="000000"/>
                <w:sz w:val="24"/>
                <w:szCs w:val="24"/>
                <w:lang w:val="kk-KZ"/>
              </w:rPr>
              <w:t>Қимылды ойын :</w:t>
            </w:r>
            <w:r w:rsidRPr="00CE46A4">
              <w:rPr>
                <w:rFonts w:ascii="Times New Roman" w:eastAsia="Times New Roman" w:hAnsi="Times New Roman" w:cs="Times New Roman"/>
                <w:b/>
                <w:bCs/>
                <w:iCs/>
                <w:color w:val="000000"/>
                <w:sz w:val="24"/>
                <w:szCs w:val="24"/>
                <w:lang w:val="kk-KZ"/>
              </w:rPr>
              <w:t> </w:t>
            </w:r>
            <w:r w:rsidRPr="00CE46A4">
              <w:rPr>
                <w:rFonts w:ascii="Times New Roman" w:eastAsia="Times New Roman" w:hAnsi="Times New Roman" w:cs="Times New Roman"/>
                <w:bCs/>
                <w:color w:val="000000"/>
                <w:sz w:val="24"/>
                <w:szCs w:val="24"/>
                <w:lang w:val="kk-KZ"/>
              </w:rPr>
              <w:t xml:space="preserve">«Желбезекпен </w:t>
            </w:r>
            <w:r w:rsidRPr="00CE46A4">
              <w:rPr>
                <w:rFonts w:ascii="Times New Roman" w:eastAsia="Times New Roman" w:hAnsi="Times New Roman" w:cs="Times New Roman"/>
                <w:bCs/>
                <w:color w:val="000000"/>
                <w:sz w:val="24"/>
                <w:szCs w:val="24"/>
                <w:lang w:val="kk-KZ"/>
              </w:rPr>
              <w:lastRenderedPageBreak/>
              <w:t>жүгіру»</w:t>
            </w:r>
          </w:p>
          <w:p w:rsidR="005A2850" w:rsidRPr="00CE46A4"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CE46A4">
              <w:rPr>
                <w:rFonts w:ascii="Times New Roman" w:eastAsia="Times New Roman" w:hAnsi="Times New Roman" w:cs="Times New Roman"/>
                <w:color w:val="000000"/>
                <w:sz w:val="24"/>
                <w:szCs w:val="24"/>
                <w:lang w:val="kk-KZ"/>
              </w:rPr>
              <w:t>Желбезекті қолға алып жарысу, кім бірінші мәреге жетеді, сол жеңімпаз болады.</w:t>
            </w:r>
          </w:p>
          <w:p w:rsidR="005A2850" w:rsidRPr="00CE46A4" w:rsidRDefault="005A2850" w:rsidP="005A2850">
            <w:pPr>
              <w:shd w:val="clear" w:color="auto" w:fill="FFFFFF" w:themeFill="background1"/>
              <w:rPr>
                <w:rFonts w:ascii="Times New Roman" w:eastAsia="Times New Roman" w:hAnsi="Times New Roman" w:cs="Times New Roman"/>
                <w:b/>
                <w:color w:val="000000"/>
                <w:sz w:val="24"/>
                <w:szCs w:val="24"/>
                <w:lang w:val="kk-KZ"/>
              </w:rPr>
            </w:pPr>
            <w:r w:rsidRPr="00CE46A4">
              <w:rPr>
                <w:rFonts w:ascii="Times New Roman" w:eastAsia="Times New Roman" w:hAnsi="Times New Roman" w:cs="Times New Roman"/>
                <w:color w:val="000000"/>
                <w:sz w:val="24"/>
                <w:szCs w:val="24"/>
                <w:lang w:val="kk-KZ"/>
              </w:rPr>
              <w:t>Балаларды ересектердің еңбегін бақылау негізінде ойын әрекетіне ынталандыру</w:t>
            </w:r>
            <w:r w:rsidRPr="00CE46A4">
              <w:rPr>
                <w:rFonts w:ascii="Times New Roman" w:eastAsia="Times New Roman" w:hAnsi="Times New Roman" w:cs="Times New Roman"/>
                <w:b/>
                <w:color w:val="000000"/>
                <w:sz w:val="24"/>
                <w:szCs w:val="24"/>
                <w:lang w:val="kk-KZ"/>
              </w:rPr>
              <w:t>.</w:t>
            </w:r>
          </w:p>
          <w:p w:rsidR="005A2850" w:rsidRPr="00CE46A4" w:rsidRDefault="005A2850" w:rsidP="005A2850">
            <w:pPr>
              <w:shd w:val="clear" w:color="auto" w:fill="FFFFFF" w:themeFill="background1"/>
              <w:rPr>
                <w:rFonts w:ascii="Times New Roman" w:hAnsi="Times New Roman" w:cs="Times New Roman"/>
                <w:b/>
                <w:sz w:val="24"/>
                <w:szCs w:val="24"/>
                <w:lang w:val="kk-KZ"/>
              </w:rPr>
            </w:pPr>
            <w:r w:rsidRPr="00CE46A4">
              <w:rPr>
                <w:rFonts w:ascii="Times New Roman" w:hAnsi="Times New Roman" w:cs="Times New Roman"/>
                <w:b/>
                <w:sz w:val="24"/>
                <w:szCs w:val="24"/>
                <w:lang w:val="kk-KZ"/>
              </w:rPr>
              <w:t>Қимылды ойындарға баулу, балаларды қарапайым ережелерді сақтауға</w:t>
            </w:r>
          </w:p>
        </w:tc>
        <w:tc>
          <w:tcPr>
            <w:tcW w:w="738" w:type="pct"/>
            <w:gridSpan w:val="3"/>
          </w:tcPr>
          <w:p w:rsidR="005A2850" w:rsidRPr="00CE46A4" w:rsidRDefault="005A2850" w:rsidP="005A2850">
            <w:pPr>
              <w:shd w:val="clear" w:color="auto" w:fill="FFFFFF" w:themeFill="background1"/>
              <w:jc w:val="center"/>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lastRenderedPageBreak/>
              <w:t>№9 кешен</w:t>
            </w:r>
          </w:p>
          <w:p w:rsidR="005A2850" w:rsidRPr="00CE46A4" w:rsidRDefault="005A2850" w:rsidP="005A2850">
            <w:pPr>
              <w:shd w:val="clear" w:color="auto" w:fill="FFFFFF" w:themeFill="background1"/>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t>Желді бақылау</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Мақсаты: желдің бағытын қапалық арқылы анықтау.</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Қыстағы қар, жаздағы жаңбыр – жерге жауған нұр.</w:t>
            </w:r>
          </w:p>
          <w:p w:rsidR="005A2850" w:rsidRPr="00CE46A4" w:rsidRDefault="005A2850" w:rsidP="005A2850">
            <w:pPr>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Еңбек: алаңшаны көркейту үшін түрлі-түсті мұз кесінділерін дайындап қою.</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 xml:space="preserve">Мақсаты: суды </w:t>
            </w:r>
            <w:r w:rsidRPr="00CE46A4">
              <w:rPr>
                <w:rFonts w:ascii="Times New Roman" w:eastAsia="Times New Roman" w:hAnsi="Times New Roman" w:cs="Times New Roman"/>
                <w:bCs/>
                <w:color w:val="000000"/>
                <w:sz w:val="24"/>
                <w:szCs w:val="24"/>
                <w:lang w:val="kk-KZ"/>
              </w:rPr>
              <w:lastRenderedPageBreak/>
              <w:t>қатырып, мұз қалпына келтіру, заттың алғашқы күйінен екінші күйге көшіру. Қимылды ойын: «Әткеншек»</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Мақсаты: алғашқыда асықпай, сонан соң тез айналып жүгіру.</w:t>
            </w:r>
          </w:p>
          <w:p w:rsidR="005A2850" w:rsidRPr="00CE46A4" w:rsidRDefault="005A2850" w:rsidP="005A2850">
            <w:pPr>
              <w:rPr>
                <w:rFonts w:ascii="Times New Roman" w:hAnsi="Times New Roman" w:cs="Times New Roman"/>
                <w:b/>
                <w:sz w:val="24"/>
                <w:szCs w:val="24"/>
                <w:lang w:val="kk-KZ"/>
              </w:rPr>
            </w:pPr>
            <w:r w:rsidRPr="00CE46A4">
              <w:rPr>
                <w:rFonts w:ascii="Times New Roman" w:hAnsi="Times New Roman" w:cs="Times New Roman"/>
                <w:b/>
                <w:sz w:val="24"/>
                <w:szCs w:val="24"/>
                <w:lang w:val="kk-KZ"/>
              </w:rPr>
              <w:t>Қимылды ойындарға баулу, балаларды қарапайым ережелерді сақтауға</w:t>
            </w:r>
          </w:p>
        </w:tc>
        <w:tc>
          <w:tcPr>
            <w:tcW w:w="730" w:type="pct"/>
            <w:gridSpan w:val="2"/>
          </w:tcPr>
          <w:p w:rsidR="005A2850" w:rsidRPr="00CE46A4" w:rsidRDefault="005A2850" w:rsidP="005A2850">
            <w:pPr>
              <w:autoSpaceDE w:val="0"/>
              <w:autoSpaceDN w:val="0"/>
              <w:adjustRightInd w:val="0"/>
              <w:rPr>
                <w:rFonts w:ascii="Times New Roman" w:hAnsi="Times New Roman" w:cs="Times New Roman"/>
                <w:b/>
                <w:sz w:val="24"/>
                <w:szCs w:val="24"/>
                <w:lang w:val="kk-KZ"/>
              </w:rPr>
            </w:pPr>
            <w:r w:rsidRPr="00CE46A4">
              <w:rPr>
                <w:rFonts w:ascii="Times New Roman" w:hAnsi="Times New Roman" w:cs="Times New Roman"/>
                <w:b/>
                <w:sz w:val="24"/>
                <w:szCs w:val="24"/>
                <w:lang w:val="kk-KZ"/>
              </w:rPr>
              <w:lastRenderedPageBreak/>
              <w:t xml:space="preserve">    №10 кешен   </w:t>
            </w:r>
          </w:p>
          <w:p w:rsidR="005A2850" w:rsidRPr="00CE46A4" w:rsidRDefault="005A2850" w:rsidP="005A2850">
            <w:pPr>
              <w:autoSpaceDE w:val="0"/>
              <w:autoSpaceDN w:val="0"/>
              <w:adjustRightInd w:val="0"/>
              <w:rPr>
                <w:rFonts w:ascii="Times New Roman" w:hAnsi="Times New Roman" w:cs="Times New Roman"/>
                <w:b/>
                <w:sz w:val="24"/>
                <w:szCs w:val="24"/>
                <w:lang w:val="kk-KZ"/>
              </w:rPr>
            </w:pPr>
            <w:r w:rsidRPr="00CE46A4">
              <w:rPr>
                <w:rFonts w:ascii="Times New Roman" w:hAnsi="Times New Roman" w:cs="Times New Roman"/>
                <w:b/>
                <w:sz w:val="24"/>
                <w:szCs w:val="24"/>
                <w:lang w:val="kk-KZ"/>
              </w:rPr>
              <w:t>Ауа райын бақылау</w:t>
            </w:r>
          </w:p>
          <w:p w:rsidR="005A2850" w:rsidRPr="00CE46A4" w:rsidRDefault="005A2850" w:rsidP="005A2850">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Бақылау:</w:t>
            </w:r>
          </w:p>
          <w:p w:rsidR="005A2850" w:rsidRPr="00CE46A4" w:rsidRDefault="005A2850" w:rsidP="005A2850">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 xml:space="preserve">Бірінші қысқы өзгерістер туралы және өлі табиғат туралы балаларға мәлімет беру: ауа температурасының төмендеуі – суық; бұлтты және жаңбырлы күндер – сұр аспан,бұлыңғыр, </w:t>
            </w:r>
            <w:r w:rsidRPr="00CE46A4">
              <w:rPr>
                <w:rFonts w:ascii="Times New Roman" w:hAnsi="Times New Roman" w:cs="Times New Roman"/>
                <w:sz w:val="24"/>
                <w:szCs w:val="24"/>
                <w:lang w:val="kk-KZ"/>
              </w:rPr>
              <w:lastRenderedPageBreak/>
              <w:t>бұлттың көшуі, күннің көзінің сирек шығуы, жапырақтар сарғайып жерге түседі. Табиғатты сүюге баулу.</w:t>
            </w:r>
          </w:p>
          <w:p w:rsidR="005A2850" w:rsidRPr="00CE46A4" w:rsidRDefault="005A2850" w:rsidP="005A2850">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Еңбек: Гүл шоқтарынан букет жасау.</w:t>
            </w:r>
          </w:p>
          <w:p w:rsidR="005A2850" w:rsidRPr="00CE46A4" w:rsidRDefault="005A2850" w:rsidP="005A2850">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Сұлулықты сезінуге баулу. Жеке істерін қошеметтеу.</w:t>
            </w:r>
          </w:p>
          <w:p w:rsidR="005A2850" w:rsidRPr="00CE46A4" w:rsidRDefault="005A2850" w:rsidP="005A2850">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b/>
                <w:sz w:val="24"/>
                <w:szCs w:val="24"/>
                <w:lang w:val="kk-KZ"/>
              </w:rPr>
              <w:t>Балаларды ересектердің еңбегін бақылау негізінде ойын әрекетіне ынталандыру.</w:t>
            </w:r>
            <w:r w:rsidRPr="00CE46A4">
              <w:rPr>
                <w:rFonts w:ascii="Times New Roman" w:hAnsi="Times New Roman" w:cs="Times New Roman"/>
                <w:sz w:val="24"/>
                <w:szCs w:val="24"/>
                <w:lang w:val="kk-KZ"/>
              </w:rPr>
              <w:t xml:space="preserve"> Қимылды ойын: «Соқыр теке» (Қазақтың ұлттық ойыны)</w:t>
            </w:r>
          </w:p>
          <w:p w:rsidR="005A2850" w:rsidRPr="00CE46A4" w:rsidRDefault="005A2850" w:rsidP="005A2850">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 xml:space="preserve">Балаларды ойын ережелерін сақтауға үйрету. Алаңда дұрыс қозғала білу. Бір-бірлеріне кедергі </w:t>
            </w:r>
            <w:r w:rsidRPr="00CE46A4">
              <w:rPr>
                <w:rFonts w:ascii="Times New Roman" w:hAnsi="Times New Roman" w:cs="Times New Roman"/>
                <w:sz w:val="24"/>
                <w:szCs w:val="24"/>
                <w:lang w:val="kk-KZ"/>
              </w:rPr>
              <w:lastRenderedPageBreak/>
              <w:t>жасамау. Дабылға жылдам назар аудару.</w:t>
            </w:r>
          </w:p>
          <w:p w:rsidR="005A2850" w:rsidRPr="00CE46A4" w:rsidRDefault="005A2850" w:rsidP="005A2850">
            <w:pPr>
              <w:autoSpaceDE w:val="0"/>
              <w:autoSpaceDN w:val="0"/>
              <w:adjustRightInd w:val="0"/>
              <w:rPr>
                <w:rFonts w:ascii="Times New Roman" w:hAnsi="Times New Roman" w:cs="Times New Roman"/>
                <w:b/>
                <w:sz w:val="24"/>
                <w:szCs w:val="24"/>
                <w:lang w:val="kk-KZ"/>
              </w:rPr>
            </w:pPr>
            <w:r w:rsidRPr="00CE46A4">
              <w:rPr>
                <w:rFonts w:ascii="Times New Roman" w:hAnsi="Times New Roman" w:cs="Times New Roman"/>
                <w:b/>
                <w:sz w:val="24"/>
                <w:szCs w:val="24"/>
                <w:lang w:val="kk-KZ"/>
              </w:rPr>
              <w:t>Қимылды ойындарға баулу, балаларды қарапайым ережелерді сақтауға</w:t>
            </w:r>
          </w:p>
        </w:tc>
      </w:tr>
      <w:tr w:rsidR="005A2850" w:rsidRPr="00A94AB6" w:rsidTr="005A2850">
        <w:trPr>
          <w:trHeight w:val="575"/>
        </w:trPr>
        <w:tc>
          <w:tcPr>
            <w:tcW w:w="875" w:type="pct"/>
          </w:tcPr>
          <w:p w:rsidR="005A2850" w:rsidRPr="00CE46A4" w:rsidRDefault="005A2850" w:rsidP="005A2850">
            <w:pPr>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lastRenderedPageBreak/>
              <w:t>Серуеннен оралу</w:t>
            </w:r>
          </w:p>
        </w:tc>
        <w:tc>
          <w:tcPr>
            <w:tcW w:w="4125" w:type="pct"/>
            <w:gridSpan w:val="12"/>
          </w:tcPr>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sz w:val="24"/>
                <w:szCs w:val="24"/>
                <w:lang w:val="kk-KZ"/>
              </w:rPr>
              <w:t xml:space="preserve">Балалардың киімін ретімен шешу, дербес және ойын әрекеті. </w:t>
            </w:r>
          </w:p>
        </w:tc>
      </w:tr>
      <w:tr w:rsidR="005A2850" w:rsidRPr="00A94AB6" w:rsidTr="005A2850">
        <w:trPr>
          <w:trHeight w:val="1254"/>
        </w:trPr>
        <w:tc>
          <w:tcPr>
            <w:tcW w:w="875" w:type="pct"/>
          </w:tcPr>
          <w:p w:rsidR="005A2850" w:rsidRPr="00CE46A4" w:rsidRDefault="005A2850" w:rsidP="005A2850">
            <w:pPr>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 xml:space="preserve">Балалардың дербес іс-әрекеті  </w:t>
            </w:r>
          </w:p>
          <w:p w:rsidR="005A2850" w:rsidRPr="00CE46A4" w:rsidRDefault="005A2850" w:rsidP="005A2850">
            <w:pPr>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 </w:t>
            </w:r>
          </w:p>
        </w:tc>
        <w:tc>
          <w:tcPr>
            <w:tcW w:w="1105" w:type="pct"/>
            <w:gridSpan w:val="3"/>
          </w:tcPr>
          <w:p w:rsidR="005A2850" w:rsidRPr="00CE46A4" w:rsidRDefault="005A2850" w:rsidP="005A2850">
            <w:pPr>
              <w:pStyle w:val="a4"/>
              <w:rPr>
                <w:sz w:val="24"/>
                <w:szCs w:val="24"/>
                <w:lang w:val="kk-KZ"/>
              </w:rPr>
            </w:pPr>
            <w:r w:rsidRPr="00CE46A4">
              <w:rPr>
                <w:sz w:val="24"/>
                <w:szCs w:val="24"/>
                <w:lang w:val="kk-KZ"/>
              </w:rPr>
              <w:t xml:space="preserve">Дидактикалық ойын </w:t>
            </w:r>
          </w:p>
          <w:p w:rsidR="005A2850" w:rsidRPr="00CE46A4" w:rsidRDefault="005A2850" w:rsidP="005A2850">
            <w:pPr>
              <w:pStyle w:val="a4"/>
              <w:rPr>
                <w:sz w:val="24"/>
                <w:szCs w:val="24"/>
                <w:lang w:val="kk-KZ"/>
              </w:rPr>
            </w:pPr>
            <w:r w:rsidRPr="00CE46A4">
              <w:rPr>
                <w:sz w:val="24"/>
                <w:szCs w:val="24"/>
                <w:lang w:val="kk-KZ"/>
              </w:rPr>
              <w:t xml:space="preserve">«Бұл қай кезде болады?» </w:t>
            </w:r>
          </w:p>
          <w:p w:rsidR="005A2850" w:rsidRPr="00CE46A4" w:rsidRDefault="005A2850" w:rsidP="005A2850">
            <w:pPr>
              <w:pStyle w:val="a4"/>
              <w:rPr>
                <w:sz w:val="24"/>
                <w:szCs w:val="24"/>
                <w:lang w:val="kk-KZ"/>
              </w:rPr>
            </w:pPr>
            <w:r w:rsidRPr="00CE46A4">
              <w:rPr>
                <w:sz w:val="24"/>
                <w:szCs w:val="24"/>
                <w:lang w:val="kk-KZ"/>
              </w:rPr>
              <w:t>Жыл мезгілдерінің әр түрлі бейнесі бейнеленген суреттерді көрсетіп, қай кезде болатынын сұрау.</w:t>
            </w:r>
          </w:p>
          <w:p w:rsidR="005A2850" w:rsidRPr="00CE46A4" w:rsidRDefault="005A2850" w:rsidP="005A2850">
            <w:pPr>
              <w:pStyle w:val="TableParagraph"/>
              <w:rPr>
                <w:b/>
                <w:bCs/>
                <w:sz w:val="24"/>
                <w:szCs w:val="24"/>
              </w:rPr>
            </w:pPr>
            <w:r w:rsidRPr="00CE46A4">
              <w:rPr>
                <w:b/>
                <w:bCs/>
                <w:sz w:val="24"/>
                <w:szCs w:val="24"/>
              </w:rPr>
              <w:t>(қоршаған ортамен танысу)</w:t>
            </w:r>
          </w:p>
          <w:p w:rsidR="005A2850" w:rsidRPr="00CE46A4" w:rsidRDefault="005A2850" w:rsidP="005A2850">
            <w:pPr>
              <w:pStyle w:val="TableParagraph"/>
              <w:rPr>
                <w:b/>
                <w:bCs/>
                <w:sz w:val="24"/>
                <w:szCs w:val="24"/>
              </w:rPr>
            </w:pPr>
            <w:r w:rsidRPr="00CE46A4">
              <w:rPr>
                <w:b/>
                <w:bCs/>
                <w:sz w:val="24"/>
                <w:szCs w:val="24"/>
              </w:rPr>
              <w:lastRenderedPageBreak/>
              <w:t>Қоршаған ортаны қабылдау</w:t>
            </w:r>
          </w:p>
          <w:p w:rsidR="005A2850" w:rsidRPr="00CE46A4" w:rsidRDefault="005A2850" w:rsidP="005A2850">
            <w:pPr>
              <w:pStyle w:val="TableParagraph"/>
              <w:rPr>
                <w:b/>
                <w:bCs/>
                <w:sz w:val="24"/>
                <w:szCs w:val="24"/>
              </w:rPr>
            </w:pPr>
            <w:r w:rsidRPr="00CE46A4">
              <w:rPr>
                <w:sz w:val="24"/>
                <w:szCs w:val="24"/>
              </w:rPr>
              <w:t>Ырғақты би қимылдарын жасату, әнге қосылып айту</w:t>
            </w:r>
            <w:r w:rsidRPr="00CE46A4">
              <w:rPr>
                <w:b/>
                <w:bCs/>
                <w:sz w:val="24"/>
                <w:szCs w:val="24"/>
              </w:rPr>
              <w:t xml:space="preserve"> (музыка)</w:t>
            </w:r>
          </w:p>
          <w:p w:rsidR="005A2850" w:rsidRPr="00CE46A4" w:rsidRDefault="005A2850" w:rsidP="005A2850">
            <w:pPr>
              <w:pStyle w:val="TableParagraph"/>
              <w:rPr>
                <w:b/>
                <w:bCs/>
                <w:sz w:val="24"/>
                <w:szCs w:val="24"/>
              </w:rPr>
            </w:pPr>
            <w:r w:rsidRPr="00CE46A4">
              <w:rPr>
                <w:b/>
                <w:bCs/>
                <w:sz w:val="24"/>
                <w:szCs w:val="24"/>
              </w:rPr>
              <w:t>Би қимылдарын орындау сапасын жақсарту</w:t>
            </w:r>
          </w:p>
        </w:tc>
        <w:tc>
          <w:tcPr>
            <w:tcW w:w="877" w:type="pct"/>
            <w:gridSpan w:val="3"/>
          </w:tcPr>
          <w:p w:rsidR="005A2850" w:rsidRPr="00CE46A4" w:rsidRDefault="005A2850" w:rsidP="005A2850">
            <w:pPr>
              <w:pStyle w:val="TableParagraph"/>
              <w:rPr>
                <w:sz w:val="24"/>
                <w:szCs w:val="24"/>
              </w:rPr>
            </w:pPr>
            <w:r w:rsidRPr="00CE46A4">
              <w:rPr>
                <w:sz w:val="24"/>
                <w:szCs w:val="24"/>
              </w:rPr>
              <w:lastRenderedPageBreak/>
              <w:t>Дидактикалық ойын: Көлік</w:t>
            </w:r>
          </w:p>
          <w:p w:rsidR="005A2850" w:rsidRPr="00CE46A4" w:rsidRDefault="005A2850" w:rsidP="005A2850">
            <w:pPr>
              <w:pStyle w:val="TableParagraph"/>
              <w:rPr>
                <w:sz w:val="24"/>
                <w:szCs w:val="24"/>
              </w:rPr>
            </w:pPr>
            <w:r w:rsidRPr="00CE46A4">
              <w:rPr>
                <w:b/>
                <w:sz w:val="24"/>
                <w:szCs w:val="24"/>
              </w:rPr>
              <w:t>(қоршаған ортамен танысу)</w:t>
            </w:r>
            <w:r w:rsidRPr="00CE46A4">
              <w:rPr>
                <w:sz w:val="24"/>
                <w:szCs w:val="24"/>
              </w:rPr>
              <w:t xml:space="preserve"> </w:t>
            </w:r>
          </w:p>
          <w:p w:rsidR="005A2850" w:rsidRPr="00CE46A4" w:rsidRDefault="005A2850" w:rsidP="005A2850">
            <w:pPr>
              <w:pStyle w:val="TableParagraph"/>
              <w:rPr>
                <w:b/>
                <w:bCs/>
                <w:sz w:val="24"/>
                <w:szCs w:val="24"/>
              </w:rPr>
            </w:pPr>
            <w:r w:rsidRPr="00CE46A4">
              <w:rPr>
                <w:b/>
                <w:sz w:val="24"/>
                <w:szCs w:val="24"/>
              </w:rPr>
              <w:t xml:space="preserve">Көлік құралдарының түрлерімен және ауада ұшатын </w:t>
            </w:r>
            <w:r w:rsidRPr="00CE46A4">
              <w:rPr>
                <w:b/>
                <w:sz w:val="24"/>
                <w:szCs w:val="24"/>
              </w:rPr>
              <w:lastRenderedPageBreak/>
              <w:t>қозғалыс құралдарымен таныстыру.</w:t>
            </w:r>
          </w:p>
        </w:tc>
        <w:tc>
          <w:tcPr>
            <w:tcW w:w="813" w:type="pct"/>
            <w:gridSpan w:val="3"/>
          </w:tcPr>
          <w:p w:rsidR="005A2850" w:rsidRPr="00CE46A4" w:rsidRDefault="005A2850" w:rsidP="005A2850">
            <w:pPr>
              <w:rPr>
                <w:rFonts w:ascii="Times New Roman" w:hAnsi="Times New Roman" w:cs="Times New Roman"/>
                <w:b/>
                <w:bCs/>
                <w:sz w:val="24"/>
                <w:szCs w:val="24"/>
                <w:lang w:val="kk-KZ"/>
              </w:rPr>
            </w:pPr>
            <w:r w:rsidRPr="00CE46A4">
              <w:rPr>
                <w:rFonts w:ascii="Times New Roman" w:hAnsi="Times New Roman" w:cs="Times New Roman"/>
                <w:sz w:val="24"/>
                <w:szCs w:val="24"/>
                <w:lang w:val="kk-KZ"/>
              </w:rPr>
              <w:lastRenderedPageBreak/>
              <w:t>Сызбаны (карточкаларды) қолданып, ірі және ұсақ құрылыс материалынан құрастыру</w:t>
            </w:r>
          </w:p>
          <w:p w:rsidR="005A2850" w:rsidRPr="00CE46A4" w:rsidRDefault="005A2850" w:rsidP="005A2850">
            <w:pPr>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lastRenderedPageBreak/>
              <w:t>(құрастыру)</w:t>
            </w:r>
          </w:p>
          <w:p w:rsidR="005A2850" w:rsidRPr="00CE46A4" w:rsidRDefault="005A2850" w:rsidP="005A2850">
            <w:pPr>
              <w:pStyle w:val="TableParagraph"/>
              <w:rPr>
                <w:sz w:val="24"/>
                <w:szCs w:val="24"/>
              </w:rPr>
            </w:pPr>
            <w:r w:rsidRPr="00CE46A4">
              <w:rPr>
                <w:b/>
                <w:sz w:val="24"/>
                <w:szCs w:val="24"/>
              </w:rPr>
              <w:t>Ойнап болғаннан кейін бөлшектерді жинауға, қауіпсіздікті сақтауға, ұқыптылыққа баулу</w:t>
            </w:r>
            <w:r w:rsidRPr="00CE46A4">
              <w:rPr>
                <w:sz w:val="24"/>
                <w:szCs w:val="24"/>
              </w:rPr>
              <w:t>.</w:t>
            </w:r>
          </w:p>
        </w:tc>
        <w:tc>
          <w:tcPr>
            <w:tcW w:w="600" w:type="pct"/>
          </w:tcPr>
          <w:p w:rsidR="005A2850" w:rsidRPr="00CE46A4" w:rsidRDefault="005A2850" w:rsidP="005A2850">
            <w:pPr>
              <w:pStyle w:val="TableParagraph"/>
              <w:rPr>
                <w:b/>
                <w:bCs/>
                <w:sz w:val="24"/>
                <w:szCs w:val="24"/>
              </w:rPr>
            </w:pPr>
            <w:r w:rsidRPr="00CE46A4">
              <w:rPr>
                <w:sz w:val="24"/>
                <w:szCs w:val="24"/>
              </w:rPr>
              <w:lastRenderedPageBreak/>
              <w:t>Ырғақты би қимылдарын жасату, әнге қосылып айту</w:t>
            </w:r>
            <w:r w:rsidRPr="00CE46A4">
              <w:rPr>
                <w:b/>
                <w:bCs/>
                <w:sz w:val="24"/>
                <w:szCs w:val="24"/>
              </w:rPr>
              <w:t xml:space="preserve"> (музыка)</w:t>
            </w:r>
          </w:p>
          <w:p w:rsidR="005A2850" w:rsidRPr="00CE46A4" w:rsidRDefault="005A2850" w:rsidP="005A2850">
            <w:pPr>
              <w:pStyle w:val="TableParagraph"/>
              <w:rPr>
                <w:b/>
                <w:bCs/>
                <w:sz w:val="24"/>
                <w:szCs w:val="24"/>
              </w:rPr>
            </w:pPr>
            <w:r w:rsidRPr="00CE46A4">
              <w:rPr>
                <w:b/>
                <w:bCs/>
                <w:sz w:val="24"/>
                <w:szCs w:val="24"/>
              </w:rPr>
              <w:t xml:space="preserve">Би қимылдарын орындау </w:t>
            </w:r>
            <w:r w:rsidRPr="00CE46A4">
              <w:rPr>
                <w:b/>
                <w:bCs/>
                <w:sz w:val="24"/>
                <w:szCs w:val="24"/>
              </w:rPr>
              <w:lastRenderedPageBreak/>
              <w:t>сапасын жақсарту</w:t>
            </w:r>
          </w:p>
          <w:p w:rsidR="005A2850" w:rsidRPr="00CE46A4" w:rsidRDefault="005A2850" w:rsidP="005A2850">
            <w:pPr>
              <w:pStyle w:val="TableParagraph"/>
              <w:rPr>
                <w:bCs/>
                <w:sz w:val="24"/>
                <w:szCs w:val="24"/>
              </w:rPr>
            </w:pPr>
            <w:r w:rsidRPr="00CE46A4">
              <w:rPr>
                <w:bCs/>
                <w:sz w:val="24"/>
                <w:szCs w:val="24"/>
              </w:rPr>
              <w:t>Дидактикалық ойын. Әр пішінге секіру арқылы пішіндерді орналастыру.</w:t>
            </w:r>
          </w:p>
          <w:p w:rsidR="005A2850" w:rsidRPr="00CE46A4" w:rsidRDefault="005A2850" w:rsidP="005A2850">
            <w:pPr>
              <w:pStyle w:val="TableParagraph"/>
              <w:rPr>
                <w:b/>
                <w:bCs/>
                <w:sz w:val="24"/>
                <w:szCs w:val="24"/>
              </w:rPr>
            </w:pPr>
            <w:r w:rsidRPr="00CE46A4">
              <w:rPr>
                <w:b/>
                <w:bCs/>
                <w:sz w:val="24"/>
                <w:szCs w:val="24"/>
              </w:rPr>
              <w:t>Балаларды геометриялық фигуралармен: үшбұрыш, шаршы, дөңгелекпен таныстыру.</w:t>
            </w:r>
          </w:p>
        </w:tc>
        <w:tc>
          <w:tcPr>
            <w:tcW w:w="730" w:type="pct"/>
            <w:gridSpan w:val="2"/>
          </w:tcPr>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lastRenderedPageBreak/>
              <w:t>Еркін ойындар ойнау. Ойындарда</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физикалық</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қасиеттерді</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(жылдамдық,</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күш,</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шыдамдылық,</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lastRenderedPageBreak/>
              <w:t>икемділік,</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ептілік)</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pacing w:val="-1"/>
                <w:sz w:val="24"/>
                <w:szCs w:val="24"/>
                <w:lang w:val="kk-KZ"/>
              </w:rPr>
              <w:t>дамыту.</w:t>
            </w:r>
          </w:p>
          <w:p w:rsidR="005A2850" w:rsidRPr="00CE46A4" w:rsidRDefault="005A2850" w:rsidP="005A2850">
            <w:pPr>
              <w:pStyle w:val="TableParagraph"/>
              <w:rPr>
                <w:b/>
                <w:bCs/>
                <w:sz w:val="24"/>
                <w:szCs w:val="24"/>
              </w:rPr>
            </w:pPr>
            <w:r w:rsidRPr="00CE46A4">
              <w:rPr>
                <w:b/>
                <w:bCs/>
                <w:sz w:val="24"/>
                <w:szCs w:val="24"/>
              </w:rPr>
              <w:t>(дене шынықтыру)</w:t>
            </w:r>
          </w:p>
          <w:p w:rsidR="005A2850" w:rsidRPr="00CE46A4" w:rsidRDefault="005A2850" w:rsidP="005A2850">
            <w:pPr>
              <w:pStyle w:val="TableParagraph"/>
              <w:rPr>
                <w:b/>
                <w:sz w:val="24"/>
                <w:szCs w:val="24"/>
              </w:rPr>
            </w:pPr>
            <w:r w:rsidRPr="00CE46A4">
              <w:rPr>
                <w:b/>
                <w:sz w:val="24"/>
                <w:szCs w:val="24"/>
              </w:rPr>
              <w:t>Қимылды ойындарға баулу, балаларды қарапайым ережелерді сақтау.</w:t>
            </w:r>
          </w:p>
        </w:tc>
      </w:tr>
      <w:tr w:rsidR="005A2850" w:rsidRPr="00A94AB6" w:rsidTr="005A2850">
        <w:trPr>
          <w:trHeight w:val="1254"/>
        </w:trPr>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Балалардың үйге қайтуы</w:t>
            </w:r>
          </w:p>
        </w:tc>
        <w:tc>
          <w:tcPr>
            <w:tcW w:w="1105" w:type="pct"/>
            <w:gridSpan w:val="3"/>
          </w:tcPr>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Ата-анаға кеңес:</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Балалардың тазалығы жөнінде кеңес беру</w:t>
            </w:r>
          </w:p>
          <w:p w:rsidR="005A2850" w:rsidRPr="00CE46A4" w:rsidRDefault="005A2850" w:rsidP="005A2850">
            <w:pPr>
              <w:rPr>
                <w:rFonts w:ascii="Times New Roman" w:hAnsi="Times New Roman" w:cs="Times New Roman"/>
                <w:sz w:val="24"/>
                <w:szCs w:val="24"/>
                <w:lang w:val="kk-KZ"/>
              </w:rPr>
            </w:pPr>
          </w:p>
        </w:tc>
        <w:tc>
          <w:tcPr>
            <w:tcW w:w="877" w:type="pct"/>
            <w:gridSpan w:val="3"/>
          </w:tcPr>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sz w:val="24"/>
                <w:szCs w:val="24"/>
                <w:lang w:val="kk-KZ"/>
              </w:rPr>
              <w:t>Жаңа жылдық тақпақтарын жаттау.</w:t>
            </w:r>
          </w:p>
          <w:p w:rsidR="005A2850" w:rsidRPr="00CE46A4" w:rsidRDefault="005A2850" w:rsidP="005A2850">
            <w:pPr>
              <w:rPr>
                <w:rFonts w:ascii="Times New Roman" w:hAnsi="Times New Roman" w:cs="Times New Roman"/>
                <w:color w:val="000000"/>
                <w:sz w:val="24"/>
                <w:szCs w:val="24"/>
                <w:lang w:val="kk-KZ"/>
              </w:rPr>
            </w:pPr>
          </w:p>
        </w:tc>
        <w:tc>
          <w:tcPr>
            <w:tcW w:w="813" w:type="pct"/>
            <w:gridSpan w:val="3"/>
          </w:tcPr>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Топты безендіру</w:t>
            </w:r>
          </w:p>
          <w:p w:rsidR="005A2850" w:rsidRPr="00CE46A4" w:rsidRDefault="005A2850" w:rsidP="005A2850">
            <w:pPr>
              <w:rPr>
                <w:rFonts w:ascii="Times New Roman" w:hAnsi="Times New Roman" w:cs="Times New Roman"/>
                <w:sz w:val="24"/>
                <w:szCs w:val="24"/>
                <w:lang w:val="kk-KZ"/>
              </w:rPr>
            </w:pPr>
          </w:p>
        </w:tc>
        <w:tc>
          <w:tcPr>
            <w:tcW w:w="600" w:type="pct"/>
          </w:tcPr>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Ата-аналармен әңгімелесу. Балаларды қайтару.</w:t>
            </w:r>
          </w:p>
          <w:p w:rsidR="005A2850" w:rsidRPr="00CE46A4" w:rsidRDefault="005A2850" w:rsidP="005A2850">
            <w:pPr>
              <w:rPr>
                <w:rFonts w:ascii="Times New Roman" w:hAnsi="Times New Roman" w:cs="Times New Roman"/>
                <w:color w:val="000000"/>
                <w:sz w:val="24"/>
                <w:szCs w:val="24"/>
                <w:lang w:val="kk-KZ"/>
              </w:rPr>
            </w:pPr>
          </w:p>
        </w:tc>
        <w:tc>
          <w:tcPr>
            <w:tcW w:w="730" w:type="pct"/>
            <w:gridSpan w:val="2"/>
          </w:tcPr>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sz w:val="24"/>
                <w:szCs w:val="24"/>
                <w:lang w:val="kk-KZ"/>
              </w:rPr>
              <w:t xml:space="preserve">Ата-аналармен жаңа жыл ертеңгілігі туралы ақылдасу. </w:t>
            </w:r>
          </w:p>
        </w:tc>
      </w:tr>
    </w:tbl>
    <w:p w:rsidR="005A2850" w:rsidRPr="00CE46A4" w:rsidRDefault="005A2850" w:rsidP="005A2850">
      <w:pPr>
        <w:rPr>
          <w:rFonts w:ascii="Times New Roman" w:hAnsi="Times New Roman" w:cs="Times New Roman"/>
          <w:sz w:val="24"/>
          <w:szCs w:val="24"/>
          <w:lang w:val="kk-KZ"/>
        </w:rPr>
      </w:pP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b/>
          <w:sz w:val="24"/>
          <w:szCs w:val="24"/>
          <w:lang w:val="kk-KZ"/>
        </w:rPr>
        <w:t xml:space="preserve">Тексерген :                   З.К. Нургалиева.                                                                                                                                                                                                                                          Тапсырған: </w:t>
      </w:r>
      <w:r>
        <w:rPr>
          <w:rFonts w:ascii="Times New Roman" w:hAnsi="Times New Roman" w:cs="Times New Roman"/>
          <w:b/>
          <w:sz w:val="24"/>
          <w:szCs w:val="24"/>
          <w:lang w:val="kk-KZ"/>
        </w:rPr>
        <w:t>Д. Т. Мажитова</w:t>
      </w:r>
    </w:p>
    <w:p w:rsidR="005A2850" w:rsidRPr="00CE46A4" w:rsidRDefault="005A2850" w:rsidP="005A2850">
      <w:pPr>
        <w:rPr>
          <w:rFonts w:ascii="Times New Roman" w:hAnsi="Times New Roman" w:cs="Times New Roman"/>
          <w:sz w:val="24"/>
          <w:szCs w:val="24"/>
          <w:lang w:val="kk-KZ"/>
        </w:rPr>
      </w:pPr>
    </w:p>
    <w:p w:rsidR="005A2850" w:rsidRDefault="005A2850" w:rsidP="00291BA7">
      <w:pPr>
        <w:spacing w:after="0" w:line="240" w:lineRule="auto"/>
        <w:jc w:val="center"/>
        <w:rPr>
          <w:rFonts w:ascii="Times New Roman" w:hAnsi="Times New Roman" w:cs="Times New Roman"/>
          <w:sz w:val="24"/>
          <w:szCs w:val="24"/>
          <w:lang w:val="kk-KZ"/>
        </w:rPr>
      </w:pPr>
    </w:p>
    <w:p w:rsidR="00D967C4" w:rsidRDefault="00D967C4" w:rsidP="00291BA7">
      <w:pPr>
        <w:spacing w:after="0" w:line="240" w:lineRule="auto"/>
        <w:jc w:val="center"/>
        <w:rPr>
          <w:rFonts w:ascii="Times New Roman" w:hAnsi="Times New Roman" w:cs="Times New Roman"/>
          <w:b/>
          <w:bCs/>
          <w:sz w:val="24"/>
          <w:szCs w:val="24"/>
          <w:lang w:val="kk-KZ"/>
        </w:rPr>
      </w:pPr>
    </w:p>
    <w:p w:rsidR="005A2850" w:rsidRDefault="005A2850" w:rsidP="00291BA7">
      <w:pPr>
        <w:spacing w:after="0" w:line="240" w:lineRule="auto"/>
        <w:jc w:val="center"/>
        <w:rPr>
          <w:rFonts w:ascii="Times New Roman" w:hAnsi="Times New Roman" w:cs="Times New Roman"/>
          <w:b/>
          <w:bCs/>
          <w:sz w:val="24"/>
          <w:szCs w:val="24"/>
          <w:lang w:val="kk-KZ"/>
        </w:rPr>
      </w:pPr>
    </w:p>
    <w:p w:rsidR="005A2850" w:rsidRDefault="005A2850" w:rsidP="00291BA7">
      <w:pPr>
        <w:spacing w:after="0" w:line="240" w:lineRule="auto"/>
        <w:jc w:val="center"/>
        <w:rPr>
          <w:rFonts w:ascii="Times New Roman" w:hAnsi="Times New Roman" w:cs="Times New Roman"/>
          <w:b/>
          <w:bCs/>
          <w:sz w:val="24"/>
          <w:szCs w:val="24"/>
          <w:lang w:val="kk-KZ"/>
        </w:rPr>
      </w:pPr>
    </w:p>
    <w:p w:rsidR="005A2850" w:rsidRDefault="005A2850" w:rsidP="00291BA7">
      <w:pPr>
        <w:spacing w:after="0" w:line="240" w:lineRule="auto"/>
        <w:jc w:val="center"/>
        <w:rPr>
          <w:rFonts w:ascii="Times New Roman" w:hAnsi="Times New Roman" w:cs="Times New Roman"/>
          <w:b/>
          <w:bCs/>
          <w:sz w:val="24"/>
          <w:szCs w:val="24"/>
          <w:lang w:val="kk-KZ"/>
        </w:rPr>
      </w:pPr>
    </w:p>
    <w:p w:rsidR="005A2850" w:rsidRPr="00854A0A" w:rsidRDefault="005A2850" w:rsidP="005A2850">
      <w:pPr>
        <w:spacing w:after="0" w:line="240" w:lineRule="auto"/>
        <w:jc w:val="center"/>
        <w:rPr>
          <w:rFonts w:ascii="Times New Roman" w:hAnsi="Times New Roman" w:cs="Times New Roman"/>
          <w:b/>
          <w:bCs/>
          <w:lang w:val="kk-KZ"/>
        </w:rPr>
      </w:pPr>
      <w:r w:rsidRPr="00854A0A">
        <w:rPr>
          <w:rFonts w:ascii="Times New Roman" w:hAnsi="Times New Roman" w:cs="Times New Roman"/>
          <w:b/>
          <w:bCs/>
          <w:lang w:val="kk-KZ"/>
        </w:rPr>
        <w:lastRenderedPageBreak/>
        <w:t>Тәрбие-білім беру үрдісінің циклограммасы</w:t>
      </w:r>
    </w:p>
    <w:p w:rsidR="005A2850" w:rsidRPr="00854A0A" w:rsidRDefault="005A2850" w:rsidP="005A2850">
      <w:pPr>
        <w:spacing w:after="0" w:line="240" w:lineRule="auto"/>
        <w:rPr>
          <w:rFonts w:ascii="Times New Roman" w:hAnsi="Times New Roman" w:cs="Times New Roman"/>
          <w:b/>
          <w:bCs/>
          <w:lang w:val="kk-KZ"/>
        </w:rPr>
      </w:pPr>
      <w:r w:rsidRPr="00854A0A">
        <w:rPr>
          <w:rFonts w:ascii="Times New Roman" w:hAnsi="Times New Roman" w:cs="Times New Roman"/>
          <w:b/>
          <w:bCs/>
          <w:lang w:val="kk-KZ"/>
        </w:rPr>
        <w:t xml:space="preserve">Білім беру ұйымы : «Балдырған» </w:t>
      </w:r>
      <w:r w:rsidRPr="008617AE">
        <w:rPr>
          <w:rFonts w:ascii="Times New Roman" w:hAnsi="Times New Roman" w:cs="Times New Roman"/>
          <w:b/>
          <w:bCs/>
          <w:lang w:val="kk-KZ"/>
        </w:rPr>
        <w:t>бөбекжайы</w:t>
      </w:r>
    </w:p>
    <w:p w:rsidR="005A2850" w:rsidRPr="00854A0A" w:rsidRDefault="005A2850" w:rsidP="005A2850">
      <w:pPr>
        <w:spacing w:after="0" w:line="240" w:lineRule="auto"/>
        <w:rPr>
          <w:rFonts w:ascii="Times New Roman" w:hAnsi="Times New Roman" w:cs="Times New Roman"/>
          <w:b/>
          <w:bCs/>
          <w:lang w:val="kk-KZ"/>
        </w:rPr>
      </w:pPr>
      <w:r>
        <w:rPr>
          <w:rFonts w:ascii="Times New Roman" w:hAnsi="Times New Roman" w:cs="Times New Roman"/>
          <w:b/>
          <w:bCs/>
          <w:lang w:val="kk-KZ"/>
        </w:rPr>
        <w:t>Топ: «Балапан</w:t>
      </w:r>
      <w:r w:rsidRPr="00854A0A">
        <w:rPr>
          <w:rFonts w:ascii="Times New Roman" w:hAnsi="Times New Roman" w:cs="Times New Roman"/>
          <w:b/>
          <w:bCs/>
          <w:lang w:val="kk-KZ"/>
        </w:rPr>
        <w:t>»  ортаңғы тобы</w:t>
      </w:r>
    </w:p>
    <w:p w:rsidR="005A2850" w:rsidRPr="00854A0A" w:rsidRDefault="005A2850" w:rsidP="005A2850">
      <w:pPr>
        <w:spacing w:after="0" w:line="240" w:lineRule="auto"/>
        <w:rPr>
          <w:rFonts w:ascii="Times New Roman" w:hAnsi="Times New Roman" w:cs="Times New Roman"/>
          <w:b/>
          <w:bCs/>
          <w:lang w:val="kk-KZ"/>
        </w:rPr>
      </w:pPr>
      <w:r w:rsidRPr="00854A0A">
        <w:rPr>
          <w:rFonts w:ascii="Times New Roman" w:hAnsi="Times New Roman" w:cs="Times New Roman"/>
          <w:b/>
          <w:bCs/>
          <w:lang w:val="kk-KZ"/>
        </w:rPr>
        <w:t>Балалар жасы: 3 жас</w:t>
      </w:r>
    </w:p>
    <w:p w:rsidR="005A2850" w:rsidRPr="00854A0A" w:rsidRDefault="005A2850" w:rsidP="005A2850">
      <w:pPr>
        <w:spacing w:after="0" w:line="240" w:lineRule="auto"/>
        <w:rPr>
          <w:rFonts w:ascii="Times New Roman" w:hAnsi="Times New Roman" w:cs="Times New Roman"/>
          <w:b/>
          <w:bCs/>
          <w:lang w:val="kk-KZ"/>
        </w:rPr>
      </w:pPr>
      <w:r w:rsidRPr="00854A0A">
        <w:rPr>
          <w:rFonts w:ascii="Times New Roman" w:hAnsi="Times New Roman" w:cs="Times New Roman"/>
          <w:b/>
          <w:bCs/>
          <w:lang w:val="kk-KZ"/>
        </w:rPr>
        <w:t>Жоспар қандай кезеңге жасалды (апта күндерін,</w:t>
      </w:r>
      <w:r>
        <w:rPr>
          <w:rFonts w:ascii="Times New Roman" w:hAnsi="Times New Roman" w:cs="Times New Roman"/>
          <w:b/>
          <w:bCs/>
          <w:lang w:val="kk-KZ"/>
        </w:rPr>
        <w:t xml:space="preserve"> айды, жылды көрсету) – (26.12.22 ж.- 30.12</w:t>
      </w:r>
      <w:r w:rsidRPr="00854A0A">
        <w:rPr>
          <w:rFonts w:ascii="Times New Roman" w:hAnsi="Times New Roman" w:cs="Times New Roman"/>
          <w:b/>
          <w:bCs/>
          <w:lang w:val="kk-KZ"/>
        </w:rPr>
        <w:t xml:space="preserve">.22 ж.) </w:t>
      </w:r>
    </w:p>
    <w:p w:rsidR="005A2850" w:rsidRPr="00854A0A" w:rsidRDefault="005A2850" w:rsidP="005A2850">
      <w:pPr>
        <w:spacing w:after="0" w:line="240" w:lineRule="auto"/>
        <w:rPr>
          <w:rFonts w:ascii="Times New Roman" w:hAnsi="Times New Roman" w:cs="Times New Roman"/>
          <w:u w:val="single"/>
          <w:lang w:val="kk-KZ"/>
        </w:rPr>
      </w:pPr>
    </w:p>
    <w:tbl>
      <w:tblPr>
        <w:tblStyle w:val="a6"/>
        <w:tblW w:w="5359" w:type="pct"/>
        <w:tblInd w:w="-289" w:type="dxa"/>
        <w:tblLayout w:type="fixed"/>
        <w:tblLook w:val="04A0" w:firstRow="1" w:lastRow="0" w:firstColumn="1" w:lastColumn="0" w:noHBand="0" w:noVBand="1"/>
      </w:tblPr>
      <w:tblGrid>
        <w:gridCol w:w="1741"/>
        <w:gridCol w:w="2583"/>
        <w:gridCol w:w="2719"/>
        <w:gridCol w:w="2850"/>
        <w:gridCol w:w="6"/>
        <w:gridCol w:w="2713"/>
        <w:gridCol w:w="6"/>
        <w:gridCol w:w="2574"/>
      </w:tblGrid>
      <w:tr w:rsidR="005A2850" w:rsidRPr="00854A0A" w:rsidTr="005A2850">
        <w:tc>
          <w:tcPr>
            <w:tcW w:w="573" w:type="pct"/>
          </w:tcPr>
          <w:p w:rsidR="005A2850" w:rsidRPr="00854A0A" w:rsidRDefault="005A2850" w:rsidP="005A2850">
            <w:pPr>
              <w:autoSpaceDE w:val="0"/>
              <w:autoSpaceDN w:val="0"/>
              <w:adjustRightInd w:val="0"/>
              <w:rPr>
                <w:rFonts w:ascii="Times New Roman" w:hAnsi="Times New Roman" w:cs="Times New Roman"/>
                <w:b/>
                <w:bCs/>
                <w:lang w:val="kk-KZ"/>
              </w:rPr>
            </w:pPr>
            <w:r w:rsidRPr="00854A0A">
              <w:rPr>
                <w:rFonts w:ascii="Times New Roman" w:hAnsi="Times New Roman" w:cs="Times New Roman"/>
                <w:b/>
                <w:bCs/>
                <w:color w:val="000000"/>
                <w:lang w:val="kk-KZ"/>
              </w:rPr>
              <w:t>Күн тәртібінің үлгісі</w:t>
            </w:r>
          </w:p>
        </w:tc>
        <w:tc>
          <w:tcPr>
            <w:tcW w:w="850" w:type="pct"/>
          </w:tcPr>
          <w:p w:rsidR="005A2850" w:rsidRPr="00854A0A" w:rsidRDefault="005A2850" w:rsidP="005A2850">
            <w:pPr>
              <w:pStyle w:val="a4"/>
              <w:jc w:val="center"/>
              <w:rPr>
                <w:b/>
                <w:bCs/>
                <w:lang w:val="kk-KZ"/>
              </w:rPr>
            </w:pPr>
            <w:r w:rsidRPr="00854A0A">
              <w:rPr>
                <w:b/>
                <w:bCs/>
                <w:lang w:val="kk-KZ"/>
              </w:rPr>
              <w:t>Дүйсенбі</w:t>
            </w:r>
          </w:p>
          <w:p w:rsidR="005A2850" w:rsidRPr="00854A0A" w:rsidRDefault="005A2850" w:rsidP="005A2850">
            <w:pPr>
              <w:pStyle w:val="a4"/>
              <w:jc w:val="center"/>
              <w:rPr>
                <w:b/>
                <w:bCs/>
                <w:lang w:val="kk-KZ"/>
              </w:rPr>
            </w:pPr>
            <w:r>
              <w:rPr>
                <w:b/>
                <w:bCs/>
                <w:lang w:val="kk-KZ"/>
              </w:rPr>
              <w:t>26.12</w:t>
            </w:r>
            <w:r w:rsidRPr="00854A0A">
              <w:rPr>
                <w:b/>
                <w:bCs/>
                <w:lang w:val="kk-KZ"/>
              </w:rPr>
              <w:t>.2022</w:t>
            </w:r>
            <w:r>
              <w:rPr>
                <w:b/>
                <w:bCs/>
                <w:lang w:val="kk-KZ"/>
              </w:rPr>
              <w:t xml:space="preserve"> ж.</w:t>
            </w:r>
          </w:p>
        </w:tc>
        <w:tc>
          <w:tcPr>
            <w:tcW w:w="895" w:type="pct"/>
          </w:tcPr>
          <w:p w:rsidR="005A2850" w:rsidRPr="00854A0A" w:rsidRDefault="005A2850" w:rsidP="005A2850">
            <w:pPr>
              <w:pStyle w:val="a4"/>
              <w:jc w:val="center"/>
              <w:rPr>
                <w:b/>
                <w:bCs/>
                <w:lang w:val="kk-KZ"/>
              </w:rPr>
            </w:pPr>
            <w:r w:rsidRPr="00854A0A">
              <w:rPr>
                <w:b/>
                <w:bCs/>
                <w:lang w:val="kk-KZ"/>
              </w:rPr>
              <w:t>Сейсенбі</w:t>
            </w:r>
          </w:p>
          <w:p w:rsidR="005A2850" w:rsidRPr="00854A0A" w:rsidRDefault="005A2850" w:rsidP="005A2850">
            <w:pPr>
              <w:pStyle w:val="a4"/>
              <w:jc w:val="center"/>
              <w:rPr>
                <w:b/>
                <w:bCs/>
                <w:lang w:val="kk-KZ"/>
              </w:rPr>
            </w:pPr>
            <w:r>
              <w:rPr>
                <w:b/>
                <w:bCs/>
                <w:lang w:val="kk-KZ"/>
              </w:rPr>
              <w:t>27.12</w:t>
            </w:r>
            <w:r w:rsidRPr="00854A0A">
              <w:rPr>
                <w:b/>
                <w:bCs/>
                <w:lang w:val="kk-KZ"/>
              </w:rPr>
              <w:t>.2022</w:t>
            </w:r>
            <w:r>
              <w:rPr>
                <w:b/>
                <w:bCs/>
                <w:lang w:val="kk-KZ"/>
              </w:rPr>
              <w:t xml:space="preserve"> ж.</w:t>
            </w:r>
          </w:p>
        </w:tc>
        <w:tc>
          <w:tcPr>
            <w:tcW w:w="940" w:type="pct"/>
            <w:gridSpan w:val="2"/>
          </w:tcPr>
          <w:p w:rsidR="005A2850" w:rsidRPr="00854A0A" w:rsidRDefault="005A2850" w:rsidP="005A2850">
            <w:pPr>
              <w:pStyle w:val="a4"/>
              <w:jc w:val="center"/>
              <w:rPr>
                <w:b/>
                <w:bCs/>
                <w:lang w:val="kk-KZ"/>
              </w:rPr>
            </w:pPr>
            <w:r w:rsidRPr="00854A0A">
              <w:rPr>
                <w:b/>
                <w:bCs/>
                <w:lang w:val="kk-KZ"/>
              </w:rPr>
              <w:t>Сәрсенбі</w:t>
            </w:r>
          </w:p>
          <w:p w:rsidR="005A2850" w:rsidRPr="00854A0A" w:rsidRDefault="005A2850" w:rsidP="005A2850">
            <w:pPr>
              <w:pStyle w:val="a4"/>
              <w:jc w:val="center"/>
              <w:rPr>
                <w:b/>
                <w:bCs/>
                <w:lang w:val="kk-KZ"/>
              </w:rPr>
            </w:pPr>
            <w:r>
              <w:rPr>
                <w:b/>
                <w:bCs/>
                <w:lang w:val="kk-KZ"/>
              </w:rPr>
              <w:t>28.12</w:t>
            </w:r>
            <w:r w:rsidRPr="00854A0A">
              <w:rPr>
                <w:b/>
                <w:bCs/>
                <w:lang w:val="kk-KZ"/>
              </w:rPr>
              <w:t>.2022</w:t>
            </w:r>
            <w:r>
              <w:rPr>
                <w:b/>
                <w:bCs/>
                <w:lang w:val="kk-KZ"/>
              </w:rPr>
              <w:t xml:space="preserve"> ж</w:t>
            </w:r>
          </w:p>
        </w:tc>
        <w:tc>
          <w:tcPr>
            <w:tcW w:w="895" w:type="pct"/>
            <w:gridSpan w:val="2"/>
          </w:tcPr>
          <w:p w:rsidR="005A2850" w:rsidRPr="00854A0A" w:rsidRDefault="005A2850" w:rsidP="005A2850">
            <w:pPr>
              <w:pStyle w:val="a4"/>
              <w:jc w:val="center"/>
              <w:rPr>
                <w:b/>
                <w:bCs/>
                <w:lang w:val="kk-KZ"/>
              </w:rPr>
            </w:pPr>
            <w:r w:rsidRPr="00854A0A">
              <w:rPr>
                <w:b/>
                <w:bCs/>
                <w:lang w:val="kk-KZ"/>
              </w:rPr>
              <w:t>Бейсенбі</w:t>
            </w:r>
          </w:p>
          <w:p w:rsidR="005A2850" w:rsidRPr="00854A0A" w:rsidRDefault="005A2850" w:rsidP="005A2850">
            <w:pPr>
              <w:pStyle w:val="a4"/>
              <w:jc w:val="center"/>
              <w:rPr>
                <w:b/>
                <w:bCs/>
                <w:lang w:val="kk-KZ"/>
              </w:rPr>
            </w:pPr>
            <w:r>
              <w:rPr>
                <w:b/>
                <w:bCs/>
                <w:lang w:val="kk-KZ"/>
              </w:rPr>
              <w:t>29.12</w:t>
            </w:r>
            <w:r w:rsidRPr="00854A0A">
              <w:rPr>
                <w:b/>
                <w:bCs/>
                <w:lang w:val="kk-KZ"/>
              </w:rPr>
              <w:t>.2022</w:t>
            </w:r>
            <w:r>
              <w:rPr>
                <w:b/>
                <w:bCs/>
                <w:lang w:val="kk-KZ"/>
              </w:rPr>
              <w:t xml:space="preserve"> ж.</w:t>
            </w:r>
          </w:p>
        </w:tc>
        <w:tc>
          <w:tcPr>
            <w:tcW w:w="847" w:type="pct"/>
          </w:tcPr>
          <w:p w:rsidR="005A2850" w:rsidRPr="00854A0A" w:rsidRDefault="005A2850" w:rsidP="005A2850">
            <w:pPr>
              <w:pStyle w:val="a4"/>
              <w:jc w:val="center"/>
              <w:rPr>
                <w:b/>
                <w:bCs/>
                <w:lang w:val="kk-KZ"/>
              </w:rPr>
            </w:pPr>
            <w:r w:rsidRPr="00854A0A">
              <w:rPr>
                <w:b/>
                <w:bCs/>
                <w:lang w:val="kk-KZ"/>
              </w:rPr>
              <w:t>Жұма</w:t>
            </w:r>
          </w:p>
          <w:p w:rsidR="005A2850" w:rsidRPr="00854A0A" w:rsidRDefault="005A2850" w:rsidP="005A2850">
            <w:pPr>
              <w:pStyle w:val="a4"/>
              <w:jc w:val="center"/>
              <w:rPr>
                <w:b/>
                <w:bCs/>
                <w:lang w:val="kk-KZ"/>
              </w:rPr>
            </w:pPr>
            <w:r>
              <w:rPr>
                <w:b/>
                <w:bCs/>
                <w:lang w:val="kk-KZ"/>
              </w:rPr>
              <w:t>30.12.2022 ж.</w:t>
            </w:r>
          </w:p>
        </w:tc>
      </w:tr>
      <w:tr w:rsidR="005A2850" w:rsidRPr="008E2440" w:rsidTr="005A2850">
        <w:trPr>
          <w:trHeight w:val="4693"/>
        </w:trPr>
        <w:tc>
          <w:tcPr>
            <w:tcW w:w="573" w:type="pct"/>
          </w:tcPr>
          <w:p w:rsidR="005A2850" w:rsidRPr="00854A0A" w:rsidRDefault="005A2850" w:rsidP="005A2850">
            <w:pPr>
              <w:autoSpaceDE w:val="0"/>
              <w:autoSpaceDN w:val="0"/>
              <w:adjustRightInd w:val="0"/>
              <w:rPr>
                <w:rFonts w:ascii="Times New Roman" w:hAnsi="Times New Roman" w:cs="Times New Roman"/>
                <w:b/>
                <w:color w:val="000000"/>
                <w:lang w:val="kk-KZ"/>
              </w:rPr>
            </w:pPr>
            <w:r w:rsidRPr="00854A0A">
              <w:rPr>
                <w:rFonts w:ascii="Times New Roman" w:hAnsi="Times New Roman" w:cs="Times New Roman"/>
                <w:b/>
                <w:color w:val="000000"/>
                <w:lang w:val="kk-KZ"/>
              </w:rPr>
              <w:t>Балаларды қабылдау</w:t>
            </w:r>
          </w:p>
        </w:tc>
        <w:tc>
          <w:tcPr>
            <w:tcW w:w="850" w:type="pct"/>
          </w:tcPr>
          <w:p w:rsidR="005A2850" w:rsidRPr="00AD6168" w:rsidRDefault="005A2850" w:rsidP="005A2850">
            <w:pPr>
              <w:pStyle w:val="a4"/>
              <w:rPr>
                <w:b/>
                <w:lang w:val="kk-KZ"/>
              </w:rPr>
            </w:pPr>
            <w:r w:rsidRPr="00AD6168">
              <w:rPr>
                <w:lang w:val="kk-KZ"/>
              </w:rPr>
              <w:t>Балаларды жақсы көңіл- күймен қарсы алу</w:t>
            </w:r>
            <w:r w:rsidRPr="00AD6168">
              <w:rPr>
                <w:b/>
                <w:lang w:val="kk-KZ"/>
              </w:rPr>
              <w:t>.</w:t>
            </w:r>
            <w:r w:rsidRPr="00AD6168">
              <w:rPr>
                <w:b/>
                <w:lang w:val="kk-KZ"/>
              </w:rPr>
              <w:br/>
              <w:t>Суретпен жұмыс:</w:t>
            </w:r>
          </w:p>
          <w:p w:rsidR="005A2850" w:rsidRPr="00AD6168" w:rsidRDefault="005A2850" w:rsidP="005A2850">
            <w:pPr>
              <w:widowControl w:val="0"/>
              <w:spacing w:after="0" w:line="240" w:lineRule="auto"/>
              <w:rPr>
                <w:rFonts w:ascii="Times New Roman" w:hAnsi="Times New Roman" w:cs="Times New Roman"/>
                <w:b/>
                <w:lang w:val="kk-KZ"/>
              </w:rPr>
            </w:pPr>
            <w:r w:rsidRPr="00AD6168">
              <w:rPr>
                <w:rFonts w:ascii="Times New Roman" w:hAnsi="Times New Roman" w:cs="Times New Roman"/>
                <w:lang w:val="kk-KZ"/>
              </w:rPr>
              <w:t xml:space="preserve">«Көңілді қыс»                 </w:t>
            </w:r>
            <w:r w:rsidRPr="00AD6168">
              <w:rPr>
                <w:rFonts w:ascii="Times New Roman" w:hAnsi="Times New Roman" w:cs="Times New Roman"/>
                <w:b/>
                <w:lang w:val="kk-KZ"/>
              </w:rPr>
              <w:t>Мақсаты:</w:t>
            </w:r>
            <w:r w:rsidRPr="00AD6168">
              <w:rPr>
                <w:rFonts w:ascii="Times New Roman" w:hAnsi="Times New Roman" w:cs="Times New Roman"/>
                <w:lang w:val="kk-KZ"/>
              </w:rPr>
              <w:t xml:space="preserve"> Балалардың коммуникативтік құзреттілігін  таныту.</w:t>
            </w:r>
            <w:r w:rsidRPr="00AD6168">
              <w:rPr>
                <w:lang w:val="kk-KZ"/>
              </w:rPr>
              <w:t xml:space="preserve"> </w:t>
            </w:r>
            <w:r w:rsidRPr="00AD6168">
              <w:rPr>
                <w:rFonts w:ascii="Times New Roman" w:hAnsi="Times New Roman" w:cs="Times New Roman"/>
                <w:b/>
                <w:lang w:val="kk-KZ"/>
              </w:rPr>
              <w:t>Көрген суреттері бойынша өз ойын айтуды қалыптастыру.</w:t>
            </w:r>
          </w:p>
          <w:p w:rsidR="005A2850" w:rsidRPr="00AD6168" w:rsidRDefault="005A2850" w:rsidP="005A2850">
            <w:pPr>
              <w:tabs>
                <w:tab w:val="left" w:pos="301"/>
                <w:tab w:val="left" w:pos="1354"/>
              </w:tabs>
              <w:rPr>
                <w:rFonts w:ascii="Times New Roman" w:hAnsi="Times New Roman" w:cs="Times New Roman"/>
                <w:color w:val="000000"/>
                <w:lang w:val="kk-KZ"/>
              </w:rPr>
            </w:pPr>
            <w:r w:rsidRPr="00AD6168">
              <w:rPr>
                <w:rFonts w:ascii="Times New Roman" w:eastAsia="Times New Roman" w:hAnsi="Times New Roman" w:cs="Times New Roman"/>
                <w:lang w:val="kk-KZ" w:eastAsia="ru-RU"/>
              </w:rPr>
              <w:t>(</w:t>
            </w:r>
            <w:r w:rsidRPr="00AD6168">
              <w:rPr>
                <w:rFonts w:ascii="Times New Roman" w:hAnsi="Times New Roman" w:cs="Times New Roman"/>
                <w:lang w:val="kk-KZ"/>
              </w:rPr>
              <w:t>Көркем әдебиет</w:t>
            </w:r>
            <w:r w:rsidRPr="00AD6168">
              <w:rPr>
                <w:rFonts w:ascii="Times New Roman" w:eastAsia="Times New Roman" w:hAnsi="Times New Roman" w:cs="Times New Roman"/>
                <w:lang w:val="kk-KZ"/>
              </w:rPr>
              <w:t>)</w:t>
            </w:r>
          </w:p>
        </w:tc>
        <w:tc>
          <w:tcPr>
            <w:tcW w:w="895" w:type="pct"/>
          </w:tcPr>
          <w:p w:rsidR="005A2850" w:rsidRPr="00AD6168" w:rsidRDefault="005A2850" w:rsidP="005A2850">
            <w:pPr>
              <w:pStyle w:val="a4"/>
              <w:rPr>
                <w:b/>
                <w:lang w:val="kk-KZ"/>
              </w:rPr>
            </w:pPr>
            <w:r w:rsidRPr="00AD6168">
              <w:rPr>
                <w:lang w:val="kk-KZ"/>
              </w:rPr>
              <w:t>Балаларды жақсы көңіл- күймен қарсы алу</w:t>
            </w:r>
            <w:r w:rsidRPr="00AD6168">
              <w:rPr>
                <w:b/>
                <w:lang w:val="kk-KZ"/>
              </w:rPr>
              <w:t>.</w:t>
            </w:r>
          </w:p>
          <w:p w:rsidR="005A2850" w:rsidRPr="00AD6168" w:rsidRDefault="005A2850" w:rsidP="005A2850">
            <w:pPr>
              <w:pStyle w:val="a4"/>
              <w:rPr>
                <w:lang w:val="kk-KZ"/>
              </w:rPr>
            </w:pPr>
            <w:r w:rsidRPr="00AD6168">
              <w:rPr>
                <w:b/>
                <w:lang w:val="kk-KZ"/>
              </w:rPr>
              <w:t>«Ажарлы қыс»</w:t>
            </w:r>
            <w:r w:rsidRPr="00AD6168">
              <w:rPr>
                <w:lang w:val="kk-KZ"/>
              </w:rPr>
              <w:t xml:space="preserve"> ертегі</w:t>
            </w:r>
          </w:p>
          <w:p w:rsidR="005A2850" w:rsidRPr="00AD6168" w:rsidRDefault="005A2850" w:rsidP="005A2850">
            <w:pPr>
              <w:rPr>
                <w:rFonts w:ascii="Times New Roman" w:hAnsi="Times New Roman" w:cs="Times New Roman"/>
                <w:b/>
                <w:color w:val="000000"/>
                <w:lang w:val="kk-KZ"/>
              </w:rPr>
            </w:pPr>
            <w:r w:rsidRPr="00AD6168">
              <w:rPr>
                <w:rFonts w:ascii="Times New Roman" w:hAnsi="Times New Roman" w:cs="Times New Roman"/>
                <w:b/>
                <w:color w:val="000000"/>
                <w:lang w:val="kk-KZ"/>
              </w:rPr>
              <w:t>Мақсаты:</w:t>
            </w:r>
            <w:r w:rsidRPr="00AD6168">
              <w:rPr>
                <w:rFonts w:ascii="Times New Roman" w:hAnsi="Times New Roman" w:cs="Times New Roman"/>
                <w:color w:val="000000"/>
                <w:lang w:val="kk-KZ"/>
              </w:rPr>
              <w:t xml:space="preserve"> Тақырыпты суретпен жұмыс жасай отырып түсіндіру. Суреттер бойынша әңгімелеу.</w:t>
            </w:r>
            <w:r w:rsidRPr="00AD6168">
              <w:rPr>
                <w:lang w:val="kk-KZ"/>
              </w:rPr>
              <w:t xml:space="preserve">                 </w:t>
            </w:r>
            <w:r w:rsidRPr="00AD6168">
              <w:rPr>
                <w:rFonts w:ascii="Times New Roman" w:hAnsi="Times New Roman" w:cs="Times New Roman"/>
                <w:b/>
                <w:lang w:val="kk-KZ"/>
              </w:rPr>
              <w:t>Байланыстырып сөйлеу</w:t>
            </w:r>
            <w:r w:rsidRPr="00AD6168">
              <w:rPr>
                <w:rFonts w:ascii="Times New Roman" w:hAnsi="Times New Roman" w:cs="Times New Roman"/>
                <w:b/>
                <w:color w:val="000000"/>
                <w:lang w:val="kk-KZ"/>
              </w:rPr>
              <w:t xml:space="preserve"> </w:t>
            </w:r>
            <w:r w:rsidRPr="00AD6168">
              <w:rPr>
                <w:rFonts w:ascii="Times New Roman" w:eastAsia="Times New Roman" w:hAnsi="Times New Roman" w:cs="Times New Roman"/>
                <w:lang w:val="kk-KZ" w:eastAsia="ru-RU"/>
              </w:rPr>
              <w:t>(</w:t>
            </w:r>
            <w:r w:rsidRPr="00AD6168">
              <w:rPr>
                <w:rFonts w:ascii="Times New Roman" w:hAnsi="Times New Roman" w:cs="Times New Roman"/>
                <w:lang w:val="kk-KZ"/>
              </w:rPr>
              <w:t>Сөйлеуді дамыту</w:t>
            </w:r>
            <w:r w:rsidRPr="00AD6168">
              <w:rPr>
                <w:rFonts w:ascii="Times New Roman" w:eastAsia="Times New Roman" w:hAnsi="Times New Roman" w:cs="Times New Roman"/>
                <w:lang w:val="kk-KZ"/>
              </w:rPr>
              <w:t>)</w:t>
            </w:r>
          </w:p>
        </w:tc>
        <w:tc>
          <w:tcPr>
            <w:tcW w:w="940" w:type="pct"/>
            <w:gridSpan w:val="2"/>
          </w:tcPr>
          <w:p w:rsidR="005A2850" w:rsidRPr="00AD6168" w:rsidRDefault="005A2850" w:rsidP="005A2850">
            <w:pPr>
              <w:rPr>
                <w:rFonts w:ascii="Times New Roman" w:hAnsi="Times New Roman" w:cs="Times New Roman"/>
                <w:b/>
                <w:color w:val="000000"/>
                <w:lang w:val="kk-KZ"/>
              </w:rPr>
            </w:pPr>
            <w:r w:rsidRPr="00AD6168">
              <w:rPr>
                <w:rFonts w:ascii="Times New Roman" w:hAnsi="Times New Roman" w:cs="Times New Roman"/>
                <w:color w:val="000000"/>
                <w:lang w:val="kk-KZ"/>
              </w:rPr>
              <w:t xml:space="preserve">Балаларды жақсы көңіл -күймен қарсы алу.  </w:t>
            </w:r>
            <w:r w:rsidRPr="00AD6168">
              <w:rPr>
                <w:rFonts w:ascii="Times New Roman" w:eastAsia="Times New Roman" w:hAnsi="Times New Roman" w:cs="Times New Roman"/>
                <w:b/>
                <w:lang w:val="kk-KZ" w:eastAsia="ru-RU"/>
              </w:rPr>
              <w:t>Суретпен жұмыс:</w:t>
            </w:r>
            <w:r w:rsidRPr="00AD6168">
              <w:rPr>
                <w:rFonts w:ascii="Times New Roman" w:eastAsia="Times New Roman" w:hAnsi="Times New Roman" w:cs="Times New Roman"/>
                <w:lang w:val="kk-KZ" w:eastAsia="ru-RU"/>
              </w:rPr>
              <w:t xml:space="preserve"> «Суретші қай жыл мезгілін салды?»</w:t>
            </w:r>
            <w:r w:rsidRPr="00AD6168">
              <w:rPr>
                <w:rFonts w:ascii="Times New Roman" w:eastAsia="Times New Roman" w:hAnsi="Times New Roman" w:cs="Times New Roman"/>
                <w:lang w:val="kk-KZ" w:eastAsia="ru-RU"/>
              </w:rPr>
              <w:br/>
            </w:r>
            <w:r w:rsidRPr="00AD6168">
              <w:rPr>
                <w:rFonts w:ascii="Times New Roman" w:hAnsi="Times New Roman" w:cs="Times New Roman"/>
                <w:b/>
                <w:color w:val="000000"/>
                <w:lang w:val="kk-KZ"/>
              </w:rPr>
              <w:t>Мақсаты:</w:t>
            </w:r>
            <w:r w:rsidRPr="00AD6168">
              <w:rPr>
                <w:rFonts w:ascii="Times New Roman" w:hAnsi="Times New Roman" w:cs="Times New Roman"/>
                <w:color w:val="000000"/>
                <w:lang w:val="kk-KZ"/>
              </w:rPr>
              <w:t xml:space="preserve"> </w:t>
            </w:r>
            <w:r w:rsidRPr="00AD6168">
              <w:rPr>
                <w:rFonts w:ascii="Times New Roman" w:eastAsia="Times New Roman" w:hAnsi="Times New Roman" w:cs="Times New Roman"/>
                <w:lang w:val="kk-KZ" w:eastAsia="ru-RU"/>
              </w:rPr>
              <w:t>Балалардың  жыл мезгілдері туралы түсініктерін қалыптастыру.</w:t>
            </w:r>
            <w:r w:rsidRPr="00AD6168">
              <w:rPr>
                <w:lang w:val="kk-KZ"/>
              </w:rPr>
              <w:t xml:space="preserve"> </w:t>
            </w:r>
            <w:r w:rsidRPr="00AD6168">
              <w:rPr>
                <w:rFonts w:ascii="Times New Roman" w:hAnsi="Times New Roman" w:cs="Times New Roman"/>
                <w:b/>
                <w:lang w:val="kk-KZ"/>
              </w:rPr>
              <w:t xml:space="preserve">Тірі және өлі табиғат заттары мен құбылыстарына </w:t>
            </w:r>
            <w:r w:rsidRPr="00AD6168">
              <w:rPr>
                <w:rFonts w:ascii="Times New Roman" w:eastAsia="Calibri" w:hAnsi="Times New Roman" w:cs="Times New Roman"/>
                <w:b/>
                <w:lang w:val="kk-KZ"/>
              </w:rPr>
              <w:t xml:space="preserve">қызығушылықтарын қалыптастыру.             </w:t>
            </w:r>
            <w:r w:rsidRPr="00AD6168">
              <w:rPr>
                <w:rFonts w:ascii="Times New Roman" w:eastAsia="Times New Roman" w:hAnsi="Times New Roman" w:cs="Times New Roman"/>
                <w:lang w:val="kk-KZ" w:eastAsia="ru-RU"/>
              </w:rPr>
              <w:t>(</w:t>
            </w:r>
            <w:r w:rsidRPr="00AD6168">
              <w:rPr>
                <w:rFonts w:ascii="Times New Roman" w:hAnsi="Times New Roman" w:cs="Times New Roman"/>
                <w:color w:val="000000"/>
                <w:lang w:val="kk-KZ"/>
              </w:rPr>
              <w:t>Қоршаған ортамен таныстыру</w:t>
            </w:r>
            <w:r w:rsidRPr="00AD6168">
              <w:rPr>
                <w:rFonts w:ascii="Times New Roman" w:eastAsia="Times New Roman" w:hAnsi="Times New Roman" w:cs="Times New Roman"/>
                <w:lang w:val="kk-KZ"/>
              </w:rPr>
              <w:t>)</w:t>
            </w:r>
          </w:p>
        </w:tc>
        <w:tc>
          <w:tcPr>
            <w:tcW w:w="895" w:type="pct"/>
            <w:gridSpan w:val="2"/>
          </w:tcPr>
          <w:p w:rsidR="005A2850" w:rsidRPr="00AD6168" w:rsidRDefault="005A2850" w:rsidP="005A2850">
            <w:pPr>
              <w:widowControl w:val="0"/>
              <w:spacing w:after="0" w:line="240" w:lineRule="auto"/>
              <w:rPr>
                <w:rFonts w:ascii="Times New Roman" w:hAnsi="Times New Roman" w:cs="Times New Roman"/>
                <w:lang w:val="kk-KZ"/>
              </w:rPr>
            </w:pPr>
            <w:r w:rsidRPr="00AD6168">
              <w:rPr>
                <w:rFonts w:ascii="Times New Roman" w:hAnsi="Times New Roman" w:cs="Times New Roman"/>
                <w:color w:val="000000"/>
                <w:lang w:val="kk-KZ"/>
              </w:rPr>
              <w:t xml:space="preserve">Балалар өз отбасылары туралы әңгімелеп беру. </w:t>
            </w:r>
            <w:r w:rsidRPr="00AD6168">
              <w:rPr>
                <w:rFonts w:ascii="Times New Roman" w:hAnsi="Times New Roman" w:cs="Times New Roman"/>
                <w:bCs/>
                <w:color w:val="000000"/>
                <w:lang w:val="kk-KZ"/>
              </w:rPr>
              <w:t>«Бұл қай кезде болады?»</w:t>
            </w:r>
            <w:r w:rsidRPr="00AD6168">
              <w:rPr>
                <w:rFonts w:ascii="Times New Roman" w:hAnsi="Times New Roman" w:cs="Times New Roman"/>
                <w:b/>
                <w:bCs/>
                <w:color w:val="000000"/>
                <w:lang w:val="kk-KZ"/>
              </w:rPr>
              <w:t xml:space="preserve"> Мақсаты: </w:t>
            </w:r>
            <w:r w:rsidRPr="00AD6168">
              <w:rPr>
                <w:rFonts w:ascii="Times New Roman" w:hAnsi="Times New Roman" w:cs="Times New Roman"/>
                <w:color w:val="000000"/>
                <w:lang w:val="kk-KZ"/>
              </w:rPr>
              <w:t>Баланың жыл мезгілдері жайлы білімдерін тиянақтау пысықтау тиісті белгілерін атату, тілдерін жетілдіру, танымдылықтарын, ұстамдылықтарын дамыту.</w:t>
            </w:r>
            <w:bookmarkStart w:id="2" w:name="z743"/>
            <w:r w:rsidRPr="00AD6168">
              <w:rPr>
                <w:lang w:val="kk-KZ"/>
              </w:rPr>
              <w:t xml:space="preserve"> </w:t>
            </w:r>
            <w:r w:rsidRPr="00AD6168">
              <w:rPr>
                <w:rFonts w:ascii="Times New Roman" w:hAnsi="Times New Roman" w:cs="Times New Roman"/>
                <w:b/>
                <w:lang w:val="kk-KZ"/>
              </w:rPr>
              <w:t>Сөйлеудің дыбыстық мәдениеті.</w:t>
            </w:r>
            <w:bookmarkEnd w:id="2"/>
          </w:p>
          <w:p w:rsidR="005A2850" w:rsidRPr="00AD6168" w:rsidRDefault="005A2850" w:rsidP="005A2850">
            <w:pPr>
              <w:pStyle w:val="a4"/>
              <w:rPr>
                <w:color w:val="000000"/>
                <w:lang w:val="kk-KZ"/>
              </w:rPr>
            </w:pPr>
            <w:r w:rsidRPr="00AD6168">
              <w:rPr>
                <w:lang w:val="kk-KZ"/>
              </w:rPr>
              <w:t>(</w:t>
            </w:r>
            <w:r w:rsidRPr="00AD6168">
              <w:rPr>
                <w:color w:val="000000"/>
                <w:lang w:val="kk-KZ"/>
              </w:rPr>
              <w:t>Сөйлеуді дамыту</w:t>
            </w:r>
            <w:r w:rsidRPr="00AD6168">
              <w:rPr>
                <w:lang w:val="kk-KZ"/>
              </w:rPr>
              <w:t>)</w:t>
            </w:r>
          </w:p>
          <w:p w:rsidR="005A2850" w:rsidRPr="00AD6168" w:rsidRDefault="005A2850" w:rsidP="005A2850">
            <w:pPr>
              <w:rPr>
                <w:rFonts w:ascii="Times New Roman" w:hAnsi="Times New Roman" w:cs="Times New Roman"/>
                <w:b/>
                <w:lang w:val="kk-KZ"/>
              </w:rPr>
            </w:pPr>
            <w:r w:rsidRPr="00AD6168">
              <w:rPr>
                <w:rFonts w:ascii="Times New Roman" w:hAnsi="Times New Roman" w:cs="Times New Roman"/>
                <w:b/>
                <w:lang w:val="kk-KZ"/>
              </w:rPr>
              <w:t>Қарапайым тапсырмаларды өздігінен орындауға</w:t>
            </w:r>
            <w:r w:rsidRPr="00AD6168">
              <w:rPr>
                <w:rFonts w:ascii="Times New Roman" w:hAnsi="Times New Roman" w:cs="Times New Roman"/>
                <w:b/>
                <w:color w:val="000000"/>
                <w:lang w:val="kk-KZ"/>
              </w:rPr>
              <w:t xml:space="preserve"> </w:t>
            </w:r>
            <w:r w:rsidRPr="00AD6168">
              <w:rPr>
                <w:rFonts w:ascii="Times New Roman" w:eastAsia="Times New Roman" w:hAnsi="Times New Roman" w:cs="Times New Roman"/>
                <w:b/>
                <w:lang w:val="kk-KZ"/>
              </w:rPr>
              <w:t xml:space="preserve">баулу. </w:t>
            </w:r>
            <w:r w:rsidRPr="00AD6168">
              <w:rPr>
                <w:rFonts w:ascii="Times New Roman" w:eastAsia="Times New Roman" w:hAnsi="Times New Roman" w:cs="Times New Roman"/>
                <w:lang w:val="kk-KZ"/>
              </w:rPr>
              <w:t>(</w:t>
            </w:r>
            <w:r w:rsidRPr="00AD6168">
              <w:rPr>
                <w:rFonts w:ascii="Times New Roman" w:hAnsi="Times New Roman" w:cs="Times New Roman"/>
                <w:color w:val="000000"/>
                <w:lang w:val="kk-KZ"/>
              </w:rPr>
              <w:t>Қоршаған ортамен таныстыру</w:t>
            </w:r>
            <w:r w:rsidRPr="00AD6168">
              <w:rPr>
                <w:rFonts w:ascii="Times New Roman" w:eastAsia="Times New Roman" w:hAnsi="Times New Roman" w:cs="Times New Roman"/>
                <w:lang w:val="kk-KZ"/>
              </w:rPr>
              <w:t>)</w:t>
            </w:r>
          </w:p>
        </w:tc>
        <w:tc>
          <w:tcPr>
            <w:tcW w:w="847" w:type="pct"/>
          </w:tcPr>
          <w:p w:rsidR="005A2850" w:rsidRPr="00AD6168" w:rsidRDefault="005A2850" w:rsidP="005A2850">
            <w:pPr>
              <w:rPr>
                <w:rFonts w:ascii="Times New Roman" w:hAnsi="Times New Roman" w:cs="Times New Roman"/>
                <w:lang w:val="kk-KZ"/>
              </w:rPr>
            </w:pPr>
            <w:r w:rsidRPr="00AD6168">
              <w:rPr>
                <w:rFonts w:ascii="Times New Roman" w:hAnsi="Times New Roman" w:cs="Times New Roman"/>
                <w:lang w:val="kk-KZ"/>
              </w:rPr>
              <w:t xml:space="preserve"> «Жаңа жыл келді!» </w:t>
            </w:r>
            <w:r w:rsidRPr="00AD6168">
              <w:rPr>
                <w:rFonts w:ascii="Times New Roman" w:hAnsi="Times New Roman" w:cs="Times New Roman"/>
                <w:b/>
                <w:lang w:val="kk-KZ"/>
              </w:rPr>
              <w:t>Мақсаты:</w:t>
            </w:r>
            <w:r w:rsidRPr="00AD6168">
              <w:rPr>
                <w:rFonts w:ascii="Times New Roman" w:hAnsi="Times New Roman" w:cs="Times New Roman"/>
                <w:lang w:val="kk-KZ"/>
              </w:rPr>
              <w:t xml:space="preserve"> Жаңа жыл туралы түсінік беру. </w:t>
            </w:r>
            <w:r w:rsidRPr="00AD6168">
              <w:rPr>
                <w:rFonts w:ascii="Times New Roman" w:hAnsi="Times New Roman" w:cs="Times New Roman"/>
                <w:b/>
                <w:lang w:val="kk-KZ"/>
              </w:rPr>
              <w:t>Байланыстырып сөйлеу</w:t>
            </w:r>
            <w:r w:rsidRPr="00AD6168">
              <w:rPr>
                <w:rFonts w:ascii="Times New Roman" w:hAnsi="Times New Roman" w:cs="Times New Roman"/>
                <w:b/>
                <w:color w:val="000000"/>
                <w:lang w:val="kk-KZ"/>
              </w:rPr>
              <w:t xml:space="preserve"> </w:t>
            </w:r>
            <w:r w:rsidRPr="00AD6168">
              <w:rPr>
                <w:rFonts w:ascii="Times New Roman" w:eastAsia="Times New Roman" w:hAnsi="Times New Roman" w:cs="Times New Roman"/>
                <w:lang w:val="kk-KZ" w:eastAsia="ru-RU"/>
              </w:rPr>
              <w:t>(</w:t>
            </w:r>
            <w:r w:rsidRPr="00AD6168">
              <w:rPr>
                <w:rFonts w:ascii="Times New Roman" w:hAnsi="Times New Roman" w:cs="Times New Roman"/>
                <w:lang w:val="kk-KZ"/>
              </w:rPr>
              <w:t>Сөйлеуді дамыту</w:t>
            </w:r>
            <w:r w:rsidRPr="00AD6168">
              <w:rPr>
                <w:rFonts w:ascii="Times New Roman" w:eastAsia="Times New Roman" w:hAnsi="Times New Roman" w:cs="Times New Roman"/>
                <w:lang w:val="kk-KZ"/>
              </w:rPr>
              <w:t>)</w:t>
            </w:r>
          </w:p>
        </w:tc>
      </w:tr>
      <w:tr w:rsidR="005A2850" w:rsidRPr="008E2440" w:rsidTr="005A2850">
        <w:trPr>
          <w:trHeight w:val="1395"/>
        </w:trPr>
        <w:tc>
          <w:tcPr>
            <w:tcW w:w="573" w:type="pct"/>
          </w:tcPr>
          <w:p w:rsidR="005A2850" w:rsidRPr="00854A0A" w:rsidRDefault="005A2850" w:rsidP="005A2850">
            <w:pPr>
              <w:autoSpaceDE w:val="0"/>
              <w:autoSpaceDN w:val="0"/>
              <w:adjustRightInd w:val="0"/>
              <w:rPr>
                <w:rFonts w:ascii="Times New Roman" w:hAnsi="Times New Roman" w:cs="Times New Roman"/>
                <w:b/>
                <w:color w:val="000000"/>
                <w:lang w:val="kk-KZ"/>
              </w:rPr>
            </w:pPr>
            <w:r w:rsidRPr="00854A0A">
              <w:rPr>
                <w:rFonts w:ascii="Times New Roman" w:hAnsi="Times New Roman" w:cs="Times New Roman"/>
                <w:b/>
                <w:color w:val="000000"/>
                <w:lang w:val="kk-KZ"/>
              </w:rPr>
              <w:t xml:space="preserve">Ата-аналармен әңгімелесу, кеңес беру </w:t>
            </w:r>
          </w:p>
        </w:tc>
        <w:tc>
          <w:tcPr>
            <w:tcW w:w="850" w:type="pct"/>
          </w:tcPr>
          <w:p w:rsidR="005A2850" w:rsidRPr="001109C8" w:rsidRDefault="005A2850" w:rsidP="005A2850">
            <w:pPr>
              <w:autoSpaceDE w:val="0"/>
              <w:autoSpaceDN w:val="0"/>
              <w:adjustRightInd w:val="0"/>
              <w:rPr>
                <w:rFonts w:ascii="Times New Roman" w:hAnsi="Times New Roman" w:cs="Times New Roman"/>
                <w:b/>
                <w:color w:val="000000"/>
                <w:lang w:val="kk-KZ"/>
              </w:rPr>
            </w:pPr>
            <w:r w:rsidRPr="001109C8">
              <w:rPr>
                <w:rFonts w:ascii="Times New Roman" w:hAnsi="Times New Roman" w:cs="Times New Roman"/>
                <w:b/>
                <w:color w:val="000000"/>
                <w:lang w:val="kk-KZ"/>
              </w:rPr>
              <w:t>Ата-аналарға кеңес:</w:t>
            </w:r>
            <w:r>
              <w:rPr>
                <w:rFonts w:ascii="Times New Roman" w:hAnsi="Times New Roman" w:cs="Times New Roman"/>
                <w:b/>
                <w:color w:val="000000"/>
                <w:lang w:val="kk-KZ"/>
              </w:rPr>
              <w:t xml:space="preserve"> </w:t>
            </w:r>
            <w:r w:rsidRPr="001109C8">
              <w:rPr>
                <w:rFonts w:ascii="Times New Roman" w:eastAsia="Calibri" w:hAnsi="Times New Roman" w:cs="Times New Roman"/>
                <w:lang w:val="kk-KZ"/>
              </w:rPr>
              <w:t>Ата- аналарға балаларын таңертеңгілік жаттығуға үлгертіп алып келулерін ескерту.</w:t>
            </w:r>
            <w:r w:rsidRPr="001109C8">
              <w:rPr>
                <w:rFonts w:ascii="Times New Roman" w:eastAsia="Times New Roman" w:hAnsi="Times New Roman"/>
                <w:lang w:val="kk-KZ" w:eastAsia="ru-RU"/>
              </w:rPr>
              <w:t xml:space="preserve"> </w:t>
            </w:r>
          </w:p>
        </w:tc>
        <w:tc>
          <w:tcPr>
            <w:tcW w:w="895" w:type="pct"/>
          </w:tcPr>
          <w:p w:rsidR="005A2850" w:rsidRPr="001109C8" w:rsidRDefault="005A2850" w:rsidP="005A2850">
            <w:pPr>
              <w:autoSpaceDE w:val="0"/>
              <w:autoSpaceDN w:val="0"/>
              <w:adjustRightInd w:val="0"/>
              <w:rPr>
                <w:rFonts w:ascii="Times New Roman" w:hAnsi="Times New Roman" w:cs="Times New Roman"/>
                <w:b/>
                <w:color w:val="000000"/>
                <w:lang w:val="kk-KZ"/>
              </w:rPr>
            </w:pPr>
            <w:r w:rsidRPr="001109C8">
              <w:rPr>
                <w:rFonts w:ascii="Times New Roman" w:hAnsi="Times New Roman" w:cs="Times New Roman"/>
                <w:b/>
                <w:color w:val="000000"/>
                <w:lang w:val="kk-KZ"/>
              </w:rPr>
              <w:t>Ата-аналарға кеңес:</w:t>
            </w:r>
            <w:r>
              <w:rPr>
                <w:rFonts w:ascii="Times New Roman" w:hAnsi="Times New Roman" w:cs="Times New Roman"/>
                <w:b/>
                <w:color w:val="000000"/>
                <w:lang w:val="kk-KZ"/>
              </w:rPr>
              <w:t xml:space="preserve"> </w:t>
            </w:r>
            <w:r>
              <w:rPr>
                <w:rFonts w:ascii="Times New Roman" w:hAnsi="Times New Roman" w:cs="Times New Roman"/>
                <w:color w:val="000000"/>
                <w:lang w:val="kk-KZ"/>
              </w:rPr>
              <w:t>«</w:t>
            </w:r>
            <w:r w:rsidRPr="001109C8">
              <w:rPr>
                <w:rFonts w:ascii="Times New Roman" w:hAnsi="Times New Roman" w:cs="Times New Roman"/>
                <w:color w:val="000000"/>
                <w:lang w:val="kk-KZ"/>
              </w:rPr>
              <w:t>Жаңа жыл</w:t>
            </w:r>
            <w:r>
              <w:rPr>
                <w:rFonts w:ascii="Times New Roman" w:hAnsi="Times New Roman" w:cs="Times New Roman"/>
                <w:color w:val="000000"/>
                <w:lang w:val="kk-KZ"/>
              </w:rPr>
              <w:t>»</w:t>
            </w:r>
            <w:r w:rsidRPr="001109C8">
              <w:rPr>
                <w:rFonts w:ascii="Times New Roman" w:hAnsi="Times New Roman" w:cs="Times New Roman"/>
                <w:color w:val="000000"/>
                <w:lang w:val="kk-KZ"/>
              </w:rPr>
              <w:t xml:space="preserve"> ертеңгілігіне тақпақты жаттап келу.</w:t>
            </w:r>
          </w:p>
        </w:tc>
        <w:tc>
          <w:tcPr>
            <w:tcW w:w="940" w:type="pct"/>
            <w:gridSpan w:val="2"/>
          </w:tcPr>
          <w:p w:rsidR="005A2850" w:rsidRPr="001109C8" w:rsidRDefault="005A2850" w:rsidP="005A2850">
            <w:pPr>
              <w:autoSpaceDE w:val="0"/>
              <w:autoSpaceDN w:val="0"/>
              <w:adjustRightInd w:val="0"/>
              <w:rPr>
                <w:rFonts w:ascii="Times New Roman" w:hAnsi="Times New Roman" w:cs="Times New Roman"/>
                <w:b/>
                <w:color w:val="000000"/>
                <w:lang w:val="kk-KZ"/>
              </w:rPr>
            </w:pPr>
            <w:r w:rsidRPr="001109C8">
              <w:rPr>
                <w:rFonts w:ascii="Times New Roman" w:hAnsi="Times New Roman" w:cs="Times New Roman"/>
                <w:b/>
                <w:color w:val="000000"/>
                <w:lang w:val="kk-KZ"/>
              </w:rPr>
              <w:t>Ата-аналарға кеңес:</w:t>
            </w:r>
            <w:r>
              <w:rPr>
                <w:rFonts w:ascii="Times New Roman" w:hAnsi="Times New Roman" w:cs="Times New Roman"/>
                <w:b/>
                <w:color w:val="000000"/>
                <w:lang w:val="kk-KZ"/>
              </w:rPr>
              <w:t xml:space="preserve">                </w:t>
            </w:r>
            <w:r w:rsidRPr="001109C8">
              <w:rPr>
                <w:rFonts w:ascii="Times New Roman" w:eastAsia="Times New Roman" w:hAnsi="Times New Roman"/>
                <w:lang w:val="kk-KZ" w:eastAsia="ar-SA"/>
              </w:rPr>
              <w:t>Қыс мезгілі болғандықтан аяздан қорғану. Жыл мезгіліне сай киіну.</w:t>
            </w:r>
            <w:r w:rsidRPr="001109C8">
              <w:rPr>
                <w:rFonts w:ascii="Times New Roman" w:eastAsia="Times New Roman" w:hAnsi="Times New Roman"/>
                <w:lang w:val="kk-KZ" w:eastAsia="ru-RU"/>
              </w:rPr>
              <w:t xml:space="preserve"> </w:t>
            </w:r>
          </w:p>
        </w:tc>
        <w:tc>
          <w:tcPr>
            <w:tcW w:w="895" w:type="pct"/>
            <w:gridSpan w:val="2"/>
          </w:tcPr>
          <w:p w:rsidR="005A2850" w:rsidRPr="00176973" w:rsidRDefault="005A2850" w:rsidP="005A2850">
            <w:pPr>
              <w:autoSpaceDE w:val="0"/>
              <w:autoSpaceDN w:val="0"/>
              <w:adjustRightInd w:val="0"/>
              <w:rPr>
                <w:rFonts w:ascii="Times New Roman" w:hAnsi="Times New Roman" w:cs="Times New Roman"/>
                <w:b/>
                <w:color w:val="000000"/>
                <w:lang w:val="kk-KZ"/>
              </w:rPr>
            </w:pPr>
            <w:r w:rsidRPr="001109C8">
              <w:rPr>
                <w:rFonts w:ascii="Times New Roman" w:hAnsi="Times New Roman" w:cs="Times New Roman"/>
                <w:b/>
                <w:color w:val="000000"/>
                <w:lang w:val="kk-KZ"/>
              </w:rPr>
              <w:t>Ата-аналармен әңгіме:</w:t>
            </w:r>
            <w:r>
              <w:rPr>
                <w:rFonts w:ascii="Times New Roman" w:hAnsi="Times New Roman" w:cs="Times New Roman"/>
                <w:b/>
                <w:color w:val="000000"/>
                <w:lang w:val="kk-KZ"/>
              </w:rPr>
              <w:t xml:space="preserve"> </w:t>
            </w:r>
            <w:r w:rsidRPr="001109C8">
              <w:rPr>
                <w:rFonts w:ascii="Times New Roman" w:hAnsi="Times New Roman" w:cs="Times New Roman"/>
                <w:color w:val="000000"/>
                <w:lang w:val="kk-KZ"/>
              </w:rPr>
              <w:t>Балалардың тазалығы жөнінде кеңес беру.</w:t>
            </w:r>
          </w:p>
        </w:tc>
        <w:tc>
          <w:tcPr>
            <w:tcW w:w="847" w:type="pct"/>
          </w:tcPr>
          <w:p w:rsidR="005A2850" w:rsidRPr="001109C8" w:rsidRDefault="005A2850" w:rsidP="005A2850">
            <w:pPr>
              <w:autoSpaceDE w:val="0"/>
              <w:autoSpaceDN w:val="0"/>
              <w:adjustRightInd w:val="0"/>
              <w:rPr>
                <w:rFonts w:ascii="Times New Roman" w:hAnsi="Times New Roman" w:cs="Times New Roman"/>
                <w:color w:val="000000"/>
                <w:lang w:val="kk-KZ"/>
              </w:rPr>
            </w:pPr>
            <w:r w:rsidRPr="001109C8">
              <w:rPr>
                <w:rFonts w:ascii="Times New Roman" w:hAnsi="Times New Roman" w:cs="Times New Roman"/>
                <w:b/>
                <w:color w:val="000000"/>
                <w:lang w:val="kk-KZ"/>
              </w:rPr>
              <w:t>Ата-аналармен әңгіме:</w:t>
            </w:r>
            <w:r w:rsidRPr="001109C8">
              <w:rPr>
                <w:rFonts w:ascii="Times New Roman" w:hAnsi="Times New Roman" w:cs="Times New Roman"/>
                <w:color w:val="000000"/>
                <w:lang w:val="kk-KZ"/>
              </w:rPr>
              <w:t xml:space="preserve"> </w:t>
            </w:r>
            <w:r w:rsidRPr="001109C8">
              <w:rPr>
                <w:rFonts w:ascii="Times New Roman" w:eastAsia="Times New Roman" w:hAnsi="Times New Roman"/>
                <w:lang w:val="kk-KZ" w:eastAsia="ru-RU"/>
              </w:rPr>
              <w:t>«Балаңызбен демалысты қалай өткізесіз?» Ата- аналармен сұхбат.</w:t>
            </w:r>
          </w:p>
        </w:tc>
      </w:tr>
      <w:tr w:rsidR="005A2850" w:rsidRPr="008E2440" w:rsidTr="005A2850">
        <w:trPr>
          <w:trHeight w:val="1401"/>
        </w:trPr>
        <w:tc>
          <w:tcPr>
            <w:tcW w:w="573" w:type="pct"/>
          </w:tcPr>
          <w:p w:rsidR="005A2850" w:rsidRPr="00854A0A" w:rsidRDefault="005A2850" w:rsidP="005A2850">
            <w:pPr>
              <w:autoSpaceDE w:val="0"/>
              <w:autoSpaceDN w:val="0"/>
              <w:adjustRightInd w:val="0"/>
              <w:rPr>
                <w:rFonts w:ascii="Times New Roman" w:hAnsi="Times New Roman" w:cs="Times New Roman"/>
                <w:b/>
                <w:color w:val="000000"/>
                <w:lang w:val="kk-KZ"/>
              </w:rPr>
            </w:pPr>
            <w:r w:rsidRPr="00854A0A">
              <w:rPr>
                <w:rFonts w:ascii="Times New Roman" w:hAnsi="Times New Roman" w:cs="Times New Roman"/>
                <w:b/>
                <w:color w:val="000000"/>
                <w:lang w:val="kk-KZ"/>
              </w:rPr>
              <w:lastRenderedPageBreak/>
              <w:t>Балалардың дербес әрекеті (баяу қимыл -ды ойындар, үстел үсті ойындары, бейнелеу әрекеті, кітаптар қарау және тағы басқа әрекеттер)</w:t>
            </w:r>
          </w:p>
        </w:tc>
        <w:tc>
          <w:tcPr>
            <w:tcW w:w="850" w:type="pct"/>
            <w:tcBorders>
              <w:bottom w:val="single" w:sz="4" w:space="0" w:color="auto"/>
            </w:tcBorders>
          </w:tcPr>
          <w:p w:rsidR="005A2850" w:rsidRPr="00AD6168" w:rsidRDefault="005A2850" w:rsidP="005A2850">
            <w:pPr>
              <w:rPr>
                <w:rFonts w:ascii="Times New Roman" w:hAnsi="Times New Roman" w:cs="Times New Roman"/>
                <w:b/>
                <w:color w:val="000000"/>
                <w:lang w:val="kk-KZ"/>
              </w:rPr>
            </w:pPr>
            <w:r w:rsidRPr="00AD6168">
              <w:rPr>
                <w:rFonts w:ascii="Times New Roman" w:hAnsi="Times New Roman" w:cs="Times New Roman"/>
                <w:b/>
                <w:bCs/>
                <w:color w:val="000000"/>
                <w:lang w:val="kk-KZ"/>
              </w:rPr>
              <w:t>Қимыл-қозғалыс ойыны:</w:t>
            </w:r>
            <w:r w:rsidRPr="00AD6168">
              <w:rPr>
                <w:rFonts w:ascii="Times New Roman" w:hAnsi="Times New Roman" w:cs="Times New Roman"/>
                <w:b/>
                <w:color w:val="000000"/>
                <w:lang w:val="kk-KZ"/>
              </w:rPr>
              <w:t xml:space="preserve"> </w:t>
            </w:r>
            <w:r w:rsidRPr="00791BE9">
              <w:rPr>
                <w:rFonts w:ascii="Times New Roman" w:hAnsi="Times New Roman" w:cs="Times New Roman"/>
                <w:color w:val="000000"/>
                <w:lang w:val="kk-KZ"/>
              </w:rPr>
              <w:t xml:space="preserve">«Қоңыздар» </w:t>
            </w:r>
            <w:r w:rsidRPr="00AD6168">
              <w:rPr>
                <w:rFonts w:ascii="Times New Roman" w:hAnsi="Times New Roman" w:cs="Times New Roman"/>
                <w:b/>
                <w:color w:val="000000"/>
                <w:lang w:val="kk-KZ"/>
              </w:rPr>
              <w:t>Мақсаты:</w:t>
            </w:r>
            <w:r w:rsidRPr="00AD6168">
              <w:rPr>
                <w:rFonts w:ascii="Times New Roman" w:hAnsi="Times New Roman" w:cs="Times New Roman"/>
                <w:color w:val="000000"/>
                <w:lang w:val="kk-KZ"/>
              </w:rPr>
              <w:t xml:space="preserve"> Балаларды  жүгіруге, белгі бойынша қозғалысты өзгертуге үйрету. </w:t>
            </w:r>
            <w:r>
              <w:rPr>
                <w:rFonts w:ascii="Times New Roman" w:hAnsi="Times New Roman" w:cs="Times New Roman"/>
                <w:color w:val="000000"/>
                <w:lang w:val="kk-KZ"/>
              </w:rPr>
              <w:t xml:space="preserve">                          </w:t>
            </w:r>
            <w:r w:rsidRPr="00AD6168">
              <w:rPr>
                <w:rFonts w:ascii="Times New Roman" w:hAnsi="Times New Roman" w:cs="Times New Roman"/>
                <w:b/>
                <w:szCs w:val="28"/>
                <w:lang w:val="kk-KZ"/>
              </w:rPr>
              <w:t>Қимылды ойындарға баулу, балаларды қарапайым ережелерді сақтауға үйрету.</w:t>
            </w:r>
            <w:r>
              <w:rPr>
                <w:rFonts w:ascii="Times New Roman" w:hAnsi="Times New Roman" w:cs="Times New Roman"/>
                <w:b/>
                <w:color w:val="000000"/>
                <w:lang w:val="kk-KZ"/>
              </w:rPr>
              <w:t xml:space="preserve">                </w:t>
            </w:r>
            <w:r w:rsidRPr="00AD6168">
              <w:rPr>
                <w:rFonts w:ascii="Times New Roman" w:hAnsi="Times New Roman" w:cs="Times New Roman"/>
                <w:color w:val="000000"/>
                <w:lang w:val="kk-KZ"/>
              </w:rPr>
              <w:t>(Дене шынықтыру</w:t>
            </w:r>
            <w:r w:rsidRPr="00AD6168">
              <w:rPr>
                <w:rFonts w:ascii="Times New Roman" w:eastAsia="Times New Roman" w:hAnsi="Times New Roman" w:cs="Times New Roman"/>
                <w:lang w:val="kk-KZ"/>
              </w:rPr>
              <w:t>)</w:t>
            </w:r>
          </w:p>
        </w:tc>
        <w:tc>
          <w:tcPr>
            <w:tcW w:w="895" w:type="pct"/>
          </w:tcPr>
          <w:p w:rsidR="005A2850" w:rsidRPr="00791BE9" w:rsidRDefault="005A2850" w:rsidP="005A2850">
            <w:pPr>
              <w:pStyle w:val="a4"/>
              <w:rPr>
                <w:lang w:val="kk-KZ"/>
              </w:rPr>
            </w:pPr>
            <w:r w:rsidRPr="00791BE9">
              <w:rPr>
                <w:b/>
                <w:lang w:val="kk-KZ"/>
              </w:rPr>
              <w:t>Үстел үсті ойыны:</w:t>
            </w:r>
            <w:r w:rsidRPr="00791BE9">
              <w:rPr>
                <w:lang w:val="kk-KZ"/>
              </w:rPr>
              <w:t xml:space="preserve"> «Бөліктерді  құрастыр»</w:t>
            </w:r>
          </w:p>
          <w:p w:rsidR="005A2850" w:rsidRPr="00791BE9" w:rsidRDefault="005A2850" w:rsidP="005A2850">
            <w:pPr>
              <w:widowControl w:val="0"/>
              <w:spacing w:after="0" w:line="240" w:lineRule="auto"/>
              <w:rPr>
                <w:rFonts w:ascii="Times New Roman" w:hAnsi="Times New Roman" w:cs="Times New Roman"/>
                <w:lang w:val="kk-KZ"/>
              </w:rPr>
            </w:pPr>
            <w:r w:rsidRPr="00791BE9">
              <w:rPr>
                <w:rFonts w:ascii="Times New Roman" w:hAnsi="Times New Roman" w:cs="Times New Roman"/>
                <w:b/>
                <w:lang w:val="kk-KZ"/>
              </w:rPr>
              <w:t>Мақсаты:</w:t>
            </w:r>
            <w:r w:rsidRPr="00791BE9">
              <w:rPr>
                <w:rFonts w:ascii="Times New Roman" w:hAnsi="Times New Roman" w:cs="Times New Roman"/>
                <w:lang w:val="kk-KZ"/>
              </w:rPr>
              <w:t xml:space="preserve"> Зейіндікке баулу. </w:t>
            </w:r>
            <w:r w:rsidRPr="00791BE9">
              <w:rPr>
                <w:rFonts w:ascii="Times New Roman" w:hAnsi="Times New Roman" w:cs="Times New Roman"/>
                <w:b/>
                <w:lang w:val="kk-KZ"/>
              </w:rPr>
              <w:t>Ойнап болғаннан кейін бөлшектерді жинауға, қауіпсіздікті сақтауға, ұқыптылыққа баулу.</w:t>
            </w:r>
            <w:r w:rsidRPr="00791BE9">
              <w:rPr>
                <w:rFonts w:ascii="Times New Roman" w:hAnsi="Times New Roman" w:cs="Times New Roman"/>
                <w:lang w:val="kk-KZ"/>
              </w:rPr>
              <w:t xml:space="preserve"> </w:t>
            </w:r>
          </w:p>
          <w:p w:rsidR="005A2850" w:rsidRPr="00791BE9" w:rsidRDefault="005A2850" w:rsidP="005A2850">
            <w:pPr>
              <w:rPr>
                <w:rFonts w:ascii="Times New Roman" w:eastAsia="Calibri" w:hAnsi="Times New Roman" w:cs="Times New Roman"/>
                <w:lang w:val="kk-KZ"/>
              </w:rPr>
            </w:pPr>
            <w:r w:rsidRPr="00791BE9">
              <w:rPr>
                <w:rFonts w:ascii="Times New Roman" w:eastAsia="Calibri" w:hAnsi="Times New Roman" w:cs="Times New Roman"/>
                <w:lang w:val="kk-KZ"/>
              </w:rPr>
              <w:t>(Құрастыру</w:t>
            </w:r>
            <w:r w:rsidRPr="00791BE9">
              <w:rPr>
                <w:rFonts w:ascii="Times New Roman" w:eastAsia="Times New Roman" w:hAnsi="Times New Roman" w:cs="Times New Roman"/>
                <w:lang w:val="kk-KZ"/>
              </w:rPr>
              <w:t>)</w:t>
            </w:r>
          </w:p>
        </w:tc>
        <w:tc>
          <w:tcPr>
            <w:tcW w:w="940" w:type="pct"/>
            <w:gridSpan w:val="2"/>
          </w:tcPr>
          <w:p w:rsidR="005A2850" w:rsidRPr="00791BE9" w:rsidRDefault="005A2850" w:rsidP="005A2850">
            <w:pPr>
              <w:widowControl w:val="0"/>
              <w:spacing w:after="0" w:line="240" w:lineRule="auto"/>
              <w:rPr>
                <w:rFonts w:ascii="Times New Roman" w:hAnsi="Times New Roman" w:cs="Times New Roman"/>
                <w:b/>
                <w:lang w:val="kk-KZ"/>
              </w:rPr>
            </w:pPr>
            <w:r w:rsidRPr="00791BE9">
              <w:rPr>
                <w:rFonts w:ascii="Times New Roman" w:hAnsi="Times New Roman" w:cs="Times New Roman"/>
                <w:b/>
                <w:color w:val="000000"/>
                <w:lang w:val="kk-KZ"/>
              </w:rPr>
              <w:t xml:space="preserve">Дидактикалық ойын:              </w:t>
            </w:r>
            <w:r w:rsidRPr="00791BE9">
              <w:rPr>
                <w:rFonts w:ascii="Times New Roman" w:hAnsi="Times New Roman" w:cs="Times New Roman"/>
                <w:color w:val="000000"/>
                <w:lang w:val="kk-KZ"/>
              </w:rPr>
              <w:t xml:space="preserve">«Өз туыңды тап»                </w:t>
            </w:r>
            <w:r w:rsidRPr="00791BE9">
              <w:rPr>
                <w:rFonts w:ascii="Times New Roman" w:hAnsi="Times New Roman" w:cs="Times New Roman"/>
                <w:b/>
                <w:color w:val="000000"/>
                <w:lang w:val="kk-KZ"/>
              </w:rPr>
              <w:t>Мақсаты:</w:t>
            </w:r>
            <w:r w:rsidRPr="00791BE9">
              <w:rPr>
                <w:rFonts w:ascii="Times New Roman" w:hAnsi="Times New Roman" w:cs="Times New Roman"/>
                <w:color w:val="000000"/>
                <w:lang w:val="kk-KZ"/>
              </w:rPr>
              <w:t xml:space="preserve"> Мемлекеттік рәміздерді тануға үйрету. </w:t>
            </w:r>
            <w:r w:rsidRPr="00791BE9">
              <w:rPr>
                <w:rFonts w:ascii="Times New Roman" w:hAnsi="Times New Roman" w:cs="Times New Roman"/>
                <w:b/>
                <w:lang w:val="kk-KZ"/>
              </w:rPr>
              <w:t>Менің Отаным - Қазақстан</w:t>
            </w:r>
            <w:r w:rsidRPr="00791BE9">
              <w:rPr>
                <w:rFonts w:ascii="Times New Roman" w:hAnsi="Times New Roman" w:cs="Times New Roman"/>
                <w:b/>
                <w:color w:val="000000"/>
                <w:lang w:val="kk-KZ"/>
              </w:rPr>
              <w:t xml:space="preserve"> </w:t>
            </w:r>
            <w:r w:rsidRPr="00791BE9">
              <w:rPr>
                <w:rFonts w:ascii="Times New Roman" w:hAnsi="Times New Roman" w:cs="Times New Roman"/>
                <w:color w:val="000000"/>
                <w:lang w:val="kk-KZ"/>
              </w:rPr>
              <w:t>(Қоршаған ортамен таныстыру</w:t>
            </w:r>
            <w:r w:rsidRPr="00791BE9">
              <w:rPr>
                <w:rFonts w:ascii="Times New Roman" w:hAnsi="Times New Roman" w:cs="Times New Roman"/>
                <w:color w:val="000000"/>
                <w:shd w:val="clear" w:color="auto" w:fill="FFFFFF"/>
                <w:lang w:val="kk-KZ"/>
              </w:rPr>
              <w:t>)</w:t>
            </w:r>
            <w:r w:rsidRPr="00791BE9">
              <w:rPr>
                <w:rFonts w:ascii="Times New Roman" w:hAnsi="Times New Roman" w:cs="Times New Roman"/>
                <w:lang w:val="kk-KZ"/>
              </w:rPr>
              <w:t xml:space="preserve"> </w:t>
            </w:r>
            <w:r>
              <w:rPr>
                <w:rFonts w:ascii="Times New Roman" w:hAnsi="Times New Roman" w:cs="Times New Roman"/>
                <w:lang w:val="kk-KZ"/>
              </w:rPr>
              <w:t xml:space="preserve">              </w:t>
            </w:r>
            <w:r w:rsidRPr="00791BE9">
              <w:rPr>
                <w:rFonts w:ascii="Times New Roman" w:hAnsi="Times New Roman" w:cs="Times New Roman"/>
                <w:b/>
                <w:lang w:val="kk-KZ"/>
              </w:rPr>
              <w:t>Сызықтарды, штрихтарды, дақтарды, бояуларды ретімен қолдана білу.</w:t>
            </w:r>
          </w:p>
          <w:p w:rsidR="005A2850" w:rsidRPr="00791BE9" w:rsidRDefault="005A2850" w:rsidP="005A2850">
            <w:pPr>
              <w:rPr>
                <w:rFonts w:ascii="Times New Roman" w:hAnsi="Times New Roman" w:cs="Times New Roman"/>
                <w:color w:val="000000"/>
                <w:lang w:val="kk-KZ"/>
              </w:rPr>
            </w:pPr>
            <w:r w:rsidRPr="00791BE9">
              <w:rPr>
                <w:rFonts w:ascii="Times New Roman" w:hAnsi="Times New Roman" w:cs="Times New Roman"/>
                <w:color w:val="000000"/>
                <w:lang w:val="kk-KZ"/>
              </w:rPr>
              <w:t>(Сурет салу</w:t>
            </w:r>
            <w:r w:rsidRPr="00791BE9">
              <w:rPr>
                <w:rFonts w:ascii="Times New Roman" w:eastAsia="Times New Roman" w:hAnsi="Times New Roman" w:cs="Times New Roman"/>
                <w:lang w:val="kk-KZ"/>
              </w:rPr>
              <w:t>)</w:t>
            </w:r>
          </w:p>
        </w:tc>
        <w:tc>
          <w:tcPr>
            <w:tcW w:w="895" w:type="pct"/>
            <w:gridSpan w:val="2"/>
          </w:tcPr>
          <w:p w:rsidR="005A2850" w:rsidRPr="001E4A4B" w:rsidRDefault="005A2850" w:rsidP="005A2850">
            <w:pPr>
              <w:widowControl w:val="0"/>
              <w:spacing w:after="0" w:line="240" w:lineRule="auto"/>
              <w:rPr>
                <w:rFonts w:ascii="Times New Roman" w:hAnsi="Times New Roman" w:cs="Times New Roman"/>
                <w:b/>
                <w:szCs w:val="28"/>
                <w:lang w:val="kk-KZ"/>
              </w:rPr>
            </w:pPr>
            <w:r w:rsidRPr="00AD6168">
              <w:rPr>
                <w:rFonts w:ascii="Times New Roman" w:eastAsia="Times New Roman" w:hAnsi="Times New Roman" w:cs="Times New Roman"/>
                <w:b/>
                <w:bCs/>
                <w:color w:val="000000"/>
                <w:lang w:val="kk-KZ"/>
              </w:rPr>
              <w:t xml:space="preserve">«Сипап көр» </w:t>
            </w:r>
            <w:r>
              <w:rPr>
                <w:rFonts w:ascii="Times New Roman" w:eastAsia="Times New Roman" w:hAnsi="Times New Roman" w:cs="Times New Roman"/>
                <w:b/>
                <w:color w:val="000000"/>
                <w:lang w:val="kk-KZ"/>
              </w:rPr>
              <w:t xml:space="preserve">                 </w:t>
            </w:r>
            <w:r w:rsidRPr="00791BE9">
              <w:rPr>
                <w:rFonts w:ascii="Times New Roman" w:eastAsia="Times New Roman" w:hAnsi="Times New Roman" w:cs="Times New Roman"/>
                <w:b/>
                <w:bCs/>
                <w:color w:val="000000"/>
                <w:lang w:val="kk-KZ"/>
              </w:rPr>
              <w:t>Мақсаты:</w:t>
            </w:r>
            <w:r w:rsidRPr="00AD6168">
              <w:rPr>
                <w:rFonts w:ascii="Times New Roman" w:eastAsia="Times New Roman" w:hAnsi="Times New Roman" w:cs="Times New Roman"/>
                <w:bCs/>
                <w:color w:val="000000"/>
                <w:lang w:val="kk-KZ"/>
              </w:rPr>
              <w:t xml:space="preserve"> </w:t>
            </w:r>
            <w:r w:rsidRPr="00AD6168">
              <w:rPr>
                <w:rFonts w:ascii="Times New Roman" w:eastAsia="Times New Roman" w:hAnsi="Times New Roman" w:cs="Times New Roman"/>
                <w:color w:val="000000"/>
                <w:lang w:val="kk-KZ"/>
              </w:rPr>
              <w:t>Сипап сезу арқылы көкөністердің атын табу</w:t>
            </w:r>
            <w:r w:rsidRPr="001E4A4B">
              <w:rPr>
                <w:rFonts w:ascii="Times New Roman" w:eastAsia="Times New Roman" w:hAnsi="Times New Roman" w:cs="Times New Roman"/>
                <w:color w:val="000000"/>
                <w:lang w:val="kk-KZ"/>
              </w:rPr>
              <w:t xml:space="preserve">. </w:t>
            </w:r>
            <w:r>
              <w:rPr>
                <w:rFonts w:ascii="Times New Roman" w:eastAsia="Times New Roman" w:hAnsi="Times New Roman" w:cs="Times New Roman"/>
                <w:color w:val="000000"/>
                <w:lang w:val="kk-KZ"/>
              </w:rPr>
              <w:t xml:space="preserve">                               </w:t>
            </w:r>
            <w:r w:rsidRPr="001E4A4B">
              <w:rPr>
                <w:rFonts w:ascii="Times New Roman" w:eastAsia="Times New Roman" w:hAnsi="Times New Roman" w:cs="Times New Roman"/>
                <w:b/>
                <w:color w:val="000000"/>
                <w:lang w:val="kk-KZ"/>
              </w:rPr>
              <w:t xml:space="preserve">Балаларды </w:t>
            </w:r>
            <w:r w:rsidRPr="001E4A4B">
              <w:rPr>
                <w:rFonts w:ascii="Times New Roman" w:hAnsi="Times New Roman" w:cs="Times New Roman"/>
                <w:b/>
                <w:szCs w:val="28"/>
                <w:lang w:val="kk-KZ"/>
              </w:rPr>
              <w:t>ұстау және көру тәсілдері арқылы аталған фигураларды зерттеуге мүмкіндік беру.</w:t>
            </w:r>
          </w:p>
          <w:p w:rsidR="005A2850" w:rsidRPr="00AD6168" w:rsidRDefault="005A2850" w:rsidP="005A2850">
            <w:pPr>
              <w:rPr>
                <w:rFonts w:ascii="Times New Roman" w:hAnsi="Times New Roman" w:cs="Times New Roman"/>
                <w:b/>
                <w:color w:val="000000"/>
                <w:lang w:val="kk-KZ"/>
              </w:rPr>
            </w:pPr>
            <w:r w:rsidRPr="001E4A4B">
              <w:rPr>
                <w:rFonts w:ascii="Times New Roman" w:hAnsi="Times New Roman" w:cs="Times New Roman"/>
                <w:color w:val="000000"/>
                <w:lang w:val="kk-KZ"/>
              </w:rPr>
              <w:t>(Математика негіздері</w:t>
            </w:r>
            <w:r w:rsidRPr="001E4A4B">
              <w:rPr>
                <w:rFonts w:ascii="Times New Roman" w:eastAsia="Times New Roman" w:hAnsi="Times New Roman" w:cs="Times New Roman"/>
                <w:lang w:val="kk-KZ"/>
              </w:rPr>
              <w:t>)</w:t>
            </w:r>
          </w:p>
        </w:tc>
        <w:tc>
          <w:tcPr>
            <w:tcW w:w="847" w:type="pct"/>
          </w:tcPr>
          <w:p w:rsidR="005A2850" w:rsidRPr="00AD6168" w:rsidRDefault="005A2850" w:rsidP="005A2850">
            <w:pPr>
              <w:pStyle w:val="a4"/>
              <w:rPr>
                <w:b/>
                <w:bCs/>
                <w:lang w:val="kk-KZ"/>
              </w:rPr>
            </w:pPr>
            <w:r w:rsidRPr="00AD6168">
              <w:rPr>
                <w:b/>
                <w:bCs/>
                <w:lang w:val="kk-KZ"/>
              </w:rPr>
              <w:t>«Қар кесегі»</w:t>
            </w:r>
          </w:p>
          <w:p w:rsidR="005A2850" w:rsidRPr="00AD6168" w:rsidRDefault="005A2850" w:rsidP="005A2850">
            <w:pPr>
              <w:pStyle w:val="a4"/>
              <w:rPr>
                <w:b/>
                <w:lang w:val="kk-KZ"/>
              </w:rPr>
            </w:pPr>
            <w:r w:rsidRPr="00791BE9">
              <w:rPr>
                <w:b/>
                <w:lang w:val="kk-KZ"/>
              </w:rPr>
              <w:t>Мақсаты:</w:t>
            </w:r>
            <w:r w:rsidRPr="00AD6168">
              <w:rPr>
                <w:b/>
                <w:lang w:val="kk-KZ"/>
              </w:rPr>
              <w:t xml:space="preserve"> </w:t>
            </w:r>
            <w:r w:rsidRPr="00AD6168">
              <w:rPr>
                <w:lang w:val="kk-KZ"/>
              </w:rPr>
              <w:t>Балаларға қарандашты дұрыс ұстай білуді үйрету, қар кесегінің суретін салғызу арқылы әдемілікке баулу.</w:t>
            </w:r>
          </w:p>
          <w:p w:rsidR="005A2850" w:rsidRPr="001E4A4B" w:rsidRDefault="005A2850" w:rsidP="005A2850">
            <w:pPr>
              <w:rPr>
                <w:rFonts w:ascii="Times New Roman" w:hAnsi="Times New Roman" w:cs="Times New Roman"/>
                <w:b/>
                <w:color w:val="000000"/>
                <w:lang w:val="kk-KZ"/>
              </w:rPr>
            </w:pPr>
            <w:r w:rsidRPr="001E4A4B">
              <w:rPr>
                <w:rFonts w:ascii="Times New Roman" w:hAnsi="Times New Roman" w:cs="Times New Roman"/>
                <w:b/>
                <w:szCs w:val="28"/>
                <w:lang w:val="kk-KZ"/>
              </w:rPr>
              <w:t>Негізгі түстерді дұрыс атауды үйрету.</w:t>
            </w:r>
            <w:r>
              <w:rPr>
                <w:rFonts w:ascii="Times New Roman" w:hAnsi="Times New Roman" w:cs="Times New Roman"/>
                <w:b/>
                <w:color w:val="000000"/>
                <w:lang w:val="kk-KZ"/>
              </w:rPr>
              <w:t xml:space="preserve">                  </w:t>
            </w:r>
            <w:r w:rsidRPr="001E4A4B">
              <w:rPr>
                <w:rFonts w:ascii="Times New Roman" w:hAnsi="Times New Roman" w:cs="Times New Roman"/>
                <w:color w:val="000000"/>
                <w:lang w:val="kk-KZ"/>
              </w:rPr>
              <w:t>(Сурет салу</w:t>
            </w:r>
            <w:r w:rsidRPr="001E4A4B">
              <w:rPr>
                <w:rFonts w:ascii="Times New Roman" w:eastAsia="Times New Roman" w:hAnsi="Times New Roman" w:cs="Times New Roman"/>
                <w:lang w:val="kk-KZ"/>
              </w:rPr>
              <w:t>)</w:t>
            </w:r>
          </w:p>
        </w:tc>
      </w:tr>
      <w:tr w:rsidR="005A2850" w:rsidRPr="00A94AB6" w:rsidTr="005A2850">
        <w:trPr>
          <w:trHeight w:val="1968"/>
        </w:trPr>
        <w:tc>
          <w:tcPr>
            <w:tcW w:w="573" w:type="pct"/>
          </w:tcPr>
          <w:p w:rsidR="005A2850" w:rsidRPr="00854A0A" w:rsidRDefault="005A2850" w:rsidP="005A2850">
            <w:pPr>
              <w:autoSpaceDE w:val="0"/>
              <w:autoSpaceDN w:val="0"/>
              <w:adjustRightInd w:val="0"/>
              <w:rPr>
                <w:rFonts w:ascii="Times New Roman" w:hAnsi="Times New Roman" w:cs="Times New Roman"/>
                <w:b/>
                <w:color w:val="000000"/>
                <w:lang w:val="kk-KZ"/>
              </w:rPr>
            </w:pPr>
            <w:r w:rsidRPr="00854A0A">
              <w:rPr>
                <w:rFonts w:ascii="Times New Roman" w:hAnsi="Times New Roman" w:cs="Times New Roman"/>
                <w:b/>
                <w:color w:val="000000"/>
                <w:lang w:val="kk-KZ"/>
              </w:rPr>
              <w:t>Таңертеңгі жаттығу</w:t>
            </w:r>
          </w:p>
        </w:tc>
        <w:tc>
          <w:tcPr>
            <w:tcW w:w="850" w:type="pct"/>
            <w:tcBorders>
              <w:bottom w:val="single" w:sz="4" w:space="0" w:color="auto"/>
            </w:tcBorders>
          </w:tcPr>
          <w:p w:rsidR="005A2850" w:rsidRPr="00CE43AE" w:rsidRDefault="005A2850" w:rsidP="005A2850">
            <w:pPr>
              <w:rPr>
                <w:rFonts w:ascii="Times New Roman" w:hAnsi="Times New Roman" w:cs="Times New Roman"/>
                <w:bCs/>
                <w:color w:val="000000"/>
                <w:shd w:val="clear" w:color="auto" w:fill="FFFFFF"/>
                <w:lang w:val="kk-KZ"/>
              </w:rPr>
            </w:pPr>
            <w:r w:rsidRPr="00CE43AE">
              <w:rPr>
                <w:rFonts w:ascii="Times New Roman" w:hAnsi="Times New Roman" w:cs="Times New Roman"/>
                <w:b/>
                <w:bCs/>
                <w:color w:val="000000"/>
                <w:shd w:val="clear" w:color="auto" w:fill="FFFFFF"/>
                <w:lang w:val="kk-KZ"/>
              </w:rPr>
              <w:t>№16</w:t>
            </w:r>
            <w:r w:rsidRPr="00CE43AE">
              <w:rPr>
                <w:rFonts w:ascii="Times New Roman" w:eastAsia="Times New Roman" w:hAnsi="Times New Roman" w:cs="Times New Roman"/>
                <w:b/>
                <w:bCs/>
                <w:color w:val="202020"/>
                <w:spacing w:val="5"/>
                <w:lang w:val="kk-KZ"/>
              </w:rPr>
              <w:t xml:space="preserve"> Таңғы жаттығу кешені</w:t>
            </w:r>
            <w:r w:rsidRPr="00CE43AE">
              <w:rPr>
                <w:rFonts w:ascii="Times New Roman" w:hAnsi="Times New Roman" w:cs="Times New Roman"/>
                <w:b/>
                <w:color w:val="000000"/>
                <w:shd w:val="clear" w:color="auto" w:fill="FFFFFF"/>
                <w:lang w:val="kk-KZ"/>
              </w:rPr>
              <w:t xml:space="preserve">      </w:t>
            </w:r>
            <w:r w:rsidRPr="00CE43AE">
              <w:rPr>
                <w:rFonts w:ascii="Times New Roman" w:hAnsi="Times New Roman" w:cs="Times New Roman"/>
                <w:bCs/>
                <w:color w:val="000000"/>
                <w:shd w:val="clear" w:color="auto" w:fill="FFFFFF"/>
                <w:lang w:val="kk-KZ"/>
              </w:rPr>
              <w:t xml:space="preserve">                          Ойын:</w:t>
            </w:r>
            <w:r w:rsidRPr="00CE43AE">
              <w:rPr>
                <w:rFonts w:ascii="Times New Roman" w:hAnsi="Times New Roman" w:cs="Times New Roman"/>
                <w:color w:val="000000"/>
                <w:shd w:val="clear" w:color="auto" w:fill="FFFFFF"/>
                <w:lang w:val="kk-KZ"/>
              </w:rPr>
              <w:t xml:space="preserve"> «Маған қарай  жүріңдер» топпен  бір  бағытта жүру. </w:t>
            </w:r>
            <w:r>
              <w:rPr>
                <w:rFonts w:ascii="Times New Roman" w:hAnsi="Times New Roman" w:cs="Times New Roman"/>
                <w:bCs/>
                <w:color w:val="000000"/>
                <w:shd w:val="clear" w:color="auto" w:fill="FFFFFF"/>
                <w:lang w:val="kk-KZ"/>
              </w:rPr>
              <w:t xml:space="preserve">                  </w:t>
            </w:r>
            <w:r w:rsidRPr="00CE43AE">
              <w:rPr>
                <w:rFonts w:ascii="Times New Roman" w:hAnsi="Times New Roman" w:cs="Times New Roman"/>
                <w:color w:val="000000"/>
                <w:shd w:val="clear" w:color="auto" w:fill="FFFFFF"/>
                <w:lang w:val="kk-KZ"/>
              </w:rPr>
              <w:t xml:space="preserve">Шашыла  жүгіру-торғай  сияқты  ұшамыз. Шеңберге  тұру- тәрбиеші  көмегімен. </w:t>
            </w:r>
            <w:r w:rsidRPr="00CE43AE">
              <w:rPr>
                <w:rFonts w:ascii="Times New Roman" w:hAnsi="Times New Roman" w:cs="Times New Roman"/>
                <w:bCs/>
                <w:color w:val="000000"/>
                <w:shd w:val="clear" w:color="auto" w:fill="FFFFFF"/>
                <w:lang w:val="kk-KZ"/>
              </w:rPr>
              <w:t>Б.қ:</w:t>
            </w:r>
            <w:r w:rsidRPr="00CE43AE">
              <w:rPr>
                <w:rFonts w:ascii="Times New Roman" w:hAnsi="Times New Roman" w:cs="Times New Roman"/>
                <w:color w:val="000000"/>
                <w:shd w:val="clear" w:color="auto" w:fill="FFFFFF"/>
                <w:lang w:val="kk-KZ"/>
              </w:rPr>
              <w:t xml:space="preserve">Түзу  тұру,аяқ  иық  бойымен. </w:t>
            </w:r>
            <w:r>
              <w:rPr>
                <w:rFonts w:ascii="Times New Roman" w:hAnsi="Times New Roman" w:cs="Times New Roman"/>
                <w:bCs/>
                <w:color w:val="000000"/>
                <w:shd w:val="clear" w:color="auto" w:fill="FFFFFF"/>
                <w:lang w:val="kk-KZ"/>
              </w:rPr>
              <w:t xml:space="preserve">                        </w:t>
            </w:r>
            <w:r w:rsidRPr="00CE43AE">
              <w:rPr>
                <w:rFonts w:ascii="Times New Roman" w:hAnsi="Times New Roman" w:cs="Times New Roman"/>
                <w:bCs/>
                <w:color w:val="000000"/>
                <w:shd w:val="clear" w:color="auto" w:fill="FFFFFF"/>
                <w:lang w:val="kk-KZ"/>
              </w:rPr>
              <w:t>Б.қ:</w:t>
            </w:r>
            <w:r w:rsidRPr="00CE43AE">
              <w:rPr>
                <w:rFonts w:ascii="Times New Roman" w:hAnsi="Times New Roman" w:cs="Times New Roman"/>
                <w:color w:val="000000"/>
                <w:shd w:val="clear" w:color="auto" w:fill="FFFFFF"/>
                <w:lang w:val="kk-KZ"/>
              </w:rPr>
              <w:t xml:space="preserve">Аяқ  түзу,  иық  бойымен, қол белде.  </w:t>
            </w:r>
            <w:r>
              <w:rPr>
                <w:rFonts w:ascii="Times New Roman" w:hAnsi="Times New Roman" w:cs="Times New Roman"/>
                <w:color w:val="000000"/>
                <w:shd w:val="clear" w:color="auto" w:fill="FFFFFF"/>
                <w:lang w:val="kk-KZ"/>
              </w:rPr>
              <w:t xml:space="preserve">                           </w:t>
            </w:r>
            <w:r w:rsidRPr="00CE43AE">
              <w:rPr>
                <w:rFonts w:ascii="Times New Roman" w:hAnsi="Times New Roman" w:cs="Times New Roman"/>
                <w:bCs/>
                <w:color w:val="000000"/>
                <w:shd w:val="clear" w:color="auto" w:fill="FFFFFF"/>
                <w:lang w:val="kk-KZ"/>
              </w:rPr>
              <w:t>О:</w:t>
            </w:r>
            <w:r w:rsidRPr="00CE43AE">
              <w:rPr>
                <w:rFonts w:ascii="Times New Roman" w:hAnsi="Times New Roman" w:cs="Times New Roman"/>
                <w:color w:val="000000"/>
                <w:shd w:val="clear" w:color="auto" w:fill="FFFFFF"/>
                <w:lang w:val="kk-KZ"/>
              </w:rPr>
              <w:t xml:space="preserve"> Отырып-тұру.      6-8 рет </w:t>
            </w:r>
            <w:r>
              <w:rPr>
                <w:rFonts w:ascii="Times New Roman" w:hAnsi="Times New Roman" w:cs="Times New Roman"/>
                <w:color w:val="000000"/>
                <w:shd w:val="clear" w:color="auto" w:fill="FFFFFF"/>
                <w:lang w:val="kk-KZ"/>
              </w:rPr>
              <w:t xml:space="preserve">                                            </w:t>
            </w:r>
            <w:r w:rsidRPr="00CE43AE">
              <w:rPr>
                <w:rFonts w:ascii="Times New Roman" w:hAnsi="Times New Roman" w:cs="Times New Roman"/>
                <w:color w:val="000000"/>
                <w:shd w:val="clear" w:color="auto" w:fill="FFFFFF"/>
                <w:lang w:val="kk-KZ"/>
              </w:rPr>
              <w:t xml:space="preserve">Аяқ  ұшымен  баяу  жүгіру </w:t>
            </w:r>
            <w:r>
              <w:rPr>
                <w:rFonts w:ascii="Times New Roman" w:hAnsi="Times New Roman" w:cs="Times New Roman"/>
                <w:color w:val="000000"/>
                <w:shd w:val="clear" w:color="auto" w:fill="FFFFFF"/>
                <w:lang w:val="kk-KZ"/>
              </w:rPr>
              <w:t xml:space="preserve">                         </w:t>
            </w:r>
            <w:r w:rsidRPr="00CE43AE">
              <w:rPr>
                <w:rFonts w:ascii="Times New Roman" w:hAnsi="Times New Roman" w:cs="Times New Roman"/>
                <w:color w:val="000000"/>
                <w:shd w:val="clear" w:color="auto" w:fill="FFFFFF"/>
                <w:lang w:val="kk-KZ"/>
              </w:rPr>
              <w:t xml:space="preserve">Тәрбиешінің  соңынан  бөлме  ішінде  айналып   жүру. </w:t>
            </w:r>
            <w:r>
              <w:rPr>
                <w:rFonts w:ascii="Times New Roman" w:hAnsi="Times New Roman" w:cs="Times New Roman"/>
                <w:color w:val="000000"/>
                <w:shd w:val="clear" w:color="auto" w:fill="FFFFFF"/>
                <w:lang w:val="kk-KZ"/>
              </w:rPr>
              <w:t xml:space="preserve">                                   </w:t>
            </w:r>
            <w:r w:rsidRPr="00CE43AE">
              <w:rPr>
                <w:rFonts w:ascii="Times New Roman" w:hAnsi="Times New Roman" w:cs="Times New Roman"/>
                <w:bCs/>
                <w:color w:val="000000"/>
                <w:shd w:val="clear" w:color="auto" w:fill="FFFFFF"/>
                <w:lang w:val="kk-KZ"/>
              </w:rPr>
              <w:t>Тыныс  алу  жаттығуы</w:t>
            </w:r>
            <w:r w:rsidRPr="00CE43AE">
              <w:rPr>
                <w:rFonts w:ascii="Times New Roman" w:hAnsi="Times New Roman" w:cs="Times New Roman"/>
                <w:color w:val="000000"/>
                <w:shd w:val="clear" w:color="auto" w:fill="FFFFFF"/>
                <w:lang w:val="kk-KZ"/>
              </w:rPr>
              <w:t xml:space="preserve"> </w:t>
            </w:r>
            <w:r w:rsidRPr="0034276D">
              <w:rPr>
                <w:rFonts w:ascii="Times New Roman" w:hAnsi="Times New Roman" w:cs="Times New Roman"/>
                <w:b/>
                <w:szCs w:val="28"/>
                <w:lang w:val="kk-KZ"/>
              </w:rPr>
              <w:t xml:space="preserve">Қимылды ойындарға баулу, балаларды </w:t>
            </w:r>
            <w:r w:rsidRPr="0034276D">
              <w:rPr>
                <w:rFonts w:ascii="Times New Roman" w:hAnsi="Times New Roman" w:cs="Times New Roman"/>
                <w:b/>
                <w:szCs w:val="28"/>
                <w:lang w:val="kk-KZ"/>
              </w:rPr>
              <w:lastRenderedPageBreak/>
              <w:t>қарапайым ережелерді сақтауға, қимылдарды үйлестіруге, кеңістікті бағдарлауға, «жүгір», «ұста», «тұр» белгілеріне сәйкес әрекет етуге үйрету.</w:t>
            </w:r>
          </w:p>
        </w:tc>
        <w:tc>
          <w:tcPr>
            <w:tcW w:w="895" w:type="pct"/>
          </w:tcPr>
          <w:p w:rsidR="005A2850" w:rsidRPr="0062386B" w:rsidRDefault="005A2850" w:rsidP="005A2850">
            <w:pPr>
              <w:rPr>
                <w:b/>
                <w:color w:val="000000"/>
                <w:shd w:val="clear" w:color="auto" w:fill="FFFFFF"/>
                <w:lang w:val="kk-KZ"/>
              </w:rPr>
            </w:pPr>
            <w:r>
              <w:rPr>
                <w:rFonts w:ascii="Times New Roman" w:eastAsia="Times New Roman" w:hAnsi="Times New Roman" w:cs="Times New Roman"/>
                <w:b/>
                <w:bCs/>
                <w:color w:val="202020"/>
                <w:spacing w:val="5"/>
                <w:lang w:val="kk-KZ"/>
              </w:rPr>
              <w:lastRenderedPageBreak/>
              <w:t>№17</w:t>
            </w:r>
            <w:r w:rsidRPr="00BB36BC">
              <w:rPr>
                <w:rFonts w:ascii="Times New Roman" w:eastAsia="Times New Roman" w:hAnsi="Times New Roman" w:cs="Times New Roman"/>
                <w:b/>
                <w:bCs/>
                <w:color w:val="202020"/>
                <w:spacing w:val="5"/>
                <w:lang w:val="kk-KZ"/>
              </w:rPr>
              <w:t xml:space="preserve"> </w:t>
            </w:r>
            <w:r w:rsidRPr="00A903A4">
              <w:rPr>
                <w:rFonts w:ascii="Times New Roman" w:eastAsia="Times New Roman" w:hAnsi="Times New Roman" w:cs="Times New Roman"/>
                <w:b/>
                <w:bCs/>
                <w:color w:val="202020"/>
                <w:spacing w:val="5"/>
                <w:lang w:val="kk-KZ"/>
              </w:rPr>
              <w:t>Таңғы жаттығу кешені</w:t>
            </w:r>
            <w:r>
              <w:rPr>
                <w:rFonts w:ascii="Times New Roman" w:hAnsi="Times New Roman" w:cs="Times New Roman"/>
                <w:b/>
                <w:color w:val="000000"/>
                <w:shd w:val="clear" w:color="auto" w:fill="FFFFFF"/>
                <w:lang w:val="kk-KZ"/>
              </w:rPr>
              <w:t xml:space="preserve">                                </w:t>
            </w:r>
            <w:r w:rsidRPr="0062386B">
              <w:rPr>
                <w:rFonts w:ascii="Times New Roman" w:hAnsi="Times New Roman" w:cs="Times New Roman"/>
                <w:b/>
                <w:bCs/>
                <w:color w:val="000000"/>
                <w:shd w:val="clear" w:color="auto" w:fill="FFFFFF"/>
                <w:lang w:val="kk-KZ"/>
              </w:rPr>
              <w:t>1.</w:t>
            </w:r>
            <w:r w:rsidRPr="0062386B">
              <w:rPr>
                <w:rFonts w:ascii="Times New Roman" w:hAnsi="Times New Roman" w:cs="Times New Roman"/>
                <w:bCs/>
                <w:color w:val="000000"/>
                <w:shd w:val="clear" w:color="auto" w:fill="FFFFFF"/>
                <w:lang w:val="kk-KZ"/>
              </w:rPr>
              <w:t xml:space="preserve">Топпен  тәрбиешінің  соңынан   жүру.  </w:t>
            </w:r>
            <w:r>
              <w:rPr>
                <w:b/>
                <w:color w:val="000000"/>
                <w:shd w:val="clear" w:color="auto" w:fill="FFFFFF"/>
                <w:lang w:val="kk-KZ"/>
              </w:rPr>
              <w:t xml:space="preserve">                 </w:t>
            </w:r>
            <w:r w:rsidRPr="0062386B">
              <w:rPr>
                <w:rFonts w:ascii="Times New Roman" w:hAnsi="Times New Roman" w:cs="Times New Roman"/>
                <w:color w:val="000000"/>
                <w:shd w:val="clear" w:color="auto" w:fill="FFFFFF"/>
                <w:lang w:val="kk-KZ"/>
              </w:rPr>
              <w:t xml:space="preserve">«Құстар  ұшады» - жеңіл  жүгіріс. </w:t>
            </w:r>
            <w:r>
              <w:rPr>
                <w:b/>
                <w:color w:val="000000"/>
                <w:shd w:val="clear" w:color="auto" w:fill="FFFFFF"/>
                <w:lang w:val="kk-KZ"/>
              </w:rPr>
              <w:t xml:space="preserve">                               </w:t>
            </w:r>
            <w:r w:rsidRPr="0062386B">
              <w:rPr>
                <w:rFonts w:ascii="Times New Roman" w:hAnsi="Times New Roman" w:cs="Times New Roman"/>
                <w:color w:val="000000"/>
                <w:shd w:val="clear" w:color="auto" w:fill="FFFFFF"/>
                <w:lang w:val="kk-KZ"/>
              </w:rPr>
              <w:t xml:space="preserve">Шеңберге  тәрбиеші  көмегімен  тұру. </w:t>
            </w:r>
            <w:r>
              <w:rPr>
                <w:b/>
                <w:color w:val="000000"/>
                <w:shd w:val="clear" w:color="auto" w:fill="FFFFFF"/>
                <w:lang w:val="kk-KZ"/>
              </w:rPr>
              <w:t xml:space="preserve">                              2. </w:t>
            </w:r>
            <w:r w:rsidRPr="0062386B">
              <w:rPr>
                <w:rFonts w:ascii="Times New Roman" w:hAnsi="Times New Roman" w:cs="Times New Roman"/>
                <w:bCs/>
                <w:color w:val="000000"/>
                <w:shd w:val="clear" w:color="auto" w:fill="FFFFFF"/>
                <w:lang w:val="kk-KZ"/>
              </w:rPr>
              <w:t>Б.қ:</w:t>
            </w:r>
            <w:r w:rsidRPr="0062386B">
              <w:rPr>
                <w:rFonts w:ascii="Times New Roman" w:hAnsi="Times New Roman" w:cs="Times New Roman"/>
                <w:color w:val="000000"/>
                <w:shd w:val="clear" w:color="auto" w:fill="FFFFFF"/>
                <w:lang w:val="kk-KZ"/>
              </w:rPr>
              <w:t xml:space="preserve">Аяқ  иық  бойымен. </w:t>
            </w:r>
            <w:r w:rsidRPr="0062386B">
              <w:rPr>
                <w:rFonts w:ascii="Times New Roman" w:hAnsi="Times New Roman" w:cs="Times New Roman"/>
                <w:bCs/>
                <w:color w:val="000000"/>
                <w:shd w:val="clear" w:color="auto" w:fill="FFFFFF"/>
                <w:lang w:val="kk-KZ"/>
              </w:rPr>
              <w:t>О:</w:t>
            </w:r>
            <w:r w:rsidRPr="0062386B">
              <w:rPr>
                <w:rFonts w:ascii="Times New Roman" w:hAnsi="Times New Roman" w:cs="Times New Roman"/>
                <w:color w:val="000000"/>
                <w:shd w:val="clear" w:color="auto" w:fill="FFFFFF"/>
                <w:lang w:val="kk-KZ"/>
              </w:rPr>
              <w:t xml:space="preserve">  «Құстар  ұшады</w:t>
            </w:r>
            <w:r>
              <w:rPr>
                <w:rFonts w:ascii="Times New Roman" w:hAnsi="Times New Roman" w:cs="Times New Roman"/>
                <w:color w:val="000000"/>
                <w:shd w:val="clear" w:color="auto" w:fill="FFFFFF"/>
                <w:lang w:val="kk-KZ"/>
              </w:rPr>
              <w:t xml:space="preserve"> </w:t>
            </w:r>
            <w:r w:rsidRPr="0062386B">
              <w:rPr>
                <w:rFonts w:ascii="Times New Roman" w:hAnsi="Times New Roman" w:cs="Times New Roman"/>
                <w:color w:val="000000"/>
                <w:shd w:val="clear" w:color="auto" w:fill="FFFFFF"/>
                <w:lang w:val="kk-KZ"/>
              </w:rPr>
              <w:t xml:space="preserve">қолдарымен  құс  тәрізді  ұшу.  4-5 рет. </w:t>
            </w:r>
            <w:r>
              <w:rPr>
                <w:b/>
                <w:color w:val="000000"/>
                <w:shd w:val="clear" w:color="auto" w:fill="FFFFFF"/>
                <w:lang w:val="kk-KZ"/>
              </w:rPr>
              <w:t xml:space="preserve">                           3. </w:t>
            </w:r>
            <w:r w:rsidRPr="0062386B">
              <w:rPr>
                <w:rFonts w:ascii="Times New Roman" w:hAnsi="Times New Roman"/>
                <w:bCs/>
                <w:color w:val="000000"/>
                <w:shd w:val="clear" w:color="auto" w:fill="FFFFFF"/>
                <w:lang w:val="kk-KZ"/>
              </w:rPr>
              <w:t xml:space="preserve"> Б.қ:</w:t>
            </w:r>
            <w:r w:rsidRPr="0062386B">
              <w:rPr>
                <w:rFonts w:ascii="Times New Roman" w:hAnsi="Times New Roman"/>
                <w:color w:val="000000"/>
                <w:shd w:val="clear" w:color="auto" w:fill="FFFFFF"/>
                <w:lang w:val="kk-KZ"/>
              </w:rPr>
              <w:t>Аяқ иық  бойымен.</w:t>
            </w:r>
            <w:r>
              <w:rPr>
                <w:rFonts w:ascii="Times New Roman" w:hAnsi="Times New Roman"/>
                <w:color w:val="000000"/>
                <w:shd w:val="clear" w:color="auto" w:fill="FFFFFF"/>
                <w:lang w:val="kk-KZ"/>
              </w:rPr>
              <w:t xml:space="preserve">    </w:t>
            </w:r>
            <w:r w:rsidRPr="0062386B">
              <w:rPr>
                <w:rFonts w:ascii="Times New Roman" w:hAnsi="Times New Roman" w:cs="Times New Roman"/>
                <w:bCs/>
                <w:color w:val="000000"/>
                <w:shd w:val="clear" w:color="auto" w:fill="FFFFFF"/>
                <w:lang w:val="kk-KZ"/>
              </w:rPr>
              <w:t>О:</w:t>
            </w:r>
            <w:r w:rsidRPr="0062386B">
              <w:rPr>
                <w:rFonts w:ascii="Times New Roman" w:hAnsi="Times New Roman" w:cs="Times New Roman"/>
                <w:color w:val="000000"/>
                <w:shd w:val="clear" w:color="auto" w:fill="FFFFFF"/>
                <w:lang w:val="kk-KZ"/>
              </w:rPr>
              <w:t xml:space="preserve">  «Буратино» керілді. Қолды  кезек-кезек  созу. </w:t>
            </w:r>
            <w:r>
              <w:rPr>
                <w:rFonts w:ascii="Times New Roman" w:hAnsi="Times New Roman" w:cs="Times New Roman"/>
                <w:color w:val="000000"/>
                <w:shd w:val="clear" w:color="auto" w:fill="FFFFFF"/>
                <w:lang w:val="kk-KZ"/>
              </w:rPr>
              <w:t xml:space="preserve"> </w:t>
            </w:r>
            <w:r w:rsidRPr="0062386B">
              <w:rPr>
                <w:rFonts w:ascii="Times New Roman" w:hAnsi="Times New Roman" w:cs="Times New Roman"/>
                <w:color w:val="000000"/>
                <w:shd w:val="clear" w:color="auto" w:fill="FFFFFF"/>
                <w:lang w:val="kk-KZ"/>
              </w:rPr>
              <w:t xml:space="preserve">4-5 рет </w:t>
            </w:r>
            <w:r>
              <w:rPr>
                <w:b/>
                <w:color w:val="000000"/>
                <w:shd w:val="clear" w:color="auto" w:fill="FFFFFF"/>
                <w:lang w:val="kk-KZ"/>
              </w:rPr>
              <w:t xml:space="preserve">                                              4. </w:t>
            </w:r>
            <w:r w:rsidRPr="0062386B">
              <w:rPr>
                <w:rFonts w:ascii="Times New Roman" w:hAnsi="Times New Roman" w:cs="Times New Roman"/>
                <w:bCs/>
                <w:color w:val="000000"/>
                <w:shd w:val="clear" w:color="auto" w:fill="FFFFFF"/>
                <w:lang w:val="kk-KZ"/>
              </w:rPr>
              <w:t>Б.қ:</w:t>
            </w:r>
            <w:r w:rsidRPr="0062386B">
              <w:rPr>
                <w:rFonts w:ascii="Times New Roman" w:hAnsi="Times New Roman" w:cs="Times New Roman"/>
                <w:color w:val="000000"/>
                <w:shd w:val="clear" w:color="auto" w:fill="FFFFFF"/>
                <w:lang w:val="kk-KZ"/>
              </w:rPr>
              <w:t xml:space="preserve">  Түзу  тұрып, аяқты   иық  бойымен  қою,  қолды  арқаның  артына  тығу.  </w:t>
            </w:r>
            <w:r>
              <w:rPr>
                <w:b/>
                <w:color w:val="000000"/>
                <w:shd w:val="clear" w:color="auto" w:fill="FFFFFF"/>
                <w:lang w:val="kk-KZ"/>
              </w:rPr>
              <w:t xml:space="preserve">              </w:t>
            </w:r>
            <w:r w:rsidRPr="0062386B">
              <w:rPr>
                <w:rFonts w:ascii="Times New Roman" w:hAnsi="Times New Roman" w:cs="Times New Roman"/>
                <w:bCs/>
                <w:color w:val="000000"/>
                <w:shd w:val="clear" w:color="auto" w:fill="FFFFFF"/>
                <w:lang w:val="kk-KZ"/>
              </w:rPr>
              <w:t>О:</w:t>
            </w:r>
            <w:r w:rsidRPr="0062386B">
              <w:rPr>
                <w:rFonts w:ascii="Times New Roman" w:hAnsi="Times New Roman" w:cs="Times New Roman"/>
                <w:color w:val="000000"/>
                <w:shd w:val="clear" w:color="auto" w:fill="FFFFFF"/>
                <w:lang w:val="kk-KZ"/>
              </w:rPr>
              <w:t xml:space="preserve"> «Құстар  су  ішіп  жатыр» ейкейіп, тізені   саусақпен  тоқылдату. </w:t>
            </w:r>
            <w:r>
              <w:rPr>
                <w:rFonts w:ascii="Times New Roman" w:hAnsi="Times New Roman" w:cs="Times New Roman"/>
                <w:color w:val="000000"/>
                <w:shd w:val="clear" w:color="auto" w:fill="FFFFFF"/>
                <w:lang w:val="kk-KZ"/>
              </w:rPr>
              <w:t xml:space="preserve">              </w:t>
            </w:r>
            <w:r w:rsidRPr="0062386B">
              <w:rPr>
                <w:rFonts w:ascii="Times New Roman" w:hAnsi="Times New Roman" w:cs="Times New Roman"/>
                <w:color w:val="000000"/>
                <w:shd w:val="clear" w:color="auto" w:fill="FFFFFF"/>
                <w:lang w:val="kk-KZ"/>
              </w:rPr>
              <w:t xml:space="preserve">4-5 </w:t>
            </w:r>
            <w:r w:rsidRPr="0062386B">
              <w:rPr>
                <w:rFonts w:ascii="Times New Roman" w:hAnsi="Times New Roman" w:cs="Times New Roman"/>
                <w:color w:val="000000"/>
                <w:shd w:val="clear" w:color="auto" w:fill="FFFFFF"/>
                <w:lang w:val="kk-KZ"/>
              </w:rPr>
              <w:lastRenderedPageBreak/>
              <w:t xml:space="preserve">рет </w:t>
            </w:r>
            <w:r>
              <w:rPr>
                <w:b/>
                <w:color w:val="000000"/>
                <w:shd w:val="clear" w:color="auto" w:fill="FFFFFF"/>
                <w:lang w:val="kk-KZ"/>
              </w:rPr>
              <w:t xml:space="preserve">                                                     5. </w:t>
            </w:r>
            <w:r w:rsidRPr="0062386B">
              <w:rPr>
                <w:rFonts w:ascii="Times New Roman" w:hAnsi="Times New Roman" w:cs="Times New Roman"/>
                <w:color w:val="000000"/>
                <w:shd w:val="clear" w:color="auto" w:fill="FFFFFF"/>
                <w:lang w:val="kk-KZ"/>
              </w:rPr>
              <w:t xml:space="preserve">Түзу  тұрып, аяқты  бірге ұстау </w:t>
            </w:r>
            <w:r>
              <w:rPr>
                <w:b/>
                <w:color w:val="000000"/>
                <w:shd w:val="clear" w:color="auto" w:fill="FFFFFF"/>
                <w:lang w:val="kk-KZ"/>
              </w:rPr>
              <w:t xml:space="preserve">                                                  </w:t>
            </w:r>
            <w:r w:rsidRPr="0062386B">
              <w:rPr>
                <w:rFonts w:ascii="Times New Roman" w:hAnsi="Times New Roman" w:cs="Times New Roman"/>
                <w:bCs/>
                <w:color w:val="000000"/>
                <w:shd w:val="clear" w:color="auto" w:fill="FFFFFF"/>
                <w:lang w:val="kk-KZ"/>
              </w:rPr>
              <w:t xml:space="preserve">О: </w:t>
            </w:r>
            <w:r w:rsidRPr="0062386B">
              <w:rPr>
                <w:rFonts w:ascii="Times New Roman" w:hAnsi="Times New Roman" w:cs="Times New Roman"/>
                <w:color w:val="000000"/>
                <w:shd w:val="clear" w:color="auto" w:fill="FFFFFF"/>
                <w:lang w:val="kk-KZ"/>
              </w:rPr>
              <w:t xml:space="preserve"> «Құстар  секіреді», «құстар  ұшады».    4-5 рет </w:t>
            </w:r>
            <w:r w:rsidRPr="0062386B">
              <w:rPr>
                <w:rFonts w:ascii="Times New Roman" w:hAnsi="Times New Roman" w:cs="Times New Roman"/>
                <w:bCs/>
                <w:color w:val="000000"/>
                <w:shd w:val="clear" w:color="auto" w:fill="FFFFFF"/>
                <w:lang w:val="kk-KZ"/>
              </w:rPr>
              <w:t>Терең  дем  алу.</w:t>
            </w:r>
            <w:r w:rsidRPr="0062386B">
              <w:rPr>
                <w:rFonts w:ascii="Times New Roman" w:hAnsi="Times New Roman" w:cs="Times New Roman"/>
                <w:b/>
                <w:color w:val="000000"/>
                <w:shd w:val="clear" w:color="auto" w:fill="FFFFFF"/>
                <w:lang w:val="kk-KZ"/>
              </w:rPr>
              <w:t xml:space="preserve"> </w:t>
            </w:r>
            <w:r>
              <w:rPr>
                <w:rFonts w:ascii="Times New Roman" w:hAnsi="Times New Roman" w:cs="Times New Roman"/>
                <w:b/>
                <w:color w:val="000000"/>
                <w:shd w:val="clear" w:color="auto" w:fill="FFFFFF"/>
                <w:lang w:val="kk-KZ"/>
              </w:rPr>
              <w:t xml:space="preserve">           </w:t>
            </w:r>
            <w:r w:rsidRPr="0034276D">
              <w:rPr>
                <w:rFonts w:ascii="Times New Roman" w:hAnsi="Times New Roman" w:cs="Times New Roman"/>
                <w:b/>
                <w:szCs w:val="28"/>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p w:rsidR="005A2850" w:rsidRPr="00BB36BC" w:rsidRDefault="005A2850" w:rsidP="005A2850">
            <w:pPr>
              <w:rPr>
                <w:rFonts w:ascii="Times New Roman" w:hAnsi="Times New Roman" w:cs="Times New Roman"/>
                <w:color w:val="000000"/>
                <w:shd w:val="clear" w:color="auto" w:fill="FFFFFF"/>
                <w:lang w:val="kk-KZ"/>
              </w:rPr>
            </w:pPr>
          </w:p>
          <w:p w:rsidR="005A2850" w:rsidRPr="00BB36BC" w:rsidRDefault="005A2850" w:rsidP="005A2850">
            <w:pPr>
              <w:widowControl w:val="0"/>
              <w:tabs>
                <w:tab w:val="left" w:pos="709"/>
              </w:tabs>
              <w:spacing w:after="0" w:line="240" w:lineRule="auto"/>
              <w:rPr>
                <w:rFonts w:ascii="Times New Roman" w:hAnsi="Times New Roman" w:cs="Times New Roman"/>
                <w:b/>
                <w:iCs/>
                <w:lang w:val="kk-KZ"/>
              </w:rPr>
            </w:pPr>
          </w:p>
        </w:tc>
        <w:tc>
          <w:tcPr>
            <w:tcW w:w="940" w:type="pct"/>
            <w:gridSpan w:val="2"/>
          </w:tcPr>
          <w:p w:rsidR="005A2850" w:rsidRPr="00286713" w:rsidRDefault="005A2850" w:rsidP="005A2850">
            <w:pPr>
              <w:rPr>
                <w:color w:val="000000"/>
                <w:shd w:val="clear" w:color="auto" w:fill="FFFFFF"/>
                <w:lang w:val="kk-KZ"/>
              </w:rPr>
            </w:pPr>
            <w:r w:rsidRPr="00286713">
              <w:rPr>
                <w:rFonts w:ascii="Times New Roman" w:eastAsia="Times New Roman" w:hAnsi="Times New Roman" w:cs="Times New Roman"/>
                <w:b/>
                <w:bCs/>
                <w:color w:val="202020"/>
                <w:spacing w:val="5"/>
                <w:lang w:val="kk-KZ"/>
              </w:rPr>
              <w:lastRenderedPageBreak/>
              <w:t>№1</w:t>
            </w:r>
            <w:r>
              <w:rPr>
                <w:rFonts w:ascii="Times New Roman" w:eastAsia="Times New Roman" w:hAnsi="Times New Roman" w:cs="Times New Roman"/>
                <w:b/>
                <w:bCs/>
                <w:color w:val="202020"/>
                <w:spacing w:val="5"/>
                <w:lang w:val="kk-KZ"/>
              </w:rPr>
              <w:t>8</w:t>
            </w:r>
            <w:r w:rsidRPr="00286713">
              <w:rPr>
                <w:rFonts w:ascii="Times New Roman" w:eastAsia="Times New Roman" w:hAnsi="Times New Roman" w:cs="Times New Roman"/>
                <w:b/>
                <w:bCs/>
                <w:color w:val="202020"/>
                <w:spacing w:val="5"/>
                <w:lang w:val="kk-KZ"/>
              </w:rPr>
              <w:t xml:space="preserve"> Таңғы жаттығу кешені</w:t>
            </w:r>
            <w:r w:rsidRPr="00A903A4">
              <w:rPr>
                <w:rFonts w:ascii="Times New Roman" w:eastAsia="Times New Roman" w:hAnsi="Times New Roman" w:cs="Times New Roman"/>
                <w:b/>
                <w:bCs/>
                <w:color w:val="202020"/>
                <w:spacing w:val="5"/>
                <w:lang w:val="kk-KZ"/>
              </w:rPr>
              <w:t xml:space="preserve"> </w:t>
            </w:r>
            <w:r>
              <w:rPr>
                <w:b/>
                <w:color w:val="000000"/>
                <w:sz w:val="28"/>
                <w:szCs w:val="28"/>
                <w:shd w:val="clear" w:color="auto" w:fill="FFFFFF"/>
                <w:lang w:val="kk-KZ"/>
              </w:rPr>
              <w:t xml:space="preserve">                       </w:t>
            </w:r>
            <w:r w:rsidRPr="00286713">
              <w:rPr>
                <w:rFonts w:ascii="Times New Roman" w:hAnsi="Times New Roman" w:cs="Times New Roman"/>
                <w:bCs/>
                <w:color w:val="000000"/>
                <w:shd w:val="clear" w:color="auto" w:fill="FFFFFF"/>
                <w:lang w:val="kk-KZ"/>
              </w:rPr>
              <w:t xml:space="preserve">Жүру: Бірінің  артынан  бірі  жүру. </w:t>
            </w:r>
            <w:r>
              <w:rPr>
                <w:color w:val="000000"/>
                <w:shd w:val="clear" w:color="auto" w:fill="FFFFFF"/>
                <w:lang w:val="kk-KZ"/>
              </w:rPr>
              <w:t xml:space="preserve">                                   </w:t>
            </w:r>
            <w:r w:rsidRPr="00286713">
              <w:rPr>
                <w:rFonts w:ascii="Times New Roman" w:hAnsi="Times New Roman" w:cs="Times New Roman"/>
                <w:color w:val="000000"/>
                <w:shd w:val="clear" w:color="auto" w:fill="FFFFFF"/>
                <w:lang w:val="kk-KZ"/>
              </w:rPr>
              <w:t xml:space="preserve">Шашыла  жүгіру. </w:t>
            </w:r>
            <w:r>
              <w:rPr>
                <w:color w:val="000000"/>
                <w:shd w:val="clear" w:color="auto" w:fill="FFFFFF"/>
                <w:lang w:val="kk-KZ"/>
              </w:rPr>
              <w:t xml:space="preserve">                        </w:t>
            </w:r>
            <w:r w:rsidRPr="00286713">
              <w:rPr>
                <w:rFonts w:ascii="Times New Roman" w:hAnsi="Times New Roman" w:cs="Times New Roman"/>
                <w:color w:val="000000"/>
                <w:shd w:val="clear" w:color="auto" w:fill="FFFFFF"/>
                <w:lang w:val="kk-KZ"/>
              </w:rPr>
              <w:t xml:space="preserve">Шеңберге  тұру. </w:t>
            </w:r>
            <w:r>
              <w:rPr>
                <w:color w:val="000000"/>
                <w:shd w:val="clear" w:color="auto" w:fill="FFFFFF"/>
                <w:lang w:val="kk-KZ"/>
              </w:rPr>
              <w:t xml:space="preserve">                            </w:t>
            </w:r>
            <w:r w:rsidRPr="00286713">
              <w:rPr>
                <w:b/>
                <w:color w:val="000000"/>
                <w:shd w:val="clear" w:color="auto" w:fill="FFFFFF"/>
                <w:lang w:val="kk-KZ"/>
              </w:rPr>
              <w:t>1.</w:t>
            </w:r>
            <w:r>
              <w:rPr>
                <w:color w:val="000000"/>
                <w:shd w:val="clear" w:color="auto" w:fill="FFFFFF"/>
                <w:lang w:val="kk-KZ"/>
              </w:rPr>
              <w:t xml:space="preserve"> </w:t>
            </w:r>
            <w:r w:rsidRPr="00286713">
              <w:rPr>
                <w:rFonts w:ascii="Times New Roman" w:hAnsi="Times New Roman" w:cs="Times New Roman"/>
                <w:bCs/>
                <w:color w:val="000000"/>
                <w:shd w:val="clear" w:color="auto" w:fill="FFFFFF"/>
                <w:lang w:val="kk-KZ"/>
              </w:rPr>
              <w:t>Б.қ:</w:t>
            </w:r>
            <w:r w:rsidRPr="00286713">
              <w:rPr>
                <w:rFonts w:ascii="Times New Roman" w:hAnsi="Times New Roman" w:cs="Times New Roman"/>
                <w:color w:val="000000"/>
                <w:shd w:val="clear" w:color="auto" w:fill="FFFFFF"/>
                <w:lang w:val="kk-KZ"/>
              </w:rPr>
              <w:t xml:space="preserve"> «Тауықтар  су  ішеді» </w:t>
            </w:r>
            <w:r w:rsidRPr="00286713">
              <w:rPr>
                <w:rFonts w:ascii="Times New Roman" w:hAnsi="Times New Roman" w:cs="Times New Roman"/>
                <w:bCs/>
                <w:color w:val="000000"/>
                <w:shd w:val="clear" w:color="auto" w:fill="FFFFFF"/>
                <w:lang w:val="kk-KZ"/>
              </w:rPr>
              <w:t>О:</w:t>
            </w:r>
            <w:r w:rsidRPr="00286713">
              <w:rPr>
                <w:rFonts w:ascii="Times New Roman" w:hAnsi="Times New Roman" w:cs="Times New Roman"/>
                <w:color w:val="000000"/>
                <w:shd w:val="clear" w:color="auto" w:fill="FFFFFF"/>
                <w:lang w:val="kk-KZ"/>
              </w:rPr>
              <w:t xml:space="preserve">  Басты  төмен, жоғары  көтеріп, қозғалыс  жасау..   3-4 рет. </w:t>
            </w:r>
            <w:r w:rsidRPr="00286713">
              <w:rPr>
                <w:rFonts w:ascii="Times New Roman" w:hAnsi="Times New Roman" w:cs="Times New Roman"/>
                <w:bCs/>
                <w:color w:val="000000"/>
                <w:shd w:val="clear" w:color="auto" w:fill="FFFFFF"/>
                <w:lang w:val="kk-KZ"/>
              </w:rPr>
              <w:t xml:space="preserve"> Б.қ:</w:t>
            </w:r>
            <w:r w:rsidRPr="00286713">
              <w:rPr>
                <w:rFonts w:ascii="Times New Roman" w:hAnsi="Times New Roman" w:cs="Times New Roman"/>
                <w:color w:val="000000"/>
                <w:shd w:val="clear" w:color="auto" w:fill="FFFFFF"/>
                <w:lang w:val="kk-KZ"/>
              </w:rPr>
              <w:t xml:space="preserve"> «Қояндар»  қояндарша  тұру,  аяқ  бірге. </w:t>
            </w:r>
            <w:r w:rsidRPr="00286713">
              <w:rPr>
                <w:rFonts w:ascii="Times New Roman" w:hAnsi="Times New Roman" w:cs="Times New Roman"/>
                <w:bCs/>
                <w:color w:val="000000"/>
                <w:shd w:val="clear" w:color="auto" w:fill="FFFFFF"/>
                <w:lang w:val="kk-KZ"/>
              </w:rPr>
              <w:t>О:</w:t>
            </w:r>
            <w:r w:rsidRPr="00286713">
              <w:rPr>
                <w:rFonts w:ascii="Times New Roman" w:hAnsi="Times New Roman" w:cs="Times New Roman"/>
                <w:color w:val="000000"/>
                <w:shd w:val="clear" w:color="auto" w:fill="FFFFFF"/>
                <w:lang w:val="kk-KZ"/>
              </w:rPr>
              <w:t xml:space="preserve">  Қоян  сияқты  орнында  тұрып  секіру. 3-4 рет </w:t>
            </w:r>
            <w:r>
              <w:rPr>
                <w:color w:val="000000"/>
                <w:shd w:val="clear" w:color="auto" w:fill="FFFFFF"/>
                <w:lang w:val="kk-KZ"/>
              </w:rPr>
              <w:t xml:space="preserve">                    </w:t>
            </w:r>
            <w:r w:rsidRPr="00286713">
              <w:rPr>
                <w:b/>
                <w:color w:val="000000"/>
                <w:shd w:val="clear" w:color="auto" w:fill="FFFFFF"/>
                <w:lang w:val="kk-KZ"/>
              </w:rPr>
              <w:t>2.</w:t>
            </w:r>
            <w:r>
              <w:rPr>
                <w:color w:val="000000"/>
                <w:shd w:val="clear" w:color="auto" w:fill="FFFFFF"/>
                <w:lang w:val="kk-KZ"/>
              </w:rPr>
              <w:t xml:space="preserve"> </w:t>
            </w:r>
            <w:r w:rsidRPr="00286713">
              <w:rPr>
                <w:rFonts w:ascii="Times New Roman" w:hAnsi="Times New Roman" w:cs="Times New Roman"/>
                <w:bCs/>
                <w:color w:val="000000"/>
                <w:shd w:val="clear" w:color="auto" w:fill="FFFFFF"/>
                <w:lang w:val="kk-KZ"/>
              </w:rPr>
              <w:t>Б.қ:</w:t>
            </w:r>
            <w:r w:rsidRPr="00286713">
              <w:rPr>
                <w:rFonts w:ascii="Times New Roman" w:hAnsi="Times New Roman" w:cs="Times New Roman"/>
                <w:color w:val="000000"/>
                <w:shd w:val="clear" w:color="auto" w:fill="FFFFFF"/>
                <w:lang w:val="kk-KZ"/>
              </w:rPr>
              <w:t xml:space="preserve">  Тік тұру,  аяқ иық  бойымен, қолдары  белдерінде.  </w:t>
            </w:r>
            <w:r w:rsidRPr="00286713">
              <w:rPr>
                <w:rFonts w:ascii="Times New Roman" w:hAnsi="Times New Roman" w:cs="Times New Roman"/>
                <w:bCs/>
                <w:color w:val="000000"/>
                <w:shd w:val="clear" w:color="auto" w:fill="FFFFFF"/>
                <w:lang w:val="kk-KZ"/>
              </w:rPr>
              <w:t>О:</w:t>
            </w:r>
            <w:r w:rsidRPr="00286713">
              <w:rPr>
                <w:rFonts w:ascii="Times New Roman" w:hAnsi="Times New Roman" w:cs="Times New Roman"/>
                <w:color w:val="000000"/>
                <w:shd w:val="clear" w:color="auto" w:fill="FFFFFF"/>
                <w:lang w:val="kk-KZ"/>
              </w:rPr>
              <w:t xml:space="preserve"> Оңға  және  солға  иілу. 3-4 рет </w:t>
            </w:r>
            <w:r>
              <w:rPr>
                <w:color w:val="000000"/>
                <w:shd w:val="clear" w:color="auto" w:fill="FFFFFF"/>
                <w:lang w:val="kk-KZ"/>
              </w:rPr>
              <w:t xml:space="preserve">                      </w:t>
            </w:r>
            <w:r w:rsidRPr="00286713">
              <w:rPr>
                <w:rFonts w:ascii="Times New Roman" w:hAnsi="Times New Roman" w:cs="Times New Roman"/>
                <w:b/>
                <w:color w:val="000000"/>
                <w:shd w:val="clear" w:color="auto" w:fill="FFFFFF"/>
                <w:lang w:val="kk-KZ"/>
              </w:rPr>
              <w:t>3.</w:t>
            </w:r>
            <w:r>
              <w:rPr>
                <w:color w:val="000000"/>
                <w:shd w:val="clear" w:color="auto" w:fill="FFFFFF"/>
                <w:lang w:val="kk-KZ"/>
              </w:rPr>
              <w:t xml:space="preserve"> </w:t>
            </w:r>
            <w:r w:rsidRPr="00286713">
              <w:rPr>
                <w:rFonts w:ascii="Times New Roman" w:hAnsi="Times New Roman" w:cs="Times New Roman"/>
                <w:bCs/>
                <w:color w:val="000000"/>
                <w:shd w:val="clear" w:color="auto" w:fill="FFFFFF"/>
                <w:lang w:val="kk-KZ"/>
              </w:rPr>
              <w:t>Б.қ:</w:t>
            </w:r>
            <w:r w:rsidRPr="00286713">
              <w:rPr>
                <w:rFonts w:ascii="Times New Roman" w:hAnsi="Times New Roman" w:cs="Times New Roman"/>
                <w:color w:val="000000"/>
                <w:shd w:val="clear" w:color="auto" w:fill="FFFFFF"/>
                <w:lang w:val="kk-KZ"/>
              </w:rPr>
              <w:t xml:space="preserve">  Тұру, аяқ  иық  бойымен  қол  белде </w:t>
            </w:r>
            <w:r w:rsidRPr="00286713">
              <w:rPr>
                <w:rFonts w:ascii="Times New Roman" w:hAnsi="Times New Roman" w:cs="Times New Roman"/>
                <w:bCs/>
                <w:color w:val="000000"/>
                <w:shd w:val="clear" w:color="auto" w:fill="FFFFFF"/>
                <w:lang w:val="kk-KZ"/>
              </w:rPr>
              <w:t>О:</w:t>
            </w:r>
            <w:r w:rsidRPr="00286713">
              <w:rPr>
                <w:rFonts w:ascii="Times New Roman" w:hAnsi="Times New Roman" w:cs="Times New Roman"/>
                <w:color w:val="000000"/>
                <w:shd w:val="clear" w:color="auto" w:fill="FFFFFF"/>
                <w:lang w:val="kk-KZ"/>
              </w:rPr>
              <w:t xml:space="preserve">Белді  оңға  және белді  айналдыру. </w:t>
            </w:r>
            <w:r w:rsidRPr="00286713">
              <w:rPr>
                <w:rFonts w:ascii="Times New Roman" w:hAnsi="Times New Roman" w:cs="Times New Roman"/>
                <w:bCs/>
                <w:color w:val="000000"/>
                <w:shd w:val="clear" w:color="auto" w:fill="FFFFFF"/>
                <w:lang w:val="kk-KZ"/>
              </w:rPr>
              <w:t>Терең  тыныс  алу</w:t>
            </w:r>
            <w:r w:rsidRPr="00286713">
              <w:rPr>
                <w:rFonts w:ascii="Times New Roman" w:hAnsi="Times New Roman" w:cs="Times New Roman"/>
                <w:color w:val="000000"/>
                <w:shd w:val="clear" w:color="auto" w:fill="FFFFFF"/>
                <w:lang w:val="kk-KZ"/>
              </w:rPr>
              <w:t xml:space="preserve"> </w:t>
            </w:r>
            <w:r w:rsidRPr="0034276D">
              <w:rPr>
                <w:rFonts w:ascii="Times New Roman" w:hAnsi="Times New Roman" w:cs="Times New Roman"/>
                <w:b/>
                <w:szCs w:val="28"/>
                <w:lang w:val="kk-KZ"/>
              </w:rPr>
              <w:t xml:space="preserve">Қимылды ойындарға </w:t>
            </w:r>
            <w:r w:rsidRPr="0034276D">
              <w:rPr>
                <w:rFonts w:ascii="Times New Roman" w:hAnsi="Times New Roman" w:cs="Times New Roman"/>
                <w:b/>
                <w:szCs w:val="28"/>
                <w:lang w:val="kk-KZ"/>
              </w:rPr>
              <w:lastRenderedPageBreak/>
              <w:t>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c>
          <w:tcPr>
            <w:tcW w:w="895" w:type="pct"/>
            <w:gridSpan w:val="2"/>
          </w:tcPr>
          <w:p w:rsidR="005A2850" w:rsidRPr="00286713" w:rsidRDefault="005A2850" w:rsidP="005A2850">
            <w:pPr>
              <w:rPr>
                <w:rFonts w:ascii="Times New Roman" w:eastAsia="Times New Roman" w:hAnsi="Times New Roman" w:cs="Times New Roman"/>
                <w:bCs/>
                <w:color w:val="202020"/>
                <w:spacing w:val="5"/>
                <w:lang w:val="kk-KZ"/>
              </w:rPr>
            </w:pPr>
            <w:r>
              <w:rPr>
                <w:rFonts w:ascii="Times New Roman" w:eastAsia="Times New Roman" w:hAnsi="Times New Roman" w:cs="Times New Roman"/>
                <w:b/>
                <w:bCs/>
                <w:color w:val="202020"/>
                <w:spacing w:val="5"/>
                <w:lang w:val="kk-KZ"/>
              </w:rPr>
              <w:lastRenderedPageBreak/>
              <w:t>№19</w:t>
            </w:r>
            <w:r w:rsidRPr="00BB36BC">
              <w:rPr>
                <w:rFonts w:ascii="Times New Roman" w:eastAsia="Times New Roman" w:hAnsi="Times New Roman" w:cs="Times New Roman"/>
                <w:b/>
                <w:bCs/>
                <w:color w:val="202020"/>
                <w:spacing w:val="5"/>
                <w:lang w:val="kk-KZ"/>
              </w:rPr>
              <w:t xml:space="preserve"> </w:t>
            </w:r>
            <w:r w:rsidRPr="00A903A4">
              <w:rPr>
                <w:rFonts w:ascii="Times New Roman" w:eastAsia="Times New Roman" w:hAnsi="Times New Roman" w:cs="Times New Roman"/>
                <w:b/>
                <w:bCs/>
                <w:color w:val="202020"/>
                <w:spacing w:val="5"/>
                <w:lang w:val="kk-KZ"/>
              </w:rPr>
              <w:t xml:space="preserve">Таңғы жаттығу кешені </w:t>
            </w:r>
            <w:r>
              <w:rPr>
                <w:rFonts w:eastAsia="Times New Roman"/>
                <w:b/>
                <w:bCs/>
                <w:color w:val="202020"/>
                <w:spacing w:val="5"/>
                <w:lang w:val="kk-KZ"/>
              </w:rPr>
              <w:t xml:space="preserve">                                                </w:t>
            </w:r>
            <w:r w:rsidRPr="00A903A4">
              <w:rPr>
                <w:rFonts w:ascii="Times New Roman" w:eastAsia="Times New Roman" w:hAnsi="Times New Roman" w:cs="Times New Roman"/>
                <w:bCs/>
                <w:color w:val="202020"/>
                <w:spacing w:val="5"/>
                <w:lang w:val="kk-KZ"/>
              </w:rPr>
              <w:t>Жүру: Жалаумен, ленталармен.</w:t>
            </w:r>
            <w:r w:rsidRPr="00A903A4">
              <w:rPr>
                <w:rFonts w:ascii="Times New Roman" w:eastAsia="Times New Roman" w:hAnsi="Times New Roman" w:cs="Times New Roman"/>
                <w:b/>
                <w:bCs/>
                <w:color w:val="202020"/>
                <w:spacing w:val="5"/>
                <w:lang w:val="kk-KZ"/>
              </w:rPr>
              <w:t xml:space="preserve"> </w:t>
            </w:r>
            <w:r>
              <w:rPr>
                <w:rFonts w:ascii="Times New Roman" w:eastAsia="Times New Roman" w:hAnsi="Times New Roman" w:cs="Times New Roman"/>
                <w:b/>
                <w:bCs/>
                <w:color w:val="202020"/>
                <w:spacing w:val="5"/>
                <w:lang w:val="kk-KZ"/>
              </w:rPr>
              <w:t xml:space="preserve">                                  1. </w:t>
            </w:r>
            <w:r w:rsidRPr="00A903A4">
              <w:rPr>
                <w:rFonts w:ascii="Times New Roman" w:eastAsia="Times New Roman" w:hAnsi="Times New Roman" w:cs="Times New Roman"/>
                <w:bCs/>
                <w:color w:val="202020"/>
                <w:spacing w:val="5"/>
                <w:lang w:val="kk-KZ"/>
              </w:rPr>
              <w:t>«Жалауды көрсет». (лента). Б.қ: аяқты сәл ашамыз, жалауды түсіреміз. Жалауды алға қойып, «міне» деп айтамыз, б.қ. келеміз.</w:t>
            </w:r>
            <w:r>
              <w:rPr>
                <w:rFonts w:ascii="Times New Roman" w:eastAsia="Times New Roman" w:hAnsi="Times New Roman" w:cs="Times New Roman"/>
                <w:bCs/>
                <w:color w:val="202020"/>
                <w:spacing w:val="5"/>
                <w:lang w:val="kk-KZ"/>
              </w:rPr>
              <w:t xml:space="preserve">     </w:t>
            </w:r>
            <w:r w:rsidRPr="00A903A4">
              <w:rPr>
                <w:rFonts w:ascii="Times New Roman" w:eastAsia="Times New Roman" w:hAnsi="Times New Roman" w:cs="Times New Roman"/>
                <w:bCs/>
                <w:color w:val="202020"/>
                <w:spacing w:val="5"/>
                <w:lang w:val="kk-KZ"/>
              </w:rPr>
              <w:t>4-рет қайталау.</w:t>
            </w:r>
            <w:r w:rsidRPr="00A903A4">
              <w:rPr>
                <w:rFonts w:ascii="Times New Roman" w:eastAsia="Times New Roman" w:hAnsi="Times New Roman" w:cs="Times New Roman"/>
                <w:b/>
                <w:bCs/>
                <w:color w:val="202020"/>
                <w:spacing w:val="5"/>
                <w:lang w:val="kk-KZ"/>
              </w:rPr>
              <w:t xml:space="preserve"> </w:t>
            </w:r>
            <w:r>
              <w:rPr>
                <w:rFonts w:ascii="Times New Roman" w:eastAsia="Times New Roman" w:hAnsi="Times New Roman" w:cs="Times New Roman"/>
                <w:b/>
                <w:bCs/>
                <w:color w:val="202020"/>
                <w:spacing w:val="5"/>
                <w:lang w:val="kk-KZ"/>
              </w:rPr>
              <w:t xml:space="preserve">                  2. </w:t>
            </w:r>
            <w:r w:rsidRPr="00286713">
              <w:rPr>
                <w:rFonts w:ascii="Times New Roman" w:eastAsia="Times New Roman" w:hAnsi="Times New Roman" w:cs="Times New Roman"/>
                <w:bCs/>
                <w:color w:val="202020"/>
                <w:spacing w:val="5"/>
                <w:lang w:val="kk-KZ"/>
              </w:rPr>
              <w:t>«Жалауды көрсет».Б.қ: аяқ иық көлемінде, жалауды төмен ұстау.</w:t>
            </w:r>
            <w:r>
              <w:rPr>
                <w:rFonts w:ascii="Times New Roman" w:eastAsia="Times New Roman" w:hAnsi="Times New Roman" w:cs="Times New Roman"/>
                <w:bCs/>
                <w:color w:val="202020"/>
                <w:spacing w:val="5"/>
                <w:lang w:val="kk-KZ"/>
              </w:rPr>
              <w:t xml:space="preserve"> </w:t>
            </w:r>
            <w:r w:rsidRPr="00286713">
              <w:rPr>
                <w:rFonts w:ascii="Times New Roman" w:eastAsia="Times New Roman" w:hAnsi="Times New Roman" w:cs="Times New Roman"/>
                <w:bCs/>
                <w:color w:val="202020"/>
                <w:spacing w:val="5"/>
                <w:lang w:val="kk-KZ"/>
              </w:rPr>
              <w:t>Жалау алға, иіліп «міне» деп айту,</w:t>
            </w:r>
            <w:r>
              <w:rPr>
                <w:rFonts w:ascii="Times New Roman" w:eastAsia="Times New Roman" w:hAnsi="Times New Roman" w:cs="Times New Roman"/>
                <w:bCs/>
                <w:color w:val="202020"/>
                <w:spacing w:val="5"/>
                <w:lang w:val="kk-KZ"/>
              </w:rPr>
              <w:t xml:space="preserve"> </w:t>
            </w:r>
            <w:r w:rsidRPr="00286713">
              <w:rPr>
                <w:rFonts w:ascii="Times New Roman" w:eastAsia="Times New Roman" w:hAnsi="Times New Roman" w:cs="Times New Roman"/>
                <w:bCs/>
                <w:color w:val="202020"/>
                <w:spacing w:val="5"/>
                <w:lang w:val="kk-KZ"/>
              </w:rPr>
              <w:t>жалауды түсіріп, тік тұру. 2-рет қайталау.</w:t>
            </w:r>
            <w:r w:rsidRPr="00A903A4">
              <w:rPr>
                <w:rFonts w:ascii="Times New Roman" w:eastAsia="Times New Roman" w:hAnsi="Times New Roman" w:cs="Times New Roman"/>
                <w:b/>
                <w:bCs/>
                <w:color w:val="202020"/>
                <w:spacing w:val="5"/>
                <w:lang w:val="kk-KZ"/>
              </w:rPr>
              <w:t xml:space="preserve"> </w:t>
            </w:r>
            <w:r>
              <w:rPr>
                <w:rFonts w:ascii="Times New Roman" w:eastAsia="Times New Roman" w:hAnsi="Times New Roman" w:cs="Times New Roman"/>
                <w:b/>
                <w:bCs/>
                <w:color w:val="202020"/>
                <w:spacing w:val="5"/>
                <w:lang w:val="kk-KZ"/>
              </w:rPr>
              <w:t xml:space="preserve">                         3. </w:t>
            </w:r>
            <w:r w:rsidRPr="00286713">
              <w:rPr>
                <w:rFonts w:ascii="Times New Roman" w:eastAsia="Times New Roman" w:hAnsi="Times New Roman" w:cs="Times New Roman"/>
                <w:bCs/>
                <w:color w:val="202020"/>
                <w:spacing w:val="5"/>
                <w:lang w:val="kk-KZ"/>
              </w:rPr>
              <w:t>«Аяқты жалау үстінен».</w:t>
            </w:r>
            <w:r>
              <w:rPr>
                <w:rFonts w:ascii="Times New Roman" w:eastAsia="Times New Roman" w:hAnsi="Times New Roman" w:cs="Times New Roman"/>
                <w:bCs/>
                <w:color w:val="202020"/>
                <w:spacing w:val="5"/>
                <w:lang w:val="kk-KZ"/>
              </w:rPr>
              <w:t xml:space="preserve"> </w:t>
            </w:r>
            <w:r w:rsidRPr="00286713">
              <w:rPr>
                <w:rFonts w:ascii="Times New Roman" w:eastAsia="Times New Roman" w:hAnsi="Times New Roman" w:cs="Times New Roman"/>
                <w:bCs/>
                <w:color w:val="202020"/>
                <w:spacing w:val="5"/>
                <w:lang w:val="kk-KZ"/>
              </w:rPr>
              <w:t>Б.қ: аяқты алшақ ұстап отыру,</w:t>
            </w:r>
            <w:r>
              <w:rPr>
                <w:rFonts w:ascii="Times New Roman" w:eastAsia="Times New Roman" w:hAnsi="Times New Roman" w:cs="Times New Roman"/>
                <w:bCs/>
                <w:color w:val="202020"/>
                <w:spacing w:val="5"/>
                <w:lang w:val="kk-KZ"/>
              </w:rPr>
              <w:t xml:space="preserve"> </w:t>
            </w:r>
            <w:r w:rsidRPr="00286713">
              <w:rPr>
                <w:rFonts w:ascii="Times New Roman" w:eastAsia="Times New Roman" w:hAnsi="Times New Roman" w:cs="Times New Roman"/>
                <w:bCs/>
                <w:color w:val="202020"/>
                <w:spacing w:val="5"/>
                <w:lang w:val="kk-KZ"/>
              </w:rPr>
              <w:t>жалауды едеңге екі аяқ ортасына қою,</w:t>
            </w:r>
            <w:r>
              <w:rPr>
                <w:rFonts w:ascii="Times New Roman" w:eastAsia="Times New Roman" w:hAnsi="Times New Roman" w:cs="Times New Roman"/>
                <w:bCs/>
                <w:color w:val="202020"/>
                <w:spacing w:val="5"/>
                <w:lang w:val="kk-KZ"/>
              </w:rPr>
              <w:t xml:space="preserve"> </w:t>
            </w:r>
            <w:r w:rsidRPr="00286713">
              <w:rPr>
                <w:rFonts w:ascii="Times New Roman" w:eastAsia="Times New Roman" w:hAnsi="Times New Roman" w:cs="Times New Roman"/>
                <w:bCs/>
                <w:color w:val="202020"/>
                <w:spacing w:val="5"/>
                <w:lang w:val="kk-KZ"/>
              </w:rPr>
              <w:t xml:space="preserve">қолды </w:t>
            </w:r>
            <w:r w:rsidRPr="00286713">
              <w:rPr>
                <w:rFonts w:ascii="Times New Roman" w:eastAsia="Times New Roman" w:hAnsi="Times New Roman" w:cs="Times New Roman"/>
                <w:bCs/>
                <w:color w:val="202020"/>
                <w:spacing w:val="5"/>
                <w:lang w:val="kk-KZ"/>
              </w:rPr>
              <w:lastRenderedPageBreak/>
              <w:t>артқа жігерлі ұстау.</w:t>
            </w:r>
            <w:r>
              <w:rPr>
                <w:rFonts w:ascii="Times New Roman" w:eastAsia="Times New Roman" w:hAnsi="Times New Roman" w:cs="Times New Roman"/>
                <w:bCs/>
                <w:color w:val="202020"/>
                <w:spacing w:val="5"/>
                <w:lang w:val="kk-KZ"/>
              </w:rPr>
              <w:t xml:space="preserve"> </w:t>
            </w:r>
            <w:r w:rsidRPr="00286713">
              <w:rPr>
                <w:rFonts w:ascii="Times New Roman" w:eastAsia="Times New Roman" w:hAnsi="Times New Roman" w:cs="Times New Roman"/>
                <w:bCs/>
                <w:color w:val="202020"/>
                <w:spacing w:val="5"/>
                <w:lang w:val="kk-KZ"/>
              </w:rPr>
              <w:t>Жалау арқылы (оң,сол) аяқты ауыстыру, б.қ. келу.</w:t>
            </w:r>
            <w:r>
              <w:rPr>
                <w:rFonts w:ascii="Times New Roman" w:eastAsia="Times New Roman" w:hAnsi="Times New Roman" w:cs="Times New Roman"/>
                <w:bCs/>
                <w:color w:val="202020"/>
                <w:spacing w:val="5"/>
                <w:lang w:val="kk-KZ"/>
              </w:rPr>
              <w:t xml:space="preserve"> </w:t>
            </w:r>
            <w:r w:rsidRPr="00286713">
              <w:rPr>
                <w:rFonts w:ascii="Times New Roman" w:eastAsia="Times New Roman" w:hAnsi="Times New Roman" w:cs="Times New Roman"/>
                <w:bCs/>
                <w:color w:val="202020"/>
                <w:spacing w:val="5"/>
                <w:lang w:val="kk-KZ"/>
              </w:rPr>
              <w:t>Басты түсірмеу.</w:t>
            </w:r>
            <w:r>
              <w:rPr>
                <w:rFonts w:ascii="Times New Roman" w:eastAsia="Times New Roman" w:hAnsi="Times New Roman" w:cs="Times New Roman"/>
                <w:bCs/>
                <w:color w:val="202020"/>
                <w:spacing w:val="5"/>
                <w:lang w:val="kk-KZ"/>
              </w:rPr>
              <w:t xml:space="preserve"> </w:t>
            </w:r>
            <w:r w:rsidRPr="00286713">
              <w:rPr>
                <w:rFonts w:ascii="Times New Roman" w:eastAsia="Times New Roman" w:hAnsi="Times New Roman" w:cs="Times New Roman"/>
                <w:bCs/>
                <w:color w:val="202020"/>
                <w:spacing w:val="5"/>
                <w:lang w:val="kk-KZ"/>
              </w:rPr>
              <w:t xml:space="preserve">4-рет қайталау. </w:t>
            </w:r>
            <w:r>
              <w:rPr>
                <w:rFonts w:ascii="Times New Roman" w:eastAsia="Times New Roman" w:hAnsi="Times New Roman" w:cs="Times New Roman"/>
                <w:bCs/>
                <w:color w:val="202020"/>
                <w:spacing w:val="5"/>
                <w:lang w:val="kk-KZ"/>
              </w:rPr>
              <w:t xml:space="preserve">                           </w:t>
            </w:r>
            <w:r w:rsidRPr="00BB36BC">
              <w:rPr>
                <w:rFonts w:ascii="Times New Roman" w:hAnsi="Times New Roman" w:cs="Times New Roman"/>
                <w:b/>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c>
          <w:tcPr>
            <w:tcW w:w="847" w:type="pct"/>
          </w:tcPr>
          <w:p w:rsidR="005A2850" w:rsidRPr="00390878" w:rsidRDefault="005A2850" w:rsidP="005A2850">
            <w:pPr>
              <w:rPr>
                <w:b/>
                <w:color w:val="000000"/>
                <w:shd w:val="clear" w:color="auto" w:fill="FFFFFF"/>
                <w:lang w:val="kk-KZ"/>
              </w:rPr>
            </w:pPr>
            <w:r w:rsidRPr="00911809">
              <w:rPr>
                <w:rFonts w:ascii="Times New Roman" w:eastAsia="Times New Roman" w:hAnsi="Times New Roman" w:cs="Times New Roman"/>
                <w:b/>
                <w:bCs/>
                <w:color w:val="202020"/>
                <w:spacing w:val="5"/>
                <w:lang w:val="kk-KZ"/>
              </w:rPr>
              <w:lastRenderedPageBreak/>
              <w:t>№20 Таңғы жаттығу кешені</w:t>
            </w:r>
            <w:r w:rsidRPr="00911809">
              <w:rPr>
                <w:rFonts w:ascii="Times New Roman" w:eastAsia="Times New Roman" w:hAnsi="Times New Roman" w:cs="Times New Roman"/>
                <w:bCs/>
                <w:color w:val="202020"/>
                <w:spacing w:val="5"/>
                <w:lang w:val="kk-KZ"/>
              </w:rPr>
              <w:t xml:space="preserve"> </w:t>
            </w:r>
            <w:r w:rsidRPr="00911809">
              <w:rPr>
                <w:rFonts w:eastAsia="Times New Roman"/>
                <w:bCs/>
                <w:color w:val="202020"/>
                <w:spacing w:val="5"/>
                <w:lang w:val="kk-KZ"/>
              </w:rPr>
              <w:t xml:space="preserve">                                                </w:t>
            </w:r>
            <w:r w:rsidRPr="00911809">
              <w:rPr>
                <w:rFonts w:ascii="Times New Roman" w:eastAsia="Times New Roman" w:hAnsi="Times New Roman" w:cs="Times New Roman"/>
                <w:b/>
                <w:bCs/>
                <w:color w:val="202020"/>
                <w:spacing w:val="5"/>
                <w:lang w:val="kk-KZ"/>
              </w:rPr>
              <w:t>1.</w:t>
            </w:r>
            <w:r w:rsidRPr="00911809">
              <w:rPr>
                <w:rFonts w:ascii="Times New Roman" w:eastAsia="Times New Roman" w:hAnsi="Times New Roman" w:cs="Times New Roman"/>
                <w:bCs/>
                <w:color w:val="202020"/>
                <w:spacing w:val="5"/>
                <w:lang w:val="kk-KZ"/>
              </w:rPr>
              <w:t xml:space="preserve"> </w:t>
            </w:r>
            <w:r w:rsidRPr="0062386B">
              <w:rPr>
                <w:rFonts w:ascii="Times New Roman" w:eastAsia="Times New Roman" w:hAnsi="Times New Roman" w:cs="Times New Roman"/>
                <w:bCs/>
                <w:color w:val="202020"/>
                <w:spacing w:val="5"/>
                <w:lang w:val="kk-KZ"/>
              </w:rPr>
              <w:t xml:space="preserve">«Төменге бұлға».  </w:t>
            </w:r>
            <w:r>
              <w:rPr>
                <w:rFonts w:ascii="Times New Roman" w:eastAsia="Times New Roman" w:hAnsi="Times New Roman" w:cs="Times New Roman"/>
                <w:bCs/>
                <w:color w:val="202020"/>
                <w:spacing w:val="5"/>
                <w:lang w:val="kk-KZ"/>
              </w:rPr>
              <w:t xml:space="preserve">             </w:t>
            </w:r>
            <w:r w:rsidRPr="00911809">
              <w:rPr>
                <w:rFonts w:ascii="Times New Roman" w:eastAsia="Times New Roman" w:hAnsi="Times New Roman" w:cs="Times New Roman"/>
                <w:bCs/>
                <w:color w:val="202020"/>
                <w:spacing w:val="5"/>
                <w:lang w:val="kk-KZ"/>
              </w:rPr>
              <w:t xml:space="preserve">Б.қ: аяқты сәл ашу, жалауды үстіге көтеру. Жалауды төмен түсіру, бұлғау, жоғары көтеру. 5-рет қайталау.                      </w:t>
            </w:r>
            <w:r>
              <w:rPr>
                <w:rFonts w:ascii="Times New Roman" w:eastAsia="Times New Roman" w:hAnsi="Times New Roman" w:cs="Times New Roman"/>
                <w:bCs/>
                <w:color w:val="202020"/>
                <w:spacing w:val="5"/>
                <w:lang w:val="kk-KZ"/>
              </w:rPr>
              <w:t xml:space="preserve">          </w:t>
            </w:r>
            <w:r w:rsidRPr="00911809">
              <w:rPr>
                <w:rFonts w:ascii="Times New Roman" w:eastAsia="Times New Roman" w:hAnsi="Times New Roman" w:cs="Times New Roman"/>
                <w:b/>
                <w:bCs/>
                <w:color w:val="202020"/>
                <w:spacing w:val="5"/>
                <w:lang w:val="kk-KZ"/>
              </w:rPr>
              <w:t>2.</w:t>
            </w:r>
            <w:r w:rsidRPr="00911809">
              <w:rPr>
                <w:rFonts w:ascii="Times New Roman" w:eastAsia="Times New Roman" w:hAnsi="Times New Roman" w:cs="Times New Roman"/>
                <w:bCs/>
                <w:color w:val="202020"/>
                <w:spacing w:val="5"/>
                <w:lang w:val="kk-KZ"/>
              </w:rPr>
              <w:t xml:space="preserve"> </w:t>
            </w:r>
            <w:r w:rsidRPr="0062386B">
              <w:rPr>
                <w:rFonts w:ascii="Times New Roman" w:eastAsia="Times New Roman" w:hAnsi="Times New Roman" w:cs="Times New Roman"/>
                <w:bCs/>
                <w:color w:val="202020"/>
                <w:spacing w:val="5"/>
                <w:lang w:val="kk-KZ"/>
              </w:rPr>
              <w:t>«Төменге бұлға».</w:t>
            </w:r>
            <w:r>
              <w:rPr>
                <w:rFonts w:ascii="Times New Roman" w:eastAsia="Times New Roman" w:hAnsi="Times New Roman" w:cs="Times New Roman"/>
                <w:b/>
                <w:bCs/>
                <w:color w:val="202020"/>
                <w:spacing w:val="5"/>
                <w:lang w:val="kk-KZ"/>
              </w:rPr>
              <w:t xml:space="preserve">  </w:t>
            </w:r>
            <w:r w:rsidRPr="00911809">
              <w:rPr>
                <w:rFonts w:ascii="Times New Roman" w:eastAsia="Times New Roman" w:hAnsi="Times New Roman" w:cs="Times New Roman"/>
                <w:bCs/>
                <w:color w:val="202020"/>
                <w:spacing w:val="5"/>
                <w:lang w:val="kk-KZ"/>
              </w:rPr>
              <w:t>Б.қ: аяқтар алшақ,</w:t>
            </w:r>
            <w:r>
              <w:rPr>
                <w:rFonts w:ascii="Times New Roman" w:eastAsia="Times New Roman" w:hAnsi="Times New Roman" w:cs="Times New Roman"/>
                <w:bCs/>
                <w:color w:val="202020"/>
                <w:spacing w:val="5"/>
                <w:lang w:val="kk-KZ"/>
              </w:rPr>
              <w:t xml:space="preserve"> </w:t>
            </w:r>
            <w:r w:rsidRPr="00911809">
              <w:rPr>
                <w:rFonts w:ascii="Times New Roman" w:eastAsia="Times New Roman" w:hAnsi="Times New Roman" w:cs="Times New Roman"/>
                <w:bCs/>
                <w:color w:val="202020"/>
                <w:spacing w:val="5"/>
                <w:lang w:val="kk-KZ"/>
              </w:rPr>
              <w:t>жалау арқада.</w:t>
            </w:r>
            <w:r>
              <w:rPr>
                <w:rFonts w:ascii="Times New Roman" w:eastAsia="Times New Roman" w:hAnsi="Times New Roman" w:cs="Times New Roman"/>
                <w:bCs/>
                <w:color w:val="202020"/>
                <w:spacing w:val="5"/>
                <w:lang w:val="kk-KZ"/>
              </w:rPr>
              <w:t xml:space="preserve"> </w:t>
            </w:r>
            <w:r w:rsidRPr="00911809">
              <w:rPr>
                <w:rFonts w:ascii="Times New Roman" w:eastAsia="Times New Roman" w:hAnsi="Times New Roman" w:cs="Times New Roman"/>
                <w:bCs/>
                <w:color w:val="202020"/>
                <w:spacing w:val="5"/>
                <w:lang w:val="kk-KZ"/>
              </w:rPr>
              <w:t xml:space="preserve">Алға </w:t>
            </w:r>
            <w:r>
              <w:rPr>
                <w:rFonts w:ascii="Times New Roman" w:eastAsia="Times New Roman" w:hAnsi="Times New Roman" w:cs="Times New Roman"/>
                <w:bCs/>
                <w:color w:val="202020"/>
                <w:spacing w:val="5"/>
                <w:lang w:val="kk-KZ"/>
              </w:rPr>
              <w:t xml:space="preserve">еңкею, бұлғау, </w:t>
            </w:r>
            <w:r w:rsidRPr="00911809">
              <w:rPr>
                <w:rFonts w:ascii="Times New Roman" w:eastAsia="Times New Roman" w:hAnsi="Times New Roman" w:cs="Times New Roman"/>
                <w:bCs/>
                <w:color w:val="202020"/>
                <w:spacing w:val="5"/>
                <w:lang w:val="kk-KZ"/>
              </w:rPr>
              <w:t>«төмен» деп айту,</w:t>
            </w:r>
            <w:r>
              <w:rPr>
                <w:rFonts w:ascii="Times New Roman" w:eastAsia="Times New Roman" w:hAnsi="Times New Roman" w:cs="Times New Roman"/>
                <w:bCs/>
                <w:color w:val="202020"/>
                <w:spacing w:val="5"/>
                <w:lang w:val="kk-KZ"/>
              </w:rPr>
              <w:t xml:space="preserve"> </w:t>
            </w:r>
            <w:r w:rsidRPr="00911809">
              <w:rPr>
                <w:rFonts w:ascii="Times New Roman" w:eastAsia="Times New Roman" w:hAnsi="Times New Roman" w:cs="Times New Roman"/>
                <w:bCs/>
                <w:color w:val="202020"/>
                <w:spacing w:val="5"/>
                <w:lang w:val="kk-KZ"/>
              </w:rPr>
              <w:t>жалауды артқа жасыру.</w:t>
            </w:r>
            <w:r>
              <w:rPr>
                <w:rFonts w:ascii="Times New Roman" w:eastAsia="Times New Roman" w:hAnsi="Times New Roman" w:cs="Times New Roman"/>
                <w:bCs/>
                <w:color w:val="202020"/>
                <w:spacing w:val="5"/>
                <w:lang w:val="kk-KZ"/>
              </w:rPr>
              <w:t xml:space="preserve"> </w:t>
            </w:r>
            <w:r w:rsidRPr="00911809">
              <w:rPr>
                <w:rFonts w:ascii="Times New Roman" w:eastAsia="Times New Roman" w:hAnsi="Times New Roman" w:cs="Times New Roman"/>
                <w:bCs/>
                <w:color w:val="202020"/>
                <w:spacing w:val="5"/>
                <w:lang w:val="kk-KZ"/>
              </w:rPr>
              <w:t>Басқа қолға беру.</w:t>
            </w:r>
            <w:r>
              <w:rPr>
                <w:rFonts w:ascii="Times New Roman" w:eastAsia="Times New Roman" w:hAnsi="Times New Roman" w:cs="Times New Roman"/>
                <w:bCs/>
                <w:color w:val="202020"/>
                <w:spacing w:val="5"/>
                <w:lang w:val="kk-KZ"/>
              </w:rPr>
              <w:t xml:space="preserve"> </w:t>
            </w:r>
            <w:r w:rsidRPr="00911809">
              <w:rPr>
                <w:rFonts w:ascii="Times New Roman" w:eastAsia="Times New Roman" w:hAnsi="Times New Roman" w:cs="Times New Roman"/>
                <w:bCs/>
                <w:color w:val="202020"/>
                <w:spacing w:val="5"/>
                <w:lang w:val="kk-KZ"/>
              </w:rPr>
              <w:t xml:space="preserve">3-рет қайталау. </w:t>
            </w:r>
            <w:r>
              <w:rPr>
                <w:rFonts w:ascii="Times New Roman" w:eastAsia="Times New Roman" w:hAnsi="Times New Roman" w:cs="Times New Roman"/>
                <w:bCs/>
                <w:color w:val="202020"/>
                <w:spacing w:val="5"/>
                <w:lang w:val="kk-KZ"/>
              </w:rPr>
              <w:t xml:space="preserve">               </w:t>
            </w:r>
            <w:r w:rsidRPr="00911809">
              <w:rPr>
                <w:rFonts w:ascii="Times New Roman" w:eastAsia="Times New Roman" w:hAnsi="Times New Roman" w:cs="Times New Roman"/>
                <w:b/>
                <w:bCs/>
                <w:color w:val="202020"/>
                <w:spacing w:val="5"/>
                <w:lang w:val="kk-KZ"/>
              </w:rPr>
              <w:t>3.</w:t>
            </w:r>
            <w:r>
              <w:rPr>
                <w:rFonts w:ascii="Times New Roman" w:eastAsia="Times New Roman" w:hAnsi="Times New Roman" w:cs="Times New Roman"/>
                <w:bCs/>
                <w:color w:val="202020"/>
                <w:spacing w:val="5"/>
                <w:lang w:val="kk-KZ"/>
              </w:rPr>
              <w:t xml:space="preserve"> </w:t>
            </w:r>
            <w:r w:rsidRPr="0062386B">
              <w:rPr>
                <w:rFonts w:ascii="Times New Roman" w:eastAsia="Times New Roman" w:hAnsi="Times New Roman" w:cs="Times New Roman"/>
                <w:bCs/>
                <w:color w:val="202020"/>
                <w:spacing w:val="5"/>
                <w:lang w:val="kk-KZ"/>
              </w:rPr>
              <w:t xml:space="preserve">«Аяқ жалау үстінде».  </w:t>
            </w:r>
            <w:r w:rsidRPr="00911809">
              <w:rPr>
                <w:rFonts w:ascii="Times New Roman" w:eastAsia="Times New Roman" w:hAnsi="Times New Roman" w:cs="Times New Roman"/>
                <w:bCs/>
                <w:color w:val="202020"/>
                <w:spacing w:val="5"/>
                <w:lang w:val="kk-KZ"/>
              </w:rPr>
              <w:t>Б.қ: отырған күйде аяқ алшақ,</w:t>
            </w:r>
            <w:r>
              <w:rPr>
                <w:rFonts w:ascii="Times New Roman" w:eastAsia="Times New Roman" w:hAnsi="Times New Roman" w:cs="Times New Roman"/>
                <w:bCs/>
                <w:color w:val="202020"/>
                <w:spacing w:val="5"/>
                <w:lang w:val="kk-KZ"/>
              </w:rPr>
              <w:t xml:space="preserve"> </w:t>
            </w:r>
            <w:r w:rsidRPr="00911809">
              <w:rPr>
                <w:rFonts w:ascii="Times New Roman" w:eastAsia="Times New Roman" w:hAnsi="Times New Roman" w:cs="Times New Roman"/>
                <w:bCs/>
                <w:color w:val="202020"/>
                <w:spacing w:val="5"/>
                <w:lang w:val="kk-KZ"/>
              </w:rPr>
              <w:t>жалау еденде аяқ арасында,</w:t>
            </w:r>
            <w:r>
              <w:rPr>
                <w:rFonts w:ascii="Times New Roman" w:eastAsia="Times New Roman" w:hAnsi="Times New Roman" w:cs="Times New Roman"/>
                <w:bCs/>
                <w:color w:val="202020"/>
                <w:spacing w:val="5"/>
                <w:lang w:val="kk-KZ"/>
              </w:rPr>
              <w:t xml:space="preserve"> </w:t>
            </w:r>
            <w:r w:rsidRPr="00911809">
              <w:rPr>
                <w:rFonts w:ascii="Times New Roman" w:eastAsia="Times New Roman" w:hAnsi="Times New Roman" w:cs="Times New Roman"/>
                <w:bCs/>
                <w:color w:val="202020"/>
                <w:spacing w:val="5"/>
                <w:lang w:val="kk-KZ"/>
              </w:rPr>
              <w:t>қолдар жігерлі артта.</w:t>
            </w:r>
            <w:r>
              <w:rPr>
                <w:rFonts w:ascii="Times New Roman" w:eastAsia="Times New Roman" w:hAnsi="Times New Roman" w:cs="Times New Roman"/>
                <w:bCs/>
                <w:color w:val="202020"/>
                <w:spacing w:val="5"/>
                <w:lang w:val="kk-KZ"/>
              </w:rPr>
              <w:t xml:space="preserve"> </w:t>
            </w:r>
            <w:r w:rsidRPr="00911809">
              <w:rPr>
                <w:rFonts w:ascii="Times New Roman" w:eastAsia="Times New Roman" w:hAnsi="Times New Roman" w:cs="Times New Roman"/>
                <w:bCs/>
                <w:color w:val="202020"/>
                <w:spacing w:val="5"/>
                <w:lang w:val="kk-KZ"/>
              </w:rPr>
              <w:t>Жалау арқылы оң (сол) аяқты ауыстыру, б.қ. келу.</w:t>
            </w:r>
            <w:r>
              <w:rPr>
                <w:rFonts w:ascii="Times New Roman" w:eastAsia="Times New Roman" w:hAnsi="Times New Roman" w:cs="Times New Roman"/>
                <w:bCs/>
                <w:color w:val="202020"/>
                <w:spacing w:val="5"/>
                <w:lang w:val="kk-KZ"/>
              </w:rPr>
              <w:t xml:space="preserve"> </w:t>
            </w:r>
            <w:r w:rsidRPr="00911809">
              <w:rPr>
                <w:rFonts w:ascii="Times New Roman" w:eastAsia="Times New Roman" w:hAnsi="Times New Roman" w:cs="Times New Roman"/>
                <w:bCs/>
                <w:color w:val="202020"/>
                <w:spacing w:val="5"/>
                <w:lang w:val="kk-KZ"/>
              </w:rPr>
              <w:lastRenderedPageBreak/>
              <w:t>Басты түсірмеу.</w:t>
            </w:r>
            <w:r>
              <w:rPr>
                <w:rFonts w:ascii="Times New Roman" w:eastAsia="Times New Roman" w:hAnsi="Times New Roman" w:cs="Times New Roman"/>
                <w:bCs/>
                <w:color w:val="202020"/>
                <w:spacing w:val="5"/>
                <w:lang w:val="kk-KZ"/>
              </w:rPr>
              <w:t xml:space="preserve"> </w:t>
            </w:r>
            <w:r w:rsidRPr="00911809">
              <w:rPr>
                <w:rFonts w:ascii="Times New Roman" w:eastAsia="Times New Roman" w:hAnsi="Times New Roman" w:cs="Times New Roman"/>
                <w:bCs/>
                <w:color w:val="202020"/>
                <w:spacing w:val="5"/>
                <w:lang w:val="kk-KZ"/>
              </w:rPr>
              <w:t xml:space="preserve">3-рет қайталау. </w:t>
            </w:r>
            <w:r>
              <w:rPr>
                <w:rFonts w:ascii="Times New Roman" w:eastAsia="Times New Roman" w:hAnsi="Times New Roman" w:cs="Times New Roman"/>
                <w:bCs/>
                <w:color w:val="202020"/>
                <w:spacing w:val="5"/>
                <w:lang w:val="kk-KZ"/>
              </w:rPr>
              <w:t xml:space="preserve">                        </w:t>
            </w:r>
            <w:r w:rsidRPr="00911809">
              <w:rPr>
                <w:rFonts w:ascii="Times New Roman" w:eastAsia="Times New Roman" w:hAnsi="Times New Roman" w:cs="Times New Roman"/>
                <w:b/>
                <w:bCs/>
                <w:color w:val="202020"/>
                <w:spacing w:val="5"/>
                <w:lang w:val="kk-KZ"/>
              </w:rPr>
              <w:t xml:space="preserve">4. </w:t>
            </w:r>
            <w:r w:rsidRPr="0062386B">
              <w:rPr>
                <w:rFonts w:ascii="Times New Roman" w:eastAsia="Times New Roman" w:hAnsi="Times New Roman" w:cs="Times New Roman"/>
                <w:bCs/>
                <w:color w:val="202020"/>
                <w:spacing w:val="5"/>
                <w:lang w:val="kk-KZ"/>
              </w:rPr>
              <w:t>«Аяқтарға және жалауға көңілді».</w:t>
            </w:r>
            <w:r>
              <w:rPr>
                <w:rFonts w:ascii="Times New Roman" w:eastAsia="Times New Roman" w:hAnsi="Times New Roman" w:cs="Times New Roman"/>
                <w:bCs/>
                <w:color w:val="202020"/>
                <w:spacing w:val="5"/>
                <w:lang w:val="kk-KZ"/>
              </w:rPr>
              <w:t xml:space="preserve">               </w:t>
            </w:r>
            <w:r w:rsidRPr="00911809">
              <w:rPr>
                <w:rFonts w:ascii="Times New Roman" w:eastAsia="Times New Roman" w:hAnsi="Times New Roman" w:cs="Times New Roman"/>
                <w:bCs/>
                <w:color w:val="202020"/>
                <w:spacing w:val="5"/>
                <w:lang w:val="kk-KZ"/>
              </w:rPr>
              <w:t>Б.қ: аяқты сәл ашу,</w:t>
            </w:r>
            <w:r>
              <w:rPr>
                <w:rFonts w:ascii="Times New Roman" w:eastAsia="Times New Roman" w:hAnsi="Times New Roman" w:cs="Times New Roman"/>
                <w:bCs/>
                <w:color w:val="202020"/>
                <w:spacing w:val="5"/>
                <w:lang w:val="kk-KZ"/>
              </w:rPr>
              <w:t xml:space="preserve"> </w:t>
            </w:r>
            <w:r w:rsidRPr="00911809">
              <w:rPr>
                <w:rFonts w:ascii="Times New Roman" w:eastAsia="Times New Roman" w:hAnsi="Times New Roman" w:cs="Times New Roman"/>
                <w:bCs/>
                <w:color w:val="202020"/>
                <w:spacing w:val="5"/>
                <w:lang w:val="kk-KZ"/>
              </w:rPr>
              <w:t>жалау түсірулі.</w:t>
            </w:r>
            <w:r>
              <w:rPr>
                <w:rFonts w:ascii="Times New Roman" w:eastAsia="Times New Roman" w:hAnsi="Times New Roman" w:cs="Times New Roman"/>
                <w:bCs/>
                <w:color w:val="202020"/>
                <w:spacing w:val="5"/>
                <w:lang w:val="kk-KZ"/>
              </w:rPr>
              <w:t xml:space="preserve"> </w:t>
            </w:r>
            <w:r w:rsidRPr="00911809">
              <w:rPr>
                <w:rFonts w:ascii="Times New Roman" w:eastAsia="Times New Roman" w:hAnsi="Times New Roman" w:cs="Times New Roman"/>
                <w:bCs/>
                <w:color w:val="202020"/>
                <w:spacing w:val="5"/>
                <w:lang w:val="kk-KZ"/>
              </w:rPr>
              <w:t>6-8 рет секіру және жалауды желпіп жүру.</w:t>
            </w:r>
            <w:r>
              <w:rPr>
                <w:rFonts w:ascii="Times New Roman" w:eastAsia="Times New Roman" w:hAnsi="Times New Roman" w:cs="Times New Roman"/>
                <w:bCs/>
                <w:color w:val="202020"/>
                <w:spacing w:val="5"/>
                <w:lang w:val="kk-KZ"/>
              </w:rPr>
              <w:t xml:space="preserve"> </w:t>
            </w:r>
            <w:r w:rsidRPr="00911809">
              <w:rPr>
                <w:rFonts w:ascii="Times New Roman" w:eastAsia="Times New Roman" w:hAnsi="Times New Roman" w:cs="Times New Roman"/>
                <w:bCs/>
                <w:color w:val="202020"/>
                <w:spacing w:val="5"/>
                <w:lang w:val="kk-KZ"/>
              </w:rPr>
              <w:t xml:space="preserve">3-рет қайталау. </w:t>
            </w:r>
            <w:r>
              <w:rPr>
                <w:rFonts w:ascii="Times New Roman" w:eastAsia="Times New Roman" w:hAnsi="Times New Roman" w:cs="Times New Roman"/>
                <w:bCs/>
                <w:color w:val="202020"/>
                <w:spacing w:val="5"/>
                <w:lang w:val="kk-KZ"/>
              </w:rPr>
              <w:t xml:space="preserve">                      </w:t>
            </w:r>
            <w:r w:rsidRPr="0034276D">
              <w:rPr>
                <w:rFonts w:ascii="Times New Roman" w:hAnsi="Times New Roman" w:cs="Times New Roman"/>
                <w:b/>
                <w:szCs w:val="28"/>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r>
      <w:tr w:rsidR="005A2850" w:rsidRPr="0034276D" w:rsidTr="005A2850">
        <w:tc>
          <w:tcPr>
            <w:tcW w:w="573" w:type="pct"/>
          </w:tcPr>
          <w:p w:rsidR="005A2850" w:rsidRPr="00854A0A" w:rsidRDefault="005A2850" w:rsidP="005A2850">
            <w:pPr>
              <w:autoSpaceDE w:val="0"/>
              <w:autoSpaceDN w:val="0"/>
              <w:adjustRightInd w:val="0"/>
              <w:rPr>
                <w:rFonts w:ascii="Times New Roman" w:hAnsi="Times New Roman" w:cs="Times New Roman"/>
                <w:b/>
                <w:color w:val="000000"/>
                <w:lang w:val="kk-KZ"/>
              </w:rPr>
            </w:pPr>
            <w:r>
              <w:rPr>
                <w:rFonts w:ascii="Times New Roman" w:hAnsi="Times New Roman" w:cs="Times New Roman"/>
                <w:b/>
                <w:color w:val="000000"/>
                <w:lang w:val="kk-KZ"/>
              </w:rPr>
              <w:lastRenderedPageBreak/>
              <w:t>Таңғы  ас</w:t>
            </w:r>
          </w:p>
        </w:tc>
        <w:tc>
          <w:tcPr>
            <w:tcW w:w="850" w:type="pct"/>
            <w:tcBorders>
              <w:top w:val="single" w:sz="4" w:space="0" w:color="auto"/>
            </w:tcBorders>
          </w:tcPr>
          <w:p w:rsidR="005A2850" w:rsidRPr="00A00C5F" w:rsidRDefault="005A2850" w:rsidP="005A2850">
            <w:pPr>
              <w:pStyle w:val="11"/>
              <w:widowControl w:val="0"/>
              <w:rPr>
                <w:rFonts w:ascii="Times New Roman" w:eastAsia="Times New Roman" w:hAnsi="Times New Roman" w:cs="Times New Roman"/>
                <w:b/>
                <w:lang w:val="kk-KZ"/>
              </w:rPr>
            </w:pPr>
            <w:r w:rsidRPr="00156C0B">
              <w:rPr>
                <w:rFonts w:ascii="Times New Roman" w:eastAsia="Times New Roman" w:hAnsi="Times New Roman" w:cs="Times New Roman"/>
                <w:lang w:val="kk-KZ"/>
              </w:rPr>
              <w:t>Тамақтану мәдениетін қалыптастыру: қасықты дұрыс ұстауын қалыптастыру.</w:t>
            </w:r>
            <w:r w:rsidRPr="00A06851">
              <w:rPr>
                <w:szCs w:val="28"/>
                <w:lang w:val="kk-KZ"/>
              </w:rPr>
              <w:t xml:space="preserve"> </w:t>
            </w:r>
            <w:r>
              <w:rPr>
                <w:rFonts w:ascii="Times New Roman" w:hAnsi="Times New Roman" w:cs="Times New Roman"/>
                <w:b/>
                <w:szCs w:val="28"/>
                <w:lang w:val="kk-KZ"/>
              </w:rPr>
              <w:t>Б</w:t>
            </w:r>
            <w:r w:rsidRPr="00AC217D">
              <w:rPr>
                <w:rFonts w:ascii="Times New Roman" w:hAnsi="Times New Roman" w:cs="Times New Roman"/>
                <w:b/>
                <w:szCs w:val="28"/>
                <w:lang w:val="kk-KZ"/>
              </w:rPr>
              <w:t>алалард</w:t>
            </w:r>
            <w:r>
              <w:rPr>
                <w:rFonts w:ascii="Times New Roman" w:hAnsi="Times New Roman" w:cs="Times New Roman"/>
                <w:b/>
                <w:szCs w:val="28"/>
                <w:lang w:val="kk-KZ"/>
              </w:rPr>
              <w:t>ы қарапайым ережелерді сақтауға үйрету.</w:t>
            </w:r>
          </w:p>
        </w:tc>
        <w:tc>
          <w:tcPr>
            <w:tcW w:w="895" w:type="pct"/>
          </w:tcPr>
          <w:p w:rsidR="005A2850" w:rsidRPr="00A00C5F" w:rsidRDefault="005A2850" w:rsidP="005A2850">
            <w:pPr>
              <w:pStyle w:val="11"/>
              <w:widowControl w:val="0"/>
              <w:rPr>
                <w:rFonts w:ascii="Times New Roman" w:eastAsia="Times New Roman" w:hAnsi="Times New Roman" w:cs="Times New Roman"/>
                <w:b/>
                <w:lang w:val="kk-KZ"/>
              </w:rPr>
            </w:pPr>
            <w:r w:rsidRPr="00156C0B">
              <w:rPr>
                <w:rFonts w:ascii="Times New Roman" w:eastAsia="Times New Roman" w:hAnsi="Times New Roman" w:cs="Times New Roman"/>
                <w:lang w:val="kk-KZ"/>
              </w:rPr>
              <w:t>Тамақтану мәдениетін қалыптастыру: нанды үгітпеу тамақтануға үйрету.</w:t>
            </w:r>
            <w:r>
              <w:rPr>
                <w:rFonts w:ascii="Times New Roman" w:hAnsi="Times New Roman" w:cs="Times New Roman"/>
                <w:b/>
                <w:szCs w:val="28"/>
                <w:lang w:val="kk-KZ"/>
              </w:rPr>
              <w:t xml:space="preserve"> Б</w:t>
            </w:r>
            <w:r w:rsidRPr="00AC217D">
              <w:rPr>
                <w:rFonts w:ascii="Times New Roman" w:hAnsi="Times New Roman" w:cs="Times New Roman"/>
                <w:b/>
                <w:szCs w:val="28"/>
                <w:lang w:val="kk-KZ"/>
              </w:rPr>
              <w:t>алалард</w:t>
            </w:r>
            <w:r>
              <w:rPr>
                <w:rFonts w:ascii="Times New Roman" w:hAnsi="Times New Roman" w:cs="Times New Roman"/>
                <w:b/>
                <w:szCs w:val="28"/>
                <w:lang w:val="kk-KZ"/>
              </w:rPr>
              <w:t>ы қарапайым ережелерді сақтауға үйрету.</w:t>
            </w:r>
          </w:p>
        </w:tc>
        <w:tc>
          <w:tcPr>
            <w:tcW w:w="940" w:type="pct"/>
            <w:gridSpan w:val="2"/>
          </w:tcPr>
          <w:p w:rsidR="005A2850" w:rsidRPr="00A34580" w:rsidRDefault="005A2850" w:rsidP="005A2850">
            <w:pPr>
              <w:pStyle w:val="11"/>
              <w:widowControl w:val="0"/>
              <w:rPr>
                <w:rFonts w:ascii="Times New Roman" w:eastAsia="Times New Roman" w:hAnsi="Times New Roman" w:cs="Times New Roman"/>
                <w:b/>
                <w:lang w:val="kk-KZ"/>
              </w:rPr>
            </w:pPr>
            <w:r w:rsidRPr="00156C0B">
              <w:rPr>
                <w:rFonts w:ascii="Times New Roman" w:eastAsia="Times New Roman" w:hAnsi="Times New Roman" w:cs="Times New Roman"/>
                <w:lang w:val="kk-KZ"/>
              </w:rPr>
              <w:t>Тамақтану мәдениетін қалыптастыру: майлықты дұрыс қолдануды қалыптастыру.</w:t>
            </w:r>
            <w:r>
              <w:rPr>
                <w:rFonts w:ascii="Times New Roman" w:hAnsi="Times New Roman" w:cs="Times New Roman"/>
                <w:b/>
                <w:szCs w:val="28"/>
                <w:lang w:val="kk-KZ"/>
              </w:rPr>
              <w:t xml:space="preserve">                   Б</w:t>
            </w:r>
            <w:r w:rsidRPr="00AC217D">
              <w:rPr>
                <w:rFonts w:ascii="Times New Roman" w:hAnsi="Times New Roman" w:cs="Times New Roman"/>
                <w:b/>
                <w:szCs w:val="28"/>
                <w:lang w:val="kk-KZ"/>
              </w:rPr>
              <w:t>алалард</w:t>
            </w:r>
            <w:r>
              <w:rPr>
                <w:rFonts w:ascii="Times New Roman" w:hAnsi="Times New Roman" w:cs="Times New Roman"/>
                <w:b/>
                <w:szCs w:val="28"/>
                <w:lang w:val="kk-KZ"/>
              </w:rPr>
              <w:t>ы қарапайым ережелерді сақтауға үйрету.</w:t>
            </w:r>
          </w:p>
        </w:tc>
        <w:tc>
          <w:tcPr>
            <w:tcW w:w="895" w:type="pct"/>
            <w:gridSpan w:val="2"/>
            <w:tcBorders>
              <w:bottom w:val="single" w:sz="4" w:space="0" w:color="auto"/>
            </w:tcBorders>
          </w:tcPr>
          <w:p w:rsidR="005A2850" w:rsidRPr="00156C0B" w:rsidRDefault="005A2850" w:rsidP="005A2850">
            <w:pPr>
              <w:pStyle w:val="11"/>
              <w:widowControl w:val="0"/>
              <w:rPr>
                <w:rFonts w:ascii="Times New Roman" w:eastAsia="Times New Roman" w:hAnsi="Times New Roman" w:cs="Times New Roman"/>
                <w:lang w:val="kk-KZ"/>
              </w:rPr>
            </w:pPr>
            <w:r w:rsidRPr="00156C0B">
              <w:rPr>
                <w:rFonts w:ascii="Times New Roman" w:hAnsi="Times New Roman" w:cs="Times New Roman"/>
                <w:lang w:val="kk-KZ"/>
              </w:rPr>
              <w:t xml:space="preserve"> </w:t>
            </w:r>
            <w:r w:rsidRPr="00156C0B">
              <w:rPr>
                <w:rFonts w:ascii="Times New Roman" w:eastAsia="Times New Roman" w:hAnsi="Times New Roman" w:cs="Times New Roman"/>
                <w:lang w:val="kk-KZ"/>
              </w:rPr>
              <w:t>Тамақтану мәдениетін қалыптастыру: тамақ ішкенде сөйлемеуін қалыптастыру.</w:t>
            </w:r>
          </w:p>
          <w:p w:rsidR="005A2850" w:rsidRPr="00A00C5F" w:rsidRDefault="005A2850" w:rsidP="005A2850">
            <w:pPr>
              <w:pStyle w:val="11"/>
              <w:widowControl w:val="0"/>
              <w:rPr>
                <w:rFonts w:ascii="Times New Roman" w:eastAsia="Times New Roman" w:hAnsi="Times New Roman" w:cs="Times New Roman"/>
                <w:b/>
                <w:lang w:val="kk-KZ"/>
              </w:rPr>
            </w:pPr>
            <w:r>
              <w:rPr>
                <w:rFonts w:ascii="Times New Roman" w:hAnsi="Times New Roman" w:cs="Times New Roman"/>
                <w:b/>
                <w:szCs w:val="28"/>
                <w:lang w:val="kk-KZ"/>
              </w:rPr>
              <w:t>Б</w:t>
            </w:r>
            <w:r w:rsidRPr="00AC217D">
              <w:rPr>
                <w:rFonts w:ascii="Times New Roman" w:hAnsi="Times New Roman" w:cs="Times New Roman"/>
                <w:b/>
                <w:szCs w:val="28"/>
                <w:lang w:val="kk-KZ"/>
              </w:rPr>
              <w:t>алалард</w:t>
            </w:r>
            <w:r>
              <w:rPr>
                <w:rFonts w:ascii="Times New Roman" w:hAnsi="Times New Roman" w:cs="Times New Roman"/>
                <w:b/>
                <w:szCs w:val="28"/>
                <w:lang w:val="kk-KZ"/>
              </w:rPr>
              <w:t>ы қарапайым ережелерді сақтауға үйрету.</w:t>
            </w:r>
          </w:p>
        </w:tc>
        <w:tc>
          <w:tcPr>
            <w:tcW w:w="847" w:type="pct"/>
            <w:tcBorders>
              <w:bottom w:val="single" w:sz="4" w:space="0" w:color="auto"/>
            </w:tcBorders>
          </w:tcPr>
          <w:p w:rsidR="005A2850" w:rsidRPr="00A00C5F" w:rsidRDefault="005A2850" w:rsidP="005A2850">
            <w:pPr>
              <w:pStyle w:val="11"/>
              <w:widowControl w:val="0"/>
              <w:rPr>
                <w:rFonts w:ascii="Times New Roman" w:eastAsia="Times New Roman" w:hAnsi="Times New Roman" w:cs="Times New Roman"/>
                <w:b/>
                <w:lang w:val="kk-KZ"/>
              </w:rPr>
            </w:pPr>
            <w:r w:rsidRPr="00A00C5F">
              <w:rPr>
                <w:rFonts w:ascii="Times New Roman" w:eastAsia="Times New Roman" w:hAnsi="Times New Roman" w:cs="Times New Roman"/>
                <w:lang w:val="kk-KZ"/>
              </w:rPr>
              <w:t>Тамақтану мәдениетін қал</w:t>
            </w:r>
            <w:r>
              <w:rPr>
                <w:rFonts w:ascii="Times New Roman" w:eastAsia="Times New Roman" w:hAnsi="Times New Roman" w:cs="Times New Roman"/>
                <w:lang w:val="kk-KZ"/>
              </w:rPr>
              <w:t xml:space="preserve">ыптастыру: сорпаны төкпеу ішу дағдыларын қалыптастыру. </w:t>
            </w:r>
            <w:r>
              <w:rPr>
                <w:rFonts w:ascii="Times New Roman" w:hAnsi="Times New Roman" w:cs="Times New Roman"/>
                <w:b/>
                <w:szCs w:val="28"/>
                <w:lang w:val="kk-KZ"/>
              </w:rPr>
              <w:t>Б</w:t>
            </w:r>
            <w:r w:rsidRPr="00AC217D">
              <w:rPr>
                <w:rFonts w:ascii="Times New Roman" w:hAnsi="Times New Roman" w:cs="Times New Roman"/>
                <w:b/>
                <w:szCs w:val="28"/>
                <w:lang w:val="kk-KZ"/>
              </w:rPr>
              <w:t>алалард</w:t>
            </w:r>
            <w:r>
              <w:rPr>
                <w:rFonts w:ascii="Times New Roman" w:hAnsi="Times New Roman" w:cs="Times New Roman"/>
                <w:b/>
                <w:szCs w:val="28"/>
                <w:lang w:val="kk-KZ"/>
              </w:rPr>
              <w:t>ы қарапайым ережелерді сақтауға үйрету.</w:t>
            </w:r>
          </w:p>
        </w:tc>
      </w:tr>
      <w:tr w:rsidR="005A2850" w:rsidRPr="004E5BB7" w:rsidTr="005A2850">
        <w:trPr>
          <w:trHeight w:val="2789"/>
        </w:trPr>
        <w:tc>
          <w:tcPr>
            <w:tcW w:w="573" w:type="pct"/>
          </w:tcPr>
          <w:p w:rsidR="005A2850" w:rsidRPr="00854A0A" w:rsidRDefault="005A2850" w:rsidP="005A2850">
            <w:pPr>
              <w:autoSpaceDE w:val="0"/>
              <w:autoSpaceDN w:val="0"/>
              <w:adjustRightInd w:val="0"/>
              <w:rPr>
                <w:rFonts w:ascii="Times New Roman" w:hAnsi="Times New Roman" w:cs="Times New Roman"/>
                <w:b/>
                <w:color w:val="000000"/>
                <w:lang w:val="kk-KZ"/>
              </w:rPr>
            </w:pPr>
            <w:r w:rsidRPr="00854A0A">
              <w:rPr>
                <w:rFonts w:ascii="Times New Roman" w:hAnsi="Times New Roman" w:cs="Times New Roman"/>
                <w:b/>
                <w:color w:val="000000"/>
                <w:lang w:val="kk-KZ"/>
              </w:rPr>
              <w:t>Ұйымдастырылған іс-әрекетке дайындық</w:t>
            </w:r>
          </w:p>
        </w:tc>
        <w:tc>
          <w:tcPr>
            <w:tcW w:w="850" w:type="pct"/>
          </w:tcPr>
          <w:p w:rsidR="005A2850" w:rsidRPr="00A00C5F" w:rsidRDefault="005A2850" w:rsidP="005A2850">
            <w:pPr>
              <w:pStyle w:val="a4"/>
              <w:rPr>
                <w:b/>
                <w:lang w:val="kk-KZ"/>
              </w:rPr>
            </w:pPr>
            <w:r w:rsidRPr="00A00C5F">
              <w:rPr>
                <w:b/>
                <w:lang w:val="kk-KZ"/>
              </w:rPr>
              <w:t>«Жаңа жыл мерекесі»</w:t>
            </w:r>
          </w:p>
          <w:p w:rsidR="005A2850" w:rsidRPr="00A00C5F" w:rsidRDefault="005A2850" w:rsidP="005A2850">
            <w:pPr>
              <w:rPr>
                <w:rFonts w:ascii="Times New Roman" w:hAnsi="Times New Roman" w:cs="Times New Roman"/>
                <w:b/>
                <w:color w:val="000000"/>
                <w:lang w:val="kk-KZ"/>
              </w:rPr>
            </w:pPr>
            <w:r w:rsidRPr="00A00C5F">
              <w:rPr>
                <w:rFonts w:ascii="Times New Roman" w:hAnsi="Times New Roman" w:cs="Times New Roman"/>
                <w:b/>
                <w:color w:val="000000"/>
                <w:lang w:val="kk-KZ"/>
              </w:rPr>
              <w:t>Мақсаты:</w:t>
            </w:r>
            <w:r w:rsidRPr="00A00C5F">
              <w:rPr>
                <w:rFonts w:ascii="Times New Roman" w:hAnsi="Times New Roman" w:cs="Times New Roman"/>
                <w:color w:val="000000"/>
                <w:lang w:val="kk-KZ"/>
              </w:rPr>
              <w:t xml:space="preserve"> Жаңа жыл мерекесі туралы түсінік беру. Эстетикалық талғамдарын дамыту, тиянақтылық пен ұқыптылыққа тәрбиелеу.</w:t>
            </w:r>
            <w:r w:rsidRPr="00A00C5F">
              <w:rPr>
                <w:rFonts w:ascii="Times New Roman" w:hAnsi="Times New Roman" w:cs="Times New Roman"/>
                <w:lang w:val="kk-KZ"/>
              </w:rPr>
              <w:t xml:space="preserve">                           </w:t>
            </w:r>
            <w:r w:rsidRPr="00A00C5F">
              <w:rPr>
                <w:rFonts w:ascii="Times New Roman" w:hAnsi="Times New Roman" w:cs="Times New Roman"/>
                <w:b/>
                <w:lang w:val="kk-KZ"/>
              </w:rPr>
              <w:t>Негізгі түстерді дұрыс атауды үйрету.</w:t>
            </w:r>
            <w:r>
              <w:rPr>
                <w:rFonts w:ascii="Times New Roman" w:hAnsi="Times New Roman" w:cs="Times New Roman"/>
                <w:b/>
                <w:lang w:val="kk-KZ"/>
              </w:rPr>
              <w:t xml:space="preserve">                     </w:t>
            </w:r>
            <w:r w:rsidRPr="00A00C5F">
              <w:rPr>
                <w:lang w:val="kk-KZ"/>
              </w:rPr>
              <w:t>(</w:t>
            </w:r>
            <w:r w:rsidRPr="00A00C5F">
              <w:rPr>
                <w:rFonts w:ascii="Times New Roman" w:hAnsi="Times New Roman" w:cs="Times New Roman"/>
                <w:lang w:val="kk-KZ"/>
              </w:rPr>
              <w:t>Сурет салу</w:t>
            </w:r>
            <w:r w:rsidRPr="00A00C5F">
              <w:rPr>
                <w:sz w:val="24"/>
                <w:szCs w:val="24"/>
                <w:lang w:val="kk-KZ"/>
              </w:rPr>
              <w:t>)</w:t>
            </w:r>
          </w:p>
        </w:tc>
        <w:tc>
          <w:tcPr>
            <w:tcW w:w="895" w:type="pct"/>
          </w:tcPr>
          <w:p w:rsidR="005A2850" w:rsidRPr="00D27D8C" w:rsidRDefault="005A2850" w:rsidP="005A2850">
            <w:pPr>
              <w:pStyle w:val="a4"/>
              <w:rPr>
                <w:b/>
                <w:lang w:val="kk-KZ"/>
              </w:rPr>
            </w:pPr>
            <w:r w:rsidRPr="00D27D8C">
              <w:rPr>
                <w:b/>
                <w:lang w:val="kk-KZ"/>
              </w:rPr>
              <w:t>«Бағдаршам»</w:t>
            </w:r>
          </w:p>
          <w:p w:rsidR="005A2850" w:rsidRPr="00D27D8C" w:rsidRDefault="005A2850" w:rsidP="005A2850">
            <w:pPr>
              <w:pStyle w:val="a4"/>
              <w:rPr>
                <w:lang w:val="kk-KZ"/>
              </w:rPr>
            </w:pPr>
            <w:r w:rsidRPr="00D27D8C">
              <w:rPr>
                <w:b/>
                <w:lang w:val="kk-KZ"/>
              </w:rPr>
              <w:t>(</w:t>
            </w:r>
            <w:r w:rsidRPr="00D27D8C">
              <w:rPr>
                <w:lang w:val="kk-KZ"/>
              </w:rPr>
              <w:t>сурет қарастыру)</w:t>
            </w:r>
          </w:p>
          <w:p w:rsidR="005A2850" w:rsidRPr="00D27D8C" w:rsidRDefault="005A2850" w:rsidP="005A2850">
            <w:pPr>
              <w:pStyle w:val="a4"/>
              <w:rPr>
                <w:b/>
                <w:lang w:val="kk-KZ"/>
              </w:rPr>
            </w:pPr>
            <w:r w:rsidRPr="00D27D8C">
              <w:rPr>
                <w:b/>
                <w:lang w:val="kk-KZ"/>
              </w:rPr>
              <w:t>Мақсаты:</w:t>
            </w:r>
          </w:p>
          <w:p w:rsidR="005A2850" w:rsidRPr="00D27D8C" w:rsidRDefault="005A2850" w:rsidP="005A2850">
            <w:pPr>
              <w:widowControl w:val="0"/>
              <w:spacing w:after="0" w:line="240" w:lineRule="auto"/>
              <w:rPr>
                <w:rFonts w:ascii="Times New Roman" w:hAnsi="Times New Roman" w:cs="Times New Roman"/>
                <w:b/>
                <w:lang w:val="kk-KZ"/>
              </w:rPr>
            </w:pPr>
            <w:r w:rsidRPr="00D27D8C">
              <w:rPr>
                <w:rFonts w:ascii="Times New Roman" w:hAnsi="Times New Roman" w:cs="Times New Roman"/>
                <w:lang w:val="kk-KZ" w:eastAsia="ru-RU"/>
              </w:rPr>
              <w:t>Түс туралы сұрақтарға жауап беруге үйрету.</w:t>
            </w:r>
            <w:r w:rsidRPr="00D27D8C">
              <w:rPr>
                <w:rFonts w:ascii="Times New Roman" w:hAnsi="Times New Roman" w:cs="Times New Roman"/>
                <w:lang w:val="kk-KZ"/>
              </w:rPr>
              <w:t xml:space="preserve">                                </w:t>
            </w:r>
            <w:r w:rsidRPr="00D27D8C">
              <w:rPr>
                <w:rFonts w:ascii="Times New Roman" w:hAnsi="Times New Roman" w:cs="Times New Roman"/>
                <w:b/>
                <w:lang w:val="kk-KZ"/>
              </w:rPr>
              <w:t xml:space="preserve">Жапсыру барысында қауіпсіздікті сақтауға, ұқыпты болуға баулу. </w:t>
            </w:r>
          </w:p>
          <w:p w:rsidR="005A2850" w:rsidRPr="00D27D8C" w:rsidRDefault="005A2850" w:rsidP="005A2850">
            <w:pPr>
              <w:pStyle w:val="a4"/>
              <w:rPr>
                <w:color w:val="000000"/>
                <w:sz w:val="24"/>
                <w:szCs w:val="24"/>
                <w:lang w:val="kk-KZ"/>
              </w:rPr>
            </w:pPr>
            <w:r w:rsidRPr="00D27D8C">
              <w:rPr>
                <w:color w:val="000000"/>
                <w:lang w:val="kk-KZ"/>
              </w:rPr>
              <w:t>(Жапсыру</w:t>
            </w:r>
            <w:r w:rsidRPr="00D27D8C">
              <w:rPr>
                <w:lang w:val="kk-KZ"/>
              </w:rPr>
              <w:t xml:space="preserve"> )</w:t>
            </w:r>
          </w:p>
        </w:tc>
        <w:tc>
          <w:tcPr>
            <w:tcW w:w="940" w:type="pct"/>
            <w:gridSpan w:val="2"/>
          </w:tcPr>
          <w:p w:rsidR="005A2850" w:rsidRPr="00D27D8C" w:rsidRDefault="005A2850" w:rsidP="005A2850">
            <w:pPr>
              <w:rPr>
                <w:rFonts w:ascii="Times New Roman" w:eastAsia="Calibri" w:hAnsi="Times New Roman" w:cs="Times New Roman"/>
                <w:b/>
                <w:lang w:val="kk-KZ"/>
              </w:rPr>
            </w:pPr>
            <w:r w:rsidRPr="00D27D8C">
              <w:rPr>
                <w:rFonts w:ascii="Times New Roman" w:eastAsia="Calibri" w:hAnsi="Times New Roman" w:cs="Times New Roman"/>
                <w:b/>
                <w:bCs/>
                <w:lang w:val="kk-KZ"/>
              </w:rPr>
              <w:t>«Ғажайып қапшық» Мақсаты:</w:t>
            </w:r>
            <w:r w:rsidRPr="00D27D8C">
              <w:rPr>
                <w:rFonts w:ascii="Times New Roman" w:eastAsia="Calibri" w:hAnsi="Times New Roman" w:cs="Times New Roman"/>
                <w:bCs/>
                <w:lang w:val="kk-KZ"/>
              </w:rPr>
              <w:t xml:space="preserve"> </w:t>
            </w:r>
            <w:r w:rsidRPr="00D27D8C">
              <w:rPr>
                <w:rFonts w:ascii="Times New Roman" w:eastAsia="Calibri" w:hAnsi="Times New Roman" w:cs="Times New Roman"/>
                <w:lang w:val="kk-KZ"/>
              </w:rPr>
              <w:t xml:space="preserve">Әр мамандыққа қажетті құралдарды атап айыра білу, неден жасалғанын тану. </w:t>
            </w:r>
            <w:r>
              <w:rPr>
                <w:rFonts w:ascii="Times New Roman" w:eastAsia="Calibri" w:hAnsi="Times New Roman" w:cs="Times New Roman"/>
                <w:lang w:val="kk-KZ"/>
              </w:rPr>
              <w:t xml:space="preserve">                   </w:t>
            </w:r>
            <w:r w:rsidRPr="00D27D8C">
              <w:rPr>
                <w:rFonts w:ascii="Times New Roman" w:eastAsia="Calibri" w:hAnsi="Times New Roman" w:cs="Times New Roman"/>
                <w:b/>
                <w:iCs/>
                <w:lang w:val="kk-KZ"/>
              </w:rPr>
              <w:t>Заттық әлем</w:t>
            </w:r>
            <w:r>
              <w:rPr>
                <w:rFonts w:ascii="Times New Roman" w:eastAsia="Calibri" w:hAnsi="Times New Roman" w:cs="Times New Roman"/>
                <w:lang w:val="kk-KZ"/>
              </w:rPr>
              <w:t xml:space="preserve">.                                  </w:t>
            </w:r>
            <w:r w:rsidRPr="00D27D8C">
              <w:rPr>
                <w:rFonts w:ascii="Times New Roman" w:eastAsia="Calibri" w:hAnsi="Times New Roman" w:cs="Times New Roman"/>
                <w:lang w:val="kk-KZ"/>
              </w:rPr>
              <w:t>(</w:t>
            </w:r>
            <w:r w:rsidRPr="00D27D8C">
              <w:rPr>
                <w:rFonts w:ascii="Times New Roman" w:hAnsi="Times New Roman" w:cs="Times New Roman"/>
                <w:color w:val="000000"/>
                <w:lang w:val="kk-KZ"/>
              </w:rPr>
              <w:t>Қоршаған ортамен танысу</w:t>
            </w:r>
            <w:r w:rsidRPr="00D27D8C">
              <w:rPr>
                <w:rFonts w:ascii="Times New Roman" w:hAnsi="Times New Roman" w:cs="Times New Roman"/>
                <w:lang w:val="kk-KZ"/>
              </w:rPr>
              <w:t>)</w:t>
            </w:r>
          </w:p>
        </w:tc>
        <w:tc>
          <w:tcPr>
            <w:tcW w:w="895" w:type="pct"/>
            <w:gridSpan w:val="2"/>
            <w:tcBorders>
              <w:bottom w:val="single" w:sz="4" w:space="0" w:color="auto"/>
            </w:tcBorders>
          </w:tcPr>
          <w:p w:rsidR="005A2850" w:rsidRPr="00D27D8C" w:rsidRDefault="005A2850" w:rsidP="005A2850">
            <w:pPr>
              <w:pStyle w:val="a4"/>
              <w:rPr>
                <w:b/>
                <w:lang w:val="kk-KZ"/>
              </w:rPr>
            </w:pPr>
            <w:r w:rsidRPr="007C1DD6">
              <w:rPr>
                <w:b/>
                <w:sz w:val="24"/>
                <w:szCs w:val="24"/>
                <w:lang w:val="kk-KZ"/>
              </w:rPr>
              <w:t xml:space="preserve"> </w:t>
            </w:r>
            <w:r w:rsidRPr="00D27D8C">
              <w:rPr>
                <w:b/>
                <w:lang w:val="kk-KZ"/>
              </w:rPr>
              <w:t>«Мерекелік отшашу»</w:t>
            </w:r>
          </w:p>
          <w:p w:rsidR="005A2850" w:rsidRPr="007528CC" w:rsidRDefault="005A2850" w:rsidP="005A2850">
            <w:pPr>
              <w:rPr>
                <w:rFonts w:ascii="Times New Roman" w:hAnsi="Times New Roman"/>
                <w:lang w:val="kk-KZ"/>
              </w:rPr>
            </w:pPr>
            <w:r w:rsidRPr="00D27D8C">
              <w:rPr>
                <w:rFonts w:ascii="Times New Roman" w:hAnsi="Times New Roman"/>
                <w:b/>
                <w:lang w:val="kk-KZ"/>
              </w:rPr>
              <w:t xml:space="preserve">Мақсаты: </w:t>
            </w:r>
            <w:r w:rsidRPr="00D27D8C">
              <w:rPr>
                <w:rFonts w:ascii="Times New Roman" w:hAnsi="Times New Roman"/>
                <w:lang w:val="kk-KZ"/>
              </w:rPr>
              <w:t>Отшашу туралы түсінік беру.                   Қауіпсіздік шараларын түсіндіру.</w:t>
            </w:r>
            <w:r w:rsidRPr="00D27D8C">
              <w:rPr>
                <w:rFonts w:ascii="Times New Roman" w:hAnsi="Times New Roman" w:cs="Times New Roman"/>
                <w:b/>
                <w:lang w:val="kk-KZ"/>
              </w:rPr>
              <w:t xml:space="preserve">                                     Негізгі түстерді дұрыс атауды үйрету.   </w:t>
            </w:r>
            <w:r>
              <w:rPr>
                <w:rFonts w:ascii="Times New Roman" w:hAnsi="Times New Roman"/>
                <w:lang w:val="kk-KZ"/>
              </w:rPr>
              <w:t xml:space="preserve">                  </w:t>
            </w:r>
            <w:r w:rsidRPr="00D27D8C">
              <w:rPr>
                <w:rFonts w:ascii="Times New Roman" w:hAnsi="Times New Roman"/>
                <w:color w:val="000000"/>
                <w:lang w:val="kk-KZ"/>
              </w:rPr>
              <w:t>(Сурет салу</w:t>
            </w:r>
            <w:r w:rsidRPr="00D27D8C">
              <w:rPr>
                <w:rFonts w:ascii="Times New Roman" w:hAnsi="Times New Roman" w:cs="Times New Roman"/>
                <w:lang w:val="kk-KZ"/>
              </w:rPr>
              <w:t>)</w:t>
            </w:r>
          </w:p>
        </w:tc>
        <w:tc>
          <w:tcPr>
            <w:tcW w:w="847" w:type="pct"/>
            <w:tcBorders>
              <w:bottom w:val="nil"/>
            </w:tcBorders>
          </w:tcPr>
          <w:p w:rsidR="005A2850" w:rsidRPr="00D27D8C" w:rsidRDefault="005A2850" w:rsidP="005A2850">
            <w:pPr>
              <w:pStyle w:val="a4"/>
              <w:rPr>
                <w:b/>
                <w:lang w:val="kk-KZ"/>
              </w:rPr>
            </w:pPr>
            <w:r w:rsidRPr="00D27D8C">
              <w:rPr>
                <w:b/>
                <w:lang w:val="kk-KZ"/>
              </w:rPr>
              <w:t>«Аяз ата»</w:t>
            </w:r>
          </w:p>
          <w:p w:rsidR="005A2850" w:rsidRPr="00D27D8C" w:rsidRDefault="005A2850" w:rsidP="005A2850">
            <w:pPr>
              <w:widowControl w:val="0"/>
              <w:spacing w:after="0" w:line="240" w:lineRule="auto"/>
              <w:rPr>
                <w:rFonts w:ascii="Times New Roman" w:hAnsi="Times New Roman" w:cs="Times New Roman"/>
                <w:b/>
                <w:lang w:val="kk-KZ"/>
              </w:rPr>
            </w:pPr>
            <w:r w:rsidRPr="00D27D8C">
              <w:rPr>
                <w:rFonts w:ascii="Times New Roman" w:hAnsi="Times New Roman" w:cs="Times New Roman"/>
                <w:b/>
                <w:lang w:val="kk-KZ"/>
              </w:rPr>
              <w:t xml:space="preserve">Мақсаты: </w:t>
            </w:r>
            <w:r w:rsidRPr="00D27D8C">
              <w:rPr>
                <w:rFonts w:ascii="Times New Roman" w:hAnsi="Times New Roman" w:cs="Times New Roman"/>
                <w:lang w:val="kk-KZ"/>
              </w:rPr>
              <w:t>Балаларға аяз ата туралы түсінік беру. Ертегі мазмұнын түсіндіру.</w:t>
            </w:r>
            <w:r w:rsidRPr="00D27D8C">
              <w:rPr>
                <w:rFonts w:ascii="Times New Roman" w:hAnsi="Times New Roman" w:cs="Times New Roman"/>
                <w:b/>
                <w:lang w:val="kk-KZ"/>
              </w:rPr>
              <w:t xml:space="preserve">                     Жапсыру барысында қауіпсіздікті сақтауға, ұқыпты болуға баулу. </w:t>
            </w:r>
          </w:p>
          <w:p w:rsidR="005A2850" w:rsidRPr="00D27D8C" w:rsidRDefault="005A2850" w:rsidP="005A2850">
            <w:pPr>
              <w:autoSpaceDE w:val="0"/>
              <w:autoSpaceDN w:val="0"/>
              <w:adjustRightInd w:val="0"/>
              <w:rPr>
                <w:rFonts w:ascii="Times New Roman" w:hAnsi="Times New Roman" w:cs="Times New Roman"/>
                <w:color w:val="000000"/>
                <w:sz w:val="24"/>
                <w:szCs w:val="24"/>
                <w:lang w:val="kk-KZ"/>
              </w:rPr>
            </w:pPr>
            <w:r w:rsidRPr="00D27D8C">
              <w:rPr>
                <w:rFonts w:ascii="Times New Roman" w:hAnsi="Times New Roman" w:cs="Times New Roman"/>
                <w:color w:val="000000"/>
                <w:lang w:val="kk-KZ"/>
              </w:rPr>
              <w:t>(Жапсыру</w:t>
            </w:r>
            <w:r w:rsidRPr="00D27D8C">
              <w:rPr>
                <w:rFonts w:ascii="Times New Roman" w:hAnsi="Times New Roman" w:cs="Times New Roman"/>
                <w:lang w:val="kk-KZ"/>
              </w:rPr>
              <w:t>)</w:t>
            </w:r>
          </w:p>
        </w:tc>
      </w:tr>
      <w:tr w:rsidR="005A2850" w:rsidRPr="00390878" w:rsidTr="005A2850">
        <w:trPr>
          <w:trHeight w:val="1362"/>
        </w:trPr>
        <w:tc>
          <w:tcPr>
            <w:tcW w:w="573" w:type="pct"/>
          </w:tcPr>
          <w:p w:rsidR="005A2850" w:rsidRPr="00854A0A" w:rsidRDefault="005A2850" w:rsidP="005A2850">
            <w:pPr>
              <w:autoSpaceDE w:val="0"/>
              <w:autoSpaceDN w:val="0"/>
              <w:adjustRightInd w:val="0"/>
              <w:rPr>
                <w:rFonts w:ascii="Times New Roman" w:hAnsi="Times New Roman" w:cs="Times New Roman"/>
                <w:b/>
                <w:color w:val="000000"/>
                <w:lang w:val="kk-KZ"/>
              </w:rPr>
            </w:pPr>
            <w:r w:rsidRPr="00854A0A">
              <w:rPr>
                <w:rFonts w:ascii="Times New Roman" w:hAnsi="Times New Roman" w:cs="Times New Roman"/>
                <w:b/>
                <w:color w:val="000000"/>
                <w:lang w:val="kk-KZ"/>
              </w:rPr>
              <w:lastRenderedPageBreak/>
              <w:t>Білім беру ұйымының кестесі бойынша ұйымдастырылған іс-әрекет</w:t>
            </w:r>
          </w:p>
        </w:tc>
        <w:tc>
          <w:tcPr>
            <w:tcW w:w="850" w:type="pct"/>
          </w:tcPr>
          <w:p w:rsidR="005A2850" w:rsidRDefault="005A2850" w:rsidP="005A2850">
            <w:pPr>
              <w:pStyle w:val="a4"/>
              <w:jc w:val="center"/>
              <w:rPr>
                <w:b/>
                <w:color w:val="000000"/>
                <w:lang w:val="kk-KZ"/>
              </w:rPr>
            </w:pPr>
            <w:r w:rsidRPr="007528CC">
              <w:rPr>
                <w:b/>
                <w:bCs/>
                <w:lang w:val="kk-KZ"/>
              </w:rPr>
              <w:t>Дене шынықтыру</w:t>
            </w:r>
            <w:r w:rsidRPr="007528CC">
              <w:rPr>
                <w:rFonts w:eastAsia="Calibri"/>
                <w:b/>
                <w:bCs/>
                <w:lang w:val="kk-KZ"/>
              </w:rPr>
              <w:t xml:space="preserve">   </w:t>
            </w:r>
            <w:r w:rsidRPr="007528CC">
              <w:rPr>
                <w:b/>
                <w:iCs/>
                <w:lang w:val="kk-KZ"/>
              </w:rPr>
              <w:t>Баланың дербестікке ұмтылысын қолдау, әрбір баланы күн тәртібіне біртіндеп үйрету.</w:t>
            </w:r>
            <w:r>
              <w:rPr>
                <w:b/>
                <w:iCs/>
                <w:lang w:val="kk-KZ"/>
              </w:rPr>
              <w:t xml:space="preserve"> </w:t>
            </w:r>
            <w:r w:rsidRPr="007528CC">
              <w:rPr>
                <w:b/>
                <w:color w:val="000000"/>
                <w:lang w:val="kk-KZ"/>
              </w:rPr>
              <w:t xml:space="preserve">Мақсаты: </w:t>
            </w:r>
            <w:r>
              <w:rPr>
                <w:rFonts w:eastAsia="DejaVu Sans"/>
                <w:kern w:val="1"/>
                <w:shd w:val="clear" w:color="auto" w:fill="FFFFFF"/>
                <w:lang w:val="kk-KZ" w:eastAsia="ar-SA"/>
              </w:rPr>
              <w:t xml:space="preserve"> </w:t>
            </w:r>
            <w:r w:rsidRPr="007528CC">
              <w:rPr>
                <w:rFonts w:eastAsia="DejaVu Sans"/>
                <w:kern w:val="1"/>
                <w:shd w:val="clear" w:color="auto" w:fill="FFFFFF"/>
                <w:lang w:val="kk-KZ" w:eastAsia="ar-SA"/>
              </w:rPr>
              <w:t>Тамақтану алдында және лас болған кезде қолын жуу, 1 жас 1ай - 1 жас 3 айда қою тамақты қасықпен өз бетінше жеуге, ал 1 жас 6 айда – сорпа тамақты ішуге үйрету (нанды сорпамен бірге ішу, тек өз тәрелкесіндегі тамақты ішу), ересектің көмегімен майлықты қолдану, тамақтан соң ересектерге ілтипат білдіру.</w:t>
            </w:r>
            <w:r>
              <w:rPr>
                <w:rFonts w:eastAsia="DejaVu Sans"/>
                <w:b/>
                <w:iCs/>
                <w:kern w:val="1"/>
                <w:shd w:val="clear" w:color="auto" w:fill="FFFFFF"/>
                <w:lang w:val="kk-KZ" w:eastAsia="ar-SA"/>
              </w:rPr>
              <w:t xml:space="preserve">    </w:t>
            </w:r>
          </w:p>
          <w:p w:rsidR="005A2850" w:rsidRPr="009376F0" w:rsidRDefault="005A2850" w:rsidP="005A2850">
            <w:pPr>
              <w:pStyle w:val="a4"/>
              <w:jc w:val="center"/>
              <w:rPr>
                <w:b/>
                <w:bCs/>
                <w:lang w:val="kk-KZ"/>
              </w:rPr>
            </w:pPr>
            <w:r w:rsidRPr="007528CC">
              <w:rPr>
                <w:b/>
                <w:color w:val="000000"/>
                <w:lang w:val="kk-KZ"/>
              </w:rPr>
              <w:t>Негізгі қимыл-қозғалыс жаттығулары:</w:t>
            </w:r>
            <w:r>
              <w:rPr>
                <w:rFonts w:eastAsia="DejaVu Sans"/>
                <w:b/>
                <w:iCs/>
                <w:kern w:val="1"/>
                <w:shd w:val="clear" w:color="auto" w:fill="FFFFFF"/>
                <w:lang w:val="kk-KZ" w:eastAsia="ar-SA"/>
              </w:rPr>
              <w:t xml:space="preserve">                      </w:t>
            </w:r>
            <w:r w:rsidRPr="007528CC">
              <w:rPr>
                <w:lang w:val="kk-KZ"/>
              </w:rPr>
              <w:t>1. Қос аяқтап алға қарай секіру.</w:t>
            </w:r>
            <w:r>
              <w:rPr>
                <w:rFonts w:eastAsia="DejaVu Sans"/>
                <w:b/>
                <w:iCs/>
                <w:kern w:val="1"/>
                <w:shd w:val="clear" w:color="auto" w:fill="FFFFFF"/>
                <w:lang w:val="kk-KZ" w:eastAsia="ar-SA"/>
              </w:rPr>
              <w:t xml:space="preserve">                                               </w:t>
            </w:r>
            <w:r w:rsidRPr="007528CC">
              <w:rPr>
                <w:lang w:val="kk-KZ"/>
              </w:rPr>
              <w:t>2.3-4 таяқшалардан аттап өту.</w:t>
            </w:r>
            <w:r>
              <w:rPr>
                <w:rFonts w:eastAsia="DejaVu Sans"/>
                <w:b/>
                <w:iCs/>
                <w:kern w:val="1"/>
                <w:shd w:val="clear" w:color="auto" w:fill="FFFFFF"/>
                <w:lang w:val="kk-KZ" w:eastAsia="ar-SA"/>
              </w:rPr>
              <w:t xml:space="preserve">                                           </w:t>
            </w:r>
            <w:r w:rsidRPr="007528CC">
              <w:rPr>
                <w:b/>
                <w:color w:val="000000"/>
                <w:lang w:val="kk-KZ"/>
              </w:rPr>
              <w:t xml:space="preserve">Ойын: </w:t>
            </w:r>
            <w:r w:rsidRPr="007528CC">
              <w:rPr>
                <w:color w:val="000000"/>
                <w:lang w:val="kk-KZ"/>
              </w:rPr>
              <w:t>«Аю мен қояндар</w:t>
            </w:r>
            <w:r w:rsidRPr="007528CC">
              <w:rPr>
                <w:lang w:val="kk-KZ"/>
              </w:rPr>
              <w:t xml:space="preserve">» </w:t>
            </w:r>
            <w:r w:rsidRPr="007528CC">
              <w:rPr>
                <w:color w:val="000000"/>
                <w:lang w:val="kk-KZ"/>
              </w:rPr>
              <w:t>ойынын ойнау.</w:t>
            </w:r>
            <w:r>
              <w:rPr>
                <w:rFonts w:eastAsia="DejaVu Sans"/>
                <w:b/>
                <w:iCs/>
                <w:kern w:val="1"/>
                <w:shd w:val="clear" w:color="auto" w:fill="FFFFFF"/>
                <w:lang w:val="kk-KZ" w:eastAsia="ar-SA"/>
              </w:rPr>
              <w:t xml:space="preserve">               </w:t>
            </w:r>
            <w:r w:rsidRPr="007528CC">
              <w:rPr>
                <w:b/>
                <w:color w:val="000000"/>
                <w:lang w:val="kk-KZ"/>
              </w:rPr>
              <w:t xml:space="preserve">Қорытынды: </w:t>
            </w:r>
            <w:r w:rsidRPr="007528CC">
              <w:rPr>
                <w:color w:val="000000"/>
                <w:lang w:val="kk-KZ"/>
              </w:rPr>
              <w:t>«Құстар қанат қағады» тыныс алу жаттығуы</w:t>
            </w:r>
            <w:r>
              <w:rPr>
                <w:color w:val="000000"/>
                <w:lang w:val="kk-KZ"/>
              </w:rPr>
              <w:t xml:space="preserve">                      </w:t>
            </w:r>
          </w:p>
        </w:tc>
        <w:tc>
          <w:tcPr>
            <w:tcW w:w="895" w:type="pct"/>
          </w:tcPr>
          <w:p w:rsidR="005A2850" w:rsidRPr="00CE43AE" w:rsidRDefault="005A2850" w:rsidP="005A2850">
            <w:pPr>
              <w:widowControl w:val="0"/>
              <w:rPr>
                <w:rFonts w:ascii="Times New Roman" w:eastAsia="DejaVu Sans" w:hAnsi="Times New Roman" w:cs="Times New Roman"/>
                <w:b/>
                <w:iCs/>
                <w:kern w:val="1"/>
                <w:shd w:val="clear" w:color="auto" w:fill="FFFFFF"/>
                <w:lang w:val="kk-KZ" w:eastAsia="ar-SA"/>
              </w:rPr>
            </w:pPr>
          </w:p>
        </w:tc>
        <w:tc>
          <w:tcPr>
            <w:tcW w:w="940" w:type="pct"/>
            <w:gridSpan w:val="2"/>
          </w:tcPr>
          <w:p w:rsidR="005A2850" w:rsidRDefault="005A2850" w:rsidP="005A2850">
            <w:pPr>
              <w:widowControl w:val="0"/>
              <w:rPr>
                <w:rFonts w:ascii="Times New Roman" w:hAnsi="Times New Roman" w:cs="Times New Roman"/>
                <w:b/>
                <w:bCs/>
                <w:lang w:val="kk-KZ"/>
              </w:rPr>
            </w:pPr>
            <w:r w:rsidRPr="00390878">
              <w:rPr>
                <w:rFonts w:ascii="Times New Roman" w:eastAsia="Calibri" w:hAnsi="Times New Roman" w:cs="Times New Roman"/>
                <w:b/>
                <w:bCs/>
                <w:lang w:val="kk-KZ"/>
              </w:rPr>
              <w:t>Музыка</w:t>
            </w:r>
            <w:r w:rsidRPr="00390878">
              <w:rPr>
                <w:rFonts w:ascii="Times New Roman" w:hAnsi="Times New Roman" w:cs="Times New Roman"/>
                <w:b/>
                <w:lang w:val="kk-KZ"/>
              </w:rPr>
              <w:t xml:space="preserve">    </w:t>
            </w:r>
            <w:r w:rsidRPr="00CE43AE">
              <w:rPr>
                <w:rFonts w:ascii="Times New Roman" w:hAnsi="Times New Roman" w:cs="Times New Roman"/>
                <w:lang w:val="kk-KZ"/>
              </w:rPr>
              <w:t xml:space="preserve">                          </w:t>
            </w:r>
            <w:r w:rsidRPr="00CE43AE">
              <w:rPr>
                <w:rFonts w:ascii="Times New Roman" w:hAnsi="Times New Roman" w:cs="Times New Roman"/>
                <w:b/>
                <w:lang w:val="kk-KZ"/>
              </w:rPr>
              <w:t>«</w:t>
            </w:r>
            <w:r w:rsidRPr="00CE43AE">
              <w:rPr>
                <w:rFonts w:ascii="Times New Roman" w:hAnsi="Times New Roman" w:cs="Times New Roman"/>
                <w:b/>
                <w:bCs/>
                <w:lang w:val="kk-KZ"/>
              </w:rPr>
              <w:t>Аңдар»</w:t>
            </w:r>
            <w:r w:rsidRPr="00CE43AE">
              <w:rPr>
                <w:rFonts w:ascii="Times New Roman" w:hAnsi="Times New Roman" w:cs="Times New Roman"/>
                <w:bCs/>
                <w:lang w:val="kk-KZ"/>
              </w:rPr>
              <w:t xml:space="preserve"> әнін үйрету.                     </w:t>
            </w:r>
            <w:r w:rsidRPr="00CE43AE">
              <w:rPr>
                <w:rFonts w:ascii="Times New Roman" w:hAnsi="Times New Roman" w:cs="Times New Roman"/>
                <w:b/>
                <w:bCs/>
                <w:lang w:val="kk-KZ"/>
              </w:rPr>
              <w:t>«Ән салған кім»</w:t>
            </w:r>
            <w:r w:rsidRPr="00CE43AE">
              <w:rPr>
                <w:rFonts w:ascii="Times New Roman" w:hAnsi="Times New Roman" w:cs="Times New Roman"/>
                <w:bCs/>
                <w:lang w:val="kk-KZ"/>
              </w:rPr>
              <w:t xml:space="preserve"> ойыны       </w:t>
            </w:r>
            <w:r w:rsidRPr="00CE43AE">
              <w:rPr>
                <w:rFonts w:ascii="Times New Roman" w:hAnsi="Times New Roman" w:cs="Times New Roman"/>
                <w:b/>
                <w:bCs/>
                <w:lang w:val="kk-KZ"/>
              </w:rPr>
              <w:t>Мақсаты:</w:t>
            </w:r>
            <w:r w:rsidRPr="00CE43AE">
              <w:rPr>
                <w:rFonts w:ascii="Times New Roman" w:hAnsi="Times New Roman" w:cs="Times New Roman"/>
                <w:bCs/>
                <w:lang w:val="kk-KZ"/>
              </w:rPr>
              <w:t xml:space="preserve"> Әнді жеңіл ширақ орындауға үйрету.</w:t>
            </w:r>
          </w:p>
          <w:p w:rsidR="005A2850" w:rsidRPr="007528CC" w:rsidRDefault="005A2850" w:rsidP="005A2850">
            <w:pPr>
              <w:widowControl w:val="0"/>
              <w:rPr>
                <w:rFonts w:ascii="Times New Roman" w:eastAsia="Times New Roman" w:hAnsi="Times New Roman" w:cs="Times New Roman"/>
                <w:b/>
                <w:color w:val="000000"/>
                <w:lang w:val="kk-KZ"/>
              </w:rPr>
            </w:pPr>
            <w:r w:rsidRPr="007528CC">
              <w:rPr>
                <w:rFonts w:ascii="Times New Roman" w:hAnsi="Times New Roman" w:cs="Times New Roman"/>
                <w:b/>
                <w:bCs/>
                <w:lang w:val="kk-KZ"/>
              </w:rPr>
              <w:t>Дене шынықтыру</w:t>
            </w:r>
            <w:r w:rsidRPr="007528CC">
              <w:rPr>
                <w:rFonts w:ascii="Times New Roman" w:eastAsia="Times New Roman" w:hAnsi="Times New Roman" w:cs="Times New Roman"/>
                <w:b/>
                <w:color w:val="000000"/>
                <w:lang w:val="kk-KZ"/>
              </w:rPr>
              <w:t xml:space="preserve"> Шынықтыру шаралары</w:t>
            </w:r>
            <w:r>
              <w:rPr>
                <w:rFonts w:ascii="Times New Roman" w:eastAsia="Times New Roman" w:hAnsi="Times New Roman" w:cs="Times New Roman"/>
                <w:b/>
                <w:color w:val="000000"/>
                <w:lang w:val="kk-KZ"/>
              </w:rPr>
              <w:t xml:space="preserve">     </w:t>
            </w:r>
            <w:r w:rsidRPr="007528CC">
              <w:rPr>
                <w:rFonts w:ascii="Times New Roman" w:eastAsia="Times New Roman" w:hAnsi="Times New Roman" w:cs="Times New Roman"/>
                <w:b/>
                <w:color w:val="000000"/>
                <w:lang w:val="kk-KZ"/>
              </w:rPr>
              <w:t xml:space="preserve">Мақсаты: </w:t>
            </w:r>
            <w:r w:rsidRPr="007528CC">
              <w:rPr>
                <w:rFonts w:ascii="Times New Roman" w:hAnsi="Times New Roman" w:cs="Times New Roman"/>
                <w:lang w:val="kk-KZ"/>
              </w:rPr>
              <w:t>Балаларды шынықтыруды ауа, су шараларымен, серуен кезінде ультракүлгін сәулелердің әсерлерімен жүзеге асыру, 2-3 минут бойы жылы құмның үстінде жалаң аяқ жүргізу, ауа ванналарын күніне бірнеше рет киіну-шешіну кезінде қолдану (ауа ванналарының ұзақтығын 2-3 минуттан, 6-10 минутқа дейін ұзарту).</w:t>
            </w:r>
            <w:r>
              <w:rPr>
                <w:rFonts w:ascii="Times New Roman" w:eastAsia="Times New Roman" w:hAnsi="Times New Roman" w:cs="Times New Roman"/>
                <w:b/>
                <w:color w:val="000000"/>
                <w:lang w:val="kk-KZ"/>
              </w:rPr>
              <w:t xml:space="preserve">                            </w:t>
            </w:r>
            <w:r w:rsidRPr="007528CC">
              <w:rPr>
                <w:rFonts w:ascii="Times New Roman" w:eastAsia="Times New Roman" w:hAnsi="Times New Roman" w:cs="Times New Roman"/>
                <w:b/>
                <w:color w:val="000000"/>
                <w:lang w:val="kk-KZ"/>
              </w:rPr>
              <w:t>Негізгі қимыл-қозғалыс жаттығулары:</w:t>
            </w:r>
            <w:r>
              <w:rPr>
                <w:rFonts w:ascii="Times New Roman" w:eastAsia="Times New Roman" w:hAnsi="Times New Roman" w:cs="Times New Roman"/>
                <w:b/>
                <w:color w:val="000000"/>
                <w:lang w:val="kk-KZ"/>
              </w:rPr>
              <w:t xml:space="preserve">                      </w:t>
            </w:r>
            <w:r w:rsidRPr="007528CC">
              <w:rPr>
                <w:rFonts w:ascii="Times New Roman" w:eastAsia="Times New Roman" w:hAnsi="Times New Roman" w:cs="Times New Roman"/>
                <w:lang w:val="kk-KZ"/>
              </w:rPr>
              <w:t>1.Допты қақпа арқылы домалату.</w:t>
            </w:r>
            <w:r>
              <w:rPr>
                <w:rFonts w:ascii="Times New Roman" w:eastAsia="Times New Roman" w:hAnsi="Times New Roman" w:cs="Times New Roman"/>
                <w:b/>
                <w:color w:val="000000"/>
                <w:lang w:val="kk-KZ"/>
              </w:rPr>
              <w:t xml:space="preserve">                                  </w:t>
            </w:r>
            <w:r w:rsidRPr="007528CC">
              <w:rPr>
                <w:rFonts w:ascii="Times New Roman" w:eastAsia="Times New Roman" w:hAnsi="Times New Roman" w:cs="Times New Roman"/>
                <w:lang w:val="kk-KZ"/>
              </w:rPr>
              <w:t>2.Қос аяқтап алға секіруді бекіту.</w:t>
            </w:r>
            <w:r>
              <w:rPr>
                <w:rFonts w:ascii="Times New Roman" w:eastAsia="Times New Roman" w:hAnsi="Times New Roman" w:cs="Times New Roman"/>
                <w:b/>
                <w:color w:val="000000"/>
                <w:lang w:val="kk-KZ"/>
              </w:rPr>
              <w:t xml:space="preserve">                                       </w:t>
            </w:r>
            <w:r w:rsidRPr="007528CC">
              <w:rPr>
                <w:rFonts w:ascii="Times New Roman" w:eastAsia="Times New Roman" w:hAnsi="Times New Roman" w:cs="Times New Roman"/>
                <w:b/>
                <w:color w:val="000000"/>
                <w:lang w:val="kk-KZ"/>
              </w:rPr>
              <w:t xml:space="preserve">Ойын: </w:t>
            </w:r>
            <w:r w:rsidRPr="007528CC">
              <w:rPr>
                <w:rFonts w:ascii="Times New Roman" w:eastAsia="Times New Roman" w:hAnsi="Times New Roman" w:cs="Times New Roman"/>
                <w:lang w:val="kk-KZ"/>
              </w:rPr>
              <w:t>«Көжектің үйі»</w:t>
            </w:r>
            <w:r w:rsidRPr="007528CC">
              <w:rPr>
                <w:rFonts w:ascii="Times New Roman" w:eastAsia="Times New Roman" w:hAnsi="Times New Roman" w:cs="Times New Roman"/>
                <w:color w:val="000000"/>
                <w:lang w:val="kk-KZ"/>
              </w:rPr>
              <w:t xml:space="preserve"> ойыны.</w:t>
            </w:r>
            <w:r>
              <w:rPr>
                <w:rFonts w:ascii="Times New Roman" w:eastAsia="Times New Roman" w:hAnsi="Times New Roman" w:cs="Times New Roman"/>
                <w:b/>
                <w:color w:val="000000"/>
                <w:lang w:val="kk-KZ"/>
              </w:rPr>
              <w:t xml:space="preserve">                          </w:t>
            </w:r>
            <w:r w:rsidRPr="007528CC">
              <w:rPr>
                <w:rFonts w:ascii="Times New Roman" w:eastAsia="Times New Roman" w:hAnsi="Times New Roman" w:cs="Times New Roman"/>
                <w:b/>
                <w:color w:val="000000"/>
                <w:lang w:val="kk-KZ"/>
              </w:rPr>
              <w:t xml:space="preserve">Қорытынды: </w:t>
            </w:r>
            <w:r w:rsidRPr="007528CC">
              <w:rPr>
                <w:rFonts w:ascii="Times New Roman" w:eastAsia="Times New Roman" w:hAnsi="Times New Roman" w:cs="Times New Roman"/>
                <w:color w:val="000000"/>
                <w:lang w:val="kk-KZ"/>
              </w:rPr>
              <w:t>«Допты үрлеу» тыныс алу жаттығуын жасау.</w:t>
            </w:r>
          </w:p>
          <w:p w:rsidR="005A2850" w:rsidRPr="007528CC" w:rsidRDefault="005A2850" w:rsidP="005A2850">
            <w:pPr>
              <w:rPr>
                <w:rFonts w:ascii="Times New Roman" w:eastAsia="Times New Roman" w:hAnsi="Times New Roman" w:cs="Times New Roman"/>
                <w:b/>
                <w:color w:val="000000"/>
                <w:lang w:val="kk-KZ"/>
              </w:rPr>
            </w:pPr>
          </w:p>
          <w:p w:rsidR="005A2850" w:rsidRPr="007528CC" w:rsidRDefault="005A2850" w:rsidP="005A2850">
            <w:pPr>
              <w:pStyle w:val="a4"/>
              <w:jc w:val="center"/>
              <w:rPr>
                <w:b/>
                <w:bCs/>
                <w:lang w:val="kk-KZ"/>
              </w:rPr>
            </w:pPr>
          </w:p>
        </w:tc>
        <w:tc>
          <w:tcPr>
            <w:tcW w:w="895" w:type="pct"/>
            <w:gridSpan w:val="2"/>
            <w:tcBorders>
              <w:top w:val="nil"/>
            </w:tcBorders>
          </w:tcPr>
          <w:p w:rsidR="005A2850" w:rsidRPr="007528CC" w:rsidRDefault="005A2850" w:rsidP="005A2850">
            <w:pPr>
              <w:widowControl w:val="0"/>
              <w:rPr>
                <w:rFonts w:ascii="Times New Roman" w:eastAsia="Times New Roman" w:hAnsi="Times New Roman" w:cs="Times New Roman"/>
                <w:b/>
                <w:color w:val="000000"/>
                <w:lang w:val="kk-KZ"/>
              </w:rPr>
            </w:pPr>
          </w:p>
          <w:p w:rsidR="005A2850" w:rsidRPr="007528CC" w:rsidRDefault="005A2850" w:rsidP="005A2850">
            <w:pPr>
              <w:rPr>
                <w:rFonts w:ascii="Times New Roman" w:eastAsia="Times New Roman" w:hAnsi="Times New Roman" w:cs="Times New Roman"/>
                <w:b/>
                <w:color w:val="000000"/>
                <w:lang w:val="kk-KZ"/>
              </w:rPr>
            </w:pPr>
          </w:p>
          <w:p w:rsidR="005A2850" w:rsidRPr="007528CC" w:rsidRDefault="005A2850" w:rsidP="005A2850">
            <w:pPr>
              <w:pStyle w:val="a4"/>
              <w:jc w:val="center"/>
              <w:rPr>
                <w:b/>
                <w:bCs/>
                <w:lang w:val="kk-KZ"/>
              </w:rPr>
            </w:pPr>
          </w:p>
        </w:tc>
        <w:tc>
          <w:tcPr>
            <w:tcW w:w="847" w:type="pct"/>
            <w:tcBorders>
              <w:top w:val="single" w:sz="4" w:space="0" w:color="auto"/>
            </w:tcBorders>
          </w:tcPr>
          <w:p w:rsidR="005A2850" w:rsidRDefault="005A2850" w:rsidP="005A2850">
            <w:pPr>
              <w:rPr>
                <w:rFonts w:ascii="Times New Roman" w:hAnsi="Times New Roman" w:cs="Times New Roman"/>
                <w:b/>
                <w:bCs/>
                <w:lang w:val="kk-KZ"/>
              </w:rPr>
            </w:pPr>
            <w:r w:rsidRPr="007528CC">
              <w:rPr>
                <w:rFonts w:ascii="Times New Roman" w:hAnsi="Times New Roman" w:cs="Times New Roman"/>
                <w:b/>
                <w:bCs/>
                <w:lang w:val="kk-KZ"/>
              </w:rPr>
              <w:t xml:space="preserve">Дене шынықтыру </w:t>
            </w:r>
          </w:p>
          <w:p w:rsidR="005A2850" w:rsidRPr="007528CC" w:rsidRDefault="005A2850" w:rsidP="005A2850">
            <w:pPr>
              <w:rPr>
                <w:rFonts w:ascii="Times New Roman" w:eastAsia="Times New Roman" w:hAnsi="Times New Roman" w:cs="Times New Roman"/>
                <w:b/>
                <w:color w:val="000000"/>
                <w:lang w:val="kk-KZ"/>
              </w:rPr>
            </w:pPr>
            <w:r w:rsidRPr="007528CC">
              <w:rPr>
                <w:rFonts w:ascii="Times New Roman" w:eastAsia="Times New Roman" w:hAnsi="Times New Roman" w:cs="Times New Roman"/>
                <w:b/>
                <w:color w:val="000000"/>
                <w:lang w:val="kk-KZ"/>
              </w:rPr>
              <w:t>Жүру</w:t>
            </w:r>
            <w:r>
              <w:rPr>
                <w:rFonts w:ascii="Times New Roman" w:eastAsia="Times New Roman" w:hAnsi="Times New Roman" w:cs="Times New Roman"/>
                <w:b/>
                <w:color w:val="000000"/>
                <w:lang w:val="kk-KZ"/>
              </w:rPr>
              <w:t xml:space="preserve">                               </w:t>
            </w:r>
            <w:r w:rsidRPr="007528CC">
              <w:rPr>
                <w:rFonts w:ascii="Times New Roman" w:eastAsia="Times New Roman" w:hAnsi="Times New Roman" w:cs="Times New Roman"/>
                <w:b/>
                <w:color w:val="000000"/>
                <w:lang w:val="kk-KZ"/>
              </w:rPr>
              <w:t xml:space="preserve">Мақсаты: </w:t>
            </w:r>
            <w:r w:rsidRPr="007528CC">
              <w:rPr>
                <w:rFonts w:ascii="Times New Roman" w:eastAsia="Times New Roman" w:hAnsi="Times New Roman" w:cs="Times New Roman"/>
                <w:color w:val="000000"/>
                <w:lang w:val="kk-KZ"/>
              </w:rPr>
              <w:t xml:space="preserve">Педагогтің артынан жүру, жұптасып жүру, шеңбер бойымен қол ұстасып жүру, қарқынды өзгерте отырып жүру, бағытты өзгерте отырып жүру, жүруден жүгіруге ауысу, </w:t>
            </w:r>
            <w:r w:rsidRPr="007528CC">
              <w:rPr>
                <w:rFonts w:ascii="Times New Roman" w:eastAsia="Times New Roman" w:hAnsi="Times New Roman" w:cs="Times New Roman"/>
                <w:lang w:val="kk-KZ"/>
              </w:rPr>
              <w:t>Еңбектеу кезінде қол мен аяқтың қимылдарын үйлестіре білуге; көтеріңкі (зат үстінде) тіреуде тепе-теңдік сақтау. Берілген белгіге көңіл аудару, қимыл-қозғалысты белгі бойынша орындау қабілеттерін жетілдіру. Достық қарым-қатынасқа тәрбиелеу.</w:t>
            </w:r>
            <w:r>
              <w:rPr>
                <w:rFonts w:ascii="Times New Roman" w:eastAsia="Times New Roman" w:hAnsi="Times New Roman" w:cs="Times New Roman"/>
                <w:b/>
                <w:color w:val="000000"/>
                <w:lang w:val="kk-KZ"/>
              </w:rPr>
              <w:t xml:space="preserve">                                                         </w:t>
            </w:r>
            <w:r w:rsidRPr="007528CC">
              <w:rPr>
                <w:rFonts w:ascii="Times New Roman" w:eastAsia="Times New Roman" w:hAnsi="Times New Roman" w:cs="Times New Roman"/>
                <w:b/>
                <w:color w:val="000000"/>
                <w:lang w:val="kk-KZ"/>
              </w:rPr>
              <w:t>Негізгі қимыл-қозғалыс жаттығулары:</w:t>
            </w:r>
            <w:r>
              <w:rPr>
                <w:rFonts w:ascii="Times New Roman" w:eastAsia="Times New Roman" w:hAnsi="Times New Roman" w:cs="Times New Roman"/>
                <w:b/>
                <w:color w:val="000000"/>
                <w:lang w:val="kk-KZ"/>
              </w:rPr>
              <w:t xml:space="preserve">                     </w:t>
            </w:r>
            <w:r w:rsidRPr="007528CC">
              <w:rPr>
                <w:rFonts w:ascii="Times New Roman" w:eastAsia="Times New Roman" w:hAnsi="Times New Roman" w:cs="Times New Roman"/>
                <w:lang w:val="kk-KZ"/>
              </w:rPr>
              <w:t xml:space="preserve">1.Бірнеше доға астынан еңбектеу. </w:t>
            </w:r>
            <w:r>
              <w:rPr>
                <w:rFonts w:ascii="Times New Roman" w:eastAsia="Times New Roman" w:hAnsi="Times New Roman" w:cs="Times New Roman"/>
                <w:b/>
                <w:color w:val="000000"/>
                <w:lang w:val="kk-KZ"/>
              </w:rPr>
              <w:t xml:space="preserve">                                       </w:t>
            </w:r>
            <w:r w:rsidRPr="007528CC">
              <w:rPr>
                <w:rFonts w:ascii="Times New Roman" w:eastAsia="Times New Roman" w:hAnsi="Times New Roman" w:cs="Times New Roman"/>
                <w:color w:val="000000"/>
                <w:lang w:val="kk-KZ"/>
              </w:rPr>
              <w:t>2.</w:t>
            </w:r>
            <w:r w:rsidRPr="007528CC">
              <w:rPr>
                <w:rFonts w:ascii="Times New Roman" w:eastAsia="Times New Roman" w:hAnsi="Times New Roman" w:cs="Times New Roman"/>
                <w:lang w:val="kk-KZ"/>
              </w:rPr>
              <w:t xml:space="preserve"> Допты қақпа арқылы домалатуды қайталау.</w:t>
            </w:r>
            <w:r>
              <w:rPr>
                <w:rFonts w:ascii="Times New Roman" w:eastAsia="Times New Roman" w:hAnsi="Times New Roman" w:cs="Times New Roman"/>
                <w:b/>
                <w:color w:val="000000"/>
                <w:lang w:val="kk-KZ"/>
              </w:rPr>
              <w:t xml:space="preserve">             </w:t>
            </w:r>
            <w:r w:rsidRPr="007528CC">
              <w:rPr>
                <w:rFonts w:ascii="Times New Roman" w:eastAsia="Times New Roman" w:hAnsi="Times New Roman" w:cs="Times New Roman"/>
                <w:b/>
                <w:color w:val="000000"/>
                <w:lang w:val="kk-KZ"/>
              </w:rPr>
              <w:t xml:space="preserve">Ойын: </w:t>
            </w:r>
            <w:r w:rsidRPr="007528CC">
              <w:rPr>
                <w:rFonts w:ascii="Times New Roman" w:eastAsia="Times New Roman" w:hAnsi="Times New Roman" w:cs="Times New Roman"/>
                <w:lang w:val="kk-KZ"/>
              </w:rPr>
              <w:t>«Апандағы аю»</w:t>
            </w:r>
            <w:r>
              <w:rPr>
                <w:rFonts w:ascii="Times New Roman" w:eastAsia="Times New Roman" w:hAnsi="Times New Roman" w:cs="Times New Roman"/>
                <w:lang w:val="kk-KZ"/>
              </w:rPr>
              <w:t xml:space="preserve"> </w:t>
            </w:r>
            <w:r w:rsidRPr="007528CC">
              <w:rPr>
                <w:rFonts w:ascii="Times New Roman" w:eastAsia="Times New Roman" w:hAnsi="Times New Roman" w:cs="Times New Roman"/>
                <w:color w:val="000000"/>
                <w:lang w:val="kk-KZ"/>
              </w:rPr>
              <w:t>ойынын ойнау.</w:t>
            </w:r>
            <w:r>
              <w:rPr>
                <w:rFonts w:ascii="Times New Roman" w:eastAsia="Times New Roman" w:hAnsi="Times New Roman" w:cs="Times New Roman"/>
                <w:b/>
                <w:color w:val="000000"/>
                <w:lang w:val="kk-KZ"/>
              </w:rPr>
              <w:t xml:space="preserve">             </w:t>
            </w:r>
            <w:r w:rsidRPr="007528CC">
              <w:rPr>
                <w:rFonts w:ascii="Times New Roman" w:eastAsia="Times New Roman" w:hAnsi="Times New Roman" w:cs="Times New Roman"/>
                <w:b/>
                <w:color w:val="000000"/>
                <w:lang w:val="kk-KZ"/>
              </w:rPr>
              <w:t xml:space="preserve">Қорытынды: </w:t>
            </w:r>
            <w:r w:rsidRPr="007528CC">
              <w:rPr>
                <w:rFonts w:ascii="Times New Roman" w:eastAsia="Times New Roman" w:hAnsi="Times New Roman" w:cs="Times New Roman"/>
                <w:color w:val="000000"/>
                <w:lang w:val="kk-KZ"/>
              </w:rPr>
              <w:t>«Денені еркін ұста» баяу әуен ырғағымен демалу</w:t>
            </w:r>
            <w:r>
              <w:rPr>
                <w:rFonts w:ascii="Times New Roman" w:eastAsia="Times New Roman" w:hAnsi="Times New Roman" w:cs="Times New Roman"/>
                <w:color w:val="000000"/>
                <w:lang w:val="kk-KZ"/>
              </w:rPr>
              <w:t>.</w:t>
            </w:r>
          </w:p>
        </w:tc>
      </w:tr>
      <w:tr w:rsidR="005A2850" w:rsidRPr="0034276D" w:rsidTr="005A2850">
        <w:trPr>
          <w:trHeight w:val="422"/>
        </w:trPr>
        <w:tc>
          <w:tcPr>
            <w:tcW w:w="573" w:type="pct"/>
          </w:tcPr>
          <w:p w:rsidR="005A2850" w:rsidRPr="00854A0A" w:rsidRDefault="005A2850" w:rsidP="005A2850">
            <w:pPr>
              <w:autoSpaceDE w:val="0"/>
              <w:autoSpaceDN w:val="0"/>
              <w:adjustRightInd w:val="0"/>
              <w:rPr>
                <w:rFonts w:ascii="Times New Roman" w:hAnsi="Times New Roman" w:cs="Times New Roman"/>
                <w:b/>
                <w:color w:val="000000"/>
                <w:lang w:val="kk-KZ"/>
              </w:rPr>
            </w:pPr>
          </w:p>
        </w:tc>
        <w:tc>
          <w:tcPr>
            <w:tcW w:w="850" w:type="pct"/>
          </w:tcPr>
          <w:p w:rsidR="005A2850" w:rsidRPr="00BA0D39" w:rsidRDefault="005A2850" w:rsidP="005A2850">
            <w:pPr>
              <w:pStyle w:val="a8"/>
              <w:spacing w:line="322" w:lineRule="exact"/>
              <w:ind w:left="0"/>
              <w:rPr>
                <w:sz w:val="22"/>
                <w:szCs w:val="22"/>
              </w:rPr>
            </w:pPr>
            <w:r>
              <w:rPr>
                <w:sz w:val="22"/>
                <w:szCs w:val="22"/>
              </w:rPr>
              <w:t xml:space="preserve">Ертегілер.                                      </w:t>
            </w:r>
            <w:r w:rsidRPr="001F7260">
              <w:rPr>
                <w:b/>
                <w:sz w:val="22"/>
                <w:szCs w:val="22"/>
              </w:rPr>
              <w:t>Мақсаты:</w:t>
            </w:r>
            <w:r w:rsidRPr="001F7260">
              <w:rPr>
                <w:sz w:val="22"/>
                <w:szCs w:val="22"/>
              </w:rPr>
              <w:t xml:space="preserve"> </w:t>
            </w:r>
            <w:r w:rsidRPr="00F96885">
              <w:rPr>
                <w:sz w:val="22"/>
                <w:szCs w:val="22"/>
              </w:rPr>
              <w:t>Таныс</w:t>
            </w:r>
            <w:r w:rsidRPr="00F96885">
              <w:rPr>
                <w:spacing w:val="1"/>
                <w:sz w:val="22"/>
                <w:szCs w:val="22"/>
              </w:rPr>
              <w:t xml:space="preserve"> </w:t>
            </w:r>
            <w:r w:rsidRPr="00F96885">
              <w:rPr>
                <w:sz w:val="22"/>
                <w:szCs w:val="22"/>
              </w:rPr>
              <w:t>кітаптардағы</w:t>
            </w:r>
            <w:r>
              <w:rPr>
                <w:spacing w:val="1"/>
                <w:sz w:val="22"/>
                <w:szCs w:val="22"/>
              </w:rPr>
              <w:t xml:space="preserve"> </w:t>
            </w:r>
            <w:r w:rsidRPr="00F96885">
              <w:rPr>
                <w:sz w:val="22"/>
                <w:szCs w:val="22"/>
              </w:rPr>
              <w:t>суреттерді</w:t>
            </w:r>
            <w:r w:rsidRPr="00F96885">
              <w:rPr>
                <w:spacing w:val="1"/>
                <w:sz w:val="22"/>
                <w:szCs w:val="22"/>
              </w:rPr>
              <w:t xml:space="preserve"> </w:t>
            </w:r>
            <w:r w:rsidRPr="00F96885">
              <w:rPr>
                <w:sz w:val="22"/>
                <w:szCs w:val="22"/>
              </w:rPr>
              <w:t>балалармен</w:t>
            </w:r>
            <w:r w:rsidRPr="00F96885">
              <w:rPr>
                <w:spacing w:val="1"/>
                <w:sz w:val="22"/>
                <w:szCs w:val="22"/>
              </w:rPr>
              <w:t xml:space="preserve"> </w:t>
            </w:r>
            <w:r w:rsidRPr="00F96885">
              <w:rPr>
                <w:sz w:val="22"/>
                <w:szCs w:val="22"/>
              </w:rPr>
              <w:t>бірге</w:t>
            </w:r>
            <w:r w:rsidRPr="00F96885">
              <w:rPr>
                <w:spacing w:val="1"/>
                <w:sz w:val="22"/>
                <w:szCs w:val="22"/>
              </w:rPr>
              <w:t xml:space="preserve"> </w:t>
            </w:r>
            <w:r w:rsidRPr="00F96885">
              <w:rPr>
                <w:sz w:val="22"/>
                <w:szCs w:val="22"/>
              </w:rPr>
              <w:t>қарастыру,</w:t>
            </w:r>
            <w:r w:rsidRPr="00F96885">
              <w:rPr>
                <w:spacing w:val="1"/>
                <w:sz w:val="22"/>
                <w:szCs w:val="22"/>
              </w:rPr>
              <w:t xml:space="preserve"> </w:t>
            </w:r>
            <w:r w:rsidRPr="00F96885">
              <w:rPr>
                <w:sz w:val="22"/>
                <w:szCs w:val="22"/>
              </w:rPr>
              <w:t>оларға</w:t>
            </w:r>
            <w:r w:rsidRPr="00F96885">
              <w:rPr>
                <w:spacing w:val="1"/>
                <w:sz w:val="22"/>
                <w:szCs w:val="22"/>
              </w:rPr>
              <w:t xml:space="preserve"> </w:t>
            </w:r>
            <w:r w:rsidRPr="00F96885">
              <w:rPr>
                <w:sz w:val="22"/>
                <w:szCs w:val="22"/>
              </w:rPr>
              <w:t>суреттердің мазмұны туралы эмоционалды түрде айту, балалардың пікірлерін</w:t>
            </w:r>
            <w:r w:rsidRPr="00F96885">
              <w:rPr>
                <w:spacing w:val="1"/>
                <w:sz w:val="22"/>
                <w:szCs w:val="22"/>
              </w:rPr>
              <w:t xml:space="preserve"> </w:t>
            </w:r>
            <w:r w:rsidRPr="00F96885">
              <w:rPr>
                <w:sz w:val="22"/>
                <w:szCs w:val="22"/>
              </w:rPr>
              <w:t>тыңдауды жетілдіру.</w:t>
            </w:r>
            <w:r w:rsidRPr="00AD6168">
              <w:rPr>
                <w:b/>
              </w:rPr>
              <w:t xml:space="preserve"> </w:t>
            </w:r>
            <w:r>
              <w:rPr>
                <w:b/>
              </w:rPr>
              <w:t xml:space="preserve">                   </w:t>
            </w:r>
            <w:r w:rsidRPr="00BA0D39">
              <w:rPr>
                <w:b/>
                <w:sz w:val="22"/>
                <w:szCs w:val="22"/>
              </w:rPr>
              <w:t xml:space="preserve">Мақсаты: </w:t>
            </w:r>
            <w:r w:rsidRPr="00BA0D39">
              <w:rPr>
                <w:sz w:val="22"/>
                <w:szCs w:val="22"/>
              </w:rPr>
              <w:t>Дыбыстардың артикуляциясын нақтылау және бекіту,</w:t>
            </w:r>
            <w:r w:rsidRPr="00BA0D39">
              <w:rPr>
                <w:spacing w:val="1"/>
                <w:sz w:val="22"/>
                <w:szCs w:val="22"/>
              </w:rPr>
              <w:t xml:space="preserve"> </w:t>
            </w:r>
            <w:r w:rsidRPr="00BA0D39">
              <w:rPr>
                <w:sz w:val="22"/>
                <w:szCs w:val="22"/>
              </w:rPr>
              <w:t>артикуляциялық</w:t>
            </w:r>
            <w:r w:rsidRPr="00BA0D39">
              <w:rPr>
                <w:spacing w:val="-7"/>
                <w:sz w:val="22"/>
                <w:szCs w:val="22"/>
              </w:rPr>
              <w:t xml:space="preserve"> </w:t>
            </w:r>
            <w:r w:rsidRPr="00BA0D39">
              <w:rPr>
                <w:sz w:val="22"/>
                <w:szCs w:val="22"/>
              </w:rPr>
              <w:t>аппаратты</w:t>
            </w:r>
            <w:r w:rsidRPr="00BA0D39">
              <w:rPr>
                <w:spacing w:val="-6"/>
                <w:sz w:val="22"/>
                <w:szCs w:val="22"/>
              </w:rPr>
              <w:t xml:space="preserve"> </w:t>
            </w:r>
            <w:r w:rsidRPr="00BA0D39">
              <w:rPr>
                <w:sz w:val="22"/>
                <w:szCs w:val="22"/>
              </w:rPr>
              <w:t xml:space="preserve">дамыту жаттығуларын жасату. </w:t>
            </w:r>
            <w:r w:rsidRPr="00BA0D39">
              <w:rPr>
                <w:b/>
                <w:sz w:val="22"/>
                <w:szCs w:val="22"/>
              </w:rPr>
              <w:t>Кітаптарға қызығушылықты ояту.</w:t>
            </w:r>
          </w:p>
          <w:p w:rsidR="005A2850" w:rsidRPr="00BA0D39" w:rsidRDefault="005A2850" w:rsidP="005A2850">
            <w:pPr>
              <w:widowControl w:val="0"/>
              <w:spacing w:after="0" w:line="240" w:lineRule="auto"/>
              <w:rPr>
                <w:rFonts w:ascii="Times New Roman" w:hAnsi="Times New Roman" w:cs="Times New Roman"/>
                <w:b/>
                <w:lang w:val="kk-KZ"/>
              </w:rPr>
            </w:pPr>
            <w:r w:rsidRPr="00BA0D39">
              <w:rPr>
                <w:rFonts w:ascii="Times New Roman" w:hAnsi="Times New Roman" w:cs="Times New Roman"/>
                <w:b/>
                <w:lang w:val="kk-KZ"/>
              </w:rPr>
              <w:t xml:space="preserve">Кітаптардағы суреттерді өзбетінше, басқа балалармен бірге қарауды үйрету. </w:t>
            </w:r>
          </w:p>
          <w:p w:rsidR="005A2850" w:rsidRPr="00BA0D39" w:rsidRDefault="005A2850" w:rsidP="005A2850">
            <w:pPr>
              <w:pStyle w:val="a4"/>
              <w:rPr>
                <w:bCs/>
                <w:lang w:val="kk-KZ"/>
              </w:rPr>
            </w:pPr>
            <w:r w:rsidRPr="00BA0D39">
              <w:rPr>
                <w:bCs/>
                <w:lang w:val="kk-KZ"/>
              </w:rPr>
              <w:t>( К</w:t>
            </w:r>
            <w:r w:rsidRPr="00BA0D39">
              <w:rPr>
                <w:bCs/>
                <w:shd w:val="clear" w:color="auto" w:fill="FFFFFF"/>
                <w:lang w:val="kk-KZ"/>
              </w:rPr>
              <w:t>өркем әдебиет)</w:t>
            </w:r>
          </w:p>
          <w:p w:rsidR="005A2850" w:rsidRPr="00BA0D39" w:rsidRDefault="005A2850" w:rsidP="005A2850">
            <w:pPr>
              <w:pStyle w:val="a4"/>
              <w:rPr>
                <w:lang w:val="kk-KZ"/>
              </w:rPr>
            </w:pPr>
          </w:p>
          <w:p w:rsidR="005A2850" w:rsidRPr="00BA0D39" w:rsidRDefault="005A2850" w:rsidP="005A2850">
            <w:pPr>
              <w:pStyle w:val="a4"/>
              <w:rPr>
                <w:b/>
                <w:bCs/>
                <w:lang w:val="kk-KZ"/>
              </w:rPr>
            </w:pPr>
          </w:p>
          <w:p w:rsidR="005A2850" w:rsidRPr="00F96885" w:rsidRDefault="005A2850" w:rsidP="005A2850">
            <w:pPr>
              <w:pStyle w:val="a4"/>
              <w:rPr>
                <w:b/>
                <w:bCs/>
                <w:lang w:val="kk-KZ"/>
              </w:rPr>
            </w:pPr>
          </w:p>
        </w:tc>
        <w:tc>
          <w:tcPr>
            <w:tcW w:w="895" w:type="pct"/>
          </w:tcPr>
          <w:p w:rsidR="005A2850" w:rsidRPr="001F7260" w:rsidRDefault="005A2850" w:rsidP="005A2850">
            <w:pPr>
              <w:widowControl w:val="0"/>
              <w:spacing w:after="0" w:line="240" w:lineRule="auto"/>
              <w:rPr>
                <w:rFonts w:ascii="Times New Roman" w:hAnsi="Times New Roman" w:cs="Times New Roman"/>
                <w:b/>
                <w:szCs w:val="28"/>
                <w:lang w:val="kk-KZ"/>
              </w:rPr>
            </w:pPr>
            <w:r w:rsidRPr="00F96885">
              <w:rPr>
                <w:rFonts w:ascii="Times New Roman" w:hAnsi="Times New Roman" w:cs="Times New Roman"/>
                <w:lang w:val="kk-KZ"/>
              </w:rPr>
              <w:t xml:space="preserve">«Шалқан» ертегісін оқып беру. </w:t>
            </w:r>
            <w:r>
              <w:rPr>
                <w:rFonts w:ascii="Times New Roman" w:hAnsi="Times New Roman" w:cs="Times New Roman"/>
                <w:lang w:val="kk-KZ"/>
              </w:rPr>
              <w:t xml:space="preserve">                                 </w:t>
            </w:r>
            <w:r w:rsidRPr="00AD6168">
              <w:rPr>
                <w:rFonts w:ascii="Times New Roman" w:hAnsi="Times New Roman" w:cs="Times New Roman"/>
                <w:b/>
                <w:lang w:val="kk-KZ"/>
              </w:rPr>
              <w:t>Мақсаты:</w:t>
            </w:r>
            <w:r w:rsidRPr="00AD6168">
              <w:rPr>
                <w:rFonts w:ascii="Times New Roman" w:hAnsi="Times New Roman" w:cs="Times New Roman"/>
                <w:lang w:val="kk-KZ"/>
              </w:rPr>
              <w:t xml:space="preserve"> </w:t>
            </w:r>
            <w:r w:rsidRPr="00F96885">
              <w:rPr>
                <w:rFonts w:ascii="Times New Roman" w:hAnsi="Times New Roman" w:cs="Times New Roman"/>
                <w:lang w:val="kk-KZ"/>
              </w:rPr>
              <w:t>Ертегі желісі бойынша сұрақтар қою. Дауысты</w:t>
            </w:r>
            <w:r w:rsidRPr="00F96885">
              <w:rPr>
                <w:rFonts w:ascii="Times New Roman" w:hAnsi="Times New Roman" w:cs="Times New Roman"/>
                <w:spacing w:val="1"/>
                <w:lang w:val="kk-KZ"/>
              </w:rPr>
              <w:t xml:space="preserve"> </w:t>
            </w:r>
            <w:r w:rsidRPr="00F96885">
              <w:rPr>
                <w:rFonts w:ascii="Times New Roman" w:hAnsi="Times New Roman" w:cs="Times New Roman"/>
                <w:lang w:val="kk-KZ"/>
              </w:rPr>
              <w:t>(а,</w:t>
            </w:r>
            <w:r w:rsidRPr="00F96885">
              <w:rPr>
                <w:rFonts w:ascii="Times New Roman" w:hAnsi="Times New Roman" w:cs="Times New Roman"/>
                <w:spacing w:val="1"/>
                <w:lang w:val="kk-KZ"/>
              </w:rPr>
              <w:t xml:space="preserve"> </w:t>
            </w:r>
            <w:r w:rsidRPr="00F96885">
              <w:rPr>
                <w:rFonts w:ascii="Times New Roman" w:hAnsi="Times New Roman" w:cs="Times New Roman"/>
                <w:lang w:val="kk-KZ"/>
              </w:rPr>
              <w:t>ә,</w:t>
            </w:r>
            <w:r w:rsidRPr="00F96885">
              <w:rPr>
                <w:rFonts w:ascii="Times New Roman" w:hAnsi="Times New Roman" w:cs="Times New Roman"/>
                <w:spacing w:val="1"/>
                <w:lang w:val="kk-KZ"/>
              </w:rPr>
              <w:t xml:space="preserve"> </w:t>
            </w:r>
            <w:r w:rsidRPr="00F96885">
              <w:rPr>
                <w:rFonts w:ascii="Times New Roman" w:hAnsi="Times New Roman" w:cs="Times New Roman"/>
                <w:lang w:val="kk-KZ"/>
              </w:rPr>
              <w:t>е,</w:t>
            </w:r>
            <w:r w:rsidRPr="00F96885">
              <w:rPr>
                <w:rFonts w:ascii="Times New Roman" w:hAnsi="Times New Roman" w:cs="Times New Roman"/>
                <w:spacing w:val="1"/>
                <w:lang w:val="kk-KZ"/>
              </w:rPr>
              <w:t xml:space="preserve"> </w:t>
            </w:r>
            <w:r w:rsidRPr="00F96885">
              <w:rPr>
                <w:rFonts w:ascii="Times New Roman" w:hAnsi="Times New Roman" w:cs="Times New Roman"/>
                <w:lang w:val="kk-KZ"/>
              </w:rPr>
              <w:t>о,</w:t>
            </w:r>
            <w:r w:rsidRPr="00F96885">
              <w:rPr>
                <w:rFonts w:ascii="Times New Roman" w:hAnsi="Times New Roman" w:cs="Times New Roman"/>
                <w:spacing w:val="1"/>
                <w:lang w:val="kk-KZ"/>
              </w:rPr>
              <w:t xml:space="preserve"> </w:t>
            </w:r>
            <w:r w:rsidRPr="00F96885">
              <w:rPr>
                <w:rFonts w:ascii="Times New Roman" w:hAnsi="Times New Roman" w:cs="Times New Roman"/>
                <w:lang w:val="kk-KZ"/>
              </w:rPr>
              <w:t>ұ)</w:t>
            </w:r>
            <w:r w:rsidRPr="00F96885">
              <w:rPr>
                <w:rFonts w:ascii="Times New Roman" w:hAnsi="Times New Roman" w:cs="Times New Roman"/>
                <w:spacing w:val="1"/>
                <w:lang w:val="kk-KZ"/>
              </w:rPr>
              <w:t xml:space="preserve"> </w:t>
            </w:r>
            <w:r w:rsidRPr="00F96885">
              <w:rPr>
                <w:rFonts w:ascii="Times New Roman" w:hAnsi="Times New Roman" w:cs="Times New Roman"/>
                <w:lang w:val="kk-KZ"/>
              </w:rPr>
              <w:t>және</w:t>
            </w:r>
            <w:r w:rsidRPr="00F96885">
              <w:rPr>
                <w:rFonts w:ascii="Times New Roman" w:hAnsi="Times New Roman" w:cs="Times New Roman"/>
                <w:spacing w:val="1"/>
                <w:lang w:val="kk-KZ"/>
              </w:rPr>
              <w:t xml:space="preserve"> </w:t>
            </w:r>
            <w:r w:rsidRPr="00F96885">
              <w:rPr>
                <w:rFonts w:ascii="Times New Roman" w:hAnsi="Times New Roman" w:cs="Times New Roman"/>
                <w:lang w:val="kk-KZ"/>
              </w:rPr>
              <w:t>кейбір</w:t>
            </w:r>
            <w:r w:rsidRPr="00F96885">
              <w:rPr>
                <w:rFonts w:ascii="Times New Roman" w:hAnsi="Times New Roman" w:cs="Times New Roman"/>
                <w:spacing w:val="1"/>
                <w:lang w:val="kk-KZ"/>
              </w:rPr>
              <w:t xml:space="preserve"> </w:t>
            </w:r>
            <w:r w:rsidRPr="00F96885">
              <w:rPr>
                <w:rFonts w:ascii="Times New Roman" w:hAnsi="Times New Roman" w:cs="Times New Roman"/>
                <w:lang w:val="kk-KZ"/>
              </w:rPr>
              <w:t>дауыссыз</w:t>
            </w:r>
            <w:r w:rsidRPr="00F96885">
              <w:rPr>
                <w:rFonts w:ascii="Times New Roman" w:hAnsi="Times New Roman" w:cs="Times New Roman"/>
                <w:spacing w:val="1"/>
                <w:lang w:val="kk-KZ"/>
              </w:rPr>
              <w:t xml:space="preserve"> </w:t>
            </w:r>
            <w:r w:rsidRPr="00F96885">
              <w:rPr>
                <w:rFonts w:ascii="Times New Roman" w:hAnsi="Times New Roman" w:cs="Times New Roman"/>
                <w:lang w:val="kk-KZ"/>
              </w:rPr>
              <w:t>(п-б,</w:t>
            </w:r>
            <w:r w:rsidRPr="00F96885">
              <w:rPr>
                <w:rFonts w:ascii="Times New Roman" w:hAnsi="Times New Roman" w:cs="Times New Roman"/>
                <w:spacing w:val="1"/>
                <w:lang w:val="kk-KZ"/>
              </w:rPr>
              <w:t xml:space="preserve"> </w:t>
            </w:r>
            <w:r w:rsidRPr="00F96885">
              <w:rPr>
                <w:rFonts w:ascii="Times New Roman" w:hAnsi="Times New Roman" w:cs="Times New Roman"/>
                <w:lang w:val="kk-KZ"/>
              </w:rPr>
              <w:t>к-қ,</w:t>
            </w:r>
            <w:r w:rsidRPr="00F96885">
              <w:rPr>
                <w:rFonts w:ascii="Times New Roman" w:hAnsi="Times New Roman" w:cs="Times New Roman"/>
                <w:spacing w:val="1"/>
                <w:lang w:val="kk-KZ"/>
              </w:rPr>
              <w:t xml:space="preserve"> </w:t>
            </w:r>
            <w:r w:rsidRPr="00F96885">
              <w:rPr>
                <w:rFonts w:ascii="Times New Roman" w:hAnsi="Times New Roman" w:cs="Times New Roman"/>
                <w:lang w:val="kk-KZ"/>
              </w:rPr>
              <w:t>т-д,</w:t>
            </w:r>
            <w:r w:rsidRPr="00F96885">
              <w:rPr>
                <w:rFonts w:ascii="Times New Roman" w:hAnsi="Times New Roman" w:cs="Times New Roman"/>
                <w:spacing w:val="1"/>
                <w:lang w:val="kk-KZ"/>
              </w:rPr>
              <w:t xml:space="preserve"> </w:t>
            </w:r>
            <w:r w:rsidRPr="00F96885">
              <w:rPr>
                <w:rFonts w:ascii="Times New Roman" w:hAnsi="Times New Roman" w:cs="Times New Roman"/>
                <w:lang w:val="kk-KZ"/>
              </w:rPr>
              <w:t>ж-ш,</w:t>
            </w:r>
            <w:r w:rsidRPr="00F96885">
              <w:rPr>
                <w:rFonts w:ascii="Times New Roman" w:hAnsi="Times New Roman" w:cs="Times New Roman"/>
                <w:spacing w:val="1"/>
                <w:lang w:val="kk-KZ"/>
              </w:rPr>
              <w:t xml:space="preserve"> </w:t>
            </w:r>
            <w:r w:rsidRPr="00F96885">
              <w:rPr>
                <w:rFonts w:ascii="Times New Roman" w:hAnsi="Times New Roman" w:cs="Times New Roman"/>
                <w:lang w:val="kk-KZ"/>
              </w:rPr>
              <w:t>с-з)</w:t>
            </w:r>
            <w:r w:rsidRPr="00F96885">
              <w:rPr>
                <w:rFonts w:ascii="Times New Roman" w:hAnsi="Times New Roman" w:cs="Times New Roman"/>
                <w:spacing w:val="-67"/>
                <w:lang w:val="kk-KZ"/>
              </w:rPr>
              <w:t xml:space="preserve"> </w:t>
            </w:r>
            <w:r w:rsidRPr="00F96885">
              <w:rPr>
                <w:rFonts w:ascii="Times New Roman" w:hAnsi="Times New Roman" w:cs="Times New Roman"/>
                <w:lang w:val="kk-KZ"/>
              </w:rPr>
              <w:t>дыбыстарды анық айтуын үйрету</w:t>
            </w:r>
            <w:r>
              <w:rPr>
                <w:lang w:val="kk-KZ"/>
              </w:rPr>
              <w:t>.</w:t>
            </w:r>
            <w:r w:rsidRPr="00F96885">
              <w:rPr>
                <w:rFonts w:ascii="Times New Roman" w:hAnsi="Times New Roman" w:cs="Times New Roman"/>
                <w:lang w:val="kk-KZ"/>
              </w:rPr>
              <w:t xml:space="preserve"> </w:t>
            </w:r>
            <w:r>
              <w:rPr>
                <w:rFonts w:ascii="Times New Roman" w:hAnsi="Times New Roman" w:cs="Times New Roman"/>
                <w:lang w:val="kk-KZ"/>
              </w:rPr>
              <w:t xml:space="preserve">                                    </w:t>
            </w:r>
            <w:r w:rsidRPr="001F7260">
              <w:rPr>
                <w:rFonts w:ascii="Times New Roman" w:hAnsi="Times New Roman" w:cs="Times New Roman"/>
                <w:b/>
                <w:szCs w:val="28"/>
                <w:lang w:val="kk-KZ"/>
              </w:rPr>
              <w:t>Әдеби шығармалардың мазмұнын тыңдау және түсіну.</w:t>
            </w:r>
          </w:p>
          <w:p w:rsidR="005A2850" w:rsidRPr="00F96885" w:rsidRDefault="005A2850" w:rsidP="005A2850">
            <w:pPr>
              <w:pStyle w:val="a4"/>
              <w:rPr>
                <w:bCs/>
                <w:lang w:val="kk-KZ"/>
              </w:rPr>
            </w:pPr>
            <w:r>
              <w:rPr>
                <w:bCs/>
                <w:lang w:val="kk-KZ"/>
              </w:rPr>
              <w:t>( К</w:t>
            </w:r>
            <w:r w:rsidRPr="00F96885">
              <w:rPr>
                <w:bCs/>
                <w:shd w:val="clear" w:color="auto" w:fill="FFFFFF"/>
                <w:lang w:val="kk-KZ"/>
              </w:rPr>
              <w:t>өркем әдебиет)</w:t>
            </w:r>
          </w:p>
          <w:p w:rsidR="005A2850" w:rsidRPr="00F96885" w:rsidRDefault="005A2850" w:rsidP="005A2850">
            <w:pPr>
              <w:pStyle w:val="a4"/>
              <w:rPr>
                <w:lang w:val="kk-KZ"/>
              </w:rPr>
            </w:pPr>
            <w:r w:rsidRPr="00F96885">
              <w:rPr>
                <w:lang w:val="kk-KZ"/>
              </w:rPr>
              <w:t xml:space="preserve">Шалқанның суретін салдырту. Балалардың таңдау бойынша қарындаш немесе қылқаламмен жұмысын жасату.  </w:t>
            </w:r>
          </w:p>
          <w:p w:rsidR="005A2850" w:rsidRPr="00A06851" w:rsidRDefault="005A2850" w:rsidP="005A2850">
            <w:pPr>
              <w:widowControl w:val="0"/>
              <w:spacing w:after="0" w:line="240" w:lineRule="auto"/>
              <w:rPr>
                <w:szCs w:val="28"/>
                <w:lang w:val="kk-KZ"/>
              </w:rPr>
            </w:pPr>
            <w:r w:rsidRPr="00F96885">
              <w:rPr>
                <w:rFonts w:ascii="Times New Roman" w:hAnsi="Times New Roman" w:cs="Times New Roman"/>
                <w:lang w:val="kk-KZ"/>
              </w:rPr>
              <w:t>Сурет</w:t>
            </w:r>
            <w:r>
              <w:rPr>
                <w:rFonts w:ascii="Times New Roman" w:hAnsi="Times New Roman" w:cs="Times New Roman"/>
                <w:lang w:val="kk-KZ"/>
              </w:rPr>
              <w:t xml:space="preserve"> салу кезінде караандашты, қылқаламды қатты қыспай дұрыс ұстауды үйрету.</w:t>
            </w:r>
            <w:r w:rsidRPr="00A06851">
              <w:rPr>
                <w:szCs w:val="28"/>
                <w:lang w:val="kk-KZ"/>
              </w:rPr>
              <w:t xml:space="preserve"> </w:t>
            </w:r>
            <w:r>
              <w:rPr>
                <w:szCs w:val="28"/>
                <w:lang w:val="kk-KZ"/>
              </w:rPr>
              <w:t xml:space="preserve">                 </w:t>
            </w:r>
            <w:r w:rsidRPr="00517A7A">
              <w:rPr>
                <w:rFonts w:ascii="Times New Roman" w:hAnsi="Times New Roman" w:cs="Times New Roman"/>
                <w:b/>
                <w:szCs w:val="28"/>
                <w:lang w:val="kk-KZ"/>
              </w:rPr>
              <w:t>Негізгі түстерді дұрыс атауды үйрету.</w:t>
            </w:r>
            <w:r>
              <w:rPr>
                <w:rFonts w:ascii="Times New Roman" w:hAnsi="Times New Roman" w:cs="Times New Roman"/>
                <w:b/>
                <w:szCs w:val="28"/>
                <w:lang w:val="kk-KZ"/>
              </w:rPr>
              <w:t xml:space="preserve">                          </w:t>
            </w:r>
            <w:r w:rsidRPr="00517A7A">
              <w:rPr>
                <w:rFonts w:ascii="Times New Roman" w:hAnsi="Times New Roman" w:cs="Times New Roman"/>
                <w:bCs/>
                <w:lang w:val="kk-KZ"/>
              </w:rPr>
              <w:t>(Сурет салу)</w:t>
            </w:r>
            <w:r>
              <w:rPr>
                <w:rFonts w:ascii="Times New Roman" w:hAnsi="Times New Roman" w:cs="Times New Roman"/>
                <w:bCs/>
                <w:lang w:val="kk-KZ"/>
              </w:rPr>
              <w:t xml:space="preserve">                                </w:t>
            </w:r>
            <w:r w:rsidRPr="00F96885">
              <w:rPr>
                <w:rFonts w:ascii="Times New Roman" w:hAnsi="Times New Roman" w:cs="Times New Roman"/>
                <w:lang w:val="kk-KZ"/>
              </w:rPr>
              <w:t>Ермек саз кесектерін</w:t>
            </w:r>
            <w:r w:rsidRPr="00F96885">
              <w:rPr>
                <w:rFonts w:ascii="Times New Roman" w:hAnsi="Times New Roman" w:cs="Times New Roman"/>
                <w:spacing w:val="-5"/>
                <w:lang w:val="kk-KZ"/>
              </w:rPr>
              <w:t xml:space="preserve"> </w:t>
            </w:r>
            <w:r w:rsidRPr="00F96885">
              <w:rPr>
                <w:rFonts w:ascii="Times New Roman" w:hAnsi="Times New Roman" w:cs="Times New Roman"/>
                <w:lang w:val="kk-KZ"/>
              </w:rPr>
              <w:t>алақандарының</w:t>
            </w:r>
            <w:r w:rsidRPr="00F96885">
              <w:rPr>
                <w:rFonts w:ascii="Times New Roman" w:hAnsi="Times New Roman" w:cs="Times New Roman"/>
                <w:spacing w:val="-6"/>
                <w:lang w:val="kk-KZ"/>
              </w:rPr>
              <w:t xml:space="preserve"> </w:t>
            </w:r>
            <w:r w:rsidRPr="00F96885">
              <w:rPr>
                <w:rFonts w:ascii="Times New Roman" w:hAnsi="Times New Roman" w:cs="Times New Roman"/>
                <w:lang w:val="kk-KZ"/>
              </w:rPr>
              <w:t>арасында</w:t>
            </w:r>
            <w:r w:rsidRPr="00F96885">
              <w:rPr>
                <w:rFonts w:ascii="Times New Roman" w:hAnsi="Times New Roman" w:cs="Times New Roman"/>
                <w:spacing w:val="-9"/>
                <w:lang w:val="kk-KZ"/>
              </w:rPr>
              <w:t xml:space="preserve"> </w:t>
            </w:r>
            <w:r w:rsidRPr="00F96885">
              <w:rPr>
                <w:rFonts w:ascii="Times New Roman" w:hAnsi="Times New Roman" w:cs="Times New Roman"/>
                <w:lang w:val="kk-KZ"/>
              </w:rPr>
              <w:t>домалату,</w:t>
            </w:r>
            <w:r>
              <w:rPr>
                <w:rFonts w:ascii="Times New Roman" w:hAnsi="Times New Roman" w:cs="Times New Roman"/>
                <w:spacing w:val="-7"/>
                <w:lang w:val="kk-KZ"/>
              </w:rPr>
              <w:t xml:space="preserve"> </w:t>
            </w:r>
            <w:r w:rsidRPr="00F96885">
              <w:rPr>
                <w:rFonts w:ascii="Times New Roman" w:hAnsi="Times New Roman" w:cs="Times New Roman"/>
                <w:lang w:val="kk-KZ"/>
              </w:rPr>
              <w:t>есу,</w:t>
            </w:r>
            <w:r w:rsidRPr="00F96885">
              <w:rPr>
                <w:rFonts w:ascii="Times New Roman" w:hAnsi="Times New Roman" w:cs="Times New Roman"/>
                <w:spacing w:val="-7"/>
                <w:lang w:val="kk-KZ"/>
              </w:rPr>
              <w:t xml:space="preserve"> </w:t>
            </w:r>
            <w:r w:rsidRPr="00F96885">
              <w:rPr>
                <w:rFonts w:ascii="Times New Roman" w:hAnsi="Times New Roman" w:cs="Times New Roman"/>
                <w:lang w:val="kk-KZ"/>
              </w:rPr>
              <w:t>жаю</w:t>
            </w:r>
            <w:r w:rsidRPr="00F96885">
              <w:rPr>
                <w:rFonts w:ascii="Times New Roman" w:hAnsi="Times New Roman" w:cs="Times New Roman"/>
                <w:spacing w:val="-7"/>
                <w:lang w:val="kk-KZ"/>
              </w:rPr>
              <w:t xml:space="preserve"> </w:t>
            </w:r>
            <w:r w:rsidRPr="00F96885">
              <w:rPr>
                <w:rFonts w:ascii="Times New Roman" w:hAnsi="Times New Roman" w:cs="Times New Roman"/>
                <w:lang w:val="kk-KZ"/>
              </w:rPr>
              <w:t>тәсілдері</w:t>
            </w:r>
            <w:r w:rsidRPr="00F96885">
              <w:rPr>
                <w:rFonts w:ascii="Times New Roman" w:hAnsi="Times New Roman" w:cs="Times New Roman"/>
                <w:spacing w:val="-5"/>
                <w:lang w:val="kk-KZ"/>
              </w:rPr>
              <w:t xml:space="preserve"> </w:t>
            </w:r>
            <w:r w:rsidRPr="00F96885">
              <w:rPr>
                <w:rFonts w:ascii="Times New Roman" w:hAnsi="Times New Roman" w:cs="Times New Roman"/>
                <w:lang w:val="kk-KZ"/>
              </w:rPr>
              <w:t>арқылы</w:t>
            </w:r>
            <w:r w:rsidRPr="00F96885">
              <w:rPr>
                <w:rFonts w:ascii="Times New Roman" w:hAnsi="Times New Roman" w:cs="Times New Roman"/>
                <w:spacing w:val="-67"/>
                <w:lang w:val="kk-KZ"/>
              </w:rPr>
              <w:t xml:space="preserve"> </w:t>
            </w:r>
            <w:r w:rsidRPr="00F96885">
              <w:rPr>
                <w:rFonts w:ascii="Times New Roman" w:hAnsi="Times New Roman" w:cs="Times New Roman"/>
                <w:lang w:val="kk-KZ"/>
              </w:rPr>
              <w:t xml:space="preserve"> шалқанды мүсіндету</w:t>
            </w:r>
            <w:r>
              <w:rPr>
                <w:rFonts w:ascii="Times New Roman" w:hAnsi="Times New Roman" w:cs="Times New Roman"/>
                <w:lang w:val="kk-KZ"/>
              </w:rPr>
              <w:t xml:space="preserve">. </w:t>
            </w:r>
            <w:r w:rsidRPr="00A06851">
              <w:rPr>
                <w:szCs w:val="28"/>
                <w:lang w:val="kk-KZ"/>
              </w:rPr>
              <w:t xml:space="preserve"> </w:t>
            </w:r>
            <w:r w:rsidRPr="00517A7A">
              <w:rPr>
                <w:rFonts w:ascii="Times New Roman" w:hAnsi="Times New Roman" w:cs="Times New Roman"/>
                <w:b/>
                <w:szCs w:val="28"/>
                <w:lang w:val="kk-KZ"/>
              </w:rPr>
              <w:t>Жеке жұмыстарын ұжымдық композицияларға біріктіру дағдыларын қалыптастыру</w:t>
            </w:r>
            <w:r w:rsidRPr="00A06851">
              <w:rPr>
                <w:szCs w:val="28"/>
                <w:lang w:val="kk-KZ"/>
              </w:rPr>
              <w:t>.</w:t>
            </w:r>
          </w:p>
          <w:p w:rsidR="005A2850" w:rsidRPr="00517A7A" w:rsidRDefault="005A2850" w:rsidP="005A2850">
            <w:pPr>
              <w:pStyle w:val="a4"/>
              <w:rPr>
                <w:bCs/>
                <w:lang w:val="kk-KZ"/>
              </w:rPr>
            </w:pPr>
            <w:r w:rsidRPr="00517A7A">
              <w:rPr>
                <w:bCs/>
                <w:lang w:val="kk-KZ"/>
              </w:rPr>
              <w:lastRenderedPageBreak/>
              <w:t xml:space="preserve">(Мүсіндеу) </w:t>
            </w:r>
          </w:p>
          <w:p w:rsidR="005A2850" w:rsidRPr="00A06851" w:rsidRDefault="005A2850" w:rsidP="005A2850">
            <w:pPr>
              <w:widowControl w:val="0"/>
              <w:spacing w:after="0" w:line="240" w:lineRule="auto"/>
              <w:rPr>
                <w:szCs w:val="28"/>
                <w:lang w:val="kk-KZ"/>
              </w:rPr>
            </w:pPr>
            <w:r w:rsidRPr="00F96885">
              <w:rPr>
                <w:rFonts w:ascii="Times New Roman" w:hAnsi="Times New Roman" w:cs="Times New Roman"/>
                <w:lang w:val="kk-KZ"/>
              </w:rPr>
              <w:t xml:space="preserve">Дайын шалқанды ертегі желісі бейнеленген суретке орнын тауып жапсырту. </w:t>
            </w:r>
            <w:r w:rsidRPr="00517A7A">
              <w:rPr>
                <w:rFonts w:ascii="Times New Roman" w:hAnsi="Times New Roman" w:cs="Times New Roman"/>
                <w:b/>
                <w:szCs w:val="28"/>
                <w:lang w:val="kk-KZ"/>
              </w:rPr>
              <w:t>Жапсыру барысында қауіпсіздікті сақтауға, ұқыпты болуға баулу.</w:t>
            </w:r>
            <w:r w:rsidRPr="00A06851">
              <w:rPr>
                <w:szCs w:val="28"/>
                <w:lang w:val="kk-KZ"/>
              </w:rPr>
              <w:t xml:space="preserve"> </w:t>
            </w:r>
          </w:p>
          <w:p w:rsidR="005A2850" w:rsidRPr="00BA0D39" w:rsidRDefault="005A2850" w:rsidP="005A2850">
            <w:pPr>
              <w:pStyle w:val="a4"/>
              <w:rPr>
                <w:bCs/>
                <w:lang w:val="kk-KZ"/>
              </w:rPr>
            </w:pPr>
            <w:r w:rsidRPr="00517A7A">
              <w:rPr>
                <w:bCs/>
                <w:lang w:val="kk-KZ"/>
              </w:rPr>
              <w:t>(Жапсыру)</w:t>
            </w:r>
          </w:p>
          <w:p w:rsidR="005A2850" w:rsidRPr="00F96885" w:rsidRDefault="005A2850" w:rsidP="005A2850">
            <w:pPr>
              <w:pStyle w:val="a4"/>
              <w:jc w:val="center"/>
              <w:rPr>
                <w:rFonts w:eastAsia="Calibri"/>
                <w:b/>
                <w:bCs/>
                <w:lang w:val="kk-KZ"/>
              </w:rPr>
            </w:pPr>
          </w:p>
        </w:tc>
        <w:tc>
          <w:tcPr>
            <w:tcW w:w="940" w:type="pct"/>
            <w:gridSpan w:val="2"/>
          </w:tcPr>
          <w:p w:rsidR="005A2850" w:rsidRPr="00A06851" w:rsidRDefault="005A2850" w:rsidP="005A2850">
            <w:pPr>
              <w:widowControl w:val="0"/>
              <w:spacing w:after="0" w:line="240" w:lineRule="auto"/>
              <w:rPr>
                <w:iCs/>
                <w:szCs w:val="28"/>
                <w:lang w:val="kk-KZ"/>
              </w:rPr>
            </w:pPr>
            <w:r w:rsidRPr="00176973">
              <w:rPr>
                <w:rFonts w:ascii="Times New Roman" w:hAnsi="Times New Roman" w:cs="Times New Roman"/>
                <w:lang w:val="kk-KZ"/>
              </w:rPr>
              <w:lastRenderedPageBreak/>
              <w:t>Балаларды геометриялық фигура үшбұрышпен</w:t>
            </w:r>
            <w:r w:rsidRPr="00176973">
              <w:rPr>
                <w:rFonts w:ascii="Times New Roman" w:hAnsi="Times New Roman" w:cs="Times New Roman"/>
                <w:spacing w:val="1"/>
                <w:lang w:val="kk-KZ"/>
              </w:rPr>
              <w:t xml:space="preserve"> </w:t>
            </w:r>
            <w:r w:rsidRPr="00176973">
              <w:rPr>
                <w:rFonts w:ascii="Times New Roman" w:hAnsi="Times New Roman" w:cs="Times New Roman"/>
                <w:lang w:val="kk-KZ"/>
              </w:rPr>
              <w:t>таныстыру, ұстау және көру тәсілдері арқылы аталған фигураны зерттеуге</w:t>
            </w:r>
            <w:r w:rsidRPr="00176973">
              <w:rPr>
                <w:rFonts w:ascii="Times New Roman" w:hAnsi="Times New Roman" w:cs="Times New Roman"/>
                <w:spacing w:val="1"/>
                <w:lang w:val="kk-KZ"/>
              </w:rPr>
              <w:t xml:space="preserve"> </w:t>
            </w:r>
            <w:r w:rsidRPr="00176973">
              <w:rPr>
                <w:rFonts w:ascii="Times New Roman" w:hAnsi="Times New Roman" w:cs="Times New Roman"/>
                <w:lang w:val="kk-KZ"/>
              </w:rPr>
              <w:t>мүмкіндік</w:t>
            </w:r>
            <w:r w:rsidRPr="00176973">
              <w:rPr>
                <w:rFonts w:ascii="Times New Roman" w:hAnsi="Times New Roman" w:cs="Times New Roman"/>
                <w:spacing w:val="-1"/>
                <w:lang w:val="kk-KZ"/>
              </w:rPr>
              <w:t xml:space="preserve"> </w:t>
            </w:r>
            <w:r w:rsidRPr="00176973">
              <w:rPr>
                <w:rFonts w:ascii="Times New Roman" w:hAnsi="Times New Roman" w:cs="Times New Roman"/>
                <w:lang w:val="kk-KZ"/>
              </w:rPr>
              <w:t xml:space="preserve">беру. </w:t>
            </w:r>
            <w:r w:rsidRPr="00176973">
              <w:rPr>
                <w:lang w:val="kk-KZ"/>
              </w:rPr>
              <w:t xml:space="preserve">                  </w:t>
            </w:r>
            <w:r w:rsidRPr="001F7260">
              <w:rPr>
                <w:rFonts w:ascii="Times New Roman" w:hAnsi="Times New Roman" w:cs="Times New Roman"/>
                <w:b/>
                <w:lang w:val="kk-KZ"/>
              </w:rPr>
              <w:t>Мақсаты:</w:t>
            </w:r>
            <w:r w:rsidRPr="00AD6168">
              <w:rPr>
                <w:rFonts w:ascii="Times New Roman" w:hAnsi="Times New Roman" w:cs="Times New Roman"/>
                <w:lang w:val="kk-KZ"/>
              </w:rPr>
              <w:t xml:space="preserve"> </w:t>
            </w:r>
            <w:r w:rsidRPr="00176973">
              <w:rPr>
                <w:rFonts w:ascii="Times New Roman" w:hAnsi="Times New Roman" w:cs="Times New Roman"/>
                <w:lang w:val="kk-KZ"/>
              </w:rPr>
              <w:t>Топтағы заттардан фигураларға ұқсас келетіндерін  табу. Кітаптардан сондай пішін  барма қарап, тапқызу.</w:t>
            </w:r>
            <w:r w:rsidRPr="00A06851">
              <w:rPr>
                <w:iCs/>
                <w:szCs w:val="28"/>
                <w:lang w:val="kk-KZ"/>
              </w:rPr>
              <w:t xml:space="preserve"> </w:t>
            </w:r>
            <w:r w:rsidRPr="00517A7A">
              <w:rPr>
                <w:rFonts w:ascii="Times New Roman" w:hAnsi="Times New Roman" w:cs="Times New Roman"/>
                <w:b/>
                <w:iCs/>
                <w:szCs w:val="28"/>
                <w:lang w:val="kk-KZ"/>
              </w:rPr>
              <w:t xml:space="preserve">Геометриялық </w:t>
            </w:r>
            <w:r w:rsidRPr="00517A7A">
              <w:rPr>
                <w:rFonts w:ascii="Times New Roman" w:hAnsi="Times New Roman" w:cs="Times New Roman"/>
                <w:b/>
                <w:szCs w:val="28"/>
                <w:lang w:val="kk-KZ"/>
              </w:rPr>
              <w:t>фигуралар</w:t>
            </w:r>
            <w:r w:rsidRPr="00517A7A">
              <w:rPr>
                <w:rFonts w:ascii="Times New Roman" w:hAnsi="Times New Roman" w:cs="Times New Roman"/>
                <w:b/>
                <w:iCs/>
                <w:szCs w:val="28"/>
                <w:lang w:val="kk-KZ"/>
              </w:rPr>
              <w:t>.</w:t>
            </w:r>
            <w:r w:rsidRPr="00A06851">
              <w:rPr>
                <w:iCs/>
                <w:szCs w:val="28"/>
                <w:lang w:val="kk-KZ"/>
              </w:rPr>
              <w:t xml:space="preserve"> </w:t>
            </w:r>
          </w:p>
          <w:p w:rsidR="005A2850" w:rsidRPr="00517A7A" w:rsidRDefault="005A2850" w:rsidP="005A2850">
            <w:pPr>
              <w:pStyle w:val="a8"/>
              <w:ind w:left="0"/>
              <w:rPr>
                <w:sz w:val="22"/>
                <w:szCs w:val="22"/>
              </w:rPr>
            </w:pPr>
            <w:r w:rsidRPr="00F96885">
              <w:rPr>
                <w:sz w:val="22"/>
                <w:szCs w:val="22"/>
              </w:rPr>
              <w:t xml:space="preserve"> </w:t>
            </w:r>
            <w:r w:rsidRPr="00517A7A">
              <w:rPr>
                <w:bCs/>
                <w:sz w:val="22"/>
                <w:szCs w:val="22"/>
              </w:rPr>
              <w:t>(Математика негіздері)</w:t>
            </w:r>
          </w:p>
          <w:p w:rsidR="005A2850" w:rsidRPr="00A06851" w:rsidRDefault="005A2850" w:rsidP="005A2850">
            <w:pPr>
              <w:widowControl w:val="0"/>
              <w:spacing w:after="0" w:line="240" w:lineRule="auto"/>
              <w:rPr>
                <w:szCs w:val="28"/>
                <w:lang w:val="kk-KZ"/>
              </w:rPr>
            </w:pPr>
            <w:r w:rsidRPr="00F96885">
              <w:rPr>
                <w:rFonts w:ascii="Times New Roman" w:hAnsi="Times New Roman" w:cs="Times New Roman"/>
                <w:lang w:val="kk-KZ"/>
              </w:rPr>
              <w:t xml:space="preserve">Үшбұрыш фигурасын пайдаланып әр түрлі құрылымдарды ойдан шығарып құрастырту. </w:t>
            </w:r>
            <w:r w:rsidRPr="00517A7A">
              <w:rPr>
                <w:rFonts w:ascii="Times New Roman" w:hAnsi="Times New Roman" w:cs="Times New Roman"/>
                <w:b/>
                <w:szCs w:val="28"/>
                <w:lang w:val="kk-KZ"/>
              </w:rPr>
              <w:t>Ойнап болғаннан кейін бөлшектерді жинауға, қауіпсіздікті сақтауға, ұқыптылыққа баулу.</w:t>
            </w:r>
            <w:r w:rsidRPr="00A06851">
              <w:rPr>
                <w:szCs w:val="28"/>
                <w:lang w:val="kk-KZ"/>
              </w:rPr>
              <w:t xml:space="preserve"> </w:t>
            </w:r>
          </w:p>
          <w:p w:rsidR="005A2850" w:rsidRPr="00BA0D39" w:rsidRDefault="005A2850" w:rsidP="005A2850">
            <w:pPr>
              <w:pStyle w:val="a4"/>
              <w:rPr>
                <w:bCs/>
                <w:lang w:val="kk-KZ"/>
              </w:rPr>
            </w:pPr>
            <w:r w:rsidRPr="00BA0D39">
              <w:rPr>
                <w:bCs/>
                <w:lang w:val="kk-KZ"/>
              </w:rPr>
              <w:t>(Құрастыру)</w:t>
            </w:r>
          </w:p>
          <w:p w:rsidR="005A2850" w:rsidRPr="001F7260" w:rsidRDefault="005A2850" w:rsidP="005A2850">
            <w:pPr>
              <w:jc w:val="both"/>
              <w:rPr>
                <w:rFonts w:ascii="Times New Roman" w:hAnsi="Times New Roman" w:cs="Times New Roman"/>
                <w:lang w:val="kk-KZ"/>
              </w:rPr>
            </w:pPr>
          </w:p>
          <w:p w:rsidR="005A2850" w:rsidRPr="00F96885" w:rsidRDefault="005A2850" w:rsidP="005A2850">
            <w:pPr>
              <w:pStyle w:val="a4"/>
              <w:jc w:val="center"/>
              <w:rPr>
                <w:b/>
                <w:bCs/>
                <w:lang w:val="kk-KZ"/>
              </w:rPr>
            </w:pPr>
          </w:p>
        </w:tc>
        <w:tc>
          <w:tcPr>
            <w:tcW w:w="895" w:type="pct"/>
            <w:gridSpan w:val="2"/>
          </w:tcPr>
          <w:p w:rsidR="005A2850" w:rsidRPr="00BA0D39" w:rsidRDefault="005A2850" w:rsidP="005A2850">
            <w:pPr>
              <w:widowControl w:val="0"/>
              <w:spacing w:after="0" w:line="240" w:lineRule="auto"/>
              <w:rPr>
                <w:rFonts w:ascii="Times New Roman" w:hAnsi="Times New Roman" w:cs="Times New Roman"/>
                <w:b/>
                <w:szCs w:val="28"/>
                <w:lang w:val="kk-KZ"/>
              </w:rPr>
            </w:pPr>
            <w:r w:rsidRPr="00F96885">
              <w:rPr>
                <w:rFonts w:ascii="Times New Roman" w:hAnsi="Times New Roman" w:cs="Times New Roman"/>
                <w:lang w:val="kk-KZ"/>
              </w:rPr>
              <w:t>Кітаптарға</w:t>
            </w:r>
            <w:r w:rsidRPr="00F96885">
              <w:rPr>
                <w:rFonts w:ascii="Times New Roman" w:hAnsi="Times New Roman" w:cs="Times New Roman"/>
                <w:spacing w:val="-4"/>
                <w:lang w:val="kk-KZ"/>
              </w:rPr>
              <w:t xml:space="preserve"> </w:t>
            </w:r>
            <w:r w:rsidRPr="00F96885">
              <w:rPr>
                <w:rFonts w:ascii="Times New Roman" w:hAnsi="Times New Roman" w:cs="Times New Roman"/>
                <w:lang w:val="kk-KZ"/>
              </w:rPr>
              <w:t>қызығушылықты</w:t>
            </w:r>
            <w:r w:rsidRPr="00F96885">
              <w:rPr>
                <w:rFonts w:ascii="Times New Roman" w:hAnsi="Times New Roman" w:cs="Times New Roman"/>
                <w:spacing w:val="-3"/>
                <w:lang w:val="kk-KZ"/>
              </w:rPr>
              <w:t xml:space="preserve"> </w:t>
            </w:r>
            <w:r w:rsidRPr="00F96885">
              <w:rPr>
                <w:rFonts w:ascii="Times New Roman" w:hAnsi="Times New Roman" w:cs="Times New Roman"/>
                <w:lang w:val="kk-KZ"/>
              </w:rPr>
              <w:t xml:space="preserve">ояту.  </w:t>
            </w:r>
            <w:r w:rsidRPr="00AD6168">
              <w:rPr>
                <w:rFonts w:ascii="Times New Roman" w:hAnsi="Times New Roman" w:cs="Times New Roman"/>
                <w:b/>
                <w:lang w:val="kk-KZ"/>
              </w:rPr>
              <w:t>Мақсаты:</w:t>
            </w:r>
            <w:r w:rsidRPr="00AD6168">
              <w:rPr>
                <w:rFonts w:ascii="Times New Roman" w:hAnsi="Times New Roman" w:cs="Times New Roman"/>
                <w:lang w:val="kk-KZ"/>
              </w:rPr>
              <w:t xml:space="preserve"> </w:t>
            </w:r>
            <w:r w:rsidRPr="00F96885">
              <w:rPr>
                <w:rFonts w:ascii="Times New Roman" w:hAnsi="Times New Roman" w:cs="Times New Roman"/>
                <w:lang w:val="kk-KZ"/>
              </w:rPr>
              <w:t>Таныс</w:t>
            </w:r>
            <w:r w:rsidRPr="00F96885">
              <w:rPr>
                <w:rFonts w:ascii="Times New Roman" w:hAnsi="Times New Roman" w:cs="Times New Roman"/>
                <w:spacing w:val="1"/>
                <w:lang w:val="kk-KZ"/>
              </w:rPr>
              <w:t xml:space="preserve"> </w:t>
            </w:r>
            <w:r w:rsidRPr="00F96885">
              <w:rPr>
                <w:rFonts w:ascii="Times New Roman" w:hAnsi="Times New Roman" w:cs="Times New Roman"/>
                <w:lang w:val="kk-KZ"/>
              </w:rPr>
              <w:t>кітаптардағы</w:t>
            </w:r>
            <w:r w:rsidRPr="00F96885">
              <w:rPr>
                <w:rFonts w:ascii="Times New Roman" w:hAnsi="Times New Roman" w:cs="Times New Roman"/>
                <w:spacing w:val="1"/>
                <w:lang w:val="kk-KZ"/>
              </w:rPr>
              <w:t xml:space="preserve"> </w:t>
            </w:r>
            <w:r w:rsidRPr="00F96885">
              <w:rPr>
                <w:rFonts w:ascii="Times New Roman" w:hAnsi="Times New Roman" w:cs="Times New Roman"/>
                <w:lang w:val="kk-KZ"/>
              </w:rPr>
              <w:t>суреттерді</w:t>
            </w:r>
            <w:r w:rsidRPr="00F96885">
              <w:rPr>
                <w:rFonts w:ascii="Times New Roman" w:hAnsi="Times New Roman" w:cs="Times New Roman"/>
                <w:spacing w:val="1"/>
                <w:lang w:val="kk-KZ"/>
              </w:rPr>
              <w:t xml:space="preserve"> </w:t>
            </w:r>
            <w:r w:rsidRPr="00F96885">
              <w:rPr>
                <w:rFonts w:ascii="Times New Roman" w:hAnsi="Times New Roman" w:cs="Times New Roman"/>
                <w:lang w:val="kk-KZ"/>
              </w:rPr>
              <w:t>балалармен</w:t>
            </w:r>
            <w:r w:rsidRPr="00F96885">
              <w:rPr>
                <w:rFonts w:ascii="Times New Roman" w:hAnsi="Times New Roman" w:cs="Times New Roman"/>
                <w:spacing w:val="1"/>
                <w:lang w:val="kk-KZ"/>
              </w:rPr>
              <w:t xml:space="preserve"> </w:t>
            </w:r>
            <w:r w:rsidRPr="00F96885">
              <w:rPr>
                <w:rFonts w:ascii="Times New Roman" w:hAnsi="Times New Roman" w:cs="Times New Roman"/>
                <w:lang w:val="kk-KZ"/>
              </w:rPr>
              <w:t>бірге</w:t>
            </w:r>
            <w:r w:rsidRPr="00F96885">
              <w:rPr>
                <w:rFonts w:ascii="Times New Roman" w:hAnsi="Times New Roman" w:cs="Times New Roman"/>
                <w:spacing w:val="1"/>
                <w:lang w:val="kk-KZ"/>
              </w:rPr>
              <w:t xml:space="preserve"> </w:t>
            </w:r>
            <w:r w:rsidRPr="00F96885">
              <w:rPr>
                <w:rFonts w:ascii="Times New Roman" w:hAnsi="Times New Roman" w:cs="Times New Roman"/>
                <w:lang w:val="kk-KZ"/>
              </w:rPr>
              <w:t xml:space="preserve">қарастыру. </w:t>
            </w:r>
            <w:r w:rsidRPr="00F96885">
              <w:rPr>
                <w:rFonts w:ascii="Times New Roman" w:hAnsi="Times New Roman" w:cs="Times New Roman"/>
                <w:b/>
                <w:bCs/>
                <w:shd w:val="clear" w:color="auto" w:fill="FFFFFF"/>
                <w:lang w:val="kk-KZ"/>
              </w:rPr>
              <w:t xml:space="preserve"> </w:t>
            </w:r>
            <w:r w:rsidRPr="00F96885">
              <w:rPr>
                <w:rFonts w:ascii="Times New Roman" w:hAnsi="Times New Roman" w:cs="Times New Roman"/>
                <w:lang w:val="kk-KZ"/>
              </w:rPr>
              <w:t>Балалардың</w:t>
            </w:r>
            <w:r w:rsidRPr="00F96885">
              <w:rPr>
                <w:rFonts w:ascii="Times New Roman" w:hAnsi="Times New Roman" w:cs="Times New Roman"/>
                <w:spacing w:val="1"/>
                <w:lang w:val="kk-KZ"/>
              </w:rPr>
              <w:t xml:space="preserve"> </w:t>
            </w:r>
            <w:r w:rsidRPr="00F96885">
              <w:rPr>
                <w:rFonts w:ascii="Times New Roman" w:hAnsi="Times New Roman" w:cs="Times New Roman"/>
                <w:lang w:val="kk-KZ"/>
              </w:rPr>
              <w:t>сөздік</w:t>
            </w:r>
            <w:r w:rsidRPr="00F96885">
              <w:rPr>
                <w:rFonts w:ascii="Times New Roman" w:hAnsi="Times New Roman" w:cs="Times New Roman"/>
                <w:spacing w:val="1"/>
                <w:lang w:val="kk-KZ"/>
              </w:rPr>
              <w:t xml:space="preserve"> </w:t>
            </w:r>
            <w:r w:rsidRPr="00F96885">
              <w:rPr>
                <w:rFonts w:ascii="Times New Roman" w:hAnsi="Times New Roman" w:cs="Times New Roman"/>
                <w:lang w:val="kk-KZ"/>
              </w:rPr>
              <w:t>қорын</w:t>
            </w:r>
            <w:r w:rsidRPr="00F96885">
              <w:rPr>
                <w:rFonts w:ascii="Times New Roman" w:hAnsi="Times New Roman" w:cs="Times New Roman"/>
                <w:spacing w:val="1"/>
                <w:lang w:val="kk-KZ"/>
              </w:rPr>
              <w:t xml:space="preserve"> </w:t>
            </w:r>
            <w:r w:rsidRPr="00F96885">
              <w:rPr>
                <w:rFonts w:ascii="Times New Roman" w:hAnsi="Times New Roman" w:cs="Times New Roman"/>
                <w:lang w:val="kk-KZ"/>
              </w:rPr>
              <w:t>ойындар</w:t>
            </w:r>
            <w:r w:rsidRPr="00F96885">
              <w:rPr>
                <w:rFonts w:ascii="Times New Roman" w:hAnsi="Times New Roman" w:cs="Times New Roman"/>
                <w:spacing w:val="1"/>
                <w:lang w:val="kk-KZ"/>
              </w:rPr>
              <w:t xml:space="preserve"> </w:t>
            </w:r>
            <w:r w:rsidRPr="00F96885">
              <w:rPr>
                <w:rFonts w:ascii="Times New Roman" w:hAnsi="Times New Roman" w:cs="Times New Roman"/>
                <w:lang w:val="kk-KZ"/>
              </w:rPr>
              <w:t>мен</w:t>
            </w:r>
            <w:r w:rsidRPr="00F96885">
              <w:rPr>
                <w:rFonts w:ascii="Times New Roman" w:hAnsi="Times New Roman" w:cs="Times New Roman"/>
                <w:spacing w:val="1"/>
                <w:lang w:val="kk-KZ"/>
              </w:rPr>
              <w:t xml:space="preserve"> </w:t>
            </w:r>
            <w:r w:rsidRPr="00F96885">
              <w:rPr>
                <w:rFonts w:ascii="Times New Roman" w:hAnsi="Times New Roman" w:cs="Times New Roman"/>
                <w:lang w:val="kk-KZ"/>
              </w:rPr>
              <w:t>ойын</w:t>
            </w:r>
            <w:r w:rsidRPr="00F96885">
              <w:rPr>
                <w:rFonts w:ascii="Times New Roman" w:hAnsi="Times New Roman" w:cs="Times New Roman"/>
                <w:spacing w:val="1"/>
                <w:lang w:val="kk-KZ"/>
              </w:rPr>
              <w:t xml:space="preserve"> </w:t>
            </w:r>
            <w:r w:rsidRPr="00F96885">
              <w:rPr>
                <w:rFonts w:ascii="Times New Roman" w:hAnsi="Times New Roman" w:cs="Times New Roman"/>
                <w:lang w:val="kk-KZ"/>
              </w:rPr>
              <w:t>жаттығулары</w:t>
            </w:r>
            <w:r w:rsidRPr="00F96885">
              <w:rPr>
                <w:rFonts w:ascii="Times New Roman" w:hAnsi="Times New Roman" w:cs="Times New Roman"/>
                <w:spacing w:val="1"/>
                <w:lang w:val="kk-KZ"/>
              </w:rPr>
              <w:t xml:space="preserve"> </w:t>
            </w:r>
            <w:r w:rsidRPr="00F96885">
              <w:rPr>
                <w:rFonts w:ascii="Times New Roman" w:hAnsi="Times New Roman" w:cs="Times New Roman"/>
                <w:lang w:val="kk-KZ"/>
              </w:rPr>
              <w:t>арқылы</w:t>
            </w:r>
            <w:r w:rsidRPr="00F96885">
              <w:rPr>
                <w:rFonts w:ascii="Times New Roman" w:hAnsi="Times New Roman" w:cs="Times New Roman"/>
                <w:spacing w:val="1"/>
                <w:lang w:val="kk-KZ"/>
              </w:rPr>
              <w:t xml:space="preserve"> </w:t>
            </w:r>
            <w:r w:rsidRPr="00F96885">
              <w:rPr>
                <w:rFonts w:ascii="Times New Roman" w:hAnsi="Times New Roman" w:cs="Times New Roman"/>
                <w:lang w:val="kk-KZ"/>
              </w:rPr>
              <w:t>кеңейту,</w:t>
            </w:r>
            <w:r w:rsidRPr="00F96885">
              <w:rPr>
                <w:rFonts w:ascii="Times New Roman" w:hAnsi="Times New Roman" w:cs="Times New Roman"/>
                <w:b/>
                <w:bCs/>
                <w:shd w:val="clear" w:color="auto" w:fill="FFFFFF"/>
                <w:lang w:val="kk-KZ"/>
              </w:rPr>
              <w:t xml:space="preserve"> </w:t>
            </w:r>
            <w:r w:rsidRPr="00F96885">
              <w:rPr>
                <w:rFonts w:ascii="Times New Roman" w:hAnsi="Times New Roman" w:cs="Times New Roman"/>
                <w:shd w:val="clear" w:color="auto" w:fill="FFFFFF"/>
                <w:lang w:val="kk-KZ"/>
              </w:rPr>
              <w:t xml:space="preserve">Балаларға бір бірден қораптан зат алдырту. </w:t>
            </w:r>
            <w:r w:rsidRPr="00176973">
              <w:rPr>
                <w:rFonts w:ascii="Times New Roman" w:hAnsi="Times New Roman" w:cs="Times New Roman"/>
                <w:shd w:val="clear" w:color="auto" w:fill="FFFFFF"/>
                <w:lang w:val="kk-KZ"/>
              </w:rPr>
              <w:t xml:space="preserve">Алмай жатып ол не екенін сипап сезу арқылы тапқызу. </w:t>
            </w:r>
            <w:r w:rsidRPr="00BA0D39">
              <w:rPr>
                <w:rFonts w:ascii="Times New Roman" w:hAnsi="Times New Roman" w:cs="Times New Roman"/>
                <w:b/>
                <w:szCs w:val="28"/>
                <w:lang w:val="kk-KZ"/>
              </w:rPr>
              <w:t>Кейіпкерлерді сипаттау үшін дауыс ырғағының мәнерлі қарапайым тәсілдерін қолдану, таныс ертегілерді ойнауға және сахналауға ынталандыру, қызығушылығын ояту.</w:t>
            </w:r>
          </w:p>
          <w:p w:rsidR="005A2850" w:rsidRPr="00F96885" w:rsidRDefault="005A2850" w:rsidP="005A2850">
            <w:pPr>
              <w:pStyle w:val="a4"/>
              <w:rPr>
                <w:b/>
                <w:bCs/>
                <w:lang w:val="kk-KZ"/>
              </w:rPr>
            </w:pPr>
            <w:r w:rsidRPr="00BA0D39">
              <w:rPr>
                <w:bCs/>
                <w:shd w:val="clear" w:color="auto" w:fill="FFFFFF"/>
                <w:lang w:val="kk-KZ"/>
              </w:rPr>
              <w:t>(Сөйлеуді дамыту)</w:t>
            </w:r>
            <w:r w:rsidRPr="00A06851">
              <w:rPr>
                <w:szCs w:val="28"/>
                <w:lang w:val="kk-KZ"/>
              </w:rPr>
              <w:t xml:space="preserve"> </w:t>
            </w:r>
            <w:r>
              <w:rPr>
                <w:szCs w:val="28"/>
                <w:lang w:val="kk-KZ"/>
              </w:rPr>
              <w:t xml:space="preserve">             </w:t>
            </w:r>
            <w:r w:rsidRPr="00BA0D39">
              <w:rPr>
                <w:b/>
                <w:szCs w:val="28"/>
                <w:lang w:val="kk-KZ"/>
              </w:rPr>
              <w:t>Әдеби шығармалардың мазмұнын тыңдау және түсіну.</w:t>
            </w:r>
            <w:r w:rsidRPr="00F96885">
              <w:rPr>
                <w:b/>
                <w:bCs/>
                <w:lang w:val="kk-KZ"/>
              </w:rPr>
              <w:t xml:space="preserve"> </w:t>
            </w:r>
            <w:r>
              <w:rPr>
                <w:b/>
                <w:bCs/>
                <w:lang w:val="kk-KZ"/>
              </w:rPr>
              <w:t xml:space="preserve">                                </w:t>
            </w:r>
            <w:r w:rsidRPr="00BA0D39">
              <w:rPr>
                <w:bCs/>
                <w:lang w:val="kk-KZ"/>
              </w:rPr>
              <w:t>(Көркем әдебиет)</w:t>
            </w:r>
          </w:p>
          <w:p w:rsidR="005A2850" w:rsidRPr="00F96885" w:rsidRDefault="005A2850" w:rsidP="005A2850">
            <w:pPr>
              <w:pStyle w:val="a4"/>
              <w:rPr>
                <w:b/>
                <w:bCs/>
                <w:shd w:val="clear" w:color="auto" w:fill="FFFFFF"/>
                <w:lang w:val="kk-KZ"/>
              </w:rPr>
            </w:pPr>
            <w:r w:rsidRPr="00F96885">
              <w:rPr>
                <w:lang w:val="kk-KZ"/>
              </w:rPr>
              <w:t>Құрастыру дағдыларын дамыту, негізгі құрылыс бөлшектерін: текшелерді,</w:t>
            </w:r>
            <w:r w:rsidRPr="00F96885">
              <w:rPr>
                <w:spacing w:val="1"/>
                <w:lang w:val="kk-KZ"/>
              </w:rPr>
              <w:t xml:space="preserve"> </w:t>
            </w:r>
            <w:r w:rsidRPr="00F96885">
              <w:rPr>
                <w:lang w:val="kk-KZ"/>
              </w:rPr>
              <w:t>кірпіштерді ажырата білуге үйрету.</w:t>
            </w:r>
          </w:p>
          <w:p w:rsidR="005A2850" w:rsidRPr="00A06851" w:rsidRDefault="005A2850" w:rsidP="005A2850">
            <w:pPr>
              <w:widowControl w:val="0"/>
              <w:spacing w:after="0" w:line="240" w:lineRule="auto"/>
              <w:rPr>
                <w:szCs w:val="28"/>
                <w:lang w:val="kk-KZ"/>
              </w:rPr>
            </w:pPr>
            <w:r w:rsidRPr="00517A7A">
              <w:rPr>
                <w:rFonts w:ascii="Times New Roman" w:hAnsi="Times New Roman" w:cs="Times New Roman"/>
                <w:b/>
                <w:szCs w:val="28"/>
                <w:lang w:val="kk-KZ"/>
              </w:rPr>
              <w:t>Ойнап болғаннан кейін бөлшектерді жинауға, қауіпсіздікті сақтауға, ұқыптылыққа баулу.</w:t>
            </w:r>
            <w:r w:rsidRPr="00A06851">
              <w:rPr>
                <w:szCs w:val="28"/>
                <w:lang w:val="kk-KZ"/>
              </w:rPr>
              <w:t xml:space="preserve"> </w:t>
            </w:r>
          </w:p>
          <w:p w:rsidR="005A2850" w:rsidRPr="00BA0D39" w:rsidRDefault="005A2850" w:rsidP="005A2850">
            <w:pPr>
              <w:pStyle w:val="a4"/>
              <w:rPr>
                <w:bCs/>
                <w:lang w:val="kk-KZ"/>
              </w:rPr>
            </w:pPr>
            <w:r w:rsidRPr="00BA0D39">
              <w:rPr>
                <w:bCs/>
                <w:lang w:val="kk-KZ"/>
              </w:rPr>
              <w:t>(Құрастыру)</w:t>
            </w:r>
          </w:p>
          <w:p w:rsidR="005A2850" w:rsidRPr="00F96885" w:rsidRDefault="005A2850" w:rsidP="005A2850">
            <w:pPr>
              <w:jc w:val="both"/>
              <w:rPr>
                <w:rFonts w:ascii="Times New Roman" w:hAnsi="Times New Roman" w:cs="Times New Roman"/>
              </w:rPr>
            </w:pPr>
          </w:p>
          <w:p w:rsidR="005A2850" w:rsidRPr="00F96885" w:rsidRDefault="005A2850" w:rsidP="005A2850">
            <w:pPr>
              <w:pStyle w:val="a4"/>
              <w:ind w:left="136"/>
              <w:rPr>
                <w:lang w:val="kk-KZ"/>
              </w:rPr>
            </w:pPr>
          </w:p>
        </w:tc>
        <w:tc>
          <w:tcPr>
            <w:tcW w:w="847" w:type="pct"/>
          </w:tcPr>
          <w:p w:rsidR="005A2850" w:rsidRPr="004C2E00" w:rsidRDefault="005A2850" w:rsidP="005A2850">
            <w:pPr>
              <w:widowControl w:val="0"/>
              <w:spacing w:after="0" w:line="240" w:lineRule="auto"/>
              <w:rPr>
                <w:rFonts w:ascii="Times New Roman" w:hAnsi="Times New Roman" w:cs="Times New Roman"/>
                <w:b/>
                <w:szCs w:val="28"/>
                <w:lang w:val="kk-KZ"/>
              </w:rPr>
            </w:pPr>
            <w:r w:rsidRPr="00F96885">
              <w:rPr>
                <w:rFonts w:ascii="Times New Roman" w:hAnsi="Times New Roman" w:cs="Times New Roman"/>
                <w:lang w:val="kk-KZ"/>
              </w:rPr>
              <w:lastRenderedPageBreak/>
              <w:t>Зат</w:t>
            </w:r>
            <w:r w:rsidRPr="00F96885">
              <w:rPr>
                <w:rFonts w:ascii="Times New Roman" w:hAnsi="Times New Roman" w:cs="Times New Roman"/>
                <w:spacing w:val="1"/>
                <w:lang w:val="kk-KZ"/>
              </w:rPr>
              <w:t xml:space="preserve"> </w:t>
            </w:r>
            <w:r w:rsidRPr="00F96885">
              <w:rPr>
                <w:rFonts w:ascii="Times New Roman" w:hAnsi="Times New Roman" w:cs="Times New Roman"/>
                <w:lang w:val="kk-KZ"/>
              </w:rPr>
              <w:t>есімдерді</w:t>
            </w:r>
            <w:r w:rsidRPr="00F96885">
              <w:rPr>
                <w:rFonts w:ascii="Times New Roman" w:hAnsi="Times New Roman" w:cs="Times New Roman"/>
                <w:spacing w:val="1"/>
                <w:lang w:val="kk-KZ"/>
              </w:rPr>
              <w:t xml:space="preserve"> </w:t>
            </w:r>
            <w:r w:rsidRPr="00F96885">
              <w:rPr>
                <w:rFonts w:ascii="Times New Roman" w:hAnsi="Times New Roman" w:cs="Times New Roman"/>
                <w:lang w:val="kk-KZ"/>
              </w:rPr>
              <w:t xml:space="preserve">үстінде, астында, артында, </w:t>
            </w:r>
            <w:r>
              <w:rPr>
                <w:rFonts w:ascii="Times New Roman" w:hAnsi="Times New Roman" w:cs="Times New Roman"/>
                <w:lang w:val="kk-KZ"/>
              </w:rPr>
              <w:t xml:space="preserve">жанында тәрізді көмекші </w:t>
            </w:r>
            <w:r w:rsidRPr="00F96885">
              <w:rPr>
                <w:rFonts w:ascii="Times New Roman" w:hAnsi="Times New Roman" w:cs="Times New Roman"/>
                <w:lang w:val="kk-KZ"/>
              </w:rPr>
              <w:t xml:space="preserve">сөздермен бірге қолдануды үйрету. </w:t>
            </w:r>
            <w:r w:rsidRPr="004C2E00">
              <w:rPr>
                <w:rFonts w:ascii="Times New Roman" w:eastAsia="Calibri" w:hAnsi="Times New Roman" w:cs="Times New Roman"/>
                <w:b/>
                <w:szCs w:val="28"/>
                <w:lang w:val="kk-KZ"/>
              </w:rPr>
              <w:t>Сөздік қорды заттардың сапасы мен қасиеттерін білдіретін, заттарды жалпы (ойыншықтар, киім, аяқ киім, ыдыс, жиһаз) және ерекше белгілері бойы</w:t>
            </w:r>
            <w:r>
              <w:rPr>
                <w:rFonts w:ascii="Times New Roman" w:eastAsia="Calibri" w:hAnsi="Times New Roman" w:cs="Times New Roman"/>
                <w:b/>
                <w:szCs w:val="28"/>
                <w:lang w:val="kk-KZ"/>
              </w:rPr>
              <w:t xml:space="preserve">нша жалпылаушы сөздермен байыту.                        </w:t>
            </w:r>
            <w:r w:rsidRPr="00BA0D39">
              <w:rPr>
                <w:rFonts w:ascii="Times New Roman" w:hAnsi="Times New Roman" w:cs="Times New Roman"/>
                <w:bCs/>
                <w:shd w:val="clear" w:color="auto" w:fill="FFFFFF"/>
                <w:lang w:val="kk-KZ"/>
              </w:rPr>
              <w:t>(Сөйлеуді дамыту)</w:t>
            </w:r>
            <w:r w:rsidRPr="00A06851">
              <w:rPr>
                <w:szCs w:val="28"/>
                <w:lang w:val="kk-KZ"/>
              </w:rPr>
              <w:t xml:space="preserve"> </w:t>
            </w:r>
            <w:r>
              <w:rPr>
                <w:szCs w:val="28"/>
                <w:lang w:val="kk-KZ"/>
              </w:rPr>
              <w:t xml:space="preserve">             </w:t>
            </w:r>
            <w:r w:rsidRPr="00F96885">
              <w:rPr>
                <w:rFonts w:ascii="Times New Roman" w:hAnsi="Times New Roman" w:cs="Times New Roman"/>
                <w:lang w:val="kk-KZ"/>
              </w:rPr>
              <w:t xml:space="preserve">«Ұсқынсыз үйрек» ертегісін кітаптан оқып беру. </w:t>
            </w:r>
            <w:r>
              <w:rPr>
                <w:lang w:val="kk-KZ"/>
              </w:rPr>
              <w:t xml:space="preserve">                             </w:t>
            </w:r>
            <w:r w:rsidRPr="00AD6168">
              <w:rPr>
                <w:rFonts w:ascii="Times New Roman" w:hAnsi="Times New Roman" w:cs="Times New Roman"/>
                <w:b/>
                <w:lang w:val="kk-KZ"/>
              </w:rPr>
              <w:t>Мақсаты:</w:t>
            </w:r>
            <w:r w:rsidRPr="00AD6168">
              <w:rPr>
                <w:rFonts w:ascii="Times New Roman" w:hAnsi="Times New Roman" w:cs="Times New Roman"/>
                <w:lang w:val="kk-KZ"/>
              </w:rPr>
              <w:t xml:space="preserve"> </w:t>
            </w:r>
            <w:r w:rsidRPr="00F96885">
              <w:rPr>
                <w:rFonts w:ascii="Times New Roman" w:hAnsi="Times New Roman" w:cs="Times New Roman"/>
                <w:lang w:val="kk-KZ"/>
              </w:rPr>
              <w:t xml:space="preserve">Кейіпкерлердің іс әрекетін сипаттауды үйрету. </w:t>
            </w:r>
            <w:r>
              <w:rPr>
                <w:rFonts w:ascii="Times New Roman" w:hAnsi="Times New Roman" w:cs="Times New Roman"/>
                <w:b/>
                <w:bCs/>
                <w:lang w:val="kk-KZ"/>
              </w:rPr>
              <w:t xml:space="preserve">                     </w:t>
            </w:r>
            <w:r w:rsidRPr="00BA0D39">
              <w:rPr>
                <w:rFonts w:ascii="Times New Roman" w:hAnsi="Times New Roman" w:cs="Times New Roman"/>
                <w:b/>
                <w:szCs w:val="28"/>
                <w:lang w:val="kk-KZ"/>
              </w:rPr>
              <w:t>Кейіпкерлерді сипаттау үшін дауыс ырғағының мәнерлі қарапайым тәсілдерін қолдану, таныс ертегілерді ойнауға және сахналауға ынталандыру, қызығушылығын ояту.</w:t>
            </w:r>
            <w:r>
              <w:rPr>
                <w:rFonts w:ascii="Times New Roman" w:hAnsi="Times New Roman" w:cs="Times New Roman"/>
                <w:b/>
                <w:szCs w:val="28"/>
                <w:lang w:val="kk-KZ"/>
              </w:rPr>
              <w:t xml:space="preserve">     </w:t>
            </w:r>
            <w:r w:rsidRPr="00BA0D39">
              <w:rPr>
                <w:rFonts w:ascii="Times New Roman" w:hAnsi="Times New Roman" w:cs="Times New Roman"/>
                <w:bCs/>
                <w:shd w:val="clear" w:color="auto" w:fill="FFFFFF"/>
                <w:lang w:val="kk-KZ"/>
              </w:rPr>
              <w:t>(Сөйлеуді дамыту)</w:t>
            </w:r>
            <w:r w:rsidRPr="00A06851">
              <w:rPr>
                <w:szCs w:val="28"/>
                <w:lang w:val="kk-KZ"/>
              </w:rPr>
              <w:t xml:space="preserve"> </w:t>
            </w:r>
            <w:r>
              <w:rPr>
                <w:szCs w:val="28"/>
                <w:lang w:val="kk-KZ"/>
              </w:rPr>
              <w:t xml:space="preserve">             </w:t>
            </w:r>
            <w:r w:rsidRPr="00F96885">
              <w:rPr>
                <w:rFonts w:ascii="Times New Roman" w:hAnsi="Times New Roman" w:cs="Times New Roman"/>
                <w:lang w:val="kk-KZ"/>
              </w:rPr>
              <w:t xml:space="preserve">Үйректі ермексаздан жасату. </w:t>
            </w:r>
            <w:r>
              <w:rPr>
                <w:rFonts w:ascii="Times New Roman" w:hAnsi="Times New Roman" w:cs="Times New Roman"/>
                <w:lang w:val="kk-KZ"/>
              </w:rPr>
              <w:t xml:space="preserve">                       </w:t>
            </w:r>
            <w:r w:rsidRPr="001F7260">
              <w:rPr>
                <w:rFonts w:ascii="Times New Roman" w:hAnsi="Times New Roman" w:cs="Times New Roman"/>
                <w:b/>
                <w:lang w:val="kk-KZ"/>
              </w:rPr>
              <w:t>Мақсаты:</w:t>
            </w:r>
            <w:r w:rsidRPr="001F7260">
              <w:rPr>
                <w:rFonts w:ascii="Times New Roman" w:hAnsi="Times New Roman" w:cs="Times New Roman"/>
                <w:lang w:val="kk-KZ"/>
              </w:rPr>
              <w:t xml:space="preserve"> </w:t>
            </w:r>
            <w:r w:rsidRPr="004C2E00">
              <w:rPr>
                <w:rFonts w:ascii="Times New Roman" w:hAnsi="Times New Roman" w:cs="Times New Roman"/>
                <w:lang w:val="kk-KZ"/>
              </w:rPr>
              <w:t>Мүсіндеу</w:t>
            </w:r>
            <w:r w:rsidRPr="004C2E00">
              <w:rPr>
                <w:rFonts w:ascii="Times New Roman" w:hAnsi="Times New Roman" w:cs="Times New Roman"/>
                <w:spacing w:val="-8"/>
                <w:lang w:val="kk-KZ"/>
              </w:rPr>
              <w:t xml:space="preserve"> </w:t>
            </w:r>
            <w:r w:rsidRPr="004C2E00">
              <w:rPr>
                <w:rFonts w:ascii="Times New Roman" w:hAnsi="Times New Roman" w:cs="Times New Roman"/>
                <w:lang w:val="kk-KZ"/>
              </w:rPr>
              <w:t>барысында</w:t>
            </w:r>
            <w:r w:rsidRPr="004C2E00">
              <w:rPr>
                <w:rFonts w:ascii="Times New Roman" w:hAnsi="Times New Roman" w:cs="Times New Roman"/>
                <w:spacing w:val="-4"/>
                <w:lang w:val="kk-KZ"/>
              </w:rPr>
              <w:t xml:space="preserve"> </w:t>
            </w:r>
            <w:r w:rsidRPr="004C2E00">
              <w:rPr>
                <w:rFonts w:ascii="Times New Roman" w:hAnsi="Times New Roman" w:cs="Times New Roman"/>
                <w:lang w:val="kk-KZ"/>
              </w:rPr>
              <w:t>қауіпсіздікті</w:t>
            </w:r>
            <w:r w:rsidRPr="004C2E00">
              <w:rPr>
                <w:rFonts w:ascii="Times New Roman" w:hAnsi="Times New Roman" w:cs="Times New Roman"/>
                <w:spacing w:val="-2"/>
                <w:lang w:val="kk-KZ"/>
              </w:rPr>
              <w:t xml:space="preserve"> </w:t>
            </w:r>
            <w:r w:rsidRPr="004C2E00">
              <w:rPr>
                <w:rFonts w:ascii="Times New Roman" w:hAnsi="Times New Roman" w:cs="Times New Roman"/>
                <w:lang w:val="kk-KZ"/>
              </w:rPr>
              <w:t>сақтауға,</w:t>
            </w:r>
            <w:r w:rsidRPr="004C2E00">
              <w:rPr>
                <w:rFonts w:ascii="Times New Roman" w:hAnsi="Times New Roman" w:cs="Times New Roman"/>
                <w:spacing w:val="-6"/>
                <w:lang w:val="kk-KZ"/>
              </w:rPr>
              <w:t xml:space="preserve"> </w:t>
            </w:r>
            <w:r w:rsidRPr="004C2E00">
              <w:rPr>
                <w:rFonts w:ascii="Times New Roman" w:hAnsi="Times New Roman" w:cs="Times New Roman"/>
                <w:lang w:val="kk-KZ"/>
              </w:rPr>
              <w:t>ұқыпты</w:t>
            </w:r>
            <w:r w:rsidRPr="004C2E00">
              <w:rPr>
                <w:rFonts w:ascii="Times New Roman" w:hAnsi="Times New Roman" w:cs="Times New Roman"/>
                <w:spacing w:val="-6"/>
                <w:lang w:val="kk-KZ"/>
              </w:rPr>
              <w:t xml:space="preserve"> </w:t>
            </w:r>
            <w:r w:rsidRPr="004C2E00">
              <w:rPr>
                <w:rFonts w:ascii="Times New Roman" w:hAnsi="Times New Roman" w:cs="Times New Roman"/>
                <w:lang w:val="kk-KZ"/>
              </w:rPr>
              <w:t>болуға</w:t>
            </w:r>
            <w:r w:rsidRPr="004C2E00">
              <w:rPr>
                <w:rFonts w:ascii="Times New Roman" w:hAnsi="Times New Roman" w:cs="Times New Roman"/>
                <w:spacing w:val="-3"/>
                <w:lang w:val="kk-KZ"/>
              </w:rPr>
              <w:t xml:space="preserve"> </w:t>
            </w:r>
            <w:r w:rsidRPr="004C2E00">
              <w:rPr>
                <w:rFonts w:ascii="Times New Roman" w:hAnsi="Times New Roman" w:cs="Times New Roman"/>
                <w:lang w:val="kk-KZ"/>
              </w:rPr>
              <w:lastRenderedPageBreak/>
              <w:t>баулу.</w:t>
            </w:r>
            <w:r w:rsidRPr="00A06851">
              <w:rPr>
                <w:szCs w:val="28"/>
                <w:lang w:val="kk-KZ"/>
              </w:rPr>
              <w:t xml:space="preserve"> </w:t>
            </w:r>
            <w:r w:rsidRPr="004C2E00">
              <w:rPr>
                <w:rFonts w:ascii="Times New Roman" w:hAnsi="Times New Roman" w:cs="Times New Roman"/>
                <w:b/>
                <w:szCs w:val="28"/>
                <w:lang w:val="kk-KZ"/>
              </w:rPr>
              <w:t>Жеке жұмыстарын ұжымдық композицияларға біріктіру дағдыларын қалыптастыру.</w:t>
            </w:r>
          </w:p>
          <w:p w:rsidR="005A2850" w:rsidRPr="004C2E00" w:rsidRDefault="005A2850" w:rsidP="005A2850">
            <w:pPr>
              <w:pStyle w:val="a4"/>
              <w:rPr>
                <w:bCs/>
                <w:lang w:val="kk-KZ"/>
              </w:rPr>
            </w:pPr>
            <w:r w:rsidRPr="004C2E00">
              <w:rPr>
                <w:bCs/>
                <w:lang w:val="kk-KZ"/>
              </w:rPr>
              <w:t xml:space="preserve">(Мүсіндеу) </w:t>
            </w:r>
          </w:p>
        </w:tc>
      </w:tr>
      <w:tr w:rsidR="005A2850" w:rsidRPr="00A94AB6" w:rsidTr="005A2850">
        <w:tc>
          <w:tcPr>
            <w:tcW w:w="573" w:type="pct"/>
          </w:tcPr>
          <w:p w:rsidR="005A2850" w:rsidRPr="00854A0A" w:rsidRDefault="005A2850" w:rsidP="005A2850">
            <w:pPr>
              <w:autoSpaceDE w:val="0"/>
              <w:autoSpaceDN w:val="0"/>
              <w:adjustRightInd w:val="0"/>
              <w:rPr>
                <w:rFonts w:ascii="Times New Roman" w:hAnsi="Times New Roman" w:cs="Times New Roman"/>
                <w:b/>
                <w:color w:val="000000"/>
                <w:lang w:val="kk-KZ"/>
              </w:rPr>
            </w:pPr>
            <w:r w:rsidRPr="00854A0A">
              <w:rPr>
                <w:rFonts w:ascii="Times New Roman" w:hAnsi="Times New Roman" w:cs="Times New Roman"/>
                <w:b/>
                <w:color w:val="000000"/>
                <w:lang w:val="kk-KZ"/>
              </w:rPr>
              <w:lastRenderedPageBreak/>
              <w:t>Серуенге дайындық</w:t>
            </w:r>
          </w:p>
        </w:tc>
        <w:tc>
          <w:tcPr>
            <w:tcW w:w="4427" w:type="pct"/>
            <w:gridSpan w:val="7"/>
          </w:tcPr>
          <w:p w:rsidR="005A2850" w:rsidRPr="00854A0A" w:rsidRDefault="005A2850" w:rsidP="005A2850">
            <w:pPr>
              <w:autoSpaceDE w:val="0"/>
              <w:autoSpaceDN w:val="0"/>
              <w:adjustRightInd w:val="0"/>
              <w:rPr>
                <w:rFonts w:ascii="Times New Roman" w:hAnsi="Times New Roman" w:cs="Times New Roman"/>
                <w:color w:val="000000"/>
                <w:lang w:val="kk-KZ"/>
              </w:rPr>
            </w:pPr>
            <w:r w:rsidRPr="00D44055">
              <w:rPr>
                <w:rFonts w:ascii="Times New Roman" w:eastAsia="Times New Roman" w:hAnsi="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p>
        </w:tc>
      </w:tr>
      <w:tr w:rsidR="005A2850" w:rsidRPr="0034276D" w:rsidTr="005A2850">
        <w:tc>
          <w:tcPr>
            <w:tcW w:w="573" w:type="pct"/>
          </w:tcPr>
          <w:p w:rsidR="005A2850" w:rsidRPr="00854A0A" w:rsidRDefault="005A2850" w:rsidP="005A2850">
            <w:pPr>
              <w:autoSpaceDE w:val="0"/>
              <w:autoSpaceDN w:val="0"/>
              <w:adjustRightInd w:val="0"/>
              <w:rPr>
                <w:rFonts w:ascii="Times New Roman" w:hAnsi="Times New Roman" w:cs="Times New Roman"/>
                <w:b/>
                <w:color w:val="000000"/>
                <w:lang w:val="kk-KZ"/>
              </w:rPr>
            </w:pPr>
            <w:r w:rsidRPr="00854A0A">
              <w:rPr>
                <w:rFonts w:ascii="Times New Roman" w:hAnsi="Times New Roman" w:cs="Times New Roman"/>
                <w:b/>
                <w:color w:val="000000"/>
                <w:lang w:val="kk-KZ"/>
              </w:rPr>
              <w:t>Серуен</w:t>
            </w:r>
          </w:p>
        </w:tc>
        <w:tc>
          <w:tcPr>
            <w:tcW w:w="850" w:type="pct"/>
          </w:tcPr>
          <w:p w:rsidR="005A2850" w:rsidRPr="00A24020" w:rsidRDefault="005A2850" w:rsidP="005A2850">
            <w:pPr>
              <w:shd w:val="clear" w:color="auto" w:fill="FFFFFF" w:themeFill="background1"/>
              <w:rPr>
                <w:rFonts w:ascii="Times New Roman" w:eastAsia="Times New Roman" w:hAnsi="Times New Roman" w:cs="Times New Roman"/>
                <w:b/>
                <w:color w:val="000000"/>
                <w:lang w:val="kk-KZ"/>
              </w:rPr>
            </w:pPr>
            <w:r>
              <w:rPr>
                <w:rFonts w:ascii="Times New Roman" w:eastAsia="Times New Roman" w:hAnsi="Times New Roman" w:cs="Times New Roman"/>
                <w:b/>
                <w:bCs/>
                <w:color w:val="000000"/>
                <w:lang w:val="kk-KZ"/>
              </w:rPr>
              <w:t>Мұз сүңгісін</w:t>
            </w:r>
            <w:r w:rsidRPr="00854A0A">
              <w:rPr>
                <w:rFonts w:ascii="Times New Roman" w:eastAsia="Times New Roman" w:hAnsi="Times New Roman" w:cs="Times New Roman"/>
                <w:b/>
                <w:bCs/>
                <w:color w:val="000000"/>
                <w:lang w:val="kk-KZ"/>
              </w:rPr>
              <w:t xml:space="preserve"> бақылау.</w:t>
            </w:r>
            <w:r>
              <w:rPr>
                <w:rFonts w:ascii="Times New Roman" w:eastAsia="Times New Roman" w:hAnsi="Times New Roman" w:cs="Times New Roman"/>
                <w:color w:val="000000"/>
                <w:lang w:val="kk-KZ"/>
              </w:rPr>
              <w:t xml:space="preserve">  </w:t>
            </w:r>
            <w:r w:rsidRPr="00D44055">
              <w:rPr>
                <w:rFonts w:ascii="Times New Roman" w:eastAsia="Times New Roman" w:hAnsi="Times New Roman" w:cs="Times New Roman"/>
                <w:b/>
                <w:bCs/>
                <w:iCs/>
                <w:color w:val="000000"/>
                <w:lang w:val="kk-KZ"/>
              </w:rPr>
              <w:t>Мақсаты:</w:t>
            </w:r>
            <w:r w:rsidRPr="00D44055">
              <w:rPr>
                <w:rFonts w:ascii="Times New Roman" w:eastAsia="Times New Roman" w:hAnsi="Times New Roman" w:cs="Times New Roman"/>
                <w:iCs/>
                <w:color w:val="000000"/>
                <w:lang w:val="kk-KZ"/>
              </w:rPr>
              <w:t xml:space="preserve"> Балаларға мұздың қасиеті туралы мол түсінік беру. Байқағыштық қасиетті қалыптастырып, іске баға беріп, қортынды жасай білуге үйрету. </w:t>
            </w:r>
            <w:r>
              <w:rPr>
                <w:rFonts w:ascii="Times New Roman" w:eastAsia="Times New Roman" w:hAnsi="Times New Roman" w:cs="Times New Roman"/>
                <w:iCs/>
                <w:color w:val="000000"/>
                <w:lang w:val="kk-KZ"/>
              </w:rPr>
              <w:t xml:space="preserve">                  </w:t>
            </w:r>
            <w:r w:rsidRPr="00D44055">
              <w:rPr>
                <w:rFonts w:ascii="Times New Roman" w:eastAsia="Times New Roman" w:hAnsi="Times New Roman" w:cs="Times New Roman"/>
                <w:b/>
                <w:bCs/>
                <w:iCs/>
                <w:color w:val="000000"/>
                <w:lang w:val="kk-KZ"/>
              </w:rPr>
              <w:t>Тапсырма:</w:t>
            </w:r>
            <w:r w:rsidRPr="00D44055">
              <w:rPr>
                <w:rFonts w:ascii="Times New Roman" w:eastAsia="Times New Roman" w:hAnsi="Times New Roman" w:cs="Times New Roman"/>
                <w:iCs/>
                <w:color w:val="000000"/>
                <w:lang w:val="kk-KZ"/>
              </w:rPr>
              <w:t> </w:t>
            </w:r>
            <w:r w:rsidRPr="00D44055">
              <w:rPr>
                <w:rFonts w:ascii="Times New Roman" w:eastAsia="Times New Roman" w:hAnsi="Times New Roman" w:cs="Times New Roman"/>
                <w:bCs/>
                <w:iCs/>
                <w:color w:val="000000"/>
                <w:lang w:val="kk-KZ"/>
              </w:rPr>
              <w:t xml:space="preserve">«Сүмелек мұз» </w:t>
            </w:r>
            <w:r w:rsidRPr="00D44055">
              <w:rPr>
                <w:rFonts w:ascii="Times New Roman" w:eastAsia="Times New Roman" w:hAnsi="Times New Roman" w:cs="Times New Roman"/>
                <w:iCs/>
                <w:color w:val="000000"/>
                <w:lang w:val="kk-KZ"/>
              </w:rPr>
              <w:t>тақырыбына сурет салу.</w:t>
            </w:r>
            <w:r>
              <w:rPr>
                <w:rFonts w:ascii="Times New Roman" w:eastAsia="Times New Roman" w:hAnsi="Times New Roman" w:cs="Times New Roman"/>
                <w:color w:val="000000"/>
                <w:lang w:val="kk-KZ"/>
              </w:rPr>
              <w:t xml:space="preserve"> </w:t>
            </w:r>
            <w:r w:rsidRPr="00D44055">
              <w:rPr>
                <w:rFonts w:ascii="Times New Roman" w:eastAsia="Times New Roman" w:hAnsi="Times New Roman" w:cs="Times New Roman"/>
                <w:b/>
                <w:bCs/>
                <w:iCs/>
                <w:color w:val="000000"/>
                <w:lang w:val="kk-KZ"/>
              </w:rPr>
              <w:t>Сұрақтар:</w:t>
            </w:r>
            <w:r w:rsidRPr="00D44055">
              <w:rPr>
                <w:rFonts w:ascii="Times New Roman" w:eastAsia="Times New Roman" w:hAnsi="Times New Roman" w:cs="Times New Roman"/>
                <w:iCs/>
                <w:color w:val="000000"/>
                <w:lang w:val="kk-KZ"/>
              </w:rPr>
              <w:t xml:space="preserve"> </w:t>
            </w:r>
            <w:r>
              <w:rPr>
                <w:rFonts w:ascii="Times New Roman" w:eastAsia="Times New Roman" w:hAnsi="Times New Roman" w:cs="Times New Roman"/>
                <w:color w:val="000000"/>
                <w:lang w:val="kk-KZ"/>
              </w:rPr>
              <w:t xml:space="preserve">                                   </w:t>
            </w:r>
            <w:r w:rsidRPr="00D44055">
              <w:rPr>
                <w:rFonts w:ascii="Times New Roman" w:eastAsia="Times New Roman" w:hAnsi="Times New Roman" w:cs="Times New Roman"/>
                <w:bCs/>
                <w:iCs/>
                <w:color w:val="000000"/>
                <w:lang w:val="kk-KZ"/>
              </w:rPr>
              <w:t>1</w:t>
            </w:r>
            <w:r w:rsidRPr="00D44055">
              <w:rPr>
                <w:rFonts w:ascii="Times New Roman" w:eastAsia="Times New Roman" w:hAnsi="Times New Roman" w:cs="Times New Roman"/>
                <w:iCs/>
                <w:color w:val="000000"/>
                <w:lang w:val="kk-KZ"/>
              </w:rPr>
              <w:t>.Сүмелек мұз жөнінде не айтуға болады?</w:t>
            </w:r>
            <w:r>
              <w:rPr>
                <w:rFonts w:ascii="Times New Roman" w:eastAsia="Times New Roman" w:hAnsi="Times New Roman" w:cs="Times New Roman"/>
                <w:color w:val="000000"/>
                <w:lang w:val="kk-KZ"/>
              </w:rPr>
              <w:t xml:space="preserve">                                                 </w:t>
            </w:r>
            <w:r w:rsidRPr="00D44055">
              <w:rPr>
                <w:rFonts w:ascii="Times New Roman" w:eastAsia="Times New Roman" w:hAnsi="Times New Roman" w:cs="Times New Roman"/>
                <w:bCs/>
                <w:iCs/>
                <w:color w:val="000000"/>
                <w:lang w:val="kk-KZ"/>
              </w:rPr>
              <w:t>2.</w:t>
            </w:r>
            <w:r w:rsidRPr="00D44055">
              <w:rPr>
                <w:rFonts w:ascii="Times New Roman" w:eastAsia="Times New Roman" w:hAnsi="Times New Roman" w:cs="Times New Roman"/>
                <w:iCs/>
                <w:color w:val="000000"/>
                <w:lang w:val="kk-KZ"/>
              </w:rPr>
              <w:t xml:space="preserve">Ол қандай? Сәбіз сияқты </w:t>
            </w:r>
            <w:r w:rsidRPr="00D44055">
              <w:rPr>
                <w:rFonts w:ascii="Times New Roman" w:eastAsia="Times New Roman" w:hAnsi="Times New Roman" w:cs="Times New Roman"/>
                <w:bCs/>
                <w:iCs/>
                <w:color w:val="000000"/>
                <w:lang w:val="kk-KZ"/>
              </w:rPr>
              <w:t>3.</w:t>
            </w:r>
            <w:r w:rsidRPr="00D44055">
              <w:rPr>
                <w:rFonts w:ascii="Times New Roman" w:eastAsia="Times New Roman" w:hAnsi="Times New Roman" w:cs="Times New Roman"/>
                <w:iCs/>
                <w:color w:val="000000"/>
                <w:lang w:val="kk-KZ"/>
              </w:rPr>
              <w:t>Сүмелек мұз қай жерде, қалай пайда болады?</w:t>
            </w:r>
            <w:r>
              <w:rPr>
                <w:rFonts w:ascii="Times New Roman" w:eastAsia="Times New Roman" w:hAnsi="Times New Roman" w:cs="Times New Roman"/>
                <w:color w:val="000000"/>
                <w:lang w:val="kk-KZ"/>
              </w:rPr>
              <w:t xml:space="preserve">                                 </w:t>
            </w:r>
            <w:r w:rsidRPr="00D44055">
              <w:rPr>
                <w:rFonts w:ascii="Times New Roman" w:eastAsia="Times New Roman" w:hAnsi="Times New Roman" w:cs="Times New Roman"/>
                <w:bCs/>
                <w:iCs/>
                <w:color w:val="000000"/>
                <w:lang w:val="kk-KZ"/>
              </w:rPr>
              <w:t>4.</w:t>
            </w:r>
            <w:r w:rsidRPr="00D44055">
              <w:rPr>
                <w:rFonts w:ascii="Times New Roman" w:eastAsia="Times New Roman" w:hAnsi="Times New Roman" w:cs="Times New Roman"/>
                <w:iCs/>
                <w:color w:val="000000"/>
                <w:lang w:val="kk-KZ"/>
              </w:rPr>
              <w:t>Күнгей жақта ма, әлде терістік жақта ма?</w:t>
            </w:r>
            <w:r>
              <w:rPr>
                <w:rFonts w:ascii="Times New Roman" w:eastAsia="Times New Roman" w:hAnsi="Times New Roman" w:cs="Times New Roman"/>
                <w:color w:val="000000"/>
                <w:lang w:val="kk-KZ"/>
              </w:rPr>
              <w:t xml:space="preserve">                                       </w:t>
            </w:r>
            <w:r w:rsidRPr="00D44055">
              <w:rPr>
                <w:rFonts w:ascii="Times New Roman" w:eastAsia="Times New Roman" w:hAnsi="Times New Roman" w:cs="Times New Roman"/>
                <w:bCs/>
                <w:iCs/>
                <w:color w:val="000000"/>
                <w:lang w:val="kk-KZ"/>
              </w:rPr>
              <w:t>5.</w:t>
            </w:r>
            <w:r w:rsidRPr="00D44055">
              <w:rPr>
                <w:rFonts w:ascii="Times New Roman" w:eastAsia="Times New Roman" w:hAnsi="Times New Roman" w:cs="Times New Roman"/>
                <w:iCs/>
                <w:color w:val="000000"/>
                <w:lang w:val="kk-KZ"/>
              </w:rPr>
              <w:t>Олар қайдан пайда болады?</w:t>
            </w:r>
            <w:r>
              <w:rPr>
                <w:rFonts w:ascii="Times New Roman" w:eastAsia="Times New Roman" w:hAnsi="Times New Roman" w:cs="Times New Roman"/>
                <w:color w:val="000000"/>
                <w:lang w:val="kk-KZ"/>
              </w:rPr>
              <w:t xml:space="preserve">        </w:t>
            </w:r>
            <w:r w:rsidRPr="00D44055">
              <w:rPr>
                <w:rFonts w:ascii="Times New Roman" w:eastAsia="Times New Roman" w:hAnsi="Times New Roman" w:cs="Times New Roman"/>
                <w:bCs/>
                <w:iCs/>
                <w:color w:val="000000"/>
                <w:lang w:val="kk-KZ"/>
              </w:rPr>
              <w:t>6.</w:t>
            </w:r>
            <w:r w:rsidRPr="00D44055">
              <w:rPr>
                <w:rFonts w:ascii="Times New Roman" w:eastAsia="Times New Roman" w:hAnsi="Times New Roman" w:cs="Times New Roman"/>
                <w:iCs/>
                <w:color w:val="000000"/>
                <w:lang w:val="kk-KZ"/>
              </w:rPr>
              <w:t>Осыдан қандай қортынды жасауға болады?</w:t>
            </w:r>
            <w:r>
              <w:rPr>
                <w:rFonts w:ascii="Times New Roman" w:eastAsia="Times New Roman" w:hAnsi="Times New Roman" w:cs="Times New Roman"/>
                <w:color w:val="000000"/>
                <w:lang w:val="kk-KZ"/>
              </w:rPr>
              <w:t xml:space="preserve">                      </w:t>
            </w:r>
            <w:r w:rsidRPr="00D44055">
              <w:rPr>
                <w:rFonts w:ascii="Times New Roman" w:eastAsia="Times New Roman" w:hAnsi="Times New Roman" w:cs="Times New Roman"/>
                <w:b/>
                <w:bCs/>
                <w:iCs/>
                <w:color w:val="000000"/>
                <w:lang w:val="kk-KZ"/>
              </w:rPr>
              <w:lastRenderedPageBreak/>
              <w:t>Көркем сөз:</w:t>
            </w:r>
            <w:r w:rsidRPr="00D44055">
              <w:rPr>
                <w:rFonts w:ascii="Times New Roman" w:eastAsia="Times New Roman" w:hAnsi="Times New Roman" w:cs="Times New Roman"/>
                <w:bCs/>
                <w:iCs/>
                <w:color w:val="000000"/>
                <w:lang w:val="kk-KZ"/>
              </w:rPr>
              <w:t xml:space="preserve"> </w:t>
            </w:r>
            <w:r>
              <w:rPr>
                <w:rFonts w:ascii="Times New Roman" w:eastAsia="Times New Roman" w:hAnsi="Times New Roman" w:cs="Times New Roman"/>
                <w:color w:val="000000"/>
                <w:lang w:val="kk-KZ"/>
              </w:rPr>
              <w:t xml:space="preserve">                                                </w:t>
            </w:r>
            <w:r w:rsidRPr="00D44055">
              <w:rPr>
                <w:rFonts w:ascii="Times New Roman" w:eastAsia="Times New Roman" w:hAnsi="Times New Roman" w:cs="Times New Roman"/>
                <w:bCs/>
                <w:iCs/>
                <w:color w:val="000000"/>
                <w:lang w:val="kk-KZ"/>
              </w:rPr>
              <w:t xml:space="preserve">Көл бетінде жатыр айдын – мұзойнақ, </w:t>
            </w:r>
            <w:r>
              <w:rPr>
                <w:rFonts w:ascii="Times New Roman" w:eastAsia="Times New Roman" w:hAnsi="Times New Roman" w:cs="Times New Roman"/>
                <w:color w:val="000000"/>
                <w:lang w:val="kk-KZ"/>
              </w:rPr>
              <w:t xml:space="preserve">                                        </w:t>
            </w:r>
            <w:r w:rsidRPr="00D44055">
              <w:rPr>
                <w:rFonts w:ascii="Times New Roman" w:eastAsia="Times New Roman" w:hAnsi="Times New Roman" w:cs="Times New Roman"/>
                <w:bCs/>
                <w:iCs/>
                <w:color w:val="000000"/>
                <w:lang w:val="kk-KZ"/>
              </w:rPr>
              <w:t>Қыстың өзі жасағандай бізді ойнап,</w:t>
            </w:r>
            <w:r>
              <w:rPr>
                <w:rFonts w:ascii="Times New Roman" w:eastAsia="Times New Roman" w:hAnsi="Times New Roman" w:cs="Times New Roman"/>
                <w:color w:val="000000"/>
                <w:lang w:val="kk-KZ"/>
              </w:rPr>
              <w:t xml:space="preserve">                                                </w:t>
            </w:r>
            <w:r w:rsidRPr="00D44055">
              <w:rPr>
                <w:rFonts w:ascii="Times New Roman" w:eastAsia="Times New Roman" w:hAnsi="Times New Roman" w:cs="Times New Roman"/>
                <w:bCs/>
                <w:iCs/>
                <w:color w:val="000000"/>
                <w:lang w:val="kk-KZ"/>
              </w:rPr>
              <w:t>Шаңғы теуіп жарысамыз желменен,</w:t>
            </w:r>
            <w:r>
              <w:rPr>
                <w:rFonts w:ascii="Times New Roman" w:eastAsia="Times New Roman" w:hAnsi="Times New Roman" w:cs="Times New Roman"/>
                <w:color w:val="000000"/>
                <w:lang w:val="kk-KZ"/>
              </w:rPr>
              <w:t xml:space="preserve">                                          </w:t>
            </w:r>
            <w:r w:rsidRPr="00D44055">
              <w:rPr>
                <w:rFonts w:ascii="Times New Roman" w:eastAsia="Times New Roman" w:hAnsi="Times New Roman" w:cs="Times New Roman"/>
                <w:bCs/>
                <w:iCs/>
                <w:color w:val="000000"/>
                <w:lang w:val="kk-KZ"/>
              </w:rPr>
              <w:t>Күнде осында қызықтаймыз біз ойнап.</w:t>
            </w:r>
            <w:r>
              <w:rPr>
                <w:rFonts w:ascii="Times New Roman" w:eastAsia="Times New Roman" w:hAnsi="Times New Roman" w:cs="Times New Roman"/>
                <w:color w:val="000000"/>
                <w:lang w:val="kk-KZ"/>
              </w:rPr>
              <w:t xml:space="preserve">                                              </w:t>
            </w:r>
            <w:r w:rsidRPr="00D44055">
              <w:rPr>
                <w:rFonts w:ascii="Times New Roman" w:eastAsia="Times New Roman" w:hAnsi="Times New Roman" w:cs="Times New Roman"/>
                <w:bCs/>
                <w:iCs/>
                <w:color w:val="000000"/>
                <w:lang w:val="kk-KZ"/>
              </w:rPr>
              <w:t xml:space="preserve">Мұзафар Әлімбаев </w:t>
            </w:r>
            <w:r>
              <w:rPr>
                <w:rFonts w:ascii="Times New Roman" w:eastAsia="Times New Roman" w:hAnsi="Times New Roman" w:cs="Times New Roman"/>
                <w:color w:val="000000"/>
                <w:lang w:val="kk-KZ"/>
              </w:rPr>
              <w:t xml:space="preserve">                        </w:t>
            </w:r>
            <w:r w:rsidRPr="00D44055">
              <w:rPr>
                <w:rFonts w:ascii="Times New Roman" w:eastAsia="Times New Roman" w:hAnsi="Times New Roman" w:cs="Times New Roman"/>
                <w:bCs/>
                <w:iCs/>
                <w:color w:val="000000"/>
                <w:lang w:val="kk-KZ"/>
              </w:rPr>
              <w:t xml:space="preserve">Қимылды ойын: </w:t>
            </w:r>
            <w:r w:rsidRPr="00D44055">
              <w:rPr>
                <w:rFonts w:ascii="Times New Roman" w:eastAsia="Times New Roman" w:hAnsi="Times New Roman" w:cs="Times New Roman"/>
                <w:b/>
                <w:bCs/>
                <w:iCs/>
                <w:color w:val="000000"/>
                <w:lang w:val="kk-KZ"/>
              </w:rPr>
              <w:t xml:space="preserve">«Үйсіз қалған қоян» </w:t>
            </w:r>
            <w:r>
              <w:rPr>
                <w:rFonts w:ascii="Times New Roman" w:eastAsia="Times New Roman" w:hAnsi="Times New Roman" w:cs="Times New Roman"/>
                <w:b/>
                <w:color w:val="000000"/>
                <w:lang w:val="kk-KZ"/>
              </w:rPr>
              <w:t xml:space="preserve">                                          </w:t>
            </w:r>
            <w:r w:rsidRPr="00D44055">
              <w:rPr>
                <w:rFonts w:ascii="Times New Roman" w:eastAsia="Times New Roman" w:hAnsi="Times New Roman" w:cs="Times New Roman"/>
                <w:b/>
                <w:bCs/>
                <w:iCs/>
                <w:color w:val="000000"/>
                <w:lang w:val="kk-KZ"/>
              </w:rPr>
              <w:t>Мақсаты:</w:t>
            </w:r>
            <w:r>
              <w:rPr>
                <w:rFonts w:ascii="Times New Roman" w:eastAsia="Times New Roman" w:hAnsi="Times New Roman" w:cs="Times New Roman"/>
                <w:bCs/>
                <w:iCs/>
                <w:color w:val="000000"/>
                <w:lang w:val="kk-KZ"/>
              </w:rPr>
              <w:t xml:space="preserve"> </w:t>
            </w:r>
            <w:r w:rsidRPr="00D44055">
              <w:rPr>
                <w:rFonts w:ascii="Times New Roman" w:eastAsia="Times New Roman" w:hAnsi="Times New Roman" w:cs="Times New Roman"/>
                <w:iCs/>
                <w:color w:val="000000"/>
                <w:lang w:val="kk-KZ"/>
              </w:rPr>
              <w:t>Ойынның тәртібін сақтай отырып, секіріп алға жүгіру.</w:t>
            </w:r>
          </w:p>
        </w:tc>
        <w:tc>
          <w:tcPr>
            <w:tcW w:w="895" w:type="pct"/>
          </w:tcPr>
          <w:p w:rsidR="005A2850" w:rsidRPr="00A24020" w:rsidRDefault="005A2850" w:rsidP="005A2850">
            <w:pPr>
              <w:shd w:val="clear" w:color="auto" w:fill="FFFFFF" w:themeFill="background1"/>
              <w:rPr>
                <w:rFonts w:ascii="Times New Roman" w:eastAsia="Times New Roman" w:hAnsi="Times New Roman" w:cs="Times New Roman"/>
                <w:b/>
                <w:color w:val="000000"/>
                <w:lang w:val="kk-KZ"/>
              </w:rPr>
            </w:pPr>
            <w:r>
              <w:rPr>
                <w:rFonts w:ascii="Times New Roman" w:eastAsia="Times New Roman" w:hAnsi="Times New Roman" w:cs="Times New Roman"/>
                <w:b/>
                <w:bCs/>
                <w:color w:val="000000"/>
                <w:lang w:val="kk-KZ"/>
              </w:rPr>
              <w:lastRenderedPageBreak/>
              <w:t>Қайын ағашын</w:t>
            </w:r>
            <w:r w:rsidRPr="00854A0A">
              <w:rPr>
                <w:rFonts w:ascii="Times New Roman" w:eastAsia="Times New Roman" w:hAnsi="Times New Roman" w:cs="Times New Roman"/>
                <w:b/>
                <w:bCs/>
                <w:color w:val="000000"/>
                <w:lang w:val="kk-KZ"/>
              </w:rPr>
              <w:t xml:space="preserve"> бақылау</w:t>
            </w:r>
            <w:r>
              <w:rPr>
                <w:rFonts w:ascii="Times New Roman" w:eastAsia="Times New Roman" w:hAnsi="Times New Roman" w:cs="Times New Roman"/>
                <w:color w:val="000000"/>
                <w:lang w:val="kk-KZ"/>
              </w:rPr>
              <w:t xml:space="preserve">    </w:t>
            </w:r>
            <w:r w:rsidRPr="0028655A">
              <w:rPr>
                <w:rFonts w:ascii="Times New Roman" w:eastAsia="Times New Roman" w:hAnsi="Times New Roman" w:cs="Times New Roman"/>
                <w:b/>
                <w:bCs/>
                <w:iCs/>
                <w:color w:val="000000"/>
                <w:lang w:val="kk-KZ"/>
              </w:rPr>
              <w:t>Мақсаты:</w:t>
            </w:r>
            <w:r w:rsidRPr="0028655A">
              <w:rPr>
                <w:rFonts w:ascii="Times New Roman" w:eastAsia="Times New Roman" w:hAnsi="Times New Roman" w:cs="Times New Roman"/>
                <w:iCs/>
                <w:color w:val="000000"/>
                <w:lang w:val="kk-KZ"/>
              </w:rPr>
              <w:t> Қайың ағашының қысқы көркін</w:t>
            </w:r>
            <w:r>
              <w:rPr>
                <w:rFonts w:ascii="Times New Roman" w:eastAsia="Times New Roman" w:hAnsi="Times New Roman" w:cs="Times New Roman"/>
                <w:iCs/>
                <w:color w:val="000000"/>
                <w:lang w:val="kk-KZ"/>
              </w:rPr>
              <w:t xml:space="preserve"> бақылау</w:t>
            </w:r>
            <w:r w:rsidRPr="0028655A">
              <w:rPr>
                <w:rFonts w:ascii="Times New Roman" w:eastAsia="Times New Roman" w:hAnsi="Times New Roman" w:cs="Times New Roman"/>
                <w:iCs/>
                <w:color w:val="000000"/>
                <w:lang w:val="kk-KZ"/>
              </w:rPr>
              <w:t>.</w:t>
            </w:r>
            <w:r>
              <w:rPr>
                <w:rFonts w:ascii="Times New Roman" w:eastAsia="Times New Roman" w:hAnsi="Times New Roman" w:cs="Times New Roman"/>
                <w:iCs/>
                <w:color w:val="000000"/>
                <w:lang w:val="kk-KZ"/>
              </w:rPr>
              <w:t xml:space="preserve"> </w:t>
            </w:r>
            <w:r w:rsidRPr="0028655A">
              <w:rPr>
                <w:rFonts w:ascii="Times New Roman" w:eastAsia="Times New Roman" w:hAnsi="Times New Roman" w:cs="Times New Roman"/>
                <w:iCs/>
                <w:color w:val="000000"/>
                <w:lang w:val="kk-KZ"/>
              </w:rPr>
              <w:t xml:space="preserve">Балаларды табиғаттың қорғаушысы болуға </w:t>
            </w:r>
            <w:r>
              <w:rPr>
                <w:rFonts w:ascii="Times New Roman" w:eastAsia="Times New Roman" w:hAnsi="Times New Roman" w:cs="Times New Roman"/>
                <w:iCs/>
                <w:color w:val="000000"/>
                <w:lang w:val="kk-KZ"/>
              </w:rPr>
              <w:t>тәрбиелеу.</w:t>
            </w:r>
            <w:r w:rsidRPr="0028655A">
              <w:rPr>
                <w:rFonts w:ascii="Times New Roman" w:eastAsia="Times New Roman" w:hAnsi="Times New Roman" w:cs="Times New Roman"/>
                <w:iCs/>
                <w:color w:val="000000"/>
                <w:lang w:val="kk-KZ"/>
              </w:rPr>
              <w:t xml:space="preserve"> </w:t>
            </w:r>
            <w:r>
              <w:rPr>
                <w:rFonts w:ascii="Times New Roman" w:eastAsia="Times New Roman" w:hAnsi="Times New Roman" w:cs="Times New Roman"/>
                <w:color w:val="000000"/>
                <w:lang w:val="kk-KZ"/>
              </w:rPr>
              <w:t xml:space="preserve">                    </w:t>
            </w:r>
            <w:r w:rsidRPr="0028655A">
              <w:rPr>
                <w:rFonts w:ascii="Times New Roman" w:eastAsia="Times New Roman" w:hAnsi="Times New Roman" w:cs="Times New Roman"/>
                <w:b/>
                <w:bCs/>
                <w:iCs/>
                <w:color w:val="000000"/>
                <w:lang w:val="kk-KZ"/>
              </w:rPr>
              <w:t>Тапсырма:</w:t>
            </w:r>
            <w:r w:rsidRPr="0028655A">
              <w:rPr>
                <w:rFonts w:ascii="Times New Roman" w:eastAsia="Times New Roman" w:hAnsi="Times New Roman" w:cs="Times New Roman"/>
                <w:iCs/>
                <w:color w:val="000000"/>
                <w:lang w:val="kk-KZ"/>
              </w:rPr>
              <w:t> Ағаш туралы суреттер бойынша шығармашылық әңгіме құрастыру. Әр балаға суреттер таратылады.</w:t>
            </w:r>
            <w:r w:rsidRPr="0028655A">
              <w:rPr>
                <w:rFonts w:ascii="Times New Roman" w:eastAsia="Times New Roman" w:hAnsi="Times New Roman" w:cs="Times New Roman"/>
                <w:bCs/>
                <w:iCs/>
                <w:color w:val="000000"/>
                <w:lang w:val="kk-KZ"/>
              </w:rPr>
              <w:t xml:space="preserve"> </w:t>
            </w:r>
            <w:r w:rsidRPr="0028655A">
              <w:rPr>
                <w:rFonts w:ascii="Times New Roman" w:eastAsia="Times New Roman" w:hAnsi="Times New Roman" w:cs="Times New Roman"/>
                <w:b/>
                <w:bCs/>
                <w:iCs/>
                <w:color w:val="000000"/>
                <w:lang w:val="kk-KZ"/>
              </w:rPr>
              <w:t>Көркем сөз</w:t>
            </w:r>
            <w:r w:rsidRPr="0028655A">
              <w:rPr>
                <w:rFonts w:ascii="Times New Roman" w:eastAsia="Times New Roman" w:hAnsi="Times New Roman" w:cs="Times New Roman"/>
                <w:iCs/>
                <w:color w:val="000000"/>
                <w:lang w:val="kk-KZ"/>
              </w:rPr>
              <w:t xml:space="preserve"> </w:t>
            </w:r>
            <w:r>
              <w:rPr>
                <w:rFonts w:ascii="Times New Roman" w:eastAsia="Times New Roman" w:hAnsi="Times New Roman" w:cs="Times New Roman"/>
                <w:color w:val="000000"/>
                <w:lang w:val="kk-KZ"/>
              </w:rPr>
              <w:t xml:space="preserve">                               </w:t>
            </w:r>
            <w:r w:rsidRPr="0028655A">
              <w:rPr>
                <w:rFonts w:ascii="Times New Roman" w:eastAsia="Times New Roman" w:hAnsi="Times New Roman" w:cs="Times New Roman"/>
                <w:bCs/>
                <w:iCs/>
                <w:color w:val="000000"/>
                <w:lang w:val="kk-KZ"/>
              </w:rPr>
              <w:t>Ағаштар тұр жүдеп, Жапырақ сәні енеді.</w:t>
            </w:r>
            <w:r>
              <w:rPr>
                <w:rFonts w:ascii="Times New Roman" w:eastAsia="Times New Roman" w:hAnsi="Times New Roman" w:cs="Times New Roman"/>
                <w:color w:val="000000"/>
                <w:lang w:val="kk-KZ"/>
              </w:rPr>
              <w:t xml:space="preserve">             </w:t>
            </w:r>
            <w:r w:rsidRPr="0028655A">
              <w:rPr>
                <w:rFonts w:ascii="Times New Roman" w:eastAsia="Times New Roman" w:hAnsi="Times New Roman" w:cs="Times New Roman"/>
                <w:bCs/>
                <w:iCs/>
                <w:color w:val="000000"/>
                <w:lang w:val="kk-KZ"/>
              </w:rPr>
              <w:t xml:space="preserve">Соғады жел үдеп, </w:t>
            </w:r>
            <w:r>
              <w:rPr>
                <w:rFonts w:ascii="Times New Roman" w:eastAsia="Times New Roman" w:hAnsi="Times New Roman" w:cs="Times New Roman"/>
                <w:color w:val="000000"/>
                <w:lang w:val="kk-KZ"/>
              </w:rPr>
              <w:t xml:space="preserve">                    </w:t>
            </w:r>
            <w:r w:rsidRPr="0028655A">
              <w:rPr>
                <w:rFonts w:ascii="Times New Roman" w:eastAsia="Times New Roman" w:hAnsi="Times New Roman" w:cs="Times New Roman"/>
                <w:bCs/>
                <w:iCs/>
                <w:color w:val="000000"/>
                <w:lang w:val="kk-KZ"/>
              </w:rPr>
              <w:t>Қыстың кеп сәлемі. </w:t>
            </w:r>
            <w:r>
              <w:rPr>
                <w:rFonts w:ascii="Times New Roman" w:eastAsia="Times New Roman" w:hAnsi="Times New Roman" w:cs="Times New Roman"/>
                <w:color w:val="000000"/>
                <w:lang w:val="kk-KZ"/>
              </w:rPr>
              <w:t xml:space="preserve">               </w:t>
            </w:r>
            <w:r w:rsidRPr="0028655A">
              <w:rPr>
                <w:rFonts w:ascii="Times New Roman" w:eastAsia="Times New Roman" w:hAnsi="Times New Roman" w:cs="Times New Roman"/>
                <w:b/>
                <w:bCs/>
                <w:iCs/>
                <w:color w:val="000000"/>
                <w:lang w:val="kk-KZ"/>
              </w:rPr>
              <w:t>Еңбек</w:t>
            </w:r>
            <w:r w:rsidRPr="0028655A">
              <w:rPr>
                <w:rFonts w:ascii="Times New Roman" w:eastAsia="Times New Roman" w:hAnsi="Times New Roman" w:cs="Times New Roman"/>
                <w:b/>
                <w:iCs/>
                <w:color w:val="000000"/>
                <w:lang w:val="kk-KZ"/>
              </w:rPr>
              <w:t>:</w:t>
            </w:r>
            <w:r w:rsidRPr="0028655A">
              <w:rPr>
                <w:rFonts w:ascii="Times New Roman" w:eastAsia="Times New Roman" w:hAnsi="Times New Roman" w:cs="Times New Roman"/>
                <w:iCs/>
                <w:color w:val="000000"/>
                <w:lang w:val="kk-KZ"/>
              </w:rPr>
              <w:t xml:space="preserve"> Қайың ағашының түбіне қар жинау.</w:t>
            </w:r>
            <w:r>
              <w:rPr>
                <w:rFonts w:ascii="Times New Roman" w:eastAsia="Times New Roman" w:hAnsi="Times New Roman" w:cs="Times New Roman"/>
                <w:color w:val="000000"/>
                <w:lang w:val="kk-KZ"/>
              </w:rPr>
              <w:t xml:space="preserve">  </w:t>
            </w:r>
            <w:r w:rsidRPr="0028655A">
              <w:rPr>
                <w:rFonts w:ascii="Times New Roman" w:eastAsia="Times New Roman" w:hAnsi="Times New Roman" w:cs="Times New Roman"/>
                <w:b/>
                <w:bCs/>
                <w:iCs/>
                <w:color w:val="000000"/>
                <w:lang w:val="kk-KZ"/>
              </w:rPr>
              <w:t>Мақсаты</w:t>
            </w:r>
            <w:r w:rsidRPr="0028655A">
              <w:rPr>
                <w:rFonts w:ascii="Times New Roman" w:eastAsia="Times New Roman" w:hAnsi="Times New Roman" w:cs="Times New Roman"/>
                <w:b/>
                <w:iCs/>
                <w:color w:val="000000"/>
                <w:lang w:val="kk-KZ"/>
              </w:rPr>
              <w:t>:</w:t>
            </w:r>
            <w:r w:rsidRPr="0028655A">
              <w:rPr>
                <w:rFonts w:ascii="Times New Roman" w:eastAsia="Times New Roman" w:hAnsi="Times New Roman" w:cs="Times New Roman"/>
                <w:iCs/>
                <w:color w:val="000000"/>
                <w:lang w:val="kk-KZ"/>
              </w:rPr>
              <w:t xml:space="preserve"> Балаларға ағаштың түбін қармен жабудың сырын, пайдасын түсіндіру. </w:t>
            </w:r>
            <w:r>
              <w:rPr>
                <w:rFonts w:ascii="Times New Roman" w:eastAsia="Times New Roman" w:hAnsi="Times New Roman" w:cs="Times New Roman"/>
                <w:color w:val="000000"/>
                <w:lang w:val="kk-KZ"/>
              </w:rPr>
              <w:t xml:space="preserve">                  </w:t>
            </w:r>
            <w:r w:rsidRPr="0028655A">
              <w:rPr>
                <w:rFonts w:ascii="Times New Roman" w:eastAsia="Times New Roman" w:hAnsi="Times New Roman" w:cs="Times New Roman"/>
                <w:bCs/>
                <w:iCs/>
                <w:color w:val="000000"/>
                <w:lang w:val="kk-KZ"/>
              </w:rPr>
              <w:t>Қимылды ойын</w:t>
            </w:r>
            <w:r w:rsidRPr="0028655A">
              <w:rPr>
                <w:rFonts w:ascii="Times New Roman" w:eastAsia="Times New Roman" w:hAnsi="Times New Roman" w:cs="Times New Roman"/>
                <w:iCs/>
                <w:color w:val="000000"/>
                <w:lang w:val="kk-KZ"/>
              </w:rPr>
              <w:t xml:space="preserve">: </w:t>
            </w:r>
            <w:r>
              <w:rPr>
                <w:rFonts w:ascii="Times New Roman" w:eastAsia="Times New Roman" w:hAnsi="Times New Roman" w:cs="Times New Roman"/>
                <w:iCs/>
                <w:color w:val="000000"/>
                <w:lang w:val="kk-KZ"/>
              </w:rPr>
              <w:t xml:space="preserve">                          </w:t>
            </w:r>
            <w:r w:rsidRPr="0028655A">
              <w:rPr>
                <w:rFonts w:ascii="Times New Roman" w:eastAsia="Times New Roman" w:hAnsi="Times New Roman" w:cs="Times New Roman"/>
                <w:b/>
                <w:bCs/>
                <w:iCs/>
                <w:color w:val="000000"/>
                <w:lang w:val="kk-KZ"/>
              </w:rPr>
              <w:lastRenderedPageBreak/>
              <w:t>«Біз көңілді баламыз»</w:t>
            </w:r>
            <w:r>
              <w:rPr>
                <w:rFonts w:ascii="Times New Roman" w:eastAsia="Times New Roman" w:hAnsi="Times New Roman" w:cs="Times New Roman"/>
                <w:b/>
                <w:color w:val="000000"/>
                <w:lang w:val="kk-KZ"/>
              </w:rPr>
              <w:t xml:space="preserve"> </w:t>
            </w:r>
            <w:r w:rsidRPr="0028655A">
              <w:rPr>
                <w:rFonts w:ascii="Times New Roman" w:eastAsia="Times New Roman" w:hAnsi="Times New Roman" w:cs="Times New Roman"/>
                <w:b/>
                <w:bCs/>
                <w:iCs/>
                <w:color w:val="000000"/>
                <w:lang w:val="kk-KZ"/>
              </w:rPr>
              <w:t>Жеке жұмыс:</w:t>
            </w:r>
            <w:r w:rsidRPr="0028655A">
              <w:rPr>
                <w:rFonts w:ascii="Times New Roman" w:eastAsia="Times New Roman" w:hAnsi="Times New Roman" w:cs="Times New Roman"/>
                <w:iCs/>
                <w:color w:val="000000"/>
                <w:lang w:val="kk-KZ"/>
              </w:rPr>
              <w:t> </w:t>
            </w:r>
            <w:r w:rsidRPr="0028655A">
              <w:rPr>
                <w:rFonts w:ascii="Times New Roman" w:eastAsia="Times New Roman" w:hAnsi="Times New Roman" w:cs="Times New Roman"/>
                <w:bCs/>
                <w:iCs/>
                <w:color w:val="000000"/>
                <w:lang w:val="kk-KZ"/>
              </w:rPr>
              <w:t xml:space="preserve">«Жұмбақты шеш» </w:t>
            </w:r>
            <w:r w:rsidRPr="0028655A">
              <w:rPr>
                <w:rFonts w:ascii="Times New Roman" w:eastAsia="Times New Roman" w:hAnsi="Times New Roman" w:cs="Times New Roman"/>
                <w:iCs/>
                <w:color w:val="000000"/>
                <w:lang w:val="kk-KZ"/>
              </w:rPr>
              <w:t>сюжетті ойын ойнату.</w:t>
            </w:r>
            <w:r>
              <w:rPr>
                <w:rFonts w:ascii="Times New Roman" w:eastAsia="Times New Roman" w:hAnsi="Times New Roman" w:cs="Times New Roman"/>
                <w:b/>
                <w:color w:val="000000"/>
                <w:lang w:val="kk-KZ"/>
              </w:rPr>
              <w:t xml:space="preserve">     </w:t>
            </w:r>
            <w:r w:rsidRPr="0028655A">
              <w:rPr>
                <w:rFonts w:ascii="Times New Roman" w:eastAsia="Times New Roman" w:hAnsi="Times New Roman" w:cs="Times New Roman"/>
                <w:b/>
                <w:bCs/>
                <w:iCs/>
                <w:color w:val="000000"/>
                <w:lang w:val="kk-KZ"/>
              </w:rPr>
              <w:t>Жұмбақ:</w:t>
            </w:r>
            <w:r w:rsidRPr="0028655A">
              <w:rPr>
                <w:rFonts w:ascii="Times New Roman" w:eastAsia="Times New Roman" w:hAnsi="Times New Roman" w:cs="Times New Roman"/>
                <w:iCs/>
                <w:color w:val="000000"/>
                <w:lang w:val="kk-KZ"/>
              </w:rPr>
              <w:t>  </w:t>
            </w:r>
            <w:r>
              <w:rPr>
                <w:rFonts w:ascii="Times New Roman" w:eastAsia="Times New Roman" w:hAnsi="Times New Roman" w:cs="Times New Roman"/>
                <w:bCs/>
                <w:iCs/>
                <w:color w:val="000000"/>
                <w:lang w:val="kk-KZ"/>
              </w:rPr>
              <w:t xml:space="preserve">                      </w:t>
            </w:r>
            <w:r w:rsidRPr="0028655A">
              <w:rPr>
                <w:rFonts w:ascii="Times New Roman" w:eastAsia="Times New Roman" w:hAnsi="Times New Roman" w:cs="Times New Roman"/>
                <w:bCs/>
                <w:iCs/>
                <w:color w:val="000000"/>
                <w:lang w:val="kk-KZ"/>
              </w:rPr>
              <w:t xml:space="preserve"> Жазда жатсаң көлеңкесіне</w:t>
            </w:r>
            <w:r>
              <w:rPr>
                <w:rFonts w:ascii="Times New Roman" w:eastAsia="Times New Roman" w:hAnsi="Times New Roman" w:cs="Times New Roman"/>
                <w:bCs/>
                <w:iCs/>
                <w:color w:val="000000"/>
                <w:lang w:val="kk-KZ"/>
              </w:rPr>
              <w:t xml:space="preserve"> </w:t>
            </w:r>
            <w:r w:rsidRPr="0028655A">
              <w:rPr>
                <w:rFonts w:ascii="Times New Roman" w:eastAsia="Times New Roman" w:hAnsi="Times New Roman" w:cs="Times New Roman"/>
                <w:bCs/>
                <w:iCs/>
                <w:color w:val="000000"/>
                <w:lang w:val="kk-KZ"/>
              </w:rPr>
              <w:t>алады,</w:t>
            </w:r>
            <w:r>
              <w:rPr>
                <w:rFonts w:ascii="Times New Roman" w:eastAsia="Times New Roman" w:hAnsi="Times New Roman" w:cs="Times New Roman"/>
                <w:bCs/>
                <w:iCs/>
                <w:color w:val="000000"/>
                <w:lang w:val="kk-KZ"/>
              </w:rPr>
              <w:t xml:space="preserve">                                         </w:t>
            </w:r>
            <w:r w:rsidRPr="0028655A">
              <w:rPr>
                <w:rFonts w:ascii="Times New Roman" w:eastAsia="Times New Roman" w:hAnsi="Times New Roman" w:cs="Times New Roman"/>
                <w:bCs/>
                <w:iCs/>
                <w:color w:val="000000"/>
                <w:lang w:val="kk-KZ"/>
              </w:rPr>
              <w:t>Қыста жақсаң, жаның рахат табады.</w:t>
            </w:r>
            <w:r>
              <w:rPr>
                <w:rFonts w:ascii="Times New Roman" w:eastAsia="Times New Roman" w:hAnsi="Times New Roman" w:cs="Times New Roman"/>
                <w:bCs/>
                <w:iCs/>
                <w:color w:val="000000"/>
                <w:lang w:val="kk-KZ"/>
              </w:rPr>
              <w:t xml:space="preserve">                                       </w:t>
            </w:r>
            <w:r w:rsidRPr="0028655A">
              <w:rPr>
                <w:rFonts w:ascii="Times New Roman" w:eastAsia="Times New Roman" w:hAnsi="Times New Roman" w:cs="Times New Roman"/>
                <w:bCs/>
                <w:iCs/>
                <w:color w:val="000000"/>
                <w:lang w:val="kk-KZ"/>
              </w:rPr>
              <w:t xml:space="preserve"> (Ағаш)</w:t>
            </w:r>
          </w:p>
        </w:tc>
        <w:tc>
          <w:tcPr>
            <w:tcW w:w="940" w:type="pct"/>
            <w:gridSpan w:val="2"/>
          </w:tcPr>
          <w:p w:rsidR="005A2850" w:rsidRPr="00A24020" w:rsidRDefault="005A2850" w:rsidP="005A2850">
            <w:pPr>
              <w:shd w:val="clear" w:color="auto" w:fill="FFFFFF" w:themeFill="background1"/>
              <w:rPr>
                <w:rFonts w:ascii="Times New Roman" w:eastAsia="Times New Roman" w:hAnsi="Times New Roman" w:cs="Times New Roman"/>
                <w:b/>
                <w:color w:val="000000"/>
                <w:lang w:val="kk-KZ"/>
              </w:rPr>
            </w:pPr>
            <w:r>
              <w:rPr>
                <w:rFonts w:ascii="Times New Roman" w:eastAsia="Times New Roman" w:hAnsi="Times New Roman" w:cs="Times New Roman"/>
                <w:b/>
                <w:bCs/>
                <w:color w:val="000000"/>
                <w:lang w:val="kk-KZ"/>
              </w:rPr>
              <w:lastRenderedPageBreak/>
              <w:t xml:space="preserve">Терезедегі өрнектерді </w:t>
            </w:r>
            <w:r w:rsidRPr="00854A0A">
              <w:rPr>
                <w:rFonts w:ascii="Times New Roman" w:eastAsia="Times New Roman" w:hAnsi="Times New Roman" w:cs="Times New Roman"/>
                <w:b/>
                <w:bCs/>
                <w:color w:val="000000"/>
                <w:lang w:val="kk-KZ"/>
              </w:rPr>
              <w:t>бақылау</w:t>
            </w:r>
            <w:r>
              <w:rPr>
                <w:rFonts w:ascii="Times New Roman" w:eastAsia="Times New Roman" w:hAnsi="Times New Roman" w:cs="Times New Roman"/>
                <w:color w:val="000000"/>
                <w:lang w:val="kk-KZ"/>
              </w:rPr>
              <w:t xml:space="preserve">                 </w:t>
            </w:r>
            <w:r w:rsidRPr="0028655A">
              <w:rPr>
                <w:rFonts w:ascii="Times New Roman" w:eastAsia="Times New Roman" w:hAnsi="Times New Roman" w:cs="Times New Roman"/>
                <w:b/>
                <w:bCs/>
                <w:iCs/>
                <w:color w:val="000000"/>
                <w:lang w:val="kk-KZ"/>
              </w:rPr>
              <w:t>Мақсаты:</w:t>
            </w:r>
            <w:r w:rsidRPr="0028655A">
              <w:rPr>
                <w:rFonts w:ascii="Times New Roman" w:eastAsia="Times New Roman" w:hAnsi="Times New Roman" w:cs="Times New Roman"/>
                <w:iCs/>
                <w:color w:val="000000"/>
                <w:lang w:val="kk-KZ"/>
              </w:rPr>
              <w:t xml:space="preserve"> Балаларға құбылысты түсіндіру. Олардың ойын толықтыру. Терезедегі өрнектерді бақылау. </w:t>
            </w:r>
            <w:r w:rsidRPr="0028655A">
              <w:rPr>
                <w:rFonts w:ascii="Times New Roman" w:eastAsia="Times New Roman" w:hAnsi="Times New Roman" w:cs="Times New Roman"/>
                <w:b/>
                <w:bCs/>
                <w:iCs/>
                <w:color w:val="000000"/>
                <w:lang w:val="kk-KZ"/>
              </w:rPr>
              <w:t>Тапсырма:</w:t>
            </w:r>
            <w:r w:rsidRPr="0028655A">
              <w:rPr>
                <w:rFonts w:ascii="Times New Roman" w:eastAsia="Times New Roman" w:hAnsi="Times New Roman" w:cs="Times New Roman"/>
                <w:iCs/>
                <w:color w:val="000000"/>
                <w:lang w:val="kk-KZ"/>
              </w:rPr>
              <w:t> Трафареттің көмег</w:t>
            </w:r>
            <w:r>
              <w:rPr>
                <w:rFonts w:ascii="Times New Roman" w:eastAsia="Times New Roman" w:hAnsi="Times New Roman" w:cs="Times New Roman"/>
                <w:iCs/>
                <w:color w:val="000000"/>
                <w:lang w:val="kk-KZ"/>
              </w:rPr>
              <w:t>і</w:t>
            </w:r>
            <w:r w:rsidRPr="0028655A">
              <w:rPr>
                <w:rFonts w:ascii="Times New Roman" w:eastAsia="Times New Roman" w:hAnsi="Times New Roman" w:cs="Times New Roman"/>
                <w:iCs/>
                <w:color w:val="000000"/>
                <w:lang w:val="kk-KZ"/>
              </w:rPr>
              <w:t xml:space="preserve">мен </w:t>
            </w:r>
            <w:r w:rsidRPr="0028655A">
              <w:rPr>
                <w:rFonts w:ascii="Times New Roman" w:eastAsia="Times New Roman" w:hAnsi="Times New Roman" w:cs="Times New Roman"/>
                <w:bCs/>
                <w:iCs/>
                <w:color w:val="000000"/>
                <w:lang w:val="kk-KZ"/>
              </w:rPr>
              <w:t xml:space="preserve">«Аяз атаның терезеге салған келемежді суреттері» </w:t>
            </w:r>
            <w:r w:rsidRPr="0028655A">
              <w:rPr>
                <w:rFonts w:ascii="Times New Roman" w:eastAsia="Times New Roman" w:hAnsi="Times New Roman" w:cs="Times New Roman"/>
                <w:iCs/>
                <w:color w:val="000000"/>
                <w:lang w:val="kk-KZ"/>
              </w:rPr>
              <w:t>атты ұжымдық жұмыс жасау.</w:t>
            </w:r>
            <w:r>
              <w:rPr>
                <w:rFonts w:ascii="Times New Roman" w:eastAsia="Times New Roman" w:hAnsi="Times New Roman" w:cs="Times New Roman"/>
                <w:color w:val="000000"/>
                <w:lang w:val="kk-KZ"/>
              </w:rPr>
              <w:t xml:space="preserve"> </w:t>
            </w:r>
            <w:r>
              <w:rPr>
                <w:rFonts w:ascii="Times New Roman" w:eastAsia="Times New Roman" w:hAnsi="Times New Roman" w:cs="Times New Roman"/>
                <w:b/>
                <w:bCs/>
                <w:iCs/>
                <w:color w:val="000000"/>
                <w:lang w:val="kk-KZ"/>
              </w:rPr>
              <w:t xml:space="preserve">                         </w:t>
            </w:r>
            <w:r w:rsidRPr="0028655A">
              <w:rPr>
                <w:rFonts w:ascii="Times New Roman" w:eastAsia="Times New Roman" w:hAnsi="Times New Roman" w:cs="Times New Roman"/>
                <w:b/>
                <w:bCs/>
                <w:iCs/>
                <w:color w:val="000000"/>
                <w:lang w:val="kk-KZ"/>
              </w:rPr>
              <w:t>Көркем сөз:</w:t>
            </w:r>
            <w:r w:rsidRPr="0028655A">
              <w:rPr>
                <w:rFonts w:ascii="Times New Roman" w:eastAsia="Times New Roman" w:hAnsi="Times New Roman" w:cs="Times New Roman"/>
                <w:iCs/>
                <w:color w:val="000000"/>
                <w:lang w:val="kk-KZ"/>
              </w:rPr>
              <w:t xml:space="preserve"> </w:t>
            </w:r>
            <w:r>
              <w:rPr>
                <w:rFonts w:ascii="Times New Roman" w:eastAsia="Times New Roman" w:hAnsi="Times New Roman" w:cs="Times New Roman"/>
                <w:color w:val="000000"/>
                <w:lang w:val="kk-KZ"/>
              </w:rPr>
              <w:t xml:space="preserve">                                            </w:t>
            </w:r>
            <w:r w:rsidRPr="0028655A">
              <w:rPr>
                <w:rFonts w:ascii="Times New Roman" w:eastAsia="Times New Roman" w:hAnsi="Times New Roman" w:cs="Times New Roman"/>
                <w:bCs/>
                <w:iCs/>
                <w:color w:val="000000"/>
                <w:lang w:val="kk-KZ"/>
              </w:rPr>
              <w:t>Бір топ бала сырғанап,</w:t>
            </w:r>
            <w:r>
              <w:rPr>
                <w:rFonts w:ascii="Times New Roman" w:eastAsia="Times New Roman" w:hAnsi="Times New Roman" w:cs="Times New Roman"/>
                <w:color w:val="000000"/>
                <w:lang w:val="kk-KZ"/>
              </w:rPr>
              <w:t xml:space="preserve">                   </w:t>
            </w:r>
            <w:r w:rsidRPr="0028655A">
              <w:rPr>
                <w:rFonts w:ascii="Times New Roman" w:eastAsia="Times New Roman" w:hAnsi="Times New Roman" w:cs="Times New Roman"/>
                <w:bCs/>
                <w:iCs/>
                <w:color w:val="000000"/>
                <w:lang w:val="kk-KZ"/>
              </w:rPr>
              <w:t>Барады әне жарысып.</w:t>
            </w:r>
            <w:r>
              <w:rPr>
                <w:rFonts w:ascii="Times New Roman" w:eastAsia="Times New Roman" w:hAnsi="Times New Roman" w:cs="Times New Roman"/>
                <w:color w:val="000000"/>
                <w:lang w:val="kk-KZ"/>
              </w:rPr>
              <w:t xml:space="preserve">                     </w:t>
            </w:r>
            <w:r w:rsidRPr="0028655A">
              <w:rPr>
                <w:rFonts w:ascii="Times New Roman" w:eastAsia="Times New Roman" w:hAnsi="Times New Roman" w:cs="Times New Roman"/>
                <w:bCs/>
                <w:iCs/>
                <w:color w:val="000000"/>
                <w:lang w:val="kk-KZ"/>
              </w:rPr>
              <w:t>Қалды артта қыр қалып. Қимылды ойын</w:t>
            </w:r>
            <w:r w:rsidRPr="0028655A">
              <w:rPr>
                <w:rFonts w:ascii="Times New Roman" w:eastAsia="Times New Roman" w:hAnsi="Times New Roman" w:cs="Times New Roman"/>
                <w:iCs/>
                <w:color w:val="000000"/>
                <w:lang w:val="kk-KZ"/>
              </w:rPr>
              <w:t xml:space="preserve">: </w:t>
            </w:r>
            <w:r w:rsidRPr="0028655A">
              <w:rPr>
                <w:rFonts w:ascii="Times New Roman" w:eastAsia="Times New Roman" w:hAnsi="Times New Roman" w:cs="Times New Roman"/>
                <w:b/>
                <w:bCs/>
                <w:iCs/>
                <w:color w:val="000000"/>
                <w:lang w:val="kk-KZ"/>
              </w:rPr>
              <w:t xml:space="preserve">«Айлакер түлкі» </w:t>
            </w:r>
            <w:r>
              <w:rPr>
                <w:rFonts w:ascii="Times New Roman" w:eastAsia="Times New Roman" w:hAnsi="Times New Roman" w:cs="Times New Roman"/>
                <w:b/>
                <w:color w:val="000000"/>
                <w:lang w:val="kk-KZ"/>
              </w:rPr>
              <w:t xml:space="preserve">                             </w:t>
            </w:r>
            <w:r w:rsidRPr="00A24020">
              <w:rPr>
                <w:rFonts w:ascii="Times New Roman" w:eastAsia="Times New Roman" w:hAnsi="Times New Roman" w:cs="Times New Roman"/>
                <w:b/>
                <w:bCs/>
                <w:iCs/>
                <w:color w:val="000000"/>
                <w:lang w:val="kk-KZ"/>
              </w:rPr>
              <w:t>Мақсаты:</w:t>
            </w:r>
            <w:r w:rsidRPr="0028655A">
              <w:rPr>
                <w:rFonts w:ascii="Times New Roman" w:eastAsia="Times New Roman" w:hAnsi="Times New Roman" w:cs="Times New Roman"/>
                <w:iCs/>
                <w:color w:val="000000"/>
                <w:lang w:val="kk-KZ"/>
              </w:rPr>
              <w:t xml:space="preserve"> Оңды – солды жалтырап жүгіруге жаттығу. </w:t>
            </w:r>
            <w:r w:rsidRPr="00A24020">
              <w:rPr>
                <w:rFonts w:ascii="Times New Roman" w:eastAsia="Times New Roman" w:hAnsi="Times New Roman" w:cs="Times New Roman"/>
                <w:b/>
                <w:bCs/>
                <w:iCs/>
                <w:color w:val="000000"/>
                <w:lang w:val="kk-KZ"/>
              </w:rPr>
              <w:t>Еңбек:</w:t>
            </w:r>
            <w:r w:rsidRPr="0028655A">
              <w:rPr>
                <w:rFonts w:ascii="Times New Roman" w:eastAsia="Times New Roman" w:hAnsi="Times New Roman" w:cs="Times New Roman"/>
                <w:iCs/>
                <w:color w:val="000000"/>
                <w:lang w:val="kk-KZ"/>
              </w:rPr>
              <w:t xml:space="preserve"> Қардан бекініс жасауды үйрету. </w:t>
            </w:r>
            <w:r>
              <w:rPr>
                <w:rFonts w:ascii="Times New Roman" w:eastAsia="Times New Roman" w:hAnsi="Times New Roman" w:cs="Times New Roman"/>
                <w:b/>
                <w:color w:val="000000"/>
                <w:lang w:val="kk-KZ"/>
              </w:rPr>
              <w:t xml:space="preserve">                    </w:t>
            </w:r>
            <w:r w:rsidRPr="00A24020">
              <w:rPr>
                <w:rFonts w:ascii="Times New Roman" w:eastAsia="Times New Roman" w:hAnsi="Times New Roman" w:cs="Times New Roman"/>
                <w:b/>
                <w:bCs/>
                <w:iCs/>
                <w:color w:val="000000"/>
                <w:lang w:val="kk-KZ"/>
              </w:rPr>
              <w:t>Мақсаты:</w:t>
            </w:r>
            <w:r w:rsidRPr="0028655A">
              <w:rPr>
                <w:rFonts w:ascii="Times New Roman" w:eastAsia="Times New Roman" w:hAnsi="Times New Roman" w:cs="Times New Roman"/>
                <w:iCs/>
                <w:color w:val="000000"/>
                <w:lang w:val="kk-KZ"/>
              </w:rPr>
              <w:t xml:space="preserve"> Күрекпен қарды </w:t>
            </w:r>
            <w:r w:rsidRPr="0028655A">
              <w:rPr>
                <w:rFonts w:ascii="Times New Roman" w:eastAsia="Times New Roman" w:hAnsi="Times New Roman" w:cs="Times New Roman"/>
                <w:iCs/>
                <w:color w:val="000000"/>
                <w:lang w:val="kk-KZ"/>
              </w:rPr>
              <w:lastRenderedPageBreak/>
              <w:t xml:space="preserve">ойып, үй салуды, бекет тұрғызуды үйрету. </w:t>
            </w:r>
            <w:r>
              <w:rPr>
                <w:rFonts w:ascii="Times New Roman" w:eastAsia="Times New Roman" w:hAnsi="Times New Roman" w:cs="Times New Roman"/>
                <w:b/>
                <w:color w:val="000000"/>
                <w:lang w:val="kk-KZ"/>
              </w:rPr>
              <w:t xml:space="preserve">                        </w:t>
            </w:r>
            <w:r w:rsidRPr="00A24020">
              <w:rPr>
                <w:rFonts w:ascii="Times New Roman" w:eastAsia="Times New Roman" w:hAnsi="Times New Roman" w:cs="Times New Roman"/>
                <w:b/>
                <w:bCs/>
                <w:iCs/>
                <w:color w:val="000000"/>
                <w:lang w:val="kk-KZ"/>
              </w:rPr>
              <w:t>Жеке жұмыс:</w:t>
            </w:r>
            <w:r w:rsidRPr="0028655A">
              <w:rPr>
                <w:rFonts w:ascii="Times New Roman" w:eastAsia="Times New Roman" w:hAnsi="Times New Roman" w:cs="Times New Roman"/>
                <w:iCs/>
                <w:color w:val="000000"/>
                <w:lang w:val="kk-KZ"/>
              </w:rPr>
              <w:t xml:space="preserve"> Қар атжалына секіріп шығу және одан жерге түсуге үйрету. </w:t>
            </w:r>
            <w:r>
              <w:rPr>
                <w:rFonts w:ascii="Times New Roman" w:eastAsia="Times New Roman" w:hAnsi="Times New Roman" w:cs="Times New Roman"/>
                <w:b/>
                <w:color w:val="000000"/>
                <w:lang w:val="kk-KZ"/>
              </w:rPr>
              <w:t xml:space="preserve">                        </w:t>
            </w:r>
            <w:r w:rsidRPr="00A24020">
              <w:rPr>
                <w:rFonts w:ascii="Times New Roman" w:eastAsia="Times New Roman" w:hAnsi="Times New Roman" w:cs="Times New Roman"/>
                <w:b/>
                <w:bCs/>
                <w:iCs/>
                <w:color w:val="000000"/>
                <w:lang w:val="kk-KZ"/>
              </w:rPr>
              <w:t>Жорамал:</w:t>
            </w:r>
            <w:r w:rsidRPr="00A24020">
              <w:rPr>
                <w:rFonts w:ascii="Times New Roman" w:eastAsia="Times New Roman" w:hAnsi="Times New Roman" w:cs="Times New Roman"/>
                <w:iCs/>
                <w:color w:val="000000"/>
                <w:lang w:val="kk-KZ"/>
              </w:rPr>
              <w:t xml:space="preserve"> </w:t>
            </w:r>
            <w:r w:rsidRPr="00A24020">
              <w:rPr>
                <w:rFonts w:ascii="Times New Roman" w:eastAsia="Times New Roman" w:hAnsi="Times New Roman" w:cs="Times New Roman"/>
                <w:bCs/>
                <w:iCs/>
                <w:color w:val="000000"/>
                <w:lang w:val="kk-KZ"/>
              </w:rPr>
              <w:t>«Қыз аязды болса – жаз ыстық болады.»</w:t>
            </w:r>
            <w:r>
              <w:rPr>
                <w:rFonts w:ascii="Times New Roman" w:eastAsia="Times New Roman" w:hAnsi="Times New Roman" w:cs="Times New Roman"/>
                <w:b/>
                <w:color w:val="000000"/>
                <w:lang w:val="kk-KZ"/>
              </w:rPr>
              <w:t xml:space="preserve">               </w:t>
            </w:r>
            <w:r w:rsidRPr="00A24020">
              <w:rPr>
                <w:rFonts w:ascii="Times New Roman" w:eastAsia="Times New Roman" w:hAnsi="Times New Roman" w:cs="Times New Roman"/>
                <w:b/>
                <w:bCs/>
                <w:iCs/>
                <w:color w:val="000000"/>
                <w:lang w:val="kk-KZ"/>
              </w:rPr>
              <w:t>Жұмбақ:</w:t>
            </w:r>
            <w:r w:rsidRPr="00A24020">
              <w:rPr>
                <w:rFonts w:ascii="Times New Roman" w:eastAsia="Times New Roman" w:hAnsi="Times New Roman" w:cs="Times New Roman"/>
                <w:b/>
                <w:iCs/>
                <w:color w:val="000000"/>
                <w:lang w:val="kk-KZ"/>
              </w:rPr>
              <w:t xml:space="preserve"> </w:t>
            </w:r>
            <w:r>
              <w:rPr>
                <w:rFonts w:ascii="Times New Roman" w:eastAsia="Times New Roman" w:hAnsi="Times New Roman" w:cs="Times New Roman"/>
                <w:b/>
                <w:color w:val="000000"/>
                <w:lang w:val="kk-KZ"/>
              </w:rPr>
              <w:t xml:space="preserve">                                            </w:t>
            </w:r>
            <w:r w:rsidRPr="00A24020">
              <w:rPr>
                <w:rFonts w:ascii="Times New Roman" w:eastAsia="Times New Roman" w:hAnsi="Times New Roman" w:cs="Times New Roman"/>
                <w:bCs/>
                <w:iCs/>
                <w:color w:val="000000"/>
                <w:lang w:val="kk-KZ"/>
              </w:rPr>
              <w:t>«Отта жанбайды</w:t>
            </w:r>
            <w:r>
              <w:rPr>
                <w:rFonts w:ascii="Times New Roman" w:eastAsia="Times New Roman" w:hAnsi="Times New Roman" w:cs="Times New Roman"/>
                <w:bCs/>
                <w:iCs/>
                <w:color w:val="000000"/>
                <w:lang w:val="kk-KZ"/>
              </w:rPr>
              <w:t>,</w:t>
            </w:r>
            <w:r w:rsidRPr="00A24020">
              <w:rPr>
                <w:rFonts w:ascii="Times New Roman" w:eastAsia="Times New Roman" w:hAnsi="Times New Roman" w:cs="Times New Roman"/>
                <w:bCs/>
                <w:iCs/>
                <w:color w:val="000000"/>
                <w:lang w:val="kk-KZ"/>
              </w:rPr>
              <w:t xml:space="preserve"> </w:t>
            </w:r>
            <w:r>
              <w:rPr>
                <w:rFonts w:ascii="Times New Roman" w:eastAsia="Times New Roman" w:hAnsi="Times New Roman" w:cs="Times New Roman"/>
                <w:bCs/>
                <w:iCs/>
                <w:color w:val="000000"/>
                <w:lang w:val="kk-KZ"/>
              </w:rPr>
              <w:t xml:space="preserve">                             </w:t>
            </w:r>
            <w:r w:rsidRPr="00A24020">
              <w:rPr>
                <w:rFonts w:ascii="Times New Roman" w:eastAsia="Times New Roman" w:hAnsi="Times New Roman" w:cs="Times New Roman"/>
                <w:bCs/>
                <w:iCs/>
                <w:color w:val="000000"/>
                <w:lang w:val="kk-KZ"/>
              </w:rPr>
              <w:t>Суда батпайды.»      </w:t>
            </w:r>
            <w:r>
              <w:rPr>
                <w:rFonts w:ascii="Times New Roman" w:eastAsia="Times New Roman" w:hAnsi="Times New Roman" w:cs="Times New Roman"/>
                <w:bCs/>
                <w:iCs/>
                <w:color w:val="000000"/>
                <w:lang w:val="kk-KZ"/>
              </w:rPr>
              <w:t xml:space="preserve">                       </w:t>
            </w:r>
            <w:r w:rsidRPr="00A24020">
              <w:rPr>
                <w:rFonts w:ascii="Times New Roman" w:eastAsia="Times New Roman" w:hAnsi="Times New Roman" w:cs="Times New Roman"/>
                <w:bCs/>
                <w:iCs/>
                <w:color w:val="000000"/>
                <w:lang w:val="kk-KZ"/>
              </w:rPr>
              <w:t xml:space="preserve"> ( Мұз)</w:t>
            </w:r>
          </w:p>
        </w:tc>
        <w:tc>
          <w:tcPr>
            <w:tcW w:w="895" w:type="pct"/>
            <w:gridSpan w:val="2"/>
          </w:tcPr>
          <w:p w:rsidR="005A2850" w:rsidRPr="00A24020" w:rsidRDefault="005A2850" w:rsidP="005A2850">
            <w:pPr>
              <w:shd w:val="clear" w:color="auto" w:fill="FFFFFF" w:themeFill="background1"/>
              <w:rPr>
                <w:rFonts w:ascii="Times New Roman" w:eastAsia="Times New Roman" w:hAnsi="Times New Roman" w:cs="Times New Roman"/>
                <w:color w:val="000000"/>
                <w:lang w:val="kk-KZ"/>
              </w:rPr>
            </w:pPr>
            <w:r>
              <w:rPr>
                <w:rFonts w:ascii="Times New Roman" w:eastAsia="Times New Roman" w:hAnsi="Times New Roman" w:cs="Times New Roman"/>
                <w:b/>
                <w:bCs/>
                <w:color w:val="000000"/>
                <w:lang w:val="kk-KZ"/>
              </w:rPr>
              <w:lastRenderedPageBreak/>
              <w:t>Желді</w:t>
            </w:r>
            <w:r w:rsidRPr="00854A0A">
              <w:rPr>
                <w:rFonts w:ascii="Times New Roman" w:eastAsia="Times New Roman" w:hAnsi="Times New Roman" w:cs="Times New Roman"/>
                <w:b/>
                <w:bCs/>
                <w:color w:val="000000"/>
                <w:lang w:val="kk-KZ"/>
              </w:rPr>
              <w:t xml:space="preserve"> бақылау</w:t>
            </w:r>
            <w:r>
              <w:rPr>
                <w:rFonts w:ascii="Times New Roman" w:eastAsia="Times New Roman" w:hAnsi="Times New Roman" w:cs="Times New Roman"/>
                <w:color w:val="000000"/>
                <w:lang w:val="kk-KZ"/>
              </w:rPr>
              <w:t xml:space="preserve">    </w:t>
            </w:r>
            <w:r w:rsidRPr="00A24020">
              <w:rPr>
                <w:rFonts w:ascii="Times New Roman" w:eastAsia="Times New Roman" w:hAnsi="Times New Roman" w:cs="Times New Roman"/>
                <w:b/>
                <w:bCs/>
                <w:iCs/>
                <w:color w:val="000000"/>
                <w:lang w:val="kk-KZ"/>
              </w:rPr>
              <w:t>Мақсаты:</w:t>
            </w:r>
            <w:r w:rsidRPr="00A24020">
              <w:rPr>
                <w:rFonts w:ascii="Times New Roman" w:eastAsia="Times New Roman" w:hAnsi="Times New Roman" w:cs="Times New Roman"/>
                <w:iCs/>
                <w:color w:val="000000"/>
                <w:lang w:val="kk-KZ"/>
              </w:rPr>
              <w:t xml:space="preserve"> Желдің бағытын қапалық арқылы анықтау. </w:t>
            </w:r>
            <w:r w:rsidRPr="00A24020">
              <w:rPr>
                <w:rFonts w:ascii="Times New Roman" w:eastAsia="Times New Roman" w:hAnsi="Times New Roman" w:cs="Times New Roman"/>
                <w:b/>
                <w:bCs/>
                <w:iCs/>
                <w:color w:val="000000"/>
                <w:lang w:val="kk-KZ"/>
              </w:rPr>
              <w:t>Сұрақтар:</w:t>
            </w:r>
            <w:r w:rsidRPr="00A24020">
              <w:rPr>
                <w:rFonts w:ascii="Times New Roman" w:eastAsia="Times New Roman" w:hAnsi="Times New Roman" w:cs="Times New Roman"/>
                <w:b/>
                <w:iCs/>
                <w:color w:val="000000"/>
                <w:lang w:val="kk-KZ"/>
              </w:rPr>
              <w:t xml:space="preserve"> </w:t>
            </w:r>
            <w:r>
              <w:rPr>
                <w:rFonts w:ascii="Times New Roman" w:eastAsia="Times New Roman" w:hAnsi="Times New Roman" w:cs="Times New Roman"/>
                <w:color w:val="000000"/>
                <w:lang w:val="kk-KZ"/>
              </w:rPr>
              <w:t xml:space="preserve">                                 </w:t>
            </w:r>
            <w:r w:rsidRPr="00A24020">
              <w:rPr>
                <w:rFonts w:ascii="Times New Roman" w:eastAsia="Times New Roman" w:hAnsi="Times New Roman" w:cs="Times New Roman"/>
                <w:iCs/>
                <w:color w:val="000000"/>
                <w:lang w:val="kk-KZ"/>
              </w:rPr>
              <w:t>1.   Желдің бағытын, күшін қалай біліп, анықтауға болады?</w:t>
            </w:r>
            <w:r>
              <w:rPr>
                <w:rFonts w:ascii="Times New Roman" w:eastAsia="Times New Roman" w:hAnsi="Times New Roman" w:cs="Times New Roman"/>
                <w:color w:val="000000"/>
                <w:lang w:val="kk-KZ"/>
              </w:rPr>
              <w:t xml:space="preserve">                                                        </w:t>
            </w:r>
            <w:r w:rsidRPr="00A24020">
              <w:rPr>
                <w:rFonts w:ascii="Times New Roman" w:eastAsia="Times New Roman" w:hAnsi="Times New Roman" w:cs="Times New Roman"/>
                <w:iCs/>
                <w:color w:val="000000"/>
                <w:lang w:val="kk-KZ"/>
              </w:rPr>
              <w:t xml:space="preserve">- Үй мұржаларынан шыққан түтіннен </w:t>
            </w:r>
            <w:r>
              <w:rPr>
                <w:rFonts w:ascii="Times New Roman" w:eastAsia="Times New Roman" w:hAnsi="Times New Roman" w:cs="Times New Roman"/>
                <w:color w:val="000000"/>
                <w:lang w:val="kk-KZ"/>
              </w:rPr>
              <w:t xml:space="preserve">                                            </w:t>
            </w:r>
            <w:r w:rsidRPr="00A24020">
              <w:rPr>
                <w:rFonts w:ascii="Times New Roman" w:eastAsia="Times New Roman" w:hAnsi="Times New Roman" w:cs="Times New Roman"/>
                <w:iCs/>
                <w:color w:val="000000"/>
                <w:lang w:val="kk-KZ"/>
              </w:rPr>
              <w:t>- Қағаздың ұзыншалау кішкентай кескінділерінен т.б. жорамалдарынан анықтап білуге болады.</w:t>
            </w:r>
            <w:r>
              <w:rPr>
                <w:rFonts w:ascii="Times New Roman" w:eastAsia="Times New Roman" w:hAnsi="Times New Roman" w:cs="Times New Roman"/>
                <w:color w:val="000000"/>
                <w:lang w:val="kk-KZ"/>
              </w:rPr>
              <w:t xml:space="preserve">                                       </w:t>
            </w:r>
            <w:r w:rsidRPr="00A24020">
              <w:rPr>
                <w:rFonts w:ascii="Times New Roman" w:eastAsia="Times New Roman" w:hAnsi="Times New Roman" w:cs="Times New Roman"/>
                <w:iCs/>
                <w:color w:val="000000"/>
                <w:lang w:val="kk-KZ"/>
              </w:rPr>
              <w:t>2. Қыста жел қандай болады?</w:t>
            </w:r>
            <w:r>
              <w:rPr>
                <w:rFonts w:ascii="Times New Roman" w:eastAsia="Times New Roman" w:hAnsi="Times New Roman" w:cs="Times New Roman"/>
                <w:color w:val="000000"/>
                <w:lang w:val="kk-KZ"/>
              </w:rPr>
              <w:t xml:space="preserve">   </w:t>
            </w:r>
            <w:r w:rsidRPr="00A24020">
              <w:rPr>
                <w:rFonts w:ascii="Times New Roman" w:eastAsia="Times New Roman" w:hAnsi="Times New Roman" w:cs="Times New Roman"/>
                <w:b/>
                <w:bCs/>
                <w:iCs/>
                <w:color w:val="000000"/>
                <w:lang w:val="kk-KZ"/>
              </w:rPr>
              <w:t>Көркем сөз</w:t>
            </w:r>
            <w:r w:rsidRPr="00A24020">
              <w:rPr>
                <w:rFonts w:ascii="Times New Roman" w:eastAsia="Times New Roman" w:hAnsi="Times New Roman" w:cs="Times New Roman"/>
                <w:iCs/>
                <w:color w:val="000000"/>
                <w:lang w:val="kk-KZ"/>
              </w:rPr>
              <w:t xml:space="preserve"> </w:t>
            </w:r>
            <w:r>
              <w:rPr>
                <w:rFonts w:ascii="Times New Roman" w:eastAsia="Times New Roman" w:hAnsi="Times New Roman" w:cs="Times New Roman"/>
                <w:color w:val="000000"/>
                <w:lang w:val="kk-KZ"/>
              </w:rPr>
              <w:t xml:space="preserve">                             </w:t>
            </w:r>
            <w:r w:rsidRPr="00A24020">
              <w:rPr>
                <w:rFonts w:ascii="Times New Roman" w:eastAsia="Times New Roman" w:hAnsi="Times New Roman" w:cs="Times New Roman"/>
                <w:bCs/>
                <w:iCs/>
                <w:color w:val="000000"/>
                <w:lang w:val="kk-KZ"/>
              </w:rPr>
              <w:t xml:space="preserve">«Қыстағы қар, жаздағы жаңбыр – жерге жауған нұр.» </w:t>
            </w:r>
            <w:r w:rsidRPr="00A24020">
              <w:rPr>
                <w:rFonts w:ascii="Times New Roman" w:eastAsia="Times New Roman" w:hAnsi="Times New Roman" w:cs="Times New Roman"/>
                <w:b/>
                <w:bCs/>
                <w:iCs/>
                <w:color w:val="000000"/>
                <w:lang w:val="kk-KZ"/>
              </w:rPr>
              <w:t>Қимылды ойын:</w:t>
            </w:r>
            <w:r w:rsidRPr="00A24020">
              <w:rPr>
                <w:rFonts w:ascii="Times New Roman" w:eastAsia="Times New Roman" w:hAnsi="Times New Roman" w:cs="Times New Roman"/>
                <w:bCs/>
                <w:iCs/>
                <w:color w:val="000000"/>
                <w:lang w:val="kk-KZ"/>
              </w:rPr>
              <w:t xml:space="preserve"> «Әткеншек» </w:t>
            </w:r>
            <w:r w:rsidRPr="00A24020">
              <w:rPr>
                <w:rFonts w:ascii="Times New Roman" w:eastAsia="Times New Roman" w:hAnsi="Times New Roman" w:cs="Times New Roman"/>
                <w:b/>
                <w:bCs/>
                <w:iCs/>
                <w:color w:val="000000"/>
                <w:lang w:val="kk-KZ"/>
              </w:rPr>
              <w:t>Мақсаты</w:t>
            </w:r>
            <w:r w:rsidRPr="00A24020">
              <w:rPr>
                <w:rFonts w:ascii="Times New Roman" w:eastAsia="Times New Roman" w:hAnsi="Times New Roman" w:cs="Times New Roman"/>
                <w:b/>
                <w:iCs/>
                <w:color w:val="000000"/>
                <w:lang w:val="kk-KZ"/>
              </w:rPr>
              <w:t>:</w:t>
            </w:r>
            <w:r w:rsidRPr="00A24020">
              <w:rPr>
                <w:rFonts w:ascii="Times New Roman" w:eastAsia="Times New Roman" w:hAnsi="Times New Roman" w:cs="Times New Roman"/>
                <w:iCs/>
                <w:color w:val="000000"/>
                <w:lang w:val="kk-KZ"/>
              </w:rPr>
              <w:t xml:space="preserve"> Алғашқыда асықпай, сонан соң тез айналып жүгіру.</w:t>
            </w:r>
            <w:r>
              <w:rPr>
                <w:rFonts w:ascii="Times New Roman" w:eastAsia="Times New Roman" w:hAnsi="Times New Roman" w:cs="Times New Roman"/>
                <w:color w:val="000000"/>
                <w:lang w:val="kk-KZ"/>
              </w:rPr>
              <w:t xml:space="preserve">                      </w:t>
            </w:r>
            <w:r w:rsidRPr="00A24020">
              <w:rPr>
                <w:rFonts w:ascii="Times New Roman" w:eastAsia="Times New Roman" w:hAnsi="Times New Roman" w:cs="Times New Roman"/>
                <w:b/>
                <w:bCs/>
                <w:iCs/>
                <w:color w:val="000000"/>
                <w:lang w:val="kk-KZ"/>
              </w:rPr>
              <w:t>Еңбек:</w:t>
            </w:r>
            <w:r w:rsidRPr="00A24020">
              <w:rPr>
                <w:rFonts w:ascii="Times New Roman" w:eastAsia="Times New Roman" w:hAnsi="Times New Roman" w:cs="Times New Roman"/>
                <w:iCs/>
                <w:color w:val="000000"/>
                <w:lang w:val="kk-KZ"/>
              </w:rPr>
              <w:t xml:space="preserve"> Алаңшаны </w:t>
            </w:r>
            <w:r w:rsidRPr="00A24020">
              <w:rPr>
                <w:rFonts w:ascii="Times New Roman" w:eastAsia="Times New Roman" w:hAnsi="Times New Roman" w:cs="Times New Roman"/>
                <w:iCs/>
                <w:color w:val="000000"/>
                <w:lang w:val="kk-KZ"/>
              </w:rPr>
              <w:lastRenderedPageBreak/>
              <w:t>көркейту үшін түрлі-түсті мұз кесінділерін дайындап қою.</w:t>
            </w:r>
            <w:r>
              <w:rPr>
                <w:rFonts w:ascii="Times New Roman" w:eastAsia="Times New Roman" w:hAnsi="Times New Roman" w:cs="Times New Roman"/>
                <w:iCs/>
                <w:color w:val="000000"/>
                <w:lang w:val="kk-KZ"/>
              </w:rPr>
              <w:t xml:space="preserve">  </w:t>
            </w:r>
            <w:r w:rsidRPr="00A24020">
              <w:rPr>
                <w:rFonts w:ascii="Times New Roman" w:eastAsia="Times New Roman" w:hAnsi="Times New Roman" w:cs="Times New Roman"/>
                <w:b/>
                <w:iCs/>
                <w:color w:val="000000"/>
                <w:lang w:val="kk-KZ"/>
              </w:rPr>
              <w:t>Мақсаты:</w:t>
            </w:r>
            <w:r w:rsidRPr="00A24020">
              <w:rPr>
                <w:rFonts w:ascii="Times New Roman" w:eastAsia="Times New Roman" w:hAnsi="Times New Roman" w:cs="Times New Roman"/>
                <w:iCs/>
                <w:color w:val="000000"/>
                <w:lang w:val="kk-KZ"/>
              </w:rPr>
              <w:t xml:space="preserve"> суды қатырып, мұз қалпына келтіру, заттың алғашқы күйінен екінші күйге көшіру.</w:t>
            </w:r>
            <w:r>
              <w:rPr>
                <w:rFonts w:ascii="Times New Roman" w:eastAsia="Times New Roman" w:hAnsi="Times New Roman" w:cs="Times New Roman"/>
                <w:color w:val="000000"/>
                <w:lang w:val="kk-KZ"/>
              </w:rPr>
              <w:t xml:space="preserve">                                        </w:t>
            </w:r>
            <w:r w:rsidRPr="00A24020">
              <w:rPr>
                <w:rFonts w:ascii="Times New Roman" w:eastAsia="Times New Roman" w:hAnsi="Times New Roman" w:cs="Times New Roman"/>
                <w:b/>
                <w:bCs/>
                <w:iCs/>
                <w:color w:val="000000"/>
                <w:lang w:val="kk-KZ"/>
              </w:rPr>
              <w:t>Жеке жұмыс:</w:t>
            </w:r>
            <w:r w:rsidRPr="00A24020">
              <w:rPr>
                <w:rFonts w:ascii="Times New Roman" w:eastAsia="Times New Roman" w:hAnsi="Times New Roman" w:cs="Times New Roman"/>
                <w:bCs/>
                <w:iCs/>
                <w:color w:val="000000"/>
                <w:lang w:val="kk-KZ"/>
              </w:rPr>
              <w:t xml:space="preserve"> </w:t>
            </w:r>
            <w:r w:rsidRPr="00A24020">
              <w:rPr>
                <w:rFonts w:ascii="Times New Roman" w:eastAsia="Times New Roman" w:hAnsi="Times New Roman" w:cs="Times New Roman"/>
                <w:iCs/>
                <w:color w:val="000000"/>
                <w:lang w:val="kk-KZ"/>
              </w:rPr>
              <w:t>Екі аяқпен бірдей қарлы жолмен секіру.</w:t>
            </w:r>
            <w:r>
              <w:rPr>
                <w:rFonts w:ascii="Times New Roman" w:eastAsia="Times New Roman" w:hAnsi="Times New Roman" w:cs="Times New Roman"/>
                <w:color w:val="000000"/>
                <w:lang w:val="kk-KZ"/>
              </w:rPr>
              <w:t xml:space="preserve"> </w:t>
            </w:r>
            <w:r w:rsidRPr="00A24020">
              <w:rPr>
                <w:rFonts w:ascii="Times New Roman" w:eastAsia="Times New Roman" w:hAnsi="Times New Roman" w:cs="Times New Roman"/>
                <w:b/>
                <w:bCs/>
                <w:iCs/>
                <w:color w:val="000000"/>
                <w:lang w:val="kk-KZ"/>
              </w:rPr>
              <w:t>Жорамал:</w:t>
            </w:r>
            <w:r w:rsidRPr="00A24020">
              <w:rPr>
                <w:rFonts w:ascii="Times New Roman" w:eastAsia="Times New Roman" w:hAnsi="Times New Roman" w:cs="Times New Roman"/>
                <w:iCs/>
                <w:color w:val="000000"/>
                <w:lang w:val="kk-KZ"/>
              </w:rPr>
              <w:t xml:space="preserve"> </w:t>
            </w:r>
            <w:r>
              <w:rPr>
                <w:rFonts w:ascii="Times New Roman" w:eastAsia="Times New Roman" w:hAnsi="Times New Roman" w:cs="Times New Roman"/>
                <w:color w:val="000000"/>
                <w:lang w:val="kk-KZ"/>
              </w:rPr>
              <w:t xml:space="preserve">                    </w:t>
            </w:r>
            <w:r w:rsidRPr="00A24020">
              <w:rPr>
                <w:rFonts w:ascii="Times New Roman" w:eastAsia="Times New Roman" w:hAnsi="Times New Roman" w:cs="Times New Roman"/>
                <w:iCs/>
                <w:color w:val="000000"/>
                <w:lang w:val="kk-KZ"/>
              </w:rPr>
              <w:t>«</w:t>
            </w:r>
            <w:r w:rsidRPr="00A24020">
              <w:rPr>
                <w:rFonts w:ascii="Times New Roman" w:eastAsia="Times New Roman" w:hAnsi="Times New Roman" w:cs="Times New Roman"/>
                <w:bCs/>
                <w:iCs/>
                <w:color w:val="000000"/>
                <w:lang w:val="kk-KZ"/>
              </w:rPr>
              <w:t>Қарғалар мен шауқарғалар ағаштың төменгі бұтақтарына отырса – күн желді болады.»</w:t>
            </w:r>
          </w:p>
        </w:tc>
        <w:tc>
          <w:tcPr>
            <w:tcW w:w="847" w:type="pct"/>
          </w:tcPr>
          <w:p w:rsidR="005A2850" w:rsidRPr="00237E7A" w:rsidRDefault="005A2850" w:rsidP="005A2850">
            <w:pPr>
              <w:shd w:val="clear" w:color="auto" w:fill="FFFFFF" w:themeFill="background1"/>
              <w:rPr>
                <w:rFonts w:ascii="Times New Roman" w:hAnsi="Times New Roman" w:cs="Times New Roman"/>
                <w:lang w:val="kk-KZ"/>
              </w:rPr>
            </w:pPr>
            <w:r w:rsidRPr="00237E7A">
              <w:rPr>
                <w:rFonts w:ascii="Times New Roman" w:hAnsi="Times New Roman" w:cs="Times New Roman"/>
                <w:b/>
                <w:bCs/>
                <w:iCs/>
                <w:lang w:val="kk-KZ"/>
              </w:rPr>
              <w:lastRenderedPageBreak/>
              <w:t>Саябақты бақылау</w:t>
            </w:r>
            <w:r w:rsidRPr="00237E7A">
              <w:rPr>
                <w:rFonts w:ascii="Times New Roman" w:hAnsi="Times New Roman" w:cs="Times New Roman"/>
                <w:bCs/>
                <w:i/>
                <w:iCs/>
                <w:lang w:val="kk-KZ"/>
              </w:rPr>
              <w:t xml:space="preserve"> </w:t>
            </w:r>
            <w:r w:rsidRPr="00237E7A">
              <w:rPr>
                <w:rFonts w:ascii="Times New Roman" w:hAnsi="Times New Roman" w:cs="Times New Roman"/>
                <w:b/>
                <w:bCs/>
                <w:iCs/>
                <w:lang w:val="kk-KZ"/>
              </w:rPr>
              <w:t>Мақсаты:</w:t>
            </w:r>
            <w:r w:rsidRPr="00237E7A">
              <w:rPr>
                <w:rFonts w:ascii="Times New Roman" w:hAnsi="Times New Roman" w:cs="Times New Roman"/>
                <w:bCs/>
                <w:i/>
                <w:iCs/>
                <w:lang w:val="kk-KZ"/>
              </w:rPr>
              <w:t xml:space="preserve"> </w:t>
            </w:r>
            <w:r w:rsidRPr="00237E7A">
              <w:rPr>
                <w:rFonts w:ascii="Times New Roman" w:hAnsi="Times New Roman" w:cs="Times New Roman"/>
                <w:lang w:val="kk-KZ"/>
              </w:rPr>
              <w:t>Балалардың  қыс  жөніндегі түсініктерін толықтыра түсу.Туған табиғатқа деген балалардың</w:t>
            </w:r>
            <w:r>
              <w:rPr>
                <w:rFonts w:ascii="Times New Roman" w:hAnsi="Times New Roman" w:cs="Times New Roman"/>
                <w:lang w:val="kk-KZ"/>
              </w:rPr>
              <w:t xml:space="preserve"> </w:t>
            </w:r>
            <w:r w:rsidRPr="00237E7A">
              <w:rPr>
                <w:rFonts w:ascii="Times New Roman" w:hAnsi="Times New Roman" w:cs="Times New Roman"/>
                <w:lang w:val="kk-KZ"/>
              </w:rPr>
              <w:t>сү</w:t>
            </w:r>
            <w:r>
              <w:rPr>
                <w:rFonts w:ascii="Times New Roman" w:hAnsi="Times New Roman" w:cs="Times New Roman"/>
                <w:lang w:val="kk-KZ"/>
              </w:rPr>
              <w:t>й</w:t>
            </w:r>
            <w:r w:rsidRPr="00237E7A">
              <w:rPr>
                <w:rFonts w:ascii="Times New Roman" w:hAnsi="Times New Roman" w:cs="Times New Roman"/>
                <w:lang w:val="kk-KZ"/>
              </w:rPr>
              <w:t>іспеншілігін қалыптастырып,</w:t>
            </w:r>
            <w:r>
              <w:rPr>
                <w:rFonts w:ascii="Times New Roman" w:hAnsi="Times New Roman" w:cs="Times New Roman"/>
                <w:lang w:val="kk-KZ"/>
              </w:rPr>
              <w:t xml:space="preserve"> </w:t>
            </w:r>
            <w:r w:rsidRPr="00237E7A">
              <w:rPr>
                <w:rFonts w:ascii="Times New Roman" w:hAnsi="Times New Roman" w:cs="Times New Roman"/>
                <w:lang w:val="kk-KZ"/>
              </w:rPr>
              <w:t xml:space="preserve">арттыру, оның ғажап сұлуғын балаларға сүйсіндіру. </w:t>
            </w:r>
            <w:r>
              <w:rPr>
                <w:rFonts w:ascii="Times New Roman" w:hAnsi="Times New Roman" w:cs="Times New Roman"/>
                <w:lang w:val="kk-KZ"/>
              </w:rPr>
              <w:t>Сұрақтар</w:t>
            </w:r>
            <w:r w:rsidRPr="00237E7A">
              <w:rPr>
                <w:rFonts w:ascii="Times New Roman" w:hAnsi="Times New Roman" w:cs="Times New Roman"/>
                <w:bCs/>
                <w:iCs/>
                <w:lang w:val="kk-KZ"/>
              </w:rPr>
              <w:t>:</w:t>
            </w:r>
            <w:r w:rsidRPr="00237E7A">
              <w:rPr>
                <w:rFonts w:ascii="Times New Roman" w:hAnsi="Times New Roman" w:cs="Times New Roman"/>
                <w:lang w:val="kk-KZ"/>
              </w:rPr>
              <w:t xml:space="preserve">                                     </w:t>
            </w:r>
            <w:r w:rsidRPr="00237E7A">
              <w:rPr>
                <w:rFonts w:ascii="Times New Roman" w:hAnsi="Times New Roman" w:cs="Times New Roman"/>
                <w:bCs/>
                <w:i/>
                <w:iCs/>
                <w:lang w:val="kk-KZ"/>
              </w:rPr>
              <w:t>1.</w:t>
            </w:r>
            <w:r w:rsidRPr="00237E7A">
              <w:rPr>
                <w:rFonts w:ascii="Times New Roman" w:hAnsi="Times New Roman" w:cs="Times New Roman"/>
                <w:lang w:val="kk-KZ"/>
              </w:rPr>
              <w:t>Қазір жылдың қай мезгілі?</w:t>
            </w:r>
            <w:r>
              <w:rPr>
                <w:rFonts w:ascii="Times New Roman" w:hAnsi="Times New Roman" w:cs="Times New Roman"/>
                <w:lang w:val="kk-KZ"/>
              </w:rPr>
              <w:t xml:space="preserve">                              </w:t>
            </w:r>
            <w:r w:rsidRPr="00237E7A">
              <w:rPr>
                <w:rFonts w:ascii="Times New Roman" w:hAnsi="Times New Roman" w:cs="Times New Roman"/>
                <w:bCs/>
                <w:i/>
                <w:iCs/>
                <w:lang w:val="kk-KZ"/>
              </w:rPr>
              <w:t>2.</w:t>
            </w:r>
            <w:r w:rsidRPr="00237E7A">
              <w:rPr>
                <w:rFonts w:ascii="Times New Roman" w:hAnsi="Times New Roman" w:cs="Times New Roman"/>
                <w:lang w:val="kk-KZ"/>
              </w:rPr>
              <w:t xml:space="preserve">Жердің беті қандай? </w:t>
            </w:r>
            <w:r w:rsidRPr="00237E7A">
              <w:rPr>
                <w:rFonts w:ascii="Times New Roman" w:hAnsi="Times New Roman" w:cs="Times New Roman"/>
                <w:bCs/>
                <w:i/>
                <w:iCs/>
                <w:lang w:val="kk-KZ"/>
              </w:rPr>
              <w:t>3.</w:t>
            </w:r>
            <w:r w:rsidRPr="00237E7A">
              <w:rPr>
                <w:rFonts w:ascii="Times New Roman" w:hAnsi="Times New Roman" w:cs="Times New Roman"/>
                <w:lang w:val="kk-KZ"/>
              </w:rPr>
              <w:t xml:space="preserve">Күн көзінің нұры қандай? </w:t>
            </w:r>
            <w:r>
              <w:rPr>
                <w:rFonts w:ascii="Times New Roman" w:hAnsi="Times New Roman" w:cs="Times New Roman"/>
                <w:lang w:val="kk-KZ"/>
              </w:rPr>
              <w:t xml:space="preserve">                          </w:t>
            </w:r>
            <w:r w:rsidRPr="00237E7A">
              <w:rPr>
                <w:rFonts w:ascii="Times New Roman" w:hAnsi="Times New Roman" w:cs="Times New Roman"/>
                <w:bCs/>
                <w:i/>
                <w:iCs/>
                <w:lang w:val="kk-KZ"/>
              </w:rPr>
              <w:t>4.</w:t>
            </w:r>
            <w:r w:rsidRPr="00237E7A">
              <w:rPr>
                <w:rFonts w:ascii="Times New Roman" w:hAnsi="Times New Roman" w:cs="Times New Roman"/>
                <w:lang w:val="kk-KZ"/>
              </w:rPr>
              <w:t>Жылуы қандай, жылыта ма?</w:t>
            </w:r>
            <w:r>
              <w:rPr>
                <w:rFonts w:ascii="Times New Roman" w:hAnsi="Times New Roman" w:cs="Times New Roman"/>
                <w:lang w:val="kk-KZ"/>
              </w:rPr>
              <w:t xml:space="preserve">                                      </w:t>
            </w:r>
            <w:r w:rsidRPr="00237E7A">
              <w:rPr>
                <w:rFonts w:ascii="Times New Roman" w:hAnsi="Times New Roman" w:cs="Times New Roman"/>
                <w:bCs/>
                <w:i/>
                <w:iCs/>
                <w:lang w:val="kk-KZ"/>
              </w:rPr>
              <w:t>5.</w:t>
            </w:r>
            <w:r w:rsidRPr="00237E7A">
              <w:rPr>
                <w:rFonts w:ascii="Times New Roman" w:hAnsi="Times New Roman" w:cs="Times New Roman"/>
                <w:lang w:val="kk-KZ"/>
              </w:rPr>
              <w:t>Сендер аязды сезінесіндер ме?</w:t>
            </w:r>
            <w:r>
              <w:rPr>
                <w:rFonts w:ascii="Times New Roman" w:hAnsi="Times New Roman" w:cs="Times New Roman"/>
                <w:lang w:val="kk-KZ"/>
              </w:rPr>
              <w:t xml:space="preserve">                    </w:t>
            </w:r>
            <w:r w:rsidRPr="00237E7A">
              <w:rPr>
                <w:rFonts w:ascii="Times New Roman" w:hAnsi="Times New Roman" w:cs="Times New Roman"/>
                <w:bCs/>
                <w:i/>
                <w:iCs/>
                <w:lang w:val="kk-KZ"/>
              </w:rPr>
              <w:t>6.</w:t>
            </w:r>
            <w:r w:rsidRPr="00237E7A">
              <w:rPr>
                <w:rFonts w:ascii="Times New Roman" w:hAnsi="Times New Roman" w:cs="Times New Roman"/>
                <w:lang w:val="kk-KZ"/>
              </w:rPr>
              <w:t xml:space="preserve">Бұрынан таныс ағаштардың, құстардың атын еске алып, олар </w:t>
            </w:r>
            <w:r w:rsidRPr="00237E7A">
              <w:rPr>
                <w:rFonts w:ascii="Times New Roman" w:hAnsi="Times New Roman" w:cs="Times New Roman"/>
                <w:lang w:val="kk-KZ"/>
              </w:rPr>
              <w:lastRenderedPageBreak/>
              <w:t xml:space="preserve">туралы сұхбат жүргізу. </w:t>
            </w:r>
            <w:r>
              <w:rPr>
                <w:rFonts w:ascii="Times New Roman" w:hAnsi="Times New Roman" w:cs="Times New Roman"/>
                <w:lang w:val="kk-KZ"/>
              </w:rPr>
              <w:t xml:space="preserve">Саябақты аралап, </w:t>
            </w:r>
            <w:r w:rsidRPr="00237E7A">
              <w:rPr>
                <w:rFonts w:ascii="Times New Roman" w:hAnsi="Times New Roman" w:cs="Times New Roman"/>
                <w:lang w:val="kk-KZ"/>
              </w:rPr>
              <w:t>оның гүлденгенін сүйсіне білу.</w:t>
            </w:r>
            <w:r>
              <w:rPr>
                <w:rFonts w:ascii="Times New Roman" w:hAnsi="Times New Roman" w:cs="Times New Roman"/>
                <w:lang w:val="kk-KZ"/>
              </w:rPr>
              <w:t xml:space="preserve"> </w:t>
            </w:r>
            <w:r w:rsidRPr="00237E7A">
              <w:rPr>
                <w:rFonts w:ascii="Times New Roman" w:hAnsi="Times New Roman" w:cs="Times New Roman"/>
                <w:b/>
                <w:bCs/>
                <w:iCs/>
                <w:lang w:val="kk-KZ"/>
              </w:rPr>
              <w:t>Көркем сөз:</w:t>
            </w:r>
            <w:r w:rsidRPr="00237E7A">
              <w:rPr>
                <w:rFonts w:ascii="Times New Roman" w:hAnsi="Times New Roman" w:cs="Times New Roman"/>
                <w:bCs/>
                <w:iCs/>
                <w:lang w:val="kk-KZ"/>
              </w:rPr>
              <w:t xml:space="preserve"> </w:t>
            </w:r>
            <w:r>
              <w:rPr>
                <w:rFonts w:ascii="Times New Roman" w:hAnsi="Times New Roman" w:cs="Times New Roman"/>
                <w:lang w:val="kk-KZ"/>
              </w:rPr>
              <w:t xml:space="preserve">                            </w:t>
            </w:r>
            <w:r w:rsidRPr="00237E7A">
              <w:rPr>
                <w:rFonts w:ascii="Times New Roman" w:hAnsi="Times New Roman" w:cs="Times New Roman"/>
                <w:bCs/>
                <w:iCs/>
                <w:lang w:val="kk-KZ"/>
              </w:rPr>
              <w:t xml:space="preserve">Күн мейрімін төгеді, Жазаламай ешкімді Сәулесімен өбеді, кәрі еменді, өскінді, </w:t>
            </w:r>
            <w:r>
              <w:rPr>
                <w:rFonts w:ascii="Times New Roman" w:hAnsi="Times New Roman" w:cs="Times New Roman"/>
                <w:lang w:val="kk-KZ"/>
              </w:rPr>
              <w:t xml:space="preserve">                    </w:t>
            </w:r>
            <w:r w:rsidRPr="00237E7A">
              <w:rPr>
                <w:rFonts w:ascii="Times New Roman" w:hAnsi="Times New Roman" w:cs="Times New Roman"/>
                <w:bCs/>
                <w:iCs/>
                <w:lang w:val="kk-KZ"/>
              </w:rPr>
              <w:t>Жаз құшағы шуақты, күн анамыз сияқты</w:t>
            </w:r>
            <w:r w:rsidRPr="00237E7A">
              <w:rPr>
                <w:rFonts w:ascii="Times New Roman" w:hAnsi="Times New Roman" w:cs="Times New Roman"/>
                <w:lang w:val="kk-KZ"/>
              </w:rPr>
              <w:t xml:space="preserve">. </w:t>
            </w:r>
            <w:r>
              <w:rPr>
                <w:rFonts w:ascii="Times New Roman" w:hAnsi="Times New Roman" w:cs="Times New Roman"/>
                <w:lang w:val="kk-KZ"/>
              </w:rPr>
              <w:t xml:space="preserve">    </w:t>
            </w:r>
            <w:r w:rsidRPr="00237E7A">
              <w:rPr>
                <w:rFonts w:ascii="Times New Roman" w:hAnsi="Times New Roman" w:cs="Times New Roman"/>
                <w:b/>
                <w:bCs/>
                <w:iCs/>
                <w:lang w:val="kk-KZ"/>
              </w:rPr>
              <w:t>Қимылды ойын:</w:t>
            </w:r>
            <w:r w:rsidRPr="00237E7A">
              <w:rPr>
                <w:rFonts w:ascii="Times New Roman" w:hAnsi="Times New Roman" w:cs="Times New Roman"/>
                <w:bCs/>
                <w:iCs/>
                <w:lang w:val="kk-KZ"/>
              </w:rPr>
              <w:t xml:space="preserve"> «Суық аяз»</w:t>
            </w:r>
            <w:r>
              <w:rPr>
                <w:rFonts w:ascii="Times New Roman" w:hAnsi="Times New Roman" w:cs="Times New Roman"/>
                <w:lang w:val="kk-KZ"/>
              </w:rPr>
              <w:t xml:space="preserve">                        </w:t>
            </w:r>
            <w:r w:rsidRPr="00237E7A">
              <w:rPr>
                <w:rFonts w:ascii="Times New Roman" w:hAnsi="Times New Roman" w:cs="Times New Roman"/>
                <w:b/>
                <w:bCs/>
                <w:iCs/>
                <w:lang w:val="kk-KZ"/>
              </w:rPr>
              <w:t>Мақсаты:</w:t>
            </w:r>
            <w:r w:rsidRPr="00237E7A">
              <w:rPr>
                <w:rFonts w:ascii="Times New Roman" w:hAnsi="Times New Roman" w:cs="Times New Roman"/>
                <w:bCs/>
                <w:i/>
                <w:iCs/>
                <w:lang w:val="kk-KZ"/>
              </w:rPr>
              <w:t xml:space="preserve"> </w:t>
            </w:r>
            <w:r w:rsidRPr="00237E7A">
              <w:rPr>
                <w:rFonts w:ascii="Times New Roman" w:hAnsi="Times New Roman" w:cs="Times New Roman"/>
                <w:lang w:val="kk-KZ"/>
              </w:rPr>
              <w:t xml:space="preserve">Тез жүгіруге жүгірген баланы ұстап алуға жаттықтыру. </w:t>
            </w:r>
            <w:r>
              <w:rPr>
                <w:rFonts w:ascii="Times New Roman" w:hAnsi="Times New Roman" w:cs="Times New Roman"/>
                <w:lang w:val="kk-KZ"/>
              </w:rPr>
              <w:t xml:space="preserve">                </w:t>
            </w:r>
            <w:r w:rsidRPr="00237E7A">
              <w:rPr>
                <w:rFonts w:ascii="Times New Roman" w:hAnsi="Times New Roman" w:cs="Times New Roman"/>
                <w:b/>
                <w:bCs/>
                <w:iCs/>
                <w:lang w:val="kk-KZ"/>
              </w:rPr>
              <w:t>Жеке жұмыс:</w:t>
            </w:r>
            <w:r w:rsidRPr="00237E7A">
              <w:rPr>
                <w:rFonts w:ascii="Times New Roman" w:hAnsi="Times New Roman" w:cs="Times New Roman"/>
                <w:bCs/>
                <w:i/>
                <w:iCs/>
                <w:lang w:val="kk-KZ"/>
              </w:rPr>
              <w:t xml:space="preserve"> </w:t>
            </w:r>
            <w:r w:rsidRPr="00237E7A">
              <w:rPr>
                <w:rFonts w:ascii="Times New Roman" w:hAnsi="Times New Roman" w:cs="Times New Roman"/>
                <w:lang w:val="kk-KZ"/>
              </w:rPr>
              <w:t>Алға қойылған</w:t>
            </w:r>
            <w:r>
              <w:rPr>
                <w:rFonts w:ascii="Times New Roman" w:hAnsi="Times New Roman" w:cs="Times New Roman"/>
                <w:lang w:val="kk-KZ"/>
              </w:rPr>
              <w:t xml:space="preserve"> </w:t>
            </w:r>
            <w:r w:rsidRPr="00237E7A">
              <w:rPr>
                <w:rFonts w:ascii="Times New Roman" w:hAnsi="Times New Roman" w:cs="Times New Roman"/>
                <w:lang w:val="kk-KZ"/>
              </w:rPr>
              <w:t xml:space="preserve">тосқауылдардан екі аяқпен бірдей секіріп, өте білу. </w:t>
            </w:r>
            <w:r w:rsidRPr="00237E7A">
              <w:rPr>
                <w:rFonts w:ascii="Times New Roman" w:hAnsi="Times New Roman" w:cs="Times New Roman"/>
              </w:rPr>
              <w:t>(айналадағы жатқан заттарды да пайдалануға болады)</w:t>
            </w:r>
          </w:p>
        </w:tc>
      </w:tr>
      <w:tr w:rsidR="005A2850" w:rsidRPr="00A94AB6" w:rsidTr="005A2850">
        <w:tc>
          <w:tcPr>
            <w:tcW w:w="573" w:type="pct"/>
          </w:tcPr>
          <w:p w:rsidR="005A2850" w:rsidRPr="00854A0A" w:rsidRDefault="005A2850" w:rsidP="005A2850">
            <w:pPr>
              <w:autoSpaceDE w:val="0"/>
              <w:autoSpaceDN w:val="0"/>
              <w:adjustRightInd w:val="0"/>
              <w:rPr>
                <w:rFonts w:ascii="Times New Roman" w:hAnsi="Times New Roman" w:cs="Times New Roman"/>
                <w:b/>
                <w:color w:val="000000"/>
                <w:lang w:val="kk-KZ"/>
              </w:rPr>
            </w:pPr>
            <w:r w:rsidRPr="00854A0A">
              <w:rPr>
                <w:rFonts w:ascii="Times New Roman" w:hAnsi="Times New Roman" w:cs="Times New Roman"/>
                <w:b/>
                <w:color w:val="000000"/>
                <w:lang w:val="kk-KZ"/>
              </w:rPr>
              <w:lastRenderedPageBreak/>
              <w:t>Серуеннен оралу</w:t>
            </w:r>
          </w:p>
        </w:tc>
        <w:tc>
          <w:tcPr>
            <w:tcW w:w="4427" w:type="pct"/>
            <w:gridSpan w:val="7"/>
          </w:tcPr>
          <w:p w:rsidR="005A2850" w:rsidRPr="00A24020" w:rsidRDefault="005A2850" w:rsidP="005A2850">
            <w:pPr>
              <w:rPr>
                <w:rFonts w:ascii="Times New Roman" w:hAnsi="Times New Roman" w:cs="Times New Roman"/>
                <w:b/>
                <w:color w:val="000000"/>
                <w:lang w:val="kk-KZ"/>
              </w:rPr>
            </w:pPr>
            <w:r w:rsidRPr="00A24020">
              <w:rPr>
                <w:rFonts w:ascii="Times New Roman" w:eastAsia="Times New Roman" w:hAnsi="Times New Roman" w:cs="Times New Roman"/>
                <w:lang w:val="kk-KZ"/>
              </w:rPr>
              <w:t xml:space="preserve">Өз шкафын белгі бойынша тауып алуға, өз киімін өздігінен шешуге, өз қажеттері жайында айтуға машықтандыру. </w:t>
            </w:r>
          </w:p>
        </w:tc>
      </w:tr>
      <w:tr w:rsidR="005A2850" w:rsidRPr="0034276D" w:rsidTr="005A2850">
        <w:tc>
          <w:tcPr>
            <w:tcW w:w="573" w:type="pct"/>
          </w:tcPr>
          <w:p w:rsidR="005A2850" w:rsidRPr="00854A0A" w:rsidRDefault="005A2850" w:rsidP="005A2850">
            <w:pPr>
              <w:autoSpaceDE w:val="0"/>
              <w:autoSpaceDN w:val="0"/>
              <w:adjustRightInd w:val="0"/>
              <w:rPr>
                <w:rFonts w:ascii="Times New Roman" w:hAnsi="Times New Roman" w:cs="Times New Roman"/>
                <w:b/>
                <w:color w:val="000000"/>
                <w:lang w:val="kk-KZ"/>
              </w:rPr>
            </w:pPr>
            <w:r>
              <w:rPr>
                <w:rFonts w:ascii="Times New Roman" w:hAnsi="Times New Roman" w:cs="Times New Roman"/>
                <w:b/>
                <w:color w:val="000000"/>
                <w:lang w:val="kk-KZ"/>
              </w:rPr>
              <w:t xml:space="preserve">Түскі ас </w:t>
            </w:r>
          </w:p>
        </w:tc>
        <w:tc>
          <w:tcPr>
            <w:tcW w:w="850" w:type="pct"/>
          </w:tcPr>
          <w:p w:rsidR="005A2850" w:rsidRPr="00E37AC1" w:rsidRDefault="005A2850" w:rsidP="005A2850">
            <w:pPr>
              <w:pStyle w:val="11"/>
              <w:widowControl w:val="0"/>
              <w:rPr>
                <w:rFonts w:ascii="Times New Roman" w:eastAsia="Times New Roman" w:hAnsi="Times New Roman" w:cs="Times New Roman"/>
                <w:b/>
                <w:lang w:val="kk-KZ"/>
              </w:rPr>
            </w:pPr>
            <w:r w:rsidRPr="00156C0B">
              <w:rPr>
                <w:rFonts w:ascii="Times New Roman" w:eastAsia="Times New Roman" w:hAnsi="Times New Roman" w:cs="Times New Roman"/>
                <w:lang w:val="kk-KZ"/>
              </w:rPr>
              <w:t>Тамақтану мәдениетін қалыптастыру: қасықты дұрыс ұстауын қалыптастыру.</w:t>
            </w:r>
            <w:r w:rsidRPr="00A06851">
              <w:rPr>
                <w:szCs w:val="28"/>
                <w:lang w:val="kk-KZ"/>
              </w:rPr>
              <w:t xml:space="preserve"> </w:t>
            </w:r>
            <w:r>
              <w:rPr>
                <w:rFonts w:ascii="Times New Roman" w:hAnsi="Times New Roman" w:cs="Times New Roman"/>
                <w:b/>
                <w:szCs w:val="28"/>
                <w:lang w:val="kk-KZ"/>
              </w:rPr>
              <w:t>Б</w:t>
            </w:r>
            <w:r w:rsidRPr="00AC217D">
              <w:rPr>
                <w:rFonts w:ascii="Times New Roman" w:hAnsi="Times New Roman" w:cs="Times New Roman"/>
                <w:b/>
                <w:szCs w:val="28"/>
                <w:lang w:val="kk-KZ"/>
              </w:rPr>
              <w:t>алалард</w:t>
            </w:r>
            <w:r>
              <w:rPr>
                <w:rFonts w:ascii="Times New Roman" w:hAnsi="Times New Roman" w:cs="Times New Roman"/>
                <w:b/>
                <w:szCs w:val="28"/>
                <w:lang w:val="kk-KZ"/>
              </w:rPr>
              <w:t>ы қарапайым ережелерді сақтауға үйрету.</w:t>
            </w:r>
          </w:p>
        </w:tc>
        <w:tc>
          <w:tcPr>
            <w:tcW w:w="895" w:type="pct"/>
          </w:tcPr>
          <w:p w:rsidR="005A2850" w:rsidRPr="00E37AC1" w:rsidRDefault="005A2850" w:rsidP="005A2850">
            <w:pPr>
              <w:pStyle w:val="11"/>
              <w:widowControl w:val="0"/>
              <w:rPr>
                <w:rFonts w:ascii="Times New Roman" w:eastAsia="Times New Roman" w:hAnsi="Times New Roman" w:cs="Times New Roman"/>
                <w:b/>
                <w:lang w:val="kk-KZ"/>
              </w:rPr>
            </w:pPr>
            <w:r w:rsidRPr="00156C0B">
              <w:rPr>
                <w:rFonts w:ascii="Times New Roman" w:eastAsia="Times New Roman" w:hAnsi="Times New Roman" w:cs="Times New Roman"/>
                <w:lang w:val="kk-KZ"/>
              </w:rPr>
              <w:t>Тамақтану мәдениетін қалыптастыру: нанды үгітпеу тамақтануға үйрету.</w:t>
            </w:r>
            <w:r>
              <w:rPr>
                <w:rFonts w:ascii="Times New Roman" w:hAnsi="Times New Roman" w:cs="Times New Roman"/>
                <w:b/>
                <w:szCs w:val="28"/>
                <w:lang w:val="kk-KZ"/>
              </w:rPr>
              <w:t xml:space="preserve"> Б</w:t>
            </w:r>
            <w:r w:rsidRPr="00AC217D">
              <w:rPr>
                <w:rFonts w:ascii="Times New Roman" w:hAnsi="Times New Roman" w:cs="Times New Roman"/>
                <w:b/>
                <w:szCs w:val="28"/>
                <w:lang w:val="kk-KZ"/>
              </w:rPr>
              <w:t>алалард</w:t>
            </w:r>
            <w:r>
              <w:rPr>
                <w:rFonts w:ascii="Times New Roman" w:hAnsi="Times New Roman" w:cs="Times New Roman"/>
                <w:b/>
                <w:szCs w:val="28"/>
                <w:lang w:val="kk-KZ"/>
              </w:rPr>
              <w:t>ы қарапайым ережелерді сақтауға үйрету.</w:t>
            </w:r>
          </w:p>
        </w:tc>
        <w:tc>
          <w:tcPr>
            <w:tcW w:w="938" w:type="pct"/>
          </w:tcPr>
          <w:p w:rsidR="005A2850" w:rsidRPr="00A34580" w:rsidRDefault="005A2850" w:rsidP="005A2850">
            <w:pPr>
              <w:pStyle w:val="11"/>
              <w:widowControl w:val="0"/>
              <w:rPr>
                <w:rFonts w:ascii="Times New Roman" w:eastAsia="Times New Roman" w:hAnsi="Times New Roman" w:cs="Times New Roman"/>
                <w:b/>
                <w:lang w:val="kk-KZ"/>
              </w:rPr>
            </w:pPr>
            <w:r w:rsidRPr="00156C0B">
              <w:rPr>
                <w:rFonts w:ascii="Times New Roman" w:eastAsia="Times New Roman" w:hAnsi="Times New Roman" w:cs="Times New Roman"/>
                <w:lang w:val="kk-KZ"/>
              </w:rPr>
              <w:t>Тамақтану мәдениетін қалыптастыру: майлықты дұрыс қолдануды қалыптастыру.</w:t>
            </w:r>
            <w:r>
              <w:rPr>
                <w:rFonts w:ascii="Times New Roman" w:hAnsi="Times New Roman" w:cs="Times New Roman"/>
                <w:b/>
                <w:szCs w:val="28"/>
                <w:lang w:val="kk-KZ"/>
              </w:rPr>
              <w:t xml:space="preserve">                   Б</w:t>
            </w:r>
            <w:r w:rsidRPr="00AC217D">
              <w:rPr>
                <w:rFonts w:ascii="Times New Roman" w:hAnsi="Times New Roman" w:cs="Times New Roman"/>
                <w:b/>
                <w:szCs w:val="28"/>
                <w:lang w:val="kk-KZ"/>
              </w:rPr>
              <w:t>алалард</w:t>
            </w:r>
            <w:r>
              <w:rPr>
                <w:rFonts w:ascii="Times New Roman" w:hAnsi="Times New Roman" w:cs="Times New Roman"/>
                <w:b/>
                <w:szCs w:val="28"/>
                <w:lang w:val="kk-KZ"/>
              </w:rPr>
              <w:t>ы қарапайым ережелерді сақтауға үйрету.</w:t>
            </w:r>
          </w:p>
        </w:tc>
        <w:tc>
          <w:tcPr>
            <w:tcW w:w="895" w:type="pct"/>
            <w:gridSpan w:val="2"/>
          </w:tcPr>
          <w:p w:rsidR="005A2850" w:rsidRPr="00156C0B" w:rsidRDefault="005A2850" w:rsidP="005A2850">
            <w:pPr>
              <w:pStyle w:val="11"/>
              <w:widowControl w:val="0"/>
              <w:rPr>
                <w:rFonts w:ascii="Times New Roman" w:eastAsia="Times New Roman" w:hAnsi="Times New Roman" w:cs="Times New Roman"/>
                <w:lang w:val="kk-KZ"/>
              </w:rPr>
            </w:pPr>
            <w:r w:rsidRPr="00156C0B">
              <w:rPr>
                <w:rFonts w:ascii="Times New Roman" w:hAnsi="Times New Roman" w:cs="Times New Roman"/>
                <w:lang w:val="kk-KZ"/>
              </w:rPr>
              <w:t xml:space="preserve"> </w:t>
            </w:r>
            <w:r w:rsidRPr="00156C0B">
              <w:rPr>
                <w:rFonts w:ascii="Times New Roman" w:eastAsia="Times New Roman" w:hAnsi="Times New Roman" w:cs="Times New Roman"/>
                <w:lang w:val="kk-KZ"/>
              </w:rPr>
              <w:t>Тамақтану мәдениетін қалыптастыру: тамақ ішкенде сөйлемеуін қалыптастыру.</w:t>
            </w:r>
          </w:p>
          <w:p w:rsidR="005A2850" w:rsidRPr="00E37AC1" w:rsidRDefault="005A2850" w:rsidP="005A2850">
            <w:pPr>
              <w:pStyle w:val="11"/>
              <w:widowControl w:val="0"/>
              <w:rPr>
                <w:rFonts w:ascii="Times New Roman" w:eastAsia="Times New Roman" w:hAnsi="Times New Roman" w:cs="Times New Roman"/>
                <w:b/>
                <w:lang w:val="kk-KZ"/>
              </w:rPr>
            </w:pPr>
            <w:r>
              <w:rPr>
                <w:rFonts w:ascii="Times New Roman" w:hAnsi="Times New Roman" w:cs="Times New Roman"/>
                <w:b/>
                <w:szCs w:val="28"/>
                <w:lang w:val="kk-KZ"/>
              </w:rPr>
              <w:t>Б</w:t>
            </w:r>
            <w:r w:rsidRPr="00AC217D">
              <w:rPr>
                <w:rFonts w:ascii="Times New Roman" w:hAnsi="Times New Roman" w:cs="Times New Roman"/>
                <w:b/>
                <w:szCs w:val="28"/>
                <w:lang w:val="kk-KZ"/>
              </w:rPr>
              <w:t>алалард</w:t>
            </w:r>
            <w:r>
              <w:rPr>
                <w:rFonts w:ascii="Times New Roman" w:hAnsi="Times New Roman" w:cs="Times New Roman"/>
                <w:b/>
                <w:szCs w:val="28"/>
                <w:lang w:val="kk-KZ"/>
              </w:rPr>
              <w:t>ы қарапайым ережелерді сақтауға үйрету.</w:t>
            </w:r>
          </w:p>
        </w:tc>
        <w:tc>
          <w:tcPr>
            <w:tcW w:w="849" w:type="pct"/>
            <w:gridSpan w:val="2"/>
          </w:tcPr>
          <w:p w:rsidR="005A2850" w:rsidRPr="00854A0A" w:rsidRDefault="005A2850" w:rsidP="005A2850">
            <w:pPr>
              <w:autoSpaceDE w:val="0"/>
              <w:autoSpaceDN w:val="0"/>
              <w:adjustRightInd w:val="0"/>
              <w:rPr>
                <w:rFonts w:ascii="Times New Roman" w:hAnsi="Times New Roman" w:cs="Times New Roman"/>
                <w:color w:val="000000"/>
                <w:lang w:val="kk-KZ"/>
              </w:rPr>
            </w:pPr>
            <w:r w:rsidRPr="00A00C5F">
              <w:rPr>
                <w:rFonts w:ascii="Times New Roman" w:eastAsia="Times New Roman" w:hAnsi="Times New Roman" w:cs="Times New Roman"/>
                <w:lang w:val="kk-KZ"/>
              </w:rPr>
              <w:t>Тамақтану мәдениетін қал</w:t>
            </w:r>
            <w:r>
              <w:rPr>
                <w:rFonts w:ascii="Times New Roman" w:eastAsia="Times New Roman" w:hAnsi="Times New Roman" w:cs="Times New Roman"/>
                <w:lang w:val="kk-KZ"/>
              </w:rPr>
              <w:t xml:space="preserve">ыптастыру: сорпаны төкпеу ішу дағдыларын қалыптастыру. </w:t>
            </w:r>
            <w:r>
              <w:rPr>
                <w:rFonts w:ascii="Times New Roman" w:hAnsi="Times New Roman" w:cs="Times New Roman"/>
                <w:b/>
                <w:szCs w:val="28"/>
                <w:lang w:val="kk-KZ"/>
              </w:rPr>
              <w:t>Б</w:t>
            </w:r>
            <w:r w:rsidRPr="00AC217D">
              <w:rPr>
                <w:rFonts w:ascii="Times New Roman" w:hAnsi="Times New Roman" w:cs="Times New Roman"/>
                <w:b/>
                <w:szCs w:val="28"/>
                <w:lang w:val="kk-KZ"/>
              </w:rPr>
              <w:t>алалард</w:t>
            </w:r>
            <w:r>
              <w:rPr>
                <w:rFonts w:ascii="Times New Roman" w:hAnsi="Times New Roman" w:cs="Times New Roman"/>
                <w:b/>
                <w:szCs w:val="28"/>
                <w:lang w:val="kk-KZ"/>
              </w:rPr>
              <w:t>ы қарапайым ережелерді сақтауға үйрету.</w:t>
            </w:r>
          </w:p>
        </w:tc>
      </w:tr>
      <w:tr w:rsidR="005A2850" w:rsidRPr="0034276D" w:rsidTr="005A2850">
        <w:tc>
          <w:tcPr>
            <w:tcW w:w="573" w:type="pct"/>
          </w:tcPr>
          <w:p w:rsidR="005A2850" w:rsidRPr="00854A0A" w:rsidRDefault="005A2850" w:rsidP="005A2850">
            <w:pPr>
              <w:autoSpaceDE w:val="0"/>
              <w:autoSpaceDN w:val="0"/>
              <w:adjustRightInd w:val="0"/>
              <w:rPr>
                <w:rFonts w:ascii="Times New Roman" w:hAnsi="Times New Roman" w:cs="Times New Roman"/>
                <w:b/>
                <w:color w:val="000000"/>
                <w:lang w:val="kk-KZ"/>
              </w:rPr>
            </w:pPr>
            <w:r w:rsidRPr="00854A0A">
              <w:rPr>
                <w:rFonts w:ascii="Times New Roman" w:hAnsi="Times New Roman" w:cs="Times New Roman"/>
                <w:b/>
                <w:color w:val="000000"/>
                <w:lang w:val="kk-KZ"/>
              </w:rPr>
              <w:t>Күндізгі ұйқы</w:t>
            </w:r>
          </w:p>
        </w:tc>
        <w:tc>
          <w:tcPr>
            <w:tcW w:w="850" w:type="pct"/>
          </w:tcPr>
          <w:p w:rsidR="005A2850" w:rsidRPr="001F5F36" w:rsidRDefault="005A2850" w:rsidP="005A2850">
            <w:pPr>
              <w:spacing w:after="0" w:line="280" w:lineRule="auto"/>
              <w:ind w:left="5"/>
              <w:rPr>
                <w:rFonts w:ascii="Times New Roman" w:hAnsi="Times New Roman" w:cs="Times New Roman"/>
                <w:color w:val="000000"/>
                <w:lang w:val="kk-KZ"/>
              </w:rPr>
            </w:pPr>
            <w:r w:rsidRPr="001F5F36">
              <w:rPr>
                <w:rFonts w:ascii="Times New Roman" w:eastAsia="Times New Roman" w:hAnsi="Times New Roman" w:cs="Times New Roman"/>
                <w:lang w:val="kk-KZ"/>
              </w:rPr>
              <w:t xml:space="preserve">Балалардың тыныш ұйықтауына жайлы </w:t>
            </w:r>
            <w:r w:rsidRPr="001F5F36">
              <w:rPr>
                <w:rFonts w:ascii="Times New Roman" w:eastAsia="Times New Roman" w:hAnsi="Times New Roman" w:cs="Times New Roman"/>
                <w:lang w:val="kk-KZ"/>
              </w:rPr>
              <w:lastRenderedPageBreak/>
              <w:t xml:space="preserve">жағдай жасау. </w:t>
            </w:r>
            <w:r w:rsidRPr="001F5F36">
              <w:rPr>
                <w:rFonts w:ascii="Times New Roman" w:hAnsi="Times New Roman" w:cs="Times New Roman"/>
                <w:lang w:val="kk-KZ"/>
              </w:rPr>
              <w:t xml:space="preserve">Киімдерін ұқыпты орындыққа іліп (немесе арнайы сөреге) қоюды үйрету. </w:t>
            </w:r>
          </w:p>
        </w:tc>
        <w:tc>
          <w:tcPr>
            <w:tcW w:w="895" w:type="pct"/>
          </w:tcPr>
          <w:p w:rsidR="005A2850" w:rsidRPr="001F5F36" w:rsidRDefault="005A2850" w:rsidP="005A2850">
            <w:pPr>
              <w:autoSpaceDE w:val="0"/>
              <w:autoSpaceDN w:val="0"/>
              <w:adjustRightInd w:val="0"/>
              <w:rPr>
                <w:rFonts w:ascii="Times New Roman" w:hAnsi="Times New Roman" w:cs="Times New Roman"/>
                <w:b/>
                <w:color w:val="000000"/>
                <w:lang w:val="kk-KZ"/>
              </w:rPr>
            </w:pPr>
            <w:r w:rsidRPr="001F5F36">
              <w:rPr>
                <w:rFonts w:ascii="Times New Roman" w:eastAsia="Times New Roman" w:hAnsi="Times New Roman" w:cs="Times New Roman"/>
                <w:lang w:val="kk-KZ"/>
              </w:rPr>
              <w:lastRenderedPageBreak/>
              <w:t>Балалардың тыныш ұйықтауына жайлы жағдай жасау.</w:t>
            </w:r>
            <w:r w:rsidRPr="001F5F36">
              <w:rPr>
                <w:rFonts w:ascii="Times New Roman" w:hAnsi="Times New Roman" w:cs="Times New Roman"/>
                <w:lang w:val="kk-KZ"/>
              </w:rPr>
              <w:t xml:space="preserve"> Өз төсек </w:t>
            </w:r>
            <w:r w:rsidRPr="001F5F36">
              <w:rPr>
                <w:rFonts w:ascii="Times New Roman" w:hAnsi="Times New Roman" w:cs="Times New Roman"/>
                <w:lang w:val="kk-KZ"/>
              </w:rPr>
              <w:lastRenderedPageBreak/>
              <w:t>орнын тауып жатуды үйрету. Қазақ халық  ертегілерін  оқып беру.</w:t>
            </w:r>
          </w:p>
        </w:tc>
        <w:tc>
          <w:tcPr>
            <w:tcW w:w="938" w:type="pct"/>
          </w:tcPr>
          <w:p w:rsidR="005A2850" w:rsidRPr="001F5F36" w:rsidRDefault="005A2850" w:rsidP="005A2850">
            <w:pPr>
              <w:rPr>
                <w:rFonts w:ascii="Times New Roman" w:hAnsi="Times New Roman" w:cs="Times New Roman"/>
                <w:color w:val="000000"/>
                <w:lang w:val="kk-KZ"/>
              </w:rPr>
            </w:pPr>
            <w:r w:rsidRPr="001F5F36">
              <w:rPr>
                <w:rFonts w:ascii="Times New Roman" w:eastAsia="Times New Roman" w:hAnsi="Times New Roman" w:cs="Times New Roman"/>
                <w:lang w:val="kk-KZ"/>
              </w:rPr>
              <w:lastRenderedPageBreak/>
              <w:t xml:space="preserve">Балалардың тыныш ұйықтауына жайлы жағдай жасау. </w:t>
            </w:r>
            <w:r w:rsidRPr="001F5F36">
              <w:rPr>
                <w:rFonts w:ascii="Times New Roman" w:hAnsi="Times New Roman" w:cs="Times New Roman"/>
                <w:lang w:val="kk-KZ"/>
              </w:rPr>
              <w:t xml:space="preserve">Балалардың  тыныш </w:t>
            </w:r>
            <w:r w:rsidRPr="001F5F36">
              <w:rPr>
                <w:rFonts w:ascii="Times New Roman" w:hAnsi="Times New Roman" w:cs="Times New Roman"/>
                <w:lang w:val="kk-KZ"/>
              </w:rPr>
              <w:lastRenderedPageBreak/>
              <w:t>ұйықтауы үшін жайы баяу музыка тыңдау.</w:t>
            </w:r>
          </w:p>
        </w:tc>
        <w:tc>
          <w:tcPr>
            <w:tcW w:w="895" w:type="pct"/>
            <w:gridSpan w:val="2"/>
          </w:tcPr>
          <w:p w:rsidR="005A2850" w:rsidRPr="001F5F36" w:rsidRDefault="005A2850" w:rsidP="005A2850">
            <w:pPr>
              <w:autoSpaceDE w:val="0"/>
              <w:autoSpaceDN w:val="0"/>
              <w:adjustRightInd w:val="0"/>
              <w:rPr>
                <w:rFonts w:ascii="Times New Roman" w:hAnsi="Times New Roman" w:cs="Times New Roman"/>
                <w:b/>
                <w:color w:val="000000"/>
                <w:lang w:val="kk-KZ"/>
              </w:rPr>
            </w:pPr>
            <w:r w:rsidRPr="001F5F36">
              <w:rPr>
                <w:rFonts w:ascii="Times New Roman" w:eastAsia="Times New Roman" w:hAnsi="Times New Roman" w:cs="Times New Roman"/>
                <w:lang w:val="kk-KZ"/>
              </w:rPr>
              <w:lastRenderedPageBreak/>
              <w:t>Балалардың тыныш ұйықтауына жайлы жағдай жасау.</w:t>
            </w:r>
            <w:r w:rsidRPr="001F5F36">
              <w:rPr>
                <w:rFonts w:ascii="Times New Roman" w:hAnsi="Times New Roman" w:cs="Times New Roman"/>
                <w:lang w:val="kk-KZ"/>
              </w:rPr>
              <w:t xml:space="preserve"> Қазақ </w:t>
            </w:r>
            <w:r w:rsidRPr="001F5F36">
              <w:rPr>
                <w:rFonts w:ascii="Times New Roman" w:hAnsi="Times New Roman" w:cs="Times New Roman"/>
                <w:lang w:val="kk-KZ"/>
              </w:rPr>
              <w:lastRenderedPageBreak/>
              <w:t>халық  ертегілерін  оқып беру.</w:t>
            </w:r>
          </w:p>
        </w:tc>
        <w:tc>
          <w:tcPr>
            <w:tcW w:w="849" w:type="pct"/>
            <w:gridSpan w:val="2"/>
          </w:tcPr>
          <w:p w:rsidR="005A2850" w:rsidRPr="00854A0A" w:rsidRDefault="005A2850" w:rsidP="005A2850">
            <w:pPr>
              <w:rPr>
                <w:rFonts w:ascii="Times New Roman" w:hAnsi="Times New Roman" w:cs="Times New Roman"/>
                <w:color w:val="000000"/>
                <w:lang w:val="kk-KZ"/>
              </w:rPr>
            </w:pPr>
            <w:r w:rsidRPr="001F5F36">
              <w:rPr>
                <w:rFonts w:ascii="Times New Roman" w:eastAsia="Times New Roman" w:hAnsi="Times New Roman" w:cs="Times New Roman"/>
                <w:lang w:val="kk-KZ"/>
              </w:rPr>
              <w:lastRenderedPageBreak/>
              <w:t>Балалардың тыныш ұйықтауына жайлы жағдай жасау.</w:t>
            </w:r>
            <w:r w:rsidRPr="001F5F36">
              <w:rPr>
                <w:rFonts w:ascii="Times New Roman" w:hAnsi="Times New Roman" w:cs="Times New Roman"/>
                <w:lang w:val="kk-KZ"/>
              </w:rPr>
              <w:t xml:space="preserve"> Өз төсек </w:t>
            </w:r>
            <w:r w:rsidRPr="001F5F36">
              <w:rPr>
                <w:rFonts w:ascii="Times New Roman" w:hAnsi="Times New Roman" w:cs="Times New Roman"/>
                <w:lang w:val="kk-KZ"/>
              </w:rPr>
              <w:lastRenderedPageBreak/>
              <w:t>орнын тауып жатуды үйрету. Қазақ халық  ертегілерін  оқып беру.</w:t>
            </w:r>
          </w:p>
        </w:tc>
      </w:tr>
      <w:tr w:rsidR="005A2850" w:rsidRPr="006F1E2C" w:rsidTr="005A2850">
        <w:trPr>
          <w:trHeight w:val="1032"/>
        </w:trPr>
        <w:tc>
          <w:tcPr>
            <w:tcW w:w="573" w:type="pct"/>
          </w:tcPr>
          <w:p w:rsidR="005A2850" w:rsidRPr="00854A0A" w:rsidRDefault="005A2850" w:rsidP="005A2850">
            <w:pPr>
              <w:autoSpaceDE w:val="0"/>
              <w:autoSpaceDN w:val="0"/>
              <w:adjustRightInd w:val="0"/>
              <w:rPr>
                <w:rFonts w:ascii="Times New Roman" w:hAnsi="Times New Roman" w:cs="Times New Roman"/>
                <w:b/>
                <w:color w:val="000000"/>
                <w:lang w:val="kk-KZ"/>
              </w:rPr>
            </w:pPr>
            <w:r w:rsidRPr="00854A0A">
              <w:rPr>
                <w:rFonts w:ascii="Times New Roman" w:hAnsi="Times New Roman" w:cs="Times New Roman"/>
                <w:b/>
                <w:color w:val="000000"/>
                <w:lang w:val="kk-KZ"/>
              </w:rPr>
              <w:lastRenderedPageBreak/>
              <w:t>Біртіндеп ұйқыдан ояту, сауықтыру шаралары</w:t>
            </w:r>
          </w:p>
        </w:tc>
        <w:tc>
          <w:tcPr>
            <w:tcW w:w="850" w:type="pct"/>
          </w:tcPr>
          <w:p w:rsidR="005A2850" w:rsidRPr="006F1E2C" w:rsidRDefault="005A2850" w:rsidP="005A2850">
            <w:pPr>
              <w:rPr>
                <w:rFonts w:ascii="Times New Roman" w:hAnsi="Times New Roman" w:cs="Times New Roman"/>
                <w:b/>
                <w:bCs/>
                <w:color w:val="000000"/>
                <w:lang w:val="kk-KZ"/>
              </w:rPr>
            </w:pPr>
            <w:r w:rsidRPr="002E44A4">
              <w:rPr>
                <w:rFonts w:ascii="Times New Roman" w:hAnsi="Times New Roman" w:cs="Times New Roman"/>
                <w:b/>
                <w:bCs/>
                <w:color w:val="000000"/>
                <w:u w:val="single"/>
                <w:lang w:val="kk-KZ"/>
              </w:rPr>
              <w:t xml:space="preserve">№14 </w:t>
            </w:r>
            <w:r w:rsidRPr="002E44A4">
              <w:rPr>
                <w:rFonts w:ascii="Times New Roman" w:hAnsi="Times New Roman" w:cs="Times New Roman"/>
                <w:b/>
                <w:bCs/>
                <w:color w:val="000000"/>
                <w:lang w:val="kk-KZ"/>
              </w:rPr>
              <w:t>Ұйқыдан кейінгі ояну жаттығулары</w:t>
            </w:r>
            <w:r>
              <w:rPr>
                <w:rFonts w:ascii="Times New Roman" w:hAnsi="Times New Roman" w:cs="Times New Roman"/>
                <w:b/>
                <w:bCs/>
                <w:color w:val="000000"/>
                <w:lang w:val="kk-KZ"/>
              </w:rPr>
              <w:t xml:space="preserve">                           </w:t>
            </w:r>
            <w:r w:rsidRPr="003025DB">
              <w:rPr>
                <w:rFonts w:ascii="Times New Roman" w:hAnsi="Times New Roman" w:cs="Times New Roman"/>
                <w:b/>
                <w:bCs/>
                <w:color w:val="000000"/>
                <w:u w:val="single"/>
                <w:lang w:val="kk-KZ"/>
              </w:rPr>
              <w:t>1. Ояну</w:t>
            </w:r>
            <w:r w:rsidRPr="00E37AC1">
              <w:rPr>
                <w:rFonts w:ascii="Times New Roman" w:hAnsi="Times New Roman" w:cs="Times New Roman"/>
                <w:bCs/>
                <w:color w:val="000000"/>
                <w:lang w:val="kk-KZ"/>
              </w:rPr>
              <w:t xml:space="preserve"> </w:t>
            </w:r>
            <w:r>
              <w:rPr>
                <w:rFonts w:ascii="Times New Roman" w:hAnsi="Times New Roman" w:cs="Times New Roman"/>
                <w:bCs/>
                <w:color w:val="000000"/>
                <w:lang w:val="kk-KZ"/>
              </w:rPr>
              <w:t xml:space="preserve">                          </w:t>
            </w:r>
            <w:r w:rsidRPr="00E37AC1">
              <w:rPr>
                <w:rFonts w:ascii="Times New Roman" w:hAnsi="Times New Roman" w:cs="Times New Roman"/>
                <w:bCs/>
                <w:iCs/>
                <w:color w:val="000000"/>
                <w:lang w:val="kk-KZ"/>
              </w:rPr>
              <w:t xml:space="preserve">Балапандар тұрайық Көзімізді ашайық </w:t>
            </w:r>
            <w:r>
              <w:rPr>
                <w:rFonts w:ascii="Times New Roman" w:hAnsi="Times New Roman" w:cs="Times New Roman"/>
                <w:bCs/>
                <w:color w:val="000000"/>
                <w:lang w:val="kk-KZ"/>
              </w:rPr>
              <w:t xml:space="preserve">                </w:t>
            </w:r>
            <w:r w:rsidRPr="00E37AC1">
              <w:rPr>
                <w:rFonts w:ascii="Times New Roman" w:hAnsi="Times New Roman" w:cs="Times New Roman"/>
                <w:bCs/>
                <w:iCs/>
                <w:color w:val="000000"/>
                <w:lang w:val="kk-KZ"/>
              </w:rPr>
              <w:t xml:space="preserve">Жан-жаққа біз қарайық Бір күлімдеп алайық.  Төсекте жатып жасайтын жаттығулар ( 2-3 минут) </w:t>
            </w:r>
            <w:r w:rsidRPr="00E37AC1">
              <w:rPr>
                <w:rFonts w:ascii="Times New Roman" w:hAnsi="Times New Roman" w:cs="Times New Roman"/>
                <w:bCs/>
                <w:color w:val="000000"/>
                <w:lang w:val="kk-KZ"/>
              </w:rPr>
              <w:t xml:space="preserve">Созылу. </w:t>
            </w:r>
            <w:r>
              <w:rPr>
                <w:rFonts w:ascii="Times New Roman" w:hAnsi="Times New Roman" w:cs="Times New Roman"/>
                <w:bCs/>
                <w:color w:val="000000"/>
                <w:lang w:val="kk-KZ"/>
              </w:rPr>
              <w:t xml:space="preserve">                                 </w:t>
            </w:r>
            <w:r w:rsidRPr="00E37AC1">
              <w:rPr>
                <w:rFonts w:ascii="Times New Roman" w:hAnsi="Times New Roman" w:cs="Times New Roman"/>
                <w:bCs/>
                <w:iCs/>
                <w:color w:val="000000"/>
                <w:lang w:val="kk-KZ"/>
              </w:rPr>
              <w:t>Б.қ. арқада жатып қолымызды жоғары көтеріп басымыздан асырап төсекке түсіреміз, көзімізді ашып жұмамыз ( 2- 4 рет)</w:t>
            </w:r>
            <w:r>
              <w:rPr>
                <w:rFonts w:ascii="Times New Roman" w:hAnsi="Times New Roman" w:cs="Times New Roman"/>
                <w:bCs/>
                <w:color w:val="000000"/>
                <w:lang w:val="kk-KZ"/>
              </w:rPr>
              <w:t xml:space="preserve">   </w:t>
            </w:r>
            <w:r w:rsidRPr="003025DB">
              <w:rPr>
                <w:rFonts w:ascii="Times New Roman" w:hAnsi="Times New Roman" w:cs="Times New Roman"/>
                <w:b/>
                <w:bCs/>
                <w:color w:val="000000"/>
                <w:u w:val="single"/>
                <w:lang w:val="kk-KZ"/>
              </w:rPr>
              <w:t>2. Гимнастикалық жолдан жүру</w:t>
            </w:r>
            <w:r w:rsidRPr="00E37AC1">
              <w:rPr>
                <w:rFonts w:ascii="Times New Roman" w:hAnsi="Times New Roman" w:cs="Times New Roman"/>
                <w:bCs/>
                <w:color w:val="000000"/>
                <w:lang w:val="kk-KZ"/>
              </w:rPr>
              <w:t xml:space="preserve"> </w:t>
            </w:r>
            <w:r>
              <w:rPr>
                <w:rFonts w:ascii="Times New Roman" w:hAnsi="Times New Roman" w:cs="Times New Roman"/>
                <w:bCs/>
                <w:color w:val="000000"/>
                <w:lang w:val="kk-KZ"/>
              </w:rPr>
              <w:t xml:space="preserve">               </w:t>
            </w:r>
            <w:r w:rsidRPr="00E37AC1">
              <w:rPr>
                <w:rFonts w:ascii="Times New Roman" w:hAnsi="Times New Roman" w:cs="Times New Roman"/>
                <w:bCs/>
                <w:iCs/>
                <w:color w:val="000000"/>
                <w:lang w:val="kk-KZ"/>
              </w:rPr>
              <w:t>Алашадан жүрейік</w:t>
            </w:r>
            <w:r>
              <w:rPr>
                <w:rFonts w:ascii="Times New Roman" w:hAnsi="Times New Roman" w:cs="Times New Roman"/>
                <w:bCs/>
                <w:iCs/>
                <w:color w:val="000000"/>
                <w:lang w:val="kk-KZ"/>
              </w:rPr>
              <w:t>,</w:t>
            </w:r>
            <w:r w:rsidRPr="00E37AC1">
              <w:rPr>
                <w:rFonts w:ascii="Times New Roman" w:hAnsi="Times New Roman" w:cs="Times New Roman"/>
                <w:bCs/>
                <w:iCs/>
                <w:color w:val="000000"/>
                <w:lang w:val="kk-KZ"/>
              </w:rPr>
              <w:t xml:space="preserve"> Жүрісті біз түзейік</w:t>
            </w:r>
            <w:r>
              <w:rPr>
                <w:rFonts w:ascii="Times New Roman" w:hAnsi="Times New Roman" w:cs="Times New Roman"/>
                <w:bCs/>
                <w:iCs/>
                <w:color w:val="000000"/>
                <w:lang w:val="kk-KZ"/>
              </w:rPr>
              <w:t>.</w:t>
            </w:r>
            <w:r w:rsidRPr="00E37AC1">
              <w:rPr>
                <w:rFonts w:ascii="Times New Roman" w:hAnsi="Times New Roman" w:cs="Times New Roman"/>
                <w:bCs/>
                <w:iCs/>
                <w:color w:val="000000"/>
                <w:lang w:val="kk-KZ"/>
              </w:rPr>
              <w:t xml:space="preserve"> </w:t>
            </w:r>
            <w:r w:rsidRPr="003025DB">
              <w:rPr>
                <w:rFonts w:ascii="Times New Roman" w:hAnsi="Times New Roman" w:cs="Times New Roman"/>
                <w:bCs/>
                <w:iCs/>
                <w:color w:val="000000"/>
                <w:lang w:val="kk-KZ"/>
              </w:rPr>
              <w:t>Шымыр болып шынығып</w:t>
            </w:r>
            <w:r>
              <w:rPr>
                <w:rFonts w:ascii="Times New Roman" w:hAnsi="Times New Roman" w:cs="Times New Roman"/>
                <w:bCs/>
                <w:iCs/>
                <w:color w:val="000000"/>
                <w:lang w:val="kk-KZ"/>
              </w:rPr>
              <w:t>,</w:t>
            </w:r>
            <w:r w:rsidRPr="003025DB">
              <w:rPr>
                <w:rFonts w:ascii="Times New Roman" w:hAnsi="Times New Roman" w:cs="Times New Roman"/>
                <w:bCs/>
                <w:iCs/>
                <w:color w:val="000000"/>
                <w:lang w:val="kk-KZ"/>
              </w:rPr>
              <w:t xml:space="preserve"> Тез-тез басып өсейік </w:t>
            </w:r>
            <w:r>
              <w:rPr>
                <w:rFonts w:ascii="Times New Roman" w:hAnsi="Times New Roman" w:cs="Times New Roman"/>
                <w:b/>
                <w:bCs/>
                <w:color w:val="000000"/>
                <w:lang w:val="kk-KZ"/>
              </w:rPr>
              <w:t xml:space="preserve">3. Тыныс алу </w:t>
            </w:r>
            <w:r w:rsidRPr="003025DB">
              <w:rPr>
                <w:rFonts w:ascii="Times New Roman" w:hAnsi="Times New Roman" w:cs="Times New Roman"/>
                <w:b/>
                <w:bCs/>
                <w:color w:val="000000"/>
                <w:lang w:val="kk-KZ"/>
              </w:rPr>
              <w:t xml:space="preserve">жаттығулары </w:t>
            </w:r>
            <w:r>
              <w:rPr>
                <w:rFonts w:ascii="Times New Roman" w:hAnsi="Times New Roman" w:cs="Times New Roman"/>
                <w:b/>
                <w:bCs/>
                <w:color w:val="000000"/>
                <w:lang w:val="kk-KZ"/>
              </w:rPr>
              <w:t xml:space="preserve">                     </w:t>
            </w:r>
            <w:r w:rsidRPr="003025DB">
              <w:rPr>
                <w:rFonts w:ascii="Times New Roman" w:hAnsi="Times New Roman" w:cs="Times New Roman"/>
                <w:bCs/>
                <w:iCs/>
                <w:color w:val="000000"/>
                <w:lang w:val="kk-KZ"/>
              </w:rPr>
              <w:t>Қолға шарды аламыз, </w:t>
            </w:r>
            <w:r w:rsidRPr="003025DB">
              <w:rPr>
                <w:rFonts w:ascii="Times New Roman" w:hAnsi="Times New Roman" w:cs="Times New Roman"/>
                <w:bCs/>
                <w:iCs/>
                <w:color w:val="000000"/>
                <w:lang w:val="kk-KZ"/>
              </w:rPr>
              <w:br/>
              <w:t>Қатты, қатты үрлейміз. </w:t>
            </w:r>
            <w:r w:rsidRPr="003025DB">
              <w:rPr>
                <w:rFonts w:ascii="Times New Roman" w:hAnsi="Times New Roman" w:cs="Times New Roman"/>
                <w:bCs/>
                <w:iCs/>
                <w:color w:val="000000"/>
                <w:lang w:val="kk-KZ"/>
              </w:rPr>
              <w:br/>
              <w:t>Уф-ф-ф, Уф-ф-ф... </w:t>
            </w:r>
            <w:r w:rsidRPr="003025DB">
              <w:rPr>
                <w:rFonts w:ascii="Times New Roman" w:hAnsi="Times New Roman" w:cs="Times New Roman"/>
                <w:bCs/>
                <w:iCs/>
                <w:color w:val="000000"/>
                <w:lang w:val="kk-KZ"/>
              </w:rPr>
              <w:br/>
              <w:t>Қатты үрленген шарларды </w:t>
            </w:r>
            <w:r>
              <w:rPr>
                <w:rFonts w:ascii="Times New Roman" w:hAnsi="Times New Roman" w:cs="Times New Roman"/>
                <w:bCs/>
                <w:iCs/>
                <w:color w:val="000000"/>
                <w:lang w:val="kk-KZ"/>
              </w:rPr>
              <w:t>к</w:t>
            </w:r>
            <w:r w:rsidRPr="003025DB">
              <w:rPr>
                <w:rFonts w:ascii="Times New Roman" w:hAnsi="Times New Roman" w:cs="Times New Roman"/>
                <w:bCs/>
                <w:iCs/>
                <w:color w:val="000000"/>
                <w:lang w:val="kk-KZ"/>
              </w:rPr>
              <w:t xml:space="preserve">ейде жарып аламыз              </w:t>
            </w:r>
            <w:r>
              <w:rPr>
                <w:rFonts w:ascii="Times New Roman" w:hAnsi="Times New Roman" w:cs="Times New Roman"/>
                <w:bCs/>
                <w:iCs/>
                <w:color w:val="000000"/>
                <w:lang w:val="kk-KZ"/>
              </w:rPr>
              <w:t xml:space="preserve">                </w:t>
            </w:r>
            <w:r w:rsidRPr="00E37AC1">
              <w:rPr>
                <w:rFonts w:ascii="Times New Roman" w:hAnsi="Times New Roman" w:cs="Times New Roman"/>
                <w:bCs/>
                <w:color w:val="000000"/>
                <w:lang w:val="kk-KZ"/>
              </w:rPr>
              <w:lastRenderedPageBreak/>
              <w:t>«Шар  жарылды</w:t>
            </w:r>
            <w:r>
              <w:rPr>
                <w:rFonts w:ascii="Times New Roman" w:hAnsi="Times New Roman" w:cs="Times New Roman"/>
                <w:bCs/>
                <w:color w:val="000000"/>
                <w:lang w:val="kk-KZ"/>
              </w:rPr>
              <w:t xml:space="preserve">. </w:t>
            </w:r>
            <w:r w:rsidRPr="003025DB">
              <w:rPr>
                <w:rFonts w:ascii="Times New Roman" w:hAnsi="Times New Roman" w:cs="Times New Roman"/>
                <w:b/>
                <w:bCs/>
                <w:color w:val="000000"/>
                <w:u w:val="single"/>
                <w:lang w:val="kk-KZ"/>
              </w:rPr>
              <w:t>4. Жуыну жолдары</w:t>
            </w:r>
            <w:r w:rsidRPr="003025DB">
              <w:rPr>
                <w:rFonts w:ascii="Times New Roman" w:hAnsi="Times New Roman" w:cs="Times New Roman"/>
                <w:bCs/>
                <w:color w:val="000000"/>
                <w:lang w:val="kk-KZ"/>
              </w:rPr>
              <w:t xml:space="preserve"> </w:t>
            </w:r>
            <w:r w:rsidRPr="00E37AC1">
              <w:rPr>
                <w:rFonts w:ascii="Times New Roman" w:hAnsi="Times New Roman" w:cs="Times New Roman"/>
                <w:bCs/>
                <w:iCs/>
                <w:color w:val="000000"/>
                <w:lang w:val="kk-KZ"/>
              </w:rPr>
              <w:t>Сылдырлайды мөлдір су</w:t>
            </w:r>
            <w:r>
              <w:rPr>
                <w:rFonts w:ascii="Times New Roman" w:hAnsi="Times New Roman" w:cs="Times New Roman"/>
                <w:bCs/>
                <w:iCs/>
                <w:color w:val="000000"/>
                <w:lang w:val="kk-KZ"/>
              </w:rPr>
              <w:t>,</w:t>
            </w:r>
            <w:r w:rsidRPr="00E37AC1">
              <w:rPr>
                <w:rFonts w:ascii="Times New Roman" w:hAnsi="Times New Roman" w:cs="Times New Roman"/>
                <w:bCs/>
                <w:iCs/>
                <w:color w:val="000000"/>
                <w:lang w:val="kk-KZ"/>
              </w:rPr>
              <w:t xml:space="preserve"> Мөлдір суға қолың жу</w:t>
            </w:r>
            <w:r>
              <w:rPr>
                <w:rFonts w:ascii="Times New Roman" w:hAnsi="Times New Roman" w:cs="Times New Roman"/>
                <w:bCs/>
                <w:iCs/>
                <w:color w:val="000000"/>
                <w:lang w:val="kk-KZ"/>
              </w:rPr>
              <w:t>.</w:t>
            </w:r>
            <w:r>
              <w:rPr>
                <w:rFonts w:ascii="Times New Roman" w:hAnsi="Times New Roman" w:cs="Times New Roman"/>
                <w:b/>
                <w:bCs/>
                <w:color w:val="000000"/>
                <w:lang w:val="kk-KZ"/>
              </w:rPr>
              <w:t xml:space="preserve"> </w:t>
            </w:r>
            <w:r w:rsidRPr="00E37AC1">
              <w:rPr>
                <w:rFonts w:ascii="Times New Roman" w:hAnsi="Times New Roman" w:cs="Times New Roman"/>
                <w:bCs/>
                <w:iCs/>
                <w:color w:val="000000"/>
                <w:lang w:val="kk-KZ"/>
              </w:rPr>
              <w:t>Жуынсаң сен әрдайым</w:t>
            </w:r>
            <w:r>
              <w:rPr>
                <w:rFonts w:ascii="Times New Roman" w:hAnsi="Times New Roman" w:cs="Times New Roman"/>
                <w:bCs/>
                <w:iCs/>
                <w:color w:val="000000"/>
                <w:lang w:val="kk-KZ"/>
              </w:rPr>
              <w:t>,</w:t>
            </w:r>
            <w:r>
              <w:rPr>
                <w:rFonts w:ascii="Times New Roman" w:hAnsi="Times New Roman" w:cs="Times New Roman"/>
                <w:b/>
                <w:bCs/>
                <w:color w:val="000000"/>
                <w:lang w:val="kk-KZ"/>
              </w:rPr>
              <w:t xml:space="preserve"> </w:t>
            </w:r>
            <w:r w:rsidRPr="00E37AC1">
              <w:rPr>
                <w:rFonts w:ascii="Times New Roman" w:hAnsi="Times New Roman" w:cs="Times New Roman"/>
                <w:bCs/>
                <w:iCs/>
                <w:color w:val="000000"/>
                <w:lang w:val="kk-KZ"/>
              </w:rPr>
              <w:t>Аппақ бетің маңдайың</w:t>
            </w:r>
            <w:r>
              <w:rPr>
                <w:rFonts w:ascii="Times New Roman" w:hAnsi="Times New Roman" w:cs="Times New Roman"/>
                <w:bCs/>
                <w:iCs/>
                <w:color w:val="000000"/>
                <w:lang w:val="kk-KZ"/>
              </w:rPr>
              <w:t>.</w:t>
            </w:r>
            <w:r w:rsidRPr="003025DB">
              <w:rPr>
                <w:rFonts w:ascii="Times New Roman" w:hAnsi="Times New Roman" w:cs="Times New Roman"/>
                <w:b/>
                <w:bCs/>
                <w:i/>
                <w:iCs/>
                <w:color w:val="000000"/>
                <w:lang w:val="kk-KZ"/>
              </w:rPr>
              <w:t xml:space="preserve"> </w:t>
            </w:r>
          </w:p>
        </w:tc>
        <w:tc>
          <w:tcPr>
            <w:tcW w:w="895" w:type="pct"/>
          </w:tcPr>
          <w:p w:rsidR="005A2850" w:rsidRPr="003025DB" w:rsidRDefault="005A2850" w:rsidP="005A2850">
            <w:pPr>
              <w:rPr>
                <w:rFonts w:ascii="Times New Roman" w:hAnsi="Times New Roman" w:cs="Times New Roman"/>
                <w:bCs/>
                <w:color w:val="000000"/>
                <w:lang w:val="kk-KZ"/>
              </w:rPr>
            </w:pPr>
            <w:r w:rsidRPr="002E44A4">
              <w:rPr>
                <w:rFonts w:ascii="Times New Roman" w:hAnsi="Times New Roman" w:cs="Times New Roman"/>
                <w:b/>
                <w:bCs/>
                <w:color w:val="000000"/>
                <w:u w:val="single"/>
                <w:lang w:val="kk-KZ"/>
              </w:rPr>
              <w:lastRenderedPageBreak/>
              <w:t xml:space="preserve">№15 </w:t>
            </w:r>
            <w:r w:rsidRPr="002E44A4">
              <w:rPr>
                <w:rFonts w:ascii="Times New Roman" w:hAnsi="Times New Roman" w:cs="Times New Roman"/>
                <w:b/>
                <w:bCs/>
                <w:color w:val="000000"/>
                <w:lang w:val="kk-KZ"/>
              </w:rPr>
              <w:t>Ұйқыдан кейінгі ояну жаттығулары</w:t>
            </w:r>
            <w:r w:rsidRPr="003025DB">
              <w:rPr>
                <w:rFonts w:ascii="Times New Roman" w:hAnsi="Times New Roman" w:cs="Times New Roman"/>
                <w:bCs/>
                <w:color w:val="000000"/>
                <w:lang w:val="kk-KZ"/>
              </w:rPr>
              <w:t xml:space="preserve">                           </w:t>
            </w:r>
            <w:r w:rsidRPr="002E44A4">
              <w:rPr>
                <w:rFonts w:ascii="Times New Roman" w:hAnsi="Times New Roman" w:cs="Times New Roman"/>
                <w:b/>
                <w:bCs/>
                <w:iCs/>
                <w:color w:val="000000"/>
                <w:lang w:val="kk-KZ"/>
              </w:rPr>
              <w:t>1.Ояну</w:t>
            </w:r>
            <w:r w:rsidRPr="003025DB">
              <w:rPr>
                <w:rFonts w:ascii="Times New Roman" w:hAnsi="Times New Roman" w:cs="Times New Roman"/>
                <w:bCs/>
                <w:iCs/>
                <w:color w:val="000000"/>
                <w:lang w:val="kk-KZ"/>
              </w:rPr>
              <w:t xml:space="preserve"> </w:t>
            </w:r>
            <w:r>
              <w:rPr>
                <w:rFonts w:ascii="Times New Roman" w:hAnsi="Times New Roman" w:cs="Times New Roman"/>
                <w:bCs/>
                <w:iCs/>
                <w:color w:val="000000"/>
                <w:lang w:val="kk-KZ"/>
              </w:rPr>
              <w:t xml:space="preserve">                     </w:t>
            </w:r>
            <w:r w:rsidRPr="003025DB">
              <w:rPr>
                <w:rFonts w:ascii="Times New Roman" w:hAnsi="Times New Roman" w:cs="Times New Roman"/>
                <w:bCs/>
                <w:iCs/>
                <w:color w:val="000000"/>
                <w:lang w:val="kk-KZ"/>
              </w:rPr>
              <w:t>Ұйқымызды ашайық </w:t>
            </w:r>
            <w:r>
              <w:rPr>
                <w:rFonts w:ascii="Times New Roman" w:hAnsi="Times New Roman" w:cs="Times New Roman"/>
                <w:bCs/>
                <w:iCs/>
                <w:color w:val="000000"/>
                <w:lang w:val="kk-KZ"/>
              </w:rPr>
              <w:t>,</w:t>
            </w:r>
            <w:r w:rsidRPr="003025DB">
              <w:rPr>
                <w:rFonts w:ascii="Times New Roman" w:hAnsi="Times New Roman" w:cs="Times New Roman"/>
                <w:bCs/>
                <w:iCs/>
                <w:color w:val="000000"/>
                <w:lang w:val="kk-KZ"/>
              </w:rPr>
              <w:br/>
              <w:t> Қолымызды созайық</w:t>
            </w:r>
            <w:r>
              <w:rPr>
                <w:rFonts w:ascii="Times New Roman" w:hAnsi="Times New Roman" w:cs="Times New Roman"/>
                <w:bCs/>
                <w:iCs/>
                <w:color w:val="000000"/>
                <w:lang w:val="kk-KZ"/>
              </w:rPr>
              <w:t>.</w:t>
            </w:r>
            <w:r w:rsidRPr="003025DB">
              <w:rPr>
                <w:rFonts w:ascii="Times New Roman" w:hAnsi="Times New Roman" w:cs="Times New Roman"/>
                <w:bCs/>
                <w:iCs/>
                <w:color w:val="000000"/>
                <w:lang w:val="kk-KZ"/>
              </w:rPr>
              <w:t xml:space="preserve"> </w:t>
            </w:r>
            <w:r>
              <w:rPr>
                <w:rFonts w:ascii="Times New Roman" w:hAnsi="Times New Roman" w:cs="Times New Roman"/>
                <w:bCs/>
                <w:color w:val="000000"/>
                <w:lang w:val="kk-KZ"/>
              </w:rPr>
              <w:t xml:space="preserve">  </w:t>
            </w:r>
            <w:r w:rsidRPr="003025DB">
              <w:rPr>
                <w:rFonts w:ascii="Times New Roman" w:hAnsi="Times New Roman" w:cs="Times New Roman"/>
                <w:bCs/>
                <w:iCs/>
                <w:color w:val="000000"/>
                <w:lang w:val="kk-KZ"/>
              </w:rPr>
              <w:t xml:space="preserve">Енді қане бәріміз, Жаттығуды жасайық. </w:t>
            </w:r>
            <w:r>
              <w:rPr>
                <w:rFonts w:ascii="Times New Roman" w:hAnsi="Times New Roman" w:cs="Times New Roman"/>
                <w:bCs/>
                <w:color w:val="000000"/>
                <w:lang w:val="kk-KZ"/>
              </w:rPr>
              <w:t xml:space="preserve">               </w:t>
            </w:r>
            <w:r w:rsidRPr="003025DB">
              <w:rPr>
                <w:rFonts w:ascii="Times New Roman" w:hAnsi="Times New Roman" w:cs="Times New Roman"/>
                <w:bCs/>
                <w:iCs/>
                <w:color w:val="000000"/>
                <w:lang w:val="kk-KZ"/>
              </w:rPr>
              <w:t xml:space="preserve">-Күн шықты, гүлдер жайлап ашылып өсіп келеді (қолдарын созады). Кенеттен баяу жел соға бастады, гүлдер желмен жан - жаққа шайқалады (қолдарын  жанға созу, сермеу) </w:t>
            </w:r>
            <w:r>
              <w:rPr>
                <w:rFonts w:ascii="Times New Roman" w:hAnsi="Times New Roman" w:cs="Times New Roman"/>
                <w:bCs/>
                <w:color w:val="000000"/>
                <w:lang w:val="kk-KZ"/>
              </w:rPr>
              <w:t xml:space="preserve">                                   </w:t>
            </w:r>
            <w:r w:rsidRPr="003025DB">
              <w:rPr>
                <w:rFonts w:ascii="Times New Roman" w:hAnsi="Times New Roman" w:cs="Times New Roman"/>
                <w:bCs/>
                <w:iCs/>
                <w:color w:val="000000"/>
                <w:lang w:val="kk-KZ"/>
              </w:rPr>
              <w:t>-аспанға бұлт төніп, жаңбыр жауа бастайды, гүлдер тоңып, бүрісіп жабылады (қолдарын тізелерінің үстіне қойып бүрісіп отырады).</w:t>
            </w:r>
            <w:r w:rsidRPr="003025DB">
              <w:rPr>
                <w:rFonts w:ascii="Times New Roman" w:hAnsi="Times New Roman" w:cs="Times New Roman"/>
                <w:bCs/>
                <w:color w:val="000000"/>
                <w:lang w:val="kk-KZ"/>
              </w:rPr>
              <w:t xml:space="preserve"> </w:t>
            </w:r>
            <w:r>
              <w:rPr>
                <w:rFonts w:ascii="Times New Roman" w:hAnsi="Times New Roman" w:cs="Times New Roman"/>
                <w:bCs/>
                <w:color w:val="000000"/>
                <w:lang w:val="kk-KZ"/>
              </w:rPr>
              <w:t xml:space="preserve">                             </w:t>
            </w:r>
            <w:r w:rsidRPr="003025DB">
              <w:rPr>
                <w:rFonts w:ascii="Times New Roman" w:hAnsi="Times New Roman" w:cs="Times New Roman"/>
                <w:bCs/>
                <w:iCs/>
                <w:color w:val="000000"/>
                <w:lang w:val="kk-KZ"/>
              </w:rPr>
              <w:t xml:space="preserve">- күннің көзі күлімдеп шыға бастады, гүлдер , құлпырып, жайнап ашыла бастайды (балалар қолдарын жоғары созып   бұлғау) </w:t>
            </w:r>
            <w:r>
              <w:rPr>
                <w:rFonts w:ascii="Times New Roman" w:hAnsi="Times New Roman" w:cs="Times New Roman"/>
                <w:bCs/>
                <w:color w:val="000000"/>
                <w:lang w:val="kk-KZ"/>
              </w:rPr>
              <w:t xml:space="preserve">                    </w:t>
            </w:r>
            <w:r w:rsidRPr="003025DB">
              <w:rPr>
                <w:rFonts w:ascii="Times New Roman" w:hAnsi="Times New Roman" w:cs="Times New Roman"/>
                <w:b/>
                <w:bCs/>
                <w:color w:val="000000"/>
                <w:lang w:val="kk-KZ"/>
              </w:rPr>
              <w:t>2. </w:t>
            </w:r>
            <w:r w:rsidRPr="002E44A4">
              <w:rPr>
                <w:rFonts w:ascii="Times New Roman" w:hAnsi="Times New Roman" w:cs="Times New Roman"/>
                <w:b/>
                <w:bCs/>
                <w:color w:val="000000"/>
                <w:lang w:val="kk-KZ"/>
              </w:rPr>
              <w:t>Гимнастикалық жолдан жүру</w:t>
            </w:r>
            <w:r w:rsidRPr="002E44A4">
              <w:rPr>
                <w:rFonts w:ascii="Times New Roman" w:hAnsi="Times New Roman" w:cs="Times New Roman"/>
                <w:bCs/>
                <w:color w:val="000000"/>
                <w:lang w:val="kk-KZ"/>
              </w:rPr>
              <w:t xml:space="preserve"> </w:t>
            </w:r>
            <w:r>
              <w:rPr>
                <w:rFonts w:ascii="Times New Roman" w:hAnsi="Times New Roman" w:cs="Times New Roman"/>
                <w:bCs/>
                <w:color w:val="000000"/>
                <w:lang w:val="kk-KZ"/>
              </w:rPr>
              <w:t xml:space="preserve">                         </w:t>
            </w:r>
            <w:r w:rsidRPr="002E44A4">
              <w:rPr>
                <w:rFonts w:ascii="Times New Roman" w:hAnsi="Times New Roman" w:cs="Times New Roman"/>
                <w:bCs/>
                <w:iCs/>
                <w:color w:val="000000"/>
                <w:lang w:val="kk-KZ"/>
              </w:rPr>
              <w:t>Әдемі журеміз</w:t>
            </w:r>
            <w:r>
              <w:rPr>
                <w:rFonts w:ascii="Times New Roman" w:hAnsi="Times New Roman" w:cs="Times New Roman"/>
                <w:bCs/>
                <w:iCs/>
                <w:color w:val="000000"/>
                <w:lang w:val="kk-KZ"/>
              </w:rPr>
              <w:t>,</w:t>
            </w:r>
            <w:r w:rsidRPr="002E44A4">
              <w:rPr>
                <w:rFonts w:ascii="Times New Roman" w:hAnsi="Times New Roman" w:cs="Times New Roman"/>
                <w:bCs/>
                <w:iCs/>
                <w:color w:val="000000"/>
                <w:lang w:val="kk-KZ"/>
              </w:rPr>
              <w:t xml:space="preserve"> </w:t>
            </w:r>
            <w:r>
              <w:rPr>
                <w:rFonts w:ascii="Times New Roman" w:hAnsi="Times New Roman" w:cs="Times New Roman"/>
                <w:bCs/>
                <w:color w:val="000000"/>
                <w:lang w:val="kk-KZ"/>
              </w:rPr>
              <w:t xml:space="preserve">          </w:t>
            </w:r>
            <w:r w:rsidRPr="002E44A4">
              <w:rPr>
                <w:rFonts w:ascii="Times New Roman" w:hAnsi="Times New Roman" w:cs="Times New Roman"/>
                <w:bCs/>
                <w:iCs/>
                <w:color w:val="000000"/>
                <w:lang w:val="kk-KZ"/>
              </w:rPr>
              <w:t>Шынықсын өкшеміз</w:t>
            </w:r>
            <w:r>
              <w:rPr>
                <w:rFonts w:ascii="Times New Roman" w:hAnsi="Times New Roman" w:cs="Times New Roman"/>
                <w:bCs/>
                <w:iCs/>
                <w:color w:val="000000"/>
                <w:lang w:val="kk-KZ"/>
              </w:rPr>
              <w:t>.</w:t>
            </w:r>
            <w:r>
              <w:rPr>
                <w:rFonts w:ascii="Times New Roman" w:hAnsi="Times New Roman" w:cs="Times New Roman"/>
                <w:bCs/>
                <w:color w:val="000000"/>
                <w:lang w:val="kk-KZ"/>
              </w:rPr>
              <w:t xml:space="preserve"> </w:t>
            </w:r>
            <w:r w:rsidRPr="002E44A4">
              <w:rPr>
                <w:rFonts w:ascii="Times New Roman" w:hAnsi="Times New Roman" w:cs="Times New Roman"/>
                <w:bCs/>
                <w:iCs/>
                <w:color w:val="000000"/>
                <w:lang w:val="kk-KZ"/>
              </w:rPr>
              <w:lastRenderedPageBreak/>
              <w:t>Түзіліп тұрайық</w:t>
            </w:r>
            <w:r>
              <w:rPr>
                <w:rFonts w:ascii="Times New Roman" w:hAnsi="Times New Roman" w:cs="Times New Roman"/>
                <w:bCs/>
                <w:iCs/>
                <w:color w:val="000000"/>
                <w:lang w:val="kk-KZ"/>
              </w:rPr>
              <w:t xml:space="preserve">, </w:t>
            </w:r>
            <w:r w:rsidRPr="002E44A4">
              <w:rPr>
                <w:rFonts w:ascii="Times New Roman" w:hAnsi="Times New Roman" w:cs="Times New Roman"/>
                <w:bCs/>
                <w:iCs/>
                <w:color w:val="000000"/>
                <w:lang w:val="kk-KZ"/>
              </w:rPr>
              <w:t xml:space="preserve">Шаттанып ойнайық     «Губка жолмен </w:t>
            </w:r>
            <w:r>
              <w:rPr>
                <w:rFonts w:ascii="Times New Roman" w:hAnsi="Times New Roman" w:cs="Times New Roman"/>
                <w:bCs/>
                <w:iCs/>
                <w:color w:val="000000"/>
                <w:lang w:val="kk-KZ"/>
              </w:rPr>
              <w:t xml:space="preserve"> </w:t>
            </w:r>
            <w:r w:rsidRPr="002E44A4">
              <w:rPr>
                <w:rFonts w:ascii="Times New Roman" w:hAnsi="Times New Roman" w:cs="Times New Roman"/>
                <w:bCs/>
                <w:iCs/>
                <w:color w:val="000000"/>
                <w:lang w:val="kk-KZ"/>
              </w:rPr>
              <w:t>жүріп өту»</w:t>
            </w:r>
            <w:r w:rsidRPr="002E44A4">
              <w:rPr>
                <w:rFonts w:ascii="Times New Roman" w:hAnsi="Times New Roman" w:cs="Times New Roman"/>
                <w:bCs/>
                <w:color w:val="000000"/>
                <w:lang w:val="kk-KZ"/>
              </w:rPr>
              <w:t xml:space="preserve"> </w:t>
            </w:r>
            <w:r w:rsidRPr="002E44A4">
              <w:rPr>
                <w:rFonts w:ascii="Times New Roman" w:hAnsi="Times New Roman" w:cs="Times New Roman"/>
                <w:b/>
                <w:bCs/>
                <w:color w:val="000000"/>
                <w:lang w:val="kk-KZ"/>
              </w:rPr>
              <w:t>3. Тыныс алу жаттығулары</w:t>
            </w:r>
            <w:r w:rsidRPr="002E44A4">
              <w:rPr>
                <w:rFonts w:ascii="Times New Roman" w:hAnsi="Times New Roman" w:cs="Times New Roman"/>
                <w:bCs/>
                <w:color w:val="000000"/>
                <w:lang w:val="kk-KZ"/>
              </w:rPr>
              <w:t xml:space="preserve"> </w:t>
            </w:r>
            <w:r>
              <w:rPr>
                <w:rFonts w:ascii="Times New Roman" w:hAnsi="Times New Roman" w:cs="Times New Roman"/>
                <w:bCs/>
                <w:color w:val="000000"/>
                <w:lang w:val="kk-KZ"/>
              </w:rPr>
              <w:t xml:space="preserve">               </w:t>
            </w:r>
            <w:r w:rsidRPr="003025DB">
              <w:rPr>
                <w:rFonts w:ascii="Times New Roman" w:hAnsi="Times New Roman" w:cs="Times New Roman"/>
                <w:bCs/>
                <w:iCs/>
                <w:color w:val="000000"/>
                <w:lang w:val="kk-KZ"/>
              </w:rPr>
              <w:t>Гүл араға бал берер,</w:t>
            </w:r>
            <w:r>
              <w:rPr>
                <w:rFonts w:ascii="Times New Roman" w:hAnsi="Times New Roman" w:cs="Times New Roman"/>
                <w:bCs/>
                <w:color w:val="000000"/>
                <w:lang w:val="kk-KZ"/>
              </w:rPr>
              <w:t xml:space="preserve">                </w:t>
            </w:r>
            <w:r w:rsidRPr="003025DB">
              <w:rPr>
                <w:rFonts w:ascii="Times New Roman" w:hAnsi="Times New Roman" w:cs="Times New Roman"/>
                <w:bCs/>
                <w:iCs/>
                <w:color w:val="000000"/>
                <w:lang w:val="kk-KZ"/>
              </w:rPr>
              <w:t>Гүл далаға сән берер</w:t>
            </w:r>
            <w:r>
              <w:rPr>
                <w:rFonts w:ascii="Times New Roman" w:hAnsi="Times New Roman" w:cs="Times New Roman"/>
                <w:bCs/>
                <w:iCs/>
                <w:color w:val="000000"/>
                <w:lang w:val="kk-KZ"/>
              </w:rPr>
              <w:t>.</w:t>
            </w:r>
            <w:r>
              <w:rPr>
                <w:rFonts w:ascii="Times New Roman" w:hAnsi="Times New Roman" w:cs="Times New Roman"/>
                <w:bCs/>
                <w:color w:val="000000"/>
                <w:lang w:val="kk-KZ"/>
              </w:rPr>
              <w:t xml:space="preserve"> </w:t>
            </w:r>
            <w:r w:rsidRPr="003025DB">
              <w:rPr>
                <w:rFonts w:ascii="Times New Roman" w:hAnsi="Times New Roman" w:cs="Times New Roman"/>
                <w:bCs/>
                <w:iCs/>
                <w:color w:val="000000"/>
                <w:lang w:val="kk-KZ"/>
              </w:rPr>
              <w:t>Жұлып алып искесең</w:t>
            </w:r>
            <w:r>
              <w:rPr>
                <w:rFonts w:ascii="Times New Roman" w:hAnsi="Times New Roman" w:cs="Times New Roman"/>
                <w:bCs/>
                <w:iCs/>
                <w:color w:val="000000"/>
                <w:lang w:val="kk-KZ"/>
              </w:rPr>
              <w:t>,</w:t>
            </w:r>
            <w:r w:rsidRPr="002E44A4">
              <w:rPr>
                <w:rFonts w:ascii="Times New Roman" w:hAnsi="Times New Roman" w:cs="Times New Roman"/>
                <w:bCs/>
                <w:color w:val="000000"/>
                <w:lang w:val="kk-KZ"/>
              </w:rPr>
              <w:t xml:space="preserve"> </w:t>
            </w:r>
            <w:r>
              <w:rPr>
                <w:rFonts w:ascii="Times New Roman" w:hAnsi="Times New Roman" w:cs="Times New Roman"/>
                <w:bCs/>
                <w:color w:val="000000"/>
                <w:lang w:val="kk-KZ"/>
              </w:rPr>
              <w:t xml:space="preserve">  </w:t>
            </w:r>
            <w:r w:rsidRPr="003025DB">
              <w:rPr>
                <w:rFonts w:ascii="Times New Roman" w:hAnsi="Times New Roman" w:cs="Times New Roman"/>
                <w:bCs/>
                <w:iCs/>
                <w:color w:val="000000"/>
                <w:lang w:val="kk-KZ"/>
              </w:rPr>
              <w:t xml:space="preserve">Хош иісті гүл берер     </w:t>
            </w:r>
            <w:r>
              <w:rPr>
                <w:rFonts w:ascii="Times New Roman" w:hAnsi="Times New Roman" w:cs="Times New Roman"/>
                <w:bCs/>
                <w:iCs/>
                <w:color w:val="000000"/>
                <w:lang w:val="kk-KZ"/>
              </w:rPr>
              <w:t xml:space="preserve"> </w:t>
            </w:r>
            <w:r w:rsidRPr="003025DB">
              <w:rPr>
                <w:rFonts w:ascii="Times New Roman" w:hAnsi="Times New Roman" w:cs="Times New Roman"/>
                <w:bCs/>
                <w:color w:val="000000"/>
                <w:lang w:val="kk-KZ"/>
              </w:rPr>
              <w:t xml:space="preserve">«Гүл  иәскеу» </w:t>
            </w:r>
            <w:r>
              <w:rPr>
                <w:rFonts w:ascii="Times New Roman" w:hAnsi="Times New Roman" w:cs="Times New Roman"/>
                <w:bCs/>
                <w:color w:val="000000"/>
                <w:lang w:val="kk-KZ"/>
              </w:rPr>
              <w:t xml:space="preserve">                   </w:t>
            </w:r>
            <w:r w:rsidRPr="002E44A4">
              <w:rPr>
                <w:rFonts w:ascii="Times New Roman" w:hAnsi="Times New Roman" w:cs="Times New Roman"/>
                <w:b/>
                <w:bCs/>
                <w:color w:val="000000"/>
                <w:lang w:val="kk-KZ"/>
              </w:rPr>
              <w:t>4. Жуыну жолдары</w:t>
            </w:r>
            <w:r w:rsidRPr="002E44A4">
              <w:rPr>
                <w:rFonts w:ascii="Times New Roman" w:hAnsi="Times New Roman" w:cs="Times New Roman"/>
                <w:bCs/>
                <w:color w:val="000000"/>
                <w:lang w:val="kk-KZ"/>
              </w:rPr>
              <w:t xml:space="preserve"> </w:t>
            </w:r>
            <w:r>
              <w:rPr>
                <w:rFonts w:ascii="Times New Roman" w:hAnsi="Times New Roman" w:cs="Times New Roman"/>
                <w:bCs/>
                <w:color w:val="000000"/>
                <w:lang w:val="kk-KZ"/>
              </w:rPr>
              <w:t xml:space="preserve"> </w:t>
            </w:r>
            <w:r w:rsidRPr="002E44A4">
              <w:rPr>
                <w:rFonts w:ascii="Times New Roman" w:hAnsi="Times New Roman" w:cs="Times New Roman"/>
                <w:bCs/>
                <w:iCs/>
                <w:color w:val="000000"/>
                <w:lang w:val="kk-KZ"/>
              </w:rPr>
              <w:t>Суым, суым, суым-ай</w:t>
            </w:r>
            <w:r>
              <w:rPr>
                <w:rFonts w:ascii="Times New Roman" w:hAnsi="Times New Roman" w:cs="Times New Roman"/>
                <w:bCs/>
                <w:iCs/>
                <w:color w:val="000000"/>
                <w:lang w:val="kk-KZ"/>
              </w:rPr>
              <w:t>,</w:t>
            </w:r>
            <w:r w:rsidRPr="002E44A4">
              <w:rPr>
                <w:rFonts w:ascii="Times New Roman" w:hAnsi="Times New Roman" w:cs="Times New Roman"/>
                <w:bCs/>
                <w:color w:val="000000"/>
                <w:lang w:val="kk-KZ"/>
              </w:rPr>
              <w:t xml:space="preserve"> </w:t>
            </w:r>
            <w:r w:rsidRPr="002E44A4">
              <w:rPr>
                <w:rFonts w:ascii="Times New Roman" w:hAnsi="Times New Roman" w:cs="Times New Roman"/>
                <w:bCs/>
                <w:iCs/>
                <w:color w:val="000000"/>
                <w:lang w:val="kk-KZ"/>
              </w:rPr>
              <w:t>Бетімді менің жудың-ай</w:t>
            </w:r>
            <w:r>
              <w:rPr>
                <w:rFonts w:ascii="Times New Roman" w:hAnsi="Times New Roman" w:cs="Times New Roman"/>
                <w:bCs/>
                <w:iCs/>
                <w:color w:val="000000"/>
                <w:lang w:val="kk-KZ"/>
              </w:rPr>
              <w:t>.</w:t>
            </w:r>
            <w:r>
              <w:rPr>
                <w:rFonts w:ascii="Times New Roman" w:hAnsi="Times New Roman" w:cs="Times New Roman"/>
                <w:bCs/>
                <w:color w:val="000000"/>
                <w:lang w:val="kk-KZ"/>
              </w:rPr>
              <w:t xml:space="preserve"> </w:t>
            </w:r>
            <w:r w:rsidRPr="003025DB">
              <w:rPr>
                <w:rFonts w:ascii="Times New Roman" w:hAnsi="Times New Roman" w:cs="Times New Roman"/>
                <w:bCs/>
                <w:iCs/>
                <w:color w:val="000000"/>
              </w:rPr>
              <w:t>Алмадай бетім қызарды</w:t>
            </w:r>
            <w:r>
              <w:rPr>
                <w:rFonts w:ascii="Times New Roman" w:hAnsi="Times New Roman" w:cs="Times New Roman"/>
                <w:bCs/>
                <w:iCs/>
                <w:color w:val="000000"/>
                <w:lang w:val="kk-KZ"/>
              </w:rPr>
              <w:t>,</w:t>
            </w:r>
            <w:r w:rsidRPr="003025DB">
              <w:rPr>
                <w:rFonts w:ascii="Times New Roman" w:hAnsi="Times New Roman" w:cs="Times New Roman"/>
                <w:bCs/>
                <w:iCs/>
                <w:color w:val="000000"/>
              </w:rPr>
              <w:t xml:space="preserve"> Таза болдым шіркін-ай. </w:t>
            </w:r>
          </w:p>
        </w:tc>
        <w:tc>
          <w:tcPr>
            <w:tcW w:w="938" w:type="pct"/>
          </w:tcPr>
          <w:p w:rsidR="005A2850" w:rsidRPr="002E44A4" w:rsidRDefault="005A2850" w:rsidP="005A2850">
            <w:pPr>
              <w:rPr>
                <w:rFonts w:ascii="Times New Roman" w:hAnsi="Times New Roman" w:cs="Times New Roman"/>
                <w:bCs/>
                <w:color w:val="000000"/>
                <w:lang w:val="kk-KZ"/>
              </w:rPr>
            </w:pPr>
            <w:r w:rsidRPr="002E44A4">
              <w:rPr>
                <w:rFonts w:ascii="Times New Roman" w:hAnsi="Times New Roman" w:cs="Times New Roman"/>
                <w:b/>
                <w:bCs/>
                <w:color w:val="000000"/>
                <w:lang w:val="kk-KZ"/>
              </w:rPr>
              <w:lastRenderedPageBreak/>
              <w:t>№16 Ұйқыдан кейінгі ояну жаттығулары</w:t>
            </w:r>
            <w:r w:rsidRPr="003025DB">
              <w:rPr>
                <w:rFonts w:ascii="Times New Roman" w:hAnsi="Times New Roman" w:cs="Times New Roman"/>
                <w:bCs/>
                <w:color w:val="000000"/>
                <w:lang w:val="kk-KZ"/>
              </w:rPr>
              <w:t xml:space="preserve">                           </w:t>
            </w:r>
            <w:r w:rsidRPr="002E44A4">
              <w:rPr>
                <w:rFonts w:ascii="Times New Roman" w:hAnsi="Times New Roman" w:cs="Times New Roman"/>
                <w:b/>
                <w:bCs/>
                <w:color w:val="000000"/>
                <w:lang w:val="kk-KZ"/>
              </w:rPr>
              <w:t>1.Ояну</w:t>
            </w:r>
            <w:r w:rsidRPr="003025DB">
              <w:rPr>
                <w:rFonts w:ascii="Times New Roman" w:hAnsi="Times New Roman" w:cs="Times New Roman"/>
                <w:bCs/>
                <w:iCs/>
                <w:color w:val="000000"/>
                <w:lang w:val="kk-KZ"/>
              </w:rPr>
              <w:t xml:space="preserve"> </w:t>
            </w:r>
            <w:r>
              <w:rPr>
                <w:rFonts w:ascii="Times New Roman" w:hAnsi="Times New Roman" w:cs="Times New Roman"/>
                <w:bCs/>
                <w:color w:val="000000"/>
                <w:lang w:val="kk-KZ"/>
              </w:rPr>
              <w:t xml:space="preserve">                            </w:t>
            </w:r>
            <w:r w:rsidRPr="003025DB">
              <w:rPr>
                <w:rFonts w:ascii="Times New Roman" w:hAnsi="Times New Roman" w:cs="Times New Roman"/>
                <w:bCs/>
                <w:iCs/>
                <w:color w:val="000000"/>
                <w:lang w:val="kk-KZ"/>
              </w:rPr>
              <w:t>Ұйқымызды ашайық </w:t>
            </w:r>
            <w:r w:rsidRPr="003025DB">
              <w:rPr>
                <w:rFonts w:ascii="Times New Roman" w:hAnsi="Times New Roman" w:cs="Times New Roman"/>
                <w:bCs/>
                <w:color w:val="000000"/>
                <w:lang w:val="kk-KZ"/>
              </w:rPr>
              <w:t xml:space="preserve"> </w:t>
            </w:r>
            <w:r w:rsidRPr="003025DB">
              <w:rPr>
                <w:rFonts w:ascii="Times New Roman" w:hAnsi="Times New Roman" w:cs="Times New Roman"/>
                <w:bCs/>
                <w:iCs/>
                <w:color w:val="000000"/>
                <w:lang w:val="kk-KZ"/>
              </w:rPr>
              <w:t xml:space="preserve">Қолымызды созайық </w:t>
            </w:r>
            <w:r>
              <w:rPr>
                <w:rFonts w:ascii="Times New Roman" w:hAnsi="Times New Roman" w:cs="Times New Roman"/>
                <w:bCs/>
                <w:color w:val="000000"/>
                <w:lang w:val="kk-KZ"/>
              </w:rPr>
              <w:t xml:space="preserve">.            </w:t>
            </w:r>
            <w:r w:rsidRPr="003025DB">
              <w:rPr>
                <w:rFonts w:ascii="Times New Roman" w:hAnsi="Times New Roman" w:cs="Times New Roman"/>
                <w:bCs/>
                <w:iCs/>
                <w:color w:val="000000"/>
                <w:lang w:val="kk-KZ"/>
              </w:rPr>
              <w:t xml:space="preserve">Енді қане бәріміз, Жаттығуды жасайық. </w:t>
            </w:r>
            <w:r>
              <w:rPr>
                <w:rFonts w:ascii="Times New Roman" w:hAnsi="Times New Roman" w:cs="Times New Roman"/>
                <w:bCs/>
                <w:color w:val="000000"/>
                <w:lang w:val="kk-KZ"/>
              </w:rPr>
              <w:t xml:space="preserve">                  </w:t>
            </w:r>
            <w:r w:rsidRPr="003025DB">
              <w:rPr>
                <w:rFonts w:ascii="Times New Roman" w:hAnsi="Times New Roman" w:cs="Times New Roman"/>
                <w:bCs/>
                <w:color w:val="000000"/>
                <w:lang w:val="kk-KZ"/>
              </w:rPr>
              <w:t>-</w:t>
            </w:r>
            <w:r w:rsidRPr="003025DB">
              <w:rPr>
                <w:rFonts w:ascii="Times New Roman" w:hAnsi="Times New Roman" w:cs="Times New Roman"/>
                <w:bCs/>
                <w:iCs/>
                <w:color w:val="000000"/>
                <w:lang w:val="kk-KZ"/>
              </w:rPr>
              <w:t>Күн шықты, гүлдер жайлап ашылып өсіп келеді (қолдарын созады). Кенеттен баяу жел соға бастады, гүлдер желмен жан - жаққа шайқалады (қолдарын  жанға созу, сермеу)</w:t>
            </w:r>
            <w:r>
              <w:rPr>
                <w:rFonts w:ascii="Times New Roman" w:hAnsi="Times New Roman" w:cs="Times New Roman"/>
                <w:bCs/>
                <w:color w:val="000000"/>
                <w:lang w:val="kk-KZ"/>
              </w:rPr>
              <w:t xml:space="preserve">                    </w:t>
            </w:r>
            <w:r w:rsidRPr="003025DB">
              <w:rPr>
                <w:rFonts w:ascii="Times New Roman" w:hAnsi="Times New Roman" w:cs="Times New Roman"/>
                <w:bCs/>
                <w:iCs/>
                <w:color w:val="000000"/>
                <w:lang w:val="kk-KZ"/>
              </w:rPr>
              <w:t>-аспанға бұлт төніп, жаңбыр жауа бастайды, гүлдер тоңып, бүрісіп жабылады (қолдарын тізелерінің үстіне қойып бүрісіп отырады).</w:t>
            </w:r>
            <w:r>
              <w:rPr>
                <w:rFonts w:ascii="Times New Roman" w:hAnsi="Times New Roman" w:cs="Times New Roman"/>
                <w:bCs/>
                <w:color w:val="000000"/>
                <w:lang w:val="kk-KZ"/>
              </w:rPr>
              <w:t xml:space="preserve">                 </w:t>
            </w:r>
            <w:r>
              <w:rPr>
                <w:rFonts w:ascii="Times New Roman" w:hAnsi="Times New Roman" w:cs="Times New Roman"/>
                <w:bCs/>
                <w:iCs/>
                <w:color w:val="000000"/>
                <w:lang w:val="kk-KZ"/>
              </w:rPr>
              <w:t>-</w:t>
            </w:r>
            <w:r w:rsidRPr="003025DB">
              <w:rPr>
                <w:rFonts w:ascii="Times New Roman" w:hAnsi="Times New Roman" w:cs="Times New Roman"/>
                <w:bCs/>
                <w:iCs/>
                <w:color w:val="000000"/>
                <w:lang w:val="kk-KZ"/>
              </w:rPr>
              <w:t xml:space="preserve">күннің көзі күлімдеп шыға бастады, гүлдер , құлпырып, жайнап ашыла бастайды (балалар қолдарын жоғары </w:t>
            </w:r>
            <w:r w:rsidRPr="002E44A4">
              <w:rPr>
                <w:rFonts w:ascii="Times New Roman" w:hAnsi="Times New Roman" w:cs="Times New Roman"/>
                <w:b/>
                <w:bCs/>
                <w:color w:val="000000"/>
                <w:lang w:val="kk-KZ"/>
              </w:rPr>
              <w:t>2. Гимнастикалық жолдан жүру</w:t>
            </w:r>
            <w:r w:rsidRPr="002E44A4">
              <w:rPr>
                <w:rFonts w:ascii="Times New Roman" w:hAnsi="Times New Roman" w:cs="Times New Roman"/>
                <w:bCs/>
                <w:color w:val="000000"/>
                <w:lang w:val="kk-KZ"/>
              </w:rPr>
              <w:t xml:space="preserve"> </w:t>
            </w:r>
            <w:r>
              <w:rPr>
                <w:rFonts w:ascii="Times New Roman" w:hAnsi="Times New Roman" w:cs="Times New Roman"/>
                <w:bCs/>
                <w:color w:val="000000"/>
                <w:lang w:val="kk-KZ"/>
              </w:rPr>
              <w:t xml:space="preserve">          </w:t>
            </w:r>
            <w:r w:rsidRPr="002E44A4">
              <w:rPr>
                <w:rFonts w:ascii="Times New Roman" w:hAnsi="Times New Roman" w:cs="Times New Roman"/>
                <w:bCs/>
                <w:iCs/>
                <w:color w:val="000000"/>
                <w:lang w:val="kk-KZ"/>
              </w:rPr>
              <w:t xml:space="preserve">   </w:t>
            </w:r>
            <w:r>
              <w:rPr>
                <w:rFonts w:ascii="Times New Roman" w:hAnsi="Times New Roman" w:cs="Times New Roman"/>
                <w:bCs/>
                <w:iCs/>
                <w:color w:val="000000"/>
                <w:lang w:val="kk-KZ"/>
              </w:rPr>
              <w:t xml:space="preserve">                      </w:t>
            </w:r>
            <w:r w:rsidRPr="002E44A4">
              <w:rPr>
                <w:rFonts w:ascii="Times New Roman" w:hAnsi="Times New Roman" w:cs="Times New Roman"/>
                <w:bCs/>
                <w:iCs/>
                <w:color w:val="000000"/>
                <w:lang w:val="kk-KZ"/>
              </w:rPr>
              <w:t xml:space="preserve">Әдемі журеміз,            Шынықсын өкшеміз </w:t>
            </w:r>
            <w:r w:rsidRPr="002E44A4">
              <w:rPr>
                <w:rFonts w:ascii="Times New Roman" w:hAnsi="Times New Roman" w:cs="Times New Roman"/>
                <w:bCs/>
                <w:color w:val="000000"/>
                <w:lang w:val="kk-KZ"/>
              </w:rPr>
              <w:t xml:space="preserve">. </w:t>
            </w:r>
            <w:r w:rsidRPr="00176973">
              <w:rPr>
                <w:rFonts w:ascii="Times New Roman" w:hAnsi="Times New Roman" w:cs="Times New Roman"/>
                <w:bCs/>
                <w:iCs/>
                <w:color w:val="000000"/>
                <w:lang w:val="kk-KZ"/>
              </w:rPr>
              <w:t xml:space="preserve">Түзіліп тұрайық </w:t>
            </w:r>
            <w:r w:rsidRPr="002E44A4">
              <w:rPr>
                <w:rFonts w:ascii="Times New Roman" w:hAnsi="Times New Roman" w:cs="Times New Roman"/>
                <w:bCs/>
                <w:color w:val="000000"/>
                <w:lang w:val="kk-KZ"/>
              </w:rPr>
              <w:t xml:space="preserve">,               </w:t>
            </w:r>
            <w:r w:rsidRPr="00176973">
              <w:rPr>
                <w:rFonts w:ascii="Times New Roman" w:hAnsi="Times New Roman" w:cs="Times New Roman"/>
                <w:bCs/>
                <w:iCs/>
                <w:color w:val="000000"/>
                <w:lang w:val="kk-KZ"/>
              </w:rPr>
              <w:lastRenderedPageBreak/>
              <w:t>Шаттанып ойнайық</w:t>
            </w:r>
            <w:r w:rsidRPr="002E44A4">
              <w:rPr>
                <w:rFonts w:ascii="Times New Roman" w:hAnsi="Times New Roman" w:cs="Times New Roman"/>
                <w:bCs/>
                <w:iCs/>
                <w:color w:val="000000"/>
                <w:lang w:val="kk-KZ"/>
              </w:rPr>
              <w:t>.</w:t>
            </w:r>
            <w:r w:rsidRPr="00176973">
              <w:rPr>
                <w:rFonts w:ascii="Times New Roman" w:hAnsi="Times New Roman" w:cs="Times New Roman"/>
                <w:bCs/>
                <w:iCs/>
                <w:color w:val="000000"/>
                <w:lang w:val="kk-KZ"/>
              </w:rPr>
              <w:t xml:space="preserve">     «Губка жолмен жүріп өту»</w:t>
            </w:r>
            <w:r w:rsidRPr="00176973">
              <w:rPr>
                <w:rFonts w:ascii="Times New Roman" w:hAnsi="Times New Roman" w:cs="Times New Roman"/>
                <w:bCs/>
                <w:color w:val="000000"/>
                <w:lang w:val="kk-KZ"/>
              </w:rPr>
              <w:t xml:space="preserve"> </w:t>
            </w:r>
            <w:r w:rsidRPr="00176973">
              <w:rPr>
                <w:rFonts w:ascii="Times New Roman" w:hAnsi="Times New Roman" w:cs="Times New Roman"/>
                <w:b/>
                <w:bCs/>
                <w:color w:val="000000"/>
                <w:lang w:val="kk-KZ"/>
              </w:rPr>
              <w:t>3. Тыныс алу жаттығулары</w:t>
            </w:r>
            <w:r w:rsidRPr="00176973">
              <w:rPr>
                <w:rFonts w:ascii="Times New Roman" w:hAnsi="Times New Roman" w:cs="Times New Roman"/>
                <w:bCs/>
                <w:color w:val="000000"/>
                <w:lang w:val="kk-KZ"/>
              </w:rPr>
              <w:t xml:space="preserve"> </w:t>
            </w:r>
            <w:r w:rsidRPr="002E44A4">
              <w:rPr>
                <w:rFonts w:ascii="Times New Roman" w:hAnsi="Times New Roman" w:cs="Times New Roman"/>
                <w:bCs/>
                <w:iCs/>
                <w:color w:val="000000"/>
                <w:lang w:val="kk-KZ"/>
              </w:rPr>
              <w:t xml:space="preserve">                     Гүл араға бал берер,</w:t>
            </w:r>
            <w:r w:rsidRPr="002E44A4">
              <w:rPr>
                <w:rFonts w:ascii="Times New Roman" w:hAnsi="Times New Roman" w:cs="Times New Roman"/>
                <w:bCs/>
                <w:color w:val="000000"/>
                <w:lang w:val="kk-KZ"/>
              </w:rPr>
              <w:t xml:space="preserve">                    </w:t>
            </w:r>
            <w:r w:rsidRPr="002E44A4">
              <w:rPr>
                <w:rFonts w:ascii="Times New Roman" w:hAnsi="Times New Roman" w:cs="Times New Roman"/>
                <w:bCs/>
                <w:iCs/>
                <w:color w:val="000000"/>
                <w:lang w:val="kk-KZ"/>
              </w:rPr>
              <w:t>Гүл далаға сән берер</w:t>
            </w:r>
            <w:r w:rsidRPr="002E44A4">
              <w:rPr>
                <w:rFonts w:ascii="Times New Roman" w:hAnsi="Times New Roman" w:cs="Times New Roman"/>
                <w:bCs/>
                <w:color w:val="000000"/>
                <w:lang w:val="kk-KZ"/>
              </w:rPr>
              <w:t xml:space="preserve">.            </w:t>
            </w:r>
            <w:r w:rsidRPr="002E44A4">
              <w:rPr>
                <w:rFonts w:ascii="Times New Roman" w:hAnsi="Times New Roman" w:cs="Times New Roman"/>
                <w:bCs/>
                <w:iCs/>
                <w:color w:val="000000"/>
                <w:lang w:val="kk-KZ"/>
              </w:rPr>
              <w:t>Жұлып алып искесең</w:t>
            </w:r>
            <w:r w:rsidRPr="002E44A4">
              <w:rPr>
                <w:rFonts w:ascii="Times New Roman" w:hAnsi="Times New Roman" w:cs="Times New Roman"/>
                <w:bCs/>
                <w:color w:val="000000"/>
                <w:lang w:val="kk-KZ"/>
              </w:rPr>
              <w:t xml:space="preserve">,     </w:t>
            </w:r>
            <w:r w:rsidRPr="002E44A4">
              <w:rPr>
                <w:rFonts w:ascii="Times New Roman" w:hAnsi="Times New Roman" w:cs="Times New Roman"/>
                <w:bCs/>
                <w:iCs/>
                <w:color w:val="000000"/>
                <w:lang w:val="kk-KZ"/>
              </w:rPr>
              <w:t xml:space="preserve">Хош иісті гүл берер.        </w:t>
            </w:r>
            <w:r w:rsidRPr="002E44A4">
              <w:rPr>
                <w:rFonts w:ascii="Times New Roman" w:hAnsi="Times New Roman" w:cs="Times New Roman"/>
                <w:bCs/>
                <w:color w:val="000000"/>
                <w:lang w:val="kk-KZ"/>
              </w:rPr>
              <w:t>«Гүл  иәскеу»</w:t>
            </w:r>
            <w:r w:rsidRPr="00176973">
              <w:rPr>
                <w:rFonts w:ascii="Times New Roman" w:hAnsi="Times New Roman" w:cs="Times New Roman"/>
                <w:bCs/>
                <w:color w:val="000000"/>
                <w:lang w:val="kk-KZ"/>
              </w:rPr>
              <w:t xml:space="preserve"> </w:t>
            </w:r>
            <w:r w:rsidRPr="002E44A4">
              <w:rPr>
                <w:rFonts w:ascii="Times New Roman" w:hAnsi="Times New Roman" w:cs="Times New Roman"/>
                <w:bCs/>
                <w:color w:val="000000"/>
                <w:lang w:val="kk-KZ"/>
              </w:rPr>
              <w:t xml:space="preserve">                         </w:t>
            </w:r>
            <w:r w:rsidRPr="00176973">
              <w:rPr>
                <w:rFonts w:ascii="Times New Roman" w:hAnsi="Times New Roman" w:cs="Times New Roman"/>
                <w:b/>
                <w:bCs/>
                <w:color w:val="000000"/>
                <w:lang w:val="kk-KZ"/>
              </w:rPr>
              <w:t xml:space="preserve">4. Жуыну жолдары </w:t>
            </w:r>
            <w:r w:rsidRPr="002E44A4">
              <w:rPr>
                <w:rFonts w:ascii="Times New Roman" w:hAnsi="Times New Roman" w:cs="Times New Roman"/>
                <w:b/>
                <w:bCs/>
                <w:color w:val="000000"/>
                <w:lang w:val="kk-KZ"/>
              </w:rPr>
              <w:t xml:space="preserve">          </w:t>
            </w:r>
            <w:r w:rsidRPr="00176973">
              <w:rPr>
                <w:rFonts w:ascii="Times New Roman" w:hAnsi="Times New Roman" w:cs="Times New Roman"/>
                <w:bCs/>
                <w:iCs/>
                <w:color w:val="000000"/>
                <w:lang w:val="kk-KZ"/>
              </w:rPr>
              <w:t>Суым, суым, суым-ай</w:t>
            </w:r>
            <w:r w:rsidRPr="002E44A4">
              <w:rPr>
                <w:rFonts w:ascii="Times New Roman" w:hAnsi="Times New Roman" w:cs="Times New Roman"/>
                <w:bCs/>
                <w:iCs/>
                <w:color w:val="000000"/>
                <w:lang w:val="kk-KZ"/>
              </w:rPr>
              <w:t>,</w:t>
            </w:r>
            <w:r w:rsidRPr="002E44A4">
              <w:rPr>
                <w:rFonts w:ascii="Times New Roman" w:hAnsi="Times New Roman" w:cs="Times New Roman"/>
                <w:b/>
                <w:bCs/>
                <w:color w:val="000000"/>
                <w:lang w:val="kk-KZ"/>
              </w:rPr>
              <w:t xml:space="preserve"> </w:t>
            </w:r>
            <w:r w:rsidRPr="00176973">
              <w:rPr>
                <w:rFonts w:ascii="Times New Roman" w:hAnsi="Times New Roman" w:cs="Times New Roman"/>
                <w:bCs/>
                <w:iCs/>
                <w:color w:val="000000"/>
                <w:lang w:val="kk-KZ"/>
              </w:rPr>
              <w:t>Бетімді менің жудың-ай</w:t>
            </w:r>
            <w:r w:rsidRPr="002E44A4">
              <w:rPr>
                <w:rFonts w:ascii="Times New Roman" w:hAnsi="Times New Roman" w:cs="Times New Roman"/>
                <w:bCs/>
                <w:iCs/>
                <w:color w:val="000000"/>
                <w:lang w:val="kk-KZ"/>
              </w:rPr>
              <w:t>.</w:t>
            </w:r>
            <w:r w:rsidRPr="00176973">
              <w:rPr>
                <w:rFonts w:ascii="Times New Roman" w:hAnsi="Times New Roman" w:cs="Times New Roman"/>
                <w:bCs/>
                <w:iCs/>
                <w:color w:val="000000"/>
                <w:lang w:val="kk-KZ"/>
              </w:rPr>
              <w:t xml:space="preserve"> </w:t>
            </w:r>
            <w:r w:rsidRPr="002E44A4">
              <w:rPr>
                <w:rFonts w:ascii="Times New Roman" w:hAnsi="Times New Roman" w:cs="Times New Roman"/>
                <w:bCs/>
                <w:iCs/>
                <w:color w:val="000000"/>
              </w:rPr>
              <w:t>Алмадай бетім қызарды</w:t>
            </w:r>
            <w:r w:rsidRPr="002E44A4">
              <w:rPr>
                <w:rFonts w:ascii="Times New Roman" w:hAnsi="Times New Roman" w:cs="Times New Roman"/>
                <w:bCs/>
                <w:iCs/>
                <w:color w:val="000000"/>
                <w:lang w:val="kk-KZ"/>
              </w:rPr>
              <w:t>,</w:t>
            </w:r>
            <w:r w:rsidRPr="002E44A4">
              <w:rPr>
                <w:rFonts w:ascii="Times New Roman" w:hAnsi="Times New Roman" w:cs="Times New Roman"/>
                <w:b/>
                <w:bCs/>
                <w:color w:val="000000"/>
                <w:lang w:val="kk-KZ"/>
              </w:rPr>
              <w:t xml:space="preserve"> </w:t>
            </w:r>
            <w:r w:rsidRPr="002E44A4">
              <w:rPr>
                <w:rFonts w:ascii="Times New Roman" w:hAnsi="Times New Roman" w:cs="Times New Roman"/>
                <w:bCs/>
                <w:iCs/>
                <w:color w:val="000000"/>
              </w:rPr>
              <w:t xml:space="preserve">Таза болдым шіркін-ай. </w:t>
            </w:r>
          </w:p>
          <w:p w:rsidR="005A2850" w:rsidRPr="003025DB" w:rsidRDefault="005A2850" w:rsidP="005A2850">
            <w:pPr>
              <w:autoSpaceDE w:val="0"/>
              <w:autoSpaceDN w:val="0"/>
              <w:adjustRightInd w:val="0"/>
              <w:rPr>
                <w:rFonts w:ascii="Times New Roman" w:hAnsi="Times New Roman" w:cs="Times New Roman"/>
                <w:color w:val="000000"/>
                <w:lang w:val="kk-KZ"/>
              </w:rPr>
            </w:pPr>
          </w:p>
        </w:tc>
        <w:tc>
          <w:tcPr>
            <w:tcW w:w="895" w:type="pct"/>
            <w:gridSpan w:val="2"/>
          </w:tcPr>
          <w:p w:rsidR="005A2850" w:rsidRPr="006F1E2C" w:rsidRDefault="005A2850" w:rsidP="005A2850">
            <w:pPr>
              <w:rPr>
                <w:rFonts w:ascii="Times New Roman" w:hAnsi="Times New Roman" w:cs="Times New Roman"/>
                <w:b/>
                <w:bCs/>
                <w:color w:val="000000"/>
                <w:lang w:val="kk-KZ"/>
              </w:rPr>
            </w:pPr>
            <w:r w:rsidRPr="002E44A4">
              <w:rPr>
                <w:rFonts w:ascii="Times New Roman" w:hAnsi="Times New Roman" w:cs="Times New Roman"/>
                <w:b/>
                <w:bCs/>
                <w:color w:val="000000"/>
                <w:lang w:val="kk-KZ"/>
              </w:rPr>
              <w:lastRenderedPageBreak/>
              <w:t xml:space="preserve">№17 Ұйқыдан кейінгі ояну жаттығулары                           </w:t>
            </w:r>
            <w:r w:rsidRPr="003025DB">
              <w:rPr>
                <w:rFonts w:ascii="Times New Roman" w:hAnsi="Times New Roman" w:cs="Times New Roman"/>
                <w:bCs/>
                <w:color w:val="000000"/>
                <w:lang w:val="kk-KZ"/>
              </w:rPr>
              <w:t xml:space="preserve">                                     </w:t>
            </w:r>
            <w:r w:rsidRPr="002E44A4">
              <w:rPr>
                <w:rFonts w:ascii="Times New Roman" w:hAnsi="Times New Roman" w:cs="Times New Roman"/>
                <w:b/>
                <w:bCs/>
                <w:color w:val="000000"/>
                <w:lang w:val="kk-KZ"/>
              </w:rPr>
              <w:t xml:space="preserve">1.Ояну </w:t>
            </w:r>
            <w:r>
              <w:rPr>
                <w:rFonts w:ascii="Times New Roman" w:hAnsi="Times New Roman" w:cs="Times New Roman"/>
                <w:b/>
                <w:bCs/>
                <w:color w:val="000000"/>
                <w:lang w:val="kk-KZ"/>
              </w:rPr>
              <w:t xml:space="preserve">                         </w:t>
            </w:r>
            <w:r w:rsidRPr="003025DB">
              <w:rPr>
                <w:rFonts w:ascii="Times New Roman" w:hAnsi="Times New Roman" w:cs="Times New Roman"/>
                <w:bCs/>
                <w:iCs/>
                <w:color w:val="000000"/>
                <w:lang w:val="kk-KZ"/>
              </w:rPr>
              <w:t>Ұйқымызды ашайық </w:t>
            </w:r>
            <w:r>
              <w:rPr>
                <w:rFonts w:ascii="Times New Roman" w:hAnsi="Times New Roman" w:cs="Times New Roman"/>
                <w:bCs/>
                <w:iCs/>
                <w:color w:val="000000"/>
                <w:lang w:val="kk-KZ"/>
              </w:rPr>
              <w:t>,</w:t>
            </w:r>
            <w:r w:rsidRPr="003025DB">
              <w:rPr>
                <w:rFonts w:ascii="Times New Roman" w:hAnsi="Times New Roman" w:cs="Times New Roman"/>
                <w:bCs/>
                <w:iCs/>
                <w:color w:val="000000"/>
                <w:lang w:val="kk-KZ"/>
              </w:rPr>
              <w:br/>
              <w:t> Қолымызды созайық</w:t>
            </w:r>
            <w:r>
              <w:rPr>
                <w:rFonts w:ascii="Times New Roman" w:hAnsi="Times New Roman" w:cs="Times New Roman"/>
                <w:bCs/>
                <w:iCs/>
                <w:color w:val="000000"/>
                <w:lang w:val="kk-KZ"/>
              </w:rPr>
              <w:t>.</w:t>
            </w:r>
            <w:r w:rsidRPr="003025DB">
              <w:rPr>
                <w:rFonts w:ascii="Times New Roman" w:hAnsi="Times New Roman" w:cs="Times New Roman"/>
                <w:bCs/>
                <w:iCs/>
                <w:color w:val="000000"/>
                <w:lang w:val="kk-KZ"/>
              </w:rPr>
              <w:t xml:space="preserve"> </w:t>
            </w:r>
            <w:r>
              <w:rPr>
                <w:rFonts w:ascii="Times New Roman" w:hAnsi="Times New Roman" w:cs="Times New Roman"/>
                <w:b/>
                <w:bCs/>
                <w:color w:val="000000"/>
                <w:lang w:val="kk-KZ"/>
              </w:rPr>
              <w:t xml:space="preserve">            </w:t>
            </w:r>
            <w:r w:rsidRPr="003025DB">
              <w:rPr>
                <w:rFonts w:ascii="Times New Roman" w:hAnsi="Times New Roman" w:cs="Times New Roman"/>
                <w:bCs/>
                <w:iCs/>
                <w:color w:val="000000"/>
                <w:lang w:val="kk-KZ"/>
              </w:rPr>
              <w:t xml:space="preserve">Енді қане бәріміз, Жаттығуды жасайық. </w:t>
            </w:r>
            <w:r>
              <w:rPr>
                <w:rFonts w:ascii="Times New Roman" w:hAnsi="Times New Roman" w:cs="Times New Roman"/>
                <w:b/>
                <w:bCs/>
                <w:color w:val="000000"/>
                <w:lang w:val="kk-KZ"/>
              </w:rPr>
              <w:t xml:space="preserve">          </w:t>
            </w:r>
            <w:r w:rsidRPr="003025DB">
              <w:rPr>
                <w:rFonts w:ascii="Times New Roman" w:hAnsi="Times New Roman" w:cs="Times New Roman"/>
                <w:bCs/>
                <w:color w:val="000000"/>
                <w:lang w:val="kk-KZ"/>
              </w:rPr>
              <w:t>-</w:t>
            </w:r>
            <w:r w:rsidRPr="003025DB">
              <w:rPr>
                <w:rFonts w:ascii="Times New Roman" w:hAnsi="Times New Roman" w:cs="Times New Roman"/>
                <w:bCs/>
                <w:iCs/>
                <w:color w:val="000000"/>
                <w:lang w:val="kk-KZ"/>
              </w:rPr>
              <w:t>Күн шықты, гүлдер жайлап ашылып өсіп келеді (қолдарын созады). Кенеттен баяу жел соға бастады, гүлдер желмен жан - жаққа шайқалады (қолдарын  жанға созу, сермеу)</w:t>
            </w:r>
            <w:r>
              <w:rPr>
                <w:rFonts w:ascii="Times New Roman" w:hAnsi="Times New Roman" w:cs="Times New Roman"/>
                <w:b/>
                <w:bCs/>
                <w:color w:val="000000"/>
                <w:lang w:val="kk-KZ"/>
              </w:rPr>
              <w:t xml:space="preserve">                                           </w:t>
            </w:r>
            <w:r w:rsidRPr="003025DB">
              <w:rPr>
                <w:rFonts w:ascii="Times New Roman" w:hAnsi="Times New Roman" w:cs="Times New Roman"/>
                <w:bCs/>
                <w:iCs/>
                <w:color w:val="000000"/>
                <w:lang w:val="kk-KZ"/>
              </w:rPr>
              <w:t>-аспанға бұлт төніп, жаңбыр жауа бастайды, гүлдер тоңып, бүрісіп жабылады (қолдарын тізелерінің үстіне қойып бүрісіп отырады).</w:t>
            </w:r>
            <w:r>
              <w:rPr>
                <w:rFonts w:ascii="Times New Roman" w:hAnsi="Times New Roman" w:cs="Times New Roman"/>
                <w:b/>
                <w:bCs/>
                <w:color w:val="000000"/>
                <w:lang w:val="kk-KZ"/>
              </w:rPr>
              <w:t xml:space="preserve">                   -</w:t>
            </w:r>
            <w:r w:rsidRPr="003025DB">
              <w:rPr>
                <w:rFonts w:ascii="Times New Roman" w:hAnsi="Times New Roman" w:cs="Times New Roman"/>
                <w:bCs/>
                <w:iCs/>
                <w:color w:val="000000"/>
                <w:lang w:val="kk-KZ"/>
              </w:rPr>
              <w:t>күннің көзі күлімдеп шыға бастады, гүлдер , құлпырып, жайнап ашыла бастайды (балалар қолдарын жоғары созып   бұлғау)</w:t>
            </w:r>
            <w:r w:rsidRPr="003025DB">
              <w:rPr>
                <w:rFonts w:ascii="Times New Roman" w:hAnsi="Times New Roman" w:cs="Times New Roman"/>
                <w:bCs/>
                <w:color w:val="000000"/>
                <w:lang w:val="kk-KZ"/>
              </w:rPr>
              <w:t xml:space="preserve"> </w:t>
            </w:r>
            <w:r w:rsidRPr="006F1E2C">
              <w:rPr>
                <w:rFonts w:ascii="Times New Roman" w:hAnsi="Times New Roman" w:cs="Times New Roman"/>
                <w:b/>
                <w:bCs/>
                <w:color w:val="000000"/>
                <w:lang w:val="kk-KZ"/>
              </w:rPr>
              <w:t xml:space="preserve">2. Гимнастикалық жолдан жүру </w:t>
            </w:r>
            <w:r>
              <w:rPr>
                <w:rFonts w:ascii="Times New Roman" w:hAnsi="Times New Roman" w:cs="Times New Roman"/>
                <w:b/>
                <w:bCs/>
                <w:color w:val="000000"/>
                <w:lang w:val="kk-KZ"/>
              </w:rPr>
              <w:t xml:space="preserve">                            </w:t>
            </w:r>
            <w:r w:rsidRPr="003025DB">
              <w:rPr>
                <w:rFonts w:ascii="Times New Roman" w:hAnsi="Times New Roman" w:cs="Times New Roman"/>
                <w:bCs/>
                <w:iCs/>
                <w:color w:val="000000"/>
                <w:lang w:val="kk-KZ"/>
              </w:rPr>
              <w:t>Әдемі журеміз</w:t>
            </w:r>
            <w:r>
              <w:rPr>
                <w:rFonts w:ascii="Times New Roman" w:hAnsi="Times New Roman" w:cs="Times New Roman"/>
                <w:bCs/>
                <w:iCs/>
                <w:color w:val="000000"/>
                <w:lang w:val="kk-KZ"/>
              </w:rPr>
              <w:t>,</w:t>
            </w:r>
            <w:r w:rsidRPr="003025DB">
              <w:rPr>
                <w:rFonts w:ascii="Times New Roman" w:hAnsi="Times New Roman" w:cs="Times New Roman"/>
                <w:bCs/>
                <w:iCs/>
                <w:color w:val="000000"/>
                <w:lang w:val="kk-KZ"/>
              </w:rPr>
              <w:t xml:space="preserve"> </w:t>
            </w:r>
            <w:r>
              <w:rPr>
                <w:rFonts w:ascii="Times New Roman" w:hAnsi="Times New Roman" w:cs="Times New Roman"/>
                <w:b/>
                <w:bCs/>
                <w:color w:val="000000"/>
                <w:lang w:val="kk-KZ"/>
              </w:rPr>
              <w:t xml:space="preserve">     </w:t>
            </w:r>
            <w:r w:rsidRPr="003025DB">
              <w:rPr>
                <w:rFonts w:ascii="Times New Roman" w:hAnsi="Times New Roman" w:cs="Times New Roman"/>
                <w:bCs/>
                <w:iCs/>
                <w:color w:val="000000"/>
                <w:lang w:val="kk-KZ"/>
              </w:rPr>
              <w:t>Шынықсын өкшеміз</w:t>
            </w:r>
            <w:r>
              <w:rPr>
                <w:rFonts w:ascii="Times New Roman" w:hAnsi="Times New Roman" w:cs="Times New Roman"/>
                <w:bCs/>
                <w:iCs/>
                <w:color w:val="000000"/>
                <w:lang w:val="kk-KZ"/>
              </w:rPr>
              <w:t xml:space="preserve">. </w:t>
            </w:r>
            <w:r w:rsidRPr="003025DB">
              <w:rPr>
                <w:rFonts w:ascii="Times New Roman" w:hAnsi="Times New Roman" w:cs="Times New Roman"/>
                <w:bCs/>
                <w:iCs/>
                <w:color w:val="000000"/>
                <w:lang w:val="kk-KZ"/>
              </w:rPr>
              <w:lastRenderedPageBreak/>
              <w:t xml:space="preserve">Түзіліп тұрайық </w:t>
            </w:r>
            <w:r>
              <w:rPr>
                <w:rFonts w:ascii="Times New Roman" w:hAnsi="Times New Roman" w:cs="Times New Roman"/>
                <w:bCs/>
                <w:iCs/>
                <w:color w:val="000000"/>
                <w:lang w:val="kk-KZ"/>
              </w:rPr>
              <w:t xml:space="preserve">, </w:t>
            </w:r>
            <w:r w:rsidRPr="003025DB">
              <w:rPr>
                <w:rFonts w:ascii="Times New Roman" w:hAnsi="Times New Roman" w:cs="Times New Roman"/>
                <w:bCs/>
                <w:iCs/>
                <w:color w:val="000000"/>
                <w:lang w:val="kk-KZ"/>
              </w:rPr>
              <w:t>Шаттанып ойнайық     «Губка жолмен жүріп өту»</w:t>
            </w:r>
            <w:r w:rsidRPr="003025DB">
              <w:rPr>
                <w:rFonts w:ascii="Times New Roman" w:hAnsi="Times New Roman" w:cs="Times New Roman"/>
                <w:bCs/>
                <w:color w:val="000000"/>
                <w:lang w:val="kk-KZ"/>
              </w:rPr>
              <w:t xml:space="preserve"> </w:t>
            </w:r>
            <w:r w:rsidRPr="006F1E2C">
              <w:rPr>
                <w:rFonts w:ascii="Times New Roman" w:hAnsi="Times New Roman" w:cs="Times New Roman"/>
                <w:b/>
                <w:bCs/>
                <w:color w:val="000000"/>
                <w:lang w:val="kk-KZ"/>
              </w:rPr>
              <w:t>3. Тыныс алу жаттығулары</w:t>
            </w:r>
            <w:r w:rsidRPr="006F1E2C">
              <w:rPr>
                <w:rFonts w:ascii="Times New Roman" w:hAnsi="Times New Roman" w:cs="Times New Roman"/>
                <w:bCs/>
                <w:color w:val="000000"/>
                <w:lang w:val="kk-KZ"/>
              </w:rPr>
              <w:t xml:space="preserve"> </w:t>
            </w:r>
            <w:r>
              <w:rPr>
                <w:rFonts w:ascii="Times New Roman" w:hAnsi="Times New Roman" w:cs="Times New Roman"/>
                <w:b/>
                <w:bCs/>
                <w:color w:val="000000"/>
                <w:lang w:val="kk-KZ"/>
              </w:rPr>
              <w:t xml:space="preserve">                   </w:t>
            </w:r>
            <w:r w:rsidRPr="003025DB">
              <w:rPr>
                <w:rFonts w:ascii="Times New Roman" w:hAnsi="Times New Roman" w:cs="Times New Roman"/>
                <w:bCs/>
                <w:iCs/>
                <w:color w:val="000000"/>
                <w:lang w:val="kk-KZ"/>
              </w:rPr>
              <w:t>Гүл араға бал берер,</w:t>
            </w:r>
            <w:r>
              <w:rPr>
                <w:rFonts w:ascii="Times New Roman" w:hAnsi="Times New Roman" w:cs="Times New Roman"/>
                <w:b/>
                <w:bCs/>
                <w:color w:val="000000"/>
                <w:lang w:val="kk-KZ"/>
              </w:rPr>
              <w:t xml:space="preserve">                    </w:t>
            </w:r>
            <w:r w:rsidRPr="003025DB">
              <w:rPr>
                <w:rFonts w:ascii="Times New Roman" w:hAnsi="Times New Roman" w:cs="Times New Roman"/>
                <w:bCs/>
                <w:iCs/>
                <w:color w:val="000000"/>
                <w:lang w:val="kk-KZ"/>
              </w:rPr>
              <w:t>Гүл далаға сән берер</w:t>
            </w:r>
            <w:r>
              <w:rPr>
                <w:rFonts w:ascii="Times New Roman" w:hAnsi="Times New Roman" w:cs="Times New Roman"/>
                <w:bCs/>
                <w:iCs/>
                <w:color w:val="000000"/>
                <w:lang w:val="kk-KZ"/>
              </w:rPr>
              <w:t>.</w:t>
            </w:r>
            <w:r>
              <w:rPr>
                <w:rFonts w:ascii="Times New Roman" w:hAnsi="Times New Roman" w:cs="Times New Roman"/>
                <w:b/>
                <w:bCs/>
                <w:color w:val="000000"/>
                <w:lang w:val="kk-KZ"/>
              </w:rPr>
              <w:t xml:space="preserve"> </w:t>
            </w:r>
            <w:r w:rsidRPr="003025DB">
              <w:rPr>
                <w:rFonts w:ascii="Times New Roman" w:hAnsi="Times New Roman" w:cs="Times New Roman"/>
                <w:bCs/>
                <w:iCs/>
                <w:color w:val="000000"/>
                <w:lang w:val="kk-KZ"/>
              </w:rPr>
              <w:t>Жұлып алып искесең</w:t>
            </w:r>
            <w:r>
              <w:rPr>
                <w:rFonts w:ascii="Times New Roman" w:hAnsi="Times New Roman" w:cs="Times New Roman"/>
                <w:bCs/>
                <w:iCs/>
                <w:color w:val="000000"/>
                <w:lang w:val="kk-KZ"/>
              </w:rPr>
              <w:t>,</w:t>
            </w:r>
            <w:r>
              <w:rPr>
                <w:rFonts w:ascii="Times New Roman" w:hAnsi="Times New Roman" w:cs="Times New Roman"/>
                <w:b/>
                <w:bCs/>
                <w:color w:val="000000"/>
                <w:lang w:val="kk-KZ"/>
              </w:rPr>
              <w:t xml:space="preserve">            </w:t>
            </w:r>
            <w:r w:rsidRPr="003025DB">
              <w:rPr>
                <w:rFonts w:ascii="Times New Roman" w:hAnsi="Times New Roman" w:cs="Times New Roman"/>
                <w:bCs/>
                <w:iCs/>
                <w:color w:val="000000"/>
                <w:lang w:val="kk-KZ"/>
              </w:rPr>
              <w:t>Хош иісті гүл берер</w:t>
            </w:r>
            <w:r>
              <w:rPr>
                <w:rFonts w:ascii="Times New Roman" w:hAnsi="Times New Roman" w:cs="Times New Roman"/>
                <w:bCs/>
                <w:iCs/>
                <w:color w:val="000000"/>
                <w:lang w:val="kk-KZ"/>
              </w:rPr>
              <w:t>.</w:t>
            </w:r>
            <w:r w:rsidRPr="003025DB">
              <w:rPr>
                <w:rFonts w:ascii="Times New Roman" w:hAnsi="Times New Roman" w:cs="Times New Roman"/>
                <w:bCs/>
                <w:iCs/>
                <w:color w:val="000000"/>
                <w:lang w:val="kk-KZ"/>
              </w:rPr>
              <w:t xml:space="preserve">     </w:t>
            </w:r>
            <w:r>
              <w:rPr>
                <w:rFonts w:ascii="Times New Roman" w:hAnsi="Times New Roman" w:cs="Times New Roman"/>
                <w:bCs/>
                <w:iCs/>
                <w:color w:val="000000"/>
                <w:lang w:val="kk-KZ"/>
              </w:rPr>
              <w:t xml:space="preserve"> </w:t>
            </w:r>
            <w:r w:rsidRPr="003025DB">
              <w:rPr>
                <w:rFonts w:ascii="Times New Roman" w:hAnsi="Times New Roman" w:cs="Times New Roman"/>
                <w:bCs/>
                <w:color w:val="000000"/>
                <w:lang w:val="kk-KZ"/>
              </w:rPr>
              <w:t>«Гүл  иәскеу»</w:t>
            </w:r>
            <w:r w:rsidRPr="006F1E2C">
              <w:rPr>
                <w:rFonts w:ascii="Times New Roman" w:hAnsi="Times New Roman" w:cs="Times New Roman"/>
                <w:bCs/>
                <w:color w:val="000000"/>
                <w:lang w:val="kk-KZ"/>
              </w:rPr>
              <w:t xml:space="preserve"> </w:t>
            </w:r>
            <w:r>
              <w:rPr>
                <w:rFonts w:ascii="Times New Roman" w:hAnsi="Times New Roman" w:cs="Times New Roman"/>
                <w:b/>
                <w:bCs/>
                <w:color w:val="000000"/>
                <w:lang w:val="kk-KZ"/>
              </w:rPr>
              <w:t xml:space="preserve">                     </w:t>
            </w:r>
            <w:r w:rsidRPr="006F1E2C">
              <w:rPr>
                <w:rFonts w:ascii="Times New Roman" w:hAnsi="Times New Roman" w:cs="Times New Roman"/>
                <w:bCs/>
                <w:color w:val="000000"/>
                <w:lang w:val="kk-KZ"/>
              </w:rPr>
              <w:t xml:space="preserve"> </w:t>
            </w:r>
            <w:r w:rsidRPr="006F1E2C">
              <w:rPr>
                <w:rFonts w:ascii="Times New Roman" w:hAnsi="Times New Roman" w:cs="Times New Roman"/>
                <w:b/>
                <w:bCs/>
                <w:color w:val="000000"/>
                <w:lang w:val="kk-KZ"/>
              </w:rPr>
              <w:t>4. Жуыну жолдары</w:t>
            </w:r>
            <w:r w:rsidRPr="006F1E2C">
              <w:rPr>
                <w:rFonts w:ascii="Times New Roman" w:hAnsi="Times New Roman" w:cs="Times New Roman"/>
                <w:bCs/>
                <w:color w:val="000000"/>
                <w:lang w:val="kk-KZ"/>
              </w:rPr>
              <w:t xml:space="preserve"> </w:t>
            </w:r>
            <w:r>
              <w:rPr>
                <w:rFonts w:ascii="Times New Roman" w:hAnsi="Times New Roman" w:cs="Times New Roman"/>
                <w:b/>
                <w:bCs/>
                <w:color w:val="000000"/>
                <w:lang w:val="kk-KZ"/>
              </w:rPr>
              <w:t xml:space="preserve">  </w:t>
            </w:r>
            <w:r w:rsidRPr="006F1E2C">
              <w:rPr>
                <w:rFonts w:ascii="Times New Roman" w:hAnsi="Times New Roman" w:cs="Times New Roman"/>
                <w:bCs/>
                <w:iCs/>
                <w:color w:val="000000"/>
                <w:lang w:val="kk-KZ"/>
              </w:rPr>
              <w:t>Суым, суым, суым-ай</w:t>
            </w:r>
            <w:r>
              <w:rPr>
                <w:rFonts w:ascii="Times New Roman" w:hAnsi="Times New Roman" w:cs="Times New Roman"/>
                <w:bCs/>
                <w:iCs/>
                <w:color w:val="000000"/>
                <w:lang w:val="kk-KZ"/>
              </w:rPr>
              <w:t>,</w:t>
            </w:r>
            <w:r w:rsidRPr="006F1E2C">
              <w:rPr>
                <w:rFonts w:ascii="Times New Roman" w:hAnsi="Times New Roman" w:cs="Times New Roman"/>
                <w:bCs/>
                <w:iCs/>
                <w:color w:val="000000"/>
                <w:lang w:val="kk-KZ"/>
              </w:rPr>
              <w:t xml:space="preserve"> Бетімді менің жудың-ай</w:t>
            </w:r>
            <w:r>
              <w:rPr>
                <w:rFonts w:ascii="Times New Roman" w:hAnsi="Times New Roman" w:cs="Times New Roman"/>
                <w:bCs/>
                <w:iCs/>
                <w:color w:val="000000"/>
                <w:lang w:val="kk-KZ"/>
              </w:rPr>
              <w:t>.</w:t>
            </w:r>
            <w:r w:rsidRPr="006F1E2C">
              <w:rPr>
                <w:rFonts w:ascii="Times New Roman" w:hAnsi="Times New Roman" w:cs="Times New Roman"/>
                <w:bCs/>
                <w:iCs/>
                <w:color w:val="000000"/>
                <w:lang w:val="kk-KZ"/>
              </w:rPr>
              <w:t xml:space="preserve"> Алмадай бетім қызарды</w:t>
            </w:r>
            <w:r>
              <w:rPr>
                <w:rFonts w:ascii="Times New Roman" w:hAnsi="Times New Roman" w:cs="Times New Roman"/>
                <w:bCs/>
                <w:iCs/>
                <w:color w:val="000000"/>
                <w:lang w:val="kk-KZ"/>
              </w:rPr>
              <w:t>,</w:t>
            </w:r>
            <w:r w:rsidRPr="006F1E2C">
              <w:rPr>
                <w:rFonts w:ascii="Times New Roman" w:hAnsi="Times New Roman" w:cs="Times New Roman"/>
                <w:bCs/>
                <w:iCs/>
                <w:color w:val="000000"/>
                <w:lang w:val="kk-KZ"/>
              </w:rPr>
              <w:t xml:space="preserve"> Таза болдым шіркін-ай.</w:t>
            </w:r>
          </w:p>
        </w:tc>
        <w:tc>
          <w:tcPr>
            <w:tcW w:w="849" w:type="pct"/>
            <w:gridSpan w:val="2"/>
          </w:tcPr>
          <w:p w:rsidR="005A2850" w:rsidRPr="006F1E2C" w:rsidRDefault="005A2850" w:rsidP="005A2850">
            <w:pPr>
              <w:autoSpaceDE w:val="0"/>
              <w:autoSpaceDN w:val="0"/>
              <w:adjustRightInd w:val="0"/>
              <w:rPr>
                <w:rFonts w:ascii="Times New Roman" w:hAnsi="Times New Roman" w:cs="Times New Roman"/>
                <w:b/>
                <w:lang w:val="kk-KZ"/>
              </w:rPr>
            </w:pPr>
            <w:r w:rsidRPr="002E44A4">
              <w:rPr>
                <w:rFonts w:ascii="Times New Roman" w:hAnsi="Times New Roman" w:cs="Times New Roman"/>
                <w:b/>
                <w:bCs/>
                <w:lang w:val="kk-KZ"/>
              </w:rPr>
              <w:lastRenderedPageBreak/>
              <w:t xml:space="preserve">№18 </w:t>
            </w:r>
            <w:r w:rsidRPr="002E44A4">
              <w:rPr>
                <w:rFonts w:ascii="Times New Roman" w:hAnsi="Times New Roman" w:cs="Times New Roman"/>
                <w:b/>
                <w:bCs/>
                <w:color w:val="000000"/>
                <w:lang w:val="kk-KZ"/>
              </w:rPr>
              <w:t xml:space="preserve">Ұйқыдан кейінгі ояну жаттығулары                           </w:t>
            </w:r>
            <w:r w:rsidRPr="003025DB">
              <w:rPr>
                <w:rFonts w:ascii="Times New Roman" w:hAnsi="Times New Roman" w:cs="Times New Roman"/>
                <w:bCs/>
                <w:lang w:val="kk-KZ"/>
              </w:rPr>
              <w:t xml:space="preserve">                                          </w:t>
            </w:r>
            <w:r w:rsidRPr="002E44A4">
              <w:rPr>
                <w:rFonts w:ascii="Times New Roman" w:hAnsi="Times New Roman" w:cs="Times New Roman"/>
                <w:b/>
                <w:bCs/>
                <w:lang w:val="kk-KZ"/>
              </w:rPr>
              <w:t xml:space="preserve">1.Ояну </w:t>
            </w:r>
            <w:r>
              <w:rPr>
                <w:rFonts w:ascii="Times New Roman" w:hAnsi="Times New Roman" w:cs="Times New Roman"/>
                <w:b/>
                <w:lang w:val="kk-KZ"/>
              </w:rPr>
              <w:t xml:space="preserve">                       </w:t>
            </w:r>
            <w:r w:rsidRPr="003025DB">
              <w:rPr>
                <w:rFonts w:ascii="Times New Roman" w:hAnsi="Times New Roman" w:cs="Times New Roman"/>
                <w:bCs/>
                <w:iCs/>
                <w:lang w:val="kk-KZ"/>
              </w:rPr>
              <w:t>Ұйқымызды ашайық </w:t>
            </w:r>
            <w:r>
              <w:rPr>
                <w:rFonts w:ascii="Times New Roman" w:hAnsi="Times New Roman" w:cs="Times New Roman"/>
                <w:bCs/>
                <w:iCs/>
                <w:lang w:val="kk-KZ"/>
              </w:rPr>
              <w:t>,</w:t>
            </w:r>
            <w:r w:rsidRPr="003025DB">
              <w:rPr>
                <w:rFonts w:ascii="Times New Roman" w:hAnsi="Times New Roman" w:cs="Times New Roman"/>
                <w:bCs/>
                <w:iCs/>
                <w:lang w:val="kk-KZ"/>
              </w:rPr>
              <w:br/>
              <w:t> Қолымызды созайық</w:t>
            </w:r>
            <w:r>
              <w:rPr>
                <w:rFonts w:ascii="Times New Roman" w:hAnsi="Times New Roman" w:cs="Times New Roman"/>
                <w:bCs/>
                <w:iCs/>
                <w:lang w:val="kk-KZ"/>
              </w:rPr>
              <w:t>.</w:t>
            </w:r>
            <w:r w:rsidRPr="003025DB">
              <w:rPr>
                <w:rFonts w:ascii="Times New Roman" w:hAnsi="Times New Roman" w:cs="Times New Roman"/>
                <w:bCs/>
                <w:iCs/>
                <w:lang w:val="kk-KZ"/>
              </w:rPr>
              <w:t xml:space="preserve"> Енді қане бәріміз, Жаттығуды жасайық. </w:t>
            </w:r>
            <w:r w:rsidRPr="003025DB">
              <w:rPr>
                <w:rFonts w:ascii="Times New Roman" w:hAnsi="Times New Roman" w:cs="Times New Roman"/>
                <w:bCs/>
                <w:lang w:val="kk-KZ"/>
              </w:rPr>
              <w:t>-</w:t>
            </w:r>
            <w:r w:rsidRPr="003025DB">
              <w:rPr>
                <w:rFonts w:ascii="Times New Roman" w:hAnsi="Times New Roman" w:cs="Times New Roman"/>
                <w:bCs/>
                <w:iCs/>
                <w:lang w:val="kk-KZ"/>
              </w:rPr>
              <w:t>Күн шықты, гүлдер жайлап ашылып өсіп келеді (қолдарын созады). Кенеттен баяу жел соға бастады, гүлдер желмен жан - жаққа шайқалады (қолдарын  жанға созу, сермеу)</w:t>
            </w:r>
            <w:r>
              <w:rPr>
                <w:rFonts w:ascii="Times New Roman" w:hAnsi="Times New Roman" w:cs="Times New Roman"/>
                <w:b/>
                <w:lang w:val="kk-KZ"/>
              </w:rPr>
              <w:t xml:space="preserve">                                                 </w:t>
            </w:r>
            <w:r w:rsidRPr="003025DB">
              <w:rPr>
                <w:rFonts w:ascii="Times New Roman" w:hAnsi="Times New Roman" w:cs="Times New Roman"/>
                <w:bCs/>
                <w:iCs/>
                <w:lang w:val="kk-KZ"/>
              </w:rPr>
              <w:t>-аспанға бұлт төніп, жаңбыр жауа бастайды, гүлдер тоңып, бүрісіп жабылады (қолдарын тізелерінің үстіне қойып бүрісіп отырады).</w:t>
            </w:r>
            <w:r>
              <w:rPr>
                <w:rFonts w:ascii="Times New Roman" w:hAnsi="Times New Roman" w:cs="Times New Roman"/>
                <w:b/>
                <w:lang w:val="kk-KZ"/>
              </w:rPr>
              <w:t xml:space="preserve">                 -</w:t>
            </w:r>
            <w:r w:rsidRPr="003025DB">
              <w:rPr>
                <w:rFonts w:ascii="Times New Roman" w:hAnsi="Times New Roman" w:cs="Times New Roman"/>
                <w:bCs/>
                <w:iCs/>
                <w:lang w:val="kk-KZ"/>
              </w:rPr>
              <w:t>күннің көзі күлімдеп шыға бастады, гүлдер , құлпырып, жайнап ашыла бастайды (балалар қолдарын жоғары созып   бұлғау)</w:t>
            </w:r>
            <w:r w:rsidRPr="003025DB">
              <w:rPr>
                <w:rFonts w:ascii="Times New Roman" w:hAnsi="Times New Roman" w:cs="Times New Roman"/>
                <w:bCs/>
                <w:lang w:val="kk-KZ"/>
              </w:rPr>
              <w:t xml:space="preserve"> </w:t>
            </w:r>
            <w:r w:rsidRPr="006F1E2C">
              <w:rPr>
                <w:rFonts w:ascii="Times New Roman" w:hAnsi="Times New Roman" w:cs="Times New Roman"/>
                <w:b/>
                <w:bCs/>
                <w:lang w:val="kk-KZ"/>
              </w:rPr>
              <w:t xml:space="preserve">2. Гимнастикалық жолдан жүру </w:t>
            </w:r>
            <w:r>
              <w:rPr>
                <w:rFonts w:ascii="Times New Roman" w:hAnsi="Times New Roman" w:cs="Times New Roman"/>
                <w:b/>
                <w:lang w:val="kk-KZ"/>
              </w:rPr>
              <w:t xml:space="preserve">                     </w:t>
            </w:r>
            <w:r w:rsidRPr="003025DB">
              <w:rPr>
                <w:rFonts w:ascii="Times New Roman" w:hAnsi="Times New Roman" w:cs="Times New Roman"/>
                <w:bCs/>
                <w:iCs/>
                <w:lang w:val="kk-KZ"/>
              </w:rPr>
              <w:t>Әдемі журеміз</w:t>
            </w:r>
            <w:r>
              <w:rPr>
                <w:rFonts w:ascii="Times New Roman" w:hAnsi="Times New Roman" w:cs="Times New Roman"/>
                <w:bCs/>
                <w:iCs/>
                <w:lang w:val="kk-KZ"/>
              </w:rPr>
              <w:t>,</w:t>
            </w:r>
            <w:r w:rsidRPr="003025DB">
              <w:rPr>
                <w:rFonts w:ascii="Times New Roman" w:hAnsi="Times New Roman" w:cs="Times New Roman"/>
                <w:bCs/>
                <w:iCs/>
                <w:lang w:val="kk-KZ"/>
              </w:rPr>
              <w:t xml:space="preserve"> </w:t>
            </w:r>
            <w:r w:rsidRPr="003025DB">
              <w:rPr>
                <w:rFonts w:ascii="Times New Roman" w:hAnsi="Times New Roman" w:cs="Times New Roman"/>
                <w:bCs/>
                <w:iCs/>
                <w:lang w:val="kk-KZ"/>
              </w:rPr>
              <w:lastRenderedPageBreak/>
              <w:t>Шынықсын өкшеміз</w:t>
            </w:r>
            <w:r>
              <w:rPr>
                <w:rFonts w:ascii="Times New Roman" w:hAnsi="Times New Roman" w:cs="Times New Roman"/>
                <w:bCs/>
                <w:iCs/>
                <w:lang w:val="kk-KZ"/>
              </w:rPr>
              <w:t>.</w:t>
            </w:r>
            <w:r w:rsidRPr="003025DB">
              <w:rPr>
                <w:rFonts w:ascii="Times New Roman" w:hAnsi="Times New Roman" w:cs="Times New Roman"/>
                <w:bCs/>
                <w:iCs/>
                <w:lang w:val="kk-KZ"/>
              </w:rPr>
              <w:t xml:space="preserve"> Түзіліп тұрайық</w:t>
            </w:r>
            <w:r>
              <w:rPr>
                <w:rFonts w:ascii="Times New Roman" w:hAnsi="Times New Roman" w:cs="Times New Roman"/>
                <w:bCs/>
                <w:iCs/>
                <w:lang w:val="kk-KZ"/>
              </w:rPr>
              <w:t>,</w:t>
            </w:r>
            <w:r w:rsidRPr="003025DB">
              <w:rPr>
                <w:rFonts w:ascii="Times New Roman" w:hAnsi="Times New Roman" w:cs="Times New Roman"/>
                <w:bCs/>
                <w:iCs/>
                <w:lang w:val="kk-KZ"/>
              </w:rPr>
              <w:t xml:space="preserve"> Шаттанып ойнайық</w:t>
            </w:r>
            <w:r>
              <w:rPr>
                <w:rFonts w:ascii="Times New Roman" w:hAnsi="Times New Roman" w:cs="Times New Roman"/>
                <w:bCs/>
                <w:iCs/>
                <w:lang w:val="kk-KZ"/>
              </w:rPr>
              <w:t xml:space="preserve">.    «Губка жолмен жүріп </w:t>
            </w:r>
            <w:r w:rsidRPr="003025DB">
              <w:rPr>
                <w:rFonts w:ascii="Times New Roman" w:hAnsi="Times New Roman" w:cs="Times New Roman"/>
                <w:bCs/>
                <w:iCs/>
                <w:lang w:val="kk-KZ"/>
              </w:rPr>
              <w:t>өту»</w:t>
            </w:r>
            <w:r w:rsidRPr="003025DB">
              <w:rPr>
                <w:rFonts w:ascii="Times New Roman" w:hAnsi="Times New Roman" w:cs="Times New Roman"/>
                <w:lang w:val="kk-KZ"/>
              </w:rPr>
              <w:t xml:space="preserve"> </w:t>
            </w:r>
            <w:r>
              <w:rPr>
                <w:rFonts w:ascii="Times New Roman" w:hAnsi="Times New Roman" w:cs="Times New Roman"/>
                <w:b/>
                <w:lang w:val="kk-KZ"/>
              </w:rPr>
              <w:t xml:space="preserve">                                </w:t>
            </w:r>
            <w:r w:rsidRPr="006F1E2C">
              <w:rPr>
                <w:rFonts w:ascii="Times New Roman" w:hAnsi="Times New Roman" w:cs="Times New Roman"/>
                <w:b/>
                <w:bCs/>
                <w:lang w:val="kk-KZ"/>
              </w:rPr>
              <w:t xml:space="preserve">3. Тыныс алу жаттығулары </w:t>
            </w:r>
            <w:r>
              <w:rPr>
                <w:rFonts w:ascii="Times New Roman" w:hAnsi="Times New Roman" w:cs="Times New Roman"/>
                <w:b/>
                <w:lang w:val="kk-KZ"/>
              </w:rPr>
              <w:t xml:space="preserve">             </w:t>
            </w:r>
            <w:r w:rsidRPr="003025DB">
              <w:rPr>
                <w:rFonts w:ascii="Times New Roman" w:hAnsi="Times New Roman" w:cs="Times New Roman"/>
                <w:bCs/>
                <w:iCs/>
                <w:lang w:val="kk-KZ"/>
              </w:rPr>
              <w:t>Гүл араға бал берер,</w:t>
            </w:r>
            <w:r>
              <w:rPr>
                <w:rFonts w:ascii="Times New Roman" w:hAnsi="Times New Roman" w:cs="Times New Roman"/>
                <w:b/>
                <w:lang w:val="kk-KZ"/>
              </w:rPr>
              <w:t xml:space="preserve">              </w:t>
            </w:r>
            <w:r w:rsidRPr="003025DB">
              <w:rPr>
                <w:rFonts w:ascii="Times New Roman" w:hAnsi="Times New Roman" w:cs="Times New Roman"/>
                <w:bCs/>
                <w:iCs/>
                <w:lang w:val="kk-KZ"/>
              </w:rPr>
              <w:t>Гүл далаға сән берер</w:t>
            </w:r>
            <w:r>
              <w:rPr>
                <w:rFonts w:ascii="Times New Roman" w:hAnsi="Times New Roman" w:cs="Times New Roman"/>
                <w:bCs/>
                <w:iCs/>
                <w:lang w:val="kk-KZ"/>
              </w:rPr>
              <w:t>.</w:t>
            </w:r>
            <w:r>
              <w:rPr>
                <w:rFonts w:ascii="Times New Roman" w:hAnsi="Times New Roman" w:cs="Times New Roman"/>
                <w:b/>
                <w:lang w:val="kk-KZ"/>
              </w:rPr>
              <w:t xml:space="preserve"> </w:t>
            </w:r>
            <w:r w:rsidRPr="003025DB">
              <w:rPr>
                <w:rFonts w:ascii="Times New Roman" w:hAnsi="Times New Roman" w:cs="Times New Roman"/>
                <w:bCs/>
                <w:iCs/>
                <w:lang w:val="kk-KZ"/>
              </w:rPr>
              <w:t>Жұлып алып искесең</w:t>
            </w:r>
            <w:r>
              <w:rPr>
                <w:rFonts w:ascii="Times New Roman" w:hAnsi="Times New Roman" w:cs="Times New Roman"/>
                <w:bCs/>
                <w:iCs/>
                <w:lang w:val="kk-KZ"/>
              </w:rPr>
              <w:t>,</w:t>
            </w:r>
            <w:r>
              <w:rPr>
                <w:rFonts w:ascii="Times New Roman" w:hAnsi="Times New Roman" w:cs="Times New Roman"/>
                <w:b/>
                <w:lang w:val="kk-KZ"/>
              </w:rPr>
              <w:t xml:space="preserve"> </w:t>
            </w:r>
            <w:r w:rsidRPr="003025DB">
              <w:rPr>
                <w:rFonts w:ascii="Times New Roman" w:hAnsi="Times New Roman" w:cs="Times New Roman"/>
                <w:bCs/>
                <w:iCs/>
                <w:lang w:val="kk-KZ"/>
              </w:rPr>
              <w:t xml:space="preserve">Хош иісті гүл берер     </w:t>
            </w:r>
            <w:r w:rsidRPr="003025DB">
              <w:rPr>
                <w:rFonts w:ascii="Times New Roman" w:hAnsi="Times New Roman" w:cs="Times New Roman"/>
                <w:bCs/>
                <w:lang w:val="kk-KZ"/>
              </w:rPr>
              <w:t>«Гүл  иәскеу»</w:t>
            </w:r>
            <w:r w:rsidRPr="006F1E2C">
              <w:rPr>
                <w:rFonts w:ascii="Times New Roman" w:hAnsi="Times New Roman" w:cs="Times New Roman"/>
                <w:bCs/>
                <w:lang w:val="kk-KZ"/>
              </w:rPr>
              <w:t xml:space="preserve"> </w:t>
            </w:r>
            <w:r>
              <w:rPr>
                <w:rFonts w:ascii="Times New Roman" w:hAnsi="Times New Roman" w:cs="Times New Roman"/>
                <w:b/>
                <w:lang w:val="kk-KZ"/>
              </w:rPr>
              <w:t xml:space="preserve">                 </w:t>
            </w:r>
            <w:r w:rsidRPr="006F1E2C">
              <w:rPr>
                <w:rFonts w:ascii="Times New Roman" w:hAnsi="Times New Roman" w:cs="Times New Roman"/>
                <w:b/>
                <w:bCs/>
                <w:lang w:val="kk-KZ"/>
              </w:rPr>
              <w:t>4. Жуыну жолдары</w:t>
            </w:r>
            <w:r w:rsidRPr="006F1E2C">
              <w:rPr>
                <w:rFonts w:ascii="Times New Roman" w:hAnsi="Times New Roman" w:cs="Times New Roman"/>
                <w:bCs/>
                <w:lang w:val="kk-KZ"/>
              </w:rPr>
              <w:t xml:space="preserve"> </w:t>
            </w:r>
            <w:r w:rsidRPr="006F1E2C">
              <w:rPr>
                <w:rFonts w:ascii="Times New Roman" w:hAnsi="Times New Roman" w:cs="Times New Roman"/>
                <w:bCs/>
                <w:iCs/>
                <w:lang w:val="kk-KZ"/>
              </w:rPr>
              <w:t xml:space="preserve">Суым, суым, суым-ай </w:t>
            </w:r>
            <w:r>
              <w:rPr>
                <w:rFonts w:ascii="Times New Roman" w:hAnsi="Times New Roman" w:cs="Times New Roman"/>
                <w:bCs/>
                <w:iCs/>
                <w:lang w:val="kk-KZ"/>
              </w:rPr>
              <w:t>,</w:t>
            </w:r>
            <w:r>
              <w:rPr>
                <w:rFonts w:ascii="Times New Roman" w:hAnsi="Times New Roman" w:cs="Times New Roman"/>
                <w:b/>
                <w:lang w:val="kk-KZ"/>
              </w:rPr>
              <w:t xml:space="preserve"> </w:t>
            </w:r>
            <w:r w:rsidRPr="006F1E2C">
              <w:rPr>
                <w:rFonts w:ascii="Times New Roman" w:hAnsi="Times New Roman" w:cs="Times New Roman"/>
                <w:bCs/>
                <w:iCs/>
                <w:lang w:val="kk-KZ"/>
              </w:rPr>
              <w:t>Бетімді менің жудың-ай</w:t>
            </w:r>
            <w:r>
              <w:rPr>
                <w:rFonts w:ascii="Times New Roman" w:hAnsi="Times New Roman" w:cs="Times New Roman"/>
                <w:bCs/>
                <w:iCs/>
                <w:lang w:val="kk-KZ"/>
              </w:rPr>
              <w:t>.</w:t>
            </w:r>
            <w:r w:rsidRPr="006F1E2C">
              <w:rPr>
                <w:rFonts w:ascii="Times New Roman" w:hAnsi="Times New Roman" w:cs="Times New Roman"/>
                <w:bCs/>
                <w:iCs/>
                <w:lang w:val="kk-KZ"/>
              </w:rPr>
              <w:t xml:space="preserve"> Алмадай бетім қызарды</w:t>
            </w:r>
            <w:r>
              <w:rPr>
                <w:rFonts w:ascii="Times New Roman" w:hAnsi="Times New Roman" w:cs="Times New Roman"/>
                <w:bCs/>
                <w:iCs/>
                <w:lang w:val="kk-KZ"/>
              </w:rPr>
              <w:t>,</w:t>
            </w:r>
            <w:r w:rsidRPr="006F1E2C">
              <w:rPr>
                <w:rFonts w:ascii="Times New Roman" w:hAnsi="Times New Roman" w:cs="Times New Roman"/>
                <w:bCs/>
                <w:iCs/>
                <w:lang w:val="kk-KZ"/>
              </w:rPr>
              <w:t xml:space="preserve"> Таза болдым шіркін-ай. </w:t>
            </w:r>
          </w:p>
        </w:tc>
      </w:tr>
      <w:tr w:rsidR="005A2850" w:rsidRPr="006F1E2C" w:rsidTr="005A2850">
        <w:tc>
          <w:tcPr>
            <w:tcW w:w="573" w:type="pct"/>
          </w:tcPr>
          <w:p w:rsidR="005A2850" w:rsidRPr="00854A0A" w:rsidRDefault="005A2850" w:rsidP="005A2850">
            <w:pPr>
              <w:autoSpaceDE w:val="0"/>
              <w:autoSpaceDN w:val="0"/>
              <w:adjustRightInd w:val="0"/>
              <w:rPr>
                <w:rFonts w:ascii="Times New Roman" w:hAnsi="Times New Roman" w:cs="Times New Roman"/>
                <w:b/>
                <w:color w:val="000000"/>
                <w:lang w:val="kk-KZ"/>
              </w:rPr>
            </w:pPr>
            <w:r w:rsidRPr="00854A0A">
              <w:rPr>
                <w:rFonts w:ascii="Times New Roman" w:hAnsi="Times New Roman" w:cs="Times New Roman"/>
                <w:b/>
                <w:color w:val="000000"/>
                <w:lang w:val="kk-KZ"/>
              </w:rPr>
              <w:lastRenderedPageBreak/>
              <w:t>Бесін ас</w:t>
            </w:r>
          </w:p>
        </w:tc>
        <w:tc>
          <w:tcPr>
            <w:tcW w:w="4427" w:type="pct"/>
            <w:gridSpan w:val="7"/>
          </w:tcPr>
          <w:p w:rsidR="005A2850" w:rsidRPr="00713E6E" w:rsidRDefault="005A2850" w:rsidP="005A2850">
            <w:pPr>
              <w:autoSpaceDE w:val="0"/>
              <w:autoSpaceDN w:val="0"/>
              <w:adjustRightInd w:val="0"/>
              <w:rPr>
                <w:rFonts w:ascii="Times New Roman" w:hAnsi="Times New Roman" w:cs="Times New Roman"/>
                <w:color w:val="000000"/>
                <w:lang w:val="kk-KZ"/>
              </w:rPr>
            </w:pPr>
            <w:r w:rsidRPr="00713E6E">
              <w:rPr>
                <w:rFonts w:ascii="Times New Roman" w:hAnsi="Times New Roman" w:cs="Times New Roman"/>
                <w:sz w:val="20"/>
                <w:szCs w:val="20"/>
                <w:lang w:val="kk-KZ"/>
              </w:rPr>
              <w:t xml:space="preserve">Таза және ұқыпты тамақтану. Тамақтану мәденетін қалыптастыру. </w:t>
            </w:r>
            <w:r w:rsidRPr="006F1E2C">
              <w:rPr>
                <w:rFonts w:ascii="Times New Roman" w:hAnsi="Times New Roman" w:cs="Times New Roman"/>
                <w:sz w:val="20"/>
                <w:szCs w:val="20"/>
                <w:lang w:val="kk-KZ"/>
              </w:rPr>
              <w:t>Асты тауысып жеуге үйрету.</w:t>
            </w:r>
          </w:p>
        </w:tc>
      </w:tr>
      <w:tr w:rsidR="005A2850" w:rsidRPr="0034276D" w:rsidTr="005A2850">
        <w:tc>
          <w:tcPr>
            <w:tcW w:w="573" w:type="pct"/>
          </w:tcPr>
          <w:p w:rsidR="005A2850" w:rsidRPr="00854A0A" w:rsidRDefault="005A2850" w:rsidP="005A2850">
            <w:pPr>
              <w:autoSpaceDE w:val="0"/>
              <w:autoSpaceDN w:val="0"/>
              <w:adjustRightInd w:val="0"/>
              <w:rPr>
                <w:rFonts w:ascii="Times New Roman" w:hAnsi="Times New Roman" w:cs="Times New Roman"/>
                <w:b/>
                <w:color w:val="000000"/>
                <w:lang w:val="kk-KZ"/>
              </w:rPr>
            </w:pPr>
            <w:r w:rsidRPr="00854A0A">
              <w:rPr>
                <w:rFonts w:ascii="Times New Roman" w:hAnsi="Times New Roman" w:cs="Times New Roman"/>
                <w:b/>
                <w:color w:val="000000"/>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850" w:type="pct"/>
          </w:tcPr>
          <w:p w:rsidR="005A2850" w:rsidRPr="004F378A" w:rsidRDefault="005A2850" w:rsidP="005A2850">
            <w:pPr>
              <w:pStyle w:val="11"/>
              <w:widowControl w:val="0"/>
              <w:rPr>
                <w:rFonts w:ascii="Times New Roman" w:eastAsia="Times New Roman" w:hAnsi="Times New Roman" w:cs="Times New Roman"/>
                <w:lang w:val="kk-KZ"/>
              </w:rPr>
            </w:pPr>
            <w:r w:rsidRPr="002C69F1">
              <w:rPr>
                <w:rFonts w:ascii="Times New Roman" w:eastAsia="Times New Roman" w:hAnsi="Times New Roman" w:cs="Times New Roman"/>
                <w:b/>
                <w:lang w:val="kk-KZ"/>
              </w:rPr>
              <w:t>"Қысқы аулада</w:t>
            </w:r>
            <w:r w:rsidRPr="004F378A">
              <w:rPr>
                <w:rFonts w:ascii="Times New Roman" w:eastAsia="Times New Roman" w:hAnsi="Times New Roman" w:cs="Times New Roman"/>
                <w:lang w:val="kk-KZ"/>
              </w:rPr>
              <w:t>" суреттер тізбегі бойынша әңгіме құру.</w:t>
            </w:r>
          </w:p>
          <w:p w:rsidR="005A2850" w:rsidRPr="004F378A" w:rsidRDefault="005A2850" w:rsidP="005A2850">
            <w:pPr>
              <w:pStyle w:val="11"/>
              <w:widowControl w:val="0"/>
              <w:rPr>
                <w:rFonts w:ascii="Times New Roman" w:eastAsia="Times New Roman" w:hAnsi="Times New Roman" w:cs="Times New Roman"/>
                <w:b/>
                <w:lang w:val="kk-KZ"/>
              </w:rPr>
            </w:pPr>
            <w:r w:rsidRPr="004F378A">
              <w:rPr>
                <w:rFonts w:ascii="Times New Roman" w:eastAsia="Times New Roman" w:hAnsi="Times New Roman" w:cs="Times New Roman"/>
                <w:b/>
                <w:lang w:val="kk-KZ"/>
              </w:rPr>
              <w:t>Мақсаты:</w:t>
            </w:r>
            <w:r>
              <w:rPr>
                <w:rFonts w:ascii="Times New Roman" w:eastAsia="Times New Roman" w:hAnsi="Times New Roman" w:cs="Times New Roman"/>
                <w:lang w:val="kk-KZ"/>
              </w:rPr>
              <w:t xml:space="preserve"> Б</w:t>
            </w:r>
            <w:r w:rsidRPr="004F378A">
              <w:rPr>
                <w:rFonts w:ascii="Times New Roman" w:eastAsia="Times New Roman" w:hAnsi="Times New Roman" w:cs="Times New Roman"/>
                <w:lang w:val="kk-KZ"/>
              </w:rPr>
              <w:t>алалардың қысқы ойындар туралы білімдерін жетілдіру; балалардың ойындар түрі туралы жаңа мағлұматтар беріп, "қысқы ойындар" ұғымын кеңейту; сөйлеудің әңгіме түрі туралы түсініктерді тиянақтау; қыста денсаулықты сақтау қағидалары туралы баяндау.</w:t>
            </w:r>
            <w:r w:rsidRPr="00A06851">
              <w:rPr>
                <w:szCs w:val="28"/>
                <w:lang w:val="kk-KZ"/>
              </w:rPr>
              <w:t xml:space="preserve"> </w:t>
            </w:r>
            <w:r w:rsidRPr="002C69F1">
              <w:rPr>
                <w:rFonts w:ascii="Times New Roman" w:hAnsi="Times New Roman" w:cs="Times New Roman"/>
                <w:b/>
                <w:szCs w:val="28"/>
                <w:lang w:val="kk-KZ"/>
              </w:rPr>
              <w:lastRenderedPageBreak/>
              <w:t>Байланыстырып сөйлеу</w:t>
            </w:r>
            <w:r>
              <w:rPr>
                <w:rFonts w:ascii="Times New Roman" w:hAnsi="Times New Roman" w:cs="Times New Roman"/>
                <w:b/>
                <w:szCs w:val="28"/>
                <w:lang w:val="kk-KZ"/>
              </w:rPr>
              <w:t xml:space="preserve"> </w:t>
            </w:r>
            <w:r w:rsidRPr="00BA0D39">
              <w:rPr>
                <w:rFonts w:ascii="Times New Roman" w:hAnsi="Times New Roman" w:cs="Times New Roman"/>
                <w:bCs/>
                <w:shd w:val="clear" w:color="auto" w:fill="FFFFFF"/>
                <w:lang w:val="kk-KZ"/>
              </w:rPr>
              <w:t>(Сөйлеуді дамыту)</w:t>
            </w:r>
            <w:r w:rsidRPr="00A06851">
              <w:rPr>
                <w:szCs w:val="28"/>
                <w:lang w:val="kk-KZ"/>
              </w:rPr>
              <w:t xml:space="preserve"> </w:t>
            </w:r>
            <w:r>
              <w:rPr>
                <w:szCs w:val="28"/>
                <w:lang w:val="kk-KZ"/>
              </w:rPr>
              <w:t xml:space="preserve">             </w:t>
            </w:r>
          </w:p>
          <w:p w:rsidR="005A2850" w:rsidRPr="00F31CCD" w:rsidRDefault="005A2850" w:rsidP="005A2850">
            <w:pPr>
              <w:pStyle w:val="11"/>
              <w:widowControl w:val="0"/>
              <w:rPr>
                <w:rFonts w:ascii="Times New Roman" w:eastAsia="Times New Roman" w:hAnsi="Times New Roman" w:cs="Times New Roman"/>
                <w:b/>
                <w:lang w:val="kk-KZ"/>
              </w:rPr>
            </w:pPr>
            <w:r>
              <w:rPr>
                <w:rFonts w:ascii="Times New Roman" w:eastAsia="Times New Roman" w:hAnsi="Times New Roman" w:cs="Times New Roman"/>
                <w:lang w:val="kk-KZ"/>
              </w:rPr>
              <w:t xml:space="preserve">                                       </w:t>
            </w:r>
            <w:r>
              <w:rPr>
                <w:rFonts w:ascii="Times New Roman" w:eastAsia="Times New Roman" w:hAnsi="Times New Roman" w:cs="Times New Roman"/>
                <w:b/>
                <w:lang w:val="kk-KZ"/>
              </w:rPr>
              <w:t>"Сырғанақ"</w:t>
            </w:r>
          </w:p>
          <w:p w:rsidR="005A2850" w:rsidRPr="002C69F1" w:rsidRDefault="005A2850" w:rsidP="005A2850">
            <w:pPr>
              <w:widowControl w:val="0"/>
              <w:spacing w:after="0" w:line="240" w:lineRule="auto"/>
              <w:rPr>
                <w:rFonts w:ascii="Times New Roman" w:hAnsi="Times New Roman" w:cs="Times New Roman"/>
                <w:b/>
                <w:szCs w:val="28"/>
                <w:lang w:val="kk-KZ"/>
              </w:rPr>
            </w:pPr>
            <w:r w:rsidRPr="004F378A">
              <w:rPr>
                <w:rFonts w:ascii="Times New Roman" w:eastAsia="Times New Roman" w:hAnsi="Times New Roman" w:cs="Times New Roman"/>
                <w:b/>
                <w:lang w:val="kk-KZ"/>
              </w:rPr>
              <w:t>Мақсаты:</w:t>
            </w:r>
            <w:r>
              <w:rPr>
                <w:rFonts w:ascii="Times New Roman" w:eastAsia="Times New Roman" w:hAnsi="Times New Roman" w:cs="Times New Roman"/>
                <w:lang w:val="kk-KZ"/>
              </w:rPr>
              <w:t xml:space="preserve"> Б</w:t>
            </w:r>
            <w:r w:rsidRPr="004F378A">
              <w:rPr>
                <w:rFonts w:ascii="Times New Roman" w:eastAsia="Times New Roman" w:hAnsi="Times New Roman" w:cs="Times New Roman"/>
                <w:lang w:val="kk-KZ"/>
              </w:rPr>
              <w:t>алаларды сырғанақта ойындар суреті бойынша әңгімелеуге жаттықтыру; Бауыржан Жақыптың "Сырғанақ" тақпағымен таныстырып, қимыл жаттығуларын тақпақ жолдарымен жатқа сүйемелдеуге үйрету.</w:t>
            </w:r>
            <w:r w:rsidRPr="00A06851">
              <w:rPr>
                <w:szCs w:val="28"/>
                <w:lang w:val="kk-KZ"/>
              </w:rPr>
              <w:t xml:space="preserve"> </w:t>
            </w:r>
            <w:r w:rsidRPr="002C69F1">
              <w:rPr>
                <w:rFonts w:ascii="Times New Roman" w:hAnsi="Times New Roman" w:cs="Times New Roman"/>
                <w:b/>
                <w:szCs w:val="28"/>
                <w:lang w:val="kk-KZ"/>
              </w:rPr>
              <w:t>Әдеби шығармалардың мазмұнын тыңдау және түсіну.</w:t>
            </w:r>
            <w:r>
              <w:rPr>
                <w:rFonts w:ascii="Times New Roman" w:hAnsi="Times New Roman" w:cs="Times New Roman"/>
                <w:b/>
                <w:szCs w:val="28"/>
                <w:lang w:val="kk-KZ"/>
              </w:rPr>
              <w:t xml:space="preserve">                             </w:t>
            </w:r>
            <w:r w:rsidRPr="00BA0D39">
              <w:rPr>
                <w:rFonts w:ascii="Times New Roman" w:hAnsi="Times New Roman" w:cs="Times New Roman"/>
                <w:bCs/>
                <w:shd w:val="clear" w:color="auto" w:fill="FFFFFF"/>
                <w:lang w:val="kk-KZ"/>
              </w:rPr>
              <w:t xml:space="preserve"> </w:t>
            </w:r>
            <w:r>
              <w:rPr>
                <w:rFonts w:ascii="Times New Roman" w:hAnsi="Times New Roman" w:cs="Times New Roman"/>
                <w:bCs/>
                <w:shd w:val="clear" w:color="auto" w:fill="FFFFFF"/>
                <w:lang w:val="kk-KZ"/>
              </w:rPr>
              <w:t>(Көркем әдебиет</w:t>
            </w:r>
            <w:r w:rsidRPr="00BA0D39">
              <w:rPr>
                <w:rFonts w:ascii="Times New Roman" w:hAnsi="Times New Roman" w:cs="Times New Roman"/>
                <w:bCs/>
                <w:shd w:val="clear" w:color="auto" w:fill="FFFFFF"/>
                <w:lang w:val="kk-KZ"/>
              </w:rPr>
              <w:t>)</w:t>
            </w:r>
            <w:r w:rsidRPr="00A06851">
              <w:rPr>
                <w:szCs w:val="28"/>
                <w:lang w:val="kk-KZ"/>
              </w:rPr>
              <w:t xml:space="preserve"> </w:t>
            </w:r>
            <w:r>
              <w:rPr>
                <w:szCs w:val="28"/>
                <w:lang w:val="kk-KZ"/>
              </w:rPr>
              <w:t xml:space="preserve">             </w:t>
            </w:r>
          </w:p>
          <w:p w:rsidR="005A2850" w:rsidRPr="004F378A" w:rsidRDefault="005A2850" w:rsidP="005A2850">
            <w:pPr>
              <w:pStyle w:val="11"/>
              <w:widowControl w:val="0"/>
              <w:rPr>
                <w:rFonts w:ascii="Times New Roman" w:eastAsia="Times New Roman" w:hAnsi="Times New Roman" w:cs="Times New Roman"/>
                <w:lang w:val="kk-KZ"/>
              </w:rPr>
            </w:pPr>
          </w:p>
        </w:tc>
        <w:tc>
          <w:tcPr>
            <w:tcW w:w="895" w:type="pct"/>
          </w:tcPr>
          <w:p w:rsidR="005A2850" w:rsidRPr="004F378A" w:rsidRDefault="005A2850" w:rsidP="005A2850">
            <w:pPr>
              <w:pStyle w:val="11"/>
              <w:widowControl w:val="0"/>
              <w:rPr>
                <w:rFonts w:ascii="Times New Roman" w:eastAsia="Times New Roman" w:hAnsi="Times New Roman" w:cs="Times New Roman"/>
                <w:lang w:val="kk-KZ"/>
              </w:rPr>
            </w:pPr>
            <w:r w:rsidRPr="002C69F1">
              <w:rPr>
                <w:rFonts w:ascii="Times New Roman" w:eastAsia="Times New Roman" w:hAnsi="Times New Roman" w:cs="Times New Roman"/>
                <w:b/>
                <w:lang w:val="kk-KZ"/>
              </w:rPr>
              <w:lastRenderedPageBreak/>
              <w:t>"Қос қолғап"</w:t>
            </w:r>
          </w:p>
          <w:p w:rsidR="005A2850" w:rsidRPr="002C69F1" w:rsidRDefault="005A2850" w:rsidP="005A2850">
            <w:pPr>
              <w:pStyle w:val="11"/>
              <w:widowControl w:val="0"/>
              <w:rPr>
                <w:rFonts w:ascii="Times New Roman" w:eastAsia="Times New Roman" w:hAnsi="Times New Roman" w:cs="Times New Roman"/>
                <w:b/>
                <w:lang w:val="kk-KZ"/>
              </w:rPr>
            </w:pPr>
            <w:r w:rsidRPr="004F378A">
              <w:rPr>
                <w:rFonts w:ascii="Times New Roman" w:eastAsia="Times New Roman" w:hAnsi="Times New Roman" w:cs="Times New Roman"/>
                <w:b/>
                <w:lang w:val="kk-KZ"/>
              </w:rPr>
              <w:t>Мақсаты:</w:t>
            </w:r>
            <w:r>
              <w:rPr>
                <w:rFonts w:ascii="Times New Roman" w:eastAsia="Times New Roman" w:hAnsi="Times New Roman" w:cs="Times New Roman"/>
                <w:lang w:val="kk-KZ"/>
              </w:rPr>
              <w:t xml:space="preserve"> Б</w:t>
            </w:r>
            <w:r w:rsidRPr="004F378A">
              <w:rPr>
                <w:rFonts w:ascii="Times New Roman" w:eastAsia="Times New Roman" w:hAnsi="Times New Roman" w:cs="Times New Roman"/>
                <w:lang w:val="kk-KZ"/>
              </w:rPr>
              <w:t>алаларды монотипия сурет салу техникасымен таныстыру; қос қолғаптың біріне қылқалам мен бояу арқылы қарапайым ою элементтерін салып, екінші жаққа, қағазды екіге бүктеп, басып, тура сондай оюлар бейнесін шығаруға үйрету.</w:t>
            </w:r>
            <w:r w:rsidRPr="00A06851">
              <w:rPr>
                <w:szCs w:val="28"/>
                <w:lang w:val="kk-KZ"/>
              </w:rPr>
              <w:t xml:space="preserve"> </w:t>
            </w:r>
            <w:r>
              <w:rPr>
                <w:szCs w:val="28"/>
                <w:lang w:val="kk-KZ"/>
              </w:rPr>
              <w:t xml:space="preserve">                    </w:t>
            </w:r>
            <w:r w:rsidRPr="002C69F1">
              <w:rPr>
                <w:rFonts w:ascii="Times New Roman" w:hAnsi="Times New Roman" w:cs="Times New Roman"/>
                <w:b/>
                <w:szCs w:val="28"/>
                <w:lang w:val="kk-KZ"/>
              </w:rPr>
              <w:t>Негізгі түстерді дұрыс атауды үйрету.</w:t>
            </w:r>
          </w:p>
          <w:p w:rsidR="005A2850" w:rsidRPr="002C69F1" w:rsidRDefault="005A2850" w:rsidP="005A2850">
            <w:pPr>
              <w:pStyle w:val="11"/>
              <w:widowControl w:val="0"/>
              <w:rPr>
                <w:rFonts w:ascii="Times New Roman" w:eastAsia="Times New Roman" w:hAnsi="Times New Roman" w:cs="Times New Roman"/>
                <w:b/>
                <w:lang w:val="kk-KZ"/>
              </w:rPr>
            </w:pPr>
            <w:r>
              <w:rPr>
                <w:rFonts w:ascii="Times New Roman" w:hAnsi="Times New Roman" w:cs="Times New Roman"/>
                <w:bCs/>
                <w:shd w:val="clear" w:color="auto" w:fill="FFFFFF"/>
                <w:lang w:val="kk-KZ"/>
              </w:rPr>
              <w:t>(Сурет салу</w:t>
            </w:r>
            <w:r w:rsidRPr="00BA0D39">
              <w:rPr>
                <w:rFonts w:ascii="Times New Roman" w:hAnsi="Times New Roman" w:cs="Times New Roman"/>
                <w:bCs/>
                <w:shd w:val="clear" w:color="auto" w:fill="FFFFFF"/>
                <w:lang w:val="kk-KZ"/>
              </w:rPr>
              <w:t>)</w:t>
            </w:r>
            <w:r>
              <w:rPr>
                <w:rFonts w:ascii="Times New Roman" w:hAnsi="Times New Roman" w:cs="Times New Roman"/>
                <w:bCs/>
                <w:shd w:val="clear" w:color="auto" w:fill="FFFFFF"/>
                <w:lang w:val="kk-KZ"/>
              </w:rPr>
              <w:t xml:space="preserve">                                                       </w:t>
            </w:r>
            <w:r w:rsidRPr="00A06851">
              <w:rPr>
                <w:szCs w:val="28"/>
                <w:lang w:val="kk-KZ"/>
              </w:rPr>
              <w:t xml:space="preserve"> </w:t>
            </w:r>
            <w:r>
              <w:rPr>
                <w:szCs w:val="28"/>
                <w:lang w:val="kk-KZ"/>
              </w:rPr>
              <w:t xml:space="preserve">             </w:t>
            </w:r>
          </w:p>
          <w:p w:rsidR="005A2850" w:rsidRPr="004F378A" w:rsidRDefault="005A2850" w:rsidP="005A2850">
            <w:pPr>
              <w:pStyle w:val="11"/>
              <w:widowControl w:val="0"/>
              <w:rPr>
                <w:rFonts w:ascii="Times New Roman" w:eastAsia="Times New Roman" w:hAnsi="Times New Roman" w:cs="Times New Roman"/>
                <w:b/>
                <w:lang w:val="kk-KZ"/>
              </w:rPr>
            </w:pPr>
            <w:r>
              <w:rPr>
                <w:rFonts w:ascii="Times New Roman" w:eastAsia="Times New Roman" w:hAnsi="Times New Roman" w:cs="Times New Roman"/>
                <w:b/>
                <w:lang w:val="kk-KZ"/>
              </w:rPr>
              <w:t xml:space="preserve">                                                 </w:t>
            </w:r>
            <w:r w:rsidRPr="004F378A">
              <w:rPr>
                <w:rFonts w:ascii="Times New Roman" w:eastAsia="Times New Roman" w:hAnsi="Times New Roman" w:cs="Times New Roman"/>
                <w:b/>
                <w:lang w:val="kk-KZ"/>
              </w:rPr>
              <w:t xml:space="preserve">"Мысық пен </w:t>
            </w:r>
            <w:r w:rsidRPr="004F378A">
              <w:rPr>
                <w:rFonts w:ascii="Times New Roman" w:eastAsia="Times New Roman" w:hAnsi="Times New Roman" w:cs="Times New Roman"/>
                <w:b/>
                <w:lang w:val="kk-KZ"/>
              </w:rPr>
              <w:lastRenderedPageBreak/>
              <w:t>тышқандар" ойыны.</w:t>
            </w:r>
          </w:p>
          <w:p w:rsidR="005A2850" w:rsidRPr="004F378A" w:rsidRDefault="005A2850" w:rsidP="005A2850">
            <w:pPr>
              <w:pStyle w:val="11"/>
              <w:widowControl w:val="0"/>
              <w:rPr>
                <w:rFonts w:ascii="Times New Roman" w:eastAsia="Times New Roman" w:hAnsi="Times New Roman" w:cs="Times New Roman"/>
                <w:lang w:val="kk-KZ"/>
              </w:rPr>
            </w:pPr>
            <w:r w:rsidRPr="004F378A">
              <w:rPr>
                <w:rFonts w:ascii="Times New Roman" w:eastAsia="Times New Roman" w:hAnsi="Times New Roman" w:cs="Times New Roman"/>
                <w:b/>
                <w:lang w:val="kk-KZ"/>
              </w:rPr>
              <w:t>Мақсаты:</w:t>
            </w:r>
            <w:r>
              <w:rPr>
                <w:rFonts w:ascii="Times New Roman" w:eastAsia="Times New Roman" w:hAnsi="Times New Roman" w:cs="Times New Roman"/>
                <w:lang w:val="kk-KZ"/>
              </w:rPr>
              <w:t xml:space="preserve"> Б</w:t>
            </w:r>
            <w:r w:rsidRPr="004F378A">
              <w:rPr>
                <w:rFonts w:ascii="Times New Roman" w:eastAsia="Times New Roman" w:hAnsi="Times New Roman" w:cs="Times New Roman"/>
                <w:lang w:val="kk-KZ"/>
              </w:rPr>
              <w:t>алаларды зеректікке, шапшаңдыққа, жылдамдыққа баулу; бегле бойынша қимылдауға дағдыландыру; достыққа тәрбиелеу.</w:t>
            </w:r>
          </w:p>
          <w:p w:rsidR="005A2850" w:rsidRPr="004F378A" w:rsidRDefault="005A2850" w:rsidP="005A2850">
            <w:pPr>
              <w:pStyle w:val="11"/>
              <w:widowControl w:val="0"/>
              <w:rPr>
                <w:rFonts w:ascii="Times New Roman" w:eastAsia="Times New Roman" w:hAnsi="Times New Roman" w:cs="Times New Roman"/>
                <w:lang w:val="kk-KZ"/>
              </w:rPr>
            </w:pPr>
            <w:r w:rsidRPr="004F378A">
              <w:rPr>
                <w:rFonts w:ascii="Times New Roman" w:eastAsia="Times New Roman" w:hAnsi="Times New Roman" w:cs="Times New Roman"/>
                <w:lang w:val="kk-KZ"/>
              </w:rPr>
              <w:t>"Мысық" таңдап алынады. "Тышқандар" індерінде отырады. "Тышқандар" мен "мысық" екі қарама-қарсы жақта орналасады.</w:t>
            </w:r>
          </w:p>
          <w:p w:rsidR="005A2850" w:rsidRPr="004F378A" w:rsidRDefault="005A2850" w:rsidP="005A2850">
            <w:pPr>
              <w:pStyle w:val="11"/>
              <w:widowControl w:val="0"/>
              <w:rPr>
                <w:rFonts w:ascii="Times New Roman" w:eastAsia="Times New Roman" w:hAnsi="Times New Roman" w:cs="Times New Roman"/>
                <w:lang w:val="kk-KZ"/>
              </w:rPr>
            </w:pPr>
            <w:r w:rsidRPr="004F378A">
              <w:rPr>
                <w:rFonts w:ascii="Times New Roman" w:eastAsia="Times New Roman" w:hAnsi="Times New Roman" w:cs="Times New Roman"/>
                <w:lang w:val="kk-KZ"/>
              </w:rPr>
              <w:t>Тәрбиеші былай дейді:</w:t>
            </w:r>
          </w:p>
          <w:p w:rsidR="005A2850" w:rsidRPr="004F378A" w:rsidRDefault="005A2850" w:rsidP="005A2850">
            <w:pPr>
              <w:pStyle w:val="11"/>
              <w:widowControl w:val="0"/>
              <w:rPr>
                <w:rFonts w:ascii="Times New Roman" w:eastAsia="Times New Roman" w:hAnsi="Times New Roman" w:cs="Times New Roman"/>
                <w:lang w:val="kk-KZ"/>
              </w:rPr>
            </w:pPr>
            <w:r w:rsidRPr="004F378A">
              <w:rPr>
                <w:rFonts w:ascii="Times New Roman" w:eastAsia="Times New Roman" w:hAnsi="Times New Roman" w:cs="Times New Roman"/>
                <w:lang w:val="kk-KZ"/>
              </w:rPr>
              <w:t>- Тышқанға сақшы санап өзін мысық,</w:t>
            </w:r>
          </w:p>
          <w:p w:rsidR="005A2850" w:rsidRPr="004F378A" w:rsidRDefault="005A2850" w:rsidP="005A2850">
            <w:pPr>
              <w:pStyle w:val="11"/>
              <w:widowControl w:val="0"/>
              <w:rPr>
                <w:rFonts w:ascii="Times New Roman" w:eastAsia="Times New Roman" w:hAnsi="Times New Roman" w:cs="Times New Roman"/>
                <w:lang w:val="kk-KZ"/>
              </w:rPr>
            </w:pPr>
            <w:r w:rsidRPr="004F378A">
              <w:rPr>
                <w:rFonts w:ascii="Times New Roman" w:eastAsia="Times New Roman" w:hAnsi="Times New Roman" w:cs="Times New Roman"/>
                <w:lang w:val="kk-KZ"/>
              </w:rPr>
              <w:t>Жатады ұйықтағансып көзін қысып.</w:t>
            </w:r>
          </w:p>
          <w:p w:rsidR="005A2850" w:rsidRPr="004F378A" w:rsidRDefault="005A2850" w:rsidP="005A2850">
            <w:pPr>
              <w:pStyle w:val="11"/>
              <w:widowControl w:val="0"/>
              <w:rPr>
                <w:rFonts w:ascii="Times New Roman" w:eastAsia="Times New Roman" w:hAnsi="Times New Roman" w:cs="Times New Roman"/>
                <w:lang w:val="kk-KZ"/>
              </w:rPr>
            </w:pPr>
            <w:r w:rsidRPr="004F378A">
              <w:rPr>
                <w:rFonts w:ascii="Times New Roman" w:eastAsia="Times New Roman" w:hAnsi="Times New Roman" w:cs="Times New Roman"/>
                <w:lang w:val="kk-KZ"/>
              </w:rPr>
              <w:t>Тышқандар індерінен жүгіріп шығып (сатының баспалдақтары арасынан өтеді немесе жіптен секіреді), жүгіре бастайды.</w:t>
            </w:r>
          </w:p>
          <w:p w:rsidR="005A2850" w:rsidRPr="004F378A" w:rsidRDefault="005A2850" w:rsidP="005A2850">
            <w:pPr>
              <w:pStyle w:val="11"/>
              <w:widowControl w:val="0"/>
              <w:rPr>
                <w:rFonts w:ascii="Times New Roman" w:eastAsia="Times New Roman" w:hAnsi="Times New Roman" w:cs="Times New Roman"/>
                <w:lang w:val="kk-KZ"/>
              </w:rPr>
            </w:pPr>
            <w:r w:rsidRPr="004F378A">
              <w:rPr>
                <w:rFonts w:ascii="Times New Roman" w:eastAsia="Times New Roman" w:hAnsi="Times New Roman" w:cs="Times New Roman"/>
                <w:lang w:val="kk-KZ"/>
              </w:rPr>
              <w:t>Біраз уақыттан кейін тәрбиеші:</w:t>
            </w:r>
          </w:p>
          <w:p w:rsidR="005A2850" w:rsidRPr="004F378A" w:rsidRDefault="005A2850" w:rsidP="005A2850">
            <w:pPr>
              <w:pStyle w:val="11"/>
              <w:widowControl w:val="0"/>
              <w:rPr>
                <w:rFonts w:ascii="Times New Roman" w:eastAsia="Times New Roman" w:hAnsi="Times New Roman" w:cs="Times New Roman"/>
                <w:lang w:val="kk-KZ"/>
              </w:rPr>
            </w:pPr>
            <w:r w:rsidRPr="004F378A">
              <w:rPr>
                <w:rFonts w:ascii="Times New Roman" w:eastAsia="Times New Roman" w:hAnsi="Times New Roman" w:cs="Times New Roman"/>
                <w:lang w:val="kk-KZ"/>
              </w:rPr>
              <w:t>- Тынышталыңдар, тышқандар, бекерге шулап күлмеңдер.</w:t>
            </w:r>
          </w:p>
          <w:p w:rsidR="005A2850" w:rsidRPr="004F378A" w:rsidRDefault="005A2850" w:rsidP="005A2850">
            <w:pPr>
              <w:pStyle w:val="11"/>
              <w:widowControl w:val="0"/>
              <w:rPr>
                <w:rFonts w:ascii="Times New Roman" w:eastAsia="Times New Roman" w:hAnsi="Times New Roman" w:cs="Times New Roman"/>
                <w:lang w:val="kk-KZ"/>
              </w:rPr>
            </w:pPr>
            <w:r w:rsidRPr="004F378A">
              <w:rPr>
                <w:rFonts w:ascii="Times New Roman" w:eastAsia="Times New Roman" w:hAnsi="Times New Roman" w:cs="Times New Roman"/>
                <w:lang w:val="kk-KZ"/>
              </w:rPr>
              <w:t>Ұйқыға жатқан мысықты оятып алып жүрмеңдер, - дейді.</w:t>
            </w:r>
          </w:p>
          <w:p w:rsidR="005A2850" w:rsidRPr="00F31CCD" w:rsidRDefault="005A2850" w:rsidP="005A2850">
            <w:pPr>
              <w:pStyle w:val="11"/>
              <w:widowControl w:val="0"/>
              <w:rPr>
                <w:rFonts w:ascii="Times New Roman" w:eastAsia="Times New Roman" w:hAnsi="Times New Roman" w:cs="Times New Roman"/>
                <w:b/>
                <w:lang w:val="kk-KZ"/>
              </w:rPr>
            </w:pPr>
            <w:r w:rsidRPr="004F378A">
              <w:rPr>
                <w:rFonts w:ascii="Times New Roman" w:eastAsia="Times New Roman" w:hAnsi="Times New Roman" w:cs="Times New Roman"/>
                <w:lang w:val="kk-KZ"/>
              </w:rPr>
              <w:t>Мысықты сомдайтын бала өз рөлін атқарады, "тышқандарды қуалайды".</w:t>
            </w:r>
            <w:r w:rsidRPr="00A06851">
              <w:rPr>
                <w:szCs w:val="28"/>
                <w:lang w:val="kk-KZ"/>
              </w:rPr>
              <w:t xml:space="preserve"> </w:t>
            </w:r>
            <w:r w:rsidRPr="00F31CCD">
              <w:rPr>
                <w:rFonts w:ascii="Times New Roman" w:hAnsi="Times New Roman" w:cs="Times New Roman"/>
                <w:b/>
                <w:szCs w:val="28"/>
                <w:lang w:val="kk-KZ"/>
              </w:rPr>
              <w:t xml:space="preserve">Қимылды ойындарға баулу, </w:t>
            </w:r>
            <w:r w:rsidRPr="00F31CCD">
              <w:rPr>
                <w:rFonts w:ascii="Times New Roman" w:hAnsi="Times New Roman" w:cs="Times New Roman"/>
                <w:b/>
                <w:szCs w:val="28"/>
                <w:lang w:val="kk-KZ"/>
              </w:rPr>
              <w:lastRenderedPageBreak/>
              <w:t>балаларды қарапайым ережелерді сақтауға, қимылдарды үйлестіруге, кеңістікті бағдарлауға, «жүгір», «ұста», «тұр» белгілеріне сәйкес әрекет етуге үйрету.</w:t>
            </w:r>
          </w:p>
          <w:p w:rsidR="005A2850" w:rsidRPr="00F31CCD" w:rsidRDefault="005A2850" w:rsidP="005A2850">
            <w:pPr>
              <w:pStyle w:val="11"/>
              <w:widowControl w:val="0"/>
              <w:rPr>
                <w:rFonts w:ascii="Times New Roman" w:eastAsia="Times New Roman" w:hAnsi="Times New Roman" w:cs="Times New Roman"/>
              </w:rPr>
            </w:pPr>
            <w:r w:rsidRPr="00F31CCD">
              <w:rPr>
                <w:rFonts w:ascii="Times New Roman" w:eastAsia="Times New Roman" w:hAnsi="Times New Roman" w:cs="Times New Roman"/>
              </w:rPr>
              <w:t>(дене шынықтыру)</w:t>
            </w:r>
          </w:p>
        </w:tc>
        <w:tc>
          <w:tcPr>
            <w:tcW w:w="938" w:type="pct"/>
          </w:tcPr>
          <w:p w:rsidR="005A2850" w:rsidRPr="00F31CCD" w:rsidRDefault="005A2850" w:rsidP="005A2850">
            <w:pPr>
              <w:pStyle w:val="11"/>
              <w:widowControl w:val="0"/>
              <w:rPr>
                <w:rFonts w:ascii="Times New Roman" w:eastAsia="Times New Roman" w:hAnsi="Times New Roman" w:cs="Times New Roman"/>
                <w:b/>
                <w:lang w:val="kk-KZ"/>
              </w:rPr>
            </w:pPr>
            <w:r>
              <w:rPr>
                <w:rFonts w:ascii="Times New Roman" w:eastAsia="Times New Roman" w:hAnsi="Times New Roman" w:cs="Times New Roman"/>
                <w:b/>
              </w:rPr>
              <w:lastRenderedPageBreak/>
              <w:t>"Қыс қызығы аққала"</w:t>
            </w:r>
          </w:p>
          <w:p w:rsidR="005A2850" w:rsidRPr="002C69F1" w:rsidRDefault="005A2850" w:rsidP="005A2850">
            <w:pPr>
              <w:pStyle w:val="11"/>
              <w:widowControl w:val="0"/>
              <w:rPr>
                <w:rFonts w:ascii="Times New Roman" w:eastAsia="Times New Roman" w:hAnsi="Times New Roman" w:cs="Times New Roman"/>
                <w:b/>
                <w:lang w:val="kk-KZ"/>
              </w:rPr>
            </w:pPr>
            <w:r w:rsidRPr="004F378A">
              <w:rPr>
                <w:rFonts w:ascii="Times New Roman" w:eastAsia="Times New Roman" w:hAnsi="Times New Roman" w:cs="Times New Roman"/>
                <w:b/>
                <w:lang w:val="kk-KZ"/>
              </w:rPr>
              <w:t>Мақсаты:</w:t>
            </w:r>
            <w:r>
              <w:rPr>
                <w:rFonts w:ascii="Times New Roman" w:eastAsia="Times New Roman" w:hAnsi="Times New Roman" w:cs="Times New Roman"/>
                <w:lang w:val="kk-KZ"/>
              </w:rPr>
              <w:t xml:space="preserve"> Б</w:t>
            </w:r>
            <w:r w:rsidRPr="004F378A">
              <w:rPr>
                <w:rFonts w:ascii="Times New Roman" w:eastAsia="Times New Roman" w:hAnsi="Times New Roman" w:cs="Times New Roman"/>
                <w:lang w:val="kk-KZ"/>
              </w:rPr>
              <w:t>алаларды қалдық материал: поролоннан сызық бойымен домалақ кесіп алу, домалақтарды көлемі бойынша қағаз бетінде орналастырып, аққаланы құрастыруға үйрету.</w:t>
            </w:r>
            <w:r w:rsidRPr="00A06851">
              <w:rPr>
                <w:szCs w:val="28"/>
                <w:lang w:val="kk-KZ"/>
              </w:rPr>
              <w:t xml:space="preserve"> </w:t>
            </w:r>
            <w:r w:rsidRPr="00F31CCD">
              <w:rPr>
                <w:rFonts w:ascii="Times New Roman" w:hAnsi="Times New Roman" w:cs="Times New Roman"/>
                <w:b/>
                <w:szCs w:val="28"/>
                <w:lang w:val="kk-KZ"/>
              </w:rPr>
              <w:t>Құрастыруда бөлшектерді орналастыру</w:t>
            </w:r>
            <w:r>
              <w:rPr>
                <w:rFonts w:ascii="Times New Roman" w:hAnsi="Times New Roman" w:cs="Times New Roman"/>
                <w:b/>
                <w:szCs w:val="28"/>
                <w:lang w:val="kk-KZ"/>
              </w:rPr>
              <w:t xml:space="preserve"> үйрету.</w:t>
            </w:r>
            <w:r>
              <w:rPr>
                <w:rFonts w:ascii="Times New Roman" w:hAnsi="Times New Roman" w:cs="Times New Roman"/>
                <w:bCs/>
                <w:shd w:val="clear" w:color="auto" w:fill="FFFFFF"/>
                <w:lang w:val="kk-KZ"/>
              </w:rPr>
              <w:t xml:space="preserve"> (Құрастыру</w:t>
            </w:r>
            <w:r w:rsidRPr="00BA0D39">
              <w:rPr>
                <w:rFonts w:ascii="Times New Roman" w:hAnsi="Times New Roman" w:cs="Times New Roman"/>
                <w:bCs/>
                <w:shd w:val="clear" w:color="auto" w:fill="FFFFFF"/>
                <w:lang w:val="kk-KZ"/>
              </w:rPr>
              <w:t>)</w:t>
            </w:r>
            <w:r w:rsidRPr="00A06851">
              <w:rPr>
                <w:szCs w:val="28"/>
                <w:lang w:val="kk-KZ"/>
              </w:rPr>
              <w:t xml:space="preserve"> </w:t>
            </w:r>
            <w:r>
              <w:rPr>
                <w:szCs w:val="28"/>
                <w:lang w:val="kk-KZ"/>
              </w:rPr>
              <w:t xml:space="preserve">             </w:t>
            </w:r>
          </w:p>
          <w:p w:rsidR="005A2850" w:rsidRPr="00F31CCD" w:rsidRDefault="005A2850" w:rsidP="005A2850">
            <w:pPr>
              <w:pStyle w:val="11"/>
              <w:widowControl w:val="0"/>
              <w:rPr>
                <w:rFonts w:ascii="Times New Roman" w:eastAsia="Times New Roman" w:hAnsi="Times New Roman" w:cs="Times New Roman"/>
                <w:b/>
                <w:lang w:val="kk-KZ"/>
              </w:rPr>
            </w:pPr>
          </w:p>
          <w:p w:rsidR="005A2850" w:rsidRPr="00E06109" w:rsidRDefault="005A2850" w:rsidP="005A2850">
            <w:pPr>
              <w:pStyle w:val="11"/>
              <w:widowControl w:val="0"/>
              <w:rPr>
                <w:rFonts w:ascii="Times New Roman" w:eastAsia="Times New Roman" w:hAnsi="Times New Roman" w:cs="Times New Roman"/>
                <w:b/>
                <w:lang w:val="kk-KZ"/>
              </w:rPr>
            </w:pPr>
            <w:r w:rsidRPr="00E06109">
              <w:rPr>
                <w:rFonts w:ascii="Times New Roman" w:eastAsia="Times New Roman" w:hAnsi="Times New Roman" w:cs="Times New Roman"/>
                <w:b/>
                <w:lang w:val="kk-KZ"/>
              </w:rPr>
              <w:t>"Қыстың жуан және жіңішке жолақтары"</w:t>
            </w:r>
          </w:p>
          <w:p w:rsidR="005A2850" w:rsidRPr="00E06109" w:rsidRDefault="005A2850" w:rsidP="005A2850">
            <w:pPr>
              <w:pStyle w:val="11"/>
              <w:widowControl w:val="0"/>
              <w:rPr>
                <w:rFonts w:ascii="Times New Roman" w:eastAsia="Times New Roman" w:hAnsi="Times New Roman" w:cs="Times New Roman"/>
                <w:b/>
                <w:lang w:val="kk-KZ"/>
              </w:rPr>
            </w:pPr>
            <w:r w:rsidRPr="004F378A">
              <w:rPr>
                <w:rFonts w:ascii="Times New Roman" w:eastAsia="Times New Roman" w:hAnsi="Times New Roman" w:cs="Times New Roman"/>
                <w:b/>
                <w:lang w:val="kk-KZ"/>
              </w:rPr>
              <w:t>Мақсаты:</w:t>
            </w:r>
            <w:r>
              <w:rPr>
                <w:rFonts w:ascii="Times New Roman" w:eastAsia="Times New Roman" w:hAnsi="Times New Roman" w:cs="Times New Roman"/>
                <w:lang w:val="kk-KZ"/>
              </w:rPr>
              <w:t xml:space="preserve"> Б</w:t>
            </w:r>
            <w:r w:rsidRPr="00176973">
              <w:rPr>
                <w:rFonts w:ascii="Times New Roman" w:eastAsia="Times New Roman" w:hAnsi="Times New Roman" w:cs="Times New Roman"/>
                <w:lang w:val="kk-KZ"/>
              </w:rPr>
              <w:t xml:space="preserve">алалардың заттардың жуандығы </w:t>
            </w:r>
            <w:r w:rsidRPr="00176973">
              <w:rPr>
                <w:rFonts w:ascii="Times New Roman" w:eastAsia="Times New Roman" w:hAnsi="Times New Roman" w:cs="Times New Roman"/>
                <w:lang w:val="kk-KZ"/>
              </w:rPr>
              <w:lastRenderedPageBreak/>
              <w:t>туралы білімдерін кеңейту, "ең жуан", "жіңішкелеу", "ең жіңішке" сияқты шамалар ұғымдарын қалыптастыру.</w:t>
            </w:r>
            <w:r w:rsidRPr="00A06851">
              <w:rPr>
                <w:iCs/>
                <w:szCs w:val="28"/>
                <w:lang w:val="kk-KZ"/>
              </w:rPr>
              <w:t xml:space="preserve"> </w:t>
            </w:r>
            <w:r w:rsidRPr="00F31CCD">
              <w:rPr>
                <w:rFonts w:ascii="Times New Roman" w:hAnsi="Times New Roman" w:cs="Times New Roman"/>
                <w:b/>
                <w:iCs/>
                <w:szCs w:val="28"/>
                <w:lang w:val="kk-KZ"/>
              </w:rPr>
              <w:t xml:space="preserve">Геометриялық </w:t>
            </w:r>
            <w:r w:rsidRPr="00F31CCD">
              <w:rPr>
                <w:rFonts w:ascii="Times New Roman" w:hAnsi="Times New Roman" w:cs="Times New Roman"/>
                <w:b/>
                <w:szCs w:val="28"/>
                <w:lang w:val="kk-KZ"/>
              </w:rPr>
              <w:t>фигуралар</w:t>
            </w:r>
            <w:r>
              <w:rPr>
                <w:rFonts w:ascii="Times New Roman" w:hAnsi="Times New Roman" w:cs="Times New Roman"/>
                <w:b/>
                <w:szCs w:val="28"/>
                <w:lang w:val="kk-KZ"/>
              </w:rPr>
              <w:t xml:space="preserve"> </w:t>
            </w:r>
            <w:r>
              <w:rPr>
                <w:rFonts w:ascii="Times New Roman" w:hAnsi="Times New Roman" w:cs="Times New Roman"/>
                <w:bCs/>
                <w:shd w:val="clear" w:color="auto" w:fill="FFFFFF"/>
                <w:lang w:val="kk-KZ"/>
              </w:rPr>
              <w:t>(Математика негіздері</w:t>
            </w:r>
            <w:r w:rsidRPr="00BA0D39">
              <w:rPr>
                <w:rFonts w:ascii="Times New Roman" w:hAnsi="Times New Roman" w:cs="Times New Roman"/>
                <w:bCs/>
                <w:shd w:val="clear" w:color="auto" w:fill="FFFFFF"/>
                <w:lang w:val="kk-KZ"/>
              </w:rPr>
              <w:t>)</w:t>
            </w:r>
            <w:r w:rsidRPr="00A06851">
              <w:rPr>
                <w:szCs w:val="28"/>
                <w:lang w:val="kk-KZ"/>
              </w:rPr>
              <w:t xml:space="preserve"> </w:t>
            </w:r>
            <w:r>
              <w:rPr>
                <w:szCs w:val="28"/>
                <w:lang w:val="kk-KZ"/>
              </w:rPr>
              <w:t xml:space="preserve">             </w:t>
            </w:r>
          </w:p>
          <w:p w:rsidR="005A2850" w:rsidRPr="00E06109" w:rsidRDefault="005A2850" w:rsidP="005A2850">
            <w:pPr>
              <w:pStyle w:val="11"/>
              <w:widowControl w:val="0"/>
              <w:rPr>
                <w:rFonts w:ascii="Times New Roman" w:eastAsia="Times New Roman" w:hAnsi="Times New Roman" w:cs="Times New Roman"/>
                <w:b/>
                <w:lang w:val="kk-KZ"/>
              </w:rPr>
            </w:pPr>
            <w:r w:rsidRPr="00E06109">
              <w:rPr>
                <w:rFonts w:ascii="Times New Roman" w:eastAsia="Times New Roman" w:hAnsi="Times New Roman" w:cs="Times New Roman"/>
                <w:b/>
                <w:lang w:val="kk-KZ"/>
              </w:rPr>
              <w:t>"Өз үйiңдi тап" дидактикалық ойыны.</w:t>
            </w:r>
          </w:p>
          <w:p w:rsidR="005A2850" w:rsidRPr="00E06109" w:rsidRDefault="005A2850" w:rsidP="005A2850">
            <w:pPr>
              <w:pStyle w:val="11"/>
              <w:widowControl w:val="0"/>
              <w:rPr>
                <w:rFonts w:ascii="Times New Roman" w:eastAsia="Times New Roman" w:hAnsi="Times New Roman" w:cs="Times New Roman"/>
                <w:lang w:val="kk-KZ"/>
              </w:rPr>
            </w:pPr>
            <w:r w:rsidRPr="00E06109">
              <w:rPr>
                <w:rFonts w:ascii="Times New Roman" w:eastAsia="Times New Roman" w:hAnsi="Times New Roman" w:cs="Times New Roman"/>
                <w:b/>
                <w:lang w:val="kk-KZ"/>
              </w:rPr>
              <w:t>Мақсаты:</w:t>
            </w:r>
            <w:r>
              <w:rPr>
                <w:rFonts w:ascii="Times New Roman" w:eastAsia="Times New Roman" w:hAnsi="Times New Roman" w:cs="Times New Roman"/>
                <w:lang w:val="kk-KZ"/>
              </w:rPr>
              <w:t xml:space="preserve"> Б</w:t>
            </w:r>
            <w:r w:rsidRPr="00E06109">
              <w:rPr>
                <w:rFonts w:ascii="Times New Roman" w:eastAsia="Times New Roman" w:hAnsi="Times New Roman" w:cs="Times New Roman"/>
                <w:lang w:val="kk-KZ"/>
              </w:rPr>
              <w:t>алаларды тапсырма бойынша өз үйлерін табуға үйрету; жылдамдыққа, шапшаңдылыққа тәрбиелеу.</w:t>
            </w:r>
          </w:p>
          <w:p w:rsidR="005A2850" w:rsidRPr="00176973" w:rsidRDefault="005A2850" w:rsidP="005A2850">
            <w:pPr>
              <w:pStyle w:val="11"/>
              <w:widowControl w:val="0"/>
              <w:rPr>
                <w:rFonts w:ascii="Times New Roman" w:eastAsia="Times New Roman" w:hAnsi="Times New Roman" w:cs="Times New Roman"/>
                <w:lang w:val="kk-KZ"/>
              </w:rPr>
            </w:pPr>
            <w:r w:rsidRPr="00176973">
              <w:rPr>
                <w:rFonts w:ascii="Times New Roman" w:eastAsia="Times New Roman" w:hAnsi="Times New Roman" w:cs="Times New Roman"/>
                <w:lang w:val="kk-KZ"/>
              </w:rPr>
              <w:t>Қажетті құралдар: ағаштардың бейнесі; үйлердің суреттері.</w:t>
            </w:r>
          </w:p>
          <w:p w:rsidR="005A2850" w:rsidRPr="00F31CCD" w:rsidRDefault="005A2850" w:rsidP="005A2850">
            <w:pPr>
              <w:pStyle w:val="11"/>
              <w:widowControl w:val="0"/>
              <w:rPr>
                <w:rFonts w:ascii="Times New Roman" w:eastAsia="Times New Roman" w:hAnsi="Times New Roman" w:cs="Times New Roman"/>
                <w:b/>
                <w:lang w:val="kk-KZ"/>
              </w:rPr>
            </w:pPr>
            <w:r w:rsidRPr="00BE3E86">
              <w:rPr>
                <w:rFonts w:ascii="Times New Roman" w:eastAsia="Times New Roman" w:hAnsi="Times New Roman" w:cs="Times New Roman"/>
                <w:lang w:val="kk-KZ"/>
              </w:rPr>
              <w:t>Тәрбиешi балаларды екi топқа бөлiп, әр топтың ойнайтын орнын немесе “үйiн” тағайындайды. Екi топқа да өсiп тұрған бiрi биiк, бiрi аласа ағашты көрсетедi де 1-топтағы балалардың үйi биiк ағаштың оң жағы, ал 2-топтағы балалардың үйi аласа ағаштың сол жағы - деп белгiлейдi. Қай топ өз үйлерiне тез барады. Ойын екi рет қайталанады. Ойынның соңында әр топтың балаларын мадақтап отырады.</w:t>
            </w:r>
            <w:r w:rsidRPr="00F31CCD">
              <w:rPr>
                <w:rFonts w:ascii="Times New Roman" w:hAnsi="Times New Roman" w:cs="Times New Roman"/>
                <w:b/>
                <w:szCs w:val="28"/>
                <w:lang w:val="kk-KZ"/>
              </w:rPr>
              <w:t xml:space="preserve"> </w:t>
            </w:r>
            <w:r>
              <w:rPr>
                <w:rFonts w:ascii="Times New Roman" w:hAnsi="Times New Roman" w:cs="Times New Roman"/>
                <w:b/>
                <w:szCs w:val="28"/>
                <w:lang w:val="kk-KZ"/>
              </w:rPr>
              <w:t xml:space="preserve">                      </w:t>
            </w:r>
            <w:r w:rsidRPr="00F31CCD">
              <w:rPr>
                <w:rFonts w:ascii="Times New Roman" w:hAnsi="Times New Roman" w:cs="Times New Roman"/>
                <w:b/>
                <w:szCs w:val="28"/>
                <w:lang w:val="kk-KZ"/>
              </w:rPr>
              <w:t xml:space="preserve">Қимылды ойындарға баулу, балаларды қарапайым ережелерді </w:t>
            </w:r>
            <w:r w:rsidRPr="00F31CCD">
              <w:rPr>
                <w:rFonts w:ascii="Times New Roman" w:hAnsi="Times New Roman" w:cs="Times New Roman"/>
                <w:b/>
                <w:szCs w:val="28"/>
                <w:lang w:val="kk-KZ"/>
              </w:rPr>
              <w:lastRenderedPageBreak/>
              <w:t>сақтауға, қимылдарды үйлестіруге, кеңістікті бағдарлауға, «жүгір», «ұста», «тұр» белгілеріне сәйкес әрекет етуге үйрету.</w:t>
            </w:r>
          </w:p>
          <w:p w:rsidR="005A2850" w:rsidRPr="004F378A" w:rsidRDefault="005A2850" w:rsidP="005A2850">
            <w:pPr>
              <w:pStyle w:val="11"/>
              <w:widowControl w:val="0"/>
              <w:rPr>
                <w:rFonts w:ascii="Times New Roman" w:eastAsia="Times New Roman" w:hAnsi="Times New Roman" w:cs="Times New Roman"/>
              </w:rPr>
            </w:pPr>
            <w:r w:rsidRPr="00F31CCD">
              <w:rPr>
                <w:rFonts w:ascii="Times New Roman" w:eastAsia="Times New Roman" w:hAnsi="Times New Roman" w:cs="Times New Roman"/>
              </w:rPr>
              <w:t>(дене шынықтыру)</w:t>
            </w:r>
          </w:p>
        </w:tc>
        <w:tc>
          <w:tcPr>
            <w:tcW w:w="895" w:type="pct"/>
            <w:gridSpan w:val="2"/>
          </w:tcPr>
          <w:p w:rsidR="005A2850" w:rsidRPr="00EA4052" w:rsidRDefault="005A2850" w:rsidP="005A2850">
            <w:pPr>
              <w:pStyle w:val="11"/>
              <w:widowControl w:val="0"/>
              <w:rPr>
                <w:rFonts w:ascii="Times New Roman" w:eastAsia="Times New Roman" w:hAnsi="Times New Roman" w:cs="Times New Roman"/>
                <w:b/>
                <w:lang w:val="kk-KZ"/>
              </w:rPr>
            </w:pPr>
            <w:r>
              <w:rPr>
                <w:rFonts w:ascii="Times New Roman" w:eastAsia="Times New Roman" w:hAnsi="Times New Roman" w:cs="Times New Roman"/>
                <w:b/>
              </w:rPr>
              <w:lastRenderedPageBreak/>
              <w:t>"Ақ аю"</w:t>
            </w:r>
          </w:p>
          <w:p w:rsidR="005A2850" w:rsidRPr="00A06851" w:rsidRDefault="005A2850" w:rsidP="005A2850">
            <w:pPr>
              <w:widowControl w:val="0"/>
              <w:spacing w:after="0" w:line="240" w:lineRule="auto"/>
              <w:rPr>
                <w:szCs w:val="28"/>
                <w:lang w:val="kk-KZ"/>
              </w:rPr>
            </w:pPr>
            <w:r w:rsidRPr="004F378A">
              <w:rPr>
                <w:rFonts w:ascii="Times New Roman" w:eastAsia="Times New Roman" w:hAnsi="Times New Roman" w:cs="Times New Roman"/>
                <w:b/>
                <w:lang w:val="kk-KZ"/>
              </w:rPr>
              <w:t>Мақсаты:</w:t>
            </w:r>
            <w:r>
              <w:rPr>
                <w:rFonts w:ascii="Times New Roman" w:eastAsia="Times New Roman" w:hAnsi="Times New Roman" w:cs="Times New Roman"/>
                <w:lang w:val="kk-KZ"/>
              </w:rPr>
              <w:t xml:space="preserve"> Б</w:t>
            </w:r>
            <w:r w:rsidRPr="004F378A">
              <w:rPr>
                <w:rFonts w:ascii="Times New Roman" w:eastAsia="Times New Roman" w:hAnsi="Times New Roman" w:cs="Times New Roman"/>
              </w:rPr>
              <w:t>алалардың қыс мезгілдерінде табиғатты бақылау дағдыларын дамыту; ақ аюдың сыртқы түрі мен қыстағы тіршілік қалпы туралы түсініктерін кеңейту.</w:t>
            </w:r>
            <w:r w:rsidRPr="00A06851">
              <w:rPr>
                <w:szCs w:val="28"/>
                <w:lang w:val="kk-KZ"/>
              </w:rPr>
              <w:t xml:space="preserve"> </w:t>
            </w:r>
            <w:r>
              <w:rPr>
                <w:szCs w:val="28"/>
                <w:lang w:val="kk-KZ"/>
              </w:rPr>
              <w:t xml:space="preserve">                              </w:t>
            </w:r>
            <w:r w:rsidRPr="00EA4052">
              <w:rPr>
                <w:rFonts w:ascii="Times New Roman" w:hAnsi="Times New Roman" w:cs="Times New Roman"/>
                <w:b/>
                <w:szCs w:val="28"/>
                <w:lang w:val="kk-KZ"/>
              </w:rPr>
              <w:t>Қоршаған ортаны қабылдау, кеңістікті бағдарлауға үйрету.</w:t>
            </w:r>
            <w:r w:rsidRPr="00BA0D39">
              <w:rPr>
                <w:rFonts w:ascii="Times New Roman" w:hAnsi="Times New Roman" w:cs="Times New Roman"/>
                <w:bCs/>
                <w:shd w:val="clear" w:color="auto" w:fill="FFFFFF"/>
                <w:lang w:val="kk-KZ"/>
              </w:rPr>
              <w:t xml:space="preserve"> </w:t>
            </w:r>
            <w:r>
              <w:rPr>
                <w:rFonts w:ascii="Times New Roman" w:hAnsi="Times New Roman" w:cs="Times New Roman"/>
                <w:bCs/>
                <w:shd w:val="clear" w:color="auto" w:fill="FFFFFF"/>
                <w:lang w:val="kk-KZ"/>
              </w:rPr>
              <w:t>(Қоршаған ортамен танысу</w:t>
            </w:r>
            <w:r w:rsidRPr="00BA0D39">
              <w:rPr>
                <w:rFonts w:ascii="Times New Roman" w:hAnsi="Times New Roman" w:cs="Times New Roman"/>
                <w:bCs/>
                <w:shd w:val="clear" w:color="auto" w:fill="FFFFFF"/>
                <w:lang w:val="kk-KZ"/>
              </w:rPr>
              <w:t>)</w:t>
            </w:r>
          </w:p>
          <w:p w:rsidR="005A2850" w:rsidRPr="00176973" w:rsidRDefault="005A2850" w:rsidP="005A2850">
            <w:pPr>
              <w:pStyle w:val="11"/>
              <w:widowControl w:val="0"/>
              <w:rPr>
                <w:rFonts w:ascii="Times New Roman" w:eastAsia="Times New Roman" w:hAnsi="Times New Roman" w:cs="Times New Roman"/>
                <w:lang w:val="kk-KZ"/>
              </w:rPr>
            </w:pPr>
          </w:p>
          <w:p w:rsidR="005A2850" w:rsidRPr="00E06109" w:rsidRDefault="005A2850" w:rsidP="005A2850">
            <w:pPr>
              <w:pStyle w:val="11"/>
              <w:widowControl w:val="0"/>
              <w:rPr>
                <w:rFonts w:ascii="Times New Roman" w:eastAsia="Times New Roman" w:hAnsi="Times New Roman" w:cs="Times New Roman"/>
                <w:lang w:val="kk-KZ"/>
              </w:rPr>
            </w:pPr>
            <w:r>
              <w:rPr>
                <w:rFonts w:ascii="Times New Roman" w:eastAsia="Times New Roman" w:hAnsi="Times New Roman" w:cs="Times New Roman"/>
                <w:b/>
                <w:lang w:val="kk-KZ"/>
              </w:rPr>
              <w:t xml:space="preserve">                                         </w:t>
            </w:r>
            <w:r w:rsidRPr="00E06109">
              <w:rPr>
                <w:rFonts w:ascii="Times New Roman" w:eastAsia="Times New Roman" w:hAnsi="Times New Roman" w:cs="Times New Roman"/>
                <w:b/>
                <w:lang w:val="kk-KZ"/>
              </w:rPr>
              <w:t xml:space="preserve">«Кішкентай </w:t>
            </w:r>
            <w:r w:rsidRPr="00E06109">
              <w:rPr>
                <w:rFonts w:ascii="Times New Roman" w:eastAsia="Times New Roman" w:hAnsi="Times New Roman" w:cs="Times New Roman"/>
                <w:b/>
                <w:lang w:val="kk-KZ"/>
              </w:rPr>
              <w:lastRenderedPageBreak/>
              <w:t xml:space="preserve">мүсіншілер» </w:t>
            </w:r>
            <w:r w:rsidRPr="00E06109">
              <w:rPr>
                <w:rFonts w:ascii="Times New Roman" w:eastAsia="Times New Roman" w:hAnsi="Times New Roman" w:cs="Times New Roman"/>
                <w:lang w:val="kk-KZ"/>
              </w:rPr>
              <w:t>үйірме жоспары бойынша</w:t>
            </w:r>
          </w:p>
          <w:p w:rsidR="005A2850" w:rsidRPr="00176973" w:rsidRDefault="005A2850" w:rsidP="005A2850">
            <w:pPr>
              <w:pStyle w:val="11"/>
              <w:widowControl w:val="0"/>
              <w:rPr>
                <w:rFonts w:ascii="Times New Roman" w:eastAsia="Times New Roman" w:hAnsi="Times New Roman" w:cs="Times New Roman"/>
                <w:lang w:val="kk-KZ"/>
              </w:rPr>
            </w:pPr>
          </w:p>
          <w:p w:rsidR="005A2850" w:rsidRPr="00176973" w:rsidRDefault="005A2850" w:rsidP="005A2850">
            <w:pPr>
              <w:pStyle w:val="11"/>
              <w:widowControl w:val="0"/>
              <w:rPr>
                <w:rFonts w:ascii="Times New Roman" w:eastAsia="Times New Roman" w:hAnsi="Times New Roman" w:cs="Times New Roman"/>
                <w:b/>
                <w:lang w:val="kk-KZ"/>
              </w:rPr>
            </w:pPr>
            <w:r w:rsidRPr="00176973">
              <w:rPr>
                <w:rFonts w:ascii="Times New Roman" w:eastAsia="Times New Roman" w:hAnsi="Times New Roman" w:cs="Times New Roman"/>
                <w:b/>
                <w:lang w:val="kk-KZ"/>
              </w:rPr>
              <w:t>"Суреттер тізбегі" дидактикалық ойыны.</w:t>
            </w:r>
          </w:p>
          <w:p w:rsidR="005A2850" w:rsidRPr="00176973" w:rsidRDefault="005A2850" w:rsidP="005A2850">
            <w:pPr>
              <w:pStyle w:val="11"/>
              <w:widowControl w:val="0"/>
              <w:rPr>
                <w:rFonts w:ascii="Times New Roman" w:eastAsia="Times New Roman" w:hAnsi="Times New Roman" w:cs="Times New Roman"/>
                <w:lang w:val="kk-KZ"/>
              </w:rPr>
            </w:pPr>
            <w:r w:rsidRPr="004F378A">
              <w:rPr>
                <w:rFonts w:ascii="Times New Roman" w:eastAsia="Times New Roman" w:hAnsi="Times New Roman" w:cs="Times New Roman"/>
                <w:b/>
                <w:lang w:val="kk-KZ"/>
              </w:rPr>
              <w:t>Мақсаты:</w:t>
            </w:r>
            <w:r>
              <w:rPr>
                <w:rFonts w:ascii="Times New Roman" w:eastAsia="Times New Roman" w:hAnsi="Times New Roman" w:cs="Times New Roman"/>
                <w:lang w:val="kk-KZ"/>
              </w:rPr>
              <w:t xml:space="preserve"> Б</w:t>
            </w:r>
            <w:r w:rsidRPr="00176973">
              <w:rPr>
                <w:rFonts w:ascii="Times New Roman" w:eastAsia="Times New Roman" w:hAnsi="Times New Roman" w:cs="Times New Roman"/>
                <w:lang w:val="kk-KZ"/>
              </w:rPr>
              <w:t>алаларды суреттерді логикалық тізбекке орналастыруға жаттықтыру; қоршаған ортадағы құбылыстар мен оқиғалардың сырын тануға, түсіндіруге ынталандыру; ұғымталдыққа тәрбиелеу.</w:t>
            </w:r>
          </w:p>
          <w:p w:rsidR="005A2850" w:rsidRPr="00A06851" w:rsidRDefault="005A2850" w:rsidP="005A2850">
            <w:pPr>
              <w:widowControl w:val="0"/>
              <w:spacing w:after="0" w:line="240" w:lineRule="auto"/>
              <w:rPr>
                <w:rFonts w:eastAsia="Calibri"/>
                <w:szCs w:val="28"/>
                <w:lang w:val="kk-KZ"/>
              </w:rPr>
            </w:pPr>
            <w:r w:rsidRPr="00BE3E86">
              <w:rPr>
                <w:rFonts w:ascii="Times New Roman" w:eastAsia="Times New Roman" w:hAnsi="Times New Roman" w:cs="Times New Roman"/>
                <w:lang w:val="kk-KZ"/>
              </w:rPr>
              <w:t>Құралдары: бір құбылысты, оқиғаны немесе ертегі желісін сипаттайтын суреттер топтамалары.</w:t>
            </w:r>
            <w:r w:rsidRPr="00A06851">
              <w:rPr>
                <w:rFonts w:eastAsia="Calibri"/>
                <w:szCs w:val="28"/>
                <w:lang w:val="kk-KZ"/>
              </w:rPr>
              <w:t xml:space="preserve"> </w:t>
            </w:r>
            <w:r>
              <w:rPr>
                <w:rFonts w:eastAsia="Calibri"/>
                <w:szCs w:val="28"/>
                <w:lang w:val="kk-KZ"/>
              </w:rPr>
              <w:t xml:space="preserve">                        </w:t>
            </w:r>
            <w:r w:rsidRPr="00E06109">
              <w:rPr>
                <w:rFonts w:ascii="Times New Roman" w:eastAsia="Calibri" w:hAnsi="Times New Roman" w:cs="Times New Roman"/>
                <w:b/>
                <w:szCs w:val="28"/>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қарама-қарсы мағынадағы сөздерді - антонимдерді енгізу.</w:t>
            </w:r>
          </w:p>
          <w:p w:rsidR="005A2850" w:rsidRPr="00E06109" w:rsidRDefault="005A2850" w:rsidP="005A2850">
            <w:pPr>
              <w:pStyle w:val="11"/>
              <w:widowControl w:val="0"/>
              <w:rPr>
                <w:rFonts w:ascii="Times New Roman" w:eastAsia="Times New Roman" w:hAnsi="Times New Roman" w:cs="Times New Roman"/>
              </w:rPr>
            </w:pPr>
            <w:r w:rsidRPr="00E06109">
              <w:rPr>
                <w:rFonts w:ascii="Times New Roman" w:eastAsia="Times New Roman" w:hAnsi="Times New Roman" w:cs="Times New Roman"/>
              </w:rPr>
              <w:t>(</w:t>
            </w:r>
            <w:r w:rsidRPr="00E06109">
              <w:rPr>
                <w:rFonts w:ascii="Times New Roman" w:eastAsia="Times New Roman" w:hAnsi="Times New Roman" w:cs="Times New Roman"/>
                <w:lang w:val="kk-KZ"/>
              </w:rPr>
              <w:t>С</w:t>
            </w:r>
            <w:r w:rsidRPr="00E06109">
              <w:rPr>
                <w:rFonts w:ascii="Times New Roman" w:eastAsia="Times New Roman" w:hAnsi="Times New Roman" w:cs="Times New Roman"/>
              </w:rPr>
              <w:t>өйлеуді дамыту)</w:t>
            </w:r>
          </w:p>
        </w:tc>
        <w:tc>
          <w:tcPr>
            <w:tcW w:w="849" w:type="pct"/>
            <w:gridSpan w:val="2"/>
          </w:tcPr>
          <w:p w:rsidR="005A2850" w:rsidRPr="004F378A" w:rsidRDefault="005A2850" w:rsidP="005A2850">
            <w:pPr>
              <w:pStyle w:val="11"/>
              <w:widowControl w:val="0"/>
              <w:rPr>
                <w:rFonts w:ascii="Times New Roman" w:eastAsia="Times New Roman" w:hAnsi="Times New Roman" w:cs="Times New Roman"/>
              </w:rPr>
            </w:pPr>
            <w:r w:rsidRPr="00E06109">
              <w:rPr>
                <w:rFonts w:ascii="Times New Roman" w:eastAsia="Times New Roman" w:hAnsi="Times New Roman" w:cs="Times New Roman"/>
                <w:b/>
              </w:rPr>
              <w:lastRenderedPageBreak/>
              <w:t>"Қысқы аулада"</w:t>
            </w:r>
            <w:r w:rsidRPr="004F378A">
              <w:rPr>
                <w:rFonts w:ascii="Times New Roman" w:eastAsia="Times New Roman" w:hAnsi="Times New Roman" w:cs="Times New Roman"/>
              </w:rPr>
              <w:t xml:space="preserve"> суреттер тізбегі бойынша әңгіме құру.</w:t>
            </w:r>
          </w:p>
          <w:p w:rsidR="005A2850" w:rsidRPr="00EA4052" w:rsidRDefault="005A2850" w:rsidP="005A2850">
            <w:pPr>
              <w:pStyle w:val="11"/>
              <w:widowControl w:val="0"/>
              <w:rPr>
                <w:rFonts w:ascii="Times New Roman" w:eastAsia="Times New Roman" w:hAnsi="Times New Roman" w:cs="Times New Roman"/>
                <w:lang w:val="kk-KZ"/>
              </w:rPr>
            </w:pPr>
            <w:r w:rsidRPr="004F378A">
              <w:rPr>
                <w:rFonts w:ascii="Times New Roman" w:eastAsia="Times New Roman" w:hAnsi="Times New Roman" w:cs="Times New Roman"/>
                <w:b/>
                <w:lang w:val="kk-KZ"/>
              </w:rPr>
              <w:t>Мақсаты:</w:t>
            </w:r>
            <w:r>
              <w:rPr>
                <w:rFonts w:ascii="Times New Roman" w:eastAsia="Times New Roman" w:hAnsi="Times New Roman" w:cs="Times New Roman"/>
                <w:lang w:val="kk-KZ"/>
              </w:rPr>
              <w:t xml:space="preserve"> Б</w:t>
            </w:r>
            <w:r w:rsidRPr="004F378A">
              <w:rPr>
                <w:rFonts w:ascii="Times New Roman" w:eastAsia="Times New Roman" w:hAnsi="Times New Roman" w:cs="Times New Roman"/>
              </w:rPr>
              <w:t>алалардың қысқы ойындар туралы білімдерін жетілдіру; балалардың ойындар түрі туралы жаңа мағлұматтар беріп, "қысқы ойындар" ұғымын кеңейту; сөйлеудің әңгіме түрі туралы түсініктерді тиянақтау; қыста денсаулықты сақтау қағидалары туралы баяндау.</w:t>
            </w:r>
            <w:r w:rsidRPr="002C69F1">
              <w:rPr>
                <w:rFonts w:ascii="Times New Roman" w:hAnsi="Times New Roman" w:cs="Times New Roman"/>
                <w:b/>
                <w:szCs w:val="28"/>
                <w:lang w:val="kk-KZ"/>
              </w:rPr>
              <w:t xml:space="preserve"> </w:t>
            </w:r>
            <w:r w:rsidRPr="002C69F1">
              <w:rPr>
                <w:rFonts w:ascii="Times New Roman" w:hAnsi="Times New Roman" w:cs="Times New Roman"/>
                <w:b/>
                <w:szCs w:val="28"/>
                <w:lang w:val="kk-KZ"/>
              </w:rPr>
              <w:lastRenderedPageBreak/>
              <w:t>Байланыстырып сөйлеу</w:t>
            </w:r>
            <w:r>
              <w:rPr>
                <w:rFonts w:ascii="Times New Roman" w:hAnsi="Times New Roman" w:cs="Times New Roman"/>
                <w:b/>
                <w:szCs w:val="28"/>
                <w:lang w:val="kk-KZ"/>
              </w:rPr>
              <w:t xml:space="preserve"> </w:t>
            </w:r>
            <w:r w:rsidRPr="00BA0D39">
              <w:rPr>
                <w:rFonts w:ascii="Times New Roman" w:hAnsi="Times New Roman" w:cs="Times New Roman"/>
                <w:bCs/>
                <w:shd w:val="clear" w:color="auto" w:fill="FFFFFF"/>
                <w:lang w:val="kk-KZ"/>
              </w:rPr>
              <w:t>(Сөйлеуді дамыту)</w:t>
            </w:r>
            <w:r>
              <w:rPr>
                <w:rFonts w:ascii="Times New Roman" w:eastAsia="Times New Roman" w:hAnsi="Times New Roman" w:cs="Times New Roman"/>
                <w:lang w:val="kk-KZ"/>
              </w:rPr>
              <w:t xml:space="preserve">            </w:t>
            </w:r>
          </w:p>
          <w:p w:rsidR="005A2850" w:rsidRPr="00176973" w:rsidRDefault="005A2850" w:rsidP="005A2850">
            <w:pPr>
              <w:pStyle w:val="11"/>
              <w:widowControl w:val="0"/>
              <w:rPr>
                <w:rFonts w:ascii="Times New Roman" w:eastAsia="Times New Roman" w:hAnsi="Times New Roman" w:cs="Times New Roman"/>
                <w:b/>
                <w:lang w:val="kk-KZ"/>
              </w:rPr>
            </w:pPr>
            <w:r>
              <w:rPr>
                <w:rFonts w:ascii="Times New Roman" w:eastAsia="Times New Roman" w:hAnsi="Times New Roman" w:cs="Times New Roman"/>
                <w:b/>
                <w:lang w:val="kk-KZ"/>
              </w:rPr>
              <w:t xml:space="preserve">                                  </w:t>
            </w:r>
            <w:r w:rsidRPr="00176973">
              <w:rPr>
                <w:rFonts w:ascii="Times New Roman" w:eastAsia="Times New Roman" w:hAnsi="Times New Roman" w:cs="Times New Roman"/>
                <w:b/>
                <w:lang w:val="kk-KZ"/>
              </w:rPr>
              <w:t>"Сырғанақ".</w:t>
            </w:r>
          </w:p>
          <w:p w:rsidR="005A2850" w:rsidRPr="002C69F1" w:rsidRDefault="005A2850" w:rsidP="005A2850">
            <w:pPr>
              <w:widowControl w:val="0"/>
              <w:spacing w:after="0" w:line="240" w:lineRule="auto"/>
              <w:rPr>
                <w:rFonts w:ascii="Times New Roman" w:hAnsi="Times New Roman" w:cs="Times New Roman"/>
                <w:b/>
                <w:szCs w:val="28"/>
                <w:lang w:val="kk-KZ"/>
              </w:rPr>
            </w:pPr>
            <w:r w:rsidRPr="004F378A">
              <w:rPr>
                <w:rFonts w:ascii="Times New Roman" w:eastAsia="Times New Roman" w:hAnsi="Times New Roman" w:cs="Times New Roman"/>
                <w:b/>
                <w:lang w:val="kk-KZ"/>
              </w:rPr>
              <w:t>Мақсаты:</w:t>
            </w:r>
            <w:r>
              <w:rPr>
                <w:rFonts w:ascii="Times New Roman" w:eastAsia="Times New Roman" w:hAnsi="Times New Roman" w:cs="Times New Roman"/>
                <w:lang w:val="kk-KZ"/>
              </w:rPr>
              <w:t xml:space="preserve"> Б</w:t>
            </w:r>
            <w:r w:rsidRPr="00176973">
              <w:rPr>
                <w:rFonts w:ascii="Times New Roman" w:eastAsia="Times New Roman" w:hAnsi="Times New Roman" w:cs="Times New Roman"/>
                <w:lang w:val="kk-KZ"/>
              </w:rPr>
              <w:t>алаларды сырғанақта ойындар суреті бойынша әңгімелеуге жаттықтыру; Бауыржан Жақыптың "Сырғанақ" тақпағымен таныстырып, қимыл жаттығуларын тақпақ жолдарымен жатқа сүйемелдеуге үйрету.</w:t>
            </w:r>
            <w:r w:rsidRPr="002C69F1">
              <w:rPr>
                <w:rFonts w:ascii="Times New Roman" w:hAnsi="Times New Roman" w:cs="Times New Roman"/>
                <w:b/>
                <w:szCs w:val="28"/>
                <w:lang w:val="kk-KZ"/>
              </w:rPr>
              <w:t xml:space="preserve"> Әдеби шығармалардың мазмұнын тыңдау және түсіну.</w:t>
            </w:r>
            <w:r>
              <w:rPr>
                <w:rFonts w:ascii="Times New Roman" w:hAnsi="Times New Roman" w:cs="Times New Roman"/>
                <w:b/>
                <w:szCs w:val="28"/>
                <w:lang w:val="kk-KZ"/>
              </w:rPr>
              <w:t xml:space="preserve">                             </w:t>
            </w:r>
            <w:r w:rsidRPr="00BA0D39">
              <w:rPr>
                <w:rFonts w:ascii="Times New Roman" w:hAnsi="Times New Roman" w:cs="Times New Roman"/>
                <w:bCs/>
                <w:shd w:val="clear" w:color="auto" w:fill="FFFFFF"/>
                <w:lang w:val="kk-KZ"/>
              </w:rPr>
              <w:t xml:space="preserve"> </w:t>
            </w:r>
            <w:r>
              <w:rPr>
                <w:rFonts w:ascii="Times New Roman" w:hAnsi="Times New Roman" w:cs="Times New Roman"/>
                <w:bCs/>
                <w:shd w:val="clear" w:color="auto" w:fill="FFFFFF"/>
                <w:lang w:val="kk-KZ"/>
              </w:rPr>
              <w:t>(Көркем әдебиет</w:t>
            </w:r>
            <w:r w:rsidRPr="00BA0D39">
              <w:rPr>
                <w:rFonts w:ascii="Times New Roman" w:hAnsi="Times New Roman" w:cs="Times New Roman"/>
                <w:bCs/>
                <w:shd w:val="clear" w:color="auto" w:fill="FFFFFF"/>
                <w:lang w:val="kk-KZ"/>
              </w:rPr>
              <w:t>)</w:t>
            </w:r>
            <w:r w:rsidRPr="00A06851">
              <w:rPr>
                <w:szCs w:val="28"/>
                <w:lang w:val="kk-KZ"/>
              </w:rPr>
              <w:t xml:space="preserve"> </w:t>
            </w:r>
            <w:r>
              <w:rPr>
                <w:szCs w:val="28"/>
                <w:lang w:val="kk-KZ"/>
              </w:rPr>
              <w:t xml:space="preserve">             </w:t>
            </w:r>
          </w:p>
          <w:p w:rsidR="005A2850" w:rsidRPr="004F378A" w:rsidRDefault="005A2850" w:rsidP="005A2850">
            <w:pPr>
              <w:pStyle w:val="11"/>
              <w:widowControl w:val="0"/>
              <w:rPr>
                <w:rFonts w:ascii="Times New Roman" w:eastAsia="Times New Roman" w:hAnsi="Times New Roman" w:cs="Times New Roman"/>
              </w:rPr>
            </w:pPr>
          </w:p>
        </w:tc>
      </w:tr>
      <w:tr w:rsidR="005A2850" w:rsidRPr="00CD17D0" w:rsidTr="005A2850">
        <w:tc>
          <w:tcPr>
            <w:tcW w:w="573" w:type="pct"/>
          </w:tcPr>
          <w:p w:rsidR="005A2850" w:rsidRPr="00854A0A" w:rsidRDefault="005A2850" w:rsidP="005A2850">
            <w:pPr>
              <w:autoSpaceDE w:val="0"/>
              <w:autoSpaceDN w:val="0"/>
              <w:adjustRightInd w:val="0"/>
              <w:rPr>
                <w:rFonts w:ascii="Times New Roman" w:hAnsi="Times New Roman" w:cs="Times New Roman"/>
                <w:b/>
                <w:color w:val="000000"/>
                <w:lang w:val="kk-KZ"/>
              </w:rPr>
            </w:pPr>
            <w:r w:rsidRPr="00854A0A">
              <w:rPr>
                <w:rFonts w:ascii="Times New Roman" w:hAnsi="Times New Roman" w:cs="Times New Roman"/>
                <w:b/>
                <w:color w:val="000000"/>
                <w:lang w:val="kk-KZ"/>
              </w:rPr>
              <w:lastRenderedPageBreak/>
              <w:t>Балалармен жеке жұмыс</w:t>
            </w:r>
          </w:p>
        </w:tc>
        <w:tc>
          <w:tcPr>
            <w:tcW w:w="850" w:type="pct"/>
          </w:tcPr>
          <w:p w:rsidR="005A2850" w:rsidRPr="004F378A" w:rsidRDefault="005A2850" w:rsidP="005A2850">
            <w:pPr>
              <w:pStyle w:val="11"/>
              <w:widowControl w:val="0"/>
              <w:rPr>
                <w:rFonts w:ascii="Times New Roman" w:eastAsia="Times New Roman" w:hAnsi="Times New Roman" w:cs="Times New Roman"/>
                <w:b/>
                <w:lang w:val="kk-KZ"/>
              </w:rPr>
            </w:pPr>
            <w:r w:rsidRPr="004F378A">
              <w:rPr>
                <w:rFonts w:ascii="Times New Roman" w:eastAsia="Times New Roman" w:hAnsi="Times New Roman" w:cs="Times New Roman"/>
                <w:b/>
                <w:lang w:val="kk-KZ"/>
              </w:rPr>
              <w:t>Үшінші артық</w:t>
            </w:r>
          </w:p>
          <w:p w:rsidR="005A2850" w:rsidRPr="004F378A" w:rsidRDefault="005A2850" w:rsidP="005A2850">
            <w:pPr>
              <w:pStyle w:val="11"/>
              <w:widowControl w:val="0"/>
              <w:rPr>
                <w:rFonts w:ascii="Times New Roman" w:eastAsia="Times New Roman" w:hAnsi="Times New Roman" w:cs="Times New Roman"/>
                <w:lang w:val="kk-KZ"/>
              </w:rPr>
            </w:pPr>
            <w:r w:rsidRPr="004F378A">
              <w:rPr>
                <w:rFonts w:ascii="Times New Roman" w:eastAsia="Times New Roman" w:hAnsi="Times New Roman" w:cs="Times New Roman"/>
                <w:lang w:val="kk-KZ"/>
              </w:rPr>
              <w:t>Дидактикалық материал: үй және жабайы жануарлары бейнеленген карталар.</w:t>
            </w:r>
          </w:p>
          <w:p w:rsidR="005A2850" w:rsidRPr="004F378A" w:rsidRDefault="005A2850" w:rsidP="005A2850">
            <w:pPr>
              <w:pStyle w:val="11"/>
              <w:widowControl w:val="0"/>
              <w:rPr>
                <w:rFonts w:ascii="Times New Roman" w:eastAsia="Times New Roman" w:hAnsi="Times New Roman" w:cs="Times New Roman"/>
              </w:rPr>
            </w:pPr>
            <w:r w:rsidRPr="004F378A">
              <w:rPr>
                <w:rFonts w:ascii="Times New Roman" w:eastAsia="Times New Roman" w:hAnsi="Times New Roman" w:cs="Times New Roman"/>
              </w:rPr>
              <w:t>Ойын барысы.</w:t>
            </w:r>
          </w:p>
          <w:p w:rsidR="005A2850" w:rsidRPr="004F378A" w:rsidRDefault="005A2850" w:rsidP="005A2850">
            <w:pPr>
              <w:pStyle w:val="11"/>
              <w:widowControl w:val="0"/>
              <w:rPr>
                <w:rFonts w:ascii="Times New Roman" w:eastAsia="Times New Roman" w:hAnsi="Times New Roman" w:cs="Times New Roman"/>
              </w:rPr>
            </w:pPr>
            <w:r w:rsidRPr="004F378A">
              <w:rPr>
                <w:rFonts w:ascii="Times New Roman" w:eastAsia="Times New Roman" w:hAnsi="Times New Roman" w:cs="Times New Roman"/>
              </w:rPr>
              <w:t>Балаларға жануарлар бейнеленген карточкалар таратылады. Балалар қай жануардың артық екенін анықтауы керек.</w:t>
            </w:r>
          </w:p>
          <w:p w:rsidR="005A2850" w:rsidRPr="004F378A" w:rsidRDefault="005A2850" w:rsidP="005A2850">
            <w:pPr>
              <w:pStyle w:val="11"/>
              <w:widowControl w:val="0"/>
              <w:rPr>
                <w:rFonts w:ascii="Times New Roman" w:eastAsia="Times New Roman" w:hAnsi="Times New Roman" w:cs="Times New Roman"/>
              </w:rPr>
            </w:pPr>
            <w:r w:rsidRPr="004F378A">
              <w:rPr>
                <w:rFonts w:ascii="Times New Roman" w:eastAsia="Times New Roman" w:hAnsi="Times New Roman" w:cs="Times New Roman"/>
              </w:rPr>
              <w:t>- Қой, сиыр - үй жануарлары. Олар адамның жанында тұрады. Түлкі - жабайы жануар, ол орманда тұрады. Түлкі - бұл орман жануары, жабайы аң және т. б.</w:t>
            </w:r>
          </w:p>
          <w:p w:rsidR="005A2850" w:rsidRPr="00A06851" w:rsidRDefault="005A2850" w:rsidP="005A2850">
            <w:pPr>
              <w:widowControl w:val="0"/>
              <w:spacing w:after="0" w:line="240" w:lineRule="auto"/>
              <w:rPr>
                <w:rFonts w:eastAsia="Calibri"/>
                <w:szCs w:val="28"/>
                <w:lang w:val="kk-KZ"/>
              </w:rPr>
            </w:pPr>
            <w:r w:rsidRPr="00E06109">
              <w:rPr>
                <w:rFonts w:ascii="Times New Roman" w:eastAsia="Calibri" w:hAnsi="Times New Roman" w:cs="Times New Roman"/>
                <w:b/>
                <w:szCs w:val="28"/>
                <w:lang w:val="kk-KZ"/>
              </w:rPr>
              <w:t xml:space="preserve">Сөздік қорды заттардың сапасы мен қасиеттерін білдіретін, заттарды жалпы (ойыншықтар, киім, аяқ киім, ыдыс, жиһаз) және ерекше белгілері бойынша жалпылаушы </w:t>
            </w:r>
            <w:r w:rsidRPr="00E06109">
              <w:rPr>
                <w:rFonts w:ascii="Times New Roman" w:eastAsia="Calibri" w:hAnsi="Times New Roman" w:cs="Times New Roman"/>
                <w:b/>
                <w:szCs w:val="28"/>
                <w:lang w:val="kk-KZ"/>
              </w:rPr>
              <w:lastRenderedPageBreak/>
              <w:t>сөздермен байыту, қарама-қарсы мағынадағы сөздерді - антонимдерді енгізу.</w:t>
            </w:r>
          </w:p>
          <w:p w:rsidR="005A2850" w:rsidRPr="004F378A" w:rsidRDefault="005A2850" w:rsidP="005A2850">
            <w:pPr>
              <w:pStyle w:val="11"/>
              <w:widowControl w:val="0"/>
              <w:rPr>
                <w:rFonts w:ascii="Times New Roman" w:eastAsia="Times New Roman" w:hAnsi="Times New Roman" w:cs="Times New Roman"/>
              </w:rPr>
            </w:pPr>
            <w:r w:rsidRPr="00E06109">
              <w:rPr>
                <w:rFonts w:ascii="Times New Roman" w:eastAsia="Times New Roman" w:hAnsi="Times New Roman" w:cs="Times New Roman"/>
              </w:rPr>
              <w:t>(</w:t>
            </w:r>
            <w:r w:rsidRPr="00E06109">
              <w:rPr>
                <w:rFonts w:ascii="Times New Roman" w:eastAsia="Times New Roman" w:hAnsi="Times New Roman" w:cs="Times New Roman"/>
                <w:lang w:val="kk-KZ"/>
              </w:rPr>
              <w:t>С</w:t>
            </w:r>
            <w:r w:rsidRPr="00E06109">
              <w:rPr>
                <w:rFonts w:ascii="Times New Roman" w:eastAsia="Times New Roman" w:hAnsi="Times New Roman" w:cs="Times New Roman"/>
              </w:rPr>
              <w:t>өйлеуді дамыту)</w:t>
            </w:r>
          </w:p>
        </w:tc>
        <w:tc>
          <w:tcPr>
            <w:tcW w:w="895" w:type="pct"/>
          </w:tcPr>
          <w:p w:rsidR="005A2850" w:rsidRPr="004F378A" w:rsidRDefault="005A2850" w:rsidP="005A2850">
            <w:pPr>
              <w:pStyle w:val="11"/>
              <w:widowControl w:val="0"/>
              <w:rPr>
                <w:rFonts w:ascii="Times New Roman" w:eastAsia="Times New Roman" w:hAnsi="Times New Roman" w:cs="Times New Roman"/>
                <w:b/>
              </w:rPr>
            </w:pPr>
            <w:r w:rsidRPr="004F378A">
              <w:rPr>
                <w:rFonts w:ascii="Times New Roman" w:eastAsia="Times New Roman" w:hAnsi="Times New Roman" w:cs="Times New Roman"/>
                <w:b/>
              </w:rPr>
              <w:lastRenderedPageBreak/>
              <w:t>Жаңылтпаштар жаттау.</w:t>
            </w:r>
          </w:p>
          <w:p w:rsidR="005A2850" w:rsidRPr="004F378A" w:rsidRDefault="005A2850" w:rsidP="005A2850">
            <w:pPr>
              <w:pStyle w:val="11"/>
              <w:widowControl w:val="0"/>
              <w:rPr>
                <w:rFonts w:ascii="Times New Roman" w:eastAsia="Times New Roman" w:hAnsi="Times New Roman" w:cs="Times New Roman"/>
              </w:rPr>
            </w:pPr>
            <w:r w:rsidRPr="004F378A">
              <w:rPr>
                <w:rFonts w:ascii="Times New Roman" w:eastAsia="Times New Roman" w:hAnsi="Times New Roman" w:cs="Times New Roman"/>
              </w:rPr>
              <w:t>1) Пеш үстінде бес мысық,</w:t>
            </w:r>
          </w:p>
          <w:p w:rsidR="005A2850" w:rsidRPr="004F378A" w:rsidRDefault="005A2850" w:rsidP="005A2850">
            <w:pPr>
              <w:pStyle w:val="11"/>
              <w:widowControl w:val="0"/>
              <w:rPr>
                <w:rFonts w:ascii="Times New Roman" w:eastAsia="Times New Roman" w:hAnsi="Times New Roman" w:cs="Times New Roman"/>
              </w:rPr>
            </w:pPr>
            <w:r w:rsidRPr="004F378A">
              <w:rPr>
                <w:rFonts w:ascii="Times New Roman" w:eastAsia="Times New Roman" w:hAnsi="Times New Roman" w:cs="Times New Roman"/>
              </w:rPr>
              <w:t>Пеш ішінде бес мысық.</w:t>
            </w:r>
          </w:p>
          <w:p w:rsidR="005A2850" w:rsidRPr="004F378A" w:rsidRDefault="005A2850" w:rsidP="005A2850">
            <w:pPr>
              <w:pStyle w:val="11"/>
              <w:widowControl w:val="0"/>
              <w:rPr>
                <w:rFonts w:ascii="Times New Roman" w:eastAsia="Times New Roman" w:hAnsi="Times New Roman" w:cs="Times New Roman"/>
              </w:rPr>
            </w:pPr>
            <w:r w:rsidRPr="004F378A">
              <w:rPr>
                <w:rFonts w:ascii="Times New Roman" w:eastAsia="Times New Roman" w:hAnsi="Times New Roman" w:cs="Times New Roman"/>
              </w:rPr>
              <w:t>Бес күзетші, бес пысық.</w:t>
            </w:r>
          </w:p>
          <w:p w:rsidR="005A2850" w:rsidRPr="004F378A" w:rsidRDefault="005A2850" w:rsidP="005A2850">
            <w:pPr>
              <w:pStyle w:val="11"/>
              <w:widowControl w:val="0"/>
              <w:rPr>
                <w:rFonts w:ascii="Times New Roman" w:eastAsia="Times New Roman" w:hAnsi="Times New Roman" w:cs="Times New Roman"/>
              </w:rPr>
            </w:pPr>
            <w:r w:rsidRPr="004F378A">
              <w:rPr>
                <w:rFonts w:ascii="Times New Roman" w:eastAsia="Times New Roman" w:hAnsi="Times New Roman" w:cs="Times New Roman"/>
              </w:rPr>
              <w:t>2) Үш кіші ішік піштім,</w:t>
            </w:r>
          </w:p>
          <w:p w:rsidR="005A2850" w:rsidRPr="004F378A" w:rsidRDefault="005A2850" w:rsidP="005A2850">
            <w:pPr>
              <w:pStyle w:val="11"/>
              <w:widowControl w:val="0"/>
              <w:rPr>
                <w:rFonts w:ascii="Times New Roman" w:eastAsia="Times New Roman" w:hAnsi="Times New Roman" w:cs="Times New Roman"/>
              </w:rPr>
            </w:pPr>
            <w:r w:rsidRPr="004F378A">
              <w:rPr>
                <w:rFonts w:ascii="Times New Roman" w:eastAsia="Times New Roman" w:hAnsi="Times New Roman" w:cs="Times New Roman"/>
              </w:rPr>
              <w:t>Бес кіші ішік піштім.</w:t>
            </w:r>
          </w:p>
          <w:p w:rsidR="005A2850" w:rsidRPr="004F378A" w:rsidRDefault="005A2850" w:rsidP="005A2850">
            <w:pPr>
              <w:pStyle w:val="11"/>
              <w:widowControl w:val="0"/>
              <w:rPr>
                <w:rFonts w:ascii="Times New Roman" w:eastAsia="Times New Roman" w:hAnsi="Times New Roman" w:cs="Times New Roman"/>
              </w:rPr>
            </w:pPr>
            <w:r w:rsidRPr="004F378A">
              <w:rPr>
                <w:rFonts w:ascii="Times New Roman" w:eastAsia="Times New Roman" w:hAnsi="Times New Roman" w:cs="Times New Roman"/>
              </w:rPr>
              <w:t>Неше кіші ішік піштім?</w:t>
            </w:r>
          </w:p>
          <w:p w:rsidR="005A2850" w:rsidRPr="004F378A" w:rsidRDefault="005A2850" w:rsidP="005A2850">
            <w:pPr>
              <w:pStyle w:val="11"/>
              <w:widowControl w:val="0"/>
              <w:rPr>
                <w:rFonts w:ascii="Times New Roman" w:eastAsia="Times New Roman" w:hAnsi="Times New Roman" w:cs="Times New Roman"/>
              </w:rPr>
            </w:pPr>
            <w:r w:rsidRPr="004F378A">
              <w:rPr>
                <w:rFonts w:ascii="Times New Roman" w:eastAsia="Times New Roman" w:hAnsi="Times New Roman" w:cs="Times New Roman"/>
              </w:rPr>
              <w:t>3) Ұшып кетті үш құс,</w:t>
            </w:r>
          </w:p>
          <w:p w:rsidR="005A2850" w:rsidRPr="004F378A" w:rsidRDefault="005A2850" w:rsidP="005A2850">
            <w:pPr>
              <w:pStyle w:val="11"/>
              <w:widowControl w:val="0"/>
              <w:rPr>
                <w:rFonts w:ascii="Times New Roman" w:eastAsia="Times New Roman" w:hAnsi="Times New Roman" w:cs="Times New Roman"/>
              </w:rPr>
            </w:pPr>
            <w:r w:rsidRPr="004F378A">
              <w:rPr>
                <w:rFonts w:ascii="Times New Roman" w:eastAsia="Times New Roman" w:hAnsi="Times New Roman" w:cs="Times New Roman"/>
              </w:rPr>
              <w:t>Ұшып келді ұшқыш.</w:t>
            </w:r>
          </w:p>
          <w:p w:rsidR="005A2850" w:rsidRPr="00A06851" w:rsidRDefault="005A2850" w:rsidP="005A2850">
            <w:pPr>
              <w:widowControl w:val="0"/>
              <w:spacing w:after="0" w:line="240" w:lineRule="auto"/>
              <w:rPr>
                <w:rFonts w:eastAsia="Calibri"/>
                <w:szCs w:val="28"/>
                <w:lang w:val="kk-KZ"/>
              </w:rPr>
            </w:pPr>
            <w:r w:rsidRPr="00E06109">
              <w:rPr>
                <w:rFonts w:ascii="Times New Roman" w:eastAsia="Calibri" w:hAnsi="Times New Roman" w:cs="Times New Roman"/>
                <w:b/>
                <w:szCs w:val="28"/>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қарама-қарсы мағынадағы сөздерді - антонимдерді енгізу.</w:t>
            </w:r>
          </w:p>
          <w:p w:rsidR="005A2850" w:rsidRPr="004F378A" w:rsidRDefault="005A2850" w:rsidP="005A2850">
            <w:pPr>
              <w:pStyle w:val="11"/>
              <w:widowControl w:val="0"/>
              <w:rPr>
                <w:rFonts w:ascii="Times New Roman" w:eastAsia="Times New Roman" w:hAnsi="Times New Roman" w:cs="Times New Roman"/>
              </w:rPr>
            </w:pPr>
            <w:r w:rsidRPr="00E06109">
              <w:rPr>
                <w:rFonts w:ascii="Times New Roman" w:eastAsia="Times New Roman" w:hAnsi="Times New Roman" w:cs="Times New Roman"/>
              </w:rPr>
              <w:t>(</w:t>
            </w:r>
            <w:r w:rsidRPr="00E06109">
              <w:rPr>
                <w:rFonts w:ascii="Times New Roman" w:eastAsia="Times New Roman" w:hAnsi="Times New Roman" w:cs="Times New Roman"/>
                <w:lang w:val="kk-KZ"/>
              </w:rPr>
              <w:t>С</w:t>
            </w:r>
            <w:r w:rsidRPr="00E06109">
              <w:rPr>
                <w:rFonts w:ascii="Times New Roman" w:eastAsia="Times New Roman" w:hAnsi="Times New Roman" w:cs="Times New Roman"/>
              </w:rPr>
              <w:t>өйлеуді дамыту)</w:t>
            </w:r>
          </w:p>
        </w:tc>
        <w:tc>
          <w:tcPr>
            <w:tcW w:w="938" w:type="pct"/>
          </w:tcPr>
          <w:p w:rsidR="005A2850" w:rsidRPr="004F378A" w:rsidRDefault="005A2850" w:rsidP="005A2850">
            <w:pPr>
              <w:pStyle w:val="11"/>
              <w:widowControl w:val="0"/>
              <w:rPr>
                <w:rFonts w:ascii="Times New Roman" w:eastAsia="Times New Roman" w:hAnsi="Times New Roman" w:cs="Times New Roman"/>
                <w:b/>
              </w:rPr>
            </w:pPr>
            <w:r w:rsidRPr="004F378A">
              <w:rPr>
                <w:rFonts w:ascii="Times New Roman" w:eastAsia="Times New Roman" w:hAnsi="Times New Roman" w:cs="Times New Roman"/>
                <w:b/>
              </w:rPr>
              <w:t>Жыл мезгілі жайлы әңгімелеу.</w:t>
            </w:r>
          </w:p>
          <w:p w:rsidR="005A2850" w:rsidRPr="004F378A" w:rsidRDefault="005A2850" w:rsidP="005A2850">
            <w:pPr>
              <w:pStyle w:val="11"/>
              <w:widowControl w:val="0"/>
              <w:rPr>
                <w:rFonts w:ascii="Times New Roman" w:eastAsia="Times New Roman" w:hAnsi="Times New Roman" w:cs="Times New Roman"/>
                <w:lang w:val="kk-KZ"/>
              </w:rPr>
            </w:pPr>
            <w:r w:rsidRPr="004F378A">
              <w:rPr>
                <w:rFonts w:ascii="Times New Roman" w:eastAsia="Times New Roman" w:hAnsi="Times New Roman" w:cs="Times New Roman"/>
                <w:b/>
              </w:rPr>
              <w:t>Мақса</w:t>
            </w:r>
            <w:r w:rsidRPr="004F378A">
              <w:rPr>
                <w:rFonts w:ascii="Times New Roman" w:eastAsia="Times New Roman" w:hAnsi="Times New Roman" w:cs="Times New Roman"/>
                <w:b/>
                <w:lang w:val="kk-KZ"/>
              </w:rPr>
              <w:t>ты</w:t>
            </w:r>
            <w:r w:rsidRPr="004F378A">
              <w:rPr>
                <w:rFonts w:ascii="Times New Roman" w:eastAsia="Times New Roman" w:hAnsi="Times New Roman" w:cs="Times New Roman"/>
                <w:b/>
              </w:rPr>
              <w:t xml:space="preserve">: </w:t>
            </w:r>
            <w:r>
              <w:rPr>
                <w:rFonts w:ascii="Times New Roman" w:eastAsia="Times New Roman" w:hAnsi="Times New Roman" w:cs="Times New Roman"/>
                <w:lang w:val="kk-KZ"/>
              </w:rPr>
              <w:t>М</w:t>
            </w:r>
            <w:r w:rsidRPr="004F378A">
              <w:rPr>
                <w:rFonts w:ascii="Times New Roman" w:eastAsia="Times New Roman" w:hAnsi="Times New Roman" w:cs="Times New Roman"/>
                <w:lang w:val="kk-KZ"/>
              </w:rPr>
              <w:t>немокестеге қарап әр жыл мезгілдерінің ерекшеліктерін айтып, толық сөйлем құруға үйрету.</w:t>
            </w:r>
          </w:p>
          <w:p w:rsidR="005A2850" w:rsidRPr="00A06851" w:rsidRDefault="005A2850" w:rsidP="005A2850">
            <w:pPr>
              <w:widowControl w:val="0"/>
              <w:spacing w:after="0" w:line="240" w:lineRule="auto"/>
              <w:rPr>
                <w:rFonts w:eastAsia="Calibri"/>
                <w:szCs w:val="28"/>
                <w:lang w:val="kk-KZ"/>
              </w:rPr>
            </w:pPr>
            <w:r w:rsidRPr="00E06109">
              <w:rPr>
                <w:rFonts w:ascii="Times New Roman" w:eastAsia="Calibri" w:hAnsi="Times New Roman" w:cs="Times New Roman"/>
                <w:b/>
                <w:szCs w:val="28"/>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қарама-қарсы мағынадағы сөздерді - антонимдерді енгізу.</w:t>
            </w:r>
          </w:p>
          <w:p w:rsidR="005A2850" w:rsidRPr="004F378A" w:rsidRDefault="005A2850" w:rsidP="005A2850">
            <w:pPr>
              <w:pStyle w:val="11"/>
              <w:widowControl w:val="0"/>
              <w:rPr>
                <w:rFonts w:ascii="Times New Roman" w:eastAsia="Times New Roman" w:hAnsi="Times New Roman" w:cs="Times New Roman"/>
              </w:rPr>
            </w:pPr>
            <w:r w:rsidRPr="00E06109">
              <w:rPr>
                <w:rFonts w:ascii="Times New Roman" w:eastAsia="Times New Roman" w:hAnsi="Times New Roman" w:cs="Times New Roman"/>
              </w:rPr>
              <w:t>(</w:t>
            </w:r>
            <w:r w:rsidRPr="00E06109">
              <w:rPr>
                <w:rFonts w:ascii="Times New Roman" w:eastAsia="Times New Roman" w:hAnsi="Times New Roman" w:cs="Times New Roman"/>
                <w:lang w:val="kk-KZ"/>
              </w:rPr>
              <w:t>С</w:t>
            </w:r>
            <w:r w:rsidRPr="00E06109">
              <w:rPr>
                <w:rFonts w:ascii="Times New Roman" w:eastAsia="Times New Roman" w:hAnsi="Times New Roman" w:cs="Times New Roman"/>
              </w:rPr>
              <w:t>өйлеуді дамыту)</w:t>
            </w:r>
          </w:p>
        </w:tc>
        <w:tc>
          <w:tcPr>
            <w:tcW w:w="895" w:type="pct"/>
            <w:gridSpan w:val="2"/>
          </w:tcPr>
          <w:p w:rsidR="005A2850" w:rsidRPr="004F378A" w:rsidRDefault="005A2850" w:rsidP="005A2850">
            <w:pPr>
              <w:pStyle w:val="11"/>
              <w:widowControl w:val="0"/>
              <w:rPr>
                <w:rFonts w:ascii="Times New Roman" w:eastAsia="Times New Roman" w:hAnsi="Times New Roman" w:cs="Times New Roman"/>
                <w:b/>
              </w:rPr>
            </w:pPr>
            <w:r w:rsidRPr="004F378A">
              <w:rPr>
                <w:rFonts w:ascii="Times New Roman" w:eastAsia="Times New Roman" w:hAnsi="Times New Roman" w:cs="Times New Roman"/>
                <w:b/>
              </w:rPr>
              <w:t>Көркем әдебиет шығармаларын оқу.</w:t>
            </w:r>
          </w:p>
          <w:p w:rsidR="005A2850" w:rsidRPr="004F378A" w:rsidRDefault="005A2850" w:rsidP="005A2850">
            <w:pPr>
              <w:pStyle w:val="11"/>
              <w:widowControl w:val="0"/>
              <w:rPr>
                <w:rFonts w:ascii="Times New Roman" w:eastAsia="Times New Roman" w:hAnsi="Times New Roman" w:cs="Times New Roman"/>
              </w:rPr>
            </w:pPr>
            <w:r w:rsidRPr="004F378A">
              <w:rPr>
                <w:rFonts w:ascii="Times New Roman" w:eastAsia="Times New Roman" w:hAnsi="Times New Roman" w:cs="Times New Roman"/>
                <w:b/>
              </w:rPr>
              <w:t>Мақсат</w:t>
            </w:r>
            <w:r w:rsidRPr="004F378A">
              <w:rPr>
                <w:rFonts w:ascii="Times New Roman" w:eastAsia="Times New Roman" w:hAnsi="Times New Roman" w:cs="Times New Roman"/>
                <w:b/>
                <w:lang w:val="kk-KZ"/>
              </w:rPr>
              <w:t>ы</w:t>
            </w:r>
            <w:r w:rsidRPr="004F378A">
              <w:rPr>
                <w:rFonts w:ascii="Times New Roman" w:eastAsia="Times New Roman" w:hAnsi="Times New Roman" w:cs="Times New Roman"/>
                <w:b/>
              </w:rPr>
              <w:t>:</w:t>
            </w:r>
            <w:r>
              <w:rPr>
                <w:rFonts w:ascii="Times New Roman" w:eastAsia="Times New Roman" w:hAnsi="Times New Roman" w:cs="Times New Roman"/>
              </w:rPr>
              <w:t xml:space="preserve"> </w:t>
            </w:r>
            <w:r>
              <w:rPr>
                <w:rFonts w:ascii="Times New Roman" w:eastAsia="Times New Roman" w:hAnsi="Times New Roman" w:cs="Times New Roman"/>
                <w:lang w:val="kk-KZ"/>
              </w:rPr>
              <w:t>Б</w:t>
            </w:r>
            <w:r w:rsidRPr="004F378A">
              <w:rPr>
                <w:rFonts w:ascii="Times New Roman" w:eastAsia="Times New Roman" w:hAnsi="Times New Roman" w:cs="Times New Roman"/>
              </w:rPr>
              <w:t>алаларда мәтіннің сөздері мен дыбыстық тіркестерін қайталауға деген ұмтылыстарын қалыптастыру. Балаларда көркем әдебиетке қызығушылықтарын ояту.</w:t>
            </w:r>
          </w:p>
          <w:p w:rsidR="005A2850" w:rsidRPr="00A06851" w:rsidRDefault="005A2850" w:rsidP="005A2850">
            <w:pPr>
              <w:widowControl w:val="0"/>
              <w:spacing w:after="0" w:line="240" w:lineRule="auto"/>
              <w:rPr>
                <w:rFonts w:eastAsia="Calibri"/>
                <w:szCs w:val="28"/>
                <w:lang w:val="kk-KZ"/>
              </w:rPr>
            </w:pPr>
            <w:r w:rsidRPr="00E06109">
              <w:rPr>
                <w:rFonts w:ascii="Times New Roman" w:eastAsia="Calibri" w:hAnsi="Times New Roman" w:cs="Times New Roman"/>
                <w:b/>
                <w:szCs w:val="28"/>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қарама-қарсы мағынадағы сөздерді - антонимдерді енгізу.</w:t>
            </w:r>
          </w:p>
          <w:p w:rsidR="005A2850" w:rsidRPr="004F378A" w:rsidRDefault="005A2850" w:rsidP="005A2850">
            <w:pPr>
              <w:pStyle w:val="11"/>
              <w:widowControl w:val="0"/>
              <w:rPr>
                <w:rFonts w:ascii="Times New Roman" w:eastAsia="Times New Roman" w:hAnsi="Times New Roman" w:cs="Times New Roman"/>
              </w:rPr>
            </w:pPr>
            <w:r w:rsidRPr="00E06109">
              <w:rPr>
                <w:rFonts w:ascii="Times New Roman" w:eastAsia="Times New Roman" w:hAnsi="Times New Roman" w:cs="Times New Roman"/>
              </w:rPr>
              <w:t>(</w:t>
            </w:r>
            <w:r w:rsidRPr="00E06109">
              <w:rPr>
                <w:rFonts w:ascii="Times New Roman" w:eastAsia="Times New Roman" w:hAnsi="Times New Roman" w:cs="Times New Roman"/>
                <w:lang w:val="kk-KZ"/>
              </w:rPr>
              <w:t>С</w:t>
            </w:r>
            <w:r w:rsidRPr="00E06109">
              <w:rPr>
                <w:rFonts w:ascii="Times New Roman" w:eastAsia="Times New Roman" w:hAnsi="Times New Roman" w:cs="Times New Roman"/>
              </w:rPr>
              <w:t>өйлеуді дамыту)</w:t>
            </w:r>
          </w:p>
        </w:tc>
        <w:tc>
          <w:tcPr>
            <w:tcW w:w="849" w:type="pct"/>
            <w:gridSpan w:val="2"/>
          </w:tcPr>
          <w:p w:rsidR="005A2850" w:rsidRPr="004F378A" w:rsidRDefault="005A2850" w:rsidP="005A2850">
            <w:pPr>
              <w:pStyle w:val="11"/>
              <w:widowControl w:val="0"/>
              <w:rPr>
                <w:rFonts w:ascii="Times New Roman" w:eastAsia="Times New Roman" w:hAnsi="Times New Roman" w:cs="Times New Roman"/>
                <w:b/>
              </w:rPr>
            </w:pPr>
            <w:r w:rsidRPr="004F378A">
              <w:rPr>
                <w:rFonts w:ascii="Times New Roman" w:eastAsia="Times New Roman" w:hAnsi="Times New Roman" w:cs="Times New Roman"/>
                <w:b/>
              </w:rPr>
              <w:t>Өздері білетін ертегілері бойынша суреттерді қарау.</w:t>
            </w:r>
          </w:p>
          <w:p w:rsidR="005A2850" w:rsidRPr="004F378A" w:rsidRDefault="005A2850" w:rsidP="005A2850">
            <w:pPr>
              <w:pStyle w:val="11"/>
              <w:widowControl w:val="0"/>
              <w:rPr>
                <w:rFonts w:ascii="Times New Roman" w:eastAsia="Times New Roman" w:hAnsi="Times New Roman" w:cs="Times New Roman"/>
              </w:rPr>
            </w:pPr>
            <w:r w:rsidRPr="004F378A">
              <w:rPr>
                <w:rFonts w:ascii="Times New Roman" w:eastAsia="Times New Roman" w:hAnsi="Times New Roman" w:cs="Times New Roman"/>
                <w:b/>
              </w:rPr>
              <w:t>Мақсат</w:t>
            </w:r>
            <w:r w:rsidRPr="004F378A">
              <w:rPr>
                <w:rFonts w:ascii="Times New Roman" w:eastAsia="Times New Roman" w:hAnsi="Times New Roman" w:cs="Times New Roman"/>
                <w:b/>
                <w:lang w:val="kk-KZ"/>
              </w:rPr>
              <w:t>ы</w:t>
            </w:r>
            <w:r w:rsidRPr="004F378A">
              <w:rPr>
                <w:rFonts w:ascii="Times New Roman" w:eastAsia="Times New Roman" w:hAnsi="Times New Roman" w:cs="Times New Roman"/>
                <w:b/>
              </w:rPr>
              <w:t>:</w:t>
            </w:r>
            <w:r>
              <w:rPr>
                <w:rFonts w:ascii="Times New Roman" w:eastAsia="Times New Roman" w:hAnsi="Times New Roman" w:cs="Times New Roman"/>
              </w:rPr>
              <w:t xml:space="preserve"> </w:t>
            </w:r>
            <w:r>
              <w:rPr>
                <w:rFonts w:ascii="Times New Roman" w:eastAsia="Times New Roman" w:hAnsi="Times New Roman" w:cs="Times New Roman"/>
                <w:lang w:val="kk-KZ"/>
              </w:rPr>
              <w:t>С</w:t>
            </w:r>
            <w:r w:rsidRPr="004F378A">
              <w:rPr>
                <w:rFonts w:ascii="Times New Roman" w:eastAsia="Times New Roman" w:hAnsi="Times New Roman" w:cs="Times New Roman"/>
              </w:rPr>
              <w:t>уреттер бойынша сұрақтарға толық жауап беруге дағдыландыру; балалардың сөздік қорларын, байланыстырып сөйлеу қабілетін дамыту.</w:t>
            </w:r>
          </w:p>
          <w:p w:rsidR="005A2850" w:rsidRPr="004F378A" w:rsidRDefault="005A2850" w:rsidP="005A2850">
            <w:pPr>
              <w:pStyle w:val="11"/>
              <w:widowControl w:val="0"/>
              <w:rPr>
                <w:rFonts w:ascii="Times New Roman" w:eastAsia="Times New Roman" w:hAnsi="Times New Roman" w:cs="Times New Roman"/>
              </w:rPr>
            </w:pPr>
            <w:r w:rsidRPr="004F378A">
              <w:rPr>
                <w:rFonts w:ascii="Times New Roman" w:eastAsia="Times New Roman" w:hAnsi="Times New Roman" w:cs="Times New Roman"/>
              </w:rPr>
              <w:t>Құралдары: ертегілер сюжеттері бейнеленген суреттер.</w:t>
            </w:r>
          </w:p>
          <w:p w:rsidR="005A2850" w:rsidRPr="00A06851" w:rsidRDefault="005A2850" w:rsidP="005A2850">
            <w:pPr>
              <w:widowControl w:val="0"/>
              <w:spacing w:after="0" w:line="240" w:lineRule="auto"/>
              <w:rPr>
                <w:rFonts w:eastAsia="Calibri"/>
                <w:szCs w:val="28"/>
                <w:lang w:val="kk-KZ"/>
              </w:rPr>
            </w:pPr>
            <w:r w:rsidRPr="00E06109">
              <w:rPr>
                <w:rFonts w:ascii="Times New Roman" w:eastAsia="Calibri" w:hAnsi="Times New Roman" w:cs="Times New Roman"/>
                <w:b/>
                <w:szCs w:val="28"/>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қарама-қарсы мағынадағы сөздерді - антонимдерді енгізу.</w:t>
            </w:r>
          </w:p>
          <w:p w:rsidR="005A2850" w:rsidRPr="004F378A" w:rsidRDefault="005A2850" w:rsidP="005A2850">
            <w:pPr>
              <w:pStyle w:val="11"/>
              <w:widowControl w:val="0"/>
              <w:rPr>
                <w:rFonts w:ascii="Times New Roman" w:eastAsia="Times New Roman" w:hAnsi="Times New Roman" w:cs="Times New Roman"/>
              </w:rPr>
            </w:pPr>
            <w:r w:rsidRPr="00E06109">
              <w:rPr>
                <w:rFonts w:ascii="Times New Roman" w:eastAsia="Times New Roman" w:hAnsi="Times New Roman" w:cs="Times New Roman"/>
              </w:rPr>
              <w:t>(</w:t>
            </w:r>
            <w:r w:rsidRPr="00E06109">
              <w:rPr>
                <w:rFonts w:ascii="Times New Roman" w:eastAsia="Times New Roman" w:hAnsi="Times New Roman" w:cs="Times New Roman"/>
                <w:lang w:val="kk-KZ"/>
              </w:rPr>
              <w:t>С</w:t>
            </w:r>
            <w:r w:rsidRPr="00E06109">
              <w:rPr>
                <w:rFonts w:ascii="Times New Roman" w:eastAsia="Times New Roman" w:hAnsi="Times New Roman" w:cs="Times New Roman"/>
              </w:rPr>
              <w:t>өйлеуді дамыту)</w:t>
            </w:r>
          </w:p>
        </w:tc>
      </w:tr>
      <w:tr w:rsidR="005A2850" w:rsidRPr="00CD17D0" w:rsidTr="005A2850">
        <w:tc>
          <w:tcPr>
            <w:tcW w:w="573" w:type="pct"/>
          </w:tcPr>
          <w:p w:rsidR="005A2850" w:rsidRPr="00854A0A" w:rsidRDefault="005A2850" w:rsidP="005A2850">
            <w:pPr>
              <w:autoSpaceDE w:val="0"/>
              <w:autoSpaceDN w:val="0"/>
              <w:adjustRightInd w:val="0"/>
              <w:rPr>
                <w:rFonts w:ascii="Times New Roman" w:hAnsi="Times New Roman" w:cs="Times New Roman"/>
                <w:b/>
                <w:color w:val="000000"/>
                <w:lang w:val="kk-KZ"/>
              </w:rPr>
            </w:pPr>
            <w:r w:rsidRPr="00854A0A">
              <w:rPr>
                <w:rFonts w:ascii="Times New Roman" w:hAnsi="Times New Roman" w:cs="Times New Roman"/>
                <w:b/>
                <w:color w:val="000000"/>
                <w:lang w:val="kk-KZ"/>
              </w:rPr>
              <w:lastRenderedPageBreak/>
              <w:t>Серуенге дайындық</w:t>
            </w:r>
          </w:p>
        </w:tc>
        <w:tc>
          <w:tcPr>
            <w:tcW w:w="4427" w:type="pct"/>
            <w:gridSpan w:val="7"/>
          </w:tcPr>
          <w:p w:rsidR="005A2850" w:rsidRPr="00854A0A" w:rsidRDefault="005A2850" w:rsidP="005A2850">
            <w:pPr>
              <w:autoSpaceDE w:val="0"/>
              <w:autoSpaceDN w:val="0"/>
              <w:adjustRightInd w:val="0"/>
              <w:rPr>
                <w:rFonts w:ascii="Times New Roman" w:hAnsi="Times New Roman" w:cs="Times New Roman"/>
                <w:color w:val="000000"/>
                <w:lang w:val="kk-KZ"/>
              </w:rPr>
            </w:pPr>
            <w:r w:rsidRPr="00854A0A">
              <w:rPr>
                <w:rFonts w:ascii="Times New Roman" w:eastAsia="Times New Roman" w:hAnsi="Times New Roman" w:cs="Times New Roman"/>
                <w:bCs/>
                <w:color w:val="000000" w:themeColor="text1"/>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r w:rsidRPr="00A06851">
              <w:rPr>
                <w:szCs w:val="28"/>
                <w:lang w:val="kk-KZ"/>
              </w:rPr>
              <w:t xml:space="preserve"> </w:t>
            </w:r>
            <w:r>
              <w:rPr>
                <w:szCs w:val="28"/>
                <w:lang w:val="kk-KZ"/>
              </w:rPr>
              <w:t xml:space="preserve">                                                                                                                                           </w:t>
            </w:r>
            <w:r w:rsidRPr="0031681F">
              <w:rPr>
                <w:rFonts w:ascii="Times New Roman" w:hAnsi="Times New Roman" w:cs="Times New Roman"/>
                <w:b/>
                <w:szCs w:val="28"/>
                <w:lang w:val="kk-KZ"/>
              </w:rPr>
              <w:t>Қауіпсіздікті сақтауға, ұқыптылыққа баулу.</w:t>
            </w:r>
          </w:p>
        </w:tc>
      </w:tr>
      <w:tr w:rsidR="005A2850" w:rsidRPr="0034276D" w:rsidTr="005A2850">
        <w:tc>
          <w:tcPr>
            <w:tcW w:w="573" w:type="pct"/>
          </w:tcPr>
          <w:p w:rsidR="005A2850" w:rsidRPr="00854A0A" w:rsidRDefault="005A2850" w:rsidP="005A2850">
            <w:pPr>
              <w:autoSpaceDE w:val="0"/>
              <w:autoSpaceDN w:val="0"/>
              <w:adjustRightInd w:val="0"/>
              <w:rPr>
                <w:rFonts w:ascii="Times New Roman" w:hAnsi="Times New Roman" w:cs="Times New Roman"/>
                <w:b/>
                <w:color w:val="000000"/>
                <w:lang w:val="kk-KZ"/>
              </w:rPr>
            </w:pPr>
            <w:r w:rsidRPr="00854A0A">
              <w:rPr>
                <w:rFonts w:ascii="Times New Roman" w:hAnsi="Times New Roman" w:cs="Times New Roman"/>
                <w:b/>
                <w:color w:val="000000"/>
                <w:lang w:val="kk-KZ"/>
              </w:rPr>
              <w:t>Серуен</w:t>
            </w:r>
          </w:p>
        </w:tc>
        <w:tc>
          <w:tcPr>
            <w:tcW w:w="850" w:type="pct"/>
          </w:tcPr>
          <w:p w:rsidR="005A2850" w:rsidRPr="00EF1CA2" w:rsidRDefault="005A2850" w:rsidP="005A2850">
            <w:pPr>
              <w:rPr>
                <w:rFonts w:ascii="Times New Roman" w:hAnsi="Times New Roman" w:cs="Times New Roman"/>
                <w:b/>
                <w:lang w:val="kk-KZ"/>
              </w:rPr>
            </w:pPr>
            <w:r w:rsidRPr="00EF1CA2">
              <w:rPr>
                <w:rFonts w:ascii="Times New Roman" w:hAnsi="Times New Roman" w:cs="Times New Roman"/>
                <w:b/>
                <w:bCs/>
                <w:iCs/>
                <w:lang w:val="kk-KZ"/>
              </w:rPr>
              <w:t>Балабақша алаңын бақылау</w:t>
            </w:r>
            <w:r>
              <w:rPr>
                <w:rFonts w:ascii="Times New Roman" w:hAnsi="Times New Roman" w:cs="Times New Roman"/>
                <w:bCs/>
                <w:i/>
                <w:iCs/>
                <w:lang w:val="kk-KZ"/>
              </w:rPr>
              <w:t xml:space="preserve">                         </w:t>
            </w:r>
            <w:r w:rsidRPr="00EF1CA2">
              <w:rPr>
                <w:rFonts w:ascii="Times New Roman" w:hAnsi="Times New Roman" w:cs="Times New Roman"/>
                <w:b/>
                <w:bCs/>
                <w:iCs/>
                <w:lang w:val="kk-KZ"/>
              </w:rPr>
              <w:t>Мақсаты:</w:t>
            </w:r>
            <w:r w:rsidRPr="0011604B">
              <w:rPr>
                <w:rFonts w:ascii="Times New Roman" w:hAnsi="Times New Roman" w:cs="Times New Roman"/>
                <w:i/>
                <w:iCs/>
                <w:lang w:val="kk-KZ"/>
              </w:rPr>
              <w:t xml:space="preserve"> </w:t>
            </w:r>
            <w:r w:rsidRPr="0011604B">
              <w:rPr>
                <w:rFonts w:ascii="Times New Roman" w:hAnsi="Times New Roman" w:cs="Times New Roman"/>
                <w:lang w:val="kk-KZ"/>
              </w:rPr>
              <w:t>Қыстың (нышаны) белгілері туралы  балалардың білімін анықтап, толықтыра түсу.</w:t>
            </w:r>
            <w:r>
              <w:rPr>
                <w:rFonts w:ascii="Times New Roman" w:hAnsi="Times New Roman" w:cs="Times New Roman"/>
                <w:lang w:val="kk-KZ"/>
              </w:rPr>
              <w:t xml:space="preserve"> </w:t>
            </w:r>
            <w:r w:rsidRPr="0011604B">
              <w:rPr>
                <w:rFonts w:ascii="Times New Roman" w:hAnsi="Times New Roman" w:cs="Times New Roman"/>
                <w:lang w:val="kk-KZ"/>
              </w:rPr>
              <w:t>Балалардың сөз еттеді,</w:t>
            </w:r>
            <w:r>
              <w:rPr>
                <w:rFonts w:ascii="Times New Roman" w:hAnsi="Times New Roman" w:cs="Times New Roman"/>
                <w:lang w:val="kk-KZ"/>
              </w:rPr>
              <w:t xml:space="preserve"> </w:t>
            </w:r>
            <w:r w:rsidRPr="0011604B">
              <w:rPr>
                <w:rFonts w:ascii="Times New Roman" w:hAnsi="Times New Roman" w:cs="Times New Roman"/>
                <w:lang w:val="kk-KZ"/>
              </w:rPr>
              <w:t>жалтырайды,</w:t>
            </w:r>
            <w:r>
              <w:rPr>
                <w:rFonts w:ascii="Times New Roman" w:hAnsi="Times New Roman" w:cs="Times New Roman"/>
                <w:lang w:val="kk-KZ"/>
              </w:rPr>
              <w:t xml:space="preserve"> </w:t>
            </w:r>
            <w:r w:rsidRPr="0011604B">
              <w:rPr>
                <w:rFonts w:ascii="Times New Roman" w:hAnsi="Times New Roman" w:cs="Times New Roman"/>
                <w:lang w:val="kk-KZ"/>
              </w:rPr>
              <w:t>жылтылдайды басқа қысқа байланысты сөздер қолдану.</w:t>
            </w:r>
            <w:r>
              <w:rPr>
                <w:rFonts w:ascii="Times New Roman" w:hAnsi="Times New Roman" w:cs="Times New Roman"/>
                <w:lang w:val="kk-KZ"/>
              </w:rPr>
              <w:t xml:space="preserve"> </w:t>
            </w:r>
            <w:r w:rsidRPr="0011604B">
              <w:rPr>
                <w:rFonts w:ascii="Times New Roman" w:hAnsi="Times New Roman" w:cs="Times New Roman"/>
                <w:lang w:val="kk-KZ"/>
              </w:rPr>
              <w:t xml:space="preserve">Балаларды табиғатты  қамқоршысы, жанашыры етіп тәрбиелеу. </w:t>
            </w:r>
            <w:r w:rsidRPr="00EF1CA2">
              <w:rPr>
                <w:rFonts w:ascii="Times New Roman" w:hAnsi="Times New Roman" w:cs="Times New Roman"/>
                <w:b/>
                <w:bCs/>
                <w:iCs/>
                <w:lang w:val="kk-KZ"/>
              </w:rPr>
              <w:t xml:space="preserve">Тапсырма: </w:t>
            </w:r>
            <w:r w:rsidRPr="00EF1CA2">
              <w:rPr>
                <w:rFonts w:ascii="Times New Roman" w:hAnsi="Times New Roman" w:cs="Times New Roman"/>
                <w:bCs/>
                <w:iCs/>
                <w:lang w:val="kk-KZ"/>
              </w:rPr>
              <w:t>«Қыс кемпірдің бқзықтығы»</w:t>
            </w:r>
            <w:r w:rsidRPr="0011604B">
              <w:rPr>
                <w:rFonts w:ascii="Times New Roman" w:hAnsi="Times New Roman" w:cs="Times New Roman"/>
                <w:bCs/>
                <w:i/>
                <w:iCs/>
                <w:lang w:val="kk-KZ"/>
              </w:rPr>
              <w:t xml:space="preserve"> </w:t>
            </w:r>
            <w:r>
              <w:rPr>
                <w:rFonts w:ascii="Times New Roman" w:hAnsi="Times New Roman" w:cs="Times New Roman"/>
                <w:lang w:val="kk-KZ"/>
              </w:rPr>
              <w:t>атты тақырыпта шағын әңгі</w:t>
            </w:r>
            <w:r w:rsidRPr="0011604B">
              <w:rPr>
                <w:rFonts w:ascii="Times New Roman" w:hAnsi="Times New Roman" w:cs="Times New Roman"/>
                <w:lang w:val="kk-KZ"/>
              </w:rPr>
              <w:t>ме қүрастыру,</w:t>
            </w:r>
            <w:r>
              <w:rPr>
                <w:rFonts w:ascii="Times New Roman" w:hAnsi="Times New Roman" w:cs="Times New Roman"/>
                <w:lang w:val="kk-KZ"/>
              </w:rPr>
              <w:t xml:space="preserve"> </w:t>
            </w:r>
            <w:r w:rsidRPr="0011604B">
              <w:rPr>
                <w:rFonts w:ascii="Times New Roman" w:hAnsi="Times New Roman" w:cs="Times New Roman"/>
                <w:lang w:val="kk-KZ"/>
              </w:rPr>
              <w:t>қыстың жағымды,</w:t>
            </w:r>
            <w:r>
              <w:rPr>
                <w:rFonts w:ascii="Times New Roman" w:hAnsi="Times New Roman" w:cs="Times New Roman"/>
                <w:lang w:val="kk-KZ"/>
              </w:rPr>
              <w:t xml:space="preserve"> </w:t>
            </w:r>
            <w:r w:rsidRPr="0011604B">
              <w:rPr>
                <w:rFonts w:ascii="Times New Roman" w:hAnsi="Times New Roman" w:cs="Times New Roman"/>
                <w:lang w:val="kk-KZ"/>
              </w:rPr>
              <w:t>жағымсыз құбылыстары туралы.</w:t>
            </w:r>
            <w:r>
              <w:rPr>
                <w:rFonts w:ascii="Times New Roman" w:hAnsi="Times New Roman" w:cs="Times New Roman"/>
                <w:lang w:val="kk-KZ"/>
              </w:rPr>
              <w:t xml:space="preserve">             </w:t>
            </w:r>
            <w:r w:rsidRPr="00EF1CA2">
              <w:rPr>
                <w:rFonts w:ascii="Times New Roman" w:hAnsi="Times New Roman" w:cs="Times New Roman"/>
                <w:b/>
                <w:bCs/>
                <w:iCs/>
                <w:lang w:val="kk-KZ"/>
              </w:rPr>
              <w:t>Көркем сөз:</w:t>
            </w:r>
            <w:r w:rsidRPr="00EF1CA2">
              <w:rPr>
                <w:rFonts w:ascii="Times New Roman" w:hAnsi="Times New Roman" w:cs="Times New Roman"/>
                <w:bCs/>
                <w:iCs/>
                <w:lang w:val="kk-KZ"/>
              </w:rPr>
              <w:t xml:space="preserve"> </w:t>
            </w:r>
            <w:r>
              <w:rPr>
                <w:rFonts w:ascii="Times New Roman" w:hAnsi="Times New Roman" w:cs="Times New Roman"/>
                <w:lang w:val="kk-KZ"/>
              </w:rPr>
              <w:t xml:space="preserve">                             </w:t>
            </w:r>
            <w:r w:rsidRPr="00EF1CA2">
              <w:rPr>
                <w:rFonts w:ascii="Times New Roman" w:hAnsi="Times New Roman" w:cs="Times New Roman"/>
                <w:bCs/>
                <w:iCs/>
                <w:lang w:val="kk-KZ"/>
              </w:rPr>
              <w:t>Ақ қар жауды,</w:t>
            </w:r>
            <w:r>
              <w:rPr>
                <w:rFonts w:ascii="Times New Roman" w:hAnsi="Times New Roman" w:cs="Times New Roman"/>
                <w:lang w:val="kk-KZ"/>
              </w:rPr>
              <w:t xml:space="preserve">                               </w:t>
            </w:r>
            <w:r w:rsidRPr="00EF1CA2">
              <w:rPr>
                <w:rFonts w:ascii="Times New Roman" w:hAnsi="Times New Roman" w:cs="Times New Roman"/>
                <w:bCs/>
                <w:iCs/>
                <w:lang w:val="kk-KZ"/>
              </w:rPr>
              <w:t>Енді аппақ жер өңі</w:t>
            </w:r>
            <w:r>
              <w:rPr>
                <w:rFonts w:ascii="Times New Roman" w:hAnsi="Times New Roman" w:cs="Times New Roman"/>
                <w:bCs/>
                <w:iCs/>
                <w:lang w:val="kk-KZ"/>
              </w:rPr>
              <w:t>.</w:t>
            </w:r>
            <w:r w:rsidRPr="00EF1CA2">
              <w:rPr>
                <w:rFonts w:ascii="Times New Roman" w:hAnsi="Times New Roman" w:cs="Times New Roman"/>
                <w:bCs/>
                <w:iCs/>
                <w:lang w:val="kk-KZ"/>
              </w:rPr>
              <w:t xml:space="preserve"> </w:t>
            </w:r>
            <w:r>
              <w:rPr>
                <w:rFonts w:ascii="Times New Roman" w:hAnsi="Times New Roman" w:cs="Times New Roman"/>
                <w:lang w:val="kk-KZ"/>
              </w:rPr>
              <w:t xml:space="preserve">                       </w:t>
            </w:r>
            <w:r w:rsidRPr="00EF1CA2">
              <w:rPr>
                <w:rFonts w:ascii="Times New Roman" w:hAnsi="Times New Roman" w:cs="Times New Roman"/>
                <w:bCs/>
                <w:iCs/>
                <w:lang w:val="kk-KZ"/>
              </w:rPr>
              <w:t>Қардаң таулар</w:t>
            </w:r>
            <w:r>
              <w:rPr>
                <w:rFonts w:ascii="Times New Roman" w:hAnsi="Times New Roman" w:cs="Times New Roman"/>
                <w:bCs/>
                <w:iCs/>
                <w:lang w:val="kk-KZ"/>
              </w:rPr>
              <w:t>,</w:t>
            </w:r>
            <w:r w:rsidRPr="00EF1CA2">
              <w:rPr>
                <w:rFonts w:ascii="Times New Roman" w:hAnsi="Times New Roman" w:cs="Times New Roman"/>
                <w:bCs/>
                <w:iCs/>
                <w:lang w:val="kk-KZ"/>
              </w:rPr>
              <w:t xml:space="preserve"> </w:t>
            </w:r>
            <w:r>
              <w:rPr>
                <w:rFonts w:ascii="Times New Roman" w:hAnsi="Times New Roman" w:cs="Times New Roman"/>
                <w:lang w:val="kk-KZ"/>
              </w:rPr>
              <w:t xml:space="preserve">                    </w:t>
            </w:r>
            <w:r w:rsidRPr="00EF1CA2">
              <w:rPr>
                <w:rFonts w:ascii="Times New Roman" w:hAnsi="Times New Roman" w:cs="Times New Roman"/>
                <w:bCs/>
                <w:iCs/>
                <w:lang w:val="kk-KZ"/>
              </w:rPr>
              <w:t xml:space="preserve">Көлеңкесін көреді. </w:t>
            </w:r>
            <w:r>
              <w:rPr>
                <w:rFonts w:ascii="Times New Roman" w:hAnsi="Times New Roman" w:cs="Times New Roman"/>
                <w:lang w:val="kk-KZ"/>
              </w:rPr>
              <w:t xml:space="preserve">                 </w:t>
            </w:r>
            <w:r w:rsidRPr="00EF1CA2">
              <w:rPr>
                <w:rFonts w:ascii="Times New Roman" w:hAnsi="Times New Roman" w:cs="Times New Roman"/>
                <w:bCs/>
                <w:iCs/>
                <w:lang w:val="kk-KZ"/>
              </w:rPr>
              <w:lastRenderedPageBreak/>
              <w:t>Қимылды ойын:</w:t>
            </w:r>
            <w:r>
              <w:rPr>
                <w:rFonts w:ascii="Times New Roman" w:hAnsi="Times New Roman" w:cs="Times New Roman"/>
                <w:bCs/>
                <w:iCs/>
                <w:lang w:val="kk-KZ"/>
              </w:rPr>
              <w:t xml:space="preserve">                          </w:t>
            </w:r>
            <w:r w:rsidRPr="00EF1CA2">
              <w:rPr>
                <w:rFonts w:ascii="Times New Roman" w:hAnsi="Times New Roman" w:cs="Times New Roman"/>
                <w:bCs/>
                <w:iCs/>
                <w:lang w:val="kk-KZ"/>
              </w:rPr>
              <w:t xml:space="preserve"> </w:t>
            </w:r>
            <w:r w:rsidRPr="00EF1CA2">
              <w:rPr>
                <w:rFonts w:ascii="Times New Roman" w:hAnsi="Times New Roman" w:cs="Times New Roman"/>
                <w:b/>
                <w:bCs/>
                <w:iCs/>
                <w:lang w:val="kk-KZ"/>
              </w:rPr>
              <w:t>«Біз көңілді баламыз»</w:t>
            </w:r>
            <w:r>
              <w:rPr>
                <w:rFonts w:ascii="Times New Roman" w:hAnsi="Times New Roman" w:cs="Times New Roman"/>
                <w:b/>
                <w:lang w:val="kk-KZ"/>
              </w:rPr>
              <w:t xml:space="preserve">                            </w:t>
            </w:r>
            <w:r w:rsidRPr="00EF1CA2">
              <w:rPr>
                <w:rFonts w:ascii="Times New Roman" w:hAnsi="Times New Roman" w:cs="Times New Roman"/>
                <w:bCs/>
                <w:iCs/>
                <w:lang w:val="kk-KZ"/>
              </w:rPr>
              <w:t xml:space="preserve">  </w:t>
            </w:r>
            <w:r w:rsidRPr="00EF1CA2">
              <w:rPr>
                <w:rFonts w:ascii="Times New Roman" w:hAnsi="Times New Roman" w:cs="Times New Roman"/>
                <w:b/>
                <w:bCs/>
                <w:iCs/>
                <w:lang w:val="kk-KZ"/>
              </w:rPr>
              <w:t>Мақсаты:</w:t>
            </w:r>
            <w:r w:rsidRPr="00EF1CA2">
              <w:rPr>
                <w:rFonts w:ascii="Times New Roman" w:hAnsi="Times New Roman" w:cs="Times New Roman"/>
                <w:bCs/>
                <w:iCs/>
                <w:lang w:val="kk-KZ"/>
              </w:rPr>
              <w:t xml:space="preserve"> </w:t>
            </w:r>
            <w:r w:rsidRPr="0011604B">
              <w:rPr>
                <w:rFonts w:ascii="Times New Roman" w:hAnsi="Times New Roman" w:cs="Times New Roman"/>
                <w:lang w:val="kk-KZ"/>
              </w:rPr>
              <w:t>Тез жүгіруге,</w:t>
            </w:r>
            <w:r>
              <w:rPr>
                <w:rFonts w:ascii="Times New Roman" w:hAnsi="Times New Roman" w:cs="Times New Roman"/>
                <w:lang w:val="kk-KZ"/>
              </w:rPr>
              <w:t xml:space="preserve"> </w:t>
            </w:r>
            <w:r w:rsidRPr="0011604B">
              <w:rPr>
                <w:rFonts w:ascii="Times New Roman" w:hAnsi="Times New Roman" w:cs="Times New Roman"/>
                <w:lang w:val="kk-KZ"/>
              </w:rPr>
              <w:t>жүгірген баланы тез ұстап алуға  жатықтыру.</w:t>
            </w:r>
            <w:r>
              <w:rPr>
                <w:rFonts w:ascii="Times New Roman" w:hAnsi="Times New Roman" w:cs="Times New Roman"/>
                <w:b/>
                <w:lang w:val="kk-KZ"/>
              </w:rPr>
              <w:t xml:space="preserve">                         </w:t>
            </w:r>
            <w:r w:rsidRPr="00FC184C">
              <w:rPr>
                <w:rFonts w:ascii="Times New Roman" w:hAnsi="Times New Roman" w:cs="Times New Roman"/>
                <w:b/>
                <w:bCs/>
                <w:iCs/>
                <w:lang w:val="kk-KZ"/>
              </w:rPr>
              <w:t xml:space="preserve">Жеке </w:t>
            </w:r>
            <w:r w:rsidRPr="00FC184C">
              <w:rPr>
                <w:rFonts w:ascii="Times New Roman" w:hAnsi="Times New Roman" w:cs="Times New Roman"/>
                <w:b/>
                <w:bCs/>
                <w:lang w:val="kk-KZ"/>
              </w:rPr>
              <w:t>жұмыс</w:t>
            </w:r>
            <w:r w:rsidRPr="00FC184C">
              <w:rPr>
                <w:rFonts w:ascii="Times New Roman" w:hAnsi="Times New Roman" w:cs="Times New Roman"/>
                <w:b/>
                <w:lang w:val="kk-KZ"/>
              </w:rPr>
              <w:t>:</w:t>
            </w:r>
            <w:r>
              <w:rPr>
                <w:rFonts w:ascii="Times New Roman" w:hAnsi="Times New Roman" w:cs="Times New Roman"/>
                <w:lang w:val="kk-KZ"/>
              </w:rPr>
              <w:t xml:space="preserve"> </w:t>
            </w:r>
            <w:r w:rsidRPr="0011604B">
              <w:rPr>
                <w:rFonts w:ascii="Times New Roman" w:hAnsi="Times New Roman" w:cs="Times New Roman"/>
                <w:lang w:val="kk-KZ"/>
              </w:rPr>
              <w:t>Жүгіріп келіп қарды алысқа лақтыруға жатықтыру. Кім бәрінен алысқа лақтырса-сол жеңімпаз</w:t>
            </w:r>
            <w:r w:rsidRPr="0011604B">
              <w:rPr>
                <w:rFonts w:ascii="Times New Roman" w:hAnsi="Times New Roman" w:cs="Times New Roman"/>
                <w:i/>
                <w:iCs/>
                <w:lang w:val="kk-KZ"/>
              </w:rPr>
              <w:t xml:space="preserve">. </w:t>
            </w:r>
          </w:p>
          <w:p w:rsidR="005A2850" w:rsidRPr="00EE58ED" w:rsidRDefault="005A2850" w:rsidP="005A2850">
            <w:pPr>
              <w:rPr>
                <w:rFonts w:ascii="Times New Roman" w:hAnsi="Times New Roman" w:cs="Times New Roman"/>
                <w:b/>
                <w:szCs w:val="28"/>
                <w:lang w:val="kk-KZ"/>
              </w:rPr>
            </w:pPr>
            <w:r w:rsidRPr="0011604B">
              <w:rPr>
                <w:rFonts w:ascii="Times New Roman" w:hAnsi="Times New Roman" w:cs="Times New Roman"/>
                <w:i/>
                <w:iCs/>
                <w:lang w:val="kk-KZ"/>
              </w:rPr>
              <w:t> </w:t>
            </w:r>
            <w:r w:rsidRPr="00EF1CA2">
              <w:rPr>
                <w:rFonts w:ascii="Times New Roman" w:hAnsi="Times New Roman" w:cs="Times New Roman"/>
                <w:b/>
                <w:bCs/>
                <w:iCs/>
                <w:lang w:val="kk-KZ"/>
              </w:rPr>
              <w:t>Жұмбақтар:</w:t>
            </w:r>
            <w:r w:rsidRPr="0011604B">
              <w:rPr>
                <w:rFonts w:ascii="Times New Roman" w:hAnsi="Times New Roman" w:cs="Times New Roman"/>
                <w:bCs/>
                <w:i/>
                <w:iCs/>
                <w:lang w:val="kk-KZ"/>
              </w:rPr>
              <w:t>   </w:t>
            </w:r>
            <w:r w:rsidRPr="0011604B">
              <w:rPr>
                <w:rFonts w:ascii="Times New Roman" w:hAnsi="Times New Roman" w:cs="Times New Roman"/>
                <w:i/>
                <w:iCs/>
                <w:lang w:val="kk-KZ"/>
              </w:rPr>
              <w:t> </w:t>
            </w:r>
            <w:r>
              <w:rPr>
                <w:rFonts w:ascii="Times New Roman" w:hAnsi="Times New Roman" w:cs="Times New Roman"/>
                <w:i/>
                <w:iCs/>
                <w:lang w:val="kk-KZ"/>
              </w:rPr>
              <w:t xml:space="preserve">                       </w:t>
            </w:r>
            <w:r w:rsidRPr="00EF1CA2">
              <w:rPr>
                <w:rFonts w:ascii="Times New Roman" w:hAnsi="Times New Roman" w:cs="Times New Roman"/>
                <w:bCs/>
                <w:iCs/>
                <w:lang w:val="kk-KZ"/>
              </w:rPr>
              <w:t>« Қанаты  жоқ ұшады, </w:t>
            </w:r>
            <w:r>
              <w:rPr>
                <w:rFonts w:ascii="Times New Roman" w:hAnsi="Times New Roman" w:cs="Times New Roman"/>
                <w:lang w:val="kk-KZ"/>
              </w:rPr>
              <w:t xml:space="preserve">                   </w:t>
            </w:r>
            <w:r w:rsidRPr="00EF1CA2">
              <w:rPr>
                <w:rFonts w:ascii="Times New Roman" w:hAnsi="Times New Roman" w:cs="Times New Roman"/>
                <w:bCs/>
                <w:iCs/>
                <w:lang w:val="kk-KZ"/>
              </w:rPr>
              <w:t>Аяғы жоқ желеді, </w:t>
            </w:r>
            <w:r w:rsidRPr="00EF1CA2">
              <w:rPr>
                <w:rFonts w:ascii="Times New Roman" w:hAnsi="Times New Roman" w:cs="Times New Roman"/>
                <w:lang w:val="kk-KZ"/>
              </w:rPr>
              <w:t xml:space="preserve">                      </w:t>
            </w:r>
            <w:r w:rsidRPr="00EF1CA2">
              <w:rPr>
                <w:rFonts w:ascii="Times New Roman" w:hAnsi="Times New Roman" w:cs="Times New Roman"/>
                <w:bCs/>
                <w:iCs/>
                <w:lang w:val="kk-KZ"/>
              </w:rPr>
              <w:t xml:space="preserve"> Аузы жоқ ұлиды.»   (Боран)</w:t>
            </w:r>
            <w:r>
              <w:rPr>
                <w:rFonts w:ascii="Times New Roman" w:hAnsi="Times New Roman" w:cs="Times New Roman"/>
                <w:lang w:val="kk-KZ"/>
              </w:rPr>
              <w:t xml:space="preserve">          </w:t>
            </w:r>
            <w:r w:rsidRPr="00EF1CA2">
              <w:rPr>
                <w:rFonts w:ascii="Times New Roman" w:hAnsi="Times New Roman" w:cs="Times New Roman"/>
                <w:b/>
                <w:bCs/>
                <w:iCs/>
                <w:lang w:val="kk-KZ"/>
              </w:rPr>
              <w:t>Мәтел:</w:t>
            </w:r>
            <w:r w:rsidRPr="0011604B">
              <w:rPr>
                <w:rFonts w:ascii="Times New Roman" w:hAnsi="Times New Roman" w:cs="Times New Roman"/>
                <w:bCs/>
                <w:i/>
                <w:iCs/>
                <w:lang w:val="kk-KZ"/>
              </w:rPr>
              <w:t xml:space="preserve">   </w:t>
            </w:r>
            <w:r>
              <w:rPr>
                <w:rFonts w:ascii="Times New Roman" w:hAnsi="Times New Roman" w:cs="Times New Roman"/>
                <w:bCs/>
                <w:iCs/>
                <w:lang w:val="kk-KZ"/>
              </w:rPr>
              <w:t xml:space="preserve">                                   </w:t>
            </w:r>
            <w:r w:rsidRPr="00EF1CA2">
              <w:rPr>
                <w:rFonts w:ascii="Times New Roman" w:hAnsi="Times New Roman" w:cs="Times New Roman"/>
                <w:bCs/>
                <w:iCs/>
                <w:lang w:val="kk-KZ"/>
              </w:rPr>
              <w:t>«Қыстағы қар,</w:t>
            </w:r>
            <w:r>
              <w:rPr>
                <w:rFonts w:ascii="Times New Roman" w:hAnsi="Times New Roman" w:cs="Times New Roman"/>
                <w:bCs/>
                <w:iCs/>
                <w:lang w:val="kk-KZ"/>
              </w:rPr>
              <w:t xml:space="preserve"> </w:t>
            </w:r>
            <w:r w:rsidRPr="00EF1CA2">
              <w:rPr>
                <w:rFonts w:ascii="Times New Roman" w:hAnsi="Times New Roman" w:cs="Times New Roman"/>
                <w:bCs/>
                <w:iCs/>
                <w:lang w:val="kk-KZ"/>
              </w:rPr>
              <w:t>жаздағы</w:t>
            </w:r>
            <w:r>
              <w:rPr>
                <w:rFonts w:ascii="Times New Roman" w:hAnsi="Times New Roman" w:cs="Times New Roman"/>
                <w:bCs/>
                <w:iCs/>
                <w:lang w:val="kk-KZ"/>
              </w:rPr>
              <w:t xml:space="preserve"> жаңбыр,                                  </w:t>
            </w:r>
            <w:r w:rsidRPr="00EF1CA2">
              <w:rPr>
                <w:rFonts w:ascii="Times New Roman" w:hAnsi="Times New Roman" w:cs="Times New Roman"/>
                <w:bCs/>
                <w:iCs/>
                <w:lang w:val="kk-KZ"/>
              </w:rPr>
              <w:t xml:space="preserve"> Жерге жауған нұр.» </w:t>
            </w:r>
            <w:r>
              <w:rPr>
                <w:rFonts w:ascii="Times New Roman" w:hAnsi="Times New Roman" w:cs="Times New Roman"/>
                <w:bCs/>
                <w:iCs/>
                <w:lang w:val="kk-KZ"/>
              </w:rPr>
              <w:t xml:space="preserve">                </w:t>
            </w:r>
            <w:r w:rsidRPr="00921FF3">
              <w:rPr>
                <w:rFonts w:ascii="Times New Roman" w:eastAsia="Calibri" w:hAnsi="Times New Roman" w:cs="Times New Roman"/>
                <w:b/>
                <w:szCs w:val="28"/>
                <w:lang w:val="kk-KZ"/>
              </w:rPr>
              <w:t>Сөздік қорды заттардың сапасы мен қасиеттерін білд</w:t>
            </w:r>
            <w:r>
              <w:rPr>
                <w:rFonts w:ascii="Times New Roman" w:eastAsia="Calibri" w:hAnsi="Times New Roman" w:cs="Times New Roman"/>
                <w:b/>
                <w:szCs w:val="28"/>
                <w:lang w:val="kk-KZ"/>
              </w:rPr>
              <w:t>іретін, заттарды жалпы</w:t>
            </w:r>
            <w:r w:rsidRPr="00921FF3">
              <w:rPr>
                <w:rFonts w:ascii="Times New Roman" w:eastAsia="Calibri" w:hAnsi="Times New Roman" w:cs="Times New Roman"/>
                <w:b/>
                <w:szCs w:val="28"/>
                <w:lang w:val="kk-KZ"/>
              </w:rPr>
              <w:t xml:space="preserve"> және ерекше белгілері бойынша жалпылаушы сөздермен байыту</w:t>
            </w:r>
            <w:r>
              <w:rPr>
                <w:rFonts w:ascii="Times New Roman" w:eastAsia="Calibri" w:hAnsi="Times New Roman" w:cs="Times New Roman"/>
                <w:b/>
                <w:szCs w:val="28"/>
                <w:lang w:val="kk-KZ"/>
              </w:rPr>
              <w:t>.</w:t>
            </w:r>
          </w:p>
        </w:tc>
        <w:tc>
          <w:tcPr>
            <w:tcW w:w="895" w:type="pct"/>
          </w:tcPr>
          <w:p w:rsidR="005A2850" w:rsidRDefault="005A2850" w:rsidP="005A2850">
            <w:pPr>
              <w:shd w:val="clear" w:color="auto" w:fill="FFFFFF" w:themeFill="background1"/>
              <w:rPr>
                <w:szCs w:val="28"/>
                <w:lang w:val="kk-KZ"/>
              </w:rPr>
            </w:pPr>
            <w:r w:rsidRPr="00EF1CA2">
              <w:rPr>
                <w:rFonts w:ascii="Times New Roman" w:eastAsia="Times New Roman" w:hAnsi="Times New Roman" w:cs="Times New Roman"/>
                <w:b/>
                <w:bCs/>
                <w:iCs/>
                <w:color w:val="000000"/>
                <w:lang w:val="kk-KZ"/>
              </w:rPr>
              <w:lastRenderedPageBreak/>
              <w:t>Күннің көзін бақылау</w:t>
            </w:r>
            <w:r w:rsidRPr="00EF1CA2">
              <w:rPr>
                <w:rFonts w:ascii="Times New Roman" w:eastAsia="Times New Roman" w:hAnsi="Times New Roman" w:cs="Times New Roman"/>
                <w:bCs/>
                <w:iCs/>
                <w:color w:val="000000"/>
                <w:lang w:val="kk-KZ"/>
              </w:rPr>
              <w:t xml:space="preserve">   </w:t>
            </w:r>
            <w:r w:rsidRPr="00EF1CA2">
              <w:rPr>
                <w:rFonts w:ascii="Times New Roman" w:eastAsia="Times New Roman" w:hAnsi="Times New Roman" w:cs="Times New Roman"/>
                <w:b/>
                <w:bCs/>
                <w:iCs/>
                <w:color w:val="000000"/>
                <w:lang w:val="kk-KZ"/>
              </w:rPr>
              <w:t>Мақсаты:</w:t>
            </w:r>
            <w:r w:rsidRPr="00EF1CA2">
              <w:rPr>
                <w:rFonts w:ascii="Times New Roman" w:eastAsia="Times New Roman" w:hAnsi="Times New Roman" w:cs="Times New Roman"/>
                <w:bCs/>
                <w:iCs/>
                <w:color w:val="000000"/>
                <w:lang w:val="kk-KZ"/>
              </w:rPr>
              <w:t> </w:t>
            </w:r>
            <w:r w:rsidRPr="00EF1CA2">
              <w:rPr>
                <w:rFonts w:ascii="Times New Roman" w:eastAsia="Times New Roman" w:hAnsi="Times New Roman" w:cs="Times New Roman"/>
                <w:bCs/>
                <w:color w:val="000000"/>
                <w:lang w:val="kk-KZ"/>
              </w:rPr>
              <w:t>Күннің көзін қыс мезгілімен (қыстың басы,</w:t>
            </w:r>
            <w:r>
              <w:rPr>
                <w:rFonts w:ascii="Times New Roman" w:eastAsia="Times New Roman" w:hAnsi="Times New Roman" w:cs="Times New Roman"/>
                <w:bCs/>
                <w:color w:val="000000"/>
                <w:lang w:val="kk-KZ"/>
              </w:rPr>
              <w:t xml:space="preserve"> </w:t>
            </w:r>
            <w:r w:rsidRPr="00EF1CA2">
              <w:rPr>
                <w:rFonts w:ascii="Times New Roman" w:eastAsia="Times New Roman" w:hAnsi="Times New Roman" w:cs="Times New Roman"/>
                <w:bCs/>
                <w:color w:val="000000"/>
                <w:lang w:val="kk-KZ"/>
              </w:rPr>
              <w:t>ортасы,</w:t>
            </w:r>
            <w:r>
              <w:rPr>
                <w:rFonts w:ascii="Times New Roman" w:eastAsia="Times New Roman" w:hAnsi="Times New Roman" w:cs="Times New Roman"/>
                <w:bCs/>
                <w:color w:val="000000"/>
                <w:lang w:val="kk-KZ"/>
              </w:rPr>
              <w:t xml:space="preserve"> </w:t>
            </w:r>
            <w:r w:rsidRPr="00EF1CA2">
              <w:rPr>
                <w:rFonts w:ascii="Times New Roman" w:eastAsia="Times New Roman" w:hAnsi="Times New Roman" w:cs="Times New Roman"/>
                <w:bCs/>
                <w:color w:val="000000"/>
                <w:lang w:val="kk-KZ"/>
              </w:rPr>
              <w:t>аяғымен ) байланыстырып, балаларға барынша мол түсінік беру.</w:t>
            </w:r>
            <w:r>
              <w:rPr>
                <w:rFonts w:ascii="Times New Roman" w:eastAsia="Times New Roman" w:hAnsi="Times New Roman" w:cs="Times New Roman"/>
                <w:bCs/>
                <w:color w:val="000000"/>
                <w:lang w:val="kk-KZ"/>
              </w:rPr>
              <w:t xml:space="preserve"> </w:t>
            </w:r>
            <w:r w:rsidRPr="00EF1CA2">
              <w:rPr>
                <w:rFonts w:ascii="Times New Roman" w:eastAsia="Times New Roman" w:hAnsi="Times New Roman" w:cs="Times New Roman"/>
                <w:bCs/>
                <w:color w:val="000000"/>
                <w:lang w:val="kk-KZ"/>
              </w:rPr>
              <w:t xml:space="preserve"> Күннің көзі </w:t>
            </w:r>
            <w:r w:rsidRPr="00EF1CA2">
              <w:rPr>
                <w:rFonts w:ascii="Times New Roman" w:eastAsia="Times New Roman" w:hAnsi="Times New Roman" w:cs="Times New Roman"/>
                <w:bCs/>
                <w:iCs/>
                <w:color w:val="000000"/>
                <w:lang w:val="kk-KZ"/>
              </w:rPr>
              <w:t xml:space="preserve">«ұясынан» </w:t>
            </w:r>
            <w:r w:rsidRPr="00EF1CA2">
              <w:rPr>
                <w:rFonts w:ascii="Times New Roman" w:eastAsia="Times New Roman" w:hAnsi="Times New Roman" w:cs="Times New Roman"/>
                <w:bCs/>
                <w:color w:val="000000"/>
                <w:lang w:val="kk-KZ"/>
              </w:rPr>
              <w:t>сәл ғана көтеріліп, біраздан соң кешкі  ұясына барып  қонды.</w:t>
            </w:r>
            <w:r>
              <w:rPr>
                <w:rFonts w:ascii="Times New Roman" w:eastAsia="Times New Roman" w:hAnsi="Times New Roman" w:cs="Times New Roman"/>
                <w:bCs/>
                <w:color w:val="000000"/>
                <w:lang w:val="kk-KZ"/>
              </w:rPr>
              <w:t xml:space="preserve"> </w:t>
            </w:r>
            <w:r>
              <w:rPr>
                <w:rFonts w:ascii="Times New Roman" w:eastAsia="Times New Roman" w:hAnsi="Times New Roman" w:cs="Times New Roman"/>
                <w:bCs/>
                <w:iCs/>
                <w:color w:val="000000"/>
                <w:lang w:val="kk-KZ"/>
              </w:rPr>
              <w:t>«Күн қысқа әрі суық</w:t>
            </w:r>
            <w:r w:rsidRPr="00EF1CA2">
              <w:rPr>
                <w:rFonts w:ascii="Times New Roman" w:eastAsia="Times New Roman" w:hAnsi="Times New Roman" w:cs="Times New Roman"/>
                <w:bCs/>
                <w:iCs/>
                <w:color w:val="000000"/>
                <w:lang w:val="kk-KZ"/>
              </w:rPr>
              <w:t>.</w:t>
            </w:r>
            <w:r>
              <w:rPr>
                <w:rFonts w:ascii="Times New Roman" w:eastAsia="Times New Roman" w:hAnsi="Times New Roman" w:cs="Times New Roman"/>
                <w:bCs/>
                <w:iCs/>
                <w:color w:val="000000"/>
                <w:lang w:val="kk-KZ"/>
              </w:rPr>
              <w:t xml:space="preserve"> </w:t>
            </w:r>
            <w:r w:rsidRPr="00EF1CA2">
              <w:rPr>
                <w:rFonts w:ascii="Times New Roman" w:eastAsia="Times New Roman" w:hAnsi="Times New Roman" w:cs="Times New Roman"/>
                <w:bCs/>
                <w:iCs/>
                <w:color w:val="000000"/>
                <w:lang w:val="kk-KZ"/>
              </w:rPr>
              <w:t>Көлеңке ұзарды.»</w:t>
            </w:r>
            <w:r>
              <w:rPr>
                <w:rFonts w:ascii="Times New Roman" w:eastAsia="Times New Roman" w:hAnsi="Times New Roman" w:cs="Times New Roman"/>
                <w:bCs/>
                <w:iCs/>
                <w:color w:val="000000"/>
                <w:lang w:val="kk-KZ"/>
              </w:rPr>
              <w:t xml:space="preserve">              </w:t>
            </w:r>
            <w:r w:rsidRPr="00EF1CA2">
              <w:rPr>
                <w:rFonts w:ascii="Times New Roman" w:eastAsia="Times New Roman" w:hAnsi="Times New Roman" w:cs="Times New Roman"/>
                <w:bCs/>
                <w:iCs/>
                <w:color w:val="000000"/>
                <w:lang w:val="kk-KZ"/>
              </w:rPr>
              <w:t xml:space="preserve"> </w:t>
            </w:r>
            <w:r w:rsidRPr="00FC184C">
              <w:rPr>
                <w:rFonts w:ascii="Times New Roman" w:eastAsia="Times New Roman" w:hAnsi="Times New Roman" w:cs="Times New Roman"/>
                <w:b/>
                <w:bCs/>
                <w:iCs/>
                <w:color w:val="000000"/>
                <w:lang w:val="kk-KZ"/>
              </w:rPr>
              <w:t>Көркем сөз:</w:t>
            </w:r>
            <w:r w:rsidRPr="00EF1CA2">
              <w:rPr>
                <w:rFonts w:ascii="Times New Roman" w:eastAsia="Times New Roman" w:hAnsi="Times New Roman" w:cs="Times New Roman"/>
                <w:bCs/>
                <w:iCs/>
                <w:color w:val="000000"/>
                <w:lang w:val="kk-KZ"/>
              </w:rPr>
              <w:t xml:space="preserve"> </w:t>
            </w:r>
            <w:r>
              <w:rPr>
                <w:rFonts w:ascii="Times New Roman" w:eastAsia="Times New Roman" w:hAnsi="Times New Roman" w:cs="Times New Roman"/>
                <w:bCs/>
                <w:color w:val="000000"/>
                <w:lang w:val="kk-KZ"/>
              </w:rPr>
              <w:t xml:space="preserve">                                           </w:t>
            </w:r>
            <w:r w:rsidRPr="00EF1CA2">
              <w:rPr>
                <w:rFonts w:ascii="Times New Roman" w:eastAsia="Times New Roman" w:hAnsi="Times New Roman" w:cs="Times New Roman"/>
                <w:bCs/>
                <w:iCs/>
                <w:color w:val="000000"/>
                <w:lang w:val="kk-KZ"/>
              </w:rPr>
              <w:t>Батар күннің атар таңы бар.</w:t>
            </w:r>
            <w:r>
              <w:rPr>
                <w:rFonts w:ascii="Times New Roman" w:eastAsia="Times New Roman" w:hAnsi="Times New Roman" w:cs="Times New Roman"/>
                <w:bCs/>
                <w:color w:val="000000"/>
                <w:lang w:val="kk-KZ"/>
              </w:rPr>
              <w:t xml:space="preserve">           </w:t>
            </w:r>
            <w:r w:rsidRPr="00EF1CA2">
              <w:rPr>
                <w:rFonts w:ascii="Times New Roman" w:eastAsia="Times New Roman" w:hAnsi="Times New Roman" w:cs="Times New Roman"/>
                <w:bCs/>
                <w:iCs/>
                <w:color w:val="000000"/>
                <w:lang w:val="kk-KZ"/>
              </w:rPr>
              <w:t xml:space="preserve">Қимылды ойын: </w:t>
            </w:r>
            <w:r>
              <w:rPr>
                <w:rFonts w:ascii="Times New Roman" w:eastAsia="Times New Roman" w:hAnsi="Times New Roman" w:cs="Times New Roman"/>
                <w:bCs/>
                <w:iCs/>
                <w:color w:val="000000"/>
                <w:lang w:val="kk-KZ"/>
              </w:rPr>
              <w:t xml:space="preserve">                      </w:t>
            </w:r>
            <w:r w:rsidRPr="00FC184C">
              <w:rPr>
                <w:rFonts w:ascii="Times New Roman" w:eastAsia="Times New Roman" w:hAnsi="Times New Roman" w:cs="Times New Roman"/>
                <w:b/>
                <w:bCs/>
                <w:iCs/>
                <w:color w:val="000000"/>
                <w:lang w:val="kk-KZ"/>
              </w:rPr>
              <w:t>«Жұп болып»</w:t>
            </w:r>
            <w:r w:rsidRPr="00EF1CA2">
              <w:rPr>
                <w:rFonts w:ascii="Times New Roman" w:eastAsia="Times New Roman" w:hAnsi="Times New Roman" w:cs="Times New Roman"/>
                <w:bCs/>
                <w:iCs/>
                <w:color w:val="000000"/>
                <w:lang w:val="kk-KZ"/>
              </w:rPr>
              <w:t xml:space="preserve"> </w:t>
            </w:r>
            <w:r w:rsidRPr="00EF1CA2">
              <w:rPr>
                <w:rFonts w:ascii="Times New Roman" w:eastAsia="Times New Roman" w:hAnsi="Times New Roman" w:cs="Times New Roman"/>
                <w:bCs/>
                <w:color w:val="000000"/>
                <w:lang w:val="kk-KZ"/>
              </w:rPr>
              <w:t>эстафета ойының</w:t>
            </w:r>
            <w:r>
              <w:rPr>
                <w:rFonts w:ascii="Times New Roman" w:eastAsia="Times New Roman" w:hAnsi="Times New Roman" w:cs="Times New Roman"/>
                <w:bCs/>
                <w:color w:val="000000"/>
                <w:lang w:val="kk-KZ"/>
              </w:rPr>
              <w:t xml:space="preserve"> жүргіз</w:t>
            </w:r>
            <w:r w:rsidRPr="00EF1CA2">
              <w:rPr>
                <w:rFonts w:ascii="Times New Roman" w:eastAsia="Times New Roman" w:hAnsi="Times New Roman" w:cs="Times New Roman"/>
                <w:bCs/>
                <w:color w:val="000000"/>
                <w:lang w:val="kk-KZ"/>
              </w:rPr>
              <w:t xml:space="preserve">у </w:t>
            </w:r>
            <w:r>
              <w:rPr>
                <w:rFonts w:ascii="Times New Roman" w:eastAsia="Times New Roman" w:hAnsi="Times New Roman" w:cs="Times New Roman"/>
                <w:bCs/>
                <w:color w:val="000000"/>
                <w:lang w:val="kk-KZ"/>
              </w:rPr>
              <w:t xml:space="preserve">                                </w:t>
            </w:r>
            <w:r w:rsidRPr="00FC184C">
              <w:rPr>
                <w:rFonts w:ascii="Times New Roman" w:eastAsia="Times New Roman" w:hAnsi="Times New Roman" w:cs="Times New Roman"/>
                <w:b/>
                <w:bCs/>
                <w:iCs/>
                <w:color w:val="000000"/>
                <w:lang w:val="kk-KZ"/>
              </w:rPr>
              <w:t>Мақсаты:</w:t>
            </w:r>
            <w:r w:rsidRPr="00EF1CA2">
              <w:rPr>
                <w:rFonts w:ascii="Times New Roman" w:eastAsia="Times New Roman" w:hAnsi="Times New Roman" w:cs="Times New Roman"/>
                <w:bCs/>
                <w:iCs/>
                <w:color w:val="000000"/>
                <w:lang w:val="kk-KZ"/>
              </w:rPr>
              <w:t xml:space="preserve"> </w:t>
            </w:r>
            <w:r w:rsidRPr="00EF1CA2">
              <w:rPr>
                <w:rFonts w:ascii="Times New Roman" w:eastAsia="Times New Roman" w:hAnsi="Times New Roman" w:cs="Times New Roman"/>
                <w:bCs/>
                <w:color w:val="000000"/>
                <w:lang w:val="kk-KZ"/>
              </w:rPr>
              <w:t>Шанамен сырғанақ тебу.</w:t>
            </w:r>
            <w:r>
              <w:rPr>
                <w:rFonts w:ascii="Times New Roman" w:eastAsia="Times New Roman" w:hAnsi="Times New Roman" w:cs="Times New Roman"/>
                <w:bCs/>
                <w:color w:val="000000"/>
                <w:lang w:val="kk-KZ"/>
              </w:rPr>
              <w:t xml:space="preserve"> </w:t>
            </w:r>
            <w:r w:rsidRPr="00EF1CA2">
              <w:rPr>
                <w:rFonts w:ascii="Times New Roman" w:eastAsia="Times New Roman" w:hAnsi="Times New Roman" w:cs="Times New Roman"/>
                <w:bCs/>
                <w:color w:val="000000"/>
                <w:lang w:val="kk-KZ"/>
              </w:rPr>
              <w:t>Балаларды эстафета</w:t>
            </w:r>
            <w:r>
              <w:rPr>
                <w:rFonts w:ascii="Times New Roman" w:eastAsia="Times New Roman" w:hAnsi="Times New Roman" w:cs="Times New Roman"/>
                <w:bCs/>
                <w:color w:val="000000"/>
                <w:lang w:val="kk-KZ"/>
              </w:rPr>
              <w:t xml:space="preserve"> </w:t>
            </w:r>
            <w:r w:rsidRPr="00EF1CA2">
              <w:rPr>
                <w:rFonts w:ascii="Times New Roman" w:eastAsia="Times New Roman" w:hAnsi="Times New Roman" w:cs="Times New Roman"/>
                <w:bCs/>
                <w:color w:val="000000"/>
                <w:lang w:val="kk-KZ"/>
              </w:rPr>
              <w:t>бір-біріне беруге үйрету.</w:t>
            </w:r>
            <w:r>
              <w:rPr>
                <w:rFonts w:ascii="Times New Roman" w:eastAsia="Times New Roman" w:hAnsi="Times New Roman" w:cs="Times New Roman"/>
                <w:bCs/>
                <w:color w:val="000000"/>
                <w:lang w:val="kk-KZ"/>
              </w:rPr>
              <w:t xml:space="preserve"> </w:t>
            </w:r>
            <w:r w:rsidRPr="00EF1CA2">
              <w:rPr>
                <w:rFonts w:ascii="Times New Roman" w:eastAsia="Times New Roman" w:hAnsi="Times New Roman" w:cs="Times New Roman"/>
                <w:bCs/>
                <w:color w:val="000000"/>
                <w:lang w:val="kk-KZ"/>
              </w:rPr>
              <w:t>Жолдасы үшін жанашыр,</w:t>
            </w:r>
            <w:r>
              <w:rPr>
                <w:rFonts w:ascii="Times New Roman" w:eastAsia="Times New Roman" w:hAnsi="Times New Roman" w:cs="Times New Roman"/>
                <w:bCs/>
                <w:color w:val="000000"/>
                <w:lang w:val="kk-KZ"/>
              </w:rPr>
              <w:t xml:space="preserve"> </w:t>
            </w:r>
            <w:r w:rsidRPr="00EF1CA2">
              <w:rPr>
                <w:rFonts w:ascii="Times New Roman" w:eastAsia="Times New Roman" w:hAnsi="Times New Roman" w:cs="Times New Roman"/>
                <w:bCs/>
                <w:color w:val="000000"/>
                <w:lang w:val="kk-KZ"/>
              </w:rPr>
              <w:t xml:space="preserve">жақсы </w:t>
            </w:r>
            <w:r>
              <w:rPr>
                <w:rFonts w:ascii="Times New Roman" w:eastAsia="Times New Roman" w:hAnsi="Times New Roman" w:cs="Times New Roman"/>
                <w:bCs/>
                <w:color w:val="000000"/>
                <w:lang w:val="kk-KZ"/>
              </w:rPr>
              <w:t xml:space="preserve">жолдас болуға  тәрбие беру.                       </w:t>
            </w:r>
            <w:r w:rsidRPr="001314BD">
              <w:rPr>
                <w:rFonts w:ascii="Times New Roman" w:eastAsia="Times New Roman" w:hAnsi="Times New Roman" w:cs="Times New Roman"/>
                <w:b/>
                <w:bCs/>
                <w:iCs/>
                <w:color w:val="000000"/>
                <w:lang w:val="kk-KZ"/>
              </w:rPr>
              <w:t>Еңбек:</w:t>
            </w:r>
            <w:r w:rsidRPr="00EF1CA2">
              <w:rPr>
                <w:rFonts w:ascii="Times New Roman" w:eastAsia="Times New Roman" w:hAnsi="Times New Roman" w:cs="Times New Roman"/>
                <w:bCs/>
                <w:iCs/>
                <w:color w:val="000000"/>
                <w:lang w:val="kk-KZ"/>
              </w:rPr>
              <w:t xml:space="preserve"> Аққала жасау.</w:t>
            </w:r>
            <w:r>
              <w:rPr>
                <w:rFonts w:ascii="Times New Roman" w:eastAsia="Times New Roman" w:hAnsi="Times New Roman" w:cs="Times New Roman"/>
                <w:bCs/>
                <w:color w:val="000000"/>
                <w:lang w:val="kk-KZ"/>
              </w:rPr>
              <w:t xml:space="preserve">                                      </w:t>
            </w:r>
            <w:r w:rsidRPr="001314BD">
              <w:rPr>
                <w:rFonts w:ascii="Times New Roman" w:eastAsia="Times New Roman" w:hAnsi="Times New Roman" w:cs="Times New Roman"/>
                <w:b/>
                <w:bCs/>
                <w:iCs/>
                <w:color w:val="000000"/>
                <w:lang w:val="kk-KZ"/>
              </w:rPr>
              <w:t>Мақсаты:</w:t>
            </w:r>
            <w:r w:rsidRPr="00EF1CA2">
              <w:rPr>
                <w:rFonts w:ascii="Times New Roman" w:eastAsia="Times New Roman" w:hAnsi="Times New Roman" w:cs="Times New Roman"/>
                <w:bCs/>
                <w:iCs/>
                <w:color w:val="000000"/>
                <w:lang w:val="kk-KZ"/>
              </w:rPr>
              <w:t xml:space="preserve"> </w:t>
            </w:r>
            <w:r w:rsidRPr="00EF1CA2">
              <w:rPr>
                <w:rFonts w:ascii="Times New Roman" w:eastAsia="Times New Roman" w:hAnsi="Times New Roman" w:cs="Times New Roman"/>
                <w:bCs/>
                <w:color w:val="000000"/>
                <w:lang w:val="kk-KZ"/>
              </w:rPr>
              <w:t xml:space="preserve">Қармен жұмыс істеуге үйрету. </w:t>
            </w:r>
            <w:r>
              <w:rPr>
                <w:rFonts w:ascii="Times New Roman" w:eastAsia="Times New Roman" w:hAnsi="Times New Roman" w:cs="Times New Roman"/>
                <w:bCs/>
                <w:color w:val="000000"/>
                <w:lang w:val="kk-KZ"/>
              </w:rPr>
              <w:t xml:space="preserve">                         </w:t>
            </w:r>
            <w:r w:rsidRPr="001314BD">
              <w:rPr>
                <w:rFonts w:ascii="Times New Roman" w:eastAsia="Times New Roman" w:hAnsi="Times New Roman" w:cs="Times New Roman"/>
                <w:b/>
                <w:bCs/>
                <w:iCs/>
                <w:color w:val="000000"/>
                <w:lang w:val="kk-KZ"/>
              </w:rPr>
              <w:lastRenderedPageBreak/>
              <w:t>Жеке жұмыс:</w:t>
            </w:r>
            <w:r w:rsidRPr="00EF1CA2">
              <w:rPr>
                <w:rFonts w:ascii="Times New Roman" w:eastAsia="Times New Roman" w:hAnsi="Times New Roman" w:cs="Times New Roman"/>
                <w:bCs/>
                <w:iCs/>
                <w:color w:val="000000"/>
                <w:lang w:val="kk-KZ"/>
              </w:rPr>
              <w:t xml:space="preserve"> </w:t>
            </w:r>
            <w:r w:rsidRPr="00EF1CA2">
              <w:rPr>
                <w:rFonts w:ascii="Times New Roman" w:eastAsia="Times New Roman" w:hAnsi="Times New Roman" w:cs="Times New Roman"/>
                <w:bCs/>
                <w:color w:val="000000"/>
                <w:lang w:val="kk-KZ"/>
              </w:rPr>
              <w:t xml:space="preserve">Өз қиялдарымен әнгіме-салаттарды құрату. </w:t>
            </w:r>
            <w:r w:rsidRPr="00FC184C">
              <w:rPr>
                <w:rFonts w:ascii="Times New Roman" w:eastAsia="Times New Roman" w:hAnsi="Times New Roman" w:cs="Times New Roman"/>
                <w:b/>
                <w:bCs/>
                <w:iCs/>
                <w:color w:val="000000"/>
                <w:lang w:val="kk-KZ"/>
              </w:rPr>
              <w:t>Жұмбақ</w:t>
            </w:r>
            <w:r w:rsidRPr="00EF1CA2">
              <w:rPr>
                <w:rFonts w:ascii="Times New Roman" w:eastAsia="Times New Roman" w:hAnsi="Times New Roman" w:cs="Times New Roman"/>
                <w:bCs/>
                <w:iCs/>
                <w:color w:val="000000"/>
                <w:lang w:val="kk-KZ"/>
              </w:rPr>
              <w:t xml:space="preserve">:  </w:t>
            </w:r>
            <w:r>
              <w:rPr>
                <w:rFonts w:ascii="Times New Roman" w:eastAsia="Times New Roman" w:hAnsi="Times New Roman" w:cs="Times New Roman"/>
                <w:bCs/>
                <w:iCs/>
                <w:color w:val="000000"/>
                <w:lang w:val="kk-KZ"/>
              </w:rPr>
              <w:t xml:space="preserve">                          </w:t>
            </w:r>
            <w:r w:rsidRPr="00EF1CA2">
              <w:rPr>
                <w:rFonts w:ascii="Times New Roman" w:eastAsia="Times New Roman" w:hAnsi="Times New Roman" w:cs="Times New Roman"/>
                <w:bCs/>
                <w:iCs/>
                <w:color w:val="000000"/>
                <w:lang w:val="kk-KZ"/>
              </w:rPr>
              <w:t>«Таңменкөзін  </w:t>
            </w:r>
            <w:r>
              <w:rPr>
                <w:rFonts w:ascii="Times New Roman" w:eastAsia="Times New Roman" w:hAnsi="Times New Roman" w:cs="Times New Roman"/>
                <w:bCs/>
                <w:iCs/>
                <w:color w:val="000000"/>
                <w:lang w:val="kk-KZ"/>
              </w:rPr>
              <w:t xml:space="preserve">ашады,                                        </w:t>
            </w:r>
            <w:r w:rsidRPr="00EF1CA2">
              <w:rPr>
                <w:rFonts w:ascii="Times New Roman" w:eastAsia="Times New Roman" w:hAnsi="Times New Roman" w:cs="Times New Roman"/>
                <w:bCs/>
                <w:iCs/>
                <w:color w:val="000000"/>
                <w:lang w:val="kk-KZ"/>
              </w:rPr>
              <w:t> Әлемге нұрын шашады.»      </w:t>
            </w:r>
            <w:r>
              <w:rPr>
                <w:rFonts w:ascii="Times New Roman" w:eastAsia="Times New Roman" w:hAnsi="Times New Roman" w:cs="Times New Roman"/>
                <w:bCs/>
                <w:color w:val="000000"/>
                <w:lang w:val="kk-KZ"/>
              </w:rPr>
              <w:t xml:space="preserve">                                </w:t>
            </w:r>
            <w:r w:rsidRPr="001314BD">
              <w:rPr>
                <w:rFonts w:ascii="Times New Roman" w:eastAsia="Times New Roman" w:hAnsi="Times New Roman" w:cs="Times New Roman"/>
                <w:b/>
                <w:bCs/>
                <w:iCs/>
                <w:color w:val="000000"/>
                <w:lang w:val="kk-KZ"/>
              </w:rPr>
              <w:t>Мақал:</w:t>
            </w:r>
            <w:r w:rsidRPr="001314BD">
              <w:rPr>
                <w:rFonts w:ascii="Times New Roman" w:eastAsia="Times New Roman" w:hAnsi="Times New Roman" w:cs="Times New Roman"/>
                <w:bCs/>
                <w:iCs/>
                <w:color w:val="000000"/>
                <w:lang w:val="kk-KZ"/>
              </w:rPr>
              <w:t xml:space="preserve"> </w:t>
            </w:r>
            <w:r>
              <w:rPr>
                <w:rFonts w:ascii="Times New Roman" w:eastAsia="Times New Roman" w:hAnsi="Times New Roman" w:cs="Times New Roman"/>
                <w:bCs/>
                <w:iCs/>
                <w:color w:val="000000"/>
                <w:lang w:val="kk-KZ"/>
              </w:rPr>
              <w:t xml:space="preserve">                                    </w:t>
            </w:r>
            <w:r w:rsidRPr="001314BD">
              <w:rPr>
                <w:rFonts w:ascii="Times New Roman" w:eastAsia="Times New Roman" w:hAnsi="Times New Roman" w:cs="Times New Roman"/>
                <w:bCs/>
                <w:iCs/>
                <w:color w:val="000000"/>
                <w:lang w:val="kk-KZ"/>
              </w:rPr>
              <w:t>«Мезгіл жетсе,</w:t>
            </w:r>
            <w:r>
              <w:rPr>
                <w:rFonts w:ascii="Times New Roman" w:eastAsia="Times New Roman" w:hAnsi="Times New Roman" w:cs="Times New Roman"/>
                <w:bCs/>
                <w:iCs/>
                <w:color w:val="000000"/>
                <w:lang w:val="kk-KZ"/>
              </w:rPr>
              <w:t xml:space="preserve">                                </w:t>
            </w:r>
            <w:r w:rsidRPr="001314BD">
              <w:rPr>
                <w:rFonts w:ascii="Times New Roman" w:eastAsia="Times New Roman" w:hAnsi="Times New Roman" w:cs="Times New Roman"/>
                <w:bCs/>
                <w:iCs/>
                <w:color w:val="000000"/>
                <w:lang w:val="kk-KZ"/>
              </w:rPr>
              <w:t>Мұз да ерір.»</w:t>
            </w:r>
            <w:r>
              <w:rPr>
                <w:rFonts w:ascii="Times New Roman" w:eastAsia="Times New Roman" w:hAnsi="Times New Roman" w:cs="Times New Roman"/>
                <w:bCs/>
                <w:color w:val="000000"/>
                <w:lang w:val="kk-KZ"/>
              </w:rPr>
              <w:t xml:space="preserve">                           </w:t>
            </w:r>
            <w:r w:rsidRPr="00921FF3">
              <w:rPr>
                <w:rFonts w:ascii="Times New Roman" w:eastAsia="Calibri" w:hAnsi="Times New Roman" w:cs="Times New Roman"/>
                <w:b/>
                <w:szCs w:val="28"/>
                <w:lang w:val="kk-KZ"/>
              </w:rPr>
              <w:t>Сөздік қорды заттардың сапасы мен қасиеттерін білд</w:t>
            </w:r>
            <w:r>
              <w:rPr>
                <w:rFonts w:ascii="Times New Roman" w:eastAsia="Calibri" w:hAnsi="Times New Roman" w:cs="Times New Roman"/>
                <w:b/>
                <w:szCs w:val="28"/>
                <w:lang w:val="kk-KZ"/>
              </w:rPr>
              <w:t xml:space="preserve">іретін, заттарды жалпы </w:t>
            </w:r>
            <w:r w:rsidRPr="00921FF3">
              <w:rPr>
                <w:rFonts w:ascii="Times New Roman" w:eastAsia="Calibri" w:hAnsi="Times New Roman" w:cs="Times New Roman"/>
                <w:b/>
                <w:szCs w:val="28"/>
                <w:lang w:val="kk-KZ"/>
              </w:rPr>
              <w:t xml:space="preserve"> және ерекше белгілері бойынша жалпылаушы сөздермен байыту</w:t>
            </w:r>
            <w:r>
              <w:rPr>
                <w:rFonts w:ascii="Times New Roman" w:eastAsia="Calibri" w:hAnsi="Times New Roman" w:cs="Times New Roman"/>
                <w:b/>
                <w:szCs w:val="28"/>
                <w:lang w:val="kk-KZ"/>
              </w:rPr>
              <w:t>.</w:t>
            </w:r>
            <w:r w:rsidRPr="00A06851">
              <w:rPr>
                <w:szCs w:val="28"/>
                <w:lang w:val="kk-KZ"/>
              </w:rPr>
              <w:t xml:space="preserve"> </w:t>
            </w:r>
          </w:p>
          <w:p w:rsidR="005A2850" w:rsidRPr="00921FF3" w:rsidRDefault="005A2850" w:rsidP="005A2850">
            <w:pPr>
              <w:shd w:val="clear" w:color="auto" w:fill="FFFFFF" w:themeFill="background1"/>
              <w:rPr>
                <w:rFonts w:ascii="Times New Roman" w:eastAsia="Times New Roman" w:hAnsi="Times New Roman" w:cs="Times New Roman"/>
                <w:bCs/>
                <w:color w:val="000000"/>
                <w:lang w:val="kk-KZ"/>
              </w:rPr>
            </w:pPr>
          </w:p>
        </w:tc>
        <w:tc>
          <w:tcPr>
            <w:tcW w:w="938" w:type="pct"/>
          </w:tcPr>
          <w:p w:rsidR="005A2850" w:rsidRDefault="005A2850" w:rsidP="005A2850">
            <w:pPr>
              <w:shd w:val="clear" w:color="auto" w:fill="FFFFFF" w:themeFill="background1"/>
              <w:rPr>
                <w:rFonts w:ascii="Times New Roman" w:eastAsia="Times New Roman" w:hAnsi="Times New Roman" w:cs="Times New Roman"/>
                <w:b/>
                <w:bCs/>
                <w:color w:val="000000"/>
                <w:lang w:val="kk-KZ"/>
              </w:rPr>
            </w:pPr>
            <w:r w:rsidRPr="00FC184C">
              <w:rPr>
                <w:rFonts w:ascii="Times New Roman" w:eastAsia="Times New Roman" w:hAnsi="Times New Roman" w:cs="Times New Roman"/>
                <w:b/>
                <w:bCs/>
                <w:iCs/>
                <w:color w:val="000000"/>
                <w:lang w:val="kk-KZ"/>
              </w:rPr>
              <w:lastRenderedPageBreak/>
              <w:t>Ауа райының жайсыз жағдайын бақылау              Мақсаты:</w:t>
            </w:r>
            <w:r w:rsidRPr="00EF1CA2">
              <w:rPr>
                <w:rFonts w:ascii="Times New Roman" w:eastAsia="Times New Roman" w:hAnsi="Times New Roman" w:cs="Times New Roman"/>
                <w:bCs/>
                <w:iCs/>
                <w:color w:val="000000"/>
                <w:lang w:val="kk-KZ"/>
              </w:rPr>
              <w:t xml:space="preserve">  </w:t>
            </w:r>
            <w:r w:rsidRPr="00EF1CA2">
              <w:rPr>
                <w:rFonts w:ascii="Times New Roman" w:eastAsia="Times New Roman" w:hAnsi="Times New Roman" w:cs="Times New Roman"/>
                <w:bCs/>
                <w:color w:val="000000"/>
                <w:lang w:val="kk-KZ"/>
              </w:rPr>
              <w:t xml:space="preserve">Балаларға ауа райының  жағдайын байқап, белгілеуді  ұсыну. Қатты желге  назар аудару. Қатты жел әсіресе  ақпан айында  жиі болады,ұйтқыған  боран мен бұрқасын борандарда қар бір жердең бір жерге жөңікіліп жүреді. </w:t>
            </w:r>
            <w:r>
              <w:rPr>
                <w:rFonts w:ascii="Times New Roman" w:eastAsia="Times New Roman" w:hAnsi="Times New Roman" w:cs="Times New Roman"/>
                <w:bCs/>
                <w:color w:val="000000"/>
                <w:lang w:val="kk-KZ"/>
              </w:rPr>
              <w:t xml:space="preserve">                                     </w:t>
            </w:r>
            <w:r w:rsidRPr="00FC184C">
              <w:rPr>
                <w:rFonts w:ascii="Times New Roman" w:eastAsia="Times New Roman" w:hAnsi="Times New Roman" w:cs="Times New Roman"/>
                <w:b/>
                <w:bCs/>
                <w:iCs/>
                <w:color w:val="000000"/>
                <w:lang w:val="kk-KZ"/>
              </w:rPr>
              <w:t>Көркем сөз:</w:t>
            </w:r>
            <w:r w:rsidRPr="00EF1CA2">
              <w:rPr>
                <w:rFonts w:ascii="Times New Roman" w:eastAsia="Times New Roman" w:hAnsi="Times New Roman" w:cs="Times New Roman"/>
                <w:bCs/>
                <w:iCs/>
                <w:color w:val="000000"/>
                <w:lang w:val="kk-KZ"/>
              </w:rPr>
              <w:t xml:space="preserve"> </w:t>
            </w:r>
            <w:r>
              <w:rPr>
                <w:rFonts w:ascii="Times New Roman" w:eastAsia="Times New Roman" w:hAnsi="Times New Roman" w:cs="Times New Roman"/>
                <w:bCs/>
                <w:color w:val="000000"/>
                <w:lang w:val="kk-KZ"/>
              </w:rPr>
              <w:t xml:space="preserve">                                </w:t>
            </w:r>
            <w:r w:rsidRPr="00EF1CA2">
              <w:rPr>
                <w:rFonts w:ascii="Times New Roman" w:eastAsia="Times New Roman" w:hAnsi="Times New Roman" w:cs="Times New Roman"/>
                <w:bCs/>
                <w:iCs/>
                <w:color w:val="000000"/>
                <w:lang w:val="kk-KZ"/>
              </w:rPr>
              <w:t xml:space="preserve">Қыстсың кенже баласы ақпанбысың, </w:t>
            </w:r>
            <w:r>
              <w:rPr>
                <w:rFonts w:ascii="Times New Roman" w:eastAsia="Times New Roman" w:hAnsi="Times New Roman" w:cs="Times New Roman"/>
                <w:bCs/>
                <w:color w:val="000000"/>
                <w:lang w:val="kk-KZ"/>
              </w:rPr>
              <w:t xml:space="preserve">                                </w:t>
            </w:r>
            <w:r w:rsidRPr="00EF1CA2">
              <w:rPr>
                <w:rFonts w:ascii="Times New Roman" w:eastAsia="Times New Roman" w:hAnsi="Times New Roman" w:cs="Times New Roman"/>
                <w:bCs/>
                <w:iCs/>
                <w:color w:val="000000"/>
                <w:lang w:val="kk-KZ"/>
              </w:rPr>
              <w:t xml:space="preserve">Аспан астың ораған ақ ьқармысың. </w:t>
            </w:r>
            <w:r>
              <w:rPr>
                <w:rFonts w:ascii="Times New Roman" w:eastAsia="Times New Roman" w:hAnsi="Times New Roman" w:cs="Times New Roman"/>
                <w:bCs/>
                <w:color w:val="000000"/>
                <w:lang w:val="kk-KZ"/>
              </w:rPr>
              <w:t xml:space="preserve">                             </w:t>
            </w:r>
            <w:r w:rsidRPr="00EF1CA2">
              <w:rPr>
                <w:rFonts w:ascii="Times New Roman" w:eastAsia="Times New Roman" w:hAnsi="Times New Roman" w:cs="Times New Roman"/>
                <w:bCs/>
                <w:iCs/>
                <w:color w:val="000000"/>
                <w:lang w:val="kk-KZ"/>
              </w:rPr>
              <w:t>Алай-түлей бораның, язында,</w:t>
            </w:r>
            <w:r>
              <w:rPr>
                <w:rFonts w:ascii="Times New Roman" w:eastAsia="Times New Roman" w:hAnsi="Times New Roman" w:cs="Times New Roman"/>
                <w:bCs/>
                <w:color w:val="000000"/>
                <w:lang w:val="kk-KZ"/>
              </w:rPr>
              <w:t xml:space="preserve">         </w:t>
            </w:r>
            <w:r w:rsidRPr="00EF1CA2">
              <w:rPr>
                <w:rFonts w:ascii="Times New Roman" w:eastAsia="Times New Roman" w:hAnsi="Times New Roman" w:cs="Times New Roman"/>
                <w:bCs/>
                <w:iCs/>
                <w:color w:val="000000"/>
                <w:lang w:val="kk-KZ"/>
              </w:rPr>
              <w:t>Әппағым-ау аз –аздан шақтармысың?!</w:t>
            </w:r>
            <w:r>
              <w:rPr>
                <w:rFonts w:ascii="Times New Roman" w:eastAsia="Times New Roman" w:hAnsi="Times New Roman" w:cs="Times New Roman"/>
                <w:bCs/>
                <w:color w:val="000000"/>
                <w:lang w:val="kk-KZ"/>
              </w:rPr>
              <w:t xml:space="preserve">                        </w:t>
            </w:r>
            <w:r w:rsidRPr="00EF1CA2">
              <w:rPr>
                <w:rFonts w:ascii="Times New Roman" w:eastAsia="Times New Roman" w:hAnsi="Times New Roman" w:cs="Times New Roman"/>
                <w:bCs/>
                <w:iCs/>
                <w:color w:val="000000"/>
                <w:lang w:val="kk-KZ"/>
              </w:rPr>
              <w:t xml:space="preserve"> Қимылды ойын: </w:t>
            </w:r>
            <w:r>
              <w:rPr>
                <w:rFonts w:ascii="Times New Roman" w:eastAsia="Times New Roman" w:hAnsi="Times New Roman" w:cs="Times New Roman"/>
                <w:bCs/>
                <w:iCs/>
                <w:color w:val="000000"/>
                <w:lang w:val="kk-KZ"/>
              </w:rPr>
              <w:t xml:space="preserve">                    </w:t>
            </w:r>
            <w:r w:rsidRPr="00FC184C">
              <w:rPr>
                <w:rFonts w:ascii="Times New Roman" w:eastAsia="Times New Roman" w:hAnsi="Times New Roman" w:cs="Times New Roman"/>
                <w:b/>
                <w:bCs/>
                <w:iCs/>
                <w:color w:val="000000"/>
                <w:lang w:val="kk-KZ"/>
              </w:rPr>
              <w:t xml:space="preserve">«Үшінші артық» </w:t>
            </w:r>
            <w:r>
              <w:rPr>
                <w:rFonts w:ascii="Times New Roman" w:eastAsia="Times New Roman" w:hAnsi="Times New Roman" w:cs="Times New Roman"/>
                <w:b/>
                <w:bCs/>
                <w:color w:val="000000"/>
                <w:lang w:val="kk-KZ"/>
              </w:rPr>
              <w:t xml:space="preserve">                                    </w:t>
            </w:r>
            <w:r w:rsidRPr="00EF1CA2">
              <w:rPr>
                <w:rFonts w:ascii="Times New Roman" w:eastAsia="Times New Roman" w:hAnsi="Times New Roman" w:cs="Times New Roman"/>
                <w:bCs/>
                <w:iCs/>
                <w:color w:val="000000"/>
                <w:lang w:val="kk-KZ"/>
              </w:rPr>
              <w:t xml:space="preserve"> </w:t>
            </w:r>
            <w:r w:rsidRPr="00FC184C">
              <w:rPr>
                <w:rFonts w:ascii="Times New Roman" w:eastAsia="Times New Roman" w:hAnsi="Times New Roman" w:cs="Times New Roman"/>
                <w:b/>
                <w:bCs/>
                <w:iCs/>
                <w:color w:val="000000"/>
                <w:lang w:val="kk-KZ"/>
              </w:rPr>
              <w:t>Мақсаты:</w:t>
            </w:r>
            <w:r>
              <w:rPr>
                <w:rFonts w:ascii="Times New Roman" w:eastAsia="Times New Roman" w:hAnsi="Times New Roman" w:cs="Times New Roman"/>
                <w:bCs/>
                <w:iCs/>
                <w:color w:val="000000"/>
                <w:lang w:val="kk-KZ"/>
              </w:rPr>
              <w:t xml:space="preserve"> </w:t>
            </w:r>
            <w:r w:rsidRPr="00EF1CA2">
              <w:rPr>
                <w:rFonts w:ascii="Times New Roman" w:eastAsia="Times New Roman" w:hAnsi="Times New Roman" w:cs="Times New Roman"/>
                <w:bCs/>
                <w:color w:val="000000"/>
                <w:lang w:val="kk-KZ"/>
              </w:rPr>
              <w:t>Шапшандыққа баулу.</w:t>
            </w:r>
            <w:r>
              <w:rPr>
                <w:rFonts w:ascii="Times New Roman" w:eastAsia="Times New Roman" w:hAnsi="Times New Roman" w:cs="Times New Roman"/>
                <w:b/>
                <w:bCs/>
                <w:color w:val="000000"/>
                <w:lang w:val="kk-KZ"/>
              </w:rPr>
              <w:t xml:space="preserve">                                            </w:t>
            </w:r>
            <w:r w:rsidRPr="001314BD">
              <w:rPr>
                <w:rFonts w:ascii="Times New Roman" w:eastAsia="Times New Roman" w:hAnsi="Times New Roman" w:cs="Times New Roman"/>
                <w:b/>
                <w:bCs/>
                <w:iCs/>
                <w:color w:val="000000"/>
                <w:lang w:val="kk-KZ"/>
              </w:rPr>
              <w:t>Еңбек:</w:t>
            </w:r>
            <w:r>
              <w:rPr>
                <w:rFonts w:ascii="Times New Roman" w:eastAsia="Times New Roman" w:hAnsi="Times New Roman" w:cs="Times New Roman"/>
                <w:bCs/>
                <w:iCs/>
                <w:color w:val="000000"/>
                <w:lang w:val="kk-KZ"/>
              </w:rPr>
              <w:t xml:space="preserve"> </w:t>
            </w:r>
            <w:r w:rsidRPr="00EF1CA2">
              <w:rPr>
                <w:rFonts w:ascii="Times New Roman" w:eastAsia="Times New Roman" w:hAnsi="Times New Roman" w:cs="Times New Roman"/>
                <w:bCs/>
                <w:color w:val="000000"/>
                <w:lang w:val="kk-KZ"/>
              </w:rPr>
              <w:t>Ауланы қардан тазалау.</w:t>
            </w:r>
            <w:r>
              <w:rPr>
                <w:rFonts w:ascii="Times New Roman" w:eastAsia="Times New Roman" w:hAnsi="Times New Roman" w:cs="Times New Roman"/>
                <w:b/>
                <w:bCs/>
                <w:color w:val="000000"/>
                <w:lang w:val="kk-KZ"/>
              </w:rPr>
              <w:t xml:space="preserve">  </w:t>
            </w:r>
            <w:r w:rsidRPr="001314BD">
              <w:rPr>
                <w:rFonts w:ascii="Times New Roman" w:eastAsia="Times New Roman" w:hAnsi="Times New Roman" w:cs="Times New Roman"/>
                <w:b/>
                <w:bCs/>
                <w:iCs/>
                <w:color w:val="000000"/>
                <w:lang w:val="kk-KZ"/>
              </w:rPr>
              <w:t>Мақсаты:</w:t>
            </w:r>
            <w:r w:rsidRPr="00EF1CA2">
              <w:rPr>
                <w:rFonts w:ascii="Times New Roman" w:eastAsia="Times New Roman" w:hAnsi="Times New Roman" w:cs="Times New Roman"/>
                <w:bCs/>
                <w:iCs/>
                <w:color w:val="000000"/>
                <w:lang w:val="kk-KZ"/>
              </w:rPr>
              <w:t xml:space="preserve"> </w:t>
            </w:r>
            <w:r w:rsidRPr="00EF1CA2">
              <w:rPr>
                <w:rFonts w:ascii="Times New Roman" w:eastAsia="Times New Roman" w:hAnsi="Times New Roman" w:cs="Times New Roman"/>
                <w:bCs/>
                <w:color w:val="000000"/>
                <w:lang w:val="kk-KZ"/>
              </w:rPr>
              <w:t xml:space="preserve">Күректі пайдалана білуге </w:t>
            </w:r>
            <w:r w:rsidRPr="00EF1CA2">
              <w:rPr>
                <w:rFonts w:ascii="Times New Roman" w:eastAsia="Times New Roman" w:hAnsi="Times New Roman" w:cs="Times New Roman"/>
                <w:bCs/>
                <w:color w:val="000000"/>
                <w:lang w:val="kk-KZ"/>
              </w:rPr>
              <w:lastRenderedPageBreak/>
              <w:t>үйрету</w:t>
            </w:r>
            <w:r w:rsidRPr="00EF1CA2">
              <w:rPr>
                <w:rFonts w:ascii="Times New Roman" w:eastAsia="Times New Roman" w:hAnsi="Times New Roman" w:cs="Times New Roman"/>
                <w:bCs/>
                <w:iCs/>
                <w:color w:val="000000"/>
                <w:lang w:val="kk-KZ"/>
              </w:rPr>
              <w:t xml:space="preserve">. </w:t>
            </w:r>
            <w:r>
              <w:rPr>
                <w:rFonts w:ascii="Times New Roman" w:eastAsia="Times New Roman" w:hAnsi="Times New Roman" w:cs="Times New Roman"/>
                <w:b/>
                <w:bCs/>
                <w:color w:val="000000"/>
                <w:lang w:val="kk-KZ"/>
              </w:rPr>
              <w:t xml:space="preserve">                 </w:t>
            </w:r>
            <w:r w:rsidRPr="00EF1CA2">
              <w:rPr>
                <w:rFonts w:ascii="Times New Roman" w:eastAsia="Times New Roman" w:hAnsi="Times New Roman" w:cs="Times New Roman"/>
                <w:bCs/>
                <w:iCs/>
                <w:color w:val="000000"/>
                <w:lang w:val="kk-KZ"/>
              </w:rPr>
              <w:t xml:space="preserve">Қимылды ойын: </w:t>
            </w:r>
            <w:r w:rsidRPr="00EF1CA2">
              <w:rPr>
                <w:rFonts w:ascii="Times New Roman" w:eastAsia="Times New Roman" w:hAnsi="Times New Roman" w:cs="Times New Roman"/>
                <w:bCs/>
                <w:color w:val="000000"/>
                <w:lang w:val="kk-KZ"/>
              </w:rPr>
              <w:t>Денені тік ұстап, жатығуларды дұрыс білу.</w:t>
            </w:r>
            <w:r>
              <w:rPr>
                <w:rFonts w:ascii="Times New Roman" w:eastAsia="Times New Roman" w:hAnsi="Times New Roman" w:cs="Times New Roman"/>
                <w:b/>
                <w:bCs/>
                <w:color w:val="000000"/>
                <w:lang w:val="kk-KZ"/>
              </w:rPr>
              <w:t xml:space="preserve">         </w:t>
            </w:r>
          </w:p>
          <w:p w:rsidR="005A2850" w:rsidRDefault="005A2850" w:rsidP="005A2850">
            <w:pPr>
              <w:shd w:val="clear" w:color="auto" w:fill="FFFFFF" w:themeFill="background1"/>
              <w:rPr>
                <w:rFonts w:ascii="Times New Roman" w:hAnsi="Times New Roman" w:cs="Times New Roman"/>
                <w:b/>
                <w:szCs w:val="28"/>
                <w:lang w:val="kk-KZ"/>
              </w:rPr>
            </w:pPr>
            <w:r>
              <w:rPr>
                <w:rFonts w:ascii="Times New Roman" w:eastAsia="Times New Roman" w:hAnsi="Times New Roman" w:cs="Times New Roman"/>
                <w:b/>
                <w:bCs/>
                <w:color w:val="000000"/>
                <w:lang w:val="kk-KZ"/>
              </w:rPr>
              <w:t xml:space="preserve">  </w:t>
            </w:r>
            <w:r w:rsidRPr="001314BD">
              <w:rPr>
                <w:rFonts w:ascii="Times New Roman" w:eastAsia="Times New Roman" w:hAnsi="Times New Roman" w:cs="Times New Roman"/>
                <w:b/>
                <w:bCs/>
                <w:iCs/>
                <w:color w:val="000000"/>
                <w:lang w:val="kk-KZ"/>
              </w:rPr>
              <w:t xml:space="preserve">Жаңылпаштар: </w:t>
            </w:r>
            <w:r>
              <w:rPr>
                <w:rFonts w:ascii="Times New Roman" w:eastAsia="Times New Roman" w:hAnsi="Times New Roman" w:cs="Times New Roman"/>
                <w:b/>
                <w:bCs/>
                <w:color w:val="000000"/>
                <w:lang w:val="kk-KZ"/>
              </w:rPr>
              <w:t xml:space="preserve">                    </w:t>
            </w:r>
            <w:r w:rsidRPr="00EF1CA2">
              <w:rPr>
                <w:rFonts w:ascii="Times New Roman" w:eastAsia="Times New Roman" w:hAnsi="Times New Roman" w:cs="Times New Roman"/>
                <w:bCs/>
                <w:iCs/>
                <w:color w:val="000000"/>
                <w:lang w:val="kk-KZ"/>
              </w:rPr>
              <w:t>«Қар аппақ, дала аппақ-бәрі аппақ....</w:t>
            </w:r>
            <w:r>
              <w:rPr>
                <w:rFonts w:ascii="Times New Roman" w:eastAsia="Times New Roman" w:hAnsi="Times New Roman" w:cs="Times New Roman"/>
                <w:b/>
                <w:bCs/>
                <w:color w:val="000000"/>
                <w:lang w:val="kk-KZ"/>
              </w:rPr>
              <w:t xml:space="preserve">                                    </w:t>
            </w:r>
            <w:r w:rsidRPr="00EF1CA2">
              <w:rPr>
                <w:rFonts w:ascii="Times New Roman" w:eastAsia="Times New Roman" w:hAnsi="Times New Roman" w:cs="Times New Roman"/>
                <w:bCs/>
                <w:iCs/>
                <w:color w:val="000000"/>
                <w:lang w:val="kk-KZ"/>
              </w:rPr>
              <w:t xml:space="preserve">Қыс қыспаса, қыс па? </w:t>
            </w:r>
            <w:r>
              <w:rPr>
                <w:rFonts w:ascii="Times New Roman" w:eastAsia="Times New Roman" w:hAnsi="Times New Roman" w:cs="Times New Roman"/>
                <w:bCs/>
                <w:iCs/>
                <w:color w:val="000000"/>
                <w:lang w:val="kk-KZ"/>
              </w:rPr>
              <w:t xml:space="preserve">                                  </w:t>
            </w:r>
            <w:r w:rsidRPr="00EF1CA2">
              <w:rPr>
                <w:rFonts w:ascii="Times New Roman" w:eastAsia="Times New Roman" w:hAnsi="Times New Roman" w:cs="Times New Roman"/>
                <w:bCs/>
                <w:iCs/>
                <w:color w:val="000000"/>
                <w:lang w:val="kk-KZ"/>
              </w:rPr>
              <w:t>Құс ұшпаса, құс па?»</w:t>
            </w:r>
            <w:r w:rsidRPr="00921FF3">
              <w:rPr>
                <w:rFonts w:ascii="Times New Roman" w:eastAsia="Calibri" w:hAnsi="Times New Roman" w:cs="Times New Roman"/>
                <w:b/>
                <w:szCs w:val="28"/>
                <w:lang w:val="kk-KZ"/>
              </w:rPr>
              <w:t xml:space="preserve"> </w:t>
            </w:r>
            <w:r>
              <w:rPr>
                <w:rFonts w:ascii="Times New Roman" w:eastAsia="Calibri" w:hAnsi="Times New Roman" w:cs="Times New Roman"/>
                <w:b/>
                <w:szCs w:val="28"/>
                <w:lang w:val="kk-KZ"/>
              </w:rPr>
              <w:t xml:space="preserve">                 </w:t>
            </w:r>
            <w:r w:rsidRPr="00921FF3">
              <w:rPr>
                <w:rFonts w:ascii="Times New Roman" w:eastAsia="Calibri" w:hAnsi="Times New Roman" w:cs="Times New Roman"/>
                <w:b/>
                <w:szCs w:val="28"/>
                <w:lang w:val="kk-KZ"/>
              </w:rPr>
              <w:t>Сөздік қорды заттардың сапасы мен қасиеттерін білд</w:t>
            </w:r>
            <w:r>
              <w:rPr>
                <w:rFonts w:ascii="Times New Roman" w:eastAsia="Calibri" w:hAnsi="Times New Roman" w:cs="Times New Roman"/>
                <w:b/>
                <w:szCs w:val="28"/>
                <w:lang w:val="kk-KZ"/>
              </w:rPr>
              <w:t xml:space="preserve">іретін, заттарды жалпы </w:t>
            </w:r>
            <w:r w:rsidRPr="00921FF3">
              <w:rPr>
                <w:rFonts w:ascii="Times New Roman" w:eastAsia="Calibri" w:hAnsi="Times New Roman" w:cs="Times New Roman"/>
                <w:b/>
                <w:szCs w:val="28"/>
                <w:lang w:val="kk-KZ"/>
              </w:rPr>
              <w:t xml:space="preserve"> және ерекше белгілері бойынша жалпылаушы сөздермен байыту</w:t>
            </w:r>
            <w:r>
              <w:rPr>
                <w:rFonts w:ascii="Times New Roman" w:eastAsia="Calibri" w:hAnsi="Times New Roman" w:cs="Times New Roman"/>
                <w:b/>
                <w:szCs w:val="28"/>
                <w:lang w:val="kk-KZ"/>
              </w:rPr>
              <w:t>.</w:t>
            </w:r>
            <w:r w:rsidRPr="00921FF3">
              <w:rPr>
                <w:rFonts w:ascii="Times New Roman" w:hAnsi="Times New Roman" w:cs="Times New Roman"/>
                <w:b/>
                <w:szCs w:val="28"/>
                <w:lang w:val="kk-KZ"/>
              </w:rPr>
              <w:t xml:space="preserve"> </w:t>
            </w:r>
          </w:p>
          <w:p w:rsidR="005A2850" w:rsidRPr="00EF1CA2" w:rsidRDefault="005A2850" w:rsidP="005A2850">
            <w:pPr>
              <w:shd w:val="clear" w:color="auto" w:fill="FFFFFF" w:themeFill="background1"/>
              <w:rPr>
                <w:rFonts w:ascii="Times New Roman" w:eastAsia="Times New Roman" w:hAnsi="Times New Roman" w:cs="Times New Roman"/>
                <w:bCs/>
                <w:color w:val="000000"/>
                <w:lang w:val="kk-KZ"/>
              </w:rPr>
            </w:pPr>
            <w:r w:rsidRPr="00EF1CA2">
              <w:rPr>
                <w:rFonts w:ascii="Times New Roman" w:eastAsia="Times New Roman" w:hAnsi="Times New Roman" w:cs="Times New Roman"/>
                <w:bCs/>
                <w:iCs/>
                <w:color w:val="000000"/>
                <w:lang w:val="kk-KZ"/>
              </w:rPr>
              <w:t> </w:t>
            </w:r>
          </w:p>
          <w:p w:rsidR="005A2850" w:rsidRPr="00EF1CA2" w:rsidRDefault="005A2850" w:rsidP="005A2850">
            <w:pPr>
              <w:shd w:val="clear" w:color="auto" w:fill="FFFFFF" w:themeFill="background1"/>
              <w:rPr>
                <w:rFonts w:ascii="Times New Roman" w:hAnsi="Times New Roman" w:cs="Times New Roman"/>
                <w:lang w:val="kk-KZ"/>
              </w:rPr>
            </w:pPr>
          </w:p>
        </w:tc>
        <w:tc>
          <w:tcPr>
            <w:tcW w:w="895" w:type="pct"/>
            <w:gridSpan w:val="2"/>
          </w:tcPr>
          <w:p w:rsidR="005A2850" w:rsidRPr="00EE58ED" w:rsidRDefault="005A2850" w:rsidP="005A2850">
            <w:pPr>
              <w:shd w:val="clear" w:color="auto" w:fill="FFFFFF" w:themeFill="background1"/>
              <w:rPr>
                <w:rFonts w:ascii="Times New Roman" w:hAnsi="Times New Roman" w:cs="Times New Roman"/>
                <w:b/>
                <w:szCs w:val="28"/>
                <w:lang w:val="kk-KZ"/>
              </w:rPr>
            </w:pPr>
            <w:r w:rsidRPr="00EF1CA2">
              <w:rPr>
                <w:rFonts w:ascii="Times New Roman" w:eastAsia="Times New Roman" w:hAnsi="Times New Roman" w:cs="Times New Roman"/>
                <w:bCs/>
                <w:color w:val="000000"/>
                <w:lang w:val="kk-KZ"/>
              </w:rPr>
              <w:lastRenderedPageBreak/>
              <w:t xml:space="preserve">  </w:t>
            </w:r>
            <w:r w:rsidRPr="00FC184C">
              <w:rPr>
                <w:rFonts w:ascii="Times New Roman" w:eastAsia="Times New Roman" w:hAnsi="Times New Roman" w:cs="Times New Roman"/>
                <w:b/>
                <w:bCs/>
                <w:color w:val="000000"/>
                <w:lang w:val="kk-KZ"/>
              </w:rPr>
              <w:t xml:space="preserve">Саябақты бақылау                  </w:t>
            </w:r>
            <w:r w:rsidRPr="00FC184C">
              <w:rPr>
                <w:rFonts w:ascii="Times New Roman" w:eastAsia="Times New Roman" w:hAnsi="Times New Roman" w:cs="Times New Roman"/>
                <w:b/>
                <w:bCs/>
                <w:iCs/>
                <w:color w:val="000000"/>
                <w:lang w:val="kk-KZ"/>
              </w:rPr>
              <w:t>Мақсаты:</w:t>
            </w:r>
            <w:r w:rsidRPr="00EF1CA2">
              <w:rPr>
                <w:rFonts w:ascii="Times New Roman" w:eastAsia="Times New Roman" w:hAnsi="Times New Roman" w:cs="Times New Roman"/>
                <w:bCs/>
                <w:iCs/>
                <w:color w:val="000000"/>
                <w:lang w:val="kk-KZ"/>
              </w:rPr>
              <w:t xml:space="preserve"> </w:t>
            </w:r>
            <w:r w:rsidRPr="00EF1CA2">
              <w:rPr>
                <w:rFonts w:ascii="Times New Roman" w:eastAsia="Times New Roman" w:hAnsi="Times New Roman" w:cs="Times New Roman"/>
                <w:bCs/>
                <w:color w:val="000000"/>
                <w:lang w:val="kk-KZ"/>
              </w:rPr>
              <w:t>Балалардың  қыс  жөніндегі түсініктерін толықтыра түсу.</w:t>
            </w:r>
            <w:r>
              <w:rPr>
                <w:rFonts w:ascii="Times New Roman" w:eastAsia="Times New Roman" w:hAnsi="Times New Roman" w:cs="Times New Roman"/>
                <w:bCs/>
                <w:color w:val="000000"/>
                <w:lang w:val="kk-KZ"/>
              </w:rPr>
              <w:t xml:space="preserve"> </w:t>
            </w:r>
            <w:r w:rsidRPr="00EF1CA2">
              <w:rPr>
                <w:rFonts w:ascii="Times New Roman" w:eastAsia="Times New Roman" w:hAnsi="Times New Roman" w:cs="Times New Roman"/>
                <w:bCs/>
                <w:color w:val="000000"/>
                <w:lang w:val="kk-KZ"/>
              </w:rPr>
              <w:t>Туған табиғатқа деген балалардың сү</w:t>
            </w:r>
            <w:r>
              <w:rPr>
                <w:rFonts w:ascii="Times New Roman" w:eastAsia="Times New Roman" w:hAnsi="Times New Roman" w:cs="Times New Roman"/>
                <w:bCs/>
                <w:color w:val="000000"/>
                <w:lang w:val="kk-KZ"/>
              </w:rPr>
              <w:t>й</w:t>
            </w:r>
            <w:r w:rsidRPr="00EF1CA2">
              <w:rPr>
                <w:rFonts w:ascii="Times New Roman" w:eastAsia="Times New Roman" w:hAnsi="Times New Roman" w:cs="Times New Roman"/>
                <w:bCs/>
                <w:color w:val="000000"/>
                <w:lang w:val="kk-KZ"/>
              </w:rPr>
              <w:t>іспеншілігін қалыптастырып,</w:t>
            </w:r>
            <w:r>
              <w:rPr>
                <w:rFonts w:ascii="Times New Roman" w:eastAsia="Times New Roman" w:hAnsi="Times New Roman" w:cs="Times New Roman"/>
                <w:bCs/>
                <w:color w:val="000000"/>
                <w:lang w:val="kk-KZ"/>
              </w:rPr>
              <w:t xml:space="preserve"> </w:t>
            </w:r>
            <w:r w:rsidRPr="00EF1CA2">
              <w:rPr>
                <w:rFonts w:ascii="Times New Roman" w:eastAsia="Times New Roman" w:hAnsi="Times New Roman" w:cs="Times New Roman"/>
                <w:bCs/>
                <w:color w:val="000000"/>
                <w:lang w:val="kk-KZ"/>
              </w:rPr>
              <w:t xml:space="preserve">арттыру, оның ғажап сұлуғын балаларға сүйсіндіру. </w:t>
            </w:r>
            <w:r w:rsidRPr="001314BD">
              <w:rPr>
                <w:rFonts w:ascii="Times New Roman" w:eastAsia="Times New Roman" w:hAnsi="Times New Roman" w:cs="Times New Roman"/>
                <w:b/>
                <w:bCs/>
                <w:iCs/>
                <w:color w:val="000000"/>
                <w:lang w:val="kk-KZ"/>
              </w:rPr>
              <w:t xml:space="preserve">Сұрақтар: </w:t>
            </w:r>
            <w:r>
              <w:rPr>
                <w:rFonts w:ascii="Times New Roman" w:eastAsia="Times New Roman" w:hAnsi="Times New Roman" w:cs="Times New Roman"/>
                <w:bCs/>
                <w:color w:val="000000"/>
                <w:lang w:val="kk-KZ"/>
              </w:rPr>
              <w:t xml:space="preserve">                                       </w:t>
            </w:r>
            <w:r w:rsidRPr="00EF1CA2">
              <w:rPr>
                <w:rFonts w:ascii="Times New Roman" w:eastAsia="Times New Roman" w:hAnsi="Times New Roman" w:cs="Times New Roman"/>
                <w:bCs/>
                <w:iCs/>
                <w:color w:val="000000"/>
                <w:lang w:val="kk-KZ"/>
              </w:rPr>
              <w:t>1.</w:t>
            </w:r>
            <w:r w:rsidRPr="00EF1CA2">
              <w:rPr>
                <w:rFonts w:ascii="Times New Roman" w:eastAsia="Times New Roman" w:hAnsi="Times New Roman" w:cs="Times New Roman"/>
                <w:bCs/>
                <w:color w:val="000000"/>
                <w:lang w:val="kk-KZ"/>
              </w:rPr>
              <w:t>Қазір жылдың қай мезгілі?</w:t>
            </w:r>
            <w:r>
              <w:rPr>
                <w:rFonts w:ascii="Times New Roman" w:eastAsia="Times New Roman" w:hAnsi="Times New Roman" w:cs="Times New Roman"/>
                <w:bCs/>
                <w:color w:val="000000"/>
                <w:lang w:val="kk-KZ"/>
              </w:rPr>
              <w:t xml:space="preserve">            </w:t>
            </w:r>
            <w:r w:rsidRPr="00EF1CA2">
              <w:rPr>
                <w:rFonts w:ascii="Times New Roman" w:eastAsia="Times New Roman" w:hAnsi="Times New Roman" w:cs="Times New Roman"/>
                <w:bCs/>
                <w:iCs/>
                <w:color w:val="000000"/>
                <w:lang w:val="kk-KZ"/>
              </w:rPr>
              <w:t>2.</w:t>
            </w:r>
            <w:r w:rsidRPr="00EF1CA2">
              <w:rPr>
                <w:rFonts w:ascii="Times New Roman" w:eastAsia="Times New Roman" w:hAnsi="Times New Roman" w:cs="Times New Roman"/>
                <w:bCs/>
                <w:color w:val="000000"/>
                <w:lang w:val="kk-KZ"/>
              </w:rPr>
              <w:t xml:space="preserve">Жердің беті қандай? </w:t>
            </w:r>
            <w:r>
              <w:rPr>
                <w:rFonts w:ascii="Times New Roman" w:eastAsia="Times New Roman" w:hAnsi="Times New Roman" w:cs="Times New Roman"/>
                <w:bCs/>
                <w:color w:val="000000"/>
                <w:lang w:val="kk-KZ"/>
              </w:rPr>
              <w:t xml:space="preserve">                </w:t>
            </w:r>
            <w:r w:rsidRPr="00EF1CA2">
              <w:rPr>
                <w:rFonts w:ascii="Times New Roman" w:eastAsia="Times New Roman" w:hAnsi="Times New Roman" w:cs="Times New Roman"/>
                <w:bCs/>
                <w:iCs/>
                <w:color w:val="000000"/>
                <w:lang w:val="kk-KZ"/>
              </w:rPr>
              <w:t>3.</w:t>
            </w:r>
            <w:r w:rsidRPr="00EF1CA2">
              <w:rPr>
                <w:rFonts w:ascii="Times New Roman" w:eastAsia="Times New Roman" w:hAnsi="Times New Roman" w:cs="Times New Roman"/>
                <w:bCs/>
                <w:color w:val="000000"/>
                <w:lang w:val="kk-KZ"/>
              </w:rPr>
              <w:t xml:space="preserve">Күн көзінің нұры қандай? </w:t>
            </w:r>
            <w:r w:rsidRPr="00FC184C">
              <w:rPr>
                <w:rFonts w:ascii="Times New Roman" w:eastAsia="Times New Roman" w:hAnsi="Times New Roman" w:cs="Times New Roman"/>
                <w:bCs/>
                <w:iCs/>
                <w:color w:val="000000"/>
                <w:lang w:val="kk-KZ"/>
              </w:rPr>
              <w:t>4.</w:t>
            </w:r>
            <w:r w:rsidRPr="00FC184C">
              <w:rPr>
                <w:rFonts w:ascii="Times New Roman" w:eastAsia="Times New Roman" w:hAnsi="Times New Roman" w:cs="Times New Roman"/>
                <w:bCs/>
                <w:color w:val="000000"/>
                <w:lang w:val="kk-KZ"/>
              </w:rPr>
              <w:t>Жылуы қандай, жылыта ма?</w:t>
            </w:r>
            <w:r>
              <w:rPr>
                <w:rFonts w:ascii="Times New Roman" w:eastAsia="Times New Roman" w:hAnsi="Times New Roman" w:cs="Times New Roman"/>
                <w:bCs/>
                <w:color w:val="000000"/>
                <w:lang w:val="kk-KZ"/>
              </w:rPr>
              <w:t xml:space="preserve"> </w:t>
            </w:r>
            <w:r w:rsidRPr="00FC184C">
              <w:rPr>
                <w:rFonts w:ascii="Times New Roman" w:eastAsia="Times New Roman" w:hAnsi="Times New Roman" w:cs="Times New Roman"/>
                <w:bCs/>
                <w:iCs/>
                <w:color w:val="000000"/>
                <w:lang w:val="kk-KZ"/>
              </w:rPr>
              <w:t>5.</w:t>
            </w:r>
            <w:r w:rsidRPr="00FC184C">
              <w:rPr>
                <w:rFonts w:ascii="Times New Roman" w:eastAsia="Times New Roman" w:hAnsi="Times New Roman" w:cs="Times New Roman"/>
                <w:bCs/>
                <w:color w:val="000000"/>
                <w:lang w:val="kk-KZ"/>
              </w:rPr>
              <w:t>Сендер аязды сезінесіндер ме?</w:t>
            </w:r>
            <w:r>
              <w:rPr>
                <w:rFonts w:ascii="Times New Roman" w:eastAsia="Times New Roman" w:hAnsi="Times New Roman" w:cs="Times New Roman"/>
                <w:bCs/>
                <w:color w:val="000000"/>
                <w:lang w:val="kk-KZ"/>
              </w:rPr>
              <w:t xml:space="preserve">                                           </w:t>
            </w:r>
            <w:r w:rsidRPr="00FC184C">
              <w:rPr>
                <w:rFonts w:ascii="Times New Roman" w:eastAsia="Times New Roman" w:hAnsi="Times New Roman" w:cs="Times New Roman"/>
                <w:bCs/>
                <w:iCs/>
                <w:color w:val="000000"/>
                <w:lang w:val="kk-KZ"/>
              </w:rPr>
              <w:t>6.</w:t>
            </w:r>
            <w:r w:rsidRPr="00FC184C">
              <w:rPr>
                <w:rFonts w:ascii="Times New Roman" w:eastAsia="Times New Roman" w:hAnsi="Times New Roman" w:cs="Times New Roman"/>
                <w:bCs/>
                <w:color w:val="000000"/>
                <w:lang w:val="kk-KZ"/>
              </w:rPr>
              <w:t>Бұрынан таныс ағаштардың, құстардың атын еске алып, олар туралы сұхбат жүргізу. Саябақты аралап,</w:t>
            </w:r>
            <w:r>
              <w:rPr>
                <w:rFonts w:ascii="Times New Roman" w:eastAsia="Times New Roman" w:hAnsi="Times New Roman" w:cs="Times New Roman"/>
                <w:bCs/>
                <w:color w:val="000000"/>
                <w:lang w:val="kk-KZ"/>
              </w:rPr>
              <w:t xml:space="preserve"> </w:t>
            </w:r>
            <w:r w:rsidRPr="00FC184C">
              <w:rPr>
                <w:rFonts w:ascii="Times New Roman" w:eastAsia="Times New Roman" w:hAnsi="Times New Roman" w:cs="Times New Roman"/>
                <w:bCs/>
                <w:color w:val="000000"/>
                <w:lang w:val="kk-KZ"/>
              </w:rPr>
              <w:t>оның гүлденгенін сүйсіне білу.</w:t>
            </w:r>
            <w:r>
              <w:rPr>
                <w:rFonts w:ascii="Times New Roman" w:eastAsia="Times New Roman" w:hAnsi="Times New Roman" w:cs="Times New Roman"/>
                <w:bCs/>
                <w:color w:val="000000"/>
                <w:lang w:val="kk-KZ"/>
              </w:rPr>
              <w:t xml:space="preserve">  </w:t>
            </w:r>
            <w:r w:rsidRPr="00FC184C">
              <w:rPr>
                <w:rFonts w:ascii="Times New Roman" w:eastAsia="Times New Roman" w:hAnsi="Times New Roman" w:cs="Times New Roman"/>
                <w:b/>
                <w:bCs/>
                <w:iCs/>
                <w:color w:val="000000"/>
                <w:lang w:val="kk-KZ"/>
              </w:rPr>
              <w:t>Көркем сөз:</w:t>
            </w:r>
            <w:r w:rsidRPr="00FC184C">
              <w:rPr>
                <w:rFonts w:ascii="Times New Roman" w:eastAsia="Times New Roman" w:hAnsi="Times New Roman" w:cs="Times New Roman"/>
                <w:bCs/>
                <w:iCs/>
                <w:color w:val="000000"/>
                <w:lang w:val="kk-KZ"/>
              </w:rPr>
              <w:t xml:space="preserve"> </w:t>
            </w:r>
            <w:r>
              <w:rPr>
                <w:rFonts w:ascii="Times New Roman" w:eastAsia="Times New Roman" w:hAnsi="Times New Roman" w:cs="Times New Roman"/>
                <w:bCs/>
                <w:color w:val="000000"/>
                <w:lang w:val="kk-KZ"/>
              </w:rPr>
              <w:t xml:space="preserve">                                </w:t>
            </w:r>
            <w:r w:rsidRPr="00FC184C">
              <w:rPr>
                <w:rFonts w:ascii="Times New Roman" w:eastAsia="Times New Roman" w:hAnsi="Times New Roman" w:cs="Times New Roman"/>
                <w:bCs/>
                <w:iCs/>
                <w:color w:val="000000"/>
                <w:lang w:val="kk-KZ"/>
              </w:rPr>
              <w:t xml:space="preserve">Күн мейрімін төгеді, </w:t>
            </w:r>
            <w:r w:rsidRPr="001314BD">
              <w:rPr>
                <w:rFonts w:ascii="Times New Roman" w:eastAsia="Times New Roman" w:hAnsi="Times New Roman" w:cs="Times New Roman"/>
                <w:bCs/>
                <w:iCs/>
                <w:color w:val="000000"/>
                <w:lang w:val="kk-KZ"/>
              </w:rPr>
              <w:t xml:space="preserve">Жазаламай ешкімді </w:t>
            </w:r>
            <w:r w:rsidRPr="001314BD">
              <w:rPr>
                <w:rFonts w:ascii="Times New Roman" w:eastAsia="Times New Roman" w:hAnsi="Times New Roman" w:cs="Times New Roman"/>
                <w:bCs/>
                <w:iCs/>
                <w:color w:val="000000"/>
                <w:lang w:val="kk-KZ"/>
              </w:rPr>
              <w:lastRenderedPageBreak/>
              <w:t xml:space="preserve">Сәулесімен өбеді, кәрі еменді, өскінді, </w:t>
            </w:r>
            <w:r>
              <w:rPr>
                <w:rFonts w:ascii="Times New Roman" w:eastAsia="Times New Roman" w:hAnsi="Times New Roman" w:cs="Times New Roman"/>
                <w:bCs/>
                <w:color w:val="000000"/>
                <w:lang w:val="kk-KZ"/>
              </w:rPr>
              <w:t xml:space="preserve">                                           </w:t>
            </w:r>
            <w:r w:rsidRPr="001314BD">
              <w:rPr>
                <w:rFonts w:ascii="Times New Roman" w:eastAsia="Times New Roman" w:hAnsi="Times New Roman" w:cs="Times New Roman"/>
                <w:bCs/>
                <w:iCs/>
                <w:color w:val="000000"/>
                <w:lang w:val="kk-KZ"/>
              </w:rPr>
              <w:t>Жаз құшағы шуақты, күн анамыз сияқты</w:t>
            </w:r>
            <w:r w:rsidRPr="001314BD">
              <w:rPr>
                <w:rFonts w:ascii="Times New Roman" w:eastAsia="Times New Roman" w:hAnsi="Times New Roman" w:cs="Times New Roman"/>
                <w:bCs/>
                <w:color w:val="000000"/>
                <w:lang w:val="kk-KZ"/>
              </w:rPr>
              <w:t xml:space="preserve">. </w:t>
            </w:r>
            <w:r>
              <w:rPr>
                <w:rFonts w:ascii="Times New Roman" w:eastAsia="Times New Roman" w:hAnsi="Times New Roman" w:cs="Times New Roman"/>
                <w:bCs/>
                <w:color w:val="000000"/>
                <w:lang w:val="kk-KZ"/>
              </w:rPr>
              <w:t xml:space="preserve">          </w:t>
            </w:r>
            <w:r w:rsidRPr="001314BD">
              <w:rPr>
                <w:rFonts w:ascii="Times New Roman" w:eastAsia="Times New Roman" w:hAnsi="Times New Roman" w:cs="Times New Roman"/>
                <w:bCs/>
                <w:iCs/>
                <w:color w:val="000000"/>
                <w:lang w:val="kk-KZ"/>
              </w:rPr>
              <w:t xml:space="preserve">Қимылды ойын: </w:t>
            </w:r>
            <w:r>
              <w:rPr>
                <w:rFonts w:ascii="Times New Roman" w:eastAsia="Times New Roman" w:hAnsi="Times New Roman" w:cs="Times New Roman"/>
                <w:bCs/>
                <w:iCs/>
                <w:color w:val="000000"/>
                <w:lang w:val="kk-KZ"/>
              </w:rPr>
              <w:t xml:space="preserve">               </w:t>
            </w:r>
            <w:r w:rsidRPr="001314BD">
              <w:rPr>
                <w:rFonts w:ascii="Times New Roman" w:eastAsia="Times New Roman" w:hAnsi="Times New Roman" w:cs="Times New Roman"/>
                <w:b/>
                <w:bCs/>
                <w:iCs/>
                <w:color w:val="000000"/>
                <w:lang w:val="kk-KZ"/>
              </w:rPr>
              <w:t>«Суық аяз»</w:t>
            </w:r>
            <w:r>
              <w:rPr>
                <w:rFonts w:ascii="Times New Roman" w:eastAsia="Times New Roman" w:hAnsi="Times New Roman" w:cs="Times New Roman"/>
                <w:bCs/>
                <w:color w:val="000000"/>
                <w:lang w:val="kk-KZ"/>
              </w:rPr>
              <w:t xml:space="preserve">                      </w:t>
            </w:r>
            <w:r w:rsidRPr="001314BD">
              <w:rPr>
                <w:rFonts w:ascii="Times New Roman" w:eastAsia="Times New Roman" w:hAnsi="Times New Roman" w:cs="Times New Roman"/>
                <w:b/>
                <w:bCs/>
                <w:iCs/>
                <w:color w:val="000000"/>
                <w:lang w:val="kk-KZ"/>
              </w:rPr>
              <w:t>Мақсаты:</w:t>
            </w:r>
            <w:r w:rsidRPr="001314BD">
              <w:rPr>
                <w:rFonts w:ascii="Times New Roman" w:eastAsia="Times New Roman" w:hAnsi="Times New Roman" w:cs="Times New Roman"/>
                <w:bCs/>
                <w:iCs/>
                <w:color w:val="000000"/>
                <w:lang w:val="kk-KZ"/>
              </w:rPr>
              <w:t xml:space="preserve"> </w:t>
            </w:r>
            <w:r w:rsidRPr="001314BD">
              <w:rPr>
                <w:rFonts w:ascii="Times New Roman" w:eastAsia="Times New Roman" w:hAnsi="Times New Roman" w:cs="Times New Roman"/>
                <w:bCs/>
                <w:color w:val="000000"/>
                <w:lang w:val="kk-KZ"/>
              </w:rPr>
              <w:t xml:space="preserve">Тез жүгіруге жүгірген баланы ұстап алуға жаттықтыру. </w:t>
            </w:r>
            <w:r>
              <w:rPr>
                <w:rFonts w:ascii="Times New Roman" w:eastAsia="Times New Roman" w:hAnsi="Times New Roman" w:cs="Times New Roman"/>
                <w:bCs/>
                <w:color w:val="000000"/>
                <w:lang w:val="kk-KZ"/>
              </w:rPr>
              <w:t xml:space="preserve">                                </w:t>
            </w:r>
            <w:r w:rsidRPr="001314BD">
              <w:rPr>
                <w:rFonts w:ascii="Times New Roman" w:eastAsia="Times New Roman" w:hAnsi="Times New Roman" w:cs="Times New Roman"/>
                <w:b/>
                <w:bCs/>
                <w:iCs/>
                <w:color w:val="000000"/>
                <w:lang w:val="kk-KZ"/>
              </w:rPr>
              <w:t>Жеке жұмыс:</w:t>
            </w:r>
            <w:r w:rsidRPr="001314BD">
              <w:rPr>
                <w:rFonts w:ascii="Times New Roman" w:eastAsia="Times New Roman" w:hAnsi="Times New Roman" w:cs="Times New Roman"/>
                <w:bCs/>
                <w:iCs/>
                <w:color w:val="000000"/>
                <w:lang w:val="kk-KZ"/>
              </w:rPr>
              <w:t xml:space="preserve"> </w:t>
            </w:r>
            <w:r w:rsidRPr="001314BD">
              <w:rPr>
                <w:rFonts w:ascii="Times New Roman" w:eastAsia="Times New Roman" w:hAnsi="Times New Roman" w:cs="Times New Roman"/>
                <w:bCs/>
                <w:color w:val="000000"/>
                <w:lang w:val="kk-KZ"/>
              </w:rPr>
              <w:t xml:space="preserve">Алға қойылған тосқауылдардан екі аяқпен бірдей секіріп, өте білу. </w:t>
            </w:r>
            <w:r w:rsidRPr="00921FF3">
              <w:rPr>
                <w:rFonts w:ascii="Times New Roman" w:eastAsia="Times New Roman" w:hAnsi="Times New Roman" w:cs="Times New Roman"/>
                <w:bCs/>
                <w:color w:val="000000"/>
                <w:lang w:val="kk-KZ"/>
              </w:rPr>
              <w:t>(айналадағы жатқан заттарды да пайдалануға болады)</w:t>
            </w:r>
            <w:r w:rsidRPr="00921FF3">
              <w:rPr>
                <w:rFonts w:ascii="Times New Roman" w:eastAsia="Calibri" w:hAnsi="Times New Roman" w:cs="Times New Roman"/>
                <w:b/>
                <w:szCs w:val="28"/>
                <w:lang w:val="kk-KZ"/>
              </w:rPr>
              <w:t xml:space="preserve"> Сөздік қорды заттардың сапасы мен қасиеттерін білд</w:t>
            </w:r>
            <w:r>
              <w:rPr>
                <w:rFonts w:ascii="Times New Roman" w:eastAsia="Calibri" w:hAnsi="Times New Roman" w:cs="Times New Roman"/>
                <w:b/>
                <w:szCs w:val="28"/>
                <w:lang w:val="kk-KZ"/>
              </w:rPr>
              <w:t xml:space="preserve">іретін, заттарды жалпы </w:t>
            </w:r>
            <w:r w:rsidRPr="00921FF3">
              <w:rPr>
                <w:rFonts w:ascii="Times New Roman" w:eastAsia="Calibri" w:hAnsi="Times New Roman" w:cs="Times New Roman"/>
                <w:b/>
                <w:szCs w:val="28"/>
                <w:lang w:val="kk-KZ"/>
              </w:rPr>
              <w:t xml:space="preserve"> және ерекше белгілері бойынша жалпылаушы сөздермен байыту</w:t>
            </w:r>
            <w:r>
              <w:rPr>
                <w:rFonts w:ascii="Times New Roman" w:eastAsia="Calibri" w:hAnsi="Times New Roman" w:cs="Times New Roman"/>
                <w:b/>
                <w:szCs w:val="28"/>
                <w:lang w:val="kk-KZ"/>
              </w:rPr>
              <w:t>.</w:t>
            </w:r>
          </w:p>
        </w:tc>
        <w:tc>
          <w:tcPr>
            <w:tcW w:w="849" w:type="pct"/>
            <w:gridSpan w:val="2"/>
          </w:tcPr>
          <w:p w:rsidR="005A2850" w:rsidRPr="00EE58ED" w:rsidRDefault="005A2850" w:rsidP="005A2850">
            <w:pPr>
              <w:autoSpaceDE w:val="0"/>
              <w:autoSpaceDN w:val="0"/>
              <w:adjustRightInd w:val="0"/>
              <w:rPr>
                <w:rFonts w:ascii="Times New Roman" w:hAnsi="Times New Roman" w:cs="Times New Roman"/>
                <w:lang w:val="kk-KZ"/>
              </w:rPr>
            </w:pPr>
            <w:r w:rsidRPr="00EA4052">
              <w:rPr>
                <w:rFonts w:ascii="Times New Roman" w:hAnsi="Times New Roman" w:cs="Times New Roman"/>
                <w:b/>
                <w:bCs/>
                <w:iCs/>
                <w:lang w:val="kk-KZ"/>
              </w:rPr>
              <w:lastRenderedPageBreak/>
              <w:t>Қыстың  белгілерін бақылау                       Мақсаты:</w:t>
            </w:r>
            <w:r w:rsidRPr="00EA4052">
              <w:rPr>
                <w:rFonts w:ascii="Times New Roman" w:hAnsi="Times New Roman" w:cs="Times New Roman"/>
                <w:bCs/>
                <w:iCs/>
                <w:lang w:val="kk-KZ"/>
              </w:rPr>
              <w:t xml:space="preserve"> </w:t>
            </w:r>
            <w:r w:rsidRPr="00EA4052">
              <w:rPr>
                <w:rFonts w:ascii="Times New Roman" w:hAnsi="Times New Roman" w:cs="Times New Roman"/>
                <w:lang w:val="kk-KZ"/>
              </w:rPr>
              <w:t xml:space="preserve">Балаларды қыстың белгілерін ажырата білуге үйрету.. </w:t>
            </w:r>
            <w:r w:rsidRPr="00EA4052">
              <w:rPr>
                <w:rFonts w:ascii="Times New Roman" w:hAnsi="Times New Roman" w:cs="Times New Roman"/>
                <w:b/>
                <w:bCs/>
                <w:iCs/>
                <w:lang w:val="kk-KZ"/>
              </w:rPr>
              <w:t>Көркем сөз:</w:t>
            </w:r>
            <w:r w:rsidRPr="00EA4052">
              <w:rPr>
                <w:rFonts w:ascii="Times New Roman" w:hAnsi="Times New Roman" w:cs="Times New Roman"/>
                <w:bCs/>
                <w:iCs/>
                <w:lang w:val="kk-KZ"/>
              </w:rPr>
              <w:t xml:space="preserve"> </w:t>
            </w:r>
            <w:r>
              <w:rPr>
                <w:rFonts w:ascii="Times New Roman" w:hAnsi="Times New Roman" w:cs="Times New Roman"/>
                <w:lang w:val="kk-KZ"/>
              </w:rPr>
              <w:t xml:space="preserve">                    </w:t>
            </w:r>
            <w:r w:rsidRPr="00EA4052">
              <w:rPr>
                <w:rFonts w:ascii="Times New Roman" w:hAnsi="Times New Roman" w:cs="Times New Roman"/>
                <w:bCs/>
                <w:iCs/>
                <w:lang w:val="kk-KZ"/>
              </w:rPr>
              <w:t>Аппақ, аппақ ақшақар Бірін ұстап алайын...</w:t>
            </w:r>
            <w:r>
              <w:rPr>
                <w:rFonts w:ascii="Times New Roman" w:hAnsi="Times New Roman" w:cs="Times New Roman"/>
                <w:lang w:val="kk-KZ"/>
              </w:rPr>
              <w:t xml:space="preserve">            </w:t>
            </w:r>
            <w:r w:rsidRPr="00EA4052">
              <w:rPr>
                <w:rFonts w:ascii="Times New Roman" w:hAnsi="Times New Roman" w:cs="Times New Roman"/>
                <w:bCs/>
                <w:iCs/>
                <w:lang w:val="kk-KZ"/>
              </w:rPr>
              <w:t xml:space="preserve">Ұстадым! </w:t>
            </w:r>
            <w:r>
              <w:rPr>
                <w:rFonts w:ascii="Times New Roman" w:hAnsi="Times New Roman" w:cs="Times New Roman"/>
                <w:lang w:val="kk-KZ"/>
              </w:rPr>
              <w:t xml:space="preserve">                                  </w:t>
            </w:r>
            <w:r w:rsidRPr="00EA4052">
              <w:rPr>
                <w:rFonts w:ascii="Times New Roman" w:hAnsi="Times New Roman" w:cs="Times New Roman"/>
                <w:bCs/>
                <w:iCs/>
                <w:lang w:val="kk-KZ"/>
              </w:rPr>
              <w:t xml:space="preserve">Жоқ, ақша қар, </w:t>
            </w:r>
            <w:r>
              <w:rPr>
                <w:rFonts w:ascii="Times New Roman" w:hAnsi="Times New Roman" w:cs="Times New Roman"/>
                <w:lang w:val="kk-KZ"/>
              </w:rPr>
              <w:t xml:space="preserve">                     </w:t>
            </w:r>
            <w:r w:rsidRPr="00EA4052">
              <w:rPr>
                <w:rFonts w:ascii="Times New Roman" w:hAnsi="Times New Roman" w:cs="Times New Roman"/>
                <w:bCs/>
                <w:iCs/>
                <w:lang w:val="kk-KZ"/>
              </w:rPr>
              <w:t>Қайдан іздеп табайын?</w:t>
            </w:r>
            <w:r>
              <w:rPr>
                <w:rFonts w:ascii="Times New Roman" w:hAnsi="Times New Roman" w:cs="Times New Roman"/>
                <w:lang w:val="kk-KZ"/>
              </w:rPr>
              <w:t xml:space="preserve"> </w:t>
            </w:r>
            <w:r w:rsidRPr="00EA4052">
              <w:rPr>
                <w:rFonts w:ascii="Times New Roman" w:hAnsi="Times New Roman" w:cs="Times New Roman"/>
                <w:bCs/>
                <w:iCs/>
                <w:lang w:val="kk-KZ"/>
              </w:rPr>
              <w:t>(Жақан Смаков)</w:t>
            </w:r>
            <w:r>
              <w:rPr>
                <w:rFonts w:ascii="Times New Roman" w:hAnsi="Times New Roman" w:cs="Times New Roman"/>
                <w:lang w:val="kk-KZ"/>
              </w:rPr>
              <w:t xml:space="preserve">         </w:t>
            </w:r>
            <w:r w:rsidRPr="00EA4052">
              <w:rPr>
                <w:rFonts w:ascii="Times New Roman" w:hAnsi="Times New Roman" w:cs="Times New Roman"/>
                <w:b/>
                <w:bCs/>
                <w:iCs/>
                <w:lang w:val="kk-KZ"/>
              </w:rPr>
              <w:t>Қимылды ойын:</w:t>
            </w:r>
            <w:r w:rsidRPr="00EA4052">
              <w:rPr>
                <w:rFonts w:ascii="Times New Roman" w:hAnsi="Times New Roman" w:cs="Times New Roman"/>
                <w:bCs/>
                <w:iCs/>
                <w:lang w:val="kk-KZ"/>
              </w:rPr>
              <w:t xml:space="preserve"> «Аяз»</w:t>
            </w:r>
            <w:r>
              <w:rPr>
                <w:rFonts w:ascii="Times New Roman" w:hAnsi="Times New Roman" w:cs="Times New Roman"/>
                <w:lang w:val="kk-KZ"/>
              </w:rPr>
              <w:t xml:space="preserve">   </w:t>
            </w:r>
            <w:r w:rsidRPr="00EA4052">
              <w:rPr>
                <w:rFonts w:ascii="Times New Roman" w:hAnsi="Times New Roman" w:cs="Times New Roman"/>
                <w:b/>
                <w:bCs/>
                <w:iCs/>
                <w:lang w:val="kk-KZ"/>
              </w:rPr>
              <w:t>Мақсаты:</w:t>
            </w:r>
            <w:r w:rsidRPr="00EA4052">
              <w:rPr>
                <w:rFonts w:ascii="Times New Roman" w:hAnsi="Times New Roman" w:cs="Times New Roman"/>
                <w:bCs/>
                <w:iCs/>
                <w:lang w:val="kk-KZ"/>
              </w:rPr>
              <w:t xml:space="preserve"> </w:t>
            </w:r>
            <w:r w:rsidRPr="00EA4052">
              <w:rPr>
                <w:rFonts w:ascii="Times New Roman" w:hAnsi="Times New Roman" w:cs="Times New Roman"/>
                <w:lang w:val="kk-KZ"/>
              </w:rPr>
              <w:t>Тез жүгіруге  жаттықтыру.</w:t>
            </w:r>
            <w:r>
              <w:rPr>
                <w:rFonts w:ascii="Times New Roman" w:hAnsi="Times New Roman" w:cs="Times New Roman"/>
                <w:lang w:val="kk-KZ"/>
              </w:rPr>
              <w:t xml:space="preserve">                     </w:t>
            </w:r>
            <w:r w:rsidRPr="00EA4052">
              <w:rPr>
                <w:rFonts w:ascii="Times New Roman" w:hAnsi="Times New Roman" w:cs="Times New Roman"/>
                <w:b/>
                <w:bCs/>
                <w:iCs/>
                <w:lang w:val="kk-KZ"/>
              </w:rPr>
              <w:t>Еңбек:</w:t>
            </w:r>
            <w:r w:rsidRPr="00EA4052">
              <w:rPr>
                <w:rFonts w:ascii="Times New Roman" w:hAnsi="Times New Roman" w:cs="Times New Roman"/>
                <w:iCs/>
                <w:lang w:val="kk-KZ"/>
              </w:rPr>
              <w:t xml:space="preserve"> </w:t>
            </w:r>
            <w:r w:rsidRPr="00EA4052">
              <w:rPr>
                <w:rFonts w:ascii="Times New Roman" w:hAnsi="Times New Roman" w:cs="Times New Roman"/>
                <w:lang w:val="kk-KZ"/>
              </w:rPr>
              <w:t xml:space="preserve">Үйдің ауласын қардан тазартып қою. </w:t>
            </w:r>
            <w:r w:rsidRPr="00EA4052">
              <w:rPr>
                <w:rFonts w:ascii="Times New Roman" w:hAnsi="Times New Roman" w:cs="Times New Roman"/>
                <w:b/>
                <w:bCs/>
                <w:iCs/>
                <w:lang w:val="kk-KZ"/>
              </w:rPr>
              <w:t>Мақсаты:</w:t>
            </w:r>
            <w:r w:rsidRPr="00EA4052">
              <w:rPr>
                <w:rFonts w:ascii="Times New Roman" w:hAnsi="Times New Roman" w:cs="Times New Roman"/>
                <w:bCs/>
                <w:iCs/>
                <w:lang w:val="kk-KZ"/>
              </w:rPr>
              <w:t xml:space="preserve"> </w:t>
            </w:r>
            <w:r w:rsidRPr="00EA4052">
              <w:rPr>
                <w:rFonts w:ascii="Times New Roman" w:hAnsi="Times New Roman" w:cs="Times New Roman"/>
                <w:lang w:val="kk-KZ"/>
              </w:rPr>
              <w:t>Күрекпен жұмыс істеуге үйретіп, еңбекке баулу.</w:t>
            </w:r>
            <w:r>
              <w:rPr>
                <w:rFonts w:ascii="Times New Roman" w:hAnsi="Times New Roman" w:cs="Times New Roman"/>
                <w:lang w:val="kk-KZ"/>
              </w:rPr>
              <w:t xml:space="preserve">                 </w:t>
            </w:r>
            <w:r w:rsidRPr="00EA4052">
              <w:rPr>
                <w:rFonts w:ascii="Times New Roman" w:hAnsi="Times New Roman" w:cs="Times New Roman"/>
                <w:b/>
                <w:bCs/>
                <w:iCs/>
                <w:lang w:val="kk-KZ"/>
              </w:rPr>
              <w:t>Қимылды жаттығулар:</w:t>
            </w:r>
            <w:r w:rsidRPr="00EA4052">
              <w:rPr>
                <w:rFonts w:ascii="Times New Roman" w:hAnsi="Times New Roman" w:cs="Times New Roman"/>
                <w:bCs/>
                <w:iCs/>
                <w:lang w:val="kk-KZ"/>
              </w:rPr>
              <w:t xml:space="preserve"> </w:t>
            </w:r>
            <w:r w:rsidRPr="00EA4052">
              <w:rPr>
                <w:rFonts w:ascii="Times New Roman" w:hAnsi="Times New Roman" w:cs="Times New Roman"/>
                <w:lang w:val="kk-KZ"/>
              </w:rPr>
              <w:t xml:space="preserve">Мұзды жолмен сырғанай </w:t>
            </w:r>
            <w:r w:rsidRPr="00EE58ED">
              <w:rPr>
                <w:rFonts w:ascii="Times New Roman" w:hAnsi="Times New Roman" w:cs="Times New Roman"/>
                <w:lang w:val="kk-KZ"/>
              </w:rPr>
              <w:t>білуге жаттықтыру</w:t>
            </w:r>
            <w:r>
              <w:rPr>
                <w:rFonts w:ascii="Times New Roman" w:hAnsi="Times New Roman" w:cs="Times New Roman"/>
                <w:lang w:val="kk-KZ"/>
              </w:rPr>
              <w:t xml:space="preserve">. </w:t>
            </w:r>
            <w:r w:rsidRPr="00EE58ED">
              <w:rPr>
                <w:rFonts w:ascii="Times New Roman" w:hAnsi="Times New Roman" w:cs="Times New Roman"/>
                <w:b/>
                <w:bCs/>
                <w:iCs/>
                <w:lang w:val="kk-KZ"/>
              </w:rPr>
              <w:t>Жорамал:</w:t>
            </w:r>
            <w:r>
              <w:rPr>
                <w:rFonts w:ascii="Times New Roman" w:hAnsi="Times New Roman" w:cs="Times New Roman"/>
                <w:lang w:val="kk-KZ"/>
              </w:rPr>
              <w:t xml:space="preserve">                                 </w:t>
            </w:r>
            <w:r w:rsidRPr="00EE58ED">
              <w:rPr>
                <w:rFonts w:ascii="Times New Roman" w:hAnsi="Times New Roman" w:cs="Times New Roman"/>
                <w:bCs/>
                <w:iCs/>
                <w:lang w:val="kk-KZ"/>
              </w:rPr>
              <w:t>«Түтін будақтап шықса, аяз болады.»</w:t>
            </w:r>
          </w:p>
          <w:p w:rsidR="005A2850" w:rsidRPr="00854A0A" w:rsidRDefault="005A2850" w:rsidP="005A2850">
            <w:pPr>
              <w:autoSpaceDE w:val="0"/>
              <w:autoSpaceDN w:val="0"/>
              <w:adjustRightInd w:val="0"/>
              <w:rPr>
                <w:rFonts w:ascii="Times New Roman" w:hAnsi="Times New Roman" w:cs="Times New Roman"/>
                <w:b/>
                <w:lang w:val="kk-KZ"/>
              </w:rPr>
            </w:pPr>
            <w:r w:rsidRPr="00EE58ED">
              <w:rPr>
                <w:rFonts w:ascii="Times New Roman" w:hAnsi="Times New Roman" w:cs="Times New Roman"/>
                <w:iCs/>
                <w:lang w:val="kk-KZ"/>
              </w:rPr>
              <w:lastRenderedPageBreak/>
              <w:t> </w:t>
            </w:r>
          </w:p>
        </w:tc>
      </w:tr>
      <w:tr w:rsidR="005A2850" w:rsidRPr="00CD17D0" w:rsidTr="005A2850">
        <w:trPr>
          <w:trHeight w:val="575"/>
        </w:trPr>
        <w:tc>
          <w:tcPr>
            <w:tcW w:w="573" w:type="pct"/>
          </w:tcPr>
          <w:p w:rsidR="005A2850" w:rsidRPr="00854A0A" w:rsidRDefault="005A2850" w:rsidP="005A2850">
            <w:pPr>
              <w:rPr>
                <w:rFonts w:ascii="Times New Roman" w:hAnsi="Times New Roman" w:cs="Times New Roman"/>
                <w:b/>
                <w:bCs/>
                <w:lang w:val="kk-KZ"/>
              </w:rPr>
            </w:pPr>
            <w:r w:rsidRPr="00854A0A">
              <w:rPr>
                <w:rFonts w:ascii="Times New Roman" w:hAnsi="Times New Roman" w:cs="Times New Roman"/>
                <w:b/>
                <w:bCs/>
                <w:lang w:val="kk-KZ"/>
              </w:rPr>
              <w:lastRenderedPageBreak/>
              <w:t>Серуеннен оралу</w:t>
            </w:r>
          </w:p>
        </w:tc>
        <w:tc>
          <w:tcPr>
            <w:tcW w:w="4427" w:type="pct"/>
            <w:gridSpan w:val="7"/>
          </w:tcPr>
          <w:p w:rsidR="005A2850" w:rsidRPr="0011604B" w:rsidRDefault="005A2850" w:rsidP="005A2850">
            <w:pPr>
              <w:spacing w:after="0"/>
              <w:rPr>
                <w:rFonts w:ascii="Times New Roman" w:hAnsi="Times New Roman" w:cs="Times New Roman"/>
                <w:lang w:val="kk-KZ"/>
              </w:rPr>
            </w:pPr>
            <w:r w:rsidRPr="0011604B">
              <w:rPr>
                <w:rFonts w:ascii="Times New Roman" w:hAnsi="Times New Roman" w:cs="Times New Roman"/>
                <w:lang w:val="kk-KZ"/>
              </w:rPr>
              <w:t xml:space="preserve">Киімдерін реттілік сақтап дұрыс киінуге үйрету. Достарына  көмектесу. </w:t>
            </w:r>
          </w:p>
          <w:p w:rsidR="005A2850" w:rsidRPr="0011604B" w:rsidRDefault="005A2850" w:rsidP="005A2850">
            <w:pPr>
              <w:rPr>
                <w:rFonts w:ascii="Times New Roman" w:hAnsi="Times New Roman" w:cs="Times New Roman"/>
                <w:color w:val="000000"/>
                <w:lang w:val="kk-KZ"/>
              </w:rPr>
            </w:pPr>
            <w:r w:rsidRPr="0011604B">
              <w:rPr>
                <w:rFonts w:ascii="Times New Roman" w:hAnsi="Times New Roman" w:cs="Times New Roman"/>
                <w:lang w:val="kk-KZ"/>
              </w:rPr>
              <w:t>Қатармен жұптасып жүруді, қатарды бұзбауды  үйрету. Таза ауада қандай ойындар ойнайтынын балалармен жоспарлау.</w:t>
            </w:r>
            <w:r w:rsidRPr="00A06851">
              <w:rPr>
                <w:szCs w:val="28"/>
                <w:lang w:val="kk-KZ"/>
              </w:rPr>
              <w:t xml:space="preserve"> </w:t>
            </w:r>
            <w:r>
              <w:rPr>
                <w:szCs w:val="28"/>
                <w:lang w:val="kk-KZ"/>
              </w:rPr>
              <w:t xml:space="preserve">                                   </w:t>
            </w:r>
            <w:r w:rsidRPr="00921FF3">
              <w:rPr>
                <w:rFonts w:ascii="Times New Roman" w:hAnsi="Times New Roman" w:cs="Times New Roman"/>
                <w:b/>
                <w:szCs w:val="28"/>
                <w:lang w:val="kk-KZ"/>
              </w:rPr>
              <w:t>Балаларды қарапайым ережелерді сақтауға</w:t>
            </w:r>
            <w:r>
              <w:rPr>
                <w:rFonts w:ascii="Times New Roman" w:hAnsi="Times New Roman" w:cs="Times New Roman"/>
                <w:b/>
                <w:szCs w:val="28"/>
                <w:lang w:val="kk-KZ"/>
              </w:rPr>
              <w:t xml:space="preserve"> баулу</w:t>
            </w:r>
          </w:p>
        </w:tc>
      </w:tr>
      <w:tr w:rsidR="005A2850" w:rsidRPr="00CD17D0" w:rsidTr="005A2850">
        <w:trPr>
          <w:trHeight w:val="1254"/>
        </w:trPr>
        <w:tc>
          <w:tcPr>
            <w:tcW w:w="573" w:type="pct"/>
          </w:tcPr>
          <w:p w:rsidR="005A2850" w:rsidRPr="00854A0A" w:rsidRDefault="005A2850" w:rsidP="005A2850">
            <w:pPr>
              <w:rPr>
                <w:rFonts w:ascii="Times New Roman" w:hAnsi="Times New Roman" w:cs="Times New Roman"/>
                <w:b/>
                <w:bCs/>
                <w:lang w:val="kk-KZ"/>
              </w:rPr>
            </w:pPr>
            <w:r w:rsidRPr="00854A0A">
              <w:rPr>
                <w:rFonts w:ascii="Times New Roman" w:hAnsi="Times New Roman" w:cs="Times New Roman"/>
                <w:b/>
                <w:bCs/>
                <w:lang w:val="kk-KZ"/>
              </w:rPr>
              <w:t xml:space="preserve">Балалардың дербес іс-әрекеті  </w:t>
            </w:r>
          </w:p>
          <w:p w:rsidR="005A2850" w:rsidRPr="00854A0A" w:rsidRDefault="005A2850" w:rsidP="005A2850">
            <w:pPr>
              <w:rPr>
                <w:rFonts w:ascii="Times New Roman" w:hAnsi="Times New Roman" w:cs="Times New Roman"/>
                <w:b/>
                <w:bCs/>
                <w:lang w:val="kk-KZ"/>
              </w:rPr>
            </w:pPr>
            <w:r w:rsidRPr="00854A0A">
              <w:rPr>
                <w:rFonts w:ascii="Times New Roman" w:hAnsi="Times New Roman" w:cs="Times New Roman"/>
                <w:b/>
                <w:bCs/>
                <w:lang w:val="kk-KZ"/>
              </w:rPr>
              <w:t> </w:t>
            </w:r>
          </w:p>
        </w:tc>
        <w:tc>
          <w:tcPr>
            <w:tcW w:w="850" w:type="pct"/>
          </w:tcPr>
          <w:p w:rsidR="005A2850" w:rsidRPr="00201501" w:rsidRDefault="005A2850" w:rsidP="005A2850">
            <w:pPr>
              <w:spacing w:after="0"/>
              <w:ind w:left="5"/>
              <w:rPr>
                <w:rFonts w:ascii="Times New Roman" w:eastAsia="Calibri" w:hAnsi="Times New Roman" w:cs="Times New Roman"/>
                <w:b/>
                <w:lang w:val="kk-KZ"/>
              </w:rPr>
            </w:pPr>
            <w:r w:rsidRPr="0011604B">
              <w:rPr>
                <w:rFonts w:ascii="Times New Roman" w:eastAsia="Calibri" w:hAnsi="Times New Roman" w:cs="Times New Roman"/>
                <w:lang w:val="kk-KZ"/>
              </w:rPr>
              <w:t xml:space="preserve">Қимылды ойын: </w:t>
            </w:r>
            <w:r>
              <w:rPr>
                <w:rFonts w:ascii="Times New Roman" w:eastAsia="Calibri" w:hAnsi="Times New Roman" w:cs="Times New Roman"/>
                <w:lang w:val="kk-KZ"/>
              </w:rPr>
              <w:t xml:space="preserve">            </w:t>
            </w:r>
            <w:r w:rsidRPr="00201501">
              <w:rPr>
                <w:rFonts w:ascii="Times New Roman" w:eastAsia="Calibri" w:hAnsi="Times New Roman" w:cs="Times New Roman"/>
                <w:b/>
                <w:lang w:val="kk-KZ"/>
              </w:rPr>
              <w:t xml:space="preserve">«Ұшты ұшты не ұшты» </w:t>
            </w:r>
          </w:p>
          <w:p w:rsidR="005A2850" w:rsidRPr="00334614" w:rsidRDefault="005A2850" w:rsidP="005A2850">
            <w:pPr>
              <w:spacing w:after="0"/>
              <w:ind w:left="5"/>
              <w:rPr>
                <w:rFonts w:ascii="Times New Roman" w:eastAsia="Calibri" w:hAnsi="Times New Roman" w:cs="Times New Roman"/>
                <w:lang w:val="kk-KZ"/>
              </w:rPr>
            </w:pPr>
            <w:r w:rsidRPr="0011604B">
              <w:rPr>
                <w:rFonts w:ascii="Times New Roman" w:hAnsi="Times New Roman" w:cs="Times New Roman"/>
                <w:lang w:val="kk-KZ"/>
              </w:rPr>
              <w:t xml:space="preserve">Белгілі бір тапсырмаларды орындау </w:t>
            </w:r>
            <w:r w:rsidRPr="0011604B">
              <w:rPr>
                <w:rFonts w:ascii="Times New Roman" w:hAnsi="Times New Roman" w:cs="Times New Roman"/>
                <w:lang w:val="kk-KZ"/>
              </w:rPr>
              <w:lastRenderedPageBreak/>
              <w:t>арқылы еркін жүру және жүгіру дағдыларын қалыптастыру</w:t>
            </w:r>
            <w:r>
              <w:rPr>
                <w:rFonts w:ascii="Times New Roman" w:hAnsi="Times New Roman" w:cs="Times New Roman"/>
                <w:lang w:val="kk-KZ"/>
              </w:rPr>
              <w:t>.</w:t>
            </w:r>
            <w:r w:rsidRPr="00A06851">
              <w:rPr>
                <w:szCs w:val="28"/>
                <w:lang w:val="kk-KZ"/>
              </w:rPr>
              <w:t xml:space="preserve"> </w:t>
            </w:r>
            <w:r>
              <w:rPr>
                <w:szCs w:val="28"/>
                <w:lang w:val="kk-KZ"/>
              </w:rPr>
              <w:t xml:space="preserve">                    </w:t>
            </w:r>
            <w:r w:rsidRPr="00B40FBD">
              <w:rPr>
                <w:rFonts w:ascii="Times New Roman" w:hAnsi="Times New Roman" w:cs="Times New Roman"/>
                <w:b/>
                <w:szCs w:val="28"/>
                <w:lang w:val="kk-KZ"/>
              </w:rPr>
              <w:t>Қимылды ойындарға баулу, балаларды қарапайым ережелерді сақтауға, қимылдарды үйле</w:t>
            </w:r>
            <w:r>
              <w:rPr>
                <w:rFonts w:ascii="Times New Roman" w:hAnsi="Times New Roman" w:cs="Times New Roman"/>
                <w:b/>
                <w:szCs w:val="28"/>
                <w:lang w:val="kk-KZ"/>
              </w:rPr>
              <w:t xml:space="preserve">стіруге, </w:t>
            </w:r>
            <w:r w:rsidRPr="00B40FBD">
              <w:rPr>
                <w:rFonts w:ascii="Times New Roman" w:hAnsi="Times New Roman" w:cs="Times New Roman"/>
                <w:b/>
                <w:szCs w:val="28"/>
                <w:lang w:val="kk-KZ"/>
              </w:rPr>
              <w:t>белгілеріне сәйкес әрекет етуге үйрету.</w:t>
            </w:r>
          </w:p>
        </w:tc>
        <w:tc>
          <w:tcPr>
            <w:tcW w:w="895" w:type="pct"/>
          </w:tcPr>
          <w:p w:rsidR="005A2850" w:rsidRPr="00B40FBD" w:rsidRDefault="005A2850" w:rsidP="005A2850">
            <w:pPr>
              <w:widowControl w:val="0"/>
              <w:spacing w:after="0" w:line="240" w:lineRule="auto"/>
              <w:rPr>
                <w:rFonts w:ascii="Times New Roman" w:hAnsi="Times New Roman" w:cs="Times New Roman"/>
                <w:b/>
                <w:szCs w:val="28"/>
                <w:lang w:val="kk-KZ"/>
              </w:rPr>
            </w:pPr>
            <w:r w:rsidRPr="00334614">
              <w:rPr>
                <w:rFonts w:ascii="Times New Roman" w:hAnsi="Times New Roman" w:cs="Times New Roman"/>
                <w:color w:val="000000"/>
                <w:lang w:val="kk-KZ"/>
              </w:rPr>
              <w:lastRenderedPageBreak/>
              <w:t>Танымдық үстел үсті ойыны:</w:t>
            </w:r>
            <w:r w:rsidRPr="00334614">
              <w:rPr>
                <w:rFonts w:ascii="Times New Roman" w:hAnsi="Times New Roman" w:cs="Times New Roman"/>
                <w:b/>
                <w:color w:val="000000"/>
                <w:lang w:val="kk-KZ"/>
              </w:rPr>
              <w:t xml:space="preserve"> </w:t>
            </w:r>
            <w:r w:rsidRPr="00334614">
              <w:rPr>
                <w:rFonts w:ascii="Times New Roman" w:hAnsi="Times New Roman" w:cs="Times New Roman"/>
                <w:b/>
                <w:bCs/>
                <w:color w:val="000000"/>
                <w:lang w:val="kk-KZ"/>
              </w:rPr>
              <w:t>«Көлеңкесін тап?»</w:t>
            </w:r>
            <w:r w:rsidRPr="00334614">
              <w:rPr>
                <w:rFonts w:ascii="Times New Roman" w:hAnsi="Times New Roman" w:cs="Times New Roman"/>
                <w:b/>
                <w:color w:val="000000"/>
                <w:lang w:val="kk-KZ"/>
              </w:rPr>
              <w:t xml:space="preserve"> </w:t>
            </w:r>
            <w:r w:rsidRPr="00334614">
              <w:rPr>
                <w:rFonts w:ascii="Times New Roman" w:hAnsi="Times New Roman" w:cs="Times New Roman"/>
                <w:b/>
                <w:bCs/>
                <w:color w:val="000000"/>
                <w:lang w:val="kk-KZ"/>
              </w:rPr>
              <w:t>Мақсаты:</w:t>
            </w:r>
            <w:r w:rsidRPr="00334614">
              <w:rPr>
                <w:rFonts w:ascii="Times New Roman" w:hAnsi="Times New Roman" w:cs="Times New Roman"/>
                <w:bCs/>
                <w:color w:val="000000"/>
                <w:lang w:val="kk-KZ"/>
              </w:rPr>
              <w:t xml:space="preserve"> </w:t>
            </w:r>
            <w:r w:rsidRPr="00334614">
              <w:rPr>
                <w:rFonts w:ascii="Times New Roman" w:hAnsi="Times New Roman" w:cs="Times New Roman"/>
                <w:color w:val="000000"/>
                <w:lang w:val="kk-KZ"/>
              </w:rPr>
              <w:t xml:space="preserve">Балалардың есте сақтау, көру қабілетін дамыту. </w:t>
            </w:r>
            <w:r w:rsidRPr="00334614">
              <w:rPr>
                <w:rFonts w:ascii="Times New Roman" w:hAnsi="Times New Roman" w:cs="Times New Roman"/>
                <w:color w:val="000000"/>
                <w:lang w:val="kk-KZ"/>
              </w:rPr>
              <w:lastRenderedPageBreak/>
              <w:t xml:space="preserve">Тиянақтылыққа және ұқыптылыққа үйрету. </w:t>
            </w:r>
            <w:r w:rsidRPr="00B40FBD">
              <w:rPr>
                <w:rFonts w:ascii="Times New Roman" w:hAnsi="Times New Roman" w:cs="Times New Roman"/>
                <w:b/>
                <w:szCs w:val="28"/>
                <w:lang w:val="kk-KZ"/>
              </w:rPr>
              <w:t>Балаларды геометриялық фигуралармен: үшбұрыш, шаршы, дөңгелекпен таныстыру, ұстау және көру тәсілдері арқылы аталған фигураларды зерттеу</w:t>
            </w:r>
            <w:bookmarkStart w:id="3" w:name="z903"/>
            <w:r w:rsidRPr="00B40FBD">
              <w:rPr>
                <w:rFonts w:ascii="Times New Roman" w:hAnsi="Times New Roman" w:cs="Times New Roman"/>
                <w:b/>
                <w:szCs w:val="28"/>
                <w:lang w:val="kk-KZ"/>
              </w:rPr>
              <w:t>ге мүмкіндік беру.</w:t>
            </w:r>
            <w:bookmarkEnd w:id="3"/>
          </w:p>
        </w:tc>
        <w:tc>
          <w:tcPr>
            <w:tcW w:w="938" w:type="pct"/>
          </w:tcPr>
          <w:p w:rsidR="005A2850" w:rsidRPr="00B40FBD" w:rsidRDefault="005A2850" w:rsidP="005A2850">
            <w:pPr>
              <w:widowControl w:val="0"/>
              <w:spacing w:after="0" w:line="240" w:lineRule="auto"/>
              <w:rPr>
                <w:rFonts w:ascii="Times New Roman" w:eastAsia="Calibri" w:hAnsi="Times New Roman" w:cs="Times New Roman"/>
                <w:b/>
                <w:szCs w:val="28"/>
                <w:lang w:val="kk-KZ"/>
              </w:rPr>
            </w:pPr>
            <w:r w:rsidRPr="00334614">
              <w:rPr>
                <w:rFonts w:ascii="Times New Roman" w:hAnsi="Times New Roman" w:cs="Times New Roman"/>
                <w:bCs/>
                <w:iCs/>
                <w:color w:val="000000"/>
                <w:lang w:val="kk-KZ"/>
              </w:rPr>
              <w:lastRenderedPageBreak/>
              <w:t>Доппен ойын</w:t>
            </w:r>
            <w:r w:rsidRPr="0011604B">
              <w:rPr>
                <w:rFonts w:ascii="Times New Roman" w:eastAsia="Calibri" w:hAnsi="Times New Roman" w:cs="Times New Roman"/>
                <w:lang w:val="kk-KZ"/>
              </w:rPr>
              <w:t xml:space="preserve">: </w:t>
            </w:r>
            <w:r>
              <w:rPr>
                <w:rFonts w:ascii="Times New Roman" w:eastAsia="Calibri" w:hAnsi="Times New Roman" w:cs="Times New Roman"/>
                <w:lang w:val="kk-KZ"/>
              </w:rPr>
              <w:t xml:space="preserve">                              </w:t>
            </w:r>
            <w:r w:rsidRPr="00334614">
              <w:rPr>
                <w:rFonts w:ascii="Times New Roman" w:hAnsi="Times New Roman" w:cs="Times New Roman"/>
                <w:b/>
                <w:bCs/>
                <w:iCs/>
                <w:color w:val="000000"/>
                <w:lang w:val="kk-KZ"/>
              </w:rPr>
              <w:t>«Кім солай сөйлейді?»</w:t>
            </w:r>
            <w:r w:rsidRPr="00334614">
              <w:rPr>
                <w:rFonts w:ascii="Times New Roman" w:hAnsi="Times New Roman" w:cs="Times New Roman"/>
                <w:iCs/>
                <w:color w:val="000000"/>
                <w:u w:val="single"/>
                <w:lang w:val="kk-KZ"/>
              </w:rPr>
              <w:br/>
            </w:r>
            <w:r w:rsidRPr="00334614">
              <w:rPr>
                <w:rFonts w:ascii="Times New Roman" w:hAnsi="Times New Roman" w:cs="Times New Roman"/>
                <w:b/>
                <w:bCs/>
                <w:iCs/>
                <w:color w:val="000000"/>
                <w:lang w:val="kk-KZ"/>
              </w:rPr>
              <w:t>Мақсаты:</w:t>
            </w:r>
            <w:r w:rsidRPr="00334614">
              <w:rPr>
                <w:rFonts w:ascii="Times New Roman" w:hAnsi="Times New Roman" w:cs="Times New Roman"/>
                <w:iCs/>
                <w:color w:val="000000"/>
                <w:lang w:val="kk-KZ"/>
              </w:rPr>
              <w:t xml:space="preserve"> Жануарларды дауысынан айыра білуге және дауыстарына </w:t>
            </w:r>
            <w:r w:rsidRPr="00334614">
              <w:rPr>
                <w:rFonts w:ascii="Times New Roman" w:hAnsi="Times New Roman" w:cs="Times New Roman"/>
                <w:iCs/>
                <w:color w:val="000000"/>
                <w:lang w:val="kk-KZ"/>
              </w:rPr>
              <w:lastRenderedPageBreak/>
              <w:t>еліктеуге үйрету.</w:t>
            </w:r>
            <w:r>
              <w:rPr>
                <w:rFonts w:ascii="Times New Roman" w:hAnsi="Times New Roman" w:cs="Times New Roman"/>
                <w:b/>
                <w:color w:val="000000"/>
                <w:lang w:val="kk-KZ"/>
              </w:rPr>
              <w:t xml:space="preserve"> </w:t>
            </w:r>
            <w:r w:rsidRPr="00B40FBD">
              <w:rPr>
                <w:rFonts w:ascii="Times New Roman" w:eastAsia="Calibri" w:hAnsi="Times New Roman" w:cs="Times New Roman"/>
                <w:b/>
                <w:szCs w:val="28"/>
                <w:lang w:val="kk-KZ"/>
              </w:rPr>
              <w:t>Сөздік қорды заттардың сапасы мен қасиеттерін білдіретін, заттарды жалпы және ерекше белгілері бойынша жалпылаушы сөздермен байыту.</w:t>
            </w:r>
          </w:p>
          <w:p w:rsidR="005A2850" w:rsidRPr="00334614" w:rsidRDefault="005A2850" w:rsidP="005A2850">
            <w:pPr>
              <w:autoSpaceDE w:val="0"/>
              <w:autoSpaceDN w:val="0"/>
              <w:adjustRightInd w:val="0"/>
              <w:rPr>
                <w:rFonts w:ascii="Times New Roman" w:hAnsi="Times New Roman" w:cs="Times New Roman"/>
                <w:b/>
                <w:color w:val="000000"/>
                <w:lang w:val="kk-KZ"/>
              </w:rPr>
            </w:pPr>
          </w:p>
        </w:tc>
        <w:tc>
          <w:tcPr>
            <w:tcW w:w="894" w:type="pct"/>
            <w:gridSpan w:val="2"/>
          </w:tcPr>
          <w:p w:rsidR="005A2850" w:rsidRPr="00B40FBD" w:rsidRDefault="005A2850" w:rsidP="005A2850">
            <w:pPr>
              <w:rPr>
                <w:rFonts w:ascii="Times New Roman" w:eastAsia="Calibri" w:hAnsi="Times New Roman" w:cs="Times New Roman"/>
                <w:lang w:val="kk-KZ"/>
              </w:rPr>
            </w:pPr>
            <w:r>
              <w:rPr>
                <w:rFonts w:ascii="Times New Roman" w:eastAsia="Calibri" w:hAnsi="Times New Roman" w:cs="Times New Roman"/>
                <w:lang w:val="kk-KZ"/>
              </w:rPr>
              <w:lastRenderedPageBreak/>
              <w:t>Д</w:t>
            </w:r>
            <w:r w:rsidRPr="00334614">
              <w:rPr>
                <w:rFonts w:ascii="Times New Roman" w:eastAsia="Calibri" w:hAnsi="Times New Roman" w:cs="Times New Roman"/>
                <w:lang w:val="kk-KZ"/>
              </w:rPr>
              <w:t>идактикалық ойын</w:t>
            </w:r>
            <w:r w:rsidRPr="0011604B">
              <w:rPr>
                <w:rFonts w:ascii="Times New Roman" w:eastAsia="Calibri" w:hAnsi="Times New Roman" w:cs="Times New Roman"/>
                <w:lang w:val="kk-KZ"/>
              </w:rPr>
              <w:t>:</w:t>
            </w:r>
            <w:r>
              <w:rPr>
                <w:rFonts w:ascii="Times New Roman" w:eastAsia="Calibri" w:hAnsi="Times New Roman" w:cs="Times New Roman"/>
                <w:lang w:val="kk-KZ"/>
              </w:rPr>
              <w:t xml:space="preserve">                     </w:t>
            </w:r>
            <w:r w:rsidRPr="00334614">
              <w:rPr>
                <w:rFonts w:ascii="Times New Roman" w:eastAsia="Calibri" w:hAnsi="Times New Roman" w:cs="Times New Roman"/>
                <w:b/>
                <w:bCs/>
                <w:iCs/>
                <w:lang w:val="kk-KZ"/>
              </w:rPr>
              <w:t>«Өз үйіңді тап</w:t>
            </w:r>
            <w:r w:rsidRPr="00334614">
              <w:rPr>
                <w:rFonts w:ascii="Times New Roman" w:eastAsia="Calibri" w:hAnsi="Times New Roman" w:cs="Times New Roman"/>
                <w:b/>
                <w:lang w:val="kk-KZ"/>
              </w:rPr>
              <w:t>»</w:t>
            </w:r>
            <w:r>
              <w:rPr>
                <w:rFonts w:ascii="Times New Roman" w:eastAsia="Calibri" w:hAnsi="Times New Roman" w:cs="Times New Roman"/>
                <w:lang w:val="kk-KZ"/>
              </w:rPr>
              <w:t xml:space="preserve">                    </w:t>
            </w:r>
            <w:r w:rsidRPr="00334614">
              <w:rPr>
                <w:rFonts w:ascii="Times New Roman" w:eastAsia="Calibri" w:hAnsi="Times New Roman" w:cs="Times New Roman"/>
                <w:b/>
                <w:bCs/>
                <w:lang w:val="kk-KZ"/>
              </w:rPr>
              <w:t>Мақсаты:</w:t>
            </w:r>
            <w:r w:rsidRPr="00334614">
              <w:rPr>
                <w:rFonts w:ascii="Times New Roman" w:eastAsia="Calibri" w:hAnsi="Times New Roman" w:cs="Times New Roman"/>
                <w:lang w:val="kk-KZ"/>
              </w:rPr>
              <w:t xml:space="preserve"> Түстерді</w:t>
            </w:r>
            <w:r>
              <w:rPr>
                <w:rFonts w:ascii="Times New Roman" w:eastAsia="Calibri" w:hAnsi="Times New Roman" w:cs="Times New Roman"/>
                <w:lang w:val="kk-KZ"/>
              </w:rPr>
              <w:t xml:space="preserve"> ажыратуға жаттықтыру, </w:t>
            </w:r>
            <w:r w:rsidRPr="00334614">
              <w:rPr>
                <w:rFonts w:ascii="Times New Roman" w:eastAsia="Calibri" w:hAnsi="Times New Roman" w:cs="Times New Roman"/>
                <w:lang w:val="kk-KZ"/>
              </w:rPr>
              <w:t>қабылдауын</w:t>
            </w:r>
            <w:r>
              <w:rPr>
                <w:rFonts w:ascii="Times New Roman" w:eastAsia="Calibri" w:hAnsi="Times New Roman" w:cs="Times New Roman"/>
                <w:lang w:val="kk-KZ"/>
              </w:rPr>
              <w:t xml:space="preserve"> дамыту, </w:t>
            </w:r>
            <w:r w:rsidRPr="00334614">
              <w:rPr>
                <w:rFonts w:ascii="Times New Roman" w:eastAsia="Calibri" w:hAnsi="Times New Roman" w:cs="Times New Roman"/>
                <w:lang w:val="kk-KZ"/>
              </w:rPr>
              <w:lastRenderedPageBreak/>
              <w:t xml:space="preserve">ойынның ережесін сақтауға үйрету. </w:t>
            </w:r>
            <w:r>
              <w:rPr>
                <w:rFonts w:ascii="Times New Roman" w:eastAsia="Calibri" w:hAnsi="Times New Roman" w:cs="Times New Roman"/>
                <w:lang w:val="kk-KZ"/>
              </w:rPr>
              <w:t xml:space="preserve">                            </w:t>
            </w:r>
            <w:r w:rsidRPr="00921FF3">
              <w:rPr>
                <w:rFonts w:ascii="Times New Roman" w:eastAsia="Calibri" w:hAnsi="Times New Roman" w:cs="Times New Roman"/>
                <w:b/>
                <w:iCs/>
                <w:szCs w:val="28"/>
                <w:lang w:val="kk-KZ"/>
              </w:rPr>
              <w:t>Заттық әлем</w:t>
            </w:r>
            <w:r>
              <w:rPr>
                <w:rFonts w:ascii="Times New Roman" w:eastAsia="Calibri" w:hAnsi="Times New Roman" w:cs="Times New Roman"/>
                <w:b/>
                <w:iCs/>
                <w:szCs w:val="28"/>
                <w:lang w:val="kk-KZ"/>
              </w:rPr>
              <w:t>.</w:t>
            </w:r>
          </w:p>
        </w:tc>
        <w:tc>
          <w:tcPr>
            <w:tcW w:w="850" w:type="pct"/>
            <w:gridSpan w:val="2"/>
          </w:tcPr>
          <w:p w:rsidR="005A2850" w:rsidRPr="00EE58ED" w:rsidRDefault="005A2850" w:rsidP="005A2850">
            <w:pPr>
              <w:pStyle w:val="a8"/>
              <w:ind w:left="0"/>
              <w:rPr>
                <w:b/>
                <w:sz w:val="22"/>
                <w:szCs w:val="22"/>
              </w:rPr>
            </w:pPr>
            <w:r w:rsidRPr="00EE58ED">
              <w:rPr>
                <w:b/>
                <w:sz w:val="22"/>
                <w:szCs w:val="22"/>
              </w:rPr>
              <w:lastRenderedPageBreak/>
              <w:t xml:space="preserve">Кілемшені сәндеу. </w:t>
            </w:r>
          </w:p>
          <w:p w:rsidR="005A2850" w:rsidRPr="00EE58ED" w:rsidRDefault="005A2850" w:rsidP="005A2850">
            <w:pPr>
              <w:widowControl w:val="0"/>
              <w:spacing w:after="0" w:line="240" w:lineRule="auto"/>
              <w:rPr>
                <w:rFonts w:ascii="Times New Roman" w:hAnsi="Times New Roman" w:cs="Times New Roman"/>
                <w:szCs w:val="28"/>
                <w:lang w:val="kk-KZ"/>
              </w:rPr>
            </w:pPr>
            <w:r w:rsidRPr="00176973">
              <w:rPr>
                <w:rFonts w:ascii="Times New Roman" w:hAnsi="Times New Roman" w:cs="Times New Roman"/>
                <w:lang w:val="kk-KZ"/>
              </w:rPr>
              <w:t>Қағаз</w:t>
            </w:r>
            <w:r w:rsidRPr="00176973">
              <w:rPr>
                <w:rFonts w:ascii="Times New Roman" w:hAnsi="Times New Roman" w:cs="Times New Roman"/>
                <w:spacing w:val="39"/>
                <w:lang w:val="kk-KZ"/>
              </w:rPr>
              <w:t xml:space="preserve"> </w:t>
            </w:r>
            <w:r w:rsidRPr="00176973">
              <w:rPr>
                <w:rFonts w:ascii="Times New Roman" w:hAnsi="Times New Roman" w:cs="Times New Roman"/>
                <w:lang w:val="kk-KZ"/>
              </w:rPr>
              <w:t>бетінде</w:t>
            </w:r>
            <w:r w:rsidRPr="00176973">
              <w:rPr>
                <w:rFonts w:ascii="Times New Roman" w:hAnsi="Times New Roman" w:cs="Times New Roman"/>
                <w:spacing w:val="39"/>
                <w:lang w:val="kk-KZ"/>
              </w:rPr>
              <w:t xml:space="preserve"> </w:t>
            </w:r>
            <w:r w:rsidRPr="00176973">
              <w:rPr>
                <w:rFonts w:ascii="Times New Roman" w:hAnsi="Times New Roman" w:cs="Times New Roman"/>
                <w:lang w:val="kk-KZ"/>
              </w:rPr>
              <w:t xml:space="preserve">көлемі, түсі, пішіні бойынша әртүрлі дайын пішіндерді белгілі </w:t>
            </w:r>
            <w:r w:rsidRPr="00176973">
              <w:rPr>
                <w:rFonts w:ascii="Times New Roman" w:hAnsi="Times New Roman" w:cs="Times New Roman"/>
                <w:lang w:val="kk-KZ"/>
              </w:rPr>
              <w:lastRenderedPageBreak/>
              <w:t xml:space="preserve">реттілікпен орналастыра </w:t>
            </w:r>
            <w:r w:rsidRPr="00176973">
              <w:rPr>
                <w:rFonts w:ascii="Times New Roman" w:hAnsi="Times New Roman" w:cs="Times New Roman"/>
                <w:spacing w:val="-67"/>
                <w:lang w:val="kk-KZ"/>
              </w:rPr>
              <w:t xml:space="preserve"> </w:t>
            </w:r>
            <w:r w:rsidRPr="00176973">
              <w:rPr>
                <w:rFonts w:ascii="Times New Roman" w:hAnsi="Times New Roman" w:cs="Times New Roman"/>
                <w:lang w:val="kk-KZ"/>
              </w:rPr>
              <w:t>отырып, заттардың бейнесін жасауды,</w:t>
            </w:r>
            <w:r w:rsidRPr="00176973">
              <w:rPr>
                <w:rFonts w:ascii="Times New Roman" w:hAnsi="Times New Roman" w:cs="Times New Roman"/>
                <w:spacing w:val="1"/>
                <w:lang w:val="kk-KZ"/>
              </w:rPr>
              <w:t xml:space="preserve"> </w:t>
            </w:r>
            <w:r w:rsidRPr="00176973">
              <w:rPr>
                <w:rFonts w:ascii="Times New Roman" w:hAnsi="Times New Roman" w:cs="Times New Roman"/>
                <w:lang w:val="kk-KZ"/>
              </w:rPr>
              <w:t>содан соң пайда</w:t>
            </w:r>
            <w:r w:rsidRPr="00176973">
              <w:rPr>
                <w:rFonts w:ascii="Times New Roman" w:hAnsi="Times New Roman" w:cs="Times New Roman"/>
                <w:spacing w:val="-1"/>
                <w:lang w:val="kk-KZ"/>
              </w:rPr>
              <w:t xml:space="preserve"> </w:t>
            </w:r>
            <w:r w:rsidRPr="00176973">
              <w:rPr>
                <w:rFonts w:ascii="Times New Roman" w:hAnsi="Times New Roman" w:cs="Times New Roman"/>
                <w:lang w:val="kk-KZ"/>
              </w:rPr>
              <w:t>болған</w:t>
            </w:r>
            <w:r w:rsidRPr="00176973">
              <w:rPr>
                <w:rFonts w:ascii="Times New Roman" w:hAnsi="Times New Roman" w:cs="Times New Roman"/>
                <w:spacing w:val="1"/>
                <w:lang w:val="kk-KZ"/>
              </w:rPr>
              <w:t xml:space="preserve"> </w:t>
            </w:r>
            <w:r w:rsidRPr="00176973">
              <w:rPr>
                <w:rFonts w:ascii="Times New Roman" w:hAnsi="Times New Roman" w:cs="Times New Roman"/>
                <w:lang w:val="kk-KZ"/>
              </w:rPr>
              <w:t>бейнені</w:t>
            </w:r>
            <w:r w:rsidRPr="00176973">
              <w:rPr>
                <w:rFonts w:ascii="Times New Roman" w:hAnsi="Times New Roman" w:cs="Times New Roman"/>
                <w:spacing w:val="1"/>
                <w:lang w:val="kk-KZ"/>
              </w:rPr>
              <w:t xml:space="preserve"> </w:t>
            </w:r>
            <w:r w:rsidRPr="00176973">
              <w:rPr>
                <w:rFonts w:ascii="Times New Roman" w:hAnsi="Times New Roman" w:cs="Times New Roman"/>
                <w:lang w:val="kk-KZ"/>
              </w:rPr>
              <w:t>қағазға</w:t>
            </w:r>
            <w:r w:rsidRPr="00176973">
              <w:rPr>
                <w:rFonts w:ascii="Times New Roman" w:hAnsi="Times New Roman" w:cs="Times New Roman"/>
                <w:spacing w:val="-4"/>
                <w:lang w:val="kk-KZ"/>
              </w:rPr>
              <w:t xml:space="preserve"> </w:t>
            </w:r>
            <w:r w:rsidRPr="00176973">
              <w:rPr>
                <w:rFonts w:ascii="Times New Roman" w:hAnsi="Times New Roman" w:cs="Times New Roman"/>
                <w:lang w:val="kk-KZ"/>
              </w:rPr>
              <w:t xml:space="preserve">жапсыруды үйрету. </w:t>
            </w:r>
            <w:r w:rsidRPr="00EE58ED">
              <w:rPr>
                <w:rFonts w:ascii="Times New Roman" w:hAnsi="Times New Roman" w:cs="Times New Roman"/>
                <w:b/>
                <w:szCs w:val="28"/>
                <w:lang w:val="kk-KZ"/>
              </w:rPr>
              <w:t>Геометриялық фигуралардың (дөңгелек, шаршы, үшбұрыш) ортасына, бұрыштарына дайын ою-өрнектерді жапсыру арқылы киіз, кілем, көрпе, алаша орамал және т.б. жасау</w:t>
            </w:r>
            <w:r w:rsidRPr="00EE58ED">
              <w:rPr>
                <w:rFonts w:ascii="Times New Roman" w:hAnsi="Times New Roman" w:cs="Times New Roman"/>
                <w:szCs w:val="28"/>
                <w:lang w:val="kk-KZ"/>
              </w:rPr>
              <w:t>.</w:t>
            </w:r>
          </w:p>
          <w:p w:rsidR="005A2850" w:rsidRPr="00EE58ED" w:rsidRDefault="005A2850" w:rsidP="005A2850">
            <w:pPr>
              <w:pStyle w:val="TableParagraph"/>
              <w:rPr>
                <w:bCs/>
              </w:rPr>
            </w:pPr>
            <w:r w:rsidRPr="00EE58ED">
              <w:rPr>
                <w:bCs/>
              </w:rPr>
              <w:t>(Жапсыру)</w:t>
            </w:r>
          </w:p>
        </w:tc>
      </w:tr>
      <w:tr w:rsidR="005A2850" w:rsidRPr="00A94AB6" w:rsidTr="005A2850">
        <w:trPr>
          <w:trHeight w:val="1254"/>
        </w:trPr>
        <w:tc>
          <w:tcPr>
            <w:tcW w:w="573" w:type="pct"/>
          </w:tcPr>
          <w:p w:rsidR="005A2850" w:rsidRPr="00854A0A" w:rsidRDefault="005A2850" w:rsidP="005A2850">
            <w:pPr>
              <w:autoSpaceDE w:val="0"/>
              <w:autoSpaceDN w:val="0"/>
              <w:adjustRightInd w:val="0"/>
              <w:rPr>
                <w:rFonts w:ascii="Times New Roman" w:hAnsi="Times New Roman" w:cs="Times New Roman"/>
                <w:b/>
                <w:color w:val="000000"/>
                <w:lang w:val="kk-KZ"/>
              </w:rPr>
            </w:pPr>
            <w:r w:rsidRPr="00854A0A">
              <w:rPr>
                <w:rFonts w:ascii="Times New Roman" w:hAnsi="Times New Roman" w:cs="Times New Roman"/>
                <w:b/>
                <w:color w:val="000000"/>
                <w:lang w:val="kk-KZ"/>
              </w:rPr>
              <w:lastRenderedPageBreak/>
              <w:t>Балалардың үйге қайтуы</w:t>
            </w:r>
          </w:p>
        </w:tc>
        <w:tc>
          <w:tcPr>
            <w:tcW w:w="850" w:type="pct"/>
          </w:tcPr>
          <w:p w:rsidR="005A2850" w:rsidRPr="009C62A8" w:rsidRDefault="005A2850" w:rsidP="005A2850">
            <w:pPr>
              <w:rPr>
                <w:rFonts w:ascii="Times New Roman" w:hAnsi="Times New Roman" w:cs="Times New Roman"/>
                <w:b/>
                <w:lang w:val="kk-KZ"/>
              </w:rPr>
            </w:pPr>
            <w:r w:rsidRPr="009C62A8">
              <w:rPr>
                <w:rFonts w:ascii="Times New Roman" w:hAnsi="Times New Roman" w:cs="Times New Roman"/>
                <w:b/>
                <w:lang w:val="kk-KZ"/>
              </w:rPr>
              <w:t>Ата-анаға кеңес:</w:t>
            </w:r>
            <w:r>
              <w:rPr>
                <w:rFonts w:ascii="Times New Roman" w:hAnsi="Times New Roman" w:cs="Times New Roman"/>
                <w:b/>
                <w:lang w:val="kk-KZ"/>
              </w:rPr>
              <w:t xml:space="preserve"> </w:t>
            </w:r>
            <w:r w:rsidRPr="009C62A8">
              <w:rPr>
                <w:rFonts w:ascii="Times New Roman" w:hAnsi="Times New Roman" w:cs="Times New Roman"/>
                <w:color w:val="000000"/>
                <w:lang w:val="kk-KZ"/>
              </w:rPr>
              <w:t>Балалардың тазалығы жөнінде кеңес беру</w:t>
            </w:r>
          </w:p>
          <w:p w:rsidR="005A2850" w:rsidRPr="009C62A8" w:rsidRDefault="005A2850" w:rsidP="005A2850">
            <w:pPr>
              <w:rPr>
                <w:rFonts w:ascii="Times New Roman" w:hAnsi="Times New Roman" w:cs="Times New Roman"/>
                <w:lang w:val="kk-KZ"/>
              </w:rPr>
            </w:pPr>
          </w:p>
        </w:tc>
        <w:tc>
          <w:tcPr>
            <w:tcW w:w="895" w:type="pct"/>
          </w:tcPr>
          <w:p w:rsidR="005A2850" w:rsidRPr="009C62A8" w:rsidRDefault="005A2850" w:rsidP="005A2850">
            <w:pPr>
              <w:rPr>
                <w:rFonts w:ascii="Times New Roman" w:hAnsi="Times New Roman" w:cs="Times New Roman"/>
                <w:b/>
                <w:lang w:val="kk-KZ"/>
              </w:rPr>
            </w:pPr>
            <w:r w:rsidRPr="009C62A8">
              <w:rPr>
                <w:rFonts w:ascii="Times New Roman" w:hAnsi="Times New Roman" w:cs="Times New Roman"/>
                <w:b/>
                <w:lang w:val="kk-KZ"/>
              </w:rPr>
              <w:t>Ата-анаға кеңес:</w:t>
            </w:r>
            <w:r>
              <w:rPr>
                <w:rFonts w:ascii="Times New Roman" w:hAnsi="Times New Roman" w:cs="Times New Roman"/>
                <w:b/>
                <w:lang w:val="kk-KZ"/>
              </w:rPr>
              <w:t xml:space="preserve"> </w:t>
            </w:r>
            <w:r w:rsidRPr="009C62A8">
              <w:rPr>
                <w:rFonts w:ascii="Times New Roman" w:hAnsi="Times New Roman" w:cs="Times New Roman"/>
                <w:lang w:val="kk-KZ"/>
              </w:rPr>
              <w:t>Балалар отбасында өздері не істей алатындары туралы әңгімелесу.</w:t>
            </w:r>
          </w:p>
        </w:tc>
        <w:tc>
          <w:tcPr>
            <w:tcW w:w="938" w:type="pct"/>
          </w:tcPr>
          <w:p w:rsidR="005A2850" w:rsidRPr="009C62A8" w:rsidRDefault="005A2850" w:rsidP="005A2850">
            <w:pPr>
              <w:rPr>
                <w:rFonts w:ascii="Times New Roman" w:hAnsi="Times New Roman" w:cs="Times New Roman"/>
                <w:b/>
                <w:lang w:val="kk-KZ"/>
              </w:rPr>
            </w:pPr>
            <w:r w:rsidRPr="009C62A8">
              <w:rPr>
                <w:rFonts w:ascii="Times New Roman" w:hAnsi="Times New Roman" w:cs="Times New Roman"/>
                <w:b/>
                <w:lang w:val="kk-KZ"/>
              </w:rPr>
              <w:t xml:space="preserve"> Ата-анаға кеңес:</w:t>
            </w:r>
            <w:r>
              <w:rPr>
                <w:rFonts w:ascii="Times New Roman" w:hAnsi="Times New Roman" w:cs="Times New Roman"/>
                <w:b/>
                <w:lang w:val="kk-KZ"/>
              </w:rPr>
              <w:t xml:space="preserve"> </w:t>
            </w:r>
            <w:r w:rsidRPr="009C62A8">
              <w:rPr>
                <w:rFonts w:ascii="Times New Roman" w:hAnsi="Times New Roman" w:cs="Times New Roman"/>
                <w:lang w:val="kk-KZ"/>
              </w:rPr>
              <w:t>Бала өміріндегі ойыншықтың маңызы.</w:t>
            </w:r>
          </w:p>
        </w:tc>
        <w:tc>
          <w:tcPr>
            <w:tcW w:w="894" w:type="pct"/>
            <w:gridSpan w:val="2"/>
          </w:tcPr>
          <w:p w:rsidR="005A2850" w:rsidRPr="009C62A8" w:rsidRDefault="005A2850" w:rsidP="005A2850">
            <w:pPr>
              <w:rPr>
                <w:rFonts w:ascii="Times New Roman" w:hAnsi="Times New Roman" w:cs="Times New Roman"/>
                <w:lang w:val="kk-KZ"/>
              </w:rPr>
            </w:pPr>
            <w:r w:rsidRPr="009C62A8">
              <w:rPr>
                <w:rFonts w:ascii="Times New Roman" w:hAnsi="Times New Roman" w:cs="Times New Roman"/>
                <w:b/>
                <w:lang w:val="kk-KZ"/>
              </w:rPr>
              <w:t>Ата-анаға кеңес:</w:t>
            </w:r>
            <w:r>
              <w:rPr>
                <w:rFonts w:ascii="Times New Roman" w:hAnsi="Times New Roman" w:cs="Times New Roman"/>
                <w:b/>
                <w:lang w:val="kk-KZ"/>
              </w:rPr>
              <w:t xml:space="preserve"> </w:t>
            </w:r>
            <w:r w:rsidRPr="009C62A8">
              <w:rPr>
                <w:rFonts w:ascii="Times New Roman" w:hAnsi="Times New Roman" w:cs="Times New Roman"/>
                <w:lang w:val="kk-KZ"/>
              </w:rPr>
              <w:t>Үйде ойын бұрышын ұйымдастыру.</w:t>
            </w:r>
          </w:p>
        </w:tc>
        <w:tc>
          <w:tcPr>
            <w:tcW w:w="850" w:type="pct"/>
            <w:gridSpan w:val="2"/>
          </w:tcPr>
          <w:p w:rsidR="005A2850" w:rsidRPr="00854A0A" w:rsidRDefault="005A2850" w:rsidP="005A2850">
            <w:pPr>
              <w:rPr>
                <w:rFonts w:ascii="Times New Roman" w:hAnsi="Times New Roman" w:cs="Times New Roman"/>
                <w:color w:val="000000"/>
                <w:lang w:val="kk-KZ"/>
              </w:rPr>
            </w:pPr>
            <w:r w:rsidRPr="009C62A8">
              <w:rPr>
                <w:rFonts w:ascii="Times New Roman" w:hAnsi="Times New Roman" w:cs="Times New Roman"/>
                <w:b/>
                <w:lang w:val="kk-KZ"/>
              </w:rPr>
              <w:t>Ата-анаға кеңес:</w:t>
            </w:r>
            <w:r>
              <w:rPr>
                <w:rFonts w:ascii="Times New Roman" w:hAnsi="Times New Roman" w:cs="Times New Roman"/>
                <w:b/>
                <w:lang w:val="kk-KZ"/>
              </w:rPr>
              <w:t xml:space="preserve"> </w:t>
            </w:r>
            <w:r w:rsidRPr="00EE58ED">
              <w:rPr>
                <w:rFonts w:ascii="Times New Roman" w:eastAsia="Times New Roman" w:hAnsi="Times New Roman" w:cs="Times New Roman"/>
                <w:lang w:val="kk-KZ"/>
              </w:rPr>
              <w:t>Балалардың бүгінгі іс-әрекеттері туралы ата-аналармен әңгімелесу.</w:t>
            </w:r>
            <w:r w:rsidRPr="00854A0A">
              <w:rPr>
                <w:rFonts w:ascii="Times New Roman" w:hAnsi="Times New Roman" w:cs="Times New Roman"/>
                <w:color w:val="000000"/>
                <w:lang w:val="kk-KZ"/>
              </w:rPr>
              <w:t xml:space="preserve"> </w:t>
            </w:r>
          </w:p>
        </w:tc>
      </w:tr>
    </w:tbl>
    <w:p w:rsidR="005A2850" w:rsidRPr="00854A0A" w:rsidRDefault="005A2850" w:rsidP="005A2850">
      <w:pPr>
        <w:rPr>
          <w:rFonts w:ascii="Times New Roman" w:hAnsi="Times New Roman" w:cs="Times New Roman"/>
          <w:lang w:val="kk-KZ"/>
        </w:rPr>
      </w:pPr>
    </w:p>
    <w:p w:rsidR="005A2850" w:rsidRPr="00854A0A" w:rsidRDefault="005A2850" w:rsidP="005A2850">
      <w:pPr>
        <w:rPr>
          <w:rFonts w:ascii="Times New Roman" w:hAnsi="Times New Roman" w:cs="Times New Roman"/>
          <w:lang w:val="kk-KZ"/>
        </w:rPr>
      </w:pPr>
    </w:p>
    <w:p w:rsidR="005A2850" w:rsidRDefault="005A2850" w:rsidP="005A2850">
      <w:r w:rsidRPr="00854A0A">
        <w:rPr>
          <w:rFonts w:ascii="Times New Roman" w:hAnsi="Times New Roman" w:cs="Times New Roman"/>
          <w:b/>
          <w:lang w:val="kk-KZ"/>
        </w:rPr>
        <w:t xml:space="preserve">Тексерген :           Нургалиева З.К.                                                                                                                                                                                                                                              Тапсырған:          </w:t>
      </w:r>
      <w:r>
        <w:rPr>
          <w:rFonts w:ascii="Times New Roman" w:hAnsi="Times New Roman" w:cs="Times New Roman"/>
          <w:b/>
          <w:lang w:val="kk-KZ"/>
        </w:rPr>
        <w:t>Айтенова О. Ж.</w:t>
      </w:r>
    </w:p>
    <w:p w:rsidR="005A2850" w:rsidRDefault="005A2850" w:rsidP="00291BA7">
      <w:pPr>
        <w:spacing w:after="0" w:line="240" w:lineRule="auto"/>
        <w:jc w:val="center"/>
        <w:rPr>
          <w:rFonts w:ascii="Times New Roman" w:hAnsi="Times New Roman" w:cs="Times New Roman"/>
          <w:b/>
          <w:bCs/>
          <w:sz w:val="24"/>
          <w:szCs w:val="24"/>
          <w:lang w:val="kk-KZ"/>
        </w:rPr>
      </w:pPr>
    </w:p>
    <w:p w:rsidR="005A2850" w:rsidRDefault="005A2850" w:rsidP="00291BA7">
      <w:pPr>
        <w:spacing w:after="0" w:line="240" w:lineRule="auto"/>
        <w:jc w:val="center"/>
        <w:rPr>
          <w:rFonts w:ascii="Times New Roman" w:hAnsi="Times New Roman" w:cs="Times New Roman"/>
          <w:b/>
          <w:bCs/>
          <w:sz w:val="24"/>
          <w:szCs w:val="24"/>
          <w:lang w:val="kk-KZ"/>
        </w:rPr>
      </w:pPr>
    </w:p>
    <w:p w:rsidR="005A2850" w:rsidRDefault="005A2850" w:rsidP="00291BA7">
      <w:pPr>
        <w:spacing w:after="0" w:line="240" w:lineRule="auto"/>
        <w:jc w:val="center"/>
        <w:rPr>
          <w:rFonts w:ascii="Times New Roman" w:hAnsi="Times New Roman" w:cs="Times New Roman"/>
          <w:b/>
          <w:bCs/>
          <w:sz w:val="24"/>
          <w:szCs w:val="24"/>
          <w:lang w:val="kk-KZ"/>
        </w:rPr>
      </w:pPr>
    </w:p>
    <w:p w:rsidR="005A2850" w:rsidRDefault="005A2850" w:rsidP="00291BA7">
      <w:pPr>
        <w:spacing w:after="0" w:line="240" w:lineRule="auto"/>
        <w:jc w:val="center"/>
        <w:rPr>
          <w:rFonts w:ascii="Times New Roman" w:hAnsi="Times New Roman" w:cs="Times New Roman"/>
          <w:b/>
          <w:bCs/>
          <w:sz w:val="24"/>
          <w:szCs w:val="24"/>
          <w:lang w:val="kk-KZ"/>
        </w:rPr>
      </w:pPr>
    </w:p>
    <w:p w:rsidR="005A2850" w:rsidRDefault="005A2850" w:rsidP="00291BA7">
      <w:pPr>
        <w:spacing w:after="0" w:line="240" w:lineRule="auto"/>
        <w:jc w:val="center"/>
        <w:rPr>
          <w:rFonts w:ascii="Times New Roman" w:hAnsi="Times New Roman" w:cs="Times New Roman"/>
          <w:b/>
          <w:bCs/>
          <w:sz w:val="24"/>
          <w:szCs w:val="24"/>
          <w:lang w:val="kk-KZ"/>
        </w:rPr>
      </w:pPr>
    </w:p>
    <w:p w:rsidR="005A2850" w:rsidRPr="00566B99" w:rsidRDefault="005A2850" w:rsidP="005A2850">
      <w:pPr>
        <w:spacing w:after="0" w:line="240" w:lineRule="auto"/>
        <w:rPr>
          <w:rFonts w:ascii="Times New Roman" w:hAnsi="Times New Roman" w:cs="Times New Roman"/>
          <w:sz w:val="24"/>
          <w:szCs w:val="24"/>
        </w:rPr>
      </w:pPr>
    </w:p>
    <w:p w:rsidR="005A2850" w:rsidRPr="00566B99" w:rsidRDefault="005A2850" w:rsidP="005A2850">
      <w:pPr>
        <w:spacing w:after="0" w:line="240" w:lineRule="auto"/>
        <w:rPr>
          <w:rFonts w:ascii="Times New Roman" w:hAnsi="Times New Roman" w:cs="Times New Roman"/>
          <w:sz w:val="24"/>
          <w:szCs w:val="24"/>
          <w:lang w:val="kk-KZ"/>
        </w:rPr>
      </w:pPr>
    </w:p>
    <w:p w:rsidR="00D967C4" w:rsidRDefault="00D967C4" w:rsidP="005A2850">
      <w:pPr>
        <w:spacing w:after="0" w:line="240" w:lineRule="auto"/>
        <w:jc w:val="center"/>
        <w:rPr>
          <w:rFonts w:ascii="Times New Roman" w:hAnsi="Times New Roman" w:cs="Times New Roman"/>
          <w:b/>
          <w:bCs/>
          <w:sz w:val="24"/>
          <w:szCs w:val="24"/>
          <w:lang w:val="kk-KZ"/>
        </w:rPr>
      </w:pPr>
    </w:p>
    <w:p w:rsidR="00D967C4" w:rsidRDefault="00D967C4" w:rsidP="005A2850">
      <w:pPr>
        <w:spacing w:after="0" w:line="240" w:lineRule="auto"/>
        <w:jc w:val="center"/>
        <w:rPr>
          <w:rFonts w:ascii="Times New Roman" w:hAnsi="Times New Roman" w:cs="Times New Roman"/>
          <w:b/>
          <w:bCs/>
          <w:sz w:val="24"/>
          <w:szCs w:val="24"/>
          <w:lang w:val="kk-KZ"/>
        </w:rPr>
      </w:pPr>
    </w:p>
    <w:p w:rsidR="005A2850" w:rsidRPr="00566B99" w:rsidRDefault="005A2850" w:rsidP="005A2850">
      <w:pPr>
        <w:spacing w:after="0" w:line="240" w:lineRule="auto"/>
        <w:jc w:val="center"/>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lastRenderedPageBreak/>
        <w:t>Тәрбие-білім беру үрдісінің циклограммасы</w:t>
      </w:r>
    </w:p>
    <w:p w:rsidR="005A2850" w:rsidRPr="00566B99" w:rsidRDefault="005A2850" w:rsidP="005A2850">
      <w:pPr>
        <w:spacing w:after="0" w:line="240" w:lineRule="auto"/>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t>Білім беру ұйымы : «Балдырған» бөбекжайы</w:t>
      </w:r>
      <w:r>
        <w:rPr>
          <w:rFonts w:ascii="Times New Roman" w:hAnsi="Times New Roman" w:cs="Times New Roman"/>
          <w:b/>
          <w:bCs/>
          <w:sz w:val="24"/>
          <w:szCs w:val="24"/>
          <w:lang w:val="kk-KZ"/>
        </w:rPr>
        <w:t xml:space="preserve"> МКҚК</w:t>
      </w:r>
    </w:p>
    <w:p w:rsidR="005A2850" w:rsidRPr="00566B99" w:rsidRDefault="005A2850" w:rsidP="005A2850">
      <w:pPr>
        <w:spacing w:after="0" w:line="240" w:lineRule="auto"/>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t>Топ: «Балапан» ортаңғы тобы</w:t>
      </w:r>
    </w:p>
    <w:p w:rsidR="005A2850" w:rsidRPr="00566B99" w:rsidRDefault="005A2850" w:rsidP="005A2850">
      <w:pPr>
        <w:spacing w:after="0" w:line="240" w:lineRule="auto"/>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t>Балалар жасы: 3 жас</w:t>
      </w:r>
    </w:p>
    <w:p w:rsidR="005A2850" w:rsidRPr="00566B99" w:rsidRDefault="005A2850" w:rsidP="005A2850">
      <w:pPr>
        <w:spacing w:after="0" w:line="240" w:lineRule="auto"/>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t>Жоспар қандай кезеңге жасалды (апта күндерін, айды, жылды көрсету) – (04.01.23 ж.- 06.01.23 ж.)</w:t>
      </w:r>
    </w:p>
    <w:p w:rsidR="005A2850" w:rsidRPr="00566B99" w:rsidRDefault="005A2850" w:rsidP="005A2850">
      <w:pPr>
        <w:spacing w:after="0" w:line="240" w:lineRule="auto"/>
        <w:rPr>
          <w:rFonts w:ascii="Times New Roman" w:hAnsi="Times New Roman" w:cs="Times New Roman"/>
          <w:sz w:val="24"/>
          <w:szCs w:val="24"/>
          <w:u w:val="single"/>
          <w:lang w:val="kk-KZ"/>
        </w:rPr>
      </w:pPr>
    </w:p>
    <w:tbl>
      <w:tblPr>
        <w:tblStyle w:val="a6"/>
        <w:tblW w:w="5117" w:type="pct"/>
        <w:tblInd w:w="-176" w:type="dxa"/>
        <w:tblLayout w:type="fixed"/>
        <w:tblLook w:val="04A0" w:firstRow="1" w:lastRow="0" w:firstColumn="1" w:lastColumn="0" w:noHBand="0" w:noVBand="1"/>
      </w:tblPr>
      <w:tblGrid>
        <w:gridCol w:w="2538"/>
        <w:gridCol w:w="1854"/>
        <w:gridCol w:w="1195"/>
        <w:gridCol w:w="157"/>
        <w:gridCol w:w="641"/>
        <w:gridCol w:w="1465"/>
        <w:gridCol w:w="438"/>
        <w:gridCol w:w="894"/>
        <w:gridCol w:w="1068"/>
        <w:gridCol w:w="136"/>
        <w:gridCol w:w="261"/>
        <w:gridCol w:w="1062"/>
        <w:gridCol w:w="682"/>
        <w:gridCol w:w="2115"/>
      </w:tblGrid>
      <w:tr w:rsidR="005A2850" w:rsidRPr="00566B99" w:rsidTr="005A2850">
        <w:tc>
          <w:tcPr>
            <w:tcW w:w="875" w:type="pct"/>
          </w:tcPr>
          <w:p w:rsidR="005A2850" w:rsidRPr="00566B99" w:rsidRDefault="005A2850" w:rsidP="005A2850">
            <w:pPr>
              <w:autoSpaceDE w:val="0"/>
              <w:autoSpaceDN w:val="0"/>
              <w:adjustRightInd w:val="0"/>
              <w:rPr>
                <w:rFonts w:ascii="Times New Roman" w:hAnsi="Times New Roman" w:cs="Times New Roman"/>
                <w:b/>
                <w:bCs/>
                <w:sz w:val="24"/>
                <w:szCs w:val="24"/>
                <w:lang w:val="kk-KZ"/>
              </w:rPr>
            </w:pPr>
            <w:r w:rsidRPr="00566B99">
              <w:rPr>
                <w:rFonts w:ascii="Times New Roman" w:hAnsi="Times New Roman" w:cs="Times New Roman"/>
                <w:b/>
                <w:bCs/>
                <w:color w:val="000000"/>
                <w:sz w:val="24"/>
                <w:szCs w:val="24"/>
                <w:lang w:val="kk-KZ"/>
              </w:rPr>
              <w:t>Күн тәртібінің үлгісі</w:t>
            </w:r>
          </w:p>
        </w:tc>
        <w:tc>
          <w:tcPr>
            <w:tcW w:w="639" w:type="pct"/>
          </w:tcPr>
          <w:p w:rsidR="005A2850" w:rsidRPr="00566B99" w:rsidRDefault="005A2850" w:rsidP="005A2850">
            <w:pPr>
              <w:pStyle w:val="a4"/>
              <w:jc w:val="center"/>
              <w:rPr>
                <w:b/>
                <w:bCs/>
                <w:sz w:val="24"/>
                <w:szCs w:val="24"/>
                <w:lang w:val="kk-KZ"/>
              </w:rPr>
            </w:pPr>
            <w:r w:rsidRPr="00566B99">
              <w:rPr>
                <w:b/>
                <w:bCs/>
                <w:sz w:val="24"/>
                <w:szCs w:val="24"/>
                <w:lang w:val="kk-KZ"/>
              </w:rPr>
              <w:t>Дүйсенбі</w:t>
            </w:r>
          </w:p>
          <w:p w:rsidR="005A2850" w:rsidRPr="00566B99" w:rsidRDefault="005A2850" w:rsidP="005A2850">
            <w:pPr>
              <w:pStyle w:val="a4"/>
              <w:jc w:val="center"/>
              <w:rPr>
                <w:b/>
                <w:bCs/>
                <w:sz w:val="24"/>
                <w:szCs w:val="24"/>
                <w:lang w:val="kk-KZ"/>
              </w:rPr>
            </w:pPr>
          </w:p>
        </w:tc>
        <w:tc>
          <w:tcPr>
            <w:tcW w:w="687" w:type="pct"/>
            <w:gridSpan w:val="3"/>
          </w:tcPr>
          <w:p w:rsidR="005A2850" w:rsidRPr="00566B99" w:rsidRDefault="005A2850" w:rsidP="005A2850">
            <w:pPr>
              <w:pStyle w:val="a4"/>
              <w:jc w:val="center"/>
              <w:rPr>
                <w:b/>
                <w:bCs/>
                <w:sz w:val="24"/>
                <w:szCs w:val="24"/>
                <w:lang w:val="kk-KZ"/>
              </w:rPr>
            </w:pPr>
            <w:r w:rsidRPr="00566B99">
              <w:rPr>
                <w:b/>
                <w:bCs/>
                <w:sz w:val="24"/>
                <w:szCs w:val="24"/>
                <w:lang w:val="kk-KZ"/>
              </w:rPr>
              <w:t>Сейсенбі</w:t>
            </w:r>
          </w:p>
          <w:p w:rsidR="005A2850" w:rsidRPr="00566B99" w:rsidRDefault="005A2850" w:rsidP="005A2850">
            <w:pPr>
              <w:pStyle w:val="a4"/>
              <w:jc w:val="center"/>
              <w:rPr>
                <w:b/>
                <w:bCs/>
                <w:sz w:val="24"/>
                <w:szCs w:val="24"/>
                <w:lang w:val="kk-KZ"/>
              </w:rPr>
            </w:pPr>
          </w:p>
        </w:tc>
        <w:tc>
          <w:tcPr>
            <w:tcW w:w="964" w:type="pct"/>
            <w:gridSpan w:val="3"/>
          </w:tcPr>
          <w:p w:rsidR="005A2850" w:rsidRPr="00566B99" w:rsidRDefault="005A2850" w:rsidP="005A2850">
            <w:pPr>
              <w:pStyle w:val="a4"/>
              <w:jc w:val="center"/>
              <w:rPr>
                <w:b/>
                <w:bCs/>
                <w:sz w:val="24"/>
                <w:szCs w:val="24"/>
                <w:lang w:val="kk-KZ"/>
              </w:rPr>
            </w:pPr>
            <w:r w:rsidRPr="00566B99">
              <w:rPr>
                <w:b/>
                <w:bCs/>
                <w:sz w:val="24"/>
                <w:szCs w:val="24"/>
                <w:lang w:val="kk-KZ"/>
              </w:rPr>
              <w:t>Сәрсенбі</w:t>
            </w:r>
          </w:p>
          <w:p w:rsidR="005A2850" w:rsidRPr="00566B99" w:rsidRDefault="005A2850" w:rsidP="005A2850">
            <w:pPr>
              <w:pStyle w:val="a4"/>
              <w:jc w:val="center"/>
              <w:rPr>
                <w:b/>
                <w:bCs/>
                <w:sz w:val="24"/>
                <w:szCs w:val="24"/>
                <w:lang w:val="kk-KZ"/>
              </w:rPr>
            </w:pPr>
            <w:r w:rsidRPr="00566B99">
              <w:rPr>
                <w:b/>
                <w:bCs/>
                <w:sz w:val="24"/>
                <w:szCs w:val="24"/>
                <w:lang w:val="kk-KZ"/>
              </w:rPr>
              <w:t>04.01.2023</w:t>
            </w:r>
          </w:p>
        </w:tc>
        <w:tc>
          <w:tcPr>
            <w:tcW w:w="871" w:type="pct"/>
            <w:gridSpan w:val="4"/>
          </w:tcPr>
          <w:p w:rsidR="005A2850" w:rsidRPr="00566B99" w:rsidRDefault="005A2850" w:rsidP="005A2850">
            <w:pPr>
              <w:pStyle w:val="a4"/>
              <w:jc w:val="center"/>
              <w:rPr>
                <w:b/>
                <w:bCs/>
                <w:sz w:val="24"/>
                <w:szCs w:val="24"/>
                <w:lang w:val="kk-KZ"/>
              </w:rPr>
            </w:pPr>
            <w:r w:rsidRPr="00566B99">
              <w:rPr>
                <w:b/>
                <w:bCs/>
                <w:sz w:val="24"/>
                <w:szCs w:val="24"/>
                <w:lang w:val="kk-KZ"/>
              </w:rPr>
              <w:t>Бейсенбі</w:t>
            </w:r>
          </w:p>
          <w:p w:rsidR="005A2850" w:rsidRPr="00566B99" w:rsidRDefault="005A2850" w:rsidP="005A2850">
            <w:pPr>
              <w:pStyle w:val="a4"/>
              <w:jc w:val="center"/>
              <w:rPr>
                <w:b/>
                <w:bCs/>
                <w:sz w:val="24"/>
                <w:szCs w:val="24"/>
                <w:lang w:val="kk-KZ"/>
              </w:rPr>
            </w:pPr>
            <w:r w:rsidRPr="00566B99">
              <w:rPr>
                <w:b/>
                <w:bCs/>
                <w:sz w:val="24"/>
                <w:szCs w:val="24"/>
                <w:lang w:val="kk-KZ"/>
              </w:rPr>
              <w:t>05.01.2023</w:t>
            </w:r>
          </w:p>
        </w:tc>
        <w:tc>
          <w:tcPr>
            <w:tcW w:w="964" w:type="pct"/>
            <w:gridSpan w:val="2"/>
          </w:tcPr>
          <w:p w:rsidR="005A2850" w:rsidRPr="00566B99" w:rsidRDefault="005A2850" w:rsidP="005A2850">
            <w:pPr>
              <w:pStyle w:val="a4"/>
              <w:jc w:val="center"/>
              <w:rPr>
                <w:b/>
                <w:bCs/>
                <w:sz w:val="24"/>
                <w:szCs w:val="24"/>
                <w:lang w:val="kk-KZ"/>
              </w:rPr>
            </w:pPr>
            <w:r w:rsidRPr="00566B99">
              <w:rPr>
                <w:b/>
                <w:bCs/>
                <w:sz w:val="24"/>
                <w:szCs w:val="24"/>
                <w:lang w:val="kk-KZ"/>
              </w:rPr>
              <w:t>Жұма</w:t>
            </w:r>
          </w:p>
          <w:p w:rsidR="005A2850" w:rsidRPr="00566B99" w:rsidRDefault="005A2850" w:rsidP="005A2850">
            <w:pPr>
              <w:pStyle w:val="a4"/>
              <w:jc w:val="center"/>
              <w:rPr>
                <w:b/>
                <w:bCs/>
                <w:sz w:val="24"/>
                <w:szCs w:val="24"/>
                <w:lang w:val="kk-KZ"/>
              </w:rPr>
            </w:pPr>
            <w:r w:rsidRPr="00566B99">
              <w:rPr>
                <w:b/>
                <w:bCs/>
                <w:sz w:val="24"/>
                <w:szCs w:val="24"/>
                <w:lang w:val="kk-KZ"/>
              </w:rPr>
              <w:t>06.01.2023</w:t>
            </w:r>
          </w:p>
        </w:tc>
      </w:tr>
      <w:tr w:rsidR="005A2850" w:rsidRPr="00A94AB6" w:rsidTr="005A2850">
        <w:tc>
          <w:tcPr>
            <w:tcW w:w="875" w:type="pct"/>
          </w:tcPr>
          <w:p w:rsidR="005A2850" w:rsidRPr="00566B99" w:rsidRDefault="005A2850" w:rsidP="005A2850">
            <w:pPr>
              <w:autoSpaceDE w:val="0"/>
              <w:autoSpaceDN w:val="0"/>
              <w:adjustRightInd w:val="0"/>
              <w:ind w:left="459" w:hanging="459"/>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Балаларды қабылдау</w:t>
            </w:r>
          </w:p>
        </w:tc>
        <w:tc>
          <w:tcPr>
            <w:tcW w:w="639" w:type="pct"/>
          </w:tcPr>
          <w:p w:rsidR="005A2850" w:rsidRPr="00566B99" w:rsidRDefault="005A2850" w:rsidP="005A2850">
            <w:pPr>
              <w:rPr>
                <w:rFonts w:ascii="Times New Roman" w:hAnsi="Times New Roman" w:cs="Times New Roman"/>
                <w:b/>
                <w:color w:val="000000"/>
                <w:sz w:val="24"/>
                <w:szCs w:val="24"/>
                <w:lang w:val="kk-KZ"/>
              </w:rPr>
            </w:pPr>
          </w:p>
        </w:tc>
        <w:tc>
          <w:tcPr>
            <w:tcW w:w="687" w:type="pct"/>
            <w:gridSpan w:val="3"/>
          </w:tcPr>
          <w:p w:rsidR="005A2850" w:rsidRPr="00566B99" w:rsidRDefault="005A2850" w:rsidP="005A2850">
            <w:pPr>
              <w:rPr>
                <w:rFonts w:ascii="Times New Roman" w:hAnsi="Times New Roman" w:cs="Times New Roman"/>
                <w:b/>
                <w:color w:val="000000"/>
                <w:sz w:val="24"/>
                <w:szCs w:val="24"/>
                <w:lang w:val="kk-KZ"/>
              </w:rPr>
            </w:pPr>
          </w:p>
        </w:tc>
        <w:tc>
          <w:tcPr>
            <w:tcW w:w="964" w:type="pct"/>
            <w:gridSpan w:val="3"/>
          </w:tcPr>
          <w:p w:rsidR="005A2850" w:rsidRPr="00566B99" w:rsidRDefault="005A2850" w:rsidP="005A2850">
            <w:pPr>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Балаларды  арнайы жасалған күлімдеген күн стикерімен қарсы алу, ыстық мейірімге баулу.</w:t>
            </w:r>
          </w:p>
          <w:p w:rsidR="005A2850" w:rsidRPr="00566B99" w:rsidRDefault="005A2850" w:rsidP="005A2850">
            <w:pPr>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 xml:space="preserve">Сөйлеу қарқынын дамыту. </w:t>
            </w:r>
          </w:p>
          <w:p w:rsidR="005A2850" w:rsidRPr="00566B99" w:rsidRDefault="005A2850" w:rsidP="005A2850">
            <w:pPr>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(сөйлеуді дамыту)</w:t>
            </w:r>
          </w:p>
        </w:tc>
        <w:tc>
          <w:tcPr>
            <w:tcW w:w="871" w:type="pct"/>
            <w:gridSpan w:val="4"/>
          </w:tcPr>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 xml:space="preserve">Топта балалармен шағын ойын орталықтарында еркін ойындарға қатысуға ынталандыруды ұйымдастыру  </w:t>
            </w:r>
          </w:p>
          <w:p w:rsidR="005A2850" w:rsidRPr="00566B99" w:rsidRDefault="005A2850" w:rsidP="005A2850">
            <w:pPr>
              <w:rPr>
                <w:rFonts w:ascii="Times New Roman" w:hAnsi="Times New Roman" w:cs="Times New Roman"/>
                <w:b/>
                <w:sz w:val="24"/>
                <w:szCs w:val="24"/>
                <w:lang w:val="kk-KZ"/>
              </w:rPr>
            </w:pPr>
            <w:r w:rsidRPr="00566B99">
              <w:rPr>
                <w:rFonts w:ascii="Times New Roman" w:hAnsi="Times New Roman" w:cs="Times New Roman"/>
                <w:b/>
                <w:sz w:val="24"/>
                <w:szCs w:val="24"/>
                <w:lang w:val="kk-KZ"/>
              </w:rPr>
              <w:t>Сөйлеу қарқынын дамыту (сөйлеуді дамыту)</w:t>
            </w:r>
          </w:p>
        </w:tc>
        <w:tc>
          <w:tcPr>
            <w:tcW w:w="964" w:type="pct"/>
            <w:gridSpan w:val="2"/>
          </w:tcPr>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color w:val="000000"/>
                <w:sz w:val="24"/>
                <w:szCs w:val="24"/>
                <w:lang w:val="kk-KZ"/>
              </w:rPr>
              <w:t>Баланың бүгінгі көңіл күйі, оны не қызықтыратыны туралы сұрау, баланың жеке пікірін білдіруге баулу.</w:t>
            </w:r>
            <w:r w:rsidRPr="00566B99">
              <w:rPr>
                <w:rFonts w:ascii="Times New Roman" w:hAnsi="Times New Roman" w:cs="Times New Roman"/>
                <w:sz w:val="24"/>
                <w:szCs w:val="24"/>
                <w:lang w:val="kk-KZ"/>
              </w:rPr>
              <w:t xml:space="preserve"> </w:t>
            </w:r>
          </w:p>
          <w:p w:rsidR="005A2850" w:rsidRPr="00566B99" w:rsidRDefault="005A2850" w:rsidP="005A2850">
            <w:pPr>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Сөйлеу қарқынын дамыту</w:t>
            </w:r>
          </w:p>
          <w:p w:rsidR="005A2850" w:rsidRPr="00566B99" w:rsidRDefault="005A2850" w:rsidP="005A2850">
            <w:pPr>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(сөйлеуді дамыту)</w:t>
            </w:r>
          </w:p>
        </w:tc>
      </w:tr>
      <w:tr w:rsidR="005A2850" w:rsidRPr="00566B99" w:rsidTr="005A2850">
        <w:tc>
          <w:tcPr>
            <w:tcW w:w="875" w:type="pct"/>
          </w:tcPr>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 xml:space="preserve">Ата-аналармен әңгімелесу, кеңес беру </w:t>
            </w:r>
          </w:p>
        </w:tc>
        <w:tc>
          <w:tcPr>
            <w:tcW w:w="639" w:type="pct"/>
          </w:tcPr>
          <w:p w:rsidR="005A2850" w:rsidRPr="00566B99" w:rsidRDefault="005A2850" w:rsidP="005A2850">
            <w:pPr>
              <w:autoSpaceDE w:val="0"/>
              <w:autoSpaceDN w:val="0"/>
              <w:adjustRightInd w:val="0"/>
              <w:rPr>
                <w:rFonts w:ascii="Times New Roman" w:hAnsi="Times New Roman" w:cs="Times New Roman"/>
                <w:color w:val="000000"/>
                <w:sz w:val="24"/>
                <w:szCs w:val="24"/>
                <w:lang w:val="kk-KZ"/>
              </w:rPr>
            </w:pPr>
          </w:p>
        </w:tc>
        <w:tc>
          <w:tcPr>
            <w:tcW w:w="687" w:type="pct"/>
            <w:gridSpan w:val="3"/>
          </w:tcPr>
          <w:p w:rsidR="005A2850" w:rsidRPr="00566B99" w:rsidRDefault="005A2850" w:rsidP="005A2850">
            <w:pPr>
              <w:autoSpaceDE w:val="0"/>
              <w:autoSpaceDN w:val="0"/>
              <w:adjustRightInd w:val="0"/>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w:t>
            </w:r>
          </w:p>
          <w:p w:rsidR="005A2850" w:rsidRPr="00566B99" w:rsidRDefault="005A2850" w:rsidP="005A2850">
            <w:pPr>
              <w:autoSpaceDE w:val="0"/>
              <w:autoSpaceDN w:val="0"/>
              <w:adjustRightInd w:val="0"/>
              <w:rPr>
                <w:rFonts w:ascii="Times New Roman" w:hAnsi="Times New Roman" w:cs="Times New Roman"/>
                <w:color w:val="000000"/>
                <w:sz w:val="24"/>
                <w:szCs w:val="24"/>
                <w:lang w:val="kk-KZ"/>
              </w:rPr>
            </w:pPr>
          </w:p>
        </w:tc>
        <w:tc>
          <w:tcPr>
            <w:tcW w:w="964" w:type="pct"/>
            <w:gridSpan w:val="3"/>
          </w:tcPr>
          <w:p w:rsidR="005A2850" w:rsidRPr="00566B99" w:rsidRDefault="005A2850" w:rsidP="005A2850">
            <w:pPr>
              <w:autoSpaceDE w:val="0"/>
              <w:autoSpaceDN w:val="0"/>
              <w:adjustRightInd w:val="0"/>
              <w:rPr>
                <w:rFonts w:ascii="Times New Roman" w:hAnsi="Times New Roman" w:cs="Times New Roman"/>
                <w:sz w:val="24"/>
                <w:szCs w:val="24"/>
                <w:lang w:val="kk-KZ"/>
              </w:rPr>
            </w:pPr>
            <w:r w:rsidRPr="00566B99">
              <w:rPr>
                <w:rFonts w:ascii="Times New Roman" w:hAnsi="Times New Roman" w:cs="Times New Roman"/>
                <w:sz w:val="24"/>
                <w:szCs w:val="24"/>
                <w:lang w:val="kk-KZ"/>
              </w:rPr>
              <w:t>Күнделікті өмірде гигиеналық дағдыларды сақтау қажеттігі туралы айту.</w:t>
            </w:r>
          </w:p>
        </w:tc>
        <w:tc>
          <w:tcPr>
            <w:tcW w:w="871" w:type="pct"/>
            <w:gridSpan w:val="4"/>
          </w:tcPr>
          <w:p w:rsidR="005A2850" w:rsidRPr="00566B99" w:rsidRDefault="005A2850" w:rsidP="005A2850">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Балалардың көңіл күйі, тазалығы және денсаулығы туралы ата-анамен әңгімелесу.</w:t>
            </w:r>
          </w:p>
        </w:tc>
        <w:tc>
          <w:tcPr>
            <w:tcW w:w="964" w:type="pct"/>
            <w:gridSpan w:val="2"/>
          </w:tcPr>
          <w:p w:rsidR="005A2850" w:rsidRPr="00566B99" w:rsidRDefault="005A2850" w:rsidP="005A2850">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Балалардың денсаулығы туралы әңгімелесу.</w:t>
            </w:r>
          </w:p>
          <w:p w:rsidR="005A2850" w:rsidRPr="00566B99" w:rsidRDefault="005A2850" w:rsidP="005A2850">
            <w:pPr>
              <w:autoSpaceDE w:val="0"/>
              <w:autoSpaceDN w:val="0"/>
              <w:adjustRightInd w:val="0"/>
              <w:rPr>
                <w:rFonts w:ascii="Times New Roman" w:hAnsi="Times New Roman" w:cs="Times New Roman"/>
                <w:color w:val="000000"/>
                <w:sz w:val="24"/>
                <w:szCs w:val="24"/>
                <w:lang w:val="kk-KZ"/>
              </w:rPr>
            </w:pPr>
          </w:p>
          <w:p w:rsidR="005A2850" w:rsidRPr="00566B99" w:rsidRDefault="005A2850" w:rsidP="005A2850">
            <w:pPr>
              <w:rPr>
                <w:rFonts w:ascii="Times New Roman" w:hAnsi="Times New Roman" w:cs="Times New Roman"/>
                <w:color w:val="000000"/>
                <w:sz w:val="24"/>
                <w:szCs w:val="24"/>
                <w:lang w:val="kk-KZ"/>
              </w:rPr>
            </w:pPr>
          </w:p>
        </w:tc>
      </w:tr>
      <w:tr w:rsidR="005A2850" w:rsidRPr="00A94AB6" w:rsidTr="005A2850">
        <w:tc>
          <w:tcPr>
            <w:tcW w:w="875" w:type="pct"/>
          </w:tcPr>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639" w:type="pct"/>
            <w:tcBorders>
              <w:bottom w:val="single" w:sz="4" w:space="0" w:color="auto"/>
            </w:tcBorders>
          </w:tcPr>
          <w:p w:rsidR="005A2850" w:rsidRPr="00566B99" w:rsidRDefault="005A2850" w:rsidP="005A2850">
            <w:pPr>
              <w:rPr>
                <w:rFonts w:ascii="Times New Roman" w:hAnsi="Times New Roman" w:cs="Times New Roman"/>
                <w:b/>
                <w:color w:val="000000"/>
                <w:sz w:val="24"/>
                <w:szCs w:val="24"/>
                <w:lang w:val="kk-KZ"/>
              </w:rPr>
            </w:pPr>
          </w:p>
        </w:tc>
        <w:tc>
          <w:tcPr>
            <w:tcW w:w="687" w:type="pct"/>
            <w:gridSpan w:val="3"/>
          </w:tcPr>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p>
        </w:tc>
        <w:tc>
          <w:tcPr>
            <w:tcW w:w="964" w:type="pct"/>
            <w:gridSpan w:val="3"/>
          </w:tcPr>
          <w:p w:rsidR="005A2850" w:rsidRPr="00566B99" w:rsidRDefault="005A2850" w:rsidP="005A2850">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Өнер орталығында аққаланың суретін салу, суретті кітапшаларды бояту.</w:t>
            </w:r>
          </w:p>
          <w:p w:rsidR="005A2850" w:rsidRPr="00566B99" w:rsidRDefault="005A2850" w:rsidP="005A2850">
            <w:pPr>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Дөңгелек пішінді заттарды бейнелеу.</w:t>
            </w:r>
          </w:p>
        </w:tc>
        <w:tc>
          <w:tcPr>
            <w:tcW w:w="871" w:type="pct"/>
            <w:gridSpan w:val="4"/>
          </w:tcPr>
          <w:p w:rsidR="005A2850" w:rsidRPr="00566B99" w:rsidRDefault="005A2850" w:rsidP="005A2850">
            <w:pPr>
              <w:autoSpaceDE w:val="0"/>
              <w:autoSpaceDN w:val="0"/>
              <w:adjustRightInd w:val="0"/>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 xml:space="preserve">Дидактикалық ойын: «Айырмашылығын тап»  </w:t>
            </w:r>
          </w:p>
          <w:p w:rsidR="005A2850" w:rsidRPr="00566B99" w:rsidRDefault="005A2850" w:rsidP="005A2850">
            <w:pPr>
              <w:autoSpaceDE w:val="0"/>
              <w:autoSpaceDN w:val="0"/>
              <w:adjustRightInd w:val="0"/>
              <w:rPr>
                <w:rFonts w:ascii="Times New Roman" w:eastAsia="Calibri" w:hAnsi="Times New Roman" w:cs="Times New Roman"/>
                <w:b/>
                <w:sz w:val="24"/>
                <w:szCs w:val="24"/>
                <w:lang w:val="kk-KZ"/>
              </w:rPr>
            </w:pPr>
            <w:r w:rsidRPr="00566B99">
              <w:rPr>
                <w:rFonts w:ascii="Times New Roman" w:eastAsia="Calibri" w:hAnsi="Times New Roman" w:cs="Times New Roman"/>
                <w:b/>
                <w:sz w:val="24"/>
                <w:szCs w:val="24"/>
                <w:lang w:val="kk-KZ"/>
              </w:rPr>
              <w:t>Кеңістік бағыттарын анықтау: үстінде-астында, алдында-артында, оң-сол.</w:t>
            </w:r>
          </w:p>
        </w:tc>
        <w:tc>
          <w:tcPr>
            <w:tcW w:w="964" w:type="pct"/>
            <w:gridSpan w:val="2"/>
          </w:tcPr>
          <w:p w:rsidR="005A2850" w:rsidRPr="00566B99" w:rsidRDefault="005A2850" w:rsidP="005A2850">
            <w:pPr>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Кітап бұрышынан «Түлкі мен тырна» ертегісін оқып беру.</w:t>
            </w:r>
          </w:p>
          <w:p w:rsidR="005A2850" w:rsidRPr="00BA4CBE" w:rsidRDefault="005A2850" w:rsidP="005A2850">
            <w:pPr>
              <w:rPr>
                <w:rFonts w:ascii="Times New Roman" w:eastAsia="Times New Roman" w:hAnsi="Times New Roman" w:cs="Times New Roman"/>
                <w:b/>
                <w:color w:val="000000"/>
                <w:sz w:val="24"/>
                <w:szCs w:val="24"/>
                <w:lang w:val="kk-KZ"/>
              </w:rPr>
            </w:pPr>
            <w:r w:rsidRPr="00566B99">
              <w:rPr>
                <w:rFonts w:ascii="Times New Roman" w:eastAsia="Times New Roman" w:hAnsi="Times New Roman" w:cs="Times New Roman"/>
                <w:b/>
                <w:color w:val="000000"/>
                <w:sz w:val="24"/>
                <w:szCs w:val="24"/>
                <w:lang w:val="kk-KZ"/>
              </w:rPr>
              <w:t>Балалармен кейіпкерлердің әрекеттері мен олардың әрекеттерінің салдарын талқылау.</w:t>
            </w:r>
          </w:p>
        </w:tc>
      </w:tr>
      <w:tr w:rsidR="005A2850" w:rsidRPr="00A94AB6" w:rsidTr="005A2850">
        <w:tc>
          <w:tcPr>
            <w:tcW w:w="875" w:type="pct"/>
          </w:tcPr>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lastRenderedPageBreak/>
              <w:t>Таңертеңгі жаттығу</w:t>
            </w:r>
          </w:p>
        </w:tc>
        <w:tc>
          <w:tcPr>
            <w:tcW w:w="639" w:type="pct"/>
            <w:tcBorders>
              <w:bottom w:val="single" w:sz="4" w:space="0" w:color="auto"/>
            </w:tcBorders>
          </w:tcPr>
          <w:p w:rsidR="005A2850" w:rsidRPr="00566B99" w:rsidRDefault="005A2850" w:rsidP="005A2850">
            <w:pPr>
              <w:rPr>
                <w:rFonts w:ascii="Times New Roman" w:hAnsi="Times New Roman" w:cs="Times New Roman"/>
                <w:b/>
                <w:color w:val="000000"/>
                <w:sz w:val="24"/>
                <w:szCs w:val="24"/>
                <w:lang w:val="kk-KZ"/>
              </w:rPr>
            </w:pPr>
          </w:p>
        </w:tc>
        <w:tc>
          <w:tcPr>
            <w:tcW w:w="687" w:type="pct"/>
            <w:gridSpan w:val="3"/>
          </w:tcPr>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p>
        </w:tc>
        <w:tc>
          <w:tcPr>
            <w:tcW w:w="964" w:type="pct"/>
            <w:gridSpan w:val="3"/>
          </w:tcPr>
          <w:p w:rsidR="005A2850" w:rsidRPr="00566B99" w:rsidRDefault="005A2850" w:rsidP="005A2850">
            <w:pPr>
              <w:autoSpaceDE w:val="0"/>
              <w:autoSpaceDN w:val="0"/>
              <w:adjustRightInd w:val="0"/>
              <w:jc w:val="center"/>
              <w:rPr>
                <w:rFonts w:ascii="Times New Roman" w:hAnsi="Times New Roman" w:cs="Times New Roman"/>
                <w:sz w:val="24"/>
                <w:szCs w:val="24"/>
                <w:lang w:val="kk-KZ"/>
              </w:rPr>
            </w:pPr>
            <w:r w:rsidRPr="00566B99">
              <w:rPr>
                <w:rFonts w:ascii="Times New Roman" w:hAnsi="Times New Roman" w:cs="Times New Roman"/>
                <w:sz w:val="24"/>
                <w:szCs w:val="24"/>
                <w:lang w:val="kk-KZ"/>
              </w:rPr>
              <w:t>№3 кешен</w:t>
            </w:r>
          </w:p>
          <w:p w:rsidR="005A2850" w:rsidRPr="00566B99" w:rsidRDefault="005A2850" w:rsidP="005A2850">
            <w:pPr>
              <w:autoSpaceDE w:val="0"/>
              <w:autoSpaceDN w:val="0"/>
              <w:adjustRightInd w:val="0"/>
              <w:rPr>
                <w:rFonts w:ascii="Times New Roman" w:hAnsi="Times New Roman" w:cs="Times New Roman"/>
                <w:sz w:val="24"/>
                <w:szCs w:val="24"/>
                <w:lang w:val="kk-KZ"/>
              </w:rPr>
            </w:pPr>
            <w:r w:rsidRPr="00566B99">
              <w:rPr>
                <w:rFonts w:ascii="Times New Roman" w:hAnsi="Times New Roman" w:cs="Times New Roman"/>
                <w:sz w:val="24"/>
                <w:szCs w:val="24"/>
                <w:lang w:val="kk-KZ"/>
              </w:rPr>
              <w:t>«Сағаттар» ойыны:</w:t>
            </w:r>
          </w:p>
          <w:p w:rsidR="005A2850" w:rsidRPr="00566B99" w:rsidRDefault="005A2850" w:rsidP="005A2850">
            <w:pPr>
              <w:autoSpaceDE w:val="0"/>
              <w:autoSpaceDN w:val="0"/>
              <w:adjustRightInd w:val="0"/>
              <w:rPr>
                <w:rFonts w:ascii="Times New Roman" w:hAnsi="Times New Roman" w:cs="Times New Roman"/>
                <w:sz w:val="24"/>
                <w:szCs w:val="24"/>
                <w:lang w:val="kk-KZ"/>
              </w:rPr>
            </w:pPr>
            <w:r w:rsidRPr="00566B99">
              <w:rPr>
                <w:rFonts w:ascii="Times New Roman" w:hAnsi="Times New Roman" w:cs="Times New Roman"/>
                <w:sz w:val="24"/>
                <w:szCs w:val="24"/>
                <w:lang w:val="kk-KZ"/>
              </w:rPr>
              <w:t>Б.қ.: Б.қ.: аяқтың арасы  сәл ашық, қол екі жанында,бос, түсірулі.</w:t>
            </w:r>
          </w:p>
          <w:p w:rsidR="005A2850" w:rsidRPr="00566B99" w:rsidRDefault="005A2850" w:rsidP="005A2850">
            <w:pPr>
              <w:autoSpaceDE w:val="0"/>
              <w:autoSpaceDN w:val="0"/>
              <w:adjustRightInd w:val="0"/>
              <w:rPr>
                <w:rFonts w:ascii="Times New Roman" w:hAnsi="Times New Roman" w:cs="Times New Roman"/>
                <w:sz w:val="24"/>
                <w:szCs w:val="24"/>
                <w:lang w:val="kk-KZ"/>
              </w:rPr>
            </w:pPr>
            <w:r w:rsidRPr="00566B99">
              <w:rPr>
                <w:rFonts w:ascii="Times New Roman" w:hAnsi="Times New Roman" w:cs="Times New Roman"/>
                <w:sz w:val="24"/>
                <w:szCs w:val="24"/>
                <w:lang w:val="kk-KZ"/>
              </w:rPr>
              <w:t>Орындалуы: Қолды алға-артқа сермеу – «тақ-тұқ»</w:t>
            </w:r>
          </w:p>
          <w:p w:rsidR="005A2850" w:rsidRPr="00566B99" w:rsidRDefault="005A2850" w:rsidP="005A2850">
            <w:pPr>
              <w:autoSpaceDE w:val="0"/>
              <w:autoSpaceDN w:val="0"/>
              <w:adjustRightInd w:val="0"/>
              <w:rPr>
                <w:rFonts w:ascii="Times New Roman" w:hAnsi="Times New Roman" w:cs="Times New Roman"/>
                <w:sz w:val="24"/>
                <w:szCs w:val="24"/>
                <w:lang w:val="kk-KZ"/>
              </w:rPr>
            </w:pPr>
            <w:r w:rsidRPr="00566B99">
              <w:rPr>
                <w:rFonts w:ascii="Times New Roman" w:hAnsi="Times New Roman" w:cs="Times New Roman"/>
                <w:sz w:val="24"/>
                <w:szCs w:val="24"/>
                <w:lang w:val="kk-KZ"/>
              </w:rPr>
              <w:t>Қайталануы: 4 рет</w:t>
            </w:r>
          </w:p>
          <w:p w:rsidR="005A2850" w:rsidRPr="00566B99" w:rsidRDefault="005A2850" w:rsidP="005A2850">
            <w:pPr>
              <w:autoSpaceDE w:val="0"/>
              <w:autoSpaceDN w:val="0"/>
              <w:adjustRightInd w:val="0"/>
              <w:rPr>
                <w:rFonts w:ascii="Times New Roman" w:hAnsi="Times New Roman" w:cs="Times New Roman"/>
                <w:sz w:val="24"/>
                <w:szCs w:val="24"/>
                <w:lang w:val="kk-KZ"/>
              </w:rPr>
            </w:pPr>
            <w:r w:rsidRPr="00566B99">
              <w:rPr>
                <w:rFonts w:ascii="Times New Roman" w:hAnsi="Times New Roman" w:cs="Times New Roman"/>
                <w:sz w:val="24"/>
                <w:szCs w:val="24"/>
                <w:lang w:val="kk-KZ"/>
              </w:rPr>
              <w:t>«Терезе» ойыны:</w:t>
            </w:r>
          </w:p>
          <w:p w:rsidR="005A2850" w:rsidRPr="00566B99" w:rsidRDefault="005A2850" w:rsidP="005A2850">
            <w:pPr>
              <w:autoSpaceDE w:val="0"/>
              <w:autoSpaceDN w:val="0"/>
              <w:adjustRightInd w:val="0"/>
              <w:rPr>
                <w:rFonts w:ascii="Times New Roman" w:hAnsi="Times New Roman" w:cs="Times New Roman"/>
                <w:sz w:val="24"/>
                <w:szCs w:val="24"/>
                <w:lang w:val="kk-KZ"/>
              </w:rPr>
            </w:pPr>
            <w:r w:rsidRPr="00566B99">
              <w:rPr>
                <w:rFonts w:ascii="Times New Roman" w:hAnsi="Times New Roman" w:cs="Times New Roman"/>
                <w:sz w:val="24"/>
                <w:szCs w:val="24"/>
                <w:lang w:val="kk-KZ"/>
              </w:rPr>
              <w:t>Б.қ.: Аяқ параллель, қол төменде</w:t>
            </w:r>
          </w:p>
          <w:p w:rsidR="005A2850" w:rsidRPr="00566B99" w:rsidRDefault="005A2850" w:rsidP="005A2850">
            <w:pPr>
              <w:autoSpaceDE w:val="0"/>
              <w:autoSpaceDN w:val="0"/>
              <w:adjustRightInd w:val="0"/>
              <w:rPr>
                <w:rFonts w:ascii="Times New Roman" w:hAnsi="Times New Roman" w:cs="Times New Roman"/>
                <w:sz w:val="24"/>
                <w:szCs w:val="24"/>
                <w:lang w:val="kk-KZ"/>
              </w:rPr>
            </w:pPr>
            <w:r w:rsidRPr="00566B99">
              <w:rPr>
                <w:rFonts w:ascii="Times New Roman" w:hAnsi="Times New Roman" w:cs="Times New Roman"/>
                <w:sz w:val="24"/>
                <w:szCs w:val="24"/>
                <w:lang w:val="kk-KZ"/>
              </w:rPr>
              <w:t>Орындалуы: Алға еңкею, тізеге қолын тигізу, басын бұрып оңға-солға қарау «терезеге қараймыз», тіктелу.</w:t>
            </w:r>
          </w:p>
          <w:p w:rsidR="005A2850" w:rsidRPr="00566B99" w:rsidRDefault="005A2850" w:rsidP="005A2850">
            <w:pPr>
              <w:autoSpaceDE w:val="0"/>
              <w:autoSpaceDN w:val="0"/>
              <w:adjustRightInd w:val="0"/>
              <w:rPr>
                <w:rFonts w:ascii="Times New Roman" w:hAnsi="Times New Roman" w:cs="Times New Roman"/>
                <w:sz w:val="24"/>
                <w:szCs w:val="24"/>
                <w:lang w:val="kk-KZ"/>
              </w:rPr>
            </w:pPr>
            <w:r w:rsidRPr="00566B99">
              <w:rPr>
                <w:rFonts w:ascii="Times New Roman" w:hAnsi="Times New Roman" w:cs="Times New Roman"/>
                <w:sz w:val="24"/>
                <w:szCs w:val="24"/>
                <w:lang w:val="kk-KZ"/>
              </w:rPr>
              <w:t>Қайталануы: 4-5 рет</w:t>
            </w:r>
          </w:p>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Сезім мүшелері, олардың ағзадағы рөлі және оларды қалай қорғауға, күтуге болатыны туралы түсінік беру.</w:t>
            </w:r>
          </w:p>
        </w:tc>
        <w:tc>
          <w:tcPr>
            <w:tcW w:w="871" w:type="pct"/>
            <w:gridSpan w:val="4"/>
          </w:tcPr>
          <w:p w:rsidR="005A2850" w:rsidRPr="00566B99" w:rsidRDefault="005A2850" w:rsidP="005A2850">
            <w:pPr>
              <w:autoSpaceDE w:val="0"/>
              <w:autoSpaceDN w:val="0"/>
              <w:adjustRightInd w:val="0"/>
              <w:jc w:val="center"/>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№4 кешен</w:t>
            </w:r>
          </w:p>
          <w:p w:rsidR="005A2850" w:rsidRPr="00566B99" w:rsidRDefault="005A2850" w:rsidP="005A2850">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«Құстар» ойыны:</w:t>
            </w:r>
          </w:p>
          <w:p w:rsidR="005A2850" w:rsidRPr="00566B99" w:rsidRDefault="005A2850" w:rsidP="005A2850">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Б.қ.:  аяқтың арасы  сәл ашық, қол екі жанында,бос, түсірулі.</w:t>
            </w:r>
          </w:p>
          <w:p w:rsidR="005A2850" w:rsidRPr="00566B99" w:rsidRDefault="005A2850" w:rsidP="005A2850">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Орындалуы: Қолдарды екі жаққа созу, сермеу, түсіру.</w:t>
            </w:r>
          </w:p>
          <w:p w:rsidR="005A2850" w:rsidRPr="00566B99" w:rsidRDefault="005A2850" w:rsidP="005A2850">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Қайталануы: 4 рет</w:t>
            </w:r>
          </w:p>
          <w:p w:rsidR="005A2850" w:rsidRPr="00566B99" w:rsidRDefault="005A2850" w:rsidP="005A2850">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 xml:space="preserve"> «Құстар су ішеді» ойыны:</w:t>
            </w:r>
          </w:p>
          <w:p w:rsidR="005A2850" w:rsidRPr="00566B99" w:rsidRDefault="005A2850" w:rsidP="005A2850">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Б.қ.: аяқ иық деңгейінен алшақ, қол  төменде</w:t>
            </w:r>
          </w:p>
          <w:p w:rsidR="005A2850" w:rsidRPr="00566B99" w:rsidRDefault="005A2850" w:rsidP="005A2850">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Орындалуы: алға еңкею, қолды артқа жіберу, тіктелу.</w:t>
            </w:r>
          </w:p>
          <w:p w:rsidR="005A2850" w:rsidRPr="00566B99" w:rsidRDefault="005A2850" w:rsidP="005A2850">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Қайталануы: 4-5 рет</w:t>
            </w:r>
          </w:p>
          <w:p w:rsidR="005A2850" w:rsidRPr="00566B99" w:rsidRDefault="005A2850" w:rsidP="005A2850">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 xml:space="preserve"> «Секең-секең секір» ойыны:</w:t>
            </w:r>
          </w:p>
          <w:p w:rsidR="005A2850" w:rsidRPr="00566B99" w:rsidRDefault="005A2850" w:rsidP="005A2850">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Б.қ.: еркін</w:t>
            </w:r>
          </w:p>
          <w:p w:rsidR="005A2850" w:rsidRPr="00566B99" w:rsidRDefault="005A2850" w:rsidP="005A2850">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Орындалуы: бір орында секіру</w:t>
            </w:r>
          </w:p>
          <w:p w:rsidR="005A2850" w:rsidRPr="00566B99" w:rsidRDefault="005A2850" w:rsidP="005A2850">
            <w:pPr>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Қайталануы: 6-8 рет, жүрумен алмастыру.</w:t>
            </w:r>
          </w:p>
          <w:p w:rsidR="005A2850" w:rsidRPr="00566B99" w:rsidRDefault="005A2850" w:rsidP="005A2850">
            <w:pPr>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lastRenderedPageBreak/>
              <w:t>Сезім мүшелері, олардың ағзадағы рөлі және оларды қалай қорғауға, күтуге болатыны туралы түсінік беру.</w:t>
            </w:r>
          </w:p>
        </w:tc>
        <w:tc>
          <w:tcPr>
            <w:tcW w:w="964" w:type="pct"/>
            <w:gridSpan w:val="2"/>
          </w:tcPr>
          <w:p w:rsidR="005A2850" w:rsidRPr="00566B99" w:rsidRDefault="005A2850" w:rsidP="005A2850">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lastRenderedPageBreak/>
              <w:t xml:space="preserve">        №5 кешен</w:t>
            </w:r>
          </w:p>
          <w:p w:rsidR="005A2850" w:rsidRPr="00566B99" w:rsidRDefault="005A2850" w:rsidP="005A2850">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«Шапалақта» ойыны:</w:t>
            </w:r>
          </w:p>
          <w:p w:rsidR="005A2850" w:rsidRPr="00566B99" w:rsidRDefault="005A2850" w:rsidP="005A2850">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Б.қ.:  аяқтың арасы  сәл ашық, қол екі жанында,бос, түсірулі.</w:t>
            </w:r>
          </w:p>
          <w:p w:rsidR="005A2850" w:rsidRPr="00566B99" w:rsidRDefault="005A2850" w:rsidP="005A2850">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Орындалуы:Қолды алға созу, шапалақтау, түсіру.</w:t>
            </w:r>
          </w:p>
          <w:p w:rsidR="005A2850" w:rsidRPr="00566B99" w:rsidRDefault="005A2850" w:rsidP="005A2850">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Қайталануы: 4 рет</w:t>
            </w:r>
          </w:p>
          <w:p w:rsidR="005A2850" w:rsidRPr="00566B99" w:rsidRDefault="005A2850" w:rsidP="005A2850">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«Сарымсақ» ойыны:</w:t>
            </w:r>
          </w:p>
          <w:p w:rsidR="005A2850" w:rsidRPr="00566B99" w:rsidRDefault="005A2850" w:rsidP="005A2850">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Б.қ.: аяқ иық деңгейінен алшақ, қол  төменде</w:t>
            </w:r>
          </w:p>
          <w:p w:rsidR="005A2850" w:rsidRPr="00566B99" w:rsidRDefault="005A2850" w:rsidP="005A2850">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Орындалуы: алға еңкею, қолды екі жаққа созу, тіктелу.</w:t>
            </w:r>
          </w:p>
          <w:p w:rsidR="005A2850" w:rsidRPr="00566B99" w:rsidRDefault="005A2850" w:rsidP="005A2850">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Қайталануы: 4-5 рет</w:t>
            </w:r>
          </w:p>
          <w:p w:rsidR="005A2850" w:rsidRPr="00566B99" w:rsidRDefault="005A2850" w:rsidP="005A2850">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«Серіппелер» ойыны:</w:t>
            </w:r>
          </w:p>
          <w:p w:rsidR="005A2850" w:rsidRPr="00566B99" w:rsidRDefault="005A2850" w:rsidP="005A2850">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Б.қ.: еркін</w:t>
            </w:r>
          </w:p>
          <w:p w:rsidR="005A2850" w:rsidRPr="00566B99" w:rsidRDefault="005A2850" w:rsidP="005A2850">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Орындалуы: бір орында жеңіл жартылай отырып тұру</w:t>
            </w:r>
          </w:p>
          <w:p w:rsidR="005A2850" w:rsidRPr="00566B99" w:rsidRDefault="005A2850" w:rsidP="005A2850">
            <w:pPr>
              <w:autoSpaceDE w:val="0"/>
              <w:autoSpaceDN w:val="0"/>
              <w:adjustRightInd w:val="0"/>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Қайталануы: 6-8 рет, жүрумен алмастыру.</w:t>
            </w:r>
          </w:p>
          <w:p w:rsidR="005A2850" w:rsidRPr="00566B99" w:rsidRDefault="005A2850" w:rsidP="005A2850">
            <w:pPr>
              <w:autoSpaceDE w:val="0"/>
              <w:autoSpaceDN w:val="0"/>
              <w:adjustRightInd w:val="0"/>
              <w:rPr>
                <w:rFonts w:ascii="Times New Roman" w:hAnsi="Times New Roman" w:cs="Times New Roman"/>
                <w:b/>
                <w:sz w:val="24"/>
                <w:szCs w:val="24"/>
                <w:lang w:val="kk-KZ"/>
              </w:rPr>
            </w:pPr>
            <w:r w:rsidRPr="00566B99">
              <w:rPr>
                <w:rFonts w:ascii="Times New Roman" w:hAnsi="Times New Roman" w:cs="Times New Roman"/>
                <w:b/>
                <w:sz w:val="24"/>
                <w:szCs w:val="24"/>
                <w:lang w:val="kk-KZ"/>
              </w:rPr>
              <w:t xml:space="preserve">Сезім мүшелері, олардың ағзадағы рөлі және оларды қалай қорғауға, күтуге </w:t>
            </w:r>
            <w:r w:rsidRPr="00566B99">
              <w:rPr>
                <w:rFonts w:ascii="Times New Roman" w:hAnsi="Times New Roman" w:cs="Times New Roman"/>
                <w:b/>
                <w:sz w:val="24"/>
                <w:szCs w:val="24"/>
                <w:lang w:val="kk-KZ"/>
              </w:rPr>
              <w:lastRenderedPageBreak/>
              <w:t>болатыны туралы түсінік беру.</w:t>
            </w:r>
          </w:p>
        </w:tc>
      </w:tr>
      <w:tr w:rsidR="005A2850" w:rsidRPr="00A94AB6" w:rsidTr="005A2850">
        <w:tc>
          <w:tcPr>
            <w:tcW w:w="875" w:type="pct"/>
          </w:tcPr>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lastRenderedPageBreak/>
              <w:t>Таңғы ас</w:t>
            </w:r>
          </w:p>
        </w:tc>
        <w:tc>
          <w:tcPr>
            <w:tcW w:w="639" w:type="pct"/>
            <w:tcBorders>
              <w:top w:val="single" w:sz="4" w:space="0" w:color="auto"/>
            </w:tcBorders>
          </w:tcPr>
          <w:p w:rsidR="005A2850" w:rsidRPr="00566B99" w:rsidRDefault="005A2850" w:rsidP="005A2850">
            <w:pPr>
              <w:autoSpaceDE w:val="0"/>
              <w:autoSpaceDN w:val="0"/>
              <w:adjustRightInd w:val="0"/>
              <w:rPr>
                <w:rFonts w:ascii="Times New Roman" w:hAnsi="Times New Roman" w:cs="Times New Roman"/>
                <w:color w:val="000000"/>
                <w:sz w:val="24"/>
                <w:szCs w:val="24"/>
                <w:lang w:val="kk-KZ"/>
              </w:rPr>
            </w:pPr>
          </w:p>
        </w:tc>
        <w:tc>
          <w:tcPr>
            <w:tcW w:w="687" w:type="pct"/>
            <w:gridSpan w:val="3"/>
          </w:tcPr>
          <w:p w:rsidR="005A2850" w:rsidRPr="00566B99" w:rsidRDefault="005A2850" w:rsidP="005A2850">
            <w:pPr>
              <w:rPr>
                <w:rFonts w:ascii="Times New Roman" w:eastAsia="Calibri" w:hAnsi="Times New Roman" w:cs="Times New Roman"/>
                <w:b/>
                <w:sz w:val="24"/>
                <w:szCs w:val="24"/>
                <w:lang w:val="kk-KZ"/>
              </w:rPr>
            </w:pPr>
          </w:p>
        </w:tc>
        <w:tc>
          <w:tcPr>
            <w:tcW w:w="964" w:type="pct"/>
            <w:gridSpan w:val="3"/>
          </w:tcPr>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Бата беру</w:t>
            </w:r>
          </w:p>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Астарыңа адалдық берсін!</w:t>
            </w:r>
          </w:p>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Бастарыңа амандық берсін!</w:t>
            </w:r>
          </w:p>
          <w:p w:rsidR="005A2850" w:rsidRPr="00566B99" w:rsidRDefault="005A2850" w:rsidP="005A2850">
            <w:pPr>
              <w:rPr>
                <w:rFonts w:ascii="Times New Roman" w:eastAsia="Calibri" w:hAnsi="Times New Roman" w:cs="Times New Roman"/>
                <w:b/>
                <w:sz w:val="24"/>
                <w:szCs w:val="24"/>
                <w:lang w:val="kk-KZ"/>
              </w:rPr>
            </w:pPr>
            <w:r w:rsidRPr="00566B99">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871" w:type="pct"/>
            <w:gridSpan w:val="4"/>
            <w:tcBorders>
              <w:bottom w:val="single" w:sz="4" w:space="0" w:color="auto"/>
            </w:tcBorders>
          </w:tcPr>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 xml:space="preserve"> Кезекшілердің еңбек әрекеті (ас ішу құралдарын, майлықтарды  үстелге қою)</w:t>
            </w:r>
          </w:p>
          <w:p w:rsidR="005A2850" w:rsidRPr="00566B99" w:rsidRDefault="005A2850" w:rsidP="005A2850">
            <w:pPr>
              <w:rPr>
                <w:rFonts w:ascii="Times New Roman" w:eastAsia="Calibri" w:hAnsi="Times New Roman" w:cs="Times New Roman"/>
                <w:b/>
                <w:sz w:val="24"/>
                <w:szCs w:val="24"/>
                <w:lang w:val="kk-KZ"/>
              </w:rPr>
            </w:pPr>
            <w:r w:rsidRPr="00566B99">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c>
          <w:tcPr>
            <w:tcW w:w="964" w:type="pct"/>
            <w:gridSpan w:val="2"/>
            <w:tcBorders>
              <w:bottom w:val="single" w:sz="4" w:space="0" w:color="auto"/>
            </w:tcBorders>
          </w:tcPr>
          <w:p w:rsidR="005A2850" w:rsidRPr="00566B99" w:rsidRDefault="005A2850" w:rsidP="005A2850">
            <w:pPr>
              <w:tabs>
                <w:tab w:val="center" w:pos="731"/>
              </w:tabs>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 xml:space="preserve"> </w:t>
            </w:r>
            <w:r w:rsidRPr="00566B99">
              <w:rPr>
                <w:rFonts w:ascii="Times New Roman" w:eastAsia="Calibri" w:hAnsi="Times New Roman" w:cs="Times New Roman"/>
                <w:sz w:val="24"/>
                <w:szCs w:val="24"/>
                <w:lang w:val="kk-KZ"/>
              </w:rPr>
              <w:tab/>
              <w:t>Ас қайыру</w:t>
            </w:r>
          </w:p>
          <w:p w:rsidR="005A2850" w:rsidRPr="00566B99" w:rsidRDefault="005A2850" w:rsidP="005A2850">
            <w:pPr>
              <w:tabs>
                <w:tab w:val="center" w:pos="731"/>
              </w:tabs>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Дастарқаныңа береке берсін!</w:t>
            </w:r>
          </w:p>
          <w:p w:rsidR="005A2850" w:rsidRPr="00566B99" w:rsidRDefault="005A2850" w:rsidP="005A2850">
            <w:pPr>
              <w:tabs>
                <w:tab w:val="center" w:pos="731"/>
              </w:tabs>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Бастарыңа мереке берсін!</w:t>
            </w:r>
          </w:p>
          <w:p w:rsidR="005A2850" w:rsidRPr="00566B99" w:rsidRDefault="005A2850" w:rsidP="005A2850">
            <w:pPr>
              <w:tabs>
                <w:tab w:val="center" w:pos="731"/>
              </w:tabs>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Әумин</w:t>
            </w:r>
          </w:p>
          <w:p w:rsidR="005A2850" w:rsidRPr="00566B99" w:rsidRDefault="005A2850" w:rsidP="005A2850">
            <w:pPr>
              <w:rPr>
                <w:rFonts w:ascii="Times New Roman" w:eastAsia="Calibri" w:hAnsi="Times New Roman" w:cs="Times New Roman"/>
                <w:b/>
                <w:sz w:val="24"/>
                <w:szCs w:val="24"/>
                <w:lang w:val="kk-KZ"/>
              </w:rPr>
            </w:pPr>
            <w:r w:rsidRPr="00566B99">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r>
      <w:tr w:rsidR="005A2850" w:rsidRPr="00566B99" w:rsidTr="005A2850">
        <w:trPr>
          <w:trHeight w:val="4243"/>
        </w:trPr>
        <w:tc>
          <w:tcPr>
            <w:tcW w:w="875" w:type="pct"/>
          </w:tcPr>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lastRenderedPageBreak/>
              <w:t>Ұйымдастырылған іс-әрекетке дайындық</w:t>
            </w:r>
          </w:p>
        </w:tc>
        <w:tc>
          <w:tcPr>
            <w:tcW w:w="639" w:type="pct"/>
          </w:tcPr>
          <w:p w:rsidR="005A2850" w:rsidRPr="00566B99" w:rsidRDefault="005A2850" w:rsidP="005A2850">
            <w:pPr>
              <w:rPr>
                <w:rFonts w:ascii="Times New Roman" w:eastAsia="Calibri" w:hAnsi="Times New Roman" w:cs="Times New Roman"/>
                <w:b/>
                <w:sz w:val="24"/>
                <w:szCs w:val="24"/>
                <w:lang w:val="kk-KZ"/>
              </w:rPr>
            </w:pPr>
          </w:p>
        </w:tc>
        <w:tc>
          <w:tcPr>
            <w:tcW w:w="687" w:type="pct"/>
            <w:gridSpan w:val="3"/>
          </w:tcPr>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p>
        </w:tc>
        <w:tc>
          <w:tcPr>
            <w:tcW w:w="964" w:type="pct"/>
            <w:gridSpan w:val="3"/>
          </w:tcPr>
          <w:p w:rsidR="005A2850" w:rsidRPr="00566B99" w:rsidRDefault="005A2850" w:rsidP="005A2850">
            <w:pPr>
              <w:jc w:val="center"/>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Шаттық шеңбері</w:t>
            </w:r>
          </w:p>
          <w:p w:rsidR="005A2850" w:rsidRPr="00566B99" w:rsidRDefault="005A2850" w:rsidP="005A2850">
            <w:pPr>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Армысың,алтын Күн!</w:t>
            </w:r>
          </w:p>
          <w:p w:rsidR="005A2850" w:rsidRPr="00566B99" w:rsidRDefault="005A2850" w:rsidP="005A2850">
            <w:pPr>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Амансың ба,Жер ана</w:t>
            </w:r>
          </w:p>
          <w:p w:rsidR="005A2850" w:rsidRPr="00566B99" w:rsidRDefault="005A2850" w:rsidP="005A2850">
            <w:pPr>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Армысың, көк аспан</w:t>
            </w:r>
          </w:p>
          <w:p w:rsidR="005A2850" w:rsidRPr="00566B99" w:rsidRDefault="005A2850" w:rsidP="005A2850">
            <w:pPr>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Армысың, жан досым!</w:t>
            </w:r>
          </w:p>
          <w:p w:rsidR="005A2850" w:rsidRPr="00566B99" w:rsidRDefault="005A2850" w:rsidP="005A2850">
            <w:pPr>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(Қазақ тілі)</w:t>
            </w:r>
          </w:p>
          <w:p w:rsidR="005A2850" w:rsidRPr="00566B99" w:rsidRDefault="005A2850" w:rsidP="005A2850">
            <w:pPr>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Мазмұнын тыңдау және түсіну.</w:t>
            </w:r>
          </w:p>
          <w:p w:rsidR="005A2850" w:rsidRPr="00566B99" w:rsidRDefault="005A2850" w:rsidP="005A2850">
            <w:pPr>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(қазақ тілі)</w:t>
            </w:r>
          </w:p>
        </w:tc>
        <w:tc>
          <w:tcPr>
            <w:tcW w:w="871" w:type="pct"/>
            <w:gridSpan w:val="4"/>
            <w:tcBorders>
              <w:bottom w:val="single" w:sz="4" w:space="0" w:color="auto"/>
            </w:tcBorders>
          </w:tcPr>
          <w:p w:rsidR="005A2850" w:rsidRPr="00566B99" w:rsidRDefault="005A2850" w:rsidP="005A2850">
            <w:pPr>
              <w:rPr>
                <w:rFonts w:ascii="Times New Roman" w:eastAsia="Times New Roman" w:hAnsi="Times New Roman" w:cs="Times New Roman"/>
                <w:color w:val="000000"/>
                <w:sz w:val="24"/>
                <w:szCs w:val="24"/>
                <w:lang w:val="kk-KZ" w:eastAsia="ru-RU"/>
              </w:rPr>
            </w:pPr>
            <w:r w:rsidRPr="00566B99">
              <w:rPr>
                <w:rFonts w:ascii="Times New Roman" w:eastAsia="Times New Roman" w:hAnsi="Times New Roman" w:cs="Times New Roman"/>
                <w:color w:val="000000"/>
                <w:sz w:val="24"/>
                <w:szCs w:val="24"/>
                <w:lang w:val="kk-KZ" w:eastAsia="ru-RU"/>
              </w:rPr>
              <w:t>Күз туралы тіл ұстарту жаттығулары</w:t>
            </w:r>
          </w:p>
          <w:p w:rsidR="005A2850" w:rsidRPr="00566B99" w:rsidRDefault="005A2850" w:rsidP="005A2850">
            <w:pPr>
              <w:rPr>
                <w:rFonts w:ascii="Times New Roman" w:eastAsia="Times New Roman" w:hAnsi="Times New Roman" w:cs="Times New Roman"/>
                <w:color w:val="000000"/>
                <w:sz w:val="24"/>
                <w:szCs w:val="24"/>
                <w:lang w:val="kk-KZ" w:eastAsia="ru-RU"/>
              </w:rPr>
            </w:pPr>
            <w:r w:rsidRPr="00566B99">
              <w:rPr>
                <w:rFonts w:ascii="Times New Roman" w:eastAsia="Times New Roman" w:hAnsi="Times New Roman" w:cs="Times New Roman"/>
                <w:color w:val="000000"/>
                <w:sz w:val="24"/>
                <w:szCs w:val="24"/>
                <w:lang w:val="kk-KZ" w:eastAsia="ru-RU"/>
              </w:rPr>
              <w:t xml:space="preserve">Үз – үз – үз, </w:t>
            </w:r>
          </w:p>
          <w:p w:rsidR="005A2850" w:rsidRPr="00566B99" w:rsidRDefault="005A2850" w:rsidP="005A2850">
            <w:pPr>
              <w:rPr>
                <w:rFonts w:ascii="Times New Roman" w:eastAsia="Times New Roman" w:hAnsi="Times New Roman" w:cs="Times New Roman"/>
                <w:color w:val="000000"/>
                <w:sz w:val="24"/>
                <w:szCs w:val="24"/>
                <w:lang w:val="kk-KZ" w:eastAsia="ru-RU"/>
              </w:rPr>
            </w:pPr>
            <w:r w:rsidRPr="00566B99">
              <w:rPr>
                <w:rFonts w:ascii="Times New Roman" w:eastAsia="Times New Roman" w:hAnsi="Times New Roman" w:cs="Times New Roman"/>
                <w:color w:val="000000"/>
                <w:sz w:val="24"/>
                <w:szCs w:val="24"/>
                <w:lang w:val="kk-KZ" w:eastAsia="ru-RU"/>
              </w:rPr>
              <w:t xml:space="preserve">Жаңбырлы Күз. </w:t>
            </w:r>
          </w:p>
          <w:p w:rsidR="005A2850" w:rsidRPr="00566B99" w:rsidRDefault="005A2850" w:rsidP="005A2850">
            <w:pPr>
              <w:rPr>
                <w:rFonts w:ascii="Times New Roman" w:eastAsia="Times New Roman" w:hAnsi="Times New Roman" w:cs="Times New Roman"/>
                <w:color w:val="000000"/>
                <w:sz w:val="24"/>
                <w:szCs w:val="24"/>
                <w:lang w:val="kk-KZ" w:eastAsia="ru-RU"/>
              </w:rPr>
            </w:pPr>
            <w:r w:rsidRPr="00566B99">
              <w:rPr>
                <w:rFonts w:ascii="Times New Roman" w:eastAsia="Times New Roman" w:hAnsi="Times New Roman" w:cs="Times New Roman"/>
                <w:color w:val="000000"/>
                <w:sz w:val="24"/>
                <w:szCs w:val="24"/>
                <w:lang w:val="kk-KZ" w:eastAsia="ru-RU"/>
              </w:rPr>
              <w:t xml:space="preserve">Рақ – рақ – рақ, Саулайды жапырақ. </w:t>
            </w:r>
          </w:p>
          <w:p w:rsidR="005A2850" w:rsidRPr="00566B99" w:rsidRDefault="005A2850" w:rsidP="005A2850">
            <w:pPr>
              <w:rPr>
                <w:rFonts w:ascii="Times New Roman" w:eastAsia="Times New Roman" w:hAnsi="Times New Roman" w:cs="Times New Roman"/>
                <w:color w:val="000000"/>
                <w:sz w:val="24"/>
                <w:szCs w:val="24"/>
                <w:lang w:val="kk-KZ" w:eastAsia="ru-RU"/>
              </w:rPr>
            </w:pPr>
            <w:r w:rsidRPr="00566B99">
              <w:rPr>
                <w:rFonts w:ascii="Times New Roman" w:eastAsia="Times New Roman" w:hAnsi="Times New Roman" w:cs="Times New Roman"/>
                <w:color w:val="000000"/>
                <w:sz w:val="24"/>
                <w:szCs w:val="24"/>
                <w:lang w:val="kk-KZ" w:eastAsia="ru-RU"/>
              </w:rPr>
              <w:t xml:space="preserve">Ел – ел – ел, </w:t>
            </w:r>
          </w:p>
          <w:p w:rsidR="005A2850" w:rsidRPr="00566B99" w:rsidRDefault="005A2850" w:rsidP="005A2850">
            <w:pPr>
              <w:rPr>
                <w:rFonts w:ascii="Times New Roman" w:eastAsia="Times New Roman" w:hAnsi="Times New Roman" w:cs="Times New Roman"/>
                <w:color w:val="000000"/>
                <w:sz w:val="24"/>
                <w:szCs w:val="24"/>
                <w:lang w:val="kk-KZ" w:eastAsia="ru-RU"/>
              </w:rPr>
            </w:pPr>
            <w:r w:rsidRPr="00566B99">
              <w:rPr>
                <w:rFonts w:ascii="Times New Roman" w:eastAsia="Times New Roman" w:hAnsi="Times New Roman" w:cs="Times New Roman"/>
                <w:color w:val="000000"/>
                <w:sz w:val="24"/>
                <w:szCs w:val="24"/>
                <w:lang w:val="kk-KZ" w:eastAsia="ru-RU"/>
              </w:rPr>
              <w:t>Соғады жел.</w:t>
            </w:r>
          </w:p>
          <w:p w:rsidR="005A2850" w:rsidRPr="00566B99" w:rsidRDefault="005A2850" w:rsidP="005A2850">
            <w:pPr>
              <w:rPr>
                <w:rFonts w:ascii="Times New Roman" w:eastAsia="Times New Roman" w:hAnsi="Times New Roman" w:cs="Times New Roman"/>
                <w:color w:val="000000"/>
                <w:sz w:val="24"/>
                <w:szCs w:val="24"/>
                <w:lang w:val="kk-KZ" w:eastAsia="ru-RU"/>
              </w:rPr>
            </w:pPr>
            <w:r w:rsidRPr="00566B99">
              <w:rPr>
                <w:rFonts w:ascii="Times New Roman" w:eastAsia="Times New Roman" w:hAnsi="Times New Roman" w:cs="Times New Roman"/>
                <w:color w:val="000000"/>
                <w:sz w:val="24"/>
                <w:szCs w:val="24"/>
                <w:lang w:val="kk-KZ" w:eastAsia="ru-RU"/>
              </w:rPr>
              <w:t xml:space="preserve"> Іс – іс – іс,</w:t>
            </w:r>
          </w:p>
          <w:p w:rsidR="005A2850" w:rsidRPr="00566B99" w:rsidRDefault="005A2850" w:rsidP="005A2850">
            <w:pPr>
              <w:rPr>
                <w:rFonts w:ascii="Times New Roman" w:eastAsia="Times New Roman" w:hAnsi="Times New Roman" w:cs="Times New Roman"/>
                <w:color w:val="000000"/>
                <w:sz w:val="24"/>
                <w:szCs w:val="24"/>
                <w:lang w:val="kk-KZ" w:eastAsia="ru-RU"/>
              </w:rPr>
            </w:pPr>
            <w:r w:rsidRPr="00566B99">
              <w:rPr>
                <w:rFonts w:ascii="Times New Roman" w:eastAsia="Times New Roman" w:hAnsi="Times New Roman" w:cs="Times New Roman"/>
                <w:color w:val="000000"/>
                <w:sz w:val="24"/>
                <w:szCs w:val="24"/>
                <w:lang w:val="kk-KZ" w:eastAsia="ru-RU"/>
              </w:rPr>
              <w:t xml:space="preserve"> Піседі жеміс.</w:t>
            </w:r>
          </w:p>
          <w:p w:rsidR="005A2850" w:rsidRPr="00566B99" w:rsidRDefault="005A2850" w:rsidP="005A2850">
            <w:pPr>
              <w:rPr>
                <w:rFonts w:ascii="Times New Roman" w:eastAsia="Times New Roman" w:hAnsi="Times New Roman" w:cs="Times New Roman"/>
                <w:color w:val="000000"/>
                <w:sz w:val="24"/>
                <w:szCs w:val="24"/>
                <w:lang w:val="kk-KZ" w:eastAsia="ru-RU"/>
              </w:rPr>
            </w:pPr>
            <w:r w:rsidRPr="00566B99">
              <w:rPr>
                <w:rFonts w:ascii="Times New Roman" w:eastAsia="Times New Roman" w:hAnsi="Times New Roman" w:cs="Times New Roman"/>
                <w:color w:val="000000"/>
                <w:sz w:val="24"/>
                <w:szCs w:val="24"/>
                <w:lang w:val="kk-KZ" w:eastAsia="ru-RU"/>
              </w:rPr>
              <w:t>(Қазақ тілі)</w:t>
            </w:r>
          </w:p>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Байланыстырып сөйлеу</w:t>
            </w:r>
          </w:p>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(сойлеуді дамыту, қазақ тілі)</w:t>
            </w:r>
          </w:p>
        </w:tc>
        <w:tc>
          <w:tcPr>
            <w:tcW w:w="964" w:type="pct"/>
            <w:gridSpan w:val="2"/>
            <w:tcBorders>
              <w:bottom w:val="nil"/>
            </w:tcBorders>
          </w:tcPr>
          <w:p w:rsidR="005A2850" w:rsidRPr="00566B99" w:rsidRDefault="005A2850" w:rsidP="005A2850">
            <w:pPr>
              <w:jc w:val="cente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«Қуыршақ»</w:t>
            </w:r>
          </w:p>
          <w:p w:rsidR="005A2850" w:rsidRPr="00566B99" w:rsidRDefault="005A2850" w:rsidP="005A2850">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Қуыршақ, қуыршақ,</w:t>
            </w:r>
          </w:p>
          <w:p w:rsidR="005A2850" w:rsidRPr="00566B99" w:rsidRDefault="005A2850" w:rsidP="005A2850">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Таза суға жуынсақ.</w:t>
            </w:r>
          </w:p>
          <w:p w:rsidR="005A2850" w:rsidRPr="00566B99" w:rsidRDefault="005A2850" w:rsidP="005A2850">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Қол ұстасып, дос болып,</w:t>
            </w:r>
          </w:p>
          <w:p w:rsidR="005A2850" w:rsidRPr="00566B99" w:rsidRDefault="005A2850" w:rsidP="005A2850">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Бақ ішінде қыдырсақ.</w:t>
            </w:r>
          </w:p>
          <w:p w:rsidR="005A2850" w:rsidRPr="00566B99" w:rsidRDefault="005A2850" w:rsidP="005A2850">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(Қазақ тілі)</w:t>
            </w:r>
          </w:p>
          <w:p w:rsidR="005A2850" w:rsidRPr="00566B99" w:rsidRDefault="005A2850" w:rsidP="005A2850">
            <w:pPr>
              <w:rPr>
                <w:rFonts w:ascii="Times New Roman" w:eastAsia="Calibri" w:hAnsi="Times New Roman" w:cs="Times New Roman"/>
                <w:b/>
                <w:sz w:val="24"/>
                <w:szCs w:val="24"/>
                <w:lang w:val="kk-KZ"/>
              </w:rPr>
            </w:pPr>
            <w:r w:rsidRPr="00566B99">
              <w:rPr>
                <w:rFonts w:ascii="Times New Roman" w:eastAsia="Calibri" w:hAnsi="Times New Roman" w:cs="Times New Roman"/>
                <w:b/>
                <w:sz w:val="24"/>
                <w:szCs w:val="24"/>
                <w:lang w:val="kk-KZ"/>
              </w:rPr>
              <w:t>Мазмұнын тыңдау және түсіну</w:t>
            </w:r>
          </w:p>
          <w:p w:rsidR="005A2850" w:rsidRPr="00566B99" w:rsidRDefault="005A2850" w:rsidP="005A2850">
            <w:pPr>
              <w:rPr>
                <w:rFonts w:ascii="Times New Roman" w:eastAsia="Calibri" w:hAnsi="Times New Roman" w:cs="Times New Roman"/>
                <w:b/>
                <w:sz w:val="24"/>
                <w:szCs w:val="24"/>
                <w:lang w:val="kk-KZ"/>
              </w:rPr>
            </w:pPr>
            <w:r w:rsidRPr="00566B99">
              <w:rPr>
                <w:rFonts w:ascii="Times New Roman" w:eastAsia="Calibri" w:hAnsi="Times New Roman" w:cs="Times New Roman"/>
                <w:b/>
                <w:sz w:val="24"/>
                <w:szCs w:val="24"/>
                <w:lang w:val="kk-KZ"/>
              </w:rPr>
              <w:t>(сөйлеуді дамыту)</w:t>
            </w:r>
          </w:p>
        </w:tc>
      </w:tr>
      <w:tr w:rsidR="005A2850" w:rsidRPr="00566B99" w:rsidTr="005A2850">
        <w:trPr>
          <w:trHeight w:val="1362"/>
        </w:trPr>
        <w:tc>
          <w:tcPr>
            <w:tcW w:w="875" w:type="pct"/>
          </w:tcPr>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Білім беру ұйымының кестесі бойынша ұйымдастырылған іс-әрекет</w:t>
            </w:r>
          </w:p>
        </w:tc>
        <w:tc>
          <w:tcPr>
            <w:tcW w:w="639" w:type="pct"/>
          </w:tcPr>
          <w:p w:rsidR="005A2850" w:rsidRPr="00566B99" w:rsidRDefault="005A2850" w:rsidP="005A2850">
            <w:pPr>
              <w:pStyle w:val="a4"/>
              <w:jc w:val="center"/>
              <w:rPr>
                <w:b/>
                <w:bCs/>
                <w:sz w:val="24"/>
                <w:szCs w:val="24"/>
              </w:rPr>
            </w:pPr>
          </w:p>
        </w:tc>
        <w:tc>
          <w:tcPr>
            <w:tcW w:w="687" w:type="pct"/>
            <w:gridSpan w:val="3"/>
          </w:tcPr>
          <w:p w:rsidR="005A2850" w:rsidRPr="00566B99" w:rsidRDefault="005A2850" w:rsidP="005A2850">
            <w:pPr>
              <w:pStyle w:val="a4"/>
              <w:jc w:val="center"/>
              <w:rPr>
                <w:b/>
                <w:bCs/>
                <w:sz w:val="24"/>
                <w:szCs w:val="24"/>
              </w:rPr>
            </w:pPr>
          </w:p>
        </w:tc>
        <w:tc>
          <w:tcPr>
            <w:tcW w:w="964" w:type="pct"/>
            <w:gridSpan w:val="3"/>
          </w:tcPr>
          <w:p w:rsidR="005A2850" w:rsidRDefault="005A2850" w:rsidP="005A2850">
            <w:pPr>
              <w:pStyle w:val="a4"/>
              <w:jc w:val="center"/>
              <w:rPr>
                <w:rFonts w:eastAsia="Calibri"/>
                <w:b/>
                <w:bCs/>
                <w:sz w:val="24"/>
                <w:szCs w:val="24"/>
                <w:lang w:val="kk-KZ"/>
              </w:rPr>
            </w:pPr>
            <w:r w:rsidRPr="00566B99">
              <w:rPr>
                <w:rFonts w:eastAsia="Calibri"/>
                <w:b/>
                <w:bCs/>
                <w:sz w:val="24"/>
                <w:szCs w:val="24"/>
                <w:lang w:val="kk-KZ"/>
              </w:rPr>
              <w:t>Музыка</w:t>
            </w:r>
          </w:p>
          <w:p w:rsidR="005A2850" w:rsidRPr="00BA4CBE" w:rsidRDefault="005A2850" w:rsidP="005A2850">
            <w:pPr>
              <w:spacing w:line="276" w:lineRule="auto"/>
              <w:rPr>
                <w:rFonts w:ascii="Times New Roman" w:hAnsi="Times New Roman" w:cs="Times New Roman"/>
                <w:sz w:val="24"/>
                <w:szCs w:val="24"/>
                <w:lang w:val="kk-KZ"/>
              </w:rPr>
            </w:pPr>
            <w:r w:rsidRPr="00BA4CBE">
              <w:rPr>
                <w:rFonts w:ascii="Times New Roman" w:hAnsi="Times New Roman" w:cs="Times New Roman"/>
                <w:sz w:val="24"/>
                <w:szCs w:val="24"/>
                <w:lang w:val="kk-KZ"/>
              </w:rPr>
              <w:t>"Зырлайды шанамыз"</w:t>
            </w:r>
          </w:p>
          <w:p w:rsidR="005A2850" w:rsidRPr="00BA4CBE" w:rsidRDefault="005A2850" w:rsidP="005A2850">
            <w:pPr>
              <w:spacing w:line="276" w:lineRule="auto"/>
              <w:rPr>
                <w:rFonts w:ascii="Times New Roman" w:hAnsi="Times New Roman" w:cs="Times New Roman"/>
                <w:sz w:val="24"/>
                <w:szCs w:val="24"/>
                <w:lang w:val="kk-KZ"/>
              </w:rPr>
            </w:pPr>
            <w:r w:rsidRPr="00BA4CBE">
              <w:rPr>
                <w:rFonts w:ascii="Times New Roman" w:hAnsi="Times New Roman" w:cs="Times New Roman"/>
                <w:sz w:val="24"/>
                <w:szCs w:val="24"/>
                <w:lang w:val="kk-KZ"/>
              </w:rPr>
              <w:t>"Ұйқыдағы аю" ойыны</w:t>
            </w:r>
          </w:p>
          <w:p w:rsidR="005A2850" w:rsidRPr="00BA4CBE" w:rsidRDefault="005A2850" w:rsidP="005A2850">
            <w:pPr>
              <w:spacing w:line="276" w:lineRule="auto"/>
              <w:rPr>
                <w:rFonts w:ascii="Times New Roman" w:hAnsi="Times New Roman" w:cs="Times New Roman"/>
                <w:sz w:val="24"/>
                <w:szCs w:val="24"/>
                <w:lang w:val="kk-KZ"/>
              </w:rPr>
            </w:pPr>
            <w:r w:rsidRPr="00BA4CBE">
              <w:rPr>
                <w:rFonts w:ascii="Times New Roman" w:hAnsi="Times New Roman" w:cs="Times New Roman"/>
                <w:sz w:val="24"/>
                <w:szCs w:val="24"/>
                <w:lang w:val="kk-KZ"/>
              </w:rPr>
              <w:t>Мақсаты: Есту қабілетін дамыту.</w:t>
            </w:r>
          </w:p>
          <w:p w:rsidR="005A2850" w:rsidRDefault="005A2850" w:rsidP="005A2850">
            <w:pPr>
              <w:pStyle w:val="a4"/>
              <w:rPr>
                <w:rFonts w:eastAsia="Calibri"/>
                <w:b/>
                <w:bCs/>
                <w:sz w:val="24"/>
                <w:szCs w:val="24"/>
                <w:lang w:val="kk-KZ"/>
              </w:rPr>
            </w:pPr>
          </w:p>
          <w:p w:rsidR="005A2850" w:rsidRDefault="005A2850" w:rsidP="005A2850">
            <w:pPr>
              <w:pStyle w:val="a4"/>
              <w:rPr>
                <w:rFonts w:eastAsia="Calibri"/>
                <w:b/>
                <w:bCs/>
                <w:sz w:val="24"/>
                <w:szCs w:val="24"/>
                <w:lang w:val="kk-KZ"/>
              </w:rPr>
            </w:pPr>
            <w:r>
              <w:rPr>
                <w:rFonts w:eastAsia="Calibri"/>
                <w:b/>
                <w:bCs/>
                <w:sz w:val="24"/>
                <w:szCs w:val="24"/>
                <w:lang w:val="kk-KZ"/>
              </w:rPr>
              <w:t xml:space="preserve">    </w:t>
            </w:r>
            <w:r w:rsidRPr="005A2850">
              <w:rPr>
                <w:b/>
                <w:bCs/>
                <w:sz w:val="24"/>
                <w:szCs w:val="24"/>
                <w:lang w:val="kk-KZ"/>
              </w:rPr>
              <w:t>Дене шынықтыру</w:t>
            </w:r>
            <w:r w:rsidRPr="005A2850">
              <w:rPr>
                <w:rFonts w:eastAsia="Calibri"/>
                <w:b/>
                <w:bCs/>
                <w:sz w:val="24"/>
                <w:szCs w:val="24"/>
                <w:lang w:val="kk-KZ"/>
              </w:rPr>
              <w:t xml:space="preserve"> </w:t>
            </w:r>
          </w:p>
          <w:p w:rsidR="005A2850" w:rsidRPr="00BA4CBE" w:rsidRDefault="005A2850" w:rsidP="005A2850">
            <w:pPr>
              <w:widowControl w:val="0"/>
              <w:rPr>
                <w:rFonts w:ascii="Times New Roman" w:hAnsi="Times New Roman" w:cs="Times New Roman"/>
                <w:b/>
                <w:sz w:val="24"/>
                <w:szCs w:val="24"/>
                <w:lang w:val="kk-KZ"/>
              </w:rPr>
            </w:pPr>
            <w:r w:rsidRPr="00BA4CBE">
              <w:rPr>
                <w:rFonts w:ascii="Times New Roman" w:hAnsi="Times New Roman" w:cs="Times New Roman"/>
                <w:b/>
                <w:sz w:val="24"/>
                <w:szCs w:val="24"/>
                <w:lang w:val="kk-KZ"/>
              </w:rPr>
              <w:t xml:space="preserve">Тепе-теңдік сақтау жаттығулары. </w:t>
            </w:r>
          </w:p>
          <w:p w:rsidR="005A2850" w:rsidRPr="00BA4CBE" w:rsidRDefault="005A2850" w:rsidP="005A2850">
            <w:pPr>
              <w:widowControl w:val="0"/>
              <w:rPr>
                <w:rFonts w:ascii="Times New Roman" w:hAnsi="Times New Roman" w:cs="Times New Roman"/>
                <w:sz w:val="24"/>
                <w:szCs w:val="24"/>
                <w:lang w:val="kk-KZ"/>
              </w:rPr>
            </w:pPr>
            <w:r w:rsidRPr="00BA4CBE">
              <w:rPr>
                <w:rFonts w:ascii="Times New Roman" w:eastAsia="Times New Roman" w:hAnsi="Times New Roman" w:cs="Times New Roman"/>
                <w:b/>
                <w:color w:val="000000"/>
                <w:sz w:val="24"/>
                <w:szCs w:val="24"/>
                <w:lang w:val="kk-KZ"/>
              </w:rPr>
              <w:lastRenderedPageBreak/>
              <w:t>Мақсаты:</w:t>
            </w:r>
            <w:r w:rsidRPr="00BA4CBE">
              <w:rPr>
                <w:rFonts w:ascii="Times New Roman" w:eastAsia="Times New Roman" w:hAnsi="Times New Roman" w:cs="Times New Roman"/>
                <w:sz w:val="24"/>
                <w:szCs w:val="24"/>
                <w:lang w:val="kk-KZ"/>
              </w:rPr>
              <w:t xml:space="preserve"> </w:t>
            </w:r>
            <w:r w:rsidRPr="00BA4CBE">
              <w:rPr>
                <w:rFonts w:ascii="Times New Roman" w:hAnsi="Times New Roman" w:cs="Times New Roman"/>
                <w:sz w:val="24"/>
                <w:szCs w:val="24"/>
                <w:lang w:val="kk-KZ"/>
              </w:rPr>
              <w:t>Тура жолмен, сызықтармен шектелген (ені 20-25 см, ұзындығы 2-2,5 м) жіптің бойымен, гимнастикалық скамейканың үстімен жүру, заттарға шығу (гимнастикалық скамейкаға, жұмсақ модульге және т. б.): тұру.</w:t>
            </w:r>
          </w:p>
          <w:p w:rsidR="005A2850" w:rsidRPr="00BA4CBE" w:rsidRDefault="005A2850" w:rsidP="005A2850">
            <w:pPr>
              <w:widowControl w:val="0"/>
              <w:rPr>
                <w:rFonts w:ascii="Times New Roman" w:hAnsi="Times New Roman" w:cs="Times New Roman"/>
                <w:sz w:val="24"/>
                <w:szCs w:val="24"/>
                <w:lang w:val="kk-KZ"/>
              </w:rPr>
            </w:pPr>
            <w:r w:rsidRPr="00BA4CBE">
              <w:rPr>
                <w:rFonts w:ascii="Times New Roman" w:hAnsi="Times New Roman" w:cs="Times New Roman"/>
                <w:sz w:val="24"/>
                <w:szCs w:val="24"/>
                <w:lang w:val="kk-KZ"/>
              </w:rPr>
              <w:t>Қимылды ойындар.</w:t>
            </w:r>
          </w:p>
          <w:p w:rsidR="005A2850" w:rsidRPr="00BA4CBE" w:rsidRDefault="005A2850" w:rsidP="005A2850">
            <w:pPr>
              <w:widowControl w:val="0"/>
              <w:rPr>
                <w:rFonts w:ascii="Times New Roman" w:hAnsi="Times New Roman" w:cs="Times New Roman"/>
                <w:sz w:val="24"/>
                <w:szCs w:val="24"/>
                <w:lang w:val="kk-KZ"/>
              </w:rPr>
            </w:pPr>
            <w:r w:rsidRPr="00BA4CBE">
              <w:rPr>
                <w:rFonts w:ascii="Times New Roman" w:hAnsi="Times New Roman" w:cs="Times New Roman"/>
                <w:sz w:val="24"/>
                <w:szCs w:val="24"/>
                <w:lang w:val="kk-KZ"/>
              </w:rPr>
              <w:t>Қимылдарды үйлесімді орындауға, кейбір кейіпкерлердің қарапайым әрекеттерін жеткізе білуге үйрету.</w:t>
            </w:r>
          </w:p>
          <w:p w:rsidR="005A2850" w:rsidRPr="00C211A4" w:rsidRDefault="005A2850" w:rsidP="005A2850">
            <w:pPr>
              <w:rPr>
                <w:rFonts w:ascii="Times New Roman" w:eastAsia="Times New Roman" w:hAnsi="Times New Roman" w:cs="Times New Roman"/>
                <w:b/>
                <w:color w:val="000000"/>
                <w:sz w:val="24"/>
                <w:szCs w:val="24"/>
                <w:lang w:val="kk-KZ"/>
              </w:rPr>
            </w:pPr>
            <w:r w:rsidRPr="00C211A4">
              <w:rPr>
                <w:rFonts w:ascii="Times New Roman" w:eastAsia="Times New Roman" w:hAnsi="Times New Roman" w:cs="Times New Roman"/>
                <w:b/>
                <w:color w:val="000000"/>
                <w:sz w:val="24"/>
                <w:szCs w:val="24"/>
                <w:lang w:val="kk-KZ"/>
              </w:rPr>
              <w:t>Негізгі қимыл-қозғалыс жаттығулары:</w:t>
            </w:r>
          </w:p>
          <w:p w:rsidR="005A2850" w:rsidRPr="00C211A4" w:rsidRDefault="005A2850" w:rsidP="005A2850">
            <w:pPr>
              <w:shd w:val="clear" w:color="auto" w:fill="FFFFFF"/>
              <w:rPr>
                <w:rFonts w:ascii="Times New Roman" w:eastAsia="Times New Roman" w:hAnsi="Times New Roman" w:cs="Times New Roman"/>
                <w:color w:val="000000"/>
                <w:sz w:val="24"/>
                <w:szCs w:val="24"/>
                <w:lang w:val="kk-KZ"/>
              </w:rPr>
            </w:pPr>
            <w:r w:rsidRPr="00C211A4">
              <w:rPr>
                <w:rFonts w:ascii="Times New Roman" w:eastAsia="Times New Roman" w:hAnsi="Times New Roman" w:cs="Times New Roman"/>
                <w:sz w:val="24"/>
                <w:szCs w:val="24"/>
                <w:lang w:val="kk-KZ"/>
              </w:rPr>
              <w:t>1.</w:t>
            </w:r>
            <w:r w:rsidRPr="00C211A4">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5A2850" w:rsidRPr="005A2850" w:rsidRDefault="005A2850" w:rsidP="005A2850">
            <w:pPr>
              <w:rPr>
                <w:rFonts w:ascii="Times New Roman" w:eastAsia="Times New Roman" w:hAnsi="Times New Roman" w:cs="Times New Roman"/>
                <w:b/>
                <w:color w:val="000000"/>
                <w:sz w:val="24"/>
                <w:szCs w:val="24"/>
                <w:lang w:val="kk-KZ"/>
              </w:rPr>
            </w:pPr>
            <w:r w:rsidRPr="005A2850">
              <w:rPr>
                <w:rFonts w:ascii="Times New Roman" w:eastAsia="Times New Roman" w:hAnsi="Times New Roman" w:cs="Times New Roman"/>
                <w:b/>
                <w:color w:val="000000"/>
                <w:sz w:val="24"/>
                <w:szCs w:val="24"/>
                <w:lang w:val="kk-KZ"/>
              </w:rPr>
              <w:t xml:space="preserve">Ойын: </w:t>
            </w:r>
            <w:r w:rsidRPr="005A2850">
              <w:rPr>
                <w:rFonts w:ascii="Times New Roman" w:eastAsia="Times New Roman" w:hAnsi="Times New Roman" w:cs="Times New Roman"/>
                <w:color w:val="000000"/>
                <w:sz w:val="24"/>
                <w:szCs w:val="24"/>
                <w:lang w:val="kk-KZ"/>
              </w:rPr>
              <w:t>«Маған қарай еңбекте» ойынын ойнау.</w:t>
            </w:r>
          </w:p>
          <w:p w:rsidR="005A2850" w:rsidRPr="00BA4CBE" w:rsidRDefault="005A2850" w:rsidP="005A2850">
            <w:pPr>
              <w:pStyle w:val="a4"/>
              <w:jc w:val="center"/>
              <w:rPr>
                <w:b/>
                <w:bCs/>
                <w:sz w:val="24"/>
                <w:szCs w:val="24"/>
                <w:lang w:val="kk-KZ"/>
              </w:rPr>
            </w:pPr>
            <w:r w:rsidRPr="005A2850">
              <w:rPr>
                <w:b/>
                <w:color w:val="000000"/>
                <w:sz w:val="24"/>
                <w:szCs w:val="24"/>
                <w:lang w:val="kk-KZ"/>
              </w:rPr>
              <w:lastRenderedPageBreak/>
              <w:t xml:space="preserve">Қорытынды: </w:t>
            </w:r>
            <w:r w:rsidRPr="005A2850">
              <w:rPr>
                <w:color w:val="000000"/>
                <w:sz w:val="24"/>
                <w:szCs w:val="24"/>
                <w:lang w:val="kk-KZ"/>
              </w:rPr>
              <w:t>Тыныс алу жаттығуын орындау.</w:t>
            </w:r>
          </w:p>
        </w:tc>
        <w:tc>
          <w:tcPr>
            <w:tcW w:w="871" w:type="pct"/>
            <w:gridSpan w:val="4"/>
            <w:tcBorders>
              <w:top w:val="nil"/>
            </w:tcBorders>
          </w:tcPr>
          <w:p w:rsidR="005A2850" w:rsidRPr="005A2850" w:rsidRDefault="005A2850" w:rsidP="005A2850">
            <w:pPr>
              <w:pStyle w:val="a4"/>
              <w:jc w:val="center"/>
              <w:rPr>
                <w:b/>
                <w:bCs/>
                <w:sz w:val="24"/>
                <w:szCs w:val="24"/>
                <w:lang w:val="kk-KZ"/>
              </w:rPr>
            </w:pPr>
          </w:p>
        </w:tc>
        <w:tc>
          <w:tcPr>
            <w:tcW w:w="964" w:type="pct"/>
            <w:gridSpan w:val="2"/>
            <w:tcBorders>
              <w:top w:val="single" w:sz="4" w:space="0" w:color="auto"/>
            </w:tcBorders>
          </w:tcPr>
          <w:p w:rsidR="005A2850" w:rsidRDefault="005A2850" w:rsidP="005A2850">
            <w:pPr>
              <w:pStyle w:val="a4"/>
              <w:jc w:val="center"/>
              <w:rPr>
                <w:b/>
                <w:bCs/>
                <w:sz w:val="24"/>
                <w:szCs w:val="24"/>
                <w:lang w:val="kk-KZ"/>
              </w:rPr>
            </w:pPr>
            <w:r w:rsidRPr="005A2850">
              <w:rPr>
                <w:b/>
                <w:bCs/>
                <w:sz w:val="24"/>
                <w:szCs w:val="24"/>
                <w:lang w:val="kk-KZ"/>
              </w:rPr>
              <w:t>Дене шынықтыру</w:t>
            </w:r>
          </w:p>
          <w:p w:rsidR="005A2850" w:rsidRPr="00BA4CBE" w:rsidRDefault="005A2850" w:rsidP="005A2850">
            <w:pPr>
              <w:widowControl w:val="0"/>
              <w:rPr>
                <w:rFonts w:ascii="Times New Roman" w:hAnsi="Times New Roman" w:cs="Times New Roman"/>
                <w:b/>
                <w:sz w:val="24"/>
                <w:szCs w:val="24"/>
                <w:lang w:val="kk-KZ"/>
              </w:rPr>
            </w:pPr>
            <w:r w:rsidRPr="00BA4CBE">
              <w:rPr>
                <w:rFonts w:ascii="Times New Roman" w:eastAsia="Arial Unicode MS" w:hAnsi="Times New Roman" w:cs="Times New Roman"/>
                <w:b/>
                <w:kern w:val="1"/>
                <w:sz w:val="24"/>
                <w:szCs w:val="24"/>
                <w:lang w:val="kk-KZ"/>
              </w:rPr>
              <w:t>Жүру және тепе-теңдік сақтау жаттығулары.</w:t>
            </w:r>
            <w:r w:rsidRPr="00BA4CBE">
              <w:rPr>
                <w:rFonts w:ascii="Times New Roman" w:hAnsi="Times New Roman" w:cs="Times New Roman"/>
                <w:b/>
                <w:sz w:val="24"/>
                <w:szCs w:val="24"/>
                <w:lang w:val="kk-KZ"/>
              </w:rPr>
              <w:t xml:space="preserve"> </w:t>
            </w:r>
          </w:p>
          <w:p w:rsidR="005A2850" w:rsidRPr="00BA4CBE" w:rsidRDefault="005A2850" w:rsidP="005A2850">
            <w:pPr>
              <w:rPr>
                <w:rFonts w:ascii="Times New Roman" w:eastAsia="Times New Roman" w:hAnsi="Times New Roman" w:cs="Times New Roman"/>
                <w:sz w:val="24"/>
                <w:szCs w:val="24"/>
                <w:lang w:val="kk-KZ"/>
              </w:rPr>
            </w:pPr>
            <w:r w:rsidRPr="00BA4CBE">
              <w:rPr>
                <w:rFonts w:ascii="Times New Roman" w:eastAsia="Times New Roman" w:hAnsi="Times New Roman" w:cs="Times New Roman"/>
                <w:b/>
                <w:color w:val="000000"/>
                <w:sz w:val="24"/>
                <w:szCs w:val="24"/>
                <w:lang w:val="kk-KZ"/>
              </w:rPr>
              <w:t xml:space="preserve">Мақсаты: </w:t>
            </w:r>
            <w:r w:rsidRPr="00BA4CBE">
              <w:rPr>
                <w:rFonts w:ascii="Times New Roman" w:eastAsia="Times New Roman" w:hAnsi="Times New Roman" w:cs="Times New Roman"/>
                <w:color w:val="000000"/>
                <w:sz w:val="24"/>
                <w:szCs w:val="24"/>
                <w:lang w:val="kk-KZ"/>
              </w:rPr>
              <w:t xml:space="preserve">Педагогтің артынан жүру, жұптасып жүру, шеңбер бойымен қол ұстасып жүру, қарқынды өзгерте отырып жүру, бағытты өзгерте отырып жүру, жүруден жүгіруге ауысу, </w:t>
            </w:r>
            <w:r w:rsidRPr="00BA4CBE">
              <w:rPr>
                <w:rFonts w:ascii="Times New Roman" w:eastAsia="Times New Roman" w:hAnsi="Times New Roman" w:cs="Times New Roman"/>
                <w:sz w:val="24"/>
                <w:szCs w:val="24"/>
                <w:lang w:val="kk-KZ"/>
              </w:rPr>
              <w:lastRenderedPageBreak/>
              <w:t>Алақан мен тізеге тіреле, тура бағытта еңбектеу. Берілген белгіге көңіл аударуға дағдыландыру. Табан, тізе бұлшықеттерін нығайту.</w:t>
            </w:r>
          </w:p>
          <w:p w:rsidR="005A2850" w:rsidRPr="00BA4CBE" w:rsidRDefault="005A2850" w:rsidP="005A2850">
            <w:pPr>
              <w:rPr>
                <w:rFonts w:ascii="Times New Roman" w:eastAsia="Times New Roman" w:hAnsi="Times New Roman" w:cs="Times New Roman"/>
                <w:b/>
                <w:color w:val="000000"/>
                <w:sz w:val="24"/>
                <w:szCs w:val="24"/>
                <w:lang w:val="kk-KZ"/>
              </w:rPr>
            </w:pPr>
            <w:r w:rsidRPr="00BA4CBE">
              <w:rPr>
                <w:rFonts w:ascii="Times New Roman" w:eastAsia="Times New Roman" w:hAnsi="Times New Roman" w:cs="Times New Roman"/>
                <w:b/>
                <w:color w:val="000000"/>
                <w:sz w:val="24"/>
                <w:szCs w:val="24"/>
                <w:lang w:val="kk-KZ"/>
              </w:rPr>
              <w:t>Негізгі қимыл-қозғалыс жаттығулары:</w:t>
            </w:r>
          </w:p>
          <w:p w:rsidR="005A2850" w:rsidRPr="00BA4CBE" w:rsidRDefault="005A2850" w:rsidP="005A2850">
            <w:pPr>
              <w:rPr>
                <w:rFonts w:ascii="Times New Roman" w:eastAsia="Times New Roman" w:hAnsi="Times New Roman" w:cs="Times New Roman"/>
                <w:sz w:val="24"/>
                <w:szCs w:val="24"/>
                <w:lang w:val="kk-KZ"/>
              </w:rPr>
            </w:pPr>
            <w:r w:rsidRPr="00BA4CBE">
              <w:rPr>
                <w:rFonts w:ascii="Times New Roman" w:eastAsia="Times New Roman" w:hAnsi="Times New Roman" w:cs="Times New Roman"/>
                <w:sz w:val="24"/>
                <w:szCs w:val="24"/>
                <w:lang w:val="kk-KZ"/>
              </w:rPr>
              <w:t>1. Алақан мен тізеге тіреле, тура бағытта еңбектеу.</w:t>
            </w:r>
          </w:p>
          <w:p w:rsidR="005A2850" w:rsidRPr="00BA4CBE" w:rsidRDefault="005A2850" w:rsidP="005A2850">
            <w:pPr>
              <w:rPr>
                <w:rFonts w:ascii="Times New Roman" w:eastAsia="Times New Roman" w:hAnsi="Times New Roman" w:cs="Times New Roman"/>
                <w:b/>
                <w:color w:val="000000"/>
                <w:sz w:val="24"/>
                <w:szCs w:val="24"/>
                <w:lang w:val="kk-KZ"/>
              </w:rPr>
            </w:pPr>
            <w:r w:rsidRPr="00BA4CBE">
              <w:rPr>
                <w:rFonts w:ascii="Times New Roman" w:eastAsia="Times New Roman" w:hAnsi="Times New Roman" w:cs="Times New Roman"/>
                <w:b/>
                <w:color w:val="000000"/>
                <w:sz w:val="24"/>
                <w:szCs w:val="24"/>
                <w:lang w:val="kk-KZ"/>
              </w:rPr>
              <w:t xml:space="preserve">Ойын: </w:t>
            </w:r>
            <w:r w:rsidRPr="00BA4CBE">
              <w:rPr>
                <w:rFonts w:ascii="Times New Roman" w:eastAsia="Times New Roman" w:hAnsi="Times New Roman" w:cs="Times New Roman"/>
                <w:sz w:val="24"/>
                <w:szCs w:val="24"/>
                <w:lang w:val="kk-KZ"/>
              </w:rPr>
              <w:t>«Қояным, қояным тұршы»</w:t>
            </w:r>
            <w:r w:rsidRPr="00BA4CBE">
              <w:rPr>
                <w:rFonts w:ascii="Times New Roman" w:eastAsia="Times New Roman" w:hAnsi="Times New Roman" w:cs="Times New Roman"/>
                <w:color w:val="000000"/>
                <w:sz w:val="24"/>
                <w:szCs w:val="24"/>
                <w:lang w:val="kk-KZ"/>
              </w:rPr>
              <w:t xml:space="preserve"> ойынын ойнау.</w:t>
            </w:r>
          </w:p>
          <w:p w:rsidR="005A2850" w:rsidRDefault="005A2850" w:rsidP="005A285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Қорытынды: </w:t>
            </w:r>
            <w:r>
              <w:rPr>
                <w:rFonts w:ascii="Times New Roman" w:eastAsia="Times New Roman" w:hAnsi="Times New Roman" w:cs="Times New Roman"/>
                <w:color w:val="000000"/>
                <w:sz w:val="24"/>
                <w:szCs w:val="24"/>
              </w:rPr>
              <w:t>«Бокс» тыныс алу жаттығуы</w:t>
            </w:r>
          </w:p>
          <w:p w:rsidR="005A2850" w:rsidRDefault="005A2850" w:rsidP="005A2850">
            <w:pPr>
              <w:rPr>
                <w:rFonts w:ascii="Times New Roman" w:eastAsia="Times New Roman" w:hAnsi="Times New Roman" w:cs="Times New Roman"/>
                <w:b/>
                <w:color w:val="000000"/>
              </w:rPr>
            </w:pPr>
          </w:p>
          <w:p w:rsidR="005A2850" w:rsidRPr="00BA4CBE" w:rsidRDefault="005A2850" w:rsidP="005A2850">
            <w:pPr>
              <w:pStyle w:val="a4"/>
              <w:jc w:val="center"/>
              <w:rPr>
                <w:b/>
                <w:bCs/>
                <w:sz w:val="24"/>
                <w:szCs w:val="24"/>
                <w:lang w:val="kk-KZ"/>
              </w:rPr>
            </w:pPr>
          </w:p>
        </w:tc>
      </w:tr>
      <w:tr w:rsidR="005A2850" w:rsidRPr="00A94AB6" w:rsidTr="005A2850">
        <w:trPr>
          <w:trHeight w:val="1362"/>
        </w:trPr>
        <w:tc>
          <w:tcPr>
            <w:tcW w:w="875" w:type="pct"/>
          </w:tcPr>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p>
        </w:tc>
        <w:tc>
          <w:tcPr>
            <w:tcW w:w="639" w:type="pct"/>
          </w:tcPr>
          <w:p w:rsidR="005A2850" w:rsidRPr="00566B99" w:rsidRDefault="005A2850" w:rsidP="005A2850">
            <w:pPr>
              <w:pStyle w:val="a4"/>
              <w:rPr>
                <w:b/>
                <w:bCs/>
                <w:sz w:val="24"/>
                <w:szCs w:val="24"/>
                <w:lang w:val="kk-KZ"/>
              </w:rPr>
            </w:pPr>
          </w:p>
          <w:p w:rsidR="005A2850" w:rsidRPr="00566B99" w:rsidRDefault="005A2850" w:rsidP="005A2850">
            <w:pPr>
              <w:pStyle w:val="a4"/>
              <w:rPr>
                <w:b/>
                <w:bCs/>
                <w:sz w:val="24"/>
                <w:szCs w:val="24"/>
                <w:lang w:val="kk-KZ"/>
              </w:rPr>
            </w:pPr>
          </w:p>
        </w:tc>
        <w:tc>
          <w:tcPr>
            <w:tcW w:w="687" w:type="pct"/>
            <w:gridSpan w:val="3"/>
          </w:tcPr>
          <w:p w:rsidR="005A2850" w:rsidRPr="00566B99" w:rsidRDefault="005A2850" w:rsidP="005A2850">
            <w:pPr>
              <w:jc w:val="both"/>
              <w:rPr>
                <w:rFonts w:ascii="Times New Roman" w:eastAsia="Calibri" w:hAnsi="Times New Roman" w:cs="Times New Roman"/>
                <w:b/>
                <w:bCs/>
                <w:sz w:val="24"/>
                <w:szCs w:val="24"/>
                <w:lang w:val="kk-KZ"/>
              </w:rPr>
            </w:pPr>
          </w:p>
        </w:tc>
        <w:tc>
          <w:tcPr>
            <w:tcW w:w="964" w:type="pct"/>
            <w:gridSpan w:val="3"/>
          </w:tcPr>
          <w:p w:rsidR="005A2850" w:rsidRPr="00566B99" w:rsidRDefault="005A2850" w:rsidP="005A2850">
            <w:pPr>
              <w:pStyle w:val="a8"/>
              <w:ind w:left="0"/>
              <w:rPr>
                <w:sz w:val="24"/>
                <w:szCs w:val="24"/>
              </w:rPr>
            </w:pPr>
            <w:r w:rsidRPr="00566B99">
              <w:rPr>
                <w:sz w:val="24"/>
                <w:szCs w:val="24"/>
              </w:rPr>
              <w:t xml:space="preserve">Ересек адамдарға біз қалай көмектесеміз? Мысалы анамыз бен әжемізге? Балалардың пікірлерін тыңдау. Суреттер бойынша толықтырып әңгімелету. </w:t>
            </w:r>
          </w:p>
          <w:p w:rsidR="005A2850" w:rsidRPr="00566B99" w:rsidRDefault="005A2850" w:rsidP="005A2850">
            <w:pPr>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t>Көрген суреттері бойынша өз ойын айтуды қалыптастыру.</w:t>
            </w:r>
          </w:p>
          <w:p w:rsidR="005A2850" w:rsidRPr="00566B99" w:rsidRDefault="005A2850" w:rsidP="005A2850">
            <w:pPr>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t>(көркем әдебиет)</w:t>
            </w:r>
          </w:p>
          <w:p w:rsidR="005A2850" w:rsidRPr="00566B99" w:rsidRDefault="005A2850" w:rsidP="005A2850">
            <w:pPr>
              <w:rPr>
                <w:rFonts w:ascii="Times New Roman" w:hAnsi="Times New Roman" w:cs="Times New Roman"/>
                <w:bCs/>
                <w:sz w:val="24"/>
                <w:szCs w:val="24"/>
                <w:lang w:val="kk-KZ"/>
              </w:rPr>
            </w:pPr>
            <w:r w:rsidRPr="00566B99">
              <w:rPr>
                <w:rFonts w:ascii="Times New Roman" w:hAnsi="Times New Roman" w:cs="Times New Roman"/>
                <w:bCs/>
                <w:sz w:val="24"/>
                <w:szCs w:val="24"/>
                <w:lang w:val="kk-KZ"/>
              </w:rPr>
              <w:t>Сандықты ою өрнектермен сәндеп сурет салдырту.</w:t>
            </w:r>
          </w:p>
          <w:p w:rsidR="005A2850" w:rsidRPr="00566B99" w:rsidRDefault="005A2850" w:rsidP="005A2850">
            <w:pPr>
              <w:pStyle w:val="a4"/>
              <w:rPr>
                <w:sz w:val="24"/>
                <w:szCs w:val="24"/>
                <w:lang w:val="kk-KZ"/>
              </w:rPr>
            </w:pPr>
            <w:r w:rsidRPr="00566B99">
              <w:rPr>
                <w:b/>
                <w:bCs/>
                <w:sz w:val="24"/>
                <w:szCs w:val="24"/>
                <w:lang w:val="kk-KZ"/>
              </w:rPr>
              <w:t>Сызықтарды, штрихтарды, дақтарды, бояуларды ретімен қолдана білу.</w:t>
            </w:r>
            <w:r w:rsidRPr="00566B99">
              <w:rPr>
                <w:sz w:val="24"/>
                <w:szCs w:val="24"/>
                <w:lang w:val="kk-KZ"/>
              </w:rPr>
              <w:t xml:space="preserve"> </w:t>
            </w:r>
          </w:p>
          <w:p w:rsidR="005A2850" w:rsidRPr="00566B99" w:rsidRDefault="005A2850" w:rsidP="005A2850">
            <w:pPr>
              <w:pStyle w:val="a4"/>
              <w:rPr>
                <w:b/>
                <w:bCs/>
                <w:sz w:val="24"/>
                <w:szCs w:val="24"/>
                <w:lang w:val="kk-KZ"/>
              </w:rPr>
            </w:pPr>
            <w:r w:rsidRPr="00566B99">
              <w:rPr>
                <w:sz w:val="24"/>
                <w:szCs w:val="24"/>
                <w:lang w:val="kk-KZ"/>
              </w:rPr>
              <w:t>«Түлкі мен ешкі» ертегісін оқып беру. Кейіпкерлерге</w:t>
            </w:r>
            <w:r w:rsidRPr="00566B99">
              <w:rPr>
                <w:spacing w:val="-15"/>
                <w:sz w:val="24"/>
                <w:szCs w:val="24"/>
                <w:lang w:val="kk-KZ"/>
              </w:rPr>
              <w:t xml:space="preserve"> </w:t>
            </w:r>
            <w:r w:rsidRPr="00566B99">
              <w:rPr>
                <w:sz w:val="24"/>
                <w:szCs w:val="24"/>
                <w:lang w:val="kk-KZ"/>
              </w:rPr>
              <w:t>жанашырлық</w:t>
            </w:r>
            <w:r w:rsidRPr="00566B99">
              <w:rPr>
                <w:spacing w:val="-15"/>
                <w:sz w:val="24"/>
                <w:szCs w:val="24"/>
                <w:lang w:val="kk-KZ"/>
              </w:rPr>
              <w:t xml:space="preserve"> </w:t>
            </w:r>
            <w:r w:rsidRPr="00566B99">
              <w:rPr>
                <w:sz w:val="24"/>
                <w:szCs w:val="24"/>
                <w:lang w:val="kk-KZ"/>
              </w:rPr>
              <w:t>танытуды,</w:t>
            </w:r>
            <w:r w:rsidRPr="00566B99">
              <w:rPr>
                <w:spacing w:val="-67"/>
                <w:sz w:val="24"/>
                <w:szCs w:val="24"/>
                <w:lang w:val="kk-KZ"/>
              </w:rPr>
              <w:t xml:space="preserve"> </w:t>
            </w:r>
            <w:r w:rsidRPr="00566B99">
              <w:rPr>
                <w:sz w:val="24"/>
                <w:szCs w:val="24"/>
                <w:lang w:val="kk-KZ"/>
              </w:rPr>
              <w:t>ондағы</w:t>
            </w:r>
            <w:r w:rsidRPr="00566B99">
              <w:rPr>
                <w:spacing w:val="1"/>
                <w:sz w:val="24"/>
                <w:szCs w:val="24"/>
                <w:lang w:val="kk-KZ"/>
              </w:rPr>
              <w:t xml:space="preserve"> </w:t>
            </w:r>
            <w:r w:rsidRPr="00566B99">
              <w:rPr>
                <w:sz w:val="24"/>
                <w:szCs w:val="24"/>
                <w:lang w:val="kk-KZ"/>
              </w:rPr>
              <w:t>әрекеттердің</w:t>
            </w:r>
            <w:r w:rsidRPr="00566B99">
              <w:rPr>
                <w:spacing w:val="1"/>
                <w:sz w:val="24"/>
                <w:szCs w:val="24"/>
                <w:lang w:val="kk-KZ"/>
              </w:rPr>
              <w:t xml:space="preserve"> </w:t>
            </w:r>
            <w:r w:rsidRPr="00566B99">
              <w:rPr>
                <w:sz w:val="24"/>
                <w:szCs w:val="24"/>
                <w:lang w:val="kk-KZ"/>
              </w:rPr>
              <w:t>дамуын</w:t>
            </w:r>
            <w:r w:rsidRPr="00566B99">
              <w:rPr>
                <w:spacing w:val="1"/>
                <w:sz w:val="24"/>
                <w:szCs w:val="24"/>
                <w:lang w:val="kk-KZ"/>
              </w:rPr>
              <w:t xml:space="preserve"> </w:t>
            </w:r>
            <w:r w:rsidRPr="00566B99">
              <w:rPr>
                <w:sz w:val="24"/>
                <w:szCs w:val="24"/>
                <w:lang w:val="kk-KZ"/>
              </w:rPr>
              <w:t>қадағалау</w:t>
            </w:r>
            <w:r w:rsidRPr="00566B99">
              <w:rPr>
                <w:b/>
                <w:bCs/>
                <w:sz w:val="24"/>
                <w:szCs w:val="24"/>
                <w:lang w:val="kk-KZ"/>
              </w:rPr>
              <w:t xml:space="preserve"> </w:t>
            </w:r>
          </w:p>
          <w:p w:rsidR="005A2850" w:rsidRPr="00566B99" w:rsidRDefault="005A2850" w:rsidP="005A2850">
            <w:pPr>
              <w:pStyle w:val="a4"/>
              <w:rPr>
                <w:b/>
                <w:bCs/>
                <w:sz w:val="24"/>
                <w:szCs w:val="24"/>
                <w:lang w:val="kk-KZ"/>
              </w:rPr>
            </w:pPr>
            <w:r w:rsidRPr="00566B99">
              <w:rPr>
                <w:b/>
                <w:bCs/>
                <w:sz w:val="24"/>
                <w:szCs w:val="24"/>
                <w:lang w:val="kk-KZ"/>
              </w:rPr>
              <w:t>Әдеби шығармалардың мазмұнын тыңдау және түсіну.</w:t>
            </w:r>
          </w:p>
          <w:p w:rsidR="005A2850" w:rsidRPr="00566B99" w:rsidRDefault="005A2850" w:rsidP="005A2850">
            <w:pPr>
              <w:pStyle w:val="a4"/>
              <w:rPr>
                <w:b/>
                <w:bCs/>
                <w:sz w:val="24"/>
                <w:szCs w:val="24"/>
                <w:lang w:val="kk-KZ"/>
              </w:rPr>
            </w:pPr>
            <w:r w:rsidRPr="00566B99">
              <w:rPr>
                <w:b/>
                <w:bCs/>
                <w:sz w:val="24"/>
                <w:szCs w:val="24"/>
                <w:lang w:val="kk-KZ"/>
              </w:rPr>
              <w:lastRenderedPageBreak/>
              <w:t>(көркем әдебиет)</w:t>
            </w:r>
          </w:p>
          <w:p w:rsidR="005A2850" w:rsidRPr="00566B99" w:rsidRDefault="005A2850" w:rsidP="005A2850">
            <w:pPr>
              <w:pStyle w:val="a4"/>
              <w:rPr>
                <w:sz w:val="24"/>
                <w:szCs w:val="24"/>
                <w:lang w:val="kk-KZ"/>
              </w:rPr>
            </w:pPr>
            <w:r w:rsidRPr="00566B99">
              <w:rPr>
                <w:sz w:val="24"/>
                <w:szCs w:val="24"/>
                <w:lang w:val="kk-KZ"/>
              </w:rPr>
              <w:t xml:space="preserve">Өзімізге әр түрлі заттардан үй құрастырып аламыз. Балаларды топқа бөліп, қалаулары бойынша үй құрастырту. </w:t>
            </w:r>
          </w:p>
          <w:p w:rsidR="005A2850" w:rsidRPr="00566B99" w:rsidRDefault="005A2850" w:rsidP="005A2850">
            <w:pPr>
              <w:pStyle w:val="a4"/>
              <w:rPr>
                <w:b/>
                <w:sz w:val="24"/>
                <w:szCs w:val="24"/>
                <w:lang w:val="kk-KZ"/>
              </w:rPr>
            </w:pPr>
            <w:r w:rsidRPr="00566B99">
              <w:rPr>
                <w:b/>
                <w:sz w:val="24"/>
                <w:szCs w:val="24"/>
                <w:lang w:val="kk-KZ"/>
              </w:rPr>
              <w:t>(құрастыру)</w:t>
            </w:r>
          </w:p>
          <w:p w:rsidR="005A2850" w:rsidRPr="00566B99" w:rsidRDefault="005A2850" w:rsidP="005A2850">
            <w:pPr>
              <w:pStyle w:val="a4"/>
              <w:rPr>
                <w:b/>
                <w:bCs/>
                <w:sz w:val="24"/>
                <w:szCs w:val="24"/>
                <w:lang w:val="kk-KZ"/>
              </w:rPr>
            </w:pPr>
            <w:r w:rsidRPr="00566B99">
              <w:rPr>
                <w:b/>
                <w:bCs/>
                <w:sz w:val="24"/>
                <w:szCs w:val="24"/>
                <w:lang w:val="kk-KZ"/>
              </w:rPr>
              <w:t>Құрастыруда бөлшектерді орналастырып ойдан құрастыру.</w:t>
            </w:r>
          </w:p>
          <w:p w:rsidR="005A2850" w:rsidRPr="00566B99" w:rsidRDefault="005A2850" w:rsidP="005A2850">
            <w:pPr>
              <w:rPr>
                <w:rFonts w:ascii="Times New Roman" w:hAnsi="Times New Roman" w:cs="Times New Roman"/>
                <w:b/>
                <w:bCs/>
                <w:sz w:val="24"/>
                <w:szCs w:val="24"/>
                <w:lang w:val="kk-KZ"/>
              </w:rPr>
            </w:pPr>
          </w:p>
        </w:tc>
        <w:tc>
          <w:tcPr>
            <w:tcW w:w="871" w:type="pct"/>
            <w:gridSpan w:val="4"/>
          </w:tcPr>
          <w:p w:rsidR="005A2850" w:rsidRPr="00566B99" w:rsidRDefault="005A2850" w:rsidP="005A2850">
            <w:pPr>
              <w:pStyle w:val="a4"/>
              <w:rPr>
                <w:b/>
                <w:bCs/>
                <w:sz w:val="24"/>
                <w:szCs w:val="24"/>
                <w:lang w:val="kk-KZ"/>
              </w:rPr>
            </w:pPr>
            <w:r w:rsidRPr="00566B99">
              <w:rPr>
                <w:sz w:val="24"/>
                <w:szCs w:val="24"/>
                <w:lang w:val="kk-KZ"/>
              </w:rPr>
              <w:lastRenderedPageBreak/>
              <w:t>Айналасындағы заттарды атау арқылы сөздік қорды кеңейту: тұрмыстық заттар және</w:t>
            </w:r>
            <w:r w:rsidRPr="00566B99">
              <w:rPr>
                <w:spacing w:val="1"/>
                <w:sz w:val="24"/>
                <w:szCs w:val="24"/>
                <w:lang w:val="kk-KZ"/>
              </w:rPr>
              <w:t xml:space="preserve"> </w:t>
            </w:r>
            <w:r w:rsidRPr="00566B99">
              <w:rPr>
                <w:sz w:val="24"/>
                <w:szCs w:val="24"/>
                <w:lang w:val="kk-KZ"/>
              </w:rPr>
              <w:t>қоршаған</w:t>
            </w:r>
            <w:r w:rsidRPr="00566B99">
              <w:rPr>
                <w:spacing w:val="1"/>
                <w:sz w:val="24"/>
                <w:szCs w:val="24"/>
                <w:lang w:val="kk-KZ"/>
              </w:rPr>
              <w:t xml:space="preserve"> </w:t>
            </w:r>
            <w:r w:rsidRPr="00566B99">
              <w:rPr>
                <w:sz w:val="24"/>
                <w:szCs w:val="24"/>
                <w:lang w:val="kk-KZ"/>
              </w:rPr>
              <w:t>орта</w:t>
            </w:r>
            <w:r w:rsidRPr="00566B99">
              <w:rPr>
                <w:spacing w:val="1"/>
                <w:sz w:val="24"/>
                <w:szCs w:val="24"/>
                <w:lang w:val="kk-KZ"/>
              </w:rPr>
              <w:t xml:space="preserve"> </w:t>
            </w:r>
            <w:r w:rsidRPr="00566B99">
              <w:rPr>
                <w:sz w:val="24"/>
                <w:szCs w:val="24"/>
                <w:lang w:val="kk-KZ"/>
              </w:rPr>
              <w:t>заттарының</w:t>
            </w:r>
            <w:r w:rsidRPr="00566B99">
              <w:rPr>
                <w:spacing w:val="1"/>
                <w:sz w:val="24"/>
                <w:szCs w:val="24"/>
                <w:lang w:val="kk-KZ"/>
              </w:rPr>
              <w:t xml:space="preserve"> </w:t>
            </w:r>
            <w:r w:rsidRPr="00566B99">
              <w:rPr>
                <w:sz w:val="24"/>
                <w:szCs w:val="24"/>
                <w:lang w:val="kk-KZ"/>
              </w:rPr>
              <w:t>қолданылу</w:t>
            </w:r>
            <w:r w:rsidRPr="00566B99">
              <w:rPr>
                <w:spacing w:val="1"/>
                <w:sz w:val="24"/>
                <w:szCs w:val="24"/>
                <w:lang w:val="kk-KZ"/>
              </w:rPr>
              <w:t xml:space="preserve"> </w:t>
            </w:r>
            <w:r w:rsidRPr="00566B99">
              <w:rPr>
                <w:sz w:val="24"/>
                <w:szCs w:val="24"/>
                <w:lang w:val="kk-KZ"/>
              </w:rPr>
              <w:t>маңыздылығын</w:t>
            </w:r>
            <w:r w:rsidRPr="00566B99">
              <w:rPr>
                <w:spacing w:val="1"/>
                <w:sz w:val="24"/>
                <w:szCs w:val="24"/>
                <w:lang w:val="kk-KZ"/>
              </w:rPr>
              <w:t xml:space="preserve"> </w:t>
            </w:r>
            <w:r w:rsidRPr="00566B99">
              <w:rPr>
                <w:sz w:val="24"/>
                <w:szCs w:val="24"/>
                <w:lang w:val="kk-KZ"/>
              </w:rPr>
              <w:t>түсіндіру</w:t>
            </w:r>
            <w:r w:rsidRPr="00566B99">
              <w:rPr>
                <w:b/>
                <w:bCs/>
                <w:sz w:val="24"/>
                <w:szCs w:val="24"/>
                <w:lang w:val="kk-KZ"/>
              </w:rPr>
              <w:t>.</w:t>
            </w:r>
          </w:p>
          <w:p w:rsidR="005A2850" w:rsidRPr="00566B99" w:rsidRDefault="005A2850" w:rsidP="005A2850">
            <w:pPr>
              <w:pStyle w:val="a4"/>
              <w:rPr>
                <w:b/>
                <w:bCs/>
                <w:sz w:val="24"/>
                <w:szCs w:val="24"/>
                <w:lang w:val="kk-KZ"/>
              </w:rPr>
            </w:pPr>
            <w:r w:rsidRPr="00566B99">
              <w:rPr>
                <w:b/>
                <w:bCs/>
                <w:sz w:val="24"/>
                <w:szCs w:val="24"/>
                <w:lang w:val="kk-KZ"/>
              </w:rPr>
              <w:t xml:space="preserve">Көрген суреттері бойынша өз ойын айтуды қалыптастыру. </w:t>
            </w:r>
          </w:p>
          <w:p w:rsidR="005A2850" w:rsidRPr="00566B99" w:rsidRDefault="005A2850" w:rsidP="005A2850">
            <w:pPr>
              <w:pStyle w:val="a4"/>
              <w:rPr>
                <w:b/>
                <w:sz w:val="24"/>
                <w:szCs w:val="24"/>
                <w:lang w:val="kk-KZ"/>
              </w:rPr>
            </w:pPr>
            <w:r w:rsidRPr="00566B99">
              <w:rPr>
                <w:b/>
                <w:sz w:val="24"/>
                <w:szCs w:val="24"/>
                <w:lang w:val="kk-KZ"/>
              </w:rPr>
              <w:t>(қоршаған ортамен танысу)</w:t>
            </w:r>
          </w:p>
          <w:p w:rsidR="005A2850" w:rsidRPr="00566B99" w:rsidRDefault="005A2850" w:rsidP="005A2850">
            <w:pPr>
              <w:pStyle w:val="a4"/>
              <w:rPr>
                <w:sz w:val="24"/>
                <w:szCs w:val="24"/>
                <w:lang w:val="kk-KZ"/>
              </w:rPr>
            </w:pPr>
            <w:r w:rsidRPr="00566B99">
              <w:rPr>
                <w:sz w:val="24"/>
                <w:szCs w:val="24"/>
                <w:lang w:val="kk-KZ"/>
              </w:rPr>
              <w:t xml:space="preserve">Балалардың қалауы бойынша сол заттардың </w:t>
            </w:r>
          </w:p>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w:t>
            </w:r>
            <w:r w:rsidRPr="00566B99">
              <w:rPr>
                <w:rFonts w:ascii="Times New Roman" w:hAnsi="Times New Roman" w:cs="Times New Roman"/>
                <w:b/>
                <w:bCs/>
                <w:sz w:val="24"/>
                <w:szCs w:val="24"/>
                <w:lang w:val="kk-KZ"/>
              </w:rPr>
              <w:t>суретін салу, жапсыру</w:t>
            </w:r>
            <w:r w:rsidRPr="00566B99">
              <w:rPr>
                <w:rFonts w:ascii="Times New Roman" w:hAnsi="Times New Roman" w:cs="Times New Roman"/>
                <w:sz w:val="24"/>
                <w:szCs w:val="24"/>
                <w:lang w:val="kk-KZ"/>
              </w:rPr>
              <w:t xml:space="preserve">). </w:t>
            </w:r>
          </w:p>
          <w:p w:rsidR="005A2850" w:rsidRPr="00566B99" w:rsidRDefault="005A2850" w:rsidP="005A2850">
            <w:pPr>
              <w:rPr>
                <w:rFonts w:ascii="Times New Roman" w:hAnsi="Times New Roman" w:cs="Times New Roman"/>
                <w:b/>
                <w:sz w:val="24"/>
                <w:szCs w:val="24"/>
                <w:lang w:val="kk-KZ"/>
              </w:rPr>
            </w:pPr>
            <w:r w:rsidRPr="00566B99">
              <w:rPr>
                <w:rFonts w:ascii="Times New Roman" w:hAnsi="Times New Roman" w:cs="Times New Roman"/>
                <w:b/>
                <w:sz w:val="24"/>
                <w:szCs w:val="24"/>
                <w:lang w:val="kk-KZ"/>
              </w:rPr>
              <w:t>Сурет салу техникасының бастапқы дағдыларына игеру.</w:t>
            </w:r>
          </w:p>
          <w:p w:rsidR="005A2850" w:rsidRPr="00566B99" w:rsidRDefault="005A2850" w:rsidP="005A2850">
            <w:pPr>
              <w:pStyle w:val="a4"/>
              <w:rPr>
                <w:b/>
                <w:bCs/>
                <w:sz w:val="24"/>
                <w:szCs w:val="24"/>
                <w:lang w:val="kk-KZ"/>
              </w:rPr>
            </w:pPr>
            <w:r w:rsidRPr="00566B99">
              <w:rPr>
                <w:b/>
                <w:sz w:val="24"/>
                <w:szCs w:val="24"/>
                <w:lang w:val="kk-KZ"/>
              </w:rPr>
              <w:t>Жапсыру барысында қауіпсіздікті сақтауға, ұқыпты болуға баулу.</w:t>
            </w:r>
            <w:r w:rsidRPr="00566B99">
              <w:rPr>
                <w:bCs/>
                <w:sz w:val="24"/>
                <w:szCs w:val="24"/>
                <w:lang w:val="kk-KZ"/>
              </w:rPr>
              <w:t xml:space="preserve"> </w:t>
            </w:r>
            <w:r w:rsidRPr="00566B99">
              <w:rPr>
                <w:bCs/>
                <w:sz w:val="24"/>
                <w:szCs w:val="24"/>
                <w:lang w:val="kk-KZ"/>
              </w:rPr>
              <w:lastRenderedPageBreak/>
              <w:t>Жабдықтардағы оюлардың геометриялық пішіндердің қайсысына ұқсайтынын анықтау</w:t>
            </w:r>
            <w:r w:rsidRPr="00566B99">
              <w:rPr>
                <w:b/>
                <w:bCs/>
                <w:sz w:val="24"/>
                <w:szCs w:val="24"/>
                <w:lang w:val="kk-KZ"/>
              </w:rPr>
              <w:t>.</w:t>
            </w:r>
          </w:p>
          <w:p w:rsidR="005A2850" w:rsidRPr="00566B99" w:rsidRDefault="005A2850" w:rsidP="005A2850">
            <w:pPr>
              <w:pStyle w:val="a4"/>
              <w:rPr>
                <w:b/>
                <w:bCs/>
                <w:sz w:val="24"/>
                <w:szCs w:val="24"/>
                <w:lang w:val="kk-KZ"/>
              </w:rPr>
            </w:pPr>
            <w:r w:rsidRPr="00566B99">
              <w:rPr>
                <w:b/>
                <w:bCs/>
                <w:sz w:val="24"/>
                <w:szCs w:val="24"/>
                <w:lang w:val="kk-KZ"/>
              </w:rPr>
              <w:t>(математика негіздері)</w:t>
            </w:r>
          </w:p>
          <w:p w:rsidR="005A2850" w:rsidRPr="00566B99" w:rsidRDefault="005A2850" w:rsidP="005A2850">
            <w:pPr>
              <w:rPr>
                <w:rFonts w:ascii="Times New Roman" w:hAnsi="Times New Roman" w:cs="Times New Roman"/>
                <w:b/>
                <w:sz w:val="24"/>
                <w:szCs w:val="24"/>
                <w:lang w:val="kk-KZ"/>
              </w:rPr>
            </w:pPr>
            <w:r w:rsidRPr="00566B99">
              <w:rPr>
                <w:rFonts w:ascii="Times New Roman" w:hAnsi="Times New Roman" w:cs="Times New Roman"/>
                <w:b/>
                <w:bCs/>
                <w:sz w:val="24"/>
                <w:szCs w:val="24"/>
                <w:lang w:val="kk-KZ"/>
              </w:rPr>
              <w:t>Балаларды геометриялық фигуралармен: үшбұрыш, шаршы, дөңгелекпен таныстыру, аталған фигураларды зерттеуге мүмкіндік беру.</w:t>
            </w:r>
          </w:p>
        </w:tc>
        <w:tc>
          <w:tcPr>
            <w:tcW w:w="964" w:type="pct"/>
            <w:gridSpan w:val="2"/>
          </w:tcPr>
          <w:p w:rsidR="005A2850" w:rsidRPr="00566B99" w:rsidRDefault="005A2850" w:rsidP="005A2850">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lastRenderedPageBreak/>
              <w:t>«Сәлем сәлем» видеодағы әнді бірге айтып, іс әрекетті қайталау.</w:t>
            </w:r>
          </w:p>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Би қимылдарын орындау сапасын жақсарту</w:t>
            </w:r>
          </w:p>
          <w:p w:rsidR="005A2850" w:rsidRPr="00566B99" w:rsidRDefault="005A2850" w:rsidP="005A2850">
            <w:pPr>
              <w:pStyle w:val="a4"/>
              <w:rPr>
                <w:sz w:val="24"/>
                <w:szCs w:val="24"/>
                <w:lang w:val="kk-KZ"/>
              </w:rPr>
            </w:pPr>
            <w:r w:rsidRPr="00566B99">
              <w:rPr>
                <w:b/>
                <w:color w:val="000000"/>
                <w:sz w:val="24"/>
                <w:szCs w:val="24"/>
                <w:lang w:val="kk-KZ"/>
              </w:rPr>
              <w:t>(музыка)</w:t>
            </w:r>
            <w:r w:rsidRPr="00566B99">
              <w:rPr>
                <w:sz w:val="24"/>
                <w:szCs w:val="24"/>
                <w:lang w:val="kk-KZ"/>
              </w:rPr>
              <w:t xml:space="preserve"> </w:t>
            </w:r>
          </w:p>
          <w:p w:rsidR="005A2850" w:rsidRPr="00566B99" w:rsidRDefault="005A2850" w:rsidP="005A2850">
            <w:pPr>
              <w:pStyle w:val="a4"/>
              <w:rPr>
                <w:rFonts w:eastAsia="Calibri"/>
                <w:sz w:val="24"/>
                <w:szCs w:val="24"/>
                <w:lang w:val="kk-KZ"/>
              </w:rPr>
            </w:pPr>
            <w:r w:rsidRPr="00566B99">
              <w:rPr>
                <w:sz w:val="24"/>
                <w:szCs w:val="24"/>
                <w:lang w:val="kk-KZ"/>
              </w:rPr>
              <w:t>«Кішкентай бағбан» әңгімесін оқып беру. Мазмұнын</w:t>
            </w:r>
            <w:r w:rsidRPr="00566B99">
              <w:rPr>
                <w:spacing w:val="1"/>
                <w:sz w:val="24"/>
                <w:szCs w:val="24"/>
                <w:lang w:val="kk-KZ"/>
              </w:rPr>
              <w:t xml:space="preserve"> </w:t>
            </w:r>
            <w:r w:rsidRPr="00566B99">
              <w:rPr>
                <w:sz w:val="24"/>
                <w:szCs w:val="24"/>
                <w:lang w:val="kk-KZ"/>
              </w:rPr>
              <w:t>түсінуге</w:t>
            </w:r>
            <w:r w:rsidRPr="00566B99">
              <w:rPr>
                <w:spacing w:val="1"/>
                <w:sz w:val="24"/>
                <w:szCs w:val="24"/>
                <w:lang w:val="kk-KZ"/>
              </w:rPr>
              <w:t xml:space="preserve"> </w:t>
            </w:r>
            <w:r w:rsidRPr="00566B99">
              <w:rPr>
                <w:sz w:val="24"/>
                <w:szCs w:val="24"/>
                <w:lang w:val="kk-KZ"/>
              </w:rPr>
              <w:t>және</w:t>
            </w:r>
            <w:r w:rsidRPr="00566B99">
              <w:rPr>
                <w:spacing w:val="1"/>
                <w:sz w:val="24"/>
                <w:szCs w:val="24"/>
                <w:lang w:val="kk-KZ"/>
              </w:rPr>
              <w:t xml:space="preserve"> </w:t>
            </w:r>
            <w:r w:rsidRPr="00566B99">
              <w:rPr>
                <w:sz w:val="24"/>
                <w:szCs w:val="24"/>
                <w:lang w:val="kk-KZ"/>
              </w:rPr>
              <w:t>олардың</w:t>
            </w:r>
            <w:r w:rsidRPr="00566B99">
              <w:rPr>
                <w:spacing w:val="1"/>
                <w:sz w:val="24"/>
                <w:szCs w:val="24"/>
                <w:lang w:val="kk-KZ"/>
              </w:rPr>
              <w:t xml:space="preserve"> </w:t>
            </w:r>
            <w:r w:rsidRPr="00566B99">
              <w:rPr>
                <w:sz w:val="24"/>
                <w:szCs w:val="24"/>
                <w:lang w:val="kk-KZ"/>
              </w:rPr>
              <w:t>мазмұнын қайталап айтуда сюжет желісінің реттілігін сақтауға</w:t>
            </w:r>
            <w:r w:rsidRPr="00566B99">
              <w:rPr>
                <w:rFonts w:eastAsia="Calibri"/>
                <w:b/>
                <w:bCs/>
                <w:sz w:val="24"/>
                <w:szCs w:val="24"/>
                <w:lang w:val="kk-KZ"/>
              </w:rPr>
              <w:t xml:space="preserve"> </w:t>
            </w:r>
            <w:r w:rsidRPr="00566B99">
              <w:rPr>
                <w:rFonts w:eastAsia="Calibri"/>
                <w:sz w:val="24"/>
                <w:szCs w:val="24"/>
                <w:lang w:val="kk-KZ"/>
              </w:rPr>
              <w:t xml:space="preserve">үйрету. </w:t>
            </w:r>
          </w:p>
          <w:p w:rsidR="005A2850" w:rsidRPr="00566B99" w:rsidRDefault="005A2850" w:rsidP="005A2850">
            <w:pPr>
              <w:pStyle w:val="a4"/>
              <w:rPr>
                <w:rFonts w:eastAsia="Calibri"/>
                <w:b/>
                <w:sz w:val="24"/>
                <w:szCs w:val="24"/>
                <w:lang w:val="kk-KZ"/>
              </w:rPr>
            </w:pPr>
            <w:r w:rsidRPr="00566B99">
              <w:rPr>
                <w:rFonts w:eastAsia="Calibri"/>
                <w:b/>
                <w:sz w:val="24"/>
                <w:szCs w:val="24"/>
                <w:lang w:val="kk-KZ"/>
              </w:rPr>
              <w:t>(көркем әдебиет)</w:t>
            </w:r>
          </w:p>
          <w:p w:rsidR="005A2850" w:rsidRPr="00566B99" w:rsidRDefault="005A2850" w:rsidP="005A2850">
            <w:pPr>
              <w:pStyle w:val="a4"/>
              <w:rPr>
                <w:sz w:val="24"/>
                <w:szCs w:val="24"/>
                <w:lang w:val="kk-KZ"/>
              </w:rPr>
            </w:pPr>
            <w:r w:rsidRPr="00566B99">
              <w:rPr>
                <w:rFonts w:eastAsia="Calibri"/>
                <w:b/>
                <w:bCs/>
                <w:sz w:val="24"/>
                <w:szCs w:val="24"/>
                <w:lang w:val="kk-KZ"/>
              </w:rPr>
              <w:t>Әдеби шығармалардың мазмұнын тыңдау және түсіну.</w:t>
            </w:r>
            <w:r w:rsidRPr="00566B99">
              <w:rPr>
                <w:sz w:val="24"/>
                <w:szCs w:val="24"/>
                <w:lang w:val="kk-KZ"/>
              </w:rPr>
              <w:t xml:space="preserve"> </w:t>
            </w:r>
          </w:p>
          <w:p w:rsidR="005A2850" w:rsidRPr="00566B99" w:rsidRDefault="005A2850" w:rsidP="005A2850">
            <w:pPr>
              <w:pStyle w:val="a4"/>
              <w:rPr>
                <w:b/>
                <w:bCs/>
                <w:sz w:val="24"/>
                <w:szCs w:val="24"/>
                <w:lang w:val="kk-KZ"/>
              </w:rPr>
            </w:pPr>
            <w:r w:rsidRPr="00566B99">
              <w:rPr>
                <w:sz w:val="24"/>
                <w:szCs w:val="24"/>
                <w:lang w:val="kk-KZ"/>
              </w:rPr>
              <w:t xml:space="preserve">Топтағы жануарларды </w:t>
            </w:r>
            <w:r w:rsidRPr="00566B99">
              <w:rPr>
                <w:spacing w:val="1"/>
                <w:sz w:val="24"/>
                <w:szCs w:val="24"/>
                <w:lang w:val="kk-KZ"/>
              </w:rPr>
              <w:t xml:space="preserve"> </w:t>
            </w:r>
            <w:r w:rsidRPr="00566B99">
              <w:rPr>
                <w:sz w:val="24"/>
                <w:szCs w:val="24"/>
                <w:lang w:val="kk-KZ"/>
              </w:rPr>
              <w:t>жұппен</w:t>
            </w:r>
            <w:r w:rsidRPr="00566B99">
              <w:rPr>
                <w:spacing w:val="1"/>
                <w:sz w:val="24"/>
                <w:szCs w:val="24"/>
                <w:lang w:val="kk-KZ"/>
              </w:rPr>
              <w:t xml:space="preserve"> </w:t>
            </w:r>
            <w:r w:rsidRPr="00566B99">
              <w:rPr>
                <w:sz w:val="24"/>
                <w:szCs w:val="24"/>
                <w:lang w:val="kk-KZ"/>
              </w:rPr>
              <w:t>қою</w:t>
            </w:r>
            <w:r w:rsidRPr="00566B99">
              <w:rPr>
                <w:spacing w:val="1"/>
                <w:sz w:val="24"/>
                <w:szCs w:val="24"/>
                <w:lang w:val="kk-KZ"/>
              </w:rPr>
              <w:t xml:space="preserve"> </w:t>
            </w:r>
            <w:r w:rsidRPr="00566B99">
              <w:rPr>
                <w:sz w:val="24"/>
                <w:szCs w:val="24"/>
                <w:lang w:val="kk-KZ"/>
              </w:rPr>
              <w:t>арқылы</w:t>
            </w:r>
            <w:r w:rsidRPr="00566B99">
              <w:rPr>
                <w:spacing w:val="1"/>
                <w:sz w:val="24"/>
                <w:szCs w:val="24"/>
                <w:lang w:val="kk-KZ"/>
              </w:rPr>
              <w:t xml:space="preserve"> </w:t>
            </w:r>
            <w:r w:rsidRPr="00566B99">
              <w:rPr>
                <w:sz w:val="24"/>
                <w:szCs w:val="24"/>
                <w:lang w:val="kk-KZ"/>
              </w:rPr>
              <w:t>оларды</w:t>
            </w:r>
            <w:r w:rsidRPr="00566B99">
              <w:rPr>
                <w:spacing w:val="1"/>
                <w:sz w:val="24"/>
                <w:szCs w:val="24"/>
                <w:lang w:val="kk-KZ"/>
              </w:rPr>
              <w:t xml:space="preserve"> </w:t>
            </w:r>
            <w:r w:rsidRPr="00566B99">
              <w:rPr>
                <w:sz w:val="24"/>
                <w:szCs w:val="24"/>
                <w:lang w:val="kk-KZ"/>
              </w:rPr>
              <w:t>санамай-ақ</w:t>
            </w:r>
            <w:r w:rsidRPr="00566B99">
              <w:rPr>
                <w:spacing w:val="-1"/>
                <w:sz w:val="24"/>
                <w:szCs w:val="24"/>
                <w:lang w:val="kk-KZ"/>
              </w:rPr>
              <w:t xml:space="preserve"> </w:t>
            </w:r>
            <w:r w:rsidRPr="00566B99">
              <w:rPr>
                <w:sz w:val="24"/>
                <w:szCs w:val="24"/>
                <w:lang w:val="kk-KZ"/>
              </w:rPr>
              <w:t>салыстыру</w:t>
            </w:r>
            <w:r w:rsidRPr="00566B99">
              <w:rPr>
                <w:spacing w:val="-5"/>
                <w:sz w:val="24"/>
                <w:szCs w:val="24"/>
                <w:lang w:val="kk-KZ"/>
              </w:rPr>
              <w:t xml:space="preserve"> </w:t>
            </w:r>
          </w:p>
          <w:p w:rsidR="005A2850" w:rsidRPr="00566B99" w:rsidRDefault="005A2850" w:rsidP="005A2850">
            <w:pPr>
              <w:pStyle w:val="a8"/>
              <w:ind w:left="0"/>
              <w:rPr>
                <w:sz w:val="24"/>
                <w:szCs w:val="24"/>
              </w:rPr>
            </w:pPr>
            <w:r w:rsidRPr="00566B99">
              <w:rPr>
                <w:sz w:val="24"/>
                <w:szCs w:val="24"/>
              </w:rPr>
              <w:t>негізінде тең</w:t>
            </w:r>
            <w:r w:rsidRPr="00566B99">
              <w:rPr>
                <w:spacing w:val="-4"/>
                <w:sz w:val="24"/>
                <w:szCs w:val="24"/>
              </w:rPr>
              <w:t xml:space="preserve"> </w:t>
            </w:r>
            <w:r w:rsidRPr="00566B99">
              <w:rPr>
                <w:sz w:val="24"/>
                <w:szCs w:val="24"/>
              </w:rPr>
              <w:t>немесе</w:t>
            </w:r>
            <w:r w:rsidRPr="00566B99">
              <w:rPr>
                <w:spacing w:val="-1"/>
                <w:sz w:val="24"/>
                <w:szCs w:val="24"/>
              </w:rPr>
              <w:t xml:space="preserve"> </w:t>
            </w:r>
            <w:r w:rsidRPr="00566B99">
              <w:rPr>
                <w:sz w:val="24"/>
                <w:szCs w:val="24"/>
              </w:rPr>
              <w:t>тең еместігін</w:t>
            </w:r>
            <w:r w:rsidRPr="00566B99">
              <w:rPr>
                <w:spacing w:val="-1"/>
                <w:sz w:val="24"/>
                <w:szCs w:val="24"/>
              </w:rPr>
              <w:t xml:space="preserve"> </w:t>
            </w:r>
            <w:r w:rsidRPr="00566B99">
              <w:rPr>
                <w:sz w:val="24"/>
                <w:szCs w:val="24"/>
              </w:rPr>
              <w:t>анықтай</w:t>
            </w:r>
            <w:r w:rsidRPr="00566B99">
              <w:rPr>
                <w:spacing w:val="-1"/>
                <w:sz w:val="24"/>
                <w:szCs w:val="24"/>
              </w:rPr>
              <w:t xml:space="preserve"> </w:t>
            </w:r>
            <w:r w:rsidRPr="00566B99">
              <w:rPr>
                <w:sz w:val="24"/>
                <w:szCs w:val="24"/>
              </w:rPr>
              <w:t>білуді меңгерту.</w:t>
            </w:r>
          </w:p>
          <w:p w:rsidR="005A2850" w:rsidRPr="00566B99" w:rsidRDefault="005A2850" w:rsidP="005A2850">
            <w:pPr>
              <w:jc w:val="both"/>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t>(математика негіздері)</w:t>
            </w:r>
          </w:p>
          <w:p w:rsidR="005A2850" w:rsidRPr="00566B99" w:rsidRDefault="005A2850" w:rsidP="005A2850">
            <w:pPr>
              <w:jc w:val="both"/>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lastRenderedPageBreak/>
              <w:t>Көру тәсілдері арқылы атау.</w:t>
            </w:r>
          </w:p>
          <w:p w:rsidR="005A2850" w:rsidRPr="00566B99" w:rsidRDefault="005A2850" w:rsidP="005A2850">
            <w:pPr>
              <w:pStyle w:val="a4"/>
              <w:rPr>
                <w:rFonts w:eastAsia="Calibri"/>
                <w:b/>
                <w:bCs/>
                <w:sz w:val="24"/>
                <w:szCs w:val="24"/>
                <w:lang w:val="kk-KZ"/>
              </w:rPr>
            </w:pPr>
          </w:p>
          <w:p w:rsidR="005A2850" w:rsidRPr="00566B99" w:rsidRDefault="005A2850" w:rsidP="005A2850">
            <w:pPr>
              <w:pStyle w:val="a4"/>
              <w:rPr>
                <w:rFonts w:eastAsia="Calibri"/>
                <w:sz w:val="24"/>
                <w:szCs w:val="24"/>
                <w:lang w:val="kk-KZ"/>
              </w:rPr>
            </w:pPr>
          </w:p>
          <w:p w:rsidR="005A2850" w:rsidRPr="00566B99" w:rsidRDefault="005A2850" w:rsidP="005A2850">
            <w:pPr>
              <w:rPr>
                <w:rFonts w:ascii="Times New Roman" w:eastAsia="Calibri" w:hAnsi="Times New Roman" w:cs="Times New Roman"/>
                <w:b/>
                <w:bCs/>
                <w:sz w:val="24"/>
                <w:szCs w:val="24"/>
                <w:lang w:val="kk-KZ"/>
              </w:rPr>
            </w:pPr>
          </w:p>
        </w:tc>
      </w:tr>
      <w:tr w:rsidR="005A2850" w:rsidRPr="00A94AB6" w:rsidTr="005A2850">
        <w:tc>
          <w:tcPr>
            <w:tcW w:w="875" w:type="pct"/>
          </w:tcPr>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lastRenderedPageBreak/>
              <w:t>Серуенге дайындық</w:t>
            </w:r>
          </w:p>
        </w:tc>
        <w:tc>
          <w:tcPr>
            <w:tcW w:w="4125" w:type="pct"/>
            <w:gridSpan w:val="13"/>
          </w:tcPr>
          <w:p w:rsidR="005A2850" w:rsidRPr="00566B99" w:rsidRDefault="005A2850" w:rsidP="005A2850">
            <w:pPr>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Балалардың дербес қимыл белсенділігі үшін жағдай жасау, ойын  құрал-жабдықтады дұрыс пайдалану туралы әңгімелесу.</w:t>
            </w:r>
          </w:p>
          <w:p w:rsidR="005A2850" w:rsidRPr="00566B99" w:rsidRDefault="005A2850" w:rsidP="005A2850">
            <w:pPr>
              <w:autoSpaceDE w:val="0"/>
              <w:autoSpaceDN w:val="0"/>
              <w:adjustRightInd w:val="0"/>
              <w:rPr>
                <w:rFonts w:ascii="Times New Roman" w:hAnsi="Times New Roman" w:cs="Times New Roman"/>
                <w:sz w:val="24"/>
                <w:szCs w:val="24"/>
                <w:lang w:val="kk-KZ"/>
              </w:rPr>
            </w:pPr>
            <w:r w:rsidRPr="00566B99">
              <w:rPr>
                <w:rFonts w:ascii="Times New Roman" w:hAnsi="Times New Roman" w:cs="Times New Roman"/>
                <w:color w:val="000000"/>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5A2850" w:rsidRPr="00A94AB6" w:rsidTr="005A2850">
        <w:tc>
          <w:tcPr>
            <w:tcW w:w="875" w:type="pct"/>
          </w:tcPr>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Серуен</w:t>
            </w:r>
          </w:p>
        </w:tc>
        <w:tc>
          <w:tcPr>
            <w:tcW w:w="1105" w:type="pct"/>
            <w:gridSpan w:val="3"/>
          </w:tcPr>
          <w:p w:rsidR="005A2850" w:rsidRPr="00566B99" w:rsidRDefault="005A2850" w:rsidP="005A2850">
            <w:pPr>
              <w:shd w:val="clear" w:color="auto" w:fill="FFFFFF" w:themeFill="background1"/>
              <w:rPr>
                <w:rFonts w:ascii="Times New Roman" w:hAnsi="Times New Roman" w:cs="Times New Roman"/>
                <w:b/>
                <w:sz w:val="24"/>
                <w:szCs w:val="24"/>
                <w:lang w:val="kk-KZ"/>
              </w:rPr>
            </w:pPr>
          </w:p>
        </w:tc>
        <w:tc>
          <w:tcPr>
            <w:tcW w:w="877" w:type="pct"/>
            <w:gridSpan w:val="3"/>
          </w:tcPr>
          <w:p w:rsidR="005A2850" w:rsidRPr="00566B99" w:rsidRDefault="005A2850" w:rsidP="005A2850">
            <w:pPr>
              <w:shd w:val="clear" w:color="auto" w:fill="FFFFFF" w:themeFill="background1"/>
              <w:rPr>
                <w:rFonts w:ascii="Times New Roman" w:hAnsi="Times New Roman" w:cs="Times New Roman"/>
                <w:b/>
                <w:sz w:val="24"/>
                <w:szCs w:val="24"/>
                <w:lang w:val="kk-KZ"/>
              </w:rPr>
            </w:pPr>
          </w:p>
        </w:tc>
        <w:tc>
          <w:tcPr>
            <w:tcW w:w="723" w:type="pct"/>
            <w:gridSpan w:val="3"/>
          </w:tcPr>
          <w:p w:rsidR="005A2850" w:rsidRPr="00566B99" w:rsidRDefault="005A2850" w:rsidP="005A2850">
            <w:pPr>
              <w:rPr>
                <w:rFonts w:ascii="Times New Roman" w:hAnsi="Times New Roman" w:cs="Times New Roman"/>
                <w:sz w:val="24"/>
                <w:szCs w:val="24"/>
                <w:lang w:val="kk-KZ"/>
              </w:rPr>
            </w:pPr>
            <w:r w:rsidRPr="00566B99">
              <w:rPr>
                <w:rFonts w:ascii="Times New Roman" w:eastAsia="Times New Roman" w:hAnsi="Times New Roman" w:cs="Times New Roman"/>
                <w:b/>
                <w:bCs/>
                <w:color w:val="000000"/>
                <w:sz w:val="24"/>
                <w:szCs w:val="24"/>
                <w:lang w:val="kk-KZ"/>
              </w:rPr>
              <w:t>Қар жауып тұрған құбылысты бақылау.</w:t>
            </w:r>
            <w:r w:rsidRPr="00566B99">
              <w:rPr>
                <w:rFonts w:ascii="Times New Roman" w:eastAsia="Times New Roman" w:hAnsi="Times New Roman" w:cs="Times New Roman"/>
                <w:b/>
                <w:bCs/>
                <w:color w:val="000000"/>
                <w:sz w:val="24"/>
                <w:szCs w:val="24"/>
                <w:lang w:val="kk-KZ"/>
              </w:rPr>
              <w:br/>
            </w:r>
            <w:r w:rsidRPr="00566B99">
              <w:rPr>
                <w:rFonts w:ascii="Times New Roman" w:hAnsi="Times New Roman" w:cs="Times New Roman"/>
                <w:sz w:val="24"/>
                <w:szCs w:val="24"/>
                <w:lang w:val="kk-KZ"/>
              </w:rPr>
              <w:t xml:space="preserve">Мақсаты: қардың жауып тұрғанын бақылау, ауа райына байланысты құбылыстарды </w:t>
            </w:r>
            <w:r w:rsidRPr="00566B99">
              <w:rPr>
                <w:rFonts w:ascii="Times New Roman" w:hAnsi="Times New Roman" w:cs="Times New Roman"/>
                <w:sz w:val="24"/>
                <w:szCs w:val="24"/>
                <w:lang w:val="kk-KZ"/>
              </w:rPr>
              <w:lastRenderedPageBreak/>
              <w:t>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Тапсырма: «Қыс» тақырыбына символдар арқылы суреттер салуды ұсыну.</w:t>
            </w:r>
          </w:p>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Көркем сөз:</w:t>
            </w:r>
          </w:p>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Тазалашы мұз болған,</w:t>
            </w:r>
          </w:p>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Есік алды тайғанақ жата берсін.</w:t>
            </w:r>
          </w:p>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Біз оған теуіп жүрміз сырғанақ,</w:t>
            </w:r>
          </w:p>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Шыға беріп жалтақтай,</w:t>
            </w:r>
          </w:p>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 xml:space="preserve">Ұшып түсті </w:t>
            </w:r>
            <w:r w:rsidRPr="00566B99">
              <w:rPr>
                <w:rFonts w:ascii="Times New Roman" w:hAnsi="Times New Roman" w:cs="Times New Roman"/>
                <w:sz w:val="24"/>
                <w:szCs w:val="24"/>
                <w:lang w:val="kk-KZ"/>
              </w:rPr>
              <w:lastRenderedPageBreak/>
              <w:t>қалпақтай.</w:t>
            </w:r>
          </w:p>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Қимылды ойын: «Аңшы мен қояндар»</w:t>
            </w:r>
          </w:p>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Мақсаты: жылжымалы лақтырған нысанға затты тигізу, жүгіруге өрмелеп шығуға жаттықтыру.</w:t>
            </w:r>
          </w:p>
          <w:p w:rsidR="005A2850" w:rsidRPr="00566B99" w:rsidRDefault="005A2850" w:rsidP="005A2850">
            <w:pPr>
              <w:rPr>
                <w:rFonts w:ascii="Times New Roman" w:hAnsi="Times New Roman" w:cs="Times New Roman"/>
                <w:b/>
                <w:sz w:val="24"/>
                <w:szCs w:val="24"/>
                <w:lang w:val="kk-KZ"/>
              </w:rPr>
            </w:pPr>
            <w:r w:rsidRPr="00566B99">
              <w:rPr>
                <w:rFonts w:ascii="Times New Roman" w:hAnsi="Times New Roman" w:cs="Times New Roman"/>
                <w:b/>
                <w:sz w:val="24"/>
                <w:szCs w:val="24"/>
                <w:lang w:val="kk-KZ"/>
              </w:rPr>
              <w:t>Қимылды ойындарға баулу, балаларды қарапайым ережелерді сақтауға үйрету.</w:t>
            </w:r>
          </w:p>
        </w:tc>
        <w:tc>
          <w:tcPr>
            <w:tcW w:w="691" w:type="pct"/>
            <w:gridSpan w:val="3"/>
          </w:tcPr>
          <w:p w:rsidR="005A2850" w:rsidRPr="00566B99"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566B99">
              <w:rPr>
                <w:rFonts w:ascii="Times New Roman" w:eastAsia="Times New Roman" w:hAnsi="Times New Roman" w:cs="Times New Roman"/>
                <w:b/>
                <w:bCs/>
                <w:color w:val="000000"/>
                <w:sz w:val="24"/>
                <w:szCs w:val="24"/>
                <w:lang w:val="kk-KZ"/>
              </w:rPr>
              <w:lastRenderedPageBreak/>
              <w:t>Қырауды бақылау</w:t>
            </w:r>
          </w:p>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 xml:space="preserve">Мақсаты: балаларға қыраудың қалай болатынын айтып кету. Қырау түскен ағаштарды </w:t>
            </w:r>
            <w:r w:rsidRPr="00566B99">
              <w:rPr>
                <w:rFonts w:ascii="Times New Roman" w:hAnsi="Times New Roman" w:cs="Times New Roman"/>
                <w:sz w:val="24"/>
                <w:szCs w:val="24"/>
                <w:lang w:val="kk-KZ"/>
              </w:rPr>
              <w:lastRenderedPageBreak/>
              <w:t>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Көркем сөз.</w:t>
            </w:r>
          </w:p>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Тазартып бар кір шаңнан,</w:t>
            </w:r>
          </w:p>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Қыс өнерін бастады.</w:t>
            </w:r>
          </w:p>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Терезеге қыраудан,</w:t>
            </w:r>
          </w:p>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Сурет салып тастады.</w:t>
            </w:r>
          </w:p>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 xml:space="preserve">Еңбек: бір біріне </w:t>
            </w:r>
            <w:r w:rsidRPr="00566B99">
              <w:rPr>
                <w:rFonts w:ascii="Times New Roman" w:hAnsi="Times New Roman" w:cs="Times New Roman"/>
                <w:sz w:val="24"/>
                <w:szCs w:val="24"/>
                <w:lang w:val="kk-KZ"/>
              </w:rPr>
              <w:lastRenderedPageBreak/>
              <w:t>кедергі жасамай, жұмыс істеуге үйрету. Қимылды ойын: «Суыққойлар»</w:t>
            </w:r>
          </w:p>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Мақсаты: қимылды жаттығуларды жасауды үйрету, тапқырлық таныта білу.</w:t>
            </w:r>
          </w:p>
          <w:p w:rsidR="005A2850" w:rsidRPr="00566B99" w:rsidRDefault="005A2850" w:rsidP="005A2850">
            <w:pPr>
              <w:rPr>
                <w:rFonts w:ascii="Times New Roman" w:hAnsi="Times New Roman" w:cs="Times New Roman"/>
                <w:b/>
                <w:sz w:val="24"/>
                <w:szCs w:val="24"/>
                <w:lang w:val="kk-KZ"/>
              </w:rPr>
            </w:pPr>
            <w:r w:rsidRPr="00566B99">
              <w:rPr>
                <w:rFonts w:ascii="Times New Roman" w:hAnsi="Times New Roman" w:cs="Times New Roman"/>
                <w:b/>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c>
          <w:tcPr>
            <w:tcW w:w="729" w:type="pct"/>
          </w:tcPr>
          <w:p w:rsidR="005A2850" w:rsidRPr="00566B99" w:rsidRDefault="005A2850" w:rsidP="005A2850">
            <w:pPr>
              <w:shd w:val="clear" w:color="auto" w:fill="FFFFFF" w:themeFill="background1"/>
              <w:rPr>
                <w:rFonts w:ascii="Times New Roman" w:hAnsi="Times New Roman" w:cs="Times New Roman"/>
                <w:b/>
                <w:sz w:val="24"/>
                <w:szCs w:val="24"/>
                <w:lang w:val="kk-KZ"/>
              </w:rPr>
            </w:pPr>
            <w:r w:rsidRPr="00566B99">
              <w:rPr>
                <w:rFonts w:ascii="Times New Roman" w:hAnsi="Times New Roman" w:cs="Times New Roman"/>
                <w:b/>
                <w:sz w:val="24"/>
                <w:szCs w:val="24"/>
                <w:lang w:val="kk-KZ"/>
              </w:rPr>
              <w:lastRenderedPageBreak/>
              <w:t>Терезедегі өрнектерді бақылау.</w:t>
            </w:r>
          </w:p>
          <w:p w:rsidR="005A2850" w:rsidRPr="00566B99" w:rsidRDefault="005A2850" w:rsidP="005A2850">
            <w:pPr>
              <w:shd w:val="clear" w:color="auto" w:fill="FFFFFF" w:themeFill="background1"/>
              <w:rPr>
                <w:rFonts w:ascii="Times New Roman" w:hAnsi="Times New Roman" w:cs="Times New Roman"/>
                <w:sz w:val="24"/>
                <w:szCs w:val="24"/>
                <w:lang w:val="kk-KZ"/>
              </w:rPr>
            </w:pPr>
            <w:r w:rsidRPr="00566B99">
              <w:rPr>
                <w:rFonts w:ascii="Times New Roman" w:hAnsi="Times New Roman" w:cs="Times New Roman"/>
                <w:sz w:val="24"/>
                <w:szCs w:val="24"/>
                <w:lang w:val="kk-KZ"/>
              </w:rPr>
              <w:t xml:space="preserve">Мақсаты: балаларға құбылысты түсіндіру. Олардың ойын толықтыру. Терезедегі </w:t>
            </w:r>
            <w:r w:rsidRPr="00566B99">
              <w:rPr>
                <w:rFonts w:ascii="Times New Roman" w:hAnsi="Times New Roman" w:cs="Times New Roman"/>
                <w:sz w:val="24"/>
                <w:szCs w:val="24"/>
                <w:lang w:val="kk-KZ"/>
              </w:rPr>
              <w:lastRenderedPageBreak/>
              <w:t>өрнектерді бақылау.</w:t>
            </w:r>
          </w:p>
          <w:p w:rsidR="005A2850" w:rsidRPr="00566B99" w:rsidRDefault="005A2850" w:rsidP="005A2850">
            <w:pPr>
              <w:shd w:val="clear" w:color="auto" w:fill="FFFFFF" w:themeFill="background1"/>
              <w:rPr>
                <w:rFonts w:ascii="Times New Roman" w:hAnsi="Times New Roman" w:cs="Times New Roman"/>
                <w:sz w:val="24"/>
                <w:szCs w:val="24"/>
                <w:lang w:val="kk-KZ"/>
              </w:rPr>
            </w:pPr>
            <w:r w:rsidRPr="00566B99">
              <w:rPr>
                <w:rFonts w:ascii="Times New Roman" w:hAnsi="Times New Roman" w:cs="Times New Roman"/>
                <w:sz w:val="24"/>
                <w:szCs w:val="24"/>
                <w:lang w:val="kk-KZ"/>
              </w:rPr>
              <w:t>Тапсырма: трафареттің көмегңмен «Аяз атаның терезеге салған келемежді суреттері» атты ұжымдық жұмыс жасау.</w:t>
            </w:r>
          </w:p>
          <w:p w:rsidR="005A2850" w:rsidRPr="00566B99" w:rsidRDefault="005A2850" w:rsidP="005A2850">
            <w:pPr>
              <w:shd w:val="clear" w:color="auto" w:fill="FFFFFF" w:themeFill="background1"/>
              <w:rPr>
                <w:rFonts w:ascii="Times New Roman" w:hAnsi="Times New Roman" w:cs="Times New Roman"/>
                <w:sz w:val="24"/>
                <w:szCs w:val="24"/>
                <w:lang w:val="kk-KZ"/>
              </w:rPr>
            </w:pPr>
            <w:r w:rsidRPr="00566B99">
              <w:rPr>
                <w:rFonts w:ascii="Times New Roman" w:hAnsi="Times New Roman" w:cs="Times New Roman"/>
                <w:sz w:val="24"/>
                <w:szCs w:val="24"/>
                <w:lang w:val="kk-KZ"/>
              </w:rPr>
              <w:t>Көркем сөз:</w:t>
            </w:r>
          </w:p>
          <w:p w:rsidR="005A2850" w:rsidRPr="00566B99" w:rsidRDefault="005A2850" w:rsidP="005A2850">
            <w:pPr>
              <w:shd w:val="clear" w:color="auto" w:fill="FFFFFF" w:themeFill="background1"/>
              <w:rPr>
                <w:rFonts w:ascii="Times New Roman" w:hAnsi="Times New Roman" w:cs="Times New Roman"/>
                <w:sz w:val="24"/>
                <w:szCs w:val="24"/>
                <w:lang w:val="kk-KZ"/>
              </w:rPr>
            </w:pPr>
            <w:r w:rsidRPr="00566B99">
              <w:rPr>
                <w:rFonts w:ascii="Times New Roman" w:hAnsi="Times New Roman" w:cs="Times New Roman"/>
                <w:sz w:val="24"/>
                <w:szCs w:val="24"/>
                <w:lang w:val="kk-KZ"/>
              </w:rPr>
              <w:t>Бір топ бала сырғанап,</w:t>
            </w:r>
          </w:p>
          <w:p w:rsidR="005A2850" w:rsidRPr="00566B99" w:rsidRDefault="005A2850" w:rsidP="005A2850">
            <w:pPr>
              <w:shd w:val="clear" w:color="auto" w:fill="FFFFFF" w:themeFill="background1"/>
              <w:rPr>
                <w:rFonts w:ascii="Times New Roman" w:hAnsi="Times New Roman" w:cs="Times New Roman"/>
                <w:sz w:val="24"/>
                <w:szCs w:val="24"/>
                <w:lang w:val="kk-KZ"/>
              </w:rPr>
            </w:pPr>
            <w:r w:rsidRPr="00566B99">
              <w:rPr>
                <w:rFonts w:ascii="Times New Roman" w:hAnsi="Times New Roman" w:cs="Times New Roman"/>
                <w:sz w:val="24"/>
                <w:szCs w:val="24"/>
                <w:lang w:val="kk-KZ"/>
              </w:rPr>
              <w:t>Барады әне жарысып.</w:t>
            </w:r>
          </w:p>
          <w:p w:rsidR="005A2850" w:rsidRPr="00566B99" w:rsidRDefault="005A2850" w:rsidP="005A2850">
            <w:pPr>
              <w:shd w:val="clear" w:color="auto" w:fill="FFFFFF" w:themeFill="background1"/>
              <w:rPr>
                <w:rFonts w:ascii="Times New Roman" w:hAnsi="Times New Roman" w:cs="Times New Roman"/>
                <w:sz w:val="24"/>
                <w:szCs w:val="24"/>
                <w:lang w:val="kk-KZ"/>
              </w:rPr>
            </w:pPr>
            <w:r w:rsidRPr="00566B99">
              <w:rPr>
                <w:rFonts w:ascii="Times New Roman" w:hAnsi="Times New Roman" w:cs="Times New Roman"/>
                <w:sz w:val="24"/>
                <w:szCs w:val="24"/>
                <w:lang w:val="kk-KZ"/>
              </w:rPr>
              <w:t>Қалды артта қыр қалып.</w:t>
            </w:r>
          </w:p>
          <w:p w:rsidR="005A2850" w:rsidRPr="00566B99" w:rsidRDefault="005A2850" w:rsidP="005A2850">
            <w:pPr>
              <w:shd w:val="clear" w:color="auto" w:fill="FFFFFF" w:themeFill="background1"/>
              <w:rPr>
                <w:rFonts w:ascii="Times New Roman" w:hAnsi="Times New Roman" w:cs="Times New Roman"/>
                <w:sz w:val="24"/>
                <w:szCs w:val="24"/>
                <w:lang w:val="kk-KZ"/>
              </w:rPr>
            </w:pPr>
            <w:r w:rsidRPr="00566B99">
              <w:rPr>
                <w:rFonts w:ascii="Times New Roman" w:hAnsi="Times New Roman" w:cs="Times New Roman"/>
                <w:sz w:val="24"/>
                <w:szCs w:val="24"/>
                <w:lang w:val="kk-KZ"/>
              </w:rPr>
              <w:t>Еңбек: қардан бекініс жасауды үйрету.</w:t>
            </w:r>
          </w:p>
          <w:p w:rsidR="005A2850" w:rsidRPr="00566B99" w:rsidRDefault="005A2850" w:rsidP="005A2850">
            <w:pPr>
              <w:shd w:val="clear" w:color="auto" w:fill="FFFFFF" w:themeFill="background1"/>
              <w:rPr>
                <w:rFonts w:ascii="Times New Roman" w:hAnsi="Times New Roman" w:cs="Times New Roman"/>
                <w:sz w:val="24"/>
                <w:szCs w:val="24"/>
                <w:lang w:val="kk-KZ"/>
              </w:rPr>
            </w:pPr>
            <w:r w:rsidRPr="00566B99">
              <w:rPr>
                <w:rFonts w:ascii="Times New Roman" w:hAnsi="Times New Roman" w:cs="Times New Roman"/>
                <w:sz w:val="24"/>
                <w:szCs w:val="24"/>
                <w:lang w:val="kk-KZ"/>
              </w:rPr>
              <w:t xml:space="preserve">Мақсаты: күрекпен қарды ойып, үй салуды, бекет тұрғызуды үйрету. </w:t>
            </w:r>
          </w:p>
          <w:p w:rsidR="005A2850" w:rsidRPr="00566B99" w:rsidRDefault="005A2850" w:rsidP="005A2850">
            <w:pPr>
              <w:shd w:val="clear" w:color="auto" w:fill="FFFFFF" w:themeFill="background1"/>
              <w:rPr>
                <w:rFonts w:ascii="Times New Roman" w:hAnsi="Times New Roman" w:cs="Times New Roman"/>
                <w:sz w:val="24"/>
                <w:szCs w:val="24"/>
                <w:lang w:val="kk-KZ"/>
              </w:rPr>
            </w:pPr>
            <w:r w:rsidRPr="00566B99">
              <w:rPr>
                <w:rFonts w:ascii="Times New Roman" w:hAnsi="Times New Roman" w:cs="Times New Roman"/>
                <w:sz w:val="24"/>
                <w:szCs w:val="24"/>
                <w:lang w:val="kk-KZ"/>
              </w:rPr>
              <w:t>Қимылды ойын: «Айлакер түлкі»</w:t>
            </w:r>
          </w:p>
          <w:p w:rsidR="005A2850" w:rsidRPr="00566B99" w:rsidRDefault="005A2850" w:rsidP="005A2850">
            <w:pPr>
              <w:shd w:val="clear" w:color="auto" w:fill="FFFFFF" w:themeFill="background1"/>
              <w:rPr>
                <w:rFonts w:ascii="Times New Roman" w:hAnsi="Times New Roman" w:cs="Times New Roman"/>
                <w:sz w:val="24"/>
                <w:szCs w:val="24"/>
                <w:lang w:val="kk-KZ"/>
              </w:rPr>
            </w:pPr>
            <w:r w:rsidRPr="00566B99">
              <w:rPr>
                <w:rFonts w:ascii="Times New Roman" w:hAnsi="Times New Roman" w:cs="Times New Roman"/>
                <w:sz w:val="24"/>
                <w:szCs w:val="24"/>
                <w:lang w:val="kk-KZ"/>
              </w:rPr>
              <w:t xml:space="preserve">Мақсаты: оңды – </w:t>
            </w:r>
            <w:r w:rsidRPr="00566B99">
              <w:rPr>
                <w:rFonts w:ascii="Times New Roman" w:hAnsi="Times New Roman" w:cs="Times New Roman"/>
                <w:sz w:val="24"/>
                <w:szCs w:val="24"/>
                <w:lang w:val="kk-KZ"/>
              </w:rPr>
              <w:lastRenderedPageBreak/>
              <w:t>солды жалтырап жүгіруге жаттығу.</w:t>
            </w:r>
          </w:p>
          <w:p w:rsidR="005A2850" w:rsidRPr="00566B99" w:rsidRDefault="005A2850" w:rsidP="005A2850">
            <w:pPr>
              <w:shd w:val="clear" w:color="auto" w:fill="FFFFFF" w:themeFill="background1"/>
              <w:rPr>
                <w:rFonts w:ascii="Times New Roman" w:hAnsi="Times New Roman" w:cs="Times New Roman"/>
                <w:b/>
                <w:sz w:val="24"/>
                <w:szCs w:val="24"/>
                <w:lang w:val="kk-KZ"/>
              </w:rPr>
            </w:pPr>
            <w:r w:rsidRPr="00566B99">
              <w:rPr>
                <w:rFonts w:ascii="Times New Roman" w:hAnsi="Times New Roman" w:cs="Times New Roman"/>
                <w:b/>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r>
      <w:tr w:rsidR="005A2850" w:rsidRPr="00A94AB6" w:rsidTr="005A2850">
        <w:tc>
          <w:tcPr>
            <w:tcW w:w="875" w:type="pct"/>
          </w:tcPr>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lastRenderedPageBreak/>
              <w:t>Серуеннен оралу</w:t>
            </w:r>
          </w:p>
        </w:tc>
        <w:tc>
          <w:tcPr>
            <w:tcW w:w="4125" w:type="pct"/>
            <w:gridSpan w:val="13"/>
          </w:tcPr>
          <w:p w:rsidR="005A2850" w:rsidRPr="00566B99" w:rsidRDefault="005A2850" w:rsidP="005A2850">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p w:rsidR="005A2850" w:rsidRPr="00566B99" w:rsidRDefault="005A2850" w:rsidP="005A2850">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Балалардың саппен топқа оралуы, сапта екі-екіден жүру.</w:t>
            </w:r>
          </w:p>
          <w:p w:rsidR="005A2850" w:rsidRPr="00566B99" w:rsidRDefault="005A2850" w:rsidP="005A2850">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Кім жылы сумен жуынса-өте жақсы сол бала. Кім салқын сумен жуынса –батыр бала ол бала. Ал егерде ол жуынбаса –ештене деп аталмайды ол бала.</w:t>
            </w:r>
          </w:p>
          <w:p w:rsidR="005A2850" w:rsidRPr="00566B99" w:rsidRDefault="005A2850" w:rsidP="005A2850">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Балалардың киімдерін ретімен шешінуге дағдыландыру.</w:t>
            </w:r>
          </w:p>
        </w:tc>
      </w:tr>
      <w:tr w:rsidR="005A2850" w:rsidRPr="00A94AB6" w:rsidTr="005A2850">
        <w:tc>
          <w:tcPr>
            <w:tcW w:w="875" w:type="pct"/>
          </w:tcPr>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Түскі ас</w:t>
            </w:r>
          </w:p>
        </w:tc>
        <w:tc>
          <w:tcPr>
            <w:tcW w:w="1105" w:type="pct"/>
            <w:gridSpan w:val="3"/>
          </w:tcPr>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p>
        </w:tc>
        <w:tc>
          <w:tcPr>
            <w:tcW w:w="877" w:type="pct"/>
            <w:gridSpan w:val="3"/>
          </w:tcPr>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p>
        </w:tc>
        <w:tc>
          <w:tcPr>
            <w:tcW w:w="813" w:type="pct"/>
            <w:gridSpan w:val="4"/>
          </w:tcPr>
          <w:p w:rsidR="005A2850" w:rsidRPr="00566B99" w:rsidRDefault="005A2850" w:rsidP="005A2850">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Ас ішер алдында қолыңды жуу керек.</w:t>
            </w:r>
          </w:p>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601" w:type="pct"/>
            <w:gridSpan w:val="2"/>
          </w:tcPr>
          <w:p w:rsidR="005A2850" w:rsidRPr="00566B99" w:rsidRDefault="005A2850" w:rsidP="005A2850">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 xml:space="preserve">Мақал-мәтел: </w:t>
            </w:r>
          </w:p>
          <w:p w:rsidR="005A2850" w:rsidRPr="00566B99" w:rsidRDefault="005A2850" w:rsidP="005A2850">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Тату үйдің тамағы-тәтті.</w:t>
            </w:r>
          </w:p>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729" w:type="pct"/>
          </w:tcPr>
          <w:p w:rsidR="005A2850" w:rsidRPr="00566B99" w:rsidRDefault="005A2850" w:rsidP="005A2850">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Ыдыспен ойнамау, қолдарын сермеп тамақты шашпау.</w:t>
            </w:r>
          </w:p>
          <w:p w:rsidR="005A2850" w:rsidRPr="00566B99" w:rsidRDefault="005A2850" w:rsidP="005A2850">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r>
      <w:tr w:rsidR="005A2850" w:rsidRPr="00566B99" w:rsidTr="005A2850">
        <w:tc>
          <w:tcPr>
            <w:tcW w:w="875" w:type="pct"/>
          </w:tcPr>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Күндізгі ұйқы</w:t>
            </w:r>
          </w:p>
        </w:tc>
        <w:tc>
          <w:tcPr>
            <w:tcW w:w="1105" w:type="pct"/>
            <w:gridSpan w:val="3"/>
          </w:tcPr>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p>
        </w:tc>
        <w:tc>
          <w:tcPr>
            <w:tcW w:w="877" w:type="pct"/>
            <w:gridSpan w:val="3"/>
          </w:tcPr>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p>
        </w:tc>
        <w:tc>
          <w:tcPr>
            <w:tcW w:w="813" w:type="pct"/>
            <w:gridSpan w:val="4"/>
          </w:tcPr>
          <w:p w:rsidR="005A2850" w:rsidRPr="00566B99" w:rsidRDefault="005A2850" w:rsidP="005A2850">
            <w:pPr>
              <w:autoSpaceDE w:val="0"/>
              <w:autoSpaceDN w:val="0"/>
              <w:adjustRightInd w:val="0"/>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Балалардың  тыныш ұйықтауы үшін жайлы жағдай жасау</w:t>
            </w:r>
          </w:p>
          <w:p w:rsidR="005A2850" w:rsidRPr="00566B99" w:rsidRDefault="005A2850" w:rsidP="005A2850">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Баяу шығармаларды оқу.</w:t>
            </w:r>
          </w:p>
          <w:p w:rsidR="005A2850" w:rsidRPr="00566B99" w:rsidRDefault="005A2850" w:rsidP="005A2850">
            <w:pPr>
              <w:rPr>
                <w:rFonts w:ascii="Times New Roman" w:hAnsi="Times New Roman" w:cs="Times New Roman"/>
                <w:b/>
                <w:sz w:val="24"/>
                <w:szCs w:val="24"/>
                <w:lang w:val="kk-KZ"/>
              </w:rPr>
            </w:pPr>
            <w:r w:rsidRPr="00566B99">
              <w:rPr>
                <w:rFonts w:ascii="Times New Roman" w:hAnsi="Times New Roman" w:cs="Times New Roman"/>
                <w:b/>
                <w:sz w:val="24"/>
                <w:szCs w:val="24"/>
                <w:lang w:val="kk-KZ"/>
              </w:rPr>
              <w:t xml:space="preserve">Әдеби шығармаларды </w:t>
            </w:r>
            <w:r w:rsidRPr="00566B99">
              <w:rPr>
                <w:rFonts w:ascii="Times New Roman" w:hAnsi="Times New Roman" w:cs="Times New Roman"/>
                <w:b/>
                <w:sz w:val="24"/>
                <w:szCs w:val="24"/>
                <w:lang w:val="kk-KZ"/>
              </w:rPr>
              <w:lastRenderedPageBreak/>
              <w:t>тыңдау.</w:t>
            </w:r>
          </w:p>
          <w:p w:rsidR="005A2850" w:rsidRPr="00566B99" w:rsidRDefault="005A2850" w:rsidP="005A2850">
            <w:pPr>
              <w:rPr>
                <w:rFonts w:ascii="Times New Roman" w:eastAsia="Calibri" w:hAnsi="Times New Roman" w:cs="Times New Roman"/>
                <w:b/>
                <w:sz w:val="24"/>
                <w:szCs w:val="24"/>
                <w:lang w:val="kk-KZ"/>
              </w:rPr>
            </w:pPr>
            <w:r w:rsidRPr="00566B99">
              <w:rPr>
                <w:rFonts w:ascii="Times New Roman" w:eastAsia="Calibri" w:hAnsi="Times New Roman" w:cs="Times New Roman"/>
                <w:b/>
                <w:sz w:val="24"/>
                <w:szCs w:val="24"/>
                <w:lang w:val="kk-KZ"/>
              </w:rPr>
              <w:t>(көркем әдебиет)</w:t>
            </w:r>
          </w:p>
        </w:tc>
        <w:tc>
          <w:tcPr>
            <w:tcW w:w="601" w:type="pct"/>
            <w:gridSpan w:val="2"/>
          </w:tcPr>
          <w:p w:rsidR="005A2850" w:rsidRPr="00566B99" w:rsidRDefault="005A2850" w:rsidP="005A2850">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lastRenderedPageBreak/>
              <w:t>Балалардың  тыныш ұйықтауы үшін жайлы жағдай жасау</w:t>
            </w:r>
          </w:p>
          <w:p w:rsidR="005A2850" w:rsidRPr="00566B99" w:rsidRDefault="005A2850" w:rsidP="005A2850">
            <w:pPr>
              <w:autoSpaceDE w:val="0"/>
              <w:autoSpaceDN w:val="0"/>
              <w:adjustRightInd w:val="0"/>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«Үйшік» ертегісін оқып беру.</w:t>
            </w:r>
          </w:p>
          <w:p w:rsidR="005A2850" w:rsidRPr="00566B99" w:rsidRDefault="005A2850" w:rsidP="005A2850">
            <w:pPr>
              <w:autoSpaceDE w:val="0"/>
              <w:autoSpaceDN w:val="0"/>
              <w:adjustRightInd w:val="0"/>
              <w:rPr>
                <w:rFonts w:ascii="Times New Roman" w:hAnsi="Times New Roman" w:cs="Times New Roman"/>
                <w:b/>
                <w:sz w:val="24"/>
                <w:szCs w:val="24"/>
                <w:lang w:val="kk-KZ"/>
              </w:rPr>
            </w:pPr>
            <w:r w:rsidRPr="00566B99">
              <w:rPr>
                <w:rFonts w:ascii="Times New Roman" w:hAnsi="Times New Roman" w:cs="Times New Roman"/>
                <w:b/>
                <w:sz w:val="24"/>
                <w:szCs w:val="24"/>
                <w:lang w:val="kk-KZ"/>
              </w:rPr>
              <w:lastRenderedPageBreak/>
              <w:t>Әдеби шығармаларды тыңдау.</w:t>
            </w:r>
          </w:p>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(көркем әдебиет)</w:t>
            </w:r>
          </w:p>
        </w:tc>
        <w:tc>
          <w:tcPr>
            <w:tcW w:w="729" w:type="pct"/>
          </w:tcPr>
          <w:p w:rsidR="005A2850" w:rsidRPr="00566B99" w:rsidRDefault="005A2850" w:rsidP="005A2850">
            <w:pPr>
              <w:autoSpaceDE w:val="0"/>
              <w:autoSpaceDN w:val="0"/>
              <w:adjustRightInd w:val="0"/>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lastRenderedPageBreak/>
              <w:t>«Жақсы жатып, жайлы тұр!»</w:t>
            </w:r>
          </w:p>
          <w:p w:rsidR="005A2850" w:rsidRPr="00566B99" w:rsidRDefault="005A2850" w:rsidP="005A2850">
            <w:pPr>
              <w:autoSpaceDE w:val="0"/>
              <w:autoSpaceDN w:val="0"/>
              <w:adjustRightInd w:val="0"/>
              <w:rPr>
                <w:rFonts w:ascii="Times New Roman" w:hAnsi="Times New Roman" w:cs="Times New Roman"/>
                <w:b/>
                <w:sz w:val="24"/>
                <w:szCs w:val="24"/>
                <w:lang w:val="kk-KZ"/>
              </w:rPr>
            </w:pPr>
            <w:r w:rsidRPr="00566B99">
              <w:rPr>
                <w:rFonts w:ascii="Times New Roman" w:hAnsi="Times New Roman" w:cs="Times New Roman"/>
                <w:b/>
                <w:sz w:val="24"/>
                <w:szCs w:val="24"/>
                <w:lang w:val="kk-KZ"/>
              </w:rPr>
              <w:t>Музыка тыңдау</w:t>
            </w:r>
          </w:p>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(музыка)</w:t>
            </w:r>
          </w:p>
        </w:tc>
      </w:tr>
      <w:tr w:rsidR="005A2850" w:rsidRPr="00A94AB6" w:rsidTr="005A2850">
        <w:trPr>
          <w:trHeight w:val="1032"/>
        </w:trPr>
        <w:tc>
          <w:tcPr>
            <w:tcW w:w="875" w:type="pct"/>
          </w:tcPr>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lastRenderedPageBreak/>
              <w:t>Біртіндеп ұйқыдан ояту, сауықтыру шаралары</w:t>
            </w:r>
          </w:p>
        </w:tc>
        <w:tc>
          <w:tcPr>
            <w:tcW w:w="1105" w:type="pct"/>
            <w:gridSpan w:val="3"/>
          </w:tcPr>
          <w:p w:rsidR="005A2850" w:rsidRPr="00566B99" w:rsidRDefault="005A2850" w:rsidP="005A2850">
            <w:pPr>
              <w:rPr>
                <w:rFonts w:ascii="Times New Roman" w:hAnsi="Times New Roman" w:cs="Times New Roman"/>
                <w:b/>
                <w:color w:val="000000"/>
                <w:sz w:val="24"/>
                <w:szCs w:val="24"/>
                <w:lang w:val="kk-KZ"/>
              </w:rPr>
            </w:pPr>
          </w:p>
        </w:tc>
        <w:tc>
          <w:tcPr>
            <w:tcW w:w="877" w:type="pct"/>
            <w:gridSpan w:val="3"/>
          </w:tcPr>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p>
        </w:tc>
        <w:tc>
          <w:tcPr>
            <w:tcW w:w="813" w:type="pct"/>
            <w:gridSpan w:val="4"/>
          </w:tcPr>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Гимнастикалық жолдан жүру</w:t>
            </w:r>
          </w:p>
          <w:p w:rsidR="005A2850" w:rsidRPr="00566B99" w:rsidRDefault="005A2850" w:rsidP="005A2850">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Әдемі журеміз</w:t>
            </w:r>
          </w:p>
          <w:p w:rsidR="005A2850" w:rsidRPr="00566B99" w:rsidRDefault="005A2850" w:rsidP="005A2850">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Шынықсын өкшеміз</w:t>
            </w:r>
          </w:p>
          <w:p w:rsidR="005A2850" w:rsidRPr="00566B99" w:rsidRDefault="005A2850" w:rsidP="005A2850">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Түзіліп тұрайық</w:t>
            </w:r>
          </w:p>
          <w:p w:rsidR="005A2850" w:rsidRPr="00566B99" w:rsidRDefault="005A2850" w:rsidP="005A2850">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Шаттанып ойнайық  «Губка жолмен жүріп өту»</w:t>
            </w:r>
          </w:p>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601" w:type="pct"/>
            <w:gridSpan w:val="2"/>
          </w:tcPr>
          <w:p w:rsidR="005A2850" w:rsidRPr="00566B99" w:rsidRDefault="005A2850" w:rsidP="005A2850">
            <w:pPr>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Жылан жолмен жүру. Арнайы кілемшелермен жүру</w:t>
            </w:r>
          </w:p>
          <w:p w:rsidR="005A2850" w:rsidRPr="00566B99" w:rsidRDefault="005A2850" w:rsidP="005A2850">
            <w:pPr>
              <w:rPr>
                <w:rFonts w:ascii="Times New Roman" w:hAnsi="Times New Roman" w:cs="Times New Roman"/>
                <w:b/>
                <w:color w:val="000000"/>
                <w:sz w:val="24"/>
                <w:szCs w:val="24"/>
                <w:lang w:val="kk-KZ"/>
              </w:rPr>
            </w:pPr>
            <w:r w:rsidRPr="00566B99">
              <w:rPr>
                <w:rFonts w:ascii="Times New Roman" w:hAnsi="Times New Roman" w:cs="Times New Roman"/>
                <w:color w:val="000000"/>
                <w:sz w:val="24"/>
                <w:szCs w:val="24"/>
                <w:lang w:val="kk-KZ"/>
              </w:rPr>
              <w:t xml:space="preserve">Ырғақтық жаттығулар. </w:t>
            </w:r>
            <w:r w:rsidRPr="00566B99">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5A2850" w:rsidRPr="00566B99" w:rsidRDefault="005A2850" w:rsidP="005A2850">
            <w:pPr>
              <w:rPr>
                <w:rFonts w:ascii="Times New Roman" w:hAnsi="Times New Roman" w:cs="Times New Roman"/>
                <w:color w:val="000000"/>
                <w:sz w:val="24"/>
                <w:szCs w:val="24"/>
                <w:lang w:val="kk-KZ"/>
              </w:rPr>
            </w:pPr>
            <w:r w:rsidRPr="00566B99">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729" w:type="pct"/>
          </w:tcPr>
          <w:p w:rsidR="005A2850" w:rsidRPr="00566B99" w:rsidRDefault="005A2850" w:rsidP="005A2850">
            <w:pPr>
              <w:autoSpaceDE w:val="0"/>
              <w:autoSpaceDN w:val="0"/>
              <w:adjustRightInd w:val="0"/>
              <w:rPr>
                <w:rFonts w:ascii="Times New Roman" w:hAnsi="Times New Roman" w:cs="Times New Roman"/>
                <w:sz w:val="24"/>
                <w:szCs w:val="24"/>
                <w:lang w:val="kk-KZ"/>
              </w:rPr>
            </w:pPr>
            <w:r w:rsidRPr="00566B99">
              <w:rPr>
                <w:rFonts w:ascii="Times New Roman" w:hAnsi="Times New Roman" w:cs="Times New Roman"/>
                <w:sz w:val="24"/>
                <w:szCs w:val="24"/>
                <w:lang w:val="kk-KZ"/>
              </w:rPr>
              <w:t>Табанға арналған денсаулық кілемшелерімен жүру</w:t>
            </w:r>
          </w:p>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5A2850" w:rsidRPr="00566B99" w:rsidRDefault="005A2850" w:rsidP="005A2850">
            <w:pPr>
              <w:autoSpaceDE w:val="0"/>
              <w:autoSpaceDN w:val="0"/>
              <w:adjustRightInd w:val="0"/>
              <w:rPr>
                <w:rFonts w:ascii="Times New Roman" w:hAnsi="Times New Roman" w:cs="Times New Roman"/>
                <w:sz w:val="24"/>
                <w:szCs w:val="24"/>
                <w:lang w:val="kk-KZ"/>
              </w:rPr>
            </w:pPr>
            <w:r w:rsidRPr="00566B99">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r>
      <w:tr w:rsidR="005A2850" w:rsidRPr="00566B99" w:rsidTr="005A2850">
        <w:tc>
          <w:tcPr>
            <w:tcW w:w="875" w:type="pct"/>
          </w:tcPr>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Бесін ас</w:t>
            </w:r>
          </w:p>
        </w:tc>
        <w:tc>
          <w:tcPr>
            <w:tcW w:w="4125" w:type="pct"/>
            <w:gridSpan w:val="13"/>
          </w:tcPr>
          <w:p w:rsidR="005A2850" w:rsidRPr="00566B99" w:rsidRDefault="005A2850" w:rsidP="005A2850">
            <w:pPr>
              <w:autoSpaceDE w:val="0"/>
              <w:autoSpaceDN w:val="0"/>
              <w:adjustRightInd w:val="0"/>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p w:rsidR="005A2850" w:rsidRPr="00566B99" w:rsidRDefault="005A2850" w:rsidP="005A2850">
            <w:pPr>
              <w:autoSpaceDE w:val="0"/>
              <w:autoSpaceDN w:val="0"/>
              <w:adjustRightInd w:val="0"/>
              <w:rPr>
                <w:rFonts w:ascii="Times New Roman" w:hAnsi="Times New Roman" w:cs="Times New Roman"/>
                <w:color w:val="000000"/>
                <w:sz w:val="24"/>
                <w:szCs w:val="24"/>
                <w:lang w:val="kk-KZ"/>
              </w:rPr>
            </w:pPr>
            <w:r w:rsidRPr="00566B99">
              <w:rPr>
                <w:rFonts w:ascii="Times New Roman" w:eastAsia="Calibri" w:hAnsi="Times New Roman" w:cs="Times New Roman"/>
                <w:sz w:val="24"/>
                <w:szCs w:val="24"/>
                <w:lang w:val="kk-KZ"/>
              </w:rPr>
              <w:lastRenderedPageBreak/>
              <w:t>Балалардың назарын тағамға аудару.</w:t>
            </w:r>
          </w:p>
          <w:p w:rsidR="005A2850" w:rsidRPr="00566B99" w:rsidRDefault="005A2850" w:rsidP="005A2850">
            <w:pPr>
              <w:autoSpaceDE w:val="0"/>
              <w:autoSpaceDN w:val="0"/>
              <w:adjustRightInd w:val="0"/>
              <w:rPr>
                <w:rFonts w:ascii="Times New Roman" w:hAnsi="Times New Roman" w:cs="Times New Roman"/>
                <w:color w:val="000000"/>
                <w:sz w:val="24"/>
                <w:szCs w:val="24"/>
                <w:lang w:val="kk-KZ"/>
              </w:rPr>
            </w:pPr>
            <w:r w:rsidRPr="00566B99">
              <w:rPr>
                <w:rFonts w:ascii="Times New Roman" w:eastAsia="Calibri" w:hAnsi="Times New Roman" w:cs="Times New Roman"/>
                <w:sz w:val="24"/>
                <w:szCs w:val="24"/>
                <w:lang w:val="kk-KZ"/>
              </w:rPr>
              <w:t>Тамақтарын реттілігімен тауысып ішуге қалыптастыру.</w:t>
            </w:r>
          </w:p>
          <w:p w:rsidR="005A2850" w:rsidRPr="00566B99" w:rsidRDefault="005A2850" w:rsidP="005A2850">
            <w:pPr>
              <w:autoSpaceDE w:val="0"/>
              <w:autoSpaceDN w:val="0"/>
              <w:adjustRightInd w:val="0"/>
              <w:rPr>
                <w:rFonts w:ascii="Times New Roman" w:hAnsi="Times New Roman" w:cs="Times New Roman"/>
                <w:color w:val="000000"/>
                <w:sz w:val="24"/>
                <w:szCs w:val="24"/>
                <w:lang w:val="kk-KZ"/>
              </w:rPr>
            </w:pPr>
            <w:r w:rsidRPr="00566B99">
              <w:rPr>
                <w:rFonts w:ascii="Times New Roman" w:eastAsia="Calibri" w:hAnsi="Times New Roman" w:cs="Times New Roman"/>
                <w:sz w:val="24"/>
                <w:szCs w:val="24"/>
                <w:lang w:val="kk-KZ"/>
              </w:rPr>
              <w:t>«Бата айтып»,  «Ас қайтаруды» үйрету.</w:t>
            </w:r>
          </w:p>
          <w:p w:rsidR="005A2850" w:rsidRPr="00566B99" w:rsidRDefault="005A2850" w:rsidP="005A2850">
            <w:pPr>
              <w:autoSpaceDE w:val="0"/>
              <w:autoSpaceDN w:val="0"/>
              <w:adjustRightInd w:val="0"/>
              <w:rPr>
                <w:rFonts w:ascii="Times New Roman" w:hAnsi="Times New Roman" w:cs="Times New Roman"/>
                <w:b/>
                <w:sz w:val="24"/>
                <w:szCs w:val="24"/>
                <w:lang w:val="kk-KZ"/>
              </w:rPr>
            </w:pPr>
            <w:r w:rsidRPr="00566B99">
              <w:rPr>
                <w:rFonts w:ascii="Times New Roman" w:eastAsia="Calibri" w:hAnsi="Times New Roman" w:cs="Times New Roman"/>
                <w:sz w:val="24"/>
                <w:szCs w:val="24"/>
                <w:lang w:val="kk-KZ"/>
              </w:rPr>
              <w:t>Балалардың назарын тағамға аудару.</w:t>
            </w:r>
          </w:p>
        </w:tc>
      </w:tr>
      <w:tr w:rsidR="005A2850" w:rsidRPr="00A94AB6" w:rsidTr="005A2850">
        <w:tc>
          <w:tcPr>
            <w:tcW w:w="875" w:type="pct"/>
          </w:tcPr>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1051" w:type="pct"/>
            <w:gridSpan w:val="2"/>
          </w:tcPr>
          <w:p w:rsidR="005A2850" w:rsidRPr="00566B99" w:rsidRDefault="005A2850" w:rsidP="005A2850">
            <w:pPr>
              <w:pStyle w:val="TableParagraph"/>
              <w:rPr>
                <w:b/>
                <w:bCs/>
                <w:sz w:val="24"/>
                <w:szCs w:val="24"/>
              </w:rPr>
            </w:pPr>
          </w:p>
        </w:tc>
        <w:tc>
          <w:tcPr>
            <w:tcW w:w="780" w:type="pct"/>
            <w:gridSpan w:val="3"/>
          </w:tcPr>
          <w:p w:rsidR="005A2850" w:rsidRPr="00566B99" w:rsidRDefault="005A2850" w:rsidP="005A2850">
            <w:pPr>
              <w:pStyle w:val="a4"/>
              <w:rPr>
                <w:b/>
                <w:bCs/>
                <w:sz w:val="24"/>
                <w:szCs w:val="24"/>
              </w:rPr>
            </w:pPr>
          </w:p>
          <w:p w:rsidR="005A2850" w:rsidRPr="00566B99" w:rsidRDefault="005A2850" w:rsidP="005A2850">
            <w:pPr>
              <w:pStyle w:val="TableParagraph"/>
              <w:rPr>
                <w:b/>
                <w:bCs/>
                <w:sz w:val="24"/>
                <w:szCs w:val="24"/>
              </w:rPr>
            </w:pPr>
          </w:p>
        </w:tc>
        <w:tc>
          <w:tcPr>
            <w:tcW w:w="827" w:type="pct"/>
            <w:gridSpan w:val="3"/>
          </w:tcPr>
          <w:p w:rsidR="005A2850" w:rsidRPr="00566B99" w:rsidRDefault="005A2850" w:rsidP="005A2850">
            <w:pPr>
              <w:pStyle w:val="TableParagraph"/>
              <w:rPr>
                <w:sz w:val="24"/>
                <w:szCs w:val="24"/>
              </w:rPr>
            </w:pPr>
            <w:r w:rsidRPr="00566B99">
              <w:rPr>
                <w:sz w:val="24"/>
                <w:szCs w:val="24"/>
              </w:rPr>
              <w:t xml:space="preserve">Балаларды орталықтарға бөлу. </w:t>
            </w:r>
          </w:p>
          <w:p w:rsidR="005A2850" w:rsidRPr="00566B99" w:rsidRDefault="005A2850" w:rsidP="005A2850">
            <w:pPr>
              <w:pStyle w:val="TableParagraph"/>
              <w:rPr>
                <w:sz w:val="24"/>
                <w:szCs w:val="24"/>
              </w:rPr>
            </w:pPr>
            <w:r w:rsidRPr="00566B99">
              <w:rPr>
                <w:sz w:val="24"/>
                <w:szCs w:val="24"/>
              </w:rPr>
              <w:t xml:space="preserve">Анасының көмекшісі тақырыбындағы композицияны жапсыру. </w:t>
            </w:r>
          </w:p>
          <w:p w:rsidR="005A2850" w:rsidRPr="00566B99" w:rsidRDefault="005A2850" w:rsidP="005A2850">
            <w:pPr>
              <w:pStyle w:val="TableParagraph"/>
              <w:rPr>
                <w:sz w:val="24"/>
                <w:szCs w:val="24"/>
              </w:rPr>
            </w:pPr>
            <w:r w:rsidRPr="00566B99">
              <w:rPr>
                <w:sz w:val="24"/>
                <w:szCs w:val="24"/>
              </w:rPr>
              <w:t>Ұсақ</w:t>
            </w:r>
            <w:r w:rsidRPr="00566B99">
              <w:rPr>
                <w:spacing w:val="1"/>
                <w:sz w:val="24"/>
                <w:szCs w:val="24"/>
              </w:rPr>
              <w:t xml:space="preserve"> </w:t>
            </w:r>
            <w:r w:rsidRPr="00566B99">
              <w:rPr>
                <w:sz w:val="24"/>
                <w:szCs w:val="24"/>
              </w:rPr>
              <w:t>элементтерді</w:t>
            </w:r>
            <w:r w:rsidRPr="00566B99">
              <w:rPr>
                <w:spacing w:val="1"/>
                <w:sz w:val="24"/>
                <w:szCs w:val="24"/>
              </w:rPr>
              <w:t xml:space="preserve"> </w:t>
            </w:r>
            <w:r w:rsidRPr="00566B99">
              <w:rPr>
                <w:sz w:val="24"/>
                <w:szCs w:val="24"/>
              </w:rPr>
              <w:t xml:space="preserve">тәрбиешінің </w:t>
            </w:r>
            <w:r w:rsidRPr="00566B99">
              <w:rPr>
                <w:spacing w:val="1"/>
                <w:sz w:val="24"/>
                <w:szCs w:val="24"/>
              </w:rPr>
              <w:t xml:space="preserve"> </w:t>
            </w:r>
            <w:r w:rsidRPr="00566B99">
              <w:rPr>
                <w:sz w:val="24"/>
                <w:szCs w:val="24"/>
              </w:rPr>
              <w:t>көмегімен</w:t>
            </w:r>
            <w:r w:rsidRPr="00566B99">
              <w:rPr>
                <w:spacing w:val="1"/>
                <w:sz w:val="24"/>
                <w:szCs w:val="24"/>
              </w:rPr>
              <w:t xml:space="preserve"> </w:t>
            </w:r>
            <w:r w:rsidRPr="00566B99">
              <w:rPr>
                <w:sz w:val="24"/>
                <w:szCs w:val="24"/>
              </w:rPr>
              <w:t xml:space="preserve">желімдеуді үйрету. </w:t>
            </w:r>
            <w:r w:rsidRPr="00566B99">
              <w:rPr>
                <w:spacing w:val="1"/>
                <w:sz w:val="24"/>
                <w:szCs w:val="24"/>
              </w:rPr>
              <w:t xml:space="preserve"> </w:t>
            </w:r>
          </w:p>
          <w:p w:rsidR="005A2850" w:rsidRPr="00566B99" w:rsidRDefault="005A2850" w:rsidP="005A2850">
            <w:pPr>
              <w:pStyle w:val="TableParagraph"/>
              <w:rPr>
                <w:b/>
                <w:bCs/>
                <w:sz w:val="24"/>
                <w:szCs w:val="24"/>
              </w:rPr>
            </w:pPr>
            <w:r w:rsidRPr="00566B99">
              <w:rPr>
                <w:b/>
                <w:bCs/>
                <w:sz w:val="24"/>
                <w:szCs w:val="24"/>
              </w:rPr>
              <w:t xml:space="preserve">(жапсыру) </w:t>
            </w:r>
          </w:p>
          <w:p w:rsidR="005A2850" w:rsidRPr="00566B99" w:rsidRDefault="005A2850" w:rsidP="005A2850">
            <w:pPr>
              <w:pStyle w:val="TableParagraph"/>
              <w:rPr>
                <w:sz w:val="24"/>
                <w:szCs w:val="24"/>
              </w:rPr>
            </w:pPr>
            <w:r w:rsidRPr="00566B99">
              <w:rPr>
                <w:sz w:val="24"/>
                <w:szCs w:val="24"/>
              </w:rPr>
              <w:t xml:space="preserve">Балалардың қалауы бойынша сурет салу. </w:t>
            </w:r>
          </w:p>
          <w:p w:rsidR="005A2850" w:rsidRPr="00566B99" w:rsidRDefault="005A2850" w:rsidP="005A2850">
            <w:pPr>
              <w:pStyle w:val="TableParagraph"/>
              <w:rPr>
                <w:b/>
                <w:bCs/>
                <w:sz w:val="24"/>
                <w:szCs w:val="24"/>
              </w:rPr>
            </w:pPr>
            <w:r w:rsidRPr="00566B99">
              <w:rPr>
                <w:b/>
                <w:bCs/>
                <w:sz w:val="24"/>
                <w:szCs w:val="24"/>
              </w:rPr>
              <w:t>(сурет салу)</w:t>
            </w:r>
          </w:p>
          <w:p w:rsidR="005A2850" w:rsidRPr="00566B99" w:rsidRDefault="005A2850" w:rsidP="005A2850">
            <w:pPr>
              <w:pStyle w:val="a8"/>
              <w:ind w:left="0"/>
              <w:rPr>
                <w:sz w:val="24"/>
                <w:szCs w:val="24"/>
              </w:rPr>
            </w:pPr>
            <w:r w:rsidRPr="00566B99">
              <w:rPr>
                <w:sz w:val="24"/>
                <w:szCs w:val="24"/>
              </w:rPr>
              <w:t>Бірнеше</w:t>
            </w:r>
            <w:r w:rsidRPr="00566B99">
              <w:rPr>
                <w:spacing w:val="1"/>
                <w:sz w:val="24"/>
                <w:szCs w:val="24"/>
              </w:rPr>
              <w:t xml:space="preserve"> </w:t>
            </w:r>
            <w:r w:rsidRPr="00566B99">
              <w:rPr>
                <w:sz w:val="24"/>
                <w:szCs w:val="24"/>
              </w:rPr>
              <w:t>бөліктерден</w:t>
            </w:r>
            <w:r w:rsidRPr="00566B99">
              <w:rPr>
                <w:spacing w:val="1"/>
                <w:sz w:val="24"/>
                <w:szCs w:val="24"/>
              </w:rPr>
              <w:t xml:space="preserve"> </w:t>
            </w:r>
            <w:r w:rsidRPr="00566B99">
              <w:rPr>
                <w:sz w:val="24"/>
                <w:szCs w:val="24"/>
              </w:rPr>
              <w:t>заттарды</w:t>
            </w:r>
            <w:r w:rsidRPr="00566B99">
              <w:rPr>
                <w:spacing w:val="1"/>
                <w:sz w:val="24"/>
                <w:szCs w:val="24"/>
              </w:rPr>
              <w:t xml:space="preserve"> </w:t>
            </w:r>
            <w:r w:rsidRPr="00566B99">
              <w:rPr>
                <w:sz w:val="24"/>
                <w:szCs w:val="24"/>
              </w:rPr>
              <w:t>мүсіндеу,</w:t>
            </w:r>
            <w:r w:rsidRPr="00566B99">
              <w:rPr>
                <w:spacing w:val="1"/>
                <w:sz w:val="24"/>
                <w:szCs w:val="24"/>
              </w:rPr>
              <w:t xml:space="preserve"> </w:t>
            </w:r>
            <w:r w:rsidRPr="00566B99">
              <w:rPr>
                <w:sz w:val="24"/>
                <w:szCs w:val="24"/>
              </w:rPr>
              <w:t>оларды</w:t>
            </w:r>
            <w:r w:rsidRPr="00566B99">
              <w:rPr>
                <w:spacing w:val="1"/>
                <w:sz w:val="24"/>
                <w:szCs w:val="24"/>
              </w:rPr>
              <w:t xml:space="preserve"> </w:t>
            </w:r>
            <w:r w:rsidRPr="00566B99">
              <w:rPr>
                <w:sz w:val="24"/>
                <w:szCs w:val="24"/>
              </w:rPr>
              <w:t>орналастыру</w:t>
            </w:r>
          </w:p>
          <w:p w:rsidR="005A2850" w:rsidRPr="00566B99" w:rsidRDefault="005A2850" w:rsidP="005A2850">
            <w:pPr>
              <w:pStyle w:val="TableParagraph"/>
              <w:rPr>
                <w:b/>
                <w:bCs/>
                <w:sz w:val="24"/>
                <w:szCs w:val="24"/>
              </w:rPr>
            </w:pPr>
            <w:r w:rsidRPr="00566B99">
              <w:rPr>
                <w:b/>
                <w:bCs/>
                <w:sz w:val="24"/>
                <w:szCs w:val="24"/>
              </w:rPr>
              <w:t xml:space="preserve"> (мүсіндеу). </w:t>
            </w:r>
          </w:p>
          <w:p w:rsidR="005A2850" w:rsidRPr="00566B99" w:rsidRDefault="005A2850" w:rsidP="005A2850">
            <w:pPr>
              <w:pStyle w:val="TableParagraph"/>
              <w:rPr>
                <w:b/>
                <w:bCs/>
                <w:sz w:val="24"/>
                <w:szCs w:val="24"/>
              </w:rPr>
            </w:pPr>
            <w:r w:rsidRPr="00566B99">
              <w:rPr>
                <w:b/>
                <w:bCs/>
                <w:sz w:val="24"/>
                <w:szCs w:val="24"/>
              </w:rPr>
              <w:t>Сызықтарды, штрихтарды, дақтарды, бояуларды ретімен қолдана білу.</w:t>
            </w:r>
          </w:p>
          <w:p w:rsidR="005A2850" w:rsidRPr="00566B99" w:rsidRDefault="005A2850" w:rsidP="005A2850">
            <w:pPr>
              <w:pStyle w:val="TableParagraph"/>
              <w:rPr>
                <w:b/>
                <w:bCs/>
                <w:sz w:val="24"/>
                <w:szCs w:val="24"/>
              </w:rPr>
            </w:pPr>
            <w:r w:rsidRPr="00566B99">
              <w:rPr>
                <w:b/>
                <w:bCs/>
                <w:sz w:val="24"/>
                <w:szCs w:val="24"/>
              </w:rPr>
              <w:t>Мүсіндеу тәсілдерін қолдана отырып тасбақаны мүсіндеу.</w:t>
            </w:r>
          </w:p>
          <w:p w:rsidR="005A2850" w:rsidRPr="00566B99" w:rsidRDefault="005A2850" w:rsidP="005A2850">
            <w:pPr>
              <w:pStyle w:val="TableParagraph"/>
              <w:rPr>
                <w:b/>
                <w:bCs/>
                <w:sz w:val="24"/>
                <w:szCs w:val="24"/>
              </w:rPr>
            </w:pPr>
            <w:r w:rsidRPr="00566B99">
              <w:rPr>
                <w:sz w:val="24"/>
                <w:szCs w:val="24"/>
              </w:rPr>
              <w:lastRenderedPageBreak/>
              <w:t>Балаларға жиын, оның әртүрлі түстегі, пішіндегі, өлшемдегі заттардан</w:t>
            </w:r>
            <w:r w:rsidRPr="00566B99">
              <w:rPr>
                <w:spacing w:val="1"/>
                <w:sz w:val="24"/>
                <w:szCs w:val="24"/>
              </w:rPr>
              <w:t xml:space="preserve"> </w:t>
            </w:r>
            <w:r w:rsidRPr="00566B99">
              <w:rPr>
                <w:sz w:val="24"/>
                <w:szCs w:val="24"/>
              </w:rPr>
              <w:t>тұратындығы</w:t>
            </w:r>
            <w:r w:rsidRPr="00566B99">
              <w:rPr>
                <w:spacing w:val="1"/>
                <w:sz w:val="24"/>
                <w:szCs w:val="24"/>
              </w:rPr>
              <w:t xml:space="preserve"> </w:t>
            </w:r>
            <w:r w:rsidRPr="00566B99">
              <w:rPr>
                <w:sz w:val="24"/>
                <w:szCs w:val="24"/>
              </w:rPr>
              <w:t>туралы</w:t>
            </w:r>
            <w:r w:rsidRPr="00566B99">
              <w:rPr>
                <w:spacing w:val="1"/>
                <w:sz w:val="24"/>
                <w:szCs w:val="24"/>
              </w:rPr>
              <w:t xml:space="preserve"> </w:t>
            </w:r>
            <w:r w:rsidRPr="00566B99">
              <w:rPr>
                <w:sz w:val="24"/>
                <w:szCs w:val="24"/>
              </w:rPr>
              <w:t>түсінік</w:t>
            </w:r>
            <w:r w:rsidRPr="00566B99">
              <w:rPr>
                <w:spacing w:val="1"/>
                <w:sz w:val="24"/>
                <w:szCs w:val="24"/>
              </w:rPr>
              <w:t xml:space="preserve"> </w:t>
            </w:r>
            <w:r w:rsidRPr="00566B99">
              <w:rPr>
                <w:sz w:val="24"/>
                <w:szCs w:val="24"/>
              </w:rPr>
              <w:t>беру. «Кім тез жинайды» ойыны арқылы.</w:t>
            </w:r>
          </w:p>
          <w:p w:rsidR="005A2850" w:rsidRPr="00566B99" w:rsidRDefault="005A2850" w:rsidP="005A2850">
            <w:pPr>
              <w:pStyle w:val="TableParagraph"/>
              <w:rPr>
                <w:sz w:val="24"/>
                <w:szCs w:val="24"/>
              </w:rPr>
            </w:pPr>
            <w:r w:rsidRPr="00566B99">
              <w:rPr>
                <w:sz w:val="24"/>
                <w:szCs w:val="24"/>
              </w:rPr>
              <w:t xml:space="preserve">топтағы ойыншықтардан жиын жасату. </w:t>
            </w:r>
          </w:p>
          <w:p w:rsidR="005A2850" w:rsidRPr="00566B99" w:rsidRDefault="005A2850" w:rsidP="005A2850">
            <w:pPr>
              <w:pStyle w:val="TableParagraph"/>
              <w:rPr>
                <w:b/>
                <w:bCs/>
                <w:sz w:val="24"/>
                <w:szCs w:val="24"/>
              </w:rPr>
            </w:pPr>
            <w:r w:rsidRPr="00566B99">
              <w:rPr>
                <w:b/>
                <w:bCs/>
                <w:sz w:val="24"/>
                <w:szCs w:val="24"/>
              </w:rPr>
              <w:t>(математика негіздері)</w:t>
            </w:r>
          </w:p>
          <w:p w:rsidR="005A2850" w:rsidRPr="00566B99" w:rsidRDefault="005A2850" w:rsidP="005A2850">
            <w:pPr>
              <w:pStyle w:val="TableParagraph"/>
              <w:rPr>
                <w:b/>
                <w:bCs/>
                <w:sz w:val="24"/>
                <w:szCs w:val="24"/>
              </w:rPr>
            </w:pPr>
            <w:r w:rsidRPr="00566B99">
              <w:rPr>
                <w:b/>
                <w:bCs/>
                <w:sz w:val="24"/>
                <w:szCs w:val="24"/>
              </w:rPr>
              <w:t>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w:t>
            </w:r>
          </w:p>
          <w:p w:rsidR="005A2850" w:rsidRPr="00566B99" w:rsidRDefault="005A2850" w:rsidP="005A2850">
            <w:pPr>
              <w:tabs>
                <w:tab w:val="left" w:pos="1388"/>
              </w:tabs>
              <w:spacing w:line="322" w:lineRule="exact"/>
              <w:rPr>
                <w:rFonts w:ascii="Times New Roman" w:hAnsi="Times New Roman" w:cs="Times New Roman"/>
                <w:b/>
                <w:bCs/>
                <w:sz w:val="24"/>
                <w:szCs w:val="24"/>
                <w:lang w:val="kk-KZ"/>
              </w:rPr>
            </w:pPr>
            <w:r w:rsidRPr="00566B99">
              <w:rPr>
                <w:rFonts w:ascii="Times New Roman" w:hAnsi="Times New Roman" w:cs="Times New Roman"/>
                <w:sz w:val="24"/>
                <w:szCs w:val="24"/>
                <w:lang w:val="kk-KZ"/>
              </w:rPr>
              <w:t xml:space="preserve">Қарт адамдар мен кішкентай балаларға қалай көмектесеміз? Тақырыбында әңгімелесу. </w:t>
            </w:r>
            <w:r w:rsidRPr="00566B99">
              <w:rPr>
                <w:rFonts w:ascii="Times New Roman" w:hAnsi="Times New Roman" w:cs="Times New Roman"/>
                <w:sz w:val="24"/>
                <w:szCs w:val="24"/>
                <w:lang w:val="kk-KZ"/>
              </w:rPr>
              <w:br/>
              <w:t>Қарапайымдылыққа,</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мейірімділікке</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және</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әділдікке,</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ересектерге</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құрмет</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lastRenderedPageBreak/>
              <w:t>көрсетуге,</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кішілерге</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көмектесуге</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тәрбиелеу.</w:t>
            </w:r>
          </w:p>
          <w:p w:rsidR="005A2850" w:rsidRPr="00566B99" w:rsidRDefault="005A2850" w:rsidP="005A2850">
            <w:pPr>
              <w:pStyle w:val="TableParagraph"/>
              <w:rPr>
                <w:sz w:val="24"/>
                <w:szCs w:val="24"/>
              </w:rPr>
            </w:pPr>
            <w:r w:rsidRPr="00566B99">
              <w:rPr>
                <w:b/>
                <w:bCs/>
                <w:sz w:val="24"/>
                <w:szCs w:val="24"/>
              </w:rPr>
              <w:t>(қоршаған ортамен танысу)</w:t>
            </w:r>
            <w:r w:rsidRPr="00566B99">
              <w:rPr>
                <w:sz w:val="24"/>
                <w:szCs w:val="24"/>
              </w:rPr>
              <w:t xml:space="preserve"> </w:t>
            </w:r>
          </w:p>
          <w:p w:rsidR="005A2850" w:rsidRPr="00566B99" w:rsidRDefault="005A2850" w:rsidP="005A2850">
            <w:pPr>
              <w:pStyle w:val="TableParagraph"/>
              <w:rPr>
                <w:b/>
                <w:bCs/>
                <w:sz w:val="24"/>
                <w:szCs w:val="24"/>
              </w:rPr>
            </w:pPr>
          </w:p>
        </w:tc>
        <w:tc>
          <w:tcPr>
            <w:tcW w:w="738" w:type="pct"/>
            <w:gridSpan w:val="4"/>
          </w:tcPr>
          <w:p w:rsidR="005A2850" w:rsidRPr="00566B99" w:rsidRDefault="005A2850" w:rsidP="005A2850">
            <w:pPr>
              <w:pStyle w:val="a8"/>
              <w:spacing w:line="322" w:lineRule="exact"/>
              <w:ind w:left="0"/>
              <w:rPr>
                <w:sz w:val="24"/>
                <w:szCs w:val="24"/>
              </w:rPr>
            </w:pPr>
            <w:r w:rsidRPr="00566B99">
              <w:rPr>
                <w:sz w:val="24"/>
                <w:szCs w:val="24"/>
              </w:rPr>
              <w:lastRenderedPageBreak/>
              <w:t>Ойдан құрастырып мүсіндеу. Мүсіндеуде</w:t>
            </w:r>
            <w:r w:rsidRPr="00566B99">
              <w:rPr>
                <w:spacing w:val="-6"/>
                <w:sz w:val="24"/>
                <w:szCs w:val="24"/>
              </w:rPr>
              <w:t xml:space="preserve"> </w:t>
            </w:r>
            <w:r w:rsidRPr="00566B99">
              <w:rPr>
                <w:sz w:val="24"/>
                <w:szCs w:val="24"/>
              </w:rPr>
              <w:t>қауіпсіздік</w:t>
            </w:r>
            <w:r w:rsidRPr="00566B99">
              <w:rPr>
                <w:spacing w:val="-5"/>
                <w:sz w:val="24"/>
                <w:szCs w:val="24"/>
              </w:rPr>
              <w:t xml:space="preserve"> </w:t>
            </w:r>
            <w:r w:rsidRPr="00566B99">
              <w:rPr>
                <w:sz w:val="24"/>
                <w:szCs w:val="24"/>
              </w:rPr>
              <w:t>ережелерін</w:t>
            </w:r>
            <w:r w:rsidRPr="00566B99">
              <w:rPr>
                <w:spacing w:val="-5"/>
                <w:sz w:val="24"/>
                <w:szCs w:val="24"/>
              </w:rPr>
              <w:t xml:space="preserve"> </w:t>
            </w:r>
            <w:r w:rsidRPr="00566B99">
              <w:rPr>
                <w:sz w:val="24"/>
                <w:szCs w:val="24"/>
              </w:rPr>
              <w:t>сақтауын жетілдіру.</w:t>
            </w:r>
          </w:p>
          <w:p w:rsidR="005A2850" w:rsidRPr="00566B99" w:rsidRDefault="005A2850" w:rsidP="005A2850">
            <w:pPr>
              <w:pStyle w:val="TableParagraph"/>
              <w:rPr>
                <w:b/>
                <w:bCs/>
                <w:sz w:val="24"/>
                <w:szCs w:val="24"/>
              </w:rPr>
            </w:pPr>
            <w:r w:rsidRPr="00566B99">
              <w:rPr>
                <w:b/>
                <w:bCs/>
                <w:sz w:val="24"/>
                <w:szCs w:val="24"/>
              </w:rPr>
              <w:t>(мүсіндеу)</w:t>
            </w:r>
          </w:p>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 xml:space="preserve">Ойыншықтарға </w:t>
            </w:r>
          </w:p>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қызығушылықты</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дамыту. Олардың суретін салдырту.</w:t>
            </w:r>
          </w:p>
          <w:p w:rsidR="005A2850" w:rsidRPr="00566B99" w:rsidRDefault="005A2850" w:rsidP="005A2850">
            <w:pPr>
              <w:pStyle w:val="TableParagraph"/>
              <w:rPr>
                <w:b/>
                <w:bCs/>
                <w:sz w:val="24"/>
                <w:szCs w:val="24"/>
              </w:rPr>
            </w:pPr>
            <w:r w:rsidRPr="00566B99">
              <w:rPr>
                <w:b/>
                <w:bCs/>
                <w:sz w:val="24"/>
                <w:szCs w:val="24"/>
              </w:rPr>
              <w:t>(сурет салу)</w:t>
            </w:r>
          </w:p>
          <w:p w:rsidR="005A2850" w:rsidRPr="00566B99" w:rsidRDefault="005A2850" w:rsidP="005A2850">
            <w:pPr>
              <w:pStyle w:val="TableParagraph"/>
              <w:rPr>
                <w:b/>
                <w:sz w:val="24"/>
                <w:szCs w:val="24"/>
              </w:rPr>
            </w:pPr>
            <w:r w:rsidRPr="00566B99">
              <w:rPr>
                <w:b/>
                <w:sz w:val="24"/>
                <w:szCs w:val="24"/>
                <w:lang w:val="ru-RU"/>
              </w:rPr>
              <w:t>(</w:t>
            </w:r>
            <w:r w:rsidRPr="00566B99">
              <w:rPr>
                <w:b/>
                <w:sz w:val="24"/>
                <w:szCs w:val="24"/>
              </w:rPr>
              <w:t>Тәй-тәй технологиясы)</w:t>
            </w:r>
          </w:p>
          <w:p w:rsidR="005A2850" w:rsidRPr="00566B99" w:rsidRDefault="005A2850" w:rsidP="005A2850">
            <w:pPr>
              <w:pStyle w:val="TableParagraph"/>
              <w:rPr>
                <w:b/>
                <w:sz w:val="24"/>
                <w:szCs w:val="24"/>
              </w:rPr>
            </w:pPr>
            <w:r w:rsidRPr="00566B99">
              <w:rPr>
                <w:b/>
                <w:sz w:val="24"/>
                <w:szCs w:val="24"/>
              </w:rPr>
              <w:t>Сызықтарды, штрихтарды, дақтарды, бояуларды ретімен қолдана білу.</w:t>
            </w:r>
          </w:p>
          <w:p w:rsidR="005A2850" w:rsidRPr="00566B99" w:rsidRDefault="005A2850" w:rsidP="005A2850">
            <w:pPr>
              <w:pStyle w:val="TableParagraph"/>
              <w:rPr>
                <w:sz w:val="24"/>
                <w:szCs w:val="24"/>
              </w:rPr>
            </w:pPr>
            <w:r w:rsidRPr="00566B99">
              <w:rPr>
                <w:b/>
                <w:sz w:val="24"/>
                <w:szCs w:val="24"/>
              </w:rPr>
              <w:t xml:space="preserve">Мүсіндеу тәсілдерін қолдана отырып </w:t>
            </w:r>
            <w:r w:rsidRPr="00566B99">
              <w:rPr>
                <w:b/>
                <w:sz w:val="24"/>
                <w:szCs w:val="24"/>
              </w:rPr>
              <w:lastRenderedPageBreak/>
              <w:t>тасбақаны мүсіндеу.</w:t>
            </w:r>
          </w:p>
        </w:tc>
        <w:tc>
          <w:tcPr>
            <w:tcW w:w="729" w:type="pct"/>
          </w:tcPr>
          <w:p w:rsidR="005A2850" w:rsidRPr="00566B99" w:rsidRDefault="005A2850" w:rsidP="005A2850">
            <w:pPr>
              <w:pStyle w:val="a8"/>
              <w:ind w:left="0"/>
              <w:rPr>
                <w:sz w:val="24"/>
                <w:szCs w:val="24"/>
              </w:rPr>
            </w:pPr>
            <w:r w:rsidRPr="00566B99">
              <w:rPr>
                <w:sz w:val="24"/>
                <w:szCs w:val="24"/>
              </w:rPr>
              <w:lastRenderedPageBreak/>
              <w:t>«Ғажайып қоржын»ойынын ойнату әр бала қоржыннан бір зат алады. Содан соң сол заттардың</w:t>
            </w:r>
            <w:r w:rsidRPr="00566B99">
              <w:rPr>
                <w:spacing w:val="1"/>
                <w:sz w:val="24"/>
                <w:szCs w:val="24"/>
              </w:rPr>
              <w:t xml:space="preserve"> </w:t>
            </w:r>
            <w:r w:rsidRPr="00566B99">
              <w:rPr>
                <w:sz w:val="24"/>
                <w:szCs w:val="24"/>
              </w:rPr>
              <w:t>атауларын, олардың бөліктері мен бөлшектерін, олар жасалған материалдарды,</w:t>
            </w:r>
            <w:r w:rsidRPr="00566B99">
              <w:rPr>
                <w:spacing w:val="1"/>
                <w:sz w:val="24"/>
                <w:szCs w:val="24"/>
              </w:rPr>
              <w:t xml:space="preserve"> </w:t>
            </w:r>
            <w:r w:rsidRPr="00566B99">
              <w:rPr>
                <w:sz w:val="24"/>
                <w:szCs w:val="24"/>
              </w:rPr>
              <w:t>материалдардың</w:t>
            </w:r>
            <w:r w:rsidRPr="00566B99">
              <w:rPr>
                <w:spacing w:val="-4"/>
                <w:sz w:val="24"/>
                <w:szCs w:val="24"/>
              </w:rPr>
              <w:t xml:space="preserve"> </w:t>
            </w:r>
            <w:r w:rsidRPr="00566B99">
              <w:rPr>
                <w:sz w:val="24"/>
                <w:szCs w:val="24"/>
              </w:rPr>
              <w:t>белгілі және</w:t>
            </w:r>
            <w:r w:rsidRPr="00566B99">
              <w:rPr>
                <w:spacing w:val="-4"/>
                <w:sz w:val="24"/>
                <w:szCs w:val="24"/>
              </w:rPr>
              <w:t xml:space="preserve"> </w:t>
            </w:r>
            <w:r w:rsidRPr="00566B99">
              <w:rPr>
                <w:sz w:val="24"/>
                <w:szCs w:val="24"/>
              </w:rPr>
              <w:t>белгісіз</w:t>
            </w:r>
            <w:r w:rsidRPr="00566B99">
              <w:rPr>
                <w:spacing w:val="-2"/>
                <w:sz w:val="24"/>
                <w:szCs w:val="24"/>
              </w:rPr>
              <w:t xml:space="preserve"> </w:t>
            </w:r>
            <w:r w:rsidRPr="00566B99">
              <w:rPr>
                <w:sz w:val="24"/>
                <w:szCs w:val="24"/>
              </w:rPr>
              <w:t>қасиеттерін</w:t>
            </w:r>
            <w:r w:rsidRPr="00566B99">
              <w:rPr>
                <w:spacing w:val="-1"/>
                <w:sz w:val="24"/>
                <w:szCs w:val="24"/>
              </w:rPr>
              <w:t xml:space="preserve"> </w:t>
            </w:r>
            <w:r w:rsidRPr="00566B99">
              <w:rPr>
                <w:sz w:val="24"/>
                <w:szCs w:val="24"/>
              </w:rPr>
              <w:t xml:space="preserve">атауын ұйымдастыру. </w:t>
            </w:r>
          </w:p>
          <w:p w:rsidR="005A2850" w:rsidRPr="00566B99" w:rsidRDefault="005A2850" w:rsidP="005A2850">
            <w:pPr>
              <w:jc w:val="both"/>
              <w:rPr>
                <w:rFonts w:ascii="Times New Roman" w:hAnsi="Times New Roman" w:cs="Times New Roman"/>
                <w:sz w:val="24"/>
                <w:szCs w:val="24"/>
                <w:lang w:val="kk-KZ"/>
              </w:rPr>
            </w:pPr>
            <w:r w:rsidRPr="00566B99">
              <w:rPr>
                <w:rFonts w:ascii="Times New Roman" w:hAnsi="Times New Roman" w:cs="Times New Roman"/>
                <w:b/>
                <w:bCs/>
                <w:sz w:val="24"/>
                <w:szCs w:val="24"/>
                <w:lang w:val="kk-KZ"/>
              </w:rPr>
              <w:t>(сөйлеуді дамыту)</w:t>
            </w:r>
            <w:r w:rsidRPr="00566B99">
              <w:rPr>
                <w:rFonts w:ascii="Times New Roman" w:hAnsi="Times New Roman" w:cs="Times New Roman"/>
                <w:sz w:val="24"/>
                <w:szCs w:val="24"/>
                <w:lang w:val="kk-KZ"/>
              </w:rPr>
              <w:t xml:space="preserve"> </w:t>
            </w:r>
          </w:p>
          <w:p w:rsidR="005A2850" w:rsidRPr="00566B99" w:rsidRDefault="005A2850" w:rsidP="005A2850">
            <w:pPr>
              <w:jc w:val="both"/>
              <w:rPr>
                <w:rFonts w:ascii="Times New Roman" w:hAnsi="Times New Roman" w:cs="Times New Roman"/>
                <w:sz w:val="24"/>
                <w:szCs w:val="24"/>
                <w:lang w:val="kk-KZ"/>
              </w:rPr>
            </w:pPr>
          </w:p>
          <w:p w:rsidR="005A2850" w:rsidRPr="00566B99" w:rsidRDefault="005A2850" w:rsidP="005A2850">
            <w:pPr>
              <w:jc w:val="both"/>
              <w:rPr>
                <w:rFonts w:ascii="Times New Roman" w:hAnsi="Times New Roman" w:cs="Times New Roman"/>
                <w:sz w:val="24"/>
                <w:szCs w:val="24"/>
                <w:lang w:val="kk-KZ"/>
              </w:rPr>
            </w:pPr>
            <w:r w:rsidRPr="00566B99">
              <w:rPr>
                <w:rFonts w:ascii="Times New Roman" w:hAnsi="Times New Roman" w:cs="Times New Roman"/>
                <w:sz w:val="24"/>
                <w:szCs w:val="24"/>
                <w:lang w:val="kk-KZ"/>
              </w:rPr>
              <w:t xml:space="preserve">Қоржыннан алған затқа қарап </w:t>
            </w:r>
          </w:p>
          <w:p w:rsidR="005A2850" w:rsidRPr="00566B99" w:rsidRDefault="005A2850" w:rsidP="005A2850">
            <w:pPr>
              <w:pStyle w:val="a8"/>
              <w:ind w:left="0"/>
              <w:rPr>
                <w:sz w:val="24"/>
                <w:szCs w:val="24"/>
              </w:rPr>
            </w:pPr>
            <w:r w:rsidRPr="00566B99">
              <w:rPr>
                <w:sz w:val="24"/>
                <w:szCs w:val="24"/>
              </w:rPr>
              <w:t>пропорцияларды</w:t>
            </w:r>
            <w:r w:rsidRPr="00566B99">
              <w:rPr>
                <w:spacing w:val="-1"/>
                <w:sz w:val="24"/>
                <w:szCs w:val="24"/>
              </w:rPr>
              <w:t xml:space="preserve"> </w:t>
            </w:r>
            <w:r w:rsidRPr="00566B99">
              <w:rPr>
                <w:sz w:val="24"/>
                <w:szCs w:val="24"/>
              </w:rPr>
              <w:t>сақтау,</w:t>
            </w:r>
            <w:r w:rsidRPr="00566B99">
              <w:rPr>
                <w:spacing w:val="-1"/>
                <w:sz w:val="24"/>
                <w:szCs w:val="24"/>
              </w:rPr>
              <w:t xml:space="preserve"> </w:t>
            </w:r>
            <w:r w:rsidRPr="00566B99">
              <w:rPr>
                <w:sz w:val="24"/>
                <w:szCs w:val="24"/>
              </w:rPr>
              <w:t xml:space="preserve">бөліктерді біріктіру дағдыларын </w:t>
            </w:r>
            <w:r w:rsidRPr="00566B99">
              <w:rPr>
                <w:sz w:val="24"/>
                <w:szCs w:val="24"/>
              </w:rPr>
              <w:lastRenderedPageBreak/>
              <w:t xml:space="preserve">жетілдіріп мүсіндейді. </w:t>
            </w:r>
          </w:p>
          <w:p w:rsidR="005A2850" w:rsidRPr="00566B99" w:rsidRDefault="005A2850" w:rsidP="005A2850">
            <w:pPr>
              <w:jc w:val="both"/>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t>(мүсіндеу)</w:t>
            </w:r>
          </w:p>
          <w:p w:rsidR="005A2850" w:rsidRPr="00566B99" w:rsidRDefault="005A2850" w:rsidP="005A2850">
            <w:pPr>
              <w:jc w:val="both"/>
              <w:rPr>
                <w:rFonts w:ascii="Times New Roman" w:hAnsi="Times New Roman" w:cs="Times New Roman"/>
                <w:sz w:val="24"/>
                <w:szCs w:val="24"/>
                <w:lang w:val="kk-KZ"/>
              </w:rPr>
            </w:pPr>
            <w:r w:rsidRPr="00566B99">
              <w:rPr>
                <w:rFonts w:ascii="Times New Roman" w:hAnsi="Times New Roman" w:cs="Times New Roman"/>
                <w:sz w:val="24"/>
                <w:szCs w:val="24"/>
                <w:lang w:val="kk-KZ"/>
              </w:rPr>
              <w:t>Ұжымдық жұмыс. Қоржыннан шыққан заттар. Алдымен</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қағаз</w:t>
            </w:r>
            <w:r w:rsidRPr="00566B99">
              <w:rPr>
                <w:rFonts w:ascii="Times New Roman" w:hAnsi="Times New Roman" w:cs="Times New Roman"/>
                <w:spacing w:val="-67"/>
                <w:sz w:val="24"/>
                <w:szCs w:val="24"/>
                <w:lang w:val="kk-KZ"/>
              </w:rPr>
              <w:t xml:space="preserve"> </w:t>
            </w:r>
            <w:r w:rsidRPr="00566B99">
              <w:rPr>
                <w:rFonts w:ascii="Times New Roman" w:hAnsi="Times New Roman" w:cs="Times New Roman"/>
                <w:sz w:val="24"/>
                <w:szCs w:val="24"/>
                <w:lang w:val="kk-KZ"/>
              </w:rPr>
              <w:t>бетінде</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заттың</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бейнелерін құрастырып,</w:t>
            </w:r>
            <w:r w:rsidRPr="00566B99">
              <w:rPr>
                <w:rFonts w:ascii="Times New Roman" w:hAnsi="Times New Roman" w:cs="Times New Roman"/>
                <w:spacing w:val="-5"/>
                <w:sz w:val="24"/>
                <w:szCs w:val="24"/>
                <w:lang w:val="kk-KZ"/>
              </w:rPr>
              <w:t xml:space="preserve"> </w:t>
            </w:r>
            <w:r w:rsidRPr="00566B99">
              <w:rPr>
                <w:rFonts w:ascii="Times New Roman" w:hAnsi="Times New Roman" w:cs="Times New Roman"/>
                <w:sz w:val="24"/>
                <w:szCs w:val="24"/>
                <w:lang w:val="kk-KZ"/>
              </w:rPr>
              <w:t>содан кейін</w:t>
            </w:r>
            <w:r w:rsidRPr="00566B99">
              <w:rPr>
                <w:rFonts w:ascii="Times New Roman" w:hAnsi="Times New Roman" w:cs="Times New Roman"/>
                <w:spacing w:val="-3"/>
                <w:sz w:val="24"/>
                <w:szCs w:val="24"/>
                <w:lang w:val="kk-KZ"/>
              </w:rPr>
              <w:t xml:space="preserve"> </w:t>
            </w:r>
            <w:r w:rsidRPr="00566B99">
              <w:rPr>
                <w:rFonts w:ascii="Times New Roman" w:hAnsi="Times New Roman" w:cs="Times New Roman"/>
                <w:sz w:val="24"/>
                <w:szCs w:val="24"/>
                <w:lang w:val="kk-KZ"/>
              </w:rPr>
              <w:t>оны</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желімдеуді меңгерту</w:t>
            </w:r>
          </w:p>
          <w:p w:rsidR="005A2850" w:rsidRPr="00566B99" w:rsidRDefault="005A2850" w:rsidP="005A2850">
            <w:pPr>
              <w:jc w:val="both"/>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t>(жапсыру)</w:t>
            </w:r>
          </w:p>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Қағаздан</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құрастыруға</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үйрету:</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қағаздың</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парағын</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ортасынан</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бүктеп,</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шиыршықтап, ілмекке</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айналдыра</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білуін дамыту.</w:t>
            </w:r>
          </w:p>
          <w:p w:rsidR="005A2850" w:rsidRPr="00566B99" w:rsidRDefault="005A2850" w:rsidP="005A2850">
            <w:pPr>
              <w:jc w:val="both"/>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t>(құрастыру)</w:t>
            </w:r>
          </w:p>
          <w:p w:rsidR="005A2850" w:rsidRPr="00566B99" w:rsidRDefault="005A2850" w:rsidP="005A2850">
            <w:pPr>
              <w:jc w:val="both"/>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t>(Тәй-тәй технологиясы)</w:t>
            </w:r>
          </w:p>
          <w:p w:rsidR="005A2850" w:rsidRPr="00566B99" w:rsidRDefault="005A2850" w:rsidP="005A2850">
            <w:pPr>
              <w:jc w:val="both"/>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t xml:space="preserve">Сызықтарды, штрихтарды, </w:t>
            </w:r>
            <w:r w:rsidRPr="00566B99">
              <w:rPr>
                <w:rFonts w:ascii="Times New Roman" w:hAnsi="Times New Roman" w:cs="Times New Roman"/>
                <w:b/>
                <w:bCs/>
                <w:sz w:val="24"/>
                <w:szCs w:val="24"/>
                <w:lang w:val="kk-KZ"/>
              </w:rPr>
              <w:lastRenderedPageBreak/>
              <w:t>дақтарды, бояуларды ретімен қолдана білу.</w:t>
            </w:r>
          </w:p>
          <w:p w:rsidR="005A2850" w:rsidRPr="00566B99" w:rsidRDefault="005A2850" w:rsidP="005A2850">
            <w:pPr>
              <w:jc w:val="both"/>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t>Мүсіндеу тәсілдерін қолдана отырып тасбақаны мүсіндеу.</w:t>
            </w:r>
          </w:p>
        </w:tc>
      </w:tr>
      <w:tr w:rsidR="005A2850" w:rsidRPr="00A94AB6" w:rsidTr="005A2850">
        <w:tc>
          <w:tcPr>
            <w:tcW w:w="875" w:type="pct"/>
          </w:tcPr>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lastRenderedPageBreak/>
              <w:t>Балалармен жеке жұмыс</w:t>
            </w:r>
          </w:p>
        </w:tc>
        <w:tc>
          <w:tcPr>
            <w:tcW w:w="1051" w:type="pct"/>
            <w:gridSpan w:val="2"/>
          </w:tcPr>
          <w:p w:rsidR="005A2850" w:rsidRPr="00566B99" w:rsidRDefault="005A2850" w:rsidP="005A2850">
            <w:pPr>
              <w:ind w:right="-108"/>
              <w:rPr>
                <w:rFonts w:ascii="Times New Roman" w:hAnsi="Times New Roman" w:cs="Times New Roman"/>
                <w:sz w:val="24"/>
                <w:szCs w:val="24"/>
                <w:lang w:val="kk-KZ" w:eastAsia="ru-RU"/>
              </w:rPr>
            </w:pPr>
          </w:p>
          <w:p w:rsidR="005A2850" w:rsidRPr="00566B99" w:rsidRDefault="005A2850" w:rsidP="005A2850">
            <w:pPr>
              <w:ind w:right="-108"/>
              <w:rPr>
                <w:rFonts w:ascii="Times New Roman" w:hAnsi="Times New Roman" w:cs="Times New Roman"/>
                <w:b/>
                <w:sz w:val="24"/>
                <w:szCs w:val="24"/>
                <w:lang w:val="kk-KZ" w:eastAsia="ru-RU"/>
              </w:rPr>
            </w:pPr>
          </w:p>
        </w:tc>
        <w:tc>
          <w:tcPr>
            <w:tcW w:w="780" w:type="pct"/>
            <w:gridSpan w:val="3"/>
          </w:tcPr>
          <w:p w:rsidR="005A2850" w:rsidRPr="00566B99" w:rsidRDefault="005A2850" w:rsidP="005A2850">
            <w:pPr>
              <w:widowControl w:val="0"/>
              <w:rPr>
                <w:rFonts w:ascii="Times New Roman" w:hAnsi="Times New Roman" w:cs="Times New Roman"/>
                <w:b/>
                <w:sz w:val="24"/>
                <w:szCs w:val="24"/>
              </w:rPr>
            </w:pPr>
          </w:p>
        </w:tc>
        <w:tc>
          <w:tcPr>
            <w:tcW w:w="827" w:type="pct"/>
            <w:gridSpan w:val="3"/>
          </w:tcPr>
          <w:p w:rsidR="005A2850" w:rsidRPr="00566B99" w:rsidRDefault="005A2850" w:rsidP="005A2850">
            <w:pPr>
              <w:rPr>
                <w:rFonts w:ascii="Times New Roman" w:hAnsi="Times New Roman" w:cs="Times New Roman"/>
                <w:sz w:val="24"/>
                <w:szCs w:val="24"/>
                <w:lang w:val="kk-KZ" w:eastAsia="ru-RU"/>
              </w:rPr>
            </w:pPr>
            <w:r w:rsidRPr="00566B99">
              <w:rPr>
                <w:rFonts w:ascii="Times New Roman" w:hAnsi="Times New Roman" w:cs="Times New Roman"/>
                <w:sz w:val="24"/>
                <w:szCs w:val="24"/>
                <w:lang w:val="kk-KZ" w:eastAsia="ru-RU"/>
              </w:rPr>
              <w:t>Тәй-тәй технологиясы бойынша орталықтарға бөлу.</w:t>
            </w:r>
          </w:p>
          <w:p w:rsidR="005A2850" w:rsidRPr="00566B99" w:rsidRDefault="005A2850" w:rsidP="005A2850">
            <w:pPr>
              <w:rPr>
                <w:rFonts w:ascii="Times New Roman" w:hAnsi="Times New Roman" w:cs="Times New Roman"/>
                <w:sz w:val="24"/>
                <w:szCs w:val="24"/>
                <w:lang w:val="kk-KZ" w:eastAsia="ru-RU"/>
              </w:rPr>
            </w:pPr>
            <w:r w:rsidRPr="00566B99">
              <w:rPr>
                <w:rFonts w:ascii="Times New Roman" w:hAnsi="Times New Roman" w:cs="Times New Roman"/>
                <w:sz w:val="24"/>
                <w:szCs w:val="24"/>
                <w:lang w:val="kk-KZ" w:eastAsia="ru-RU"/>
              </w:rPr>
              <w:t>«Ұлпа қарлар»</w:t>
            </w:r>
          </w:p>
          <w:p w:rsidR="005A2850" w:rsidRPr="00566B99" w:rsidRDefault="005A2850" w:rsidP="005A2850">
            <w:pPr>
              <w:rPr>
                <w:rFonts w:ascii="Times New Roman" w:hAnsi="Times New Roman" w:cs="Times New Roman"/>
                <w:sz w:val="24"/>
                <w:szCs w:val="24"/>
                <w:lang w:val="kk-KZ" w:eastAsia="ru-RU"/>
              </w:rPr>
            </w:pPr>
            <w:r w:rsidRPr="00566B99">
              <w:rPr>
                <w:rFonts w:ascii="Times New Roman" w:hAnsi="Times New Roman" w:cs="Times New Roman"/>
                <w:sz w:val="24"/>
                <w:szCs w:val="24"/>
                <w:lang w:val="kk-KZ" w:eastAsia="ru-RU"/>
              </w:rPr>
              <w:t xml:space="preserve">1 топ-сурет салу </w:t>
            </w:r>
          </w:p>
          <w:p w:rsidR="005A2850" w:rsidRPr="00566B99" w:rsidRDefault="005A2850" w:rsidP="005A2850">
            <w:pPr>
              <w:rPr>
                <w:rFonts w:ascii="Times New Roman" w:hAnsi="Times New Roman" w:cs="Times New Roman"/>
                <w:sz w:val="24"/>
                <w:szCs w:val="24"/>
                <w:lang w:val="kk-KZ" w:eastAsia="ru-RU"/>
              </w:rPr>
            </w:pPr>
            <w:r w:rsidRPr="00566B99">
              <w:rPr>
                <w:rFonts w:ascii="Times New Roman" w:hAnsi="Times New Roman" w:cs="Times New Roman"/>
                <w:sz w:val="24"/>
                <w:szCs w:val="24"/>
                <w:lang w:val="kk-KZ" w:eastAsia="ru-RU"/>
              </w:rPr>
              <w:t>2 топ-жапсыру</w:t>
            </w:r>
          </w:p>
          <w:p w:rsidR="005A2850" w:rsidRPr="00566B99" w:rsidRDefault="005A2850" w:rsidP="005A2850">
            <w:pPr>
              <w:widowControl w:val="0"/>
              <w:rPr>
                <w:rFonts w:ascii="Times New Roman" w:hAnsi="Times New Roman" w:cs="Times New Roman"/>
                <w:b/>
                <w:sz w:val="24"/>
                <w:szCs w:val="24"/>
                <w:lang w:val="kk-KZ"/>
              </w:rPr>
            </w:pPr>
            <w:r w:rsidRPr="00566B99">
              <w:rPr>
                <w:rFonts w:ascii="Times New Roman" w:hAnsi="Times New Roman" w:cs="Times New Roman"/>
                <w:b/>
                <w:sz w:val="24"/>
                <w:szCs w:val="24"/>
                <w:lang w:val="kk-KZ"/>
              </w:rPr>
              <w:t>Жеке жұмыстарын ұжымдық композицияларға біріктіру дағдыларын қалыптастыру.</w:t>
            </w:r>
          </w:p>
          <w:p w:rsidR="005A2850" w:rsidRPr="00566B99" w:rsidRDefault="005A2850" w:rsidP="005A2850">
            <w:pPr>
              <w:widowControl w:val="0"/>
              <w:rPr>
                <w:rFonts w:ascii="Times New Roman" w:hAnsi="Times New Roman" w:cs="Times New Roman"/>
                <w:b/>
                <w:sz w:val="24"/>
                <w:szCs w:val="24"/>
                <w:lang w:val="kk-KZ"/>
              </w:rPr>
            </w:pPr>
          </w:p>
          <w:p w:rsidR="005A2850" w:rsidRPr="00566B99" w:rsidRDefault="005A2850" w:rsidP="005A2850">
            <w:pPr>
              <w:pStyle w:val="TableParagraph"/>
              <w:rPr>
                <w:sz w:val="24"/>
                <w:szCs w:val="24"/>
              </w:rPr>
            </w:pPr>
          </w:p>
        </w:tc>
        <w:tc>
          <w:tcPr>
            <w:tcW w:w="738" w:type="pct"/>
            <w:gridSpan w:val="4"/>
          </w:tcPr>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b/>
                <w:sz w:val="24"/>
                <w:szCs w:val="24"/>
                <w:lang w:val="kk-KZ"/>
              </w:rPr>
              <w:t xml:space="preserve">«Кішкентай мүсіншілер» </w:t>
            </w:r>
            <w:r w:rsidRPr="00566B99">
              <w:rPr>
                <w:rFonts w:ascii="Times New Roman" w:hAnsi="Times New Roman" w:cs="Times New Roman"/>
                <w:sz w:val="24"/>
                <w:szCs w:val="24"/>
                <w:lang w:val="kk-KZ"/>
              </w:rPr>
              <w:t xml:space="preserve">үйірме жұмысы </w:t>
            </w:r>
          </w:p>
          <w:p w:rsidR="005A2850" w:rsidRPr="00566B99" w:rsidRDefault="005A2850" w:rsidP="005A2850">
            <w:pPr>
              <w:rPr>
                <w:rFonts w:ascii="Times New Roman" w:hAnsi="Times New Roman" w:cs="Times New Roman"/>
                <w:b/>
                <w:sz w:val="24"/>
                <w:szCs w:val="24"/>
                <w:lang w:val="kk-KZ"/>
              </w:rPr>
            </w:pPr>
            <w:r w:rsidRPr="00566B99">
              <w:rPr>
                <w:rFonts w:ascii="Times New Roman" w:hAnsi="Times New Roman" w:cs="Times New Roman"/>
                <w:b/>
                <w:sz w:val="24"/>
                <w:szCs w:val="24"/>
                <w:lang w:val="kk-KZ"/>
              </w:rPr>
              <w:t>Сағат:15:00-15:20</w:t>
            </w:r>
          </w:p>
          <w:p w:rsidR="005A2850" w:rsidRPr="00566B99" w:rsidRDefault="005A2850" w:rsidP="005A2850">
            <w:pPr>
              <w:rPr>
                <w:rFonts w:ascii="Times New Roman" w:hAnsi="Times New Roman" w:cs="Times New Roman"/>
                <w:b/>
                <w:sz w:val="24"/>
                <w:szCs w:val="24"/>
                <w:lang w:val="kk-KZ"/>
              </w:rPr>
            </w:pPr>
            <w:r w:rsidRPr="00566B99">
              <w:rPr>
                <w:rFonts w:ascii="Times New Roman" w:hAnsi="Times New Roman" w:cs="Times New Roman"/>
                <w:b/>
                <w:sz w:val="24"/>
                <w:szCs w:val="24"/>
                <w:lang w:val="kk-KZ"/>
              </w:rPr>
              <w:t>Мүсіндеу тәсілдерін қолдана отырып</w:t>
            </w:r>
          </w:p>
          <w:p w:rsidR="005A2850" w:rsidRPr="00566B99" w:rsidRDefault="005A2850" w:rsidP="005A2850">
            <w:pPr>
              <w:rPr>
                <w:rFonts w:ascii="Times New Roman" w:hAnsi="Times New Roman" w:cs="Times New Roman"/>
                <w:b/>
                <w:sz w:val="24"/>
                <w:szCs w:val="24"/>
                <w:lang w:val="kk-KZ" w:eastAsia="ru-RU"/>
              </w:rPr>
            </w:pPr>
          </w:p>
          <w:p w:rsidR="005A2850" w:rsidRPr="00566B99" w:rsidRDefault="005A2850" w:rsidP="005A2850">
            <w:pPr>
              <w:pStyle w:val="TableParagraph"/>
              <w:rPr>
                <w:sz w:val="24"/>
                <w:szCs w:val="24"/>
              </w:rPr>
            </w:pPr>
          </w:p>
        </w:tc>
        <w:tc>
          <w:tcPr>
            <w:tcW w:w="729" w:type="pct"/>
          </w:tcPr>
          <w:p w:rsidR="005A2850" w:rsidRPr="00566B99" w:rsidRDefault="005A2850" w:rsidP="005A2850">
            <w:pPr>
              <w:rPr>
                <w:rFonts w:ascii="Times New Roman" w:hAnsi="Times New Roman" w:cs="Times New Roman"/>
                <w:b/>
                <w:sz w:val="24"/>
                <w:szCs w:val="24"/>
                <w:lang w:val="kk-KZ" w:eastAsia="ru-RU"/>
              </w:rPr>
            </w:pPr>
            <w:r w:rsidRPr="00566B99">
              <w:rPr>
                <w:rFonts w:ascii="Times New Roman" w:hAnsi="Times New Roman" w:cs="Times New Roman"/>
                <w:b/>
                <w:sz w:val="24"/>
                <w:szCs w:val="24"/>
                <w:lang w:val="kk-KZ" w:eastAsia="ru-RU"/>
              </w:rPr>
              <w:t xml:space="preserve">«Сәйкес ұяшыққа орналастыр» </w:t>
            </w:r>
            <w:r w:rsidRPr="00566B99">
              <w:rPr>
                <w:rFonts w:ascii="Times New Roman" w:hAnsi="Times New Roman" w:cs="Times New Roman"/>
                <w:sz w:val="24"/>
                <w:szCs w:val="24"/>
                <w:lang w:val="kk-KZ" w:eastAsia="ru-RU"/>
              </w:rPr>
              <w:t xml:space="preserve">дидактикалық ойын </w:t>
            </w:r>
          </w:p>
          <w:p w:rsidR="005A2850" w:rsidRPr="00566B99" w:rsidRDefault="005A2850" w:rsidP="005A2850">
            <w:pPr>
              <w:rPr>
                <w:rFonts w:ascii="Times New Roman" w:hAnsi="Times New Roman" w:cs="Times New Roman"/>
                <w:sz w:val="24"/>
                <w:szCs w:val="24"/>
                <w:lang w:val="kk-KZ" w:eastAsia="ru-RU"/>
              </w:rPr>
            </w:pPr>
            <w:r w:rsidRPr="00566B99">
              <w:rPr>
                <w:rFonts w:ascii="Times New Roman" w:hAnsi="Times New Roman" w:cs="Times New Roman"/>
                <w:b/>
                <w:sz w:val="24"/>
                <w:szCs w:val="24"/>
                <w:lang w:val="kk-KZ" w:eastAsia="ru-RU"/>
              </w:rPr>
              <w:t xml:space="preserve">Мақсаты: </w:t>
            </w:r>
            <w:r w:rsidRPr="00566B99">
              <w:rPr>
                <w:rFonts w:ascii="Times New Roman" w:hAnsi="Times New Roman" w:cs="Times New Roman"/>
                <w:sz w:val="24"/>
                <w:szCs w:val="24"/>
                <w:lang w:val="kk-KZ" w:eastAsia="ru-RU"/>
              </w:rPr>
              <w:t>ойлау қабілетін арттыру.</w:t>
            </w:r>
          </w:p>
          <w:p w:rsidR="005A2850" w:rsidRPr="00566B99" w:rsidRDefault="005A2850" w:rsidP="005A2850">
            <w:pPr>
              <w:rPr>
                <w:rFonts w:ascii="Times New Roman" w:hAnsi="Times New Roman" w:cs="Times New Roman"/>
                <w:b/>
                <w:sz w:val="24"/>
                <w:szCs w:val="24"/>
                <w:lang w:val="kk-KZ" w:eastAsia="ru-RU"/>
              </w:rPr>
            </w:pPr>
            <w:r w:rsidRPr="00566B99">
              <w:rPr>
                <w:rFonts w:ascii="Times New Roman" w:hAnsi="Times New Roman" w:cs="Times New Roman"/>
                <w:b/>
                <w:sz w:val="24"/>
                <w:szCs w:val="24"/>
                <w:lang w:val="kk-KZ"/>
              </w:rPr>
              <w:t>Әртүрлі заттардың атауларын сөйлегенде белсенді қолдану, заттардың атқаратын қызметтерін түсіну, заттардың тобын білдіретін түсініктерді меңгеру</w:t>
            </w:r>
          </w:p>
          <w:p w:rsidR="005A2850" w:rsidRPr="00566B99" w:rsidRDefault="005A2850" w:rsidP="005A2850">
            <w:pPr>
              <w:pStyle w:val="TableParagraph"/>
              <w:rPr>
                <w:sz w:val="24"/>
                <w:szCs w:val="24"/>
              </w:rPr>
            </w:pPr>
          </w:p>
        </w:tc>
      </w:tr>
      <w:tr w:rsidR="005A2850" w:rsidRPr="00A94AB6" w:rsidTr="005A2850">
        <w:tc>
          <w:tcPr>
            <w:tcW w:w="875" w:type="pct"/>
          </w:tcPr>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lastRenderedPageBreak/>
              <w:t>Серуенге дайындық</w:t>
            </w:r>
          </w:p>
        </w:tc>
        <w:tc>
          <w:tcPr>
            <w:tcW w:w="4125" w:type="pct"/>
            <w:gridSpan w:val="13"/>
          </w:tcPr>
          <w:p w:rsidR="005A2850" w:rsidRPr="00566B99" w:rsidRDefault="005A2850" w:rsidP="005A2850">
            <w:pPr>
              <w:rPr>
                <w:rFonts w:ascii="Times New Roman" w:eastAsia="Times New Roman" w:hAnsi="Times New Roman" w:cs="Times New Roman"/>
                <w:bCs/>
                <w:color w:val="000000" w:themeColor="text1"/>
                <w:sz w:val="24"/>
                <w:szCs w:val="24"/>
                <w:lang w:val="kk-KZ" w:eastAsia="ru-RU"/>
              </w:rPr>
            </w:pPr>
            <w:r w:rsidRPr="00566B99">
              <w:rPr>
                <w:rFonts w:ascii="Times New Roman" w:eastAsia="Times New Roman" w:hAnsi="Times New Roman" w:cs="Times New Roman"/>
                <w:bCs/>
                <w:color w:val="000000" w:themeColor="text1"/>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5A2850" w:rsidRPr="00566B99" w:rsidRDefault="005A2850" w:rsidP="005A2850">
            <w:pPr>
              <w:autoSpaceDE w:val="0"/>
              <w:autoSpaceDN w:val="0"/>
              <w:adjustRightInd w:val="0"/>
              <w:rPr>
                <w:rFonts w:ascii="Times New Roman" w:hAnsi="Times New Roman" w:cs="Times New Roman"/>
                <w:color w:val="000000"/>
                <w:sz w:val="24"/>
                <w:szCs w:val="24"/>
                <w:lang w:val="kk-KZ"/>
              </w:rPr>
            </w:pPr>
            <w:r w:rsidRPr="00566B99">
              <w:rPr>
                <w:rFonts w:ascii="Times New Roman" w:eastAsia="Times New Roman" w:hAnsi="Times New Roman" w:cs="Times New Roman"/>
                <w:bCs/>
                <w:color w:val="000000" w:themeColor="text1"/>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5A2850" w:rsidRPr="00A94AB6" w:rsidTr="005A2850">
        <w:trPr>
          <w:trHeight w:val="1124"/>
        </w:trPr>
        <w:tc>
          <w:tcPr>
            <w:tcW w:w="875" w:type="pct"/>
          </w:tcPr>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Серуен</w:t>
            </w:r>
          </w:p>
        </w:tc>
        <w:tc>
          <w:tcPr>
            <w:tcW w:w="1105" w:type="pct"/>
            <w:gridSpan w:val="3"/>
          </w:tcPr>
          <w:p w:rsidR="005A2850" w:rsidRPr="00566B99" w:rsidRDefault="005A2850" w:rsidP="005A2850">
            <w:pPr>
              <w:rPr>
                <w:rFonts w:ascii="Times New Roman" w:hAnsi="Times New Roman" w:cs="Times New Roman"/>
                <w:b/>
                <w:sz w:val="24"/>
                <w:szCs w:val="24"/>
                <w:lang w:val="kk-KZ"/>
              </w:rPr>
            </w:pPr>
          </w:p>
        </w:tc>
        <w:tc>
          <w:tcPr>
            <w:tcW w:w="877" w:type="pct"/>
            <w:gridSpan w:val="3"/>
          </w:tcPr>
          <w:p w:rsidR="005A2850" w:rsidRPr="00566B99" w:rsidRDefault="005A2850" w:rsidP="005A2850">
            <w:pPr>
              <w:shd w:val="clear" w:color="auto" w:fill="FFFFFF" w:themeFill="background1"/>
              <w:rPr>
                <w:rFonts w:ascii="Times New Roman" w:hAnsi="Times New Roman" w:cs="Times New Roman"/>
                <w:b/>
                <w:sz w:val="24"/>
                <w:szCs w:val="24"/>
                <w:lang w:val="kk-KZ"/>
              </w:rPr>
            </w:pPr>
          </w:p>
        </w:tc>
        <w:tc>
          <w:tcPr>
            <w:tcW w:w="813" w:type="pct"/>
            <w:gridSpan w:val="4"/>
          </w:tcPr>
          <w:p w:rsidR="005A2850" w:rsidRPr="00566B99"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566B99">
              <w:rPr>
                <w:rFonts w:ascii="Times New Roman" w:eastAsia="Times New Roman" w:hAnsi="Times New Roman" w:cs="Times New Roman"/>
                <w:b/>
                <w:bCs/>
                <w:color w:val="000000"/>
                <w:sz w:val="24"/>
                <w:szCs w:val="24"/>
                <w:lang w:val="kk-KZ"/>
              </w:rPr>
              <w:t>Желдің соғуын бақылау</w:t>
            </w:r>
          </w:p>
          <w:p w:rsidR="005A2850" w:rsidRPr="00566B99"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566B99">
              <w:rPr>
                <w:rFonts w:ascii="Times New Roman" w:eastAsia="Times New Roman" w:hAnsi="Times New Roman" w:cs="Times New Roman"/>
                <w:iCs/>
                <w:color w:val="000000"/>
                <w:sz w:val="24"/>
                <w:szCs w:val="24"/>
                <w:lang w:val="kk-KZ"/>
              </w:rPr>
              <w:t>Бақылау: </w:t>
            </w:r>
            <w:r w:rsidRPr="00566B99">
              <w:rPr>
                <w:rFonts w:ascii="Times New Roman" w:eastAsia="Times New Roman" w:hAnsi="Times New Roman" w:cs="Times New Roman"/>
                <w:color w:val="000000"/>
                <w:sz w:val="24"/>
                <w:szCs w:val="24"/>
                <w:lang w:val="kk-KZ"/>
              </w:rPr>
              <w:t>Балалардың бақылау дағдыларын қалыптастыру; ішкі сипат бойынша жел соғуын анықтау; ағаштардың қозғалуы, 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күзбен салыстыру.</w:t>
            </w:r>
          </w:p>
          <w:p w:rsidR="005A2850" w:rsidRPr="00566B99"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566B99">
              <w:rPr>
                <w:rFonts w:ascii="Times New Roman" w:eastAsia="Times New Roman" w:hAnsi="Times New Roman" w:cs="Times New Roman"/>
                <w:iCs/>
                <w:color w:val="000000"/>
                <w:sz w:val="24"/>
                <w:szCs w:val="24"/>
                <w:lang w:val="kk-KZ"/>
              </w:rPr>
              <w:t>Тәжірибе. </w:t>
            </w:r>
            <w:r w:rsidRPr="00566B99">
              <w:rPr>
                <w:rFonts w:ascii="Times New Roman" w:eastAsia="Times New Roman" w:hAnsi="Times New Roman" w:cs="Times New Roman"/>
                <w:color w:val="000000"/>
                <w:sz w:val="24"/>
                <w:szCs w:val="24"/>
                <w:lang w:val="kk-KZ"/>
              </w:rPr>
              <w:t>Желге қарсы жүгіру.</w:t>
            </w:r>
          </w:p>
          <w:p w:rsidR="005A2850" w:rsidRPr="00566B99"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566B99">
              <w:rPr>
                <w:rFonts w:ascii="Times New Roman" w:eastAsia="Times New Roman" w:hAnsi="Times New Roman" w:cs="Times New Roman"/>
                <w:iCs/>
                <w:color w:val="000000"/>
                <w:sz w:val="24"/>
                <w:szCs w:val="24"/>
                <w:lang w:val="kk-KZ"/>
              </w:rPr>
              <w:t>Қорытынды. </w:t>
            </w:r>
            <w:r w:rsidRPr="00566B99">
              <w:rPr>
                <w:rFonts w:ascii="Times New Roman" w:eastAsia="Times New Roman" w:hAnsi="Times New Roman" w:cs="Times New Roman"/>
                <w:color w:val="000000"/>
                <w:sz w:val="24"/>
                <w:szCs w:val="24"/>
                <w:lang w:val="kk-KZ"/>
              </w:rPr>
              <w:t xml:space="preserve">Желге </w:t>
            </w:r>
            <w:r w:rsidRPr="00566B99">
              <w:rPr>
                <w:rFonts w:ascii="Times New Roman" w:eastAsia="Times New Roman" w:hAnsi="Times New Roman" w:cs="Times New Roman"/>
                <w:color w:val="000000"/>
                <w:sz w:val="24"/>
                <w:szCs w:val="24"/>
                <w:lang w:val="kk-KZ"/>
              </w:rPr>
              <w:lastRenderedPageBreak/>
              <w:t>қарсы жүгіру қиын.</w:t>
            </w:r>
          </w:p>
          <w:p w:rsidR="005A2850" w:rsidRPr="00566B99"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566B99">
              <w:rPr>
                <w:rFonts w:ascii="Times New Roman" w:eastAsia="Times New Roman" w:hAnsi="Times New Roman" w:cs="Times New Roman"/>
                <w:iCs/>
                <w:color w:val="000000"/>
                <w:sz w:val="24"/>
                <w:szCs w:val="24"/>
                <w:lang w:val="kk-KZ"/>
              </w:rPr>
              <w:t>Еңбек: </w:t>
            </w:r>
            <w:r w:rsidRPr="00566B99">
              <w:rPr>
                <w:rFonts w:ascii="Times New Roman" w:eastAsia="Times New Roman" w:hAnsi="Times New Roman" w:cs="Times New Roman"/>
                <w:bCs/>
                <w:color w:val="000000"/>
                <w:sz w:val="24"/>
                <w:szCs w:val="24"/>
                <w:lang w:val="kk-KZ"/>
              </w:rPr>
              <w:t>Тәрбиешіге көмек.</w:t>
            </w:r>
          </w:p>
          <w:p w:rsidR="005A2850" w:rsidRPr="00566B99"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566B99">
              <w:rPr>
                <w:rFonts w:ascii="Times New Roman" w:eastAsia="Times New Roman" w:hAnsi="Times New Roman" w:cs="Times New Roman"/>
                <w:color w:val="000000"/>
                <w:sz w:val="24"/>
                <w:szCs w:val="24"/>
                <w:lang w:val="kk-KZ"/>
              </w:rPr>
              <w:t>Үлкендерге қызмет көрсету; Ауланы тазартуға қатыстыру, жапырақтарды жинау.</w:t>
            </w:r>
          </w:p>
          <w:p w:rsidR="005A2850" w:rsidRPr="00566B99"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566B99">
              <w:rPr>
                <w:rFonts w:ascii="Times New Roman" w:eastAsia="Times New Roman" w:hAnsi="Times New Roman" w:cs="Times New Roman"/>
                <w:iCs/>
                <w:color w:val="000000"/>
                <w:sz w:val="24"/>
                <w:szCs w:val="24"/>
                <w:lang w:val="kk-KZ"/>
              </w:rPr>
              <w:t>Қимылды ойын :</w:t>
            </w:r>
            <w:r w:rsidRPr="00566B99">
              <w:rPr>
                <w:rFonts w:ascii="Times New Roman" w:eastAsia="Times New Roman" w:hAnsi="Times New Roman" w:cs="Times New Roman"/>
                <w:b/>
                <w:bCs/>
                <w:iCs/>
                <w:color w:val="000000"/>
                <w:sz w:val="24"/>
                <w:szCs w:val="24"/>
                <w:lang w:val="kk-KZ"/>
              </w:rPr>
              <w:t> </w:t>
            </w:r>
            <w:r w:rsidRPr="00566B99">
              <w:rPr>
                <w:rFonts w:ascii="Times New Roman" w:eastAsia="Times New Roman" w:hAnsi="Times New Roman" w:cs="Times New Roman"/>
                <w:bCs/>
                <w:color w:val="000000"/>
                <w:sz w:val="24"/>
                <w:szCs w:val="24"/>
                <w:lang w:val="kk-KZ"/>
              </w:rPr>
              <w:t>«Желбезекпен жүгіру»</w:t>
            </w:r>
          </w:p>
          <w:p w:rsidR="005A2850" w:rsidRPr="00566B99"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566B99">
              <w:rPr>
                <w:rFonts w:ascii="Times New Roman" w:eastAsia="Times New Roman" w:hAnsi="Times New Roman" w:cs="Times New Roman"/>
                <w:color w:val="000000"/>
                <w:sz w:val="24"/>
                <w:szCs w:val="24"/>
                <w:lang w:val="kk-KZ"/>
              </w:rPr>
              <w:t>Желбезекті қолға алып жарысу, кім бірінші мәреге жетеді, сол жеңімпаз болады.</w:t>
            </w:r>
          </w:p>
          <w:p w:rsidR="005A2850" w:rsidRPr="00566B99" w:rsidRDefault="005A2850" w:rsidP="005A2850">
            <w:pPr>
              <w:shd w:val="clear" w:color="auto" w:fill="FFFFFF" w:themeFill="background1"/>
              <w:rPr>
                <w:rFonts w:ascii="Times New Roman" w:eastAsia="Times New Roman" w:hAnsi="Times New Roman" w:cs="Times New Roman"/>
                <w:b/>
                <w:color w:val="000000"/>
                <w:sz w:val="24"/>
                <w:szCs w:val="24"/>
                <w:lang w:val="kk-KZ"/>
              </w:rPr>
            </w:pPr>
            <w:r w:rsidRPr="00566B99">
              <w:rPr>
                <w:rFonts w:ascii="Times New Roman" w:eastAsia="Times New Roman" w:hAnsi="Times New Roman" w:cs="Times New Roman"/>
                <w:color w:val="000000"/>
                <w:sz w:val="24"/>
                <w:szCs w:val="24"/>
                <w:lang w:val="kk-KZ"/>
              </w:rPr>
              <w:t>Балаларды ересектердің еңбегін бақылау негізінде ойын әрекетіне ынталандыру</w:t>
            </w:r>
            <w:r w:rsidRPr="00566B99">
              <w:rPr>
                <w:rFonts w:ascii="Times New Roman" w:eastAsia="Times New Roman" w:hAnsi="Times New Roman" w:cs="Times New Roman"/>
                <w:b/>
                <w:color w:val="000000"/>
                <w:sz w:val="24"/>
                <w:szCs w:val="24"/>
                <w:lang w:val="kk-KZ"/>
              </w:rPr>
              <w:t>.</w:t>
            </w:r>
          </w:p>
          <w:p w:rsidR="005A2850" w:rsidRPr="00566B99" w:rsidRDefault="005A2850" w:rsidP="005A2850">
            <w:pPr>
              <w:shd w:val="clear" w:color="auto" w:fill="FFFFFF" w:themeFill="background1"/>
              <w:rPr>
                <w:rFonts w:ascii="Times New Roman" w:hAnsi="Times New Roman" w:cs="Times New Roman"/>
                <w:b/>
                <w:sz w:val="24"/>
                <w:szCs w:val="24"/>
                <w:lang w:val="kk-KZ"/>
              </w:rPr>
            </w:pPr>
            <w:r w:rsidRPr="00566B99">
              <w:rPr>
                <w:rFonts w:ascii="Times New Roman" w:hAnsi="Times New Roman" w:cs="Times New Roman"/>
                <w:b/>
                <w:sz w:val="24"/>
                <w:szCs w:val="24"/>
                <w:lang w:val="kk-KZ"/>
              </w:rPr>
              <w:t>Қимылды ойындарға баулу, балаларды қарапайым ережелерді сақтауға</w:t>
            </w:r>
          </w:p>
        </w:tc>
        <w:tc>
          <w:tcPr>
            <w:tcW w:w="601" w:type="pct"/>
            <w:gridSpan w:val="2"/>
          </w:tcPr>
          <w:p w:rsidR="005A2850" w:rsidRPr="00566B99" w:rsidRDefault="005A2850" w:rsidP="005A2850">
            <w:pPr>
              <w:shd w:val="clear" w:color="auto" w:fill="FFFFFF" w:themeFill="background1"/>
              <w:rPr>
                <w:rFonts w:ascii="Times New Roman" w:eastAsia="Times New Roman" w:hAnsi="Times New Roman" w:cs="Times New Roman"/>
                <w:b/>
                <w:bCs/>
                <w:color w:val="000000"/>
                <w:sz w:val="24"/>
                <w:szCs w:val="24"/>
                <w:lang w:val="kk-KZ"/>
              </w:rPr>
            </w:pPr>
            <w:r w:rsidRPr="00566B99">
              <w:rPr>
                <w:rFonts w:ascii="Times New Roman" w:eastAsia="Times New Roman" w:hAnsi="Times New Roman" w:cs="Times New Roman"/>
                <w:b/>
                <w:bCs/>
                <w:color w:val="000000"/>
                <w:sz w:val="24"/>
                <w:szCs w:val="24"/>
                <w:lang w:val="kk-KZ"/>
              </w:rPr>
              <w:lastRenderedPageBreak/>
              <w:t>Желді бақылау</w:t>
            </w:r>
          </w:p>
          <w:p w:rsidR="005A2850" w:rsidRPr="00566B99"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566B99">
              <w:rPr>
                <w:rFonts w:ascii="Times New Roman" w:eastAsia="Times New Roman" w:hAnsi="Times New Roman" w:cs="Times New Roman"/>
                <w:bCs/>
                <w:color w:val="000000"/>
                <w:sz w:val="24"/>
                <w:szCs w:val="24"/>
                <w:lang w:val="kk-KZ"/>
              </w:rPr>
              <w:t>Мақсаты: желдің бағытын қапалық арқылы анықтау.</w:t>
            </w:r>
          </w:p>
          <w:p w:rsidR="005A2850" w:rsidRPr="00566B99"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566B99">
              <w:rPr>
                <w:rFonts w:ascii="Times New Roman" w:eastAsia="Times New Roman" w:hAnsi="Times New Roman" w:cs="Times New Roman"/>
                <w:bCs/>
                <w:color w:val="000000"/>
                <w:sz w:val="24"/>
                <w:szCs w:val="24"/>
                <w:lang w:val="kk-KZ"/>
              </w:rPr>
              <w:t>Қыстағы қар, жаздағы жаңбыр – жерге жауған нұр.</w:t>
            </w:r>
          </w:p>
          <w:p w:rsidR="005A2850" w:rsidRPr="00566B99" w:rsidRDefault="005A2850" w:rsidP="005A2850">
            <w:pPr>
              <w:rPr>
                <w:rFonts w:ascii="Times New Roman" w:eastAsia="Times New Roman" w:hAnsi="Times New Roman" w:cs="Times New Roman"/>
                <w:bCs/>
                <w:color w:val="000000"/>
                <w:sz w:val="24"/>
                <w:szCs w:val="24"/>
                <w:lang w:val="kk-KZ"/>
              </w:rPr>
            </w:pPr>
            <w:r w:rsidRPr="00566B99">
              <w:rPr>
                <w:rFonts w:ascii="Times New Roman" w:eastAsia="Times New Roman" w:hAnsi="Times New Roman" w:cs="Times New Roman"/>
                <w:bCs/>
                <w:color w:val="000000"/>
                <w:sz w:val="24"/>
                <w:szCs w:val="24"/>
                <w:lang w:val="kk-KZ"/>
              </w:rPr>
              <w:t>Еңбек: алаңшаны көркейту үшін түрлі-түсті мұз кесінділерін дайындап қою.</w:t>
            </w:r>
          </w:p>
          <w:p w:rsidR="005A2850" w:rsidRPr="00566B99"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566B99">
              <w:rPr>
                <w:rFonts w:ascii="Times New Roman" w:eastAsia="Times New Roman" w:hAnsi="Times New Roman" w:cs="Times New Roman"/>
                <w:bCs/>
                <w:color w:val="000000"/>
                <w:sz w:val="24"/>
                <w:szCs w:val="24"/>
                <w:lang w:val="kk-KZ"/>
              </w:rPr>
              <w:t xml:space="preserve">Мақсаты: суды қатырып, мұз қалпына </w:t>
            </w:r>
            <w:r w:rsidRPr="00566B99">
              <w:rPr>
                <w:rFonts w:ascii="Times New Roman" w:eastAsia="Times New Roman" w:hAnsi="Times New Roman" w:cs="Times New Roman"/>
                <w:bCs/>
                <w:color w:val="000000"/>
                <w:sz w:val="24"/>
                <w:szCs w:val="24"/>
                <w:lang w:val="kk-KZ"/>
              </w:rPr>
              <w:lastRenderedPageBreak/>
              <w:t>келтіру, заттың алғашқы күйінен екінші күйге көшіру. Қимылды ойын: «Әткеншек»</w:t>
            </w:r>
          </w:p>
          <w:p w:rsidR="005A2850" w:rsidRPr="00566B99"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566B99">
              <w:rPr>
                <w:rFonts w:ascii="Times New Roman" w:eastAsia="Times New Roman" w:hAnsi="Times New Roman" w:cs="Times New Roman"/>
                <w:bCs/>
                <w:color w:val="000000"/>
                <w:sz w:val="24"/>
                <w:szCs w:val="24"/>
                <w:lang w:val="kk-KZ"/>
              </w:rPr>
              <w:t>Мақсаты: алғашқыда асықпай, сонан соң тез айналып жүгіру.</w:t>
            </w:r>
          </w:p>
          <w:p w:rsidR="005A2850" w:rsidRPr="00566B99" w:rsidRDefault="005A2850" w:rsidP="005A2850">
            <w:pPr>
              <w:rPr>
                <w:rFonts w:ascii="Times New Roman" w:hAnsi="Times New Roman" w:cs="Times New Roman"/>
                <w:b/>
                <w:sz w:val="24"/>
                <w:szCs w:val="24"/>
                <w:lang w:val="kk-KZ"/>
              </w:rPr>
            </w:pPr>
            <w:r w:rsidRPr="00566B99">
              <w:rPr>
                <w:rFonts w:ascii="Times New Roman" w:hAnsi="Times New Roman" w:cs="Times New Roman"/>
                <w:b/>
                <w:sz w:val="24"/>
                <w:szCs w:val="24"/>
                <w:lang w:val="kk-KZ"/>
              </w:rPr>
              <w:t>Қимылды ойындарға баулу, балаларды қарапайым ережелерді сақтауға</w:t>
            </w:r>
          </w:p>
        </w:tc>
        <w:tc>
          <w:tcPr>
            <w:tcW w:w="729" w:type="pct"/>
          </w:tcPr>
          <w:p w:rsidR="005A2850" w:rsidRPr="00566B99" w:rsidRDefault="005A2850" w:rsidP="005A2850">
            <w:pPr>
              <w:autoSpaceDE w:val="0"/>
              <w:autoSpaceDN w:val="0"/>
              <w:adjustRightInd w:val="0"/>
              <w:rPr>
                <w:rFonts w:ascii="Times New Roman" w:hAnsi="Times New Roman" w:cs="Times New Roman"/>
                <w:b/>
                <w:sz w:val="24"/>
                <w:szCs w:val="24"/>
                <w:lang w:val="kk-KZ"/>
              </w:rPr>
            </w:pPr>
            <w:r w:rsidRPr="00566B99">
              <w:rPr>
                <w:rFonts w:ascii="Times New Roman" w:hAnsi="Times New Roman" w:cs="Times New Roman"/>
                <w:b/>
                <w:sz w:val="24"/>
                <w:szCs w:val="24"/>
                <w:lang w:val="kk-KZ"/>
              </w:rPr>
              <w:lastRenderedPageBreak/>
              <w:t>Ауа райын бақылау</w:t>
            </w:r>
          </w:p>
          <w:p w:rsidR="005A2850" w:rsidRPr="00566B99" w:rsidRDefault="005A2850" w:rsidP="005A2850">
            <w:pPr>
              <w:autoSpaceDE w:val="0"/>
              <w:autoSpaceDN w:val="0"/>
              <w:adjustRightInd w:val="0"/>
              <w:rPr>
                <w:rFonts w:ascii="Times New Roman" w:hAnsi="Times New Roman" w:cs="Times New Roman"/>
                <w:sz w:val="24"/>
                <w:szCs w:val="24"/>
                <w:lang w:val="kk-KZ"/>
              </w:rPr>
            </w:pPr>
            <w:r w:rsidRPr="00566B99">
              <w:rPr>
                <w:rFonts w:ascii="Times New Roman" w:hAnsi="Times New Roman" w:cs="Times New Roman"/>
                <w:sz w:val="24"/>
                <w:szCs w:val="24"/>
                <w:lang w:val="kk-KZ"/>
              </w:rPr>
              <w:t>Бақылау:</w:t>
            </w:r>
          </w:p>
          <w:p w:rsidR="005A2850" w:rsidRPr="00566B99" w:rsidRDefault="005A2850" w:rsidP="005A2850">
            <w:pPr>
              <w:autoSpaceDE w:val="0"/>
              <w:autoSpaceDN w:val="0"/>
              <w:adjustRightInd w:val="0"/>
              <w:rPr>
                <w:rFonts w:ascii="Times New Roman" w:hAnsi="Times New Roman" w:cs="Times New Roman"/>
                <w:sz w:val="24"/>
                <w:szCs w:val="24"/>
                <w:lang w:val="kk-KZ"/>
              </w:rPr>
            </w:pPr>
            <w:r w:rsidRPr="00566B99">
              <w:rPr>
                <w:rFonts w:ascii="Times New Roman" w:hAnsi="Times New Roman" w:cs="Times New Roman"/>
                <w:sz w:val="24"/>
                <w:szCs w:val="24"/>
                <w:lang w:val="kk-KZ"/>
              </w:rPr>
              <w:t>Бірінші қысқы өзгерістер туралы және өлі табиғат туралы балаларға мәлімет беру: ауа температурасының төмендеуі – суық; бұлтты және жаңбырлы күндер – сұр аспан,бұлыңғыр, бұлттың көшуі, күннің көзінің сирек шығуы, жапырақтар сарғайып жерге түседі. Табиғатты сүюге баулу.</w:t>
            </w:r>
          </w:p>
          <w:p w:rsidR="005A2850" w:rsidRPr="00566B99" w:rsidRDefault="005A2850" w:rsidP="005A2850">
            <w:pPr>
              <w:autoSpaceDE w:val="0"/>
              <w:autoSpaceDN w:val="0"/>
              <w:adjustRightInd w:val="0"/>
              <w:rPr>
                <w:rFonts w:ascii="Times New Roman" w:hAnsi="Times New Roman" w:cs="Times New Roman"/>
                <w:sz w:val="24"/>
                <w:szCs w:val="24"/>
                <w:lang w:val="kk-KZ"/>
              </w:rPr>
            </w:pPr>
            <w:r w:rsidRPr="00566B99">
              <w:rPr>
                <w:rFonts w:ascii="Times New Roman" w:hAnsi="Times New Roman" w:cs="Times New Roman"/>
                <w:sz w:val="24"/>
                <w:szCs w:val="24"/>
                <w:lang w:val="kk-KZ"/>
              </w:rPr>
              <w:t>Еңбек: Гүл шоқтарынан букет жасау.</w:t>
            </w:r>
          </w:p>
          <w:p w:rsidR="005A2850" w:rsidRPr="00566B99" w:rsidRDefault="005A2850" w:rsidP="005A2850">
            <w:pPr>
              <w:autoSpaceDE w:val="0"/>
              <w:autoSpaceDN w:val="0"/>
              <w:adjustRightInd w:val="0"/>
              <w:rPr>
                <w:rFonts w:ascii="Times New Roman" w:hAnsi="Times New Roman" w:cs="Times New Roman"/>
                <w:sz w:val="24"/>
                <w:szCs w:val="24"/>
                <w:lang w:val="kk-KZ"/>
              </w:rPr>
            </w:pPr>
            <w:r w:rsidRPr="00566B99">
              <w:rPr>
                <w:rFonts w:ascii="Times New Roman" w:hAnsi="Times New Roman" w:cs="Times New Roman"/>
                <w:sz w:val="24"/>
                <w:szCs w:val="24"/>
                <w:lang w:val="kk-KZ"/>
              </w:rPr>
              <w:lastRenderedPageBreak/>
              <w:t>Сұлулықты сезінуге баулу. Жеке істерін қошеметтеу.</w:t>
            </w:r>
          </w:p>
          <w:p w:rsidR="005A2850" w:rsidRPr="00566B99" w:rsidRDefault="005A2850" w:rsidP="005A2850">
            <w:pPr>
              <w:autoSpaceDE w:val="0"/>
              <w:autoSpaceDN w:val="0"/>
              <w:adjustRightInd w:val="0"/>
              <w:rPr>
                <w:rFonts w:ascii="Times New Roman" w:hAnsi="Times New Roman" w:cs="Times New Roman"/>
                <w:sz w:val="24"/>
                <w:szCs w:val="24"/>
                <w:lang w:val="kk-KZ"/>
              </w:rPr>
            </w:pPr>
            <w:r w:rsidRPr="00566B99">
              <w:rPr>
                <w:rFonts w:ascii="Times New Roman" w:hAnsi="Times New Roman" w:cs="Times New Roman"/>
                <w:b/>
                <w:sz w:val="24"/>
                <w:szCs w:val="24"/>
                <w:lang w:val="kk-KZ"/>
              </w:rPr>
              <w:t>Балаларды ересектердің еңбегін бақылау негізінде ойын әрекетіне ынталандыру.</w:t>
            </w:r>
            <w:r w:rsidRPr="00566B99">
              <w:rPr>
                <w:rFonts w:ascii="Times New Roman" w:hAnsi="Times New Roman" w:cs="Times New Roman"/>
                <w:sz w:val="24"/>
                <w:szCs w:val="24"/>
                <w:lang w:val="kk-KZ"/>
              </w:rPr>
              <w:t xml:space="preserve"> Қимылды ойын: «Соқыр теке» (Қазақтың ұлттық ойыны)</w:t>
            </w:r>
          </w:p>
          <w:p w:rsidR="005A2850" w:rsidRPr="00566B99" w:rsidRDefault="005A2850" w:rsidP="005A2850">
            <w:pPr>
              <w:autoSpaceDE w:val="0"/>
              <w:autoSpaceDN w:val="0"/>
              <w:adjustRightInd w:val="0"/>
              <w:rPr>
                <w:rFonts w:ascii="Times New Roman" w:hAnsi="Times New Roman" w:cs="Times New Roman"/>
                <w:sz w:val="24"/>
                <w:szCs w:val="24"/>
                <w:lang w:val="kk-KZ"/>
              </w:rPr>
            </w:pPr>
            <w:r w:rsidRPr="00566B99">
              <w:rPr>
                <w:rFonts w:ascii="Times New Roman" w:hAnsi="Times New Roman" w:cs="Times New Roman"/>
                <w:sz w:val="24"/>
                <w:szCs w:val="24"/>
                <w:lang w:val="kk-KZ"/>
              </w:rPr>
              <w:t>Балаларды ойын ережелерін сақтауға үйрету. Алаңда дұрыс қозғала білу. Бір-бірлеріне кедергі жасамау. Дабылға жылдам назар аудару.</w:t>
            </w:r>
          </w:p>
          <w:p w:rsidR="005A2850" w:rsidRPr="00566B99" w:rsidRDefault="005A2850" w:rsidP="005A2850">
            <w:pPr>
              <w:autoSpaceDE w:val="0"/>
              <w:autoSpaceDN w:val="0"/>
              <w:adjustRightInd w:val="0"/>
              <w:rPr>
                <w:rFonts w:ascii="Times New Roman" w:hAnsi="Times New Roman" w:cs="Times New Roman"/>
                <w:b/>
                <w:sz w:val="24"/>
                <w:szCs w:val="24"/>
                <w:lang w:val="kk-KZ"/>
              </w:rPr>
            </w:pPr>
            <w:r w:rsidRPr="00566B99">
              <w:rPr>
                <w:rFonts w:ascii="Times New Roman" w:hAnsi="Times New Roman" w:cs="Times New Roman"/>
                <w:b/>
                <w:sz w:val="24"/>
                <w:szCs w:val="24"/>
                <w:lang w:val="kk-KZ"/>
              </w:rPr>
              <w:t>Қимылды ойындарға баулу, балаларды қарапайым ережелерді сақтауға</w:t>
            </w:r>
          </w:p>
        </w:tc>
      </w:tr>
      <w:tr w:rsidR="005A2850" w:rsidRPr="00A94AB6" w:rsidTr="005A2850">
        <w:trPr>
          <w:trHeight w:val="575"/>
        </w:trPr>
        <w:tc>
          <w:tcPr>
            <w:tcW w:w="875" w:type="pct"/>
          </w:tcPr>
          <w:p w:rsidR="005A2850" w:rsidRPr="00566B99" w:rsidRDefault="005A2850" w:rsidP="005A2850">
            <w:pPr>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lastRenderedPageBreak/>
              <w:t>Серуеннен оралу</w:t>
            </w:r>
          </w:p>
        </w:tc>
        <w:tc>
          <w:tcPr>
            <w:tcW w:w="4125" w:type="pct"/>
            <w:gridSpan w:val="13"/>
          </w:tcPr>
          <w:p w:rsidR="005A2850" w:rsidRPr="00566B99" w:rsidRDefault="005A2850" w:rsidP="005A2850">
            <w:pPr>
              <w:rPr>
                <w:rFonts w:ascii="Times New Roman" w:hAnsi="Times New Roman" w:cs="Times New Roman"/>
                <w:color w:val="000000"/>
                <w:sz w:val="24"/>
                <w:szCs w:val="24"/>
                <w:lang w:val="kk-KZ"/>
              </w:rPr>
            </w:pPr>
            <w:r w:rsidRPr="00566B99">
              <w:rPr>
                <w:rFonts w:ascii="Times New Roman" w:hAnsi="Times New Roman" w:cs="Times New Roman"/>
                <w:sz w:val="24"/>
                <w:szCs w:val="24"/>
                <w:lang w:val="kk-KZ"/>
              </w:rPr>
              <w:t xml:space="preserve">Балалардың киімін ретімен шешу, дербес және ойын әрекеті. </w:t>
            </w:r>
          </w:p>
        </w:tc>
      </w:tr>
      <w:tr w:rsidR="005A2850" w:rsidRPr="00A94AB6" w:rsidTr="005A2850">
        <w:trPr>
          <w:trHeight w:val="1254"/>
        </w:trPr>
        <w:tc>
          <w:tcPr>
            <w:tcW w:w="875" w:type="pct"/>
          </w:tcPr>
          <w:p w:rsidR="005A2850" w:rsidRPr="00566B99" w:rsidRDefault="005A2850" w:rsidP="005A2850">
            <w:pPr>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t xml:space="preserve">Балалардың дербес іс-әрекеті  </w:t>
            </w:r>
          </w:p>
          <w:p w:rsidR="005A2850" w:rsidRPr="00566B99" w:rsidRDefault="005A2850" w:rsidP="005A2850">
            <w:pPr>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t> </w:t>
            </w:r>
          </w:p>
        </w:tc>
        <w:tc>
          <w:tcPr>
            <w:tcW w:w="1105" w:type="pct"/>
            <w:gridSpan w:val="3"/>
          </w:tcPr>
          <w:p w:rsidR="005A2850" w:rsidRPr="00566B99" w:rsidRDefault="005A2850" w:rsidP="005A2850">
            <w:pPr>
              <w:pStyle w:val="TableParagraph"/>
              <w:rPr>
                <w:b/>
                <w:bCs/>
                <w:sz w:val="24"/>
                <w:szCs w:val="24"/>
              </w:rPr>
            </w:pPr>
          </w:p>
        </w:tc>
        <w:tc>
          <w:tcPr>
            <w:tcW w:w="877" w:type="pct"/>
            <w:gridSpan w:val="3"/>
          </w:tcPr>
          <w:p w:rsidR="005A2850" w:rsidRPr="00566B99" w:rsidRDefault="005A2850" w:rsidP="005A2850">
            <w:pPr>
              <w:pStyle w:val="TableParagraph"/>
              <w:rPr>
                <w:b/>
                <w:bCs/>
                <w:sz w:val="24"/>
                <w:szCs w:val="24"/>
              </w:rPr>
            </w:pPr>
          </w:p>
        </w:tc>
        <w:tc>
          <w:tcPr>
            <w:tcW w:w="813" w:type="pct"/>
            <w:gridSpan w:val="4"/>
          </w:tcPr>
          <w:p w:rsidR="005A2850" w:rsidRPr="00566B99" w:rsidRDefault="005A2850" w:rsidP="005A2850">
            <w:pPr>
              <w:pStyle w:val="TableParagraph"/>
              <w:rPr>
                <w:b/>
                <w:bCs/>
                <w:sz w:val="24"/>
                <w:szCs w:val="24"/>
              </w:rPr>
            </w:pPr>
            <w:r w:rsidRPr="00566B99">
              <w:rPr>
                <w:sz w:val="24"/>
                <w:szCs w:val="24"/>
              </w:rPr>
              <w:t>Ырғақты би қимылдарын жасату, әнге қосылып айту</w:t>
            </w:r>
            <w:r w:rsidRPr="00566B99">
              <w:rPr>
                <w:b/>
                <w:bCs/>
                <w:sz w:val="24"/>
                <w:szCs w:val="24"/>
              </w:rPr>
              <w:t xml:space="preserve"> (музыка)</w:t>
            </w:r>
          </w:p>
          <w:p w:rsidR="005A2850" w:rsidRPr="00566B99" w:rsidRDefault="005A2850" w:rsidP="005A2850">
            <w:pPr>
              <w:pStyle w:val="TableParagraph"/>
              <w:rPr>
                <w:b/>
                <w:bCs/>
                <w:sz w:val="24"/>
                <w:szCs w:val="24"/>
              </w:rPr>
            </w:pPr>
            <w:r w:rsidRPr="00566B99">
              <w:rPr>
                <w:b/>
                <w:bCs/>
                <w:sz w:val="24"/>
                <w:szCs w:val="24"/>
              </w:rPr>
              <w:t>Би қимылдарын орындау сапасын жақсарту</w:t>
            </w:r>
          </w:p>
          <w:p w:rsidR="005A2850" w:rsidRPr="00566B99" w:rsidRDefault="005A2850" w:rsidP="005A2850">
            <w:pPr>
              <w:pStyle w:val="TableParagraph"/>
              <w:rPr>
                <w:sz w:val="24"/>
                <w:szCs w:val="24"/>
              </w:rPr>
            </w:pPr>
          </w:p>
        </w:tc>
        <w:tc>
          <w:tcPr>
            <w:tcW w:w="601" w:type="pct"/>
            <w:gridSpan w:val="2"/>
          </w:tcPr>
          <w:p w:rsidR="005A2850" w:rsidRPr="00566B99" w:rsidRDefault="005A2850" w:rsidP="005A2850">
            <w:pPr>
              <w:rPr>
                <w:rFonts w:ascii="Times New Roman" w:hAnsi="Times New Roman" w:cs="Times New Roman"/>
                <w:b/>
                <w:bCs/>
                <w:sz w:val="24"/>
                <w:szCs w:val="24"/>
                <w:lang w:val="kk-KZ"/>
              </w:rPr>
            </w:pPr>
            <w:r w:rsidRPr="00566B99">
              <w:rPr>
                <w:rFonts w:ascii="Times New Roman" w:hAnsi="Times New Roman" w:cs="Times New Roman"/>
                <w:sz w:val="24"/>
                <w:szCs w:val="24"/>
                <w:lang w:val="kk-KZ"/>
              </w:rPr>
              <w:t>Сызбаны (карточкаларды) қолданып, ірі және ұсақ құрылыс материалынан құрастыру</w:t>
            </w:r>
          </w:p>
          <w:p w:rsidR="005A2850" w:rsidRPr="00566B99" w:rsidRDefault="005A2850" w:rsidP="005A2850">
            <w:pPr>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t>(құрастыру)</w:t>
            </w:r>
          </w:p>
          <w:p w:rsidR="005A2850" w:rsidRPr="00566B99" w:rsidRDefault="005A2850" w:rsidP="005A2850">
            <w:pPr>
              <w:pStyle w:val="TableParagraph"/>
              <w:rPr>
                <w:b/>
                <w:bCs/>
                <w:sz w:val="24"/>
                <w:szCs w:val="24"/>
              </w:rPr>
            </w:pPr>
            <w:r w:rsidRPr="00566B99">
              <w:rPr>
                <w:b/>
                <w:sz w:val="24"/>
                <w:szCs w:val="24"/>
              </w:rPr>
              <w:t>Ойнап болғаннан кейін бөлшектерді жинауға, қауіпсіздікті сақтауға, ұқыптылыққа баулу</w:t>
            </w:r>
            <w:r w:rsidRPr="00566B99">
              <w:rPr>
                <w:sz w:val="24"/>
                <w:szCs w:val="24"/>
              </w:rPr>
              <w:t>.</w:t>
            </w:r>
          </w:p>
        </w:tc>
        <w:tc>
          <w:tcPr>
            <w:tcW w:w="729" w:type="pct"/>
          </w:tcPr>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 xml:space="preserve">Дидактикалық ойын </w:t>
            </w:r>
          </w:p>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 xml:space="preserve">«Бұл қай кезде болады?» </w:t>
            </w:r>
          </w:p>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Жыл мезгілдерінің әр түрлі бейнесі бейнеленген суреттерді көрсетіп, қай кезде болатынын сұрау.</w:t>
            </w:r>
          </w:p>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(қоршаған ортамен танысу)</w:t>
            </w:r>
          </w:p>
          <w:p w:rsidR="005A2850" w:rsidRPr="00566B99" w:rsidRDefault="005A2850" w:rsidP="005A2850">
            <w:pPr>
              <w:pStyle w:val="TableParagraph"/>
              <w:rPr>
                <w:b/>
                <w:sz w:val="24"/>
                <w:szCs w:val="24"/>
              </w:rPr>
            </w:pPr>
            <w:r w:rsidRPr="00566B99">
              <w:rPr>
                <w:sz w:val="24"/>
                <w:szCs w:val="24"/>
              </w:rPr>
              <w:t>Қоршаған ортаны қабылдау</w:t>
            </w:r>
          </w:p>
        </w:tc>
      </w:tr>
      <w:tr w:rsidR="005A2850" w:rsidRPr="00566B99" w:rsidTr="005A2850">
        <w:trPr>
          <w:trHeight w:val="1254"/>
        </w:trPr>
        <w:tc>
          <w:tcPr>
            <w:tcW w:w="875" w:type="pct"/>
          </w:tcPr>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Балалардың үйге қайтуы</w:t>
            </w:r>
          </w:p>
        </w:tc>
        <w:tc>
          <w:tcPr>
            <w:tcW w:w="1105" w:type="pct"/>
            <w:gridSpan w:val="3"/>
          </w:tcPr>
          <w:p w:rsidR="005A2850" w:rsidRPr="00566B99" w:rsidRDefault="005A2850" w:rsidP="005A2850">
            <w:pPr>
              <w:autoSpaceDE w:val="0"/>
              <w:autoSpaceDN w:val="0"/>
              <w:adjustRightInd w:val="0"/>
              <w:rPr>
                <w:rFonts w:ascii="Times New Roman" w:hAnsi="Times New Roman" w:cs="Times New Roman"/>
                <w:sz w:val="24"/>
                <w:szCs w:val="24"/>
                <w:lang w:val="kk-KZ"/>
              </w:rPr>
            </w:pPr>
          </w:p>
        </w:tc>
        <w:tc>
          <w:tcPr>
            <w:tcW w:w="877" w:type="pct"/>
            <w:gridSpan w:val="3"/>
          </w:tcPr>
          <w:p w:rsidR="005A2850" w:rsidRPr="00566B99" w:rsidRDefault="005A2850" w:rsidP="005A2850">
            <w:pPr>
              <w:rPr>
                <w:rFonts w:ascii="Times New Roman" w:hAnsi="Times New Roman" w:cs="Times New Roman"/>
                <w:color w:val="000000"/>
                <w:sz w:val="24"/>
                <w:szCs w:val="24"/>
                <w:lang w:val="kk-KZ"/>
              </w:rPr>
            </w:pPr>
          </w:p>
        </w:tc>
        <w:tc>
          <w:tcPr>
            <w:tcW w:w="813" w:type="pct"/>
            <w:gridSpan w:val="4"/>
          </w:tcPr>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Балалармен өз отбасы туралы әңгімелесу.</w:t>
            </w:r>
          </w:p>
          <w:p w:rsidR="005A2850" w:rsidRPr="00566B99" w:rsidRDefault="005A2850" w:rsidP="005A2850">
            <w:pPr>
              <w:rPr>
                <w:rFonts w:ascii="Times New Roman" w:hAnsi="Times New Roman" w:cs="Times New Roman"/>
                <w:sz w:val="24"/>
                <w:szCs w:val="24"/>
                <w:lang w:val="kk-KZ"/>
              </w:rPr>
            </w:pPr>
          </w:p>
        </w:tc>
        <w:tc>
          <w:tcPr>
            <w:tcW w:w="601" w:type="pct"/>
            <w:gridSpan w:val="2"/>
          </w:tcPr>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Ата-аналармен әңгімелесу. Балаларды қайтару.</w:t>
            </w:r>
          </w:p>
          <w:p w:rsidR="005A2850" w:rsidRPr="00566B99" w:rsidRDefault="005A2850" w:rsidP="005A2850">
            <w:pPr>
              <w:rPr>
                <w:rFonts w:ascii="Times New Roman" w:hAnsi="Times New Roman" w:cs="Times New Roman"/>
                <w:color w:val="000000"/>
                <w:sz w:val="24"/>
                <w:szCs w:val="24"/>
                <w:lang w:val="kk-KZ"/>
              </w:rPr>
            </w:pPr>
          </w:p>
        </w:tc>
        <w:tc>
          <w:tcPr>
            <w:tcW w:w="729" w:type="pct"/>
          </w:tcPr>
          <w:p w:rsidR="005A2850" w:rsidRPr="00566B99" w:rsidRDefault="005A2850" w:rsidP="005A2850">
            <w:pPr>
              <w:rPr>
                <w:rFonts w:ascii="Times New Roman" w:hAnsi="Times New Roman" w:cs="Times New Roman"/>
                <w:color w:val="000000"/>
                <w:sz w:val="24"/>
                <w:szCs w:val="24"/>
                <w:lang w:val="kk-KZ"/>
              </w:rPr>
            </w:pPr>
            <w:r w:rsidRPr="00566B99">
              <w:rPr>
                <w:rFonts w:ascii="Times New Roman" w:hAnsi="Times New Roman" w:cs="Times New Roman"/>
                <w:sz w:val="24"/>
                <w:szCs w:val="24"/>
                <w:lang w:val="kk-KZ"/>
              </w:rPr>
              <w:t>Балалар мен ата-аналарға жақсы демалыс тілеу.</w:t>
            </w:r>
            <w:r w:rsidRPr="00566B99">
              <w:rPr>
                <w:rFonts w:ascii="Times New Roman" w:hAnsi="Times New Roman" w:cs="Times New Roman"/>
                <w:color w:val="000000"/>
                <w:sz w:val="24"/>
                <w:szCs w:val="24"/>
                <w:lang w:val="kk-KZ"/>
              </w:rPr>
              <w:t xml:space="preserve"> </w:t>
            </w:r>
          </w:p>
        </w:tc>
      </w:tr>
    </w:tbl>
    <w:p w:rsidR="005A2850" w:rsidRPr="00566B99" w:rsidRDefault="005A2850" w:rsidP="005A2850">
      <w:pPr>
        <w:rPr>
          <w:rFonts w:ascii="Times New Roman" w:hAnsi="Times New Roman" w:cs="Times New Roman"/>
          <w:sz w:val="24"/>
          <w:szCs w:val="24"/>
          <w:lang w:val="kk-KZ"/>
        </w:rPr>
      </w:pPr>
    </w:p>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b/>
          <w:sz w:val="24"/>
          <w:szCs w:val="24"/>
          <w:lang w:val="kk-KZ"/>
        </w:rPr>
        <w:t xml:space="preserve">Тексерген :                   З.К. Нургалиева.                                                                                                                                                                                                                                    </w:t>
      </w:r>
      <w:r w:rsidR="00D967C4">
        <w:rPr>
          <w:rFonts w:ascii="Times New Roman" w:hAnsi="Times New Roman" w:cs="Times New Roman"/>
          <w:b/>
          <w:sz w:val="24"/>
          <w:szCs w:val="24"/>
          <w:lang w:val="kk-KZ"/>
        </w:rPr>
        <w:t xml:space="preserve">      Тапсырған: Д. Т. Мажитова</w:t>
      </w:r>
    </w:p>
    <w:p w:rsidR="005A2850" w:rsidRPr="00566B99" w:rsidRDefault="005A2850" w:rsidP="005A2850">
      <w:pPr>
        <w:rPr>
          <w:rFonts w:ascii="Times New Roman" w:hAnsi="Times New Roman" w:cs="Times New Roman"/>
          <w:sz w:val="24"/>
          <w:szCs w:val="24"/>
          <w:lang w:val="kk-KZ"/>
        </w:rPr>
      </w:pPr>
    </w:p>
    <w:p w:rsidR="005A2850" w:rsidRPr="002B2DCD" w:rsidRDefault="005A2850" w:rsidP="005A2850">
      <w:pPr>
        <w:spacing w:after="0" w:line="240" w:lineRule="auto"/>
        <w:jc w:val="center"/>
        <w:rPr>
          <w:rFonts w:ascii="Times New Roman" w:hAnsi="Times New Roman" w:cs="Times New Roman"/>
          <w:b/>
          <w:bCs/>
          <w:lang w:val="kk-KZ"/>
        </w:rPr>
      </w:pPr>
      <w:r w:rsidRPr="002B2DCD">
        <w:rPr>
          <w:rFonts w:ascii="Times New Roman" w:hAnsi="Times New Roman" w:cs="Times New Roman"/>
          <w:b/>
          <w:bCs/>
          <w:lang w:val="kk-KZ"/>
        </w:rPr>
        <w:lastRenderedPageBreak/>
        <w:t>Тәрбие-білім беру үрдісінің циклограммасы</w:t>
      </w:r>
    </w:p>
    <w:p w:rsidR="005A2850" w:rsidRPr="002B2DCD" w:rsidRDefault="005A2850" w:rsidP="005A2850">
      <w:pPr>
        <w:spacing w:after="0" w:line="240" w:lineRule="auto"/>
        <w:rPr>
          <w:rFonts w:ascii="Times New Roman" w:hAnsi="Times New Roman" w:cs="Times New Roman"/>
          <w:b/>
          <w:bCs/>
          <w:lang w:val="kk-KZ"/>
        </w:rPr>
      </w:pPr>
      <w:r w:rsidRPr="002B2DCD">
        <w:rPr>
          <w:rFonts w:ascii="Times New Roman" w:hAnsi="Times New Roman" w:cs="Times New Roman"/>
          <w:b/>
          <w:bCs/>
          <w:lang w:val="kk-KZ"/>
        </w:rPr>
        <w:t>Білім беру ұйымы : «Балдырған» бөбекжайы</w:t>
      </w:r>
    </w:p>
    <w:p w:rsidR="005A2850" w:rsidRPr="002B2DCD" w:rsidRDefault="005A2850" w:rsidP="005A2850">
      <w:pPr>
        <w:spacing w:after="0" w:line="240" w:lineRule="auto"/>
        <w:rPr>
          <w:rFonts w:ascii="Times New Roman" w:hAnsi="Times New Roman" w:cs="Times New Roman"/>
          <w:b/>
          <w:bCs/>
          <w:lang w:val="kk-KZ"/>
        </w:rPr>
      </w:pPr>
      <w:r>
        <w:rPr>
          <w:rFonts w:ascii="Times New Roman" w:hAnsi="Times New Roman" w:cs="Times New Roman"/>
          <w:b/>
          <w:bCs/>
          <w:lang w:val="kk-KZ"/>
        </w:rPr>
        <w:t>Топ: «Балапан</w:t>
      </w:r>
      <w:r w:rsidRPr="002B2DCD">
        <w:rPr>
          <w:rFonts w:ascii="Times New Roman" w:hAnsi="Times New Roman" w:cs="Times New Roman"/>
          <w:b/>
          <w:bCs/>
          <w:lang w:val="kk-KZ"/>
        </w:rPr>
        <w:t>»  ортаңғы тобы</w:t>
      </w:r>
    </w:p>
    <w:p w:rsidR="005A2850" w:rsidRPr="002B2DCD" w:rsidRDefault="005A2850" w:rsidP="005A2850">
      <w:pPr>
        <w:spacing w:after="0" w:line="240" w:lineRule="auto"/>
        <w:rPr>
          <w:rFonts w:ascii="Times New Roman" w:hAnsi="Times New Roman" w:cs="Times New Roman"/>
          <w:b/>
          <w:bCs/>
          <w:lang w:val="kk-KZ"/>
        </w:rPr>
      </w:pPr>
      <w:r w:rsidRPr="002B2DCD">
        <w:rPr>
          <w:rFonts w:ascii="Times New Roman" w:hAnsi="Times New Roman" w:cs="Times New Roman"/>
          <w:b/>
          <w:bCs/>
          <w:lang w:val="kk-KZ"/>
        </w:rPr>
        <w:t>Балалар жасы: 3 жас</w:t>
      </w:r>
    </w:p>
    <w:p w:rsidR="005A2850" w:rsidRPr="002B2DCD" w:rsidRDefault="005A2850" w:rsidP="005A2850">
      <w:pPr>
        <w:spacing w:after="0" w:line="240" w:lineRule="auto"/>
        <w:rPr>
          <w:rFonts w:ascii="Times New Roman" w:hAnsi="Times New Roman" w:cs="Times New Roman"/>
          <w:b/>
          <w:bCs/>
          <w:lang w:val="kk-KZ"/>
        </w:rPr>
      </w:pPr>
      <w:r w:rsidRPr="002B2DCD">
        <w:rPr>
          <w:rFonts w:ascii="Times New Roman" w:hAnsi="Times New Roman" w:cs="Times New Roman"/>
          <w:b/>
          <w:bCs/>
          <w:lang w:val="kk-KZ"/>
        </w:rPr>
        <w:t xml:space="preserve">Жоспар қандай кезеңге жасалды (апта күндерін, айды, жылды көрсету) – (9.01.23 ж.- 13.01.23 ж.) </w:t>
      </w:r>
    </w:p>
    <w:p w:rsidR="005A2850" w:rsidRPr="002B2DCD" w:rsidRDefault="005A2850" w:rsidP="005A2850">
      <w:pPr>
        <w:spacing w:after="0" w:line="240" w:lineRule="auto"/>
        <w:rPr>
          <w:rFonts w:ascii="Times New Roman" w:hAnsi="Times New Roman" w:cs="Times New Roman"/>
          <w:u w:val="single"/>
          <w:lang w:val="kk-KZ"/>
        </w:rPr>
      </w:pPr>
    </w:p>
    <w:tbl>
      <w:tblPr>
        <w:tblStyle w:val="a6"/>
        <w:tblW w:w="5263" w:type="pct"/>
        <w:tblInd w:w="-289" w:type="dxa"/>
        <w:tblLayout w:type="fixed"/>
        <w:tblLook w:val="04A0" w:firstRow="1" w:lastRow="0" w:firstColumn="1" w:lastColumn="0" w:noHBand="0" w:noVBand="1"/>
      </w:tblPr>
      <w:tblGrid>
        <w:gridCol w:w="1603"/>
        <w:gridCol w:w="2585"/>
        <w:gridCol w:w="2715"/>
        <w:gridCol w:w="2721"/>
        <w:gridCol w:w="2715"/>
        <w:gridCol w:w="9"/>
        <w:gridCol w:w="2572"/>
      </w:tblGrid>
      <w:tr w:rsidR="005A2850" w:rsidRPr="002B2DCD" w:rsidTr="005A2850">
        <w:tc>
          <w:tcPr>
            <w:tcW w:w="537" w:type="pct"/>
          </w:tcPr>
          <w:p w:rsidR="005A2850" w:rsidRPr="002B2DCD" w:rsidRDefault="005A2850" w:rsidP="005A2850">
            <w:pPr>
              <w:autoSpaceDE w:val="0"/>
              <w:autoSpaceDN w:val="0"/>
              <w:adjustRightInd w:val="0"/>
              <w:rPr>
                <w:rFonts w:ascii="Times New Roman" w:hAnsi="Times New Roman" w:cs="Times New Roman"/>
                <w:b/>
                <w:bCs/>
                <w:lang w:val="kk-KZ"/>
              </w:rPr>
            </w:pPr>
            <w:r w:rsidRPr="002B2DCD">
              <w:rPr>
                <w:rFonts w:ascii="Times New Roman" w:hAnsi="Times New Roman" w:cs="Times New Roman"/>
                <w:b/>
                <w:bCs/>
                <w:color w:val="000000"/>
                <w:lang w:val="kk-KZ"/>
              </w:rPr>
              <w:t>Күн тәртібінің үлгісі</w:t>
            </w:r>
          </w:p>
        </w:tc>
        <w:tc>
          <w:tcPr>
            <w:tcW w:w="866" w:type="pct"/>
          </w:tcPr>
          <w:p w:rsidR="005A2850" w:rsidRPr="002B2DCD" w:rsidRDefault="005A2850" w:rsidP="005A2850">
            <w:pPr>
              <w:pStyle w:val="a4"/>
              <w:jc w:val="center"/>
              <w:rPr>
                <w:b/>
                <w:bCs/>
                <w:lang w:val="kk-KZ"/>
              </w:rPr>
            </w:pPr>
            <w:r w:rsidRPr="002B2DCD">
              <w:rPr>
                <w:b/>
                <w:bCs/>
                <w:lang w:val="kk-KZ"/>
              </w:rPr>
              <w:t>Дүйсенбі</w:t>
            </w:r>
          </w:p>
          <w:p w:rsidR="005A2850" w:rsidRPr="002B2DCD" w:rsidRDefault="005A2850" w:rsidP="005A2850">
            <w:pPr>
              <w:pStyle w:val="a4"/>
              <w:jc w:val="center"/>
              <w:rPr>
                <w:b/>
                <w:bCs/>
                <w:lang w:val="kk-KZ"/>
              </w:rPr>
            </w:pPr>
            <w:r w:rsidRPr="002B2DCD">
              <w:rPr>
                <w:b/>
                <w:bCs/>
                <w:lang w:val="kk-KZ"/>
              </w:rPr>
              <w:t>9.01.2023 ж.</w:t>
            </w:r>
          </w:p>
        </w:tc>
        <w:tc>
          <w:tcPr>
            <w:tcW w:w="910" w:type="pct"/>
          </w:tcPr>
          <w:p w:rsidR="005A2850" w:rsidRPr="002B2DCD" w:rsidRDefault="005A2850" w:rsidP="005A2850">
            <w:pPr>
              <w:pStyle w:val="a4"/>
              <w:jc w:val="center"/>
              <w:rPr>
                <w:b/>
                <w:bCs/>
                <w:lang w:val="kk-KZ"/>
              </w:rPr>
            </w:pPr>
            <w:r w:rsidRPr="002B2DCD">
              <w:rPr>
                <w:b/>
                <w:bCs/>
                <w:lang w:val="kk-KZ"/>
              </w:rPr>
              <w:t>Сейсенбі</w:t>
            </w:r>
          </w:p>
          <w:p w:rsidR="005A2850" w:rsidRPr="002B2DCD" w:rsidRDefault="005A2850" w:rsidP="005A2850">
            <w:pPr>
              <w:pStyle w:val="a4"/>
              <w:jc w:val="center"/>
              <w:rPr>
                <w:b/>
                <w:bCs/>
                <w:lang w:val="kk-KZ"/>
              </w:rPr>
            </w:pPr>
            <w:r w:rsidRPr="002B2DCD">
              <w:rPr>
                <w:b/>
                <w:bCs/>
                <w:lang w:val="kk-KZ"/>
              </w:rPr>
              <w:t>10.01.2023 ж.</w:t>
            </w:r>
          </w:p>
        </w:tc>
        <w:tc>
          <w:tcPr>
            <w:tcW w:w="912" w:type="pct"/>
          </w:tcPr>
          <w:p w:rsidR="005A2850" w:rsidRPr="002B2DCD" w:rsidRDefault="005A2850" w:rsidP="005A2850">
            <w:pPr>
              <w:pStyle w:val="a4"/>
              <w:jc w:val="center"/>
              <w:rPr>
                <w:b/>
                <w:bCs/>
                <w:lang w:val="kk-KZ"/>
              </w:rPr>
            </w:pPr>
            <w:r w:rsidRPr="002B2DCD">
              <w:rPr>
                <w:b/>
                <w:bCs/>
                <w:lang w:val="kk-KZ"/>
              </w:rPr>
              <w:t>Сәрсенбі</w:t>
            </w:r>
          </w:p>
          <w:p w:rsidR="005A2850" w:rsidRPr="002B2DCD" w:rsidRDefault="005A2850" w:rsidP="005A2850">
            <w:pPr>
              <w:pStyle w:val="a4"/>
              <w:jc w:val="center"/>
              <w:rPr>
                <w:b/>
                <w:bCs/>
                <w:lang w:val="kk-KZ"/>
              </w:rPr>
            </w:pPr>
            <w:r w:rsidRPr="002B2DCD">
              <w:rPr>
                <w:b/>
                <w:bCs/>
                <w:lang w:val="kk-KZ"/>
              </w:rPr>
              <w:t>11.01.2023 ж</w:t>
            </w:r>
          </w:p>
        </w:tc>
        <w:tc>
          <w:tcPr>
            <w:tcW w:w="913" w:type="pct"/>
            <w:gridSpan w:val="2"/>
          </w:tcPr>
          <w:p w:rsidR="005A2850" w:rsidRPr="002B2DCD" w:rsidRDefault="005A2850" w:rsidP="005A2850">
            <w:pPr>
              <w:pStyle w:val="a4"/>
              <w:jc w:val="center"/>
              <w:rPr>
                <w:b/>
                <w:bCs/>
                <w:lang w:val="kk-KZ"/>
              </w:rPr>
            </w:pPr>
            <w:r w:rsidRPr="002B2DCD">
              <w:rPr>
                <w:b/>
                <w:bCs/>
                <w:lang w:val="kk-KZ"/>
              </w:rPr>
              <w:t>Бейсенбі</w:t>
            </w:r>
          </w:p>
          <w:p w:rsidR="005A2850" w:rsidRPr="002B2DCD" w:rsidRDefault="005A2850" w:rsidP="005A2850">
            <w:pPr>
              <w:pStyle w:val="a4"/>
              <w:jc w:val="center"/>
              <w:rPr>
                <w:b/>
                <w:bCs/>
                <w:lang w:val="kk-KZ"/>
              </w:rPr>
            </w:pPr>
            <w:r w:rsidRPr="002B2DCD">
              <w:rPr>
                <w:b/>
                <w:bCs/>
                <w:lang w:val="kk-KZ"/>
              </w:rPr>
              <w:t>12.01.2023 ж.</w:t>
            </w:r>
          </w:p>
        </w:tc>
        <w:tc>
          <w:tcPr>
            <w:tcW w:w="862" w:type="pct"/>
          </w:tcPr>
          <w:p w:rsidR="005A2850" w:rsidRPr="002B2DCD" w:rsidRDefault="005A2850" w:rsidP="005A2850">
            <w:pPr>
              <w:pStyle w:val="a4"/>
              <w:jc w:val="center"/>
              <w:rPr>
                <w:b/>
                <w:bCs/>
                <w:lang w:val="kk-KZ"/>
              </w:rPr>
            </w:pPr>
            <w:r w:rsidRPr="002B2DCD">
              <w:rPr>
                <w:b/>
                <w:bCs/>
                <w:lang w:val="kk-KZ"/>
              </w:rPr>
              <w:t>Жұма</w:t>
            </w:r>
          </w:p>
          <w:p w:rsidR="005A2850" w:rsidRPr="002B2DCD" w:rsidRDefault="005A2850" w:rsidP="005A2850">
            <w:pPr>
              <w:pStyle w:val="a4"/>
              <w:jc w:val="center"/>
              <w:rPr>
                <w:b/>
                <w:bCs/>
                <w:lang w:val="kk-KZ"/>
              </w:rPr>
            </w:pPr>
            <w:r w:rsidRPr="002B2DCD">
              <w:rPr>
                <w:b/>
                <w:bCs/>
                <w:lang w:val="kk-KZ"/>
              </w:rPr>
              <w:t>13.01.2023 ж.</w:t>
            </w:r>
          </w:p>
        </w:tc>
      </w:tr>
      <w:tr w:rsidR="005A2850" w:rsidRPr="00A94AB6" w:rsidTr="005A2850">
        <w:trPr>
          <w:trHeight w:val="3134"/>
        </w:trPr>
        <w:tc>
          <w:tcPr>
            <w:tcW w:w="537" w:type="pct"/>
          </w:tcPr>
          <w:p w:rsidR="005A2850" w:rsidRPr="002B2DCD" w:rsidRDefault="005A2850" w:rsidP="005A2850">
            <w:pPr>
              <w:autoSpaceDE w:val="0"/>
              <w:autoSpaceDN w:val="0"/>
              <w:adjustRightInd w:val="0"/>
              <w:rPr>
                <w:rFonts w:ascii="Times New Roman" w:hAnsi="Times New Roman" w:cs="Times New Roman"/>
                <w:b/>
                <w:color w:val="000000"/>
                <w:lang w:val="kk-KZ"/>
              </w:rPr>
            </w:pPr>
            <w:r w:rsidRPr="002B2DCD">
              <w:rPr>
                <w:rFonts w:ascii="Times New Roman" w:hAnsi="Times New Roman" w:cs="Times New Roman"/>
                <w:b/>
                <w:color w:val="000000"/>
                <w:lang w:val="kk-KZ"/>
              </w:rPr>
              <w:t>Балаларды қабылдау</w:t>
            </w:r>
          </w:p>
        </w:tc>
        <w:tc>
          <w:tcPr>
            <w:tcW w:w="866" w:type="pct"/>
          </w:tcPr>
          <w:p w:rsidR="005A2850" w:rsidRPr="002B2DCD" w:rsidRDefault="005A2850" w:rsidP="005A2850">
            <w:pPr>
              <w:widowControl w:val="0"/>
              <w:spacing w:after="0" w:line="240" w:lineRule="auto"/>
              <w:rPr>
                <w:rFonts w:ascii="Times New Roman" w:eastAsia="Calibri" w:hAnsi="Times New Roman" w:cs="Times New Roman"/>
                <w:lang w:val="kk-KZ"/>
              </w:rPr>
            </w:pPr>
            <w:r w:rsidRPr="002B2DCD">
              <w:rPr>
                <w:rFonts w:ascii="Times New Roman" w:eastAsia="Times New Roman" w:hAnsi="Times New Roman" w:cs="Times New Roman"/>
                <w:lang w:val="kk-KZ"/>
              </w:rPr>
              <w:t xml:space="preserve">Балалардың терісін, дене қызуын, сыртқы келбетін тексеру. Балаларға жақсы көңіл күймен қарсы алу. </w:t>
            </w:r>
          </w:p>
          <w:p w:rsidR="005A2850" w:rsidRPr="002B2DCD" w:rsidRDefault="005A2850" w:rsidP="005A2850">
            <w:pPr>
              <w:widowControl w:val="0"/>
              <w:spacing w:after="0" w:line="240" w:lineRule="auto"/>
              <w:rPr>
                <w:rFonts w:ascii="Times New Roman" w:hAnsi="Times New Roman" w:cs="Times New Roman"/>
                <w:b/>
                <w:bCs/>
                <w:lang w:val="kk-KZ"/>
              </w:rPr>
            </w:pPr>
            <w:r w:rsidRPr="002B2DCD">
              <w:rPr>
                <w:rFonts w:ascii="Times New Roman" w:hAnsi="Times New Roman" w:cs="Times New Roman"/>
                <w:b/>
                <w:bCs/>
                <w:lang w:val="kk-KZ"/>
              </w:rPr>
              <w:t>Тілдің грамматикалық құрылымы:</w:t>
            </w:r>
            <w:bookmarkStart w:id="4" w:name="z752"/>
          </w:p>
          <w:p w:rsidR="005A2850" w:rsidRPr="002B2DCD" w:rsidRDefault="005A2850" w:rsidP="005A2850">
            <w:pPr>
              <w:widowControl w:val="0"/>
              <w:spacing w:after="0" w:line="240" w:lineRule="auto"/>
              <w:rPr>
                <w:rFonts w:ascii="Times New Roman" w:hAnsi="Times New Roman" w:cs="Times New Roman"/>
                <w:b/>
                <w:lang w:val="kk-KZ"/>
              </w:rPr>
            </w:pPr>
            <w:r w:rsidRPr="002B2DCD">
              <w:rPr>
                <w:rFonts w:ascii="Times New Roman" w:hAnsi="Times New Roman" w:cs="Times New Roman"/>
                <w:b/>
                <w:lang w:val="kk-KZ"/>
              </w:rPr>
              <w:t>Сөздерді жіктелуіне, септелуіне қарай байланыстыру, зат есімдерді үстінде, астында, артында, жанында тәрізді көмекші сөздермен бірге қолдану, зат есімдерді жекеше, көпше түрде, етістіктерді келер және өткен шақта</w:t>
            </w:r>
            <w:bookmarkEnd w:id="4"/>
            <w:r w:rsidRPr="002B2DCD">
              <w:rPr>
                <w:rFonts w:ascii="Times New Roman" w:hAnsi="Times New Roman" w:cs="Times New Roman"/>
                <w:b/>
                <w:lang w:val="kk-KZ"/>
              </w:rPr>
              <w:t xml:space="preserve"> қолдану.</w:t>
            </w:r>
          </w:p>
          <w:p w:rsidR="005A2850" w:rsidRPr="002B2DCD" w:rsidRDefault="005A2850" w:rsidP="005A2850">
            <w:pPr>
              <w:widowControl w:val="0"/>
              <w:spacing w:after="0" w:line="240" w:lineRule="auto"/>
              <w:rPr>
                <w:rFonts w:ascii="Times New Roman" w:hAnsi="Times New Roman" w:cs="Times New Roman"/>
                <w:b/>
                <w:lang w:val="kk-KZ"/>
              </w:rPr>
            </w:pPr>
          </w:p>
        </w:tc>
        <w:tc>
          <w:tcPr>
            <w:tcW w:w="910" w:type="pct"/>
          </w:tcPr>
          <w:p w:rsidR="005A2850" w:rsidRPr="002B2DCD" w:rsidRDefault="005A2850" w:rsidP="005A2850">
            <w:pPr>
              <w:widowControl w:val="0"/>
              <w:spacing w:after="0" w:line="240" w:lineRule="auto"/>
              <w:rPr>
                <w:rFonts w:ascii="Times New Roman" w:hAnsi="Times New Roman" w:cs="Times New Roman"/>
                <w:b/>
                <w:bCs/>
                <w:lang w:val="kk-KZ"/>
              </w:rPr>
            </w:pPr>
            <w:r w:rsidRPr="002B2DCD">
              <w:rPr>
                <w:rFonts w:ascii="Times New Roman" w:hAnsi="Times New Roman" w:cs="Times New Roman"/>
                <w:color w:val="000000"/>
                <w:lang w:val="kk-KZ"/>
              </w:rPr>
              <w:t>Балаларды жақсы көңіл күймен қарсы алу және оларға қолайлы жағдай жасау.</w:t>
            </w:r>
            <w:r w:rsidRPr="002B2DCD">
              <w:rPr>
                <w:rFonts w:ascii="Times New Roman" w:eastAsia="Calibri" w:hAnsi="Times New Roman" w:cs="Times New Roman"/>
                <w:lang w:val="kk-KZ"/>
              </w:rPr>
              <w:t xml:space="preserve">                                        </w:t>
            </w:r>
            <w:r w:rsidRPr="002B2DCD">
              <w:rPr>
                <w:rFonts w:ascii="Times New Roman" w:hAnsi="Times New Roman" w:cs="Times New Roman"/>
                <w:b/>
                <w:bCs/>
                <w:lang w:val="kk-KZ"/>
              </w:rPr>
              <w:t>Тілдің грамматикалық құрылымы:</w:t>
            </w:r>
          </w:p>
          <w:p w:rsidR="005A2850" w:rsidRPr="002B2DCD" w:rsidRDefault="005A2850" w:rsidP="005A2850">
            <w:pPr>
              <w:widowControl w:val="0"/>
              <w:spacing w:after="0" w:line="240" w:lineRule="auto"/>
              <w:rPr>
                <w:rFonts w:ascii="Times New Roman" w:hAnsi="Times New Roman" w:cs="Times New Roman"/>
                <w:b/>
                <w:lang w:val="kk-KZ"/>
              </w:rPr>
            </w:pPr>
            <w:r w:rsidRPr="002B2DCD">
              <w:rPr>
                <w:rFonts w:ascii="Times New Roman" w:hAnsi="Times New Roman" w:cs="Times New Roman"/>
                <w:b/>
                <w:lang w:val="kk-KZ"/>
              </w:rPr>
              <w:t>Сөздерді жіктелуіне, септелуіне қарай байланыстыру, зат есімдерді үстінде, астында, артында, жанында тәрізді көмекші сөздермен бірге қолдану, зат есімдерді жекеше, көпше түрде, етістіктерді келер және өткен шақта қолдану.</w:t>
            </w:r>
          </w:p>
        </w:tc>
        <w:tc>
          <w:tcPr>
            <w:tcW w:w="912" w:type="pct"/>
          </w:tcPr>
          <w:p w:rsidR="005A2850" w:rsidRPr="002B2DCD" w:rsidRDefault="005A2850" w:rsidP="005A2850">
            <w:pPr>
              <w:widowControl w:val="0"/>
              <w:spacing w:after="0" w:line="240" w:lineRule="auto"/>
              <w:rPr>
                <w:rFonts w:ascii="Times New Roman" w:hAnsi="Times New Roman" w:cs="Times New Roman"/>
                <w:b/>
                <w:bCs/>
                <w:lang w:val="kk-KZ"/>
              </w:rPr>
            </w:pPr>
            <w:r w:rsidRPr="002B2DCD">
              <w:rPr>
                <w:rFonts w:ascii="Times New Roman" w:hAnsi="Times New Roman" w:cs="Times New Roman"/>
                <w:lang w:val="kk-KZ"/>
              </w:rPr>
              <w:t xml:space="preserve">Балалардың көңіл күйлерін көтеру. Балалардың үсті басына көңіл аудару. </w:t>
            </w:r>
            <w:r w:rsidRPr="002B2DCD">
              <w:rPr>
                <w:rFonts w:ascii="Times New Roman" w:hAnsi="Times New Roman" w:cs="Times New Roman"/>
                <w:b/>
                <w:bCs/>
                <w:lang w:val="kk-KZ"/>
              </w:rPr>
              <w:t>Тілдің грамматикалық құрылымы:</w:t>
            </w:r>
          </w:p>
          <w:p w:rsidR="005A2850" w:rsidRPr="002B2DCD" w:rsidRDefault="005A2850" w:rsidP="005A2850">
            <w:pPr>
              <w:widowControl w:val="0"/>
              <w:spacing w:after="0" w:line="240" w:lineRule="auto"/>
              <w:rPr>
                <w:rFonts w:ascii="Times New Roman" w:hAnsi="Times New Roman" w:cs="Times New Roman"/>
                <w:b/>
                <w:lang w:val="kk-KZ"/>
              </w:rPr>
            </w:pPr>
            <w:r w:rsidRPr="002B2DCD">
              <w:rPr>
                <w:rFonts w:ascii="Times New Roman" w:hAnsi="Times New Roman" w:cs="Times New Roman"/>
                <w:b/>
                <w:lang w:val="kk-KZ"/>
              </w:rPr>
              <w:t>Сөздерді жіктелуіне, септелуіне қарай байланыстыру, зат есімдерді үстінде, астында, артында, жанында тәрізді көмекші сөздермен бірге қолдану, зат есімдерді жекеше, көпше түрде, етістіктерді келер және өткен шақта қолдану.</w:t>
            </w:r>
          </w:p>
          <w:p w:rsidR="005A2850" w:rsidRPr="002B2DCD" w:rsidRDefault="005A2850" w:rsidP="005A2850">
            <w:pPr>
              <w:rPr>
                <w:rFonts w:ascii="Times New Roman" w:hAnsi="Times New Roman" w:cs="Times New Roman"/>
                <w:lang w:val="kk-KZ"/>
              </w:rPr>
            </w:pPr>
          </w:p>
        </w:tc>
        <w:tc>
          <w:tcPr>
            <w:tcW w:w="913" w:type="pct"/>
            <w:gridSpan w:val="2"/>
          </w:tcPr>
          <w:p w:rsidR="005A2850" w:rsidRPr="002B2DCD" w:rsidRDefault="005A2850" w:rsidP="005A2850">
            <w:pPr>
              <w:widowControl w:val="0"/>
              <w:spacing w:after="0" w:line="240" w:lineRule="auto"/>
              <w:rPr>
                <w:rFonts w:ascii="Times New Roman" w:hAnsi="Times New Roman" w:cs="Times New Roman"/>
                <w:b/>
                <w:bCs/>
                <w:lang w:val="kk-KZ"/>
              </w:rPr>
            </w:pPr>
            <w:r w:rsidRPr="002B2DCD">
              <w:rPr>
                <w:rFonts w:ascii="Times New Roman" w:hAnsi="Times New Roman" w:cs="Times New Roman"/>
                <w:lang w:val="kk-KZ"/>
              </w:rPr>
              <w:t xml:space="preserve">Балалардың көңіл күйін, оның жеке пікірін, қызығушылығын анықтау.         </w:t>
            </w:r>
            <w:r w:rsidRPr="002B2DCD">
              <w:rPr>
                <w:rFonts w:ascii="Times New Roman" w:hAnsi="Times New Roman" w:cs="Times New Roman"/>
                <w:b/>
                <w:bCs/>
                <w:lang w:val="kk-KZ"/>
              </w:rPr>
              <w:t>Тілдің грамматикалық құрылымы:</w:t>
            </w:r>
          </w:p>
          <w:p w:rsidR="005A2850" w:rsidRPr="002B2DCD" w:rsidRDefault="005A2850" w:rsidP="005A2850">
            <w:pPr>
              <w:widowControl w:val="0"/>
              <w:spacing w:after="0" w:line="240" w:lineRule="auto"/>
              <w:rPr>
                <w:rFonts w:ascii="Times New Roman" w:hAnsi="Times New Roman" w:cs="Times New Roman"/>
                <w:b/>
                <w:lang w:val="kk-KZ"/>
              </w:rPr>
            </w:pPr>
            <w:r w:rsidRPr="002B2DCD">
              <w:rPr>
                <w:rFonts w:ascii="Times New Roman" w:hAnsi="Times New Roman" w:cs="Times New Roman"/>
                <w:b/>
                <w:lang w:val="kk-KZ"/>
              </w:rPr>
              <w:t>Сөздерді жіктелуіне, септелуіне қарай байланыстыру, зат есімдерді үстінде, астында, артында, жанында тәрізді көмекші сөздермен бірге қолдану, зат есімдерді жекеше, көпше түрде, етістіктерді келер және өткен шақта қолдану.</w:t>
            </w:r>
          </w:p>
          <w:p w:rsidR="005A2850" w:rsidRPr="002B2DCD" w:rsidRDefault="005A2850" w:rsidP="005A2850">
            <w:pPr>
              <w:widowControl w:val="0"/>
              <w:spacing w:after="0" w:line="240" w:lineRule="auto"/>
              <w:rPr>
                <w:rFonts w:ascii="Times New Roman" w:hAnsi="Times New Roman" w:cs="Times New Roman"/>
                <w:b/>
                <w:lang w:val="kk-KZ"/>
              </w:rPr>
            </w:pPr>
          </w:p>
        </w:tc>
        <w:tc>
          <w:tcPr>
            <w:tcW w:w="862" w:type="pct"/>
          </w:tcPr>
          <w:p w:rsidR="005A2850" w:rsidRPr="002B2DCD" w:rsidRDefault="005A2850" w:rsidP="005A2850">
            <w:pPr>
              <w:widowControl w:val="0"/>
              <w:spacing w:after="0" w:line="240" w:lineRule="auto"/>
              <w:rPr>
                <w:rFonts w:ascii="Times New Roman" w:hAnsi="Times New Roman" w:cs="Times New Roman"/>
                <w:b/>
                <w:bCs/>
                <w:lang w:val="kk-KZ"/>
              </w:rPr>
            </w:pPr>
            <w:r w:rsidRPr="002B2DCD">
              <w:rPr>
                <w:rFonts w:ascii="Times New Roman" w:hAnsi="Times New Roman" w:cs="Times New Roman"/>
                <w:color w:val="000000"/>
                <w:lang w:val="kk-KZ"/>
              </w:rPr>
              <w:t xml:space="preserve">Балаларды жақсы көңіл күймен қарсы алу және </w:t>
            </w:r>
            <w:r w:rsidRPr="002B2DCD">
              <w:rPr>
                <w:rFonts w:ascii="Times New Roman" w:eastAsia="Times New Roman" w:hAnsi="Times New Roman" w:cs="Times New Roman"/>
                <w:bCs/>
                <w:color w:val="000000"/>
                <w:lang w:val="kk-KZ" w:eastAsia="ru-RU"/>
              </w:rPr>
              <w:t>отбасы дәстүрлері туралы жеке әңгімелесу.</w:t>
            </w:r>
            <w:r w:rsidRPr="002B2DCD">
              <w:rPr>
                <w:rFonts w:ascii="Times New Roman" w:hAnsi="Times New Roman" w:cs="Times New Roman"/>
                <w:b/>
                <w:bCs/>
                <w:lang w:val="kk-KZ"/>
              </w:rPr>
              <w:t xml:space="preserve">                       Тілдің грамматикалық құрылымы:</w:t>
            </w:r>
          </w:p>
          <w:p w:rsidR="005A2850" w:rsidRPr="002B2DCD" w:rsidRDefault="005A2850" w:rsidP="005A2850">
            <w:pPr>
              <w:widowControl w:val="0"/>
              <w:spacing w:after="0" w:line="240" w:lineRule="auto"/>
              <w:rPr>
                <w:rFonts w:ascii="Times New Roman" w:hAnsi="Times New Roman" w:cs="Times New Roman"/>
                <w:b/>
                <w:lang w:val="kk-KZ"/>
              </w:rPr>
            </w:pPr>
            <w:r w:rsidRPr="002B2DCD">
              <w:rPr>
                <w:rFonts w:ascii="Times New Roman" w:hAnsi="Times New Roman" w:cs="Times New Roman"/>
                <w:b/>
                <w:lang w:val="kk-KZ"/>
              </w:rPr>
              <w:t>Сөздерді жіктелуіне, септелуіне қарай байланыстыру, зат есімдерді үстінде, астында, артында, жанында тәрізді көмекші сөздермен бірге қолдану, зат есімдерді жекеше, көпше түрде, етістіктерді келер және өткен шақта қолдану.</w:t>
            </w:r>
          </w:p>
        </w:tc>
      </w:tr>
      <w:tr w:rsidR="005A2850" w:rsidRPr="00A94AB6" w:rsidTr="005A2850">
        <w:trPr>
          <w:trHeight w:val="1395"/>
        </w:trPr>
        <w:tc>
          <w:tcPr>
            <w:tcW w:w="537" w:type="pct"/>
          </w:tcPr>
          <w:p w:rsidR="005A2850" w:rsidRPr="002B2DCD" w:rsidRDefault="005A2850" w:rsidP="005A2850">
            <w:pPr>
              <w:autoSpaceDE w:val="0"/>
              <w:autoSpaceDN w:val="0"/>
              <w:adjustRightInd w:val="0"/>
              <w:rPr>
                <w:rFonts w:ascii="Times New Roman" w:hAnsi="Times New Roman" w:cs="Times New Roman"/>
                <w:b/>
                <w:color w:val="000000"/>
                <w:lang w:val="kk-KZ"/>
              </w:rPr>
            </w:pPr>
            <w:r w:rsidRPr="002B2DCD">
              <w:rPr>
                <w:rFonts w:ascii="Times New Roman" w:hAnsi="Times New Roman" w:cs="Times New Roman"/>
                <w:b/>
                <w:color w:val="000000"/>
                <w:lang w:val="kk-KZ"/>
              </w:rPr>
              <w:t xml:space="preserve">Ата-аналармен әңгімелесу, кеңес беру </w:t>
            </w:r>
          </w:p>
        </w:tc>
        <w:tc>
          <w:tcPr>
            <w:tcW w:w="866" w:type="pct"/>
          </w:tcPr>
          <w:p w:rsidR="005A2850" w:rsidRPr="002B2DCD" w:rsidRDefault="005A2850" w:rsidP="005A2850">
            <w:pPr>
              <w:autoSpaceDE w:val="0"/>
              <w:autoSpaceDN w:val="0"/>
              <w:adjustRightInd w:val="0"/>
              <w:rPr>
                <w:rFonts w:ascii="Times New Roman" w:hAnsi="Times New Roman" w:cs="Times New Roman"/>
                <w:b/>
                <w:color w:val="000000"/>
                <w:lang w:val="kk-KZ"/>
              </w:rPr>
            </w:pPr>
            <w:r w:rsidRPr="002B2DCD">
              <w:rPr>
                <w:rFonts w:ascii="Times New Roman" w:hAnsi="Times New Roman" w:cs="Times New Roman"/>
                <w:b/>
                <w:color w:val="000000"/>
                <w:lang w:val="kk-KZ"/>
              </w:rPr>
              <w:t xml:space="preserve">Ата-аналармен әңгіме: </w:t>
            </w:r>
            <w:r w:rsidRPr="002B2DCD">
              <w:rPr>
                <w:rFonts w:ascii="Times New Roman" w:eastAsia="Times New Roman" w:hAnsi="Times New Roman" w:cs="Times New Roman"/>
                <w:lang w:val="kk-KZ"/>
              </w:rPr>
              <w:t xml:space="preserve">Баланың отбасындағы тәртібі, оның әдеттері туралы сөйлесу. </w:t>
            </w:r>
          </w:p>
        </w:tc>
        <w:tc>
          <w:tcPr>
            <w:tcW w:w="910" w:type="pct"/>
          </w:tcPr>
          <w:p w:rsidR="005A2850" w:rsidRPr="002B2DCD" w:rsidRDefault="005A2850" w:rsidP="005A2850">
            <w:pPr>
              <w:autoSpaceDE w:val="0"/>
              <w:autoSpaceDN w:val="0"/>
              <w:adjustRightInd w:val="0"/>
              <w:rPr>
                <w:rFonts w:ascii="Times New Roman" w:hAnsi="Times New Roman" w:cs="Times New Roman"/>
                <w:color w:val="000000"/>
                <w:lang w:val="kk-KZ"/>
              </w:rPr>
            </w:pPr>
            <w:r w:rsidRPr="002B2DCD">
              <w:rPr>
                <w:rFonts w:ascii="Times New Roman" w:hAnsi="Times New Roman" w:cs="Times New Roman"/>
                <w:b/>
                <w:color w:val="000000"/>
                <w:lang w:val="kk-KZ"/>
              </w:rPr>
              <w:t>Ата-аналармен әңгіме:</w:t>
            </w:r>
            <w:r w:rsidRPr="002B2DCD">
              <w:rPr>
                <w:rFonts w:ascii="Times New Roman" w:hAnsi="Times New Roman" w:cs="Times New Roman"/>
                <w:color w:val="000000"/>
                <w:lang w:val="kk-KZ"/>
              </w:rPr>
              <w:t xml:space="preserve"> </w:t>
            </w:r>
            <w:r w:rsidRPr="002B2DCD">
              <w:rPr>
                <w:rFonts w:ascii="Times New Roman" w:eastAsia="Times New Roman" w:hAnsi="Times New Roman" w:cs="Times New Roman"/>
                <w:lang w:val="kk-KZ"/>
              </w:rPr>
              <w:t>Балабақшадағы достарымен қарым-қатынасы туралы әңгімелесу.</w:t>
            </w:r>
          </w:p>
        </w:tc>
        <w:tc>
          <w:tcPr>
            <w:tcW w:w="912" w:type="pct"/>
          </w:tcPr>
          <w:p w:rsidR="005A2850" w:rsidRPr="002B2DCD" w:rsidRDefault="005A2850" w:rsidP="005A2850">
            <w:pPr>
              <w:autoSpaceDE w:val="0"/>
              <w:autoSpaceDN w:val="0"/>
              <w:adjustRightInd w:val="0"/>
              <w:rPr>
                <w:rFonts w:ascii="Times New Roman" w:hAnsi="Times New Roman" w:cs="Times New Roman"/>
                <w:b/>
                <w:color w:val="000000"/>
                <w:lang w:val="kk-KZ"/>
              </w:rPr>
            </w:pPr>
            <w:r w:rsidRPr="002B2DCD">
              <w:rPr>
                <w:rFonts w:ascii="Times New Roman" w:hAnsi="Times New Roman" w:cs="Times New Roman"/>
                <w:b/>
                <w:color w:val="000000"/>
                <w:lang w:val="kk-KZ"/>
              </w:rPr>
              <w:t xml:space="preserve">Ата-аналармен әңгіме: </w:t>
            </w:r>
            <w:r w:rsidRPr="002B2DCD">
              <w:rPr>
                <w:rFonts w:ascii="Times New Roman" w:hAnsi="Times New Roman" w:cs="Times New Roman"/>
                <w:lang w:val="kk-KZ"/>
              </w:rPr>
              <w:t xml:space="preserve">Балалардың </w:t>
            </w:r>
            <w:r w:rsidRPr="002B2DCD">
              <w:rPr>
                <w:rFonts w:ascii="Times New Roman" w:eastAsia="Times New Roman" w:hAnsi="Times New Roman" w:cs="Times New Roman"/>
                <w:lang w:val="kk-KZ"/>
              </w:rPr>
              <w:t>тамақтану және ұйықтау әдебі жайлы әңгімелесу.</w:t>
            </w:r>
          </w:p>
        </w:tc>
        <w:tc>
          <w:tcPr>
            <w:tcW w:w="913" w:type="pct"/>
            <w:gridSpan w:val="2"/>
          </w:tcPr>
          <w:p w:rsidR="005A2850" w:rsidRPr="002B2DCD" w:rsidRDefault="005A2850" w:rsidP="005A2850">
            <w:pPr>
              <w:autoSpaceDE w:val="0"/>
              <w:autoSpaceDN w:val="0"/>
              <w:adjustRightInd w:val="0"/>
              <w:rPr>
                <w:rFonts w:ascii="Times New Roman" w:hAnsi="Times New Roman" w:cs="Times New Roman"/>
                <w:lang w:val="kk-KZ"/>
              </w:rPr>
            </w:pPr>
            <w:r w:rsidRPr="002B2DCD">
              <w:rPr>
                <w:rFonts w:ascii="Times New Roman" w:hAnsi="Times New Roman" w:cs="Times New Roman"/>
                <w:b/>
                <w:color w:val="000000"/>
                <w:lang w:val="kk-KZ"/>
              </w:rPr>
              <w:t xml:space="preserve">Ата-аналармен әңгіме: </w:t>
            </w:r>
            <w:r w:rsidRPr="002B2DCD">
              <w:rPr>
                <w:rFonts w:ascii="Times New Roman" w:hAnsi="Times New Roman" w:cs="Times New Roman"/>
                <w:lang w:val="kk-KZ"/>
              </w:rPr>
              <w:t>Балалардың жетістік пен дәрежесі үшін емес, сол қалпында қабылдап жақсы көретінімізді сезіндіру.</w:t>
            </w:r>
          </w:p>
        </w:tc>
        <w:tc>
          <w:tcPr>
            <w:tcW w:w="862" w:type="pct"/>
          </w:tcPr>
          <w:p w:rsidR="005A2850" w:rsidRPr="002B2DCD" w:rsidRDefault="005A2850" w:rsidP="005A2850">
            <w:pPr>
              <w:autoSpaceDE w:val="0"/>
              <w:autoSpaceDN w:val="0"/>
              <w:adjustRightInd w:val="0"/>
              <w:rPr>
                <w:rFonts w:ascii="Times New Roman" w:hAnsi="Times New Roman" w:cs="Times New Roman"/>
                <w:color w:val="000000"/>
                <w:lang w:val="kk-KZ"/>
              </w:rPr>
            </w:pPr>
            <w:r w:rsidRPr="002B2DCD">
              <w:rPr>
                <w:rFonts w:ascii="Times New Roman" w:hAnsi="Times New Roman" w:cs="Times New Roman"/>
                <w:b/>
                <w:color w:val="000000"/>
                <w:lang w:val="kk-KZ"/>
              </w:rPr>
              <w:t xml:space="preserve">Ата-аналармен әңгіме: </w:t>
            </w:r>
            <w:r w:rsidRPr="002B2DCD">
              <w:rPr>
                <w:rFonts w:ascii="Times New Roman" w:hAnsi="Times New Roman" w:cs="Times New Roman"/>
                <w:color w:val="000000"/>
                <w:lang w:val="kk-KZ"/>
              </w:rPr>
              <w:t>Балабақша жарнасын уақытымен төлеуін айту.</w:t>
            </w:r>
          </w:p>
          <w:p w:rsidR="005A2850" w:rsidRPr="002B2DCD" w:rsidRDefault="005A2850" w:rsidP="005A2850">
            <w:pPr>
              <w:rPr>
                <w:rFonts w:ascii="Times New Roman" w:hAnsi="Times New Roman" w:cs="Times New Roman"/>
                <w:color w:val="000000"/>
                <w:lang w:val="kk-KZ"/>
              </w:rPr>
            </w:pPr>
            <w:r w:rsidRPr="002B2DCD">
              <w:rPr>
                <w:rFonts w:ascii="Times New Roman" w:hAnsi="Times New Roman" w:cs="Times New Roman"/>
                <w:color w:val="000000"/>
                <w:lang w:val="kk-KZ"/>
              </w:rPr>
              <w:t xml:space="preserve"> </w:t>
            </w:r>
          </w:p>
        </w:tc>
      </w:tr>
      <w:tr w:rsidR="005A2850" w:rsidRPr="00A94AB6" w:rsidTr="005A2850">
        <w:tc>
          <w:tcPr>
            <w:tcW w:w="537" w:type="pct"/>
          </w:tcPr>
          <w:p w:rsidR="005A2850" w:rsidRPr="002B2DCD" w:rsidRDefault="005A2850" w:rsidP="005A2850">
            <w:pPr>
              <w:autoSpaceDE w:val="0"/>
              <w:autoSpaceDN w:val="0"/>
              <w:adjustRightInd w:val="0"/>
              <w:rPr>
                <w:rFonts w:ascii="Times New Roman" w:hAnsi="Times New Roman" w:cs="Times New Roman"/>
                <w:b/>
                <w:color w:val="000000"/>
                <w:lang w:val="kk-KZ"/>
              </w:rPr>
            </w:pPr>
            <w:r w:rsidRPr="002B2DCD">
              <w:rPr>
                <w:rFonts w:ascii="Times New Roman" w:hAnsi="Times New Roman" w:cs="Times New Roman"/>
                <w:b/>
                <w:color w:val="000000"/>
                <w:lang w:val="kk-KZ"/>
              </w:rPr>
              <w:t xml:space="preserve">Балалардың </w:t>
            </w:r>
            <w:r w:rsidRPr="002B2DCD">
              <w:rPr>
                <w:rFonts w:ascii="Times New Roman" w:hAnsi="Times New Roman" w:cs="Times New Roman"/>
                <w:b/>
                <w:color w:val="000000"/>
                <w:lang w:val="kk-KZ"/>
              </w:rPr>
              <w:lastRenderedPageBreak/>
              <w:t>дербес әрекеті (баяу қимыл -ды ойындар, үстел үсті ойындары, бейнелеу әрекеті, кітаптар қарау және тағы басқа әрекеттер)</w:t>
            </w:r>
          </w:p>
        </w:tc>
        <w:tc>
          <w:tcPr>
            <w:tcW w:w="866" w:type="pct"/>
            <w:tcBorders>
              <w:bottom w:val="single" w:sz="4" w:space="0" w:color="auto"/>
            </w:tcBorders>
          </w:tcPr>
          <w:p w:rsidR="005A2850" w:rsidRPr="002B2DCD" w:rsidRDefault="005A2850" w:rsidP="005A2850">
            <w:pPr>
              <w:pStyle w:val="11"/>
              <w:widowControl w:val="0"/>
              <w:rPr>
                <w:rFonts w:ascii="Times New Roman" w:eastAsia="Times New Roman" w:hAnsi="Times New Roman" w:cs="Times New Roman"/>
                <w:b/>
                <w:lang w:val="kk-KZ"/>
              </w:rPr>
            </w:pPr>
            <w:r w:rsidRPr="002B2DCD">
              <w:rPr>
                <w:rFonts w:ascii="Times New Roman" w:eastAsia="Times New Roman" w:hAnsi="Times New Roman" w:cs="Times New Roman"/>
                <w:b/>
                <w:lang w:val="kk-KZ"/>
              </w:rPr>
              <w:lastRenderedPageBreak/>
              <w:t xml:space="preserve">"Бөлме өсімдіктерін </w:t>
            </w:r>
            <w:r w:rsidRPr="002B2DCD">
              <w:rPr>
                <w:rFonts w:ascii="Times New Roman" w:eastAsia="Times New Roman" w:hAnsi="Times New Roman" w:cs="Times New Roman"/>
                <w:b/>
                <w:lang w:val="kk-KZ"/>
              </w:rPr>
              <w:lastRenderedPageBreak/>
              <w:t>суғару".</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b/>
                <w:lang w:val="kk-KZ"/>
              </w:rPr>
              <w:t>Мақсаты:</w:t>
            </w:r>
            <w:r w:rsidRPr="002B2DCD">
              <w:rPr>
                <w:rFonts w:ascii="Times New Roman" w:eastAsia="Times New Roman" w:hAnsi="Times New Roman" w:cs="Times New Roman"/>
                <w:lang w:val="kk-KZ"/>
              </w:rPr>
              <w:t xml:space="preserve"> Балалардың өсімдіктердің жарық пен ылғалға деген қажеттіліктері туралы білімдерін кеңейту, ылғалды сүйетін және құрғақшылыққа төзімді, фотофильді көлеңкеге төзімді өсімдіктерді жапырақтардан қалай тануға болатындығын үйрету. Су және өсімдіктермен жұмыс кезінде дәлдікті, өз іс-әрекеттеріне сенімділікті, еңбек дағдыларын дамыту. Қоршаған табиғатқа ұқыпты қарауды, оған қамқорлық жасауды тәрбиелеу.</w:t>
            </w:r>
          </w:p>
          <w:p w:rsidR="005A2850" w:rsidRPr="002B2DCD" w:rsidRDefault="005A2850" w:rsidP="005A2850">
            <w:pPr>
              <w:widowControl w:val="0"/>
              <w:spacing w:after="0" w:line="240" w:lineRule="auto"/>
              <w:rPr>
                <w:rFonts w:ascii="Times New Roman" w:hAnsi="Times New Roman" w:cs="Times New Roman"/>
                <w:b/>
                <w:i/>
                <w:lang w:val="kk-KZ"/>
              </w:rPr>
            </w:pPr>
            <w:r w:rsidRPr="002B2DCD">
              <w:rPr>
                <w:rFonts w:ascii="Times New Roman" w:hAnsi="Times New Roman" w:cs="Times New Roman"/>
                <w:b/>
                <w:iCs/>
                <w:lang w:val="kk-KZ"/>
              </w:rPr>
              <w:t>Еңбекке баулу.</w:t>
            </w:r>
          </w:p>
          <w:p w:rsidR="005A2850" w:rsidRPr="002B2DCD" w:rsidRDefault="005A2850" w:rsidP="005A2850">
            <w:pPr>
              <w:widowControl w:val="0"/>
              <w:spacing w:after="0" w:line="240" w:lineRule="auto"/>
              <w:rPr>
                <w:rFonts w:ascii="Times New Roman" w:hAnsi="Times New Roman" w:cs="Times New Roman"/>
                <w:b/>
                <w:lang w:val="kk-KZ"/>
              </w:rPr>
            </w:pPr>
            <w:r w:rsidRPr="002B2DCD">
              <w:rPr>
                <w:rFonts w:ascii="Times New Roman" w:hAnsi="Times New Roman" w:cs="Times New Roman"/>
                <w:b/>
                <w:lang w:val="kk-KZ"/>
              </w:rPr>
              <w:t>Қарапайым тапсырмаларды өздігінен орындауға, түрлі балалар әрекетіне қажетті материалдарды, құрал-жабдықтарды әзірлеуге, қолданып болған соң ойыншықтарды, кітаптарды, заттарды орнына жинауға баулу.</w:t>
            </w:r>
          </w:p>
          <w:p w:rsidR="005A2850" w:rsidRPr="002B2DCD" w:rsidRDefault="005A2850" w:rsidP="005A2850">
            <w:pPr>
              <w:pStyle w:val="11"/>
              <w:widowControl w:val="0"/>
              <w:rPr>
                <w:rFonts w:ascii="Times New Roman" w:eastAsia="Times New Roman" w:hAnsi="Times New Roman" w:cs="Times New Roman"/>
                <w:lang w:val="kk-KZ"/>
              </w:rPr>
            </w:pPr>
          </w:p>
        </w:tc>
        <w:tc>
          <w:tcPr>
            <w:tcW w:w="910" w:type="pct"/>
          </w:tcPr>
          <w:p w:rsidR="005A2850" w:rsidRPr="002B2DCD" w:rsidRDefault="005A2850" w:rsidP="005A2850">
            <w:pPr>
              <w:pStyle w:val="11"/>
              <w:widowControl w:val="0"/>
              <w:rPr>
                <w:rFonts w:ascii="Times New Roman" w:eastAsia="Times New Roman" w:hAnsi="Times New Roman" w:cs="Times New Roman"/>
                <w:b/>
                <w:lang w:val="kk-KZ"/>
              </w:rPr>
            </w:pPr>
            <w:r w:rsidRPr="002B2DCD">
              <w:rPr>
                <w:rFonts w:ascii="Times New Roman" w:eastAsia="Times New Roman" w:hAnsi="Times New Roman" w:cs="Times New Roman"/>
                <w:b/>
                <w:lang w:val="kk-KZ"/>
              </w:rPr>
              <w:lastRenderedPageBreak/>
              <w:t xml:space="preserve">«Жабық өсімдіктерді </w:t>
            </w:r>
            <w:r w:rsidRPr="002B2DCD">
              <w:rPr>
                <w:rFonts w:ascii="Times New Roman" w:eastAsia="Times New Roman" w:hAnsi="Times New Roman" w:cs="Times New Roman"/>
                <w:b/>
                <w:lang w:val="kk-KZ"/>
              </w:rPr>
              <w:lastRenderedPageBreak/>
              <w:t>бүріккіш пистолеттен сумен бүрку».</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b/>
                <w:lang w:val="kk-KZ"/>
              </w:rPr>
              <w:t>Мақсаты:</w:t>
            </w:r>
            <w:r w:rsidRPr="002B2DCD">
              <w:rPr>
                <w:rFonts w:ascii="Times New Roman" w:eastAsia="Times New Roman" w:hAnsi="Times New Roman" w:cs="Times New Roman"/>
                <w:lang w:val="kk-KZ"/>
              </w:rPr>
              <w:t xml:space="preserve"> Жаңа еңбек дағдыларын үйрету; жапырақтарға ылғалдың қажеттілігі туралы түсінігін бекіту; өсімдіктерге ұқыпты қарауды тәрбиелеу. Оларды суару қажеттілігін өз бетінше анықтауға үйрету (топырақтың түсі мен күйіне, өсімдіктің пайда болуына байланысты), суару техникасын еске түсіру.</w:t>
            </w:r>
          </w:p>
          <w:p w:rsidR="005A2850" w:rsidRPr="002B2DCD" w:rsidRDefault="005A2850" w:rsidP="005A2850">
            <w:pPr>
              <w:widowControl w:val="0"/>
              <w:spacing w:after="0" w:line="240" w:lineRule="auto"/>
              <w:rPr>
                <w:rFonts w:ascii="Times New Roman" w:hAnsi="Times New Roman" w:cs="Times New Roman"/>
                <w:b/>
                <w:i/>
                <w:lang w:val="kk-KZ"/>
              </w:rPr>
            </w:pPr>
            <w:r w:rsidRPr="002B2DCD">
              <w:rPr>
                <w:rFonts w:ascii="Times New Roman" w:hAnsi="Times New Roman" w:cs="Times New Roman"/>
                <w:b/>
                <w:iCs/>
                <w:lang w:val="kk-KZ"/>
              </w:rPr>
              <w:t>Еңбекке баулу.</w:t>
            </w:r>
          </w:p>
          <w:p w:rsidR="005A2850" w:rsidRPr="002B2DCD" w:rsidRDefault="005A2850" w:rsidP="005A2850">
            <w:pPr>
              <w:widowControl w:val="0"/>
              <w:spacing w:after="0" w:line="240" w:lineRule="auto"/>
              <w:rPr>
                <w:rFonts w:ascii="Times New Roman" w:hAnsi="Times New Roman" w:cs="Times New Roman"/>
                <w:b/>
                <w:lang w:val="kk-KZ"/>
              </w:rPr>
            </w:pPr>
            <w:r w:rsidRPr="002B2DCD">
              <w:rPr>
                <w:rFonts w:ascii="Times New Roman" w:hAnsi="Times New Roman" w:cs="Times New Roman"/>
                <w:b/>
                <w:lang w:val="kk-KZ"/>
              </w:rPr>
              <w:t>Қарапайым тапсырмаларды өздігінен орындауға, түрлі балалар әрекетіне қажетті материалдарды, құрал-жабдықтарды әзірлеуге, қолданып болған соң ойыншықтарды, кітаптарды, заттарды орнына жинауға баулу.</w:t>
            </w:r>
          </w:p>
          <w:p w:rsidR="005A2850" w:rsidRPr="002B2DCD" w:rsidRDefault="005A2850" w:rsidP="005A2850">
            <w:pPr>
              <w:pStyle w:val="11"/>
              <w:widowControl w:val="0"/>
              <w:rPr>
                <w:rFonts w:ascii="Times New Roman" w:eastAsia="Times New Roman" w:hAnsi="Times New Roman" w:cs="Times New Roman"/>
                <w:lang w:val="kk-KZ"/>
              </w:rPr>
            </w:pPr>
          </w:p>
        </w:tc>
        <w:tc>
          <w:tcPr>
            <w:tcW w:w="912" w:type="pct"/>
          </w:tcPr>
          <w:p w:rsidR="005A2850" w:rsidRPr="002B2DCD" w:rsidRDefault="005A2850" w:rsidP="005A2850">
            <w:pPr>
              <w:pStyle w:val="11"/>
              <w:widowControl w:val="0"/>
              <w:rPr>
                <w:rFonts w:ascii="Times New Roman" w:eastAsia="Times New Roman" w:hAnsi="Times New Roman" w:cs="Times New Roman"/>
                <w:b/>
                <w:lang w:val="kk-KZ"/>
              </w:rPr>
            </w:pPr>
            <w:r w:rsidRPr="002B2DCD">
              <w:rPr>
                <w:rFonts w:ascii="Times New Roman" w:eastAsia="Times New Roman" w:hAnsi="Times New Roman" w:cs="Times New Roman"/>
                <w:b/>
                <w:lang w:val="kk-KZ"/>
              </w:rPr>
              <w:lastRenderedPageBreak/>
              <w:t xml:space="preserve">"Бөлме өсімдіктеріндегі </w:t>
            </w:r>
            <w:r w:rsidRPr="002B2DCD">
              <w:rPr>
                <w:rFonts w:ascii="Times New Roman" w:eastAsia="Times New Roman" w:hAnsi="Times New Roman" w:cs="Times New Roman"/>
                <w:b/>
                <w:lang w:val="kk-KZ"/>
              </w:rPr>
              <w:lastRenderedPageBreak/>
              <w:t>топырақты қопсыту".</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b/>
                <w:lang w:val="kk-KZ"/>
              </w:rPr>
              <w:t>Мақсаты:</w:t>
            </w:r>
            <w:r w:rsidRPr="002B2DCD">
              <w:rPr>
                <w:rFonts w:ascii="Times New Roman" w:eastAsia="Times New Roman" w:hAnsi="Times New Roman" w:cs="Times New Roman"/>
                <w:lang w:val="kk-KZ"/>
              </w:rPr>
              <w:t xml:space="preserve"> Балаларды жабық өсімдіктерге күтім жасауға үйрету; балаларға өсімдіктердің топырағын не үшін қопсыту керектігі туралы білім беру; қопсыту әдістері мен оған қажетті заттарды пайдалану ережелерін бекіту. Еңбек дағдыларын, ұқыптылықты дамыту. Экологиялық мәдениетті, қоршаған табиғатқа ұқыпты қарауды тәрбиелеу.</w:t>
            </w:r>
          </w:p>
          <w:p w:rsidR="005A2850" w:rsidRPr="002B2DCD" w:rsidRDefault="005A2850" w:rsidP="005A2850">
            <w:pPr>
              <w:widowControl w:val="0"/>
              <w:spacing w:after="0" w:line="240" w:lineRule="auto"/>
              <w:rPr>
                <w:rFonts w:ascii="Times New Roman" w:hAnsi="Times New Roman" w:cs="Times New Roman"/>
                <w:b/>
                <w:i/>
                <w:lang w:val="kk-KZ"/>
              </w:rPr>
            </w:pPr>
            <w:r w:rsidRPr="002B2DCD">
              <w:rPr>
                <w:rFonts w:ascii="Times New Roman" w:hAnsi="Times New Roman" w:cs="Times New Roman"/>
                <w:b/>
                <w:iCs/>
                <w:lang w:val="kk-KZ"/>
              </w:rPr>
              <w:t>Еңбекке баулу.</w:t>
            </w:r>
          </w:p>
          <w:p w:rsidR="005A2850" w:rsidRPr="002B2DCD" w:rsidRDefault="005A2850" w:rsidP="005A2850">
            <w:pPr>
              <w:widowControl w:val="0"/>
              <w:spacing w:after="0" w:line="240" w:lineRule="auto"/>
              <w:rPr>
                <w:rFonts w:ascii="Times New Roman" w:hAnsi="Times New Roman" w:cs="Times New Roman"/>
                <w:b/>
                <w:lang w:val="kk-KZ"/>
              </w:rPr>
            </w:pPr>
            <w:r w:rsidRPr="002B2DCD">
              <w:rPr>
                <w:rFonts w:ascii="Times New Roman" w:hAnsi="Times New Roman" w:cs="Times New Roman"/>
                <w:b/>
                <w:lang w:val="kk-KZ"/>
              </w:rPr>
              <w:t>Қарапайым тапсырмаларды өздігінен орындауға, түрлі балалар әрекетіне қажетті материалдарды, құрал-жабдықтарды әзірлеуге, қолданып болған соң ойыншықтарды, кітаптарды, заттарды орнына жинауға баулу.</w:t>
            </w:r>
          </w:p>
          <w:p w:rsidR="005A2850" w:rsidRPr="002B2DCD" w:rsidRDefault="005A2850" w:rsidP="005A2850">
            <w:pPr>
              <w:pStyle w:val="11"/>
              <w:widowControl w:val="0"/>
              <w:rPr>
                <w:rFonts w:ascii="Times New Roman" w:eastAsia="Times New Roman" w:hAnsi="Times New Roman" w:cs="Times New Roman"/>
                <w:lang w:val="kk-KZ"/>
              </w:rPr>
            </w:pPr>
          </w:p>
        </w:tc>
        <w:tc>
          <w:tcPr>
            <w:tcW w:w="913" w:type="pct"/>
            <w:gridSpan w:val="2"/>
          </w:tcPr>
          <w:p w:rsidR="005A2850" w:rsidRPr="002B2DCD" w:rsidRDefault="005A2850" w:rsidP="005A2850">
            <w:pPr>
              <w:pStyle w:val="11"/>
              <w:widowControl w:val="0"/>
              <w:rPr>
                <w:rFonts w:ascii="Times New Roman" w:eastAsia="Times New Roman" w:hAnsi="Times New Roman" w:cs="Times New Roman"/>
                <w:b/>
                <w:lang w:val="kk-KZ"/>
              </w:rPr>
            </w:pPr>
            <w:r w:rsidRPr="002B2DCD">
              <w:rPr>
                <w:rFonts w:ascii="Times New Roman" w:eastAsia="Times New Roman" w:hAnsi="Times New Roman" w:cs="Times New Roman"/>
                <w:b/>
                <w:lang w:val="kk-KZ"/>
              </w:rPr>
              <w:lastRenderedPageBreak/>
              <w:t xml:space="preserve">"Ойыншықтардағы </w:t>
            </w:r>
            <w:r w:rsidRPr="002B2DCD">
              <w:rPr>
                <w:rFonts w:ascii="Times New Roman" w:eastAsia="Times New Roman" w:hAnsi="Times New Roman" w:cs="Times New Roman"/>
                <w:b/>
                <w:lang w:val="kk-KZ"/>
              </w:rPr>
              <w:lastRenderedPageBreak/>
              <w:t>тәртіп".</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b/>
                <w:lang w:val="kk-KZ"/>
              </w:rPr>
              <w:t>Мақсаты:</w:t>
            </w:r>
            <w:r w:rsidRPr="002B2DCD">
              <w:rPr>
                <w:rFonts w:ascii="Times New Roman" w:eastAsia="Times New Roman" w:hAnsi="Times New Roman" w:cs="Times New Roman"/>
                <w:lang w:val="kk-KZ"/>
              </w:rPr>
              <w:t xml:space="preserve"> Жұмыс басталар алдында балаларға жұмыс алжапқышын киюді үйрету; ойыншықтарды тәртіпте ұстау: жуу, кептіру, сүрту және орнына қою. Еңбекқорлықты, тәртіпсіздікті көре білуді дамыту; сумен жұмыс кезінде ұқыптылықты дамыту. Өз еңбегі мен басқа адамдардың еңбегін құрметтеуге тәрбиелеу.</w:t>
            </w:r>
          </w:p>
          <w:p w:rsidR="005A2850" w:rsidRPr="002B2DCD" w:rsidRDefault="005A2850" w:rsidP="005A2850">
            <w:pPr>
              <w:widowControl w:val="0"/>
              <w:spacing w:after="0" w:line="240" w:lineRule="auto"/>
              <w:rPr>
                <w:rFonts w:ascii="Times New Roman" w:hAnsi="Times New Roman" w:cs="Times New Roman"/>
                <w:b/>
                <w:i/>
                <w:lang w:val="kk-KZ"/>
              </w:rPr>
            </w:pPr>
            <w:r w:rsidRPr="002B2DCD">
              <w:rPr>
                <w:rFonts w:ascii="Times New Roman" w:hAnsi="Times New Roman" w:cs="Times New Roman"/>
                <w:b/>
                <w:iCs/>
                <w:lang w:val="kk-KZ"/>
              </w:rPr>
              <w:t>Еңбекке баулу.</w:t>
            </w:r>
          </w:p>
          <w:p w:rsidR="005A2850" w:rsidRPr="002B2DCD" w:rsidRDefault="005A2850" w:rsidP="005A2850">
            <w:pPr>
              <w:widowControl w:val="0"/>
              <w:spacing w:after="0" w:line="240" w:lineRule="auto"/>
              <w:rPr>
                <w:rFonts w:ascii="Times New Roman" w:hAnsi="Times New Roman" w:cs="Times New Roman"/>
                <w:b/>
                <w:lang w:val="kk-KZ"/>
              </w:rPr>
            </w:pPr>
            <w:r w:rsidRPr="002B2DCD">
              <w:rPr>
                <w:rFonts w:ascii="Times New Roman" w:hAnsi="Times New Roman" w:cs="Times New Roman"/>
                <w:b/>
                <w:lang w:val="kk-KZ"/>
              </w:rPr>
              <w:t>Қарапайым тапсырмаларды өздігінен орындауға, түрлі балалар әрекетіне қажетті материалдарды, құрал-жабдықтарды әзірлеуге, қолданып болған соң ойыншықтарды, кітаптарды, заттарды орнына жинауға баулу.</w:t>
            </w:r>
          </w:p>
          <w:p w:rsidR="005A2850" w:rsidRPr="002B2DCD" w:rsidRDefault="005A2850" w:rsidP="005A2850">
            <w:pPr>
              <w:pStyle w:val="11"/>
              <w:widowControl w:val="0"/>
              <w:rPr>
                <w:rFonts w:ascii="Times New Roman" w:eastAsia="Times New Roman" w:hAnsi="Times New Roman" w:cs="Times New Roman"/>
                <w:lang w:val="kk-KZ"/>
              </w:rPr>
            </w:pPr>
          </w:p>
        </w:tc>
        <w:tc>
          <w:tcPr>
            <w:tcW w:w="862" w:type="pct"/>
          </w:tcPr>
          <w:p w:rsidR="005A2850" w:rsidRPr="002B2DCD" w:rsidRDefault="005A2850" w:rsidP="005A2850">
            <w:pPr>
              <w:pStyle w:val="11"/>
              <w:widowControl w:val="0"/>
              <w:rPr>
                <w:rFonts w:ascii="Times New Roman" w:eastAsia="Times New Roman" w:hAnsi="Times New Roman" w:cs="Times New Roman"/>
                <w:b/>
                <w:lang w:val="kk-KZ"/>
              </w:rPr>
            </w:pPr>
            <w:r w:rsidRPr="002B2DCD">
              <w:rPr>
                <w:rFonts w:ascii="Times New Roman" w:eastAsia="Times New Roman" w:hAnsi="Times New Roman" w:cs="Times New Roman"/>
                <w:b/>
                <w:lang w:val="kk-KZ"/>
              </w:rPr>
              <w:lastRenderedPageBreak/>
              <w:t xml:space="preserve">"Біз топ бөлмесінде </w:t>
            </w:r>
            <w:r w:rsidRPr="002B2DCD">
              <w:rPr>
                <w:rFonts w:ascii="Times New Roman" w:eastAsia="Times New Roman" w:hAnsi="Times New Roman" w:cs="Times New Roman"/>
                <w:b/>
                <w:lang w:val="kk-KZ"/>
              </w:rPr>
              <w:lastRenderedPageBreak/>
              <w:t>және жатын бөлмеде терезе төсеніштерін дымқыл шүберекпен сүртеміз".</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b/>
                <w:lang w:val="kk-KZ"/>
              </w:rPr>
              <w:t>Мақсаты:</w:t>
            </w:r>
            <w:r w:rsidRPr="002B2DCD">
              <w:rPr>
                <w:rFonts w:ascii="Times New Roman" w:eastAsia="Times New Roman" w:hAnsi="Times New Roman" w:cs="Times New Roman"/>
                <w:lang w:val="kk-KZ"/>
              </w:rPr>
              <w:t xml:space="preserve"> Балаларды сумен жұмыс кезінде келесі ережелерді сақтауға үйрету: жеңді түру, шүберекті сулау және құрғатып сығу, ластанған кезде оны сумен шаю.</w:t>
            </w:r>
          </w:p>
          <w:p w:rsidR="005A2850" w:rsidRPr="002B2DCD" w:rsidRDefault="005A2850" w:rsidP="005A2850">
            <w:pPr>
              <w:widowControl w:val="0"/>
              <w:spacing w:after="0" w:line="240" w:lineRule="auto"/>
              <w:rPr>
                <w:rFonts w:ascii="Times New Roman" w:hAnsi="Times New Roman" w:cs="Times New Roman"/>
                <w:b/>
                <w:i/>
                <w:lang w:val="kk-KZ"/>
              </w:rPr>
            </w:pPr>
            <w:r w:rsidRPr="002B2DCD">
              <w:rPr>
                <w:rFonts w:ascii="Times New Roman" w:hAnsi="Times New Roman" w:cs="Times New Roman"/>
                <w:b/>
                <w:iCs/>
                <w:lang w:val="kk-KZ"/>
              </w:rPr>
              <w:t>Еңбекке баулу.</w:t>
            </w:r>
          </w:p>
          <w:p w:rsidR="005A2850" w:rsidRPr="002B2DCD" w:rsidRDefault="005A2850" w:rsidP="005A2850">
            <w:pPr>
              <w:widowControl w:val="0"/>
              <w:spacing w:after="0" w:line="240" w:lineRule="auto"/>
              <w:rPr>
                <w:rFonts w:ascii="Times New Roman" w:hAnsi="Times New Roman" w:cs="Times New Roman"/>
                <w:b/>
                <w:lang w:val="kk-KZ"/>
              </w:rPr>
            </w:pPr>
            <w:r w:rsidRPr="002B2DCD">
              <w:rPr>
                <w:rFonts w:ascii="Times New Roman" w:hAnsi="Times New Roman" w:cs="Times New Roman"/>
                <w:b/>
                <w:lang w:val="kk-KZ"/>
              </w:rPr>
              <w:t>Қарапайым тапсырмаларды өздігінен орындауға, түрлі балалар әрекетіне қажетті материалдарды, құрал-жабдықтарды әзірлеуге, қолданып болған соң ойыншықтарды, кітаптарды, заттарды орнына жинауға баулу.</w:t>
            </w:r>
          </w:p>
          <w:p w:rsidR="005A2850" w:rsidRPr="002B2DCD" w:rsidRDefault="005A2850" w:rsidP="005A2850">
            <w:pPr>
              <w:pStyle w:val="11"/>
              <w:widowControl w:val="0"/>
              <w:rPr>
                <w:rFonts w:ascii="Times New Roman" w:eastAsia="Times New Roman" w:hAnsi="Times New Roman" w:cs="Times New Roman"/>
                <w:lang w:val="kk-KZ"/>
              </w:rPr>
            </w:pPr>
          </w:p>
        </w:tc>
      </w:tr>
      <w:tr w:rsidR="005A2850" w:rsidRPr="00A94AB6" w:rsidTr="005A2850">
        <w:tc>
          <w:tcPr>
            <w:tcW w:w="537" w:type="pct"/>
          </w:tcPr>
          <w:p w:rsidR="005A2850" w:rsidRPr="002B2DCD" w:rsidRDefault="005A2850" w:rsidP="005A2850">
            <w:pPr>
              <w:autoSpaceDE w:val="0"/>
              <w:autoSpaceDN w:val="0"/>
              <w:adjustRightInd w:val="0"/>
              <w:rPr>
                <w:rFonts w:ascii="Times New Roman" w:hAnsi="Times New Roman" w:cs="Times New Roman"/>
                <w:b/>
                <w:color w:val="000000"/>
                <w:lang w:val="kk-KZ"/>
              </w:rPr>
            </w:pPr>
            <w:r w:rsidRPr="002B2DCD">
              <w:rPr>
                <w:rFonts w:ascii="Times New Roman" w:hAnsi="Times New Roman" w:cs="Times New Roman"/>
                <w:b/>
                <w:color w:val="000000"/>
                <w:lang w:val="kk-KZ"/>
              </w:rPr>
              <w:lastRenderedPageBreak/>
              <w:t xml:space="preserve">Таңертеңгі </w:t>
            </w:r>
            <w:r w:rsidRPr="002B2DCD">
              <w:rPr>
                <w:rFonts w:ascii="Times New Roman" w:hAnsi="Times New Roman" w:cs="Times New Roman"/>
                <w:b/>
                <w:color w:val="000000"/>
                <w:lang w:val="kk-KZ"/>
              </w:rPr>
              <w:lastRenderedPageBreak/>
              <w:t>жаттығу</w:t>
            </w:r>
          </w:p>
        </w:tc>
        <w:tc>
          <w:tcPr>
            <w:tcW w:w="866" w:type="pct"/>
            <w:tcBorders>
              <w:bottom w:val="single" w:sz="4" w:space="0" w:color="auto"/>
            </w:tcBorders>
          </w:tcPr>
          <w:p w:rsidR="005A2850" w:rsidRPr="002B2DCD" w:rsidRDefault="005A2850" w:rsidP="005A2850">
            <w:pPr>
              <w:widowControl w:val="0"/>
              <w:tabs>
                <w:tab w:val="left" w:pos="709"/>
              </w:tabs>
              <w:spacing w:after="0" w:line="240" w:lineRule="auto"/>
              <w:rPr>
                <w:rFonts w:ascii="Times New Roman" w:hAnsi="Times New Roman" w:cs="Times New Roman"/>
                <w:b/>
                <w:iCs/>
                <w:lang w:val="kk-KZ"/>
              </w:rPr>
            </w:pPr>
            <w:r w:rsidRPr="002B2DCD">
              <w:rPr>
                <w:rFonts w:ascii="Times New Roman" w:eastAsia="Calibri" w:hAnsi="Times New Roman" w:cs="Times New Roman"/>
                <w:lang w:val="kk-KZ"/>
              </w:rPr>
              <w:lastRenderedPageBreak/>
              <w:t xml:space="preserve">№6 кешен                                </w:t>
            </w:r>
            <w:r w:rsidRPr="002B2DCD">
              <w:rPr>
                <w:rFonts w:ascii="Times New Roman" w:eastAsia="Times New Roman" w:hAnsi="Times New Roman" w:cs="Times New Roman"/>
                <w:b/>
                <w:color w:val="202020"/>
                <w:spacing w:val="5"/>
                <w:lang w:val="kk-KZ"/>
              </w:rPr>
              <w:t xml:space="preserve">«Поезд келеді» </w:t>
            </w:r>
            <w:r w:rsidRPr="002B2DCD">
              <w:rPr>
                <w:rFonts w:ascii="Times New Roman" w:eastAsia="Times New Roman" w:hAnsi="Times New Roman" w:cs="Times New Roman"/>
                <w:b/>
                <w:color w:val="202020"/>
                <w:spacing w:val="5"/>
                <w:lang w:val="kk-KZ"/>
              </w:rPr>
              <w:lastRenderedPageBreak/>
              <w:t xml:space="preserve">ойыны: </w:t>
            </w:r>
            <w:r w:rsidRPr="002B2DCD">
              <w:rPr>
                <w:rFonts w:ascii="Times New Roman" w:eastAsia="Times New Roman" w:hAnsi="Times New Roman" w:cs="Times New Roman"/>
                <w:color w:val="202020"/>
                <w:spacing w:val="5"/>
                <w:lang w:val="kk-KZ"/>
              </w:rPr>
              <w:t>Б.қ.:  аяқтың арасы  сәл ашық, қол екі жанында,бос, түсірулі.</w:t>
            </w:r>
            <w:r w:rsidRPr="002B2DCD">
              <w:rPr>
                <w:rFonts w:ascii="Times New Roman" w:eastAsia="Calibri" w:hAnsi="Times New Roman" w:cs="Times New Roman"/>
                <w:lang w:val="kk-KZ"/>
              </w:rPr>
              <w:t xml:space="preserve">                  </w:t>
            </w:r>
            <w:r w:rsidRPr="002B2DCD">
              <w:rPr>
                <w:rFonts w:ascii="Times New Roman" w:eastAsia="Times New Roman" w:hAnsi="Times New Roman" w:cs="Times New Roman"/>
                <w:color w:val="202020"/>
                <w:spacing w:val="5"/>
                <w:lang w:val="kk-KZ"/>
              </w:rPr>
              <w:t>Орындалуы: шынтақтан қолды бүгу, жазу «дөңгелектер айналуда»</w:t>
            </w:r>
            <w:r w:rsidRPr="002B2DCD">
              <w:rPr>
                <w:rFonts w:ascii="Times New Roman" w:eastAsia="Calibri" w:hAnsi="Times New Roman" w:cs="Times New Roman"/>
                <w:lang w:val="kk-KZ"/>
              </w:rPr>
              <w:t xml:space="preserve"> </w:t>
            </w:r>
            <w:r w:rsidRPr="002B2DCD">
              <w:rPr>
                <w:rFonts w:ascii="Times New Roman" w:eastAsia="Times New Roman" w:hAnsi="Times New Roman" w:cs="Times New Roman"/>
                <w:color w:val="202020"/>
                <w:spacing w:val="5"/>
                <w:lang w:val="kk-KZ"/>
              </w:rPr>
              <w:t>Қайталануы: 4 рет</w:t>
            </w:r>
            <w:r w:rsidRPr="002B2DCD">
              <w:rPr>
                <w:rFonts w:ascii="Times New Roman" w:eastAsia="Times New Roman" w:hAnsi="Times New Roman" w:cs="Times New Roman"/>
                <w:b/>
                <w:color w:val="202020"/>
                <w:spacing w:val="5"/>
                <w:lang w:val="kk-KZ"/>
              </w:rPr>
              <w:t xml:space="preserve"> «Дөңгелекті жөндейміз» ойыны:                                     </w:t>
            </w:r>
            <w:r w:rsidRPr="002B2DCD">
              <w:rPr>
                <w:rFonts w:ascii="Times New Roman" w:eastAsia="Times New Roman" w:hAnsi="Times New Roman" w:cs="Times New Roman"/>
                <w:color w:val="202020"/>
                <w:spacing w:val="5"/>
                <w:lang w:val="kk-KZ"/>
              </w:rPr>
              <w:t>Б.қ.:  аяқтың арасы  сәл ашық, қол екі жанында,бос, түсірулі.</w:t>
            </w:r>
            <w:r w:rsidRPr="002B2DCD">
              <w:rPr>
                <w:rFonts w:ascii="Times New Roman" w:eastAsia="Times New Roman" w:hAnsi="Times New Roman" w:cs="Times New Roman"/>
                <w:b/>
                <w:color w:val="202020"/>
                <w:spacing w:val="5"/>
                <w:lang w:val="kk-KZ"/>
              </w:rPr>
              <w:t xml:space="preserve">                                 </w:t>
            </w:r>
            <w:r w:rsidRPr="002B2DCD">
              <w:rPr>
                <w:rFonts w:ascii="Times New Roman" w:eastAsia="Times New Roman" w:hAnsi="Times New Roman" w:cs="Times New Roman"/>
                <w:color w:val="202020"/>
                <w:spacing w:val="5"/>
                <w:lang w:val="kk-KZ"/>
              </w:rPr>
              <w:t>Орындалуы: алға еңкею, тізені  шапалақтау, «дөңгелекті жөндейміз», тіктелу.</w:t>
            </w:r>
            <w:r w:rsidRPr="002B2DCD">
              <w:rPr>
                <w:rFonts w:ascii="Times New Roman" w:eastAsia="Times New Roman" w:hAnsi="Times New Roman" w:cs="Times New Roman"/>
                <w:b/>
                <w:color w:val="202020"/>
                <w:spacing w:val="5"/>
                <w:lang w:val="kk-KZ"/>
              </w:rPr>
              <w:t xml:space="preserve">                      </w:t>
            </w:r>
            <w:r w:rsidRPr="002B2DCD">
              <w:rPr>
                <w:rFonts w:ascii="Times New Roman" w:eastAsia="Times New Roman" w:hAnsi="Times New Roman" w:cs="Times New Roman"/>
                <w:color w:val="202020"/>
                <w:spacing w:val="5"/>
                <w:lang w:val="kk-KZ"/>
              </w:rPr>
              <w:t>Қайталануы: 4-5 рет</w:t>
            </w:r>
            <w:r w:rsidRPr="002B2DCD">
              <w:rPr>
                <w:rFonts w:ascii="Times New Roman" w:eastAsia="Times New Roman" w:hAnsi="Times New Roman" w:cs="Times New Roman"/>
                <w:b/>
                <w:color w:val="202020"/>
                <w:spacing w:val="5"/>
                <w:lang w:val="kk-KZ"/>
              </w:rPr>
              <w:t xml:space="preserve">        «Қырдан қырға шығамыз» ойыны:                                               </w:t>
            </w:r>
            <w:r w:rsidRPr="002B2DCD">
              <w:rPr>
                <w:rFonts w:ascii="Times New Roman" w:eastAsia="Times New Roman" w:hAnsi="Times New Roman" w:cs="Times New Roman"/>
                <w:color w:val="202020"/>
                <w:spacing w:val="5"/>
                <w:lang w:val="kk-KZ"/>
              </w:rPr>
              <w:t>Б.қ.: еркін</w:t>
            </w:r>
            <w:r w:rsidRPr="002B2DCD">
              <w:rPr>
                <w:rFonts w:ascii="Times New Roman" w:eastAsia="Times New Roman" w:hAnsi="Times New Roman" w:cs="Times New Roman"/>
                <w:b/>
                <w:color w:val="202020"/>
                <w:spacing w:val="5"/>
                <w:lang w:val="kk-KZ"/>
              </w:rPr>
              <w:t xml:space="preserve">                      </w:t>
            </w:r>
            <w:r w:rsidRPr="002B2DCD">
              <w:rPr>
                <w:rFonts w:ascii="Times New Roman" w:eastAsia="Times New Roman" w:hAnsi="Times New Roman" w:cs="Times New Roman"/>
                <w:color w:val="202020"/>
                <w:spacing w:val="5"/>
                <w:lang w:val="kk-KZ"/>
              </w:rPr>
              <w:t>Орындалуы: жартылай отыру «поезд қырдан қырға шығып келе жатыр»</w:t>
            </w:r>
            <w:r w:rsidRPr="002B2DCD">
              <w:rPr>
                <w:rFonts w:ascii="Times New Roman" w:eastAsia="Times New Roman" w:hAnsi="Times New Roman" w:cs="Times New Roman"/>
                <w:b/>
                <w:color w:val="202020"/>
                <w:spacing w:val="5"/>
                <w:lang w:val="kk-KZ"/>
              </w:rPr>
              <w:t xml:space="preserve"> </w:t>
            </w:r>
            <w:r w:rsidRPr="002B2DCD">
              <w:rPr>
                <w:rFonts w:ascii="Times New Roman" w:eastAsia="Times New Roman" w:hAnsi="Times New Roman" w:cs="Times New Roman"/>
                <w:color w:val="202020"/>
                <w:spacing w:val="5"/>
                <w:lang w:val="kk-KZ"/>
              </w:rPr>
              <w:t>Қайталануы: 6-8 рет, жүрумен алмастыру.</w:t>
            </w:r>
            <w:r w:rsidRPr="002B2DCD">
              <w:rPr>
                <w:rFonts w:ascii="Times New Roman" w:hAnsi="Times New Roman" w:cs="Times New Roman"/>
                <w:iCs/>
                <w:lang w:val="kk-KZ"/>
              </w:rPr>
              <w:t xml:space="preserve">                     </w:t>
            </w:r>
            <w:r w:rsidRPr="002B2DCD">
              <w:rPr>
                <w:rFonts w:ascii="Times New Roman" w:hAnsi="Times New Roman" w:cs="Times New Roman"/>
                <w:b/>
                <w:iCs/>
                <w:lang w:val="kk-KZ"/>
              </w:rPr>
              <w:t>Аяққа арналған жаттығулар:</w:t>
            </w:r>
          </w:p>
          <w:p w:rsidR="005A2850" w:rsidRPr="002B2DCD" w:rsidRDefault="005A2850" w:rsidP="005A2850">
            <w:pPr>
              <w:widowControl w:val="0"/>
              <w:tabs>
                <w:tab w:val="left" w:pos="709"/>
              </w:tabs>
              <w:spacing w:after="0" w:line="240" w:lineRule="auto"/>
              <w:rPr>
                <w:rFonts w:ascii="Times New Roman" w:hAnsi="Times New Roman" w:cs="Times New Roman"/>
                <w:b/>
                <w:iCs/>
                <w:lang w:val="kk-KZ"/>
              </w:rPr>
            </w:pPr>
            <w:r w:rsidRPr="002B2DCD">
              <w:rPr>
                <w:rFonts w:ascii="Times New Roman" w:hAnsi="Times New Roman" w:cs="Times New Roman"/>
                <w:b/>
                <w:iCs/>
                <w:lang w:val="kk-KZ"/>
              </w:rPr>
              <w:t>аяқтың ұшына көтерілу, аяқты алға қарай қою, аяқты жан-жаққа, артқа қою;</w:t>
            </w:r>
          </w:p>
          <w:p w:rsidR="005A2850" w:rsidRPr="002B2DCD" w:rsidRDefault="005A2850" w:rsidP="005A2850">
            <w:pPr>
              <w:widowControl w:val="0"/>
              <w:tabs>
                <w:tab w:val="left" w:pos="709"/>
              </w:tabs>
              <w:spacing w:after="0" w:line="240" w:lineRule="auto"/>
              <w:rPr>
                <w:rFonts w:ascii="Times New Roman" w:hAnsi="Times New Roman" w:cs="Times New Roman"/>
                <w:b/>
                <w:iCs/>
                <w:lang w:val="kk-KZ"/>
              </w:rPr>
            </w:pPr>
            <w:r w:rsidRPr="002B2DCD">
              <w:rPr>
                <w:rFonts w:ascii="Times New Roman" w:hAnsi="Times New Roman" w:cs="Times New Roman"/>
                <w:b/>
                <w:iCs/>
                <w:lang w:val="kk-KZ"/>
              </w:rPr>
              <w:t xml:space="preserve">қолдарды алға созып, жартылай отыру, тізені қолмен ұстап, басты төмен иіп, кезекпен </w:t>
            </w:r>
            <w:r w:rsidRPr="002B2DCD">
              <w:rPr>
                <w:rFonts w:ascii="Times New Roman" w:hAnsi="Times New Roman" w:cs="Times New Roman"/>
                <w:b/>
                <w:iCs/>
                <w:lang w:val="kk-KZ"/>
              </w:rPr>
              <w:lastRenderedPageBreak/>
              <w:t>тізені бүгіп, аяқты көтеру;</w:t>
            </w:r>
          </w:p>
          <w:p w:rsidR="005A2850" w:rsidRPr="002B2DCD" w:rsidRDefault="005A2850" w:rsidP="005A2850">
            <w:pPr>
              <w:rPr>
                <w:rFonts w:ascii="Times New Roman" w:hAnsi="Times New Roman" w:cs="Times New Roman"/>
                <w:color w:val="000000"/>
                <w:shd w:val="clear" w:color="auto" w:fill="FFFFFF"/>
                <w:lang w:val="kk-KZ"/>
              </w:rPr>
            </w:pPr>
          </w:p>
          <w:p w:rsidR="005A2850" w:rsidRPr="002B2DCD" w:rsidRDefault="005A2850" w:rsidP="005A2850">
            <w:pPr>
              <w:rPr>
                <w:rFonts w:ascii="Times New Roman" w:hAnsi="Times New Roman" w:cs="Times New Roman"/>
                <w:b/>
                <w:color w:val="000000"/>
                <w:lang w:val="kk-KZ"/>
              </w:rPr>
            </w:pPr>
          </w:p>
        </w:tc>
        <w:tc>
          <w:tcPr>
            <w:tcW w:w="910" w:type="pct"/>
          </w:tcPr>
          <w:p w:rsidR="005A2850" w:rsidRPr="002B2DCD" w:rsidRDefault="005A2850" w:rsidP="005A2850">
            <w:pPr>
              <w:autoSpaceDE w:val="0"/>
              <w:autoSpaceDN w:val="0"/>
              <w:adjustRightInd w:val="0"/>
              <w:rPr>
                <w:rFonts w:ascii="Times New Roman" w:hAnsi="Times New Roman" w:cs="Times New Roman"/>
                <w:color w:val="000000"/>
                <w:lang w:val="kk-KZ"/>
              </w:rPr>
            </w:pPr>
            <w:r w:rsidRPr="002B2DCD">
              <w:rPr>
                <w:rFonts w:ascii="Times New Roman" w:hAnsi="Times New Roman" w:cs="Times New Roman"/>
                <w:color w:val="000000"/>
                <w:lang w:val="kk-KZ"/>
              </w:rPr>
              <w:lastRenderedPageBreak/>
              <w:t xml:space="preserve">№7 кешен                     </w:t>
            </w:r>
            <w:r w:rsidRPr="002B2DCD">
              <w:rPr>
                <w:rFonts w:ascii="Times New Roman" w:hAnsi="Times New Roman" w:cs="Times New Roman"/>
                <w:b/>
                <w:color w:val="000000"/>
                <w:shd w:val="clear" w:color="auto" w:fill="FFFFFF"/>
                <w:lang w:val="kk-KZ"/>
              </w:rPr>
              <w:t xml:space="preserve">«Көлбең-көлбең, </w:t>
            </w:r>
            <w:r w:rsidRPr="002B2DCD">
              <w:rPr>
                <w:rFonts w:ascii="Times New Roman" w:hAnsi="Times New Roman" w:cs="Times New Roman"/>
                <w:b/>
                <w:color w:val="000000"/>
                <w:shd w:val="clear" w:color="auto" w:fill="FFFFFF"/>
                <w:lang w:val="kk-KZ"/>
              </w:rPr>
              <w:lastRenderedPageBreak/>
              <w:t>көлеңкем»</w:t>
            </w:r>
            <w:r w:rsidRPr="002B2DCD">
              <w:rPr>
                <w:rStyle w:val="apple-converted-space"/>
                <w:rFonts w:ascii="Times New Roman" w:hAnsi="Times New Roman" w:cs="Times New Roman"/>
                <w:color w:val="000000"/>
                <w:shd w:val="clear" w:color="auto" w:fill="FFFFFF"/>
                <w:lang w:val="kk-KZ"/>
              </w:rPr>
              <w:t> </w:t>
            </w:r>
            <w:r w:rsidRPr="002B2DCD">
              <w:rPr>
                <w:rFonts w:ascii="Times New Roman" w:hAnsi="Times New Roman" w:cs="Times New Roman"/>
                <w:color w:val="000000"/>
                <w:lang w:val="kk-KZ"/>
              </w:rPr>
              <w:t xml:space="preserve">   </w:t>
            </w:r>
            <w:r w:rsidRPr="002B2DCD">
              <w:rPr>
                <w:rFonts w:ascii="Times New Roman" w:hAnsi="Times New Roman" w:cs="Times New Roman"/>
                <w:b/>
                <w:color w:val="000000"/>
                <w:lang w:val="kk-KZ"/>
              </w:rPr>
              <w:t xml:space="preserve">1. </w:t>
            </w:r>
            <w:r w:rsidRPr="002B2DCD">
              <w:rPr>
                <w:rFonts w:ascii="Times New Roman" w:hAnsi="Times New Roman" w:cs="Times New Roman"/>
                <w:color w:val="000000"/>
                <w:lang w:val="kk-KZ"/>
              </w:rPr>
              <w:t>«</w:t>
            </w:r>
            <w:r w:rsidRPr="002B2DCD">
              <w:rPr>
                <w:rFonts w:ascii="Times New Roman" w:hAnsi="Times New Roman" w:cs="Times New Roman"/>
                <w:color w:val="000000"/>
                <w:shd w:val="clear" w:color="auto" w:fill="FFFFFF"/>
                <w:lang w:val="kk-KZ"/>
              </w:rPr>
              <w:t>Көлбең-көлбең, көлеңкем.</w:t>
            </w:r>
            <w:r w:rsidRPr="002B2DCD">
              <w:rPr>
                <w:rFonts w:ascii="Times New Roman" w:hAnsi="Times New Roman" w:cs="Times New Roman"/>
                <w:color w:val="000000"/>
                <w:lang w:val="kk-KZ"/>
              </w:rPr>
              <w:t xml:space="preserve"> </w:t>
            </w:r>
            <w:r w:rsidRPr="002B2DCD">
              <w:rPr>
                <w:rFonts w:ascii="Times New Roman" w:hAnsi="Times New Roman" w:cs="Times New Roman"/>
                <w:color w:val="000000"/>
                <w:shd w:val="clear" w:color="auto" w:fill="FFFFFF"/>
                <w:lang w:val="kk-KZ"/>
              </w:rPr>
              <w:t>Көлбеңдеген көлеңкем.</w:t>
            </w:r>
            <w:r w:rsidRPr="002B2DCD">
              <w:rPr>
                <w:rStyle w:val="apple-converted-space"/>
                <w:rFonts w:ascii="Times New Roman" w:hAnsi="Times New Roman" w:cs="Times New Roman"/>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color w:val="000000"/>
                <w:shd w:val="clear" w:color="auto" w:fill="FFFFFF"/>
                <w:lang w:val="kk-KZ"/>
              </w:rPr>
              <w:t>Аю қалай жүреді?</w:t>
            </w:r>
            <w:r w:rsidRPr="002B2DCD">
              <w:rPr>
                <w:rFonts w:ascii="Times New Roman" w:hAnsi="Times New Roman" w:cs="Times New Roman"/>
                <w:color w:val="000000"/>
                <w:lang w:val="kk-KZ"/>
              </w:rPr>
              <w:t xml:space="preserve"> </w:t>
            </w:r>
            <w:r w:rsidRPr="002B2DCD">
              <w:rPr>
                <w:rFonts w:ascii="Times New Roman" w:hAnsi="Times New Roman" w:cs="Times New Roman"/>
                <w:color w:val="000000"/>
                <w:shd w:val="clear" w:color="auto" w:fill="FFFFFF"/>
                <w:lang w:val="kk-KZ"/>
              </w:rPr>
              <w:t>Кім көрсете біледі?</w:t>
            </w:r>
            <w:r w:rsidRPr="002B2DCD">
              <w:rPr>
                <w:rStyle w:val="apple-converted-space"/>
                <w:rFonts w:ascii="Times New Roman" w:hAnsi="Times New Roman" w:cs="Times New Roman"/>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color w:val="000000"/>
                <w:shd w:val="clear" w:color="auto" w:fill="FFFFFF"/>
                <w:lang w:val="kk-KZ"/>
              </w:rPr>
              <w:t>Аю былай, жүреді оны бәрі біледі.</w:t>
            </w:r>
            <w:r w:rsidRPr="002B2DCD">
              <w:rPr>
                <w:rStyle w:val="apple-converted-space"/>
                <w:rFonts w:ascii="Times New Roman" w:hAnsi="Times New Roman" w:cs="Times New Roman"/>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color w:val="000000"/>
                <w:shd w:val="clear" w:color="auto" w:fill="FFFFFF"/>
                <w:lang w:val="kk-KZ"/>
              </w:rPr>
              <w:t>Біт қатармен жүру, аяқтың екі шетіне басып,аю сияқты</w:t>
            </w:r>
            <w:r w:rsidRPr="002B2DCD">
              <w:rPr>
                <w:rStyle w:val="apple-converted-space"/>
                <w:rFonts w:ascii="Times New Roman" w:hAnsi="Times New Roman" w:cs="Times New Roman"/>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color w:val="000000"/>
                <w:shd w:val="clear" w:color="auto" w:fill="FFFFFF"/>
                <w:lang w:val="kk-KZ"/>
              </w:rPr>
              <w:t>қорбаңдап жүру. (1 мин)</w:t>
            </w:r>
            <w:r w:rsidRPr="002B2DCD">
              <w:rPr>
                <w:rStyle w:val="apple-converted-space"/>
                <w:rFonts w:ascii="Times New Roman" w:hAnsi="Times New Roman" w:cs="Times New Roman"/>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color w:val="000000"/>
                <w:shd w:val="clear" w:color="auto" w:fill="FFFFFF"/>
                <w:lang w:val="kk-KZ"/>
              </w:rPr>
              <w:t>а) Көлбең-көлбең, көлеңкем.</w:t>
            </w:r>
            <w:r w:rsidRPr="002B2DCD">
              <w:rPr>
                <w:rFonts w:ascii="Times New Roman" w:hAnsi="Times New Roman" w:cs="Times New Roman"/>
                <w:color w:val="000000"/>
                <w:lang w:val="kk-KZ"/>
              </w:rPr>
              <w:t xml:space="preserve"> </w:t>
            </w:r>
            <w:r w:rsidRPr="002B2DCD">
              <w:rPr>
                <w:rFonts w:ascii="Times New Roman" w:hAnsi="Times New Roman" w:cs="Times New Roman"/>
                <w:color w:val="000000"/>
                <w:shd w:val="clear" w:color="auto" w:fill="FFFFFF"/>
                <w:lang w:val="kk-KZ"/>
              </w:rPr>
              <w:t>Көлбеңдеген көлеңкем.</w:t>
            </w:r>
            <w:r w:rsidRPr="002B2DCD">
              <w:rPr>
                <w:rStyle w:val="apple-converted-space"/>
                <w:rFonts w:ascii="Times New Roman" w:hAnsi="Times New Roman" w:cs="Times New Roman"/>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color w:val="000000"/>
                <w:shd w:val="clear" w:color="auto" w:fill="FFFFFF"/>
                <w:lang w:val="kk-KZ"/>
              </w:rPr>
              <w:t>Түлкі қалай жүреді? Кім көрсете біледі?</w:t>
            </w:r>
            <w:r w:rsidRPr="002B2DCD">
              <w:rPr>
                <w:rStyle w:val="apple-converted-space"/>
                <w:rFonts w:ascii="Times New Roman" w:hAnsi="Times New Roman" w:cs="Times New Roman"/>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color w:val="000000"/>
                <w:shd w:val="clear" w:color="auto" w:fill="FFFFFF"/>
                <w:lang w:val="kk-KZ"/>
              </w:rPr>
              <w:t>Түлкі былай, жүреді оны бәрі біледі.</w:t>
            </w:r>
            <w:r w:rsidRPr="002B2DCD">
              <w:rPr>
                <w:rStyle w:val="apple-converted-space"/>
                <w:rFonts w:ascii="Times New Roman" w:hAnsi="Times New Roman" w:cs="Times New Roman"/>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color w:val="000000"/>
                <w:shd w:val="clear" w:color="auto" w:fill="FFFFFF"/>
                <w:lang w:val="kk-KZ"/>
              </w:rPr>
              <w:t>Біт қатармен жүру, түлкі сияқты бұлаңдап жүру (1 мин)</w:t>
            </w:r>
            <w:r w:rsidRPr="002B2DCD">
              <w:rPr>
                <w:rStyle w:val="apple-converted-space"/>
                <w:rFonts w:ascii="Times New Roman" w:hAnsi="Times New Roman" w:cs="Times New Roman"/>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color w:val="000000"/>
                <w:shd w:val="clear" w:color="auto" w:fill="FFFFFF"/>
                <w:lang w:val="kk-KZ"/>
              </w:rPr>
              <w:t>б) Көлбең-көлбең, көлеңкем.</w:t>
            </w:r>
            <w:r w:rsidRPr="002B2DCD">
              <w:rPr>
                <w:rFonts w:ascii="Times New Roman" w:hAnsi="Times New Roman" w:cs="Times New Roman"/>
                <w:color w:val="000000"/>
                <w:lang w:val="kk-KZ"/>
              </w:rPr>
              <w:t xml:space="preserve">                        </w:t>
            </w:r>
            <w:r w:rsidRPr="002B2DCD">
              <w:rPr>
                <w:rFonts w:ascii="Times New Roman" w:hAnsi="Times New Roman" w:cs="Times New Roman"/>
                <w:color w:val="000000"/>
                <w:shd w:val="clear" w:color="auto" w:fill="FFFFFF"/>
                <w:lang w:val="kk-KZ"/>
              </w:rPr>
              <w:t>Көлбеңдеген көлеңкем.</w:t>
            </w:r>
            <w:r w:rsidRPr="002B2DCD">
              <w:rPr>
                <w:rStyle w:val="apple-converted-space"/>
                <w:rFonts w:ascii="Times New Roman" w:hAnsi="Times New Roman" w:cs="Times New Roman"/>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color w:val="000000"/>
                <w:shd w:val="clear" w:color="auto" w:fill="FFFFFF"/>
                <w:lang w:val="kk-KZ"/>
              </w:rPr>
              <w:t>Қоян қалай жүреді? Кім көрсете біледі?</w:t>
            </w:r>
            <w:r w:rsidRPr="002B2DCD">
              <w:rPr>
                <w:rStyle w:val="apple-converted-space"/>
                <w:rFonts w:ascii="Times New Roman" w:hAnsi="Times New Roman" w:cs="Times New Roman"/>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color w:val="000000"/>
                <w:shd w:val="clear" w:color="auto" w:fill="FFFFFF"/>
                <w:lang w:val="kk-KZ"/>
              </w:rPr>
              <w:t>Қоян былай,жүреді оны бәрі біледі.</w:t>
            </w:r>
            <w:r w:rsidRPr="002B2DCD">
              <w:rPr>
                <w:rStyle w:val="apple-converted-space"/>
                <w:rFonts w:ascii="Times New Roman" w:hAnsi="Times New Roman" w:cs="Times New Roman"/>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color w:val="000000"/>
                <w:shd w:val="clear" w:color="auto" w:fill="FFFFFF"/>
                <w:lang w:val="kk-KZ"/>
              </w:rPr>
              <w:t>Біт қатармен жүру,қоян сияқты секіру. (1 мин)</w:t>
            </w:r>
            <w:r w:rsidRPr="002B2DCD">
              <w:rPr>
                <w:rStyle w:val="apple-converted-space"/>
                <w:rFonts w:ascii="Times New Roman" w:hAnsi="Times New Roman" w:cs="Times New Roman"/>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b/>
                <w:color w:val="000000"/>
                <w:shd w:val="clear" w:color="auto" w:fill="FFFFFF"/>
                <w:lang w:val="kk-KZ"/>
              </w:rPr>
              <w:t>2.</w:t>
            </w:r>
            <w:r w:rsidRPr="002B2DCD">
              <w:rPr>
                <w:rFonts w:ascii="Times New Roman" w:hAnsi="Times New Roman" w:cs="Times New Roman"/>
                <w:color w:val="000000"/>
                <w:shd w:val="clear" w:color="auto" w:fill="FFFFFF"/>
                <w:lang w:val="kk-KZ"/>
              </w:rPr>
              <w:t xml:space="preserve"> Б.қ: тұрып аяқ арасы ашық иықпен 1- оң қолды көтеру, 2-сол қолды көтеру, 3- оң қолды жоғары көтеру, 4- сол қолды, 5- оң қолды жанға </w:t>
            </w:r>
            <w:r w:rsidRPr="002B2DCD">
              <w:rPr>
                <w:rFonts w:ascii="Times New Roman" w:hAnsi="Times New Roman" w:cs="Times New Roman"/>
                <w:color w:val="000000"/>
                <w:shd w:val="clear" w:color="auto" w:fill="FFFFFF"/>
                <w:lang w:val="kk-KZ"/>
              </w:rPr>
              <w:lastRenderedPageBreak/>
              <w:t>созу, 6-сол сияқты сол қолды, 7-төмен түсіру оң қолды, 8- сол қолды төмен түсіру. 6-8 рет.</w:t>
            </w:r>
            <w:r w:rsidRPr="002B2DCD">
              <w:rPr>
                <w:rStyle w:val="apple-converted-space"/>
                <w:rFonts w:ascii="Times New Roman" w:hAnsi="Times New Roman" w:cs="Times New Roman"/>
                <w:color w:val="000000"/>
                <w:shd w:val="clear" w:color="auto" w:fill="FFFFFF"/>
                <w:lang w:val="kk-KZ"/>
              </w:rPr>
              <w:t> </w:t>
            </w:r>
            <w:r w:rsidRPr="002B2DCD">
              <w:rPr>
                <w:rFonts w:ascii="Times New Roman" w:hAnsi="Times New Roman" w:cs="Times New Roman"/>
                <w:color w:val="000000"/>
                <w:lang w:val="kk-KZ"/>
              </w:rPr>
              <w:t xml:space="preserve">                                      </w:t>
            </w:r>
            <w:r w:rsidRPr="002B2DCD">
              <w:rPr>
                <w:rFonts w:ascii="Times New Roman" w:hAnsi="Times New Roman" w:cs="Times New Roman"/>
                <w:b/>
                <w:color w:val="000000"/>
                <w:shd w:val="clear" w:color="auto" w:fill="FFFFFF"/>
                <w:lang w:val="kk-KZ"/>
              </w:rPr>
              <w:t xml:space="preserve">3. </w:t>
            </w:r>
            <w:r w:rsidRPr="002B2DCD">
              <w:rPr>
                <w:rFonts w:ascii="Times New Roman" w:hAnsi="Times New Roman" w:cs="Times New Roman"/>
                <w:color w:val="000000"/>
                <w:shd w:val="clear" w:color="auto" w:fill="FFFFFF"/>
                <w:lang w:val="kk-KZ"/>
              </w:rPr>
              <w:t>Иілеміз оңға,иілеміз солға. Отырамыз,тұрамыз. Құс болып қанат қағамыз. (3-4) рет.</w:t>
            </w:r>
            <w:r w:rsidRPr="002B2DCD">
              <w:rPr>
                <w:rStyle w:val="apple-converted-space"/>
                <w:rFonts w:ascii="Times New Roman" w:hAnsi="Times New Roman" w:cs="Times New Roman"/>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b/>
                <w:color w:val="000000"/>
                <w:shd w:val="clear" w:color="auto" w:fill="FFFFFF"/>
                <w:lang w:val="kk-KZ"/>
              </w:rPr>
              <w:t>4.</w:t>
            </w:r>
            <w:r w:rsidRPr="002B2DCD">
              <w:rPr>
                <w:rFonts w:ascii="Times New Roman" w:hAnsi="Times New Roman" w:cs="Times New Roman"/>
                <w:color w:val="000000"/>
                <w:shd w:val="clear" w:color="auto" w:fill="FFFFFF"/>
                <w:lang w:val="kk-KZ"/>
              </w:rPr>
              <w:t xml:space="preserve"> </w:t>
            </w:r>
            <w:r w:rsidRPr="002B2DCD">
              <w:rPr>
                <w:rFonts w:ascii="Times New Roman" w:hAnsi="Times New Roman" w:cs="Times New Roman"/>
                <w:b/>
                <w:color w:val="000000"/>
                <w:shd w:val="clear" w:color="auto" w:fill="FFFFFF"/>
                <w:lang w:val="kk-KZ"/>
              </w:rPr>
              <w:t>«Доптар»</w:t>
            </w:r>
            <w:r w:rsidRPr="002B2DCD">
              <w:rPr>
                <w:rFonts w:ascii="Times New Roman" w:hAnsi="Times New Roman" w:cs="Times New Roman"/>
                <w:color w:val="000000"/>
                <w:shd w:val="clear" w:color="auto" w:fill="FFFFFF"/>
                <w:lang w:val="kk-KZ"/>
              </w:rPr>
              <w:t xml:space="preserve">                                        Б.қ: Еркін тұру. Орнымызда секіру.</w:t>
            </w:r>
            <w:r w:rsidRPr="002B2DCD">
              <w:rPr>
                <w:rStyle w:val="apple-converted-space"/>
                <w:rFonts w:ascii="Times New Roman" w:hAnsi="Times New Roman" w:cs="Times New Roman"/>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color w:val="000000"/>
                <w:shd w:val="clear" w:color="auto" w:fill="FFFFFF"/>
                <w:lang w:val="kk-KZ"/>
              </w:rPr>
              <w:t>Тыныс алу жаттығулары.</w:t>
            </w:r>
            <w:r w:rsidRPr="002B2DCD">
              <w:rPr>
                <w:rStyle w:val="apple-converted-space"/>
                <w:rFonts w:ascii="Times New Roman" w:hAnsi="Times New Roman" w:cs="Times New Roman"/>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b/>
                <w:color w:val="000000"/>
                <w:shd w:val="clear" w:color="auto" w:fill="FFFFFF"/>
                <w:lang w:val="kk-KZ"/>
              </w:rPr>
              <w:t>«Қаздар»</w:t>
            </w:r>
            <w:r w:rsidRPr="002B2DCD">
              <w:rPr>
                <w:rStyle w:val="apple-converted-space"/>
                <w:rFonts w:ascii="Times New Roman" w:hAnsi="Times New Roman" w:cs="Times New Roman"/>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color w:val="000000"/>
                <w:shd w:val="clear" w:color="auto" w:fill="FFFFFF"/>
                <w:lang w:val="kk-KZ"/>
              </w:rPr>
              <w:t>Б.қ: Аяғымыз алшақ,қолымыз белімізде.</w:t>
            </w:r>
            <w:r w:rsidRPr="002B2DCD">
              <w:rPr>
                <w:rStyle w:val="apple-converted-space"/>
                <w:rFonts w:ascii="Times New Roman" w:hAnsi="Times New Roman" w:cs="Times New Roman"/>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color w:val="000000"/>
                <w:shd w:val="clear" w:color="auto" w:fill="FFFFFF"/>
                <w:lang w:val="kk-KZ"/>
              </w:rPr>
              <w:t>Орындалуы: Алдыға қарай еңкейеміз, дыбыс шығару «ш-ш-ш», түзу тұрамыз.</w:t>
            </w:r>
            <w:r w:rsidRPr="002B2DCD">
              <w:rPr>
                <w:rStyle w:val="apple-converted-space"/>
                <w:rFonts w:ascii="Times New Roman" w:hAnsi="Times New Roman" w:cs="Times New Roman"/>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color w:val="000000"/>
                <w:shd w:val="clear" w:color="auto" w:fill="FFFFFF"/>
                <w:lang w:val="kk-KZ"/>
              </w:rPr>
              <w:t>Демімізді алып,аузымыздан шығарамыз.</w:t>
            </w:r>
            <w:r w:rsidRPr="002B2DCD">
              <w:rPr>
                <w:rStyle w:val="apple-converted-space"/>
                <w:rFonts w:ascii="Times New Roman" w:hAnsi="Times New Roman" w:cs="Times New Roman"/>
                <w:color w:val="000000"/>
                <w:shd w:val="clear" w:color="auto" w:fill="FFFFFF"/>
                <w:lang w:val="kk-KZ"/>
              </w:rPr>
              <w:t xml:space="preserve">                              </w:t>
            </w:r>
            <w:r w:rsidRPr="002B2DCD">
              <w:rPr>
                <w:rFonts w:ascii="Times New Roman" w:hAnsi="Times New Roman" w:cs="Times New Roman"/>
                <w:b/>
                <w:iCs/>
                <w:lang w:val="kk-KZ"/>
              </w:rPr>
              <w:t>Кеудеге арналған жаттығулар: иықтарды жоғары көтеріп, қолды жан-жаққа созып еңкею.</w:t>
            </w:r>
          </w:p>
        </w:tc>
        <w:tc>
          <w:tcPr>
            <w:tcW w:w="912" w:type="pct"/>
          </w:tcPr>
          <w:p w:rsidR="005A2850" w:rsidRPr="002B2DCD" w:rsidRDefault="005A2850" w:rsidP="005A2850">
            <w:pPr>
              <w:shd w:val="clear" w:color="auto" w:fill="FFFFFF"/>
              <w:spacing w:after="0" w:line="240" w:lineRule="auto"/>
              <w:textAlignment w:val="baseline"/>
              <w:rPr>
                <w:rFonts w:ascii="Times New Roman" w:eastAsia="Times New Roman" w:hAnsi="Times New Roman" w:cs="Times New Roman"/>
                <w:bCs/>
                <w:color w:val="202020"/>
                <w:spacing w:val="5"/>
                <w:lang w:val="kk-KZ"/>
              </w:rPr>
            </w:pPr>
            <w:r w:rsidRPr="002B2DCD">
              <w:rPr>
                <w:rFonts w:ascii="Times New Roman" w:eastAsia="Times New Roman" w:hAnsi="Times New Roman" w:cs="Times New Roman"/>
                <w:bCs/>
                <w:color w:val="202020"/>
                <w:spacing w:val="5"/>
                <w:lang w:val="kk-KZ"/>
              </w:rPr>
              <w:lastRenderedPageBreak/>
              <w:t xml:space="preserve"> №1 кешен</w:t>
            </w:r>
          </w:p>
          <w:p w:rsidR="005A2850" w:rsidRPr="002B2DCD" w:rsidRDefault="005A2850" w:rsidP="005A2850">
            <w:pPr>
              <w:shd w:val="clear" w:color="auto" w:fill="FFFFFF"/>
              <w:spacing w:after="0" w:line="240" w:lineRule="auto"/>
              <w:textAlignment w:val="baseline"/>
              <w:rPr>
                <w:rFonts w:ascii="Times New Roman" w:eastAsia="Times New Roman" w:hAnsi="Times New Roman" w:cs="Times New Roman"/>
                <w:b/>
                <w:color w:val="202020"/>
                <w:spacing w:val="5"/>
                <w:lang w:val="kk-KZ"/>
              </w:rPr>
            </w:pPr>
            <w:r w:rsidRPr="002B2DCD">
              <w:rPr>
                <w:rFonts w:ascii="Times New Roman" w:eastAsia="Times New Roman" w:hAnsi="Times New Roman" w:cs="Times New Roman"/>
                <w:b/>
                <w:color w:val="202020"/>
                <w:spacing w:val="5"/>
                <w:lang w:val="kk-KZ"/>
              </w:rPr>
              <w:t xml:space="preserve">1.«Тартыламыз»   </w:t>
            </w:r>
            <w:r w:rsidRPr="002B2DCD">
              <w:rPr>
                <w:rFonts w:ascii="Times New Roman" w:eastAsia="Times New Roman" w:hAnsi="Times New Roman" w:cs="Times New Roman"/>
                <w:b/>
                <w:color w:val="202020"/>
                <w:spacing w:val="5"/>
                <w:lang w:val="kk-KZ"/>
              </w:rPr>
              <w:lastRenderedPageBreak/>
              <w:t>ойыны:</w:t>
            </w:r>
          </w:p>
          <w:p w:rsidR="005A2850" w:rsidRPr="002B2DCD" w:rsidRDefault="005A2850" w:rsidP="005A2850">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2B2DCD">
              <w:rPr>
                <w:rFonts w:ascii="Times New Roman" w:eastAsia="Times New Roman" w:hAnsi="Times New Roman" w:cs="Times New Roman"/>
                <w:color w:val="202020"/>
                <w:spacing w:val="5"/>
                <w:lang w:val="kk-KZ"/>
              </w:rPr>
              <w:t>Б.қ.: аяқтың арасы сәл ашық, қол екі жанында</w:t>
            </w:r>
          </w:p>
          <w:p w:rsidR="005A2850" w:rsidRPr="002B2DCD" w:rsidRDefault="005A2850" w:rsidP="005A2850">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2B2DCD">
              <w:rPr>
                <w:rFonts w:ascii="Times New Roman" w:eastAsia="Times New Roman" w:hAnsi="Times New Roman" w:cs="Times New Roman"/>
                <w:color w:val="202020"/>
                <w:spacing w:val="5"/>
                <w:lang w:val="kk-KZ"/>
              </w:rPr>
              <w:t>Орындалуы: қолды жоғары көтеру, түсіру.</w:t>
            </w:r>
          </w:p>
          <w:p w:rsidR="005A2850" w:rsidRPr="002B2DCD" w:rsidRDefault="005A2850" w:rsidP="005A2850">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2B2DCD">
              <w:rPr>
                <w:rFonts w:ascii="Times New Roman" w:eastAsia="Times New Roman" w:hAnsi="Times New Roman" w:cs="Times New Roman"/>
                <w:color w:val="202020"/>
                <w:spacing w:val="5"/>
                <w:lang w:val="kk-KZ"/>
              </w:rPr>
              <w:t>Қайталануы: 4 рет</w:t>
            </w:r>
          </w:p>
          <w:p w:rsidR="005A2850" w:rsidRPr="002B2DCD" w:rsidRDefault="005A2850" w:rsidP="005A2850">
            <w:pPr>
              <w:shd w:val="clear" w:color="auto" w:fill="FFFFFF"/>
              <w:spacing w:after="0" w:line="240" w:lineRule="auto"/>
              <w:textAlignment w:val="baseline"/>
              <w:rPr>
                <w:rFonts w:ascii="Times New Roman" w:eastAsia="Times New Roman" w:hAnsi="Times New Roman" w:cs="Times New Roman"/>
                <w:b/>
                <w:color w:val="202020"/>
                <w:spacing w:val="5"/>
                <w:lang w:val="kk-KZ"/>
              </w:rPr>
            </w:pPr>
            <w:r w:rsidRPr="002B2DCD">
              <w:rPr>
                <w:rFonts w:ascii="Times New Roman" w:eastAsia="Times New Roman" w:hAnsi="Times New Roman" w:cs="Times New Roman"/>
                <w:color w:val="202020"/>
                <w:spacing w:val="5"/>
                <w:lang w:val="kk-KZ"/>
              </w:rPr>
              <w:t>2.</w:t>
            </w:r>
            <w:r w:rsidRPr="002B2DCD">
              <w:rPr>
                <w:rFonts w:ascii="Times New Roman" w:eastAsia="Times New Roman" w:hAnsi="Times New Roman" w:cs="Times New Roman"/>
                <w:b/>
                <w:color w:val="202020"/>
                <w:spacing w:val="5"/>
                <w:lang w:val="kk-KZ"/>
              </w:rPr>
              <w:t>«Иілеміз» ойыны:</w:t>
            </w:r>
          </w:p>
          <w:p w:rsidR="005A2850" w:rsidRPr="002B2DCD" w:rsidRDefault="005A2850" w:rsidP="005A2850">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2B2DCD">
              <w:rPr>
                <w:rFonts w:ascii="Times New Roman" w:eastAsia="Times New Roman" w:hAnsi="Times New Roman" w:cs="Times New Roman"/>
                <w:color w:val="202020"/>
                <w:spacing w:val="5"/>
                <w:lang w:val="kk-KZ"/>
              </w:rPr>
              <w:t>Б.қ.: аяқ иық деңгейінен алшақ, қол  төменде</w:t>
            </w:r>
          </w:p>
          <w:p w:rsidR="005A2850" w:rsidRPr="002B2DCD" w:rsidRDefault="005A2850" w:rsidP="005A2850">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2B2DCD">
              <w:rPr>
                <w:rFonts w:ascii="Times New Roman" w:eastAsia="Times New Roman" w:hAnsi="Times New Roman" w:cs="Times New Roman"/>
                <w:color w:val="202020"/>
                <w:spacing w:val="5"/>
                <w:lang w:val="kk-KZ"/>
              </w:rPr>
              <w:t>Орындалуы: алға иілу, қолды еденге тигізу, тіктелу</w:t>
            </w:r>
          </w:p>
          <w:p w:rsidR="005A2850" w:rsidRPr="002B2DCD" w:rsidRDefault="005A2850" w:rsidP="005A2850">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2B2DCD">
              <w:rPr>
                <w:rFonts w:ascii="Times New Roman" w:eastAsia="Times New Roman" w:hAnsi="Times New Roman" w:cs="Times New Roman"/>
                <w:color w:val="202020"/>
                <w:spacing w:val="5"/>
                <w:lang w:val="kk-KZ"/>
              </w:rPr>
              <w:t>Қайталануы: 4-5 рет</w:t>
            </w:r>
          </w:p>
          <w:p w:rsidR="005A2850" w:rsidRPr="002B2DCD" w:rsidRDefault="005A2850" w:rsidP="005A2850">
            <w:pPr>
              <w:shd w:val="clear" w:color="auto" w:fill="FFFFFF"/>
              <w:spacing w:after="0" w:line="240" w:lineRule="auto"/>
              <w:textAlignment w:val="baseline"/>
              <w:rPr>
                <w:rFonts w:ascii="Times New Roman" w:eastAsia="Times New Roman" w:hAnsi="Times New Roman" w:cs="Times New Roman"/>
                <w:b/>
                <w:color w:val="202020"/>
                <w:spacing w:val="5"/>
                <w:lang w:val="kk-KZ"/>
              </w:rPr>
            </w:pPr>
            <w:r w:rsidRPr="002B2DCD">
              <w:rPr>
                <w:rFonts w:ascii="Times New Roman" w:eastAsia="Times New Roman" w:hAnsi="Times New Roman" w:cs="Times New Roman"/>
                <w:color w:val="202020"/>
                <w:spacing w:val="5"/>
                <w:lang w:val="kk-KZ"/>
              </w:rPr>
              <w:t>3.</w:t>
            </w:r>
            <w:r w:rsidRPr="002B2DCD">
              <w:rPr>
                <w:rFonts w:ascii="Times New Roman" w:eastAsia="Times New Roman" w:hAnsi="Times New Roman" w:cs="Times New Roman"/>
                <w:b/>
                <w:color w:val="202020"/>
                <w:spacing w:val="5"/>
                <w:lang w:val="kk-KZ"/>
              </w:rPr>
              <w:t>«Секір» ойыны:</w:t>
            </w:r>
          </w:p>
          <w:p w:rsidR="005A2850" w:rsidRPr="002B2DCD" w:rsidRDefault="005A2850" w:rsidP="005A2850">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2B2DCD">
              <w:rPr>
                <w:rFonts w:ascii="Times New Roman" w:eastAsia="Times New Roman" w:hAnsi="Times New Roman" w:cs="Times New Roman"/>
                <w:color w:val="202020"/>
                <w:spacing w:val="5"/>
                <w:lang w:val="kk-KZ"/>
              </w:rPr>
              <w:t>Б.қ.: еркін тұру</w:t>
            </w:r>
          </w:p>
          <w:p w:rsidR="005A2850" w:rsidRPr="002B2DCD" w:rsidRDefault="005A2850" w:rsidP="005A2850">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2B2DCD">
              <w:rPr>
                <w:rFonts w:ascii="Times New Roman" w:eastAsia="Times New Roman" w:hAnsi="Times New Roman" w:cs="Times New Roman"/>
                <w:color w:val="202020"/>
                <w:spacing w:val="5"/>
                <w:lang w:val="kk-KZ"/>
              </w:rPr>
              <w:t>Орындалуы: бір орында секіру</w:t>
            </w:r>
          </w:p>
          <w:p w:rsidR="005A2850" w:rsidRPr="002B2DCD" w:rsidRDefault="005A2850" w:rsidP="005A2850">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2B2DCD">
              <w:rPr>
                <w:rFonts w:ascii="Times New Roman" w:eastAsia="Times New Roman" w:hAnsi="Times New Roman" w:cs="Times New Roman"/>
                <w:color w:val="202020"/>
                <w:spacing w:val="5"/>
                <w:lang w:val="kk-KZ"/>
              </w:rPr>
              <w:t>Қайталануы: 6-8 рет, жүрумен алмастыру.</w:t>
            </w:r>
          </w:p>
          <w:p w:rsidR="005A2850" w:rsidRPr="002B2DCD" w:rsidRDefault="005A2850" w:rsidP="005A2850">
            <w:pPr>
              <w:widowControl w:val="0"/>
              <w:tabs>
                <w:tab w:val="left" w:pos="709"/>
              </w:tabs>
              <w:spacing w:after="0" w:line="240" w:lineRule="auto"/>
              <w:rPr>
                <w:rFonts w:ascii="Times New Roman" w:hAnsi="Times New Roman" w:cs="Times New Roman"/>
                <w:b/>
                <w:iCs/>
                <w:lang w:val="kk-KZ"/>
              </w:rPr>
            </w:pPr>
            <w:r w:rsidRPr="002B2DCD">
              <w:rPr>
                <w:rFonts w:ascii="Times New Roman" w:hAnsi="Times New Roman" w:cs="Times New Roman"/>
                <w:b/>
                <w:iCs/>
                <w:lang w:val="kk-KZ"/>
              </w:rPr>
              <w:t>Аяққа арналған жаттығулар:</w:t>
            </w:r>
          </w:p>
          <w:p w:rsidR="005A2850" w:rsidRPr="002B2DCD" w:rsidRDefault="005A2850" w:rsidP="005A2850">
            <w:pPr>
              <w:widowControl w:val="0"/>
              <w:tabs>
                <w:tab w:val="left" w:pos="709"/>
              </w:tabs>
              <w:spacing w:after="0" w:line="240" w:lineRule="auto"/>
              <w:rPr>
                <w:rFonts w:ascii="Times New Roman" w:hAnsi="Times New Roman" w:cs="Times New Roman"/>
                <w:b/>
                <w:iCs/>
                <w:lang w:val="kk-KZ"/>
              </w:rPr>
            </w:pPr>
            <w:r w:rsidRPr="002B2DCD">
              <w:rPr>
                <w:rFonts w:ascii="Times New Roman" w:hAnsi="Times New Roman" w:cs="Times New Roman"/>
                <w:b/>
                <w:iCs/>
                <w:lang w:val="kk-KZ"/>
              </w:rPr>
              <w:t>аяқтың ұшына көтерілу, аяқты алға қарай қою, аяқты жан-жаққа, артқа қою;</w:t>
            </w:r>
          </w:p>
          <w:p w:rsidR="005A2850" w:rsidRPr="002B2DCD" w:rsidRDefault="005A2850" w:rsidP="005A2850">
            <w:pPr>
              <w:widowControl w:val="0"/>
              <w:tabs>
                <w:tab w:val="left" w:pos="709"/>
              </w:tabs>
              <w:spacing w:after="0" w:line="240" w:lineRule="auto"/>
              <w:rPr>
                <w:rFonts w:ascii="Times New Roman" w:hAnsi="Times New Roman" w:cs="Times New Roman"/>
                <w:b/>
                <w:iCs/>
                <w:lang w:val="kk-KZ"/>
              </w:rPr>
            </w:pPr>
            <w:r w:rsidRPr="002B2DCD">
              <w:rPr>
                <w:rFonts w:ascii="Times New Roman" w:hAnsi="Times New Roman" w:cs="Times New Roman"/>
                <w:b/>
                <w:iCs/>
                <w:lang w:val="kk-KZ"/>
              </w:rPr>
              <w:t>қолдарды алға созып, жартылай отыру, тізені қолмен ұстап, басты төмен иіп, кезекпен тізені бүгіп, аяқты көтеру;</w:t>
            </w:r>
          </w:p>
          <w:p w:rsidR="005A2850" w:rsidRPr="002B2DCD" w:rsidRDefault="005A2850" w:rsidP="005A2850">
            <w:pPr>
              <w:autoSpaceDE w:val="0"/>
              <w:autoSpaceDN w:val="0"/>
              <w:adjustRightInd w:val="0"/>
              <w:rPr>
                <w:rFonts w:ascii="Times New Roman" w:hAnsi="Times New Roman" w:cs="Times New Roman"/>
                <w:lang w:val="kk-KZ"/>
              </w:rPr>
            </w:pPr>
          </w:p>
        </w:tc>
        <w:tc>
          <w:tcPr>
            <w:tcW w:w="913" w:type="pct"/>
            <w:gridSpan w:val="2"/>
          </w:tcPr>
          <w:p w:rsidR="005A2850" w:rsidRPr="002B2DCD" w:rsidRDefault="005A2850" w:rsidP="005A2850">
            <w:pPr>
              <w:autoSpaceDE w:val="0"/>
              <w:autoSpaceDN w:val="0"/>
              <w:adjustRightInd w:val="0"/>
              <w:rPr>
                <w:rFonts w:ascii="Times New Roman" w:hAnsi="Times New Roman" w:cs="Times New Roman"/>
                <w:color w:val="000000"/>
                <w:lang w:val="kk-KZ"/>
              </w:rPr>
            </w:pPr>
            <w:r w:rsidRPr="002B2DCD">
              <w:rPr>
                <w:rFonts w:ascii="Times New Roman" w:hAnsi="Times New Roman" w:cs="Times New Roman"/>
                <w:color w:val="000000"/>
                <w:lang w:val="kk-KZ"/>
              </w:rPr>
              <w:lastRenderedPageBreak/>
              <w:t xml:space="preserve">№9 кешен                                 </w:t>
            </w:r>
            <w:r w:rsidRPr="002B2DCD">
              <w:rPr>
                <w:rFonts w:ascii="Times New Roman" w:hAnsi="Times New Roman" w:cs="Times New Roman"/>
                <w:b/>
                <w:color w:val="000000"/>
                <w:shd w:val="clear" w:color="auto" w:fill="FFFFFF"/>
                <w:lang w:val="kk-KZ"/>
              </w:rPr>
              <w:t xml:space="preserve">«Жалаушамен </w:t>
            </w:r>
            <w:r w:rsidRPr="002B2DCD">
              <w:rPr>
                <w:rFonts w:ascii="Times New Roman" w:hAnsi="Times New Roman" w:cs="Times New Roman"/>
                <w:b/>
                <w:color w:val="000000"/>
                <w:shd w:val="clear" w:color="auto" w:fill="FFFFFF"/>
                <w:lang w:val="kk-KZ"/>
              </w:rPr>
              <w:lastRenderedPageBreak/>
              <w:t>жаттығу»</w:t>
            </w:r>
            <w:r w:rsidRPr="002B2DCD">
              <w:rPr>
                <w:rStyle w:val="apple-converted-space"/>
                <w:rFonts w:ascii="Times New Roman" w:hAnsi="Times New Roman" w:cs="Times New Roman"/>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b/>
                <w:color w:val="000000"/>
                <w:shd w:val="clear" w:color="auto" w:fill="FFFFFF"/>
                <w:lang w:val="kk-KZ"/>
              </w:rPr>
              <w:t>1.</w:t>
            </w:r>
            <w:r w:rsidRPr="002B2DCD">
              <w:rPr>
                <w:rFonts w:ascii="Times New Roman" w:hAnsi="Times New Roman" w:cs="Times New Roman"/>
                <w:color w:val="000000"/>
                <w:shd w:val="clear" w:color="auto" w:fill="FFFFFF"/>
                <w:lang w:val="kk-KZ"/>
              </w:rPr>
              <w:t xml:space="preserve"> Бір қатармен жүру,аяқ ұшымен, өкшемен,аяқты көтеріп жүру, жүгіру. (2 мин.)</w:t>
            </w:r>
            <w:r w:rsidRPr="002B2DCD">
              <w:rPr>
                <w:rStyle w:val="apple-converted-space"/>
                <w:rFonts w:ascii="Times New Roman" w:hAnsi="Times New Roman" w:cs="Times New Roman"/>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color w:val="000000"/>
                <w:shd w:val="clear" w:color="auto" w:fill="FFFFFF"/>
                <w:lang w:val="kk-KZ"/>
              </w:rPr>
              <w:t>2. Бір қатардан екі қатарға тұру.</w:t>
            </w:r>
            <w:r w:rsidRPr="002B2DCD">
              <w:rPr>
                <w:rStyle w:val="apple-converted-space"/>
                <w:rFonts w:ascii="Times New Roman" w:hAnsi="Times New Roman" w:cs="Times New Roman"/>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color w:val="000000"/>
                <w:shd w:val="clear" w:color="auto" w:fill="FFFFFF"/>
                <w:lang w:val="kk-KZ"/>
              </w:rPr>
              <w:t>3. Жалаушамен жаттығу.</w:t>
            </w:r>
            <w:r w:rsidRPr="002B2DCD">
              <w:rPr>
                <w:rStyle w:val="apple-converted-space"/>
                <w:rFonts w:ascii="Times New Roman" w:hAnsi="Times New Roman" w:cs="Times New Roman"/>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color w:val="000000"/>
                <w:shd w:val="clear" w:color="auto" w:fill="FFFFFF"/>
                <w:lang w:val="kk-KZ"/>
              </w:rPr>
              <w:t>1. Б.қ қолда жалауша:1 – алдыға созу , 2 – жоғары көтеру, 3 – алдыға созу , 4 – б.қ –қа келу. 6 рет.</w:t>
            </w:r>
            <w:r w:rsidRPr="002B2DCD">
              <w:rPr>
                <w:rStyle w:val="apple-converted-space"/>
                <w:rFonts w:ascii="Times New Roman" w:hAnsi="Times New Roman" w:cs="Times New Roman"/>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b/>
                <w:color w:val="000000"/>
                <w:shd w:val="clear" w:color="auto" w:fill="FFFFFF"/>
                <w:lang w:val="kk-KZ"/>
              </w:rPr>
              <w:t xml:space="preserve">2. </w:t>
            </w:r>
            <w:r w:rsidRPr="002B2DCD">
              <w:rPr>
                <w:rFonts w:ascii="Times New Roman" w:hAnsi="Times New Roman" w:cs="Times New Roman"/>
                <w:color w:val="000000"/>
                <w:shd w:val="clear" w:color="auto" w:fill="FFFFFF"/>
                <w:lang w:val="kk-KZ"/>
              </w:rPr>
              <w:t>Б.қ 1 - жалауша оң қолда, екі рет алдыға айналдыру, 2 – жалауша сол қолда, алдыға айналдыру.3 – артқа айналдыру алдымен оң қолмен,артынан сол қолмен. 4-6 рет.</w:t>
            </w:r>
            <w:r w:rsidRPr="002B2DCD">
              <w:rPr>
                <w:rStyle w:val="apple-converted-space"/>
                <w:rFonts w:ascii="Times New Roman" w:hAnsi="Times New Roman" w:cs="Times New Roman"/>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b/>
                <w:color w:val="000000"/>
                <w:shd w:val="clear" w:color="auto" w:fill="FFFFFF"/>
                <w:lang w:val="kk-KZ"/>
              </w:rPr>
              <w:t>3.</w:t>
            </w:r>
            <w:r w:rsidRPr="002B2DCD">
              <w:rPr>
                <w:rFonts w:ascii="Times New Roman" w:hAnsi="Times New Roman" w:cs="Times New Roman"/>
                <w:color w:val="000000"/>
                <w:shd w:val="clear" w:color="auto" w:fill="FFFFFF"/>
                <w:lang w:val="kk-KZ"/>
              </w:rPr>
              <w:t xml:space="preserve"> Б.қ аяқ арасы ашық иықпен оң қолда жалау сол аяққа жеткізу жалауды, сол қолдағы жалауды оң аяққа жеткізу. 6 рет.</w:t>
            </w:r>
            <w:r w:rsidRPr="002B2DCD">
              <w:rPr>
                <w:rStyle w:val="apple-converted-space"/>
                <w:rFonts w:ascii="Times New Roman" w:hAnsi="Times New Roman" w:cs="Times New Roman"/>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b/>
                <w:color w:val="000000"/>
                <w:shd w:val="clear" w:color="auto" w:fill="FFFFFF"/>
                <w:lang w:val="kk-KZ"/>
              </w:rPr>
              <w:t xml:space="preserve">4. </w:t>
            </w:r>
            <w:r w:rsidRPr="002B2DCD">
              <w:rPr>
                <w:rFonts w:ascii="Times New Roman" w:hAnsi="Times New Roman" w:cs="Times New Roman"/>
                <w:color w:val="000000"/>
                <w:shd w:val="clear" w:color="auto" w:fill="FFFFFF"/>
                <w:lang w:val="kk-KZ"/>
              </w:rPr>
              <w:t>Б.қ аяқ бірге,отырып тұру. 10 рет.</w:t>
            </w:r>
            <w:r w:rsidRPr="002B2DCD">
              <w:rPr>
                <w:rStyle w:val="apple-converted-space"/>
                <w:rFonts w:ascii="Times New Roman" w:hAnsi="Times New Roman" w:cs="Times New Roman"/>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b/>
                <w:color w:val="000000"/>
                <w:shd w:val="clear" w:color="auto" w:fill="FFFFFF"/>
                <w:lang w:val="kk-KZ"/>
              </w:rPr>
              <w:t>5.</w:t>
            </w:r>
            <w:r w:rsidRPr="002B2DCD">
              <w:rPr>
                <w:rFonts w:ascii="Times New Roman" w:hAnsi="Times New Roman" w:cs="Times New Roman"/>
                <w:color w:val="000000"/>
                <w:shd w:val="clear" w:color="auto" w:fill="FFFFFF"/>
                <w:lang w:val="kk-KZ"/>
              </w:rPr>
              <w:t xml:space="preserve"> Б.қ жалау кеуде тұсында 1-адым алдыға, 2-тізе бүгу, 3 – артқа, 4-тізе бүгу. 6 рет.</w:t>
            </w:r>
            <w:r w:rsidRPr="002B2DCD">
              <w:rPr>
                <w:rStyle w:val="apple-converted-space"/>
                <w:rFonts w:ascii="Times New Roman" w:hAnsi="Times New Roman" w:cs="Times New Roman"/>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b/>
                <w:color w:val="000000"/>
                <w:shd w:val="clear" w:color="auto" w:fill="FFFFFF"/>
                <w:lang w:val="kk-KZ"/>
              </w:rPr>
              <w:t xml:space="preserve">6. </w:t>
            </w:r>
            <w:r w:rsidRPr="002B2DCD">
              <w:rPr>
                <w:rFonts w:ascii="Times New Roman" w:hAnsi="Times New Roman" w:cs="Times New Roman"/>
                <w:color w:val="000000"/>
                <w:shd w:val="clear" w:color="auto" w:fill="FFFFFF"/>
                <w:lang w:val="kk-KZ"/>
              </w:rPr>
              <w:t xml:space="preserve">Б.қ жалау кеуде түсында.Бір орында түрып секіру аяқты алдыға –артқа жібере </w:t>
            </w:r>
            <w:r w:rsidRPr="002B2DCD">
              <w:rPr>
                <w:rFonts w:ascii="Times New Roman" w:hAnsi="Times New Roman" w:cs="Times New Roman"/>
                <w:color w:val="000000"/>
                <w:shd w:val="clear" w:color="auto" w:fill="FFFFFF"/>
                <w:lang w:val="kk-KZ"/>
              </w:rPr>
              <w:lastRenderedPageBreak/>
              <w:t>отырып. 10 рет.</w:t>
            </w:r>
            <w:r w:rsidRPr="002B2DCD">
              <w:rPr>
                <w:rStyle w:val="apple-converted-space"/>
                <w:rFonts w:ascii="Times New Roman" w:hAnsi="Times New Roman" w:cs="Times New Roman"/>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b/>
                <w:color w:val="000000"/>
                <w:shd w:val="clear" w:color="auto" w:fill="FFFFFF"/>
                <w:lang w:val="kk-KZ"/>
              </w:rPr>
              <w:t>Тыныс алу жаттығулары:</w:t>
            </w:r>
            <w:r w:rsidRPr="002B2DCD">
              <w:rPr>
                <w:rStyle w:val="apple-converted-space"/>
                <w:rFonts w:ascii="Times New Roman" w:hAnsi="Times New Roman" w:cs="Times New Roman"/>
                <w:b/>
                <w:color w:val="000000"/>
                <w:shd w:val="clear" w:color="auto" w:fill="FFFFFF"/>
                <w:lang w:val="kk-KZ"/>
              </w:rPr>
              <w:t> </w:t>
            </w:r>
            <w:r w:rsidRPr="002B2DCD">
              <w:rPr>
                <w:rFonts w:ascii="Times New Roman" w:hAnsi="Times New Roman" w:cs="Times New Roman"/>
                <w:b/>
                <w:color w:val="000000"/>
                <w:lang w:val="kk-KZ"/>
              </w:rPr>
              <w:br/>
            </w:r>
            <w:r w:rsidRPr="002B2DCD">
              <w:rPr>
                <w:rFonts w:ascii="Times New Roman" w:hAnsi="Times New Roman" w:cs="Times New Roman"/>
                <w:b/>
                <w:color w:val="000000"/>
                <w:shd w:val="clear" w:color="auto" w:fill="FFFFFF"/>
                <w:lang w:val="kk-KZ"/>
              </w:rPr>
              <w:t>«Қаздар»</w:t>
            </w:r>
            <w:r w:rsidRPr="002B2DCD">
              <w:rPr>
                <w:rStyle w:val="apple-converted-space"/>
                <w:rFonts w:ascii="Times New Roman" w:hAnsi="Times New Roman" w:cs="Times New Roman"/>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color w:val="000000"/>
                <w:shd w:val="clear" w:color="auto" w:fill="FFFFFF"/>
                <w:lang w:val="kk-KZ"/>
              </w:rPr>
              <w:t>Б.қ: Аяғымыз алшақ,қолымыз белімізде.</w:t>
            </w:r>
            <w:r w:rsidRPr="002B2DCD">
              <w:rPr>
                <w:rStyle w:val="apple-converted-space"/>
                <w:rFonts w:ascii="Times New Roman" w:hAnsi="Times New Roman" w:cs="Times New Roman"/>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color w:val="000000"/>
                <w:shd w:val="clear" w:color="auto" w:fill="FFFFFF"/>
                <w:lang w:val="kk-KZ"/>
              </w:rPr>
              <w:t>Орындалуы: Алдыға қарай еңкейеміз,дыбыс шығару «ш-ш-ш»,түзу тұрамыз.</w:t>
            </w:r>
            <w:r w:rsidRPr="002B2DCD">
              <w:rPr>
                <w:rStyle w:val="apple-converted-space"/>
                <w:rFonts w:ascii="Times New Roman" w:hAnsi="Times New Roman" w:cs="Times New Roman"/>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color w:val="000000"/>
                <w:shd w:val="clear" w:color="auto" w:fill="FFFFFF"/>
                <w:lang w:val="kk-KZ"/>
              </w:rPr>
              <w:t>Демімізді алып,аузымыздан шығарамыз.</w:t>
            </w:r>
            <w:r w:rsidRPr="002B2DCD">
              <w:rPr>
                <w:rStyle w:val="apple-converted-space"/>
                <w:rFonts w:ascii="Times New Roman" w:hAnsi="Times New Roman" w:cs="Times New Roman"/>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b/>
                <w:color w:val="000000"/>
                <w:shd w:val="clear" w:color="auto" w:fill="FFFFFF"/>
                <w:lang w:val="kk-KZ"/>
              </w:rPr>
              <w:t>«Ағаш жарамыз»</w:t>
            </w:r>
            <w:r w:rsidRPr="002B2DCD">
              <w:rPr>
                <w:rStyle w:val="apple-converted-space"/>
                <w:rFonts w:ascii="Times New Roman" w:hAnsi="Times New Roman" w:cs="Times New Roman"/>
                <w:color w:val="000000"/>
                <w:shd w:val="clear" w:color="auto" w:fill="FFFFFF"/>
                <w:lang w:val="kk-KZ"/>
              </w:rPr>
              <w:t> </w:t>
            </w:r>
            <w:r w:rsidRPr="002B2DCD">
              <w:rPr>
                <w:rFonts w:ascii="Times New Roman" w:hAnsi="Times New Roman" w:cs="Times New Roman"/>
                <w:color w:val="000000"/>
                <w:lang w:val="kk-KZ"/>
              </w:rPr>
              <w:br/>
            </w:r>
            <w:r w:rsidRPr="002B2DCD">
              <w:rPr>
                <w:rFonts w:ascii="Times New Roman" w:hAnsi="Times New Roman" w:cs="Times New Roman"/>
                <w:color w:val="000000"/>
                <w:shd w:val="clear" w:color="auto" w:fill="FFFFFF"/>
                <w:lang w:val="kk-KZ"/>
              </w:rPr>
              <w:t xml:space="preserve">Аяқ алшақ, екі қолды алдыға сермеп, «уф-уф-уф» дыбыс шығару.                                        </w:t>
            </w:r>
            <w:r w:rsidRPr="002B2DCD">
              <w:rPr>
                <w:rFonts w:ascii="Times New Roman" w:hAnsi="Times New Roman" w:cs="Times New Roman"/>
                <w:b/>
                <w:lang w:val="kk-KZ"/>
              </w:rPr>
              <w:t>Сезім мүшелері, олардың ағзадағы рөлі және оларды қалай қорғауға, күтуге болатыны туралы түсінік беру</w:t>
            </w:r>
            <w:r w:rsidRPr="002B2DCD">
              <w:rPr>
                <w:rFonts w:ascii="Times New Roman" w:hAnsi="Times New Roman" w:cs="Times New Roman"/>
                <w:b/>
                <w:bCs/>
                <w:lang w:val="kk-KZ"/>
              </w:rPr>
              <w:t>.</w:t>
            </w:r>
          </w:p>
        </w:tc>
        <w:tc>
          <w:tcPr>
            <w:tcW w:w="862" w:type="pct"/>
          </w:tcPr>
          <w:p w:rsidR="005A2850" w:rsidRPr="002B2DCD" w:rsidRDefault="005A2850" w:rsidP="005A2850">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2B2DCD">
              <w:rPr>
                <w:rFonts w:ascii="Times New Roman" w:eastAsia="Times New Roman" w:hAnsi="Times New Roman" w:cs="Times New Roman"/>
                <w:bCs/>
                <w:color w:val="202020"/>
                <w:spacing w:val="5"/>
                <w:lang w:val="kk-KZ"/>
              </w:rPr>
              <w:lastRenderedPageBreak/>
              <w:t>№2 кешен</w:t>
            </w:r>
          </w:p>
          <w:p w:rsidR="005A2850" w:rsidRPr="002B2DCD" w:rsidRDefault="005A2850" w:rsidP="005A2850">
            <w:pPr>
              <w:shd w:val="clear" w:color="auto" w:fill="FFFFFF"/>
              <w:spacing w:after="0" w:line="240" w:lineRule="auto"/>
              <w:textAlignment w:val="baseline"/>
              <w:rPr>
                <w:rFonts w:ascii="Times New Roman" w:eastAsia="Times New Roman" w:hAnsi="Times New Roman" w:cs="Times New Roman"/>
                <w:b/>
                <w:color w:val="202020"/>
                <w:spacing w:val="5"/>
                <w:lang w:val="kk-KZ"/>
              </w:rPr>
            </w:pPr>
            <w:r w:rsidRPr="002B2DCD">
              <w:rPr>
                <w:rFonts w:ascii="Times New Roman" w:eastAsia="Times New Roman" w:hAnsi="Times New Roman" w:cs="Times New Roman"/>
                <w:b/>
                <w:color w:val="202020"/>
                <w:spacing w:val="5"/>
                <w:lang w:val="kk-KZ"/>
              </w:rPr>
              <w:t>1.«Күн» ойыны:</w:t>
            </w:r>
          </w:p>
          <w:p w:rsidR="005A2850" w:rsidRPr="002B2DCD" w:rsidRDefault="005A2850" w:rsidP="005A2850">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2B2DCD">
              <w:rPr>
                <w:rFonts w:ascii="Times New Roman" w:eastAsia="Times New Roman" w:hAnsi="Times New Roman" w:cs="Times New Roman"/>
                <w:color w:val="202020"/>
                <w:spacing w:val="5"/>
                <w:lang w:val="kk-KZ"/>
              </w:rPr>
              <w:lastRenderedPageBreak/>
              <w:t>Б.қ.: аяқтың арасы  сәл ашық, қол екі жанында,бос, түсірулі.</w:t>
            </w:r>
          </w:p>
          <w:p w:rsidR="005A2850" w:rsidRPr="002B2DCD" w:rsidRDefault="005A2850" w:rsidP="005A2850">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2B2DCD">
              <w:rPr>
                <w:rFonts w:ascii="Times New Roman" w:eastAsia="Times New Roman" w:hAnsi="Times New Roman" w:cs="Times New Roman"/>
                <w:color w:val="202020"/>
                <w:spacing w:val="5"/>
                <w:lang w:val="kk-KZ"/>
              </w:rPr>
              <w:t>Орындалуы: қолды жоғары көтеру, тартылу, қолды түсіру.</w:t>
            </w:r>
          </w:p>
          <w:p w:rsidR="005A2850" w:rsidRPr="002B2DCD" w:rsidRDefault="005A2850" w:rsidP="005A2850">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2B2DCD">
              <w:rPr>
                <w:rFonts w:ascii="Times New Roman" w:eastAsia="Times New Roman" w:hAnsi="Times New Roman" w:cs="Times New Roman"/>
                <w:color w:val="202020"/>
                <w:spacing w:val="5"/>
                <w:lang w:val="kk-KZ"/>
              </w:rPr>
              <w:t>Қайталануы</w:t>
            </w:r>
            <w:r w:rsidRPr="002B2DCD">
              <w:rPr>
                <w:rFonts w:ascii="Times New Roman" w:eastAsia="Times New Roman" w:hAnsi="Times New Roman" w:cs="Times New Roman"/>
                <w:color w:val="202020"/>
                <w:spacing w:val="5"/>
              </w:rPr>
              <w:t>: 4 рет.</w:t>
            </w:r>
          </w:p>
          <w:p w:rsidR="005A2850" w:rsidRPr="002B2DCD" w:rsidRDefault="005A2850" w:rsidP="005A2850">
            <w:pPr>
              <w:shd w:val="clear" w:color="auto" w:fill="FFFFFF"/>
              <w:spacing w:after="0" w:line="240" w:lineRule="auto"/>
              <w:textAlignment w:val="baseline"/>
              <w:rPr>
                <w:rFonts w:ascii="Times New Roman" w:eastAsia="Times New Roman" w:hAnsi="Times New Roman" w:cs="Times New Roman"/>
                <w:b/>
                <w:color w:val="202020"/>
                <w:spacing w:val="5"/>
                <w:lang w:val="kk-KZ"/>
              </w:rPr>
            </w:pPr>
            <w:r w:rsidRPr="002B2DCD">
              <w:rPr>
                <w:rFonts w:ascii="Times New Roman" w:eastAsia="Times New Roman" w:hAnsi="Times New Roman" w:cs="Times New Roman"/>
                <w:b/>
                <w:color w:val="202020"/>
                <w:spacing w:val="5"/>
                <w:lang w:val="kk-KZ"/>
              </w:rPr>
              <w:t>2.«Тук-тук» ойыны:</w:t>
            </w:r>
          </w:p>
          <w:p w:rsidR="005A2850" w:rsidRPr="002B2DCD" w:rsidRDefault="005A2850" w:rsidP="005A2850">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2B2DCD">
              <w:rPr>
                <w:rFonts w:ascii="Times New Roman" w:eastAsia="Times New Roman" w:hAnsi="Times New Roman" w:cs="Times New Roman"/>
                <w:color w:val="202020"/>
                <w:spacing w:val="5"/>
                <w:lang w:val="kk-KZ"/>
              </w:rPr>
              <w:t>Б.қ.: аяқ иық деңгейінен алшақ, қол  төменде</w:t>
            </w:r>
          </w:p>
          <w:p w:rsidR="005A2850" w:rsidRPr="002B2DCD" w:rsidRDefault="005A2850" w:rsidP="005A2850">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2B2DCD">
              <w:rPr>
                <w:rFonts w:ascii="Times New Roman" w:eastAsia="Times New Roman" w:hAnsi="Times New Roman" w:cs="Times New Roman"/>
                <w:color w:val="202020"/>
                <w:spacing w:val="5"/>
                <w:lang w:val="kk-KZ"/>
              </w:rPr>
              <w:t>Орындалуы: алға иілу, алақандарымен  тізелерін соғу.</w:t>
            </w:r>
          </w:p>
          <w:p w:rsidR="005A2850" w:rsidRPr="002B2DCD" w:rsidRDefault="005A2850" w:rsidP="005A2850">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2B2DCD">
              <w:rPr>
                <w:rFonts w:ascii="Times New Roman" w:eastAsia="Times New Roman" w:hAnsi="Times New Roman" w:cs="Times New Roman"/>
                <w:color w:val="202020"/>
                <w:spacing w:val="5"/>
                <w:lang w:val="kk-KZ"/>
              </w:rPr>
              <w:t>Қайталануы: 4-5 рет.</w:t>
            </w:r>
          </w:p>
          <w:p w:rsidR="005A2850" w:rsidRPr="002B2DCD" w:rsidRDefault="005A2850" w:rsidP="005A2850">
            <w:pPr>
              <w:shd w:val="clear" w:color="auto" w:fill="FFFFFF"/>
              <w:spacing w:after="0" w:line="240" w:lineRule="auto"/>
              <w:textAlignment w:val="baseline"/>
              <w:rPr>
                <w:rFonts w:ascii="Times New Roman" w:eastAsia="Times New Roman" w:hAnsi="Times New Roman" w:cs="Times New Roman"/>
                <w:b/>
                <w:color w:val="202020"/>
                <w:spacing w:val="5"/>
                <w:lang w:val="kk-KZ"/>
              </w:rPr>
            </w:pPr>
            <w:r w:rsidRPr="002B2DCD">
              <w:rPr>
                <w:rFonts w:ascii="Times New Roman" w:eastAsia="Times New Roman" w:hAnsi="Times New Roman" w:cs="Times New Roman"/>
                <w:b/>
                <w:color w:val="202020"/>
                <w:spacing w:val="5"/>
                <w:lang w:val="kk-KZ"/>
              </w:rPr>
              <w:t>3.«Жасырынбақ» ойыны:</w:t>
            </w:r>
          </w:p>
          <w:p w:rsidR="005A2850" w:rsidRPr="002B2DCD" w:rsidRDefault="005A2850" w:rsidP="005A2850">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2B2DCD">
              <w:rPr>
                <w:rFonts w:ascii="Times New Roman" w:eastAsia="Times New Roman" w:hAnsi="Times New Roman" w:cs="Times New Roman"/>
                <w:color w:val="202020"/>
                <w:spacing w:val="5"/>
                <w:lang w:val="kk-KZ"/>
              </w:rPr>
              <w:t> Б.қ.: аяқтың арасы сәл ашық, қол төменде</w:t>
            </w:r>
          </w:p>
          <w:p w:rsidR="005A2850" w:rsidRPr="002B2DCD" w:rsidRDefault="005A2850" w:rsidP="005A2850">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2B2DCD">
              <w:rPr>
                <w:rFonts w:ascii="Times New Roman" w:eastAsia="Times New Roman" w:hAnsi="Times New Roman" w:cs="Times New Roman"/>
                <w:color w:val="202020"/>
                <w:spacing w:val="5"/>
                <w:lang w:val="kk-KZ"/>
              </w:rPr>
              <w:t>Орындалуы: жүрелеп отыру – «балалар тығылды», алақандарды тізеге қою.</w:t>
            </w:r>
          </w:p>
          <w:p w:rsidR="005A2850" w:rsidRPr="002B2DCD" w:rsidRDefault="005A2850" w:rsidP="005A2850">
            <w:pPr>
              <w:shd w:val="clear" w:color="auto" w:fill="FFFFFF"/>
              <w:spacing w:after="0" w:line="240" w:lineRule="auto"/>
              <w:textAlignment w:val="baseline"/>
              <w:rPr>
                <w:rFonts w:ascii="Times New Roman" w:eastAsia="Times New Roman" w:hAnsi="Times New Roman" w:cs="Times New Roman"/>
                <w:color w:val="202020"/>
                <w:spacing w:val="5"/>
                <w:lang w:val="kk-KZ"/>
              </w:rPr>
            </w:pPr>
            <w:r w:rsidRPr="002B2DCD">
              <w:rPr>
                <w:rFonts w:ascii="Times New Roman" w:eastAsia="Times New Roman" w:hAnsi="Times New Roman" w:cs="Times New Roman"/>
                <w:color w:val="202020"/>
                <w:spacing w:val="5"/>
                <w:lang w:val="kk-KZ"/>
              </w:rPr>
              <w:t>Қайталануы: 4-5 рет.</w:t>
            </w:r>
          </w:p>
          <w:p w:rsidR="005A2850" w:rsidRPr="002B2DCD" w:rsidRDefault="005A2850" w:rsidP="005A2850">
            <w:pPr>
              <w:widowControl w:val="0"/>
              <w:spacing w:after="0" w:line="240" w:lineRule="auto"/>
              <w:rPr>
                <w:rFonts w:ascii="Times New Roman" w:hAnsi="Times New Roman" w:cs="Times New Roman"/>
                <w:b/>
                <w:lang w:val="kk-KZ"/>
              </w:rPr>
            </w:pPr>
            <w:r w:rsidRPr="002B2DCD">
              <w:rPr>
                <w:rFonts w:ascii="Times New Roman" w:hAnsi="Times New Roman" w:cs="Times New Roman"/>
                <w:b/>
                <w:lang w:val="kk-KZ"/>
              </w:rPr>
              <w:t xml:space="preserve">Салауатты өмір салтын қалыптастыру. </w:t>
            </w:r>
          </w:p>
          <w:p w:rsidR="005A2850" w:rsidRPr="002B2DCD" w:rsidRDefault="005A2850" w:rsidP="005A2850">
            <w:pPr>
              <w:widowControl w:val="0"/>
              <w:spacing w:after="0" w:line="240" w:lineRule="auto"/>
              <w:rPr>
                <w:rFonts w:ascii="Times New Roman" w:hAnsi="Times New Roman" w:cs="Times New Roman"/>
                <w:b/>
                <w:bCs/>
                <w:lang w:val="kk-KZ"/>
              </w:rPr>
            </w:pPr>
            <w:r w:rsidRPr="002B2DCD">
              <w:rPr>
                <w:rFonts w:ascii="Times New Roman" w:hAnsi="Times New Roman" w:cs="Times New Roman"/>
                <w:b/>
                <w:lang w:val="kk-KZ"/>
              </w:rPr>
              <w:t>Сезім мүшелері, олардың ағзадағы рөлі және оларды қалай қорғауға, күтуге болатыны туралы түсінік беру</w:t>
            </w:r>
            <w:r w:rsidRPr="002B2DCD">
              <w:rPr>
                <w:rFonts w:ascii="Times New Roman" w:hAnsi="Times New Roman" w:cs="Times New Roman"/>
                <w:b/>
                <w:bCs/>
                <w:lang w:val="kk-KZ"/>
              </w:rPr>
              <w:t>.</w:t>
            </w:r>
          </w:p>
          <w:p w:rsidR="005A2850" w:rsidRPr="002B2DCD" w:rsidRDefault="005A2850" w:rsidP="005A2850">
            <w:pPr>
              <w:autoSpaceDE w:val="0"/>
              <w:autoSpaceDN w:val="0"/>
              <w:adjustRightInd w:val="0"/>
              <w:rPr>
                <w:rFonts w:ascii="Times New Roman" w:hAnsi="Times New Roman" w:cs="Times New Roman"/>
                <w:b/>
                <w:lang w:val="kk-KZ"/>
              </w:rPr>
            </w:pPr>
          </w:p>
        </w:tc>
      </w:tr>
      <w:tr w:rsidR="005A2850" w:rsidRPr="00A94AB6" w:rsidTr="005A2850">
        <w:tc>
          <w:tcPr>
            <w:tcW w:w="537" w:type="pct"/>
          </w:tcPr>
          <w:p w:rsidR="005A2850" w:rsidRPr="002B2DCD" w:rsidRDefault="005A2850" w:rsidP="005A2850">
            <w:pPr>
              <w:autoSpaceDE w:val="0"/>
              <w:autoSpaceDN w:val="0"/>
              <w:adjustRightInd w:val="0"/>
              <w:rPr>
                <w:rFonts w:ascii="Times New Roman" w:hAnsi="Times New Roman" w:cs="Times New Roman"/>
                <w:b/>
                <w:color w:val="000000"/>
                <w:lang w:val="kk-KZ"/>
              </w:rPr>
            </w:pPr>
            <w:r w:rsidRPr="002B2DCD">
              <w:rPr>
                <w:rFonts w:ascii="Times New Roman" w:hAnsi="Times New Roman" w:cs="Times New Roman"/>
                <w:b/>
                <w:color w:val="000000"/>
                <w:lang w:val="kk-KZ"/>
              </w:rPr>
              <w:lastRenderedPageBreak/>
              <w:t>Таңғы ас</w:t>
            </w:r>
          </w:p>
        </w:tc>
        <w:tc>
          <w:tcPr>
            <w:tcW w:w="866" w:type="pct"/>
            <w:tcBorders>
              <w:top w:val="single" w:sz="4" w:space="0" w:color="auto"/>
            </w:tcBorders>
          </w:tcPr>
          <w:p w:rsidR="005A2850" w:rsidRPr="002B2DCD" w:rsidRDefault="005A2850" w:rsidP="005A2850">
            <w:pPr>
              <w:pStyle w:val="11"/>
              <w:widowControl w:val="0"/>
              <w:rPr>
                <w:rFonts w:ascii="Times New Roman" w:hAnsi="Times New Roman" w:cs="Times New Roman"/>
                <w:color w:val="000000"/>
                <w:lang w:val="kk-KZ"/>
              </w:rPr>
            </w:pPr>
            <w:r w:rsidRPr="002B2DCD">
              <w:rPr>
                <w:rFonts w:ascii="Times New Roman" w:eastAsia="Times New Roman" w:hAnsi="Times New Roman" w:cs="Times New Roman"/>
                <w:lang w:val="kk-KZ"/>
              </w:rPr>
              <w:t>Балалардың беті-қолын жуып, таңғы асқа отыруы</w:t>
            </w:r>
            <w:r w:rsidRPr="002B2DCD">
              <w:rPr>
                <w:rFonts w:ascii="Times New Roman" w:eastAsia="Times New Roman" w:hAnsi="Times New Roman" w:cs="Times New Roman"/>
                <w:b/>
                <w:lang w:val="kk-KZ"/>
              </w:rPr>
              <w:t xml:space="preserve">.                      </w:t>
            </w:r>
            <w:r w:rsidRPr="002B2DCD">
              <w:rPr>
                <w:rFonts w:ascii="Times New Roman" w:hAnsi="Times New Roman" w:cs="Times New Roman"/>
                <w:b/>
                <w:lang w:val="kk-KZ"/>
              </w:rPr>
              <w:t>Қарапайым тапсырмаларды өздігінен орындауға қалыптастыру.</w:t>
            </w:r>
          </w:p>
        </w:tc>
        <w:tc>
          <w:tcPr>
            <w:tcW w:w="910" w:type="pct"/>
          </w:tcPr>
          <w:p w:rsidR="005A2850" w:rsidRPr="002B2DCD" w:rsidRDefault="005A2850" w:rsidP="005A2850">
            <w:pPr>
              <w:rPr>
                <w:rFonts w:ascii="Times New Roman" w:eastAsia="Calibri" w:hAnsi="Times New Roman" w:cs="Times New Roman"/>
                <w:b/>
                <w:lang w:val="kk-KZ"/>
              </w:rPr>
            </w:pPr>
            <w:r w:rsidRPr="002B2DCD">
              <w:rPr>
                <w:rFonts w:ascii="Times New Roman" w:eastAsia="Times New Roman" w:hAnsi="Times New Roman" w:cs="Times New Roman"/>
                <w:lang w:val="kk-KZ"/>
              </w:rPr>
              <w:t>Асты сөйлемей ішу.</w:t>
            </w:r>
            <w:r w:rsidRPr="002B2DCD">
              <w:rPr>
                <w:rFonts w:ascii="Times New Roman" w:hAnsi="Times New Roman" w:cs="Times New Roman"/>
                <w:b/>
                <w:lang w:val="kk-KZ"/>
              </w:rPr>
              <w:t xml:space="preserve"> Қарапайым тапсырмаларды өздігінен орындауға қалыптастыру.</w:t>
            </w:r>
          </w:p>
        </w:tc>
        <w:tc>
          <w:tcPr>
            <w:tcW w:w="912" w:type="pct"/>
          </w:tcPr>
          <w:p w:rsidR="005A2850" w:rsidRPr="002B2DCD" w:rsidRDefault="005A2850" w:rsidP="005A2850">
            <w:pPr>
              <w:pStyle w:val="11"/>
              <w:widowControl w:val="0"/>
              <w:rPr>
                <w:rFonts w:ascii="Times New Roman" w:eastAsia="Times New Roman" w:hAnsi="Times New Roman" w:cs="Times New Roman"/>
                <w:b/>
                <w:lang w:val="kk-KZ"/>
              </w:rPr>
            </w:pPr>
            <w:r w:rsidRPr="002B2DCD">
              <w:rPr>
                <w:rFonts w:ascii="Times New Roman" w:eastAsia="Times New Roman" w:hAnsi="Times New Roman" w:cs="Times New Roman"/>
                <w:lang w:val="kk-KZ"/>
              </w:rPr>
              <w:t>Қасықты дұрыс пайдалануды үйрету.</w:t>
            </w:r>
            <w:r w:rsidRPr="002B2DCD">
              <w:rPr>
                <w:rFonts w:ascii="Times New Roman" w:hAnsi="Times New Roman" w:cs="Times New Roman"/>
                <w:b/>
                <w:lang w:val="kk-KZ"/>
              </w:rPr>
              <w:t xml:space="preserve"> Қарапайым тапсырмаларды өздігінен орындауға қалыптастыру.</w:t>
            </w:r>
          </w:p>
        </w:tc>
        <w:tc>
          <w:tcPr>
            <w:tcW w:w="913" w:type="pct"/>
            <w:gridSpan w:val="2"/>
            <w:tcBorders>
              <w:bottom w:val="single" w:sz="4" w:space="0" w:color="auto"/>
            </w:tcBorders>
          </w:tcPr>
          <w:p w:rsidR="005A2850" w:rsidRPr="002B2DCD" w:rsidRDefault="005A2850" w:rsidP="005A2850">
            <w:pPr>
              <w:rPr>
                <w:rFonts w:ascii="Times New Roman" w:eastAsia="Calibri" w:hAnsi="Times New Roman" w:cs="Times New Roman"/>
                <w:b/>
                <w:lang w:val="kk-KZ"/>
              </w:rPr>
            </w:pPr>
            <w:r w:rsidRPr="002B2DCD">
              <w:rPr>
                <w:rFonts w:ascii="Times New Roman" w:eastAsia="Times New Roman" w:hAnsi="Times New Roman" w:cs="Times New Roman"/>
                <w:lang w:val="kk-KZ"/>
              </w:rPr>
              <w:t xml:space="preserve">Ас ішу мәдениетімен таныстырып отыру. </w:t>
            </w:r>
            <w:r w:rsidRPr="002B2DCD">
              <w:rPr>
                <w:rFonts w:ascii="Times New Roman" w:hAnsi="Times New Roman" w:cs="Times New Roman"/>
                <w:b/>
                <w:lang w:val="kk-KZ"/>
              </w:rPr>
              <w:t>Қарапайым тапсырмаларды өздігінен орындауға қалыптастыру.</w:t>
            </w:r>
          </w:p>
        </w:tc>
        <w:tc>
          <w:tcPr>
            <w:tcW w:w="862" w:type="pct"/>
            <w:tcBorders>
              <w:bottom w:val="single" w:sz="4" w:space="0" w:color="auto"/>
            </w:tcBorders>
          </w:tcPr>
          <w:p w:rsidR="005A2850" w:rsidRPr="002B2DCD" w:rsidRDefault="005A2850" w:rsidP="005A2850">
            <w:pPr>
              <w:rPr>
                <w:rFonts w:ascii="Times New Roman" w:eastAsia="Calibri" w:hAnsi="Times New Roman" w:cs="Times New Roman"/>
                <w:b/>
                <w:lang w:val="kk-KZ"/>
              </w:rPr>
            </w:pPr>
            <w:r w:rsidRPr="002B2DCD">
              <w:rPr>
                <w:rFonts w:ascii="Times New Roman" w:eastAsia="Times New Roman" w:hAnsi="Times New Roman" w:cs="Times New Roman"/>
                <w:lang w:val="kk-KZ"/>
              </w:rPr>
              <w:t>Астан соң беті-қолды жуу.</w:t>
            </w:r>
            <w:r w:rsidRPr="002B2DCD">
              <w:rPr>
                <w:rFonts w:ascii="Times New Roman" w:hAnsi="Times New Roman" w:cs="Times New Roman"/>
                <w:b/>
                <w:lang w:val="kk-KZ"/>
              </w:rPr>
              <w:t xml:space="preserve">                            Қарапайым тапсырмаларды өздігінен орындауға қалыптастыру.</w:t>
            </w:r>
          </w:p>
        </w:tc>
      </w:tr>
      <w:tr w:rsidR="005A2850" w:rsidRPr="002B2DCD" w:rsidTr="005A2850">
        <w:trPr>
          <w:trHeight w:val="564"/>
        </w:trPr>
        <w:tc>
          <w:tcPr>
            <w:tcW w:w="537" w:type="pct"/>
          </w:tcPr>
          <w:p w:rsidR="005A2850" w:rsidRPr="002B2DCD" w:rsidRDefault="005A2850" w:rsidP="005A2850">
            <w:pPr>
              <w:autoSpaceDE w:val="0"/>
              <w:autoSpaceDN w:val="0"/>
              <w:adjustRightInd w:val="0"/>
              <w:rPr>
                <w:rFonts w:ascii="Times New Roman" w:hAnsi="Times New Roman" w:cs="Times New Roman"/>
                <w:b/>
                <w:color w:val="000000"/>
                <w:lang w:val="kk-KZ"/>
              </w:rPr>
            </w:pPr>
            <w:r w:rsidRPr="002B2DCD">
              <w:rPr>
                <w:rFonts w:ascii="Times New Roman" w:hAnsi="Times New Roman" w:cs="Times New Roman"/>
                <w:b/>
                <w:color w:val="000000"/>
                <w:lang w:val="kk-KZ"/>
              </w:rPr>
              <w:lastRenderedPageBreak/>
              <w:t>Ұйымдастырылған іс-әрекетке дайындық</w:t>
            </w:r>
          </w:p>
        </w:tc>
        <w:tc>
          <w:tcPr>
            <w:tcW w:w="866" w:type="pct"/>
          </w:tcPr>
          <w:p w:rsidR="005A2850" w:rsidRPr="002B2DCD" w:rsidRDefault="005A2850" w:rsidP="005A2850">
            <w:pPr>
              <w:pStyle w:val="11"/>
              <w:widowControl w:val="0"/>
              <w:rPr>
                <w:rFonts w:ascii="Times New Roman" w:eastAsia="Times New Roman" w:hAnsi="Times New Roman" w:cs="Times New Roman"/>
                <w:b/>
                <w:lang w:val="kk-KZ"/>
              </w:rPr>
            </w:pPr>
            <w:r w:rsidRPr="002B2DCD">
              <w:rPr>
                <w:rFonts w:ascii="Times New Roman" w:eastAsia="Times New Roman" w:hAnsi="Times New Roman" w:cs="Times New Roman"/>
                <w:b/>
                <w:lang w:val="kk-KZ"/>
              </w:rPr>
              <w:t>«Мозаика».</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b/>
                <w:lang w:val="kk-KZ"/>
              </w:rPr>
              <w:t>Мақсаты:</w:t>
            </w:r>
            <w:r w:rsidRPr="002B2DCD">
              <w:rPr>
                <w:rFonts w:ascii="Times New Roman" w:eastAsia="Times New Roman" w:hAnsi="Times New Roman" w:cs="Times New Roman"/>
                <w:lang w:val="kk-KZ"/>
              </w:rPr>
              <w:t xml:space="preserve"> Балаларға әртүрлі заттар, геометриялық пішіндер құрастыруды үйрету, түстерімен таныстыру, балалардың ой-қиялын дамыту, еңбек сүйгіштікке тәрбиелеу.</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Ойын атрибуттары: мозаика ойыншықтары.</w:t>
            </w:r>
          </w:p>
          <w:p w:rsidR="005A2850" w:rsidRPr="002B2DCD" w:rsidRDefault="005A2850" w:rsidP="005A2850">
            <w:pPr>
              <w:widowControl w:val="0"/>
              <w:spacing w:after="0" w:line="240" w:lineRule="auto"/>
              <w:rPr>
                <w:rFonts w:ascii="Times New Roman" w:hAnsi="Times New Roman" w:cs="Times New Roman"/>
                <w:b/>
                <w:lang w:val="kk-KZ"/>
              </w:rPr>
            </w:pPr>
            <w:r w:rsidRPr="002B2DCD">
              <w:rPr>
                <w:rFonts w:ascii="Times New Roman" w:eastAsia="Times New Roman" w:hAnsi="Times New Roman" w:cs="Times New Roman"/>
                <w:lang w:val="kk-KZ"/>
              </w:rPr>
              <w:t>Ойынның барысы: Тәрбиеші мозаика бейнеленген көрнекіліктерді (ойыншықты) көрсетіп, оның мозаика деп аталатынын, одан геометриялық пішіндер, заттар құрасытруға болатынын айтады. Балаларға өрнектердің түсінің үйлесімділігіне көңіл бөліп, заттардың пішініне сәйкес орналастыра білуге бағыт беріледі.</w:t>
            </w:r>
            <w:r w:rsidRPr="002B2DCD">
              <w:rPr>
                <w:rFonts w:ascii="Times New Roman" w:hAnsi="Times New Roman" w:cs="Times New Roman"/>
                <w:lang w:val="kk-KZ"/>
              </w:rPr>
              <w:t xml:space="preserve"> </w:t>
            </w:r>
            <w:r w:rsidRPr="002B2DCD">
              <w:rPr>
                <w:rFonts w:ascii="Times New Roman" w:hAnsi="Times New Roman" w:cs="Times New Roman"/>
                <w:b/>
                <w:lang w:val="kk-KZ"/>
              </w:rPr>
              <w:t>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w:t>
            </w:r>
          </w:p>
          <w:p w:rsidR="005A2850" w:rsidRPr="002B2DCD" w:rsidRDefault="005A2850" w:rsidP="005A2850">
            <w:pPr>
              <w:widowControl w:val="0"/>
              <w:spacing w:after="0" w:line="240" w:lineRule="auto"/>
              <w:rPr>
                <w:rFonts w:ascii="Times New Roman" w:hAnsi="Times New Roman" w:cs="Times New Roman"/>
                <w:b/>
                <w:lang w:val="kk-KZ"/>
              </w:rPr>
            </w:pPr>
            <w:r w:rsidRPr="002B2DCD">
              <w:rPr>
                <w:rFonts w:ascii="Times New Roman" w:eastAsia="Times New Roman" w:hAnsi="Times New Roman" w:cs="Times New Roman"/>
                <w:lang w:val="kk-KZ"/>
              </w:rPr>
              <w:t>(математика негіздері)</w:t>
            </w:r>
            <w:r w:rsidRPr="002B2DCD">
              <w:rPr>
                <w:rFonts w:ascii="Times New Roman" w:eastAsia="Times New Roman" w:hAnsi="Times New Roman" w:cs="Times New Roman"/>
                <w:b/>
                <w:lang w:val="kk-KZ"/>
              </w:rPr>
              <w:t xml:space="preserve"> </w:t>
            </w:r>
            <w:r w:rsidRPr="002B2DCD">
              <w:rPr>
                <w:rFonts w:ascii="Times New Roman" w:hAnsi="Times New Roman" w:cs="Times New Roman"/>
                <w:b/>
                <w:lang w:val="kk-KZ"/>
              </w:rPr>
              <w:lastRenderedPageBreak/>
              <w:t>Өзінің, құрдастарының шығармашылық жұмыстарының нәтижелеріне, суреттеріне, бұйымдарға құрметпен қарауға, оларға ұқыптылықпен қарауға баулу.</w:t>
            </w:r>
          </w:p>
          <w:p w:rsidR="005A2850" w:rsidRPr="002B2DCD" w:rsidRDefault="005A2850" w:rsidP="005A2850">
            <w:pPr>
              <w:pStyle w:val="11"/>
              <w:widowControl w:val="0"/>
              <w:rPr>
                <w:rFonts w:ascii="Times New Roman" w:eastAsia="Times New Roman" w:hAnsi="Times New Roman" w:cs="Times New Roman"/>
              </w:rPr>
            </w:pPr>
            <w:r w:rsidRPr="002B2DCD">
              <w:rPr>
                <w:rFonts w:ascii="Times New Roman" w:eastAsia="Times New Roman" w:hAnsi="Times New Roman" w:cs="Times New Roman"/>
                <w:b/>
                <w:lang w:val="kk-KZ"/>
              </w:rPr>
              <w:t xml:space="preserve"> </w:t>
            </w:r>
            <w:r w:rsidRPr="002B2DCD">
              <w:rPr>
                <w:rFonts w:ascii="Times New Roman" w:eastAsia="Times New Roman" w:hAnsi="Times New Roman" w:cs="Times New Roman"/>
                <w:lang w:val="kk-KZ"/>
              </w:rPr>
              <w:t>(</w:t>
            </w:r>
            <w:r w:rsidRPr="002B2DCD">
              <w:rPr>
                <w:rFonts w:ascii="Times New Roman" w:eastAsia="Times New Roman" w:hAnsi="Times New Roman" w:cs="Times New Roman"/>
              </w:rPr>
              <w:t>қоршаған ортамен танысу)</w:t>
            </w:r>
          </w:p>
        </w:tc>
        <w:tc>
          <w:tcPr>
            <w:tcW w:w="910" w:type="pct"/>
          </w:tcPr>
          <w:p w:rsidR="005A2850" w:rsidRPr="002B2DCD" w:rsidRDefault="005A2850" w:rsidP="005A2850">
            <w:pPr>
              <w:pStyle w:val="11"/>
              <w:widowControl w:val="0"/>
              <w:rPr>
                <w:rFonts w:ascii="Times New Roman" w:eastAsia="Times New Roman" w:hAnsi="Times New Roman" w:cs="Times New Roman"/>
                <w:b/>
              </w:rPr>
            </w:pPr>
            <w:r w:rsidRPr="002B2DCD">
              <w:rPr>
                <w:rFonts w:ascii="Times New Roman" w:eastAsia="Times New Roman" w:hAnsi="Times New Roman" w:cs="Times New Roman"/>
                <w:b/>
              </w:rPr>
              <w:lastRenderedPageBreak/>
              <w:t>Саусақ жаттығуы.</w:t>
            </w:r>
          </w:p>
          <w:p w:rsidR="005A2850" w:rsidRPr="002B2DCD" w:rsidRDefault="005A2850" w:rsidP="005A2850">
            <w:pPr>
              <w:pStyle w:val="11"/>
              <w:widowControl w:val="0"/>
              <w:rPr>
                <w:rFonts w:ascii="Times New Roman" w:eastAsia="Times New Roman" w:hAnsi="Times New Roman" w:cs="Times New Roman"/>
              </w:rPr>
            </w:pPr>
            <w:r w:rsidRPr="002B2DCD">
              <w:rPr>
                <w:rFonts w:ascii="Times New Roman" w:eastAsia="Times New Roman" w:hAnsi="Times New Roman" w:cs="Times New Roman"/>
              </w:rPr>
              <w:t>1. Шынжыр.</w:t>
            </w:r>
          </w:p>
          <w:p w:rsidR="005A2850" w:rsidRPr="002B2DCD" w:rsidRDefault="005A2850" w:rsidP="005A2850">
            <w:pPr>
              <w:pStyle w:val="11"/>
              <w:widowControl w:val="0"/>
              <w:rPr>
                <w:rFonts w:ascii="Times New Roman" w:eastAsia="Times New Roman" w:hAnsi="Times New Roman" w:cs="Times New Roman"/>
              </w:rPr>
            </w:pPr>
            <w:r w:rsidRPr="002B2DCD">
              <w:rPr>
                <w:rFonts w:ascii="Times New Roman" w:eastAsia="Times New Roman" w:hAnsi="Times New Roman" w:cs="Times New Roman"/>
              </w:rPr>
              <w:t>Оң және сол қолдағы басбармақпен балаң үйрек саусақтары түйісіп, жүзіктер секілді айқасып, шынжыр жасайды.</w:t>
            </w:r>
          </w:p>
          <w:p w:rsidR="005A2850" w:rsidRPr="002B2DCD" w:rsidRDefault="005A2850" w:rsidP="005A2850">
            <w:pPr>
              <w:pStyle w:val="11"/>
              <w:widowControl w:val="0"/>
              <w:rPr>
                <w:rFonts w:ascii="Times New Roman" w:eastAsia="Times New Roman" w:hAnsi="Times New Roman" w:cs="Times New Roman"/>
              </w:rPr>
            </w:pPr>
            <w:r w:rsidRPr="002B2DCD">
              <w:rPr>
                <w:rFonts w:ascii="Times New Roman" w:eastAsia="Times New Roman" w:hAnsi="Times New Roman" w:cs="Times New Roman"/>
              </w:rPr>
              <w:t>2. Піл.</w:t>
            </w:r>
          </w:p>
          <w:p w:rsidR="005A2850" w:rsidRPr="002B2DCD" w:rsidRDefault="005A2850" w:rsidP="005A2850">
            <w:pPr>
              <w:widowControl w:val="0"/>
              <w:spacing w:after="0" w:line="240" w:lineRule="auto"/>
              <w:rPr>
                <w:rFonts w:ascii="Times New Roman" w:hAnsi="Times New Roman" w:cs="Times New Roman"/>
                <w:b/>
                <w:lang w:val="kk-KZ"/>
              </w:rPr>
            </w:pPr>
            <w:r w:rsidRPr="002B2DCD">
              <w:rPr>
                <w:rFonts w:ascii="Times New Roman" w:eastAsia="Times New Roman" w:hAnsi="Times New Roman" w:cs="Times New Roman"/>
              </w:rPr>
              <w:t>Оң қол алақаны жайылып тұрады. Сол қол саусақтары бас бармақ пен кішкене бөбек артқы аяғы болса, балаң үйрек пен шылдыр шүмек алдыңғы аяқтары, ал ортаңғы саусақ пілдің тұмсығы</w:t>
            </w:r>
            <w:r w:rsidRPr="002B2DCD">
              <w:rPr>
                <w:rFonts w:ascii="Times New Roman" w:eastAsia="Times New Roman" w:hAnsi="Times New Roman" w:cs="Times New Roman"/>
                <w:b/>
              </w:rPr>
              <w:t>.</w:t>
            </w:r>
            <w:r w:rsidRPr="002B2DCD">
              <w:rPr>
                <w:rFonts w:ascii="Times New Roman" w:hAnsi="Times New Roman" w:cs="Times New Roman"/>
                <w:b/>
                <w:lang w:val="kk-KZ"/>
              </w:rPr>
              <w:t xml:space="preserve">                           Сөйлеудің дыбыстық мәдениеті.</w:t>
            </w:r>
            <w:bookmarkStart w:id="5" w:name="z744"/>
          </w:p>
          <w:p w:rsidR="005A2850" w:rsidRPr="002B2DCD" w:rsidRDefault="005A2850" w:rsidP="005A2850">
            <w:pPr>
              <w:widowControl w:val="0"/>
              <w:spacing w:after="0" w:line="240" w:lineRule="auto"/>
              <w:rPr>
                <w:rFonts w:ascii="Times New Roman" w:eastAsia="Calibri" w:hAnsi="Times New Roman" w:cs="Times New Roman"/>
                <w:b/>
                <w:lang w:val="kk-KZ"/>
              </w:rPr>
            </w:pPr>
            <w:r w:rsidRPr="002B2DCD">
              <w:rPr>
                <w:rFonts w:ascii="Times New Roman" w:hAnsi="Times New Roman" w:cs="Times New Roman"/>
                <w:b/>
                <w:lang w:val="kk-KZ"/>
              </w:rPr>
              <w:t>Д</w:t>
            </w:r>
            <w:r w:rsidRPr="002B2DCD">
              <w:rPr>
                <w:rFonts w:ascii="Times New Roman" w:eastAsia="Calibri" w:hAnsi="Times New Roman" w:cs="Times New Roman"/>
                <w:b/>
                <w:lang w:val="kk-KZ"/>
              </w:rPr>
              <w:t>ауысты (а, ә, е, о, ұ) және кейбір дауыссыз (п-б, к-қ, т-д, ж-ш, с-з) дыбыстарды анық айту, дыбыстардың артикуляциясын нақтылау және бекіту, артикуляциялық аппаратты дамыту, сөйлеу қарқынын өзгерту қабілетін дамыту</w:t>
            </w:r>
            <w:bookmarkEnd w:id="5"/>
            <w:r w:rsidRPr="002B2DCD">
              <w:rPr>
                <w:rFonts w:ascii="Times New Roman" w:eastAsia="Calibri" w:hAnsi="Times New Roman" w:cs="Times New Roman"/>
                <w:b/>
                <w:lang w:val="kk-KZ"/>
              </w:rPr>
              <w:t>.</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(сөйлеуді дамыту)</w:t>
            </w:r>
          </w:p>
          <w:p w:rsidR="005A2850" w:rsidRPr="002B2DCD" w:rsidRDefault="005A2850" w:rsidP="005A2850">
            <w:pPr>
              <w:pStyle w:val="11"/>
              <w:widowControl w:val="0"/>
              <w:rPr>
                <w:rFonts w:ascii="Times New Roman" w:eastAsia="Times New Roman" w:hAnsi="Times New Roman" w:cs="Times New Roman"/>
                <w:b/>
                <w:lang w:val="kk-KZ"/>
              </w:rPr>
            </w:pPr>
            <w:r w:rsidRPr="002B2DCD">
              <w:rPr>
                <w:rFonts w:ascii="Times New Roman" w:eastAsia="Times New Roman" w:hAnsi="Times New Roman" w:cs="Times New Roman"/>
                <w:b/>
                <w:lang w:val="kk-KZ"/>
              </w:rPr>
              <w:t xml:space="preserve">                                                 Танграм әдісі бойынша "Қызықты бейнелер" ойыны</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 xml:space="preserve">Танграм әдісін пайдалана отырып, күшікке үйшік </w:t>
            </w:r>
            <w:r w:rsidRPr="002B2DCD">
              <w:rPr>
                <w:rFonts w:ascii="Times New Roman" w:eastAsia="Times New Roman" w:hAnsi="Times New Roman" w:cs="Times New Roman"/>
                <w:lang w:val="kk-KZ"/>
              </w:rPr>
              <w:lastRenderedPageBreak/>
              <w:t>жасауды ұсынады.</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Ойынның мақсаты: Бұл ойын балалардың түстер мен формаларды қабылдауын дамытуға ықпал етеді. Әр бала тапсырмаларды орындау логикасын бөліктен бастап, бүтінге дейін меңгереді.</w:t>
            </w:r>
          </w:p>
          <w:p w:rsidR="005A2850" w:rsidRPr="002B2DCD" w:rsidRDefault="005A2850" w:rsidP="005A2850">
            <w:pPr>
              <w:widowControl w:val="0"/>
              <w:spacing w:after="0" w:line="240" w:lineRule="auto"/>
              <w:rPr>
                <w:rFonts w:ascii="Times New Roman" w:hAnsi="Times New Roman" w:cs="Times New Roman"/>
                <w:lang w:val="kk-KZ"/>
              </w:rPr>
            </w:pPr>
            <w:r w:rsidRPr="002B2DCD">
              <w:rPr>
                <w:rFonts w:ascii="Times New Roman" w:eastAsia="Times New Roman" w:hAnsi="Times New Roman" w:cs="Times New Roman"/>
                <w:lang w:val="kk-KZ"/>
              </w:rPr>
              <w:t>Барысы: Балалар түрлі-түсті блоктардан күшік пен олардың үйшіктерін құрастырады.</w:t>
            </w:r>
            <w:r w:rsidRPr="002B2DCD">
              <w:rPr>
                <w:rFonts w:ascii="Times New Roman" w:hAnsi="Times New Roman" w:cs="Times New Roman"/>
                <w:lang w:val="kk-KZ"/>
              </w:rPr>
              <w:t xml:space="preserve">                  </w:t>
            </w:r>
            <w:r w:rsidRPr="002B2DCD">
              <w:rPr>
                <w:rFonts w:ascii="Times New Roman" w:hAnsi="Times New Roman" w:cs="Times New Roman"/>
                <w:b/>
                <w:lang w:val="kk-KZ"/>
              </w:rPr>
              <w:t>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w:t>
            </w:r>
            <w:r w:rsidRPr="002B2DCD">
              <w:rPr>
                <w:rFonts w:ascii="Times New Roman" w:hAnsi="Times New Roman" w:cs="Times New Roman"/>
                <w:lang w:val="kk-KZ"/>
              </w:rPr>
              <w:t>.</w:t>
            </w:r>
          </w:p>
          <w:p w:rsidR="005A2850" w:rsidRPr="002B2DCD" w:rsidRDefault="005A2850" w:rsidP="005A2850">
            <w:pPr>
              <w:pStyle w:val="11"/>
              <w:widowControl w:val="0"/>
              <w:rPr>
                <w:rFonts w:ascii="Times New Roman" w:eastAsia="Times New Roman" w:hAnsi="Times New Roman" w:cs="Times New Roman"/>
              </w:rPr>
            </w:pPr>
            <w:r w:rsidRPr="002B2DCD">
              <w:rPr>
                <w:rFonts w:ascii="Times New Roman" w:eastAsia="Times New Roman" w:hAnsi="Times New Roman" w:cs="Times New Roman"/>
              </w:rPr>
              <w:t>(математика негіздері)</w:t>
            </w:r>
          </w:p>
        </w:tc>
        <w:tc>
          <w:tcPr>
            <w:tcW w:w="912" w:type="pct"/>
          </w:tcPr>
          <w:p w:rsidR="005A2850" w:rsidRPr="002B2DCD" w:rsidRDefault="005A2850" w:rsidP="005A2850">
            <w:pPr>
              <w:pStyle w:val="11"/>
              <w:widowControl w:val="0"/>
              <w:rPr>
                <w:rFonts w:ascii="Times New Roman" w:eastAsia="Times New Roman" w:hAnsi="Times New Roman" w:cs="Times New Roman"/>
                <w:b/>
              </w:rPr>
            </w:pPr>
            <w:r w:rsidRPr="002B2DCD">
              <w:rPr>
                <w:rFonts w:ascii="Times New Roman" w:eastAsia="Times New Roman" w:hAnsi="Times New Roman" w:cs="Times New Roman"/>
                <w:b/>
              </w:rPr>
              <w:lastRenderedPageBreak/>
              <w:t>"Пазл".</w:t>
            </w:r>
          </w:p>
          <w:p w:rsidR="005A2850" w:rsidRPr="002B2DCD" w:rsidRDefault="005A2850" w:rsidP="005A2850">
            <w:pPr>
              <w:pStyle w:val="11"/>
              <w:widowControl w:val="0"/>
              <w:rPr>
                <w:rFonts w:ascii="Times New Roman" w:eastAsia="Times New Roman" w:hAnsi="Times New Roman" w:cs="Times New Roman"/>
              </w:rPr>
            </w:pPr>
            <w:r w:rsidRPr="002B2DCD">
              <w:rPr>
                <w:rFonts w:ascii="Times New Roman" w:eastAsia="Times New Roman" w:hAnsi="Times New Roman" w:cs="Times New Roman"/>
                <w:b/>
              </w:rPr>
              <w:t>Мақсат</w:t>
            </w:r>
            <w:r w:rsidRPr="002B2DCD">
              <w:rPr>
                <w:rFonts w:ascii="Times New Roman" w:eastAsia="Times New Roman" w:hAnsi="Times New Roman" w:cs="Times New Roman"/>
                <w:b/>
                <w:lang w:val="kk-KZ"/>
              </w:rPr>
              <w:t>ы</w:t>
            </w:r>
            <w:r w:rsidRPr="002B2DCD">
              <w:rPr>
                <w:rFonts w:ascii="Times New Roman" w:eastAsia="Times New Roman" w:hAnsi="Times New Roman" w:cs="Times New Roman"/>
                <w:b/>
              </w:rPr>
              <w:t>:</w:t>
            </w:r>
            <w:r w:rsidRPr="002B2DCD">
              <w:rPr>
                <w:rFonts w:ascii="Times New Roman" w:eastAsia="Times New Roman" w:hAnsi="Times New Roman" w:cs="Times New Roman"/>
              </w:rPr>
              <w:t xml:space="preserve"> </w:t>
            </w:r>
            <w:r w:rsidRPr="002B2DCD">
              <w:rPr>
                <w:rFonts w:ascii="Times New Roman" w:eastAsia="Times New Roman" w:hAnsi="Times New Roman" w:cs="Times New Roman"/>
                <w:lang w:val="kk-KZ"/>
              </w:rPr>
              <w:t>Б</w:t>
            </w:r>
            <w:r w:rsidRPr="002B2DCD">
              <w:rPr>
                <w:rFonts w:ascii="Times New Roman" w:eastAsia="Times New Roman" w:hAnsi="Times New Roman" w:cs="Times New Roman"/>
              </w:rPr>
              <w:t>алаларға әртүрлі сюжетті суреті бар пазлды құрастыру үйрету, балалардың ой-қиялын дамыту, еңбексүйгіштік қасиеттерін дамыту. Ісінің аяғына дейін жеткізуді қадағалап, шыдамдылыққа, байқампаздыққа үйрету.</w:t>
            </w:r>
          </w:p>
          <w:p w:rsidR="005A2850" w:rsidRPr="002B2DCD" w:rsidRDefault="005A2850" w:rsidP="005A2850">
            <w:pPr>
              <w:widowControl w:val="0"/>
              <w:spacing w:after="0" w:line="240" w:lineRule="auto"/>
              <w:rPr>
                <w:rFonts w:ascii="Times New Roman" w:hAnsi="Times New Roman" w:cs="Times New Roman"/>
                <w:b/>
                <w:lang w:val="kk-KZ"/>
              </w:rPr>
            </w:pPr>
            <w:r w:rsidRPr="002B2DCD">
              <w:rPr>
                <w:rFonts w:ascii="Times New Roman" w:hAnsi="Times New Roman" w:cs="Times New Roman"/>
                <w:b/>
                <w:lang w:val="kk-KZ"/>
              </w:rPr>
              <w:t>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w:t>
            </w:r>
          </w:p>
          <w:p w:rsidR="005A2850" w:rsidRPr="002B2DCD" w:rsidRDefault="005A2850" w:rsidP="005A2850">
            <w:pPr>
              <w:widowControl w:val="0"/>
              <w:spacing w:after="0" w:line="240" w:lineRule="auto"/>
              <w:rPr>
                <w:rFonts w:ascii="Times New Roman" w:hAnsi="Times New Roman" w:cs="Times New Roman"/>
                <w:b/>
                <w:lang w:val="kk-KZ"/>
              </w:rPr>
            </w:pPr>
            <w:r w:rsidRPr="002B2DCD">
              <w:rPr>
                <w:rFonts w:ascii="Times New Roman" w:eastAsia="Times New Roman" w:hAnsi="Times New Roman" w:cs="Times New Roman"/>
                <w:lang w:val="kk-KZ"/>
              </w:rPr>
              <w:t>(математика негіздері)</w:t>
            </w:r>
            <w:r w:rsidRPr="002B2DCD">
              <w:rPr>
                <w:rFonts w:ascii="Times New Roman" w:eastAsia="Times New Roman" w:hAnsi="Times New Roman" w:cs="Times New Roman"/>
                <w:b/>
                <w:lang w:val="kk-KZ"/>
              </w:rPr>
              <w:t xml:space="preserve"> </w:t>
            </w:r>
            <w:r w:rsidRPr="002B2DCD">
              <w:rPr>
                <w:rFonts w:ascii="Times New Roman" w:hAnsi="Times New Roman" w:cs="Times New Roman"/>
                <w:b/>
                <w:lang w:val="kk-KZ"/>
              </w:rPr>
              <w:t>Өзінің, құрдастарының шығармашылық жұмыстарының нәтижелеріне, суреттеріне, бұйымдарға құрметпен қарауға, оларға ұқыптылықпен қарауға баулу.</w:t>
            </w:r>
          </w:p>
          <w:p w:rsidR="005A2850" w:rsidRPr="002B2DCD" w:rsidRDefault="005A2850" w:rsidP="005A2850">
            <w:pPr>
              <w:pStyle w:val="11"/>
              <w:widowControl w:val="0"/>
              <w:rPr>
                <w:rFonts w:ascii="Times New Roman" w:eastAsia="Times New Roman" w:hAnsi="Times New Roman" w:cs="Times New Roman"/>
              </w:rPr>
            </w:pPr>
            <w:r w:rsidRPr="002B2DCD">
              <w:rPr>
                <w:rFonts w:ascii="Times New Roman" w:eastAsia="Times New Roman" w:hAnsi="Times New Roman" w:cs="Times New Roman"/>
                <w:b/>
                <w:lang w:val="kk-KZ"/>
              </w:rPr>
              <w:t xml:space="preserve"> </w:t>
            </w:r>
            <w:r w:rsidRPr="002B2DCD">
              <w:rPr>
                <w:rFonts w:ascii="Times New Roman" w:eastAsia="Times New Roman" w:hAnsi="Times New Roman" w:cs="Times New Roman"/>
                <w:lang w:val="kk-KZ"/>
              </w:rPr>
              <w:t>(</w:t>
            </w:r>
            <w:r w:rsidRPr="002B2DCD">
              <w:rPr>
                <w:rFonts w:ascii="Times New Roman" w:eastAsia="Times New Roman" w:hAnsi="Times New Roman" w:cs="Times New Roman"/>
              </w:rPr>
              <w:t>қоршаған ортамен танысу)</w:t>
            </w:r>
          </w:p>
          <w:p w:rsidR="005A2850" w:rsidRPr="002B2DCD" w:rsidRDefault="005A2850" w:rsidP="005A2850">
            <w:pPr>
              <w:pStyle w:val="11"/>
              <w:widowControl w:val="0"/>
              <w:rPr>
                <w:rFonts w:ascii="Times New Roman" w:eastAsia="Times New Roman" w:hAnsi="Times New Roman" w:cs="Times New Roman"/>
                <w:b/>
              </w:rPr>
            </w:pPr>
            <w:r w:rsidRPr="002B2DCD">
              <w:rPr>
                <w:rFonts w:ascii="Times New Roman" w:eastAsia="Times New Roman" w:hAnsi="Times New Roman" w:cs="Times New Roman"/>
                <w:b/>
                <w:lang w:val="kk-KZ"/>
              </w:rPr>
              <w:t xml:space="preserve">                                                </w:t>
            </w:r>
            <w:r w:rsidRPr="002B2DCD">
              <w:rPr>
                <w:rFonts w:ascii="Times New Roman" w:eastAsia="Times New Roman" w:hAnsi="Times New Roman" w:cs="Times New Roman"/>
                <w:b/>
              </w:rPr>
              <w:t>"Стоп-кадр" пантомима жаттығуы.</w:t>
            </w:r>
          </w:p>
          <w:p w:rsidR="005A2850" w:rsidRPr="002B2DCD" w:rsidRDefault="005A2850" w:rsidP="005A2850">
            <w:pPr>
              <w:pStyle w:val="11"/>
              <w:widowControl w:val="0"/>
              <w:rPr>
                <w:rFonts w:ascii="Times New Roman" w:eastAsia="Times New Roman" w:hAnsi="Times New Roman" w:cs="Times New Roman"/>
              </w:rPr>
            </w:pPr>
            <w:r w:rsidRPr="002B2DCD">
              <w:rPr>
                <w:rFonts w:ascii="Times New Roman" w:eastAsia="Times New Roman" w:hAnsi="Times New Roman" w:cs="Times New Roman"/>
                <w:b/>
              </w:rPr>
              <w:t>Мақсат</w:t>
            </w:r>
            <w:r w:rsidRPr="002B2DCD">
              <w:rPr>
                <w:rFonts w:ascii="Times New Roman" w:eastAsia="Times New Roman" w:hAnsi="Times New Roman" w:cs="Times New Roman"/>
                <w:b/>
                <w:lang w:val="kk-KZ"/>
              </w:rPr>
              <w:t>ы</w:t>
            </w:r>
            <w:r w:rsidRPr="002B2DCD">
              <w:rPr>
                <w:rFonts w:ascii="Times New Roman" w:eastAsia="Times New Roman" w:hAnsi="Times New Roman" w:cs="Times New Roman"/>
                <w:b/>
              </w:rPr>
              <w:t>:</w:t>
            </w:r>
            <w:r w:rsidRPr="002B2DCD">
              <w:rPr>
                <w:rFonts w:ascii="Times New Roman" w:eastAsia="Times New Roman" w:hAnsi="Times New Roman" w:cs="Times New Roman"/>
              </w:rPr>
              <w:t xml:space="preserve"> </w:t>
            </w:r>
            <w:r w:rsidRPr="002B2DCD">
              <w:rPr>
                <w:rFonts w:ascii="Times New Roman" w:eastAsia="Times New Roman" w:hAnsi="Times New Roman" w:cs="Times New Roman"/>
                <w:lang w:val="kk-KZ"/>
              </w:rPr>
              <w:t>Б</w:t>
            </w:r>
            <w:r w:rsidRPr="002B2DCD">
              <w:rPr>
                <w:rFonts w:ascii="Times New Roman" w:eastAsia="Times New Roman" w:hAnsi="Times New Roman" w:cs="Times New Roman"/>
              </w:rPr>
              <w:t xml:space="preserve">алаларға жан-жануар, құстың қимылын </w:t>
            </w:r>
            <w:r w:rsidRPr="002B2DCD">
              <w:rPr>
                <w:rFonts w:ascii="Times New Roman" w:eastAsia="Times New Roman" w:hAnsi="Times New Roman" w:cs="Times New Roman"/>
              </w:rPr>
              <w:lastRenderedPageBreak/>
              <w:t>көрсетуді және "стоп-кадр" белгісі бойынша қимылдап жатқан сол кейпінде қозғалмай, "қатып қалу" қалпын көрсете білуге дағдыландыру; вестибуляр аппаратын, зейінін, ой-қиялын дамыту.</w:t>
            </w:r>
          </w:p>
          <w:p w:rsidR="005A2850" w:rsidRPr="002B2DCD" w:rsidRDefault="005A2850" w:rsidP="005A2850">
            <w:pPr>
              <w:pStyle w:val="11"/>
              <w:widowControl w:val="0"/>
              <w:rPr>
                <w:rFonts w:ascii="Times New Roman" w:eastAsia="Times New Roman" w:hAnsi="Times New Roman" w:cs="Times New Roman"/>
              </w:rPr>
            </w:pPr>
            <w:r w:rsidRPr="002B2DCD">
              <w:rPr>
                <w:rFonts w:ascii="Times New Roman" w:eastAsia="Times New Roman" w:hAnsi="Times New Roman" w:cs="Times New Roman"/>
              </w:rPr>
              <w:t>- Балалар, қазір сендер әуенді тыңдап, жан-жануарды, құсты немесе жәндіктің қимылдарына еліктейсіңдер. Мен болсам, фотоаппаратты қолда ұстап тұрамын. "Стоп-кадр!" - деген белгіні естісеңдер, сол қалыптарыңды сақтап қалуларың керек.</w:t>
            </w:r>
          </w:p>
          <w:p w:rsidR="005A2850" w:rsidRPr="002B2DCD" w:rsidRDefault="005A2850" w:rsidP="005A2850">
            <w:pPr>
              <w:pStyle w:val="11"/>
              <w:widowControl w:val="0"/>
              <w:rPr>
                <w:rFonts w:ascii="Times New Roman" w:eastAsia="Times New Roman" w:hAnsi="Times New Roman" w:cs="Times New Roman"/>
              </w:rPr>
            </w:pPr>
            <w:r w:rsidRPr="002B2DCD">
              <w:rPr>
                <w:rFonts w:ascii="Times New Roman" w:eastAsia="Times New Roman" w:hAnsi="Times New Roman" w:cs="Times New Roman"/>
              </w:rPr>
              <w:t>Алдын-ала жұмыста балаларға түрлі жан-жануарды, құсты, жәндіктерді көрсетуге болады.</w:t>
            </w:r>
          </w:p>
          <w:p w:rsidR="005A2850" w:rsidRPr="002B2DCD" w:rsidRDefault="005A2850" w:rsidP="005A2850">
            <w:pPr>
              <w:pStyle w:val="11"/>
              <w:widowControl w:val="0"/>
              <w:rPr>
                <w:rFonts w:ascii="Times New Roman" w:eastAsia="Times New Roman" w:hAnsi="Times New Roman" w:cs="Times New Roman"/>
              </w:rPr>
            </w:pPr>
            <w:r w:rsidRPr="002B2DCD">
              <w:rPr>
                <w:rFonts w:ascii="Times New Roman" w:eastAsia="Times New Roman" w:hAnsi="Times New Roman" w:cs="Times New Roman"/>
              </w:rPr>
              <w:t>Құралдары: әуенді қосу құралы, әуендер жинағы, фотоаппарат немесе смартфон.</w:t>
            </w:r>
          </w:p>
          <w:p w:rsidR="005A2850" w:rsidRPr="002B2DCD" w:rsidRDefault="005A2850" w:rsidP="005A2850">
            <w:pPr>
              <w:widowControl w:val="0"/>
              <w:spacing w:after="0" w:line="240" w:lineRule="auto"/>
              <w:rPr>
                <w:rFonts w:ascii="Times New Roman" w:hAnsi="Times New Roman" w:cs="Times New Roman"/>
                <w:b/>
                <w:lang w:val="kk-KZ"/>
              </w:rPr>
            </w:pPr>
            <w:r w:rsidRPr="002B2DCD">
              <w:rPr>
                <w:rFonts w:ascii="Times New Roman" w:hAnsi="Times New Roman" w:cs="Times New Roman"/>
                <w:b/>
                <w:lang w:val="kk-KZ"/>
              </w:rPr>
              <w:t>Сөйлеудің дыбыстық мәдениеті.</w:t>
            </w:r>
          </w:p>
          <w:p w:rsidR="005A2850" w:rsidRPr="002B2DCD" w:rsidRDefault="005A2850" w:rsidP="005A2850">
            <w:pPr>
              <w:pStyle w:val="11"/>
              <w:widowControl w:val="0"/>
              <w:rPr>
                <w:rFonts w:ascii="Times New Roman" w:eastAsia="Times New Roman" w:hAnsi="Times New Roman" w:cs="Times New Roman"/>
                <w:b/>
                <w:lang w:val="kk-KZ"/>
              </w:rPr>
            </w:pPr>
            <w:r w:rsidRPr="002B2DCD">
              <w:rPr>
                <w:rFonts w:ascii="Times New Roman" w:hAnsi="Times New Roman" w:cs="Times New Roman"/>
                <w:b/>
                <w:lang w:val="kk-KZ"/>
              </w:rPr>
              <w:t>Д</w:t>
            </w:r>
            <w:r w:rsidRPr="002B2DCD">
              <w:rPr>
                <w:rFonts w:ascii="Times New Roman" w:eastAsia="Calibri" w:hAnsi="Times New Roman" w:cs="Times New Roman"/>
                <w:b/>
                <w:lang w:val="kk-KZ"/>
              </w:rPr>
              <w:t xml:space="preserve">ауысты (а, ә, е, о, ұ) және кейбір дауыссыз (п-б, к-қ, т-д, ж-ш, с-з) дыбыстарды анық айту, дыбыстардың артикуляциясын </w:t>
            </w:r>
            <w:r w:rsidRPr="002B2DCD">
              <w:rPr>
                <w:rFonts w:ascii="Times New Roman" w:eastAsia="Calibri" w:hAnsi="Times New Roman" w:cs="Times New Roman"/>
                <w:b/>
                <w:lang w:val="kk-KZ"/>
              </w:rPr>
              <w:lastRenderedPageBreak/>
              <w:t>нақтылау және бекіту, артикуляциялық аппаратты дамыту, сөйлеу қарқынын өзгерту қабілетін дамыту.</w:t>
            </w:r>
          </w:p>
          <w:p w:rsidR="005A2850" w:rsidRPr="002B2DCD" w:rsidRDefault="005A2850" w:rsidP="005A2850">
            <w:pPr>
              <w:widowControl w:val="0"/>
              <w:spacing w:after="0" w:line="240" w:lineRule="auto"/>
              <w:rPr>
                <w:rFonts w:ascii="Times New Roman" w:hAnsi="Times New Roman" w:cs="Times New Roman"/>
                <w:b/>
                <w:lang w:val="kk-KZ"/>
              </w:rPr>
            </w:pPr>
            <w:r w:rsidRPr="002B2DCD">
              <w:rPr>
                <w:rFonts w:ascii="Times New Roman" w:eastAsia="Times New Roman" w:hAnsi="Times New Roman" w:cs="Times New Roman"/>
                <w:lang w:val="kk-KZ"/>
              </w:rPr>
              <w:t>(сөйлеуді дамыту)</w:t>
            </w:r>
            <w:r w:rsidRPr="002B2DCD">
              <w:rPr>
                <w:rFonts w:ascii="Times New Roman" w:eastAsia="Times New Roman" w:hAnsi="Times New Roman" w:cs="Times New Roman"/>
                <w:b/>
                <w:lang w:val="kk-KZ"/>
              </w:rPr>
              <w:t xml:space="preserve">  </w:t>
            </w:r>
            <w:r w:rsidRPr="002B2DCD">
              <w:rPr>
                <w:rFonts w:ascii="Times New Roman" w:hAnsi="Times New Roman" w:cs="Times New Roman"/>
                <w:b/>
                <w:lang w:val="kk-KZ"/>
              </w:rPr>
              <w:t>Қарапайым тапсырмаларды өздігінен орындауға, түрлі балалар әрекетіне қажетті материалдарды, құрал-жабдықтарды әзірлеуге, қолданып болған соң ойыншықтарды, кітаптарды, заттарды орнына жинауға баулу.</w:t>
            </w:r>
          </w:p>
          <w:p w:rsidR="005A2850" w:rsidRPr="002B2DCD" w:rsidRDefault="005A2850" w:rsidP="005A2850">
            <w:pPr>
              <w:pStyle w:val="11"/>
              <w:widowControl w:val="0"/>
              <w:rPr>
                <w:rFonts w:ascii="Times New Roman" w:eastAsia="Times New Roman" w:hAnsi="Times New Roman" w:cs="Times New Roman"/>
              </w:rPr>
            </w:pPr>
            <w:r w:rsidRPr="002B2DCD">
              <w:rPr>
                <w:rFonts w:ascii="Times New Roman" w:eastAsia="Times New Roman" w:hAnsi="Times New Roman" w:cs="Times New Roman"/>
                <w:lang w:val="kk-KZ"/>
              </w:rPr>
              <w:t>(қоршаған ортамен танысу)</w:t>
            </w:r>
          </w:p>
        </w:tc>
        <w:tc>
          <w:tcPr>
            <w:tcW w:w="913" w:type="pct"/>
            <w:gridSpan w:val="2"/>
            <w:tcBorders>
              <w:bottom w:val="single" w:sz="4" w:space="0" w:color="auto"/>
            </w:tcBorders>
          </w:tcPr>
          <w:p w:rsidR="005A2850" w:rsidRPr="002B2DCD" w:rsidRDefault="005A2850" w:rsidP="005A2850">
            <w:pPr>
              <w:pStyle w:val="11"/>
              <w:widowControl w:val="0"/>
              <w:rPr>
                <w:rFonts w:ascii="Times New Roman" w:eastAsia="Times New Roman" w:hAnsi="Times New Roman" w:cs="Times New Roman"/>
                <w:b/>
              </w:rPr>
            </w:pPr>
            <w:r w:rsidRPr="002B2DCD">
              <w:rPr>
                <w:rFonts w:ascii="Times New Roman" w:eastAsia="Times New Roman" w:hAnsi="Times New Roman" w:cs="Times New Roman"/>
                <w:b/>
              </w:rPr>
              <w:lastRenderedPageBreak/>
              <w:t>"Сипаттамасы бойынша таны" дидактикалық ойыны.</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b/>
              </w:rPr>
              <w:t>Мақсат</w:t>
            </w:r>
            <w:r w:rsidRPr="002B2DCD">
              <w:rPr>
                <w:rFonts w:ascii="Times New Roman" w:eastAsia="Times New Roman" w:hAnsi="Times New Roman" w:cs="Times New Roman"/>
                <w:b/>
                <w:lang w:val="kk-KZ"/>
              </w:rPr>
              <w:t>ы</w:t>
            </w:r>
            <w:r w:rsidRPr="002B2DCD">
              <w:rPr>
                <w:rFonts w:ascii="Times New Roman" w:eastAsia="Times New Roman" w:hAnsi="Times New Roman" w:cs="Times New Roman"/>
                <w:b/>
              </w:rPr>
              <w:t>:</w:t>
            </w:r>
            <w:r w:rsidRPr="002B2DCD">
              <w:rPr>
                <w:rFonts w:ascii="Times New Roman" w:eastAsia="Times New Roman" w:hAnsi="Times New Roman" w:cs="Times New Roman"/>
              </w:rPr>
              <w:t xml:space="preserve"> </w:t>
            </w:r>
            <w:r w:rsidRPr="002B2DCD">
              <w:rPr>
                <w:rFonts w:ascii="Times New Roman" w:eastAsia="Times New Roman" w:hAnsi="Times New Roman" w:cs="Times New Roman"/>
                <w:lang w:val="kk-KZ"/>
              </w:rPr>
              <w:t>С</w:t>
            </w:r>
            <w:r w:rsidRPr="002B2DCD">
              <w:rPr>
                <w:rFonts w:ascii="Times New Roman" w:eastAsia="Times New Roman" w:hAnsi="Times New Roman" w:cs="Times New Roman"/>
              </w:rPr>
              <w:t>ипаттау әңгімесін құрастыруды үйрету, зейіндерін, сөйлеу тілдерін дамыту, ұқсастықтары мен айырмашылықтарын табуды</w:t>
            </w:r>
            <w:r w:rsidRPr="002B2DCD">
              <w:rPr>
                <w:rFonts w:ascii="Times New Roman" w:eastAsia="Times New Roman" w:hAnsi="Times New Roman" w:cs="Times New Roman"/>
                <w:b/>
              </w:rPr>
              <w:t>.</w:t>
            </w:r>
            <w:r w:rsidRPr="002B2DCD">
              <w:rPr>
                <w:rFonts w:ascii="Times New Roman" w:hAnsi="Times New Roman" w:cs="Times New Roman"/>
                <w:b/>
                <w:lang w:val="kk-KZ"/>
              </w:rPr>
              <w:t xml:space="preserve">                                     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w:t>
            </w:r>
            <w:r w:rsidRPr="002B2DCD">
              <w:rPr>
                <w:rFonts w:ascii="Times New Roman" w:hAnsi="Times New Roman" w:cs="Times New Roman"/>
                <w:lang w:val="kk-KZ"/>
              </w:rPr>
              <w:t xml:space="preserve">                        </w:t>
            </w:r>
            <w:r w:rsidRPr="002B2DCD">
              <w:rPr>
                <w:rFonts w:ascii="Times New Roman" w:eastAsia="Times New Roman" w:hAnsi="Times New Roman" w:cs="Times New Roman"/>
                <w:lang w:val="kk-KZ"/>
              </w:rPr>
              <w:t>(көркем әдебиет)</w:t>
            </w:r>
          </w:p>
          <w:p w:rsidR="005A2850" w:rsidRPr="002B2DCD" w:rsidRDefault="005A2850" w:rsidP="005A2850">
            <w:pPr>
              <w:pStyle w:val="11"/>
              <w:widowControl w:val="0"/>
              <w:rPr>
                <w:rFonts w:ascii="Times New Roman" w:eastAsia="Times New Roman" w:hAnsi="Times New Roman" w:cs="Times New Roman"/>
                <w:b/>
                <w:lang w:val="kk-KZ"/>
              </w:rPr>
            </w:pPr>
            <w:r w:rsidRPr="002B2DCD">
              <w:rPr>
                <w:rFonts w:ascii="Times New Roman" w:eastAsiaTheme="minorHAnsi" w:hAnsi="Times New Roman" w:cs="Times New Roman"/>
                <w:lang w:val="kk-KZ" w:eastAsia="en-US"/>
              </w:rPr>
              <w:t xml:space="preserve">                                                       </w:t>
            </w:r>
            <w:r w:rsidRPr="002B2DCD">
              <w:rPr>
                <w:rFonts w:ascii="Times New Roman" w:eastAsia="Times New Roman" w:hAnsi="Times New Roman" w:cs="Times New Roman"/>
                <w:b/>
                <w:lang w:val="kk-KZ"/>
              </w:rPr>
              <w:t>Бояу беттеріндегі суреттерді бояу.</w:t>
            </w:r>
          </w:p>
          <w:p w:rsidR="005A2850" w:rsidRPr="002B2DCD" w:rsidRDefault="005A2850" w:rsidP="005A2850">
            <w:pPr>
              <w:widowControl w:val="0"/>
              <w:spacing w:after="0" w:line="240" w:lineRule="auto"/>
              <w:rPr>
                <w:rFonts w:ascii="Times New Roman" w:hAnsi="Times New Roman" w:cs="Times New Roman"/>
                <w:b/>
                <w:lang w:val="kk-KZ"/>
              </w:rPr>
            </w:pPr>
            <w:r w:rsidRPr="002B2DCD">
              <w:rPr>
                <w:rFonts w:ascii="Times New Roman" w:eastAsia="Times New Roman" w:hAnsi="Times New Roman" w:cs="Times New Roman"/>
                <w:b/>
                <w:lang w:val="kk-KZ"/>
              </w:rPr>
              <w:t>Мақсаты:</w:t>
            </w:r>
            <w:r w:rsidRPr="002B2DCD">
              <w:rPr>
                <w:rFonts w:ascii="Times New Roman" w:eastAsia="Times New Roman" w:hAnsi="Times New Roman" w:cs="Times New Roman"/>
                <w:lang w:val="kk-KZ"/>
              </w:rPr>
              <w:t xml:space="preserve"> Балалардың қуанышты эмоцияларын ояту.                                  </w:t>
            </w:r>
            <w:r w:rsidRPr="002B2DCD">
              <w:rPr>
                <w:rFonts w:ascii="Times New Roman" w:hAnsi="Times New Roman" w:cs="Times New Roman"/>
                <w:lang w:val="kk-KZ"/>
              </w:rPr>
              <w:t xml:space="preserve"> </w:t>
            </w:r>
            <w:r w:rsidRPr="002B2DCD">
              <w:rPr>
                <w:rFonts w:ascii="Times New Roman" w:hAnsi="Times New Roman" w:cs="Times New Roman"/>
                <w:b/>
                <w:lang w:val="kk-KZ"/>
              </w:rPr>
              <w:t xml:space="preserve">Көлденең және тік сызықтарды салу, олардың қиылысуын жүргізе білу, әр түрлі пішіндегі  дөңгелек пішінді (шарлар, бұлттар, күн) заттарды </w:t>
            </w:r>
            <w:r w:rsidRPr="002B2DCD">
              <w:rPr>
                <w:rFonts w:ascii="Times New Roman" w:hAnsi="Times New Roman" w:cs="Times New Roman"/>
                <w:b/>
                <w:lang w:val="kk-KZ"/>
              </w:rPr>
              <w:lastRenderedPageBreak/>
              <w:t>бейнелеу, бірнеше көлденең және тік сызықтардан тұратын заттарды бейнелеу.</w:t>
            </w:r>
          </w:p>
          <w:p w:rsidR="005A2850" w:rsidRPr="002B2DCD" w:rsidRDefault="005A2850" w:rsidP="005A2850">
            <w:pPr>
              <w:pStyle w:val="11"/>
              <w:widowControl w:val="0"/>
              <w:rPr>
                <w:rFonts w:ascii="Times New Roman" w:eastAsia="Times New Roman" w:hAnsi="Times New Roman" w:cs="Times New Roman"/>
              </w:rPr>
            </w:pPr>
            <w:r w:rsidRPr="002B2DCD">
              <w:rPr>
                <w:rFonts w:ascii="Times New Roman" w:eastAsia="Times New Roman" w:hAnsi="Times New Roman" w:cs="Times New Roman"/>
              </w:rPr>
              <w:t>(сурет салу)</w:t>
            </w:r>
          </w:p>
        </w:tc>
        <w:tc>
          <w:tcPr>
            <w:tcW w:w="862" w:type="pct"/>
            <w:tcBorders>
              <w:bottom w:val="nil"/>
            </w:tcBorders>
          </w:tcPr>
          <w:p w:rsidR="005A2850" w:rsidRPr="002B2DCD" w:rsidRDefault="005A2850" w:rsidP="005A2850">
            <w:pPr>
              <w:pStyle w:val="11"/>
              <w:widowControl w:val="0"/>
              <w:rPr>
                <w:rFonts w:ascii="Times New Roman" w:eastAsia="Times New Roman" w:hAnsi="Times New Roman" w:cs="Times New Roman"/>
                <w:b/>
              </w:rPr>
            </w:pPr>
            <w:r w:rsidRPr="002B2DCD">
              <w:rPr>
                <w:rFonts w:ascii="Times New Roman" w:eastAsia="Times New Roman" w:hAnsi="Times New Roman" w:cs="Times New Roman"/>
                <w:b/>
              </w:rPr>
              <w:lastRenderedPageBreak/>
              <w:t>"Құрылыс ойындары "Робот".</w:t>
            </w:r>
          </w:p>
          <w:p w:rsidR="005A2850" w:rsidRPr="002B2DCD" w:rsidRDefault="005A2850" w:rsidP="005A2850">
            <w:pPr>
              <w:widowControl w:val="0"/>
              <w:spacing w:after="0" w:line="240" w:lineRule="auto"/>
              <w:rPr>
                <w:rFonts w:ascii="Times New Roman" w:hAnsi="Times New Roman" w:cs="Times New Roman"/>
                <w:b/>
                <w:lang w:val="kk-KZ"/>
              </w:rPr>
            </w:pPr>
            <w:r w:rsidRPr="002B2DCD">
              <w:rPr>
                <w:rFonts w:ascii="Times New Roman" w:eastAsia="Times New Roman" w:hAnsi="Times New Roman" w:cs="Times New Roman"/>
                <w:b/>
              </w:rPr>
              <w:t>Мақсат</w:t>
            </w:r>
            <w:r w:rsidRPr="002B2DCD">
              <w:rPr>
                <w:rFonts w:ascii="Times New Roman" w:eastAsia="Times New Roman" w:hAnsi="Times New Roman" w:cs="Times New Roman"/>
                <w:b/>
                <w:lang w:val="kk-KZ"/>
              </w:rPr>
              <w:t>ы</w:t>
            </w:r>
            <w:r w:rsidRPr="002B2DCD">
              <w:rPr>
                <w:rFonts w:ascii="Times New Roman" w:eastAsia="Times New Roman" w:hAnsi="Times New Roman" w:cs="Times New Roman"/>
                <w:b/>
              </w:rPr>
              <w:t>:</w:t>
            </w:r>
            <w:r w:rsidRPr="002B2DCD">
              <w:rPr>
                <w:rFonts w:ascii="Times New Roman" w:eastAsia="Times New Roman" w:hAnsi="Times New Roman" w:cs="Times New Roman"/>
              </w:rPr>
              <w:t xml:space="preserve"> </w:t>
            </w:r>
            <w:r w:rsidRPr="002B2DCD">
              <w:rPr>
                <w:rFonts w:ascii="Times New Roman" w:eastAsia="Times New Roman" w:hAnsi="Times New Roman" w:cs="Times New Roman"/>
                <w:lang w:val="kk-KZ"/>
              </w:rPr>
              <w:t>Б</w:t>
            </w:r>
            <w:r w:rsidRPr="002B2DCD">
              <w:rPr>
                <w:rFonts w:ascii="Times New Roman" w:eastAsia="Times New Roman" w:hAnsi="Times New Roman" w:cs="Times New Roman"/>
              </w:rPr>
              <w:t>алалардың қиялын, зейінін, ойлау қабілетін дамыту.</w:t>
            </w:r>
            <w:r w:rsidRPr="002B2DCD">
              <w:rPr>
                <w:rFonts w:ascii="Times New Roman" w:hAnsi="Times New Roman" w:cs="Times New Roman"/>
                <w:lang w:val="kk-KZ"/>
              </w:rPr>
              <w:t xml:space="preserve"> </w:t>
            </w:r>
            <w:r w:rsidRPr="002B2DCD">
              <w:rPr>
                <w:rFonts w:ascii="Times New Roman" w:hAnsi="Times New Roman" w:cs="Times New Roman"/>
                <w:b/>
                <w:lang w:val="kk-KZ"/>
              </w:rPr>
              <w:t xml:space="preserve">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өзбетінше құрастыруға мүмкіндік беру, өзінің тұрғызған құрылысын талдауға баулу. Құрастырған құрылыспен сюжетті ойыншықтарды қолданып ойнату. </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(құрастыру)</w:t>
            </w:r>
          </w:p>
          <w:p w:rsidR="005A2850" w:rsidRPr="002B2DCD" w:rsidRDefault="005A2850" w:rsidP="005A2850">
            <w:pPr>
              <w:pStyle w:val="11"/>
              <w:widowControl w:val="0"/>
              <w:rPr>
                <w:rFonts w:ascii="Times New Roman" w:eastAsia="Times New Roman" w:hAnsi="Times New Roman" w:cs="Times New Roman"/>
                <w:lang w:val="kk-KZ"/>
              </w:rPr>
            </w:pPr>
          </w:p>
          <w:p w:rsidR="005A2850" w:rsidRPr="002B2DCD" w:rsidRDefault="005A2850" w:rsidP="005A2850">
            <w:pPr>
              <w:pStyle w:val="11"/>
              <w:widowControl w:val="0"/>
              <w:rPr>
                <w:rFonts w:ascii="Times New Roman" w:eastAsia="Times New Roman" w:hAnsi="Times New Roman" w:cs="Times New Roman"/>
                <w:b/>
                <w:lang w:val="kk-KZ"/>
              </w:rPr>
            </w:pPr>
            <w:r w:rsidRPr="002B2DCD">
              <w:rPr>
                <w:rFonts w:ascii="Times New Roman" w:eastAsia="Times New Roman" w:hAnsi="Times New Roman" w:cs="Times New Roman"/>
                <w:b/>
                <w:lang w:val="kk-KZ"/>
              </w:rPr>
              <w:t>"Қажетті киімді алыңыз" дидактикалық ойын.</w:t>
            </w:r>
          </w:p>
          <w:p w:rsidR="005A2850" w:rsidRPr="005A2850"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 xml:space="preserve">Дидактикалық тапсырма: балаларды қысқы және жазғы киімдерді ажыратуға үйрету. </w:t>
            </w:r>
            <w:r w:rsidRPr="005A2850">
              <w:rPr>
                <w:rFonts w:ascii="Times New Roman" w:eastAsia="Times New Roman" w:hAnsi="Times New Roman" w:cs="Times New Roman"/>
                <w:lang w:val="kk-KZ"/>
              </w:rPr>
              <w:t>Зейін, есте сақтау және логикалық ойлауды тәрбиелеу.</w:t>
            </w:r>
          </w:p>
          <w:p w:rsidR="005A2850" w:rsidRPr="005A2850" w:rsidRDefault="005A2850" w:rsidP="005A2850">
            <w:pPr>
              <w:pStyle w:val="11"/>
              <w:widowControl w:val="0"/>
              <w:rPr>
                <w:rFonts w:ascii="Times New Roman" w:eastAsia="Times New Roman" w:hAnsi="Times New Roman" w:cs="Times New Roman"/>
                <w:lang w:val="kk-KZ"/>
              </w:rPr>
            </w:pPr>
            <w:r w:rsidRPr="005A2850">
              <w:rPr>
                <w:rFonts w:ascii="Times New Roman" w:eastAsia="Times New Roman" w:hAnsi="Times New Roman" w:cs="Times New Roman"/>
                <w:lang w:val="kk-KZ"/>
              </w:rPr>
              <w:t xml:space="preserve">Ойын ережелері: </w:t>
            </w:r>
            <w:r w:rsidRPr="005A2850">
              <w:rPr>
                <w:rFonts w:ascii="Times New Roman" w:eastAsia="Times New Roman" w:hAnsi="Times New Roman" w:cs="Times New Roman"/>
                <w:lang w:val="kk-KZ"/>
              </w:rPr>
              <w:lastRenderedPageBreak/>
              <w:t>қуыршаққа дұрыс киім таңдаңыз.</w:t>
            </w:r>
          </w:p>
          <w:p w:rsidR="005A2850" w:rsidRPr="005A2850" w:rsidRDefault="005A2850" w:rsidP="005A2850">
            <w:pPr>
              <w:pStyle w:val="11"/>
              <w:widowControl w:val="0"/>
              <w:rPr>
                <w:rFonts w:ascii="Times New Roman" w:eastAsia="Times New Roman" w:hAnsi="Times New Roman" w:cs="Times New Roman"/>
                <w:lang w:val="kk-KZ"/>
              </w:rPr>
            </w:pPr>
            <w:r w:rsidRPr="005A2850">
              <w:rPr>
                <w:rFonts w:ascii="Times New Roman" w:eastAsia="Times New Roman" w:hAnsi="Times New Roman" w:cs="Times New Roman"/>
                <w:lang w:val="kk-KZ"/>
              </w:rPr>
              <w:t>Ойын әрекеті: қуыршаққа қажетті киімді табу.</w:t>
            </w:r>
          </w:p>
          <w:p w:rsidR="005A2850" w:rsidRPr="005A2850" w:rsidRDefault="005A2850" w:rsidP="005A2850">
            <w:pPr>
              <w:pStyle w:val="11"/>
              <w:widowControl w:val="0"/>
              <w:rPr>
                <w:rFonts w:ascii="Times New Roman" w:eastAsia="Times New Roman" w:hAnsi="Times New Roman" w:cs="Times New Roman"/>
                <w:lang w:val="kk-KZ"/>
              </w:rPr>
            </w:pPr>
            <w:r w:rsidRPr="005A2850">
              <w:rPr>
                <w:rFonts w:ascii="Times New Roman" w:eastAsia="Times New Roman" w:hAnsi="Times New Roman" w:cs="Times New Roman"/>
                <w:lang w:val="kk-KZ"/>
              </w:rPr>
              <w:t>Дидактикалық материал: балалардың санына қарай қуыршақтар мен олардың киімдерінің пішіндері. Қысқы және жазғы пейзаждың суреттері.</w:t>
            </w:r>
          </w:p>
          <w:p w:rsidR="005A2850" w:rsidRPr="002B2DCD" w:rsidRDefault="005A2850" w:rsidP="005A2850">
            <w:pPr>
              <w:widowControl w:val="0"/>
              <w:spacing w:after="0" w:line="240" w:lineRule="auto"/>
              <w:rPr>
                <w:rFonts w:ascii="Times New Roman" w:hAnsi="Times New Roman" w:cs="Times New Roman"/>
                <w:b/>
                <w:lang w:val="kk-KZ"/>
              </w:rPr>
            </w:pPr>
            <w:r w:rsidRPr="005A2850">
              <w:rPr>
                <w:rFonts w:ascii="Times New Roman" w:eastAsia="Times New Roman" w:hAnsi="Times New Roman" w:cs="Times New Roman"/>
                <w:lang w:val="kk-KZ"/>
              </w:rPr>
              <w:t>Ойын барысы. Балалардың алдындағы үстелде қуыршақтар мен қысқы және жазғы киімдер бейнеленген. Мұғалім кезекпен жазғы және қысқы мезгілдердің суретін көрсетеді. Балалар қуыршақтарға сәйкес киім кигізу керек.</w:t>
            </w:r>
            <w:r w:rsidRPr="002B2DCD">
              <w:rPr>
                <w:rFonts w:ascii="Times New Roman" w:hAnsi="Times New Roman" w:cs="Times New Roman"/>
                <w:lang w:val="kk-KZ"/>
              </w:rPr>
              <w:t xml:space="preserve"> </w:t>
            </w:r>
            <w:r w:rsidRPr="002B2DCD">
              <w:rPr>
                <w:rFonts w:ascii="Times New Roman" w:hAnsi="Times New Roman" w:cs="Times New Roman"/>
                <w:b/>
                <w:lang w:val="kk-KZ"/>
              </w:rPr>
              <w:t>Сөйлеудің дыбыстық мәдениеті.</w:t>
            </w:r>
          </w:p>
          <w:p w:rsidR="005A2850" w:rsidRPr="002B2DCD" w:rsidRDefault="005A2850" w:rsidP="005A2850">
            <w:pPr>
              <w:pStyle w:val="11"/>
              <w:widowControl w:val="0"/>
              <w:rPr>
                <w:rFonts w:ascii="Times New Roman" w:eastAsia="Times New Roman" w:hAnsi="Times New Roman" w:cs="Times New Roman"/>
                <w:b/>
                <w:lang w:val="kk-KZ"/>
              </w:rPr>
            </w:pPr>
            <w:r w:rsidRPr="002B2DCD">
              <w:rPr>
                <w:rFonts w:ascii="Times New Roman" w:hAnsi="Times New Roman" w:cs="Times New Roman"/>
                <w:b/>
                <w:lang w:val="kk-KZ"/>
              </w:rPr>
              <w:t>Д</w:t>
            </w:r>
            <w:r w:rsidRPr="002B2DCD">
              <w:rPr>
                <w:rFonts w:ascii="Times New Roman" w:eastAsia="Calibri" w:hAnsi="Times New Roman" w:cs="Times New Roman"/>
                <w:b/>
                <w:lang w:val="kk-KZ"/>
              </w:rPr>
              <w:t>ауысты (а, ә, е, о, ұ) және кейбір дауыссыз (п-б, к-қ, т-д, ж-ш, с-з) дыбыстарды анық айту, дыбыстардың артикуляциясын нақтылау және бекіту, артикуляциялық аппаратты дамыту, сөйлеу қарқынын өзгерту қабілетін дамыту.</w:t>
            </w:r>
          </w:p>
          <w:p w:rsidR="005A2850" w:rsidRPr="002B2DCD" w:rsidRDefault="005A2850" w:rsidP="005A2850">
            <w:pPr>
              <w:widowControl w:val="0"/>
              <w:spacing w:after="0" w:line="240" w:lineRule="auto"/>
              <w:rPr>
                <w:rFonts w:ascii="Times New Roman" w:hAnsi="Times New Roman" w:cs="Times New Roman"/>
                <w:b/>
                <w:lang w:val="kk-KZ"/>
              </w:rPr>
            </w:pPr>
            <w:r w:rsidRPr="002B2DCD">
              <w:rPr>
                <w:rFonts w:ascii="Times New Roman" w:eastAsia="Times New Roman" w:hAnsi="Times New Roman" w:cs="Times New Roman"/>
                <w:lang w:val="kk-KZ"/>
              </w:rPr>
              <w:t>(сөйлеуді дамыту)</w:t>
            </w:r>
            <w:r w:rsidRPr="002B2DCD">
              <w:rPr>
                <w:rFonts w:ascii="Times New Roman" w:eastAsia="Times New Roman" w:hAnsi="Times New Roman" w:cs="Times New Roman"/>
                <w:b/>
                <w:lang w:val="kk-KZ"/>
              </w:rPr>
              <w:t xml:space="preserve">  </w:t>
            </w:r>
            <w:r w:rsidRPr="002B2DCD">
              <w:rPr>
                <w:rFonts w:ascii="Times New Roman" w:hAnsi="Times New Roman" w:cs="Times New Roman"/>
                <w:b/>
                <w:lang w:val="kk-KZ"/>
              </w:rPr>
              <w:lastRenderedPageBreak/>
              <w:t>Қарапайым тапсырмаларды өздігінен орындауға, түрлі балалар әрекетіне қажетті материалдарды, құрал-жабдықтарды әзірлеуге, қолданып болған соң ойыншықтарды, кітаптарды, заттарды орнына жинауға баулу.</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(қоршаған ортамен танысу)</w:t>
            </w:r>
          </w:p>
        </w:tc>
      </w:tr>
      <w:tr w:rsidR="005A2850" w:rsidRPr="00A94AB6" w:rsidTr="005A2850">
        <w:trPr>
          <w:trHeight w:val="1362"/>
        </w:trPr>
        <w:tc>
          <w:tcPr>
            <w:tcW w:w="537" w:type="pct"/>
          </w:tcPr>
          <w:p w:rsidR="005A2850" w:rsidRPr="002B2DCD" w:rsidRDefault="005A2850" w:rsidP="005A2850">
            <w:pPr>
              <w:autoSpaceDE w:val="0"/>
              <w:autoSpaceDN w:val="0"/>
              <w:adjustRightInd w:val="0"/>
              <w:rPr>
                <w:rFonts w:ascii="Times New Roman" w:hAnsi="Times New Roman" w:cs="Times New Roman"/>
                <w:b/>
                <w:color w:val="000000"/>
                <w:lang w:val="kk-KZ"/>
              </w:rPr>
            </w:pPr>
            <w:r w:rsidRPr="002B2DCD">
              <w:rPr>
                <w:rFonts w:ascii="Times New Roman" w:hAnsi="Times New Roman" w:cs="Times New Roman"/>
                <w:b/>
                <w:color w:val="000000"/>
                <w:lang w:val="kk-KZ"/>
              </w:rPr>
              <w:lastRenderedPageBreak/>
              <w:t>Білім беру ұйымының кестесі бойынша ұйымдастырылған іс-әрекет</w:t>
            </w:r>
          </w:p>
        </w:tc>
        <w:tc>
          <w:tcPr>
            <w:tcW w:w="866" w:type="pct"/>
          </w:tcPr>
          <w:p w:rsidR="005A2850" w:rsidRDefault="005A2850" w:rsidP="005A2850">
            <w:pPr>
              <w:widowControl w:val="0"/>
              <w:rPr>
                <w:rFonts w:ascii="Times New Roman" w:eastAsia="Calibri" w:hAnsi="Times New Roman" w:cs="Times New Roman"/>
                <w:b/>
                <w:bCs/>
                <w:lang w:val="kk-KZ"/>
              </w:rPr>
            </w:pPr>
            <w:r w:rsidRPr="00B251A0">
              <w:rPr>
                <w:rFonts w:ascii="Times New Roman" w:hAnsi="Times New Roman" w:cs="Times New Roman"/>
                <w:b/>
                <w:bCs/>
                <w:lang w:val="kk-KZ"/>
              </w:rPr>
              <w:t>Дене шынықтыру</w:t>
            </w:r>
            <w:r w:rsidRPr="00B251A0">
              <w:rPr>
                <w:rFonts w:ascii="Times New Roman" w:eastAsia="Calibri" w:hAnsi="Times New Roman" w:cs="Times New Roman"/>
                <w:b/>
                <w:bCs/>
                <w:lang w:val="kk-KZ"/>
              </w:rPr>
              <w:t xml:space="preserve"> </w:t>
            </w:r>
          </w:p>
          <w:p w:rsidR="005A2850" w:rsidRDefault="005A2850" w:rsidP="005A2850">
            <w:pPr>
              <w:widowControl w:val="0"/>
              <w:rPr>
                <w:rFonts w:ascii="Times New Roman" w:eastAsia="Calibri" w:hAnsi="Times New Roman" w:cs="Times New Roman"/>
                <w:b/>
                <w:bCs/>
                <w:lang w:val="kk-KZ"/>
              </w:rPr>
            </w:pPr>
            <w:r w:rsidRPr="00B251A0">
              <w:rPr>
                <w:rFonts w:ascii="Times New Roman" w:hAnsi="Times New Roman" w:cs="Times New Roman"/>
                <w:b/>
                <w:lang w:val="kk-KZ"/>
              </w:rPr>
              <w:t xml:space="preserve">Тепе-теңдік сақтау жаттығулары. </w:t>
            </w:r>
            <w:r>
              <w:rPr>
                <w:rFonts w:ascii="Times New Roman" w:hAnsi="Times New Roman" w:cs="Times New Roman"/>
                <w:b/>
                <w:lang w:val="kk-KZ"/>
              </w:rPr>
              <w:t xml:space="preserve">                </w:t>
            </w:r>
            <w:r w:rsidRPr="00B251A0">
              <w:rPr>
                <w:rFonts w:ascii="Times New Roman" w:eastAsia="Times New Roman" w:hAnsi="Times New Roman" w:cs="Times New Roman"/>
                <w:b/>
                <w:color w:val="000000"/>
                <w:lang w:val="kk-KZ"/>
              </w:rPr>
              <w:t>Мақсаты:</w:t>
            </w:r>
            <w:r w:rsidRPr="00B251A0">
              <w:rPr>
                <w:rFonts w:ascii="Times New Roman" w:eastAsia="Times New Roman" w:hAnsi="Times New Roman" w:cs="Times New Roman"/>
                <w:lang w:val="kk-KZ"/>
              </w:rPr>
              <w:t xml:space="preserve"> </w:t>
            </w:r>
            <w:r w:rsidRPr="00B251A0">
              <w:rPr>
                <w:rFonts w:ascii="Times New Roman" w:hAnsi="Times New Roman" w:cs="Times New Roman"/>
                <w:lang w:val="kk-KZ"/>
              </w:rPr>
              <w:t>Тура жолмен, сызықтармен шектелген (ені 20-25 см, ұзындығы 2-2,5 м) жіптің бойымен, гимнастикалық скамейканың үстімен жүру, заттарға шығу (гимнастикалық скамейкаға, жұмсақ модульге және т. б.): тұру.</w:t>
            </w:r>
            <w:r>
              <w:rPr>
                <w:rFonts w:ascii="Times New Roman" w:hAnsi="Times New Roman" w:cs="Times New Roman"/>
                <w:b/>
                <w:lang w:val="kk-KZ"/>
              </w:rPr>
              <w:t xml:space="preserve"> </w:t>
            </w:r>
            <w:r w:rsidRPr="00B251A0">
              <w:rPr>
                <w:rFonts w:ascii="Times New Roman" w:hAnsi="Times New Roman" w:cs="Times New Roman"/>
                <w:lang w:val="kk-KZ"/>
              </w:rPr>
              <w:t>Қимылды ойындар.</w:t>
            </w:r>
            <w:r>
              <w:rPr>
                <w:rFonts w:ascii="Times New Roman" w:hAnsi="Times New Roman" w:cs="Times New Roman"/>
                <w:b/>
                <w:lang w:val="kk-KZ"/>
              </w:rPr>
              <w:t xml:space="preserve"> </w:t>
            </w:r>
            <w:r w:rsidRPr="00B251A0">
              <w:rPr>
                <w:rFonts w:ascii="Times New Roman" w:hAnsi="Times New Roman" w:cs="Times New Roman"/>
                <w:lang w:val="kk-KZ"/>
              </w:rPr>
              <w:t xml:space="preserve">Қимылдарды үйлесімді орындауға, </w:t>
            </w:r>
            <w:r w:rsidRPr="00B251A0">
              <w:rPr>
                <w:rFonts w:ascii="Times New Roman" w:hAnsi="Times New Roman" w:cs="Times New Roman"/>
                <w:lang w:val="kk-KZ"/>
              </w:rPr>
              <w:lastRenderedPageBreak/>
              <w:t>кейбір кейіпкерлердің қарапайым әрекеттерін жеткізе білуге үйрету.</w:t>
            </w:r>
            <w:r>
              <w:rPr>
                <w:rFonts w:ascii="Times New Roman" w:hAnsi="Times New Roman" w:cs="Times New Roman"/>
                <w:b/>
                <w:lang w:val="kk-KZ"/>
              </w:rPr>
              <w:t xml:space="preserve">                                 </w:t>
            </w:r>
            <w:r w:rsidRPr="00B251A0">
              <w:rPr>
                <w:rFonts w:ascii="Times New Roman" w:eastAsia="Times New Roman" w:hAnsi="Times New Roman" w:cs="Times New Roman"/>
                <w:b/>
                <w:color w:val="000000"/>
                <w:lang w:val="kk-KZ"/>
              </w:rPr>
              <w:t>Негізгі қимыл-қозғалыс жаттығулары:</w:t>
            </w:r>
            <w:r>
              <w:rPr>
                <w:rFonts w:ascii="Times New Roman" w:hAnsi="Times New Roman" w:cs="Times New Roman"/>
                <w:b/>
                <w:lang w:val="kk-KZ"/>
              </w:rPr>
              <w:t xml:space="preserve">                                     </w:t>
            </w:r>
            <w:r w:rsidRPr="00B251A0">
              <w:rPr>
                <w:rFonts w:ascii="Times New Roman" w:eastAsia="Times New Roman" w:hAnsi="Times New Roman" w:cs="Times New Roman"/>
                <w:lang w:val="kk-KZ"/>
              </w:rPr>
              <w:t xml:space="preserve">1. </w:t>
            </w:r>
            <w:r w:rsidRPr="00B251A0">
              <w:rPr>
                <w:rFonts w:ascii="Times New Roman" w:eastAsia="Times New Roman" w:hAnsi="Times New Roman" w:cs="Times New Roman"/>
                <w:color w:val="000000"/>
                <w:lang w:val="kk-KZ"/>
              </w:rPr>
              <w:t>Ұзындығы 2,5-2 м, ені 25 см (2 жаста), 20 см (3 жаста) тақтай бойымен жүру, жіптен немесе таяқтан аттап өту.</w:t>
            </w:r>
            <w:r>
              <w:rPr>
                <w:rFonts w:ascii="Times New Roman" w:hAnsi="Times New Roman" w:cs="Times New Roman"/>
                <w:b/>
                <w:lang w:val="kk-KZ"/>
              </w:rPr>
              <w:t xml:space="preserve">                  </w:t>
            </w:r>
            <w:r w:rsidRPr="00B251A0">
              <w:rPr>
                <w:rFonts w:ascii="Times New Roman" w:eastAsia="Times New Roman" w:hAnsi="Times New Roman" w:cs="Times New Roman"/>
                <w:b/>
                <w:color w:val="000000"/>
                <w:lang w:val="kk-KZ"/>
              </w:rPr>
              <w:t xml:space="preserve">Ойын: </w:t>
            </w:r>
            <w:r w:rsidRPr="00B251A0">
              <w:rPr>
                <w:rFonts w:ascii="Times New Roman" w:eastAsia="Times New Roman" w:hAnsi="Times New Roman" w:cs="Times New Roman"/>
                <w:color w:val="000000"/>
                <w:lang w:val="kk-KZ"/>
              </w:rPr>
              <w:t>«Ненің жүрісі?» ойынын ойнау.</w:t>
            </w:r>
            <w:r>
              <w:rPr>
                <w:rFonts w:ascii="Times New Roman" w:eastAsia="Times New Roman" w:hAnsi="Times New Roman" w:cs="Times New Roman"/>
                <w:color w:val="000000"/>
                <w:lang w:val="kk-KZ"/>
              </w:rPr>
              <w:t xml:space="preserve"> </w:t>
            </w:r>
            <w:r w:rsidRPr="00B251A0">
              <w:rPr>
                <w:rFonts w:ascii="Times New Roman" w:eastAsia="Times New Roman" w:hAnsi="Times New Roman" w:cs="Times New Roman"/>
                <w:b/>
                <w:color w:val="000000"/>
                <w:lang w:val="kk-KZ"/>
              </w:rPr>
              <w:t xml:space="preserve">Қорытынды: </w:t>
            </w:r>
            <w:r w:rsidRPr="00B251A0">
              <w:rPr>
                <w:rFonts w:ascii="Times New Roman" w:eastAsia="Times New Roman" w:hAnsi="Times New Roman" w:cs="Times New Roman"/>
                <w:color w:val="000000"/>
                <w:lang w:val="kk-KZ"/>
              </w:rPr>
              <w:t>Балаларды жалпы мадақтау. Тыныс алу жаттығуын жасау.</w:t>
            </w:r>
          </w:p>
          <w:p w:rsidR="005A2850" w:rsidRPr="002B2DCD" w:rsidRDefault="005A2850" w:rsidP="005A2850">
            <w:pPr>
              <w:pStyle w:val="a4"/>
              <w:jc w:val="center"/>
              <w:rPr>
                <w:b/>
                <w:bCs/>
                <w:lang w:val="kk-KZ"/>
              </w:rPr>
            </w:pPr>
          </w:p>
        </w:tc>
        <w:tc>
          <w:tcPr>
            <w:tcW w:w="910" w:type="pct"/>
          </w:tcPr>
          <w:p w:rsidR="005A2850" w:rsidRPr="00CC5EB7" w:rsidRDefault="005A2850" w:rsidP="005A2850">
            <w:pPr>
              <w:widowControl w:val="0"/>
              <w:rPr>
                <w:rFonts w:ascii="Times New Roman" w:hAnsi="Times New Roman" w:cs="Times New Roman"/>
                <w:lang w:val="kk-KZ"/>
              </w:rPr>
            </w:pPr>
          </w:p>
        </w:tc>
        <w:tc>
          <w:tcPr>
            <w:tcW w:w="912" w:type="pct"/>
          </w:tcPr>
          <w:p w:rsidR="005A2850" w:rsidRDefault="005A2850" w:rsidP="005A2850">
            <w:pPr>
              <w:widowControl w:val="0"/>
              <w:rPr>
                <w:rFonts w:ascii="Times New Roman" w:hAnsi="Times New Roman" w:cs="Times New Roman"/>
                <w:b/>
                <w:bCs/>
                <w:lang w:val="kk-KZ"/>
              </w:rPr>
            </w:pPr>
            <w:r w:rsidRPr="00B251A0">
              <w:rPr>
                <w:rFonts w:ascii="Times New Roman" w:eastAsia="Calibri" w:hAnsi="Times New Roman" w:cs="Times New Roman"/>
                <w:b/>
                <w:bCs/>
                <w:lang w:val="kk-KZ"/>
              </w:rPr>
              <w:t>Музыка</w:t>
            </w:r>
            <w:r w:rsidRPr="00B251A0">
              <w:rPr>
                <w:lang w:val="kk-KZ"/>
              </w:rPr>
              <w:t xml:space="preserve"> </w:t>
            </w:r>
            <w:r>
              <w:rPr>
                <w:rFonts w:ascii="Times New Roman" w:hAnsi="Times New Roman" w:cs="Times New Roman"/>
                <w:b/>
                <w:lang w:val="kk-KZ"/>
              </w:rPr>
              <w:t xml:space="preserve">                   «Зырлайды шанамыз»</w:t>
            </w:r>
            <w:r w:rsidRPr="00B251A0">
              <w:rPr>
                <w:rFonts w:ascii="Times New Roman" w:hAnsi="Times New Roman" w:cs="Times New Roman"/>
                <w:b/>
                <w:lang w:val="kk-KZ"/>
              </w:rPr>
              <w:t xml:space="preserve"> </w:t>
            </w:r>
            <w:r w:rsidRPr="00CC5EB7">
              <w:rPr>
                <w:rFonts w:ascii="Times New Roman" w:hAnsi="Times New Roman" w:cs="Times New Roman"/>
                <w:lang w:val="kk-KZ"/>
              </w:rPr>
              <w:t>әнін үйрету .</w:t>
            </w:r>
            <w:r>
              <w:rPr>
                <w:rFonts w:ascii="Times New Roman" w:hAnsi="Times New Roman" w:cs="Times New Roman"/>
                <w:lang w:val="kk-KZ"/>
              </w:rPr>
              <w:t xml:space="preserve">                              </w:t>
            </w:r>
            <w:r>
              <w:rPr>
                <w:rFonts w:ascii="Times New Roman" w:hAnsi="Times New Roman" w:cs="Times New Roman"/>
                <w:b/>
                <w:lang w:val="kk-KZ"/>
              </w:rPr>
              <w:t>«Аю мен қоян»</w:t>
            </w:r>
            <w:r w:rsidRPr="00B251A0">
              <w:rPr>
                <w:rFonts w:ascii="Times New Roman" w:hAnsi="Times New Roman" w:cs="Times New Roman"/>
                <w:b/>
                <w:lang w:val="kk-KZ"/>
              </w:rPr>
              <w:t xml:space="preserve"> </w:t>
            </w:r>
            <w:r w:rsidRPr="00CC5EB7">
              <w:rPr>
                <w:rFonts w:ascii="Times New Roman" w:hAnsi="Times New Roman" w:cs="Times New Roman"/>
                <w:lang w:val="kk-KZ"/>
              </w:rPr>
              <w:t>ойыны</w:t>
            </w:r>
            <w:r>
              <w:rPr>
                <w:rFonts w:ascii="Times New Roman" w:hAnsi="Times New Roman" w:cs="Times New Roman"/>
                <w:lang w:val="kk-KZ"/>
              </w:rPr>
              <w:t xml:space="preserve">  </w:t>
            </w:r>
            <w:r w:rsidRPr="00B251A0">
              <w:rPr>
                <w:rFonts w:ascii="Times New Roman" w:hAnsi="Times New Roman" w:cs="Times New Roman"/>
                <w:b/>
                <w:lang w:val="kk-KZ"/>
              </w:rPr>
              <w:t xml:space="preserve">Мақсаты: </w:t>
            </w:r>
            <w:r w:rsidRPr="00CC5EB7">
              <w:rPr>
                <w:rFonts w:ascii="Times New Roman" w:hAnsi="Times New Roman" w:cs="Times New Roman"/>
                <w:lang w:val="kk-KZ"/>
              </w:rPr>
              <w:t>Ойлау , есту қабілетін дамыту</w:t>
            </w:r>
            <w:r>
              <w:rPr>
                <w:rFonts w:ascii="Times New Roman" w:hAnsi="Times New Roman" w:cs="Times New Roman"/>
                <w:lang w:val="kk-KZ"/>
              </w:rPr>
              <w:t>.</w:t>
            </w:r>
            <w:r w:rsidRPr="00B251A0">
              <w:rPr>
                <w:rFonts w:ascii="Times New Roman" w:hAnsi="Times New Roman" w:cs="Times New Roman"/>
                <w:b/>
                <w:bCs/>
                <w:lang w:val="kk-KZ"/>
              </w:rPr>
              <w:t xml:space="preserve"> </w:t>
            </w:r>
          </w:p>
          <w:p w:rsidR="005A2850" w:rsidRPr="00542F19" w:rsidRDefault="005A2850" w:rsidP="005A2850">
            <w:pPr>
              <w:widowControl w:val="0"/>
              <w:rPr>
                <w:rFonts w:ascii="Times New Roman" w:eastAsia="Arial Unicode MS" w:hAnsi="Times New Roman" w:cs="Times New Roman"/>
                <w:b/>
                <w:kern w:val="1"/>
                <w:lang w:val="kk-KZ"/>
              </w:rPr>
            </w:pPr>
            <w:r w:rsidRPr="00B251A0">
              <w:rPr>
                <w:rFonts w:ascii="Times New Roman" w:hAnsi="Times New Roman" w:cs="Times New Roman"/>
                <w:b/>
                <w:bCs/>
                <w:lang w:val="kk-KZ"/>
              </w:rPr>
              <w:t>Дене шынықтыру</w:t>
            </w:r>
            <w:r w:rsidRPr="00B251A0">
              <w:rPr>
                <w:rFonts w:ascii="Times New Roman" w:eastAsia="Arial Unicode MS" w:hAnsi="Times New Roman" w:cs="Times New Roman"/>
                <w:b/>
                <w:kern w:val="1"/>
                <w:lang w:val="kk-KZ"/>
              </w:rPr>
              <w:t xml:space="preserve"> Еңбектеу, өрмелеу.</w:t>
            </w:r>
            <w:r>
              <w:rPr>
                <w:rFonts w:ascii="Times New Roman" w:eastAsia="Arial Unicode MS" w:hAnsi="Times New Roman" w:cs="Times New Roman"/>
                <w:b/>
                <w:kern w:val="1"/>
                <w:lang w:val="kk-KZ"/>
              </w:rPr>
              <w:t xml:space="preserve"> </w:t>
            </w:r>
            <w:r w:rsidRPr="00B251A0">
              <w:rPr>
                <w:rFonts w:ascii="Times New Roman" w:eastAsia="Times New Roman" w:hAnsi="Times New Roman" w:cs="Times New Roman"/>
                <w:b/>
                <w:color w:val="000000"/>
                <w:lang w:val="kk-KZ"/>
              </w:rPr>
              <w:t xml:space="preserve">Мақсаты: </w:t>
            </w:r>
            <w:r w:rsidRPr="00B251A0">
              <w:rPr>
                <w:rFonts w:ascii="Times New Roman" w:eastAsia="Arial Unicode MS" w:hAnsi="Times New Roman" w:cs="Times New Roman"/>
                <w:kern w:val="1"/>
                <w:lang w:val="kk-KZ"/>
              </w:rPr>
              <w:t xml:space="preserve">Бөренеден (диаметрі 15-20 см) аттап өту, 35-40 см жоғары қойылған арқанның астынан еңбектеу, құрсаудан еңбектеп өту (диаметрі 45 см). </w:t>
            </w:r>
            <w:r>
              <w:rPr>
                <w:rFonts w:ascii="Times New Roman" w:eastAsia="Arial Unicode MS" w:hAnsi="Times New Roman" w:cs="Times New Roman"/>
                <w:b/>
                <w:kern w:val="1"/>
                <w:lang w:val="kk-KZ"/>
              </w:rPr>
              <w:t xml:space="preserve">                  </w:t>
            </w:r>
            <w:r w:rsidRPr="00B251A0">
              <w:rPr>
                <w:rFonts w:ascii="Times New Roman" w:eastAsia="Times New Roman" w:hAnsi="Times New Roman" w:cs="Times New Roman"/>
                <w:b/>
                <w:color w:val="000000"/>
                <w:lang w:val="kk-KZ"/>
              </w:rPr>
              <w:t xml:space="preserve">Негізгі қимыл-қозғалыс </w:t>
            </w:r>
            <w:r w:rsidRPr="00B251A0">
              <w:rPr>
                <w:rFonts w:ascii="Times New Roman" w:eastAsia="Times New Roman" w:hAnsi="Times New Roman" w:cs="Times New Roman"/>
                <w:b/>
                <w:color w:val="000000"/>
                <w:lang w:val="kk-KZ"/>
              </w:rPr>
              <w:lastRenderedPageBreak/>
              <w:t>жаттығулары:</w:t>
            </w:r>
            <w:r>
              <w:rPr>
                <w:rFonts w:ascii="Times New Roman" w:eastAsia="Times New Roman" w:hAnsi="Times New Roman" w:cs="Times New Roman"/>
                <w:b/>
                <w:color w:val="000000"/>
                <w:lang w:val="kk-KZ"/>
              </w:rPr>
              <w:t xml:space="preserve">                    </w:t>
            </w:r>
            <w:r w:rsidRPr="00B251A0">
              <w:rPr>
                <w:rFonts w:ascii="Times New Roman" w:eastAsia="Times New Roman" w:hAnsi="Times New Roman" w:cs="Times New Roman"/>
                <w:lang w:val="kk-KZ"/>
              </w:rPr>
              <w:t>1.Допты қақпа арқылы домалату.</w:t>
            </w:r>
            <w:r>
              <w:rPr>
                <w:rFonts w:ascii="Times New Roman" w:eastAsia="Times New Roman" w:hAnsi="Times New Roman" w:cs="Times New Roman"/>
                <w:b/>
                <w:color w:val="000000"/>
                <w:lang w:val="kk-KZ"/>
              </w:rPr>
              <w:t xml:space="preserve">                                    </w:t>
            </w:r>
            <w:r w:rsidRPr="00B251A0">
              <w:rPr>
                <w:rFonts w:ascii="Times New Roman" w:eastAsia="Times New Roman" w:hAnsi="Times New Roman" w:cs="Times New Roman"/>
                <w:lang w:val="kk-KZ"/>
              </w:rPr>
              <w:t>2.Қос аяқтап алға секіруді бекіту.</w:t>
            </w:r>
            <w:r>
              <w:rPr>
                <w:rFonts w:ascii="Times New Roman" w:eastAsia="Times New Roman" w:hAnsi="Times New Roman" w:cs="Times New Roman"/>
                <w:b/>
                <w:color w:val="000000"/>
                <w:lang w:val="kk-KZ"/>
              </w:rPr>
              <w:t xml:space="preserve">                                     </w:t>
            </w:r>
            <w:r w:rsidRPr="00B251A0">
              <w:rPr>
                <w:rFonts w:ascii="Times New Roman" w:eastAsia="Times New Roman" w:hAnsi="Times New Roman" w:cs="Times New Roman"/>
                <w:b/>
                <w:color w:val="000000"/>
                <w:lang w:val="kk-KZ"/>
              </w:rPr>
              <w:t xml:space="preserve">Ойын: </w:t>
            </w:r>
            <w:r w:rsidRPr="00B251A0">
              <w:rPr>
                <w:rFonts w:ascii="Times New Roman" w:eastAsia="Times New Roman" w:hAnsi="Times New Roman" w:cs="Times New Roman"/>
                <w:lang w:val="kk-KZ"/>
              </w:rPr>
              <w:t>«Көжектің үйі»</w:t>
            </w:r>
            <w:r w:rsidRPr="00B251A0">
              <w:rPr>
                <w:rFonts w:ascii="Times New Roman" w:eastAsia="Times New Roman" w:hAnsi="Times New Roman" w:cs="Times New Roman"/>
                <w:color w:val="000000"/>
                <w:lang w:val="kk-KZ"/>
              </w:rPr>
              <w:t xml:space="preserve"> ойыны.</w:t>
            </w:r>
            <w:r>
              <w:rPr>
                <w:rFonts w:ascii="Times New Roman" w:eastAsia="Times New Roman" w:hAnsi="Times New Roman" w:cs="Times New Roman"/>
                <w:b/>
                <w:color w:val="000000"/>
                <w:lang w:val="kk-KZ"/>
              </w:rPr>
              <w:t xml:space="preserve">                        </w:t>
            </w:r>
            <w:r w:rsidRPr="00B251A0">
              <w:rPr>
                <w:rFonts w:ascii="Times New Roman" w:eastAsia="Times New Roman" w:hAnsi="Times New Roman" w:cs="Times New Roman"/>
                <w:b/>
                <w:color w:val="000000"/>
                <w:lang w:val="kk-KZ"/>
              </w:rPr>
              <w:t xml:space="preserve">Қорытынды: </w:t>
            </w:r>
            <w:r w:rsidRPr="00B251A0">
              <w:rPr>
                <w:rFonts w:ascii="Times New Roman" w:eastAsia="Times New Roman" w:hAnsi="Times New Roman" w:cs="Times New Roman"/>
                <w:color w:val="000000"/>
                <w:lang w:val="kk-KZ"/>
              </w:rPr>
              <w:t>«Допты үрлеу» тыныс алу жаттығуын жасау.</w:t>
            </w:r>
          </w:p>
        </w:tc>
        <w:tc>
          <w:tcPr>
            <w:tcW w:w="913" w:type="pct"/>
            <w:gridSpan w:val="2"/>
            <w:tcBorders>
              <w:top w:val="nil"/>
            </w:tcBorders>
          </w:tcPr>
          <w:p w:rsidR="005A2850" w:rsidRPr="00B251A0" w:rsidRDefault="005A2850" w:rsidP="005A2850">
            <w:pPr>
              <w:rPr>
                <w:rFonts w:ascii="Times New Roman" w:eastAsia="Times New Roman" w:hAnsi="Times New Roman" w:cs="Times New Roman"/>
                <w:b/>
                <w:color w:val="000000"/>
                <w:lang w:val="kk-KZ"/>
              </w:rPr>
            </w:pPr>
          </w:p>
          <w:p w:rsidR="005A2850" w:rsidRPr="00B251A0" w:rsidRDefault="005A2850" w:rsidP="005A2850">
            <w:pPr>
              <w:pStyle w:val="a4"/>
              <w:jc w:val="center"/>
              <w:rPr>
                <w:b/>
                <w:bCs/>
                <w:lang w:val="kk-KZ"/>
              </w:rPr>
            </w:pPr>
          </w:p>
        </w:tc>
        <w:tc>
          <w:tcPr>
            <w:tcW w:w="862" w:type="pct"/>
            <w:tcBorders>
              <w:top w:val="single" w:sz="4" w:space="0" w:color="auto"/>
            </w:tcBorders>
          </w:tcPr>
          <w:p w:rsidR="005A2850" w:rsidRPr="00542F19" w:rsidRDefault="005A2850" w:rsidP="005A2850">
            <w:pPr>
              <w:rPr>
                <w:rFonts w:ascii="Times New Roman" w:eastAsia="Arial Unicode MS" w:hAnsi="Times New Roman" w:cs="Times New Roman"/>
                <w:b/>
                <w:kern w:val="1"/>
                <w:lang w:val="kk-KZ"/>
              </w:rPr>
            </w:pPr>
            <w:r w:rsidRPr="00B251A0">
              <w:rPr>
                <w:rFonts w:ascii="Times New Roman" w:hAnsi="Times New Roman" w:cs="Times New Roman"/>
                <w:b/>
                <w:bCs/>
                <w:lang w:val="kk-KZ"/>
              </w:rPr>
              <w:t>Дене шынықтыру</w:t>
            </w:r>
            <w:r w:rsidRPr="00B251A0">
              <w:rPr>
                <w:rFonts w:ascii="Times New Roman" w:eastAsia="Arial Unicode MS" w:hAnsi="Times New Roman" w:cs="Times New Roman"/>
                <w:b/>
                <w:kern w:val="1"/>
                <w:lang w:val="kk-KZ"/>
              </w:rPr>
              <w:t xml:space="preserve"> Домалату, лақтыру. </w:t>
            </w:r>
            <w:r w:rsidRPr="00B251A0">
              <w:rPr>
                <w:rFonts w:ascii="Times New Roman" w:eastAsia="Times New Roman" w:hAnsi="Times New Roman" w:cs="Times New Roman"/>
                <w:b/>
                <w:color w:val="000000"/>
                <w:lang w:val="kk-KZ"/>
              </w:rPr>
              <w:t xml:space="preserve">Мақсаты: </w:t>
            </w:r>
            <w:r w:rsidRPr="00B251A0">
              <w:rPr>
                <w:rFonts w:ascii="Times New Roman" w:eastAsia="Arial Unicode MS" w:hAnsi="Times New Roman" w:cs="Times New Roman"/>
                <w:kern w:val="1"/>
                <w:lang w:val="kk-KZ"/>
              </w:rPr>
              <w:t xml:space="preserve">Допты шағын төбешіктен домалату; допты тәрбиешіге, балаға домалату және лақтыру; допты алға, жоғары лақтыру, бала кеудесінің деңгейінде тартылған лентадан допты асыра лақтыру. </w:t>
            </w:r>
            <w:r>
              <w:rPr>
                <w:rFonts w:ascii="Times New Roman" w:eastAsia="Arial Unicode MS" w:hAnsi="Times New Roman" w:cs="Times New Roman"/>
                <w:b/>
                <w:kern w:val="1"/>
                <w:lang w:val="kk-KZ"/>
              </w:rPr>
              <w:t xml:space="preserve">                   </w:t>
            </w:r>
            <w:r w:rsidRPr="00B251A0">
              <w:rPr>
                <w:rFonts w:ascii="Times New Roman" w:eastAsia="Times New Roman" w:hAnsi="Times New Roman" w:cs="Times New Roman"/>
                <w:lang w:val="kk-KZ"/>
              </w:rPr>
              <w:t>Достық қарым-қатынасқа тәрбиелеу.</w:t>
            </w:r>
            <w:r>
              <w:rPr>
                <w:rFonts w:ascii="Times New Roman" w:eastAsia="Arial Unicode MS" w:hAnsi="Times New Roman" w:cs="Times New Roman"/>
                <w:b/>
                <w:kern w:val="1"/>
                <w:lang w:val="kk-KZ"/>
              </w:rPr>
              <w:t xml:space="preserve">                           </w:t>
            </w:r>
            <w:r w:rsidRPr="00B251A0">
              <w:rPr>
                <w:rFonts w:ascii="Times New Roman" w:eastAsia="Times New Roman" w:hAnsi="Times New Roman" w:cs="Times New Roman"/>
                <w:b/>
                <w:color w:val="000000"/>
                <w:lang w:val="kk-KZ"/>
              </w:rPr>
              <w:t>ЖДЖ:</w:t>
            </w:r>
            <w:r w:rsidRPr="00B251A0">
              <w:rPr>
                <w:rFonts w:ascii="Times New Roman" w:eastAsia="Times New Roman" w:hAnsi="Times New Roman" w:cs="Times New Roman"/>
                <w:color w:val="000000"/>
                <w:lang w:val="kk-KZ"/>
              </w:rPr>
              <w:t xml:space="preserve"> Тізені бүгіп жазу (екіншісіне тұрып), еденде отырған </w:t>
            </w:r>
            <w:r w:rsidRPr="00B251A0">
              <w:rPr>
                <w:rFonts w:ascii="Times New Roman" w:eastAsia="Times New Roman" w:hAnsi="Times New Roman" w:cs="Times New Roman"/>
                <w:color w:val="000000"/>
                <w:lang w:val="kk-KZ"/>
              </w:rPr>
              <w:lastRenderedPageBreak/>
              <w:t xml:space="preserve">қалпында, таяныштан ұстап отырып аяқтың ұшымен тұру, алға, жанына, артқа қадам жасау, аяқты алға, өкшеге қою. </w:t>
            </w:r>
            <w:r>
              <w:rPr>
                <w:rFonts w:ascii="Times New Roman" w:eastAsia="Arial Unicode MS" w:hAnsi="Times New Roman" w:cs="Times New Roman"/>
                <w:b/>
                <w:kern w:val="1"/>
                <w:lang w:val="kk-KZ"/>
              </w:rPr>
              <w:t xml:space="preserve">                                   </w:t>
            </w:r>
            <w:r w:rsidRPr="00B251A0">
              <w:rPr>
                <w:rFonts w:ascii="Times New Roman" w:eastAsia="Times New Roman" w:hAnsi="Times New Roman" w:cs="Times New Roman"/>
                <w:b/>
                <w:color w:val="000000"/>
                <w:lang w:val="kk-KZ"/>
              </w:rPr>
              <w:t>Негізгі қимыл-қозғалыс жаттығулары:</w:t>
            </w:r>
            <w:r>
              <w:rPr>
                <w:rFonts w:ascii="Times New Roman" w:eastAsia="Arial Unicode MS" w:hAnsi="Times New Roman" w:cs="Times New Roman"/>
                <w:b/>
                <w:kern w:val="1"/>
                <w:lang w:val="kk-KZ"/>
              </w:rPr>
              <w:t xml:space="preserve">  </w:t>
            </w:r>
            <w:r w:rsidRPr="00B251A0">
              <w:rPr>
                <w:rFonts w:ascii="Times New Roman" w:eastAsia="Times New Roman" w:hAnsi="Times New Roman" w:cs="Times New Roman"/>
                <w:lang w:val="kk-KZ"/>
              </w:rPr>
              <w:t xml:space="preserve">1.Бірнеше доға астынан еңбектеу. </w:t>
            </w:r>
            <w:r>
              <w:rPr>
                <w:rFonts w:ascii="Times New Roman" w:eastAsia="Arial Unicode MS" w:hAnsi="Times New Roman" w:cs="Times New Roman"/>
                <w:b/>
                <w:kern w:val="1"/>
                <w:lang w:val="kk-KZ"/>
              </w:rPr>
              <w:t xml:space="preserve">                                      </w:t>
            </w:r>
            <w:r w:rsidRPr="00B251A0">
              <w:rPr>
                <w:rFonts w:ascii="Times New Roman" w:eastAsia="Times New Roman" w:hAnsi="Times New Roman" w:cs="Times New Roman"/>
                <w:color w:val="000000"/>
                <w:lang w:val="kk-KZ"/>
              </w:rPr>
              <w:t>2.</w:t>
            </w:r>
            <w:r w:rsidRPr="00B251A0">
              <w:rPr>
                <w:rFonts w:ascii="Times New Roman" w:eastAsia="Times New Roman" w:hAnsi="Times New Roman" w:cs="Times New Roman"/>
                <w:lang w:val="kk-KZ"/>
              </w:rPr>
              <w:t xml:space="preserve"> Допты қақпа арқылы домалатуды қайталау.</w:t>
            </w:r>
            <w:r>
              <w:rPr>
                <w:rFonts w:ascii="Times New Roman" w:eastAsia="Arial Unicode MS" w:hAnsi="Times New Roman" w:cs="Times New Roman"/>
                <w:b/>
                <w:kern w:val="1"/>
                <w:lang w:val="kk-KZ"/>
              </w:rPr>
              <w:t xml:space="preserve">  </w:t>
            </w:r>
            <w:r w:rsidRPr="00B251A0">
              <w:rPr>
                <w:rFonts w:ascii="Times New Roman" w:eastAsia="Times New Roman" w:hAnsi="Times New Roman" w:cs="Times New Roman"/>
                <w:b/>
                <w:color w:val="000000"/>
                <w:lang w:val="kk-KZ"/>
              </w:rPr>
              <w:t xml:space="preserve">Ойын: </w:t>
            </w:r>
            <w:r w:rsidRPr="00B251A0">
              <w:rPr>
                <w:rFonts w:ascii="Times New Roman" w:eastAsia="Times New Roman" w:hAnsi="Times New Roman" w:cs="Times New Roman"/>
                <w:lang w:val="kk-KZ"/>
              </w:rPr>
              <w:t xml:space="preserve">«Апандағы аю» </w:t>
            </w:r>
            <w:r w:rsidRPr="00B251A0">
              <w:rPr>
                <w:rFonts w:ascii="Times New Roman" w:eastAsia="Times New Roman" w:hAnsi="Times New Roman" w:cs="Times New Roman"/>
                <w:color w:val="000000"/>
                <w:lang w:val="kk-KZ"/>
              </w:rPr>
              <w:t>ойынын ойнау.</w:t>
            </w:r>
            <w:r>
              <w:rPr>
                <w:rFonts w:ascii="Times New Roman" w:eastAsia="Arial Unicode MS" w:hAnsi="Times New Roman" w:cs="Times New Roman"/>
                <w:b/>
                <w:kern w:val="1"/>
                <w:lang w:val="kk-KZ"/>
              </w:rPr>
              <w:t xml:space="preserve"> </w:t>
            </w:r>
            <w:r w:rsidRPr="00B251A0">
              <w:rPr>
                <w:rFonts w:ascii="Times New Roman" w:eastAsia="Times New Roman" w:hAnsi="Times New Roman" w:cs="Times New Roman"/>
                <w:b/>
                <w:color w:val="000000"/>
                <w:lang w:val="kk-KZ"/>
              </w:rPr>
              <w:t xml:space="preserve">Қорытынды: </w:t>
            </w:r>
            <w:r w:rsidRPr="00B251A0">
              <w:rPr>
                <w:rFonts w:ascii="Times New Roman" w:eastAsia="Times New Roman" w:hAnsi="Times New Roman" w:cs="Times New Roman"/>
                <w:color w:val="000000"/>
                <w:lang w:val="kk-KZ"/>
              </w:rPr>
              <w:t>«Денені еркін ұста» баяу әуен ырғағымен демалу.</w:t>
            </w:r>
          </w:p>
        </w:tc>
      </w:tr>
      <w:tr w:rsidR="005A2850" w:rsidRPr="00A94AB6" w:rsidTr="005A2850">
        <w:trPr>
          <w:trHeight w:val="841"/>
        </w:trPr>
        <w:tc>
          <w:tcPr>
            <w:tcW w:w="537" w:type="pct"/>
          </w:tcPr>
          <w:p w:rsidR="005A2850" w:rsidRPr="002B2DCD" w:rsidRDefault="005A2850" w:rsidP="005A2850">
            <w:pPr>
              <w:autoSpaceDE w:val="0"/>
              <w:autoSpaceDN w:val="0"/>
              <w:adjustRightInd w:val="0"/>
              <w:rPr>
                <w:rFonts w:ascii="Times New Roman" w:hAnsi="Times New Roman" w:cs="Times New Roman"/>
                <w:b/>
                <w:color w:val="000000"/>
                <w:lang w:val="kk-KZ"/>
              </w:rPr>
            </w:pPr>
          </w:p>
        </w:tc>
        <w:tc>
          <w:tcPr>
            <w:tcW w:w="866" w:type="pct"/>
          </w:tcPr>
          <w:p w:rsidR="005A2850" w:rsidRPr="002B2DCD" w:rsidRDefault="005A2850" w:rsidP="005A2850">
            <w:pPr>
              <w:pStyle w:val="11"/>
              <w:widowControl w:val="0"/>
              <w:rPr>
                <w:rFonts w:ascii="Times New Roman" w:eastAsia="Times New Roman" w:hAnsi="Times New Roman" w:cs="Times New Roman"/>
                <w:b/>
                <w:lang w:val="kk-KZ"/>
              </w:rPr>
            </w:pPr>
            <w:r w:rsidRPr="002B2DCD">
              <w:rPr>
                <w:rFonts w:ascii="Times New Roman" w:eastAsia="Times New Roman" w:hAnsi="Times New Roman" w:cs="Times New Roman"/>
                <w:b/>
                <w:lang w:val="kk-KZ"/>
              </w:rPr>
              <w:t>«Табиғат досы».</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Қоршаған өмір әлемі,</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Не деген көркем, әдемі!</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Сол сұлулықты сақтайық,</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Мадақтайық, мақтайық!</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Шеңберге тұрып, бәрі бірге айтады.</w:t>
            </w:r>
          </w:p>
          <w:p w:rsidR="005A2850" w:rsidRPr="002B2DCD" w:rsidRDefault="005A2850" w:rsidP="005A2850">
            <w:pPr>
              <w:widowControl w:val="0"/>
              <w:spacing w:after="0" w:line="240" w:lineRule="auto"/>
              <w:rPr>
                <w:rFonts w:ascii="Times New Roman" w:hAnsi="Times New Roman" w:cs="Times New Roman"/>
                <w:b/>
                <w:lang w:val="kk-KZ"/>
              </w:rPr>
            </w:pPr>
            <w:r w:rsidRPr="002B2DCD">
              <w:rPr>
                <w:rFonts w:ascii="Times New Roman" w:eastAsia="Times New Roman" w:hAnsi="Times New Roman" w:cs="Times New Roman"/>
                <w:lang w:val="kk-KZ"/>
              </w:rPr>
              <w:t>Қардың пайдасы туралы әңгімелесу.</w:t>
            </w:r>
            <w:r w:rsidRPr="002B2DCD">
              <w:rPr>
                <w:rFonts w:ascii="Times New Roman" w:hAnsi="Times New Roman" w:cs="Times New Roman"/>
                <w:lang w:val="kk-KZ"/>
              </w:rPr>
              <w:t xml:space="preserve"> </w:t>
            </w:r>
            <w:r w:rsidRPr="002B2DCD">
              <w:rPr>
                <w:rFonts w:ascii="Times New Roman" w:hAnsi="Times New Roman" w:cs="Times New Roman"/>
                <w:b/>
                <w:lang w:val="kk-KZ"/>
              </w:rPr>
              <w:t>Сөйлеудің дыбыстық мәдениеті.</w:t>
            </w:r>
          </w:p>
          <w:p w:rsidR="005A2850" w:rsidRPr="002B2DCD" w:rsidRDefault="005A2850" w:rsidP="005A2850">
            <w:pPr>
              <w:pStyle w:val="11"/>
              <w:widowControl w:val="0"/>
              <w:rPr>
                <w:rFonts w:ascii="Times New Roman" w:eastAsia="Times New Roman" w:hAnsi="Times New Roman" w:cs="Times New Roman"/>
                <w:b/>
                <w:lang w:val="kk-KZ"/>
              </w:rPr>
            </w:pPr>
            <w:r w:rsidRPr="002B2DCD">
              <w:rPr>
                <w:rFonts w:ascii="Times New Roman" w:hAnsi="Times New Roman" w:cs="Times New Roman"/>
                <w:b/>
                <w:lang w:val="kk-KZ"/>
              </w:rPr>
              <w:t>Д</w:t>
            </w:r>
            <w:r w:rsidRPr="002B2DCD">
              <w:rPr>
                <w:rFonts w:ascii="Times New Roman" w:eastAsia="Calibri" w:hAnsi="Times New Roman" w:cs="Times New Roman"/>
                <w:b/>
                <w:lang w:val="kk-KZ"/>
              </w:rPr>
              <w:t xml:space="preserve">ауысты (а, ә, е, о, ұ) және кейбір дауыссыз (п-б, к-қ, т-д, ж-ш, с-з) дыбыстарды анық айту, дыбыстардың артикуляциясын нақтылау және бекіту, </w:t>
            </w:r>
            <w:r w:rsidRPr="002B2DCD">
              <w:rPr>
                <w:rFonts w:ascii="Times New Roman" w:eastAsia="Calibri" w:hAnsi="Times New Roman" w:cs="Times New Roman"/>
                <w:b/>
                <w:lang w:val="kk-KZ"/>
              </w:rPr>
              <w:lastRenderedPageBreak/>
              <w:t>артикуляциялық аппаратты дамыту, сөйлеу қарқынын өзгерту қабілетін дамыту</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 xml:space="preserve">(сөйлеуді дамыту) </w:t>
            </w:r>
          </w:p>
        </w:tc>
        <w:tc>
          <w:tcPr>
            <w:tcW w:w="910" w:type="pct"/>
          </w:tcPr>
          <w:p w:rsidR="005A2850" w:rsidRPr="002B2DCD" w:rsidRDefault="005A2850" w:rsidP="005A2850">
            <w:pPr>
              <w:pStyle w:val="11"/>
              <w:widowControl w:val="0"/>
              <w:rPr>
                <w:rFonts w:ascii="Times New Roman" w:eastAsia="Times New Roman" w:hAnsi="Times New Roman" w:cs="Times New Roman"/>
                <w:b/>
                <w:lang w:val="kk-KZ"/>
              </w:rPr>
            </w:pPr>
            <w:r w:rsidRPr="002B2DCD">
              <w:rPr>
                <w:rFonts w:ascii="Times New Roman" w:eastAsia="Times New Roman" w:hAnsi="Times New Roman" w:cs="Times New Roman"/>
                <w:b/>
                <w:lang w:val="kk-KZ"/>
              </w:rPr>
              <w:lastRenderedPageBreak/>
              <w:t>Шаттық шеңбері</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Күндей жадырап,</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Жұлдыздай жарқырап,</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Судай мөлдір таза көңілмен,</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Бүгінгі күнімізді бастайық.</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(Балалар шаттық шеңберіне тұрып, бір-біріне жылы лебіздерін</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білдіреді. )</w:t>
            </w:r>
          </w:p>
          <w:p w:rsidR="005A2850" w:rsidRPr="002B2DCD" w:rsidRDefault="005A2850" w:rsidP="005A2850">
            <w:pPr>
              <w:pStyle w:val="11"/>
              <w:widowControl w:val="0"/>
              <w:rPr>
                <w:rFonts w:ascii="Times New Roman" w:eastAsia="Times New Roman" w:hAnsi="Times New Roman" w:cs="Times New Roman"/>
                <w:b/>
                <w:lang w:val="kk-KZ"/>
              </w:rPr>
            </w:pPr>
            <w:r w:rsidRPr="002B2DCD">
              <w:rPr>
                <w:rFonts w:ascii="Times New Roman" w:eastAsia="Times New Roman" w:hAnsi="Times New Roman" w:cs="Times New Roman"/>
                <w:lang w:val="kk-KZ"/>
              </w:rPr>
              <w:t xml:space="preserve">                                                         Қыс мезігілі туралы ертегілер айту, әңгімелеу, мазмұндау.</w:t>
            </w:r>
            <w:r w:rsidRPr="002B2DCD">
              <w:rPr>
                <w:rFonts w:ascii="Times New Roman" w:hAnsi="Times New Roman" w:cs="Times New Roman"/>
                <w:lang w:val="kk-KZ"/>
              </w:rPr>
              <w:t xml:space="preserve"> </w:t>
            </w:r>
            <w:r w:rsidRPr="002B2DCD">
              <w:rPr>
                <w:rFonts w:ascii="Times New Roman" w:hAnsi="Times New Roman" w:cs="Times New Roman"/>
                <w:b/>
                <w:lang w:val="kk-KZ"/>
              </w:rPr>
              <w:t xml:space="preserve">Жаңа ертегілерді, әңгімелерді, өлеңдерді тыңдай білуге, олардың мазмұнындағы </w:t>
            </w:r>
            <w:r w:rsidRPr="002B2DCD">
              <w:rPr>
                <w:rFonts w:ascii="Times New Roman" w:hAnsi="Times New Roman" w:cs="Times New Roman"/>
                <w:b/>
                <w:lang w:val="kk-KZ"/>
              </w:rPr>
              <w:lastRenderedPageBreak/>
              <w:t>әрекеттердің дамуын бақылауға, шығарманың кейіпкерлеріне жанашырлық танытуға тәрбиелеу.</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(көркем әдебиет)</w:t>
            </w:r>
          </w:p>
        </w:tc>
        <w:tc>
          <w:tcPr>
            <w:tcW w:w="912" w:type="pct"/>
          </w:tcPr>
          <w:p w:rsidR="005A2850" w:rsidRPr="002B2DCD" w:rsidRDefault="005A2850" w:rsidP="005A2850">
            <w:pPr>
              <w:pStyle w:val="11"/>
              <w:widowControl w:val="0"/>
              <w:rPr>
                <w:rFonts w:ascii="Times New Roman" w:eastAsia="Times New Roman" w:hAnsi="Times New Roman" w:cs="Times New Roman"/>
                <w:b/>
                <w:lang w:val="kk-KZ"/>
              </w:rPr>
            </w:pPr>
            <w:r w:rsidRPr="002B2DCD">
              <w:rPr>
                <w:rFonts w:ascii="Times New Roman" w:eastAsia="Times New Roman" w:hAnsi="Times New Roman" w:cs="Times New Roman"/>
                <w:b/>
                <w:lang w:val="kk-KZ"/>
              </w:rPr>
              <w:lastRenderedPageBreak/>
              <w:t>Шаттық шеңбері</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Жақсылықтан үйреніп,</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Боламыз біз жақсы адам.</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Жамандықтан жиреніп,</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Үлгі аламыз жақсыдан!</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(Балалар шаттық шеңберіне тұрады, бірге қосылып айтады. )</w:t>
            </w:r>
          </w:p>
          <w:p w:rsidR="005A2850" w:rsidRPr="002B2DCD" w:rsidRDefault="005A2850" w:rsidP="005A2850">
            <w:pPr>
              <w:pStyle w:val="11"/>
              <w:widowControl w:val="0"/>
              <w:rPr>
                <w:rFonts w:ascii="Times New Roman" w:eastAsia="Times New Roman" w:hAnsi="Times New Roman" w:cs="Times New Roman"/>
                <w:lang w:val="kk-KZ"/>
              </w:rPr>
            </w:pPr>
          </w:p>
          <w:p w:rsidR="005A2850" w:rsidRPr="002B2DCD" w:rsidRDefault="005A2850" w:rsidP="005A2850">
            <w:pPr>
              <w:widowControl w:val="0"/>
              <w:spacing w:after="0" w:line="240" w:lineRule="auto"/>
              <w:rPr>
                <w:rFonts w:ascii="Times New Roman" w:hAnsi="Times New Roman" w:cs="Times New Roman"/>
                <w:b/>
                <w:lang w:val="kk-KZ"/>
              </w:rPr>
            </w:pPr>
            <w:r w:rsidRPr="002B2DCD">
              <w:rPr>
                <w:rFonts w:ascii="Times New Roman" w:eastAsia="Times New Roman" w:hAnsi="Times New Roman" w:cs="Times New Roman"/>
                <w:lang w:val="kk-KZ"/>
              </w:rPr>
              <w:t>Қыс ерекшеліктерін айтып әңгімелесу.</w:t>
            </w:r>
            <w:r w:rsidRPr="002B2DCD">
              <w:rPr>
                <w:rFonts w:ascii="Times New Roman" w:hAnsi="Times New Roman" w:cs="Times New Roman"/>
                <w:b/>
                <w:lang w:val="kk-KZ"/>
              </w:rPr>
              <w:t xml:space="preserve"> Сөйлеудің дыбыстық мәдениеті.</w:t>
            </w:r>
          </w:p>
          <w:p w:rsidR="005A2850" w:rsidRPr="002B2DCD" w:rsidRDefault="005A2850" w:rsidP="005A2850">
            <w:pPr>
              <w:pStyle w:val="11"/>
              <w:widowControl w:val="0"/>
              <w:rPr>
                <w:rFonts w:ascii="Times New Roman" w:eastAsia="Times New Roman" w:hAnsi="Times New Roman" w:cs="Times New Roman"/>
                <w:b/>
                <w:lang w:val="kk-KZ"/>
              </w:rPr>
            </w:pPr>
            <w:r w:rsidRPr="002B2DCD">
              <w:rPr>
                <w:rFonts w:ascii="Times New Roman" w:hAnsi="Times New Roman" w:cs="Times New Roman"/>
                <w:b/>
                <w:lang w:val="kk-KZ"/>
              </w:rPr>
              <w:t>Д</w:t>
            </w:r>
            <w:r w:rsidRPr="002B2DCD">
              <w:rPr>
                <w:rFonts w:ascii="Times New Roman" w:eastAsia="Calibri" w:hAnsi="Times New Roman" w:cs="Times New Roman"/>
                <w:b/>
                <w:lang w:val="kk-KZ"/>
              </w:rPr>
              <w:t xml:space="preserve">ауысты (а, ә, е, о, ұ) және кейбір дауыссыз (п-б, к-қ, т-д, ж-ш, с-з) дыбыстарды анық айту, дыбыстардың </w:t>
            </w:r>
            <w:r w:rsidRPr="002B2DCD">
              <w:rPr>
                <w:rFonts w:ascii="Times New Roman" w:eastAsia="Calibri" w:hAnsi="Times New Roman" w:cs="Times New Roman"/>
                <w:b/>
                <w:lang w:val="kk-KZ"/>
              </w:rPr>
              <w:lastRenderedPageBreak/>
              <w:t>артикуляциясын нақтылау және бекіту, артикуляциялық аппаратты дамыту, сөйлеу қарқынын өзгерту қабілетін дамыту</w:t>
            </w:r>
          </w:p>
          <w:p w:rsidR="005A2850" w:rsidRPr="002B2DCD" w:rsidRDefault="005A2850" w:rsidP="005A2850">
            <w:pPr>
              <w:widowControl w:val="0"/>
              <w:spacing w:after="0" w:line="240" w:lineRule="auto"/>
              <w:rPr>
                <w:rFonts w:ascii="Times New Roman" w:hAnsi="Times New Roman" w:cs="Times New Roman"/>
                <w:b/>
                <w:lang w:val="kk-KZ"/>
              </w:rPr>
            </w:pPr>
            <w:r w:rsidRPr="002B2DCD">
              <w:rPr>
                <w:rFonts w:ascii="Times New Roman" w:eastAsia="Times New Roman" w:hAnsi="Times New Roman" w:cs="Times New Roman"/>
                <w:lang w:val="kk-KZ"/>
              </w:rPr>
              <w:t>(сөйлеуді дамыту)</w:t>
            </w:r>
            <w:r w:rsidRPr="002B2DCD">
              <w:rPr>
                <w:rFonts w:ascii="Times New Roman" w:hAnsi="Times New Roman" w:cs="Times New Roman"/>
                <w:lang w:val="kk-KZ"/>
              </w:rPr>
              <w:t xml:space="preserve">                 </w:t>
            </w:r>
            <w:r w:rsidRPr="002B2DCD">
              <w:rPr>
                <w:rFonts w:ascii="Times New Roman" w:hAnsi="Times New Roman" w:cs="Times New Roman"/>
                <w:b/>
                <w:lang w:val="kk-KZ"/>
              </w:rPr>
              <w:t xml:space="preserve">Тірі және өлі табиғат заттары мен құбылыстарына </w:t>
            </w:r>
            <w:r w:rsidRPr="002B2DCD">
              <w:rPr>
                <w:rFonts w:ascii="Times New Roman" w:eastAsia="Calibri" w:hAnsi="Times New Roman" w:cs="Times New Roman"/>
                <w:b/>
                <w:lang w:val="kk-KZ"/>
              </w:rPr>
              <w:t>қызығушылықтарын қалыптастыру.</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(қоршаған ортамен танысу)</w:t>
            </w:r>
          </w:p>
        </w:tc>
        <w:tc>
          <w:tcPr>
            <w:tcW w:w="913" w:type="pct"/>
            <w:gridSpan w:val="2"/>
          </w:tcPr>
          <w:p w:rsidR="005A2850" w:rsidRPr="002B2DCD" w:rsidRDefault="005A2850" w:rsidP="005A2850">
            <w:pPr>
              <w:pStyle w:val="11"/>
              <w:widowControl w:val="0"/>
              <w:rPr>
                <w:rFonts w:ascii="Times New Roman" w:eastAsia="Times New Roman" w:hAnsi="Times New Roman" w:cs="Times New Roman"/>
                <w:b/>
                <w:lang w:val="kk-KZ"/>
              </w:rPr>
            </w:pPr>
            <w:r w:rsidRPr="002B2DCD">
              <w:rPr>
                <w:rFonts w:ascii="Times New Roman" w:eastAsia="Times New Roman" w:hAnsi="Times New Roman" w:cs="Times New Roman"/>
                <w:b/>
                <w:lang w:val="kk-KZ"/>
              </w:rPr>
              <w:lastRenderedPageBreak/>
              <w:t>«Қылқалам ханшасы».</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Жер - Ана, саған мың алғыс,</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Сыйлайсың бізге қуаныш.</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Жазда, күзде, қыста да,</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Көркемсің көктем тұста да!</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(Шеңберге тұрады, бір-біріне жылы сөздер айтады.</w:t>
            </w:r>
            <w:r w:rsidRPr="002B2DCD">
              <w:rPr>
                <w:rFonts w:ascii="Times New Roman" w:eastAsia="Times New Roman" w:hAnsi="Times New Roman" w:cs="Times New Roman"/>
                <w:b/>
                <w:lang w:val="kk-KZ"/>
              </w:rPr>
              <w:t xml:space="preserve"> </w:t>
            </w:r>
            <w:r w:rsidRPr="002B2DCD">
              <w:rPr>
                <w:rFonts w:ascii="Times New Roman" w:eastAsia="Times New Roman" w:hAnsi="Times New Roman" w:cs="Times New Roman"/>
                <w:lang w:val="kk-KZ"/>
              </w:rPr>
              <w:t>)</w:t>
            </w:r>
          </w:p>
          <w:p w:rsidR="005A2850" w:rsidRPr="002B2DCD" w:rsidRDefault="005A2850" w:rsidP="005A2850">
            <w:pPr>
              <w:pStyle w:val="11"/>
              <w:widowControl w:val="0"/>
              <w:rPr>
                <w:rFonts w:ascii="Times New Roman" w:eastAsia="Times New Roman" w:hAnsi="Times New Roman" w:cs="Times New Roman"/>
                <w:lang w:val="kk-KZ"/>
              </w:rPr>
            </w:pP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Қыс қызығы туралы әңгімелесу. Мнемотехниканы қолдану.</w:t>
            </w:r>
          </w:p>
          <w:p w:rsidR="005A2850" w:rsidRPr="002B2DCD" w:rsidRDefault="005A2850" w:rsidP="005A2850">
            <w:pPr>
              <w:widowControl w:val="0"/>
              <w:spacing w:after="0" w:line="240" w:lineRule="auto"/>
              <w:rPr>
                <w:rFonts w:ascii="Times New Roman" w:hAnsi="Times New Roman" w:cs="Times New Roman"/>
                <w:b/>
                <w:lang w:val="kk-KZ"/>
              </w:rPr>
            </w:pPr>
            <w:r w:rsidRPr="002B2DCD">
              <w:rPr>
                <w:rFonts w:ascii="Times New Roman" w:hAnsi="Times New Roman" w:cs="Times New Roman"/>
                <w:b/>
                <w:lang w:val="kk-KZ"/>
              </w:rPr>
              <w:t>Сөйлеудің дыбыстық мәдениеті.</w:t>
            </w:r>
          </w:p>
          <w:p w:rsidR="005A2850" w:rsidRPr="002B2DCD" w:rsidRDefault="005A2850" w:rsidP="005A2850">
            <w:pPr>
              <w:pStyle w:val="11"/>
              <w:widowControl w:val="0"/>
              <w:rPr>
                <w:rFonts w:ascii="Times New Roman" w:eastAsia="Times New Roman" w:hAnsi="Times New Roman" w:cs="Times New Roman"/>
                <w:b/>
                <w:lang w:val="kk-KZ"/>
              </w:rPr>
            </w:pPr>
            <w:r w:rsidRPr="002B2DCD">
              <w:rPr>
                <w:rFonts w:ascii="Times New Roman" w:hAnsi="Times New Roman" w:cs="Times New Roman"/>
                <w:b/>
                <w:lang w:val="kk-KZ"/>
              </w:rPr>
              <w:t>Д</w:t>
            </w:r>
            <w:r w:rsidRPr="002B2DCD">
              <w:rPr>
                <w:rFonts w:ascii="Times New Roman" w:eastAsia="Calibri" w:hAnsi="Times New Roman" w:cs="Times New Roman"/>
                <w:b/>
                <w:lang w:val="kk-KZ"/>
              </w:rPr>
              <w:t xml:space="preserve">ауысты (а, ә, е, о, ұ) </w:t>
            </w:r>
            <w:r w:rsidRPr="002B2DCD">
              <w:rPr>
                <w:rFonts w:ascii="Times New Roman" w:eastAsia="Calibri" w:hAnsi="Times New Roman" w:cs="Times New Roman"/>
                <w:b/>
                <w:lang w:val="kk-KZ"/>
              </w:rPr>
              <w:lastRenderedPageBreak/>
              <w:t>және кейбір дауыссыз (п-б, к-қ, т-д, ж-ш, с-з) дыбыстарды анық айту, дыбыстардың артикуляциясын нақтылау және бекіту, артикуляциялық аппаратты дамыту, сөйлеу қарқынын өзгерту қабілетін дамыту</w:t>
            </w:r>
          </w:p>
          <w:p w:rsidR="005A2850" w:rsidRPr="002B2DCD" w:rsidRDefault="005A2850" w:rsidP="005A2850">
            <w:pPr>
              <w:widowControl w:val="0"/>
              <w:spacing w:after="0" w:line="240" w:lineRule="auto"/>
              <w:rPr>
                <w:rFonts w:ascii="Times New Roman" w:hAnsi="Times New Roman" w:cs="Times New Roman"/>
                <w:b/>
                <w:lang w:val="kk-KZ"/>
              </w:rPr>
            </w:pPr>
            <w:r w:rsidRPr="002B2DCD">
              <w:rPr>
                <w:rFonts w:ascii="Times New Roman" w:eastAsia="Times New Roman" w:hAnsi="Times New Roman" w:cs="Times New Roman"/>
                <w:lang w:val="kk-KZ"/>
              </w:rPr>
              <w:t>(сөйлеуді дамыту)</w:t>
            </w:r>
            <w:r w:rsidRPr="002B2DCD">
              <w:rPr>
                <w:rFonts w:ascii="Times New Roman" w:hAnsi="Times New Roman" w:cs="Times New Roman"/>
                <w:lang w:val="kk-KZ"/>
              </w:rPr>
              <w:t xml:space="preserve">                 </w:t>
            </w:r>
            <w:r w:rsidRPr="002B2DCD">
              <w:rPr>
                <w:rFonts w:ascii="Times New Roman" w:hAnsi="Times New Roman" w:cs="Times New Roman"/>
                <w:b/>
                <w:lang w:val="kk-KZ"/>
              </w:rPr>
              <w:t xml:space="preserve">Тірі және өлі табиғат заттары мен құбылыстарына </w:t>
            </w:r>
            <w:r w:rsidRPr="002B2DCD">
              <w:rPr>
                <w:rFonts w:ascii="Times New Roman" w:eastAsia="Calibri" w:hAnsi="Times New Roman" w:cs="Times New Roman"/>
                <w:b/>
                <w:lang w:val="kk-KZ"/>
              </w:rPr>
              <w:t>қызығушылықтарын қалыптастыру.</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(қоршаған ортамен танысу)</w:t>
            </w:r>
          </w:p>
        </w:tc>
        <w:tc>
          <w:tcPr>
            <w:tcW w:w="862" w:type="pct"/>
          </w:tcPr>
          <w:p w:rsidR="005A2850" w:rsidRPr="005A2850" w:rsidRDefault="005A2850" w:rsidP="005A2850">
            <w:pPr>
              <w:pStyle w:val="11"/>
              <w:widowControl w:val="0"/>
              <w:rPr>
                <w:rFonts w:ascii="Times New Roman" w:eastAsia="Times New Roman" w:hAnsi="Times New Roman" w:cs="Times New Roman"/>
                <w:b/>
                <w:lang w:val="kk-KZ"/>
              </w:rPr>
            </w:pPr>
            <w:r w:rsidRPr="005A2850">
              <w:rPr>
                <w:rFonts w:ascii="Times New Roman" w:eastAsia="Times New Roman" w:hAnsi="Times New Roman" w:cs="Times New Roman"/>
                <w:b/>
                <w:lang w:val="kk-KZ"/>
              </w:rPr>
              <w:lastRenderedPageBreak/>
              <w:t>«Поезд құрастыру».</w:t>
            </w:r>
          </w:p>
          <w:p w:rsidR="005A2850" w:rsidRPr="005A2850" w:rsidRDefault="005A2850" w:rsidP="005A2850">
            <w:pPr>
              <w:pStyle w:val="11"/>
              <w:widowControl w:val="0"/>
              <w:rPr>
                <w:rFonts w:ascii="Times New Roman" w:eastAsia="Times New Roman" w:hAnsi="Times New Roman" w:cs="Times New Roman"/>
                <w:lang w:val="kk-KZ"/>
              </w:rPr>
            </w:pPr>
            <w:r w:rsidRPr="005A2850">
              <w:rPr>
                <w:rFonts w:ascii="Times New Roman" w:eastAsia="Times New Roman" w:hAnsi="Times New Roman" w:cs="Times New Roman"/>
                <w:lang w:val="kk-KZ"/>
              </w:rPr>
              <w:t xml:space="preserve"> </w:t>
            </w:r>
            <w:r w:rsidRPr="005A2850">
              <w:rPr>
                <w:rFonts w:ascii="Times New Roman" w:eastAsia="Times New Roman" w:hAnsi="Times New Roman" w:cs="Times New Roman"/>
                <w:b/>
                <w:lang w:val="kk-KZ"/>
              </w:rPr>
              <w:t>Мақсат</w:t>
            </w:r>
            <w:r w:rsidRPr="002B2DCD">
              <w:rPr>
                <w:rFonts w:ascii="Times New Roman" w:eastAsia="Times New Roman" w:hAnsi="Times New Roman" w:cs="Times New Roman"/>
                <w:b/>
                <w:lang w:val="kk-KZ"/>
              </w:rPr>
              <w:t>ы</w:t>
            </w:r>
            <w:r w:rsidRPr="005A2850">
              <w:rPr>
                <w:rFonts w:ascii="Times New Roman" w:eastAsia="Times New Roman" w:hAnsi="Times New Roman" w:cs="Times New Roman"/>
                <w:b/>
                <w:lang w:val="kk-KZ"/>
              </w:rPr>
              <w:t>:</w:t>
            </w:r>
            <w:r w:rsidRPr="002B2DCD">
              <w:rPr>
                <w:rFonts w:ascii="Times New Roman" w:eastAsia="Times New Roman" w:hAnsi="Times New Roman" w:cs="Times New Roman"/>
                <w:lang w:val="kk-KZ"/>
              </w:rPr>
              <w:t xml:space="preserve"> </w:t>
            </w:r>
            <w:r w:rsidRPr="005A2850">
              <w:rPr>
                <w:rFonts w:ascii="Times New Roman" w:eastAsia="Times New Roman" w:hAnsi="Times New Roman" w:cs="Times New Roman"/>
                <w:lang w:val="kk-KZ"/>
              </w:rPr>
              <w:t>Заттардың кеңістікте орналасуы жайында түсініктер беру, орналасу қалыптарын салыстыру.</w:t>
            </w:r>
          </w:p>
          <w:p w:rsidR="005A2850" w:rsidRPr="002B2DCD" w:rsidRDefault="005A2850" w:rsidP="005A2850">
            <w:pPr>
              <w:widowControl w:val="0"/>
              <w:spacing w:after="0" w:line="240" w:lineRule="auto"/>
              <w:rPr>
                <w:rFonts w:ascii="Times New Roman" w:hAnsi="Times New Roman" w:cs="Times New Roman"/>
                <w:b/>
                <w:lang w:val="kk-KZ"/>
              </w:rPr>
            </w:pPr>
            <w:r w:rsidRPr="002B2DCD">
              <w:rPr>
                <w:rFonts w:ascii="Times New Roman" w:hAnsi="Times New Roman" w:cs="Times New Roman"/>
                <w:b/>
                <w:lang w:val="kk-KZ"/>
              </w:rPr>
              <w:t>Сөздерді жіктелуіне, септелуіне қарай байланыстыру, зат есімдерді үстінде, астында, артында, жанында тәрізді көмекші сөздермен бірге қолдану, зат есімдерді жекеше, көпше түрде, етістіктерді келер және өткен шақта қолдану.</w:t>
            </w:r>
          </w:p>
          <w:p w:rsidR="005A2850" w:rsidRPr="002B2DCD" w:rsidRDefault="005A2850" w:rsidP="005A2850">
            <w:pPr>
              <w:widowControl w:val="0"/>
              <w:spacing w:after="0" w:line="240" w:lineRule="auto"/>
              <w:rPr>
                <w:rFonts w:ascii="Times New Roman" w:hAnsi="Times New Roman" w:cs="Times New Roman"/>
                <w:b/>
                <w:lang w:val="kk-KZ"/>
              </w:rPr>
            </w:pPr>
            <w:r w:rsidRPr="002B2DCD">
              <w:rPr>
                <w:rFonts w:ascii="Times New Roman" w:eastAsia="Times New Roman" w:hAnsi="Times New Roman" w:cs="Times New Roman"/>
                <w:lang w:val="kk-KZ"/>
              </w:rPr>
              <w:lastRenderedPageBreak/>
              <w:t>(сөйлеуді дамыту)</w:t>
            </w:r>
            <w:r w:rsidRPr="002B2DCD">
              <w:rPr>
                <w:rFonts w:ascii="Times New Roman" w:hAnsi="Times New Roman" w:cs="Times New Roman"/>
                <w:lang w:val="kk-KZ"/>
              </w:rPr>
              <w:t xml:space="preserve"> </w:t>
            </w:r>
            <w:r w:rsidRPr="002B2DCD">
              <w:rPr>
                <w:rFonts w:ascii="Times New Roman" w:hAnsi="Times New Roman" w:cs="Times New Roman"/>
                <w:b/>
                <w:lang w:val="kk-KZ"/>
              </w:rPr>
              <w:t>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w:t>
            </w:r>
          </w:p>
          <w:p w:rsidR="005A2850" w:rsidRPr="002B2DCD" w:rsidRDefault="005A2850" w:rsidP="005A2850">
            <w:pPr>
              <w:pStyle w:val="11"/>
              <w:widowControl w:val="0"/>
              <w:rPr>
                <w:rFonts w:ascii="Times New Roman" w:eastAsia="Times New Roman" w:hAnsi="Times New Roman" w:cs="Times New Roman"/>
                <w:lang w:val="kk-KZ"/>
              </w:rPr>
            </w:pPr>
          </w:p>
        </w:tc>
      </w:tr>
      <w:tr w:rsidR="005A2850" w:rsidRPr="002B2DCD" w:rsidTr="005A2850">
        <w:tc>
          <w:tcPr>
            <w:tcW w:w="537" w:type="pct"/>
          </w:tcPr>
          <w:p w:rsidR="005A2850" w:rsidRPr="002B2DCD" w:rsidRDefault="005A2850" w:rsidP="005A2850">
            <w:pPr>
              <w:autoSpaceDE w:val="0"/>
              <w:autoSpaceDN w:val="0"/>
              <w:adjustRightInd w:val="0"/>
              <w:rPr>
                <w:rFonts w:ascii="Times New Roman" w:hAnsi="Times New Roman" w:cs="Times New Roman"/>
                <w:b/>
                <w:color w:val="000000"/>
                <w:lang w:val="kk-KZ"/>
              </w:rPr>
            </w:pPr>
            <w:r w:rsidRPr="002B2DCD">
              <w:rPr>
                <w:rFonts w:ascii="Times New Roman" w:hAnsi="Times New Roman" w:cs="Times New Roman"/>
                <w:b/>
                <w:color w:val="000000"/>
                <w:lang w:val="kk-KZ"/>
              </w:rPr>
              <w:lastRenderedPageBreak/>
              <w:t>Серуенге дайындық</w:t>
            </w:r>
          </w:p>
        </w:tc>
        <w:tc>
          <w:tcPr>
            <w:tcW w:w="4463" w:type="pct"/>
            <w:gridSpan w:val="6"/>
          </w:tcPr>
          <w:p w:rsidR="005A2850" w:rsidRPr="002B2DCD" w:rsidRDefault="005A2850" w:rsidP="005A2850">
            <w:pPr>
              <w:autoSpaceDE w:val="0"/>
              <w:autoSpaceDN w:val="0"/>
              <w:adjustRightInd w:val="0"/>
              <w:rPr>
                <w:rFonts w:ascii="Times New Roman" w:hAnsi="Times New Roman" w:cs="Times New Roman"/>
                <w:color w:val="000000"/>
                <w:lang w:val="kk-KZ"/>
              </w:rPr>
            </w:pPr>
            <w:r w:rsidRPr="002B2DCD">
              <w:rPr>
                <w:rFonts w:ascii="Times New Roman" w:eastAsia="Times New Roman" w:hAnsi="Times New Roman" w:cs="Times New Roman"/>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sidRPr="002B2DCD">
              <w:rPr>
                <w:rFonts w:ascii="Times New Roman" w:hAnsi="Times New Roman" w:cs="Times New Roman"/>
                <w:b/>
                <w:iCs/>
                <w:lang w:val="kk-KZ"/>
              </w:rPr>
              <w:t xml:space="preserve">Еңбекке баулу. </w:t>
            </w:r>
            <w:r w:rsidRPr="002B2DCD">
              <w:rPr>
                <w:rFonts w:ascii="Times New Roman" w:hAnsi="Times New Roman" w:cs="Times New Roman"/>
                <w:b/>
                <w:lang w:val="kk-KZ"/>
              </w:rPr>
              <w:t>Қарапайым тапсырмаларды өздігінен орындауға</w:t>
            </w:r>
            <w:r w:rsidRPr="002B2DCD">
              <w:rPr>
                <w:rFonts w:ascii="Times New Roman" w:hAnsi="Times New Roman" w:cs="Times New Roman"/>
                <w:color w:val="000000"/>
                <w:lang w:val="kk-KZ"/>
              </w:rPr>
              <w:t xml:space="preserve"> </w:t>
            </w:r>
            <w:r w:rsidRPr="002B2DCD">
              <w:rPr>
                <w:rFonts w:ascii="Times New Roman" w:hAnsi="Times New Roman" w:cs="Times New Roman"/>
                <w:b/>
                <w:color w:val="000000"/>
                <w:lang w:val="kk-KZ"/>
              </w:rPr>
              <w:t>дағдыландыру.</w:t>
            </w:r>
          </w:p>
        </w:tc>
      </w:tr>
      <w:tr w:rsidR="005A2850" w:rsidRPr="002B2DCD" w:rsidTr="005A2850">
        <w:tc>
          <w:tcPr>
            <w:tcW w:w="537" w:type="pct"/>
          </w:tcPr>
          <w:p w:rsidR="005A2850" w:rsidRPr="002B2DCD" w:rsidRDefault="005A2850" w:rsidP="005A2850">
            <w:pPr>
              <w:autoSpaceDE w:val="0"/>
              <w:autoSpaceDN w:val="0"/>
              <w:adjustRightInd w:val="0"/>
              <w:rPr>
                <w:rFonts w:ascii="Times New Roman" w:hAnsi="Times New Roman" w:cs="Times New Roman"/>
                <w:b/>
                <w:color w:val="000000"/>
                <w:lang w:val="kk-KZ"/>
              </w:rPr>
            </w:pPr>
            <w:r w:rsidRPr="002B2DCD">
              <w:rPr>
                <w:rFonts w:ascii="Times New Roman" w:hAnsi="Times New Roman" w:cs="Times New Roman"/>
                <w:b/>
                <w:color w:val="000000"/>
                <w:lang w:val="kk-KZ"/>
              </w:rPr>
              <w:t>Серуен</w:t>
            </w:r>
          </w:p>
        </w:tc>
        <w:tc>
          <w:tcPr>
            <w:tcW w:w="866" w:type="pct"/>
          </w:tcPr>
          <w:p w:rsidR="005A2850" w:rsidRPr="002B2DCD" w:rsidRDefault="005A2850" w:rsidP="005A2850">
            <w:pPr>
              <w:pStyle w:val="11"/>
              <w:widowControl w:val="0"/>
              <w:rPr>
                <w:rFonts w:ascii="Times New Roman" w:eastAsia="Times New Roman" w:hAnsi="Times New Roman" w:cs="Times New Roman"/>
                <w:b/>
                <w:lang w:val="kk-KZ"/>
              </w:rPr>
            </w:pPr>
            <w:r w:rsidRPr="002B2DCD">
              <w:rPr>
                <w:rFonts w:ascii="Times New Roman" w:eastAsia="Times New Roman" w:hAnsi="Times New Roman" w:cs="Times New Roman"/>
                <w:b/>
                <w:lang w:val="kk-KZ"/>
              </w:rPr>
              <w:t>Көшені бақылау. (қоршаған ортамен танысу, сөйлеуді дамыту, көркем әдебиет)</w:t>
            </w:r>
          </w:p>
          <w:p w:rsidR="005A2850" w:rsidRPr="002B2DCD" w:rsidRDefault="005A2850" w:rsidP="005A2850">
            <w:pPr>
              <w:pStyle w:val="11"/>
              <w:widowControl w:val="0"/>
              <w:rPr>
                <w:rFonts w:ascii="Times New Roman" w:eastAsia="Times New Roman" w:hAnsi="Times New Roman" w:cs="Times New Roman"/>
                <w:b/>
                <w:lang w:val="kk-KZ"/>
              </w:rPr>
            </w:pPr>
            <w:r w:rsidRPr="002B2DCD">
              <w:rPr>
                <w:rFonts w:ascii="Times New Roman" w:eastAsia="Times New Roman" w:hAnsi="Times New Roman" w:cs="Times New Roman"/>
                <w:b/>
                <w:lang w:val="kk-KZ"/>
              </w:rPr>
              <w:t>Көркем сөз.</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Ала таяқ ұстаған,</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Жол тәртібін нұсқаған.</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Өміріңді күзеткен,</w:t>
            </w:r>
          </w:p>
          <w:p w:rsidR="005A2850" w:rsidRPr="002B2DCD" w:rsidRDefault="005A2850" w:rsidP="005A2850">
            <w:pPr>
              <w:pStyle w:val="11"/>
              <w:widowControl w:val="0"/>
              <w:rPr>
                <w:rFonts w:ascii="Times New Roman" w:eastAsia="Times New Roman" w:hAnsi="Times New Roman" w:cs="Times New Roman"/>
              </w:rPr>
            </w:pPr>
            <w:r w:rsidRPr="002B2DCD">
              <w:rPr>
                <w:rFonts w:ascii="Times New Roman" w:eastAsia="Times New Roman" w:hAnsi="Times New Roman" w:cs="Times New Roman"/>
              </w:rPr>
              <w:t>Ысқырығы күшті адам. (жол инспекторы)</w:t>
            </w:r>
          </w:p>
          <w:p w:rsidR="005A2850" w:rsidRPr="002B2DCD" w:rsidRDefault="005A2850" w:rsidP="005A2850">
            <w:pPr>
              <w:pStyle w:val="11"/>
              <w:widowControl w:val="0"/>
              <w:rPr>
                <w:rFonts w:ascii="Times New Roman" w:eastAsia="Times New Roman" w:hAnsi="Times New Roman" w:cs="Times New Roman"/>
              </w:rPr>
            </w:pPr>
            <w:r w:rsidRPr="002B2DCD">
              <w:rPr>
                <w:rFonts w:ascii="Times New Roman" w:eastAsia="Times New Roman" w:hAnsi="Times New Roman" w:cs="Times New Roman"/>
                <w:b/>
              </w:rPr>
              <w:t xml:space="preserve">Бақылау: </w:t>
            </w:r>
            <w:r w:rsidRPr="002B2DCD">
              <w:rPr>
                <w:rFonts w:ascii="Times New Roman" w:eastAsia="Times New Roman" w:hAnsi="Times New Roman" w:cs="Times New Roman"/>
                <w:lang w:val="kk-KZ"/>
              </w:rPr>
              <w:t>Қ</w:t>
            </w:r>
            <w:r w:rsidRPr="002B2DCD">
              <w:rPr>
                <w:rFonts w:ascii="Times New Roman" w:eastAsia="Times New Roman" w:hAnsi="Times New Roman" w:cs="Times New Roman"/>
              </w:rPr>
              <w:t xml:space="preserve">алада көшелердің көптігін, олардың атауы әртүрлі екендігі және балабақша </w:t>
            </w:r>
            <w:r w:rsidRPr="002B2DCD">
              <w:rPr>
                <w:rFonts w:ascii="Times New Roman" w:eastAsia="Times New Roman" w:hAnsi="Times New Roman" w:cs="Times New Roman"/>
              </w:rPr>
              <w:lastRenderedPageBreak/>
              <w:t>қай көшеде орналасқандығы туралы түсінік беру. Балабақша жанында қандай мекемелер орналасқандығын айыра білу. (дүкен, дәріхана, банк, почта, колледж, кітап баспасы және т.б..). Барлық жерде адамдар жұмыс істейді, әрқайсысы істеген жұмысы басқаларға жақсы және ыңғайлы болғанын қалайды. Есейгенде олар да жұмыс істейді, ол үшін балаларға көп оқу керектігін ескерту қажет. Адамдардың еңбектеріне сыйластықпен қарай білуге үйрету.</w:t>
            </w:r>
          </w:p>
          <w:p w:rsidR="005A2850" w:rsidRPr="002B2DCD" w:rsidRDefault="005A2850" w:rsidP="005A2850">
            <w:pPr>
              <w:pStyle w:val="11"/>
              <w:widowControl w:val="0"/>
              <w:rPr>
                <w:rFonts w:ascii="Times New Roman" w:eastAsia="Times New Roman" w:hAnsi="Times New Roman" w:cs="Times New Roman"/>
                <w:b/>
              </w:rPr>
            </w:pPr>
            <w:r w:rsidRPr="002B2DCD">
              <w:rPr>
                <w:rFonts w:ascii="Times New Roman" w:eastAsia="Times New Roman" w:hAnsi="Times New Roman" w:cs="Times New Roman"/>
                <w:b/>
              </w:rPr>
              <w:t>Қимылды ойын: «Бірінші бол».</w:t>
            </w:r>
          </w:p>
          <w:p w:rsidR="005A2850" w:rsidRPr="002B2DCD" w:rsidRDefault="005A2850" w:rsidP="005A2850">
            <w:pPr>
              <w:pStyle w:val="11"/>
              <w:widowControl w:val="0"/>
              <w:rPr>
                <w:rFonts w:ascii="Times New Roman" w:eastAsia="Times New Roman" w:hAnsi="Times New Roman" w:cs="Times New Roman"/>
              </w:rPr>
            </w:pPr>
            <w:r w:rsidRPr="002B2DCD">
              <w:rPr>
                <w:rFonts w:ascii="Times New Roman" w:eastAsia="Times New Roman" w:hAnsi="Times New Roman" w:cs="Times New Roman"/>
              </w:rPr>
              <w:t>Әр түрлі бағытта бір-бірімен жарыса отырып жүгіруге үйрету (біреуі оңға қарай, басқасы солға қарай), ортаны тез айналып, бос орынға келіп тұра қалу. Тез жүгіруге баулу. Ойын талаптарын орындауға үйрету.</w:t>
            </w:r>
          </w:p>
          <w:p w:rsidR="005A2850" w:rsidRPr="002B2DCD" w:rsidRDefault="005A2850" w:rsidP="005A2850">
            <w:pPr>
              <w:pStyle w:val="11"/>
              <w:widowControl w:val="0"/>
              <w:rPr>
                <w:rFonts w:ascii="Times New Roman" w:eastAsia="Times New Roman" w:hAnsi="Times New Roman" w:cs="Times New Roman"/>
                <w:b/>
              </w:rPr>
            </w:pPr>
            <w:r w:rsidRPr="002B2DCD">
              <w:rPr>
                <w:rFonts w:ascii="Times New Roman" w:eastAsia="Times New Roman" w:hAnsi="Times New Roman" w:cs="Times New Roman"/>
                <w:b/>
              </w:rPr>
              <w:t>Еңбек:</w:t>
            </w:r>
            <w:r w:rsidRPr="002B2DCD">
              <w:rPr>
                <w:rFonts w:ascii="Times New Roman" w:eastAsia="Times New Roman" w:hAnsi="Times New Roman" w:cs="Times New Roman"/>
              </w:rPr>
              <w:t xml:space="preserve"> </w:t>
            </w:r>
            <w:r w:rsidRPr="002B2DCD">
              <w:rPr>
                <w:rFonts w:ascii="Times New Roman" w:eastAsia="Times New Roman" w:hAnsi="Times New Roman" w:cs="Times New Roman"/>
                <w:lang w:val="kk-KZ"/>
              </w:rPr>
              <w:t>А</w:t>
            </w:r>
            <w:r w:rsidRPr="002B2DCD">
              <w:rPr>
                <w:rFonts w:ascii="Times New Roman" w:eastAsia="Times New Roman" w:hAnsi="Times New Roman" w:cs="Times New Roman"/>
              </w:rPr>
              <w:t xml:space="preserve">лаңдағы құралдарды қардан тазарту (сырғанайтын </w:t>
            </w:r>
            <w:r w:rsidRPr="002B2DCD">
              <w:rPr>
                <w:rFonts w:ascii="Times New Roman" w:eastAsia="Times New Roman" w:hAnsi="Times New Roman" w:cs="Times New Roman"/>
              </w:rPr>
              <w:lastRenderedPageBreak/>
              <w:t xml:space="preserve">жер, алтыбақан және т.б.). Өз беттерімен алаңдағы құралдарды қардан тазартып, бастаған істі аяғына дейін жеткізуге үйрету. </w:t>
            </w:r>
            <w:r w:rsidRPr="002B2DCD">
              <w:rPr>
                <w:rFonts w:ascii="Times New Roman" w:eastAsia="Times New Roman" w:hAnsi="Times New Roman" w:cs="Times New Roman"/>
                <w:b/>
              </w:rPr>
              <w:t>(еңбек дағдылары)</w:t>
            </w:r>
          </w:p>
          <w:p w:rsidR="005A2850" w:rsidRPr="002B2DCD" w:rsidRDefault="005A2850" w:rsidP="005A2850">
            <w:pPr>
              <w:widowControl w:val="0"/>
              <w:spacing w:after="0" w:line="240" w:lineRule="auto"/>
              <w:rPr>
                <w:rFonts w:ascii="Times New Roman" w:hAnsi="Times New Roman" w:cs="Times New Roman"/>
                <w:b/>
                <w:i/>
                <w:lang w:val="kk-KZ"/>
              </w:rPr>
            </w:pPr>
            <w:r w:rsidRPr="002B2DCD">
              <w:rPr>
                <w:rFonts w:ascii="Times New Roman" w:eastAsia="Times New Roman" w:hAnsi="Times New Roman" w:cs="Times New Roman"/>
                <w:b/>
              </w:rPr>
              <w:t xml:space="preserve">Өз бетімен ойындар: </w:t>
            </w:r>
            <w:r w:rsidRPr="002B2DCD">
              <w:rPr>
                <w:rFonts w:ascii="Times New Roman" w:eastAsia="Times New Roman" w:hAnsi="Times New Roman" w:cs="Times New Roman"/>
                <w:lang w:val="kk-KZ"/>
              </w:rPr>
              <w:t>Б</w:t>
            </w:r>
            <w:r w:rsidRPr="002B2DCD">
              <w:rPr>
                <w:rFonts w:ascii="Times New Roman" w:eastAsia="Times New Roman" w:hAnsi="Times New Roman" w:cs="Times New Roman"/>
              </w:rPr>
              <w:t>алаларға өз рөлдерін және жолдастарының рөлдерін біліп, 2-3 рөлде кезекпен ойнап; бағыну, басқару, теңдік қарым-қатынас ретінде рөлдік ойын ережесін білу.</w:t>
            </w:r>
            <w:r w:rsidRPr="002B2DCD">
              <w:rPr>
                <w:rFonts w:ascii="Times New Roman" w:hAnsi="Times New Roman" w:cs="Times New Roman"/>
                <w:iCs/>
                <w:lang w:val="kk-KZ"/>
              </w:rPr>
              <w:t xml:space="preserve">                                       </w:t>
            </w:r>
            <w:r w:rsidRPr="002B2DCD">
              <w:rPr>
                <w:rFonts w:ascii="Times New Roman" w:hAnsi="Times New Roman" w:cs="Times New Roman"/>
                <w:b/>
                <w:iCs/>
                <w:lang w:val="kk-KZ"/>
              </w:rPr>
              <w:t>Еңбекке баулу</w:t>
            </w:r>
          </w:p>
          <w:p w:rsidR="005A2850" w:rsidRPr="002B2DCD" w:rsidRDefault="005A2850" w:rsidP="005A2850">
            <w:pPr>
              <w:widowControl w:val="0"/>
              <w:spacing w:after="0" w:line="240" w:lineRule="auto"/>
              <w:rPr>
                <w:rFonts w:ascii="Times New Roman" w:hAnsi="Times New Roman" w:cs="Times New Roman"/>
                <w:b/>
                <w:lang w:val="kk-KZ"/>
              </w:rPr>
            </w:pPr>
            <w:r w:rsidRPr="002B2DCD">
              <w:rPr>
                <w:rFonts w:ascii="Times New Roman" w:hAnsi="Times New Roman" w:cs="Times New Roman"/>
                <w:b/>
                <w:lang w:val="kk-KZ"/>
              </w:rPr>
              <w:t>Қарапайым тапсырмаларды өздігінен орындауға, түрлі балалар әрекетіне қажетті материалдарды, құрал-жабдықтарды әзірлеуге, қолданып болған соң ойыншықтарды, кітаптарды, заттарды орнына жинауға баулу.</w:t>
            </w:r>
          </w:p>
          <w:p w:rsidR="005A2850" w:rsidRPr="002B2DCD" w:rsidRDefault="005A2850" w:rsidP="005A2850">
            <w:pPr>
              <w:pStyle w:val="11"/>
              <w:widowControl w:val="0"/>
              <w:rPr>
                <w:rFonts w:ascii="Times New Roman" w:eastAsia="Times New Roman" w:hAnsi="Times New Roman" w:cs="Times New Roman"/>
                <w:lang w:val="kk-KZ"/>
              </w:rPr>
            </w:pPr>
          </w:p>
        </w:tc>
        <w:tc>
          <w:tcPr>
            <w:tcW w:w="910" w:type="pct"/>
          </w:tcPr>
          <w:p w:rsidR="005A2850" w:rsidRPr="002B2DCD" w:rsidRDefault="005A2850" w:rsidP="005A2850">
            <w:pPr>
              <w:pStyle w:val="11"/>
              <w:widowControl w:val="0"/>
              <w:rPr>
                <w:rFonts w:ascii="Times New Roman" w:eastAsia="Times New Roman" w:hAnsi="Times New Roman" w:cs="Times New Roman"/>
                <w:b/>
                <w:lang w:val="kk-KZ"/>
              </w:rPr>
            </w:pPr>
            <w:r w:rsidRPr="002B2DCD">
              <w:rPr>
                <w:rFonts w:ascii="Times New Roman" w:eastAsia="Times New Roman" w:hAnsi="Times New Roman" w:cs="Times New Roman"/>
                <w:b/>
                <w:lang w:val="kk-KZ"/>
              </w:rPr>
              <w:lastRenderedPageBreak/>
              <w:t>Отырғызылған гүлдерді табиғат бұрышына қою, гүлдерді бақылау. (қоршаған ортамен танысу, сөйлеуді дамыту, көркем әдебиет)</w:t>
            </w:r>
          </w:p>
          <w:p w:rsidR="005A2850" w:rsidRPr="00B251A0" w:rsidRDefault="005A2850" w:rsidP="005A2850">
            <w:pPr>
              <w:pStyle w:val="11"/>
              <w:widowControl w:val="0"/>
              <w:rPr>
                <w:rFonts w:ascii="Times New Roman" w:eastAsia="Times New Roman" w:hAnsi="Times New Roman" w:cs="Times New Roman"/>
                <w:lang w:val="kk-KZ"/>
              </w:rPr>
            </w:pPr>
            <w:r w:rsidRPr="00B251A0">
              <w:rPr>
                <w:rFonts w:ascii="Times New Roman" w:eastAsia="Times New Roman" w:hAnsi="Times New Roman" w:cs="Times New Roman"/>
                <w:lang w:val="kk-KZ"/>
              </w:rPr>
              <w:t>Тақпақ «Су құям гүлге» Қ.Сауғабаев.</w:t>
            </w:r>
          </w:p>
          <w:p w:rsidR="005A2850" w:rsidRPr="00B251A0" w:rsidRDefault="005A2850" w:rsidP="005A2850">
            <w:pPr>
              <w:pStyle w:val="11"/>
              <w:widowControl w:val="0"/>
              <w:rPr>
                <w:rFonts w:ascii="Times New Roman" w:eastAsia="Times New Roman" w:hAnsi="Times New Roman" w:cs="Times New Roman"/>
                <w:lang w:val="kk-KZ"/>
              </w:rPr>
            </w:pPr>
            <w:r w:rsidRPr="00B251A0">
              <w:rPr>
                <w:rFonts w:ascii="Times New Roman" w:eastAsia="Times New Roman" w:hAnsi="Times New Roman" w:cs="Times New Roman"/>
                <w:lang w:val="kk-KZ"/>
              </w:rPr>
              <w:t>Ұмытпай күнде,</w:t>
            </w:r>
          </w:p>
          <w:p w:rsidR="005A2850" w:rsidRPr="00B251A0" w:rsidRDefault="005A2850" w:rsidP="005A2850">
            <w:pPr>
              <w:pStyle w:val="11"/>
              <w:widowControl w:val="0"/>
              <w:rPr>
                <w:rFonts w:ascii="Times New Roman" w:eastAsia="Times New Roman" w:hAnsi="Times New Roman" w:cs="Times New Roman"/>
                <w:lang w:val="kk-KZ"/>
              </w:rPr>
            </w:pPr>
            <w:r w:rsidRPr="00B251A0">
              <w:rPr>
                <w:rFonts w:ascii="Times New Roman" w:eastAsia="Times New Roman" w:hAnsi="Times New Roman" w:cs="Times New Roman"/>
                <w:lang w:val="kk-KZ"/>
              </w:rPr>
              <w:t>Су құям гүлге.</w:t>
            </w:r>
          </w:p>
          <w:p w:rsidR="005A2850" w:rsidRPr="005A2850" w:rsidRDefault="005A2850" w:rsidP="005A2850">
            <w:pPr>
              <w:pStyle w:val="11"/>
              <w:widowControl w:val="0"/>
              <w:rPr>
                <w:rFonts w:ascii="Times New Roman" w:eastAsia="Times New Roman" w:hAnsi="Times New Roman" w:cs="Times New Roman"/>
                <w:lang w:val="kk-KZ"/>
              </w:rPr>
            </w:pPr>
            <w:r w:rsidRPr="005A2850">
              <w:rPr>
                <w:rFonts w:ascii="Times New Roman" w:eastAsia="Times New Roman" w:hAnsi="Times New Roman" w:cs="Times New Roman"/>
                <w:lang w:val="kk-KZ"/>
              </w:rPr>
              <w:t>Жайнайды гүлім,</w:t>
            </w:r>
          </w:p>
          <w:p w:rsidR="005A2850" w:rsidRPr="005A2850" w:rsidRDefault="005A2850" w:rsidP="005A2850">
            <w:pPr>
              <w:pStyle w:val="11"/>
              <w:widowControl w:val="0"/>
              <w:rPr>
                <w:rFonts w:ascii="Times New Roman" w:eastAsia="Times New Roman" w:hAnsi="Times New Roman" w:cs="Times New Roman"/>
                <w:lang w:val="kk-KZ"/>
              </w:rPr>
            </w:pPr>
            <w:r w:rsidRPr="005A2850">
              <w:rPr>
                <w:rFonts w:ascii="Times New Roman" w:eastAsia="Times New Roman" w:hAnsi="Times New Roman" w:cs="Times New Roman"/>
                <w:lang w:val="kk-KZ"/>
              </w:rPr>
              <w:t>Құлпыртып түрін.</w:t>
            </w:r>
          </w:p>
          <w:p w:rsidR="005A2850" w:rsidRPr="005A2850" w:rsidRDefault="005A2850" w:rsidP="005A2850">
            <w:pPr>
              <w:pStyle w:val="11"/>
              <w:widowControl w:val="0"/>
              <w:rPr>
                <w:rFonts w:ascii="Times New Roman" w:eastAsia="Times New Roman" w:hAnsi="Times New Roman" w:cs="Times New Roman"/>
                <w:lang w:val="kk-KZ"/>
              </w:rPr>
            </w:pPr>
            <w:r w:rsidRPr="005A2850">
              <w:rPr>
                <w:rFonts w:ascii="Times New Roman" w:eastAsia="Times New Roman" w:hAnsi="Times New Roman" w:cs="Times New Roman"/>
                <w:b/>
                <w:lang w:val="kk-KZ"/>
              </w:rPr>
              <w:t>Бақылау:</w:t>
            </w:r>
            <w:r w:rsidRPr="005A2850">
              <w:rPr>
                <w:rFonts w:ascii="Times New Roman" w:eastAsia="Times New Roman" w:hAnsi="Times New Roman" w:cs="Times New Roman"/>
                <w:lang w:val="kk-KZ"/>
              </w:rPr>
              <w:t xml:space="preserve"> </w:t>
            </w:r>
            <w:r w:rsidRPr="002B2DCD">
              <w:rPr>
                <w:rFonts w:ascii="Times New Roman" w:eastAsia="Times New Roman" w:hAnsi="Times New Roman" w:cs="Times New Roman"/>
                <w:lang w:val="kk-KZ"/>
              </w:rPr>
              <w:t>Б</w:t>
            </w:r>
            <w:r w:rsidRPr="005A2850">
              <w:rPr>
                <w:rFonts w:ascii="Times New Roman" w:eastAsia="Times New Roman" w:hAnsi="Times New Roman" w:cs="Times New Roman"/>
                <w:lang w:val="kk-KZ"/>
              </w:rPr>
              <w:t xml:space="preserve">өлме гүлдерінің атауларын бекіту, олар туралы </w:t>
            </w:r>
            <w:r w:rsidRPr="005A2850">
              <w:rPr>
                <w:rFonts w:ascii="Times New Roman" w:eastAsia="Times New Roman" w:hAnsi="Times New Roman" w:cs="Times New Roman"/>
                <w:lang w:val="kk-KZ"/>
              </w:rPr>
              <w:lastRenderedPageBreak/>
              <w:t xml:space="preserve">білімдерін кеңейту. Бөлме өсімдіктерін күту; бөлме өсімдіктерінің негізгі талаптары бөлімін бекіту, негізгі белгілері туралы мәлімет беру </w:t>
            </w:r>
            <w:r w:rsidRPr="002B2DCD">
              <w:rPr>
                <w:rFonts w:ascii="Times New Roman" w:eastAsia="Times New Roman" w:hAnsi="Times New Roman" w:cs="Times New Roman"/>
                <w:lang w:val="kk-KZ"/>
              </w:rPr>
              <w:t xml:space="preserve">              </w:t>
            </w:r>
            <w:r w:rsidRPr="005A2850">
              <w:rPr>
                <w:rFonts w:ascii="Times New Roman" w:eastAsia="Times New Roman" w:hAnsi="Times New Roman" w:cs="Times New Roman"/>
                <w:lang w:val="kk-KZ"/>
              </w:rPr>
              <w:t>( шіріген, жапырақтары сарғайған және т.б.), суарудың қосымша түрімен таныстыру. Бөлме өсімдіктерін жақсы көру, оларды күту, тірі ағза сияқты қарым-қатынаста тәрбиелеу.</w:t>
            </w:r>
          </w:p>
          <w:p w:rsidR="005A2850" w:rsidRPr="005A2850" w:rsidRDefault="005A2850" w:rsidP="005A2850">
            <w:pPr>
              <w:pStyle w:val="11"/>
              <w:widowControl w:val="0"/>
              <w:rPr>
                <w:rFonts w:ascii="Times New Roman" w:eastAsia="Times New Roman" w:hAnsi="Times New Roman" w:cs="Times New Roman"/>
                <w:lang w:val="kk-KZ"/>
              </w:rPr>
            </w:pPr>
            <w:r w:rsidRPr="005A2850">
              <w:rPr>
                <w:rFonts w:ascii="Times New Roman" w:eastAsia="Times New Roman" w:hAnsi="Times New Roman" w:cs="Times New Roman"/>
                <w:lang w:val="kk-KZ"/>
              </w:rPr>
              <w:t>Қимылды ойындар.</w:t>
            </w:r>
          </w:p>
          <w:p w:rsidR="005A2850" w:rsidRPr="005A2850" w:rsidRDefault="005A2850" w:rsidP="005A2850">
            <w:pPr>
              <w:pStyle w:val="11"/>
              <w:widowControl w:val="0"/>
              <w:rPr>
                <w:rFonts w:ascii="Times New Roman" w:eastAsia="Times New Roman" w:hAnsi="Times New Roman" w:cs="Times New Roman"/>
                <w:b/>
                <w:lang w:val="kk-KZ"/>
              </w:rPr>
            </w:pPr>
            <w:r w:rsidRPr="005A2850">
              <w:rPr>
                <w:rFonts w:ascii="Times New Roman" w:eastAsia="Times New Roman" w:hAnsi="Times New Roman" w:cs="Times New Roman"/>
                <w:b/>
                <w:lang w:val="kk-KZ"/>
              </w:rPr>
              <w:t>«Қара сиыр» (қазақтың ұлттық ойыны). (дене шынықтыру)</w:t>
            </w:r>
          </w:p>
          <w:p w:rsidR="005A2850" w:rsidRPr="005A2850" w:rsidRDefault="005A2850" w:rsidP="005A2850">
            <w:pPr>
              <w:pStyle w:val="11"/>
              <w:widowControl w:val="0"/>
              <w:rPr>
                <w:rFonts w:ascii="Times New Roman" w:eastAsia="Times New Roman" w:hAnsi="Times New Roman" w:cs="Times New Roman"/>
                <w:lang w:val="kk-KZ"/>
              </w:rPr>
            </w:pPr>
            <w:r w:rsidRPr="005A2850">
              <w:rPr>
                <w:rFonts w:ascii="Times New Roman" w:eastAsia="Times New Roman" w:hAnsi="Times New Roman" w:cs="Times New Roman"/>
                <w:lang w:val="kk-KZ"/>
              </w:rPr>
              <w:t>Дабыл бойынша тығыз орта құра білу дағдысын бекіту, ойын ережесін сақтау (ойыншының жанына бір затты жасыру, дабыл бойынша затты іздеу, тапқан адам қарауылдайды, қалғандары оны алып қоюға тырысады). Шынықтыру, ептілікті, төзімділікті дамыту.</w:t>
            </w:r>
          </w:p>
          <w:p w:rsidR="005A2850" w:rsidRPr="005A2850" w:rsidRDefault="005A2850" w:rsidP="005A2850">
            <w:pPr>
              <w:pStyle w:val="11"/>
              <w:widowControl w:val="0"/>
              <w:rPr>
                <w:rFonts w:ascii="Times New Roman" w:eastAsia="Times New Roman" w:hAnsi="Times New Roman" w:cs="Times New Roman"/>
                <w:b/>
                <w:lang w:val="kk-KZ"/>
              </w:rPr>
            </w:pPr>
            <w:r w:rsidRPr="005A2850">
              <w:rPr>
                <w:rFonts w:ascii="Times New Roman" w:eastAsia="Times New Roman" w:hAnsi="Times New Roman" w:cs="Times New Roman"/>
                <w:b/>
                <w:lang w:val="kk-KZ"/>
              </w:rPr>
              <w:t xml:space="preserve">Еңбек: </w:t>
            </w:r>
            <w:r w:rsidRPr="002B2DCD">
              <w:rPr>
                <w:rFonts w:ascii="Times New Roman" w:eastAsia="Times New Roman" w:hAnsi="Times New Roman" w:cs="Times New Roman"/>
                <w:lang w:val="kk-KZ"/>
              </w:rPr>
              <w:t>Г</w:t>
            </w:r>
            <w:r w:rsidRPr="005A2850">
              <w:rPr>
                <w:rFonts w:ascii="Times New Roman" w:eastAsia="Times New Roman" w:hAnsi="Times New Roman" w:cs="Times New Roman"/>
                <w:lang w:val="kk-KZ"/>
              </w:rPr>
              <w:t>үлді суару, жапырақты жуу. Балаларды өз бетінше тәрбиешінің берген тапсырмасын орындауға үйрету (гүлді суарып, жапырақтың шаңын сүрту).</w:t>
            </w:r>
            <w:r w:rsidRPr="002B2DCD">
              <w:rPr>
                <w:rFonts w:ascii="Times New Roman" w:eastAsia="Times New Roman" w:hAnsi="Times New Roman" w:cs="Times New Roman"/>
                <w:lang w:val="kk-KZ"/>
              </w:rPr>
              <w:t xml:space="preserve"> </w:t>
            </w:r>
            <w:r w:rsidRPr="005A2850">
              <w:rPr>
                <w:rFonts w:ascii="Times New Roman" w:eastAsia="Times New Roman" w:hAnsi="Times New Roman" w:cs="Times New Roman"/>
                <w:lang w:val="kk-KZ"/>
              </w:rPr>
              <w:t xml:space="preserve">Өсімдікке </w:t>
            </w:r>
            <w:r w:rsidRPr="005A2850">
              <w:rPr>
                <w:rFonts w:ascii="Times New Roman" w:eastAsia="Times New Roman" w:hAnsi="Times New Roman" w:cs="Times New Roman"/>
                <w:lang w:val="kk-KZ"/>
              </w:rPr>
              <w:lastRenderedPageBreak/>
              <w:t xml:space="preserve">ұқыптылықпен қарап, уақытында күте білуге бағыттау. </w:t>
            </w:r>
            <w:r w:rsidRPr="005A2850">
              <w:rPr>
                <w:rFonts w:ascii="Times New Roman" w:eastAsia="Times New Roman" w:hAnsi="Times New Roman" w:cs="Times New Roman"/>
                <w:b/>
                <w:lang w:val="kk-KZ"/>
              </w:rPr>
              <w:t>(еңбек дағдылары)</w:t>
            </w:r>
          </w:p>
          <w:p w:rsidR="005A2850" w:rsidRPr="005A2850" w:rsidRDefault="005A2850" w:rsidP="005A2850">
            <w:pPr>
              <w:pStyle w:val="11"/>
              <w:widowControl w:val="0"/>
              <w:rPr>
                <w:rFonts w:ascii="Times New Roman" w:eastAsia="Times New Roman" w:hAnsi="Times New Roman" w:cs="Times New Roman"/>
                <w:lang w:val="kk-KZ"/>
              </w:rPr>
            </w:pPr>
            <w:r w:rsidRPr="005A2850">
              <w:rPr>
                <w:rFonts w:ascii="Times New Roman" w:eastAsia="Times New Roman" w:hAnsi="Times New Roman" w:cs="Times New Roman"/>
                <w:b/>
                <w:lang w:val="kk-KZ"/>
              </w:rPr>
              <w:t>Өз бетімен ойындар:</w:t>
            </w:r>
            <w:r w:rsidRPr="005A2850">
              <w:rPr>
                <w:rFonts w:ascii="Times New Roman" w:eastAsia="Times New Roman" w:hAnsi="Times New Roman" w:cs="Times New Roman"/>
                <w:lang w:val="kk-KZ"/>
              </w:rPr>
              <w:t xml:space="preserve"> ойында балалар өз іс-әрекеттерімен жолдастарының қимыл-істерімен ұштастыра білуі.</w:t>
            </w:r>
          </w:p>
          <w:p w:rsidR="005A2850" w:rsidRPr="002B2DCD" w:rsidRDefault="005A2850" w:rsidP="005A2850">
            <w:pPr>
              <w:widowControl w:val="0"/>
              <w:spacing w:after="0" w:line="240" w:lineRule="auto"/>
              <w:rPr>
                <w:rFonts w:ascii="Times New Roman" w:hAnsi="Times New Roman" w:cs="Times New Roman"/>
                <w:b/>
                <w:lang w:val="kk-KZ"/>
              </w:rPr>
            </w:pPr>
            <w:r w:rsidRPr="002B2DCD">
              <w:rPr>
                <w:rFonts w:ascii="Times New Roman" w:hAnsi="Times New Roman" w:cs="Times New Roman"/>
                <w:b/>
                <w:iCs/>
                <w:lang w:val="kk-KZ"/>
              </w:rPr>
              <w:t>Т</w:t>
            </w:r>
            <w:r w:rsidRPr="002B2DCD">
              <w:rPr>
                <w:rFonts w:ascii="Times New Roman" w:eastAsia="Calibri" w:hAnsi="Times New Roman" w:cs="Times New Roman"/>
                <w:b/>
                <w:iCs/>
                <w:lang w:val="kk-KZ"/>
              </w:rPr>
              <w:t>уған өлкенің кейбір өсімдіктері туралы қарапайым түсініктерді қалыптастыру. Ағаштардың түрлерімен таныстыру.</w:t>
            </w:r>
          </w:p>
          <w:p w:rsidR="005A2850" w:rsidRPr="002B2DCD" w:rsidRDefault="005A2850" w:rsidP="005A2850">
            <w:pPr>
              <w:pStyle w:val="11"/>
              <w:widowControl w:val="0"/>
              <w:rPr>
                <w:rFonts w:ascii="Times New Roman" w:eastAsia="Times New Roman" w:hAnsi="Times New Roman" w:cs="Times New Roman"/>
                <w:lang w:val="kk-KZ"/>
              </w:rPr>
            </w:pPr>
          </w:p>
        </w:tc>
        <w:tc>
          <w:tcPr>
            <w:tcW w:w="912" w:type="pct"/>
          </w:tcPr>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b/>
                <w:bCs/>
                <w:iCs/>
                <w:lang w:val="kk-KZ"/>
              </w:rPr>
              <w:lastRenderedPageBreak/>
              <w:t>Терезе өрнегін бақылау</w:t>
            </w:r>
            <w:r w:rsidRPr="002B2DCD">
              <w:rPr>
                <w:rFonts w:ascii="Times New Roman" w:eastAsia="Times New Roman" w:hAnsi="Times New Roman" w:cs="Times New Roman"/>
                <w:bCs/>
                <w:iCs/>
                <w:lang w:val="kk-KZ"/>
              </w:rPr>
              <w:t xml:space="preserve"> </w:t>
            </w:r>
            <w:r w:rsidRPr="002B2DCD">
              <w:rPr>
                <w:rFonts w:ascii="Times New Roman" w:eastAsia="Times New Roman" w:hAnsi="Times New Roman" w:cs="Times New Roman"/>
                <w:b/>
                <w:bCs/>
                <w:iCs/>
                <w:lang w:val="kk-KZ"/>
              </w:rPr>
              <w:t>Мақсаты:</w:t>
            </w:r>
            <w:r w:rsidRPr="002B2DCD">
              <w:rPr>
                <w:rFonts w:ascii="Times New Roman" w:eastAsia="Times New Roman" w:hAnsi="Times New Roman" w:cs="Times New Roman"/>
                <w:b/>
                <w:iCs/>
                <w:lang w:val="kk-KZ"/>
              </w:rPr>
              <w:t> </w:t>
            </w:r>
            <w:r w:rsidRPr="002B2DCD">
              <w:rPr>
                <w:rFonts w:ascii="Times New Roman" w:eastAsia="Times New Roman" w:hAnsi="Times New Roman" w:cs="Times New Roman"/>
                <w:lang w:val="kk-KZ"/>
              </w:rPr>
              <w:t xml:space="preserve">Балаларға құбылысты түсіндіру. Олардың ойын </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 xml:space="preserve">толықтыру. Терезедегі өрнектерді бақылау. </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bCs/>
                <w:iCs/>
                <w:lang w:val="kk-KZ"/>
              </w:rPr>
              <w:t>Тапсырма:</w:t>
            </w:r>
            <w:r w:rsidRPr="002B2DCD">
              <w:rPr>
                <w:rFonts w:ascii="Times New Roman" w:eastAsia="Times New Roman" w:hAnsi="Times New Roman" w:cs="Times New Roman"/>
                <w:iCs/>
                <w:lang w:val="kk-KZ"/>
              </w:rPr>
              <w:t> </w:t>
            </w:r>
            <w:r w:rsidRPr="002B2DCD">
              <w:rPr>
                <w:rFonts w:ascii="Times New Roman" w:eastAsia="Times New Roman" w:hAnsi="Times New Roman" w:cs="Times New Roman"/>
                <w:lang w:val="kk-KZ"/>
              </w:rPr>
              <w:t xml:space="preserve">Трафареттің көмегімен </w:t>
            </w:r>
            <w:r w:rsidRPr="002B2DCD">
              <w:rPr>
                <w:rFonts w:ascii="Times New Roman" w:eastAsia="Times New Roman" w:hAnsi="Times New Roman" w:cs="Times New Roman"/>
                <w:bCs/>
                <w:iCs/>
                <w:lang w:val="kk-KZ"/>
              </w:rPr>
              <w:t xml:space="preserve">«Аяз атаның терезеге </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bCs/>
                <w:iCs/>
                <w:lang w:val="kk-KZ"/>
              </w:rPr>
              <w:t xml:space="preserve">салған келемежді суреттері» </w:t>
            </w:r>
            <w:r w:rsidRPr="002B2DCD">
              <w:rPr>
                <w:rFonts w:ascii="Times New Roman" w:eastAsia="Times New Roman" w:hAnsi="Times New Roman" w:cs="Times New Roman"/>
                <w:lang w:val="kk-KZ"/>
              </w:rPr>
              <w:t>атты ұжымдық жұмыс жасау.</w:t>
            </w:r>
          </w:p>
          <w:p w:rsidR="005A2850" w:rsidRPr="002B2DCD" w:rsidRDefault="005A2850" w:rsidP="005A2850">
            <w:pPr>
              <w:pStyle w:val="11"/>
              <w:widowControl w:val="0"/>
              <w:rPr>
                <w:rFonts w:ascii="Times New Roman" w:eastAsia="Times New Roman" w:hAnsi="Times New Roman" w:cs="Times New Roman"/>
                <w:b/>
                <w:lang w:val="kk-KZ"/>
              </w:rPr>
            </w:pPr>
            <w:r w:rsidRPr="002B2DCD">
              <w:rPr>
                <w:rFonts w:ascii="Times New Roman" w:eastAsia="Times New Roman" w:hAnsi="Times New Roman" w:cs="Times New Roman"/>
                <w:b/>
                <w:bCs/>
                <w:iCs/>
                <w:lang w:val="kk-KZ"/>
              </w:rPr>
              <w:t>Көркем сөз:</w:t>
            </w:r>
            <w:r w:rsidRPr="002B2DCD">
              <w:rPr>
                <w:rFonts w:ascii="Times New Roman" w:eastAsia="Times New Roman" w:hAnsi="Times New Roman" w:cs="Times New Roman"/>
                <w:b/>
                <w:iCs/>
                <w:lang w:val="kk-KZ"/>
              </w:rPr>
              <w:t xml:space="preserve"> </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bCs/>
                <w:iCs/>
                <w:lang w:val="kk-KZ"/>
              </w:rPr>
              <w:t>Бір топ бала сырғанап,</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bCs/>
                <w:iCs/>
                <w:lang w:val="kk-KZ"/>
              </w:rPr>
              <w:t>Барады әне жарысып.</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bCs/>
                <w:iCs/>
                <w:lang w:val="kk-KZ"/>
              </w:rPr>
              <w:lastRenderedPageBreak/>
              <w:t xml:space="preserve">Қалды артта қыр қалып. </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bCs/>
                <w:iCs/>
                <w:lang w:val="kk-KZ"/>
              </w:rPr>
              <w:t>Қимылды ойын</w:t>
            </w:r>
            <w:r w:rsidRPr="002B2DCD">
              <w:rPr>
                <w:rFonts w:ascii="Times New Roman" w:eastAsia="Times New Roman" w:hAnsi="Times New Roman" w:cs="Times New Roman"/>
                <w:iCs/>
                <w:lang w:val="kk-KZ"/>
              </w:rPr>
              <w:t xml:space="preserve">: </w:t>
            </w:r>
            <w:r w:rsidRPr="002B2DCD">
              <w:rPr>
                <w:rFonts w:ascii="Times New Roman" w:eastAsia="Times New Roman" w:hAnsi="Times New Roman" w:cs="Times New Roman"/>
                <w:bCs/>
                <w:iCs/>
                <w:lang w:val="kk-KZ"/>
              </w:rPr>
              <w:t xml:space="preserve">«Айлакер түлкі» </w:t>
            </w:r>
          </w:p>
          <w:p w:rsidR="005A2850" w:rsidRPr="00B251A0" w:rsidRDefault="005A2850" w:rsidP="005A2850">
            <w:pPr>
              <w:pStyle w:val="11"/>
              <w:widowControl w:val="0"/>
              <w:rPr>
                <w:rFonts w:ascii="Times New Roman" w:eastAsia="Times New Roman" w:hAnsi="Times New Roman" w:cs="Times New Roman"/>
                <w:lang w:val="kk-KZ"/>
              </w:rPr>
            </w:pPr>
            <w:r w:rsidRPr="00B251A0">
              <w:rPr>
                <w:rFonts w:ascii="Times New Roman" w:eastAsia="Times New Roman" w:hAnsi="Times New Roman" w:cs="Times New Roman"/>
                <w:bCs/>
                <w:iCs/>
                <w:lang w:val="kk-KZ"/>
              </w:rPr>
              <w:t>Мақсаты:</w:t>
            </w:r>
            <w:r w:rsidRPr="00B251A0">
              <w:rPr>
                <w:rFonts w:ascii="Times New Roman" w:eastAsia="Times New Roman" w:hAnsi="Times New Roman" w:cs="Times New Roman"/>
                <w:iCs/>
                <w:lang w:val="kk-KZ"/>
              </w:rPr>
              <w:t> </w:t>
            </w:r>
            <w:r w:rsidRPr="00B251A0">
              <w:rPr>
                <w:rFonts w:ascii="Times New Roman" w:eastAsia="Times New Roman" w:hAnsi="Times New Roman" w:cs="Times New Roman"/>
                <w:lang w:val="kk-KZ"/>
              </w:rPr>
              <w:t xml:space="preserve">Оңды – солды жалтырап жүгіруге жаттығу. </w:t>
            </w:r>
          </w:p>
          <w:p w:rsidR="005A2850" w:rsidRPr="00B251A0" w:rsidRDefault="005A2850" w:rsidP="005A2850">
            <w:pPr>
              <w:pStyle w:val="11"/>
              <w:widowControl w:val="0"/>
              <w:rPr>
                <w:rFonts w:ascii="Times New Roman" w:eastAsia="Times New Roman" w:hAnsi="Times New Roman" w:cs="Times New Roman"/>
                <w:lang w:val="kk-KZ"/>
              </w:rPr>
            </w:pPr>
            <w:r w:rsidRPr="00B251A0">
              <w:rPr>
                <w:rFonts w:ascii="Times New Roman" w:eastAsia="Times New Roman" w:hAnsi="Times New Roman" w:cs="Times New Roman"/>
                <w:bCs/>
                <w:iCs/>
                <w:lang w:val="kk-KZ"/>
              </w:rPr>
              <w:t>Еңбек:</w:t>
            </w:r>
            <w:r w:rsidRPr="00B251A0">
              <w:rPr>
                <w:rFonts w:ascii="Times New Roman" w:eastAsia="Times New Roman" w:hAnsi="Times New Roman" w:cs="Times New Roman"/>
                <w:iCs/>
                <w:lang w:val="kk-KZ"/>
              </w:rPr>
              <w:t> </w:t>
            </w:r>
            <w:r w:rsidRPr="00B251A0">
              <w:rPr>
                <w:rFonts w:ascii="Times New Roman" w:eastAsia="Times New Roman" w:hAnsi="Times New Roman" w:cs="Times New Roman"/>
                <w:lang w:val="kk-KZ"/>
              </w:rPr>
              <w:t xml:space="preserve">Қардан бекініс жасауды үйрету. </w:t>
            </w:r>
          </w:p>
          <w:p w:rsidR="005A2850" w:rsidRPr="00B251A0" w:rsidRDefault="005A2850" w:rsidP="005A2850">
            <w:pPr>
              <w:pStyle w:val="11"/>
              <w:widowControl w:val="0"/>
              <w:rPr>
                <w:rFonts w:ascii="Times New Roman" w:eastAsia="Times New Roman" w:hAnsi="Times New Roman" w:cs="Times New Roman"/>
                <w:lang w:val="kk-KZ"/>
              </w:rPr>
            </w:pPr>
            <w:r w:rsidRPr="00B251A0">
              <w:rPr>
                <w:rFonts w:ascii="Times New Roman" w:eastAsia="Times New Roman" w:hAnsi="Times New Roman" w:cs="Times New Roman"/>
                <w:b/>
                <w:bCs/>
                <w:iCs/>
                <w:lang w:val="kk-KZ"/>
              </w:rPr>
              <w:t>Мақсаты:</w:t>
            </w:r>
            <w:r w:rsidRPr="00B251A0">
              <w:rPr>
                <w:rFonts w:ascii="Times New Roman" w:eastAsia="Times New Roman" w:hAnsi="Times New Roman" w:cs="Times New Roman"/>
                <w:iCs/>
                <w:lang w:val="kk-KZ"/>
              </w:rPr>
              <w:t> </w:t>
            </w:r>
            <w:r w:rsidRPr="00B251A0">
              <w:rPr>
                <w:rFonts w:ascii="Times New Roman" w:eastAsia="Times New Roman" w:hAnsi="Times New Roman" w:cs="Times New Roman"/>
                <w:lang w:val="kk-KZ"/>
              </w:rPr>
              <w:t xml:space="preserve">Күрекпен қарды ойып, үй салуды, бекет тұрғызуды үйрету. </w:t>
            </w:r>
          </w:p>
          <w:p w:rsidR="005A2850" w:rsidRPr="00B251A0" w:rsidRDefault="005A2850" w:rsidP="005A2850">
            <w:pPr>
              <w:pStyle w:val="11"/>
              <w:widowControl w:val="0"/>
              <w:rPr>
                <w:rFonts w:ascii="Times New Roman" w:eastAsia="Times New Roman" w:hAnsi="Times New Roman" w:cs="Times New Roman"/>
                <w:lang w:val="kk-KZ"/>
              </w:rPr>
            </w:pPr>
            <w:r w:rsidRPr="00B251A0">
              <w:rPr>
                <w:rFonts w:ascii="Times New Roman" w:eastAsia="Times New Roman" w:hAnsi="Times New Roman" w:cs="Times New Roman"/>
                <w:bCs/>
                <w:iCs/>
                <w:lang w:val="kk-KZ"/>
              </w:rPr>
              <w:t>Жеке жұмыс:</w:t>
            </w:r>
            <w:r w:rsidRPr="00B251A0">
              <w:rPr>
                <w:rFonts w:ascii="Times New Roman" w:eastAsia="Times New Roman" w:hAnsi="Times New Roman" w:cs="Times New Roman"/>
                <w:iCs/>
                <w:lang w:val="kk-KZ"/>
              </w:rPr>
              <w:t> </w:t>
            </w:r>
            <w:r w:rsidRPr="00B251A0">
              <w:rPr>
                <w:rFonts w:ascii="Times New Roman" w:eastAsia="Times New Roman" w:hAnsi="Times New Roman" w:cs="Times New Roman"/>
                <w:lang w:val="kk-KZ"/>
              </w:rPr>
              <w:t xml:space="preserve">Қар атжалына секіріп шығу және одан жерге түсуге үйрету. </w:t>
            </w:r>
          </w:p>
          <w:p w:rsidR="005A2850" w:rsidRPr="002B2DCD" w:rsidRDefault="005A2850" w:rsidP="005A2850">
            <w:pPr>
              <w:pStyle w:val="11"/>
              <w:widowControl w:val="0"/>
              <w:rPr>
                <w:rFonts w:ascii="Times New Roman" w:eastAsia="Times New Roman" w:hAnsi="Times New Roman" w:cs="Times New Roman"/>
              </w:rPr>
            </w:pPr>
            <w:r w:rsidRPr="002B2DCD">
              <w:rPr>
                <w:rFonts w:ascii="Times New Roman" w:eastAsia="Times New Roman" w:hAnsi="Times New Roman" w:cs="Times New Roman"/>
                <w:bCs/>
                <w:iCs/>
              </w:rPr>
              <w:t>Жорамал:</w:t>
            </w:r>
            <w:r w:rsidRPr="002B2DCD">
              <w:rPr>
                <w:rFonts w:ascii="Times New Roman" w:eastAsia="Times New Roman" w:hAnsi="Times New Roman" w:cs="Times New Roman"/>
                <w:iCs/>
              </w:rPr>
              <w:t xml:space="preserve"> </w:t>
            </w:r>
            <w:r w:rsidRPr="002B2DCD">
              <w:rPr>
                <w:rFonts w:ascii="Times New Roman" w:eastAsia="Times New Roman" w:hAnsi="Times New Roman" w:cs="Times New Roman"/>
                <w:bCs/>
                <w:iCs/>
              </w:rPr>
              <w:t>«Қыз аязды болса – жаз ыстық болады.»</w:t>
            </w:r>
          </w:p>
          <w:p w:rsidR="005A2850" w:rsidRPr="002B2DCD" w:rsidRDefault="005A2850" w:rsidP="005A2850">
            <w:pPr>
              <w:pStyle w:val="11"/>
              <w:widowControl w:val="0"/>
              <w:rPr>
                <w:rFonts w:ascii="Times New Roman" w:eastAsia="Times New Roman" w:hAnsi="Times New Roman" w:cs="Times New Roman"/>
              </w:rPr>
            </w:pPr>
            <w:r w:rsidRPr="002B2DCD">
              <w:rPr>
                <w:rFonts w:ascii="Times New Roman" w:eastAsia="Times New Roman" w:hAnsi="Times New Roman" w:cs="Times New Roman"/>
                <w:bCs/>
                <w:iCs/>
              </w:rPr>
              <w:t>Жұмбақ:</w:t>
            </w:r>
            <w:r w:rsidRPr="002B2DCD">
              <w:rPr>
                <w:rFonts w:ascii="Times New Roman" w:eastAsia="Times New Roman" w:hAnsi="Times New Roman" w:cs="Times New Roman"/>
                <w:iCs/>
              </w:rPr>
              <w:t xml:space="preserve"> </w:t>
            </w:r>
          </w:p>
          <w:p w:rsidR="005A2850" w:rsidRPr="002B2DCD" w:rsidRDefault="005A2850" w:rsidP="005A2850">
            <w:pPr>
              <w:pStyle w:val="11"/>
              <w:widowControl w:val="0"/>
              <w:rPr>
                <w:rFonts w:ascii="Times New Roman" w:eastAsia="Times New Roman" w:hAnsi="Times New Roman" w:cs="Times New Roman"/>
              </w:rPr>
            </w:pPr>
            <w:r w:rsidRPr="002B2DCD">
              <w:rPr>
                <w:rFonts w:ascii="Times New Roman" w:eastAsia="Times New Roman" w:hAnsi="Times New Roman" w:cs="Times New Roman"/>
                <w:bCs/>
                <w:iCs/>
              </w:rPr>
              <w:t xml:space="preserve">«Отта жанбайды </w:t>
            </w:r>
          </w:p>
          <w:p w:rsidR="005A2850" w:rsidRPr="002B2DCD" w:rsidRDefault="005A2850" w:rsidP="005A2850">
            <w:pPr>
              <w:pStyle w:val="11"/>
              <w:widowControl w:val="0"/>
              <w:rPr>
                <w:rFonts w:ascii="Times New Roman" w:eastAsia="Times New Roman" w:hAnsi="Times New Roman" w:cs="Times New Roman"/>
              </w:rPr>
            </w:pPr>
            <w:r w:rsidRPr="002B2DCD">
              <w:rPr>
                <w:rFonts w:ascii="Times New Roman" w:eastAsia="Times New Roman" w:hAnsi="Times New Roman" w:cs="Times New Roman"/>
                <w:bCs/>
                <w:iCs/>
              </w:rPr>
              <w:t xml:space="preserve">  Суда батпайды.»       </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bCs/>
                <w:iCs/>
              </w:rPr>
              <w:t xml:space="preserve">                                ( Мұз)</w:t>
            </w:r>
          </w:p>
          <w:p w:rsidR="005A2850" w:rsidRPr="002B2DCD" w:rsidRDefault="005A2850" w:rsidP="005A2850">
            <w:pPr>
              <w:widowControl w:val="0"/>
              <w:spacing w:after="0" w:line="240" w:lineRule="auto"/>
              <w:rPr>
                <w:rFonts w:ascii="Times New Roman" w:hAnsi="Times New Roman" w:cs="Times New Roman"/>
                <w:b/>
                <w:i/>
                <w:lang w:val="kk-KZ"/>
              </w:rPr>
            </w:pPr>
            <w:r w:rsidRPr="002B2DCD">
              <w:rPr>
                <w:rFonts w:ascii="Times New Roman" w:hAnsi="Times New Roman" w:cs="Times New Roman"/>
                <w:b/>
                <w:iCs/>
                <w:lang w:val="kk-KZ"/>
              </w:rPr>
              <w:t>Еңбекке баулу</w:t>
            </w:r>
          </w:p>
          <w:p w:rsidR="005A2850" w:rsidRPr="002B2DCD" w:rsidRDefault="005A2850" w:rsidP="005A2850">
            <w:pPr>
              <w:widowControl w:val="0"/>
              <w:spacing w:after="0" w:line="240" w:lineRule="auto"/>
              <w:rPr>
                <w:rFonts w:ascii="Times New Roman" w:hAnsi="Times New Roman" w:cs="Times New Roman"/>
                <w:b/>
                <w:lang w:val="kk-KZ"/>
              </w:rPr>
            </w:pPr>
            <w:r w:rsidRPr="002B2DCD">
              <w:rPr>
                <w:rFonts w:ascii="Times New Roman" w:hAnsi="Times New Roman" w:cs="Times New Roman"/>
                <w:b/>
                <w:lang w:val="kk-KZ"/>
              </w:rPr>
              <w:t>Қарапайым тапсырмаларды өздігінен орындауға, түрлі балалар әрекетіне қажетті материалдарды, құрал-жабдықтарды әзірлеуге, қолданып болған соң ойыншықтарды, кітаптарды, заттарды орнына жинауға баулу.</w:t>
            </w:r>
          </w:p>
          <w:p w:rsidR="005A2850" w:rsidRPr="002B2DCD" w:rsidRDefault="005A2850" w:rsidP="005A2850">
            <w:pPr>
              <w:pStyle w:val="11"/>
              <w:widowControl w:val="0"/>
              <w:rPr>
                <w:rFonts w:ascii="Times New Roman" w:eastAsia="Times New Roman" w:hAnsi="Times New Roman" w:cs="Times New Roman"/>
                <w:lang w:val="kk-KZ"/>
              </w:rPr>
            </w:pPr>
          </w:p>
        </w:tc>
        <w:tc>
          <w:tcPr>
            <w:tcW w:w="913" w:type="pct"/>
            <w:gridSpan w:val="2"/>
          </w:tcPr>
          <w:p w:rsidR="005A2850" w:rsidRPr="002B2DCD" w:rsidRDefault="005A2850" w:rsidP="005A2850">
            <w:pPr>
              <w:pStyle w:val="11"/>
              <w:widowControl w:val="0"/>
              <w:rPr>
                <w:rFonts w:ascii="Times New Roman" w:eastAsia="Times New Roman" w:hAnsi="Times New Roman" w:cs="Times New Roman"/>
                <w:b/>
                <w:lang w:val="kk-KZ"/>
              </w:rPr>
            </w:pPr>
            <w:r w:rsidRPr="002B2DCD">
              <w:rPr>
                <w:rFonts w:ascii="Times New Roman" w:eastAsia="Times New Roman" w:hAnsi="Times New Roman" w:cs="Times New Roman"/>
                <w:b/>
                <w:lang w:val="kk-KZ"/>
              </w:rPr>
              <w:lastRenderedPageBreak/>
              <w:t>Қыс соңында баған түбінде орналасқан шеңберді бақылау. (қоршаған ортамен танысу, сөйлеуді дамыту, көркем әдебиет)</w:t>
            </w:r>
          </w:p>
          <w:p w:rsidR="005A2850" w:rsidRPr="002B2DCD" w:rsidRDefault="005A2850" w:rsidP="005A2850">
            <w:pPr>
              <w:pStyle w:val="11"/>
              <w:widowControl w:val="0"/>
              <w:rPr>
                <w:rFonts w:ascii="Times New Roman" w:eastAsia="Times New Roman" w:hAnsi="Times New Roman" w:cs="Times New Roman"/>
                <w:b/>
                <w:lang w:val="kk-KZ"/>
              </w:rPr>
            </w:pPr>
            <w:r w:rsidRPr="002B2DCD">
              <w:rPr>
                <w:rFonts w:ascii="Times New Roman" w:eastAsia="Times New Roman" w:hAnsi="Times New Roman" w:cs="Times New Roman"/>
                <w:b/>
                <w:lang w:val="kk-KZ"/>
              </w:rPr>
              <w:t>Көркем сөз.</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Аппақ қар жауа бер,</w:t>
            </w:r>
          </w:p>
          <w:p w:rsidR="005A2850" w:rsidRPr="002B2DCD" w:rsidRDefault="005A2850" w:rsidP="005A2850">
            <w:pPr>
              <w:pStyle w:val="11"/>
              <w:widowControl w:val="0"/>
              <w:rPr>
                <w:rFonts w:ascii="Times New Roman" w:eastAsia="Times New Roman" w:hAnsi="Times New Roman" w:cs="Times New Roman"/>
              </w:rPr>
            </w:pPr>
            <w:r w:rsidRPr="002B2DCD">
              <w:rPr>
                <w:rFonts w:ascii="Times New Roman" w:eastAsia="Times New Roman" w:hAnsi="Times New Roman" w:cs="Times New Roman"/>
              </w:rPr>
              <w:t>Риза ғой саған ел.</w:t>
            </w:r>
          </w:p>
          <w:p w:rsidR="005A2850" w:rsidRPr="002B2DCD" w:rsidRDefault="005A2850" w:rsidP="005A2850">
            <w:pPr>
              <w:pStyle w:val="11"/>
              <w:widowControl w:val="0"/>
              <w:rPr>
                <w:rFonts w:ascii="Times New Roman" w:eastAsia="Times New Roman" w:hAnsi="Times New Roman" w:cs="Times New Roman"/>
              </w:rPr>
            </w:pPr>
            <w:r w:rsidRPr="002B2DCD">
              <w:rPr>
                <w:rFonts w:ascii="Times New Roman" w:eastAsia="Times New Roman" w:hAnsi="Times New Roman" w:cs="Times New Roman"/>
              </w:rPr>
              <w:t>Боратты-ау бораным,</w:t>
            </w:r>
          </w:p>
          <w:p w:rsidR="005A2850" w:rsidRPr="002B2DCD" w:rsidRDefault="005A2850" w:rsidP="005A2850">
            <w:pPr>
              <w:pStyle w:val="11"/>
              <w:widowControl w:val="0"/>
              <w:rPr>
                <w:rFonts w:ascii="Times New Roman" w:eastAsia="Times New Roman" w:hAnsi="Times New Roman" w:cs="Times New Roman"/>
              </w:rPr>
            </w:pPr>
            <w:r w:rsidRPr="002B2DCD">
              <w:rPr>
                <w:rFonts w:ascii="Times New Roman" w:eastAsia="Times New Roman" w:hAnsi="Times New Roman" w:cs="Times New Roman"/>
              </w:rPr>
              <w:t>Қайратын қарай гөр.</w:t>
            </w:r>
          </w:p>
          <w:p w:rsidR="005A2850" w:rsidRPr="002B2DCD" w:rsidRDefault="005A2850" w:rsidP="005A2850">
            <w:pPr>
              <w:pStyle w:val="11"/>
              <w:widowControl w:val="0"/>
              <w:rPr>
                <w:rFonts w:ascii="Times New Roman" w:eastAsia="Times New Roman" w:hAnsi="Times New Roman" w:cs="Times New Roman"/>
              </w:rPr>
            </w:pPr>
            <w:r w:rsidRPr="002B2DCD">
              <w:rPr>
                <w:rFonts w:ascii="Times New Roman" w:eastAsia="Times New Roman" w:hAnsi="Times New Roman" w:cs="Times New Roman"/>
              </w:rPr>
              <w:t>Біз батыл баламыз.</w:t>
            </w:r>
          </w:p>
          <w:p w:rsidR="005A2850" w:rsidRPr="002B2DCD" w:rsidRDefault="005A2850" w:rsidP="005A2850">
            <w:pPr>
              <w:pStyle w:val="11"/>
              <w:widowControl w:val="0"/>
              <w:rPr>
                <w:rFonts w:ascii="Times New Roman" w:eastAsia="Times New Roman" w:hAnsi="Times New Roman" w:cs="Times New Roman"/>
              </w:rPr>
            </w:pPr>
            <w:r w:rsidRPr="002B2DCD">
              <w:rPr>
                <w:rFonts w:ascii="Times New Roman" w:eastAsia="Times New Roman" w:hAnsi="Times New Roman" w:cs="Times New Roman"/>
              </w:rPr>
              <w:t>Жылы үй қорамыз.</w:t>
            </w:r>
          </w:p>
          <w:p w:rsidR="005A2850" w:rsidRPr="002B2DCD" w:rsidRDefault="005A2850" w:rsidP="005A2850">
            <w:pPr>
              <w:pStyle w:val="11"/>
              <w:widowControl w:val="0"/>
              <w:rPr>
                <w:rFonts w:ascii="Times New Roman" w:eastAsia="Times New Roman" w:hAnsi="Times New Roman" w:cs="Times New Roman"/>
              </w:rPr>
            </w:pPr>
            <w:r w:rsidRPr="002B2DCD">
              <w:rPr>
                <w:rFonts w:ascii="Times New Roman" w:eastAsia="Times New Roman" w:hAnsi="Times New Roman" w:cs="Times New Roman"/>
              </w:rPr>
              <w:t>Ақ ұлпа қарыңнан.</w:t>
            </w:r>
          </w:p>
          <w:p w:rsidR="005A2850" w:rsidRPr="002B2DCD" w:rsidRDefault="005A2850" w:rsidP="005A2850">
            <w:pPr>
              <w:pStyle w:val="11"/>
              <w:widowControl w:val="0"/>
              <w:rPr>
                <w:rFonts w:ascii="Times New Roman" w:eastAsia="Times New Roman" w:hAnsi="Times New Roman" w:cs="Times New Roman"/>
              </w:rPr>
            </w:pPr>
            <w:r w:rsidRPr="002B2DCD">
              <w:rPr>
                <w:rFonts w:ascii="Times New Roman" w:eastAsia="Times New Roman" w:hAnsi="Times New Roman" w:cs="Times New Roman"/>
              </w:rPr>
              <w:t>Аққала саламыз.</w:t>
            </w:r>
          </w:p>
          <w:p w:rsidR="005A2850" w:rsidRPr="002B2DCD" w:rsidRDefault="005A2850" w:rsidP="005A2850">
            <w:pPr>
              <w:pStyle w:val="11"/>
              <w:widowControl w:val="0"/>
              <w:rPr>
                <w:rFonts w:ascii="Times New Roman" w:eastAsia="Times New Roman" w:hAnsi="Times New Roman" w:cs="Times New Roman"/>
              </w:rPr>
            </w:pPr>
            <w:r w:rsidRPr="002B2DCD">
              <w:rPr>
                <w:rFonts w:ascii="Times New Roman" w:eastAsia="Times New Roman" w:hAnsi="Times New Roman" w:cs="Times New Roman"/>
                <w:b/>
              </w:rPr>
              <w:lastRenderedPageBreak/>
              <w:t>Бақылау:</w:t>
            </w:r>
            <w:r w:rsidRPr="002B2DCD">
              <w:rPr>
                <w:rFonts w:ascii="Times New Roman" w:eastAsia="Times New Roman" w:hAnsi="Times New Roman" w:cs="Times New Roman"/>
              </w:rPr>
              <w:t xml:space="preserve"> Балалардың назарын қыс соңында ағаш жанында пайда болған қарлы шұңқырға аудару. Балаларға баған түбінде орналасқан қарға күннің көзі түскен кезде қардың еритінін, баған түбінде шеңбердің бар екендігін түсіндіру. Бұл көктем мезгілі жақындады деген алғашқы белгі. Өз зерттеулері бойынша тәрбиешінің берген сұрағына жауап таба білу дағдыларын арттыру.</w:t>
            </w:r>
          </w:p>
          <w:p w:rsidR="005A2850" w:rsidRPr="002B2DCD" w:rsidRDefault="005A2850" w:rsidP="005A2850">
            <w:pPr>
              <w:pStyle w:val="11"/>
              <w:widowControl w:val="0"/>
              <w:rPr>
                <w:rFonts w:ascii="Times New Roman" w:eastAsia="Times New Roman" w:hAnsi="Times New Roman" w:cs="Times New Roman"/>
                <w:b/>
              </w:rPr>
            </w:pPr>
            <w:r w:rsidRPr="002B2DCD">
              <w:rPr>
                <w:rFonts w:ascii="Times New Roman" w:eastAsia="Times New Roman" w:hAnsi="Times New Roman" w:cs="Times New Roman"/>
                <w:b/>
              </w:rPr>
              <w:t>Қимылды ойын. «Кім шапшаң?» (дене шынықтыру)</w:t>
            </w:r>
          </w:p>
          <w:p w:rsidR="005A2850" w:rsidRPr="002B2DCD" w:rsidRDefault="005A2850" w:rsidP="005A2850">
            <w:pPr>
              <w:pStyle w:val="11"/>
              <w:widowControl w:val="0"/>
              <w:rPr>
                <w:rFonts w:ascii="Times New Roman" w:eastAsia="Times New Roman" w:hAnsi="Times New Roman" w:cs="Times New Roman"/>
              </w:rPr>
            </w:pPr>
            <w:r w:rsidRPr="002B2DCD">
              <w:rPr>
                <w:rFonts w:ascii="Times New Roman" w:eastAsia="Times New Roman" w:hAnsi="Times New Roman" w:cs="Times New Roman"/>
              </w:rPr>
              <w:t>Белгіленген жерден шаңғымен жүре білуді қалыптастыру. Жарыстарға қатысуға деген талаптарын арттыру; достық сезімдерін ояту, топтағы жолдастарына көмек беруге тәрбиелеу.</w:t>
            </w:r>
          </w:p>
          <w:p w:rsidR="005A2850" w:rsidRPr="002B2DCD" w:rsidRDefault="005A2850" w:rsidP="005A2850">
            <w:pPr>
              <w:pStyle w:val="11"/>
              <w:widowControl w:val="0"/>
              <w:rPr>
                <w:rFonts w:ascii="Times New Roman" w:eastAsia="Times New Roman" w:hAnsi="Times New Roman" w:cs="Times New Roman"/>
                <w:b/>
              </w:rPr>
            </w:pPr>
            <w:r w:rsidRPr="002B2DCD">
              <w:rPr>
                <w:rFonts w:ascii="Times New Roman" w:eastAsia="Times New Roman" w:hAnsi="Times New Roman" w:cs="Times New Roman"/>
                <w:b/>
              </w:rPr>
              <w:t xml:space="preserve">Еңбек. </w:t>
            </w:r>
            <w:r w:rsidRPr="002B2DCD">
              <w:rPr>
                <w:rFonts w:ascii="Times New Roman" w:eastAsia="Times New Roman" w:hAnsi="Times New Roman" w:cs="Times New Roman"/>
              </w:rPr>
              <w:t xml:space="preserve">Табиғат бұрышына жуа отырғызу. Балаларға табиғат бұрышына, жәшікке жуа отырғызып үйрету, жуаның құрамында ағзаға пайдалы дәрумендердің барын айту. Өсімдіктерді табиғи-іс-әрекет қатынасы ретінде қарауға </w:t>
            </w:r>
            <w:r w:rsidRPr="002B2DCD">
              <w:rPr>
                <w:rFonts w:ascii="Times New Roman" w:eastAsia="Times New Roman" w:hAnsi="Times New Roman" w:cs="Times New Roman"/>
              </w:rPr>
              <w:lastRenderedPageBreak/>
              <w:t xml:space="preserve">тәрбиелеу. </w:t>
            </w:r>
            <w:r w:rsidRPr="002B2DCD">
              <w:rPr>
                <w:rFonts w:ascii="Times New Roman" w:eastAsia="Times New Roman" w:hAnsi="Times New Roman" w:cs="Times New Roman"/>
                <w:b/>
              </w:rPr>
              <w:t>(еңбек дағдылары)</w:t>
            </w:r>
          </w:p>
          <w:p w:rsidR="005A2850" w:rsidRPr="002B2DCD" w:rsidRDefault="005A2850" w:rsidP="005A2850">
            <w:pPr>
              <w:widowControl w:val="0"/>
              <w:spacing w:after="0" w:line="240" w:lineRule="auto"/>
              <w:rPr>
                <w:rFonts w:ascii="Times New Roman" w:hAnsi="Times New Roman" w:cs="Times New Roman"/>
                <w:b/>
                <w:lang w:val="kk-KZ"/>
              </w:rPr>
            </w:pPr>
            <w:r w:rsidRPr="002B2DCD">
              <w:rPr>
                <w:rFonts w:ascii="Times New Roman" w:eastAsia="Times New Roman" w:hAnsi="Times New Roman" w:cs="Times New Roman"/>
                <w:b/>
              </w:rPr>
              <w:t xml:space="preserve">Өз бетімен ойындар. </w:t>
            </w:r>
            <w:r w:rsidRPr="002B2DCD">
              <w:rPr>
                <w:rFonts w:ascii="Times New Roman" w:eastAsia="Times New Roman" w:hAnsi="Times New Roman" w:cs="Times New Roman"/>
              </w:rPr>
              <w:t>Қарым-қатынас және ойын барысында балаларға талаптар мен ережені (тәртіп мәдениетін, достық, ұжымдық қарым-қатынасты) меңгерту.</w:t>
            </w:r>
            <w:r w:rsidRPr="002B2DCD">
              <w:rPr>
                <w:rFonts w:ascii="Times New Roman" w:hAnsi="Times New Roman" w:cs="Times New Roman"/>
                <w:b/>
                <w:lang w:val="kk-KZ"/>
              </w:rPr>
              <w:t xml:space="preserve"> Тірі және өлі табиғат заттары мен құбылыстарына </w:t>
            </w:r>
            <w:r w:rsidRPr="002B2DCD">
              <w:rPr>
                <w:rFonts w:ascii="Times New Roman" w:eastAsia="Calibri" w:hAnsi="Times New Roman" w:cs="Times New Roman"/>
                <w:b/>
                <w:lang w:val="kk-KZ"/>
              </w:rPr>
              <w:t>қызығушылықтарын қалыптастыру.</w:t>
            </w:r>
          </w:p>
          <w:p w:rsidR="005A2850" w:rsidRPr="002B2DCD" w:rsidRDefault="005A2850" w:rsidP="005A2850">
            <w:pPr>
              <w:pStyle w:val="11"/>
              <w:widowControl w:val="0"/>
              <w:rPr>
                <w:rFonts w:ascii="Times New Roman" w:eastAsia="Times New Roman" w:hAnsi="Times New Roman" w:cs="Times New Roman"/>
              </w:rPr>
            </w:pPr>
          </w:p>
        </w:tc>
        <w:tc>
          <w:tcPr>
            <w:tcW w:w="862" w:type="pct"/>
          </w:tcPr>
          <w:p w:rsidR="005A2850" w:rsidRPr="002B2DCD" w:rsidRDefault="005A2850" w:rsidP="005A2850">
            <w:pPr>
              <w:pStyle w:val="11"/>
              <w:widowControl w:val="0"/>
              <w:rPr>
                <w:rFonts w:ascii="Times New Roman" w:eastAsia="Times New Roman" w:hAnsi="Times New Roman" w:cs="Times New Roman"/>
                <w:b/>
              </w:rPr>
            </w:pPr>
            <w:r w:rsidRPr="002B2DCD">
              <w:rPr>
                <w:rFonts w:ascii="Times New Roman" w:eastAsia="Times New Roman" w:hAnsi="Times New Roman" w:cs="Times New Roman"/>
                <w:b/>
              </w:rPr>
              <w:lastRenderedPageBreak/>
              <w:t>Аула сыпырушының еңбегін бақылау. (қоршаған ортамен танысу, сөйлеуді дамыту, көркем әдебиет)</w:t>
            </w:r>
          </w:p>
          <w:p w:rsidR="005A2850" w:rsidRPr="002B2DCD" w:rsidRDefault="005A2850" w:rsidP="005A2850">
            <w:pPr>
              <w:pStyle w:val="11"/>
              <w:widowControl w:val="0"/>
              <w:rPr>
                <w:rFonts w:ascii="Times New Roman" w:eastAsia="Times New Roman" w:hAnsi="Times New Roman" w:cs="Times New Roman"/>
                <w:b/>
              </w:rPr>
            </w:pPr>
            <w:r w:rsidRPr="002B2DCD">
              <w:rPr>
                <w:rFonts w:ascii="Times New Roman" w:eastAsia="Times New Roman" w:hAnsi="Times New Roman" w:cs="Times New Roman"/>
                <w:b/>
              </w:rPr>
              <w:t>Мақал-мәтелдер.</w:t>
            </w:r>
          </w:p>
          <w:p w:rsidR="005A2850" w:rsidRPr="002B2DCD" w:rsidRDefault="005A2850" w:rsidP="005A2850">
            <w:pPr>
              <w:pStyle w:val="11"/>
              <w:widowControl w:val="0"/>
              <w:rPr>
                <w:rFonts w:ascii="Times New Roman" w:eastAsia="Times New Roman" w:hAnsi="Times New Roman" w:cs="Times New Roman"/>
              </w:rPr>
            </w:pPr>
            <w:r w:rsidRPr="002B2DCD">
              <w:rPr>
                <w:rFonts w:ascii="Times New Roman" w:eastAsia="Times New Roman" w:hAnsi="Times New Roman" w:cs="Times New Roman"/>
              </w:rPr>
              <w:t>Еңбек етсең ерінбей, тояды қарның тіленбей.</w:t>
            </w:r>
          </w:p>
          <w:p w:rsidR="005A2850" w:rsidRPr="002B2DCD" w:rsidRDefault="005A2850" w:rsidP="005A2850">
            <w:pPr>
              <w:pStyle w:val="11"/>
              <w:widowControl w:val="0"/>
              <w:rPr>
                <w:rFonts w:ascii="Times New Roman" w:eastAsia="Times New Roman" w:hAnsi="Times New Roman" w:cs="Times New Roman"/>
              </w:rPr>
            </w:pPr>
            <w:r w:rsidRPr="002B2DCD">
              <w:rPr>
                <w:rFonts w:ascii="Times New Roman" w:eastAsia="Times New Roman" w:hAnsi="Times New Roman" w:cs="Times New Roman"/>
              </w:rPr>
              <w:t>Ердің атын еңбек шығарады.</w:t>
            </w:r>
          </w:p>
          <w:p w:rsidR="005A2850" w:rsidRPr="002B2DCD" w:rsidRDefault="005A2850" w:rsidP="005A2850">
            <w:pPr>
              <w:pStyle w:val="11"/>
              <w:widowControl w:val="0"/>
              <w:rPr>
                <w:rFonts w:ascii="Times New Roman" w:eastAsia="Times New Roman" w:hAnsi="Times New Roman" w:cs="Times New Roman"/>
              </w:rPr>
            </w:pPr>
            <w:r w:rsidRPr="002B2DCD">
              <w:rPr>
                <w:rFonts w:ascii="Times New Roman" w:eastAsia="Times New Roman" w:hAnsi="Times New Roman" w:cs="Times New Roman"/>
              </w:rPr>
              <w:t>Ер дәулеті - еңбек.</w:t>
            </w:r>
          </w:p>
          <w:p w:rsidR="005A2850" w:rsidRPr="002B2DCD" w:rsidRDefault="005A2850" w:rsidP="005A2850">
            <w:pPr>
              <w:pStyle w:val="11"/>
              <w:widowControl w:val="0"/>
              <w:rPr>
                <w:rFonts w:ascii="Times New Roman" w:eastAsia="Times New Roman" w:hAnsi="Times New Roman" w:cs="Times New Roman"/>
              </w:rPr>
            </w:pPr>
            <w:r w:rsidRPr="002B2DCD">
              <w:rPr>
                <w:rFonts w:ascii="Times New Roman" w:eastAsia="Times New Roman" w:hAnsi="Times New Roman" w:cs="Times New Roman"/>
                <w:b/>
              </w:rPr>
              <w:t>Бақылау:</w:t>
            </w:r>
            <w:r w:rsidRPr="002B2DCD">
              <w:rPr>
                <w:rFonts w:ascii="Times New Roman" w:eastAsia="Times New Roman" w:hAnsi="Times New Roman" w:cs="Times New Roman"/>
              </w:rPr>
              <w:t xml:space="preserve"> </w:t>
            </w:r>
            <w:r w:rsidRPr="002B2DCD">
              <w:rPr>
                <w:rFonts w:ascii="Times New Roman" w:eastAsia="Times New Roman" w:hAnsi="Times New Roman" w:cs="Times New Roman"/>
                <w:lang w:val="kk-KZ"/>
              </w:rPr>
              <w:t>Қ</w:t>
            </w:r>
            <w:r w:rsidRPr="002B2DCD">
              <w:rPr>
                <w:rFonts w:ascii="Times New Roman" w:eastAsia="Times New Roman" w:hAnsi="Times New Roman" w:cs="Times New Roman"/>
              </w:rPr>
              <w:t xml:space="preserve">ардың көп түскенін, бірақ біз одан еш қиындықсыз </w:t>
            </w:r>
            <w:r w:rsidRPr="002B2DCD">
              <w:rPr>
                <w:rFonts w:ascii="Times New Roman" w:eastAsia="Times New Roman" w:hAnsi="Times New Roman" w:cs="Times New Roman"/>
              </w:rPr>
              <w:lastRenderedPageBreak/>
              <w:t>өтетінімізге назар аударту. Бұған бізге аула тазартушы көмектеседі. Балалардан аула тазартушының жазғы жұмысына қарағанда, қысқы жұмысының ерекшелігі неде екенін сұрау. Аула тазартушының қардан тазалау кезіндегі еңбек құралдары жайында білімдерін бекіту. Үлкен адамдардың еңбектері туралы білімдерін кеңейту. Адамдардың еңбектерін сыйлап, еңбек</w:t>
            </w:r>
            <w:r w:rsidRPr="002B2DCD">
              <w:rPr>
                <w:rFonts w:ascii="Times New Roman" w:eastAsia="Times New Roman" w:hAnsi="Times New Roman" w:cs="Times New Roman"/>
                <w:lang w:val="kk-KZ"/>
              </w:rPr>
              <w:t xml:space="preserve"> </w:t>
            </w:r>
            <w:r w:rsidRPr="002B2DCD">
              <w:rPr>
                <w:rFonts w:ascii="Times New Roman" w:eastAsia="Times New Roman" w:hAnsi="Times New Roman" w:cs="Times New Roman"/>
              </w:rPr>
              <w:t>сүйгіштікке тәрбиелеу.</w:t>
            </w:r>
          </w:p>
          <w:p w:rsidR="005A2850" w:rsidRPr="002B2DCD" w:rsidRDefault="005A2850" w:rsidP="005A2850">
            <w:pPr>
              <w:pStyle w:val="11"/>
              <w:widowControl w:val="0"/>
              <w:rPr>
                <w:rFonts w:ascii="Times New Roman" w:eastAsia="Times New Roman" w:hAnsi="Times New Roman" w:cs="Times New Roman"/>
              </w:rPr>
            </w:pPr>
            <w:r w:rsidRPr="002B2DCD">
              <w:rPr>
                <w:rFonts w:ascii="Times New Roman" w:eastAsia="Times New Roman" w:hAnsi="Times New Roman" w:cs="Times New Roman"/>
                <w:b/>
              </w:rPr>
              <w:t xml:space="preserve">Қимылды ойын: «Кім күшті?» (қазақ халқының ұлттық ойыны) (дене шынықтыру) </w:t>
            </w:r>
            <w:r w:rsidRPr="002B2DCD">
              <w:rPr>
                <w:rFonts w:ascii="Times New Roman" w:eastAsia="Times New Roman" w:hAnsi="Times New Roman" w:cs="Times New Roman"/>
              </w:rPr>
              <w:t>Жаттығу жасау барысында еңбектену. Жолдасымен бірлесіп жасау; дұрыс ойын ережесін сақтауын қадағалау. Жолдасыңның жетістігіне, жеңілісіне көңіл аудара білу.</w:t>
            </w:r>
          </w:p>
          <w:p w:rsidR="005A2850" w:rsidRPr="002B2DCD" w:rsidRDefault="005A2850" w:rsidP="005A2850">
            <w:pPr>
              <w:pStyle w:val="11"/>
              <w:widowControl w:val="0"/>
              <w:rPr>
                <w:rFonts w:ascii="Times New Roman" w:eastAsia="Times New Roman" w:hAnsi="Times New Roman" w:cs="Times New Roman"/>
                <w:b/>
              </w:rPr>
            </w:pPr>
            <w:r w:rsidRPr="002B2DCD">
              <w:rPr>
                <w:rFonts w:ascii="Times New Roman" w:eastAsia="Times New Roman" w:hAnsi="Times New Roman" w:cs="Times New Roman"/>
                <w:b/>
              </w:rPr>
              <w:t xml:space="preserve">Еңбек: </w:t>
            </w:r>
            <w:r w:rsidRPr="002B2DCD">
              <w:rPr>
                <w:rFonts w:ascii="Times New Roman" w:eastAsia="Times New Roman" w:hAnsi="Times New Roman" w:cs="Times New Roman"/>
              </w:rPr>
              <w:t xml:space="preserve">аула сыпырушыға көмектесу. Үлкенге көмек көрсете білуге тәрбиелеу. Еңбек мәдениетін қалыптастыру </w:t>
            </w:r>
            <w:r w:rsidRPr="002B2DCD">
              <w:rPr>
                <w:rFonts w:ascii="Times New Roman" w:eastAsia="Times New Roman" w:hAnsi="Times New Roman" w:cs="Times New Roman"/>
              </w:rPr>
              <w:lastRenderedPageBreak/>
              <w:t xml:space="preserve">(құралдарды қолдана білу, жұмыс орнында тәртіпті қадағалау). </w:t>
            </w:r>
            <w:r w:rsidRPr="002B2DCD">
              <w:rPr>
                <w:rFonts w:ascii="Times New Roman" w:eastAsia="Times New Roman" w:hAnsi="Times New Roman" w:cs="Times New Roman"/>
                <w:b/>
              </w:rPr>
              <w:t>(еңбек дағдылары)</w:t>
            </w:r>
          </w:p>
          <w:p w:rsidR="005A2850" w:rsidRPr="002B2DCD" w:rsidRDefault="005A2850" w:rsidP="005A2850">
            <w:pPr>
              <w:pStyle w:val="11"/>
              <w:widowControl w:val="0"/>
              <w:rPr>
                <w:rFonts w:ascii="Times New Roman" w:eastAsia="Times New Roman" w:hAnsi="Times New Roman" w:cs="Times New Roman"/>
              </w:rPr>
            </w:pPr>
            <w:r w:rsidRPr="002B2DCD">
              <w:rPr>
                <w:rFonts w:ascii="Times New Roman" w:eastAsia="Times New Roman" w:hAnsi="Times New Roman" w:cs="Times New Roman"/>
                <w:b/>
              </w:rPr>
              <w:t xml:space="preserve">Өз бетімен ойындар: </w:t>
            </w:r>
            <w:r w:rsidRPr="002B2DCD">
              <w:rPr>
                <w:rFonts w:ascii="Times New Roman" w:eastAsia="Times New Roman" w:hAnsi="Times New Roman" w:cs="Times New Roman"/>
              </w:rPr>
              <w:t>біріккен ойындарда өз тәртібіне жауап бере алуға тәрбиелеу, ойын әрекетін ұйымдастыруға талпындыру.</w:t>
            </w:r>
          </w:p>
          <w:p w:rsidR="005A2850" w:rsidRPr="002B2DCD" w:rsidRDefault="005A2850" w:rsidP="005A2850">
            <w:pPr>
              <w:widowControl w:val="0"/>
              <w:spacing w:after="0" w:line="240" w:lineRule="auto"/>
              <w:rPr>
                <w:rFonts w:ascii="Times New Roman" w:hAnsi="Times New Roman" w:cs="Times New Roman"/>
                <w:b/>
                <w:i/>
                <w:lang w:val="kk-KZ"/>
              </w:rPr>
            </w:pPr>
            <w:r w:rsidRPr="002B2DCD">
              <w:rPr>
                <w:rFonts w:ascii="Times New Roman" w:hAnsi="Times New Roman" w:cs="Times New Roman"/>
                <w:b/>
                <w:iCs/>
                <w:lang w:val="kk-KZ"/>
              </w:rPr>
              <w:t>Еңбекке баулу</w:t>
            </w:r>
          </w:p>
          <w:p w:rsidR="005A2850" w:rsidRPr="002B2DCD" w:rsidRDefault="005A2850" w:rsidP="005A2850">
            <w:pPr>
              <w:widowControl w:val="0"/>
              <w:spacing w:after="0" w:line="240" w:lineRule="auto"/>
              <w:rPr>
                <w:rFonts w:ascii="Times New Roman" w:hAnsi="Times New Roman" w:cs="Times New Roman"/>
                <w:b/>
                <w:lang w:val="kk-KZ"/>
              </w:rPr>
            </w:pPr>
            <w:r w:rsidRPr="002B2DCD">
              <w:rPr>
                <w:rFonts w:ascii="Times New Roman" w:hAnsi="Times New Roman" w:cs="Times New Roman"/>
                <w:b/>
                <w:lang w:val="kk-KZ"/>
              </w:rPr>
              <w:t>Қарапайым тапсырмаларды өздігінен орындауға, түрлі балалар әрекетіне қажетті материалдарды, құрал-жабдықтарды әзірлеуге, қолданып болған соң ойыншықтарды, кітаптарды, заттарды орнына жинауға баулу.</w:t>
            </w:r>
          </w:p>
        </w:tc>
      </w:tr>
      <w:tr w:rsidR="005A2850" w:rsidRPr="002B2DCD" w:rsidTr="005A2850">
        <w:tc>
          <w:tcPr>
            <w:tcW w:w="537" w:type="pct"/>
          </w:tcPr>
          <w:p w:rsidR="005A2850" w:rsidRPr="002B2DCD" w:rsidRDefault="005A2850" w:rsidP="005A2850">
            <w:pPr>
              <w:autoSpaceDE w:val="0"/>
              <w:autoSpaceDN w:val="0"/>
              <w:adjustRightInd w:val="0"/>
              <w:rPr>
                <w:rFonts w:ascii="Times New Roman" w:hAnsi="Times New Roman" w:cs="Times New Roman"/>
                <w:b/>
                <w:color w:val="000000"/>
                <w:lang w:val="kk-KZ"/>
              </w:rPr>
            </w:pPr>
            <w:r w:rsidRPr="002B2DCD">
              <w:rPr>
                <w:rFonts w:ascii="Times New Roman" w:hAnsi="Times New Roman" w:cs="Times New Roman"/>
                <w:b/>
                <w:color w:val="000000"/>
                <w:lang w:val="kk-KZ"/>
              </w:rPr>
              <w:lastRenderedPageBreak/>
              <w:t>Серуеннен оралу</w:t>
            </w:r>
          </w:p>
        </w:tc>
        <w:tc>
          <w:tcPr>
            <w:tcW w:w="4463" w:type="pct"/>
            <w:gridSpan w:val="6"/>
          </w:tcPr>
          <w:p w:rsidR="005A2850" w:rsidRPr="002B2DCD" w:rsidRDefault="005A2850" w:rsidP="005A2850">
            <w:pPr>
              <w:widowControl w:val="0"/>
              <w:spacing w:after="0" w:line="240" w:lineRule="auto"/>
              <w:rPr>
                <w:rFonts w:ascii="Times New Roman" w:hAnsi="Times New Roman" w:cs="Times New Roman"/>
                <w:b/>
                <w:i/>
                <w:lang w:val="kk-KZ"/>
              </w:rPr>
            </w:pPr>
            <w:r w:rsidRPr="002B2DCD">
              <w:rPr>
                <w:rFonts w:ascii="Times New Roman" w:eastAsia="Times New Roman" w:hAnsi="Times New Roman" w:cs="Times New Roman"/>
                <w:lang w:val="kk-KZ"/>
              </w:rPr>
              <w:t>Балаларды өз киімдерін тануға, атауға, өз шкафын таңбалауыш арқылы табуға үйрету.</w:t>
            </w:r>
            <w:r w:rsidRPr="002B2DCD">
              <w:rPr>
                <w:rFonts w:ascii="Times New Roman" w:hAnsi="Times New Roman" w:cs="Times New Roman"/>
                <w:b/>
                <w:iCs/>
                <w:lang w:val="kk-KZ"/>
              </w:rPr>
              <w:t xml:space="preserve">                                                                               Еңбекке баулу. </w:t>
            </w:r>
            <w:r w:rsidRPr="002B2DCD">
              <w:rPr>
                <w:rFonts w:ascii="Times New Roman" w:hAnsi="Times New Roman" w:cs="Times New Roman"/>
                <w:b/>
                <w:lang w:val="kk-KZ"/>
              </w:rPr>
              <w:t>Қарапайым тапсырмаларды өздігінен орындауға</w:t>
            </w:r>
            <w:r w:rsidRPr="002B2DCD">
              <w:rPr>
                <w:rFonts w:ascii="Times New Roman" w:hAnsi="Times New Roman" w:cs="Times New Roman"/>
                <w:color w:val="000000"/>
                <w:lang w:val="kk-KZ"/>
              </w:rPr>
              <w:t xml:space="preserve"> </w:t>
            </w:r>
            <w:r w:rsidRPr="002B2DCD">
              <w:rPr>
                <w:rFonts w:ascii="Times New Roman" w:hAnsi="Times New Roman" w:cs="Times New Roman"/>
                <w:b/>
                <w:color w:val="000000"/>
                <w:lang w:val="kk-KZ"/>
              </w:rPr>
              <w:t>дағдыландыру.</w:t>
            </w:r>
          </w:p>
        </w:tc>
      </w:tr>
      <w:tr w:rsidR="005A2850" w:rsidRPr="00A94AB6" w:rsidTr="005A2850">
        <w:tc>
          <w:tcPr>
            <w:tcW w:w="537" w:type="pct"/>
          </w:tcPr>
          <w:p w:rsidR="005A2850" w:rsidRPr="002B2DCD" w:rsidRDefault="005A2850" w:rsidP="005A2850">
            <w:pPr>
              <w:autoSpaceDE w:val="0"/>
              <w:autoSpaceDN w:val="0"/>
              <w:adjustRightInd w:val="0"/>
              <w:rPr>
                <w:rFonts w:ascii="Times New Roman" w:hAnsi="Times New Roman" w:cs="Times New Roman"/>
                <w:b/>
                <w:color w:val="000000"/>
                <w:lang w:val="kk-KZ"/>
              </w:rPr>
            </w:pPr>
            <w:r w:rsidRPr="002B2DCD">
              <w:rPr>
                <w:rFonts w:ascii="Times New Roman" w:hAnsi="Times New Roman" w:cs="Times New Roman"/>
                <w:b/>
                <w:color w:val="000000"/>
                <w:lang w:val="kk-KZ"/>
              </w:rPr>
              <w:t>Түскі ас</w:t>
            </w:r>
          </w:p>
        </w:tc>
        <w:tc>
          <w:tcPr>
            <w:tcW w:w="866" w:type="pct"/>
          </w:tcPr>
          <w:p w:rsidR="005A2850" w:rsidRPr="002B2DCD" w:rsidRDefault="005A2850" w:rsidP="005A2850">
            <w:pPr>
              <w:pStyle w:val="11"/>
              <w:widowControl w:val="0"/>
              <w:rPr>
                <w:rFonts w:ascii="Times New Roman" w:hAnsi="Times New Roman" w:cs="Times New Roman"/>
                <w:color w:val="000000"/>
                <w:lang w:val="kk-KZ"/>
              </w:rPr>
            </w:pPr>
            <w:r w:rsidRPr="002B2DCD">
              <w:rPr>
                <w:rFonts w:ascii="Times New Roman" w:eastAsia="Times New Roman" w:hAnsi="Times New Roman" w:cs="Times New Roman"/>
                <w:lang w:val="kk-KZ"/>
              </w:rPr>
              <w:t>Балалардың беті-қолын жуып, түскі асқа отыруы қалыптастыру</w:t>
            </w:r>
          </w:p>
          <w:p w:rsidR="005A2850" w:rsidRPr="002B2DCD" w:rsidRDefault="005A2850" w:rsidP="005A2850">
            <w:pPr>
              <w:widowControl w:val="0"/>
              <w:spacing w:after="0" w:line="240" w:lineRule="auto"/>
              <w:rPr>
                <w:rFonts w:ascii="Times New Roman" w:hAnsi="Times New Roman" w:cs="Times New Roman"/>
                <w:b/>
                <w:i/>
                <w:lang w:val="kk-KZ"/>
              </w:rPr>
            </w:pPr>
            <w:r w:rsidRPr="002B2DCD">
              <w:rPr>
                <w:rFonts w:ascii="Times New Roman" w:hAnsi="Times New Roman" w:cs="Times New Roman"/>
                <w:b/>
                <w:iCs/>
                <w:lang w:val="kk-KZ"/>
              </w:rPr>
              <w:t>Еңбекке баулу</w:t>
            </w:r>
          </w:p>
          <w:p w:rsidR="005A2850" w:rsidRPr="002B2DCD" w:rsidRDefault="005A2850" w:rsidP="005A2850">
            <w:pPr>
              <w:autoSpaceDE w:val="0"/>
              <w:autoSpaceDN w:val="0"/>
              <w:adjustRightInd w:val="0"/>
              <w:rPr>
                <w:rFonts w:ascii="Times New Roman" w:hAnsi="Times New Roman" w:cs="Times New Roman"/>
                <w:color w:val="000000"/>
                <w:lang w:val="kk-KZ"/>
              </w:rPr>
            </w:pPr>
            <w:r w:rsidRPr="002B2DCD">
              <w:rPr>
                <w:rFonts w:ascii="Times New Roman" w:hAnsi="Times New Roman" w:cs="Times New Roman"/>
                <w:b/>
                <w:lang w:val="kk-KZ"/>
              </w:rPr>
              <w:t xml:space="preserve">Қарапайым тапсырмаларды </w:t>
            </w:r>
            <w:r w:rsidRPr="002B2DCD">
              <w:rPr>
                <w:rFonts w:ascii="Times New Roman" w:hAnsi="Times New Roman" w:cs="Times New Roman"/>
                <w:b/>
                <w:lang w:val="kk-KZ"/>
              </w:rPr>
              <w:lastRenderedPageBreak/>
              <w:t>өздігінен орындауға қалыптастыру.</w:t>
            </w:r>
            <w:r w:rsidRPr="002B2DCD">
              <w:rPr>
                <w:rFonts w:ascii="Times New Roman" w:hAnsi="Times New Roman" w:cs="Times New Roman"/>
                <w:color w:val="000000"/>
                <w:lang w:val="kk-KZ"/>
              </w:rPr>
              <w:t xml:space="preserve"> </w:t>
            </w:r>
          </w:p>
        </w:tc>
        <w:tc>
          <w:tcPr>
            <w:tcW w:w="910" w:type="pct"/>
          </w:tcPr>
          <w:p w:rsidR="005A2850" w:rsidRPr="002B2DCD" w:rsidRDefault="005A2850" w:rsidP="005A2850">
            <w:pPr>
              <w:widowControl w:val="0"/>
              <w:spacing w:after="0" w:line="240" w:lineRule="auto"/>
              <w:rPr>
                <w:rFonts w:ascii="Times New Roman" w:hAnsi="Times New Roman" w:cs="Times New Roman"/>
                <w:b/>
                <w:lang w:val="kk-KZ"/>
              </w:rPr>
            </w:pPr>
            <w:r w:rsidRPr="002B2DCD">
              <w:rPr>
                <w:rFonts w:ascii="Times New Roman" w:eastAsia="Times New Roman" w:hAnsi="Times New Roman" w:cs="Times New Roman"/>
                <w:lang w:val="kk-KZ"/>
              </w:rPr>
              <w:lastRenderedPageBreak/>
              <w:t xml:space="preserve">Ас ішу мәдениетімен таныстырып отыру. </w:t>
            </w:r>
            <w:r w:rsidRPr="002B2DCD">
              <w:rPr>
                <w:rFonts w:ascii="Times New Roman" w:hAnsi="Times New Roman" w:cs="Times New Roman"/>
                <w:b/>
                <w:lang w:val="kk-KZ"/>
              </w:rPr>
              <w:t>«Салауатты өмір салты» және оны ұстану туралы алғашқы түсініктер беру.</w:t>
            </w:r>
          </w:p>
          <w:p w:rsidR="005A2850" w:rsidRPr="002B2DCD" w:rsidRDefault="005A2850" w:rsidP="005A2850">
            <w:pPr>
              <w:rPr>
                <w:rFonts w:ascii="Times New Roman" w:eastAsia="Calibri" w:hAnsi="Times New Roman" w:cs="Times New Roman"/>
                <w:b/>
                <w:lang w:val="kk-KZ"/>
              </w:rPr>
            </w:pPr>
          </w:p>
        </w:tc>
        <w:tc>
          <w:tcPr>
            <w:tcW w:w="912" w:type="pct"/>
          </w:tcPr>
          <w:p w:rsidR="005A2850" w:rsidRPr="002B2DCD" w:rsidRDefault="005A2850" w:rsidP="005A2850">
            <w:pPr>
              <w:widowControl w:val="0"/>
              <w:spacing w:after="0" w:line="240" w:lineRule="auto"/>
              <w:rPr>
                <w:rFonts w:ascii="Times New Roman" w:hAnsi="Times New Roman" w:cs="Times New Roman"/>
                <w:b/>
                <w:i/>
                <w:lang w:val="kk-KZ"/>
              </w:rPr>
            </w:pPr>
            <w:r w:rsidRPr="002B2DCD">
              <w:rPr>
                <w:rFonts w:ascii="Times New Roman" w:eastAsia="Times New Roman" w:hAnsi="Times New Roman" w:cs="Times New Roman"/>
                <w:lang w:val="kk-KZ"/>
              </w:rPr>
              <w:lastRenderedPageBreak/>
              <w:t>Қасықты дұрыс пайдалануды үйрету.</w:t>
            </w:r>
            <w:r w:rsidRPr="002B2DCD">
              <w:rPr>
                <w:rFonts w:ascii="Times New Roman" w:hAnsi="Times New Roman" w:cs="Times New Roman"/>
                <w:b/>
                <w:iCs/>
                <w:lang w:val="kk-KZ"/>
              </w:rPr>
              <w:t xml:space="preserve"> Еңбекке баулу</w:t>
            </w:r>
          </w:p>
          <w:p w:rsidR="005A2850" w:rsidRPr="002B2DCD" w:rsidRDefault="005A2850" w:rsidP="005A2850">
            <w:pPr>
              <w:pStyle w:val="11"/>
              <w:widowControl w:val="0"/>
              <w:rPr>
                <w:rFonts w:ascii="Times New Roman" w:eastAsia="Times New Roman" w:hAnsi="Times New Roman" w:cs="Times New Roman"/>
                <w:b/>
                <w:lang w:val="kk-KZ"/>
              </w:rPr>
            </w:pPr>
            <w:r w:rsidRPr="002B2DCD">
              <w:rPr>
                <w:rFonts w:ascii="Times New Roman" w:hAnsi="Times New Roman" w:cs="Times New Roman"/>
                <w:b/>
                <w:lang w:val="kk-KZ"/>
              </w:rPr>
              <w:t>Қарапайым тапсырмаларды өздігінен орындауға</w:t>
            </w:r>
          </w:p>
        </w:tc>
        <w:tc>
          <w:tcPr>
            <w:tcW w:w="913" w:type="pct"/>
            <w:gridSpan w:val="2"/>
          </w:tcPr>
          <w:p w:rsidR="005A2850" w:rsidRPr="002B2DCD" w:rsidRDefault="005A2850" w:rsidP="005A2850">
            <w:pPr>
              <w:widowControl w:val="0"/>
              <w:spacing w:after="0" w:line="240" w:lineRule="auto"/>
              <w:rPr>
                <w:rFonts w:ascii="Times New Roman" w:hAnsi="Times New Roman" w:cs="Times New Roman"/>
                <w:b/>
                <w:lang w:val="kk-KZ"/>
              </w:rPr>
            </w:pPr>
            <w:r w:rsidRPr="002B2DCD">
              <w:rPr>
                <w:rFonts w:ascii="Times New Roman" w:eastAsia="Times New Roman" w:hAnsi="Times New Roman" w:cs="Times New Roman"/>
                <w:lang w:val="kk-KZ"/>
              </w:rPr>
              <w:t>Тамақ ішкенде сөйлемеуін қалыптастыру.</w:t>
            </w:r>
            <w:r w:rsidRPr="002B2DCD">
              <w:rPr>
                <w:rFonts w:ascii="Times New Roman" w:hAnsi="Times New Roman" w:cs="Times New Roman"/>
                <w:b/>
                <w:lang w:val="kk-KZ"/>
              </w:rPr>
              <w:t xml:space="preserve"> «Салауатты өмір салты» және оны ұстану туралы алғашқы түсініктер беру.</w:t>
            </w:r>
          </w:p>
          <w:p w:rsidR="005A2850" w:rsidRPr="002B2DCD" w:rsidRDefault="005A2850" w:rsidP="005A2850">
            <w:pPr>
              <w:pStyle w:val="11"/>
              <w:widowControl w:val="0"/>
              <w:rPr>
                <w:rFonts w:ascii="Times New Roman" w:eastAsia="Times New Roman" w:hAnsi="Times New Roman" w:cs="Times New Roman"/>
                <w:lang w:val="kk-KZ"/>
              </w:rPr>
            </w:pPr>
          </w:p>
          <w:p w:rsidR="005A2850" w:rsidRPr="002B2DCD" w:rsidRDefault="005A2850" w:rsidP="005A2850">
            <w:pPr>
              <w:pStyle w:val="11"/>
              <w:widowControl w:val="0"/>
              <w:rPr>
                <w:rFonts w:ascii="Times New Roman" w:eastAsia="Calibri" w:hAnsi="Times New Roman" w:cs="Times New Roman"/>
                <w:b/>
                <w:lang w:val="kk-KZ"/>
              </w:rPr>
            </w:pPr>
          </w:p>
        </w:tc>
        <w:tc>
          <w:tcPr>
            <w:tcW w:w="862" w:type="pct"/>
          </w:tcPr>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lastRenderedPageBreak/>
              <w:t>Астан соң беті-қолды жууын дағдыландыру</w:t>
            </w:r>
          </w:p>
          <w:p w:rsidR="005A2850" w:rsidRPr="002B2DCD" w:rsidRDefault="005A2850" w:rsidP="005A2850">
            <w:pPr>
              <w:widowControl w:val="0"/>
              <w:spacing w:after="0" w:line="240" w:lineRule="auto"/>
              <w:rPr>
                <w:rFonts w:ascii="Times New Roman" w:hAnsi="Times New Roman" w:cs="Times New Roman"/>
                <w:b/>
                <w:i/>
                <w:lang w:val="kk-KZ"/>
              </w:rPr>
            </w:pPr>
            <w:r w:rsidRPr="002B2DCD">
              <w:rPr>
                <w:rFonts w:ascii="Times New Roman" w:hAnsi="Times New Roman" w:cs="Times New Roman"/>
                <w:b/>
                <w:iCs/>
                <w:lang w:val="kk-KZ"/>
              </w:rPr>
              <w:t>Еңбекке баулу</w:t>
            </w:r>
          </w:p>
          <w:p w:rsidR="005A2850" w:rsidRPr="002B2DCD" w:rsidRDefault="005A2850" w:rsidP="005A2850">
            <w:pPr>
              <w:autoSpaceDE w:val="0"/>
              <w:autoSpaceDN w:val="0"/>
              <w:adjustRightInd w:val="0"/>
              <w:rPr>
                <w:rFonts w:ascii="Times New Roman" w:hAnsi="Times New Roman" w:cs="Times New Roman"/>
                <w:color w:val="000000"/>
                <w:lang w:val="kk-KZ"/>
              </w:rPr>
            </w:pPr>
            <w:r w:rsidRPr="002B2DCD">
              <w:rPr>
                <w:rFonts w:ascii="Times New Roman" w:hAnsi="Times New Roman" w:cs="Times New Roman"/>
                <w:b/>
                <w:lang w:val="kk-KZ"/>
              </w:rPr>
              <w:t>Қарапайым тапсырмаларды өздігінен орындауға</w:t>
            </w:r>
            <w:r w:rsidRPr="002B2DCD">
              <w:rPr>
                <w:rFonts w:ascii="Times New Roman" w:hAnsi="Times New Roman" w:cs="Times New Roman"/>
                <w:color w:val="000000"/>
                <w:lang w:val="kk-KZ"/>
              </w:rPr>
              <w:t xml:space="preserve"> </w:t>
            </w:r>
            <w:r w:rsidRPr="002B2DCD">
              <w:rPr>
                <w:rFonts w:ascii="Times New Roman" w:hAnsi="Times New Roman" w:cs="Times New Roman"/>
                <w:b/>
                <w:color w:val="000000"/>
                <w:lang w:val="kk-KZ"/>
              </w:rPr>
              <w:lastRenderedPageBreak/>
              <w:t>дағдыландыру</w:t>
            </w:r>
          </w:p>
        </w:tc>
      </w:tr>
      <w:tr w:rsidR="005A2850" w:rsidRPr="002B2DCD" w:rsidTr="005A2850">
        <w:tc>
          <w:tcPr>
            <w:tcW w:w="537" w:type="pct"/>
          </w:tcPr>
          <w:p w:rsidR="005A2850" w:rsidRPr="002B2DCD" w:rsidRDefault="005A2850" w:rsidP="005A2850">
            <w:pPr>
              <w:autoSpaceDE w:val="0"/>
              <w:autoSpaceDN w:val="0"/>
              <w:adjustRightInd w:val="0"/>
              <w:rPr>
                <w:rFonts w:ascii="Times New Roman" w:hAnsi="Times New Roman" w:cs="Times New Roman"/>
                <w:b/>
                <w:color w:val="000000"/>
                <w:lang w:val="kk-KZ"/>
              </w:rPr>
            </w:pPr>
            <w:r w:rsidRPr="002B2DCD">
              <w:rPr>
                <w:rFonts w:ascii="Times New Roman" w:hAnsi="Times New Roman" w:cs="Times New Roman"/>
                <w:b/>
                <w:color w:val="000000"/>
                <w:lang w:val="kk-KZ"/>
              </w:rPr>
              <w:lastRenderedPageBreak/>
              <w:t>Күндізгі ұйқы</w:t>
            </w:r>
          </w:p>
        </w:tc>
        <w:tc>
          <w:tcPr>
            <w:tcW w:w="866" w:type="pct"/>
          </w:tcPr>
          <w:p w:rsidR="005A2850" w:rsidRPr="002B2DCD" w:rsidRDefault="005A2850" w:rsidP="005A2850">
            <w:pPr>
              <w:spacing w:after="0" w:line="280" w:lineRule="auto"/>
              <w:ind w:left="5"/>
              <w:rPr>
                <w:rFonts w:ascii="Times New Roman" w:hAnsi="Times New Roman" w:cs="Times New Roman"/>
                <w:b/>
                <w:color w:val="000000"/>
                <w:lang w:val="kk-KZ"/>
              </w:rPr>
            </w:pPr>
            <w:r w:rsidRPr="002B2DCD">
              <w:rPr>
                <w:rFonts w:ascii="Times New Roman" w:eastAsia="Times New Roman" w:hAnsi="Times New Roman" w:cs="Times New Roman"/>
                <w:lang w:val="kk-KZ"/>
              </w:rPr>
              <w:t xml:space="preserve">Балалардың тыныш ұйықтауына жайлы жағдай жасау. </w:t>
            </w:r>
            <w:r w:rsidRPr="002B2DCD">
              <w:rPr>
                <w:rFonts w:ascii="Times New Roman" w:hAnsi="Times New Roman" w:cs="Times New Roman"/>
                <w:lang w:val="kk-KZ"/>
              </w:rPr>
              <w:t xml:space="preserve">Киімдерін ұқыпты орындыққа іліп (немесе арнайы сөреге) қоюды үйрету, музыка тыңдау                                   </w:t>
            </w:r>
            <w:r w:rsidRPr="002B2DCD">
              <w:rPr>
                <w:rFonts w:ascii="Times New Roman" w:hAnsi="Times New Roman" w:cs="Times New Roman"/>
                <w:b/>
                <w:lang w:val="kk-KZ"/>
              </w:rPr>
              <w:t>Жаңа әндерді, әңгімелерді, тыңдай білуге қалыптастыру</w:t>
            </w:r>
          </w:p>
          <w:p w:rsidR="005A2850" w:rsidRPr="002B2DCD" w:rsidRDefault="005A2850" w:rsidP="005A2850">
            <w:pPr>
              <w:widowControl w:val="0"/>
              <w:spacing w:after="0" w:line="240" w:lineRule="auto"/>
              <w:rPr>
                <w:rFonts w:ascii="Times New Roman" w:hAnsi="Times New Roman" w:cs="Times New Roman"/>
                <w:color w:val="000000"/>
                <w:lang w:val="kk-KZ"/>
              </w:rPr>
            </w:pPr>
          </w:p>
        </w:tc>
        <w:tc>
          <w:tcPr>
            <w:tcW w:w="910" w:type="pct"/>
          </w:tcPr>
          <w:p w:rsidR="005A2850" w:rsidRPr="002B2DCD" w:rsidRDefault="005A2850" w:rsidP="005A2850">
            <w:pPr>
              <w:spacing w:after="0" w:line="280" w:lineRule="auto"/>
              <w:ind w:left="5"/>
              <w:rPr>
                <w:rFonts w:ascii="Times New Roman" w:hAnsi="Times New Roman" w:cs="Times New Roman"/>
                <w:b/>
                <w:color w:val="000000"/>
                <w:lang w:val="kk-KZ"/>
              </w:rPr>
            </w:pPr>
            <w:r w:rsidRPr="002B2DCD">
              <w:rPr>
                <w:rFonts w:ascii="Times New Roman" w:eastAsia="Times New Roman" w:hAnsi="Times New Roman" w:cs="Times New Roman"/>
                <w:lang w:val="kk-KZ"/>
              </w:rPr>
              <w:t>Балалардың тыныш ұйықтауына жайлы жағдай жасау.</w:t>
            </w:r>
            <w:r w:rsidRPr="002B2DCD">
              <w:rPr>
                <w:rFonts w:ascii="Times New Roman" w:hAnsi="Times New Roman" w:cs="Times New Roman"/>
                <w:lang w:val="kk-KZ"/>
              </w:rPr>
              <w:t xml:space="preserve"> Өз төсек орнын тауып жатуды үйрету. Қазақ халық  ертегілерін  оқып беру.                                  </w:t>
            </w:r>
            <w:r w:rsidRPr="002B2DCD">
              <w:rPr>
                <w:rFonts w:ascii="Times New Roman" w:hAnsi="Times New Roman" w:cs="Times New Roman"/>
                <w:b/>
                <w:lang w:val="kk-KZ"/>
              </w:rPr>
              <w:t>Жаңа ертегілерді, әңгімелерді, тыңдай білуге қалыптастыру</w:t>
            </w:r>
          </w:p>
          <w:p w:rsidR="005A2850" w:rsidRPr="002B2DCD" w:rsidRDefault="005A2850" w:rsidP="005A2850">
            <w:pPr>
              <w:autoSpaceDE w:val="0"/>
              <w:autoSpaceDN w:val="0"/>
              <w:adjustRightInd w:val="0"/>
              <w:rPr>
                <w:rFonts w:ascii="Times New Roman" w:hAnsi="Times New Roman" w:cs="Times New Roman"/>
                <w:b/>
                <w:color w:val="000000"/>
                <w:lang w:val="kk-KZ"/>
              </w:rPr>
            </w:pPr>
          </w:p>
        </w:tc>
        <w:tc>
          <w:tcPr>
            <w:tcW w:w="912" w:type="pct"/>
          </w:tcPr>
          <w:p w:rsidR="005A2850" w:rsidRPr="002B2DCD" w:rsidRDefault="005A2850" w:rsidP="005A2850">
            <w:pPr>
              <w:spacing w:after="0" w:line="280" w:lineRule="auto"/>
              <w:ind w:left="5"/>
              <w:rPr>
                <w:rFonts w:ascii="Times New Roman" w:hAnsi="Times New Roman" w:cs="Times New Roman"/>
                <w:b/>
                <w:color w:val="000000"/>
                <w:lang w:val="kk-KZ"/>
              </w:rPr>
            </w:pPr>
            <w:r w:rsidRPr="002B2DCD">
              <w:rPr>
                <w:rFonts w:ascii="Times New Roman" w:eastAsia="Times New Roman" w:hAnsi="Times New Roman" w:cs="Times New Roman"/>
                <w:lang w:val="kk-KZ"/>
              </w:rPr>
              <w:t xml:space="preserve">Балалардың тыныш ұйықтауына жайлы жағдай жасау. </w:t>
            </w:r>
            <w:r w:rsidRPr="002B2DCD">
              <w:rPr>
                <w:rFonts w:ascii="Times New Roman" w:hAnsi="Times New Roman" w:cs="Times New Roman"/>
                <w:lang w:val="kk-KZ"/>
              </w:rPr>
              <w:t>Балалардың  тыныш ұйықтауы үшін жайлы баяу музыка тыңдау.</w:t>
            </w:r>
            <w:r w:rsidRPr="002B2DCD">
              <w:rPr>
                <w:rFonts w:ascii="Times New Roman" w:eastAsia="Calibri" w:hAnsi="Times New Roman" w:cs="Times New Roman"/>
                <w:b/>
                <w:lang w:val="kk-KZ"/>
              </w:rPr>
              <w:t xml:space="preserve">                  </w:t>
            </w:r>
            <w:r w:rsidRPr="002B2DCD">
              <w:rPr>
                <w:rFonts w:ascii="Times New Roman" w:hAnsi="Times New Roman" w:cs="Times New Roman"/>
                <w:b/>
                <w:lang w:val="kk-KZ"/>
              </w:rPr>
              <w:t>Жаңа өлеңдерді тыңдай білуге,</w:t>
            </w:r>
          </w:p>
          <w:p w:rsidR="005A2850" w:rsidRPr="002B2DCD" w:rsidRDefault="005A2850" w:rsidP="005A2850">
            <w:pPr>
              <w:rPr>
                <w:rFonts w:ascii="Times New Roman" w:hAnsi="Times New Roman" w:cs="Times New Roman"/>
                <w:color w:val="000000"/>
                <w:lang w:val="kk-KZ"/>
              </w:rPr>
            </w:pPr>
          </w:p>
        </w:tc>
        <w:tc>
          <w:tcPr>
            <w:tcW w:w="913" w:type="pct"/>
            <w:gridSpan w:val="2"/>
          </w:tcPr>
          <w:p w:rsidR="005A2850" w:rsidRPr="002B2DCD" w:rsidRDefault="005A2850" w:rsidP="005A2850">
            <w:pPr>
              <w:spacing w:after="0" w:line="280" w:lineRule="auto"/>
              <w:ind w:left="5"/>
              <w:rPr>
                <w:rFonts w:ascii="Times New Roman" w:hAnsi="Times New Roman" w:cs="Times New Roman"/>
                <w:b/>
                <w:color w:val="000000"/>
                <w:lang w:val="kk-KZ"/>
              </w:rPr>
            </w:pPr>
            <w:r w:rsidRPr="002B2DCD">
              <w:rPr>
                <w:rFonts w:ascii="Times New Roman" w:eastAsia="Times New Roman" w:hAnsi="Times New Roman" w:cs="Times New Roman"/>
                <w:lang w:val="kk-KZ"/>
              </w:rPr>
              <w:t>Балалардың тыныш ұйықтауына жайлы жағдай жасау.</w:t>
            </w:r>
            <w:r w:rsidRPr="002B2DCD">
              <w:rPr>
                <w:rFonts w:ascii="Times New Roman" w:hAnsi="Times New Roman" w:cs="Times New Roman"/>
                <w:lang w:val="kk-KZ"/>
              </w:rPr>
              <w:t xml:space="preserve"> Қазақ халық  ертегілерін  оқып беру.</w:t>
            </w:r>
            <w:r w:rsidRPr="002B2DCD">
              <w:rPr>
                <w:rFonts w:ascii="Times New Roman" w:hAnsi="Times New Roman" w:cs="Times New Roman"/>
                <w:b/>
                <w:lang w:val="kk-KZ"/>
              </w:rPr>
              <w:t xml:space="preserve">   Жаңа ертегілерді, әңгімелерді тыңдай білуге қалыптастыру</w:t>
            </w:r>
          </w:p>
          <w:p w:rsidR="005A2850" w:rsidRPr="002B2DCD" w:rsidRDefault="005A2850" w:rsidP="005A2850">
            <w:pPr>
              <w:autoSpaceDE w:val="0"/>
              <w:autoSpaceDN w:val="0"/>
              <w:adjustRightInd w:val="0"/>
              <w:rPr>
                <w:rFonts w:ascii="Times New Roman" w:hAnsi="Times New Roman" w:cs="Times New Roman"/>
                <w:b/>
                <w:color w:val="000000"/>
                <w:lang w:val="kk-KZ"/>
              </w:rPr>
            </w:pPr>
          </w:p>
        </w:tc>
        <w:tc>
          <w:tcPr>
            <w:tcW w:w="862" w:type="pct"/>
          </w:tcPr>
          <w:p w:rsidR="005A2850" w:rsidRPr="002B2DCD" w:rsidRDefault="005A2850" w:rsidP="005A2850">
            <w:pPr>
              <w:spacing w:after="0" w:line="280" w:lineRule="auto"/>
              <w:ind w:left="5"/>
              <w:rPr>
                <w:rFonts w:ascii="Times New Roman" w:hAnsi="Times New Roman" w:cs="Times New Roman"/>
                <w:b/>
                <w:color w:val="000000"/>
                <w:lang w:val="kk-KZ"/>
              </w:rPr>
            </w:pPr>
            <w:r w:rsidRPr="002B2DCD">
              <w:rPr>
                <w:rFonts w:ascii="Times New Roman" w:eastAsia="Times New Roman" w:hAnsi="Times New Roman" w:cs="Times New Roman"/>
                <w:lang w:val="kk-KZ"/>
              </w:rPr>
              <w:t xml:space="preserve">Балалардың тыныш ұйықтауына жайлы жағдай жасау. </w:t>
            </w:r>
            <w:r w:rsidRPr="002B2DCD">
              <w:rPr>
                <w:rFonts w:ascii="Times New Roman" w:hAnsi="Times New Roman" w:cs="Times New Roman"/>
                <w:lang w:val="kk-KZ"/>
              </w:rPr>
              <w:t>Балалардың  тыныш ұйықтауы үшін жайы баяу музыка тыңдау.</w:t>
            </w:r>
            <w:r w:rsidRPr="002B2DCD">
              <w:rPr>
                <w:rFonts w:ascii="Times New Roman" w:eastAsia="Calibri" w:hAnsi="Times New Roman" w:cs="Times New Roman"/>
                <w:b/>
                <w:lang w:val="kk-KZ"/>
              </w:rPr>
              <w:t xml:space="preserve"> </w:t>
            </w:r>
            <w:r w:rsidRPr="002B2DCD">
              <w:rPr>
                <w:rFonts w:ascii="Times New Roman" w:hAnsi="Times New Roman" w:cs="Times New Roman"/>
                <w:b/>
                <w:lang w:val="kk-KZ"/>
              </w:rPr>
              <w:t>Жаңа өлеңдерді тыңдай білуге қалыптастыру</w:t>
            </w:r>
          </w:p>
          <w:p w:rsidR="005A2850" w:rsidRPr="002B2DCD" w:rsidRDefault="005A2850" w:rsidP="005A2850">
            <w:pPr>
              <w:rPr>
                <w:rFonts w:ascii="Times New Roman" w:hAnsi="Times New Roman" w:cs="Times New Roman"/>
                <w:color w:val="000000"/>
                <w:lang w:val="kk-KZ"/>
              </w:rPr>
            </w:pPr>
            <w:r w:rsidRPr="002B2DCD">
              <w:rPr>
                <w:rFonts w:ascii="Times New Roman" w:eastAsia="Calibri" w:hAnsi="Times New Roman" w:cs="Times New Roman"/>
                <w:b/>
                <w:lang w:val="kk-KZ"/>
              </w:rPr>
              <w:t xml:space="preserve">                 </w:t>
            </w:r>
          </w:p>
        </w:tc>
      </w:tr>
      <w:tr w:rsidR="005A2850" w:rsidRPr="00A94AB6" w:rsidTr="005A2850">
        <w:trPr>
          <w:trHeight w:val="1032"/>
        </w:trPr>
        <w:tc>
          <w:tcPr>
            <w:tcW w:w="537" w:type="pct"/>
          </w:tcPr>
          <w:p w:rsidR="005A2850" w:rsidRPr="002B2DCD" w:rsidRDefault="005A2850" w:rsidP="005A2850">
            <w:pPr>
              <w:autoSpaceDE w:val="0"/>
              <w:autoSpaceDN w:val="0"/>
              <w:adjustRightInd w:val="0"/>
              <w:rPr>
                <w:rFonts w:ascii="Times New Roman" w:hAnsi="Times New Roman" w:cs="Times New Roman"/>
                <w:b/>
                <w:color w:val="000000"/>
                <w:lang w:val="kk-KZ"/>
              </w:rPr>
            </w:pPr>
            <w:r w:rsidRPr="002B2DCD">
              <w:rPr>
                <w:rFonts w:ascii="Times New Roman" w:hAnsi="Times New Roman" w:cs="Times New Roman"/>
                <w:b/>
                <w:color w:val="000000"/>
                <w:lang w:val="kk-KZ"/>
              </w:rPr>
              <w:t>Біртіндеп ұйқыдан ояту, сауықтыру шаралары</w:t>
            </w:r>
          </w:p>
        </w:tc>
        <w:tc>
          <w:tcPr>
            <w:tcW w:w="866" w:type="pct"/>
          </w:tcPr>
          <w:p w:rsidR="005A2850" w:rsidRPr="002B2DCD" w:rsidRDefault="005A2850" w:rsidP="005A2850">
            <w:pPr>
              <w:widowControl w:val="0"/>
              <w:spacing w:after="0" w:line="240" w:lineRule="auto"/>
              <w:rPr>
                <w:rFonts w:ascii="Times New Roman" w:hAnsi="Times New Roman" w:cs="Times New Roman"/>
                <w:b/>
                <w:bCs/>
                <w:lang w:val="kk-KZ"/>
              </w:rPr>
            </w:pPr>
            <w:r w:rsidRPr="002B2DCD">
              <w:rPr>
                <w:rFonts w:ascii="Times New Roman" w:hAnsi="Times New Roman" w:cs="Times New Roman"/>
                <w:b/>
                <w:bCs/>
                <w:color w:val="000000"/>
                <w:lang w:val="kk-KZ"/>
              </w:rPr>
              <w:t>№4</w:t>
            </w:r>
            <w:r w:rsidRPr="002B2DCD">
              <w:rPr>
                <w:rFonts w:ascii="Times New Roman" w:hAnsi="Times New Roman" w:cs="Times New Roman"/>
                <w:bCs/>
                <w:color w:val="000000"/>
                <w:lang w:val="kk-KZ"/>
              </w:rPr>
              <w:t xml:space="preserve"> </w:t>
            </w:r>
            <w:r w:rsidRPr="002B2DCD">
              <w:rPr>
                <w:rFonts w:ascii="Times New Roman" w:hAnsi="Times New Roman" w:cs="Times New Roman"/>
                <w:b/>
                <w:bCs/>
                <w:color w:val="000000"/>
                <w:lang w:val="kk-KZ"/>
              </w:rPr>
              <w:t xml:space="preserve">Ұйқыдан кейінгі ояну жаттығулары                         1. Ояну </w:t>
            </w:r>
            <w:r w:rsidRPr="002B2DCD">
              <w:rPr>
                <w:rFonts w:ascii="Times New Roman" w:hAnsi="Times New Roman" w:cs="Times New Roman"/>
                <w:bCs/>
                <w:color w:val="000000"/>
                <w:lang w:val="kk-KZ"/>
              </w:rPr>
              <w:t xml:space="preserve">                                </w:t>
            </w:r>
            <w:r w:rsidRPr="002B2DCD">
              <w:rPr>
                <w:rFonts w:ascii="Times New Roman" w:hAnsi="Times New Roman" w:cs="Times New Roman"/>
                <w:bCs/>
                <w:iCs/>
                <w:color w:val="000000"/>
                <w:lang w:val="kk-KZ"/>
              </w:rPr>
              <w:t>Көзіміз ашылды, Ұйқымыз басылды .</w:t>
            </w:r>
            <w:r w:rsidRPr="002B2DCD">
              <w:rPr>
                <w:rFonts w:ascii="Times New Roman" w:hAnsi="Times New Roman" w:cs="Times New Roman"/>
                <w:bCs/>
                <w:color w:val="000000"/>
                <w:lang w:val="kk-KZ"/>
              </w:rPr>
              <w:t xml:space="preserve">                     </w:t>
            </w:r>
            <w:r w:rsidRPr="002B2DCD">
              <w:rPr>
                <w:rFonts w:ascii="Times New Roman" w:hAnsi="Times New Roman" w:cs="Times New Roman"/>
                <w:bCs/>
                <w:iCs/>
                <w:color w:val="000000"/>
                <w:lang w:val="kk-KZ"/>
              </w:rPr>
              <w:t xml:space="preserve">Дем алдық ұйықтадық, Шаттанып ойнайық. </w:t>
            </w:r>
            <w:r w:rsidRPr="002B2DCD">
              <w:rPr>
                <w:rFonts w:ascii="Times New Roman" w:hAnsi="Times New Roman" w:cs="Times New Roman"/>
                <w:bCs/>
                <w:color w:val="000000"/>
                <w:lang w:val="kk-KZ"/>
              </w:rPr>
              <w:t xml:space="preserve">             </w:t>
            </w:r>
            <w:r w:rsidRPr="002B2DCD">
              <w:rPr>
                <w:rFonts w:ascii="Times New Roman" w:hAnsi="Times New Roman" w:cs="Times New Roman"/>
                <w:bCs/>
                <w:iCs/>
                <w:color w:val="000000"/>
                <w:lang w:val="kk-KZ"/>
              </w:rPr>
              <w:t xml:space="preserve">Бір – көтер кәне қолыңды, Екі – төмен ұста қолыңды. </w:t>
            </w:r>
            <w:r w:rsidRPr="002B2DCD">
              <w:rPr>
                <w:rFonts w:ascii="Times New Roman" w:hAnsi="Times New Roman" w:cs="Times New Roman"/>
                <w:bCs/>
                <w:color w:val="000000"/>
                <w:lang w:val="kk-KZ"/>
              </w:rPr>
              <w:t xml:space="preserve">                        </w:t>
            </w:r>
            <w:r w:rsidRPr="002B2DCD">
              <w:rPr>
                <w:rFonts w:ascii="Times New Roman" w:hAnsi="Times New Roman" w:cs="Times New Roman"/>
                <w:bCs/>
                <w:iCs/>
                <w:color w:val="000000"/>
                <w:lang w:val="kk-KZ"/>
              </w:rPr>
              <w:t>Үш, төрт – жаныңа соз қолыңды ,</w:t>
            </w:r>
            <w:r w:rsidRPr="002B2DCD">
              <w:rPr>
                <w:rFonts w:ascii="Times New Roman" w:hAnsi="Times New Roman" w:cs="Times New Roman"/>
                <w:bCs/>
                <w:color w:val="000000"/>
                <w:lang w:val="kk-KZ"/>
              </w:rPr>
              <w:t xml:space="preserve">                              </w:t>
            </w:r>
            <w:r w:rsidRPr="002B2DCD">
              <w:rPr>
                <w:rFonts w:ascii="Times New Roman" w:hAnsi="Times New Roman" w:cs="Times New Roman"/>
                <w:bCs/>
                <w:iCs/>
                <w:color w:val="000000"/>
                <w:lang w:val="kk-KZ"/>
              </w:rPr>
              <w:t xml:space="preserve">Бес дегенде секір көрсет бойыңды. </w:t>
            </w:r>
            <w:r w:rsidRPr="002B2DCD">
              <w:rPr>
                <w:rFonts w:ascii="Times New Roman" w:hAnsi="Times New Roman" w:cs="Times New Roman"/>
                <w:bCs/>
                <w:color w:val="000000"/>
                <w:lang w:val="kk-KZ"/>
              </w:rPr>
              <w:t xml:space="preserve">                    </w:t>
            </w:r>
            <w:r w:rsidRPr="002B2DCD">
              <w:rPr>
                <w:rFonts w:ascii="Times New Roman" w:hAnsi="Times New Roman" w:cs="Times New Roman"/>
                <w:bCs/>
                <w:iCs/>
                <w:color w:val="000000"/>
                <w:lang w:val="kk-KZ"/>
              </w:rPr>
              <w:t xml:space="preserve">Керілеміз, созыламыз, төсектен біз тұрамыз. </w:t>
            </w:r>
            <w:r w:rsidRPr="002B2DCD">
              <w:rPr>
                <w:rFonts w:ascii="Times New Roman" w:hAnsi="Times New Roman" w:cs="Times New Roman"/>
                <w:b/>
                <w:bCs/>
                <w:color w:val="000000"/>
                <w:lang w:val="kk-KZ"/>
              </w:rPr>
              <w:t xml:space="preserve">2.Гимнастикалық жолдан жүру                             </w:t>
            </w:r>
            <w:r w:rsidRPr="002B2DCD">
              <w:rPr>
                <w:rFonts w:ascii="Times New Roman" w:hAnsi="Times New Roman" w:cs="Times New Roman"/>
                <w:bCs/>
                <w:iCs/>
                <w:color w:val="000000"/>
                <w:lang w:val="kk-KZ"/>
              </w:rPr>
              <w:t xml:space="preserve">Әдемі журеміз, Шынықсын өкшеміз. Түзіліп тұрайық, Шаттанып ойнайық.  </w:t>
            </w:r>
            <w:r w:rsidRPr="002B2DCD">
              <w:rPr>
                <w:rFonts w:ascii="Times New Roman" w:hAnsi="Times New Roman" w:cs="Times New Roman"/>
                <w:bCs/>
                <w:iCs/>
                <w:color w:val="000000"/>
                <w:lang w:val="kk-KZ"/>
              </w:rPr>
              <w:lastRenderedPageBreak/>
              <w:t>«Губка жолмен жүріп өту»</w:t>
            </w:r>
            <w:r w:rsidRPr="002B2DCD">
              <w:rPr>
                <w:rFonts w:ascii="Times New Roman" w:hAnsi="Times New Roman" w:cs="Times New Roman"/>
                <w:b/>
                <w:bCs/>
                <w:color w:val="000000"/>
                <w:lang w:val="kk-KZ"/>
              </w:rPr>
              <w:t xml:space="preserve">                                     3.Тыныс алу жаттығулары</w:t>
            </w:r>
            <w:r w:rsidRPr="002B2DCD">
              <w:rPr>
                <w:rFonts w:ascii="Times New Roman" w:hAnsi="Times New Roman" w:cs="Times New Roman"/>
                <w:bCs/>
                <w:color w:val="000000"/>
                <w:lang w:val="kk-KZ"/>
              </w:rPr>
              <w:t xml:space="preserve"> </w:t>
            </w:r>
            <w:r w:rsidRPr="002B2DCD">
              <w:rPr>
                <w:rFonts w:ascii="Times New Roman" w:hAnsi="Times New Roman" w:cs="Times New Roman"/>
                <w:b/>
                <w:bCs/>
                <w:color w:val="000000"/>
                <w:lang w:val="kk-KZ"/>
              </w:rPr>
              <w:t xml:space="preserve">                         </w:t>
            </w:r>
            <w:r w:rsidRPr="002B2DCD">
              <w:rPr>
                <w:rFonts w:ascii="Times New Roman" w:hAnsi="Times New Roman" w:cs="Times New Roman"/>
                <w:bCs/>
                <w:iCs/>
                <w:color w:val="000000"/>
                <w:lang w:val="kk-KZ"/>
              </w:rPr>
              <w:t>Аю жүрді орманда ,</w:t>
            </w:r>
            <w:r w:rsidRPr="002B2DCD">
              <w:rPr>
                <w:rFonts w:ascii="Times New Roman" w:hAnsi="Times New Roman" w:cs="Times New Roman"/>
                <w:b/>
                <w:bCs/>
                <w:color w:val="000000"/>
                <w:lang w:val="kk-KZ"/>
              </w:rPr>
              <w:t xml:space="preserve">        </w:t>
            </w:r>
            <w:r w:rsidRPr="002B2DCD">
              <w:rPr>
                <w:rFonts w:ascii="Times New Roman" w:hAnsi="Times New Roman" w:cs="Times New Roman"/>
                <w:bCs/>
                <w:iCs/>
                <w:color w:val="000000"/>
                <w:lang w:val="kk-KZ"/>
              </w:rPr>
              <w:t xml:space="preserve">Қорбаң, қорбаң, қорбаңда. </w:t>
            </w:r>
            <w:r w:rsidRPr="002B2DCD">
              <w:rPr>
                <w:rFonts w:ascii="Times New Roman" w:hAnsi="Times New Roman" w:cs="Times New Roman"/>
                <w:b/>
                <w:bCs/>
                <w:color w:val="000000"/>
                <w:lang w:val="kk-KZ"/>
              </w:rPr>
              <w:t xml:space="preserve">                                 </w:t>
            </w:r>
            <w:r w:rsidRPr="002B2DCD">
              <w:rPr>
                <w:rFonts w:ascii="Times New Roman" w:hAnsi="Times New Roman" w:cs="Times New Roman"/>
                <w:bCs/>
                <w:iCs/>
                <w:color w:val="000000"/>
                <w:lang w:val="kk-KZ"/>
              </w:rPr>
              <w:t xml:space="preserve">Көріп қалып жидекті, Жұлып алып иіскеді. </w:t>
            </w:r>
            <w:r w:rsidRPr="002B2DCD">
              <w:rPr>
                <w:rFonts w:ascii="Times New Roman" w:hAnsi="Times New Roman" w:cs="Times New Roman"/>
                <w:bCs/>
                <w:color w:val="000000"/>
                <w:lang w:val="kk-KZ"/>
              </w:rPr>
              <w:t xml:space="preserve">«Жидек искеу» </w:t>
            </w:r>
            <w:r w:rsidRPr="002B2DCD">
              <w:rPr>
                <w:rFonts w:ascii="Times New Roman" w:hAnsi="Times New Roman" w:cs="Times New Roman"/>
                <w:b/>
                <w:bCs/>
                <w:color w:val="000000"/>
                <w:lang w:val="kk-KZ"/>
              </w:rPr>
              <w:t xml:space="preserve">               4.Жуыну жолдары</w:t>
            </w:r>
            <w:r w:rsidRPr="002B2DCD">
              <w:rPr>
                <w:rFonts w:ascii="Times New Roman" w:hAnsi="Times New Roman" w:cs="Times New Roman"/>
                <w:bCs/>
                <w:color w:val="000000"/>
                <w:lang w:val="kk-KZ"/>
              </w:rPr>
              <w:t xml:space="preserve"> </w:t>
            </w:r>
            <w:r w:rsidRPr="002B2DCD">
              <w:rPr>
                <w:rFonts w:ascii="Times New Roman" w:hAnsi="Times New Roman" w:cs="Times New Roman"/>
                <w:b/>
                <w:bCs/>
                <w:color w:val="000000"/>
                <w:lang w:val="kk-KZ"/>
              </w:rPr>
              <w:t xml:space="preserve">              </w:t>
            </w:r>
            <w:r w:rsidRPr="002B2DCD">
              <w:rPr>
                <w:rFonts w:ascii="Times New Roman" w:hAnsi="Times New Roman" w:cs="Times New Roman"/>
                <w:bCs/>
                <w:iCs/>
                <w:color w:val="000000"/>
                <w:lang w:val="kk-KZ"/>
              </w:rPr>
              <w:t>Таза суды сүйеміз, Жуынамыз күнде біз Мұрын қолға су беріп ,</w:t>
            </w:r>
            <w:r w:rsidRPr="002B2DCD">
              <w:rPr>
                <w:rFonts w:ascii="Times New Roman" w:hAnsi="Times New Roman" w:cs="Times New Roman"/>
                <w:b/>
                <w:bCs/>
                <w:color w:val="000000"/>
                <w:lang w:val="kk-KZ"/>
              </w:rPr>
              <w:t xml:space="preserve"> </w:t>
            </w:r>
            <w:r w:rsidRPr="002B2DCD">
              <w:rPr>
                <w:rFonts w:ascii="Times New Roman" w:hAnsi="Times New Roman" w:cs="Times New Roman"/>
                <w:bCs/>
                <w:iCs/>
                <w:color w:val="000000"/>
                <w:lang w:val="kk-KZ"/>
              </w:rPr>
              <w:t>Тазарады бетіміз</w:t>
            </w:r>
            <w:r w:rsidRPr="002B2DCD">
              <w:rPr>
                <w:rFonts w:ascii="Times New Roman" w:hAnsi="Times New Roman" w:cs="Times New Roman"/>
                <w:b/>
                <w:bCs/>
                <w:iCs/>
                <w:color w:val="000000"/>
                <w:lang w:val="kk-KZ"/>
              </w:rPr>
              <w:t xml:space="preserve">.                </w:t>
            </w:r>
            <w:r w:rsidRPr="002B2DCD">
              <w:rPr>
                <w:rFonts w:ascii="Times New Roman" w:hAnsi="Times New Roman" w:cs="Times New Roman"/>
                <w:b/>
                <w:bCs/>
                <w:color w:val="000000"/>
                <w:lang w:val="kk-KZ"/>
              </w:rPr>
              <w:t xml:space="preserve"> </w:t>
            </w:r>
            <w:r w:rsidRPr="002B2DCD">
              <w:rPr>
                <w:rFonts w:ascii="Times New Roman" w:hAnsi="Times New Roman" w:cs="Times New Roman"/>
                <w:b/>
                <w:lang w:val="kk-KZ"/>
              </w:rPr>
              <w:t>Сезім мүшелері, олардың ағзадағы рөлі және оларды қалай қорғауға, күтуге болатыны туралы түсінік беру</w:t>
            </w:r>
            <w:r w:rsidRPr="002B2DCD">
              <w:rPr>
                <w:rFonts w:ascii="Times New Roman" w:hAnsi="Times New Roman" w:cs="Times New Roman"/>
                <w:b/>
                <w:bCs/>
                <w:lang w:val="kk-KZ"/>
              </w:rPr>
              <w:t>.</w:t>
            </w:r>
          </w:p>
          <w:p w:rsidR="005A2850" w:rsidRPr="002B2DCD" w:rsidRDefault="005A2850" w:rsidP="005A2850">
            <w:pPr>
              <w:rPr>
                <w:rFonts w:ascii="Times New Roman" w:hAnsi="Times New Roman" w:cs="Times New Roman"/>
                <w:b/>
                <w:bCs/>
                <w:color w:val="000000"/>
                <w:lang w:val="kk-KZ"/>
              </w:rPr>
            </w:pPr>
          </w:p>
          <w:p w:rsidR="005A2850" w:rsidRPr="002B2DCD" w:rsidRDefault="005A2850" w:rsidP="005A2850">
            <w:pPr>
              <w:rPr>
                <w:rFonts w:ascii="Times New Roman" w:hAnsi="Times New Roman" w:cs="Times New Roman"/>
                <w:bCs/>
                <w:color w:val="000000"/>
                <w:lang w:val="kk-KZ"/>
              </w:rPr>
            </w:pPr>
          </w:p>
        </w:tc>
        <w:tc>
          <w:tcPr>
            <w:tcW w:w="910" w:type="pct"/>
          </w:tcPr>
          <w:p w:rsidR="005A2850" w:rsidRPr="002B2DCD" w:rsidRDefault="005A2850" w:rsidP="005A2850">
            <w:pPr>
              <w:widowControl w:val="0"/>
              <w:spacing w:after="0" w:line="240" w:lineRule="auto"/>
              <w:rPr>
                <w:rFonts w:ascii="Times New Roman" w:hAnsi="Times New Roman" w:cs="Times New Roman"/>
                <w:lang w:val="kk-KZ"/>
              </w:rPr>
            </w:pPr>
            <w:r w:rsidRPr="002B2DCD">
              <w:rPr>
                <w:rFonts w:ascii="Times New Roman" w:hAnsi="Times New Roman" w:cs="Times New Roman"/>
                <w:b/>
                <w:bCs/>
                <w:color w:val="000000"/>
                <w:lang w:val="kk-KZ"/>
              </w:rPr>
              <w:lastRenderedPageBreak/>
              <w:t xml:space="preserve">№5 Ұйқыдан кейінгі ояну жаттығулары                         1. Ояну </w:t>
            </w:r>
            <w:r w:rsidRPr="002B2DCD">
              <w:rPr>
                <w:rFonts w:ascii="Times New Roman" w:hAnsi="Times New Roman" w:cs="Times New Roman"/>
                <w:bCs/>
                <w:color w:val="000000"/>
                <w:lang w:val="kk-KZ"/>
              </w:rPr>
              <w:t xml:space="preserve">                                </w:t>
            </w:r>
            <w:r w:rsidRPr="002B2DCD">
              <w:rPr>
                <w:rFonts w:ascii="Times New Roman" w:hAnsi="Times New Roman" w:cs="Times New Roman"/>
                <w:bCs/>
                <w:iCs/>
                <w:color w:val="000000"/>
                <w:lang w:val="kk-KZ"/>
              </w:rPr>
              <w:t xml:space="preserve">Оянайық балалар, </w:t>
            </w:r>
            <w:r w:rsidRPr="002B2DCD">
              <w:rPr>
                <w:rFonts w:ascii="Times New Roman" w:hAnsi="Times New Roman" w:cs="Times New Roman"/>
                <w:bCs/>
                <w:color w:val="000000"/>
                <w:lang w:val="kk-KZ"/>
              </w:rPr>
              <w:t xml:space="preserve">                  </w:t>
            </w:r>
            <w:r w:rsidRPr="002B2DCD">
              <w:rPr>
                <w:rFonts w:ascii="Times New Roman" w:hAnsi="Times New Roman" w:cs="Times New Roman"/>
                <w:bCs/>
                <w:iCs/>
                <w:color w:val="000000"/>
                <w:lang w:val="kk-KZ"/>
              </w:rPr>
              <w:t>Маған тезірек қарандар. Шапалақты  ұрайық, Орнымыздан   тұрайық.  "Құстар оянды" -  қолдарды жан-жаққа созу, былғау – «құстар қанат қағып жатыр». </w:t>
            </w:r>
            <w:r w:rsidRPr="002B2DCD">
              <w:rPr>
                <w:rFonts w:ascii="Times New Roman" w:hAnsi="Times New Roman" w:cs="Times New Roman"/>
                <w:bCs/>
                <w:iCs/>
                <w:color w:val="000000"/>
                <w:lang w:val="kk-KZ"/>
              </w:rPr>
              <w:br/>
            </w:r>
            <w:r w:rsidRPr="002B2DCD">
              <w:rPr>
                <w:rFonts w:ascii="Times New Roman" w:hAnsi="Times New Roman" w:cs="Times New Roman"/>
                <w:b/>
                <w:bCs/>
                <w:iCs/>
                <w:color w:val="000000"/>
                <w:lang w:val="kk-KZ"/>
              </w:rPr>
              <w:t>2.</w:t>
            </w:r>
            <w:r w:rsidRPr="002B2DCD">
              <w:rPr>
                <w:rFonts w:ascii="Times New Roman" w:hAnsi="Times New Roman" w:cs="Times New Roman"/>
                <w:bCs/>
                <w:iCs/>
                <w:color w:val="000000"/>
                <w:lang w:val="kk-KZ"/>
              </w:rPr>
              <w:t xml:space="preserve"> «Құстар достарын  іздеп  жатыр» -  Оң жаққа, сол жаққа бұрылу, «шип-шип» деп айту. </w:t>
            </w:r>
            <w:r w:rsidRPr="002B2DCD">
              <w:rPr>
                <w:rFonts w:ascii="Times New Roman" w:hAnsi="Times New Roman" w:cs="Times New Roman"/>
                <w:bCs/>
                <w:iCs/>
                <w:color w:val="000000"/>
                <w:lang w:val="kk-KZ"/>
              </w:rPr>
              <w:br/>
            </w:r>
            <w:r w:rsidRPr="002B2DCD">
              <w:rPr>
                <w:rFonts w:ascii="Times New Roman" w:hAnsi="Times New Roman" w:cs="Times New Roman"/>
                <w:b/>
                <w:bCs/>
                <w:iCs/>
                <w:color w:val="000000"/>
                <w:lang w:val="kk-KZ"/>
              </w:rPr>
              <w:t>3.</w:t>
            </w:r>
            <w:r w:rsidRPr="002B2DCD">
              <w:rPr>
                <w:rFonts w:ascii="Times New Roman" w:hAnsi="Times New Roman" w:cs="Times New Roman"/>
                <w:bCs/>
                <w:iCs/>
                <w:color w:val="000000"/>
                <w:lang w:val="kk-KZ"/>
              </w:rPr>
              <w:t xml:space="preserve"> "Құстар көңілденіп жатыр" –қолды шапалақтау </w:t>
            </w:r>
            <w:r w:rsidRPr="002B2DCD">
              <w:rPr>
                <w:rFonts w:ascii="Times New Roman" w:hAnsi="Times New Roman" w:cs="Times New Roman"/>
                <w:b/>
                <w:bCs/>
                <w:color w:val="000000"/>
                <w:lang w:val="kk-KZ"/>
              </w:rPr>
              <w:t>2. Гимнастикалық жолдан жүру</w:t>
            </w:r>
            <w:r w:rsidRPr="002B2DCD">
              <w:rPr>
                <w:rFonts w:ascii="Times New Roman" w:hAnsi="Times New Roman" w:cs="Times New Roman"/>
                <w:bCs/>
                <w:color w:val="000000"/>
                <w:lang w:val="kk-KZ"/>
              </w:rPr>
              <w:t xml:space="preserve">                                         </w:t>
            </w:r>
            <w:r w:rsidRPr="002B2DCD">
              <w:rPr>
                <w:rFonts w:ascii="Times New Roman" w:hAnsi="Times New Roman" w:cs="Times New Roman"/>
                <w:bCs/>
                <w:iCs/>
                <w:color w:val="000000"/>
                <w:lang w:val="kk-KZ"/>
              </w:rPr>
              <w:t xml:space="preserve">Мықты бала боламыз, Шынығамыз күнде біз. </w:t>
            </w:r>
            <w:r w:rsidRPr="002B2DCD">
              <w:rPr>
                <w:rFonts w:ascii="Times New Roman" w:hAnsi="Times New Roman" w:cs="Times New Roman"/>
                <w:bCs/>
                <w:iCs/>
                <w:color w:val="000000"/>
                <w:lang w:val="kk-KZ"/>
              </w:rPr>
              <w:lastRenderedPageBreak/>
              <w:t xml:space="preserve">Жаттығуды жасаймыз </w:t>
            </w:r>
            <w:r w:rsidRPr="002B2DCD">
              <w:rPr>
                <w:rFonts w:ascii="Times New Roman" w:hAnsi="Times New Roman" w:cs="Times New Roman"/>
                <w:bCs/>
                <w:color w:val="000000"/>
                <w:lang w:val="kk-KZ"/>
              </w:rPr>
              <w:t xml:space="preserve">,  </w:t>
            </w:r>
            <w:r w:rsidRPr="002B2DCD">
              <w:rPr>
                <w:rFonts w:ascii="Times New Roman" w:hAnsi="Times New Roman" w:cs="Times New Roman"/>
                <w:bCs/>
                <w:iCs/>
                <w:color w:val="000000"/>
                <w:lang w:val="kk-KZ"/>
              </w:rPr>
              <w:t xml:space="preserve">Сау болсын  деп  денеміз , Бүдір жолмен   жүреміз. </w:t>
            </w:r>
            <w:r w:rsidRPr="002B2DCD">
              <w:rPr>
                <w:rFonts w:ascii="Times New Roman" w:hAnsi="Times New Roman" w:cs="Times New Roman"/>
                <w:b/>
                <w:bCs/>
                <w:color w:val="000000"/>
                <w:lang w:val="kk-KZ"/>
              </w:rPr>
              <w:t xml:space="preserve">3. Тыныс алу жаттығуы </w:t>
            </w:r>
            <w:r w:rsidRPr="002B2DCD">
              <w:rPr>
                <w:rFonts w:ascii="Times New Roman" w:hAnsi="Times New Roman" w:cs="Times New Roman"/>
                <w:bCs/>
                <w:iCs/>
                <w:color w:val="000000"/>
                <w:lang w:val="kk-KZ"/>
              </w:rPr>
              <w:t xml:space="preserve">Алыстан мен көрдім, Жақындып мен келдім . Өсіп тұрған әдемі, </w:t>
            </w:r>
            <w:r w:rsidRPr="002B2DCD">
              <w:rPr>
                <w:rFonts w:ascii="Times New Roman" w:hAnsi="Times New Roman" w:cs="Times New Roman"/>
                <w:bCs/>
                <w:color w:val="000000"/>
                <w:lang w:val="kk-KZ"/>
              </w:rPr>
              <w:t xml:space="preserve">                  </w:t>
            </w:r>
            <w:r w:rsidRPr="002B2DCD">
              <w:rPr>
                <w:rFonts w:ascii="Times New Roman" w:hAnsi="Times New Roman" w:cs="Times New Roman"/>
                <w:bCs/>
                <w:iCs/>
                <w:color w:val="000000"/>
                <w:lang w:val="kk-KZ"/>
              </w:rPr>
              <w:t xml:space="preserve">Гүлді алам деп едім.    </w:t>
            </w:r>
            <w:r w:rsidRPr="002B2DCD">
              <w:rPr>
                <w:rFonts w:ascii="Times New Roman" w:hAnsi="Times New Roman" w:cs="Times New Roman"/>
                <w:bCs/>
                <w:color w:val="000000"/>
                <w:lang w:val="kk-KZ"/>
              </w:rPr>
              <w:t xml:space="preserve">«Гүлдерді иіскейік» </w:t>
            </w:r>
            <w:r w:rsidRPr="002B2DCD">
              <w:rPr>
                <w:rFonts w:ascii="Times New Roman" w:hAnsi="Times New Roman" w:cs="Times New Roman"/>
                <w:b/>
                <w:bCs/>
                <w:color w:val="000000"/>
                <w:lang w:val="kk-KZ"/>
              </w:rPr>
              <w:t xml:space="preserve">4. Жуыну жолдары </w:t>
            </w:r>
            <w:r w:rsidRPr="002B2DCD">
              <w:rPr>
                <w:rFonts w:ascii="Times New Roman" w:hAnsi="Times New Roman" w:cs="Times New Roman"/>
                <w:bCs/>
                <w:iCs/>
                <w:color w:val="000000"/>
                <w:lang w:val="kk-KZ"/>
              </w:rPr>
              <w:t xml:space="preserve">Шынықсын деп  денеміз, Мөлдір суды   сүйеміз. Сапқа бірге тұрамыз, </w:t>
            </w:r>
            <w:r w:rsidRPr="002B2DCD">
              <w:rPr>
                <w:rFonts w:ascii="Times New Roman" w:hAnsi="Times New Roman" w:cs="Times New Roman"/>
                <w:b/>
                <w:bCs/>
                <w:color w:val="000000"/>
                <w:lang w:val="kk-KZ"/>
              </w:rPr>
              <w:t xml:space="preserve">               </w:t>
            </w:r>
            <w:r w:rsidRPr="002B2DCD">
              <w:rPr>
                <w:rFonts w:ascii="Times New Roman" w:hAnsi="Times New Roman" w:cs="Times New Roman"/>
                <w:bCs/>
                <w:iCs/>
                <w:color w:val="000000"/>
                <w:lang w:val="kk-KZ"/>
              </w:rPr>
              <w:t xml:space="preserve">Бет-қолымызды жуамыз. </w:t>
            </w:r>
            <w:r w:rsidRPr="002B2DCD">
              <w:rPr>
                <w:rFonts w:ascii="Times New Roman" w:hAnsi="Times New Roman" w:cs="Times New Roman"/>
                <w:b/>
                <w:lang w:val="kk-KZ"/>
              </w:rPr>
              <w:t>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w:t>
            </w:r>
          </w:p>
          <w:p w:rsidR="005A2850" w:rsidRPr="002B2DCD" w:rsidRDefault="005A2850" w:rsidP="005A2850">
            <w:pPr>
              <w:rPr>
                <w:rFonts w:ascii="Times New Roman" w:hAnsi="Times New Roman" w:cs="Times New Roman"/>
                <w:bCs/>
                <w:color w:val="000000"/>
                <w:lang w:val="kk-KZ"/>
              </w:rPr>
            </w:pPr>
          </w:p>
          <w:p w:rsidR="005A2850" w:rsidRPr="002B2DCD" w:rsidRDefault="005A2850" w:rsidP="005A2850">
            <w:pPr>
              <w:rPr>
                <w:rFonts w:ascii="Times New Roman" w:hAnsi="Times New Roman" w:cs="Times New Roman"/>
                <w:b/>
                <w:bCs/>
                <w:color w:val="000000"/>
                <w:lang w:val="kk-KZ"/>
              </w:rPr>
            </w:pPr>
          </w:p>
        </w:tc>
        <w:tc>
          <w:tcPr>
            <w:tcW w:w="912" w:type="pct"/>
          </w:tcPr>
          <w:p w:rsidR="005A2850" w:rsidRPr="002B2DCD" w:rsidRDefault="005A2850" w:rsidP="005A2850">
            <w:pPr>
              <w:widowControl w:val="0"/>
              <w:spacing w:after="0" w:line="240" w:lineRule="auto"/>
              <w:rPr>
                <w:rFonts w:ascii="Times New Roman" w:hAnsi="Times New Roman" w:cs="Times New Roman"/>
                <w:b/>
                <w:bCs/>
                <w:lang w:val="kk-KZ"/>
              </w:rPr>
            </w:pPr>
            <w:r w:rsidRPr="002B2DCD">
              <w:rPr>
                <w:rFonts w:ascii="Times New Roman" w:hAnsi="Times New Roman" w:cs="Times New Roman"/>
                <w:b/>
                <w:bCs/>
                <w:color w:val="000000"/>
                <w:lang w:val="kk-KZ"/>
              </w:rPr>
              <w:lastRenderedPageBreak/>
              <w:t>№6 Ұйқыдан кейінгі ояну жаттығулары                         1. Ояну</w:t>
            </w:r>
            <w:r w:rsidRPr="002B2DCD">
              <w:rPr>
                <w:rFonts w:ascii="Times New Roman" w:hAnsi="Times New Roman" w:cs="Times New Roman"/>
                <w:b/>
                <w:color w:val="000000"/>
                <w:lang w:val="kk-KZ"/>
              </w:rPr>
              <w:t xml:space="preserve"> </w:t>
            </w:r>
            <w:r w:rsidRPr="002B2DCD">
              <w:rPr>
                <w:rFonts w:ascii="Times New Roman" w:hAnsi="Times New Roman" w:cs="Times New Roman"/>
                <w:bCs/>
                <w:color w:val="000000"/>
                <w:lang w:val="kk-KZ"/>
              </w:rPr>
              <w:t xml:space="preserve">                            </w:t>
            </w:r>
            <w:r w:rsidRPr="002B2DCD">
              <w:rPr>
                <w:rFonts w:ascii="Times New Roman" w:hAnsi="Times New Roman" w:cs="Times New Roman"/>
                <w:bCs/>
                <w:iCs/>
                <w:color w:val="000000"/>
                <w:lang w:val="kk-KZ"/>
              </w:rPr>
              <w:t xml:space="preserve">Балалар тұрайық, </w:t>
            </w:r>
            <w:r w:rsidRPr="002B2DCD">
              <w:rPr>
                <w:rFonts w:ascii="Times New Roman" w:hAnsi="Times New Roman" w:cs="Times New Roman"/>
                <w:bCs/>
                <w:color w:val="000000"/>
                <w:lang w:val="kk-KZ"/>
              </w:rPr>
              <w:t xml:space="preserve">                     </w:t>
            </w:r>
            <w:r w:rsidRPr="002B2DCD">
              <w:rPr>
                <w:rFonts w:ascii="Times New Roman" w:hAnsi="Times New Roman" w:cs="Times New Roman"/>
                <w:bCs/>
                <w:iCs/>
                <w:color w:val="000000"/>
                <w:lang w:val="kk-KZ"/>
              </w:rPr>
              <w:t>Көзімізді ашайық.</w:t>
            </w:r>
            <w:r w:rsidRPr="002B2DCD">
              <w:rPr>
                <w:rFonts w:ascii="Times New Roman" w:hAnsi="Times New Roman" w:cs="Times New Roman"/>
                <w:bCs/>
                <w:color w:val="000000"/>
                <w:lang w:val="kk-KZ"/>
              </w:rPr>
              <w:t xml:space="preserve"> </w:t>
            </w:r>
            <w:r w:rsidRPr="002B2DCD">
              <w:rPr>
                <w:rFonts w:ascii="Times New Roman" w:hAnsi="Times New Roman" w:cs="Times New Roman"/>
                <w:bCs/>
                <w:iCs/>
                <w:color w:val="000000"/>
                <w:lang w:val="kk-KZ"/>
              </w:rPr>
              <w:t xml:space="preserve">Қолымызды созып </w:t>
            </w:r>
            <w:r w:rsidRPr="002B2DCD">
              <w:rPr>
                <w:rFonts w:ascii="Times New Roman" w:hAnsi="Times New Roman" w:cs="Times New Roman"/>
                <w:bCs/>
                <w:color w:val="000000"/>
                <w:lang w:val="kk-KZ"/>
              </w:rPr>
              <w:t xml:space="preserve">  </w:t>
            </w:r>
            <w:r w:rsidRPr="002B2DCD">
              <w:rPr>
                <w:rFonts w:ascii="Times New Roman" w:hAnsi="Times New Roman" w:cs="Times New Roman"/>
                <w:bCs/>
                <w:iCs/>
                <w:color w:val="000000"/>
                <w:lang w:val="kk-KZ"/>
              </w:rPr>
              <w:t xml:space="preserve">Шынығып бір алайық. </w:t>
            </w:r>
            <w:r w:rsidRPr="002B2DCD">
              <w:rPr>
                <w:rFonts w:ascii="Times New Roman" w:hAnsi="Times New Roman" w:cs="Times New Roman"/>
                <w:color w:val="000000"/>
                <w:lang w:val="kk-KZ"/>
              </w:rPr>
              <w:br/>
            </w:r>
            <w:r w:rsidRPr="002B2DCD">
              <w:rPr>
                <w:rFonts w:ascii="Times New Roman" w:hAnsi="Times New Roman" w:cs="Times New Roman"/>
                <w:bCs/>
                <w:iCs/>
                <w:color w:val="000000"/>
                <w:lang w:val="kk-KZ"/>
              </w:rPr>
              <w:t>- арқамен  жатып қолды екі жаққа созу, жұдырықтарын жұму, қолдарын алға созып айқастыру, демалу.</w:t>
            </w:r>
            <w:r w:rsidRPr="002B2DCD">
              <w:rPr>
                <w:rFonts w:ascii="Times New Roman" w:hAnsi="Times New Roman" w:cs="Times New Roman"/>
                <w:bCs/>
                <w:iCs/>
                <w:color w:val="000000"/>
                <w:lang w:val="kk-KZ"/>
              </w:rPr>
              <w:br/>
              <w:t>- арқамен  жатып қолдарын бастарына қойып кезекпен сол аяқтарын, он аяқтарын көтеру, екеуін бірге ұстап, жайлап түсіру.</w:t>
            </w:r>
            <w:r w:rsidRPr="002B2DCD">
              <w:rPr>
                <w:rFonts w:ascii="Times New Roman" w:hAnsi="Times New Roman" w:cs="Times New Roman"/>
                <w:bCs/>
                <w:iCs/>
                <w:color w:val="000000"/>
                <w:lang w:val="kk-KZ"/>
              </w:rPr>
              <w:br/>
              <w:t xml:space="preserve">-  арқамен  жатып шынтақтарын тіреп иілу, кеуделерін жоғары көтеру, басты тік ұстау </w:t>
            </w:r>
            <w:r w:rsidRPr="002B2DCD">
              <w:rPr>
                <w:rFonts w:ascii="Times New Roman" w:hAnsi="Times New Roman" w:cs="Times New Roman"/>
                <w:bCs/>
                <w:color w:val="000000"/>
                <w:lang w:val="kk-KZ"/>
              </w:rPr>
              <w:t xml:space="preserve">                                  </w:t>
            </w:r>
            <w:r w:rsidRPr="002B2DCD">
              <w:rPr>
                <w:rFonts w:ascii="Times New Roman" w:hAnsi="Times New Roman" w:cs="Times New Roman"/>
                <w:b/>
                <w:bCs/>
                <w:color w:val="000000"/>
                <w:lang w:val="kk-KZ"/>
              </w:rPr>
              <w:lastRenderedPageBreak/>
              <w:t>2. Гимнастикалық жолдан жүру</w:t>
            </w:r>
            <w:r w:rsidRPr="002B2DCD">
              <w:rPr>
                <w:rFonts w:ascii="Times New Roman" w:hAnsi="Times New Roman" w:cs="Times New Roman"/>
                <w:bCs/>
                <w:color w:val="000000"/>
                <w:lang w:val="kk-KZ"/>
              </w:rPr>
              <w:t xml:space="preserve">                                         </w:t>
            </w:r>
            <w:r w:rsidRPr="002B2DCD">
              <w:rPr>
                <w:rFonts w:ascii="Times New Roman" w:hAnsi="Times New Roman" w:cs="Times New Roman"/>
                <w:bCs/>
                <w:iCs/>
                <w:color w:val="000000"/>
                <w:lang w:val="kk-KZ"/>
              </w:rPr>
              <w:t xml:space="preserve">Журеміз күнде біз </w:t>
            </w:r>
            <w:r w:rsidRPr="002B2DCD">
              <w:rPr>
                <w:rFonts w:ascii="Times New Roman" w:hAnsi="Times New Roman" w:cs="Times New Roman"/>
                <w:bCs/>
                <w:color w:val="000000"/>
                <w:lang w:val="kk-KZ"/>
              </w:rPr>
              <w:t xml:space="preserve">               </w:t>
            </w:r>
            <w:r w:rsidRPr="002B2DCD">
              <w:rPr>
                <w:rFonts w:ascii="Times New Roman" w:hAnsi="Times New Roman" w:cs="Times New Roman"/>
                <w:bCs/>
                <w:iCs/>
                <w:color w:val="000000"/>
                <w:lang w:val="kk-KZ"/>
              </w:rPr>
              <w:t xml:space="preserve">Сауықшыл ізіміз </w:t>
            </w:r>
            <w:r w:rsidRPr="002B2DCD">
              <w:rPr>
                <w:rFonts w:ascii="Times New Roman" w:hAnsi="Times New Roman" w:cs="Times New Roman"/>
                <w:bCs/>
                <w:color w:val="000000"/>
                <w:lang w:val="kk-KZ"/>
              </w:rPr>
              <w:t xml:space="preserve">                 </w:t>
            </w:r>
            <w:r w:rsidRPr="002B2DCD">
              <w:rPr>
                <w:rFonts w:ascii="Times New Roman" w:hAnsi="Times New Roman" w:cs="Times New Roman"/>
                <w:bCs/>
                <w:iCs/>
                <w:color w:val="000000"/>
                <w:lang w:val="kk-KZ"/>
              </w:rPr>
              <w:t xml:space="preserve">Шынығып табаным </w:t>
            </w:r>
            <w:r w:rsidRPr="002B2DCD">
              <w:rPr>
                <w:rFonts w:ascii="Times New Roman" w:hAnsi="Times New Roman" w:cs="Times New Roman"/>
                <w:bCs/>
                <w:color w:val="000000"/>
                <w:lang w:val="kk-KZ"/>
              </w:rPr>
              <w:t xml:space="preserve">              </w:t>
            </w:r>
            <w:r w:rsidRPr="002B2DCD">
              <w:rPr>
                <w:rFonts w:ascii="Times New Roman" w:hAnsi="Times New Roman" w:cs="Times New Roman"/>
                <w:bCs/>
                <w:iCs/>
                <w:color w:val="000000"/>
                <w:lang w:val="kk-KZ"/>
              </w:rPr>
              <w:t>Желаяқ боламын.                     «Ирек жолдар»</w:t>
            </w:r>
            <w:r w:rsidRPr="002B2DCD">
              <w:rPr>
                <w:rFonts w:ascii="Times New Roman" w:hAnsi="Times New Roman" w:cs="Times New Roman"/>
                <w:bCs/>
                <w:color w:val="000000"/>
                <w:lang w:val="kk-KZ"/>
              </w:rPr>
              <w:t xml:space="preserve">                                        </w:t>
            </w:r>
            <w:r w:rsidRPr="002B2DCD">
              <w:rPr>
                <w:rFonts w:ascii="Times New Roman" w:hAnsi="Times New Roman" w:cs="Times New Roman"/>
                <w:b/>
                <w:bCs/>
                <w:color w:val="000000"/>
                <w:lang w:val="kk-KZ"/>
              </w:rPr>
              <w:t>3. Тыныс алу жаттығулары</w:t>
            </w:r>
            <w:r w:rsidRPr="002B2DCD">
              <w:rPr>
                <w:rFonts w:ascii="Times New Roman" w:hAnsi="Times New Roman" w:cs="Times New Roman"/>
                <w:color w:val="000000"/>
                <w:lang w:val="kk-KZ"/>
              </w:rPr>
              <w:t xml:space="preserve"> </w:t>
            </w:r>
            <w:r w:rsidRPr="002B2DCD">
              <w:rPr>
                <w:rFonts w:ascii="Times New Roman" w:hAnsi="Times New Roman" w:cs="Times New Roman"/>
                <w:bCs/>
                <w:iCs/>
                <w:color w:val="000000"/>
                <w:lang w:val="kk-KZ"/>
              </w:rPr>
              <w:t xml:space="preserve">Орманға мен бардым, </w:t>
            </w:r>
            <w:r w:rsidRPr="002B2DCD">
              <w:rPr>
                <w:rFonts w:ascii="Times New Roman" w:hAnsi="Times New Roman" w:cs="Times New Roman"/>
                <w:bCs/>
                <w:color w:val="000000"/>
                <w:lang w:val="kk-KZ"/>
              </w:rPr>
              <w:t xml:space="preserve">               </w:t>
            </w:r>
            <w:r w:rsidRPr="002B2DCD">
              <w:rPr>
                <w:rFonts w:ascii="Times New Roman" w:hAnsi="Times New Roman" w:cs="Times New Roman"/>
                <w:bCs/>
                <w:iCs/>
                <w:color w:val="000000"/>
                <w:lang w:val="kk-KZ"/>
              </w:rPr>
              <w:t>Кірпіні мен көрдім. Шақылдап келіп ем,</w:t>
            </w:r>
            <w:r w:rsidRPr="002B2DCD">
              <w:rPr>
                <w:rFonts w:ascii="Times New Roman" w:hAnsi="Times New Roman" w:cs="Times New Roman"/>
                <w:bCs/>
                <w:color w:val="000000"/>
                <w:lang w:val="kk-KZ"/>
              </w:rPr>
              <w:t xml:space="preserve">                      </w:t>
            </w:r>
            <w:r w:rsidRPr="002B2DCD">
              <w:rPr>
                <w:rFonts w:ascii="Times New Roman" w:hAnsi="Times New Roman" w:cs="Times New Roman"/>
                <w:bCs/>
                <w:iCs/>
                <w:color w:val="000000"/>
                <w:lang w:val="kk-KZ"/>
              </w:rPr>
              <w:t>Дем алды кенеттен.</w:t>
            </w:r>
            <w:r w:rsidRPr="002B2DCD">
              <w:rPr>
                <w:rFonts w:ascii="Times New Roman" w:hAnsi="Times New Roman" w:cs="Times New Roman"/>
                <w:bCs/>
                <w:color w:val="000000"/>
                <w:lang w:val="kk-KZ"/>
              </w:rPr>
              <w:t xml:space="preserve">                       УФ-деді 4-5 рет қайталау                  </w:t>
            </w:r>
            <w:r w:rsidRPr="002B2DCD">
              <w:rPr>
                <w:rFonts w:ascii="Times New Roman" w:hAnsi="Times New Roman" w:cs="Times New Roman"/>
                <w:b/>
                <w:bCs/>
                <w:color w:val="000000"/>
                <w:lang w:val="kk-KZ"/>
              </w:rPr>
              <w:t>4. Жуыну жолдары</w:t>
            </w:r>
            <w:r w:rsidRPr="002B2DCD">
              <w:rPr>
                <w:rFonts w:ascii="Times New Roman" w:hAnsi="Times New Roman" w:cs="Times New Roman"/>
                <w:bCs/>
                <w:color w:val="000000"/>
                <w:lang w:val="kk-KZ"/>
              </w:rPr>
              <w:t xml:space="preserve">                </w:t>
            </w:r>
            <w:r w:rsidRPr="002B2DCD">
              <w:rPr>
                <w:rFonts w:ascii="Times New Roman" w:hAnsi="Times New Roman" w:cs="Times New Roman"/>
                <w:bCs/>
                <w:iCs/>
                <w:color w:val="000000"/>
                <w:lang w:val="kk-KZ"/>
              </w:rPr>
              <w:t xml:space="preserve">Салқын суда жуынсам Денімді мен нығайтам </w:t>
            </w:r>
            <w:r w:rsidRPr="002B2DCD">
              <w:rPr>
                <w:rFonts w:ascii="Times New Roman" w:hAnsi="Times New Roman" w:cs="Times New Roman"/>
                <w:bCs/>
                <w:color w:val="000000"/>
                <w:lang w:val="kk-KZ"/>
              </w:rPr>
              <w:t xml:space="preserve">  </w:t>
            </w:r>
            <w:r w:rsidRPr="002B2DCD">
              <w:rPr>
                <w:rFonts w:ascii="Times New Roman" w:hAnsi="Times New Roman" w:cs="Times New Roman"/>
                <w:bCs/>
                <w:iCs/>
                <w:color w:val="000000"/>
                <w:lang w:val="kk-KZ"/>
              </w:rPr>
              <w:t xml:space="preserve">Мықты болып өсемін Қиындықтан төземін.  </w:t>
            </w:r>
            <w:r w:rsidRPr="002B2DCD">
              <w:rPr>
                <w:rFonts w:ascii="Times New Roman" w:hAnsi="Times New Roman" w:cs="Times New Roman"/>
                <w:b/>
                <w:lang w:val="kk-KZ"/>
              </w:rPr>
              <w:t>Сезім мүшелері, олардың ағзадағы рөлі және оларды қалай қорғауға, күтуге болатыны туралы түсінік беру</w:t>
            </w:r>
            <w:r w:rsidRPr="002B2DCD">
              <w:rPr>
                <w:rFonts w:ascii="Times New Roman" w:hAnsi="Times New Roman" w:cs="Times New Roman"/>
                <w:b/>
                <w:bCs/>
                <w:lang w:val="kk-KZ"/>
              </w:rPr>
              <w:t>.</w:t>
            </w:r>
          </w:p>
          <w:p w:rsidR="005A2850" w:rsidRPr="002B2DCD" w:rsidRDefault="005A2850" w:rsidP="005A2850">
            <w:pPr>
              <w:rPr>
                <w:rFonts w:ascii="Times New Roman" w:hAnsi="Times New Roman" w:cs="Times New Roman"/>
                <w:b/>
                <w:bCs/>
                <w:color w:val="000000"/>
                <w:lang w:val="kk-KZ"/>
              </w:rPr>
            </w:pPr>
          </w:p>
          <w:p w:rsidR="005A2850" w:rsidRPr="002B2DCD" w:rsidRDefault="005A2850" w:rsidP="005A2850">
            <w:pPr>
              <w:rPr>
                <w:rFonts w:ascii="Times New Roman" w:hAnsi="Times New Roman" w:cs="Times New Roman"/>
                <w:b/>
                <w:bCs/>
                <w:color w:val="000000"/>
                <w:lang w:val="kk-KZ"/>
              </w:rPr>
            </w:pPr>
          </w:p>
        </w:tc>
        <w:tc>
          <w:tcPr>
            <w:tcW w:w="913" w:type="pct"/>
            <w:gridSpan w:val="2"/>
          </w:tcPr>
          <w:p w:rsidR="005A2850" w:rsidRPr="002B2DCD" w:rsidRDefault="005A2850" w:rsidP="005A2850">
            <w:pPr>
              <w:rPr>
                <w:rFonts w:ascii="Times New Roman" w:hAnsi="Times New Roman" w:cs="Times New Roman"/>
                <w:b/>
                <w:bCs/>
                <w:color w:val="000000"/>
                <w:lang w:val="kk-KZ"/>
              </w:rPr>
            </w:pPr>
            <w:r w:rsidRPr="002B2DCD">
              <w:rPr>
                <w:rFonts w:ascii="Times New Roman" w:hAnsi="Times New Roman" w:cs="Times New Roman"/>
                <w:b/>
                <w:bCs/>
                <w:color w:val="000000"/>
                <w:lang w:val="kk-KZ"/>
              </w:rPr>
              <w:lastRenderedPageBreak/>
              <w:t>№7 Ұйқыдан кейінгі ояну жаттығулары         1. Ояну</w:t>
            </w:r>
            <w:r w:rsidRPr="002B2DCD">
              <w:rPr>
                <w:rFonts w:ascii="Times New Roman" w:hAnsi="Times New Roman" w:cs="Times New Roman"/>
                <w:b/>
                <w:color w:val="000000"/>
                <w:lang w:val="kk-KZ"/>
              </w:rPr>
              <w:t xml:space="preserve"> </w:t>
            </w:r>
            <w:r w:rsidRPr="002B2DCD">
              <w:rPr>
                <w:rFonts w:ascii="Times New Roman" w:hAnsi="Times New Roman" w:cs="Times New Roman"/>
                <w:bCs/>
                <w:color w:val="000000"/>
                <w:lang w:val="kk-KZ"/>
              </w:rPr>
              <w:t xml:space="preserve">                            </w:t>
            </w:r>
            <w:r w:rsidRPr="002B2DCD">
              <w:rPr>
                <w:rFonts w:ascii="Times New Roman" w:hAnsi="Times New Roman" w:cs="Times New Roman"/>
                <w:b/>
                <w:bCs/>
                <w:color w:val="000000"/>
                <w:lang w:val="kk-KZ"/>
              </w:rPr>
              <w:t xml:space="preserve">             </w:t>
            </w:r>
            <w:r w:rsidRPr="002B2DCD">
              <w:rPr>
                <w:rFonts w:ascii="Times New Roman" w:hAnsi="Times New Roman" w:cs="Times New Roman"/>
                <w:bCs/>
                <w:color w:val="000000"/>
                <w:lang w:val="kk-KZ"/>
              </w:rPr>
              <w:t xml:space="preserve">                            </w:t>
            </w:r>
            <w:r w:rsidRPr="002B2DCD">
              <w:rPr>
                <w:rFonts w:ascii="Times New Roman" w:hAnsi="Times New Roman" w:cs="Times New Roman"/>
                <w:bCs/>
                <w:iCs/>
                <w:color w:val="000000"/>
                <w:lang w:val="kk-KZ"/>
              </w:rPr>
              <w:t xml:space="preserve">Балапандар тұрайық, Көзімізді ашайық. </w:t>
            </w:r>
            <w:r w:rsidRPr="002B2DCD">
              <w:rPr>
                <w:rFonts w:ascii="Times New Roman" w:hAnsi="Times New Roman" w:cs="Times New Roman"/>
                <w:bCs/>
                <w:color w:val="000000"/>
                <w:lang w:val="kk-KZ"/>
              </w:rPr>
              <w:t xml:space="preserve">                    </w:t>
            </w:r>
            <w:r w:rsidRPr="002B2DCD">
              <w:rPr>
                <w:rFonts w:ascii="Times New Roman" w:hAnsi="Times New Roman" w:cs="Times New Roman"/>
                <w:bCs/>
                <w:iCs/>
                <w:color w:val="000000"/>
                <w:lang w:val="kk-KZ"/>
              </w:rPr>
              <w:t xml:space="preserve">Жан-жаққа біз қарайық, </w:t>
            </w:r>
            <w:r w:rsidRPr="002B2DCD">
              <w:rPr>
                <w:rFonts w:ascii="Times New Roman" w:hAnsi="Times New Roman" w:cs="Times New Roman"/>
                <w:bCs/>
                <w:color w:val="000000"/>
                <w:lang w:val="kk-KZ"/>
              </w:rPr>
              <w:t xml:space="preserve">              </w:t>
            </w:r>
            <w:r w:rsidRPr="002B2DCD">
              <w:rPr>
                <w:rFonts w:ascii="Times New Roman" w:hAnsi="Times New Roman" w:cs="Times New Roman"/>
                <w:bCs/>
                <w:iCs/>
                <w:color w:val="000000"/>
                <w:lang w:val="kk-KZ"/>
              </w:rPr>
              <w:t xml:space="preserve">Бір күлімдеп алайық.  </w:t>
            </w:r>
            <w:r w:rsidRPr="002B2DCD">
              <w:rPr>
                <w:rFonts w:ascii="Times New Roman" w:hAnsi="Times New Roman" w:cs="Times New Roman"/>
                <w:bCs/>
                <w:color w:val="000000"/>
                <w:lang w:val="kk-KZ"/>
              </w:rPr>
              <w:t>«Күннің оянуы» </w:t>
            </w:r>
            <w:r w:rsidRPr="002B2DCD">
              <w:rPr>
                <w:rFonts w:ascii="Times New Roman" w:hAnsi="Times New Roman" w:cs="Times New Roman"/>
                <w:bCs/>
                <w:color w:val="000000"/>
                <w:lang w:val="kk-KZ"/>
              </w:rPr>
              <w:br/>
              <w:t>- «Міне күн де оянады»- балалар тізе бүгіп отыр, қол төменде. </w:t>
            </w:r>
            <w:r w:rsidRPr="002B2DCD">
              <w:rPr>
                <w:rFonts w:ascii="Times New Roman" w:hAnsi="Times New Roman" w:cs="Times New Roman"/>
                <w:bCs/>
                <w:color w:val="000000"/>
                <w:lang w:val="kk-KZ"/>
              </w:rPr>
              <w:br/>
              <w:t>-  Биік, биік, биікке - қолдарын жоғары қарай көтереді. </w:t>
            </w:r>
            <w:r w:rsidRPr="002B2DCD">
              <w:rPr>
                <w:rFonts w:ascii="Times New Roman" w:hAnsi="Times New Roman" w:cs="Times New Roman"/>
                <w:bCs/>
                <w:color w:val="000000"/>
                <w:lang w:val="kk-KZ"/>
              </w:rPr>
              <w:br/>
              <w:t>- Түнге қарай батады- Балалар тізе бүгіп отырады. </w:t>
            </w:r>
            <w:r w:rsidRPr="002B2DCD">
              <w:rPr>
                <w:rFonts w:ascii="Times New Roman" w:hAnsi="Times New Roman" w:cs="Times New Roman"/>
                <w:bCs/>
                <w:color w:val="000000"/>
                <w:lang w:val="kk-KZ"/>
              </w:rPr>
              <w:br/>
              <w:t>басты төменге – жоғарыға – төменге еңкейеді. </w:t>
            </w:r>
            <w:r w:rsidRPr="002B2DCD">
              <w:rPr>
                <w:rFonts w:ascii="Times New Roman" w:hAnsi="Times New Roman" w:cs="Times New Roman"/>
                <w:bCs/>
                <w:color w:val="000000"/>
                <w:lang w:val="kk-KZ"/>
              </w:rPr>
              <w:br/>
              <w:t xml:space="preserve">«Күлімдейді күн»  керемет, керемет - алақан </w:t>
            </w:r>
            <w:r w:rsidRPr="002B2DCD">
              <w:rPr>
                <w:rFonts w:ascii="Times New Roman" w:hAnsi="Times New Roman" w:cs="Times New Roman"/>
                <w:bCs/>
                <w:color w:val="000000"/>
                <w:lang w:val="kk-KZ"/>
              </w:rPr>
              <w:lastRenderedPageBreak/>
              <w:t xml:space="preserve">соғады.  </w:t>
            </w:r>
            <w:r w:rsidRPr="002B2DCD">
              <w:rPr>
                <w:rFonts w:ascii="Times New Roman" w:hAnsi="Times New Roman" w:cs="Times New Roman"/>
                <w:b/>
                <w:bCs/>
                <w:color w:val="000000"/>
                <w:u w:val="single"/>
                <w:lang w:val="kk-KZ"/>
              </w:rPr>
              <w:t>2. Гимнастикалық жолдан жүру</w:t>
            </w:r>
            <w:r w:rsidRPr="002B2DCD">
              <w:rPr>
                <w:rFonts w:ascii="Times New Roman" w:hAnsi="Times New Roman" w:cs="Times New Roman"/>
                <w:b/>
                <w:bCs/>
                <w:color w:val="000000"/>
                <w:lang w:val="kk-KZ"/>
              </w:rPr>
              <w:t xml:space="preserve">                                 </w:t>
            </w:r>
            <w:r w:rsidRPr="002B2DCD">
              <w:rPr>
                <w:rFonts w:ascii="Times New Roman" w:hAnsi="Times New Roman" w:cs="Times New Roman"/>
                <w:bCs/>
                <w:iCs/>
                <w:color w:val="000000"/>
                <w:lang w:val="kk-KZ"/>
              </w:rPr>
              <w:t xml:space="preserve">Алашадан жүрейік </w:t>
            </w:r>
            <w:r w:rsidRPr="002B2DCD">
              <w:rPr>
                <w:rFonts w:ascii="Times New Roman" w:hAnsi="Times New Roman" w:cs="Times New Roman"/>
                <w:b/>
                <w:bCs/>
                <w:color w:val="000000"/>
                <w:lang w:val="kk-KZ"/>
              </w:rPr>
              <w:t xml:space="preserve">                </w:t>
            </w:r>
            <w:r w:rsidRPr="002B2DCD">
              <w:rPr>
                <w:rFonts w:ascii="Times New Roman" w:hAnsi="Times New Roman" w:cs="Times New Roman"/>
                <w:bCs/>
                <w:iCs/>
                <w:color w:val="000000"/>
                <w:lang w:val="kk-KZ"/>
              </w:rPr>
              <w:t xml:space="preserve">Жүрісті біз түзейік </w:t>
            </w:r>
            <w:r w:rsidRPr="002B2DCD">
              <w:rPr>
                <w:rFonts w:ascii="Times New Roman" w:hAnsi="Times New Roman" w:cs="Times New Roman"/>
                <w:b/>
                <w:bCs/>
                <w:color w:val="000000"/>
                <w:lang w:val="kk-KZ"/>
              </w:rPr>
              <w:t xml:space="preserve">               </w:t>
            </w:r>
            <w:r w:rsidRPr="002B2DCD">
              <w:rPr>
                <w:rFonts w:ascii="Times New Roman" w:hAnsi="Times New Roman" w:cs="Times New Roman"/>
                <w:bCs/>
                <w:iCs/>
                <w:color w:val="000000"/>
                <w:lang w:val="kk-KZ"/>
              </w:rPr>
              <w:t xml:space="preserve">Шымыр болып шынығып Тез-тез басып өсейік </w:t>
            </w:r>
            <w:r w:rsidRPr="002B2DCD">
              <w:rPr>
                <w:rFonts w:ascii="Times New Roman" w:hAnsi="Times New Roman" w:cs="Times New Roman"/>
                <w:b/>
                <w:bCs/>
                <w:color w:val="000000"/>
                <w:u w:val="single"/>
                <w:lang w:val="kk-KZ"/>
              </w:rPr>
              <w:t>3. Тыныс алу жаттығулары</w:t>
            </w:r>
            <w:r w:rsidRPr="002B2DCD">
              <w:rPr>
                <w:rFonts w:ascii="Times New Roman" w:hAnsi="Times New Roman" w:cs="Times New Roman"/>
                <w:bCs/>
                <w:color w:val="000000"/>
                <w:lang w:val="kk-KZ"/>
              </w:rPr>
              <w:t xml:space="preserve"> </w:t>
            </w:r>
            <w:r w:rsidRPr="002B2DCD">
              <w:rPr>
                <w:rFonts w:ascii="Times New Roman" w:hAnsi="Times New Roman" w:cs="Times New Roman"/>
                <w:b/>
                <w:bCs/>
                <w:color w:val="000000"/>
                <w:lang w:val="kk-KZ"/>
              </w:rPr>
              <w:t xml:space="preserve">                  </w:t>
            </w:r>
            <w:r w:rsidRPr="002B2DCD">
              <w:rPr>
                <w:rFonts w:ascii="Times New Roman" w:hAnsi="Times New Roman" w:cs="Times New Roman"/>
                <w:bCs/>
                <w:iCs/>
                <w:color w:val="000000"/>
                <w:lang w:val="kk-KZ"/>
              </w:rPr>
              <w:t xml:space="preserve">Шарларды мен сүйемін, Ойнап  ылғи жүремін. Қызыл, жасыл, шарларды, Үрлеуді де мен білемін.  </w:t>
            </w:r>
            <w:r w:rsidRPr="002B2DCD">
              <w:rPr>
                <w:rFonts w:ascii="Times New Roman" w:hAnsi="Times New Roman" w:cs="Times New Roman"/>
                <w:bCs/>
                <w:color w:val="000000"/>
                <w:lang w:val="kk-KZ"/>
              </w:rPr>
              <w:t>«Шар үрлеу»</w:t>
            </w:r>
            <w:r w:rsidRPr="002B2DCD">
              <w:rPr>
                <w:rFonts w:ascii="Times New Roman" w:hAnsi="Times New Roman" w:cs="Times New Roman"/>
                <w:b/>
                <w:bCs/>
                <w:color w:val="000000"/>
                <w:lang w:val="kk-KZ"/>
              </w:rPr>
              <w:t xml:space="preserve">                       </w:t>
            </w:r>
            <w:r w:rsidRPr="002B2DCD">
              <w:rPr>
                <w:rFonts w:ascii="Times New Roman" w:hAnsi="Times New Roman" w:cs="Times New Roman"/>
                <w:b/>
                <w:bCs/>
                <w:color w:val="000000"/>
                <w:u w:val="single"/>
                <w:lang w:val="kk-KZ"/>
              </w:rPr>
              <w:t>4. Жуыну жолдары</w:t>
            </w:r>
            <w:r w:rsidRPr="002B2DCD">
              <w:rPr>
                <w:rFonts w:ascii="Times New Roman" w:hAnsi="Times New Roman" w:cs="Times New Roman"/>
                <w:b/>
                <w:bCs/>
                <w:color w:val="000000"/>
                <w:lang w:val="kk-KZ"/>
              </w:rPr>
              <w:t xml:space="preserve">             </w:t>
            </w:r>
            <w:r w:rsidRPr="002B2DCD">
              <w:rPr>
                <w:rFonts w:ascii="Times New Roman" w:hAnsi="Times New Roman" w:cs="Times New Roman"/>
                <w:bCs/>
                <w:iCs/>
                <w:color w:val="000000"/>
                <w:lang w:val="kk-KZ"/>
              </w:rPr>
              <w:t xml:space="preserve">Салқын суды сүйеміз, Шымыр болар денеміз. Сумен күнде жуынып, </w:t>
            </w:r>
            <w:r w:rsidRPr="002B2DCD">
              <w:rPr>
                <w:rFonts w:ascii="Times New Roman" w:hAnsi="Times New Roman" w:cs="Times New Roman"/>
                <w:b/>
                <w:bCs/>
                <w:color w:val="000000"/>
                <w:lang w:val="kk-KZ"/>
              </w:rPr>
              <w:t xml:space="preserve">               </w:t>
            </w:r>
            <w:r w:rsidRPr="002B2DCD">
              <w:rPr>
                <w:rFonts w:ascii="Times New Roman" w:hAnsi="Times New Roman" w:cs="Times New Roman"/>
                <w:bCs/>
                <w:iCs/>
                <w:color w:val="000000"/>
                <w:lang w:val="kk-KZ"/>
              </w:rPr>
              <w:t xml:space="preserve">Ұзақ өмір сүреміз.  </w:t>
            </w:r>
            <w:r w:rsidRPr="002B2DCD">
              <w:rPr>
                <w:rFonts w:ascii="Times New Roman" w:hAnsi="Times New Roman" w:cs="Times New Roman"/>
                <w:b/>
                <w:lang w:val="kk-KZ"/>
              </w:rPr>
              <w:t>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w:t>
            </w:r>
          </w:p>
        </w:tc>
        <w:tc>
          <w:tcPr>
            <w:tcW w:w="862" w:type="pct"/>
          </w:tcPr>
          <w:p w:rsidR="005A2850" w:rsidRPr="002B2DCD" w:rsidRDefault="005A2850" w:rsidP="005A2850">
            <w:pPr>
              <w:widowControl w:val="0"/>
              <w:spacing w:after="0" w:line="240" w:lineRule="auto"/>
              <w:rPr>
                <w:rFonts w:ascii="Times New Roman" w:hAnsi="Times New Roman" w:cs="Times New Roman"/>
                <w:b/>
                <w:bCs/>
                <w:lang w:val="kk-KZ"/>
              </w:rPr>
            </w:pPr>
            <w:r w:rsidRPr="002B2DCD">
              <w:rPr>
                <w:rFonts w:ascii="Times New Roman" w:hAnsi="Times New Roman" w:cs="Times New Roman"/>
                <w:b/>
                <w:bCs/>
                <w:color w:val="000000"/>
                <w:lang w:val="kk-KZ"/>
              </w:rPr>
              <w:lastRenderedPageBreak/>
              <w:t>№8 Ұйқыдан кейінгі ояну жаттығулары                              1. Ояту</w:t>
            </w:r>
            <w:r w:rsidRPr="002B2DCD">
              <w:rPr>
                <w:rFonts w:ascii="Times New Roman" w:hAnsi="Times New Roman" w:cs="Times New Roman"/>
                <w:color w:val="000000"/>
                <w:lang w:val="kk-KZ"/>
              </w:rPr>
              <w:t xml:space="preserve"> </w:t>
            </w:r>
            <w:r w:rsidRPr="002B2DCD">
              <w:rPr>
                <w:rFonts w:ascii="Times New Roman" w:hAnsi="Times New Roman" w:cs="Times New Roman"/>
                <w:b/>
                <w:bCs/>
                <w:color w:val="000000"/>
                <w:lang w:val="kk-KZ"/>
              </w:rPr>
              <w:t xml:space="preserve">                                     </w:t>
            </w:r>
            <w:r w:rsidRPr="002B2DCD">
              <w:rPr>
                <w:rFonts w:ascii="Times New Roman" w:hAnsi="Times New Roman" w:cs="Times New Roman"/>
                <w:bCs/>
                <w:iCs/>
                <w:color w:val="000000"/>
                <w:lang w:val="kk-KZ"/>
              </w:rPr>
              <w:t xml:space="preserve">Ұйқыдан біз тұрамыз, </w:t>
            </w:r>
            <w:r w:rsidRPr="002B2DCD">
              <w:rPr>
                <w:rFonts w:ascii="Times New Roman" w:hAnsi="Times New Roman" w:cs="Times New Roman"/>
                <w:b/>
                <w:bCs/>
                <w:color w:val="000000"/>
                <w:lang w:val="kk-KZ"/>
              </w:rPr>
              <w:t xml:space="preserve"> </w:t>
            </w:r>
            <w:r w:rsidRPr="002B2DCD">
              <w:rPr>
                <w:rFonts w:ascii="Times New Roman" w:hAnsi="Times New Roman" w:cs="Times New Roman"/>
                <w:bCs/>
                <w:iCs/>
                <w:color w:val="000000"/>
                <w:lang w:val="kk-KZ"/>
              </w:rPr>
              <w:t>Көзімізді ашамыз.</w:t>
            </w:r>
            <w:r w:rsidRPr="002B2DCD">
              <w:rPr>
                <w:rFonts w:ascii="Times New Roman" w:hAnsi="Times New Roman" w:cs="Times New Roman"/>
                <w:b/>
                <w:bCs/>
                <w:color w:val="000000"/>
                <w:lang w:val="kk-KZ"/>
              </w:rPr>
              <w:t xml:space="preserve">                              </w:t>
            </w:r>
            <w:r w:rsidRPr="002B2DCD">
              <w:rPr>
                <w:rFonts w:ascii="Times New Roman" w:hAnsi="Times New Roman" w:cs="Times New Roman"/>
                <w:bCs/>
                <w:iCs/>
                <w:color w:val="000000"/>
                <w:lang w:val="kk-KZ"/>
              </w:rPr>
              <w:t>Жан-жағымызға  қарайық, Төсектен біз тарайық.</w:t>
            </w:r>
            <w:r w:rsidRPr="002B2DCD">
              <w:rPr>
                <w:rFonts w:ascii="Times New Roman" w:hAnsi="Times New Roman" w:cs="Times New Roman"/>
                <w:b/>
                <w:bCs/>
                <w:color w:val="000000"/>
                <w:lang w:val="kk-KZ"/>
              </w:rPr>
              <w:t xml:space="preserve">                            </w:t>
            </w:r>
            <w:r w:rsidRPr="002B2DCD">
              <w:rPr>
                <w:rFonts w:ascii="Times New Roman" w:hAnsi="Times New Roman" w:cs="Times New Roman"/>
                <w:bCs/>
                <w:iCs/>
                <w:color w:val="000000"/>
                <w:lang w:val="kk-KZ"/>
              </w:rPr>
              <w:t xml:space="preserve">-қол белде: басты оңға, солға, алға,  бұру.  </w:t>
            </w:r>
            <w:r w:rsidRPr="002B2DCD">
              <w:rPr>
                <w:rFonts w:ascii="Times New Roman" w:hAnsi="Times New Roman" w:cs="Times New Roman"/>
                <w:b/>
                <w:bCs/>
                <w:color w:val="000000"/>
                <w:lang w:val="kk-KZ"/>
              </w:rPr>
              <w:t xml:space="preserve">                                            </w:t>
            </w:r>
            <w:r w:rsidRPr="002B2DCD">
              <w:rPr>
                <w:rFonts w:ascii="Times New Roman" w:hAnsi="Times New Roman" w:cs="Times New Roman"/>
                <w:bCs/>
                <w:iCs/>
                <w:color w:val="000000"/>
                <w:lang w:val="kk-KZ"/>
              </w:rPr>
              <w:t xml:space="preserve"> -кезекпен оң қолды және сол қолды кезекпен көтеру. </w:t>
            </w:r>
            <w:r w:rsidRPr="002B2DCD">
              <w:rPr>
                <w:rFonts w:ascii="Times New Roman" w:hAnsi="Times New Roman" w:cs="Times New Roman"/>
                <w:bCs/>
                <w:iCs/>
                <w:color w:val="000000"/>
                <w:lang w:val="kk-KZ"/>
              </w:rPr>
              <w:br/>
              <w:t xml:space="preserve"> -оң жаққа және сол жаққа бұрылу. </w:t>
            </w:r>
            <w:r w:rsidRPr="002B2DCD">
              <w:rPr>
                <w:rFonts w:ascii="Times New Roman" w:hAnsi="Times New Roman" w:cs="Times New Roman"/>
                <w:bCs/>
                <w:iCs/>
                <w:color w:val="000000"/>
                <w:lang w:val="kk-KZ"/>
              </w:rPr>
              <w:br/>
              <w:t xml:space="preserve">- қолды аяқ ұшына жеткізу, бастапқы қалыпқа келу </w:t>
            </w:r>
            <w:r w:rsidRPr="002B2DCD">
              <w:rPr>
                <w:rFonts w:ascii="Times New Roman" w:hAnsi="Times New Roman" w:cs="Times New Roman"/>
                <w:b/>
                <w:bCs/>
                <w:color w:val="000000"/>
                <w:lang w:val="kk-KZ"/>
              </w:rPr>
              <w:t>2. Гимнастикалық жолдан жүру</w:t>
            </w:r>
            <w:r w:rsidRPr="002B2DCD">
              <w:rPr>
                <w:rFonts w:ascii="Times New Roman" w:hAnsi="Times New Roman" w:cs="Times New Roman"/>
                <w:color w:val="000000"/>
                <w:lang w:val="kk-KZ"/>
              </w:rPr>
              <w:t xml:space="preserve"> </w:t>
            </w:r>
            <w:r w:rsidRPr="002B2DCD">
              <w:rPr>
                <w:rFonts w:ascii="Times New Roman" w:hAnsi="Times New Roman" w:cs="Times New Roman"/>
                <w:b/>
                <w:bCs/>
                <w:color w:val="000000"/>
                <w:lang w:val="kk-KZ"/>
              </w:rPr>
              <w:t xml:space="preserve">                                                 </w:t>
            </w:r>
            <w:r w:rsidRPr="002B2DCD">
              <w:rPr>
                <w:rFonts w:ascii="Times New Roman" w:hAnsi="Times New Roman" w:cs="Times New Roman"/>
                <w:bCs/>
                <w:iCs/>
                <w:color w:val="000000"/>
                <w:lang w:val="kk-KZ"/>
              </w:rPr>
              <w:t xml:space="preserve">Мықты болсын аяғым, </w:t>
            </w:r>
            <w:r w:rsidRPr="002B2DCD">
              <w:rPr>
                <w:rFonts w:ascii="Times New Roman" w:hAnsi="Times New Roman" w:cs="Times New Roman"/>
                <w:b/>
                <w:bCs/>
                <w:color w:val="000000"/>
                <w:lang w:val="kk-KZ"/>
              </w:rPr>
              <w:t xml:space="preserve">                  </w:t>
            </w:r>
            <w:r w:rsidRPr="002B2DCD">
              <w:rPr>
                <w:rFonts w:ascii="Times New Roman" w:hAnsi="Times New Roman" w:cs="Times New Roman"/>
                <w:bCs/>
                <w:iCs/>
                <w:color w:val="000000"/>
                <w:lang w:val="kk-KZ"/>
              </w:rPr>
              <w:t xml:space="preserve">Мықты болсын </w:t>
            </w:r>
            <w:r w:rsidRPr="002B2DCD">
              <w:rPr>
                <w:rFonts w:ascii="Times New Roman" w:hAnsi="Times New Roman" w:cs="Times New Roman"/>
                <w:bCs/>
                <w:iCs/>
                <w:color w:val="000000"/>
                <w:lang w:val="kk-KZ"/>
              </w:rPr>
              <w:lastRenderedPageBreak/>
              <w:t>бақайым.</w:t>
            </w:r>
            <w:r w:rsidRPr="002B2DCD">
              <w:rPr>
                <w:rFonts w:ascii="Times New Roman" w:hAnsi="Times New Roman" w:cs="Times New Roman"/>
                <w:b/>
                <w:bCs/>
                <w:color w:val="000000"/>
                <w:lang w:val="kk-KZ"/>
              </w:rPr>
              <w:t xml:space="preserve">         </w:t>
            </w:r>
            <w:r w:rsidRPr="002B2DCD">
              <w:rPr>
                <w:rFonts w:ascii="Times New Roman" w:hAnsi="Times New Roman" w:cs="Times New Roman"/>
                <w:bCs/>
                <w:iCs/>
                <w:color w:val="000000"/>
                <w:lang w:val="kk-KZ"/>
              </w:rPr>
              <w:t>Шынықтырып аяқты, Жаттығуды жасаймын.</w:t>
            </w:r>
            <w:r w:rsidRPr="002B2DCD">
              <w:rPr>
                <w:rFonts w:ascii="Times New Roman" w:hAnsi="Times New Roman" w:cs="Times New Roman"/>
                <w:b/>
                <w:bCs/>
                <w:color w:val="000000"/>
                <w:lang w:val="kk-KZ"/>
              </w:rPr>
              <w:t xml:space="preserve">   3. Тыныс алу жаттығулары</w:t>
            </w:r>
            <w:r w:rsidRPr="002B2DCD">
              <w:rPr>
                <w:rFonts w:ascii="Times New Roman" w:hAnsi="Times New Roman" w:cs="Times New Roman"/>
                <w:color w:val="000000"/>
                <w:lang w:val="kk-KZ"/>
              </w:rPr>
              <w:t xml:space="preserve"> </w:t>
            </w:r>
            <w:r w:rsidRPr="002B2DCD">
              <w:rPr>
                <w:rFonts w:ascii="Times New Roman" w:hAnsi="Times New Roman" w:cs="Times New Roman"/>
                <w:bCs/>
                <w:iCs/>
                <w:color w:val="000000"/>
                <w:lang w:val="kk-KZ"/>
              </w:rPr>
              <w:t>Көбелекті  көрдім мен, Қызықтап  жүрдім мен .</w:t>
            </w:r>
            <w:r w:rsidRPr="002B2DCD">
              <w:rPr>
                <w:rFonts w:ascii="Times New Roman" w:hAnsi="Times New Roman" w:cs="Times New Roman"/>
                <w:b/>
                <w:bCs/>
                <w:color w:val="000000"/>
                <w:lang w:val="kk-KZ"/>
              </w:rPr>
              <w:t xml:space="preserve"> </w:t>
            </w:r>
            <w:r w:rsidRPr="002B2DCD">
              <w:rPr>
                <w:rFonts w:ascii="Times New Roman" w:hAnsi="Times New Roman" w:cs="Times New Roman"/>
                <w:bCs/>
                <w:iCs/>
                <w:color w:val="000000"/>
                <w:lang w:val="kk-KZ"/>
              </w:rPr>
              <w:t>Көбелек ұшып барады,</w:t>
            </w:r>
            <w:r w:rsidRPr="002B2DCD">
              <w:rPr>
                <w:rFonts w:ascii="Times New Roman" w:hAnsi="Times New Roman" w:cs="Times New Roman"/>
                <w:b/>
                <w:bCs/>
                <w:color w:val="000000"/>
                <w:lang w:val="kk-KZ"/>
              </w:rPr>
              <w:t xml:space="preserve">                </w:t>
            </w:r>
            <w:r w:rsidRPr="002B2DCD">
              <w:rPr>
                <w:rFonts w:ascii="Times New Roman" w:hAnsi="Times New Roman" w:cs="Times New Roman"/>
                <w:bCs/>
                <w:iCs/>
                <w:color w:val="000000"/>
                <w:lang w:val="kk-KZ"/>
              </w:rPr>
              <w:t xml:space="preserve">Балдар оған қарады .    </w:t>
            </w:r>
            <w:r w:rsidRPr="002B2DCD">
              <w:rPr>
                <w:rFonts w:ascii="Times New Roman" w:hAnsi="Times New Roman" w:cs="Times New Roman"/>
                <w:bCs/>
                <w:color w:val="000000"/>
                <w:lang w:val="kk-KZ"/>
              </w:rPr>
              <w:t>«Көбелекті ұшырамыз</w:t>
            </w:r>
            <w:r w:rsidRPr="002B2DCD">
              <w:rPr>
                <w:rFonts w:ascii="Times New Roman" w:hAnsi="Times New Roman" w:cs="Times New Roman"/>
                <w:color w:val="000000"/>
                <w:lang w:val="kk-KZ"/>
              </w:rPr>
              <w:t>» </w:t>
            </w:r>
            <w:r w:rsidRPr="002B2DCD">
              <w:rPr>
                <w:rFonts w:ascii="Times New Roman" w:hAnsi="Times New Roman" w:cs="Times New Roman"/>
                <w:b/>
                <w:bCs/>
                <w:color w:val="000000"/>
                <w:lang w:val="kk-KZ"/>
              </w:rPr>
              <w:t xml:space="preserve"> 4. Жуыну жолдары</w:t>
            </w:r>
            <w:r w:rsidRPr="002B2DCD">
              <w:rPr>
                <w:rFonts w:ascii="Times New Roman" w:hAnsi="Times New Roman" w:cs="Times New Roman"/>
                <w:b/>
                <w:color w:val="000000"/>
                <w:lang w:val="kk-KZ"/>
              </w:rPr>
              <w:t xml:space="preserve"> </w:t>
            </w:r>
            <w:r w:rsidRPr="002B2DCD">
              <w:rPr>
                <w:rFonts w:ascii="Times New Roman" w:hAnsi="Times New Roman" w:cs="Times New Roman"/>
                <w:b/>
                <w:bCs/>
                <w:color w:val="000000"/>
                <w:lang w:val="kk-KZ"/>
              </w:rPr>
              <w:t xml:space="preserve">                        </w:t>
            </w:r>
            <w:r w:rsidRPr="002B2DCD">
              <w:rPr>
                <w:rFonts w:ascii="Times New Roman" w:hAnsi="Times New Roman" w:cs="Times New Roman"/>
                <w:bCs/>
                <w:iCs/>
                <w:color w:val="000000"/>
                <w:lang w:val="kk-KZ"/>
              </w:rPr>
              <w:t xml:space="preserve">Таза суды сүйемін, </w:t>
            </w:r>
            <w:r w:rsidRPr="002B2DCD">
              <w:rPr>
                <w:rFonts w:ascii="Times New Roman" w:hAnsi="Times New Roman" w:cs="Times New Roman"/>
                <w:b/>
                <w:bCs/>
                <w:color w:val="000000"/>
                <w:lang w:val="kk-KZ"/>
              </w:rPr>
              <w:t xml:space="preserve">                          </w:t>
            </w:r>
            <w:r w:rsidRPr="002B2DCD">
              <w:rPr>
                <w:rFonts w:ascii="Times New Roman" w:hAnsi="Times New Roman" w:cs="Times New Roman"/>
                <w:bCs/>
                <w:iCs/>
                <w:color w:val="000000"/>
                <w:lang w:val="kk-KZ"/>
              </w:rPr>
              <w:t xml:space="preserve">Тап-таза болып жүремін. Мұрын, ауыз қолымды, </w:t>
            </w:r>
            <w:r w:rsidRPr="002B2DCD">
              <w:rPr>
                <w:rFonts w:ascii="Times New Roman" w:hAnsi="Times New Roman" w:cs="Times New Roman"/>
                <w:b/>
                <w:bCs/>
                <w:color w:val="000000"/>
                <w:lang w:val="kk-KZ"/>
              </w:rPr>
              <w:t xml:space="preserve">                </w:t>
            </w:r>
            <w:r w:rsidRPr="002B2DCD">
              <w:rPr>
                <w:rFonts w:ascii="Times New Roman" w:hAnsi="Times New Roman" w:cs="Times New Roman"/>
                <w:bCs/>
                <w:iCs/>
                <w:color w:val="000000"/>
                <w:lang w:val="kk-KZ"/>
              </w:rPr>
              <w:t xml:space="preserve">Күнде жуып жүремін. </w:t>
            </w:r>
            <w:r w:rsidRPr="002B2DCD">
              <w:rPr>
                <w:rFonts w:ascii="Times New Roman" w:hAnsi="Times New Roman" w:cs="Times New Roman"/>
                <w:b/>
                <w:lang w:val="kk-KZ"/>
              </w:rPr>
              <w:t>Сезім мүшелері, олардың ағзадағы рөлі және оларды қалай қорғауға, күтуге болатыны туралы түсінік беру</w:t>
            </w:r>
            <w:r w:rsidRPr="002B2DCD">
              <w:rPr>
                <w:rFonts w:ascii="Times New Roman" w:hAnsi="Times New Roman" w:cs="Times New Roman"/>
                <w:b/>
                <w:bCs/>
                <w:lang w:val="kk-KZ"/>
              </w:rPr>
              <w:t>.</w:t>
            </w:r>
          </w:p>
          <w:p w:rsidR="005A2850" w:rsidRPr="002B2DCD" w:rsidRDefault="005A2850" w:rsidP="005A2850">
            <w:pPr>
              <w:rPr>
                <w:rFonts w:ascii="Times New Roman" w:hAnsi="Times New Roman" w:cs="Times New Roman"/>
                <w:b/>
                <w:bCs/>
                <w:color w:val="000000"/>
                <w:lang w:val="kk-KZ"/>
              </w:rPr>
            </w:pPr>
          </w:p>
          <w:p w:rsidR="005A2850" w:rsidRPr="002B2DCD" w:rsidRDefault="005A2850" w:rsidP="005A2850">
            <w:pPr>
              <w:autoSpaceDE w:val="0"/>
              <w:autoSpaceDN w:val="0"/>
              <w:adjustRightInd w:val="0"/>
              <w:rPr>
                <w:rFonts w:ascii="Times New Roman" w:hAnsi="Times New Roman" w:cs="Times New Roman"/>
                <w:b/>
                <w:color w:val="000000"/>
                <w:lang w:val="kk-KZ"/>
              </w:rPr>
            </w:pPr>
          </w:p>
        </w:tc>
      </w:tr>
      <w:tr w:rsidR="005A2850" w:rsidRPr="00A94AB6" w:rsidTr="005A2850">
        <w:tc>
          <w:tcPr>
            <w:tcW w:w="537" w:type="pct"/>
          </w:tcPr>
          <w:p w:rsidR="005A2850" w:rsidRPr="002B2DCD" w:rsidRDefault="005A2850" w:rsidP="005A2850">
            <w:pPr>
              <w:autoSpaceDE w:val="0"/>
              <w:autoSpaceDN w:val="0"/>
              <w:adjustRightInd w:val="0"/>
              <w:rPr>
                <w:rFonts w:ascii="Times New Roman" w:hAnsi="Times New Roman" w:cs="Times New Roman"/>
                <w:b/>
                <w:color w:val="000000"/>
                <w:lang w:val="kk-KZ"/>
              </w:rPr>
            </w:pPr>
            <w:r w:rsidRPr="002B2DCD">
              <w:rPr>
                <w:rFonts w:ascii="Times New Roman" w:hAnsi="Times New Roman" w:cs="Times New Roman"/>
                <w:b/>
                <w:color w:val="000000"/>
                <w:lang w:val="kk-KZ"/>
              </w:rPr>
              <w:lastRenderedPageBreak/>
              <w:t>Бесін ас</w:t>
            </w:r>
          </w:p>
        </w:tc>
        <w:tc>
          <w:tcPr>
            <w:tcW w:w="4463" w:type="pct"/>
            <w:gridSpan w:val="6"/>
          </w:tcPr>
          <w:p w:rsidR="005A2850" w:rsidRPr="002B2DCD" w:rsidRDefault="005A2850" w:rsidP="005A2850">
            <w:pPr>
              <w:widowControl w:val="0"/>
              <w:spacing w:after="0" w:line="240" w:lineRule="auto"/>
              <w:rPr>
                <w:rFonts w:ascii="Times New Roman" w:hAnsi="Times New Roman" w:cs="Times New Roman"/>
                <w:b/>
                <w:lang w:val="kk-KZ"/>
              </w:rPr>
            </w:pPr>
            <w:r w:rsidRPr="002B2DCD">
              <w:rPr>
                <w:rFonts w:ascii="Times New Roman" w:hAnsi="Times New Roman" w:cs="Times New Roman"/>
                <w:lang w:val="kk-KZ"/>
              </w:rPr>
              <w:t xml:space="preserve">Таза және ұқыпты тамақтану. Тамақтану мәденетін қалыптастыру. Асты тауысып жеуге үйрету.                                                                                                        </w:t>
            </w:r>
            <w:r w:rsidRPr="002B2DCD">
              <w:rPr>
                <w:rFonts w:ascii="Times New Roman" w:hAnsi="Times New Roman" w:cs="Times New Roman"/>
                <w:b/>
                <w:lang w:val="kk-KZ"/>
              </w:rPr>
              <w:t xml:space="preserve">Салауатты өмір салтын қалыптастыру. </w:t>
            </w:r>
          </w:p>
        </w:tc>
      </w:tr>
      <w:tr w:rsidR="005A2850" w:rsidRPr="002B2DCD" w:rsidTr="005A2850">
        <w:tc>
          <w:tcPr>
            <w:tcW w:w="537" w:type="pct"/>
          </w:tcPr>
          <w:p w:rsidR="005A2850" w:rsidRPr="002B2DCD" w:rsidRDefault="005A2850" w:rsidP="005A2850">
            <w:pPr>
              <w:autoSpaceDE w:val="0"/>
              <w:autoSpaceDN w:val="0"/>
              <w:adjustRightInd w:val="0"/>
              <w:rPr>
                <w:rFonts w:ascii="Times New Roman" w:hAnsi="Times New Roman" w:cs="Times New Roman"/>
                <w:b/>
                <w:color w:val="000000"/>
                <w:lang w:val="kk-KZ"/>
              </w:rPr>
            </w:pPr>
            <w:r w:rsidRPr="002B2DCD">
              <w:rPr>
                <w:rFonts w:ascii="Times New Roman" w:hAnsi="Times New Roman" w:cs="Times New Roman"/>
                <w:b/>
                <w:color w:val="000000"/>
                <w:lang w:val="kk-KZ"/>
              </w:rPr>
              <w:t xml:space="preserve">Балалардың дербес әрекеті (баяу қимылды ойындар, </w:t>
            </w:r>
            <w:r w:rsidRPr="002B2DCD">
              <w:rPr>
                <w:rFonts w:ascii="Times New Roman" w:hAnsi="Times New Roman" w:cs="Times New Roman"/>
                <w:b/>
                <w:color w:val="000000"/>
                <w:lang w:val="kk-KZ"/>
              </w:rPr>
              <w:lastRenderedPageBreak/>
              <w:t>үстел үсті ойындары, бейнелеу әрекеті, кітаптар қарау және тағы басқа әрекеттер)</w:t>
            </w:r>
          </w:p>
        </w:tc>
        <w:tc>
          <w:tcPr>
            <w:tcW w:w="866" w:type="pct"/>
          </w:tcPr>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lastRenderedPageBreak/>
              <w:t>"Аққала қалай пайда болды?"</w:t>
            </w:r>
          </w:p>
          <w:p w:rsidR="005A2850" w:rsidRPr="002B2DCD" w:rsidRDefault="005A2850" w:rsidP="005A2850">
            <w:pPr>
              <w:widowControl w:val="0"/>
              <w:spacing w:after="0" w:line="240" w:lineRule="auto"/>
              <w:rPr>
                <w:rFonts w:ascii="Times New Roman" w:hAnsi="Times New Roman" w:cs="Times New Roman"/>
                <w:b/>
                <w:lang w:val="kk-KZ"/>
              </w:rPr>
            </w:pPr>
            <w:r w:rsidRPr="002B2DCD">
              <w:rPr>
                <w:rFonts w:ascii="Times New Roman" w:eastAsia="Times New Roman" w:hAnsi="Times New Roman" w:cs="Times New Roman"/>
                <w:b/>
                <w:lang w:val="kk-KZ"/>
              </w:rPr>
              <w:t xml:space="preserve">Мақсаты: </w:t>
            </w:r>
            <w:r w:rsidRPr="002B2DCD">
              <w:rPr>
                <w:rFonts w:ascii="Times New Roman" w:eastAsia="Times New Roman" w:hAnsi="Times New Roman" w:cs="Times New Roman"/>
                <w:lang w:val="kk-KZ"/>
              </w:rPr>
              <w:t xml:space="preserve">Балаларды аққаланың алғаш пайда болуы туралы </w:t>
            </w:r>
            <w:r w:rsidRPr="002B2DCD">
              <w:rPr>
                <w:rFonts w:ascii="Times New Roman" w:eastAsia="Times New Roman" w:hAnsi="Times New Roman" w:cs="Times New Roman"/>
                <w:lang w:val="kk-KZ"/>
              </w:rPr>
              <w:lastRenderedPageBreak/>
              <w:t>деректермен таныстыру; аққала туралы әртүрлі мәліметтерді зейін қойып, мұқият тыңдауға үйрету.</w:t>
            </w:r>
            <w:r w:rsidRPr="002B2DCD">
              <w:rPr>
                <w:rFonts w:ascii="Times New Roman" w:hAnsi="Times New Roman" w:cs="Times New Roman"/>
                <w:lang w:val="kk-KZ"/>
              </w:rPr>
              <w:t xml:space="preserve"> </w:t>
            </w:r>
            <w:r w:rsidRPr="002B2DCD">
              <w:rPr>
                <w:rFonts w:ascii="Times New Roman" w:hAnsi="Times New Roman" w:cs="Times New Roman"/>
                <w:b/>
                <w:lang w:val="kk-KZ"/>
              </w:rPr>
              <w:t>Сөйлеудің дыбыстық мәдениеті.</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hAnsi="Times New Roman" w:cs="Times New Roman"/>
                <w:b/>
                <w:lang w:val="kk-KZ"/>
              </w:rPr>
              <w:t>Д</w:t>
            </w:r>
            <w:r w:rsidRPr="002B2DCD">
              <w:rPr>
                <w:rFonts w:ascii="Times New Roman" w:eastAsia="Calibri" w:hAnsi="Times New Roman" w:cs="Times New Roman"/>
                <w:b/>
                <w:lang w:val="kk-KZ"/>
              </w:rPr>
              <w:t xml:space="preserve">ауысты (а, ә, е, о, ұ) және кейбір дауыссыз (п-б, к-қ, т-д, ж-ш, с-з) дыбыстарды анық айту, дыбыстардың артикуляциясын нақтылау және бекіту, артикуляциялық аппаратты дамыту, сөйлеу қарқынын өзгерту қабілетін дамыту                        </w:t>
            </w:r>
            <w:r w:rsidRPr="002B2DCD">
              <w:rPr>
                <w:rFonts w:ascii="Times New Roman" w:eastAsia="Times New Roman" w:hAnsi="Times New Roman" w:cs="Times New Roman"/>
                <w:lang w:val="kk-KZ"/>
              </w:rPr>
              <w:t>(сөйлеуді дамыту)</w:t>
            </w:r>
          </w:p>
        </w:tc>
        <w:tc>
          <w:tcPr>
            <w:tcW w:w="910" w:type="pct"/>
          </w:tcPr>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lastRenderedPageBreak/>
              <w:t>"Алыс және жақын жатқан қар".</w:t>
            </w:r>
          </w:p>
          <w:p w:rsidR="005A2850" w:rsidRPr="002B2DCD" w:rsidRDefault="005A2850" w:rsidP="005A2850">
            <w:pPr>
              <w:widowControl w:val="0"/>
              <w:spacing w:after="0" w:line="240" w:lineRule="auto"/>
              <w:rPr>
                <w:rFonts w:ascii="Times New Roman" w:hAnsi="Times New Roman" w:cs="Times New Roman"/>
                <w:b/>
                <w:iCs/>
                <w:highlight w:val="yellow"/>
                <w:lang w:val="kk-KZ"/>
              </w:rPr>
            </w:pPr>
            <w:r w:rsidRPr="002B2DCD">
              <w:rPr>
                <w:rFonts w:ascii="Times New Roman" w:eastAsia="Times New Roman" w:hAnsi="Times New Roman" w:cs="Times New Roman"/>
                <w:b/>
                <w:lang w:val="kk-KZ"/>
              </w:rPr>
              <w:t>Мақсаты:</w:t>
            </w:r>
            <w:r w:rsidRPr="002B2DCD">
              <w:rPr>
                <w:rFonts w:ascii="Times New Roman" w:eastAsia="Times New Roman" w:hAnsi="Times New Roman" w:cs="Times New Roman"/>
                <w:lang w:val="kk-KZ"/>
              </w:rPr>
              <w:t xml:space="preserve"> Балаларды заттардың алыс не жақын қашықтықта тұруы </w:t>
            </w:r>
            <w:r w:rsidRPr="002B2DCD">
              <w:rPr>
                <w:rFonts w:ascii="Times New Roman" w:eastAsia="Times New Roman" w:hAnsi="Times New Roman" w:cs="Times New Roman"/>
                <w:lang w:val="kk-KZ"/>
              </w:rPr>
              <w:lastRenderedPageBreak/>
              <w:t xml:space="preserve">ұғымдарымен таныстыру.                </w:t>
            </w:r>
            <w:r w:rsidRPr="002B2DCD">
              <w:rPr>
                <w:rFonts w:ascii="Times New Roman" w:hAnsi="Times New Roman" w:cs="Times New Roman"/>
                <w:iCs/>
                <w:lang w:val="kk-KZ"/>
              </w:rPr>
              <w:t xml:space="preserve"> </w:t>
            </w:r>
            <w:r w:rsidRPr="002B2DCD">
              <w:rPr>
                <w:rFonts w:ascii="Times New Roman" w:hAnsi="Times New Roman" w:cs="Times New Roman"/>
                <w:b/>
                <w:iCs/>
                <w:lang w:val="kk-KZ"/>
              </w:rPr>
              <w:t>Кеңістікті бағдарлау.</w:t>
            </w:r>
            <w:r w:rsidRPr="002B2DCD">
              <w:rPr>
                <w:rFonts w:ascii="Times New Roman" w:eastAsia="Times New Roman" w:hAnsi="Times New Roman" w:cs="Times New Roman"/>
                <w:lang w:val="kk-KZ"/>
              </w:rPr>
              <w:t xml:space="preserve"> (математика негіздері)</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 xml:space="preserve">                                           "Қуыршақ театры шымылдығын әшекелейміз".</w:t>
            </w:r>
          </w:p>
          <w:p w:rsidR="005A2850" w:rsidRPr="002B2DCD" w:rsidRDefault="005A2850" w:rsidP="005A2850">
            <w:pPr>
              <w:widowControl w:val="0"/>
              <w:spacing w:after="0" w:line="240" w:lineRule="auto"/>
              <w:rPr>
                <w:rFonts w:ascii="Times New Roman" w:hAnsi="Times New Roman" w:cs="Times New Roman"/>
                <w:lang w:val="kk-KZ"/>
              </w:rPr>
            </w:pPr>
            <w:r w:rsidRPr="002B2DCD">
              <w:rPr>
                <w:rFonts w:ascii="Times New Roman" w:eastAsia="Times New Roman" w:hAnsi="Times New Roman" w:cs="Times New Roman"/>
                <w:b/>
                <w:lang w:val="kk-KZ"/>
              </w:rPr>
              <w:t>Мақсаты:</w:t>
            </w:r>
            <w:r w:rsidRPr="002B2DCD">
              <w:rPr>
                <w:rFonts w:ascii="Times New Roman" w:eastAsia="Times New Roman" w:hAnsi="Times New Roman" w:cs="Times New Roman"/>
                <w:lang w:val="kk-KZ"/>
              </w:rPr>
              <w:t xml:space="preserve"> Балаларды жазуға арналған жабысқақ қағазды бүктеу арқылы шырша, жүрекше және шеңбер пішіндерін қиып алуға, және оларды жіпке шеттерінен жапсыруға, қуыршақ театр шымылдығын безендіруге үйрету.</w:t>
            </w:r>
            <w:r w:rsidRPr="002B2DCD">
              <w:rPr>
                <w:rFonts w:ascii="Times New Roman" w:hAnsi="Times New Roman" w:cs="Times New Roman"/>
                <w:lang w:val="kk-KZ"/>
              </w:rPr>
              <w:t xml:space="preserve"> </w:t>
            </w:r>
            <w:r w:rsidRPr="002B2DCD">
              <w:rPr>
                <w:rFonts w:ascii="Times New Roman" w:hAnsi="Times New Roman" w:cs="Times New Roman"/>
                <w:b/>
                <w:lang w:val="kk-KZ"/>
              </w:rPr>
              <w:t>Жапсыру барысында қауіпсіздікті сақтауға, ұқыпты болуға баулу.</w:t>
            </w:r>
            <w:r w:rsidRPr="002B2DCD">
              <w:rPr>
                <w:rFonts w:ascii="Times New Roman" w:hAnsi="Times New Roman" w:cs="Times New Roman"/>
                <w:lang w:val="kk-KZ"/>
              </w:rPr>
              <w:t xml:space="preserve"> </w:t>
            </w:r>
            <w:r w:rsidRPr="002B2DCD">
              <w:rPr>
                <w:rFonts w:ascii="Times New Roman" w:eastAsia="Times New Roman" w:hAnsi="Times New Roman" w:cs="Times New Roman"/>
                <w:lang w:val="kk-KZ"/>
              </w:rPr>
              <w:t>(жапсыру)</w:t>
            </w:r>
          </w:p>
        </w:tc>
        <w:tc>
          <w:tcPr>
            <w:tcW w:w="912" w:type="pct"/>
          </w:tcPr>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lastRenderedPageBreak/>
              <w:t>"Оюлар салынған қарлы жолақ".</w:t>
            </w:r>
          </w:p>
          <w:p w:rsidR="005A2850" w:rsidRPr="00CC5EB7" w:rsidRDefault="005A2850" w:rsidP="005A2850">
            <w:pPr>
              <w:pStyle w:val="11"/>
              <w:widowControl w:val="0"/>
              <w:rPr>
                <w:rFonts w:ascii="Times New Roman" w:eastAsia="Times New Roman" w:hAnsi="Times New Roman" w:cs="Times New Roman"/>
              </w:rPr>
            </w:pPr>
            <w:r w:rsidRPr="002B2DCD">
              <w:rPr>
                <w:rFonts w:ascii="Times New Roman" w:eastAsia="Times New Roman" w:hAnsi="Times New Roman" w:cs="Times New Roman"/>
                <w:b/>
                <w:lang w:val="kk-KZ"/>
              </w:rPr>
              <w:t>Мақсаты:</w:t>
            </w:r>
            <w:r w:rsidRPr="002B2DCD">
              <w:rPr>
                <w:rFonts w:ascii="Times New Roman" w:eastAsia="Times New Roman" w:hAnsi="Times New Roman" w:cs="Times New Roman"/>
                <w:lang w:val="kk-KZ"/>
              </w:rPr>
              <w:t xml:space="preserve"> Балаларды тіктөртбұрышты жолдарды қазақтың ою </w:t>
            </w:r>
            <w:r w:rsidRPr="002B2DCD">
              <w:rPr>
                <w:rFonts w:ascii="Times New Roman" w:eastAsia="Times New Roman" w:hAnsi="Times New Roman" w:cs="Times New Roman"/>
                <w:lang w:val="kk-KZ"/>
              </w:rPr>
              <w:lastRenderedPageBreak/>
              <w:t xml:space="preserve">өрнектері элементтерімен безендіру тәсілімен таныстыру; "қарға ізі", "құс тұмсығы", "қаңқа" сияқты ою элементтерін белгілі ырғақтықта қарындашпен сурет салу техникасын игерту; қолдың ұсақ моторикасын, көзбен мөлшерлеу, ой-қиялын, елестету қабілеттерін дамыту.                         </w:t>
            </w:r>
            <w:r w:rsidRPr="002B2DCD">
              <w:rPr>
                <w:rFonts w:ascii="Times New Roman" w:eastAsia="Times New Roman" w:hAnsi="Times New Roman" w:cs="Times New Roman"/>
                <w:b/>
                <w:lang w:val="kk-KZ"/>
              </w:rPr>
              <w:t>Заттарды бейнелеу</w:t>
            </w:r>
            <w:r w:rsidRPr="002B2DCD">
              <w:rPr>
                <w:rFonts w:ascii="Times New Roman" w:eastAsia="Times New Roman" w:hAnsi="Times New Roman" w:cs="Times New Roman"/>
                <w:lang w:val="kk-KZ"/>
              </w:rPr>
              <w:t xml:space="preserve">                              </w:t>
            </w:r>
            <w:r w:rsidRPr="002B2DCD">
              <w:rPr>
                <w:rFonts w:ascii="Times New Roman" w:eastAsia="Times New Roman" w:hAnsi="Times New Roman" w:cs="Times New Roman"/>
              </w:rPr>
              <w:t>(сурет салу)</w:t>
            </w:r>
          </w:p>
          <w:p w:rsidR="005A2850" w:rsidRPr="002B2DCD" w:rsidRDefault="005A2850" w:rsidP="005A2850">
            <w:pPr>
              <w:pStyle w:val="11"/>
              <w:widowControl w:val="0"/>
              <w:rPr>
                <w:rFonts w:ascii="Times New Roman" w:eastAsia="Times New Roman" w:hAnsi="Times New Roman" w:cs="Times New Roman"/>
                <w:lang w:val="kk-KZ"/>
              </w:rPr>
            </w:pPr>
          </w:p>
          <w:p w:rsidR="005A2850" w:rsidRPr="002B2DCD" w:rsidRDefault="005A2850" w:rsidP="005A2850">
            <w:pPr>
              <w:pStyle w:val="11"/>
              <w:widowControl w:val="0"/>
              <w:rPr>
                <w:rFonts w:ascii="Times New Roman" w:eastAsia="Times New Roman" w:hAnsi="Times New Roman" w:cs="Times New Roman"/>
              </w:rPr>
            </w:pPr>
          </w:p>
        </w:tc>
        <w:tc>
          <w:tcPr>
            <w:tcW w:w="913" w:type="pct"/>
            <w:gridSpan w:val="2"/>
          </w:tcPr>
          <w:p w:rsidR="005A2850" w:rsidRPr="002B2DCD" w:rsidRDefault="005A2850" w:rsidP="005A2850">
            <w:pPr>
              <w:autoSpaceDE w:val="0"/>
              <w:autoSpaceDN w:val="0"/>
              <w:adjustRightInd w:val="0"/>
              <w:rPr>
                <w:rFonts w:ascii="Times New Roman" w:eastAsia="Calibri" w:hAnsi="Times New Roman" w:cs="Times New Roman"/>
                <w:b/>
                <w:lang w:val="kk-KZ"/>
              </w:rPr>
            </w:pPr>
            <w:r w:rsidRPr="002B2DCD">
              <w:rPr>
                <w:rFonts w:ascii="Times New Roman" w:eastAsia="Calibri" w:hAnsi="Times New Roman" w:cs="Times New Roman"/>
                <w:b/>
                <w:lang w:val="kk-KZ"/>
              </w:rPr>
              <w:lastRenderedPageBreak/>
              <w:t>Үйірме жұмысы:</w:t>
            </w:r>
          </w:p>
          <w:p w:rsidR="005A2850" w:rsidRPr="002B2DCD" w:rsidRDefault="005A2850" w:rsidP="005A2850">
            <w:pPr>
              <w:widowControl w:val="0"/>
              <w:spacing w:after="0" w:line="240" w:lineRule="auto"/>
              <w:rPr>
                <w:rFonts w:ascii="Times New Roman" w:hAnsi="Times New Roman" w:cs="Times New Roman"/>
                <w:b/>
                <w:lang w:val="kk-KZ"/>
              </w:rPr>
            </w:pPr>
            <w:r w:rsidRPr="002B2DCD">
              <w:rPr>
                <w:rFonts w:ascii="Times New Roman" w:eastAsia="Calibri" w:hAnsi="Times New Roman" w:cs="Times New Roman"/>
                <w:b/>
                <w:lang w:val="kk-KZ"/>
              </w:rPr>
              <w:t xml:space="preserve">    </w:t>
            </w:r>
            <w:r w:rsidRPr="002B2DCD">
              <w:rPr>
                <w:rFonts w:ascii="Times New Roman" w:eastAsia="Calibri" w:hAnsi="Times New Roman" w:cs="Times New Roman"/>
                <w:lang w:val="kk-KZ"/>
              </w:rPr>
              <w:t>«Кішкентай мүсіншілер»</w:t>
            </w:r>
            <w:r w:rsidRPr="002B2DCD">
              <w:rPr>
                <w:rFonts w:ascii="Times New Roman" w:eastAsia="Calibri" w:hAnsi="Times New Roman" w:cs="Times New Roman"/>
                <w:b/>
                <w:lang w:val="kk-KZ"/>
              </w:rPr>
              <w:t xml:space="preserve">  </w:t>
            </w:r>
            <w:r w:rsidRPr="002B2DCD">
              <w:rPr>
                <w:rFonts w:ascii="Times New Roman" w:hAnsi="Times New Roman" w:cs="Times New Roman"/>
                <w:b/>
                <w:lang w:val="kk-KZ"/>
              </w:rPr>
              <w:t xml:space="preserve">Жеке жұмыстарын ұжымдық композицияларға </w:t>
            </w:r>
            <w:r w:rsidRPr="002B2DCD">
              <w:rPr>
                <w:rFonts w:ascii="Times New Roman" w:hAnsi="Times New Roman" w:cs="Times New Roman"/>
                <w:b/>
                <w:lang w:val="kk-KZ"/>
              </w:rPr>
              <w:lastRenderedPageBreak/>
              <w:t>біріктіру дағдыларын қалыптастыру.</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b/>
                <w:lang w:val="kk-KZ"/>
              </w:rPr>
              <w:t xml:space="preserve">                                              Дайын суретті бояу тапсырмасы.</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b/>
                <w:lang w:val="kk-KZ"/>
              </w:rPr>
              <w:t>Мақсаты:</w:t>
            </w:r>
            <w:r w:rsidRPr="002B2DCD">
              <w:rPr>
                <w:rFonts w:ascii="Times New Roman" w:eastAsia="Times New Roman" w:hAnsi="Times New Roman" w:cs="Times New Roman"/>
                <w:lang w:val="kk-KZ"/>
              </w:rPr>
              <w:t xml:space="preserve"> Балаларға қағаз бетіне басып шығарылған қыс мезгілі (антистресс) бірнеше суреттері беріледі, балалар өздері таңдап, бояп шығады.                 </w:t>
            </w:r>
            <w:r w:rsidRPr="002B2DCD">
              <w:rPr>
                <w:rFonts w:ascii="Times New Roman" w:eastAsia="Times New Roman" w:hAnsi="Times New Roman" w:cs="Times New Roman"/>
                <w:b/>
                <w:lang w:val="kk-KZ"/>
              </w:rPr>
              <w:t>Заттарды бейнелеу</w:t>
            </w:r>
          </w:p>
          <w:p w:rsidR="005A2850" w:rsidRPr="002B2DCD" w:rsidRDefault="005A2850" w:rsidP="005A2850">
            <w:pPr>
              <w:tabs>
                <w:tab w:val="left" w:pos="1920"/>
              </w:tabs>
              <w:autoSpaceDE w:val="0"/>
              <w:autoSpaceDN w:val="0"/>
              <w:adjustRightInd w:val="0"/>
              <w:rPr>
                <w:rFonts w:ascii="Times New Roman" w:eastAsia="Calibri" w:hAnsi="Times New Roman" w:cs="Times New Roman"/>
                <w:lang w:val="kk-KZ"/>
              </w:rPr>
            </w:pPr>
            <w:r w:rsidRPr="002B2DCD">
              <w:rPr>
                <w:rFonts w:ascii="Times New Roman" w:eastAsia="Times New Roman" w:hAnsi="Times New Roman" w:cs="Times New Roman"/>
              </w:rPr>
              <w:t>(сурет салу)</w:t>
            </w:r>
          </w:p>
        </w:tc>
        <w:tc>
          <w:tcPr>
            <w:tcW w:w="862" w:type="pct"/>
          </w:tcPr>
          <w:p w:rsidR="005A2850" w:rsidRPr="002B2DCD" w:rsidRDefault="005A2850" w:rsidP="005A2850">
            <w:pPr>
              <w:pStyle w:val="11"/>
              <w:widowControl w:val="0"/>
              <w:rPr>
                <w:rFonts w:ascii="Times New Roman" w:eastAsia="Times New Roman" w:hAnsi="Times New Roman" w:cs="Times New Roman"/>
                <w:b/>
              </w:rPr>
            </w:pPr>
            <w:r w:rsidRPr="002B2DCD">
              <w:rPr>
                <w:rFonts w:ascii="Times New Roman" w:eastAsia="Times New Roman" w:hAnsi="Times New Roman" w:cs="Times New Roman"/>
                <w:b/>
              </w:rPr>
              <w:lastRenderedPageBreak/>
              <w:t>«Тап та, атын ата» дидактикалық ойыны.</w:t>
            </w:r>
          </w:p>
          <w:p w:rsidR="005A2850" w:rsidRPr="002B2DCD" w:rsidRDefault="005A2850" w:rsidP="005A2850">
            <w:pPr>
              <w:pStyle w:val="11"/>
              <w:widowControl w:val="0"/>
              <w:rPr>
                <w:rFonts w:ascii="Times New Roman" w:eastAsia="Times New Roman" w:hAnsi="Times New Roman" w:cs="Times New Roman"/>
              </w:rPr>
            </w:pPr>
            <w:r w:rsidRPr="002B2DCD">
              <w:rPr>
                <w:rFonts w:ascii="Times New Roman" w:eastAsia="Times New Roman" w:hAnsi="Times New Roman" w:cs="Times New Roman"/>
                <w:b/>
              </w:rPr>
              <w:t>Мақсат</w:t>
            </w:r>
            <w:r w:rsidRPr="002B2DCD">
              <w:rPr>
                <w:rFonts w:ascii="Times New Roman" w:eastAsia="Times New Roman" w:hAnsi="Times New Roman" w:cs="Times New Roman"/>
                <w:b/>
                <w:lang w:val="kk-KZ"/>
              </w:rPr>
              <w:t>ы</w:t>
            </w:r>
            <w:r w:rsidRPr="002B2DCD">
              <w:rPr>
                <w:rFonts w:ascii="Times New Roman" w:eastAsia="Times New Roman" w:hAnsi="Times New Roman" w:cs="Times New Roman"/>
                <w:b/>
              </w:rPr>
              <w:t>:</w:t>
            </w:r>
            <w:r w:rsidRPr="002B2DCD">
              <w:rPr>
                <w:rFonts w:ascii="Times New Roman" w:eastAsia="Times New Roman" w:hAnsi="Times New Roman" w:cs="Times New Roman"/>
              </w:rPr>
              <w:t xml:space="preserve"> </w:t>
            </w:r>
            <w:r w:rsidRPr="002B2DCD">
              <w:rPr>
                <w:rFonts w:ascii="Times New Roman" w:eastAsia="Times New Roman" w:hAnsi="Times New Roman" w:cs="Times New Roman"/>
                <w:lang w:val="kk-KZ"/>
              </w:rPr>
              <w:t>Т</w:t>
            </w:r>
            <w:r w:rsidRPr="002B2DCD">
              <w:rPr>
                <w:rFonts w:ascii="Times New Roman" w:eastAsia="Times New Roman" w:hAnsi="Times New Roman" w:cs="Times New Roman"/>
              </w:rPr>
              <w:t xml:space="preserve">үсті қабылдауын және ұсақ саусақ моторикасын </w:t>
            </w:r>
            <w:r w:rsidRPr="002B2DCD">
              <w:rPr>
                <w:rFonts w:ascii="Times New Roman" w:eastAsia="Times New Roman" w:hAnsi="Times New Roman" w:cs="Times New Roman"/>
              </w:rPr>
              <w:lastRenderedPageBreak/>
              <w:t>дамыту.</w:t>
            </w:r>
          </w:p>
          <w:p w:rsidR="005A2850" w:rsidRPr="002B2DCD" w:rsidRDefault="005A2850" w:rsidP="005A2850">
            <w:pPr>
              <w:widowControl w:val="0"/>
              <w:spacing w:after="0" w:line="240" w:lineRule="auto"/>
              <w:rPr>
                <w:rFonts w:ascii="Times New Roman" w:hAnsi="Times New Roman" w:cs="Times New Roman"/>
                <w:b/>
                <w:lang w:val="kk-KZ"/>
              </w:rPr>
            </w:pPr>
            <w:r w:rsidRPr="002B2DCD">
              <w:rPr>
                <w:rFonts w:ascii="Times New Roman" w:hAnsi="Times New Roman" w:cs="Times New Roman"/>
                <w:b/>
                <w:lang w:val="kk-KZ"/>
              </w:rPr>
              <w:t>Сөйлеудің дыбыстық мәдениеті.</w:t>
            </w:r>
          </w:p>
          <w:p w:rsidR="005A2850" w:rsidRPr="002B2DCD" w:rsidRDefault="005A2850" w:rsidP="005A2850">
            <w:pPr>
              <w:widowControl w:val="0"/>
              <w:rPr>
                <w:rFonts w:ascii="Times New Roman" w:hAnsi="Times New Roman" w:cs="Times New Roman"/>
                <w:b/>
                <w:color w:val="000000"/>
                <w:lang w:val="kk-KZ"/>
              </w:rPr>
            </w:pPr>
            <w:r w:rsidRPr="002B2DCD">
              <w:rPr>
                <w:rFonts w:ascii="Times New Roman" w:hAnsi="Times New Roman" w:cs="Times New Roman"/>
                <w:b/>
                <w:lang w:val="kk-KZ"/>
              </w:rPr>
              <w:t>Д</w:t>
            </w:r>
            <w:r w:rsidRPr="002B2DCD">
              <w:rPr>
                <w:rFonts w:ascii="Times New Roman" w:eastAsia="Calibri" w:hAnsi="Times New Roman" w:cs="Times New Roman"/>
                <w:b/>
                <w:lang w:val="kk-KZ"/>
              </w:rPr>
              <w:t xml:space="preserve">ауысты (а, ә, е, о, ұ) және кейбір дауыссыз (п-б, к-қ, т-д, ж-ш, с-з) дыбыстарды анық айту, дыбыстардың артикуляциясын нақтылау және бекіту, артикуляциялық аппаратты дамыту, сөйлеу қарқынын өзгерту қабілетін дамыту                        </w:t>
            </w:r>
            <w:r w:rsidRPr="002B2DCD">
              <w:rPr>
                <w:rFonts w:ascii="Times New Roman" w:eastAsia="Times New Roman" w:hAnsi="Times New Roman" w:cs="Times New Roman"/>
                <w:lang w:val="kk-KZ"/>
              </w:rPr>
              <w:t>(сөйлеуді дамыту)</w:t>
            </w:r>
          </w:p>
        </w:tc>
      </w:tr>
      <w:tr w:rsidR="005A2850" w:rsidRPr="002B2DCD" w:rsidTr="005A2850">
        <w:tc>
          <w:tcPr>
            <w:tcW w:w="537" w:type="pct"/>
          </w:tcPr>
          <w:p w:rsidR="005A2850" w:rsidRPr="002B2DCD" w:rsidRDefault="005A2850" w:rsidP="005A2850">
            <w:pPr>
              <w:autoSpaceDE w:val="0"/>
              <w:autoSpaceDN w:val="0"/>
              <w:adjustRightInd w:val="0"/>
              <w:rPr>
                <w:rFonts w:ascii="Times New Roman" w:hAnsi="Times New Roman" w:cs="Times New Roman"/>
                <w:b/>
                <w:color w:val="000000"/>
                <w:lang w:val="kk-KZ"/>
              </w:rPr>
            </w:pPr>
            <w:r w:rsidRPr="002B2DCD">
              <w:rPr>
                <w:rFonts w:ascii="Times New Roman" w:hAnsi="Times New Roman" w:cs="Times New Roman"/>
                <w:b/>
                <w:color w:val="000000"/>
                <w:lang w:val="kk-KZ"/>
              </w:rPr>
              <w:lastRenderedPageBreak/>
              <w:t>Балалармен жеке жұмыс</w:t>
            </w:r>
          </w:p>
        </w:tc>
        <w:tc>
          <w:tcPr>
            <w:tcW w:w="866" w:type="pct"/>
          </w:tcPr>
          <w:p w:rsidR="005A2850" w:rsidRPr="002B2DCD" w:rsidRDefault="005A2850" w:rsidP="005A2850">
            <w:pPr>
              <w:pStyle w:val="11"/>
              <w:widowControl w:val="0"/>
              <w:rPr>
                <w:rFonts w:ascii="Times New Roman" w:eastAsia="Times New Roman" w:hAnsi="Times New Roman" w:cs="Times New Roman"/>
                <w:b/>
                <w:lang w:val="kk-KZ"/>
              </w:rPr>
            </w:pPr>
            <w:r w:rsidRPr="002B2DCD">
              <w:rPr>
                <w:rFonts w:ascii="Times New Roman" w:eastAsia="Times New Roman" w:hAnsi="Times New Roman" w:cs="Times New Roman"/>
                <w:b/>
                <w:lang w:val="kk-KZ"/>
              </w:rPr>
              <w:t>Жыл мезгілі туралы әңгіме.</w:t>
            </w:r>
          </w:p>
          <w:p w:rsidR="005A2850" w:rsidRPr="002B2DCD" w:rsidRDefault="005A2850" w:rsidP="005A2850">
            <w:pPr>
              <w:widowControl w:val="0"/>
              <w:spacing w:after="0" w:line="240" w:lineRule="auto"/>
              <w:rPr>
                <w:rFonts w:ascii="Times New Roman" w:hAnsi="Times New Roman" w:cs="Times New Roman"/>
                <w:b/>
                <w:lang w:val="kk-KZ"/>
              </w:rPr>
            </w:pPr>
            <w:r w:rsidRPr="002B2DCD">
              <w:rPr>
                <w:rFonts w:ascii="Times New Roman" w:hAnsi="Times New Roman" w:cs="Times New Roman"/>
                <w:b/>
                <w:bCs/>
                <w:iCs/>
                <w:lang w:val="kk-KZ"/>
              </w:rPr>
              <w:t>Мақсаты:</w:t>
            </w:r>
            <w:r w:rsidRPr="002B2DCD">
              <w:rPr>
                <w:rFonts w:ascii="Times New Roman" w:hAnsi="Times New Roman" w:cs="Times New Roman"/>
                <w:i/>
                <w:iCs/>
                <w:lang w:val="kk-KZ"/>
              </w:rPr>
              <w:t xml:space="preserve"> </w:t>
            </w:r>
            <w:r w:rsidRPr="002B2DCD">
              <w:rPr>
                <w:rFonts w:ascii="Times New Roman" w:eastAsia="Times New Roman" w:hAnsi="Times New Roman" w:cs="Times New Roman"/>
                <w:lang w:val="kk-KZ"/>
              </w:rPr>
              <w:t>Қарапайым сұрақтарға егжей-тегжейлі жауап беру қабілеттерін жетілдіру.</w:t>
            </w:r>
            <w:r w:rsidRPr="002B2DCD">
              <w:rPr>
                <w:rFonts w:ascii="Times New Roman" w:hAnsi="Times New Roman" w:cs="Times New Roman"/>
                <w:lang w:val="kk-KZ"/>
              </w:rPr>
              <w:t xml:space="preserve"> </w:t>
            </w:r>
            <w:r w:rsidRPr="002B2DCD">
              <w:rPr>
                <w:rFonts w:ascii="Times New Roman" w:hAnsi="Times New Roman" w:cs="Times New Roman"/>
                <w:b/>
                <w:lang w:val="kk-KZ"/>
              </w:rPr>
              <w:t xml:space="preserve">Сөздерді жіктелуіне, септелуіне қарай байланыстыру, зат есімдерді үстінде, астында, артында, жанында тәрізді көмекші сөздермен бірге қолдану, зат есімдерді жекеше, көпше түрде, етістіктерді келер және </w:t>
            </w:r>
            <w:r w:rsidRPr="002B2DCD">
              <w:rPr>
                <w:rFonts w:ascii="Times New Roman" w:hAnsi="Times New Roman" w:cs="Times New Roman"/>
                <w:b/>
                <w:lang w:val="kk-KZ"/>
              </w:rPr>
              <w:lastRenderedPageBreak/>
              <w:t>өткен шақта қолдану.</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 сөйлеуді дамыту)</w:t>
            </w:r>
          </w:p>
        </w:tc>
        <w:tc>
          <w:tcPr>
            <w:tcW w:w="910" w:type="pct"/>
          </w:tcPr>
          <w:p w:rsidR="005A2850" w:rsidRPr="002B2DCD" w:rsidRDefault="005A2850" w:rsidP="005A2850">
            <w:pPr>
              <w:pStyle w:val="11"/>
              <w:widowControl w:val="0"/>
              <w:rPr>
                <w:rFonts w:ascii="Times New Roman" w:eastAsia="Times New Roman" w:hAnsi="Times New Roman" w:cs="Times New Roman"/>
                <w:b/>
                <w:lang w:val="kk-KZ"/>
              </w:rPr>
            </w:pPr>
            <w:r w:rsidRPr="002B2DCD">
              <w:rPr>
                <w:rFonts w:ascii="Times New Roman" w:eastAsia="Times New Roman" w:hAnsi="Times New Roman" w:cs="Times New Roman"/>
                <w:b/>
                <w:lang w:val="kk-KZ"/>
              </w:rPr>
              <w:lastRenderedPageBreak/>
              <w:t>"Сәйкесін тап"ойыны.</w:t>
            </w:r>
          </w:p>
          <w:p w:rsidR="005A2850" w:rsidRPr="002B2DCD" w:rsidRDefault="005A2850" w:rsidP="005A2850">
            <w:pPr>
              <w:pStyle w:val="11"/>
              <w:widowControl w:val="0"/>
              <w:rPr>
                <w:rFonts w:ascii="Times New Roman" w:eastAsia="Times New Roman" w:hAnsi="Times New Roman" w:cs="Times New Roman"/>
                <w:b/>
                <w:lang w:val="kk-KZ"/>
              </w:rPr>
            </w:pPr>
            <w:r w:rsidRPr="002B2DCD">
              <w:rPr>
                <w:rFonts w:ascii="Times New Roman" w:eastAsia="Times New Roman" w:hAnsi="Times New Roman" w:cs="Times New Roman"/>
                <w:lang w:val="kk-KZ"/>
              </w:rPr>
              <w:t xml:space="preserve">Үстел үсті ойыны арқылы ойналады. </w:t>
            </w:r>
            <w:r w:rsidRPr="002B2DCD">
              <w:rPr>
                <w:rFonts w:ascii="Times New Roman" w:hAnsi="Times New Roman" w:cs="Times New Roman"/>
                <w:b/>
                <w:bCs/>
                <w:iCs/>
                <w:lang w:val="kk-KZ"/>
              </w:rPr>
              <w:t>Мақсаты:</w:t>
            </w:r>
            <w:r w:rsidRPr="002B2DCD">
              <w:rPr>
                <w:rFonts w:ascii="Times New Roman" w:hAnsi="Times New Roman" w:cs="Times New Roman"/>
                <w:i/>
                <w:iCs/>
                <w:lang w:val="kk-KZ"/>
              </w:rPr>
              <w:t xml:space="preserve"> </w:t>
            </w:r>
            <w:r w:rsidRPr="002B2DCD">
              <w:rPr>
                <w:rFonts w:ascii="Times New Roman" w:eastAsia="Times New Roman" w:hAnsi="Times New Roman" w:cs="Times New Roman"/>
                <w:lang w:val="kk-KZ"/>
              </w:rPr>
              <w:t>Қиынды суреттерден қыс мезгілі ерекшеліктерін білдіретін суреттерді тауып құрастыру; ойлау қабілеттерін дамыту.</w:t>
            </w:r>
            <w:r w:rsidRPr="002B2DCD">
              <w:rPr>
                <w:rFonts w:ascii="Times New Roman" w:hAnsi="Times New Roman" w:cs="Times New Roman"/>
                <w:lang w:val="kk-KZ"/>
              </w:rPr>
              <w:t xml:space="preserve"> </w:t>
            </w:r>
            <w:r w:rsidRPr="002B2DCD">
              <w:rPr>
                <w:rFonts w:ascii="Times New Roman" w:hAnsi="Times New Roman" w:cs="Times New Roman"/>
                <w:b/>
                <w:lang w:val="kk-KZ"/>
              </w:rPr>
              <w:t>Өзбетінше құрастыруға мүмкіндік беру</w:t>
            </w:r>
          </w:p>
          <w:p w:rsidR="005A2850" w:rsidRPr="002B2DCD" w:rsidRDefault="005A2850" w:rsidP="005A2850">
            <w:pPr>
              <w:pStyle w:val="11"/>
              <w:widowControl w:val="0"/>
              <w:rPr>
                <w:rFonts w:ascii="Times New Roman" w:eastAsia="Times New Roman" w:hAnsi="Times New Roman" w:cs="Times New Roman"/>
              </w:rPr>
            </w:pPr>
            <w:r w:rsidRPr="002B2DCD">
              <w:rPr>
                <w:rFonts w:ascii="Times New Roman" w:eastAsia="Times New Roman" w:hAnsi="Times New Roman" w:cs="Times New Roman"/>
              </w:rPr>
              <w:t>(</w:t>
            </w:r>
            <w:r w:rsidRPr="002B2DCD">
              <w:rPr>
                <w:rFonts w:ascii="Times New Roman" w:eastAsia="Times New Roman" w:hAnsi="Times New Roman" w:cs="Times New Roman"/>
                <w:lang w:val="kk-KZ"/>
              </w:rPr>
              <w:t>құрастыру</w:t>
            </w:r>
            <w:r w:rsidRPr="002B2DCD">
              <w:rPr>
                <w:rFonts w:ascii="Times New Roman" w:eastAsia="Times New Roman" w:hAnsi="Times New Roman" w:cs="Times New Roman"/>
              </w:rPr>
              <w:t>)</w:t>
            </w:r>
          </w:p>
        </w:tc>
        <w:tc>
          <w:tcPr>
            <w:tcW w:w="912" w:type="pct"/>
          </w:tcPr>
          <w:p w:rsidR="005A2850" w:rsidRPr="002B2DCD" w:rsidRDefault="005A2850" w:rsidP="005A2850">
            <w:pPr>
              <w:pStyle w:val="11"/>
              <w:widowControl w:val="0"/>
              <w:rPr>
                <w:rFonts w:ascii="Times New Roman" w:eastAsia="Times New Roman" w:hAnsi="Times New Roman" w:cs="Times New Roman"/>
                <w:b/>
              </w:rPr>
            </w:pPr>
            <w:r w:rsidRPr="002B2DCD">
              <w:rPr>
                <w:rFonts w:ascii="Times New Roman" w:eastAsia="Times New Roman" w:hAnsi="Times New Roman" w:cs="Times New Roman"/>
                <w:b/>
              </w:rPr>
              <w:t>Дайын суретті бояу тапсырмасы.</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hAnsi="Times New Roman" w:cs="Times New Roman"/>
                <w:b/>
                <w:bCs/>
                <w:iCs/>
                <w:lang w:val="kk-KZ"/>
              </w:rPr>
              <w:t>Мақсаты:</w:t>
            </w:r>
            <w:r w:rsidRPr="002B2DCD">
              <w:rPr>
                <w:rFonts w:ascii="Times New Roman" w:hAnsi="Times New Roman" w:cs="Times New Roman"/>
                <w:i/>
                <w:iCs/>
                <w:lang w:val="kk-KZ"/>
              </w:rPr>
              <w:t xml:space="preserve"> </w:t>
            </w:r>
            <w:r w:rsidRPr="002B2DCD">
              <w:rPr>
                <w:rFonts w:ascii="Times New Roman" w:eastAsia="Times New Roman" w:hAnsi="Times New Roman" w:cs="Times New Roman"/>
              </w:rPr>
              <w:t>Балаларға қағаз бетіне басып шығарылған қыс мезгілінің (антистресс) бірнеше суреттері беріледі, балалар өздері таңдап, бояп шығады.</w:t>
            </w:r>
            <w:r w:rsidRPr="002B2DCD">
              <w:rPr>
                <w:rFonts w:ascii="Times New Roman" w:eastAsia="Times New Roman" w:hAnsi="Times New Roman" w:cs="Times New Roman"/>
                <w:lang w:val="kk-KZ"/>
              </w:rPr>
              <w:t xml:space="preserve"> </w:t>
            </w:r>
            <w:r w:rsidRPr="002B2DCD">
              <w:rPr>
                <w:rFonts w:ascii="Times New Roman" w:eastAsia="Times New Roman" w:hAnsi="Times New Roman" w:cs="Times New Roman"/>
                <w:b/>
                <w:lang w:val="kk-KZ"/>
              </w:rPr>
              <w:t>Заттарды бейнелеу</w:t>
            </w:r>
          </w:p>
          <w:p w:rsidR="005A2850" w:rsidRPr="00CC5EB7" w:rsidRDefault="005A2850" w:rsidP="005A2850">
            <w:pPr>
              <w:pStyle w:val="11"/>
              <w:widowControl w:val="0"/>
              <w:rPr>
                <w:rFonts w:ascii="Times New Roman" w:eastAsia="Times New Roman" w:hAnsi="Times New Roman" w:cs="Times New Roman"/>
              </w:rPr>
            </w:pPr>
            <w:r w:rsidRPr="002B2DCD">
              <w:rPr>
                <w:rFonts w:ascii="Times New Roman" w:eastAsia="Times New Roman" w:hAnsi="Times New Roman" w:cs="Times New Roman"/>
              </w:rPr>
              <w:t>(суре</w:t>
            </w:r>
            <w:r w:rsidRPr="002B2DCD">
              <w:rPr>
                <w:rFonts w:ascii="Times New Roman" w:eastAsia="Times New Roman" w:hAnsi="Times New Roman" w:cs="Times New Roman"/>
                <w:lang w:val="kk-KZ"/>
              </w:rPr>
              <w:t>т</w:t>
            </w:r>
            <w:r w:rsidRPr="002B2DCD">
              <w:rPr>
                <w:rFonts w:ascii="Times New Roman" w:eastAsia="Times New Roman" w:hAnsi="Times New Roman" w:cs="Times New Roman"/>
              </w:rPr>
              <w:t xml:space="preserve"> салу)</w:t>
            </w:r>
          </w:p>
        </w:tc>
        <w:tc>
          <w:tcPr>
            <w:tcW w:w="913" w:type="pct"/>
            <w:gridSpan w:val="2"/>
          </w:tcPr>
          <w:p w:rsidR="005A2850" w:rsidRPr="002B2DCD" w:rsidRDefault="005A2850" w:rsidP="005A2850">
            <w:pPr>
              <w:pStyle w:val="11"/>
              <w:widowControl w:val="0"/>
              <w:rPr>
                <w:rFonts w:ascii="Times New Roman" w:eastAsia="Times New Roman" w:hAnsi="Times New Roman" w:cs="Times New Roman"/>
                <w:b/>
                <w:lang w:val="kk-KZ"/>
              </w:rPr>
            </w:pPr>
            <w:r w:rsidRPr="002B2DCD">
              <w:rPr>
                <w:rFonts w:ascii="Times New Roman" w:eastAsia="Times New Roman" w:hAnsi="Times New Roman" w:cs="Times New Roman"/>
                <w:b/>
                <w:lang w:val="kk-KZ"/>
              </w:rPr>
              <w:t>"Кейіпкердің сөздерін жалғастыр" дамытушы ойыны.</w:t>
            </w:r>
          </w:p>
          <w:p w:rsidR="005A2850" w:rsidRPr="002B2DCD" w:rsidRDefault="005A2850" w:rsidP="005A2850">
            <w:pPr>
              <w:pStyle w:val="11"/>
              <w:widowControl w:val="0"/>
              <w:rPr>
                <w:rFonts w:ascii="Times New Roman" w:eastAsia="Times New Roman" w:hAnsi="Times New Roman" w:cs="Times New Roman"/>
                <w:b/>
                <w:lang w:val="kk-KZ"/>
              </w:rPr>
            </w:pPr>
            <w:r w:rsidRPr="002B2DCD">
              <w:rPr>
                <w:rFonts w:ascii="Times New Roman" w:hAnsi="Times New Roman" w:cs="Times New Roman"/>
                <w:b/>
                <w:bCs/>
                <w:iCs/>
                <w:lang w:val="kk-KZ"/>
              </w:rPr>
              <w:t>Мақсаты:</w:t>
            </w:r>
            <w:r w:rsidRPr="002B2DCD">
              <w:rPr>
                <w:rFonts w:ascii="Times New Roman" w:hAnsi="Times New Roman" w:cs="Times New Roman"/>
                <w:i/>
                <w:iCs/>
                <w:lang w:val="kk-KZ"/>
              </w:rPr>
              <w:t xml:space="preserve"> </w:t>
            </w:r>
            <w:r w:rsidRPr="002B2DCD">
              <w:rPr>
                <w:rFonts w:ascii="Times New Roman" w:eastAsia="Times New Roman" w:hAnsi="Times New Roman" w:cs="Times New Roman"/>
                <w:lang w:val="kk-KZ"/>
              </w:rPr>
              <w:t>Таныс ертегілер мен әңгімелердің мазмұнын пысықтау; кейіпкерлейдің сөздерін жаттап алуға құштарлығын арттыру; шығармашылық қабілеттерін дамыту.</w:t>
            </w:r>
            <w:r w:rsidRPr="002B2DCD">
              <w:rPr>
                <w:rFonts w:ascii="Times New Roman" w:hAnsi="Times New Roman" w:cs="Times New Roman"/>
                <w:lang w:val="kk-KZ"/>
              </w:rPr>
              <w:t xml:space="preserve"> </w:t>
            </w:r>
            <w:r w:rsidRPr="002B2DCD">
              <w:rPr>
                <w:rFonts w:ascii="Times New Roman" w:hAnsi="Times New Roman" w:cs="Times New Roman"/>
                <w:b/>
                <w:lang w:val="kk-KZ"/>
              </w:rPr>
              <w:t xml:space="preserve">Жаңа ертегілерді, әңгімелерді, өлеңдерді тыңдай білуге, олардың мазмұнындағы әрекеттердің дамуын бақылауға, </w:t>
            </w:r>
            <w:r w:rsidRPr="002B2DCD">
              <w:rPr>
                <w:rFonts w:ascii="Times New Roman" w:hAnsi="Times New Roman" w:cs="Times New Roman"/>
                <w:b/>
                <w:lang w:val="kk-KZ"/>
              </w:rPr>
              <w:lastRenderedPageBreak/>
              <w:t>шығарманың кейіпкерлеріне жанашырлық танытуға тәрбиелеу.</w:t>
            </w:r>
          </w:p>
          <w:p w:rsidR="005A2850" w:rsidRPr="002B2DCD" w:rsidRDefault="005A2850" w:rsidP="005A2850">
            <w:pPr>
              <w:pStyle w:val="11"/>
              <w:widowControl w:val="0"/>
              <w:rPr>
                <w:rFonts w:ascii="Times New Roman" w:eastAsia="Times New Roman" w:hAnsi="Times New Roman" w:cs="Times New Roman"/>
              </w:rPr>
            </w:pPr>
            <w:r w:rsidRPr="002B2DCD">
              <w:rPr>
                <w:rFonts w:ascii="Times New Roman" w:eastAsia="Times New Roman" w:hAnsi="Times New Roman" w:cs="Times New Roman"/>
              </w:rPr>
              <w:t>( көркем әдебиет)</w:t>
            </w:r>
          </w:p>
        </w:tc>
        <w:tc>
          <w:tcPr>
            <w:tcW w:w="862" w:type="pct"/>
          </w:tcPr>
          <w:p w:rsidR="005A2850" w:rsidRPr="002B2DCD" w:rsidRDefault="005A2850" w:rsidP="005A2850">
            <w:pPr>
              <w:pStyle w:val="11"/>
              <w:widowControl w:val="0"/>
              <w:rPr>
                <w:rFonts w:ascii="Times New Roman" w:eastAsia="Times New Roman" w:hAnsi="Times New Roman" w:cs="Times New Roman"/>
                <w:b/>
              </w:rPr>
            </w:pPr>
            <w:r w:rsidRPr="002B2DCD">
              <w:rPr>
                <w:rFonts w:ascii="Times New Roman" w:eastAsia="Times New Roman" w:hAnsi="Times New Roman" w:cs="Times New Roman"/>
                <w:b/>
              </w:rPr>
              <w:lastRenderedPageBreak/>
              <w:t>«Суреттер құрастыру».</w:t>
            </w:r>
          </w:p>
          <w:p w:rsidR="005A2850" w:rsidRPr="002B2DCD" w:rsidRDefault="005A2850" w:rsidP="005A2850">
            <w:pPr>
              <w:pStyle w:val="11"/>
              <w:widowControl w:val="0"/>
              <w:rPr>
                <w:rFonts w:ascii="Times New Roman" w:eastAsia="Times New Roman" w:hAnsi="Times New Roman" w:cs="Times New Roman"/>
              </w:rPr>
            </w:pPr>
            <w:r w:rsidRPr="002B2DCD">
              <w:rPr>
                <w:rFonts w:ascii="Times New Roman" w:hAnsi="Times New Roman" w:cs="Times New Roman"/>
                <w:b/>
                <w:bCs/>
                <w:iCs/>
                <w:lang w:val="kk-KZ"/>
              </w:rPr>
              <w:t>Мақсаты:</w:t>
            </w:r>
            <w:r w:rsidRPr="002B2DCD">
              <w:rPr>
                <w:rFonts w:ascii="Times New Roman" w:hAnsi="Times New Roman" w:cs="Times New Roman"/>
                <w:i/>
                <w:iCs/>
                <w:lang w:val="kk-KZ"/>
              </w:rPr>
              <w:t xml:space="preserve"> </w:t>
            </w:r>
            <w:r w:rsidRPr="002B2DCD">
              <w:rPr>
                <w:rFonts w:ascii="Times New Roman" w:eastAsia="Times New Roman" w:hAnsi="Times New Roman" w:cs="Times New Roman"/>
              </w:rPr>
              <w:t>Балаларға шағын суреттерден мазмұнды үлкен суретті құрастыруды үйрету, әңгіме құрастыра білу, тіл байлығын, ой-өрісін дамыту, әртүрлі мазмұнды суреттер құрастыруға балалардың қызығушылығын арттыру.</w:t>
            </w:r>
          </w:p>
          <w:p w:rsidR="005A2850" w:rsidRPr="002B2DCD" w:rsidRDefault="005A2850" w:rsidP="005A2850">
            <w:pPr>
              <w:widowControl w:val="0"/>
              <w:spacing w:after="0" w:line="240" w:lineRule="auto"/>
              <w:rPr>
                <w:rFonts w:ascii="Times New Roman" w:hAnsi="Times New Roman" w:cs="Times New Roman"/>
                <w:b/>
                <w:lang w:val="kk-KZ"/>
              </w:rPr>
            </w:pPr>
            <w:r w:rsidRPr="002B2DCD">
              <w:rPr>
                <w:rFonts w:ascii="Times New Roman" w:hAnsi="Times New Roman" w:cs="Times New Roman"/>
                <w:b/>
                <w:lang w:val="kk-KZ"/>
              </w:rPr>
              <w:t xml:space="preserve">Сөздерді жіктелуіне, септелуіне қарай байланыстыру, зат есімдерді үстінде, астында, артында, </w:t>
            </w:r>
            <w:r w:rsidRPr="002B2DCD">
              <w:rPr>
                <w:rFonts w:ascii="Times New Roman" w:hAnsi="Times New Roman" w:cs="Times New Roman"/>
                <w:b/>
                <w:lang w:val="kk-KZ"/>
              </w:rPr>
              <w:lastRenderedPageBreak/>
              <w:t>жанында тәрізді көмекші сөздермен бірге қолдану, зат есімдерді жекеше, көпше түрде, етістіктерді келер және өткен шақта қолдану.</w:t>
            </w:r>
          </w:p>
          <w:p w:rsidR="005A2850" w:rsidRPr="002B2DCD" w:rsidRDefault="005A2850" w:rsidP="005A2850">
            <w:pPr>
              <w:pStyle w:val="11"/>
              <w:widowControl w:val="0"/>
              <w:rPr>
                <w:rFonts w:ascii="Times New Roman" w:eastAsia="Times New Roman" w:hAnsi="Times New Roman" w:cs="Times New Roman"/>
              </w:rPr>
            </w:pPr>
            <w:r w:rsidRPr="002B2DCD">
              <w:rPr>
                <w:rFonts w:ascii="Times New Roman" w:eastAsia="Times New Roman" w:hAnsi="Times New Roman" w:cs="Times New Roman"/>
                <w:lang w:val="kk-KZ"/>
              </w:rPr>
              <w:t>( сөйлеуді дамыту)</w:t>
            </w:r>
          </w:p>
        </w:tc>
      </w:tr>
      <w:tr w:rsidR="005A2850" w:rsidRPr="002B2DCD" w:rsidTr="005A2850">
        <w:tc>
          <w:tcPr>
            <w:tcW w:w="537" w:type="pct"/>
          </w:tcPr>
          <w:p w:rsidR="005A2850" w:rsidRPr="002B2DCD" w:rsidRDefault="005A2850" w:rsidP="005A2850">
            <w:pPr>
              <w:autoSpaceDE w:val="0"/>
              <w:autoSpaceDN w:val="0"/>
              <w:adjustRightInd w:val="0"/>
              <w:rPr>
                <w:rFonts w:ascii="Times New Roman" w:hAnsi="Times New Roman" w:cs="Times New Roman"/>
                <w:b/>
                <w:color w:val="000000"/>
                <w:lang w:val="kk-KZ"/>
              </w:rPr>
            </w:pPr>
            <w:r w:rsidRPr="002B2DCD">
              <w:rPr>
                <w:rFonts w:ascii="Times New Roman" w:hAnsi="Times New Roman" w:cs="Times New Roman"/>
                <w:b/>
                <w:color w:val="000000"/>
                <w:lang w:val="kk-KZ"/>
              </w:rPr>
              <w:lastRenderedPageBreak/>
              <w:t>Серуенге дайындық</w:t>
            </w:r>
          </w:p>
        </w:tc>
        <w:tc>
          <w:tcPr>
            <w:tcW w:w="4463" w:type="pct"/>
            <w:gridSpan w:val="6"/>
          </w:tcPr>
          <w:p w:rsidR="005A2850" w:rsidRPr="002B2DCD" w:rsidRDefault="005A2850" w:rsidP="005A2850">
            <w:pPr>
              <w:widowControl w:val="0"/>
              <w:spacing w:after="0" w:line="240" w:lineRule="auto"/>
              <w:rPr>
                <w:rFonts w:ascii="Times New Roman" w:hAnsi="Times New Roman" w:cs="Times New Roman"/>
                <w:b/>
                <w:i/>
                <w:lang w:val="kk-KZ"/>
              </w:rPr>
            </w:pPr>
            <w:r w:rsidRPr="002B2DCD">
              <w:rPr>
                <w:rFonts w:ascii="Times New Roman" w:eastAsia="Times New Roman" w:hAnsi="Times New Roman" w:cs="Times New Roman"/>
                <w:lang w:val="kk-KZ"/>
              </w:rPr>
              <w:t>Киімді дұрыс бүктеп салуға, ілуге, аяқ-киімді түзу қоюға машықтандыру.Өз бетінше жылдам және дұрыс ретпен киіне (шешіне) білуді дағдыландыру.</w:t>
            </w:r>
            <w:r w:rsidRPr="002B2DCD">
              <w:rPr>
                <w:rFonts w:ascii="Times New Roman" w:hAnsi="Times New Roman" w:cs="Times New Roman"/>
                <w:iCs/>
                <w:lang w:val="kk-KZ"/>
              </w:rPr>
              <w:t xml:space="preserve"> </w:t>
            </w:r>
            <w:r w:rsidRPr="002B2DCD">
              <w:rPr>
                <w:rFonts w:ascii="Times New Roman" w:hAnsi="Times New Roman" w:cs="Times New Roman"/>
                <w:b/>
                <w:iCs/>
                <w:lang w:val="kk-KZ"/>
              </w:rPr>
              <w:t xml:space="preserve">Еңбекке баулу. </w:t>
            </w:r>
            <w:r w:rsidRPr="002B2DCD">
              <w:rPr>
                <w:rFonts w:ascii="Times New Roman" w:hAnsi="Times New Roman" w:cs="Times New Roman"/>
                <w:b/>
                <w:lang w:val="kk-KZ"/>
              </w:rPr>
              <w:t>Қарапайым тапсырмаларды өздігінен орындауға қалыптастыру.</w:t>
            </w:r>
          </w:p>
        </w:tc>
      </w:tr>
      <w:tr w:rsidR="005A2850" w:rsidRPr="00A94AB6" w:rsidTr="005A2850">
        <w:tc>
          <w:tcPr>
            <w:tcW w:w="537" w:type="pct"/>
          </w:tcPr>
          <w:p w:rsidR="005A2850" w:rsidRPr="002B2DCD" w:rsidRDefault="005A2850" w:rsidP="005A2850">
            <w:pPr>
              <w:autoSpaceDE w:val="0"/>
              <w:autoSpaceDN w:val="0"/>
              <w:adjustRightInd w:val="0"/>
              <w:rPr>
                <w:rFonts w:ascii="Times New Roman" w:hAnsi="Times New Roman" w:cs="Times New Roman"/>
                <w:b/>
                <w:color w:val="000000"/>
                <w:lang w:val="kk-KZ"/>
              </w:rPr>
            </w:pPr>
            <w:r w:rsidRPr="002B2DCD">
              <w:rPr>
                <w:rFonts w:ascii="Times New Roman" w:hAnsi="Times New Roman" w:cs="Times New Roman"/>
                <w:b/>
                <w:color w:val="000000"/>
                <w:lang w:val="kk-KZ"/>
              </w:rPr>
              <w:t>Серуен</w:t>
            </w:r>
          </w:p>
        </w:tc>
        <w:tc>
          <w:tcPr>
            <w:tcW w:w="866" w:type="pct"/>
          </w:tcPr>
          <w:p w:rsidR="005A2850" w:rsidRPr="002B2DCD" w:rsidRDefault="005A2850" w:rsidP="005A2850">
            <w:pPr>
              <w:rPr>
                <w:rFonts w:ascii="Times New Roman" w:hAnsi="Times New Roman" w:cs="Times New Roman"/>
                <w:b/>
                <w:lang w:val="kk-KZ"/>
              </w:rPr>
            </w:pPr>
            <w:r w:rsidRPr="002B2DCD">
              <w:rPr>
                <w:rFonts w:ascii="Times New Roman" w:hAnsi="Times New Roman" w:cs="Times New Roman"/>
                <w:b/>
                <w:bCs/>
                <w:iCs/>
                <w:lang w:val="kk-KZ"/>
              </w:rPr>
              <w:t>Балабақша алаңын бақылау</w:t>
            </w:r>
            <w:r w:rsidRPr="002B2DCD">
              <w:rPr>
                <w:rFonts w:ascii="Times New Roman" w:hAnsi="Times New Roman" w:cs="Times New Roman"/>
                <w:bCs/>
                <w:i/>
                <w:iCs/>
                <w:lang w:val="kk-KZ"/>
              </w:rPr>
              <w:t xml:space="preserve">                       </w:t>
            </w:r>
            <w:r w:rsidRPr="002B2DCD">
              <w:rPr>
                <w:rFonts w:ascii="Times New Roman" w:hAnsi="Times New Roman" w:cs="Times New Roman"/>
                <w:b/>
                <w:bCs/>
                <w:iCs/>
                <w:lang w:val="kk-KZ"/>
              </w:rPr>
              <w:t>Мақсаты:</w:t>
            </w:r>
            <w:r w:rsidRPr="002B2DCD">
              <w:rPr>
                <w:rFonts w:ascii="Times New Roman" w:hAnsi="Times New Roman" w:cs="Times New Roman"/>
                <w:i/>
                <w:iCs/>
                <w:lang w:val="kk-KZ"/>
              </w:rPr>
              <w:t xml:space="preserve"> </w:t>
            </w:r>
            <w:r w:rsidRPr="002B2DCD">
              <w:rPr>
                <w:rFonts w:ascii="Times New Roman" w:hAnsi="Times New Roman" w:cs="Times New Roman"/>
                <w:lang w:val="kk-KZ"/>
              </w:rPr>
              <w:t xml:space="preserve">Қыстың (нышаны) белгілері туралы  балалардың білімін анықтап, толықтыра түсу. Балалардың сөз еттеді, жалтырайды, жылтылдайды басқа қысқа байланысты сөздер қолдану. Балаларды табиғатты  қамқоршысы, жанашыры етіп тәрбиелеу. </w:t>
            </w:r>
            <w:r w:rsidRPr="002B2DCD">
              <w:rPr>
                <w:rFonts w:ascii="Times New Roman" w:hAnsi="Times New Roman" w:cs="Times New Roman"/>
                <w:b/>
                <w:bCs/>
                <w:iCs/>
                <w:lang w:val="kk-KZ"/>
              </w:rPr>
              <w:t xml:space="preserve">Тапсырма: </w:t>
            </w:r>
            <w:r w:rsidRPr="002B2DCD">
              <w:rPr>
                <w:rFonts w:ascii="Times New Roman" w:hAnsi="Times New Roman" w:cs="Times New Roman"/>
                <w:bCs/>
                <w:iCs/>
                <w:lang w:val="kk-KZ"/>
              </w:rPr>
              <w:t>«Қыс кемпірдің бқзықтығы»</w:t>
            </w:r>
            <w:r w:rsidRPr="002B2DCD">
              <w:rPr>
                <w:rFonts w:ascii="Times New Roman" w:hAnsi="Times New Roman" w:cs="Times New Roman"/>
                <w:bCs/>
                <w:i/>
                <w:iCs/>
                <w:lang w:val="kk-KZ"/>
              </w:rPr>
              <w:t xml:space="preserve"> </w:t>
            </w:r>
            <w:r w:rsidRPr="002B2DCD">
              <w:rPr>
                <w:rFonts w:ascii="Times New Roman" w:hAnsi="Times New Roman" w:cs="Times New Roman"/>
                <w:lang w:val="kk-KZ"/>
              </w:rPr>
              <w:t xml:space="preserve">атты тақырыпта шағын әңгіме қүрастыру, қыстың жағымды, жағымсыз құбылыстары туралы.             </w:t>
            </w:r>
            <w:r w:rsidRPr="002B2DCD">
              <w:rPr>
                <w:rFonts w:ascii="Times New Roman" w:hAnsi="Times New Roman" w:cs="Times New Roman"/>
                <w:b/>
                <w:bCs/>
                <w:iCs/>
                <w:lang w:val="kk-KZ"/>
              </w:rPr>
              <w:t>Көркем сөз:</w:t>
            </w:r>
            <w:r w:rsidRPr="002B2DCD">
              <w:rPr>
                <w:rFonts w:ascii="Times New Roman" w:hAnsi="Times New Roman" w:cs="Times New Roman"/>
                <w:bCs/>
                <w:iCs/>
                <w:lang w:val="kk-KZ"/>
              </w:rPr>
              <w:t xml:space="preserve"> </w:t>
            </w:r>
            <w:r w:rsidRPr="002B2DCD">
              <w:rPr>
                <w:rFonts w:ascii="Times New Roman" w:hAnsi="Times New Roman" w:cs="Times New Roman"/>
                <w:lang w:val="kk-KZ"/>
              </w:rPr>
              <w:t xml:space="preserve">                             </w:t>
            </w:r>
            <w:r w:rsidRPr="002B2DCD">
              <w:rPr>
                <w:rFonts w:ascii="Times New Roman" w:hAnsi="Times New Roman" w:cs="Times New Roman"/>
                <w:bCs/>
                <w:iCs/>
                <w:lang w:val="kk-KZ"/>
              </w:rPr>
              <w:t>Ақ қар жауды,</w:t>
            </w:r>
            <w:r w:rsidRPr="002B2DCD">
              <w:rPr>
                <w:rFonts w:ascii="Times New Roman" w:hAnsi="Times New Roman" w:cs="Times New Roman"/>
                <w:lang w:val="kk-KZ"/>
              </w:rPr>
              <w:t xml:space="preserve">                               </w:t>
            </w:r>
            <w:r w:rsidRPr="002B2DCD">
              <w:rPr>
                <w:rFonts w:ascii="Times New Roman" w:hAnsi="Times New Roman" w:cs="Times New Roman"/>
                <w:bCs/>
                <w:iCs/>
                <w:lang w:val="kk-KZ"/>
              </w:rPr>
              <w:t xml:space="preserve">Енді аппақ жер өңі. </w:t>
            </w:r>
            <w:r w:rsidRPr="002B2DCD">
              <w:rPr>
                <w:rFonts w:ascii="Times New Roman" w:hAnsi="Times New Roman" w:cs="Times New Roman"/>
                <w:lang w:val="kk-KZ"/>
              </w:rPr>
              <w:t xml:space="preserve">                       </w:t>
            </w:r>
            <w:r w:rsidRPr="002B2DCD">
              <w:rPr>
                <w:rFonts w:ascii="Times New Roman" w:hAnsi="Times New Roman" w:cs="Times New Roman"/>
                <w:bCs/>
                <w:iCs/>
                <w:lang w:val="kk-KZ"/>
              </w:rPr>
              <w:lastRenderedPageBreak/>
              <w:t xml:space="preserve">Қардаң таулар, </w:t>
            </w:r>
            <w:r w:rsidRPr="002B2DCD">
              <w:rPr>
                <w:rFonts w:ascii="Times New Roman" w:hAnsi="Times New Roman" w:cs="Times New Roman"/>
                <w:lang w:val="kk-KZ"/>
              </w:rPr>
              <w:t xml:space="preserve">                    </w:t>
            </w:r>
            <w:r w:rsidRPr="002B2DCD">
              <w:rPr>
                <w:rFonts w:ascii="Times New Roman" w:hAnsi="Times New Roman" w:cs="Times New Roman"/>
                <w:bCs/>
                <w:iCs/>
                <w:lang w:val="kk-KZ"/>
              </w:rPr>
              <w:t xml:space="preserve">Көлеңкесін көреді. </w:t>
            </w:r>
            <w:r w:rsidRPr="002B2DCD">
              <w:rPr>
                <w:rFonts w:ascii="Times New Roman" w:hAnsi="Times New Roman" w:cs="Times New Roman"/>
                <w:lang w:val="kk-KZ"/>
              </w:rPr>
              <w:t xml:space="preserve">                 </w:t>
            </w:r>
            <w:r w:rsidRPr="002B2DCD">
              <w:rPr>
                <w:rFonts w:ascii="Times New Roman" w:hAnsi="Times New Roman" w:cs="Times New Roman"/>
                <w:bCs/>
                <w:iCs/>
                <w:lang w:val="kk-KZ"/>
              </w:rPr>
              <w:t xml:space="preserve">Қимылды ойын:                           </w:t>
            </w:r>
            <w:r w:rsidRPr="002B2DCD">
              <w:rPr>
                <w:rFonts w:ascii="Times New Roman" w:hAnsi="Times New Roman" w:cs="Times New Roman"/>
                <w:b/>
                <w:bCs/>
                <w:iCs/>
                <w:lang w:val="kk-KZ"/>
              </w:rPr>
              <w:t>«Біз көңілді баламыз»</w:t>
            </w:r>
            <w:r w:rsidRPr="002B2DCD">
              <w:rPr>
                <w:rFonts w:ascii="Times New Roman" w:hAnsi="Times New Roman" w:cs="Times New Roman"/>
                <w:b/>
                <w:lang w:val="kk-KZ"/>
              </w:rPr>
              <w:t xml:space="preserve">                            </w:t>
            </w:r>
            <w:r w:rsidRPr="002B2DCD">
              <w:rPr>
                <w:rFonts w:ascii="Times New Roman" w:hAnsi="Times New Roman" w:cs="Times New Roman"/>
                <w:bCs/>
                <w:iCs/>
                <w:lang w:val="kk-KZ"/>
              </w:rPr>
              <w:t xml:space="preserve">  </w:t>
            </w:r>
            <w:r w:rsidRPr="002B2DCD">
              <w:rPr>
                <w:rFonts w:ascii="Times New Roman" w:hAnsi="Times New Roman" w:cs="Times New Roman"/>
                <w:b/>
                <w:bCs/>
                <w:iCs/>
                <w:lang w:val="kk-KZ"/>
              </w:rPr>
              <w:t>Мақсаты:</w:t>
            </w:r>
            <w:r w:rsidRPr="002B2DCD">
              <w:rPr>
                <w:rFonts w:ascii="Times New Roman" w:hAnsi="Times New Roman" w:cs="Times New Roman"/>
                <w:bCs/>
                <w:iCs/>
                <w:lang w:val="kk-KZ"/>
              </w:rPr>
              <w:t xml:space="preserve"> </w:t>
            </w:r>
            <w:r w:rsidRPr="002B2DCD">
              <w:rPr>
                <w:rFonts w:ascii="Times New Roman" w:hAnsi="Times New Roman" w:cs="Times New Roman"/>
                <w:lang w:val="kk-KZ"/>
              </w:rPr>
              <w:t>Тез жүгіруге, жүгірген баланы тез ұстап алуға  жатықтыру.</w:t>
            </w:r>
            <w:r w:rsidRPr="002B2DCD">
              <w:rPr>
                <w:rFonts w:ascii="Times New Roman" w:hAnsi="Times New Roman" w:cs="Times New Roman"/>
                <w:b/>
                <w:lang w:val="kk-KZ"/>
              </w:rPr>
              <w:t xml:space="preserve">                         </w:t>
            </w:r>
            <w:r w:rsidRPr="002B2DCD">
              <w:rPr>
                <w:rFonts w:ascii="Times New Roman" w:hAnsi="Times New Roman" w:cs="Times New Roman"/>
                <w:b/>
                <w:bCs/>
                <w:iCs/>
                <w:lang w:val="kk-KZ"/>
              </w:rPr>
              <w:t xml:space="preserve">Жеке </w:t>
            </w:r>
            <w:r w:rsidRPr="002B2DCD">
              <w:rPr>
                <w:rFonts w:ascii="Times New Roman" w:hAnsi="Times New Roman" w:cs="Times New Roman"/>
                <w:b/>
                <w:bCs/>
                <w:lang w:val="kk-KZ"/>
              </w:rPr>
              <w:t>жұмыс</w:t>
            </w:r>
            <w:r w:rsidRPr="002B2DCD">
              <w:rPr>
                <w:rFonts w:ascii="Times New Roman" w:hAnsi="Times New Roman" w:cs="Times New Roman"/>
                <w:b/>
                <w:lang w:val="kk-KZ"/>
              </w:rPr>
              <w:t>:</w:t>
            </w:r>
            <w:r w:rsidRPr="002B2DCD">
              <w:rPr>
                <w:rFonts w:ascii="Times New Roman" w:hAnsi="Times New Roman" w:cs="Times New Roman"/>
                <w:lang w:val="kk-KZ"/>
              </w:rPr>
              <w:t xml:space="preserve"> Жүгіріп келіп қарды алысқа лақтыруға жатықтыру. Кім бәрінен алысқа лақтырса-сол жеңімпаз</w:t>
            </w:r>
            <w:r w:rsidRPr="002B2DCD">
              <w:rPr>
                <w:rFonts w:ascii="Times New Roman" w:hAnsi="Times New Roman" w:cs="Times New Roman"/>
                <w:i/>
                <w:iCs/>
                <w:lang w:val="kk-KZ"/>
              </w:rPr>
              <w:t xml:space="preserve">. </w:t>
            </w:r>
          </w:p>
          <w:p w:rsidR="005A2850" w:rsidRPr="002B2DCD" w:rsidRDefault="005A2850" w:rsidP="005A2850">
            <w:pPr>
              <w:rPr>
                <w:rFonts w:ascii="Times New Roman" w:hAnsi="Times New Roman" w:cs="Times New Roman"/>
                <w:lang w:val="kk-KZ"/>
              </w:rPr>
            </w:pPr>
            <w:r w:rsidRPr="002B2DCD">
              <w:rPr>
                <w:rFonts w:ascii="Times New Roman" w:hAnsi="Times New Roman" w:cs="Times New Roman"/>
                <w:i/>
                <w:iCs/>
                <w:lang w:val="kk-KZ"/>
              </w:rPr>
              <w:t> </w:t>
            </w:r>
            <w:r w:rsidRPr="002B2DCD">
              <w:rPr>
                <w:rFonts w:ascii="Times New Roman" w:hAnsi="Times New Roman" w:cs="Times New Roman"/>
                <w:b/>
                <w:bCs/>
                <w:iCs/>
                <w:lang w:val="kk-KZ"/>
              </w:rPr>
              <w:t>Жұмбақтар:</w:t>
            </w:r>
            <w:r w:rsidRPr="002B2DCD">
              <w:rPr>
                <w:rFonts w:ascii="Times New Roman" w:hAnsi="Times New Roman" w:cs="Times New Roman"/>
                <w:bCs/>
                <w:i/>
                <w:iCs/>
                <w:lang w:val="kk-KZ"/>
              </w:rPr>
              <w:t>   </w:t>
            </w:r>
            <w:r w:rsidRPr="002B2DCD">
              <w:rPr>
                <w:rFonts w:ascii="Times New Roman" w:hAnsi="Times New Roman" w:cs="Times New Roman"/>
                <w:i/>
                <w:iCs/>
                <w:lang w:val="kk-KZ"/>
              </w:rPr>
              <w:t xml:space="preserve">                        </w:t>
            </w:r>
            <w:r w:rsidRPr="002B2DCD">
              <w:rPr>
                <w:rFonts w:ascii="Times New Roman" w:hAnsi="Times New Roman" w:cs="Times New Roman"/>
                <w:bCs/>
                <w:iCs/>
                <w:lang w:val="kk-KZ"/>
              </w:rPr>
              <w:t>« Қанаты  жоқ ұшады, </w:t>
            </w:r>
            <w:r w:rsidRPr="002B2DCD">
              <w:rPr>
                <w:rFonts w:ascii="Times New Roman" w:hAnsi="Times New Roman" w:cs="Times New Roman"/>
                <w:lang w:val="kk-KZ"/>
              </w:rPr>
              <w:t xml:space="preserve">                   </w:t>
            </w:r>
            <w:r w:rsidRPr="002B2DCD">
              <w:rPr>
                <w:rFonts w:ascii="Times New Roman" w:hAnsi="Times New Roman" w:cs="Times New Roman"/>
                <w:bCs/>
                <w:iCs/>
                <w:lang w:val="kk-KZ"/>
              </w:rPr>
              <w:t>Аяғы жоқ желеді, </w:t>
            </w:r>
            <w:r w:rsidRPr="002B2DCD">
              <w:rPr>
                <w:rFonts w:ascii="Times New Roman" w:hAnsi="Times New Roman" w:cs="Times New Roman"/>
                <w:lang w:val="kk-KZ"/>
              </w:rPr>
              <w:t xml:space="preserve">                      </w:t>
            </w:r>
            <w:r w:rsidRPr="002B2DCD">
              <w:rPr>
                <w:rFonts w:ascii="Times New Roman" w:hAnsi="Times New Roman" w:cs="Times New Roman"/>
                <w:bCs/>
                <w:iCs/>
                <w:lang w:val="kk-KZ"/>
              </w:rPr>
              <w:t xml:space="preserve"> Аузы жоқ ұлиды.»   (Боран)</w:t>
            </w:r>
            <w:r w:rsidRPr="002B2DCD">
              <w:rPr>
                <w:rFonts w:ascii="Times New Roman" w:hAnsi="Times New Roman" w:cs="Times New Roman"/>
                <w:lang w:val="kk-KZ"/>
              </w:rPr>
              <w:t xml:space="preserve">                              </w:t>
            </w:r>
            <w:r w:rsidRPr="002B2DCD">
              <w:rPr>
                <w:rFonts w:ascii="Times New Roman" w:hAnsi="Times New Roman" w:cs="Times New Roman"/>
                <w:b/>
                <w:bCs/>
                <w:iCs/>
                <w:lang w:val="kk-KZ"/>
              </w:rPr>
              <w:t>Мәтел:</w:t>
            </w:r>
            <w:r w:rsidRPr="002B2DCD">
              <w:rPr>
                <w:rFonts w:ascii="Times New Roman" w:hAnsi="Times New Roman" w:cs="Times New Roman"/>
                <w:bCs/>
                <w:i/>
                <w:iCs/>
                <w:lang w:val="kk-KZ"/>
              </w:rPr>
              <w:t xml:space="preserve">   </w:t>
            </w:r>
            <w:r w:rsidRPr="002B2DCD">
              <w:rPr>
                <w:rFonts w:ascii="Times New Roman" w:hAnsi="Times New Roman" w:cs="Times New Roman"/>
                <w:bCs/>
                <w:iCs/>
                <w:lang w:val="kk-KZ"/>
              </w:rPr>
              <w:t xml:space="preserve">                                   «Қыстағы қар, жаздағы жаңбыр,                                   Жерге жауған нұр.»                 </w:t>
            </w:r>
            <w:r w:rsidRPr="002B2DCD">
              <w:rPr>
                <w:rFonts w:ascii="Times New Roman" w:hAnsi="Times New Roman" w:cs="Times New Roman"/>
                <w:b/>
                <w:lang w:val="kk-KZ"/>
              </w:rPr>
              <w:t xml:space="preserve">Тірі және өлі табиғат заттары мен құбылыстарына </w:t>
            </w:r>
            <w:r w:rsidRPr="002B2DCD">
              <w:rPr>
                <w:rFonts w:ascii="Times New Roman" w:eastAsia="Calibri" w:hAnsi="Times New Roman" w:cs="Times New Roman"/>
                <w:b/>
                <w:lang w:val="kk-KZ"/>
              </w:rPr>
              <w:t>қызығушылықтарын қалыптастыру.</w:t>
            </w:r>
          </w:p>
        </w:tc>
        <w:tc>
          <w:tcPr>
            <w:tcW w:w="910" w:type="pct"/>
          </w:tcPr>
          <w:p w:rsidR="005A2850" w:rsidRPr="002B2DCD" w:rsidRDefault="005A2850" w:rsidP="005A2850">
            <w:pPr>
              <w:widowControl w:val="0"/>
              <w:spacing w:after="0" w:line="240" w:lineRule="auto"/>
              <w:rPr>
                <w:rFonts w:ascii="Times New Roman" w:hAnsi="Times New Roman" w:cs="Times New Roman"/>
                <w:b/>
                <w:lang w:val="kk-KZ"/>
              </w:rPr>
            </w:pPr>
            <w:r w:rsidRPr="002B2DCD">
              <w:rPr>
                <w:rFonts w:ascii="Times New Roman" w:eastAsia="Times New Roman" w:hAnsi="Times New Roman" w:cs="Times New Roman"/>
                <w:b/>
                <w:bCs/>
                <w:iCs/>
                <w:color w:val="000000"/>
                <w:lang w:val="kk-KZ"/>
              </w:rPr>
              <w:lastRenderedPageBreak/>
              <w:t>Күннің көзін бақылау</w:t>
            </w:r>
            <w:r w:rsidRPr="002B2DCD">
              <w:rPr>
                <w:rFonts w:ascii="Times New Roman" w:eastAsia="Times New Roman" w:hAnsi="Times New Roman" w:cs="Times New Roman"/>
                <w:bCs/>
                <w:iCs/>
                <w:color w:val="000000"/>
                <w:lang w:val="kk-KZ"/>
              </w:rPr>
              <w:t xml:space="preserve">   </w:t>
            </w:r>
            <w:r w:rsidRPr="002B2DCD">
              <w:rPr>
                <w:rFonts w:ascii="Times New Roman" w:eastAsia="Times New Roman" w:hAnsi="Times New Roman" w:cs="Times New Roman"/>
                <w:b/>
                <w:bCs/>
                <w:iCs/>
                <w:color w:val="000000"/>
                <w:lang w:val="kk-KZ"/>
              </w:rPr>
              <w:t>Мақсаты:</w:t>
            </w:r>
            <w:r w:rsidRPr="002B2DCD">
              <w:rPr>
                <w:rFonts w:ascii="Times New Roman" w:eastAsia="Times New Roman" w:hAnsi="Times New Roman" w:cs="Times New Roman"/>
                <w:bCs/>
                <w:iCs/>
                <w:color w:val="000000"/>
                <w:lang w:val="kk-KZ"/>
              </w:rPr>
              <w:t> </w:t>
            </w:r>
            <w:r w:rsidRPr="002B2DCD">
              <w:rPr>
                <w:rFonts w:ascii="Times New Roman" w:eastAsia="Times New Roman" w:hAnsi="Times New Roman" w:cs="Times New Roman"/>
                <w:bCs/>
                <w:color w:val="000000"/>
                <w:lang w:val="kk-KZ"/>
              </w:rPr>
              <w:t xml:space="preserve">Күннің көзін қыс мезгілімен (қыстың басы, ортасы, аяғымен ) байланыстырып, балаларға барынша мол түсінік беру.  Күннің көзі </w:t>
            </w:r>
            <w:r w:rsidRPr="002B2DCD">
              <w:rPr>
                <w:rFonts w:ascii="Times New Roman" w:eastAsia="Times New Roman" w:hAnsi="Times New Roman" w:cs="Times New Roman"/>
                <w:bCs/>
                <w:iCs/>
                <w:color w:val="000000"/>
                <w:lang w:val="kk-KZ"/>
              </w:rPr>
              <w:t xml:space="preserve">«ұясынан» </w:t>
            </w:r>
            <w:r w:rsidRPr="002B2DCD">
              <w:rPr>
                <w:rFonts w:ascii="Times New Roman" w:eastAsia="Times New Roman" w:hAnsi="Times New Roman" w:cs="Times New Roman"/>
                <w:bCs/>
                <w:color w:val="000000"/>
                <w:lang w:val="kk-KZ"/>
              </w:rPr>
              <w:t xml:space="preserve">сәл ғана көтеріліп, біраздан соң кешкі  ұясына барып  қонды. </w:t>
            </w:r>
            <w:r w:rsidRPr="002B2DCD">
              <w:rPr>
                <w:rFonts w:ascii="Times New Roman" w:eastAsia="Times New Roman" w:hAnsi="Times New Roman" w:cs="Times New Roman"/>
                <w:bCs/>
                <w:iCs/>
                <w:color w:val="000000"/>
                <w:lang w:val="kk-KZ"/>
              </w:rPr>
              <w:t xml:space="preserve">«Күн қысқа әрі суық. Көлеңке ұзарды.»               </w:t>
            </w:r>
            <w:r w:rsidRPr="002B2DCD">
              <w:rPr>
                <w:rFonts w:ascii="Times New Roman" w:eastAsia="Times New Roman" w:hAnsi="Times New Roman" w:cs="Times New Roman"/>
                <w:b/>
                <w:bCs/>
                <w:iCs/>
                <w:color w:val="000000"/>
                <w:lang w:val="kk-KZ"/>
              </w:rPr>
              <w:t>Көркем сөз:</w:t>
            </w:r>
            <w:r w:rsidRPr="002B2DCD">
              <w:rPr>
                <w:rFonts w:ascii="Times New Roman" w:eastAsia="Times New Roman" w:hAnsi="Times New Roman" w:cs="Times New Roman"/>
                <w:bCs/>
                <w:iCs/>
                <w:color w:val="000000"/>
                <w:lang w:val="kk-KZ"/>
              </w:rPr>
              <w:t xml:space="preserve"> </w:t>
            </w:r>
            <w:r w:rsidRPr="002B2DCD">
              <w:rPr>
                <w:rFonts w:ascii="Times New Roman" w:eastAsia="Times New Roman" w:hAnsi="Times New Roman" w:cs="Times New Roman"/>
                <w:bCs/>
                <w:color w:val="000000"/>
                <w:lang w:val="kk-KZ"/>
              </w:rPr>
              <w:t xml:space="preserve">                                           </w:t>
            </w:r>
            <w:r w:rsidRPr="002B2DCD">
              <w:rPr>
                <w:rFonts w:ascii="Times New Roman" w:eastAsia="Times New Roman" w:hAnsi="Times New Roman" w:cs="Times New Roman"/>
                <w:bCs/>
                <w:iCs/>
                <w:color w:val="000000"/>
                <w:lang w:val="kk-KZ"/>
              </w:rPr>
              <w:t>Батар күннің атар таңы бар.</w:t>
            </w:r>
            <w:r w:rsidRPr="002B2DCD">
              <w:rPr>
                <w:rFonts w:ascii="Times New Roman" w:eastAsia="Times New Roman" w:hAnsi="Times New Roman" w:cs="Times New Roman"/>
                <w:bCs/>
                <w:color w:val="000000"/>
                <w:lang w:val="kk-KZ"/>
              </w:rPr>
              <w:t xml:space="preserve">           </w:t>
            </w:r>
            <w:r w:rsidRPr="002B2DCD">
              <w:rPr>
                <w:rFonts w:ascii="Times New Roman" w:eastAsia="Times New Roman" w:hAnsi="Times New Roman" w:cs="Times New Roman"/>
                <w:bCs/>
                <w:iCs/>
                <w:color w:val="000000"/>
                <w:lang w:val="kk-KZ"/>
              </w:rPr>
              <w:t xml:space="preserve">Қимылды ойын:                       </w:t>
            </w:r>
            <w:r w:rsidRPr="002B2DCD">
              <w:rPr>
                <w:rFonts w:ascii="Times New Roman" w:eastAsia="Times New Roman" w:hAnsi="Times New Roman" w:cs="Times New Roman"/>
                <w:b/>
                <w:bCs/>
                <w:iCs/>
                <w:color w:val="000000"/>
                <w:lang w:val="kk-KZ"/>
              </w:rPr>
              <w:t>«Жұп болып»</w:t>
            </w:r>
            <w:r w:rsidRPr="002B2DCD">
              <w:rPr>
                <w:rFonts w:ascii="Times New Roman" w:eastAsia="Times New Roman" w:hAnsi="Times New Roman" w:cs="Times New Roman"/>
                <w:bCs/>
                <w:iCs/>
                <w:color w:val="000000"/>
                <w:lang w:val="kk-KZ"/>
              </w:rPr>
              <w:t xml:space="preserve"> </w:t>
            </w:r>
            <w:r w:rsidRPr="002B2DCD">
              <w:rPr>
                <w:rFonts w:ascii="Times New Roman" w:eastAsia="Times New Roman" w:hAnsi="Times New Roman" w:cs="Times New Roman"/>
                <w:bCs/>
                <w:color w:val="000000"/>
                <w:lang w:val="kk-KZ"/>
              </w:rPr>
              <w:t xml:space="preserve">эстафета ойының жүргізу                                 </w:t>
            </w:r>
            <w:r w:rsidRPr="002B2DCD">
              <w:rPr>
                <w:rFonts w:ascii="Times New Roman" w:eastAsia="Times New Roman" w:hAnsi="Times New Roman" w:cs="Times New Roman"/>
                <w:b/>
                <w:bCs/>
                <w:iCs/>
                <w:color w:val="000000"/>
                <w:lang w:val="kk-KZ"/>
              </w:rPr>
              <w:t>Мақсаты:</w:t>
            </w:r>
            <w:r w:rsidRPr="002B2DCD">
              <w:rPr>
                <w:rFonts w:ascii="Times New Roman" w:eastAsia="Times New Roman" w:hAnsi="Times New Roman" w:cs="Times New Roman"/>
                <w:bCs/>
                <w:iCs/>
                <w:color w:val="000000"/>
                <w:lang w:val="kk-KZ"/>
              </w:rPr>
              <w:t xml:space="preserve"> </w:t>
            </w:r>
            <w:r w:rsidRPr="002B2DCD">
              <w:rPr>
                <w:rFonts w:ascii="Times New Roman" w:eastAsia="Times New Roman" w:hAnsi="Times New Roman" w:cs="Times New Roman"/>
                <w:bCs/>
                <w:color w:val="000000"/>
                <w:lang w:val="kk-KZ"/>
              </w:rPr>
              <w:t xml:space="preserve">Шанамен сырғанақ тебу. Балаларды эстафета бір-біріне беруге үйрету. Жолдасы үшін жанашыр, жақсы жолдас болуға  тәрбие беру.                       </w:t>
            </w:r>
            <w:r w:rsidRPr="002B2DCD">
              <w:rPr>
                <w:rFonts w:ascii="Times New Roman" w:eastAsia="Times New Roman" w:hAnsi="Times New Roman" w:cs="Times New Roman"/>
                <w:b/>
                <w:bCs/>
                <w:iCs/>
                <w:color w:val="000000"/>
                <w:lang w:val="kk-KZ"/>
              </w:rPr>
              <w:t>Еңбек:</w:t>
            </w:r>
            <w:r w:rsidRPr="002B2DCD">
              <w:rPr>
                <w:rFonts w:ascii="Times New Roman" w:eastAsia="Times New Roman" w:hAnsi="Times New Roman" w:cs="Times New Roman"/>
                <w:bCs/>
                <w:iCs/>
                <w:color w:val="000000"/>
                <w:lang w:val="kk-KZ"/>
              </w:rPr>
              <w:t xml:space="preserve"> Аққала жасау.</w:t>
            </w:r>
            <w:r w:rsidRPr="002B2DCD">
              <w:rPr>
                <w:rFonts w:ascii="Times New Roman" w:eastAsia="Times New Roman" w:hAnsi="Times New Roman" w:cs="Times New Roman"/>
                <w:bCs/>
                <w:color w:val="000000"/>
                <w:lang w:val="kk-KZ"/>
              </w:rPr>
              <w:t xml:space="preserve">                                      </w:t>
            </w:r>
            <w:r w:rsidRPr="002B2DCD">
              <w:rPr>
                <w:rFonts w:ascii="Times New Roman" w:eastAsia="Times New Roman" w:hAnsi="Times New Roman" w:cs="Times New Roman"/>
                <w:b/>
                <w:bCs/>
                <w:iCs/>
                <w:color w:val="000000"/>
                <w:lang w:val="kk-KZ"/>
              </w:rPr>
              <w:t>Мақсаты:</w:t>
            </w:r>
            <w:r w:rsidRPr="002B2DCD">
              <w:rPr>
                <w:rFonts w:ascii="Times New Roman" w:eastAsia="Times New Roman" w:hAnsi="Times New Roman" w:cs="Times New Roman"/>
                <w:bCs/>
                <w:iCs/>
                <w:color w:val="000000"/>
                <w:lang w:val="kk-KZ"/>
              </w:rPr>
              <w:t xml:space="preserve"> </w:t>
            </w:r>
            <w:r w:rsidRPr="002B2DCD">
              <w:rPr>
                <w:rFonts w:ascii="Times New Roman" w:eastAsia="Times New Roman" w:hAnsi="Times New Roman" w:cs="Times New Roman"/>
                <w:bCs/>
                <w:color w:val="000000"/>
                <w:lang w:val="kk-KZ"/>
              </w:rPr>
              <w:t xml:space="preserve">Қармен жұмыс істеуге үйрету.                          </w:t>
            </w:r>
            <w:r w:rsidRPr="002B2DCD">
              <w:rPr>
                <w:rFonts w:ascii="Times New Roman" w:eastAsia="Times New Roman" w:hAnsi="Times New Roman" w:cs="Times New Roman"/>
                <w:b/>
                <w:bCs/>
                <w:iCs/>
                <w:color w:val="000000"/>
                <w:lang w:val="kk-KZ"/>
              </w:rPr>
              <w:lastRenderedPageBreak/>
              <w:t>Жеке жұмыс:</w:t>
            </w:r>
            <w:r w:rsidRPr="002B2DCD">
              <w:rPr>
                <w:rFonts w:ascii="Times New Roman" w:eastAsia="Times New Roman" w:hAnsi="Times New Roman" w:cs="Times New Roman"/>
                <w:bCs/>
                <w:iCs/>
                <w:color w:val="000000"/>
                <w:lang w:val="kk-KZ"/>
              </w:rPr>
              <w:t xml:space="preserve"> </w:t>
            </w:r>
            <w:r w:rsidRPr="002B2DCD">
              <w:rPr>
                <w:rFonts w:ascii="Times New Roman" w:eastAsia="Times New Roman" w:hAnsi="Times New Roman" w:cs="Times New Roman"/>
                <w:bCs/>
                <w:color w:val="000000"/>
                <w:lang w:val="kk-KZ"/>
              </w:rPr>
              <w:t xml:space="preserve">Өз қиялдарымен әнгіме-салаттарды құрату. </w:t>
            </w:r>
            <w:r w:rsidRPr="002B2DCD">
              <w:rPr>
                <w:rFonts w:ascii="Times New Roman" w:eastAsia="Times New Roman" w:hAnsi="Times New Roman" w:cs="Times New Roman"/>
                <w:b/>
                <w:bCs/>
                <w:iCs/>
                <w:color w:val="000000"/>
                <w:lang w:val="kk-KZ"/>
              </w:rPr>
              <w:t>Жұмбақ</w:t>
            </w:r>
            <w:r w:rsidRPr="002B2DCD">
              <w:rPr>
                <w:rFonts w:ascii="Times New Roman" w:eastAsia="Times New Roman" w:hAnsi="Times New Roman" w:cs="Times New Roman"/>
                <w:bCs/>
                <w:iCs/>
                <w:color w:val="000000"/>
                <w:lang w:val="kk-KZ"/>
              </w:rPr>
              <w:t>:                            «Таңменкөзін  ашады,                                         Әлемге нұрын шашады.»      </w:t>
            </w:r>
            <w:r w:rsidRPr="002B2DCD">
              <w:rPr>
                <w:rFonts w:ascii="Times New Roman" w:eastAsia="Times New Roman" w:hAnsi="Times New Roman" w:cs="Times New Roman"/>
                <w:bCs/>
                <w:color w:val="000000"/>
                <w:lang w:val="kk-KZ"/>
              </w:rPr>
              <w:t xml:space="preserve">                                </w:t>
            </w:r>
            <w:r w:rsidRPr="002B2DCD">
              <w:rPr>
                <w:rFonts w:ascii="Times New Roman" w:eastAsia="Times New Roman" w:hAnsi="Times New Roman" w:cs="Times New Roman"/>
                <w:b/>
                <w:bCs/>
                <w:iCs/>
                <w:color w:val="000000"/>
                <w:lang w:val="kk-KZ"/>
              </w:rPr>
              <w:t>Мақал:</w:t>
            </w:r>
            <w:r w:rsidRPr="002B2DCD">
              <w:rPr>
                <w:rFonts w:ascii="Times New Roman" w:eastAsia="Times New Roman" w:hAnsi="Times New Roman" w:cs="Times New Roman"/>
                <w:bCs/>
                <w:iCs/>
                <w:color w:val="000000"/>
                <w:lang w:val="kk-KZ"/>
              </w:rPr>
              <w:t xml:space="preserve">                                     «Мезгіл жетсе,                                Мұз да ерір.»</w:t>
            </w:r>
            <w:r w:rsidRPr="002B2DCD">
              <w:rPr>
                <w:rFonts w:ascii="Times New Roman" w:eastAsia="Times New Roman" w:hAnsi="Times New Roman" w:cs="Times New Roman"/>
                <w:bCs/>
                <w:color w:val="000000"/>
                <w:lang w:val="kk-KZ"/>
              </w:rPr>
              <w:t xml:space="preserve">                           </w:t>
            </w:r>
            <w:r w:rsidRPr="002B2DCD">
              <w:rPr>
                <w:rFonts w:ascii="Times New Roman" w:hAnsi="Times New Roman" w:cs="Times New Roman"/>
                <w:b/>
                <w:lang w:val="kk-KZ"/>
              </w:rPr>
              <w:t>Сөздерді жіктелуіне, септелуіне қарай байланыстыру, зат есімдерді үстінде, астында, артында, жанында тәрізді көмекші сөздермен бірге қолдану, зат есімдерді жекеше, көпше түрде, етістіктерді келер және өткен шақта қолдану.</w:t>
            </w:r>
          </w:p>
          <w:p w:rsidR="005A2850" w:rsidRPr="002B2DCD" w:rsidRDefault="005A2850" w:rsidP="005A2850">
            <w:pPr>
              <w:shd w:val="clear" w:color="auto" w:fill="FFFFFF" w:themeFill="background1"/>
              <w:rPr>
                <w:rFonts w:ascii="Times New Roman" w:eastAsia="Times New Roman" w:hAnsi="Times New Roman" w:cs="Times New Roman"/>
                <w:bCs/>
                <w:color w:val="000000"/>
                <w:lang w:val="kk-KZ"/>
              </w:rPr>
            </w:pPr>
          </w:p>
        </w:tc>
        <w:tc>
          <w:tcPr>
            <w:tcW w:w="912" w:type="pct"/>
          </w:tcPr>
          <w:p w:rsidR="005A2850" w:rsidRPr="002B2DCD" w:rsidRDefault="005A2850" w:rsidP="005A2850">
            <w:pPr>
              <w:widowControl w:val="0"/>
              <w:spacing w:after="0" w:line="240" w:lineRule="auto"/>
              <w:rPr>
                <w:rFonts w:ascii="Times New Roman" w:hAnsi="Times New Roman" w:cs="Times New Roman"/>
                <w:b/>
                <w:i/>
                <w:lang w:val="kk-KZ"/>
              </w:rPr>
            </w:pPr>
            <w:r w:rsidRPr="002B2DCD">
              <w:rPr>
                <w:rFonts w:ascii="Times New Roman" w:eastAsia="Times New Roman" w:hAnsi="Times New Roman" w:cs="Times New Roman"/>
                <w:b/>
                <w:bCs/>
                <w:iCs/>
                <w:color w:val="000000"/>
                <w:lang w:val="kk-KZ"/>
              </w:rPr>
              <w:lastRenderedPageBreak/>
              <w:t>Ауа райының жайсыз жағдайын бақылау              Мақсаты:</w:t>
            </w:r>
            <w:r w:rsidRPr="002B2DCD">
              <w:rPr>
                <w:rFonts w:ascii="Times New Roman" w:eastAsia="Times New Roman" w:hAnsi="Times New Roman" w:cs="Times New Roman"/>
                <w:bCs/>
                <w:iCs/>
                <w:color w:val="000000"/>
                <w:lang w:val="kk-KZ"/>
              </w:rPr>
              <w:t xml:space="preserve">  </w:t>
            </w:r>
            <w:r w:rsidRPr="002B2DCD">
              <w:rPr>
                <w:rFonts w:ascii="Times New Roman" w:eastAsia="Times New Roman" w:hAnsi="Times New Roman" w:cs="Times New Roman"/>
                <w:bCs/>
                <w:color w:val="000000"/>
                <w:lang w:val="kk-KZ"/>
              </w:rPr>
              <w:t xml:space="preserve">Балаларға ауа райының  жағдайын байқап, белгілеуді  ұсыну. Қатты желге  назар аудару. Қатты жел әсіресе  ақпан айында  жиі болады,ұйтқыған  боран мен бұрқасын борандарда қар бір жердең бір жерге жөңікіліп жүреді.                                      </w:t>
            </w:r>
            <w:r w:rsidRPr="002B2DCD">
              <w:rPr>
                <w:rFonts w:ascii="Times New Roman" w:eastAsia="Times New Roman" w:hAnsi="Times New Roman" w:cs="Times New Roman"/>
                <w:b/>
                <w:bCs/>
                <w:iCs/>
                <w:color w:val="000000"/>
                <w:lang w:val="kk-KZ"/>
              </w:rPr>
              <w:t>Көркем сөз:</w:t>
            </w:r>
            <w:r w:rsidRPr="002B2DCD">
              <w:rPr>
                <w:rFonts w:ascii="Times New Roman" w:eastAsia="Times New Roman" w:hAnsi="Times New Roman" w:cs="Times New Roman"/>
                <w:bCs/>
                <w:iCs/>
                <w:color w:val="000000"/>
                <w:lang w:val="kk-KZ"/>
              </w:rPr>
              <w:t xml:space="preserve"> </w:t>
            </w:r>
            <w:r w:rsidRPr="002B2DCD">
              <w:rPr>
                <w:rFonts w:ascii="Times New Roman" w:eastAsia="Times New Roman" w:hAnsi="Times New Roman" w:cs="Times New Roman"/>
                <w:bCs/>
                <w:color w:val="000000"/>
                <w:lang w:val="kk-KZ"/>
              </w:rPr>
              <w:t xml:space="preserve">                                </w:t>
            </w:r>
            <w:r w:rsidRPr="002B2DCD">
              <w:rPr>
                <w:rFonts w:ascii="Times New Roman" w:eastAsia="Times New Roman" w:hAnsi="Times New Roman" w:cs="Times New Roman"/>
                <w:bCs/>
                <w:iCs/>
                <w:color w:val="000000"/>
                <w:lang w:val="kk-KZ"/>
              </w:rPr>
              <w:t xml:space="preserve">Қыстсың кенже баласы ақпанбысың, </w:t>
            </w:r>
            <w:r w:rsidRPr="002B2DCD">
              <w:rPr>
                <w:rFonts w:ascii="Times New Roman" w:eastAsia="Times New Roman" w:hAnsi="Times New Roman" w:cs="Times New Roman"/>
                <w:bCs/>
                <w:color w:val="000000"/>
                <w:lang w:val="kk-KZ"/>
              </w:rPr>
              <w:t xml:space="preserve">                                </w:t>
            </w:r>
            <w:r w:rsidRPr="002B2DCD">
              <w:rPr>
                <w:rFonts w:ascii="Times New Roman" w:eastAsia="Times New Roman" w:hAnsi="Times New Roman" w:cs="Times New Roman"/>
                <w:bCs/>
                <w:iCs/>
                <w:color w:val="000000"/>
                <w:lang w:val="kk-KZ"/>
              </w:rPr>
              <w:t xml:space="preserve">Аспан астың ораған ақ ьқармысың. </w:t>
            </w:r>
            <w:r w:rsidRPr="002B2DCD">
              <w:rPr>
                <w:rFonts w:ascii="Times New Roman" w:eastAsia="Times New Roman" w:hAnsi="Times New Roman" w:cs="Times New Roman"/>
                <w:bCs/>
                <w:color w:val="000000"/>
                <w:lang w:val="kk-KZ"/>
              </w:rPr>
              <w:t xml:space="preserve">                             </w:t>
            </w:r>
            <w:r w:rsidRPr="002B2DCD">
              <w:rPr>
                <w:rFonts w:ascii="Times New Roman" w:eastAsia="Times New Roman" w:hAnsi="Times New Roman" w:cs="Times New Roman"/>
                <w:bCs/>
                <w:iCs/>
                <w:color w:val="000000"/>
                <w:lang w:val="kk-KZ"/>
              </w:rPr>
              <w:t>Алай-түлей бораның, язында,</w:t>
            </w:r>
            <w:r w:rsidRPr="002B2DCD">
              <w:rPr>
                <w:rFonts w:ascii="Times New Roman" w:eastAsia="Times New Roman" w:hAnsi="Times New Roman" w:cs="Times New Roman"/>
                <w:bCs/>
                <w:color w:val="000000"/>
                <w:lang w:val="kk-KZ"/>
              </w:rPr>
              <w:t xml:space="preserve">         </w:t>
            </w:r>
            <w:r w:rsidRPr="002B2DCD">
              <w:rPr>
                <w:rFonts w:ascii="Times New Roman" w:eastAsia="Times New Roman" w:hAnsi="Times New Roman" w:cs="Times New Roman"/>
                <w:bCs/>
                <w:iCs/>
                <w:color w:val="000000"/>
                <w:lang w:val="kk-KZ"/>
              </w:rPr>
              <w:t>Әппағым-ау аз –аздан шақтармысың?!</w:t>
            </w:r>
            <w:r w:rsidRPr="002B2DCD">
              <w:rPr>
                <w:rFonts w:ascii="Times New Roman" w:eastAsia="Times New Roman" w:hAnsi="Times New Roman" w:cs="Times New Roman"/>
                <w:bCs/>
                <w:color w:val="000000"/>
                <w:lang w:val="kk-KZ"/>
              </w:rPr>
              <w:t xml:space="preserve">                        </w:t>
            </w:r>
            <w:r w:rsidRPr="002B2DCD">
              <w:rPr>
                <w:rFonts w:ascii="Times New Roman" w:eastAsia="Times New Roman" w:hAnsi="Times New Roman" w:cs="Times New Roman"/>
                <w:bCs/>
                <w:iCs/>
                <w:color w:val="000000"/>
                <w:lang w:val="kk-KZ"/>
              </w:rPr>
              <w:t xml:space="preserve"> Қимылды ойын:                     </w:t>
            </w:r>
            <w:r w:rsidRPr="002B2DCD">
              <w:rPr>
                <w:rFonts w:ascii="Times New Roman" w:eastAsia="Times New Roman" w:hAnsi="Times New Roman" w:cs="Times New Roman"/>
                <w:b/>
                <w:bCs/>
                <w:iCs/>
                <w:color w:val="000000"/>
                <w:lang w:val="kk-KZ"/>
              </w:rPr>
              <w:t xml:space="preserve">«Үшінші артық» </w:t>
            </w:r>
            <w:r w:rsidRPr="002B2DCD">
              <w:rPr>
                <w:rFonts w:ascii="Times New Roman" w:eastAsia="Times New Roman" w:hAnsi="Times New Roman" w:cs="Times New Roman"/>
                <w:b/>
                <w:bCs/>
                <w:color w:val="000000"/>
                <w:lang w:val="kk-KZ"/>
              </w:rPr>
              <w:t xml:space="preserve">                                    </w:t>
            </w:r>
            <w:r w:rsidRPr="002B2DCD">
              <w:rPr>
                <w:rFonts w:ascii="Times New Roman" w:eastAsia="Times New Roman" w:hAnsi="Times New Roman" w:cs="Times New Roman"/>
                <w:bCs/>
                <w:iCs/>
                <w:color w:val="000000"/>
                <w:lang w:val="kk-KZ"/>
              </w:rPr>
              <w:t xml:space="preserve"> </w:t>
            </w:r>
            <w:r w:rsidRPr="002B2DCD">
              <w:rPr>
                <w:rFonts w:ascii="Times New Roman" w:eastAsia="Times New Roman" w:hAnsi="Times New Roman" w:cs="Times New Roman"/>
                <w:b/>
                <w:bCs/>
                <w:iCs/>
                <w:color w:val="000000"/>
                <w:lang w:val="kk-KZ"/>
              </w:rPr>
              <w:t>Мақсаты:</w:t>
            </w:r>
            <w:r w:rsidRPr="002B2DCD">
              <w:rPr>
                <w:rFonts w:ascii="Times New Roman" w:eastAsia="Times New Roman" w:hAnsi="Times New Roman" w:cs="Times New Roman"/>
                <w:bCs/>
                <w:iCs/>
                <w:color w:val="000000"/>
                <w:lang w:val="kk-KZ"/>
              </w:rPr>
              <w:t xml:space="preserve"> </w:t>
            </w:r>
            <w:r w:rsidRPr="002B2DCD">
              <w:rPr>
                <w:rFonts w:ascii="Times New Roman" w:eastAsia="Times New Roman" w:hAnsi="Times New Roman" w:cs="Times New Roman"/>
                <w:bCs/>
                <w:color w:val="000000"/>
                <w:lang w:val="kk-KZ"/>
              </w:rPr>
              <w:t>Шапшандыққа баулу.</w:t>
            </w:r>
            <w:r w:rsidRPr="002B2DCD">
              <w:rPr>
                <w:rFonts w:ascii="Times New Roman" w:eastAsia="Times New Roman" w:hAnsi="Times New Roman" w:cs="Times New Roman"/>
                <w:b/>
                <w:bCs/>
                <w:color w:val="000000"/>
                <w:lang w:val="kk-KZ"/>
              </w:rPr>
              <w:t xml:space="preserve">                                            </w:t>
            </w:r>
            <w:r w:rsidRPr="002B2DCD">
              <w:rPr>
                <w:rFonts w:ascii="Times New Roman" w:eastAsia="Times New Roman" w:hAnsi="Times New Roman" w:cs="Times New Roman"/>
                <w:b/>
                <w:bCs/>
                <w:iCs/>
                <w:color w:val="000000"/>
                <w:lang w:val="kk-KZ"/>
              </w:rPr>
              <w:t>Еңбек:</w:t>
            </w:r>
            <w:r w:rsidRPr="002B2DCD">
              <w:rPr>
                <w:rFonts w:ascii="Times New Roman" w:eastAsia="Times New Roman" w:hAnsi="Times New Roman" w:cs="Times New Roman"/>
                <w:bCs/>
                <w:iCs/>
                <w:color w:val="000000"/>
                <w:lang w:val="kk-KZ"/>
              </w:rPr>
              <w:t xml:space="preserve"> </w:t>
            </w:r>
            <w:r w:rsidRPr="002B2DCD">
              <w:rPr>
                <w:rFonts w:ascii="Times New Roman" w:eastAsia="Times New Roman" w:hAnsi="Times New Roman" w:cs="Times New Roman"/>
                <w:bCs/>
                <w:color w:val="000000"/>
                <w:lang w:val="kk-KZ"/>
              </w:rPr>
              <w:t>Ауланы қардан тазалау.</w:t>
            </w:r>
            <w:r w:rsidRPr="002B2DCD">
              <w:rPr>
                <w:rFonts w:ascii="Times New Roman" w:eastAsia="Times New Roman" w:hAnsi="Times New Roman" w:cs="Times New Roman"/>
                <w:b/>
                <w:bCs/>
                <w:color w:val="000000"/>
                <w:lang w:val="kk-KZ"/>
              </w:rPr>
              <w:t xml:space="preserve">                                  </w:t>
            </w:r>
            <w:r w:rsidRPr="002B2DCD">
              <w:rPr>
                <w:rFonts w:ascii="Times New Roman" w:eastAsia="Times New Roman" w:hAnsi="Times New Roman" w:cs="Times New Roman"/>
                <w:b/>
                <w:bCs/>
                <w:iCs/>
                <w:color w:val="000000"/>
                <w:lang w:val="kk-KZ"/>
              </w:rPr>
              <w:t>Мақсаты:</w:t>
            </w:r>
            <w:r w:rsidRPr="002B2DCD">
              <w:rPr>
                <w:rFonts w:ascii="Times New Roman" w:eastAsia="Times New Roman" w:hAnsi="Times New Roman" w:cs="Times New Roman"/>
                <w:bCs/>
                <w:iCs/>
                <w:color w:val="000000"/>
                <w:lang w:val="kk-KZ"/>
              </w:rPr>
              <w:t xml:space="preserve"> </w:t>
            </w:r>
            <w:r w:rsidRPr="002B2DCD">
              <w:rPr>
                <w:rFonts w:ascii="Times New Roman" w:eastAsia="Times New Roman" w:hAnsi="Times New Roman" w:cs="Times New Roman"/>
                <w:bCs/>
                <w:color w:val="000000"/>
                <w:lang w:val="kk-KZ"/>
              </w:rPr>
              <w:t xml:space="preserve">Күректі </w:t>
            </w:r>
            <w:r w:rsidRPr="002B2DCD">
              <w:rPr>
                <w:rFonts w:ascii="Times New Roman" w:eastAsia="Times New Roman" w:hAnsi="Times New Roman" w:cs="Times New Roman"/>
                <w:bCs/>
                <w:color w:val="000000"/>
                <w:lang w:val="kk-KZ"/>
              </w:rPr>
              <w:lastRenderedPageBreak/>
              <w:t>пайдалана білуге үйрету</w:t>
            </w:r>
            <w:r w:rsidRPr="002B2DCD">
              <w:rPr>
                <w:rFonts w:ascii="Times New Roman" w:eastAsia="Times New Roman" w:hAnsi="Times New Roman" w:cs="Times New Roman"/>
                <w:bCs/>
                <w:iCs/>
                <w:color w:val="000000"/>
                <w:lang w:val="kk-KZ"/>
              </w:rPr>
              <w:t xml:space="preserve">. </w:t>
            </w:r>
            <w:r w:rsidRPr="002B2DCD">
              <w:rPr>
                <w:rFonts w:ascii="Times New Roman" w:eastAsia="Times New Roman" w:hAnsi="Times New Roman" w:cs="Times New Roman"/>
                <w:b/>
                <w:bCs/>
                <w:color w:val="000000"/>
                <w:lang w:val="kk-KZ"/>
              </w:rPr>
              <w:t xml:space="preserve">                 </w:t>
            </w:r>
            <w:r w:rsidRPr="002B2DCD">
              <w:rPr>
                <w:rFonts w:ascii="Times New Roman" w:eastAsia="Times New Roman" w:hAnsi="Times New Roman" w:cs="Times New Roman"/>
                <w:bCs/>
                <w:iCs/>
                <w:color w:val="000000"/>
                <w:lang w:val="kk-KZ"/>
              </w:rPr>
              <w:t xml:space="preserve">Қимылды ойын: </w:t>
            </w:r>
            <w:r w:rsidRPr="002B2DCD">
              <w:rPr>
                <w:rFonts w:ascii="Times New Roman" w:eastAsia="Times New Roman" w:hAnsi="Times New Roman" w:cs="Times New Roman"/>
                <w:bCs/>
                <w:color w:val="000000"/>
                <w:lang w:val="kk-KZ"/>
              </w:rPr>
              <w:t>Денені тік ұстап, жатығуларды дұрыс білу.</w:t>
            </w:r>
            <w:r w:rsidRPr="002B2DCD">
              <w:rPr>
                <w:rFonts w:ascii="Times New Roman" w:eastAsia="Times New Roman" w:hAnsi="Times New Roman" w:cs="Times New Roman"/>
                <w:b/>
                <w:bCs/>
                <w:color w:val="000000"/>
                <w:lang w:val="kk-KZ"/>
              </w:rPr>
              <w:t xml:space="preserve">           </w:t>
            </w:r>
            <w:r w:rsidRPr="002B2DCD">
              <w:rPr>
                <w:rFonts w:ascii="Times New Roman" w:eastAsia="Times New Roman" w:hAnsi="Times New Roman" w:cs="Times New Roman"/>
                <w:b/>
                <w:bCs/>
                <w:iCs/>
                <w:color w:val="000000"/>
                <w:lang w:val="kk-KZ"/>
              </w:rPr>
              <w:t xml:space="preserve">Жаңылпаштар: </w:t>
            </w:r>
            <w:r w:rsidRPr="002B2DCD">
              <w:rPr>
                <w:rFonts w:ascii="Times New Roman" w:eastAsia="Times New Roman" w:hAnsi="Times New Roman" w:cs="Times New Roman"/>
                <w:b/>
                <w:bCs/>
                <w:color w:val="000000"/>
                <w:lang w:val="kk-KZ"/>
              </w:rPr>
              <w:t xml:space="preserve">                    </w:t>
            </w:r>
            <w:r w:rsidRPr="002B2DCD">
              <w:rPr>
                <w:rFonts w:ascii="Times New Roman" w:eastAsia="Times New Roman" w:hAnsi="Times New Roman" w:cs="Times New Roman"/>
                <w:bCs/>
                <w:iCs/>
                <w:color w:val="000000"/>
                <w:lang w:val="kk-KZ"/>
              </w:rPr>
              <w:t>«Қар аппақ, дала аппақ-бәрі аппақ....</w:t>
            </w:r>
            <w:r w:rsidRPr="002B2DCD">
              <w:rPr>
                <w:rFonts w:ascii="Times New Roman" w:eastAsia="Times New Roman" w:hAnsi="Times New Roman" w:cs="Times New Roman"/>
                <w:b/>
                <w:bCs/>
                <w:color w:val="000000"/>
                <w:lang w:val="kk-KZ"/>
              </w:rPr>
              <w:t xml:space="preserve">                                    </w:t>
            </w:r>
            <w:r w:rsidRPr="002B2DCD">
              <w:rPr>
                <w:rFonts w:ascii="Times New Roman" w:eastAsia="Times New Roman" w:hAnsi="Times New Roman" w:cs="Times New Roman"/>
                <w:bCs/>
                <w:iCs/>
                <w:color w:val="000000"/>
                <w:lang w:val="kk-KZ"/>
              </w:rPr>
              <w:t>Қыс қыспаса, қыс па?                                   Құс ұшпаса, құс па?»</w:t>
            </w:r>
            <w:r w:rsidRPr="002B2DCD">
              <w:rPr>
                <w:rFonts w:ascii="Times New Roman" w:eastAsia="Calibri" w:hAnsi="Times New Roman" w:cs="Times New Roman"/>
                <w:b/>
                <w:lang w:val="kk-KZ"/>
              </w:rPr>
              <w:t xml:space="preserve">                  </w:t>
            </w:r>
            <w:r w:rsidRPr="002B2DCD">
              <w:rPr>
                <w:rFonts w:ascii="Times New Roman" w:hAnsi="Times New Roman" w:cs="Times New Roman"/>
                <w:b/>
                <w:iCs/>
                <w:lang w:val="kk-KZ"/>
              </w:rPr>
              <w:t>Еңбекке баулу</w:t>
            </w:r>
          </w:p>
          <w:p w:rsidR="005A2850" w:rsidRPr="002B2DCD" w:rsidRDefault="005A2850" w:rsidP="005A2850">
            <w:pPr>
              <w:widowControl w:val="0"/>
              <w:spacing w:after="0" w:line="240" w:lineRule="auto"/>
              <w:rPr>
                <w:rFonts w:ascii="Times New Roman" w:hAnsi="Times New Roman" w:cs="Times New Roman"/>
                <w:b/>
                <w:lang w:val="kk-KZ"/>
              </w:rPr>
            </w:pPr>
            <w:r w:rsidRPr="002B2DCD">
              <w:rPr>
                <w:rFonts w:ascii="Times New Roman" w:hAnsi="Times New Roman" w:cs="Times New Roman"/>
                <w:b/>
                <w:lang w:val="kk-KZ"/>
              </w:rPr>
              <w:t>Қарапайым тапсырмаларды өздігінен орындауға, түрлі балалар әрекетіне қажетті материалдарды, құрал-жабдықтарды әзірлеуге, қолданып болған соң заттарды орнына жинауға баулу.</w:t>
            </w:r>
          </w:p>
          <w:p w:rsidR="005A2850" w:rsidRPr="002B2DCD" w:rsidRDefault="005A2850" w:rsidP="005A2850">
            <w:pPr>
              <w:shd w:val="clear" w:color="auto" w:fill="FFFFFF" w:themeFill="background1"/>
              <w:rPr>
                <w:rFonts w:ascii="Times New Roman" w:eastAsia="Times New Roman" w:hAnsi="Times New Roman" w:cs="Times New Roman"/>
                <w:bCs/>
                <w:color w:val="000000"/>
                <w:lang w:val="kk-KZ"/>
              </w:rPr>
            </w:pPr>
            <w:r w:rsidRPr="002B2DCD">
              <w:rPr>
                <w:rFonts w:ascii="Times New Roman" w:eastAsia="Times New Roman" w:hAnsi="Times New Roman" w:cs="Times New Roman"/>
                <w:bCs/>
                <w:iCs/>
                <w:color w:val="000000"/>
                <w:lang w:val="kk-KZ"/>
              </w:rPr>
              <w:t> </w:t>
            </w:r>
          </w:p>
          <w:p w:rsidR="005A2850" w:rsidRPr="002B2DCD" w:rsidRDefault="005A2850" w:rsidP="005A2850">
            <w:pPr>
              <w:shd w:val="clear" w:color="auto" w:fill="FFFFFF" w:themeFill="background1"/>
              <w:rPr>
                <w:rFonts w:ascii="Times New Roman" w:hAnsi="Times New Roman" w:cs="Times New Roman"/>
                <w:lang w:val="kk-KZ"/>
              </w:rPr>
            </w:pPr>
          </w:p>
        </w:tc>
        <w:tc>
          <w:tcPr>
            <w:tcW w:w="910" w:type="pct"/>
          </w:tcPr>
          <w:p w:rsidR="005A2850" w:rsidRPr="002B2DCD" w:rsidRDefault="005A2850" w:rsidP="005A2850">
            <w:pPr>
              <w:widowControl w:val="0"/>
              <w:spacing w:after="0" w:line="240" w:lineRule="auto"/>
              <w:rPr>
                <w:rFonts w:ascii="Times New Roman" w:hAnsi="Times New Roman" w:cs="Times New Roman"/>
                <w:lang w:val="kk-KZ"/>
              </w:rPr>
            </w:pPr>
            <w:r w:rsidRPr="002B2DCD">
              <w:rPr>
                <w:rFonts w:ascii="Times New Roman" w:eastAsia="Times New Roman" w:hAnsi="Times New Roman" w:cs="Times New Roman"/>
                <w:bCs/>
                <w:color w:val="000000"/>
                <w:lang w:val="kk-KZ"/>
              </w:rPr>
              <w:lastRenderedPageBreak/>
              <w:t xml:space="preserve">  </w:t>
            </w:r>
            <w:r w:rsidRPr="002B2DCD">
              <w:rPr>
                <w:rFonts w:ascii="Times New Roman" w:eastAsia="Times New Roman" w:hAnsi="Times New Roman" w:cs="Times New Roman"/>
                <w:b/>
                <w:bCs/>
                <w:color w:val="000000"/>
                <w:lang w:val="kk-KZ"/>
              </w:rPr>
              <w:t xml:space="preserve">Саябақты бақылау                  </w:t>
            </w:r>
            <w:r w:rsidRPr="002B2DCD">
              <w:rPr>
                <w:rFonts w:ascii="Times New Roman" w:eastAsia="Times New Roman" w:hAnsi="Times New Roman" w:cs="Times New Roman"/>
                <w:b/>
                <w:bCs/>
                <w:iCs/>
                <w:color w:val="000000"/>
                <w:lang w:val="kk-KZ"/>
              </w:rPr>
              <w:t>Мақсаты:</w:t>
            </w:r>
            <w:r w:rsidRPr="002B2DCD">
              <w:rPr>
                <w:rFonts w:ascii="Times New Roman" w:eastAsia="Times New Roman" w:hAnsi="Times New Roman" w:cs="Times New Roman"/>
                <w:bCs/>
                <w:iCs/>
                <w:color w:val="000000"/>
                <w:lang w:val="kk-KZ"/>
              </w:rPr>
              <w:t xml:space="preserve"> </w:t>
            </w:r>
            <w:r w:rsidRPr="002B2DCD">
              <w:rPr>
                <w:rFonts w:ascii="Times New Roman" w:eastAsia="Times New Roman" w:hAnsi="Times New Roman" w:cs="Times New Roman"/>
                <w:bCs/>
                <w:color w:val="000000"/>
                <w:lang w:val="kk-KZ"/>
              </w:rPr>
              <w:t xml:space="preserve">Балалардың  қыс  жөніндегі түсініктерін толықтыра түсу. Туған табиғатқа деген балалардың сүйіспеншілігін қалыптастырып, арттыру, оның ғажап сұлуғын балаларға сүйсіндіру. </w:t>
            </w:r>
            <w:r w:rsidRPr="002B2DCD">
              <w:rPr>
                <w:rFonts w:ascii="Times New Roman" w:eastAsia="Times New Roman" w:hAnsi="Times New Roman" w:cs="Times New Roman"/>
                <w:b/>
                <w:bCs/>
                <w:iCs/>
                <w:color w:val="000000"/>
                <w:lang w:val="kk-KZ"/>
              </w:rPr>
              <w:t xml:space="preserve">Сұрақтар: </w:t>
            </w:r>
            <w:r w:rsidRPr="002B2DCD">
              <w:rPr>
                <w:rFonts w:ascii="Times New Roman" w:eastAsia="Times New Roman" w:hAnsi="Times New Roman" w:cs="Times New Roman"/>
                <w:bCs/>
                <w:color w:val="000000"/>
                <w:lang w:val="kk-KZ"/>
              </w:rPr>
              <w:t xml:space="preserve">                                       </w:t>
            </w:r>
            <w:r w:rsidRPr="002B2DCD">
              <w:rPr>
                <w:rFonts w:ascii="Times New Roman" w:eastAsia="Times New Roman" w:hAnsi="Times New Roman" w:cs="Times New Roman"/>
                <w:bCs/>
                <w:iCs/>
                <w:color w:val="000000"/>
                <w:lang w:val="kk-KZ"/>
              </w:rPr>
              <w:t>1.</w:t>
            </w:r>
            <w:r w:rsidRPr="002B2DCD">
              <w:rPr>
                <w:rFonts w:ascii="Times New Roman" w:eastAsia="Times New Roman" w:hAnsi="Times New Roman" w:cs="Times New Roman"/>
                <w:bCs/>
                <w:color w:val="000000"/>
                <w:lang w:val="kk-KZ"/>
              </w:rPr>
              <w:t xml:space="preserve">Қазір жылдың қай мезгілі?                             </w:t>
            </w:r>
            <w:r w:rsidRPr="002B2DCD">
              <w:rPr>
                <w:rFonts w:ascii="Times New Roman" w:eastAsia="Times New Roman" w:hAnsi="Times New Roman" w:cs="Times New Roman"/>
                <w:bCs/>
                <w:iCs/>
                <w:color w:val="000000"/>
                <w:lang w:val="kk-KZ"/>
              </w:rPr>
              <w:t>2.</w:t>
            </w:r>
            <w:r w:rsidRPr="002B2DCD">
              <w:rPr>
                <w:rFonts w:ascii="Times New Roman" w:eastAsia="Times New Roman" w:hAnsi="Times New Roman" w:cs="Times New Roman"/>
                <w:bCs/>
                <w:color w:val="000000"/>
                <w:lang w:val="kk-KZ"/>
              </w:rPr>
              <w:t xml:space="preserve">Жердің беті қандай?                 </w:t>
            </w:r>
            <w:r w:rsidRPr="002B2DCD">
              <w:rPr>
                <w:rFonts w:ascii="Times New Roman" w:eastAsia="Times New Roman" w:hAnsi="Times New Roman" w:cs="Times New Roman"/>
                <w:bCs/>
                <w:iCs/>
                <w:color w:val="000000"/>
                <w:lang w:val="kk-KZ"/>
              </w:rPr>
              <w:t>3.</w:t>
            </w:r>
            <w:r w:rsidRPr="002B2DCD">
              <w:rPr>
                <w:rFonts w:ascii="Times New Roman" w:eastAsia="Times New Roman" w:hAnsi="Times New Roman" w:cs="Times New Roman"/>
                <w:bCs/>
                <w:color w:val="000000"/>
                <w:lang w:val="kk-KZ"/>
              </w:rPr>
              <w:t xml:space="preserve">Күн көзінің нұры қандай? </w:t>
            </w:r>
            <w:r w:rsidRPr="002B2DCD">
              <w:rPr>
                <w:rFonts w:ascii="Times New Roman" w:eastAsia="Times New Roman" w:hAnsi="Times New Roman" w:cs="Times New Roman"/>
                <w:bCs/>
                <w:iCs/>
                <w:color w:val="000000"/>
                <w:lang w:val="kk-KZ"/>
              </w:rPr>
              <w:t>4.</w:t>
            </w:r>
            <w:r w:rsidRPr="002B2DCD">
              <w:rPr>
                <w:rFonts w:ascii="Times New Roman" w:eastAsia="Times New Roman" w:hAnsi="Times New Roman" w:cs="Times New Roman"/>
                <w:bCs/>
                <w:color w:val="000000"/>
                <w:lang w:val="kk-KZ"/>
              </w:rPr>
              <w:t xml:space="preserve">Жылуы қандай, жылыта ма? </w:t>
            </w:r>
            <w:r w:rsidRPr="002B2DCD">
              <w:rPr>
                <w:rFonts w:ascii="Times New Roman" w:eastAsia="Times New Roman" w:hAnsi="Times New Roman" w:cs="Times New Roman"/>
                <w:bCs/>
                <w:iCs/>
                <w:color w:val="000000"/>
                <w:lang w:val="kk-KZ"/>
              </w:rPr>
              <w:t>5.</w:t>
            </w:r>
            <w:r w:rsidRPr="002B2DCD">
              <w:rPr>
                <w:rFonts w:ascii="Times New Roman" w:eastAsia="Times New Roman" w:hAnsi="Times New Roman" w:cs="Times New Roman"/>
                <w:bCs/>
                <w:color w:val="000000"/>
                <w:lang w:val="kk-KZ"/>
              </w:rPr>
              <w:t xml:space="preserve">Сендер аязды сезінесіндер ме?                                           </w:t>
            </w:r>
            <w:r w:rsidRPr="002B2DCD">
              <w:rPr>
                <w:rFonts w:ascii="Times New Roman" w:eastAsia="Times New Roman" w:hAnsi="Times New Roman" w:cs="Times New Roman"/>
                <w:bCs/>
                <w:iCs/>
                <w:color w:val="000000"/>
                <w:lang w:val="kk-KZ"/>
              </w:rPr>
              <w:t>6.</w:t>
            </w:r>
            <w:r w:rsidRPr="002B2DCD">
              <w:rPr>
                <w:rFonts w:ascii="Times New Roman" w:eastAsia="Times New Roman" w:hAnsi="Times New Roman" w:cs="Times New Roman"/>
                <w:bCs/>
                <w:color w:val="000000"/>
                <w:lang w:val="kk-KZ"/>
              </w:rPr>
              <w:t xml:space="preserve">Бұрынан таныс ағаштардың, құстардың атын еске алып, олар туралы сұхбат жүргізу. Саябақты аралап, оның гүлденгенін сүйсіне білу.  </w:t>
            </w:r>
            <w:r w:rsidRPr="002B2DCD">
              <w:rPr>
                <w:rFonts w:ascii="Times New Roman" w:eastAsia="Times New Roman" w:hAnsi="Times New Roman" w:cs="Times New Roman"/>
                <w:b/>
                <w:bCs/>
                <w:iCs/>
                <w:color w:val="000000"/>
                <w:lang w:val="kk-KZ"/>
              </w:rPr>
              <w:t>Көркем сөз:</w:t>
            </w:r>
            <w:r w:rsidRPr="002B2DCD">
              <w:rPr>
                <w:rFonts w:ascii="Times New Roman" w:eastAsia="Times New Roman" w:hAnsi="Times New Roman" w:cs="Times New Roman"/>
                <w:bCs/>
                <w:iCs/>
                <w:color w:val="000000"/>
                <w:lang w:val="kk-KZ"/>
              </w:rPr>
              <w:t xml:space="preserve"> </w:t>
            </w:r>
            <w:r w:rsidRPr="002B2DCD">
              <w:rPr>
                <w:rFonts w:ascii="Times New Roman" w:eastAsia="Times New Roman" w:hAnsi="Times New Roman" w:cs="Times New Roman"/>
                <w:bCs/>
                <w:color w:val="000000"/>
                <w:lang w:val="kk-KZ"/>
              </w:rPr>
              <w:t xml:space="preserve">                                </w:t>
            </w:r>
            <w:r w:rsidRPr="002B2DCD">
              <w:rPr>
                <w:rFonts w:ascii="Times New Roman" w:eastAsia="Times New Roman" w:hAnsi="Times New Roman" w:cs="Times New Roman"/>
                <w:bCs/>
                <w:iCs/>
                <w:color w:val="000000"/>
                <w:lang w:val="kk-KZ"/>
              </w:rPr>
              <w:t xml:space="preserve">Күн мейрімін төгеді, Жазаламай ешкімді </w:t>
            </w:r>
            <w:r w:rsidRPr="002B2DCD">
              <w:rPr>
                <w:rFonts w:ascii="Times New Roman" w:eastAsia="Times New Roman" w:hAnsi="Times New Roman" w:cs="Times New Roman"/>
                <w:bCs/>
                <w:iCs/>
                <w:color w:val="000000"/>
                <w:lang w:val="kk-KZ"/>
              </w:rPr>
              <w:lastRenderedPageBreak/>
              <w:t xml:space="preserve">Сәулесімен өбеді, кәрі еменді, өскінді, </w:t>
            </w:r>
            <w:r w:rsidRPr="002B2DCD">
              <w:rPr>
                <w:rFonts w:ascii="Times New Roman" w:eastAsia="Times New Roman" w:hAnsi="Times New Roman" w:cs="Times New Roman"/>
                <w:bCs/>
                <w:color w:val="000000"/>
                <w:lang w:val="kk-KZ"/>
              </w:rPr>
              <w:t xml:space="preserve">                                           </w:t>
            </w:r>
            <w:r w:rsidRPr="002B2DCD">
              <w:rPr>
                <w:rFonts w:ascii="Times New Roman" w:eastAsia="Times New Roman" w:hAnsi="Times New Roman" w:cs="Times New Roman"/>
                <w:bCs/>
                <w:iCs/>
                <w:color w:val="000000"/>
                <w:lang w:val="kk-KZ"/>
              </w:rPr>
              <w:t>Жаз құшағы шуақты, күн анамыз сияқты</w:t>
            </w:r>
            <w:r w:rsidRPr="002B2DCD">
              <w:rPr>
                <w:rFonts w:ascii="Times New Roman" w:eastAsia="Times New Roman" w:hAnsi="Times New Roman" w:cs="Times New Roman"/>
                <w:bCs/>
                <w:color w:val="000000"/>
                <w:lang w:val="kk-KZ"/>
              </w:rPr>
              <w:t xml:space="preserve">.           </w:t>
            </w:r>
            <w:r w:rsidRPr="002B2DCD">
              <w:rPr>
                <w:rFonts w:ascii="Times New Roman" w:eastAsia="Times New Roman" w:hAnsi="Times New Roman" w:cs="Times New Roman"/>
                <w:bCs/>
                <w:iCs/>
                <w:color w:val="000000"/>
                <w:lang w:val="kk-KZ"/>
              </w:rPr>
              <w:t xml:space="preserve">Қимылды ойын:                </w:t>
            </w:r>
            <w:r w:rsidRPr="002B2DCD">
              <w:rPr>
                <w:rFonts w:ascii="Times New Roman" w:eastAsia="Times New Roman" w:hAnsi="Times New Roman" w:cs="Times New Roman"/>
                <w:b/>
                <w:bCs/>
                <w:iCs/>
                <w:color w:val="000000"/>
                <w:lang w:val="kk-KZ"/>
              </w:rPr>
              <w:t>«Суық аяз»</w:t>
            </w:r>
            <w:r w:rsidRPr="002B2DCD">
              <w:rPr>
                <w:rFonts w:ascii="Times New Roman" w:eastAsia="Times New Roman" w:hAnsi="Times New Roman" w:cs="Times New Roman"/>
                <w:bCs/>
                <w:color w:val="000000"/>
                <w:lang w:val="kk-KZ"/>
              </w:rPr>
              <w:t xml:space="preserve">                      </w:t>
            </w:r>
            <w:r w:rsidRPr="002B2DCD">
              <w:rPr>
                <w:rFonts w:ascii="Times New Roman" w:eastAsia="Times New Roman" w:hAnsi="Times New Roman" w:cs="Times New Roman"/>
                <w:b/>
                <w:bCs/>
                <w:iCs/>
                <w:color w:val="000000"/>
                <w:lang w:val="kk-KZ"/>
              </w:rPr>
              <w:t>Мақсаты:</w:t>
            </w:r>
            <w:r w:rsidRPr="002B2DCD">
              <w:rPr>
                <w:rFonts w:ascii="Times New Roman" w:eastAsia="Times New Roman" w:hAnsi="Times New Roman" w:cs="Times New Roman"/>
                <w:bCs/>
                <w:iCs/>
                <w:color w:val="000000"/>
                <w:lang w:val="kk-KZ"/>
              </w:rPr>
              <w:t xml:space="preserve"> </w:t>
            </w:r>
            <w:r w:rsidRPr="002B2DCD">
              <w:rPr>
                <w:rFonts w:ascii="Times New Roman" w:eastAsia="Times New Roman" w:hAnsi="Times New Roman" w:cs="Times New Roman"/>
                <w:bCs/>
                <w:color w:val="000000"/>
                <w:lang w:val="kk-KZ"/>
              </w:rPr>
              <w:t xml:space="preserve">Тез жүгіруге жүгірген баланы ұстап алуға жаттықтыру.                                 </w:t>
            </w:r>
            <w:r w:rsidRPr="002B2DCD">
              <w:rPr>
                <w:rFonts w:ascii="Times New Roman" w:eastAsia="Times New Roman" w:hAnsi="Times New Roman" w:cs="Times New Roman"/>
                <w:b/>
                <w:bCs/>
                <w:iCs/>
                <w:color w:val="000000"/>
                <w:lang w:val="kk-KZ"/>
              </w:rPr>
              <w:t>Жеке жұмыс:</w:t>
            </w:r>
            <w:r w:rsidRPr="002B2DCD">
              <w:rPr>
                <w:rFonts w:ascii="Times New Roman" w:eastAsia="Times New Roman" w:hAnsi="Times New Roman" w:cs="Times New Roman"/>
                <w:bCs/>
                <w:iCs/>
                <w:color w:val="000000"/>
                <w:lang w:val="kk-KZ"/>
              </w:rPr>
              <w:t xml:space="preserve"> </w:t>
            </w:r>
            <w:r w:rsidRPr="002B2DCD">
              <w:rPr>
                <w:rFonts w:ascii="Times New Roman" w:eastAsia="Times New Roman" w:hAnsi="Times New Roman" w:cs="Times New Roman"/>
                <w:bCs/>
                <w:color w:val="000000"/>
                <w:lang w:val="kk-KZ"/>
              </w:rPr>
              <w:t>Алға қойылған тосқауылдардан екі аяқпен бірдей секіріп, өте білу. (айналадағы жатқан заттарды да пайдалануға болады)</w:t>
            </w:r>
            <w:r w:rsidRPr="002B2DCD">
              <w:rPr>
                <w:rFonts w:ascii="Times New Roman" w:eastAsia="Calibri" w:hAnsi="Times New Roman" w:cs="Times New Roman"/>
                <w:b/>
                <w:lang w:val="kk-KZ"/>
              </w:rPr>
              <w:t xml:space="preserve"> </w:t>
            </w:r>
            <w:r w:rsidRPr="002B2DCD">
              <w:rPr>
                <w:rFonts w:ascii="Times New Roman" w:hAnsi="Times New Roman" w:cs="Times New Roman"/>
                <w:b/>
                <w:lang w:val="kk-KZ"/>
              </w:rPr>
              <w:t>Спорттық жаттығулар</w:t>
            </w:r>
          </w:p>
          <w:p w:rsidR="005A2850" w:rsidRPr="002B2DCD" w:rsidRDefault="005A2850" w:rsidP="005A2850">
            <w:pPr>
              <w:shd w:val="clear" w:color="auto" w:fill="FFFFFF" w:themeFill="background1"/>
              <w:rPr>
                <w:rFonts w:ascii="Times New Roman" w:eastAsia="Times New Roman" w:hAnsi="Times New Roman" w:cs="Times New Roman"/>
                <w:bCs/>
                <w:color w:val="000000"/>
                <w:lang w:val="kk-KZ"/>
              </w:rPr>
            </w:pPr>
          </w:p>
        </w:tc>
        <w:tc>
          <w:tcPr>
            <w:tcW w:w="865" w:type="pct"/>
            <w:gridSpan w:val="2"/>
          </w:tcPr>
          <w:p w:rsidR="005A2850" w:rsidRPr="002B2DCD" w:rsidRDefault="005A2850" w:rsidP="005A2850">
            <w:pPr>
              <w:autoSpaceDE w:val="0"/>
              <w:autoSpaceDN w:val="0"/>
              <w:adjustRightInd w:val="0"/>
              <w:rPr>
                <w:rFonts w:ascii="Times New Roman" w:hAnsi="Times New Roman" w:cs="Times New Roman"/>
                <w:lang w:val="kk-KZ"/>
              </w:rPr>
            </w:pPr>
            <w:r w:rsidRPr="002B2DCD">
              <w:rPr>
                <w:rFonts w:ascii="Times New Roman" w:hAnsi="Times New Roman" w:cs="Times New Roman"/>
                <w:b/>
                <w:bCs/>
                <w:iCs/>
                <w:lang w:val="kk-KZ"/>
              </w:rPr>
              <w:lastRenderedPageBreak/>
              <w:t>Қардың қасиетін бақылау</w:t>
            </w:r>
            <w:r w:rsidRPr="002B2DCD">
              <w:rPr>
                <w:rFonts w:ascii="Times New Roman" w:hAnsi="Times New Roman" w:cs="Times New Roman"/>
                <w:bCs/>
                <w:iCs/>
                <w:lang w:val="kk-KZ"/>
              </w:rPr>
              <w:t xml:space="preserve">                       </w:t>
            </w:r>
            <w:r w:rsidRPr="002B2DCD">
              <w:rPr>
                <w:rFonts w:ascii="Times New Roman" w:hAnsi="Times New Roman" w:cs="Times New Roman"/>
                <w:b/>
                <w:bCs/>
                <w:iCs/>
                <w:lang w:val="kk-KZ"/>
              </w:rPr>
              <w:t>Мақсаты:</w:t>
            </w:r>
            <w:r w:rsidRPr="002B2DCD">
              <w:rPr>
                <w:rFonts w:ascii="Times New Roman" w:hAnsi="Times New Roman" w:cs="Times New Roman"/>
                <w:bCs/>
                <w:iCs/>
                <w:lang w:val="kk-KZ"/>
              </w:rPr>
              <w:t xml:space="preserve"> </w:t>
            </w:r>
            <w:r w:rsidRPr="002B2DCD">
              <w:rPr>
                <w:rFonts w:ascii="Times New Roman" w:hAnsi="Times New Roman" w:cs="Times New Roman"/>
                <w:lang w:val="kk-KZ"/>
              </w:rPr>
              <w:t xml:space="preserve">Қар туралы балалардың білімдерін толықтыру, ақ, ұлпа сияқты, күн нұрына шағылысып жылтырайды.                     </w:t>
            </w:r>
            <w:r w:rsidRPr="002B2DCD">
              <w:rPr>
                <w:rFonts w:ascii="Times New Roman" w:hAnsi="Times New Roman" w:cs="Times New Roman"/>
                <w:b/>
                <w:bCs/>
                <w:iCs/>
                <w:lang w:val="kk-KZ"/>
              </w:rPr>
              <w:t>Көркем сөз:</w:t>
            </w:r>
            <w:r w:rsidRPr="002B2DCD">
              <w:rPr>
                <w:rFonts w:ascii="Times New Roman" w:hAnsi="Times New Roman" w:cs="Times New Roman"/>
                <w:bCs/>
                <w:iCs/>
                <w:lang w:val="kk-KZ"/>
              </w:rPr>
              <w:t xml:space="preserve">                   «Аққала»                     Аула сырты баққа да,</w:t>
            </w:r>
            <w:r w:rsidRPr="002B2DCD">
              <w:rPr>
                <w:rFonts w:ascii="Times New Roman" w:hAnsi="Times New Roman" w:cs="Times New Roman"/>
                <w:lang w:val="kk-KZ"/>
              </w:rPr>
              <w:t xml:space="preserve"> </w:t>
            </w:r>
            <w:r w:rsidRPr="002B2DCD">
              <w:rPr>
                <w:rFonts w:ascii="Times New Roman" w:hAnsi="Times New Roman" w:cs="Times New Roman"/>
                <w:bCs/>
                <w:iCs/>
                <w:lang w:val="kk-KZ"/>
              </w:rPr>
              <w:t>Тұрғызамыз аққала Аққаланы айналып,</w:t>
            </w:r>
            <w:r w:rsidRPr="002B2DCD">
              <w:rPr>
                <w:rFonts w:ascii="Times New Roman" w:hAnsi="Times New Roman" w:cs="Times New Roman"/>
                <w:lang w:val="kk-KZ"/>
              </w:rPr>
              <w:t xml:space="preserve"> </w:t>
            </w:r>
            <w:r w:rsidRPr="002B2DCD">
              <w:rPr>
                <w:rFonts w:ascii="Times New Roman" w:hAnsi="Times New Roman" w:cs="Times New Roman"/>
                <w:bCs/>
                <w:iCs/>
                <w:lang w:val="kk-KZ"/>
              </w:rPr>
              <w:t>Ойлаймыз біз шаттана.</w:t>
            </w:r>
          </w:p>
          <w:p w:rsidR="005A2850" w:rsidRPr="002B2DCD" w:rsidRDefault="005A2850" w:rsidP="005A2850">
            <w:pPr>
              <w:autoSpaceDE w:val="0"/>
              <w:autoSpaceDN w:val="0"/>
              <w:adjustRightInd w:val="0"/>
              <w:rPr>
                <w:rFonts w:ascii="Times New Roman" w:hAnsi="Times New Roman" w:cs="Times New Roman"/>
                <w:b/>
                <w:lang w:val="kk-KZ"/>
              </w:rPr>
            </w:pPr>
            <w:r w:rsidRPr="002B2DCD">
              <w:rPr>
                <w:rFonts w:ascii="Times New Roman" w:hAnsi="Times New Roman" w:cs="Times New Roman"/>
                <w:iCs/>
                <w:lang w:val="kk-KZ"/>
              </w:rPr>
              <w:t> </w:t>
            </w:r>
            <w:r w:rsidRPr="002B2DCD">
              <w:rPr>
                <w:rFonts w:ascii="Times New Roman" w:hAnsi="Times New Roman" w:cs="Times New Roman"/>
                <w:bCs/>
                <w:iCs/>
                <w:lang w:val="kk-KZ"/>
              </w:rPr>
              <w:t xml:space="preserve">Қимылды ойын: </w:t>
            </w:r>
            <w:r w:rsidRPr="002B2DCD">
              <w:rPr>
                <w:rFonts w:ascii="Times New Roman" w:hAnsi="Times New Roman" w:cs="Times New Roman"/>
                <w:b/>
                <w:bCs/>
                <w:iCs/>
                <w:lang w:val="kk-KZ"/>
              </w:rPr>
              <w:t>«Ұстап ал»</w:t>
            </w:r>
            <w:r w:rsidRPr="002B2DCD">
              <w:rPr>
                <w:rFonts w:ascii="Times New Roman" w:hAnsi="Times New Roman" w:cs="Times New Roman"/>
                <w:b/>
                <w:lang w:val="kk-KZ"/>
              </w:rPr>
              <w:t xml:space="preserve">                                     </w:t>
            </w:r>
            <w:r w:rsidRPr="002B2DCD">
              <w:rPr>
                <w:rFonts w:ascii="Times New Roman" w:hAnsi="Times New Roman" w:cs="Times New Roman"/>
                <w:b/>
                <w:bCs/>
                <w:iCs/>
                <w:lang w:val="kk-KZ"/>
              </w:rPr>
              <w:t>Мақсаты:</w:t>
            </w:r>
            <w:r w:rsidRPr="002B2DCD">
              <w:rPr>
                <w:rFonts w:ascii="Times New Roman" w:hAnsi="Times New Roman" w:cs="Times New Roman"/>
                <w:bCs/>
                <w:iCs/>
                <w:lang w:val="kk-KZ"/>
              </w:rPr>
              <w:t xml:space="preserve"> </w:t>
            </w:r>
            <w:r w:rsidRPr="002B2DCD">
              <w:rPr>
                <w:rFonts w:ascii="Times New Roman" w:hAnsi="Times New Roman" w:cs="Times New Roman"/>
                <w:lang w:val="kk-KZ"/>
              </w:rPr>
              <w:t xml:space="preserve">Белгі берілісімен бірден іске кірісіп, жаттықтыру. </w:t>
            </w:r>
            <w:r w:rsidRPr="002B2DCD">
              <w:rPr>
                <w:rFonts w:ascii="Times New Roman" w:hAnsi="Times New Roman" w:cs="Times New Roman"/>
                <w:iCs/>
                <w:lang w:val="kk-KZ"/>
              </w:rPr>
              <w:t xml:space="preserve">  </w:t>
            </w:r>
            <w:r w:rsidRPr="002B2DCD">
              <w:rPr>
                <w:rFonts w:ascii="Times New Roman" w:hAnsi="Times New Roman" w:cs="Times New Roman"/>
                <w:b/>
                <w:bCs/>
                <w:iCs/>
                <w:lang w:val="kk-KZ"/>
              </w:rPr>
              <w:t>Еңбек:</w:t>
            </w:r>
            <w:r w:rsidRPr="002B2DCD">
              <w:rPr>
                <w:rFonts w:ascii="Times New Roman" w:hAnsi="Times New Roman" w:cs="Times New Roman"/>
                <w:bCs/>
                <w:iCs/>
                <w:lang w:val="kk-KZ"/>
              </w:rPr>
              <w:t xml:space="preserve"> </w:t>
            </w:r>
            <w:r w:rsidRPr="002B2DCD">
              <w:rPr>
                <w:rFonts w:ascii="Times New Roman" w:hAnsi="Times New Roman" w:cs="Times New Roman"/>
                <w:lang w:val="kk-KZ"/>
              </w:rPr>
              <w:t xml:space="preserve">Қарды күреу. </w:t>
            </w:r>
            <w:r w:rsidRPr="002B2DCD">
              <w:rPr>
                <w:rFonts w:ascii="Times New Roman" w:hAnsi="Times New Roman" w:cs="Times New Roman"/>
                <w:b/>
                <w:bCs/>
                <w:iCs/>
                <w:lang w:val="kk-KZ"/>
              </w:rPr>
              <w:t>Жеке жұмыс:</w:t>
            </w:r>
            <w:r w:rsidRPr="002B2DCD">
              <w:rPr>
                <w:rFonts w:ascii="Times New Roman" w:hAnsi="Times New Roman" w:cs="Times New Roman"/>
                <w:bCs/>
                <w:iCs/>
                <w:lang w:val="kk-KZ"/>
              </w:rPr>
              <w:t xml:space="preserve"> </w:t>
            </w:r>
            <w:r w:rsidRPr="002B2DCD">
              <w:rPr>
                <w:rFonts w:ascii="Times New Roman" w:hAnsi="Times New Roman" w:cs="Times New Roman"/>
                <w:lang w:val="kk-KZ"/>
              </w:rPr>
              <w:t xml:space="preserve">Қарды жұмырлап, қатты қысу. </w:t>
            </w:r>
            <w:r w:rsidRPr="002B2DCD">
              <w:rPr>
                <w:rFonts w:ascii="Times New Roman" w:hAnsi="Times New Roman" w:cs="Times New Roman"/>
                <w:iCs/>
                <w:lang w:val="kk-KZ"/>
              </w:rPr>
              <w:t xml:space="preserve"> </w:t>
            </w:r>
            <w:r w:rsidRPr="002B2DCD">
              <w:rPr>
                <w:rFonts w:ascii="Times New Roman" w:hAnsi="Times New Roman" w:cs="Times New Roman"/>
                <w:b/>
                <w:bCs/>
                <w:iCs/>
                <w:lang w:val="kk-KZ"/>
              </w:rPr>
              <w:t xml:space="preserve">Жұмбақтар:                  </w:t>
            </w:r>
            <w:r w:rsidRPr="002B2DCD">
              <w:rPr>
                <w:rFonts w:ascii="Times New Roman" w:hAnsi="Times New Roman" w:cs="Times New Roman"/>
                <w:bCs/>
                <w:iCs/>
                <w:lang w:val="kk-KZ"/>
              </w:rPr>
              <w:t xml:space="preserve"> Мамықтай ұлпа, </w:t>
            </w:r>
            <w:r w:rsidRPr="002B2DCD">
              <w:rPr>
                <w:rFonts w:ascii="Times New Roman" w:hAnsi="Times New Roman" w:cs="Times New Roman"/>
                <w:b/>
                <w:lang w:val="kk-KZ"/>
              </w:rPr>
              <w:t xml:space="preserve">             </w:t>
            </w:r>
            <w:r w:rsidRPr="002B2DCD">
              <w:rPr>
                <w:rFonts w:ascii="Times New Roman" w:hAnsi="Times New Roman" w:cs="Times New Roman"/>
                <w:bCs/>
                <w:iCs/>
                <w:lang w:val="kk-KZ"/>
              </w:rPr>
              <w:t xml:space="preserve">Қанттай ақ. </w:t>
            </w:r>
            <w:r w:rsidRPr="002B2DCD">
              <w:rPr>
                <w:rFonts w:ascii="Times New Roman" w:hAnsi="Times New Roman" w:cs="Times New Roman"/>
                <w:b/>
                <w:lang w:val="kk-KZ"/>
              </w:rPr>
              <w:t xml:space="preserve">                           </w:t>
            </w:r>
            <w:r w:rsidRPr="002B2DCD">
              <w:rPr>
                <w:rFonts w:ascii="Times New Roman" w:hAnsi="Times New Roman" w:cs="Times New Roman"/>
                <w:bCs/>
                <w:iCs/>
                <w:lang w:val="kk-KZ"/>
              </w:rPr>
              <w:lastRenderedPageBreak/>
              <w:t xml:space="preserve">Қыста жер бетін басады, Жазда сайға қашады. </w:t>
            </w:r>
            <w:r w:rsidRPr="002B2DCD">
              <w:rPr>
                <w:rFonts w:ascii="Times New Roman" w:hAnsi="Times New Roman" w:cs="Times New Roman"/>
                <w:b/>
                <w:bCs/>
                <w:iCs/>
                <w:lang w:val="kk-KZ"/>
              </w:rPr>
              <w:t>Мақал:</w:t>
            </w:r>
            <w:r w:rsidRPr="002B2DCD">
              <w:rPr>
                <w:rFonts w:ascii="Times New Roman" w:hAnsi="Times New Roman" w:cs="Times New Roman"/>
                <w:bCs/>
                <w:iCs/>
                <w:lang w:val="kk-KZ"/>
              </w:rPr>
              <w:t xml:space="preserve">                             а)Сыртта «тау» болып жатса,</w:t>
            </w:r>
            <w:r w:rsidRPr="002B2DCD">
              <w:rPr>
                <w:rFonts w:ascii="Times New Roman" w:hAnsi="Times New Roman" w:cs="Times New Roman"/>
                <w:b/>
                <w:lang w:val="kk-KZ"/>
              </w:rPr>
              <w:t xml:space="preserve">                                        </w:t>
            </w:r>
            <w:r w:rsidRPr="002B2DCD">
              <w:rPr>
                <w:rFonts w:ascii="Times New Roman" w:hAnsi="Times New Roman" w:cs="Times New Roman"/>
                <w:bCs/>
                <w:iCs/>
                <w:lang w:val="kk-KZ"/>
              </w:rPr>
              <w:t xml:space="preserve"> Үйде су болып тұрады.</w:t>
            </w:r>
            <w:r w:rsidRPr="002B2DCD">
              <w:rPr>
                <w:rFonts w:ascii="Times New Roman" w:hAnsi="Times New Roman" w:cs="Times New Roman"/>
                <w:b/>
                <w:lang w:val="kk-KZ"/>
              </w:rPr>
              <w:t xml:space="preserve">             </w:t>
            </w:r>
            <w:r w:rsidRPr="002B2DCD">
              <w:rPr>
                <w:rFonts w:ascii="Times New Roman" w:hAnsi="Times New Roman" w:cs="Times New Roman"/>
                <w:bCs/>
                <w:iCs/>
                <w:lang w:val="kk-KZ"/>
              </w:rPr>
              <w:t xml:space="preserve"> ә) Далада қар болса,      Қамбада астық болады.</w:t>
            </w:r>
            <w:r w:rsidRPr="002B2DCD">
              <w:rPr>
                <w:rFonts w:ascii="Times New Roman" w:hAnsi="Times New Roman" w:cs="Times New Roman"/>
                <w:b/>
                <w:lang w:val="kk-KZ"/>
              </w:rPr>
              <w:t xml:space="preserve">         </w:t>
            </w:r>
            <w:r w:rsidRPr="002B2DCD">
              <w:rPr>
                <w:rFonts w:ascii="Times New Roman" w:hAnsi="Times New Roman" w:cs="Times New Roman"/>
                <w:b/>
                <w:iCs/>
                <w:lang w:val="kk-KZ"/>
              </w:rPr>
              <w:t>Еңбекке баулу</w:t>
            </w:r>
            <w:r w:rsidRPr="002B2DCD">
              <w:rPr>
                <w:rFonts w:ascii="Times New Roman" w:hAnsi="Times New Roman" w:cs="Times New Roman"/>
                <w:b/>
                <w:lang w:val="kk-KZ"/>
              </w:rPr>
              <w:t>. Қарапайым тапсырмаларды өздігінен орындауға, түрлі балалар әрекетіне қажетті материалдарды, құрал-жабдықтарды әзірлеуге, қолданып болған соң  заттарды орнына жинауға баулу.</w:t>
            </w:r>
          </w:p>
          <w:p w:rsidR="005A2850" w:rsidRPr="002B2DCD" w:rsidRDefault="005A2850" w:rsidP="005A2850">
            <w:pPr>
              <w:autoSpaceDE w:val="0"/>
              <w:autoSpaceDN w:val="0"/>
              <w:adjustRightInd w:val="0"/>
              <w:rPr>
                <w:rFonts w:ascii="Times New Roman" w:hAnsi="Times New Roman" w:cs="Times New Roman"/>
                <w:b/>
                <w:lang w:val="kk-KZ"/>
              </w:rPr>
            </w:pPr>
          </w:p>
        </w:tc>
      </w:tr>
      <w:tr w:rsidR="005A2850" w:rsidRPr="00A94AB6" w:rsidTr="005A2850">
        <w:trPr>
          <w:trHeight w:val="575"/>
        </w:trPr>
        <w:tc>
          <w:tcPr>
            <w:tcW w:w="537" w:type="pct"/>
          </w:tcPr>
          <w:p w:rsidR="005A2850" w:rsidRPr="002B2DCD" w:rsidRDefault="005A2850" w:rsidP="005A2850">
            <w:pPr>
              <w:rPr>
                <w:rFonts w:ascii="Times New Roman" w:hAnsi="Times New Roman" w:cs="Times New Roman"/>
                <w:b/>
                <w:bCs/>
                <w:lang w:val="kk-KZ"/>
              </w:rPr>
            </w:pPr>
            <w:r w:rsidRPr="002B2DCD">
              <w:rPr>
                <w:rFonts w:ascii="Times New Roman" w:hAnsi="Times New Roman" w:cs="Times New Roman"/>
                <w:b/>
                <w:bCs/>
                <w:lang w:val="kk-KZ"/>
              </w:rPr>
              <w:lastRenderedPageBreak/>
              <w:t>Серуеннен оралу</w:t>
            </w:r>
          </w:p>
        </w:tc>
        <w:tc>
          <w:tcPr>
            <w:tcW w:w="4463" w:type="pct"/>
            <w:gridSpan w:val="6"/>
          </w:tcPr>
          <w:p w:rsidR="005A2850" w:rsidRPr="002B2DCD" w:rsidRDefault="005A2850" w:rsidP="005A2850">
            <w:pPr>
              <w:spacing w:after="0"/>
              <w:rPr>
                <w:rFonts w:ascii="Times New Roman" w:hAnsi="Times New Roman" w:cs="Times New Roman"/>
                <w:lang w:val="kk-KZ"/>
              </w:rPr>
            </w:pPr>
            <w:r w:rsidRPr="002B2DCD">
              <w:rPr>
                <w:rFonts w:ascii="Times New Roman" w:hAnsi="Times New Roman" w:cs="Times New Roman"/>
                <w:lang w:val="kk-KZ"/>
              </w:rPr>
              <w:t xml:space="preserve">Киімдерін реттілік сақтап дұрыс киінуге үйрету. Достарына  көмектесу. </w:t>
            </w:r>
          </w:p>
          <w:p w:rsidR="005A2850" w:rsidRPr="002B2DCD" w:rsidRDefault="005A2850" w:rsidP="005A2850">
            <w:pPr>
              <w:widowControl w:val="0"/>
              <w:spacing w:after="0" w:line="240" w:lineRule="auto"/>
              <w:rPr>
                <w:rFonts w:ascii="Times New Roman" w:hAnsi="Times New Roman" w:cs="Times New Roman"/>
                <w:lang w:val="kk-KZ"/>
              </w:rPr>
            </w:pPr>
            <w:r w:rsidRPr="002B2DCD">
              <w:rPr>
                <w:rFonts w:ascii="Times New Roman" w:hAnsi="Times New Roman" w:cs="Times New Roman"/>
                <w:lang w:val="kk-KZ"/>
              </w:rPr>
              <w:t>Қатармен жұптасып жүруді, қатарды бұзбауды  үйрету. Таза ауада қандай ойындар ойнайтынын балалармен жоспарлау</w:t>
            </w:r>
            <w:r w:rsidRPr="002B2DCD">
              <w:rPr>
                <w:rFonts w:ascii="Times New Roman" w:hAnsi="Times New Roman" w:cs="Times New Roman"/>
                <w:b/>
                <w:lang w:val="kk-KZ"/>
              </w:rPr>
              <w:t xml:space="preserve">.                                              </w:t>
            </w:r>
            <w:r w:rsidRPr="002B2DCD">
              <w:rPr>
                <w:rFonts w:ascii="Times New Roman" w:hAnsi="Times New Roman" w:cs="Times New Roman"/>
                <w:b/>
                <w:iCs/>
                <w:lang w:val="kk-KZ"/>
              </w:rPr>
              <w:t>Еңбекке баулу.</w:t>
            </w:r>
            <w:r w:rsidRPr="002B2DCD">
              <w:rPr>
                <w:rFonts w:ascii="Times New Roman" w:hAnsi="Times New Roman" w:cs="Times New Roman"/>
                <w:b/>
                <w:i/>
                <w:lang w:val="kk-KZ"/>
              </w:rPr>
              <w:t xml:space="preserve"> </w:t>
            </w:r>
            <w:r w:rsidRPr="002B2DCD">
              <w:rPr>
                <w:rFonts w:ascii="Times New Roman" w:hAnsi="Times New Roman" w:cs="Times New Roman"/>
                <w:b/>
                <w:lang w:val="kk-KZ"/>
              </w:rPr>
              <w:t>Қарапайым тапсырмаларды өздігінен орындауға</w:t>
            </w:r>
            <w:r w:rsidRPr="002B2DCD">
              <w:rPr>
                <w:rFonts w:ascii="Times New Roman" w:hAnsi="Times New Roman" w:cs="Times New Roman"/>
                <w:lang w:val="kk-KZ"/>
              </w:rPr>
              <w:t xml:space="preserve">   </w:t>
            </w:r>
            <w:r w:rsidRPr="002B2DCD">
              <w:rPr>
                <w:rFonts w:ascii="Times New Roman" w:hAnsi="Times New Roman" w:cs="Times New Roman"/>
                <w:b/>
                <w:lang w:val="kk-KZ"/>
              </w:rPr>
              <w:t>қалыптастыру .</w:t>
            </w:r>
            <w:r w:rsidRPr="002B2DCD">
              <w:rPr>
                <w:rFonts w:ascii="Times New Roman" w:hAnsi="Times New Roman" w:cs="Times New Roman"/>
                <w:lang w:val="kk-KZ"/>
              </w:rPr>
              <w:t xml:space="preserve"> </w:t>
            </w:r>
            <w:r w:rsidRPr="002B2DCD">
              <w:rPr>
                <w:rFonts w:ascii="Times New Roman" w:eastAsia="Times New Roman" w:hAnsi="Times New Roman" w:cs="Times New Roman"/>
                <w:lang w:val="kk-KZ"/>
              </w:rPr>
              <w:t>(Қоршаған ортамен танысу)</w:t>
            </w:r>
            <w:r w:rsidRPr="002B2DCD">
              <w:rPr>
                <w:rFonts w:ascii="Times New Roman" w:hAnsi="Times New Roman" w:cs="Times New Roman"/>
                <w:lang w:val="kk-KZ"/>
              </w:rPr>
              <w:t xml:space="preserve">           </w:t>
            </w:r>
          </w:p>
        </w:tc>
      </w:tr>
      <w:tr w:rsidR="005A2850" w:rsidRPr="00A94AB6" w:rsidTr="005A2850">
        <w:trPr>
          <w:trHeight w:val="1254"/>
        </w:trPr>
        <w:tc>
          <w:tcPr>
            <w:tcW w:w="537" w:type="pct"/>
          </w:tcPr>
          <w:p w:rsidR="005A2850" w:rsidRPr="002B2DCD" w:rsidRDefault="005A2850" w:rsidP="005A2850">
            <w:pPr>
              <w:rPr>
                <w:rFonts w:ascii="Times New Roman" w:hAnsi="Times New Roman" w:cs="Times New Roman"/>
                <w:b/>
                <w:bCs/>
                <w:lang w:val="kk-KZ"/>
              </w:rPr>
            </w:pPr>
            <w:r w:rsidRPr="002B2DCD">
              <w:rPr>
                <w:rFonts w:ascii="Times New Roman" w:hAnsi="Times New Roman" w:cs="Times New Roman"/>
                <w:b/>
                <w:bCs/>
                <w:lang w:val="kk-KZ"/>
              </w:rPr>
              <w:t xml:space="preserve">Балалардың дербес іс-әрекеті  </w:t>
            </w:r>
          </w:p>
          <w:p w:rsidR="005A2850" w:rsidRPr="002B2DCD" w:rsidRDefault="005A2850" w:rsidP="005A2850">
            <w:pPr>
              <w:rPr>
                <w:rFonts w:ascii="Times New Roman" w:hAnsi="Times New Roman" w:cs="Times New Roman"/>
                <w:b/>
                <w:bCs/>
                <w:lang w:val="kk-KZ"/>
              </w:rPr>
            </w:pPr>
            <w:r w:rsidRPr="002B2DCD">
              <w:rPr>
                <w:rFonts w:ascii="Times New Roman" w:hAnsi="Times New Roman" w:cs="Times New Roman"/>
                <w:b/>
                <w:bCs/>
                <w:lang w:val="kk-KZ"/>
              </w:rPr>
              <w:t> </w:t>
            </w:r>
          </w:p>
        </w:tc>
        <w:tc>
          <w:tcPr>
            <w:tcW w:w="866" w:type="pct"/>
          </w:tcPr>
          <w:p w:rsidR="005A2850" w:rsidRPr="002B2DCD" w:rsidRDefault="005A2850" w:rsidP="005A2850">
            <w:pPr>
              <w:spacing w:after="0"/>
              <w:rPr>
                <w:rFonts w:ascii="Times New Roman" w:hAnsi="Times New Roman" w:cs="Times New Roman"/>
                <w:b/>
                <w:lang w:val="kk-KZ"/>
              </w:rPr>
            </w:pPr>
            <w:r w:rsidRPr="002B2DCD">
              <w:rPr>
                <w:rFonts w:ascii="Times New Roman" w:eastAsia="Times New Roman" w:hAnsi="Times New Roman" w:cs="Times New Roman"/>
                <w:lang w:val="kk-KZ"/>
              </w:rPr>
              <w:t xml:space="preserve">Музыкалық аспаптармен ойындар. «Қар жауды» әнін жаттау.                         </w:t>
            </w:r>
            <w:r w:rsidRPr="002B2DCD">
              <w:rPr>
                <w:rFonts w:ascii="Times New Roman" w:hAnsi="Times New Roman" w:cs="Times New Roman"/>
                <w:lang w:val="kk-KZ"/>
              </w:rPr>
              <w:t xml:space="preserve"> </w:t>
            </w:r>
            <w:r w:rsidRPr="002B2DCD">
              <w:rPr>
                <w:rFonts w:ascii="Times New Roman" w:hAnsi="Times New Roman" w:cs="Times New Roman"/>
                <w:b/>
                <w:lang w:val="kk-KZ"/>
              </w:rPr>
              <w:t xml:space="preserve">Ән айту. </w:t>
            </w:r>
          </w:p>
          <w:p w:rsidR="005A2850" w:rsidRPr="002B2DCD" w:rsidRDefault="005A2850" w:rsidP="005A2850">
            <w:pPr>
              <w:pStyle w:val="11"/>
              <w:widowControl w:val="0"/>
              <w:rPr>
                <w:rFonts w:ascii="Times New Roman" w:eastAsia="Times New Roman" w:hAnsi="Times New Roman" w:cs="Times New Roman"/>
                <w:b/>
                <w:lang w:val="kk-KZ"/>
              </w:rPr>
            </w:pPr>
            <w:r w:rsidRPr="002B2DCD">
              <w:rPr>
                <w:rFonts w:ascii="Times New Roman" w:hAnsi="Times New Roman" w:cs="Times New Roman"/>
                <w:b/>
                <w:lang w:val="kk-KZ"/>
              </w:rPr>
              <w:t xml:space="preserve">Аспаптың сүйемелдеуіне, </w:t>
            </w:r>
            <w:r w:rsidRPr="002B2DCD">
              <w:rPr>
                <w:rFonts w:ascii="Times New Roman" w:hAnsi="Times New Roman" w:cs="Times New Roman"/>
                <w:b/>
                <w:lang w:val="kk-KZ"/>
              </w:rPr>
              <w:lastRenderedPageBreak/>
              <w:t>ересектердің дауысына ілесе отырып, олармен бірге ән айту, әнді бірге бастап, бірге аяқтау.</w:t>
            </w:r>
            <w:r w:rsidRPr="002B2DCD">
              <w:rPr>
                <w:rFonts w:ascii="Times New Roman" w:hAnsi="Times New Roman" w:cs="Times New Roman"/>
                <w:lang w:val="kk-KZ"/>
              </w:rPr>
              <w:t xml:space="preserve"> </w:t>
            </w:r>
            <w:r w:rsidRPr="002B2DCD">
              <w:rPr>
                <w:rFonts w:ascii="Times New Roman" w:eastAsia="Times New Roman" w:hAnsi="Times New Roman" w:cs="Times New Roman"/>
                <w:lang w:val="kk-KZ"/>
              </w:rPr>
              <w:t xml:space="preserve"> (музыка)</w:t>
            </w:r>
          </w:p>
          <w:p w:rsidR="005A2850" w:rsidRPr="002B2DCD" w:rsidRDefault="005A2850" w:rsidP="005A2850">
            <w:pPr>
              <w:spacing w:after="0"/>
              <w:ind w:left="5"/>
              <w:rPr>
                <w:rFonts w:ascii="Times New Roman" w:eastAsia="Calibri" w:hAnsi="Times New Roman" w:cs="Times New Roman"/>
                <w:lang w:val="kk-KZ"/>
              </w:rPr>
            </w:pPr>
          </w:p>
        </w:tc>
        <w:tc>
          <w:tcPr>
            <w:tcW w:w="910" w:type="pct"/>
          </w:tcPr>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lastRenderedPageBreak/>
              <w:t xml:space="preserve">Жаңа жыл тақырыбында сурет салу, жапсыру, мүсіндеу.                             </w:t>
            </w:r>
            <w:r w:rsidRPr="002B2DCD">
              <w:rPr>
                <w:rFonts w:ascii="Times New Roman" w:hAnsi="Times New Roman" w:cs="Times New Roman"/>
                <w:b/>
                <w:lang w:val="kk-KZ"/>
              </w:rPr>
              <w:t xml:space="preserve">Жеке жұмыстарын ұжымдық композицияларға </w:t>
            </w:r>
            <w:r w:rsidRPr="002B2DCD">
              <w:rPr>
                <w:rFonts w:ascii="Times New Roman" w:hAnsi="Times New Roman" w:cs="Times New Roman"/>
                <w:b/>
                <w:lang w:val="kk-KZ"/>
              </w:rPr>
              <w:lastRenderedPageBreak/>
              <w:t xml:space="preserve">біріктіру дағдыларын қалыптастыру.    </w:t>
            </w:r>
            <w:r w:rsidRPr="002B2DCD">
              <w:rPr>
                <w:rFonts w:ascii="Times New Roman" w:eastAsia="Times New Roman" w:hAnsi="Times New Roman" w:cs="Times New Roman"/>
                <w:lang w:val="kk-KZ"/>
              </w:rPr>
              <w:t>(Мүсіндеу)</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hAnsi="Times New Roman" w:cs="Times New Roman"/>
                <w:b/>
                <w:lang w:val="kk-KZ"/>
              </w:rPr>
              <w:t>Әр түрлі пішіндегі  заттарды бейнелеу.</w:t>
            </w:r>
            <w:r w:rsidRPr="002B2DCD">
              <w:rPr>
                <w:rFonts w:ascii="Times New Roman" w:hAnsi="Times New Roman" w:cs="Times New Roman"/>
                <w:lang w:val="kk-KZ"/>
              </w:rPr>
              <w:t xml:space="preserve"> </w:t>
            </w:r>
            <w:r w:rsidRPr="002B2DCD">
              <w:rPr>
                <w:rFonts w:ascii="Times New Roman" w:eastAsia="Times New Roman" w:hAnsi="Times New Roman" w:cs="Times New Roman"/>
                <w:lang w:val="kk-KZ"/>
              </w:rPr>
              <w:t>(сурет салу)</w:t>
            </w:r>
          </w:p>
          <w:p w:rsidR="005A2850" w:rsidRPr="002B2DCD" w:rsidRDefault="005A2850" w:rsidP="005A2850">
            <w:pPr>
              <w:widowControl w:val="0"/>
              <w:spacing w:after="0" w:line="240" w:lineRule="auto"/>
              <w:rPr>
                <w:rFonts w:ascii="Times New Roman" w:hAnsi="Times New Roman" w:cs="Times New Roman"/>
                <w:b/>
                <w:lang w:val="kk-KZ"/>
              </w:rPr>
            </w:pPr>
            <w:r w:rsidRPr="002B2DCD">
              <w:rPr>
                <w:rFonts w:ascii="Times New Roman" w:hAnsi="Times New Roman" w:cs="Times New Roman"/>
                <w:b/>
                <w:lang w:val="kk-KZ"/>
              </w:rPr>
              <w:t>Балаларды ересектер дайындаған ірі және ұсақ элементтерді қағаз бетіне орналастыру және жапсыру арқылы ұжымдық композиция құрастыруға баулу.</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lang w:val="kk-KZ"/>
              </w:rPr>
              <w:t>(Жапсыру)</w:t>
            </w:r>
          </w:p>
        </w:tc>
        <w:tc>
          <w:tcPr>
            <w:tcW w:w="912" w:type="pct"/>
          </w:tcPr>
          <w:p w:rsidR="005A2850" w:rsidRPr="002B2DCD" w:rsidRDefault="005A2850" w:rsidP="005A2850">
            <w:pPr>
              <w:widowControl w:val="0"/>
              <w:spacing w:after="0" w:line="240" w:lineRule="auto"/>
              <w:rPr>
                <w:rFonts w:ascii="Times New Roman" w:hAnsi="Times New Roman" w:cs="Times New Roman"/>
                <w:lang w:val="kk-KZ"/>
              </w:rPr>
            </w:pPr>
            <w:r w:rsidRPr="002B2DCD">
              <w:rPr>
                <w:rFonts w:ascii="Times New Roman" w:eastAsia="Times New Roman" w:hAnsi="Times New Roman" w:cs="Times New Roman"/>
                <w:lang w:val="kk-KZ"/>
              </w:rPr>
              <w:lastRenderedPageBreak/>
              <w:t xml:space="preserve">Логикалық ойындар, басқатырғыштар, санамақтар, домино ойындары. </w:t>
            </w:r>
            <w:r w:rsidRPr="002B2DCD">
              <w:rPr>
                <w:rFonts w:ascii="Times New Roman" w:eastAsia="Times New Roman" w:hAnsi="Times New Roman" w:cs="Times New Roman"/>
                <w:b/>
                <w:lang w:val="kk-KZ"/>
              </w:rPr>
              <w:t xml:space="preserve">                             </w:t>
            </w:r>
            <w:r w:rsidRPr="002B2DCD">
              <w:rPr>
                <w:rFonts w:ascii="Times New Roman" w:hAnsi="Times New Roman" w:cs="Times New Roman"/>
                <w:b/>
                <w:lang w:val="kk-KZ"/>
              </w:rPr>
              <w:t xml:space="preserve">Ойнап болғаннан кейін бөлшектерді жинауға, </w:t>
            </w:r>
            <w:r w:rsidRPr="002B2DCD">
              <w:rPr>
                <w:rFonts w:ascii="Times New Roman" w:hAnsi="Times New Roman" w:cs="Times New Roman"/>
                <w:b/>
                <w:lang w:val="kk-KZ"/>
              </w:rPr>
              <w:lastRenderedPageBreak/>
              <w:t>қауіпсіздікті сақтауға, ұқыптылыққа баулу.</w:t>
            </w:r>
            <w:r w:rsidRPr="002B2DCD">
              <w:rPr>
                <w:rFonts w:ascii="Times New Roman" w:hAnsi="Times New Roman" w:cs="Times New Roman"/>
                <w:lang w:val="kk-KZ"/>
              </w:rPr>
              <w:t xml:space="preserve"> </w:t>
            </w:r>
          </w:p>
          <w:p w:rsidR="005A2850" w:rsidRPr="002B2DCD" w:rsidRDefault="005A2850" w:rsidP="005A2850">
            <w:pPr>
              <w:widowControl w:val="0"/>
              <w:spacing w:after="0" w:line="240" w:lineRule="auto"/>
              <w:rPr>
                <w:rFonts w:ascii="Times New Roman" w:hAnsi="Times New Roman" w:cs="Times New Roman"/>
                <w:lang w:val="kk-KZ"/>
              </w:rPr>
            </w:pPr>
            <w:r w:rsidRPr="002B2DCD">
              <w:rPr>
                <w:rFonts w:ascii="Times New Roman" w:eastAsia="Times New Roman" w:hAnsi="Times New Roman" w:cs="Times New Roman"/>
                <w:lang w:val="kk-KZ"/>
              </w:rPr>
              <w:t xml:space="preserve"> (Құрастыру)</w:t>
            </w:r>
          </w:p>
          <w:p w:rsidR="005A2850" w:rsidRPr="002B2DCD" w:rsidRDefault="005A2850" w:rsidP="005A2850">
            <w:pPr>
              <w:pStyle w:val="11"/>
              <w:widowControl w:val="0"/>
              <w:rPr>
                <w:rFonts w:ascii="Times New Roman" w:eastAsia="Times New Roman" w:hAnsi="Times New Roman" w:cs="Times New Roman"/>
                <w:b/>
                <w:lang w:val="kk-KZ"/>
              </w:rPr>
            </w:pPr>
          </w:p>
          <w:p w:rsidR="005A2850" w:rsidRPr="002B2DCD" w:rsidRDefault="005A2850" w:rsidP="005A2850">
            <w:pPr>
              <w:autoSpaceDE w:val="0"/>
              <w:autoSpaceDN w:val="0"/>
              <w:adjustRightInd w:val="0"/>
              <w:rPr>
                <w:rFonts w:ascii="Times New Roman" w:hAnsi="Times New Roman" w:cs="Times New Roman"/>
                <w:b/>
                <w:color w:val="000000"/>
                <w:lang w:val="kk-KZ"/>
              </w:rPr>
            </w:pPr>
          </w:p>
        </w:tc>
        <w:tc>
          <w:tcPr>
            <w:tcW w:w="910" w:type="pct"/>
          </w:tcPr>
          <w:p w:rsidR="005A2850" w:rsidRPr="002B2DCD" w:rsidRDefault="005A2850" w:rsidP="005A2850">
            <w:pPr>
              <w:widowControl w:val="0"/>
              <w:spacing w:after="0" w:line="240" w:lineRule="auto"/>
              <w:rPr>
                <w:rFonts w:ascii="Times New Roman" w:hAnsi="Times New Roman" w:cs="Times New Roman"/>
                <w:lang w:val="kk-KZ"/>
              </w:rPr>
            </w:pPr>
            <w:r w:rsidRPr="002B2DCD">
              <w:rPr>
                <w:rFonts w:ascii="Times New Roman" w:eastAsia="Times New Roman" w:hAnsi="Times New Roman" w:cs="Times New Roman"/>
                <w:lang w:val="kk-KZ"/>
              </w:rPr>
              <w:lastRenderedPageBreak/>
              <w:t xml:space="preserve">Табиғат бұрышын зерттеу, салыстыру, танысу, пысықтау жұмыстары.                            </w:t>
            </w:r>
            <w:r w:rsidRPr="002B2DCD">
              <w:rPr>
                <w:rFonts w:ascii="Times New Roman" w:hAnsi="Times New Roman" w:cs="Times New Roman"/>
                <w:b/>
                <w:lang w:val="kk-KZ"/>
              </w:rPr>
              <w:t xml:space="preserve">Тірі және өлі табиғат заттары мен </w:t>
            </w:r>
            <w:r w:rsidRPr="002B2DCD">
              <w:rPr>
                <w:rFonts w:ascii="Times New Roman" w:hAnsi="Times New Roman" w:cs="Times New Roman"/>
                <w:b/>
                <w:lang w:val="kk-KZ"/>
              </w:rPr>
              <w:lastRenderedPageBreak/>
              <w:t xml:space="preserve">құбылыстарына </w:t>
            </w:r>
            <w:r w:rsidRPr="002B2DCD">
              <w:rPr>
                <w:rFonts w:ascii="Times New Roman" w:eastAsia="Calibri" w:hAnsi="Times New Roman" w:cs="Times New Roman"/>
                <w:b/>
                <w:lang w:val="kk-KZ"/>
              </w:rPr>
              <w:t>қызығушылықтарын қалыптастыру.</w:t>
            </w:r>
            <w:r w:rsidRPr="002B2DCD">
              <w:rPr>
                <w:rFonts w:ascii="Times New Roman" w:eastAsia="Times New Roman" w:hAnsi="Times New Roman" w:cs="Times New Roman"/>
                <w:b/>
                <w:lang w:val="kk-KZ"/>
              </w:rPr>
              <w:t xml:space="preserve"> </w:t>
            </w:r>
            <w:r w:rsidRPr="002B2DCD">
              <w:rPr>
                <w:rFonts w:ascii="Times New Roman" w:eastAsia="Times New Roman" w:hAnsi="Times New Roman" w:cs="Times New Roman"/>
                <w:lang w:val="kk-KZ"/>
              </w:rPr>
              <w:t>(Қоршаған ортамен танысу)</w:t>
            </w:r>
          </w:p>
          <w:p w:rsidR="005A2850" w:rsidRPr="002B2DCD" w:rsidRDefault="005A2850" w:rsidP="005A2850">
            <w:pPr>
              <w:pStyle w:val="11"/>
              <w:widowControl w:val="0"/>
              <w:rPr>
                <w:rFonts w:ascii="Times New Roman" w:eastAsia="Times New Roman" w:hAnsi="Times New Roman" w:cs="Times New Roman"/>
                <w:b/>
                <w:lang w:val="kk-KZ"/>
              </w:rPr>
            </w:pPr>
          </w:p>
          <w:p w:rsidR="005A2850" w:rsidRPr="002B2DCD" w:rsidRDefault="005A2850" w:rsidP="005A2850">
            <w:pPr>
              <w:rPr>
                <w:rFonts w:ascii="Times New Roman" w:eastAsia="Calibri" w:hAnsi="Times New Roman" w:cs="Times New Roman"/>
                <w:lang w:val="kk-KZ"/>
              </w:rPr>
            </w:pPr>
          </w:p>
        </w:tc>
        <w:tc>
          <w:tcPr>
            <w:tcW w:w="865" w:type="pct"/>
            <w:gridSpan w:val="2"/>
          </w:tcPr>
          <w:p w:rsidR="005A2850" w:rsidRPr="002B2DCD" w:rsidRDefault="005A2850" w:rsidP="005A2850">
            <w:pPr>
              <w:widowControl w:val="0"/>
              <w:spacing w:after="0" w:line="240" w:lineRule="auto"/>
              <w:rPr>
                <w:rFonts w:ascii="Times New Roman" w:hAnsi="Times New Roman" w:cs="Times New Roman"/>
                <w:b/>
                <w:lang w:val="kk-KZ"/>
              </w:rPr>
            </w:pPr>
            <w:r w:rsidRPr="002B2DCD">
              <w:rPr>
                <w:rFonts w:ascii="Times New Roman" w:eastAsia="Times New Roman" w:hAnsi="Times New Roman" w:cs="Times New Roman"/>
                <w:lang w:val="kk-KZ"/>
              </w:rPr>
              <w:lastRenderedPageBreak/>
              <w:t xml:space="preserve">Кітап бұрышында: өткен тақырыптар бойынша суреттерді қарау, сипаттау; ертегілерді есте жаңғырту, кейіпкерлердің сөздерін </w:t>
            </w:r>
            <w:r w:rsidRPr="002B2DCD">
              <w:rPr>
                <w:rFonts w:ascii="Times New Roman" w:eastAsia="Times New Roman" w:hAnsi="Times New Roman" w:cs="Times New Roman"/>
                <w:lang w:val="kk-KZ"/>
              </w:rPr>
              <w:lastRenderedPageBreak/>
              <w:t xml:space="preserve">қайталау. </w:t>
            </w:r>
            <w:r w:rsidRPr="002B2DCD">
              <w:rPr>
                <w:rFonts w:ascii="Times New Roman" w:hAnsi="Times New Roman" w:cs="Times New Roman"/>
                <w:b/>
                <w:lang w:val="kk-KZ"/>
              </w:rPr>
              <w:t xml:space="preserve">Балалармен кейіпкерлердің әрекеттері мен олардың әрекеттерінің салдарын талқылау. </w:t>
            </w:r>
          </w:p>
          <w:p w:rsidR="005A2850" w:rsidRPr="002B2DCD" w:rsidRDefault="005A2850" w:rsidP="005A2850">
            <w:pPr>
              <w:pStyle w:val="11"/>
              <w:widowControl w:val="0"/>
              <w:rPr>
                <w:rFonts w:ascii="Times New Roman" w:eastAsia="Times New Roman" w:hAnsi="Times New Roman" w:cs="Times New Roman"/>
                <w:lang w:val="kk-KZ"/>
              </w:rPr>
            </w:pPr>
            <w:r w:rsidRPr="002B2DCD">
              <w:rPr>
                <w:rFonts w:ascii="Times New Roman" w:eastAsia="Times New Roman" w:hAnsi="Times New Roman" w:cs="Times New Roman"/>
                <w:b/>
                <w:lang w:val="kk-KZ"/>
              </w:rPr>
              <w:t xml:space="preserve"> </w:t>
            </w:r>
            <w:r w:rsidRPr="002B2DCD">
              <w:rPr>
                <w:rFonts w:ascii="Times New Roman" w:eastAsia="Times New Roman" w:hAnsi="Times New Roman" w:cs="Times New Roman"/>
                <w:lang w:val="kk-KZ"/>
              </w:rPr>
              <w:t>(көркем әдебиет)</w:t>
            </w:r>
          </w:p>
          <w:p w:rsidR="005A2850" w:rsidRPr="002B2DCD" w:rsidRDefault="005A2850" w:rsidP="005A2850">
            <w:pPr>
              <w:pStyle w:val="a4"/>
              <w:rPr>
                <w:b/>
                <w:lang w:val="kk-KZ"/>
              </w:rPr>
            </w:pPr>
          </w:p>
        </w:tc>
      </w:tr>
      <w:tr w:rsidR="005A2850" w:rsidRPr="00A94AB6" w:rsidTr="005A2850">
        <w:trPr>
          <w:trHeight w:val="1254"/>
        </w:trPr>
        <w:tc>
          <w:tcPr>
            <w:tcW w:w="537" w:type="pct"/>
          </w:tcPr>
          <w:p w:rsidR="005A2850" w:rsidRPr="002B2DCD" w:rsidRDefault="005A2850" w:rsidP="005A2850">
            <w:pPr>
              <w:autoSpaceDE w:val="0"/>
              <w:autoSpaceDN w:val="0"/>
              <w:adjustRightInd w:val="0"/>
              <w:rPr>
                <w:rFonts w:ascii="Times New Roman" w:hAnsi="Times New Roman" w:cs="Times New Roman"/>
                <w:b/>
                <w:color w:val="000000"/>
                <w:lang w:val="kk-KZ"/>
              </w:rPr>
            </w:pPr>
            <w:r w:rsidRPr="002B2DCD">
              <w:rPr>
                <w:rFonts w:ascii="Times New Roman" w:hAnsi="Times New Roman" w:cs="Times New Roman"/>
                <w:b/>
                <w:color w:val="000000"/>
                <w:lang w:val="kk-KZ"/>
              </w:rPr>
              <w:lastRenderedPageBreak/>
              <w:t>Балалардың үйге қайтуы</w:t>
            </w:r>
          </w:p>
        </w:tc>
        <w:tc>
          <w:tcPr>
            <w:tcW w:w="866" w:type="pct"/>
          </w:tcPr>
          <w:p w:rsidR="005A2850" w:rsidRPr="002B2DCD" w:rsidRDefault="005A2850" w:rsidP="005A2850">
            <w:pPr>
              <w:rPr>
                <w:rFonts w:ascii="Times New Roman" w:hAnsi="Times New Roman" w:cs="Times New Roman"/>
                <w:b/>
                <w:lang w:val="kk-KZ"/>
              </w:rPr>
            </w:pPr>
            <w:r w:rsidRPr="002B2DCD">
              <w:rPr>
                <w:rFonts w:ascii="Times New Roman" w:hAnsi="Times New Roman" w:cs="Times New Roman"/>
                <w:b/>
                <w:lang w:val="kk-KZ"/>
              </w:rPr>
              <w:t xml:space="preserve">Ата-анаға кеңес: </w:t>
            </w:r>
            <w:r w:rsidRPr="002B2DCD">
              <w:rPr>
                <w:rFonts w:ascii="Times New Roman" w:hAnsi="Times New Roman" w:cs="Times New Roman"/>
                <w:color w:val="000000"/>
                <w:lang w:val="kk-KZ"/>
              </w:rPr>
              <w:t>Балалардың тазалығы жөнінде кеңес беру</w:t>
            </w:r>
          </w:p>
          <w:p w:rsidR="005A2850" w:rsidRPr="002B2DCD" w:rsidRDefault="005A2850" w:rsidP="005A2850">
            <w:pPr>
              <w:rPr>
                <w:rFonts w:ascii="Times New Roman" w:hAnsi="Times New Roman" w:cs="Times New Roman"/>
                <w:lang w:val="kk-KZ"/>
              </w:rPr>
            </w:pPr>
          </w:p>
        </w:tc>
        <w:tc>
          <w:tcPr>
            <w:tcW w:w="910" w:type="pct"/>
          </w:tcPr>
          <w:p w:rsidR="005A2850" w:rsidRPr="002B2DCD" w:rsidRDefault="005A2850" w:rsidP="005A2850">
            <w:pPr>
              <w:rPr>
                <w:rFonts w:ascii="Times New Roman" w:hAnsi="Times New Roman" w:cs="Times New Roman"/>
                <w:b/>
                <w:lang w:val="kk-KZ"/>
              </w:rPr>
            </w:pPr>
            <w:r w:rsidRPr="002B2DCD">
              <w:rPr>
                <w:rFonts w:ascii="Times New Roman" w:hAnsi="Times New Roman" w:cs="Times New Roman"/>
                <w:b/>
                <w:lang w:val="kk-KZ"/>
              </w:rPr>
              <w:t xml:space="preserve">Ата-анаға кеңес: </w:t>
            </w:r>
            <w:r w:rsidRPr="002B2DCD">
              <w:rPr>
                <w:rFonts w:ascii="Times New Roman" w:hAnsi="Times New Roman" w:cs="Times New Roman"/>
                <w:lang w:val="kk-KZ"/>
              </w:rPr>
              <w:t>Балалар отбасында өздері не істей алатындары туралы әңгімелесу.</w:t>
            </w:r>
          </w:p>
        </w:tc>
        <w:tc>
          <w:tcPr>
            <w:tcW w:w="912" w:type="pct"/>
          </w:tcPr>
          <w:p w:rsidR="005A2850" w:rsidRPr="002B2DCD" w:rsidRDefault="005A2850" w:rsidP="005A2850">
            <w:pPr>
              <w:rPr>
                <w:rFonts w:ascii="Times New Roman" w:hAnsi="Times New Roman" w:cs="Times New Roman"/>
                <w:b/>
                <w:lang w:val="kk-KZ"/>
              </w:rPr>
            </w:pPr>
            <w:r w:rsidRPr="002B2DCD">
              <w:rPr>
                <w:rFonts w:ascii="Times New Roman" w:hAnsi="Times New Roman" w:cs="Times New Roman"/>
                <w:b/>
                <w:lang w:val="kk-KZ"/>
              </w:rPr>
              <w:t xml:space="preserve"> Ата-анаға кеңес: </w:t>
            </w:r>
            <w:r w:rsidRPr="002B2DCD">
              <w:rPr>
                <w:rFonts w:ascii="Times New Roman" w:hAnsi="Times New Roman" w:cs="Times New Roman"/>
                <w:lang w:val="kk-KZ"/>
              </w:rPr>
              <w:t>Бала өміріндегі ойыншықтың маңызы.</w:t>
            </w:r>
          </w:p>
        </w:tc>
        <w:tc>
          <w:tcPr>
            <w:tcW w:w="910" w:type="pct"/>
          </w:tcPr>
          <w:p w:rsidR="005A2850" w:rsidRPr="002B2DCD" w:rsidRDefault="005A2850" w:rsidP="005A2850">
            <w:pPr>
              <w:rPr>
                <w:rFonts w:ascii="Times New Roman" w:hAnsi="Times New Roman" w:cs="Times New Roman"/>
                <w:lang w:val="kk-KZ"/>
              </w:rPr>
            </w:pPr>
            <w:r w:rsidRPr="002B2DCD">
              <w:rPr>
                <w:rFonts w:ascii="Times New Roman" w:hAnsi="Times New Roman" w:cs="Times New Roman"/>
                <w:b/>
                <w:lang w:val="kk-KZ"/>
              </w:rPr>
              <w:t>Ата-анаға кеңес:</w:t>
            </w:r>
            <w:r w:rsidRPr="002B2DCD">
              <w:rPr>
                <w:rFonts w:ascii="Times New Roman" w:hAnsi="Times New Roman" w:cs="Times New Roman"/>
                <w:lang w:val="kk-KZ"/>
              </w:rPr>
              <w:t>Үйде ойын бұрышын ұйымдастыру.</w:t>
            </w:r>
          </w:p>
        </w:tc>
        <w:tc>
          <w:tcPr>
            <w:tcW w:w="865" w:type="pct"/>
            <w:gridSpan w:val="2"/>
          </w:tcPr>
          <w:p w:rsidR="005A2850" w:rsidRPr="002B2DCD" w:rsidRDefault="005A2850" w:rsidP="005A2850">
            <w:pPr>
              <w:rPr>
                <w:rFonts w:ascii="Times New Roman" w:hAnsi="Times New Roman" w:cs="Times New Roman"/>
                <w:color w:val="000000"/>
                <w:lang w:val="kk-KZ"/>
              </w:rPr>
            </w:pPr>
            <w:r w:rsidRPr="002B2DCD">
              <w:rPr>
                <w:rFonts w:ascii="Times New Roman" w:hAnsi="Times New Roman" w:cs="Times New Roman"/>
                <w:color w:val="000000"/>
                <w:lang w:val="kk-KZ"/>
              </w:rPr>
              <w:t xml:space="preserve"> </w:t>
            </w:r>
            <w:r w:rsidRPr="002B2DCD">
              <w:rPr>
                <w:rFonts w:ascii="Times New Roman" w:hAnsi="Times New Roman" w:cs="Times New Roman"/>
                <w:b/>
                <w:lang w:val="kk-KZ"/>
              </w:rPr>
              <w:t>Ата-анаға кеңес:</w:t>
            </w:r>
            <w:r w:rsidRPr="002B2DCD">
              <w:rPr>
                <w:rFonts w:ascii="Times New Roman" w:eastAsia="Times New Roman" w:hAnsi="Times New Roman" w:cs="Times New Roman"/>
                <w:lang w:val="kk-KZ"/>
              </w:rPr>
              <w:t>Балалардың денсаулықтары жайында әңгімелесу.</w:t>
            </w:r>
          </w:p>
        </w:tc>
      </w:tr>
    </w:tbl>
    <w:p w:rsidR="005A2850" w:rsidRPr="002B2DCD" w:rsidRDefault="005A2850" w:rsidP="005A2850">
      <w:pPr>
        <w:rPr>
          <w:rFonts w:ascii="Times New Roman" w:hAnsi="Times New Roman" w:cs="Times New Roman"/>
          <w:lang w:val="kk-KZ"/>
        </w:rPr>
      </w:pPr>
    </w:p>
    <w:p w:rsidR="005A2850" w:rsidRPr="002B2DCD" w:rsidRDefault="005A2850" w:rsidP="005A2850">
      <w:pPr>
        <w:rPr>
          <w:rFonts w:ascii="Times New Roman" w:hAnsi="Times New Roman" w:cs="Times New Roman"/>
          <w:lang w:val="kk-KZ"/>
        </w:rPr>
      </w:pPr>
    </w:p>
    <w:p w:rsidR="005A2850" w:rsidRDefault="005A2850" w:rsidP="005A2850">
      <w:r w:rsidRPr="002B2DCD">
        <w:rPr>
          <w:rFonts w:ascii="Times New Roman" w:hAnsi="Times New Roman" w:cs="Times New Roman"/>
          <w:b/>
          <w:lang w:val="kk-KZ"/>
        </w:rPr>
        <w:t xml:space="preserve">Тексерген :           Нургалиева З.К.                                                                                                                                                                                                                                              Тапсырған:          </w:t>
      </w:r>
      <w:r>
        <w:rPr>
          <w:rFonts w:ascii="Times New Roman" w:hAnsi="Times New Roman" w:cs="Times New Roman"/>
          <w:b/>
          <w:lang w:val="kk-KZ"/>
        </w:rPr>
        <w:t>Мажитова Д. Т.</w:t>
      </w:r>
    </w:p>
    <w:p w:rsidR="005A2850" w:rsidRPr="005A2850" w:rsidRDefault="005A2850" w:rsidP="005A2850">
      <w:pPr>
        <w:rPr>
          <w:rFonts w:ascii="Times New Roman" w:hAnsi="Times New Roman" w:cs="Times New Roman"/>
          <w:sz w:val="24"/>
          <w:szCs w:val="24"/>
        </w:rPr>
      </w:pPr>
    </w:p>
    <w:p w:rsidR="005A2850" w:rsidRPr="00566B99" w:rsidRDefault="005A2850" w:rsidP="005A2850">
      <w:pPr>
        <w:rPr>
          <w:rFonts w:ascii="Times New Roman" w:hAnsi="Times New Roman" w:cs="Times New Roman"/>
          <w:sz w:val="24"/>
          <w:szCs w:val="24"/>
          <w:lang w:val="kk-KZ"/>
        </w:rPr>
      </w:pPr>
    </w:p>
    <w:p w:rsidR="005A2850" w:rsidRPr="00566B99" w:rsidRDefault="005A2850" w:rsidP="005A2850">
      <w:pPr>
        <w:rPr>
          <w:rFonts w:ascii="Times New Roman" w:hAnsi="Times New Roman" w:cs="Times New Roman"/>
          <w:sz w:val="24"/>
          <w:szCs w:val="24"/>
          <w:lang w:val="kk-KZ"/>
        </w:rPr>
      </w:pPr>
    </w:p>
    <w:p w:rsidR="005A2850" w:rsidRPr="00566B99" w:rsidRDefault="005A2850" w:rsidP="005A2850">
      <w:pPr>
        <w:rPr>
          <w:rFonts w:ascii="Times New Roman" w:hAnsi="Times New Roman" w:cs="Times New Roman"/>
          <w:sz w:val="24"/>
          <w:szCs w:val="24"/>
          <w:lang w:val="kk-KZ"/>
        </w:rPr>
      </w:pPr>
    </w:p>
    <w:p w:rsidR="005A2850" w:rsidRPr="00566B99" w:rsidRDefault="005A2850" w:rsidP="005A2850">
      <w:pPr>
        <w:rPr>
          <w:rFonts w:ascii="Times New Roman" w:hAnsi="Times New Roman" w:cs="Times New Roman"/>
          <w:sz w:val="24"/>
          <w:szCs w:val="24"/>
          <w:lang w:val="kk-KZ"/>
        </w:rPr>
      </w:pPr>
    </w:p>
    <w:p w:rsidR="005A2850" w:rsidRDefault="005A2850" w:rsidP="005A2850">
      <w:pPr>
        <w:spacing w:after="0" w:line="240" w:lineRule="auto"/>
        <w:rPr>
          <w:rFonts w:ascii="Times New Roman" w:hAnsi="Times New Roman" w:cs="Times New Roman"/>
          <w:sz w:val="24"/>
          <w:szCs w:val="24"/>
          <w:lang w:val="kk-KZ"/>
        </w:rPr>
      </w:pPr>
    </w:p>
    <w:p w:rsidR="00D967C4" w:rsidRPr="00D967C4" w:rsidRDefault="00D967C4" w:rsidP="005A2850">
      <w:pPr>
        <w:spacing w:after="0" w:line="240" w:lineRule="auto"/>
        <w:rPr>
          <w:rFonts w:ascii="Times New Roman" w:hAnsi="Times New Roman" w:cs="Times New Roman"/>
          <w:sz w:val="24"/>
          <w:szCs w:val="24"/>
          <w:lang w:val="kk-KZ"/>
        </w:rPr>
      </w:pPr>
    </w:p>
    <w:p w:rsidR="005A2850" w:rsidRPr="00566B99" w:rsidRDefault="005A2850" w:rsidP="005A2850">
      <w:pPr>
        <w:spacing w:after="0" w:line="240" w:lineRule="auto"/>
        <w:rPr>
          <w:rFonts w:ascii="Times New Roman" w:hAnsi="Times New Roman" w:cs="Times New Roman"/>
          <w:sz w:val="24"/>
          <w:szCs w:val="24"/>
          <w:lang w:val="kk-KZ"/>
        </w:rPr>
      </w:pPr>
    </w:p>
    <w:p w:rsidR="005A2850" w:rsidRPr="00566B99" w:rsidRDefault="005A2850" w:rsidP="005A2850">
      <w:pPr>
        <w:spacing w:after="0" w:line="240" w:lineRule="auto"/>
        <w:jc w:val="center"/>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lastRenderedPageBreak/>
        <w:t>Тәрбие-білім беру үрдісінің циклограммасы</w:t>
      </w:r>
    </w:p>
    <w:p w:rsidR="005A2850" w:rsidRPr="00566B99" w:rsidRDefault="005A2850" w:rsidP="005A2850">
      <w:pPr>
        <w:spacing w:after="0" w:line="240" w:lineRule="auto"/>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t>Білім беру ұйымы : «Балдырған» бөбекжайы</w:t>
      </w:r>
    </w:p>
    <w:p w:rsidR="005A2850" w:rsidRPr="00566B99" w:rsidRDefault="005A2850" w:rsidP="005A2850">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Топ: «Балапан</w:t>
      </w:r>
      <w:r w:rsidRPr="00566B99">
        <w:rPr>
          <w:rFonts w:ascii="Times New Roman" w:hAnsi="Times New Roman" w:cs="Times New Roman"/>
          <w:b/>
          <w:bCs/>
          <w:sz w:val="24"/>
          <w:szCs w:val="24"/>
          <w:lang w:val="kk-KZ"/>
        </w:rPr>
        <w:t>» ортаңғы тобы</w:t>
      </w:r>
    </w:p>
    <w:p w:rsidR="005A2850" w:rsidRPr="00566B99" w:rsidRDefault="005A2850" w:rsidP="005A2850">
      <w:pPr>
        <w:spacing w:after="0" w:line="240" w:lineRule="auto"/>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t>Балалар жасы: 3 жас</w:t>
      </w:r>
    </w:p>
    <w:p w:rsidR="005A2850" w:rsidRPr="00566B99" w:rsidRDefault="005A2850" w:rsidP="005A2850">
      <w:pPr>
        <w:spacing w:after="0" w:line="240" w:lineRule="auto"/>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t>Жоспар қандай кезеңге жасалды (апта күндерін, айды, жылды көрсету) – (</w:t>
      </w:r>
      <w:r>
        <w:rPr>
          <w:rFonts w:ascii="Times New Roman" w:hAnsi="Times New Roman" w:cs="Times New Roman"/>
          <w:b/>
          <w:bCs/>
          <w:sz w:val="24"/>
          <w:szCs w:val="24"/>
          <w:lang w:val="kk-KZ"/>
        </w:rPr>
        <w:t>16.01.23 ж.- 20</w:t>
      </w:r>
      <w:r w:rsidRPr="00566B99">
        <w:rPr>
          <w:rFonts w:ascii="Times New Roman" w:hAnsi="Times New Roman" w:cs="Times New Roman"/>
          <w:b/>
          <w:bCs/>
          <w:sz w:val="24"/>
          <w:szCs w:val="24"/>
          <w:lang w:val="kk-KZ"/>
        </w:rPr>
        <w:t>.01.23 ж.)</w:t>
      </w:r>
    </w:p>
    <w:p w:rsidR="005A2850" w:rsidRPr="00566B99" w:rsidRDefault="005A2850" w:rsidP="005A2850">
      <w:pPr>
        <w:spacing w:after="0" w:line="240" w:lineRule="auto"/>
        <w:rPr>
          <w:rFonts w:ascii="Times New Roman" w:hAnsi="Times New Roman" w:cs="Times New Roman"/>
          <w:sz w:val="24"/>
          <w:szCs w:val="24"/>
          <w:u w:val="single"/>
          <w:lang w:val="kk-KZ"/>
        </w:rPr>
      </w:pPr>
    </w:p>
    <w:tbl>
      <w:tblPr>
        <w:tblStyle w:val="a6"/>
        <w:tblW w:w="5117" w:type="pct"/>
        <w:tblInd w:w="-176" w:type="dxa"/>
        <w:tblLayout w:type="fixed"/>
        <w:tblLook w:val="04A0" w:firstRow="1" w:lastRow="0" w:firstColumn="1" w:lastColumn="0" w:noHBand="0" w:noVBand="1"/>
      </w:tblPr>
      <w:tblGrid>
        <w:gridCol w:w="2538"/>
        <w:gridCol w:w="2384"/>
        <w:gridCol w:w="533"/>
        <w:gridCol w:w="131"/>
        <w:gridCol w:w="157"/>
        <w:gridCol w:w="1308"/>
        <w:gridCol w:w="798"/>
        <w:gridCol w:w="133"/>
        <w:gridCol w:w="308"/>
        <w:gridCol w:w="1155"/>
        <w:gridCol w:w="804"/>
        <w:gridCol w:w="131"/>
        <w:gridCol w:w="270"/>
        <w:gridCol w:w="1326"/>
        <w:gridCol w:w="418"/>
        <w:gridCol w:w="2112"/>
      </w:tblGrid>
      <w:tr w:rsidR="005A2850" w:rsidRPr="00566B99" w:rsidTr="005A2850">
        <w:tc>
          <w:tcPr>
            <w:tcW w:w="875" w:type="pct"/>
          </w:tcPr>
          <w:p w:rsidR="005A2850" w:rsidRPr="00566B99" w:rsidRDefault="005A2850" w:rsidP="005A2850">
            <w:pPr>
              <w:autoSpaceDE w:val="0"/>
              <w:autoSpaceDN w:val="0"/>
              <w:adjustRightInd w:val="0"/>
              <w:rPr>
                <w:rFonts w:ascii="Times New Roman" w:hAnsi="Times New Roman" w:cs="Times New Roman"/>
                <w:b/>
                <w:bCs/>
                <w:sz w:val="24"/>
                <w:szCs w:val="24"/>
                <w:lang w:val="kk-KZ"/>
              </w:rPr>
            </w:pPr>
            <w:r w:rsidRPr="00566B99">
              <w:rPr>
                <w:rFonts w:ascii="Times New Roman" w:hAnsi="Times New Roman" w:cs="Times New Roman"/>
                <w:b/>
                <w:bCs/>
                <w:color w:val="000000"/>
                <w:sz w:val="24"/>
                <w:szCs w:val="24"/>
                <w:lang w:val="kk-KZ"/>
              </w:rPr>
              <w:t>Күн тәртібінің үлгісі</w:t>
            </w:r>
          </w:p>
        </w:tc>
        <w:tc>
          <w:tcPr>
            <w:tcW w:w="822" w:type="pct"/>
          </w:tcPr>
          <w:p w:rsidR="005A2850" w:rsidRPr="00566B99" w:rsidRDefault="005A2850" w:rsidP="005A2850">
            <w:pPr>
              <w:pStyle w:val="a4"/>
              <w:jc w:val="center"/>
              <w:rPr>
                <w:b/>
                <w:bCs/>
                <w:sz w:val="24"/>
                <w:szCs w:val="24"/>
                <w:lang w:val="kk-KZ"/>
              </w:rPr>
            </w:pPr>
            <w:r w:rsidRPr="00566B99">
              <w:rPr>
                <w:b/>
                <w:bCs/>
                <w:sz w:val="24"/>
                <w:szCs w:val="24"/>
                <w:lang w:val="kk-KZ"/>
              </w:rPr>
              <w:t>Дүйсенбі</w:t>
            </w:r>
          </w:p>
          <w:p w:rsidR="005A2850" w:rsidRPr="00566B99" w:rsidRDefault="005A2850" w:rsidP="005A2850">
            <w:pPr>
              <w:pStyle w:val="a4"/>
              <w:jc w:val="center"/>
              <w:rPr>
                <w:b/>
                <w:bCs/>
                <w:sz w:val="24"/>
                <w:szCs w:val="24"/>
                <w:lang w:val="kk-KZ"/>
              </w:rPr>
            </w:pPr>
            <w:r>
              <w:rPr>
                <w:b/>
                <w:bCs/>
                <w:sz w:val="24"/>
                <w:szCs w:val="24"/>
                <w:lang w:val="kk-KZ"/>
              </w:rPr>
              <w:t>16.01.2023ж</w:t>
            </w:r>
          </w:p>
        </w:tc>
        <w:tc>
          <w:tcPr>
            <w:tcW w:w="734" w:type="pct"/>
            <w:gridSpan w:val="4"/>
          </w:tcPr>
          <w:p w:rsidR="005A2850" w:rsidRPr="00566B99" w:rsidRDefault="005A2850" w:rsidP="005A2850">
            <w:pPr>
              <w:pStyle w:val="a4"/>
              <w:jc w:val="center"/>
              <w:rPr>
                <w:b/>
                <w:bCs/>
                <w:sz w:val="24"/>
                <w:szCs w:val="24"/>
                <w:lang w:val="kk-KZ"/>
              </w:rPr>
            </w:pPr>
            <w:r w:rsidRPr="00566B99">
              <w:rPr>
                <w:b/>
                <w:bCs/>
                <w:sz w:val="24"/>
                <w:szCs w:val="24"/>
                <w:lang w:val="kk-KZ"/>
              </w:rPr>
              <w:t>Сейсенбі</w:t>
            </w:r>
          </w:p>
          <w:p w:rsidR="005A2850" w:rsidRPr="00566B99" w:rsidRDefault="005A2850" w:rsidP="005A2850">
            <w:pPr>
              <w:pStyle w:val="a4"/>
              <w:jc w:val="center"/>
              <w:rPr>
                <w:b/>
                <w:bCs/>
                <w:sz w:val="24"/>
                <w:szCs w:val="24"/>
                <w:lang w:val="kk-KZ"/>
              </w:rPr>
            </w:pPr>
            <w:r>
              <w:rPr>
                <w:b/>
                <w:bCs/>
                <w:sz w:val="24"/>
                <w:szCs w:val="24"/>
                <w:lang w:val="kk-KZ"/>
              </w:rPr>
              <w:t>17.01.2023ж</w:t>
            </w:r>
          </w:p>
        </w:tc>
        <w:tc>
          <w:tcPr>
            <w:tcW w:w="825" w:type="pct"/>
            <w:gridSpan w:val="4"/>
          </w:tcPr>
          <w:p w:rsidR="005A2850" w:rsidRPr="00566B99" w:rsidRDefault="005A2850" w:rsidP="005A2850">
            <w:pPr>
              <w:pStyle w:val="a4"/>
              <w:jc w:val="center"/>
              <w:rPr>
                <w:b/>
                <w:bCs/>
                <w:sz w:val="24"/>
                <w:szCs w:val="24"/>
                <w:lang w:val="kk-KZ"/>
              </w:rPr>
            </w:pPr>
            <w:r w:rsidRPr="00566B99">
              <w:rPr>
                <w:b/>
                <w:bCs/>
                <w:sz w:val="24"/>
                <w:szCs w:val="24"/>
                <w:lang w:val="kk-KZ"/>
              </w:rPr>
              <w:t>Сәрсенбі</w:t>
            </w:r>
          </w:p>
          <w:p w:rsidR="005A2850" w:rsidRPr="00566B99" w:rsidRDefault="005A2850" w:rsidP="005A2850">
            <w:pPr>
              <w:pStyle w:val="a4"/>
              <w:jc w:val="center"/>
              <w:rPr>
                <w:b/>
                <w:bCs/>
                <w:sz w:val="24"/>
                <w:szCs w:val="24"/>
                <w:lang w:val="kk-KZ"/>
              </w:rPr>
            </w:pPr>
            <w:r>
              <w:rPr>
                <w:b/>
                <w:bCs/>
                <w:sz w:val="24"/>
                <w:szCs w:val="24"/>
                <w:lang w:val="kk-KZ"/>
              </w:rPr>
              <w:t>18</w:t>
            </w:r>
            <w:r w:rsidRPr="00566B99">
              <w:rPr>
                <w:b/>
                <w:bCs/>
                <w:sz w:val="24"/>
                <w:szCs w:val="24"/>
                <w:lang w:val="kk-KZ"/>
              </w:rPr>
              <w:t>.01.2023</w:t>
            </w:r>
          </w:p>
        </w:tc>
        <w:tc>
          <w:tcPr>
            <w:tcW w:w="872" w:type="pct"/>
            <w:gridSpan w:val="4"/>
          </w:tcPr>
          <w:p w:rsidR="005A2850" w:rsidRPr="00566B99" w:rsidRDefault="005A2850" w:rsidP="005A2850">
            <w:pPr>
              <w:pStyle w:val="a4"/>
              <w:jc w:val="center"/>
              <w:rPr>
                <w:b/>
                <w:bCs/>
                <w:sz w:val="24"/>
                <w:szCs w:val="24"/>
                <w:lang w:val="kk-KZ"/>
              </w:rPr>
            </w:pPr>
            <w:r w:rsidRPr="00566B99">
              <w:rPr>
                <w:b/>
                <w:bCs/>
                <w:sz w:val="24"/>
                <w:szCs w:val="24"/>
                <w:lang w:val="kk-KZ"/>
              </w:rPr>
              <w:t>Бейсенбі</w:t>
            </w:r>
          </w:p>
          <w:p w:rsidR="005A2850" w:rsidRPr="00566B99" w:rsidRDefault="005A2850" w:rsidP="005A2850">
            <w:pPr>
              <w:pStyle w:val="a4"/>
              <w:jc w:val="center"/>
              <w:rPr>
                <w:b/>
                <w:bCs/>
                <w:sz w:val="24"/>
                <w:szCs w:val="24"/>
                <w:lang w:val="kk-KZ"/>
              </w:rPr>
            </w:pPr>
            <w:r>
              <w:rPr>
                <w:b/>
                <w:bCs/>
                <w:sz w:val="24"/>
                <w:szCs w:val="24"/>
                <w:lang w:val="kk-KZ"/>
              </w:rPr>
              <w:t>19</w:t>
            </w:r>
            <w:r w:rsidRPr="00566B99">
              <w:rPr>
                <w:b/>
                <w:bCs/>
                <w:sz w:val="24"/>
                <w:szCs w:val="24"/>
                <w:lang w:val="kk-KZ"/>
              </w:rPr>
              <w:t>.01.2023</w:t>
            </w:r>
          </w:p>
        </w:tc>
        <w:tc>
          <w:tcPr>
            <w:tcW w:w="872" w:type="pct"/>
            <w:gridSpan w:val="2"/>
          </w:tcPr>
          <w:p w:rsidR="005A2850" w:rsidRPr="00566B99" w:rsidRDefault="005A2850" w:rsidP="005A2850">
            <w:pPr>
              <w:pStyle w:val="a4"/>
              <w:jc w:val="center"/>
              <w:rPr>
                <w:b/>
                <w:bCs/>
                <w:sz w:val="24"/>
                <w:szCs w:val="24"/>
                <w:lang w:val="kk-KZ"/>
              </w:rPr>
            </w:pPr>
            <w:r w:rsidRPr="00566B99">
              <w:rPr>
                <w:b/>
                <w:bCs/>
                <w:sz w:val="24"/>
                <w:szCs w:val="24"/>
                <w:lang w:val="kk-KZ"/>
              </w:rPr>
              <w:t>Жұма</w:t>
            </w:r>
          </w:p>
          <w:p w:rsidR="005A2850" w:rsidRPr="00566B99" w:rsidRDefault="005A2850" w:rsidP="005A2850">
            <w:pPr>
              <w:pStyle w:val="a4"/>
              <w:jc w:val="center"/>
              <w:rPr>
                <w:b/>
                <w:bCs/>
                <w:sz w:val="24"/>
                <w:szCs w:val="24"/>
                <w:lang w:val="kk-KZ"/>
              </w:rPr>
            </w:pPr>
            <w:r>
              <w:rPr>
                <w:b/>
                <w:bCs/>
                <w:sz w:val="24"/>
                <w:szCs w:val="24"/>
                <w:lang w:val="kk-KZ"/>
              </w:rPr>
              <w:t>20</w:t>
            </w:r>
            <w:r w:rsidRPr="00566B99">
              <w:rPr>
                <w:b/>
                <w:bCs/>
                <w:sz w:val="24"/>
                <w:szCs w:val="24"/>
                <w:lang w:val="kk-KZ"/>
              </w:rPr>
              <w:t>.01.2023</w:t>
            </w:r>
          </w:p>
        </w:tc>
      </w:tr>
      <w:tr w:rsidR="005A2850" w:rsidRPr="00A94AB6" w:rsidTr="005A2850">
        <w:tc>
          <w:tcPr>
            <w:tcW w:w="875" w:type="pct"/>
          </w:tcPr>
          <w:p w:rsidR="005A2850" w:rsidRPr="00566B99" w:rsidRDefault="005A2850" w:rsidP="005A2850">
            <w:pPr>
              <w:autoSpaceDE w:val="0"/>
              <w:autoSpaceDN w:val="0"/>
              <w:adjustRightInd w:val="0"/>
              <w:ind w:left="459" w:hanging="459"/>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Балаларды қабылдау</w:t>
            </w:r>
          </w:p>
        </w:tc>
        <w:tc>
          <w:tcPr>
            <w:tcW w:w="822" w:type="pct"/>
          </w:tcPr>
          <w:p w:rsidR="005A2850" w:rsidRPr="00566B99" w:rsidRDefault="005A2850" w:rsidP="005A2850">
            <w:pPr>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Балаларды  арнайы жасалған күлімдеген күн стикерімен қарсы алу, ыстық мейірімге баулу.</w:t>
            </w:r>
          </w:p>
          <w:p w:rsidR="005A2850" w:rsidRPr="00566B99" w:rsidRDefault="005A2850" w:rsidP="005A2850">
            <w:pPr>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 xml:space="preserve">Сөйлеу қарқынын дамыту. </w:t>
            </w:r>
          </w:p>
          <w:p w:rsidR="005A2850" w:rsidRPr="00566B99" w:rsidRDefault="005A2850" w:rsidP="005A2850">
            <w:pPr>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(сөйлеуді дамыту)</w:t>
            </w:r>
          </w:p>
        </w:tc>
        <w:tc>
          <w:tcPr>
            <w:tcW w:w="734" w:type="pct"/>
            <w:gridSpan w:val="4"/>
          </w:tcPr>
          <w:p w:rsidR="005A2850" w:rsidRPr="00ED6F45" w:rsidRDefault="005A2850" w:rsidP="005A2850">
            <w:pPr>
              <w:rPr>
                <w:rFonts w:ascii="Times New Roman" w:hAnsi="Times New Roman" w:cs="Times New Roman"/>
                <w:color w:val="000000"/>
                <w:sz w:val="24"/>
                <w:szCs w:val="24"/>
                <w:lang w:val="kk-KZ"/>
              </w:rPr>
            </w:pPr>
            <w:r w:rsidRPr="00ED6F45">
              <w:rPr>
                <w:rFonts w:ascii="Times New Roman" w:hAnsi="Times New Roman" w:cs="Times New Roman"/>
                <w:color w:val="000000"/>
                <w:sz w:val="24"/>
                <w:szCs w:val="24"/>
                <w:lang w:val="kk-KZ"/>
              </w:rPr>
              <w:t>Балаларды жайдары көңіл-күймен қарсы алу. Топта балалармен шағын ойын орталықтарында еркін ойындарға қатысуға ынталандыруды ұйымдастыру  (</w:t>
            </w:r>
            <w:r w:rsidRPr="00ED6F45">
              <w:rPr>
                <w:rFonts w:ascii="Times New Roman" w:hAnsi="Times New Roman" w:cs="Times New Roman"/>
                <w:b/>
                <w:color w:val="000000"/>
                <w:sz w:val="24"/>
                <w:szCs w:val="24"/>
                <w:lang w:val="kk-KZ"/>
              </w:rPr>
              <w:t>сөйлеуді дамыту)</w:t>
            </w:r>
          </w:p>
        </w:tc>
        <w:tc>
          <w:tcPr>
            <w:tcW w:w="825" w:type="pct"/>
            <w:gridSpan w:val="4"/>
          </w:tcPr>
          <w:p w:rsidR="005A2850" w:rsidRDefault="005A2850" w:rsidP="005A2850">
            <w:pPr>
              <w:rPr>
                <w:rFonts w:ascii="Times New Roman" w:hAnsi="Times New Roman" w:cs="Times New Roman"/>
                <w:color w:val="000000"/>
                <w:sz w:val="24"/>
                <w:szCs w:val="24"/>
                <w:lang w:val="kk-KZ"/>
              </w:rPr>
            </w:pPr>
            <w:r w:rsidRPr="00ED6F45">
              <w:rPr>
                <w:rFonts w:ascii="Times New Roman" w:hAnsi="Times New Roman" w:cs="Times New Roman"/>
                <w:color w:val="000000"/>
                <w:sz w:val="24"/>
                <w:szCs w:val="24"/>
                <w:lang w:val="kk-KZ"/>
              </w:rPr>
              <w:t xml:space="preserve">Балаларды көтеріңкі көңіл-күймен қарсы алу. Балалар үшін жайлы жағдай жасау. Баладан қандай көңіл күймен келгенін сұрап, сәлемдесуді пысықтау, баланы жеке пікірін білдіруге тарту </w:t>
            </w:r>
          </w:p>
          <w:p w:rsidR="005A2850" w:rsidRPr="00ED6F45" w:rsidRDefault="005A2850" w:rsidP="005A2850">
            <w:pPr>
              <w:rPr>
                <w:rFonts w:ascii="Times New Roman" w:hAnsi="Times New Roman" w:cs="Times New Roman"/>
                <w:b/>
                <w:color w:val="000000"/>
                <w:sz w:val="24"/>
                <w:szCs w:val="24"/>
                <w:lang w:val="kk-KZ"/>
              </w:rPr>
            </w:pPr>
            <w:r w:rsidRPr="00ED6F45">
              <w:rPr>
                <w:rFonts w:ascii="Times New Roman" w:hAnsi="Times New Roman" w:cs="Times New Roman"/>
                <w:color w:val="000000"/>
                <w:sz w:val="24"/>
                <w:szCs w:val="24"/>
                <w:lang w:val="kk-KZ"/>
              </w:rPr>
              <w:t xml:space="preserve"> </w:t>
            </w:r>
            <w:r>
              <w:rPr>
                <w:rFonts w:ascii="Times New Roman" w:hAnsi="Times New Roman" w:cs="Times New Roman"/>
                <w:b/>
                <w:color w:val="000000"/>
                <w:sz w:val="24"/>
                <w:szCs w:val="24"/>
                <w:lang w:val="kk-KZ"/>
              </w:rPr>
              <w:t>(Қазақ тілі</w:t>
            </w:r>
            <w:r w:rsidRPr="00ED6F45">
              <w:rPr>
                <w:rFonts w:ascii="Times New Roman" w:hAnsi="Times New Roman" w:cs="Times New Roman"/>
                <w:b/>
                <w:color w:val="000000"/>
                <w:sz w:val="24"/>
                <w:szCs w:val="24"/>
                <w:lang w:val="kk-KZ"/>
              </w:rPr>
              <w:t>).</w:t>
            </w:r>
          </w:p>
        </w:tc>
        <w:tc>
          <w:tcPr>
            <w:tcW w:w="872" w:type="pct"/>
            <w:gridSpan w:val="4"/>
          </w:tcPr>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 xml:space="preserve">Топта балалармен шағын ойын орталықтарында еркін ойындарға қатысуға ынталандыруды ұйымдастыру  </w:t>
            </w:r>
          </w:p>
          <w:p w:rsidR="005A2850" w:rsidRPr="00566B99" w:rsidRDefault="005A2850" w:rsidP="005A2850">
            <w:pPr>
              <w:rPr>
                <w:rFonts w:ascii="Times New Roman" w:hAnsi="Times New Roman" w:cs="Times New Roman"/>
                <w:b/>
                <w:sz w:val="24"/>
                <w:szCs w:val="24"/>
                <w:lang w:val="kk-KZ"/>
              </w:rPr>
            </w:pPr>
            <w:r w:rsidRPr="00566B99">
              <w:rPr>
                <w:rFonts w:ascii="Times New Roman" w:hAnsi="Times New Roman" w:cs="Times New Roman"/>
                <w:b/>
                <w:sz w:val="24"/>
                <w:szCs w:val="24"/>
                <w:lang w:val="kk-KZ"/>
              </w:rPr>
              <w:t>Сөйлеу қарқынын дамыту (сөйлеуді дамыту)</w:t>
            </w:r>
          </w:p>
        </w:tc>
        <w:tc>
          <w:tcPr>
            <w:tcW w:w="872" w:type="pct"/>
            <w:gridSpan w:val="2"/>
          </w:tcPr>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color w:val="000000"/>
                <w:sz w:val="24"/>
                <w:szCs w:val="24"/>
                <w:lang w:val="kk-KZ"/>
              </w:rPr>
              <w:t>Баланың бүгінгі көңіл күйі, оны не қызықтыратыны туралы сұрау, баланың жеке пікірін білдіруге баулу.</w:t>
            </w:r>
            <w:r w:rsidRPr="00566B99">
              <w:rPr>
                <w:rFonts w:ascii="Times New Roman" w:hAnsi="Times New Roman" w:cs="Times New Roman"/>
                <w:sz w:val="24"/>
                <w:szCs w:val="24"/>
                <w:lang w:val="kk-KZ"/>
              </w:rPr>
              <w:t xml:space="preserve"> </w:t>
            </w:r>
          </w:p>
          <w:p w:rsidR="005A2850" w:rsidRPr="00566B99" w:rsidRDefault="005A2850" w:rsidP="005A2850">
            <w:pPr>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Сөйлеу қарқынын дамыту</w:t>
            </w:r>
          </w:p>
          <w:p w:rsidR="005A2850" w:rsidRPr="00566B99" w:rsidRDefault="005A2850" w:rsidP="005A2850">
            <w:pPr>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(сөйлеуді дамыту)</w:t>
            </w:r>
          </w:p>
        </w:tc>
      </w:tr>
      <w:tr w:rsidR="005A2850" w:rsidRPr="00566B99" w:rsidTr="005A2850">
        <w:tc>
          <w:tcPr>
            <w:tcW w:w="875" w:type="pct"/>
          </w:tcPr>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 xml:space="preserve">Ата-аналармен әңгімелесу, кеңес беру </w:t>
            </w:r>
          </w:p>
        </w:tc>
        <w:tc>
          <w:tcPr>
            <w:tcW w:w="822" w:type="pct"/>
          </w:tcPr>
          <w:p w:rsidR="005A2850" w:rsidRPr="00566B99" w:rsidRDefault="005A2850" w:rsidP="005A2850">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sz w:val="24"/>
                <w:szCs w:val="24"/>
                <w:lang w:val="kk-KZ"/>
              </w:rPr>
              <w:t>Күнделікті өмірде гигиеналық дағдыларды сақтау қажеттігі туралы айту.</w:t>
            </w:r>
          </w:p>
        </w:tc>
        <w:tc>
          <w:tcPr>
            <w:tcW w:w="734" w:type="pct"/>
            <w:gridSpan w:val="4"/>
          </w:tcPr>
          <w:p w:rsidR="005A2850" w:rsidRPr="00ED6F45" w:rsidRDefault="005A2850" w:rsidP="005A2850">
            <w:pPr>
              <w:autoSpaceDE w:val="0"/>
              <w:autoSpaceDN w:val="0"/>
              <w:adjustRightInd w:val="0"/>
              <w:rPr>
                <w:rFonts w:ascii="Times New Roman" w:eastAsia="Calibri" w:hAnsi="Times New Roman" w:cs="Times New Roman"/>
                <w:sz w:val="24"/>
                <w:szCs w:val="24"/>
                <w:lang w:val="kk-KZ"/>
              </w:rPr>
            </w:pPr>
            <w:r w:rsidRPr="00ED6F45">
              <w:rPr>
                <w:rFonts w:ascii="Times New Roman" w:hAnsi="Times New Roman" w:cs="Times New Roman"/>
                <w:color w:val="000000"/>
                <w:sz w:val="24"/>
                <w:szCs w:val="24"/>
                <w:lang w:val="kk-KZ"/>
              </w:rPr>
              <w:t xml:space="preserve">Ата-аналарға  балалардың кітапқа қызығушылығын арттыру тақырыбында кеңес беру.  </w:t>
            </w:r>
          </w:p>
        </w:tc>
        <w:tc>
          <w:tcPr>
            <w:tcW w:w="825" w:type="pct"/>
            <w:gridSpan w:val="4"/>
          </w:tcPr>
          <w:p w:rsidR="005A2850" w:rsidRPr="00566B99" w:rsidRDefault="005A2850" w:rsidP="005A2850">
            <w:pPr>
              <w:autoSpaceDE w:val="0"/>
              <w:autoSpaceDN w:val="0"/>
              <w:adjustRightInd w:val="0"/>
              <w:rPr>
                <w:rFonts w:ascii="Times New Roman" w:hAnsi="Times New Roman" w:cs="Times New Roman"/>
                <w:sz w:val="24"/>
                <w:szCs w:val="24"/>
                <w:lang w:val="kk-KZ"/>
              </w:rPr>
            </w:pPr>
            <w:r w:rsidRPr="00ED6F45">
              <w:rPr>
                <w:rFonts w:ascii="Times New Roman" w:hAnsi="Times New Roman" w:cs="Times New Roman"/>
                <w:sz w:val="24"/>
                <w:szCs w:val="24"/>
                <w:lang w:val="kk-KZ"/>
              </w:rPr>
              <w:t>Балаларды қабылдау кезінде ата-аналармен баланың жас ерекшелігіне қарай сөздік қорының қалыптасуы туралы әңгімелесу.</w:t>
            </w:r>
          </w:p>
        </w:tc>
        <w:tc>
          <w:tcPr>
            <w:tcW w:w="872" w:type="pct"/>
            <w:gridSpan w:val="4"/>
          </w:tcPr>
          <w:p w:rsidR="005A2850" w:rsidRPr="00566B99" w:rsidRDefault="005A2850" w:rsidP="005A2850">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Балалардың көңіл күйі, тазалығы және денсаулығы туралы ата-анамен әңгімелесу.</w:t>
            </w:r>
          </w:p>
        </w:tc>
        <w:tc>
          <w:tcPr>
            <w:tcW w:w="872" w:type="pct"/>
            <w:gridSpan w:val="2"/>
          </w:tcPr>
          <w:p w:rsidR="005A2850" w:rsidRPr="00566B99" w:rsidRDefault="005A2850" w:rsidP="005A2850">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Балалардың денсаулығы туралы әңгімелесу.</w:t>
            </w:r>
          </w:p>
          <w:p w:rsidR="005A2850" w:rsidRPr="00566B99" w:rsidRDefault="005A2850" w:rsidP="005A2850">
            <w:pPr>
              <w:autoSpaceDE w:val="0"/>
              <w:autoSpaceDN w:val="0"/>
              <w:adjustRightInd w:val="0"/>
              <w:rPr>
                <w:rFonts w:ascii="Times New Roman" w:hAnsi="Times New Roman" w:cs="Times New Roman"/>
                <w:color w:val="000000"/>
                <w:sz w:val="24"/>
                <w:szCs w:val="24"/>
                <w:lang w:val="kk-KZ"/>
              </w:rPr>
            </w:pPr>
          </w:p>
          <w:p w:rsidR="005A2850" w:rsidRPr="00566B99" w:rsidRDefault="005A2850" w:rsidP="005A2850">
            <w:pPr>
              <w:rPr>
                <w:rFonts w:ascii="Times New Roman" w:hAnsi="Times New Roman" w:cs="Times New Roman"/>
                <w:color w:val="000000"/>
                <w:sz w:val="24"/>
                <w:szCs w:val="24"/>
                <w:lang w:val="kk-KZ"/>
              </w:rPr>
            </w:pPr>
          </w:p>
        </w:tc>
      </w:tr>
      <w:tr w:rsidR="005A2850" w:rsidRPr="00A94AB6" w:rsidTr="005A2850">
        <w:tc>
          <w:tcPr>
            <w:tcW w:w="875" w:type="pct"/>
          </w:tcPr>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 xml:space="preserve">Балалардың дербес әрекеті (баяу қимыл -ды ойындар, үстел </w:t>
            </w:r>
            <w:r w:rsidRPr="00566B99">
              <w:rPr>
                <w:rFonts w:ascii="Times New Roman" w:hAnsi="Times New Roman" w:cs="Times New Roman"/>
                <w:b/>
                <w:color w:val="000000"/>
                <w:sz w:val="24"/>
                <w:szCs w:val="24"/>
                <w:lang w:val="kk-KZ"/>
              </w:rPr>
              <w:lastRenderedPageBreak/>
              <w:t>үсті ойындары, бейнелеу әрекеті, кітаптар қарау және тағы басқа әрекеттер)</w:t>
            </w:r>
          </w:p>
        </w:tc>
        <w:tc>
          <w:tcPr>
            <w:tcW w:w="822" w:type="pct"/>
            <w:tcBorders>
              <w:bottom w:val="single" w:sz="4" w:space="0" w:color="auto"/>
            </w:tcBorders>
          </w:tcPr>
          <w:p w:rsidR="005A2850" w:rsidRDefault="005A2850" w:rsidP="005A2850">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lastRenderedPageBreak/>
              <w:t xml:space="preserve">Өнер орталығында аққаланың суретін салу, суретті </w:t>
            </w:r>
            <w:r w:rsidRPr="00566B99">
              <w:rPr>
                <w:rFonts w:ascii="Times New Roman" w:eastAsia="Calibri" w:hAnsi="Times New Roman" w:cs="Times New Roman"/>
                <w:sz w:val="24"/>
                <w:szCs w:val="24"/>
                <w:lang w:val="kk-KZ"/>
              </w:rPr>
              <w:lastRenderedPageBreak/>
              <w:t>кітапшаларды бояту.</w:t>
            </w:r>
          </w:p>
          <w:p w:rsidR="005A2850" w:rsidRPr="002C7CB9" w:rsidRDefault="005A2850" w:rsidP="005A2850">
            <w:pPr>
              <w:rPr>
                <w:rFonts w:ascii="Times New Roman" w:eastAsia="Calibri" w:hAnsi="Times New Roman" w:cs="Times New Roman"/>
                <w:b/>
                <w:sz w:val="24"/>
                <w:szCs w:val="24"/>
                <w:lang w:val="kk-KZ"/>
              </w:rPr>
            </w:pPr>
            <w:r w:rsidRPr="002C7CB9">
              <w:rPr>
                <w:rFonts w:ascii="Times New Roman" w:eastAsia="Calibri" w:hAnsi="Times New Roman" w:cs="Times New Roman"/>
                <w:b/>
                <w:sz w:val="24"/>
                <w:szCs w:val="24"/>
                <w:lang w:val="kk-KZ"/>
              </w:rPr>
              <w:t>(Сурет)</w:t>
            </w:r>
          </w:p>
          <w:p w:rsidR="005A2850" w:rsidRPr="00566B99" w:rsidRDefault="005A2850" w:rsidP="005A2850">
            <w:pPr>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Дөңгелек пішінді заттарды бейнелеу.</w:t>
            </w:r>
          </w:p>
        </w:tc>
        <w:tc>
          <w:tcPr>
            <w:tcW w:w="734" w:type="pct"/>
            <w:gridSpan w:val="4"/>
          </w:tcPr>
          <w:p w:rsidR="005A2850" w:rsidRPr="00ED6F45" w:rsidRDefault="005A2850" w:rsidP="005A2850">
            <w:pPr>
              <w:autoSpaceDE w:val="0"/>
              <w:autoSpaceDN w:val="0"/>
              <w:adjustRightInd w:val="0"/>
              <w:rPr>
                <w:rFonts w:ascii="Times New Roman" w:hAnsi="Times New Roman" w:cs="Times New Roman"/>
                <w:color w:val="000000"/>
                <w:sz w:val="24"/>
                <w:szCs w:val="24"/>
                <w:lang w:val="kk-KZ"/>
              </w:rPr>
            </w:pPr>
            <w:r w:rsidRPr="00ED6F45">
              <w:rPr>
                <w:rFonts w:ascii="Times New Roman" w:hAnsi="Times New Roman" w:cs="Times New Roman"/>
                <w:color w:val="000000"/>
                <w:sz w:val="24"/>
                <w:szCs w:val="24"/>
                <w:lang w:val="kk-KZ"/>
              </w:rPr>
              <w:lastRenderedPageBreak/>
              <w:t xml:space="preserve">Топта балалармен шағын ойын орталықтарында </w:t>
            </w:r>
            <w:r w:rsidRPr="00ED6F45">
              <w:rPr>
                <w:rFonts w:ascii="Times New Roman" w:hAnsi="Times New Roman" w:cs="Times New Roman"/>
                <w:color w:val="000000"/>
                <w:sz w:val="24"/>
                <w:szCs w:val="24"/>
                <w:lang w:val="kk-KZ"/>
              </w:rPr>
              <w:lastRenderedPageBreak/>
              <w:t xml:space="preserve">еркін ойындарды ұйымдастыру, үстел үсті ойындары. (мозайка, пазл) қуыршақтар, шағын көлік түрлерімен ойындар.  </w:t>
            </w:r>
          </w:p>
          <w:p w:rsidR="005A2850" w:rsidRPr="00ED6F45" w:rsidRDefault="005A2850" w:rsidP="005A2850">
            <w:pPr>
              <w:autoSpaceDE w:val="0"/>
              <w:autoSpaceDN w:val="0"/>
              <w:adjustRightInd w:val="0"/>
              <w:rPr>
                <w:rFonts w:ascii="Times New Roman" w:hAnsi="Times New Roman" w:cs="Times New Roman"/>
                <w:b/>
                <w:color w:val="000000"/>
                <w:sz w:val="24"/>
                <w:szCs w:val="24"/>
                <w:lang w:val="kk-KZ"/>
              </w:rPr>
            </w:pPr>
            <w:r w:rsidRPr="00ED6F45">
              <w:rPr>
                <w:rFonts w:ascii="Times New Roman" w:hAnsi="Times New Roman" w:cs="Times New Roman"/>
                <w:color w:val="000000"/>
                <w:sz w:val="24"/>
                <w:szCs w:val="24"/>
                <w:lang w:val="kk-KZ"/>
              </w:rPr>
              <w:t>Өнер орталығында сурет салу, бояту, суретті кітапшаларды бояу, қарату.</w:t>
            </w:r>
            <w:r w:rsidRPr="00ED6F45">
              <w:rPr>
                <w:rFonts w:ascii="Times New Roman" w:hAnsi="Times New Roman" w:cs="Times New Roman"/>
                <w:b/>
                <w:color w:val="000000"/>
                <w:sz w:val="24"/>
                <w:szCs w:val="24"/>
                <w:lang w:val="kk-KZ"/>
              </w:rPr>
              <w:t xml:space="preserve"> </w:t>
            </w:r>
            <w:r>
              <w:rPr>
                <w:rFonts w:ascii="Times New Roman" w:hAnsi="Times New Roman" w:cs="Times New Roman"/>
                <w:b/>
                <w:color w:val="000000"/>
                <w:sz w:val="24"/>
                <w:szCs w:val="24"/>
                <w:lang w:val="kk-KZ"/>
              </w:rPr>
              <w:t>(сурет,құрастыру)</w:t>
            </w:r>
          </w:p>
          <w:p w:rsidR="005A2850" w:rsidRPr="00ED6F45" w:rsidRDefault="005A2850" w:rsidP="005A2850">
            <w:pPr>
              <w:autoSpaceDE w:val="0"/>
              <w:autoSpaceDN w:val="0"/>
              <w:adjustRightInd w:val="0"/>
              <w:rPr>
                <w:rFonts w:ascii="Times New Roman" w:hAnsi="Times New Roman" w:cs="Times New Roman"/>
                <w:b/>
                <w:color w:val="000000"/>
                <w:sz w:val="24"/>
                <w:szCs w:val="24"/>
                <w:lang w:val="kk-KZ"/>
              </w:rPr>
            </w:pPr>
            <w:r w:rsidRPr="00ED6F45">
              <w:rPr>
                <w:rFonts w:ascii="Times New Roman" w:hAnsi="Times New Roman" w:cs="Times New Roman"/>
                <w:b/>
                <w:color w:val="000000"/>
                <w:sz w:val="24"/>
                <w:szCs w:val="24"/>
                <w:lang w:val="kk-KZ"/>
              </w:rPr>
              <w:t>Құрастырмалы ойыншықтарды құрастыру ойындары</w:t>
            </w:r>
          </w:p>
          <w:p w:rsidR="005A2850" w:rsidRPr="00ED6F45" w:rsidRDefault="005A2850" w:rsidP="005A2850">
            <w:pPr>
              <w:autoSpaceDE w:val="0"/>
              <w:autoSpaceDN w:val="0"/>
              <w:adjustRightInd w:val="0"/>
              <w:rPr>
                <w:rFonts w:ascii="Times New Roman" w:hAnsi="Times New Roman" w:cs="Times New Roman"/>
                <w:b/>
                <w:color w:val="000000"/>
                <w:sz w:val="24"/>
                <w:szCs w:val="24"/>
                <w:lang w:val="kk-KZ"/>
              </w:rPr>
            </w:pPr>
            <w:r w:rsidRPr="00ED6F45">
              <w:rPr>
                <w:rFonts w:ascii="Times New Roman" w:hAnsi="Times New Roman" w:cs="Times New Roman"/>
                <w:b/>
                <w:color w:val="000000"/>
                <w:sz w:val="24"/>
                <w:szCs w:val="24"/>
                <w:lang w:val="kk-KZ"/>
              </w:rPr>
              <w:t xml:space="preserve">Сөрелерге ойыншықтарды жинау. </w:t>
            </w:r>
          </w:p>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ED6F45">
              <w:rPr>
                <w:rFonts w:ascii="Times New Roman" w:hAnsi="Times New Roman" w:cs="Times New Roman"/>
                <w:b/>
                <w:color w:val="000000"/>
                <w:sz w:val="24"/>
                <w:szCs w:val="24"/>
                <w:lang w:val="kk-KZ"/>
              </w:rPr>
              <w:t>Балалармен жеке жұмыс.</w:t>
            </w:r>
          </w:p>
        </w:tc>
        <w:tc>
          <w:tcPr>
            <w:tcW w:w="825" w:type="pct"/>
            <w:gridSpan w:val="4"/>
          </w:tcPr>
          <w:p w:rsidR="005A2850" w:rsidRDefault="005A2850" w:rsidP="005A2850">
            <w:pPr>
              <w:rPr>
                <w:rFonts w:ascii="Times New Roman" w:hAnsi="Times New Roman" w:cs="Times New Roman"/>
                <w:b/>
                <w:color w:val="000000"/>
                <w:sz w:val="24"/>
                <w:szCs w:val="24"/>
                <w:lang w:val="kk-KZ"/>
              </w:rPr>
            </w:pPr>
            <w:r w:rsidRPr="00B05A15">
              <w:rPr>
                <w:rFonts w:ascii="Times New Roman" w:hAnsi="Times New Roman" w:cs="Times New Roman"/>
                <w:color w:val="000000"/>
                <w:sz w:val="24"/>
                <w:szCs w:val="24"/>
                <w:lang w:val="kk-KZ"/>
              </w:rPr>
              <w:lastRenderedPageBreak/>
              <w:t xml:space="preserve">Топта балалармен шағын ойын орталықтарында </w:t>
            </w:r>
            <w:r w:rsidRPr="00B05A15">
              <w:rPr>
                <w:rFonts w:ascii="Times New Roman" w:hAnsi="Times New Roman" w:cs="Times New Roman"/>
                <w:color w:val="000000"/>
                <w:sz w:val="24"/>
                <w:szCs w:val="24"/>
                <w:lang w:val="kk-KZ"/>
              </w:rPr>
              <w:lastRenderedPageBreak/>
              <w:t>еркін ойындарды ұйымдастыру, үстел үсті пазлдармен ойын,</w:t>
            </w:r>
            <w:r w:rsidRPr="00B05A15">
              <w:rPr>
                <w:rFonts w:ascii="Times New Roman" w:hAnsi="Times New Roman" w:cs="Times New Roman"/>
                <w:b/>
                <w:color w:val="000000"/>
                <w:sz w:val="24"/>
                <w:szCs w:val="24"/>
                <w:lang w:val="kk-KZ"/>
              </w:rPr>
              <w:t xml:space="preserve"> </w:t>
            </w:r>
          </w:p>
          <w:p w:rsidR="005A2850" w:rsidRDefault="005A2850" w:rsidP="005A2850">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(Құрастыру)</w:t>
            </w:r>
          </w:p>
          <w:p w:rsidR="005A2850" w:rsidRPr="00B05A15" w:rsidRDefault="005A2850" w:rsidP="005A2850">
            <w:pPr>
              <w:rPr>
                <w:rFonts w:ascii="Times New Roman" w:hAnsi="Times New Roman" w:cs="Times New Roman"/>
                <w:b/>
                <w:color w:val="000000"/>
                <w:sz w:val="24"/>
                <w:szCs w:val="24"/>
                <w:lang w:val="kk-KZ"/>
              </w:rPr>
            </w:pPr>
            <w:r w:rsidRPr="00B05A15">
              <w:rPr>
                <w:rFonts w:ascii="Times New Roman" w:hAnsi="Times New Roman" w:cs="Times New Roman"/>
                <w:b/>
                <w:color w:val="000000"/>
                <w:sz w:val="24"/>
                <w:szCs w:val="24"/>
                <w:lang w:val="kk-KZ"/>
              </w:rPr>
              <w:t>Дидактикалық ойын</w:t>
            </w:r>
            <w:r>
              <w:rPr>
                <w:rFonts w:ascii="Times New Roman" w:hAnsi="Times New Roman" w:cs="Times New Roman"/>
                <w:b/>
                <w:color w:val="000000"/>
                <w:sz w:val="24"/>
                <w:szCs w:val="24"/>
                <w:lang w:val="kk-KZ"/>
              </w:rPr>
              <w:t>:</w:t>
            </w:r>
            <w:r w:rsidRPr="00B05A15">
              <w:rPr>
                <w:rFonts w:ascii="Times New Roman" w:hAnsi="Times New Roman" w:cs="Times New Roman"/>
                <w:b/>
                <w:color w:val="000000"/>
                <w:sz w:val="24"/>
                <w:szCs w:val="24"/>
                <w:lang w:val="kk-KZ"/>
              </w:rPr>
              <w:t xml:space="preserve"> «Танып ал да, атын ата»,«Суреттерді орналастыру», </w:t>
            </w:r>
          </w:p>
          <w:p w:rsidR="005A2850" w:rsidRPr="00566B99" w:rsidRDefault="005A2850" w:rsidP="005A2850">
            <w:pPr>
              <w:rPr>
                <w:rFonts w:ascii="Times New Roman" w:hAnsi="Times New Roman" w:cs="Times New Roman"/>
                <w:b/>
                <w:color w:val="000000"/>
                <w:sz w:val="24"/>
                <w:szCs w:val="24"/>
                <w:lang w:val="kk-KZ"/>
              </w:rPr>
            </w:pPr>
            <w:r w:rsidRPr="00B05A15">
              <w:rPr>
                <w:rFonts w:ascii="Times New Roman" w:hAnsi="Times New Roman" w:cs="Times New Roman"/>
                <w:b/>
                <w:color w:val="000000"/>
                <w:sz w:val="24"/>
                <w:szCs w:val="24"/>
                <w:lang w:val="kk-KZ"/>
              </w:rPr>
              <w:t>Балармен жеке жұмыс.</w:t>
            </w:r>
          </w:p>
        </w:tc>
        <w:tc>
          <w:tcPr>
            <w:tcW w:w="872" w:type="pct"/>
            <w:gridSpan w:val="4"/>
          </w:tcPr>
          <w:p w:rsidR="005A2850" w:rsidRDefault="005A2850" w:rsidP="005A2850">
            <w:pPr>
              <w:autoSpaceDE w:val="0"/>
              <w:autoSpaceDN w:val="0"/>
              <w:adjustRightInd w:val="0"/>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lastRenderedPageBreak/>
              <w:t xml:space="preserve">Дидактикалық ойын: «Айырмашылығын тап» </w:t>
            </w:r>
          </w:p>
          <w:p w:rsidR="005A2850" w:rsidRPr="00566B99" w:rsidRDefault="005A2850" w:rsidP="005A2850">
            <w:pPr>
              <w:autoSpaceDE w:val="0"/>
              <w:autoSpaceDN w:val="0"/>
              <w:adjustRightInd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w:t>
            </w:r>
            <w:r w:rsidRPr="002C7CB9">
              <w:rPr>
                <w:rFonts w:ascii="Times New Roman" w:eastAsia="Calibri" w:hAnsi="Times New Roman" w:cs="Times New Roman"/>
                <w:b/>
                <w:sz w:val="24"/>
                <w:szCs w:val="24"/>
                <w:lang w:val="kk-KZ"/>
              </w:rPr>
              <w:t>Математика)</w:t>
            </w:r>
            <w:r w:rsidRPr="00566B99">
              <w:rPr>
                <w:rFonts w:ascii="Times New Roman" w:eastAsia="Calibri" w:hAnsi="Times New Roman" w:cs="Times New Roman"/>
                <w:sz w:val="24"/>
                <w:szCs w:val="24"/>
                <w:lang w:val="kk-KZ"/>
              </w:rPr>
              <w:t xml:space="preserve"> </w:t>
            </w:r>
          </w:p>
          <w:p w:rsidR="005A2850" w:rsidRPr="00566B99" w:rsidRDefault="005A2850" w:rsidP="005A2850">
            <w:pPr>
              <w:autoSpaceDE w:val="0"/>
              <w:autoSpaceDN w:val="0"/>
              <w:adjustRightInd w:val="0"/>
              <w:rPr>
                <w:rFonts w:ascii="Times New Roman" w:eastAsia="Calibri" w:hAnsi="Times New Roman" w:cs="Times New Roman"/>
                <w:b/>
                <w:sz w:val="24"/>
                <w:szCs w:val="24"/>
                <w:lang w:val="kk-KZ"/>
              </w:rPr>
            </w:pPr>
            <w:r w:rsidRPr="00566B99">
              <w:rPr>
                <w:rFonts w:ascii="Times New Roman" w:eastAsia="Calibri" w:hAnsi="Times New Roman" w:cs="Times New Roman"/>
                <w:b/>
                <w:sz w:val="24"/>
                <w:szCs w:val="24"/>
                <w:lang w:val="kk-KZ"/>
              </w:rPr>
              <w:t>Кеңістік бағыттарын анықтау: үстінде-астында, алдында-артында, оң-сол.</w:t>
            </w:r>
          </w:p>
        </w:tc>
        <w:tc>
          <w:tcPr>
            <w:tcW w:w="872" w:type="pct"/>
            <w:gridSpan w:val="2"/>
          </w:tcPr>
          <w:p w:rsidR="005A2850" w:rsidRDefault="005A2850" w:rsidP="005A2850">
            <w:pPr>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lastRenderedPageBreak/>
              <w:t>Кітап бұрышынан «Түлкі мен тырна» ертегісін оқып беру</w:t>
            </w:r>
          </w:p>
          <w:p w:rsidR="005A2850" w:rsidRPr="002C7CB9" w:rsidRDefault="005A2850" w:rsidP="005A2850">
            <w:pPr>
              <w:rPr>
                <w:rFonts w:ascii="Times New Roman" w:hAnsi="Times New Roman" w:cs="Times New Roman"/>
                <w:b/>
                <w:color w:val="000000"/>
                <w:sz w:val="24"/>
                <w:szCs w:val="24"/>
                <w:lang w:val="kk-KZ"/>
              </w:rPr>
            </w:pPr>
            <w:r w:rsidRPr="002C7CB9">
              <w:rPr>
                <w:rFonts w:ascii="Times New Roman" w:hAnsi="Times New Roman" w:cs="Times New Roman"/>
                <w:b/>
                <w:color w:val="000000"/>
                <w:sz w:val="24"/>
                <w:szCs w:val="24"/>
                <w:lang w:val="kk-KZ"/>
              </w:rPr>
              <w:lastRenderedPageBreak/>
              <w:t>(Көркем әдебиет).</w:t>
            </w:r>
          </w:p>
          <w:p w:rsidR="005A2850" w:rsidRPr="00157F10" w:rsidRDefault="005A2850" w:rsidP="005A2850">
            <w:pPr>
              <w:rPr>
                <w:rFonts w:ascii="Times New Roman" w:eastAsia="Times New Roman" w:hAnsi="Times New Roman" w:cs="Times New Roman"/>
                <w:b/>
                <w:color w:val="000000"/>
                <w:sz w:val="24"/>
                <w:szCs w:val="24"/>
                <w:lang w:val="kk-KZ"/>
              </w:rPr>
            </w:pPr>
            <w:r w:rsidRPr="00566B99">
              <w:rPr>
                <w:rFonts w:ascii="Times New Roman" w:eastAsia="Times New Roman" w:hAnsi="Times New Roman" w:cs="Times New Roman"/>
                <w:b/>
                <w:color w:val="000000"/>
                <w:sz w:val="24"/>
                <w:szCs w:val="24"/>
                <w:lang w:val="kk-KZ"/>
              </w:rPr>
              <w:t>Балалармен кейіпкерлердің әрекеттері мен олардың әрекеттерінің салдарын талқылау.</w:t>
            </w:r>
          </w:p>
        </w:tc>
      </w:tr>
      <w:tr w:rsidR="005A2850" w:rsidRPr="00A94AB6" w:rsidTr="005A2850">
        <w:tc>
          <w:tcPr>
            <w:tcW w:w="875" w:type="pct"/>
          </w:tcPr>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lastRenderedPageBreak/>
              <w:t>Таңертеңгі жаттығу</w:t>
            </w:r>
          </w:p>
        </w:tc>
        <w:tc>
          <w:tcPr>
            <w:tcW w:w="822" w:type="pct"/>
            <w:tcBorders>
              <w:bottom w:val="single" w:sz="4" w:space="0" w:color="auto"/>
            </w:tcBorders>
          </w:tcPr>
          <w:p w:rsidR="005A2850" w:rsidRPr="00566B99" w:rsidRDefault="005A2850" w:rsidP="005A2850">
            <w:pPr>
              <w:autoSpaceDE w:val="0"/>
              <w:autoSpaceDN w:val="0"/>
              <w:adjustRightInd w:val="0"/>
              <w:jc w:val="center"/>
              <w:rPr>
                <w:rFonts w:ascii="Times New Roman" w:hAnsi="Times New Roman" w:cs="Times New Roman"/>
                <w:sz w:val="24"/>
                <w:szCs w:val="24"/>
                <w:lang w:val="kk-KZ"/>
              </w:rPr>
            </w:pPr>
            <w:r>
              <w:rPr>
                <w:rFonts w:ascii="Times New Roman" w:hAnsi="Times New Roman" w:cs="Times New Roman"/>
                <w:sz w:val="24"/>
                <w:szCs w:val="24"/>
                <w:lang w:val="kk-KZ"/>
              </w:rPr>
              <w:t>№7</w:t>
            </w:r>
            <w:r w:rsidRPr="00566B99">
              <w:rPr>
                <w:rFonts w:ascii="Times New Roman" w:hAnsi="Times New Roman" w:cs="Times New Roman"/>
                <w:sz w:val="24"/>
                <w:szCs w:val="24"/>
                <w:lang w:val="kk-KZ"/>
              </w:rPr>
              <w:t xml:space="preserve"> кешен</w:t>
            </w:r>
          </w:p>
          <w:p w:rsidR="005A2850" w:rsidRPr="00566B99" w:rsidRDefault="005A2850" w:rsidP="005A2850">
            <w:pPr>
              <w:autoSpaceDE w:val="0"/>
              <w:autoSpaceDN w:val="0"/>
              <w:adjustRightInd w:val="0"/>
              <w:rPr>
                <w:rFonts w:ascii="Times New Roman" w:hAnsi="Times New Roman" w:cs="Times New Roman"/>
                <w:sz w:val="24"/>
                <w:szCs w:val="24"/>
                <w:lang w:val="kk-KZ"/>
              </w:rPr>
            </w:pPr>
            <w:r w:rsidRPr="00566B99">
              <w:rPr>
                <w:rFonts w:ascii="Times New Roman" w:hAnsi="Times New Roman" w:cs="Times New Roman"/>
                <w:sz w:val="24"/>
                <w:szCs w:val="24"/>
                <w:lang w:val="kk-KZ"/>
              </w:rPr>
              <w:t>«Сағаттар» ойыны:</w:t>
            </w:r>
          </w:p>
          <w:p w:rsidR="005A2850" w:rsidRPr="00566B99" w:rsidRDefault="005A2850" w:rsidP="005A2850">
            <w:pPr>
              <w:autoSpaceDE w:val="0"/>
              <w:autoSpaceDN w:val="0"/>
              <w:adjustRightInd w:val="0"/>
              <w:rPr>
                <w:rFonts w:ascii="Times New Roman" w:hAnsi="Times New Roman" w:cs="Times New Roman"/>
                <w:sz w:val="24"/>
                <w:szCs w:val="24"/>
                <w:lang w:val="kk-KZ"/>
              </w:rPr>
            </w:pPr>
            <w:r w:rsidRPr="00566B99">
              <w:rPr>
                <w:rFonts w:ascii="Times New Roman" w:hAnsi="Times New Roman" w:cs="Times New Roman"/>
                <w:sz w:val="24"/>
                <w:szCs w:val="24"/>
                <w:lang w:val="kk-KZ"/>
              </w:rPr>
              <w:t xml:space="preserve">Б.қ.: Б.қ.: аяқтың </w:t>
            </w:r>
            <w:r w:rsidRPr="00566B99">
              <w:rPr>
                <w:rFonts w:ascii="Times New Roman" w:hAnsi="Times New Roman" w:cs="Times New Roman"/>
                <w:sz w:val="24"/>
                <w:szCs w:val="24"/>
                <w:lang w:val="kk-KZ"/>
              </w:rPr>
              <w:lastRenderedPageBreak/>
              <w:t>арасы  сәл ашық, қол екі жанында,бос, түсірулі.</w:t>
            </w:r>
          </w:p>
          <w:p w:rsidR="005A2850" w:rsidRPr="00566B99" w:rsidRDefault="005A2850" w:rsidP="005A2850">
            <w:pPr>
              <w:autoSpaceDE w:val="0"/>
              <w:autoSpaceDN w:val="0"/>
              <w:adjustRightInd w:val="0"/>
              <w:rPr>
                <w:rFonts w:ascii="Times New Roman" w:hAnsi="Times New Roman" w:cs="Times New Roman"/>
                <w:sz w:val="24"/>
                <w:szCs w:val="24"/>
                <w:lang w:val="kk-KZ"/>
              </w:rPr>
            </w:pPr>
            <w:r w:rsidRPr="00566B99">
              <w:rPr>
                <w:rFonts w:ascii="Times New Roman" w:hAnsi="Times New Roman" w:cs="Times New Roman"/>
                <w:sz w:val="24"/>
                <w:szCs w:val="24"/>
                <w:lang w:val="kk-KZ"/>
              </w:rPr>
              <w:t>Орындалуы: Қолды алға-артқа сермеу – «тақ-тұқ»</w:t>
            </w:r>
          </w:p>
          <w:p w:rsidR="005A2850" w:rsidRPr="00566B99" w:rsidRDefault="005A2850" w:rsidP="005A2850">
            <w:pPr>
              <w:autoSpaceDE w:val="0"/>
              <w:autoSpaceDN w:val="0"/>
              <w:adjustRightInd w:val="0"/>
              <w:rPr>
                <w:rFonts w:ascii="Times New Roman" w:hAnsi="Times New Roman" w:cs="Times New Roman"/>
                <w:sz w:val="24"/>
                <w:szCs w:val="24"/>
                <w:lang w:val="kk-KZ"/>
              </w:rPr>
            </w:pPr>
            <w:r w:rsidRPr="00566B99">
              <w:rPr>
                <w:rFonts w:ascii="Times New Roman" w:hAnsi="Times New Roman" w:cs="Times New Roman"/>
                <w:sz w:val="24"/>
                <w:szCs w:val="24"/>
                <w:lang w:val="kk-KZ"/>
              </w:rPr>
              <w:t>Қайталануы: 4 рет</w:t>
            </w:r>
          </w:p>
          <w:p w:rsidR="005A2850" w:rsidRPr="00566B99" w:rsidRDefault="005A2850" w:rsidP="005A2850">
            <w:pPr>
              <w:autoSpaceDE w:val="0"/>
              <w:autoSpaceDN w:val="0"/>
              <w:adjustRightInd w:val="0"/>
              <w:rPr>
                <w:rFonts w:ascii="Times New Roman" w:hAnsi="Times New Roman" w:cs="Times New Roman"/>
                <w:sz w:val="24"/>
                <w:szCs w:val="24"/>
                <w:lang w:val="kk-KZ"/>
              </w:rPr>
            </w:pPr>
            <w:r w:rsidRPr="00566B99">
              <w:rPr>
                <w:rFonts w:ascii="Times New Roman" w:hAnsi="Times New Roman" w:cs="Times New Roman"/>
                <w:sz w:val="24"/>
                <w:szCs w:val="24"/>
                <w:lang w:val="kk-KZ"/>
              </w:rPr>
              <w:t>«Терезе» ойыны:</w:t>
            </w:r>
          </w:p>
          <w:p w:rsidR="005A2850" w:rsidRPr="00566B99" w:rsidRDefault="005A2850" w:rsidP="005A2850">
            <w:pPr>
              <w:autoSpaceDE w:val="0"/>
              <w:autoSpaceDN w:val="0"/>
              <w:adjustRightInd w:val="0"/>
              <w:rPr>
                <w:rFonts w:ascii="Times New Roman" w:hAnsi="Times New Roman" w:cs="Times New Roman"/>
                <w:sz w:val="24"/>
                <w:szCs w:val="24"/>
                <w:lang w:val="kk-KZ"/>
              </w:rPr>
            </w:pPr>
            <w:r w:rsidRPr="00566B99">
              <w:rPr>
                <w:rFonts w:ascii="Times New Roman" w:hAnsi="Times New Roman" w:cs="Times New Roman"/>
                <w:sz w:val="24"/>
                <w:szCs w:val="24"/>
                <w:lang w:val="kk-KZ"/>
              </w:rPr>
              <w:t>Б.қ.: Аяқ параллель, қол төменде</w:t>
            </w:r>
          </w:p>
          <w:p w:rsidR="005A2850" w:rsidRPr="00566B99" w:rsidRDefault="005A2850" w:rsidP="005A2850">
            <w:pPr>
              <w:autoSpaceDE w:val="0"/>
              <w:autoSpaceDN w:val="0"/>
              <w:adjustRightInd w:val="0"/>
              <w:rPr>
                <w:rFonts w:ascii="Times New Roman" w:hAnsi="Times New Roman" w:cs="Times New Roman"/>
                <w:sz w:val="24"/>
                <w:szCs w:val="24"/>
                <w:lang w:val="kk-KZ"/>
              </w:rPr>
            </w:pPr>
            <w:r w:rsidRPr="00566B99">
              <w:rPr>
                <w:rFonts w:ascii="Times New Roman" w:hAnsi="Times New Roman" w:cs="Times New Roman"/>
                <w:sz w:val="24"/>
                <w:szCs w:val="24"/>
                <w:lang w:val="kk-KZ"/>
              </w:rPr>
              <w:t>Орындалуы: Алға еңкею, тізеге қолын тигізу, басын бұрып оңға-солға қарау «терезеге қараймыз», тіктелу.</w:t>
            </w:r>
          </w:p>
          <w:p w:rsidR="005A2850" w:rsidRPr="00566B99" w:rsidRDefault="005A2850" w:rsidP="005A2850">
            <w:pPr>
              <w:autoSpaceDE w:val="0"/>
              <w:autoSpaceDN w:val="0"/>
              <w:adjustRightInd w:val="0"/>
              <w:rPr>
                <w:rFonts w:ascii="Times New Roman" w:hAnsi="Times New Roman" w:cs="Times New Roman"/>
                <w:sz w:val="24"/>
                <w:szCs w:val="24"/>
                <w:lang w:val="kk-KZ"/>
              </w:rPr>
            </w:pPr>
            <w:r w:rsidRPr="00566B99">
              <w:rPr>
                <w:rFonts w:ascii="Times New Roman" w:hAnsi="Times New Roman" w:cs="Times New Roman"/>
                <w:sz w:val="24"/>
                <w:szCs w:val="24"/>
                <w:lang w:val="kk-KZ"/>
              </w:rPr>
              <w:t>Қайталануы: 4-5 рет</w:t>
            </w:r>
          </w:p>
          <w:p w:rsidR="005A2850" w:rsidRPr="00566B99" w:rsidRDefault="005A2850" w:rsidP="005A2850">
            <w:pPr>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Сезім мүшелері, олардың ағзадағы рөлі және оларды қалай қорғауға, күтуге болатыны туралы түсінік беру.</w:t>
            </w:r>
          </w:p>
        </w:tc>
        <w:tc>
          <w:tcPr>
            <w:tcW w:w="734" w:type="pct"/>
            <w:gridSpan w:val="4"/>
          </w:tcPr>
          <w:p w:rsidR="005A2850" w:rsidRDefault="005A2850" w:rsidP="005A2850">
            <w:pPr>
              <w:shd w:val="clear" w:color="auto" w:fill="FFFFFF"/>
              <w:jc w:val="center"/>
              <w:textAlignment w:val="baseline"/>
              <w:rPr>
                <w:rFonts w:ascii="Times New Roman" w:eastAsia="Times New Roman" w:hAnsi="Times New Roman" w:cs="Times New Roman"/>
                <w:b/>
                <w:color w:val="202020"/>
                <w:spacing w:val="5"/>
                <w:sz w:val="24"/>
                <w:szCs w:val="24"/>
                <w:lang w:val="kk-KZ"/>
              </w:rPr>
            </w:pPr>
            <w:r>
              <w:rPr>
                <w:rFonts w:ascii="Times New Roman" w:eastAsia="Times New Roman" w:hAnsi="Times New Roman" w:cs="Times New Roman"/>
                <w:b/>
                <w:color w:val="202020"/>
                <w:spacing w:val="5"/>
                <w:sz w:val="24"/>
                <w:szCs w:val="24"/>
                <w:lang w:val="kk-KZ"/>
              </w:rPr>
              <w:lastRenderedPageBreak/>
              <w:t>№7</w:t>
            </w:r>
            <w:r w:rsidRPr="00A72854">
              <w:rPr>
                <w:rFonts w:ascii="Times New Roman" w:eastAsia="Times New Roman" w:hAnsi="Times New Roman" w:cs="Times New Roman"/>
                <w:b/>
                <w:color w:val="202020"/>
                <w:spacing w:val="5"/>
                <w:sz w:val="24"/>
                <w:szCs w:val="24"/>
                <w:lang w:val="kk-KZ"/>
              </w:rPr>
              <w:t xml:space="preserve"> кешен</w:t>
            </w:r>
            <w:r w:rsidRPr="00A72854">
              <w:rPr>
                <w:rFonts w:ascii="Times New Roman" w:eastAsia="Times New Roman" w:hAnsi="Times New Roman" w:cs="Times New Roman"/>
                <w:color w:val="202020"/>
                <w:spacing w:val="5"/>
                <w:sz w:val="24"/>
                <w:szCs w:val="24"/>
                <w:lang w:val="kk-KZ"/>
              </w:rPr>
              <w:t xml:space="preserve">                                </w:t>
            </w:r>
            <w:r>
              <w:rPr>
                <w:rFonts w:ascii="Times New Roman" w:eastAsia="Times New Roman" w:hAnsi="Times New Roman" w:cs="Times New Roman"/>
                <w:color w:val="202020"/>
                <w:spacing w:val="5"/>
                <w:sz w:val="24"/>
                <w:szCs w:val="24"/>
                <w:lang w:val="kk-KZ"/>
              </w:rPr>
              <w:t xml:space="preserve">  </w:t>
            </w:r>
            <w:r w:rsidRPr="002534C6">
              <w:rPr>
                <w:rFonts w:ascii="Times New Roman" w:eastAsia="Times New Roman" w:hAnsi="Times New Roman" w:cs="Times New Roman"/>
                <w:b/>
                <w:color w:val="202020"/>
                <w:spacing w:val="5"/>
                <w:sz w:val="24"/>
                <w:szCs w:val="24"/>
                <w:lang w:val="kk-KZ"/>
              </w:rPr>
              <w:t>«Сағаттар»</w:t>
            </w:r>
          </w:p>
          <w:p w:rsidR="005A2850" w:rsidRPr="002534C6" w:rsidRDefault="005A2850" w:rsidP="005A2850">
            <w:pPr>
              <w:shd w:val="clear" w:color="auto" w:fill="FFFFFF"/>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 xml:space="preserve">Б.қ.: Б.қ.: аяқтың </w:t>
            </w:r>
            <w:r w:rsidRPr="002534C6">
              <w:rPr>
                <w:rFonts w:ascii="Times New Roman" w:eastAsia="Times New Roman" w:hAnsi="Times New Roman" w:cs="Times New Roman"/>
                <w:color w:val="202020"/>
                <w:spacing w:val="5"/>
                <w:sz w:val="24"/>
                <w:szCs w:val="24"/>
                <w:lang w:val="kk-KZ"/>
              </w:rPr>
              <w:lastRenderedPageBreak/>
              <w:t>арасы  сәл ашық, қол екі жанында,бос, түсірулі.</w:t>
            </w:r>
          </w:p>
          <w:p w:rsidR="005A2850" w:rsidRPr="002534C6" w:rsidRDefault="005A2850" w:rsidP="005A2850">
            <w:pPr>
              <w:shd w:val="clear" w:color="auto" w:fill="FFFFFF"/>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Орындалуы: Қолды алға-артқа сермеу – «тақ-тұқ»</w:t>
            </w:r>
          </w:p>
          <w:p w:rsidR="005A2850" w:rsidRPr="002534C6" w:rsidRDefault="005A2850" w:rsidP="005A2850">
            <w:pPr>
              <w:shd w:val="clear" w:color="auto" w:fill="FFFFFF"/>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Қайталануы: 4 рет.</w:t>
            </w:r>
          </w:p>
          <w:p w:rsidR="005A2850" w:rsidRPr="002534C6" w:rsidRDefault="005A2850" w:rsidP="005A2850">
            <w:pPr>
              <w:shd w:val="clear" w:color="auto" w:fill="FFFFFF"/>
              <w:textAlignment w:val="baseline"/>
              <w:rPr>
                <w:rFonts w:ascii="Times New Roman" w:eastAsia="Times New Roman" w:hAnsi="Times New Roman" w:cs="Times New Roman"/>
                <w:b/>
                <w:color w:val="202020"/>
                <w:spacing w:val="5"/>
                <w:sz w:val="24"/>
                <w:szCs w:val="24"/>
                <w:lang w:val="kk-KZ"/>
              </w:rPr>
            </w:pPr>
            <w:r w:rsidRPr="002534C6">
              <w:rPr>
                <w:rFonts w:ascii="Times New Roman" w:eastAsia="Times New Roman" w:hAnsi="Times New Roman" w:cs="Times New Roman"/>
                <w:b/>
                <w:color w:val="202020"/>
                <w:spacing w:val="5"/>
                <w:sz w:val="24"/>
                <w:szCs w:val="24"/>
                <w:lang w:val="kk-KZ"/>
              </w:rPr>
              <w:t>«Терезе» ойыны:</w:t>
            </w:r>
          </w:p>
          <w:p w:rsidR="005A2850" w:rsidRPr="002534C6" w:rsidRDefault="005A2850" w:rsidP="005A2850">
            <w:pPr>
              <w:shd w:val="clear" w:color="auto" w:fill="FFFFFF"/>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Б.қ.: Аяқ параллель, қол төменде</w:t>
            </w:r>
          </w:p>
          <w:p w:rsidR="005A2850" w:rsidRPr="002534C6" w:rsidRDefault="005A2850" w:rsidP="005A2850">
            <w:pPr>
              <w:shd w:val="clear" w:color="auto" w:fill="FFFFFF"/>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Орындалуы: Алға еңкею, тізеге қолын тигізу, басын бұрып оңға-солға қарау «терезеге қараймыз», тіктелу.</w:t>
            </w:r>
          </w:p>
          <w:p w:rsidR="005A2850" w:rsidRPr="002534C6" w:rsidRDefault="005A2850" w:rsidP="005A2850">
            <w:pPr>
              <w:shd w:val="clear" w:color="auto" w:fill="FFFFFF"/>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Қайталануы: 4-5 рет.</w:t>
            </w:r>
          </w:p>
          <w:p w:rsidR="005A2850" w:rsidRPr="002534C6" w:rsidRDefault="005A2850" w:rsidP="005A2850">
            <w:pPr>
              <w:shd w:val="clear" w:color="auto" w:fill="FFFFFF"/>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b/>
                <w:color w:val="202020"/>
                <w:spacing w:val="5"/>
                <w:sz w:val="24"/>
                <w:szCs w:val="24"/>
                <w:lang w:val="kk-KZ"/>
              </w:rPr>
              <w:t>«Доп» ойыны:</w:t>
            </w:r>
          </w:p>
          <w:p w:rsidR="005A2850" w:rsidRPr="002534C6" w:rsidRDefault="005A2850" w:rsidP="005A2850">
            <w:pPr>
              <w:shd w:val="clear" w:color="auto" w:fill="FFFFFF"/>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 Б.қ.: еркін</w:t>
            </w:r>
          </w:p>
          <w:p w:rsidR="005A2850" w:rsidRPr="002534C6" w:rsidRDefault="005A2850" w:rsidP="005A2850">
            <w:pPr>
              <w:shd w:val="clear" w:color="auto" w:fill="FFFFFF"/>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 xml:space="preserve">Орындалуы: бір </w:t>
            </w:r>
            <w:r w:rsidRPr="002534C6">
              <w:rPr>
                <w:rFonts w:ascii="Times New Roman" w:eastAsia="Times New Roman" w:hAnsi="Times New Roman" w:cs="Times New Roman"/>
                <w:color w:val="202020"/>
                <w:spacing w:val="5"/>
                <w:sz w:val="24"/>
                <w:szCs w:val="24"/>
                <w:lang w:val="kk-KZ"/>
              </w:rPr>
              <w:lastRenderedPageBreak/>
              <w:t>орында секіру</w:t>
            </w:r>
          </w:p>
          <w:p w:rsidR="005A2850" w:rsidRPr="002534C6" w:rsidRDefault="005A2850" w:rsidP="005A2850">
            <w:pPr>
              <w:shd w:val="clear" w:color="auto" w:fill="FFFFFF"/>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Қайталануы: 6-8 рет, жүрумен алмастыру.</w:t>
            </w:r>
          </w:p>
          <w:p w:rsidR="005A2850" w:rsidRPr="002534C6" w:rsidRDefault="005A2850" w:rsidP="005A2850">
            <w:pPr>
              <w:shd w:val="clear" w:color="auto" w:fill="FFFFFF"/>
              <w:textAlignment w:val="baseline"/>
              <w:rPr>
                <w:rFonts w:ascii="Times New Roman" w:eastAsia="Times New Roman" w:hAnsi="Times New Roman" w:cs="Times New Roman"/>
                <w:b/>
                <w:color w:val="202020"/>
                <w:spacing w:val="5"/>
                <w:sz w:val="24"/>
                <w:szCs w:val="24"/>
                <w:lang w:val="kk-KZ"/>
              </w:rPr>
            </w:pPr>
            <w:r w:rsidRPr="002534C6">
              <w:rPr>
                <w:rFonts w:ascii="Times New Roman" w:eastAsia="Times New Roman" w:hAnsi="Times New Roman" w:cs="Times New Roman"/>
                <w:b/>
                <w:color w:val="202020"/>
                <w:spacing w:val="5"/>
                <w:sz w:val="24"/>
                <w:szCs w:val="24"/>
                <w:lang w:val="kk-KZ"/>
              </w:rPr>
              <w:t>Ырғақтық жаттығулар. Таныс, бұрын үйренген жаттығуларды және қимылдарды музыканың сүйемелдеуімен орындау</w:t>
            </w:r>
          </w:p>
        </w:tc>
        <w:tc>
          <w:tcPr>
            <w:tcW w:w="825" w:type="pct"/>
            <w:gridSpan w:val="4"/>
          </w:tcPr>
          <w:p w:rsidR="005A2850" w:rsidRDefault="005A2850" w:rsidP="005A2850">
            <w:pPr>
              <w:shd w:val="clear" w:color="auto" w:fill="FFFFFF"/>
              <w:textAlignment w:val="baseline"/>
              <w:rPr>
                <w:rFonts w:ascii="Times New Roman" w:eastAsia="Times New Roman" w:hAnsi="Times New Roman" w:cs="Times New Roman"/>
                <w:b/>
                <w:color w:val="202020"/>
                <w:spacing w:val="5"/>
                <w:sz w:val="24"/>
                <w:szCs w:val="24"/>
                <w:lang w:val="kk-KZ"/>
              </w:rPr>
            </w:pPr>
            <w:r w:rsidRPr="002534C6">
              <w:rPr>
                <w:rFonts w:ascii="Times New Roman" w:eastAsia="Times New Roman" w:hAnsi="Times New Roman" w:cs="Times New Roman"/>
                <w:b/>
                <w:color w:val="202020"/>
                <w:spacing w:val="5"/>
                <w:sz w:val="24"/>
                <w:szCs w:val="24"/>
                <w:lang w:val="kk-KZ"/>
              </w:rPr>
              <w:lastRenderedPageBreak/>
              <w:t xml:space="preserve"> </w:t>
            </w:r>
            <w:r>
              <w:rPr>
                <w:rFonts w:ascii="Times New Roman" w:eastAsia="Times New Roman" w:hAnsi="Times New Roman" w:cs="Times New Roman"/>
                <w:b/>
                <w:color w:val="202020"/>
                <w:spacing w:val="5"/>
                <w:sz w:val="24"/>
                <w:szCs w:val="24"/>
                <w:lang w:val="kk-KZ"/>
              </w:rPr>
              <w:t xml:space="preserve">      №8</w:t>
            </w:r>
            <w:r w:rsidRPr="00A72854">
              <w:rPr>
                <w:rFonts w:ascii="Times New Roman" w:eastAsia="Times New Roman" w:hAnsi="Times New Roman" w:cs="Times New Roman"/>
                <w:b/>
                <w:color w:val="202020"/>
                <w:spacing w:val="5"/>
                <w:sz w:val="24"/>
                <w:szCs w:val="24"/>
                <w:lang w:val="kk-KZ"/>
              </w:rPr>
              <w:t xml:space="preserve"> кешен                                </w:t>
            </w:r>
            <w:r w:rsidRPr="002534C6">
              <w:rPr>
                <w:rFonts w:ascii="Times New Roman" w:eastAsia="Times New Roman" w:hAnsi="Times New Roman" w:cs="Times New Roman"/>
                <w:b/>
                <w:color w:val="202020"/>
                <w:spacing w:val="5"/>
                <w:sz w:val="24"/>
                <w:szCs w:val="24"/>
                <w:lang w:val="kk-KZ"/>
              </w:rPr>
              <w:t xml:space="preserve">«Құстар» </w:t>
            </w:r>
          </w:p>
          <w:p w:rsidR="005A2850" w:rsidRPr="002534C6" w:rsidRDefault="005A2850" w:rsidP="005A2850">
            <w:pPr>
              <w:shd w:val="clear" w:color="auto" w:fill="FFFFFF"/>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 xml:space="preserve">Б.қ.:  аяқтың арасы  </w:t>
            </w:r>
            <w:r w:rsidRPr="002534C6">
              <w:rPr>
                <w:rFonts w:ascii="Times New Roman" w:eastAsia="Times New Roman" w:hAnsi="Times New Roman" w:cs="Times New Roman"/>
                <w:color w:val="202020"/>
                <w:spacing w:val="5"/>
                <w:sz w:val="24"/>
                <w:szCs w:val="24"/>
                <w:lang w:val="kk-KZ"/>
              </w:rPr>
              <w:lastRenderedPageBreak/>
              <w:t>сәл ашық, қол екі жанында,бос, түсірулі.</w:t>
            </w:r>
          </w:p>
          <w:p w:rsidR="005A2850" w:rsidRPr="002534C6" w:rsidRDefault="005A2850" w:rsidP="005A2850">
            <w:pPr>
              <w:shd w:val="clear" w:color="auto" w:fill="FFFFFF"/>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Орындалуы: Қолдарды екі жаққа созу, сермеу, түсіру.</w:t>
            </w:r>
          </w:p>
          <w:p w:rsidR="005A2850" w:rsidRPr="002534C6" w:rsidRDefault="005A2850" w:rsidP="005A2850">
            <w:pPr>
              <w:shd w:val="clear" w:color="auto" w:fill="FFFFFF"/>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Қайталануы: 4 рет.</w:t>
            </w:r>
          </w:p>
          <w:p w:rsidR="005A2850" w:rsidRPr="002534C6" w:rsidRDefault="005A2850" w:rsidP="005A2850">
            <w:pPr>
              <w:shd w:val="clear" w:color="auto" w:fill="FFFFFF"/>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b/>
                <w:color w:val="202020"/>
                <w:spacing w:val="5"/>
                <w:sz w:val="24"/>
                <w:szCs w:val="24"/>
                <w:lang w:val="kk-KZ"/>
              </w:rPr>
              <w:t>«Құстар су ішеді» ойыны:</w:t>
            </w:r>
          </w:p>
          <w:p w:rsidR="005A2850" w:rsidRPr="002534C6" w:rsidRDefault="005A2850" w:rsidP="005A2850">
            <w:pPr>
              <w:shd w:val="clear" w:color="auto" w:fill="FFFFFF"/>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Б.қ.: аяқ иық деңгейінен алшақ, қол  төменде</w:t>
            </w:r>
          </w:p>
          <w:p w:rsidR="005A2850" w:rsidRPr="002534C6" w:rsidRDefault="005A2850" w:rsidP="005A2850">
            <w:pPr>
              <w:shd w:val="clear" w:color="auto" w:fill="FFFFFF"/>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Орындалуы: алға еңкею, қолды артқа жіберу, тіктелу.</w:t>
            </w:r>
          </w:p>
          <w:p w:rsidR="005A2850" w:rsidRPr="002534C6" w:rsidRDefault="005A2850" w:rsidP="005A2850">
            <w:pPr>
              <w:shd w:val="clear" w:color="auto" w:fill="FFFFFF"/>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Қайталануы: 4-5 рет.</w:t>
            </w:r>
          </w:p>
          <w:p w:rsidR="005A2850" w:rsidRPr="00ED46FE" w:rsidRDefault="005A2850" w:rsidP="005A2850">
            <w:pPr>
              <w:shd w:val="clear" w:color="auto" w:fill="FFFFFF"/>
              <w:textAlignment w:val="baseline"/>
              <w:rPr>
                <w:rFonts w:ascii="Times New Roman" w:eastAsia="Times New Roman" w:hAnsi="Times New Roman" w:cs="Times New Roman"/>
                <w:b/>
                <w:color w:val="202020"/>
                <w:spacing w:val="5"/>
                <w:sz w:val="24"/>
                <w:szCs w:val="24"/>
                <w:lang w:val="kk-KZ"/>
              </w:rPr>
            </w:pPr>
            <w:r w:rsidRPr="002534C6">
              <w:rPr>
                <w:rFonts w:ascii="Times New Roman" w:eastAsia="Times New Roman" w:hAnsi="Times New Roman" w:cs="Times New Roman"/>
                <w:b/>
                <w:color w:val="202020"/>
                <w:spacing w:val="5"/>
                <w:sz w:val="24"/>
                <w:szCs w:val="24"/>
                <w:lang w:val="kk-KZ"/>
              </w:rPr>
              <w:t>«Секең-сек</w:t>
            </w:r>
            <w:r w:rsidRPr="00ED46FE">
              <w:rPr>
                <w:rFonts w:ascii="Times New Roman" w:eastAsia="Times New Roman" w:hAnsi="Times New Roman" w:cs="Times New Roman"/>
                <w:b/>
                <w:color w:val="202020"/>
                <w:spacing w:val="5"/>
                <w:sz w:val="24"/>
                <w:szCs w:val="24"/>
                <w:lang w:val="kk-KZ"/>
              </w:rPr>
              <w:t>ең секір»</w:t>
            </w:r>
            <w:r w:rsidRPr="002534C6">
              <w:rPr>
                <w:rFonts w:ascii="Times New Roman" w:eastAsia="Times New Roman" w:hAnsi="Times New Roman" w:cs="Times New Roman"/>
                <w:b/>
                <w:color w:val="202020"/>
                <w:spacing w:val="5"/>
                <w:sz w:val="24"/>
                <w:szCs w:val="24"/>
                <w:lang w:val="kk-KZ"/>
              </w:rPr>
              <w:t xml:space="preserve"> ойыны:</w:t>
            </w:r>
          </w:p>
          <w:p w:rsidR="005A2850" w:rsidRPr="00ED46FE" w:rsidRDefault="005A2850" w:rsidP="005A2850">
            <w:pPr>
              <w:shd w:val="clear" w:color="auto" w:fill="FFFFFF"/>
              <w:textAlignment w:val="baseline"/>
              <w:rPr>
                <w:rFonts w:ascii="Times New Roman" w:eastAsia="Times New Roman" w:hAnsi="Times New Roman" w:cs="Times New Roman"/>
                <w:color w:val="202020"/>
                <w:spacing w:val="5"/>
                <w:sz w:val="24"/>
                <w:szCs w:val="24"/>
                <w:lang w:val="kk-KZ"/>
              </w:rPr>
            </w:pPr>
            <w:r w:rsidRPr="00ED46FE">
              <w:rPr>
                <w:rFonts w:ascii="Times New Roman" w:eastAsia="Times New Roman" w:hAnsi="Times New Roman" w:cs="Times New Roman"/>
                <w:color w:val="202020"/>
                <w:spacing w:val="5"/>
                <w:sz w:val="24"/>
                <w:szCs w:val="24"/>
                <w:lang w:val="kk-KZ"/>
              </w:rPr>
              <w:t>Б.қ.: еркін</w:t>
            </w:r>
          </w:p>
          <w:p w:rsidR="005A2850" w:rsidRPr="00ED46FE" w:rsidRDefault="005A2850" w:rsidP="005A2850">
            <w:pPr>
              <w:shd w:val="clear" w:color="auto" w:fill="FFFFFF"/>
              <w:textAlignment w:val="baseline"/>
              <w:rPr>
                <w:rFonts w:ascii="Times New Roman" w:eastAsia="Times New Roman" w:hAnsi="Times New Roman" w:cs="Times New Roman"/>
                <w:color w:val="202020"/>
                <w:spacing w:val="5"/>
                <w:sz w:val="24"/>
                <w:szCs w:val="24"/>
                <w:lang w:val="kk-KZ"/>
              </w:rPr>
            </w:pPr>
            <w:r w:rsidRPr="00ED46FE">
              <w:rPr>
                <w:rFonts w:ascii="Times New Roman" w:eastAsia="Times New Roman" w:hAnsi="Times New Roman" w:cs="Times New Roman"/>
                <w:color w:val="202020"/>
                <w:spacing w:val="5"/>
                <w:sz w:val="24"/>
                <w:szCs w:val="24"/>
                <w:lang w:val="kk-KZ"/>
              </w:rPr>
              <w:t>Орындалуы: бір орында секіру</w:t>
            </w:r>
          </w:p>
          <w:p w:rsidR="005A2850" w:rsidRPr="002534C6" w:rsidRDefault="005A2850" w:rsidP="005A2850">
            <w:pPr>
              <w:shd w:val="clear" w:color="auto" w:fill="FFFFFF"/>
              <w:textAlignment w:val="baseline"/>
              <w:rPr>
                <w:rFonts w:ascii="Times New Roman" w:eastAsia="Times New Roman" w:hAnsi="Times New Roman" w:cs="Times New Roman"/>
                <w:color w:val="202020"/>
                <w:spacing w:val="5"/>
                <w:sz w:val="24"/>
                <w:szCs w:val="24"/>
                <w:lang w:val="kk-KZ"/>
              </w:rPr>
            </w:pPr>
            <w:r w:rsidRPr="00ED46FE">
              <w:rPr>
                <w:rFonts w:ascii="Times New Roman" w:eastAsia="Times New Roman" w:hAnsi="Times New Roman" w:cs="Times New Roman"/>
                <w:color w:val="202020"/>
                <w:spacing w:val="5"/>
                <w:sz w:val="24"/>
                <w:szCs w:val="24"/>
                <w:lang w:val="kk-KZ"/>
              </w:rPr>
              <w:t>Қайталануы: 6-8 рет, жүрумен алмастыру.</w:t>
            </w:r>
          </w:p>
          <w:p w:rsidR="005A2850" w:rsidRPr="002534C6" w:rsidRDefault="005A2850" w:rsidP="005A2850">
            <w:pPr>
              <w:shd w:val="clear" w:color="auto" w:fill="FFFFFF"/>
              <w:textAlignment w:val="baseline"/>
              <w:rPr>
                <w:rFonts w:ascii="Times New Roman" w:eastAsia="Times New Roman" w:hAnsi="Times New Roman" w:cs="Times New Roman"/>
                <w:b/>
                <w:color w:val="202020"/>
                <w:spacing w:val="5"/>
                <w:sz w:val="24"/>
                <w:szCs w:val="24"/>
                <w:lang w:val="kk-KZ"/>
              </w:rPr>
            </w:pPr>
            <w:r w:rsidRPr="002534C6">
              <w:rPr>
                <w:rFonts w:ascii="Times New Roman" w:eastAsia="Times New Roman" w:hAnsi="Times New Roman" w:cs="Times New Roman"/>
                <w:b/>
                <w:color w:val="202020"/>
                <w:spacing w:val="5"/>
                <w:sz w:val="24"/>
                <w:szCs w:val="24"/>
                <w:lang w:val="kk-KZ"/>
              </w:rPr>
              <w:t xml:space="preserve">Ырғақтық </w:t>
            </w:r>
            <w:r w:rsidRPr="002534C6">
              <w:rPr>
                <w:rFonts w:ascii="Times New Roman" w:eastAsia="Times New Roman" w:hAnsi="Times New Roman" w:cs="Times New Roman"/>
                <w:b/>
                <w:color w:val="202020"/>
                <w:spacing w:val="5"/>
                <w:sz w:val="24"/>
                <w:szCs w:val="24"/>
                <w:lang w:val="kk-KZ"/>
              </w:rPr>
              <w:lastRenderedPageBreak/>
              <w:t>жаттығулар. Таныс, бұрын үйренген жаттығуларды және қимылдарды музыканың сүйемелдеуімен орындау</w:t>
            </w:r>
          </w:p>
        </w:tc>
        <w:tc>
          <w:tcPr>
            <w:tcW w:w="872" w:type="pct"/>
            <w:gridSpan w:val="4"/>
          </w:tcPr>
          <w:p w:rsidR="005A2850" w:rsidRDefault="005A2850" w:rsidP="005A2850">
            <w:pPr>
              <w:shd w:val="clear" w:color="auto" w:fill="FFFFFF"/>
              <w:jc w:val="center"/>
              <w:textAlignment w:val="baseline"/>
              <w:rPr>
                <w:rFonts w:ascii="Times New Roman" w:eastAsia="Times New Roman" w:hAnsi="Times New Roman" w:cs="Times New Roman"/>
                <w:b/>
                <w:color w:val="202020"/>
                <w:spacing w:val="5"/>
                <w:sz w:val="24"/>
                <w:szCs w:val="24"/>
                <w:lang w:val="kk-KZ"/>
              </w:rPr>
            </w:pPr>
            <w:r>
              <w:rPr>
                <w:rFonts w:ascii="Times New Roman" w:eastAsia="Times New Roman" w:hAnsi="Times New Roman" w:cs="Times New Roman"/>
                <w:b/>
                <w:color w:val="202020"/>
                <w:spacing w:val="5"/>
                <w:sz w:val="24"/>
                <w:szCs w:val="24"/>
                <w:lang w:val="kk-KZ"/>
              </w:rPr>
              <w:lastRenderedPageBreak/>
              <w:t>№9</w:t>
            </w:r>
            <w:r w:rsidRPr="00A72854">
              <w:rPr>
                <w:rFonts w:ascii="Times New Roman" w:eastAsia="Times New Roman" w:hAnsi="Times New Roman" w:cs="Times New Roman"/>
                <w:b/>
                <w:color w:val="202020"/>
                <w:spacing w:val="5"/>
                <w:sz w:val="24"/>
                <w:szCs w:val="24"/>
                <w:lang w:val="kk-KZ"/>
              </w:rPr>
              <w:t xml:space="preserve"> кешен</w:t>
            </w:r>
            <w:r w:rsidRPr="00A72854">
              <w:rPr>
                <w:rFonts w:ascii="Times New Roman" w:eastAsia="Times New Roman" w:hAnsi="Times New Roman" w:cs="Times New Roman"/>
                <w:color w:val="202020"/>
                <w:spacing w:val="5"/>
                <w:sz w:val="24"/>
                <w:szCs w:val="24"/>
                <w:lang w:val="kk-KZ"/>
              </w:rPr>
              <w:t xml:space="preserve">                                </w:t>
            </w:r>
            <w:r>
              <w:rPr>
                <w:rFonts w:ascii="Times New Roman" w:eastAsia="Times New Roman" w:hAnsi="Times New Roman" w:cs="Times New Roman"/>
                <w:color w:val="202020"/>
                <w:spacing w:val="5"/>
                <w:sz w:val="24"/>
                <w:szCs w:val="24"/>
                <w:lang w:val="kk-KZ"/>
              </w:rPr>
              <w:t xml:space="preserve">  </w:t>
            </w:r>
            <w:r w:rsidRPr="002534C6">
              <w:rPr>
                <w:rFonts w:ascii="Times New Roman" w:eastAsia="Times New Roman" w:hAnsi="Times New Roman" w:cs="Times New Roman"/>
                <w:b/>
                <w:color w:val="202020"/>
                <w:spacing w:val="5"/>
                <w:sz w:val="24"/>
                <w:szCs w:val="24"/>
                <w:lang w:val="kk-KZ"/>
              </w:rPr>
              <w:t>«Сағаттар»</w:t>
            </w:r>
          </w:p>
          <w:p w:rsidR="005A2850" w:rsidRPr="002534C6" w:rsidRDefault="005A2850" w:rsidP="005A2850">
            <w:pPr>
              <w:shd w:val="clear" w:color="auto" w:fill="FFFFFF"/>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 xml:space="preserve">Б.қ.: Б.қ.: аяқтың </w:t>
            </w:r>
            <w:r w:rsidRPr="002534C6">
              <w:rPr>
                <w:rFonts w:ascii="Times New Roman" w:eastAsia="Times New Roman" w:hAnsi="Times New Roman" w:cs="Times New Roman"/>
                <w:color w:val="202020"/>
                <w:spacing w:val="5"/>
                <w:sz w:val="24"/>
                <w:szCs w:val="24"/>
                <w:lang w:val="kk-KZ"/>
              </w:rPr>
              <w:lastRenderedPageBreak/>
              <w:t>арасы  сәл ашық, қол екі жанында,бос, түсірулі.</w:t>
            </w:r>
          </w:p>
          <w:p w:rsidR="005A2850" w:rsidRPr="002534C6" w:rsidRDefault="005A2850" w:rsidP="005A2850">
            <w:pPr>
              <w:shd w:val="clear" w:color="auto" w:fill="FFFFFF"/>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Орындалуы: Қолды алға-артқа сермеу – «тақ-тұқ»</w:t>
            </w:r>
          </w:p>
          <w:p w:rsidR="005A2850" w:rsidRPr="002534C6" w:rsidRDefault="005A2850" w:rsidP="005A2850">
            <w:pPr>
              <w:shd w:val="clear" w:color="auto" w:fill="FFFFFF"/>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Қайталануы: 4 рет.</w:t>
            </w:r>
          </w:p>
          <w:p w:rsidR="005A2850" w:rsidRPr="002534C6" w:rsidRDefault="005A2850" w:rsidP="005A2850">
            <w:pPr>
              <w:shd w:val="clear" w:color="auto" w:fill="FFFFFF"/>
              <w:textAlignment w:val="baseline"/>
              <w:rPr>
                <w:rFonts w:ascii="Times New Roman" w:eastAsia="Times New Roman" w:hAnsi="Times New Roman" w:cs="Times New Roman"/>
                <w:b/>
                <w:color w:val="202020"/>
                <w:spacing w:val="5"/>
                <w:sz w:val="24"/>
                <w:szCs w:val="24"/>
                <w:lang w:val="kk-KZ"/>
              </w:rPr>
            </w:pPr>
            <w:r w:rsidRPr="002534C6">
              <w:rPr>
                <w:rFonts w:ascii="Times New Roman" w:eastAsia="Times New Roman" w:hAnsi="Times New Roman" w:cs="Times New Roman"/>
                <w:b/>
                <w:color w:val="202020"/>
                <w:spacing w:val="5"/>
                <w:sz w:val="24"/>
                <w:szCs w:val="24"/>
                <w:lang w:val="kk-KZ"/>
              </w:rPr>
              <w:t>«Терезе» ойыны:</w:t>
            </w:r>
          </w:p>
          <w:p w:rsidR="005A2850" w:rsidRPr="002534C6" w:rsidRDefault="005A2850" w:rsidP="005A2850">
            <w:pPr>
              <w:shd w:val="clear" w:color="auto" w:fill="FFFFFF"/>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Б.қ.: Аяқ параллель, қол төменде</w:t>
            </w:r>
          </w:p>
          <w:p w:rsidR="005A2850" w:rsidRPr="002534C6" w:rsidRDefault="005A2850" w:rsidP="005A2850">
            <w:pPr>
              <w:shd w:val="clear" w:color="auto" w:fill="FFFFFF"/>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Орындалуы: Алға еңкею, тізеге қолын тигізу, басын бұрып оңға-солға қарау «терезеге қараймыз», тіктелу.</w:t>
            </w:r>
          </w:p>
          <w:p w:rsidR="005A2850" w:rsidRPr="002534C6" w:rsidRDefault="005A2850" w:rsidP="005A2850">
            <w:pPr>
              <w:shd w:val="clear" w:color="auto" w:fill="FFFFFF"/>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Қайталануы: 4-5 рет.</w:t>
            </w:r>
          </w:p>
          <w:p w:rsidR="005A2850" w:rsidRPr="002534C6" w:rsidRDefault="005A2850" w:rsidP="005A2850">
            <w:pPr>
              <w:shd w:val="clear" w:color="auto" w:fill="FFFFFF"/>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b/>
                <w:color w:val="202020"/>
                <w:spacing w:val="5"/>
                <w:sz w:val="24"/>
                <w:szCs w:val="24"/>
                <w:lang w:val="kk-KZ"/>
              </w:rPr>
              <w:t>«Доп» ойыны:</w:t>
            </w:r>
          </w:p>
          <w:p w:rsidR="005A2850" w:rsidRPr="002534C6" w:rsidRDefault="005A2850" w:rsidP="005A2850">
            <w:pPr>
              <w:shd w:val="clear" w:color="auto" w:fill="FFFFFF"/>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 Б.қ.: еркін</w:t>
            </w:r>
          </w:p>
          <w:p w:rsidR="005A2850" w:rsidRPr="002534C6" w:rsidRDefault="005A2850" w:rsidP="005A2850">
            <w:pPr>
              <w:shd w:val="clear" w:color="auto" w:fill="FFFFFF"/>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Орындалуы: бір орында секіру</w:t>
            </w:r>
          </w:p>
          <w:p w:rsidR="005A2850" w:rsidRPr="002534C6" w:rsidRDefault="005A2850" w:rsidP="005A2850">
            <w:pPr>
              <w:shd w:val="clear" w:color="auto" w:fill="FFFFFF"/>
              <w:textAlignment w:val="baseline"/>
              <w:rPr>
                <w:rFonts w:ascii="Times New Roman" w:eastAsia="Times New Roman" w:hAnsi="Times New Roman" w:cs="Times New Roman"/>
                <w:color w:val="202020"/>
                <w:spacing w:val="5"/>
                <w:sz w:val="24"/>
                <w:szCs w:val="24"/>
                <w:lang w:val="kk-KZ"/>
              </w:rPr>
            </w:pPr>
            <w:r w:rsidRPr="002534C6">
              <w:rPr>
                <w:rFonts w:ascii="Times New Roman" w:eastAsia="Times New Roman" w:hAnsi="Times New Roman" w:cs="Times New Roman"/>
                <w:color w:val="202020"/>
                <w:spacing w:val="5"/>
                <w:sz w:val="24"/>
                <w:szCs w:val="24"/>
                <w:lang w:val="kk-KZ"/>
              </w:rPr>
              <w:t>Қайталануы: 6-8 рет, жүрумен алмастыру.</w:t>
            </w:r>
          </w:p>
          <w:p w:rsidR="005A2850" w:rsidRPr="002534C6" w:rsidRDefault="005A2850" w:rsidP="005A2850">
            <w:pPr>
              <w:shd w:val="clear" w:color="auto" w:fill="FFFFFF"/>
              <w:textAlignment w:val="baseline"/>
              <w:rPr>
                <w:rFonts w:ascii="Times New Roman" w:eastAsia="Times New Roman" w:hAnsi="Times New Roman" w:cs="Times New Roman"/>
                <w:b/>
                <w:color w:val="202020"/>
                <w:spacing w:val="5"/>
                <w:sz w:val="24"/>
                <w:szCs w:val="24"/>
                <w:lang w:val="kk-KZ"/>
              </w:rPr>
            </w:pPr>
            <w:r w:rsidRPr="002534C6">
              <w:rPr>
                <w:rFonts w:ascii="Times New Roman" w:eastAsia="Times New Roman" w:hAnsi="Times New Roman" w:cs="Times New Roman"/>
                <w:b/>
                <w:color w:val="202020"/>
                <w:spacing w:val="5"/>
                <w:sz w:val="24"/>
                <w:szCs w:val="24"/>
                <w:lang w:val="kk-KZ"/>
              </w:rPr>
              <w:t xml:space="preserve">Ырғақтық жаттығулар. Таныс, бұрын үйренген </w:t>
            </w:r>
            <w:r w:rsidRPr="002534C6">
              <w:rPr>
                <w:rFonts w:ascii="Times New Roman" w:eastAsia="Times New Roman" w:hAnsi="Times New Roman" w:cs="Times New Roman"/>
                <w:b/>
                <w:color w:val="202020"/>
                <w:spacing w:val="5"/>
                <w:sz w:val="24"/>
                <w:szCs w:val="24"/>
                <w:lang w:val="kk-KZ"/>
              </w:rPr>
              <w:lastRenderedPageBreak/>
              <w:t>жаттығуларды және қимылдарды музыканың сүйемелдеуімен орындау</w:t>
            </w:r>
          </w:p>
        </w:tc>
        <w:tc>
          <w:tcPr>
            <w:tcW w:w="872" w:type="pct"/>
            <w:gridSpan w:val="2"/>
          </w:tcPr>
          <w:p w:rsidR="005A2850" w:rsidRPr="00566B99" w:rsidRDefault="005A2850" w:rsidP="005A2850">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        №10</w:t>
            </w:r>
            <w:r w:rsidRPr="00566B99">
              <w:rPr>
                <w:rFonts w:ascii="Times New Roman" w:eastAsia="Calibri" w:hAnsi="Times New Roman" w:cs="Times New Roman"/>
                <w:sz w:val="24"/>
                <w:szCs w:val="24"/>
                <w:lang w:val="kk-KZ"/>
              </w:rPr>
              <w:t>кешен</w:t>
            </w:r>
          </w:p>
          <w:p w:rsidR="005A2850" w:rsidRPr="00566B99" w:rsidRDefault="005A2850" w:rsidP="005A2850">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«Шапалақта» ойыны:</w:t>
            </w:r>
          </w:p>
          <w:p w:rsidR="005A2850" w:rsidRPr="00566B99" w:rsidRDefault="005A2850" w:rsidP="005A2850">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 xml:space="preserve">Б.қ.:  аяқтың арасы  </w:t>
            </w:r>
            <w:r w:rsidRPr="00566B99">
              <w:rPr>
                <w:rFonts w:ascii="Times New Roman" w:eastAsia="Calibri" w:hAnsi="Times New Roman" w:cs="Times New Roman"/>
                <w:sz w:val="24"/>
                <w:szCs w:val="24"/>
                <w:lang w:val="kk-KZ"/>
              </w:rPr>
              <w:lastRenderedPageBreak/>
              <w:t>сәл ашық, қол екі жанында,бос, түсірулі.</w:t>
            </w:r>
          </w:p>
          <w:p w:rsidR="005A2850" w:rsidRPr="00566B99" w:rsidRDefault="005A2850" w:rsidP="005A2850">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Орындалуы:Қолды алға созу, шапалақтау, түсіру.</w:t>
            </w:r>
          </w:p>
          <w:p w:rsidR="005A2850" w:rsidRPr="00566B99" w:rsidRDefault="005A2850" w:rsidP="005A2850">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Қайталануы: 4 рет</w:t>
            </w:r>
          </w:p>
          <w:p w:rsidR="005A2850" w:rsidRPr="00566B99" w:rsidRDefault="005A2850" w:rsidP="005A2850">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«Сарымсақ» ойыны:</w:t>
            </w:r>
          </w:p>
          <w:p w:rsidR="005A2850" w:rsidRPr="00566B99" w:rsidRDefault="005A2850" w:rsidP="005A2850">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Б.қ.: аяқ иық деңгейінен алшақ, қол  төменде</w:t>
            </w:r>
          </w:p>
          <w:p w:rsidR="005A2850" w:rsidRPr="00566B99" w:rsidRDefault="005A2850" w:rsidP="005A2850">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Орындалуы: алға еңкею, қолды екі жаққа созу, тіктелу.</w:t>
            </w:r>
          </w:p>
          <w:p w:rsidR="005A2850" w:rsidRPr="00566B99" w:rsidRDefault="005A2850" w:rsidP="005A2850">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Қайталануы: 4-5 рет</w:t>
            </w:r>
          </w:p>
          <w:p w:rsidR="005A2850" w:rsidRPr="00566B99" w:rsidRDefault="005A2850" w:rsidP="005A2850">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«Серіппелер» ойыны:</w:t>
            </w:r>
          </w:p>
          <w:p w:rsidR="005A2850" w:rsidRPr="00566B99" w:rsidRDefault="005A2850" w:rsidP="005A2850">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Б.қ.: еркін</w:t>
            </w:r>
          </w:p>
          <w:p w:rsidR="005A2850" w:rsidRPr="00566B99" w:rsidRDefault="005A2850" w:rsidP="005A2850">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Орындалуы: бір орында жеңіл жартылай отырып тұру</w:t>
            </w:r>
          </w:p>
          <w:p w:rsidR="005A2850" w:rsidRPr="00566B99" w:rsidRDefault="005A2850" w:rsidP="005A2850">
            <w:pPr>
              <w:autoSpaceDE w:val="0"/>
              <w:autoSpaceDN w:val="0"/>
              <w:adjustRightInd w:val="0"/>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Қайталануы: 6-8 рет, жүрумен алмастыру.</w:t>
            </w:r>
          </w:p>
          <w:p w:rsidR="005A2850" w:rsidRPr="00566B99" w:rsidRDefault="005A2850" w:rsidP="005A2850">
            <w:pPr>
              <w:autoSpaceDE w:val="0"/>
              <w:autoSpaceDN w:val="0"/>
              <w:adjustRightInd w:val="0"/>
              <w:rPr>
                <w:rFonts w:ascii="Times New Roman" w:hAnsi="Times New Roman" w:cs="Times New Roman"/>
                <w:b/>
                <w:sz w:val="24"/>
                <w:szCs w:val="24"/>
                <w:lang w:val="kk-KZ"/>
              </w:rPr>
            </w:pPr>
            <w:r w:rsidRPr="00566B99">
              <w:rPr>
                <w:rFonts w:ascii="Times New Roman" w:hAnsi="Times New Roman" w:cs="Times New Roman"/>
                <w:b/>
                <w:sz w:val="24"/>
                <w:szCs w:val="24"/>
                <w:lang w:val="kk-KZ"/>
              </w:rPr>
              <w:t xml:space="preserve">Сезім мүшелері, олардың ағзадағы рөлі және оларды қалай қорғауға, </w:t>
            </w:r>
            <w:r w:rsidRPr="00566B99">
              <w:rPr>
                <w:rFonts w:ascii="Times New Roman" w:hAnsi="Times New Roman" w:cs="Times New Roman"/>
                <w:b/>
                <w:sz w:val="24"/>
                <w:szCs w:val="24"/>
                <w:lang w:val="kk-KZ"/>
              </w:rPr>
              <w:lastRenderedPageBreak/>
              <w:t>күтуге болатыны туралы түсінік беру.</w:t>
            </w:r>
          </w:p>
        </w:tc>
      </w:tr>
      <w:tr w:rsidR="005A2850" w:rsidRPr="00A94AB6" w:rsidTr="005A2850">
        <w:tc>
          <w:tcPr>
            <w:tcW w:w="875" w:type="pct"/>
          </w:tcPr>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lastRenderedPageBreak/>
              <w:t>Таңғы ас</w:t>
            </w:r>
          </w:p>
        </w:tc>
        <w:tc>
          <w:tcPr>
            <w:tcW w:w="822" w:type="pct"/>
            <w:tcBorders>
              <w:top w:val="single" w:sz="4" w:space="0" w:color="auto"/>
            </w:tcBorders>
          </w:tcPr>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Бата беру</w:t>
            </w:r>
          </w:p>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Астарыңа адалдық берсін!</w:t>
            </w:r>
          </w:p>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Бастарыңа амандық берсін!</w:t>
            </w:r>
          </w:p>
          <w:p w:rsidR="005A2850" w:rsidRPr="000B7577" w:rsidRDefault="005A2850" w:rsidP="005A2850">
            <w:pPr>
              <w:autoSpaceDE w:val="0"/>
              <w:autoSpaceDN w:val="0"/>
              <w:adjustRightInd w:val="0"/>
              <w:rPr>
                <w:rFonts w:ascii="Times New Roman" w:hAnsi="Times New Roman" w:cs="Times New Roman"/>
                <w:b/>
                <w:sz w:val="24"/>
                <w:szCs w:val="24"/>
                <w:lang w:val="kk-KZ"/>
              </w:rPr>
            </w:pPr>
            <w:r w:rsidRPr="00566B99">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w:t>
            </w:r>
            <w:r>
              <w:rPr>
                <w:rFonts w:ascii="Times New Roman" w:hAnsi="Times New Roman" w:cs="Times New Roman"/>
                <w:b/>
                <w:sz w:val="24"/>
                <w:szCs w:val="24"/>
                <w:lang w:val="kk-KZ"/>
              </w:rPr>
              <w:t>у.</w:t>
            </w:r>
          </w:p>
        </w:tc>
        <w:tc>
          <w:tcPr>
            <w:tcW w:w="734" w:type="pct"/>
            <w:gridSpan w:val="4"/>
          </w:tcPr>
          <w:p w:rsidR="005A2850" w:rsidRPr="00B05A15" w:rsidRDefault="005A2850" w:rsidP="005A2850">
            <w:pPr>
              <w:rPr>
                <w:rFonts w:ascii="Times New Roman" w:eastAsia="Calibri" w:hAnsi="Times New Roman" w:cs="Times New Roman"/>
                <w:b/>
                <w:sz w:val="24"/>
                <w:szCs w:val="24"/>
                <w:lang w:val="kk-KZ"/>
              </w:rPr>
            </w:pPr>
            <w:r w:rsidRPr="00B05A15">
              <w:rPr>
                <w:rFonts w:ascii="Times New Roman" w:eastAsia="Calibri" w:hAnsi="Times New Roman" w:cs="Times New Roman"/>
                <w:sz w:val="24"/>
                <w:szCs w:val="24"/>
                <w:lang w:val="kk-KZ"/>
              </w:rPr>
              <w:t>Таңғы ас алдында қолдарын сумен сабыны дұрыс қолдану дағдысын  қалыптастыру.</w:t>
            </w:r>
            <w:r w:rsidRPr="00B05A15">
              <w:rPr>
                <w:rFonts w:ascii="Times New Roman" w:eastAsia="Calibri" w:hAnsi="Times New Roman" w:cs="Times New Roman"/>
                <w:b/>
                <w:sz w:val="24"/>
                <w:szCs w:val="24"/>
                <w:lang w:val="kk-KZ"/>
              </w:rPr>
              <w:t xml:space="preserve"> Өз сүлгісін тауып, сүртіну. (мәдени-гигиеналық дағдылар, өзіне-өзі қызмет ету, кезекшілердің еңбек әрекеті)</w:t>
            </w:r>
          </w:p>
          <w:p w:rsidR="005A2850" w:rsidRDefault="005A2850" w:rsidP="005A2850">
            <w:pPr>
              <w:rPr>
                <w:rFonts w:ascii="Times New Roman" w:eastAsia="Calibri" w:hAnsi="Times New Roman" w:cs="Times New Roman"/>
                <w:b/>
                <w:sz w:val="24"/>
                <w:szCs w:val="24"/>
                <w:lang w:val="kk-KZ"/>
              </w:rPr>
            </w:pPr>
            <w:r w:rsidRPr="00B05A15">
              <w:rPr>
                <w:rFonts w:ascii="Times New Roman" w:eastAsia="Calibri" w:hAnsi="Times New Roman" w:cs="Times New Roman"/>
                <w:b/>
                <w:sz w:val="24"/>
                <w:szCs w:val="24"/>
                <w:lang w:val="kk-KZ"/>
              </w:rPr>
              <w:t>Өз орнын тауып отыру</w:t>
            </w:r>
          </w:p>
          <w:p w:rsidR="005A2850" w:rsidRPr="00566B99" w:rsidRDefault="005A2850" w:rsidP="005A2850">
            <w:pPr>
              <w:rPr>
                <w:rFonts w:ascii="Times New Roman" w:eastAsia="Calibri" w:hAnsi="Times New Roman" w:cs="Times New Roman"/>
                <w:b/>
                <w:sz w:val="24"/>
                <w:szCs w:val="24"/>
                <w:lang w:val="kk-KZ"/>
              </w:rPr>
            </w:pPr>
          </w:p>
        </w:tc>
        <w:tc>
          <w:tcPr>
            <w:tcW w:w="825" w:type="pct"/>
            <w:gridSpan w:val="4"/>
          </w:tcPr>
          <w:p w:rsidR="005A2850" w:rsidRPr="00720E60" w:rsidRDefault="005A2850" w:rsidP="005A2850">
            <w:pPr>
              <w:rPr>
                <w:rFonts w:ascii="Times New Roman" w:eastAsia="Calibri" w:hAnsi="Times New Roman" w:cs="Times New Roman"/>
                <w:b/>
                <w:sz w:val="24"/>
                <w:szCs w:val="24"/>
                <w:lang w:val="kk-KZ"/>
              </w:rPr>
            </w:pPr>
            <w:r w:rsidRPr="00720E60">
              <w:rPr>
                <w:rFonts w:ascii="Times New Roman" w:eastAsia="Calibri" w:hAnsi="Times New Roman" w:cs="Times New Roman"/>
                <w:sz w:val="24"/>
                <w:szCs w:val="24"/>
                <w:lang w:val="kk-KZ"/>
              </w:rPr>
              <w:t xml:space="preserve">Таза және ұқыпты тамақтануды, қасықты  дұрыс ұстауды, тамақтанған кезінде ауызын жауып отырып, асықпай әбден шайнауды үйрету. </w:t>
            </w:r>
            <w:r w:rsidRPr="00720E60">
              <w:rPr>
                <w:rFonts w:ascii="Times New Roman" w:eastAsia="Calibri" w:hAnsi="Times New Roman" w:cs="Times New Roman"/>
                <w:b/>
                <w:sz w:val="24"/>
                <w:szCs w:val="24"/>
                <w:lang w:val="kk-KZ"/>
              </w:rPr>
              <w:t xml:space="preserve">Тамақтанып болғаннан кейін алғыс айту, ас қайыру. </w:t>
            </w:r>
          </w:p>
          <w:p w:rsidR="005A2850" w:rsidRPr="00566B99" w:rsidRDefault="005A2850" w:rsidP="005A2850">
            <w:pPr>
              <w:rPr>
                <w:rFonts w:ascii="Times New Roman" w:eastAsia="Calibri" w:hAnsi="Times New Roman" w:cs="Times New Roman"/>
                <w:b/>
                <w:sz w:val="24"/>
                <w:szCs w:val="24"/>
                <w:lang w:val="kk-KZ"/>
              </w:rPr>
            </w:pPr>
            <w:r w:rsidRPr="00720E60">
              <w:rPr>
                <w:rFonts w:ascii="Times New Roman" w:eastAsia="Calibri" w:hAnsi="Times New Roman" w:cs="Times New Roman"/>
                <w:b/>
                <w:sz w:val="24"/>
                <w:szCs w:val="24"/>
                <w:lang w:val="kk-KZ"/>
              </w:rPr>
              <w:t>(сөйлеуді дамыту)</w:t>
            </w:r>
          </w:p>
        </w:tc>
        <w:tc>
          <w:tcPr>
            <w:tcW w:w="872" w:type="pct"/>
            <w:gridSpan w:val="4"/>
            <w:tcBorders>
              <w:bottom w:val="single" w:sz="4" w:space="0" w:color="auto"/>
            </w:tcBorders>
          </w:tcPr>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 xml:space="preserve"> Кезекшілердің еңбек әрекеті (ас ішу құралдарын, майлықтарды  үстелге қою)</w:t>
            </w:r>
          </w:p>
          <w:p w:rsidR="005A2850" w:rsidRPr="00566B99" w:rsidRDefault="005A2850" w:rsidP="005A2850">
            <w:pPr>
              <w:rPr>
                <w:rFonts w:ascii="Times New Roman" w:eastAsia="Calibri" w:hAnsi="Times New Roman" w:cs="Times New Roman"/>
                <w:b/>
                <w:sz w:val="24"/>
                <w:szCs w:val="24"/>
                <w:lang w:val="kk-KZ"/>
              </w:rPr>
            </w:pPr>
            <w:r w:rsidRPr="00566B99">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c>
          <w:tcPr>
            <w:tcW w:w="872" w:type="pct"/>
            <w:gridSpan w:val="2"/>
            <w:tcBorders>
              <w:bottom w:val="single" w:sz="4" w:space="0" w:color="auto"/>
            </w:tcBorders>
          </w:tcPr>
          <w:p w:rsidR="005A2850" w:rsidRPr="00566B99" w:rsidRDefault="005A2850" w:rsidP="005A2850">
            <w:pPr>
              <w:tabs>
                <w:tab w:val="center" w:pos="731"/>
              </w:tabs>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 xml:space="preserve"> </w:t>
            </w:r>
            <w:r w:rsidRPr="00566B99">
              <w:rPr>
                <w:rFonts w:ascii="Times New Roman" w:eastAsia="Calibri" w:hAnsi="Times New Roman" w:cs="Times New Roman"/>
                <w:sz w:val="24"/>
                <w:szCs w:val="24"/>
                <w:lang w:val="kk-KZ"/>
              </w:rPr>
              <w:tab/>
              <w:t>Ас қайыру</w:t>
            </w:r>
          </w:p>
          <w:p w:rsidR="005A2850" w:rsidRPr="00566B99" w:rsidRDefault="005A2850" w:rsidP="005A2850">
            <w:pPr>
              <w:tabs>
                <w:tab w:val="center" w:pos="731"/>
              </w:tabs>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Дастарқаныңа береке берсін!</w:t>
            </w:r>
          </w:p>
          <w:p w:rsidR="005A2850" w:rsidRPr="00566B99" w:rsidRDefault="005A2850" w:rsidP="005A2850">
            <w:pPr>
              <w:tabs>
                <w:tab w:val="center" w:pos="731"/>
              </w:tabs>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Бастарыңа мереке берсін!</w:t>
            </w:r>
          </w:p>
          <w:p w:rsidR="005A2850" w:rsidRPr="00566B99" w:rsidRDefault="005A2850" w:rsidP="005A2850">
            <w:pPr>
              <w:tabs>
                <w:tab w:val="center" w:pos="731"/>
              </w:tabs>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Әумин</w:t>
            </w:r>
          </w:p>
          <w:p w:rsidR="005A2850" w:rsidRPr="00566B99" w:rsidRDefault="005A2850" w:rsidP="005A2850">
            <w:pPr>
              <w:rPr>
                <w:rFonts w:ascii="Times New Roman" w:eastAsia="Calibri" w:hAnsi="Times New Roman" w:cs="Times New Roman"/>
                <w:b/>
                <w:sz w:val="24"/>
                <w:szCs w:val="24"/>
                <w:lang w:val="kk-KZ"/>
              </w:rPr>
            </w:pPr>
            <w:r w:rsidRPr="00566B99">
              <w:rPr>
                <w:rFonts w:ascii="Times New Roman" w:hAnsi="Times New Roman" w:cs="Times New Roman"/>
                <w:b/>
                <w:sz w:val="24"/>
                <w:szCs w:val="24"/>
                <w:lang w:val="kk-KZ"/>
              </w:rPr>
              <w:t xml:space="preserve">Үстел басында мәдениетті тамақтану дағдыларын қалыптастыру. Нанды үгітпеу, тамақты ауызды жауып, шайнау, ауызды толтырып </w:t>
            </w:r>
            <w:r w:rsidRPr="00566B99">
              <w:rPr>
                <w:rFonts w:ascii="Times New Roman" w:hAnsi="Times New Roman" w:cs="Times New Roman"/>
                <w:b/>
                <w:sz w:val="24"/>
                <w:szCs w:val="24"/>
                <w:lang w:val="kk-KZ"/>
              </w:rPr>
              <w:lastRenderedPageBreak/>
              <w:t>сөйлемеу.</w:t>
            </w:r>
          </w:p>
        </w:tc>
      </w:tr>
      <w:tr w:rsidR="005A2850" w:rsidRPr="00566B99" w:rsidTr="005A2850">
        <w:trPr>
          <w:trHeight w:val="564"/>
        </w:trPr>
        <w:tc>
          <w:tcPr>
            <w:tcW w:w="875" w:type="pct"/>
          </w:tcPr>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lastRenderedPageBreak/>
              <w:t>Ұйымдастырылған іс-әрекетке дайындық</w:t>
            </w:r>
          </w:p>
        </w:tc>
        <w:tc>
          <w:tcPr>
            <w:tcW w:w="822" w:type="pct"/>
          </w:tcPr>
          <w:p w:rsidR="005A2850" w:rsidRPr="00566B99" w:rsidRDefault="005A2850" w:rsidP="005A2850">
            <w:pPr>
              <w:jc w:val="center"/>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Шаттық шеңбері</w:t>
            </w:r>
          </w:p>
          <w:p w:rsidR="005A2850" w:rsidRPr="00566B99" w:rsidRDefault="005A2850" w:rsidP="005A2850">
            <w:pPr>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Армысың,алтын Күн!</w:t>
            </w:r>
          </w:p>
          <w:p w:rsidR="005A2850" w:rsidRPr="00566B99" w:rsidRDefault="005A2850" w:rsidP="005A2850">
            <w:pPr>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Амансың ба,Жер ана</w:t>
            </w:r>
          </w:p>
          <w:p w:rsidR="005A2850" w:rsidRPr="00566B99" w:rsidRDefault="005A2850" w:rsidP="005A2850">
            <w:pPr>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Армысың, көк аспан</w:t>
            </w:r>
          </w:p>
          <w:p w:rsidR="005A2850" w:rsidRPr="00566B99" w:rsidRDefault="005A2850" w:rsidP="005A2850">
            <w:pPr>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Армысың, жан досым!</w:t>
            </w:r>
          </w:p>
          <w:p w:rsidR="005A2850" w:rsidRPr="00566B99" w:rsidRDefault="005A2850" w:rsidP="005A2850">
            <w:pPr>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(Қазақ тілі)</w:t>
            </w:r>
          </w:p>
          <w:p w:rsidR="005A2850" w:rsidRPr="00566B99" w:rsidRDefault="005A2850" w:rsidP="005A2850">
            <w:pPr>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Мазмұнын тыңдау және түсіну.</w:t>
            </w:r>
          </w:p>
          <w:p w:rsidR="005A2850" w:rsidRPr="00566B99" w:rsidRDefault="005A2850" w:rsidP="005A2850">
            <w:pPr>
              <w:rPr>
                <w:rFonts w:ascii="Times New Roman" w:eastAsia="Calibri" w:hAnsi="Times New Roman" w:cs="Times New Roman"/>
                <w:b/>
                <w:sz w:val="24"/>
                <w:szCs w:val="24"/>
                <w:lang w:val="kk-KZ"/>
              </w:rPr>
            </w:pPr>
          </w:p>
        </w:tc>
        <w:tc>
          <w:tcPr>
            <w:tcW w:w="734" w:type="pct"/>
            <w:gridSpan w:val="4"/>
          </w:tcPr>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720E60">
              <w:rPr>
                <w:rFonts w:ascii="Times New Roman" w:hAnsi="Times New Roman" w:cs="Times New Roman"/>
                <w:color w:val="000000"/>
                <w:sz w:val="24"/>
                <w:szCs w:val="24"/>
                <w:lang w:val="kk-KZ"/>
              </w:rPr>
              <w:t>«Қысқы ойындар»  тақырыбында әңгімелесу. Бірлескен жоспарларды, мәселелерді талқылату, қызығушылықтары бойынша әрекет түрін таңдату, ережелер туралы келісу және т. б.</w:t>
            </w:r>
            <w:r w:rsidRPr="00720E60">
              <w:rPr>
                <w:rFonts w:ascii="Times New Roman" w:hAnsi="Times New Roman" w:cs="Times New Roman"/>
                <w:b/>
                <w:color w:val="000000"/>
                <w:sz w:val="24"/>
                <w:szCs w:val="24"/>
                <w:lang w:val="kk-KZ"/>
              </w:rPr>
              <w:t xml:space="preserve"> (сөйлеуді дамыту)</w:t>
            </w:r>
          </w:p>
        </w:tc>
        <w:tc>
          <w:tcPr>
            <w:tcW w:w="825" w:type="pct"/>
            <w:gridSpan w:val="4"/>
          </w:tcPr>
          <w:p w:rsidR="005A2850" w:rsidRPr="00566B99" w:rsidRDefault="005A2850" w:rsidP="005A2850">
            <w:pPr>
              <w:rPr>
                <w:rFonts w:ascii="Times New Roman" w:hAnsi="Times New Roman" w:cs="Times New Roman"/>
                <w:b/>
                <w:color w:val="000000"/>
                <w:sz w:val="24"/>
                <w:szCs w:val="24"/>
                <w:lang w:val="kk-KZ"/>
              </w:rPr>
            </w:pPr>
            <w:r w:rsidRPr="00720E60">
              <w:rPr>
                <w:rFonts w:ascii="Times New Roman" w:hAnsi="Times New Roman" w:cs="Times New Roman"/>
                <w:color w:val="000000"/>
                <w:sz w:val="24"/>
                <w:szCs w:val="24"/>
                <w:lang w:val="kk-KZ"/>
              </w:rPr>
              <w:t>Бүгінгі күнге әр түрлі іс әрекеттер жоспарлайық деп балалармен бірге жоспарларды, мәселелерді талқылату, қызығушылықтары бойынша әрекет түрін таңдау, ережелер туралы келісу және т. б.</w:t>
            </w:r>
            <w:r>
              <w:rPr>
                <w:rFonts w:ascii="Times New Roman" w:hAnsi="Times New Roman" w:cs="Times New Roman"/>
                <w:b/>
                <w:color w:val="000000"/>
                <w:sz w:val="24"/>
                <w:szCs w:val="24"/>
                <w:lang w:val="kk-KZ"/>
              </w:rPr>
              <w:t xml:space="preserve"> (Қазақ тілі</w:t>
            </w:r>
            <w:r w:rsidRPr="00720E60">
              <w:rPr>
                <w:rFonts w:ascii="Times New Roman" w:hAnsi="Times New Roman" w:cs="Times New Roman"/>
                <w:b/>
                <w:color w:val="000000"/>
                <w:sz w:val="24"/>
                <w:szCs w:val="24"/>
                <w:lang w:val="kk-KZ"/>
              </w:rPr>
              <w:t>)</w:t>
            </w:r>
          </w:p>
        </w:tc>
        <w:tc>
          <w:tcPr>
            <w:tcW w:w="872" w:type="pct"/>
            <w:gridSpan w:val="4"/>
            <w:tcBorders>
              <w:bottom w:val="single" w:sz="4" w:space="0" w:color="auto"/>
            </w:tcBorders>
          </w:tcPr>
          <w:p w:rsidR="005A2850" w:rsidRPr="008C36AE" w:rsidRDefault="005A2850" w:rsidP="005A2850">
            <w:pPr>
              <w:rPr>
                <w:rFonts w:ascii="Times New Roman" w:eastAsia="Times New Roman" w:hAnsi="Times New Roman" w:cs="Times New Roman"/>
                <w:color w:val="000000"/>
                <w:sz w:val="24"/>
                <w:szCs w:val="24"/>
                <w:lang w:val="kk-KZ" w:eastAsia="ru-RU"/>
              </w:rPr>
            </w:pPr>
            <w:r w:rsidRPr="00566B99">
              <w:rPr>
                <w:rFonts w:ascii="Times New Roman" w:eastAsia="Times New Roman" w:hAnsi="Times New Roman" w:cs="Times New Roman"/>
                <w:color w:val="000000"/>
                <w:sz w:val="24"/>
                <w:szCs w:val="24"/>
                <w:lang w:val="kk-KZ" w:eastAsia="ru-RU"/>
              </w:rPr>
              <w:t xml:space="preserve"> </w:t>
            </w:r>
            <w:r w:rsidRPr="008C36AE">
              <w:rPr>
                <w:rFonts w:ascii="Times New Roman" w:eastAsia="Times New Roman" w:hAnsi="Times New Roman" w:cs="Times New Roman"/>
                <w:color w:val="000000"/>
                <w:sz w:val="24"/>
                <w:szCs w:val="24"/>
                <w:lang w:val="kk-KZ" w:eastAsia="ru-RU"/>
              </w:rPr>
              <w:t xml:space="preserve">Шаттық шеңбер. </w:t>
            </w:r>
          </w:p>
          <w:p w:rsidR="005A2850" w:rsidRPr="008C36AE" w:rsidRDefault="005A2850" w:rsidP="005A2850">
            <w:pPr>
              <w:rPr>
                <w:rFonts w:ascii="Times New Roman" w:eastAsia="Times New Roman" w:hAnsi="Times New Roman" w:cs="Times New Roman"/>
                <w:color w:val="000000"/>
                <w:sz w:val="24"/>
                <w:szCs w:val="24"/>
                <w:lang w:val="kk-KZ" w:eastAsia="ru-RU"/>
              </w:rPr>
            </w:pPr>
            <w:r w:rsidRPr="008C36AE">
              <w:rPr>
                <w:rFonts w:ascii="Times New Roman" w:eastAsia="Times New Roman" w:hAnsi="Times New Roman" w:cs="Times New Roman"/>
                <w:color w:val="000000"/>
                <w:sz w:val="24"/>
                <w:szCs w:val="24"/>
                <w:lang w:val="kk-KZ" w:eastAsia="ru-RU"/>
              </w:rPr>
              <w:t>Ау, балалар, балалар!</w:t>
            </w:r>
          </w:p>
          <w:p w:rsidR="005A2850" w:rsidRPr="008C36AE" w:rsidRDefault="005A2850" w:rsidP="005A2850">
            <w:pPr>
              <w:rPr>
                <w:rFonts w:ascii="Times New Roman" w:eastAsia="Times New Roman" w:hAnsi="Times New Roman" w:cs="Times New Roman"/>
                <w:color w:val="000000"/>
                <w:sz w:val="24"/>
                <w:szCs w:val="24"/>
                <w:lang w:val="kk-KZ" w:eastAsia="ru-RU"/>
              </w:rPr>
            </w:pPr>
            <w:r w:rsidRPr="008C36AE">
              <w:rPr>
                <w:rFonts w:ascii="Times New Roman" w:eastAsia="Times New Roman" w:hAnsi="Times New Roman" w:cs="Times New Roman"/>
                <w:color w:val="000000"/>
                <w:sz w:val="24"/>
                <w:szCs w:val="24"/>
                <w:lang w:val="kk-KZ" w:eastAsia="ru-RU"/>
              </w:rPr>
              <w:t xml:space="preserve"> Айналаға қараңдар!</w:t>
            </w:r>
          </w:p>
          <w:p w:rsidR="005A2850" w:rsidRPr="008C36AE" w:rsidRDefault="005A2850" w:rsidP="005A2850">
            <w:pPr>
              <w:rPr>
                <w:rFonts w:ascii="Times New Roman" w:eastAsia="Times New Roman" w:hAnsi="Times New Roman" w:cs="Times New Roman"/>
                <w:color w:val="000000"/>
                <w:sz w:val="24"/>
                <w:szCs w:val="24"/>
                <w:lang w:val="kk-KZ" w:eastAsia="ru-RU"/>
              </w:rPr>
            </w:pPr>
            <w:r w:rsidRPr="008C36AE">
              <w:rPr>
                <w:rFonts w:ascii="Times New Roman" w:eastAsia="Times New Roman" w:hAnsi="Times New Roman" w:cs="Times New Roman"/>
                <w:color w:val="000000"/>
                <w:sz w:val="24"/>
                <w:szCs w:val="24"/>
                <w:lang w:val="kk-KZ" w:eastAsia="ru-RU"/>
              </w:rPr>
              <w:t xml:space="preserve">Биыл тәтті қыс болды, </w:t>
            </w:r>
          </w:p>
          <w:p w:rsidR="005A2850" w:rsidRPr="008C36AE" w:rsidRDefault="005A2850" w:rsidP="005A2850">
            <w:pPr>
              <w:rPr>
                <w:rFonts w:ascii="Times New Roman" w:eastAsia="Times New Roman" w:hAnsi="Times New Roman" w:cs="Times New Roman"/>
                <w:color w:val="000000"/>
                <w:sz w:val="24"/>
                <w:szCs w:val="24"/>
                <w:lang w:val="kk-KZ" w:eastAsia="ru-RU"/>
              </w:rPr>
            </w:pPr>
            <w:r w:rsidRPr="008C36AE">
              <w:rPr>
                <w:rFonts w:ascii="Times New Roman" w:eastAsia="Times New Roman" w:hAnsi="Times New Roman" w:cs="Times New Roman"/>
                <w:color w:val="000000"/>
                <w:sz w:val="24"/>
                <w:szCs w:val="24"/>
                <w:lang w:val="kk-KZ" w:eastAsia="ru-RU"/>
              </w:rPr>
              <w:t xml:space="preserve">Бұл бір сәтті іс болды. </w:t>
            </w:r>
          </w:p>
          <w:p w:rsidR="005A2850" w:rsidRPr="008C36AE" w:rsidRDefault="005A2850" w:rsidP="005A2850">
            <w:pPr>
              <w:rPr>
                <w:rFonts w:ascii="Times New Roman" w:eastAsia="Times New Roman" w:hAnsi="Times New Roman" w:cs="Times New Roman"/>
                <w:color w:val="000000"/>
                <w:sz w:val="24"/>
                <w:szCs w:val="24"/>
                <w:lang w:val="kk-KZ" w:eastAsia="ru-RU"/>
              </w:rPr>
            </w:pPr>
            <w:r w:rsidRPr="008C36AE">
              <w:rPr>
                <w:rFonts w:ascii="Times New Roman" w:eastAsia="Times New Roman" w:hAnsi="Times New Roman" w:cs="Times New Roman"/>
                <w:color w:val="000000"/>
                <w:sz w:val="24"/>
                <w:szCs w:val="24"/>
                <w:lang w:val="kk-KZ" w:eastAsia="ru-RU"/>
              </w:rPr>
              <w:t>Ақ бұлт бүркеп аспанды,</w:t>
            </w:r>
          </w:p>
          <w:p w:rsidR="005A2850" w:rsidRPr="008C36AE" w:rsidRDefault="005A2850" w:rsidP="005A2850">
            <w:pPr>
              <w:rPr>
                <w:rFonts w:ascii="Times New Roman" w:eastAsia="Times New Roman" w:hAnsi="Times New Roman" w:cs="Times New Roman"/>
                <w:color w:val="000000"/>
                <w:sz w:val="24"/>
                <w:szCs w:val="24"/>
                <w:lang w:val="kk-KZ" w:eastAsia="ru-RU"/>
              </w:rPr>
            </w:pPr>
            <w:r w:rsidRPr="008C36AE">
              <w:rPr>
                <w:rFonts w:ascii="Times New Roman" w:eastAsia="Times New Roman" w:hAnsi="Times New Roman" w:cs="Times New Roman"/>
                <w:color w:val="000000"/>
                <w:sz w:val="24"/>
                <w:szCs w:val="24"/>
                <w:lang w:val="kk-KZ" w:eastAsia="ru-RU"/>
              </w:rPr>
              <w:t xml:space="preserve"> Шекер жауа бастады.</w:t>
            </w:r>
          </w:p>
          <w:p w:rsidR="005A2850" w:rsidRPr="008C36AE" w:rsidRDefault="005A2850" w:rsidP="005A2850">
            <w:pPr>
              <w:rPr>
                <w:rFonts w:ascii="Times New Roman" w:eastAsia="Times New Roman" w:hAnsi="Times New Roman" w:cs="Times New Roman"/>
                <w:color w:val="000000"/>
                <w:sz w:val="24"/>
                <w:szCs w:val="24"/>
                <w:lang w:val="kk-KZ" w:eastAsia="ru-RU"/>
              </w:rPr>
            </w:pPr>
            <w:r w:rsidRPr="008C36AE">
              <w:rPr>
                <w:rFonts w:ascii="Times New Roman" w:eastAsia="Times New Roman" w:hAnsi="Times New Roman" w:cs="Times New Roman"/>
                <w:color w:val="000000"/>
                <w:sz w:val="24"/>
                <w:szCs w:val="24"/>
                <w:lang w:val="kk-KZ" w:eastAsia="ru-RU"/>
              </w:rPr>
              <w:t>Бұл қыс қандай тамаша!</w:t>
            </w:r>
          </w:p>
          <w:p w:rsidR="005A2850" w:rsidRDefault="005A2850" w:rsidP="005A2850">
            <w:pPr>
              <w:rPr>
                <w:rFonts w:ascii="Times New Roman" w:eastAsia="Times New Roman" w:hAnsi="Times New Roman" w:cs="Times New Roman"/>
                <w:color w:val="000000"/>
                <w:sz w:val="24"/>
                <w:szCs w:val="24"/>
                <w:lang w:val="kk-KZ" w:eastAsia="ru-RU"/>
              </w:rPr>
            </w:pPr>
            <w:r w:rsidRPr="008C36AE">
              <w:rPr>
                <w:rFonts w:ascii="Times New Roman" w:eastAsia="Times New Roman" w:hAnsi="Times New Roman" w:cs="Times New Roman"/>
                <w:color w:val="000000"/>
                <w:sz w:val="24"/>
                <w:szCs w:val="24"/>
                <w:lang w:val="kk-KZ" w:eastAsia="ru-RU"/>
              </w:rPr>
              <w:t>Ә. Табылды тақпағы арқылы қыс мезгілінің табиғи ерекшеліктерін түсіндіру.</w:t>
            </w:r>
          </w:p>
          <w:p w:rsidR="005A2850" w:rsidRPr="00566B99" w:rsidRDefault="005A2850" w:rsidP="005A2850">
            <w:pPr>
              <w:rPr>
                <w:rFonts w:ascii="Times New Roman" w:eastAsia="Times New Roman" w:hAnsi="Times New Roman" w:cs="Times New Roman"/>
                <w:color w:val="000000"/>
                <w:sz w:val="24"/>
                <w:szCs w:val="24"/>
                <w:lang w:val="kk-KZ" w:eastAsia="ru-RU"/>
              </w:rPr>
            </w:pPr>
            <w:r w:rsidRPr="00566B99">
              <w:rPr>
                <w:rFonts w:ascii="Times New Roman" w:eastAsia="Times New Roman" w:hAnsi="Times New Roman" w:cs="Times New Roman"/>
                <w:color w:val="000000"/>
                <w:sz w:val="24"/>
                <w:szCs w:val="24"/>
                <w:lang w:val="kk-KZ" w:eastAsia="ru-RU"/>
              </w:rPr>
              <w:t>(Қазақ тілі)</w:t>
            </w:r>
          </w:p>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Байланыстырып сөйлеу</w:t>
            </w:r>
          </w:p>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(сойлеуді дамыту, қазақ тілі)</w:t>
            </w:r>
          </w:p>
        </w:tc>
        <w:tc>
          <w:tcPr>
            <w:tcW w:w="872" w:type="pct"/>
            <w:gridSpan w:val="2"/>
            <w:tcBorders>
              <w:bottom w:val="nil"/>
            </w:tcBorders>
          </w:tcPr>
          <w:p w:rsidR="005A2850" w:rsidRDefault="005A2850" w:rsidP="005A2850">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Тіл ұстарту жаттығулары</w:t>
            </w:r>
          </w:p>
          <w:p w:rsidR="005A2850" w:rsidRDefault="005A2850" w:rsidP="005A2850">
            <w:pPr>
              <w:rPr>
                <w:rFonts w:ascii="Times New Roman" w:eastAsia="Calibri" w:hAnsi="Times New Roman" w:cs="Times New Roman"/>
                <w:sz w:val="24"/>
                <w:szCs w:val="24"/>
                <w:lang w:val="kk-KZ"/>
              </w:rPr>
            </w:pPr>
            <w:r w:rsidRPr="008C36AE">
              <w:rPr>
                <w:rFonts w:ascii="Times New Roman" w:eastAsia="Calibri" w:hAnsi="Times New Roman" w:cs="Times New Roman"/>
                <w:sz w:val="24"/>
                <w:szCs w:val="24"/>
                <w:lang w:val="kk-KZ"/>
              </w:rPr>
              <w:t xml:space="preserve">Ыс – ыс – ыс, </w:t>
            </w:r>
          </w:p>
          <w:p w:rsidR="005A2850" w:rsidRDefault="005A2850" w:rsidP="005A2850">
            <w:pPr>
              <w:rPr>
                <w:rFonts w:ascii="Times New Roman" w:eastAsia="Calibri" w:hAnsi="Times New Roman" w:cs="Times New Roman"/>
                <w:sz w:val="24"/>
                <w:szCs w:val="24"/>
                <w:lang w:val="kk-KZ"/>
              </w:rPr>
            </w:pPr>
            <w:r w:rsidRPr="008C36AE">
              <w:rPr>
                <w:rFonts w:ascii="Times New Roman" w:eastAsia="Calibri" w:hAnsi="Times New Roman" w:cs="Times New Roman"/>
                <w:sz w:val="24"/>
                <w:szCs w:val="24"/>
                <w:lang w:val="kk-KZ"/>
              </w:rPr>
              <w:t xml:space="preserve">Келіп жетті қыс. </w:t>
            </w:r>
          </w:p>
          <w:p w:rsidR="005A2850" w:rsidRDefault="005A2850" w:rsidP="005A2850">
            <w:pPr>
              <w:rPr>
                <w:rFonts w:ascii="Times New Roman" w:eastAsia="Calibri" w:hAnsi="Times New Roman" w:cs="Times New Roman"/>
                <w:sz w:val="24"/>
                <w:szCs w:val="24"/>
                <w:lang w:val="kk-KZ"/>
              </w:rPr>
            </w:pPr>
            <w:r w:rsidRPr="008C36AE">
              <w:rPr>
                <w:rFonts w:ascii="Times New Roman" w:eastAsia="Calibri" w:hAnsi="Times New Roman" w:cs="Times New Roman"/>
                <w:sz w:val="24"/>
                <w:szCs w:val="24"/>
                <w:lang w:val="kk-KZ"/>
              </w:rPr>
              <w:t xml:space="preserve">Ар – ар – ар, </w:t>
            </w:r>
          </w:p>
          <w:p w:rsidR="005A2850" w:rsidRDefault="005A2850" w:rsidP="005A2850">
            <w:pPr>
              <w:rPr>
                <w:rFonts w:ascii="Times New Roman" w:eastAsia="Calibri" w:hAnsi="Times New Roman" w:cs="Times New Roman"/>
                <w:sz w:val="24"/>
                <w:szCs w:val="24"/>
                <w:lang w:val="kk-KZ"/>
              </w:rPr>
            </w:pPr>
            <w:r w:rsidRPr="008C36AE">
              <w:rPr>
                <w:rFonts w:ascii="Times New Roman" w:eastAsia="Calibri" w:hAnsi="Times New Roman" w:cs="Times New Roman"/>
                <w:sz w:val="24"/>
                <w:szCs w:val="24"/>
                <w:lang w:val="kk-KZ"/>
              </w:rPr>
              <w:t xml:space="preserve">Жауады қар. </w:t>
            </w:r>
          </w:p>
          <w:p w:rsidR="005A2850" w:rsidRDefault="005A2850" w:rsidP="005A2850">
            <w:pPr>
              <w:rPr>
                <w:rFonts w:ascii="Times New Roman" w:eastAsia="Calibri" w:hAnsi="Times New Roman" w:cs="Times New Roman"/>
                <w:sz w:val="24"/>
                <w:szCs w:val="24"/>
                <w:lang w:val="kk-KZ"/>
              </w:rPr>
            </w:pPr>
            <w:r w:rsidRPr="008C36AE">
              <w:rPr>
                <w:rFonts w:ascii="Times New Roman" w:eastAsia="Calibri" w:hAnsi="Times New Roman" w:cs="Times New Roman"/>
                <w:sz w:val="24"/>
                <w:szCs w:val="24"/>
                <w:lang w:val="kk-KZ"/>
              </w:rPr>
              <w:t>Яз – яз – яз</w:t>
            </w:r>
          </w:p>
          <w:p w:rsidR="005A2850" w:rsidRDefault="005A2850" w:rsidP="005A2850">
            <w:pPr>
              <w:rPr>
                <w:rFonts w:ascii="Times New Roman" w:eastAsia="Calibri" w:hAnsi="Times New Roman" w:cs="Times New Roman"/>
                <w:sz w:val="24"/>
                <w:szCs w:val="24"/>
                <w:lang w:val="kk-KZ"/>
              </w:rPr>
            </w:pPr>
            <w:r w:rsidRPr="008C36AE">
              <w:rPr>
                <w:rFonts w:ascii="Times New Roman" w:eastAsia="Calibri" w:hAnsi="Times New Roman" w:cs="Times New Roman"/>
                <w:sz w:val="24"/>
                <w:szCs w:val="24"/>
                <w:lang w:val="kk-KZ"/>
              </w:rPr>
              <w:t xml:space="preserve"> Сақылдаған сары аяз.</w:t>
            </w:r>
          </w:p>
          <w:p w:rsidR="005A2850" w:rsidRDefault="005A2850" w:rsidP="005A2850">
            <w:pPr>
              <w:rPr>
                <w:rFonts w:ascii="Times New Roman" w:eastAsia="Calibri" w:hAnsi="Times New Roman" w:cs="Times New Roman"/>
                <w:sz w:val="24"/>
                <w:szCs w:val="24"/>
                <w:lang w:val="kk-KZ"/>
              </w:rPr>
            </w:pPr>
            <w:r w:rsidRPr="008C36AE">
              <w:rPr>
                <w:rFonts w:ascii="Times New Roman" w:eastAsia="Calibri" w:hAnsi="Times New Roman" w:cs="Times New Roman"/>
                <w:sz w:val="24"/>
                <w:szCs w:val="24"/>
                <w:lang w:val="kk-KZ"/>
              </w:rPr>
              <w:t xml:space="preserve"> Ран – ран – ран, </w:t>
            </w:r>
          </w:p>
          <w:p w:rsidR="005A2850" w:rsidRDefault="005A2850" w:rsidP="005A2850">
            <w:pPr>
              <w:rPr>
                <w:rFonts w:ascii="Times New Roman" w:eastAsia="Calibri" w:hAnsi="Times New Roman" w:cs="Times New Roman"/>
                <w:sz w:val="24"/>
                <w:szCs w:val="24"/>
                <w:lang w:val="kk-KZ"/>
              </w:rPr>
            </w:pPr>
            <w:r w:rsidRPr="008C36AE">
              <w:rPr>
                <w:rFonts w:ascii="Times New Roman" w:eastAsia="Calibri" w:hAnsi="Times New Roman" w:cs="Times New Roman"/>
                <w:sz w:val="24"/>
                <w:szCs w:val="24"/>
                <w:lang w:val="kk-KZ"/>
              </w:rPr>
              <w:t xml:space="preserve">Соғады боран. </w:t>
            </w:r>
          </w:p>
          <w:p w:rsidR="005A2850" w:rsidRDefault="005A2850" w:rsidP="005A2850">
            <w:pPr>
              <w:rPr>
                <w:rFonts w:ascii="Times New Roman" w:eastAsia="Calibri" w:hAnsi="Times New Roman" w:cs="Times New Roman"/>
                <w:sz w:val="24"/>
                <w:szCs w:val="24"/>
                <w:lang w:val="kk-KZ"/>
              </w:rPr>
            </w:pPr>
            <w:r w:rsidRPr="008C36AE">
              <w:rPr>
                <w:rFonts w:ascii="Times New Roman" w:eastAsia="Calibri" w:hAnsi="Times New Roman" w:cs="Times New Roman"/>
                <w:sz w:val="24"/>
                <w:szCs w:val="24"/>
                <w:lang w:val="kk-KZ"/>
              </w:rPr>
              <w:t xml:space="preserve">На – на – на, </w:t>
            </w:r>
          </w:p>
          <w:p w:rsidR="005A2850" w:rsidRPr="008C36AE" w:rsidRDefault="005A2850" w:rsidP="005A2850">
            <w:pPr>
              <w:rPr>
                <w:rFonts w:ascii="Times New Roman" w:eastAsia="Calibri" w:hAnsi="Times New Roman" w:cs="Times New Roman"/>
                <w:sz w:val="24"/>
                <w:szCs w:val="24"/>
                <w:lang w:val="kk-KZ"/>
              </w:rPr>
            </w:pPr>
            <w:r w:rsidRPr="008C36AE">
              <w:rPr>
                <w:rFonts w:ascii="Times New Roman" w:eastAsia="Calibri" w:hAnsi="Times New Roman" w:cs="Times New Roman"/>
                <w:sz w:val="24"/>
                <w:szCs w:val="24"/>
                <w:lang w:val="kk-KZ"/>
              </w:rPr>
              <w:t>Зулайды шана.</w:t>
            </w:r>
          </w:p>
          <w:p w:rsidR="005A2850" w:rsidRPr="00566B99" w:rsidRDefault="005A2850" w:rsidP="005A2850">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(Қазақ тілі)</w:t>
            </w:r>
          </w:p>
          <w:p w:rsidR="005A2850" w:rsidRPr="00566B99" w:rsidRDefault="005A2850" w:rsidP="005A2850">
            <w:pPr>
              <w:rPr>
                <w:rFonts w:ascii="Times New Roman" w:eastAsia="Calibri" w:hAnsi="Times New Roman" w:cs="Times New Roman"/>
                <w:b/>
                <w:sz w:val="24"/>
                <w:szCs w:val="24"/>
                <w:lang w:val="kk-KZ"/>
              </w:rPr>
            </w:pPr>
            <w:r w:rsidRPr="00566B99">
              <w:rPr>
                <w:rFonts w:ascii="Times New Roman" w:eastAsia="Calibri" w:hAnsi="Times New Roman" w:cs="Times New Roman"/>
                <w:b/>
                <w:sz w:val="24"/>
                <w:szCs w:val="24"/>
                <w:lang w:val="kk-KZ"/>
              </w:rPr>
              <w:t>Мазмұнын тыңдау және түсіну</w:t>
            </w:r>
          </w:p>
          <w:p w:rsidR="005A2850" w:rsidRPr="00566B99" w:rsidRDefault="005A2850" w:rsidP="005A2850">
            <w:pPr>
              <w:rPr>
                <w:rFonts w:ascii="Times New Roman" w:eastAsia="Calibri" w:hAnsi="Times New Roman" w:cs="Times New Roman"/>
                <w:b/>
                <w:sz w:val="24"/>
                <w:szCs w:val="24"/>
                <w:lang w:val="kk-KZ"/>
              </w:rPr>
            </w:pPr>
            <w:r w:rsidRPr="00566B99">
              <w:rPr>
                <w:rFonts w:ascii="Times New Roman" w:eastAsia="Calibri" w:hAnsi="Times New Roman" w:cs="Times New Roman"/>
                <w:b/>
                <w:sz w:val="24"/>
                <w:szCs w:val="24"/>
                <w:lang w:val="kk-KZ"/>
              </w:rPr>
              <w:t>(сөйлеуді дамыту)</w:t>
            </w:r>
          </w:p>
        </w:tc>
      </w:tr>
      <w:tr w:rsidR="005A2850" w:rsidRPr="00A94AB6" w:rsidTr="005A2850">
        <w:trPr>
          <w:trHeight w:val="1362"/>
        </w:trPr>
        <w:tc>
          <w:tcPr>
            <w:tcW w:w="875" w:type="pct"/>
          </w:tcPr>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 xml:space="preserve">Білім беру ұйымының кестесі бойынша ұйымдастырылған </w:t>
            </w:r>
            <w:r w:rsidRPr="00566B99">
              <w:rPr>
                <w:rFonts w:ascii="Times New Roman" w:hAnsi="Times New Roman" w:cs="Times New Roman"/>
                <w:b/>
                <w:color w:val="000000"/>
                <w:sz w:val="24"/>
                <w:szCs w:val="24"/>
                <w:lang w:val="kk-KZ"/>
              </w:rPr>
              <w:lastRenderedPageBreak/>
              <w:t>іс-әрекет</w:t>
            </w:r>
          </w:p>
        </w:tc>
        <w:tc>
          <w:tcPr>
            <w:tcW w:w="822" w:type="pct"/>
          </w:tcPr>
          <w:p w:rsidR="005A2850" w:rsidRDefault="005A2850" w:rsidP="005A2850">
            <w:pPr>
              <w:pStyle w:val="a4"/>
              <w:jc w:val="center"/>
              <w:rPr>
                <w:b/>
                <w:bCs/>
                <w:sz w:val="24"/>
                <w:szCs w:val="24"/>
                <w:lang w:val="kk-KZ"/>
              </w:rPr>
            </w:pPr>
            <w:r>
              <w:rPr>
                <w:b/>
                <w:bCs/>
                <w:sz w:val="24"/>
                <w:szCs w:val="24"/>
                <w:lang w:val="kk-KZ"/>
              </w:rPr>
              <w:lastRenderedPageBreak/>
              <w:t>Дене шынықтыру</w:t>
            </w:r>
          </w:p>
          <w:p w:rsidR="005A2850" w:rsidRPr="00B90D7C" w:rsidRDefault="005A2850" w:rsidP="005A2850">
            <w:pPr>
              <w:widowControl w:val="0"/>
              <w:rPr>
                <w:rFonts w:ascii="Times New Roman" w:hAnsi="Times New Roman" w:cs="Times New Roman"/>
                <w:b/>
                <w:sz w:val="24"/>
                <w:szCs w:val="24"/>
                <w:lang w:val="kk-KZ"/>
              </w:rPr>
            </w:pPr>
            <w:r w:rsidRPr="00B90D7C">
              <w:rPr>
                <w:rFonts w:ascii="Times New Roman" w:eastAsia="Arial Unicode MS" w:hAnsi="Times New Roman" w:cs="Times New Roman"/>
                <w:b/>
                <w:kern w:val="1"/>
                <w:sz w:val="24"/>
                <w:szCs w:val="24"/>
                <w:lang w:val="kk-KZ"/>
              </w:rPr>
              <w:t>Жүру және тепе-теңдік сақтау жаттығулары.</w:t>
            </w:r>
            <w:r w:rsidRPr="00B90D7C">
              <w:rPr>
                <w:rFonts w:ascii="Times New Roman" w:hAnsi="Times New Roman" w:cs="Times New Roman"/>
                <w:b/>
                <w:sz w:val="24"/>
                <w:szCs w:val="24"/>
                <w:lang w:val="kk-KZ"/>
              </w:rPr>
              <w:t xml:space="preserve"> </w:t>
            </w:r>
          </w:p>
          <w:p w:rsidR="005A2850" w:rsidRPr="00B90D7C" w:rsidRDefault="005A2850" w:rsidP="005A2850">
            <w:pPr>
              <w:shd w:val="clear" w:color="auto" w:fill="FFFFFF"/>
              <w:rPr>
                <w:rFonts w:ascii="Times New Roman" w:eastAsia="Times New Roman" w:hAnsi="Times New Roman" w:cs="Times New Roman"/>
                <w:color w:val="000000"/>
                <w:sz w:val="24"/>
                <w:szCs w:val="24"/>
                <w:lang w:val="kk-KZ"/>
              </w:rPr>
            </w:pPr>
            <w:r w:rsidRPr="00B90D7C">
              <w:rPr>
                <w:rFonts w:ascii="Times New Roman" w:eastAsia="Times New Roman" w:hAnsi="Times New Roman" w:cs="Times New Roman"/>
                <w:b/>
                <w:color w:val="000000"/>
                <w:sz w:val="24"/>
                <w:szCs w:val="24"/>
                <w:lang w:val="kk-KZ"/>
              </w:rPr>
              <w:lastRenderedPageBreak/>
              <w:t xml:space="preserve">Мақсаты: </w:t>
            </w:r>
            <w:r w:rsidRPr="00B90D7C">
              <w:rPr>
                <w:rFonts w:ascii="Times New Roman" w:hAnsi="Times New Roman" w:cs="Times New Roman"/>
                <w:sz w:val="24"/>
                <w:szCs w:val="24"/>
                <w:lang w:val="kk-KZ"/>
              </w:rPr>
              <w:t xml:space="preserve">Еденнен бір шеті </w:t>
            </w:r>
            <w:r w:rsidRPr="00B90D7C">
              <w:rPr>
                <w:rFonts w:ascii="Times New Roman" w:eastAsia="Arial Unicode MS" w:hAnsi="Times New Roman" w:cs="Times New Roman"/>
                <w:kern w:val="1"/>
                <w:sz w:val="24"/>
                <w:szCs w:val="24"/>
                <w:lang w:val="kk-KZ"/>
              </w:rPr>
              <w:t>15–20 см</w:t>
            </w:r>
            <w:r w:rsidRPr="00B90D7C">
              <w:rPr>
                <w:rFonts w:ascii="Times New Roman" w:hAnsi="Times New Roman" w:cs="Times New Roman"/>
                <w:sz w:val="24"/>
                <w:szCs w:val="24"/>
                <w:lang w:val="kk-KZ"/>
              </w:rPr>
              <w:t xml:space="preserve"> жоғары қойылған тақтайдың үстімен (ені 20 сантиметр, ұзындығы 1,5–2 метр), текшелердің, кегльдердің, құрсаулардың, таяқтардың арасымен топпен жүру;</w:t>
            </w:r>
          </w:p>
          <w:p w:rsidR="005A2850" w:rsidRPr="00B90D7C" w:rsidRDefault="005A2850" w:rsidP="005A2850">
            <w:pPr>
              <w:rPr>
                <w:rFonts w:ascii="Times New Roman" w:eastAsia="Times New Roman" w:hAnsi="Times New Roman" w:cs="Times New Roman"/>
                <w:b/>
                <w:color w:val="000000"/>
                <w:sz w:val="24"/>
                <w:szCs w:val="24"/>
                <w:lang w:val="kk-KZ"/>
              </w:rPr>
            </w:pPr>
            <w:r w:rsidRPr="00B90D7C">
              <w:rPr>
                <w:rFonts w:ascii="Times New Roman" w:eastAsia="Times New Roman" w:hAnsi="Times New Roman" w:cs="Times New Roman"/>
                <w:b/>
                <w:color w:val="000000"/>
                <w:sz w:val="24"/>
                <w:szCs w:val="24"/>
                <w:lang w:val="kk-KZ"/>
              </w:rPr>
              <w:t xml:space="preserve">ЖДЖ: </w:t>
            </w:r>
            <w:r w:rsidRPr="00B90D7C">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5A2850" w:rsidRPr="005347F6" w:rsidRDefault="005A2850" w:rsidP="005A2850">
            <w:pPr>
              <w:rPr>
                <w:rFonts w:ascii="Times New Roman" w:eastAsia="Times New Roman" w:hAnsi="Times New Roman" w:cs="Times New Roman"/>
                <w:b/>
                <w:color w:val="000000"/>
                <w:sz w:val="24"/>
                <w:szCs w:val="24"/>
                <w:lang w:val="kk-KZ"/>
              </w:rPr>
            </w:pPr>
            <w:r w:rsidRPr="005347F6">
              <w:rPr>
                <w:rFonts w:ascii="Times New Roman" w:eastAsia="Times New Roman" w:hAnsi="Times New Roman" w:cs="Times New Roman"/>
                <w:b/>
                <w:color w:val="000000"/>
                <w:sz w:val="24"/>
                <w:szCs w:val="24"/>
                <w:lang w:val="kk-KZ"/>
              </w:rPr>
              <w:t>Негізгі қимыл-қозғалыс жаттығулары:</w:t>
            </w:r>
          </w:p>
          <w:p w:rsidR="005A2850" w:rsidRPr="005347F6" w:rsidRDefault="005A2850" w:rsidP="005A2850">
            <w:pPr>
              <w:shd w:val="clear" w:color="auto" w:fill="FFFFFF"/>
              <w:rPr>
                <w:rFonts w:ascii="Times New Roman" w:eastAsia="Times New Roman" w:hAnsi="Times New Roman" w:cs="Times New Roman"/>
                <w:color w:val="000000"/>
                <w:sz w:val="24"/>
                <w:szCs w:val="24"/>
                <w:lang w:val="kk-KZ"/>
              </w:rPr>
            </w:pPr>
            <w:r w:rsidRPr="005347F6">
              <w:rPr>
                <w:rFonts w:ascii="Times New Roman" w:eastAsia="Times New Roman" w:hAnsi="Times New Roman" w:cs="Times New Roman"/>
                <w:sz w:val="24"/>
                <w:szCs w:val="24"/>
                <w:lang w:val="kk-KZ"/>
              </w:rPr>
              <w:t xml:space="preserve">1. </w:t>
            </w:r>
            <w:r w:rsidRPr="005347F6">
              <w:rPr>
                <w:rFonts w:ascii="Times New Roman" w:eastAsia="Times New Roman" w:hAnsi="Times New Roman" w:cs="Times New Roman"/>
                <w:color w:val="000000"/>
                <w:sz w:val="24"/>
                <w:szCs w:val="24"/>
                <w:lang w:val="kk-KZ"/>
              </w:rPr>
              <w:t xml:space="preserve">Ұзындығы 2,5-2 м, ені 25 см (2 жаста), 20 см (3 жаста) тақтай бойымен жүру, </w:t>
            </w:r>
            <w:r w:rsidRPr="005347F6">
              <w:rPr>
                <w:rFonts w:ascii="Times New Roman" w:eastAsia="Times New Roman" w:hAnsi="Times New Roman" w:cs="Times New Roman"/>
                <w:color w:val="000000"/>
                <w:sz w:val="24"/>
                <w:szCs w:val="24"/>
                <w:lang w:val="kk-KZ"/>
              </w:rPr>
              <w:lastRenderedPageBreak/>
              <w:t>жіптен немесе таяқтан аттап өту.</w:t>
            </w:r>
          </w:p>
          <w:p w:rsidR="005A2850" w:rsidRPr="005347F6" w:rsidRDefault="005A2850" w:rsidP="005A2850">
            <w:pPr>
              <w:rPr>
                <w:rFonts w:ascii="Times New Roman" w:eastAsia="Times New Roman" w:hAnsi="Times New Roman" w:cs="Times New Roman"/>
                <w:b/>
                <w:color w:val="000000"/>
                <w:sz w:val="24"/>
                <w:szCs w:val="24"/>
                <w:lang w:val="kk-KZ"/>
              </w:rPr>
            </w:pPr>
            <w:r w:rsidRPr="005347F6">
              <w:rPr>
                <w:rFonts w:ascii="Times New Roman" w:eastAsia="Times New Roman" w:hAnsi="Times New Roman" w:cs="Times New Roman"/>
                <w:b/>
                <w:color w:val="000000"/>
                <w:sz w:val="24"/>
                <w:szCs w:val="24"/>
                <w:lang w:val="kk-KZ"/>
              </w:rPr>
              <w:t xml:space="preserve">Ойын: </w:t>
            </w:r>
            <w:r w:rsidRPr="005347F6">
              <w:rPr>
                <w:rFonts w:ascii="Times New Roman" w:eastAsia="Times New Roman" w:hAnsi="Times New Roman" w:cs="Times New Roman"/>
                <w:color w:val="000000"/>
                <w:sz w:val="24"/>
                <w:szCs w:val="24"/>
                <w:lang w:val="kk-KZ"/>
              </w:rPr>
              <w:t>«Ненің жүрісі?» ойынын ойнау.</w:t>
            </w:r>
          </w:p>
          <w:p w:rsidR="005A2850" w:rsidRPr="005347F6" w:rsidRDefault="005A2850" w:rsidP="005A2850">
            <w:pPr>
              <w:rPr>
                <w:rFonts w:ascii="Times New Roman" w:eastAsia="Times New Roman" w:hAnsi="Times New Roman" w:cs="Times New Roman"/>
                <w:b/>
                <w:color w:val="000000"/>
                <w:sz w:val="24"/>
                <w:szCs w:val="24"/>
                <w:lang w:val="kk-KZ"/>
              </w:rPr>
            </w:pPr>
            <w:r w:rsidRPr="005347F6">
              <w:rPr>
                <w:rFonts w:ascii="Times New Roman" w:eastAsia="Times New Roman" w:hAnsi="Times New Roman" w:cs="Times New Roman"/>
                <w:b/>
                <w:color w:val="000000"/>
                <w:sz w:val="24"/>
                <w:szCs w:val="24"/>
                <w:lang w:val="kk-KZ"/>
              </w:rPr>
              <w:t xml:space="preserve">Қорытынды: </w:t>
            </w:r>
            <w:r w:rsidRPr="005347F6">
              <w:rPr>
                <w:rFonts w:ascii="Times New Roman" w:eastAsia="Times New Roman" w:hAnsi="Times New Roman" w:cs="Times New Roman"/>
                <w:color w:val="000000"/>
                <w:sz w:val="24"/>
                <w:szCs w:val="24"/>
                <w:lang w:val="kk-KZ"/>
              </w:rPr>
              <w:t>Балаларды жалпы мадақтау. Тыныс алу жаттығуын жасау.</w:t>
            </w:r>
          </w:p>
          <w:p w:rsidR="005A2850" w:rsidRPr="005347F6" w:rsidRDefault="005A2850" w:rsidP="005A2850">
            <w:pPr>
              <w:pStyle w:val="a4"/>
              <w:jc w:val="center"/>
              <w:rPr>
                <w:b/>
                <w:bCs/>
                <w:sz w:val="24"/>
                <w:szCs w:val="24"/>
                <w:lang w:val="kk-KZ"/>
              </w:rPr>
            </w:pPr>
          </w:p>
        </w:tc>
        <w:tc>
          <w:tcPr>
            <w:tcW w:w="734" w:type="pct"/>
            <w:gridSpan w:val="4"/>
          </w:tcPr>
          <w:p w:rsidR="005A2850" w:rsidRPr="00B90D7C" w:rsidRDefault="005A2850" w:rsidP="005A2850">
            <w:pPr>
              <w:pStyle w:val="a4"/>
              <w:rPr>
                <w:bCs/>
                <w:sz w:val="24"/>
                <w:szCs w:val="24"/>
                <w:lang w:val="kk-KZ"/>
              </w:rPr>
            </w:pPr>
          </w:p>
        </w:tc>
        <w:tc>
          <w:tcPr>
            <w:tcW w:w="825" w:type="pct"/>
            <w:gridSpan w:val="4"/>
          </w:tcPr>
          <w:p w:rsidR="005A2850" w:rsidRDefault="005A2850" w:rsidP="005A2850">
            <w:pPr>
              <w:pStyle w:val="a4"/>
              <w:rPr>
                <w:rFonts w:eastAsia="Calibri"/>
                <w:b/>
                <w:bCs/>
                <w:sz w:val="24"/>
                <w:szCs w:val="24"/>
                <w:lang w:val="kk-KZ"/>
              </w:rPr>
            </w:pPr>
            <w:r>
              <w:rPr>
                <w:rFonts w:eastAsia="Calibri"/>
                <w:b/>
                <w:bCs/>
                <w:sz w:val="24"/>
                <w:szCs w:val="24"/>
                <w:lang w:val="kk-KZ"/>
              </w:rPr>
              <w:t xml:space="preserve">      </w:t>
            </w:r>
            <w:r w:rsidRPr="00566B99">
              <w:rPr>
                <w:rFonts w:eastAsia="Calibri"/>
                <w:b/>
                <w:bCs/>
                <w:sz w:val="24"/>
                <w:szCs w:val="24"/>
                <w:lang w:val="kk-KZ"/>
              </w:rPr>
              <w:t>Музыка</w:t>
            </w:r>
          </w:p>
          <w:p w:rsidR="005A2850" w:rsidRDefault="005A2850" w:rsidP="005A2850">
            <w:pPr>
              <w:pStyle w:val="a4"/>
              <w:rPr>
                <w:bCs/>
                <w:sz w:val="24"/>
                <w:szCs w:val="24"/>
                <w:lang w:val="kk-KZ"/>
              </w:rPr>
            </w:pPr>
            <w:r>
              <w:rPr>
                <w:b/>
                <w:bCs/>
                <w:sz w:val="24"/>
                <w:szCs w:val="24"/>
                <w:lang w:val="kk-KZ"/>
              </w:rPr>
              <w:t>«Аязда тоңбаймыз»</w:t>
            </w:r>
            <w:r>
              <w:rPr>
                <w:bCs/>
                <w:sz w:val="24"/>
                <w:szCs w:val="24"/>
                <w:lang w:val="kk-KZ"/>
              </w:rPr>
              <w:t xml:space="preserve"> әнін үйрету.</w:t>
            </w:r>
          </w:p>
          <w:p w:rsidR="005A2850" w:rsidRDefault="005A2850" w:rsidP="005A2850">
            <w:pPr>
              <w:pStyle w:val="a4"/>
              <w:rPr>
                <w:bCs/>
                <w:sz w:val="24"/>
                <w:szCs w:val="24"/>
                <w:lang w:val="kk-KZ"/>
              </w:rPr>
            </w:pPr>
            <w:r>
              <w:rPr>
                <w:bCs/>
                <w:sz w:val="24"/>
                <w:szCs w:val="24"/>
                <w:lang w:val="kk-KZ"/>
              </w:rPr>
              <w:t>«Боран»ойыны.</w:t>
            </w:r>
          </w:p>
          <w:p w:rsidR="005A2850" w:rsidRDefault="005A2850" w:rsidP="005A2850">
            <w:pPr>
              <w:pStyle w:val="a4"/>
              <w:rPr>
                <w:rFonts w:eastAsia="Calibri"/>
                <w:b/>
                <w:bCs/>
                <w:sz w:val="24"/>
                <w:szCs w:val="24"/>
                <w:lang w:val="kk-KZ"/>
              </w:rPr>
            </w:pPr>
            <w:r>
              <w:rPr>
                <w:bCs/>
                <w:sz w:val="24"/>
                <w:szCs w:val="24"/>
                <w:lang w:val="kk-KZ"/>
              </w:rPr>
              <w:lastRenderedPageBreak/>
              <w:t>Мақсаты: музыкалық мазмұнымен салыстырып,ажырата білуге үйрету.</w:t>
            </w:r>
            <w:r w:rsidRPr="005347F6">
              <w:rPr>
                <w:b/>
                <w:bCs/>
                <w:sz w:val="24"/>
                <w:szCs w:val="24"/>
                <w:lang w:val="kk-KZ"/>
              </w:rPr>
              <w:t>Дене шынықтыру</w:t>
            </w:r>
            <w:r w:rsidRPr="005347F6">
              <w:rPr>
                <w:rFonts w:eastAsia="Calibri"/>
                <w:b/>
                <w:bCs/>
                <w:sz w:val="24"/>
                <w:szCs w:val="24"/>
                <w:lang w:val="kk-KZ"/>
              </w:rPr>
              <w:t xml:space="preserve"> </w:t>
            </w:r>
          </w:p>
          <w:p w:rsidR="005A2850" w:rsidRPr="00B90D7C" w:rsidRDefault="005A2850" w:rsidP="005A2850">
            <w:pPr>
              <w:rPr>
                <w:rFonts w:ascii="Times New Roman" w:eastAsia="Arial Unicode MS" w:hAnsi="Times New Roman" w:cs="Times New Roman"/>
                <w:b/>
                <w:kern w:val="1"/>
                <w:sz w:val="24"/>
                <w:szCs w:val="24"/>
                <w:lang w:val="kk-KZ"/>
              </w:rPr>
            </w:pPr>
            <w:r w:rsidRPr="00B90D7C">
              <w:rPr>
                <w:rFonts w:ascii="Times New Roman" w:eastAsia="Arial Unicode MS" w:hAnsi="Times New Roman" w:cs="Times New Roman"/>
                <w:b/>
                <w:kern w:val="1"/>
                <w:sz w:val="24"/>
                <w:szCs w:val="24"/>
                <w:lang w:val="kk-KZ"/>
              </w:rPr>
              <w:t xml:space="preserve">Домалату, лақтыру. </w:t>
            </w:r>
          </w:p>
          <w:p w:rsidR="005A2850" w:rsidRPr="00B90D7C" w:rsidRDefault="005A2850" w:rsidP="005A2850">
            <w:pPr>
              <w:widowControl w:val="0"/>
              <w:rPr>
                <w:rFonts w:ascii="Times New Roman" w:eastAsia="Arial Unicode MS" w:hAnsi="Times New Roman" w:cs="Times New Roman"/>
                <w:kern w:val="1"/>
                <w:sz w:val="24"/>
                <w:szCs w:val="24"/>
                <w:lang w:val="kk-KZ"/>
              </w:rPr>
            </w:pPr>
            <w:r w:rsidRPr="00B90D7C">
              <w:rPr>
                <w:rFonts w:ascii="Times New Roman" w:eastAsia="Times New Roman" w:hAnsi="Times New Roman" w:cs="Times New Roman"/>
                <w:b/>
                <w:color w:val="000000"/>
                <w:sz w:val="24"/>
                <w:szCs w:val="24"/>
                <w:lang w:val="kk-KZ"/>
              </w:rPr>
              <w:t xml:space="preserve">Мақсаты: </w:t>
            </w:r>
            <w:r w:rsidRPr="00B90D7C">
              <w:rPr>
                <w:rFonts w:ascii="Times New Roman" w:eastAsia="Arial Unicode MS" w:hAnsi="Times New Roman" w:cs="Times New Roman"/>
                <w:kern w:val="1"/>
                <w:sz w:val="24"/>
                <w:szCs w:val="24"/>
                <w:lang w:val="kk-KZ"/>
              </w:rPr>
              <w:t xml:space="preserve">Допты шағын төбешіктен домалату; допты тәрбиешіге, балаға домалату және лақтыру; допты алға, жоғары лақтыру, бала кеудесінің деңгейінде тартылған лентадан допты асыра лақтыру. </w:t>
            </w:r>
          </w:p>
          <w:p w:rsidR="005A2850" w:rsidRPr="00B90D7C" w:rsidRDefault="005A2850" w:rsidP="005A2850">
            <w:pPr>
              <w:rPr>
                <w:rFonts w:ascii="Times New Roman" w:eastAsia="Times New Roman" w:hAnsi="Times New Roman" w:cs="Times New Roman"/>
                <w:color w:val="000000"/>
                <w:sz w:val="24"/>
                <w:szCs w:val="24"/>
                <w:lang w:val="kk-KZ"/>
              </w:rPr>
            </w:pPr>
            <w:r w:rsidRPr="00B90D7C">
              <w:rPr>
                <w:rFonts w:ascii="Times New Roman" w:eastAsia="Times New Roman" w:hAnsi="Times New Roman" w:cs="Times New Roman"/>
                <w:sz w:val="24"/>
                <w:szCs w:val="24"/>
                <w:lang w:val="kk-KZ"/>
              </w:rPr>
              <w:t xml:space="preserve"> Достық қарым-қатынасқа тәрбиелеу.</w:t>
            </w:r>
          </w:p>
          <w:p w:rsidR="005A2850" w:rsidRPr="00B90D7C" w:rsidRDefault="005A2850" w:rsidP="005A2850">
            <w:pPr>
              <w:shd w:val="clear" w:color="auto" w:fill="FFFFFF"/>
              <w:rPr>
                <w:rFonts w:ascii="Times New Roman" w:eastAsia="Times New Roman" w:hAnsi="Times New Roman" w:cs="Times New Roman"/>
                <w:color w:val="000000"/>
                <w:sz w:val="24"/>
                <w:szCs w:val="24"/>
                <w:lang w:val="kk-KZ"/>
              </w:rPr>
            </w:pPr>
            <w:r w:rsidRPr="00B90D7C">
              <w:rPr>
                <w:rFonts w:ascii="Times New Roman" w:eastAsia="Times New Roman" w:hAnsi="Times New Roman" w:cs="Times New Roman"/>
                <w:b/>
                <w:color w:val="000000"/>
                <w:sz w:val="24"/>
                <w:szCs w:val="24"/>
                <w:lang w:val="kk-KZ"/>
              </w:rPr>
              <w:t>ЖДЖ:</w:t>
            </w:r>
            <w:r w:rsidRPr="00B90D7C">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w:t>
            </w:r>
            <w:r w:rsidRPr="00B90D7C">
              <w:rPr>
                <w:rFonts w:ascii="Times New Roman" w:eastAsia="Times New Roman" w:hAnsi="Times New Roman" w:cs="Times New Roman"/>
                <w:color w:val="000000"/>
                <w:sz w:val="24"/>
                <w:szCs w:val="24"/>
                <w:lang w:val="kk-KZ"/>
              </w:rPr>
              <w:lastRenderedPageBreak/>
              <w:t xml:space="preserve">өкшеге қою. </w:t>
            </w:r>
          </w:p>
          <w:p w:rsidR="005A2850" w:rsidRPr="00B90D7C" w:rsidRDefault="005A2850" w:rsidP="005A2850">
            <w:pPr>
              <w:rPr>
                <w:rFonts w:ascii="Times New Roman" w:eastAsia="Times New Roman" w:hAnsi="Times New Roman" w:cs="Times New Roman"/>
                <w:b/>
                <w:color w:val="000000"/>
                <w:sz w:val="24"/>
                <w:szCs w:val="24"/>
                <w:lang w:val="kk-KZ"/>
              </w:rPr>
            </w:pPr>
            <w:r w:rsidRPr="00B90D7C">
              <w:rPr>
                <w:rFonts w:ascii="Times New Roman" w:eastAsia="Times New Roman" w:hAnsi="Times New Roman" w:cs="Times New Roman"/>
                <w:b/>
                <w:color w:val="000000"/>
                <w:sz w:val="24"/>
                <w:szCs w:val="24"/>
                <w:lang w:val="kk-KZ"/>
              </w:rPr>
              <w:t>Негізгі қимыл-қозғалыс жаттығулары:</w:t>
            </w:r>
          </w:p>
          <w:p w:rsidR="005A2850" w:rsidRPr="00B90D7C" w:rsidRDefault="005A2850" w:rsidP="005A2850">
            <w:pPr>
              <w:rPr>
                <w:rFonts w:ascii="Times New Roman" w:eastAsia="Times New Roman" w:hAnsi="Times New Roman" w:cs="Times New Roman"/>
                <w:sz w:val="24"/>
                <w:szCs w:val="24"/>
                <w:lang w:val="kk-KZ"/>
              </w:rPr>
            </w:pPr>
            <w:r w:rsidRPr="00B90D7C">
              <w:rPr>
                <w:rFonts w:ascii="Times New Roman" w:eastAsia="Times New Roman" w:hAnsi="Times New Roman" w:cs="Times New Roman"/>
                <w:sz w:val="24"/>
                <w:szCs w:val="24"/>
                <w:lang w:val="kk-KZ"/>
              </w:rPr>
              <w:t xml:space="preserve">1.Бірнеше доға астынан еңбектеу. </w:t>
            </w:r>
          </w:p>
          <w:p w:rsidR="005A2850" w:rsidRPr="00B90D7C" w:rsidRDefault="005A2850" w:rsidP="005A2850">
            <w:pPr>
              <w:rPr>
                <w:rFonts w:ascii="Times New Roman" w:eastAsia="Times New Roman" w:hAnsi="Times New Roman" w:cs="Times New Roman"/>
                <w:color w:val="000000"/>
                <w:sz w:val="24"/>
                <w:szCs w:val="24"/>
                <w:lang w:val="kk-KZ"/>
              </w:rPr>
            </w:pPr>
            <w:r w:rsidRPr="00B90D7C">
              <w:rPr>
                <w:rFonts w:ascii="Times New Roman" w:eastAsia="Times New Roman" w:hAnsi="Times New Roman" w:cs="Times New Roman"/>
                <w:color w:val="000000"/>
                <w:sz w:val="24"/>
                <w:szCs w:val="24"/>
                <w:lang w:val="kk-KZ"/>
              </w:rPr>
              <w:t>2.</w:t>
            </w:r>
            <w:r w:rsidRPr="00B90D7C">
              <w:rPr>
                <w:rFonts w:ascii="Times New Roman" w:eastAsia="Times New Roman" w:hAnsi="Times New Roman" w:cs="Times New Roman"/>
                <w:sz w:val="24"/>
                <w:szCs w:val="24"/>
                <w:lang w:val="kk-KZ"/>
              </w:rPr>
              <w:t xml:space="preserve"> Допты қақпа арқылы домалатуды қайталау.</w:t>
            </w:r>
          </w:p>
          <w:p w:rsidR="005A2850" w:rsidRPr="00B90D7C" w:rsidRDefault="005A2850" w:rsidP="005A2850">
            <w:pPr>
              <w:rPr>
                <w:rFonts w:ascii="Times New Roman" w:eastAsia="Times New Roman" w:hAnsi="Times New Roman" w:cs="Times New Roman"/>
                <w:b/>
                <w:color w:val="000000"/>
                <w:sz w:val="24"/>
                <w:szCs w:val="24"/>
                <w:lang w:val="kk-KZ"/>
              </w:rPr>
            </w:pPr>
            <w:r w:rsidRPr="00B90D7C">
              <w:rPr>
                <w:rFonts w:ascii="Times New Roman" w:eastAsia="Times New Roman" w:hAnsi="Times New Roman" w:cs="Times New Roman"/>
                <w:b/>
                <w:color w:val="000000"/>
                <w:sz w:val="24"/>
                <w:szCs w:val="24"/>
                <w:lang w:val="kk-KZ"/>
              </w:rPr>
              <w:t xml:space="preserve">Ойын: </w:t>
            </w:r>
            <w:r w:rsidRPr="00B90D7C">
              <w:rPr>
                <w:rFonts w:ascii="Times New Roman" w:eastAsia="Times New Roman" w:hAnsi="Times New Roman" w:cs="Times New Roman"/>
                <w:sz w:val="24"/>
                <w:szCs w:val="24"/>
                <w:lang w:val="kk-KZ"/>
              </w:rPr>
              <w:t xml:space="preserve">«Апандағы аю» </w:t>
            </w:r>
            <w:r w:rsidRPr="00B90D7C">
              <w:rPr>
                <w:rFonts w:ascii="Times New Roman" w:eastAsia="Times New Roman" w:hAnsi="Times New Roman" w:cs="Times New Roman"/>
                <w:color w:val="000000"/>
                <w:sz w:val="24"/>
                <w:szCs w:val="24"/>
                <w:lang w:val="kk-KZ"/>
              </w:rPr>
              <w:t>ойынын ойнау.</w:t>
            </w:r>
          </w:p>
          <w:p w:rsidR="005A2850" w:rsidRPr="00277864" w:rsidRDefault="005A2850" w:rsidP="005A2850">
            <w:pPr>
              <w:rPr>
                <w:rFonts w:ascii="Times New Roman" w:eastAsia="Times New Roman" w:hAnsi="Times New Roman" w:cs="Times New Roman"/>
                <w:b/>
                <w:color w:val="000000"/>
                <w:sz w:val="24"/>
                <w:szCs w:val="24"/>
                <w:lang w:val="kk-KZ"/>
              </w:rPr>
            </w:pPr>
            <w:r w:rsidRPr="00B90D7C">
              <w:rPr>
                <w:rFonts w:ascii="Times New Roman" w:eastAsia="Times New Roman" w:hAnsi="Times New Roman" w:cs="Times New Roman"/>
                <w:b/>
                <w:color w:val="000000"/>
                <w:sz w:val="24"/>
                <w:szCs w:val="24"/>
                <w:lang w:val="kk-KZ"/>
              </w:rPr>
              <w:t xml:space="preserve">Қорытынды: </w:t>
            </w:r>
            <w:r w:rsidRPr="00B90D7C">
              <w:rPr>
                <w:rFonts w:ascii="Times New Roman" w:eastAsia="Times New Roman" w:hAnsi="Times New Roman" w:cs="Times New Roman"/>
                <w:color w:val="000000"/>
                <w:sz w:val="24"/>
                <w:szCs w:val="24"/>
                <w:lang w:val="kk-KZ"/>
              </w:rPr>
              <w:t>«Денені еркін ұста» баяу әуен ырғағымен демалу.</w:t>
            </w:r>
          </w:p>
        </w:tc>
        <w:tc>
          <w:tcPr>
            <w:tcW w:w="872" w:type="pct"/>
            <w:gridSpan w:val="4"/>
            <w:tcBorders>
              <w:top w:val="nil"/>
            </w:tcBorders>
          </w:tcPr>
          <w:p w:rsidR="005A2850" w:rsidRPr="00B90D7C" w:rsidRDefault="005A2850" w:rsidP="005A2850">
            <w:pPr>
              <w:rPr>
                <w:rFonts w:ascii="Times New Roman" w:eastAsia="Times New Roman" w:hAnsi="Times New Roman" w:cs="Times New Roman"/>
                <w:b/>
                <w:color w:val="000000"/>
                <w:lang w:val="kk-KZ"/>
              </w:rPr>
            </w:pPr>
          </w:p>
          <w:p w:rsidR="005A2850" w:rsidRPr="00B90D7C" w:rsidRDefault="005A2850" w:rsidP="005A2850">
            <w:pPr>
              <w:pStyle w:val="a4"/>
              <w:jc w:val="center"/>
              <w:rPr>
                <w:b/>
                <w:bCs/>
                <w:sz w:val="24"/>
                <w:szCs w:val="24"/>
                <w:lang w:val="kk-KZ"/>
              </w:rPr>
            </w:pPr>
          </w:p>
        </w:tc>
        <w:tc>
          <w:tcPr>
            <w:tcW w:w="872" w:type="pct"/>
            <w:gridSpan w:val="2"/>
            <w:tcBorders>
              <w:top w:val="single" w:sz="4" w:space="0" w:color="auto"/>
            </w:tcBorders>
          </w:tcPr>
          <w:p w:rsidR="005A2850" w:rsidRDefault="005A2850" w:rsidP="005A2850">
            <w:pPr>
              <w:pStyle w:val="a4"/>
              <w:jc w:val="center"/>
              <w:rPr>
                <w:b/>
                <w:bCs/>
                <w:sz w:val="24"/>
                <w:szCs w:val="24"/>
                <w:lang w:val="kk-KZ"/>
              </w:rPr>
            </w:pPr>
            <w:r w:rsidRPr="005347F6">
              <w:rPr>
                <w:b/>
                <w:bCs/>
                <w:sz w:val="24"/>
                <w:szCs w:val="24"/>
                <w:lang w:val="kk-KZ"/>
              </w:rPr>
              <w:t>Дене шынықтыру</w:t>
            </w:r>
          </w:p>
          <w:p w:rsidR="005A2850" w:rsidRPr="00B90D7C" w:rsidRDefault="005A2850" w:rsidP="005A2850">
            <w:pPr>
              <w:widowControl w:val="0"/>
              <w:rPr>
                <w:rFonts w:ascii="Times New Roman" w:eastAsia="Arial Unicode MS" w:hAnsi="Times New Roman" w:cs="Times New Roman"/>
                <w:b/>
                <w:kern w:val="1"/>
                <w:sz w:val="24"/>
                <w:szCs w:val="24"/>
                <w:lang w:val="kk-KZ"/>
              </w:rPr>
            </w:pPr>
            <w:r w:rsidRPr="00B90D7C">
              <w:rPr>
                <w:rFonts w:ascii="Times New Roman" w:eastAsia="Arial Unicode MS" w:hAnsi="Times New Roman" w:cs="Times New Roman"/>
                <w:b/>
                <w:kern w:val="1"/>
                <w:sz w:val="24"/>
                <w:szCs w:val="24"/>
                <w:lang w:val="kk-KZ"/>
              </w:rPr>
              <w:t>Еңбектеу, өрмелеу.</w:t>
            </w:r>
          </w:p>
          <w:p w:rsidR="005A2850" w:rsidRPr="00B90D7C" w:rsidRDefault="005A2850" w:rsidP="005A2850">
            <w:pPr>
              <w:widowControl w:val="0"/>
              <w:rPr>
                <w:rFonts w:ascii="Times New Roman" w:eastAsia="Arial Unicode MS" w:hAnsi="Times New Roman" w:cs="Times New Roman"/>
                <w:kern w:val="1"/>
                <w:sz w:val="24"/>
                <w:szCs w:val="24"/>
                <w:lang w:val="kk-KZ"/>
              </w:rPr>
            </w:pPr>
            <w:r w:rsidRPr="00B90D7C">
              <w:rPr>
                <w:rFonts w:ascii="Times New Roman" w:eastAsia="Times New Roman" w:hAnsi="Times New Roman" w:cs="Times New Roman"/>
                <w:b/>
                <w:color w:val="000000"/>
                <w:sz w:val="24"/>
                <w:szCs w:val="24"/>
                <w:lang w:val="kk-KZ"/>
              </w:rPr>
              <w:t xml:space="preserve">Мақсаты: </w:t>
            </w:r>
            <w:r w:rsidRPr="00B90D7C">
              <w:rPr>
                <w:rFonts w:ascii="Times New Roman" w:eastAsia="Arial Unicode MS" w:hAnsi="Times New Roman" w:cs="Times New Roman"/>
                <w:kern w:val="1"/>
                <w:sz w:val="24"/>
                <w:szCs w:val="24"/>
                <w:lang w:val="kk-KZ"/>
              </w:rPr>
              <w:t xml:space="preserve">Бөренеден (диаметрі 15-20 см) </w:t>
            </w:r>
            <w:r w:rsidRPr="00B90D7C">
              <w:rPr>
                <w:rFonts w:ascii="Times New Roman" w:eastAsia="Arial Unicode MS" w:hAnsi="Times New Roman" w:cs="Times New Roman"/>
                <w:kern w:val="1"/>
                <w:sz w:val="24"/>
                <w:szCs w:val="24"/>
                <w:lang w:val="kk-KZ"/>
              </w:rPr>
              <w:lastRenderedPageBreak/>
              <w:t xml:space="preserve">аттап өту, 35-40 см жоғары қойылған арқанның астынан еңбектеу, құрсаудан еңбектеп өту (диаметрі 45 см). </w:t>
            </w:r>
          </w:p>
          <w:p w:rsidR="005A2850" w:rsidRPr="00B90D7C" w:rsidRDefault="005A2850" w:rsidP="005A2850">
            <w:pPr>
              <w:shd w:val="clear" w:color="auto" w:fill="FFFFFF"/>
              <w:rPr>
                <w:rFonts w:ascii="Times New Roman" w:eastAsia="Times New Roman" w:hAnsi="Times New Roman" w:cs="Times New Roman"/>
                <w:color w:val="000000"/>
                <w:sz w:val="24"/>
                <w:szCs w:val="24"/>
                <w:lang w:val="kk-KZ"/>
              </w:rPr>
            </w:pPr>
            <w:r w:rsidRPr="00B90D7C">
              <w:rPr>
                <w:rFonts w:ascii="Times New Roman" w:eastAsia="Times New Roman" w:hAnsi="Times New Roman" w:cs="Times New Roman"/>
                <w:b/>
                <w:color w:val="000000"/>
                <w:sz w:val="24"/>
                <w:szCs w:val="24"/>
                <w:lang w:val="kk-KZ"/>
              </w:rPr>
              <w:t xml:space="preserve">ЖДЖ: </w:t>
            </w:r>
            <w:r w:rsidRPr="00B90D7C">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A2850" w:rsidRPr="00B90D7C" w:rsidRDefault="005A2850" w:rsidP="005A2850">
            <w:pPr>
              <w:rPr>
                <w:rFonts w:ascii="Times New Roman" w:eastAsia="Times New Roman" w:hAnsi="Times New Roman" w:cs="Times New Roman"/>
                <w:b/>
                <w:color w:val="000000"/>
                <w:sz w:val="24"/>
                <w:szCs w:val="24"/>
                <w:lang w:val="kk-KZ"/>
              </w:rPr>
            </w:pPr>
            <w:r w:rsidRPr="00B90D7C">
              <w:rPr>
                <w:rFonts w:ascii="Times New Roman" w:eastAsia="Times New Roman" w:hAnsi="Times New Roman" w:cs="Times New Roman"/>
                <w:b/>
                <w:color w:val="000000"/>
                <w:sz w:val="24"/>
                <w:szCs w:val="24"/>
                <w:lang w:val="kk-KZ"/>
              </w:rPr>
              <w:t>Негізгі қимыл-қозғалыс жаттығулары:</w:t>
            </w:r>
          </w:p>
          <w:p w:rsidR="005A2850" w:rsidRPr="00B90D7C" w:rsidRDefault="005A2850" w:rsidP="005A2850">
            <w:pPr>
              <w:rPr>
                <w:rFonts w:ascii="Times New Roman" w:eastAsia="Times New Roman" w:hAnsi="Times New Roman" w:cs="Times New Roman"/>
                <w:sz w:val="24"/>
                <w:szCs w:val="24"/>
                <w:lang w:val="kk-KZ"/>
              </w:rPr>
            </w:pPr>
            <w:r w:rsidRPr="00B90D7C">
              <w:rPr>
                <w:rFonts w:ascii="Times New Roman" w:eastAsia="Times New Roman" w:hAnsi="Times New Roman" w:cs="Times New Roman"/>
                <w:sz w:val="24"/>
                <w:szCs w:val="24"/>
                <w:lang w:val="kk-KZ"/>
              </w:rPr>
              <w:t>1.Допты қақпа арқылы домалату.</w:t>
            </w:r>
          </w:p>
          <w:p w:rsidR="005A2850" w:rsidRPr="00B90D7C" w:rsidRDefault="005A2850" w:rsidP="005A2850">
            <w:pPr>
              <w:rPr>
                <w:rFonts w:ascii="Times New Roman" w:eastAsia="Times New Roman" w:hAnsi="Times New Roman" w:cs="Times New Roman"/>
                <w:color w:val="000000"/>
                <w:sz w:val="24"/>
                <w:szCs w:val="24"/>
                <w:lang w:val="kk-KZ"/>
              </w:rPr>
            </w:pPr>
            <w:r w:rsidRPr="00B90D7C">
              <w:rPr>
                <w:rFonts w:ascii="Times New Roman" w:eastAsia="Times New Roman" w:hAnsi="Times New Roman" w:cs="Times New Roman"/>
                <w:sz w:val="24"/>
                <w:szCs w:val="24"/>
                <w:lang w:val="kk-KZ"/>
              </w:rPr>
              <w:t>2.Қос аяқтап алға секіруді бекіту.</w:t>
            </w:r>
          </w:p>
          <w:p w:rsidR="005A2850" w:rsidRPr="00B90D7C" w:rsidRDefault="005A2850" w:rsidP="005A2850">
            <w:pPr>
              <w:rPr>
                <w:rFonts w:ascii="Times New Roman" w:eastAsia="Times New Roman" w:hAnsi="Times New Roman" w:cs="Times New Roman"/>
                <w:b/>
                <w:color w:val="000000"/>
                <w:sz w:val="24"/>
                <w:szCs w:val="24"/>
                <w:lang w:val="kk-KZ"/>
              </w:rPr>
            </w:pPr>
            <w:r w:rsidRPr="00B90D7C">
              <w:rPr>
                <w:rFonts w:ascii="Times New Roman" w:eastAsia="Times New Roman" w:hAnsi="Times New Roman" w:cs="Times New Roman"/>
                <w:b/>
                <w:color w:val="000000"/>
                <w:sz w:val="24"/>
                <w:szCs w:val="24"/>
                <w:lang w:val="kk-KZ"/>
              </w:rPr>
              <w:t xml:space="preserve">Ойын: </w:t>
            </w:r>
            <w:r w:rsidRPr="00B90D7C">
              <w:rPr>
                <w:rFonts w:ascii="Times New Roman" w:eastAsia="Times New Roman" w:hAnsi="Times New Roman" w:cs="Times New Roman"/>
                <w:sz w:val="24"/>
                <w:szCs w:val="24"/>
                <w:lang w:val="kk-KZ"/>
              </w:rPr>
              <w:t>«Көжектің үйі»</w:t>
            </w:r>
            <w:r w:rsidRPr="00B90D7C">
              <w:rPr>
                <w:rFonts w:ascii="Times New Roman" w:eastAsia="Times New Roman" w:hAnsi="Times New Roman" w:cs="Times New Roman"/>
                <w:color w:val="000000"/>
                <w:sz w:val="24"/>
                <w:szCs w:val="24"/>
                <w:lang w:val="kk-KZ"/>
              </w:rPr>
              <w:t xml:space="preserve"> ойыны.</w:t>
            </w:r>
          </w:p>
          <w:p w:rsidR="005A2850" w:rsidRPr="00B90D7C" w:rsidRDefault="005A2850" w:rsidP="005A2850">
            <w:pPr>
              <w:rPr>
                <w:rFonts w:ascii="Times New Roman" w:eastAsia="Times New Roman" w:hAnsi="Times New Roman" w:cs="Times New Roman"/>
                <w:b/>
                <w:color w:val="000000"/>
                <w:lang w:val="kk-KZ"/>
              </w:rPr>
            </w:pPr>
            <w:r w:rsidRPr="00B90D7C">
              <w:rPr>
                <w:rFonts w:ascii="Times New Roman" w:eastAsia="Times New Roman" w:hAnsi="Times New Roman" w:cs="Times New Roman"/>
                <w:b/>
                <w:color w:val="000000"/>
                <w:lang w:val="kk-KZ"/>
              </w:rPr>
              <w:t xml:space="preserve">Қорытынды: </w:t>
            </w:r>
            <w:r w:rsidRPr="00B90D7C">
              <w:rPr>
                <w:rFonts w:ascii="Times New Roman" w:eastAsia="Times New Roman" w:hAnsi="Times New Roman" w:cs="Times New Roman"/>
                <w:color w:val="000000"/>
                <w:lang w:val="kk-KZ"/>
              </w:rPr>
              <w:t>«Допты үрлеу» тыныс алу жаттығуын жасау.</w:t>
            </w:r>
          </w:p>
          <w:p w:rsidR="005A2850" w:rsidRPr="00B90D7C" w:rsidRDefault="005A2850" w:rsidP="005A2850">
            <w:pPr>
              <w:pStyle w:val="a4"/>
              <w:jc w:val="center"/>
              <w:rPr>
                <w:b/>
                <w:bCs/>
                <w:sz w:val="24"/>
                <w:szCs w:val="24"/>
                <w:lang w:val="kk-KZ"/>
              </w:rPr>
            </w:pPr>
          </w:p>
        </w:tc>
      </w:tr>
      <w:tr w:rsidR="005A2850" w:rsidRPr="00A94AB6" w:rsidTr="005A2850">
        <w:trPr>
          <w:trHeight w:val="1362"/>
        </w:trPr>
        <w:tc>
          <w:tcPr>
            <w:tcW w:w="875" w:type="pct"/>
          </w:tcPr>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p>
        </w:tc>
        <w:tc>
          <w:tcPr>
            <w:tcW w:w="822" w:type="pct"/>
          </w:tcPr>
          <w:p w:rsidR="005A2850" w:rsidRPr="00566B99" w:rsidRDefault="005A2850" w:rsidP="005A2850">
            <w:pPr>
              <w:pStyle w:val="a8"/>
              <w:ind w:left="0"/>
              <w:rPr>
                <w:sz w:val="24"/>
                <w:szCs w:val="24"/>
              </w:rPr>
            </w:pPr>
            <w:r w:rsidRPr="00566B99">
              <w:rPr>
                <w:sz w:val="24"/>
                <w:szCs w:val="24"/>
              </w:rPr>
              <w:t xml:space="preserve">Ересек адамдарға біз қалай көмектесеміз? Мысалы анамыз бен әжемізге? Балалардың пікірлерін тыңдау. Суреттер бойынша толықтырып әңгімелету. </w:t>
            </w:r>
          </w:p>
          <w:p w:rsidR="005A2850" w:rsidRPr="00566B99" w:rsidRDefault="005A2850" w:rsidP="005A2850">
            <w:pPr>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t>Көрген суреттері бойынша өз ойын айтуды қалыптастыру.</w:t>
            </w:r>
          </w:p>
          <w:p w:rsidR="005A2850" w:rsidRPr="00566B99" w:rsidRDefault="005A2850" w:rsidP="005A2850">
            <w:pPr>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t>(көркем әдебиет)</w:t>
            </w:r>
          </w:p>
          <w:p w:rsidR="005A2850" w:rsidRPr="00566B99" w:rsidRDefault="005A2850" w:rsidP="005A2850">
            <w:pPr>
              <w:rPr>
                <w:rFonts w:ascii="Times New Roman" w:hAnsi="Times New Roman" w:cs="Times New Roman"/>
                <w:bCs/>
                <w:sz w:val="24"/>
                <w:szCs w:val="24"/>
                <w:lang w:val="kk-KZ"/>
              </w:rPr>
            </w:pPr>
            <w:r w:rsidRPr="00566B99">
              <w:rPr>
                <w:rFonts w:ascii="Times New Roman" w:hAnsi="Times New Roman" w:cs="Times New Roman"/>
                <w:bCs/>
                <w:sz w:val="24"/>
                <w:szCs w:val="24"/>
                <w:lang w:val="kk-KZ"/>
              </w:rPr>
              <w:lastRenderedPageBreak/>
              <w:t>Сандықты ою өрнектермен сәндеп сурет салдырту.</w:t>
            </w:r>
          </w:p>
          <w:p w:rsidR="005A2850" w:rsidRPr="00566B99" w:rsidRDefault="005A2850" w:rsidP="005A2850">
            <w:pPr>
              <w:pStyle w:val="a4"/>
              <w:rPr>
                <w:sz w:val="24"/>
                <w:szCs w:val="24"/>
                <w:lang w:val="kk-KZ"/>
              </w:rPr>
            </w:pPr>
            <w:r w:rsidRPr="00566B99">
              <w:rPr>
                <w:b/>
                <w:bCs/>
                <w:sz w:val="24"/>
                <w:szCs w:val="24"/>
                <w:lang w:val="kk-KZ"/>
              </w:rPr>
              <w:t>Сызықтарды, штрихтарды, дақтарды, бояуларды ретімен қолдана білу.</w:t>
            </w:r>
            <w:r w:rsidRPr="00566B99">
              <w:rPr>
                <w:sz w:val="24"/>
                <w:szCs w:val="24"/>
                <w:lang w:val="kk-KZ"/>
              </w:rPr>
              <w:t xml:space="preserve"> </w:t>
            </w:r>
          </w:p>
          <w:p w:rsidR="005A2850" w:rsidRPr="00566B99" w:rsidRDefault="005A2850" w:rsidP="005A2850">
            <w:pPr>
              <w:pStyle w:val="a4"/>
              <w:rPr>
                <w:b/>
                <w:bCs/>
                <w:sz w:val="24"/>
                <w:szCs w:val="24"/>
                <w:lang w:val="kk-KZ"/>
              </w:rPr>
            </w:pPr>
            <w:r w:rsidRPr="00566B99">
              <w:rPr>
                <w:sz w:val="24"/>
                <w:szCs w:val="24"/>
                <w:lang w:val="kk-KZ"/>
              </w:rPr>
              <w:t>«Түлкі мен ешкі» ертегісін оқып беру. Кейіпкерлерге</w:t>
            </w:r>
            <w:r w:rsidRPr="00566B99">
              <w:rPr>
                <w:spacing w:val="-15"/>
                <w:sz w:val="24"/>
                <w:szCs w:val="24"/>
                <w:lang w:val="kk-KZ"/>
              </w:rPr>
              <w:t xml:space="preserve"> </w:t>
            </w:r>
            <w:r w:rsidRPr="00566B99">
              <w:rPr>
                <w:sz w:val="24"/>
                <w:szCs w:val="24"/>
                <w:lang w:val="kk-KZ"/>
              </w:rPr>
              <w:t>жанашырлық</w:t>
            </w:r>
            <w:r w:rsidRPr="00566B99">
              <w:rPr>
                <w:spacing w:val="-15"/>
                <w:sz w:val="24"/>
                <w:szCs w:val="24"/>
                <w:lang w:val="kk-KZ"/>
              </w:rPr>
              <w:t xml:space="preserve"> </w:t>
            </w:r>
            <w:r w:rsidRPr="00566B99">
              <w:rPr>
                <w:sz w:val="24"/>
                <w:szCs w:val="24"/>
                <w:lang w:val="kk-KZ"/>
              </w:rPr>
              <w:t>танытуды,</w:t>
            </w:r>
            <w:r w:rsidRPr="00566B99">
              <w:rPr>
                <w:spacing w:val="-67"/>
                <w:sz w:val="24"/>
                <w:szCs w:val="24"/>
                <w:lang w:val="kk-KZ"/>
              </w:rPr>
              <w:t xml:space="preserve"> </w:t>
            </w:r>
            <w:r w:rsidRPr="00566B99">
              <w:rPr>
                <w:sz w:val="24"/>
                <w:szCs w:val="24"/>
                <w:lang w:val="kk-KZ"/>
              </w:rPr>
              <w:t>ондағы</w:t>
            </w:r>
            <w:r w:rsidRPr="00566B99">
              <w:rPr>
                <w:spacing w:val="1"/>
                <w:sz w:val="24"/>
                <w:szCs w:val="24"/>
                <w:lang w:val="kk-KZ"/>
              </w:rPr>
              <w:t xml:space="preserve"> </w:t>
            </w:r>
            <w:r w:rsidRPr="00566B99">
              <w:rPr>
                <w:sz w:val="24"/>
                <w:szCs w:val="24"/>
                <w:lang w:val="kk-KZ"/>
              </w:rPr>
              <w:t>әрекеттердің</w:t>
            </w:r>
            <w:r w:rsidRPr="00566B99">
              <w:rPr>
                <w:spacing w:val="1"/>
                <w:sz w:val="24"/>
                <w:szCs w:val="24"/>
                <w:lang w:val="kk-KZ"/>
              </w:rPr>
              <w:t xml:space="preserve"> </w:t>
            </w:r>
            <w:r w:rsidRPr="00566B99">
              <w:rPr>
                <w:sz w:val="24"/>
                <w:szCs w:val="24"/>
                <w:lang w:val="kk-KZ"/>
              </w:rPr>
              <w:t>дамуын</w:t>
            </w:r>
            <w:r w:rsidRPr="00566B99">
              <w:rPr>
                <w:spacing w:val="1"/>
                <w:sz w:val="24"/>
                <w:szCs w:val="24"/>
                <w:lang w:val="kk-KZ"/>
              </w:rPr>
              <w:t xml:space="preserve"> </w:t>
            </w:r>
            <w:r w:rsidRPr="00566B99">
              <w:rPr>
                <w:sz w:val="24"/>
                <w:szCs w:val="24"/>
                <w:lang w:val="kk-KZ"/>
              </w:rPr>
              <w:t>қадағалау</w:t>
            </w:r>
            <w:r w:rsidRPr="00566B99">
              <w:rPr>
                <w:b/>
                <w:bCs/>
                <w:sz w:val="24"/>
                <w:szCs w:val="24"/>
                <w:lang w:val="kk-KZ"/>
              </w:rPr>
              <w:t xml:space="preserve"> </w:t>
            </w:r>
          </w:p>
          <w:p w:rsidR="005A2850" w:rsidRPr="00566B99" w:rsidRDefault="005A2850" w:rsidP="005A2850">
            <w:pPr>
              <w:pStyle w:val="a4"/>
              <w:rPr>
                <w:b/>
                <w:bCs/>
                <w:sz w:val="24"/>
                <w:szCs w:val="24"/>
                <w:lang w:val="kk-KZ"/>
              </w:rPr>
            </w:pPr>
            <w:r w:rsidRPr="00566B99">
              <w:rPr>
                <w:b/>
                <w:bCs/>
                <w:sz w:val="24"/>
                <w:szCs w:val="24"/>
                <w:lang w:val="kk-KZ"/>
              </w:rPr>
              <w:t>Әдеби шығармалардың мазмұнын тыңдау және түсіну.</w:t>
            </w:r>
          </w:p>
          <w:p w:rsidR="005A2850" w:rsidRPr="00566B99" w:rsidRDefault="005A2850" w:rsidP="005A2850">
            <w:pPr>
              <w:pStyle w:val="a4"/>
              <w:rPr>
                <w:b/>
                <w:bCs/>
                <w:sz w:val="24"/>
                <w:szCs w:val="24"/>
                <w:lang w:val="kk-KZ"/>
              </w:rPr>
            </w:pPr>
            <w:r w:rsidRPr="00566B99">
              <w:rPr>
                <w:b/>
                <w:bCs/>
                <w:sz w:val="24"/>
                <w:szCs w:val="24"/>
                <w:lang w:val="kk-KZ"/>
              </w:rPr>
              <w:t>(көркем әдебиет)</w:t>
            </w:r>
          </w:p>
          <w:p w:rsidR="005A2850" w:rsidRPr="00566B99" w:rsidRDefault="005A2850" w:rsidP="005A2850">
            <w:pPr>
              <w:pStyle w:val="a4"/>
              <w:rPr>
                <w:sz w:val="24"/>
                <w:szCs w:val="24"/>
                <w:lang w:val="kk-KZ"/>
              </w:rPr>
            </w:pPr>
            <w:r w:rsidRPr="00566B99">
              <w:rPr>
                <w:sz w:val="24"/>
                <w:szCs w:val="24"/>
                <w:lang w:val="kk-KZ"/>
              </w:rPr>
              <w:t xml:space="preserve">Өзімізге әр түрлі заттардан үй құрастырып аламыз. Балаларды топқа бөліп, қалаулары бойынша үй құрастырту. </w:t>
            </w:r>
          </w:p>
          <w:p w:rsidR="005A2850" w:rsidRPr="00566B99" w:rsidRDefault="005A2850" w:rsidP="005A2850">
            <w:pPr>
              <w:pStyle w:val="a4"/>
              <w:rPr>
                <w:b/>
                <w:sz w:val="24"/>
                <w:szCs w:val="24"/>
                <w:lang w:val="kk-KZ"/>
              </w:rPr>
            </w:pPr>
            <w:r w:rsidRPr="00566B99">
              <w:rPr>
                <w:b/>
                <w:sz w:val="24"/>
                <w:szCs w:val="24"/>
                <w:lang w:val="kk-KZ"/>
              </w:rPr>
              <w:t>(құрастыру)</w:t>
            </w:r>
          </w:p>
          <w:p w:rsidR="005A2850" w:rsidRPr="00566B99" w:rsidRDefault="005A2850" w:rsidP="005A2850">
            <w:pPr>
              <w:pStyle w:val="a4"/>
              <w:rPr>
                <w:b/>
                <w:bCs/>
                <w:sz w:val="24"/>
                <w:szCs w:val="24"/>
                <w:lang w:val="kk-KZ"/>
              </w:rPr>
            </w:pPr>
            <w:r w:rsidRPr="00566B99">
              <w:rPr>
                <w:b/>
                <w:bCs/>
                <w:sz w:val="24"/>
                <w:szCs w:val="24"/>
                <w:lang w:val="kk-KZ"/>
              </w:rPr>
              <w:t>Құрастыруда бөлшектерді орналастырып ойдан құрастыру.</w:t>
            </w:r>
          </w:p>
          <w:p w:rsidR="005A2850" w:rsidRPr="00566B99" w:rsidRDefault="005A2850" w:rsidP="005A2850">
            <w:pPr>
              <w:pStyle w:val="a4"/>
              <w:rPr>
                <w:b/>
                <w:bCs/>
                <w:sz w:val="24"/>
                <w:szCs w:val="24"/>
                <w:lang w:val="kk-KZ"/>
              </w:rPr>
            </w:pPr>
          </w:p>
        </w:tc>
        <w:tc>
          <w:tcPr>
            <w:tcW w:w="734" w:type="pct"/>
            <w:gridSpan w:val="4"/>
          </w:tcPr>
          <w:p w:rsidR="005A2850" w:rsidRPr="008C36AE" w:rsidRDefault="005A2850" w:rsidP="005A2850">
            <w:pPr>
              <w:jc w:val="both"/>
              <w:rPr>
                <w:rFonts w:ascii="Times New Roman" w:eastAsia="Calibri" w:hAnsi="Times New Roman" w:cs="Times New Roman"/>
                <w:bCs/>
                <w:sz w:val="24"/>
                <w:szCs w:val="24"/>
                <w:lang w:val="kk-KZ"/>
              </w:rPr>
            </w:pPr>
            <w:r w:rsidRPr="008C36AE">
              <w:rPr>
                <w:rFonts w:ascii="Times New Roman" w:eastAsia="Calibri" w:hAnsi="Times New Roman" w:cs="Times New Roman"/>
                <w:bCs/>
                <w:sz w:val="24"/>
                <w:szCs w:val="24"/>
                <w:lang w:val="kk-KZ"/>
              </w:rPr>
              <w:lastRenderedPageBreak/>
              <w:t>Кітаптан «Қар ханшайымы» ертегісін оқ</w:t>
            </w:r>
            <w:r>
              <w:rPr>
                <w:rFonts w:ascii="Times New Roman" w:eastAsia="Calibri" w:hAnsi="Times New Roman" w:cs="Times New Roman"/>
                <w:bCs/>
                <w:sz w:val="24"/>
                <w:szCs w:val="24"/>
                <w:lang w:val="kk-KZ"/>
              </w:rPr>
              <w:t xml:space="preserve">ып беру. (жартысын түстен кейін </w:t>
            </w:r>
            <w:r w:rsidRPr="008C36AE">
              <w:rPr>
                <w:rFonts w:ascii="Times New Roman" w:eastAsia="Calibri" w:hAnsi="Times New Roman" w:cs="Times New Roman"/>
                <w:bCs/>
                <w:sz w:val="24"/>
                <w:szCs w:val="24"/>
                <w:lang w:val="kk-KZ"/>
              </w:rPr>
              <w:t>оқу) Суреттерін көрсету. Қар</w:t>
            </w:r>
            <w:r>
              <w:rPr>
                <w:rFonts w:ascii="Times New Roman" w:eastAsia="Calibri" w:hAnsi="Times New Roman" w:cs="Times New Roman"/>
                <w:bCs/>
                <w:sz w:val="24"/>
                <w:szCs w:val="24"/>
                <w:lang w:val="kk-KZ"/>
              </w:rPr>
              <w:t>ама-қарсы мағынадағы сөздерді -</w:t>
            </w:r>
            <w:r w:rsidRPr="008C36AE">
              <w:rPr>
                <w:rFonts w:ascii="Times New Roman" w:eastAsia="Calibri" w:hAnsi="Times New Roman" w:cs="Times New Roman"/>
                <w:bCs/>
                <w:sz w:val="24"/>
                <w:szCs w:val="24"/>
                <w:lang w:val="kk-KZ"/>
              </w:rPr>
              <w:t>антонимдерді енгізу. Суық жылы, қыс жаз.</w:t>
            </w:r>
          </w:p>
          <w:p w:rsidR="005A2850" w:rsidRPr="008C36AE" w:rsidRDefault="005A2850" w:rsidP="005A2850">
            <w:pPr>
              <w:jc w:val="both"/>
              <w:rPr>
                <w:rFonts w:ascii="Times New Roman" w:eastAsia="Calibri" w:hAnsi="Times New Roman" w:cs="Times New Roman"/>
                <w:b/>
                <w:bCs/>
                <w:sz w:val="24"/>
                <w:szCs w:val="24"/>
                <w:lang w:val="kk-KZ"/>
              </w:rPr>
            </w:pPr>
            <w:r w:rsidRPr="008C36AE">
              <w:rPr>
                <w:rFonts w:ascii="Times New Roman" w:eastAsia="Calibri" w:hAnsi="Times New Roman" w:cs="Times New Roman"/>
                <w:b/>
                <w:bCs/>
                <w:sz w:val="24"/>
                <w:szCs w:val="24"/>
                <w:lang w:val="kk-KZ"/>
              </w:rPr>
              <w:t xml:space="preserve">(Сөйлеуді </w:t>
            </w:r>
            <w:r w:rsidRPr="008C36AE">
              <w:rPr>
                <w:rFonts w:ascii="Times New Roman" w:eastAsia="Calibri" w:hAnsi="Times New Roman" w:cs="Times New Roman"/>
                <w:b/>
                <w:bCs/>
                <w:sz w:val="24"/>
                <w:szCs w:val="24"/>
                <w:lang w:val="kk-KZ"/>
              </w:rPr>
              <w:lastRenderedPageBreak/>
              <w:t>дамыту)</w:t>
            </w:r>
          </w:p>
          <w:p w:rsidR="005A2850" w:rsidRPr="008C36AE" w:rsidRDefault="005A2850" w:rsidP="005A2850">
            <w:pPr>
              <w:jc w:val="both"/>
              <w:rPr>
                <w:rFonts w:ascii="Times New Roman" w:eastAsia="Calibri" w:hAnsi="Times New Roman" w:cs="Times New Roman"/>
                <w:b/>
                <w:bCs/>
                <w:sz w:val="24"/>
                <w:szCs w:val="24"/>
                <w:lang w:val="kk-KZ"/>
              </w:rPr>
            </w:pPr>
          </w:p>
          <w:p w:rsidR="005A2850" w:rsidRPr="008C36AE" w:rsidRDefault="005A2850" w:rsidP="005A2850">
            <w:pPr>
              <w:jc w:val="both"/>
              <w:rPr>
                <w:rFonts w:ascii="Times New Roman" w:eastAsia="Calibri" w:hAnsi="Times New Roman" w:cs="Times New Roman"/>
                <w:bCs/>
                <w:sz w:val="24"/>
                <w:szCs w:val="24"/>
                <w:lang w:val="kk-KZ"/>
              </w:rPr>
            </w:pPr>
            <w:r w:rsidRPr="008C36AE">
              <w:rPr>
                <w:rFonts w:ascii="Times New Roman" w:eastAsia="Calibri" w:hAnsi="Times New Roman" w:cs="Times New Roman"/>
                <w:bCs/>
                <w:sz w:val="24"/>
                <w:szCs w:val="24"/>
                <w:lang w:val="kk-KZ"/>
              </w:rPr>
              <w:t>Ермек саз кесектерін алақандарының арасында домалату, есу, жаю тәсілдері арқылы  қар ханшаймының таяғын мүсіндету</w:t>
            </w:r>
          </w:p>
          <w:p w:rsidR="005A2850" w:rsidRPr="008C36AE" w:rsidRDefault="005A2850" w:rsidP="005A2850">
            <w:pPr>
              <w:jc w:val="both"/>
              <w:rPr>
                <w:rFonts w:ascii="Times New Roman" w:eastAsia="Calibri" w:hAnsi="Times New Roman" w:cs="Times New Roman"/>
                <w:b/>
                <w:bCs/>
                <w:sz w:val="24"/>
                <w:szCs w:val="24"/>
                <w:lang w:val="kk-KZ"/>
              </w:rPr>
            </w:pPr>
            <w:r w:rsidRPr="008C36AE">
              <w:rPr>
                <w:rFonts w:ascii="Times New Roman" w:eastAsia="Calibri" w:hAnsi="Times New Roman" w:cs="Times New Roman"/>
                <w:b/>
                <w:bCs/>
                <w:sz w:val="24"/>
                <w:szCs w:val="24"/>
                <w:lang w:val="kk-KZ"/>
              </w:rPr>
              <w:t xml:space="preserve">(Мүсіндеу) </w:t>
            </w:r>
          </w:p>
          <w:p w:rsidR="005A2850" w:rsidRPr="008C36AE" w:rsidRDefault="005A2850" w:rsidP="005A2850">
            <w:pPr>
              <w:jc w:val="both"/>
              <w:rPr>
                <w:rFonts w:ascii="Times New Roman" w:eastAsia="Calibri" w:hAnsi="Times New Roman" w:cs="Times New Roman"/>
                <w:b/>
                <w:bCs/>
                <w:sz w:val="24"/>
                <w:szCs w:val="24"/>
                <w:lang w:val="kk-KZ"/>
              </w:rPr>
            </w:pPr>
          </w:p>
          <w:p w:rsidR="005A2850" w:rsidRPr="008C36AE" w:rsidRDefault="005A2850" w:rsidP="005A2850">
            <w:pPr>
              <w:jc w:val="both"/>
              <w:rPr>
                <w:rFonts w:ascii="Times New Roman" w:eastAsia="Calibri" w:hAnsi="Times New Roman" w:cs="Times New Roman"/>
                <w:bCs/>
                <w:sz w:val="24"/>
                <w:szCs w:val="24"/>
                <w:lang w:val="kk-KZ"/>
              </w:rPr>
            </w:pPr>
            <w:r w:rsidRPr="008C36AE">
              <w:rPr>
                <w:rFonts w:ascii="Times New Roman" w:eastAsia="Calibri" w:hAnsi="Times New Roman" w:cs="Times New Roman"/>
                <w:bCs/>
                <w:sz w:val="24"/>
                <w:szCs w:val="24"/>
                <w:lang w:val="kk-KZ"/>
              </w:rPr>
              <w:t xml:space="preserve">Ханшайымды ертегі желісі бейнеленген суретке орнын тауып жапсырту. </w:t>
            </w:r>
          </w:p>
          <w:p w:rsidR="005A2850" w:rsidRDefault="005A2850" w:rsidP="005A2850">
            <w:pPr>
              <w:jc w:val="both"/>
              <w:rPr>
                <w:rFonts w:ascii="Times New Roman" w:eastAsia="Calibri" w:hAnsi="Times New Roman" w:cs="Times New Roman"/>
                <w:b/>
                <w:bCs/>
                <w:sz w:val="24"/>
                <w:szCs w:val="24"/>
                <w:lang w:val="kk-KZ"/>
              </w:rPr>
            </w:pPr>
            <w:r w:rsidRPr="008C36AE">
              <w:rPr>
                <w:rFonts w:ascii="Times New Roman" w:eastAsia="Calibri" w:hAnsi="Times New Roman" w:cs="Times New Roman"/>
                <w:b/>
                <w:bCs/>
                <w:sz w:val="24"/>
                <w:szCs w:val="24"/>
                <w:lang w:val="kk-KZ"/>
              </w:rPr>
              <w:t>(Жапсыру)</w:t>
            </w:r>
          </w:p>
          <w:p w:rsidR="005A2850" w:rsidRPr="005A443F" w:rsidRDefault="005A2850" w:rsidP="005A2850">
            <w:pPr>
              <w:jc w:val="both"/>
              <w:rPr>
                <w:rFonts w:ascii="Times New Roman" w:eastAsia="Calibri" w:hAnsi="Times New Roman" w:cs="Times New Roman"/>
                <w:bCs/>
                <w:sz w:val="24"/>
                <w:szCs w:val="24"/>
                <w:lang w:val="kk-KZ"/>
              </w:rPr>
            </w:pPr>
            <w:r w:rsidRPr="005A443F">
              <w:rPr>
                <w:rFonts w:ascii="Times New Roman" w:eastAsia="Calibri" w:hAnsi="Times New Roman" w:cs="Times New Roman"/>
                <w:bCs/>
                <w:sz w:val="24"/>
                <w:szCs w:val="24"/>
                <w:lang w:val="kk-KZ"/>
              </w:rPr>
              <w:t xml:space="preserve">Геометриялық фигуралар. </w:t>
            </w:r>
          </w:p>
          <w:p w:rsidR="005A2850" w:rsidRDefault="005A2850" w:rsidP="005A2850">
            <w:pPr>
              <w:jc w:val="both"/>
              <w:rPr>
                <w:rFonts w:ascii="Times New Roman" w:eastAsia="Calibri" w:hAnsi="Times New Roman" w:cs="Times New Roman"/>
                <w:b/>
                <w:bCs/>
                <w:sz w:val="24"/>
                <w:szCs w:val="24"/>
                <w:lang w:val="kk-KZ"/>
              </w:rPr>
            </w:pPr>
            <w:r w:rsidRPr="005A443F">
              <w:rPr>
                <w:rFonts w:ascii="Times New Roman" w:eastAsia="Calibri" w:hAnsi="Times New Roman" w:cs="Times New Roman"/>
                <w:b/>
                <w:bCs/>
                <w:sz w:val="24"/>
                <w:szCs w:val="24"/>
                <w:lang w:val="kk-KZ"/>
              </w:rPr>
              <w:t xml:space="preserve">Балаларды геометриялық фигуралармен: үшбұрыш, шаршы, дөңгелекпен таныстыру, </w:t>
            </w:r>
            <w:r w:rsidRPr="005A443F">
              <w:rPr>
                <w:rFonts w:ascii="Times New Roman" w:eastAsia="Calibri" w:hAnsi="Times New Roman" w:cs="Times New Roman"/>
                <w:b/>
                <w:bCs/>
                <w:sz w:val="24"/>
                <w:szCs w:val="24"/>
                <w:lang w:val="kk-KZ"/>
              </w:rPr>
              <w:lastRenderedPageBreak/>
              <w:t>ұстау және көру тәсілдері арқылы аталған фигураларды зерттеуге мүмкіндік беру.</w:t>
            </w:r>
          </w:p>
          <w:p w:rsidR="005A2850" w:rsidRPr="00566B99" w:rsidRDefault="005A2850" w:rsidP="005A2850">
            <w:pPr>
              <w:jc w:val="both"/>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(Математика негіздері)</w:t>
            </w:r>
          </w:p>
        </w:tc>
        <w:tc>
          <w:tcPr>
            <w:tcW w:w="825" w:type="pct"/>
            <w:gridSpan w:val="4"/>
          </w:tcPr>
          <w:p w:rsidR="005A2850" w:rsidRPr="004C4DC0" w:rsidRDefault="005A2850" w:rsidP="005A2850">
            <w:pPr>
              <w:pStyle w:val="a4"/>
              <w:rPr>
                <w:bCs/>
                <w:sz w:val="24"/>
                <w:szCs w:val="24"/>
                <w:lang w:val="kk-KZ"/>
              </w:rPr>
            </w:pPr>
            <w:r w:rsidRPr="004C4DC0">
              <w:rPr>
                <w:bCs/>
                <w:sz w:val="24"/>
                <w:szCs w:val="24"/>
                <w:lang w:val="kk-KZ"/>
              </w:rPr>
              <w:lastRenderedPageBreak/>
              <w:t>Топтың ішінен  бір немесе бірнеше бірдей затты табу, «қанша? неше?» сұрағына жауап беруін қалыптастыру</w:t>
            </w:r>
          </w:p>
          <w:p w:rsidR="005A2850" w:rsidRPr="004C4DC0" w:rsidRDefault="005A2850" w:rsidP="005A2850">
            <w:pPr>
              <w:pStyle w:val="a4"/>
              <w:rPr>
                <w:b/>
                <w:bCs/>
                <w:sz w:val="24"/>
                <w:szCs w:val="24"/>
                <w:lang w:val="kk-KZ"/>
              </w:rPr>
            </w:pPr>
            <w:r w:rsidRPr="004C4DC0">
              <w:rPr>
                <w:b/>
                <w:bCs/>
                <w:sz w:val="24"/>
                <w:szCs w:val="24"/>
                <w:lang w:val="kk-KZ"/>
              </w:rPr>
              <w:t>(Математика негіздері)</w:t>
            </w:r>
          </w:p>
          <w:p w:rsidR="005A2850" w:rsidRPr="004C4DC0" w:rsidRDefault="005A2850" w:rsidP="005A2850">
            <w:pPr>
              <w:pStyle w:val="a4"/>
              <w:rPr>
                <w:b/>
                <w:bCs/>
                <w:sz w:val="24"/>
                <w:szCs w:val="24"/>
                <w:lang w:val="kk-KZ"/>
              </w:rPr>
            </w:pPr>
          </w:p>
          <w:p w:rsidR="005A2850" w:rsidRPr="004C4DC0" w:rsidRDefault="005A2850" w:rsidP="005A2850">
            <w:pPr>
              <w:pStyle w:val="a4"/>
              <w:rPr>
                <w:bCs/>
                <w:sz w:val="24"/>
                <w:szCs w:val="24"/>
                <w:lang w:val="kk-KZ"/>
              </w:rPr>
            </w:pPr>
            <w:r w:rsidRPr="004C4DC0">
              <w:rPr>
                <w:bCs/>
                <w:sz w:val="24"/>
                <w:szCs w:val="24"/>
                <w:lang w:val="kk-KZ"/>
              </w:rPr>
              <w:t xml:space="preserve">Әр түрлі ойын құралдарынан қамал құрастыру. Ойнап болғаннан кейін бөлшектерді </w:t>
            </w:r>
            <w:r w:rsidRPr="004C4DC0">
              <w:rPr>
                <w:bCs/>
                <w:sz w:val="24"/>
                <w:szCs w:val="24"/>
                <w:lang w:val="kk-KZ"/>
              </w:rPr>
              <w:lastRenderedPageBreak/>
              <w:t>жинауға, қауіпсіздік техникасы ережелерін сақтауға, ұқыптылыққа баулу.</w:t>
            </w:r>
          </w:p>
          <w:p w:rsidR="005A2850" w:rsidRPr="004C4DC0" w:rsidRDefault="005A2850" w:rsidP="005A2850">
            <w:pPr>
              <w:pStyle w:val="a4"/>
              <w:rPr>
                <w:b/>
                <w:bCs/>
                <w:sz w:val="24"/>
                <w:szCs w:val="24"/>
                <w:lang w:val="kk-KZ"/>
              </w:rPr>
            </w:pPr>
            <w:r w:rsidRPr="004C4DC0">
              <w:rPr>
                <w:b/>
                <w:bCs/>
                <w:sz w:val="24"/>
                <w:szCs w:val="24"/>
                <w:lang w:val="kk-KZ"/>
              </w:rPr>
              <w:t xml:space="preserve"> (Құрастыру)</w:t>
            </w:r>
          </w:p>
          <w:p w:rsidR="005A2850" w:rsidRPr="00566B99" w:rsidRDefault="005A2850" w:rsidP="005A2850">
            <w:pPr>
              <w:pStyle w:val="a4"/>
              <w:rPr>
                <w:b/>
                <w:bCs/>
                <w:sz w:val="24"/>
                <w:szCs w:val="24"/>
                <w:lang w:val="kk-KZ"/>
              </w:rPr>
            </w:pPr>
          </w:p>
        </w:tc>
        <w:tc>
          <w:tcPr>
            <w:tcW w:w="872" w:type="pct"/>
            <w:gridSpan w:val="4"/>
          </w:tcPr>
          <w:p w:rsidR="005A2850" w:rsidRPr="00566B99" w:rsidRDefault="005A2850" w:rsidP="005A2850">
            <w:pPr>
              <w:pStyle w:val="a4"/>
              <w:rPr>
                <w:b/>
                <w:bCs/>
                <w:sz w:val="24"/>
                <w:szCs w:val="24"/>
                <w:lang w:val="kk-KZ"/>
              </w:rPr>
            </w:pPr>
            <w:r w:rsidRPr="00566B99">
              <w:rPr>
                <w:sz w:val="24"/>
                <w:szCs w:val="24"/>
                <w:lang w:val="kk-KZ"/>
              </w:rPr>
              <w:lastRenderedPageBreak/>
              <w:t>Айналасындағы заттарды атау арқылы сөздік қорды кеңейту: тұрмыстық заттар және</w:t>
            </w:r>
            <w:r w:rsidRPr="00566B99">
              <w:rPr>
                <w:spacing w:val="1"/>
                <w:sz w:val="24"/>
                <w:szCs w:val="24"/>
                <w:lang w:val="kk-KZ"/>
              </w:rPr>
              <w:t xml:space="preserve"> </w:t>
            </w:r>
            <w:r w:rsidRPr="00566B99">
              <w:rPr>
                <w:sz w:val="24"/>
                <w:szCs w:val="24"/>
                <w:lang w:val="kk-KZ"/>
              </w:rPr>
              <w:t>қоршаған</w:t>
            </w:r>
            <w:r w:rsidRPr="00566B99">
              <w:rPr>
                <w:spacing w:val="1"/>
                <w:sz w:val="24"/>
                <w:szCs w:val="24"/>
                <w:lang w:val="kk-KZ"/>
              </w:rPr>
              <w:t xml:space="preserve"> </w:t>
            </w:r>
            <w:r w:rsidRPr="00566B99">
              <w:rPr>
                <w:sz w:val="24"/>
                <w:szCs w:val="24"/>
                <w:lang w:val="kk-KZ"/>
              </w:rPr>
              <w:t>орта</w:t>
            </w:r>
            <w:r w:rsidRPr="00566B99">
              <w:rPr>
                <w:spacing w:val="1"/>
                <w:sz w:val="24"/>
                <w:szCs w:val="24"/>
                <w:lang w:val="kk-KZ"/>
              </w:rPr>
              <w:t xml:space="preserve"> </w:t>
            </w:r>
            <w:r w:rsidRPr="00566B99">
              <w:rPr>
                <w:sz w:val="24"/>
                <w:szCs w:val="24"/>
                <w:lang w:val="kk-KZ"/>
              </w:rPr>
              <w:t>заттарының</w:t>
            </w:r>
            <w:r w:rsidRPr="00566B99">
              <w:rPr>
                <w:spacing w:val="1"/>
                <w:sz w:val="24"/>
                <w:szCs w:val="24"/>
                <w:lang w:val="kk-KZ"/>
              </w:rPr>
              <w:t xml:space="preserve"> </w:t>
            </w:r>
            <w:r w:rsidRPr="00566B99">
              <w:rPr>
                <w:sz w:val="24"/>
                <w:szCs w:val="24"/>
                <w:lang w:val="kk-KZ"/>
              </w:rPr>
              <w:t>қолданылу</w:t>
            </w:r>
            <w:r w:rsidRPr="00566B99">
              <w:rPr>
                <w:spacing w:val="1"/>
                <w:sz w:val="24"/>
                <w:szCs w:val="24"/>
                <w:lang w:val="kk-KZ"/>
              </w:rPr>
              <w:t xml:space="preserve"> </w:t>
            </w:r>
            <w:r w:rsidRPr="00566B99">
              <w:rPr>
                <w:sz w:val="24"/>
                <w:szCs w:val="24"/>
                <w:lang w:val="kk-KZ"/>
              </w:rPr>
              <w:t>маңыздылығын</w:t>
            </w:r>
            <w:r w:rsidRPr="00566B99">
              <w:rPr>
                <w:spacing w:val="1"/>
                <w:sz w:val="24"/>
                <w:szCs w:val="24"/>
                <w:lang w:val="kk-KZ"/>
              </w:rPr>
              <w:t xml:space="preserve"> </w:t>
            </w:r>
            <w:r w:rsidRPr="00566B99">
              <w:rPr>
                <w:sz w:val="24"/>
                <w:szCs w:val="24"/>
                <w:lang w:val="kk-KZ"/>
              </w:rPr>
              <w:t>түсіндіру</w:t>
            </w:r>
            <w:r w:rsidRPr="00566B99">
              <w:rPr>
                <w:b/>
                <w:bCs/>
                <w:sz w:val="24"/>
                <w:szCs w:val="24"/>
                <w:lang w:val="kk-KZ"/>
              </w:rPr>
              <w:t>.</w:t>
            </w:r>
          </w:p>
          <w:p w:rsidR="005A2850" w:rsidRPr="00566B99" w:rsidRDefault="005A2850" w:rsidP="005A2850">
            <w:pPr>
              <w:pStyle w:val="a4"/>
              <w:rPr>
                <w:b/>
                <w:bCs/>
                <w:sz w:val="24"/>
                <w:szCs w:val="24"/>
                <w:lang w:val="kk-KZ"/>
              </w:rPr>
            </w:pPr>
            <w:r w:rsidRPr="00566B99">
              <w:rPr>
                <w:b/>
                <w:bCs/>
                <w:sz w:val="24"/>
                <w:szCs w:val="24"/>
                <w:lang w:val="kk-KZ"/>
              </w:rPr>
              <w:t xml:space="preserve">Көрген суреттері бойынша өз ойын айтуды қалыптастыру. </w:t>
            </w:r>
          </w:p>
          <w:p w:rsidR="005A2850" w:rsidRPr="00566B99" w:rsidRDefault="005A2850" w:rsidP="005A2850">
            <w:pPr>
              <w:pStyle w:val="a4"/>
              <w:rPr>
                <w:b/>
                <w:sz w:val="24"/>
                <w:szCs w:val="24"/>
                <w:lang w:val="kk-KZ"/>
              </w:rPr>
            </w:pPr>
            <w:r w:rsidRPr="00566B99">
              <w:rPr>
                <w:b/>
                <w:sz w:val="24"/>
                <w:szCs w:val="24"/>
                <w:lang w:val="kk-KZ"/>
              </w:rPr>
              <w:t xml:space="preserve">(қоршаған ортамен </w:t>
            </w:r>
            <w:r w:rsidRPr="00566B99">
              <w:rPr>
                <w:b/>
                <w:sz w:val="24"/>
                <w:szCs w:val="24"/>
                <w:lang w:val="kk-KZ"/>
              </w:rPr>
              <w:lastRenderedPageBreak/>
              <w:t>танысу)</w:t>
            </w:r>
          </w:p>
          <w:p w:rsidR="005A2850" w:rsidRPr="00566B99" w:rsidRDefault="005A2850" w:rsidP="005A2850">
            <w:pPr>
              <w:pStyle w:val="a4"/>
              <w:rPr>
                <w:sz w:val="24"/>
                <w:szCs w:val="24"/>
                <w:lang w:val="kk-KZ"/>
              </w:rPr>
            </w:pPr>
            <w:r w:rsidRPr="00566B99">
              <w:rPr>
                <w:sz w:val="24"/>
                <w:szCs w:val="24"/>
                <w:lang w:val="kk-KZ"/>
              </w:rPr>
              <w:t xml:space="preserve">Балалардың қалауы бойынша сол заттардың </w:t>
            </w:r>
          </w:p>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w:t>
            </w:r>
            <w:r w:rsidRPr="00566B99">
              <w:rPr>
                <w:rFonts w:ascii="Times New Roman" w:hAnsi="Times New Roman" w:cs="Times New Roman"/>
                <w:b/>
                <w:bCs/>
                <w:sz w:val="24"/>
                <w:szCs w:val="24"/>
                <w:lang w:val="kk-KZ"/>
              </w:rPr>
              <w:t>суретін салу, жапсыру</w:t>
            </w:r>
            <w:r w:rsidRPr="00566B99">
              <w:rPr>
                <w:rFonts w:ascii="Times New Roman" w:hAnsi="Times New Roman" w:cs="Times New Roman"/>
                <w:sz w:val="24"/>
                <w:szCs w:val="24"/>
                <w:lang w:val="kk-KZ"/>
              </w:rPr>
              <w:t xml:space="preserve">). </w:t>
            </w:r>
          </w:p>
          <w:p w:rsidR="005A2850" w:rsidRPr="00566B99" w:rsidRDefault="005A2850" w:rsidP="005A2850">
            <w:pPr>
              <w:rPr>
                <w:rFonts w:ascii="Times New Roman" w:hAnsi="Times New Roman" w:cs="Times New Roman"/>
                <w:b/>
                <w:sz w:val="24"/>
                <w:szCs w:val="24"/>
                <w:lang w:val="kk-KZ"/>
              </w:rPr>
            </w:pPr>
            <w:r w:rsidRPr="00566B99">
              <w:rPr>
                <w:rFonts w:ascii="Times New Roman" w:hAnsi="Times New Roman" w:cs="Times New Roman"/>
                <w:b/>
                <w:sz w:val="24"/>
                <w:szCs w:val="24"/>
                <w:lang w:val="kk-KZ"/>
              </w:rPr>
              <w:t>Сурет салу техникасының бастапқы дағдыларына игеру.</w:t>
            </w:r>
          </w:p>
          <w:p w:rsidR="005A2850" w:rsidRPr="00566B99" w:rsidRDefault="005A2850" w:rsidP="005A2850">
            <w:pPr>
              <w:pStyle w:val="a4"/>
              <w:rPr>
                <w:b/>
                <w:bCs/>
                <w:sz w:val="24"/>
                <w:szCs w:val="24"/>
                <w:lang w:val="kk-KZ"/>
              </w:rPr>
            </w:pPr>
            <w:r w:rsidRPr="00566B99">
              <w:rPr>
                <w:b/>
                <w:sz w:val="24"/>
                <w:szCs w:val="24"/>
                <w:lang w:val="kk-KZ"/>
              </w:rPr>
              <w:t>Жапсыру барысында қауіпсіздікті сақтауға, ұқыпты болуға баулу.</w:t>
            </w:r>
            <w:r w:rsidRPr="00566B99">
              <w:rPr>
                <w:bCs/>
                <w:sz w:val="24"/>
                <w:szCs w:val="24"/>
                <w:lang w:val="kk-KZ"/>
              </w:rPr>
              <w:t xml:space="preserve"> Жабдықтардағы оюлардың геометриялық пішіндердің қайсысына ұқсайтынын анықтау</w:t>
            </w:r>
            <w:r w:rsidRPr="00566B99">
              <w:rPr>
                <w:b/>
                <w:bCs/>
                <w:sz w:val="24"/>
                <w:szCs w:val="24"/>
                <w:lang w:val="kk-KZ"/>
              </w:rPr>
              <w:t>.</w:t>
            </w:r>
          </w:p>
          <w:p w:rsidR="005A2850" w:rsidRPr="00566B99" w:rsidRDefault="005A2850" w:rsidP="005A2850">
            <w:pPr>
              <w:pStyle w:val="a4"/>
              <w:rPr>
                <w:b/>
                <w:bCs/>
                <w:sz w:val="24"/>
                <w:szCs w:val="24"/>
                <w:lang w:val="kk-KZ"/>
              </w:rPr>
            </w:pPr>
            <w:r w:rsidRPr="00566B99">
              <w:rPr>
                <w:b/>
                <w:bCs/>
                <w:sz w:val="24"/>
                <w:szCs w:val="24"/>
                <w:lang w:val="kk-KZ"/>
              </w:rPr>
              <w:t>(математика негіздері)</w:t>
            </w:r>
          </w:p>
          <w:p w:rsidR="005A2850" w:rsidRPr="00566B99" w:rsidRDefault="005A2850" w:rsidP="005A2850">
            <w:pPr>
              <w:rPr>
                <w:rFonts w:ascii="Times New Roman" w:hAnsi="Times New Roman" w:cs="Times New Roman"/>
                <w:b/>
                <w:sz w:val="24"/>
                <w:szCs w:val="24"/>
                <w:lang w:val="kk-KZ"/>
              </w:rPr>
            </w:pPr>
            <w:r w:rsidRPr="00566B99">
              <w:rPr>
                <w:rFonts w:ascii="Times New Roman" w:hAnsi="Times New Roman" w:cs="Times New Roman"/>
                <w:b/>
                <w:bCs/>
                <w:sz w:val="24"/>
                <w:szCs w:val="24"/>
                <w:lang w:val="kk-KZ"/>
              </w:rPr>
              <w:t>Балаларды геометриялық фигуралармен: үшбұрыш, шаршы, дөңгелекпен таныстыру, аталған фигураларды зерттеуге мүмкіндік беру.</w:t>
            </w:r>
          </w:p>
        </w:tc>
        <w:tc>
          <w:tcPr>
            <w:tcW w:w="872" w:type="pct"/>
            <w:gridSpan w:val="2"/>
          </w:tcPr>
          <w:p w:rsidR="005A2850" w:rsidRPr="00566B99" w:rsidRDefault="005A2850" w:rsidP="005A2850">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lastRenderedPageBreak/>
              <w:t>«Сәлем сәлем» видеодағы әнді бірге айтып, іс әрекетті қайталау.</w:t>
            </w:r>
          </w:p>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Би қимылдарын орындау сапасын жақсарту</w:t>
            </w:r>
          </w:p>
          <w:p w:rsidR="005A2850" w:rsidRPr="00566B99" w:rsidRDefault="005A2850" w:rsidP="005A2850">
            <w:pPr>
              <w:pStyle w:val="a4"/>
              <w:rPr>
                <w:sz w:val="24"/>
                <w:szCs w:val="24"/>
                <w:lang w:val="kk-KZ"/>
              </w:rPr>
            </w:pPr>
            <w:r w:rsidRPr="00566B99">
              <w:rPr>
                <w:b/>
                <w:color w:val="000000"/>
                <w:sz w:val="24"/>
                <w:szCs w:val="24"/>
                <w:lang w:val="kk-KZ"/>
              </w:rPr>
              <w:t>(музыка)</w:t>
            </w:r>
            <w:r w:rsidRPr="00566B99">
              <w:rPr>
                <w:sz w:val="24"/>
                <w:szCs w:val="24"/>
                <w:lang w:val="kk-KZ"/>
              </w:rPr>
              <w:t xml:space="preserve"> </w:t>
            </w:r>
          </w:p>
          <w:p w:rsidR="005A2850" w:rsidRPr="00566B99" w:rsidRDefault="005A2850" w:rsidP="005A2850">
            <w:pPr>
              <w:pStyle w:val="a4"/>
              <w:rPr>
                <w:rFonts w:eastAsia="Calibri"/>
                <w:sz w:val="24"/>
                <w:szCs w:val="24"/>
                <w:lang w:val="kk-KZ"/>
              </w:rPr>
            </w:pPr>
            <w:r w:rsidRPr="00566B99">
              <w:rPr>
                <w:sz w:val="24"/>
                <w:szCs w:val="24"/>
                <w:lang w:val="kk-KZ"/>
              </w:rPr>
              <w:t>«Кішкентай бағбан» әңгімесін оқып беру. Мазмұнын</w:t>
            </w:r>
            <w:r w:rsidRPr="00566B99">
              <w:rPr>
                <w:spacing w:val="1"/>
                <w:sz w:val="24"/>
                <w:szCs w:val="24"/>
                <w:lang w:val="kk-KZ"/>
              </w:rPr>
              <w:t xml:space="preserve"> </w:t>
            </w:r>
            <w:r w:rsidRPr="00566B99">
              <w:rPr>
                <w:sz w:val="24"/>
                <w:szCs w:val="24"/>
                <w:lang w:val="kk-KZ"/>
              </w:rPr>
              <w:t>түсінуге</w:t>
            </w:r>
            <w:r w:rsidRPr="00566B99">
              <w:rPr>
                <w:spacing w:val="1"/>
                <w:sz w:val="24"/>
                <w:szCs w:val="24"/>
                <w:lang w:val="kk-KZ"/>
              </w:rPr>
              <w:t xml:space="preserve"> </w:t>
            </w:r>
            <w:r w:rsidRPr="00566B99">
              <w:rPr>
                <w:sz w:val="24"/>
                <w:szCs w:val="24"/>
                <w:lang w:val="kk-KZ"/>
              </w:rPr>
              <w:t>және</w:t>
            </w:r>
            <w:r w:rsidRPr="00566B99">
              <w:rPr>
                <w:spacing w:val="1"/>
                <w:sz w:val="24"/>
                <w:szCs w:val="24"/>
                <w:lang w:val="kk-KZ"/>
              </w:rPr>
              <w:t xml:space="preserve"> </w:t>
            </w:r>
            <w:r w:rsidRPr="00566B99">
              <w:rPr>
                <w:sz w:val="24"/>
                <w:szCs w:val="24"/>
                <w:lang w:val="kk-KZ"/>
              </w:rPr>
              <w:t>олардың</w:t>
            </w:r>
            <w:r w:rsidRPr="00566B99">
              <w:rPr>
                <w:spacing w:val="1"/>
                <w:sz w:val="24"/>
                <w:szCs w:val="24"/>
                <w:lang w:val="kk-KZ"/>
              </w:rPr>
              <w:t xml:space="preserve"> </w:t>
            </w:r>
            <w:r w:rsidRPr="00566B99">
              <w:rPr>
                <w:sz w:val="24"/>
                <w:szCs w:val="24"/>
                <w:lang w:val="kk-KZ"/>
              </w:rPr>
              <w:t xml:space="preserve">мазмұнын қайталап </w:t>
            </w:r>
            <w:r w:rsidRPr="00566B99">
              <w:rPr>
                <w:sz w:val="24"/>
                <w:szCs w:val="24"/>
                <w:lang w:val="kk-KZ"/>
              </w:rPr>
              <w:lastRenderedPageBreak/>
              <w:t>айтуда сюжет желісінің реттілігін сақтауға</w:t>
            </w:r>
            <w:r w:rsidRPr="00566B99">
              <w:rPr>
                <w:rFonts w:eastAsia="Calibri"/>
                <w:b/>
                <w:bCs/>
                <w:sz w:val="24"/>
                <w:szCs w:val="24"/>
                <w:lang w:val="kk-KZ"/>
              </w:rPr>
              <w:t xml:space="preserve"> </w:t>
            </w:r>
            <w:r w:rsidRPr="00566B99">
              <w:rPr>
                <w:rFonts w:eastAsia="Calibri"/>
                <w:sz w:val="24"/>
                <w:szCs w:val="24"/>
                <w:lang w:val="kk-KZ"/>
              </w:rPr>
              <w:t xml:space="preserve">үйрету. </w:t>
            </w:r>
          </w:p>
          <w:p w:rsidR="005A2850" w:rsidRPr="00566B99" w:rsidRDefault="005A2850" w:rsidP="005A2850">
            <w:pPr>
              <w:pStyle w:val="a4"/>
              <w:rPr>
                <w:rFonts w:eastAsia="Calibri"/>
                <w:b/>
                <w:sz w:val="24"/>
                <w:szCs w:val="24"/>
                <w:lang w:val="kk-KZ"/>
              </w:rPr>
            </w:pPr>
            <w:r w:rsidRPr="00566B99">
              <w:rPr>
                <w:rFonts w:eastAsia="Calibri"/>
                <w:b/>
                <w:sz w:val="24"/>
                <w:szCs w:val="24"/>
                <w:lang w:val="kk-KZ"/>
              </w:rPr>
              <w:t>(көркем әдебиет)</w:t>
            </w:r>
          </w:p>
          <w:p w:rsidR="005A2850" w:rsidRPr="00566B99" w:rsidRDefault="005A2850" w:rsidP="005A2850">
            <w:pPr>
              <w:pStyle w:val="a4"/>
              <w:rPr>
                <w:sz w:val="24"/>
                <w:szCs w:val="24"/>
                <w:lang w:val="kk-KZ"/>
              </w:rPr>
            </w:pPr>
            <w:r w:rsidRPr="00566B99">
              <w:rPr>
                <w:rFonts w:eastAsia="Calibri"/>
                <w:b/>
                <w:bCs/>
                <w:sz w:val="24"/>
                <w:szCs w:val="24"/>
                <w:lang w:val="kk-KZ"/>
              </w:rPr>
              <w:t>Әдеби шығармалардың мазмұнын тыңдау және түсіну.</w:t>
            </w:r>
            <w:r w:rsidRPr="00566B99">
              <w:rPr>
                <w:sz w:val="24"/>
                <w:szCs w:val="24"/>
                <w:lang w:val="kk-KZ"/>
              </w:rPr>
              <w:t xml:space="preserve"> </w:t>
            </w:r>
          </w:p>
          <w:p w:rsidR="005A2850" w:rsidRPr="00566B99" w:rsidRDefault="005A2850" w:rsidP="005A2850">
            <w:pPr>
              <w:pStyle w:val="a4"/>
              <w:rPr>
                <w:b/>
                <w:bCs/>
                <w:sz w:val="24"/>
                <w:szCs w:val="24"/>
                <w:lang w:val="kk-KZ"/>
              </w:rPr>
            </w:pPr>
            <w:r w:rsidRPr="00566B99">
              <w:rPr>
                <w:sz w:val="24"/>
                <w:szCs w:val="24"/>
                <w:lang w:val="kk-KZ"/>
              </w:rPr>
              <w:t xml:space="preserve">Топтағы жануарларды </w:t>
            </w:r>
            <w:r w:rsidRPr="00566B99">
              <w:rPr>
                <w:spacing w:val="1"/>
                <w:sz w:val="24"/>
                <w:szCs w:val="24"/>
                <w:lang w:val="kk-KZ"/>
              </w:rPr>
              <w:t xml:space="preserve"> </w:t>
            </w:r>
            <w:r w:rsidRPr="00566B99">
              <w:rPr>
                <w:sz w:val="24"/>
                <w:szCs w:val="24"/>
                <w:lang w:val="kk-KZ"/>
              </w:rPr>
              <w:t>жұппен</w:t>
            </w:r>
            <w:r w:rsidRPr="00566B99">
              <w:rPr>
                <w:spacing w:val="1"/>
                <w:sz w:val="24"/>
                <w:szCs w:val="24"/>
                <w:lang w:val="kk-KZ"/>
              </w:rPr>
              <w:t xml:space="preserve"> </w:t>
            </w:r>
            <w:r w:rsidRPr="00566B99">
              <w:rPr>
                <w:sz w:val="24"/>
                <w:szCs w:val="24"/>
                <w:lang w:val="kk-KZ"/>
              </w:rPr>
              <w:t>қою</w:t>
            </w:r>
            <w:r w:rsidRPr="00566B99">
              <w:rPr>
                <w:spacing w:val="1"/>
                <w:sz w:val="24"/>
                <w:szCs w:val="24"/>
                <w:lang w:val="kk-KZ"/>
              </w:rPr>
              <w:t xml:space="preserve"> </w:t>
            </w:r>
            <w:r w:rsidRPr="00566B99">
              <w:rPr>
                <w:sz w:val="24"/>
                <w:szCs w:val="24"/>
                <w:lang w:val="kk-KZ"/>
              </w:rPr>
              <w:t>арқылы</w:t>
            </w:r>
            <w:r w:rsidRPr="00566B99">
              <w:rPr>
                <w:spacing w:val="1"/>
                <w:sz w:val="24"/>
                <w:szCs w:val="24"/>
                <w:lang w:val="kk-KZ"/>
              </w:rPr>
              <w:t xml:space="preserve"> </w:t>
            </w:r>
            <w:r w:rsidRPr="00566B99">
              <w:rPr>
                <w:sz w:val="24"/>
                <w:szCs w:val="24"/>
                <w:lang w:val="kk-KZ"/>
              </w:rPr>
              <w:t>оларды</w:t>
            </w:r>
            <w:r w:rsidRPr="00566B99">
              <w:rPr>
                <w:spacing w:val="1"/>
                <w:sz w:val="24"/>
                <w:szCs w:val="24"/>
                <w:lang w:val="kk-KZ"/>
              </w:rPr>
              <w:t xml:space="preserve"> </w:t>
            </w:r>
            <w:r w:rsidRPr="00566B99">
              <w:rPr>
                <w:sz w:val="24"/>
                <w:szCs w:val="24"/>
                <w:lang w:val="kk-KZ"/>
              </w:rPr>
              <w:t>санамай-ақ</w:t>
            </w:r>
            <w:r w:rsidRPr="00566B99">
              <w:rPr>
                <w:spacing w:val="-1"/>
                <w:sz w:val="24"/>
                <w:szCs w:val="24"/>
                <w:lang w:val="kk-KZ"/>
              </w:rPr>
              <w:t xml:space="preserve"> </w:t>
            </w:r>
            <w:r w:rsidRPr="00566B99">
              <w:rPr>
                <w:sz w:val="24"/>
                <w:szCs w:val="24"/>
                <w:lang w:val="kk-KZ"/>
              </w:rPr>
              <w:t>салыстыру</w:t>
            </w:r>
            <w:r w:rsidRPr="00566B99">
              <w:rPr>
                <w:spacing w:val="-5"/>
                <w:sz w:val="24"/>
                <w:szCs w:val="24"/>
                <w:lang w:val="kk-KZ"/>
              </w:rPr>
              <w:t xml:space="preserve"> </w:t>
            </w:r>
          </w:p>
          <w:p w:rsidR="005A2850" w:rsidRPr="00566B99" w:rsidRDefault="005A2850" w:rsidP="005A2850">
            <w:pPr>
              <w:pStyle w:val="a8"/>
              <w:ind w:left="0"/>
              <w:rPr>
                <w:sz w:val="24"/>
                <w:szCs w:val="24"/>
              </w:rPr>
            </w:pPr>
            <w:r w:rsidRPr="00566B99">
              <w:rPr>
                <w:sz w:val="24"/>
                <w:szCs w:val="24"/>
              </w:rPr>
              <w:t>негізінде тең</w:t>
            </w:r>
            <w:r w:rsidRPr="00566B99">
              <w:rPr>
                <w:spacing w:val="-4"/>
                <w:sz w:val="24"/>
                <w:szCs w:val="24"/>
              </w:rPr>
              <w:t xml:space="preserve"> </w:t>
            </w:r>
            <w:r w:rsidRPr="00566B99">
              <w:rPr>
                <w:sz w:val="24"/>
                <w:szCs w:val="24"/>
              </w:rPr>
              <w:t>немесе</w:t>
            </w:r>
            <w:r w:rsidRPr="00566B99">
              <w:rPr>
                <w:spacing w:val="-1"/>
                <w:sz w:val="24"/>
                <w:szCs w:val="24"/>
              </w:rPr>
              <w:t xml:space="preserve"> </w:t>
            </w:r>
            <w:r w:rsidRPr="00566B99">
              <w:rPr>
                <w:sz w:val="24"/>
                <w:szCs w:val="24"/>
              </w:rPr>
              <w:t>тең еместігін</w:t>
            </w:r>
            <w:r w:rsidRPr="00566B99">
              <w:rPr>
                <w:spacing w:val="-1"/>
                <w:sz w:val="24"/>
                <w:szCs w:val="24"/>
              </w:rPr>
              <w:t xml:space="preserve"> </w:t>
            </w:r>
            <w:r w:rsidRPr="00566B99">
              <w:rPr>
                <w:sz w:val="24"/>
                <w:szCs w:val="24"/>
              </w:rPr>
              <w:t>анықтай</w:t>
            </w:r>
            <w:r w:rsidRPr="00566B99">
              <w:rPr>
                <w:spacing w:val="-1"/>
                <w:sz w:val="24"/>
                <w:szCs w:val="24"/>
              </w:rPr>
              <w:t xml:space="preserve"> </w:t>
            </w:r>
            <w:r w:rsidRPr="00566B99">
              <w:rPr>
                <w:sz w:val="24"/>
                <w:szCs w:val="24"/>
              </w:rPr>
              <w:t>білуді меңгерту.</w:t>
            </w:r>
          </w:p>
          <w:p w:rsidR="005A2850" w:rsidRPr="00566B99" w:rsidRDefault="005A2850" w:rsidP="005A2850">
            <w:pPr>
              <w:jc w:val="both"/>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t>(математика негіздері)</w:t>
            </w:r>
          </w:p>
          <w:p w:rsidR="005A2850" w:rsidRPr="00566B99" w:rsidRDefault="005A2850" w:rsidP="005A2850">
            <w:pPr>
              <w:jc w:val="both"/>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t>Көру тәсілдері арқылы атау.</w:t>
            </w:r>
          </w:p>
          <w:p w:rsidR="005A2850" w:rsidRPr="00566B99" w:rsidRDefault="005A2850" w:rsidP="005A2850">
            <w:pPr>
              <w:pStyle w:val="a4"/>
              <w:rPr>
                <w:rFonts w:eastAsia="Calibri"/>
                <w:b/>
                <w:bCs/>
                <w:sz w:val="24"/>
                <w:szCs w:val="24"/>
                <w:lang w:val="kk-KZ"/>
              </w:rPr>
            </w:pPr>
          </w:p>
          <w:p w:rsidR="005A2850" w:rsidRPr="00566B99" w:rsidRDefault="005A2850" w:rsidP="005A2850">
            <w:pPr>
              <w:pStyle w:val="a4"/>
              <w:rPr>
                <w:rFonts w:eastAsia="Calibri"/>
                <w:sz w:val="24"/>
                <w:szCs w:val="24"/>
                <w:lang w:val="kk-KZ"/>
              </w:rPr>
            </w:pPr>
          </w:p>
          <w:p w:rsidR="005A2850" w:rsidRPr="00566B99" w:rsidRDefault="005A2850" w:rsidP="005A2850">
            <w:pPr>
              <w:rPr>
                <w:rFonts w:ascii="Times New Roman" w:eastAsia="Calibri" w:hAnsi="Times New Roman" w:cs="Times New Roman"/>
                <w:b/>
                <w:bCs/>
                <w:sz w:val="24"/>
                <w:szCs w:val="24"/>
                <w:lang w:val="kk-KZ"/>
              </w:rPr>
            </w:pPr>
          </w:p>
        </w:tc>
      </w:tr>
      <w:tr w:rsidR="005A2850" w:rsidRPr="00A94AB6" w:rsidTr="005A2850">
        <w:tc>
          <w:tcPr>
            <w:tcW w:w="875" w:type="pct"/>
          </w:tcPr>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lastRenderedPageBreak/>
              <w:t>Серуенге дайындық</w:t>
            </w:r>
          </w:p>
        </w:tc>
        <w:tc>
          <w:tcPr>
            <w:tcW w:w="4125" w:type="pct"/>
            <w:gridSpan w:val="15"/>
          </w:tcPr>
          <w:p w:rsidR="005A2850" w:rsidRPr="00566B99" w:rsidRDefault="005A2850" w:rsidP="005A2850">
            <w:pPr>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Балалардың дербес қимыл белсенділігі үшін жағдай жасау, ойын  құрал-жабдықтады дұрыс пайдалану туралы әңгімелесу.</w:t>
            </w:r>
          </w:p>
          <w:p w:rsidR="005A2850" w:rsidRPr="00566B99" w:rsidRDefault="005A2850" w:rsidP="005A2850">
            <w:pPr>
              <w:autoSpaceDE w:val="0"/>
              <w:autoSpaceDN w:val="0"/>
              <w:adjustRightInd w:val="0"/>
              <w:rPr>
                <w:rFonts w:ascii="Times New Roman" w:hAnsi="Times New Roman" w:cs="Times New Roman"/>
                <w:sz w:val="24"/>
                <w:szCs w:val="24"/>
                <w:lang w:val="kk-KZ"/>
              </w:rPr>
            </w:pPr>
            <w:r w:rsidRPr="00566B99">
              <w:rPr>
                <w:rFonts w:ascii="Times New Roman" w:hAnsi="Times New Roman" w:cs="Times New Roman"/>
                <w:color w:val="000000"/>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5A2850" w:rsidRPr="00A94AB6" w:rsidTr="005A2850">
        <w:tc>
          <w:tcPr>
            <w:tcW w:w="875" w:type="pct"/>
          </w:tcPr>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Серуен</w:t>
            </w:r>
          </w:p>
        </w:tc>
        <w:tc>
          <w:tcPr>
            <w:tcW w:w="822" w:type="pct"/>
          </w:tcPr>
          <w:p w:rsidR="005A2850" w:rsidRPr="004C4DC0" w:rsidRDefault="005A2850" w:rsidP="005A2850">
            <w:pPr>
              <w:shd w:val="clear" w:color="auto" w:fill="FFFFFF" w:themeFill="background1"/>
              <w:rPr>
                <w:rFonts w:ascii="Times New Roman" w:hAnsi="Times New Roman" w:cs="Times New Roman"/>
                <w:b/>
                <w:sz w:val="24"/>
                <w:szCs w:val="24"/>
                <w:lang w:val="kk-KZ"/>
              </w:rPr>
            </w:pPr>
            <w:r w:rsidRPr="004C4DC0">
              <w:rPr>
                <w:rFonts w:ascii="Times New Roman" w:hAnsi="Times New Roman" w:cs="Times New Roman"/>
                <w:b/>
                <w:sz w:val="24"/>
                <w:szCs w:val="24"/>
                <w:lang w:val="kk-KZ"/>
              </w:rPr>
              <w:t>Қар жауып тұрған құбылысты бақылау.</w:t>
            </w:r>
          </w:p>
          <w:p w:rsidR="005A2850" w:rsidRPr="004C4DC0" w:rsidRDefault="005A2850" w:rsidP="005A2850">
            <w:pPr>
              <w:shd w:val="clear" w:color="auto" w:fill="FFFFFF" w:themeFill="background1"/>
              <w:rPr>
                <w:rFonts w:ascii="Times New Roman" w:hAnsi="Times New Roman" w:cs="Times New Roman"/>
                <w:sz w:val="24"/>
                <w:szCs w:val="24"/>
                <w:lang w:val="kk-KZ"/>
              </w:rPr>
            </w:pPr>
            <w:r w:rsidRPr="004C4DC0">
              <w:rPr>
                <w:rFonts w:ascii="Times New Roman" w:hAnsi="Times New Roman" w:cs="Times New Roman"/>
                <w:sz w:val="24"/>
                <w:szCs w:val="24"/>
                <w:lang w:val="kk-KZ"/>
              </w:rPr>
              <w:t xml:space="preserve">Мақсаты: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w:t>
            </w:r>
            <w:r w:rsidRPr="004C4DC0">
              <w:rPr>
                <w:rFonts w:ascii="Times New Roman" w:hAnsi="Times New Roman" w:cs="Times New Roman"/>
                <w:sz w:val="24"/>
                <w:szCs w:val="24"/>
                <w:lang w:val="kk-KZ"/>
              </w:rPr>
              <w:lastRenderedPageBreak/>
              <w:t>жеделдеп жауады.</w:t>
            </w:r>
          </w:p>
          <w:p w:rsidR="005A2850" w:rsidRPr="004C4DC0" w:rsidRDefault="005A2850" w:rsidP="005A2850">
            <w:pPr>
              <w:shd w:val="clear" w:color="auto" w:fill="FFFFFF" w:themeFill="background1"/>
              <w:rPr>
                <w:rFonts w:ascii="Times New Roman" w:hAnsi="Times New Roman" w:cs="Times New Roman"/>
                <w:sz w:val="24"/>
                <w:szCs w:val="24"/>
                <w:lang w:val="kk-KZ"/>
              </w:rPr>
            </w:pPr>
            <w:r w:rsidRPr="004C4DC0">
              <w:rPr>
                <w:rFonts w:ascii="Times New Roman" w:hAnsi="Times New Roman" w:cs="Times New Roman"/>
                <w:sz w:val="24"/>
                <w:szCs w:val="24"/>
                <w:lang w:val="kk-KZ"/>
              </w:rPr>
              <w:t>Тапсырма: «Қыс» тақырыбына символдар арқылы суреттер салуды ұсыну.</w:t>
            </w:r>
          </w:p>
          <w:p w:rsidR="005A2850" w:rsidRPr="004C4DC0" w:rsidRDefault="005A2850" w:rsidP="005A2850">
            <w:pPr>
              <w:shd w:val="clear" w:color="auto" w:fill="FFFFFF" w:themeFill="background1"/>
              <w:rPr>
                <w:rFonts w:ascii="Times New Roman" w:hAnsi="Times New Roman" w:cs="Times New Roman"/>
                <w:sz w:val="24"/>
                <w:szCs w:val="24"/>
                <w:lang w:val="kk-KZ"/>
              </w:rPr>
            </w:pPr>
            <w:r w:rsidRPr="004C4DC0">
              <w:rPr>
                <w:rFonts w:ascii="Times New Roman" w:hAnsi="Times New Roman" w:cs="Times New Roman"/>
                <w:sz w:val="24"/>
                <w:szCs w:val="24"/>
                <w:lang w:val="kk-KZ"/>
              </w:rPr>
              <w:t>Көркем сөз:</w:t>
            </w:r>
          </w:p>
          <w:p w:rsidR="005A2850" w:rsidRPr="004C4DC0" w:rsidRDefault="005A2850" w:rsidP="005A2850">
            <w:pPr>
              <w:shd w:val="clear" w:color="auto" w:fill="FFFFFF" w:themeFill="background1"/>
              <w:rPr>
                <w:rFonts w:ascii="Times New Roman" w:hAnsi="Times New Roman" w:cs="Times New Roman"/>
                <w:sz w:val="24"/>
                <w:szCs w:val="24"/>
                <w:lang w:val="kk-KZ"/>
              </w:rPr>
            </w:pPr>
            <w:r w:rsidRPr="004C4DC0">
              <w:rPr>
                <w:rFonts w:ascii="Times New Roman" w:hAnsi="Times New Roman" w:cs="Times New Roman"/>
                <w:sz w:val="24"/>
                <w:szCs w:val="24"/>
                <w:lang w:val="kk-KZ"/>
              </w:rPr>
              <w:t>Тазалашы мұз болған,</w:t>
            </w:r>
          </w:p>
          <w:p w:rsidR="005A2850" w:rsidRPr="004C4DC0" w:rsidRDefault="005A2850" w:rsidP="005A2850">
            <w:pPr>
              <w:shd w:val="clear" w:color="auto" w:fill="FFFFFF" w:themeFill="background1"/>
              <w:rPr>
                <w:rFonts w:ascii="Times New Roman" w:hAnsi="Times New Roman" w:cs="Times New Roman"/>
                <w:sz w:val="24"/>
                <w:szCs w:val="24"/>
                <w:lang w:val="kk-KZ"/>
              </w:rPr>
            </w:pPr>
            <w:r w:rsidRPr="004C4DC0">
              <w:rPr>
                <w:rFonts w:ascii="Times New Roman" w:hAnsi="Times New Roman" w:cs="Times New Roman"/>
                <w:sz w:val="24"/>
                <w:szCs w:val="24"/>
                <w:lang w:val="kk-KZ"/>
              </w:rPr>
              <w:t>Есік алды тайғанақ жата берсін.</w:t>
            </w:r>
          </w:p>
          <w:p w:rsidR="005A2850" w:rsidRPr="004C4DC0" w:rsidRDefault="005A2850" w:rsidP="005A2850">
            <w:pPr>
              <w:shd w:val="clear" w:color="auto" w:fill="FFFFFF" w:themeFill="background1"/>
              <w:rPr>
                <w:rFonts w:ascii="Times New Roman" w:hAnsi="Times New Roman" w:cs="Times New Roman"/>
                <w:sz w:val="24"/>
                <w:szCs w:val="24"/>
                <w:lang w:val="kk-KZ"/>
              </w:rPr>
            </w:pPr>
            <w:r w:rsidRPr="004C4DC0">
              <w:rPr>
                <w:rFonts w:ascii="Times New Roman" w:hAnsi="Times New Roman" w:cs="Times New Roman"/>
                <w:sz w:val="24"/>
                <w:szCs w:val="24"/>
                <w:lang w:val="kk-KZ"/>
              </w:rPr>
              <w:t>Біз оған теуіп жүрміз сырғанақ,</w:t>
            </w:r>
          </w:p>
          <w:p w:rsidR="005A2850" w:rsidRPr="004C4DC0" w:rsidRDefault="005A2850" w:rsidP="005A2850">
            <w:pPr>
              <w:shd w:val="clear" w:color="auto" w:fill="FFFFFF" w:themeFill="background1"/>
              <w:rPr>
                <w:rFonts w:ascii="Times New Roman" w:hAnsi="Times New Roman" w:cs="Times New Roman"/>
                <w:sz w:val="24"/>
                <w:szCs w:val="24"/>
                <w:lang w:val="kk-KZ"/>
              </w:rPr>
            </w:pPr>
            <w:r w:rsidRPr="004C4DC0">
              <w:rPr>
                <w:rFonts w:ascii="Times New Roman" w:hAnsi="Times New Roman" w:cs="Times New Roman"/>
                <w:sz w:val="24"/>
                <w:szCs w:val="24"/>
                <w:lang w:val="kk-KZ"/>
              </w:rPr>
              <w:t>Шыға беріп жалтақтай,</w:t>
            </w:r>
          </w:p>
          <w:p w:rsidR="005A2850" w:rsidRPr="004C4DC0" w:rsidRDefault="005A2850" w:rsidP="005A2850">
            <w:pPr>
              <w:shd w:val="clear" w:color="auto" w:fill="FFFFFF" w:themeFill="background1"/>
              <w:rPr>
                <w:rFonts w:ascii="Times New Roman" w:hAnsi="Times New Roman" w:cs="Times New Roman"/>
                <w:sz w:val="24"/>
                <w:szCs w:val="24"/>
                <w:lang w:val="kk-KZ"/>
              </w:rPr>
            </w:pPr>
            <w:r w:rsidRPr="004C4DC0">
              <w:rPr>
                <w:rFonts w:ascii="Times New Roman" w:hAnsi="Times New Roman" w:cs="Times New Roman"/>
                <w:sz w:val="24"/>
                <w:szCs w:val="24"/>
                <w:lang w:val="kk-KZ"/>
              </w:rPr>
              <w:t>Ұшып түсті қалпақтай.</w:t>
            </w:r>
          </w:p>
          <w:p w:rsidR="005A2850" w:rsidRPr="004C4DC0" w:rsidRDefault="005A2850" w:rsidP="005A2850">
            <w:pPr>
              <w:shd w:val="clear" w:color="auto" w:fill="FFFFFF" w:themeFill="background1"/>
              <w:rPr>
                <w:rFonts w:ascii="Times New Roman" w:hAnsi="Times New Roman" w:cs="Times New Roman"/>
                <w:sz w:val="24"/>
                <w:szCs w:val="24"/>
                <w:lang w:val="kk-KZ"/>
              </w:rPr>
            </w:pPr>
            <w:r w:rsidRPr="004C4DC0">
              <w:rPr>
                <w:rFonts w:ascii="Times New Roman" w:hAnsi="Times New Roman" w:cs="Times New Roman"/>
                <w:sz w:val="24"/>
                <w:szCs w:val="24"/>
                <w:lang w:val="kk-KZ"/>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5A2850" w:rsidRPr="004C4DC0" w:rsidRDefault="005A2850" w:rsidP="005A2850">
            <w:pPr>
              <w:shd w:val="clear" w:color="auto" w:fill="FFFFFF" w:themeFill="background1"/>
              <w:rPr>
                <w:rFonts w:ascii="Times New Roman" w:hAnsi="Times New Roman" w:cs="Times New Roman"/>
                <w:sz w:val="24"/>
                <w:szCs w:val="24"/>
                <w:lang w:val="kk-KZ"/>
              </w:rPr>
            </w:pPr>
            <w:r w:rsidRPr="004C4DC0">
              <w:rPr>
                <w:rFonts w:ascii="Times New Roman" w:hAnsi="Times New Roman" w:cs="Times New Roman"/>
                <w:sz w:val="24"/>
                <w:szCs w:val="24"/>
                <w:lang w:val="kk-KZ"/>
              </w:rPr>
              <w:t xml:space="preserve">Қимылды ойын: </w:t>
            </w:r>
            <w:r w:rsidRPr="004C4DC0">
              <w:rPr>
                <w:rFonts w:ascii="Times New Roman" w:hAnsi="Times New Roman" w:cs="Times New Roman"/>
                <w:sz w:val="24"/>
                <w:szCs w:val="24"/>
                <w:lang w:val="kk-KZ"/>
              </w:rPr>
              <w:lastRenderedPageBreak/>
              <w:t>«Аңшы мен қояндар»</w:t>
            </w:r>
          </w:p>
          <w:p w:rsidR="005A2850" w:rsidRPr="004C4DC0" w:rsidRDefault="005A2850" w:rsidP="005A2850">
            <w:pPr>
              <w:shd w:val="clear" w:color="auto" w:fill="FFFFFF" w:themeFill="background1"/>
              <w:rPr>
                <w:rFonts w:ascii="Times New Roman" w:hAnsi="Times New Roman" w:cs="Times New Roman"/>
                <w:sz w:val="24"/>
                <w:szCs w:val="24"/>
                <w:lang w:val="kk-KZ"/>
              </w:rPr>
            </w:pPr>
            <w:r w:rsidRPr="004C4DC0">
              <w:rPr>
                <w:rFonts w:ascii="Times New Roman" w:hAnsi="Times New Roman" w:cs="Times New Roman"/>
                <w:sz w:val="24"/>
                <w:szCs w:val="24"/>
                <w:lang w:val="kk-KZ"/>
              </w:rPr>
              <w:t>Мақсаты: жылжымалы лақтырған нысанға затты тигізу, жүгіруге өрмелеп шығуға жаттықтыру.</w:t>
            </w:r>
          </w:p>
          <w:p w:rsidR="005A2850" w:rsidRDefault="005A2850" w:rsidP="005A2850">
            <w:pPr>
              <w:shd w:val="clear" w:color="auto" w:fill="FFFFFF" w:themeFill="background1"/>
              <w:rPr>
                <w:rFonts w:ascii="Times New Roman" w:hAnsi="Times New Roman" w:cs="Times New Roman"/>
                <w:sz w:val="24"/>
                <w:szCs w:val="24"/>
                <w:lang w:val="kk-KZ"/>
              </w:rPr>
            </w:pPr>
            <w:r w:rsidRPr="004C4DC0">
              <w:rPr>
                <w:rFonts w:ascii="Times New Roman" w:hAnsi="Times New Roman" w:cs="Times New Roman"/>
                <w:sz w:val="24"/>
                <w:szCs w:val="24"/>
                <w:lang w:val="kk-KZ"/>
              </w:rPr>
              <w:t>Қимылды ойындарға баулу, балаларды қарапайым ережелерді сақтауға үйрету.</w:t>
            </w:r>
          </w:p>
          <w:p w:rsidR="005A2850" w:rsidRPr="00566B99" w:rsidRDefault="005A2850" w:rsidP="005A2850">
            <w:pPr>
              <w:shd w:val="clear" w:color="auto" w:fill="FFFFFF" w:themeFill="background1"/>
              <w:rPr>
                <w:rFonts w:ascii="Times New Roman" w:hAnsi="Times New Roman" w:cs="Times New Roman"/>
                <w:b/>
                <w:sz w:val="24"/>
                <w:szCs w:val="24"/>
                <w:lang w:val="kk-KZ"/>
              </w:rPr>
            </w:pPr>
            <w:r w:rsidRPr="00D70080">
              <w:rPr>
                <w:rFonts w:ascii="Times New Roman" w:hAnsi="Times New Roman" w:cs="Times New Roman"/>
                <w:b/>
                <w:sz w:val="24"/>
                <w:szCs w:val="24"/>
                <w:lang w:val="kk-KZ"/>
              </w:rPr>
              <w:t>Қимылды ойындарға баулу, балаларды қарапайым ережелерді сақтау.</w:t>
            </w:r>
          </w:p>
        </w:tc>
        <w:tc>
          <w:tcPr>
            <w:tcW w:w="734" w:type="pct"/>
            <w:gridSpan w:val="4"/>
          </w:tcPr>
          <w:p w:rsidR="005A2850" w:rsidRDefault="005A2850" w:rsidP="005A2850">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Шанамен сырғанау.</w:t>
            </w:r>
          </w:p>
          <w:p w:rsidR="005A2850" w:rsidRPr="00486B7F" w:rsidRDefault="005A2850" w:rsidP="005A2850">
            <w:pPr>
              <w:rPr>
                <w:rFonts w:ascii="Times New Roman" w:hAnsi="Times New Roman" w:cs="Times New Roman"/>
                <w:sz w:val="24"/>
                <w:szCs w:val="24"/>
                <w:lang w:val="kk-KZ"/>
              </w:rPr>
            </w:pPr>
            <w:r w:rsidRPr="00486B7F">
              <w:rPr>
                <w:rFonts w:ascii="Times New Roman" w:hAnsi="Times New Roman" w:cs="Times New Roman"/>
                <w:sz w:val="24"/>
                <w:szCs w:val="24"/>
                <w:lang w:val="kk-KZ"/>
              </w:rPr>
              <w:t>Мақсаты: адам еңбегін таныстыруды жалғастырып, қоршаған орта білімдерін толықтыру.</w:t>
            </w:r>
          </w:p>
          <w:p w:rsidR="005A2850" w:rsidRPr="00E10F72" w:rsidRDefault="005A2850" w:rsidP="005A2850">
            <w:pPr>
              <w:rPr>
                <w:rFonts w:ascii="Times New Roman" w:hAnsi="Times New Roman" w:cs="Times New Roman"/>
                <w:b/>
                <w:sz w:val="24"/>
                <w:szCs w:val="24"/>
                <w:lang w:val="kk-KZ"/>
              </w:rPr>
            </w:pPr>
            <w:r w:rsidRPr="00E10F72">
              <w:rPr>
                <w:rFonts w:ascii="Times New Roman" w:hAnsi="Times New Roman" w:cs="Times New Roman"/>
                <w:b/>
                <w:sz w:val="24"/>
                <w:szCs w:val="24"/>
                <w:lang w:val="kk-KZ"/>
              </w:rPr>
              <w:t>Қимылды ойын:       «Аңшы мен коян»</w:t>
            </w:r>
          </w:p>
          <w:p w:rsidR="005A2850" w:rsidRPr="00486B7F" w:rsidRDefault="005A2850" w:rsidP="005A2850">
            <w:pPr>
              <w:rPr>
                <w:rFonts w:ascii="Times New Roman" w:hAnsi="Times New Roman" w:cs="Times New Roman"/>
                <w:sz w:val="24"/>
                <w:szCs w:val="24"/>
                <w:lang w:val="kk-KZ"/>
              </w:rPr>
            </w:pPr>
            <w:r w:rsidRPr="00486B7F">
              <w:rPr>
                <w:rFonts w:ascii="Times New Roman" w:hAnsi="Times New Roman" w:cs="Times New Roman"/>
                <w:sz w:val="24"/>
                <w:szCs w:val="24"/>
                <w:lang w:val="kk-KZ"/>
              </w:rPr>
              <w:t xml:space="preserve">Мақсаты:нысаңаға  затты лақтырып тигізу, жугіру,өрмелеп жоғары шыға </w:t>
            </w:r>
            <w:r w:rsidRPr="00486B7F">
              <w:rPr>
                <w:rFonts w:ascii="Times New Roman" w:hAnsi="Times New Roman" w:cs="Times New Roman"/>
                <w:sz w:val="24"/>
                <w:szCs w:val="24"/>
                <w:lang w:val="kk-KZ"/>
              </w:rPr>
              <w:lastRenderedPageBreak/>
              <w:t>білу.</w:t>
            </w:r>
          </w:p>
          <w:p w:rsidR="005A2850" w:rsidRPr="00486B7F" w:rsidRDefault="005A2850" w:rsidP="005A2850">
            <w:pPr>
              <w:rPr>
                <w:rFonts w:ascii="Times New Roman" w:hAnsi="Times New Roman" w:cs="Times New Roman"/>
                <w:sz w:val="24"/>
                <w:szCs w:val="24"/>
                <w:lang w:val="kk-KZ"/>
              </w:rPr>
            </w:pPr>
            <w:r w:rsidRPr="00486B7F">
              <w:rPr>
                <w:rFonts w:ascii="Times New Roman" w:hAnsi="Times New Roman" w:cs="Times New Roman"/>
                <w:sz w:val="24"/>
                <w:szCs w:val="24"/>
                <w:lang w:val="kk-KZ"/>
              </w:rPr>
              <w:t>Еңбек:гүлзарға,ыдысқа түрлі-түсті мұзды қатырып қою.</w:t>
            </w:r>
          </w:p>
          <w:p w:rsidR="005A2850" w:rsidRPr="00486B7F" w:rsidRDefault="005A2850" w:rsidP="005A2850">
            <w:pPr>
              <w:rPr>
                <w:rFonts w:ascii="Times New Roman" w:hAnsi="Times New Roman" w:cs="Times New Roman"/>
                <w:sz w:val="24"/>
                <w:szCs w:val="24"/>
                <w:lang w:val="kk-KZ"/>
              </w:rPr>
            </w:pPr>
            <w:r w:rsidRPr="00486B7F">
              <w:rPr>
                <w:rFonts w:ascii="Times New Roman" w:hAnsi="Times New Roman" w:cs="Times New Roman"/>
                <w:sz w:val="24"/>
                <w:szCs w:val="24"/>
                <w:lang w:val="kk-KZ"/>
              </w:rPr>
              <w:t>Мақсаты:балалардың эстетикалық танымдарын арттыру.Айналаны әсем етіп көріктендіру.</w:t>
            </w:r>
          </w:p>
          <w:p w:rsidR="005A2850" w:rsidRPr="00486B7F" w:rsidRDefault="005A2850" w:rsidP="005A2850">
            <w:pPr>
              <w:rPr>
                <w:rFonts w:ascii="Times New Roman" w:hAnsi="Times New Roman" w:cs="Times New Roman"/>
                <w:sz w:val="24"/>
                <w:szCs w:val="24"/>
                <w:lang w:val="kk-KZ"/>
              </w:rPr>
            </w:pPr>
            <w:r w:rsidRPr="00486B7F">
              <w:rPr>
                <w:rFonts w:ascii="Times New Roman" w:hAnsi="Times New Roman" w:cs="Times New Roman"/>
                <w:sz w:val="24"/>
                <w:szCs w:val="24"/>
                <w:lang w:val="kk-KZ"/>
              </w:rPr>
              <w:t>Жеке жұмыс: шанғы тебе білуге үйрету.Шанғы жолымен сырғанай отырып жүру.</w:t>
            </w:r>
          </w:p>
          <w:p w:rsidR="005A2850" w:rsidRPr="00486B7F" w:rsidRDefault="005A2850" w:rsidP="005A2850">
            <w:pPr>
              <w:rPr>
                <w:rFonts w:ascii="Times New Roman" w:hAnsi="Times New Roman" w:cs="Times New Roman"/>
                <w:sz w:val="24"/>
                <w:szCs w:val="24"/>
                <w:lang w:val="kk-KZ"/>
              </w:rPr>
            </w:pPr>
            <w:r w:rsidRPr="00486B7F">
              <w:rPr>
                <w:rFonts w:ascii="Times New Roman" w:hAnsi="Times New Roman" w:cs="Times New Roman"/>
                <w:sz w:val="24"/>
                <w:szCs w:val="24"/>
                <w:lang w:val="kk-KZ"/>
              </w:rPr>
              <w:t>Жорамал:Қыс қарлы болса-Жаз жаңбырлы болады.</w:t>
            </w:r>
          </w:p>
          <w:p w:rsidR="005A2850" w:rsidRPr="00566B99" w:rsidRDefault="005A2850" w:rsidP="005A2850">
            <w:pPr>
              <w:rPr>
                <w:rFonts w:ascii="Times New Roman" w:hAnsi="Times New Roman" w:cs="Times New Roman"/>
                <w:b/>
                <w:sz w:val="24"/>
                <w:szCs w:val="24"/>
                <w:lang w:val="kk-KZ"/>
              </w:rPr>
            </w:pPr>
            <w:r w:rsidRPr="00E10F72">
              <w:rPr>
                <w:rFonts w:ascii="Times New Roman" w:hAnsi="Times New Roman" w:cs="Times New Roman"/>
                <w:b/>
                <w:sz w:val="24"/>
                <w:szCs w:val="24"/>
                <w:lang w:val="kk-KZ"/>
              </w:rPr>
              <w:t> </w:t>
            </w:r>
            <w:r w:rsidRPr="00D70080">
              <w:rPr>
                <w:rFonts w:ascii="Times New Roman" w:hAnsi="Times New Roman" w:cs="Times New Roman"/>
                <w:b/>
                <w:sz w:val="24"/>
                <w:szCs w:val="24"/>
                <w:lang w:val="kk-KZ"/>
              </w:rPr>
              <w:t>Қимылды ойындарға баулу, балаларды қарапайым ережелерді сақтау.</w:t>
            </w:r>
          </w:p>
        </w:tc>
        <w:tc>
          <w:tcPr>
            <w:tcW w:w="825" w:type="pct"/>
            <w:gridSpan w:val="4"/>
          </w:tcPr>
          <w:p w:rsidR="005A2850" w:rsidRPr="00486B7F" w:rsidRDefault="005A2850" w:rsidP="005A2850">
            <w:pPr>
              <w:shd w:val="clear" w:color="auto" w:fill="FFFFFF" w:themeFill="background1"/>
              <w:rPr>
                <w:rFonts w:ascii="Times New Roman" w:hAnsi="Times New Roman" w:cs="Times New Roman"/>
                <w:b/>
                <w:sz w:val="24"/>
                <w:szCs w:val="24"/>
                <w:lang w:val="kk-KZ"/>
              </w:rPr>
            </w:pPr>
            <w:r w:rsidRPr="00486B7F">
              <w:rPr>
                <w:rFonts w:ascii="Times New Roman" w:hAnsi="Times New Roman" w:cs="Times New Roman"/>
                <w:b/>
                <w:sz w:val="24"/>
                <w:szCs w:val="24"/>
                <w:lang w:val="kk-KZ"/>
              </w:rPr>
              <w:lastRenderedPageBreak/>
              <w:t>Күннің көзін бақылау.</w:t>
            </w:r>
          </w:p>
          <w:p w:rsidR="005A2850" w:rsidRPr="00486B7F" w:rsidRDefault="005A2850" w:rsidP="005A2850">
            <w:pPr>
              <w:shd w:val="clear" w:color="auto" w:fill="FFFFFF" w:themeFill="background1"/>
              <w:rPr>
                <w:rFonts w:ascii="Times New Roman" w:hAnsi="Times New Roman" w:cs="Times New Roman"/>
                <w:sz w:val="24"/>
                <w:szCs w:val="24"/>
                <w:lang w:val="kk-KZ"/>
              </w:rPr>
            </w:pPr>
            <w:r w:rsidRPr="00486B7F">
              <w:rPr>
                <w:rFonts w:ascii="Times New Roman" w:hAnsi="Times New Roman" w:cs="Times New Roman"/>
                <w:sz w:val="24"/>
                <w:szCs w:val="24"/>
                <w:lang w:val="kk-KZ"/>
              </w:rPr>
              <w:t>Мақсаты: адам еңбегін жеңілдететін машинамен таныстыруды жалғастырып, қорш</w:t>
            </w:r>
            <w:r>
              <w:rPr>
                <w:rFonts w:ascii="Times New Roman" w:hAnsi="Times New Roman" w:cs="Times New Roman"/>
                <w:sz w:val="24"/>
                <w:szCs w:val="24"/>
                <w:lang w:val="kk-KZ"/>
              </w:rPr>
              <w:t>аған орта білімдерін толықтыру.</w:t>
            </w:r>
            <w:r w:rsidRPr="00486B7F">
              <w:rPr>
                <w:rFonts w:ascii="Times New Roman" w:hAnsi="Times New Roman" w:cs="Times New Roman"/>
                <w:b/>
                <w:sz w:val="24"/>
                <w:szCs w:val="24"/>
                <w:lang w:val="kk-KZ"/>
              </w:rPr>
              <w:t> </w:t>
            </w:r>
          </w:p>
          <w:p w:rsidR="005A2850" w:rsidRPr="00486B7F" w:rsidRDefault="005A2850" w:rsidP="005A2850">
            <w:pPr>
              <w:shd w:val="clear" w:color="auto" w:fill="FFFFFF" w:themeFill="background1"/>
              <w:rPr>
                <w:rFonts w:ascii="Times New Roman" w:hAnsi="Times New Roman" w:cs="Times New Roman"/>
                <w:sz w:val="24"/>
                <w:szCs w:val="24"/>
                <w:lang w:val="kk-KZ"/>
              </w:rPr>
            </w:pPr>
            <w:r w:rsidRPr="00486B7F">
              <w:rPr>
                <w:rFonts w:ascii="Times New Roman" w:hAnsi="Times New Roman" w:cs="Times New Roman"/>
                <w:sz w:val="24"/>
                <w:szCs w:val="24"/>
                <w:lang w:val="kk-KZ"/>
              </w:rPr>
              <w:t>Еңбек:гүлзарға,ыдысқа түрлі-түсті мұзды қатырып қою.</w:t>
            </w:r>
          </w:p>
          <w:p w:rsidR="005A2850" w:rsidRPr="00486B7F" w:rsidRDefault="005A2850" w:rsidP="005A2850">
            <w:pPr>
              <w:shd w:val="clear" w:color="auto" w:fill="FFFFFF" w:themeFill="background1"/>
              <w:rPr>
                <w:rFonts w:ascii="Times New Roman" w:hAnsi="Times New Roman" w:cs="Times New Roman"/>
                <w:sz w:val="24"/>
                <w:szCs w:val="24"/>
                <w:lang w:val="kk-KZ"/>
              </w:rPr>
            </w:pPr>
            <w:r w:rsidRPr="00486B7F">
              <w:rPr>
                <w:rFonts w:ascii="Times New Roman" w:hAnsi="Times New Roman" w:cs="Times New Roman"/>
                <w:sz w:val="24"/>
                <w:szCs w:val="24"/>
                <w:lang w:val="kk-KZ"/>
              </w:rPr>
              <w:t xml:space="preserve">Мақсаты:балалардың эстетикалық танымдарын арттыру.Айналаны </w:t>
            </w:r>
            <w:r w:rsidRPr="00486B7F">
              <w:rPr>
                <w:rFonts w:ascii="Times New Roman" w:hAnsi="Times New Roman" w:cs="Times New Roman"/>
                <w:sz w:val="24"/>
                <w:szCs w:val="24"/>
                <w:lang w:val="kk-KZ"/>
              </w:rPr>
              <w:lastRenderedPageBreak/>
              <w:t>әсем етіп көріктендіру.</w:t>
            </w:r>
          </w:p>
          <w:p w:rsidR="005A2850" w:rsidRPr="00486B7F" w:rsidRDefault="005A2850" w:rsidP="005A2850">
            <w:pPr>
              <w:shd w:val="clear" w:color="auto" w:fill="FFFFFF" w:themeFill="background1"/>
              <w:rPr>
                <w:rFonts w:ascii="Times New Roman" w:hAnsi="Times New Roman" w:cs="Times New Roman"/>
                <w:sz w:val="24"/>
                <w:szCs w:val="24"/>
                <w:lang w:val="kk-KZ"/>
              </w:rPr>
            </w:pPr>
            <w:r w:rsidRPr="00486B7F">
              <w:rPr>
                <w:rFonts w:ascii="Times New Roman" w:hAnsi="Times New Roman" w:cs="Times New Roman"/>
                <w:sz w:val="24"/>
                <w:szCs w:val="24"/>
                <w:lang w:val="kk-KZ"/>
              </w:rPr>
              <w:t>Жеке жұмыс: шанғы тебе білуге үйрету.Шанғы жолымен сырғанай отырып жүру.</w:t>
            </w:r>
          </w:p>
          <w:p w:rsidR="005A2850" w:rsidRPr="00486B7F" w:rsidRDefault="005A2850" w:rsidP="005A2850">
            <w:pPr>
              <w:shd w:val="clear" w:color="auto" w:fill="FFFFFF" w:themeFill="background1"/>
              <w:rPr>
                <w:rFonts w:ascii="Times New Roman" w:hAnsi="Times New Roman" w:cs="Times New Roman"/>
                <w:sz w:val="24"/>
                <w:szCs w:val="24"/>
                <w:lang w:val="kk-KZ"/>
              </w:rPr>
            </w:pPr>
            <w:r w:rsidRPr="00486B7F">
              <w:rPr>
                <w:rFonts w:ascii="Times New Roman" w:hAnsi="Times New Roman" w:cs="Times New Roman"/>
                <w:sz w:val="24"/>
                <w:szCs w:val="24"/>
                <w:lang w:val="kk-KZ"/>
              </w:rPr>
              <w:t>Жорамал:Қыс қарлы болса-Жаз жаңбырлы болады.</w:t>
            </w:r>
          </w:p>
          <w:p w:rsidR="005A2850" w:rsidRPr="00D70080" w:rsidRDefault="005A2850" w:rsidP="005A2850">
            <w:pPr>
              <w:shd w:val="clear" w:color="auto" w:fill="FFFFFF" w:themeFill="background1"/>
              <w:rPr>
                <w:rFonts w:ascii="Times New Roman" w:hAnsi="Times New Roman" w:cs="Times New Roman"/>
                <w:sz w:val="24"/>
                <w:szCs w:val="24"/>
                <w:lang w:val="kk-KZ"/>
              </w:rPr>
            </w:pPr>
            <w:r w:rsidRPr="00486B7F">
              <w:rPr>
                <w:rFonts w:ascii="Times New Roman" w:hAnsi="Times New Roman" w:cs="Times New Roman"/>
                <w:b/>
                <w:sz w:val="24"/>
                <w:szCs w:val="24"/>
                <w:lang w:val="kk-KZ"/>
              </w:rPr>
              <w:t> </w:t>
            </w:r>
            <w:r w:rsidRPr="00D70080">
              <w:rPr>
                <w:rFonts w:ascii="Times New Roman" w:hAnsi="Times New Roman" w:cs="Times New Roman"/>
                <w:sz w:val="24"/>
                <w:szCs w:val="24"/>
                <w:lang w:val="kk-KZ"/>
              </w:rPr>
              <w:t>Қимылды ойын:       «Аңшы мен коян»</w:t>
            </w:r>
          </w:p>
          <w:p w:rsidR="005A2850" w:rsidRPr="00566B99" w:rsidRDefault="005A2850" w:rsidP="005A2850">
            <w:pPr>
              <w:shd w:val="clear" w:color="auto" w:fill="FFFFFF" w:themeFill="background1"/>
              <w:rPr>
                <w:rFonts w:ascii="Times New Roman" w:hAnsi="Times New Roman" w:cs="Times New Roman"/>
                <w:b/>
                <w:sz w:val="24"/>
                <w:szCs w:val="24"/>
                <w:lang w:val="kk-KZ"/>
              </w:rPr>
            </w:pPr>
            <w:r w:rsidRPr="00D70080">
              <w:rPr>
                <w:rFonts w:ascii="Times New Roman" w:hAnsi="Times New Roman" w:cs="Times New Roman"/>
                <w:b/>
                <w:sz w:val="24"/>
                <w:szCs w:val="24"/>
                <w:lang w:val="kk-KZ"/>
              </w:rPr>
              <w:t>Қимылды ойындарға баулу, балаларды қарапайым ережелерді сақтау.</w:t>
            </w:r>
          </w:p>
        </w:tc>
        <w:tc>
          <w:tcPr>
            <w:tcW w:w="872" w:type="pct"/>
            <w:gridSpan w:val="4"/>
          </w:tcPr>
          <w:p w:rsidR="005A2850" w:rsidRPr="00566B99"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566B99">
              <w:rPr>
                <w:rFonts w:ascii="Times New Roman" w:eastAsia="Times New Roman" w:hAnsi="Times New Roman" w:cs="Times New Roman"/>
                <w:b/>
                <w:bCs/>
                <w:color w:val="000000"/>
                <w:sz w:val="24"/>
                <w:szCs w:val="24"/>
                <w:lang w:val="kk-KZ"/>
              </w:rPr>
              <w:lastRenderedPageBreak/>
              <w:t>Қырауды бақылау</w:t>
            </w:r>
          </w:p>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 xml:space="preserve">Мақсаты: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w:t>
            </w:r>
            <w:r w:rsidRPr="00566B99">
              <w:rPr>
                <w:rFonts w:ascii="Times New Roman" w:hAnsi="Times New Roman" w:cs="Times New Roman"/>
                <w:sz w:val="24"/>
                <w:szCs w:val="24"/>
                <w:lang w:val="kk-KZ"/>
              </w:rPr>
              <w:lastRenderedPageBreak/>
              <w:t>ашығында пайда болады.</w:t>
            </w:r>
          </w:p>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Көркем сөз.</w:t>
            </w:r>
          </w:p>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Тазартып бар кір шаңнан,</w:t>
            </w:r>
          </w:p>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Қыс өнерін бастады.</w:t>
            </w:r>
          </w:p>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Терезеге қыраудан,</w:t>
            </w:r>
          </w:p>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Сурет салып тастады.</w:t>
            </w:r>
          </w:p>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Еңбек: бір біріне кедергі жасамай, жұмыс істеуге үйрету. Қимылды ойын: «Суыққойлар»</w:t>
            </w:r>
          </w:p>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Мақсаты: қимылды жаттығуларды жасауды үйрету, тапқырлық таныта білу.</w:t>
            </w:r>
          </w:p>
          <w:p w:rsidR="005A2850" w:rsidRPr="00566B99" w:rsidRDefault="005A2850" w:rsidP="005A2850">
            <w:pPr>
              <w:rPr>
                <w:rFonts w:ascii="Times New Roman" w:hAnsi="Times New Roman" w:cs="Times New Roman"/>
                <w:b/>
                <w:sz w:val="24"/>
                <w:szCs w:val="24"/>
                <w:lang w:val="kk-KZ"/>
              </w:rPr>
            </w:pPr>
            <w:r w:rsidRPr="00566B99">
              <w:rPr>
                <w:rFonts w:ascii="Times New Roman" w:hAnsi="Times New Roman" w:cs="Times New Roman"/>
                <w:b/>
                <w:sz w:val="24"/>
                <w:szCs w:val="24"/>
                <w:lang w:val="kk-KZ"/>
              </w:rPr>
              <w:t xml:space="preserve">Қимылды ойындарға баулу, балаларды қарапайым ережелерді </w:t>
            </w:r>
            <w:r>
              <w:rPr>
                <w:rFonts w:ascii="Times New Roman" w:hAnsi="Times New Roman" w:cs="Times New Roman"/>
                <w:b/>
                <w:sz w:val="24"/>
                <w:szCs w:val="24"/>
                <w:lang w:val="kk-KZ"/>
              </w:rPr>
              <w:t>сақтау.</w:t>
            </w:r>
          </w:p>
        </w:tc>
        <w:tc>
          <w:tcPr>
            <w:tcW w:w="872" w:type="pct"/>
            <w:gridSpan w:val="2"/>
          </w:tcPr>
          <w:p w:rsidR="005A2850" w:rsidRPr="00566B99" w:rsidRDefault="005A2850" w:rsidP="005A2850">
            <w:pPr>
              <w:shd w:val="clear" w:color="auto" w:fill="FFFFFF" w:themeFill="background1"/>
              <w:rPr>
                <w:rFonts w:ascii="Times New Roman" w:hAnsi="Times New Roman" w:cs="Times New Roman"/>
                <w:b/>
                <w:sz w:val="24"/>
                <w:szCs w:val="24"/>
                <w:lang w:val="kk-KZ"/>
              </w:rPr>
            </w:pPr>
            <w:r w:rsidRPr="00566B99">
              <w:rPr>
                <w:rFonts w:ascii="Times New Roman" w:hAnsi="Times New Roman" w:cs="Times New Roman"/>
                <w:b/>
                <w:sz w:val="24"/>
                <w:szCs w:val="24"/>
                <w:lang w:val="kk-KZ"/>
              </w:rPr>
              <w:lastRenderedPageBreak/>
              <w:t>Терезедегі өрнектерді бақылау.</w:t>
            </w:r>
          </w:p>
          <w:p w:rsidR="005A2850" w:rsidRPr="00566B99" w:rsidRDefault="005A2850" w:rsidP="005A2850">
            <w:pPr>
              <w:shd w:val="clear" w:color="auto" w:fill="FFFFFF" w:themeFill="background1"/>
              <w:rPr>
                <w:rFonts w:ascii="Times New Roman" w:hAnsi="Times New Roman" w:cs="Times New Roman"/>
                <w:sz w:val="24"/>
                <w:szCs w:val="24"/>
                <w:lang w:val="kk-KZ"/>
              </w:rPr>
            </w:pPr>
            <w:r w:rsidRPr="00566B99">
              <w:rPr>
                <w:rFonts w:ascii="Times New Roman" w:hAnsi="Times New Roman" w:cs="Times New Roman"/>
                <w:sz w:val="24"/>
                <w:szCs w:val="24"/>
                <w:lang w:val="kk-KZ"/>
              </w:rPr>
              <w:t>Мақсаты: балаларға құбылысты түсіндіру. Олардың ойын толықтыру. Терезедегі өрнектерді бақылау.</w:t>
            </w:r>
          </w:p>
          <w:p w:rsidR="005A2850" w:rsidRPr="00566B99" w:rsidRDefault="005A2850" w:rsidP="005A2850">
            <w:pPr>
              <w:shd w:val="clear" w:color="auto" w:fill="FFFFFF" w:themeFill="background1"/>
              <w:rPr>
                <w:rFonts w:ascii="Times New Roman" w:hAnsi="Times New Roman" w:cs="Times New Roman"/>
                <w:sz w:val="24"/>
                <w:szCs w:val="24"/>
                <w:lang w:val="kk-KZ"/>
              </w:rPr>
            </w:pPr>
            <w:r w:rsidRPr="00566B99">
              <w:rPr>
                <w:rFonts w:ascii="Times New Roman" w:hAnsi="Times New Roman" w:cs="Times New Roman"/>
                <w:sz w:val="24"/>
                <w:szCs w:val="24"/>
                <w:lang w:val="kk-KZ"/>
              </w:rPr>
              <w:t>Тапсырма: трафареттің көмегңмен «Аяз атаның терезеге салған келемежді суреттері» атты ұжымдық жұмыс жасау.</w:t>
            </w:r>
          </w:p>
          <w:p w:rsidR="005A2850" w:rsidRPr="00566B99" w:rsidRDefault="005A2850" w:rsidP="005A2850">
            <w:pPr>
              <w:shd w:val="clear" w:color="auto" w:fill="FFFFFF" w:themeFill="background1"/>
              <w:rPr>
                <w:rFonts w:ascii="Times New Roman" w:hAnsi="Times New Roman" w:cs="Times New Roman"/>
                <w:sz w:val="24"/>
                <w:szCs w:val="24"/>
                <w:lang w:val="kk-KZ"/>
              </w:rPr>
            </w:pPr>
            <w:r w:rsidRPr="00566B99">
              <w:rPr>
                <w:rFonts w:ascii="Times New Roman" w:hAnsi="Times New Roman" w:cs="Times New Roman"/>
                <w:sz w:val="24"/>
                <w:szCs w:val="24"/>
                <w:lang w:val="kk-KZ"/>
              </w:rPr>
              <w:t>Көркем сөз:</w:t>
            </w:r>
          </w:p>
          <w:p w:rsidR="005A2850" w:rsidRPr="00566B99" w:rsidRDefault="005A2850" w:rsidP="005A2850">
            <w:pPr>
              <w:shd w:val="clear" w:color="auto" w:fill="FFFFFF" w:themeFill="background1"/>
              <w:rPr>
                <w:rFonts w:ascii="Times New Roman" w:hAnsi="Times New Roman" w:cs="Times New Roman"/>
                <w:sz w:val="24"/>
                <w:szCs w:val="24"/>
                <w:lang w:val="kk-KZ"/>
              </w:rPr>
            </w:pPr>
            <w:r w:rsidRPr="00566B99">
              <w:rPr>
                <w:rFonts w:ascii="Times New Roman" w:hAnsi="Times New Roman" w:cs="Times New Roman"/>
                <w:sz w:val="24"/>
                <w:szCs w:val="24"/>
                <w:lang w:val="kk-KZ"/>
              </w:rPr>
              <w:lastRenderedPageBreak/>
              <w:t>Бір топ бала сырғанап,</w:t>
            </w:r>
          </w:p>
          <w:p w:rsidR="005A2850" w:rsidRPr="00566B99" w:rsidRDefault="005A2850" w:rsidP="005A2850">
            <w:pPr>
              <w:shd w:val="clear" w:color="auto" w:fill="FFFFFF" w:themeFill="background1"/>
              <w:rPr>
                <w:rFonts w:ascii="Times New Roman" w:hAnsi="Times New Roman" w:cs="Times New Roman"/>
                <w:sz w:val="24"/>
                <w:szCs w:val="24"/>
                <w:lang w:val="kk-KZ"/>
              </w:rPr>
            </w:pPr>
            <w:r w:rsidRPr="00566B99">
              <w:rPr>
                <w:rFonts w:ascii="Times New Roman" w:hAnsi="Times New Roman" w:cs="Times New Roman"/>
                <w:sz w:val="24"/>
                <w:szCs w:val="24"/>
                <w:lang w:val="kk-KZ"/>
              </w:rPr>
              <w:t>Барады әне жарысып.</w:t>
            </w:r>
          </w:p>
          <w:p w:rsidR="005A2850" w:rsidRPr="00566B99" w:rsidRDefault="005A2850" w:rsidP="005A2850">
            <w:pPr>
              <w:shd w:val="clear" w:color="auto" w:fill="FFFFFF" w:themeFill="background1"/>
              <w:rPr>
                <w:rFonts w:ascii="Times New Roman" w:hAnsi="Times New Roman" w:cs="Times New Roman"/>
                <w:sz w:val="24"/>
                <w:szCs w:val="24"/>
                <w:lang w:val="kk-KZ"/>
              </w:rPr>
            </w:pPr>
            <w:r w:rsidRPr="00566B99">
              <w:rPr>
                <w:rFonts w:ascii="Times New Roman" w:hAnsi="Times New Roman" w:cs="Times New Roman"/>
                <w:sz w:val="24"/>
                <w:szCs w:val="24"/>
                <w:lang w:val="kk-KZ"/>
              </w:rPr>
              <w:t>Қалды артта қыр қалып.</w:t>
            </w:r>
          </w:p>
          <w:p w:rsidR="005A2850" w:rsidRPr="00566B99" w:rsidRDefault="005A2850" w:rsidP="005A2850">
            <w:pPr>
              <w:shd w:val="clear" w:color="auto" w:fill="FFFFFF" w:themeFill="background1"/>
              <w:rPr>
                <w:rFonts w:ascii="Times New Roman" w:hAnsi="Times New Roman" w:cs="Times New Roman"/>
                <w:sz w:val="24"/>
                <w:szCs w:val="24"/>
                <w:lang w:val="kk-KZ"/>
              </w:rPr>
            </w:pPr>
            <w:r w:rsidRPr="00566B99">
              <w:rPr>
                <w:rFonts w:ascii="Times New Roman" w:hAnsi="Times New Roman" w:cs="Times New Roman"/>
                <w:sz w:val="24"/>
                <w:szCs w:val="24"/>
                <w:lang w:val="kk-KZ"/>
              </w:rPr>
              <w:t>Еңбек: қардан бекініс жасауды үйрету.</w:t>
            </w:r>
          </w:p>
          <w:p w:rsidR="005A2850" w:rsidRPr="00566B99" w:rsidRDefault="005A2850" w:rsidP="005A2850">
            <w:pPr>
              <w:shd w:val="clear" w:color="auto" w:fill="FFFFFF" w:themeFill="background1"/>
              <w:rPr>
                <w:rFonts w:ascii="Times New Roman" w:hAnsi="Times New Roman" w:cs="Times New Roman"/>
                <w:sz w:val="24"/>
                <w:szCs w:val="24"/>
                <w:lang w:val="kk-KZ"/>
              </w:rPr>
            </w:pPr>
            <w:r w:rsidRPr="00566B99">
              <w:rPr>
                <w:rFonts w:ascii="Times New Roman" w:hAnsi="Times New Roman" w:cs="Times New Roman"/>
                <w:sz w:val="24"/>
                <w:szCs w:val="24"/>
                <w:lang w:val="kk-KZ"/>
              </w:rPr>
              <w:t xml:space="preserve">Мақсаты: күрекпен қарды ойып, үй салуды, бекет тұрғызуды үйрету. </w:t>
            </w:r>
          </w:p>
          <w:p w:rsidR="005A2850" w:rsidRPr="00566B99" w:rsidRDefault="005A2850" w:rsidP="005A2850">
            <w:pPr>
              <w:shd w:val="clear" w:color="auto" w:fill="FFFFFF" w:themeFill="background1"/>
              <w:rPr>
                <w:rFonts w:ascii="Times New Roman" w:hAnsi="Times New Roman" w:cs="Times New Roman"/>
                <w:sz w:val="24"/>
                <w:szCs w:val="24"/>
                <w:lang w:val="kk-KZ"/>
              </w:rPr>
            </w:pPr>
            <w:r w:rsidRPr="00566B99">
              <w:rPr>
                <w:rFonts w:ascii="Times New Roman" w:hAnsi="Times New Roman" w:cs="Times New Roman"/>
                <w:sz w:val="24"/>
                <w:szCs w:val="24"/>
                <w:lang w:val="kk-KZ"/>
              </w:rPr>
              <w:t>Қимылды ойын: «Айлакер түлкі»</w:t>
            </w:r>
          </w:p>
          <w:p w:rsidR="005A2850" w:rsidRPr="00566B99" w:rsidRDefault="005A2850" w:rsidP="005A2850">
            <w:pPr>
              <w:shd w:val="clear" w:color="auto" w:fill="FFFFFF" w:themeFill="background1"/>
              <w:rPr>
                <w:rFonts w:ascii="Times New Roman" w:hAnsi="Times New Roman" w:cs="Times New Roman"/>
                <w:sz w:val="24"/>
                <w:szCs w:val="24"/>
                <w:lang w:val="kk-KZ"/>
              </w:rPr>
            </w:pPr>
            <w:r w:rsidRPr="00566B99">
              <w:rPr>
                <w:rFonts w:ascii="Times New Roman" w:hAnsi="Times New Roman" w:cs="Times New Roman"/>
                <w:sz w:val="24"/>
                <w:szCs w:val="24"/>
                <w:lang w:val="kk-KZ"/>
              </w:rPr>
              <w:t>Мақсаты: оңды – солды жалтырап жүгіруге жаттығу.</w:t>
            </w:r>
          </w:p>
          <w:p w:rsidR="005A2850" w:rsidRPr="00566B99" w:rsidRDefault="005A2850" w:rsidP="005A2850">
            <w:pPr>
              <w:shd w:val="clear" w:color="auto" w:fill="FFFFFF" w:themeFill="background1"/>
              <w:rPr>
                <w:rFonts w:ascii="Times New Roman" w:hAnsi="Times New Roman" w:cs="Times New Roman"/>
                <w:b/>
                <w:sz w:val="24"/>
                <w:szCs w:val="24"/>
                <w:lang w:val="kk-KZ"/>
              </w:rPr>
            </w:pPr>
            <w:r w:rsidRPr="00D70080">
              <w:rPr>
                <w:rFonts w:ascii="Times New Roman" w:hAnsi="Times New Roman" w:cs="Times New Roman"/>
                <w:b/>
                <w:sz w:val="24"/>
                <w:szCs w:val="24"/>
                <w:lang w:val="kk-KZ"/>
              </w:rPr>
              <w:t>Қимылды ойындарға баулу, балаларды қарапайым ережелерді сақтау.</w:t>
            </w:r>
          </w:p>
        </w:tc>
      </w:tr>
      <w:tr w:rsidR="005A2850" w:rsidRPr="00A94AB6" w:rsidTr="005A2850">
        <w:tc>
          <w:tcPr>
            <w:tcW w:w="875" w:type="pct"/>
          </w:tcPr>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lastRenderedPageBreak/>
              <w:t>Серуеннен оралу</w:t>
            </w:r>
          </w:p>
        </w:tc>
        <w:tc>
          <w:tcPr>
            <w:tcW w:w="4125" w:type="pct"/>
            <w:gridSpan w:val="15"/>
          </w:tcPr>
          <w:p w:rsidR="005A2850" w:rsidRPr="00566B99" w:rsidRDefault="005A2850" w:rsidP="005A2850">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p w:rsidR="005A2850" w:rsidRPr="00566B99" w:rsidRDefault="005A2850" w:rsidP="005A2850">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Балалардың саппен топқа оралуы, сапта екі-екіден жүру.</w:t>
            </w:r>
          </w:p>
          <w:p w:rsidR="005A2850" w:rsidRPr="00566B99" w:rsidRDefault="005A2850" w:rsidP="005A2850">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Кім жылы сумен жуынса-өте жақсы сол бала. Кім салқын сумен жуынса –батыр бала ол бала. Ал егерде ол жуынбаса –ештене деп аталмайды ол бала.</w:t>
            </w:r>
          </w:p>
          <w:p w:rsidR="005A2850" w:rsidRPr="00566B99" w:rsidRDefault="005A2850" w:rsidP="005A2850">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Балалардың киімдерін ретімен шешінуге дағдыландыру.</w:t>
            </w:r>
          </w:p>
        </w:tc>
      </w:tr>
      <w:tr w:rsidR="005A2850" w:rsidRPr="00A94AB6" w:rsidTr="005A2850">
        <w:tc>
          <w:tcPr>
            <w:tcW w:w="875" w:type="pct"/>
          </w:tcPr>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Түскі ас</w:t>
            </w:r>
          </w:p>
        </w:tc>
        <w:tc>
          <w:tcPr>
            <w:tcW w:w="1006" w:type="pct"/>
            <w:gridSpan w:val="2"/>
          </w:tcPr>
          <w:p w:rsidR="005A2850" w:rsidRPr="004C4DC0" w:rsidRDefault="005A2850" w:rsidP="005A2850">
            <w:pPr>
              <w:autoSpaceDE w:val="0"/>
              <w:autoSpaceDN w:val="0"/>
              <w:adjustRightInd w:val="0"/>
              <w:rPr>
                <w:rFonts w:ascii="Times New Roman" w:hAnsi="Times New Roman" w:cs="Times New Roman"/>
                <w:color w:val="000000"/>
                <w:sz w:val="24"/>
                <w:szCs w:val="24"/>
                <w:lang w:val="kk-KZ"/>
              </w:rPr>
            </w:pPr>
            <w:r w:rsidRPr="004C4DC0">
              <w:rPr>
                <w:rFonts w:ascii="Times New Roman" w:hAnsi="Times New Roman" w:cs="Times New Roman"/>
                <w:color w:val="000000"/>
                <w:sz w:val="24"/>
                <w:szCs w:val="24"/>
                <w:lang w:val="kk-KZ"/>
              </w:rPr>
              <w:t>Ас ішер алдында қолыңды жуу керек.</w:t>
            </w:r>
          </w:p>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4C4DC0">
              <w:rPr>
                <w:rFonts w:ascii="Times New Roman" w:hAnsi="Times New Roman" w:cs="Times New Roman"/>
                <w:b/>
                <w:color w:val="000000"/>
                <w:sz w:val="24"/>
                <w:szCs w:val="24"/>
                <w:lang w:val="kk-KZ"/>
              </w:rPr>
              <w:t xml:space="preserve">Үстел басында мәдениетті тамақтану дағдыларын </w:t>
            </w:r>
            <w:r w:rsidRPr="004C4DC0">
              <w:rPr>
                <w:rFonts w:ascii="Times New Roman" w:hAnsi="Times New Roman" w:cs="Times New Roman"/>
                <w:b/>
                <w:color w:val="000000"/>
                <w:sz w:val="24"/>
                <w:szCs w:val="24"/>
                <w:lang w:val="kk-KZ"/>
              </w:rPr>
              <w:lastRenderedPageBreak/>
              <w:t>қалыптастыру. Ас қасық пен шәй қасықты дұрыс ұстауға үйрету</w:t>
            </w:r>
          </w:p>
        </w:tc>
        <w:tc>
          <w:tcPr>
            <w:tcW w:w="871" w:type="pct"/>
            <w:gridSpan w:val="5"/>
          </w:tcPr>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lastRenderedPageBreak/>
              <w:t>Тағамды асықпай жеу керек.</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eastAsia="Calibri" w:hAnsi="Times New Roman" w:cs="Times New Roman"/>
                <w:b/>
                <w:sz w:val="24"/>
                <w:szCs w:val="24"/>
                <w:lang w:val="kk-KZ"/>
              </w:rPr>
              <w:t xml:space="preserve">Үстел басында мәдениетті тамақтану </w:t>
            </w:r>
            <w:r w:rsidRPr="00CE46A4">
              <w:rPr>
                <w:rFonts w:ascii="Times New Roman" w:eastAsia="Calibri" w:hAnsi="Times New Roman" w:cs="Times New Roman"/>
                <w:b/>
                <w:sz w:val="24"/>
                <w:szCs w:val="24"/>
                <w:lang w:val="kk-KZ"/>
              </w:rPr>
              <w:lastRenderedPageBreak/>
              <w:t>дағдыларын қалыптастыру. Ас қасық пен шәй қасықты дұрыс ұстауға үйрету.</w:t>
            </w:r>
          </w:p>
        </w:tc>
        <w:tc>
          <w:tcPr>
            <w:tcW w:w="826" w:type="pct"/>
            <w:gridSpan w:val="4"/>
          </w:tcPr>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lastRenderedPageBreak/>
              <w:t>Ас ішер алдында қолыңды жуу керек.</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 xml:space="preserve">Үстел басында мәдениетті тамақтану </w:t>
            </w:r>
            <w:r w:rsidRPr="00CE46A4">
              <w:rPr>
                <w:rFonts w:ascii="Times New Roman" w:hAnsi="Times New Roman" w:cs="Times New Roman"/>
                <w:b/>
                <w:color w:val="000000"/>
                <w:sz w:val="24"/>
                <w:szCs w:val="24"/>
                <w:lang w:val="kk-KZ"/>
              </w:rPr>
              <w:lastRenderedPageBreak/>
              <w:t>дағдыларын қалыптастыру. Ас қасық пен шәй қасықты дұрыс ұстауға үйрету.</w:t>
            </w:r>
          </w:p>
        </w:tc>
        <w:tc>
          <w:tcPr>
            <w:tcW w:w="694" w:type="pct"/>
            <w:gridSpan w:val="3"/>
          </w:tcPr>
          <w:p w:rsidR="005A2850" w:rsidRPr="00566B99" w:rsidRDefault="005A2850" w:rsidP="005A2850">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lastRenderedPageBreak/>
              <w:t xml:space="preserve">Мақал-мәтел: </w:t>
            </w:r>
          </w:p>
          <w:p w:rsidR="005A2850" w:rsidRPr="00566B99" w:rsidRDefault="005A2850" w:rsidP="005A2850">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Тату үйдің тамағы-тәтті.</w:t>
            </w:r>
          </w:p>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 xml:space="preserve">Үстел басында </w:t>
            </w:r>
            <w:r w:rsidRPr="00566B99">
              <w:rPr>
                <w:rFonts w:ascii="Times New Roman" w:hAnsi="Times New Roman" w:cs="Times New Roman"/>
                <w:b/>
                <w:color w:val="000000"/>
                <w:sz w:val="24"/>
                <w:szCs w:val="24"/>
                <w:lang w:val="kk-KZ"/>
              </w:rPr>
              <w:lastRenderedPageBreak/>
              <w:t>мәдениетті тамақтану дағдыларын қалыптастыру. Ас қасық пен шәй қасықты дұрыс ұстауға үйрету.</w:t>
            </w:r>
          </w:p>
        </w:tc>
        <w:tc>
          <w:tcPr>
            <w:tcW w:w="728" w:type="pct"/>
          </w:tcPr>
          <w:p w:rsidR="005A2850" w:rsidRPr="00566B99" w:rsidRDefault="005A2850" w:rsidP="005A2850">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lastRenderedPageBreak/>
              <w:t>Ыдыспен ойнамау, қолдарын сермеп тамақты шашпау.</w:t>
            </w:r>
          </w:p>
          <w:p w:rsidR="005A2850" w:rsidRPr="00566B99" w:rsidRDefault="005A2850" w:rsidP="005A2850">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b/>
                <w:color w:val="000000"/>
                <w:sz w:val="24"/>
                <w:szCs w:val="24"/>
                <w:lang w:val="kk-KZ"/>
              </w:rPr>
              <w:t xml:space="preserve">Үстел басында </w:t>
            </w:r>
            <w:r w:rsidRPr="00566B99">
              <w:rPr>
                <w:rFonts w:ascii="Times New Roman" w:hAnsi="Times New Roman" w:cs="Times New Roman"/>
                <w:b/>
                <w:color w:val="000000"/>
                <w:sz w:val="24"/>
                <w:szCs w:val="24"/>
                <w:lang w:val="kk-KZ"/>
              </w:rPr>
              <w:lastRenderedPageBreak/>
              <w:t>мәдениетті тамақтану дағдыларын қалыптастыру. Ас қасық пен шәй қасықты дұрыс ұстауға үйрету.</w:t>
            </w:r>
          </w:p>
        </w:tc>
      </w:tr>
      <w:tr w:rsidR="005A2850" w:rsidRPr="00566B99" w:rsidTr="005A2850">
        <w:tc>
          <w:tcPr>
            <w:tcW w:w="875" w:type="pct"/>
          </w:tcPr>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lastRenderedPageBreak/>
              <w:t>Күндізгі ұйқы</w:t>
            </w:r>
          </w:p>
        </w:tc>
        <w:tc>
          <w:tcPr>
            <w:tcW w:w="1006" w:type="pct"/>
            <w:gridSpan w:val="2"/>
          </w:tcPr>
          <w:p w:rsidR="005A2850" w:rsidRPr="004C4DC0" w:rsidRDefault="005A2850" w:rsidP="005A2850">
            <w:pPr>
              <w:autoSpaceDE w:val="0"/>
              <w:autoSpaceDN w:val="0"/>
              <w:adjustRightInd w:val="0"/>
              <w:rPr>
                <w:rFonts w:ascii="Times New Roman" w:hAnsi="Times New Roman" w:cs="Times New Roman"/>
                <w:color w:val="000000"/>
                <w:sz w:val="24"/>
                <w:szCs w:val="24"/>
                <w:lang w:val="kk-KZ"/>
              </w:rPr>
            </w:pPr>
            <w:r w:rsidRPr="004C4DC0">
              <w:rPr>
                <w:rFonts w:ascii="Times New Roman" w:hAnsi="Times New Roman" w:cs="Times New Roman"/>
                <w:color w:val="000000"/>
                <w:sz w:val="24"/>
                <w:szCs w:val="24"/>
                <w:lang w:val="kk-KZ"/>
              </w:rPr>
              <w:t>Балалардың  тыныш ұйықтауы үшін жайлы жағдай жасау</w:t>
            </w:r>
          </w:p>
          <w:p w:rsidR="005A2850" w:rsidRPr="004C4DC0" w:rsidRDefault="005A2850" w:rsidP="005A2850">
            <w:pPr>
              <w:autoSpaceDE w:val="0"/>
              <w:autoSpaceDN w:val="0"/>
              <w:adjustRightInd w:val="0"/>
              <w:rPr>
                <w:rFonts w:ascii="Times New Roman" w:hAnsi="Times New Roman" w:cs="Times New Roman"/>
                <w:color w:val="000000"/>
                <w:sz w:val="24"/>
                <w:szCs w:val="24"/>
                <w:lang w:val="kk-KZ"/>
              </w:rPr>
            </w:pPr>
            <w:r w:rsidRPr="004C4DC0">
              <w:rPr>
                <w:rFonts w:ascii="Times New Roman" w:hAnsi="Times New Roman" w:cs="Times New Roman"/>
                <w:color w:val="000000"/>
                <w:sz w:val="24"/>
                <w:szCs w:val="24"/>
                <w:lang w:val="kk-KZ"/>
              </w:rPr>
              <w:t>Баяу шығармаларды оқу.</w:t>
            </w:r>
          </w:p>
          <w:p w:rsidR="005A2850" w:rsidRPr="004C4DC0" w:rsidRDefault="005A2850" w:rsidP="005A2850">
            <w:pPr>
              <w:autoSpaceDE w:val="0"/>
              <w:autoSpaceDN w:val="0"/>
              <w:adjustRightInd w:val="0"/>
              <w:rPr>
                <w:rFonts w:ascii="Times New Roman" w:hAnsi="Times New Roman" w:cs="Times New Roman"/>
                <w:b/>
                <w:color w:val="000000"/>
                <w:sz w:val="24"/>
                <w:szCs w:val="24"/>
                <w:lang w:val="kk-KZ"/>
              </w:rPr>
            </w:pPr>
            <w:r w:rsidRPr="004C4DC0">
              <w:rPr>
                <w:rFonts w:ascii="Times New Roman" w:hAnsi="Times New Roman" w:cs="Times New Roman"/>
                <w:b/>
                <w:color w:val="000000"/>
                <w:sz w:val="24"/>
                <w:szCs w:val="24"/>
                <w:lang w:val="kk-KZ"/>
              </w:rPr>
              <w:t>Әдеби шығармаларды тыңдау.</w:t>
            </w:r>
          </w:p>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4C4DC0">
              <w:rPr>
                <w:rFonts w:ascii="Times New Roman" w:hAnsi="Times New Roman" w:cs="Times New Roman"/>
                <w:b/>
                <w:color w:val="000000"/>
                <w:sz w:val="24"/>
                <w:szCs w:val="24"/>
                <w:lang w:val="kk-KZ"/>
              </w:rPr>
              <w:t>(көркем әдебиет)</w:t>
            </w:r>
          </w:p>
        </w:tc>
        <w:tc>
          <w:tcPr>
            <w:tcW w:w="871" w:type="pct"/>
            <w:gridSpan w:val="5"/>
          </w:tcPr>
          <w:p w:rsidR="005A2850" w:rsidRPr="00D70080" w:rsidRDefault="005A2850" w:rsidP="005A2850">
            <w:pPr>
              <w:autoSpaceDE w:val="0"/>
              <w:autoSpaceDN w:val="0"/>
              <w:adjustRightInd w:val="0"/>
              <w:rPr>
                <w:rFonts w:ascii="Times New Roman" w:hAnsi="Times New Roman" w:cs="Times New Roman"/>
                <w:color w:val="000000"/>
                <w:sz w:val="24"/>
                <w:szCs w:val="24"/>
                <w:lang w:val="kk-KZ"/>
              </w:rPr>
            </w:pPr>
            <w:r w:rsidRPr="00D70080">
              <w:rPr>
                <w:rFonts w:ascii="Times New Roman" w:hAnsi="Times New Roman" w:cs="Times New Roman"/>
                <w:color w:val="000000"/>
                <w:sz w:val="24"/>
                <w:szCs w:val="24"/>
                <w:lang w:val="kk-KZ"/>
              </w:rPr>
              <w:t>«Жақсы жатып, жайлы тұр!»</w:t>
            </w:r>
          </w:p>
          <w:p w:rsidR="005A2850" w:rsidRPr="005A443F" w:rsidRDefault="005A2850" w:rsidP="005A2850">
            <w:pPr>
              <w:autoSpaceDE w:val="0"/>
              <w:autoSpaceDN w:val="0"/>
              <w:adjustRightInd w:val="0"/>
              <w:rPr>
                <w:rFonts w:ascii="Times New Roman" w:hAnsi="Times New Roman" w:cs="Times New Roman"/>
                <w:b/>
                <w:color w:val="000000"/>
                <w:sz w:val="24"/>
                <w:szCs w:val="24"/>
                <w:lang w:val="kk-KZ"/>
              </w:rPr>
            </w:pPr>
            <w:r w:rsidRPr="005A443F">
              <w:rPr>
                <w:rFonts w:ascii="Times New Roman" w:hAnsi="Times New Roman" w:cs="Times New Roman"/>
                <w:b/>
                <w:color w:val="000000"/>
                <w:sz w:val="24"/>
                <w:szCs w:val="24"/>
                <w:lang w:val="kk-KZ"/>
              </w:rPr>
              <w:t>Музыка тыңдау</w:t>
            </w:r>
          </w:p>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A443F">
              <w:rPr>
                <w:rFonts w:ascii="Times New Roman" w:hAnsi="Times New Roman" w:cs="Times New Roman"/>
                <w:b/>
                <w:color w:val="000000"/>
                <w:sz w:val="24"/>
                <w:szCs w:val="24"/>
                <w:lang w:val="kk-KZ"/>
              </w:rPr>
              <w:t>(музыка)</w:t>
            </w:r>
          </w:p>
        </w:tc>
        <w:tc>
          <w:tcPr>
            <w:tcW w:w="826" w:type="pct"/>
            <w:gridSpan w:val="4"/>
          </w:tcPr>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Балалардың  тыныш ұйықтауы үшін жайлы жағдай жасау баяу музыка тыңдату</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Музыка тыңдау</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(музыка)</w:t>
            </w:r>
          </w:p>
        </w:tc>
        <w:tc>
          <w:tcPr>
            <w:tcW w:w="694" w:type="pct"/>
            <w:gridSpan w:val="3"/>
          </w:tcPr>
          <w:p w:rsidR="005A2850" w:rsidRPr="00566B99" w:rsidRDefault="005A2850" w:rsidP="005A2850">
            <w:pPr>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Балалардың  тыныш ұйықтауы үшін жайлы жағдай жасау</w:t>
            </w:r>
          </w:p>
          <w:p w:rsidR="005A2850" w:rsidRPr="00566B99" w:rsidRDefault="005A2850" w:rsidP="005A2850">
            <w:pPr>
              <w:autoSpaceDE w:val="0"/>
              <w:autoSpaceDN w:val="0"/>
              <w:adjustRightInd w:val="0"/>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«Үйшік» ертегісін оқып беру.</w:t>
            </w:r>
          </w:p>
          <w:p w:rsidR="005A2850" w:rsidRPr="00566B99" w:rsidRDefault="005A2850" w:rsidP="005A2850">
            <w:pPr>
              <w:autoSpaceDE w:val="0"/>
              <w:autoSpaceDN w:val="0"/>
              <w:adjustRightInd w:val="0"/>
              <w:rPr>
                <w:rFonts w:ascii="Times New Roman" w:hAnsi="Times New Roman" w:cs="Times New Roman"/>
                <w:b/>
                <w:sz w:val="24"/>
                <w:szCs w:val="24"/>
                <w:lang w:val="kk-KZ"/>
              </w:rPr>
            </w:pPr>
            <w:r w:rsidRPr="00566B99">
              <w:rPr>
                <w:rFonts w:ascii="Times New Roman" w:hAnsi="Times New Roman" w:cs="Times New Roman"/>
                <w:b/>
                <w:sz w:val="24"/>
                <w:szCs w:val="24"/>
                <w:lang w:val="kk-KZ"/>
              </w:rPr>
              <w:t>Әдеби шығармаларды тыңдау.</w:t>
            </w:r>
          </w:p>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(көркем әдебиет)</w:t>
            </w:r>
          </w:p>
        </w:tc>
        <w:tc>
          <w:tcPr>
            <w:tcW w:w="728" w:type="pct"/>
          </w:tcPr>
          <w:p w:rsidR="005A2850" w:rsidRPr="00566B99" w:rsidRDefault="005A2850" w:rsidP="005A2850">
            <w:pPr>
              <w:autoSpaceDE w:val="0"/>
              <w:autoSpaceDN w:val="0"/>
              <w:adjustRightInd w:val="0"/>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«Жақсы жатып, жайлы тұр!»</w:t>
            </w:r>
          </w:p>
          <w:p w:rsidR="005A2850" w:rsidRPr="00566B99" w:rsidRDefault="005A2850" w:rsidP="005A2850">
            <w:pPr>
              <w:autoSpaceDE w:val="0"/>
              <w:autoSpaceDN w:val="0"/>
              <w:adjustRightInd w:val="0"/>
              <w:rPr>
                <w:rFonts w:ascii="Times New Roman" w:hAnsi="Times New Roman" w:cs="Times New Roman"/>
                <w:b/>
                <w:sz w:val="24"/>
                <w:szCs w:val="24"/>
                <w:lang w:val="kk-KZ"/>
              </w:rPr>
            </w:pPr>
            <w:r w:rsidRPr="00566B99">
              <w:rPr>
                <w:rFonts w:ascii="Times New Roman" w:hAnsi="Times New Roman" w:cs="Times New Roman"/>
                <w:b/>
                <w:sz w:val="24"/>
                <w:szCs w:val="24"/>
                <w:lang w:val="kk-KZ"/>
              </w:rPr>
              <w:t>Музыка тыңдау</w:t>
            </w:r>
          </w:p>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(музыка)</w:t>
            </w:r>
          </w:p>
        </w:tc>
      </w:tr>
      <w:tr w:rsidR="005A2850" w:rsidRPr="00A94AB6" w:rsidTr="005A2850">
        <w:trPr>
          <w:trHeight w:val="1032"/>
        </w:trPr>
        <w:tc>
          <w:tcPr>
            <w:tcW w:w="875" w:type="pct"/>
          </w:tcPr>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Біртіндеп ұйқыдан ояту, сауықтыру шаралары</w:t>
            </w:r>
          </w:p>
        </w:tc>
        <w:tc>
          <w:tcPr>
            <w:tcW w:w="1006" w:type="pct"/>
            <w:gridSpan w:val="2"/>
          </w:tcPr>
          <w:p w:rsidR="005A2850" w:rsidRPr="004C4DC0" w:rsidRDefault="005A2850" w:rsidP="005A2850">
            <w:pPr>
              <w:rPr>
                <w:rFonts w:ascii="Times New Roman" w:hAnsi="Times New Roman" w:cs="Times New Roman"/>
                <w:color w:val="000000"/>
                <w:sz w:val="24"/>
                <w:szCs w:val="24"/>
                <w:lang w:val="kk-KZ"/>
              </w:rPr>
            </w:pPr>
            <w:r w:rsidRPr="004C4DC0">
              <w:rPr>
                <w:rFonts w:ascii="Times New Roman" w:hAnsi="Times New Roman" w:cs="Times New Roman"/>
                <w:color w:val="000000"/>
                <w:sz w:val="24"/>
                <w:szCs w:val="24"/>
                <w:lang w:val="kk-KZ"/>
              </w:rPr>
              <w:t>Өз орындарында отырып керілу, тыныстау  жаттығуларын жасату.  Ригалық әдіс  бойынша сауықтыру.</w:t>
            </w:r>
          </w:p>
          <w:p w:rsidR="005A2850" w:rsidRPr="004C4DC0" w:rsidRDefault="005A2850" w:rsidP="005A2850">
            <w:pPr>
              <w:rPr>
                <w:rFonts w:ascii="Times New Roman" w:hAnsi="Times New Roman" w:cs="Times New Roman"/>
                <w:color w:val="000000"/>
                <w:sz w:val="24"/>
                <w:szCs w:val="24"/>
                <w:lang w:val="kk-KZ"/>
              </w:rPr>
            </w:pPr>
            <w:r w:rsidRPr="004C4DC0">
              <w:rPr>
                <w:rFonts w:ascii="Times New Roman" w:hAnsi="Times New Roman" w:cs="Times New Roman"/>
                <w:color w:val="000000"/>
                <w:sz w:val="24"/>
                <w:szCs w:val="24"/>
                <w:lang w:val="kk-KZ"/>
              </w:rPr>
              <w:t>(дене жаттығулар мен белсенділігі)</w:t>
            </w:r>
          </w:p>
          <w:p w:rsidR="005A2850" w:rsidRPr="004C4DC0" w:rsidRDefault="005A2850" w:rsidP="005A2850">
            <w:pPr>
              <w:rPr>
                <w:rFonts w:ascii="Times New Roman" w:hAnsi="Times New Roman" w:cs="Times New Roman"/>
                <w:b/>
                <w:color w:val="000000"/>
                <w:sz w:val="24"/>
                <w:szCs w:val="24"/>
                <w:lang w:val="kk-KZ"/>
              </w:rPr>
            </w:pPr>
            <w:r w:rsidRPr="004C4DC0">
              <w:rPr>
                <w:rFonts w:ascii="Times New Roman" w:hAnsi="Times New Roman" w:cs="Times New Roman"/>
                <w:color w:val="000000"/>
                <w:sz w:val="24"/>
                <w:szCs w:val="24"/>
                <w:lang w:val="kk-KZ"/>
              </w:rPr>
              <w:t xml:space="preserve">Өзіне-өзі қызмет </w:t>
            </w:r>
            <w:r w:rsidRPr="004C4DC0">
              <w:rPr>
                <w:rFonts w:ascii="Times New Roman" w:hAnsi="Times New Roman" w:cs="Times New Roman"/>
                <w:color w:val="000000"/>
                <w:sz w:val="24"/>
                <w:szCs w:val="24"/>
                <w:lang w:val="kk-KZ"/>
              </w:rPr>
              <w:lastRenderedPageBreak/>
              <w:t>көрсетуге деген ұмтылысын қолдау:</w:t>
            </w:r>
            <w:r w:rsidRPr="004C4DC0">
              <w:rPr>
                <w:rFonts w:ascii="Times New Roman" w:hAnsi="Times New Roman" w:cs="Times New Roman"/>
                <w:b/>
                <w:color w:val="000000"/>
                <w:sz w:val="24"/>
                <w:szCs w:val="24"/>
                <w:lang w:val="kk-KZ"/>
              </w:rPr>
              <w:t xml:space="preserve"> Тарақты және қол орамалды пайдалануды үйрету. (өзіне-өзі қызмет ету дағдылары, ірі және ұсақ моториканы дамыту)</w:t>
            </w:r>
          </w:p>
          <w:p w:rsidR="005A2850" w:rsidRPr="00566B99" w:rsidRDefault="005A2850" w:rsidP="005A2850">
            <w:pPr>
              <w:rPr>
                <w:rFonts w:ascii="Times New Roman" w:hAnsi="Times New Roman" w:cs="Times New Roman"/>
                <w:b/>
                <w:color w:val="000000"/>
                <w:sz w:val="24"/>
                <w:szCs w:val="24"/>
                <w:lang w:val="kk-KZ"/>
              </w:rPr>
            </w:pPr>
            <w:r w:rsidRPr="004C4DC0">
              <w:rPr>
                <w:rFonts w:ascii="Times New Roman" w:hAnsi="Times New Roman" w:cs="Times New Roman"/>
                <w:b/>
                <w:color w:val="000000"/>
                <w:sz w:val="24"/>
                <w:szCs w:val="24"/>
                <w:lang w:val="kk-KZ"/>
              </w:rPr>
              <w:t xml:space="preserve">Қолдарын жуу, құрғатып сүрту, сүлгіні өз орнына іліп қоюды үйрету. (мәдени-гигиеналық  дағдылар).  </w:t>
            </w:r>
          </w:p>
        </w:tc>
        <w:tc>
          <w:tcPr>
            <w:tcW w:w="871" w:type="pct"/>
            <w:gridSpan w:val="5"/>
          </w:tcPr>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4C4DC0">
              <w:rPr>
                <w:rFonts w:ascii="Times New Roman" w:hAnsi="Times New Roman" w:cs="Times New Roman"/>
                <w:color w:val="000000"/>
                <w:sz w:val="24"/>
                <w:szCs w:val="24"/>
                <w:lang w:val="kk-KZ"/>
              </w:rPr>
              <w:lastRenderedPageBreak/>
              <w:t>Өзіне-өзі қызмет көрсетуге деген ұмтылысын қолдау:</w:t>
            </w:r>
            <w:r w:rsidRPr="004C4DC0">
              <w:rPr>
                <w:rFonts w:ascii="Times New Roman" w:hAnsi="Times New Roman" w:cs="Times New Roman"/>
                <w:b/>
                <w:color w:val="000000"/>
                <w:sz w:val="24"/>
                <w:szCs w:val="24"/>
                <w:lang w:val="kk-KZ"/>
              </w:rPr>
              <w:t xml:space="preserve"> Қыз балалардың шаштарын тарауға үйрету. (өзіне-өзі қызмет ету дағдылары, ірі және ұсақ моториканы </w:t>
            </w:r>
            <w:r w:rsidRPr="004C4DC0">
              <w:rPr>
                <w:rFonts w:ascii="Times New Roman" w:hAnsi="Times New Roman" w:cs="Times New Roman"/>
                <w:b/>
                <w:color w:val="000000"/>
                <w:sz w:val="24"/>
                <w:szCs w:val="24"/>
                <w:lang w:val="kk-KZ"/>
              </w:rPr>
              <w:lastRenderedPageBreak/>
              <w:t>дамыту)</w:t>
            </w:r>
          </w:p>
        </w:tc>
        <w:tc>
          <w:tcPr>
            <w:tcW w:w="826" w:type="pct"/>
            <w:gridSpan w:val="4"/>
          </w:tcPr>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lastRenderedPageBreak/>
              <w:t>Гимнастикалық жолдан жүру</w:t>
            </w:r>
          </w:p>
          <w:p w:rsidR="005A2850" w:rsidRPr="00566B99" w:rsidRDefault="005A2850" w:rsidP="005A2850">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Әдемі журеміз</w:t>
            </w:r>
          </w:p>
          <w:p w:rsidR="005A2850" w:rsidRPr="00566B99" w:rsidRDefault="005A2850" w:rsidP="005A2850">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Шынықсын өкшеміз</w:t>
            </w:r>
          </w:p>
          <w:p w:rsidR="005A2850" w:rsidRPr="00566B99" w:rsidRDefault="005A2850" w:rsidP="005A2850">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Түзіліп тұрайық</w:t>
            </w:r>
          </w:p>
          <w:p w:rsidR="005A2850" w:rsidRPr="00566B99" w:rsidRDefault="005A2850" w:rsidP="005A2850">
            <w:pPr>
              <w:autoSpaceDE w:val="0"/>
              <w:autoSpaceDN w:val="0"/>
              <w:adjustRightInd w:val="0"/>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t xml:space="preserve">Шаттанып ойнайық  «Губка жолмен </w:t>
            </w:r>
            <w:r w:rsidRPr="00566B99">
              <w:rPr>
                <w:rFonts w:ascii="Times New Roman" w:hAnsi="Times New Roman" w:cs="Times New Roman"/>
                <w:color w:val="000000"/>
                <w:sz w:val="24"/>
                <w:szCs w:val="24"/>
                <w:lang w:val="kk-KZ"/>
              </w:rPr>
              <w:lastRenderedPageBreak/>
              <w:t>жүріп өту»</w:t>
            </w:r>
          </w:p>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694" w:type="pct"/>
            <w:gridSpan w:val="3"/>
          </w:tcPr>
          <w:p w:rsidR="005A2850" w:rsidRPr="00566B99" w:rsidRDefault="005A2850" w:rsidP="005A2850">
            <w:pPr>
              <w:rPr>
                <w:rFonts w:ascii="Times New Roman" w:hAnsi="Times New Roman" w:cs="Times New Roman"/>
                <w:color w:val="000000"/>
                <w:sz w:val="24"/>
                <w:szCs w:val="24"/>
                <w:lang w:val="kk-KZ"/>
              </w:rPr>
            </w:pPr>
            <w:r w:rsidRPr="00566B99">
              <w:rPr>
                <w:rFonts w:ascii="Times New Roman" w:hAnsi="Times New Roman" w:cs="Times New Roman"/>
                <w:color w:val="000000"/>
                <w:sz w:val="24"/>
                <w:szCs w:val="24"/>
                <w:lang w:val="kk-KZ"/>
              </w:rPr>
              <w:lastRenderedPageBreak/>
              <w:t>Жылан жолмен жүру. Арнайы кілемшелермен жүру</w:t>
            </w:r>
          </w:p>
          <w:p w:rsidR="005A2850" w:rsidRPr="00566B99" w:rsidRDefault="005A2850" w:rsidP="005A2850">
            <w:pPr>
              <w:rPr>
                <w:rFonts w:ascii="Times New Roman" w:hAnsi="Times New Roman" w:cs="Times New Roman"/>
                <w:b/>
                <w:color w:val="000000"/>
                <w:sz w:val="24"/>
                <w:szCs w:val="24"/>
                <w:lang w:val="kk-KZ"/>
              </w:rPr>
            </w:pPr>
            <w:r w:rsidRPr="00566B99">
              <w:rPr>
                <w:rFonts w:ascii="Times New Roman" w:hAnsi="Times New Roman" w:cs="Times New Roman"/>
                <w:color w:val="000000"/>
                <w:sz w:val="24"/>
                <w:szCs w:val="24"/>
                <w:lang w:val="kk-KZ"/>
              </w:rPr>
              <w:t xml:space="preserve">Ырғақтық жаттығулар. </w:t>
            </w:r>
            <w:r w:rsidRPr="00566B99">
              <w:rPr>
                <w:rFonts w:ascii="Times New Roman" w:hAnsi="Times New Roman" w:cs="Times New Roman"/>
                <w:b/>
                <w:color w:val="000000"/>
                <w:sz w:val="24"/>
                <w:szCs w:val="24"/>
                <w:lang w:val="kk-KZ"/>
              </w:rPr>
              <w:t>Қолды жоғары, алға, жан-</w:t>
            </w:r>
            <w:r w:rsidRPr="00566B99">
              <w:rPr>
                <w:rFonts w:ascii="Times New Roman" w:hAnsi="Times New Roman" w:cs="Times New Roman"/>
                <w:b/>
                <w:color w:val="000000"/>
                <w:sz w:val="24"/>
                <w:szCs w:val="24"/>
                <w:lang w:val="kk-KZ"/>
              </w:rPr>
              <w:lastRenderedPageBreak/>
              <w:t>жаққа көтеру және түсіру (бірге немесе кезекпен);</w:t>
            </w:r>
          </w:p>
          <w:p w:rsidR="005A2850" w:rsidRPr="00566B99" w:rsidRDefault="005A2850" w:rsidP="005A2850">
            <w:pPr>
              <w:rPr>
                <w:rFonts w:ascii="Times New Roman" w:hAnsi="Times New Roman" w:cs="Times New Roman"/>
                <w:color w:val="000000"/>
                <w:sz w:val="24"/>
                <w:szCs w:val="24"/>
                <w:lang w:val="kk-KZ"/>
              </w:rPr>
            </w:pPr>
            <w:r w:rsidRPr="00566B99">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728" w:type="pct"/>
          </w:tcPr>
          <w:p w:rsidR="005A2850" w:rsidRPr="00566B99" w:rsidRDefault="005A2850" w:rsidP="005A2850">
            <w:pPr>
              <w:autoSpaceDE w:val="0"/>
              <w:autoSpaceDN w:val="0"/>
              <w:adjustRightInd w:val="0"/>
              <w:rPr>
                <w:rFonts w:ascii="Times New Roman" w:hAnsi="Times New Roman" w:cs="Times New Roman"/>
                <w:sz w:val="24"/>
                <w:szCs w:val="24"/>
                <w:lang w:val="kk-KZ"/>
              </w:rPr>
            </w:pPr>
            <w:r w:rsidRPr="00566B99">
              <w:rPr>
                <w:rFonts w:ascii="Times New Roman" w:hAnsi="Times New Roman" w:cs="Times New Roman"/>
                <w:sz w:val="24"/>
                <w:szCs w:val="24"/>
                <w:lang w:val="kk-KZ"/>
              </w:rPr>
              <w:lastRenderedPageBreak/>
              <w:t>Табанға арналған денсаулық кілемшелерімен жүру</w:t>
            </w:r>
          </w:p>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 xml:space="preserve">Қолды жоғары, алға, жан-жаққа көтеру және түсіру (бірге </w:t>
            </w:r>
            <w:r w:rsidRPr="00566B99">
              <w:rPr>
                <w:rFonts w:ascii="Times New Roman" w:hAnsi="Times New Roman" w:cs="Times New Roman"/>
                <w:b/>
                <w:color w:val="000000"/>
                <w:sz w:val="24"/>
                <w:szCs w:val="24"/>
                <w:lang w:val="kk-KZ"/>
              </w:rPr>
              <w:lastRenderedPageBreak/>
              <w:t>немесе кезекпен);</w:t>
            </w:r>
          </w:p>
          <w:p w:rsidR="005A2850" w:rsidRPr="00566B99" w:rsidRDefault="005A2850" w:rsidP="005A2850">
            <w:pPr>
              <w:autoSpaceDE w:val="0"/>
              <w:autoSpaceDN w:val="0"/>
              <w:adjustRightInd w:val="0"/>
              <w:rPr>
                <w:rFonts w:ascii="Times New Roman" w:hAnsi="Times New Roman" w:cs="Times New Roman"/>
                <w:sz w:val="24"/>
                <w:szCs w:val="24"/>
                <w:lang w:val="kk-KZ"/>
              </w:rPr>
            </w:pPr>
            <w:r w:rsidRPr="00566B99">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r>
      <w:tr w:rsidR="005A2850" w:rsidRPr="00566B99" w:rsidTr="005A2850">
        <w:tc>
          <w:tcPr>
            <w:tcW w:w="875" w:type="pct"/>
          </w:tcPr>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lastRenderedPageBreak/>
              <w:t>Бесін ас</w:t>
            </w:r>
          </w:p>
        </w:tc>
        <w:tc>
          <w:tcPr>
            <w:tcW w:w="4125" w:type="pct"/>
            <w:gridSpan w:val="15"/>
          </w:tcPr>
          <w:p w:rsidR="005A2850" w:rsidRPr="00566B99" w:rsidRDefault="005A2850" w:rsidP="005A2850">
            <w:pPr>
              <w:autoSpaceDE w:val="0"/>
              <w:autoSpaceDN w:val="0"/>
              <w:adjustRightInd w:val="0"/>
              <w:rPr>
                <w:rFonts w:ascii="Times New Roman" w:eastAsia="Calibri" w:hAnsi="Times New Roman" w:cs="Times New Roman"/>
                <w:sz w:val="24"/>
                <w:szCs w:val="24"/>
                <w:lang w:val="kk-KZ"/>
              </w:rPr>
            </w:pPr>
            <w:r w:rsidRPr="00566B99">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p w:rsidR="005A2850" w:rsidRPr="00566B99" w:rsidRDefault="005A2850" w:rsidP="005A2850">
            <w:pPr>
              <w:autoSpaceDE w:val="0"/>
              <w:autoSpaceDN w:val="0"/>
              <w:adjustRightInd w:val="0"/>
              <w:rPr>
                <w:rFonts w:ascii="Times New Roman" w:hAnsi="Times New Roman" w:cs="Times New Roman"/>
                <w:color w:val="000000"/>
                <w:sz w:val="24"/>
                <w:szCs w:val="24"/>
                <w:lang w:val="kk-KZ"/>
              </w:rPr>
            </w:pPr>
            <w:r w:rsidRPr="00566B99">
              <w:rPr>
                <w:rFonts w:ascii="Times New Roman" w:eastAsia="Calibri" w:hAnsi="Times New Roman" w:cs="Times New Roman"/>
                <w:sz w:val="24"/>
                <w:szCs w:val="24"/>
                <w:lang w:val="kk-KZ"/>
              </w:rPr>
              <w:t>Балалардың назарын тағамға аудару.</w:t>
            </w:r>
          </w:p>
          <w:p w:rsidR="005A2850" w:rsidRPr="00566B99" w:rsidRDefault="005A2850" w:rsidP="005A2850">
            <w:pPr>
              <w:autoSpaceDE w:val="0"/>
              <w:autoSpaceDN w:val="0"/>
              <w:adjustRightInd w:val="0"/>
              <w:rPr>
                <w:rFonts w:ascii="Times New Roman" w:hAnsi="Times New Roman" w:cs="Times New Roman"/>
                <w:color w:val="000000"/>
                <w:sz w:val="24"/>
                <w:szCs w:val="24"/>
                <w:lang w:val="kk-KZ"/>
              </w:rPr>
            </w:pPr>
            <w:r w:rsidRPr="00566B99">
              <w:rPr>
                <w:rFonts w:ascii="Times New Roman" w:eastAsia="Calibri" w:hAnsi="Times New Roman" w:cs="Times New Roman"/>
                <w:sz w:val="24"/>
                <w:szCs w:val="24"/>
                <w:lang w:val="kk-KZ"/>
              </w:rPr>
              <w:t>Тамақтарын реттілігімен тауысып ішуге қалыптастыру.</w:t>
            </w:r>
          </w:p>
          <w:p w:rsidR="005A2850" w:rsidRPr="00566B99" w:rsidRDefault="005A2850" w:rsidP="005A2850">
            <w:pPr>
              <w:autoSpaceDE w:val="0"/>
              <w:autoSpaceDN w:val="0"/>
              <w:adjustRightInd w:val="0"/>
              <w:rPr>
                <w:rFonts w:ascii="Times New Roman" w:hAnsi="Times New Roman" w:cs="Times New Roman"/>
                <w:color w:val="000000"/>
                <w:sz w:val="24"/>
                <w:szCs w:val="24"/>
                <w:lang w:val="kk-KZ"/>
              </w:rPr>
            </w:pPr>
            <w:r w:rsidRPr="00566B99">
              <w:rPr>
                <w:rFonts w:ascii="Times New Roman" w:eastAsia="Calibri" w:hAnsi="Times New Roman" w:cs="Times New Roman"/>
                <w:sz w:val="24"/>
                <w:szCs w:val="24"/>
                <w:lang w:val="kk-KZ"/>
              </w:rPr>
              <w:t>«Бата айтып»,  «Ас қайтаруды» үйрету.</w:t>
            </w:r>
          </w:p>
          <w:p w:rsidR="005A2850" w:rsidRPr="00566B99" w:rsidRDefault="005A2850" w:rsidP="005A2850">
            <w:pPr>
              <w:autoSpaceDE w:val="0"/>
              <w:autoSpaceDN w:val="0"/>
              <w:adjustRightInd w:val="0"/>
              <w:rPr>
                <w:rFonts w:ascii="Times New Roman" w:hAnsi="Times New Roman" w:cs="Times New Roman"/>
                <w:b/>
                <w:sz w:val="24"/>
                <w:szCs w:val="24"/>
                <w:lang w:val="kk-KZ"/>
              </w:rPr>
            </w:pPr>
            <w:r w:rsidRPr="00566B99">
              <w:rPr>
                <w:rFonts w:ascii="Times New Roman" w:eastAsia="Calibri" w:hAnsi="Times New Roman" w:cs="Times New Roman"/>
                <w:sz w:val="24"/>
                <w:szCs w:val="24"/>
                <w:lang w:val="kk-KZ"/>
              </w:rPr>
              <w:t>Балалардың назарын тағамға аудару.</w:t>
            </w:r>
          </w:p>
        </w:tc>
      </w:tr>
      <w:tr w:rsidR="005A2850" w:rsidRPr="00A94AB6" w:rsidTr="005A2850">
        <w:tc>
          <w:tcPr>
            <w:tcW w:w="875" w:type="pct"/>
          </w:tcPr>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1051" w:type="pct"/>
            <w:gridSpan w:val="3"/>
          </w:tcPr>
          <w:p w:rsidR="005A2850" w:rsidRPr="00E10F72" w:rsidRDefault="005A2850" w:rsidP="005A2850">
            <w:pPr>
              <w:pStyle w:val="TableParagraph"/>
              <w:rPr>
                <w:bCs/>
                <w:sz w:val="24"/>
                <w:szCs w:val="24"/>
              </w:rPr>
            </w:pPr>
            <w:r w:rsidRPr="00E10F72">
              <w:rPr>
                <w:bCs/>
                <w:sz w:val="24"/>
                <w:szCs w:val="24"/>
              </w:rPr>
              <w:t xml:space="preserve">Туды көрсету оның көлемі түсі пішіні туралы айту.  «Артығын тап» дидкатикалық ойынын ойнату. </w:t>
            </w:r>
          </w:p>
          <w:p w:rsidR="005A2850" w:rsidRPr="00E10F72" w:rsidRDefault="005A2850" w:rsidP="005A2850">
            <w:pPr>
              <w:pStyle w:val="TableParagraph"/>
              <w:rPr>
                <w:b/>
                <w:bCs/>
                <w:sz w:val="24"/>
                <w:szCs w:val="24"/>
              </w:rPr>
            </w:pPr>
            <w:r w:rsidRPr="00E10F72">
              <w:rPr>
                <w:b/>
                <w:bCs/>
                <w:sz w:val="24"/>
                <w:szCs w:val="24"/>
              </w:rPr>
              <w:t>(математика негіздері)</w:t>
            </w:r>
          </w:p>
          <w:p w:rsidR="005A2850" w:rsidRPr="00E10F72" w:rsidRDefault="005A2850" w:rsidP="005A2850">
            <w:pPr>
              <w:pStyle w:val="TableParagraph"/>
              <w:rPr>
                <w:b/>
                <w:bCs/>
                <w:sz w:val="24"/>
                <w:szCs w:val="24"/>
              </w:rPr>
            </w:pPr>
          </w:p>
          <w:p w:rsidR="005A2850" w:rsidRPr="00E10F72" w:rsidRDefault="005A2850" w:rsidP="005A2850">
            <w:pPr>
              <w:pStyle w:val="TableParagraph"/>
              <w:rPr>
                <w:bCs/>
                <w:sz w:val="24"/>
                <w:szCs w:val="24"/>
              </w:rPr>
            </w:pPr>
            <w:r w:rsidRPr="00E10F72">
              <w:rPr>
                <w:bCs/>
                <w:sz w:val="24"/>
                <w:szCs w:val="24"/>
              </w:rPr>
              <w:t xml:space="preserve">Күннің мүсінін жасату. </w:t>
            </w:r>
          </w:p>
          <w:p w:rsidR="005A2850" w:rsidRPr="00E10F72" w:rsidRDefault="005A2850" w:rsidP="005A2850">
            <w:pPr>
              <w:pStyle w:val="TableParagraph"/>
              <w:rPr>
                <w:b/>
                <w:bCs/>
                <w:sz w:val="24"/>
                <w:szCs w:val="24"/>
              </w:rPr>
            </w:pPr>
            <w:r w:rsidRPr="00E10F72">
              <w:rPr>
                <w:b/>
                <w:bCs/>
                <w:sz w:val="24"/>
                <w:szCs w:val="24"/>
              </w:rPr>
              <w:t>(Мүсіндеу)</w:t>
            </w:r>
          </w:p>
          <w:p w:rsidR="005A2850" w:rsidRPr="00E10F72" w:rsidRDefault="005A2850" w:rsidP="005A2850">
            <w:pPr>
              <w:pStyle w:val="TableParagraph"/>
              <w:rPr>
                <w:b/>
                <w:bCs/>
                <w:sz w:val="24"/>
                <w:szCs w:val="24"/>
              </w:rPr>
            </w:pPr>
          </w:p>
          <w:p w:rsidR="005A2850" w:rsidRPr="00E10F72" w:rsidRDefault="005A2850" w:rsidP="005A2850">
            <w:pPr>
              <w:pStyle w:val="TableParagraph"/>
              <w:rPr>
                <w:bCs/>
                <w:sz w:val="24"/>
                <w:szCs w:val="24"/>
              </w:rPr>
            </w:pPr>
            <w:r w:rsidRPr="00E10F72">
              <w:rPr>
                <w:bCs/>
                <w:sz w:val="24"/>
                <w:szCs w:val="24"/>
              </w:rPr>
              <w:t xml:space="preserve">Көк параққа күнді </w:t>
            </w:r>
            <w:r w:rsidRPr="00E10F72">
              <w:rPr>
                <w:bCs/>
                <w:sz w:val="24"/>
                <w:szCs w:val="24"/>
              </w:rPr>
              <w:lastRenderedPageBreak/>
              <w:t xml:space="preserve">жапсыру. </w:t>
            </w:r>
          </w:p>
          <w:p w:rsidR="005A2850" w:rsidRPr="00566B99" w:rsidRDefault="005A2850" w:rsidP="005A2850">
            <w:pPr>
              <w:pStyle w:val="TableParagraph"/>
              <w:rPr>
                <w:b/>
                <w:bCs/>
                <w:sz w:val="24"/>
                <w:szCs w:val="24"/>
              </w:rPr>
            </w:pPr>
            <w:r w:rsidRPr="00E10F72">
              <w:rPr>
                <w:b/>
                <w:bCs/>
                <w:sz w:val="24"/>
                <w:szCs w:val="24"/>
              </w:rPr>
              <w:t>(Жапсыру)</w:t>
            </w:r>
          </w:p>
        </w:tc>
        <w:tc>
          <w:tcPr>
            <w:tcW w:w="780" w:type="pct"/>
            <w:gridSpan w:val="3"/>
          </w:tcPr>
          <w:p w:rsidR="005A2850" w:rsidRPr="00E10F72" w:rsidRDefault="005A2850" w:rsidP="005A2850">
            <w:pPr>
              <w:pStyle w:val="TableParagraph"/>
              <w:rPr>
                <w:bCs/>
                <w:sz w:val="24"/>
                <w:szCs w:val="24"/>
              </w:rPr>
            </w:pPr>
            <w:r w:rsidRPr="00E10F72">
              <w:rPr>
                <w:bCs/>
                <w:sz w:val="24"/>
                <w:szCs w:val="24"/>
              </w:rPr>
              <w:lastRenderedPageBreak/>
              <w:t xml:space="preserve">Балалардың қалауы бойынша орталықтарға бөлу. </w:t>
            </w:r>
          </w:p>
          <w:p w:rsidR="005A2850" w:rsidRPr="00E10F72" w:rsidRDefault="005A2850" w:rsidP="005A2850">
            <w:pPr>
              <w:pStyle w:val="TableParagraph"/>
              <w:rPr>
                <w:bCs/>
                <w:sz w:val="24"/>
                <w:szCs w:val="24"/>
              </w:rPr>
            </w:pPr>
            <w:r w:rsidRPr="00E10F72">
              <w:rPr>
                <w:bCs/>
                <w:sz w:val="24"/>
                <w:szCs w:val="24"/>
              </w:rPr>
              <w:t xml:space="preserve">Қалауы бойынша геометриялық пішіндер арқылы жануарлардың суреттерін бояту, тұзды қамырды пайдаланып жануар мүсінін жасату. </w:t>
            </w:r>
          </w:p>
          <w:p w:rsidR="005A2850" w:rsidRPr="00E10F72" w:rsidRDefault="005A2850" w:rsidP="005A2850">
            <w:pPr>
              <w:pStyle w:val="TableParagraph"/>
              <w:rPr>
                <w:bCs/>
                <w:sz w:val="24"/>
                <w:szCs w:val="24"/>
              </w:rPr>
            </w:pPr>
            <w:r w:rsidRPr="00E10F72">
              <w:rPr>
                <w:bCs/>
                <w:sz w:val="24"/>
                <w:szCs w:val="24"/>
              </w:rPr>
              <w:lastRenderedPageBreak/>
              <w:t xml:space="preserve">Фланелеграф тақтасына әр түрлі пішіндерден жануарларды  жапсырту. </w:t>
            </w:r>
          </w:p>
          <w:p w:rsidR="005A2850" w:rsidRPr="00E10F72" w:rsidRDefault="005A2850" w:rsidP="005A2850">
            <w:pPr>
              <w:pStyle w:val="TableParagraph"/>
              <w:rPr>
                <w:b/>
                <w:bCs/>
                <w:sz w:val="24"/>
                <w:szCs w:val="24"/>
              </w:rPr>
            </w:pPr>
            <w:r w:rsidRPr="00E10F72">
              <w:rPr>
                <w:b/>
                <w:bCs/>
                <w:sz w:val="24"/>
                <w:szCs w:val="24"/>
              </w:rPr>
              <w:t>(Сурет салу)</w:t>
            </w:r>
          </w:p>
          <w:p w:rsidR="005A2850" w:rsidRPr="00E10F72" w:rsidRDefault="005A2850" w:rsidP="005A2850">
            <w:pPr>
              <w:pStyle w:val="TableParagraph"/>
              <w:rPr>
                <w:b/>
                <w:bCs/>
                <w:sz w:val="24"/>
                <w:szCs w:val="24"/>
              </w:rPr>
            </w:pPr>
            <w:r w:rsidRPr="00E10F72">
              <w:rPr>
                <w:b/>
                <w:bCs/>
                <w:sz w:val="24"/>
                <w:szCs w:val="24"/>
              </w:rPr>
              <w:t>(Мүсіндеу)</w:t>
            </w:r>
          </w:p>
          <w:p w:rsidR="005A2850" w:rsidRPr="00566B99" w:rsidRDefault="005A2850" w:rsidP="005A2850">
            <w:pPr>
              <w:pStyle w:val="TableParagraph"/>
              <w:rPr>
                <w:b/>
                <w:bCs/>
                <w:sz w:val="24"/>
                <w:szCs w:val="24"/>
              </w:rPr>
            </w:pPr>
            <w:r w:rsidRPr="00E10F72">
              <w:rPr>
                <w:b/>
                <w:bCs/>
                <w:sz w:val="24"/>
                <w:szCs w:val="24"/>
              </w:rPr>
              <w:t>(Жапсыру)</w:t>
            </w:r>
          </w:p>
        </w:tc>
        <w:tc>
          <w:tcPr>
            <w:tcW w:w="827" w:type="pct"/>
            <w:gridSpan w:val="4"/>
          </w:tcPr>
          <w:p w:rsidR="005A2850" w:rsidRPr="00566B99" w:rsidRDefault="005A2850" w:rsidP="005A2850">
            <w:pPr>
              <w:pStyle w:val="TableParagraph"/>
              <w:rPr>
                <w:sz w:val="24"/>
                <w:szCs w:val="24"/>
              </w:rPr>
            </w:pPr>
            <w:r w:rsidRPr="00566B99">
              <w:rPr>
                <w:sz w:val="24"/>
                <w:szCs w:val="24"/>
              </w:rPr>
              <w:lastRenderedPageBreak/>
              <w:t xml:space="preserve">Балаларды орталықтарға бөлу. </w:t>
            </w:r>
          </w:p>
          <w:p w:rsidR="005A2850" w:rsidRPr="00566B99" w:rsidRDefault="005A2850" w:rsidP="005A2850">
            <w:pPr>
              <w:pStyle w:val="TableParagraph"/>
              <w:rPr>
                <w:sz w:val="24"/>
                <w:szCs w:val="24"/>
              </w:rPr>
            </w:pPr>
            <w:r w:rsidRPr="00566B99">
              <w:rPr>
                <w:sz w:val="24"/>
                <w:szCs w:val="24"/>
              </w:rPr>
              <w:t xml:space="preserve">Анасының көмекшісі тақырыбындағы композицияны жапсыру. </w:t>
            </w:r>
          </w:p>
          <w:p w:rsidR="005A2850" w:rsidRPr="00566B99" w:rsidRDefault="005A2850" w:rsidP="005A2850">
            <w:pPr>
              <w:pStyle w:val="TableParagraph"/>
              <w:rPr>
                <w:sz w:val="24"/>
                <w:szCs w:val="24"/>
              </w:rPr>
            </w:pPr>
            <w:r w:rsidRPr="00566B99">
              <w:rPr>
                <w:sz w:val="24"/>
                <w:szCs w:val="24"/>
              </w:rPr>
              <w:t>Ұсақ</w:t>
            </w:r>
            <w:r w:rsidRPr="00566B99">
              <w:rPr>
                <w:spacing w:val="1"/>
                <w:sz w:val="24"/>
                <w:szCs w:val="24"/>
              </w:rPr>
              <w:t xml:space="preserve"> </w:t>
            </w:r>
            <w:r w:rsidRPr="00566B99">
              <w:rPr>
                <w:sz w:val="24"/>
                <w:szCs w:val="24"/>
              </w:rPr>
              <w:t>элементтерді</w:t>
            </w:r>
            <w:r w:rsidRPr="00566B99">
              <w:rPr>
                <w:spacing w:val="1"/>
                <w:sz w:val="24"/>
                <w:szCs w:val="24"/>
              </w:rPr>
              <w:t xml:space="preserve"> </w:t>
            </w:r>
            <w:r w:rsidRPr="00566B99">
              <w:rPr>
                <w:sz w:val="24"/>
                <w:szCs w:val="24"/>
              </w:rPr>
              <w:t xml:space="preserve">тәрбиешінің </w:t>
            </w:r>
            <w:r w:rsidRPr="00566B99">
              <w:rPr>
                <w:spacing w:val="1"/>
                <w:sz w:val="24"/>
                <w:szCs w:val="24"/>
              </w:rPr>
              <w:t xml:space="preserve"> </w:t>
            </w:r>
            <w:r w:rsidRPr="00566B99">
              <w:rPr>
                <w:sz w:val="24"/>
                <w:szCs w:val="24"/>
              </w:rPr>
              <w:t>көмегімен</w:t>
            </w:r>
            <w:r w:rsidRPr="00566B99">
              <w:rPr>
                <w:spacing w:val="1"/>
                <w:sz w:val="24"/>
                <w:szCs w:val="24"/>
              </w:rPr>
              <w:t xml:space="preserve"> </w:t>
            </w:r>
            <w:r w:rsidRPr="00566B99">
              <w:rPr>
                <w:sz w:val="24"/>
                <w:szCs w:val="24"/>
              </w:rPr>
              <w:t xml:space="preserve">желімдеуді үйрету. </w:t>
            </w:r>
            <w:r w:rsidRPr="00566B99">
              <w:rPr>
                <w:spacing w:val="1"/>
                <w:sz w:val="24"/>
                <w:szCs w:val="24"/>
              </w:rPr>
              <w:t xml:space="preserve"> </w:t>
            </w:r>
          </w:p>
          <w:p w:rsidR="005A2850" w:rsidRPr="00566B99" w:rsidRDefault="005A2850" w:rsidP="005A2850">
            <w:pPr>
              <w:pStyle w:val="TableParagraph"/>
              <w:rPr>
                <w:b/>
                <w:bCs/>
                <w:sz w:val="24"/>
                <w:szCs w:val="24"/>
              </w:rPr>
            </w:pPr>
            <w:r w:rsidRPr="00566B99">
              <w:rPr>
                <w:b/>
                <w:bCs/>
                <w:sz w:val="24"/>
                <w:szCs w:val="24"/>
              </w:rPr>
              <w:lastRenderedPageBreak/>
              <w:t xml:space="preserve">(жапсыру) </w:t>
            </w:r>
          </w:p>
          <w:p w:rsidR="005A2850" w:rsidRPr="00566B99" w:rsidRDefault="005A2850" w:rsidP="005A2850">
            <w:pPr>
              <w:pStyle w:val="TableParagraph"/>
              <w:rPr>
                <w:sz w:val="24"/>
                <w:szCs w:val="24"/>
              </w:rPr>
            </w:pPr>
            <w:r w:rsidRPr="00566B99">
              <w:rPr>
                <w:sz w:val="24"/>
                <w:szCs w:val="24"/>
              </w:rPr>
              <w:t xml:space="preserve">Балалардың қалауы бойынша сурет салу. </w:t>
            </w:r>
          </w:p>
          <w:p w:rsidR="005A2850" w:rsidRPr="00566B99" w:rsidRDefault="005A2850" w:rsidP="005A2850">
            <w:pPr>
              <w:pStyle w:val="TableParagraph"/>
              <w:rPr>
                <w:b/>
                <w:bCs/>
                <w:sz w:val="24"/>
                <w:szCs w:val="24"/>
              </w:rPr>
            </w:pPr>
            <w:r w:rsidRPr="00566B99">
              <w:rPr>
                <w:b/>
                <w:bCs/>
                <w:sz w:val="24"/>
                <w:szCs w:val="24"/>
              </w:rPr>
              <w:t>(сурет салу)</w:t>
            </w:r>
          </w:p>
          <w:p w:rsidR="005A2850" w:rsidRPr="00566B99" w:rsidRDefault="005A2850" w:rsidP="005A2850">
            <w:pPr>
              <w:pStyle w:val="a8"/>
              <w:ind w:left="0"/>
              <w:rPr>
                <w:sz w:val="24"/>
                <w:szCs w:val="24"/>
              </w:rPr>
            </w:pPr>
            <w:r w:rsidRPr="00566B99">
              <w:rPr>
                <w:sz w:val="24"/>
                <w:szCs w:val="24"/>
              </w:rPr>
              <w:t>Бірнеше</w:t>
            </w:r>
            <w:r w:rsidRPr="00566B99">
              <w:rPr>
                <w:spacing w:val="1"/>
                <w:sz w:val="24"/>
                <w:szCs w:val="24"/>
              </w:rPr>
              <w:t xml:space="preserve"> </w:t>
            </w:r>
            <w:r w:rsidRPr="00566B99">
              <w:rPr>
                <w:sz w:val="24"/>
                <w:szCs w:val="24"/>
              </w:rPr>
              <w:t>бөліктерден</w:t>
            </w:r>
            <w:r w:rsidRPr="00566B99">
              <w:rPr>
                <w:spacing w:val="1"/>
                <w:sz w:val="24"/>
                <w:szCs w:val="24"/>
              </w:rPr>
              <w:t xml:space="preserve"> </w:t>
            </w:r>
            <w:r w:rsidRPr="00566B99">
              <w:rPr>
                <w:sz w:val="24"/>
                <w:szCs w:val="24"/>
              </w:rPr>
              <w:t>заттарды</w:t>
            </w:r>
            <w:r w:rsidRPr="00566B99">
              <w:rPr>
                <w:spacing w:val="1"/>
                <w:sz w:val="24"/>
                <w:szCs w:val="24"/>
              </w:rPr>
              <w:t xml:space="preserve"> </w:t>
            </w:r>
            <w:r w:rsidRPr="00566B99">
              <w:rPr>
                <w:sz w:val="24"/>
                <w:szCs w:val="24"/>
              </w:rPr>
              <w:t>мүсіндеу,</w:t>
            </w:r>
            <w:r w:rsidRPr="00566B99">
              <w:rPr>
                <w:spacing w:val="1"/>
                <w:sz w:val="24"/>
                <w:szCs w:val="24"/>
              </w:rPr>
              <w:t xml:space="preserve"> </w:t>
            </w:r>
            <w:r w:rsidRPr="00566B99">
              <w:rPr>
                <w:sz w:val="24"/>
                <w:szCs w:val="24"/>
              </w:rPr>
              <w:t>оларды</w:t>
            </w:r>
            <w:r w:rsidRPr="00566B99">
              <w:rPr>
                <w:spacing w:val="1"/>
                <w:sz w:val="24"/>
                <w:szCs w:val="24"/>
              </w:rPr>
              <w:t xml:space="preserve"> </w:t>
            </w:r>
            <w:r w:rsidRPr="00566B99">
              <w:rPr>
                <w:sz w:val="24"/>
                <w:szCs w:val="24"/>
              </w:rPr>
              <w:t>орналастыру</w:t>
            </w:r>
          </w:p>
          <w:p w:rsidR="005A2850" w:rsidRPr="00566B99" w:rsidRDefault="005A2850" w:rsidP="005A2850">
            <w:pPr>
              <w:pStyle w:val="TableParagraph"/>
              <w:rPr>
                <w:b/>
                <w:bCs/>
                <w:sz w:val="24"/>
                <w:szCs w:val="24"/>
              </w:rPr>
            </w:pPr>
            <w:r w:rsidRPr="00566B99">
              <w:rPr>
                <w:b/>
                <w:bCs/>
                <w:sz w:val="24"/>
                <w:szCs w:val="24"/>
              </w:rPr>
              <w:t xml:space="preserve"> (мүсіндеу). </w:t>
            </w:r>
          </w:p>
          <w:p w:rsidR="005A2850" w:rsidRPr="00566B99" w:rsidRDefault="005A2850" w:rsidP="005A2850">
            <w:pPr>
              <w:pStyle w:val="TableParagraph"/>
              <w:rPr>
                <w:b/>
                <w:bCs/>
                <w:sz w:val="24"/>
                <w:szCs w:val="24"/>
              </w:rPr>
            </w:pPr>
            <w:r w:rsidRPr="00566B99">
              <w:rPr>
                <w:b/>
                <w:bCs/>
                <w:sz w:val="24"/>
                <w:szCs w:val="24"/>
              </w:rPr>
              <w:t>Сызықтарды, штрихтарды, дақтарды, бояуларды ретімен қолдана білу.</w:t>
            </w:r>
          </w:p>
          <w:p w:rsidR="005A2850" w:rsidRPr="00566B99" w:rsidRDefault="005A2850" w:rsidP="005A2850">
            <w:pPr>
              <w:pStyle w:val="TableParagraph"/>
              <w:rPr>
                <w:b/>
                <w:bCs/>
                <w:sz w:val="24"/>
                <w:szCs w:val="24"/>
              </w:rPr>
            </w:pPr>
            <w:r w:rsidRPr="00566B99">
              <w:rPr>
                <w:b/>
                <w:bCs/>
                <w:sz w:val="24"/>
                <w:szCs w:val="24"/>
              </w:rPr>
              <w:t>Мүсіндеу тәсілдерін қолдана отырып тасбақаны мүсіндеу.</w:t>
            </w:r>
          </w:p>
          <w:p w:rsidR="005A2850" w:rsidRPr="00566B99" w:rsidRDefault="005A2850" w:rsidP="005A2850">
            <w:pPr>
              <w:pStyle w:val="TableParagraph"/>
              <w:rPr>
                <w:b/>
                <w:bCs/>
                <w:sz w:val="24"/>
                <w:szCs w:val="24"/>
              </w:rPr>
            </w:pPr>
            <w:r w:rsidRPr="00566B99">
              <w:rPr>
                <w:sz w:val="24"/>
                <w:szCs w:val="24"/>
              </w:rPr>
              <w:t>Балаларға жиын, оның әртүрлі түстегі, пішіндегі, өлшемдегі заттардан</w:t>
            </w:r>
            <w:r w:rsidRPr="00566B99">
              <w:rPr>
                <w:spacing w:val="1"/>
                <w:sz w:val="24"/>
                <w:szCs w:val="24"/>
              </w:rPr>
              <w:t xml:space="preserve"> </w:t>
            </w:r>
            <w:r w:rsidRPr="00566B99">
              <w:rPr>
                <w:sz w:val="24"/>
                <w:szCs w:val="24"/>
              </w:rPr>
              <w:t>тұратындығы</w:t>
            </w:r>
            <w:r w:rsidRPr="00566B99">
              <w:rPr>
                <w:spacing w:val="1"/>
                <w:sz w:val="24"/>
                <w:szCs w:val="24"/>
              </w:rPr>
              <w:t xml:space="preserve"> </w:t>
            </w:r>
            <w:r w:rsidRPr="00566B99">
              <w:rPr>
                <w:sz w:val="24"/>
                <w:szCs w:val="24"/>
              </w:rPr>
              <w:t>туралы</w:t>
            </w:r>
            <w:r w:rsidRPr="00566B99">
              <w:rPr>
                <w:spacing w:val="1"/>
                <w:sz w:val="24"/>
                <w:szCs w:val="24"/>
              </w:rPr>
              <w:t xml:space="preserve"> </w:t>
            </w:r>
            <w:r w:rsidRPr="00566B99">
              <w:rPr>
                <w:sz w:val="24"/>
                <w:szCs w:val="24"/>
              </w:rPr>
              <w:t>түсінік</w:t>
            </w:r>
            <w:r w:rsidRPr="00566B99">
              <w:rPr>
                <w:spacing w:val="1"/>
                <w:sz w:val="24"/>
                <w:szCs w:val="24"/>
              </w:rPr>
              <w:t xml:space="preserve"> </w:t>
            </w:r>
            <w:r w:rsidRPr="00566B99">
              <w:rPr>
                <w:sz w:val="24"/>
                <w:szCs w:val="24"/>
              </w:rPr>
              <w:t>беру. «Кім тез жинайды» ойыны арқылы.</w:t>
            </w:r>
          </w:p>
          <w:p w:rsidR="005A2850" w:rsidRPr="00566B99" w:rsidRDefault="005A2850" w:rsidP="005A2850">
            <w:pPr>
              <w:pStyle w:val="TableParagraph"/>
              <w:rPr>
                <w:sz w:val="24"/>
                <w:szCs w:val="24"/>
              </w:rPr>
            </w:pPr>
            <w:r w:rsidRPr="00566B99">
              <w:rPr>
                <w:sz w:val="24"/>
                <w:szCs w:val="24"/>
              </w:rPr>
              <w:t xml:space="preserve">топтағы ойыншықтардан жиын жасату. </w:t>
            </w:r>
          </w:p>
          <w:p w:rsidR="005A2850" w:rsidRPr="00566B99" w:rsidRDefault="005A2850" w:rsidP="005A2850">
            <w:pPr>
              <w:pStyle w:val="TableParagraph"/>
              <w:rPr>
                <w:b/>
                <w:bCs/>
                <w:sz w:val="24"/>
                <w:szCs w:val="24"/>
              </w:rPr>
            </w:pPr>
            <w:r w:rsidRPr="00566B99">
              <w:rPr>
                <w:b/>
                <w:bCs/>
                <w:sz w:val="24"/>
                <w:szCs w:val="24"/>
              </w:rPr>
              <w:t>(математика негіздері)</w:t>
            </w:r>
          </w:p>
          <w:p w:rsidR="005A2850" w:rsidRPr="00566B99" w:rsidRDefault="005A2850" w:rsidP="005A2850">
            <w:pPr>
              <w:pStyle w:val="TableParagraph"/>
              <w:rPr>
                <w:b/>
                <w:bCs/>
                <w:sz w:val="24"/>
                <w:szCs w:val="24"/>
              </w:rPr>
            </w:pPr>
            <w:r w:rsidRPr="00566B99">
              <w:rPr>
                <w:b/>
                <w:bCs/>
                <w:sz w:val="24"/>
                <w:szCs w:val="24"/>
              </w:rPr>
              <w:t xml:space="preserve">Балаларды геометриялық фигуралармен: үшбұрыш, шаршы, дөңгелекпен </w:t>
            </w:r>
            <w:r w:rsidRPr="00566B99">
              <w:rPr>
                <w:b/>
                <w:bCs/>
                <w:sz w:val="24"/>
                <w:szCs w:val="24"/>
              </w:rPr>
              <w:lastRenderedPageBreak/>
              <w:t>таныстыру, ұстау және көру тәсілдері арқылы аталған фигураларды зерттеуге мүмкіндік беру.</w:t>
            </w:r>
          </w:p>
          <w:p w:rsidR="005A2850" w:rsidRPr="00566B99" w:rsidRDefault="005A2850" w:rsidP="005A2850">
            <w:pPr>
              <w:tabs>
                <w:tab w:val="left" w:pos="1388"/>
              </w:tabs>
              <w:spacing w:line="322" w:lineRule="exact"/>
              <w:rPr>
                <w:rFonts w:ascii="Times New Roman" w:hAnsi="Times New Roman" w:cs="Times New Roman"/>
                <w:b/>
                <w:bCs/>
                <w:sz w:val="24"/>
                <w:szCs w:val="24"/>
                <w:lang w:val="kk-KZ"/>
              </w:rPr>
            </w:pPr>
            <w:r w:rsidRPr="00566B99">
              <w:rPr>
                <w:rFonts w:ascii="Times New Roman" w:hAnsi="Times New Roman" w:cs="Times New Roman"/>
                <w:sz w:val="24"/>
                <w:szCs w:val="24"/>
                <w:lang w:val="kk-KZ"/>
              </w:rPr>
              <w:t xml:space="preserve">Қарт адамдар мен кішкентай балаларға қалай көмектесеміз? Тақырыбында әңгімелесу. </w:t>
            </w:r>
            <w:r w:rsidRPr="00566B99">
              <w:rPr>
                <w:rFonts w:ascii="Times New Roman" w:hAnsi="Times New Roman" w:cs="Times New Roman"/>
                <w:sz w:val="24"/>
                <w:szCs w:val="24"/>
                <w:lang w:val="kk-KZ"/>
              </w:rPr>
              <w:br/>
              <w:t>Қарапайымдылыққа,</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мейірімділікке</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және</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әділдікке,</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ересектерге</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құрмет</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көрсетуге,</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кішілерге</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көмектесуге</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тәрбиелеу.</w:t>
            </w:r>
          </w:p>
          <w:p w:rsidR="005A2850" w:rsidRPr="00566B99" w:rsidRDefault="005A2850" w:rsidP="005A2850">
            <w:pPr>
              <w:pStyle w:val="TableParagraph"/>
              <w:rPr>
                <w:sz w:val="24"/>
                <w:szCs w:val="24"/>
              </w:rPr>
            </w:pPr>
            <w:r w:rsidRPr="00566B99">
              <w:rPr>
                <w:b/>
                <w:bCs/>
                <w:sz w:val="24"/>
                <w:szCs w:val="24"/>
              </w:rPr>
              <w:t>(қоршаған ортамен танысу)</w:t>
            </w:r>
            <w:r w:rsidRPr="00566B99">
              <w:rPr>
                <w:sz w:val="24"/>
                <w:szCs w:val="24"/>
              </w:rPr>
              <w:t xml:space="preserve"> </w:t>
            </w:r>
          </w:p>
          <w:p w:rsidR="005A2850" w:rsidRPr="00566B99" w:rsidRDefault="005A2850" w:rsidP="005A2850">
            <w:pPr>
              <w:pStyle w:val="TableParagraph"/>
              <w:rPr>
                <w:b/>
                <w:bCs/>
                <w:sz w:val="24"/>
                <w:szCs w:val="24"/>
              </w:rPr>
            </w:pPr>
          </w:p>
        </w:tc>
        <w:tc>
          <w:tcPr>
            <w:tcW w:w="739" w:type="pct"/>
            <w:gridSpan w:val="4"/>
          </w:tcPr>
          <w:p w:rsidR="005A2850" w:rsidRPr="00566B99" w:rsidRDefault="005A2850" w:rsidP="005A2850">
            <w:pPr>
              <w:pStyle w:val="a8"/>
              <w:spacing w:line="322" w:lineRule="exact"/>
              <w:ind w:left="0"/>
              <w:rPr>
                <w:sz w:val="24"/>
                <w:szCs w:val="24"/>
              </w:rPr>
            </w:pPr>
            <w:r w:rsidRPr="00566B99">
              <w:rPr>
                <w:sz w:val="24"/>
                <w:szCs w:val="24"/>
              </w:rPr>
              <w:lastRenderedPageBreak/>
              <w:t>Ойдан құрастырып мүсіндеу. Мүсіндеуде</w:t>
            </w:r>
            <w:r w:rsidRPr="00566B99">
              <w:rPr>
                <w:spacing w:val="-6"/>
                <w:sz w:val="24"/>
                <w:szCs w:val="24"/>
              </w:rPr>
              <w:t xml:space="preserve"> </w:t>
            </w:r>
            <w:r w:rsidRPr="00566B99">
              <w:rPr>
                <w:sz w:val="24"/>
                <w:szCs w:val="24"/>
              </w:rPr>
              <w:t>қауіпсіздік</w:t>
            </w:r>
            <w:r w:rsidRPr="00566B99">
              <w:rPr>
                <w:spacing w:val="-5"/>
                <w:sz w:val="24"/>
                <w:szCs w:val="24"/>
              </w:rPr>
              <w:t xml:space="preserve"> </w:t>
            </w:r>
            <w:r w:rsidRPr="00566B99">
              <w:rPr>
                <w:sz w:val="24"/>
                <w:szCs w:val="24"/>
              </w:rPr>
              <w:t>ережелерін</w:t>
            </w:r>
            <w:r w:rsidRPr="00566B99">
              <w:rPr>
                <w:spacing w:val="-5"/>
                <w:sz w:val="24"/>
                <w:szCs w:val="24"/>
              </w:rPr>
              <w:t xml:space="preserve"> </w:t>
            </w:r>
            <w:r w:rsidRPr="00566B99">
              <w:rPr>
                <w:sz w:val="24"/>
                <w:szCs w:val="24"/>
              </w:rPr>
              <w:t>сақтауын жетілдіру.</w:t>
            </w:r>
          </w:p>
          <w:p w:rsidR="005A2850" w:rsidRPr="00566B99" w:rsidRDefault="005A2850" w:rsidP="005A2850">
            <w:pPr>
              <w:pStyle w:val="TableParagraph"/>
              <w:rPr>
                <w:b/>
                <w:bCs/>
                <w:sz w:val="24"/>
                <w:szCs w:val="24"/>
              </w:rPr>
            </w:pPr>
            <w:r w:rsidRPr="00566B99">
              <w:rPr>
                <w:b/>
                <w:bCs/>
                <w:sz w:val="24"/>
                <w:szCs w:val="24"/>
              </w:rPr>
              <w:t>(мүсіндеу)</w:t>
            </w:r>
          </w:p>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lastRenderedPageBreak/>
              <w:t xml:space="preserve">Ойыншықтарға </w:t>
            </w:r>
          </w:p>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қызығушылықты</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дамыту. Олардың суретін салдырту.</w:t>
            </w:r>
          </w:p>
          <w:p w:rsidR="005A2850" w:rsidRPr="00566B99" w:rsidRDefault="005A2850" w:rsidP="005A2850">
            <w:pPr>
              <w:pStyle w:val="TableParagraph"/>
              <w:rPr>
                <w:b/>
                <w:bCs/>
                <w:sz w:val="24"/>
                <w:szCs w:val="24"/>
              </w:rPr>
            </w:pPr>
            <w:r w:rsidRPr="00566B99">
              <w:rPr>
                <w:b/>
                <w:bCs/>
                <w:sz w:val="24"/>
                <w:szCs w:val="24"/>
              </w:rPr>
              <w:t>(сурет салу)</w:t>
            </w:r>
          </w:p>
          <w:p w:rsidR="005A2850" w:rsidRPr="00566B99" w:rsidRDefault="005A2850" w:rsidP="005A2850">
            <w:pPr>
              <w:pStyle w:val="TableParagraph"/>
              <w:rPr>
                <w:b/>
                <w:sz w:val="24"/>
                <w:szCs w:val="24"/>
              </w:rPr>
            </w:pPr>
            <w:r w:rsidRPr="00566B99">
              <w:rPr>
                <w:b/>
                <w:sz w:val="24"/>
                <w:szCs w:val="24"/>
                <w:lang w:val="ru-RU"/>
              </w:rPr>
              <w:t>(</w:t>
            </w:r>
            <w:r w:rsidRPr="00566B99">
              <w:rPr>
                <w:b/>
                <w:sz w:val="24"/>
                <w:szCs w:val="24"/>
              </w:rPr>
              <w:t>Тәй-тәй технологиясы)</w:t>
            </w:r>
          </w:p>
          <w:p w:rsidR="005A2850" w:rsidRPr="00566B99" w:rsidRDefault="005A2850" w:rsidP="005A2850">
            <w:pPr>
              <w:pStyle w:val="TableParagraph"/>
              <w:rPr>
                <w:b/>
                <w:sz w:val="24"/>
                <w:szCs w:val="24"/>
              </w:rPr>
            </w:pPr>
            <w:r w:rsidRPr="00566B99">
              <w:rPr>
                <w:b/>
                <w:sz w:val="24"/>
                <w:szCs w:val="24"/>
              </w:rPr>
              <w:t>Сызықтарды, штрихтарды, дақтарды, бояуларды ретімен қолдана білу.</w:t>
            </w:r>
          </w:p>
          <w:p w:rsidR="005A2850" w:rsidRPr="00566B99" w:rsidRDefault="005A2850" w:rsidP="005A2850">
            <w:pPr>
              <w:pStyle w:val="TableParagraph"/>
              <w:rPr>
                <w:sz w:val="24"/>
                <w:szCs w:val="24"/>
              </w:rPr>
            </w:pPr>
            <w:r w:rsidRPr="00566B99">
              <w:rPr>
                <w:b/>
                <w:sz w:val="24"/>
                <w:szCs w:val="24"/>
              </w:rPr>
              <w:t>Мүсіндеу тәсілдерін қолдана отырып тасбақаны мүсіндеу.</w:t>
            </w:r>
          </w:p>
        </w:tc>
        <w:tc>
          <w:tcPr>
            <w:tcW w:w="728" w:type="pct"/>
          </w:tcPr>
          <w:p w:rsidR="005A2850" w:rsidRPr="00566B99" w:rsidRDefault="005A2850" w:rsidP="005A2850">
            <w:pPr>
              <w:pStyle w:val="a8"/>
              <w:ind w:left="0"/>
              <w:rPr>
                <w:sz w:val="24"/>
                <w:szCs w:val="24"/>
              </w:rPr>
            </w:pPr>
            <w:r w:rsidRPr="00566B99">
              <w:rPr>
                <w:sz w:val="24"/>
                <w:szCs w:val="24"/>
              </w:rPr>
              <w:lastRenderedPageBreak/>
              <w:t>«Ғажайып қоржын»ойынын ойнату әр бала қоржыннан бір зат алады. Содан соң сол заттардың</w:t>
            </w:r>
            <w:r w:rsidRPr="00566B99">
              <w:rPr>
                <w:spacing w:val="1"/>
                <w:sz w:val="24"/>
                <w:szCs w:val="24"/>
              </w:rPr>
              <w:t xml:space="preserve"> </w:t>
            </w:r>
            <w:r w:rsidRPr="00566B99">
              <w:rPr>
                <w:sz w:val="24"/>
                <w:szCs w:val="24"/>
              </w:rPr>
              <w:t>атауларын, олардың бөліктері мен бөлшектерін, олар жасалған материалдарды,</w:t>
            </w:r>
            <w:r w:rsidRPr="00566B99">
              <w:rPr>
                <w:spacing w:val="1"/>
                <w:sz w:val="24"/>
                <w:szCs w:val="24"/>
              </w:rPr>
              <w:t xml:space="preserve"> </w:t>
            </w:r>
            <w:r w:rsidRPr="00566B99">
              <w:rPr>
                <w:sz w:val="24"/>
                <w:szCs w:val="24"/>
              </w:rPr>
              <w:lastRenderedPageBreak/>
              <w:t>материалдардың</w:t>
            </w:r>
            <w:r w:rsidRPr="00566B99">
              <w:rPr>
                <w:spacing w:val="-4"/>
                <w:sz w:val="24"/>
                <w:szCs w:val="24"/>
              </w:rPr>
              <w:t xml:space="preserve"> </w:t>
            </w:r>
            <w:r w:rsidRPr="00566B99">
              <w:rPr>
                <w:sz w:val="24"/>
                <w:szCs w:val="24"/>
              </w:rPr>
              <w:t>белгілі және</w:t>
            </w:r>
            <w:r w:rsidRPr="00566B99">
              <w:rPr>
                <w:spacing w:val="-4"/>
                <w:sz w:val="24"/>
                <w:szCs w:val="24"/>
              </w:rPr>
              <w:t xml:space="preserve"> </w:t>
            </w:r>
            <w:r w:rsidRPr="00566B99">
              <w:rPr>
                <w:sz w:val="24"/>
                <w:szCs w:val="24"/>
              </w:rPr>
              <w:t>белгісіз</w:t>
            </w:r>
            <w:r w:rsidRPr="00566B99">
              <w:rPr>
                <w:spacing w:val="-2"/>
                <w:sz w:val="24"/>
                <w:szCs w:val="24"/>
              </w:rPr>
              <w:t xml:space="preserve"> </w:t>
            </w:r>
            <w:r w:rsidRPr="00566B99">
              <w:rPr>
                <w:sz w:val="24"/>
                <w:szCs w:val="24"/>
              </w:rPr>
              <w:t>қасиеттерін</w:t>
            </w:r>
            <w:r w:rsidRPr="00566B99">
              <w:rPr>
                <w:spacing w:val="-1"/>
                <w:sz w:val="24"/>
                <w:szCs w:val="24"/>
              </w:rPr>
              <w:t xml:space="preserve"> </w:t>
            </w:r>
            <w:r w:rsidRPr="00566B99">
              <w:rPr>
                <w:sz w:val="24"/>
                <w:szCs w:val="24"/>
              </w:rPr>
              <w:t xml:space="preserve">атауын ұйымдастыру. </w:t>
            </w:r>
          </w:p>
          <w:p w:rsidR="005A2850" w:rsidRPr="00566B99" w:rsidRDefault="005A2850" w:rsidP="005A2850">
            <w:pPr>
              <w:jc w:val="both"/>
              <w:rPr>
                <w:rFonts w:ascii="Times New Roman" w:hAnsi="Times New Roman" w:cs="Times New Roman"/>
                <w:sz w:val="24"/>
                <w:szCs w:val="24"/>
                <w:lang w:val="kk-KZ"/>
              </w:rPr>
            </w:pPr>
            <w:r w:rsidRPr="00566B99">
              <w:rPr>
                <w:rFonts w:ascii="Times New Roman" w:hAnsi="Times New Roman" w:cs="Times New Roman"/>
                <w:b/>
                <w:bCs/>
                <w:sz w:val="24"/>
                <w:szCs w:val="24"/>
                <w:lang w:val="kk-KZ"/>
              </w:rPr>
              <w:t>(сөйлеуді дамыту)</w:t>
            </w:r>
            <w:r w:rsidRPr="00566B99">
              <w:rPr>
                <w:rFonts w:ascii="Times New Roman" w:hAnsi="Times New Roman" w:cs="Times New Roman"/>
                <w:sz w:val="24"/>
                <w:szCs w:val="24"/>
                <w:lang w:val="kk-KZ"/>
              </w:rPr>
              <w:t xml:space="preserve"> </w:t>
            </w:r>
          </w:p>
          <w:p w:rsidR="005A2850" w:rsidRPr="00566B99" w:rsidRDefault="005A2850" w:rsidP="005A2850">
            <w:pPr>
              <w:jc w:val="both"/>
              <w:rPr>
                <w:rFonts w:ascii="Times New Roman" w:hAnsi="Times New Roman" w:cs="Times New Roman"/>
                <w:sz w:val="24"/>
                <w:szCs w:val="24"/>
                <w:lang w:val="kk-KZ"/>
              </w:rPr>
            </w:pPr>
          </w:p>
          <w:p w:rsidR="005A2850" w:rsidRPr="00566B99" w:rsidRDefault="005A2850" w:rsidP="005A2850">
            <w:pPr>
              <w:jc w:val="both"/>
              <w:rPr>
                <w:rFonts w:ascii="Times New Roman" w:hAnsi="Times New Roman" w:cs="Times New Roman"/>
                <w:sz w:val="24"/>
                <w:szCs w:val="24"/>
                <w:lang w:val="kk-KZ"/>
              </w:rPr>
            </w:pPr>
            <w:r w:rsidRPr="00566B99">
              <w:rPr>
                <w:rFonts w:ascii="Times New Roman" w:hAnsi="Times New Roman" w:cs="Times New Roman"/>
                <w:sz w:val="24"/>
                <w:szCs w:val="24"/>
                <w:lang w:val="kk-KZ"/>
              </w:rPr>
              <w:t xml:space="preserve">Қоржыннан алған затқа қарап </w:t>
            </w:r>
          </w:p>
          <w:p w:rsidR="005A2850" w:rsidRPr="00566B99" w:rsidRDefault="005A2850" w:rsidP="005A2850">
            <w:pPr>
              <w:pStyle w:val="a8"/>
              <w:ind w:left="0"/>
              <w:rPr>
                <w:sz w:val="24"/>
                <w:szCs w:val="24"/>
              </w:rPr>
            </w:pPr>
            <w:r w:rsidRPr="00566B99">
              <w:rPr>
                <w:sz w:val="24"/>
                <w:szCs w:val="24"/>
              </w:rPr>
              <w:t>пропорцияларды</w:t>
            </w:r>
            <w:r w:rsidRPr="00566B99">
              <w:rPr>
                <w:spacing w:val="-1"/>
                <w:sz w:val="24"/>
                <w:szCs w:val="24"/>
              </w:rPr>
              <w:t xml:space="preserve"> </w:t>
            </w:r>
            <w:r w:rsidRPr="00566B99">
              <w:rPr>
                <w:sz w:val="24"/>
                <w:szCs w:val="24"/>
              </w:rPr>
              <w:t>сақтау,</w:t>
            </w:r>
            <w:r w:rsidRPr="00566B99">
              <w:rPr>
                <w:spacing w:val="-1"/>
                <w:sz w:val="24"/>
                <w:szCs w:val="24"/>
              </w:rPr>
              <w:t xml:space="preserve"> </w:t>
            </w:r>
            <w:r w:rsidRPr="00566B99">
              <w:rPr>
                <w:sz w:val="24"/>
                <w:szCs w:val="24"/>
              </w:rPr>
              <w:t xml:space="preserve">бөліктерді біріктіру дағдыларын жетілдіріп мүсіндейді. </w:t>
            </w:r>
          </w:p>
          <w:p w:rsidR="005A2850" w:rsidRPr="00566B99" w:rsidRDefault="005A2850" w:rsidP="005A2850">
            <w:pPr>
              <w:jc w:val="both"/>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t>(мүсіндеу)</w:t>
            </w:r>
          </w:p>
          <w:p w:rsidR="005A2850" w:rsidRPr="00566B99" w:rsidRDefault="005A2850" w:rsidP="005A2850">
            <w:pPr>
              <w:jc w:val="both"/>
              <w:rPr>
                <w:rFonts w:ascii="Times New Roman" w:hAnsi="Times New Roman" w:cs="Times New Roman"/>
                <w:sz w:val="24"/>
                <w:szCs w:val="24"/>
                <w:lang w:val="kk-KZ"/>
              </w:rPr>
            </w:pPr>
            <w:r w:rsidRPr="00566B99">
              <w:rPr>
                <w:rFonts w:ascii="Times New Roman" w:hAnsi="Times New Roman" w:cs="Times New Roman"/>
                <w:sz w:val="24"/>
                <w:szCs w:val="24"/>
                <w:lang w:val="kk-KZ"/>
              </w:rPr>
              <w:t>Ұжымдық жұмыс. Қоржыннан шыққан заттар. Алдымен</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қағаз</w:t>
            </w:r>
            <w:r w:rsidRPr="00566B99">
              <w:rPr>
                <w:rFonts w:ascii="Times New Roman" w:hAnsi="Times New Roman" w:cs="Times New Roman"/>
                <w:spacing w:val="-67"/>
                <w:sz w:val="24"/>
                <w:szCs w:val="24"/>
                <w:lang w:val="kk-KZ"/>
              </w:rPr>
              <w:t xml:space="preserve"> </w:t>
            </w:r>
            <w:r w:rsidRPr="00566B99">
              <w:rPr>
                <w:rFonts w:ascii="Times New Roman" w:hAnsi="Times New Roman" w:cs="Times New Roman"/>
                <w:sz w:val="24"/>
                <w:szCs w:val="24"/>
                <w:lang w:val="kk-KZ"/>
              </w:rPr>
              <w:t>бетінде</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заттың</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бейнелерін құрастырып,</w:t>
            </w:r>
            <w:r w:rsidRPr="00566B99">
              <w:rPr>
                <w:rFonts w:ascii="Times New Roman" w:hAnsi="Times New Roman" w:cs="Times New Roman"/>
                <w:spacing w:val="-5"/>
                <w:sz w:val="24"/>
                <w:szCs w:val="24"/>
                <w:lang w:val="kk-KZ"/>
              </w:rPr>
              <w:t xml:space="preserve"> </w:t>
            </w:r>
            <w:r w:rsidRPr="00566B99">
              <w:rPr>
                <w:rFonts w:ascii="Times New Roman" w:hAnsi="Times New Roman" w:cs="Times New Roman"/>
                <w:sz w:val="24"/>
                <w:szCs w:val="24"/>
                <w:lang w:val="kk-KZ"/>
              </w:rPr>
              <w:t>содан кейін</w:t>
            </w:r>
            <w:r w:rsidRPr="00566B99">
              <w:rPr>
                <w:rFonts w:ascii="Times New Roman" w:hAnsi="Times New Roman" w:cs="Times New Roman"/>
                <w:spacing w:val="-3"/>
                <w:sz w:val="24"/>
                <w:szCs w:val="24"/>
                <w:lang w:val="kk-KZ"/>
              </w:rPr>
              <w:t xml:space="preserve"> </w:t>
            </w:r>
            <w:r w:rsidRPr="00566B99">
              <w:rPr>
                <w:rFonts w:ascii="Times New Roman" w:hAnsi="Times New Roman" w:cs="Times New Roman"/>
                <w:sz w:val="24"/>
                <w:szCs w:val="24"/>
                <w:lang w:val="kk-KZ"/>
              </w:rPr>
              <w:t>оны</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желімдеуді меңгерту</w:t>
            </w:r>
          </w:p>
          <w:p w:rsidR="005A2850" w:rsidRPr="00566B99" w:rsidRDefault="005A2850" w:rsidP="005A2850">
            <w:pPr>
              <w:jc w:val="both"/>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t>(жапсыру)</w:t>
            </w:r>
          </w:p>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Қағаздан</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lastRenderedPageBreak/>
              <w:t>құрастыруға</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үйрету:</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қағаздың</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парағын</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ортасынан</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бүктеп,</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шиыршықтап, ілмекке</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айналдыра</w:t>
            </w:r>
            <w:r w:rsidRPr="00566B99">
              <w:rPr>
                <w:rFonts w:ascii="Times New Roman" w:hAnsi="Times New Roman" w:cs="Times New Roman"/>
                <w:spacing w:val="1"/>
                <w:sz w:val="24"/>
                <w:szCs w:val="24"/>
                <w:lang w:val="kk-KZ"/>
              </w:rPr>
              <w:t xml:space="preserve"> </w:t>
            </w:r>
            <w:r w:rsidRPr="00566B99">
              <w:rPr>
                <w:rFonts w:ascii="Times New Roman" w:hAnsi="Times New Roman" w:cs="Times New Roman"/>
                <w:sz w:val="24"/>
                <w:szCs w:val="24"/>
                <w:lang w:val="kk-KZ"/>
              </w:rPr>
              <w:t>білуін дамыту.</w:t>
            </w:r>
          </w:p>
          <w:p w:rsidR="005A2850" w:rsidRPr="00566B99" w:rsidRDefault="005A2850" w:rsidP="005A2850">
            <w:pPr>
              <w:jc w:val="both"/>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t>(құрастыру)</w:t>
            </w:r>
          </w:p>
          <w:p w:rsidR="005A2850" w:rsidRPr="00566B99" w:rsidRDefault="005A2850" w:rsidP="005A2850">
            <w:pPr>
              <w:jc w:val="both"/>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t>(Тәй-тәй технологиясы)</w:t>
            </w:r>
          </w:p>
          <w:p w:rsidR="005A2850" w:rsidRPr="00566B99" w:rsidRDefault="005A2850" w:rsidP="005A2850">
            <w:pPr>
              <w:jc w:val="both"/>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t>Сызықтарды, штрихтарды, дақтарды, бояуларды ретімен қолдана білу.</w:t>
            </w:r>
          </w:p>
          <w:p w:rsidR="005A2850" w:rsidRPr="00566B99" w:rsidRDefault="005A2850" w:rsidP="005A2850">
            <w:pPr>
              <w:jc w:val="both"/>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t>Мүсіндеу тәсілдерін қолдана отырып тасбақаны мүсіндеу.</w:t>
            </w:r>
          </w:p>
        </w:tc>
      </w:tr>
      <w:tr w:rsidR="005A2850" w:rsidRPr="00157F10" w:rsidTr="005A2850">
        <w:tc>
          <w:tcPr>
            <w:tcW w:w="875" w:type="pct"/>
          </w:tcPr>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lastRenderedPageBreak/>
              <w:t>Балалармен жеке жұмыс</w:t>
            </w:r>
          </w:p>
        </w:tc>
        <w:tc>
          <w:tcPr>
            <w:tcW w:w="1051" w:type="pct"/>
            <w:gridSpan w:val="3"/>
          </w:tcPr>
          <w:p w:rsidR="005A2850" w:rsidRPr="00E10F72" w:rsidRDefault="005A2850" w:rsidP="005A2850">
            <w:pPr>
              <w:ind w:right="-108"/>
              <w:rPr>
                <w:rFonts w:ascii="Times New Roman" w:hAnsi="Times New Roman" w:cs="Times New Roman"/>
                <w:sz w:val="24"/>
                <w:szCs w:val="24"/>
                <w:lang w:val="kk-KZ" w:eastAsia="ru-RU"/>
              </w:rPr>
            </w:pPr>
            <w:r w:rsidRPr="00E10F72">
              <w:rPr>
                <w:rFonts w:ascii="Times New Roman" w:hAnsi="Times New Roman" w:cs="Times New Roman"/>
                <w:b/>
                <w:sz w:val="24"/>
                <w:szCs w:val="24"/>
                <w:lang w:val="kk-KZ" w:eastAsia="ru-RU"/>
              </w:rPr>
              <w:t>«</w:t>
            </w:r>
            <w:r w:rsidRPr="00E10F72">
              <w:rPr>
                <w:rFonts w:ascii="Times New Roman" w:hAnsi="Times New Roman" w:cs="Times New Roman"/>
                <w:sz w:val="24"/>
                <w:szCs w:val="24"/>
                <w:lang w:val="kk-KZ" w:eastAsia="ru-RU"/>
              </w:rPr>
              <w:t xml:space="preserve">Сәйкес ұяшыққа орналастыр» дидактикалық ойын </w:t>
            </w:r>
          </w:p>
          <w:p w:rsidR="005A2850" w:rsidRPr="00E10F72" w:rsidRDefault="005A2850" w:rsidP="005A2850">
            <w:pPr>
              <w:ind w:right="-108"/>
              <w:rPr>
                <w:rFonts w:ascii="Times New Roman" w:hAnsi="Times New Roman" w:cs="Times New Roman"/>
                <w:b/>
                <w:sz w:val="24"/>
                <w:szCs w:val="24"/>
                <w:lang w:val="kk-KZ" w:eastAsia="ru-RU"/>
              </w:rPr>
            </w:pPr>
            <w:r w:rsidRPr="00E10F72">
              <w:rPr>
                <w:rFonts w:ascii="Times New Roman" w:hAnsi="Times New Roman" w:cs="Times New Roman"/>
                <w:b/>
                <w:sz w:val="24"/>
                <w:szCs w:val="24"/>
                <w:lang w:val="kk-KZ" w:eastAsia="ru-RU"/>
              </w:rPr>
              <w:t>Мақсаты: ойлау қабілетін арттыру.</w:t>
            </w:r>
          </w:p>
          <w:p w:rsidR="005A2850" w:rsidRPr="00566B99" w:rsidRDefault="005A2850" w:rsidP="005A2850">
            <w:pPr>
              <w:ind w:right="-108"/>
              <w:rPr>
                <w:rFonts w:ascii="Times New Roman" w:hAnsi="Times New Roman" w:cs="Times New Roman"/>
                <w:b/>
                <w:sz w:val="24"/>
                <w:szCs w:val="24"/>
                <w:lang w:val="kk-KZ" w:eastAsia="ru-RU"/>
              </w:rPr>
            </w:pPr>
            <w:r w:rsidRPr="00E10F72">
              <w:rPr>
                <w:rFonts w:ascii="Times New Roman" w:hAnsi="Times New Roman" w:cs="Times New Roman"/>
                <w:b/>
                <w:sz w:val="24"/>
                <w:szCs w:val="24"/>
                <w:lang w:val="kk-KZ" w:eastAsia="ru-RU"/>
              </w:rPr>
              <w:t xml:space="preserve">Әртүрлі заттардың </w:t>
            </w:r>
            <w:r w:rsidRPr="00E10F72">
              <w:rPr>
                <w:rFonts w:ascii="Times New Roman" w:hAnsi="Times New Roman" w:cs="Times New Roman"/>
                <w:b/>
                <w:sz w:val="24"/>
                <w:szCs w:val="24"/>
                <w:lang w:val="kk-KZ" w:eastAsia="ru-RU"/>
              </w:rPr>
              <w:lastRenderedPageBreak/>
              <w:t>атауларын сөйлегенде белсенді қолдану, заттардың атқаратын қызметтерін түсіну, заттардың тобын білдіретін түсініктерді меңгеру</w:t>
            </w:r>
          </w:p>
        </w:tc>
        <w:tc>
          <w:tcPr>
            <w:tcW w:w="780" w:type="pct"/>
            <w:gridSpan w:val="3"/>
          </w:tcPr>
          <w:p w:rsidR="005A2850" w:rsidRPr="00CE46A4" w:rsidRDefault="005A2850" w:rsidP="005A2850">
            <w:pPr>
              <w:rPr>
                <w:rFonts w:ascii="Times New Roman" w:hAnsi="Times New Roman" w:cs="Times New Roman"/>
                <w:sz w:val="24"/>
                <w:szCs w:val="24"/>
                <w:lang w:val="kk-KZ" w:eastAsia="ru-RU"/>
              </w:rPr>
            </w:pPr>
            <w:r w:rsidRPr="00CE46A4">
              <w:rPr>
                <w:rFonts w:ascii="Times New Roman" w:hAnsi="Times New Roman" w:cs="Times New Roman"/>
                <w:sz w:val="24"/>
                <w:szCs w:val="24"/>
                <w:lang w:val="kk-KZ" w:eastAsia="ru-RU"/>
              </w:rPr>
              <w:lastRenderedPageBreak/>
              <w:t>Тәй-тәй технологиясы бойынша орталықтарға бөлу.</w:t>
            </w:r>
          </w:p>
          <w:p w:rsidR="005A2850" w:rsidRPr="00CE46A4" w:rsidRDefault="005A2850" w:rsidP="005A2850">
            <w:pPr>
              <w:rPr>
                <w:rFonts w:ascii="Times New Roman" w:hAnsi="Times New Roman" w:cs="Times New Roman"/>
                <w:sz w:val="24"/>
                <w:szCs w:val="24"/>
                <w:lang w:val="kk-KZ" w:eastAsia="ru-RU"/>
              </w:rPr>
            </w:pPr>
            <w:r w:rsidRPr="00CE46A4">
              <w:rPr>
                <w:rFonts w:ascii="Times New Roman" w:hAnsi="Times New Roman" w:cs="Times New Roman"/>
                <w:sz w:val="24"/>
                <w:szCs w:val="24"/>
                <w:lang w:val="kk-KZ" w:eastAsia="ru-RU"/>
              </w:rPr>
              <w:t>«Ұлпа қарлар»</w:t>
            </w:r>
          </w:p>
          <w:p w:rsidR="005A2850" w:rsidRPr="00CE46A4" w:rsidRDefault="005A2850" w:rsidP="005A2850">
            <w:pPr>
              <w:rPr>
                <w:rFonts w:ascii="Times New Roman" w:hAnsi="Times New Roman" w:cs="Times New Roman"/>
                <w:sz w:val="24"/>
                <w:szCs w:val="24"/>
                <w:lang w:val="kk-KZ" w:eastAsia="ru-RU"/>
              </w:rPr>
            </w:pPr>
            <w:r w:rsidRPr="00CE46A4">
              <w:rPr>
                <w:rFonts w:ascii="Times New Roman" w:hAnsi="Times New Roman" w:cs="Times New Roman"/>
                <w:sz w:val="24"/>
                <w:szCs w:val="24"/>
                <w:lang w:val="kk-KZ" w:eastAsia="ru-RU"/>
              </w:rPr>
              <w:lastRenderedPageBreak/>
              <w:t xml:space="preserve">1 топ-сурет салу </w:t>
            </w:r>
          </w:p>
          <w:p w:rsidR="005A2850" w:rsidRPr="00CE46A4" w:rsidRDefault="005A2850" w:rsidP="005A2850">
            <w:pPr>
              <w:rPr>
                <w:rFonts w:ascii="Times New Roman" w:hAnsi="Times New Roman" w:cs="Times New Roman"/>
                <w:sz w:val="24"/>
                <w:szCs w:val="24"/>
                <w:lang w:val="kk-KZ" w:eastAsia="ru-RU"/>
              </w:rPr>
            </w:pPr>
            <w:r w:rsidRPr="00CE46A4">
              <w:rPr>
                <w:rFonts w:ascii="Times New Roman" w:hAnsi="Times New Roman" w:cs="Times New Roman"/>
                <w:sz w:val="24"/>
                <w:szCs w:val="24"/>
                <w:lang w:val="kk-KZ" w:eastAsia="ru-RU"/>
              </w:rPr>
              <w:t>2 топ-жапсыру</w:t>
            </w:r>
          </w:p>
          <w:p w:rsidR="005A2850" w:rsidRPr="00CE46A4" w:rsidRDefault="005A2850" w:rsidP="005A2850">
            <w:pPr>
              <w:widowControl w:val="0"/>
              <w:rPr>
                <w:rFonts w:ascii="Times New Roman" w:hAnsi="Times New Roman" w:cs="Times New Roman"/>
                <w:b/>
                <w:sz w:val="24"/>
                <w:szCs w:val="24"/>
                <w:lang w:val="kk-KZ"/>
              </w:rPr>
            </w:pPr>
            <w:r w:rsidRPr="00CE46A4">
              <w:rPr>
                <w:rFonts w:ascii="Times New Roman" w:hAnsi="Times New Roman" w:cs="Times New Roman"/>
                <w:b/>
                <w:sz w:val="24"/>
                <w:szCs w:val="24"/>
                <w:lang w:val="kk-KZ"/>
              </w:rPr>
              <w:t>Жеке жұмыстарын ұжымдық композицияларға біріктіру дағдыларын қалыптастыру.</w:t>
            </w:r>
          </w:p>
          <w:p w:rsidR="005A2850" w:rsidRPr="00CE46A4" w:rsidRDefault="005A2850" w:rsidP="005A2850">
            <w:pPr>
              <w:widowControl w:val="0"/>
              <w:rPr>
                <w:rFonts w:ascii="Times New Roman" w:hAnsi="Times New Roman" w:cs="Times New Roman"/>
                <w:b/>
                <w:sz w:val="24"/>
                <w:szCs w:val="24"/>
                <w:lang w:val="kk-KZ"/>
              </w:rPr>
            </w:pPr>
          </w:p>
          <w:p w:rsidR="005A2850" w:rsidRPr="00CE46A4" w:rsidRDefault="005A2850" w:rsidP="005A2850">
            <w:pPr>
              <w:pStyle w:val="TableParagraph"/>
              <w:rPr>
                <w:sz w:val="24"/>
                <w:szCs w:val="24"/>
              </w:rPr>
            </w:pPr>
          </w:p>
        </w:tc>
        <w:tc>
          <w:tcPr>
            <w:tcW w:w="827" w:type="pct"/>
            <w:gridSpan w:val="4"/>
          </w:tcPr>
          <w:p w:rsidR="005A2850" w:rsidRPr="002C7CB9" w:rsidRDefault="005A2850" w:rsidP="005A2850">
            <w:pPr>
              <w:widowControl w:val="0"/>
              <w:rPr>
                <w:sz w:val="24"/>
                <w:szCs w:val="24"/>
                <w:lang w:val="kk-KZ"/>
              </w:rPr>
            </w:pPr>
            <w:r w:rsidRPr="002C7CB9">
              <w:rPr>
                <w:sz w:val="24"/>
                <w:szCs w:val="24"/>
                <w:lang w:val="kk-KZ"/>
              </w:rPr>
              <w:lastRenderedPageBreak/>
              <w:t>Дидактикалық ойын: Көлік</w:t>
            </w:r>
          </w:p>
          <w:p w:rsidR="005A2850" w:rsidRPr="002C7CB9" w:rsidRDefault="005A2850" w:rsidP="005A2850">
            <w:pPr>
              <w:widowControl w:val="0"/>
              <w:rPr>
                <w:b/>
                <w:sz w:val="24"/>
                <w:szCs w:val="24"/>
                <w:lang w:val="kk-KZ"/>
              </w:rPr>
            </w:pPr>
            <w:r w:rsidRPr="002C7CB9">
              <w:rPr>
                <w:b/>
                <w:sz w:val="24"/>
                <w:szCs w:val="24"/>
                <w:lang w:val="kk-KZ"/>
              </w:rPr>
              <w:t xml:space="preserve">(қоршаған ортамен танысу) </w:t>
            </w:r>
          </w:p>
          <w:p w:rsidR="005A2850" w:rsidRPr="00E10F72" w:rsidRDefault="005A2850" w:rsidP="005A2850">
            <w:pPr>
              <w:widowControl w:val="0"/>
              <w:rPr>
                <w:sz w:val="24"/>
                <w:szCs w:val="24"/>
                <w:lang w:val="kk-KZ"/>
              </w:rPr>
            </w:pPr>
            <w:r w:rsidRPr="002C7CB9">
              <w:rPr>
                <w:b/>
                <w:sz w:val="24"/>
                <w:szCs w:val="24"/>
                <w:lang w:val="kk-KZ"/>
              </w:rPr>
              <w:t xml:space="preserve">Көлік </w:t>
            </w:r>
            <w:r w:rsidRPr="002C7CB9">
              <w:rPr>
                <w:b/>
                <w:sz w:val="24"/>
                <w:szCs w:val="24"/>
                <w:lang w:val="kk-KZ"/>
              </w:rPr>
              <w:lastRenderedPageBreak/>
              <w:t>құралдарының түрлерімен және ауада ұшатын қозғалыс құралдарымен таныстыру.</w:t>
            </w:r>
          </w:p>
        </w:tc>
        <w:tc>
          <w:tcPr>
            <w:tcW w:w="739" w:type="pct"/>
            <w:gridSpan w:val="4"/>
          </w:tcPr>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b/>
                <w:sz w:val="24"/>
                <w:szCs w:val="24"/>
                <w:lang w:val="kk-KZ"/>
              </w:rPr>
              <w:lastRenderedPageBreak/>
              <w:t xml:space="preserve">«Кішкентай мүсіншілер» </w:t>
            </w:r>
            <w:r w:rsidRPr="00566B99">
              <w:rPr>
                <w:rFonts w:ascii="Times New Roman" w:hAnsi="Times New Roman" w:cs="Times New Roman"/>
                <w:sz w:val="24"/>
                <w:szCs w:val="24"/>
                <w:lang w:val="kk-KZ"/>
              </w:rPr>
              <w:t xml:space="preserve">үйірме жұмысы </w:t>
            </w:r>
          </w:p>
          <w:p w:rsidR="005A2850" w:rsidRPr="00566B99" w:rsidRDefault="005A2850" w:rsidP="005A2850">
            <w:pPr>
              <w:rPr>
                <w:rFonts w:ascii="Times New Roman" w:hAnsi="Times New Roman" w:cs="Times New Roman"/>
                <w:b/>
                <w:sz w:val="24"/>
                <w:szCs w:val="24"/>
                <w:lang w:val="kk-KZ"/>
              </w:rPr>
            </w:pPr>
            <w:r w:rsidRPr="00566B99">
              <w:rPr>
                <w:rFonts w:ascii="Times New Roman" w:hAnsi="Times New Roman" w:cs="Times New Roman"/>
                <w:b/>
                <w:sz w:val="24"/>
                <w:szCs w:val="24"/>
                <w:lang w:val="kk-KZ"/>
              </w:rPr>
              <w:t>Сағат:15:00-15:20</w:t>
            </w:r>
          </w:p>
          <w:p w:rsidR="005A2850" w:rsidRPr="00566B99" w:rsidRDefault="005A2850" w:rsidP="005A2850">
            <w:pPr>
              <w:rPr>
                <w:rFonts w:ascii="Times New Roman" w:hAnsi="Times New Roman" w:cs="Times New Roman"/>
                <w:b/>
                <w:sz w:val="24"/>
                <w:szCs w:val="24"/>
                <w:lang w:val="kk-KZ"/>
              </w:rPr>
            </w:pPr>
            <w:r w:rsidRPr="00566B99">
              <w:rPr>
                <w:rFonts w:ascii="Times New Roman" w:hAnsi="Times New Roman" w:cs="Times New Roman"/>
                <w:b/>
                <w:sz w:val="24"/>
                <w:szCs w:val="24"/>
                <w:lang w:val="kk-KZ"/>
              </w:rPr>
              <w:t xml:space="preserve">Мүсіндеу тәсілдерін </w:t>
            </w:r>
            <w:r w:rsidRPr="00566B99">
              <w:rPr>
                <w:rFonts w:ascii="Times New Roman" w:hAnsi="Times New Roman" w:cs="Times New Roman"/>
                <w:b/>
                <w:sz w:val="24"/>
                <w:szCs w:val="24"/>
                <w:lang w:val="kk-KZ"/>
              </w:rPr>
              <w:lastRenderedPageBreak/>
              <w:t>қолдана отырып</w:t>
            </w:r>
          </w:p>
          <w:p w:rsidR="005A2850" w:rsidRPr="00566B99" w:rsidRDefault="005A2850" w:rsidP="005A2850">
            <w:pPr>
              <w:rPr>
                <w:rFonts w:ascii="Times New Roman" w:hAnsi="Times New Roman" w:cs="Times New Roman"/>
                <w:b/>
                <w:sz w:val="24"/>
                <w:szCs w:val="24"/>
                <w:lang w:val="kk-KZ" w:eastAsia="ru-RU"/>
              </w:rPr>
            </w:pPr>
          </w:p>
          <w:p w:rsidR="005A2850" w:rsidRPr="00566B99" w:rsidRDefault="005A2850" w:rsidP="005A2850">
            <w:pPr>
              <w:pStyle w:val="TableParagraph"/>
              <w:rPr>
                <w:sz w:val="24"/>
                <w:szCs w:val="24"/>
              </w:rPr>
            </w:pPr>
          </w:p>
        </w:tc>
        <w:tc>
          <w:tcPr>
            <w:tcW w:w="728" w:type="pct"/>
          </w:tcPr>
          <w:p w:rsidR="005A2850" w:rsidRPr="00E10F72" w:rsidRDefault="005A2850" w:rsidP="005A2850">
            <w:pPr>
              <w:rPr>
                <w:sz w:val="24"/>
                <w:szCs w:val="24"/>
                <w:lang w:val="kk-KZ"/>
              </w:rPr>
            </w:pPr>
            <w:r>
              <w:rPr>
                <w:rFonts w:ascii="Times New Roman" w:hAnsi="Times New Roman" w:cs="Times New Roman"/>
                <w:b/>
                <w:sz w:val="24"/>
                <w:szCs w:val="24"/>
                <w:lang w:val="kk-KZ" w:eastAsia="ru-RU"/>
              </w:rPr>
              <w:lastRenderedPageBreak/>
              <w:t>Дене шынықтыру. (Жүзу)</w:t>
            </w:r>
          </w:p>
        </w:tc>
      </w:tr>
      <w:tr w:rsidR="005A2850" w:rsidRPr="00A94AB6" w:rsidTr="005A2850">
        <w:tc>
          <w:tcPr>
            <w:tcW w:w="875" w:type="pct"/>
          </w:tcPr>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lastRenderedPageBreak/>
              <w:t>Серуенге дайындық</w:t>
            </w:r>
          </w:p>
        </w:tc>
        <w:tc>
          <w:tcPr>
            <w:tcW w:w="4125" w:type="pct"/>
            <w:gridSpan w:val="15"/>
          </w:tcPr>
          <w:p w:rsidR="005A2850" w:rsidRPr="00566B99" w:rsidRDefault="005A2850" w:rsidP="005A2850">
            <w:pPr>
              <w:rPr>
                <w:rFonts w:ascii="Times New Roman" w:eastAsia="Times New Roman" w:hAnsi="Times New Roman" w:cs="Times New Roman"/>
                <w:bCs/>
                <w:color w:val="000000" w:themeColor="text1"/>
                <w:sz w:val="24"/>
                <w:szCs w:val="24"/>
                <w:lang w:val="kk-KZ" w:eastAsia="ru-RU"/>
              </w:rPr>
            </w:pPr>
            <w:r w:rsidRPr="00566B99">
              <w:rPr>
                <w:rFonts w:ascii="Times New Roman" w:eastAsia="Times New Roman" w:hAnsi="Times New Roman" w:cs="Times New Roman"/>
                <w:bCs/>
                <w:color w:val="000000" w:themeColor="text1"/>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5A2850" w:rsidRPr="00566B99" w:rsidRDefault="005A2850" w:rsidP="005A2850">
            <w:pPr>
              <w:autoSpaceDE w:val="0"/>
              <w:autoSpaceDN w:val="0"/>
              <w:adjustRightInd w:val="0"/>
              <w:rPr>
                <w:rFonts w:ascii="Times New Roman" w:hAnsi="Times New Roman" w:cs="Times New Roman"/>
                <w:color w:val="000000"/>
                <w:sz w:val="24"/>
                <w:szCs w:val="24"/>
                <w:lang w:val="kk-KZ"/>
              </w:rPr>
            </w:pPr>
            <w:r w:rsidRPr="00566B99">
              <w:rPr>
                <w:rFonts w:ascii="Times New Roman" w:eastAsia="Times New Roman" w:hAnsi="Times New Roman" w:cs="Times New Roman"/>
                <w:bCs/>
                <w:color w:val="000000" w:themeColor="text1"/>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5A2850" w:rsidRPr="00A94AB6" w:rsidTr="005A2850">
        <w:trPr>
          <w:trHeight w:val="1124"/>
        </w:trPr>
        <w:tc>
          <w:tcPr>
            <w:tcW w:w="875" w:type="pct"/>
          </w:tcPr>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t>Серуен</w:t>
            </w:r>
          </w:p>
        </w:tc>
        <w:tc>
          <w:tcPr>
            <w:tcW w:w="1105" w:type="pct"/>
            <w:gridSpan w:val="4"/>
          </w:tcPr>
          <w:p w:rsidR="005A2850" w:rsidRDefault="005A2850" w:rsidP="005A2850">
            <w:pPr>
              <w:rPr>
                <w:rFonts w:ascii="Times New Roman" w:hAnsi="Times New Roman" w:cs="Times New Roman"/>
                <w:b/>
                <w:sz w:val="24"/>
                <w:szCs w:val="24"/>
                <w:lang w:val="kk-KZ"/>
              </w:rPr>
            </w:pPr>
            <w:r>
              <w:rPr>
                <w:rFonts w:ascii="Times New Roman" w:hAnsi="Times New Roman" w:cs="Times New Roman"/>
                <w:b/>
                <w:sz w:val="24"/>
                <w:szCs w:val="24"/>
                <w:lang w:val="kk-KZ"/>
              </w:rPr>
              <w:t>Шанамен сырғанау.</w:t>
            </w:r>
          </w:p>
          <w:p w:rsidR="005A2850" w:rsidRPr="00486B7F" w:rsidRDefault="005A2850" w:rsidP="005A2850">
            <w:pPr>
              <w:rPr>
                <w:rFonts w:ascii="Times New Roman" w:hAnsi="Times New Roman" w:cs="Times New Roman"/>
                <w:sz w:val="24"/>
                <w:szCs w:val="24"/>
                <w:lang w:val="kk-KZ"/>
              </w:rPr>
            </w:pPr>
            <w:r w:rsidRPr="00486B7F">
              <w:rPr>
                <w:rFonts w:ascii="Times New Roman" w:hAnsi="Times New Roman" w:cs="Times New Roman"/>
                <w:sz w:val="24"/>
                <w:szCs w:val="24"/>
                <w:lang w:val="kk-KZ"/>
              </w:rPr>
              <w:t>Мақсаты: адам еңбегін таныстыруды жалғастырып, қоршаған орта білімдерін толықтыру.</w:t>
            </w:r>
          </w:p>
          <w:p w:rsidR="005A2850" w:rsidRPr="00E10F72" w:rsidRDefault="005A2850" w:rsidP="005A2850">
            <w:pPr>
              <w:rPr>
                <w:rFonts w:ascii="Times New Roman" w:hAnsi="Times New Roman" w:cs="Times New Roman"/>
                <w:b/>
                <w:sz w:val="24"/>
                <w:szCs w:val="24"/>
                <w:lang w:val="kk-KZ"/>
              </w:rPr>
            </w:pPr>
            <w:r w:rsidRPr="00E10F72">
              <w:rPr>
                <w:rFonts w:ascii="Times New Roman" w:hAnsi="Times New Roman" w:cs="Times New Roman"/>
                <w:b/>
                <w:sz w:val="24"/>
                <w:szCs w:val="24"/>
                <w:lang w:val="kk-KZ"/>
              </w:rPr>
              <w:t>Қимылды ойын:       «Аңшы мен коян»</w:t>
            </w:r>
          </w:p>
          <w:p w:rsidR="005A2850" w:rsidRPr="00486B7F" w:rsidRDefault="005A2850" w:rsidP="005A2850">
            <w:pPr>
              <w:rPr>
                <w:rFonts w:ascii="Times New Roman" w:hAnsi="Times New Roman" w:cs="Times New Roman"/>
                <w:sz w:val="24"/>
                <w:szCs w:val="24"/>
                <w:lang w:val="kk-KZ"/>
              </w:rPr>
            </w:pPr>
            <w:r w:rsidRPr="00486B7F">
              <w:rPr>
                <w:rFonts w:ascii="Times New Roman" w:hAnsi="Times New Roman" w:cs="Times New Roman"/>
                <w:sz w:val="24"/>
                <w:szCs w:val="24"/>
                <w:lang w:val="kk-KZ"/>
              </w:rPr>
              <w:t>Мақсаты:нысаңаға  затты лақтырып тигізу, жугіру,өрмелеп жоғары шыға білу.</w:t>
            </w:r>
          </w:p>
          <w:p w:rsidR="005A2850" w:rsidRPr="00486B7F" w:rsidRDefault="005A2850" w:rsidP="005A2850">
            <w:pPr>
              <w:rPr>
                <w:rFonts w:ascii="Times New Roman" w:hAnsi="Times New Roman" w:cs="Times New Roman"/>
                <w:sz w:val="24"/>
                <w:szCs w:val="24"/>
                <w:lang w:val="kk-KZ"/>
              </w:rPr>
            </w:pPr>
            <w:r w:rsidRPr="00486B7F">
              <w:rPr>
                <w:rFonts w:ascii="Times New Roman" w:hAnsi="Times New Roman" w:cs="Times New Roman"/>
                <w:sz w:val="24"/>
                <w:szCs w:val="24"/>
                <w:lang w:val="kk-KZ"/>
              </w:rPr>
              <w:t xml:space="preserve">Еңбек:гүлзарға,ыдысқа </w:t>
            </w:r>
            <w:r w:rsidRPr="00486B7F">
              <w:rPr>
                <w:rFonts w:ascii="Times New Roman" w:hAnsi="Times New Roman" w:cs="Times New Roman"/>
                <w:sz w:val="24"/>
                <w:szCs w:val="24"/>
                <w:lang w:val="kk-KZ"/>
              </w:rPr>
              <w:lastRenderedPageBreak/>
              <w:t>түрлі-түсті мұзды қатырып қою.</w:t>
            </w:r>
          </w:p>
          <w:p w:rsidR="005A2850" w:rsidRPr="00486B7F" w:rsidRDefault="005A2850" w:rsidP="005A2850">
            <w:pPr>
              <w:rPr>
                <w:rFonts w:ascii="Times New Roman" w:hAnsi="Times New Roman" w:cs="Times New Roman"/>
                <w:sz w:val="24"/>
                <w:szCs w:val="24"/>
                <w:lang w:val="kk-KZ"/>
              </w:rPr>
            </w:pPr>
            <w:r w:rsidRPr="00486B7F">
              <w:rPr>
                <w:rFonts w:ascii="Times New Roman" w:hAnsi="Times New Roman" w:cs="Times New Roman"/>
                <w:sz w:val="24"/>
                <w:szCs w:val="24"/>
                <w:lang w:val="kk-KZ"/>
              </w:rPr>
              <w:t>Мақсаты:балалардың эстетикалық танымдарын арттыру.Айналаны әсем етіп көріктендіру.</w:t>
            </w:r>
          </w:p>
          <w:p w:rsidR="005A2850" w:rsidRPr="00486B7F" w:rsidRDefault="005A2850" w:rsidP="005A2850">
            <w:pPr>
              <w:rPr>
                <w:rFonts w:ascii="Times New Roman" w:hAnsi="Times New Roman" w:cs="Times New Roman"/>
                <w:sz w:val="24"/>
                <w:szCs w:val="24"/>
                <w:lang w:val="kk-KZ"/>
              </w:rPr>
            </w:pPr>
            <w:r w:rsidRPr="00486B7F">
              <w:rPr>
                <w:rFonts w:ascii="Times New Roman" w:hAnsi="Times New Roman" w:cs="Times New Roman"/>
                <w:sz w:val="24"/>
                <w:szCs w:val="24"/>
                <w:lang w:val="kk-KZ"/>
              </w:rPr>
              <w:t>Жеке жұмыс: шанғы тебе білуге үйрету.Шанғы жолымен сырғанай отырып жүру.</w:t>
            </w:r>
          </w:p>
          <w:p w:rsidR="005A2850" w:rsidRDefault="005A2850" w:rsidP="005A2850">
            <w:pPr>
              <w:rPr>
                <w:rFonts w:ascii="Times New Roman" w:hAnsi="Times New Roman" w:cs="Times New Roman"/>
                <w:sz w:val="24"/>
                <w:szCs w:val="24"/>
                <w:lang w:val="kk-KZ"/>
              </w:rPr>
            </w:pPr>
            <w:r w:rsidRPr="00486B7F">
              <w:rPr>
                <w:rFonts w:ascii="Times New Roman" w:hAnsi="Times New Roman" w:cs="Times New Roman"/>
                <w:sz w:val="24"/>
                <w:szCs w:val="24"/>
                <w:lang w:val="kk-KZ"/>
              </w:rPr>
              <w:t>Жорамал:Қыс қ</w:t>
            </w:r>
            <w:r>
              <w:rPr>
                <w:rFonts w:ascii="Times New Roman" w:hAnsi="Times New Roman" w:cs="Times New Roman"/>
                <w:sz w:val="24"/>
                <w:szCs w:val="24"/>
                <w:lang w:val="kk-KZ"/>
              </w:rPr>
              <w:t>арлы болса-Жаз жаңбырлы болады.</w:t>
            </w:r>
          </w:p>
          <w:p w:rsidR="005A2850" w:rsidRPr="005A443F" w:rsidRDefault="005A2850" w:rsidP="005A2850">
            <w:pPr>
              <w:rPr>
                <w:rFonts w:ascii="Times New Roman" w:hAnsi="Times New Roman" w:cs="Times New Roman"/>
                <w:sz w:val="24"/>
                <w:szCs w:val="24"/>
                <w:lang w:val="kk-KZ"/>
              </w:rPr>
            </w:pPr>
            <w:r w:rsidRPr="00E10F72">
              <w:rPr>
                <w:rFonts w:ascii="Times New Roman" w:hAnsi="Times New Roman" w:cs="Times New Roman"/>
                <w:b/>
                <w:sz w:val="24"/>
                <w:szCs w:val="24"/>
                <w:lang w:val="kk-KZ"/>
              </w:rPr>
              <w:t> </w:t>
            </w:r>
            <w:r>
              <w:rPr>
                <w:rFonts w:ascii="Times New Roman" w:hAnsi="Times New Roman" w:cs="Times New Roman"/>
                <w:b/>
                <w:sz w:val="24"/>
                <w:szCs w:val="24"/>
                <w:lang w:val="kk-KZ"/>
              </w:rPr>
              <w:t>Т</w:t>
            </w:r>
            <w:r w:rsidRPr="005A443F">
              <w:rPr>
                <w:rFonts w:ascii="Times New Roman" w:hAnsi="Times New Roman" w:cs="Times New Roman"/>
                <w:b/>
                <w:sz w:val="24"/>
                <w:szCs w:val="24"/>
                <w:lang w:val="kk-KZ"/>
              </w:rPr>
              <w:t>абиғат заттары мен құбылыстарына қызығушылықтарын қалыптастыру.</w:t>
            </w:r>
          </w:p>
        </w:tc>
        <w:tc>
          <w:tcPr>
            <w:tcW w:w="878" w:type="pct"/>
            <w:gridSpan w:val="4"/>
          </w:tcPr>
          <w:p w:rsidR="005A2850" w:rsidRPr="00B41660" w:rsidRDefault="005A2850" w:rsidP="005A2850">
            <w:pPr>
              <w:shd w:val="clear" w:color="auto" w:fill="FFFFFF" w:themeFill="background1"/>
              <w:rPr>
                <w:rFonts w:ascii="Times New Roman" w:hAnsi="Times New Roman" w:cs="Times New Roman"/>
                <w:b/>
                <w:sz w:val="24"/>
                <w:szCs w:val="24"/>
                <w:lang w:val="kk-KZ"/>
              </w:rPr>
            </w:pPr>
            <w:r w:rsidRPr="00B41660">
              <w:rPr>
                <w:rFonts w:ascii="Times New Roman" w:hAnsi="Times New Roman" w:cs="Times New Roman"/>
                <w:b/>
                <w:sz w:val="24"/>
                <w:szCs w:val="24"/>
                <w:lang w:val="kk-KZ"/>
              </w:rPr>
              <w:lastRenderedPageBreak/>
              <w:t>Күннің көзін бақылау.</w:t>
            </w:r>
          </w:p>
          <w:p w:rsidR="005A2850" w:rsidRPr="00486B7F" w:rsidRDefault="005A2850" w:rsidP="005A2850">
            <w:pPr>
              <w:shd w:val="clear" w:color="auto" w:fill="FFFFFF" w:themeFill="background1"/>
              <w:rPr>
                <w:rFonts w:ascii="Times New Roman" w:hAnsi="Times New Roman" w:cs="Times New Roman"/>
                <w:sz w:val="24"/>
                <w:szCs w:val="24"/>
                <w:lang w:val="kk-KZ"/>
              </w:rPr>
            </w:pPr>
            <w:r w:rsidRPr="00486B7F">
              <w:rPr>
                <w:rFonts w:ascii="Times New Roman" w:hAnsi="Times New Roman" w:cs="Times New Roman"/>
                <w:sz w:val="24"/>
                <w:szCs w:val="24"/>
                <w:lang w:val="kk-KZ"/>
              </w:rPr>
              <w:t>Мақсаты: адам еңбегін жеңілдететін машинамен таныстыруды жалғастырып, қорш</w:t>
            </w:r>
            <w:r>
              <w:rPr>
                <w:rFonts w:ascii="Times New Roman" w:hAnsi="Times New Roman" w:cs="Times New Roman"/>
                <w:sz w:val="24"/>
                <w:szCs w:val="24"/>
                <w:lang w:val="kk-KZ"/>
              </w:rPr>
              <w:t>аған орта білімдерін толықтыру.</w:t>
            </w:r>
            <w:r w:rsidRPr="00486B7F">
              <w:rPr>
                <w:rFonts w:ascii="Times New Roman" w:hAnsi="Times New Roman" w:cs="Times New Roman"/>
                <w:b/>
                <w:sz w:val="24"/>
                <w:szCs w:val="24"/>
                <w:lang w:val="kk-KZ"/>
              </w:rPr>
              <w:t> </w:t>
            </w:r>
          </w:p>
          <w:p w:rsidR="005A2850" w:rsidRPr="00486B7F" w:rsidRDefault="005A2850" w:rsidP="005A2850">
            <w:pPr>
              <w:shd w:val="clear" w:color="auto" w:fill="FFFFFF" w:themeFill="background1"/>
              <w:rPr>
                <w:rFonts w:ascii="Times New Roman" w:hAnsi="Times New Roman" w:cs="Times New Roman"/>
                <w:sz w:val="24"/>
                <w:szCs w:val="24"/>
                <w:lang w:val="kk-KZ"/>
              </w:rPr>
            </w:pPr>
            <w:r w:rsidRPr="00486B7F">
              <w:rPr>
                <w:rFonts w:ascii="Times New Roman" w:hAnsi="Times New Roman" w:cs="Times New Roman"/>
                <w:sz w:val="24"/>
                <w:szCs w:val="24"/>
                <w:lang w:val="kk-KZ"/>
              </w:rPr>
              <w:t>Еңбек:гүлзарға,ыдысқа түрлі-түсті мұзды қатырып қою.</w:t>
            </w:r>
          </w:p>
          <w:p w:rsidR="005A2850" w:rsidRPr="00486B7F" w:rsidRDefault="005A2850" w:rsidP="005A2850">
            <w:pPr>
              <w:shd w:val="clear" w:color="auto" w:fill="FFFFFF" w:themeFill="background1"/>
              <w:rPr>
                <w:rFonts w:ascii="Times New Roman" w:hAnsi="Times New Roman" w:cs="Times New Roman"/>
                <w:sz w:val="24"/>
                <w:szCs w:val="24"/>
                <w:lang w:val="kk-KZ"/>
              </w:rPr>
            </w:pPr>
            <w:r w:rsidRPr="00486B7F">
              <w:rPr>
                <w:rFonts w:ascii="Times New Roman" w:hAnsi="Times New Roman" w:cs="Times New Roman"/>
                <w:sz w:val="24"/>
                <w:szCs w:val="24"/>
                <w:lang w:val="kk-KZ"/>
              </w:rPr>
              <w:lastRenderedPageBreak/>
              <w:t>Мақсаты:балалардың эстетикалық танымдарын арттыру.Айналаны әсем етіп көріктендіру.</w:t>
            </w:r>
          </w:p>
          <w:p w:rsidR="005A2850" w:rsidRPr="00486B7F" w:rsidRDefault="005A2850" w:rsidP="005A2850">
            <w:pPr>
              <w:shd w:val="clear" w:color="auto" w:fill="FFFFFF" w:themeFill="background1"/>
              <w:rPr>
                <w:rFonts w:ascii="Times New Roman" w:hAnsi="Times New Roman" w:cs="Times New Roman"/>
                <w:sz w:val="24"/>
                <w:szCs w:val="24"/>
                <w:lang w:val="kk-KZ"/>
              </w:rPr>
            </w:pPr>
            <w:r w:rsidRPr="00486B7F">
              <w:rPr>
                <w:rFonts w:ascii="Times New Roman" w:hAnsi="Times New Roman" w:cs="Times New Roman"/>
                <w:sz w:val="24"/>
                <w:szCs w:val="24"/>
                <w:lang w:val="kk-KZ"/>
              </w:rPr>
              <w:t>Жеке жұмыс: шанғы тебе білуге үйрету.Шанғы жолымен сырғанай отырып жүру.</w:t>
            </w:r>
          </w:p>
          <w:p w:rsidR="005A2850" w:rsidRPr="005A443F" w:rsidRDefault="005A2850" w:rsidP="005A2850">
            <w:pPr>
              <w:shd w:val="clear" w:color="auto" w:fill="FFFFFF" w:themeFill="background1"/>
              <w:rPr>
                <w:rFonts w:ascii="Times New Roman" w:hAnsi="Times New Roman" w:cs="Times New Roman"/>
                <w:sz w:val="24"/>
                <w:szCs w:val="24"/>
                <w:lang w:val="kk-KZ"/>
              </w:rPr>
            </w:pPr>
            <w:r w:rsidRPr="00486B7F">
              <w:rPr>
                <w:rFonts w:ascii="Times New Roman" w:hAnsi="Times New Roman" w:cs="Times New Roman"/>
                <w:sz w:val="24"/>
                <w:szCs w:val="24"/>
                <w:lang w:val="kk-KZ"/>
              </w:rPr>
              <w:t>Жорамал:Қыс қарлы болса-Жаз жаңбырлы болады.</w:t>
            </w:r>
          </w:p>
          <w:p w:rsidR="005A2850" w:rsidRPr="005A443F" w:rsidRDefault="005A2850" w:rsidP="005A2850">
            <w:pPr>
              <w:shd w:val="clear" w:color="auto" w:fill="FFFFFF" w:themeFill="background1"/>
              <w:rPr>
                <w:rFonts w:ascii="Times New Roman" w:hAnsi="Times New Roman" w:cs="Times New Roman"/>
                <w:sz w:val="24"/>
                <w:szCs w:val="24"/>
                <w:lang w:val="kk-KZ"/>
              </w:rPr>
            </w:pPr>
            <w:r w:rsidRPr="005A443F">
              <w:rPr>
                <w:rFonts w:ascii="Times New Roman" w:hAnsi="Times New Roman" w:cs="Times New Roman"/>
                <w:sz w:val="24"/>
                <w:szCs w:val="24"/>
                <w:lang w:val="kk-KZ"/>
              </w:rPr>
              <w:t> Қимылды ойын:       «Аңшы мен коян»</w:t>
            </w:r>
          </w:p>
          <w:p w:rsidR="005A2850" w:rsidRPr="005A443F" w:rsidRDefault="005A2850" w:rsidP="005A2850">
            <w:pPr>
              <w:shd w:val="clear" w:color="auto" w:fill="FFFFFF" w:themeFill="background1"/>
              <w:rPr>
                <w:rFonts w:ascii="Times New Roman" w:hAnsi="Times New Roman" w:cs="Times New Roman"/>
                <w:sz w:val="24"/>
                <w:szCs w:val="24"/>
                <w:lang w:val="kk-KZ"/>
              </w:rPr>
            </w:pPr>
            <w:r w:rsidRPr="005A443F">
              <w:rPr>
                <w:rFonts w:ascii="Times New Roman" w:hAnsi="Times New Roman" w:cs="Times New Roman"/>
                <w:sz w:val="24"/>
                <w:szCs w:val="24"/>
                <w:lang w:val="kk-KZ"/>
              </w:rPr>
              <w:t>Мақсаты:нысаңаға  затты лақтырып тигізу, жугіру,өрмелеп жоғары шыға білу.</w:t>
            </w:r>
          </w:p>
          <w:p w:rsidR="005A2850" w:rsidRPr="00566B99" w:rsidRDefault="005A2850" w:rsidP="005A2850">
            <w:pPr>
              <w:shd w:val="clear" w:color="auto" w:fill="FFFFFF" w:themeFill="background1"/>
              <w:rPr>
                <w:rFonts w:ascii="Times New Roman" w:hAnsi="Times New Roman" w:cs="Times New Roman"/>
                <w:b/>
                <w:sz w:val="24"/>
                <w:szCs w:val="24"/>
                <w:lang w:val="kk-KZ"/>
              </w:rPr>
            </w:pPr>
            <w:r>
              <w:rPr>
                <w:rFonts w:ascii="Times New Roman" w:hAnsi="Times New Roman" w:cs="Times New Roman"/>
                <w:b/>
                <w:sz w:val="24"/>
                <w:szCs w:val="24"/>
                <w:lang w:val="kk-KZ"/>
              </w:rPr>
              <w:t>Т</w:t>
            </w:r>
            <w:r w:rsidRPr="005A443F">
              <w:rPr>
                <w:rFonts w:ascii="Times New Roman" w:hAnsi="Times New Roman" w:cs="Times New Roman"/>
                <w:b/>
                <w:sz w:val="24"/>
                <w:szCs w:val="24"/>
                <w:lang w:val="kk-KZ"/>
              </w:rPr>
              <w:t>абиғат заттары мен құбылыстарына қызығушылықтарын қалыптастыру.</w:t>
            </w:r>
          </w:p>
        </w:tc>
        <w:tc>
          <w:tcPr>
            <w:tcW w:w="813" w:type="pct"/>
            <w:gridSpan w:val="4"/>
          </w:tcPr>
          <w:p w:rsidR="005A2850" w:rsidRPr="00566B99"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566B99">
              <w:rPr>
                <w:rFonts w:ascii="Times New Roman" w:eastAsia="Times New Roman" w:hAnsi="Times New Roman" w:cs="Times New Roman"/>
                <w:b/>
                <w:bCs/>
                <w:color w:val="000000"/>
                <w:sz w:val="24"/>
                <w:szCs w:val="24"/>
                <w:lang w:val="kk-KZ"/>
              </w:rPr>
              <w:lastRenderedPageBreak/>
              <w:t>Желдің соғуын бақылау</w:t>
            </w:r>
          </w:p>
          <w:p w:rsidR="005A2850" w:rsidRPr="00566B99"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566B99">
              <w:rPr>
                <w:rFonts w:ascii="Times New Roman" w:eastAsia="Times New Roman" w:hAnsi="Times New Roman" w:cs="Times New Roman"/>
                <w:iCs/>
                <w:color w:val="000000"/>
                <w:sz w:val="24"/>
                <w:szCs w:val="24"/>
                <w:lang w:val="kk-KZ"/>
              </w:rPr>
              <w:t>Бақылау: </w:t>
            </w:r>
            <w:r w:rsidRPr="00566B99">
              <w:rPr>
                <w:rFonts w:ascii="Times New Roman" w:eastAsia="Times New Roman" w:hAnsi="Times New Roman" w:cs="Times New Roman"/>
                <w:color w:val="000000"/>
                <w:sz w:val="24"/>
                <w:szCs w:val="24"/>
                <w:lang w:val="kk-KZ"/>
              </w:rPr>
              <w:t xml:space="preserve">Балалардың бақылау дағдыларын қалыптастыру; ішкі сипат бойынша жел соғуын анықтау; ағаштардың қозғалуы, бұлттардың аспанда тез көшуі, қатты желден ағаштардың жапырақтарының </w:t>
            </w:r>
            <w:r w:rsidRPr="00566B99">
              <w:rPr>
                <w:rFonts w:ascii="Times New Roman" w:eastAsia="Times New Roman" w:hAnsi="Times New Roman" w:cs="Times New Roman"/>
                <w:color w:val="000000"/>
                <w:sz w:val="24"/>
                <w:szCs w:val="24"/>
                <w:lang w:val="kk-KZ"/>
              </w:rPr>
              <w:lastRenderedPageBreak/>
              <w:t>түсуі, жел бағытын анықтау. Жаздың күні жел қандай болады; тым нашар, ағаш басының қозғалуы; күзбен салыстыру.</w:t>
            </w:r>
          </w:p>
          <w:p w:rsidR="005A2850" w:rsidRPr="00566B99"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566B99">
              <w:rPr>
                <w:rFonts w:ascii="Times New Roman" w:eastAsia="Times New Roman" w:hAnsi="Times New Roman" w:cs="Times New Roman"/>
                <w:iCs/>
                <w:color w:val="000000"/>
                <w:sz w:val="24"/>
                <w:szCs w:val="24"/>
                <w:lang w:val="kk-KZ"/>
              </w:rPr>
              <w:t>Тәжірибе. </w:t>
            </w:r>
            <w:r w:rsidRPr="00566B99">
              <w:rPr>
                <w:rFonts w:ascii="Times New Roman" w:eastAsia="Times New Roman" w:hAnsi="Times New Roman" w:cs="Times New Roman"/>
                <w:color w:val="000000"/>
                <w:sz w:val="24"/>
                <w:szCs w:val="24"/>
                <w:lang w:val="kk-KZ"/>
              </w:rPr>
              <w:t>Желге қарсы жүгіру.</w:t>
            </w:r>
          </w:p>
          <w:p w:rsidR="005A2850" w:rsidRPr="00566B99"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566B99">
              <w:rPr>
                <w:rFonts w:ascii="Times New Roman" w:eastAsia="Times New Roman" w:hAnsi="Times New Roman" w:cs="Times New Roman"/>
                <w:iCs/>
                <w:color w:val="000000"/>
                <w:sz w:val="24"/>
                <w:szCs w:val="24"/>
                <w:lang w:val="kk-KZ"/>
              </w:rPr>
              <w:t>Қорытынды. </w:t>
            </w:r>
            <w:r w:rsidRPr="00566B99">
              <w:rPr>
                <w:rFonts w:ascii="Times New Roman" w:eastAsia="Times New Roman" w:hAnsi="Times New Roman" w:cs="Times New Roman"/>
                <w:color w:val="000000"/>
                <w:sz w:val="24"/>
                <w:szCs w:val="24"/>
                <w:lang w:val="kk-KZ"/>
              </w:rPr>
              <w:t>Желге қарсы жүгіру қиын.</w:t>
            </w:r>
          </w:p>
          <w:p w:rsidR="005A2850" w:rsidRPr="00566B99"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566B99">
              <w:rPr>
                <w:rFonts w:ascii="Times New Roman" w:eastAsia="Times New Roman" w:hAnsi="Times New Roman" w:cs="Times New Roman"/>
                <w:iCs/>
                <w:color w:val="000000"/>
                <w:sz w:val="24"/>
                <w:szCs w:val="24"/>
                <w:lang w:val="kk-KZ"/>
              </w:rPr>
              <w:t>Еңбек: </w:t>
            </w:r>
            <w:r w:rsidRPr="00566B99">
              <w:rPr>
                <w:rFonts w:ascii="Times New Roman" w:eastAsia="Times New Roman" w:hAnsi="Times New Roman" w:cs="Times New Roman"/>
                <w:bCs/>
                <w:color w:val="000000"/>
                <w:sz w:val="24"/>
                <w:szCs w:val="24"/>
                <w:lang w:val="kk-KZ"/>
              </w:rPr>
              <w:t>Тәрбиешіге көмек.</w:t>
            </w:r>
          </w:p>
          <w:p w:rsidR="005A2850" w:rsidRPr="00566B99"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566B99">
              <w:rPr>
                <w:rFonts w:ascii="Times New Roman" w:eastAsia="Times New Roman" w:hAnsi="Times New Roman" w:cs="Times New Roman"/>
                <w:color w:val="000000"/>
                <w:sz w:val="24"/>
                <w:szCs w:val="24"/>
                <w:lang w:val="kk-KZ"/>
              </w:rPr>
              <w:t>Үлкендерге қызмет көрсету; Ауланы тазартуға қатыстыру, жапырақтарды жинау.</w:t>
            </w:r>
          </w:p>
          <w:p w:rsidR="005A2850" w:rsidRPr="00566B99"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566B99">
              <w:rPr>
                <w:rFonts w:ascii="Times New Roman" w:eastAsia="Times New Roman" w:hAnsi="Times New Roman" w:cs="Times New Roman"/>
                <w:iCs/>
                <w:color w:val="000000"/>
                <w:sz w:val="24"/>
                <w:szCs w:val="24"/>
                <w:lang w:val="kk-KZ"/>
              </w:rPr>
              <w:t>Қимылды ойын :</w:t>
            </w:r>
            <w:r w:rsidRPr="00566B99">
              <w:rPr>
                <w:rFonts w:ascii="Times New Roman" w:eastAsia="Times New Roman" w:hAnsi="Times New Roman" w:cs="Times New Roman"/>
                <w:b/>
                <w:bCs/>
                <w:iCs/>
                <w:color w:val="000000"/>
                <w:sz w:val="24"/>
                <w:szCs w:val="24"/>
                <w:lang w:val="kk-KZ"/>
              </w:rPr>
              <w:t> </w:t>
            </w:r>
            <w:r w:rsidRPr="00566B99">
              <w:rPr>
                <w:rFonts w:ascii="Times New Roman" w:eastAsia="Times New Roman" w:hAnsi="Times New Roman" w:cs="Times New Roman"/>
                <w:bCs/>
                <w:color w:val="000000"/>
                <w:sz w:val="24"/>
                <w:szCs w:val="24"/>
                <w:lang w:val="kk-KZ"/>
              </w:rPr>
              <w:t>«Желбезекпен жүгіру»</w:t>
            </w:r>
          </w:p>
          <w:p w:rsidR="005A2850" w:rsidRPr="00566B99"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566B99">
              <w:rPr>
                <w:rFonts w:ascii="Times New Roman" w:eastAsia="Times New Roman" w:hAnsi="Times New Roman" w:cs="Times New Roman"/>
                <w:color w:val="000000"/>
                <w:sz w:val="24"/>
                <w:szCs w:val="24"/>
                <w:lang w:val="kk-KZ"/>
              </w:rPr>
              <w:t>Желбезекті қолға алып жарысу, кім бірінші мәреге жетеді, сол жеңімпаз болады.</w:t>
            </w:r>
          </w:p>
          <w:p w:rsidR="005A2850" w:rsidRPr="00566B99" w:rsidRDefault="005A2850" w:rsidP="005A2850">
            <w:pPr>
              <w:shd w:val="clear" w:color="auto" w:fill="FFFFFF" w:themeFill="background1"/>
              <w:rPr>
                <w:rFonts w:ascii="Times New Roman" w:eastAsia="Times New Roman" w:hAnsi="Times New Roman" w:cs="Times New Roman"/>
                <w:b/>
                <w:color w:val="000000"/>
                <w:sz w:val="24"/>
                <w:szCs w:val="24"/>
                <w:lang w:val="kk-KZ"/>
              </w:rPr>
            </w:pPr>
            <w:r w:rsidRPr="00566B99">
              <w:rPr>
                <w:rFonts w:ascii="Times New Roman" w:eastAsia="Times New Roman" w:hAnsi="Times New Roman" w:cs="Times New Roman"/>
                <w:color w:val="000000"/>
                <w:sz w:val="24"/>
                <w:szCs w:val="24"/>
                <w:lang w:val="kk-KZ"/>
              </w:rPr>
              <w:t xml:space="preserve">Балаларды ересектердің еңбегін </w:t>
            </w:r>
            <w:r w:rsidRPr="00566B99">
              <w:rPr>
                <w:rFonts w:ascii="Times New Roman" w:eastAsia="Times New Roman" w:hAnsi="Times New Roman" w:cs="Times New Roman"/>
                <w:color w:val="000000"/>
                <w:sz w:val="24"/>
                <w:szCs w:val="24"/>
                <w:lang w:val="kk-KZ"/>
              </w:rPr>
              <w:lastRenderedPageBreak/>
              <w:t>бақылау негізінде ойын әрекетіне ынталандыру</w:t>
            </w:r>
            <w:r w:rsidRPr="00566B99">
              <w:rPr>
                <w:rFonts w:ascii="Times New Roman" w:eastAsia="Times New Roman" w:hAnsi="Times New Roman" w:cs="Times New Roman"/>
                <w:b/>
                <w:color w:val="000000"/>
                <w:sz w:val="24"/>
                <w:szCs w:val="24"/>
                <w:lang w:val="kk-KZ"/>
              </w:rPr>
              <w:t>.</w:t>
            </w:r>
          </w:p>
          <w:p w:rsidR="005A2850" w:rsidRPr="005A443F" w:rsidRDefault="005A2850" w:rsidP="005A2850">
            <w:pPr>
              <w:shd w:val="clear" w:color="auto" w:fill="FFFFFF" w:themeFill="background1"/>
              <w:rPr>
                <w:rFonts w:ascii="Times New Roman" w:hAnsi="Times New Roman" w:cs="Times New Roman"/>
                <w:b/>
                <w:sz w:val="24"/>
                <w:szCs w:val="24"/>
                <w:lang w:val="kk-KZ"/>
              </w:rPr>
            </w:pPr>
            <w:r w:rsidRPr="005A443F">
              <w:rPr>
                <w:rFonts w:ascii="Times New Roman" w:hAnsi="Times New Roman" w:cs="Times New Roman"/>
                <w:b/>
                <w:sz w:val="24"/>
                <w:szCs w:val="24"/>
                <w:lang w:val="kk-KZ"/>
              </w:rPr>
              <w:t>Табиғат заттары мен құбылыстарына қызығушылықтарын қалыптастыру.</w:t>
            </w:r>
          </w:p>
        </w:tc>
        <w:tc>
          <w:tcPr>
            <w:tcW w:w="601" w:type="pct"/>
            <w:gridSpan w:val="2"/>
          </w:tcPr>
          <w:p w:rsidR="005A2850" w:rsidRPr="00566B99" w:rsidRDefault="005A2850" w:rsidP="005A2850">
            <w:pPr>
              <w:shd w:val="clear" w:color="auto" w:fill="FFFFFF" w:themeFill="background1"/>
              <w:rPr>
                <w:rFonts w:ascii="Times New Roman" w:eastAsia="Times New Roman" w:hAnsi="Times New Roman" w:cs="Times New Roman"/>
                <w:b/>
                <w:bCs/>
                <w:color w:val="000000"/>
                <w:sz w:val="24"/>
                <w:szCs w:val="24"/>
                <w:lang w:val="kk-KZ"/>
              </w:rPr>
            </w:pPr>
            <w:r w:rsidRPr="00566B99">
              <w:rPr>
                <w:rFonts w:ascii="Times New Roman" w:eastAsia="Times New Roman" w:hAnsi="Times New Roman" w:cs="Times New Roman"/>
                <w:b/>
                <w:bCs/>
                <w:color w:val="000000"/>
                <w:sz w:val="24"/>
                <w:szCs w:val="24"/>
                <w:lang w:val="kk-KZ"/>
              </w:rPr>
              <w:lastRenderedPageBreak/>
              <w:t>Желді бақылау</w:t>
            </w:r>
          </w:p>
          <w:p w:rsidR="005A2850" w:rsidRPr="00566B99"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566B99">
              <w:rPr>
                <w:rFonts w:ascii="Times New Roman" w:eastAsia="Times New Roman" w:hAnsi="Times New Roman" w:cs="Times New Roman"/>
                <w:bCs/>
                <w:color w:val="000000"/>
                <w:sz w:val="24"/>
                <w:szCs w:val="24"/>
                <w:lang w:val="kk-KZ"/>
              </w:rPr>
              <w:t>Мақсаты: желдің бағытын қапалық арқылы анықтау.</w:t>
            </w:r>
          </w:p>
          <w:p w:rsidR="005A2850" w:rsidRPr="00566B99"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566B99">
              <w:rPr>
                <w:rFonts w:ascii="Times New Roman" w:eastAsia="Times New Roman" w:hAnsi="Times New Roman" w:cs="Times New Roman"/>
                <w:bCs/>
                <w:color w:val="000000"/>
                <w:sz w:val="24"/>
                <w:szCs w:val="24"/>
                <w:lang w:val="kk-KZ"/>
              </w:rPr>
              <w:t>Қыстағы қар, жаздағы жаңбыр – жерге жауған нұр.</w:t>
            </w:r>
          </w:p>
          <w:p w:rsidR="005A2850" w:rsidRPr="00566B99" w:rsidRDefault="005A2850" w:rsidP="005A2850">
            <w:pPr>
              <w:rPr>
                <w:rFonts w:ascii="Times New Roman" w:eastAsia="Times New Roman" w:hAnsi="Times New Roman" w:cs="Times New Roman"/>
                <w:bCs/>
                <w:color w:val="000000"/>
                <w:sz w:val="24"/>
                <w:szCs w:val="24"/>
                <w:lang w:val="kk-KZ"/>
              </w:rPr>
            </w:pPr>
            <w:r w:rsidRPr="00566B99">
              <w:rPr>
                <w:rFonts w:ascii="Times New Roman" w:eastAsia="Times New Roman" w:hAnsi="Times New Roman" w:cs="Times New Roman"/>
                <w:bCs/>
                <w:color w:val="000000"/>
                <w:sz w:val="24"/>
                <w:szCs w:val="24"/>
                <w:lang w:val="kk-KZ"/>
              </w:rPr>
              <w:t xml:space="preserve">Еңбек: </w:t>
            </w:r>
            <w:r w:rsidRPr="00566B99">
              <w:rPr>
                <w:rFonts w:ascii="Times New Roman" w:eastAsia="Times New Roman" w:hAnsi="Times New Roman" w:cs="Times New Roman"/>
                <w:bCs/>
                <w:color w:val="000000"/>
                <w:sz w:val="24"/>
                <w:szCs w:val="24"/>
                <w:lang w:val="kk-KZ"/>
              </w:rPr>
              <w:lastRenderedPageBreak/>
              <w:t>алаңшаны көркейту үшін түрлі-түсті мұз кесінділерін дайындап қою.</w:t>
            </w:r>
          </w:p>
          <w:p w:rsidR="005A2850" w:rsidRPr="00566B99"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566B99">
              <w:rPr>
                <w:rFonts w:ascii="Times New Roman" w:eastAsia="Times New Roman" w:hAnsi="Times New Roman" w:cs="Times New Roman"/>
                <w:bCs/>
                <w:color w:val="000000"/>
                <w:sz w:val="24"/>
                <w:szCs w:val="24"/>
                <w:lang w:val="kk-KZ"/>
              </w:rPr>
              <w:t>Мақсаты: суды қатырып, мұз қалпына келтіру, заттың алғашқы күйінен екінші күйге көшіру. Қимылды ойын: «Әткеншек»</w:t>
            </w:r>
          </w:p>
          <w:p w:rsidR="005A2850" w:rsidRPr="00566B99"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566B99">
              <w:rPr>
                <w:rFonts w:ascii="Times New Roman" w:eastAsia="Times New Roman" w:hAnsi="Times New Roman" w:cs="Times New Roman"/>
                <w:bCs/>
                <w:color w:val="000000"/>
                <w:sz w:val="24"/>
                <w:szCs w:val="24"/>
                <w:lang w:val="kk-KZ"/>
              </w:rPr>
              <w:t>Мақсаты: алғашқыда асықпай, сонан соң тез айналып жүгіру.</w:t>
            </w:r>
          </w:p>
          <w:p w:rsidR="005A2850" w:rsidRPr="00566B99" w:rsidRDefault="005A2850" w:rsidP="005A2850">
            <w:pPr>
              <w:rPr>
                <w:rFonts w:ascii="Times New Roman" w:hAnsi="Times New Roman" w:cs="Times New Roman"/>
                <w:b/>
                <w:sz w:val="24"/>
                <w:szCs w:val="24"/>
                <w:lang w:val="kk-KZ"/>
              </w:rPr>
            </w:pPr>
            <w:r>
              <w:rPr>
                <w:rFonts w:ascii="Times New Roman" w:hAnsi="Times New Roman" w:cs="Times New Roman"/>
                <w:b/>
                <w:sz w:val="24"/>
                <w:szCs w:val="24"/>
                <w:lang w:val="kk-KZ"/>
              </w:rPr>
              <w:t>Т</w:t>
            </w:r>
            <w:r w:rsidRPr="005A443F">
              <w:rPr>
                <w:rFonts w:ascii="Times New Roman" w:hAnsi="Times New Roman" w:cs="Times New Roman"/>
                <w:b/>
                <w:sz w:val="24"/>
                <w:szCs w:val="24"/>
                <w:lang w:val="kk-KZ"/>
              </w:rPr>
              <w:t xml:space="preserve">абиғат заттары мен құбылыстарына қызығушылықтарын </w:t>
            </w:r>
            <w:r w:rsidRPr="005A443F">
              <w:rPr>
                <w:rFonts w:ascii="Times New Roman" w:hAnsi="Times New Roman" w:cs="Times New Roman"/>
                <w:b/>
                <w:sz w:val="24"/>
                <w:szCs w:val="24"/>
                <w:lang w:val="kk-KZ"/>
              </w:rPr>
              <w:lastRenderedPageBreak/>
              <w:t>қалыптастыру.</w:t>
            </w:r>
          </w:p>
        </w:tc>
        <w:tc>
          <w:tcPr>
            <w:tcW w:w="728" w:type="pct"/>
          </w:tcPr>
          <w:p w:rsidR="005A2850" w:rsidRPr="00566B99" w:rsidRDefault="005A2850" w:rsidP="005A2850">
            <w:pPr>
              <w:autoSpaceDE w:val="0"/>
              <w:autoSpaceDN w:val="0"/>
              <w:adjustRightInd w:val="0"/>
              <w:rPr>
                <w:rFonts w:ascii="Times New Roman" w:hAnsi="Times New Roman" w:cs="Times New Roman"/>
                <w:b/>
                <w:sz w:val="24"/>
                <w:szCs w:val="24"/>
                <w:lang w:val="kk-KZ"/>
              </w:rPr>
            </w:pPr>
            <w:r w:rsidRPr="00566B99">
              <w:rPr>
                <w:rFonts w:ascii="Times New Roman" w:hAnsi="Times New Roman" w:cs="Times New Roman"/>
                <w:b/>
                <w:sz w:val="24"/>
                <w:szCs w:val="24"/>
                <w:lang w:val="kk-KZ"/>
              </w:rPr>
              <w:lastRenderedPageBreak/>
              <w:t>Ауа райын бақылау</w:t>
            </w:r>
          </w:p>
          <w:p w:rsidR="005A2850" w:rsidRPr="00566B99" w:rsidRDefault="005A2850" w:rsidP="005A2850">
            <w:pPr>
              <w:autoSpaceDE w:val="0"/>
              <w:autoSpaceDN w:val="0"/>
              <w:adjustRightInd w:val="0"/>
              <w:rPr>
                <w:rFonts w:ascii="Times New Roman" w:hAnsi="Times New Roman" w:cs="Times New Roman"/>
                <w:sz w:val="24"/>
                <w:szCs w:val="24"/>
                <w:lang w:val="kk-KZ"/>
              </w:rPr>
            </w:pPr>
            <w:r w:rsidRPr="00566B99">
              <w:rPr>
                <w:rFonts w:ascii="Times New Roman" w:hAnsi="Times New Roman" w:cs="Times New Roman"/>
                <w:sz w:val="24"/>
                <w:szCs w:val="24"/>
                <w:lang w:val="kk-KZ"/>
              </w:rPr>
              <w:t>Бақылау:</w:t>
            </w:r>
          </w:p>
          <w:p w:rsidR="005A2850" w:rsidRPr="00566B99" w:rsidRDefault="005A2850" w:rsidP="005A2850">
            <w:pPr>
              <w:autoSpaceDE w:val="0"/>
              <w:autoSpaceDN w:val="0"/>
              <w:adjustRightInd w:val="0"/>
              <w:rPr>
                <w:rFonts w:ascii="Times New Roman" w:hAnsi="Times New Roman" w:cs="Times New Roman"/>
                <w:sz w:val="24"/>
                <w:szCs w:val="24"/>
                <w:lang w:val="kk-KZ"/>
              </w:rPr>
            </w:pPr>
            <w:r w:rsidRPr="00566B99">
              <w:rPr>
                <w:rFonts w:ascii="Times New Roman" w:hAnsi="Times New Roman" w:cs="Times New Roman"/>
                <w:sz w:val="24"/>
                <w:szCs w:val="24"/>
                <w:lang w:val="kk-KZ"/>
              </w:rPr>
              <w:t xml:space="preserve">Бірінші қысқы өзгерістер туралы және өлі табиғат туралы балаларға мәлімет беру: ауа температурасының төмендеуі – суық; бұлтты және жаңбырлы күндер – сұр </w:t>
            </w:r>
            <w:r w:rsidRPr="00566B99">
              <w:rPr>
                <w:rFonts w:ascii="Times New Roman" w:hAnsi="Times New Roman" w:cs="Times New Roman"/>
                <w:sz w:val="24"/>
                <w:szCs w:val="24"/>
                <w:lang w:val="kk-KZ"/>
              </w:rPr>
              <w:lastRenderedPageBreak/>
              <w:t>аспан,бұлыңғыр, бұлттың көшуі, күннің көзінің сирек шығуы, жапырақтар сарғайып жерге түседі. Табиғатты сүюге баулу.</w:t>
            </w:r>
          </w:p>
          <w:p w:rsidR="005A2850" w:rsidRPr="00566B99" w:rsidRDefault="005A2850" w:rsidP="005A2850">
            <w:pPr>
              <w:autoSpaceDE w:val="0"/>
              <w:autoSpaceDN w:val="0"/>
              <w:adjustRightInd w:val="0"/>
              <w:rPr>
                <w:rFonts w:ascii="Times New Roman" w:hAnsi="Times New Roman" w:cs="Times New Roman"/>
                <w:sz w:val="24"/>
                <w:szCs w:val="24"/>
                <w:lang w:val="kk-KZ"/>
              </w:rPr>
            </w:pPr>
            <w:r w:rsidRPr="00566B99">
              <w:rPr>
                <w:rFonts w:ascii="Times New Roman" w:hAnsi="Times New Roman" w:cs="Times New Roman"/>
                <w:sz w:val="24"/>
                <w:szCs w:val="24"/>
                <w:lang w:val="kk-KZ"/>
              </w:rPr>
              <w:t>Еңбек: Гүл шоқтарынан букет жасау.</w:t>
            </w:r>
          </w:p>
          <w:p w:rsidR="005A2850" w:rsidRPr="00566B99" w:rsidRDefault="005A2850" w:rsidP="005A2850">
            <w:pPr>
              <w:autoSpaceDE w:val="0"/>
              <w:autoSpaceDN w:val="0"/>
              <w:adjustRightInd w:val="0"/>
              <w:rPr>
                <w:rFonts w:ascii="Times New Roman" w:hAnsi="Times New Roman" w:cs="Times New Roman"/>
                <w:sz w:val="24"/>
                <w:szCs w:val="24"/>
                <w:lang w:val="kk-KZ"/>
              </w:rPr>
            </w:pPr>
            <w:r w:rsidRPr="00566B99">
              <w:rPr>
                <w:rFonts w:ascii="Times New Roman" w:hAnsi="Times New Roman" w:cs="Times New Roman"/>
                <w:sz w:val="24"/>
                <w:szCs w:val="24"/>
                <w:lang w:val="kk-KZ"/>
              </w:rPr>
              <w:t>Сұлулықты сезінуге баулу. Жеке істерін қошеметтеу.</w:t>
            </w:r>
          </w:p>
          <w:p w:rsidR="005A2850" w:rsidRPr="00566B99" w:rsidRDefault="005A2850" w:rsidP="005A2850">
            <w:pPr>
              <w:autoSpaceDE w:val="0"/>
              <w:autoSpaceDN w:val="0"/>
              <w:adjustRightInd w:val="0"/>
              <w:rPr>
                <w:rFonts w:ascii="Times New Roman" w:hAnsi="Times New Roman" w:cs="Times New Roman"/>
                <w:sz w:val="24"/>
                <w:szCs w:val="24"/>
                <w:lang w:val="kk-KZ"/>
              </w:rPr>
            </w:pPr>
            <w:r w:rsidRPr="00566B99">
              <w:rPr>
                <w:rFonts w:ascii="Times New Roman" w:hAnsi="Times New Roman" w:cs="Times New Roman"/>
                <w:b/>
                <w:sz w:val="24"/>
                <w:szCs w:val="24"/>
                <w:lang w:val="kk-KZ"/>
              </w:rPr>
              <w:t>Балаларды ересектердің еңбегін бақылау негізінде ойын әрекетіне ынталандыру.</w:t>
            </w:r>
            <w:r w:rsidRPr="00566B99">
              <w:rPr>
                <w:rFonts w:ascii="Times New Roman" w:hAnsi="Times New Roman" w:cs="Times New Roman"/>
                <w:sz w:val="24"/>
                <w:szCs w:val="24"/>
                <w:lang w:val="kk-KZ"/>
              </w:rPr>
              <w:t xml:space="preserve"> Қимылды ойын: «Соқыр теке» (Қазақтың ұлттық ойыны)</w:t>
            </w:r>
          </w:p>
          <w:p w:rsidR="005A2850" w:rsidRPr="00566B99" w:rsidRDefault="005A2850" w:rsidP="005A2850">
            <w:pPr>
              <w:autoSpaceDE w:val="0"/>
              <w:autoSpaceDN w:val="0"/>
              <w:adjustRightInd w:val="0"/>
              <w:rPr>
                <w:rFonts w:ascii="Times New Roman" w:hAnsi="Times New Roman" w:cs="Times New Roman"/>
                <w:sz w:val="24"/>
                <w:szCs w:val="24"/>
                <w:lang w:val="kk-KZ"/>
              </w:rPr>
            </w:pPr>
            <w:r w:rsidRPr="00566B99">
              <w:rPr>
                <w:rFonts w:ascii="Times New Roman" w:hAnsi="Times New Roman" w:cs="Times New Roman"/>
                <w:sz w:val="24"/>
                <w:szCs w:val="24"/>
                <w:lang w:val="kk-KZ"/>
              </w:rPr>
              <w:t>Балаларды ойын ережелерін сақтауға үйрету. Алаңда дұрыс қозғала білу. Бір-</w:t>
            </w:r>
            <w:r w:rsidRPr="00566B99">
              <w:rPr>
                <w:rFonts w:ascii="Times New Roman" w:hAnsi="Times New Roman" w:cs="Times New Roman"/>
                <w:sz w:val="24"/>
                <w:szCs w:val="24"/>
                <w:lang w:val="kk-KZ"/>
              </w:rPr>
              <w:lastRenderedPageBreak/>
              <w:t>бірлеріне кедергі жасамау. Дабылға жылдам назар аудару.</w:t>
            </w:r>
          </w:p>
          <w:p w:rsidR="005A2850" w:rsidRPr="00566B99" w:rsidRDefault="005A2850" w:rsidP="005A2850">
            <w:pPr>
              <w:autoSpaceDE w:val="0"/>
              <w:autoSpaceDN w:val="0"/>
              <w:adjustRightInd w:val="0"/>
              <w:rPr>
                <w:rFonts w:ascii="Times New Roman" w:hAnsi="Times New Roman" w:cs="Times New Roman"/>
                <w:b/>
                <w:sz w:val="24"/>
                <w:szCs w:val="24"/>
                <w:lang w:val="kk-KZ"/>
              </w:rPr>
            </w:pPr>
            <w:r>
              <w:rPr>
                <w:rFonts w:ascii="Times New Roman" w:hAnsi="Times New Roman" w:cs="Times New Roman"/>
                <w:b/>
                <w:sz w:val="24"/>
                <w:szCs w:val="24"/>
                <w:lang w:val="kk-KZ"/>
              </w:rPr>
              <w:t>Т</w:t>
            </w:r>
            <w:r w:rsidRPr="005A443F">
              <w:rPr>
                <w:rFonts w:ascii="Times New Roman" w:hAnsi="Times New Roman" w:cs="Times New Roman"/>
                <w:b/>
                <w:sz w:val="24"/>
                <w:szCs w:val="24"/>
                <w:lang w:val="kk-KZ"/>
              </w:rPr>
              <w:t>абиғат заттары мен құбылыстарына қызығушылықтарын қалыптастыру.</w:t>
            </w:r>
          </w:p>
        </w:tc>
      </w:tr>
      <w:tr w:rsidR="005A2850" w:rsidRPr="00A94AB6" w:rsidTr="005A2850">
        <w:trPr>
          <w:trHeight w:val="575"/>
        </w:trPr>
        <w:tc>
          <w:tcPr>
            <w:tcW w:w="875" w:type="pct"/>
          </w:tcPr>
          <w:p w:rsidR="005A2850" w:rsidRPr="00566B99" w:rsidRDefault="005A2850" w:rsidP="005A2850">
            <w:pPr>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lastRenderedPageBreak/>
              <w:t>Серуеннен оралу</w:t>
            </w:r>
          </w:p>
        </w:tc>
        <w:tc>
          <w:tcPr>
            <w:tcW w:w="4125" w:type="pct"/>
            <w:gridSpan w:val="15"/>
          </w:tcPr>
          <w:p w:rsidR="005A2850" w:rsidRPr="00566B99" w:rsidRDefault="005A2850" w:rsidP="005A2850">
            <w:pPr>
              <w:rPr>
                <w:rFonts w:ascii="Times New Roman" w:hAnsi="Times New Roman" w:cs="Times New Roman"/>
                <w:color w:val="000000"/>
                <w:sz w:val="24"/>
                <w:szCs w:val="24"/>
                <w:lang w:val="kk-KZ"/>
              </w:rPr>
            </w:pPr>
            <w:r w:rsidRPr="00566B99">
              <w:rPr>
                <w:rFonts w:ascii="Times New Roman" w:hAnsi="Times New Roman" w:cs="Times New Roman"/>
                <w:sz w:val="24"/>
                <w:szCs w:val="24"/>
                <w:lang w:val="kk-KZ"/>
              </w:rPr>
              <w:t xml:space="preserve">Балалардың киімін ретімен шешу, дербес және ойын әрекеті. </w:t>
            </w:r>
          </w:p>
        </w:tc>
      </w:tr>
      <w:tr w:rsidR="005A2850" w:rsidRPr="00A94AB6" w:rsidTr="005A2850">
        <w:trPr>
          <w:trHeight w:val="1254"/>
        </w:trPr>
        <w:tc>
          <w:tcPr>
            <w:tcW w:w="875" w:type="pct"/>
          </w:tcPr>
          <w:p w:rsidR="005A2850" w:rsidRPr="00566B99" w:rsidRDefault="005A2850" w:rsidP="005A2850">
            <w:pPr>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t xml:space="preserve">Балалардың дербес іс-әрекеті  </w:t>
            </w:r>
          </w:p>
          <w:p w:rsidR="005A2850" w:rsidRPr="00566B99" w:rsidRDefault="005A2850" w:rsidP="005A2850">
            <w:pPr>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t> </w:t>
            </w:r>
          </w:p>
        </w:tc>
        <w:tc>
          <w:tcPr>
            <w:tcW w:w="1105" w:type="pct"/>
            <w:gridSpan w:val="4"/>
          </w:tcPr>
          <w:p w:rsidR="005A2850" w:rsidRPr="000B7577" w:rsidRDefault="005A2850" w:rsidP="005A2850">
            <w:pPr>
              <w:pStyle w:val="TableParagraph"/>
              <w:rPr>
                <w:b/>
                <w:bCs/>
                <w:sz w:val="24"/>
                <w:szCs w:val="24"/>
              </w:rPr>
            </w:pPr>
            <w:r w:rsidRPr="000B7577">
              <w:rPr>
                <w:bCs/>
                <w:sz w:val="24"/>
                <w:szCs w:val="24"/>
              </w:rPr>
              <w:t>Ырғақты би қимылдарын жасату, әнге қосылып айту</w:t>
            </w:r>
            <w:r w:rsidRPr="000B7577">
              <w:rPr>
                <w:b/>
                <w:bCs/>
                <w:sz w:val="24"/>
                <w:szCs w:val="24"/>
              </w:rPr>
              <w:t xml:space="preserve"> (музыка)</w:t>
            </w:r>
          </w:p>
          <w:p w:rsidR="005A2850" w:rsidRPr="00566B99" w:rsidRDefault="005A2850" w:rsidP="005A2850">
            <w:pPr>
              <w:pStyle w:val="TableParagraph"/>
              <w:rPr>
                <w:b/>
                <w:bCs/>
                <w:sz w:val="24"/>
                <w:szCs w:val="24"/>
              </w:rPr>
            </w:pPr>
            <w:r w:rsidRPr="000B7577">
              <w:rPr>
                <w:b/>
                <w:bCs/>
                <w:sz w:val="24"/>
                <w:szCs w:val="24"/>
              </w:rPr>
              <w:t>Би қимылдарын орындау сапасын жақсарту</w:t>
            </w:r>
            <w:r w:rsidRPr="00B41660">
              <w:rPr>
                <w:b/>
                <w:bCs/>
                <w:sz w:val="24"/>
                <w:szCs w:val="24"/>
              </w:rPr>
              <w:t>лар</w:t>
            </w:r>
          </w:p>
        </w:tc>
        <w:tc>
          <w:tcPr>
            <w:tcW w:w="878" w:type="pct"/>
            <w:gridSpan w:val="4"/>
          </w:tcPr>
          <w:p w:rsidR="005A2850" w:rsidRDefault="005A2850" w:rsidP="005A2850">
            <w:pPr>
              <w:pStyle w:val="TableParagraph"/>
              <w:rPr>
                <w:bCs/>
                <w:sz w:val="24"/>
                <w:szCs w:val="24"/>
              </w:rPr>
            </w:pPr>
            <w:r>
              <w:rPr>
                <w:bCs/>
                <w:sz w:val="24"/>
                <w:szCs w:val="24"/>
              </w:rPr>
              <w:t>Бү</w:t>
            </w:r>
            <w:r w:rsidRPr="00B41660">
              <w:rPr>
                <w:bCs/>
                <w:sz w:val="24"/>
                <w:szCs w:val="24"/>
              </w:rPr>
              <w:t>гінгі ауа райына байланысты көңіл күйлері жайлы әңгімелесу</w:t>
            </w:r>
          </w:p>
          <w:p w:rsidR="005A2850" w:rsidRPr="000B7577" w:rsidRDefault="005A2850" w:rsidP="005A2850">
            <w:pPr>
              <w:pStyle w:val="TableParagraph"/>
              <w:rPr>
                <w:b/>
                <w:bCs/>
                <w:sz w:val="24"/>
                <w:szCs w:val="24"/>
              </w:rPr>
            </w:pPr>
            <w:r w:rsidRPr="000B7577">
              <w:rPr>
                <w:b/>
                <w:bCs/>
                <w:sz w:val="24"/>
                <w:szCs w:val="24"/>
              </w:rPr>
              <w:t>(Қоршаған орта)</w:t>
            </w:r>
          </w:p>
          <w:p w:rsidR="005A2850" w:rsidRPr="00566B99" w:rsidRDefault="005A2850" w:rsidP="005A2850">
            <w:pPr>
              <w:pStyle w:val="TableParagraph"/>
              <w:rPr>
                <w:b/>
                <w:bCs/>
                <w:sz w:val="24"/>
                <w:szCs w:val="24"/>
              </w:rPr>
            </w:pPr>
            <w:r w:rsidRPr="00B41660">
              <w:rPr>
                <w:b/>
                <w:bCs/>
                <w:sz w:val="24"/>
                <w:szCs w:val="24"/>
              </w:rPr>
              <w:t>Қ/О «Допты дәлдеп лақтыр»</w:t>
            </w:r>
          </w:p>
        </w:tc>
        <w:tc>
          <w:tcPr>
            <w:tcW w:w="813" w:type="pct"/>
            <w:gridSpan w:val="4"/>
          </w:tcPr>
          <w:p w:rsidR="005A2850" w:rsidRPr="000B7577" w:rsidRDefault="005A2850" w:rsidP="005A2850">
            <w:pPr>
              <w:pStyle w:val="TableParagraph"/>
              <w:rPr>
                <w:sz w:val="24"/>
                <w:szCs w:val="24"/>
              </w:rPr>
            </w:pPr>
            <w:r w:rsidRPr="000B7577">
              <w:rPr>
                <w:sz w:val="24"/>
                <w:szCs w:val="24"/>
              </w:rPr>
              <w:t>Құрастыру ойыншықтарынан қарапайым құрылыстар құрстырғызу.</w:t>
            </w:r>
          </w:p>
          <w:p w:rsidR="005A2850" w:rsidRPr="000B7577" w:rsidRDefault="005A2850" w:rsidP="005A2850">
            <w:pPr>
              <w:pStyle w:val="TableParagraph"/>
              <w:rPr>
                <w:sz w:val="24"/>
                <w:szCs w:val="24"/>
              </w:rPr>
            </w:pPr>
            <w:r w:rsidRPr="000B7577">
              <w:rPr>
                <w:sz w:val="24"/>
                <w:szCs w:val="24"/>
              </w:rPr>
              <w:t xml:space="preserve"> </w:t>
            </w:r>
            <w:r w:rsidRPr="000B7577">
              <w:rPr>
                <w:b/>
                <w:sz w:val="24"/>
                <w:szCs w:val="24"/>
              </w:rPr>
              <w:t>(құрастыру</w:t>
            </w:r>
            <w:r w:rsidRPr="000B7577">
              <w:rPr>
                <w:sz w:val="24"/>
                <w:szCs w:val="24"/>
              </w:rPr>
              <w:t xml:space="preserve">) </w:t>
            </w:r>
          </w:p>
          <w:p w:rsidR="005A2850" w:rsidRPr="00566B99" w:rsidRDefault="005A2850" w:rsidP="005A2850">
            <w:pPr>
              <w:pStyle w:val="TableParagraph"/>
              <w:rPr>
                <w:sz w:val="24"/>
                <w:szCs w:val="24"/>
              </w:rPr>
            </w:pPr>
            <w:r w:rsidRPr="000B7577">
              <w:rPr>
                <w:sz w:val="24"/>
                <w:szCs w:val="24"/>
              </w:rPr>
              <w:t>Қ/о: Тырналар-тырна</w:t>
            </w:r>
          </w:p>
        </w:tc>
        <w:tc>
          <w:tcPr>
            <w:tcW w:w="601" w:type="pct"/>
            <w:gridSpan w:val="2"/>
          </w:tcPr>
          <w:p w:rsidR="005A2850" w:rsidRPr="00566B99" w:rsidRDefault="005A2850" w:rsidP="005A2850">
            <w:pPr>
              <w:rPr>
                <w:rFonts w:ascii="Times New Roman" w:hAnsi="Times New Roman" w:cs="Times New Roman"/>
                <w:b/>
                <w:bCs/>
                <w:sz w:val="24"/>
                <w:szCs w:val="24"/>
                <w:lang w:val="kk-KZ"/>
              </w:rPr>
            </w:pPr>
            <w:r w:rsidRPr="00566B99">
              <w:rPr>
                <w:rFonts w:ascii="Times New Roman" w:hAnsi="Times New Roman" w:cs="Times New Roman"/>
                <w:sz w:val="24"/>
                <w:szCs w:val="24"/>
                <w:lang w:val="kk-KZ"/>
              </w:rPr>
              <w:t>Сызбаны (карточкаларды) қолданып, ірі және ұсақ құрылыс материалынан құрастыру</w:t>
            </w:r>
          </w:p>
          <w:p w:rsidR="005A2850" w:rsidRPr="00566B99" w:rsidRDefault="005A2850" w:rsidP="005A2850">
            <w:pPr>
              <w:rPr>
                <w:rFonts w:ascii="Times New Roman" w:hAnsi="Times New Roman" w:cs="Times New Roman"/>
                <w:b/>
                <w:bCs/>
                <w:sz w:val="24"/>
                <w:szCs w:val="24"/>
                <w:lang w:val="kk-KZ"/>
              </w:rPr>
            </w:pPr>
            <w:r w:rsidRPr="00566B99">
              <w:rPr>
                <w:rFonts w:ascii="Times New Roman" w:hAnsi="Times New Roman" w:cs="Times New Roman"/>
                <w:b/>
                <w:bCs/>
                <w:sz w:val="24"/>
                <w:szCs w:val="24"/>
                <w:lang w:val="kk-KZ"/>
              </w:rPr>
              <w:t>(құрастыру)</w:t>
            </w:r>
          </w:p>
          <w:p w:rsidR="005A2850" w:rsidRPr="00566B99" w:rsidRDefault="005A2850" w:rsidP="005A2850">
            <w:pPr>
              <w:pStyle w:val="TableParagraph"/>
              <w:rPr>
                <w:b/>
                <w:bCs/>
                <w:sz w:val="24"/>
                <w:szCs w:val="24"/>
              </w:rPr>
            </w:pPr>
            <w:r w:rsidRPr="00566B99">
              <w:rPr>
                <w:b/>
                <w:sz w:val="24"/>
                <w:szCs w:val="24"/>
              </w:rPr>
              <w:t>Ойнап болғаннан кейін бөлшектерді жинауға, қауіпсіздікті сақтауға, ұқыптылыққа баулу</w:t>
            </w:r>
            <w:r w:rsidRPr="00566B99">
              <w:rPr>
                <w:sz w:val="24"/>
                <w:szCs w:val="24"/>
              </w:rPr>
              <w:t>.</w:t>
            </w:r>
          </w:p>
        </w:tc>
        <w:tc>
          <w:tcPr>
            <w:tcW w:w="728" w:type="pct"/>
          </w:tcPr>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 xml:space="preserve">Дидактикалық ойын </w:t>
            </w:r>
          </w:p>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 xml:space="preserve">«Бұл қай кезде болады?» </w:t>
            </w:r>
          </w:p>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Жыл мезгілдерінің әр түрлі бейнесі бейнеленген суреттерді көрсетіп, қай кезде болатынын сұрау.</w:t>
            </w:r>
          </w:p>
          <w:p w:rsidR="005A2850" w:rsidRPr="000B7577" w:rsidRDefault="005A2850" w:rsidP="005A2850">
            <w:pPr>
              <w:rPr>
                <w:rFonts w:ascii="Times New Roman" w:hAnsi="Times New Roman" w:cs="Times New Roman"/>
                <w:b/>
                <w:sz w:val="24"/>
                <w:szCs w:val="24"/>
                <w:lang w:val="kk-KZ"/>
              </w:rPr>
            </w:pPr>
            <w:r w:rsidRPr="000B7577">
              <w:rPr>
                <w:rFonts w:ascii="Times New Roman" w:hAnsi="Times New Roman" w:cs="Times New Roman"/>
                <w:b/>
                <w:sz w:val="24"/>
                <w:szCs w:val="24"/>
                <w:lang w:val="kk-KZ"/>
              </w:rPr>
              <w:t>(қоршаған ортамен танысу)</w:t>
            </w:r>
          </w:p>
          <w:p w:rsidR="005A2850" w:rsidRPr="00566B99" w:rsidRDefault="005A2850" w:rsidP="005A2850">
            <w:pPr>
              <w:pStyle w:val="TableParagraph"/>
              <w:rPr>
                <w:b/>
                <w:sz w:val="24"/>
                <w:szCs w:val="24"/>
              </w:rPr>
            </w:pPr>
            <w:r w:rsidRPr="00566B99">
              <w:rPr>
                <w:sz w:val="24"/>
                <w:szCs w:val="24"/>
              </w:rPr>
              <w:t>Қоршаған ортаны қабылдау</w:t>
            </w:r>
          </w:p>
        </w:tc>
      </w:tr>
      <w:tr w:rsidR="005A2850" w:rsidRPr="00566B99" w:rsidTr="005A2850">
        <w:trPr>
          <w:trHeight w:val="1254"/>
        </w:trPr>
        <w:tc>
          <w:tcPr>
            <w:tcW w:w="875" w:type="pct"/>
          </w:tcPr>
          <w:p w:rsidR="005A2850" w:rsidRPr="00566B99" w:rsidRDefault="005A2850" w:rsidP="005A2850">
            <w:pPr>
              <w:autoSpaceDE w:val="0"/>
              <w:autoSpaceDN w:val="0"/>
              <w:adjustRightInd w:val="0"/>
              <w:rPr>
                <w:rFonts w:ascii="Times New Roman" w:hAnsi="Times New Roman" w:cs="Times New Roman"/>
                <w:b/>
                <w:color w:val="000000"/>
                <w:sz w:val="24"/>
                <w:szCs w:val="24"/>
                <w:lang w:val="kk-KZ"/>
              </w:rPr>
            </w:pPr>
            <w:r w:rsidRPr="00566B99">
              <w:rPr>
                <w:rFonts w:ascii="Times New Roman" w:hAnsi="Times New Roman" w:cs="Times New Roman"/>
                <w:b/>
                <w:color w:val="000000"/>
                <w:sz w:val="24"/>
                <w:szCs w:val="24"/>
                <w:lang w:val="kk-KZ"/>
              </w:rPr>
              <w:lastRenderedPageBreak/>
              <w:t>Балалардың үйге қайтуы</w:t>
            </w:r>
          </w:p>
        </w:tc>
        <w:tc>
          <w:tcPr>
            <w:tcW w:w="1105" w:type="pct"/>
            <w:gridSpan w:val="4"/>
          </w:tcPr>
          <w:p w:rsidR="005A2850" w:rsidRPr="00566B99" w:rsidRDefault="005A2850" w:rsidP="005A2850">
            <w:pPr>
              <w:autoSpaceDE w:val="0"/>
              <w:autoSpaceDN w:val="0"/>
              <w:adjustRightInd w:val="0"/>
              <w:rPr>
                <w:rFonts w:ascii="Times New Roman" w:hAnsi="Times New Roman" w:cs="Times New Roman"/>
                <w:sz w:val="24"/>
                <w:szCs w:val="24"/>
                <w:lang w:val="kk-KZ"/>
              </w:rPr>
            </w:pPr>
            <w:r w:rsidRPr="00B41660">
              <w:rPr>
                <w:rFonts w:ascii="Times New Roman" w:hAnsi="Times New Roman" w:cs="Times New Roman"/>
                <w:sz w:val="24"/>
                <w:szCs w:val="24"/>
                <w:lang w:val="kk-KZ"/>
              </w:rPr>
              <w:t xml:space="preserve">Ата-аналармен әңгімелесу. Балаларды </w:t>
            </w:r>
            <w:r>
              <w:rPr>
                <w:rFonts w:ascii="Times New Roman" w:hAnsi="Times New Roman" w:cs="Times New Roman"/>
                <w:sz w:val="24"/>
                <w:szCs w:val="24"/>
                <w:lang w:val="kk-KZ"/>
              </w:rPr>
              <w:t xml:space="preserve">үйлеріне </w:t>
            </w:r>
            <w:r w:rsidRPr="00B41660">
              <w:rPr>
                <w:rFonts w:ascii="Times New Roman" w:hAnsi="Times New Roman" w:cs="Times New Roman"/>
                <w:sz w:val="24"/>
                <w:szCs w:val="24"/>
                <w:lang w:val="kk-KZ"/>
              </w:rPr>
              <w:t>қайтару.</w:t>
            </w:r>
          </w:p>
        </w:tc>
        <w:tc>
          <w:tcPr>
            <w:tcW w:w="878" w:type="pct"/>
            <w:gridSpan w:val="4"/>
          </w:tcPr>
          <w:p w:rsidR="005A2850" w:rsidRPr="00B41660" w:rsidRDefault="005A2850" w:rsidP="005A2850">
            <w:pPr>
              <w:rPr>
                <w:rFonts w:ascii="Times New Roman" w:hAnsi="Times New Roman" w:cs="Times New Roman"/>
                <w:color w:val="000000"/>
                <w:sz w:val="24"/>
                <w:szCs w:val="24"/>
                <w:lang w:val="kk-KZ"/>
              </w:rPr>
            </w:pPr>
            <w:r w:rsidRPr="00B41660">
              <w:rPr>
                <w:rFonts w:ascii="Times New Roman" w:hAnsi="Times New Roman" w:cs="Times New Roman"/>
                <w:color w:val="000000"/>
                <w:sz w:val="24"/>
                <w:szCs w:val="24"/>
                <w:lang w:val="kk-KZ"/>
              </w:rPr>
              <w:t xml:space="preserve">Балалармен тазалық туралы әңгімелесу. </w:t>
            </w:r>
          </w:p>
          <w:p w:rsidR="005A2850" w:rsidRPr="00566B99" w:rsidRDefault="005A2850" w:rsidP="005A2850">
            <w:pPr>
              <w:rPr>
                <w:rFonts w:ascii="Times New Roman" w:hAnsi="Times New Roman" w:cs="Times New Roman"/>
                <w:color w:val="000000"/>
                <w:sz w:val="24"/>
                <w:szCs w:val="24"/>
                <w:lang w:val="kk-KZ"/>
              </w:rPr>
            </w:pPr>
            <w:r w:rsidRPr="00B41660">
              <w:rPr>
                <w:rFonts w:ascii="Times New Roman" w:hAnsi="Times New Roman" w:cs="Times New Roman"/>
                <w:color w:val="000000"/>
                <w:sz w:val="24"/>
                <w:szCs w:val="24"/>
                <w:lang w:val="kk-KZ"/>
              </w:rPr>
              <w:t>Үйде баламен артығын тап ойынын  ойнауды ұсыну.</w:t>
            </w:r>
          </w:p>
        </w:tc>
        <w:tc>
          <w:tcPr>
            <w:tcW w:w="813" w:type="pct"/>
            <w:gridSpan w:val="4"/>
          </w:tcPr>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Балалармен өз отбасы туралы әңгімелесу.</w:t>
            </w:r>
          </w:p>
          <w:p w:rsidR="005A2850" w:rsidRPr="00566B99" w:rsidRDefault="005A2850" w:rsidP="005A2850">
            <w:pPr>
              <w:rPr>
                <w:rFonts w:ascii="Times New Roman" w:hAnsi="Times New Roman" w:cs="Times New Roman"/>
                <w:sz w:val="24"/>
                <w:szCs w:val="24"/>
                <w:lang w:val="kk-KZ"/>
              </w:rPr>
            </w:pPr>
          </w:p>
        </w:tc>
        <w:tc>
          <w:tcPr>
            <w:tcW w:w="601" w:type="pct"/>
            <w:gridSpan w:val="2"/>
          </w:tcPr>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sz w:val="24"/>
                <w:szCs w:val="24"/>
                <w:lang w:val="kk-KZ"/>
              </w:rPr>
              <w:t>Ата-аналармен әңгімелесу. Балаларды қайтару.</w:t>
            </w:r>
          </w:p>
          <w:p w:rsidR="005A2850" w:rsidRPr="00566B99" w:rsidRDefault="005A2850" w:rsidP="005A2850">
            <w:pPr>
              <w:rPr>
                <w:rFonts w:ascii="Times New Roman" w:hAnsi="Times New Roman" w:cs="Times New Roman"/>
                <w:color w:val="000000"/>
                <w:sz w:val="24"/>
                <w:szCs w:val="24"/>
                <w:lang w:val="kk-KZ"/>
              </w:rPr>
            </w:pPr>
          </w:p>
        </w:tc>
        <w:tc>
          <w:tcPr>
            <w:tcW w:w="728" w:type="pct"/>
          </w:tcPr>
          <w:p w:rsidR="005A2850" w:rsidRPr="00566B99" w:rsidRDefault="005A2850" w:rsidP="005A2850">
            <w:pPr>
              <w:rPr>
                <w:rFonts w:ascii="Times New Roman" w:hAnsi="Times New Roman" w:cs="Times New Roman"/>
                <w:color w:val="000000"/>
                <w:sz w:val="24"/>
                <w:szCs w:val="24"/>
                <w:lang w:val="kk-KZ"/>
              </w:rPr>
            </w:pPr>
            <w:r w:rsidRPr="00566B99">
              <w:rPr>
                <w:rFonts w:ascii="Times New Roman" w:hAnsi="Times New Roman" w:cs="Times New Roman"/>
                <w:sz w:val="24"/>
                <w:szCs w:val="24"/>
                <w:lang w:val="kk-KZ"/>
              </w:rPr>
              <w:t>Балалар мен ата-аналарға жақсы демалыс тілеу.</w:t>
            </w:r>
            <w:r w:rsidRPr="00566B99">
              <w:rPr>
                <w:rFonts w:ascii="Times New Roman" w:hAnsi="Times New Roman" w:cs="Times New Roman"/>
                <w:color w:val="000000"/>
                <w:sz w:val="24"/>
                <w:szCs w:val="24"/>
                <w:lang w:val="kk-KZ"/>
              </w:rPr>
              <w:t xml:space="preserve"> </w:t>
            </w:r>
          </w:p>
        </w:tc>
      </w:tr>
    </w:tbl>
    <w:p w:rsidR="00D967C4" w:rsidRDefault="00D967C4" w:rsidP="005A2850">
      <w:pPr>
        <w:rPr>
          <w:rFonts w:ascii="Times New Roman" w:hAnsi="Times New Roman" w:cs="Times New Roman"/>
          <w:b/>
          <w:sz w:val="24"/>
          <w:szCs w:val="24"/>
          <w:lang w:val="kk-KZ"/>
        </w:rPr>
      </w:pPr>
    </w:p>
    <w:p w:rsidR="005A2850" w:rsidRPr="00566B99" w:rsidRDefault="005A2850" w:rsidP="005A2850">
      <w:pPr>
        <w:rPr>
          <w:rFonts w:ascii="Times New Roman" w:hAnsi="Times New Roman" w:cs="Times New Roman"/>
          <w:sz w:val="24"/>
          <w:szCs w:val="24"/>
          <w:lang w:val="kk-KZ"/>
        </w:rPr>
      </w:pPr>
      <w:r w:rsidRPr="00566B99">
        <w:rPr>
          <w:rFonts w:ascii="Times New Roman" w:hAnsi="Times New Roman" w:cs="Times New Roman"/>
          <w:b/>
          <w:sz w:val="24"/>
          <w:szCs w:val="24"/>
          <w:lang w:val="kk-KZ"/>
        </w:rPr>
        <w:t xml:space="preserve">Тексерген :                   З.К. Нургалиева.                                                                                                                                                                                                                                          Тапсырған: </w:t>
      </w:r>
      <w:r>
        <w:rPr>
          <w:rFonts w:ascii="Times New Roman" w:hAnsi="Times New Roman" w:cs="Times New Roman"/>
          <w:b/>
          <w:sz w:val="24"/>
          <w:szCs w:val="24"/>
          <w:lang w:val="kk-KZ"/>
        </w:rPr>
        <w:t>Д. Т. Мажитова</w:t>
      </w:r>
    </w:p>
    <w:p w:rsidR="005A2850" w:rsidRPr="00094A46" w:rsidRDefault="005A2850" w:rsidP="005A2850">
      <w:pPr>
        <w:rPr>
          <w:rFonts w:ascii="Times New Roman" w:hAnsi="Times New Roman" w:cs="Times New Roman"/>
          <w:sz w:val="24"/>
          <w:szCs w:val="24"/>
          <w:lang w:val="kk-KZ"/>
        </w:rPr>
      </w:pPr>
    </w:p>
    <w:p w:rsidR="00D967C4" w:rsidRDefault="00D967C4" w:rsidP="005A2850">
      <w:pPr>
        <w:jc w:val="center"/>
        <w:rPr>
          <w:rFonts w:ascii="Times New Roman" w:hAnsi="Times New Roman"/>
          <w:b/>
          <w:bCs/>
          <w:sz w:val="24"/>
          <w:szCs w:val="24"/>
          <w:lang w:val="kk-KZ"/>
        </w:rPr>
      </w:pPr>
    </w:p>
    <w:p w:rsidR="00D967C4" w:rsidRDefault="00D967C4" w:rsidP="005A2850">
      <w:pPr>
        <w:jc w:val="center"/>
        <w:rPr>
          <w:rFonts w:ascii="Times New Roman" w:hAnsi="Times New Roman"/>
          <w:b/>
          <w:bCs/>
          <w:sz w:val="24"/>
          <w:szCs w:val="24"/>
          <w:lang w:val="kk-KZ"/>
        </w:rPr>
      </w:pPr>
    </w:p>
    <w:p w:rsidR="00D967C4" w:rsidRDefault="00D967C4" w:rsidP="005A2850">
      <w:pPr>
        <w:jc w:val="center"/>
        <w:rPr>
          <w:rFonts w:ascii="Times New Roman" w:hAnsi="Times New Roman"/>
          <w:b/>
          <w:bCs/>
          <w:sz w:val="24"/>
          <w:szCs w:val="24"/>
          <w:lang w:val="kk-KZ"/>
        </w:rPr>
      </w:pPr>
    </w:p>
    <w:p w:rsidR="00D967C4" w:rsidRDefault="00D967C4" w:rsidP="005A2850">
      <w:pPr>
        <w:jc w:val="center"/>
        <w:rPr>
          <w:rFonts w:ascii="Times New Roman" w:hAnsi="Times New Roman"/>
          <w:b/>
          <w:bCs/>
          <w:sz w:val="24"/>
          <w:szCs w:val="24"/>
          <w:lang w:val="kk-KZ"/>
        </w:rPr>
      </w:pPr>
    </w:p>
    <w:p w:rsidR="00D967C4" w:rsidRDefault="00D967C4" w:rsidP="005A2850">
      <w:pPr>
        <w:jc w:val="center"/>
        <w:rPr>
          <w:rFonts w:ascii="Times New Roman" w:hAnsi="Times New Roman"/>
          <w:b/>
          <w:bCs/>
          <w:sz w:val="24"/>
          <w:szCs w:val="24"/>
          <w:lang w:val="kk-KZ"/>
        </w:rPr>
      </w:pPr>
    </w:p>
    <w:p w:rsidR="00D967C4" w:rsidRDefault="00D967C4" w:rsidP="005A2850">
      <w:pPr>
        <w:jc w:val="center"/>
        <w:rPr>
          <w:rFonts w:ascii="Times New Roman" w:hAnsi="Times New Roman"/>
          <w:b/>
          <w:bCs/>
          <w:sz w:val="24"/>
          <w:szCs w:val="24"/>
          <w:lang w:val="kk-KZ"/>
        </w:rPr>
      </w:pPr>
    </w:p>
    <w:p w:rsidR="00D967C4" w:rsidRDefault="00D967C4" w:rsidP="005A2850">
      <w:pPr>
        <w:jc w:val="center"/>
        <w:rPr>
          <w:rFonts w:ascii="Times New Roman" w:hAnsi="Times New Roman"/>
          <w:b/>
          <w:bCs/>
          <w:sz w:val="24"/>
          <w:szCs w:val="24"/>
          <w:lang w:val="kk-KZ"/>
        </w:rPr>
      </w:pPr>
    </w:p>
    <w:p w:rsidR="00D967C4" w:rsidRDefault="00D967C4" w:rsidP="005A2850">
      <w:pPr>
        <w:jc w:val="center"/>
        <w:rPr>
          <w:rFonts w:ascii="Times New Roman" w:hAnsi="Times New Roman"/>
          <w:b/>
          <w:bCs/>
          <w:sz w:val="24"/>
          <w:szCs w:val="24"/>
          <w:lang w:val="kk-KZ"/>
        </w:rPr>
      </w:pPr>
    </w:p>
    <w:p w:rsidR="00D967C4" w:rsidRDefault="00D967C4" w:rsidP="005A2850">
      <w:pPr>
        <w:jc w:val="center"/>
        <w:rPr>
          <w:rFonts w:ascii="Times New Roman" w:hAnsi="Times New Roman"/>
          <w:b/>
          <w:bCs/>
          <w:sz w:val="24"/>
          <w:szCs w:val="24"/>
          <w:lang w:val="kk-KZ"/>
        </w:rPr>
      </w:pPr>
    </w:p>
    <w:p w:rsidR="00D967C4" w:rsidRDefault="00D967C4" w:rsidP="005A2850">
      <w:pPr>
        <w:jc w:val="center"/>
        <w:rPr>
          <w:rFonts w:ascii="Times New Roman" w:hAnsi="Times New Roman"/>
          <w:b/>
          <w:bCs/>
          <w:sz w:val="24"/>
          <w:szCs w:val="24"/>
          <w:lang w:val="kk-KZ"/>
        </w:rPr>
      </w:pPr>
    </w:p>
    <w:p w:rsidR="00D967C4" w:rsidRDefault="00D967C4" w:rsidP="005A2850">
      <w:pPr>
        <w:jc w:val="center"/>
        <w:rPr>
          <w:rFonts w:ascii="Times New Roman" w:hAnsi="Times New Roman"/>
          <w:b/>
          <w:bCs/>
          <w:sz w:val="24"/>
          <w:szCs w:val="24"/>
          <w:lang w:val="kk-KZ"/>
        </w:rPr>
      </w:pPr>
    </w:p>
    <w:p w:rsidR="00D967C4" w:rsidRDefault="00D967C4" w:rsidP="005A2850">
      <w:pPr>
        <w:jc w:val="center"/>
        <w:rPr>
          <w:rFonts w:ascii="Times New Roman" w:hAnsi="Times New Roman"/>
          <w:b/>
          <w:bCs/>
          <w:sz w:val="24"/>
          <w:szCs w:val="24"/>
          <w:lang w:val="kk-KZ"/>
        </w:rPr>
      </w:pPr>
    </w:p>
    <w:p w:rsidR="00D967C4" w:rsidRDefault="00D967C4" w:rsidP="005A2850">
      <w:pPr>
        <w:jc w:val="center"/>
        <w:rPr>
          <w:rFonts w:ascii="Times New Roman" w:hAnsi="Times New Roman"/>
          <w:b/>
          <w:bCs/>
          <w:sz w:val="24"/>
          <w:szCs w:val="24"/>
          <w:lang w:val="kk-KZ"/>
        </w:rPr>
      </w:pPr>
    </w:p>
    <w:p w:rsidR="005A2850" w:rsidRPr="00E71D70" w:rsidRDefault="005A2850" w:rsidP="005A2850">
      <w:pPr>
        <w:jc w:val="center"/>
        <w:rPr>
          <w:rFonts w:ascii="Times New Roman" w:hAnsi="Times New Roman" w:cs="Times New Roman"/>
          <w:sz w:val="24"/>
          <w:szCs w:val="24"/>
          <w:lang w:val="kk-KZ"/>
        </w:rPr>
      </w:pPr>
      <w:r w:rsidRPr="00A95927">
        <w:rPr>
          <w:rFonts w:ascii="Times New Roman" w:hAnsi="Times New Roman"/>
          <w:b/>
          <w:bCs/>
          <w:sz w:val="24"/>
          <w:szCs w:val="24"/>
          <w:lang w:val="kk-KZ"/>
        </w:rPr>
        <w:lastRenderedPageBreak/>
        <w:t>Тәрбиелеу - білім беру процесінің циклограммасы</w:t>
      </w:r>
    </w:p>
    <w:p w:rsidR="005A2850" w:rsidRPr="00A95927" w:rsidRDefault="005A2850" w:rsidP="005A2850">
      <w:pPr>
        <w:spacing w:after="0" w:line="240" w:lineRule="auto"/>
        <w:rPr>
          <w:rFonts w:ascii="Times New Roman" w:hAnsi="Times New Roman"/>
          <w:sz w:val="24"/>
          <w:szCs w:val="24"/>
          <w:lang w:val="kk-KZ"/>
        </w:rPr>
      </w:pPr>
    </w:p>
    <w:p w:rsidR="005A2850" w:rsidRDefault="005A2850" w:rsidP="005A2850">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Білім беру ұйымы</w:t>
      </w:r>
      <w:r>
        <w:rPr>
          <w:rFonts w:ascii="Times New Roman" w:hAnsi="Times New Roman"/>
          <w:b/>
          <w:bCs/>
          <w:sz w:val="24"/>
          <w:szCs w:val="20"/>
          <w:lang w:val="kk-KZ"/>
        </w:rPr>
        <w:t xml:space="preserve"> </w:t>
      </w:r>
      <w:r>
        <w:rPr>
          <w:rFonts w:ascii="Times New Roman" w:hAnsi="Times New Roman" w:cs="Times New Roman"/>
          <w:sz w:val="24"/>
          <w:szCs w:val="20"/>
          <w:u w:val="single"/>
          <w:lang w:val="kk-KZ"/>
        </w:rPr>
        <w:t xml:space="preserve"> «</w:t>
      </w:r>
      <w:r>
        <w:rPr>
          <w:rFonts w:ascii="Times New Roman" w:hAnsi="Times New Roman"/>
          <w:sz w:val="24"/>
          <w:szCs w:val="20"/>
          <w:u w:val="single"/>
          <w:lang w:val="kk-KZ"/>
        </w:rPr>
        <w:t>Балдырған</w:t>
      </w:r>
      <w:r>
        <w:rPr>
          <w:rFonts w:ascii="Times New Roman" w:hAnsi="Times New Roman" w:cs="Times New Roman"/>
          <w:sz w:val="24"/>
          <w:szCs w:val="20"/>
          <w:u w:val="single"/>
          <w:lang w:val="kk-KZ"/>
        </w:rPr>
        <w:t>» бөбекжайы МКҚК</w:t>
      </w:r>
    </w:p>
    <w:p w:rsidR="005A2850" w:rsidRDefault="005A2850" w:rsidP="005A2850">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Топ</w:t>
      </w:r>
      <w:r>
        <w:rPr>
          <w:rFonts w:ascii="Times New Roman" w:hAnsi="Times New Roman"/>
          <w:b/>
          <w:bCs/>
          <w:sz w:val="24"/>
          <w:szCs w:val="20"/>
          <w:lang w:val="kk-KZ"/>
        </w:rPr>
        <w:t xml:space="preserve"> </w:t>
      </w:r>
      <w:r>
        <w:rPr>
          <w:rFonts w:ascii="Times New Roman" w:hAnsi="Times New Roman" w:cs="Times New Roman"/>
          <w:sz w:val="24"/>
          <w:szCs w:val="20"/>
          <w:u w:val="single"/>
          <w:lang w:val="kk-KZ"/>
        </w:rPr>
        <w:t>«</w:t>
      </w:r>
      <w:r>
        <w:rPr>
          <w:rFonts w:ascii="Times New Roman" w:hAnsi="Times New Roman"/>
          <w:sz w:val="24"/>
          <w:szCs w:val="20"/>
          <w:u w:val="single"/>
          <w:lang w:val="kk-KZ"/>
        </w:rPr>
        <w:t>Балапан</w:t>
      </w:r>
      <w:r>
        <w:rPr>
          <w:rFonts w:ascii="Times New Roman" w:hAnsi="Times New Roman" w:cs="Times New Roman"/>
          <w:sz w:val="24"/>
          <w:szCs w:val="20"/>
          <w:u w:val="single"/>
          <w:lang w:val="kk-KZ"/>
        </w:rPr>
        <w:t xml:space="preserve">» </w:t>
      </w:r>
      <w:r>
        <w:rPr>
          <w:rFonts w:ascii="Times New Roman" w:hAnsi="Times New Roman"/>
          <w:sz w:val="24"/>
          <w:szCs w:val="20"/>
          <w:u w:val="single"/>
          <w:lang w:val="kk-KZ"/>
        </w:rPr>
        <w:t>ортаңғы</w:t>
      </w:r>
      <w:r>
        <w:rPr>
          <w:rFonts w:ascii="Times New Roman" w:hAnsi="Times New Roman" w:cs="Times New Roman"/>
          <w:sz w:val="24"/>
          <w:szCs w:val="20"/>
          <w:u w:val="single"/>
          <w:lang w:val="kk-KZ"/>
        </w:rPr>
        <w:t xml:space="preserve"> тобы</w:t>
      </w:r>
    </w:p>
    <w:p w:rsidR="005A2850" w:rsidRDefault="005A2850" w:rsidP="005A2850">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Балалардың жасы </w:t>
      </w:r>
      <w:r>
        <w:rPr>
          <w:rFonts w:ascii="Times New Roman" w:hAnsi="Times New Roman"/>
          <w:sz w:val="24"/>
          <w:szCs w:val="20"/>
          <w:u w:val="single"/>
          <w:lang w:val="kk-KZ"/>
        </w:rPr>
        <w:t>3-4</w:t>
      </w:r>
      <w:r>
        <w:rPr>
          <w:rFonts w:ascii="Times New Roman" w:hAnsi="Times New Roman" w:cs="Times New Roman"/>
          <w:sz w:val="24"/>
          <w:szCs w:val="20"/>
          <w:u w:val="single"/>
          <w:lang w:val="kk-KZ"/>
        </w:rPr>
        <w:t xml:space="preserve"> жас</w:t>
      </w:r>
    </w:p>
    <w:p w:rsidR="005A2850" w:rsidRDefault="005A2850" w:rsidP="005A2850">
      <w:pPr>
        <w:spacing w:after="0" w:line="240" w:lineRule="auto"/>
        <w:rPr>
          <w:rFonts w:ascii="Times New Roman" w:hAnsi="Times New Roman" w:cs="Times New Roman"/>
          <w:sz w:val="24"/>
          <w:szCs w:val="20"/>
          <w:u w:val="single"/>
          <w:lang w:val="kk-KZ"/>
        </w:rPr>
      </w:pPr>
      <w:r>
        <w:rPr>
          <w:rFonts w:ascii="Times New Roman" w:hAnsi="Times New Roman" w:cs="Times New Roman"/>
          <w:b/>
          <w:bCs/>
          <w:sz w:val="24"/>
          <w:szCs w:val="20"/>
          <w:lang w:val="kk-KZ"/>
        </w:rPr>
        <w:t xml:space="preserve">Жоспардың құрылу кезеңі  </w:t>
      </w:r>
      <w:r>
        <w:rPr>
          <w:rFonts w:ascii="Times New Roman" w:hAnsi="Times New Roman" w:cs="Times New Roman"/>
          <w:bCs/>
          <w:sz w:val="24"/>
          <w:szCs w:val="20"/>
          <w:u w:val="single"/>
          <w:lang w:val="kk-KZ"/>
        </w:rPr>
        <w:t xml:space="preserve">23-27 қаңтар </w:t>
      </w:r>
      <w:r>
        <w:rPr>
          <w:rFonts w:ascii="Times New Roman" w:hAnsi="Times New Roman" w:cs="Times New Roman"/>
          <w:sz w:val="24"/>
          <w:szCs w:val="20"/>
          <w:u w:val="single"/>
          <w:lang w:val="kk-KZ"/>
        </w:rPr>
        <w:t xml:space="preserve"> 2023 ж.</w:t>
      </w:r>
    </w:p>
    <w:p w:rsidR="005A2850" w:rsidRPr="00FC1C75" w:rsidRDefault="005A2850" w:rsidP="005A2850">
      <w:pPr>
        <w:spacing w:after="0" w:line="240" w:lineRule="auto"/>
        <w:rPr>
          <w:rFonts w:ascii="Times New Roman" w:hAnsi="Times New Roman" w:cs="Times New Roman"/>
          <w:sz w:val="24"/>
          <w:szCs w:val="20"/>
          <w:u w:val="single"/>
          <w:lang w:val="kk-KZ"/>
        </w:rPr>
      </w:pPr>
    </w:p>
    <w:tbl>
      <w:tblPr>
        <w:tblStyle w:val="a6"/>
        <w:tblW w:w="5359" w:type="pct"/>
        <w:tblInd w:w="-289" w:type="dxa"/>
        <w:tblLook w:val="04A0" w:firstRow="1" w:lastRow="0" w:firstColumn="1" w:lastColumn="0" w:noHBand="0" w:noVBand="1"/>
      </w:tblPr>
      <w:tblGrid>
        <w:gridCol w:w="2403"/>
        <w:gridCol w:w="2658"/>
        <w:gridCol w:w="2401"/>
        <w:gridCol w:w="2574"/>
        <w:gridCol w:w="2668"/>
        <w:gridCol w:w="2488"/>
      </w:tblGrid>
      <w:tr w:rsidR="005A2850" w:rsidRPr="00CD1FF7" w:rsidTr="005A2850">
        <w:tc>
          <w:tcPr>
            <w:tcW w:w="797" w:type="pct"/>
          </w:tcPr>
          <w:p w:rsidR="005A2850" w:rsidRPr="00CD1FF7" w:rsidRDefault="005A2850" w:rsidP="005A2850">
            <w:pPr>
              <w:autoSpaceDE w:val="0"/>
              <w:autoSpaceDN w:val="0"/>
              <w:adjustRightInd w:val="0"/>
              <w:rPr>
                <w:rFonts w:ascii="Times New Roman" w:hAnsi="Times New Roman" w:cs="Times New Roman"/>
                <w:b/>
                <w:bCs/>
                <w:sz w:val="24"/>
                <w:szCs w:val="24"/>
                <w:lang w:val="kk-KZ"/>
              </w:rPr>
            </w:pPr>
            <w:r w:rsidRPr="00CD1FF7">
              <w:rPr>
                <w:rFonts w:ascii="Times New Roman" w:hAnsi="Times New Roman" w:cs="Times New Roman"/>
                <w:b/>
                <w:bCs/>
                <w:color w:val="000000"/>
                <w:sz w:val="24"/>
                <w:szCs w:val="24"/>
                <w:lang w:val="kk-KZ"/>
              </w:rPr>
              <w:t>Күн тәртібінің үлгіс</w:t>
            </w:r>
            <w:r>
              <w:rPr>
                <w:rFonts w:ascii="Times New Roman" w:hAnsi="Times New Roman" w:cs="Times New Roman"/>
                <w:b/>
                <w:bCs/>
                <w:color w:val="000000"/>
                <w:sz w:val="24"/>
                <w:szCs w:val="24"/>
                <w:lang w:val="kk-KZ"/>
              </w:rPr>
              <w:t>і</w:t>
            </w:r>
          </w:p>
        </w:tc>
        <w:tc>
          <w:tcPr>
            <w:tcW w:w="881" w:type="pct"/>
          </w:tcPr>
          <w:p w:rsidR="005A2850" w:rsidRPr="00CD1FF7" w:rsidRDefault="005A2850" w:rsidP="005A2850">
            <w:pPr>
              <w:autoSpaceDE w:val="0"/>
              <w:autoSpaceDN w:val="0"/>
              <w:adjustRightInd w:val="0"/>
              <w:rPr>
                <w:rFonts w:ascii="Times New Roman" w:hAnsi="Times New Roman" w:cs="Times New Roman"/>
                <w:b/>
                <w:bCs/>
                <w:sz w:val="24"/>
                <w:szCs w:val="24"/>
                <w:lang w:val="kk-KZ"/>
              </w:rPr>
            </w:pPr>
            <w:r w:rsidRPr="00CD1FF7">
              <w:rPr>
                <w:rFonts w:ascii="Times New Roman" w:hAnsi="Times New Roman" w:cs="Times New Roman"/>
                <w:b/>
                <w:bCs/>
                <w:color w:val="000000"/>
                <w:sz w:val="24"/>
                <w:szCs w:val="24"/>
                <w:lang w:val="kk-KZ"/>
              </w:rPr>
              <w:t>Дүйсенбі</w:t>
            </w:r>
          </w:p>
        </w:tc>
        <w:tc>
          <w:tcPr>
            <w:tcW w:w="796" w:type="pct"/>
          </w:tcPr>
          <w:p w:rsidR="005A2850" w:rsidRPr="00CD1FF7" w:rsidRDefault="005A2850" w:rsidP="005A2850">
            <w:pPr>
              <w:autoSpaceDE w:val="0"/>
              <w:autoSpaceDN w:val="0"/>
              <w:adjustRightInd w:val="0"/>
              <w:rPr>
                <w:rFonts w:ascii="Times New Roman" w:hAnsi="Times New Roman" w:cs="Times New Roman"/>
                <w:b/>
                <w:bCs/>
                <w:sz w:val="24"/>
                <w:szCs w:val="24"/>
                <w:lang w:val="kk-KZ"/>
              </w:rPr>
            </w:pPr>
            <w:r w:rsidRPr="00CD1FF7">
              <w:rPr>
                <w:rFonts w:ascii="Times New Roman" w:hAnsi="Times New Roman" w:cs="Times New Roman"/>
                <w:b/>
                <w:bCs/>
                <w:color w:val="000000"/>
                <w:sz w:val="24"/>
                <w:szCs w:val="24"/>
                <w:lang w:val="kk-KZ"/>
              </w:rPr>
              <w:t>Сейсенбі</w:t>
            </w:r>
          </w:p>
        </w:tc>
        <w:tc>
          <w:tcPr>
            <w:tcW w:w="853" w:type="pct"/>
          </w:tcPr>
          <w:p w:rsidR="005A2850" w:rsidRPr="00CD1FF7" w:rsidRDefault="005A2850" w:rsidP="005A2850">
            <w:pPr>
              <w:autoSpaceDE w:val="0"/>
              <w:autoSpaceDN w:val="0"/>
              <w:adjustRightInd w:val="0"/>
              <w:rPr>
                <w:rFonts w:ascii="Times New Roman" w:hAnsi="Times New Roman" w:cs="Times New Roman"/>
                <w:b/>
                <w:bCs/>
                <w:color w:val="000000"/>
                <w:sz w:val="24"/>
                <w:szCs w:val="24"/>
                <w:lang w:val="kk-KZ"/>
              </w:rPr>
            </w:pPr>
            <w:r w:rsidRPr="00CD1FF7">
              <w:rPr>
                <w:rFonts w:ascii="Times New Roman" w:hAnsi="Times New Roman" w:cs="Times New Roman"/>
                <w:b/>
                <w:bCs/>
                <w:color w:val="000000"/>
                <w:sz w:val="24"/>
                <w:szCs w:val="24"/>
                <w:lang w:val="kk-KZ"/>
              </w:rPr>
              <w:t>Сәрсенбі</w:t>
            </w:r>
          </w:p>
          <w:p w:rsidR="005A2850" w:rsidRPr="00CD1FF7" w:rsidRDefault="005A2850" w:rsidP="005A2850">
            <w:pPr>
              <w:autoSpaceDE w:val="0"/>
              <w:autoSpaceDN w:val="0"/>
              <w:adjustRightInd w:val="0"/>
              <w:rPr>
                <w:rFonts w:ascii="Times New Roman" w:hAnsi="Times New Roman" w:cs="Times New Roman"/>
                <w:b/>
                <w:bCs/>
                <w:sz w:val="24"/>
                <w:szCs w:val="24"/>
                <w:lang w:val="kk-KZ"/>
              </w:rPr>
            </w:pPr>
          </w:p>
        </w:tc>
        <w:tc>
          <w:tcPr>
            <w:tcW w:w="884" w:type="pct"/>
          </w:tcPr>
          <w:p w:rsidR="005A2850" w:rsidRPr="00CD1FF7" w:rsidRDefault="005A2850" w:rsidP="005A2850">
            <w:pPr>
              <w:autoSpaceDE w:val="0"/>
              <w:autoSpaceDN w:val="0"/>
              <w:adjustRightInd w:val="0"/>
              <w:rPr>
                <w:rFonts w:ascii="Times New Roman" w:hAnsi="Times New Roman" w:cs="Times New Roman"/>
                <w:b/>
                <w:bCs/>
                <w:sz w:val="24"/>
                <w:szCs w:val="24"/>
                <w:lang w:val="kk-KZ"/>
              </w:rPr>
            </w:pPr>
            <w:r w:rsidRPr="00CD1FF7">
              <w:rPr>
                <w:rFonts w:ascii="Times New Roman" w:hAnsi="Times New Roman" w:cs="Times New Roman"/>
                <w:b/>
                <w:bCs/>
                <w:color w:val="000000"/>
                <w:sz w:val="24"/>
                <w:szCs w:val="24"/>
                <w:lang w:val="kk-KZ"/>
              </w:rPr>
              <w:t>Бейсенбі</w:t>
            </w:r>
          </w:p>
        </w:tc>
        <w:tc>
          <w:tcPr>
            <w:tcW w:w="789" w:type="pct"/>
          </w:tcPr>
          <w:p w:rsidR="005A2850" w:rsidRPr="00CD1FF7" w:rsidRDefault="005A2850" w:rsidP="005A2850">
            <w:pPr>
              <w:autoSpaceDE w:val="0"/>
              <w:autoSpaceDN w:val="0"/>
              <w:adjustRightInd w:val="0"/>
              <w:rPr>
                <w:rFonts w:ascii="Times New Roman" w:hAnsi="Times New Roman" w:cs="Times New Roman"/>
                <w:b/>
                <w:bCs/>
                <w:color w:val="000000"/>
                <w:sz w:val="24"/>
                <w:szCs w:val="24"/>
                <w:lang w:val="kk-KZ"/>
              </w:rPr>
            </w:pPr>
            <w:r w:rsidRPr="00CD1FF7">
              <w:rPr>
                <w:rFonts w:ascii="Times New Roman" w:hAnsi="Times New Roman" w:cs="Times New Roman"/>
                <w:b/>
                <w:bCs/>
                <w:color w:val="000000"/>
                <w:sz w:val="24"/>
                <w:szCs w:val="24"/>
                <w:lang w:val="kk-KZ"/>
              </w:rPr>
              <w:t>Жұма</w:t>
            </w:r>
          </w:p>
          <w:p w:rsidR="005A2850" w:rsidRPr="00CD1FF7" w:rsidRDefault="005A2850" w:rsidP="005A2850">
            <w:pPr>
              <w:autoSpaceDE w:val="0"/>
              <w:autoSpaceDN w:val="0"/>
              <w:adjustRightInd w:val="0"/>
              <w:rPr>
                <w:rFonts w:ascii="Times New Roman" w:hAnsi="Times New Roman" w:cs="Times New Roman"/>
                <w:b/>
                <w:bCs/>
                <w:sz w:val="24"/>
                <w:szCs w:val="24"/>
                <w:lang w:val="kk-KZ"/>
              </w:rPr>
            </w:pPr>
          </w:p>
        </w:tc>
      </w:tr>
      <w:tr w:rsidR="005A2850" w:rsidRPr="00A52FBA" w:rsidTr="005A2850">
        <w:tc>
          <w:tcPr>
            <w:tcW w:w="797" w:type="pct"/>
          </w:tcPr>
          <w:p w:rsidR="005A2850" w:rsidRPr="004447F8" w:rsidRDefault="005A2850" w:rsidP="005A2850">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Балаларды қабылдау</w:t>
            </w:r>
          </w:p>
        </w:tc>
        <w:tc>
          <w:tcPr>
            <w:tcW w:w="881" w:type="pct"/>
          </w:tcPr>
          <w:p w:rsidR="005A2850" w:rsidRPr="00A92AA1" w:rsidRDefault="005A2850" w:rsidP="005A2850">
            <w:pPr>
              <w:tabs>
                <w:tab w:val="left" w:pos="301"/>
                <w:tab w:val="left" w:pos="1354"/>
              </w:tabs>
              <w:rPr>
                <w:rFonts w:ascii="Times New Roman" w:hAnsi="Times New Roman" w:cs="Times New Roman"/>
                <w:b/>
                <w:color w:val="000000"/>
                <w:sz w:val="24"/>
                <w:szCs w:val="24"/>
                <w:lang w:val="kk-KZ"/>
              </w:rPr>
            </w:pPr>
            <w:r w:rsidRPr="007679BA">
              <w:rPr>
                <w:rFonts w:ascii="Times New Roman" w:hAnsi="Times New Roman" w:cs="Times New Roman"/>
                <w:sz w:val="24"/>
                <w:szCs w:val="24"/>
                <w:lang w:val="kk-KZ"/>
              </w:rPr>
              <w:t>Балаларды жақсы көңіл- күймен қарсы алу</w:t>
            </w:r>
            <w:r w:rsidRPr="007679BA">
              <w:rPr>
                <w:rFonts w:ascii="Times New Roman" w:hAnsi="Times New Roman" w:cs="Times New Roman"/>
                <w:b/>
                <w:sz w:val="24"/>
                <w:szCs w:val="24"/>
                <w:lang w:val="kk-KZ"/>
              </w:rPr>
              <w:t>.</w:t>
            </w:r>
            <w:r w:rsidRPr="007679BA">
              <w:rPr>
                <w:rFonts w:ascii="Times New Roman" w:hAnsi="Times New Roman" w:cs="Times New Roman"/>
                <w:b/>
                <w:sz w:val="24"/>
                <w:szCs w:val="24"/>
                <w:lang w:val="kk-KZ"/>
              </w:rPr>
              <w:br/>
            </w:r>
          </w:p>
        </w:tc>
        <w:tc>
          <w:tcPr>
            <w:tcW w:w="796" w:type="pct"/>
          </w:tcPr>
          <w:p w:rsidR="005A2850" w:rsidRPr="007679BA" w:rsidRDefault="005A2850" w:rsidP="005A2850">
            <w:pPr>
              <w:rPr>
                <w:rFonts w:ascii="Times New Roman" w:hAnsi="Times New Roman" w:cs="Times New Roman"/>
                <w:b/>
                <w:color w:val="000000"/>
                <w:sz w:val="24"/>
                <w:szCs w:val="24"/>
                <w:lang w:val="kk-KZ"/>
              </w:rPr>
            </w:pPr>
            <w:r w:rsidRPr="007679BA">
              <w:rPr>
                <w:rFonts w:ascii="Times New Roman" w:hAnsi="Times New Roman" w:cs="Times New Roman"/>
                <w:sz w:val="24"/>
                <w:szCs w:val="24"/>
                <w:lang w:val="kk-KZ"/>
              </w:rPr>
              <w:t>Балаларды жақсы көңіл- күймен қарсы алу</w:t>
            </w:r>
            <w:r w:rsidRPr="007679BA">
              <w:rPr>
                <w:rFonts w:ascii="Times New Roman" w:hAnsi="Times New Roman" w:cs="Times New Roman"/>
                <w:b/>
                <w:sz w:val="24"/>
                <w:szCs w:val="24"/>
                <w:lang w:val="kk-KZ"/>
              </w:rPr>
              <w:t>.</w:t>
            </w:r>
            <w:r w:rsidRPr="007679BA">
              <w:rPr>
                <w:rFonts w:ascii="Times New Roman" w:hAnsi="Times New Roman" w:cs="Times New Roman"/>
                <w:b/>
                <w:sz w:val="24"/>
                <w:szCs w:val="24"/>
                <w:lang w:val="kk-KZ"/>
              </w:rPr>
              <w:br/>
            </w:r>
          </w:p>
        </w:tc>
        <w:tc>
          <w:tcPr>
            <w:tcW w:w="853" w:type="pct"/>
          </w:tcPr>
          <w:p w:rsidR="005A2850" w:rsidRPr="0072127E" w:rsidRDefault="005A2850" w:rsidP="005A2850">
            <w:pPr>
              <w:rPr>
                <w:rFonts w:ascii="Times New Roman" w:hAnsi="Times New Roman"/>
                <w:color w:val="000000"/>
                <w:sz w:val="24"/>
                <w:szCs w:val="24"/>
                <w:lang w:val="kk-KZ"/>
              </w:rPr>
            </w:pPr>
            <w:r w:rsidRPr="0072127E">
              <w:rPr>
                <w:rFonts w:ascii="Times New Roman" w:hAnsi="Times New Roman"/>
                <w:color w:val="000000"/>
                <w:sz w:val="24"/>
                <w:szCs w:val="24"/>
                <w:lang w:val="kk-KZ"/>
              </w:rPr>
              <w:t xml:space="preserve">Балаларды жақсы көңіл </w:t>
            </w:r>
            <w:r>
              <w:rPr>
                <w:rFonts w:ascii="Times New Roman" w:hAnsi="Times New Roman"/>
                <w:color w:val="000000"/>
                <w:sz w:val="24"/>
                <w:szCs w:val="24"/>
                <w:lang w:val="kk-KZ"/>
              </w:rPr>
              <w:t>-</w:t>
            </w:r>
            <w:r w:rsidRPr="0072127E">
              <w:rPr>
                <w:rFonts w:ascii="Times New Roman" w:hAnsi="Times New Roman"/>
                <w:color w:val="000000"/>
                <w:sz w:val="24"/>
                <w:szCs w:val="24"/>
                <w:lang w:val="kk-KZ"/>
              </w:rPr>
              <w:t>күймен қарсы алу.</w:t>
            </w:r>
          </w:p>
          <w:p w:rsidR="005A2850" w:rsidRPr="00CF0FC7" w:rsidRDefault="005A2850" w:rsidP="005A2850">
            <w:pPr>
              <w:pStyle w:val="a4"/>
              <w:rPr>
                <w:b/>
                <w:color w:val="000000"/>
                <w:sz w:val="24"/>
                <w:szCs w:val="24"/>
                <w:lang w:val="kk-KZ"/>
              </w:rPr>
            </w:pPr>
          </w:p>
        </w:tc>
        <w:tc>
          <w:tcPr>
            <w:tcW w:w="884" w:type="pct"/>
          </w:tcPr>
          <w:p w:rsidR="005A2850" w:rsidRPr="000D5588" w:rsidRDefault="005A2850" w:rsidP="005A2850">
            <w:pPr>
              <w:rPr>
                <w:rFonts w:ascii="Times New Roman" w:hAnsi="Times New Roman"/>
                <w:color w:val="000000"/>
                <w:sz w:val="24"/>
                <w:szCs w:val="24"/>
                <w:lang w:val="kk-KZ"/>
              </w:rPr>
            </w:pPr>
            <w:r w:rsidRPr="000D5588">
              <w:rPr>
                <w:rFonts w:ascii="Times New Roman" w:hAnsi="Times New Roman"/>
                <w:color w:val="000000"/>
                <w:sz w:val="24"/>
                <w:szCs w:val="24"/>
                <w:lang w:val="kk-KZ"/>
              </w:rPr>
              <w:t>Балалар өз отбасылары туралы әңгімелеп беру.</w:t>
            </w:r>
          </w:p>
          <w:p w:rsidR="005A2850" w:rsidRPr="00C70822" w:rsidRDefault="005A2850" w:rsidP="005A2850">
            <w:pPr>
              <w:rPr>
                <w:rFonts w:ascii="Times New Roman" w:hAnsi="Times New Roman"/>
                <w:b/>
                <w:sz w:val="24"/>
                <w:szCs w:val="24"/>
                <w:lang w:val="kk-KZ"/>
              </w:rPr>
            </w:pPr>
          </w:p>
        </w:tc>
        <w:tc>
          <w:tcPr>
            <w:tcW w:w="789" w:type="pct"/>
          </w:tcPr>
          <w:p w:rsidR="005A2850" w:rsidRPr="00CE64DC" w:rsidRDefault="005A2850" w:rsidP="005A2850">
            <w:pPr>
              <w:pStyle w:val="a4"/>
              <w:rPr>
                <w:b/>
                <w:color w:val="000000"/>
                <w:sz w:val="24"/>
                <w:szCs w:val="24"/>
                <w:lang w:val="kk-KZ"/>
              </w:rPr>
            </w:pPr>
            <w:r w:rsidRPr="000D5588">
              <w:rPr>
                <w:color w:val="000000"/>
                <w:sz w:val="24"/>
                <w:szCs w:val="24"/>
                <w:lang w:val="kk-KZ"/>
              </w:rPr>
              <w:t>Балалар өз отбасылары туралы әңгімелеп беру.</w:t>
            </w:r>
          </w:p>
        </w:tc>
      </w:tr>
      <w:tr w:rsidR="005A2850" w:rsidRPr="00A94AB6" w:rsidTr="005A2850">
        <w:tc>
          <w:tcPr>
            <w:tcW w:w="797" w:type="pct"/>
          </w:tcPr>
          <w:p w:rsidR="005A2850" w:rsidRPr="004447F8" w:rsidRDefault="005A2850" w:rsidP="005A2850">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 xml:space="preserve">Ата-аналармен әңгімелесу, кеңес беру </w:t>
            </w:r>
          </w:p>
        </w:tc>
        <w:tc>
          <w:tcPr>
            <w:tcW w:w="881" w:type="pct"/>
          </w:tcPr>
          <w:p w:rsidR="005A2850" w:rsidRDefault="005A2850" w:rsidP="005A2850">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Ата-аналар</w:t>
            </w:r>
            <w:r>
              <w:rPr>
                <w:rFonts w:ascii="Times New Roman" w:hAnsi="Times New Roman" w:cs="Times New Roman"/>
                <w:b/>
                <w:color w:val="000000"/>
                <w:sz w:val="24"/>
                <w:szCs w:val="24"/>
                <w:lang w:val="kk-KZ"/>
              </w:rPr>
              <w:t>ға кеңес:</w:t>
            </w:r>
          </w:p>
          <w:p w:rsidR="005A2850" w:rsidRPr="004B3542" w:rsidRDefault="005A2850" w:rsidP="005A2850">
            <w:pPr>
              <w:autoSpaceDE w:val="0"/>
              <w:autoSpaceDN w:val="0"/>
              <w:adjustRightInd w:val="0"/>
              <w:rPr>
                <w:rFonts w:ascii="Times New Roman" w:hAnsi="Times New Roman" w:cs="Times New Roman"/>
                <w:color w:val="000000"/>
                <w:sz w:val="24"/>
                <w:szCs w:val="24"/>
                <w:lang w:val="kk-KZ"/>
              </w:rPr>
            </w:pPr>
            <w:r w:rsidRPr="004B3542">
              <w:rPr>
                <w:rFonts w:ascii="Times New Roman" w:eastAsia="Times New Roman" w:hAnsi="Times New Roman"/>
                <w:sz w:val="24"/>
                <w:szCs w:val="24"/>
                <w:lang w:val="kk-KZ" w:eastAsia="ar-SA"/>
              </w:rPr>
              <w:t>Қыс мезгілі болғандықтан аяздан қорғану. Жыл мезгіліне сай киіну.</w:t>
            </w:r>
          </w:p>
        </w:tc>
        <w:tc>
          <w:tcPr>
            <w:tcW w:w="796" w:type="pct"/>
          </w:tcPr>
          <w:p w:rsidR="005A2850" w:rsidRDefault="005A2850" w:rsidP="005A2850">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Ата-аналар</w:t>
            </w:r>
            <w:r>
              <w:rPr>
                <w:rFonts w:ascii="Times New Roman" w:hAnsi="Times New Roman" w:cs="Times New Roman"/>
                <w:b/>
                <w:color w:val="000000"/>
                <w:sz w:val="24"/>
                <w:szCs w:val="24"/>
                <w:lang w:val="kk-KZ"/>
              </w:rPr>
              <w:t>ға кеңес:</w:t>
            </w:r>
          </w:p>
          <w:p w:rsidR="005A2850" w:rsidRPr="004B3542" w:rsidRDefault="005A2850" w:rsidP="005A2850">
            <w:pPr>
              <w:autoSpaceDE w:val="0"/>
              <w:autoSpaceDN w:val="0"/>
              <w:adjustRightInd w:val="0"/>
              <w:rPr>
                <w:rFonts w:ascii="Times New Roman" w:hAnsi="Times New Roman" w:cs="Times New Roman"/>
                <w:color w:val="000000"/>
                <w:sz w:val="24"/>
                <w:szCs w:val="24"/>
                <w:lang w:val="kk-KZ"/>
              </w:rPr>
            </w:pPr>
            <w:r w:rsidRPr="004B3542">
              <w:rPr>
                <w:rFonts w:ascii="Times New Roman" w:eastAsia="Times New Roman" w:hAnsi="Times New Roman"/>
                <w:sz w:val="24"/>
                <w:szCs w:val="24"/>
                <w:lang w:val="kk-KZ" w:eastAsia="ru-RU"/>
              </w:rPr>
              <w:t>«Балаңызбен демалысты қалай өткізесіз?» Ата- аналармен сұхбат.</w:t>
            </w:r>
          </w:p>
        </w:tc>
        <w:tc>
          <w:tcPr>
            <w:tcW w:w="853" w:type="pct"/>
          </w:tcPr>
          <w:p w:rsidR="005A2850" w:rsidRDefault="005A2850" w:rsidP="005A2850">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Ата-аналар</w:t>
            </w:r>
            <w:r>
              <w:rPr>
                <w:rFonts w:ascii="Times New Roman" w:hAnsi="Times New Roman" w:cs="Times New Roman"/>
                <w:b/>
                <w:color w:val="000000"/>
                <w:sz w:val="24"/>
                <w:szCs w:val="24"/>
                <w:lang w:val="kk-KZ"/>
              </w:rPr>
              <w:t>ға кеңес:</w:t>
            </w:r>
          </w:p>
          <w:p w:rsidR="005A2850" w:rsidRPr="00A26729" w:rsidRDefault="005A2850" w:rsidP="005A2850">
            <w:pPr>
              <w:autoSpaceDE w:val="0"/>
              <w:autoSpaceDN w:val="0"/>
              <w:adjustRightInd w:val="0"/>
              <w:rPr>
                <w:rFonts w:ascii="Times New Roman" w:hAnsi="Times New Roman" w:cs="Times New Roman"/>
                <w:color w:val="000000"/>
                <w:sz w:val="24"/>
                <w:szCs w:val="24"/>
                <w:lang w:val="kk-KZ"/>
              </w:rPr>
            </w:pPr>
            <w:r w:rsidRPr="00A26729">
              <w:rPr>
                <w:rFonts w:ascii="Times New Roman" w:hAnsi="Times New Roman" w:cs="Times New Roman"/>
                <w:color w:val="000000"/>
                <w:sz w:val="24"/>
                <w:szCs w:val="24"/>
                <w:lang w:val="kk-KZ"/>
              </w:rPr>
              <w:t>Үйде</w:t>
            </w:r>
            <w:r>
              <w:rPr>
                <w:rFonts w:ascii="Times New Roman" w:hAnsi="Times New Roman" w:cs="Times New Roman"/>
                <w:color w:val="000000"/>
                <w:sz w:val="24"/>
                <w:szCs w:val="24"/>
                <w:lang w:val="kk-KZ"/>
              </w:rPr>
              <w:t xml:space="preserve"> Ән </w:t>
            </w:r>
            <w:r w:rsidRPr="00A26729">
              <w:rPr>
                <w:rFonts w:ascii="Times New Roman" w:hAnsi="Times New Roman" w:cs="Times New Roman"/>
                <w:color w:val="000000"/>
                <w:sz w:val="24"/>
                <w:szCs w:val="24"/>
                <w:lang w:val="kk-KZ"/>
              </w:rPr>
              <w:t xml:space="preserve"> қайтала</w:t>
            </w:r>
            <w:r>
              <w:rPr>
                <w:rFonts w:ascii="Times New Roman" w:hAnsi="Times New Roman" w:cs="Times New Roman"/>
                <w:color w:val="000000"/>
                <w:sz w:val="24"/>
                <w:szCs w:val="24"/>
                <w:lang w:val="kk-KZ"/>
              </w:rPr>
              <w:t>т</w:t>
            </w:r>
            <w:r w:rsidRPr="00A26729">
              <w:rPr>
                <w:rFonts w:ascii="Times New Roman" w:hAnsi="Times New Roman" w:cs="Times New Roman"/>
                <w:color w:val="000000"/>
                <w:sz w:val="24"/>
                <w:szCs w:val="24"/>
                <w:lang w:val="kk-KZ"/>
              </w:rPr>
              <w:t>у.</w:t>
            </w:r>
          </w:p>
        </w:tc>
        <w:tc>
          <w:tcPr>
            <w:tcW w:w="884" w:type="pct"/>
          </w:tcPr>
          <w:p w:rsidR="005A2850" w:rsidRPr="004447F8" w:rsidRDefault="005A2850" w:rsidP="005A2850">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Ата-аналармен әңгіме:</w:t>
            </w:r>
          </w:p>
          <w:p w:rsidR="005A2850" w:rsidRPr="00CD1FF7" w:rsidRDefault="005A2850" w:rsidP="005A2850">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Балалардың тазалығы жөнінде кеңес беру</w:t>
            </w:r>
            <w:r>
              <w:rPr>
                <w:rFonts w:ascii="Times New Roman" w:hAnsi="Times New Roman" w:cs="Times New Roman"/>
                <w:color w:val="000000"/>
                <w:sz w:val="24"/>
                <w:szCs w:val="24"/>
                <w:lang w:val="kk-KZ"/>
              </w:rPr>
              <w:t>.</w:t>
            </w:r>
          </w:p>
          <w:p w:rsidR="005A2850" w:rsidRPr="00CD1FF7" w:rsidRDefault="005A2850" w:rsidP="005A2850">
            <w:pPr>
              <w:autoSpaceDE w:val="0"/>
              <w:autoSpaceDN w:val="0"/>
              <w:adjustRightInd w:val="0"/>
              <w:rPr>
                <w:rFonts w:ascii="Times New Roman" w:hAnsi="Times New Roman" w:cs="Times New Roman"/>
                <w:color w:val="000000"/>
                <w:sz w:val="24"/>
                <w:szCs w:val="24"/>
                <w:lang w:val="kk-KZ"/>
              </w:rPr>
            </w:pPr>
          </w:p>
        </w:tc>
        <w:tc>
          <w:tcPr>
            <w:tcW w:w="789" w:type="pct"/>
          </w:tcPr>
          <w:p w:rsidR="005A2850" w:rsidRPr="00A26729" w:rsidRDefault="005A2850" w:rsidP="005A2850">
            <w:pPr>
              <w:autoSpaceDE w:val="0"/>
              <w:autoSpaceDN w:val="0"/>
              <w:adjustRightInd w:val="0"/>
              <w:rPr>
                <w:rFonts w:ascii="Times New Roman" w:hAnsi="Times New Roman" w:cs="Times New Roman"/>
                <w:color w:val="000000"/>
                <w:sz w:val="24"/>
                <w:szCs w:val="24"/>
                <w:lang w:val="kk-KZ"/>
              </w:rPr>
            </w:pPr>
            <w:r w:rsidRPr="004447F8">
              <w:rPr>
                <w:rFonts w:ascii="Times New Roman" w:hAnsi="Times New Roman" w:cs="Times New Roman"/>
                <w:b/>
                <w:color w:val="000000"/>
                <w:sz w:val="24"/>
                <w:szCs w:val="24"/>
                <w:lang w:val="kk-KZ"/>
              </w:rPr>
              <w:t>Ата-аналармен әңгім</w:t>
            </w:r>
            <w:r w:rsidRPr="00C05506">
              <w:rPr>
                <w:rFonts w:ascii="Times New Roman" w:hAnsi="Times New Roman" w:cs="Times New Roman"/>
                <w:b/>
                <w:color w:val="000000"/>
                <w:sz w:val="24"/>
                <w:szCs w:val="24"/>
                <w:lang w:val="kk-KZ"/>
              </w:rPr>
              <w:t>е:</w:t>
            </w:r>
            <w:r>
              <w:rPr>
                <w:rFonts w:ascii="Times New Roman" w:hAnsi="Times New Roman" w:cs="Times New Roman"/>
                <w:color w:val="000000"/>
                <w:sz w:val="24"/>
                <w:szCs w:val="24"/>
                <w:lang w:val="kk-KZ"/>
              </w:rPr>
              <w:t xml:space="preserve"> </w:t>
            </w:r>
            <w:r>
              <w:rPr>
                <w:rFonts w:ascii="Times New Roman" w:eastAsia="Calibri" w:hAnsi="Times New Roman" w:cs="Times New Roman"/>
                <w:sz w:val="24"/>
                <w:szCs w:val="24"/>
                <w:lang w:val="kk-KZ"/>
              </w:rPr>
              <w:t>Ата- аналарға балаларын таңе</w:t>
            </w:r>
            <w:r w:rsidRPr="00CD1FF7">
              <w:rPr>
                <w:rFonts w:ascii="Times New Roman" w:eastAsia="Calibri" w:hAnsi="Times New Roman" w:cs="Times New Roman"/>
                <w:sz w:val="24"/>
                <w:szCs w:val="24"/>
                <w:lang w:val="kk-KZ"/>
              </w:rPr>
              <w:t>ртеңгілік жаттығуға үлгертіп алып келулерін ескерту.</w:t>
            </w:r>
          </w:p>
        </w:tc>
      </w:tr>
      <w:tr w:rsidR="005A2850" w:rsidRPr="00A94AB6" w:rsidTr="005A2850">
        <w:tc>
          <w:tcPr>
            <w:tcW w:w="797" w:type="pct"/>
          </w:tcPr>
          <w:p w:rsidR="005A2850" w:rsidRPr="00607D22" w:rsidRDefault="005A2850" w:rsidP="005A2850">
            <w:pPr>
              <w:autoSpaceDE w:val="0"/>
              <w:autoSpaceDN w:val="0"/>
              <w:adjustRightInd w:val="0"/>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881" w:type="pct"/>
          </w:tcPr>
          <w:p w:rsidR="005A2850" w:rsidRPr="00C756CA" w:rsidRDefault="005A2850" w:rsidP="005A2850">
            <w:pPr>
              <w:rPr>
                <w:rFonts w:ascii="Times New Roman" w:hAnsi="Times New Roman" w:cs="Times New Roman"/>
                <w:b/>
                <w:color w:val="000000"/>
                <w:sz w:val="24"/>
                <w:szCs w:val="24"/>
                <w:lang w:val="kk-KZ"/>
              </w:rPr>
            </w:pPr>
            <w:r w:rsidRPr="00C756CA">
              <w:rPr>
                <w:rFonts w:ascii="Times New Roman" w:hAnsi="Times New Roman" w:cs="Times New Roman"/>
                <w:b/>
                <w:bCs/>
                <w:color w:val="000000"/>
                <w:sz w:val="24"/>
                <w:szCs w:val="24"/>
                <w:lang w:val="kk-KZ"/>
              </w:rPr>
              <w:t>Қимыл</w:t>
            </w:r>
            <w:r>
              <w:rPr>
                <w:rFonts w:ascii="Times New Roman" w:hAnsi="Times New Roman" w:cs="Times New Roman"/>
                <w:b/>
                <w:bCs/>
                <w:color w:val="000000"/>
                <w:sz w:val="24"/>
                <w:szCs w:val="24"/>
                <w:lang w:val="kk-KZ"/>
              </w:rPr>
              <w:t>-қозғалыс ойыны</w:t>
            </w:r>
            <w:r w:rsidRPr="00C756CA">
              <w:rPr>
                <w:rFonts w:ascii="Times New Roman" w:hAnsi="Times New Roman" w:cs="Times New Roman"/>
                <w:b/>
                <w:bCs/>
                <w:color w:val="000000"/>
                <w:sz w:val="24"/>
                <w:szCs w:val="24"/>
                <w:lang w:val="kk-KZ"/>
              </w:rPr>
              <w:t>:</w:t>
            </w:r>
            <w:r w:rsidRPr="00C756CA">
              <w:rPr>
                <w:rFonts w:ascii="Times New Roman" w:hAnsi="Times New Roman" w:cs="Times New Roman"/>
                <w:b/>
                <w:color w:val="000000"/>
                <w:sz w:val="24"/>
                <w:szCs w:val="24"/>
                <w:lang w:val="kk-KZ"/>
              </w:rPr>
              <w:t xml:space="preserve"> «Қоңыздар» </w:t>
            </w:r>
          </w:p>
          <w:p w:rsidR="005A2850" w:rsidRPr="004A292A" w:rsidRDefault="005A2850" w:rsidP="005A2850">
            <w:pPr>
              <w:rPr>
                <w:rFonts w:ascii="Times New Roman" w:hAnsi="Times New Roman" w:cs="Times New Roman"/>
                <w:color w:val="000000"/>
                <w:sz w:val="24"/>
                <w:szCs w:val="24"/>
                <w:lang w:val="kk-KZ"/>
              </w:rPr>
            </w:pPr>
            <w:r w:rsidRPr="00C756CA">
              <w:rPr>
                <w:rFonts w:ascii="Times New Roman" w:hAnsi="Times New Roman" w:cs="Times New Roman"/>
                <w:color w:val="000000"/>
                <w:sz w:val="24"/>
                <w:szCs w:val="24"/>
                <w:lang w:val="kk-KZ"/>
              </w:rPr>
              <w:t xml:space="preserve">Мақсаты: Балаларды  жүгіруге, белгі бойынша қозғалысты өзгертуге үйрету. </w:t>
            </w:r>
          </w:p>
          <w:p w:rsidR="005A2850" w:rsidRDefault="005A2850" w:rsidP="005A2850">
            <w:pPr>
              <w:tabs>
                <w:tab w:val="left" w:pos="301"/>
                <w:tab w:val="left" w:pos="1354"/>
              </w:tabs>
              <w:rPr>
                <w:rFonts w:ascii="Times New Roman" w:eastAsia="Times New Roman" w:hAnsi="Times New Roman"/>
                <w:b/>
                <w:sz w:val="24"/>
                <w:szCs w:val="24"/>
                <w:lang w:val="kk-KZ" w:eastAsia="ru-RU"/>
              </w:rPr>
            </w:pPr>
            <w:r w:rsidRPr="004632F1">
              <w:rPr>
                <w:rFonts w:ascii="Times New Roman" w:eastAsia="Times New Roman" w:hAnsi="Times New Roman"/>
                <w:b/>
                <w:sz w:val="24"/>
                <w:szCs w:val="24"/>
                <w:lang w:val="kk-KZ" w:eastAsia="ru-RU"/>
              </w:rPr>
              <w:t>Суреттер қарастыру</w:t>
            </w:r>
          </w:p>
          <w:p w:rsidR="005A2850" w:rsidRDefault="005A2850" w:rsidP="005A2850">
            <w:pPr>
              <w:tabs>
                <w:tab w:val="left" w:pos="301"/>
                <w:tab w:val="left" w:pos="1354"/>
              </w:tabs>
              <w:rPr>
                <w:rFonts w:ascii="Times New Roman" w:eastAsia="Times New Roman" w:hAnsi="Times New Roman"/>
                <w:sz w:val="24"/>
                <w:szCs w:val="24"/>
                <w:lang w:val="kk-KZ" w:eastAsia="ru-RU"/>
              </w:rPr>
            </w:pPr>
            <w:r w:rsidRPr="004632F1">
              <w:rPr>
                <w:rFonts w:ascii="Times New Roman" w:eastAsia="Times New Roman" w:hAnsi="Times New Roman"/>
                <w:sz w:val="24"/>
                <w:szCs w:val="24"/>
                <w:lang w:val="kk-KZ" w:eastAsia="ru-RU"/>
              </w:rPr>
              <w:t xml:space="preserve"> «Ертегі кейіпкерлерін </w:t>
            </w:r>
            <w:r w:rsidRPr="004632F1">
              <w:rPr>
                <w:rFonts w:ascii="Times New Roman" w:eastAsia="Times New Roman" w:hAnsi="Times New Roman"/>
                <w:sz w:val="24"/>
                <w:szCs w:val="24"/>
                <w:lang w:val="kk-KZ" w:eastAsia="ru-RU"/>
              </w:rPr>
              <w:lastRenderedPageBreak/>
              <w:t>орналастыр»</w:t>
            </w:r>
          </w:p>
          <w:p w:rsidR="005A2850" w:rsidRDefault="005A2850" w:rsidP="005A2850">
            <w:pPr>
              <w:tabs>
                <w:tab w:val="left" w:pos="301"/>
                <w:tab w:val="left" w:pos="1354"/>
              </w:tabs>
              <w:rPr>
                <w:rFonts w:ascii="Times New Roman" w:eastAsia="Times New Roman" w:hAnsi="Times New Roman"/>
                <w:b/>
                <w:sz w:val="24"/>
                <w:szCs w:val="24"/>
                <w:lang w:val="kk-KZ" w:eastAsia="ru-RU"/>
              </w:rPr>
            </w:pPr>
            <w:r w:rsidRPr="004A292A">
              <w:rPr>
                <w:rFonts w:ascii="Times New Roman" w:eastAsia="Times New Roman" w:hAnsi="Times New Roman"/>
                <w:b/>
                <w:sz w:val="24"/>
                <w:szCs w:val="24"/>
                <w:lang w:val="kk-KZ" w:eastAsia="ru-RU"/>
              </w:rPr>
              <w:t>Сөйлеуді дамыту</w:t>
            </w:r>
          </w:p>
          <w:p w:rsidR="005A2850" w:rsidRPr="00173315" w:rsidRDefault="005A2850" w:rsidP="005A2850">
            <w:pPr>
              <w:widowControl w:val="0"/>
              <w:rPr>
                <w:rFonts w:ascii="Times New Roman" w:eastAsia="Calibri" w:hAnsi="Times New Roman" w:cs="Times New Roman"/>
                <w:szCs w:val="28"/>
                <w:lang w:val="kk-KZ"/>
              </w:rPr>
            </w:pPr>
            <w:r w:rsidRPr="00173315">
              <w:rPr>
                <w:rFonts w:ascii="Times New Roman" w:eastAsia="Calibri" w:hAnsi="Times New Roman" w:cs="Times New Roman"/>
                <w:szCs w:val="28"/>
                <w:lang w:val="kk-KZ"/>
              </w:rPr>
              <w:t>артикуляциялық аппаратты дамыту, сөйлеу қарқынын өзгерту қабілетін дамыту: баяу сөйлеу, жаңылтпаштар айту.</w:t>
            </w:r>
          </w:p>
          <w:p w:rsidR="005A2850" w:rsidRPr="005F15D9" w:rsidRDefault="005A2850" w:rsidP="005A2850">
            <w:pPr>
              <w:rPr>
                <w:rFonts w:ascii="Times New Roman" w:hAnsi="Times New Roman" w:cs="Times New Roman"/>
                <w:b/>
                <w:color w:val="000000"/>
                <w:sz w:val="24"/>
                <w:szCs w:val="24"/>
                <w:lang w:val="kk-KZ"/>
              </w:rPr>
            </w:pPr>
          </w:p>
        </w:tc>
        <w:tc>
          <w:tcPr>
            <w:tcW w:w="796" w:type="pct"/>
          </w:tcPr>
          <w:p w:rsidR="005A2850" w:rsidRPr="007D1DAE" w:rsidRDefault="005A2850" w:rsidP="005A2850">
            <w:pPr>
              <w:pStyle w:val="a4"/>
              <w:rPr>
                <w:sz w:val="24"/>
                <w:szCs w:val="24"/>
                <w:lang w:val="kk-KZ"/>
              </w:rPr>
            </w:pPr>
            <w:r w:rsidRPr="007D1DAE">
              <w:rPr>
                <w:b/>
                <w:sz w:val="24"/>
                <w:szCs w:val="24"/>
                <w:lang w:val="kk-KZ"/>
              </w:rPr>
              <w:lastRenderedPageBreak/>
              <w:t>Үстел үсті ойыны:</w:t>
            </w:r>
            <w:r w:rsidRPr="007D1DAE">
              <w:rPr>
                <w:sz w:val="24"/>
                <w:szCs w:val="24"/>
                <w:lang w:val="kk-KZ"/>
              </w:rPr>
              <w:t xml:space="preserve"> «Бөліктерді  құрастыр»</w:t>
            </w:r>
          </w:p>
          <w:p w:rsidR="005A2850" w:rsidRPr="009F3418" w:rsidRDefault="005A2850" w:rsidP="005A2850">
            <w:pPr>
              <w:pStyle w:val="a4"/>
              <w:rPr>
                <w:sz w:val="28"/>
                <w:szCs w:val="28"/>
                <w:lang w:val="kk-KZ"/>
              </w:rPr>
            </w:pPr>
            <w:r w:rsidRPr="007D1DAE">
              <w:rPr>
                <w:sz w:val="24"/>
                <w:szCs w:val="24"/>
                <w:lang w:val="kk-KZ"/>
              </w:rPr>
              <w:t>Мақсаты: Зейіндікке баулу.</w:t>
            </w:r>
          </w:p>
          <w:p w:rsidR="005A2850" w:rsidRDefault="005A2850" w:rsidP="005A2850">
            <w:pPr>
              <w:rPr>
                <w:rFonts w:ascii="Times New Roman" w:eastAsia="Calibri" w:hAnsi="Times New Roman" w:cs="Times New Roman"/>
                <w:b/>
                <w:sz w:val="24"/>
                <w:szCs w:val="24"/>
                <w:lang w:val="kk-KZ"/>
              </w:rPr>
            </w:pPr>
            <w:r w:rsidRPr="007D1DAE">
              <w:rPr>
                <w:rFonts w:ascii="Times New Roman" w:eastAsia="Calibri" w:hAnsi="Times New Roman" w:cs="Times New Roman"/>
                <w:b/>
                <w:sz w:val="24"/>
                <w:szCs w:val="24"/>
                <w:lang w:val="kk-KZ"/>
              </w:rPr>
              <w:t>Құрастыру</w:t>
            </w:r>
          </w:p>
          <w:p w:rsidR="005A2850" w:rsidRPr="00173315" w:rsidRDefault="005A2850" w:rsidP="005A2850">
            <w:pPr>
              <w:widowControl w:val="0"/>
              <w:rPr>
                <w:rFonts w:ascii="Times New Roman" w:hAnsi="Times New Roman" w:cs="Times New Roman"/>
                <w:szCs w:val="28"/>
                <w:lang w:val="kk-KZ"/>
              </w:rPr>
            </w:pPr>
            <w:r w:rsidRPr="00173315">
              <w:rPr>
                <w:rFonts w:ascii="Times New Roman" w:hAnsi="Times New Roman" w:cs="Times New Roman"/>
                <w:szCs w:val="28"/>
                <w:lang w:val="kk-KZ"/>
              </w:rPr>
              <w:t xml:space="preserve">Құрастырған құрылыспен сюжетті ойыншықтарды </w:t>
            </w:r>
            <w:r w:rsidRPr="00173315">
              <w:rPr>
                <w:rFonts w:ascii="Times New Roman" w:hAnsi="Times New Roman" w:cs="Times New Roman"/>
                <w:szCs w:val="28"/>
                <w:lang w:val="kk-KZ"/>
              </w:rPr>
              <w:lastRenderedPageBreak/>
              <w:t xml:space="preserve">қолданып ойнату. </w:t>
            </w:r>
          </w:p>
          <w:p w:rsidR="005A2850" w:rsidRPr="00173315" w:rsidRDefault="005A2850" w:rsidP="005A2850">
            <w:pPr>
              <w:widowControl w:val="0"/>
              <w:rPr>
                <w:rFonts w:ascii="Times New Roman" w:hAnsi="Times New Roman" w:cs="Times New Roman"/>
                <w:szCs w:val="28"/>
                <w:lang w:val="kk-KZ"/>
              </w:rPr>
            </w:pPr>
            <w:r w:rsidRPr="00173315">
              <w:rPr>
                <w:rFonts w:ascii="Times New Roman" w:hAnsi="Times New Roman" w:cs="Times New Roman"/>
                <w:szCs w:val="28"/>
                <w:lang w:val="kk-KZ"/>
              </w:rPr>
              <w:t xml:space="preserve">Ойнап болғаннан кейін бөлшектерді жинауға, қауіпсіздікті сақтауға, ұқыптылыққа баулу. </w:t>
            </w:r>
          </w:p>
          <w:p w:rsidR="005A2850" w:rsidRPr="004A292A" w:rsidRDefault="005A2850" w:rsidP="005A2850">
            <w:pPr>
              <w:rPr>
                <w:rFonts w:ascii="Times New Roman" w:eastAsia="Calibri" w:hAnsi="Times New Roman" w:cs="Times New Roman"/>
                <w:b/>
                <w:sz w:val="24"/>
                <w:szCs w:val="24"/>
                <w:lang w:val="kk-KZ"/>
              </w:rPr>
            </w:pPr>
          </w:p>
        </w:tc>
        <w:tc>
          <w:tcPr>
            <w:tcW w:w="853" w:type="pct"/>
          </w:tcPr>
          <w:p w:rsidR="005A2850" w:rsidRPr="005A6B4D" w:rsidRDefault="005A2850" w:rsidP="005A2850">
            <w:pPr>
              <w:rPr>
                <w:rFonts w:ascii="Times New Roman" w:hAnsi="Times New Roman"/>
                <w:b/>
                <w:color w:val="000000"/>
                <w:sz w:val="24"/>
                <w:szCs w:val="24"/>
                <w:lang w:val="kk-KZ"/>
              </w:rPr>
            </w:pPr>
            <w:r w:rsidRPr="005A6B4D">
              <w:rPr>
                <w:rFonts w:ascii="Times New Roman" w:hAnsi="Times New Roman"/>
                <w:b/>
                <w:color w:val="000000"/>
                <w:sz w:val="24"/>
                <w:szCs w:val="24"/>
                <w:lang w:val="kk-KZ"/>
              </w:rPr>
              <w:lastRenderedPageBreak/>
              <w:t>Дидактикалық ойын:</w:t>
            </w:r>
          </w:p>
          <w:p w:rsidR="005A2850" w:rsidRPr="005A6B4D" w:rsidRDefault="005A2850" w:rsidP="005A2850">
            <w:pPr>
              <w:rPr>
                <w:rFonts w:ascii="Times New Roman" w:hAnsi="Times New Roman"/>
                <w:b/>
                <w:color w:val="000000"/>
                <w:sz w:val="24"/>
                <w:szCs w:val="24"/>
                <w:lang w:val="kk-KZ"/>
              </w:rPr>
            </w:pPr>
            <w:r w:rsidRPr="005A6B4D">
              <w:rPr>
                <w:rFonts w:ascii="Times New Roman" w:hAnsi="Times New Roman"/>
                <w:b/>
                <w:color w:val="000000"/>
                <w:sz w:val="24"/>
                <w:szCs w:val="24"/>
                <w:lang w:val="kk-KZ"/>
              </w:rPr>
              <w:t>«Өз туыңды тап»</w:t>
            </w:r>
          </w:p>
          <w:p w:rsidR="005A2850" w:rsidRDefault="005A2850" w:rsidP="005A2850">
            <w:pPr>
              <w:rPr>
                <w:rFonts w:ascii="Times New Roman" w:hAnsi="Times New Roman"/>
                <w:color w:val="000000"/>
                <w:sz w:val="24"/>
                <w:szCs w:val="24"/>
                <w:lang w:val="kk-KZ"/>
              </w:rPr>
            </w:pPr>
            <w:r w:rsidRPr="00B655C0">
              <w:rPr>
                <w:rFonts w:ascii="Times New Roman" w:hAnsi="Times New Roman"/>
                <w:color w:val="000000"/>
                <w:sz w:val="24"/>
                <w:szCs w:val="24"/>
                <w:lang w:val="kk-KZ"/>
              </w:rPr>
              <w:t>Мақсаты: Мемлекеттік рәміздерді тануға үйрету.</w:t>
            </w:r>
          </w:p>
          <w:p w:rsidR="005A2850" w:rsidRDefault="005A2850" w:rsidP="005A2850">
            <w:pPr>
              <w:rPr>
                <w:rFonts w:ascii="Times New Roman" w:hAnsi="Times New Roman" w:cs="Times New Roman"/>
                <w:b/>
                <w:color w:val="000000"/>
                <w:sz w:val="24"/>
                <w:szCs w:val="24"/>
                <w:lang w:val="kk-KZ"/>
              </w:rPr>
            </w:pPr>
            <w:r w:rsidRPr="007679BA">
              <w:rPr>
                <w:rFonts w:ascii="Times New Roman" w:hAnsi="Times New Roman" w:cs="Times New Roman"/>
                <w:b/>
                <w:color w:val="000000"/>
                <w:sz w:val="24"/>
                <w:szCs w:val="24"/>
                <w:lang w:val="kk-KZ"/>
              </w:rPr>
              <w:t>Қоршаған ортамен таныстыру</w:t>
            </w:r>
          </w:p>
          <w:p w:rsidR="005A2850" w:rsidRPr="00E71D70" w:rsidRDefault="005A2850" w:rsidP="005A2850">
            <w:pPr>
              <w:widowControl w:val="0"/>
              <w:rPr>
                <w:rFonts w:ascii="Times New Roman" w:hAnsi="Times New Roman" w:cs="Times New Roman"/>
                <w:szCs w:val="28"/>
                <w:lang w:val="kk-KZ"/>
              </w:rPr>
            </w:pPr>
            <w:r w:rsidRPr="00173315">
              <w:rPr>
                <w:rFonts w:ascii="Times New Roman" w:hAnsi="Times New Roman" w:cs="Times New Roman"/>
                <w:szCs w:val="28"/>
                <w:lang w:val="kk-KZ"/>
              </w:rPr>
              <w:lastRenderedPageBreak/>
              <w:t>Қарапайым тапсырмаларды өздігінен орындауға, түрлі балалар әрекетіне қажетті материалдарды, құрал-жабдықтарды әзірлеуге, қолданып болған соң ойыншықтарды, кітаптарды, заттарды орнына жинауға баулу.</w:t>
            </w:r>
          </w:p>
          <w:p w:rsidR="005A2850" w:rsidRDefault="005A2850" w:rsidP="005A2850">
            <w:pPr>
              <w:rPr>
                <w:rFonts w:ascii="Times New Roman" w:hAnsi="Times New Roman" w:cs="Times New Roman"/>
                <w:b/>
                <w:color w:val="000000"/>
                <w:sz w:val="24"/>
                <w:szCs w:val="24"/>
                <w:lang w:val="kk-KZ"/>
              </w:rPr>
            </w:pPr>
            <w:r w:rsidRPr="001373CA">
              <w:rPr>
                <w:sz w:val="24"/>
                <w:szCs w:val="24"/>
                <w:lang w:val="kk-KZ"/>
              </w:rPr>
              <w:t xml:space="preserve"> </w:t>
            </w:r>
            <w:r>
              <w:rPr>
                <w:rFonts w:ascii="Times New Roman" w:hAnsi="Times New Roman" w:cs="Times New Roman"/>
                <w:b/>
                <w:color w:val="000000"/>
                <w:sz w:val="24"/>
                <w:szCs w:val="24"/>
                <w:lang w:val="kk-KZ"/>
              </w:rPr>
              <w:t>Сурет салу</w:t>
            </w:r>
          </w:p>
          <w:p w:rsidR="005A2850" w:rsidRPr="00B772A3" w:rsidRDefault="005A2850" w:rsidP="005A2850">
            <w:pPr>
              <w:widowControl w:val="0"/>
              <w:rPr>
                <w:rFonts w:ascii="Times New Roman" w:hAnsi="Times New Roman" w:cs="Times New Roman"/>
                <w:szCs w:val="28"/>
                <w:lang w:val="kk-KZ"/>
              </w:rPr>
            </w:pPr>
            <w:r>
              <w:rPr>
                <w:rFonts w:ascii="Times New Roman" w:hAnsi="Times New Roman" w:cs="Times New Roman"/>
                <w:szCs w:val="28"/>
                <w:lang w:val="kk-KZ"/>
              </w:rPr>
              <w:t>Ә</w:t>
            </w:r>
            <w:r w:rsidRPr="00B772A3">
              <w:rPr>
                <w:rFonts w:ascii="Times New Roman" w:hAnsi="Times New Roman" w:cs="Times New Roman"/>
                <w:szCs w:val="28"/>
                <w:lang w:val="kk-KZ"/>
              </w:rPr>
              <w:t>р түрлі пішіндегі  дөңгелек пішінді (шарлар, бұлттар, күн) заттарды бейнелеу, бірнеше көлденең және тік сызықтардан тұратын заттарды бейнелеу.</w:t>
            </w:r>
          </w:p>
          <w:p w:rsidR="005A2850" w:rsidRDefault="005A2850" w:rsidP="005A2850">
            <w:pPr>
              <w:rPr>
                <w:rFonts w:ascii="Times New Roman" w:hAnsi="Times New Roman" w:cs="Times New Roman"/>
                <w:b/>
                <w:color w:val="000000"/>
                <w:sz w:val="24"/>
                <w:szCs w:val="24"/>
                <w:lang w:val="kk-KZ"/>
              </w:rPr>
            </w:pPr>
          </w:p>
          <w:p w:rsidR="005A2850" w:rsidRPr="004A292A" w:rsidRDefault="005A2850" w:rsidP="005A2850">
            <w:pPr>
              <w:rPr>
                <w:rFonts w:ascii="Times New Roman" w:hAnsi="Times New Roman" w:cs="Times New Roman"/>
                <w:b/>
                <w:color w:val="000000"/>
                <w:sz w:val="24"/>
                <w:szCs w:val="24"/>
                <w:lang w:val="kk-KZ"/>
              </w:rPr>
            </w:pPr>
          </w:p>
        </w:tc>
        <w:tc>
          <w:tcPr>
            <w:tcW w:w="884" w:type="pct"/>
          </w:tcPr>
          <w:p w:rsidR="005A2850" w:rsidRPr="00B977BA" w:rsidRDefault="005A2850" w:rsidP="005A2850">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bCs/>
                <w:color w:val="000000"/>
                <w:sz w:val="24"/>
                <w:szCs w:val="24"/>
                <w:lang w:val="kk-KZ"/>
              </w:rPr>
              <w:lastRenderedPageBreak/>
              <w:t xml:space="preserve">«Сипап көр» </w:t>
            </w:r>
          </w:p>
          <w:p w:rsidR="005A2850" w:rsidRPr="00FC3142" w:rsidRDefault="005A2850" w:rsidP="005A2850">
            <w:pPr>
              <w:rPr>
                <w:rFonts w:ascii="Times New Roman" w:eastAsia="Times New Roman" w:hAnsi="Times New Roman" w:cs="Times New Roman"/>
                <w:b/>
                <w:color w:val="000000"/>
                <w:sz w:val="24"/>
                <w:szCs w:val="24"/>
                <w:lang w:val="kk-KZ"/>
              </w:rPr>
            </w:pPr>
            <w:r w:rsidRPr="00FC3142">
              <w:rPr>
                <w:rFonts w:ascii="Times New Roman" w:eastAsia="Times New Roman" w:hAnsi="Times New Roman" w:cs="Times New Roman"/>
                <w:bCs/>
                <w:color w:val="000000"/>
                <w:sz w:val="24"/>
                <w:szCs w:val="24"/>
                <w:lang w:val="kk-KZ"/>
              </w:rPr>
              <w:t xml:space="preserve">Мақсаты: </w:t>
            </w:r>
            <w:r>
              <w:rPr>
                <w:rFonts w:ascii="Times New Roman" w:eastAsia="Times New Roman" w:hAnsi="Times New Roman" w:cs="Times New Roman"/>
                <w:color w:val="000000"/>
                <w:sz w:val="24"/>
                <w:szCs w:val="24"/>
                <w:lang w:val="kk-KZ"/>
              </w:rPr>
              <w:t>Сипап сезу арқылы көкө</w:t>
            </w:r>
            <w:r w:rsidRPr="00FC3142">
              <w:rPr>
                <w:rFonts w:ascii="Times New Roman" w:eastAsia="Times New Roman" w:hAnsi="Times New Roman" w:cs="Times New Roman"/>
                <w:color w:val="000000"/>
                <w:sz w:val="24"/>
                <w:szCs w:val="24"/>
                <w:lang w:val="kk-KZ"/>
              </w:rPr>
              <w:t>ністердің атын табу</w:t>
            </w:r>
            <w:r>
              <w:rPr>
                <w:rFonts w:ascii="Times New Roman" w:eastAsia="Times New Roman" w:hAnsi="Times New Roman" w:cs="Times New Roman"/>
                <w:b/>
                <w:color w:val="000000"/>
                <w:sz w:val="24"/>
                <w:szCs w:val="24"/>
                <w:lang w:val="kk-KZ"/>
              </w:rPr>
              <w:t>.</w:t>
            </w:r>
            <w:r w:rsidRPr="00FC3142">
              <w:rPr>
                <w:rFonts w:ascii="Times New Roman" w:eastAsia="Times New Roman" w:hAnsi="Times New Roman" w:cs="Times New Roman"/>
                <w:b/>
                <w:color w:val="000000"/>
                <w:sz w:val="24"/>
                <w:szCs w:val="24"/>
                <w:lang w:val="kk-KZ"/>
              </w:rPr>
              <w:t xml:space="preserve"> </w:t>
            </w:r>
          </w:p>
          <w:p w:rsidR="005A2850" w:rsidRDefault="005A2850" w:rsidP="005A2850">
            <w:pPr>
              <w:rPr>
                <w:rFonts w:ascii="Times New Roman" w:hAnsi="Times New Roman" w:cs="Times New Roman"/>
                <w:b/>
                <w:color w:val="000000"/>
                <w:sz w:val="24"/>
                <w:szCs w:val="24"/>
                <w:lang w:val="kk-KZ"/>
              </w:rPr>
            </w:pPr>
            <w:r w:rsidRPr="00B977BA">
              <w:rPr>
                <w:rFonts w:ascii="Times New Roman" w:hAnsi="Times New Roman" w:cs="Times New Roman"/>
                <w:b/>
                <w:color w:val="000000"/>
                <w:sz w:val="24"/>
                <w:szCs w:val="24"/>
                <w:lang w:val="kk-KZ"/>
              </w:rPr>
              <w:t>Математика негіздері</w:t>
            </w:r>
          </w:p>
          <w:p w:rsidR="005A2850" w:rsidRPr="00E71D70" w:rsidRDefault="005A2850" w:rsidP="005A2850">
            <w:pPr>
              <w:widowControl w:val="0"/>
              <w:rPr>
                <w:rFonts w:ascii="Times New Roman" w:hAnsi="Times New Roman" w:cs="Times New Roman"/>
                <w:szCs w:val="28"/>
                <w:lang w:val="kk-KZ"/>
              </w:rPr>
            </w:pPr>
            <w:r w:rsidRPr="00F513B2">
              <w:rPr>
                <w:rFonts w:ascii="Times New Roman" w:hAnsi="Times New Roman" w:cs="Times New Roman"/>
                <w:szCs w:val="28"/>
                <w:lang w:val="kk-KZ"/>
              </w:rPr>
              <w:t xml:space="preserve">Балаларды геометриялық фигуралармен: үшбұрыш, шаршы, дөңгелекпен таныстыру, ұстау және </w:t>
            </w:r>
            <w:r w:rsidRPr="00F513B2">
              <w:rPr>
                <w:rFonts w:ascii="Times New Roman" w:hAnsi="Times New Roman" w:cs="Times New Roman"/>
                <w:szCs w:val="28"/>
                <w:lang w:val="kk-KZ"/>
              </w:rPr>
              <w:lastRenderedPageBreak/>
              <w:t>көру тәсілдері арқылы аталған фигураларды зерттеуге мүмкіндік беру.</w:t>
            </w:r>
          </w:p>
          <w:p w:rsidR="005A2850" w:rsidRDefault="005A2850" w:rsidP="005A2850">
            <w:pPr>
              <w:pStyle w:val="a4"/>
              <w:rPr>
                <w:b/>
                <w:color w:val="000000"/>
                <w:sz w:val="24"/>
                <w:szCs w:val="24"/>
                <w:lang w:val="kk-KZ"/>
              </w:rPr>
            </w:pPr>
            <w:r>
              <w:rPr>
                <w:b/>
                <w:color w:val="000000"/>
                <w:sz w:val="24"/>
                <w:szCs w:val="24"/>
                <w:lang w:val="kk-KZ"/>
              </w:rPr>
              <w:t>Сөйлеуді дамыту</w:t>
            </w:r>
          </w:p>
          <w:p w:rsidR="005A2850" w:rsidRPr="00E71D70" w:rsidRDefault="005A2850" w:rsidP="005A2850">
            <w:pPr>
              <w:widowControl w:val="0"/>
              <w:rPr>
                <w:rFonts w:ascii="Times New Roman" w:eastAsia="Calibri" w:hAnsi="Times New Roman" w:cs="Times New Roman"/>
                <w:szCs w:val="28"/>
                <w:lang w:val="kk-KZ"/>
              </w:rPr>
            </w:pPr>
            <w:r w:rsidRPr="00B873A8">
              <w:rPr>
                <w:rFonts w:ascii="Times New Roman" w:hAnsi="Times New Roman" w:cs="Times New Roman"/>
                <w:szCs w:val="28"/>
                <w:lang w:val="kk-KZ"/>
              </w:rPr>
              <w:t>Д</w:t>
            </w:r>
            <w:r w:rsidRPr="00B873A8">
              <w:rPr>
                <w:rFonts w:ascii="Times New Roman" w:eastAsia="Calibri" w:hAnsi="Times New Roman" w:cs="Times New Roman"/>
                <w:szCs w:val="28"/>
                <w:lang w:val="kk-KZ"/>
              </w:rPr>
              <w:t>ауысты (а, ә, е, о, ұ) және кейбір дауыссыз (п-б, к-қ, т-д, ж-ш, с-з) дыбыстарды анық айту, дыбыстардың артикуляциясын нақтылау және бекіту, артикуляциялық аппаратты дамыту, сөйлеу қарқынын өзгерту қабілетін дамыту: баяу сөйлеу, жаңылтпаштар айту.</w:t>
            </w:r>
          </w:p>
          <w:p w:rsidR="005A2850" w:rsidRDefault="005A2850" w:rsidP="005A2850">
            <w:pPr>
              <w:rPr>
                <w:rFonts w:ascii="Times New Roman" w:hAnsi="Times New Roman" w:cs="Times New Roman"/>
                <w:b/>
                <w:color w:val="000000"/>
                <w:sz w:val="24"/>
                <w:szCs w:val="24"/>
                <w:lang w:val="kk-KZ"/>
              </w:rPr>
            </w:pPr>
            <w:r w:rsidRPr="007679BA">
              <w:rPr>
                <w:rFonts w:ascii="Times New Roman" w:hAnsi="Times New Roman" w:cs="Times New Roman"/>
                <w:b/>
                <w:color w:val="000000"/>
                <w:sz w:val="24"/>
                <w:szCs w:val="24"/>
                <w:lang w:val="kk-KZ"/>
              </w:rPr>
              <w:t>Қоршаған ортамен таныстыру</w:t>
            </w:r>
          </w:p>
          <w:p w:rsidR="005A2850" w:rsidRPr="00B873A8" w:rsidRDefault="005A2850" w:rsidP="005A2850">
            <w:pPr>
              <w:widowControl w:val="0"/>
              <w:rPr>
                <w:rFonts w:ascii="Times New Roman" w:hAnsi="Times New Roman" w:cs="Times New Roman"/>
                <w:i/>
                <w:szCs w:val="28"/>
                <w:lang w:val="kk-KZ"/>
              </w:rPr>
            </w:pPr>
            <w:r w:rsidRPr="00B873A8">
              <w:rPr>
                <w:rFonts w:ascii="Times New Roman" w:hAnsi="Times New Roman" w:cs="Times New Roman"/>
                <w:iCs/>
                <w:szCs w:val="28"/>
                <w:lang w:val="kk-KZ"/>
              </w:rPr>
              <w:t>Еңбекке баулу</w:t>
            </w:r>
          </w:p>
          <w:p w:rsidR="005A2850" w:rsidRPr="00E71D70" w:rsidRDefault="005A2850" w:rsidP="005A2850">
            <w:pPr>
              <w:widowControl w:val="0"/>
              <w:rPr>
                <w:rFonts w:ascii="Times New Roman" w:hAnsi="Times New Roman" w:cs="Times New Roman"/>
                <w:szCs w:val="28"/>
                <w:lang w:val="kk-KZ"/>
              </w:rPr>
            </w:pPr>
            <w:r w:rsidRPr="00B873A8">
              <w:rPr>
                <w:rFonts w:ascii="Times New Roman" w:hAnsi="Times New Roman" w:cs="Times New Roman"/>
                <w:szCs w:val="28"/>
                <w:lang w:val="kk-KZ"/>
              </w:rPr>
              <w:t>Қарапайым тапсырмаларды өздігінен орындауға, түрлі балалар әрекетіне қажетті материалдарды, құрал-жабдықтарды әзірлеуге, қолданып болған соң ойыншықтарды, кітаптарды, заттарды орнына жинауға баулу.</w:t>
            </w:r>
          </w:p>
        </w:tc>
        <w:tc>
          <w:tcPr>
            <w:tcW w:w="789" w:type="pct"/>
          </w:tcPr>
          <w:p w:rsidR="005A2850" w:rsidRPr="00006AE7" w:rsidRDefault="005A2850" w:rsidP="005A2850">
            <w:pPr>
              <w:pStyle w:val="a4"/>
              <w:rPr>
                <w:b/>
                <w:bCs/>
                <w:sz w:val="24"/>
                <w:szCs w:val="24"/>
                <w:lang w:val="kk-KZ"/>
              </w:rPr>
            </w:pPr>
            <w:r w:rsidRPr="00006AE7">
              <w:rPr>
                <w:b/>
                <w:bCs/>
                <w:sz w:val="24"/>
                <w:szCs w:val="24"/>
                <w:lang w:val="kk-KZ"/>
              </w:rPr>
              <w:lastRenderedPageBreak/>
              <w:t>«Қар кесегі»</w:t>
            </w:r>
          </w:p>
          <w:p w:rsidR="005A2850" w:rsidRPr="00006AE7" w:rsidRDefault="005A2850" w:rsidP="005A2850">
            <w:pPr>
              <w:pStyle w:val="a4"/>
              <w:rPr>
                <w:b/>
                <w:sz w:val="24"/>
                <w:szCs w:val="24"/>
                <w:lang w:val="kk-KZ"/>
              </w:rPr>
            </w:pPr>
            <w:r w:rsidRPr="00006AE7">
              <w:rPr>
                <w:sz w:val="24"/>
                <w:szCs w:val="24"/>
                <w:lang w:val="kk-KZ"/>
              </w:rPr>
              <w:t>Мақсаты:</w:t>
            </w:r>
            <w:r w:rsidRPr="00006AE7">
              <w:rPr>
                <w:b/>
                <w:sz w:val="24"/>
                <w:szCs w:val="24"/>
                <w:lang w:val="kk-KZ"/>
              </w:rPr>
              <w:t xml:space="preserve"> </w:t>
            </w:r>
            <w:r w:rsidRPr="00006AE7">
              <w:rPr>
                <w:sz w:val="24"/>
                <w:szCs w:val="24"/>
                <w:lang w:val="kk-KZ"/>
              </w:rPr>
              <w:t>Балаларға қарандашты дұрыс ұстай білуді үйрету, қар кесегінің суретін салғызу арқылы әдемілікке баулу.</w:t>
            </w:r>
          </w:p>
          <w:p w:rsidR="005A2850" w:rsidRDefault="005A2850" w:rsidP="005A2850">
            <w:pPr>
              <w:rPr>
                <w:rFonts w:ascii="Times New Roman" w:hAnsi="Times New Roman" w:cs="Times New Roman"/>
                <w:b/>
                <w:color w:val="000000"/>
                <w:sz w:val="24"/>
                <w:szCs w:val="24"/>
                <w:lang w:val="kk-KZ"/>
              </w:rPr>
            </w:pPr>
            <w:r w:rsidRPr="00006AE7">
              <w:rPr>
                <w:rFonts w:ascii="Times New Roman" w:hAnsi="Times New Roman" w:cs="Times New Roman"/>
                <w:b/>
                <w:color w:val="000000"/>
                <w:sz w:val="24"/>
                <w:szCs w:val="24"/>
                <w:lang w:val="kk-KZ"/>
              </w:rPr>
              <w:t>Қоршаған ортамен таныстыру</w:t>
            </w:r>
          </w:p>
          <w:p w:rsidR="005A2850" w:rsidRPr="003247B1" w:rsidRDefault="005A2850" w:rsidP="005A2850">
            <w:pPr>
              <w:widowControl w:val="0"/>
              <w:rPr>
                <w:rFonts w:ascii="Times New Roman" w:hAnsi="Times New Roman" w:cs="Times New Roman"/>
                <w:sz w:val="24"/>
                <w:szCs w:val="24"/>
                <w:lang w:val="kk-KZ"/>
              </w:rPr>
            </w:pPr>
            <w:r w:rsidRPr="003247B1">
              <w:rPr>
                <w:rFonts w:ascii="Times New Roman" w:hAnsi="Times New Roman" w:cs="Times New Roman"/>
                <w:sz w:val="24"/>
                <w:szCs w:val="24"/>
                <w:lang w:val="kk-KZ"/>
              </w:rPr>
              <w:t xml:space="preserve">Қоршаған ортаны </w:t>
            </w:r>
            <w:r w:rsidRPr="003247B1">
              <w:rPr>
                <w:rFonts w:ascii="Times New Roman" w:hAnsi="Times New Roman" w:cs="Times New Roman"/>
                <w:sz w:val="24"/>
                <w:szCs w:val="24"/>
                <w:lang w:val="kk-KZ"/>
              </w:rPr>
              <w:lastRenderedPageBreak/>
              <w:t>қабылдау, кеңістікті бағдарлауға үйрету.</w:t>
            </w:r>
          </w:p>
          <w:p w:rsidR="005A2850" w:rsidRPr="00E71D70" w:rsidRDefault="005A2850" w:rsidP="005A2850">
            <w:pPr>
              <w:widowControl w:val="0"/>
              <w:rPr>
                <w:rFonts w:ascii="Times New Roman" w:hAnsi="Times New Roman" w:cs="Times New Roman"/>
                <w:iCs/>
                <w:sz w:val="24"/>
                <w:szCs w:val="24"/>
                <w:lang w:val="kk-KZ"/>
              </w:rPr>
            </w:pPr>
            <w:bookmarkStart w:id="6" w:name="z1154"/>
            <w:r w:rsidRPr="003247B1">
              <w:rPr>
                <w:rFonts w:ascii="Times New Roman" w:hAnsi="Times New Roman" w:cs="Times New Roman"/>
                <w:iCs/>
                <w:sz w:val="24"/>
                <w:szCs w:val="24"/>
                <w:lang w:val="kk-KZ"/>
              </w:rPr>
              <w:t xml:space="preserve">Көлік, байланыс құралдары </w:t>
            </w:r>
            <w:bookmarkEnd w:id="6"/>
          </w:p>
          <w:p w:rsidR="005A2850" w:rsidRDefault="005A2850" w:rsidP="005A2850">
            <w:pPr>
              <w:rPr>
                <w:rFonts w:ascii="Times New Roman" w:hAnsi="Times New Roman" w:cs="Times New Roman"/>
                <w:b/>
                <w:color w:val="000000"/>
                <w:sz w:val="24"/>
                <w:szCs w:val="24"/>
                <w:lang w:val="kk-KZ"/>
              </w:rPr>
            </w:pPr>
            <w:r w:rsidRPr="00006AE7">
              <w:rPr>
                <w:rFonts w:ascii="Times New Roman" w:hAnsi="Times New Roman" w:cs="Times New Roman"/>
                <w:b/>
                <w:color w:val="000000"/>
                <w:sz w:val="24"/>
                <w:szCs w:val="24"/>
                <w:lang w:val="kk-KZ"/>
              </w:rPr>
              <w:t>Сурет салу</w:t>
            </w:r>
          </w:p>
          <w:p w:rsidR="005A2850" w:rsidRPr="00B873A8" w:rsidRDefault="005A2850" w:rsidP="005A2850">
            <w:pPr>
              <w:widowControl w:val="0"/>
              <w:rPr>
                <w:rFonts w:ascii="Times New Roman" w:hAnsi="Times New Roman" w:cs="Times New Roman"/>
                <w:szCs w:val="28"/>
                <w:lang w:val="kk-KZ"/>
              </w:rPr>
            </w:pPr>
            <w:r w:rsidRPr="00B873A8">
              <w:rPr>
                <w:rFonts w:ascii="Times New Roman" w:hAnsi="Times New Roman" w:cs="Times New Roman"/>
                <w:szCs w:val="28"/>
                <w:lang w:val="kk-KZ"/>
              </w:rPr>
              <w:t>әр түрлі пішіндегі  дөңгелек пішінді (шарлар, бұлттар, күн) заттарды бейнелеу, бірнеше көлденең және тік сызықтардан тұратын заттарды бейнелеу.</w:t>
            </w:r>
          </w:p>
          <w:p w:rsidR="005A2850" w:rsidRPr="003247B1" w:rsidRDefault="005A2850" w:rsidP="005A2850">
            <w:pPr>
              <w:rPr>
                <w:rFonts w:ascii="Times New Roman" w:eastAsia="Times New Roman" w:hAnsi="Times New Roman" w:cs="Times New Roman"/>
                <w:b/>
                <w:color w:val="000000"/>
                <w:sz w:val="24"/>
                <w:szCs w:val="24"/>
                <w:lang w:val="kk-KZ"/>
              </w:rPr>
            </w:pPr>
          </w:p>
        </w:tc>
      </w:tr>
      <w:tr w:rsidR="005A2850" w:rsidRPr="00A94AB6" w:rsidTr="005A2850">
        <w:tc>
          <w:tcPr>
            <w:tcW w:w="797" w:type="pct"/>
          </w:tcPr>
          <w:p w:rsidR="005A2850" w:rsidRPr="004447F8" w:rsidRDefault="005A2850" w:rsidP="005A2850">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lastRenderedPageBreak/>
              <w:t>Таңертеңгі жаттығу</w:t>
            </w:r>
          </w:p>
        </w:tc>
        <w:tc>
          <w:tcPr>
            <w:tcW w:w="881" w:type="pct"/>
          </w:tcPr>
          <w:p w:rsidR="005A2850" w:rsidRPr="00452C6F" w:rsidRDefault="005A2850" w:rsidP="005A2850">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Бір сапқа тұрып, бір-бірінің артынан жүру, </w:t>
            </w:r>
            <w:r>
              <w:rPr>
                <w:rFonts w:ascii="Times New Roman" w:eastAsia="Calibri" w:hAnsi="Times New Roman" w:cs="Times New Roman"/>
                <w:sz w:val="24"/>
                <w:szCs w:val="24"/>
                <w:lang w:val="kk-KZ"/>
              </w:rPr>
              <w:lastRenderedPageBreak/>
              <w:t>аяқтың ұшымен жүгіру, адымдап жүру, өкшемен жүру.</w:t>
            </w:r>
          </w:p>
          <w:p w:rsidR="005A2850" w:rsidRPr="00366BC6" w:rsidRDefault="005A2850" w:rsidP="005A2850">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(Таныс, </w:t>
            </w:r>
            <w:r w:rsidRPr="00366BC6">
              <w:rPr>
                <w:rFonts w:ascii="Times New Roman" w:hAnsi="Times New Roman" w:cs="Times New Roman"/>
                <w:b/>
                <w:color w:val="000000"/>
                <w:sz w:val="24"/>
                <w:szCs w:val="24"/>
                <w:lang w:val="kk-KZ"/>
              </w:rPr>
              <w:t>бұрын үйренген жаттығуларды және қимылдарды музыканың сүйемелдеуімен орындау)</w:t>
            </w:r>
          </w:p>
        </w:tc>
        <w:tc>
          <w:tcPr>
            <w:tcW w:w="796" w:type="pct"/>
          </w:tcPr>
          <w:p w:rsidR="005A2850" w:rsidRDefault="005A2850" w:rsidP="005A2850">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Аяқ сәл ашық, тіземіз түзу, аяқтың </w:t>
            </w:r>
            <w:r>
              <w:rPr>
                <w:rFonts w:ascii="Times New Roman" w:hAnsi="Times New Roman" w:cs="Times New Roman"/>
                <w:color w:val="000000"/>
                <w:sz w:val="24"/>
                <w:szCs w:val="24"/>
                <w:lang w:val="kk-KZ"/>
              </w:rPr>
              <w:lastRenderedPageBreak/>
              <w:t>ұшына қолымызды тигізу,қалпына келу.</w:t>
            </w:r>
          </w:p>
          <w:p w:rsidR="005A2850" w:rsidRPr="00E824BC" w:rsidRDefault="005A2850" w:rsidP="005A2850">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sz w:val="24"/>
                <w:szCs w:val="24"/>
                <w:lang w:val="kk-KZ"/>
              </w:rPr>
              <w:t>(</w:t>
            </w:r>
            <w:r w:rsidRPr="00E824BC">
              <w:rPr>
                <w:rFonts w:ascii="Times New Roman" w:hAnsi="Times New Roman" w:cs="Times New Roman"/>
                <w:b/>
                <w:sz w:val="24"/>
                <w:szCs w:val="24"/>
                <w:lang w:val="kk-KZ"/>
              </w:rPr>
              <w:t>Серуенде қимылды ойындар мен дене жаттығуларына қатысуға қызығушылықты арттыру</w:t>
            </w:r>
            <w:r>
              <w:rPr>
                <w:rFonts w:ascii="Times New Roman" w:hAnsi="Times New Roman" w:cs="Times New Roman"/>
                <w:b/>
                <w:sz w:val="24"/>
                <w:szCs w:val="24"/>
                <w:lang w:val="kk-KZ"/>
              </w:rPr>
              <w:t>)</w:t>
            </w:r>
          </w:p>
        </w:tc>
        <w:tc>
          <w:tcPr>
            <w:tcW w:w="853" w:type="pct"/>
          </w:tcPr>
          <w:p w:rsidR="005A2850" w:rsidRPr="0096433D" w:rsidRDefault="005A2850" w:rsidP="005A2850">
            <w:pPr>
              <w:autoSpaceDE w:val="0"/>
              <w:autoSpaceDN w:val="0"/>
              <w:adjustRightInd w:val="0"/>
              <w:rPr>
                <w:rFonts w:ascii="Times New Roman" w:hAnsi="Times New Roman" w:cs="Times New Roman"/>
                <w:color w:val="000000"/>
                <w:sz w:val="24"/>
                <w:szCs w:val="24"/>
                <w:lang w:val="kk-KZ"/>
              </w:rPr>
            </w:pPr>
            <w:r w:rsidRPr="0096433D">
              <w:rPr>
                <w:rFonts w:ascii="Times New Roman" w:hAnsi="Times New Roman" w:cs="Times New Roman"/>
                <w:sz w:val="24"/>
                <w:szCs w:val="24"/>
                <w:lang w:val="kk-KZ"/>
              </w:rPr>
              <w:lastRenderedPageBreak/>
              <w:t xml:space="preserve">Көзбен бағдарлай отырып, ауызша </w:t>
            </w:r>
            <w:r w:rsidRPr="0096433D">
              <w:rPr>
                <w:rFonts w:ascii="Times New Roman" w:hAnsi="Times New Roman" w:cs="Times New Roman"/>
                <w:sz w:val="24"/>
                <w:szCs w:val="24"/>
                <w:lang w:val="kk-KZ"/>
              </w:rPr>
              <w:lastRenderedPageBreak/>
              <w:t xml:space="preserve">нұсқаулармен ойын түріндегі жаттығуларды </w:t>
            </w:r>
            <w:r>
              <w:rPr>
                <w:rFonts w:ascii="Times New Roman" w:hAnsi="Times New Roman" w:cs="Times New Roman"/>
                <w:b/>
                <w:sz w:val="24"/>
                <w:szCs w:val="24"/>
                <w:lang w:val="kk-KZ"/>
              </w:rPr>
              <w:t>(К</w:t>
            </w:r>
            <w:r w:rsidRPr="0096433D">
              <w:rPr>
                <w:rFonts w:ascii="Times New Roman" w:hAnsi="Times New Roman" w:cs="Times New Roman"/>
                <w:b/>
                <w:sz w:val="24"/>
                <w:szCs w:val="24"/>
                <w:lang w:val="kk-KZ"/>
              </w:rPr>
              <w:t>арқынды өзгертіп, жылдам тоқтамай баяу қарқынмен жүгіру)</w:t>
            </w:r>
          </w:p>
        </w:tc>
        <w:tc>
          <w:tcPr>
            <w:tcW w:w="884" w:type="pct"/>
          </w:tcPr>
          <w:p w:rsidR="005A2850" w:rsidRDefault="005A2850" w:rsidP="005A2850">
            <w:pPr>
              <w:widowControl w:val="0"/>
              <w:rPr>
                <w:rFonts w:ascii="Times New Roman" w:hAnsi="Times New Roman" w:cs="Times New Roman"/>
                <w:sz w:val="24"/>
                <w:szCs w:val="24"/>
                <w:lang w:val="kk-KZ"/>
              </w:rPr>
            </w:pPr>
            <w:r w:rsidRPr="00E824BC">
              <w:rPr>
                <w:rFonts w:ascii="Times New Roman" w:hAnsi="Times New Roman" w:cs="Times New Roman"/>
                <w:sz w:val="24"/>
                <w:szCs w:val="24"/>
                <w:lang w:val="kk-KZ"/>
              </w:rPr>
              <w:lastRenderedPageBreak/>
              <w:t xml:space="preserve">Балаларды сыртқы келбетін бақылауға </w:t>
            </w:r>
            <w:r w:rsidRPr="00E824BC">
              <w:rPr>
                <w:rFonts w:ascii="Times New Roman" w:hAnsi="Times New Roman" w:cs="Times New Roman"/>
                <w:sz w:val="24"/>
                <w:szCs w:val="24"/>
                <w:lang w:val="kk-KZ"/>
              </w:rPr>
              <w:lastRenderedPageBreak/>
              <w:t xml:space="preserve">үйрету; </w:t>
            </w:r>
          </w:p>
          <w:p w:rsidR="005A2850" w:rsidRPr="00575210" w:rsidRDefault="005A2850" w:rsidP="005A2850">
            <w:pPr>
              <w:widowControl w:val="0"/>
              <w:rPr>
                <w:rFonts w:ascii="Times New Roman" w:hAnsi="Times New Roman" w:cs="Times New Roman"/>
                <w:b/>
                <w:sz w:val="24"/>
                <w:szCs w:val="24"/>
                <w:lang w:val="kk-KZ"/>
              </w:rPr>
            </w:pPr>
            <w:r>
              <w:rPr>
                <w:rFonts w:ascii="Times New Roman" w:hAnsi="Times New Roman" w:cs="Times New Roman"/>
                <w:b/>
                <w:sz w:val="24"/>
                <w:szCs w:val="24"/>
                <w:lang w:val="kk-KZ"/>
              </w:rPr>
              <w:t>(</w:t>
            </w:r>
            <w:r w:rsidRPr="00575210">
              <w:rPr>
                <w:rFonts w:ascii="Times New Roman" w:hAnsi="Times New Roman" w:cs="Times New Roman"/>
                <w:b/>
                <w:sz w:val="24"/>
                <w:szCs w:val="24"/>
                <w:lang w:val="kk-KZ"/>
              </w:rPr>
              <w:t>Таныс, бұрын үйренген жаттығуларды және қимылдарды музыканың сүйемелдеуімен орындау.</w:t>
            </w:r>
            <w:r>
              <w:rPr>
                <w:rFonts w:ascii="Times New Roman" w:hAnsi="Times New Roman" w:cs="Times New Roman"/>
                <w:b/>
                <w:sz w:val="24"/>
                <w:szCs w:val="24"/>
                <w:lang w:val="kk-KZ"/>
              </w:rPr>
              <w:t>)</w:t>
            </w:r>
          </w:p>
          <w:p w:rsidR="005A2850" w:rsidRPr="00E824BC" w:rsidRDefault="005A2850" w:rsidP="005A2850">
            <w:pPr>
              <w:widowControl w:val="0"/>
              <w:rPr>
                <w:rFonts w:ascii="Times New Roman" w:hAnsi="Times New Roman" w:cs="Times New Roman"/>
                <w:b/>
                <w:color w:val="000000"/>
                <w:sz w:val="24"/>
                <w:szCs w:val="24"/>
                <w:lang w:val="kk-KZ"/>
              </w:rPr>
            </w:pPr>
          </w:p>
        </w:tc>
        <w:tc>
          <w:tcPr>
            <w:tcW w:w="789" w:type="pct"/>
          </w:tcPr>
          <w:p w:rsidR="005A2850" w:rsidRDefault="005A2850" w:rsidP="005A2850">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Аяқтың ұшымен жүгіру, адымдап </w:t>
            </w:r>
            <w:r>
              <w:rPr>
                <w:rFonts w:ascii="Times New Roman" w:eastAsia="Calibri" w:hAnsi="Times New Roman" w:cs="Times New Roman"/>
                <w:sz w:val="24"/>
                <w:szCs w:val="24"/>
                <w:lang w:val="kk-KZ"/>
              </w:rPr>
              <w:lastRenderedPageBreak/>
              <w:t>жүру, өкшемен жүру.</w:t>
            </w:r>
          </w:p>
          <w:p w:rsidR="005A2850" w:rsidRPr="00E824BC" w:rsidRDefault="005A2850" w:rsidP="005A2850">
            <w:pPr>
              <w:widowControl w:val="0"/>
              <w:rPr>
                <w:rFonts w:ascii="Times New Roman" w:hAnsi="Times New Roman" w:cs="Times New Roman"/>
                <w:b/>
                <w:sz w:val="24"/>
                <w:szCs w:val="24"/>
                <w:lang w:val="kk-KZ"/>
              </w:rPr>
            </w:pPr>
            <w:r>
              <w:rPr>
                <w:rFonts w:ascii="Times New Roman" w:hAnsi="Times New Roman" w:cs="Times New Roman"/>
                <w:b/>
                <w:sz w:val="24"/>
                <w:szCs w:val="24"/>
                <w:lang w:val="kk-KZ"/>
              </w:rPr>
              <w:t>(</w:t>
            </w:r>
            <w:r w:rsidRPr="00E824BC">
              <w:rPr>
                <w:rFonts w:ascii="Times New Roman" w:hAnsi="Times New Roman" w:cs="Times New Roman"/>
                <w:b/>
                <w:sz w:val="24"/>
                <w:szCs w:val="24"/>
                <w:lang w:val="kk-KZ"/>
              </w:rPr>
              <w:t>Ырғақтық жаттығулар. Таныс, бұрын үйренген жаттығуларды және қимылдарды м</w:t>
            </w:r>
            <w:r>
              <w:rPr>
                <w:rFonts w:ascii="Times New Roman" w:hAnsi="Times New Roman" w:cs="Times New Roman"/>
                <w:b/>
                <w:sz w:val="24"/>
                <w:szCs w:val="24"/>
                <w:lang w:val="kk-KZ"/>
              </w:rPr>
              <w:t>узыканың сүйемелдеуімен орындау)</w:t>
            </w:r>
          </w:p>
          <w:p w:rsidR="005A2850" w:rsidRPr="00452C6F" w:rsidRDefault="005A2850" w:rsidP="005A2850">
            <w:pPr>
              <w:autoSpaceDE w:val="0"/>
              <w:autoSpaceDN w:val="0"/>
              <w:adjustRightInd w:val="0"/>
              <w:rPr>
                <w:rFonts w:ascii="Times New Roman" w:hAnsi="Times New Roman" w:cs="Times New Roman"/>
                <w:sz w:val="24"/>
                <w:szCs w:val="24"/>
                <w:lang w:val="kk-KZ"/>
              </w:rPr>
            </w:pPr>
          </w:p>
        </w:tc>
      </w:tr>
      <w:tr w:rsidR="005A2850" w:rsidRPr="00BA5E7B" w:rsidTr="005A2850">
        <w:tc>
          <w:tcPr>
            <w:tcW w:w="797" w:type="pct"/>
          </w:tcPr>
          <w:p w:rsidR="005A2850" w:rsidRPr="004447F8" w:rsidRDefault="005A2850" w:rsidP="005A2850">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lastRenderedPageBreak/>
              <w:t>Таңғы ас</w:t>
            </w:r>
          </w:p>
        </w:tc>
        <w:tc>
          <w:tcPr>
            <w:tcW w:w="881" w:type="pct"/>
          </w:tcPr>
          <w:p w:rsidR="005A2850" w:rsidRPr="00CD1FF7" w:rsidRDefault="005A2850" w:rsidP="005A2850">
            <w:pPr>
              <w:rPr>
                <w:rFonts w:ascii="Times New Roman" w:hAnsi="Times New Roman" w:cs="Times New Roman"/>
                <w:sz w:val="24"/>
                <w:szCs w:val="24"/>
                <w:lang w:val="kk-KZ"/>
              </w:rPr>
            </w:pPr>
            <w:r w:rsidRPr="00CD1FF7">
              <w:rPr>
                <w:rFonts w:ascii="Times New Roman" w:hAnsi="Times New Roman" w:cs="Times New Roman"/>
                <w:sz w:val="24"/>
                <w:szCs w:val="24"/>
                <w:lang w:val="kk-KZ"/>
              </w:rPr>
              <w:t>Нан қиқымын шашпаңдар</w:t>
            </w:r>
            <w:r>
              <w:rPr>
                <w:rFonts w:ascii="Times New Roman" w:hAnsi="Times New Roman" w:cs="Times New Roman"/>
                <w:sz w:val="24"/>
                <w:szCs w:val="24"/>
                <w:lang w:val="kk-KZ"/>
              </w:rPr>
              <w:t>,</w:t>
            </w:r>
          </w:p>
          <w:p w:rsidR="005A2850" w:rsidRPr="00CD1FF7" w:rsidRDefault="005A2850" w:rsidP="005A2850">
            <w:pPr>
              <w:rPr>
                <w:rFonts w:ascii="Times New Roman" w:hAnsi="Times New Roman" w:cs="Times New Roman"/>
                <w:sz w:val="24"/>
                <w:szCs w:val="24"/>
                <w:lang w:val="kk-KZ"/>
              </w:rPr>
            </w:pPr>
            <w:r w:rsidRPr="00CD1FF7">
              <w:rPr>
                <w:rFonts w:ascii="Times New Roman" w:hAnsi="Times New Roman" w:cs="Times New Roman"/>
                <w:sz w:val="24"/>
                <w:szCs w:val="24"/>
                <w:lang w:val="kk-KZ"/>
              </w:rPr>
              <w:t>Жерде жатса баспаңдар</w:t>
            </w:r>
            <w:r>
              <w:rPr>
                <w:rFonts w:ascii="Times New Roman" w:hAnsi="Times New Roman" w:cs="Times New Roman"/>
                <w:sz w:val="24"/>
                <w:szCs w:val="24"/>
                <w:lang w:val="kk-KZ"/>
              </w:rPr>
              <w:t>.</w:t>
            </w:r>
          </w:p>
          <w:p w:rsidR="005A2850" w:rsidRPr="00CD1FF7" w:rsidRDefault="005A2850" w:rsidP="005A2850">
            <w:pPr>
              <w:rPr>
                <w:rFonts w:ascii="Times New Roman" w:hAnsi="Times New Roman" w:cs="Times New Roman"/>
                <w:sz w:val="24"/>
                <w:szCs w:val="24"/>
                <w:lang w:val="kk-KZ"/>
              </w:rPr>
            </w:pPr>
            <w:r w:rsidRPr="00CD1FF7">
              <w:rPr>
                <w:rFonts w:ascii="Times New Roman" w:hAnsi="Times New Roman" w:cs="Times New Roman"/>
                <w:sz w:val="24"/>
                <w:szCs w:val="24"/>
                <w:lang w:val="kk-KZ"/>
              </w:rPr>
              <w:t>Теріп алып, қастерлеп</w:t>
            </w:r>
          </w:p>
          <w:p w:rsidR="005A2850" w:rsidRPr="00CD1FF7" w:rsidRDefault="005A2850" w:rsidP="005A2850">
            <w:pPr>
              <w:rPr>
                <w:rFonts w:ascii="Times New Roman" w:hAnsi="Times New Roman" w:cs="Times New Roman"/>
                <w:sz w:val="24"/>
                <w:szCs w:val="24"/>
                <w:lang w:val="kk-KZ"/>
              </w:rPr>
            </w:pPr>
            <w:r w:rsidRPr="00CD1FF7">
              <w:rPr>
                <w:rFonts w:ascii="Times New Roman" w:hAnsi="Times New Roman" w:cs="Times New Roman"/>
                <w:sz w:val="24"/>
                <w:szCs w:val="24"/>
                <w:lang w:val="kk-KZ"/>
              </w:rPr>
              <w:t>Торғайларға тастаңдар.</w:t>
            </w:r>
          </w:p>
          <w:p w:rsidR="005A2850" w:rsidRPr="00CD1FF7" w:rsidRDefault="005A2850" w:rsidP="005A2850">
            <w:pPr>
              <w:autoSpaceDE w:val="0"/>
              <w:autoSpaceDN w:val="0"/>
              <w:adjustRightInd w:val="0"/>
              <w:rPr>
                <w:rFonts w:ascii="Times New Roman" w:hAnsi="Times New Roman" w:cs="Times New Roman"/>
                <w:color w:val="000000"/>
                <w:sz w:val="24"/>
                <w:szCs w:val="24"/>
                <w:lang w:val="kk-KZ"/>
              </w:rPr>
            </w:pPr>
          </w:p>
        </w:tc>
        <w:tc>
          <w:tcPr>
            <w:tcW w:w="796" w:type="pct"/>
          </w:tcPr>
          <w:p w:rsidR="005A2850" w:rsidRPr="00E145E5" w:rsidRDefault="005A2850" w:rsidP="005A2850">
            <w:pPr>
              <w:rPr>
                <w:rFonts w:ascii="Times New Roman" w:eastAsia="Calibri" w:hAnsi="Times New Roman" w:cs="Times New Roman"/>
                <w:b/>
                <w:sz w:val="24"/>
                <w:szCs w:val="24"/>
                <w:lang w:val="kk-KZ"/>
              </w:rPr>
            </w:pPr>
            <w:r w:rsidRPr="00E145E5">
              <w:rPr>
                <w:rFonts w:ascii="Times New Roman" w:eastAsia="Calibri" w:hAnsi="Times New Roman" w:cs="Times New Roman"/>
                <w:b/>
                <w:sz w:val="24"/>
                <w:szCs w:val="24"/>
                <w:lang w:val="kk-KZ"/>
              </w:rPr>
              <w:t>«Ас адамның арқауы»</w:t>
            </w:r>
          </w:p>
          <w:p w:rsidR="005A2850" w:rsidRPr="00CD1FF7" w:rsidRDefault="005A2850" w:rsidP="005A2850">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Мақсаты: </w:t>
            </w:r>
            <w:r w:rsidRPr="00CD1FF7">
              <w:rPr>
                <w:rFonts w:ascii="Times New Roman" w:eastAsia="Calibri" w:hAnsi="Times New Roman" w:cs="Times New Roman"/>
                <w:sz w:val="24"/>
                <w:szCs w:val="24"/>
                <w:lang w:val="kk-KZ"/>
              </w:rPr>
              <w:t>Балаларға аспазшының жұмысымен таныстыру,сұрақ-жауап</w:t>
            </w:r>
          </w:p>
          <w:p w:rsidR="005A2850" w:rsidRPr="00CD1FF7" w:rsidRDefault="005A2850" w:rsidP="005A2850">
            <w:pPr>
              <w:rPr>
                <w:rFonts w:ascii="Times New Roman" w:eastAsia="Calibri" w:hAnsi="Times New Roman" w:cs="Times New Roman"/>
                <w:b/>
                <w:sz w:val="24"/>
                <w:szCs w:val="24"/>
                <w:lang w:val="kk-KZ"/>
              </w:rPr>
            </w:pPr>
          </w:p>
        </w:tc>
        <w:tc>
          <w:tcPr>
            <w:tcW w:w="853" w:type="pct"/>
          </w:tcPr>
          <w:p w:rsidR="005A2850" w:rsidRPr="00E145E5" w:rsidRDefault="005A2850" w:rsidP="005A2850">
            <w:pPr>
              <w:autoSpaceDE w:val="0"/>
              <w:autoSpaceDN w:val="0"/>
              <w:adjustRightInd w:val="0"/>
              <w:rPr>
                <w:rFonts w:ascii="Times New Roman" w:eastAsia="Calibri" w:hAnsi="Times New Roman" w:cs="Times New Roman"/>
                <w:b/>
                <w:sz w:val="24"/>
                <w:szCs w:val="24"/>
                <w:lang w:val="kk-KZ"/>
              </w:rPr>
            </w:pPr>
            <w:r w:rsidRPr="00E145E5">
              <w:rPr>
                <w:rFonts w:ascii="Times New Roman" w:eastAsia="Calibri" w:hAnsi="Times New Roman" w:cs="Times New Roman"/>
                <w:b/>
                <w:sz w:val="24"/>
                <w:szCs w:val="24"/>
                <w:lang w:val="kk-KZ"/>
              </w:rPr>
              <w:t>Ойын-жаттығу</w:t>
            </w:r>
          </w:p>
          <w:p w:rsidR="005A2850" w:rsidRPr="00E145E5" w:rsidRDefault="005A2850" w:rsidP="005A2850">
            <w:pPr>
              <w:autoSpaceDE w:val="0"/>
              <w:autoSpaceDN w:val="0"/>
              <w:adjustRightInd w:val="0"/>
              <w:rPr>
                <w:rFonts w:ascii="Times New Roman" w:eastAsia="Calibri" w:hAnsi="Times New Roman" w:cs="Times New Roman"/>
                <w:b/>
                <w:sz w:val="24"/>
                <w:szCs w:val="24"/>
                <w:lang w:val="kk-KZ"/>
              </w:rPr>
            </w:pPr>
            <w:r w:rsidRPr="00E145E5">
              <w:rPr>
                <w:rFonts w:ascii="Times New Roman" w:eastAsia="Calibri" w:hAnsi="Times New Roman" w:cs="Times New Roman"/>
                <w:b/>
                <w:sz w:val="24"/>
                <w:szCs w:val="24"/>
                <w:lang w:val="kk-KZ"/>
              </w:rPr>
              <w:t xml:space="preserve"> «Таза қолдар»</w:t>
            </w:r>
          </w:p>
          <w:p w:rsidR="005A2850" w:rsidRPr="00CD1FF7" w:rsidRDefault="005A2850" w:rsidP="005A2850">
            <w:pPr>
              <w:rPr>
                <w:rFonts w:ascii="Times New Roman" w:eastAsia="Calibri" w:hAnsi="Times New Roman" w:cs="Times New Roman"/>
                <w:b/>
                <w:sz w:val="24"/>
                <w:szCs w:val="24"/>
                <w:lang w:val="kk-KZ"/>
              </w:rPr>
            </w:pPr>
            <w:r w:rsidRPr="00CD1FF7">
              <w:rPr>
                <w:rFonts w:ascii="Times New Roman" w:eastAsia="Calibri" w:hAnsi="Times New Roman" w:cs="Times New Roman"/>
                <w:sz w:val="24"/>
                <w:szCs w:val="24"/>
                <w:lang w:val="kk-KZ"/>
              </w:rPr>
              <w:t>Балалардың назарын тағамға аудару.</w:t>
            </w:r>
            <w:r>
              <w:rPr>
                <w:rFonts w:ascii="Times New Roman" w:eastAsia="Calibri" w:hAnsi="Times New Roman" w:cs="Times New Roman"/>
                <w:sz w:val="24"/>
                <w:szCs w:val="24"/>
                <w:lang w:val="kk-KZ"/>
              </w:rPr>
              <w:t xml:space="preserve"> </w:t>
            </w:r>
            <w:r w:rsidRPr="00CD1FF7">
              <w:rPr>
                <w:rFonts w:ascii="Times New Roman" w:eastAsia="Calibri" w:hAnsi="Times New Roman" w:cs="Times New Roman"/>
                <w:sz w:val="24"/>
                <w:szCs w:val="24"/>
                <w:lang w:val="kk-KZ"/>
              </w:rPr>
              <w:t>Мәдениетті  тамақтануға баулу бойынша жеке жұмыс,әдеп ережесі «Тамақ ішкенде сөйлемеймін, құлағыммен тыңдаймын»</w:t>
            </w:r>
          </w:p>
        </w:tc>
        <w:tc>
          <w:tcPr>
            <w:tcW w:w="884" w:type="pct"/>
          </w:tcPr>
          <w:p w:rsidR="005A2850" w:rsidRPr="0071702C" w:rsidRDefault="005A2850" w:rsidP="005A2850">
            <w:pPr>
              <w:rPr>
                <w:rFonts w:ascii="Times New Roman" w:hAnsi="Times New Roman" w:cs="Times New Roman"/>
                <w:b/>
                <w:sz w:val="24"/>
                <w:szCs w:val="24"/>
                <w:lang w:val="kk-KZ"/>
              </w:rPr>
            </w:pPr>
            <w:r w:rsidRPr="0071702C">
              <w:rPr>
                <w:rFonts w:ascii="Times New Roman" w:hAnsi="Times New Roman" w:cs="Times New Roman"/>
                <w:b/>
                <w:sz w:val="24"/>
                <w:szCs w:val="24"/>
                <w:lang w:val="kk-KZ"/>
              </w:rPr>
              <w:t>Ас қайыру тақпағы:</w:t>
            </w:r>
          </w:p>
          <w:p w:rsidR="005A2850" w:rsidRPr="001E31F5" w:rsidRDefault="005A2850" w:rsidP="005A2850">
            <w:pPr>
              <w:rPr>
                <w:rFonts w:ascii="Times New Roman" w:hAnsi="Times New Roman"/>
                <w:sz w:val="24"/>
                <w:szCs w:val="24"/>
                <w:lang w:val="kk-KZ"/>
              </w:rPr>
            </w:pPr>
            <w:r w:rsidRPr="001E31F5">
              <w:rPr>
                <w:rFonts w:ascii="Times New Roman" w:hAnsi="Times New Roman"/>
                <w:sz w:val="24"/>
                <w:szCs w:val="24"/>
                <w:lang w:val="kk-KZ"/>
              </w:rPr>
              <w:t>Жегеніміз нан болсын!</w:t>
            </w:r>
          </w:p>
          <w:p w:rsidR="005A2850" w:rsidRPr="001E31F5" w:rsidRDefault="005A2850" w:rsidP="005A2850">
            <w:pPr>
              <w:rPr>
                <w:rFonts w:ascii="Times New Roman" w:hAnsi="Times New Roman"/>
                <w:sz w:val="24"/>
                <w:szCs w:val="24"/>
                <w:lang w:val="kk-KZ"/>
              </w:rPr>
            </w:pPr>
            <w:r w:rsidRPr="001E31F5">
              <w:rPr>
                <w:rFonts w:ascii="Times New Roman" w:hAnsi="Times New Roman"/>
                <w:sz w:val="24"/>
                <w:szCs w:val="24"/>
                <w:lang w:val="kk-KZ"/>
              </w:rPr>
              <w:t>Айтарымыз ән болсын!</w:t>
            </w:r>
          </w:p>
          <w:p w:rsidR="005A2850" w:rsidRPr="001E31F5" w:rsidRDefault="005A2850" w:rsidP="005A2850">
            <w:pPr>
              <w:rPr>
                <w:rFonts w:ascii="Times New Roman" w:hAnsi="Times New Roman"/>
                <w:sz w:val="24"/>
                <w:szCs w:val="24"/>
                <w:lang w:val="kk-KZ"/>
              </w:rPr>
            </w:pPr>
            <w:r w:rsidRPr="001E31F5">
              <w:rPr>
                <w:rFonts w:ascii="Times New Roman" w:hAnsi="Times New Roman"/>
                <w:sz w:val="24"/>
                <w:szCs w:val="24"/>
                <w:lang w:val="kk-KZ"/>
              </w:rPr>
              <w:t xml:space="preserve">Тамақ берген апайға, </w:t>
            </w:r>
          </w:p>
          <w:p w:rsidR="005A2850" w:rsidRPr="001E31F5" w:rsidRDefault="005A2850" w:rsidP="005A2850">
            <w:pPr>
              <w:rPr>
                <w:rFonts w:ascii="Times New Roman" w:hAnsi="Times New Roman"/>
                <w:sz w:val="24"/>
                <w:szCs w:val="24"/>
                <w:lang w:val="kk-KZ"/>
              </w:rPr>
            </w:pPr>
            <w:r w:rsidRPr="001E31F5">
              <w:rPr>
                <w:rFonts w:ascii="Times New Roman" w:hAnsi="Times New Roman"/>
                <w:sz w:val="24"/>
                <w:szCs w:val="24"/>
                <w:lang w:val="kk-KZ"/>
              </w:rPr>
              <w:t>Айтарымыз оң болсын!</w:t>
            </w:r>
          </w:p>
          <w:p w:rsidR="005A2850" w:rsidRPr="00CD1FF7" w:rsidRDefault="005A2850" w:rsidP="005A2850">
            <w:pPr>
              <w:rPr>
                <w:rFonts w:ascii="Times New Roman" w:eastAsia="Calibri" w:hAnsi="Times New Roman" w:cs="Times New Roman"/>
                <w:sz w:val="24"/>
                <w:szCs w:val="24"/>
                <w:lang w:val="kk-KZ"/>
              </w:rPr>
            </w:pPr>
            <w:r w:rsidRPr="001E31F5">
              <w:rPr>
                <w:rFonts w:ascii="Times New Roman" w:hAnsi="Times New Roman"/>
                <w:sz w:val="24"/>
                <w:szCs w:val="24"/>
                <w:lang w:val="kk-KZ"/>
              </w:rPr>
              <w:t>Әумин!</w:t>
            </w:r>
          </w:p>
        </w:tc>
        <w:tc>
          <w:tcPr>
            <w:tcW w:w="789" w:type="pct"/>
          </w:tcPr>
          <w:p w:rsidR="005A2850" w:rsidRPr="00191314" w:rsidRDefault="005A2850" w:rsidP="005A2850">
            <w:pPr>
              <w:tabs>
                <w:tab w:val="left" w:pos="1970"/>
              </w:tabs>
              <w:rPr>
                <w:rFonts w:ascii="Times New Roman" w:eastAsia="Times New Roman" w:hAnsi="Times New Roman"/>
                <w:b/>
                <w:sz w:val="24"/>
                <w:szCs w:val="24"/>
                <w:lang w:val="kk-KZ" w:eastAsia="ru-RU"/>
              </w:rPr>
            </w:pPr>
            <w:r w:rsidRPr="00191314">
              <w:rPr>
                <w:rFonts w:ascii="Times New Roman" w:eastAsia="Times New Roman" w:hAnsi="Times New Roman"/>
                <w:b/>
                <w:sz w:val="24"/>
                <w:szCs w:val="24"/>
                <w:lang w:val="kk-KZ" w:eastAsia="ru-RU"/>
              </w:rPr>
              <w:t>Ойын- жаттығу:</w:t>
            </w:r>
          </w:p>
          <w:p w:rsidR="005A2850" w:rsidRPr="00191314" w:rsidRDefault="005A2850" w:rsidP="005A2850">
            <w:pPr>
              <w:tabs>
                <w:tab w:val="left" w:pos="1970"/>
              </w:tabs>
              <w:rPr>
                <w:rFonts w:ascii="Times New Roman" w:eastAsia="Times New Roman" w:hAnsi="Times New Roman"/>
                <w:sz w:val="24"/>
                <w:szCs w:val="24"/>
                <w:lang w:val="kk-KZ" w:eastAsia="ru-RU"/>
              </w:rPr>
            </w:pPr>
            <w:r w:rsidRPr="00191314">
              <w:rPr>
                <w:rFonts w:ascii="Times New Roman" w:eastAsia="Times New Roman" w:hAnsi="Times New Roman"/>
                <w:sz w:val="24"/>
                <w:szCs w:val="24"/>
                <w:lang w:val="kk-KZ" w:eastAsia="ru-RU"/>
              </w:rPr>
              <w:t>Астың алды үнемі,</w:t>
            </w:r>
          </w:p>
          <w:p w:rsidR="005A2850" w:rsidRPr="00191314" w:rsidRDefault="005A2850" w:rsidP="005A2850">
            <w:pPr>
              <w:tabs>
                <w:tab w:val="left" w:pos="1970"/>
              </w:tabs>
              <w:rPr>
                <w:rFonts w:ascii="Times New Roman" w:eastAsia="Times New Roman" w:hAnsi="Times New Roman"/>
                <w:sz w:val="24"/>
                <w:szCs w:val="24"/>
                <w:lang w:val="kk-KZ" w:eastAsia="ru-RU"/>
              </w:rPr>
            </w:pPr>
            <w:r w:rsidRPr="00191314">
              <w:rPr>
                <w:rFonts w:ascii="Times New Roman" w:eastAsia="Times New Roman" w:hAnsi="Times New Roman"/>
                <w:sz w:val="24"/>
                <w:szCs w:val="24"/>
                <w:lang w:val="kk-KZ" w:eastAsia="ru-RU"/>
              </w:rPr>
              <w:t>Сабынмен қол жуамыз,</w:t>
            </w:r>
          </w:p>
          <w:p w:rsidR="005A2850" w:rsidRPr="00191314" w:rsidRDefault="005A2850" w:rsidP="005A2850">
            <w:pPr>
              <w:tabs>
                <w:tab w:val="left" w:pos="1970"/>
              </w:tabs>
              <w:rPr>
                <w:rFonts w:ascii="Times New Roman" w:eastAsia="Times New Roman" w:hAnsi="Times New Roman"/>
                <w:sz w:val="24"/>
                <w:szCs w:val="24"/>
                <w:lang w:val="kk-KZ" w:eastAsia="ru-RU"/>
              </w:rPr>
            </w:pPr>
            <w:r w:rsidRPr="00191314">
              <w:rPr>
                <w:rFonts w:ascii="Times New Roman" w:eastAsia="Times New Roman" w:hAnsi="Times New Roman"/>
                <w:sz w:val="24"/>
                <w:szCs w:val="24"/>
                <w:lang w:val="kk-KZ" w:eastAsia="ru-RU"/>
              </w:rPr>
              <w:t>Таза болды мұнтаздай,</w:t>
            </w:r>
          </w:p>
          <w:p w:rsidR="005A2850" w:rsidRPr="00191314" w:rsidRDefault="005A2850" w:rsidP="005A2850">
            <w:pPr>
              <w:rPr>
                <w:rFonts w:ascii="Times New Roman" w:eastAsia="Calibri" w:hAnsi="Times New Roman" w:cs="Times New Roman"/>
                <w:b/>
                <w:sz w:val="24"/>
                <w:szCs w:val="24"/>
                <w:lang w:val="kk-KZ"/>
              </w:rPr>
            </w:pPr>
            <w:r w:rsidRPr="00191314">
              <w:rPr>
                <w:rFonts w:ascii="Times New Roman" w:eastAsia="Times New Roman" w:hAnsi="Times New Roman"/>
                <w:sz w:val="24"/>
                <w:szCs w:val="24"/>
                <w:lang w:val="kk-KZ" w:eastAsia="ru-RU"/>
              </w:rPr>
              <w:t>Тағамға қол созамыз.</w:t>
            </w:r>
          </w:p>
          <w:p w:rsidR="005A2850" w:rsidRPr="00E145E5" w:rsidRDefault="005A2850" w:rsidP="005A2850">
            <w:pPr>
              <w:rPr>
                <w:rFonts w:ascii="Times New Roman" w:eastAsia="Calibri" w:hAnsi="Times New Roman" w:cs="Times New Roman"/>
                <w:b/>
                <w:sz w:val="24"/>
                <w:szCs w:val="24"/>
                <w:lang w:val="kk-KZ"/>
              </w:rPr>
            </w:pPr>
          </w:p>
        </w:tc>
      </w:tr>
      <w:tr w:rsidR="005A2850" w:rsidRPr="00A94AB6" w:rsidTr="00D967C4">
        <w:trPr>
          <w:trHeight w:val="987"/>
        </w:trPr>
        <w:tc>
          <w:tcPr>
            <w:tcW w:w="797" w:type="pct"/>
          </w:tcPr>
          <w:p w:rsidR="005A2850" w:rsidRPr="004447F8" w:rsidRDefault="005A2850" w:rsidP="005A2850">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Ұйымдастырылған іс-әрекетке дайындық</w:t>
            </w:r>
          </w:p>
        </w:tc>
        <w:tc>
          <w:tcPr>
            <w:tcW w:w="881" w:type="pct"/>
          </w:tcPr>
          <w:p w:rsidR="005A2850" w:rsidRPr="00CF5A16" w:rsidRDefault="005A2850" w:rsidP="005A2850">
            <w:pPr>
              <w:rPr>
                <w:rFonts w:ascii="Times New Roman" w:eastAsia="Calibri" w:hAnsi="Times New Roman" w:cs="Times New Roman"/>
                <w:b/>
                <w:lang w:val="kk-KZ"/>
              </w:rPr>
            </w:pPr>
            <w:r w:rsidRPr="00CF5A16">
              <w:rPr>
                <w:rFonts w:ascii="Times New Roman" w:eastAsia="Calibri" w:hAnsi="Times New Roman" w:cs="Times New Roman"/>
                <w:b/>
                <w:bCs/>
                <w:lang w:val="kk-KZ"/>
              </w:rPr>
              <w:t xml:space="preserve">«Орнына қойып шық» </w:t>
            </w:r>
          </w:p>
          <w:p w:rsidR="005A2850" w:rsidRPr="00CF5A16" w:rsidRDefault="005A2850" w:rsidP="005A2850">
            <w:pPr>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 xml:space="preserve">Мақсаты: </w:t>
            </w:r>
            <w:r>
              <w:rPr>
                <w:rFonts w:ascii="Times New Roman" w:eastAsia="Calibri" w:hAnsi="Times New Roman" w:cs="Times New Roman"/>
                <w:sz w:val="24"/>
                <w:szCs w:val="24"/>
                <w:lang w:val="kk-KZ"/>
              </w:rPr>
              <w:t>Ж</w:t>
            </w:r>
            <w:r w:rsidRPr="00CF5A16">
              <w:rPr>
                <w:rFonts w:ascii="Times New Roman" w:eastAsia="Calibri" w:hAnsi="Times New Roman" w:cs="Times New Roman"/>
                <w:sz w:val="24"/>
                <w:szCs w:val="24"/>
                <w:lang w:val="kk-KZ"/>
              </w:rPr>
              <w:t>иһаздардың аттарын атап айту және бөлме і</w:t>
            </w:r>
            <w:r>
              <w:rPr>
                <w:rFonts w:ascii="Times New Roman" w:eastAsia="Calibri" w:hAnsi="Times New Roman" w:cs="Times New Roman"/>
                <w:sz w:val="24"/>
                <w:szCs w:val="24"/>
                <w:lang w:val="kk-KZ"/>
              </w:rPr>
              <w:t>шінде өз орындарына орналастыру.</w:t>
            </w:r>
          </w:p>
          <w:p w:rsidR="005A2850" w:rsidRDefault="005A2850" w:rsidP="005A2850">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Құрастыру</w:t>
            </w:r>
          </w:p>
          <w:p w:rsidR="005A2850" w:rsidRPr="001A5C1F" w:rsidRDefault="005A2850" w:rsidP="005A2850">
            <w:pPr>
              <w:widowControl w:val="0"/>
              <w:rPr>
                <w:rFonts w:ascii="Times New Roman" w:hAnsi="Times New Roman" w:cs="Times New Roman"/>
                <w:szCs w:val="28"/>
                <w:lang w:val="kk-KZ"/>
              </w:rPr>
            </w:pPr>
            <w:r w:rsidRPr="001A5C1F">
              <w:rPr>
                <w:rFonts w:ascii="Times New Roman" w:hAnsi="Times New Roman" w:cs="Times New Roman"/>
                <w:szCs w:val="28"/>
                <w:lang w:val="kk-KZ"/>
              </w:rPr>
              <w:t xml:space="preserve">Құрастырған құрылыспен сюжетті ойыншықтарды қолданып ойнату. </w:t>
            </w:r>
          </w:p>
          <w:p w:rsidR="005A2850" w:rsidRPr="001A5C1F" w:rsidRDefault="005A2850" w:rsidP="005A2850">
            <w:pPr>
              <w:widowControl w:val="0"/>
              <w:rPr>
                <w:rFonts w:ascii="Times New Roman" w:hAnsi="Times New Roman" w:cs="Times New Roman"/>
                <w:szCs w:val="28"/>
                <w:lang w:val="kk-KZ"/>
              </w:rPr>
            </w:pPr>
            <w:r w:rsidRPr="001A5C1F">
              <w:rPr>
                <w:rFonts w:ascii="Times New Roman" w:hAnsi="Times New Roman" w:cs="Times New Roman"/>
                <w:szCs w:val="28"/>
                <w:lang w:val="kk-KZ"/>
              </w:rPr>
              <w:t xml:space="preserve">Ойнап болғаннан кейін бөлшектерді жинауға, қауіпсіздікті сақтауға, ұқыптылыққа баулу. </w:t>
            </w:r>
          </w:p>
          <w:p w:rsidR="005A2850" w:rsidRPr="00772338" w:rsidRDefault="005A2850" w:rsidP="005A2850">
            <w:pPr>
              <w:widowControl w:val="0"/>
              <w:rPr>
                <w:rFonts w:ascii="Times New Roman" w:eastAsia="Calibri" w:hAnsi="Times New Roman" w:cs="Times New Roman"/>
                <w:b/>
                <w:sz w:val="24"/>
                <w:szCs w:val="24"/>
                <w:lang w:val="kk-KZ"/>
              </w:rPr>
            </w:pPr>
          </w:p>
        </w:tc>
        <w:tc>
          <w:tcPr>
            <w:tcW w:w="796" w:type="pct"/>
          </w:tcPr>
          <w:p w:rsidR="005A2850" w:rsidRPr="00724105" w:rsidRDefault="005A2850" w:rsidP="005A2850">
            <w:pPr>
              <w:rPr>
                <w:rFonts w:ascii="Times New Roman" w:hAnsi="Times New Roman" w:cs="Times New Roman"/>
                <w:b/>
                <w:sz w:val="24"/>
                <w:szCs w:val="24"/>
                <w:lang w:val="kk-KZ"/>
              </w:rPr>
            </w:pPr>
            <w:r>
              <w:rPr>
                <w:rFonts w:ascii="Times New Roman" w:hAnsi="Times New Roman" w:cs="Times New Roman"/>
                <w:b/>
                <w:bCs/>
                <w:sz w:val="24"/>
                <w:szCs w:val="24"/>
                <w:lang w:val="kk-KZ"/>
              </w:rPr>
              <w:lastRenderedPageBreak/>
              <w:t xml:space="preserve">Үстел үсті ойыны «Құстарды тап» </w:t>
            </w:r>
          </w:p>
          <w:p w:rsidR="005A2850" w:rsidRPr="00724105" w:rsidRDefault="005A2850" w:rsidP="005A2850">
            <w:pPr>
              <w:rPr>
                <w:rFonts w:ascii="Times New Roman" w:hAnsi="Times New Roman" w:cs="Times New Roman"/>
                <w:sz w:val="24"/>
                <w:szCs w:val="24"/>
                <w:lang w:val="kk-KZ"/>
              </w:rPr>
            </w:pPr>
            <w:r w:rsidRPr="00724105">
              <w:rPr>
                <w:rFonts w:ascii="Times New Roman" w:hAnsi="Times New Roman" w:cs="Times New Roman"/>
                <w:bCs/>
                <w:sz w:val="24"/>
                <w:szCs w:val="24"/>
                <w:lang w:val="kk-KZ"/>
              </w:rPr>
              <w:t xml:space="preserve">Мақсаты: </w:t>
            </w:r>
            <w:r w:rsidRPr="00724105">
              <w:rPr>
                <w:rFonts w:ascii="Times New Roman" w:hAnsi="Times New Roman" w:cs="Times New Roman"/>
                <w:sz w:val="24"/>
                <w:szCs w:val="24"/>
                <w:lang w:val="kk-KZ"/>
              </w:rPr>
              <w:t xml:space="preserve"> жануарлардың арасынан тек құстарды табу</w:t>
            </w:r>
            <w:r>
              <w:rPr>
                <w:rFonts w:ascii="Times New Roman" w:hAnsi="Times New Roman" w:cs="Times New Roman"/>
                <w:sz w:val="24"/>
                <w:szCs w:val="24"/>
                <w:lang w:val="kk-KZ"/>
              </w:rPr>
              <w:t>.</w:t>
            </w:r>
            <w:r w:rsidRPr="00724105">
              <w:rPr>
                <w:rFonts w:ascii="Times New Roman" w:hAnsi="Times New Roman" w:cs="Times New Roman"/>
                <w:sz w:val="24"/>
                <w:szCs w:val="24"/>
                <w:lang w:val="kk-KZ"/>
              </w:rPr>
              <w:t xml:space="preserve"> </w:t>
            </w:r>
          </w:p>
          <w:p w:rsidR="005A2850" w:rsidRDefault="005A2850" w:rsidP="005A2850">
            <w:pPr>
              <w:autoSpaceDE w:val="0"/>
              <w:autoSpaceDN w:val="0"/>
              <w:adjustRightInd w:val="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Сөйлеуді дамыту</w:t>
            </w:r>
          </w:p>
          <w:p w:rsidR="005A2850" w:rsidRPr="001A5C1F" w:rsidRDefault="005A2850" w:rsidP="005A2850">
            <w:pPr>
              <w:widowControl w:val="0"/>
              <w:rPr>
                <w:rFonts w:ascii="Times New Roman" w:hAnsi="Times New Roman" w:cs="Times New Roman"/>
                <w:b/>
                <w:szCs w:val="28"/>
                <w:lang w:val="kk-KZ"/>
              </w:rPr>
            </w:pPr>
            <w:r w:rsidRPr="001A5C1F">
              <w:rPr>
                <w:rFonts w:ascii="Times New Roman" w:hAnsi="Times New Roman" w:cs="Times New Roman"/>
                <w:szCs w:val="28"/>
                <w:lang w:val="kk-KZ"/>
              </w:rPr>
              <w:t>Сөздерді жіктелуіне, септелуіне қарай байланыстыру, зат есімдерді үстінде, астында, артында, жанында тәрізді көмекші сөздермен бірге қолдану, зат есімдерді жекеше, көпше түрде, етістіктерді келер және өткен шақта қолдану.</w:t>
            </w:r>
          </w:p>
          <w:p w:rsidR="005A2850" w:rsidRDefault="005A2850" w:rsidP="005A2850">
            <w:pPr>
              <w:autoSpaceDE w:val="0"/>
              <w:autoSpaceDN w:val="0"/>
              <w:adjustRightInd w:val="0"/>
              <w:rPr>
                <w:rFonts w:ascii="Times New Roman" w:eastAsia="Calibri" w:hAnsi="Times New Roman" w:cs="Times New Roman"/>
                <w:b/>
                <w:sz w:val="24"/>
                <w:szCs w:val="24"/>
                <w:lang w:val="kk-KZ"/>
              </w:rPr>
            </w:pPr>
          </w:p>
          <w:p w:rsidR="005A2850" w:rsidRDefault="005A2850" w:rsidP="005A2850">
            <w:pPr>
              <w:autoSpaceDE w:val="0"/>
              <w:autoSpaceDN w:val="0"/>
              <w:adjustRightInd w:val="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Көркем әдебиет</w:t>
            </w:r>
          </w:p>
          <w:p w:rsidR="005A2850" w:rsidRPr="00E71D70" w:rsidRDefault="005A2850" w:rsidP="005A2850">
            <w:pPr>
              <w:widowControl w:val="0"/>
              <w:rPr>
                <w:rFonts w:ascii="Times New Roman" w:hAnsi="Times New Roman" w:cs="Times New Roman"/>
                <w:sz w:val="24"/>
                <w:szCs w:val="24"/>
                <w:lang w:val="kk-KZ"/>
              </w:rPr>
            </w:pPr>
            <w:r w:rsidRPr="001A5C1F">
              <w:rPr>
                <w:rFonts w:ascii="Times New Roman" w:hAnsi="Times New Roman" w:cs="Times New Roman"/>
                <w:szCs w:val="28"/>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w:t>
            </w:r>
          </w:p>
        </w:tc>
        <w:tc>
          <w:tcPr>
            <w:tcW w:w="853" w:type="pct"/>
          </w:tcPr>
          <w:p w:rsidR="005A2850" w:rsidRPr="00DE2396" w:rsidRDefault="005A2850" w:rsidP="005A2850">
            <w:pPr>
              <w:rPr>
                <w:rFonts w:ascii="Times New Roman" w:eastAsia="Calibri" w:hAnsi="Times New Roman" w:cs="Times New Roman"/>
                <w:b/>
                <w:sz w:val="24"/>
                <w:szCs w:val="24"/>
                <w:lang w:val="kk-KZ"/>
              </w:rPr>
            </w:pPr>
            <w:r w:rsidRPr="00DE2396">
              <w:rPr>
                <w:rFonts w:ascii="Times New Roman" w:eastAsia="Calibri" w:hAnsi="Times New Roman" w:cs="Times New Roman"/>
                <w:b/>
                <w:bCs/>
                <w:sz w:val="24"/>
                <w:szCs w:val="24"/>
                <w:lang w:val="kk-KZ"/>
              </w:rPr>
              <w:lastRenderedPageBreak/>
              <w:t xml:space="preserve">«Ғажайып қапшық» </w:t>
            </w:r>
          </w:p>
          <w:p w:rsidR="005A2850" w:rsidRPr="00DE2396" w:rsidRDefault="005A2850" w:rsidP="005A2850">
            <w:pPr>
              <w:rPr>
                <w:rFonts w:ascii="Times New Roman" w:eastAsia="Calibri" w:hAnsi="Times New Roman" w:cs="Times New Roman"/>
                <w:sz w:val="24"/>
                <w:szCs w:val="24"/>
                <w:lang w:val="kk-KZ"/>
              </w:rPr>
            </w:pPr>
            <w:r w:rsidRPr="00DE2396">
              <w:rPr>
                <w:rFonts w:ascii="Times New Roman" w:eastAsia="Calibri" w:hAnsi="Times New Roman" w:cs="Times New Roman"/>
                <w:bCs/>
                <w:sz w:val="24"/>
                <w:szCs w:val="24"/>
                <w:lang w:val="kk-KZ"/>
              </w:rPr>
              <w:t xml:space="preserve">Мақсаты: </w:t>
            </w:r>
            <w:r w:rsidRPr="00DE2396">
              <w:rPr>
                <w:rFonts w:ascii="Times New Roman" w:eastAsia="Calibri" w:hAnsi="Times New Roman" w:cs="Times New Roman"/>
                <w:sz w:val="24"/>
                <w:szCs w:val="24"/>
                <w:lang w:val="kk-KZ"/>
              </w:rPr>
              <w:t>Әр мамандыққа қажетті құралдарды атап айыра білу, неден жасалғанын тану</w:t>
            </w:r>
            <w:r>
              <w:rPr>
                <w:rFonts w:ascii="Times New Roman" w:eastAsia="Calibri" w:hAnsi="Times New Roman" w:cs="Times New Roman"/>
                <w:sz w:val="24"/>
                <w:szCs w:val="24"/>
                <w:lang w:val="kk-KZ"/>
              </w:rPr>
              <w:t>.</w:t>
            </w:r>
            <w:r w:rsidRPr="00DE2396">
              <w:rPr>
                <w:rFonts w:ascii="Times New Roman" w:eastAsia="Calibri" w:hAnsi="Times New Roman" w:cs="Times New Roman"/>
                <w:sz w:val="24"/>
                <w:szCs w:val="24"/>
                <w:lang w:val="kk-KZ"/>
              </w:rPr>
              <w:t xml:space="preserve"> </w:t>
            </w:r>
          </w:p>
          <w:p w:rsidR="005A2850" w:rsidRDefault="005A2850" w:rsidP="005A2850">
            <w:pPr>
              <w:autoSpaceDE w:val="0"/>
              <w:autoSpaceDN w:val="0"/>
              <w:adjustRightInd w:val="0"/>
              <w:rPr>
                <w:rFonts w:ascii="Times New Roman" w:hAnsi="Times New Roman"/>
                <w:b/>
                <w:color w:val="000000"/>
                <w:sz w:val="24"/>
                <w:szCs w:val="24"/>
                <w:lang w:val="kk-KZ"/>
              </w:rPr>
            </w:pPr>
            <w:r w:rsidRPr="00A001F7">
              <w:rPr>
                <w:rFonts w:ascii="Times New Roman" w:hAnsi="Times New Roman"/>
                <w:b/>
                <w:color w:val="000000"/>
                <w:sz w:val="24"/>
                <w:szCs w:val="24"/>
                <w:lang w:val="kk-KZ"/>
              </w:rPr>
              <w:lastRenderedPageBreak/>
              <w:t>Қоршаған</w:t>
            </w:r>
            <w:r>
              <w:rPr>
                <w:rFonts w:ascii="Times New Roman" w:hAnsi="Times New Roman"/>
                <w:b/>
                <w:color w:val="000000"/>
                <w:sz w:val="24"/>
                <w:szCs w:val="24"/>
                <w:lang w:val="kk-KZ"/>
              </w:rPr>
              <w:t xml:space="preserve"> ортамен таныс</w:t>
            </w:r>
            <w:r w:rsidRPr="00A001F7">
              <w:rPr>
                <w:rFonts w:ascii="Times New Roman" w:hAnsi="Times New Roman"/>
                <w:b/>
                <w:color w:val="000000"/>
                <w:sz w:val="24"/>
                <w:szCs w:val="24"/>
                <w:lang w:val="kk-KZ"/>
              </w:rPr>
              <w:t>у</w:t>
            </w:r>
          </w:p>
          <w:p w:rsidR="005A2850" w:rsidRPr="006A0740" w:rsidRDefault="005A2850" w:rsidP="005A2850">
            <w:pPr>
              <w:autoSpaceDE w:val="0"/>
              <w:autoSpaceDN w:val="0"/>
              <w:adjustRightInd w:val="0"/>
              <w:rPr>
                <w:rFonts w:ascii="Times New Roman" w:hAnsi="Times New Roman" w:cs="Times New Roman"/>
                <w:b/>
                <w:color w:val="000000"/>
                <w:sz w:val="24"/>
                <w:szCs w:val="24"/>
                <w:lang w:val="kk-KZ"/>
              </w:rPr>
            </w:pPr>
            <w:r w:rsidRPr="006A0740">
              <w:rPr>
                <w:rFonts w:ascii="Times New Roman" w:hAnsi="Times New Roman" w:cs="Times New Roman"/>
                <w:iCs/>
                <w:sz w:val="24"/>
                <w:szCs w:val="24"/>
                <w:lang w:val="kk-KZ"/>
              </w:rPr>
              <w:t>Көлік құралдарының түрлерімен және ауада ұшатын қозғалыс құралдарымен таныстыру.</w:t>
            </w:r>
          </w:p>
        </w:tc>
        <w:tc>
          <w:tcPr>
            <w:tcW w:w="884" w:type="pct"/>
          </w:tcPr>
          <w:p w:rsidR="005A2850" w:rsidRPr="007C1DD6" w:rsidRDefault="005A2850" w:rsidP="005A2850">
            <w:pPr>
              <w:pStyle w:val="a4"/>
              <w:rPr>
                <w:b/>
                <w:sz w:val="24"/>
                <w:szCs w:val="24"/>
                <w:lang w:val="kk-KZ"/>
              </w:rPr>
            </w:pPr>
            <w:r w:rsidRPr="007C1DD6">
              <w:rPr>
                <w:b/>
                <w:sz w:val="24"/>
                <w:szCs w:val="24"/>
                <w:lang w:val="kk-KZ"/>
              </w:rPr>
              <w:lastRenderedPageBreak/>
              <w:t xml:space="preserve"> «Мерекелік отшашу»</w:t>
            </w:r>
          </w:p>
          <w:p w:rsidR="005A2850" w:rsidRPr="0034046B" w:rsidRDefault="005A2850" w:rsidP="005A2850">
            <w:pPr>
              <w:rPr>
                <w:rFonts w:ascii="Times New Roman" w:hAnsi="Times New Roman"/>
                <w:sz w:val="24"/>
                <w:szCs w:val="24"/>
                <w:lang w:val="kk-KZ"/>
              </w:rPr>
            </w:pPr>
            <w:r w:rsidRPr="007C1DD6">
              <w:rPr>
                <w:rFonts w:ascii="Times New Roman" w:hAnsi="Times New Roman"/>
                <w:sz w:val="24"/>
                <w:szCs w:val="24"/>
                <w:lang w:val="kk-KZ"/>
              </w:rPr>
              <w:t>Мақсаты:</w:t>
            </w:r>
            <w:r w:rsidRPr="0034046B">
              <w:rPr>
                <w:rFonts w:ascii="Times New Roman" w:hAnsi="Times New Roman"/>
                <w:b/>
                <w:sz w:val="24"/>
                <w:szCs w:val="24"/>
                <w:lang w:val="kk-KZ"/>
              </w:rPr>
              <w:t xml:space="preserve"> </w:t>
            </w:r>
            <w:r w:rsidRPr="0034046B">
              <w:rPr>
                <w:rFonts w:ascii="Times New Roman" w:hAnsi="Times New Roman"/>
                <w:sz w:val="24"/>
                <w:szCs w:val="24"/>
                <w:lang w:val="kk-KZ"/>
              </w:rPr>
              <w:t>Отшашу туралы түсінік беру.                   Қауіпсіздік шараларын түсіндіру.</w:t>
            </w:r>
          </w:p>
          <w:p w:rsidR="005A2850" w:rsidRPr="0034046B" w:rsidRDefault="005A2850" w:rsidP="005A2850">
            <w:pPr>
              <w:rPr>
                <w:rFonts w:ascii="Times New Roman" w:hAnsi="Times New Roman"/>
                <w:b/>
                <w:color w:val="000000"/>
                <w:sz w:val="24"/>
                <w:szCs w:val="24"/>
                <w:lang w:val="kk-KZ"/>
              </w:rPr>
            </w:pPr>
            <w:r w:rsidRPr="0034046B">
              <w:rPr>
                <w:rFonts w:ascii="Times New Roman" w:hAnsi="Times New Roman"/>
                <w:b/>
                <w:color w:val="000000"/>
                <w:sz w:val="24"/>
                <w:szCs w:val="24"/>
                <w:lang w:val="kk-KZ"/>
              </w:rPr>
              <w:t>Сурет салу</w:t>
            </w:r>
          </w:p>
          <w:p w:rsidR="005A2850" w:rsidRPr="001A5C1F" w:rsidRDefault="005A2850" w:rsidP="005A2850">
            <w:pPr>
              <w:widowControl w:val="0"/>
              <w:rPr>
                <w:rFonts w:ascii="Times New Roman" w:hAnsi="Times New Roman" w:cs="Times New Roman"/>
                <w:color w:val="000000"/>
                <w:sz w:val="24"/>
                <w:szCs w:val="24"/>
                <w:lang w:val="kk-KZ"/>
              </w:rPr>
            </w:pPr>
            <w:r w:rsidRPr="001A5C1F">
              <w:rPr>
                <w:rFonts w:ascii="Times New Roman" w:hAnsi="Times New Roman" w:cs="Times New Roman"/>
                <w:szCs w:val="28"/>
                <w:lang w:val="kk-KZ"/>
              </w:rPr>
              <w:lastRenderedPageBreak/>
              <w:t>Көлденең және тік сызықтарды салу, олардың қиылысуын жүргізе білу, әр түрлі пішіндегі  дөңгелек пішінді (шарлар, бұлттар, күн) заттарды бейнелеу</w:t>
            </w:r>
          </w:p>
        </w:tc>
        <w:tc>
          <w:tcPr>
            <w:tcW w:w="789" w:type="pct"/>
          </w:tcPr>
          <w:p w:rsidR="005A2850" w:rsidRPr="007D002D" w:rsidRDefault="005A2850" w:rsidP="005A2850">
            <w:pPr>
              <w:pStyle w:val="a4"/>
              <w:rPr>
                <w:b/>
                <w:sz w:val="24"/>
                <w:szCs w:val="24"/>
                <w:lang w:val="kk-KZ"/>
              </w:rPr>
            </w:pPr>
            <w:r w:rsidRPr="007D002D">
              <w:rPr>
                <w:b/>
                <w:sz w:val="24"/>
                <w:szCs w:val="24"/>
                <w:lang w:val="kk-KZ"/>
              </w:rPr>
              <w:lastRenderedPageBreak/>
              <w:t>«Бағдаршам»</w:t>
            </w:r>
          </w:p>
          <w:p w:rsidR="005A2850" w:rsidRPr="007D002D" w:rsidRDefault="005A2850" w:rsidP="005A2850">
            <w:pPr>
              <w:pStyle w:val="a4"/>
              <w:rPr>
                <w:sz w:val="24"/>
                <w:szCs w:val="24"/>
                <w:lang w:val="kk-KZ"/>
              </w:rPr>
            </w:pPr>
            <w:r w:rsidRPr="007D002D">
              <w:rPr>
                <w:b/>
                <w:sz w:val="24"/>
                <w:szCs w:val="24"/>
                <w:lang w:val="kk-KZ"/>
              </w:rPr>
              <w:t>(</w:t>
            </w:r>
            <w:r w:rsidRPr="007D002D">
              <w:rPr>
                <w:sz w:val="24"/>
                <w:szCs w:val="24"/>
                <w:lang w:val="kk-KZ"/>
              </w:rPr>
              <w:t>сурет қарастыру)</w:t>
            </w:r>
          </w:p>
          <w:p w:rsidR="005A2850" w:rsidRPr="007D002D" w:rsidRDefault="005A2850" w:rsidP="005A2850">
            <w:pPr>
              <w:pStyle w:val="a4"/>
              <w:rPr>
                <w:sz w:val="24"/>
                <w:szCs w:val="24"/>
                <w:lang w:val="kk-KZ"/>
              </w:rPr>
            </w:pPr>
            <w:r w:rsidRPr="007D002D">
              <w:rPr>
                <w:sz w:val="24"/>
                <w:szCs w:val="24"/>
                <w:lang w:val="kk-KZ"/>
              </w:rPr>
              <w:t>Мақсаты:</w:t>
            </w:r>
          </w:p>
          <w:p w:rsidR="005A2850" w:rsidRPr="007D002D" w:rsidRDefault="005A2850" w:rsidP="005A2850">
            <w:pPr>
              <w:autoSpaceDE w:val="0"/>
              <w:autoSpaceDN w:val="0"/>
              <w:adjustRightInd w:val="0"/>
              <w:rPr>
                <w:rFonts w:ascii="Times New Roman" w:hAnsi="Times New Roman" w:cs="Times New Roman"/>
                <w:color w:val="000000"/>
                <w:sz w:val="24"/>
                <w:szCs w:val="24"/>
                <w:lang w:val="kk-KZ"/>
              </w:rPr>
            </w:pPr>
            <w:r w:rsidRPr="007D002D">
              <w:rPr>
                <w:rFonts w:ascii="Times New Roman" w:hAnsi="Times New Roman"/>
                <w:sz w:val="24"/>
                <w:szCs w:val="24"/>
                <w:lang w:val="kk-KZ" w:eastAsia="ru-RU"/>
              </w:rPr>
              <w:t>Түс туралы сұрақтарға жауап беруге үйрету.</w:t>
            </w:r>
          </w:p>
          <w:p w:rsidR="005A2850" w:rsidRDefault="005A2850" w:rsidP="005A2850">
            <w:pPr>
              <w:autoSpaceDE w:val="0"/>
              <w:autoSpaceDN w:val="0"/>
              <w:adjustRightInd w:val="0"/>
              <w:rPr>
                <w:rFonts w:ascii="Times New Roman" w:hAnsi="Times New Roman" w:cs="Times New Roman"/>
                <w:b/>
                <w:color w:val="000000"/>
                <w:sz w:val="24"/>
                <w:szCs w:val="24"/>
                <w:lang w:val="kk-KZ"/>
              </w:rPr>
            </w:pPr>
            <w:r w:rsidRPr="00431698">
              <w:rPr>
                <w:rFonts w:ascii="Times New Roman" w:hAnsi="Times New Roman" w:cs="Times New Roman"/>
                <w:b/>
                <w:color w:val="000000"/>
                <w:sz w:val="24"/>
                <w:szCs w:val="24"/>
                <w:lang w:val="kk-KZ"/>
              </w:rPr>
              <w:lastRenderedPageBreak/>
              <w:t>Жапсыру</w:t>
            </w:r>
          </w:p>
          <w:p w:rsidR="005A2850" w:rsidRPr="001A5C1F" w:rsidRDefault="005A2850" w:rsidP="005A2850">
            <w:pPr>
              <w:widowControl w:val="0"/>
              <w:rPr>
                <w:rFonts w:ascii="Times New Roman" w:hAnsi="Times New Roman" w:cs="Times New Roman"/>
                <w:szCs w:val="28"/>
                <w:lang w:val="kk-KZ"/>
              </w:rPr>
            </w:pPr>
            <w:r w:rsidRPr="001A5C1F">
              <w:rPr>
                <w:rFonts w:ascii="Times New Roman" w:hAnsi="Times New Roman" w:cs="Times New Roman"/>
                <w:szCs w:val="28"/>
                <w:lang w:val="kk-KZ"/>
              </w:rPr>
              <w:t>Геометриялық фигуралардың (дөңгелек, шаршы, үшбұрыш) ортасына, бұрыштарына дайын ою-өрнектерді жапсыру арқылы киіз, кілем, көрпе, алаша орамал және т.б. жасау.</w:t>
            </w:r>
          </w:p>
          <w:p w:rsidR="005A2850" w:rsidRDefault="005A2850" w:rsidP="005A2850">
            <w:pPr>
              <w:rPr>
                <w:rFonts w:ascii="Times New Roman" w:hAnsi="Times New Roman" w:cs="Times New Roman"/>
                <w:b/>
                <w:color w:val="000000"/>
                <w:sz w:val="24"/>
                <w:szCs w:val="24"/>
                <w:lang w:val="kk-KZ"/>
              </w:rPr>
            </w:pPr>
            <w:r w:rsidRPr="00006AE7">
              <w:rPr>
                <w:rFonts w:ascii="Times New Roman" w:hAnsi="Times New Roman" w:cs="Times New Roman"/>
                <w:b/>
                <w:color w:val="000000"/>
                <w:sz w:val="24"/>
                <w:szCs w:val="24"/>
                <w:lang w:val="kk-KZ"/>
              </w:rPr>
              <w:t>Қоршаға</w:t>
            </w:r>
            <w:r>
              <w:rPr>
                <w:rFonts w:ascii="Times New Roman" w:hAnsi="Times New Roman" w:cs="Times New Roman"/>
                <w:b/>
                <w:color w:val="000000"/>
                <w:sz w:val="24"/>
                <w:szCs w:val="24"/>
                <w:lang w:val="kk-KZ"/>
              </w:rPr>
              <w:t xml:space="preserve">н </w:t>
            </w:r>
          </w:p>
          <w:p w:rsidR="005A2850" w:rsidRDefault="005A2850" w:rsidP="005A2850">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о</w:t>
            </w:r>
            <w:r w:rsidRPr="00006AE7">
              <w:rPr>
                <w:rFonts w:ascii="Times New Roman" w:hAnsi="Times New Roman" w:cs="Times New Roman"/>
                <w:b/>
                <w:color w:val="000000"/>
                <w:sz w:val="24"/>
                <w:szCs w:val="24"/>
                <w:lang w:val="kk-KZ"/>
              </w:rPr>
              <w:t>ртамен таныстыру</w:t>
            </w:r>
          </w:p>
          <w:p w:rsidR="005A2850" w:rsidRPr="006A0740" w:rsidRDefault="005A2850" w:rsidP="005A2850">
            <w:pPr>
              <w:rPr>
                <w:rFonts w:ascii="Times New Roman" w:hAnsi="Times New Roman" w:cs="Times New Roman"/>
                <w:b/>
                <w:color w:val="000000"/>
                <w:sz w:val="24"/>
                <w:szCs w:val="24"/>
                <w:lang w:val="kk-KZ"/>
              </w:rPr>
            </w:pPr>
            <w:r w:rsidRPr="006A0740">
              <w:rPr>
                <w:rFonts w:ascii="Times New Roman" w:hAnsi="Times New Roman" w:cs="Times New Roman"/>
                <w:iCs/>
                <w:sz w:val="24"/>
                <w:szCs w:val="24"/>
                <w:lang w:val="kk-KZ"/>
              </w:rPr>
              <w:t>Көлік құралдарының түрлерімен және ауада ұшатын қозғалыс құралдарымен таныстыру.</w:t>
            </w:r>
          </w:p>
          <w:p w:rsidR="005A2850" w:rsidRDefault="005A2850" w:rsidP="005A2850">
            <w:pPr>
              <w:autoSpaceDE w:val="0"/>
              <w:autoSpaceDN w:val="0"/>
              <w:adjustRightInd w:val="0"/>
              <w:rPr>
                <w:rFonts w:ascii="Times New Roman" w:hAnsi="Times New Roman" w:cs="Times New Roman"/>
                <w:b/>
                <w:color w:val="000000"/>
                <w:sz w:val="24"/>
                <w:szCs w:val="24"/>
                <w:lang w:val="kk-KZ"/>
              </w:rPr>
            </w:pPr>
            <w:r w:rsidRPr="00006AE7">
              <w:rPr>
                <w:rFonts w:ascii="Times New Roman" w:hAnsi="Times New Roman" w:cs="Times New Roman"/>
                <w:b/>
                <w:color w:val="000000"/>
                <w:sz w:val="24"/>
                <w:szCs w:val="24"/>
                <w:lang w:val="kk-KZ"/>
              </w:rPr>
              <w:t>Сурет салу</w:t>
            </w:r>
          </w:p>
          <w:p w:rsidR="005A2850" w:rsidRPr="001A5C1F" w:rsidRDefault="005A2850" w:rsidP="005A2850">
            <w:pPr>
              <w:widowControl w:val="0"/>
              <w:rPr>
                <w:rFonts w:ascii="Times New Roman" w:hAnsi="Times New Roman" w:cs="Times New Roman"/>
                <w:szCs w:val="28"/>
                <w:lang w:val="kk-KZ"/>
              </w:rPr>
            </w:pPr>
            <w:r w:rsidRPr="001A5C1F">
              <w:rPr>
                <w:rFonts w:ascii="Times New Roman" w:hAnsi="Times New Roman" w:cs="Times New Roman"/>
                <w:szCs w:val="28"/>
                <w:lang w:val="kk-KZ"/>
              </w:rPr>
              <w:t>бірнеше көлденең және тік сызықтардан тұратын заттарды бейнелеу.</w:t>
            </w:r>
          </w:p>
          <w:p w:rsidR="005A2850" w:rsidRPr="006A0740" w:rsidRDefault="005A2850" w:rsidP="005A2850">
            <w:pPr>
              <w:autoSpaceDE w:val="0"/>
              <w:autoSpaceDN w:val="0"/>
              <w:adjustRightInd w:val="0"/>
              <w:rPr>
                <w:rFonts w:ascii="Times New Roman" w:hAnsi="Times New Roman" w:cs="Times New Roman"/>
                <w:b/>
                <w:color w:val="000000"/>
                <w:sz w:val="24"/>
                <w:szCs w:val="24"/>
                <w:lang w:val="kk-KZ"/>
              </w:rPr>
            </w:pPr>
          </w:p>
        </w:tc>
      </w:tr>
      <w:tr w:rsidR="005A2850" w:rsidRPr="00CD1FF7" w:rsidTr="005A2850">
        <w:tc>
          <w:tcPr>
            <w:tcW w:w="797" w:type="pct"/>
          </w:tcPr>
          <w:p w:rsidR="005A2850" w:rsidRPr="00607D22" w:rsidRDefault="005A2850" w:rsidP="005A2850">
            <w:pPr>
              <w:autoSpaceDE w:val="0"/>
              <w:autoSpaceDN w:val="0"/>
              <w:adjustRightInd w:val="0"/>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lastRenderedPageBreak/>
              <w:t xml:space="preserve">Білім беру ұйымының кестесі бойынша ұйымдастырылған </w:t>
            </w:r>
            <w:r w:rsidRPr="00607D22">
              <w:rPr>
                <w:rFonts w:ascii="Times New Roman" w:hAnsi="Times New Roman" w:cs="Times New Roman"/>
                <w:b/>
                <w:color w:val="000000"/>
                <w:sz w:val="24"/>
                <w:szCs w:val="24"/>
                <w:lang w:val="kk-KZ"/>
              </w:rPr>
              <w:lastRenderedPageBreak/>
              <w:t>іс-әрекет</w:t>
            </w:r>
          </w:p>
        </w:tc>
        <w:tc>
          <w:tcPr>
            <w:tcW w:w="881" w:type="pct"/>
          </w:tcPr>
          <w:p w:rsidR="005A2850" w:rsidRPr="00CD1FF7" w:rsidRDefault="005A2850" w:rsidP="005A2850">
            <w:pPr>
              <w:rPr>
                <w:rFonts w:ascii="Times New Roman" w:hAnsi="Times New Roman" w:cs="Times New Roman"/>
                <w:b/>
                <w:sz w:val="24"/>
                <w:szCs w:val="24"/>
                <w:lang w:val="kk-KZ" w:bidi="en-US"/>
              </w:rPr>
            </w:pPr>
            <w:r w:rsidRPr="00CD1FF7">
              <w:rPr>
                <w:rFonts w:ascii="Times New Roman" w:hAnsi="Times New Roman" w:cs="Times New Roman"/>
                <w:b/>
                <w:sz w:val="24"/>
                <w:szCs w:val="24"/>
                <w:lang w:val="kk-KZ" w:bidi="en-US"/>
              </w:rPr>
              <w:lastRenderedPageBreak/>
              <w:t>Дене шынықтыру</w:t>
            </w:r>
          </w:p>
          <w:p w:rsidR="005A2850" w:rsidRPr="005A2850" w:rsidRDefault="005A2850" w:rsidP="005A2850">
            <w:pPr>
              <w:rPr>
                <w:rFonts w:ascii="Times New Roman" w:eastAsia="Arial Unicode MS" w:hAnsi="Times New Roman" w:cs="Times New Roman"/>
                <w:b/>
                <w:kern w:val="1"/>
                <w:sz w:val="24"/>
                <w:szCs w:val="24"/>
                <w:lang w:val="kk-KZ"/>
              </w:rPr>
            </w:pPr>
            <w:r w:rsidRPr="005A2850">
              <w:rPr>
                <w:rFonts w:ascii="Times New Roman" w:eastAsia="Arial Unicode MS" w:hAnsi="Times New Roman" w:cs="Times New Roman"/>
                <w:b/>
                <w:kern w:val="1"/>
                <w:sz w:val="24"/>
                <w:szCs w:val="24"/>
                <w:lang w:val="kk-KZ"/>
              </w:rPr>
              <w:t xml:space="preserve">Домалату, лақтыру. </w:t>
            </w:r>
          </w:p>
          <w:p w:rsidR="005A2850" w:rsidRPr="005A2850" w:rsidRDefault="005A2850" w:rsidP="005A2850">
            <w:pPr>
              <w:widowControl w:val="0"/>
              <w:rPr>
                <w:rFonts w:ascii="Times New Roman" w:eastAsia="Arial Unicode MS" w:hAnsi="Times New Roman" w:cs="Times New Roman"/>
                <w:kern w:val="1"/>
                <w:sz w:val="24"/>
                <w:szCs w:val="24"/>
                <w:lang w:val="kk-KZ"/>
              </w:rPr>
            </w:pPr>
            <w:r w:rsidRPr="005A2850">
              <w:rPr>
                <w:rFonts w:ascii="Times New Roman" w:eastAsia="Times New Roman" w:hAnsi="Times New Roman" w:cs="Times New Roman"/>
                <w:b/>
                <w:color w:val="000000"/>
                <w:sz w:val="24"/>
                <w:szCs w:val="24"/>
                <w:lang w:val="kk-KZ"/>
              </w:rPr>
              <w:t xml:space="preserve">Мақсаты: </w:t>
            </w:r>
            <w:r w:rsidRPr="005A2850">
              <w:rPr>
                <w:rFonts w:ascii="Times New Roman" w:eastAsia="Arial Unicode MS" w:hAnsi="Times New Roman" w:cs="Times New Roman"/>
                <w:kern w:val="1"/>
                <w:sz w:val="24"/>
                <w:szCs w:val="24"/>
                <w:lang w:val="kk-KZ"/>
              </w:rPr>
              <w:t xml:space="preserve">Допты шағын төбешіктен </w:t>
            </w:r>
            <w:r w:rsidRPr="005A2850">
              <w:rPr>
                <w:rFonts w:ascii="Times New Roman" w:eastAsia="Arial Unicode MS" w:hAnsi="Times New Roman" w:cs="Times New Roman"/>
                <w:kern w:val="1"/>
                <w:sz w:val="24"/>
                <w:szCs w:val="24"/>
                <w:lang w:val="kk-KZ"/>
              </w:rPr>
              <w:lastRenderedPageBreak/>
              <w:t xml:space="preserve">домалату; допты тәрбиешіге, балаға домалату және лақтыру; допты алға, жоғары лақтыру, бала кеудесінің деңгейінде тартылған лентадан допты асыра лақтыру. </w:t>
            </w:r>
          </w:p>
          <w:p w:rsidR="005A2850" w:rsidRPr="005A2850" w:rsidRDefault="005A2850" w:rsidP="005A2850">
            <w:pPr>
              <w:rPr>
                <w:rFonts w:ascii="Times New Roman" w:eastAsia="Times New Roman" w:hAnsi="Times New Roman" w:cs="Times New Roman"/>
                <w:color w:val="000000"/>
                <w:sz w:val="24"/>
                <w:szCs w:val="24"/>
                <w:lang w:val="kk-KZ"/>
              </w:rPr>
            </w:pPr>
            <w:r w:rsidRPr="005A2850">
              <w:rPr>
                <w:rFonts w:ascii="Times New Roman" w:eastAsia="Times New Roman" w:hAnsi="Times New Roman" w:cs="Times New Roman"/>
                <w:sz w:val="24"/>
                <w:szCs w:val="24"/>
                <w:lang w:val="kk-KZ"/>
              </w:rPr>
              <w:t xml:space="preserve"> Достық қарым-қатынасқа тәрбиелеу.</w:t>
            </w:r>
          </w:p>
          <w:p w:rsidR="005A2850" w:rsidRPr="005A2850" w:rsidRDefault="005A2850" w:rsidP="005A2850">
            <w:pPr>
              <w:rPr>
                <w:rFonts w:ascii="Times New Roman" w:eastAsia="Times New Roman" w:hAnsi="Times New Roman" w:cs="Times New Roman"/>
                <w:b/>
                <w:color w:val="000000"/>
                <w:sz w:val="24"/>
                <w:szCs w:val="24"/>
                <w:lang w:val="kk-KZ"/>
              </w:rPr>
            </w:pPr>
            <w:r w:rsidRPr="005A2850">
              <w:rPr>
                <w:rFonts w:ascii="Times New Roman" w:eastAsia="Times New Roman" w:hAnsi="Times New Roman" w:cs="Times New Roman"/>
                <w:b/>
                <w:color w:val="000000"/>
                <w:sz w:val="24"/>
                <w:szCs w:val="24"/>
                <w:lang w:val="kk-KZ"/>
              </w:rPr>
              <w:t>Негізгі қимыл-қозғалыс жаттығулары:</w:t>
            </w:r>
          </w:p>
          <w:p w:rsidR="005A2850" w:rsidRPr="005A2850" w:rsidRDefault="005A2850" w:rsidP="005A2850">
            <w:pPr>
              <w:rPr>
                <w:rFonts w:ascii="Times New Roman" w:eastAsia="Times New Roman" w:hAnsi="Times New Roman" w:cs="Times New Roman"/>
                <w:sz w:val="24"/>
                <w:szCs w:val="24"/>
                <w:lang w:val="kk-KZ"/>
              </w:rPr>
            </w:pPr>
            <w:r w:rsidRPr="005A2850">
              <w:rPr>
                <w:rFonts w:ascii="Times New Roman" w:eastAsia="Times New Roman" w:hAnsi="Times New Roman" w:cs="Times New Roman"/>
                <w:sz w:val="24"/>
                <w:szCs w:val="24"/>
                <w:lang w:val="kk-KZ"/>
              </w:rPr>
              <w:t xml:space="preserve">1.Бірнеше доға астынан еңбектеу. </w:t>
            </w:r>
          </w:p>
          <w:p w:rsidR="005A2850" w:rsidRPr="005A2850" w:rsidRDefault="005A2850" w:rsidP="005A2850">
            <w:pPr>
              <w:rPr>
                <w:rFonts w:ascii="Times New Roman" w:eastAsia="Times New Roman" w:hAnsi="Times New Roman" w:cs="Times New Roman"/>
                <w:color w:val="000000"/>
                <w:sz w:val="24"/>
                <w:szCs w:val="24"/>
                <w:lang w:val="kk-KZ"/>
              </w:rPr>
            </w:pPr>
            <w:r w:rsidRPr="005A2850">
              <w:rPr>
                <w:rFonts w:ascii="Times New Roman" w:eastAsia="Times New Roman" w:hAnsi="Times New Roman" w:cs="Times New Roman"/>
                <w:color w:val="000000"/>
                <w:sz w:val="24"/>
                <w:szCs w:val="24"/>
                <w:lang w:val="kk-KZ"/>
              </w:rPr>
              <w:t>2.</w:t>
            </w:r>
            <w:r w:rsidRPr="005A2850">
              <w:rPr>
                <w:rFonts w:ascii="Times New Roman" w:eastAsia="Times New Roman" w:hAnsi="Times New Roman" w:cs="Times New Roman"/>
                <w:sz w:val="24"/>
                <w:szCs w:val="24"/>
                <w:lang w:val="kk-KZ"/>
              </w:rPr>
              <w:t xml:space="preserve"> Допты қақпа арқылы домалатуды қайталау.</w:t>
            </w:r>
          </w:p>
          <w:p w:rsidR="005A2850" w:rsidRPr="005A2850" w:rsidRDefault="005A2850" w:rsidP="005A2850">
            <w:pPr>
              <w:rPr>
                <w:rFonts w:ascii="Times New Roman" w:eastAsia="Times New Roman" w:hAnsi="Times New Roman" w:cs="Times New Roman"/>
                <w:b/>
                <w:color w:val="000000"/>
                <w:sz w:val="24"/>
                <w:szCs w:val="24"/>
                <w:lang w:val="kk-KZ"/>
              </w:rPr>
            </w:pPr>
            <w:r w:rsidRPr="005A2850">
              <w:rPr>
                <w:rFonts w:ascii="Times New Roman" w:eastAsia="Times New Roman" w:hAnsi="Times New Roman" w:cs="Times New Roman"/>
                <w:b/>
                <w:color w:val="000000"/>
                <w:sz w:val="24"/>
                <w:szCs w:val="24"/>
                <w:lang w:val="kk-KZ"/>
              </w:rPr>
              <w:t xml:space="preserve">Ойын: </w:t>
            </w:r>
            <w:r w:rsidRPr="005A2850">
              <w:rPr>
                <w:rFonts w:ascii="Times New Roman" w:eastAsia="Times New Roman" w:hAnsi="Times New Roman" w:cs="Times New Roman"/>
                <w:sz w:val="24"/>
                <w:szCs w:val="24"/>
                <w:lang w:val="kk-KZ"/>
              </w:rPr>
              <w:t xml:space="preserve">«Апандағы аю» </w:t>
            </w:r>
            <w:r w:rsidRPr="005A2850">
              <w:rPr>
                <w:rFonts w:ascii="Times New Roman" w:eastAsia="Times New Roman" w:hAnsi="Times New Roman" w:cs="Times New Roman"/>
                <w:color w:val="000000"/>
                <w:sz w:val="24"/>
                <w:szCs w:val="24"/>
                <w:lang w:val="kk-KZ"/>
              </w:rPr>
              <w:t>ойынын ойнау.</w:t>
            </w:r>
          </w:p>
          <w:p w:rsidR="005A2850" w:rsidRPr="005A2850" w:rsidRDefault="005A2850" w:rsidP="005A2850">
            <w:pPr>
              <w:rPr>
                <w:rFonts w:ascii="Times New Roman" w:eastAsia="Times New Roman" w:hAnsi="Times New Roman" w:cs="Times New Roman"/>
                <w:b/>
                <w:color w:val="000000"/>
                <w:sz w:val="24"/>
                <w:szCs w:val="24"/>
                <w:lang w:val="kk-KZ"/>
              </w:rPr>
            </w:pPr>
            <w:r w:rsidRPr="005A2850">
              <w:rPr>
                <w:rFonts w:ascii="Times New Roman" w:eastAsia="Times New Roman" w:hAnsi="Times New Roman" w:cs="Times New Roman"/>
                <w:b/>
                <w:color w:val="000000"/>
                <w:sz w:val="24"/>
                <w:szCs w:val="24"/>
                <w:lang w:val="kk-KZ"/>
              </w:rPr>
              <w:t xml:space="preserve">Қорытынды: </w:t>
            </w:r>
            <w:r w:rsidRPr="005A2850">
              <w:rPr>
                <w:rFonts w:ascii="Times New Roman" w:eastAsia="Times New Roman" w:hAnsi="Times New Roman" w:cs="Times New Roman"/>
                <w:color w:val="000000"/>
                <w:sz w:val="24"/>
                <w:szCs w:val="24"/>
                <w:lang w:val="kk-KZ"/>
              </w:rPr>
              <w:t>«Денені еркін ұста» баяу әуен ырғағымен демалу.</w:t>
            </w:r>
          </w:p>
          <w:p w:rsidR="005A2850" w:rsidRPr="005A2850" w:rsidRDefault="005A2850" w:rsidP="005A2850">
            <w:pPr>
              <w:rPr>
                <w:rFonts w:ascii="Times New Roman" w:eastAsia="Times New Roman" w:hAnsi="Times New Roman" w:cs="Times New Roman"/>
                <w:b/>
                <w:color w:val="000000"/>
                <w:sz w:val="24"/>
                <w:szCs w:val="24"/>
                <w:lang w:val="kk-KZ"/>
              </w:rPr>
            </w:pPr>
          </w:p>
          <w:p w:rsidR="005A2850" w:rsidRDefault="005A2850" w:rsidP="005A2850">
            <w:pPr>
              <w:rPr>
                <w:rFonts w:ascii="Times New Roman" w:hAnsi="Times New Roman" w:cs="Times New Roman"/>
                <w:color w:val="000000"/>
                <w:sz w:val="24"/>
                <w:szCs w:val="24"/>
                <w:lang w:val="kk-KZ"/>
              </w:rPr>
            </w:pPr>
          </w:p>
          <w:p w:rsidR="005A2850" w:rsidRDefault="005A2850" w:rsidP="005A2850">
            <w:pPr>
              <w:rPr>
                <w:rFonts w:ascii="Times New Roman" w:hAnsi="Times New Roman" w:cs="Times New Roman"/>
                <w:color w:val="000000"/>
                <w:sz w:val="24"/>
                <w:szCs w:val="24"/>
                <w:lang w:val="kk-KZ"/>
              </w:rPr>
            </w:pPr>
          </w:p>
          <w:p w:rsidR="005A2850" w:rsidRDefault="005A2850" w:rsidP="005A2850">
            <w:pPr>
              <w:rPr>
                <w:rFonts w:ascii="Times New Roman" w:hAnsi="Times New Roman" w:cs="Times New Roman"/>
                <w:color w:val="000000"/>
                <w:sz w:val="24"/>
                <w:szCs w:val="24"/>
                <w:lang w:val="kk-KZ"/>
              </w:rPr>
            </w:pPr>
          </w:p>
          <w:p w:rsidR="005A2850" w:rsidRPr="00CD1FF7" w:rsidRDefault="005A2850" w:rsidP="005A2850">
            <w:pPr>
              <w:rPr>
                <w:rFonts w:ascii="Times New Roman" w:hAnsi="Times New Roman" w:cs="Times New Roman"/>
                <w:color w:val="000000"/>
                <w:sz w:val="24"/>
                <w:szCs w:val="24"/>
                <w:lang w:val="kk-KZ"/>
              </w:rPr>
            </w:pPr>
          </w:p>
        </w:tc>
        <w:tc>
          <w:tcPr>
            <w:tcW w:w="796" w:type="pct"/>
          </w:tcPr>
          <w:p w:rsidR="005A2850" w:rsidRPr="00CD1FF7" w:rsidRDefault="005A2850" w:rsidP="005A2850">
            <w:pPr>
              <w:rPr>
                <w:rFonts w:ascii="Times New Roman" w:hAnsi="Times New Roman" w:cs="Times New Roman"/>
                <w:b/>
                <w:color w:val="000000"/>
                <w:sz w:val="24"/>
                <w:szCs w:val="24"/>
                <w:lang w:val="kk-KZ"/>
              </w:rPr>
            </w:pPr>
          </w:p>
        </w:tc>
        <w:tc>
          <w:tcPr>
            <w:tcW w:w="853" w:type="pct"/>
          </w:tcPr>
          <w:p w:rsidR="005A2850" w:rsidRDefault="005A2850" w:rsidP="005A2850">
            <w:pPr>
              <w:rPr>
                <w:rFonts w:ascii="Times New Roman" w:hAnsi="Times New Roman" w:cs="Times New Roman"/>
                <w:b/>
                <w:sz w:val="24"/>
                <w:szCs w:val="24"/>
                <w:lang w:val="kk-KZ" w:bidi="en-US"/>
              </w:rPr>
            </w:pPr>
            <w:r>
              <w:rPr>
                <w:rFonts w:ascii="Times New Roman" w:hAnsi="Times New Roman" w:cs="Times New Roman"/>
                <w:b/>
                <w:sz w:val="24"/>
                <w:szCs w:val="24"/>
                <w:lang w:val="kk-KZ" w:bidi="en-US"/>
              </w:rPr>
              <w:t xml:space="preserve">      Музыка</w:t>
            </w:r>
            <w:r w:rsidRPr="00CD1FF7">
              <w:rPr>
                <w:rFonts w:ascii="Times New Roman" w:hAnsi="Times New Roman" w:cs="Times New Roman"/>
                <w:b/>
                <w:sz w:val="24"/>
                <w:szCs w:val="24"/>
                <w:lang w:val="kk-KZ" w:bidi="en-US"/>
              </w:rPr>
              <w:t xml:space="preserve"> </w:t>
            </w:r>
          </w:p>
          <w:p w:rsidR="005A2850" w:rsidRPr="00FC1C75" w:rsidRDefault="005A2850" w:rsidP="005A2850">
            <w:pPr>
              <w:spacing w:line="276" w:lineRule="auto"/>
              <w:rPr>
                <w:rFonts w:ascii="Times New Roman" w:hAnsi="Times New Roman" w:cs="Times New Roman"/>
                <w:sz w:val="24"/>
                <w:szCs w:val="24"/>
              </w:rPr>
            </w:pPr>
            <w:r w:rsidRPr="00FC1C75">
              <w:rPr>
                <w:rFonts w:ascii="Times New Roman" w:hAnsi="Times New Roman" w:cs="Times New Roman"/>
                <w:sz w:val="24"/>
                <w:szCs w:val="24"/>
              </w:rPr>
              <w:t>"Аязда да тоңбаймыз" әнін үйрету.</w:t>
            </w:r>
          </w:p>
          <w:p w:rsidR="005A2850" w:rsidRPr="00FC1C75" w:rsidRDefault="005A2850" w:rsidP="005A2850">
            <w:pPr>
              <w:spacing w:line="276" w:lineRule="auto"/>
              <w:rPr>
                <w:rFonts w:ascii="Times New Roman" w:hAnsi="Times New Roman" w:cs="Times New Roman"/>
                <w:sz w:val="24"/>
                <w:szCs w:val="24"/>
              </w:rPr>
            </w:pPr>
            <w:r w:rsidRPr="00FC1C75">
              <w:rPr>
                <w:rFonts w:ascii="Times New Roman" w:hAnsi="Times New Roman" w:cs="Times New Roman"/>
                <w:sz w:val="24"/>
                <w:szCs w:val="24"/>
              </w:rPr>
              <w:t xml:space="preserve">"Ұйқыдағы аю" </w:t>
            </w:r>
            <w:r w:rsidRPr="00FC1C75">
              <w:rPr>
                <w:rFonts w:ascii="Times New Roman" w:hAnsi="Times New Roman" w:cs="Times New Roman"/>
                <w:sz w:val="24"/>
                <w:szCs w:val="24"/>
              </w:rPr>
              <w:lastRenderedPageBreak/>
              <w:t xml:space="preserve">ойыны </w:t>
            </w:r>
          </w:p>
          <w:p w:rsidR="005A2850" w:rsidRDefault="005A2850" w:rsidP="005A2850">
            <w:pPr>
              <w:spacing w:line="276" w:lineRule="auto"/>
              <w:rPr>
                <w:rFonts w:ascii="Times New Roman" w:hAnsi="Times New Roman" w:cs="Times New Roman"/>
                <w:sz w:val="24"/>
                <w:szCs w:val="24"/>
              </w:rPr>
            </w:pPr>
            <w:r w:rsidRPr="00FC1C75">
              <w:rPr>
                <w:rFonts w:ascii="Times New Roman" w:hAnsi="Times New Roman" w:cs="Times New Roman"/>
                <w:sz w:val="24"/>
                <w:szCs w:val="24"/>
              </w:rPr>
              <w:t>Мақсаты : Есту қабілеттерін дамыту .</w:t>
            </w:r>
          </w:p>
          <w:p w:rsidR="005A2850" w:rsidRPr="00CD1FF7" w:rsidRDefault="005A2850" w:rsidP="005A2850">
            <w:pPr>
              <w:rPr>
                <w:rFonts w:ascii="Times New Roman" w:hAnsi="Times New Roman" w:cs="Times New Roman"/>
                <w:b/>
                <w:sz w:val="24"/>
                <w:szCs w:val="24"/>
                <w:lang w:val="kk-KZ" w:bidi="en-US"/>
              </w:rPr>
            </w:pPr>
            <w:r w:rsidRPr="00CD1FF7">
              <w:rPr>
                <w:rFonts w:ascii="Times New Roman" w:hAnsi="Times New Roman" w:cs="Times New Roman"/>
                <w:b/>
                <w:sz w:val="24"/>
                <w:szCs w:val="24"/>
                <w:lang w:val="kk-KZ" w:bidi="en-US"/>
              </w:rPr>
              <w:t>Дене шынықтыру</w:t>
            </w:r>
          </w:p>
          <w:p w:rsidR="005A2850" w:rsidRPr="00FC1C75" w:rsidRDefault="005A2850" w:rsidP="005A2850">
            <w:pPr>
              <w:widowControl w:val="0"/>
              <w:rPr>
                <w:rFonts w:ascii="Times New Roman" w:hAnsi="Times New Roman" w:cs="Times New Roman"/>
                <w:b/>
                <w:sz w:val="24"/>
                <w:szCs w:val="24"/>
                <w:lang w:val="kk-KZ"/>
              </w:rPr>
            </w:pPr>
            <w:r w:rsidRPr="00FC1C75">
              <w:rPr>
                <w:rFonts w:ascii="Times New Roman" w:eastAsia="Arial Unicode MS" w:hAnsi="Times New Roman" w:cs="Times New Roman"/>
                <w:b/>
                <w:kern w:val="1"/>
                <w:sz w:val="24"/>
                <w:szCs w:val="24"/>
                <w:lang w:val="kk-KZ"/>
              </w:rPr>
              <w:t>Жүру және тепе-теңдік сақтау жаттығулары.</w:t>
            </w:r>
            <w:r w:rsidRPr="00FC1C75">
              <w:rPr>
                <w:rFonts w:ascii="Times New Roman" w:hAnsi="Times New Roman" w:cs="Times New Roman"/>
                <w:b/>
                <w:sz w:val="24"/>
                <w:szCs w:val="24"/>
                <w:lang w:val="kk-KZ"/>
              </w:rPr>
              <w:t xml:space="preserve"> </w:t>
            </w:r>
          </w:p>
          <w:p w:rsidR="005A2850" w:rsidRPr="00FC1C75" w:rsidRDefault="005A2850" w:rsidP="005A2850">
            <w:pPr>
              <w:widowControl w:val="0"/>
              <w:rPr>
                <w:rFonts w:ascii="Times New Roman" w:eastAsia="Arial Unicode MS" w:hAnsi="Times New Roman" w:cs="Times New Roman"/>
                <w:kern w:val="1"/>
                <w:sz w:val="24"/>
                <w:szCs w:val="24"/>
                <w:lang w:val="kk-KZ"/>
              </w:rPr>
            </w:pPr>
            <w:r w:rsidRPr="00FC1C75">
              <w:rPr>
                <w:rFonts w:ascii="Times New Roman" w:eastAsia="Times New Roman" w:hAnsi="Times New Roman" w:cs="Times New Roman"/>
                <w:b/>
                <w:color w:val="000000"/>
                <w:sz w:val="24"/>
                <w:szCs w:val="24"/>
                <w:lang w:val="kk-KZ"/>
              </w:rPr>
              <w:t>Мақсаты:</w:t>
            </w:r>
            <w:r w:rsidRPr="00FC1C75">
              <w:rPr>
                <w:rFonts w:ascii="Times New Roman" w:eastAsia="Times New Roman" w:hAnsi="Times New Roman" w:cs="Times New Roman"/>
                <w:sz w:val="24"/>
                <w:szCs w:val="24"/>
                <w:lang w:val="kk-KZ"/>
              </w:rPr>
              <w:t xml:space="preserve"> </w:t>
            </w:r>
            <w:r w:rsidRPr="00FC1C75">
              <w:rPr>
                <w:rFonts w:ascii="Times New Roman" w:eastAsia="Arial Unicode MS" w:hAnsi="Times New Roman" w:cs="Times New Roman"/>
                <w:kern w:val="1"/>
                <w:sz w:val="24"/>
                <w:szCs w:val="24"/>
                <w:lang w:val="kk-KZ"/>
              </w:rPr>
              <w:t xml:space="preserve">Құрсаудан құрсауға өтуге үйрету;модульге немесе гимнастикалық скамейкаға көтерілуге және одан түсуге үйрету. Еденнен 12–18 см жоғары көтерілген арқаннан немесе </w:t>
            </w:r>
            <w:r w:rsidRPr="00FC1C75">
              <w:rPr>
                <w:rFonts w:ascii="Times New Roman" w:hAnsi="Times New Roman" w:cs="Times New Roman"/>
                <w:sz w:val="24"/>
                <w:szCs w:val="24"/>
                <w:lang w:val="kk-KZ"/>
              </w:rPr>
              <w:t>таяқтан аттап жүру.</w:t>
            </w:r>
          </w:p>
          <w:p w:rsidR="005A2850" w:rsidRPr="00FC1C75" w:rsidRDefault="005A2850" w:rsidP="005A2850">
            <w:pPr>
              <w:rPr>
                <w:rFonts w:ascii="Times New Roman" w:eastAsia="Times New Roman" w:hAnsi="Times New Roman" w:cs="Times New Roman"/>
                <w:b/>
                <w:color w:val="000000"/>
                <w:sz w:val="24"/>
                <w:szCs w:val="24"/>
                <w:lang w:val="kk-KZ"/>
              </w:rPr>
            </w:pPr>
            <w:r w:rsidRPr="00FC1C75">
              <w:rPr>
                <w:rFonts w:ascii="Times New Roman" w:eastAsia="Times New Roman" w:hAnsi="Times New Roman" w:cs="Times New Roman"/>
                <w:b/>
                <w:color w:val="000000"/>
                <w:sz w:val="24"/>
                <w:szCs w:val="24"/>
                <w:lang w:val="kk-KZ"/>
              </w:rPr>
              <w:t>Негізгі қимыл-қозғалыс жаттығулары:</w:t>
            </w:r>
          </w:p>
          <w:p w:rsidR="005A2850" w:rsidRPr="00FC1C75" w:rsidRDefault="005A2850" w:rsidP="005A2850">
            <w:pPr>
              <w:shd w:val="clear" w:color="auto" w:fill="FFFFFF"/>
              <w:rPr>
                <w:rFonts w:ascii="Times New Roman" w:eastAsia="Times New Roman" w:hAnsi="Times New Roman" w:cs="Times New Roman"/>
                <w:color w:val="000000"/>
                <w:sz w:val="24"/>
                <w:szCs w:val="24"/>
                <w:lang w:val="kk-KZ"/>
              </w:rPr>
            </w:pPr>
            <w:r w:rsidRPr="00FC1C75">
              <w:rPr>
                <w:rFonts w:ascii="Times New Roman" w:eastAsia="Times New Roman" w:hAnsi="Times New Roman" w:cs="Times New Roman"/>
                <w:sz w:val="24"/>
                <w:szCs w:val="24"/>
                <w:lang w:val="kk-KZ"/>
              </w:rPr>
              <w:t>1.</w:t>
            </w:r>
            <w:r w:rsidRPr="00FC1C75">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5A2850" w:rsidRPr="00FC1C75" w:rsidRDefault="005A2850" w:rsidP="005A2850">
            <w:pPr>
              <w:rPr>
                <w:rFonts w:ascii="Times New Roman" w:eastAsia="Times New Roman" w:hAnsi="Times New Roman" w:cs="Times New Roman"/>
                <w:b/>
                <w:color w:val="000000"/>
                <w:sz w:val="24"/>
                <w:szCs w:val="24"/>
                <w:lang w:val="kk-KZ"/>
              </w:rPr>
            </w:pPr>
            <w:r w:rsidRPr="00FC1C75">
              <w:rPr>
                <w:rFonts w:ascii="Times New Roman" w:eastAsia="Times New Roman" w:hAnsi="Times New Roman" w:cs="Times New Roman"/>
                <w:b/>
                <w:color w:val="000000"/>
                <w:sz w:val="24"/>
                <w:szCs w:val="24"/>
                <w:lang w:val="kk-KZ"/>
              </w:rPr>
              <w:t xml:space="preserve">Ойын: </w:t>
            </w:r>
            <w:r w:rsidRPr="00FC1C75">
              <w:rPr>
                <w:rFonts w:ascii="Times New Roman" w:eastAsia="Times New Roman" w:hAnsi="Times New Roman" w:cs="Times New Roman"/>
                <w:color w:val="000000"/>
                <w:sz w:val="24"/>
                <w:szCs w:val="24"/>
                <w:lang w:val="kk-KZ"/>
              </w:rPr>
              <w:t xml:space="preserve">«Маған қарай еңбекте» ойынын </w:t>
            </w:r>
            <w:r w:rsidRPr="00FC1C75">
              <w:rPr>
                <w:rFonts w:ascii="Times New Roman" w:eastAsia="Times New Roman" w:hAnsi="Times New Roman" w:cs="Times New Roman"/>
                <w:color w:val="000000"/>
                <w:sz w:val="24"/>
                <w:szCs w:val="24"/>
                <w:lang w:val="kk-KZ"/>
              </w:rPr>
              <w:lastRenderedPageBreak/>
              <w:t>ойнау.</w:t>
            </w:r>
          </w:p>
          <w:p w:rsidR="005A2850" w:rsidRPr="00CD1FF7" w:rsidRDefault="005A2850" w:rsidP="005A2850">
            <w:pPr>
              <w:rPr>
                <w:rFonts w:ascii="Times New Roman" w:hAnsi="Times New Roman" w:cs="Times New Roman"/>
                <w:color w:val="000000"/>
                <w:sz w:val="24"/>
                <w:szCs w:val="24"/>
                <w:lang w:val="kk-KZ"/>
              </w:rPr>
            </w:pPr>
            <w:r w:rsidRPr="00CD6217">
              <w:rPr>
                <w:rFonts w:ascii="Times New Roman" w:eastAsia="Times New Roman" w:hAnsi="Times New Roman" w:cs="Times New Roman"/>
                <w:b/>
                <w:color w:val="000000"/>
                <w:sz w:val="24"/>
                <w:szCs w:val="24"/>
                <w:lang w:val="kk-KZ"/>
              </w:rPr>
              <w:t xml:space="preserve">Қорытынды: </w:t>
            </w:r>
            <w:r w:rsidRPr="00CD6217">
              <w:rPr>
                <w:rFonts w:ascii="Times New Roman" w:eastAsia="Times New Roman" w:hAnsi="Times New Roman" w:cs="Times New Roman"/>
                <w:color w:val="000000"/>
                <w:sz w:val="24"/>
                <w:szCs w:val="24"/>
                <w:lang w:val="kk-KZ"/>
              </w:rPr>
              <w:t>Тыныс алу жаттығуын орындау.</w:t>
            </w:r>
          </w:p>
        </w:tc>
        <w:tc>
          <w:tcPr>
            <w:tcW w:w="884" w:type="pct"/>
          </w:tcPr>
          <w:p w:rsidR="005A2850" w:rsidRPr="00CD1FF7" w:rsidRDefault="005A2850" w:rsidP="005A2850">
            <w:pPr>
              <w:rPr>
                <w:rFonts w:ascii="Times New Roman" w:hAnsi="Times New Roman" w:cs="Times New Roman"/>
                <w:color w:val="000000"/>
                <w:sz w:val="24"/>
                <w:szCs w:val="24"/>
                <w:lang w:val="kk-KZ"/>
              </w:rPr>
            </w:pPr>
          </w:p>
        </w:tc>
        <w:tc>
          <w:tcPr>
            <w:tcW w:w="789" w:type="pct"/>
          </w:tcPr>
          <w:p w:rsidR="005A2850" w:rsidRPr="00CD1FF7" w:rsidRDefault="005A2850" w:rsidP="005A2850">
            <w:pPr>
              <w:rPr>
                <w:rFonts w:ascii="Times New Roman" w:hAnsi="Times New Roman" w:cs="Times New Roman"/>
                <w:b/>
                <w:sz w:val="24"/>
                <w:szCs w:val="24"/>
                <w:lang w:val="kk-KZ" w:bidi="en-US"/>
              </w:rPr>
            </w:pPr>
            <w:r w:rsidRPr="00CD1FF7">
              <w:rPr>
                <w:rFonts w:ascii="Times New Roman" w:hAnsi="Times New Roman" w:cs="Times New Roman"/>
                <w:b/>
                <w:sz w:val="24"/>
                <w:szCs w:val="24"/>
                <w:lang w:val="kk-KZ" w:bidi="en-US"/>
              </w:rPr>
              <w:t>Дене шынықтыру</w:t>
            </w:r>
          </w:p>
          <w:p w:rsidR="005A2850" w:rsidRPr="00FC1C75" w:rsidRDefault="005A2850" w:rsidP="005A2850">
            <w:pPr>
              <w:widowControl w:val="0"/>
              <w:rPr>
                <w:rFonts w:ascii="Times New Roman" w:hAnsi="Times New Roman" w:cs="Times New Roman"/>
                <w:b/>
                <w:sz w:val="24"/>
                <w:szCs w:val="24"/>
                <w:lang w:val="kk-KZ"/>
              </w:rPr>
            </w:pPr>
            <w:r w:rsidRPr="00FC1C75">
              <w:rPr>
                <w:rFonts w:ascii="Times New Roman" w:hAnsi="Times New Roman" w:cs="Times New Roman"/>
                <w:b/>
                <w:sz w:val="24"/>
                <w:szCs w:val="24"/>
                <w:lang w:val="kk-KZ"/>
              </w:rPr>
              <w:t xml:space="preserve">Тепе-теңдік сақтау жаттығулары. </w:t>
            </w:r>
          </w:p>
          <w:p w:rsidR="005A2850" w:rsidRPr="00FC1C75" w:rsidRDefault="005A2850" w:rsidP="005A2850">
            <w:pPr>
              <w:widowControl w:val="0"/>
              <w:rPr>
                <w:rFonts w:ascii="Times New Roman" w:hAnsi="Times New Roman" w:cs="Times New Roman"/>
                <w:sz w:val="24"/>
                <w:szCs w:val="24"/>
                <w:lang w:val="kk-KZ"/>
              </w:rPr>
            </w:pPr>
            <w:r w:rsidRPr="00FC1C75">
              <w:rPr>
                <w:rFonts w:ascii="Times New Roman" w:eastAsia="Times New Roman" w:hAnsi="Times New Roman" w:cs="Times New Roman"/>
                <w:b/>
                <w:color w:val="000000"/>
                <w:sz w:val="24"/>
                <w:szCs w:val="24"/>
                <w:lang w:val="kk-KZ"/>
              </w:rPr>
              <w:t>Мақсаты:</w:t>
            </w:r>
            <w:r w:rsidRPr="00FC1C75">
              <w:rPr>
                <w:rFonts w:ascii="Times New Roman" w:eastAsia="Times New Roman" w:hAnsi="Times New Roman" w:cs="Times New Roman"/>
                <w:sz w:val="24"/>
                <w:szCs w:val="24"/>
                <w:lang w:val="kk-KZ"/>
              </w:rPr>
              <w:t xml:space="preserve"> </w:t>
            </w:r>
            <w:r w:rsidRPr="00FC1C75">
              <w:rPr>
                <w:rFonts w:ascii="Times New Roman" w:hAnsi="Times New Roman" w:cs="Times New Roman"/>
                <w:sz w:val="24"/>
                <w:szCs w:val="24"/>
                <w:lang w:val="kk-KZ"/>
              </w:rPr>
              <w:t xml:space="preserve">Тура </w:t>
            </w:r>
            <w:r w:rsidRPr="00FC1C75">
              <w:rPr>
                <w:rFonts w:ascii="Times New Roman" w:hAnsi="Times New Roman" w:cs="Times New Roman"/>
                <w:sz w:val="24"/>
                <w:szCs w:val="24"/>
                <w:lang w:val="kk-KZ"/>
              </w:rPr>
              <w:lastRenderedPageBreak/>
              <w:t>жолмен, сызықтармен шектелген (ені 20-25 см, ұзындығы 2-2,5 м) жіптің бойымен, гимнастикалық скамейканың үстімен жүру, заттарға шығу (гимнастикалық скамейкаға, жұмсақ модульге және т. б.): тұру.</w:t>
            </w:r>
          </w:p>
          <w:p w:rsidR="005A2850" w:rsidRPr="00FC1C75" w:rsidRDefault="005A2850" w:rsidP="005A2850">
            <w:pPr>
              <w:widowControl w:val="0"/>
              <w:rPr>
                <w:rFonts w:ascii="Times New Roman" w:hAnsi="Times New Roman" w:cs="Times New Roman"/>
                <w:sz w:val="24"/>
                <w:szCs w:val="24"/>
                <w:lang w:val="kk-KZ"/>
              </w:rPr>
            </w:pPr>
            <w:r w:rsidRPr="00FC1C75">
              <w:rPr>
                <w:rFonts w:ascii="Times New Roman" w:hAnsi="Times New Roman" w:cs="Times New Roman"/>
                <w:sz w:val="24"/>
                <w:szCs w:val="24"/>
                <w:lang w:val="kk-KZ"/>
              </w:rPr>
              <w:t>Қимылды ойындар.</w:t>
            </w:r>
          </w:p>
          <w:p w:rsidR="005A2850" w:rsidRPr="00FC1C75" w:rsidRDefault="005A2850" w:rsidP="005A2850">
            <w:pPr>
              <w:widowControl w:val="0"/>
              <w:rPr>
                <w:rFonts w:ascii="Times New Roman" w:hAnsi="Times New Roman" w:cs="Times New Roman"/>
                <w:sz w:val="24"/>
                <w:szCs w:val="24"/>
                <w:lang w:val="kk-KZ"/>
              </w:rPr>
            </w:pPr>
            <w:r w:rsidRPr="00FC1C75">
              <w:rPr>
                <w:rFonts w:ascii="Times New Roman" w:hAnsi="Times New Roman" w:cs="Times New Roman"/>
                <w:sz w:val="24"/>
                <w:szCs w:val="24"/>
                <w:lang w:val="kk-KZ"/>
              </w:rPr>
              <w:t>Қимылдарды үйлесімді орындауға, кейбір кейіпкерлердің қарапайым әрекеттерін жеткізе білуге үйрету.</w:t>
            </w:r>
          </w:p>
          <w:p w:rsidR="005A2850" w:rsidRPr="00FC1C75" w:rsidRDefault="005A2850" w:rsidP="005A2850">
            <w:pPr>
              <w:rPr>
                <w:rFonts w:ascii="Times New Roman" w:eastAsia="Times New Roman" w:hAnsi="Times New Roman" w:cs="Times New Roman"/>
                <w:b/>
                <w:color w:val="000000"/>
                <w:sz w:val="24"/>
                <w:szCs w:val="24"/>
                <w:lang w:val="kk-KZ"/>
              </w:rPr>
            </w:pPr>
            <w:r w:rsidRPr="00FC1C75">
              <w:rPr>
                <w:rFonts w:ascii="Times New Roman" w:eastAsia="Times New Roman" w:hAnsi="Times New Roman" w:cs="Times New Roman"/>
                <w:b/>
                <w:color w:val="000000"/>
                <w:sz w:val="24"/>
                <w:szCs w:val="24"/>
                <w:lang w:val="kk-KZ"/>
              </w:rPr>
              <w:t>Негізгі қимыл-қозғалыс жаттығулары:</w:t>
            </w:r>
          </w:p>
          <w:p w:rsidR="005A2850" w:rsidRPr="00FC1C75" w:rsidRDefault="005A2850" w:rsidP="005A2850">
            <w:pPr>
              <w:rPr>
                <w:rFonts w:ascii="Times New Roman" w:eastAsia="Times New Roman" w:hAnsi="Times New Roman" w:cs="Times New Roman"/>
                <w:sz w:val="24"/>
                <w:szCs w:val="24"/>
                <w:lang w:val="kk-KZ"/>
              </w:rPr>
            </w:pPr>
            <w:r w:rsidRPr="00FC1C75">
              <w:rPr>
                <w:rFonts w:ascii="Times New Roman" w:eastAsia="Times New Roman" w:hAnsi="Times New Roman" w:cs="Times New Roman"/>
                <w:sz w:val="24"/>
                <w:szCs w:val="24"/>
                <w:lang w:val="kk-KZ"/>
              </w:rPr>
              <w:t>1. Алақан мен тізеге тіреле, тура бағытта еңбектеу.</w:t>
            </w:r>
          </w:p>
          <w:p w:rsidR="005A2850" w:rsidRPr="00FC1C75" w:rsidRDefault="005A2850" w:rsidP="005A2850">
            <w:pPr>
              <w:rPr>
                <w:rFonts w:ascii="Times New Roman" w:eastAsia="Times New Roman" w:hAnsi="Times New Roman" w:cs="Times New Roman"/>
                <w:b/>
                <w:color w:val="000000"/>
                <w:sz w:val="24"/>
                <w:szCs w:val="24"/>
                <w:lang w:val="kk-KZ"/>
              </w:rPr>
            </w:pPr>
            <w:r w:rsidRPr="00FC1C75">
              <w:rPr>
                <w:rFonts w:ascii="Times New Roman" w:eastAsia="Times New Roman" w:hAnsi="Times New Roman" w:cs="Times New Roman"/>
                <w:b/>
                <w:color w:val="000000"/>
                <w:sz w:val="24"/>
                <w:szCs w:val="24"/>
                <w:lang w:val="kk-KZ"/>
              </w:rPr>
              <w:t xml:space="preserve">Ойын: </w:t>
            </w:r>
            <w:r w:rsidRPr="00FC1C75">
              <w:rPr>
                <w:rFonts w:ascii="Times New Roman" w:eastAsia="Times New Roman" w:hAnsi="Times New Roman" w:cs="Times New Roman"/>
                <w:sz w:val="24"/>
                <w:szCs w:val="24"/>
                <w:lang w:val="kk-KZ"/>
              </w:rPr>
              <w:t>«Қояным, қояным тұршы»</w:t>
            </w:r>
            <w:r w:rsidRPr="00FC1C75">
              <w:rPr>
                <w:rFonts w:ascii="Times New Roman" w:eastAsia="Times New Roman" w:hAnsi="Times New Roman" w:cs="Times New Roman"/>
                <w:color w:val="000000"/>
                <w:sz w:val="24"/>
                <w:szCs w:val="24"/>
                <w:lang w:val="kk-KZ"/>
              </w:rPr>
              <w:t xml:space="preserve"> ойынын ойнау.</w:t>
            </w:r>
          </w:p>
          <w:p w:rsidR="005A2850" w:rsidRPr="00FC1C75" w:rsidRDefault="005A2850" w:rsidP="005A285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Қорытынды: </w:t>
            </w:r>
            <w:r>
              <w:rPr>
                <w:rFonts w:ascii="Times New Roman" w:eastAsia="Times New Roman" w:hAnsi="Times New Roman" w:cs="Times New Roman"/>
                <w:color w:val="000000"/>
                <w:sz w:val="24"/>
                <w:szCs w:val="24"/>
              </w:rPr>
              <w:t xml:space="preserve">«Бокс» </w:t>
            </w:r>
            <w:r>
              <w:rPr>
                <w:rFonts w:ascii="Times New Roman" w:eastAsia="Times New Roman" w:hAnsi="Times New Roman" w:cs="Times New Roman"/>
                <w:color w:val="000000"/>
                <w:sz w:val="24"/>
                <w:szCs w:val="24"/>
              </w:rPr>
              <w:lastRenderedPageBreak/>
              <w:t>тыныс алу жаттығуы</w:t>
            </w:r>
          </w:p>
        </w:tc>
      </w:tr>
      <w:tr w:rsidR="005A2850" w:rsidRPr="00A94AB6" w:rsidTr="005A2850">
        <w:trPr>
          <w:trHeight w:val="857"/>
        </w:trPr>
        <w:tc>
          <w:tcPr>
            <w:tcW w:w="797" w:type="pct"/>
          </w:tcPr>
          <w:p w:rsidR="005A2850" w:rsidRDefault="005A2850" w:rsidP="005A2850">
            <w:pPr>
              <w:autoSpaceDE w:val="0"/>
              <w:autoSpaceDN w:val="0"/>
              <w:adjustRightInd w:val="0"/>
              <w:rPr>
                <w:rFonts w:ascii="Times New Roman" w:hAnsi="Times New Roman" w:cs="Times New Roman"/>
                <w:b/>
                <w:color w:val="000000"/>
                <w:sz w:val="24"/>
                <w:szCs w:val="24"/>
                <w:lang w:val="kk-KZ"/>
              </w:rPr>
            </w:pPr>
          </w:p>
          <w:p w:rsidR="005A2850" w:rsidRDefault="005A2850" w:rsidP="005A2850">
            <w:pPr>
              <w:autoSpaceDE w:val="0"/>
              <w:autoSpaceDN w:val="0"/>
              <w:adjustRightInd w:val="0"/>
              <w:rPr>
                <w:rFonts w:ascii="Times New Roman" w:hAnsi="Times New Roman" w:cs="Times New Roman"/>
                <w:b/>
                <w:color w:val="000000"/>
                <w:sz w:val="24"/>
                <w:szCs w:val="24"/>
                <w:lang w:val="kk-KZ"/>
              </w:rPr>
            </w:pPr>
          </w:p>
          <w:p w:rsidR="005A2850" w:rsidRPr="00783D53" w:rsidRDefault="005A2850" w:rsidP="005A2850">
            <w:pPr>
              <w:autoSpaceDE w:val="0"/>
              <w:autoSpaceDN w:val="0"/>
              <w:adjustRightInd w:val="0"/>
              <w:rPr>
                <w:rFonts w:ascii="Times New Roman" w:hAnsi="Times New Roman" w:cs="Times New Roman"/>
                <w:b/>
                <w:color w:val="000000"/>
                <w:sz w:val="24"/>
                <w:szCs w:val="24"/>
                <w:lang w:val="kk-KZ"/>
              </w:rPr>
            </w:pPr>
          </w:p>
        </w:tc>
        <w:tc>
          <w:tcPr>
            <w:tcW w:w="881" w:type="pct"/>
          </w:tcPr>
          <w:p w:rsidR="005A2850" w:rsidRPr="00F86AD9" w:rsidRDefault="005A2850" w:rsidP="005A2850">
            <w:pPr>
              <w:rPr>
                <w:rFonts w:ascii="Times New Roman" w:hAnsi="Times New Roman" w:cs="Times New Roman"/>
                <w:color w:val="000000"/>
                <w:sz w:val="24"/>
                <w:szCs w:val="24"/>
                <w:lang w:val="kk-KZ"/>
              </w:rPr>
            </w:pPr>
            <w:r w:rsidRPr="00F86AD9">
              <w:rPr>
                <w:rFonts w:ascii="Times New Roman" w:hAnsi="Times New Roman" w:cs="Times New Roman"/>
                <w:color w:val="000000"/>
                <w:sz w:val="24"/>
                <w:szCs w:val="24"/>
                <w:lang w:val="kk-KZ"/>
              </w:rPr>
              <w:t>Д.о: «Кім тез жинайды»</w:t>
            </w:r>
          </w:p>
          <w:p w:rsidR="005A2850" w:rsidRPr="00F86AD9" w:rsidRDefault="005A2850" w:rsidP="005A2850">
            <w:pPr>
              <w:rPr>
                <w:rFonts w:ascii="Times New Roman" w:hAnsi="Times New Roman" w:cs="Times New Roman"/>
                <w:color w:val="000000"/>
                <w:sz w:val="24"/>
                <w:szCs w:val="24"/>
                <w:lang w:val="kk-KZ"/>
              </w:rPr>
            </w:pPr>
            <w:r w:rsidRPr="00F86AD9">
              <w:rPr>
                <w:rFonts w:ascii="Times New Roman" w:hAnsi="Times New Roman" w:cs="Times New Roman"/>
                <w:color w:val="000000"/>
                <w:sz w:val="24"/>
                <w:szCs w:val="24"/>
                <w:lang w:val="kk-KZ"/>
              </w:rPr>
              <w:t>Көкеністер мен жемістерді ажырата білуге үйрету.</w:t>
            </w:r>
          </w:p>
          <w:p w:rsidR="005A2850" w:rsidRDefault="005A2850" w:rsidP="005A2850">
            <w:pPr>
              <w:rPr>
                <w:rFonts w:ascii="Times New Roman" w:hAnsi="Times New Roman" w:cs="Times New Roman"/>
                <w:b/>
                <w:sz w:val="24"/>
                <w:szCs w:val="24"/>
                <w:lang w:val="kk-KZ"/>
              </w:rPr>
            </w:pPr>
            <w:r w:rsidRPr="00F86AD9">
              <w:rPr>
                <w:rFonts w:ascii="Times New Roman" w:hAnsi="Times New Roman" w:cs="Times New Roman"/>
                <w:b/>
                <w:sz w:val="24"/>
                <w:szCs w:val="24"/>
                <w:lang w:val="kk-KZ"/>
              </w:rPr>
              <w:t>Сөйлеудің дыбыстық мәдениеті.</w:t>
            </w:r>
          </w:p>
          <w:p w:rsidR="005A2850" w:rsidRPr="00E71D70" w:rsidRDefault="005A2850" w:rsidP="005A2850">
            <w:pPr>
              <w:rPr>
                <w:rFonts w:ascii="Times New Roman" w:hAnsi="Times New Roman" w:cs="Times New Roman"/>
                <w:b/>
                <w:sz w:val="24"/>
                <w:szCs w:val="24"/>
                <w:lang w:val="kk-KZ"/>
              </w:rPr>
            </w:pPr>
            <w:r w:rsidRPr="00886D3A">
              <w:rPr>
                <w:rFonts w:ascii="Times New Roman" w:hAnsi="Times New Roman" w:cs="Times New Roman"/>
                <w:sz w:val="24"/>
                <w:szCs w:val="24"/>
                <w:lang w:val="kk-KZ"/>
              </w:rPr>
              <w:t>Кейіпкерлерді сипаттау үшін дауыс ырғағының мәнерлі қарапайым тәсілдерін қолдану</w:t>
            </w:r>
          </w:p>
          <w:p w:rsidR="005A2850" w:rsidRPr="00F86AD9" w:rsidRDefault="005A2850" w:rsidP="005A2850">
            <w:pPr>
              <w:pStyle w:val="a4"/>
              <w:rPr>
                <w:b/>
                <w:color w:val="000000"/>
                <w:sz w:val="24"/>
                <w:szCs w:val="24"/>
                <w:lang w:val="kk-KZ"/>
              </w:rPr>
            </w:pPr>
            <w:r w:rsidRPr="00F86AD9">
              <w:rPr>
                <w:b/>
                <w:color w:val="000000"/>
                <w:sz w:val="24"/>
                <w:szCs w:val="24"/>
                <w:lang w:val="kk-KZ"/>
              </w:rPr>
              <w:t>Жапсыру</w:t>
            </w:r>
          </w:p>
          <w:p w:rsidR="005A2850" w:rsidRPr="00886D3A" w:rsidRDefault="005A2850" w:rsidP="005A2850">
            <w:pPr>
              <w:widowControl w:val="0"/>
              <w:rPr>
                <w:rFonts w:ascii="Times New Roman" w:hAnsi="Times New Roman" w:cs="Times New Roman"/>
                <w:sz w:val="24"/>
                <w:szCs w:val="24"/>
                <w:lang w:val="kk-KZ"/>
              </w:rPr>
            </w:pPr>
            <w:r w:rsidRPr="00886D3A">
              <w:rPr>
                <w:rFonts w:ascii="Times New Roman" w:hAnsi="Times New Roman" w:cs="Times New Roman"/>
                <w:sz w:val="24"/>
                <w:szCs w:val="24"/>
                <w:lang w:val="kk-KZ"/>
              </w:rPr>
              <w:t xml:space="preserve">Жапсыру барысында қауіпсіздікті сақтауға, ұқыпты болуға баулу. </w:t>
            </w:r>
          </w:p>
          <w:p w:rsidR="005A2850" w:rsidRPr="00CD1FF7" w:rsidRDefault="005A2850" w:rsidP="005A2850">
            <w:pPr>
              <w:rPr>
                <w:rFonts w:ascii="Times New Roman" w:hAnsi="Times New Roman" w:cs="Times New Roman"/>
                <w:color w:val="000000"/>
                <w:sz w:val="24"/>
                <w:szCs w:val="24"/>
                <w:lang w:val="kk-KZ"/>
              </w:rPr>
            </w:pPr>
          </w:p>
        </w:tc>
        <w:tc>
          <w:tcPr>
            <w:tcW w:w="796" w:type="pct"/>
          </w:tcPr>
          <w:p w:rsidR="005A2850" w:rsidRPr="00F86AD9" w:rsidRDefault="005A2850" w:rsidP="005A2850">
            <w:pPr>
              <w:rPr>
                <w:rFonts w:ascii="Times New Roman" w:hAnsi="Times New Roman" w:cs="Times New Roman"/>
                <w:color w:val="000000"/>
                <w:sz w:val="24"/>
                <w:szCs w:val="24"/>
                <w:lang w:val="kk-KZ"/>
              </w:rPr>
            </w:pPr>
            <w:r w:rsidRPr="00F86AD9">
              <w:rPr>
                <w:rFonts w:ascii="Times New Roman" w:hAnsi="Times New Roman" w:cs="Times New Roman"/>
                <w:color w:val="000000"/>
                <w:sz w:val="24"/>
                <w:szCs w:val="24"/>
                <w:lang w:val="kk-KZ"/>
              </w:rPr>
              <w:t>«Қоянға көмектес»</w:t>
            </w:r>
          </w:p>
          <w:p w:rsidR="005A2850" w:rsidRDefault="005A2850" w:rsidP="005A2850">
            <w:pPr>
              <w:rPr>
                <w:rFonts w:ascii="Times New Roman" w:hAnsi="Times New Roman" w:cs="Times New Roman"/>
                <w:color w:val="000000"/>
                <w:sz w:val="24"/>
                <w:szCs w:val="24"/>
                <w:lang w:val="kk-KZ"/>
              </w:rPr>
            </w:pPr>
            <w:r w:rsidRPr="00F86AD9">
              <w:rPr>
                <w:rFonts w:ascii="Times New Roman" w:hAnsi="Times New Roman" w:cs="Times New Roman"/>
                <w:color w:val="000000"/>
                <w:sz w:val="24"/>
                <w:szCs w:val="24"/>
                <w:lang w:val="kk-KZ"/>
              </w:rPr>
              <w:t>Заттарды санауға және олардың екі тобын салыстыру</w:t>
            </w:r>
          </w:p>
          <w:p w:rsidR="005A2850" w:rsidRPr="00886D3A" w:rsidRDefault="005A2850" w:rsidP="005A2850">
            <w:pPr>
              <w:rPr>
                <w:rFonts w:ascii="Times New Roman" w:hAnsi="Times New Roman" w:cs="Times New Roman"/>
                <w:b/>
                <w:color w:val="000000"/>
                <w:sz w:val="24"/>
                <w:szCs w:val="24"/>
                <w:lang w:val="kk-KZ"/>
              </w:rPr>
            </w:pPr>
            <w:r w:rsidRPr="00886D3A">
              <w:rPr>
                <w:rFonts w:ascii="Times New Roman" w:hAnsi="Times New Roman" w:cs="Times New Roman"/>
                <w:b/>
                <w:color w:val="000000"/>
                <w:sz w:val="24"/>
                <w:szCs w:val="24"/>
                <w:lang w:val="kk-KZ"/>
              </w:rPr>
              <w:t>Математика негіздері</w:t>
            </w:r>
          </w:p>
          <w:p w:rsidR="005A2850" w:rsidRPr="0075419A" w:rsidRDefault="005A2850" w:rsidP="005A2850">
            <w:pPr>
              <w:widowControl w:val="0"/>
              <w:rPr>
                <w:rFonts w:ascii="Times New Roman" w:hAnsi="Times New Roman" w:cs="Times New Roman"/>
                <w:szCs w:val="28"/>
                <w:lang w:val="kk-KZ"/>
              </w:rPr>
            </w:pPr>
            <w:r w:rsidRPr="0075419A">
              <w:rPr>
                <w:rFonts w:ascii="Times New Roman" w:hAnsi="Times New Roman" w:cs="Times New Roman"/>
                <w:szCs w:val="28"/>
                <w:lang w:val="kk-KZ"/>
              </w:rPr>
              <w:t>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w:t>
            </w:r>
          </w:p>
          <w:p w:rsidR="005A2850" w:rsidRPr="00F86AD9" w:rsidRDefault="005A2850" w:rsidP="005A2850">
            <w:pPr>
              <w:rPr>
                <w:rFonts w:ascii="Times New Roman" w:hAnsi="Times New Roman" w:cs="Times New Roman"/>
                <w:b/>
                <w:color w:val="000000"/>
                <w:sz w:val="24"/>
                <w:szCs w:val="24"/>
                <w:lang w:val="kk-KZ"/>
              </w:rPr>
            </w:pPr>
            <w:r w:rsidRPr="00F86AD9">
              <w:rPr>
                <w:rFonts w:ascii="Times New Roman" w:hAnsi="Times New Roman" w:cs="Times New Roman"/>
                <w:b/>
                <w:color w:val="000000"/>
                <w:sz w:val="24"/>
                <w:szCs w:val="24"/>
                <w:lang w:val="kk-KZ"/>
              </w:rPr>
              <w:t>Мүсіндеу</w:t>
            </w:r>
          </w:p>
          <w:p w:rsidR="005A2850" w:rsidRPr="0075419A" w:rsidRDefault="005A2850" w:rsidP="005A2850">
            <w:pPr>
              <w:widowControl w:val="0"/>
              <w:rPr>
                <w:rFonts w:ascii="Times New Roman" w:hAnsi="Times New Roman" w:cs="Times New Roman"/>
                <w:b/>
                <w:color w:val="000000"/>
                <w:sz w:val="24"/>
                <w:szCs w:val="24"/>
                <w:lang w:val="kk-KZ"/>
              </w:rPr>
            </w:pPr>
            <w:r w:rsidRPr="001373CA">
              <w:rPr>
                <w:sz w:val="24"/>
                <w:szCs w:val="24"/>
                <w:lang w:val="kk-KZ"/>
              </w:rPr>
              <w:t xml:space="preserve"> </w:t>
            </w:r>
            <w:r w:rsidRPr="0075419A">
              <w:rPr>
                <w:rFonts w:ascii="Times New Roman" w:hAnsi="Times New Roman" w:cs="Times New Roman"/>
                <w:szCs w:val="28"/>
                <w:lang w:val="kk-KZ"/>
              </w:rPr>
              <w:t xml:space="preserve">Сазбалшықтан, ермексаздан мүсіндеуге қызығушылыққа баулу. Сазбалшық, ермексаз кесектерінен бөліп алу, домалату, ширату, созу, жаю тәсілдерін пайдалана </w:t>
            </w:r>
            <w:r w:rsidRPr="0075419A">
              <w:rPr>
                <w:rFonts w:ascii="Times New Roman" w:hAnsi="Times New Roman" w:cs="Times New Roman"/>
                <w:szCs w:val="28"/>
                <w:lang w:val="kk-KZ"/>
              </w:rPr>
              <w:lastRenderedPageBreak/>
              <w:t>отырып, көкөністер мен жемістерді, кейбір заттарды, азық-түлік тағамдарын мүсіндеуге үйрету</w:t>
            </w:r>
          </w:p>
        </w:tc>
        <w:tc>
          <w:tcPr>
            <w:tcW w:w="853" w:type="pct"/>
          </w:tcPr>
          <w:p w:rsidR="005A2850" w:rsidRPr="00F86AD9" w:rsidRDefault="005A2850" w:rsidP="005A2850">
            <w:pPr>
              <w:rPr>
                <w:rFonts w:ascii="Times New Roman" w:hAnsi="Times New Roman" w:cs="Times New Roman"/>
                <w:color w:val="000000"/>
                <w:sz w:val="24"/>
                <w:szCs w:val="24"/>
                <w:lang w:val="kk-KZ"/>
              </w:rPr>
            </w:pPr>
            <w:r w:rsidRPr="00F86AD9">
              <w:rPr>
                <w:rFonts w:ascii="Times New Roman" w:hAnsi="Times New Roman" w:cs="Times New Roman"/>
                <w:color w:val="000000"/>
                <w:sz w:val="24"/>
                <w:szCs w:val="24"/>
                <w:lang w:val="kk-KZ"/>
              </w:rPr>
              <w:lastRenderedPageBreak/>
              <w:t>«Пішінді құрастар»</w:t>
            </w:r>
          </w:p>
          <w:p w:rsidR="005A2850" w:rsidRPr="00F86AD9" w:rsidRDefault="005A2850" w:rsidP="005A2850">
            <w:pPr>
              <w:rPr>
                <w:rFonts w:ascii="Times New Roman" w:hAnsi="Times New Roman" w:cs="Times New Roman"/>
                <w:color w:val="000000"/>
                <w:sz w:val="24"/>
                <w:szCs w:val="24"/>
                <w:lang w:val="kk-KZ"/>
              </w:rPr>
            </w:pPr>
            <w:r w:rsidRPr="00F86AD9">
              <w:rPr>
                <w:rFonts w:ascii="Times New Roman" w:hAnsi="Times New Roman" w:cs="Times New Roman"/>
                <w:color w:val="000000"/>
                <w:sz w:val="24"/>
                <w:szCs w:val="24"/>
                <w:lang w:val="kk-KZ"/>
              </w:rPr>
              <w:t>Түстер мен пішіндер арқылы құрастырып үйрету.</w:t>
            </w:r>
          </w:p>
          <w:p w:rsidR="005A2850" w:rsidRDefault="005A2850" w:rsidP="005A2850">
            <w:pPr>
              <w:rPr>
                <w:rFonts w:ascii="Times New Roman" w:hAnsi="Times New Roman" w:cs="Times New Roman"/>
                <w:b/>
                <w:sz w:val="24"/>
                <w:szCs w:val="24"/>
                <w:lang w:val="kk-KZ"/>
              </w:rPr>
            </w:pPr>
            <w:r>
              <w:rPr>
                <w:rFonts w:ascii="Times New Roman" w:hAnsi="Times New Roman" w:cs="Times New Roman"/>
                <w:b/>
                <w:sz w:val="24"/>
                <w:szCs w:val="24"/>
                <w:lang w:val="kk-KZ"/>
              </w:rPr>
              <w:t>Математика негіздері</w:t>
            </w:r>
          </w:p>
          <w:p w:rsidR="005A2850" w:rsidRPr="0075419A" w:rsidRDefault="005A2850" w:rsidP="005A2850">
            <w:pPr>
              <w:widowControl w:val="0"/>
              <w:rPr>
                <w:rFonts w:ascii="Times New Roman" w:hAnsi="Times New Roman" w:cs="Times New Roman"/>
                <w:iCs/>
                <w:szCs w:val="28"/>
                <w:highlight w:val="yellow"/>
                <w:lang w:val="kk-KZ"/>
              </w:rPr>
            </w:pPr>
            <w:r w:rsidRPr="0075419A">
              <w:rPr>
                <w:rFonts w:ascii="Times New Roman" w:hAnsi="Times New Roman" w:cs="Times New Roman"/>
                <w:iCs/>
                <w:szCs w:val="28"/>
                <w:lang w:val="kk-KZ"/>
              </w:rPr>
              <w:t>Кеңістікті бағдарлау.</w:t>
            </w:r>
          </w:p>
          <w:p w:rsidR="005A2850" w:rsidRPr="00E71D70" w:rsidRDefault="005A2850" w:rsidP="005A2850">
            <w:pPr>
              <w:widowControl w:val="0"/>
              <w:rPr>
                <w:rFonts w:ascii="Times New Roman" w:hAnsi="Times New Roman" w:cs="Times New Roman"/>
                <w:szCs w:val="28"/>
                <w:lang w:val="kk-KZ"/>
              </w:rPr>
            </w:pPr>
            <w:r w:rsidRPr="0075419A">
              <w:rPr>
                <w:rFonts w:ascii="Times New Roman" w:hAnsi="Times New Roman" w:cs="Times New Roman"/>
                <w:szCs w:val="28"/>
                <w:lang w:val="kk-KZ"/>
              </w:rPr>
              <w:t>Өзінің дене мүшелерін бағдарлау және осыған байланысты өзіне қатысты кеңістік бағыттарын анықтау: үстінде-астында, алдында-артында, оң-сол.</w:t>
            </w:r>
          </w:p>
          <w:p w:rsidR="005A2850" w:rsidRPr="00F86AD9" w:rsidRDefault="005A2850" w:rsidP="005A2850">
            <w:pPr>
              <w:rPr>
                <w:rFonts w:ascii="Times New Roman" w:hAnsi="Times New Roman" w:cs="Times New Roman"/>
                <w:b/>
                <w:color w:val="000000"/>
                <w:sz w:val="24"/>
                <w:szCs w:val="24"/>
                <w:lang w:val="kk-KZ"/>
              </w:rPr>
            </w:pPr>
            <w:r w:rsidRPr="00F86AD9">
              <w:rPr>
                <w:rFonts w:ascii="Times New Roman" w:hAnsi="Times New Roman" w:cs="Times New Roman"/>
                <w:b/>
                <w:color w:val="000000"/>
                <w:sz w:val="24"/>
                <w:szCs w:val="24"/>
                <w:lang w:val="kk-KZ"/>
              </w:rPr>
              <w:t>Қоршаған ортамен танысу</w:t>
            </w:r>
          </w:p>
          <w:p w:rsidR="005A2850" w:rsidRPr="0075419A" w:rsidRDefault="005A2850" w:rsidP="005A2850">
            <w:pPr>
              <w:widowControl w:val="0"/>
              <w:rPr>
                <w:rFonts w:ascii="Times New Roman" w:hAnsi="Times New Roman" w:cs="Times New Roman"/>
                <w:i/>
                <w:szCs w:val="28"/>
                <w:lang w:val="kk-KZ"/>
              </w:rPr>
            </w:pPr>
            <w:r w:rsidRPr="0075419A">
              <w:rPr>
                <w:rFonts w:ascii="Times New Roman" w:hAnsi="Times New Roman" w:cs="Times New Roman"/>
                <w:iCs/>
                <w:szCs w:val="28"/>
                <w:lang w:val="kk-KZ"/>
              </w:rPr>
              <w:t>Еңбекке баулу</w:t>
            </w:r>
          </w:p>
          <w:p w:rsidR="005A2850" w:rsidRPr="0075419A" w:rsidRDefault="005A2850" w:rsidP="005A2850">
            <w:pPr>
              <w:widowControl w:val="0"/>
              <w:rPr>
                <w:rFonts w:ascii="Times New Roman" w:hAnsi="Times New Roman" w:cs="Times New Roman"/>
                <w:szCs w:val="28"/>
                <w:lang w:val="kk-KZ"/>
              </w:rPr>
            </w:pPr>
            <w:r w:rsidRPr="0075419A">
              <w:rPr>
                <w:rFonts w:ascii="Times New Roman" w:hAnsi="Times New Roman" w:cs="Times New Roman"/>
                <w:szCs w:val="28"/>
                <w:lang w:val="kk-KZ"/>
              </w:rPr>
              <w:t xml:space="preserve">Қарапайым тапсырмаларды өздігінен орындауға, түрлі балалар әрекетіне қажетті материалдарды, құрал-жабдықтарды әзірлеуге, қолданып </w:t>
            </w:r>
            <w:r w:rsidRPr="0075419A">
              <w:rPr>
                <w:rFonts w:ascii="Times New Roman" w:hAnsi="Times New Roman" w:cs="Times New Roman"/>
                <w:szCs w:val="28"/>
                <w:lang w:val="kk-KZ"/>
              </w:rPr>
              <w:lastRenderedPageBreak/>
              <w:t>болған соң ойыншықтарды, кітаптарды, заттарды орнына жинауға баулу.</w:t>
            </w:r>
          </w:p>
          <w:p w:rsidR="005A2850" w:rsidRPr="00492276" w:rsidRDefault="005A2850" w:rsidP="005A2850">
            <w:pPr>
              <w:rPr>
                <w:rFonts w:ascii="Times New Roman" w:hAnsi="Times New Roman" w:cs="Times New Roman"/>
                <w:color w:val="000000"/>
                <w:sz w:val="24"/>
                <w:szCs w:val="24"/>
                <w:lang w:val="kk-KZ"/>
              </w:rPr>
            </w:pPr>
          </w:p>
        </w:tc>
        <w:tc>
          <w:tcPr>
            <w:tcW w:w="884" w:type="pct"/>
          </w:tcPr>
          <w:p w:rsidR="005A2850" w:rsidRPr="00F86AD9" w:rsidRDefault="005A2850" w:rsidP="005A2850">
            <w:pPr>
              <w:rPr>
                <w:rFonts w:ascii="Times New Roman" w:hAnsi="Times New Roman" w:cs="Times New Roman"/>
                <w:sz w:val="24"/>
                <w:szCs w:val="24"/>
                <w:lang w:val="kk-KZ" w:bidi="en-US"/>
              </w:rPr>
            </w:pPr>
            <w:r w:rsidRPr="00F86AD9">
              <w:rPr>
                <w:rFonts w:ascii="Times New Roman" w:hAnsi="Times New Roman" w:cs="Times New Roman"/>
                <w:sz w:val="24"/>
                <w:szCs w:val="24"/>
                <w:lang w:val="kk-KZ" w:bidi="en-US"/>
              </w:rPr>
              <w:lastRenderedPageBreak/>
              <w:t>«Артығын тап»</w:t>
            </w:r>
          </w:p>
          <w:p w:rsidR="005A2850" w:rsidRPr="00F86AD9" w:rsidRDefault="005A2850" w:rsidP="005A2850">
            <w:pPr>
              <w:rPr>
                <w:rFonts w:ascii="Times New Roman" w:hAnsi="Times New Roman" w:cs="Times New Roman"/>
                <w:sz w:val="24"/>
                <w:szCs w:val="24"/>
                <w:lang w:val="kk-KZ" w:bidi="en-US"/>
              </w:rPr>
            </w:pPr>
            <w:r w:rsidRPr="00F86AD9">
              <w:rPr>
                <w:rFonts w:ascii="Times New Roman" w:hAnsi="Times New Roman" w:cs="Times New Roman"/>
                <w:sz w:val="24"/>
                <w:szCs w:val="24"/>
                <w:lang w:val="kk-KZ" w:bidi="en-US"/>
              </w:rPr>
              <w:t>Тіл байлықтарын, сөздік қорларын молайту.</w:t>
            </w:r>
          </w:p>
          <w:p w:rsidR="005A2850" w:rsidRPr="00F86AD9" w:rsidRDefault="005A2850" w:rsidP="005A2850">
            <w:pPr>
              <w:rPr>
                <w:rFonts w:ascii="Times New Roman" w:hAnsi="Times New Roman" w:cs="Times New Roman"/>
                <w:b/>
                <w:sz w:val="24"/>
                <w:szCs w:val="24"/>
                <w:lang w:val="kk-KZ"/>
              </w:rPr>
            </w:pPr>
            <w:r w:rsidRPr="00F86AD9">
              <w:rPr>
                <w:rFonts w:ascii="Times New Roman" w:hAnsi="Times New Roman" w:cs="Times New Roman"/>
                <w:b/>
                <w:sz w:val="24"/>
                <w:szCs w:val="24"/>
                <w:lang w:val="kk-KZ"/>
              </w:rPr>
              <w:t>Сөйлеудің дыбыстық мәдениеті.</w:t>
            </w:r>
          </w:p>
          <w:p w:rsidR="005A2850" w:rsidRPr="00F86AD9" w:rsidRDefault="005A2850" w:rsidP="005A2850">
            <w:pPr>
              <w:rPr>
                <w:rFonts w:ascii="Times New Roman" w:eastAsia="Calibri" w:hAnsi="Times New Roman" w:cs="Times New Roman"/>
                <w:b/>
                <w:sz w:val="24"/>
                <w:szCs w:val="24"/>
                <w:lang w:val="kk-KZ"/>
              </w:rPr>
            </w:pPr>
            <w:r w:rsidRPr="00F86AD9">
              <w:rPr>
                <w:rFonts w:ascii="Times New Roman" w:eastAsia="Calibri" w:hAnsi="Times New Roman" w:cs="Times New Roman"/>
                <w:b/>
                <w:sz w:val="24"/>
                <w:szCs w:val="24"/>
                <w:lang w:val="kk-KZ"/>
              </w:rPr>
              <w:t>Сөйлеу қарқынын өзгерту қабілетін дамыту</w:t>
            </w:r>
          </w:p>
          <w:p w:rsidR="005A2850" w:rsidRPr="00492276" w:rsidRDefault="005A2850" w:rsidP="005A2850">
            <w:pPr>
              <w:rPr>
                <w:rFonts w:ascii="Times New Roman" w:hAnsi="Times New Roman" w:cs="Times New Roman"/>
                <w:color w:val="000000"/>
                <w:sz w:val="24"/>
                <w:szCs w:val="24"/>
                <w:lang w:val="kk-KZ"/>
              </w:rPr>
            </w:pPr>
            <w:r w:rsidRPr="00492276">
              <w:rPr>
                <w:rFonts w:ascii="Times New Roman" w:eastAsia="Calibri" w:hAnsi="Times New Roman" w:cs="Times New Roman"/>
                <w:sz w:val="24"/>
                <w:szCs w:val="24"/>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p>
          <w:p w:rsidR="005A2850" w:rsidRPr="00F86AD9" w:rsidRDefault="005A2850" w:rsidP="005A2850">
            <w:pPr>
              <w:rPr>
                <w:rFonts w:ascii="Times New Roman" w:hAnsi="Times New Roman" w:cs="Times New Roman"/>
                <w:b/>
                <w:color w:val="000000"/>
                <w:sz w:val="24"/>
                <w:szCs w:val="24"/>
                <w:lang w:val="kk-KZ"/>
              </w:rPr>
            </w:pPr>
            <w:r w:rsidRPr="00F86AD9">
              <w:rPr>
                <w:rFonts w:ascii="Times New Roman" w:hAnsi="Times New Roman" w:cs="Times New Roman"/>
                <w:b/>
                <w:color w:val="000000"/>
                <w:sz w:val="24"/>
                <w:szCs w:val="24"/>
                <w:lang w:val="kk-KZ"/>
              </w:rPr>
              <w:t xml:space="preserve"> Қоршаған ортамен танысу</w:t>
            </w:r>
          </w:p>
          <w:p w:rsidR="005A2850" w:rsidRPr="00492276" w:rsidRDefault="005A2850" w:rsidP="005A2850">
            <w:pPr>
              <w:widowControl w:val="0"/>
              <w:rPr>
                <w:rFonts w:ascii="Times New Roman" w:hAnsi="Times New Roman" w:cs="Times New Roman"/>
                <w:sz w:val="24"/>
                <w:szCs w:val="24"/>
                <w:lang w:val="kk-KZ"/>
              </w:rPr>
            </w:pPr>
            <w:r w:rsidRPr="00492276">
              <w:rPr>
                <w:rFonts w:ascii="Times New Roman" w:hAnsi="Times New Roman" w:cs="Times New Roman"/>
                <w:sz w:val="24"/>
                <w:szCs w:val="24"/>
                <w:lang w:val="kk-KZ"/>
              </w:rPr>
              <w:t>Қоршаған ортаны қабылдау, кеңістікті бағдарлауға үйрету.</w:t>
            </w:r>
          </w:p>
          <w:p w:rsidR="005A2850" w:rsidRPr="00F86AD9" w:rsidRDefault="005A2850" w:rsidP="005A2850">
            <w:pPr>
              <w:rPr>
                <w:rFonts w:ascii="Times New Roman" w:hAnsi="Times New Roman" w:cs="Times New Roman"/>
                <w:b/>
                <w:sz w:val="24"/>
                <w:szCs w:val="24"/>
                <w:lang w:val="kk-KZ" w:bidi="en-US"/>
              </w:rPr>
            </w:pPr>
          </w:p>
        </w:tc>
        <w:tc>
          <w:tcPr>
            <w:tcW w:w="789" w:type="pct"/>
          </w:tcPr>
          <w:p w:rsidR="005A2850" w:rsidRPr="00F86AD9" w:rsidRDefault="005A2850" w:rsidP="005A2850">
            <w:pPr>
              <w:rPr>
                <w:rFonts w:ascii="Times New Roman" w:hAnsi="Times New Roman" w:cs="Times New Roman"/>
                <w:sz w:val="24"/>
                <w:szCs w:val="24"/>
                <w:lang w:val="kk-KZ" w:bidi="en-US"/>
              </w:rPr>
            </w:pPr>
            <w:r w:rsidRPr="00F86AD9">
              <w:rPr>
                <w:rFonts w:ascii="Times New Roman" w:hAnsi="Times New Roman" w:cs="Times New Roman"/>
                <w:sz w:val="24"/>
                <w:szCs w:val="24"/>
                <w:lang w:val="kk-KZ" w:bidi="en-US"/>
              </w:rPr>
              <w:lastRenderedPageBreak/>
              <w:t>«Тез жауап бер»</w:t>
            </w:r>
          </w:p>
          <w:p w:rsidR="005A2850" w:rsidRPr="00F86AD9" w:rsidRDefault="005A2850" w:rsidP="005A2850">
            <w:pPr>
              <w:rPr>
                <w:rFonts w:ascii="Times New Roman" w:hAnsi="Times New Roman" w:cs="Times New Roman"/>
                <w:sz w:val="24"/>
                <w:szCs w:val="24"/>
                <w:lang w:val="kk-KZ" w:bidi="en-US"/>
              </w:rPr>
            </w:pPr>
            <w:r w:rsidRPr="00F86AD9">
              <w:rPr>
                <w:rFonts w:ascii="Times New Roman" w:hAnsi="Times New Roman" w:cs="Times New Roman"/>
                <w:sz w:val="24"/>
                <w:szCs w:val="24"/>
                <w:lang w:val="kk-KZ" w:bidi="en-US"/>
              </w:rPr>
              <w:t>Түстерді, пішіндерді дұрыс атай білуге дағдыландыру.</w:t>
            </w:r>
          </w:p>
          <w:p w:rsidR="005A2850" w:rsidRDefault="005A2850" w:rsidP="005A2850">
            <w:pPr>
              <w:rPr>
                <w:rFonts w:ascii="Times New Roman" w:hAnsi="Times New Roman" w:cs="Times New Roman"/>
                <w:b/>
                <w:sz w:val="24"/>
                <w:szCs w:val="24"/>
                <w:lang w:val="kk-KZ"/>
              </w:rPr>
            </w:pPr>
            <w:r w:rsidRPr="00F86AD9">
              <w:rPr>
                <w:rFonts w:ascii="Times New Roman" w:hAnsi="Times New Roman" w:cs="Times New Roman"/>
                <w:b/>
                <w:sz w:val="24"/>
                <w:szCs w:val="24"/>
                <w:lang w:val="kk-KZ"/>
              </w:rPr>
              <w:t>Заттардың айырмашылықтары мен атауларын, олардың көлемін, түсін, пішінін қарастыру мен зерттеу дағдыларын қалыптастыру</w:t>
            </w:r>
          </w:p>
          <w:p w:rsidR="005A2850" w:rsidRPr="00F86AD9" w:rsidRDefault="005A2850" w:rsidP="005A2850">
            <w:pPr>
              <w:pStyle w:val="a4"/>
              <w:rPr>
                <w:color w:val="000000"/>
                <w:sz w:val="24"/>
                <w:szCs w:val="24"/>
                <w:lang w:val="kk-KZ"/>
              </w:rPr>
            </w:pPr>
            <w:r w:rsidRPr="001373CA">
              <w:rPr>
                <w:sz w:val="24"/>
                <w:szCs w:val="24"/>
                <w:lang w:val="kk-KZ"/>
              </w:rPr>
              <w:t>Балаларды геометриялық фигуралармен: үшбұрыш, шаршы, дөңгелекпен таныстыру</w:t>
            </w:r>
          </w:p>
          <w:p w:rsidR="005A2850" w:rsidRPr="00F86AD9" w:rsidRDefault="005A2850" w:rsidP="005A2850">
            <w:pPr>
              <w:rPr>
                <w:rFonts w:ascii="Times New Roman" w:hAnsi="Times New Roman" w:cs="Times New Roman"/>
                <w:b/>
                <w:color w:val="000000"/>
                <w:sz w:val="24"/>
                <w:szCs w:val="24"/>
                <w:lang w:val="kk-KZ"/>
              </w:rPr>
            </w:pPr>
            <w:r w:rsidRPr="00F86AD9">
              <w:rPr>
                <w:rFonts w:ascii="Times New Roman" w:hAnsi="Times New Roman" w:cs="Times New Roman"/>
                <w:b/>
                <w:color w:val="000000"/>
                <w:sz w:val="24"/>
                <w:szCs w:val="24"/>
                <w:lang w:val="kk-KZ"/>
              </w:rPr>
              <w:t>Көркем әдебиет</w:t>
            </w:r>
          </w:p>
          <w:p w:rsidR="005A2850" w:rsidRPr="00492276" w:rsidRDefault="005A2850" w:rsidP="005A2850">
            <w:pPr>
              <w:widowControl w:val="0"/>
              <w:rPr>
                <w:rFonts w:ascii="Times New Roman" w:hAnsi="Times New Roman" w:cs="Times New Roman"/>
                <w:sz w:val="24"/>
                <w:szCs w:val="24"/>
                <w:lang w:val="kk-KZ"/>
              </w:rPr>
            </w:pPr>
            <w:r w:rsidRPr="00492276">
              <w:rPr>
                <w:rFonts w:ascii="Times New Roman" w:hAnsi="Times New Roman" w:cs="Times New Roman"/>
                <w:sz w:val="24"/>
                <w:szCs w:val="24"/>
                <w:lang w:val="kk-KZ"/>
              </w:rPr>
              <w:t xml:space="preserve">Кітаптардағы суреттерді өзбетінше, басқа балалармен бірге қарауды үйрету. </w:t>
            </w:r>
          </w:p>
          <w:p w:rsidR="005A2850" w:rsidRPr="00F86AD9" w:rsidRDefault="005A2850" w:rsidP="005A2850">
            <w:pPr>
              <w:rPr>
                <w:rFonts w:ascii="Times New Roman" w:hAnsi="Times New Roman" w:cs="Times New Roman"/>
                <w:b/>
                <w:sz w:val="24"/>
                <w:szCs w:val="24"/>
                <w:lang w:val="kk-KZ"/>
              </w:rPr>
            </w:pPr>
          </w:p>
          <w:p w:rsidR="005A2850" w:rsidRPr="00F86AD9" w:rsidRDefault="005A2850" w:rsidP="005A2850">
            <w:pPr>
              <w:rPr>
                <w:rFonts w:ascii="Times New Roman" w:hAnsi="Times New Roman" w:cs="Times New Roman"/>
                <w:b/>
                <w:sz w:val="24"/>
                <w:szCs w:val="24"/>
                <w:lang w:val="kk-KZ" w:bidi="en-US"/>
              </w:rPr>
            </w:pPr>
          </w:p>
        </w:tc>
      </w:tr>
      <w:tr w:rsidR="005A2850" w:rsidRPr="00A94AB6" w:rsidTr="005A2850">
        <w:trPr>
          <w:trHeight w:val="1343"/>
        </w:trPr>
        <w:tc>
          <w:tcPr>
            <w:tcW w:w="797" w:type="pct"/>
          </w:tcPr>
          <w:p w:rsidR="005A2850" w:rsidRDefault="005A2850" w:rsidP="005A2850">
            <w:pPr>
              <w:autoSpaceDE w:val="0"/>
              <w:autoSpaceDN w:val="0"/>
              <w:adjustRightInd w:val="0"/>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lastRenderedPageBreak/>
              <w:t>Серуенге дайындық</w:t>
            </w:r>
          </w:p>
        </w:tc>
        <w:tc>
          <w:tcPr>
            <w:tcW w:w="881" w:type="pct"/>
          </w:tcPr>
          <w:p w:rsidR="005A2850" w:rsidRDefault="005A2850" w:rsidP="005A2850">
            <w:pPr>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Балалалардың серуенге деген қызығушылықтарын туғызу, балалармен жеке әңгімелесу.</w:t>
            </w:r>
          </w:p>
        </w:tc>
        <w:tc>
          <w:tcPr>
            <w:tcW w:w="796" w:type="pct"/>
          </w:tcPr>
          <w:p w:rsidR="005A2850" w:rsidRDefault="005A2850" w:rsidP="005A2850">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Серуенге ойын құралдарын</w:t>
            </w:r>
            <w:r w:rsidRPr="00CD1FF7">
              <w:rPr>
                <w:rFonts w:ascii="Times New Roman" w:hAnsi="Times New Roman" w:cs="Times New Roman"/>
                <w:color w:val="000000"/>
                <w:sz w:val="24"/>
                <w:szCs w:val="24"/>
                <w:lang w:val="kk-KZ"/>
              </w:rPr>
              <w:t xml:space="preserve"> дайындау.</w:t>
            </w:r>
          </w:p>
        </w:tc>
        <w:tc>
          <w:tcPr>
            <w:tcW w:w="853" w:type="pct"/>
          </w:tcPr>
          <w:p w:rsidR="005A2850" w:rsidRDefault="005A2850" w:rsidP="005A2850">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Серуенде балаларды жақсы әрекеттер етуге ынталандыру.</w:t>
            </w:r>
          </w:p>
        </w:tc>
        <w:tc>
          <w:tcPr>
            <w:tcW w:w="884" w:type="pct"/>
          </w:tcPr>
          <w:p w:rsidR="005A2850" w:rsidRDefault="005A2850" w:rsidP="005A2850">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Серуенге ойын құралдарын</w:t>
            </w:r>
            <w:r w:rsidRPr="00CD1FF7">
              <w:rPr>
                <w:rFonts w:ascii="Times New Roman" w:hAnsi="Times New Roman" w:cs="Times New Roman"/>
                <w:color w:val="000000"/>
                <w:sz w:val="24"/>
                <w:szCs w:val="24"/>
                <w:lang w:val="kk-KZ"/>
              </w:rPr>
              <w:t xml:space="preserve"> дайындау.</w:t>
            </w:r>
          </w:p>
        </w:tc>
        <w:tc>
          <w:tcPr>
            <w:tcW w:w="789" w:type="pct"/>
          </w:tcPr>
          <w:p w:rsidR="005A2850" w:rsidRDefault="005A2850" w:rsidP="005A2850">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Балалалардың серуенге деген қызығушылықтарын туғызу, балалармен жеке әңгімелесу.</w:t>
            </w:r>
          </w:p>
        </w:tc>
      </w:tr>
      <w:tr w:rsidR="005A2850" w:rsidRPr="004C178E" w:rsidTr="005A2850">
        <w:tc>
          <w:tcPr>
            <w:tcW w:w="797" w:type="pct"/>
          </w:tcPr>
          <w:p w:rsidR="005A2850" w:rsidRPr="00783D53" w:rsidRDefault="005A2850" w:rsidP="005A2850">
            <w:pPr>
              <w:autoSpaceDE w:val="0"/>
              <w:autoSpaceDN w:val="0"/>
              <w:adjustRightInd w:val="0"/>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t>Серуен</w:t>
            </w:r>
          </w:p>
        </w:tc>
        <w:tc>
          <w:tcPr>
            <w:tcW w:w="881" w:type="pct"/>
          </w:tcPr>
          <w:p w:rsidR="005A2850" w:rsidRPr="00F76B00" w:rsidRDefault="005A2850" w:rsidP="005A2850">
            <w:pPr>
              <w:tabs>
                <w:tab w:val="left" w:pos="1900"/>
              </w:tabs>
              <w:rPr>
                <w:rFonts w:ascii="Times New Roman" w:hAnsi="Times New Roman" w:cs="Times New Roman"/>
                <w:sz w:val="24"/>
                <w:szCs w:val="24"/>
                <w:lang w:val="kk-KZ"/>
              </w:rPr>
            </w:pPr>
            <w:r w:rsidRPr="00F76B00">
              <w:rPr>
                <w:rFonts w:ascii="Times New Roman" w:hAnsi="Times New Roman" w:cs="Times New Roman"/>
                <w:b/>
                <w:sz w:val="24"/>
                <w:szCs w:val="24"/>
                <w:lang w:val="kk-KZ"/>
              </w:rPr>
              <w:t>Бақылау</w:t>
            </w:r>
            <w:r w:rsidRPr="00F76B00">
              <w:rPr>
                <w:rFonts w:ascii="Times New Roman" w:hAnsi="Times New Roman" w:cs="Times New Roman"/>
                <w:sz w:val="24"/>
                <w:szCs w:val="24"/>
                <w:lang w:val="kk-KZ"/>
              </w:rPr>
              <w:t>:Күнді бақылау.</w:t>
            </w:r>
          </w:p>
          <w:p w:rsidR="005A2850" w:rsidRPr="00F76B00" w:rsidRDefault="005A2850" w:rsidP="005A2850">
            <w:pPr>
              <w:tabs>
                <w:tab w:val="left" w:pos="1900"/>
              </w:tabs>
              <w:rPr>
                <w:rFonts w:ascii="Times New Roman" w:hAnsi="Times New Roman" w:cs="Times New Roman"/>
                <w:sz w:val="24"/>
                <w:szCs w:val="24"/>
                <w:lang w:val="kk-KZ"/>
              </w:rPr>
            </w:pPr>
            <w:r w:rsidRPr="00F76B00">
              <w:rPr>
                <w:rFonts w:ascii="Times New Roman" w:hAnsi="Times New Roman" w:cs="Times New Roman"/>
                <w:b/>
                <w:sz w:val="24"/>
                <w:szCs w:val="24"/>
                <w:lang w:val="kk-KZ"/>
              </w:rPr>
              <w:t>Мақсаты:</w:t>
            </w:r>
            <w:r w:rsidRPr="00F76B00">
              <w:rPr>
                <w:rFonts w:ascii="Times New Roman" w:hAnsi="Times New Roman" w:cs="Times New Roman"/>
                <w:sz w:val="24"/>
                <w:szCs w:val="24"/>
                <w:lang w:val="kk-KZ"/>
              </w:rPr>
              <w:t>Күн көзінің жарығы,оның бүкіл табиғат үшін    пайдасы, қажеттілігі. Қыста</w:t>
            </w:r>
          </w:p>
          <w:p w:rsidR="005A2850" w:rsidRPr="00F76B00" w:rsidRDefault="005A2850" w:rsidP="005A2850">
            <w:pPr>
              <w:tabs>
                <w:tab w:val="left" w:pos="1900"/>
              </w:tabs>
              <w:rPr>
                <w:rFonts w:ascii="Times New Roman" w:hAnsi="Times New Roman" w:cs="Times New Roman"/>
                <w:sz w:val="24"/>
                <w:szCs w:val="24"/>
                <w:lang w:val="kk-KZ"/>
              </w:rPr>
            </w:pPr>
            <w:r w:rsidRPr="00F76B00">
              <w:rPr>
                <w:rFonts w:ascii="Times New Roman" w:hAnsi="Times New Roman" w:cs="Times New Roman"/>
                <w:sz w:val="24"/>
                <w:szCs w:val="24"/>
                <w:lang w:val="kk-KZ"/>
              </w:rPr>
              <w:t>күннің қызуы төмендейтіндігі  туралы түсіндіру.</w:t>
            </w:r>
          </w:p>
          <w:p w:rsidR="005A2850" w:rsidRPr="00F76B00" w:rsidRDefault="005A2850" w:rsidP="005A2850">
            <w:pPr>
              <w:tabs>
                <w:tab w:val="left" w:pos="1900"/>
              </w:tabs>
              <w:rPr>
                <w:rFonts w:ascii="Times New Roman" w:hAnsi="Times New Roman" w:cs="Times New Roman"/>
                <w:sz w:val="24"/>
                <w:szCs w:val="24"/>
                <w:lang w:val="kk-KZ"/>
              </w:rPr>
            </w:pPr>
            <w:r w:rsidRPr="00F76B00">
              <w:rPr>
                <w:rFonts w:ascii="Times New Roman" w:hAnsi="Times New Roman" w:cs="Times New Roman"/>
                <w:b/>
                <w:sz w:val="24"/>
                <w:szCs w:val="24"/>
                <w:lang w:val="kk-KZ"/>
              </w:rPr>
              <w:t>Еңбек:</w:t>
            </w:r>
            <w:r w:rsidRPr="00F76B00">
              <w:rPr>
                <w:rFonts w:ascii="Times New Roman" w:hAnsi="Times New Roman" w:cs="Times New Roman"/>
                <w:sz w:val="24"/>
                <w:szCs w:val="24"/>
                <w:lang w:val="kk-KZ"/>
              </w:rPr>
              <w:t xml:space="preserve"> «Таза жолдар».</w:t>
            </w:r>
          </w:p>
          <w:p w:rsidR="005A2850" w:rsidRPr="00F76B00" w:rsidRDefault="005A2850" w:rsidP="005A2850">
            <w:pPr>
              <w:tabs>
                <w:tab w:val="left" w:pos="1900"/>
              </w:tabs>
              <w:rPr>
                <w:rFonts w:ascii="Times New Roman" w:hAnsi="Times New Roman" w:cs="Times New Roman"/>
                <w:sz w:val="24"/>
                <w:szCs w:val="24"/>
                <w:lang w:val="kk-KZ"/>
              </w:rPr>
            </w:pPr>
            <w:r w:rsidRPr="00F76B00">
              <w:rPr>
                <w:rFonts w:ascii="Times New Roman" w:hAnsi="Times New Roman" w:cs="Times New Roman"/>
                <w:b/>
                <w:sz w:val="24"/>
                <w:szCs w:val="24"/>
                <w:lang w:val="kk-KZ"/>
              </w:rPr>
              <w:t>Мақсаты:</w:t>
            </w:r>
            <w:r w:rsidRPr="00F76B00">
              <w:rPr>
                <w:rFonts w:ascii="Times New Roman" w:hAnsi="Times New Roman" w:cs="Times New Roman"/>
                <w:sz w:val="24"/>
                <w:szCs w:val="24"/>
                <w:lang w:val="kk-KZ"/>
              </w:rPr>
              <w:t>Ойын алаңына барар жолдарды тазалау. Тазалыққа, топ болып</w:t>
            </w:r>
          </w:p>
          <w:p w:rsidR="005A2850" w:rsidRPr="00F76B00" w:rsidRDefault="005A2850" w:rsidP="005A2850">
            <w:pPr>
              <w:tabs>
                <w:tab w:val="left" w:pos="1900"/>
              </w:tabs>
              <w:rPr>
                <w:rFonts w:ascii="Times New Roman" w:hAnsi="Times New Roman" w:cs="Times New Roman"/>
                <w:sz w:val="24"/>
                <w:szCs w:val="24"/>
                <w:lang w:val="kk-KZ"/>
              </w:rPr>
            </w:pPr>
            <w:r w:rsidRPr="00F76B00">
              <w:rPr>
                <w:rFonts w:ascii="Times New Roman" w:hAnsi="Times New Roman" w:cs="Times New Roman"/>
                <w:sz w:val="24"/>
                <w:szCs w:val="24"/>
                <w:lang w:val="kk-KZ"/>
              </w:rPr>
              <w:t>еңбек етуге үйрету.</w:t>
            </w:r>
          </w:p>
          <w:p w:rsidR="005A2850" w:rsidRPr="00F76B00" w:rsidRDefault="005A2850" w:rsidP="005A2850">
            <w:pPr>
              <w:tabs>
                <w:tab w:val="left" w:pos="1900"/>
              </w:tabs>
              <w:rPr>
                <w:rFonts w:ascii="Times New Roman" w:hAnsi="Times New Roman" w:cs="Times New Roman"/>
                <w:sz w:val="24"/>
                <w:szCs w:val="24"/>
                <w:lang w:val="kk-KZ"/>
              </w:rPr>
            </w:pPr>
            <w:r w:rsidRPr="00F76B00">
              <w:rPr>
                <w:rFonts w:ascii="Times New Roman" w:hAnsi="Times New Roman" w:cs="Times New Roman"/>
                <w:sz w:val="24"/>
                <w:szCs w:val="24"/>
                <w:lang w:val="kk-KZ"/>
              </w:rPr>
              <w:t xml:space="preserve">Жеке жұмыс:Жұмбақ:  </w:t>
            </w:r>
            <w:r w:rsidRPr="00F76B00">
              <w:rPr>
                <w:rFonts w:ascii="Times New Roman" w:hAnsi="Times New Roman" w:cs="Times New Roman"/>
                <w:sz w:val="24"/>
                <w:szCs w:val="24"/>
                <w:lang w:val="kk-KZ"/>
              </w:rPr>
              <w:lastRenderedPageBreak/>
              <w:t>Ақ сандығым ашылды,</w:t>
            </w:r>
          </w:p>
          <w:p w:rsidR="005A2850" w:rsidRPr="00F76B00" w:rsidRDefault="005A2850" w:rsidP="005A2850">
            <w:pPr>
              <w:tabs>
                <w:tab w:val="left" w:pos="1900"/>
              </w:tabs>
              <w:rPr>
                <w:rFonts w:ascii="Times New Roman" w:hAnsi="Times New Roman" w:cs="Times New Roman"/>
                <w:sz w:val="24"/>
                <w:szCs w:val="24"/>
                <w:lang w:val="kk-KZ"/>
              </w:rPr>
            </w:pPr>
            <w:r w:rsidRPr="00F76B00">
              <w:rPr>
                <w:rFonts w:ascii="Times New Roman" w:hAnsi="Times New Roman" w:cs="Times New Roman"/>
                <w:sz w:val="24"/>
                <w:szCs w:val="24"/>
                <w:lang w:val="kk-KZ"/>
              </w:rPr>
              <w:t>Ішінен жібек шашылды. (Күн).</w:t>
            </w:r>
          </w:p>
          <w:p w:rsidR="005A2850" w:rsidRPr="00F76B00" w:rsidRDefault="005A2850" w:rsidP="005A2850">
            <w:pPr>
              <w:tabs>
                <w:tab w:val="left" w:pos="1900"/>
              </w:tabs>
              <w:rPr>
                <w:rFonts w:ascii="Times New Roman" w:hAnsi="Times New Roman" w:cs="Times New Roman"/>
                <w:sz w:val="24"/>
                <w:szCs w:val="24"/>
                <w:lang w:val="kk-KZ"/>
              </w:rPr>
            </w:pPr>
            <w:r w:rsidRPr="00F76B00">
              <w:rPr>
                <w:rFonts w:ascii="Times New Roman" w:hAnsi="Times New Roman" w:cs="Times New Roman"/>
                <w:b/>
                <w:sz w:val="24"/>
                <w:szCs w:val="24"/>
                <w:lang w:val="kk-KZ"/>
              </w:rPr>
              <w:t>Мақсаты:</w:t>
            </w:r>
            <w:r w:rsidRPr="00F76B00">
              <w:rPr>
                <w:rFonts w:ascii="Times New Roman" w:hAnsi="Times New Roman" w:cs="Times New Roman"/>
                <w:sz w:val="24"/>
                <w:szCs w:val="24"/>
                <w:lang w:val="kk-KZ"/>
              </w:rPr>
              <w:t>Жұмбақ үйрету арқылы сөздік қорларын молайту.</w:t>
            </w:r>
          </w:p>
          <w:p w:rsidR="005A2850" w:rsidRPr="00F76B00" w:rsidRDefault="005A2850" w:rsidP="005A2850">
            <w:pPr>
              <w:tabs>
                <w:tab w:val="left" w:pos="1900"/>
              </w:tabs>
              <w:rPr>
                <w:rFonts w:ascii="Times New Roman" w:hAnsi="Times New Roman" w:cs="Times New Roman"/>
                <w:sz w:val="24"/>
                <w:szCs w:val="24"/>
                <w:lang w:val="kk-KZ"/>
              </w:rPr>
            </w:pPr>
            <w:r w:rsidRPr="00F76B00">
              <w:rPr>
                <w:rFonts w:ascii="Times New Roman" w:hAnsi="Times New Roman" w:cs="Times New Roman"/>
                <w:sz w:val="24"/>
                <w:szCs w:val="24"/>
                <w:lang w:val="kk-KZ"/>
              </w:rPr>
              <w:t>Ойлау қабілетін арттыру. Тілдік шығармашылыққа тұрақты</w:t>
            </w:r>
          </w:p>
          <w:p w:rsidR="005A2850" w:rsidRPr="00F76B00" w:rsidRDefault="005A2850" w:rsidP="005A2850">
            <w:pPr>
              <w:tabs>
                <w:tab w:val="left" w:pos="1900"/>
              </w:tabs>
              <w:rPr>
                <w:rFonts w:ascii="Times New Roman" w:hAnsi="Times New Roman" w:cs="Times New Roman"/>
                <w:sz w:val="24"/>
                <w:szCs w:val="24"/>
                <w:lang w:val="kk-KZ"/>
              </w:rPr>
            </w:pPr>
            <w:r w:rsidRPr="00F76B00">
              <w:rPr>
                <w:rFonts w:ascii="Times New Roman" w:hAnsi="Times New Roman" w:cs="Times New Roman"/>
                <w:sz w:val="24"/>
                <w:szCs w:val="24"/>
                <w:lang w:val="kk-KZ"/>
              </w:rPr>
              <w:t>Қызығушылығын  қалыптастыру.</w:t>
            </w:r>
          </w:p>
          <w:p w:rsidR="005A2850" w:rsidRPr="00F76B00" w:rsidRDefault="005A2850" w:rsidP="005A2850">
            <w:pPr>
              <w:rPr>
                <w:rFonts w:ascii="Times New Roman" w:hAnsi="Times New Roman" w:cs="Times New Roman"/>
                <w:sz w:val="24"/>
                <w:szCs w:val="24"/>
                <w:lang w:val="kk-KZ"/>
              </w:rPr>
            </w:pPr>
            <w:r w:rsidRPr="00F76B00">
              <w:rPr>
                <w:rFonts w:ascii="Times New Roman" w:hAnsi="Times New Roman" w:cs="Times New Roman"/>
                <w:b/>
                <w:sz w:val="24"/>
                <w:szCs w:val="24"/>
                <w:lang w:val="kk-KZ"/>
              </w:rPr>
              <w:t>Қимылдық ойын:</w:t>
            </w:r>
            <w:r>
              <w:rPr>
                <w:rFonts w:ascii="Times New Roman" w:hAnsi="Times New Roman" w:cs="Times New Roman"/>
                <w:sz w:val="24"/>
                <w:szCs w:val="24"/>
                <w:lang w:val="kk-KZ"/>
              </w:rPr>
              <w:t xml:space="preserve"> </w:t>
            </w:r>
            <w:r w:rsidRPr="00F76B00">
              <w:rPr>
                <w:rFonts w:ascii="Times New Roman" w:hAnsi="Times New Roman" w:cs="Times New Roman"/>
                <w:sz w:val="24"/>
                <w:szCs w:val="24"/>
                <w:lang w:val="kk-KZ"/>
              </w:rPr>
              <w:t>«Түйілген орамал»</w:t>
            </w:r>
          </w:p>
          <w:p w:rsidR="005A2850" w:rsidRPr="00F76B00" w:rsidRDefault="005A2850" w:rsidP="005A2850">
            <w:pPr>
              <w:rPr>
                <w:rFonts w:ascii="Times New Roman" w:hAnsi="Times New Roman" w:cs="Times New Roman"/>
                <w:sz w:val="24"/>
                <w:szCs w:val="24"/>
                <w:lang w:val="kk-KZ"/>
              </w:rPr>
            </w:pPr>
            <w:r w:rsidRPr="00F76B00">
              <w:rPr>
                <w:rFonts w:ascii="Times New Roman" w:hAnsi="Times New Roman" w:cs="Times New Roman"/>
                <w:sz w:val="24"/>
                <w:szCs w:val="24"/>
                <w:lang w:val="kk-KZ"/>
              </w:rPr>
              <w:t>Ойынның мақсаты:</w:t>
            </w:r>
            <w:r>
              <w:rPr>
                <w:rFonts w:ascii="Times New Roman" w:hAnsi="Times New Roman" w:cs="Times New Roman"/>
                <w:sz w:val="24"/>
                <w:szCs w:val="24"/>
                <w:lang w:val="kk-KZ"/>
              </w:rPr>
              <w:t xml:space="preserve"> </w:t>
            </w:r>
            <w:r w:rsidRPr="00F76B00">
              <w:rPr>
                <w:rFonts w:ascii="Times New Roman" w:hAnsi="Times New Roman" w:cs="Times New Roman"/>
                <w:sz w:val="24"/>
                <w:szCs w:val="24"/>
                <w:lang w:val="kk-KZ"/>
              </w:rPr>
              <w:t>Балалардың ойын әрекетіне</w:t>
            </w:r>
            <w:r>
              <w:rPr>
                <w:rFonts w:ascii="Times New Roman" w:hAnsi="Times New Roman" w:cs="Times New Roman"/>
                <w:sz w:val="24"/>
                <w:szCs w:val="24"/>
                <w:lang w:val="kk-KZ"/>
              </w:rPr>
              <w:t xml:space="preserve"> </w:t>
            </w:r>
            <w:r w:rsidRPr="00F76B00">
              <w:rPr>
                <w:rFonts w:ascii="Times New Roman" w:hAnsi="Times New Roman" w:cs="Times New Roman"/>
                <w:sz w:val="24"/>
                <w:szCs w:val="24"/>
                <w:lang w:val="kk-KZ"/>
              </w:rPr>
              <w:t>деген қызығушылықтарын дамытып, ептілікке,</w:t>
            </w:r>
          </w:p>
          <w:p w:rsidR="005A2850" w:rsidRPr="00E71D70" w:rsidRDefault="005A2850" w:rsidP="005A2850">
            <w:pPr>
              <w:rPr>
                <w:rFonts w:ascii="Times New Roman" w:hAnsi="Times New Roman" w:cs="Times New Roman"/>
                <w:sz w:val="24"/>
                <w:szCs w:val="24"/>
                <w:lang w:val="kk-KZ"/>
              </w:rPr>
            </w:pPr>
            <w:r w:rsidRPr="00F76B00">
              <w:rPr>
                <w:rFonts w:ascii="Times New Roman" w:hAnsi="Times New Roman" w:cs="Times New Roman"/>
                <w:sz w:val="24"/>
                <w:szCs w:val="24"/>
                <w:lang w:val="kk-KZ"/>
              </w:rPr>
              <w:t>қырағылыққа, шапшаңдыққа баулу.</w:t>
            </w:r>
          </w:p>
        </w:tc>
        <w:tc>
          <w:tcPr>
            <w:tcW w:w="796" w:type="pct"/>
          </w:tcPr>
          <w:p w:rsidR="005A2850" w:rsidRPr="00F76B00" w:rsidRDefault="005A2850" w:rsidP="005A2850">
            <w:pPr>
              <w:tabs>
                <w:tab w:val="left" w:pos="1900"/>
              </w:tabs>
              <w:rPr>
                <w:rFonts w:ascii="Times New Roman" w:hAnsi="Times New Roman" w:cs="Times New Roman"/>
                <w:sz w:val="24"/>
                <w:szCs w:val="24"/>
                <w:lang w:val="kk-KZ"/>
              </w:rPr>
            </w:pPr>
            <w:r w:rsidRPr="00F76B00">
              <w:rPr>
                <w:rFonts w:ascii="Times New Roman" w:hAnsi="Times New Roman" w:cs="Times New Roman"/>
                <w:b/>
                <w:sz w:val="24"/>
                <w:szCs w:val="24"/>
                <w:lang w:val="kk-KZ"/>
              </w:rPr>
              <w:lastRenderedPageBreak/>
              <w:t xml:space="preserve">Бақылау: </w:t>
            </w:r>
            <w:r w:rsidRPr="00F76B00">
              <w:rPr>
                <w:rFonts w:ascii="Times New Roman" w:hAnsi="Times New Roman" w:cs="Times New Roman"/>
                <w:sz w:val="24"/>
                <w:szCs w:val="24"/>
                <w:lang w:val="kk-KZ"/>
              </w:rPr>
              <w:t>Аяздың терезеге салған суретін бақылау.</w:t>
            </w:r>
          </w:p>
          <w:p w:rsidR="005A2850" w:rsidRPr="00F76B00" w:rsidRDefault="005A2850" w:rsidP="005A2850">
            <w:pPr>
              <w:tabs>
                <w:tab w:val="left" w:pos="1900"/>
              </w:tabs>
              <w:rPr>
                <w:rFonts w:ascii="Times New Roman" w:hAnsi="Times New Roman" w:cs="Times New Roman"/>
                <w:sz w:val="24"/>
                <w:szCs w:val="24"/>
                <w:lang w:val="kk-KZ"/>
              </w:rPr>
            </w:pPr>
            <w:r w:rsidRPr="00F76B00">
              <w:rPr>
                <w:rFonts w:ascii="Times New Roman" w:hAnsi="Times New Roman" w:cs="Times New Roman"/>
                <w:b/>
                <w:sz w:val="24"/>
                <w:szCs w:val="24"/>
                <w:lang w:val="kk-KZ"/>
              </w:rPr>
              <w:t xml:space="preserve">Мақсаты: </w:t>
            </w:r>
            <w:r w:rsidRPr="00F76B00">
              <w:rPr>
                <w:rFonts w:ascii="Times New Roman" w:hAnsi="Times New Roman" w:cs="Times New Roman"/>
                <w:sz w:val="24"/>
                <w:szCs w:val="24"/>
                <w:lang w:val="kk-KZ"/>
              </w:rPr>
              <w:t>Балаларға қыста, аязды күндері терезеге аяз қысымымен</w:t>
            </w:r>
          </w:p>
          <w:p w:rsidR="005A2850" w:rsidRPr="00F76B00" w:rsidRDefault="005A2850" w:rsidP="005A2850">
            <w:pPr>
              <w:tabs>
                <w:tab w:val="left" w:pos="1900"/>
              </w:tabs>
              <w:rPr>
                <w:rFonts w:ascii="Times New Roman" w:hAnsi="Times New Roman" w:cs="Times New Roman"/>
                <w:sz w:val="24"/>
                <w:szCs w:val="24"/>
                <w:lang w:val="kk-KZ"/>
              </w:rPr>
            </w:pPr>
            <w:r w:rsidRPr="00F76B00">
              <w:rPr>
                <w:rFonts w:ascii="Times New Roman" w:hAnsi="Times New Roman" w:cs="Times New Roman"/>
                <w:sz w:val="24"/>
                <w:szCs w:val="24"/>
                <w:lang w:val="kk-KZ"/>
              </w:rPr>
              <w:t>қырау сурет түрінде түсетінін айтып түсіндіру.</w:t>
            </w:r>
          </w:p>
          <w:p w:rsidR="005A2850" w:rsidRPr="00F76B00" w:rsidRDefault="005A2850" w:rsidP="005A2850">
            <w:pPr>
              <w:tabs>
                <w:tab w:val="left" w:pos="1900"/>
              </w:tabs>
              <w:rPr>
                <w:rFonts w:ascii="Times New Roman" w:hAnsi="Times New Roman" w:cs="Times New Roman"/>
                <w:sz w:val="24"/>
                <w:szCs w:val="24"/>
                <w:lang w:val="kk-KZ"/>
              </w:rPr>
            </w:pPr>
            <w:r w:rsidRPr="00F76B00">
              <w:rPr>
                <w:rFonts w:ascii="Times New Roman" w:hAnsi="Times New Roman" w:cs="Times New Roman"/>
                <w:b/>
                <w:sz w:val="24"/>
                <w:szCs w:val="24"/>
                <w:lang w:val="kk-KZ"/>
              </w:rPr>
              <w:t>Еңбек:</w:t>
            </w:r>
            <w:r w:rsidRPr="00F76B00">
              <w:rPr>
                <w:rFonts w:ascii="Times New Roman" w:hAnsi="Times New Roman" w:cs="Times New Roman"/>
                <w:sz w:val="24"/>
                <w:szCs w:val="24"/>
                <w:lang w:val="kk-KZ"/>
              </w:rPr>
              <w:t xml:space="preserve"> Біздің аула</w:t>
            </w:r>
          </w:p>
          <w:p w:rsidR="005A2850" w:rsidRPr="00F76B00" w:rsidRDefault="005A2850" w:rsidP="005A2850">
            <w:pPr>
              <w:tabs>
                <w:tab w:val="left" w:pos="1900"/>
              </w:tabs>
              <w:rPr>
                <w:rFonts w:ascii="Times New Roman" w:hAnsi="Times New Roman" w:cs="Times New Roman"/>
                <w:sz w:val="24"/>
                <w:szCs w:val="24"/>
                <w:lang w:val="kk-KZ"/>
              </w:rPr>
            </w:pPr>
            <w:r w:rsidRPr="00F76B00">
              <w:rPr>
                <w:rFonts w:ascii="Times New Roman" w:hAnsi="Times New Roman" w:cs="Times New Roman"/>
                <w:b/>
                <w:sz w:val="24"/>
                <w:szCs w:val="24"/>
                <w:lang w:val="kk-KZ"/>
              </w:rPr>
              <w:t xml:space="preserve">Мақсаты: </w:t>
            </w:r>
            <w:r w:rsidRPr="00F76B00">
              <w:rPr>
                <w:rFonts w:ascii="Times New Roman" w:hAnsi="Times New Roman" w:cs="Times New Roman"/>
                <w:sz w:val="24"/>
                <w:szCs w:val="24"/>
                <w:lang w:val="kk-KZ"/>
              </w:rPr>
              <w:t>Ауладағы қарды тазалау.Тазалыққа, үлкеннің еңбегін қадірлеуге үйрету.</w:t>
            </w:r>
          </w:p>
          <w:p w:rsidR="005A2850" w:rsidRPr="00F76B00" w:rsidRDefault="005A2850" w:rsidP="005A2850">
            <w:pPr>
              <w:tabs>
                <w:tab w:val="left" w:pos="1900"/>
              </w:tabs>
              <w:rPr>
                <w:rFonts w:ascii="Times New Roman" w:hAnsi="Times New Roman" w:cs="Times New Roman"/>
                <w:sz w:val="24"/>
                <w:szCs w:val="24"/>
                <w:lang w:val="kk-KZ"/>
              </w:rPr>
            </w:pPr>
            <w:r w:rsidRPr="00F76B00">
              <w:rPr>
                <w:rFonts w:ascii="Times New Roman" w:hAnsi="Times New Roman" w:cs="Times New Roman"/>
                <w:b/>
                <w:sz w:val="24"/>
                <w:szCs w:val="24"/>
                <w:lang w:val="kk-KZ"/>
              </w:rPr>
              <w:t xml:space="preserve">Жеке жұмыс: </w:t>
            </w:r>
            <w:r w:rsidRPr="00F76B00">
              <w:rPr>
                <w:rFonts w:ascii="Times New Roman" w:hAnsi="Times New Roman" w:cs="Times New Roman"/>
                <w:sz w:val="24"/>
                <w:szCs w:val="24"/>
                <w:lang w:val="kk-KZ"/>
              </w:rPr>
              <w:t xml:space="preserve">   Терезеге қонады,</w:t>
            </w:r>
          </w:p>
          <w:p w:rsidR="005A2850" w:rsidRPr="00F76B00" w:rsidRDefault="005A2850" w:rsidP="005A2850">
            <w:pPr>
              <w:tabs>
                <w:tab w:val="left" w:pos="1900"/>
              </w:tabs>
              <w:rPr>
                <w:rFonts w:ascii="Times New Roman" w:hAnsi="Times New Roman" w:cs="Times New Roman"/>
                <w:sz w:val="24"/>
                <w:szCs w:val="24"/>
                <w:lang w:val="kk-KZ"/>
              </w:rPr>
            </w:pPr>
            <w:r w:rsidRPr="00F76B00">
              <w:rPr>
                <w:rFonts w:ascii="Times New Roman" w:hAnsi="Times New Roman" w:cs="Times New Roman"/>
                <w:sz w:val="24"/>
                <w:szCs w:val="24"/>
                <w:lang w:val="kk-KZ"/>
              </w:rPr>
              <w:lastRenderedPageBreak/>
              <w:t>Әсем ою ояды. (Қырау).</w:t>
            </w:r>
          </w:p>
          <w:p w:rsidR="005A2850" w:rsidRPr="00F76B00" w:rsidRDefault="005A2850" w:rsidP="005A2850">
            <w:pPr>
              <w:tabs>
                <w:tab w:val="left" w:pos="1900"/>
              </w:tabs>
              <w:rPr>
                <w:rFonts w:ascii="Times New Roman" w:hAnsi="Times New Roman" w:cs="Times New Roman"/>
                <w:sz w:val="24"/>
                <w:szCs w:val="24"/>
                <w:lang w:val="kk-KZ"/>
              </w:rPr>
            </w:pPr>
            <w:r w:rsidRPr="00F76B00">
              <w:rPr>
                <w:rFonts w:ascii="Times New Roman" w:hAnsi="Times New Roman" w:cs="Times New Roman"/>
                <w:b/>
                <w:sz w:val="24"/>
                <w:szCs w:val="24"/>
                <w:lang w:val="kk-KZ"/>
              </w:rPr>
              <w:t xml:space="preserve">Мақсаты: </w:t>
            </w:r>
            <w:r w:rsidRPr="00F76B00">
              <w:rPr>
                <w:rFonts w:ascii="Times New Roman" w:hAnsi="Times New Roman" w:cs="Times New Roman"/>
                <w:sz w:val="24"/>
                <w:szCs w:val="24"/>
                <w:lang w:val="kk-KZ"/>
              </w:rPr>
              <w:t>Балаларға қыста, аязды күндері терезеге аяз</w:t>
            </w:r>
          </w:p>
          <w:p w:rsidR="005A2850" w:rsidRPr="00F76B00" w:rsidRDefault="005A2850" w:rsidP="005A2850">
            <w:pPr>
              <w:tabs>
                <w:tab w:val="left" w:pos="1900"/>
              </w:tabs>
              <w:rPr>
                <w:rFonts w:ascii="Times New Roman" w:hAnsi="Times New Roman" w:cs="Times New Roman"/>
                <w:sz w:val="24"/>
                <w:szCs w:val="24"/>
                <w:lang w:val="kk-KZ"/>
              </w:rPr>
            </w:pPr>
            <w:r w:rsidRPr="00F76B00">
              <w:rPr>
                <w:rFonts w:ascii="Times New Roman" w:hAnsi="Times New Roman" w:cs="Times New Roman"/>
                <w:sz w:val="24"/>
                <w:szCs w:val="24"/>
                <w:lang w:val="kk-KZ"/>
              </w:rPr>
              <w:t>қысымымен  қырау сурет түрінде түсетінін айтып түсіндіру</w:t>
            </w:r>
          </w:p>
          <w:p w:rsidR="005A2850" w:rsidRPr="00F76B00" w:rsidRDefault="005A2850" w:rsidP="005A2850">
            <w:pPr>
              <w:tabs>
                <w:tab w:val="left" w:pos="1900"/>
              </w:tabs>
              <w:rPr>
                <w:rFonts w:ascii="Times New Roman" w:hAnsi="Times New Roman" w:cs="Times New Roman"/>
                <w:sz w:val="24"/>
                <w:szCs w:val="24"/>
                <w:lang w:val="kk-KZ"/>
              </w:rPr>
            </w:pPr>
            <w:r w:rsidRPr="00F76B00">
              <w:rPr>
                <w:rFonts w:ascii="Times New Roman" w:hAnsi="Times New Roman" w:cs="Times New Roman"/>
                <w:sz w:val="24"/>
                <w:szCs w:val="24"/>
                <w:lang w:val="kk-KZ"/>
              </w:rPr>
              <w:t>арқылы есте сақтау қабілетін арттыру, тілдік қорын молайту.</w:t>
            </w:r>
          </w:p>
          <w:p w:rsidR="005A2850" w:rsidRPr="00F76B00" w:rsidRDefault="005A2850" w:rsidP="005A2850">
            <w:pPr>
              <w:tabs>
                <w:tab w:val="left" w:pos="1900"/>
              </w:tabs>
              <w:rPr>
                <w:rFonts w:ascii="Times New Roman" w:hAnsi="Times New Roman" w:cs="Times New Roman"/>
                <w:sz w:val="24"/>
                <w:szCs w:val="24"/>
                <w:lang w:val="kk-KZ"/>
              </w:rPr>
            </w:pPr>
            <w:r w:rsidRPr="00F76B00">
              <w:rPr>
                <w:rFonts w:ascii="Times New Roman" w:hAnsi="Times New Roman" w:cs="Times New Roman"/>
                <w:b/>
                <w:sz w:val="24"/>
                <w:szCs w:val="24"/>
                <w:lang w:val="kk-KZ"/>
              </w:rPr>
              <w:t>Қимылдық ойын:</w:t>
            </w:r>
            <w:r w:rsidRPr="00F76B00">
              <w:rPr>
                <w:rFonts w:ascii="Times New Roman" w:hAnsi="Times New Roman" w:cs="Times New Roman"/>
                <w:sz w:val="24"/>
                <w:szCs w:val="24"/>
                <w:lang w:val="kk-KZ"/>
              </w:rPr>
              <w:t xml:space="preserve"> «Белбеусоқ».</w:t>
            </w:r>
          </w:p>
          <w:p w:rsidR="005A2850" w:rsidRPr="00F76B00" w:rsidRDefault="005A2850" w:rsidP="005A2850">
            <w:pPr>
              <w:tabs>
                <w:tab w:val="left" w:pos="1900"/>
              </w:tabs>
              <w:rPr>
                <w:rFonts w:ascii="Times New Roman" w:hAnsi="Times New Roman" w:cs="Times New Roman"/>
                <w:sz w:val="24"/>
                <w:szCs w:val="24"/>
                <w:lang w:val="kk-KZ"/>
              </w:rPr>
            </w:pPr>
            <w:r w:rsidRPr="00F76B00">
              <w:rPr>
                <w:rFonts w:ascii="Times New Roman" w:hAnsi="Times New Roman" w:cs="Times New Roman"/>
                <w:b/>
                <w:sz w:val="24"/>
                <w:szCs w:val="24"/>
                <w:lang w:val="kk-KZ"/>
              </w:rPr>
              <w:t>Мақсаты</w:t>
            </w:r>
            <w:r w:rsidRPr="00F76B00">
              <w:rPr>
                <w:rFonts w:ascii="Times New Roman" w:hAnsi="Times New Roman" w:cs="Times New Roman"/>
                <w:sz w:val="24"/>
                <w:szCs w:val="24"/>
                <w:lang w:val="kk-KZ"/>
              </w:rPr>
              <w:t>: Топ болып ойнауға үйрету.</w:t>
            </w:r>
          </w:p>
          <w:p w:rsidR="005A2850" w:rsidRPr="00F76B00" w:rsidRDefault="005A2850" w:rsidP="005A2850">
            <w:pPr>
              <w:tabs>
                <w:tab w:val="left" w:pos="1900"/>
              </w:tabs>
              <w:rPr>
                <w:rFonts w:ascii="Times New Roman" w:hAnsi="Times New Roman" w:cs="Times New Roman"/>
                <w:sz w:val="24"/>
                <w:szCs w:val="24"/>
                <w:lang w:val="kk-KZ"/>
              </w:rPr>
            </w:pPr>
            <w:r w:rsidRPr="00F76B00">
              <w:rPr>
                <w:rFonts w:ascii="Times New Roman" w:hAnsi="Times New Roman" w:cs="Times New Roman"/>
                <w:sz w:val="24"/>
                <w:szCs w:val="24"/>
                <w:lang w:val="kk-KZ"/>
              </w:rPr>
              <w:t>Денені ширатып, сауықтыру.</w:t>
            </w:r>
          </w:p>
          <w:p w:rsidR="005A2850" w:rsidRPr="00CD1FF7" w:rsidRDefault="005A2850" w:rsidP="005A2850">
            <w:pPr>
              <w:autoSpaceDE w:val="0"/>
              <w:autoSpaceDN w:val="0"/>
              <w:adjustRightInd w:val="0"/>
              <w:rPr>
                <w:rFonts w:ascii="Times New Roman" w:hAnsi="Times New Roman" w:cs="Times New Roman"/>
                <w:color w:val="000000"/>
                <w:sz w:val="24"/>
                <w:szCs w:val="24"/>
                <w:lang w:val="kk-KZ"/>
              </w:rPr>
            </w:pPr>
          </w:p>
        </w:tc>
        <w:tc>
          <w:tcPr>
            <w:tcW w:w="853" w:type="pct"/>
          </w:tcPr>
          <w:p w:rsidR="005A2850" w:rsidRPr="00F76B00" w:rsidRDefault="005A2850" w:rsidP="005A2850">
            <w:pPr>
              <w:tabs>
                <w:tab w:val="left" w:pos="1900"/>
              </w:tabs>
              <w:rPr>
                <w:rFonts w:ascii="Times New Roman" w:hAnsi="Times New Roman" w:cs="Times New Roman"/>
                <w:sz w:val="24"/>
                <w:szCs w:val="24"/>
                <w:lang w:val="kk-KZ"/>
              </w:rPr>
            </w:pPr>
            <w:r w:rsidRPr="00F76B00">
              <w:rPr>
                <w:rFonts w:ascii="Times New Roman" w:hAnsi="Times New Roman" w:cs="Times New Roman"/>
                <w:b/>
                <w:sz w:val="24"/>
                <w:szCs w:val="24"/>
                <w:lang w:val="kk-KZ"/>
              </w:rPr>
              <w:lastRenderedPageBreak/>
              <w:t>Бақылау</w:t>
            </w:r>
            <w:r w:rsidRPr="00F76B00">
              <w:rPr>
                <w:rFonts w:ascii="Times New Roman" w:hAnsi="Times New Roman" w:cs="Times New Roman"/>
                <w:sz w:val="24"/>
                <w:szCs w:val="24"/>
                <w:lang w:val="kk-KZ"/>
              </w:rPr>
              <w:t>: Адамдардың қысқы киімін бақылау.</w:t>
            </w:r>
          </w:p>
          <w:p w:rsidR="005A2850" w:rsidRPr="00F76B00" w:rsidRDefault="005A2850" w:rsidP="005A2850">
            <w:pPr>
              <w:tabs>
                <w:tab w:val="left" w:pos="1900"/>
              </w:tabs>
              <w:rPr>
                <w:rFonts w:ascii="Times New Roman" w:hAnsi="Times New Roman" w:cs="Times New Roman"/>
                <w:sz w:val="24"/>
                <w:szCs w:val="24"/>
                <w:lang w:val="kk-KZ"/>
              </w:rPr>
            </w:pPr>
            <w:r w:rsidRPr="00F76B00">
              <w:rPr>
                <w:rFonts w:ascii="Times New Roman" w:hAnsi="Times New Roman" w:cs="Times New Roman"/>
                <w:b/>
                <w:sz w:val="24"/>
                <w:szCs w:val="24"/>
                <w:lang w:val="kk-KZ"/>
              </w:rPr>
              <w:t>Мақсаты</w:t>
            </w:r>
            <w:r w:rsidRPr="00F76B00">
              <w:rPr>
                <w:rFonts w:ascii="Times New Roman" w:hAnsi="Times New Roman" w:cs="Times New Roman"/>
                <w:sz w:val="24"/>
                <w:szCs w:val="24"/>
                <w:lang w:val="kk-KZ"/>
              </w:rPr>
              <w:t>: Қысқы киім үлгісімен таныстыру. Атауларын дұрыс айтуға үйрету.</w:t>
            </w:r>
          </w:p>
          <w:p w:rsidR="005A2850" w:rsidRPr="00F76B00" w:rsidRDefault="005A2850" w:rsidP="005A2850">
            <w:pPr>
              <w:tabs>
                <w:tab w:val="left" w:pos="1900"/>
              </w:tabs>
              <w:rPr>
                <w:rFonts w:ascii="Times New Roman" w:hAnsi="Times New Roman" w:cs="Times New Roman"/>
                <w:sz w:val="24"/>
                <w:szCs w:val="24"/>
                <w:lang w:val="kk-KZ"/>
              </w:rPr>
            </w:pPr>
            <w:r w:rsidRPr="00F76B00">
              <w:rPr>
                <w:rFonts w:ascii="Times New Roman" w:hAnsi="Times New Roman" w:cs="Times New Roman"/>
                <w:b/>
                <w:sz w:val="24"/>
                <w:szCs w:val="24"/>
                <w:lang w:val="kk-KZ"/>
              </w:rPr>
              <w:t>Еңбек</w:t>
            </w:r>
            <w:r w:rsidRPr="00F76B00">
              <w:rPr>
                <w:rFonts w:ascii="Times New Roman" w:hAnsi="Times New Roman" w:cs="Times New Roman"/>
                <w:sz w:val="24"/>
                <w:szCs w:val="24"/>
                <w:lang w:val="kk-KZ"/>
              </w:rPr>
              <w:t>: Қар тазалаушы машинаның еңбегін бақылау.</w:t>
            </w:r>
          </w:p>
          <w:p w:rsidR="005A2850" w:rsidRPr="00F76B00" w:rsidRDefault="005A2850" w:rsidP="005A2850">
            <w:pPr>
              <w:tabs>
                <w:tab w:val="left" w:pos="1900"/>
              </w:tabs>
              <w:rPr>
                <w:rFonts w:ascii="Times New Roman" w:hAnsi="Times New Roman" w:cs="Times New Roman"/>
                <w:sz w:val="24"/>
                <w:szCs w:val="24"/>
                <w:lang w:val="kk-KZ"/>
              </w:rPr>
            </w:pPr>
            <w:r w:rsidRPr="00F76B00">
              <w:rPr>
                <w:rFonts w:ascii="Times New Roman" w:hAnsi="Times New Roman" w:cs="Times New Roman"/>
                <w:b/>
                <w:sz w:val="24"/>
                <w:szCs w:val="24"/>
                <w:lang w:val="kk-KZ"/>
              </w:rPr>
              <w:t xml:space="preserve">Мақсаты: </w:t>
            </w:r>
            <w:r w:rsidRPr="00F76B00">
              <w:rPr>
                <w:rFonts w:ascii="Times New Roman" w:hAnsi="Times New Roman" w:cs="Times New Roman"/>
                <w:sz w:val="24"/>
                <w:szCs w:val="24"/>
                <w:lang w:val="kk-KZ"/>
              </w:rPr>
              <w:t>Жұмыстың бәрі жақсы екендігін айту. «Еңбек түбі-береке»сөзінің</w:t>
            </w:r>
          </w:p>
          <w:p w:rsidR="005A2850" w:rsidRPr="00F76B00" w:rsidRDefault="005A2850" w:rsidP="005A2850">
            <w:pPr>
              <w:tabs>
                <w:tab w:val="left" w:pos="1900"/>
              </w:tabs>
              <w:rPr>
                <w:rFonts w:ascii="Times New Roman" w:hAnsi="Times New Roman" w:cs="Times New Roman"/>
                <w:sz w:val="24"/>
                <w:szCs w:val="24"/>
                <w:lang w:val="kk-KZ"/>
              </w:rPr>
            </w:pPr>
            <w:r w:rsidRPr="00F76B00">
              <w:rPr>
                <w:rFonts w:ascii="Times New Roman" w:hAnsi="Times New Roman" w:cs="Times New Roman"/>
                <w:sz w:val="24"/>
                <w:szCs w:val="24"/>
                <w:lang w:val="kk-KZ"/>
              </w:rPr>
              <w:t>мағынасын түсіндіру, еңбексүйгіштікке баулу.</w:t>
            </w:r>
          </w:p>
          <w:p w:rsidR="005A2850" w:rsidRPr="00F76B00" w:rsidRDefault="005A2850" w:rsidP="005A2850">
            <w:pPr>
              <w:tabs>
                <w:tab w:val="left" w:pos="1900"/>
              </w:tabs>
              <w:rPr>
                <w:rFonts w:ascii="Times New Roman" w:hAnsi="Times New Roman" w:cs="Times New Roman"/>
                <w:sz w:val="24"/>
                <w:szCs w:val="24"/>
                <w:lang w:val="kk-KZ"/>
              </w:rPr>
            </w:pPr>
            <w:r w:rsidRPr="00F76B00">
              <w:rPr>
                <w:rFonts w:ascii="Times New Roman" w:hAnsi="Times New Roman" w:cs="Times New Roman"/>
                <w:b/>
                <w:sz w:val="24"/>
                <w:szCs w:val="24"/>
                <w:lang w:val="kk-KZ"/>
              </w:rPr>
              <w:lastRenderedPageBreak/>
              <w:t>Жеке жұмыс:</w:t>
            </w:r>
            <w:r w:rsidRPr="00F76B00">
              <w:rPr>
                <w:rFonts w:ascii="Times New Roman" w:hAnsi="Times New Roman" w:cs="Times New Roman"/>
                <w:sz w:val="24"/>
                <w:szCs w:val="24"/>
                <w:lang w:val="kk-KZ"/>
              </w:rPr>
              <w:t>Тамаша, тамаша,</w:t>
            </w:r>
          </w:p>
          <w:p w:rsidR="005A2850" w:rsidRPr="00F76B00" w:rsidRDefault="005A2850" w:rsidP="005A2850">
            <w:pPr>
              <w:tabs>
                <w:tab w:val="left" w:pos="1900"/>
              </w:tabs>
              <w:rPr>
                <w:rFonts w:ascii="Times New Roman" w:hAnsi="Times New Roman" w:cs="Times New Roman"/>
                <w:sz w:val="24"/>
                <w:szCs w:val="24"/>
                <w:lang w:val="kk-KZ"/>
              </w:rPr>
            </w:pPr>
            <w:r w:rsidRPr="00F76B00">
              <w:rPr>
                <w:rFonts w:ascii="Times New Roman" w:hAnsi="Times New Roman" w:cs="Times New Roman"/>
                <w:sz w:val="24"/>
                <w:szCs w:val="24"/>
                <w:lang w:val="kk-KZ"/>
              </w:rPr>
              <w:t>Шыршамыз тұр жараса.</w:t>
            </w:r>
          </w:p>
          <w:p w:rsidR="005A2850" w:rsidRPr="00F76B00" w:rsidRDefault="005A2850" w:rsidP="005A2850">
            <w:pPr>
              <w:tabs>
                <w:tab w:val="left" w:pos="1900"/>
              </w:tabs>
              <w:rPr>
                <w:rFonts w:ascii="Times New Roman" w:hAnsi="Times New Roman" w:cs="Times New Roman"/>
                <w:sz w:val="24"/>
                <w:szCs w:val="24"/>
                <w:lang w:val="kk-KZ"/>
              </w:rPr>
            </w:pPr>
            <w:r w:rsidRPr="00F76B00">
              <w:rPr>
                <w:rFonts w:ascii="Times New Roman" w:hAnsi="Times New Roman" w:cs="Times New Roman"/>
                <w:sz w:val="24"/>
                <w:szCs w:val="24"/>
                <w:lang w:val="kk-KZ"/>
              </w:rPr>
              <w:t>Басында әсем жұлдызы,</w:t>
            </w:r>
          </w:p>
          <w:p w:rsidR="005A2850" w:rsidRPr="00F76B00" w:rsidRDefault="005A2850" w:rsidP="005A2850">
            <w:pPr>
              <w:tabs>
                <w:tab w:val="left" w:pos="1900"/>
              </w:tabs>
              <w:rPr>
                <w:rFonts w:ascii="Times New Roman" w:hAnsi="Times New Roman" w:cs="Times New Roman"/>
                <w:b/>
                <w:sz w:val="24"/>
                <w:szCs w:val="24"/>
                <w:lang w:val="kk-KZ"/>
              </w:rPr>
            </w:pPr>
            <w:r w:rsidRPr="00F76B00">
              <w:rPr>
                <w:rFonts w:ascii="Times New Roman" w:hAnsi="Times New Roman" w:cs="Times New Roman"/>
                <w:sz w:val="24"/>
                <w:szCs w:val="24"/>
                <w:lang w:val="kk-KZ"/>
              </w:rPr>
              <w:t>Көз тоймайды қараса</w:t>
            </w:r>
            <w:r w:rsidRPr="00F76B00">
              <w:rPr>
                <w:rFonts w:ascii="Times New Roman" w:hAnsi="Times New Roman" w:cs="Times New Roman"/>
                <w:b/>
                <w:sz w:val="24"/>
                <w:szCs w:val="24"/>
                <w:lang w:val="kk-KZ"/>
              </w:rPr>
              <w:t>.</w:t>
            </w:r>
          </w:p>
          <w:p w:rsidR="005A2850" w:rsidRPr="00F76B00" w:rsidRDefault="005A2850" w:rsidP="005A2850">
            <w:pPr>
              <w:tabs>
                <w:tab w:val="left" w:pos="1900"/>
              </w:tabs>
              <w:rPr>
                <w:rFonts w:ascii="Times New Roman" w:hAnsi="Times New Roman" w:cs="Times New Roman"/>
                <w:sz w:val="24"/>
                <w:szCs w:val="24"/>
                <w:lang w:val="kk-KZ"/>
              </w:rPr>
            </w:pPr>
            <w:r w:rsidRPr="00F76B00">
              <w:rPr>
                <w:rFonts w:ascii="Times New Roman" w:hAnsi="Times New Roman" w:cs="Times New Roman"/>
                <w:b/>
                <w:sz w:val="24"/>
                <w:szCs w:val="24"/>
                <w:lang w:val="kk-KZ"/>
              </w:rPr>
              <w:t xml:space="preserve">Мақсаты: </w:t>
            </w:r>
            <w:r w:rsidRPr="00F76B00">
              <w:rPr>
                <w:rFonts w:ascii="Times New Roman" w:hAnsi="Times New Roman" w:cs="Times New Roman"/>
                <w:sz w:val="24"/>
                <w:szCs w:val="24"/>
                <w:lang w:val="kk-KZ"/>
              </w:rPr>
              <w:t>Өлеңді жаттату арқылы сөздік қорын молайту.</w:t>
            </w:r>
          </w:p>
          <w:p w:rsidR="005A2850" w:rsidRPr="00F76B00" w:rsidRDefault="005A2850" w:rsidP="005A2850">
            <w:pPr>
              <w:tabs>
                <w:tab w:val="left" w:pos="1900"/>
              </w:tabs>
              <w:rPr>
                <w:rFonts w:ascii="Times New Roman" w:hAnsi="Times New Roman" w:cs="Times New Roman"/>
                <w:sz w:val="24"/>
                <w:szCs w:val="24"/>
                <w:lang w:val="kk-KZ"/>
              </w:rPr>
            </w:pPr>
            <w:r w:rsidRPr="00F76B00">
              <w:rPr>
                <w:rFonts w:ascii="Times New Roman" w:hAnsi="Times New Roman" w:cs="Times New Roman"/>
                <w:sz w:val="24"/>
                <w:szCs w:val="24"/>
                <w:lang w:val="kk-KZ"/>
              </w:rPr>
              <w:t>Есте сақтау қабілетін арттыру.</w:t>
            </w:r>
          </w:p>
          <w:p w:rsidR="005A2850" w:rsidRPr="00F76B00" w:rsidRDefault="005A2850" w:rsidP="005A2850">
            <w:pPr>
              <w:tabs>
                <w:tab w:val="left" w:pos="1900"/>
              </w:tabs>
              <w:rPr>
                <w:rFonts w:ascii="Times New Roman" w:hAnsi="Times New Roman" w:cs="Times New Roman"/>
                <w:sz w:val="24"/>
                <w:szCs w:val="24"/>
                <w:lang w:val="kk-KZ"/>
              </w:rPr>
            </w:pPr>
            <w:r w:rsidRPr="00F76B00">
              <w:rPr>
                <w:rFonts w:ascii="Times New Roman" w:hAnsi="Times New Roman" w:cs="Times New Roman"/>
                <w:b/>
                <w:sz w:val="24"/>
                <w:szCs w:val="24"/>
                <w:lang w:val="kk-KZ"/>
              </w:rPr>
              <w:t>Қимылдық ойын:</w:t>
            </w:r>
            <w:r w:rsidRPr="00F76B00">
              <w:rPr>
                <w:rFonts w:ascii="Times New Roman" w:hAnsi="Times New Roman" w:cs="Times New Roman"/>
                <w:sz w:val="24"/>
                <w:szCs w:val="24"/>
                <w:lang w:val="kk-KZ"/>
              </w:rPr>
              <w:t xml:space="preserve"> «Ұстаушы,лентаны ал».</w:t>
            </w:r>
          </w:p>
          <w:p w:rsidR="005A2850" w:rsidRPr="00F76B00" w:rsidRDefault="005A2850" w:rsidP="005A2850">
            <w:pPr>
              <w:pStyle w:val="msonormalcxspmiddle"/>
              <w:tabs>
                <w:tab w:val="left" w:pos="211"/>
              </w:tabs>
              <w:spacing w:before="0" w:beforeAutospacing="0" w:after="0" w:afterAutospacing="0"/>
              <w:contextualSpacing/>
              <w:rPr>
                <w:lang w:val="kk-KZ"/>
              </w:rPr>
            </w:pPr>
            <w:r w:rsidRPr="00F76B00">
              <w:rPr>
                <w:b/>
                <w:lang w:val="kk-KZ"/>
              </w:rPr>
              <w:t xml:space="preserve">Мақсаты: </w:t>
            </w:r>
            <w:r w:rsidRPr="00F76B00">
              <w:rPr>
                <w:lang w:val="kk-KZ"/>
              </w:rPr>
              <w:t>Балаларды шапшаңдыққа, тапқырлыққа,</w:t>
            </w:r>
          </w:p>
          <w:p w:rsidR="005A2850" w:rsidRPr="00F76B00" w:rsidRDefault="005A2850" w:rsidP="005A2850">
            <w:pPr>
              <w:pStyle w:val="msonormalcxspmiddle"/>
              <w:tabs>
                <w:tab w:val="left" w:pos="211"/>
              </w:tabs>
              <w:spacing w:before="0" w:beforeAutospacing="0" w:after="0" w:afterAutospacing="0"/>
              <w:contextualSpacing/>
              <w:rPr>
                <w:lang w:val="kk-KZ"/>
              </w:rPr>
            </w:pPr>
            <w:r w:rsidRPr="00F76B00">
              <w:rPr>
                <w:lang w:val="kk-KZ"/>
              </w:rPr>
              <w:t>жылдам шешім қабылдауға үйрету.</w:t>
            </w:r>
          </w:p>
          <w:p w:rsidR="005A2850" w:rsidRPr="00F76B00" w:rsidRDefault="005A2850" w:rsidP="005A2850">
            <w:pPr>
              <w:pStyle w:val="msonormalcxspmiddle"/>
              <w:tabs>
                <w:tab w:val="left" w:pos="211"/>
              </w:tabs>
              <w:spacing w:before="0" w:beforeAutospacing="0" w:after="0" w:afterAutospacing="0"/>
              <w:contextualSpacing/>
              <w:rPr>
                <w:lang w:val="kk-KZ"/>
              </w:rPr>
            </w:pPr>
            <w:r w:rsidRPr="00F76B00">
              <w:rPr>
                <w:lang w:val="kk-KZ"/>
              </w:rPr>
              <w:t>Денені шынықтыру, көңілдерін көтеру.</w:t>
            </w:r>
          </w:p>
          <w:p w:rsidR="005A2850" w:rsidRPr="00CD1FF7" w:rsidRDefault="005A2850" w:rsidP="005A2850">
            <w:pPr>
              <w:autoSpaceDE w:val="0"/>
              <w:autoSpaceDN w:val="0"/>
              <w:adjustRightInd w:val="0"/>
              <w:rPr>
                <w:rFonts w:ascii="Times New Roman" w:hAnsi="Times New Roman" w:cs="Times New Roman"/>
                <w:color w:val="000000"/>
                <w:sz w:val="24"/>
                <w:szCs w:val="24"/>
                <w:lang w:val="kk-KZ"/>
              </w:rPr>
            </w:pPr>
          </w:p>
        </w:tc>
        <w:tc>
          <w:tcPr>
            <w:tcW w:w="884" w:type="pct"/>
          </w:tcPr>
          <w:p w:rsidR="005A2850" w:rsidRPr="004C178E" w:rsidRDefault="005A2850" w:rsidP="005A2850">
            <w:pPr>
              <w:tabs>
                <w:tab w:val="left" w:pos="1900"/>
              </w:tabs>
              <w:rPr>
                <w:rFonts w:ascii="Times New Roman" w:hAnsi="Times New Roman" w:cs="Times New Roman"/>
                <w:sz w:val="24"/>
                <w:szCs w:val="24"/>
                <w:lang w:val="kk-KZ"/>
              </w:rPr>
            </w:pPr>
            <w:r w:rsidRPr="004C178E">
              <w:rPr>
                <w:rFonts w:ascii="Times New Roman" w:hAnsi="Times New Roman" w:cs="Times New Roman"/>
                <w:b/>
                <w:sz w:val="24"/>
                <w:szCs w:val="24"/>
                <w:lang w:val="kk-KZ"/>
              </w:rPr>
              <w:lastRenderedPageBreak/>
              <w:t>Бақылау:</w:t>
            </w:r>
            <w:r w:rsidRPr="004C178E">
              <w:rPr>
                <w:rFonts w:ascii="Times New Roman" w:hAnsi="Times New Roman" w:cs="Times New Roman"/>
                <w:sz w:val="24"/>
                <w:szCs w:val="24"/>
                <w:lang w:val="kk-KZ"/>
              </w:rPr>
              <w:t xml:space="preserve"> Қар аралас жаңбырды бақылау.</w:t>
            </w:r>
          </w:p>
          <w:p w:rsidR="005A2850" w:rsidRPr="004C178E" w:rsidRDefault="005A2850" w:rsidP="005A2850">
            <w:pPr>
              <w:tabs>
                <w:tab w:val="left" w:pos="1900"/>
              </w:tabs>
              <w:rPr>
                <w:rFonts w:ascii="Times New Roman" w:hAnsi="Times New Roman" w:cs="Times New Roman"/>
                <w:sz w:val="24"/>
                <w:szCs w:val="24"/>
                <w:lang w:val="kk-KZ"/>
              </w:rPr>
            </w:pPr>
            <w:r w:rsidRPr="004C178E">
              <w:rPr>
                <w:rFonts w:ascii="Times New Roman" w:hAnsi="Times New Roman" w:cs="Times New Roman"/>
                <w:b/>
                <w:sz w:val="24"/>
                <w:szCs w:val="24"/>
                <w:lang w:val="kk-KZ"/>
              </w:rPr>
              <w:t xml:space="preserve">Мақсаты: </w:t>
            </w:r>
            <w:r w:rsidRPr="004C178E">
              <w:rPr>
                <w:rFonts w:ascii="Times New Roman" w:hAnsi="Times New Roman" w:cs="Times New Roman"/>
                <w:sz w:val="24"/>
                <w:szCs w:val="24"/>
                <w:lang w:val="kk-KZ"/>
              </w:rPr>
              <w:t>Қыста қар аралас жаңбыр да жауатыны туралы түсінік беру.</w:t>
            </w:r>
          </w:p>
          <w:p w:rsidR="005A2850" w:rsidRPr="004C178E" w:rsidRDefault="005A2850" w:rsidP="005A2850">
            <w:pPr>
              <w:tabs>
                <w:tab w:val="left" w:pos="1900"/>
              </w:tabs>
              <w:rPr>
                <w:rFonts w:ascii="Times New Roman" w:hAnsi="Times New Roman" w:cs="Times New Roman"/>
                <w:sz w:val="24"/>
                <w:szCs w:val="24"/>
                <w:lang w:val="kk-KZ"/>
              </w:rPr>
            </w:pPr>
            <w:r w:rsidRPr="004C178E">
              <w:rPr>
                <w:rFonts w:ascii="Times New Roman" w:hAnsi="Times New Roman" w:cs="Times New Roman"/>
                <w:b/>
                <w:sz w:val="24"/>
                <w:szCs w:val="24"/>
                <w:lang w:val="kk-KZ"/>
              </w:rPr>
              <w:t xml:space="preserve">Еңбек: </w:t>
            </w:r>
            <w:r w:rsidRPr="004C178E">
              <w:rPr>
                <w:rFonts w:ascii="Times New Roman" w:hAnsi="Times New Roman" w:cs="Times New Roman"/>
                <w:sz w:val="24"/>
                <w:szCs w:val="24"/>
                <w:lang w:val="kk-KZ"/>
              </w:rPr>
              <w:t>«Қыс  қызығы».</w:t>
            </w:r>
          </w:p>
          <w:p w:rsidR="005A2850" w:rsidRPr="004C178E" w:rsidRDefault="005A2850" w:rsidP="005A2850">
            <w:pPr>
              <w:tabs>
                <w:tab w:val="left" w:pos="1900"/>
              </w:tabs>
              <w:rPr>
                <w:rFonts w:ascii="Times New Roman" w:hAnsi="Times New Roman" w:cs="Times New Roman"/>
                <w:sz w:val="24"/>
                <w:szCs w:val="24"/>
                <w:lang w:val="kk-KZ"/>
              </w:rPr>
            </w:pPr>
            <w:r w:rsidRPr="004C178E">
              <w:rPr>
                <w:rFonts w:ascii="Times New Roman" w:hAnsi="Times New Roman" w:cs="Times New Roman"/>
                <w:b/>
                <w:sz w:val="24"/>
                <w:szCs w:val="24"/>
                <w:lang w:val="kk-KZ"/>
              </w:rPr>
              <w:t>Мақсаты:</w:t>
            </w:r>
            <w:r w:rsidRPr="004C178E">
              <w:rPr>
                <w:rFonts w:ascii="Times New Roman" w:hAnsi="Times New Roman" w:cs="Times New Roman"/>
                <w:sz w:val="24"/>
                <w:szCs w:val="24"/>
                <w:lang w:val="kk-KZ"/>
              </w:rPr>
              <w:t xml:space="preserve"> Ойын алаңын  ата-аналармен бірлесе отырып</w:t>
            </w:r>
          </w:p>
          <w:p w:rsidR="005A2850" w:rsidRPr="004C178E" w:rsidRDefault="005A2850" w:rsidP="005A2850">
            <w:pPr>
              <w:tabs>
                <w:tab w:val="left" w:pos="1900"/>
              </w:tabs>
              <w:rPr>
                <w:rFonts w:ascii="Times New Roman" w:hAnsi="Times New Roman" w:cs="Times New Roman"/>
                <w:sz w:val="24"/>
                <w:szCs w:val="24"/>
                <w:lang w:val="kk-KZ"/>
              </w:rPr>
            </w:pPr>
            <w:r w:rsidRPr="004C178E">
              <w:rPr>
                <w:rFonts w:ascii="Times New Roman" w:hAnsi="Times New Roman" w:cs="Times New Roman"/>
                <w:sz w:val="24"/>
                <w:szCs w:val="24"/>
                <w:lang w:val="kk-KZ"/>
              </w:rPr>
              <w:t>безендіру,сырғанақ жасау, аққала соғу.</w:t>
            </w:r>
          </w:p>
          <w:p w:rsidR="005A2850" w:rsidRPr="004C178E" w:rsidRDefault="005A2850" w:rsidP="005A2850">
            <w:pPr>
              <w:tabs>
                <w:tab w:val="left" w:pos="1900"/>
              </w:tabs>
              <w:rPr>
                <w:rFonts w:ascii="Times New Roman" w:hAnsi="Times New Roman" w:cs="Times New Roman"/>
                <w:sz w:val="24"/>
                <w:szCs w:val="24"/>
                <w:lang w:val="kk-KZ"/>
              </w:rPr>
            </w:pPr>
            <w:r w:rsidRPr="004C178E">
              <w:rPr>
                <w:rFonts w:ascii="Times New Roman" w:hAnsi="Times New Roman" w:cs="Times New Roman"/>
                <w:b/>
                <w:sz w:val="24"/>
                <w:szCs w:val="24"/>
                <w:lang w:val="kk-KZ"/>
              </w:rPr>
              <w:t>Жеке жұмыс:</w:t>
            </w:r>
            <w:r w:rsidRPr="004C178E">
              <w:rPr>
                <w:rFonts w:ascii="Times New Roman" w:hAnsi="Times New Roman" w:cs="Times New Roman"/>
                <w:sz w:val="24"/>
                <w:szCs w:val="24"/>
                <w:lang w:val="kk-KZ"/>
              </w:rPr>
              <w:t xml:space="preserve"> Ән: «Көрікті шыршамыз».</w:t>
            </w:r>
          </w:p>
          <w:p w:rsidR="005A2850" w:rsidRPr="004C178E" w:rsidRDefault="005A2850" w:rsidP="005A2850">
            <w:pPr>
              <w:tabs>
                <w:tab w:val="left" w:pos="1900"/>
              </w:tabs>
              <w:rPr>
                <w:rFonts w:ascii="Times New Roman" w:hAnsi="Times New Roman" w:cs="Times New Roman"/>
                <w:sz w:val="24"/>
                <w:szCs w:val="24"/>
                <w:lang w:val="kk-KZ"/>
              </w:rPr>
            </w:pPr>
            <w:r w:rsidRPr="004C178E">
              <w:rPr>
                <w:rFonts w:ascii="Times New Roman" w:hAnsi="Times New Roman" w:cs="Times New Roman"/>
                <w:b/>
                <w:sz w:val="24"/>
                <w:szCs w:val="24"/>
                <w:lang w:val="kk-KZ"/>
              </w:rPr>
              <w:t>Мақсаты:</w:t>
            </w:r>
            <w:r w:rsidRPr="004C178E">
              <w:rPr>
                <w:rFonts w:ascii="Times New Roman" w:hAnsi="Times New Roman" w:cs="Times New Roman"/>
                <w:sz w:val="24"/>
                <w:szCs w:val="24"/>
                <w:lang w:val="kk-KZ"/>
              </w:rPr>
              <w:t xml:space="preserve"> Өлеңді жаттату. Әнімен айтқызу.</w:t>
            </w:r>
          </w:p>
          <w:p w:rsidR="005A2850" w:rsidRPr="004C178E" w:rsidRDefault="005A2850" w:rsidP="005A2850">
            <w:pPr>
              <w:tabs>
                <w:tab w:val="left" w:pos="1900"/>
              </w:tabs>
              <w:rPr>
                <w:rFonts w:ascii="Times New Roman" w:hAnsi="Times New Roman" w:cs="Times New Roman"/>
                <w:sz w:val="24"/>
                <w:szCs w:val="24"/>
                <w:lang w:val="kk-KZ"/>
              </w:rPr>
            </w:pPr>
            <w:r w:rsidRPr="004C178E">
              <w:rPr>
                <w:rFonts w:ascii="Times New Roman" w:hAnsi="Times New Roman" w:cs="Times New Roman"/>
                <w:b/>
                <w:sz w:val="24"/>
                <w:szCs w:val="24"/>
                <w:lang w:val="kk-KZ"/>
              </w:rPr>
              <w:lastRenderedPageBreak/>
              <w:t>Қимылды ойын:</w:t>
            </w:r>
            <w:r w:rsidRPr="004C178E">
              <w:rPr>
                <w:rFonts w:ascii="Times New Roman" w:hAnsi="Times New Roman" w:cs="Times New Roman"/>
                <w:sz w:val="24"/>
                <w:szCs w:val="24"/>
                <w:lang w:val="kk-KZ"/>
              </w:rPr>
              <w:t xml:space="preserve"> «Егер…»</w:t>
            </w:r>
          </w:p>
          <w:p w:rsidR="005A2850" w:rsidRPr="004C178E" w:rsidRDefault="005A2850" w:rsidP="005A2850">
            <w:pPr>
              <w:tabs>
                <w:tab w:val="left" w:pos="1900"/>
              </w:tabs>
              <w:rPr>
                <w:rFonts w:ascii="Times New Roman" w:hAnsi="Times New Roman" w:cs="Times New Roman"/>
                <w:sz w:val="24"/>
                <w:szCs w:val="24"/>
                <w:lang w:val="kk-KZ"/>
              </w:rPr>
            </w:pPr>
            <w:r w:rsidRPr="004C178E">
              <w:rPr>
                <w:rFonts w:ascii="Times New Roman" w:hAnsi="Times New Roman" w:cs="Times New Roman"/>
                <w:b/>
                <w:sz w:val="24"/>
                <w:szCs w:val="24"/>
                <w:lang w:val="kk-KZ"/>
              </w:rPr>
              <w:t xml:space="preserve">Мақсаты: </w:t>
            </w:r>
            <w:r w:rsidRPr="004C178E">
              <w:rPr>
                <w:rFonts w:ascii="Times New Roman" w:hAnsi="Times New Roman" w:cs="Times New Roman"/>
                <w:sz w:val="24"/>
                <w:szCs w:val="24"/>
                <w:lang w:val="kk-KZ"/>
              </w:rPr>
              <w:t>Қандай жағдайда әр нәрсенің</w:t>
            </w:r>
          </w:p>
          <w:p w:rsidR="005A2850" w:rsidRPr="004C178E" w:rsidRDefault="005A2850" w:rsidP="005A2850">
            <w:pPr>
              <w:tabs>
                <w:tab w:val="left" w:pos="1900"/>
              </w:tabs>
              <w:rPr>
                <w:rFonts w:ascii="Times New Roman" w:hAnsi="Times New Roman" w:cs="Times New Roman"/>
                <w:sz w:val="24"/>
                <w:szCs w:val="24"/>
                <w:lang w:val="kk-KZ"/>
              </w:rPr>
            </w:pPr>
            <w:r w:rsidRPr="004C178E">
              <w:rPr>
                <w:rFonts w:ascii="Times New Roman" w:hAnsi="Times New Roman" w:cs="Times New Roman"/>
                <w:sz w:val="24"/>
                <w:szCs w:val="24"/>
                <w:lang w:val="kk-KZ"/>
              </w:rPr>
              <w:t>қажеттілігін білу.</w:t>
            </w:r>
          </w:p>
          <w:p w:rsidR="005A2850" w:rsidRPr="00CD1FF7" w:rsidRDefault="005A2850" w:rsidP="005A2850">
            <w:pPr>
              <w:rPr>
                <w:rFonts w:ascii="Times New Roman" w:hAnsi="Times New Roman" w:cs="Times New Roman"/>
                <w:color w:val="000000"/>
                <w:sz w:val="24"/>
                <w:szCs w:val="24"/>
                <w:lang w:val="kk-KZ"/>
              </w:rPr>
            </w:pPr>
          </w:p>
        </w:tc>
        <w:tc>
          <w:tcPr>
            <w:tcW w:w="789" w:type="pct"/>
          </w:tcPr>
          <w:p w:rsidR="005A2850" w:rsidRPr="004C178E" w:rsidRDefault="005A2850" w:rsidP="005A2850">
            <w:pPr>
              <w:tabs>
                <w:tab w:val="left" w:pos="1900"/>
              </w:tabs>
              <w:rPr>
                <w:rFonts w:ascii="Times New Roman" w:hAnsi="Times New Roman" w:cs="Times New Roman"/>
                <w:sz w:val="24"/>
                <w:szCs w:val="24"/>
                <w:lang w:val="kk-KZ"/>
              </w:rPr>
            </w:pPr>
            <w:r w:rsidRPr="004C178E">
              <w:rPr>
                <w:rFonts w:ascii="Times New Roman" w:hAnsi="Times New Roman" w:cs="Times New Roman"/>
                <w:b/>
                <w:sz w:val="24"/>
                <w:szCs w:val="24"/>
                <w:lang w:val="kk-KZ"/>
              </w:rPr>
              <w:lastRenderedPageBreak/>
              <w:t xml:space="preserve">Бақылау: </w:t>
            </w:r>
            <w:r w:rsidRPr="004C178E">
              <w:rPr>
                <w:rFonts w:ascii="Times New Roman" w:hAnsi="Times New Roman" w:cs="Times New Roman"/>
                <w:sz w:val="24"/>
                <w:szCs w:val="24"/>
                <w:lang w:val="kk-KZ"/>
              </w:rPr>
              <w:t>Өсімдіктердің қысқы тіршілігін бақылау.</w:t>
            </w:r>
          </w:p>
          <w:p w:rsidR="005A2850" w:rsidRPr="004C178E" w:rsidRDefault="005A2850" w:rsidP="005A2850">
            <w:pPr>
              <w:tabs>
                <w:tab w:val="left" w:pos="1900"/>
              </w:tabs>
              <w:rPr>
                <w:rFonts w:ascii="Times New Roman" w:hAnsi="Times New Roman" w:cs="Times New Roman"/>
                <w:sz w:val="24"/>
                <w:szCs w:val="24"/>
                <w:lang w:val="kk-KZ"/>
              </w:rPr>
            </w:pPr>
            <w:r w:rsidRPr="004C178E">
              <w:rPr>
                <w:rFonts w:ascii="Times New Roman" w:hAnsi="Times New Roman" w:cs="Times New Roman"/>
                <w:b/>
                <w:sz w:val="24"/>
                <w:szCs w:val="24"/>
                <w:lang w:val="kk-KZ"/>
              </w:rPr>
              <w:t xml:space="preserve">Мақсаты: </w:t>
            </w:r>
            <w:r w:rsidRPr="004C178E">
              <w:rPr>
                <w:rFonts w:ascii="Times New Roman" w:hAnsi="Times New Roman" w:cs="Times New Roman"/>
                <w:sz w:val="24"/>
                <w:szCs w:val="24"/>
                <w:lang w:val="kk-KZ"/>
              </w:rPr>
              <w:t>Қыста өсімдіктердің өсуінің тоқталатынын, ағаш қабығы</w:t>
            </w:r>
          </w:p>
          <w:p w:rsidR="005A2850" w:rsidRPr="004C178E" w:rsidRDefault="005A2850" w:rsidP="005A2850">
            <w:pPr>
              <w:tabs>
                <w:tab w:val="left" w:pos="1900"/>
              </w:tabs>
              <w:rPr>
                <w:rFonts w:ascii="Times New Roman" w:hAnsi="Times New Roman" w:cs="Times New Roman"/>
                <w:sz w:val="24"/>
                <w:szCs w:val="24"/>
                <w:lang w:val="kk-KZ"/>
              </w:rPr>
            </w:pPr>
            <w:r w:rsidRPr="004C178E">
              <w:rPr>
                <w:rFonts w:ascii="Times New Roman" w:hAnsi="Times New Roman" w:cs="Times New Roman"/>
                <w:sz w:val="24"/>
                <w:szCs w:val="24"/>
                <w:lang w:val="kk-KZ"/>
              </w:rPr>
              <w:t>оларды суықтан сақтайтыны жөнінде түсінік беру.</w:t>
            </w:r>
          </w:p>
          <w:p w:rsidR="005A2850" w:rsidRPr="004C178E" w:rsidRDefault="005A2850" w:rsidP="005A2850">
            <w:pPr>
              <w:tabs>
                <w:tab w:val="left" w:pos="1900"/>
              </w:tabs>
              <w:rPr>
                <w:rFonts w:ascii="Times New Roman" w:hAnsi="Times New Roman" w:cs="Times New Roman"/>
                <w:b/>
                <w:sz w:val="24"/>
                <w:szCs w:val="24"/>
                <w:lang w:val="kk-KZ"/>
              </w:rPr>
            </w:pPr>
            <w:r w:rsidRPr="004C178E">
              <w:rPr>
                <w:rFonts w:ascii="Times New Roman" w:hAnsi="Times New Roman" w:cs="Times New Roman"/>
                <w:b/>
                <w:sz w:val="24"/>
                <w:szCs w:val="24"/>
                <w:lang w:val="kk-KZ"/>
              </w:rPr>
              <w:t>Еңбек:</w:t>
            </w:r>
            <w:r w:rsidRPr="004C178E">
              <w:rPr>
                <w:rFonts w:ascii="Times New Roman" w:hAnsi="Times New Roman" w:cs="Times New Roman"/>
                <w:sz w:val="24"/>
                <w:szCs w:val="24"/>
                <w:lang w:val="kk-KZ"/>
              </w:rPr>
              <w:t xml:space="preserve"> Ағаштардың түбіне қар үю.</w:t>
            </w:r>
          </w:p>
          <w:p w:rsidR="005A2850" w:rsidRPr="004C178E" w:rsidRDefault="005A2850" w:rsidP="005A2850">
            <w:pPr>
              <w:tabs>
                <w:tab w:val="left" w:pos="1900"/>
              </w:tabs>
              <w:rPr>
                <w:rFonts w:ascii="Times New Roman" w:hAnsi="Times New Roman" w:cs="Times New Roman"/>
                <w:sz w:val="24"/>
                <w:szCs w:val="24"/>
                <w:lang w:val="kk-KZ"/>
              </w:rPr>
            </w:pPr>
            <w:r w:rsidRPr="004C178E">
              <w:rPr>
                <w:rFonts w:ascii="Times New Roman" w:hAnsi="Times New Roman" w:cs="Times New Roman"/>
                <w:b/>
                <w:sz w:val="24"/>
                <w:szCs w:val="24"/>
                <w:lang w:val="kk-KZ"/>
              </w:rPr>
              <w:t>Мақсаты:</w:t>
            </w:r>
            <w:r w:rsidRPr="004C178E">
              <w:rPr>
                <w:rFonts w:ascii="Times New Roman" w:hAnsi="Times New Roman" w:cs="Times New Roman"/>
                <w:sz w:val="24"/>
                <w:szCs w:val="24"/>
                <w:lang w:val="kk-KZ"/>
              </w:rPr>
              <w:t>Үйілген қардың пайдасын түсіндіру.Көктемде қар еріп суға айналатындығын,</w:t>
            </w:r>
          </w:p>
          <w:p w:rsidR="005A2850" w:rsidRPr="004C178E" w:rsidRDefault="005A2850" w:rsidP="005A2850">
            <w:pPr>
              <w:tabs>
                <w:tab w:val="left" w:pos="1900"/>
              </w:tabs>
              <w:rPr>
                <w:rFonts w:ascii="Times New Roman" w:hAnsi="Times New Roman" w:cs="Times New Roman"/>
                <w:sz w:val="24"/>
                <w:szCs w:val="24"/>
                <w:lang w:val="kk-KZ"/>
              </w:rPr>
            </w:pPr>
            <w:r w:rsidRPr="004C178E">
              <w:rPr>
                <w:rFonts w:ascii="Times New Roman" w:hAnsi="Times New Roman" w:cs="Times New Roman"/>
                <w:sz w:val="24"/>
                <w:szCs w:val="24"/>
                <w:lang w:val="kk-KZ"/>
              </w:rPr>
              <w:t xml:space="preserve">су  өсімдіктерге </w:t>
            </w:r>
            <w:r w:rsidRPr="004C178E">
              <w:rPr>
                <w:rFonts w:ascii="Times New Roman" w:hAnsi="Times New Roman" w:cs="Times New Roman"/>
                <w:sz w:val="24"/>
                <w:szCs w:val="24"/>
                <w:lang w:val="kk-KZ"/>
              </w:rPr>
              <w:lastRenderedPageBreak/>
              <w:t>қорек болатындығын айту.</w:t>
            </w:r>
          </w:p>
          <w:p w:rsidR="005A2850" w:rsidRPr="004C178E" w:rsidRDefault="005A2850" w:rsidP="005A2850">
            <w:pPr>
              <w:tabs>
                <w:tab w:val="left" w:pos="1900"/>
              </w:tabs>
              <w:rPr>
                <w:rFonts w:ascii="Times New Roman" w:hAnsi="Times New Roman" w:cs="Times New Roman"/>
                <w:sz w:val="24"/>
                <w:szCs w:val="24"/>
                <w:lang w:val="kk-KZ"/>
              </w:rPr>
            </w:pPr>
            <w:r w:rsidRPr="004C178E">
              <w:rPr>
                <w:rFonts w:ascii="Times New Roman" w:hAnsi="Times New Roman" w:cs="Times New Roman"/>
                <w:b/>
                <w:sz w:val="24"/>
                <w:szCs w:val="24"/>
                <w:lang w:val="kk-KZ"/>
              </w:rPr>
              <w:t>Жеке жұмыс</w:t>
            </w:r>
            <w:r w:rsidRPr="004C178E">
              <w:rPr>
                <w:rFonts w:ascii="Times New Roman" w:hAnsi="Times New Roman" w:cs="Times New Roman"/>
                <w:sz w:val="24"/>
                <w:szCs w:val="24"/>
                <w:lang w:val="kk-KZ"/>
              </w:rPr>
              <w:t>: Т.Елеусізұлы. «Қысқы қарағай».</w:t>
            </w:r>
          </w:p>
          <w:p w:rsidR="005A2850" w:rsidRPr="004C178E" w:rsidRDefault="005A2850" w:rsidP="005A2850">
            <w:pPr>
              <w:tabs>
                <w:tab w:val="left" w:pos="1900"/>
              </w:tabs>
              <w:rPr>
                <w:rFonts w:ascii="Times New Roman" w:hAnsi="Times New Roman" w:cs="Times New Roman"/>
                <w:sz w:val="24"/>
                <w:szCs w:val="24"/>
                <w:lang w:val="kk-KZ"/>
              </w:rPr>
            </w:pPr>
            <w:r w:rsidRPr="004C178E">
              <w:rPr>
                <w:rFonts w:ascii="Times New Roman" w:hAnsi="Times New Roman" w:cs="Times New Roman"/>
                <w:sz w:val="24"/>
                <w:szCs w:val="24"/>
                <w:lang w:val="kk-KZ"/>
              </w:rPr>
              <w:t>Қысқы аязға қарамай,</w:t>
            </w:r>
          </w:p>
          <w:p w:rsidR="005A2850" w:rsidRPr="004C178E" w:rsidRDefault="005A2850" w:rsidP="005A2850">
            <w:pPr>
              <w:tabs>
                <w:tab w:val="left" w:pos="1900"/>
              </w:tabs>
              <w:rPr>
                <w:rFonts w:ascii="Times New Roman" w:hAnsi="Times New Roman" w:cs="Times New Roman"/>
                <w:sz w:val="24"/>
                <w:szCs w:val="24"/>
                <w:lang w:val="kk-KZ"/>
              </w:rPr>
            </w:pPr>
            <w:r w:rsidRPr="004C178E">
              <w:rPr>
                <w:rFonts w:ascii="Times New Roman" w:hAnsi="Times New Roman" w:cs="Times New Roman"/>
                <w:sz w:val="24"/>
                <w:szCs w:val="24"/>
                <w:lang w:val="kk-KZ"/>
              </w:rPr>
              <w:t>Көгеріп тұр қарағай.</w:t>
            </w:r>
          </w:p>
          <w:p w:rsidR="005A2850" w:rsidRPr="004C178E" w:rsidRDefault="005A2850" w:rsidP="005A2850">
            <w:pPr>
              <w:tabs>
                <w:tab w:val="left" w:pos="1900"/>
              </w:tabs>
              <w:rPr>
                <w:rFonts w:ascii="Times New Roman" w:hAnsi="Times New Roman" w:cs="Times New Roman"/>
                <w:sz w:val="24"/>
                <w:szCs w:val="24"/>
                <w:lang w:val="kk-KZ"/>
              </w:rPr>
            </w:pPr>
            <w:r w:rsidRPr="004C178E">
              <w:rPr>
                <w:rFonts w:ascii="Times New Roman" w:hAnsi="Times New Roman" w:cs="Times New Roman"/>
                <w:sz w:val="24"/>
                <w:szCs w:val="24"/>
                <w:lang w:val="kk-KZ"/>
              </w:rPr>
              <w:t>Сол секілді төзімді</w:t>
            </w:r>
          </w:p>
          <w:p w:rsidR="005A2850" w:rsidRPr="004C178E" w:rsidRDefault="005A2850" w:rsidP="005A2850">
            <w:pPr>
              <w:tabs>
                <w:tab w:val="left" w:pos="1900"/>
              </w:tabs>
              <w:rPr>
                <w:rFonts w:ascii="Times New Roman" w:hAnsi="Times New Roman" w:cs="Times New Roman"/>
                <w:sz w:val="24"/>
                <w:szCs w:val="24"/>
                <w:lang w:val="kk-KZ"/>
              </w:rPr>
            </w:pPr>
            <w:r w:rsidRPr="004C178E">
              <w:rPr>
                <w:rFonts w:ascii="Times New Roman" w:hAnsi="Times New Roman" w:cs="Times New Roman"/>
                <w:sz w:val="24"/>
                <w:szCs w:val="24"/>
                <w:lang w:val="kk-KZ"/>
              </w:rPr>
              <w:t>Болсам деймін өзімді.</w:t>
            </w:r>
          </w:p>
          <w:p w:rsidR="005A2850" w:rsidRPr="004C178E" w:rsidRDefault="005A2850" w:rsidP="005A2850">
            <w:pPr>
              <w:tabs>
                <w:tab w:val="left" w:pos="1900"/>
              </w:tabs>
              <w:rPr>
                <w:rFonts w:ascii="Times New Roman" w:hAnsi="Times New Roman" w:cs="Times New Roman"/>
                <w:sz w:val="24"/>
                <w:szCs w:val="24"/>
                <w:lang w:val="kk-KZ"/>
              </w:rPr>
            </w:pPr>
            <w:r w:rsidRPr="004C178E">
              <w:rPr>
                <w:rFonts w:ascii="Times New Roman" w:hAnsi="Times New Roman" w:cs="Times New Roman"/>
                <w:b/>
                <w:sz w:val="24"/>
                <w:szCs w:val="24"/>
                <w:lang w:val="kk-KZ"/>
              </w:rPr>
              <w:t>Мақсаты</w:t>
            </w:r>
            <w:r w:rsidRPr="004C178E">
              <w:rPr>
                <w:rFonts w:ascii="Times New Roman" w:hAnsi="Times New Roman" w:cs="Times New Roman"/>
                <w:sz w:val="24"/>
                <w:szCs w:val="24"/>
                <w:lang w:val="kk-KZ"/>
              </w:rPr>
              <w:t>: Балалардың сөздік қорын молайту.</w:t>
            </w:r>
          </w:p>
          <w:p w:rsidR="005A2850" w:rsidRPr="004C178E" w:rsidRDefault="005A2850" w:rsidP="005A2850">
            <w:pPr>
              <w:tabs>
                <w:tab w:val="left" w:pos="1900"/>
              </w:tabs>
              <w:rPr>
                <w:rFonts w:ascii="Times New Roman" w:hAnsi="Times New Roman" w:cs="Times New Roman"/>
                <w:sz w:val="24"/>
                <w:szCs w:val="24"/>
                <w:lang w:val="kk-KZ"/>
              </w:rPr>
            </w:pPr>
            <w:r w:rsidRPr="004C178E">
              <w:rPr>
                <w:rFonts w:ascii="Times New Roman" w:hAnsi="Times New Roman" w:cs="Times New Roman"/>
                <w:sz w:val="24"/>
                <w:szCs w:val="24"/>
                <w:lang w:val="kk-KZ"/>
              </w:rPr>
              <w:t>Есте сақтау қабілетін дамыту.</w:t>
            </w:r>
          </w:p>
          <w:p w:rsidR="005A2850" w:rsidRPr="004C178E" w:rsidRDefault="005A2850" w:rsidP="005A2850">
            <w:pPr>
              <w:tabs>
                <w:tab w:val="left" w:pos="1900"/>
              </w:tabs>
              <w:rPr>
                <w:rFonts w:ascii="Times New Roman" w:hAnsi="Times New Roman" w:cs="Times New Roman"/>
                <w:b/>
                <w:sz w:val="24"/>
                <w:szCs w:val="24"/>
                <w:lang w:val="kk-KZ"/>
              </w:rPr>
            </w:pPr>
            <w:r w:rsidRPr="004C178E">
              <w:rPr>
                <w:rFonts w:ascii="Times New Roman" w:hAnsi="Times New Roman" w:cs="Times New Roman"/>
                <w:b/>
                <w:sz w:val="24"/>
                <w:szCs w:val="24"/>
                <w:lang w:val="kk-KZ"/>
              </w:rPr>
              <w:t>Қимылдық ойын</w:t>
            </w:r>
            <w:r w:rsidRPr="004C178E">
              <w:rPr>
                <w:rFonts w:ascii="Times New Roman" w:hAnsi="Times New Roman" w:cs="Times New Roman"/>
                <w:sz w:val="24"/>
                <w:szCs w:val="24"/>
                <w:lang w:val="kk-KZ"/>
              </w:rPr>
              <w:t>: «Тасымалдау ойыны».</w:t>
            </w:r>
          </w:p>
          <w:p w:rsidR="005A2850" w:rsidRPr="004C178E" w:rsidRDefault="005A2850" w:rsidP="005A2850">
            <w:pPr>
              <w:tabs>
                <w:tab w:val="left" w:pos="1900"/>
              </w:tabs>
              <w:rPr>
                <w:rFonts w:ascii="Times New Roman" w:hAnsi="Times New Roman" w:cs="Times New Roman"/>
                <w:sz w:val="24"/>
                <w:szCs w:val="24"/>
                <w:lang w:val="kk-KZ"/>
              </w:rPr>
            </w:pPr>
            <w:r w:rsidRPr="004C178E">
              <w:rPr>
                <w:rFonts w:ascii="Times New Roman" w:hAnsi="Times New Roman" w:cs="Times New Roman"/>
                <w:b/>
                <w:sz w:val="24"/>
                <w:szCs w:val="24"/>
                <w:lang w:val="kk-KZ"/>
              </w:rPr>
              <w:t>Мақсаты</w:t>
            </w:r>
            <w:r w:rsidRPr="004C178E">
              <w:rPr>
                <w:rFonts w:ascii="Times New Roman" w:hAnsi="Times New Roman" w:cs="Times New Roman"/>
                <w:sz w:val="24"/>
                <w:szCs w:val="24"/>
                <w:lang w:val="kk-KZ"/>
              </w:rPr>
              <w:t>: Топтасып, тату ойнауға шақыру.</w:t>
            </w:r>
          </w:p>
          <w:p w:rsidR="005A2850" w:rsidRPr="00E71D70" w:rsidRDefault="005A2850" w:rsidP="005A2850">
            <w:pPr>
              <w:tabs>
                <w:tab w:val="left" w:pos="1900"/>
              </w:tabs>
              <w:rPr>
                <w:rFonts w:ascii="Times New Roman" w:hAnsi="Times New Roman" w:cs="Times New Roman"/>
                <w:color w:val="0000FF"/>
                <w:sz w:val="28"/>
                <w:szCs w:val="28"/>
                <w:lang w:val="kk-KZ"/>
              </w:rPr>
            </w:pPr>
            <w:r w:rsidRPr="004C178E">
              <w:rPr>
                <w:rFonts w:ascii="Times New Roman" w:hAnsi="Times New Roman" w:cs="Times New Roman"/>
                <w:sz w:val="24"/>
                <w:szCs w:val="24"/>
                <w:lang w:val="kk-KZ"/>
              </w:rPr>
              <w:t>Ептілікке баулу.</w:t>
            </w:r>
          </w:p>
        </w:tc>
      </w:tr>
      <w:tr w:rsidR="005A2850" w:rsidRPr="00A94AB6" w:rsidTr="005A2850">
        <w:tc>
          <w:tcPr>
            <w:tcW w:w="797" w:type="pct"/>
          </w:tcPr>
          <w:p w:rsidR="005A2850" w:rsidRPr="00783D53" w:rsidRDefault="005A2850" w:rsidP="005A2850">
            <w:pPr>
              <w:autoSpaceDE w:val="0"/>
              <w:autoSpaceDN w:val="0"/>
              <w:adjustRightInd w:val="0"/>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lastRenderedPageBreak/>
              <w:t>Серуеннен оралу</w:t>
            </w:r>
          </w:p>
        </w:tc>
        <w:tc>
          <w:tcPr>
            <w:tcW w:w="881" w:type="pct"/>
          </w:tcPr>
          <w:p w:rsidR="005A2850" w:rsidRPr="00BC35D8" w:rsidRDefault="005A2850" w:rsidP="005A2850">
            <w:pPr>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tc>
        <w:tc>
          <w:tcPr>
            <w:tcW w:w="796" w:type="pct"/>
          </w:tcPr>
          <w:p w:rsidR="005A2850" w:rsidRDefault="005A2850" w:rsidP="005A2850">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Балалардың саппен топқа оралуы, сапта екі-екіден жүру.</w:t>
            </w:r>
          </w:p>
          <w:p w:rsidR="005A2850" w:rsidRPr="00A27D03" w:rsidRDefault="005A2850" w:rsidP="005A2850">
            <w:pPr>
              <w:autoSpaceDE w:val="0"/>
              <w:autoSpaceDN w:val="0"/>
              <w:adjustRightInd w:val="0"/>
              <w:rPr>
                <w:rFonts w:ascii="Times New Roman" w:hAnsi="Times New Roman" w:cs="Times New Roman"/>
                <w:b/>
                <w:color w:val="000000"/>
                <w:sz w:val="24"/>
                <w:szCs w:val="24"/>
                <w:lang w:val="kk-KZ"/>
              </w:rPr>
            </w:pPr>
          </w:p>
        </w:tc>
        <w:tc>
          <w:tcPr>
            <w:tcW w:w="853" w:type="pct"/>
          </w:tcPr>
          <w:p w:rsidR="005A2850" w:rsidRPr="00627799" w:rsidRDefault="005A2850" w:rsidP="005A2850">
            <w:pPr>
              <w:rPr>
                <w:rFonts w:ascii="Times New Roman" w:eastAsia="Calibri" w:hAnsi="Times New Roman" w:cs="Times New Roman"/>
                <w:sz w:val="24"/>
                <w:szCs w:val="24"/>
                <w:lang w:val="kk-KZ"/>
              </w:rPr>
            </w:pPr>
            <w:r w:rsidRPr="00627799">
              <w:rPr>
                <w:rFonts w:ascii="Times New Roman" w:eastAsia="Calibri" w:hAnsi="Times New Roman" w:cs="Times New Roman"/>
                <w:sz w:val="24"/>
                <w:szCs w:val="24"/>
                <w:lang w:val="kk-KZ"/>
              </w:rPr>
              <w:t xml:space="preserve">Киімдерін ретімен шешіп, </w:t>
            </w:r>
            <w:r>
              <w:rPr>
                <w:rFonts w:ascii="Times New Roman" w:eastAsia="Calibri" w:hAnsi="Times New Roman" w:cs="Times New Roman"/>
                <w:sz w:val="24"/>
                <w:szCs w:val="24"/>
                <w:lang w:val="kk-KZ"/>
              </w:rPr>
              <w:t xml:space="preserve">шкафтарына </w:t>
            </w:r>
            <w:r w:rsidRPr="00627799">
              <w:rPr>
                <w:rFonts w:ascii="Times New Roman" w:eastAsia="Calibri" w:hAnsi="Times New Roman" w:cs="Times New Roman"/>
                <w:sz w:val="24"/>
                <w:szCs w:val="24"/>
                <w:lang w:val="kk-KZ"/>
              </w:rPr>
              <w:t>бүктеп қоюға қалыптастыру.</w:t>
            </w:r>
          </w:p>
        </w:tc>
        <w:tc>
          <w:tcPr>
            <w:tcW w:w="884" w:type="pct"/>
          </w:tcPr>
          <w:p w:rsidR="005A2850" w:rsidRDefault="005A2850" w:rsidP="005A2850">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Балалардың саппен топқа оралуы, сапта екі-екіден жүру.</w:t>
            </w:r>
          </w:p>
          <w:p w:rsidR="005A2850" w:rsidRDefault="005A2850" w:rsidP="005A2850">
            <w:pPr>
              <w:autoSpaceDE w:val="0"/>
              <w:autoSpaceDN w:val="0"/>
              <w:adjustRightInd w:val="0"/>
              <w:rPr>
                <w:rFonts w:ascii="Times New Roman" w:hAnsi="Times New Roman" w:cs="Times New Roman"/>
                <w:color w:val="000000"/>
                <w:sz w:val="24"/>
                <w:szCs w:val="24"/>
                <w:lang w:val="kk-KZ"/>
              </w:rPr>
            </w:pPr>
          </w:p>
          <w:p w:rsidR="005A2850" w:rsidRPr="00CD1FF7" w:rsidRDefault="005A2850" w:rsidP="005A2850">
            <w:pPr>
              <w:rPr>
                <w:rFonts w:ascii="Times New Roman" w:hAnsi="Times New Roman" w:cs="Times New Roman"/>
                <w:color w:val="000000"/>
                <w:sz w:val="24"/>
                <w:szCs w:val="24"/>
                <w:lang w:val="kk-KZ"/>
              </w:rPr>
            </w:pPr>
          </w:p>
        </w:tc>
        <w:tc>
          <w:tcPr>
            <w:tcW w:w="789" w:type="pct"/>
          </w:tcPr>
          <w:p w:rsidR="005A2850" w:rsidRPr="00CD1FF7" w:rsidRDefault="005A2850" w:rsidP="005A2850">
            <w:pPr>
              <w:rPr>
                <w:rFonts w:ascii="Times New Roman" w:hAnsi="Times New Roman" w:cs="Times New Roman"/>
                <w:color w:val="000000"/>
                <w:sz w:val="24"/>
                <w:szCs w:val="24"/>
                <w:lang w:val="kk-KZ"/>
              </w:rPr>
            </w:pPr>
            <w:r w:rsidRPr="00CD1FF7">
              <w:rPr>
                <w:rFonts w:ascii="Times New Roman" w:eastAsia="Calibri" w:hAnsi="Times New Roman" w:cs="Times New Roman"/>
                <w:sz w:val="24"/>
                <w:szCs w:val="24"/>
                <w:lang w:val="kk-KZ"/>
              </w:rPr>
              <w:lastRenderedPageBreak/>
              <w:t xml:space="preserve">Балалардың ұйымшылдықпен топқа оралуы киімдерін шешіп шкафтарына </w:t>
            </w:r>
            <w:r w:rsidRPr="00CD1FF7">
              <w:rPr>
                <w:rFonts w:ascii="Times New Roman" w:eastAsia="Calibri" w:hAnsi="Times New Roman" w:cs="Times New Roman"/>
                <w:sz w:val="24"/>
                <w:szCs w:val="24"/>
                <w:lang w:val="kk-KZ"/>
              </w:rPr>
              <w:lastRenderedPageBreak/>
              <w:t>орналастыру.</w:t>
            </w:r>
          </w:p>
        </w:tc>
      </w:tr>
      <w:tr w:rsidR="005A2850" w:rsidRPr="00A94AB6" w:rsidTr="005A2850">
        <w:tc>
          <w:tcPr>
            <w:tcW w:w="797" w:type="pct"/>
          </w:tcPr>
          <w:p w:rsidR="005A2850" w:rsidRPr="00783D53" w:rsidRDefault="005A2850" w:rsidP="005A2850">
            <w:pPr>
              <w:autoSpaceDE w:val="0"/>
              <w:autoSpaceDN w:val="0"/>
              <w:adjustRightInd w:val="0"/>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lastRenderedPageBreak/>
              <w:t>Түскі ас</w:t>
            </w:r>
          </w:p>
        </w:tc>
        <w:tc>
          <w:tcPr>
            <w:tcW w:w="881" w:type="pct"/>
          </w:tcPr>
          <w:p w:rsidR="005A2850" w:rsidRPr="00CD1FF7" w:rsidRDefault="005A2850" w:rsidP="005A2850">
            <w:pPr>
              <w:autoSpaceDE w:val="0"/>
              <w:autoSpaceDN w:val="0"/>
              <w:adjustRightInd w:val="0"/>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Ас мәзірімен таныстыру. Б</w:t>
            </w:r>
            <w:r w:rsidRPr="00CD1FF7">
              <w:rPr>
                <w:rFonts w:ascii="Times New Roman" w:eastAsia="Calibri" w:hAnsi="Times New Roman" w:cs="Times New Roman"/>
                <w:sz w:val="24"/>
                <w:szCs w:val="24"/>
                <w:lang w:val="kk-KZ"/>
              </w:rPr>
              <w:t xml:space="preserve">алалардың назарын тағамға аудару, олардың адам денсаулығына пайдасын айту,тамақтарын реттілігімен тауысып ішуге қалыптастыру. </w:t>
            </w:r>
          </w:p>
        </w:tc>
        <w:tc>
          <w:tcPr>
            <w:tcW w:w="796" w:type="pct"/>
          </w:tcPr>
          <w:p w:rsidR="005A2850" w:rsidRPr="00CD1FF7" w:rsidRDefault="005A2850" w:rsidP="005A2850">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Тағамды асықпай жеу керек.</w:t>
            </w:r>
          </w:p>
        </w:tc>
        <w:tc>
          <w:tcPr>
            <w:tcW w:w="853" w:type="pct"/>
          </w:tcPr>
          <w:p w:rsidR="005A2850" w:rsidRPr="00CD1FF7" w:rsidRDefault="005A2850" w:rsidP="005A2850">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Ас ішер алдында қолыңды жуу керек.</w:t>
            </w:r>
          </w:p>
        </w:tc>
        <w:tc>
          <w:tcPr>
            <w:tcW w:w="884" w:type="pct"/>
          </w:tcPr>
          <w:p w:rsidR="005A2850" w:rsidRPr="00CD1FF7" w:rsidRDefault="005A2850" w:rsidP="005A2850">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Тағамды асықпай жеу керек.</w:t>
            </w:r>
          </w:p>
        </w:tc>
        <w:tc>
          <w:tcPr>
            <w:tcW w:w="789" w:type="pct"/>
          </w:tcPr>
          <w:p w:rsidR="005A2850" w:rsidRPr="00CD1FF7" w:rsidRDefault="005A2850" w:rsidP="005A2850">
            <w:pPr>
              <w:autoSpaceDE w:val="0"/>
              <w:autoSpaceDN w:val="0"/>
              <w:adjustRightInd w:val="0"/>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Ас мәзірімен таныстыру. Б</w:t>
            </w:r>
            <w:r w:rsidRPr="00CD1FF7">
              <w:rPr>
                <w:rFonts w:ascii="Times New Roman" w:eastAsia="Calibri" w:hAnsi="Times New Roman" w:cs="Times New Roman"/>
                <w:sz w:val="24"/>
                <w:szCs w:val="24"/>
                <w:lang w:val="kk-KZ"/>
              </w:rPr>
              <w:t>алалардың назарын тағамға аудару, олардың адам денсаулығына пайдасын айту,тамақтарын реттілігімен тауысып ішуге қалыптастыру.</w:t>
            </w:r>
          </w:p>
        </w:tc>
      </w:tr>
      <w:tr w:rsidR="005A2850" w:rsidRPr="00A94AB6" w:rsidTr="005A2850">
        <w:tc>
          <w:tcPr>
            <w:tcW w:w="797" w:type="pct"/>
          </w:tcPr>
          <w:p w:rsidR="005A2850" w:rsidRPr="00783D53" w:rsidRDefault="005A2850" w:rsidP="005A2850">
            <w:pPr>
              <w:autoSpaceDE w:val="0"/>
              <w:autoSpaceDN w:val="0"/>
              <w:adjustRightInd w:val="0"/>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t>Күндізгі ұйқы</w:t>
            </w:r>
          </w:p>
        </w:tc>
        <w:tc>
          <w:tcPr>
            <w:tcW w:w="881" w:type="pct"/>
          </w:tcPr>
          <w:p w:rsidR="005A2850" w:rsidRPr="00CD1FF7" w:rsidRDefault="005A2850" w:rsidP="005A2850">
            <w:pPr>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Ұйқыға</w:t>
            </w:r>
            <w:r>
              <w:rPr>
                <w:rFonts w:ascii="Times New Roman" w:eastAsia="Calibri" w:hAnsi="Times New Roman" w:cs="Times New Roman"/>
                <w:sz w:val="24"/>
                <w:szCs w:val="24"/>
                <w:lang w:val="kk-KZ"/>
              </w:rPr>
              <w:t xml:space="preserve"> арналған әуен аудио-</w:t>
            </w:r>
            <w:r w:rsidRPr="00CD1FF7">
              <w:rPr>
                <w:rFonts w:ascii="Times New Roman" w:eastAsia="Calibri" w:hAnsi="Times New Roman" w:cs="Times New Roman"/>
                <w:sz w:val="24"/>
                <w:szCs w:val="24"/>
                <w:lang w:val="kk-KZ"/>
              </w:rPr>
              <w:t>ертегі</w:t>
            </w:r>
          </w:p>
          <w:p w:rsidR="005A2850" w:rsidRPr="005A7391" w:rsidRDefault="005A2850" w:rsidP="005A2850">
            <w:pPr>
              <w:autoSpaceDE w:val="0"/>
              <w:autoSpaceDN w:val="0"/>
              <w:adjustRightInd w:val="0"/>
              <w:rPr>
                <w:rFonts w:ascii="Times New Roman" w:hAnsi="Times New Roman" w:cs="Times New Roman"/>
                <w:b/>
                <w:color w:val="000000"/>
                <w:sz w:val="24"/>
                <w:szCs w:val="24"/>
                <w:lang w:val="kk-KZ"/>
              </w:rPr>
            </w:pPr>
            <w:r w:rsidRPr="005A7391">
              <w:rPr>
                <w:rFonts w:ascii="Times New Roman" w:eastAsia="Calibri" w:hAnsi="Times New Roman" w:cs="Times New Roman"/>
                <w:b/>
                <w:szCs w:val="28"/>
                <w:lang w:val="kk-KZ"/>
              </w:rPr>
              <w:t xml:space="preserve">Ересектермен бірге ертегілерді, қарапайым көріністерді </w:t>
            </w:r>
            <w:r>
              <w:rPr>
                <w:rFonts w:ascii="Times New Roman" w:eastAsia="Calibri" w:hAnsi="Times New Roman" w:cs="Times New Roman"/>
                <w:b/>
                <w:szCs w:val="28"/>
                <w:lang w:val="kk-KZ"/>
              </w:rPr>
              <w:t xml:space="preserve">тыңдауға </w:t>
            </w:r>
            <w:r w:rsidRPr="005A7391">
              <w:rPr>
                <w:rFonts w:ascii="Times New Roman" w:eastAsia="Calibri" w:hAnsi="Times New Roman" w:cs="Times New Roman"/>
                <w:b/>
                <w:szCs w:val="28"/>
                <w:lang w:val="kk-KZ"/>
              </w:rPr>
              <w:t>ықпал ету</w:t>
            </w:r>
          </w:p>
        </w:tc>
        <w:tc>
          <w:tcPr>
            <w:tcW w:w="796" w:type="pct"/>
          </w:tcPr>
          <w:p w:rsidR="005A2850" w:rsidRPr="00CD1FF7" w:rsidRDefault="005A2850" w:rsidP="005A2850">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r w:rsidRPr="00CD1FF7">
              <w:rPr>
                <w:rFonts w:ascii="Times New Roman" w:eastAsia="Calibri" w:hAnsi="Times New Roman" w:cs="Times New Roman"/>
                <w:sz w:val="24"/>
                <w:szCs w:val="24"/>
                <w:lang w:val="kk-KZ"/>
              </w:rPr>
              <w:t>Әлди –әлди ұйықтайғой</w:t>
            </w:r>
            <w:r>
              <w:rPr>
                <w:rFonts w:ascii="Times New Roman" w:eastAsia="Calibri" w:hAnsi="Times New Roman" w:cs="Times New Roman"/>
                <w:sz w:val="24"/>
                <w:szCs w:val="24"/>
                <w:lang w:val="kk-KZ"/>
              </w:rPr>
              <w:t>»</w:t>
            </w:r>
          </w:p>
          <w:p w:rsidR="005A2850" w:rsidRPr="005A7391" w:rsidRDefault="005A2850" w:rsidP="005A2850">
            <w:pPr>
              <w:widowControl w:val="0"/>
              <w:rPr>
                <w:rFonts w:ascii="Times New Roman" w:eastAsia="Calibri" w:hAnsi="Times New Roman" w:cs="Times New Roman"/>
                <w:b/>
                <w:szCs w:val="28"/>
                <w:lang w:val="kk-KZ"/>
              </w:rPr>
            </w:pPr>
            <w:r w:rsidRPr="005A7391">
              <w:rPr>
                <w:rFonts w:ascii="Times New Roman" w:eastAsia="Calibri" w:hAnsi="Times New Roman" w:cs="Times New Roman"/>
                <w:b/>
                <w:szCs w:val="28"/>
                <w:lang w:val="kk-KZ"/>
              </w:rPr>
              <w:t>кейіпкерлердің эмоционалды образын беруге баулу.</w:t>
            </w:r>
          </w:p>
          <w:p w:rsidR="005A2850" w:rsidRPr="00535BE7" w:rsidRDefault="005A2850" w:rsidP="005A2850">
            <w:pPr>
              <w:autoSpaceDE w:val="0"/>
              <w:autoSpaceDN w:val="0"/>
              <w:adjustRightInd w:val="0"/>
              <w:rPr>
                <w:rFonts w:ascii="Times New Roman" w:hAnsi="Times New Roman" w:cs="Times New Roman"/>
                <w:b/>
                <w:color w:val="000000"/>
                <w:sz w:val="24"/>
                <w:szCs w:val="24"/>
                <w:lang w:val="kk-KZ"/>
              </w:rPr>
            </w:pPr>
          </w:p>
        </w:tc>
        <w:tc>
          <w:tcPr>
            <w:tcW w:w="853" w:type="pct"/>
          </w:tcPr>
          <w:p w:rsidR="005A2850" w:rsidRDefault="005A2850" w:rsidP="005A2850">
            <w:pPr>
              <w:autoSpaceDE w:val="0"/>
              <w:autoSpaceDN w:val="0"/>
              <w:adjustRightInd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«Қоңырау</w:t>
            </w:r>
            <w:r w:rsidRPr="00CD1FF7">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 xml:space="preserve">әнін </w:t>
            </w:r>
            <w:r w:rsidRPr="00CD1FF7">
              <w:rPr>
                <w:rFonts w:ascii="Times New Roman" w:eastAsia="Calibri" w:hAnsi="Times New Roman" w:cs="Times New Roman"/>
                <w:sz w:val="24"/>
                <w:szCs w:val="24"/>
                <w:lang w:val="kk-KZ"/>
              </w:rPr>
              <w:t>тыңдату</w:t>
            </w:r>
          </w:p>
          <w:p w:rsidR="005A2850" w:rsidRPr="00E71D70" w:rsidRDefault="005A2850" w:rsidP="005A2850">
            <w:pPr>
              <w:widowControl w:val="0"/>
              <w:rPr>
                <w:rFonts w:ascii="Times New Roman" w:eastAsia="Calibri" w:hAnsi="Times New Roman" w:cs="Times New Roman"/>
                <w:b/>
                <w:szCs w:val="28"/>
                <w:lang w:val="kk-KZ"/>
              </w:rPr>
            </w:pPr>
            <w:r w:rsidRPr="005A7391">
              <w:rPr>
                <w:rFonts w:ascii="Times New Roman" w:eastAsia="Calibri" w:hAnsi="Times New Roman" w:cs="Times New Roman"/>
                <w:b/>
                <w:szCs w:val="28"/>
                <w:lang w:val="kk-KZ"/>
              </w:rPr>
              <w:t>Әртүрлі аспапта орындалған әндерді тыңдауға, оларды есте сақтауға және білуге; шығарманы соңына дейін тыңдауға үйрету.</w:t>
            </w:r>
          </w:p>
        </w:tc>
        <w:tc>
          <w:tcPr>
            <w:tcW w:w="884" w:type="pct"/>
          </w:tcPr>
          <w:p w:rsidR="005A2850" w:rsidRPr="00CD1FF7" w:rsidRDefault="005A2850" w:rsidP="005A2850">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«Қарлығаш</w:t>
            </w:r>
            <w:r w:rsidRPr="00CD1FF7">
              <w:rPr>
                <w:rFonts w:ascii="Times New Roman" w:eastAsia="Calibri" w:hAnsi="Times New Roman" w:cs="Times New Roman"/>
                <w:sz w:val="24"/>
                <w:szCs w:val="24"/>
                <w:lang w:val="kk-KZ"/>
              </w:rPr>
              <w:t>» ертегісін оқып беру</w:t>
            </w:r>
          </w:p>
          <w:p w:rsidR="005A2850" w:rsidRPr="005A7391" w:rsidRDefault="005A2850" w:rsidP="005A2850">
            <w:pPr>
              <w:autoSpaceDE w:val="0"/>
              <w:autoSpaceDN w:val="0"/>
              <w:adjustRightInd w:val="0"/>
              <w:rPr>
                <w:rFonts w:ascii="Times New Roman" w:hAnsi="Times New Roman" w:cs="Times New Roman"/>
                <w:b/>
                <w:color w:val="000000"/>
                <w:sz w:val="24"/>
                <w:szCs w:val="24"/>
                <w:lang w:val="kk-KZ"/>
              </w:rPr>
            </w:pPr>
            <w:r w:rsidRPr="005A7391">
              <w:rPr>
                <w:rFonts w:ascii="Times New Roman" w:hAnsi="Times New Roman" w:cs="Times New Roman"/>
                <w:b/>
                <w:szCs w:val="28"/>
                <w:lang w:val="kk-KZ"/>
              </w:rPr>
              <w:t>Ересектердің сөзін тыңдау және түсіну, сөйлеу әдебінің тиісті формаларын дұрыс қолдану, ,</w:t>
            </w:r>
          </w:p>
        </w:tc>
        <w:tc>
          <w:tcPr>
            <w:tcW w:w="789" w:type="pct"/>
          </w:tcPr>
          <w:p w:rsidR="005A2850" w:rsidRDefault="005A2850" w:rsidP="005A2850">
            <w:pPr>
              <w:autoSpaceDE w:val="0"/>
              <w:autoSpaceDN w:val="0"/>
              <w:adjustRightInd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r w:rsidRPr="00CD1FF7">
              <w:rPr>
                <w:rFonts w:ascii="Times New Roman" w:eastAsia="Calibri" w:hAnsi="Times New Roman" w:cs="Times New Roman"/>
                <w:sz w:val="24"/>
                <w:szCs w:val="24"/>
                <w:lang w:val="kk-KZ"/>
              </w:rPr>
              <w:t>Жақсы жатып, жайлы тұр!</w:t>
            </w:r>
            <w:r>
              <w:rPr>
                <w:rFonts w:ascii="Times New Roman" w:eastAsia="Calibri" w:hAnsi="Times New Roman" w:cs="Times New Roman"/>
                <w:sz w:val="24"/>
                <w:szCs w:val="24"/>
                <w:lang w:val="kk-KZ"/>
              </w:rPr>
              <w:t>»</w:t>
            </w:r>
          </w:p>
          <w:p w:rsidR="005A2850" w:rsidRPr="00CD1FF7" w:rsidRDefault="005A2850" w:rsidP="005A2850">
            <w:pPr>
              <w:autoSpaceDE w:val="0"/>
              <w:autoSpaceDN w:val="0"/>
              <w:adjustRightInd w:val="0"/>
              <w:rPr>
                <w:rFonts w:ascii="Times New Roman" w:hAnsi="Times New Roman" w:cs="Times New Roman"/>
                <w:color w:val="000000"/>
                <w:sz w:val="24"/>
                <w:szCs w:val="24"/>
                <w:lang w:val="kk-KZ"/>
              </w:rPr>
            </w:pPr>
            <w:r w:rsidRPr="005A7391">
              <w:rPr>
                <w:rFonts w:ascii="Times New Roman" w:eastAsia="Calibri" w:hAnsi="Times New Roman" w:cs="Times New Roman"/>
                <w:b/>
                <w:szCs w:val="28"/>
                <w:lang w:val="kk-KZ"/>
              </w:rPr>
              <w:t>Ересектермен бірге ертегілерді, қарапайым көріністерді ойнауға, бірлескен ойындарға қатысуға ықпал ету,</w:t>
            </w:r>
          </w:p>
        </w:tc>
      </w:tr>
      <w:tr w:rsidR="005A2850" w:rsidRPr="00E71D70" w:rsidTr="005A2850">
        <w:trPr>
          <w:trHeight w:val="1032"/>
        </w:trPr>
        <w:tc>
          <w:tcPr>
            <w:tcW w:w="797" w:type="pct"/>
          </w:tcPr>
          <w:p w:rsidR="005A2850" w:rsidRPr="00783D53" w:rsidRDefault="005A2850" w:rsidP="005A2850">
            <w:pPr>
              <w:autoSpaceDE w:val="0"/>
              <w:autoSpaceDN w:val="0"/>
              <w:adjustRightInd w:val="0"/>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t>Біртіндеп ұйқыдан ояту, сауықтыру шаралары</w:t>
            </w:r>
          </w:p>
        </w:tc>
        <w:tc>
          <w:tcPr>
            <w:tcW w:w="881" w:type="pct"/>
          </w:tcPr>
          <w:p w:rsidR="005A2850" w:rsidRPr="00F86AD9" w:rsidRDefault="005A2850" w:rsidP="005A2850">
            <w:pPr>
              <w:rPr>
                <w:rFonts w:ascii="Times New Roman" w:hAnsi="Times New Roman" w:cs="Times New Roman"/>
                <w:b/>
                <w:bCs/>
                <w:iCs/>
                <w:sz w:val="24"/>
                <w:szCs w:val="24"/>
                <w:lang w:val="kk-KZ"/>
              </w:rPr>
            </w:pPr>
            <w:r w:rsidRPr="00F86AD9">
              <w:rPr>
                <w:rFonts w:ascii="Times New Roman" w:hAnsi="Times New Roman" w:cs="Times New Roman"/>
                <w:b/>
                <w:bCs/>
                <w:iCs/>
                <w:sz w:val="24"/>
                <w:szCs w:val="24"/>
                <w:lang w:val="kk-KZ"/>
              </w:rPr>
              <w:t>Ояну</w:t>
            </w:r>
          </w:p>
          <w:p w:rsidR="005A2850" w:rsidRPr="00F86AD9" w:rsidRDefault="005A2850" w:rsidP="005A2850">
            <w:pPr>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Балалар тұрайық </w:t>
            </w:r>
          </w:p>
          <w:p w:rsidR="005A2850" w:rsidRPr="00F86AD9" w:rsidRDefault="005A2850" w:rsidP="005A2850">
            <w:pPr>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Көзімізді ашайық </w:t>
            </w:r>
          </w:p>
          <w:p w:rsidR="005A2850" w:rsidRPr="00F86AD9" w:rsidRDefault="005A2850" w:rsidP="005A2850">
            <w:pPr>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Қолымызды созып </w:t>
            </w:r>
          </w:p>
          <w:p w:rsidR="005A2850" w:rsidRPr="00F86AD9" w:rsidRDefault="005A2850" w:rsidP="005A2850">
            <w:pPr>
              <w:rPr>
                <w:rFonts w:ascii="Times New Roman" w:hAnsi="Times New Roman" w:cs="Times New Roman"/>
                <w:bCs/>
                <w:iCs/>
                <w:sz w:val="24"/>
                <w:szCs w:val="24"/>
                <w:lang w:val="kk-KZ"/>
              </w:rPr>
            </w:pPr>
            <w:r w:rsidRPr="00F86AD9">
              <w:rPr>
                <w:rFonts w:ascii="Times New Roman" w:hAnsi="Times New Roman" w:cs="Times New Roman"/>
                <w:bCs/>
                <w:iCs/>
                <w:sz w:val="24"/>
                <w:szCs w:val="24"/>
                <w:lang w:val="kk-KZ"/>
              </w:rPr>
              <w:t xml:space="preserve">Шынығып бір алайық. </w:t>
            </w:r>
            <w:r w:rsidRPr="00F86AD9">
              <w:rPr>
                <w:rFonts w:ascii="Times New Roman" w:hAnsi="Times New Roman" w:cs="Times New Roman"/>
                <w:sz w:val="24"/>
                <w:szCs w:val="24"/>
                <w:lang w:val="kk-KZ"/>
              </w:rPr>
              <w:br/>
            </w:r>
            <w:r w:rsidRPr="00F86AD9">
              <w:rPr>
                <w:rFonts w:ascii="Times New Roman" w:hAnsi="Times New Roman" w:cs="Times New Roman"/>
                <w:bCs/>
                <w:iCs/>
                <w:sz w:val="24"/>
                <w:szCs w:val="24"/>
                <w:lang w:val="kk-KZ"/>
              </w:rPr>
              <w:t>-   арқамен  жатып қолды екі жаққа созу, жұдырықтарын жұму, қолдарын алға созып айқастыру, демалу.</w:t>
            </w:r>
            <w:r w:rsidRPr="00F86AD9">
              <w:rPr>
                <w:rFonts w:ascii="Times New Roman" w:hAnsi="Times New Roman" w:cs="Times New Roman"/>
                <w:bCs/>
                <w:iCs/>
                <w:sz w:val="24"/>
                <w:szCs w:val="24"/>
                <w:lang w:val="kk-KZ"/>
              </w:rPr>
              <w:br/>
            </w:r>
            <w:r w:rsidRPr="00F86AD9">
              <w:rPr>
                <w:rFonts w:ascii="Times New Roman" w:hAnsi="Times New Roman" w:cs="Times New Roman"/>
                <w:bCs/>
                <w:iCs/>
                <w:sz w:val="24"/>
                <w:szCs w:val="24"/>
                <w:lang w:val="kk-KZ"/>
              </w:rPr>
              <w:lastRenderedPageBreak/>
              <w:t>- арқамен  жатып қолдарын бастарына қойып кезекпен сол аяқтарын, он аяқтарын көтеру, екеуін бірге ұстап, жайлап түсіру.</w:t>
            </w:r>
            <w:r w:rsidRPr="00F86AD9">
              <w:rPr>
                <w:rFonts w:ascii="Times New Roman" w:hAnsi="Times New Roman" w:cs="Times New Roman"/>
                <w:bCs/>
                <w:iCs/>
                <w:sz w:val="24"/>
                <w:szCs w:val="24"/>
                <w:lang w:val="kk-KZ"/>
              </w:rPr>
              <w:br/>
              <w:t xml:space="preserve">-  арқамен  жатып шынтақтарын тіреп иілу, кеуделерін жоғары көтеру, басты тік ұстау </w:t>
            </w:r>
          </w:p>
          <w:p w:rsidR="005A2850" w:rsidRPr="00F86AD9" w:rsidRDefault="005A2850" w:rsidP="005A2850">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5A2850" w:rsidRPr="00F86AD9" w:rsidRDefault="005A2850" w:rsidP="005A2850">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Мәдени-гигиеналық дағдыларды қалыптастыру</w:t>
            </w:r>
            <w:r>
              <w:rPr>
                <w:rFonts w:ascii="Times New Roman" w:hAnsi="Times New Roman" w:cs="Times New Roman"/>
                <w:b/>
                <w:sz w:val="24"/>
                <w:szCs w:val="24"/>
                <w:lang w:val="kk-KZ"/>
              </w:rPr>
              <w:t>.</w:t>
            </w:r>
          </w:p>
        </w:tc>
        <w:tc>
          <w:tcPr>
            <w:tcW w:w="796" w:type="pct"/>
          </w:tcPr>
          <w:p w:rsidR="005A2850" w:rsidRPr="00F86AD9" w:rsidRDefault="005A2850" w:rsidP="005A2850">
            <w:pPr>
              <w:spacing w:line="276" w:lineRule="auto"/>
              <w:rPr>
                <w:rFonts w:ascii="Times New Roman" w:hAnsi="Times New Roman" w:cs="Times New Roman"/>
                <w:b/>
                <w:sz w:val="24"/>
                <w:szCs w:val="24"/>
                <w:lang w:val="kk-KZ"/>
              </w:rPr>
            </w:pPr>
            <w:r w:rsidRPr="00F86AD9">
              <w:rPr>
                <w:rFonts w:ascii="Times New Roman" w:hAnsi="Times New Roman" w:cs="Times New Roman"/>
                <w:b/>
                <w:bCs/>
                <w:sz w:val="24"/>
                <w:szCs w:val="24"/>
                <w:lang w:val="kk-KZ"/>
              </w:rPr>
              <w:lastRenderedPageBreak/>
              <w:t xml:space="preserve"> Гимнастикалық жолдан жүру </w:t>
            </w:r>
          </w:p>
          <w:p w:rsidR="005A2850" w:rsidRPr="00F86AD9" w:rsidRDefault="005A2850" w:rsidP="005A2850">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Журеміз күнде біз </w:t>
            </w:r>
          </w:p>
          <w:p w:rsidR="005A2850" w:rsidRPr="00F86AD9" w:rsidRDefault="005A2850" w:rsidP="005A2850">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Сауықшыл ізіміз </w:t>
            </w:r>
          </w:p>
          <w:p w:rsidR="005A2850" w:rsidRPr="00F86AD9" w:rsidRDefault="005A2850" w:rsidP="005A2850">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Шынығып табаным </w:t>
            </w:r>
          </w:p>
          <w:p w:rsidR="005A2850" w:rsidRPr="00F86AD9" w:rsidRDefault="005A2850" w:rsidP="005A2850">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Желаяқ боламын.         «Ирек жолдар» </w:t>
            </w:r>
          </w:p>
          <w:p w:rsidR="005A2850" w:rsidRPr="00F86AD9" w:rsidRDefault="005A2850" w:rsidP="005A2850">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 xml:space="preserve">Ырғақтық жаттығулар. </w:t>
            </w:r>
            <w:r w:rsidRPr="00F86AD9">
              <w:rPr>
                <w:rFonts w:ascii="Times New Roman" w:hAnsi="Times New Roman" w:cs="Times New Roman"/>
                <w:b/>
                <w:sz w:val="24"/>
                <w:szCs w:val="24"/>
                <w:lang w:val="kk-KZ"/>
              </w:rPr>
              <w:lastRenderedPageBreak/>
              <w:t>Таныс, бұрын үйренген жаттығуларды және қимылдарды музыканың сүйемелдеуімен орындау.</w:t>
            </w:r>
          </w:p>
          <w:p w:rsidR="005A2850" w:rsidRPr="00F86AD9" w:rsidRDefault="005A2850" w:rsidP="005A2850">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Мәдени-гигиеналық дағдыларды қалыптастыру.</w:t>
            </w:r>
          </w:p>
          <w:p w:rsidR="005A2850" w:rsidRPr="00F86AD9" w:rsidRDefault="005A2850" w:rsidP="005A2850">
            <w:pPr>
              <w:spacing w:line="276" w:lineRule="auto"/>
              <w:rPr>
                <w:rFonts w:ascii="Times New Roman" w:hAnsi="Times New Roman" w:cs="Times New Roman"/>
                <w:sz w:val="24"/>
                <w:szCs w:val="24"/>
                <w:lang w:val="kk-KZ"/>
              </w:rPr>
            </w:pPr>
          </w:p>
          <w:p w:rsidR="005A2850" w:rsidRPr="00F86AD9" w:rsidRDefault="005A2850" w:rsidP="005A2850">
            <w:pPr>
              <w:spacing w:line="276" w:lineRule="auto"/>
              <w:rPr>
                <w:rFonts w:ascii="Times New Roman" w:hAnsi="Times New Roman" w:cs="Times New Roman"/>
                <w:sz w:val="24"/>
                <w:szCs w:val="24"/>
                <w:lang w:val="kk-KZ"/>
              </w:rPr>
            </w:pPr>
          </w:p>
          <w:p w:rsidR="005A2850" w:rsidRPr="00F86AD9" w:rsidRDefault="005A2850" w:rsidP="005A2850">
            <w:pPr>
              <w:spacing w:line="276" w:lineRule="auto"/>
              <w:rPr>
                <w:rFonts w:ascii="Times New Roman" w:hAnsi="Times New Roman" w:cs="Times New Roman"/>
                <w:sz w:val="24"/>
                <w:szCs w:val="24"/>
                <w:lang w:val="kk-KZ"/>
              </w:rPr>
            </w:pPr>
          </w:p>
          <w:p w:rsidR="005A2850" w:rsidRPr="00F86AD9" w:rsidRDefault="005A2850" w:rsidP="005A2850">
            <w:pPr>
              <w:spacing w:line="276" w:lineRule="auto"/>
              <w:rPr>
                <w:rFonts w:ascii="Times New Roman" w:hAnsi="Times New Roman" w:cs="Times New Roman"/>
                <w:sz w:val="24"/>
                <w:szCs w:val="24"/>
                <w:lang w:val="kk-KZ"/>
              </w:rPr>
            </w:pPr>
          </w:p>
          <w:p w:rsidR="005A2850" w:rsidRPr="00F86AD9" w:rsidRDefault="005A2850" w:rsidP="005A2850">
            <w:pPr>
              <w:rPr>
                <w:rFonts w:ascii="Times New Roman" w:hAnsi="Times New Roman" w:cs="Times New Roman"/>
                <w:sz w:val="24"/>
                <w:szCs w:val="24"/>
                <w:lang w:val="kk-KZ"/>
              </w:rPr>
            </w:pPr>
          </w:p>
        </w:tc>
        <w:tc>
          <w:tcPr>
            <w:tcW w:w="853" w:type="pct"/>
          </w:tcPr>
          <w:p w:rsidR="005A2850" w:rsidRPr="00F86AD9" w:rsidRDefault="005A2850" w:rsidP="005A2850">
            <w:pPr>
              <w:spacing w:line="276" w:lineRule="auto"/>
              <w:rPr>
                <w:rFonts w:ascii="Times New Roman" w:hAnsi="Times New Roman" w:cs="Times New Roman"/>
                <w:sz w:val="24"/>
                <w:szCs w:val="24"/>
                <w:lang w:val="kk-KZ"/>
              </w:rPr>
            </w:pPr>
            <w:r w:rsidRPr="00F86AD9">
              <w:rPr>
                <w:rFonts w:ascii="Times New Roman" w:hAnsi="Times New Roman" w:cs="Times New Roman"/>
                <w:b/>
                <w:bCs/>
                <w:sz w:val="24"/>
                <w:szCs w:val="24"/>
                <w:lang w:val="kk-KZ"/>
              </w:rPr>
              <w:lastRenderedPageBreak/>
              <w:t>Тыныс алу жаттығулары</w:t>
            </w:r>
            <w:r w:rsidRPr="00F86AD9">
              <w:rPr>
                <w:rFonts w:ascii="Times New Roman" w:hAnsi="Times New Roman" w:cs="Times New Roman"/>
                <w:sz w:val="24"/>
                <w:szCs w:val="24"/>
                <w:lang w:val="kk-KZ"/>
              </w:rPr>
              <w:t xml:space="preserve"> </w:t>
            </w:r>
          </w:p>
          <w:p w:rsidR="005A2850" w:rsidRPr="00F86AD9" w:rsidRDefault="005A2850" w:rsidP="005A2850">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Орманға мен бардым </w:t>
            </w:r>
          </w:p>
          <w:p w:rsidR="005A2850" w:rsidRPr="00F86AD9" w:rsidRDefault="005A2850" w:rsidP="005A2850">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Кірпіні мен көрдім </w:t>
            </w:r>
          </w:p>
          <w:p w:rsidR="005A2850" w:rsidRPr="006C1F74" w:rsidRDefault="005A2850" w:rsidP="005A2850">
            <w:pPr>
              <w:spacing w:line="276" w:lineRule="auto"/>
              <w:rPr>
                <w:rFonts w:ascii="Times New Roman" w:hAnsi="Times New Roman" w:cs="Times New Roman"/>
                <w:sz w:val="24"/>
                <w:szCs w:val="24"/>
                <w:lang w:val="kk-KZ"/>
              </w:rPr>
            </w:pPr>
            <w:r w:rsidRPr="006C1F74">
              <w:rPr>
                <w:rFonts w:ascii="Times New Roman" w:hAnsi="Times New Roman" w:cs="Times New Roman"/>
                <w:bCs/>
                <w:iCs/>
                <w:sz w:val="24"/>
                <w:szCs w:val="24"/>
                <w:lang w:val="kk-KZ"/>
              </w:rPr>
              <w:t>Шақылдап келіп ем</w:t>
            </w:r>
          </w:p>
          <w:p w:rsidR="005A2850" w:rsidRPr="00F86AD9" w:rsidRDefault="005A2850" w:rsidP="005A2850">
            <w:pPr>
              <w:spacing w:line="276" w:lineRule="auto"/>
              <w:rPr>
                <w:rFonts w:ascii="Times New Roman" w:hAnsi="Times New Roman" w:cs="Times New Roman"/>
                <w:bCs/>
                <w:sz w:val="24"/>
                <w:szCs w:val="24"/>
                <w:lang w:val="kk-KZ"/>
              </w:rPr>
            </w:pPr>
            <w:r w:rsidRPr="00F86AD9">
              <w:rPr>
                <w:rFonts w:ascii="Times New Roman" w:hAnsi="Times New Roman" w:cs="Times New Roman"/>
                <w:bCs/>
                <w:iCs/>
                <w:sz w:val="24"/>
                <w:szCs w:val="24"/>
              </w:rPr>
              <w:t>Дем алды кенеттен.</w:t>
            </w:r>
            <w:r w:rsidRPr="00F86AD9">
              <w:rPr>
                <w:rFonts w:ascii="Times New Roman" w:hAnsi="Times New Roman" w:cs="Times New Roman"/>
                <w:bCs/>
                <w:sz w:val="24"/>
                <w:szCs w:val="24"/>
              </w:rPr>
              <w:t xml:space="preserve">        УФ-деді 4-5 рет қайталау  </w:t>
            </w:r>
          </w:p>
          <w:p w:rsidR="005A2850" w:rsidRPr="00F86AD9" w:rsidRDefault="005A2850" w:rsidP="005A2850">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lastRenderedPageBreak/>
              <w:t>Ырғақтық жаттығулар. Таныс, бұрын үйренген жаттығуларды және қимылдарды музыканың сүйемелдеуімен орындау.</w:t>
            </w:r>
          </w:p>
          <w:p w:rsidR="005A2850" w:rsidRPr="00F86AD9" w:rsidRDefault="005A2850" w:rsidP="005A2850">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Мәдени-гигиеналық дағдыларды қалыптастыру.</w:t>
            </w:r>
          </w:p>
          <w:p w:rsidR="005A2850" w:rsidRPr="00F86AD9" w:rsidRDefault="005A2850" w:rsidP="005A2850">
            <w:pPr>
              <w:spacing w:line="276" w:lineRule="auto"/>
              <w:rPr>
                <w:rFonts w:ascii="Times New Roman" w:hAnsi="Times New Roman" w:cs="Times New Roman"/>
                <w:sz w:val="24"/>
                <w:szCs w:val="24"/>
                <w:lang w:val="kk-KZ"/>
              </w:rPr>
            </w:pPr>
          </w:p>
          <w:p w:rsidR="005A2850" w:rsidRPr="00F86AD9" w:rsidRDefault="005A2850" w:rsidP="005A2850">
            <w:pPr>
              <w:spacing w:line="276" w:lineRule="auto"/>
              <w:rPr>
                <w:rFonts w:ascii="Times New Roman" w:hAnsi="Times New Roman" w:cs="Times New Roman"/>
                <w:sz w:val="24"/>
                <w:szCs w:val="24"/>
              </w:rPr>
            </w:pPr>
          </w:p>
        </w:tc>
        <w:tc>
          <w:tcPr>
            <w:tcW w:w="884" w:type="pct"/>
          </w:tcPr>
          <w:p w:rsidR="005A2850" w:rsidRPr="00F86AD9" w:rsidRDefault="005A2850" w:rsidP="005A2850">
            <w:pPr>
              <w:rPr>
                <w:rFonts w:ascii="Times New Roman" w:hAnsi="Times New Roman" w:cs="Times New Roman"/>
                <w:sz w:val="24"/>
                <w:szCs w:val="24"/>
              </w:rPr>
            </w:pPr>
            <w:r w:rsidRPr="00F86AD9">
              <w:rPr>
                <w:rFonts w:ascii="Times New Roman" w:hAnsi="Times New Roman" w:cs="Times New Roman"/>
                <w:b/>
                <w:bCs/>
                <w:sz w:val="24"/>
                <w:szCs w:val="24"/>
              </w:rPr>
              <w:lastRenderedPageBreak/>
              <w:t xml:space="preserve"> Жуыну жолдары </w:t>
            </w:r>
          </w:p>
          <w:p w:rsidR="005A2850" w:rsidRPr="00F86AD9" w:rsidRDefault="005A2850" w:rsidP="005A2850">
            <w:pPr>
              <w:rPr>
                <w:rFonts w:ascii="Times New Roman" w:hAnsi="Times New Roman" w:cs="Times New Roman"/>
                <w:sz w:val="24"/>
                <w:szCs w:val="24"/>
              </w:rPr>
            </w:pPr>
            <w:r w:rsidRPr="00F86AD9">
              <w:rPr>
                <w:rFonts w:ascii="Times New Roman" w:hAnsi="Times New Roman" w:cs="Times New Roman"/>
                <w:bCs/>
                <w:iCs/>
                <w:sz w:val="24"/>
                <w:szCs w:val="24"/>
              </w:rPr>
              <w:t xml:space="preserve">Салқын суда жуынсам </w:t>
            </w:r>
          </w:p>
          <w:p w:rsidR="005A2850" w:rsidRPr="00F86AD9" w:rsidRDefault="005A2850" w:rsidP="005A2850">
            <w:pPr>
              <w:rPr>
                <w:rFonts w:ascii="Times New Roman" w:hAnsi="Times New Roman" w:cs="Times New Roman"/>
                <w:sz w:val="24"/>
                <w:szCs w:val="24"/>
              </w:rPr>
            </w:pPr>
            <w:r w:rsidRPr="00F86AD9">
              <w:rPr>
                <w:rFonts w:ascii="Times New Roman" w:hAnsi="Times New Roman" w:cs="Times New Roman"/>
                <w:bCs/>
                <w:iCs/>
                <w:sz w:val="24"/>
                <w:szCs w:val="24"/>
              </w:rPr>
              <w:t xml:space="preserve">Денімді мен нығайтам </w:t>
            </w:r>
          </w:p>
          <w:p w:rsidR="005A2850" w:rsidRPr="00F86AD9" w:rsidRDefault="005A2850" w:rsidP="005A2850">
            <w:pPr>
              <w:rPr>
                <w:rFonts w:ascii="Times New Roman" w:hAnsi="Times New Roman" w:cs="Times New Roman"/>
                <w:sz w:val="24"/>
                <w:szCs w:val="24"/>
              </w:rPr>
            </w:pPr>
            <w:r w:rsidRPr="00F86AD9">
              <w:rPr>
                <w:rFonts w:ascii="Times New Roman" w:hAnsi="Times New Roman" w:cs="Times New Roman"/>
                <w:bCs/>
                <w:iCs/>
                <w:sz w:val="24"/>
                <w:szCs w:val="24"/>
              </w:rPr>
              <w:t xml:space="preserve">Мықты болып өсемін </w:t>
            </w:r>
          </w:p>
          <w:p w:rsidR="005A2850" w:rsidRPr="00F86AD9" w:rsidRDefault="005A2850" w:rsidP="005A2850">
            <w:pPr>
              <w:rPr>
                <w:rFonts w:ascii="Times New Roman" w:hAnsi="Times New Roman" w:cs="Times New Roman"/>
                <w:sz w:val="24"/>
                <w:szCs w:val="24"/>
              </w:rPr>
            </w:pPr>
            <w:r w:rsidRPr="00F86AD9">
              <w:rPr>
                <w:rFonts w:ascii="Times New Roman" w:hAnsi="Times New Roman" w:cs="Times New Roman"/>
                <w:bCs/>
                <w:iCs/>
                <w:sz w:val="24"/>
                <w:szCs w:val="24"/>
              </w:rPr>
              <w:t xml:space="preserve">Қиындықтан төземін.  </w:t>
            </w:r>
          </w:p>
          <w:p w:rsidR="005A2850" w:rsidRPr="00F86AD9" w:rsidRDefault="005A2850" w:rsidP="005A2850">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 xml:space="preserve">Ырғақтық жаттығулар. Таныс, бұрын үйренген жаттығуларды және </w:t>
            </w:r>
            <w:r w:rsidRPr="00F86AD9">
              <w:rPr>
                <w:rFonts w:ascii="Times New Roman" w:hAnsi="Times New Roman" w:cs="Times New Roman"/>
                <w:b/>
                <w:sz w:val="24"/>
                <w:szCs w:val="24"/>
                <w:lang w:val="kk-KZ"/>
              </w:rPr>
              <w:lastRenderedPageBreak/>
              <w:t>қимылдарды музыканың сүйемелдеуімен орындау.</w:t>
            </w:r>
          </w:p>
          <w:p w:rsidR="005A2850" w:rsidRPr="00F86AD9" w:rsidRDefault="005A2850" w:rsidP="005A2850">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Мәдени-гигиеналық дағдыларды қалыптастыру.</w:t>
            </w:r>
          </w:p>
          <w:p w:rsidR="005A2850" w:rsidRPr="00F86AD9" w:rsidRDefault="005A2850" w:rsidP="005A2850">
            <w:pPr>
              <w:rPr>
                <w:rFonts w:ascii="Times New Roman" w:hAnsi="Times New Roman" w:cs="Times New Roman"/>
                <w:sz w:val="24"/>
                <w:szCs w:val="24"/>
              </w:rPr>
            </w:pPr>
          </w:p>
          <w:p w:rsidR="005A2850" w:rsidRPr="00F86AD9" w:rsidRDefault="005A2850" w:rsidP="005A2850">
            <w:pPr>
              <w:spacing w:line="276" w:lineRule="auto"/>
              <w:rPr>
                <w:rFonts w:ascii="Times New Roman" w:hAnsi="Times New Roman" w:cs="Times New Roman"/>
                <w:sz w:val="24"/>
                <w:szCs w:val="24"/>
                <w:lang w:val="kk-KZ"/>
              </w:rPr>
            </w:pPr>
          </w:p>
          <w:p w:rsidR="005A2850" w:rsidRPr="00F86AD9" w:rsidRDefault="005A2850" w:rsidP="005A2850">
            <w:pPr>
              <w:rPr>
                <w:rFonts w:ascii="Times New Roman" w:hAnsi="Times New Roman" w:cs="Times New Roman"/>
                <w:sz w:val="24"/>
                <w:szCs w:val="24"/>
                <w:lang w:val="kk-KZ"/>
              </w:rPr>
            </w:pPr>
          </w:p>
        </w:tc>
        <w:tc>
          <w:tcPr>
            <w:tcW w:w="789" w:type="pct"/>
          </w:tcPr>
          <w:p w:rsidR="005A2850" w:rsidRPr="00F86AD9" w:rsidRDefault="005A2850" w:rsidP="005A2850">
            <w:pPr>
              <w:spacing w:line="276" w:lineRule="auto"/>
              <w:rPr>
                <w:rFonts w:ascii="Times New Roman" w:hAnsi="Times New Roman" w:cs="Times New Roman"/>
                <w:sz w:val="24"/>
                <w:szCs w:val="24"/>
                <w:lang w:val="kk-KZ"/>
              </w:rPr>
            </w:pPr>
            <w:r w:rsidRPr="00F86AD9">
              <w:rPr>
                <w:rFonts w:ascii="Times New Roman" w:hAnsi="Times New Roman" w:cs="Times New Roman"/>
                <w:b/>
                <w:bCs/>
                <w:sz w:val="24"/>
                <w:szCs w:val="24"/>
                <w:lang w:val="kk-KZ"/>
              </w:rPr>
              <w:lastRenderedPageBreak/>
              <w:t> Ояну</w:t>
            </w:r>
            <w:r w:rsidRPr="00F86AD9">
              <w:rPr>
                <w:rFonts w:ascii="Times New Roman" w:hAnsi="Times New Roman" w:cs="Times New Roman"/>
                <w:sz w:val="24"/>
                <w:szCs w:val="24"/>
                <w:lang w:val="kk-KZ"/>
              </w:rPr>
              <w:t xml:space="preserve"> </w:t>
            </w:r>
          </w:p>
          <w:p w:rsidR="005A2850" w:rsidRPr="00F86AD9" w:rsidRDefault="005A2850" w:rsidP="005A2850">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Оянайық балалар </w:t>
            </w:r>
          </w:p>
          <w:p w:rsidR="005A2850" w:rsidRPr="00F86AD9" w:rsidRDefault="005A2850" w:rsidP="005A2850">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Маған тезірек қарандар </w:t>
            </w:r>
          </w:p>
          <w:p w:rsidR="005A2850" w:rsidRPr="00F86AD9" w:rsidRDefault="005A2850" w:rsidP="005A2850">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Шапалақты  ұрайық </w:t>
            </w:r>
          </w:p>
          <w:p w:rsidR="005A2850" w:rsidRPr="00F86AD9" w:rsidRDefault="005A2850" w:rsidP="005A2850">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Орнымыздан   тұрайық.  </w:t>
            </w:r>
          </w:p>
          <w:p w:rsidR="005A2850" w:rsidRPr="00F86AD9" w:rsidRDefault="005A2850" w:rsidP="005A2850">
            <w:pPr>
              <w:spacing w:line="276" w:lineRule="auto"/>
              <w:rPr>
                <w:rFonts w:ascii="Times New Roman" w:hAnsi="Times New Roman" w:cs="Times New Roman"/>
                <w:bCs/>
                <w:iCs/>
                <w:sz w:val="24"/>
                <w:szCs w:val="24"/>
                <w:lang w:val="kk-KZ"/>
              </w:rPr>
            </w:pPr>
            <w:r w:rsidRPr="00F86AD9">
              <w:rPr>
                <w:rFonts w:ascii="Times New Roman" w:hAnsi="Times New Roman" w:cs="Times New Roman"/>
                <w:bCs/>
                <w:iCs/>
                <w:sz w:val="24"/>
                <w:szCs w:val="24"/>
                <w:lang w:val="kk-KZ"/>
              </w:rPr>
              <w:t xml:space="preserve">"Құстар оянды" -  </w:t>
            </w:r>
            <w:r w:rsidRPr="00F86AD9">
              <w:rPr>
                <w:rFonts w:ascii="Times New Roman" w:hAnsi="Times New Roman" w:cs="Times New Roman"/>
                <w:bCs/>
                <w:iCs/>
                <w:sz w:val="24"/>
                <w:szCs w:val="24"/>
                <w:lang w:val="kk-KZ"/>
              </w:rPr>
              <w:lastRenderedPageBreak/>
              <w:t>қолдарды жан-жаққа созу, былғау – «құстар қанат қағып жатыр». </w:t>
            </w:r>
            <w:r w:rsidRPr="00F86AD9">
              <w:rPr>
                <w:rFonts w:ascii="Times New Roman" w:hAnsi="Times New Roman" w:cs="Times New Roman"/>
                <w:bCs/>
                <w:iCs/>
                <w:sz w:val="24"/>
                <w:szCs w:val="24"/>
                <w:lang w:val="kk-KZ"/>
              </w:rPr>
              <w:br/>
              <w:t>2. «Құстар достарын  іздеп  жатыр» -  Оң жаққа, сол жаққа бұрылу, «шип-шип» деп айту. </w:t>
            </w:r>
            <w:r w:rsidRPr="00F86AD9">
              <w:rPr>
                <w:rFonts w:ascii="Times New Roman" w:hAnsi="Times New Roman" w:cs="Times New Roman"/>
                <w:bCs/>
                <w:iCs/>
                <w:sz w:val="24"/>
                <w:szCs w:val="24"/>
                <w:lang w:val="kk-KZ"/>
              </w:rPr>
              <w:br/>
              <w:t xml:space="preserve">3. "Құстар көңілденіп жатыр" –қолды шапалақтау </w:t>
            </w:r>
          </w:p>
          <w:p w:rsidR="005A2850" w:rsidRDefault="005A2850" w:rsidP="005A2850">
            <w:pPr>
              <w:spacing w:line="276" w:lineRule="auto"/>
              <w:rPr>
                <w:rFonts w:ascii="Times New Roman" w:hAnsi="Times New Roman" w:cs="Times New Roman"/>
                <w:b/>
                <w:sz w:val="24"/>
                <w:szCs w:val="24"/>
                <w:lang w:val="kk-KZ"/>
              </w:rPr>
            </w:pPr>
            <w:r w:rsidRPr="00F86AD9">
              <w:rPr>
                <w:rFonts w:ascii="Times New Roman" w:hAnsi="Times New Roman" w:cs="Times New Roman"/>
                <w:b/>
                <w:sz w:val="24"/>
                <w:szCs w:val="24"/>
                <w:lang w:val="kk-KZ"/>
              </w:rPr>
              <w:t xml:space="preserve">Таныс, бұрын үйренген жаттығуларды </w:t>
            </w:r>
          </w:p>
          <w:p w:rsidR="005A2850" w:rsidRPr="00F86AD9" w:rsidRDefault="005A2850" w:rsidP="005A2850">
            <w:pPr>
              <w:spacing w:line="276" w:lineRule="auto"/>
              <w:rPr>
                <w:rFonts w:ascii="Times New Roman" w:hAnsi="Times New Roman" w:cs="Times New Roman"/>
                <w:bCs/>
                <w:iCs/>
                <w:sz w:val="24"/>
                <w:szCs w:val="24"/>
                <w:lang w:val="kk-KZ"/>
              </w:rPr>
            </w:pPr>
            <w:r w:rsidRPr="00F86AD9">
              <w:rPr>
                <w:rFonts w:ascii="Times New Roman" w:hAnsi="Times New Roman" w:cs="Times New Roman"/>
                <w:b/>
                <w:sz w:val="24"/>
                <w:szCs w:val="24"/>
                <w:lang w:val="kk-KZ"/>
              </w:rPr>
              <w:t>және қимылдарды музыканың сүйемелдеуімен орындау.</w:t>
            </w:r>
          </w:p>
          <w:p w:rsidR="005A2850" w:rsidRPr="00E71D70" w:rsidRDefault="005A2850" w:rsidP="005A2850">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Мәдени-гигиеналық дағдыларды қалыптастыру.</w:t>
            </w:r>
          </w:p>
        </w:tc>
      </w:tr>
      <w:tr w:rsidR="005A2850" w:rsidRPr="00BA5E7B" w:rsidTr="005A2850">
        <w:tc>
          <w:tcPr>
            <w:tcW w:w="797" w:type="pct"/>
          </w:tcPr>
          <w:p w:rsidR="005A2850" w:rsidRPr="00783D53" w:rsidRDefault="005A2850" w:rsidP="005A2850">
            <w:pPr>
              <w:autoSpaceDE w:val="0"/>
              <w:autoSpaceDN w:val="0"/>
              <w:adjustRightInd w:val="0"/>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lastRenderedPageBreak/>
              <w:t>Бесін ас</w:t>
            </w:r>
          </w:p>
        </w:tc>
        <w:tc>
          <w:tcPr>
            <w:tcW w:w="881" w:type="pct"/>
          </w:tcPr>
          <w:p w:rsidR="005A2850" w:rsidRDefault="005A2850" w:rsidP="005A2850">
            <w:pPr>
              <w:autoSpaceDE w:val="0"/>
              <w:autoSpaceDN w:val="0"/>
              <w:adjustRightInd w:val="0"/>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Ас мәзірімен таныстыру.</w:t>
            </w:r>
            <w:r>
              <w:rPr>
                <w:rFonts w:ascii="Times New Roman" w:eastAsia="Calibri" w:hAnsi="Times New Roman" w:cs="Times New Roman"/>
                <w:sz w:val="24"/>
                <w:szCs w:val="24"/>
                <w:lang w:val="kk-KZ"/>
              </w:rPr>
              <w:t xml:space="preserve"> </w:t>
            </w:r>
          </w:p>
          <w:p w:rsidR="005A2850" w:rsidRPr="0034357D" w:rsidRDefault="005A2850" w:rsidP="005A2850">
            <w:pPr>
              <w:autoSpaceDE w:val="0"/>
              <w:autoSpaceDN w:val="0"/>
              <w:adjustRightInd w:val="0"/>
              <w:rPr>
                <w:rFonts w:ascii="Times New Roman" w:eastAsia="Calibri" w:hAnsi="Times New Roman" w:cs="Times New Roman"/>
                <w:sz w:val="24"/>
                <w:szCs w:val="24"/>
                <w:lang w:val="kk-KZ"/>
              </w:rPr>
            </w:pPr>
            <w:r w:rsidRPr="005A7391">
              <w:rPr>
                <w:rFonts w:ascii="Times New Roman" w:eastAsia="Calibri" w:hAnsi="Times New Roman" w:cs="Times New Roman"/>
                <w:b/>
                <w:sz w:val="24"/>
                <w:szCs w:val="24"/>
                <w:lang w:val="kk-KZ"/>
              </w:rPr>
              <w:t xml:space="preserve">Бір- біріне кедергі жасамай мәдениетті отыруға баулу, балалардың назарын </w:t>
            </w:r>
            <w:r w:rsidRPr="005A7391">
              <w:rPr>
                <w:rFonts w:ascii="Times New Roman" w:eastAsia="Calibri" w:hAnsi="Times New Roman" w:cs="Times New Roman"/>
                <w:b/>
                <w:sz w:val="24"/>
                <w:szCs w:val="24"/>
                <w:lang w:val="kk-KZ"/>
              </w:rPr>
              <w:lastRenderedPageBreak/>
              <w:t>тағамға аудару</w:t>
            </w:r>
            <w:r w:rsidRPr="00CD1FF7">
              <w:rPr>
                <w:rFonts w:ascii="Times New Roman" w:eastAsia="Calibri" w:hAnsi="Times New Roman" w:cs="Times New Roman"/>
                <w:sz w:val="24"/>
                <w:szCs w:val="24"/>
                <w:lang w:val="kk-KZ"/>
              </w:rPr>
              <w:t>.</w:t>
            </w:r>
          </w:p>
        </w:tc>
        <w:tc>
          <w:tcPr>
            <w:tcW w:w="796" w:type="pct"/>
          </w:tcPr>
          <w:p w:rsidR="005A2850" w:rsidRDefault="005A2850" w:rsidP="005A2850">
            <w:pPr>
              <w:autoSpaceDE w:val="0"/>
              <w:autoSpaceDN w:val="0"/>
              <w:adjustRightInd w:val="0"/>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lastRenderedPageBreak/>
              <w:t>Балалардың назарын тағамға аудару.</w:t>
            </w:r>
          </w:p>
          <w:p w:rsidR="005A2850" w:rsidRPr="005A7391" w:rsidRDefault="005A2850" w:rsidP="005A2850">
            <w:pPr>
              <w:autoSpaceDE w:val="0"/>
              <w:autoSpaceDN w:val="0"/>
              <w:adjustRightInd w:val="0"/>
              <w:rPr>
                <w:rFonts w:ascii="Times New Roman" w:hAnsi="Times New Roman" w:cs="Times New Roman"/>
                <w:b/>
                <w:color w:val="000000"/>
                <w:sz w:val="24"/>
                <w:szCs w:val="24"/>
                <w:lang w:val="kk-KZ"/>
              </w:rPr>
            </w:pPr>
            <w:r w:rsidRPr="005A7391">
              <w:rPr>
                <w:rFonts w:ascii="Times New Roman" w:hAnsi="Times New Roman" w:cs="Times New Roman"/>
                <w:b/>
                <w:szCs w:val="28"/>
                <w:lang w:val="kk-KZ"/>
              </w:rPr>
              <w:t xml:space="preserve">Үстел басында мәдениетті тамақтану дағдыларын </w:t>
            </w:r>
            <w:r w:rsidRPr="005A7391">
              <w:rPr>
                <w:rFonts w:ascii="Times New Roman" w:hAnsi="Times New Roman" w:cs="Times New Roman"/>
                <w:b/>
                <w:szCs w:val="28"/>
                <w:lang w:val="kk-KZ"/>
              </w:rPr>
              <w:lastRenderedPageBreak/>
              <w:t>қалыптастыру:</w:t>
            </w:r>
          </w:p>
        </w:tc>
        <w:tc>
          <w:tcPr>
            <w:tcW w:w="853" w:type="pct"/>
          </w:tcPr>
          <w:p w:rsidR="005A2850" w:rsidRDefault="005A2850" w:rsidP="005A2850">
            <w:pPr>
              <w:autoSpaceDE w:val="0"/>
              <w:autoSpaceDN w:val="0"/>
              <w:adjustRightInd w:val="0"/>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lastRenderedPageBreak/>
              <w:t>Тамақтарын реттілігімен тауысып ішуге қалыптастыру.</w:t>
            </w:r>
          </w:p>
          <w:p w:rsidR="005A2850" w:rsidRPr="005A7391" w:rsidRDefault="005A2850" w:rsidP="005A2850">
            <w:pPr>
              <w:autoSpaceDE w:val="0"/>
              <w:autoSpaceDN w:val="0"/>
              <w:adjustRightInd w:val="0"/>
              <w:rPr>
                <w:rFonts w:ascii="Times New Roman" w:hAnsi="Times New Roman" w:cs="Times New Roman"/>
                <w:b/>
                <w:color w:val="000000"/>
                <w:sz w:val="24"/>
                <w:szCs w:val="24"/>
                <w:lang w:val="kk-KZ"/>
              </w:rPr>
            </w:pPr>
            <w:r w:rsidRPr="005A7391">
              <w:rPr>
                <w:rFonts w:ascii="Times New Roman" w:hAnsi="Times New Roman" w:cs="Times New Roman"/>
                <w:b/>
                <w:szCs w:val="28"/>
                <w:lang w:val="kk-KZ"/>
              </w:rPr>
              <w:t xml:space="preserve">ас қасық пен шәй қасықты, шанышқыны, майлықты дұрыс </w:t>
            </w:r>
            <w:r w:rsidRPr="005A7391">
              <w:rPr>
                <w:rFonts w:ascii="Times New Roman" w:hAnsi="Times New Roman" w:cs="Times New Roman"/>
                <w:b/>
                <w:szCs w:val="28"/>
                <w:lang w:val="kk-KZ"/>
              </w:rPr>
              <w:lastRenderedPageBreak/>
              <w:t>қолдану;</w:t>
            </w:r>
          </w:p>
        </w:tc>
        <w:tc>
          <w:tcPr>
            <w:tcW w:w="884" w:type="pct"/>
          </w:tcPr>
          <w:p w:rsidR="005A2850" w:rsidRDefault="005A2850" w:rsidP="005A2850">
            <w:pPr>
              <w:autoSpaceDE w:val="0"/>
              <w:autoSpaceDN w:val="0"/>
              <w:adjustRightInd w:val="0"/>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lastRenderedPageBreak/>
              <w:t>«Бата айтып»,  «Ас қайтаруды» үйрету.</w:t>
            </w:r>
          </w:p>
          <w:p w:rsidR="005A2850" w:rsidRPr="005A7391" w:rsidRDefault="005A2850" w:rsidP="005A2850">
            <w:pPr>
              <w:autoSpaceDE w:val="0"/>
              <w:autoSpaceDN w:val="0"/>
              <w:adjustRightInd w:val="0"/>
              <w:rPr>
                <w:rFonts w:ascii="Times New Roman" w:hAnsi="Times New Roman" w:cs="Times New Roman"/>
                <w:b/>
                <w:color w:val="000000"/>
                <w:sz w:val="24"/>
                <w:szCs w:val="24"/>
                <w:lang w:val="kk-KZ"/>
              </w:rPr>
            </w:pPr>
            <w:r w:rsidRPr="005A7391">
              <w:rPr>
                <w:rFonts w:ascii="Times New Roman" w:hAnsi="Times New Roman" w:cs="Times New Roman"/>
                <w:b/>
                <w:szCs w:val="28"/>
                <w:lang w:val="kk-KZ"/>
              </w:rPr>
              <w:t>нанды үгітпеу, тамақты ауызды жауып,</w:t>
            </w:r>
          </w:p>
        </w:tc>
        <w:tc>
          <w:tcPr>
            <w:tcW w:w="789" w:type="pct"/>
          </w:tcPr>
          <w:p w:rsidR="005A2850" w:rsidRDefault="005A2850" w:rsidP="005A2850">
            <w:pPr>
              <w:autoSpaceDE w:val="0"/>
              <w:autoSpaceDN w:val="0"/>
              <w:adjustRightInd w:val="0"/>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Ас мәзірімен таныстыру, балалардың назарын тағамға аудару.</w:t>
            </w:r>
          </w:p>
          <w:p w:rsidR="005A2850" w:rsidRPr="005A7391" w:rsidRDefault="005A2850" w:rsidP="005A2850">
            <w:pPr>
              <w:autoSpaceDE w:val="0"/>
              <w:autoSpaceDN w:val="0"/>
              <w:adjustRightInd w:val="0"/>
              <w:rPr>
                <w:rFonts w:ascii="Times New Roman" w:hAnsi="Times New Roman" w:cs="Times New Roman"/>
                <w:b/>
                <w:color w:val="000000"/>
                <w:sz w:val="24"/>
                <w:szCs w:val="24"/>
                <w:lang w:val="kk-KZ"/>
              </w:rPr>
            </w:pPr>
            <w:r w:rsidRPr="005A7391">
              <w:rPr>
                <w:rFonts w:ascii="Times New Roman" w:hAnsi="Times New Roman" w:cs="Times New Roman"/>
                <w:b/>
                <w:szCs w:val="28"/>
                <w:lang w:val="kk-KZ"/>
              </w:rPr>
              <w:t>шайнау, ауызды толтырып сөйлемеу.</w:t>
            </w:r>
          </w:p>
        </w:tc>
      </w:tr>
      <w:tr w:rsidR="005A2850" w:rsidRPr="00A94AB6" w:rsidTr="005A2850">
        <w:tc>
          <w:tcPr>
            <w:tcW w:w="797" w:type="pct"/>
          </w:tcPr>
          <w:p w:rsidR="005A2850" w:rsidRPr="00607D22" w:rsidRDefault="005A2850" w:rsidP="005A2850">
            <w:pPr>
              <w:autoSpaceDE w:val="0"/>
              <w:autoSpaceDN w:val="0"/>
              <w:adjustRightInd w:val="0"/>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881" w:type="pct"/>
          </w:tcPr>
          <w:p w:rsidR="005A2850" w:rsidRPr="004632F1" w:rsidRDefault="005A2850" w:rsidP="005A2850">
            <w:pPr>
              <w:rPr>
                <w:rFonts w:ascii="Times New Roman" w:hAnsi="Times New Roman"/>
                <w:b/>
                <w:sz w:val="24"/>
                <w:szCs w:val="24"/>
                <w:lang w:val="kk-KZ"/>
              </w:rPr>
            </w:pPr>
            <w:r w:rsidRPr="004632F1">
              <w:rPr>
                <w:rFonts w:ascii="Times New Roman" w:hAnsi="Times New Roman"/>
                <w:b/>
                <w:sz w:val="24"/>
                <w:szCs w:val="24"/>
                <w:lang w:val="kk-KZ"/>
              </w:rPr>
              <w:t>«Дөңгелектер»</w:t>
            </w:r>
          </w:p>
          <w:p w:rsidR="005A2850" w:rsidRPr="004632F1" w:rsidRDefault="005A2850" w:rsidP="005A2850">
            <w:pPr>
              <w:pStyle w:val="a4"/>
              <w:rPr>
                <w:sz w:val="24"/>
                <w:szCs w:val="24"/>
                <w:lang w:val="kk-KZ"/>
              </w:rPr>
            </w:pPr>
            <w:r w:rsidRPr="004632F1">
              <w:rPr>
                <w:sz w:val="24"/>
                <w:szCs w:val="24"/>
                <w:lang w:val="kk-KZ"/>
              </w:rPr>
              <w:t>Мақсаты:</w:t>
            </w:r>
          </w:p>
          <w:p w:rsidR="005A2850" w:rsidRPr="004632F1" w:rsidRDefault="005A2850" w:rsidP="005A2850">
            <w:pPr>
              <w:shd w:val="clear" w:color="auto" w:fill="FFFFFF"/>
              <w:rPr>
                <w:rFonts w:ascii="Times New Roman" w:hAnsi="Times New Roman"/>
                <w:sz w:val="24"/>
                <w:szCs w:val="24"/>
                <w:lang w:val="kk-KZ" w:eastAsia="ru-RU"/>
              </w:rPr>
            </w:pPr>
            <w:r w:rsidRPr="004632F1">
              <w:rPr>
                <w:rFonts w:ascii="Times New Roman" w:hAnsi="Times New Roman"/>
                <w:sz w:val="24"/>
                <w:szCs w:val="24"/>
                <w:lang w:val="kk-KZ" w:eastAsia="ru-RU"/>
              </w:rPr>
              <w:t>Ермексаздан машина жасап құрастыру.</w:t>
            </w:r>
          </w:p>
          <w:p w:rsidR="005A2850" w:rsidRDefault="005A2850" w:rsidP="005A2850">
            <w:pPr>
              <w:autoSpaceDE w:val="0"/>
              <w:autoSpaceDN w:val="0"/>
              <w:adjustRightInd w:val="0"/>
              <w:rPr>
                <w:rFonts w:ascii="Times New Roman" w:hAnsi="Times New Roman" w:cs="Times New Roman"/>
                <w:b/>
                <w:color w:val="000000"/>
                <w:sz w:val="24"/>
                <w:szCs w:val="24"/>
                <w:lang w:val="kk-KZ"/>
              </w:rPr>
            </w:pPr>
            <w:r w:rsidRPr="00677062">
              <w:rPr>
                <w:rFonts w:ascii="Times New Roman" w:hAnsi="Times New Roman" w:cs="Times New Roman"/>
                <w:b/>
                <w:color w:val="000000"/>
                <w:sz w:val="24"/>
                <w:szCs w:val="24"/>
                <w:lang w:val="kk-KZ"/>
              </w:rPr>
              <w:t>Құрастыру</w:t>
            </w:r>
          </w:p>
          <w:p w:rsidR="005A2850" w:rsidRPr="006D5926" w:rsidRDefault="005A2850" w:rsidP="005A2850">
            <w:pPr>
              <w:autoSpaceDE w:val="0"/>
              <w:autoSpaceDN w:val="0"/>
              <w:adjustRightInd w:val="0"/>
              <w:rPr>
                <w:rFonts w:ascii="Times New Roman" w:hAnsi="Times New Roman" w:cs="Times New Roman"/>
                <w:b/>
                <w:color w:val="000000"/>
                <w:sz w:val="24"/>
                <w:szCs w:val="24"/>
                <w:lang w:val="kk-KZ"/>
              </w:rPr>
            </w:pPr>
            <w:r w:rsidRPr="006D5926">
              <w:rPr>
                <w:rFonts w:ascii="Times New Roman" w:hAnsi="Times New Roman" w:cs="Times New Roman"/>
                <w:sz w:val="24"/>
                <w:szCs w:val="24"/>
                <w:lang w:val="kk-KZ"/>
              </w:rPr>
              <w:t>пластиналарды тік бағытта және көлденең орналастыру тәсілдерін қолдану</w:t>
            </w:r>
          </w:p>
          <w:p w:rsidR="005A2850" w:rsidRDefault="005A2850" w:rsidP="005A2850">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Мүсіндеу</w:t>
            </w:r>
          </w:p>
          <w:p w:rsidR="005A2850" w:rsidRPr="006D5926" w:rsidRDefault="005A2850" w:rsidP="005A2850">
            <w:pPr>
              <w:widowControl w:val="0"/>
              <w:rPr>
                <w:rFonts w:ascii="Times New Roman" w:hAnsi="Times New Roman" w:cs="Times New Roman"/>
                <w:sz w:val="24"/>
                <w:szCs w:val="24"/>
                <w:lang w:val="kk-KZ"/>
              </w:rPr>
            </w:pPr>
            <w:r w:rsidRPr="001373CA">
              <w:rPr>
                <w:sz w:val="24"/>
                <w:szCs w:val="24"/>
                <w:lang w:val="kk-KZ"/>
              </w:rPr>
              <w:t xml:space="preserve"> </w:t>
            </w:r>
            <w:r w:rsidRPr="006D5926">
              <w:rPr>
                <w:rFonts w:ascii="Times New Roman" w:hAnsi="Times New Roman" w:cs="Times New Roman"/>
                <w:sz w:val="24"/>
                <w:szCs w:val="24"/>
                <w:lang w:val="kk-KZ"/>
              </w:rPr>
              <w:t>Мүсіндеу тәсілдерін қолдана отырып, өзіне ұнаған бұйымдарды мүсіндеу, оларды таяқшамен безендіру.</w:t>
            </w:r>
          </w:p>
          <w:p w:rsidR="005A2850" w:rsidRPr="00A27D03" w:rsidRDefault="005A2850" w:rsidP="005A2850">
            <w:pPr>
              <w:autoSpaceDE w:val="0"/>
              <w:autoSpaceDN w:val="0"/>
              <w:adjustRightInd w:val="0"/>
              <w:rPr>
                <w:rFonts w:ascii="Times New Roman" w:hAnsi="Times New Roman" w:cs="Times New Roman"/>
                <w:b/>
                <w:color w:val="000000"/>
                <w:sz w:val="24"/>
                <w:szCs w:val="24"/>
                <w:lang w:val="kk-KZ"/>
              </w:rPr>
            </w:pPr>
          </w:p>
        </w:tc>
        <w:tc>
          <w:tcPr>
            <w:tcW w:w="796" w:type="pct"/>
          </w:tcPr>
          <w:p w:rsidR="005A2850" w:rsidRPr="00B75E79" w:rsidRDefault="005A2850" w:rsidP="005A2850">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bCs/>
                <w:iCs/>
                <w:color w:val="000000"/>
                <w:sz w:val="24"/>
                <w:szCs w:val="24"/>
                <w:lang w:val="kk-KZ"/>
              </w:rPr>
              <w:t>«</w:t>
            </w:r>
            <w:r w:rsidRPr="00B75E79">
              <w:rPr>
                <w:rFonts w:ascii="Times New Roman" w:hAnsi="Times New Roman" w:cs="Times New Roman"/>
                <w:b/>
                <w:bCs/>
                <w:iCs/>
                <w:color w:val="000000"/>
                <w:sz w:val="24"/>
                <w:szCs w:val="24"/>
                <w:lang w:val="kk-KZ"/>
              </w:rPr>
              <w:t>Кім солай сөйлейді?</w:t>
            </w:r>
            <w:r>
              <w:rPr>
                <w:rFonts w:ascii="Times New Roman" w:hAnsi="Times New Roman" w:cs="Times New Roman"/>
                <w:b/>
                <w:bCs/>
                <w:iCs/>
                <w:color w:val="000000"/>
                <w:sz w:val="24"/>
                <w:szCs w:val="24"/>
                <w:lang w:val="kk-KZ"/>
              </w:rPr>
              <w:t>» доппен ойын</w:t>
            </w:r>
            <w:r w:rsidRPr="00B75E79">
              <w:rPr>
                <w:rFonts w:ascii="Times New Roman" w:hAnsi="Times New Roman" w:cs="Times New Roman"/>
                <w:b/>
                <w:color w:val="000000"/>
                <w:sz w:val="24"/>
                <w:szCs w:val="24"/>
                <w:lang w:val="kk-KZ"/>
              </w:rPr>
              <w:t xml:space="preserve"> </w:t>
            </w:r>
            <w:r w:rsidRPr="00B75E79">
              <w:rPr>
                <w:rFonts w:ascii="Times New Roman" w:hAnsi="Times New Roman" w:cs="Times New Roman"/>
                <w:b/>
                <w:iCs/>
                <w:color w:val="000000"/>
                <w:sz w:val="24"/>
                <w:szCs w:val="24"/>
                <w:u w:val="single"/>
                <w:lang w:val="kk-KZ"/>
              </w:rPr>
              <w:br/>
            </w:r>
            <w:r w:rsidRPr="00B75E79">
              <w:rPr>
                <w:rFonts w:ascii="Times New Roman" w:hAnsi="Times New Roman" w:cs="Times New Roman"/>
                <w:bCs/>
                <w:iCs/>
                <w:color w:val="000000"/>
                <w:sz w:val="24"/>
                <w:szCs w:val="24"/>
                <w:lang w:val="kk-KZ"/>
              </w:rPr>
              <w:t>Мақсаты:</w:t>
            </w:r>
            <w:r w:rsidRPr="00B75E79">
              <w:rPr>
                <w:rFonts w:ascii="Times New Roman" w:hAnsi="Times New Roman" w:cs="Times New Roman"/>
                <w:iCs/>
                <w:color w:val="000000"/>
                <w:sz w:val="24"/>
                <w:szCs w:val="24"/>
                <w:lang w:val="kk-KZ"/>
              </w:rPr>
              <w:t xml:space="preserve"> </w:t>
            </w:r>
            <w:r>
              <w:rPr>
                <w:rFonts w:ascii="Times New Roman" w:hAnsi="Times New Roman" w:cs="Times New Roman"/>
                <w:iCs/>
                <w:color w:val="000000"/>
                <w:sz w:val="24"/>
                <w:szCs w:val="24"/>
                <w:lang w:val="kk-KZ"/>
              </w:rPr>
              <w:t>Ж</w:t>
            </w:r>
            <w:r w:rsidRPr="00B75E79">
              <w:rPr>
                <w:rFonts w:ascii="Times New Roman" w:hAnsi="Times New Roman" w:cs="Times New Roman"/>
                <w:iCs/>
                <w:color w:val="000000"/>
                <w:sz w:val="24"/>
                <w:szCs w:val="24"/>
                <w:lang w:val="kk-KZ"/>
              </w:rPr>
              <w:t>ануарларды дауысынан айыра білуге және дауыстарын</w:t>
            </w:r>
            <w:r>
              <w:rPr>
                <w:rFonts w:ascii="Times New Roman" w:hAnsi="Times New Roman" w:cs="Times New Roman"/>
                <w:iCs/>
                <w:color w:val="000000"/>
                <w:sz w:val="24"/>
                <w:szCs w:val="24"/>
                <w:lang w:val="kk-KZ"/>
              </w:rPr>
              <w:t>а</w:t>
            </w:r>
            <w:r w:rsidRPr="00B75E79">
              <w:rPr>
                <w:rFonts w:ascii="Times New Roman" w:hAnsi="Times New Roman" w:cs="Times New Roman"/>
                <w:iCs/>
                <w:color w:val="000000"/>
                <w:sz w:val="24"/>
                <w:szCs w:val="24"/>
                <w:lang w:val="kk-KZ"/>
              </w:rPr>
              <w:t xml:space="preserve"> еліктеуге үйрету.</w:t>
            </w:r>
          </w:p>
          <w:p w:rsidR="005A2850" w:rsidRDefault="005A2850" w:rsidP="005A2850">
            <w:pPr>
              <w:autoSpaceDE w:val="0"/>
              <w:autoSpaceDN w:val="0"/>
              <w:adjustRightInd w:val="0"/>
              <w:rPr>
                <w:rFonts w:ascii="Times New Roman" w:hAnsi="Times New Roman" w:cs="Times New Roman"/>
                <w:b/>
                <w:i/>
                <w:iCs/>
                <w:color w:val="000000"/>
                <w:sz w:val="24"/>
                <w:szCs w:val="24"/>
                <w:lang w:val="kk-KZ"/>
              </w:rPr>
            </w:pPr>
            <w:r w:rsidRPr="00B75E79">
              <w:rPr>
                <w:rFonts w:ascii="Times New Roman" w:hAnsi="Times New Roman" w:cs="Times New Roman"/>
                <w:b/>
                <w:iCs/>
                <w:color w:val="000000"/>
                <w:sz w:val="24"/>
                <w:szCs w:val="24"/>
                <w:lang w:val="kk-KZ"/>
              </w:rPr>
              <w:t>Сөйлеуді дамыту</w:t>
            </w:r>
            <w:r w:rsidRPr="00B75E79">
              <w:rPr>
                <w:rFonts w:ascii="Times New Roman" w:hAnsi="Times New Roman" w:cs="Times New Roman"/>
                <w:b/>
                <w:i/>
                <w:iCs/>
                <w:color w:val="000000"/>
                <w:sz w:val="24"/>
                <w:szCs w:val="24"/>
                <w:lang w:val="kk-KZ"/>
              </w:rPr>
              <w:t> </w:t>
            </w:r>
          </w:p>
          <w:p w:rsidR="005A2850" w:rsidRPr="006D5926" w:rsidRDefault="005A2850" w:rsidP="005A2850">
            <w:pPr>
              <w:rPr>
                <w:rFonts w:ascii="Times New Roman" w:hAnsi="Times New Roman" w:cs="Times New Roman"/>
                <w:color w:val="000000"/>
                <w:sz w:val="24"/>
                <w:szCs w:val="24"/>
                <w:lang w:val="kk-KZ"/>
              </w:rPr>
            </w:pPr>
            <w:r w:rsidRPr="00A57744">
              <w:rPr>
                <w:rFonts w:ascii="Times New Roman" w:hAnsi="Times New Roman"/>
                <w:color w:val="000000"/>
                <w:sz w:val="24"/>
                <w:szCs w:val="24"/>
                <w:lang w:val="kk-KZ"/>
              </w:rPr>
              <w:t xml:space="preserve"> </w:t>
            </w:r>
            <w:r w:rsidRPr="006D5926">
              <w:rPr>
                <w:rFonts w:ascii="Times New Roman" w:hAnsi="Times New Roman" w:cs="Times New Roman"/>
                <w:sz w:val="24"/>
                <w:szCs w:val="24"/>
                <w:lang w:val="kk-KZ"/>
              </w:rPr>
              <w:t>Кейіпкерлерді сипаттау үшін дауыс ырғағының мәнерлі қарапайым тәсілдерін қолдану</w:t>
            </w:r>
          </w:p>
          <w:p w:rsidR="005A2850" w:rsidRDefault="005A2850" w:rsidP="005A2850">
            <w:pPr>
              <w:rPr>
                <w:rFonts w:ascii="Times New Roman" w:hAnsi="Times New Roman"/>
                <w:b/>
                <w:color w:val="000000"/>
                <w:sz w:val="24"/>
                <w:szCs w:val="24"/>
                <w:lang w:val="kk-KZ"/>
              </w:rPr>
            </w:pPr>
            <w:r w:rsidRPr="00A57744">
              <w:rPr>
                <w:rFonts w:ascii="Times New Roman" w:hAnsi="Times New Roman"/>
                <w:b/>
                <w:color w:val="000000"/>
                <w:sz w:val="24"/>
                <w:szCs w:val="24"/>
                <w:lang w:val="kk-KZ"/>
              </w:rPr>
              <w:t>Математика негіздері</w:t>
            </w:r>
          </w:p>
          <w:p w:rsidR="005A2850" w:rsidRPr="00E71D70" w:rsidRDefault="005A2850" w:rsidP="005A2850">
            <w:pPr>
              <w:widowControl w:val="0"/>
              <w:rPr>
                <w:rFonts w:ascii="Times New Roman" w:hAnsi="Times New Roman" w:cs="Times New Roman"/>
                <w:sz w:val="24"/>
                <w:szCs w:val="24"/>
                <w:lang w:val="kk-KZ"/>
              </w:rPr>
            </w:pPr>
            <w:r w:rsidRPr="006D5926">
              <w:rPr>
                <w:rFonts w:ascii="Times New Roman" w:hAnsi="Times New Roman" w:cs="Times New Roman"/>
                <w:sz w:val="24"/>
                <w:szCs w:val="24"/>
                <w:lang w:val="kk-KZ"/>
              </w:rPr>
              <w:t>ұстау және көру тәсілдері арқылы аталған фигураларды зерттеуге мүмкіндік беру.</w:t>
            </w:r>
          </w:p>
        </w:tc>
        <w:tc>
          <w:tcPr>
            <w:tcW w:w="853" w:type="pct"/>
          </w:tcPr>
          <w:p w:rsidR="005A2850" w:rsidRDefault="005A2850" w:rsidP="005A2850">
            <w:pPr>
              <w:rPr>
                <w:rFonts w:ascii="Times New Roman" w:eastAsia="Calibri" w:hAnsi="Times New Roman" w:cs="Times New Roman"/>
                <w:b/>
                <w:sz w:val="24"/>
                <w:szCs w:val="24"/>
                <w:lang w:val="kk-KZ"/>
              </w:rPr>
            </w:pPr>
            <w:r>
              <w:rPr>
                <w:rFonts w:ascii="Times New Roman" w:eastAsia="Calibri" w:hAnsi="Times New Roman" w:cs="Times New Roman"/>
                <w:b/>
                <w:bCs/>
                <w:iCs/>
                <w:sz w:val="24"/>
                <w:szCs w:val="24"/>
                <w:lang w:val="kk-KZ"/>
              </w:rPr>
              <w:t>«</w:t>
            </w:r>
            <w:r w:rsidRPr="00DC166E">
              <w:rPr>
                <w:rFonts w:ascii="Times New Roman" w:eastAsia="Calibri" w:hAnsi="Times New Roman" w:cs="Times New Roman"/>
                <w:b/>
                <w:bCs/>
                <w:iCs/>
                <w:sz w:val="24"/>
                <w:szCs w:val="24"/>
                <w:lang w:val="kk-KZ"/>
              </w:rPr>
              <w:t>Өз үйіңді тап</w:t>
            </w:r>
            <w:r>
              <w:rPr>
                <w:rFonts w:ascii="Times New Roman" w:eastAsia="Calibri" w:hAnsi="Times New Roman" w:cs="Times New Roman"/>
                <w:b/>
                <w:sz w:val="24"/>
                <w:szCs w:val="24"/>
                <w:lang w:val="kk-KZ"/>
              </w:rPr>
              <w:t>»</w:t>
            </w:r>
          </w:p>
          <w:p w:rsidR="005A2850" w:rsidRPr="00DC166E" w:rsidRDefault="005A2850" w:rsidP="005A2850">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дидактикалық ойын</w:t>
            </w:r>
          </w:p>
          <w:p w:rsidR="005A2850" w:rsidRDefault="005A2850" w:rsidP="005A2850">
            <w:pPr>
              <w:rPr>
                <w:rFonts w:ascii="Times New Roman" w:eastAsia="Calibri" w:hAnsi="Times New Roman" w:cs="Times New Roman"/>
                <w:sz w:val="24"/>
                <w:szCs w:val="24"/>
                <w:lang w:val="kk-KZ"/>
              </w:rPr>
            </w:pPr>
            <w:r w:rsidRPr="00DC166E">
              <w:rPr>
                <w:rFonts w:ascii="Times New Roman" w:eastAsia="Calibri" w:hAnsi="Times New Roman" w:cs="Times New Roman"/>
                <w:bCs/>
                <w:sz w:val="24"/>
                <w:szCs w:val="24"/>
                <w:lang w:val="kk-KZ"/>
              </w:rPr>
              <w:t>Мақсаты:</w:t>
            </w:r>
            <w:r w:rsidRPr="00DC166E">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Т</w:t>
            </w:r>
            <w:r w:rsidRPr="00DC166E">
              <w:rPr>
                <w:rFonts w:ascii="Times New Roman" w:eastAsia="Calibri" w:hAnsi="Times New Roman" w:cs="Times New Roman"/>
                <w:sz w:val="24"/>
                <w:szCs w:val="24"/>
                <w:lang w:val="kk-KZ"/>
              </w:rPr>
              <w:t xml:space="preserve">үстерді ажыратуға жаттықтыру; қабылдауын дамыту; ойынның ережесін сақтауға үйрету. </w:t>
            </w:r>
          </w:p>
          <w:p w:rsidR="005A2850" w:rsidRPr="00DC166E" w:rsidRDefault="005A2850" w:rsidP="005A2850">
            <w:pPr>
              <w:rPr>
                <w:rFonts w:ascii="Times New Roman" w:eastAsia="Calibri" w:hAnsi="Times New Roman" w:cs="Times New Roman"/>
                <w:b/>
                <w:sz w:val="24"/>
                <w:szCs w:val="24"/>
                <w:lang w:val="kk-KZ"/>
              </w:rPr>
            </w:pPr>
            <w:r w:rsidRPr="00925651">
              <w:rPr>
                <w:rFonts w:ascii="Times New Roman" w:hAnsi="Times New Roman" w:cs="Times New Roman"/>
                <w:b/>
                <w:color w:val="000000"/>
                <w:sz w:val="24"/>
                <w:szCs w:val="24"/>
                <w:lang w:val="kk-KZ"/>
              </w:rPr>
              <w:t>Қоршаған ортамен таныс</w:t>
            </w:r>
            <w:r>
              <w:rPr>
                <w:rFonts w:ascii="Times New Roman" w:hAnsi="Times New Roman" w:cs="Times New Roman"/>
                <w:b/>
                <w:color w:val="000000"/>
                <w:sz w:val="24"/>
                <w:szCs w:val="24"/>
                <w:lang w:val="kk-KZ"/>
              </w:rPr>
              <w:t>тыр</w:t>
            </w:r>
            <w:r w:rsidRPr="00925651">
              <w:rPr>
                <w:rFonts w:ascii="Times New Roman" w:hAnsi="Times New Roman" w:cs="Times New Roman"/>
                <w:b/>
                <w:color w:val="000000"/>
                <w:sz w:val="24"/>
                <w:szCs w:val="24"/>
                <w:lang w:val="kk-KZ"/>
              </w:rPr>
              <w:t>у</w:t>
            </w:r>
          </w:p>
          <w:p w:rsidR="005A2850" w:rsidRPr="00347CE2" w:rsidRDefault="005A2850" w:rsidP="005A2850">
            <w:pPr>
              <w:widowControl w:val="0"/>
              <w:rPr>
                <w:rFonts w:ascii="Times New Roman" w:hAnsi="Times New Roman" w:cs="Times New Roman"/>
                <w:szCs w:val="28"/>
                <w:lang w:val="kk-KZ"/>
              </w:rPr>
            </w:pPr>
            <w:r w:rsidRPr="00347CE2">
              <w:rPr>
                <w:rFonts w:ascii="Times New Roman" w:hAnsi="Times New Roman" w:cs="Times New Roman"/>
                <w:szCs w:val="28"/>
                <w:lang w:val="kk-KZ"/>
              </w:rPr>
              <w:t>Өзінің, құрдастарының шығармашылық жұмыстарының нәтижелеріне, суреттеріне, бұйымдарға құрметпен қарауға, оларға ұқыптылықпен қарауға баулу.</w:t>
            </w:r>
          </w:p>
          <w:p w:rsidR="005A2850" w:rsidRPr="00925651" w:rsidRDefault="005A2850" w:rsidP="005A2850">
            <w:pPr>
              <w:widowControl w:val="0"/>
              <w:rPr>
                <w:rFonts w:ascii="Times New Roman" w:eastAsia="Calibri" w:hAnsi="Times New Roman" w:cs="Times New Roman"/>
                <w:b/>
                <w:sz w:val="24"/>
                <w:szCs w:val="24"/>
                <w:lang w:val="kk-KZ"/>
              </w:rPr>
            </w:pPr>
          </w:p>
        </w:tc>
        <w:tc>
          <w:tcPr>
            <w:tcW w:w="884" w:type="pct"/>
          </w:tcPr>
          <w:p w:rsidR="005A2850" w:rsidRPr="00897912" w:rsidRDefault="005A2850" w:rsidP="005A2850">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Танымдық ойын:</w:t>
            </w:r>
            <w:r w:rsidRPr="00374CF2">
              <w:rPr>
                <w:rFonts w:ascii="Times New Roman" w:hAnsi="Times New Roman" w:cs="Times New Roman"/>
                <w:b/>
                <w:color w:val="000000"/>
                <w:sz w:val="24"/>
                <w:szCs w:val="24"/>
                <w:lang w:val="kk-KZ"/>
              </w:rPr>
              <w:t xml:space="preserve"> </w:t>
            </w:r>
            <w:r w:rsidRPr="00897912">
              <w:rPr>
                <w:rFonts w:ascii="Times New Roman" w:hAnsi="Times New Roman" w:cs="Times New Roman"/>
                <w:b/>
                <w:bCs/>
                <w:color w:val="000000"/>
                <w:sz w:val="24"/>
                <w:szCs w:val="24"/>
                <w:lang w:val="kk-KZ"/>
              </w:rPr>
              <w:t>«Көзіңді жұмып, қолыңмен анықта»</w:t>
            </w:r>
            <w:r w:rsidRPr="00897912">
              <w:rPr>
                <w:rFonts w:ascii="Times New Roman" w:hAnsi="Times New Roman" w:cs="Times New Roman"/>
                <w:b/>
                <w:color w:val="000000"/>
                <w:sz w:val="24"/>
                <w:szCs w:val="24"/>
                <w:lang w:val="kk-KZ"/>
              </w:rPr>
              <w:t xml:space="preserve"> </w:t>
            </w:r>
          </w:p>
          <w:p w:rsidR="005A2850" w:rsidRPr="00897912" w:rsidRDefault="005A2850" w:rsidP="005A2850">
            <w:pPr>
              <w:autoSpaceDE w:val="0"/>
              <w:autoSpaceDN w:val="0"/>
              <w:adjustRightInd w:val="0"/>
              <w:rPr>
                <w:rFonts w:ascii="Times New Roman" w:hAnsi="Times New Roman" w:cs="Times New Roman"/>
                <w:b/>
                <w:color w:val="000000"/>
                <w:sz w:val="24"/>
                <w:szCs w:val="24"/>
                <w:lang w:val="kk-KZ"/>
              </w:rPr>
            </w:pPr>
            <w:r w:rsidRPr="00897912">
              <w:rPr>
                <w:rFonts w:ascii="Times New Roman" w:hAnsi="Times New Roman" w:cs="Times New Roman"/>
                <w:bCs/>
                <w:color w:val="000000"/>
                <w:sz w:val="24"/>
                <w:szCs w:val="24"/>
                <w:lang w:val="kk-KZ"/>
              </w:rPr>
              <w:t xml:space="preserve">Мақсаты: </w:t>
            </w:r>
            <w:r w:rsidRPr="00897912">
              <w:rPr>
                <w:rFonts w:ascii="Times New Roman" w:hAnsi="Times New Roman" w:cs="Times New Roman"/>
                <w:color w:val="000000"/>
                <w:sz w:val="24"/>
                <w:szCs w:val="24"/>
                <w:lang w:val="kk-KZ"/>
              </w:rPr>
              <w:t>Ұзын-қысқа, жуан-жіңішке, үлкен-кіші ұғымдарын бекіту.</w:t>
            </w:r>
          </w:p>
          <w:p w:rsidR="005A2850" w:rsidRDefault="005A2850" w:rsidP="005A2850">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Математика негіздері</w:t>
            </w:r>
          </w:p>
          <w:p w:rsidR="005A2850" w:rsidRPr="006D5926" w:rsidRDefault="005A2850" w:rsidP="005A2850">
            <w:pPr>
              <w:autoSpaceDE w:val="0"/>
              <w:autoSpaceDN w:val="0"/>
              <w:adjustRightInd w:val="0"/>
              <w:rPr>
                <w:rFonts w:ascii="Times New Roman" w:hAnsi="Times New Roman" w:cs="Times New Roman"/>
                <w:b/>
                <w:color w:val="000000"/>
                <w:sz w:val="24"/>
                <w:szCs w:val="24"/>
                <w:lang w:val="kk-KZ"/>
              </w:rPr>
            </w:pPr>
            <w:r w:rsidRPr="006D5926">
              <w:rPr>
                <w:rFonts w:ascii="Times New Roman" w:hAnsi="Times New Roman" w:cs="Times New Roman"/>
                <w:sz w:val="24"/>
                <w:szCs w:val="24"/>
                <w:lang w:val="kk-KZ"/>
              </w:rPr>
              <w:t>Балаларды геометриялық фигуралармен: үшбұрыш, шаршы, дөңгелекпен таныстыру</w:t>
            </w:r>
          </w:p>
        </w:tc>
        <w:tc>
          <w:tcPr>
            <w:tcW w:w="789" w:type="pct"/>
          </w:tcPr>
          <w:p w:rsidR="005A2850" w:rsidRDefault="005A2850" w:rsidP="005A2850">
            <w:pPr>
              <w:autoSpaceDE w:val="0"/>
              <w:autoSpaceDN w:val="0"/>
              <w:adjustRightInd w:val="0"/>
              <w:rPr>
                <w:rFonts w:ascii="Times New Roman" w:hAnsi="Times New Roman" w:cs="Times New Roman"/>
                <w:color w:val="000000"/>
                <w:sz w:val="24"/>
                <w:szCs w:val="24"/>
                <w:lang w:val="kk-KZ"/>
              </w:rPr>
            </w:pPr>
            <w:r w:rsidRPr="00677062">
              <w:rPr>
                <w:rFonts w:ascii="Times New Roman" w:hAnsi="Times New Roman" w:cs="Times New Roman"/>
                <w:b/>
                <w:bCs/>
                <w:iCs/>
                <w:color w:val="000000"/>
                <w:sz w:val="24"/>
                <w:szCs w:val="24"/>
                <w:lang w:val="kk-KZ"/>
              </w:rPr>
              <w:t>Сиқырлы суреттер</w:t>
            </w:r>
            <w:r w:rsidRPr="00677062">
              <w:rPr>
                <w:rFonts w:ascii="Times New Roman" w:hAnsi="Times New Roman" w:cs="Times New Roman"/>
                <w:b/>
                <w:bCs/>
                <w:color w:val="000000"/>
                <w:sz w:val="24"/>
                <w:szCs w:val="24"/>
                <w:lang w:val="kk-KZ"/>
              </w:rPr>
              <w:t> </w:t>
            </w:r>
            <w:r w:rsidRPr="00677062">
              <w:rPr>
                <w:rFonts w:ascii="Times New Roman" w:hAnsi="Times New Roman" w:cs="Times New Roman"/>
                <w:b/>
                <w:color w:val="000000"/>
                <w:sz w:val="24"/>
                <w:szCs w:val="24"/>
                <w:lang w:val="kk-KZ"/>
              </w:rPr>
              <w:br/>
            </w:r>
            <w:r w:rsidRPr="00677062">
              <w:rPr>
                <w:rFonts w:ascii="Times New Roman" w:hAnsi="Times New Roman" w:cs="Times New Roman"/>
                <w:bCs/>
                <w:color w:val="000000"/>
                <w:sz w:val="24"/>
                <w:szCs w:val="24"/>
                <w:lang w:val="kk-KZ"/>
              </w:rPr>
              <w:t>Мақсаты:</w:t>
            </w:r>
            <w:r w:rsidRPr="00677062">
              <w:rPr>
                <w:rFonts w:ascii="Times New Roman" w:hAnsi="Times New Roman" w:cs="Times New Roman"/>
                <w:color w:val="000000"/>
                <w:sz w:val="24"/>
                <w:szCs w:val="24"/>
                <w:lang w:val="kk-KZ"/>
              </w:rPr>
              <w:t xml:space="preserve"> Балалардың логикалық ойлау қабілетін, ес, зейін, қабылдау процесстерін</w:t>
            </w:r>
            <w:r>
              <w:rPr>
                <w:rFonts w:ascii="Times New Roman" w:hAnsi="Times New Roman" w:cs="Times New Roman"/>
                <w:color w:val="000000"/>
                <w:sz w:val="24"/>
                <w:szCs w:val="24"/>
                <w:lang w:val="kk-KZ"/>
              </w:rPr>
              <w:t xml:space="preserve"> </w:t>
            </w:r>
            <w:r w:rsidRPr="00677062">
              <w:rPr>
                <w:rFonts w:ascii="Times New Roman" w:hAnsi="Times New Roman" w:cs="Times New Roman"/>
                <w:color w:val="000000"/>
                <w:sz w:val="24"/>
                <w:szCs w:val="24"/>
                <w:lang w:val="kk-KZ"/>
              </w:rPr>
              <w:t>дамыту.</w:t>
            </w:r>
          </w:p>
          <w:p w:rsidR="005A2850" w:rsidRDefault="005A2850" w:rsidP="005A2850">
            <w:pPr>
              <w:autoSpaceDE w:val="0"/>
              <w:autoSpaceDN w:val="0"/>
              <w:adjustRightInd w:val="0"/>
              <w:rPr>
                <w:rFonts w:ascii="Times New Roman" w:hAnsi="Times New Roman" w:cs="Times New Roman"/>
                <w:b/>
                <w:color w:val="000000"/>
                <w:sz w:val="24"/>
                <w:szCs w:val="24"/>
                <w:lang w:val="kk-KZ"/>
              </w:rPr>
            </w:pPr>
            <w:r w:rsidRPr="00677062">
              <w:rPr>
                <w:rFonts w:ascii="Times New Roman" w:hAnsi="Times New Roman" w:cs="Times New Roman"/>
                <w:b/>
                <w:color w:val="000000"/>
                <w:sz w:val="24"/>
                <w:szCs w:val="24"/>
                <w:lang w:val="kk-KZ"/>
              </w:rPr>
              <w:t>Құрастыру</w:t>
            </w:r>
          </w:p>
          <w:p w:rsidR="005A2850" w:rsidRPr="007339BC" w:rsidRDefault="005A2850" w:rsidP="005A2850">
            <w:pPr>
              <w:widowControl w:val="0"/>
              <w:rPr>
                <w:rFonts w:ascii="Times New Roman" w:hAnsi="Times New Roman" w:cs="Times New Roman"/>
                <w:sz w:val="24"/>
                <w:szCs w:val="24"/>
                <w:lang w:val="kk-KZ"/>
              </w:rPr>
            </w:pPr>
            <w:r w:rsidRPr="007339BC">
              <w:rPr>
                <w:rFonts w:ascii="Times New Roman" w:hAnsi="Times New Roman" w:cs="Times New Roman"/>
                <w:sz w:val="24"/>
                <w:szCs w:val="24"/>
                <w:lang w:val="kk-KZ"/>
              </w:rPr>
              <w:t xml:space="preserve">Ойнап болғаннан кейін бөлшектерді жинауға, қауіпсіздікті сақтауға, ұқыптылыққа баулу. </w:t>
            </w:r>
          </w:p>
          <w:p w:rsidR="005A2850" w:rsidRDefault="005A2850" w:rsidP="005A2850">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Мүсіндеу</w:t>
            </w:r>
          </w:p>
          <w:p w:rsidR="005A2850" w:rsidRPr="00E71D70" w:rsidRDefault="005A2850" w:rsidP="005A2850">
            <w:pPr>
              <w:widowControl w:val="0"/>
              <w:rPr>
                <w:rFonts w:ascii="Times New Roman" w:hAnsi="Times New Roman" w:cs="Times New Roman"/>
                <w:szCs w:val="28"/>
                <w:lang w:val="kk-KZ"/>
              </w:rPr>
            </w:pPr>
            <w:r w:rsidRPr="00347CE2">
              <w:rPr>
                <w:rFonts w:ascii="Times New Roman" w:hAnsi="Times New Roman" w:cs="Times New Roman"/>
                <w:szCs w:val="28"/>
                <w:lang w:val="kk-KZ"/>
              </w:rPr>
              <w:t>Сазбалшық, ермексаз кесектерінен бөліп алу, домалату, ширату, созу, жаю тәсілдерін пайдалана отырып, көкөністер мен жемістерді, кейбір заттарды, азық-түлік тағамдарын мүсіндеуге үйрету.</w:t>
            </w:r>
          </w:p>
        </w:tc>
      </w:tr>
      <w:tr w:rsidR="005A2850" w:rsidRPr="00A94AB6" w:rsidTr="005A2850">
        <w:tc>
          <w:tcPr>
            <w:tcW w:w="797" w:type="pct"/>
          </w:tcPr>
          <w:p w:rsidR="005A2850" w:rsidRPr="00607D22" w:rsidRDefault="005A2850" w:rsidP="005A2850">
            <w:pPr>
              <w:autoSpaceDE w:val="0"/>
              <w:autoSpaceDN w:val="0"/>
              <w:adjustRightInd w:val="0"/>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t>Балалармен жеке жұмыс</w:t>
            </w:r>
          </w:p>
        </w:tc>
        <w:tc>
          <w:tcPr>
            <w:tcW w:w="881" w:type="pct"/>
          </w:tcPr>
          <w:p w:rsidR="005A2850" w:rsidRPr="00F86AD9" w:rsidRDefault="005A2850" w:rsidP="005A2850">
            <w:pPr>
              <w:rPr>
                <w:rFonts w:ascii="Times New Roman" w:hAnsi="Times New Roman" w:cs="Times New Roman"/>
                <w:sz w:val="24"/>
                <w:szCs w:val="24"/>
                <w:lang w:val="kk-KZ"/>
              </w:rPr>
            </w:pPr>
            <w:r>
              <w:rPr>
                <w:rFonts w:ascii="Times New Roman" w:hAnsi="Times New Roman" w:cs="Times New Roman"/>
                <w:b/>
                <w:sz w:val="24"/>
                <w:szCs w:val="24"/>
                <w:lang w:val="kk-KZ"/>
              </w:rPr>
              <w:t>Б</w:t>
            </w:r>
            <w:r w:rsidRPr="00F86AD9">
              <w:rPr>
                <w:rFonts w:ascii="Times New Roman" w:hAnsi="Times New Roman" w:cs="Times New Roman"/>
                <w:b/>
                <w:sz w:val="24"/>
                <w:szCs w:val="24"/>
                <w:lang w:val="kk-KZ"/>
              </w:rPr>
              <w:t xml:space="preserve">аламен жұмыс:              </w:t>
            </w:r>
          </w:p>
          <w:p w:rsidR="005A2850" w:rsidRPr="00F86AD9" w:rsidRDefault="005A2850" w:rsidP="005A2850">
            <w:pPr>
              <w:rPr>
                <w:rFonts w:ascii="Times New Roman" w:hAnsi="Times New Roman" w:cs="Times New Roman"/>
                <w:sz w:val="24"/>
                <w:szCs w:val="24"/>
                <w:lang w:val="kk-KZ"/>
              </w:rPr>
            </w:pPr>
            <w:r w:rsidRPr="00F86AD9">
              <w:rPr>
                <w:rFonts w:ascii="Times New Roman" w:hAnsi="Times New Roman" w:cs="Times New Roman"/>
                <w:b/>
                <w:sz w:val="24"/>
                <w:szCs w:val="24"/>
                <w:lang w:val="kk-KZ"/>
              </w:rPr>
              <w:t>«Алтын күз»</w:t>
            </w:r>
            <w:r w:rsidRPr="00F86AD9">
              <w:rPr>
                <w:rFonts w:ascii="Times New Roman" w:hAnsi="Times New Roman" w:cs="Times New Roman"/>
                <w:sz w:val="24"/>
                <w:szCs w:val="24"/>
                <w:lang w:val="kk-KZ"/>
              </w:rPr>
              <w:t xml:space="preserve"> тақырыбына сурет бойынша әңгімелесу </w:t>
            </w:r>
          </w:p>
          <w:p w:rsidR="005A2850" w:rsidRPr="00F86AD9" w:rsidRDefault="005A2850" w:rsidP="005A2850">
            <w:pPr>
              <w:rPr>
                <w:rFonts w:ascii="Times New Roman" w:hAnsi="Times New Roman" w:cs="Times New Roman"/>
                <w:sz w:val="24"/>
                <w:szCs w:val="24"/>
                <w:lang w:val="kk-KZ"/>
              </w:rPr>
            </w:pPr>
            <w:r w:rsidRPr="00F86AD9">
              <w:rPr>
                <w:rFonts w:ascii="Times New Roman" w:hAnsi="Times New Roman" w:cs="Times New Roman"/>
                <w:b/>
                <w:sz w:val="24"/>
                <w:szCs w:val="24"/>
                <w:lang w:val="kk-KZ"/>
              </w:rPr>
              <w:lastRenderedPageBreak/>
              <w:t>Мақсаты:</w:t>
            </w:r>
            <w:r w:rsidRPr="00F86AD9">
              <w:rPr>
                <w:rFonts w:ascii="Times New Roman" w:hAnsi="Times New Roman" w:cs="Times New Roman"/>
                <w:sz w:val="24"/>
                <w:szCs w:val="24"/>
                <w:lang w:val="kk-KZ"/>
              </w:rPr>
              <w:t xml:space="preserve"> Балаларды сурет бойынша  әңгіме құрауға дағдыландыру; тілдің грамматикалық құралуын одан әрі дамыту және сөздік қорын молайту. </w:t>
            </w:r>
          </w:p>
          <w:p w:rsidR="005A2850" w:rsidRDefault="005A2850" w:rsidP="005A2850">
            <w:pPr>
              <w:rPr>
                <w:rFonts w:ascii="Times New Roman" w:eastAsia="Calibri" w:hAnsi="Times New Roman" w:cs="Times New Roman"/>
                <w:b/>
                <w:sz w:val="24"/>
                <w:szCs w:val="24"/>
                <w:lang w:val="kk-KZ"/>
              </w:rPr>
            </w:pPr>
            <w:r w:rsidRPr="00925651">
              <w:rPr>
                <w:rFonts w:ascii="Times New Roman" w:eastAsia="Calibri" w:hAnsi="Times New Roman" w:cs="Times New Roman"/>
                <w:b/>
                <w:sz w:val="24"/>
                <w:szCs w:val="24"/>
                <w:lang w:val="kk-KZ"/>
              </w:rPr>
              <w:t>Сурет салу</w:t>
            </w:r>
          </w:p>
          <w:p w:rsidR="005A2850" w:rsidRPr="00347CE2" w:rsidRDefault="005A2850" w:rsidP="005A2850">
            <w:pPr>
              <w:widowControl w:val="0"/>
              <w:rPr>
                <w:rFonts w:ascii="Times New Roman" w:hAnsi="Times New Roman" w:cs="Times New Roman"/>
                <w:szCs w:val="28"/>
                <w:lang w:val="kk-KZ"/>
              </w:rPr>
            </w:pPr>
            <w:r w:rsidRPr="00347CE2">
              <w:rPr>
                <w:rFonts w:ascii="Times New Roman" w:hAnsi="Times New Roman" w:cs="Times New Roman"/>
                <w:szCs w:val="28"/>
                <w:lang w:val="kk-KZ"/>
              </w:rPr>
              <w:t>әр түрлі пішіндегі  дөңгелек пішінді (шарлар, бұлттар, күн) заттарды бейнелеу, бірнеше көлденең және тік сызықтардан тұратын заттарды бейнелеу.</w:t>
            </w:r>
          </w:p>
          <w:p w:rsidR="005A2850" w:rsidRPr="001E31F5" w:rsidRDefault="005A2850" w:rsidP="005A2850">
            <w:pPr>
              <w:widowControl w:val="0"/>
              <w:rPr>
                <w:rFonts w:ascii="Times New Roman" w:hAnsi="Times New Roman"/>
                <w:color w:val="000000"/>
                <w:sz w:val="24"/>
                <w:szCs w:val="24"/>
                <w:lang w:val="kk-KZ"/>
              </w:rPr>
            </w:pPr>
          </w:p>
        </w:tc>
        <w:tc>
          <w:tcPr>
            <w:tcW w:w="796" w:type="pct"/>
          </w:tcPr>
          <w:p w:rsidR="005A2850" w:rsidRPr="00F86AD9" w:rsidRDefault="005A2850" w:rsidP="005A2850">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Б</w:t>
            </w:r>
            <w:r w:rsidRPr="00F86AD9">
              <w:rPr>
                <w:rFonts w:ascii="Times New Roman" w:hAnsi="Times New Roman" w:cs="Times New Roman"/>
                <w:b/>
                <w:sz w:val="24"/>
                <w:szCs w:val="24"/>
                <w:lang w:val="kk-KZ"/>
              </w:rPr>
              <w:t xml:space="preserve">аламен жұмыс:                             </w:t>
            </w:r>
            <w:r w:rsidRPr="00F86AD9">
              <w:rPr>
                <w:rFonts w:ascii="Times New Roman" w:hAnsi="Times New Roman" w:cs="Times New Roman"/>
                <w:b/>
                <w:bCs/>
                <w:sz w:val="24"/>
                <w:szCs w:val="24"/>
                <w:lang w:val="kk-KZ"/>
              </w:rPr>
              <w:t xml:space="preserve">Қимылдық ойын: </w:t>
            </w:r>
            <w:r w:rsidRPr="00F86AD9">
              <w:rPr>
                <w:rFonts w:ascii="Times New Roman" w:hAnsi="Times New Roman" w:cs="Times New Roman"/>
                <w:sz w:val="24"/>
                <w:szCs w:val="24"/>
                <w:lang w:val="kk-KZ"/>
              </w:rPr>
              <w:t xml:space="preserve">« Ақ қояным» </w:t>
            </w:r>
          </w:p>
          <w:p w:rsidR="005A2850" w:rsidRPr="00F86AD9" w:rsidRDefault="005A2850" w:rsidP="005A2850">
            <w:pPr>
              <w:rPr>
                <w:rFonts w:ascii="Times New Roman" w:hAnsi="Times New Roman" w:cs="Times New Roman"/>
                <w:sz w:val="24"/>
                <w:szCs w:val="24"/>
                <w:lang w:val="kk-KZ"/>
              </w:rPr>
            </w:pPr>
            <w:r w:rsidRPr="00F86AD9">
              <w:rPr>
                <w:rFonts w:ascii="Times New Roman" w:hAnsi="Times New Roman" w:cs="Times New Roman"/>
                <w:b/>
                <w:bCs/>
                <w:sz w:val="24"/>
                <w:szCs w:val="24"/>
                <w:lang w:val="kk-KZ"/>
              </w:rPr>
              <w:t xml:space="preserve">Мақсаты: </w:t>
            </w:r>
            <w:r w:rsidRPr="00F86AD9">
              <w:rPr>
                <w:rFonts w:ascii="Times New Roman" w:hAnsi="Times New Roman" w:cs="Times New Roman"/>
                <w:sz w:val="24"/>
                <w:szCs w:val="24"/>
                <w:lang w:val="kk-KZ"/>
              </w:rPr>
              <w:t xml:space="preserve">Балаларға әртүрлі қимылдар </w:t>
            </w:r>
            <w:r w:rsidRPr="00F86AD9">
              <w:rPr>
                <w:rFonts w:ascii="Times New Roman" w:hAnsi="Times New Roman" w:cs="Times New Roman"/>
                <w:sz w:val="24"/>
                <w:szCs w:val="24"/>
                <w:lang w:val="kk-KZ"/>
              </w:rPr>
              <w:lastRenderedPageBreak/>
              <w:t xml:space="preserve">жасату арқылы денелерін ширату, көңілдерін көтеру. </w:t>
            </w:r>
          </w:p>
          <w:p w:rsidR="005A2850" w:rsidRDefault="005A2850" w:rsidP="005A2850">
            <w:pPr>
              <w:rPr>
                <w:rFonts w:ascii="Times New Roman" w:hAnsi="Times New Roman" w:cs="Times New Roman"/>
                <w:b/>
                <w:color w:val="000000"/>
                <w:sz w:val="24"/>
                <w:szCs w:val="24"/>
                <w:lang w:val="kk-KZ"/>
              </w:rPr>
            </w:pPr>
            <w:r w:rsidRPr="00925651">
              <w:rPr>
                <w:rFonts w:ascii="Times New Roman" w:hAnsi="Times New Roman" w:cs="Times New Roman"/>
                <w:b/>
                <w:color w:val="000000"/>
                <w:sz w:val="24"/>
                <w:szCs w:val="24"/>
                <w:lang w:val="kk-KZ"/>
              </w:rPr>
              <w:t>Сөйлеуді дамыту</w:t>
            </w:r>
          </w:p>
          <w:p w:rsidR="005A2850" w:rsidRPr="00F64081" w:rsidRDefault="005A2850" w:rsidP="005A2850">
            <w:pPr>
              <w:widowControl w:val="0"/>
              <w:rPr>
                <w:rFonts w:ascii="Times New Roman" w:hAnsi="Times New Roman" w:cs="Times New Roman"/>
                <w:sz w:val="24"/>
                <w:szCs w:val="24"/>
                <w:lang w:val="kk-KZ"/>
              </w:rPr>
            </w:pPr>
            <w:r w:rsidRPr="00F64081">
              <w:rPr>
                <w:rFonts w:ascii="Times New Roman" w:hAnsi="Times New Roman" w:cs="Times New Roman"/>
                <w:sz w:val="24"/>
                <w:szCs w:val="24"/>
                <w:lang w:val="kk-KZ"/>
              </w:rPr>
              <w:t xml:space="preserve">Кітаптардағы суреттерді өзбетінше, басқа балалармен бірге қарауды үйрету. </w:t>
            </w:r>
          </w:p>
          <w:p w:rsidR="005A2850" w:rsidRPr="001E31F5" w:rsidRDefault="005A2850" w:rsidP="005A2850">
            <w:pPr>
              <w:rPr>
                <w:rFonts w:ascii="Times New Roman" w:hAnsi="Times New Roman"/>
                <w:color w:val="000000"/>
                <w:sz w:val="24"/>
                <w:szCs w:val="24"/>
                <w:lang w:val="kk-KZ"/>
              </w:rPr>
            </w:pPr>
          </w:p>
        </w:tc>
        <w:tc>
          <w:tcPr>
            <w:tcW w:w="853" w:type="pct"/>
          </w:tcPr>
          <w:p w:rsidR="005A2850" w:rsidRPr="00F86AD9" w:rsidRDefault="005A2850" w:rsidP="005A2850">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Б</w:t>
            </w:r>
            <w:r w:rsidRPr="00F86AD9">
              <w:rPr>
                <w:rFonts w:ascii="Times New Roman" w:hAnsi="Times New Roman" w:cs="Times New Roman"/>
                <w:b/>
                <w:sz w:val="24"/>
                <w:szCs w:val="24"/>
                <w:lang w:val="kk-KZ"/>
              </w:rPr>
              <w:t xml:space="preserve">аламен жұмыс:                    </w:t>
            </w:r>
            <w:r w:rsidRPr="00F86AD9">
              <w:rPr>
                <w:rFonts w:ascii="Times New Roman" w:hAnsi="Times New Roman" w:cs="Times New Roman"/>
                <w:b/>
                <w:bCs/>
                <w:sz w:val="24"/>
                <w:szCs w:val="24"/>
                <w:lang w:val="kk-KZ"/>
              </w:rPr>
              <w:t xml:space="preserve">  </w:t>
            </w:r>
            <w:r w:rsidRPr="00F86AD9">
              <w:rPr>
                <w:rFonts w:ascii="Times New Roman" w:hAnsi="Times New Roman" w:cs="Times New Roman"/>
                <w:sz w:val="24"/>
                <w:szCs w:val="24"/>
                <w:lang w:val="kk-KZ"/>
              </w:rPr>
              <w:t xml:space="preserve"> </w:t>
            </w:r>
            <w:r w:rsidRPr="00F86AD9">
              <w:rPr>
                <w:rFonts w:ascii="Times New Roman" w:hAnsi="Times New Roman" w:cs="Times New Roman"/>
                <w:b/>
                <w:sz w:val="24"/>
                <w:szCs w:val="24"/>
                <w:lang w:val="kk-KZ"/>
              </w:rPr>
              <w:t>Тақпақ: «Құстар қайтып барады».</w:t>
            </w:r>
            <w:r w:rsidRPr="00F86AD9">
              <w:rPr>
                <w:rFonts w:ascii="Times New Roman" w:hAnsi="Times New Roman" w:cs="Times New Roman"/>
                <w:sz w:val="24"/>
                <w:szCs w:val="24"/>
                <w:lang w:val="kk-KZ"/>
              </w:rPr>
              <w:t xml:space="preserve">                   </w:t>
            </w:r>
          </w:p>
          <w:p w:rsidR="005A2850" w:rsidRPr="00F86AD9" w:rsidRDefault="005A2850" w:rsidP="005A2850">
            <w:pPr>
              <w:rPr>
                <w:rFonts w:ascii="Times New Roman" w:hAnsi="Times New Roman" w:cs="Times New Roman"/>
                <w:sz w:val="24"/>
                <w:szCs w:val="24"/>
                <w:lang w:val="kk-KZ"/>
              </w:rPr>
            </w:pPr>
            <w:r w:rsidRPr="00F86AD9">
              <w:rPr>
                <w:rFonts w:ascii="Times New Roman" w:hAnsi="Times New Roman" w:cs="Times New Roman"/>
                <w:b/>
                <w:bCs/>
                <w:sz w:val="24"/>
                <w:szCs w:val="24"/>
                <w:lang w:val="kk-KZ"/>
              </w:rPr>
              <w:t xml:space="preserve">Мақсаты: </w:t>
            </w:r>
            <w:r w:rsidRPr="00F86AD9">
              <w:rPr>
                <w:rFonts w:ascii="Times New Roman" w:hAnsi="Times New Roman" w:cs="Times New Roman"/>
                <w:sz w:val="24"/>
                <w:szCs w:val="24"/>
                <w:lang w:val="kk-KZ"/>
              </w:rPr>
              <w:t xml:space="preserve">Балаларға тақпақ жаттату </w:t>
            </w:r>
            <w:r w:rsidRPr="00F86AD9">
              <w:rPr>
                <w:rFonts w:ascii="Times New Roman" w:hAnsi="Times New Roman" w:cs="Times New Roman"/>
                <w:sz w:val="24"/>
                <w:szCs w:val="24"/>
                <w:lang w:val="kk-KZ"/>
              </w:rPr>
              <w:lastRenderedPageBreak/>
              <w:t xml:space="preserve">арқылы сөздік қорларын молайту, дыбыстарды дұрыс айта білуге үйрету. Құстарды жапсыру. </w:t>
            </w:r>
          </w:p>
          <w:p w:rsidR="005A2850" w:rsidRPr="00F86AD9" w:rsidRDefault="005A2850" w:rsidP="005A2850">
            <w:pPr>
              <w:rPr>
                <w:rFonts w:ascii="Times New Roman" w:hAnsi="Times New Roman" w:cs="Times New Roman"/>
                <w:sz w:val="24"/>
                <w:szCs w:val="24"/>
                <w:lang w:val="kk-KZ"/>
              </w:rPr>
            </w:pPr>
            <w:r w:rsidRPr="00F86AD9">
              <w:rPr>
                <w:rFonts w:ascii="Times New Roman" w:hAnsi="Times New Roman" w:cs="Times New Roman"/>
                <w:sz w:val="24"/>
                <w:szCs w:val="24"/>
                <w:lang w:val="kk-KZ"/>
              </w:rPr>
              <w:t xml:space="preserve">Қазан  толы </w:t>
            </w:r>
          </w:p>
          <w:p w:rsidR="005A2850" w:rsidRPr="00F86AD9" w:rsidRDefault="005A2850" w:rsidP="005A2850">
            <w:pPr>
              <w:rPr>
                <w:rFonts w:ascii="Times New Roman" w:hAnsi="Times New Roman" w:cs="Times New Roman"/>
                <w:sz w:val="24"/>
                <w:szCs w:val="24"/>
                <w:lang w:val="kk-KZ"/>
              </w:rPr>
            </w:pPr>
            <w:r w:rsidRPr="00F86AD9">
              <w:rPr>
                <w:rFonts w:ascii="Times New Roman" w:hAnsi="Times New Roman" w:cs="Times New Roman"/>
                <w:sz w:val="24"/>
                <w:szCs w:val="24"/>
                <w:lang w:val="kk-KZ"/>
              </w:rPr>
              <w:t>Дәулет  қорын қалады. Заңғар көкке жол сызып, Құстар қайтып барады.</w:t>
            </w:r>
          </w:p>
          <w:p w:rsidR="005A2850" w:rsidRDefault="005A2850" w:rsidP="005A2850">
            <w:pPr>
              <w:rPr>
                <w:rFonts w:ascii="Times New Roman" w:eastAsia="Calibri" w:hAnsi="Times New Roman" w:cs="Times New Roman"/>
                <w:b/>
                <w:sz w:val="24"/>
                <w:szCs w:val="24"/>
                <w:lang w:val="kk-KZ"/>
              </w:rPr>
            </w:pPr>
            <w:r w:rsidRPr="00925651">
              <w:rPr>
                <w:rFonts w:ascii="Times New Roman" w:eastAsia="Calibri" w:hAnsi="Times New Roman" w:cs="Times New Roman"/>
                <w:b/>
                <w:sz w:val="24"/>
                <w:szCs w:val="24"/>
                <w:lang w:val="kk-KZ"/>
              </w:rPr>
              <w:t>Құрастыру</w:t>
            </w:r>
          </w:p>
          <w:p w:rsidR="005A2850" w:rsidRPr="00E71D70" w:rsidRDefault="005A2850" w:rsidP="005A2850">
            <w:pPr>
              <w:widowControl w:val="0"/>
              <w:rPr>
                <w:rFonts w:ascii="Times New Roman" w:hAnsi="Times New Roman" w:cs="Times New Roman"/>
                <w:sz w:val="24"/>
                <w:szCs w:val="24"/>
                <w:lang w:val="kk-KZ"/>
              </w:rPr>
            </w:pPr>
            <w:r w:rsidRPr="008A6E69">
              <w:rPr>
                <w:rFonts w:ascii="Times New Roman" w:hAnsi="Times New Roman" w:cs="Times New Roman"/>
                <w:sz w:val="24"/>
                <w:szCs w:val="24"/>
                <w:lang w:val="kk-KZ"/>
              </w:rPr>
              <w:t xml:space="preserve">Ойнап болғаннан кейін бөлшектерді жинауға, қауіпсіздікті сақтауға, ұқыптылыққа баулу. </w:t>
            </w:r>
          </w:p>
        </w:tc>
        <w:tc>
          <w:tcPr>
            <w:tcW w:w="884" w:type="pct"/>
          </w:tcPr>
          <w:p w:rsidR="005A2850" w:rsidRPr="00F86AD9" w:rsidRDefault="005A2850" w:rsidP="005A2850">
            <w:pPr>
              <w:rPr>
                <w:rFonts w:ascii="Times New Roman" w:hAnsi="Times New Roman" w:cs="Times New Roman"/>
                <w:sz w:val="24"/>
                <w:szCs w:val="24"/>
              </w:rPr>
            </w:pPr>
            <w:r>
              <w:rPr>
                <w:rFonts w:ascii="Times New Roman" w:hAnsi="Times New Roman" w:cs="Times New Roman"/>
                <w:b/>
                <w:sz w:val="24"/>
                <w:szCs w:val="24"/>
                <w:lang w:val="kk-KZ"/>
              </w:rPr>
              <w:lastRenderedPageBreak/>
              <w:t>Б</w:t>
            </w:r>
            <w:r w:rsidRPr="00F86AD9">
              <w:rPr>
                <w:rFonts w:ascii="Times New Roman" w:hAnsi="Times New Roman" w:cs="Times New Roman"/>
                <w:b/>
                <w:sz w:val="24"/>
                <w:szCs w:val="24"/>
                <w:lang w:val="kk-KZ"/>
              </w:rPr>
              <w:t xml:space="preserve">аламен жұмыс:                   </w:t>
            </w:r>
            <w:r w:rsidRPr="00F86AD9">
              <w:rPr>
                <w:rFonts w:ascii="Times New Roman" w:hAnsi="Times New Roman" w:cs="Times New Roman"/>
                <w:sz w:val="24"/>
                <w:szCs w:val="24"/>
                <w:lang w:val="kk-KZ"/>
              </w:rPr>
              <w:t xml:space="preserve"> </w:t>
            </w:r>
            <w:r w:rsidRPr="00F86AD9">
              <w:rPr>
                <w:rFonts w:ascii="Times New Roman" w:hAnsi="Times New Roman" w:cs="Times New Roman"/>
                <w:b/>
                <w:bCs/>
                <w:sz w:val="24"/>
                <w:szCs w:val="24"/>
                <w:lang w:val="kk-KZ"/>
              </w:rPr>
              <w:t>Мақал-мәтел.</w:t>
            </w:r>
            <w:r w:rsidRPr="00F86AD9">
              <w:rPr>
                <w:rFonts w:ascii="Times New Roman" w:hAnsi="Times New Roman" w:cs="Times New Roman"/>
                <w:sz w:val="24"/>
                <w:szCs w:val="24"/>
              </w:rPr>
              <w:t xml:space="preserve"> </w:t>
            </w:r>
          </w:p>
          <w:p w:rsidR="005A2850" w:rsidRPr="00F86AD9" w:rsidRDefault="005A2850" w:rsidP="005A2850">
            <w:pPr>
              <w:rPr>
                <w:rFonts w:ascii="Times New Roman" w:hAnsi="Times New Roman" w:cs="Times New Roman"/>
                <w:sz w:val="24"/>
                <w:szCs w:val="24"/>
              </w:rPr>
            </w:pPr>
            <w:r w:rsidRPr="00F86AD9">
              <w:rPr>
                <w:rFonts w:ascii="Times New Roman" w:hAnsi="Times New Roman" w:cs="Times New Roman"/>
                <w:sz w:val="24"/>
                <w:szCs w:val="24"/>
                <w:lang w:val="kk-KZ"/>
              </w:rPr>
              <w:t>Таза  болса- табиғат,</w:t>
            </w:r>
            <w:r w:rsidRPr="00F86AD9">
              <w:rPr>
                <w:rFonts w:ascii="Times New Roman" w:hAnsi="Times New Roman" w:cs="Times New Roman"/>
                <w:sz w:val="24"/>
                <w:szCs w:val="24"/>
              </w:rPr>
              <w:t xml:space="preserve"> </w:t>
            </w:r>
          </w:p>
          <w:p w:rsidR="005A2850" w:rsidRPr="00F86AD9" w:rsidRDefault="005A2850" w:rsidP="005A2850">
            <w:pPr>
              <w:rPr>
                <w:rFonts w:ascii="Times New Roman" w:hAnsi="Times New Roman" w:cs="Times New Roman"/>
                <w:sz w:val="24"/>
                <w:szCs w:val="24"/>
              </w:rPr>
            </w:pPr>
            <w:r w:rsidRPr="00F86AD9">
              <w:rPr>
                <w:rFonts w:ascii="Times New Roman" w:hAnsi="Times New Roman" w:cs="Times New Roman"/>
                <w:sz w:val="24"/>
                <w:szCs w:val="24"/>
                <w:lang w:val="kk-KZ"/>
              </w:rPr>
              <w:t>Аман болар –адамзат</w:t>
            </w:r>
            <w:r w:rsidRPr="00F86AD9">
              <w:rPr>
                <w:rFonts w:ascii="Times New Roman" w:hAnsi="Times New Roman" w:cs="Times New Roman"/>
                <w:b/>
                <w:bCs/>
                <w:sz w:val="24"/>
                <w:szCs w:val="24"/>
                <w:lang w:val="kk-KZ"/>
              </w:rPr>
              <w:t>.</w:t>
            </w:r>
            <w:r w:rsidRPr="00F86AD9">
              <w:rPr>
                <w:rFonts w:ascii="Times New Roman" w:hAnsi="Times New Roman" w:cs="Times New Roman"/>
                <w:sz w:val="24"/>
                <w:szCs w:val="24"/>
                <w:lang w:val="kk-KZ"/>
              </w:rPr>
              <w:t xml:space="preserve">                     </w:t>
            </w:r>
          </w:p>
          <w:p w:rsidR="005A2850" w:rsidRDefault="005A2850" w:rsidP="005A2850">
            <w:pPr>
              <w:rPr>
                <w:rFonts w:ascii="Times New Roman" w:hAnsi="Times New Roman"/>
                <w:sz w:val="24"/>
                <w:szCs w:val="24"/>
                <w:lang w:val="kk-KZ"/>
              </w:rPr>
            </w:pPr>
            <w:r w:rsidRPr="00F86AD9">
              <w:rPr>
                <w:rFonts w:ascii="Times New Roman" w:hAnsi="Times New Roman" w:cs="Times New Roman"/>
                <w:b/>
                <w:bCs/>
                <w:sz w:val="24"/>
                <w:szCs w:val="24"/>
                <w:lang w:val="kk-KZ"/>
              </w:rPr>
              <w:lastRenderedPageBreak/>
              <w:t xml:space="preserve">Мақсаты:  </w:t>
            </w:r>
            <w:r w:rsidRPr="00F86AD9">
              <w:rPr>
                <w:rFonts w:ascii="Times New Roman" w:hAnsi="Times New Roman" w:cs="Times New Roman"/>
                <w:sz w:val="24"/>
                <w:szCs w:val="24"/>
                <w:lang w:val="kk-KZ"/>
              </w:rPr>
              <w:t>Мақал жаттату арқылы баланың сөздік қорын жетілдіріп, сөйлеу мәдениетін, ойлау  қабілеттерін дамыту, балалардың табиғат , денсаулық туралы түсініктерін  тереңдету</w:t>
            </w:r>
          </w:p>
          <w:p w:rsidR="005A2850" w:rsidRDefault="005A2850" w:rsidP="005A2850">
            <w:pPr>
              <w:rPr>
                <w:rFonts w:ascii="Times New Roman" w:hAnsi="Times New Roman" w:cs="Times New Roman"/>
                <w:b/>
                <w:color w:val="000000"/>
                <w:sz w:val="24"/>
                <w:szCs w:val="24"/>
                <w:lang w:val="kk-KZ"/>
              </w:rPr>
            </w:pPr>
            <w:r w:rsidRPr="00925651">
              <w:rPr>
                <w:rFonts w:ascii="Times New Roman" w:hAnsi="Times New Roman" w:cs="Times New Roman"/>
                <w:b/>
                <w:color w:val="000000"/>
                <w:sz w:val="24"/>
                <w:szCs w:val="24"/>
                <w:lang w:val="kk-KZ"/>
              </w:rPr>
              <w:t>Сөйлеуді дамыту</w:t>
            </w:r>
          </w:p>
          <w:p w:rsidR="005A2850" w:rsidRPr="008A6E69" w:rsidRDefault="005A2850" w:rsidP="005A2850">
            <w:pPr>
              <w:widowControl w:val="0"/>
              <w:rPr>
                <w:rFonts w:ascii="Times New Roman" w:hAnsi="Times New Roman" w:cs="Times New Roman"/>
                <w:sz w:val="24"/>
                <w:szCs w:val="24"/>
                <w:lang w:val="kk-KZ"/>
              </w:rPr>
            </w:pPr>
            <w:r w:rsidRPr="008A6E69">
              <w:rPr>
                <w:rFonts w:ascii="Times New Roman" w:hAnsi="Times New Roman" w:cs="Times New Roman"/>
                <w:sz w:val="24"/>
                <w:szCs w:val="24"/>
                <w:lang w:val="kk-KZ"/>
              </w:rPr>
              <w:t xml:space="preserve">Кітаптардағы суреттерді өзбетінше, басқа балалармен бірге қарауды үйрету. </w:t>
            </w:r>
          </w:p>
          <w:p w:rsidR="005A2850" w:rsidRPr="001E31F5" w:rsidRDefault="005A2850" w:rsidP="005A2850">
            <w:pPr>
              <w:rPr>
                <w:rFonts w:ascii="Times New Roman" w:hAnsi="Times New Roman"/>
                <w:color w:val="000000"/>
                <w:sz w:val="24"/>
                <w:szCs w:val="24"/>
                <w:lang w:val="kk-KZ"/>
              </w:rPr>
            </w:pPr>
          </w:p>
        </w:tc>
        <w:tc>
          <w:tcPr>
            <w:tcW w:w="789" w:type="pct"/>
          </w:tcPr>
          <w:p w:rsidR="005A2850" w:rsidRPr="00F86AD9" w:rsidRDefault="005A2850" w:rsidP="005A2850">
            <w:pPr>
              <w:rPr>
                <w:rFonts w:ascii="Times New Roman" w:hAnsi="Times New Roman" w:cs="Times New Roman"/>
                <w:sz w:val="24"/>
                <w:szCs w:val="24"/>
              </w:rPr>
            </w:pPr>
            <w:r>
              <w:rPr>
                <w:rFonts w:ascii="Times New Roman" w:hAnsi="Times New Roman" w:cs="Times New Roman"/>
                <w:b/>
                <w:sz w:val="24"/>
                <w:szCs w:val="24"/>
                <w:lang w:val="kk-KZ"/>
              </w:rPr>
              <w:lastRenderedPageBreak/>
              <w:t>Б</w:t>
            </w:r>
            <w:r w:rsidRPr="00F86AD9">
              <w:rPr>
                <w:rFonts w:ascii="Times New Roman" w:hAnsi="Times New Roman" w:cs="Times New Roman"/>
                <w:b/>
                <w:sz w:val="24"/>
                <w:szCs w:val="24"/>
                <w:lang w:val="kk-KZ"/>
              </w:rPr>
              <w:t xml:space="preserve">аламен жұмыс:                 </w:t>
            </w:r>
            <w:r w:rsidRPr="00F86AD9">
              <w:rPr>
                <w:rFonts w:ascii="Times New Roman" w:hAnsi="Times New Roman" w:cs="Times New Roman"/>
                <w:b/>
                <w:bCs/>
                <w:sz w:val="24"/>
                <w:szCs w:val="24"/>
                <w:lang w:val="kk-KZ"/>
              </w:rPr>
              <w:t xml:space="preserve">Ойын: </w:t>
            </w:r>
            <w:r w:rsidRPr="00F86AD9">
              <w:rPr>
                <w:rFonts w:ascii="Times New Roman" w:hAnsi="Times New Roman" w:cs="Times New Roman"/>
                <w:sz w:val="24"/>
                <w:szCs w:val="24"/>
                <w:lang w:val="kk-KZ"/>
              </w:rPr>
              <w:t>«Аю жүрген орманда».</w:t>
            </w:r>
            <w:r w:rsidRPr="00F86AD9">
              <w:rPr>
                <w:rFonts w:ascii="Times New Roman" w:hAnsi="Times New Roman" w:cs="Times New Roman"/>
                <w:sz w:val="24"/>
                <w:szCs w:val="24"/>
              </w:rPr>
              <w:t xml:space="preserve"> </w:t>
            </w:r>
          </w:p>
          <w:p w:rsidR="005A2850" w:rsidRPr="00F86AD9" w:rsidRDefault="005A2850" w:rsidP="005A2850">
            <w:pPr>
              <w:rPr>
                <w:rFonts w:ascii="Times New Roman" w:hAnsi="Times New Roman" w:cs="Times New Roman"/>
                <w:sz w:val="24"/>
                <w:szCs w:val="24"/>
              </w:rPr>
            </w:pPr>
            <w:r w:rsidRPr="00F86AD9">
              <w:rPr>
                <w:rFonts w:ascii="Times New Roman" w:hAnsi="Times New Roman" w:cs="Times New Roman"/>
                <w:b/>
                <w:bCs/>
                <w:sz w:val="24"/>
                <w:szCs w:val="24"/>
                <w:lang w:val="kk-KZ"/>
              </w:rPr>
              <w:t>Мақсаты:</w:t>
            </w:r>
            <w:r w:rsidRPr="00F86AD9">
              <w:rPr>
                <w:rFonts w:ascii="Times New Roman" w:hAnsi="Times New Roman" w:cs="Times New Roman"/>
                <w:sz w:val="24"/>
                <w:szCs w:val="24"/>
                <w:lang w:val="kk-KZ"/>
              </w:rPr>
              <w:t xml:space="preserve"> Қимыл </w:t>
            </w:r>
            <w:r w:rsidRPr="00F86AD9">
              <w:rPr>
                <w:rFonts w:ascii="Times New Roman" w:hAnsi="Times New Roman" w:cs="Times New Roman"/>
                <w:sz w:val="24"/>
                <w:szCs w:val="24"/>
                <w:lang w:val="kk-KZ"/>
              </w:rPr>
              <w:lastRenderedPageBreak/>
              <w:t>қозғалысын дамыту</w:t>
            </w:r>
            <w:r w:rsidRPr="00F86AD9">
              <w:rPr>
                <w:rFonts w:ascii="Times New Roman" w:hAnsi="Times New Roman" w:cs="Times New Roman"/>
                <w:sz w:val="24"/>
                <w:szCs w:val="24"/>
              </w:rPr>
              <w:t xml:space="preserve"> </w:t>
            </w:r>
          </w:p>
          <w:p w:rsidR="005A2850" w:rsidRDefault="005A2850" w:rsidP="005A2850">
            <w:pPr>
              <w:rPr>
                <w:rFonts w:ascii="Times New Roman" w:eastAsia="Calibri" w:hAnsi="Times New Roman" w:cs="Times New Roman"/>
                <w:b/>
                <w:sz w:val="24"/>
                <w:szCs w:val="24"/>
                <w:lang w:val="kk-KZ"/>
              </w:rPr>
            </w:pPr>
            <w:r w:rsidRPr="00F86AD9">
              <w:rPr>
                <w:rFonts w:ascii="Times New Roman" w:hAnsi="Times New Roman" w:cs="Times New Roman"/>
                <w:sz w:val="24"/>
                <w:szCs w:val="24"/>
                <w:lang w:val="kk-KZ"/>
              </w:rPr>
              <w:t>Аюдың суретін салу.</w:t>
            </w:r>
          </w:p>
          <w:p w:rsidR="005A2850" w:rsidRDefault="005A2850" w:rsidP="005A2850">
            <w:pPr>
              <w:rPr>
                <w:rFonts w:ascii="Times New Roman" w:eastAsia="Calibri" w:hAnsi="Times New Roman" w:cs="Times New Roman"/>
                <w:b/>
                <w:sz w:val="24"/>
                <w:szCs w:val="24"/>
                <w:lang w:val="kk-KZ"/>
              </w:rPr>
            </w:pPr>
            <w:r w:rsidRPr="00925651">
              <w:rPr>
                <w:rFonts w:ascii="Times New Roman" w:eastAsia="Calibri" w:hAnsi="Times New Roman" w:cs="Times New Roman"/>
                <w:b/>
                <w:sz w:val="24"/>
                <w:szCs w:val="24"/>
                <w:lang w:val="kk-KZ"/>
              </w:rPr>
              <w:t>Сурет салу</w:t>
            </w:r>
          </w:p>
          <w:p w:rsidR="005A2850" w:rsidRPr="00FE0373" w:rsidRDefault="005A2850" w:rsidP="005A2850">
            <w:pPr>
              <w:widowControl w:val="0"/>
              <w:rPr>
                <w:rFonts w:ascii="Times New Roman" w:hAnsi="Times New Roman" w:cs="Times New Roman"/>
                <w:szCs w:val="28"/>
                <w:lang w:val="kk-KZ"/>
              </w:rPr>
            </w:pPr>
            <w:r w:rsidRPr="00FE0373">
              <w:rPr>
                <w:rFonts w:ascii="Times New Roman" w:hAnsi="Times New Roman" w:cs="Times New Roman"/>
                <w:szCs w:val="28"/>
                <w:lang w:val="kk-KZ"/>
              </w:rPr>
              <w:t>әр түрлі пішіндегі  дөңгелек пішінді (шарлар, бұлттар, күн) заттарды бейнелеу, бірнеше көлденең және тік сызықтардан тұратын заттарды бейнелеу.</w:t>
            </w:r>
          </w:p>
          <w:p w:rsidR="005A2850" w:rsidRPr="001E31F5" w:rsidRDefault="005A2850" w:rsidP="005A2850">
            <w:pPr>
              <w:widowControl w:val="0"/>
              <w:rPr>
                <w:rFonts w:ascii="Times New Roman" w:hAnsi="Times New Roman"/>
                <w:color w:val="000000"/>
                <w:sz w:val="24"/>
                <w:szCs w:val="24"/>
                <w:lang w:val="kk-KZ"/>
              </w:rPr>
            </w:pPr>
          </w:p>
        </w:tc>
      </w:tr>
      <w:tr w:rsidR="005A2850" w:rsidRPr="00A94AB6" w:rsidTr="005A2850">
        <w:tc>
          <w:tcPr>
            <w:tcW w:w="797" w:type="pct"/>
          </w:tcPr>
          <w:p w:rsidR="005A2850" w:rsidRPr="00607D22" w:rsidRDefault="005A2850" w:rsidP="005A2850">
            <w:pPr>
              <w:autoSpaceDE w:val="0"/>
              <w:autoSpaceDN w:val="0"/>
              <w:adjustRightInd w:val="0"/>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lastRenderedPageBreak/>
              <w:t>Серуенге дайындық</w:t>
            </w:r>
          </w:p>
        </w:tc>
        <w:tc>
          <w:tcPr>
            <w:tcW w:w="881" w:type="pct"/>
          </w:tcPr>
          <w:p w:rsidR="005A2850" w:rsidRPr="00CD1FF7" w:rsidRDefault="005A2850" w:rsidP="005A2850">
            <w:pPr>
              <w:rPr>
                <w:rFonts w:ascii="Times New Roman" w:hAnsi="Times New Roman" w:cs="Times New Roman"/>
                <w:color w:val="000000"/>
                <w:sz w:val="24"/>
                <w:szCs w:val="24"/>
                <w:lang w:val="kk-KZ"/>
              </w:rPr>
            </w:pPr>
            <w:r w:rsidRPr="00CD1FF7">
              <w:rPr>
                <w:rFonts w:ascii="Times New Roman" w:eastAsia="Times New Roman" w:hAnsi="Times New Roman" w:cs="Times New Roman"/>
                <w:bCs/>
                <w:color w:val="000000" w:themeColor="text1"/>
                <w:sz w:val="24"/>
                <w:szCs w:val="24"/>
                <w:lang w:val="kk-KZ" w:eastAsia="ru-RU"/>
              </w:rPr>
              <w:t>Балалардың киіну реттілігін бақылау.</w:t>
            </w:r>
          </w:p>
        </w:tc>
        <w:tc>
          <w:tcPr>
            <w:tcW w:w="796" w:type="pct"/>
          </w:tcPr>
          <w:p w:rsidR="005A2850" w:rsidRPr="00CD1FF7" w:rsidRDefault="005A2850" w:rsidP="005A2850">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Сыртқы киімдерін ауыстырып киюді қадағалау.</w:t>
            </w:r>
          </w:p>
        </w:tc>
        <w:tc>
          <w:tcPr>
            <w:tcW w:w="853" w:type="pct"/>
          </w:tcPr>
          <w:p w:rsidR="005A2850" w:rsidRPr="00CD1FF7" w:rsidRDefault="005A2850" w:rsidP="005A2850">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Балалармен жеке әңгімелесу.</w:t>
            </w:r>
          </w:p>
        </w:tc>
        <w:tc>
          <w:tcPr>
            <w:tcW w:w="884" w:type="pct"/>
          </w:tcPr>
          <w:p w:rsidR="005A2850" w:rsidRPr="00CD1FF7" w:rsidRDefault="005A2850" w:rsidP="005A2850">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Балаларды табиғатпен таныстыру.</w:t>
            </w:r>
          </w:p>
        </w:tc>
        <w:tc>
          <w:tcPr>
            <w:tcW w:w="789" w:type="pct"/>
          </w:tcPr>
          <w:p w:rsidR="005A2850" w:rsidRPr="00CD1FF7" w:rsidRDefault="005A2850" w:rsidP="005A2850">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Сыртқы киімдерін ауыстырып киюді қадағалау.</w:t>
            </w:r>
          </w:p>
        </w:tc>
      </w:tr>
      <w:tr w:rsidR="005A2850" w:rsidRPr="00CD1FF7" w:rsidTr="005A2850">
        <w:tc>
          <w:tcPr>
            <w:tcW w:w="797" w:type="pct"/>
          </w:tcPr>
          <w:p w:rsidR="005A2850" w:rsidRPr="00607D22" w:rsidRDefault="005A2850" w:rsidP="005A2850">
            <w:pPr>
              <w:autoSpaceDE w:val="0"/>
              <w:autoSpaceDN w:val="0"/>
              <w:adjustRightInd w:val="0"/>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t>Серуен</w:t>
            </w:r>
          </w:p>
        </w:tc>
        <w:tc>
          <w:tcPr>
            <w:tcW w:w="881" w:type="pct"/>
          </w:tcPr>
          <w:p w:rsidR="005A2850" w:rsidRPr="006878D7" w:rsidRDefault="005A2850" w:rsidP="005A2850">
            <w:pPr>
              <w:rPr>
                <w:rFonts w:ascii="Times New Roman" w:hAnsi="Times New Roman" w:cs="Times New Roman"/>
                <w:lang w:val="kk-KZ"/>
              </w:rPr>
            </w:pPr>
            <w:r w:rsidRPr="006878D7">
              <w:rPr>
                <w:rFonts w:ascii="Times New Roman" w:hAnsi="Times New Roman" w:cs="Times New Roman"/>
                <w:b/>
                <w:lang w:val="kk-KZ"/>
              </w:rPr>
              <w:t xml:space="preserve">Қарды бақылау. Мақсаты: </w:t>
            </w:r>
            <w:r w:rsidRPr="006878D7">
              <w:rPr>
                <w:rFonts w:ascii="Times New Roman" w:hAnsi="Times New Roman" w:cs="Times New Roman"/>
                <w:lang w:val="kk-KZ"/>
              </w:rPr>
              <w:t>Қыс мезгілінің ерекшеліктерін айту.</w:t>
            </w:r>
          </w:p>
          <w:p w:rsidR="005A2850" w:rsidRPr="006878D7" w:rsidRDefault="005A2850" w:rsidP="005A2850">
            <w:pPr>
              <w:rPr>
                <w:rFonts w:ascii="Times New Roman" w:hAnsi="Times New Roman" w:cs="Times New Roman"/>
                <w:lang w:val="kk-KZ"/>
              </w:rPr>
            </w:pPr>
            <w:r w:rsidRPr="006878D7">
              <w:rPr>
                <w:rFonts w:ascii="Times New Roman" w:hAnsi="Times New Roman" w:cs="Times New Roman"/>
                <w:lang w:val="kk-KZ"/>
              </w:rPr>
              <w:t xml:space="preserve">Қар-түсі ақ, ұстасаң қолың тоңады, жылыға ериді.Ойлау қабілетін дамыту. </w:t>
            </w:r>
          </w:p>
          <w:p w:rsidR="005A2850" w:rsidRDefault="005A2850" w:rsidP="005A2850">
            <w:pPr>
              <w:rPr>
                <w:rFonts w:ascii="Times New Roman" w:hAnsi="Times New Roman" w:cs="Times New Roman"/>
                <w:lang w:val="kk-KZ"/>
              </w:rPr>
            </w:pPr>
            <w:r w:rsidRPr="006878D7">
              <w:rPr>
                <w:rFonts w:ascii="Times New Roman" w:hAnsi="Times New Roman" w:cs="Times New Roman"/>
                <w:b/>
                <w:lang w:val="kk-KZ"/>
              </w:rPr>
              <w:t>Тақпақ:</w:t>
            </w:r>
            <w:r w:rsidRPr="006878D7">
              <w:rPr>
                <w:rFonts w:ascii="Times New Roman" w:hAnsi="Times New Roman" w:cs="Times New Roman"/>
                <w:lang w:val="kk-KZ"/>
              </w:rPr>
              <w:t xml:space="preserve">Аппақ көше, бар </w:t>
            </w:r>
            <w:r w:rsidRPr="006878D7">
              <w:rPr>
                <w:rFonts w:ascii="Times New Roman" w:hAnsi="Times New Roman" w:cs="Times New Roman"/>
                <w:lang w:val="kk-KZ"/>
              </w:rPr>
              <w:lastRenderedPageBreak/>
              <w:t>дала,</w:t>
            </w:r>
          </w:p>
          <w:p w:rsidR="005A2850" w:rsidRPr="006878D7" w:rsidRDefault="005A2850" w:rsidP="005A2850">
            <w:pPr>
              <w:rPr>
                <w:rFonts w:ascii="Times New Roman" w:hAnsi="Times New Roman" w:cs="Times New Roman"/>
                <w:lang w:val="kk-KZ"/>
              </w:rPr>
            </w:pPr>
            <w:r w:rsidRPr="006878D7">
              <w:rPr>
                <w:rFonts w:ascii="Times New Roman" w:hAnsi="Times New Roman" w:cs="Times New Roman"/>
                <w:lang w:val="kk-KZ"/>
              </w:rPr>
              <w:t>Аппақ ой мен қыраттар.</w:t>
            </w:r>
          </w:p>
          <w:p w:rsidR="005A2850" w:rsidRDefault="005A2850" w:rsidP="005A2850">
            <w:pPr>
              <w:rPr>
                <w:rFonts w:ascii="Times New Roman" w:hAnsi="Times New Roman" w:cs="Times New Roman"/>
                <w:lang w:val="kk-KZ"/>
              </w:rPr>
            </w:pPr>
            <w:r w:rsidRPr="006878D7">
              <w:rPr>
                <w:rFonts w:ascii="Times New Roman" w:hAnsi="Times New Roman" w:cs="Times New Roman"/>
                <w:lang w:val="kk-KZ"/>
              </w:rPr>
              <w:t xml:space="preserve">Ақ шатырлы қар қала  </w:t>
            </w:r>
          </w:p>
          <w:p w:rsidR="005A2850" w:rsidRPr="006878D7" w:rsidRDefault="005A2850" w:rsidP="005A2850">
            <w:pPr>
              <w:rPr>
                <w:rFonts w:ascii="Times New Roman" w:hAnsi="Times New Roman" w:cs="Times New Roman"/>
                <w:lang w:val="kk-KZ"/>
              </w:rPr>
            </w:pPr>
            <w:r w:rsidRPr="006878D7">
              <w:rPr>
                <w:rFonts w:ascii="Times New Roman" w:hAnsi="Times New Roman" w:cs="Times New Roman"/>
                <w:lang w:val="kk-KZ"/>
              </w:rPr>
              <w:t xml:space="preserve"> Ақ жамылып тұр бақтар.</w:t>
            </w:r>
          </w:p>
          <w:p w:rsidR="005A2850" w:rsidRPr="006878D7" w:rsidRDefault="005A2850" w:rsidP="005A2850">
            <w:pPr>
              <w:rPr>
                <w:rFonts w:ascii="Times New Roman" w:hAnsi="Times New Roman" w:cs="Times New Roman"/>
                <w:lang w:val="kk-KZ"/>
              </w:rPr>
            </w:pPr>
            <w:r w:rsidRPr="006878D7">
              <w:rPr>
                <w:rFonts w:ascii="Times New Roman" w:hAnsi="Times New Roman" w:cs="Times New Roman"/>
                <w:b/>
                <w:lang w:val="kk-KZ"/>
              </w:rPr>
              <w:t xml:space="preserve"> Ойын: </w:t>
            </w:r>
            <w:r w:rsidRPr="006878D7">
              <w:rPr>
                <w:rFonts w:ascii="Times New Roman" w:hAnsi="Times New Roman" w:cs="Times New Roman"/>
                <w:lang w:val="kk-KZ"/>
              </w:rPr>
              <w:t>«Қардан түрлі бейнелер жасау».</w:t>
            </w:r>
          </w:p>
          <w:p w:rsidR="005A2850" w:rsidRPr="006878D7" w:rsidRDefault="005A2850" w:rsidP="005A2850">
            <w:pPr>
              <w:rPr>
                <w:rFonts w:ascii="Times New Roman" w:hAnsi="Times New Roman" w:cs="Times New Roman"/>
                <w:lang w:val="kk-KZ"/>
              </w:rPr>
            </w:pPr>
            <w:r w:rsidRPr="006878D7">
              <w:rPr>
                <w:rFonts w:ascii="Times New Roman" w:hAnsi="Times New Roman" w:cs="Times New Roman"/>
                <w:b/>
                <w:lang w:val="kk-KZ"/>
              </w:rPr>
              <w:t xml:space="preserve"> Мақсаты: </w:t>
            </w:r>
            <w:r w:rsidRPr="006878D7">
              <w:rPr>
                <w:rFonts w:ascii="Times New Roman" w:hAnsi="Times New Roman" w:cs="Times New Roman"/>
                <w:lang w:val="kk-KZ"/>
              </w:rPr>
              <w:t>Ойынға қызығушылығын арттыру.</w:t>
            </w:r>
          </w:p>
          <w:p w:rsidR="005A2850" w:rsidRDefault="005A2850" w:rsidP="005A2850">
            <w:pPr>
              <w:rPr>
                <w:rFonts w:ascii="Times New Roman" w:hAnsi="Times New Roman" w:cs="Times New Roman"/>
                <w:color w:val="000000"/>
                <w:sz w:val="24"/>
                <w:szCs w:val="24"/>
                <w:lang w:val="kk-KZ"/>
              </w:rPr>
            </w:pPr>
          </w:p>
          <w:p w:rsidR="005A2850" w:rsidRDefault="005A2850" w:rsidP="005A2850">
            <w:pPr>
              <w:rPr>
                <w:rFonts w:ascii="Times New Roman" w:hAnsi="Times New Roman" w:cs="Times New Roman"/>
                <w:color w:val="000000"/>
                <w:sz w:val="24"/>
                <w:szCs w:val="24"/>
                <w:lang w:val="kk-KZ"/>
              </w:rPr>
            </w:pPr>
          </w:p>
          <w:p w:rsidR="005A2850" w:rsidRDefault="005A2850" w:rsidP="005A2850">
            <w:pPr>
              <w:rPr>
                <w:rFonts w:ascii="Times New Roman" w:hAnsi="Times New Roman" w:cs="Times New Roman"/>
                <w:color w:val="000000"/>
                <w:sz w:val="24"/>
                <w:szCs w:val="24"/>
                <w:lang w:val="kk-KZ"/>
              </w:rPr>
            </w:pPr>
          </w:p>
          <w:p w:rsidR="005A2850" w:rsidRDefault="005A2850" w:rsidP="005A2850">
            <w:pPr>
              <w:rPr>
                <w:rFonts w:ascii="Times New Roman" w:hAnsi="Times New Roman" w:cs="Times New Roman"/>
                <w:color w:val="000000"/>
                <w:sz w:val="24"/>
                <w:szCs w:val="24"/>
                <w:lang w:val="kk-KZ"/>
              </w:rPr>
            </w:pPr>
          </w:p>
          <w:p w:rsidR="005A2850" w:rsidRDefault="005A2850" w:rsidP="005A2850">
            <w:pPr>
              <w:rPr>
                <w:rFonts w:ascii="Times New Roman" w:hAnsi="Times New Roman" w:cs="Times New Roman"/>
                <w:color w:val="000000"/>
                <w:sz w:val="24"/>
                <w:szCs w:val="24"/>
                <w:lang w:val="kk-KZ"/>
              </w:rPr>
            </w:pPr>
          </w:p>
          <w:p w:rsidR="005A2850" w:rsidRDefault="005A2850" w:rsidP="005A2850">
            <w:pPr>
              <w:rPr>
                <w:rFonts w:ascii="Times New Roman" w:hAnsi="Times New Roman" w:cs="Times New Roman"/>
                <w:color w:val="000000"/>
                <w:sz w:val="24"/>
                <w:szCs w:val="24"/>
                <w:lang w:val="kk-KZ"/>
              </w:rPr>
            </w:pPr>
          </w:p>
          <w:p w:rsidR="005A2850" w:rsidRDefault="005A2850" w:rsidP="005A2850">
            <w:pPr>
              <w:rPr>
                <w:rFonts w:ascii="Times New Roman" w:hAnsi="Times New Roman" w:cs="Times New Roman"/>
                <w:color w:val="000000"/>
                <w:sz w:val="24"/>
                <w:szCs w:val="24"/>
                <w:lang w:val="kk-KZ"/>
              </w:rPr>
            </w:pPr>
          </w:p>
          <w:p w:rsidR="005A2850" w:rsidRDefault="005A2850" w:rsidP="005A2850">
            <w:pPr>
              <w:rPr>
                <w:rFonts w:ascii="Times New Roman" w:hAnsi="Times New Roman" w:cs="Times New Roman"/>
                <w:color w:val="000000"/>
                <w:sz w:val="24"/>
                <w:szCs w:val="24"/>
                <w:lang w:val="kk-KZ"/>
              </w:rPr>
            </w:pPr>
          </w:p>
          <w:p w:rsidR="005A2850" w:rsidRDefault="005A2850" w:rsidP="005A2850">
            <w:pPr>
              <w:rPr>
                <w:rFonts w:ascii="Times New Roman" w:hAnsi="Times New Roman" w:cs="Times New Roman"/>
                <w:color w:val="000000"/>
                <w:sz w:val="24"/>
                <w:szCs w:val="24"/>
                <w:lang w:val="kk-KZ"/>
              </w:rPr>
            </w:pPr>
          </w:p>
          <w:p w:rsidR="005A2850" w:rsidRDefault="005A2850" w:rsidP="005A2850">
            <w:pPr>
              <w:rPr>
                <w:rFonts w:ascii="Times New Roman" w:hAnsi="Times New Roman" w:cs="Times New Roman"/>
                <w:color w:val="000000"/>
                <w:sz w:val="24"/>
                <w:szCs w:val="24"/>
                <w:lang w:val="kk-KZ"/>
              </w:rPr>
            </w:pPr>
          </w:p>
          <w:p w:rsidR="005A2850" w:rsidRDefault="005A2850" w:rsidP="005A2850">
            <w:pPr>
              <w:rPr>
                <w:rFonts w:ascii="Times New Roman" w:hAnsi="Times New Roman" w:cs="Times New Roman"/>
                <w:color w:val="000000"/>
                <w:sz w:val="24"/>
                <w:szCs w:val="24"/>
                <w:lang w:val="kk-KZ"/>
              </w:rPr>
            </w:pPr>
          </w:p>
          <w:p w:rsidR="005A2850" w:rsidRDefault="005A2850" w:rsidP="005A2850">
            <w:pPr>
              <w:rPr>
                <w:rFonts w:ascii="Times New Roman" w:hAnsi="Times New Roman" w:cs="Times New Roman"/>
                <w:color w:val="000000"/>
                <w:sz w:val="24"/>
                <w:szCs w:val="24"/>
                <w:lang w:val="kk-KZ"/>
              </w:rPr>
            </w:pPr>
          </w:p>
          <w:p w:rsidR="005A2850" w:rsidRDefault="005A2850" w:rsidP="005A2850">
            <w:pPr>
              <w:rPr>
                <w:rFonts w:ascii="Times New Roman" w:hAnsi="Times New Roman" w:cs="Times New Roman"/>
                <w:color w:val="000000"/>
                <w:sz w:val="24"/>
                <w:szCs w:val="24"/>
                <w:lang w:val="kk-KZ"/>
              </w:rPr>
            </w:pPr>
          </w:p>
          <w:p w:rsidR="005A2850" w:rsidRDefault="005A2850" w:rsidP="005A2850">
            <w:pPr>
              <w:rPr>
                <w:rFonts w:ascii="Times New Roman" w:hAnsi="Times New Roman" w:cs="Times New Roman"/>
                <w:color w:val="000000"/>
                <w:sz w:val="24"/>
                <w:szCs w:val="24"/>
                <w:lang w:val="kk-KZ"/>
              </w:rPr>
            </w:pPr>
          </w:p>
          <w:p w:rsidR="005A2850" w:rsidRDefault="005A2850" w:rsidP="005A2850">
            <w:pPr>
              <w:rPr>
                <w:rFonts w:ascii="Times New Roman" w:hAnsi="Times New Roman" w:cs="Times New Roman"/>
                <w:color w:val="000000"/>
                <w:sz w:val="24"/>
                <w:szCs w:val="24"/>
                <w:lang w:val="kk-KZ"/>
              </w:rPr>
            </w:pPr>
          </w:p>
          <w:p w:rsidR="005A2850" w:rsidRPr="00CD1FF7" w:rsidRDefault="005A2850" w:rsidP="005A2850">
            <w:pPr>
              <w:rPr>
                <w:rFonts w:ascii="Times New Roman" w:hAnsi="Times New Roman" w:cs="Times New Roman"/>
                <w:color w:val="000000"/>
                <w:sz w:val="24"/>
                <w:szCs w:val="24"/>
                <w:lang w:val="kk-KZ"/>
              </w:rPr>
            </w:pPr>
          </w:p>
        </w:tc>
        <w:tc>
          <w:tcPr>
            <w:tcW w:w="796" w:type="pct"/>
          </w:tcPr>
          <w:p w:rsidR="005A2850" w:rsidRPr="00D17D3A" w:rsidRDefault="005A2850" w:rsidP="005A2850">
            <w:pPr>
              <w:rPr>
                <w:rFonts w:ascii="Times New Roman" w:hAnsi="Times New Roman" w:cs="Times New Roman"/>
                <w:lang w:val="kk-KZ"/>
              </w:rPr>
            </w:pPr>
            <w:r w:rsidRPr="00D17D3A">
              <w:rPr>
                <w:rFonts w:ascii="Times New Roman" w:hAnsi="Times New Roman" w:cs="Times New Roman"/>
                <w:b/>
                <w:lang w:val="kk-KZ"/>
              </w:rPr>
              <w:lastRenderedPageBreak/>
              <w:t xml:space="preserve">Бақылау: </w:t>
            </w:r>
            <w:r w:rsidRPr="00D17D3A">
              <w:rPr>
                <w:rFonts w:ascii="Times New Roman" w:hAnsi="Times New Roman" w:cs="Times New Roman"/>
                <w:lang w:val="kk-KZ"/>
              </w:rPr>
              <w:t>Бұршақты бақылау.</w:t>
            </w:r>
          </w:p>
          <w:p w:rsidR="005A2850" w:rsidRPr="00D17D3A" w:rsidRDefault="005A2850" w:rsidP="005A2850">
            <w:pPr>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Бұршақ, домалақ ақ түсті болатыны туралы түсінік беру.</w:t>
            </w:r>
          </w:p>
          <w:p w:rsidR="005A2850" w:rsidRPr="00D17D3A" w:rsidRDefault="005A2850" w:rsidP="005A2850">
            <w:pPr>
              <w:rPr>
                <w:rFonts w:ascii="Times New Roman" w:hAnsi="Times New Roman" w:cs="Times New Roman"/>
                <w:lang w:val="kk-KZ"/>
              </w:rPr>
            </w:pPr>
            <w:r w:rsidRPr="00D17D3A">
              <w:rPr>
                <w:rFonts w:ascii="Times New Roman" w:hAnsi="Times New Roman" w:cs="Times New Roman"/>
                <w:b/>
                <w:lang w:val="kk-KZ"/>
              </w:rPr>
              <w:t>Қимылдық ойын: «</w:t>
            </w:r>
            <w:r w:rsidRPr="00D17D3A">
              <w:rPr>
                <w:rFonts w:ascii="Times New Roman" w:hAnsi="Times New Roman" w:cs="Times New Roman"/>
                <w:lang w:val="kk-KZ"/>
              </w:rPr>
              <w:t>Торғайлар».</w:t>
            </w:r>
          </w:p>
          <w:p w:rsidR="005A2850" w:rsidRPr="00D17D3A" w:rsidRDefault="005A2850" w:rsidP="005A2850">
            <w:pPr>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lastRenderedPageBreak/>
              <w:t>Шапшаңдыққа, ептілікке баулу. Тез шешім қабылдауға үйрету.</w:t>
            </w:r>
          </w:p>
          <w:p w:rsidR="005A2850" w:rsidRPr="00D17D3A" w:rsidRDefault="005A2850" w:rsidP="005A2850">
            <w:pPr>
              <w:rPr>
                <w:rFonts w:ascii="Times New Roman" w:hAnsi="Times New Roman" w:cs="Times New Roman"/>
                <w:lang w:val="kk-KZ"/>
              </w:rPr>
            </w:pPr>
            <w:r w:rsidRPr="00D17D3A">
              <w:rPr>
                <w:rFonts w:ascii="Times New Roman" w:hAnsi="Times New Roman" w:cs="Times New Roman"/>
                <w:b/>
                <w:lang w:val="kk-KZ"/>
              </w:rPr>
              <w:t>Еңбек</w:t>
            </w:r>
            <w:r w:rsidRPr="00D17D3A">
              <w:rPr>
                <w:rFonts w:ascii="Times New Roman" w:hAnsi="Times New Roman" w:cs="Times New Roman"/>
                <w:lang w:val="kk-KZ"/>
              </w:rPr>
              <w:t>: Ағаш түптеріне қар үю.</w:t>
            </w:r>
          </w:p>
          <w:p w:rsidR="005A2850" w:rsidRPr="00D17D3A" w:rsidRDefault="005A2850" w:rsidP="005A2850">
            <w:pPr>
              <w:rPr>
                <w:rFonts w:ascii="Times New Roman" w:hAnsi="Times New Roman" w:cs="Times New Roman"/>
                <w:lang w:val="kk-KZ"/>
              </w:rPr>
            </w:pPr>
            <w:r w:rsidRPr="00D17D3A">
              <w:rPr>
                <w:rFonts w:ascii="Times New Roman" w:hAnsi="Times New Roman" w:cs="Times New Roman"/>
                <w:b/>
                <w:lang w:val="kk-KZ"/>
              </w:rPr>
              <w:t>Мақсаты</w:t>
            </w:r>
            <w:r w:rsidRPr="00D17D3A">
              <w:rPr>
                <w:rFonts w:ascii="Times New Roman" w:hAnsi="Times New Roman" w:cs="Times New Roman"/>
                <w:lang w:val="kk-KZ"/>
              </w:rPr>
              <w:t>: Үйілген қардың маңызын түсіндіре отырып, еңбексүйгіштікке,</w:t>
            </w:r>
          </w:p>
          <w:p w:rsidR="005A2850" w:rsidRPr="00D17D3A" w:rsidRDefault="005A2850" w:rsidP="005A2850">
            <w:pPr>
              <w:rPr>
                <w:rFonts w:ascii="Times New Roman" w:hAnsi="Times New Roman" w:cs="Times New Roman"/>
                <w:lang w:val="kk-KZ"/>
              </w:rPr>
            </w:pPr>
            <w:r w:rsidRPr="00D17D3A">
              <w:rPr>
                <w:rFonts w:ascii="Times New Roman" w:hAnsi="Times New Roman" w:cs="Times New Roman"/>
                <w:lang w:val="kk-KZ"/>
              </w:rPr>
              <w:t>ұқыптылыққа үйрету.</w:t>
            </w:r>
          </w:p>
          <w:p w:rsidR="005A2850" w:rsidRPr="00D17D3A" w:rsidRDefault="005A2850" w:rsidP="005A2850">
            <w:pPr>
              <w:rPr>
                <w:rFonts w:ascii="Times New Roman" w:hAnsi="Times New Roman" w:cs="Times New Roman"/>
                <w:lang w:val="kk-KZ"/>
              </w:rPr>
            </w:pPr>
            <w:r w:rsidRPr="00D17D3A">
              <w:rPr>
                <w:rFonts w:ascii="Times New Roman" w:hAnsi="Times New Roman" w:cs="Times New Roman"/>
                <w:b/>
                <w:lang w:val="kk-KZ"/>
              </w:rPr>
              <w:t xml:space="preserve">Жеке жұмыс: </w:t>
            </w:r>
            <w:r w:rsidRPr="00D17D3A">
              <w:rPr>
                <w:rFonts w:ascii="Times New Roman" w:hAnsi="Times New Roman" w:cs="Times New Roman"/>
                <w:lang w:val="kk-KZ"/>
              </w:rPr>
              <w:t>Қысқа байланысты жұмбақтар жаттату.</w:t>
            </w:r>
          </w:p>
          <w:p w:rsidR="005A2850" w:rsidRPr="00D17D3A" w:rsidRDefault="005A2850" w:rsidP="005A2850">
            <w:pPr>
              <w:rPr>
                <w:rFonts w:ascii="Times New Roman" w:hAnsi="Times New Roman" w:cs="Times New Roman"/>
                <w:color w:val="000000" w:themeColor="text1"/>
                <w:lang w:val="kk-KZ"/>
              </w:rPr>
            </w:pPr>
            <w:r w:rsidRPr="00D17D3A">
              <w:rPr>
                <w:rFonts w:ascii="Times New Roman" w:hAnsi="Times New Roman" w:cs="Times New Roman"/>
                <w:color w:val="000000" w:themeColor="text1"/>
                <w:lang w:val="kk-KZ"/>
              </w:rPr>
              <w:t>Қыста ғана болады</w:t>
            </w:r>
          </w:p>
          <w:p w:rsidR="005A2850" w:rsidRPr="00D17D3A" w:rsidRDefault="005A2850" w:rsidP="005A2850">
            <w:pPr>
              <w:rPr>
                <w:rFonts w:ascii="Times New Roman" w:hAnsi="Times New Roman" w:cs="Times New Roman"/>
                <w:color w:val="000000" w:themeColor="text1"/>
                <w:lang w:val="kk-KZ"/>
              </w:rPr>
            </w:pPr>
            <w:r w:rsidRPr="00D17D3A">
              <w:rPr>
                <w:rFonts w:ascii="Times New Roman" w:hAnsi="Times New Roman" w:cs="Times New Roman"/>
                <w:color w:val="000000" w:themeColor="text1"/>
                <w:lang w:val="kk-KZ"/>
              </w:rPr>
              <w:t>Ұстасаң қолың тоңады. (Қар).</w:t>
            </w:r>
          </w:p>
          <w:p w:rsidR="005A2850" w:rsidRPr="00D17D3A" w:rsidRDefault="005A2850" w:rsidP="005A2850">
            <w:pPr>
              <w:rPr>
                <w:rFonts w:ascii="Times New Roman" w:hAnsi="Times New Roman" w:cs="Times New Roman"/>
                <w:color w:val="000000" w:themeColor="text1"/>
                <w:lang w:val="kk-KZ"/>
              </w:rPr>
            </w:pPr>
            <w:r w:rsidRPr="00D17D3A">
              <w:rPr>
                <w:rFonts w:ascii="Times New Roman" w:hAnsi="Times New Roman" w:cs="Times New Roman"/>
                <w:b/>
                <w:color w:val="000000" w:themeColor="text1"/>
                <w:lang w:val="kk-KZ"/>
              </w:rPr>
              <w:t>Мақсаты:</w:t>
            </w:r>
            <w:r w:rsidRPr="00D17D3A">
              <w:rPr>
                <w:rFonts w:ascii="Times New Roman" w:hAnsi="Times New Roman" w:cs="Times New Roman"/>
                <w:color w:val="000000" w:themeColor="text1"/>
                <w:lang w:val="kk-KZ"/>
              </w:rPr>
              <w:t xml:space="preserve"> Тілдік қорын дамыту, ойлау қабілетін арттыру.</w:t>
            </w:r>
          </w:p>
          <w:p w:rsidR="005A2850" w:rsidRPr="00D17D3A" w:rsidRDefault="005A2850" w:rsidP="005A2850">
            <w:pPr>
              <w:rPr>
                <w:rFonts w:ascii="Times New Roman" w:hAnsi="Times New Roman" w:cs="Times New Roman"/>
                <w:color w:val="000000" w:themeColor="text1"/>
                <w:lang w:val="kk-KZ"/>
              </w:rPr>
            </w:pPr>
            <w:r w:rsidRPr="00D17D3A">
              <w:rPr>
                <w:rFonts w:ascii="Times New Roman" w:hAnsi="Times New Roman" w:cs="Times New Roman"/>
                <w:color w:val="000000" w:themeColor="text1"/>
                <w:lang w:val="kk-KZ"/>
              </w:rPr>
              <w:t>Балаға грамматикалық  дұрыс сөйлеу үлгілерін</w:t>
            </w:r>
          </w:p>
          <w:p w:rsidR="005A2850" w:rsidRPr="00E71D70" w:rsidRDefault="005A2850" w:rsidP="005A2850">
            <w:pPr>
              <w:rPr>
                <w:rFonts w:ascii="Times New Roman" w:hAnsi="Times New Roman" w:cs="Times New Roman"/>
                <w:lang w:val="kk-KZ"/>
              </w:rPr>
            </w:pPr>
            <w:r w:rsidRPr="00D17D3A">
              <w:rPr>
                <w:rFonts w:ascii="Times New Roman" w:hAnsi="Times New Roman" w:cs="Times New Roman"/>
                <w:lang w:val="kk-KZ"/>
              </w:rPr>
              <w:t>беру. Әдемі де әсерлі  сөйлеуге үйрету.</w:t>
            </w:r>
          </w:p>
        </w:tc>
        <w:tc>
          <w:tcPr>
            <w:tcW w:w="853" w:type="pct"/>
          </w:tcPr>
          <w:p w:rsidR="005A2850" w:rsidRPr="00D17D3A" w:rsidRDefault="005A2850" w:rsidP="005A2850">
            <w:pPr>
              <w:tabs>
                <w:tab w:val="left" w:pos="211"/>
              </w:tabs>
              <w:rPr>
                <w:rFonts w:ascii="Times New Roman" w:hAnsi="Times New Roman" w:cs="Times New Roman"/>
                <w:b/>
                <w:lang w:val="kk-KZ"/>
              </w:rPr>
            </w:pPr>
            <w:r w:rsidRPr="00D17D3A">
              <w:rPr>
                <w:rFonts w:ascii="Times New Roman" w:hAnsi="Times New Roman" w:cs="Times New Roman"/>
                <w:b/>
                <w:lang w:val="kk-KZ"/>
              </w:rPr>
              <w:lastRenderedPageBreak/>
              <w:t xml:space="preserve">Бақылау: </w:t>
            </w:r>
            <w:r w:rsidRPr="00D17D3A">
              <w:rPr>
                <w:rFonts w:ascii="Times New Roman" w:hAnsi="Times New Roman" w:cs="Times New Roman"/>
                <w:lang w:val="kk-KZ"/>
              </w:rPr>
              <w:t>Суық торғайды бақылау.</w:t>
            </w:r>
          </w:p>
          <w:p w:rsidR="005A2850" w:rsidRPr="00D17D3A" w:rsidRDefault="005A2850" w:rsidP="005A2850">
            <w:pPr>
              <w:tabs>
                <w:tab w:val="left" w:pos="211"/>
              </w:tabs>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Қыс мезгілінде барлық құстардың жылы жаққа ұшып кететінін, ал</w:t>
            </w:r>
          </w:p>
          <w:p w:rsidR="005A2850" w:rsidRPr="00D17D3A" w:rsidRDefault="005A2850" w:rsidP="005A2850">
            <w:pPr>
              <w:tabs>
                <w:tab w:val="left" w:pos="211"/>
              </w:tabs>
              <w:rPr>
                <w:rFonts w:ascii="Times New Roman" w:hAnsi="Times New Roman" w:cs="Times New Roman"/>
                <w:lang w:val="kk-KZ"/>
              </w:rPr>
            </w:pPr>
            <w:r w:rsidRPr="00D17D3A">
              <w:rPr>
                <w:rFonts w:ascii="Times New Roman" w:hAnsi="Times New Roman" w:cs="Times New Roman"/>
                <w:lang w:val="kk-KZ"/>
              </w:rPr>
              <w:t xml:space="preserve">суықторғайдың бізде мекендеп қалатынын, ол қандай аяз болса да </w:t>
            </w:r>
            <w:r w:rsidRPr="00D17D3A">
              <w:rPr>
                <w:rFonts w:ascii="Times New Roman" w:hAnsi="Times New Roman" w:cs="Times New Roman"/>
                <w:lang w:val="kk-KZ"/>
              </w:rPr>
              <w:lastRenderedPageBreak/>
              <w:t>тоңбайтынын,</w:t>
            </w:r>
          </w:p>
          <w:p w:rsidR="005A2850" w:rsidRPr="00D17D3A" w:rsidRDefault="005A2850" w:rsidP="005A2850">
            <w:pPr>
              <w:tabs>
                <w:tab w:val="left" w:pos="211"/>
              </w:tabs>
              <w:rPr>
                <w:rFonts w:ascii="Times New Roman" w:hAnsi="Times New Roman" w:cs="Times New Roman"/>
                <w:b/>
                <w:lang w:val="kk-KZ"/>
              </w:rPr>
            </w:pPr>
            <w:r w:rsidRPr="00D17D3A">
              <w:rPr>
                <w:rFonts w:ascii="Times New Roman" w:hAnsi="Times New Roman" w:cs="Times New Roman"/>
                <w:lang w:val="kk-KZ"/>
              </w:rPr>
              <w:t>сол себепті суықторғай деп атағанын түсіндіріп көрсету.</w:t>
            </w:r>
          </w:p>
          <w:p w:rsidR="005A2850" w:rsidRPr="00D17D3A" w:rsidRDefault="005A2850" w:rsidP="005A2850">
            <w:pPr>
              <w:tabs>
                <w:tab w:val="left" w:pos="211"/>
              </w:tabs>
              <w:rPr>
                <w:rFonts w:ascii="Times New Roman" w:hAnsi="Times New Roman" w:cs="Times New Roman"/>
                <w:b/>
                <w:lang w:val="kk-KZ"/>
              </w:rPr>
            </w:pPr>
            <w:r w:rsidRPr="00D17D3A">
              <w:rPr>
                <w:rFonts w:ascii="Times New Roman" w:hAnsi="Times New Roman" w:cs="Times New Roman"/>
                <w:b/>
                <w:lang w:val="kk-KZ"/>
              </w:rPr>
              <w:t xml:space="preserve">Еңбек: </w:t>
            </w:r>
            <w:r w:rsidRPr="00D17D3A">
              <w:rPr>
                <w:rFonts w:ascii="Times New Roman" w:hAnsi="Times New Roman" w:cs="Times New Roman"/>
                <w:lang w:val="kk-KZ"/>
              </w:rPr>
              <w:t>Қар күреу.</w:t>
            </w:r>
          </w:p>
          <w:p w:rsidR="005A2850" w:rsidRPr="00D17D3A" w:rsidRDefault="005A2850" w:rsidP="005A2850">
            <w:pPr>
              <w:tabs>
                <w:tab w:val="left" w:pos="211"/>
              </w:tabs>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Қардың жерге қалың  түскенін айтып, қарды күрекпен күреу арқылы</w:t>
            </w:r>
          </w:p>
          <w:p w:rsidR="005A2850" w:rsidRPr="00D17D3A" w:rsidRDefault="005A2850" w:rsidP="005A2850">
            <w:pPr>
              <w:tabs>
                <w:tab w:val="left" w:pos="211"/>
              </w:tabs>
              <w:rPr>
                <w:rFonts w:ascii="Times New Roman" w:hAnsi="Times New Roman" w:cs="Times New Roman"/>
                <w:b/>
                <w:lang w:val="kk-KZ"/>
              </w:rPr>
            </w:pPr>
            <w:r w:rsidRPr="00D17D3A">
              <w:rPr>
                <w:rFonts w:ascii="Times New Roman" w:hAnsi="Times New Roman" w:cs="Times New Roman"/>
                <w:lang w:val="kk-KZ"/>
              </w:rPr>
              <w:t>жол жасап, күректі калай ұстау керектігін үйрету.</w:t>
            </w:r>
          </w:p>
          <w:p w:rsidR="005A2850" w:rsidRPr="00D17D3A" w:rsidRDefault="005A2850" w:rsidP="005A2850">
            <w:pPr>
              <w:tabs>
                <w:tab w:val="left" w:pos="211"/>
              </w:tabs>
              <w:rPr>
                <w:rFonts w:ascii="Times New Roman" w:hAnsi="Times New Roman" w:cs="Times New Roman"/>
                <w:lang w:val="kk-KZ"/>
              </w:rPr>
            </w:pPr>
            <w:r w:rsidRPr="00D17D3A">
              <w:rPr>
                <w:rFonts w:ascii="Times New Roman" w:hAnsi="Times New Roman" w:cs="Times New Roman"/>
                <w:b/>
                <w:lang w:val="kk-KZ"/>
              </w:rPr>
              <w:t>Жеке жұмыс:</w:t>
            </w:r>
            <w:r w:rsidRPr="00D17D3A">
              <w:rPr>
                <w:rFonts w:ascii="Times New Roman" w:hAnsi="Times New Roman" w:cs="Times New Roman"/>
                <w:lang w:val="kk-KZ"/>
              </w:rPr>
              <w:t xml:space="preserve">  Торғай,торғай,тоқылдақ</w:t>
            </w:r>
          </w:p>
          <w:p w:rsidR="005A2850" w:rsidRPr="00D17D3A" w:rsidRDefault="005A2850" w:rsidP="005A2850">
            <w:pPr>
              <w:tabs>
                <w:tab w:val="left" w:pos="211"/>
              </w:tabs>
              <w:rPr>
                <w:rFonts w:ascii="Times New Roman" w:hAnsi="Times New Roman" w:cs="Times New Roman"/>
                <w:lang w:val="kk-KZ"/>
              </w:rPr>
            </w:pPr>
            <w:r w:rsidRPr="00D17D3A">
              <w:rPr>
                <w:rFonts w:ascii="Times New Roman" w:hAnsi="Times New Roman" w:cs="Times New Roman"/>
                <w:lang w:val="kk-KZ"/>
              </w:rPr>
              <w:t>Жерден дәнді шұқып -ап</w:t>
            </w:r>
          </w:p>
          <w:p w:rsidR="005A2850" w:rsidRPr="00D17D3A" w:rsidRDefault="005A2850" w:rsidP="005A2850">
            <w:pPr>
              <w:tabs>
                <w:tab w:val="left" w:pos="211"/>
              </w:tabs>
              <w:rPr>
                <w:rFonts w:ascii="Times New Roman" w:hAnsi="Times New Roman" w:cs="Times New Roman"/>
                <w:lang w:val="kk-KZ"/>
              </w:rPr>
            </w:pPr>
            <w:r w:rsidRPr="00D17D3A">
              <w:rPr>
                <w:rFonts w:ascii="Times New Roman" w:hAnsi="Times New Roman" w:cs="Times New Roman"/>
                <w:lang w:val="kk-KZ"/>
              </w:rPr>
              <w:t>Бөтекесі бұлтиып,</w:t>
            </w:r>
          </w:p>
          <w:p w:rsidR="005A2850" w:rsidRPr="00D17D3A" w:rsidRDefault="005A2850" w:rsidP="005A2850">
            <w:pPr>
              <w:tabs>
                <w:tab w:val="left" w:pos="211"/>
              </w:tabs>
              <w:rPr>
                <w:rFonts w:ascii="Times New Roman" w:hAnsi="Times New Roman" w:cs="Times New Roman"/>
                <w:lang w:val="kk-KZ"/>
              </w:rPr>
            </w:pPr>
            <w:r w:rsidRPr="00D17D3A">
              <w:rPr>
                <w:rFonts w:ascii="Times New Roman" w:hAnsi="Times New Roman" w:cs="Times New Roman"/>
                <w:lang w:val="kk-KZ"/>
              </w:rPr>
              <w:t>Шиқ-шиқ етіп отырмақ.</w:t>
            </w:r>
          </w:p>
          <w:p w:rsidR="005A2850" w:rsidRPr="00D17D3A" w:rsidRDefault="005A2850" w:rsidP="005A2850">
            <w:pPr>
              <w:tabs>
                <w:tab w:val="left" w:pos="211"/>
              </w:tabs>
              <w:rPr>
                <w:rFonts w:ascii="Times New Roman" w:hAnsi="Times New Roman" w:cs="Times New Roman"/>
                <w:lang w:val="kk-KZ"/>
              </w:rPr>
            </w:pPr>
            <w:r w:rsidRPr="00D17D3A">
              <w:rPr>
                <w:rFonts w:ascii="Times New Roman" w:hAnsi="Times New Roman" w:cs="Times New Roman"/>
                <w:b/>
                <w:lang w:val="kk-KZ"/>
              </w:rPr>
              <w:t>Мақсаты:</w:t>
            </w:r>
            <w:r w:rsidRPr="00D17D3A">
              <w:rPr>
                <w:rFonts w:ascii="Times New Roman" w:hAnsi="Times New Roman" w:cs="Times New Roman"/>
                <w:lang w:val="kk-KZ"/>
              </w:rPr>
              <w:t>Балаларға тақпақ үйрете отырып тіл</w:t>
            </w:r>
          </w:p>
          <w:p w:rsidR="005A2850" w:rsidRPr="00D17D3A" w:rsidRDefault="005A2850" w:rsidP="005A2850">
            <w:pPr>
              <w:tabs>
                <w:tab w:val="left" w:pos="211"/>
              </w:tabs>
              <w:rPr>
                <w:rFonts w:ascii="Times New Roman" w:hAnsi="Times New Roman" w:cs="Times New Roman"/>
                <w:lang w:val="kk-KZ"/>
              </w:rPr>
            </w:pPr>
            <w:r w:rsidRPr="00D17D3A">
              <w:rPr>
                <w:rFonts w:ascii="Times New Roman" w:hAnsi="Times New Roman" w:cs="Times New Roman"/>
                <w:lang w:val="kk-KZ"/>
              </w:rPr>
              <w:t>байлықтарын молайтып,сөздік қорларын</w:t>
            </w:r>
            <w:r w:rsidRPr="00D17D3A">
              <w:rPr>
                <w:rFonts w:ascii="Times New Roman" w:hAnsi="Times New Roman" w:cs="Times New Roman"/>
                <w:b/>
                <w:lang w:val="kk-KZ"/>
              </w:rPr>
              <w:t xml:space="preserve"> </w:t>
            </w:r>
            <w:r w:rsidRPr="00D17D3A">
              <w:rPr>
                <w:rFonts w:ascii="Times New Roman" w:hAnsi="Times New Roman" w:cs="Times New Roman"/>
                <w:lang w:val="kk-KZ"/>
              </w:rPr>
              <w:t>дамыту.</w:t>
            </w:r>
          </w:p>
          <w:p w:rsidR="005A2850" w:rsidRPr="00CD1FF7" w:rsidRDefault="005A2850" w:rsidP="005A2850">
            <w:pPr>
              <w:autoSpaceDE w:val="0"/>
              <w:autoSpaceDN w:val="0"/>
              <w:adjustRightInd w:val="0"/>
              <w:jc w:val="center"/>
              <w:rPr>
                <w:rFonts w:ascii="Times New Roman" w:hAnsi="Times New Roman" w:cs="Times New Roman"/>
                <w:color w:val="000000"/>
                <w:sz w:val="24"/>
                <w:szCs w:val="24"/>
                <w:lang w:val="kk-KZ"/>
              </w:rPr>
            </w:pPr>
          </w:p>
        </w:tc>
        <w:tc>
          <w:tcPr>
            <w:tcW w:w="884" w:type="pct"/>
          </w:tcPr>
          <w:p w:rsidR="005A2850" w:rsidRPr="00D17D3A" w:rsidRDefault="005A2850" w:rsidP="005A2850">
            <w:pPr>
              <w:rPr>
                <w:lang w:val="kk-KZ"/>
              </w:rPr>
            </w:pPr>
            <w:r w:rsidRPr="00D17D3A">
              <w:rPr>
                <w:rFonts w:ascii="Times New Roman" w:hAnsi="Times New Roman" w:cs="Times New Roman"/>
                <w:lang w:val="kk-KZ"/>
              </w:rPr>
              <w:lastRenderedPageBreak/>
              <w:t>Аязды бақылау.</w:t>
            </w:r>
          </w:p>
          <w:p w:rsidR="005A2850" w:rsidRPr="00D17D3A" w:rsidRDefault="005A2850" w:rsidP="005A2850">
            <w:pPr>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Қыс мезгіліндегі күннің суықтығы-аяз. Аяздан бетіміз бен</w:t>
            </w:r>
          </w:p>
          <w:p w:rsidR="005A2850" w:rsidRPr="00D17D3A" w:rsidRDefault="005A2850" w:rsidP="005A2850">
            <w:pPr>
              <w:rPr>
                <w:rFonts w:ascii="Times New Roman" w:hAnsi="Times New Roman" w:cs="Times New Roman"/>
                <w:lang w:val="kk-KZ"/>
              </w:rPr>
            </w:pPr>
            <w:r w:rsidRPr="00D17D3A">
              <w:rPr>
                <w:rFonts w:ascii="Times New Roman" w:hAnsi="Times New Roman" w:cs="Times New Roman"/>
                <w:lang w:val="kk-KZ"/>
              </w:rPr>
              <w:t>қолымыздың тоңатынын, үсіріп жіберуі де мүмкін екенін, сол үшін де колғап,</w:t>
            </w:r>
          </w:p>
          <w:p w:rsidR="005A2850" w:rsidRPr="00D17D3A" w:rsidRDefault="005A2850" w:rsidP="005A2850">
            <w:pPr>
              <w:rPr>
                <w:lang w:val="kk-KZ"/>
              </w:rPr>
            </w:pPr>
            <w:r w:rsidRPr="00D17D3A">
              <w:rPr>
                <w:rFonts w:ascii="Times New Roman" w:hAnsi="Times New Roman" w:cs="Times New Roman"/>
                <w:lang w:val="kk-KZ"/>
              </w:rPr>
              <w:lastRenderedPageBreak/>
              <w:t>мойын орауыш тағатынымызды түсіндіру.</w:t>
            </w:r>
          </w:p>
          <w:p w:rsidR="005A2850" w:rsidRPr="00D17D3A" w:rsidRDefault="005A2850" w:rsidP="005A2850">
            <w:pPr>
              <w:rPr>
                <w:rFonts w:ascii="Times New Roman" w:hAnsi="Times New Roman" w:cs="Times New Roman"/>
                <w:b/>
                <w:lang w:val="kk-KZ"/>
              </w:rPr>
            </w:pPr>
            <w:r w:rsidRPr="00D17D3A">
              <w:rPr>
                <w:rFonts w:ascii="Times New Roman" w:hAnsi="Times New Roman" w:cs="Times New Roman"/>
                <w:b/>
                <w:lang w:val="kk-KZ"/>
              </w:rPr>
              <w:t xml:space="preserve">Еңбек: </w:t>
            </w:r>
            <w:r w:rsidRPr="00D17D3A">
              <w:rPr>
                <w:rFonts w:ascii="Times New Roman" w:hAnsi="Times New Roman" w:cs="Times New Roman"/>
                <w:lang w:val="kk-KZ"/>
              </w:rPr>
              <w:t>Ауладағы қарды күреу.</w:t>
            </w:r>
          </w:p>
          <w:p w:rsidR="005A2850" w:rsidRPr="00D17D3A" w:rsidRDefault="005A2850" w:rsidP="005A2850">
            <w:pPr>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Балаларды еңбек сүйгіштікке, бірлесіп жұмыс</w:t>
            </w:r>
          </w:p>
          <w:p w:rsidR="005A2850" w:rsidRPr="00D17D3A" w:rsidRDefault="005A2850" w:rsidP="005A2850">
            <w:pPr>
              <w:rPr>
                <w:rFonts w:ascii="Times New Roman" w:hAnsi="Times New Roman" w:cs="Times New Roman"/>
                <w:lang w:val="kk-KZ"/>
              </w:rPr>
            </w:pPr>
            <w:r w:rsidRPr="00D17D3A">
              <w:rPr>
                <w:rFonts w:ascii="Times New Roman" w:hAnsi="Times New Roman" w:cs="Times New Roman"/>
                <w:lang w:val="kk-KZ"/>
              </w:rPr>
              <w:t>жасауға үлкенге көмек беруді үйрету. Күректі дұрыс</w:t>
            </w:r>
          </w:p>
          <w:p w:rsidR="005A2850" w:rsidRPr="00D17D3A" w:rsidRDefault="005A2850" w:rsidP="005A2850">
            <w:pPr>
              <w:rPr>
                <w:rFonts w:ascii="Times New Roman" w:hAnsi="Times New Roman" w:cs="Times New Roman"/>
                <w:lang w:val="kk-KZ"/>
              </w:rPr>
            </w:pPr>
            <w:r w:rsidRPr="00D17D3A">
              <w:rPr>
                <w:rFonts w:ascii="Times New Roman" w:hAnsi="Times New Roman" w:cs="Times New Roman"/>
                <w:lang w:val="kk-KZ"/>
              </w:rPr>
              <w:t>ұстауға үйрету.</w:t>
            </w:r>
          </w:p>
          <w:p w:rsidR="005A2850" w:rsidRPr="00D17D3A" w:rsidRDefault="005A2850" w:rsidP="005A2850">
            <w:pPr>
              <w:rPr>
                <w:rFonts w:ascii="Times New Roman" w:hAnsi="Times New Roman" w:cs="Times New Roman"/>
                <w:lang w:val="kk-KZ"/>
              </w:rPr>
            </w:pPr>
            <w:r w:rsidRPr="00D17D3A">
              <w:rPr>
                <w:rFonts w:ascii="Times New Roman" w:hAnsi="Times New Roman" w:cs="Times New Roman"/>
                <w:b/>
                <w:lang w:val="kk-KZ"/>
              </w:rPr>
              <w:t>Қимылдық  ойын</w:t>
            </w:r>
            <w:r w:rsidRPr="00D17D3A">
              <w:rPr>
                <w:rFonts w:ascii="Times New Roman" w:hAnsi="Times New Roman" w:cs="Times New Roman"/>
                <w:lang w:val="kk-KZ"/>
              </w:rPr>
              <w:t xml:space="preserve">:  </w:t>
            </w:r>
            <w:r w:rsidRPr="00D17D3A">
              <w:rPr>
                <w:rFonts w:ascii="Times New Roman" w:hAnsi="Times New Roman" w:cs="Times New Roman"/>
                <w:b/>
                <w:lang w:val="kk-KZ"/>
              </w:rPr>
              <w:t>«</w:t>
            </w:r>
            <w:r w:rsidRPr="00D17D3A">
              <w:rPr>
                <w:rFonts w:ascii="Times New Roman" w:hAnsi="Times New Roman" w:cs="Times New Roman"/>
                <w:lang w:val="kk-KZ"/>
              </w:rPr>
              <w:t>Сырғанақ тебу».</w:t>
            </w:r>
          </w:p>
          <w:p w:rsidR="005A2850" w:rsidRPr="00D17D3A" w:rsidRDefault="005A2850" w:rsidP="005A2850">
            <w:pPr>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Балаларды  ұйымшыл тату ойнауға, шанамен</w:t>
            </w:r>
          </w:p>
          <w:p w:rsidR="005A2850" w:rsidRPr="00EB2A17" w:rsidRDefault="005A2850" w:rsidP="005A2850">
            <w:pPr>
              <w:rPr>
                <w:rFonts w:ascii="Times New Roman" w:hAnsi="Times New Roman" w:cs="Times New Roman"/>
                <w:b/>
                <w:color w:val="0000FF"/>
                <w:sz w:val="28"/>
                <w:szCs w:val="28"/>
                <w:lang w:val="kk-KZ"/>
              </w:rPr>
            </w:pPr>
            <w:r w:rsidRPr="00D17D3A">
              <w:rPr>
                <w:rFonts w:ascii="Times New Roman" w:hAnsi="Times New Roman" w:cs="Times New Roman"/>
                <w:lang w:val="kk-KZ"/>
              </w:rPr>
              <w:t>ойнауға шақыру, таудан төмен сырғанау әдісін үйрету.</w:t>
            </w:r>
          </w:p>
          <w:p w:rsidR="005A2850" w:rsidRPr="00CD1FF7" w:rsidRDefault="005A2850" w:rsidP="005A2850">
            <w:pPr>
              <w:jc w:val="center"/>
              <w:rPr>
                <w:rFonts w:ascii="Times New Roman" w:hAnsi="Times New Roman" w:cs="Times New Roman"/>
                <w:color w:val="000000"/>
                <w:sz w:val="24"/>
                <w:szCs w:val="24"/>
                <w:lang w:val="kk-KZ"/>
              </w:rPr>
            </w:pPr>
          </w:p>
        </w:tc>
        <w:tc>
          <w:tcPr>
            <w:tcW w:w="789" w:type="pct"/>
          </w:tcPr>
          <w:p w:rsidR="005A2850" w:rsidRPr="00D17D3A" w:rsidRDefault="005A2850" w:rsidP="005A2850">
            <w:pPr>
              <w:rPr>
                <w:rFonts w:ascii="Times New Roman" w:hAnsi="Times New Roman" w:cs="Times New Roman"/>
                <w:lang w:val="kk-KZ"/>
              </w:rPr>
            </w:pPr>
            <w:r w:rsidRPr="00D17D3A">
              <w:rPr>
                <w:rFonts w:ascii="Times New Roman" w:hAnsi="Times New Roman" w:cs="Times New Roman"/>
                <w:b/>
                <w:lang w:val="kk-KZ"/>
              </w:rPr>
              <w:lastRenderedPageBreak/>
              <w:t xml:space="preserve">Бақылау: </w:t>
            </w:r>
            <w:r w:rsidRPr="00D17D3A">
              <w:rPr>
                <w:rFonts w:ascii="Times New Roman" w:hAnsi="Times New Roman" w:cs="Times New Roman"/>
                <w:lang w:val="kk-KZ"/>
              </w:rPr>
              <w:t>Бүгінгі ауа-райын бақылау</w:t>
            </w:r>
            <w:r w:rsidRPr="00D17D3A">
              <w:rPr>
                <w:rFonts w:ascii="Times New Roman" w:hAnsi="Times New Roman" w:cs="Times New Roman"/>
                <w:b/>
                <w:lang w:val="kk-KZ"/>
              </w:rPr>
              <w:t>.</w:t>
            </w:r>
            <w:r w:rsidRPr="00D17D3A">
              <w:rPr>
                <w:rFonts w:ascii="Times New Roman" w:hAnsi="Times New Roman" w:cs="Times New Roman"/>
                <w:lang w:val="kk-KZ"/>
              </w:rPr>
              <w:t>Айналадағы адамның қысқы еңбегі.</w:t>
            </w:r>
          </w:p>
          <w:p w:rsidR="005A2850" w:rsidRPr="00D17D3A" w:rsidRDefault="005A2850" w:rsidP="005A2850">
            <w:pPr>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Қысқы еңбекпен таныстыру барысында үлкендердің еңбегін</w:t>
            </w:r>
          </w:p>
          <w:p w:rsidR="005A2850" w:rsidRPr="00D17D3A" w:rsidRDefault="005A2850" w:rsidP="005A2850">
            <w:pPr>
              <w:rPr>
                <w:rFonts w:ascii="Times New Roman" w:hAnsi="Times New Roman" w:cs="Times New Roman"/>
                <w:lang w:val="kk-KZ"/>
              </w:rPr>
            </w:pPr>
            <w:r w:rsidRPr="00D17D3A">
              <w:rPr>
                <w:rFonts w:ascii="Times New Roman" w:hAnsi="Times New Roman" w:cs="Times New Roman"/>
                <w:lang w:val="kk-KZ"/>
              </w:rPr>
              <w:t xml:space="preserve">түсіндіру, еңбекке </w:t>
            </w:r>
            <w:r w:rsidRPr="00D17D3A">
              <w:rPr>
                <w:rFonts w:ascii="Times New Roman" w:hAnsi="Times New Roman" w:cs="Times New Roman"/>
                <w:lang w:val="kk-KZ"/>
              </w:rPr>
              <w:lastRenderedPageBreak/>
              <w:t>ынтасын тудыру</w:t>
            </w:r>
            <w:r w:rsidRPr="00D17D3A">
              <w:rPr>
                <w:rFonts w:ascii="Times New Roman" w:hAnsi="Times New Roman" w:cs="Times New Roman"/>
                <w:b/>
                <w:lang w:val="kk-KZ"/>
              </w:rPr>
              <w:t xml:space="preserve"> .</w:t>
            </w:r>
          </w:p>
          <w:p w:rsidR="005A2850" w:rsidRPr="00D17D3A" w:rsidRDefault="005A2850" w:rsidP="005A2850">
            <w:pPr>
              <w:rPr>
                <w:rFonts w:ascii="Times New Roman" w:hAnsi="Times New Roman" w:cs="Times New Roman"/>
                <w:lang w:val="kk-KZ"/>
              </w:rPr>
            </w:pPr>
            <w:r w:rsidRPr="00D17D3A">
              <w:rPr>
                <w:rFonts w:ascii="Times New Roman" w:hAnsi="Times New Roman" w:cs="Times New Roman"/>
                <w:b/>
                <w:lang w:val="kk-KZ"/>
              </w:rPr>
              <w:t xml:space="preserve">Тақпақ: </w:t>
            </w:r>
            <w:r w:rsidRPr="00D17D3A">
              <w:rPr>
                <w:rFonts w:ascii="Times New Roman" w:hAnsi="Times New Roman" w:cs="Times New Roman"/>
                <w:lang w:val="kk-KZ"/>
              </w:rPr>
              <w:t>Қыстыгүні таңертең,</w:t>
            </w:r>
          </w:p>
          <w:p w:rsidR="005A2850" w:rsidRPr="00D17D3A" w:rsidRDefault="005A2850" w:rsidP="005A2850">
            <w:pPr>
              <w:rPr>
                <w:rFonts w:ascii="Times New Roman" w:hAnsi="Times New Roman" w:cs="Times New Roman"/>
                <w:b/>
                <w:lang w:val="kk-KZ"/>
              </w:rPr>
            </w:pPr>
            <w:r w:rsidRPr="00D17D3A">
              <w:rPr>
                <w:rFonts w:ascii="Times New Roman" w:hAnsi="Times New Roman" w:cs="Times New Roman"/>
                <w:lang w:val="kk-KZ"/>
              </w:rPr>
              <w:t>Ерте оянып жас бала.</w:t>
            </w:r>
          </w:p>
          <w:p w:rsidR="005A2850" w:rsidRPr="00D17D3A" w:rsidRDefault="005A2850" w:rsidP="005A2850">
            <w:pPr>
              <w:rPr>
                <w:rFonts w:ascii="Times New Roman" w:hAnsi="Times New Roman" w:cs="Times New Roman"/>
                <w:lang w:val="kk-KZ"/>
              </w:rPr>
            </w:pPr>
            <w:r w:rsidRPr="00D17D3A">
              <w:rPr>
                <w:rFonts w:ascii="Times New Roman" w:hAnsi="Times New Roman" w:cs="Times New Roman"/>
                <w:lang w:val="kk-KZ"/>
              </w:rPr>
              <w:t>«Қар» деп сыртқа қарайды,</w:t>
            </w:r>
          </w:p>
          <w:p w:rsidR="005A2850" w:rsidRPr="00D17D3A" w:rsidRDefault="005A2850" w:rsidP="005A2850">
            <w:pPr>
              <w:rPr>
                <w:rFonts w:ascii="Times New Roman" w:hAnsi="Times New Roman" w:cs="Times New Roman"/>
                <w:lang w:val="kk-KZ"/>
              </w:rPr>
            </w:pPr>
            <w:r w:rsidRPr="00D17D3A">
              <w:rPr>
                <w:rFonts w:ascii="Times New Roman" w:hAnsi="Times New Roman" w:cs="Times New Roman"/>
                <w:lang w:val="kk-KZ"/>
              </w:rPr>
              <w:t>Көңіл бөлмей басқаға.</w:t>
            </w:r>
          </w:p>
          <w:p w:rsidR="005A2850" w:rsidRPr="00D17D3A" w:rsidRDefault="005A2850" w:rsidP="005A2850">
            <w:pPr>
              <w:rPr>
                <w:rFonts w:ascii="Times New Roman" w:hAnsi="Times New Roman" w:cs="Times New Roman"/>
                <w:lang w:val="kk-KZ"/>
              </w:rPr>
            </w:pPr>
            <w:r w:rsidRPr="00D17D3A">
              <w:rPr>
                <w:rFonts w:ascii="Times New Roman" w:hAnsi="Times New Roman" w:cs="Times New Roman"/>
                <w:b/>
                <w:lang w:val="kk-KZ"/>
              </w:rPr>
              <w:t>Қимылды ойын:</w:t>
            </w:r>
            <w:r w:rsidRPr="00D17D3A">
              <w:rPr>
                <w:rFonts w:ascii="Times New Roman" w:hAnsi="Times New Roman" w:cs="Times New Roman"/>
                <w:lang w:val="kk-KZ"/>
              </w:rPr>
              <w:t xml:space="preserve"> «Ақ қоян».</w:t>
            </w:r>
          </w:p>
          <w:p w:rsidR="005A2850" w:rsidRPr="00D17D3A" w:rsidRDefault="005A2850" w:rsidP="005A2850">
            <w:pPr>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Балаларды шапшаңдыққа, ептілікке баулу.</w:t>
            </w:r>
          </w:p>
          <w:p w:rsidR="005A2850" w:rsidRPr="00D17D3A" w:rsidRDefault="005A2850" w:rsidP="005A2850">
            <w:pPr>
              <w:rPr>
                <w:rFonts w:ascii="Times New Roman" w:hAnsi="Times New Roman" w:cs="Times New Roman"/>
                <w:lang w:val="kk-KZ"/>
              </w:rPr>
            </w:pPr>
            <w:r w:rsidRPr="00D17D3A">
              <w:rPr>
                <w:rFonts w:ascii="Times New Roman" w:hAnsi="Times New Roman" w:cs="Times New Roman"/>
                <w:b/>
                <w:lang w:val="kk-KZ"/>
              </w:rPr>
              <w:t xml:space="preserve">Еңбек: </w:t>
            </w:r>
            <w:r w:rsidRPr="00D17D3A">
              <w:rPr>
                <w:rFonts w:ascii="Times New Roman" w:hAnsi="Times New Roman" w:cs="Times New Roman"/>
                <w:lang w:val="kk-KZ"/>
              </w:rPr>
              <w:t>Ауладағы қарды тазалау.</w:t>
            </w:r>
          </w:p>
          <w:p w:rsidR="005A2850" w:rsidRPr="00D17D3A" w:rsidRDefault="005A2850" w:rsidP="005A2850">
            <w:pPr>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Балаларды еңбекке ынтасын арттыру.</w:t>
            </w:r>
          </w:p>
          <w:p w:rsidR="005A2850" w:rsidRPr="00D17D3A" w:rsidRDefault="005A2850" w:rsidP="005A2850">
            <w:pPr>
              <w:rPr>
                <w:rFonts w:ascii="Times New Roman" w:hAnsi="Times New Roman" w:cs="Times New Roman"/>
                <w:lang w:val="kk-KZ"/>
              </w:rPr>
            </w:pPr>
            <w:r w:rsidRPr="00D17D3A">
              <w:rPr>
                <w:rFonts w:ascii="Times New Roman" w:hAnsi="Times New Roman" w:cs="Times New Roman"/>
                <w:lang w:val="kk-KZ"/>
              </w:rPr>
              <w:t>Тазалыққа, ұқыптылыққа тәрбиелеу.</w:t>
            </w:r>
          </w:p>
          <w:p w:rsidR="005A2850" w:rsidRPr="00CD1FF7" w:rsidRDefault="005A2850" w:rsidP="005A2850">
            <w:pPr>
              <w:autoSpaceDE w:val="0"/>
              <w:autoSpaceDN w:val="0"/>
              <w:adjustRightInd w:val="0"/>
              <w:jc w:val="center"/>
              <w:rPr>
                <w:rFonts w:ascii="Times New Roman" w:hAnsi="Times New Roman" w:cs="Times New Roman"/>
                <w:sz w:val="24"/>
                <w:szCs w:val="24"/>
                <w:lang w:val="kk-KZ"/>
              </w:rPr>
            </w:pPr>
          </w:p>
        </w:tc>
      </w:tr>
      <w:tr w:rsidR="005A2850" w:rsidRPr="00A94AB6" w:rsidTr="005A2850">
        <w:trPr>
          <w:trHeight w:val="324"/>
        </w:trPr>
        <w:tc>
          <w:tcPr>
            <w:tcW w:w="797" w:type="pct"/>
          </w:tcPr>
          <w:p w:rsidR="005A2850" w:rsidRPr="00471228" w:rsidRDefault="005A2850" w:rsidP="005A2850">
            <w:pPr>
              <w:pStyle w:val="a4"/>
              <w:rPr>
                <w:b/>
                <w:color w:val="000000"/>
                <w:sz w:val="24"/>
                <w:szCs w:val="24"/>
                <w:lang w:val="kk-KZ"/>
              </w:rPr>
            </w:pPr>
            <w:r w:rsidRPr="00471228">
              <w:rPr>
                <w:b/>
                <w:sz w:val="24"/>
                <w:szCs w:val="24"/>
                <w:lang w:val="kk-KZ"/>
              </w:rPr>
              <w:lastRenderedPageBreak/>
              <w:t xml:space="preserve">Балалардың дербес іс-әрекеті  </w:t>
            </w:r>
          </w:p>
        </w:tc>
        <w:tc>
          <w:tcPr>
            <w:tcW w:w="881" w:type="pct"/>
          </w:tcPr>
          <w:p w:rsidR="005A2850" w:rsidRPr="006146C4" w:rsidRDefault="005A2850" w:rsidP="005A2850">
            <w:pPr>
              <w:pStyle w:val="a4"/>
              <w:rPr>
                <w:b/>
                <w:sz w:val="24"/>
                <w:szCs w:val="24"/>
                <w:lang w:val="kk-KZ"/>
              </w:rPr>
            </w:pPr>
            <w:r w:rsidRPr="00471228">
              <w:rPr>
                <w:sz w:val="24"/>
                <w:szCs w:val="24"/>
                <w:lang w:val="kk-KZ"/>
              </w:rPr>
              <w:t xml:space="preserve"> </w:t>
            </w:r>
            <w:r w:rsidRPr="006146C4">
              <w:rPr>
                <w:b/>
                <w:sz w:val="24"/>
                <w:szCs w:val="24"/>
                <w:lang w:val="kk-KZ"/>
              </w:rPr>
              <w:t>Биік-аласа  заттарды салыстыру.</w:t>
            </w:r>
          </w:p>
          <w:p w:rsidR="005A2850" w:rsidRPr="006146C4" w:rsidRDefault="005A2850" w:rsidP="005A2850">
            <w:pPr>
              <w:widowControl w:val="0"/>
              <w:rPr>
                <w:rFonts w:ascii="Times New Roman" w:hAnsi="Times New Roman" w:cs="Times New Roman"/>
                <w:sz w:val="24"/>
                <w:szCs w:val="24"/>
                <w:lang w:val="kk-KZ"/>
              </w:rPr>
            </w:pPr>
            <w:r w:rsidRPr="006146C4">
              <w:rPr>
                <w:rFonts w:ascii="Times New Roman" w:hAnsi="Times New Roman" w:cs="Times New Roman"/>
                <w:sz w:val="24"/>
                <w:szCs w:val="24"/>
                <w:lang w:val="kk-KZ"/>
              </w:rPr>
              <w:t>ұстау және көру тәсілдері арқылы аталған фигураларды</w:t>
            </w:r>
            <w:r w:rsidRPr="001373CA">
              <w:rPr>
                <w:sz w:val="24"/>
                <w:szCs w:val="24"/>
                <w:lang w:val="kk-KZ"/>
              </w:rPr>
              <w:t xml:space="preserve"> </w:t>
            </w:r>
            <w:r w:rsidRPr="006146C4">
              <w:rPr>
                <w:rFonts w:ascii="Times New Roman" w:hAnsi="Times New Roman" w:cs="Times New Roman"/>
                <w:sz w:val="24"/>
                <w:szCs w:val="24"/>
                <w:lang w:val="kk-KZ"/>
              </w:rPr>
              <w:t>зерттеуге мүмкіндік беру.</w:t>
            </w:r>
          </w:p>
          <w:p w:rsidR="005A2850" w:rsidRPr="00471228" w:rsidRDefault="005A2850" w:rsidP="005A2850">
            <w:pPr>
              <w:autoSpaceDE w:val="0"/>
              <w:autoSpaceDN w:val="0"/>
              <w:adjustRightInd w:val="0"/>
              <w:rPr>
                <w:rFonts w:ascii="Times New Roman" w:hAnsi="Times New Roman" w:cs="Times New Roman"/>
                <w:b/>
                <w:color w:val="000000"/>
                <w:sz w:val="24"/>
                <w:szCs w:val="24"/>
                <w:lang w:val="kk-KZ"/>
              </w:rPr>
            </w:pPr>
          </w:p>
        </w:tc>
        <w:tc>
          <w:tcPr>
            <w:tcW w:w="796" w:type="pct"/>
          </w:tcPr>
          <w:p w:rsidR="005A2850" w:rsidRPr="006146C4" w:rsidRDefault="005A2850" w:rsidP="005A2850">
            <w:pPr>
              <w:pStyle w:val="a4"/>
              <w:rPr>
                <w:b/>
                <w:sz w:val="24"/>
                <w:szCs w:val="24"/>
                <w:lang w:val="kk-KZ"/>
              </w:rPr>
            </w:pPr>
            <w:r w:rsidRPr="006146C4">
              <w:rPr>
                <w:b/>
                <w:sz w:val="24"/>
                <w:szCs w:val="24"/>
                <w:lang w:val="kk-KZ"/>
              </w:rPr>
              <w:t>Дүкен</w:t>
            </w:r>
          </w:p>
          <w:p w:rsidR="005A2850" w:rsidRPr="006146C4" w:rsidRDefault="005A2850" w:rsidP="005A2850">
            <w:pPr>
              <w:pStyle w:val="a4"/>
              <w:rPr>
                <w:b/>
                <w:sz w:val="24"/>
                <w:szCs w:val="24"/>
                <w:lang w:val="kk-KZ"/>
              </w:rPr>
            </w:pPr>
            <w:r w:rsidRPr="006146C4">
              <w:rPr>
                <w:b/>
                <w:sz w:val="24"/>
                <w:szCs w:val="24"/>
                <w:lang w:val="kk-KZ"/>
              </w:rPr>
              <w:t>(Құрастыру)</w:t>
            </w:r>
          </w:p>
          <w:p w:rsidR="005A2850" w:rsidRPr="006146C4" w:rsidRDefault="005A2850" w:rsidP="005A2850">
            <w:pPr>
              <w:widowControl w:val="0"/>
              <w:rPr>
                <w:rFonts w:ascii="Times New Roman" w:hAnsi="Times New Roman" w:cs="Times New Roman"/>
                <w:sz w:val="24"/>
                <w:szCs w:val="24"/>
                <w:lang w:val="kk-KZ"/>
              </w:rPr>
            </w:pPr>
            <w:r w:rsidRPr="006146C4">
              <w:rPr>
                <w:rFonts w:ascii="Times New Roman" w:hAnsi="Times New Roman" w:cs="Times New Roman"/>
                <w:sz w:val="24"/>
                <w:szCs w:val="24"/>
                <w:lang w:val="kk-KZ"/>
              </w:rPr>
              <w:t xml:space="preserve">Құрастырған құрылыспен сюжетті ойыншықтарды қолданып ойнату. </w:t>
            </w:r>
          </w:p>
          <w:p w:rsidR="005A2850" w:rsidRPr="00471228" w:rsidRDefault="005A2850" w:rsidP="005A2850">
            <w:pPr>
              <w:rPr>
                <w:rFonts w:ascii="Times New Roman" w:hAnsi="Times New Roman" w:cs="Times New Roman"/>
                <w:color w:val="000000"/>
                <w:sz w:val="24"/>
                <w:szCs w:val="24"/>
                <w:lang w:val="kk-KZ"/>
              </w:rPr>
            </w:pPr>
          </w:p>
        </w:tc>
        <w:tc>
          <w:tcPr>
            <w:tcW w:w="853" w:type="pct"/>
          </w:tcPr>
          <w:p w:rsidR="005A2850" w:rsidRPr="006146C4" w:rsidRDefault="005A2850" w:rsidP="005A2850">
            <w:pPr>
              <w:pStyle w:val="a4"/>
              <w:jc w:val="both"/>
              <w:rPr>
                <w:b/>
                <w:sz w:val="24"/>
                <w:szCs w:val="24"/>
                <w:lang w:val="kk-KZ"/>
              </w:rPr>
            </w:pPr>
            <w:r>
              <w:rPr>
                <w:b/>
                <w:sz w:val="24"/>
                <w:szCs w:val="24"/>
                <w:lang w:val="kk-KZ"/>
              </w:rPr>
              <w:t xml:space="preserve">Қар </w:t>
            </w:r>
          </w:p>
          <w:p w:rsidR="005A2850" w:rsidRPr="006146C4" w:rsidRDefault="005A2850" w:rsidP="005A2850">
            <w:pPr>
              <w:pStyle w:val="a4"/>
              <w:jc w:val="both"/>
              <w:rPr>
                <w:b/>
                <w:sz w:val="24"/>
                <w:szCs w:val="24"/>
                <w:lang w:val="kk-KZ"/>
              </w:rPr>
            </w:pPr>
            <w:r w:rsidRPr="006146C4">
              <w:rPr>
                <w:b/>
                <w:sz w:val="24"/>
                <w:szCs w:val="24"/>
                <w:lang w:val="kk-KZ"/>
              </w:rPr>
              <w:t>(Сурет салу)</w:t>
            </w:r>
          </w:p>
          <w:p w:rsidR="005A2850" w:rsidRPr="006146C4" w:rsidRDefault="005A2850" w:rsidP="005A2850">
            <w:pPr>
              <w:widowControl w:val="0"/>
              <w:rPr>
                <w:rFonts w:ascii="Times New Roman" w:hAnsi="Times New Roman" w:cs="Times New Roman"/>
                <w:sz w:val="24"/>
                <w:szCs w:val="24"/>
                <w:lang w:val="kk-KZ"/>
              </w:rPr>
            </w:pPr>
            <w:r w:rsidRPr="006146C4">
              <w:rPr>
                <w:rFonts w:ascii="Times New Roman" w:hAnsi="Times New Roman" w:cs="Times New Roman"/>
                <w:b/>
                <w:sz w:val="24"/>
                <w:szCs w:val="24"/>
                <w:lang w:val="kk-KZ"/>
              </w:rPr>
              <w:t>Сурет салу</w:t>
            </w:r>
          </w:p>
          <w:p w:rsidR="005A2850" w:rsidRPr="00FE0373" w:rsidRDefault="005A2850" w:rsidP="005A2850">
            <w:pPr>
              <w:widowControl w:val="0"/>
              <w:rPr>
                <w:rFonts w:ascii="Times New Roman" w:hAnsi="Times New Roman" w:cs="Times New Roman"/>
                <w:szCs w:val="28"/>
                <w:lang w:val="kk-KZ"/>
              </w:rPr>
            </w:pPr>
            <w:r w:rsidRPr="00FE0373">
              <w:rPr>
                <w:rFonts w:ascii="Times New Roman" w:hAnsi="Times New Roman" w:cs="Times New Roman"/>
                <w:szCs w:val="28"/>
                <w:lang w:val="kk-KZ"/>
              </w:rPr>
              <w:t>әр түрлі пішіндегі  дөңгелек пішінді (шарлар, бұлттар, күн) заттарды бейнелеу, бірнеше көлденең және тік сызықтардан тұратын заттарды бейнелеу.</w:t>
            </w:r>
          </w:p>
          <w:p w:rsidR="005A2850" w:rsidRPr="00471228" w:rsidRDefault="005A2850" w:rsidP="005A2850">
            <w:pPr>
              <w:rPr>
                <w:rFonts w:ascii="Times New Roman" w:hAnsi="Times New Roman" w:cs="Times New Roman"/>
                <w:b/>
                <w:color w:val="000000"/>
                <w:sz w:val="24"/>
                <w:szCs w:val="24"/>
                <w:lang w:val="kk-KZ"/>
              </w:rPr>
            </w:pPr>
          </w:p>
        </w:tc>
        <w:tc>
          <w:tcPr>
            <w:tcW w:w="884" w:type="pct"/>
          </w:tcPr>
          <w:p w:rsidR="005A2850" w:rsidRPr="006146C4" w:rsidRDefault="005A2850" w:rsidP="005A2850">
            <w:pPr>
              <w:rPr>
                <w:rFonts w:ascii="Times New Roman" w:hAnsi="Times New Roman" w:cs="Times New Roman"/>
                <w:b/>
                <w:color w:val="000000"/>
                <w:sz w:val="24"/>
                <w:szCs w:val="24"/>
                <w:lang w:val="kk-KZ"/>
              </w:rPr>
            </w:pPr>
            <w:r w:rsidRPr="006146C4">
              <w:rPr>
                <w:rFonts w:ascii="Times New Roman" w:hAnsi="Times New Roman" w:cs="Times New Roman"/>
                <w:b/>
                <w:color w:val="000000"/>
                <w:sz w:val="24"/>
                <w:szCs w:val="24"/>
                <w:lang w:val="kk-KZ"/>
              </w:rPr>
              <w:t>Ертегі сахналау</w:t>
            </w:r>
          </w:p>
          <w:p w:rsidR="005A2850" w:rsidRPr="006146C4" w:rsidRDefault="005A2850" w:rsidP="005A2850">
            <w:pPr>
              <w:rPr>
                <w:rFonts w:ascii="Times New Roman" w:hAnsi="Times New Roman" w:cs="Times New Roman"/>
                <w:b/>
                <w:color w:val="000000"/>
                <w:sz w:val="24"/>
                <w:szCs w:val="24"/>
                <w:lang w:val="kk-KZ"/>
              </w:rPr>
            </w:pPr>
            <w:r w:rsidRPr="006146C4">
              <w:rPr>
                <w:rFonts w:ascii="Times New Roman" w:hAnsi="Times New Roman" w:cs="Times New Roman"/>
                <w:b/>
                <w:color w:val="000000"/>
                <w:sz w:val="24"/>
                <w:szCs w:val="24"/>
                <w:lang w:val="kk-KZ"/>
              </w:rPr>
              <w:t>«Айлакер түлкі»</w:t>
            </w:r>
          </w:p>
          <w:p w:rsidR="005A2850" w:rsidRPr="00E71D70" w:rsidRDefault="005A2850" w:rsidP="005A2850">
            <w:pPr>
              <w:widowControl w:val="0"/>
              <w:rPr>
                <w:rFonts w:ascii="Times New Roman" w:hAnsi="Times New Roman" w:cs="Times New Roman"/>
                <w:sz w:val="24"/>
                <w:szCs w:val="24"/>
                <w:lang w:val="kk-KZ"/>
              </w:rPr>
            </w:pPr>
            <w:r w:rsidRPr="006146C4">
              <w:rPr>
                <w:rFonts w:ascii="Times New Roman" w:hAnsi="Times New Roman" w:cs="Times New Roman"/>
                <w:sz w:val="24"/>
                <w:szCs w:val="24"/>
                <w:lang w:val="kk-KZ"/>
              </w:rPr>
              <w:t>Кейіпкерлерді сипаттау үшін дауыс ырғағының мәнерлі қарапайым тәсілдерін қолдану, таныс ертегілерді ойнауға және сахналауға ынталандыру, қызығушылығын ояту.</w:t>
            </w:r>
          </w:p>
        </w:tc>
        <w:tc>
          <w:tcPr>
            <w:tcW w:w="789" w:type="pct"/>
          </w:tcPr>
          <w:p w:rsidR="005A2850" w:rsidRPr="006146C4" w:rsidRDefault="005A2850" w:rsidP="005A2850">
            <w:pPr>
              <w:pStyle w:val="a4"/>
              <w:rPr>
                <w:b/>
                <w:sz w:val="24"/>
                <w:szCs w:val="24"/>
                <w:lang w:val="kk-KZ"/>
              </w:rPr>
            </w:pPr>
            <w:r w:rsidRPr="006146C4">
              <w:rPr>
                <w:b/>
                <w:sz w:val="24"/>
                <w:szCs w:val="24"/>
                <w:lang w:val="kk-KZ"/>
              </w:rPr>
              <w:t>Аққала</w:t>
            </w:r>
          </w:p>
          <w:p w:rsidR="005A2850" w:rsidRPr="006146C4" w:rsidRDefault="005A2850" w:rsidP="005A2850">
            <w:pPr>
              <w:pStyle w:val="a4"/>
              <w:rPr>
                <w:b/>
                <w:sz w:val="24"/>
                <w:szCs w:val="24"/>
                <w:lang w:val="kk-KZ"/>
              </w:rPr>
            </w:pPr>
            <w:r w:rsidRPr="006146C4">
              <w:rPr>
                <w:b/>
                <w:sz w:val="24"/>
                <w:szCs w:val="24"/>
                <w:lang w:val="kk-KZ"/>
              </w:rPr>
              <w:t>(Мүсіндеу)</w:t>
            </w:r>
          </w:p>
          <w:p w:rsidR="005A2850" w:rsidRPr="001373CA" w:rsidRDefault="005A2850" w:rsidP="005A2850">
            <w:pPr>
              <w:pStyle w:val="a4"/>
              <w:rPr>
                <w:sz w:val="24"/>
                <w:szCs w:val="24"/>
                <w:lang w:val="kk-KZ"/>
              </w:rPr>
            </w:pPr>
            <w:r w:rsidRPr="006146C4">
              <w:rPr>
                <w:sz w:val="24"/>
                <w:szCs w:val="24"/>
                <w:lang w:val="kk-KZ"/>
              </w:rPr>
              <w:t>Мүсіндеу тәсілдерін қолдана отырып, өзіне ұнаған бұйымдарды мүсіндеу, оларды таяқшамен безендіру</w:t>
            </w:r>
            <w:r w:rsidRPr="001373CA">
              <w:rPr>
                <w:sz w:val="24"/>
                <w:szCs w:val="24"/>
                <w:lang w:val="kk-KZ"/>
              </w:rPr>
              <w:t>.</w:t>
            </w:r>
          </w:p>
          <w:p w:rsidR="005A2850" w:rsidRPr="00471228" w:rsidRDefault="005A2850" w:rsidP="005A2850">
            <w:pPr>
              <w:widowControl w:val="0"/>
              <w:rPr>
                <w:rFonts w:ascii="Times New Roman" w:eastAsia="Times New Roman" w:hAnsi="Times New Roman" w:cs="Times New Roman"/>
                <w:b/>
                <w:color w:val="000000"/>
                <w:sz w:val="24"/>
                <w:szCs w:val="24"/>
                <w:lang w:val="kk-KZ"/>
              </w:rPr>
            </w:pPr>
          </w:p>
        </w:tc>
      </w:tr>
      <w:tr w:rsidR="005A2850" w:rsidRPr="00A52FBA" w:rsidTr="005A2850">
        <w:trPr>
          <w:trHeight w:val="849"/>
        </w:trPr>
        <w:tc>
          <w:tcPr>
            <w:tcW w:w="797" w:type="pct"/>
          </w:tcPr>
          <w:p w:rsidR="005A2850" w:rsidRDefault="005A2850" w:rsidP="005A2850">
            <w:pPr>
              <w:autoSpaceDE w:val="0"/>
              <w:autoSpaceDN w:val="0"/>
              <w:adjustRightInd w:val="0"/>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t>Балалардың үйге қайтуы</w:t>
            </w:r>
          </w:p>
        </w:tc>
        <w:tc>
          <w:tcPr>
            <w:tcW w:w="881" w:type="pct"/>
          </w:tcPr>
          <w:p w:rsidR="005A2850" w:rsidRDefault="005A2850" w:rsidP="005A2850">
            <w:pPr>
              <w:autoSpaceDE w:val="0"/>
              <w:autoSpaceDN w:val="0"/>
              <w:adjustRightInd w:val="0"/>
              <w:rPr>
                <w:rFonts w:ascii="Times New Roman" w:hAnsi="Times New Roman" w:cs="Times New Roman"/>
                <w:color w:val="000000"/>
                <w:sz w:val="24"/>
                <w:szCs w:val="24"/>
                <w:lang w:val="kk-KZ"/>
              </w:rPr>
            </w:pPr>
            <w:r w:rsidRPr="00A26729">
              <w:rPr>
                <w:rFonts w:ascii="Times New Roman" w:hAnsi="Times New Roman" w:cs="Times New Roman"/>
                <w:color w:val="000000"/>
                <w:sz w:val="24"/>
                <w:szCs w:val="24"/>
                <w:lang w:val="kk-KZ"/>
              </w:rPr>
              <w:t>Баланы үйде аяқ киімін оң, теріс деп үйрету.</w:t>
            </w:r>
          </w:p>
        </w:tc>
        <w:tc>
          <w:tcPr>
            <w:tcW w:w="796" w:type="pct"/>
          </w:tcPr>
          <w:p w:rsidR="005A2850" w:rsidRPr="001E31F5" w:rsidRDefault="005A2850" w:rsidP="005A2850">
            <w:pPr>
              <w:rPr>
                <w:rFonts w:ascii="Times New Roman" w:hAnsi="Times New Roman"/>
                <w:sz w:val="24"/>
                <w:szCs w:val="24"/>
                <w:lang w:val="kk-KZ"/>
              </w:rPr>
            </w:pPr>
            <w:r w:rsidRPr="001E31F5">
              <w:rPr>
                <w:rFonts w:ascii="Times New Roman" w:hAnsi="Times New Roman"/>
                <w:sz w:val="24"/>
                <w:szCs w:val="24"/>
                <w:lang w:val="kk-KZ"/>
              </w:rPr>
              <w:t>Ата-анаға кеңес:</w:t>
            </w:r>
          </w:p>
          <w:p w:rsidR="005A2850" w:rsidRPr="00E71D70" w:rsidRDefault="005A2850" w:rsidP="005A2850">
            <w:pPr>
              <w:autoSpaceDE w:val="0"/>
              <w:autoSpaceDN w:val="0"/>
              <w:adjustRightInd w:val="0"/>
              <w:rPr>
                <w:rFonts w:ascii="Times New Roman" w:hAnsi="Times New Roman"/>
                <w:color w:val="000000"/>
                <w:sz w:val="24"/>
                <w:szCs w:val="24"/>
                <w:lang w:val="kk-KZ"/>
              </w:rPr>
            </w:pPr>
            <w:r w:rsidRPr="00360F67">
              <w:rPr>
                <w:rFonts w:ascii="Times New Roman" w:hAnsi="Times New Roman"/>
                <w:color w:val="000000"/>
                <w:sz w:val="24"/>
                <w:szCs w:val="24"/>
                <w:lang w:val="kk-KZ"/>
              </w:rPr>
              <w:t>Балалардың тазалығы жөнінде кеңес беру</w:t>
            </w:r>
          </w:p>
        </w:tc>
        <w:tc>
          <w:tcPr>
            <w:tcW w:w="853" w:type="pct"/>
          </w:tcPr>
          <w:p w:rsidR="005A2850" w:rsidRDefault="005A2850" w:rsidP="005A2850">
            <w:pPr>
              <w:rPr>
                <w:rFonts w:ascii="Times New Roman" w:hAnsi="Times New Roman" w:cs="Times New Roman"/>
                <w:color w:val="000000"/>
                <w:sz w:val="24"/>
                <w:szCs w:val="24"/>
                <w:lang w:val="kk-KZ"/>
              </w:rPr>
            </w:pPr>
            <w:r w:rsidRPr="00A26729">
              <w:rPr>
                <w:rFonts w:ascii="Times New Roman" w:hAnsi="Times New Roman" w:cs="Times New Roman"/>
                <w:color w:val="000000"/>
                <w:sz w:val="24"/>
                <w:szCs w:val="24"/>
                <w:lang w:val="kk-KZ"/>
              </w:rPr>
              <w:t>Баланы үйде аяқ киімін оң, теріс деп үйрету.</w:t>
            </w:r>
          </w:p>
        </w:tc>
        <w:tc>
          <w:tcPr>
            <w:tcW w:w="884" w:type="pct"/>
          </w:tcPr>
          <w:p w:rsidR="005A2850" w:rsidRPr="001E31F5" w:rsidRDefault="005A2850" w:rsidP="005A2850">
            <w:pPr>
              <w:rPr>
                <w:rFonts w:ascii="Times New Roman" w:hAnsi="Times New Roman"/>
                <w:sz w:val="24"/>
                <w:szCs w:val="24"/>
                <w:lang w:val="kk-KZ"/>
              </w:rPr>
            </w:pPr>
            <w:r w:rsidRPr="001E31F5">
              <w:rPr>
                <w:rFonts w:ascii="Times New Roman" w:hAnsi="Times New Roman"/>
                <w:sz w:val="24"/>
                <w:szCs w:val="24"/>
                <w:lang w:val="kk-KZ"/>
              </w:rPr>
              <w:t>Ата-анаға кеңес:</w:t>
            </w:r>
          </w:p>
          <w:p w:rsidR="005A2850" w:rsidRPr="00E71D70" w:rsidRDefault="005A2850" w:rsidP="005A2850">
            <w:pPr>
              <w:autoSpaceDE w:val="0"/>
              <w:autoSpaceDN w:val="0"/>
              <w:adjustRightInd w:val="0"/>
              <w:rPr>
                <w:rFonts w:ascii="Times New Roman" w:hAnsi="Times New Roman"/>
                <w:color w:val="000000"/>
                <w:sz w:val="24"/>
                <w:szCs w:val="24"/>
                <w:lang w:val="kk-KZ"/>
              </w:rPr>
            </w:pPr>
            <w:r w:rsidRPr="00360F67">
              <w:rPr>
                <w:rFonts w:ascii="Times New Roman" w:hAnsi="Times New Roman"/>
                <w:color w:val="000000"/>
                <w:sz w:val="24"/>
                <w:szCs w:val="24"/>
                <w:lang w:val="kk-KZ"/>
              </w:rPr>
              <w:t>Балалардың тазалығы жөнінде кеңес беру</w:t>
            </w:r>
          </w:p>
        </w:tc>
        <w:tc>
          <w:tcPr>
            <w:tcW w:w="789" w:type="pct"/>
          </w:tcPr>
          <w:p w:rsidR="005A2850" w:rsidRDefault="005A2850" w:rsidP="005A2850">
            <w:pPr>
              <w:rPr>
                <w:rFonts w:ascii="Times New Roman" w:hAnsi="Times New Roman"/>
                <w:color w:val="000000"/>
                <w:sz w:val="24"/>
                <w:szCs w:val="24"/>
                <w:lang w:val="kk-KZ"/>
              </w:rPr>
            </w:pPr>
            <w:r>
              <w:rPr>
                <w:rFonts w:ascii="Times New Roman" w:hAnsi="Times New Roman"/>
                <w:color w:val="000000"/>
                <w:sz w:val="24"/>
                <w:szCs w:val="24"/>
                <w:lang w:val="kk-KZ"/>
              </w:rPr>
              <w:t>Демалыс күнді жақсы өткізу.</w:t>
            </w:r>
          </w:p>
        </w:tc>
      </w:tr>
    </w:tbl>
    <w:p w:rsidR="005A2850" w:rsidRDefault="005A2850" w:rsidP="005A2850">
      <w:pPr>
        <w:jc w:val="right"/>
        <w:rPr>
          <w:lang w:val="kk-KZ"/>
        </w:rPr>
      </w:pPr>
    </w:p>
    <w:p w:rsidR="005A2850" w:rsidRDefault="005A2850" w:rsidP="005A2850">
      <w:pPr>
        <w:rPr>
          <w:rFonts w:ascii="Times New Roman" w:hAnsi="Times New Roman" w:cs="Times New Roman"/>
          <w:sz w:val="24"/>
          <w:szCs w:val="24"/>
          <w:lang w:val="kk-KZ"/>
        </w:rPr>
      </w:pPr>
      <w:r w:rsidRPr="005F383A">
        <w:rPr>
          <w:rFonts w:ascii="Times New Roman" w:hAnsi="Times New Roman" w:cs="Times New Roman"/>
          <w:b/>
          <w:sz w:val="24"/>
          <w:szCs w:val="24"/>
          <w:lang w:val="kk-KZ"/>
        </w:rPr>
        <w:t>Тексерген:</w:t>
      </w:r>
      <w:r>
        <w:rPr>
          <w:rFonts w:ascii="Times New Roman" w:hAnsi="Times New Roman" w:cs="Times New Roman"/>
          <w:sz w:val="24"/>
          <w:szCs w:val="24"/>
          <w:lang w:val="kk-KZ"/>
        </w:rPr>
        <w:t xml:space="preserve">          Нургалиева З.К.</w:t>
      </w:r>
    </w:p>
    <w:p w:rsidR="005A2850" w:rsidRPr="00E71D70" w:rsidRDefault="005A2850" w:rsidP="005A2850">
      <w:pPr>
        <w:rPr>
          <w:rFonts w:ascii="Times New Roman" w:hAnsi="Times New Roman" w:cs="Times New Roman"/>
          <w:sz w:val="24"/>
          <w:szCs w:val="24"/>
          <w:lang w:val="kk-KZ"/>
        </w:rPr>
      </w:pPr>
      <w:r w:rsidRPr="005F383A">
        <w:rPr>
          <w:rFonts w:ascii="Times New Roman" w:hAnsi="Times New Roman" w:cs="Times New Roman"/>
          <w:b/>
          <w:sz w:val="24"/>
          <w:szCs w:val="24"/>
          <w:lang w:val="kk-KZ"/>
        </w:rPr>
        <w:t>Тапсырған:</w:t>
      </w:r>
      <w:r>
        <w:rPr>
          <w:rFonts w:ascii="Times New Roman" w:hAnsi="Times New Roman" w:cs="Times New Roman"/>
          <w:b/>
          <w:sz w:val="24"/>
          <w:szCs w:val="24"/>
          <w:lang w:val="kk-KZ"/>
        </w:rPr>
        <w:t xml:space="preserve"> </w:t>
      </w:r>
      <w:r w:rsidRPr="00FC1C75">
        <w:rPr>
          <w:rFonts w:ascii="Times New Roman" w:hAnsi="Times New Roman" w:cs="Times New Roman"/>
          <w:sz w:val="24"/>
          <w:szCs w:val="24"/>
          <w:lang w:val="kk-KZ"/>
        </w:rPr>
        <w:t>Айтенова О. Ж.</w:t>
      </w:r>
      <w:r>
        <w:rPr>
          <w:rFonts w:ascii="Times New Roman" w:hAnsi="Times New Roman" w:cs="Times New Roman"/>
          <w:sz w:val="24"/>
          <w:szCs w:val="24"/>
          <w:lang w:val="kk-KZ"/>
        </w:rPr>
        <w:t xml:space="preserve">       </w:t>
      </w:r>
    </w:p>
    <w:p w:rsidR="005A2850" w:rsidRDefault="005A2850" w:rsidP="00291BA7">
      <w:pPr>
        <w:spacing w:after="0" w:line="240" w:lineRule="auto"/>
        <w:jc w:val="center"/>
        <w:rPr>
          <w:rFonts w:ascii="Times New Roman" w:hAnsi="Times New Roman" w:cs="Times New Roman"/>
          <w:b/>
          <w:bCs/>
          <w:sz w:val="24"/>
          <w:szCs w:val="24"/>
          <w:lang w:val="kk-KZ"/>
        </w:rPr>
      </w:pPr>
    </w:p>
    <w:p w:rsidR="005A2850" w:rsidRDefault="005A2850" w:rsidP="00291BA7">
      <w:pPr>
        <w:spacing w:after="0" w:line="240" w:lineRule="auto"/>
        <w:jc w:val="center"/>
        <w:rPr>
          <w:rFonts w:ascii="Times New Roman" w:hAnsi="Times New Roman" w:cs="Times New Roman"/>
          <w:b/>
          <w:bCs/>
          <w:sz w:val="24"/>
          <w:szCs w:val="24"/>
          <w:lang w:val="kk-KZ"/>
        </w:rPr>
      </w:pPr>
    </w:p>
    <w:p w:rsidR="005A2850" w:rsidRDefault="005A2850" w:rsidP="00291BA7">
      <w:pPr>
        <w:spacing w:after="0" w:line="240" w:lineRule="auto"/>
        <w:jc w:val="center"/>
        <w:rPr>
          <w:rFonts w:ascii="Times New Roman" w:hAnsi="Times New Roman" w:cs="Times New Roman"/>
          <w:b/>
          <w:bCs/>
          <w:sz w:val="24"/>
          <w:szCs w:val="24"/>
          <w:lang w:val="kk-KZ"/>
        </w:rPr>
      </w:pPr>
    </w:p>
    <w:p w:rsidR="005A2850" w:rsidRDefault="005A2850" w:rsidP="00291BA7">
      <w:pPr>
        <w:spacing w:after="0" w:line="240" w:lineRule="auto"/>
        <w:jc w:val="center"/>
        <w:rPr>
          <w:rFonts w:ascii="Times New Roman" w:hAnsi="Times New Roman" w:cs="Times New Roman"/>
          <w:b/>
          <w:bCs/>
          <w:sz w:val="24"/>
          <w:szCs w:val="24"/>
          <w:lang w:val="kk-KZ"/>
        </w:rPr>
      </w:pPr>
    </w:p>
    <w:p w:rsidR="005A2850" w:rsidRPr="004E79FB" w:rsidRDefault="005A2850" w:rsidP="005A2850">
      <w:pPr>
        <w:spacing w:after="0" w:line="276" w:lineRule="auto"/>
        <w:rPr>
          <w:rFonts w:ascii="Times New Roman" w:hAnsi="Times New Roman" w:cs="Times New Roman"/>
          <w:sz w:val="24"/>
          <w:szCs w:val="24"/>
        </w:rPr>
      </w:pPr>
    </w:p>
    <w:p w:rsidR="005A2850" w:rsidRPr="004E79FB" w:rsidRDefault="005A2850" w:rsidP="005A2850">
      <w:pPr>
        <w:spacing w:after="0" w:line="276" w:lineRule="auto"/>
        <w:jc w:val="center"/>
        <w:rPr>
          <w:rFonts w:ascii="Times New Roman" w:hAnsi="Times New Roman" w:cs="Times New Roman"/>
          <w:b/>
          <w:bCs/>
          <w:sz w:val="24"/>
          <w:szCs w:val="24"/>
          <w:lang w:val="kk-KZ"/>
        </w:rPr>
      </w:pPr>
      <w:r w:rsidRPr="004E79FB">
        <w:rPr>
          <w:rFonts w:ascii="Times New Roman" w:hAnsi="Times New Roman" w:cs="Times New Roman"/>
          <w:b/>
          <w:bCs/>
          <w:sz w:val="24"/>
          <w:szCs w:val="24"/>
          <w:lang w:val="kk-KZ"/>
        </w:rPr>
        <w:lastRenderedPageBreak/>
        <w:t>Тәрбие-білім беру үрдісінің циклограммасы</w:t>
      </w:r>
    </w:p>
    <w:p w:rsidR="005A2850" w:rsidRPr="004E79FB" w:rsidRDefault="005A2850" w:rsidP="005A2850">
      <w:pPr>
        <w:spacing w:after="0" w:line="276" w:lineRule="auto"/>
        <w:rPr>
          <w:rFonts w:ascii="Times New Roman" w:hAnsi="Times New Roman" w:cs="Times New Roman"/>
          <w:b/>
          <w:bCs/>
          <w:sz w:val="24"/>
          <w:szCs w:val="24"/>
          <w:lang w:val="kk-KZ"/>
        </w:rPr>
      </w:pPr>
      <w:r w:rsidRPr="004E79FB">
        <w:rPr>
          <w:rFonts w:ascii="Times New Roman" w:hAnsi="Times New Roman" w:cs="Times New Roman"/>
          <w:b/>
          <w:bCs/>
          <w:sz w:val="24"/>
          <w:szCs w:val="24"/>
          <w:lang w:val="kk-KZ"/>
        </w:rPr>
        <w:t>Білім беру ұйымы : «Балдырған» бөбекжайы</w:t>
      </w:r>
    </w:p>
    <w:p w:rsidR="005A2850" w:rsidRPr="004E79FB" w:rsidRDefault="005A2850" w:rsidP="005A2850">
      <w:pPr>
        <w:spacing w:after="0" w:line="276" w:lineRule="auto"/>
        <w:rPr>
          <w:rFonts w:ascii="Times New Roman" w:hAnsi="Times New Roman" w:cs="Times New Roman"/>
          <w:b/>
          <w:bCs/>
          <w:sz w:val="24"/>
          <w:szCs w:val="24"/>
          <w:lang w:val="kk-KZ"/>
        </w:rPr>
      </w:pPr>
      <w:r w:rsidRPr="004E79FB">
        <w:rPr>
          <w:rFonts w:ascii="Times New Roman" w:hAnsi="Times New Roman" w:cs="Times New Roman"/>
          <w:b/>
          <w:bCs/>
          <w:sz w:val="24"/>
          <w:szCs w:val="24"/>
          <w:lang w:val="kk-KZ"/>
        </w:rPr>
        <w:t>Топ: «Балапан» ортаңғы тобы</w:t>
      </w:r>
    </w:p>
    <w:p w:rsidR="005A2850" w:rsidRPr="004E79FB" w:rsidRDefault="005A2850" w:rsidP="005A2850">
      <w:pPr>
        <w:spacing w:after="0" w:line="276" w:lineRule="auto"/>
        <w:rPr>
          <w:rFonts w:ascii="Times New Roman" w:hAnsi="Times New Roman" w:cs="Times New Roman"/>
          <w:b/>
          <w:bCs/>
          <w:sz w:val="24"/>
          <w:szCs w:val="24"/>
          <w:lang w:val="kk-KZ"/>
        </w:rPr>
      </w:pPr>
      <w:r w:rsidRPr="004E79FB">
        <w:rPr>
          <w:rFonts w:ascii="Times New Roman" w:hAnsi="Times New Roman" w:cs="Times New Roman"/>
          <w:b/>
          <w:bCs/>
          <w:sz w:val="24"/>
          <w:szCs w:val="24"/>
          <w:lang w:val="kk-KZ"/>
        </w:rPr>
        <w:t>Балалар жасы: 3 жас</w:t>
      </w:r>
    </w:p>
    <w:p w:rsidR="005A2850" w:rsidRPr="004E79FB" w:rsidRDefault="005A2850" w:rsidP="005A2850">
      <w:pPr>
        <w:spacing w:after="0" w:line="276" w:lineRule="auto"/>
        <w:rPr>
          <w:rFonts w:ascii="Times New Roman" w:hAnsi="Times New Roman" w:cs="Times New Roman"/>
          <w:b/>
          <w:bCs/>
          <w:sz w:val="24"/>
          <w:szCs w:val="24"/>
          <w:lang w:val="kk-KZ"/>
        </w:rPr>
      </w:pPr>
      <w:r w:rsidRPr="004E79FB">
        <w:rPr>
          <w:rFonts w:ascii="Times New Roman" w:hAnsi="Times New Roman" w:cs="Times New Roman"/>
          <w:b/>
          <w:bCs/>
          <w:sz w:val="24"/>
          <w:szCs w:val="24"/>
          <w:lang w:val="kk-KZ"/>
        </w:rPr>
        <w:t>Жоспар қандай кезеңге жасалды (апта күндерін, айды, жылды көрсету) – (30.01.23 ж.- 03.02.23 ж.)</w:t>
      </w:r>
    </w:p>
    <w:p w:rsidR="005A2850" w:rsidRPr="004E79FB" w:rsidRDefault="005A2850" w:rsidP="005A2850">
      <w:pPr>
        <w:spacing w:after="0" w:line="276" w:lineRule="auto"/>
        <w:rPr>
          <w:rFonts w:ascii="Times New Roman" w:hAnsi="Times New Roman" w:cs="Times New Roman"/>
          <w:sz w:val="24"/>
          <w:szCs w:val="24"/>
          <w:u w:val="single"/>
          <w:lang w:val="kk-KZ"/>
        </w:rPr>
      </w:pPr>
    </w:p>
    <w:tbl>
      <w:tblPr>
        <w:tblStyle w:val="a6"/>
        <w:tblW w:w="5117" w:type="pct"/>
        <w:tblInd w:w="-176" w:type="dxa"/>
        <w:tblLayout w:type="fixed"/>
        <w:tblLook w:val="04A0" w:firstRow="1" w:lastRow="0" w:firstColumn="1" w:lastColumn="0" w:noHBand="0" w:noVBand="1"/>
      </w:tblPr>
      <w:tblGrid>
        <w:gridCol w:w="2538"/>
        <w:gridCol w:w="2384"/>
        <w:gridCol w:w="531"/>
        <w:gridCol w:w="133"/>
        <w:gridCol w:w="157"/>
        <w:gridCol w:w="1308"/>
        <w:gridCol w:w="798"/>
        <w:gridCol w:w="131"/>
        <w:gridCol w:w="310"/>
        <w:gridCol w:w="1155"/>
        <w:gridCol w:w="804"/>
        <w:gridCol w:w="131"/>
        <w:gridCol w:w="270"/>
        <w:gridCol w:w="1326"/>
        <w:gridCol w:w="418"/>
        <w:gridCol w:w="2112"/>
      </w:tblGrid>
      <w:tr w:rsidR="005A2850" w:rsidRPr="004E79FB" w:rsidTr="005A2850">
        <w:tc>
          <w:tcPr>
            <w:tcW w:w="875" w:type="pct"/>
          </w:tcPr>
          <w:p w:rsidR="005A2850" w:rsidRPr="004E79FB" w:rsidRDefault="005A2850" w:rsidP="005A2850">
            <w:pPr>
              <w:autoSpaceDE w:val="0"/>
              <w:autoSpaceDN w:val="0"/>
              <w:adjustRightInd w:val="0"/>
              <w:spacing w:line="276" w:lineRule="auto"/>
              <w:rPr>
                <w:rFonts w:ascii="Times New Roman" w:hAnsi="Times New Roman" w:cs="Times New Roman"/>
                <w:b/>
                <w:bCs/>
                <w:sz w:val="24"/>
                <w:szCs w:val="24"/>
                <w:lang w:val="kk-KZ"/>
              </w:rPr>
            </w:pPr>
            <w:r w:rsidRPr="004E79FB">
              <w:rPr>
                <w:rFonts w:ascii="Times New Roman" w:hAnsi="Times New Roman" w:cs="Times New Roman"/>
                <w:b/>
                <w:bCs/>
                <w:sz w:val="24"/>
                <w:szCs w:val="24"/>
                <w:lang w:val="kk-KZ"/>
              </w:rPr>
              <w:t>Күн тәртібінің үлгісі</w:t>
            </w:r>
          </w:p>
        </w:tc>
        <w:tc>
          <w:tcPr>
            <w:tcW w:w="822" w:type="pct"/>
          </w:tcPr>
          <w:p w:rsidR="005A2850" w:rsidRPr="004E79FB" w:rsidRDefault="005A2850" w:rsidP="005A2850">
            <w:pPr>
              <w:pStyle w:val="a4"/>
              <w:spacing w:line="276" w:lineRule="auto"/>
              <w:jc w:val="center"/>
              <w:rPr>
                <w:b/>
                <w:bCs/>
                <w:sz w:val="24"/>
                <w:szCs w:val="24"/>
                <w:lang w:val="kk-KZ"/>
              </w:rPr>
            </w:pPr>
            <w:r w:rsidRPr="004E79FB">
              <w:rPr>
                <w:b/>
                <w:bCs/>
                <w:sz w:val="24"/>
                <w:szCs w:val="24"/>
                <w:lang w:val="kk-KZ"/>
              </w:rPr>
              <w:t>Дүйсенбі</w:t>
            </w:r>
          </w:p>
          <w:p w:rsidR="005A2850" w:rsidRPr="004E79FB" w:rsidRDefault="005A2850" w:rsidP="005A2850">
            <w:pPr>
              <w:pStyle w:val="a4"/>
              <w:spacing w:line="276" w:lineRule="auto"/>
              <w:jc w:val="center"/>
              <w:rPr>
                <w:b/>
                <w:bCs/>
                <w:sz w:val="24"/>
                <w:szCs w:val="24"/>
                <w:lang w:val="kk-KZ"/>
              </w:rPr>
            </w:pPr>
            <w:r w:rsidRPr="004E79FB">
              <w:rPr>
                <w:b/>
                <w:bCs/>
                <w:sz w:val="24"/>
                <w:szCs w:val="24"/>
                <w:lang w:val="kk-KZ"/>
              </w:rPr>
              <w:t>30.01.2023ж</w:t>
            </w:r>
          </w:p>
        </w:tc>
        <w:tc>
          <w:tcPr>
            <w:tcW w:w="734" w:type="pct"/>
            <w:gridSpan w:val="4"/>
          </w:tcPr>
          <w:p w:rsidR="005A2850" w:rsidRPr="004E79FB" w:rsidRDefault="005A2850" w:rsidP="005A2850">
            <w:pPr>
              <w:pStyle w:val="a4"/>
              <w:spacing w:line="276" w:lineRule="auto"/>
              <w:jc w:val="center"/>
              <w:rPr>
                <w:b/>
                <w:bCs/>
                <w:sz w:val="24"/>
                <w:szCs w:val="24"/>
                <w:lang w:val="kk-KZ"/>
              </w:rPr>
            </w:pPr>
            <w:r w:rsidRPr="004E79FB">
              <w:rPr>
                <w:b/>
                <w:bCs/>
                <w:sz w:val="24"/>
                <w:szCs w:val="24"/>
                <w:lang w:val="kk-KZ"/>
              </w:rPr>
              <w:t>Сейсенбі</w:t>
            </w:r>
          </w:p>
          <w:p w:rsidR="005A2850" w:rsidRPr="004E79FB" w:rsidRDefault="005A2850" w:rsidP="005A2850">
            <w:pPr>
              <w:pStyle w:val="a4"/>
              <w:spacing w:line="276" w:lineRule="auto"/>
              <w:jc w:val="center"/>
              <w:rPr>
                <w:b/>
                <w:bCs/>
                <w:sz w:val="24"/>
                <w:szCs w:val="24"/>
                <w:lang w:val="kk-KZ"/>
              </w:rPr>
            </w:pPr>
            <w:r w:rsidRPr="004E79FB">
              <w:rPr>
                <w:b/>
                <w:bCs/>
                <w:sz w:val="24"/>
                <w:szCs w:val="24"/>
                <w:lang w:val="kk-KZ"/>
              </w:rPr>
              <w:t>31.01.2023ж</w:t>
            </w:r>
          </w:p>
        </w:tc>
        <w:tc>
          <w:tcPr>
            <w:tcW w:w="825" w:type="pct"/>
            <w:gridSpan w:val="4"/>
          </w:tcPr>
          <w:p w:rsidR="005A2850" w:rsidRPr="004E79FB" w:rsidRDefault="005A2850" w:rsidP="005A2850">
            <w:pPr>
              <w:pStyle w:val="a4"/>
              <w:spacing w:line="276" w:lineRule="auto"/>
              <w:jc w:val="center"/>
              <w:rPr>
                <w:b/>
                <w:bCs/>
                <w:sz w:val="24"/>
                <w:szCs w:val="24"/>
                <w:lang w:val="kk-KZ"/>
              </w:rPr>
            </w:pPr>
            <w:r w:rsidRPr="004E79FB">
              <w:rPr>
                <w:b/>
                <w:bCs/>
                <w:sz w:val="24"/>
                <w:szCs w:val="24"/>
                <w:lang w:val="kk-KZ"/>
              </w:rPr>
              <w:t>Сәрсенбі</w:t>
            </w:r>
          </w:p>
          <w:p w:rsidR="005A2850" w:rsidRPr="004E79FB" w:rsidRDefault="005A2850" w:rsidP="005A2850">
            <w:pPr>
              <w:pStyle w:val="a4"/>
              <w:spacing w:line="276" w:lineRule="auto"/>
              <w:jc w:val="center"/>
              <w:rPr>
                <w:b/>
                <w:bCs/>
                <w:sz w:val="24"/>
                <w:szCs w:val="24"/>
                <w:lang w:val="kk-KZ"/>
              </w:rPr>
            </w:pPr>
            <w:r w:rsidRPr="004E79FB">
              <w:rPr>
                <w:b/>
                <w:bCs/>
                <w:sz w:val="24"/>
                <w:szCs w:val="24"/>
                <w:lang w:val="kk-KZ"/>
              </w:rPr>
              <w:t>01.02.2023</w:t>
            </w:r>
          </w:p>
        </w:tc>
        <w:tc>
          <w:tcPr>
            <w:tcW w:w="872" w:type="pct"/>
            <w:gridSpan w:val="4"/>
          </w:tcPr>
          <w:p w:rsidR="005A2850" w:rsidRPr="004E79FB" w:rsidRDefault="005A2850" w:rsidP="005A2850">
            <w:pPr>
              <w:pStyle w:val="a4"/>
              <w:spacing w:line="276" w:lineRule="auto"/>
              <w:jc w:val="center"/>
              <w:rPr>
                <w:b/>
                <w:bCs/>
                <w:sz w:val="24"/>
                <w:szCs w:val="24"/>
                <w:lang w:val="kk-KZ"/>
              </w:rPr>
            </w:pPr>
            <w:r w:rsidRPr="004E79FB">
              <w:rPr>
                <w:b/>
                <w:bCs/>
                <w:sz w:val="24"/>
                <w:szCs w:val="24"/>
                <w:lang w:val="kk-KZ"/>
              </w:rPr>
              <w:t>Бейсенбі</w:t>
            </w:r>
          </w:p>
          <w:p w:rsidR="005A2850" w:rsidRPr="004E79FB" w:rsidRDefault="005A2850" w:rsidP="005A2850">
            <w:pPr>
              <w:pStyle w:val="a4"/>
              <w:spacing w:line="276" w:lineRule="auto"/>
              <w:jc w:val="center"/>
              <w:rPr>
                <w:b/>
                <w:bCs/>
                <w:sz w:val="24"/>
                <w:szCs w:val="24"/>
                <w:lang w:val="kk-KZ"/>
              </w:rPr>
            </w:pPr>
            <w:r w:rsidRPr="004E79FB">
              <w:rPr>
                <w:b/>
                <w:bCs/>
                <w:sz w:val="24"/>
                <w:szCs w:val="24"/>
                <w:lang w:val="kk-KZ"/>
              </w:rPr>
              <w:t>02.02.2023</w:t>
            </w:r>
          </w:p>
        </w:tc>
        <w:tc>
          <w:tcPr>
            <w:tcW w:w="872" w:type="pct"/>
            <w:gridSpan w:val="2"/>
          </w:tcPr>
          <w:p w:rsidR="005A2850" w:rsidRPr="004E79FB" w:rsidRDefault="005A2850" w:rsidP="005A2850">
            <w:pPr>
              <w:pStyle w:val="a4"/>
              <w:spacing w:line="276" w:lineRule="auto"/>
              <w:jc w:val="center"/>
              <w:rPr>
                <w:b/>
                <w:bCs/>
                <w:sz w:val="24"/>
                <w:szCs w:val="24"/>
                <w:lang w:val="kk-KZ"/>
              </w:rPr>
            </w:pPr>
            <w:r w:rsidRPr="004E79FB">
              <w:rPr>
                <w:b/>
                <w:bCs/>
                <w:sz w:val="24"/>
                <w:szCs w:val="24"/>
                <w:lang w:val="kk-KZ"/>
              </w:rPr>
              <w:t>Жұма</w:t>
            </w:r>
          </w:p>
          <w:p w:rsidR="005A2850" w:rsidRPr="004E79FB" w:rsidRDefault="005A2850" w:rsidP="005A2850">
            <w:pPr>
              <w:pStyle w:val="a4"/>
              <w:spacing w:line="276" w:lineRule="auto"/>
              <w:jc w:val="center"/>
              <w:rPr>
                <w:b/>
                <w:bCs/>
                <w:sz w:val="24"/>
                <w:szCs w:val="24"/>
                <w:lang w:val="kk-KZ"/>
              </w:rPr>
            </w:pPr>
            <w:r w:rsidRPr="004E79FB">
              <w:rPr>
                <w:b/>
                <w:bCs/>
                <w:sz w:val="24"/>
                <w:szCs w:val="24"/>
                <w:lang w:val="kk-KZ"/>
              </w:rPr>
              <w:t>03.02.2023</w:t>
            </w:r>
          </w:p>
        </w:tc>
      </w:tr>
      <w:tr w:rsidR="005A2850" w:rsidRPr="00A94AB6" w:rsidTr="005A2850">
        <w:tc>
          <w:tcPr>
            <w:tcW w:w="875" w:type="pct"/>
          </w:tcPr>
          <w:p w:rsidR="005A2850" w:rsidRPr="004E79FB" w:rsidRDefault="005A2850" w:rsidP="005A2850">
            <w:pPr>
              <w:autoSpaceDE w:val="0"/>
              <w:autoSpaceDN w:val="0"/>
              <w:adjustRightInd w:val="0"/>
              <w:spacing w:line="276" w:lineRule="auto"/>
              <w:ind w:left="459" w:hanging="459"/>
              <w:rPr>
                <w:rFonts w:ascii="Times New Roman" w:hAnsi="Times New Roman" w:cs="Times New Roman"/>
                <w:b/>
                <w:sz w:val="24"/>
                <w:szCs w:val="24"/>
                <w:lang w:val="kk-KZ"/>
              </w:rPr>
            </w:pPr>
            <w:r w:rsidRPr="004E79FB">
              <w:rPr>
                <w:rFonts w:ascii="Times New Roman" w:hAnsi="Times New Roman" w:cs="Times New Roman"/>
                <w:b/>
                <w:sz w:val="24"/>
                <w:szCs w:val="24"/>
                <w:lang w:val="kk-KZ"/>
              </w:rPr>
              <w:t>Балаларды қабылдау</w:t>
            </w:r>
          </w:p>
        </w:tc>
        <w:tc>
          <w:tcPr>
            <w:tcW w:w="822" w:type="pct"/>
          </w:tcPr>
          <w:p w:rsidR="005A2850" w:rsidRPr="004E79FB" w:rsidRDefault="005A2850" w:rsidP="005A2850">
            <w:pPr>
              <w:spacing w:line="276" w:lineRule="auto"/>
              <w:rPr>
                <w:rFonts w:ascii="Times New Roman" w:eastAsia="Times New Roman" w:hAnsi="Times New Roman" w:cs="Times New Roman"/>
                <w:sz w:val="24"/>
                <w:szCs w:val="24"/>
                <w:lang w:val="kk-KZ" w:eastAsia="ru-RU"/>
              </w:rPr>
            </w:pPr>
            <w:r w:rsidRPr="004E79FB">
              <w:rPr>
                <w:rFonts w:ascii="Times New Roman" w:eastAsia="Times New Roman" w:hAnsi="Times New Roman" w:cs="Times New Roman"/>
                <w:sz w:val="24"/>
                <w:szCs w:val="24"/>
                <w:lang w:val="kk-KZ" w:eastAsia="ru-RU"/>
              </w:rPr>
              <w:t>Үш түрлі смайликпен қарсы алу</w:t>
            </w:r>
          </w:p>
          <w:p w:rsidR="005A2850" w:rsidRPr="004E79FB" w:rsidRDefault="005A2850" w:rsidP="005A2850">
            <w:pPr>
              <w:spacing w:line="276" w:lineRule="auto"/>
              <w:rPr>
                <w:rFonts w:ascii="Times New Roman" w:eastAsia="Times New Roman" w:hAnsi="Times New Roman" w:cs="Times New Roman"/>
                <w:b/>
                <w:sz w:val="24"/>
                <w:szCs w:val="24"/>
                <w:lang w:val="kk-KZ" w:eastAsia="ru-RU"/>
              </w:rPr>
            </w:pPr>
            <w:r w:rsidRPr="004E79FB">
              <w:rPr>
                <w:rFonts w:ascii="Times New Roman" w:eastAsia="Times New Roman" w:hAnsi="Times New Roman" w:cs="Times New Roman"/>
                <w:b/>
                <w:sz w:val="24"/>
                <w:szCs w:val="24"/>
                <w:lang w:val="kk-KZ" w:eastAsia="ru-RU"/>
              </w:rPr>
              <w:t>Сөйлеу мәдениетін арттыру.</w:t>
            </w:r>
          </w:p>
          <w:p w:rsidR="005A2850" w:rsidRPr="004E79FB" w:rsidRDefault="005A2850" w:rsidP="005A2850">
            <w:pPr>
              <w:spacing w:line="276" w:lineRule="auto"/>
              <w:rPr>
                <w:rFonts w:ascii="Times New Roman" w:eastAsia="Times New Roman" w:hAnsi="Times New Roman" w:cs="Times New Roman"/>
                <w:b/>
                <w:sz w:val="24"/>
                <w:szCs w:val="24"/>
                <w:lang w:val="kk-KZ" w:eastAsia="ru-RU"/>
              </w:rPr>
            </w:pPr>
            <w:r w:rsidRPr="004E79FB">
              <w:rPr>
                <w:rFonts w:ascii="Times New Roman" w:eastAsia="Times New Roman" w:hAnsi="Times New Roman" w:cs="Times New Roman"/>
                <w:b/>
                <w:sz w:val="24"/>
                <w:szCs w:val="24"/>
                <w:lang w:val="kk-KZ" w:eastAsia="ru-RU"/>
              </w:rPr>
              <w:t>(сөйлеуді дамыту)</w:t>
            </w:r>
          </w:p>
          <w:p w:rsidR="005A2850" w:rsidRPr="004E79FB" w:rsidRDefault="005A2850" w:rsidP="005A2850">
            <w:pPr>
              <w:spacing w:line="276" w:lineRule="auto"/>
              <w:rPr>
                <w:rFonts w:ascii="Times New Roman" w:eastAsia="Times New Roman" w:hAnsi="Times New Roman" w:cs="Times New Roman"/>
                <w:b/>
                <w:sz w:val="24"/>
                <w:szCs w:val="24"/>
                <w:lang w:val="kk-KZ" w:eastAsia="ru-RU"/>
              </w:rPr>
            </w:pPr>
          </w:p>
        </w:tc>
        <w:tc>
          <w:tcPr>
            <w:tcW w:w="734" w:type="pct"/>
            <w:gridSpan w:val="4"/>
          </w:tcPr>
          <w:p w:rsidR="005A2850" w:rsidRPr="004E79FB" w:rsidRDefault="005A2850" w:rsidP="005A2850">
            <w:pPr>
              <w:spacing w:line="276" w:lineRule="auto"/>
              <w:rPr>
                <w:rFonts w:ascii="Times New Roman" w:eastAsia="Times New Roman" w:hAnsi="Times New Roman" w:cs="Times New Roman"/>
                <w:sz w:val="24"/>
                <w:szCs w:val="24"/>
                <w:lang w:val="kk-KZ" w:eastAsia="ru-RU"/>
              </w:rPr>
            </w:pPr>
            <w:r w:rsidRPr="004E79FB">
              <w:rPr>
                <w:rFonts w:ascii="Times New Roman" w:eastAsia="Times New Roman" w:hAnsi="Times New Roman" w:cs="Times New Roman"/>
                <w:sz w:val="24"/>
                <w:szCs w:val="24"/>
                <w:lang w:val="kk-KZ" w:eastAsia="ru-RU"/>
              </w:rPr>
              <w:t>Достар әнімен қарсы алу</w:t>
            </w:r>
          </w:p>
          <w:p w:rsidR="005A2850" w:rsidRPr="004E79FB" w:rsidRDefault="005A2850" w:rsidP="005A2850">
            <w:pPr>
              <w:spacing w:line="276" w:lineRule="auto"/>
              <w:rPr>
                <w:rFonts w:ascii="Times New Roman" w:eastAsia="Times New Roman" w:hAnsi="Times New Roman" w:cs="Times New Roman"/>
                <w:b/>
                <w:sz w:val="24"/>
                <w:szCs w:val="24"/>
                <w:lang w:val="kk-KZ" w:eastAsia="ru-RU"/>
              </w:rPr>
            </w:pPr>
            <w:r w:rsidRPr="004E79FB">
              <w:rPr>
                <w:rFonts w:ascii="Times New Roman" w:eastAsia="Times New Roman" w:hAnsi="Times New Roman" w:cs="Times New Roman"/>
                <w:b/>
                <w:sz w:val="24"/>
                <w:szCs w:val="24"/>
                <w:lang w:val="kk-KZ" w:eastAsia="ru-RU"/>
              </w:rPr>
              <w:t xml:space="preserve">Музыкалық-ырғақтық қозғалыстарды дамыту. </w:t>
            </w:r>
          </w:p>
          <w:p w:rsidR="005A2850" w:rsidRPr="004E79FB" w:rsidRDefault="005A2850" w:rsidP="005A2850">
            <w:pPr>
              <w:spacing w:line="276" w:lineRule="auto"/>
              <w:rPr>
                <w:rFonts w:ascii="Times New Roman" w:eastAsia="Times New Roman" w:hAnsi="Times New Roman" w:cs="Times New Roman"/>
                <w:b/>
                <w:sz w:val="24"/>
                <w:szCs w:val="24"/>
                <w:lang w:val="kk-KZ" w:eastAsia="ru-RU"/>
              </w:rPr>
            </w:pPr>
            <w:r w:rsidRPr="004E79FB">
              <w:rPr>
                <w:rFonts w:ascii="Times New Roman" w:eastAsia="Times New Roman" w:hAnsi="Times New Roman" w:cs="Times New Roman"/>
                <w:b/>
                <w:sz w:val="24"/>
                <w:szCs w:val="24"/>
                <w:lang w:val="kk-KZ" w:eastAsia="ru-RU"/>
              </w:rPr>
              <w:t>(музыка)</w:t>
            </w:r>
          </w:p>
        </w:tc>
        <w:tc>
          <w:tcPr>
            <w:tcW w:w="825" w:type="pct"/>
            <w:gridSpan w:val="4"/>
          </w:tcPr>
          <w:p w:rsidR="005A2850" w:rsidRPr="004E79FB" w:rsidRDefault="005A2850" w:rsidP="005A2850">
            <w:pPr>
              <w:spacing w:line="276" w:lineRule="auto"/>
              <w:rPr>
                <w:rFonts w:ascii="Times New Roman" w:eastAsia="Times New Roman" w:hAnsi="Times New Roman" w:cs="Times New Roman"/>
                <w:sz w:val="24"/>
                <w:szCs w:val="24"/>
                <w:lang w:val="kk-KZ" w:eastAsia="ru-RU"/>
              </w:rPr>
            </w:pPr>
            <w:r w:rsidRPr="004E79FB">
              <w:rPr>
                <w:rFonts w:ascii="Times New Roman" w:eastAsia="Times New Roman" w:hAnsi="Times New Roman" w:cs="Times New Roman"/>
                <w:sz w:val="24"/>
                <w:szCs w:val="24"/>
                <w:lang w:val="kk-KZ" w:eastAsia="ru-RU"/>
              </w:rPr>
              <w:t>Балаларды әсем әуенмен,көтеріңкі көңіл күймен  қарсы алу</w:t>
            </w:r>
          </w:p>
          <w:p w:rsidR="005A2850" w:rsidRPr="004E79FB" w:rsidRDefault="005A2850" w:rsidP="005A2850">
            <w:pPr>
              <w:spacing w:line="276" w:lineRule="auto"/>
              <w:rPr>
                <w:rFonts w:ascii="Times New Roman" w:eastAsia="Times New Roman" w:hAnsi="Times New Roman" w:cs="Times New Roman"/>
                <w:b/>
                <w:sz w:val="24"/>
                <w:szCs w:val="24"/>
                <w:lang w:val="kk-KZ" w:eastAsia="ru-RU"/>
              </w:rPr>
            </w:pPr>
            <w:r w:rsidRPr="004E79FB">
              <w:rPr>
                <w:rFonts w:ascii="Times New Roman" w:eastAsia="Times New Roman" w:hAnsi="Times New Roman" w:cs="Times New Roman"/>
                <w:b/>
                <w:sz w:val="24"/>
                <w:szCs w:val="24"/>
                <w:lang w:val="kk-KZ" w:eastAsia="ru-RU"/>
              </w:rPr>
              <w:t xml:space="preserve">Музыкалық-ырғақтық қозғалыстарды дамыту. </w:t>
            </w:r>
          </w:p>
          <w:p w:rsidR="005A2850" w:rsidRPr="004E79FB" w:rsidRDefault="005A2850" w:rsidP="005A2850">
            <w:pPr>
              <w:spacing w:line="276" w:lineRule="auto"/>
              <w:rPr>
                <w:rFonts w:ascii="Times New Roman" w:eastAsia="Times New Roman" w:hAnsi="Times New Roman" w:cs="Times New Roman"/>
                <w:sz w:val="24"/>
                <w:szCs w:val="24"/>
                <w:lang w:val="kk-KZ" w:eastAsia="ru-RU"/>
              </w:rPr>
            </w:pPr>
            <w:r w:rsidRPr="004E79FB">
              <w:rPr>
                <w:rFonts w:ascii="Times New Roman" w:eastAsia="Times New Roman" w:hAnsi="Times New Roman" w:cs="Times New Roman"/>
                <w:b/>
                <w:sz w:val="24"/>
                <w:szCs w:val="24"/>
                <w:lang w:val="kk-KZ" w:eastAsia="ru-RU"/>
              </w:rPr>
              <w:t>(музыка)</w:t>
            </w:r>
          </w:p>
        </w:tc>
        <w:tc>
          <w:tcPr>
            <w:tcW w:w="872" w:type="pct"/>
            <w:gridSpan w:val="4"/>
          </w:tcPr>
          <w:p w:rsidR="005A2850" w:rsidRPr="004E79FB" w:rsidRDefault="005A2850" w:rsidP="005A2850">
            <w:pPr>
              <w:spacing w:line="276" w:lineRule="auto"/>
              <w:rPr>
                <w:rFonts w:ascii="Times New Roman" w:eastAsia="Times New Roman" w:hAnsi="Times New Roman" w:cs="Times New Roman"/>
                <w:sz w:val="24"/>
                <w:szCs w:val="24"/>
                <w:lang w:val="kk-KZ" w:eastAsia="ru-RU"/>
              </w:rPr>
            </w:pPr>
            <w:r w:rsidRPr="004E79FB">
              <w:rPr>
                <w:rFonts w:ascii="Times New Roman" w:eastAsia="Times New Roman" w:hAnsi="Times New Roman" w:cs="Times New Roman"/>
                <w:sz w:val="24"/>
                <w:szCs w:val="24"/>
                <w:lang w:val="kk-KZ" w:eastAsia="ru-RU"/>
              </w:rPr>
              <w:t>Балаларды әсем әуенмен,көтеріңкі көңіл күймен  қарсы алу</w:t>
            </w:r>
          </w:p>
          <w:p w:rsidR="005A2850" w:rsidRPr="004E79FB" w:rsidRDefault="005A2850" w:rsidP="005A2850">
            <w:pPr>
              <w:spacing w:line="276" w:lineRule="auto"/>
              <w:rPr>
                <w:rFonts w:ascii="Times New Roman" w:eastAsia="Times New Roman" w:hAnsi="Times New Roman" w:cs="Times New Roman"/>
                <w:b/>
                <w:sz w:val="24"/>
                <w:szCs w:val="24"/>
                <w:lang w:val="kk-KZ" w:eastAsia="ru-RU"/>
              </w:rPr>
            </w:pPr>
            <w:r w:rsidRPr="004E79FB">
              <w:rPr>
                <w:rFonts w:ascii="Times New Roman" w:eastAsia="Times New Roman" w:hAnsi="Times New Roman" w:cs="Times New Roman"/>
                <w:b/>
                <w:sz w:val="24"/>
                <w:szCs w:val="24"/>
                <w:lang w:val="kk-KZ" w:eastAsia="ru-RU"/>
              </w:rPr>
              <w:t xml:space="preserve">Музыкалық-ырғақтық қозғалыстарды дамыту. </w:t>
            </w:r>
          </w:p>
          <w:p w:rsidR="005A2850" w:rsidRPr="004E79FB" w:rsidRDefault="005A2850" w:rsidP="005A2850">
            <w:pPr>
              <w:spacing w:line="276" w:lineRule="auto"/>
              <w:rPr>
                <w:rFonts w:ascii="Times New Roman" w:eastAsia="Times New Roman" w:hAnsi="Times New Roman" w:cs="Times New Roman"/>
                <w:sz w:val="24"/>
                <w:szCs w:val="24"/>
                <w:lang w:val="kk-KZ" w:eastAsia="ru-RU"/>
              </w:rPr>
            </w:pPr>
            <w:r w:rsidRPr="004E79FB">
              <w:rPr>
                <w:rFonts w:ascii="Times New Roman" w:eastAsia="Times New Roman" w:hAnsi="Times New Roman" w:cs="Times New Roman"/>
                <w:b/>
                <w:sz w:val="24"/>
                <w:szCs w:val="24"/>
                <w:lang w:val="kk-KZ" w:eastAsia="ru-RU"/>
              </w:rPr>
              <w:t>(музыка)</w:t>
            </w:r>
          </w:p>
        </w:tc>
        <w:tc>
          <w:tcPr>
            <w:tcW w:w="872" w:type="pct"/>
            <w:gridSpan w:val="2"/>
          </w:tcPr>
          <w:p w:rsidR="005A2850" w:rsidRPr="004E79FB" w:rsidRDefault="005A2850" w:rsidP="005A2850">
            <w:pPr>
              <w:spacing w:line="276" w:lineRule="auto"/>
              <w:rPr>
                <w:rFonts w:ascii="Times New Roman" w:eastAsia="Times New Roman" w:hAnsi="Times New Roman" w:cs="Times New Roman"/>
                <w:sz w:val="24"/>
                <w:szCs w:val="24"/>
                <w:lang w:val="kk-KZ" w:eastAsia="ru-RU"/>
              </w:rPr>
            </w:pPr>
            <w:r w:rsidRPr="004E79FB">
              <w:rPr>
                <w:rFonts w:ascii="Times New Roman" w:eastAsia="Times New Roman" w:hAnsi="Times New Roman" w:cs="Times New Roman"/>
                <w:sz w:val="24"/>
                <w:szCs w:val="24"/>
                <w:lang w:val="kk-KZ" w:eastAsia="ru-RU"/>
              </w:rPr>
              <w:t>Қызыл жүрекшемен көңілді тілек айтып қарсы алу</w:t>
            </w:r>
          </w:p>
          <w:p w:rsidR="005A2850" w:rsidRPr="004E79FB" w:rsidRDefault="005A2850" w:rsidP="005A2850">
            <w:pPr>
              <w:spacing w:line="276" w:lineRule="auto"/>
              <w:rPr>
                <w:rFonts w:ascii="Times New Roman" w:eastAsia="Times New Roman" w:hAnsi="Times New Roman" w:cs="Times New Roman"/>
                <w:b/>
                <w:sz w:val="24"/>
                <w:szCs w:val="24"/>
                <w:lang w:val="kk-KZ" w:eastAsia="ru-RU"/>
              </w:rPr>
            </w:pPr>
            <w:r w:rsidRPr="004E79FB">
              <w:rPr>
                <w:rFonts w:ascii="Times New Roman" w:eastAsia="Times New Roman" w:hAnsi="Times New Roman" w:cs="Times New Roman"/>
                <w:b/>
                <w:sz w:val="24"/>
                <w:szCs w:val="24"/>
                <w:lang w:val="kk-KZ" w:eastAsia="ru-RU"/>
              </w:rPr>
              <w:t>Сөйлеу мәдениетін арттыру.</w:t>
            </w:r>
          </w:p>
          <w:p w:rsidR="005A2850" w:rsidRPr="004E79FB" w:rsidRDefault="005A2850" w:rsidP="005A2850">
            <w:pPr>
              <w:spacing w:line="276" w:lineRule="auto"/>
              <w:rPr>
                <w:rFonts w:ascii="Times New Roman" w:eastAsia="Times New Roman" w:hAnsi="Times New Roman" w:cs="Times New Roman"/>
                <w:sz w:val="24"/>
                <w:szCs w:val="24"/>
                <w:lang w:val="kk-KZ" w:eastAsia="ru-RU"/>
              </w:rPr>
            </w:pPr>
            <w:r w:rsidRPr="004E79FB">
              <w:rPr>
                <w:rFonts w:ascii="Times New Roman" w:eastAsia="Times New Roman" w:hAnsi="Times New Roman" w:cs="Times New Roman"/>
                <w:b/>
                <w:sz w:val="24"/>
                <w:szCs w:val="24"/>
                <w:lang w:val="kk-KZ" w:eastAsia="ru-RU"/>
              </w:rPr>
              <w:t>(сөйлеуді дамыту)</w:t>
            </w:r>
          </w:p>
        </w:tc>
      </w:tr>
      <w:tr w:rsidR="005A2850" w:rsidRPr="00A94AB6" w:rsidTr="005A2850">
        <w:tc>
          <w:tcPr>
            <w:tcW w:w="875" w:type="pct"/>
          </w:tcPr>
          <w:p w:rsidR="005A2850" w:rsidRPr="004E79FB" w:rsidRDefault="005A2850" w:rsidP="005A2850">
            <w:pPr>
              <w:autoSpaceDE w:val="0"/>
              <w:autoSpaceDN w:val="0"/>
              <w:adjustRightInd w:val="0"/>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 xml:space="preserve">Ата-аналармен әңгімелесу, кеңес беру </w:t>
            </w:r>
          </w:p>
        </w:tc>
        <w:tc>
          <w:tcPr>
            <w:tcW w:w="822" w:type="pct"/>
          </w:tcPr>
          <w:p w:rsidR="005A2850" w:rsidRPr="004E79FB" w:rsidRDefault="005A2850" w:rsidP="005A2850">
            <w:pPr>
              <w:spacing w:line="276" w:lineRule="auto"/>
              <w:rPr>
                <w:rFonts w:ascii="Times New Roman" w:eastAsia="Times New Roman" w:hAnsi="Times New Roman" w:cs="Times New Roman"/>
                <w:sz w:val="24"/>
                <w:szCs w:val="24"/>
                <w:lang w:val="kk-KZ" w:eastAsia="ru-RU"/>
              </w:rPr>
            </w:pPr>
            <w:r w:rsidRPr="004E79FB">
              <w:rPr>
                <w:rFonts w:ascii="Times New Roman" w:eastAsia="Times New Roman" w:hAnsi="Times New Roman" w:cs="Times New Roman"/>
                <w:sz w:val="24"/>
                <w:szCs w:val="24"/>
                <w:lang w:val="kk-KZ" w:eastAsia="ru-RU"/>
              </w:rPr>
              <w:t>Баланың үйдегі ойыншықтарға деген қызығушылығы жайлы сұрау</w:t>
            </w:r>
          </w:p>
        </w:tc>
        <w:tc>
          <w:tcPr>
            <w:tcW w:w="734" w:type="pct"/>
            <w:gridSpan w:val="4"/>
          </w:tcPr>
          <w:p w:rsidR="005A2850" w:rsidRPr="004E79FB" w:rsidRDefault="005A2850" w:rsidP="005A2850">
            <w:pPr>
              <w:spacing w:line="276" w:lineRule="auto"/>
              <w:rPr>
                <w:rFonts w:ascii="Times New Roman" w:eastAsia="Times New Roman" w:hAnsi="Times New Roman" w:cs="Times New Roman"/>
                <w:sz w:val="24"/>
                <w:szCs w:val="24"/>
                <w:lang w:val="kk-KZ" w:eastAsia="ru-RU"/>
              </w:rPr>
            </w:pPr>
            <w:r w:rsidRPr="004E79FB">
              <w:rPr>
                <w:rFonts w:ascii="Times New Roman" w:eastAsia="Times New Roman" w:hAnsi="Times New Roman" w:cs="Times New Roman"/>
                <w:sz w:val="24"/>
                <w:szCs w:val="24"/>
                <w:lang w:val="kk-KZ" w:eastAsia="ru-RU"/>
              </w:rPr>
              <w:t>Үйдегі өзіне-өзі қызмет ету дағдыларының қалай қалыптасып жатқанын сұрау</w:t>
            </w:r>
          </w:p>
        </w:tc>
        <w:tc>
          <w:tcPr>
            <w:tcW w:w="825" w:type="pct"/>
            <w:gridSpan w:val="4"/>
          </w:tcPr>
          <w:p w:rsidR="005A2850" w:rsidRPr="004E79FB" w:rsidRDefault="005A2850" w:rsidP="005A2850">
            <w:pPr>
              <w:spacing w:line="276" w:lineRule="auto"/>
              <w:rPr>
                <w:rFonts w:ascii="Times New Roman" w:eastAsia="Times New Roman" w:hAnsi="Times New Roman" w:cs="Times New Roman"/>
                <w:sz w:val="24"/>
                <w:szCs w:val="24"/>
                <w:lang w:val="kk-KZ" w:eastAsia="ru-RU"/>
              </w:rPr>
            </w:pPr>
            <w:r w:rsidRPr="004E79FB">
              <w:rPr>
                <w:rFonts w:ascii="Times New Roman" w:eastAsia="Times New Roman" w:hAnsi="Times New Roman" w:cs="Times New Roman"/>
                <w:sz w:val="24"/>
                <w:szCs w:val="24"/>
                <w:lang w:val="kk-KZ" w:eastAsia="ru-RU"/>
              </w:rPr>
              <w:t>Балалардың көңіл-күйі, денсаулығы жайлы әңгімелесу.</w:t>
            </w:r>
          </w:p>
        </w:tc>
        <w:tc>
          <w:tcPr>
            <w:tcW w:w="872" w:type="pct"/>
            <w:gridSpan w:val="4"/>
          </w:tcPr>
          <w:p w:rsidR="005A2850" w:rsidRPr="004E79FB" w:rsidRDefault="005A2850" w:rsidP="005A2850">
            <w:pPr>
              <w:spacing w:line="276" w:lineRule="auto"/>
              <w:rPr>
                <w:rFonts w:ascii="Times New Roman" w:eastAsia="Times New Roman" w:hAnsi="Times New Roman" w:cs="Times New Roman"/>
                <w:sz w:val="24"/>
                <w:szCs w:val="24"/>
                <w:lang w:val="kk-KZ" w:eastAsia="ru-RU"/>
              </w:rPr>
            </w:pPr>
            <w:r w:rsidRPr="004E79FB">
              <w:rPr>
                <w:rFonts w:ascii="Times New Roman" w:eastAsia="Times New Roman" w:hAnsi="Times New Roman" w:cs="Times New Roman"/>
                <w:sz w:val="24"/>
                <w:szCs w:val="24"/>
                <w:lang w:val="kk-KZ" w:eastAsia="ru-RU"/>
              </w:rPr>
              <w:t>Балабақшадан кейінгі баланың өзін-өзі қалай ұстайтыны жайлы әңгімелесу</w:t>
            </w:r>
          </w:p>
        </w:tc>
        <w:tc>
          <w:tcPr>
            <w:tcW w:w="872" w:type="pct"/>
            <w:gridSpan w:val="2"/>
          </w:tcPr>
          <w:p w:rsidR="005A2850" w:rsidRPr="004E79FB" w:rsidRDefault="005A2850" w:rsidP="005A2850">
            <w:pPr>
              <w:spacing w:line="276" w:lineRule="auto"/>
              <w:rPr>
                <w:rFonts w:ascii="Times New Roman" w:eastAsia="Times New Roman" w:hAnsi="Times New Roman" w:cs="Times New Roman"/>
                <w:sz w:val="24"/>
                <w:szCs w:val="24"/>
                <w:lang w:val="kk-KZ" w:eastAsia="ru-RU"/>
              </w:rPr>
            </w:pPr>
            <w:r w:rsidRPr="004E79FB">
              <w:rPr>
                <w:rFonts w:ascii="Times New Roman" w:eastAsia="Times New Roman" w:hAnsi="Times New Roman" w:cs="Times New Roman"/>
                <w:sz w:val="24"/>
                <w:szCs w:val="24"/>
                <w:lang w:val="kk-KZ" w:eastAsia="ru-RU"/>
              </w:rPr>
              <w:t>Демалыс күндердегі баланың күн тәртібі жайлы әңгімелесу</w:t>
            </w:r>
          </w:p>
        </w:tc>
      </w:tr>
      <w:tr w:rsidR="005A2850" w:rsidRPr="004E79FB" w:rsidTr="005A2850">
        <w:tc>
          <w:tcPr>
            <w:tcW w:w="875" w:type="pct"/>
          </w:tcPr>
          <w:p w:rsidR="005A2850" w:rsidRPr="004E79FB" w:rsidRDefault="005A2850" w:rsidP="005A2850">
            <w:pPr>
              <w:autoSpaceDE w:val="0"/>
              <w:autoSpaceDN w:val="0"/>
              <w:adjustRightInd w:val="0"/>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 xml:space="preserve">Балалардың дербес әрекеті (баяу қимыл -ды ойындар, үстел үсті ойындары, бейнелеу әрекеті, кітаптар қарау және </w:t>
            </w:r>
            <w:r w:rsidRPr="004E79FB">
              <w:rPr>
                <w:rFonts w:ascii="Times New Roman" w:hAnsi="Times New Roman" w:cs="Times New Roman"/>
                <w:b/>
                <w:sz w:val="24"/>
                <w:szCs w:val="24"/>
                <w:lang w:val="kk-KZ"/>
              </w:rPr>
              <w:lastRenderedPageBreak/>
              <w:t>тағы басқа әрекеттер)</w:t>
            </w:r>
          </w:p>
        </w:tc>
        <w:tc>
          <w:tcPr>
            <w:tcW w:w="822" w:type="pct"/>
            <w:tcBorders>
              <w:bottom w:val="single" w:sz="4" w:space="0" w:color="auto"/>
            </w:tcBorders>
          </w:tcPr>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lastRenderedPageBreak/>
              <w:t>Табиғат бұрышындағы гулдерге су құюға көмектесіп бақылау.</w:t>
            </w:r>
          </w:p>
          <w:p w:rsidR="005A2850" w:rsidRPr="004E79FB" w:rsidRDefault="005A2850" w:rsidP="005A2850">
            <w:pPr>
              <w:tabs>
                <w:tab w:val="left" w:pos="1480"/>
              </w:tabs>
              <w:spacing w:line="276" w:lineRule="auto"/>
              <w:rPr>
                <w:rFonts w:ascii="Times New Roman" w:eastAsia="Calibri" w:hAnsi="Times New Roman" w:cs="Times New Roman"/>
                <w:b/>
                <w:sz w:val="24"/>
                <w:szCs w:val="24"/>
                <w:lang w:val="kk-KZ"/>
              </w:rPr>
            </w:pPr>
            <w:r w:rsidRPr="004E79FB">
              <w:rPr>
                <w:rFonts w:ascii="Times New Roman" w:eastAsia="Calibri" w:hAnsi="Times New Roman" w:cs="Times New Roman"/>
                <w:b/>
                <w:sz w:val="24"/>
                <w:szCs w:val="24"/>
                <w:lang w:val="kk-KZ"/>
              </w:rPr>
              <w:t xml:space="preserve">Гүлдердің </w:t>
            </w:r>
            <w:r w:rsidRPr="004E79FB">
              <w:rPr>
                <w:rFonts w:ascii="Times New Roman" w:eastAsia="Calibri" w:hAnsi="Times New Roman" w:cs="Times New Roman"/>
                <w:b/>
                <w:sz w:val="24"/>
                <w:szCs w:val="24"/>
                <w:lang w:val="kk-KZ"/>
              </w:rPr>
              <w:lastRenderedPageBreak/>
              <w:t>түрлерімен таныстыру.</w:t>
            </w:r>
          </w:p>
          <w:p w:rsidR="005A2850" w:rsidRPr="004E79FB" w:rsidRDefault="005A2850" w:rsidP="005A2850">
            <w:pPr>
              <w:tabs>
                <w:tab w:val="left" w:pos="1480"/>
              </w:tabs>
              <w:spacing w:line="276" w:lineRule="auto"/>
              <w:rPr>
                <w:rFonts w:ascii="Times New Roman" w:eastAsia="Calibri" w:hAnsi="Times New Roman" w:cs="Times New Roman"/>
                <w:b/>
                <w:sz w:val="24"/>
                <w:szCs w:val="24"/>
                <w:lang w:val="kk-KZ"/>
              </w:rPr>
            </w:pPr>
            <w:r w:rsidRPr="004E79FB">
              <w:rPr>
                <w:rFonts w:ascii="Times New Roman" w:eastAsia="Calibri" w:hAnsi="Times New Roman" w:cs="Times New Roman"/>
                <w:b/>
                <w:sz w:val="24"/>
                <w:szCs w:val="24"/>
                <w:lang w:val="kk-KZ"/>
              </w:rPr>
              <w:t>(қоршаған ортамен танысу)</w:t>
            </w:r>
          </w:p>
        </w:tc>
        <w:tc>
          <w:tcPr>
            <w:tcW w:w="734" w:type="pct"/>
            <w:gridSpan w:val="4"/>
          </w:tcPr>
          <w:p w:rsidR="005A2850" w:rsidRPr="004E79FB" w:rsidRDefault="005A2850" w:rsidP="005A2850">
            <w:pPr>
              <w:spacing w:line="276" w:lineRule="auto"/>
              <w:rPr>
                <w:rFonts w:ascii="Times New Roman" w:eastAsia="Calibri" w:hAnsi="Times New Roman" w:cs="Times New Roman"/>
                <w:sz w:val="24"/>
                <w:szCs w:val="24"/>
                <w:lang w:val="kk-KZ"/>
              </w:rPr>
            </w:pPr>
            <w:r w:rsidRPr="004E79FB">
              <w:rPr>
                <w:rFonts w:ascii="Times New Roman" w:eastAsia="Calibri" w:hAnsi="Times New Roman" w:cs="Times New Roman"/>
                <w:sz w:val="24"/>
                <w:szCs w:val="24"/>
                <w:lang w:val="kk-KZ"/>
              </w:rPr>
              <w:lastRenderedPageBreak/>
              <w:t>Отбасы жайлы әңгіме</w:t>
            </w:r>
          </w:p>
          <w:p w:rsidR="005A2850" w:rsidRPr="004E79FB" w:rsidRDefault="005A2850" w:rsidP="005A2850">
            <w:pPr>
              <w:spacing w:line="276" w:lineRule="auto"/>
              <w:rPr>
                <w:rFonts w:ascii="Times New Roman" w:eastAsia="Calibri" w:hAnsi="Times New Roman" w:cs="Times New Roman"/>
                <w:b/>
                <w:sz w:val="24"/>
                <w:szCs w:val="24"/>
                <w:lang w:val="kk-KZ"/>
              </w:rPr>
            </w:pPr>
            <w:r w:rsidRPr="004E79FB">
              <w:rPr>
                <w:rFonts w:ascii="Times New Roman" w:eastAsia="Calibri" w:hAnsi="Times New Roman" w:cs="Times New Roman"/>
                <w:b/>
                <w:sz w:val="24"/>
                <w:szCs w:val="24"/>
                <w:lang w:val="kk-KZ"/>
              </w:rPr>
              <w:t xml:space="preserve">Сөйлеу қарқынын өзгерту қабілетін </w:t>
            </w:r>
            <w:r w:rsidRPr="004E79FB">
              <w:rPr>
                <w:rFonts w:ascii="Times New Roman" w:eastAsia="Calibri" w:hAnsi="Times New Roman" w:cs="Times New Roman"/>
                <w:b/>
                <w:sz w:val="24"/>
                <w:szCs w:val="24"/>
                <w:lang w:val="kk-KZ"/>
              </w:rPr>
              <w:lastRenderedPageBreak/>
              <w:t>дамыту</w:t>
            </w:r>
          </w:p>
          <w:p w:rsidR="005A2850" w:rsidRPr="004E79FB" w:rsidRDefault="005A2850" w:rsidP="005A2850">
            <w:pPr>
              <w:spacing w:line="276" w:lineRule="auto"/>
              <w:rPr>
                <w:rFonts w:ascii="Times New Roman" w:eastAsia="Calibri" w:hAnsi="Times New Roman" w:cs="Times New Roman"/>
                <w:b/>
                <w:sz w:val="24"/>
                <w:szCs w:val="24"/>
                <w:lang w:val="kk-KZ"/>
              </w:rPr>
            </w:pPr>
            <w:r w:rsidRPr="004E79FB">
              <w:rPr>
                <w:rFonts w:ascii="Times New Roman" w:eastAsia="Calibri" w:hAnsi="Times New Roman" w:cs="Times New Roman"/>
                <w:b/>
                <w:sz w:val="24"/>
                <w:szCs w:val="24"/>
                <w:lang w:val="kk-KZ"/>
              </w:rPr>
              <w:t>(сөйлеуді дамыту)</w:t>
            </w:r>
          </w:p>
        </w:tc>
        <w:tc>
          <w:tcPr>
            <w:tcW w:w="825" w:type="pct"/>
            <w:gridSpan w:val="4"/>
          </w:tcPr>
          <w:p w:rsidR="005A2850" w:rsidRPr="004E79FB" w:rsidRDefault="005A2850" w:rsidP="005A2850">
            <w:pPr>
              <w:spacing w:line="276" w:lineRule="auto"/>
              <w:rPr>
                <w:rFonts w:ascii="Times New Roman" w:hAnsi="Times New Roman" w:cs="Times New Roman"/>
                <w:b/>
                <w:sz w:val="24"/>
                <w:szCs w:val="24"/>
                <w:lang w:val="kk-KZ"/>
              </w:rPr>
            </w:pPr>
            <w:r w:rsidRPr="004E79FB">
              <w:rPr>
                <w:rFonts w:ascii="Times New Roman" w:hAnsi="Times New Roman" w:cs="Times New Roman"/>
                <w:sz w:val="24"/>
                <w:szCs w:val="24"/>
                <w:lang w:val="kk-KZ"/>
              </w:rPr>
              <w:lastRenderedPageBreak/>
              <w:t>Дидактикалық ойын: «Пішіндерді ата».</w:t>
            </w:r>
          </w:p>
          <w:p w:rsidR="005A2850" w:rsidRPr="004E79FB" w:rsidRDefault="005A2850" w:rsidP="005A2850">
            <w:pPr>
              <w:spacing w:line="276" w:lineRule="auto"/>
              <w:rPr>
                <w:rFonts w:ascii="Times New Roman" w:hAnsi="Times New Roman" w:cs="Times New Roman"/>
                <w:b/>
                <w:sz w:val="24"/>
                <w:szCs w:val="24"/>
                <w:lang w:val="kk-KZ"/>
              </w:rPr>
            </w:pPr>
            <w:r w:rsidRPr="004E79FB">
              <w:rPr>
                <w:rFonts w:ascii="Times New Roman" w:hAnsi="Times New Roman" w:cs="Times New Roman"/>
                <w:sz w:val="24"/>
                <w:szCs w:val="24"/>
                <w:lang w:val="kk-KZ"/>
              </w:rPr>
              <w:t xml:space="preserve">Шарты: балалар геометриялық пішіндерді </w:t>
            </w:r>
            <w:r w:rsidRPr="004E79FB">
              <w:rPr>
                <w:rFonts w:ascii="Times New Roman" w:hAnsi="Times New Roman" w:cs="Times New Roman"/>
                <w:sz w:val="24"/>
                <w:szCs w:val="24"/>
                <w:lang w:val="kk-KZ"/>
              </w:rPr>
              <w:lastRenderedPageBreak/>
              <w:t>орналастырады,олардың түстері қандай екенін атайды.</w:t>
            </w:r>
          </w:p>
          <w:p w:rsidR="005A2850" w:rsidRPr="004E79FB" w:rsidRDefault="005A2850" w:rsidP="005A2850">
            <w:pPr>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Көру тәсілдері арқылы аталған фигураларды зерттеуге мүмкіндік беру.</w:t>
            </w:r>
          </w:p>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b/>
                <w:sz w:val="24"/>
                <w:szCs w:val="24"/>
                <w:lang w:val="kk-KZ"/>
              </w:rPr>
              <w:t>(математика негіздері)</w:t>
            </w:r>
          </w:p>
        </w:tc>
        <w:tc>
          <w:tcPr>
            <w:tcW w:w="872" w:type="pct"/>
            <w:gridSpan w:val="4"/>
          </w:tcPr>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lastRenderedPageBreak/>
              <w:t xml:space="preserve">Дидактикалық ойын: «Анасын табуға көмектес». </w:t>
            </w:r>
          </w:p>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Шарты: төрт-түлік малдың төлдерін </w:t>
            </w:r>
            <w:r w:rsidRPr="004E79FB">
              <w:rPr>
                <w:rFonts w:ascii="Times New Roman" w:hAnsi="Times New Roman" w:cs="Times New Roman"/>
                <w:sz w:val="24"/>
                <w:szCs w:val="24"/>
                <w:lang w:val="kk-KZ"/>
              </w:rPr>
              <w:lastRenderedPageBreak/>
              <w:t>анасының жанына орналастырады.</w:t>
            </w:r>
          </w:p>
          <w:p w:rsidR="005A2850" w:rsidRPr="004E79FB" w:rsidRDefault="005A2850" w:rsidP="005A2850">
            <w:pPr>
              <w:spacing w:line="276" w:lineRule="auto"/>
              <w:rPr>
                <w:rFonts w:ascii="Times New Roman" w:eastAsia="Calibri" w:hAnsi="Times New Roman" w:cs="Times New Roman"/>
                <w:b/>
                <w:sz w:val="24"/>
                <w:szCs w:val="24"/>
                <w:lang w:val="kk-KZ"/>
              </w:rPr>
            </w:pPr>
            <w:r w:rsidRPr="004E79FB">
              <w:rPr>
                <w:rFonts w:ascii="Times New Roman" w:eastAsia="Calibri" w:hAnsi="Times New Roman" w:cs="Times New Roman"/>
                <w:b/>
                <w:sz w:val="24"/>
                <w:szCs w:val="24"/>
                <w:lang w:val="kk-KZ"/>
              </w:rPr>
              <w:t>Әлеуметтік-эмоционалды дағдылар.</w:t>
            </w:r>
          </w:p>
          <w:p w:rsidR="005A2850" w:rsidRPr="004E79FB" w:rsidRDefault="005A2850" w:rsidP="005A2850">
            <w:pPr>
              <w:spacing w:line="276" w:lineRule="auto"/>
              <w:rPr>
                <w:rFonts w:ascii="Times New Roman" w:eastAsia="Calibri" w:hAnsi="Times New Roman" w:cs="Times New Roman"/>
                <w:sz w:val="24"/>
                <w:szCs w:val="24"/>
                <w:lang w:val="kk-KZ"/>
              </w:rPr>
            </w:pPr>
            <w:r w:rsidRPr="004E79FB">
              <w:rPr>
                <w:rFonts w:ascii="Times New Roman" w:eastAsia="Calibri" w:hAnsi="Times New Roman" w:cs="Times New Roman"/>
                <w:b/>
                <w:sz w:val="24"/>
                <w:szCs w:val="24"/>
                <w:lang w:val="kk-KZ"/>
              </w:rPr>
              <w:t>(қоршаған ортамен танысу)</w:t>
            </w:r>
          </w:p>
        </w:tc>
        <w:tc>
          <w:tcPr>
            <w:tcW w:w="872" w:type="pct"/>
            <w:gridSpan w:val="2"/>
          </w:tcPr>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lastRenderedPageBreak/>
              <w:t>Музыка тыңдау шаттану. Табиғат бұрышындағы гүлдерге су құюға көмектесу.</w:t>
            </w:r>
          </w:p>
          <w:p w:rsidR="005A2850" w:rsidRPr="004E79FB" w:rsidRDefault="005A2850" w:rsidP="005A2850">
            <w:pPr>
              <w:spacing w:line="276" w:lineRule="auto"/>
              <w:rPr>
                <w:rFonts w:ascii="Times New Roman" w:eastAsia="Calibri" w:hAnsi="Times New Roman" w:cs="Times New Roman"/>
                <w:b/>
                <w:sz w:val="24"/>
                <w:szCs w:val="24"/>
                <w:lang w:val="kk-KZ"/>
              </w:rPr>
            </w:pPr>
            <w:r w:rsidRPr="004E79FB">
              <w:rPr>
                <w:rFonts w:ascii="Times New Roman" w:eastAsia="Calibri" w:hAnsi="Times New Roman" w:cs="Times New Roman"/>
                <w:b/>
                <w:sz w:val="24"/>
                <w:szCs w:val="24"/>
                <w:lang w:val="kk-KZ"/>
              </w:rPr>
              <w:lastRenderedPageBreak/>
              <w:t>Өсімдіктерді күту туралы қарапайым түсініктерді қалыптастыру</w:t>
            </w:r>
          </w:p>
          <w:p w:rsidR="005A2850" w:rsidRPr="004E79FB" w:rsidRDefault="005A2850" w:rsidP="005A2850">
            <w:pPr>
              <w:spacing w:line="276" w:lineRule="auto"/>
              <w:rPr>
                <w:rFonts w:ascii="Times New Roman" w:eastAsia="Calibri" w:hAnsi="Times New Roman" w:cs="Times New Roman"/>
                <w:b/>
                <w:sz w:val="24"/>
                <w:szCs w:val="24"/>
                <w:lang w:val="kk-KZ"/>
              </w:rPr>
            </w:pPr>
            <w:r w:rsidRPr="004E79FB">
              <w:rPr>
                <w:rFonts w:ascii="Times New Roman" w:eastAsia="Calibri" w:hAnsi="Times New Roman" w:cs="Times New Roman"/>
                <w:b/>
                <w:sz w:val="24"/>
                <w:szCs w:val="24"/>
                <w:lang w:val="kk-KZ"/>
              </w:rPr>
              <w:t>(қоршаған ортамен танысу)</w:t>
            </w:r>
          </w:p>
        </w:tc>
      </w:tr>
      <w:tr w:rsidR="005A2850" w:rsidRPr="00A94AB6" w:rsidTr="005A2850">
        <w:tc>
          <w:tcPr>
            <w:tcW w:w="875" w:type="pct"/>
          </w:tcPr>
          <w:p w:rsidR="005A2850" w:rsidRPr="004E79FB" w:rsidRDefault="005A2850" w:rsidP="005A2850">
            <w:pPr>
              <w:autoSpaceDE w:val="0"/>
              <w:autoSpaceDN w:val="0"/>
              <w:adjustRightInd w:val="0"/>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lastRenderedPageBreak/>
              <w:t>Таңертеңгі жаттығу</w:t>
            </w:r>
          </w:p>
        </w:tc>
        <w:tc>
          <w:tcPr>
            <w:tcW w:w="822" w:type="pct"/>
            <w:tcBorders>
              <w:bottom w:val="single" w:sz="4" w:space="0" w:color="auto"/>
            </w:tcBorders>
          </w:tcPr>
          <w:p w:rsidR="005A2850" w:rsidRPr="004E79FB" w:rsidRDefault="005A2850" w:rsidP="005A2850">
            <w:pPr>
              <w:autoSpaceDE w:val="0"/>
              <w:autoSpaceDN w:val="0"/>
              <w:adjustRightInd w:val="0"/>
              <w:spacing w:line="276" w:lineRule="auto"/>
              <w:jc w:val="center"/>
              <w:rPr>
                <w:rFonts w:ascii="Times New Roman" w:hAnsi="Times New Roman" w:cs="Times New Roman"/>
                <w:sz w:val="24"/>
                <w:szCs w:val="24"/>
                <w:lang w:val="kk-KZ"/>
              </w:rPr>
            </w:pPr>
            <w:r w:rsidRPr="004E79FB">
              <w:rPr>
                <w:rFonts w:ascii="Times New Roman" w:hAnsi="Times New Roman" w:cs="Times New Roman"/>
                <w:sz w:val="24"/>
                <w:szCs w:val="24"/>
                <w:lang w:val="kk-KZ"/>
              </w:rPr>
              <w:t>№6 кешен</w:t>
            </w:r>
          </w:p>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«Сағаттар» ойыны:</w:t>
            </w:r>
          </w:p>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Б.қ.: Б.қ.: аяқтың арасы  сәл ашық, қол екі жанында,бос, түсірулі.</w:t>
            </w:r>
          </w:p>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Орындалуы: Қолды алға-артқа сермеу – «тақ-тұқ»</w:t>
            </w:r>
          </w:p>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Қайталануы: 4 рет</w:t>
            </w:r>
          </w:p>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«Терезе» ойыны:</w:t>
            </w:r>
          </w:p>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Б.қ.: Аяқ параллель, қол төменде</w:t>
            </w:r>
          </w:p>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Орындалуы: Алға еңкею, тізеге қолын </w:t>
            </w:r>
            <w:r w:rsidRPr="004E79FB">
              <w:rPr>
                <w:rFonts w:ascii="Times New Roman" w:hAnsi="Times New Roman" w:cs="Times New Roman"/>
                <w:sz w:val="24"/>
                <w:szCs w:val="24"/>
                <w:lang w:val="kk-KZ"/>
              </w:rPr>
              <w:lastRenderedPageBreak/>
              <w:t>тигізу, басын бұрып оңға-солға қарау «терезеге қараймыз», тіктелу.</w:t>
            </w:r>
          </w:p>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Қайталануы: 4-5 рет</w:t>
            </w:r>
          </w:p>
          <w:p w:rsidR="005A2850" w:rsidRPr="004E79FB" w:rsidRDefault="005A2850" w:rsidP="005A2850">
            <w:pPr>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tc>
        <w:tc>
          <w:tcPr>
            <w:tcW w:w="734" w:type="pct"/>
            <w:gridSpan w:val="4"/>
          </w:tcPr>
          <w:p w:rsidR="005A2850" w:rsidRPr="004E79FB" w:rsidRDefault="005A2850" w:rsidP="005A2850">
            <w:pPr>
              <w:autoSpaceDE w:val="0"/>
              <w:autoSpaceDN w:val="0"/>
              <w:adjustRightInd w:val="0"/>
              <w:spacing w:line="276" w:lineRule="auto"/>
              <w:jc w:val="center"/>
              <w:rPr>
                <w:rFonts w:ascii="Times New Roman" w:hAnsi="Times New Roman" w:cs="Times New Roman"/>
                <w:sz w:val="24"/>
                <w:szCs w:val="24"/>
                <w:lang w:val="kk-KZ"/>
              </w:rPr>
            </w:pPr>
            <w:r w:rsidRPr="004E79FB">
              <w:rPr>
                <w:rFonts w:ascii="Times New Roman" w:hAnsi="Times New Roman" w:cs="Times New Roman"/>
                <w:sz w:val="24"/>
                <w:szCs w:val="24"/>
                <w:lang w:val="kk-KZ"/>
              </w:rPr>
              <w:lastRenderedPageBreak/>
              <w:t>№7 кешен «Буратино керілді»</w:t>
            </w:r>
          </w:p>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1.Тәрбиешінің белгісін тыңдап, саппен шеңбер бойымен жүреді. </w:t>
            </w:r>
          </w:p>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Жүруді жеңіл жүгірумен алмастыру. </w:t>
            </w:r>
          </w:p>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а) аяқтың ұшымен жүру. </w:t>
            </w:r>
          </w:p>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ә) өкшемен жүру. </w:t>
            </w:r>
          </w:p>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б) аяқтың сыртымен жүру. </w:t>
            </w:r>
          </w:p>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в)аяқтың ішімен </w:t>
            </w:r>
            <w:r w:rsidRPr="004E79FB">
              <w:rPr>
                <w:rFonts w:ascii="Times New Roman" w:hAnsi="Times New Roman" w:cs="Times New Roman"/>
                <w:sz w:val="24"/>
                <w:szCs w:val="24"/>
                <w:lang w:val="kk-KZ"/>
              </w:rPr>
              <w:lastRenderedPageBreak/>
              <w:t xml:space="preserve">жүру. </w:t>
            </w:r>
          </w:p>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г)қоян болып секіру</w:t>
            </w:r>
          </w:p>
          <w:p w:rsidR="005A2850" w:rsidRPr="004E79FB" w:rsidRDefault="005A2850" w:rsidP="005A2850">
            <w:pPr>
              <w:autoSpaceDE w:val="0"/>
              <w:autoSpaceDN w:val="0"/>
              <w:adjustRightInd w:val="0"/>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tc>
        <w:tc>
          <w:tcPr>
            <w:tcW w:w="825" w:type="pct"/>
            <w:gridSpan w:val="4"/>
          </w:tcPr>
          <w:p w:rsidR="005A2850" w:rsidRPr="004E79FB" w:rsidRDefault="005A2850" w:rsidP="005A2850">
            <w:pPr>
              <w:autoSpaceDE w:val="0"/>
              <w:autoSpaceDN w:val="0"/>
              <w:adjustRightInd w:val="0"/>
              <w:spacing w:line="276" w:lineRule="auto"/>
              <w:jc w:val="center"/>
              <w:rPr>
                <w:rFonts w:ascii="Times New Roman" w:hAnsi="Times New Roman" w:cs="Times New Roman"/>
                <w:sz w:val="24"/>
                <w:szCs w:val="24"/>
                <w:lang w:val="kk-KZ"/>
              </w:rPr>
            </w:pPr>
            <w:r w:rsidRPr="004E79FB">
              <w:rPr>
                <w:rFonts w:ascii="Times New Roman" w:hAnsi="Times New Roman" w:cs="Times New Roman"/>
                <w:sz w:val="24"/>
                <w:szCs w:val="24"/>
                <w:lang w:val="kk-KZ"/>
              </w:rPr>
              <w:lastRenderedPageBreak/>
              <w:t>№8 кешен</w:t>
            </w:r>
          </w:p>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«Ағаштарды жел қозғайды» </w:t>
            </w:r>
          </w:p>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1.Тәрбиешінің белгісін тыңдап, саппен шеңбер бойымен жүреді. </w:t>
            </w:r>
          </w:p>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Жүруді жеңіл жүгірумен алмастыру. </w:t>
            </w:r>
          </w:p>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а) аю болып жүру. </w:t>
            </w:r>
          </w:p>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ә) түлкі болып жүру. </w:t>
            </w:r>
          </w:p>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б) қоян болып секіру. </w:t>
            </w:r>
          </w:p>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Ойын: </w:t>
            </w:r>
            <w:r w:rsidRPr="004E79FB">
              <w:rPr>
                <w:rFonts w:ascii="Times New Roman" w:hAnsi="Times New Roman" w:cs="Times New Roman"/>
                <w:sz w:val="24"/>
                <w:szCs w:val="24"/>
                <w:lang w:val="kk-KZ"/>
              </w:rPr>
              <w:lastRenderedPageBreak/>
              <w:t xml:space="preserve">«Көлбең,көлбең көлеңкем» </w:t>
            </w:r>
          </w:p>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Балалар ойындағы айтылған жануарлардың жүрісін салады.</w:t>
            </w:r>
          </w:p>
          <w:p w:rsidR="005A2850" w:rsidRPr="004E79FB" w:rsidRDefault="005A2850" w:rsidP="005A2850">
            <w:pPr>
              <w:autoSpaceDE w:val="0"/>
              <w:autoSpaceDN w:val="0"/>
              <w:adjustRightInd w:val="0"/>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tc>
        <w:tc>
          <w:tcPr>
            <w:tcW w:w="872" w:type="pct"/>
            <w:gridSpan w:val="4"/>
          </w:tcPr>
          <w:p w:rsidR="005A2850" w:rsidRPr="004E79FB" w:rsidRDefault="005A2850" w:rsidP="005A2850">
            <w:pPr>
              <w:autoSpaceDE w:val="0"/>
              <w:autoSpaceDN w:val="0"/>
              <w:adjustRightInd w:val="0"/>
              <w:spacing w:line="276" w:lineRule="auto"/>
              <w:jc w:val="center"/>
              <w:rPr>
                <w:rFonts w:ascii="Times New Roman" w:hAnsi="Times New Roman" w:cs="Times New Roman"/>
                <w:sz w:val="24"/>
                <w:szCs w:val="24"/>
                <w:lang w:val="kk-KZ"/>
              </w:rPr>
            </w:pPr>
            <w:r w:rsidRPr="004E79FB">
              <w:rPr>
                <w:rFonts w:ascii="Times New Roman" w:hAnsi="Times New Roman" w:cs="Times New Roman"/>
                <w:sz w:val="24"/>
                <w:szCs w:val="24"/>
                <w:lang w:val="kk-KZ"/>
              </w:rPr>
              <w:lastRenderedPageBreak/>
              <w:t>№9 кешен</w:t>
            </w:r>
          </w:p>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«Құстар» ойыны:</w:t>
            </w:r>
          </w:p>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Б.қ.:  аяқтың арасы  сәл ашық, қол екі жанында,бос, түсірулі.</w:t>
            </w:r>
          </w:p>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Орындалуы: Қолдарды екі жаққа созу, сермеу, түсіру.</w:t>
            </w:r>
          </w:p>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Қайталануы: 4 рет</w:t>
            </w:r>
          </w:p>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 «Құстар су ішеді» ойыны:</w:t>
            </w:r>
          </w:p>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Б.қ.: аяқ иық деңгейінен алшақ, қол  төменде</w:t>
            </w:r>
          </w:p>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lastRenderedPageBreak/>
              <w:t>Орындалуы: алға еңкею, қолды артқа жіберу, тіктелу.</w:t>
            </w:r>
          </w:p>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Қайталануы: 4-5 рет</w:t>
            </w:r>
          </w:p>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 «Секең-секең секір» ойыны:</w:t>
            </w:r>
          </w:p>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Б.қ.: еркін</w:t>
            </w:r>
          </w:p>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Орындалуы: бір орында секіру</w:t>
            </w:r>
          </w:p>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Қайталануы: 6-8 рет, жүрумен алмастыру.</w:t>
            </w:r>
          </w:p>
          <w:p w:rsidR="005A2850" w:rsidRPr="004E79FB" w:rsidRDefault="005A2850" w:rsidP="005A2850">
            <w:pPr>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tc>
        <w:tc>
          <w:tcPr>
            <w:tcW w:w="872" w:type="pct"/>
            <w:gridSpan w:val="2"/>
          </w:tcPr>
          <w:p w:rsidR="005A2850" w:rsidRPr="004E79FB" w:rsidRDefault="005A2850" w:rsidP="005A2850">
            <w:pPr>
              <w:spacing w:line="276" w:lineRule="auto"/>
              <w:rPr>
                <w:rFonts w:ascii="Times New Roman" w:eastAsia="Calibri" w:hAnsi="Times New Roman" w:cs="Times New Roman"/>
                <w:sz w:val="24"/>
                <w:szCs w:val="24"/>
                <w:lang w:val="kk-KZ"/>
              </w:rPr>
            </w:pPr>
            <w:r w:rsidRPr="004E79FB">
              <w:rPr>
                <w:rFonts w:ascii="Times New Roman" w:eastAsia="Calibri" w:hAnsi="Times New Roman" w:cs="Times New Roman"/>
                <w:sz w:val="24"/>
                <w:szCs w:val="24"/>
                <w:lang w:val="kk-KZ"/>
              </w:rPr>
              <w:lastRenderedPageBreak/>
              <w:t xml:space="preserve">        №10 кешен</w:t>
            </w:r>
          </w:p>
          <w:p w:rsidR="005A2850" w:rsidRPr="004E79FB" w:rsidRDefault="005A2850" w:rsidP="005A2850">
            <w:pPr>
              <w:spacing w:line="276" w:lineRule="auto"/>
              <w:rPr>
                <w:rFonts w:ascii="Times New Roman" w:eastAsia="Calibri" w:hAnsi="Times New Roman" w:cs="Times New Roman"/>
                <w:sz w:val="24"/>
                <w:szCs w:val="24"/>
                <w:lang w:val="kk-KZ"/>
              </w:rPr>
            </w:pPr>
            <w:r w:rsidRPr="004E79FB">
              <w:rPr>
                <w:rFonts w:ascii="Times New Roman" w:eastAsia="Calibri" w:hAnsi="Times New Roman" w:cs="Times New Roman"/>
                <w:sz w:val="24"/>
                <w:szCs w:val="24"/>
                <w:lang w:val="kk-KZ"/>
              </w:rPr>
              <w:t>«Шапалақта» ойыны:</w:t>
            </w:r>
          </w:p>
          <w:p w:rsidR="005A2850" w:rsidRPr="004E79FB" w:rsidRDefault="005A2850" w:rsidP="005A2850">
            <w:pPr>
              <w:spacing w:line="276" w:lineRule="auto"/>
              <w:rPr>
                <w:rFonts w:ascii="Times New Roman" w:eastAsia="Calibri" w:hAnsi="Times New Roman" w:cs="Times New Roman"/>
                <w:sz w:val="24"/>
                <w:szCs w:val="24"/>
                <w:lang w:val="kk-KZ"/>
              </w:rPr>
            </w:pPr>
            <w:r w:rsidRPr="004E79FB">
              <w:rPr>
                <w:rFonts w:ascii="Times New Roman" w:eastAsia="Calibri" w:hAnsi="Times New Roman" w:cs="Times New Roman"/>
                <w:sz w:val="24"/>
                <w:szCs w:val="24"/>
                <w:lang w:val="kk-KZ"/>
              </w:rPr>
              <w:t>Б.қ.:  аяқтың арасы  сәл ашық, қол екі жанында,бос, түсірулі.</w:t>
            </w:r>
          </w:p>
          <w:p w:rsidR="005A2850" w:rsidRPr="004E79FB" w:rsidRDefault="005A2850" w:rsidP="005A2850">
            <w:pPr>
              <w:spacing w:line="276" w:lineRule="auto"/>
              <w:rPr>
                <w:rFonts w:ascii="Times New Roman" w:eastAsia="Calibri" w:hAnsi="Times New Roman" w:cs="Times New Roman"/>
                <w:sz w:val="24"/>
                <w:szCs w:val="24"/>
                <w:lang w:val="kk-KZ"/>
              </w:rPr>
            </w:pPr>
            <w:r w:rsidRPr="004E79FB">
              <w:rPr>
                <w:rFonts w:ascii="Times New Roman" w:eastAsia="Calibri" w:hAnsi="Times New Roman" w:cs="Times New Roman"/>
                <w:sz w:val="24"/>
                <w:szCs w:val="24"/>
                <w:lang w:val="kk-KZ"/>
              </w:rPr>
              <w:t>Орындалуы:Қолды алға созу, шапалақтау, түсіру.</w:t>
            </w:r>
          </w:p>
          <w:p w:rsidR="005A2850" w:rsidRPr="004E79FB" w:rsidRDefault="005A2850" w:rsidP="005A2850">
            <w:pPr>
              <w:spacing w:line="276" w:lineRule="auto"/>
              <w:rPr>
                <w:rFonts w:ascii="Times New Roman" w:eastAsia="Calibri" w:hAnsi="Times New Roman" w:cs="Times New Roman"/>
                <w:sz w:val="24"/>
                <w:szCs w:val="24"/>
                <w:lang w:val="kk-KZ"/>
              </w:rPr>
            </w:pPr>
            <w:r w:rsidRPr="004E79FB">
              <w:rPr>
                <w:rFonts w:ascii="Times New Roman" w:eastAsia="Calibri" w:hAnsi="Times New Roman" w:cs="Times New Roman"/>
                <w:sz w:val="24"/>
                <w:szCs w:val="24"/>
                <w:lang w:val="kk-KZ"/>
              </w:rPr>
              <w:t>Қайталануы: 4 рет</w:t>
            </w:r>
          </w:p>
          <w:p w:rsidR="005A2850" w:rsidRPr="004E79FB" w:rsidRDefault="005A2850" w:rsidP="005A2850">
            <w:pPr>
              <w:spacing w:line="276" w:lineRule="auto"/>
              <w:rPr>
                <w:rFonts w:ascii="Times New Roman" w:eastAsia="Calibri" w:hAnsi="Times New Roman" w:cs="Times New Roman"/>
                <w:sz w:val="24"/>
                <w:szCs w:val="24"/>
                <w:lang w:val="kk-KZ"/>
              </w:rPr>
            </w:pPr>
            <w:r w:rsidRPr="004E79FB">
              <w:rPr>
                <w:rFonts w:ascii="Times New Roman" w:eastAsia="Calibri" w:hAnsi="Times New Roman" w:cs="Times New Roman"/>
                <w:sz w:val="24"/>
                <w:szCs w:val="24"/>
                <w:lang w:val="kk-KZ"/>
              </w:rPr>
              <w:t>«Сарымсақ» ойыны:</w:t>
            </w:r>
          </w:p>
          <w:p w:rsidR="005A2850" w:rsidRPr="004E79FB" w:rsidRDefault="005A2850" w:rsidP="005A2850">
            <w:pPr>
              <w:spacing w:line="276" w:lineRule="auto"/>
              <w:rPr>
                <w:rFonts w:ascii="Times New Roman" w:eastAsia="Calibri" w:hAnsi="Times New Roman" w:cs="Times New Roman"/>
                <w:sz w:val="24"/>
                <w:szCs w:val="24"/>
                <w:lang w:val="kk-KZ"/>
              </w:rPr>
            </w:pPr>
            <w:r w:rsidRPr="004E79FB">
              <w:rPr>
                <w:rFonts w:ascii="Times New Roman" w:eastAsia="Calibri" w:hAnsi="Times New Roman" w:cs="Times New Roman"/>
                <w:sz w:val="24"/>
                <w:szCs w:val="24"/>
                <w:lang w:val="kk-KZ"/>
              </w:rPr>
              <w:t>Б.қ.: аяқ иық деңгейінен алшақ, қол  төменде</w:t>
            </w:r>
          </w:p>
          <w:p w:rsidR="005A2850" w:rsidRPr="004E79FB" w:rsidRDefault="005A2850" w:rsidP="005A2850">
            <w:pPr>
              <w:spacing w:line="276" w:lineRule="auto"/>
              <w:rPr>
                <w:rFonts w:ascii="Times New Roman" w:eastAsia="Calibri" w:hAnsi="Times New Roman" w:cs="Times New Roman"/>
                <w:sz w:val="24"/>
                <w:szCs w:val="24"/>
                <w:lang w:val="kk-KZ"/>
              </w:rPr>
            </w:pPr>
            <w:r w:rsidRPr="004E79FB">
              <w:rPr>
                <w:rFonts w:ascii="Times New Roman" w:eastAsia="Calibri" w:hAnsi="Times New Roman" w:cs="Times New Roman"/>
                <w:sz w:val="24"/>
                <w:szCs w:val="24"/>
                <w:lang w:val="kk-KZ"/>
              </w:rPr>
              <w:t xml:space="preserve">Орындалуы: алға </w:t>
            </w:r>
            <w:r w:rsidRPr="004E79FB">
              <w:rPr>
                <w:rFonts w:ascii="Times New Roman" w:eastAsia="Calibri" w:hAnsi="Times New Roman" w:cs="Times New Roman"/>
                <w:sz w:val="24"/>
                <w:szCs w:val="24"/>
                <w:lang w:val="kk-KZ"/>
              </w:rPr>
              <w:lastRenderedPageBreak/>
              <w:t>еңкею, қолды екі жаққа созу, тіктелу.</w:t>
            </w:r>
          </w:p>
          <w:p w:rsidR="005A2850" w:rsidRPr="004E79FB" w:rsidRDefault="005A2850" w:rsidP="005A2850">
            <w:pPr>
              <w:spacing w:line="276" w:lineRule="auto"/>
              <w:rPr>
                <w:rFonts w:ascii="Times New Roman" w:eastAsia="Calibri" w:hAnsi="Times New Roman" w:cs="Times New Roman"/>
                <w:sz w:val="24"/>
                <w:szCs w:val="24"/>
                <w:lang w:val="kk-KZ"/>
              </w:rPr>
            </w:pPr>
            <w:r w:rsidRPr="004E79FB">
              <w:rPr>
                <w:rFonts w:ascii="Times New Roman" w:eastAsia="Calibri" w:hAnsi="Times New Roman" w:cs="Times New Roman"/>
                <w:sz w:val="24"/>
                <w:szCs w:val="24"/>
                <w:lang w:val="kk-KZ"/>
              </w:rPr>
              <w:t>Қайталануы: 4-5 рет</w:t>
            </w:r>
          </w:p>
          <w:p w:rsidR="005A2850" w:rsidRPr="004E79FB" w:rsidRDefault="005A2850" w:rsidP="005A2850">
            <w:pPr>
              <w:spacing w:line="276" w:lineRule="auto"/>
              <w:rPr>
                <w:rFonts w:ascii="Times New Roman" w:eastAsia="Calibri" w:hAnsi="Times New Roman" w:cs="Times New Roman"/>
                <w:sz w:val="24"/>
                <w:szCs w:val="24"/>
                <w:lang w:val="kk-KZ"/>
              </w:rPr>
            </w:pPr>
            <w:r w:rsidRPr="004E79FB">
              <w:rPr>
                <w:rFonts w:ascii="Times New Roman" w:eastAsia="Calibri" w:hAnsi="Times New Roman" w:cs="Times New Roman"/>
                <w:sz w:val="24"/>
                <w:szCs w:val="24"/>
                <w:lang w:val="kk-KZ"/>
              </w:rPr>
              <w:t>«Серіппелер» ойыны:</w:t>
            </w:r>
          </w:p>
          <w:p w:rsidR="005A2850" w:rsidRPr="004E79FB" w:rsidRDefault="005A2850" w:rsidP="005A2850">
            <w:pPr>
              <w:spacing w:line="276" w:lineRule="auto"/>
              <w:rPr>
                <w:rFonts w:ascii="Times New Roman" w:eastAsia="Calibri" w:hAnsi="Times New Roman" w:cs="Times New Roman"/>
                <w:sz w:val="24"/>
                <w:szCs w:val="24"/>
                <w:lang w:val="kk-KZ"/>
              </w:rPr>
            </w:pPr>
            <w:r w:rsidRPr="004E79FB">
              <w:rPr>
                <w:rFonts w:ascii="Times New Roman" w:eastAsia="Calibri" w:hAnsi="Times New Roman" w:cs="Times New Roman"/>
                <w:sz w:val="24"/>
                <w:szCs w:val="24"/>
                <w:lang w:val="kk-KZ"/>
              </w:rPr>
              <w:t>Б.қ.: еркін</w:t>
            </w:r>
          </w:p>
          <w:p w:rsidR="005A2850" w:rsidRPr="004E79FB" w:rsidRDefault="005A2850" w:rsidP="005A2850">
            <w:pPr>
              <w:spacing w:line="276" w:lineRule="auto"/>
              <w:rPr>
                <w:rFonts w:ascii="Times New Roman" w:eastAsia="Calibri" w:hAnsi="Times New Roman" w:cs="Times New Roman"/>
                <w:sz w:val="24"/>
                <w:szCs w:val="24"/>
                <w:lang w:val="kk-KZ"/>
              </w:rPr>
            </w:pPr>
            <w:r w:rsidRPr="004E79FB">
              <w:rPr>
                <w:rFonts w:ascii="Times New Roman" w:eastAsia="Calibri" w:hAnsi="Times New Roman" w:cs="Times New Roman"/>
                <w:sz w:val="24"/>
                <w:szCs w:val="24"/>
                <w:lang w:val="kk-KZ"/>
              </w:rPr>
              <w:t>Орындалуы: бір орында жеңіл жартылай отырып тұру</w:t>
            </w:r>
          </w:p>
          <w:p w:rsidR="005A2850" w:rsidRPr="004E79FB" w:rsidRDefault="005A2850" w:rsidP="005A2850">
            <w:pPr>
              <w:autoSpaceDE w:val="0"/>
              <w:autoSpaceDN w:val="0"/>
              <w:adjustRightInd w:val="0"/>
              <w:spacing w:line="276" w:lineRule="auto"/>
              <w:rPr>
                <w:rFonts w:ascii="Times New Roman" w:eastAsia="Calibri" w:hAnsi="Times New Roman" w:cs="Times New Roman"/>
                <w:sz w:val="24"/>
                <w:szCs w:val="24"/>
                <w:lang w:val="kk-KZ"/>
              </w:rPr>
            </w:pPr>
            <w:r w:rsidRPr="004E79FB">
              <w:rPr>
                <w:rFonts w:ascii="Times New Roman" w:eastAsia="Calibri" w:hAnsi="Times New Roman" w:cs="Times New Roman"/>
                <w:sz w:val="24"/>
                <w:szCs w:val="24"/>
                <w:lang w:val="kk-KZ"/>
              </w:rPr>
              <w:t>Қайталануы: 6-8 рет, жүрумен алмастыру.</w:t>
            </w:r>
          </w:p>
          <w:p w:rsidR="005A2850" w:rsidRPr="004E79FB" w:rsidRDefault="005A2850" w:rsidP="005A2850">
            <w:pPr>
              <w:autoSpaceDE w:val="0"/>
              <w:autoSpaceDN w:val="0"/>
              <w:adjustRightInd w:val="0"/>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tc>
      </w:tr>
      <w:tr w:rsidR="005A2850" w:rsidRPr="00A94AB6" w:rsidTr="005A2850">
        <w:tc>
          <w:tcPr>
            <w:tcW w:w="875" w:type="pct"/>
          </w:tcPr>
          <w:p w:rsidR="005A2850" w:rsidRPr="004E79FB" w:rsidRDefault="005A2850" w:rsidP="005A2850">
            <w:pPr>
              <w:autoSpaceDE w:val="0"/>
              <w:autoSpaceDN w:val="0"/>
              <w:adjustRightInd w:val="0"/>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lastRenderedPageBreak/>
              <w:t>Таңғы ас</w:t>
            </w:r>
          </w:p>
        </w:tc>
        <w:tc>
          <w:tcPr>
            <w:tcW w:w="822" w:type="pct"/>
            <w:tcBorders>
              <w:top w:val="single" w:sz="4" w:space="0" w:color="auto"/>
            </w:tcBorders>
          </w:tcPr>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Бата беру</w:t>
            </w:r>
          </w:p>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Астарыңа адалдық берсін!</w:t>
            </w:r>
          </w:p>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Бастарыңа амандық берсін!</w:t>
            </w:r>
          </w:p>
          <w:p w:rsidR="005A2850" w:rsidRPr="004E79FB" w:rsidRDefault="005A2850" w:rsidP="005A2850">
            <w:pPr>
              <w:autoSpaceDE w:val="0"/>
              <w:autoSpaceDN w:val="0"/>
              <w:adjustRightInd w:val="0"/>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 xml:space="preserve">Үстел басында мәдениетті тамақтану </w:t>
            </w:r>
            <w:r w:rsidRPr="004E79FB">
              <w:rPr>
                <w:rFonts w:ascii="Times New Roman" w:hAnsi="Times New Roman" w:cs="Times New Roman"/>
                <w:b/>
                <w:sz w:val="24"/>
                <w:szCs w:val="24"/>
                <w:lang w:val="kk-KZ"/>
              </w:rPr>
              <w:lastRenderedPageBreak/>
              <w:t>дағдыларын қалыптастыру. Ас қасық пен шәй қасықты дұрыс ұстауға үйрету.</w:t>
            </w:r>
          </w:p>
        </w:tc>
        <w:tc>
          <w:tcPr>
            <w:tcW w:w="734" w:type="pct"/>
            <w:gridSpan w:val="4"/>
          </w:tcPr>
          <w:p w:rsidR="005A2850" w:rsidRPr="004E79FB" w:rsidRDefault="005A2850" w:rsidP="005A2850">
            <w:pPr>
              <w:spacing w:line="276" w:lineRule="auto"/>
              <w:rPr>
                <w:rFonts w:ascii="Times New Roman" w:eastAsia="Calibri" w:hAnsi="Times New Roman" w:cs="Times New Roman"/>
                <w:sz w:val="24"/>
                <w:szCs w:val="24"/>
                <w:lang w:val="kk-KZ"/>
              </w:rPr>
            </w:pPr>
            <w:r w:rsidRPr="004E79FB">
              <w:rPr>
                <w:rFonts w:ascii="Times New Roman" w:eastAsia="Calibri" w:hAnsi="Times New Roman" w:cs="Times New Roman"/>
                <w:sz w:val="24"/>
                <w:szCs w:val="24"/>
                <w:lang w:val="kk-KZ"/>
              </w:rPr>
              <w:lastRenderedPageBreak/>
              <w:t>Таңғы ас алдында қолдарын сумен сабыны дұрыс қолдану дағдысын  қалыптастыру.</w:t>
            </w:r>
          </w:p>
          <w:p w:rsidR="005A2850" w:rsidRPr="004E79FB" w:rsidRDefault="005A2850" w:rsidP="005A2850">
            <w:pPr>
              <w:spacing w:line="276" w:lineRule="auto"/>
              <w:rPr>
                <w:rFonts w:ascii="Times New Roman" w:eastAsia="Calibri" w:hAnsi="Times New Roman" w:cs="Times New Roman"/>
                <w:b/>
                <w:sz w:val="24"/>
                <w:szCs w:val="24"/>
                <w:lang w:val="kk-KZ"/>
              </w:rPr>
            </w:pPr>
            <w:r w:rsidRPr="004E79FB">
              <w:rPr>
                <w:rFonts w:ascii="Times New Roman" w:eastAsia="Calibri" w:hAnsi="Times New Roman" w:cs="Times New Roman"/>
                <w:b/>
                <w:sz w:val="24"/>
                <w:szCs w:val="24"/>
                <w:lang w:val="kk-KZ"/>
              </w:rPr>
              <w:t xml:space="preserve"> Өз сүлгісін тауып, сүртіну. (мәдени-гигиеналық </w:t>
            </w:r>
            <w:r w:rsidRPr="004E79FB">
              <w:rPr>
                <w:rFonts w:ascii="Times New Roman" w:eastAsia="Calibri" w:hAnsi="Times New Roman" w:cs="Times New Roman"/>
                <w:b/>
                <w:sz w:val="24"/>
                <w:szCs w:val="24"/>
                <w:lang w:val="kk-KZ"/>
              </w:rPr>
              <w:lastRenderedPageBreak/>
              <w:t>дағдылар, өзіне-өзі қызмет ету, кезекшілердің еңбек әрекеті)</w:t>
            </w:r>
          </w:p>
          <w:p w:rsidR="005A2850" w:rsidRPr="004E79FB" w:rsidRDefault="005A2850" w:rsidP="005A2850">
            <w:pPr>
              <w:spacing w:line="276" w:lineRule="auto"/>
              <w:rPr>
                <w:rFonts w:ascii="Times New Roman" w:eastAsia="Calibri" w:hAnsi="Times New Roman" w:cs="Times New Roman"/>
                <w:b/>
                <w:sz w:val="24"/>
                <w:szCs w:val="24"/>
                <w:lang w:val="kk-KZ"/>
              </w:rPr>
            </w:pPr>
            <w:r w:rsidRPr="004E79FB">
              <w:rPr>
                <w:rFonts w:ascii="Times New Roman" w:eastAsia="Calibri" w:hAnsi="Times New Roman" w:cs="Times New Roman"/>
                <w:b/>
                <w:sz w:val="24"/>
                <w:szCs w:val="24"/>
                <w:lang w:val="kk-KZ"/>
              </w:rPr>
              <w:t>Өз орнын тауып отыру</w:t>
            </w:r>
          </w:p>
          <w:p w:rsidR="005A2850" w:rsidRPr="004E79FB" w:rsidRDefault="005A2850" w:rsidP="005A2850">
            <w:pPr>
              <w:spacing w:line="276" w:lineRule="auto"/>
              <w:rPr>
                <w:rFonts w:ascii="Times New Roman" w:eastAsia="Calibri" w:hAnsi="Times New Roman" w:cs="Times New Roman"/>
                <w:b/>
                <w:sz w:val="24"/>
                <w:szCs w:val="24"/>
                <w:lang w:val="kk-KZ"/>
              </w:rPr>
            </w:pPr>
          </w:p>
        </w:tc>
        <w:tc>
          <w:tcPr>
            <w:tcW w:w="825" w:type="pct"/>
            <w:gridSpan w:val="4"/>
          </w:tcPr>
          <w:p w:rsidR="005A2850" w:rsidRPr="004E79FB" w:rsidRDefault="005A2850" w:rsidP="005A2850">
            <w:pPr>
              <w:spacing w:line="276" w:lineRule="auto"/>
              <w:rPr>
                <w:rFonts w:ascii="Times New Roman" w:eastAsia="Calibri" w:hAnsi="Times New Roman" w:cs="Times New Roman"/>
                <w:b/>
                <w:sz w:val="24"/>
                <w:szCs w:val="24"/>
                <w:lang w:val="kk-KZ"/>
              </w:rPr>
            </w:pPr>
            <w:r w:rsidRPr="004E79FB">
              <w:rPr>
                <w:rFonts w:ascii="Times New Roman" w:eastAsia="Calibri" w:hAnsi="Times New Roman" w:cs="Times New Roman"/>
                <w:sz w:val="24"/>
                <w:szCs w:val="24"/>
                <w:lang w:val="kk-KZ"/>
              </w:rPr>
              <w:lastRenderedPageBreak/>
              <w:t xml:space="preserve">Таза және ұқыпты тамақтануды, қасықты  дұрыс ұстауды, тамақтанған кезінде ауызын жауып отырып, асықпай әбден шайнауды үйрету. </w:t>
            </w:r>
            <w:r w:rsidRPr="004E79FB">
              <w:rPr>
                <w:rFonts w:ascii="Times New Roman" w:eastAsia="Calibri" w:hAnsi="Times New Roman" w:cs="Times New Roman"/>
                <w:b/>
                <w:sz w:val="24"/>
                <w:szCs w:val="24"/>
                <w:lang w:val="kk-KZ"/>
              </w:rPr>
              <w:t xml:space="preserve">Тамақтанып </w:t>
            </w:r>
            <w:r w:rsidRPr="004E79FB">
              <w:rPr>
                <w:rFonts w:ascii="Times New Roman" w:eastAsia="Calibri" w:hAnsi="Times New Roman" w:cs="Times New Roman"/>
                <w:b/>
                <w:sz w:val="24"/>
                <w:szCs w:val="24"/>
                <w:lang w:val="kk-KZ"/>
              </w:rPr>
              <w:lastRenderedPageBreak/>
              <w:t xml:space="preserve">болғаннан кейін алғыс айту, ас қайыру. </w:t>
            </w:r>
          </w:p>
          <w:p w:rsidR="005A2850" w:rsidRPr="004E79FB" w:rsidRDefault="005A2850" w:rsidP="005A2850">
            <w:pPr>
              <w:spacing w:line="276" w:lineRule="auto"/>
              <w:rPr>
                <w:rFonts w:ascii="Times New Roman" w:eastAsia="Calibri" w:hAnsi="Times New Roman" w:cs="Times New Roman"/>
                <w:b/>
                <w:sz w:val="24"/>
                <w:szCs w:val="24"/>
                <w:lang w:val="kk-KZ"/>
              </w:rPr>
            </w:pPr>
            <w:r w:rsidRPr="004E79FB">
              <w:rPr>
                <w:rFonts w:ascii="Times New Roman" w:eastAsia="Calibri" w:hAnsi="Times New Roman" w:cs="Times New Roman"/>
                <w:b/>
                <w:sz w:val="24"/>
                <w:szCs w:val="24"/>
                <w:lang w:val="kk-KZ"/>
              </w:rPr>
              <w:t>(сөйлеуді дамыту)</w:t>
            </w:r>
          </w:p>
        </w:tc>
        <w:tc>
          <w:tcPr>
            <w:tcW w:w="872" w:type="pct"/>
            <w:gridSpan w:val="4"/>
            <w:tcBorders>
              <w:bottom w:val="single" w:sz="4" w:space="0" w:color="auto"/>
            </w:tcBorders>
          </w:tcPr>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lastRenderedPageBreak/>
              <w:t xml:space="preserve"> Кезекшілердің еңбек әрекеті (ас ішу құралдарын, майлықтарды  үстелге қою)</w:t>
            </w:r>
          </w:p>
          <w:p w:rsidR="005A2850" w:rsidRPr="004E79FB" w:rsidRDefault="005A2850" w:rsidP="005A2850">
            <w:pPr>
              <w:spacing w:line="276" w:lineRule="auto"/>
              <w:rPr>
                <w:rFonts w:ascii="Times New Roman" w:eastAsia="Calibri" w:hAnsi="Times New Roman" w:cs="Times New Roman"/>
                <w:b/>
                <w:sz w:val="24"/>
                <w:szCs w:val="24"/>
                <w:lang w:val="kk-KZ"/>
              </w:rPr>
            </w:pPr>
            <w:r w:rsidRPr="004E79FB">
              <w:rPr>
                <w:rFonts w:ascii="Times New Roman" w:hAnsi="Times New Roman" w:cs="Times New Roman"/>
                <w:b/>
                <w:sz w:val="24"/>
                <w:szCs w:val="24"/>
                <w:lang w:val="kk-KZ"/>
              </w:rPr>
              <w:t xml:space="preserve">Үстел басында мәдениетті тамақтану дағдыларын </w:t>
            </w:r>
            <w:r w:rsidRPr="004E79FB">
              <w:rPr>
                <w:rFonts w:ascii="Times New Roman" w:hAnsi="Times New Roman" w:cs="Times New Roman"/>
                <w:b/>
                <w:sz w:val="24"/>
                <w:szCs w:val="24"/>
                <w:lang w:val="kk-KZ"/>
              </w:rPr>
              <w:lastRenderedPageBreak/>
              <w:t>қалыптастыру. Нанды үгітпеу, тамақты ауызды жауып, шайнау, ауызды толтырып сөйлемеу.</w:t>
            </w:r>
          </w:p>
        </w:tc>
        <w:tc>
          <w:tcPr>
            <w:tcW w:w="872" w:type="pct"/>
            <w:gridSpan w:val="2"/>
            <w:tcBorders>
              <w:bottom w:val="single" w:sz="4" w:space="0" w:color="auto"/>
            </w:tcBorders>
          </w:tcPr>
          <w:p w:rsidR="005A2850" w:rsidRPr="004E79FB" w:rsidRDefault="005A2850" w:rsidP="005A2850">
            <w:pPr>
              <w:tabs>
                <w:tab w:val="center" w:pos="731"/>
              </w:tabs>
              <w:spacing w:line="276" w:lineRule="auto"/>
              <w:rPr>
                <w:rFonts w:ascii="Times New Roman" w:eastAsia="Calibri" w:hAnsi="Times New Roman" w:cs="Times New Roman"/>
                <w:sz w:val="24"/>
                <w:szCs w:val="24"/>
                <w:lang w:val="kk-KZ"/>
              </w:rPr>
            </w:pPr>
            <w:r w:rsidRPr="004E79FB">
              <w:rPr>
                <w:rFonts w:ascii="Times New Roman" w:eastAsia="Calibri" w:hAnsi="Times New Roman" w:cs="Times New Roman"/>
                <w:sz w:val="24"/>
                <w:szCs w:val="24"/>
                <w:lang w:val="kk-KZ"/>
              </w:rPr>
              <w:lastRenderedPageBreak/>
              <w:t xml:space="preserve"> </w:t>
            </w:r>
            <w:r w:rsidRPr="004E79FB">
              <w:rPr>
                <w:rFonts w:ascii="Times New Roman" w:eastAsia="Calibri" w:hAnsi="Times New Roman" w:cs="Times New Roman"/>
                <w:sz w:val="24"/>
                <w:szCs w:val="24"/>
                <w:lang w:val="kk-KZ"/>
              </w:rPr>
              <w:tab/>
              <w:t>Ас қайыру</w:t>
            </w:r>
          </w:p>
          <w:p w:rsidR="005A2850" w:rsidRPr="004E79FB" w:rsidRDefault="005A2850" w:rsidP="005A2850">
            <w:pPr>
              <w:tabs>
                <w:tab w:val="center" w:pos="731"/>
              </w:tabs>
              <w:spacing w:line="276" w:lineRule="auto"/>
              <w:rPr>
                <w:rFonts w:ascii="Times New Roman" w:eastAsia="Calibri" w:hAnsi="Times New Roman" w:cs="Times New Roman"/>
                <w:sz w:val="24"/>
                <w:szCs w:val="24"/>
                <w:lang w:val="kk-KZ"/>
              </w:rPr>
            </w:pPr>
            <w:r w:rsidRPr="004E79FB">
              <w:rPr>
                <w:rFonts w:ascii="Times New Roman" w:eastAsia="Calibri" w:hAnsi="Times New Roman" w:cs="Times New Roman"/>
                <w:sz w:val="24"/>
                <w:szCs w:val="24"/>
                <w:lang w:val="kk-KZ"/>
              </w:rPr>
              <w:t>Дастарқаныңа береке берсін!</w:t>
            </w:r>
          </w:p>
          <w:p w:rsidR="005A2850" w:rsidRPr="004E79FB" w:rsidRDefault="005A2850" w:rsidP="005A2850">
            <w:pPr>
              <w:tabs>
                <w:tab w:val="center" w:pos="731"/>
              </w:tabs>
              <w:spacing w:line="276" w:lineRule="auto"/>
              <w:rPr>
                <w:rFonts w:ascii="Times New Roman" w:eastAsia="Calibri" w:hAnsi="Times New Roman" w:cs="Times New Roman"/>
                <w:sz w:val="24"/>
                <w:szCs w:val="24"/>
                <w:lang w:val="kk-KZ"/>
              </w:rPr>
            </w:pPr>
            <w:r w:rsidRPr="004E79FB">
              <w:rPr>
                <w:rFonts w:ascii="Times New Roman" w:eastAsia="Calibri" w:hAnsi="Times New Roman" w:cs="Times New Roman"/>
                <w:sz w:val="24"/>
                <w:szCs w:val="24"/>
                <w:lang w:val="kk-KZ"/>
              </w:rPr>
              <w:t>Бастарыңа мереке берсін!</w:t>
            </w:r>
          </w:p>
          <w:p w:rsidR="005A2850" w:rsidRPr="004E79FB" w:rsidRDefault="005A2850" w:rsidP="005A2850">
            <w:pPr>
              <w:tabs>
                <w:tab w:val="center" w:pos="731"/>
              </w:tabs>
              <w:spacing w:line="276" w:lineRule="auto"/>
              <w:rPr>
                <w:rFonts w:ascii="Times New Roman" w:eastAsia="Calibri" w:hAnsi="Times New Roman" w:cs="Times New Roman"/>
                <w:sz w:val="24"/>
                <w:szCs w:val="24"/>
                <w:lang w:val="kk-KZ"/>
              </w:rPr>
            </w:pPr>
            <w:r w:rsidRPr="004E79FB">
              <w:rPr>
                <w:rFonts w:ascii="Times New Roman" w:eastAsia="Calibri" w:hAnsi="Times New Roman" w:cs="Times New Roman"/>
                <w:sz w:val="24"/>
                <w:szCs w:val="24"/>
                <w:lang w:val="kk-KZ"/>
              </w:rPr>
              <w:t>Әумин</w:t>
            </w:r>
          </w:p>
          <w:p w:rsidR="005A2850" w:rsidRPr="004E79FB" w:rsidRDefault="005A2850" w:rsidP="005A2850">
            <w:pPr>
              <w:spacing w:line="276" w:lineRule="auto"/>
              <w:rPr>
                <w:rFonts w:ascii="Times New Roman" w:eastAsia="Calibri" w:hAnsi="Times New Roman" w:cs="Times New Roman"/>
                <w:b/>
                <w:sz w:val="24"/>
                <w:szCs w:val="24"/>
                <w:lang w:val="kk-KZ"/>
              </w:rPr>
            </w:pPr>
            <w:r w:rsidRPr="004E79FB">
              <w:rPr>
                <w:rFonts w:ascii="Times New Roman" w:hAnsi="Times New Roman" w:cs="Times New Roman"/>
                <w:b/>
                <w:sz w:val="24"/>
                <w:szCs w:val="24"/>
                <w:lang w:val="kk-KZ"/>
              </w:rPr>
              <w:t xml:space="preserve">Үстел басында мәдениетті </w:t>
            </w:r>
            <w:r w:rsidRPr="004E79FB">
              <w:rPr>
                <w:rFonts w:ascii="Times New Roman" w:hAnsi="Times New Roman" w:cs="Times New Roman"/>
                <w:b/>
                <w:sz w:val="24"/>
                <w:szCs w:val="24"/>
                <w:lang w:val="kk-KZ"/>
              </w:rPr>
              <w:lastRenderedPageBreak/>
              <w:t>тамақтану дағдыларын қалыптастыру. Нанды үгітпеу, тамақты ауызды жауып, шайнау, ауызды толтырып сөйлемеу.</w:t>
            </w:r>
          </w:p>
        </w:tc>
      </w:tr>
      <w:tr w:rsidR="005A2850" w:rsidRPr="004E79FB" w:rsidTr="005A2850">
        <w:trPr>
          <w:trHeight w:val="564"/>
        </w:trPr>
        <w:tc>
          <w:tcPr>
            <w:tcW w:w="875" w:type="pct"/>
          </w:tcPr>
          <w:p w:rsidR="005A2850" w:rsidRPr="004E79FB" w:rsidRDefault="005A2850" w:rsidP="005A2850">
            <w:pPr>
              <w:autoSpaceDE w:val="0"/>
              <w:autoSpaceDN w:val="0"/>
              <w:adjustRightInd w:val="0"/>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lastRenderedPageBreak/>
              <w:t>Ұйымдастырылған іс-әрекетке дайындық</w:t>
            </w:r>
          </w:p>
        </w:tc>
        <w:tc>
          <w:tcPr>
            <w:tcW w:w="822" w:type="pct"/>
          </w:tcPr>
          <w:p w:rsidR="005A2850" w:rsidRPr="004E79FB" w:rsidRDefault="005A2850" w:rsidP="005A2850">
            <w:pPr>
              <w:spacing w:line="276" w:lineRule="auto"/>
              <w:jc w:val="center"/>
              <w:rPr>
                <w:rFonts w:ascii="Times New Roman" w:hAnsi="Times New Roman" w:cs="Times New Roman"/>
                <w:sz w:val="24"/>
                <w:szCs w:val="24"/>
                <w:lang w:val="kk-KZ"/>
              </w:rPr>
            </w:pPr>
            <w:r w:rsidRPr="004E79FB">
              <w:rPr>
                <w:rFonts w:ascii="Times New Roman" w:hAnsi="Times New Roman" w:cs="Times New Roman"/>
                <w:sz w:val="24"/>
                <w:szCs w:val="24"/>
                <w:lang w:val="kk-KZ"/>
              </w:rPr>
              <w:t>Шаттық шеңбері</w:t>
            </w:r>
          </w:p>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Армысың,алтын Күн!</w:t>
            </w:r>
          </w:p>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Амансың ба,Жер ана</w:t>
            </w:r>
          </w:p>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Армысың, көк аспан</w:t>
            </w:r>
          </w:p>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Армысың, жан досым!</w:t>
            </w:r>
          </w:p>
          <w:p w:rsidR="005A2850" w:rsidRPr="004E79FB" w:rsidRDefault="005A2850" w:rsidP="005A2850">
            <w:pPr>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(Қазақ тілі)</w:t>
            </w:r>
          </w:p>
          <w:p w:rsidR="005A2850" w:rsidRPr="004E79FB" w:rsidRDefault="005A2850" w:rsidP="005A2850">
            <w:pPr>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Мазмұнын тыңдау және түсіну.</w:t>
            </w:r>
          </w:p>
          <w:p w:rsidR="005A2850" w:rsidRPr="004E79FB" w:rsidRDefault="005A2850" w:rsidP="005A2850">
            <w:pPr>
              <w:spacing w:line="276" w:lineRule="auto"/>
              <w:rPr>
                <w:rFonts w:ascii="Times New Roman" w:eastAsia="Calibri" w:hAnsi="Times New Roman" w:cs="Times New Roman"/>
                <w:b/>
                <w:sz w:val="24"/>
                <w:szCs w:val="24"/>
                <w:lang w:val="kk-KZ"/>
              </w:rPr>
            </w:pPr>
          </w:p>
        </w:tc>
        <w:tc>
          <w:tcPr>
            <w:tcW w:w="734" w:type="pct"/>
            <w:gridSpan w:val="4"/>
          </w:tcPr>
          <w:p w:rsidR="005A2850" w:rsidRPr="004E79FB" w:rsidRDefault="005A2850" w:rsidP="005A2850">
            <w:pPr>
              <w:autoSpaceDE w:val="0"/>
              <w:autoSpaceDN w:val="0"/>
              <w:adjustRightInd w:val="0"/>
              <w:spacing w:line="276" w:lineRule="auto"/>
              <w:rPr>
                <w:rFonts w:ascii="Times New Roman" w:hAnsi="Times New Roman" w:cs="Times New Roman"/>
                <w:b/>
                <w:sz w:val="24"/>
                <w:szCs w:val="24"/>
                <w:lang w:val="kk-KZ"/>
              </w:rPr>
            </w:pPr>
            <w:r w:rsidRPr="004E79FB">
              <w:rPr>
                <w:rFonts w:ascii="Times New Roman" w:hAnsi="Times New Roman" w:cs="Times New Roman"/>
                <w:sz w:val="24"/>
                <w:szCs w:val="24"/>
                <w:lang w:val="kk-KZ"/>
              </w:rPr>
              <w:t>«Қысқы ойындар»  тақырыбында әңгімелесу. Бірлескен жоспарларды, мәселелерді талқылату, қызығушылықтары бойынша әрекет түрін таңдату, ережелер туралы келісу және т. б.</w:t>
            </w:r>
            <w:r w:rsidRPr="004E79FB">
              <w:rPr>
                <w:rFonts w:ascii="Times New Roman" w:hAnsi="Times New Roman" w:cs="Times New Roman"/>
                <w:b/>
                <w:sz w:val="24"/>
                <w:szCs w:val="24"/>
                <w:lang w:val="kk-KZ"/>
              </w:rPr>
              <w:t xml:space="preserve"> </w:t>
            </w:r>
          </w:p>
          <w:p w:rsidR="005A2850" w:rsidRPr="004E79FB" w:rsidRDefault="005A2850" w:rsidP="005A2850">
            <w:pPr>
              <w:autoSpaceDE w:val="0"/>
              <w:autoSpaceDN w:val="0"/>
              <w:adjustRightInd w:val="0"/>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Байланыстырып сөйлеу</w:t>
            </w:r>
          </w:p>
          <w:p w:rsidR="005A2850" w:rsidRPr="004E79FB" w:rsidRDefault="005A2850" w:rsidP="005A2850">
            <w:pPr>
              <w:autoSpaceDE w:val="0"/>
              <w:autoSpaceDN w:val="0"/>
              <w:adjustRightInd w:val="0"/>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(сөйлеуді дамыту)</w:t>
            </w:r>
          </w:p>
        </w:tc>
        <w:tc>
          <w:tcPr>
            <w:tcW w:w="825" w:type="pct"/>
            <w:gridSpan w:val="4"/>
          </w:tcPr>
          <w:p w:rsidR="005A2850" w:rsidRPr="004E79FB" w:rsidRDefault="005A2850" w:rsidP="005A2850">
            <w:pPr>
              <w:spacing w:line="276" w:lineRule="auto"/>
              <w:rPr>
                <w:rFonts w:ascii="Times New Roman" w:hAnsi="Times New Roman" w:cs="Times New Roman"/>
                <w:b/>
                <w:sz w:val="24"/>
                <w:szCs w:val="24"/>
                <w:lang w:val="kk-KZ"/>
              </w:rPr>
            </w:pPr>
            <w:r w:rsidRPr="004E79FB">
              <w:rPr>
                <w:rFonts w:ascii="Times New Roman" w:hAnsi="Times New Roman" w:cs="Times New Roman"/>
                <w:sz w:val="24"/>
                <w:szCs w:val="24"/>
                <w:lang w:val="kk-KZ"/>
              </w:rPr>
              <w:t>Бүгінгі күнге әр түрлі іс әрекеттер жоспарлайық деп балалармен бірге жоспарларды, мәселелерді талқылату, қызығушылықтары бойынша әрекет түрін таңдау, ережелер туралы келісу және т. б.</w:t>
            </w:r>
            <w:r w:rsidRPr="004E79FB">
              <w:rPr>
                <w:rFonts w:ascii="Times New Roman" w:hAnsi="Times New Roman" w:cs="Times New Roman"/>
                <w:b/>
                <w:sz w:val="24"/>
                <w:szCs w:val="24"/>
                <w:lang w:val="kk-KZ"/>
              </w:rPr>
              <w:t xml:space="preserve"> </w:t>
            </w:r>
          </w:p>
          <w:p w:rsidR="005A2850" w:rsidRPr="004E79FB" w:rsidRDefault="005A2850" w:rsidP="005A2850">
            <w:pPr>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(Қазақ тілі)</w:t>
            </w:r>
          </w:p>
        </w:tc>
        <w:tc>
          <w:tcPr>
            <w:tcW w:w="872" w:type="pct"/>
            <w:gridSpan w:val="4"/>
            <w:tcBorders>
              <w:bottom w:val="single" w:sz="4" w:space="0" w:color="auto"/>
            </w:tcBorders>
          </w:tcPr>
          <w:p w:rsidR="005A2850" w:rsidRPr="004E79FB" w:rsidRDefault="005A2850" w:rsidP="005A2850">
            <w:pPr>
              <w:spacing w:line="276" w:lineRule="auto"/>
              <w:rPr>
                <w:rFonts w:ascii="Times New Roman" w:eastAsia="Times New Roman" w:hAnsi="Times New Roman" w:cs="Times New Roman"/>
                <w:sz w:val="24"/>
                <w:szCs w:val="24"/>
                <w:lang w:val="kk-KZ" w:eastAsia="ru-RU"/>
              </w:rPr>
            </w:pPr>
            <w:r w:rsidRPr="004E79FB">
              <w:rPr>
                <w:rFonts w:ascii="Times New Roman" w:eastAsia="Times New Roman" w:hAnsi="Times New Roman" w:cs="Times New Roman"/>
                <w:sz w:val="24"/>
                <w:szCs w:val="24"/>
                <w:lang w:val="kk-KZ" w:eastAsia="ru-RU"/>
              </w:rPr>
              <w:t xml:space="preserve"> Шаттық шеңбер. </w:t>
            </w:r>
          </w:p>
          <w:p w:rsidR="005A2850" w:rsidRPr="004E79FB" w:rsidRDefault="005A2850" w:rsidP="005A2850">
            <w:pPr>
              <w:spacing w:line="276" w:lineRule="auto"/>
              <w:rPr>
                <w:rFonts w:ascii="Times New Roman" w:eastAsia="Times New Roman" w:hAnsi="Times New Roman" w:cs="Times New Roman"/>
                <w:sz w:val="24"/>
                <w:szCs w:val="24"/>
                <w:lang w:val="kk-KZ" w:eastAsia="ru-RU"/>
              </w:rPr>
            </w:pPr>
            <w:r w:rsidRPr="004E79FB">
              <w:rPr>
                <w:rFonts w:ascii="Times New Roman" w:eastAsia="Times New Roman" w:hAnsi="Times New Roman" w:cs="Times New Roman"/>
                <w:sz w:val="24"/>
                <w:szCs w:val="24"/>
                <w:lang w:val="kk-KZ" w:eastAsia="ru-RU"/>
              </w:rPr>
              <w:t>Ау, балалар, балалар!</w:t>
            </w:r>
          </w:p>
          <w:p w:rsidR="005A2850" w:rsidRPr="004E79FB" w:rsidRDefault="005A2850" w:rsidP="005A2850">
            <w:pPr>
              <w:spacing w:line="276" w:lineRule="auto"/>
              <w:rPr>
                <w:rFonts w:ascii="Times New Roman" w:eastAsia="Times New Roman" w:hAnsi="Times New Roman" w:cs="Times New Roman"/>
                <w:sz w:val="24"/>
                <w:szCs w:val="24"/>
                <w:lang w:val="kk-KZ" w:eastAsia="ru-RU"/>
              </w:rPr>
            </w:pPr>
            <w:r w:rsidRPr="004E79FB">
              <w:rPr>
                <w:rFonts w:ascii="Times New Roman" w:eastAsia="Times New Roman" w:hAnsi="Times New Roman" w:cs="Times New Roman"/>
                <w:sz w:val="24"/>
                <w:szCs w:val="24"/>
                <w:lang w:val="kk-KZ" w:eastAsia="ru-RU"/>
              </w:rPr>
              <w:t>Айналаға қараңдар!</w:t>
            </w:r>
          </w:p>
          <w:p w:rsidR="005A2850" w:rsidRPr="004E79FB" w:rsidRDefault="005A2850" w:rsidP="005A2850">
            <w:pPr>
              <w:spacing w:line="276" w:lineRule="auto"/>
              <w:rPr>
                <w:rFonts w:ascii="Times New Roman" w:eastAsia="Times New Roman" w:hAnsi="Times New Roman" w:cs="Times New Roman"/>
                <w:sz w:val="24"/>
                <w:szCs w:val="24"/>
                <w:lang w:val="kk-KZ" w:eastAsia="ru-RU"/>
              </w:rPr>
            </w:pPr>
            <w:r w:rsidRPr="004E79FB">
              <w:rPr>
                <w:rFonts w:ascii="Times New Roman" w:eastAsia="Times New Roman" w:hAnsi="Times New Roman" w:cs="Times New Roman"/>
                <w:sz w:val="24"/>
                <w:szCs w:val="24"/>
                <w:lang w:val="kk-KZ" w:eastAsia="ru-RU"/>
              </w:rPr>
              <w:t xml:space="preserve">Биыл тәтті қыс болды, </w:t>
            </w:r>
          </w:p>
          <w:p w:rsidR="005A2850" w:rsidRPr="004E79FB" w:rsidRDefault="005A2850" w:rsidP="005A2850">
            <w:pPr>
              <w:spacing w:line="276" w:lineRule="auto"/>
              <w:rPr>
                <w:rFonts w:ascii="Times New Roman" w:eastAsia="Times New Roman" w:hAnsi="Times New Roman" w:cs="Times New Roman"/>
                <w:sz w:val="24"/>
                <w:szCs w:val="24"/>
                <w:lang w:val="kk-KZ" w:eastAsia="ru-RU"/>
              </w:rPr>
            </w:pPr>
            <w:r w:rsidRPr="004E79FB">
              <w:rPr>
                <w:rFonts w:ascii="Times New Roman" w:eastAsia="Times New Roman" w:hAnsi="Times New Roman" w:cs="Times New Roman"/>
                <w:sz w:val="24"/>
                <w:szCs w:val="24"/>
                <w:lang w:val="kk-KZ" w:eastAsia="ru-RU"/>
              </w:rPr>
              <w:t xml:space="preserve">Бұл бір сәтті іс болды. </w:t>
            </w:r>
          </w:p>
          <w:p w:rsidR="005A2850" w:rsidRPr="004E79FB" w:rsidRDefault="005A2850" w:rsidP="005A2850">
            <w:pPr>
              <w:spacing w:line="276" w:lineRule="auto"/>
              <w:rPr>
                <w:rFonts w:ascii="Times New Roman" w:eastAsia="Times New Roman" w:hAnsi="Times New Roman" w:cs="Times New Roman"/>
                <w:sz w:val="24"/>
                <w:szCs w:val="24"/>
                <w:lang w:val="kk-KZ" w:eastAsia="ru-RU"/>
              </w:rPr>
            </w:pPr>
            <w:r w:rsidRPr="004E79FB">
              <w:rPr>
                <w:rFonts w:ascii="Times New Roman" w:eastAsia="Times New Roman" w:hAnsi="Times New Roman" w:cs="Times New Roman"/>
                <w:sz w:val="24"/>
                <w:szCs w:val="24"/>
                <w:lang w:val="kk-KZ" w:eastAsia="ru-RU"/>
              </w:rPr>
              <w:t>Ақ бұлт бүркеп аспанды,</w:t>
            </w:r>
          </w:p>
          <w:p w:rsidR="005A2850" w:rsidRPr="004E79FB" w:rsidRDefault="005A2850" w:rsidP="005A2850">
            <w:pPr>
              <w:spacing w:line="276" w:lineRule="auto"/>
              <w:rPr>
                <w:rFonts w:ascii="Times New Roman" w:eastAsia="Times New Roman" w:hAnsi="Times New Roman" w:cs="Times New Roman"/>
                <w:sz w:val="24"/>
                <w:szCs w:val="24"/>
                <w:lang w:val="kk-KZ" w:eastAsia="ru-RU"/>
              </w:rPr>
            </w:pPr>
            <w:r w:rsidRPr="004E79FB">
              <w:rPr>
                <w:rFonts w:ascii="Times New Roman" w:eastAsia="Times New Roman" w:hAnsi="Times New Roman" w:cs="Times New Roman"/>
                <w:sz w:val="24"/>
                <w:szCs w:val="24"/>
                <w:lang w:val="kk-KZ" w:eastAsia="ru-RU"/>
              </w:rPr>
              <w:t>Шекер жауа бастады.</w:t>
            </w:r>
          </w:p>
          <w:p w:rsidR="005A2850" w:rsidRPr="004E79FB" w:rsidRDefault="005A2850" w:rsidP="005A2850">
            <w:pPr>
              <w:spacing w:line="276" w:lineRule="auto"/>
              <w:rPr>
                <w:rFonts w:ascii="Times New Roman" w:eastAsia="Times New Roman" w:hAnsi="Times New Roman" w:cs="Times New Roman"/>
                <w:sz w:val="24"/>
                <w:szCs w:val="24"/>
                <w:lang w:val="kk-KZ" w:eastAsia="ru-RU"/>
              </w:rPr>
            </w:pPr>
            <w:r w:rsidRPr="004E79FB">
              <w:rPr>
                <w:rFonts w:ascii="Times New Roman" w:eastAsia="Times New Roman" w:hAnsi="Times New Roman" w:cs="Times New Roman"/>
                <w:sz w:val="24"/>
                <w:szCs w:val="24"/>
                <w:lang w:val="kk-KZ" w:eastAsia="ru-RU"/>
              </w:rPr>
              <w:t>Бұл қыс қандай тамаша!</w:t>
            </w:r>
          </w:p>
          <w:p w:rsidR="005A2850" w:rsidRPr="004E79FB" w:rsidRDefault="005A2850" w:rsidP="005A2850">
            <w:pPr>
              <w:autoSpaceDE w:val="0"/>
              <w:autoSpaceDN w:val="0"/>
              <w:adjustRightInd w:val="0"/>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Байланыстырып сөйлеу</w:t>
            </w:r>
          </w:p>
          <w:p w:rsidR="005A2850" w:rsidRPr="004E79FB" w:rsidRDefault="005A2850" w:rsidP="005A2850">
            <w:pPr>
              <w:autoSpaceDE w:val="0"/>
              <w:autoSpaceDN w:val="0"/>
              <w:adjustRightInd w:val="0"/>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(сойлеуді дамыту, қазақ тілі)</w:t>
            </w:r>
          </w:p>
        </w:tc>
        <w:tc>
          <w:tcPr>
            <w:tcW w:w="872" w:type="pct"/>
            <w:gridSpan w:val="2"/>
            <w:tcBorders>
              <w:bottom w:val="nil"/>
            </w:tcBorders>
          </w:tcPr>
          <w:p w:rsidR="005A2850" w:rsidRPr="004E79FB" w:rsidRDefault="005A2850" w:rsidP="005A2850">
            <w:pPr>
              <w:spacing w:line="276" w:lineRule="auto"/>
              <w:rPr>
                <w:rFonts w:ascii="Times New Roman" w:eastAsia="Calibri" w:hAnsi="Times New Roman" w:cs="Times New Roman"/>
                <w:sz w:val="24"/>
                <w:szCs w:val="24"/>
                <w:lang w:val="kk-KZ"/>
              </w:rPr>
            </w:pPr>
            <w:r w:rsidRPr="004E79FB">
              <w:rPr>
                <w:rFonts w:ascii="Times New Roman" w:eastAsia="Calibri" w:hAnsi="Times New Roman" w:cs="Times New Roman"/>
                <w:sz w:val="24"/>
                <w:szCs w:val="24"/>
                <w:lang w:val="kk-KZ"/>
              </w:rPr>
              <w:t>Тіл ұстарту жаттығулары</w:t>
            </w:r>
          </w:p>
          <w:p w:rsidR="005A2850" w:rsidRPr="004E79FB" w:rsidRDefault="005A2850" w:rsidP="005A2850">
            <w:pPr>
              <w:spacing w:line="276" w:lineRule="auto"/>
              <w:rPr>
                <w:rFonts w:ascii="Times New Roman" w:eastAsia="Calibri" w:hAnsi="Times New Roman" w:cs="Times New Roman"/>
                <w:sz w:val="24"/>
                <w:szCs w:val="24"/>
                <w:lang w:val="kk-KZ"/>
              </w:rPr>
            </w:pPr>
            <w:r w:rsidRPr="004E79FB">
              <w:rPr>
                <w:rFonts w:ascii="Times New Roman" w:eastAsia="Calibri" w:hAnsi="Times New Roman" w:cs="Times New Roman"/>
                <w:sz w:val="24"/>
                <w:szCs w:val="24"/>
                <w:lang w:val="kk-KZ"/>
              </w:rPr>
              <w:t xml:space="preserve">Ыс – ыс – ыс, </w:t>
            </w:r>
          </w:p>
          <w:p w:rsidR="005A2850" w:rsidRPr="004E79FB" w:rsidRDefault="005A2850" w:rsidP="005A2850">
            <w:pPr>
              <w:spacing w:line="276" w:lineRule="auto"/>
              <w:rPr>
                <w:rFonts w:ascii="Times New Roman" w:eastAsia="Calibri" w:hAnsi="Times New Roman" w:cs="Times New Roman"/>
                <w:sz w:val="24"/>
                <w:szCs w:val="24"/>
                <w:lang w:val="kk-KZ"/>
              </w:rPr>
            </w:pPr>
            <w:r w:rsidRPr="004E79FB">
              <w:rPr>
                <w:rFonts w:ascii="Times New Roman" w:eastAsia="Calibri" w:hAnsi="Times New Roman" w:cs="Times New Roman"/>
                <w:sz w:val="24"/>
                <w:szCs w:val="24"/>
                <w:lang w:val="kk-KZ"/>
              </w:rPr>
              <w:t xml:space="preserve">Келіп жетті қыс. </w:t>
            </w:r>
          </w:p>
          <w:p w:rsidR="005A2850" w:rsidRPr="004E79FB" w:rsidRDefault="005A2850" w:rsidP="005A2850">
            <w:pPr>
              <w:spacing w:line="276" w:lineRule="auto"/>
              <w:rPr>
                <w:rFonts w:ascii="Times New Roman" w:eastAsia="Calibri" w:hAnsi="Times New Roman" w:cs="Times New Roman"/>
                <w:sz w:val="24"/>
                <w:szCs w:val="24"/>
                <w:lang w:val="kk-KZ"/>
              </w:rPr>
            </w:pPr>
            <w:r w:rsidRPr="004E79FB">
              <w:rPr>
                <w:rFonts w:ascii="Times New Roman" w:eastAsia="Calibri" w:hAnsi="Times New Roman" w:cs="Times New Roman"/>
                <w:sz w:val="24"/>
                <w:szCs w:val="24"/>
                <w:lang w:val="kk-KZ"/>
              </w:rPr>
              <w:t xml:space="preserve">Ар – ар – ар, </w:t>
            </w:r>
          </w:p>
          <w:p w:rsidR="005A2850" w:rsidRPr="004E79FB" w:rsidRDefault="005A2850" w:rsidP="005A2850">
            <w:pPr>
              <w:spacing w:line="276" w:lineRule="auto"/>
              <w:rPr>
                <w:rFonts w:ascii="Times New Roman" w:eastAsia="Calibri" w:hAnsi="Times New Roman" w:cs="Times New Roman"/>
                <w:sz w:val="24"/>
                <w:szCs w:val="24"/>
                <w:lang w:val="kk-KZ"/>
              </w:rPr>
            </w:pPr>
            <w:r w:rsidRPr="004E79FB">
              <w:rPr>
                <w:rFonts w:ascii="Times New Roman" w:eastAsia="Calibri" w:hAnsi="Times New Roman" w:cs="Times New Roman"/>
                <w:sz w:val="24"/>
                <w:szCs w:val="24"/>
                <w:lang w:val="kk-KZ"/>
              </w:rPr>
              <w:t xml:space="preserve">Жауады қар. </w:t>
            </w:r>
          </w:p>
          <w:p w:rsidR="005A2850" w:rsidRPr="004E79FB" w:rsidRDefault="005A2850" w:rsidP="005A2850">
            <w:pPr>
              <w:spacing w:line="276" w:lineRule="auto"/>
              <w:rPr>
                <w:rFonts w:ascii="Times New Roman" w:eastAsia="Calibri" w:hAnsi="Times New Roman" w:cs="Times New Roman"/>
                <w:sz w:val="24"/>
                <w:szCs w:val="24"/>
                <w:lang w:val="kk-KZ"/>
              </w:rPr>
            </w:pPr>
            <w:r w:rsidRPr="004E79FB">
              <w:rPr>
                <w:rFonts w:ascii="Times New Roman" w:eastAsia="Calibri" w:hAnsi="Times New Roman" w:cs="Times New Roman"/>
                <w:sz w:val="24"/>
                <w:szCs w:val="24"/>
                <w:lang w:val="kk-KZ"/>
              </w:rPr>
              <w:t>Яз – яз – яз</w:t>
            </w:r>
          </w:p>
          <w:p w:rsidR="005A2850" w:rsidRPr="004E79FB" w:rsidRDefault="005A2850" w:rsidP="005A2850">
            <w:pPr>
              <w:spacing w:line="276" w:lineRule="auto"/>
              <w:rPr>
                <w:rFonts w:ascii="Times New Roman" w:eastAsia="Calibri" w:hAnsi="Times New Roman" w:cs="Times New Roman"/>
                <w:sz w:val="24"/>
                <w:szCs w:val="24"/>
                <w:lang w:val="kk-KZ"/>
              </w:rPr>
            </w:pPr>
            <w:r w:rsidRPr="004E79FB">
              <w:rPr>
                <w:rFonts w:ascii="Times New Roman" w:eastAsia="Calibri" w:hAnsi="Times New Roman" w:cs="Times New Roman"/>
                <w:sz w:val="24"/>
                <w:szCs w:val="24"/>
                <w:lang w:val="kk-KZ"/>
              </w:rPr>
              <w:t xml:space="preserve"> Сақылдаған сары аяз.</w:t>
            </w:r>
          </w:p>
          <w:p w:rsidR="005A2850" w:rsidRPr="004E79FB" w:rsidRDefault="005A2850" w:rsidP="005A2850">
            <w:pPr>
              <w:spacing w:line="276" w:lineRule="auto"/>
              <w:rPr>
                <w:rFonts w:ascii="Times New Roman" w:eastAsia="Calibri" w:hAnsi="Times New Roman" w:cs="Times New Roman"/>
                <w:sz w:val="24"/>
                <w:szCs w:val="24"/>
                <w:lang w:val="kk-KZ"/>
              </w:rPr>
            </w:pPr>
            <w:r w:rsidRPr="004E79FB">
              <w:rPr>
                <w:rFonts w:ascii="Times New Roman" w:eastAsia="Calibri" w:hAnsi="Times New Roman" w:cs="Times New Roman"/>
                <w:sz w:val="24"/>
                <w:szCs w:val="24"/>
                <w:lang w:val="kk-KZ"/>
              </w:rPr>
              <w:t xml:space="preserve"> Ран – ран – ран, </w:t>
            </w:r>
          </w:p>
          <w:p w:rsidR="005A2850" w:rsidRPr="004E79FB" w:rsidRDefault="005A2850" w:rsidP="005A2850">
            <w:pPr>
              <w:spacing w:line="276" w:lineRule="auto"/>
              <w:rPr>
                <w:rFonts w:ascii="Times New Roman" w:eastAsia="Calibri" w:hAnsi="Times New Roman" w:cs="Times New Roman"/>
                <w:sz w:val="24"/>
                <w:szCs w:val="24"/>
                <w:lang w:val="kk-KZ"/>
              </w:rPr>
            </w:pPr>
            <w:r w:rsidRPr="004E79FB">
              <w:rPr>
                <w:rFonts w:ascii="Times New Roman" w:eastAsia="Calibri" w:hAnsi="Times New Roman" w:cs="Times New Roman"/>
                <w:sz w:val="24"/>
                <w:szCs w:val="24"/>
                <w:lang w:val="kk-KZ"/>
              </w:rPr>
              <w:t xml:space="preserve">Соғады боран. </w:t>
            </w:r>
          </w:p>
          <w:p w:rsidR="005A2850" w:rsidRPr="004E79FB" w:rsidRDefault="005A2850" w:rsidP="005A2850">
            <w:pPr>
              <w:spacing w:line="276" w:lineRule="auto"/>
              <w:rPr>
                <w:rFonts w:ascii="Times New Roman" w:eastAsia="Calibri" w:hAnsi="Times New Roman" w:cs="Times New Roman"/>
                <w:sz w:val="24"/>
                <w:szCs w:val="24"/>
                <w:lang w:val="kk-KZ"/>
              </w:rPr>
            </w:pPr>
            <w:r w:rsidRPr="004E79FB">
              <w:rPr>
                <w:rFonts w:ascii="Times New Roman" w:eastAsia="Calibri" w:hAnsi="Times New Roman" w:cs="Times New Roman"/>
                <w:sz w:val="24"/>
                <w:szCs w:val="24"/>
                <w:lang w:val="kk-KZ"/>
              </w:rPr>
              <w:t xml:space="preserve">На – на – на, </w:t>
            </w:r>
          </w:p>
          <w:p w:rsidR="005A2850" w:rsidRPr="004E79FB" w:rsidRDefault="005A2850" w:rsidP="005A2850">
            <w:pPr>
              <w:spacing w:line="276" w:lineRule="auto"/>
              <w:rPr>
                <w:rFonts w:ascii="Times New Roman" w:eastAsia="Calibri" w:hAnsi="Times New Roman" w:cs="Times New Roman"/>
                <w:sz w:val="24"/>
                <w:szCs w:val="24"/>
                <w:lang w:val="kk-KZ"/>
              </w:rPr>
            </w:pPr>
            <w:r w:rsidRPr="004E79FB">
              <w:rPr>
                <w:rFonts w:ascii="Times New Roman" w:eastAsia="Calibri" w:hAnsi="Times New Roman" w:cs="Times New Roman"/>
                <w:sz w:val="24"/>
                <w:szCs w:val="24"/>
                <w:lang w:val="kk-KZ"/>
              </w:rPr>
              <w:t>Зулайды шана.</w:t>
            </w:r>
          </w:p>
          <w:p w:rsidR="005A2850" w:rsidRPr="004E79FB" w:rsidRDefault="005A2850" w:rsidP="005A2850">
            <w:pPr>
              <w:spacing w:line="276" w:lineRule="auto"/>
              <w:rPr>
                <w:rFonts w:ascii="Times New Roman" w:eastAsia="Calibri" w:hAnsi="Times New Roman" w:cs="Times New Roman"/>
                <w:sz w:val="24"/>
                <w:szCs w:val="24"/>
                <w:lang w:val="kk-KZ"/>
              </w:rPr>
            </w:pPr>
            <w:r w:rsidRPr="004E79FB">
              <w:rPr>
                <w:rFonts w:ascii="Times New Roman" w:eastAsia="Calibri" w:hAnsi="Times New Roman" w:cs="Times New Roman"/>
                <w:sz w:val="24"/>
                <w:szCs w:val="24"/>
                <w:lang w:val="kk-KZ"/>
              </w:rPr>
              <w:t>(Қазақ тілі)</w:t>
            </w:r>
          </w:p>
          <w:p w:rsidR="005A2850" w:rsidRPr="004E79FB" w:rsidRDefault="005A2850" w:rsidP="005A2850">
            <w:pPr>
              <w:spacing w:line="276" w:lineRule="auto"/>
              <w:rPr>
                <w:rFonts w:ascii="Times New Roman" w:eastAsia="Calibri" w:hAnsi="Times New Roman" w:cs="Times New Roman"/>
                <w:b/>
                <w:sz w:val="24"/>
                <w:szCs w:val="24"/>
                <w:lang w:val="kk-KZ"/>
              </w:rPr>
            </w:pPr>
            <w:r w:rsidRPr="004E79FB">
              <w:rPr>
                <w:rFonts w:ascii="Times New Roman" w:eastAsia="Calibri" w:hAnsi="Times New Roman" w:cs="Times New Roman"/>
                <w:b/>
                <w:sz w:val="24"/>
                <w:szCs w:val="24"/>
                <w:lang w:val="kk-KZ"/>
              </w:rPr>
              <w:t>Мазмұнын тыңдау және түсіну</w:t>
            </w:r>
          </w:p>
          <w:p w:rsidR="005A2850" w:rsidRPr="004E79FB" w:rsidRDefault="005A2850" w:rsidP="005A2850">
            <w:pPr>
              <w:spacing w:line="276" w:lineRule="auto"/>
              <w:rPr>
                <w:rFonts w:ascii="Times New Roman" w:eastAsia="Calibri" w:hAnsi="Times New Roman" w:cs="Times New Roman"/>
                <w:b/>
                <w:sz w:val="24"/>
                <w:szCs w:val="24"/>
                <w:lang w:val="kk-KZ"/>
              </w:rPr>
            </w:pPr>
            <w:r w:rsidRPr="004E79FB">
              <w:rPr>
                <w:rFonts w:ascii="Times New Roman" w:eastAsia="Calibri" w:hAnsi="Times New Roman" w:cs="Times New Roman"/>
                <w:b/>
                <w:sz w:val="24"/>
                <w:szCs w:val="24"/>
                <w:lang w:val="kk-KZ"/>
              </w:rPr>
              <w:lastRenderedPageBreak/>
              <w:t>(сөйлеуді дамыту)</w:t>
            </w:r>
          </w:p>
        </w:tc>
      </w:tr>
      <w:tr w:rsidR="00DE31F3" w:rsidRPr="004E79FB" w:rsidTr="005A2850">
        <w:trPr>
          <w:trHeight w:val="1362"/>
        </w:trPr>
        <w:tc>
          <w:tcPr>
            <w:tcW w:w="875" w:type="pct"/>
          </w:tcPr>
          <w:p w:rsidR="00DE31F3" w:rsidRPr="004E79FB" w:rsidRDefault="00DE31F3" w:rsidP="00DE31F3">
            <w:pPr>
              <w:autoSpaceDE w:val="0"/>
              <w:autoSpaceDN w:val="0"/>
              <w:adjustRightInd w:val="0"/>
              <w:spacing w:after="0"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lastRenderedPageBreak/>
              <w:t>Білім беру ұйымының кестесі бойынша ұйымдастырылған іс-әрекет</w:t>
            </w:r>
          </w:p>
        </w:tc>
        <w:tc>
          <w:tcPr>
            <w:tcW w:w="822" w:type="pct"/>
          </w:tcPr>
          <w:p w:rsidR="00DE31F3" w:rsidRPr="00CD1FF7" w:rsidRDefault="00DE31F3" w:rsidP="00DE31F3">
            <w:pPr>
              <w:spacing w:after="0" w:line="240" w:lineRule="auto"/>
              <w:rPr>
                <w:rFonts w:ascii="Times New Roman" w:hAnsi="Times New Roman" w:cs="Times New Roman"/>
                <w:b/>
                <w:sz w:val="24"/>
                <w:szCs w:val="24"/>
                <w:lang w:val="kk-KZ" w:bidi="en-US"/>
              </w:rPr>
            </w:pPr>
            <w:r w:rsidRPr="00CD1FF7">
              <w:rPr>
                <w:rFonts w:ascii="Times New Roman" w:hAnsi="Times New Roman" w:cs="Times New Roman"/>
                <w:b/>
                <w:sz w:val="24"/>
                <w:szCs w:val="24"/>
                <w:lang w:val="kk-KZ" w:bidi="en-US"/>
              </w:rPr>
              <w:t>Дене шынықтыру</w:t>
            </w:r>
          </w:p>
          <w:p w:rsidR="00DE31F3" w:rsidRPr="005A2850" w:rsidRDefault="00DE31F3" w:rsidP="00DE31F3">
            <w:pPr>
              <w:spacing w:after="0" w:line="240" w:lineRule="auto"/>
              <w:rPr>
                <w:rFonts w:ascii="Times New Roman" w:eastAsia="Arial Unicode MS" w:hAnsi="Times New Roman" w:cs="Times New Roman"/>
                <w:b/>
                <w:kern w:val="1"/>
                <w:sz w:val="24"/>
                <w:szCs w:val="24"/>
                <w:lang w:val="kk-KZ"/>
              </w:rPr>
            </w:pPr>
            <w:r w:rsidRPr="005A2850">
              <w:rPr>
                <w:rFonts w:ascii="Times New Roman" w:eastAsia="Arial Unicode MS" w:hAnsi="Times New Roman" w:cs="Times New Roman"/>
                <w:b/>
                <w:kern w:val="1"/>
                <w:sz w:val="24"/>
                <w:szCs w:val="24"/>
                <w:lang w:val="kk-KZ"/>
              </w:rPr>
              <w:t xml:space="preserve">Домалату, лақтыру. </w:t>
            </w:r>
          </w:p>
          <w:p w:rsidR="00DE31F3" w:rsidRPr="005A2850" w:rsidRDefault="00DE31F3" w:rsidP="00DE31F3">
            <w:pPr>
              <w:widowControl w:val="0"/>
              <w:spacing w:after="0" w:line="240" w:lineRule="auto"/>
              <w:rPr>
                <w:rFonts w:ascii="Times New Roman" w:eastAsia="Arial Unicode MS" w:hAnsi="Times New Roman" w:cs="Times New Roman"/>
                <w:kern w:val="1"/>
                <w:sz w:val="24"/>
                <w:szCs w:val="24"/>
                <w:lang w:val="kk-KZ"/>
              </w:rPr>
            </w:pPr>
            <w:r w:rsidRPr="005A2850">
              <w:rPr>
                <w:rFonts w:ascii="Times New Roman" w:eastAsia="Times New Roman" w:hAnsi="Times New Roman" w:cs="Times New Roman"/>
                <w:b/>
                <w:color w:val="000000"/>
                <w:sz w:val="24"/>
                <w:szCs w:val="24"/>
                <w:lang w:val="kk-KZ"/>
              </w:rPr>
              <w:t xml:space="preserve">Мақсаты: </w:t>
            </w:r>
            <w:r w:rsidRPr="005A2850">
              <w:rPr>
                <w:rFonts w:ascii="Times New Roman" w:eastAsia="Arial Unicode MS" w:hAnsi="Times New Roman" w:cs="Times New Roman"/>
                <w:kern w:val="1"/>
                <w:sz w:val="24"/>
                <w:szCs w:val="24"/>
                <w:lang w:val="kk-KZ"/>
              </w:rPr>
              <w:t xml:space="preserve">Допты шағын төбешіктен домалату; допты тәрбиешіге, балаға домалату және лақтыру; допты алға, жоғары лақтыру, бала кеудесінің деңгейінде тартылған лентадан допты асыра лақтыру. </w:t>
            </w:r>
          </w:p>
          <w:p w:rsidR="00DE31F3" w:rsidRPr="005A2850" w:rsidRDefault="00DE31F3" w:rsidP="00DE31F3">
            <w:pPr>
              <w:spacing w:after="0" w:line="240" w:lineRule="auto"/>
              <w:rPr>
                <w:rFonts w:ascii="Times New Roman" w:eastAsia="Times New Roman" w:hAnsi="Times New Roman" w:cs="Times New Roman"/>
                <w:color w:val="000000"/>
                <w:sz w:val="24"/>
                <w:szCs w:val="24"/>
                <w:lang w:val="kk-KZ"/>
              </w:rPr>
            </w:pPr>
            <w:r w:rsidRPr="005A2850">
              <w:rPr>
                <w:rFonts w:ascii="Times New Roman" w:eastAsia="Times New Roman" w:hAnsi="Times New Roman" w:cs="Times New Roman"/>
                <w:sz w:val="24"/>
                <w:szCs w:val="24"/>
                <w:lang w:val="kk-KZ"/>
              </w:rPr>
              <w:t xml:space="preserve"> Достық қарым-қатынасқа тәрбиелеу.</w:t>
            </w:r>
          </w:p>
          <w:p w:rsidR="00DE31F3" w:rsidRPr="005A2850" w:rsidRDefault="00DE31F3" w:rsidP="00DE31F3">
            <w:pPr>
              <w:spacing w:after="0" w:line="240" w:lineRule="auto"/>
              <w:rPr>
                <w:rFonts w:ascii="Times New Roman" w:eastAsia="Times New Roman" w:hAnsi="Times New Roman" w:cs="Times New Roman"/>
                <w:b/>
                <w:color w:val="000000"/>
                <w:sz w:val="24"/>
                <w:szCs w:val="24"/>
                <w:lang w:val="kk-KZ"/>
              </w:rPr>
            </w:pPr>
            <w:r w:rsidRPr="005A2850">
              <w:rPr>
                <w:rFonts w:ascii="Times New Roman" w:eastAsia="Times New Roman" w:hAnsi="Times New Roman" w:cs="Times New Roman"/>
                <w:b/>
                <w:color w:val="000000"/>
                <w:sz w:val="24"/>
                <w:szCs w:val="24"/>
                <w:lang w:val="kk-KZ"/>
              </w:rPr>
              <w:t>Негізгі қимыл-қозғалыс жаттығулары:</w:t>
            </w:r>
          </w:p>
          <w:p w:rsidR="00DE31F3" w:rsidRPr="005A2850" w:rsidRDefault="00DE31F3" w:rsidP="00DE31F3">
            <w:pPr>
              <w:spacing w:after="0" w:line="240" w:lineRule="auto"/>
              <w:rPr>
                <w:rFonts w:ascii="Times New Roman" w:eastAsia="Times New Roman" w:hAnsi="Times New Roman" w:cs="Times New Roman"/>
                <w:sz w:val="24"/>
                <w:szCs w:val="24"/>
                <w:lang w:val="kk-KZ"/>
              </w:rPr>
            </w:pPr>
            <w:r w:rsidRPr="005A2850">
              <w:rPr>
                <w:rFonts w:ascii="Times New Roman" w:eastAsia="Times New Roman" w:hAnsi="Times New Roman" w:cs="Times New Roman"/>
                <w:sz w:val="24"/>
                <w:szCs w:val="24"/>
                <w:lang w:val="kk-KZ"/>
              </w:rPr>
              <w:t xml:space="preserve">1.Бірнеше доға астынан еңбектеу. </w:t>
            </w:r>
          </w:p>
          <w:p w:rsidR="00DE31F3" w:rsidRPr="005A2850" w:rsidRDefault="00DE31F3" w:rsidP="00DE31F3">
            <w:pPr>
              <w:spacing w:after="0" w:line="240" w:lineRule="auto"/>
              <w:rPr>
                <w:rFonts w:ascii="Times New Roman" w:eastAsia="Times New Roman" w:hAnsi="Times New Roman" w:cs="Times New Roman"/>
                <w:color w:val="000000"/>
                <w:sz w:val="24"/>
                <w:szCs w:val="24"/>
                <w:lang w:val="kk-KZ"/>
              </w:rPr>
            </w:pPr>
            <w:r w:rsidRPr="005A2850">
              <w:rPr>
                <w:rFonts w:ascii="Times New Roman" w:eastAsia="Times New Roman" w:hAnsi="Times New Roman" w:cs="Times New Roman"/>
                <w:color w:val="000000"/>
                <w:sz w:val="24"/>
                <w:szCs w:val="24"/>
                <w:lang w:val="kk-KZ"/>
              </w:rPr>
              <w:t>2.</w:t>
            </w:r>
            <w:r w:rsidRPr="005A2850">
              <w:rPr>
                <w:rFonts w:ascii="Times New Roman" w:eastAsia="Times New Roman" w:hAnsi="Times New Roman" w:cs="Times New Roman"/>
                <w:sz w:val="24"/>
                <w:szCs w:val="24"/>
                <w:lang w:val="kk-KZ"/>
              </w:rPr>
              <w:t xml:space="preserve"> Допты қақпа арқылы домалатуды қайталау.</w:t>
            </w:r>
          </w:p>
          <w:p w:rsidR="00DE31F3" w:rsidRPr="005A2850" w:rsidRDefault="00DE31F3" w:rsidP="00DE31F3">
            <w:pPr>
              <w:spacing w:after="0" w:line="240" w:lineRule="auto"/>
              <w:rPr>
                <w:rFonts w:ascii="Times New Roman" w:eastAsia="Times New Roman" w:hAnsi="Times New Roman" w:cs="Times New Roman"/>
                <w:b/>
                <w:color w:val="000000"/>
                <w:sz w:val="24"/>
                <w:szCs w:val="24"/>
                <w:lang w:val="kk-KZ"/>
              </w:rPr>
            </w:pPr>
            <w:r w:rsidRPr="005A2850">
              <w:rPr>
                <w:rFonts w:ascii="Times New Roman" w:eastAsia="Times New Roman" w:hAnsi="Times New Roman" w:cs="Times New Roman"/>
                <w:b/>
                <w:color w:val="000000"/>
                <w:sz w:val="24"/>
                <w:szCs w:val="24"/>
                <w:lang w:val="kk-KZ"/>
              </w:rPr>
              <w:t xml:space="preserve">Ойын: </w:t>
            </w:r>
            <w:r w:rsidRPr="005A2850">
              <w:rPr>
                <w:rFonts w:ascii="Times New Roman" w:eastAsia="Times New Roman" w:hAnsi="Times New Roman" w:cs="Times New Roman"/>
                <w:sz w:val="24"/>
                <w:szCs w:val="24"/>
                <w:lang w:val="kk-KZ"/>
              </w:rPr>
              <w:t xml:space="preserve">«Апандағы аю» </w:t>
            </w:r>
            <w:r w:rsidRPr="005A2850">
              <w:rPr>
                <w:rFonts w:ascii="Times New Roman" w:eastAsia="Times New Roman" w:hAnsi="Times New Roman" w:cs="Times New Roman"/>
                <w:color w:val="000000"/>
                <w:sz w:val="24"/>
                <w:szCs w:val="24"/>
                <w:lang w:val="kk-KZ"/>
              </w:rPr>
              <w:t>ойынын ойнау.</w:t>
            </w:r>
          </w:p>
          <w:p w:rsidR="00DE31F3" w:rsidRPr="005A2850" w:rsidRDefault="00DE31F3" w:rsidP="00DE31F3">
            <w:pPr>
              <w:spacing w:after="0" w:line="240" w:lineRule="auto"/>
              <w:rPr>
                <w:rFonts w:ascii="Times New Roman" w:eastAsia="Times New Roman" w:hAnsi="Times New Roman" w:cs="Times New Roman"/>
                <w:b/>
                <w:color w:val="000000"/>
                <w:sz w:val="24"/>
                <w:szCs w:val="24"/>
                <w:lang w:val="kk-KZ"/>
              </w:rPr>
            </w:pPr>
            <w:r w:rsidRPr="005A2850">
              <w:rPr>
                <w:rFonts w:ascii="Times New Roman" w:eastAsia="Times New Roman" w:hAnsi="Times New Roman" w:cs="Times New Roman"/>
                <w:b/>
                <w:color w:val="000000"/>
                <w:sz w:val="24"/>
                <w:szCs w:val="24"/>
                <w:lang w:val="kk-KZ"/>
              </w:rPr>
              <w:t xml:space="preserve">Қорытынды: </w:t>
            </w:r>
            <w:r w:rsidRPr="005A2850">
              <w:rPr>
                <w:rFonts w:ascii="Times New Roman" w:eastAsia="Times New Roman" w:hAnsi="Times New Roman" w:cs="Times New Roman"/>
                <w:color w:val="000000"/>
                <w:sz w:val="24"/>
                <w:szCs w:val="24"/>
                <w:lang w:val="kk-KZ"/>
              </w:rPr>
              <w:t>«Денені еркін ұста» баяу әуен ырғағымен демалу.</w:t>
            </w:r>
          </w:p>
          <w:p w:rsidR="00DE31F3" w:rsidRPr="005A2850" w:rsidRDefault="00DE31F3" w:rsidP="00DE31F3">
            <w:pPr>
              <w:spacing w:after="0" w:line="240" w:lineRule="auto"/>
              <w:rPr>
                <w:rFonts w:ascii="Times New Roman" w:eastAsia="Times New Roman" w:hAnsi="Times New Roman" w:cs="Times New Roman"/>
                <w:b/>
                <w:color w:val="000000"/>
                <w:sz w:val="24"/>
                <w:szCs w:val="24"/>
                <w:lang w:val="kk-KZ"/>
              </w:rPr>
            </w:pPr>
          </w:p>
          <w:p w:rsidR="00DE31F3" w:rsidRDefault="00DE31F3" w:rsidP="00DE31F3">
            <w:pPr>
              <w:spacing w:after="0" w:line="240" w:lineRule="auto"/>
              <w:rPr>
                <w:rFonts w:ascii="Times New Roman" w:hAnsi="Times New Roman" w:cs="Times New Roman"/>
                <w:color w:val="000000"/>
                <w:sz w:val="24"/>
                <w:szCs w:val="24"/>
                <w:lang w:val="kk-KZ"/>
              </w:rPr>
            </w:pPr>
          </w:p>
          <w:p w:rsidR="00DE31F3" w:rsidRDefault="00DE31F3" w:rsidP="00DE31F3">
            <w:pPr>
              <w:spacing w:after="0" w:line="240" w:lineRule="auto"/>
              <w:rPr>
                <w:rFonts w:ascii="Times New Roman" w:hAnsi="Times New Roman" w:cs="Times New Roman"/>
                <w:color w:val="000000"/>
                <w:sz w:val="24"/>
                <w:szCs w:val="24"/>
                <w:lang w:val="kk-KZ"/>
              </w:rPr>
            </w:pPr>
          </w:p>
          <w:p w:rsidR="00DE31F3" w:rsidRDefault="00DE31F3" w:rsidP="00DE31F3">
            <w:pPr>
              <w:spacing w:after="0" w:line="240" w:lineRule="auto"/>
              <w:rPr>
                <w:rFonts w:ascii="Times New Roman" w:hAnsi="Times New Roman" w:cs="Times New Roman"/>
                <w:color w:val="000000"/>
                <w:sz w:val="24"/>
                <w:szCs w:val="24"/>
                <w:lang w:val="kk-KZ"/>
              </w:rPr>
            </w:pPr>
          </w:p>
          <w:p w:rsidR="00DE31F3" w:rsidRPr="00CD1FF7" w:rsidRDefault="00DE31F3" w:rsidP="00DE31F3">
            <w:pPr>
              <w:spacing w:after="0" w:line="240" w:lineRule="auto"/>
              <w:rPr>
                <w:rFonts w:ascii="Times New Roman" w:hAnsi="Times New Roman" w:cs="Times New Roman"/>
                <w:color w:val="000000"/>
                <w:sz w:val="24"/>
                <w:szCs w:val="24"/>
                <w:lang w:val="kk-KZ"/>
              </w:rPr>
            </w:pPr>
          </w:p>
        </w:tc>
        <w:tc>
          <w:tcPr>
            <w:tcW w:w="734" w:type="pct"/>
            <w:gridSpan w:val="4"/>
          </w:tcPr>
          <w:p w:rsidR="00DE31F3" w:rsidRPr="00CD1FF7" w:rsidRDefault="00DE31F3" w:rsidP="00DE31F3">
            <w:pPr>
              <w:spacing w:after="0" w:line="240" w:lineRule="auto"/>
              <w:rPr>
                <w:rFonts w:ascii="Times New Roman" w:hAnsi="Times New Roman" w:cs="Times New Roman"/>
                <w:b/>
                <w:color w:val="000000"/>
                <w:sz w:val="24"/>
                <w:szCs w:val="24"/>
                <w:lang w:val="kk-KZ"/>
              </w:rPr>
            </w:pPr>
          </w:p>
        </w:tc>
        <w:tc>
          <w:tcPr>
            <w:tcW w:w="825" w:type="pct"/>
            <w:gridSpan w:val="4"/>
          </w:tcPr>
          <w:p w:rsidR="00DE31F3" w:rsidRDefault="00DE31F3" w:rsidP="00DE31F3">
            <w:pPr>
              <w:spacing w:after="0" w:line="240" w:lineRule="auto"/>
              <w:rPr>
                <w:rFonts w:ascii="Times New Roman" w:hAnsi="Times New Roman" w:cs="Times New Roman"/>
                <w:b/>
                <w:sz w:val="24"/>
                <w:szCs w:val="24"/>
                <w:lang w:val="kk-KZ" w:bidi="en-US"/>
              </w:rPr>
            </w:pPr>
            <w:r>
              <w:rPr>
                <w:rFonts w:ascii="Times New Roman" w:hAnsi="Times New Roman" w:cs="Times New Roman"/>
                <w:b/>
                <w:sz w:val="24"/>
                <w:szCs w:val="24"/>
                <w:lang w:val="kk-KZ" w:bidi="en-US"/>
              </w:rPr>
              <w:t xml:space="preserve">      Музыка</w:t>
            </w:r>
            <w:r w:rsidRPr="00CD1FF7">
              <w:rPr>
                <w:rFonts w:ascii="Times New Roman" w:hAnsi="Times New Roman" w:cs="Times New Roman"/>
                <w:b/>
                <w:sz w:val="24"/>
                <w:szCs w:val="24"/>
                <w:lang w:val="kk-KZ" w:bidi="en-US"/>
              </w:rPr>
              <w:t xml:space="preserve"> </w:t>
            </w:r>
          </w:p>
          <w:p w:rsidR="00DE31F3" w:rsidRPr="00FC1C75" w:rsidRDefault="00DE31F3" w:rsidP="00DE31F3">
            <w:pPr>
              <w:spacing w:after="0" w:line="240" w:lineRule="auto"/>
              <w:rPr>
                <w:rFonts w:ascii="Times New Roman" w:hAnsi="Times New Roman" w:cs="Times New Roman"/>
                <w:sz w:val="24"/>
                <w:szCs w:val="24"/>
              </w:rPr>
            </w:pPr>
            <w:r w:rsidRPr="00FC1C75">
              <w:rPr>
                <w:rFonts w:ascii="Times New Roman" w:hAnsi="Times New Roman" w:cs="Times New Roman"/>
                <w:sz w:val="24"/>
                <w:szCs w:val="24"/>
              </w:rPr>
              <w:t>"Аязда да тоңбаймыз" әнін үйрету.</w:t>
            </w:r>
          </w:p>
          <w:p w:rsidR="00DE31F3" w:rsidRPr="00FC1C75" w:rsidRDefault="00DE31F3" w:rsidP="00DE31F3">
            <w:pPr>
              <w:spacing w:after="0" w:line="240" w:lineRule="auto"/>
              <w:rPr>
                <w:rFonts w:ascii="Times New Roman" w:hAnsi="Times New Roman" w:cs="Times New Roman"/>
                <w:sz w:val="24"/>
                <w:szCs w:val="24"/>
              </w:rPr>
            </w:pPr>
            <w:r w:rsidRPr="00FC1C75">
              <w:rPr>
                <w:rFonts w:ascii="Times New Roman" w:hAnsi="Times New Roman" w:cs="Times New Roman"/>
                <w:sz w:val="24"/>
                <w:szCs w:val="24"/>
              </w:rPr>
              <w:t xml:space="preserve">"Ұйқыдағы аю" ойыны </w:t>
            </w:r>
          </w:p>
          <w:p w:rsidR="00DE31F3" w:rsidRDefault="00DE31F3" w:rsidP="00DE31F3">
            <w:pPr>
              <w:spacing w:after="0" w:line="240" w:lineRule="auto"/>
              <w:rPr>
                <w:rFonts w:ascii="Times New Roman" w:hAnsi="Times New Roman" w:cs="Times New Roman"/>
                <w:sz w:val="24"/>
                <w:szCs w:val="24"/>
                <w:lang w:val="kk-KZ"/>
              </w:rPr>
            </w:pPr>
            <w:r w:rsidRPr="00FC1C75">
              <w:rPr>
                <w:rFonts w:ascii="Times New Roman" w:hAnsi="Times New Roman" w:cs="Times New Roman"/>
                <w:sz w:val="24"/>
                <w:szCs w:val="24"/>
              </w:rPr>
              <w:t>Мақс</w:t>
            </w:r>
            <w:r>
              <w:rPr>
                <w:rFonts w:ascii="Times New Roman" w:hAnsi="Times New Roman" w:cs="Times New Roman"/>
                <w:sz w:val="24"/>
                <w:szCs w:val="24"/>
              </w:rPr>
              <w:t xml:space="preserve">аты : Есту қабілеттерін дамыту </w:t>
            </w:r>
          </w:p>
          <w:p w:rsidR="00DE31F3" w:rsidRDefault="00DE31F3" w:rsidP="00DE31F3">
            <w:pPr>
              <w:spacing w:after="0" w:line="240" w:lineRule="auto"/>
              <w:rPr>
                <w:rFonts w:ascii="Times New Roman" w:hAnsi="Times New Roman" w:cs="Times New Roman"/>
                <w:sz w:val="24"/>
                <w:szCs w:val="24"/>
                <w:lang w:val="kk-KZ"/>
              </w:rPr>
            </w:pPr>
          </w:p>
          <w:p w:rsidR="00DE31F3" w:rsidRPr="00A94AB6" w:rsidRDefault="00DE31F3" w:rsidP="00DE31F3">
            <w:pPr>
              <w:spacing w:after="0" w:line="240" w:lineRule="auto"/>
              <w:rPr>
                <w:rFonts w:ascii="Times New Roman" w:hAnsi="Times New Roman" w:cs="Times New Roman"/>
                <w:sz w:val="24"/>
                <w:szCs w:val="24"/>
                <w:lang w:val="kk-KZ"/>
              </w:rPr>
            </w:pPr>
            <w:r w:rsidRPr="00CD1FF7">
              <w:rPr>
                <w:rFonts w:ascii="Times New Roman" w:hAnsi="Times New Roman" w:cs="Times New Roman"/>
                <w:b/>
                <w:sz w:val="24"/>
                <w:szCs w:val="24"/>
                <w:lang w:val="kk-KZ" w:bidi="en-US"/>
              </w:rPr>
              <w:t>Дене шынықтыру</w:t>
            </w:r>
          </w:p>
          <w:p w:rsidR="00DE31F3" w:rsidRPr="00FC1C75" w:rsidRDefault="00DE31F3" w:rsidP="00DE31F3">
            <w:pPr>
              <w:widowControl w:val="0"/>
              <w:spacing w:after="0" w:line="240" w:lineRule="auto"/>
              <w:rPr>
                <w:rFonts w:ascii="Times New Roman" w:hAnsi="Times New Roman" w:cs="Times New Roman"/>
                <w:b/>
                <w:sz w:val="24"/>
                <w:szCs w:val="24"/>
                <w:lang w:val="kk-KZ"/>
              </w:rPr>
            </w:pPr>
            <w:r w:rsidRPr="00FC1C75">
              <w:rPr>
                <w:rFonts w:ascii="Times New Roman" w:eastAsia="Arial Unicode MS" w:hAnsi="Times New Roman" w:cs="Times New Roman"/>
                <w:b/>
                <w:kern w:val="1"/>
                <w:sz w:val="24"/>
                <w:szCs w:val="24"/>
                <w:lang w:val="kk-KZ"/>
              </w:rPr>
              <w:t>Жүру және тепе-теңдік сақтау жаттығулары.</w:t>
            </w:r>
            <w:r w:rsidRPr="00FC1C75">
              <w:rPr>
                <w:rFonts w:ascii="Times New Roman" w:hAnsi="Times New Roman" w:cs="Times New Roman"/>
                <w:b/>
                <w:sz w:val="24"/>
                <w:szCs w:val="24"/>
                <w:lang w:val="kk-KZ"/>
              </w:rPr>
              <w:t xml:space="preserve"> </w:t>
            </w:r>
          </w:p>
          <w:p w:rsidR="00DE31F3" w:rsidRPr="00FC1C75" w:rsidRDefault="00DE31F3" w:rsidP="00DE31F3">
            <w:pPr>
              <w:widowControl w:val="0"/>
              <w:spacing w:after="0" w:line="240" w:lineRule="auto"/>
              <w:rPr>
                <w:rFonts w:ascii="Times New Roman" w:eastAsia="Arial Unicode MS" w:hAnsi="Times New Roman" w:cs="Times New Roman"/>
                <w:kern w:val="1"/>
                <w:sz w:val="24"/>
                <w:szCs w:val="24"/>
                <w:lang w:val="kk-KZ"/>
              </w:rPr>
            </w:pPr>
            <w:r w:rsidRPr="00FC1C75">
              <w:rPr>
                <w:rFonts w:ascii="Times New Roman" w:eastAsia="Times New Roman" w:hAnsi="Times New Roman" w:cs="Times New Roman"/>
                <w:b/>
                <w:color w:val="000000"/>
                <w:sz w:val="24"/>
                <w:szCs w:val="24"/>
                <w:lang w:val="kk-KZ"/>
              </w:rPr>
              <w:t>Мақсаты:</w:t>
            </w:r>
            <w:r w:rsidRPr="00FC1C75">
              <w:rPr>
                <w:rFonts w:ascii="Times New Roman" w:eastAsia="Times New Roman" w:hAnsi="Times New Roman" w:cs="Times New Roman"/>
                <w:sz w:val="24"/>
                <w:szCs w:val="24"/>
                <w:lang w:val="kk-KZ"/>
              </w:rPr>
              <w:t xml:space="preserve"> </w:t>
            </w:r>
            <w:r w:rsidRPr="00FC1C75">
              <w:rPr>
                <w:rFonts w:ascii="Times New Roman" w:eastAsia="Arial Unicode MS" w:hAnsi="Times New Roman" w:cs="Times New Roman"/>
                <w:kern w:val="1"/>
                <w:sz w:val="24"/>
                <w:szCs w:val="24"/>
                <w:lang w:val="kk-KZ"/>
              </w:rPr>
              <w:t xml:space="preserve">Құрсаудан құрсауға өтуге үйрету;модульге немесе гимнастикалық скамейкаға көтерілуге және одан түсуге үйрету. Еденнен 12–18 см жоғары көтерілген арқаннан немесе </w:t>
            </w:r>
            <w:r w:rsidRPr="00FC1C75">
              <w:rPr>
                <w:rFonts w:ascii="Times New Roman" w:hAnsi="Times New Roman" w:cs="Times New Roman"/>
                <w:sz w:val="24"/>
                <w:szCs w:val="24"/>
                <w:lang w:val="kk-KZ"/>
              </w:rPr>
              <w:t>таяқтан аттап жүру.</w:t>
            </w:r>
          </w:p>
          <w:p w:rsidR="00DE31F3" w:rsidRPr="00FC1C75" w:rsidRDefault="00DE31F3" w:rsidP="00DE31F3">
            <w:pPr>
              <w:spacing w:after="0" w:line="240" w:lineRule="auto"/>
              <w:rPr>
                <w:rFonts w:ascii="Times New Roman" w:eastAsia="Times New Roman" w:hAnsi="Times New Roman" w:cs="Times New Roman"/>
                <w:b/>
                <w:color w:val="000000"/>
                <w:sz w:val="24"/>
                <w:szCs w:val="24"/>
                <w:lang w:val="kk-KZ"/>
              </w:rPr>
            </w:pPr>
            <w:r w:rsidRPr="00FC1C75">
              <w:rPr>
                <w:rFonts w:ascii="Times New Roman" w:eastAsia="Times New Roman" w:hAnsi="Times New Roman" w:cs="Times New Roman"/>
                <w:b/>
                <w:color w:val="000000"/>
                <w:sz w:val="24"/>
                <w:szCs w:val="24"/>
                <w:lang w:val="kk-KZ"/>
              </w:rPr>
              <w:t>Негізгі қимыл-қозғалыс жаттығулары:</w:t>
            </w:r>
          </w:p>
          <w:p w:rsidR="00DE31F3" w:rsidRPr="00FC1C75" w:rsidRDefault="00DE31F3" w:rsidP="00DE31F3">
            <w:pPr>
              <w:shd w:val="clear" w:color="auto" w:fill="FFFFFF"/>
              <w:spacing w:after="0" w:line="240" w:lineRule="auto"/>
              <w:rPr>
                <w:rFonts w:ascii="Times New Roman" w:eastAsia="Times New Roman" w:hAnsi="Times New Roman" w:cs="Times New Roman"/>
                <w:color w:val="000000"/>
                <w:sz w:val="24"/>
                <w:szCs w:val="24"/>
                <w:lang w:val="kk-KZ"/>
              </w:rPr>
            </w:pPr>
            <w:r w:rsidRPr="00FC1C75">
              <w:rPr>
                <w:rFonts w:ascii="Times New Roman" w:eastAsia="Times New Roman" w:hAnsi="Times New Roman" w:cs="Times New Roman"/>
                <w:sz w:val="24"/>
                <w:szCs w:val="24"/>
                <w:lang w:val="kk-KZ"/>
              </w:rPr>
              <w:t>1.</w:t>
            </w:r>
            <w:r w:rsidRPr="00FC1C75">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w:t>
            </w:r>
            <w:r w:rsidRPr="00FC1C75">
              <w:rPr>
                <w:rFonts w:ascii="Times New Roman" w:eastAsia="Times New Roman" w:hAnsi="Times New Roman" w:cs="Times New Roman"/>
                <w:color w:val="000000"/>
                <w:sz w:val="24"/>
                <w:szCs w:val="24"/>
                <w:lang w:val="kk-KZ"/>
              </w:rPr>
              <w:lastRenderedPageBreak/>
              <w:t>заттардың арасымен шеңбер бойынша, аяқтың ұшыменжүгіру.</w:t>
            </w:r>
          </w:p>
          <w:p w:rsidR="00DE31F3" w:rsidRPr="00FC1C75" w:rsidRDefault="00DE31F3" w:rsidP="00DE31F3">
            <w:pPr>
              <w:spacing w:after="0" w:line="240" w:lineRule="auto"/>
              <w:rPr>
                <w:rFonts w:ascii="Times New Roman" w:eastAsia="Times New Roman" w:hAnsi="Times New Roman" w:cs="Times New Roman"/>
                <w:b/>
                <w:color w:val="000000"/>
                <w:sz w:val="24"/>
                <w:szCs w:val="24"/>
                <w:lang w:val="kk-KZ"/>
              </w:rPr>
            </w:pPr>
            <w:r w:rsidRPr="00FC1C75">
              <w:rPr>
                <w:rFonts w:ascii="Times New Roman" w:eastAsia="Times New Roman" w:hAnsi="Times New Roman" w:cs="Times New Roman"/>
                <w:b/>
                <w:color w:val="000000"/>
                <w:sz w:val="24"/>
                <w:szCs w:val="24"/>
                <w:lang w:val="kk-KZ"/>
              </w:rPr>
              <w:t xml:space="preserve">Ойын: </w:t>
            </w:r>
            <w:r w:rsidRPr="00FC1C75">
              <w:rPr>
                <w:rFonts w:ascii="Times New Roman" w:eastAsia="Times New Roman" w:hAnsi="Times New Roman" w:cs="Times New Roman"/>
                <w:color w:val="000000"/>
                <w:sz w:val="24"/>
                <w:szCs w:val="24"/>
                <w:lang w:val="kk-KZ"/>
              </w:rPr>
              <w:t>«Маған қарай еңбекте» ойынын ойнау.</w:t>
            </w:r>
          </w:p>
          <w:p w:rsidR="00DE31F3" w:rsidRPr="00CD1FF7" w:rsidRDefault="00DE31F3" w:rsidP="00DE31F3">
            <w:pPr>
              <w:spacing w:after="0" w:line="240" w:lineRule="auto"/>
              <w:rPr>
                <w:rFonts w:ascii="Times New Roman" w:hAnsi="Times New Roman" w:cs="Times New Roman"/>
                <w:color w:val="000000"/>
                <w:sz w:val="24"/>
                <w:szCs w:val="24"/>
                <w:lang w:val="kk-KZ"/>
              </w:rPr>
            </w:pPr>
            <w:r w:rsidRPr="00CD6217">
              <w:rPr>
                <w:rFonts w:ascii="Times New Roman" w:eastAsia="Times New Roman" w:hAnsi="Times New Roman" w:cs="Times New Roman"/>
                <w:b/>
                <w:color w:val="000000"/>
                <w:sz w:val="24"/>
                <w:szCs w:val="24"/>
                <w:lang w:val="kk-KZ"/>
              </w:rPr>
              <w:t xml:space="preserve">Қорытынды: </w:t>
            </w:r>
            <w:r w:rsidRPr="00CD6217">
              <w:rPr>
                <w:rFonts w:ascii="Times New Roman" w:eastAsia="Times New Roman" w:hAnsi="Times New Roman" w:cs="Times New Roman"/>
                <w:color w:val="000000"/>
                <w:sz w:val="24"/>
                <w:szCs w:val="24"/>
                <w:lang w:val="kk-KZ"/>
              </w:rPr>
              <w:t>Тыныс алу жаттығуын орындау.</w:t>
            </w:r>
          </w:p>
        </w:tc>
        <w:tc>
          <w:tcPr>
            <w:tcW w:w="872" w:type="pct"/>
            <w:gridSpan w:val="4"/>
            <w:tcBorders>
              <w:top w:val="nil"/>
            </w:tcBorders>
          </w:tcPr>
          <w:p w:rsidR="00DE31F3" w:rsidRPr="00CD1FF7" w:rsidRDefault="00DE31F3" w:rsidP="00DE31F3">
            <w:pPr>
              <w:spacing w:after="0" w:line="240" w:lineRule="auto"/>
              <w:rPr>
                <w:rFonts w:ascii="Times New Roman" w:hAnsi="Times New Roman" w:cs="Times New Roman"/>
                <w:color w:val="000000"/>
                <w:sz w:val="24"/>
                <w:szCs w:val="24"/>
                <w:lang w:val="kk-KZ"/>
              </w:rPr>
            </w:pPr>
          </w:p>
        </w:tc>
        <w:tc>
          <w:tcPr>
            <w:tcW w:w="872" w:type="pct"/>
            <w:gridSpan w:val="2"/>
            <w:tcBorders>
              <w:top w:val="single" w:sz="4" w:space="0" w:color="auto"/>
            </w:tcBorders>
          </w:tcPr>
          <w:p w:rsidR="00DE31F3" w:rsidRPr="00CD1FF7" w:rsidRDefault="00DE31F3" w:rsidP="00DE31F3">
            <w:pPr>
              <w:spacing w:after="0" w:line="240" w:lineRule="auto"/>
              <w:rPr>
                <w:rFonts w:ascii="Times New Roman" w:hAnsi="Times New Roman" w:cs="Times New Roman"/>
                <w:b/>
                <w:sz w:val="24"/>
                <w:szCs w:val="24"/>
                <w:lang w:val="kk-KZ" w:bidi="en-US"/>
              </w:rPr>
            </w:pPr>
            <w:r w:rsidRPr="00CD1FF7">
              <w:rPr>
                <w:rFonts w:ascii="Times New Roman" w:hAnsi="Times New Roman" w:cs="Times New Roman"/>
                <w:b/>
                <w:sz w:val="24"/>
                <w:szCs w:val="24"/>
                <w:lang w:val="kk-KZ" w:bidi="en-US"/>
              </w:rPr>
              <w:t>Дене шынықтыру</w:t>
            </w:r>
          </w:p>
          <w:p w:rsidR="00DE31F3" w:rsidRPr="00FC1C75" w:rsidRDefault="00DE31F3" w:rsidP="00DE31F3">
            <w:pPr>
              <w:widowControl w:val="0"/>
              <w:spacing w:after="0" w:line="240" w:lineRule="auto"/>
              <w:rPr>
                <w:rFonts w:ascii="Times New Roman" w:hAnsi="Times New Roman" w:cs="Times New Roman"/>
                <w:b/>
                <w:sz w:val="24"/>
                <w:szCs w:val="24"/>
                <w:lang w:val="kk-KZ"/>
              </w:rPr>
            </w:pPr>
            <w:r w:rsidRPr="00FC1C75">
              <w:rPr>
                <w:rFonts w:ascii="Times New Roman" w:hAnsi="Times New Roman" w:cs="Times New Roman"/>
                <w:b/>
                <w:sz w:val="24"/>
                <w:szCs w:val="24"/>
                <w:lang w:val="kk-KZ"/>
              </w:rPr>
              <w:t xml:space="preserve">Тепе-теңдік сақтау жаттығулары. </w:t>
            </w:r>
          </w:p>
          <w:p w:rsidR="00DE31F3" w:rsidRPr="00FC1C75" w:rsidRDefault="00DE31F3" w:rsidP="00DE31F3">
            <w:pPr>
              <w:widowControl w:val="0"/>
              <w:spacing w:after="0" w:line="240" w:lineRule="auto"/>
              <w:rPr>
                <w:rFonts w:ascii="Times New Roman" w:hAnsi="Times New Roman" w:cs="Times New Roman"/>
                <w:sz w:val="24"/>
                <w:szCs w:val="24"/>
                <w:lang w:val="kk-KZ"/>
              </w:rPr>
            </w:pPr>
            <w:r w:rsidRPr="00FC1C75">
              <w:rPr>
                <w:rFonts w:ascii="Times New Roman" w:eastAsia="Times New Roman" w:hAnsi="Times New Roman" w:cs="Times New Roman"/>
                <w:b/>
                <w:color w:val="000000"/>
                <w:sz w:val="24"/>
                <w:szCs w:val="24"/>
                <w:lang w:val="kk-KZ"/>
              </w:rPr>
              <w:t>Мақсаты:</w:t>
            </w:r>
            <w:r w:rsidRPr="00FC1C75">
              <w:rPr>
                <w:rFonts w:ascii="Times New Roman" w:eastAsia="Times New Roman" w:hAnsi="Times New Roman" w:cs="Times New Roman"/>
                <w:sz w:val="24"/>
                <w:szCs w:val="24"/>
                <w:lang w:val="kk-KZ"/>
              </w:rPr>
              <w:t xml:space="preserve"> </w:t>
            </w:r>
            <w:r w:rsidRPr="00FC1C75">
              <w:rPr>
                <w:rFonts w:ascii="Times New Roman" w:hAnsi="Times New Roman" w:cs="Times New Roman"/>
                <w:sz w:val="24"/>
                <w:szCs w:val="24"/>
                <w:lang w:val="kk-KZ"/>
              </w:rPr>
              <w:t>Тура жолмен, сызықтармен шектелген (ені 20-25 см, ұзындығы 2-2,5 м) жіптің бойымен, гимнастикалық скамейканың үстімен жүру, заттарға шығу (гимнастикалық скамейкаға, жұмсақ модульге және т. б.): тұру.</w:t>
            </w:r>
          </w:p>
          <w:p w:rsidR="00DE31F3" w:rsidRPr="00FC1C75" w:rsidRDefault="00DE31F3" w:rsidP="00DE31F3">
            <w:pPr>
              <w:widowControl w:val="0"/>
              <w:spacing w:after="0" w:line="240" w:lineRule="auto"/>
              <w:rPr>
                <w:rFonts w:ascii="Times New Roman" w:hAnsi="Times New Roman" w:cs="Times New Roman"/>
                <w:sz w:val="24"/>
                <w:szCs w:val="24"/>
                <w:lang w:val="kk-KZ"/>
              </w:rPr>
            </w:pPr>
            <w:r w:rsidRPr="00FC1C75">
              <w:rPr>
                <w:rFonts w:ascii="Times New Roman" w:hAnsi="Times New Roman" w:cs="Times New Roman"/>
                <w:sz w:val="24"/>
                <w:szCs w:val="24"/>
                <w:lang w:val="kk-KZ"/>
              </w:rPr>
              <w:t>Қимылды ойындар.</w:t>
            </w:r>
          </w:p>
          <w:p w:rsidR="00DE31F3" w:rsidRPr="00FC1C75" w:rsidRDefault="00DE31F3" w:rsidP="00DE31F3">
            <w:pPr>
              <w:widowControl w:val="0"/>
              <w:spacing w:after="0" w:line="240" w:lineRule="auto"/>
              <w:rPr>
                <w:rFonts w:ascii="Times New Roman" w:hAnsi="Times New Roman" w:cs="Times New Roman"/>
                <w:sz w:val="24"/>
                <w:szCs w:val="24"/>
                <w:lang w:val="kk-KZ"/>
              </w:rPr>
            </w:pPr>
            <w:r w:rsidRPr="00FC1C75">
              <w:rPr>
                <w:rFonts w:ascii="Times New Roman" w:hAnsi="Times New Roman" w:cs="Times New Roman"/>
                <w:sz w:val="24"/>
                <w:szCs w:val="24"/>
                <w:lang w:val="kk-KZ"/>
              </w:rPr>
              <w:t>Қимылдарды үйлесімді орындауға, кейбір кейіпкерлердің қарапайым әрекеттерін жеткізе білуге үйрету.</w:t>
            </w:r>
          </w:p>
          <w:p w:rsidR="00DE31F3" w:rsidRPr="00FC1C75" w:rsidRDefault="00DE31F3" w:rsidP="00DE31F3">
            <w:pPr>
              <w:spacing w:after="0" w:line="240" w:lineRule="auto"/>
              <w:rPr>
                <w:rFonts w:ascii="Times New Roman" w:eastAsia="Times New Roman" w:hAnsi="Times New Roman" w:cs="Times New Roman"/>
                <w:b/>
                <w:color w:val="000000"/>
                <w:sz w:val="24"/>
                <w:szCs w:val="24"/>
                <w:lang w:val="kk-KZ"/>
              </w:rPr>
            </w:pPr>
            <w:r w:rsidRPr="00FC1C75">
              <w:rPr>
                <w:rFonts w:ascii="Times New Roman" w:eastAsia="Times New Roman" w:hAnsi="Times New Roman" w:cs="Times New Roman"/>
                <w:b/>
                <w:color w:val="000000"/>
                <w:sz w:val="24"/>
                <w:szCs w:val="24"/>
                <w:lang w:val="kk-KZ"/>
              </w:rPr>
              <w:t>Негізгі қимыл-қозғалыс жаттығулары:</w:t>
            </w:r>
          </w:p>
          <w:p w:rsidR="00DE31F3" w:rsidRPr="00FC1C75" w:rsidRDefault="00DE31F3" w:rsidP="00DE31F3">
            <w:pPr>
              <w:spacing w:after="0" w:line="240" w:lineRule="auto"/>
              <w:rPr>
                <w:rFonts w:ascii="Times New Roman" w:eastAsia="Times New Roman" w:hAnsi="Times New Roman" w:cs="Times New Roman"/>
                <w:sz w:val="24"/>
                <w:szCs w:val="24"/>
                <w:lang w:val="kk-KZ"/>
              </w:rPr>
            </w:pPr>
            <w:r w:rsidRPr="00FC1C75">
              <w:rPr>
                <w:rFonts w:ascii="Times New Roman" w:eastAsia="Times New Roman" w:hAnsi="Times New Roman" w:cs="Times New Roman"/>
                <w:sz w:val="24"/>
                <w:szCs w:val="24"/>
                <w:lang w:val="kk-KZ"/>
              </w:rPr>
              <w:t>1. Алақан мен тізеге тіреле, тура бағытта еңбектеу.</w:t>
            </w:r>
          </w:p>
          <w:p w:rsidR="00DE31F3" w:rsidRPr="00FC1C75" w:rsidRDefault="00DE31F3" w:rsidP="00DE31F3">
            <w:pPr>
              <w:spacing w:after="0" w:line="240" w:lineRule="auto"/>
              <w:rPr>
                <w:rFonts w:ascii="Times New Roman" w:eastAsia="Times New Roman" w:hAnsi="Times New Roman" w:cs="Times New Roman"/>
                <w:b/>
                <w:color w:val="000000"/>
                <w:sz w:val="24"/>
                <w:szCs w:val="24"/>
                <w:lang w:val="kk-KZ"/>
              </w:rPr>
            </w:pPr>
            <w:r w:rsidRPr="00FC1C75">
              <w:rPr>
                <w:rFonts w:ascii="Times New Roman" w:eastAsia="Times New Roman" w:hAnsi="Times New Roman" w:cs="Times New Roman"/>
                <w:b/>
                <w:color w:val="000000"/>
                <w:sz w:val="24"/>
                <w:szCs w:val="24"/>
                <w:lang w:val="kk-KZ"/>
              </w:rPr>
              <w:t xml:space="preserve">Ойын: </w:t>
            </w:r>
            <w:r w:rsidRPr="00FC1C75">
              <w:rPr>
                <w:rFonts w:ascii="Times New Roman" w:eastAsia="Times New Roman" w:hAnsi="Times New Roman" w:cs="Times New Roman"/>
                <w:sz w:val="24"/>
                <w:szCs w:val="24"/>
                <w:lang w:val="kk-KZ"/>
              </w:rPr>
              <w:t>«Қояным, қояным тұршы»</w:t>
            </w:r>
            <w:r w:rsidRPr="00FC1C75">
              <w:rPr>
                <w:rFonts w:ascii="Times New Roman" w:eastAsia="Times New Roman" w:hAnsi="Times New Roman" w:cs="Times New Roman"/>
                <w:color w:val="000000"/>
                <w:sz w:val="24"/>
                <w:szCs w:val="24"/>
                <w:lang w:val="kk-KZ"/>
              </w:rPr>
              <w:t xml:space="preserve"> ойынын ойнау.</w:t>
            </w:r>
          </w:p>
          <w:p w:rsidR="00DE31F3" w:rsidRPr="00FC1C75" w:rsidRDefault="00DE31F3" w:rsidP="00DE31F3">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Қорытынды: </w:t>
            </w:r>
            <w:r>
              <w:rPr>
                <w:rFonts w:ascii="Times New Roman" w:eastAsia="Times New Roman" w:hAnsi="Times New Roman" w:cs="Times New Roman"/>
                <w:color w:val="000000"/>
                <w:sz w:val="24"/>
                <w:szCs w:val="24"/>
              </w:rPr>
              <w:t>«Бокс» тыныс алу жаттығуы</w:t>
            </w:r>
          </w:p>
        </w:tc>
      </w:tr>
      <w:tr w:rsidR="005A2850" w:rsidRPr="004E79FB" w:rsidTr="005A2850">
        <w:trPr>
          <w:trHeight w:val="699"/>
        </w:trPr>
        <w:tc>
          <w:tcPr>
            <w:tcW w:w="875" w:type="pct"/>
          </w:tcPr>
          <w:p w:rsidR="005A2850" w:rsidRPr="004E79FB" w:rsidRDefault="005A2850" w:rsidP="005A2850">
            <w:pPr>
              <w:autoSpaceDE w:val="0"/>
              <w:autoSpaceDN w:val="0"/>
              <w:adjustRightInd w:val="0"/>
              <w:spacing w:line="276" w:lineRule="auto"/>
              <w:rPr>
                <w:rFonts w:ascii="Times New Roman" w:hAnsi="Times New Roman" w:cs="Times New Roman"/>
                <w:b/>
                <w:sz w:val="24"/>
                <w:szCs w:val="24"/>
                <w:lang w:val="kk-KZ"/>
              </w:rPr>
            </w:pPr>
          </w:p>
        </w:tc>
        <w:tc>
          <w:tcPr>
            <w:tcW w:w="822" w:type="pct"/>
          </w:tcPr>
          <w:p w:rsidR="005A2850" w:rsidRPr="004E79FB" w:rsidRDefault="005A2850" w:rsidP="005A2850">
            <w:pPr>
              <w:spacing w:line="276" w:lineRule="auto"/>
              <w:rPr>
                <w:rFonts w:ascii="Times New Roman" w:eastAsia="Times New Roman" w:hAnsi="Times New Roman" w:cs="Times New Roman"/>
                <w:sz w:val="24"/>
                <w:szCs w:val="24"/>
                <w:lang w:val="kk-KZ" w:eastAsia="ru-RU"/>
              </w:rPr>
            </w:pPr>
            <w:r w:rsidRPr="004E79FB">
              <w:rPr>
                <w:rFonts w:ascii="Times New Roman" w:eastAsia="Times New Roman" w:hAnsi="Times New Roman" w:cs="Times New Roman"/>
                <w:sz w:val="24"/>
                <w:szCs w:val="24"/>
                <w:lang w:val="kk-KZ" w:eastAsia="ru-RU"/>
              </w:rPr>
              <w:t xml:space="preserve">Қыс мезгілінің ерекшеліктерімен таныстыру </w:t>
            </w:r>
          </w:p>
          <w:p w:rsidR="005A2850" w:rsidRPr="004E79FB" w:rsidRDefault="005A2850" w:rsidP="005A2850">
            <w:pPr>
              <w:pStyle w:val="a3"/>
              <w:shd w:val="clear" w:color="auto" w:fill="FFFFFF"/>
              <w:spacing w:before="0" w:beforeAutospacing="0" w:after="0" w:afterAutospacing="0" w:line="276" w:lineRule="auto"/>
              <w:rPr>
                <w:lang w:val="kk-KZ"/>
              </w:rPr>
            </w:pPr>
            <w:r w:rsidRPr="004E79FB">
              <w:rPr>
                <w:lang w:val="kk-KZ"/>
              </w:rPr>
              <w:t>Қыста күн суық, ызғарлы, аязды болады.Қар жауады. Қардан аққала жасаймыз. Аязды күндері біздің терезелерімізге аяз сурет салады.Оны қырау дейді.Қыс мезгілі суық болса да, өте көңілді.балалардан ауа райы жайлы әңгімелесу.</w:t>
            </w:r>
          </w:p>
          <w:p w:rsidR="005A2850" w:rsidRPr="004E79FB" w:rsidRDefault="005A2850" w:rsidP="005A2850">
            <w:pPr>
              <w:pStyle w:val="a3"/>
              <w:shd w:val="clear" w:color="auto" w:fill="FFFFFF"/>
              <w:spacing w:before="0" w:beforeAutospacing="0" w:after="0" w:afterAutospacing="0" w:line="276" w:lineRule="auto"/>
              <w:rPr>
                <w:b/>
                <w:lang w:val="kk-KZ"/>
              </w:rPr>
            </w:pPr>
            <w:r w:rsidRPr="004E79FB">
              <w:rPr>
                <w:b/>
                <w:lang w:val="kk-KZ"/>
              </w:rPr>
              <w:t>Табиғатқа қызығушылығын қалыптастыру.</w:t>
            </w:r>
          </w:p>
          <w:p w:rsidR="005A2850" w:rsidRPr="004E79FB" w:rsidRDefault="005A2850" w:rsidP="005A2850">
            <w:pPr>
              <w:pStyle w:val="a3"/>
              <w:shd w:val="clear" w:color="auto" w:fill="FFFFFF"/>
              <w:spacing w:before="0" w:beforeAutospacing="0" w:after="0" w:afterAutospacing="0" w:line="276" w:lineRule="auto"/>
              <w:rPr>
                <w:lang w:val="kk-KZ"/>
              </w:rPr>
            </w:pPr>
            <w:r w:rsidRPr="004E79FB">
              <w:rPr>
                <w:b/>
                <w:lang w:val="kk-KZ"/>
              </w:rPr>
              <w:t xml:space="preserve">(қоршаған ортамен </w:t>
            </w:r>
            <w:r w:rsidRPr="004E79FB">
              <w:rPr>
                <w:b/>
                <w:lang w:val="kk-KZ"/>
              </w:rPr>
              <w:lastRenderedPageBreak/>
              <w:t>танысу,қазақ тілі)</w:t>
            </w:r>
          </w:p>
          <w:p w:rsidR="005A2850" w:rsidRPr="004E79FB" w:rsidRDefault="005A2850" w:rsidP="005A2850">
            <w:pPr>
              <w:spacing w:line="276" w:lineRule="auto"/>
              <w:rPr>
                <w:rFonts w:ascii="Times New Roman" w:eastAsia="Times New Roman" w:hAnsi="Times New Roman" w:cs="Times New Roman"/>
                <w:b/>
                <w:sz w:val="24"/>
                <w:szCs w:val="24"/>
                <w:lang w:val="kk-KZ" w:eastAsia="ru-RU"/>
              </w:rPr>
            </w:pPr>
            <w:r w:rsidRPr="004E79FB">
              <w:rPr>
                <w:rFonts w:ascii="Times New Roman" w:eastAsia="Times New Roman" w:hAnsi="Times New Roman" w:cs="Times New Roman"/>
                <w:sz w:val="24"/>
                <w:szCs w:val="24"/>
                <w:lang w:val="kk-KZ" w:eastAsia="ru-RU"/>
              </w:rPr>
              <w:t xml:space="preserve">Қыста қардың түсі қандай болады?пішіні ше? Салыстырып көрейікші? </w:t>
            </w:r>
            <w:r w:rsidRPr="004E79FB">
              <w:rPr>
                <w:rFonts w:ascii="Times New Roman" w:eastAsia="Times New Roman" w:hAnsi="Times New Roman" w:cs="Times New Roman"/>
                <w:b/>
                <w:sz w:val="24"/>
                <w:szCs w:val="24"/>
                <w:lang w:val="kk-KZ" w:eastAsia="ru-RU"/>
              </w:rPr>
              <w:t>Геометриялық пішіндермен таныстыру</w:t>
            </w:r>
          </w:p>
          <w:p w:rsidR="005A2850" w:rsidRPr="004E79FB" w:rsidRDefault="005A2850" w:rsidP="005A2850">
            <w:pPr>
              <w:spacing w:line="276" w:lineRule="auto"/>
              <w:rPr>
                <w:rFonts w:ascii="Times New Roman" w:eastAsia="Times New Roman" w:hAnsi="Times New Roman" w:cs="Times New Roman"/>
                <w:b/>
                <w:sz w:val="24"/>
                <w:szCs w:val="24"/>
                <w:lang w:val="kk-KZ" w:eastAsia="ru-RU"/>
              </w:rPr>
            </w:pPr>
            <w:r w:rsidRPr="004E79FB">
              <w:rPr>
                <w:rFonts w:ascii="Times New Roman" w:eastAsia="Times New Roman" w:hAnsi="Times New Roman" w:cs="Times New Roman"/>
                <w:b/>
                <w:sz w:val="24"/>
                <w:szCs w:val="24"/>
                <w:lang w:val="kk-KZ" w:eastAsia="ru-RU"/>
              </w:rPr>
              <w:t>(математика негіздері)</w:t>
            </w:r>
          </w:p>
          <w:p w:rsidR="005A2850" w:rsidRPr="004E79FB" w:rsidRDefault="005A2850" w:rsidP="005A2850">
            <w:pPr>
              <w:spacing w:line="276" w:lineRule="auto"/>
              <w:rPr>
                <w:rFonts w:ascii="Times New Roman" w:eastAsia="Times New Roman" w:hAnsi="Times New Roman" w:cs="Times New Roman"/>
                <w:sz w:val="24"/>
                <w:szCs w:val="24"/>
                <w:lang w:val="kk-KZ" w:eastAsia="ru-RU"/>
              </w:rPr>
            </w:pPr>
            <w:r w:rsidRPr="004E79FB">
              <w:rPr>
                <w:rFonts w:ascii="Times New Roman" w:eastAsia="Times New Roman" w:hAnsi="Times New Roman" w:cs="Times New Roman"/>
                <w:sz w:val="24"/>
                <w:szCs w:val="24"/>
                <w:lang w:val="kk-KZ" w:eastAsia="ru-RU"/>
              </w:rPr>
              <w:t>Қардың суретін салу ауада</w:t>
            </w:r>
          </w:p>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Қазақ ою-өрнектерінің қарапайым элементтерін қайталап салуға баулу.</w:t>
            </w:r>
          </w:p>
          <w:p w:rsidR="005A2850" w:rsidRPr="004E79FB" w:rsidRDefault="005A2850" w:rsidP="005A2850">
            <w:pPr>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Әр түрлі пішіндегі заттарды бейнелеу.</w:t>
            </w:r>
          </w:p>
          <w:p w:rsidR="005A2850" w:rsidRPr="004E79FB" w:rsidRDefault="005A2850" w:rsidP="005A2850">
            <w:pPr>
              <w:spacing w:line="276" w:lineRule="auto"/>
              <w:rPr>
                <w:rFonts w:ascii="Times New Roman" w:eastAsia="Times New Roman" w:hAnsi="Times New Roman" w:cs="Times New Roman"/>
                <w:b/>
                <w:sz w:val="24"/>
                <w:szCs w:val="24"/>
                <w:lang w:val="kk-KZ" w:eastAsia="ru-RU"/>
              </w:rPr>
            </w:pPr>
            <w:r w:rsidRPr="004E79FB">
              <w:rPr>
                <w:rFonts w:ascii="Times New Roman" w:eastAsia="Times New Roman" w:hAnsi="Times New Roman" w:cs="Times New Roman"/>
                <w:b/>
                <w:sz w:val="24"/>
                <w:szCs w:val="24"/>
                <w:lang w:val="kk-KZ" w:eastAsia="ru-RU"/>
              </w:rPr>
              <w:t>(сурет салу)</w:t>
            </w:r>
          </w:p>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eastAsia="Times New Roman" w:hAnsi="Times New Roman" w:cs="Times New Roman"/>
                <w:sz w:val="24"/>
                <w:szCs w:val="24"/>
                <w:lang w:val="kk-KZ" w:eastAsia="ru-RU"/>
              </w:rPr>
              <w:t>Қыс туралы тақпақ</w:t>
            </w:r>
            <w:r w:rsidRPr="004E79FB">
              <w:rPr>
                <w:rFonts w:ascii="Times New Roman" w:eastAsia="Times New Roman" w:hAnsi="Times New Roman" w:cs="Times New Roman"/>
                <w:b/>
                <w:sz w:val="24"/>
                <w:szCs w:val="24"/>
                <w:lang w:val="kk-KZ" w:eastAsia="ru-RU"/>
              </w:rPr>
              <w:t xml:space="preserve"> </w:t>
            </w:r>
            <w:r w:rsidRPr="004E79FB">
              <w:rPr>
                <w:rFonts w:ascii="Times New Roman" w:eastAsia="Times New Roman" w:hAnsi="Times New Roman" w:cs="Times New Roman"/>
                <w:sz w:val="24"/>
                <w:szCs w:val="24"/>
                <w:lang w:val="kk-KZ" w:eastAsia="ru-RU"/>
              </w:rPr>
              <w:t>жаттау.</w:t>
            </w:r>
            <w:r w:rsidRPr="004E79FB">
              <w:rPr>
                <w:rFonts w:ascii="Times New Roman" w:hAnsi="Times New Roman" w:cs="Times New Roman"/>
                <w:sz w:val="24"/>
                <w:szCs w:val="24"/>
                <w:lang w:val="kk-KZ"/>
              </w:rPr>
              <w:t xml:space="preserve"> </w:t>
            </w:r>
          </w:p>
          <w:p w:rsidR="005A2850" w:rsidRPr="004E79FB" w:rsidRDefault="005A2850" w:rsidP="005A2850">
            <w:pPr>
              <w:spacing w:line="276" w:lineRule="auto"/>
              <w:rPr>
                <w:rFonts w:ascii="Times New Roman" w:eastAsia="Times New Roman" w:hAnsi="Times New Roman" w:cs="Times New Roman"/>
                <w:b/>
                <w:sz w:val="24"/>
                <w:szCs w:val="24"/>
                <w:lang w:val="kk-KZ" w:eastAsia="ru-RU"/>
              </w:rPr>
            </w:pPr>
            <w:r w:rsidRPr="004E79FB">
              <w:rPr>
                <w:rFonts w:ascii="Times New Roman" w:eastAsia="Times New Roman" w:hAnsi="Times New Roman" w:cs="Times New Roman"/>
                <w:b/>
                <w:sz w:val="24"/>
                <w:szCs w:val="24"/>
                <w:lang w:val="kk-KZ" w:eastAsia="ru-RU"/>
              </w:rPr>
              <w:t xml:space="preserve">Кітаптарға қызығушылықты </w:t>
            </w:r>
            <w:r w:rsidRPr="004E79FB">
              <w:rPr>
                <w:rFonts w:ascii="Times New Roman" w:eastAsia="Times New Roman" w:hAnsi="Times New Roman" w:cs="Times New Roman"/>
                <w:b/>
                <w:sz w:val="24"/>
                <w:szCs w:val="24"/>
                <w:lang w:val="kk-KZ" w:eastAsia="ru-RU"/>
              </w:rPr>
              <w:lastRenderedPageBreak/>
              <w:t>ояту.</w:t>
            </w:r>
          </w:p>
          <w:p w:rsidR="005A2850" w:rsidRPr="004E79FB" w:rsidRDefault="005A2850" w:rsidP="005A2850">
            <w:pPr>
              <w:spacing w:line="276" w:lineRule="auto"/>
              <w:rPr>
                <w:rFonts w:ascii="Times New Roman" w:eastAsia="Times New Roman" w:hAnsi="Times New Roman" w:cs="Times New Roman"/>
                <w:b/>
                <w:sz w:val="24"/>
                <w:szCs w:val="24"/>
                <w:lang w:val="kk-KZ" w:eastAsia="ru-RU"/>
              </w:rPr>
            </w:pPr>
            <w:r w:rsidRPr="004E79FB">
              <w:rPr>
                <w:rFonts w:ascii="Times New Roman" w:eastAsia="Times New Roman" w:hAnsi="Times New Roman" w:cs="Times New Roman"/>
                <w:b/>
                <w:sz w:val="24"/>
                <w:szCs w:val="24"/>
                <w:lang w:val="kk-KZ" w:eastAsia="ru-RU"/>
              </w:rPr>
              <w:t>(көркем әдебиет)</w:t>
            </w:r>
          </w:p>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Қағаздан аққала құрастыру </w:t>
            </w:r>
          </w:p>
          <w:p w:rsidR="005A2850" w:rsidRPr="004E79FB" w:rsidRDefault="005A2850" w:rsidP="005A2850">
            <w:pPr>
              <w:spacing w:line="276" w:lineRule="auto"/>
              <w:rPr>
                <w:rFonts w:ascii="Times New Roman" w:eastAsia="Times New Roman" w:hAnsi="Times New Roman" w:cs="Times New Roman"/>
                <w:b/>
                <w:sz w:val="24"/>
                <w:szCs w:val="24"/>
                <w:lang w:val="kk-KZ" w:eastAsia="ru-RU"/>
              </w:rPr>
            </w:pPr>
            <w:r w:rsidRPr="004E79FB">
              <w:rPr>
                <w:rFonts w:ascii="Times New Roman" w:hAnsi="Times New Roman" w:cs="Times New Roman"/>
                <w:b/>
                <w:sz w:val="24"/>
                <w:szCs w:val="24"/>
                <w:lang w:val="kk-KZ"/>
              </w:rPr>
              <w:t>Өзбетінше құрастыруға мүмкіндік беру (Құрастыру)</w:t>
            </w:r>
          </w:p>
        </w:tc>
        <w:tc>
          <w:tcPr>
            <w:tcW w:w="734" w:type="pct"/>
            <w:gridSpan w:val="4"/>
          </w:tcPr>
          <w:p w:rsidR="005A2850" w:rsidRPr="004E79FB" w:rsidRDefault="005A2850" w:rsidP="005A2850">
            <w:pPr>
              <w:spacing w:line="276" w:lineRule="auto"/>
              <w:rPr>
                <w:rFonts w:ascii="Times New Roman" w:eastAsia="Times New Roman" w:hAnsi="Times New Roman" w:cs="Times New Roman"/>
                <w:sz w:val="24"/>
                <w:szCs w:val="24"/>
                <w:lang w:val="kk-KZ" w:eastAsia="ru-RU"/>
              </w:rPr>
            </w:pPr>
            <w:r w:rsidRPr="004E79FB">
              <w:rPr>
                <w:rFonts w:ascii="Times New Roman" w:eastAsia="Times New Roman" w:hAnsi="Times New Roman" w:cs="Times New Roman"/>
                <w:sz w:val="24"/>
                <w:szCs w:val="24"/>
                <w:lang w:val="kk-KZ" w:eastAsia="ru-RU"/>
              </w:rPr>
              <w:lastRenderedPageBreak/>
              <w:t>Қыс мезгілі жайлы видеоролик көру.</w:t>
            </w:r>
          </w:p>
          <w:p w:rsidR="005A2850" w:rsidRPr="004E79FB" w:rsidRDefault="005A2850" w:rsidP="005A2850">
            <w:pPr>
              <w:spacing w:line="276" w:lineRule="auto"/>
              <w:rPr>
                <w:rFonts w:ascii="Times New Roman" w:eastAsia="Times New Roman" w:hAnsi="Times New Roman" w:cs="Times New Roman"/>
                <w:b/>
                <w:sz w:val="24"/>
                <w:szCs w:val="24"/>
                <w:lang w:val="kk-KZ" w:eastAsia="ru-RU"/>
              </w:rPr>
            </w:pPr>
            <w:r w:rsidRPr="004E79FB">
              <w:rPr>
                <w:rFonts w:ascii="Times New Roman" w:eastAsia="Times New Roman" w:hAnsi="Times New Roman" w:cs="Times New Roman"/>
                <w:b/>
                <w:sz w:val="24"/>
                <w:szCs w:val="24"/>
                <w:lang w:val="kk-KZ" w:eastAsia="ru-RU"/>
              </w:rPr>
              <w:t>Табиғатқа қызығушылығын қалыптастыру.</w:t>
            </w:r>
          </w:p>
          <w:p w:rsidR="005A2850" w:rsidRPr="004E79FB" w:rsidRDefault="005A2850" w:rsidP="005A2850">
            <w:pPr>
              <w:spacing w:line="276" w:lineRule="auto"/>
              <w:rPr>
                <w:rFonts w:ascii="Times New Roman" w:eastAsia="Times New Roman" w:hAnsi="Times New Roman" w:cs="Times New Roman"/>
                <w:b/>
                <w:sz w:val="24"/>
                <w:szCs w:val="24"/>
                <w:lang w:val="kk-KZ" w:eastAsia="ru-RU"/>
              </w:rPr>
            </w:pPr>
            <w:r w:rsidRPr="004E79FB">
              <w:rPr>
                <w:rFonts w:ascii="Times New Roman" w:eastAsia="Times New Roman" w:hAnsi="Times New Roman" w:cs="Times New Roman"/>
                <w:b/>
                <w:sz w:val="24"/>
                <w:szCs w:val="24"/>
                <w:lang w:val="kk-KZ" w:eastAsia="ru-RU"/>
              </w:rPr>
              <w:t>(қоршаған ортамен танысу)</w:t>
            </w:r>
          </w:p>
          <w:p w:rsidR="005A2850" w:rsidRPr="004E79FB" w:rsidRDefault="005A2850" w:rsidP="005A2850">
            <w:pPr>
              <w:spacing w:line="276" w:lineRule="auto"/>
              <w:rPr>
                <w:rFonts w:ascii="Times New Roman" w:eastAsia="Times New Roman" w:hAnsi="Times New Roman" w:cs="Times New Roman"/>
                <w:sz w:val="24"/>
                <w:szCs w:val="24"/>
                <w:lang w:val="kk-KZ" w:eastAsia="ru-RU"/>
              </w:rPr>
            </w:pPr>
            <w:r w:rsidRPr="004E79FB">
              <w:rPr>
                <w:rFonts w:ascii="Times New Roman" w:eastAsia="Times New Roman" w:hAnsi="Times New Roman" w:cs="Times New Roman"/>
                <w:sz w:val="24"/>
                <w:szCs w:val="24"/>
                <w:lang w:val="kk-KZ" w:eastAsia="ru-RU"/>
              </w:rPr>
              <w:t>Көңілді қыс жайлы әңгіме,суретпен жұмыс</w:t>
            </w:r>
          </w:p>
          <w:p w:rsidR="005A2850" w:rsidRPr="004E79FB" w:rsidRDefault="005A2850" w:rsidP="005A2850">
            <w:pPr>
              <w:spacing w:line="276" w:lineRule="auto"/>
              <w:rPr>
                <w:rFonts w:ascii="Times New Roman" w:eastAsia="Times New Roman" w:hAnsi="Times New Roman" w:cs="Times New Roman"/>
                <w:sz w:val="24"/>
                <w:szCs w:val="24"/>
                <w:lang w:val="kk-KZ" w:eastAsia="ru-RU"/>
              </w:rPr>
            </w:pPr>
            <w:r w:rsidRPr="004E79FB">
              <w:rPr>
                <w:rFonts w:ascii="Times New Roman" w:eastAsia="Times New Roman" w:hAnsi="Times New Roman" w:cs="Times New Roman"/>
                <w:sz w:val="24"/>
                <w:szCs w:val="24"/>
                <w:lang w:val="kk-KZ" w:eastAsia="ru-RU"/>
              </w:rPr>
              <w:t>Қар,ауа райы,боран сөздерін атау</w:t>
            </w:r>
          </w:p>
          <w:p w:rsidR="005A2850" w:rsidRPr="004E79FB" w:rsidRDefault="005A2850" w:rsidP="005A2850">
            <w:pPr>
              <w:spacing w:line="276" w:lineRule="auto"/>
              <w:rPr>
                <w:rFonts w:ascii="Times New Roman" w:eastAsia="Times New Roman" w:hAnsi="Times New Roman" w:cs="Times New Roman"/>
                <w:b/>
                <w:sz w:val="24"/>
                <w:szCs w:val="24"/>
                <w:lang w:val="kk-KZ" w:eastAsia="ru-RU"/>
              </w:rPr>
            </w:pPr>
            <w:r w:rsidRPr="004E79FB">
              <w:rPr>
                <w:rFonts w:ascii="Times New Roman" w:eastAsia="Times New Roman" w:hAnsi="Times New Roman" w:cs="Times New Roman"/>
                <w:b/>
                <w:sz w:val="24"/>
                <w:szCs w:val="24"/>
                <w:lang w:val="kk-KZ" w:eastAsia="ru-RU"/>
              </w:rPr>
              <w:t>Сөздерді байланыстыру</w:t>
            </w:r>
          </w:p>
          <w:p w:rsidR="005A2850" w:rsidRPr="004E79FB" w:rsidRDefault="005A2850" w:rsidP="005A2850">
            <w:pPr>
              <w:spacing w:line="276" w:lineRule="auto"/>
              <w:rPr>
                <w:rFonts w:ascii="Times New Roman" w:eastAsia="Times New Roman" w:hAnsi="Times New Roman" w:cs="Times New Roman"/>
                <w:sz w:val="24"/>
                <w:szCs w:val="24"/>
                <w:lang w:val="kk-KZ" w:eastAsia="ru-RU"/>
              </w:rPr>
            </w:pPr>
            <w:r w:rsidRPr="004E79FB">
              <w:rPr>
                <w:rFonts w:ascii="Times New Roman" w:eastAsia="Times New Roman" w:hAnsi="Times New Roman" w:cs="Times New Roman"/>
                <w:b/>
                <w:sz w:val="24"/>
                <w:szCs w:val="24"/>
                <w:lang w:val="kk-KZ" w:eastAsia="ru-RU"/>
              </w:rPr>
              <w:t>(қазақ тілі</w:t>
            </w:r>
            <w:r w:rsidRPr="004E79FB">
              <w:rPr>
                <w:rFonts w:ascii="Times New Roman" w:eastAsia="Times New Roman" w:hAnsi="Times New Roman" w:cs="Times New Roman"/>
                <w:sz w:val="24"/>
                <w:szCs w:val="24"/>
                <w:lang w:val="kk-KZ" w:eastAsia="ru-RU"/>
              </w:rPr>
              <w:t xml:space="preserve">, </w:t>
            </w:r>
            <w:r w:rsidRPr="004E79FB">
              <w:rPr>
                <w:rFonts w:ascii="Times New Roman" w:eastAsia="Times New Roman" w:hAnsi="Times New Roman" w:cs="Times New Roman"/>
                <w:sz w:val="24"/>
                <w:szCs w:val="24"/>
                <w:lang w:val="kk-KZ" w:eastAsia="ru-RU"/>
              </w:rPr>
              <w:lastRenderedPageBreak/>
              <w:t>с</w:t>
            </w:r>
            <w:r w:rsidRPr="004E79FB">
              <w:rPr>
                <w:rFonts w:ascii="Times New Roman" w:eastAsia="Times New Roman" w:hAnsi="Times New Roman" w:cs="Times New Roman"/>
                <w:b/>
                <w:sz w:val="24"/>
                <w:szCs w:val="24"/>
                <w:lang w:val="kk-KZ" w:eastAsia="ru-RU"/>
              </w:rPr>
              <w:t>өйлеуді дамыту)</w:t>
            </w:r>
          </w:p>
          <w:p w:rsidR="005A2850" w:rsidRPr="004E79FB" w:rsidRDefault="005A2850" w:rsidP="005A2850">
            <w:pPr>
              <w:spacing w:line="276" w:lineRule="auto"/>
              <w:rPr>
                <w:rFonts w:ascii="Times New Roman" w:hAnsi="Times New Roman" w:cs="Times New Roman"/>
                <w:b/>
                <w:sz w:val="24"/>
                <w:szCs w:val="24"/>
                <w:shd w:val="clear" w:color="auto" w:fill="FFFFFF"/>
                <w:lang w:val="kk-KZ"/>
              </w:rPr>
            </w:pPr>
            <w:r w:rsidRPr="004E79FB">
              <w:rPr>
                <w:rFonts w:ascii="Times New Roman" w:hAnsi="Times New Roman" w:cs="Times New Roman"/>
                <w:sz w:val="24"/>
                <w:szCs w:val="24"/>
                <w:shd w:val="clear" w:color="auto" w:fill="FFFFFF"/>
                <w:lang w:val="kk-KZ"/>
              </w:rPr>
              <w:t>Ойын: « Сәйкестендір» - балалар ойын барысында қолғаптың, етіктің түр – түсіне, ондағы өрнектердің орналасуына қарай сыңарын табады. Қолғапты</w:t>
            </w:r>
            <w:r w:rsidRPr="004E79FB">
              <w:rPr>
                <w:rFonts w:ascii="Times New Roman" w:hAnsi="Times New Roman" w:cs="Times New Roman"/>
                <w:b/>
                <w:sz w:val="24"/>
                <w:szCs w:val="24"/>
                <w:shd w:val="clear" w:color="auto" w:fill="FFFFFF"/>
                <w:lang w:val="kk-KZ"/>
              </w:rPr>
              <w:t xml:space="preserve"> </w:t>
            </w:r>
            <w:r w:rsidRPr="004E79FB">
              <w:rPr>
                <w:rFonts w:ascii="Times New Roman" w:hAnsi="Times New Roman" w:cs="Times New Roman"/>
                <w:sz w:val="24"/>
                <w:szCs w:val="24"/>
                <w:shd w:val="clear" w:color="auto" w:fill="FFFFFF"/>
                <w:lang w:val="kk-KZ"/>
              </w:rPr>
              <w:t>мүсіндеу</w:t>
            </w:r>
          </w:p>
          <w:p w:rsidR="005A2850" w:rsidRPr="004E79FB" w:rsidRDefault="005A2850" w:rsidP="005A2850">
            <w:pPr>
              <w:spacing w:line="276" w:lineRule="auto"/>
              <w:rPr>
                <w:rFonts w:ascii="Times New Roman" w:hAnsi="Times New Roman" w:cs="Times New Roman"/>
                <w:sz w:val="24"/>
                <w:szCs w:val="24"/>
                <w:shd w:val="clear" w:color="auto" w:fill="FFFFFF"/>
                <w:lang w:val="kk-KZ"/>
              </w:rPr>
            </w:pPr>
            <w:r w:rsidRPr="004E79FB">
              <w:rPr>
                <w:rFonts w:ascii="Times New Roman" w:hAnsi="Times New Roman" w:cs="Times New Roman"/>
                <w:sz w:val="24"/>
                <w:szCs w:val="24"/>
                <w:shd w:val="clear" w:color="auto" w:fill="FFFFFF"/>
                <w:lang w:val="kk-KZ"/>
              </w:rPr>
              <w:t>Табиғи материалдарды қолдану</w:t>
            </w:r>
          </w:p>
          <w:p w:rsidR="005A2850" w:rsidRPr="004E79FB" w:rsidRDefault="005A2850" w:rsidP="005A2850">
            <w:pPr>
              <w:spacing w:line="276" w:lineRule="auto"/>
              <w:rPr>
                <w:rFonts w:ascii="Times New Roman" w:eastAsia="Times New Roman" w:hAnsi="Times New Roman" w:cs="Times New Roman"/>
                <w:sz w:val="24"/>
                <w:szCs w:val="24"/>
                <w:lang w:val="kk-KZ" w:eastAsia="ru-RU"/>
              </w:rPr>
            </w:pPr>
            <w:r w:rsidRPr="004E79FB">
              <w:rPr>
                <w:rFonts w:ascii="Times New Roman" w:eastAsia="Times New Roman" w:hAnsi="Times New Roman" w:cs="Times New Roman"/>
                <w:sz w:val="24"/>
                <w:szCs w:val="24"/>
                <w:lang w:val="kk-KZ" w:eastAsia="ru-RU"/>
              </w:rPr>
              <w:t>Қолғаптын суретін бейнелеу.</w:t>
            </w:r>
          </w:p>
          <w:p w:rsidR="005A2850" w:rsidRPr="004E79FB" w:rsidRDefault="005A2850" w:rsidP="005A2850">
            <w:pPr>
              <w:spacing w:line="276" w:lineRule="auto"/>
              <w:rPr>
                <w:rFonts w:ascii="Times New Roman" w:hAnsi="Times New Roman" w:cs="Times New Roman"/>
                <w:b/>
                <w:sz w:val="24"/>
                <w:szCs w:val="24"/>
                <w:shd w:val="clear" w:color="auto" w:fill="FFFFFF"/>
                <w:lang w:val="kk-KZ"/>
              </w:rPr>
            </w:pPr>
            <w:r w:rsidRPr="004E79FB">
              <w:rPr>
                <w:rFonts w:ascii="Times New Roman" w:hAnsi="Times New Roman" w:cs="Times New Roman"/>
                <w:b/>
                <w:sz w:val="24"/>
                <w:szCs w:val="24"/>
                <w:shd w:val="clear" w:color="auto" w:fill="FFFFFF"/>
                <w:lang w:val="kk-KZ"/>
              </w:rPr>
              <w:t>Бағыттарын анықтау.</w:t>
            </w:r>
          </w:p>
          <w:p w:rsidR="005A2850" w:rsidRPr="004E79FB" w:rsidRDefault="005A2850" w:rsidP="005A2850">
            <w:pPr>
              <w:spacing w:line="276" w:lineRule="auto"/>
              <w:rPr>
                <w:rFonts w:ascii="Times New Roman" w:hAnsi="Times New Roman" w:cs="Times New Roman"/>
                <w:b/>
                <w:sz w:val="24"/>
                <w:szCs w:val="24"/>
                <w:shd w:val="clear" w:color="auto" w:fill="FFFFFF"/>
                <w:lang w:val="kk-KZ"/>
              </w:rPr>
            </w:pPr>
            <w:r w:rsidRPr="004E79FB">
              <w:rPr>
                <w:rFonts w:ascii="Times New Roman" w:hAnsi="Times New Roman" w:cs="Times New Roman"/>
                <w:b/>
                <w:sz w:val="24"/>
                <w:szCs w:val="24"/>
                <w:shd w:val="clear" w:color="auto" w:fill="FFFFFF"/>
                <w:lang w:val="kk-KZ"/>
              </w:rPr>
              <w:t>Әр түрлі пішіндегі заттарды бейнелеу.</w:t>
            </w:r>
          </w:p>
          <w:p w:rsidR="005A2850" w:rsidRPr="004E79FB" w:rsidRDefault="005A2850" w:rsidP="005A2850">
            <w:pPr>
              <w:spacing w:line="276" w:lineRule="auto"/>
              <w:rPr>
                <w:rFonts w:ascii="Times New Roman" w:hAnsi="Times New Roman" w:cs="Times New Roman"/>
                <w:b/>
                <w:sz w:val="24"/>
                <w:szCs w:val="24"/>
                <w:shd w:val="clear" w:color="auto" w:fill="FFFFFF"/>
                <w:lang w:val="kk-KZ"/>
              </w:rPr>
            </w:pPr>
            <w:r w:rsidRPr="004E79FB">
              <w:rPr>
                <w:rFonts w:ascii="Times New Roman" w:hAnsi="Times New Roman" w:cs="Times New Roman"/>
                <w:b/>
                <w:sz w:val="24"/>
                <w:szCs w:val="24"/>
                <w:shd w:val="clear" w:color="auto" w:fill="FFFFFF"/>
                <w:lang w:val="kk-KZ"/>
              </w:rPr>
              <w:t xml:space="preserve">Кесектерді алақандарының арасында </w:t>
            </w:r>
            <w:r w:rsidRPr="004E79FB">
              <w:rPr>
                <w:rFonts w:ascii="Times New Roman" w:hAnsi="Times New Roman" w:cs="Times New Roman"/>
                <w:b/>
                <w:sz w:val="24"/>
                <w:szCs w:val="24"/>
                <w:shd w:val="clear" w:color="auto" w:fill="FFFFFF"/>
                <w:lang w:val="kk-KZ"/>
              </w:rPr>
              <w:lastRenderedPageBreak/>
              <w:t>домалату, есу, жаю тәсілдері арқылы заттарды (мүсіндеу</w:t>
            </w:r>
          </w:p>
          <w:p w:rsidR="005A2850" w:rsidRPr="004E79FB" w:rsidRDefault="005A2850" w:rsidP="005A2850">
            <w:pPr>
              <w:spacing w:line="276" w:lineRule="auto"/>
              <w:rPr>
                <w:rFonts w:ascii="Times New Roman" w:eastAsia="Times New Roman" w:hAnsi="Times New Roman" w:cs="Times New Roman"/>
                <w:sz w:val="24"/>
                <w:szCs w:val="24"/>
                <w:lang w:val="kk-KZ" w:eastAsia="ru-RU"/>
              </w:rPr>
            </w:pPr>
            <w:r w:rsidRPr="004E79FB">
              <w:rPr>
                <w:rFonts w:ascii="Times New Roman" w:hAnsi="Times New Roman" w:cs="Times New Roman"/>
                <w:b/>
                <w:sz w:val="24"/>
                <w:szCs w:val="24"/>
                <w:shd w:val="clear" w:color="auto" w:fill="FFFFFF"/>
                <w:lang w:val="kk-KZ"/>
              </w:rPr>
              <w:t>математика негіздері,</w:t>
            </w:r>
          </w:p>
          <w:p w:rsidR="005A2850" w:rsidRPr="004E79FB" w:rsidRDefault="005A2850" w:rsidP="005A2850">
            <w:pPr>
              <w:spacing w:line="276" w:lineRule="auto"/>
              <w:rPr>
                <w:rFonts w:ascii="Times New Roman" w:eastAsia="Times New Roman" w:hAnsi="Times New Roman" w:cs="Times New Roman"/>
                <w:b/>
                <w:sz w:val="24"/>
                <w:szCs w:val="24"/>
                <w:lang w:val="kk-KZ" w:eastAsia="ru-RU"/>
              </w:rPr>
            </w:pPr>
            <w:r w:rsidRPr="004E79FB">
              <w:rPr>
                <w:rFonts w:ascii="Times New Roman" w:eastAsia="Times New Roman" w:hAnsi="Times New Roman" w:cs="Times New Roman"/>
                <w:b/>
                <w:sz w:val="24"/>
                <w:szCs w:val="24"/>
                <w:lang w:val="kk-KZ" w:eastAsia="ru-RU"/>
              </w:rPr>
              <w:t>сурет салу)</w:t>
            </w:r>
          </w:p>
        </w:tc>
        <w:tc>
          <w:tcPr>
            <w:tcW w:w="825" w:type="pct"/>
            <w:gridSpan w:val="4"/>
          </w:tcPr>
          <w:p w:rsidR="005A2850" w:rsidRPr="004E79FB" w:rsidRDefault="005A2850" w:rsidP="005A2850">
            <w:pPr>
              <w:pStyle w:val="a3"/>
              <w:shd w:val="clear" w:color="auto" w:fill="FFFFFF"/>
              <w:spacing w:before="0" w:beforeAutospacing="0" w:after="0" w:afterAutospacing="0" w:line="276" w:lineRule="auto"/>
              <w:rPr>
                <w:lang w:val="kk-KZ"/>
              </w:rPr>
            </w:pPr>
            <w:r w:rsidRPr="004E79FB">
              <w:rPr>
                <w:lang w:val="kk-KZ"/>
              </w:rPr>
              <w:lastRenderedPageBreak/>
              <w:t>-Барлығымыз үстелге отырамыз, біріншіден саусақ гимнастика істейміз.Үстелге отырып, саусақ гимнастиканы істейді.</w:t>
            </w:r>
          </w:p>
          <w:p w:rsidR="005A2850" w:rsidRPr="004E79FB" w:rsidRDefault="005A2850" w:rsidP="005A2850">
            <w:pPr>
              <w:pStyle w:val="a3"/>
              <w:shd w:val="clear" w:color="auto" w:fill="FFFFFF"/>
              <w:spacing w:before="0" w:beforeAutospacing="0" w:after="0" w:afterAutospacing="0" w:line="276" w:lineRule="auto"/>
              <w:rPr>
                <w:lang w:val="kk-KZ"/>
              </w:rPr>
            </w:pPr>
            <w:r w:rsidRPr="004E79FB">
              <w:rPr>
                <w:lang w:val="kk-KZ"/>
              </w:rPr>
              <w:t>-Аққала түсі қандай? -ақ</w:t>
            </w:r>
          </w:p>
          <w:p w:rsidR="005A2850" w:rsidRPr="004E79FB" w:rsidRDefault="005A2850" w:rsidP="005A2850">
            <w:pPr>
              <w:pStyle w:val="a3"/>
              <w:shd w:val="clear" w:color="auto" w:fill="FFFFFF"/>
              <w:spacing w:before="0" w:beforeAutospacing="0" w:after="0" w:afterAutospacing="0" w:line="276" w:lineRule="auto"/>
              <w:rPr>
                <w:lang w:val="kk-KZ"/>
              </w:rPr>
            </w:pPr>
            <w:r w:rsidRPr="004E79FB">
              <w:rPr>
                <w:lang w:val="kk-KZ"/>
              </w:rPr>
              <w:t>-Неден жасайды? -қардан</w:t>
            </w:r>
          </w:p>
          <w:p w:rsidR="005A2850" w:rsidRPr="004E79FB" w:rsidRDefault="005A2850" w:rsidP="005A2850">
            <w:pPr>
              <w:pStyle w:val="a3"/>
              <w:shd w:val="clear" w:color="auto" w:fill="FFFFFF"/>
              <w:spacing w:before="0" w:beforeAutospacing="0" w:after="0" w:afterAutospacing="0" w:line="276" w:lineRule="auto"/>
              <w:rPr>
                <w:lang w:val="kk-KZ"/>
              </w:rPr>
            </w:pPr>
            <w:r w:rsidRPr="004E79FB">
              <w:rPr>
                <w:lang w:val="kk-KZ"/>
              </w:rPr>
              <w:t>-Аққала неше бөліктен тұрады? -Үш бөліктен тұрады.</w:t>
            </w:r>
          </w:p>
          <w:p w:rsidR="005A2850" w:rsidRPr="004E79FB" w:rsidRDefault="005A2850" w:rsidP="005A2850">
            <w:pPr>
              <w:pStyle w:val="a3"/>
              <w:shd w:val="clear" w:color="auto" w:fill="FFFFFF"/>
              <w:spacing w:before="0" w:beforeAutospacing="0" w:after="0" w:afterAutospacing="0" w:line="276" w:lineRule="auto"/>
              <w:rPr>
                <w:lang w:val="kk-KZ"/>
              </w:rPr>
            </w:pPr>
            <w:r w:rsidRPr="004E79FB">
              <w:rPr>
                <w:lang w:val="kk-KZ"/>
              </w:rPr>
              <w:t>-Қандай пішіндерге ұқсайды? -дөнгелек</w:t>
            </w:r>
          </w:p>
          <w:p w:rsidR="005A2850" w:rsidRPr="004E79FB" w:rsidRDefault="005A2850" w:rsidP="005A2850">
            <w:pPr>
              <w:pStyle w:val="a3"/>
              <w:shd w:val="clear" w:color="auto" w:fill="FFFFFF"/>
              <w:spacing w:before="0" w:beforeAutospacing="0" w:after="0" w:afterAutospacing="0" w:line="276" w:lineRule="auto"/>
              <w:rPr>
                <w:lang w:val="kk-KZ"/>
              </w:rPr>
            </w:pPr>
            <w:r w:rsidRPr="004E79FB">
              <w:rPr>
                <w:lang w:val="kk-KZ"/>
              </w:rPr>
              <w:t xml:space="preserve">-Мұрнын, қолын неден жасайды? - Сәбізден, ағаштың бұтақтардан </w:t>
            </w:r>
            <w:r w:rsidRPr="004E79FB">
              <w:rPr>
                <w:lang w:val="kk-KZ"/>
              </w:rPr>
              <w:lastRenderedPageBreak/>
              <w:t>жасайды.</w:t>
            </w:r>
          </w:p>
          <w:p w:rsidR="005A2850" w:rsidRPr="004E79FB" w:rsidRDefault="005A2850" w:rsidP="005A2850">
            <w:pPr>
              <w:pStyle w:val="a3"/>
              <w:shd w:val="clear" w:color="auto" w:fill="FFFFFF"/>
              <w:spacing w:before="0" w:beforeAutospacing="0" w:after="0" w:afterAutospacing="0" w:line="276" w:lineRule="auto"/>
              <w:rPr>
                <w:lang w:val="kk-KZ"/>
              </w:rPr>
            </w:pPr>
            <w:r w:rsidRPr="004E79FB">
              <w:rPr>
                <w:lang w:val="kk-KZ"/>
              </w:rPr>
              <w:t xml:space="preserve">-Өз қолымызбен аққаланы қамырдан жасайық. Балалар қонжыққа отырғызып аққала мүсіндейді </w:t>
            </w:r>
            <w:r w:rsidRPr="004E79FB">
              <w:rPr>
                <w:b/>
                <w:lang w:val="kk-KZ"/>
              </w:rPr>
              <w:t>Кесектерді алақандарының арасында домалату, есу, жаю тәсілдері арқылы заттарды мүсіндеу</w:t>
            </w:r>
          </w:p>
          <w:p w:rsidR="005A2850" w:rsidRPr="004E79FB" w:rsidRDefault="005A2850" w:rsidP="005A2850">
            <w:pPr>
              <w:pStyle w:val="a3"/>
              <w:shd w:val="clear" w:color="auto" w:fill="FFFFFF"/>
              <w:spacing w:before="0" w:beforeAutospacing="0" w:after="0" w:afterAutospacing="0" w:line="276" w:lineRule="auto"/>
              <w:rPr>
                <w:lang w:val="kk-KZ"/>
              </w:rPr>
            </w:pPr>
            <w:r w:rsidRPr="004E79FB">
              <w:rPr>
                <w:b/>
                <w:lang w:val="kk-KZ"/>
              </w:rPr>
              <w:t>Көру тәсілдері арқылы аталған фигураларды зерттеуге мүмкіндік беру.</w:t>
            </w:r>
          </w:p>
          <w:p w:rsidR="005A2850" w:rsidRPr="004E79FB" w:rsidRDefault="005A2850" w:rsidP="005A2850">
            <w:pPr>
              <w:pStyle w:val="a3"/>
              <w:shd w:val="clear" w:color="auto" w:fill="FFFFFF"/>
              <w:spacing w:before="0" w:beforeAutospacing="0" w:after="0" w:afterAutospacing="0" w:line="276" w:lineRule="auto"/>
              <w:rPr>
                <w:b/>
                <w:lang w:val="kk-KZ"/>
              </w:rPr>
            </w:pPr>
            <w:r w:rsidRPr="004E79FB">
              <w:rPr>
                <w:b/>
                <w:lang w:val="kk-KZ"/>
              </w:rPr>
              <w:t>Сәбіз аққала сөздерін анық айту,мағынасын түсіндіру (математика негіздері,мүсіндеу,қазақ тілі)</w:t>
            </w:r>
          </w:p>
          <w:p w:rsidR="005A2850" w:rsidRPr="004E79FB" w:rsidRDefault="005A2850" w:rsidP="005A2850">
            <w:pPr>
              <w:pStyle w:val="a3"/>
              <w:shd w:val="clear" w:color="auto" w:fill="FFFFFF"/>
              <w:spacing w:before="0" w:beforeAutospacing="0" w:after="0" w:afterAutospacing="0" w:line="276" w:lineRule="auto"/>
              <w:rPr>
                <w:lang w:val="kk-KZ"/>
              </w:rPr>
            </w:pPr>
            <w:r w:rsidRPr="004E79FB">
              <w:rPr>
                <w:lang w:val="kk-KZ"/>
              </w:rPr>
              <w:t>Аққала бейнесін мақтамен жабыстырып,құрастыру және сурет салу.</w:t>
            </w:r>
          </w:p>
          <w:p w:rsidR="005A2850" w:rsidRPr="004E79FB" w:rsidRDefault="005A2850" w:rsidP="005A2850">
            <w:pPr>
              <w:pStyle w:val="a3"/>
              <w:shd w:val="clear" w:color="auto" w:fill="FFFFFF"/>
              <w:spacing w:before="0" w:beforeAutospacing="0" w:after="0" w:afterAutospacing="0" w:line="276" w:lineRule="auto"/>
              <w:rPr>
                <w:b/>
                <w:lang w:val="kk-KZ"/>
              </w:rPr>
            </w:pPr>
            <w:r w:rsidRPr="004E79FB">
              <w:rPr>
                <w:b/>
                <w:lang w:val="kk-KZ"/>
              </w:rPr>
              <w:t xml:space="preserve">Жапсыру </w:t>
            </w:r>
            <w:r w:rsidRPr="004E79FB">
              <w:rPr>
                <w:b/>
                <w:lang w:val="kk-KZ"/>
              </w:rPr>
              <w:lastRenderedPageBreak/>
              <w:t>барысында қауіпсіздікті сақтауға, ұқыпты болуға баулу.</w:t>
            </w:r>
          </w:p>
          <w:p w:rsidR="005A2850" w:rsidRPr="004E79FB" w:rsidRDefault="005A2850" w:rsidP="005A2850">
            <w:pPr>
              <w:pStyle w:val="a3"/>
              <w:shd w:val="clear" w:color="auto" w:fill="FFFFFF"/>
              <w:spacing w:after="0" w:afterAutospacing="0" w:line="276" w:lineRule="auto"/>
              <w:rPr>
                <w:b/>
                <w:lang w:val="kk-KZ"/>
              </w:rPr>
            </w:pPr>
            <w:r w:rsidRPr="004E79FB">
              <w:rPr>
                <w:b/>
                <w:lang w:val="kk-KZ"/>
              </w:rPr>
              <w:t>Бөлшектерді жинауға, қауіпсіздікті сақтауға, ұқыптылыққа баулу</w:t>
            </w:r>
          </w:p>
          <w:p w:rsidR="005A2850" w:rsidRPr="004E79FB" w:rsidRDefault="005A2850" w:rsidP="005A2850">
            <w:pPr>
              <w:pStyle w:val="a3"/>
              <w:shd w:val="clear" w:color="auto" w:fill="FFFFFF"/>
              <w:spacing w:before="0" w:beforeAutospacing="0" w:after="0" w:afterAutospacing="0" w:line="276" w:lineRule="auto"/>
              <w:rPr>
                <w:b/>
                <w:lang w:val="kk-KZ"/>
              </w:rPr>
            </w:pPr>
            <w:r w:rsidRPr="004E79FB">
              <w:rPr>
                <w:b/>
                <w:lang w:val="kk-KZ"/>
              </w:rPr>
              <w:t>Әр түрлі пішіндегі заттарды бейнелеу. (Жапсыру, құрастыруСурет салу)</w:t>
            </w:r>
          </w:p>
        </w:tc>
        <w:tc>
          <w:tcPr>
            <w:tcW w:w="872" w:type="pct"/>
            <w:gridSpan w:val="4"/>
          </w:tcPr>
          <w:p w:rsidR="005A2850" w:rsidRPr="004E79FB" w:rsidRDefault="005A2850" w:rsidP="005A2850">
            <w:pPr>
              <w:spacing w:line="276" w:lineRule="auto"/>
              <w:rPr>
                <w:rStyle w:val="af3"/>
                <w:rFonts w:ascii="Times New Roman" w:hAnsi="Times New Roman" w:cs="Times New Roman"/>
                <w:i w:val="0"/>
                <w:sz w:val="24"/>
                <w:szCs w:val="24"/>
                <w:shd w:val="clear" w:color="auto" w:fill="FFFFFF"/>
                <w:lang w:val="kk-KZ"/>
              </w:rPr>
            </w:pPr>
            <w:r w:rsidRPr="004E79FB">
              <w:rPr>
                <w:rStyle w:val="af3"/>
                <w:rFonts w:ascii="Times New Roman" w:hAnsi="Times New Roman" w:cs="Times New Roman"/>
                <w:sz w:val="24"/>
                <w:szCs w:val="24"/>
                <w:shd w:val="clear" w:color="auto" w:fill="FFFFFF"/>
                <w:lang w:val="kk-KZ"/>
              </w:rPr>
              <w:lastRenderedPageBreak/>
              <w:t>Қиынды суреттерден қыс мезгілі ерекшеліктерін білдіретін суреттерді тауып құрастыру.</w:t>
            </w:r>
          </w:p>
          <w:p w:rsidR="005A2850" w:rsidRPr="004E79FB" w:rsidRDefault="005A2850" w:rsidP="005A2850">
            <w:pPr>
              <w:spacing w:line="276" w:lineRule="auto"/>
              <w:rPr>
                <w:rStyle w:val="af3"/>
                <w:rFonts w:ascii="Times New Roman" w:hAnsi="Times New Roman" w:cs="Times New Roman"/>
                <w:b/>
                <w:sz w:val="24"/>
                <w:szCs w:val="24"/>
                <w:shd w:val="clear" w:color="auto" w:fill="FFFFFF"/>
                <w:lang w:val="kk-KZ"/>
              </w:rPr>
            </w:pPr>
            <w:r w:rsidRPr="004E79FB">
              <w:rPr>
                <w:rStyle w:val="af3"/>
                <w:rFonts w:ascii="Times New Roman" w:hAnsi="Times New Roman" w:cs="Times New Roman"/>
                <w:b/>
                <w:sz w:val="24"/>
                <w:szCs w:val="24"/>
                <w:shd w:val="clear" w:color="auto" w:fill="FFFFFF"/>
                <w:lang w:val="kk-KZ"/>
              </w:rPr>
              <w:t>Бөлшектерді құрастыру.</w:t>
            </w:r>
          </w:p>
          <w:p w:rsidR="005A2850" w:rsidRPr="005A2850" w:rsidRDefault="005A2850" w:rsidP="005A2850">
            <w:pPr>
              <w:spacing w:line="276" w:lineRule="auto"/>
              <w:rPr>
                <w:rStyle w:val="af3"/>
                <w:rFonts w:ascii="Times New Roman" w:hAnsi="Times New Roman" w:cs="Times New Roman"/>
                <w:i w:val="0"/>
                <w:sz w:val="24"/>
                <w:szCs w:val="24"/>
                <w:shd w:val="clear" w:color="auto" w:fill="FFFFFF"/>
                <w:lang w:val="kk-KZ"/>
              </w:rPr>
            </w:pPr>
            <w:r w:rsidRPr="005A2850">
              <w:rPr>
                <w:rStyle w:val="af3"/>
                <w:rFonts w:ascii="Times New Roman" w:hAnsi="Times New Roman" w:cs="Times New Roman"/>
                <w:b/>
                <w:sz w:val="24"/>
                <w:szCs w:val="24"/>
                <w:shd w:val="clear" w:color="auto" w:fill="FFFFFF"/>
                <w:lang w:val="kk-KZ"/>
              </w:rPr>
              <w:t>(Құрастыру)</w:t>
            </w:r>
            <w:r w:rsidRPr="005A2850">
              <w:rPr>
                <w:rStyle w:val="af3"/>
                <w:rFonts w:ascii="Times New Roman" w:hAnsi="Times New Roman" w:cs="Times New Roman"/>
                <w:sz w:val="24"/>
                <w:szCs w:val="24"/>
                <w:shd w:val="clear" w:color="auto" w:fill="FFFFFF"/>
                <w:lang w:val="kk-KZ"/>
              </w:rPr>
              <w:t>.</w:t>
            </w:r>
          </w:p>
          <w:p w:rsidR="005A2850" w:rsidRPr="004E79FB" w:rsidRDefault="005A2850" w:rsidP="005A2850">
            <w:pPr>
              <w:spacing w:line="276" w:lineRule="auto"/>
              <w:rPr>
                <w:rFonts w:ascii="Times New Roman" w:hAnsi="Times New Roman" w:cs="Times New Roman"/>
                <w:sz w:val="24"/>
                <w:szCs w:val="24"/>
                <w:shd w:val="clear" w:color="auto" w:fill="FFFFFF"/>
                <w:lang w:val="kk-KZ"/>
              </w:rPr>
            </w:pPr>
            <w:r w:rsidRPr="005A2850">
              <w:rPr>
                <w:rFonts w:ascii="Times New Roman" w:hAnsi="Times New Roman" w:cs="Times New Roman"/>
                <w:sz w:val="24"/>
                <w:szCs w:val="24"/>
                <w:shd w:val="clear" w:color="auto" w:fill="FFFFFF"/>
                <w:lang w:val="kk-KZ"/>
              </w:rPr>
              <w:t>Тікен – тікен тік пісте, </w:t>
            </w:r>
            <w:r w:rsidRPr="005A2850">
              <w:rPr>
                <w:rFonts w:ascii="Times New Roman" w:hAnsi="Times New Roman" w:cs="Times New Roman"/>
                <w:sz w:val="24"/>
                <w:szCs w:val="24"/>
                <w:lang w:val="kk-KZ"/>
              </w:rPr>
              <w:br/>
            </w:r>
            <w:r w:rsidRPr="005A2850">
              <w:rPr>
                <w:rFonts w:ascii="Times New Roman" w:hAnsi="Times New Roman" w:cs="Times New Roman"/>
                <w:sz w:val="24"/>
                <w:szCs w:val="24"/>
                <w:shd w:val="clear" w:color="auto" w:fill="FFFFFF"/>
                <w:lang w:val="kk-KZ"/>
              </w:rPr>
              <w:t>Қысы – жазы бір түсте. </w:t>
            </w:r>
            <w:r w:rsidRPr="005A2850">
              <w:rPr>
                <w:rFonts w:ascii="Times New Roman" w:hAnsi="Times New Roman" w:cs="Times New Roman"/>
                <w:sz w:val="24"/>
                <w:szCs w:val="24"/>
                <w:lang w:val="kk-KZ"/>
              </w:rPr>
              <w:br/>
            </w:r>
            <w:r w:rsidRPr="004E79FB">
              <w:rPr>
                <w:rFonts w:ascii="Times New Roman" w:hAnsi="Times New Roman" w:cs="Times New Roman"/>
                <w:sz w:val="24"/>
                <w:szCs w:val="24"/>
                <w:shd w:val="clear" w:color="auto" w:fill="FFFFFF"/>
              </w:rPr>
              <w:t>Ол не?(шырша)  Шырша ортаға әкелінеді. </w:t>
            </w:r>
            <w:r w:rsidRPr="004E79FB">
              <w:rPr>
                <w:rFonts w:ascii="Times New Roman" w:hAnsi="Times New Roman" w:cs="Times New Roman"/>
                <w:sz w:val="24"/>
                <w:szCs w:val="24"/>
              </w:rPr>
              <w:br/>
            </w:r>
            <w:r w:rsidRPr="004E79FB">
              <w:rPr>
                <w:rFonts w:ascii="Times New Roman" w:hAnsi="Times New Roman" w:cs="Times New Roman"/>
                <w:sz w:val="24"/>
                <w:szCs w:val="24"/>
                <w:shd w:val="clear" w:color="auto" w:fill="FFFFFF"/>
              </w:rPr>
              <w:t xml:space="preserve">Бұл шырша. Шыршаның түсі жасыл. Шырша қылқан жапырақты </w:t>
            </w:r>
            <w:r w:rsidRPr="004E79FB">
              <w:rPr>
                <w:rFonts w:ascii="Times New Roman" w:hAnsi="Times New Roman" w:cs="Times New Roman"/>
                <w:sz w:val="24"/>
                <w:szCs w:val="24"/>
                <w:shd w:val="clear" w:color="auto" w:fill="FFFFFF"/>
              </w:rPr>
              <w:lastRenderedPageBreak/>
              <w:t>ағаш. Шырша таулы аймақтарда, орманды үлкен қалаларда өседі. Шыршалар биік, орташа, аласа болады. Жылдың төрт мезгілінде де өседі. Шыршаларды кесуге болмайды. Олар ауамызды тазартып, табиғатымызға көрік беріп тұрады. </w:t>
            </w:r>
          </w:p>
          <w:p w:rsidR="005A2850" w:rsidRPr="004E79FB" w:rsidRDefault="005A2850" w:rsidP="005A2850">
            <w:pPr>
              <w:spacing w:line="276" w:lineRule="auto"/>
              <w:rPr>
                <w:rFonts w:ascii="Times New Roman" w:hAnsi="Times New Roman" w:cs="Times New Roman"/>
                <w:sz w:val="24"/>
                <w:szCs w:val="24"/>
                <w:shd w:val="clear" w:color="auto" w:fill="FFFFFF"/>
                <w:lang w:val="kk-KZ"/>
              </w:rPr>
            </w:pPr>
            <w:r w:rsidRPr="004E79FB">
              <w:rPr>
                <w:rFonts w:ascii="Times New Roman" w:hAnsi="Times New Roman" w:cs="Times New Roman"/>
                <w:sz w:val="24"/>
                <w:szCs w:val="24"/>
                <w:shd w:val="clear" w:color="auto" w:fill="FFFFFF"/>
                <w:lang w:val="kk-KZ"/>
              </w:rPr>
              <w:t>Кеңістікті бағдарлау.</w:t>
            </w:r>
          </w:p>
          <w:p w:rsidR="005A2850" w:rsidRPr="004E79FB" w:rsidRDefault="005A2850" w:rsidP="005A2850">
            <w:pPr>
              <w:spacing w:line="276" w:lineRule="auto"/>
              <w:rPr>
                <w:rFonts w:ascii="Times New Roman" w:hAnsi="Times New Roman" w:cs="Times New Roman"/>
                <w:b/>
                <w:sz w:val="24"/>
                <w:szCs w:val="24"/>
                <w:shd w:val="clear" w:color="auto" w:fill="FFFFFF"/>
                <w:lang w:val="kk-KZ"/>
              </w:rPr>
            </w:pPr>
            <w:r w:rsidRPr="004E79FB">
              <w:rPr>
                <w:rFonts w:ascii="Times New Roman" w:hAnsi="Times New Roman" w:cs="Times New Roman"/>
                <w:b/>
                <w:sz w:val="24"/>
                <w:szCs w:val="24"/>
                <w:shd w:val="clear" w:color="auto" w:fill="FFFFFF"/>
                <w:lang w:val="kk-KZ"/>
              </w:rPr>
              <w:t>Табиғат құбылыстарына қызығушылықтарын қалыптастыру</w:t>
            </w:r>
          </w:p>
          <w:p w:rsidR="005A2850" w:rsidRPr="004E79FB" w:rsidRDefault="005A2850" w:rsidP="005A2850">
            <w:pPr>
              <w:spacing w:line="276" w:lineRule="auto"/>
              <w:rPr>
                <w:rFonts w:ascii="Times New Roman" w:hAnsi="Times New Roman" w:cs="Times New Roman"/>
                <w:b/>
                <w:sz w:val="24"/>
                <w:szCs w:val="24"/>
                <w:shd w:val="clear" w:color="auto" w:fill="FFFFFF"/>
                <w:lang w:val="kk-KZ"/>
              </w:rPr>
            </w:pPr>
            <w:r w:rsidRPr="004E79FB">
              <w:rPr>
                <w:rFonts w:ascii="Times New Roman" w:hAnsi="Times New Roman" w:cs="Times New Roman"/>
                <w:b/>
                <w:sz w:val="24"/>
                <w:szCs w:val="24"/>
                <w:shd w:val="clear" w:color="auto" w:fill="FFFFFF"/>
                <w:lang w:val="kk-KZ"/>
              </w:rPr>
              <w:t>(математика негіздері ,қоршаған ортамен танысу)</w:t>
            </w:r>
          </w:p>
          <w:p w:rsidR="005A2850" w:rsidRPr="004E79FB" w:rsidRDefault="005A2850" w:rsidP="005A2850">
            <w:pPr>
              <w:spacing w:line="276" w:lineRule="auto"/>
              <w:rPr>
                <w:rFonts w:ascii="Times New Roman" w:hAnsi="Times New Roman" w:cs="Times New Roman"/>
                <w:sz w:val="24"/>
                <w:szCs w:val="24"/>
                <w:shd w:val="clear" w:color="auto" w:fill="FFFFFF"/>
                <w:lang w:val="kk-KZ"/>
              </w:rPr>
            </w:pPr>
            <w:r w:rsidRPr="004E79FB">
              <w:rPr>
                <w:rFonts w:ascii="Times New Roman" w:hAnsi="Times New Roman" w:cs="Times New Roman"/>
                <w:sz w:val="24"/>
                <w:szCs w:val="24"/>
                <w:shd w:val="clear" w:color="auto" w:fill="FFFFFF"/>
                <w:lang w:val="kk-KZ"/>
              </w:rPr>
              <w:t>Жыл мезгілдері сөзінің мағынасын түсіндіру</w:t>
            </w:r>
          </w:p>
          <w:p w:rsidR="005A2850" w:rsidRPr="004E79FB" w:rsidRDefault="005A2850" w:rsidP="005A2850">
            <w:pPr>
              <w:spacing w:line="276" w:lineRule="auto"/>
              <w:rPr>
                <w:rFonts w:ascii="Times New Roman" w:eastAsia="Times New Roman" w:hAnsi="Times New Roman" w:cs="Times New Roman"/>
                <w:sz w:val="24"/>
                <w:szCs w:val="24"/>
                <w:lang w:val="kk-KZ" w:eastAsia="ru-RU"/>
              </w:rPr>
            </w:pPr>
            <w:r w:rsidRPr="004E79FB">
              <w:rPr>
                <w:rFonts w:ascii="Times New Roman" w:hAnsi="Times New Roman" w:cs="Times New Roman"/>
                <w:b/>
                <w:sz w:val="24"/>
                <w:szCs w:val="24"/>
                <w:shd w:val="clear" w:color="auto" w:fill="FFFFFF"/>
                <w:lang w:val="kk-KZ"/>
              </w:rPr>
              <w:t>(қазақ тілі)</w:t>
            </w:r>
          </w:p>
        </w:tc>
        <w:tc>
          <w:tcPr>
            <w:tcW w:w="872" w:type="pct"/>
            <w:gridSpan w:val="2"/>
          </w:tcPr>
          <w:p w:rsidR="005A2850" w:rsidRPr="004E79FB" w:rsidRDefault="005A2850" w:rsidP="005A2850">
            <w:pPr>
              <w:pStyle w:val="a3"/>
              <w:shd w:val="clear" w:color="auto" w:fill="FFFFFF"/>
              <w:spacing w:after="0" w:afterAutospacing="0" w:line="276" w:lineRule="auto"/>
              <w:rPr>
                <w:lang w:val="kk-KZ"/>
              </w:rPr>
            </w:pPr>
            <w:r w:rsidRPr="004E79FB">
              <w:rPr>
                <w:lang w:val="kk-KZ"/>
              </w:rPr>
              <w:lastRenderedPageBreak/>
              <w:t>Балалар шықты далаға,</w:t>
            </w:r>
          </w:p>
          <w:p w:rsidR="005A2850" w:rsidRPr="004E79FB" w:rsidRDefault="005A2850" w:rsidP="005A2850">
            <w:pPr>
              <w:pStyle w:val="a3"/>
              <w:shd w:val="clear" w:color="auto" w:fill="FFFFFF"/>
              <w:spacing w:after="0" w:afterAutospacing="0" w:line="276" w:lineRule="auto"/>
              <w:rPr>
                <w:lang w:val="kk-KZ"/>
              </w:rPr>
            </w:pPr>
            <w:r w:rsidRPr="004E79FB">
              <w:rPr>
                <w:lang w:val="kk-KZ"/>
              </w:rPr>
              <w:t>Ойнап, күліп жүр енді.</w:t>
            </w:r>
          </w:p>
          <w:p w:rsidR="005A2850" w:rsidRPr="004E79FB" w:rsidRDefault="005A2850" w:rsidP="005A2850">
            <w:pPr>
              <w:pStyle w:val="a3"/>
              <w:shd w:val="clear" w:color="auto" w:fill="FFFFFF"/>
              <w:spacing w:after="0" w:afterAutospacing="0" w:line="276" w:lineRule="auto"/>
              <w:rPr>
                <w:lang w:val="kk-KZ"/>
              </w:rPr>
            </w:pPr>
            <w:r w:rsidRPr="004E79FB">
              <w:rPr>
                <w:lang w:val="kk-KZ"/>
              </w:rPr>
              <w:t>Шаналармен азады,</w:t>
            </w:r>
          </w:p>
          <w:p w:rsidR="005A2850" w:rsidRPr="004E79FB" w:rsidRDefault="005A2850" w:rsidP="005A2850">
            <w:pPr>
              <w:shd w:val="clear" w:color="auto" w:fill="FFFFFF"/>
              <w:spacing w:line="276" w:lineRule="auto"/>
              <w:rPr>
                <w:rFonts w:ascii="Times New Roman" w:eastAsia="Times New Roman" w:hAnsi="Times New Roman" w:cs="Times New Roman"/>
                <w:b/>
                <w:sz w:val="24"/>
                <w:szCs w:val="24"/>
                <w:lang w:val="kk-KZ" w:eastAsia="ru-RU"/>
              </w:rPr>
            </w:pPr>
            <w:r w:rsidRPr="004E79FB">
              <w:rPr>
                <w:rFonts w:ascii="Times New Roman" w:hAnsi="Times New Roman" w:cs="Times New Roman"/>
                <w:sz w:val="24"/>
                <w:szCs w:val="24"/>
                <w:lang w:val="kk-KZ"/>
              </w:rPr>
              <w:t>Аққаланы соғады.</w:t>
            </w:r>
            <w:r w:rsidRPr="004E79FB">
              <w:rPr>
                <w:rFonts w:ascii="Times New Roman" w:eastAsia="Times New Roman" w:hAnsi="Times New Roman" w:cs="Times New Roman"/>
                <w:b/>
                <w:sz w:val="24"/>
                <w:szCs w:val="24"/>
                <w:lang w:val="kk-KZ" w:eastAsia="ru-RU"/>
              </w:rPr>
              <w:t xml:space="preserve"> (Көркем әдебиет)</w:t>
            </w:r>
          </w:p>
          <w:p w:rsidR="005A2850" w:rsidRPr="004E79FB" w:rsidRDefault="005A2850" w:rsidP="005A2850">
            <w:pPr>
              <w:shd w:val="clear" w:color="auto" w:fill="FFFFFF"/>
              <w:spacing w:line="276" w:lineRule="auto"/>
              <w:rPr>
                <w:rFonts w:ascii="Times New Roman" w:eastAsia="Times New Roman" w:hAnsi="Times New Roman" w:cs="Times New Roman"/>
                <w:sz w:val="24"/>
                <w:szCs w:val="24"/>
                <w:lang w:val="kk-KZ" w:eastAsia="ru-RU"/>
              </w:rPr>
            </w:pPr>
            <w:r w:rsidRPr="004E79FB">
              <w:rPr>
                <w:rFonts w:ascii="Times New Roman" w:eastAsia="Times New Roman" w:hAnsi="Times New Roman" w:cs="Times New Roman"/>
                <w:sz w:val="24"/>
                <w:szCs w:val="24"/>
                <w:lang w:val="kk-KZ" w:eastAsia="ru-RU"/>
              </w:rPr>
              <w:t>-Қандай геометриялық пішіннен шыршаны құрастыруға болады?</w:t>
            </w:r>
          </w:p>
          <w:p w:rsidR="005A2850" w:rsidRPr="004E79FB" w:rsidRDefault="005A2850" w:rsidP="005A2850">
            <w:pPr>
              <w:shd w:val="clear" w:color="auto" w:fill="FFFFFF"/>
              <w:spacing w:line="276" w:lineRule="auto"/>
              <w:rPr>
                <w:rFonts w:ascii="Times New Roman" w:eastAsia="Times New Roman" w:hAnsi="Times New Roman" w:cs="Times New Roman"/>
                <w:sz w:val="24"/>
                <w:szCs w:val="24"/>
                <w:lang w:val="kk-KZ" w:eastAsia="ru-RU"/>
              </w:rPr>
            </w:pPr>
            <w:r w:rsidRPr="004E79FB">
              <w:rPr>
                <w:rFonts w:ascii="Times New Roman" w:eastAsia="Times New Roman" w:hAnsi="Times New Roman" w:cs="Times New Roman"/>
                <w:sz w:val="24"/>
                <w:szCs w:val="24"/>
                <w:lang w:val="kk-KZ" w:eastAsia="ru-RU"/>
              </w:rPr>
              <w:t>Ал шырша ойыншықтары қандай пішінге ұқсайды</w:t>
            </w:r>
          </w:p>
          <w:p w:rsidR="005A2850" w:rsidRPr="004E79FB" w:rsidRDefault="005A2850" w:rsidP="005A2850">
            <w:pPr>
              <w:shd w:val="clear" w:color="auto" w:fill="FFFFFF"/>
              <w:spacing w:line="276" w:lineRule="auto"/>
              <w:rPr>
                <w:rFonts w:ascii="Times New Roman" w:eastAsia="Times New Roman" w:hAnsi="Times New Roman" w:cs="Times New Roman"/>
                <w:b/>
                <w:sz w:val="24"/>
                <w:szCs w:val="24"/>
                <w:lang w:val="kk-KZ" w:eastAsia="ru-RU"/>
              </w:rPr>
            </w:pPr>
            <w:r w:rsidRPr="004E79FB">
              <w:rPr>
                <w:rFonts w:ascii="Times New Roman" w:eastAsia="Times New Roman" w:hAnsi="Times New Roman" w:cs="Times New Roman"/>
                <w:b/>
                <w:sz w:val="24"/>
                <w:szCs w:val="24"/>
                <w:lang w:val="kk-KZ" w:eastAsia="ru-RU"/>
              </w:rPr>
              <w:t>Геометриялық пішіндермен атау</w:t>
            </w:r>
          </w:p>
          <w:p w:rsidR="005A2850" w:rsidRPr="004E79FB" w:rsidRDefault="005A2850" w:rsidP="005A2850">
            <w:pPr>
              <w:tabs>
                <w:tab w:val="left" w:pos="3453"/>
              </w:tabs>
              <w:spacing w:line="276" w:lineRule="auto"/>
              <w:rPr>
                <w:rFonts w:ascii="Times New Roman" w:eastAsia="Times New Roman" w:hAnsi="Times New Roman" w:cs="Times New Roman"/>
                <w:b/>
                <w:sz w:val="24"/>
                <w:szCs w:val="24"/>
                <w:lang w:eastAsia="ru-RU"/>
              </w:rPr>
            </w:pPr>
            <w:r w:rsidRPr="004E79FB">
              <w:rPr>
                <w:rFonts w:ascii="Times New Roman" w:eastAsia="Times New Roman" w:hAnsi="Times New Roman" w:cs="Times New Roman"/>
                <w:b/>
                <w:sz w:val="24"/>
                <w:szCs w:val="24"/>
                <w:lang w:eastAsia="ru-RU"/>
              </w:rPr>
              <w:t xml:space="preserve">(Математика </w:t>
            </w:r>
            <w:r w:rsidRPr="004E79FB">
              <w:rPr>
                <w:rFonts w:ascii="Times New Roman" w:eastAsia="Times New Roman" w:hAnsi="Times New Roman" w:cs="Times New Roman"/>
                <w:b/>
                <w:sz w:val="24"/>
                <w:szCs w:val="24"/>
                <w:lang w:eastAsia="ru-RU"/>
              </w:rPr>
              <w:lastRenderedPageBreak/>
              <w:t>негіздері)</w:t>
            </w:r>
          </w:p>
          <w:p w:rsidR="005A2850" w:rsidRPr="004E79FB" w:rsidRDefault="005A2850" w:rsidP="005A2850">
            <w:pPr>
              <w:tabs>
                <w:tab w:val="left" w:pos="3453"/>
              </w:tabs>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Шыршаны боя</w:t>
            </w:r>
          </w:p>
          <w:p w:rsidR="005A2850" w:rsidRPr="004E79FB" w:rsidRDefault="005A2850" w:rsidP="005A2850">
            <w:pPr>
              <w:tabs>
                <w:tab w:val="left" w:pos="3453"/>
              </w:tabs>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Суретті бояу арқылы саусақтарының икемділіктерін арттыру.</w:t>
            </w:r>
          </w:p>
          <w:p w:rsidR="005A2850" w:rsidRPr="004E79FB" w:rsidRDefault="005A2850" w:rsidP="005A2850">
            <w:pPr>
              <w:tabs>
                <w:tab w:val="left" w:pos="3453"/>
              </w:tabs>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Әр түрлі пішіндегі заттарды бейнелеу.</w:t>
            </w:r>
          </w:p>
          <w:p w:rsidR="005A2850" w:rsidRPr="004E79FB" w:rsidRDefault="005A2850" w:rsidP="005A2850">
            <w:pPr>
              <w:tabs>
                <w:tab w:val="left" w:pos="3453"/>
              </w:tabs>
              <w:spacing w:line="276" w:lineRule="auto"/>
              <w:rPr>
                <w:rFonts w:ascii="Times New Roman" w:hAnsi="Times New Roman" w:cs="Times New Roman"/>
                <w:sz w:val="24"/>
                <w:szCs w:val="24"/>
                <w:lang w:val="kk-KZ"/>
              </w:rPr>
            </w:pPr>
            <w:r w:rsidRPr="004E79FB">
              <w:rPr>
                <w:rFonts w:ascii="Times New Roman" w:hAnsi="Times New Roman" w:cs="Times New Roman"/>
                <w:b/>
                <w:sz w:val="24"/>
                <w:szCs w:val="24"/>
                <w:lang w:val="kk-KZ"/>
              </w:rPr>
              <w:t>(Сурет салу)</w:t>
            </w:r>
          </w:p>
          <w:p w:rsidR="005A2850" w:rsidRPr="004E79FB" w:rsidRDefault="005A2850" w:rsidP="005A2850">
            <w:pPr>
              <w:tabs>
                <w:tab w:val="left" w:pos="3453"/>
              </w:tabs>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Шыршаны құрастыру</w:t>
            </w:r>
          </w:p>
          <w:p w:rsidR="005A2850" w:rsidRPr="004E79FB" w:rsidRDefault="005A2850" w:rsidP="005A2850">
            <w:pPr>
              <w:spacing w:line="276" w:lineRule="auto"/>
              <w:rPr>
                <w:rFonts w:ascii="Times New Roman" w:eastAsia="Times New Roman" w:hAnsi="Times New Roman" w:cs="Times New Roman"/>
                <w:b/>
                <w:sz w:val="24"/>
                <w:szCs w:val="24"/>
                <w:lang w:val="kk-KZ" w:eastAsia="ru-RU"/>
              </w:rPr>
            </w:pPr>
            <w:r w:rsidRPr="004E79FB">
              <w:rPr>
                <w:rFonts w:ascii="Times New Roman" w:eastAsia="Times New Roman" w:hAnsi="Times New Roman" w:cs="Times New Roman"/>
                <w:b/>
                <w:sz w:val="24"/>
                <w:szCs w:val="24"/>
                <w:lang w:val="kk-KZ" w:eastAsia="ru-RU"/>
              </w:rPr>
              <w:t>Бөлшектерді жинауға, қауіпсіздікті сақтауға, ұқыптылыққа баулу</w:t>
            </w:r>
          </w:p>
          <w:p w:rsidR="005A2850" w:rsidRPr="004E79FB" w:rsidRDefault="005A2850" w:rsidP="005A2850">
            <w:pPr>
              <w:spacing w:line="276" w:lineRule="auto"/>
              <w:rPr>
                <w:rFonts w:ascii="Times New Roman" w:eastAsia="Times New Roman" w:hAnsi="Times New Roman" w:cs="Times New Roman"/>
                <w:b/>
                <w:sz w:val="24"/>
                <w:szCs w:val="24"/>
                <w:lang w:val="kk-KZ" w:eastAsia="ru-RU"/>
              </w:rPr>
            </w:pPr>
            <w:r w:rsidRPr="004E79FB">
              <w:rPr>
                <w:rFonts w:ascii="Times New Roman" w:eastAsia="Times New Roman" w:hAnsi="Times New Roman" w:cs="Times New Roman"/>
                <w:b/>
                <w:sz w:val="24"/>
                <w:szCs w:val="24"/>
                <w:lang w:val="kk-KZ" w:eastAsia="ru-RU"/>
              </w:rPr>
              <w:t>(құрастыру)</w:t>
            </w:r>
          </w:p>
        </w:tc>
      </w:tr>
      <w:tr w:rsidR="005A2850" w:rsidRPr="00A94AB6" w:rsidTr="005A2850">
        <w:tc>
          <w:tcPr>
            <w:tcW w:w="875" w:type="pct"/>
          </w:tcPr>
          <w:p w:rsidR="005A2850" w:rsidRPr="004E79FB" w:rsidRDefault="005A2850" w:rsidP="005A2850">
            <w:pPr>
              <w:autoSpaceDE w:val="0"/>
              <w:autoSpaceDN w:val="0"/>
              <w:adjustRightInd w:val="0"/>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lastRenderedPageBreak/>
              <w:t>Серуенге дайындық</w:t>
            </w:r>
          </w:p>
        </w:tc>
        <w:tc>
          <w:tcPr>
            <w:tcW w:w="4125" w:type="pct"/>
            <w:gridSpan w:val="15"/>
          </w:tcPr>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5A2850" w:rsidRPr="00A94AB6" w:rsidTr="005A2850">
        <w:tc>
          <w:tcPr>
            <w:tcW w:w="875" w:type="pct"/>
          </w:tcPr>
          <w:p w:rsidR="005A2850" w:rsidRPr="004E79FB" w:rsidRDefault="005A2850" w:rsidP="005A2850">
            <w:pPr>
              <w:autoSpaceDE w:val="0"/>
              <w:autoSpaceDN w:val="0"/>
              <w:adjustRightInd w:val="0"/>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Серуен</w:t>
            </w:r>
          </w:p>
        </w:tc>
        <w:tc>
          <w:tcPr>
            <w:tcW w:w="822" w:type="pct"/>
          </w:tcPr>
          <w:p w:rsidR="005A2850" w:rsidRPr="004E79FB" w:rsidRDefault="005A2850" w:rsidP="005A2850">
            <w:pPr>
              <w:shd w:val="clear" w:color="auto" w:fill="FFFFFF" w:themeFill="background1"/>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Қар жауып тұрған құбылысты бақылау.</w:t>
            </w:r>
          </w:p>
          <w:p w:rsidR="005A2850" w:rsidRPr="004E79FB" w:rsidRDefault="005A2850" w:rsidP="005A2850">
            <w:pPr>
              <w:shd w:val="clear" w:color="auto" w:fill="FFFFFF" w:themeFill="background1"/>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Мақсаты: қардың жауып тұрғанын бақылау, ауа райына байланысты құбылыстарды түсіндіру, аязды </w:t>
            </w:r>
            <w:r w:rsidRPr="004E79FB">
              <w:rPr>
                <w:rFonts w:ascii="Times New Roman" w:hAnsi="Times New Roman" w:cs="Times New Roman"/>
                <w:sz w:val="24"/>
                <w:szCs w:val="24"/>
                <w:lang w:val="kk-KZ"/>
              </w:rPr>
              <w:lastRenderedPageBreak/>
              <w:t>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5A2850" w:rsidRPr="004E79FB" w:rsidRDefault="005A2850" w:rsidP="005A2850">
            <w:pPr>
              <w:shd w:val="clear" w:color="auto" w:fill="FFFFFF" w:themeFill="background1"/>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Тапсырма: «Қыс» тақырыбына символдар арқылы суреттер салуды ұсыну.</w:t>
            </w:r>
          </w:p>
          <w:p w:rsidR="005A2850" w:rsidRPr="004E79FB" w:rsidRDefault="005A2850" w:rsidP="005A2850">
            <w:pPr>
              <w:shd w:val="clear" w:color="auto" w:fill="FFFFFF" w:themeFill="background1"/>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Көркем сөз:</w:t>
            </w:r>
          </w:p>
          <w:p w:rsidR="005A2850" w:rsidRPr="004E79FB" w:rsidRDefault="005A2850" w:rsidP="005A2850">
            <w:pPr>
              <w:shd w:val="clear" w:color="auto" w:fill="FFFFFF" w:themeFill="background1"/>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Тазалашы мұз болған,</w:t>
            </w:r>
          </w:p>
          <w:p w:rsidR="005A2850" w:rsidRPr="004E79FB" w:rsidRDefault="005A2850" w:rsidP="005A2850">
            <w:pPr>
              <w:shd w:val="clear" w:color="auto" w:fill="FFFFFF" w:themeFill="background1"/>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Есік алды тайғанақ жата берсін.</w:t>
            </w:r>
          </w:p>
          <w:p w:rsidR="005A2850" w:rsidRPr="004E79FB" w:rsidRDefault="005A2850" w:rsidP="005A2850">
            <w:pPr>
              <w:shd w:val="clear" w:color="auto" w:fill="FFFFFF" w:themeFill="background1"/>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Біз оған теуіп жүрміз сырғанақ,</w:t>
            </w:r>
          </w:p>
          <w:p w:rsidR="005A2850" w:rsidRPr="004E79FB" w:rsidRDefault="005A2850" w:rsidP="005A2850">
            <w:pPr>
              <w:shd w:val="clear" w:color="auto" w:fill="FFFFFF" w:themeFill="background1"/>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Шыға беріп жалтақтай,</w:t>
            </w:r>
          </w:p>
          <w:p w:rsidR="005A2850" w:rsidRPr="004E79FB" w:rsidRDefault="005A2850" w:rsidP="005A2850">
            <w:pPr>
              <w:shd w:val="clear" w:color="auto" w:fill="FFFFFF" w:themeFill="background1"/>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Ұшып түсті қалпақтай.</w:t>
            </w:r>
          </w:p>
          <w:p w:rsidR="005A2850" w:rsidRPr="004E79FB" w:rsidRDefault="005A2850" w:rsidP="005A2850">
            <w:pPr>
              <w:shd w:val="clear" w:color="auto" w:fill="FFFFFF" w:themeFill="background1"/>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Еңбек: Тәрбиеші </w:t>
            </w:r>
            <w:r w:rsidRPr="004E79FB">
              <w:rPr>
                <w:rFonts w:ascii="Times New Roman" w:hAnsi="Times New Roman" w:cs="Times New Roman"/>
                <w:sz w:val="24"/>
                <w:szCs w:val="24"/>
                <w:lang w:val="kk-KZ"/>
              </w:rPr>
              <w:lastRenderedPageBreak/>
              <w:t>жұмысты әркімге бөліп беруге көмектеседі. Бірі қарды жинаса, енді бірі оны тасиды, шанаға артады, ұжым болып бәрі қарды тазалауға қатысады.</w:t>
            </w:r>
          </w:p>
          <w:p w:rsidR="005A2850" w:rsidRPr="004E79FB" w:rsidRDefault="005A2850" w:rsidP="005A2850">
            <w:pPr>
              <w:shd w:val="clear" w:color="auto" w:fill="FFFFFF" w:themeFill="background1"/>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Қимылды ойын: «Аңшы мен қояндар»</w:t>
            </w:r>
          </w:p>
          <w:p w:rsidR="005A2850" w:rsidRPr="004E79FB" w:rsidRDefault="005A2850" w:rsidP="005A2850">
            <w:pPr>
              <w:shd w:val="clear" w:color="auto" w:fill="FFFFFF" w:themeFill="background1"/>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Мақсаты: жылжымалы лақтырған нысанға затты тигізу, жүгіруге өрмелеп шығуға жаттықтыру.</w:t>
            </w:r>
          </w:p>
          <w:p w:rsidR="005A2850" w:rsidRPr="004E79FB" w:rsidRDefault="005A2850" w:rsidP="005A2850">
            <w:pPr>
              <w:shd w:val="clear" w:color="auto" w:fill="FFFFFF" w:themeFill="background1"/>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Қимылды ойындарға баулу, балаларды қарапайым ережелерді сақтауға үйрету.</w:t>
            </w:r>
          </w:p>
          <w:p w:rsidR="005A2850" w:rsidRPr="004E79FB" w:rsidRDefault="005A2850" w:rsidP="005A2850">
            <w:pPr>
              <w:shd w:val="clear" w:color="auto" w:fill="FFFFFF" w:themeFill="background1"/>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Қимылды ойындарға баулу, балаларды қарапайым ережелерді сақтау.</w:t>
            </w:r>
          </w:p>
        </w:tc>
        <w:tc>
          <w:tcPr>
            <w:tcW w:w="734" w:type="pct"/>
            <w:gridSpan w:val="4"/>
          </w:tcPr>
          <w:p w:rsidR="005A2850" w:rsidRPr="004E79FB" w:rsidRDefault="005A2850" w:rsidP="005A2850">
            <w:pPr>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lastRenderedPageBreak/>
              <w:t>Қарды бақылау</w:t>
            </w:r>
          </w:p>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Мақсаты: адам еңбегін таныстыруды жалғастырып, қоршаған орта білімдерін толықтыру.</w:t>
            </w:r>
          </w:p>
          <w:p w:rsidR="005A2850" w:rsidRPr="004E79FB" w:rsidRDefault="005A2850" w:rsidP="005A2850">
            <w:pPr>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lastRenderedPageBreak/>
              <w:t>Қимылды ойын:  «Аңшы мен коян»</w:t>
            </w:r>
          </w:p>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Мақсаты:нысаңаға  затты лақтырып тигізу, жугіру,өрмелеп жоғары шыға білу.</w:t>
            </w:r>
          </w:p>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Еңбек:гүлзарға,ыдысқа түрлі-түсті мұзды қатырып қою.</w:t>
            </w:r>
          </w:p>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Мақсаты:балалардың эстетикалық танымдарын арттыру.Айналаны әсем етіп көріктендіру.</w:t>
            </w:r>
          </w:p>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Жеке жұмыс: шанғы тебе білуге үйрету.Шанғы жолымен сырғанай отырып жүру.</w:t>
            </w:r>
          </w:p>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Жорамал:Қыс қарлы болса-Жаз жаңбырлы </w:t>
            </w:r>
            <w:r w:rsidRPr="004E79FB">
              <w:rPr>
                <w:rFonts w:ascii="Times New Roman" w:hAnsi="Times New Roman" w:cs="Times New Roman"/>
                <w:sz w:val="24"/>
                <w:szCs w:val="24"/>
                <w:lang w:val="kk-KZ"/>
              </w:rPr>
              <w:lastRenderedPageBreak/>
              <w:t>болады.</w:t>
            </w:r>
          </w:p>
          <w:p w:rsidR="005A2850" w:rsidRPr="004E79FB" w:rsidRDefault="005A2850" w:rsidP="005A2850">
            <w:pPr>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 Қимылды ойындарға баулу, балаларды қарапайым ережелерді сақтау.</w:t>
            </w:r>
          </w:p>
        </w:tc>
        <w:tc>
          <w:tcPr>
            <w:tcW w:w="825" w:type="pct"/>
            <w:gridSpan w:val="4"/>
          </w:tcPr>
          <w:p w:rsidR="005A2850" w:rsidRPr="004E79FB" w:rsidRDefault="005A2850" w:rsidP="005A2850">
            <w:pPr>
              <w:shd w:val="clear" w:color="auto" w:fill="FFFFFF" w:themeFill="background1"/>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lastRenderedPageBreak/>
              <w:t>Күннің көзін бақылау.</w:t>
            </w:r>
          </w:p>
          <w:p w:rsidR="005A2850" w:rsidRPr="004E79FB" w:rsidRDefault="005A2850" w:rsidP="005A2850">
            <w:pPr>
              <w:shd w:val="clear" w:color="auto" w:fill="FFFFFF" w:themeFill="background1"/>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Мақсаты: адам еңбегін жеңілдететін машинамен таныстыруды жалғастырып, қоршаған орта білімдерін </w:t>
            </w:r>
            <w:r w:rsidRPr="004E79FB">
              <w:rPr>
                <w:rFonts w:ascii="Times New Roman" w:hAnsi="Times New Roman" w:cs="Times New Roman"/>
                <w:sz w:val="24"/>
                <w:szCs w:val="24"/>
                <w:lang w:val="kk-KZ"/>
              </w:rPr>
              <w:lastRenderedPageBreak/>
              <w:t>толықтыру.</w:t>
            </w:r>
            <w:r w:rsidRPr="004E79FB">
              <w:rPr>
                <w:rFonts w:ascii="Times New Roman" w:hAnsi="Times New Roman" w:cs="Times New Roman"/>
                <w:b/>
                <w:sz w:val="24"/>
                <w:szCs w:val="24"/>
                <w:lang w:val="kk-KZ"/>
              </w:rPr>
              <w:t> </w:t>
            </w:r>
          </w:p>
          <w:p w:rsidR="005A2850" w:rsidRPr="004E79FB" w:rsidRDefault="005A2850" w:rsidP="005A2850">
            <w:pPr>
              <w:shd w:val="clear" w:color="auto" w:fill="FFFFFF" w:themeFill="background1"/>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Еңбек:гүлзарға,ыдысқа түрлі-түсті мұзды қатырып қою.</w:t>
            </w:r>
          </w:p>
          <w:p w:rsidR="005A2850" w:rsidRPr="004E79FB" w:rsidRDefault="005A2850" w:rsidP="005A2850">
            <w:pPr>
              <w:shd w:val="clear" w:color="auto" w:fill="FFFFFF" w:themeFill="background1"/>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Мақсаты:балалардың эстетикалық танымдарын арттыру.Айналаны әсем етіп көріктендіру.</w:t>
            </w:r>
          </w:p>
          <w:p w:rsidR="005A2850" w:rsidRPr="004E79FB" w:rsidRDefault="005A2850" w:rsidP="005A2850">
            <w:pPr>
              <w:shd w:val="clear" w:color="auto" w:fill="FFFFFF" w:themeFill="background1"/>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Жеке жұмыс: шанғы тебе білуге үйрету.Шанғы жолымен сырғанай отырып жүру.</w:t>
            </w:r>
          </w:p>
          <w:p w:rsidR="005A2850" w:rsidRPr="004E79FB" w:rsidRDefault="005A2850" w:rsidP="005A2850">
            <w:pPr>
              <w:shd w:val="clear" w:color="auto" w:fill="FFFFFF" w:themeFill="background1"/>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Жорамал:Қыс қарлы болса-Жаз жаңбырлы болады.</w:t>
            </w:r>
          </w:p>
          <w:p w:rsidR="005A2850" w:rsidRPr="004E79FB" w:rsidRDefault="005A2850" w:rsidP="005A2850">
            <w:pPr>
              <w:shd w:val="clear" w:color="auto" w:fill="FFFFFF" w:themeFill="background1"/>
              <w:spacing w:line="276" w:lineRule="auto"/>
              <w:rPr>
                <w:rFonts w:ascii="Times New Roman" w:hAnsi="Times New Roman" w:cs="Times New Roman"/>
                <w:sz w:val="24"/>
                <w:szCs w:val="24"/>
                <w:lang w:val="kk-KZ"/>
              </w:rPr>
            </w:pPr>
            <w:r w:rsidRPr="004E79FB">
              <w:rPr>
                <w:rFonts w:ascii="Times New Roman" w:hAnsi="Times New Roman" w:cs="Times New Roman"/>
                <w:b/>
                <w:sz w:val="24"/>
                <w:szCs w:val="24"/>
                <w:lang w:val="kk-KZ"/>
              </w:rPr>
              <w:t> </w:t>
            </w:r>
            <w:r w:rsidRPr="004E79FB">
              <w:rPr>
                <w:rFonts w:ascii="Times New Roman" w:hAnsi="Times New Roman" w:cs="Times New Roman"/>
                <w:sz w:val="24"/>
                <w:szCs w:val="24"/>
                <w:lang w:val="kk-KZ"/>
              </w:rPr>
              <w:t>Қимылды ойын:       «Аңшы мен коян»</w:t>
            </w:r>
          </w:p>
          <w:p w:rsidR="005A2850" w:rsidRPr="004E79FB" w:rsidRDefault="005A2850" w:rsidP="005A2850">
            <w:pPr>
              <w:shd w:val="clear" w:color="auto" w:fill="FFFFFF" w:themeFill="background1"/>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Қимылды ойындарға баулу, балаларды қарапайым ережелерді сақтау.</w:t>
            </w:r>
          </w:p>
        </w:tc>
        <w:tc>
          <w:tcPr>
            <w:tcW w:w="872" w:type="pct"/>
            <w:gridSpan w:val="4"/>
          </w:tcPr>
          <w:p w:rsidR="005A2850" w:rsidRPr="004E79FB" w:rsidRDefault="005A2850" w:rsidP="005A2850">
            <w:pPr>
              <w:shd w:val="clear" w:color="auto" w:fill="FFFFFF" w:themeFill="background1"/>
              <w:spacing w:line="276" w:lineRule="auto"/>
              <w:rPr>
                <w:rFonts w:ascii="Times New Roman" w:eastAsia="Times New Roman" w:hAnsi="Times New Roman" w:cs="Times New Roman"/>
                <w:sz w:val="24"/>
                <w:szCs w:val="24"/>
                <w:lang w:val="kk-KZ"/>
              </w:rPr>
            </w:pPr>
            <w:r w:rsidRPr="004E79FB">
              <w:rPr>
                <w:rFonts w:ascii="Times New Roman" w:eastAsia="Times New Roman" w:hAnsi="Times New Roman" w:cs="Times New Roman"/>
                <w:b/>
                <w:bCs/>
                <w:sz w:val="24"/>
                <w:szCs w:val="24"/>
                <w:lang w:val="kk-KZ"/>
              </w:rPr>
              <w:lastRenderedPageBreak/>
              <w:t>Қырауды бақылау</w:t>
            </w:r>
          </w:p>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Мақсаты: балаларға қыраудың қалай болатынын айтып кету. Қырау түскен ағаштарды бақылау. Темір затқа үрлеп көрейік. Оған қырау түсті, біздің буымыз </w:t>
            </w:r>
            <w:r w:rsidRPr="004E79FB">
              <w:rPr>
                <w:rFonts w:ascii="Times New Roman" w:hAnsi="Times New Roman" w:cs="Times New Roman"/>
                <w:sz w:val="24"/>
                <w:szCs w:val="24"/>
                <w:lang w:val="kk-KZ"/>
              </w:rPr>
              <w:lastRenderedPageBreak/>
              <w:t>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Көркем сөз.</w:t>
            </w:r>
          </w:p>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Тазартып бар кір шаңнан,</w:t>
            </w:r>
          </w:p>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Қыс өнерін бастады.</w:t>
            </w:r>
          </w:p>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Терезеге қыраудан,</w:t>
            </w:r>
          </w:p>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Сурет салып тастады.</w:t>
            </w:r>
          </w:p>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Еңбек: бір біріне кедергі жасамай, жұмыс істеуге үйрету. Қимылды ойын: «Суыққойлар»</w:t>
            </w:r>
          </w:p>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Мақсаты: қимылды жаттығуларды жасауды үйрету, тапқырлық таныта </w:t>
            </w:r>
            <w:r w:rsidRPr="004E79FB">
              <w:rPr>
                <w:rFonts w:ascii="Times New Roman" w:hAnsi="Times New Roman" w:cs="Times New Roman"/>
                <w:sz w:val="24"/>
                <w:szCs w:val="24"/>
                <w:lang w:val="kk-KZ"/>
              </w:rPr>
              <w:lastRenderedPageBreak/>
              <w:t>білу.</w:t>
            </w:r>
          </w:p>
          <w:p w:rsidR="005A2850" w:rsidRPr="004E79FB" w:rsidRDefault="005A2850" w:rsidP="005A2850">
            <w:pPr>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Қимылды ойындарға баулу, балаларды қарапайым ережелерді сақтау.</w:t>
            </w:r>
          </w:p>
        </w:tc>
        <w:tc>
          <w:tcPr>
            <w:tcW w:w="872" w:type="pct"/>
            <w:gridSpan w:val="2"/>
          </w:tcPr>
          <w:p w:rsidR="005A2850" w:rsidRPr="004E79FB" w:rsidRDefault="005A2850" w:rsidP="005A2850">
            <w:pPr>
              <w:shd w:val="clear" w:color="auto" w:fill="FFFFFF" w:themeFill="background1"/>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lastRenderedPageBreak/>
              <w:t>Терезедегі өрнектерді бақылау.</w:t>
            </w:r>
          </w:p>
          <w:p w:rsidR="005A2850" w:rsidRPr="004E79FB" w:rsidRDefault="005A2850" w:rsidP="005A2850">
            <w:pPr>
              <w:shd w:val="clear" w:color="auto" w:fill="FFFFFF" w:themeFill="background1"/>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Мақсаты: балаларға құбылысты түсіндіру. Олардың ойын толықтыру. Терезедегі өрнектерді бақылау.</w:t>
            </w:r>
          </w:p>
          <w:p w:rsidR="005A2850" w:rsidRPr="004E79FB" w:rsidRDefault="005A2850" w:rsidP="005A2850">
            <w:pPr>
              <w:shd w:val="clear" w:color="auto" w:fill="FFFFFF" w:themeFill="background1"/>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lastRenderedPageBreak/>
              <w:t>Тапсырма: трафареттің көмегңмен «Аяз атаның терезеге салған келемежді суреттері» атты ұжымдық жұмыс жасау.</w:t>
            </w:r>
          </w:p>
          <w:p w:rsidR="005A2850" w:rsidRPr="004E79FB" w:rsidRDefault="005A2850" w:rsidP="005A2850">
            <w:pPr>
              <w:shd w:val="clear" w:color="auto" w:fill="FFFFFF" w:themeFill="background1"/>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Көркем сөз:</w:t>
            </w:r>
          </w:p>
          <w:p w:rsidR="005A2850" w:rsidRPr="004E79FB" w:rsidRDefault="005A2850" w:rsidP="005A2850">
            <w:pPr>
              <w:shd w:val="clear" w:color="auto" w:fill="FFFFFF" w:themeFill="background1"/>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Бір топ бала сырғанап,</w:t>
            </w:r>
          </w:p>
          <w:p w:rsidR="005A2850" w:rsidRPr="004E79FB" w:rsidRDefault="005A2850" w:rsidP="005A2850">
            <w:pPr>
              <w:shd w:val="clear" w:color="auto" w:fill="FFFFFF" w:themeFill="background1"/>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Барады әне жарысып.</w:t>
            </w:r>
          </w:p>
          <w:p w:rsidR="005A2850" w:rsidRPr="004E79FB" w:rsidRDefault="005A2850" w:rsidP="005A2850">
            <w:pPr>
              <w:shd w:val="clear" w:color="auto" w:fill="FFFFFF" w:themeFill="background1"/>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Қалды артта қыр қалып.</w:t>
            </w:r>
          </w:p>
          <w:p w:rsidR="005A2850" w:rsidRPr="004E79FB" w:rsidRDefault="005A2850" w:rsidP="005A2850">
            <w:pPr>
              <w:shd w:val="clear" w:color="auto" w:fill="FFFFFF" w:themeFill="background1"/>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Еңбек: қардан бекініс жасауды үйрету.</w:t>
            </w:r>
          </w:p>
          <w:p w:rsidR="005A2850" w:rsidRPr="004E79FB" w:rsidRDefault="005A2850" w:rsidP="005A2850">
            <w:pPr>
              <w:shd w:val="clear" w:color="auto" w:fill="FFFFFF" w:themeFill="background1"/>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Мақсаты: күрекпен қарды ойып, үй салуды, бекет тұрғызуды үйрету. </w:t>
            </w:r>
          </w:p>
          <w:p w:rsidR="005A2850" w:rsidRPr="004E79FB" w:rsidRDefault="005A2850" w:rsidP="005A2850">
            <w:pPr>
              <w:shd w:val="clear" w:color="auto" w:fill="FFFFFF" w:themeFill="background1"/>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Қимылды ойын: «Айлакер түлкі»</w:t>
            </w:r>
          </w:p>
          <w:p w:rsidR="005A2850" w:rsidRPr="004E79FB" w:rsidRDefault="005A2850" w:rsidP="005A2850">
            <w:pPr>
              <w:shd w:val="clear" w:color="auto" w:fill="FFFFFF" w:themeFill="background1"/>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Мақсаты: оңды – солды жалтырап жүгіруге жаттығу.</w:t>
            </w:r>
          </w:p>
          <w:p w:rsidR="005A2850" w:rsidRPr="004E79FB" w:rsidRDefault="005A2850" w:rsidP="005A2850">
            <w:pPr>
              <w:shd w:val="clear" w:color="auto" w:fill="FFFFFF" w:themeFill="background1"/>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 xml:space="preserve">Қимылды ойындарға баулу, </w:t>
            </w:r>
            <w:r w:rsidRPr="004E79FB">
              <w:rPr>
                <w:rFonts w:ascii="Times New Roman" w:hAnsi="Times New Roman" w:cs="Times New Roman"/>
                <w:b/>
                <w:sz w:val="24"/>
                <w:szCs w:val="24"/>
                <w:lang w:val="kk-KZ"/>
              </w:rPr>
              <w:lastRenderedPageBreak/>
              <w:t>балаларды қарапайым ережелерді сақтау.</w:t>
            </w:r>
          </w:p>
        </w:tc>
      </w:tr>
      <w:tr w:rsidR="005A2850" w:rsidRPr="004E79FB" w:rsidTr="005A2850">
        <w:tc>
          <w:tcPr>
            <w:tcW w:w="875" w:type="pct"/>
          </w:tcPr>
          <w:p w:rsidR="005A2850" w:rsidRPr="004E79FB" w:rsidRDefault="005A2850" w:rsidP="005A2850">
            <w:pPr>
              <w:autoSpaceDE w:val="0"/>
              <w:autoSpaceDN w:val="0"/>
              <w:adjustRightInd w:val="0"/>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lastRenderedPageBreak/>
              <w:t>Серуеннен оралу</w:t>
            </w:r>
          </w:p>
        </w:tc>
        <w:tc>
          <w:tcPr>
            <w:tcW w:w="4125" w:type="pct"/>
            <w:gridSpan w:val="15"/>
          </w:tcPr>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eastAsia="Calibri" w:hAnsi="Times New Roman" w:cs="Times New Roman"/>
                <w:sz w:val="24"/>
                <w:szCs w:val="24"/>
                <w:lang w:val="kk-KZ"/>
              </w:rPr>
              <w:t>Топқа оралу кезінде қатарға тұруды дағдыландыру.  Асықпай бір-бірін  итермей жүруді үйрету. Топта киетін аяқ киімдерін өз бетінше ауыстырып, киюге үйрету.</w:t>
            </w:r>
          </w:p>
        </w:tc>
      </w:tr>
      <w:tr w:rsidR="005A2850" w:rsidRPr="00A94AB6" w:rsidTr="00DE31F3">
        <w:tc>
          <w:tcPr>
            <w:tcW w:w="875" w:type="pct"/>
          </w:tcPr>
          <w:p w:rsidR="005A2850" w:rsidRPr="004E79FB" w:rsidRDefault="005A2850" w:rsidP="005A2850">
            <w:pPr>
              <w:autoSpaceDE w:val="0"/>
              <w:autoSpaceDN w:val="0"/>
              <w:adjustRightInd w:val="0"/>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Түскі ас</w:t>
            </w:r>
          </w:p>
        </w:tc>
        <w:tc>
          <w:tcPr>
            <w:tcW w:w="1005" w:type="pct"/>
            <w:gridSpan w:val="2"/>
          </w:tcPr>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Ас ішер алдында қолыңды жуу керек.</w:t>
            </w:r>
          </w:p>
          <w:p w:rsidR="005A2850" w:rsidRPr="004E79FB" w:rsidRDefault="005A2850" w:rsidP="005A2850">
            <w:pPr>
              <w:autoSpaceDE w:val="0"/>
              <w:autoSpaceDN w:val="0"/>
              <w:adjustRightInd w:val="0"/>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871" w:type="pct"/>
            <w:gridSpan w:val="5"/>
          </w:tcPr>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Тағамды асықпай жеу керек.</w:t>
            </w:r>
          </w:p>
          <w:p w:rsidR="005A2850" w:rsidRPr="004E79FB" w:rsidRDefault="005A2850" w:rsidP="005A2850">
            <w:pPr>
              <w:autoSpaceDE w:val="0"/>
              <w:autoSpaceDN w:val="0"/>
              <w:adjustRightInd w:val="0"/>
              <w:spacing w:line="276" w:lineRule="auto"/>
              <w:rPr>
                <w:rFonts w:ascii="Times New Roman" w:hAnsi="Times New Roman" w:cs="Times New Roman"/>
                <w:b/>
                <w:sz w:val="24"/>
                <w:szCs w:val="24"/>
                <w:lang w:val="kk-KZ"/>
              </w:rPr>
            </w:pPr>
            <w:r w:rsidRPr="004E79FB">
              <w:rPr>
                <w:rFonts w:ascii="Times New Roman" w:eastAsia="Calibri"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827" w:type="pct"/>
            <w:gridSpan w:val="4"/>
          </w:tcPr>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Ас ішер алдында қолыңды жуу керек.</w:t>
            </w:r>
          </w:p>
          <w:p w:rsidR="005A2850" w:rsidRPr="004E79FB" w:rsidRDefault="005A2850" w:rsidP="005A2850">
            <w:pPr>
              <w:autoSpaceDE w:val="0"/>
              <w:autoSpaceDN w:val="0"/>
              <w:adjustRightInd w:val="0"/>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694" w:type="pct"/>
            <w:gridSpan w:val="3"/>
          </w:tcPr>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Мақал-мәтел: </w:t>
            </w:r>
          </w:p>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Тату үйдің тамағы-тәтті.</w:t>
            </w:r>
          </w:p>
          <w:p w:rsidR="005A2850" w:rsidRPr="004E79FB" w:rsidRDefault="005A2850" w:rsidP="005A2850">
            <w:pPr>
              <w:autoSpaceDE w:val="0"/>
              <w:autoSpaceDN w:val="0"/>
              <w:adjustRightInd w:val="0"/>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728" w:type="pct"/>
          </w:tcPr>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Ыдыспен ойнамау, қолдарын сермеп тамақты шашпау.</w:t>
            </w:r>
          </w:p>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r>
      <w:tr w:rsidR="005A2850" w:rsidRPr="004E79FB" w:rsidTr="00DE31F3">
        <w:tc>
          <w:tcPr>
            <w:tcW w:w="875" w:type="pct"/>
          </w:tcPr>
          <w:p w:rsidR="005A2850" w:rsidRPr="004E79FB" w:rsidRDefault="005A2850" w:rsidP="005A2850">
            <w:pPr>
              <w:autoSpaceDE w:val="0"/>
              <w:autoSpaceDN w:val="0"/>
              <w:adjustRightInd w:val="0"/>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Күндізгі ұйқы</w:t>
            </w:r>
          </w:p>
        </w:tc>
        <w:tc>
          <w:tcPr>
            <w:tcW w:w="1005" w:type="pct"/>
            <w:gridSpan w:val="2"/>
          </w:tcPr>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Балалардың  тыныш ұйықтауы үшін жайлы жағдай жасау</w:t>
            </w:r>
          </w:p>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Баяу шығармаларды оқу.</w:t>
            </w:r>
          </w:p>
          <w:p w:rsidR="005A2850" w:rsidRPr="004E79FB" w:rsidRDefault="005A2850" w:rsidP="005A2850">
            <w:pPr>
              <w:autoSpaceDE w:val="0"/>
              <w:autoSpaceDN w:val="0"/>
              <w:adjustRightInd w:val="0"/>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Әдеби шығармаларды тыңдау.</w:t>
            </w:r>
          </w:p>
          <w:p w:rsidR="005A2850" w:rsidRPr="004E79FB" w:rsidRDefault="005A2850" w:rsidP="005A2850">
            <w:pPr>
              <w:autoSpaceDE w:val="0"/>
              <w:autoSpaceDN w:val="0"/>
              <w:adjustRightInd w:val="0"/>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(көркем әдебиет)</w:t>
            </w:r>
          </w:p>
        </w:tc>
        <w:tc>
          <w:tcPr>
            <w:tcW w:w="871" w:type="pct"/>
            <w:gridSpan w:val="5"/>
          </w:tcPr>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«Жақсы жатып, жайлы тұр!»</w:t>
            </w:r>
          </w:p>
          <w:p w:rsidR="005A2850" w:rsidRPr="004E79FB" w:rsidRDefault="005A2850" w:rsidP="005A2850">
            <w:pPr>
              <w:autoSpaceDE w:val="0"/>
              <w:autoSpaceDN w:val="0"/>
              <w:adjustRightInd w:val="0"/>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Музыка тыңдау</w:t>
            </w:r>
          </w:p>
          <w:p w:rsidR="005A2850" w:rsidRPr="004E79FB" w:rsidRDefault="005A2850" w:rsidP="005A2850">
            <w:pPr>
              <w:autoSpaceDE w:val="0"/>
              <w:autoSpaceDN w:val="0"/>
              <w:adjustRightInd w:val="0"/>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(музыка)</w:t>
            </w:r>
          </w:p>
        </w:tc>
        <w:tc>
          <w:tcPr>
            <w:tcW w:w="827" w:type="pct"/>
            <w:gridSpan w:val="4"/>
          </w:tcPr>
          <w:p w:rsidR="005A2850" w:rsidRPr="004E79FB" w:rsidRDefault="005A2850" w:rsidP="005A2850">
            <w:pPr>
              <w:spacing w:line="276" w:lineRule="auto"/>
              <w:rPr>
                <w:rFonts w:ascii="Times New Roman" w:eastAsia="Calibri" w:hAnsi="Times New Roman" w:cs="Times New Roman"/>
                <w:sz w:val="24"/>
                <w:szCs w:val="24"/>
                <w:lang w:val="kk-KZ"/>
              </w:rPr>
            </w:pPr>
            <w:r w:rsidRPr="004E79FB">
              <w:rPr>
                <w:rFonts w:ascii="Times New Roman" w:eastAsia="Calibri" w:hAnsi="Times New Roman" w:cs="Times New Roman"/>
                <w:sz w:val="24"/>
                <w:szCs w:val="24"/>
                <w:lang w:val="kk-KZ"/>
              </w:rPr>
              <w:t>Балалардың  тыныш ұйықтауы үшін жайлы жағдай жасау баяу музыка тыңдату</w:t>
            </w:r>
          </w:p>
          <w:p w:rsidR="005A2850" w:rsidRPr="004E79FB" w:rsidRDefault="005A2850" w:rsidP="005A2850">
            <w:pPr>
              <w:autoSpaceDE w:val="0"/>
              <w:autoSpaceDN w:val="0"/>
              <w:adjustRightInd w:val="0"/>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Музыка тыңдау</w:t>
            </w:r>
          </w:p>
          <w:p w:rsidR="005A2850" w:rsidRPr="004E79FB" w:rsidRDefault="005A2850" w:rsidP="005A2850">
            <w:pPr>
              <w:autoSpaceDE w:val="0"/>
              <w:autoSpaceDN w:val="0"/>
              <w:adjustRightInd w:val="0"/>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(музыка)</w:t>
            </w:r>
          </w:p>
        </w:tc>
        <w:tc>
          <w:tcPr>
            <w:tcW w:w="694" w:type="pct"/>
            <w:gridSpan w:val="3"/>
          </w:tcPr>
          <w:p w:rsidR="005A2850" w:rsidRPr="004E79FB" w:rsidRDefault="005A2850" w:rsidP="005A2850">
            <w:pPr>
              <w:spacing w:line="276" w:lineRule="auto"/>
              <w:rPr>
                <w:rFonts w:ascii="Times New Roman" w:eastAsia="Calibri" w:hAnsi="Times New Roman" w:cs="Times New Roman"/>
                <w:sz w:val="24"/>
                <w:szCs w:val="24"/>
                <w:lang w:val="kk-KZ"/>
              </w:rPr>
            </w:pPr>
            <w:r w:rsidRPr="004E79FB">
              <w:rPr>
                <w:rFonts w:ascii="Times New Roman" w:eastAsia="Calibri" w:hAnsi="Times New Roman" w:cs="Times New Roman"/>
                <w:sz w:val="24"/>
                <w:szCs w:val="24"/>
                <w:lang w:val="kk-KZ"/>
              </w:rPr>
              <w:t>Балалардың  тыныш ұйықтауы үшін жайлы жағдай жасау</w:t>
            </w:r>
          </w:p>
          <w:p w:rsidR="005A2850" w:rsidRPr="004E79FB" w:rsidRDefault="005A2850" w:rsidP="005A2850">
            <w:pPr>
              <w:autoSpaceDE w:val="0"/>
              <w:autoSpaceDN w:val="0"/>
              <w:adjustRightInd w:val="0"/>
              <w:spacing w:line="276" w:lineRule="auto"/>
              <w:rPr>
                <w:rFonts w:ascii="Times New Roman" w:eastAsia="Calibri" w:hAnsi="Times New Roman" w:cs="Times New Roman"/>
                <w:sz w:val="24"/>
                <w:szCs w:val="24"/>
                <w:lang w:val="kk-KZ"/>
              </w:rPr>
            </w:pPr>
            <w:r w:rsidRPr="004E79FB">
              <w:rPr>
                <w:rFonts w:ascii="Times New Roman" w:eastAsia="Calibri" w:hAnsi="Times New Roman" w:cs="Times New Roman"/>
                <w:sz w:val="24"/>
                <w:szCs w:val="24"/>
                <w:lang w:val="kk-KZ"/>
              </w:rPr>
              <w:t>«Үйшік» ертегісін оқып беру.</w:t>
            </w:r>
          </w:p>
          <w:p w:rsidR="005A2850" w:rsidRPr="004E79FB" w:rsidRDefault="005A2850" w:rsidP="005A2850">
            <w:pPr>
              <w:autoSpaceDE w:val="0"/>
              <w:autoSpaceDN w:val="0"/>
              <w:adjustRightInd w:val="0"/>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Әдеби шығармаларды тыңдау.</w:t>
            </w:r>
          </w:p>
          <w:p w:rsidR="005A2850" w:rsidRPr="004E79FB" w:rsidRDefault="005A2850" w:rsidP="005A2850">
            <w:pPr>
              <w:autoSpaceDE w:val="0"/>
              <w:autoSpaceDN w:val="0"/>
              <w:adjustRightInd w:val="0"/>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 xml:space="preserve">(көркем </w:t>
            </w:r>
            <w:r w:rsidRPr="004E79FB">
              <w:rPr>
                <w:rFonts w:ascii="Times New Roman" w:hAnsi="Times New Roman" w:cs="Times New Roman"/>
                <w:b/>
                <w:sz w:val="24"/>
                <w:szCs w:val="24"/>
                <w:lang w:val="kk-KZ"/>
              </w:rPr>
              <w:lastRenderedPageBreak/>
              <w:t>әдебиет)</w:t>
            </w:r>
          </w:p>
        </w:tc>
        <w:tc>
          <w:tcPr>
            <w:tcW w:w="728" w:type="pct"/>
          </w:tcPr>
          <w:p w:rsidR="005A2850" w:rsidRPr="004E79FB" w:rsidRDefault="005A2850" w:rsidP="005A2850">
            <w:pPr>
              <w:autoSpaceDE w:val="0"/>
              <w:autoSpaceDN w:val="0"/>
              <w:adjustRightInd w:val="0"/>
              <w:spacing w:line="276" w:lineRule="auto"/>
              <w:rPr>
                <w:rFonts w:ascii="Times New Roman" w:eastAsia="Calibri" w:hAnsi="Times New Roman" w:cs="Times New Roman"/>
                <w:sz w:val="24"/>
                <w:szCs w:val="24"/>
                <w:lang w:val="kk-KZ"/>
              </w:rPr>
            </w:pPr>
            <w:r w:rsidRPr="004E79FB">
              <w:rPr>
                <w:rFonts w:ascii="Times New Roman" w:eastAsia="Calibri" w:hAnsi="Times New Roman" w:cs="Times New Roman"/>
                <w:sz w:val="24"/>
                <w:szCs w:val="24"/>
                <w:lang w:val="kk-KZ"/>
              </w:rPr>
              <w:lastRenderedPageBreak/>
              <w:t>«Жақсы жатып, жайлы тұр!»</w:t>
            </w:r>
          </w:p>
          <w:p w:rsidR="005A2850" w:rsidRPr="004E79FB" w:rsidRDefault="005A2850" w:rsidP="005A2850">
            <w:pPr>
              <w:autoSpaceDE w:val="0"/>
              <w:autoSpaceDN w:val="0"/>
              <w:adjustRightInd w:val="0"/>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Музыка тыңдау</w:t>
            </w:r>
          </w:p>
          <w:p w:rsidR="005A2850" w:rsidRPr="004E79FB" w:rsidRDefault="005A2850" w:rsidP="005A2850">
            <w:pPr>
              <w:autoSpaceDE w:val="0"/>
              <w:autoSpaceDN w:val="0"/>
              <w:adjustRightInd w:val="0"/>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(музыка)</w:t>
            </w:r>
          </w:p>
        </w:tc>
      </w:tr>
      <w:tr w:rsidR="005A2850" w:rsidRPr="00A94AB6" w:rsidTr="00DE31F3">
        <w:trPr>
          <w:trHeight w:val="1032"/>
        </w:trPr>
        <w:tc>
          <w:tcPr>
            <w:tcW w:w="875" w:type="pct"/>
          </w:tcPr>
          <w:p w:rsidR="005A2850" w:rsidRPr="004E79FB" w:rsidRDefault="005A2850" w:rsidP="005A2850">
            <w:pPr>
              <w:autoSpaceDE w:val="0"/>
              <w:autoSpaceDN w:val="0"/>
              <w:adjustRightInd w:val="0"/>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lastRenderedPageBreak/>
              <w:t>Біртіндеп ұйқыдан ояту, сауықтыру шаралары</w:t>
            </w:r>
          </w:p>
        </w:tc>
        <w:tc>
          <w:tcPr>
            <w:tcW w:w="1005" w:type="pct"/>
            <w:gridSpan w:val="2"/>
          </w:tcPr>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(дене жаттығулар мен белсенділігі)</w:t>
            </w:r>
          </w:p>
          <w:p w:rsidR="005A2850" w:rsidRPr="004E79FB" w:rsidRDefault="005A2850" w:rsidP="005A2850">
            <w:pPr>
              <w:spacing w:line="276" w:lineRule="auto"/>
              <w:rPr>
                <w:rFonts w:ascii="Times New Roman" w:hAnsi="Times New Roman" w:cs="Times New Roman"/>
                <w:b/>
                <w:sz w:val="24"/>
                <w:szCs w:val="24"/>
                <w:lang w:val="kk-KZ"/>
              </w:rPr>
            </w:pPr>
            <w:r w:rsidRPr="004E79FB">
              <w:rPr>
                <w:rFonts w:ascii="Times New Roman" w:hAnsi="Times New Roman" w:cs="Times New Roman"/>
                <w:sz w:val="24"/>
                <w:szCs w:val="24"/>
                <w:lang w:val="kk-KZ"/>
              </w:rPr>
              <w:t>Өзіне-өзі қызмет көрсетуге деген ұмтылысын қолдау:</w:t>
            </w:r>
            <w:r w:rsidRPr="004E79FB">
              <w:rPr>
                <w:rFonts w:ascii="Times New Roman" w:hAnsi="Times New Roman" w:cs="Times New Roman"/>
                <w:b/>
                <w:sz w:val="24"/>
                <w:szCs w:val="24"/>
                <w:lang w:val="kk-KZ"/>
              </w:rPr>
              <w:t xml:space="preserve"> Тарақты және қол орамалды пайдалануды үйрету. (өзіне-өзі қызмет ету дағдылары, ірі және ұсақ моториканы дамыту)</w:t>
            </w:r>
          </w:p>
          <w:p w:rsidR="005A2850" w:rsidRPr="004E79FB" w:rsidRDefault="005A2850" w:rsidP="005A2850">
            <w:pPr>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 xml:space="preserve">Қолдарын жуу, құрғатып сүрту, сүлгіні өз орнына іліп қоюды үйрету. (мәдени-гигиеналық  дағдылар).  </w:t>
            </w:r>
          </w:p>
        </w:tc>
        <w:tc>
          <w:tcPr>
            <w:tcW w:w="871" w:type="pct"/>
            <w:gridSpan w:val="5"/>
          </w:tcPr>
          <w:p w:rsidR="005A2850" w:rsidRPr="004E79FB" w:rsidRDefault="005A2850" w:rsidP="005A2850">
            <w:pPr>
              <w:autoSpaceDE w:val="0"/>
              <w:autoSpaceDN w:val="0"/>
              <w:adjustRightInd w:val="0"/>
              <w:spacing w:line="276" w:lineRule="auto"/>
              <w:rPr>
                <w:rFonts w:ascii="Times New Roman" w:hAnsi="Times New Roman" w:cs="Times New Roman"/>
                <w:b/>
                <w:sz w:val="24"/>
                <w:szCs w:val="24"/>
                <w:lang w:val="kk-KZ"/>
              </w:rPr>
            </w:pPr>
            <w:r w:rsidRPr="004E79FB">
              <w:rPr>
                <w:rFonts w:ascii="Times New Roman" w:hAnsi="Times New Roman" w:cs="Times New Roman"/>
                <w:sz w:val="24"/>
                <w:szCs w:val="24"/>
                <w:lang w:val="kk-KZ"/>
              </w:rPr>
              <w:t>Өзіне-өзі қызмет көрсетуге деген ұмтылысын қолдау:</w:t>
            </w:r>
            <w:r w:rsidRPr="004E79FB">
              <w:rPr>
                <w:rFonts w:ascii="Times New Roman" w:hAnsi="Times New Roman" w:cs="Times New Roman"/>
                <w:b/>
                <w:sz w:val="24"/>
                <w:szCs w:val="24"/>
                <w:lang w:val="kk-KZ"/>
              </w:rPr>
              <w:t xml:space="preserve"> Қыз балалардың шаштарын тарауға үйрету. (өзіне-өзі қызмет ету дағдылары, ірі және ұсақ моториканы дамыту)</w:t>
            </w:r>
          </w:p>
        </w:tc>
        <w:tc>
          <w:tcPr>
            <w:tcW w:w="827" w:type="pct"/>
            <w:gridSpan w:val="4"/>
          </w:tcPr>
          <w:p w:rsidR="005A2850" w:rsidRPr="004E79FB" w:rsidRDefault="005A2850" w:rsidP="005A2850">
            <w:pPr>
              <w:autoSpaceDE w:val="0"/>
              <w:autoSpaceDN w:val="0"/>
              <w:adjustRightInd w:val="0"/>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Гимнастикалық жолдан жүру</w:t>
            </w:r>
          </w:p>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Әдемі журеміз</w:t>
            </w:r>
          </w:p>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Шынықсын өкшеміз</w:t>
            </w:r>
          </w:p>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Түзіліп тұрайық</w:t>
            </w:r>
          </w:p>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Шаттанып ойнайық  «Губка жолмен жүріп өту»</w:t>
            </w:r>
          </w:p>
          <w:p w:rsidR="005A2850" w:rsidRPr="004E79FB" w:rsidRDefault="005A2850" w:rsidP="005A2850">
            <w:pPr>
              <w:autoSpaceDE w:val="0"/>
              <w:autoSpaceDN w:val="0"/>
              <w:adjustRightInd w:val="0"/>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Қолды жоғары, алға, жан-жаққа көтеру және түсіру (бірге немесе кезекпен);</w:t>
            </w:r>
          </w:p>
          <w:p w:rsidR="005A2850" w:rsidRPr="004E79FB" w:rsidRDefault="005A2850" w:rsidP="005A2850">
            <w:pPr>
              <w:autoSpaceDE w:val="0"/>
              <w:autoSpaceDN w:val="0"/>
              <w:adjustRightInd w:val="0"/>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заттарды бір қолынан екінші қолына салу, алдына, артқа апару, басынан жоғары көтеру;</w:t>
            </w:r>
          </w:p>
        </w:tc>
        <w:tc>
          <w:tcPr>
            <w:tcW w:w="694" w:type="pct"/>
            <w:gridSpan w:val="3"/>
          </w:tcPr>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Жылан жолмен жүру. Арнайы кілемшелермен жүру</w:t>
            </w:r>
          </w:p>
          <w:p w:rsidR="005A2850" w:rsidRPr="004E79FB" w:rsidRDefault="005A2850" w:rsidP="005A2850">
            <w:pPr>
              <w:spacing w:line="276" w:lineRule="auto"/>
              <w:rPr>
                <w:rFonts w:ascii="Times New Roman" w:hAnsi="Times New Roman" w:cs="Times New Roman"/>
                <w:b/>
                <w:sz w:val="24"/>
                <w:szCs w:val="24"/>
                <w:lang w:val="kk-KZ"/>
              </w:rPr>
            </w:pPr>
            <w:r w:rsidRPr="004E79FB">
              <w:rPr>
                <w:rFonts w:ascii="Times New Roman" w:hAnsi="Times New Roman" w:cs="Times New Roman"/>
                <w:sz w:val="24"/>
                <w:szCs w:val="24"/>
                <w:lang w:val="kk-KZ"/>
              </w:rPr>
              <w:t xml:space="preserve">Ырғақтық жаттығулар. </w:t>
            </w:r>
            <w:r w:rsidRPr="004E79FB">
              <w:rPr>
                <w:rFonts w:ascii="Times New Roman" w:hAnsi="Times New Roman" w:cs="Times New Roman"/>
                <w:b/>
                <w:sz w:val="24"/>
                <w:szCs w:val="24"/>
                <w:lang w:val="kk-KZ"/>
              </w:rPr>
              <w:t>Қолды жоғары, алға, жан-жаққа көтеру және түсіру (бірге немесе кезекпен);</w:t>
            </w:r>
          </w:p>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b/>
                <w:sz w:val="24"/>
                <w:szCs w:val="24"/>
                <w:lang w:val="kk-KZ"/>
              </w:rPr>
              <w:t>заттарды бір қолынан екінші қолына салу, алдына, артқа апару, басынан жоғары көтеру;</w:t>
            </w:r>
          </w:p>
        </w:tc>
        <w:tc>
          <w:tcPr>
            <w:tcW w:w="728" w:type="pct"/>
          </w:tcPr>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Табанға арналған денсаулық кілемшелерімен жүру</w:t>
            </w:r>
          </w:p>
          <w:p w:rsidR="005A2850" w:rsidRPr="004E79FB" w:rsidRDefault="005A2850" w:rsidP="005A2850">
            <w:pPr>
              <w:autoSpaceDE w:val="0"/>
              <w:autoSpaceDN w:val="0"/>
              <w:adjustRightInd w:val="0"/>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Қолды жоғары, алға, жан-жаққа көтеру және түсіру (бірге немесе кезекпен);</w:t>
            </w:r>
          </w:p>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b/>
                <w:sz w:val="24"/>
                <w:szCs w:val="24"/>
                <w:lang w:val="kk-KZ"/>
              </w:rPr>
              <w:t>заттарды бір қолынан екінші қолына салу, алдына, артқа апару, басынан жоғары көтеру;</w:t>
            </w:r>
          </w:p>
        </w:tc>
      </w:tr>
      <w:tr w:rsidR="005A2850" w:rsidRPr="004E79FB" w:rsidTr="005A2850">
        <w:tc>
          <w:tcPr>
            <w:tcW w:w="875" w:type="pct"/>
          </w:tcPr>
          <w:p w:rsidR="005A2850" w:rsidRPr="004E79FB" w:rsidRDefault="005A2850" w:rsidP="005A2850">
            <w:pPr>
              <w:autoSpaceDE w:val="0"/>
              <w:autoSpaceDN w:val="0"/>
              <w:adjustRightInd w:val="0"/>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Бесін ас</w:t>
            </w:r>
          </w:p>
        </w:tc>
        <w:tc>
          <w:tcPr>
            <w:tcW w:w="4125" w:type="pct"/>
            <w:gridSpan w:val="15"/>
          </w:tcPr>
          <w:p w:rsidR="005A2850" w:rsidRPr="004E79FB" w:rsidRDefault="005A2850" w:rsidP="005A2850">
            <w:pPr>
              <w:autoSpaceDE w:val="0"/>
              <w:autoSpaceDN w:val="0"/>
              <w:adjustRightInd w:val="0"/>
              <w:spacing w:line="276" w:lineRule="auto"/>
              <w:rPr>
                <w:rFonts w:ascii="Times New Roman" w:eastAsia="Calibri" w:hAnsi="Times New Roman" w:cs="Times New Roman"/>
                <w:sz w:val="24"/>
                <w:szCs w:val="24"/>
                <w:lang w:val="kk-KZ"/>
              </w:rPr>
            </w:pPr>
            <w:r w:rsidRPr="004E79FB">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eastAsia="Calibri" w:hAnsi="Times New Roman" w:cs="Times New Roman"/>
                <w:sz w:val="24"/>
                <w:szCs w:val="24"/>
                <w:lang w:val="kk-KZ"/>
              </w:rPr>
              <w:t>Балалардың назарын тағамға аудару.</w:t>
            </w:r>
          </w:p>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eastAsia="Calibri" w:hAnsi="Times New Roman" w:cs="Times New Roman"/>
                <w:sz w:val="24"/>
                <w:szCs w:val="24"/>
                <w:lang w:val="kk-KZ"/>
              </w:rPr>
              <w:t>Тамақтарын реттілігімен тауысып ішуге қалыптастыру.</w:t>
            </w:r>
          </w:p>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eastAsia="Calibri" w:hAnsi="Times New Roman" w:cs="Times New Roman"/>
                <w:sz w:val="24"/>
                <w:szCs w:val="24"/>
                <w:lang w:val="kk-KZ"/>
              </w:rPr>
              <w:t>«Бата айтып»,  «Ас қайтаруды» үйрету.</w:t>
            </w:r>
          </w:p>
          <w:p w:rsidR="005A2850" w:rsidRPr="004E79FB" w:rsidRDefault="005A2850" w:rsidP="005A2850">
            <w:pPr>
              <w:autoSpaceDE w:val="0"/>
              <w:autoSpaceDN w:val="0"/>
              <w:adjustRightInd w:val="0"/>
              <w:spacing w:line="276" w:lineRule="auto"/>
              <w:rPr>
                <w:rFonts w:ascii="Times New Roman" w:hAnsi="Times New Roman" w:cs="Times New Roman"/>
                <w:b/>
                <w:sz w:val="24"/>
                <w:szCs w:val="24"/>
                <w:lang w:val="kk-KZ"/>
              </w:rPr>
            </w:pPr>
            <w:r w:rsidRPr="004E79FB">
              <w:rPr>
                <w:rFonts w:ascii="Times New Roman" w:eastAsia="Calibri" w:hAnsi="Times New Roman" w:cs="Times New Roman"/>
                <w:sz w:val="24"/>
                <w:szCs w:val="24"/>
                <w:lang w:val="kk-KZ"/>
              </w:rPr>
              <w:lastRenderedPageBreak/>
              <w:t>Балалардың назарын тағамға аудару.</w:t>
            </w:r>
          </w:p>
        </w:tc>
      </w:tr>
      <w:tr w:rsidR="005A2850" w:rsidRPr="004E79FB" w:rsidTr="005A2850">
        <w:tc>
          <w:tcPr>
            <w:tcW w:w="875" w:type="pct"/>
          </w:tcPr>
          <w:p w:rsidR="005A2850" w:rsidRPr="004E79FB" w:rsidRDefault="005A2850" w:rsidP="005A2850">
            <w:pPr>
              <w:autoSpaceDE w:val="0"/>
              <w:autoSpaceDN w:val="0"/>
              <w:adjustRightInd w:val="0"/>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1051" w:type="pct"/>
            <w:gridSpan w:val="3"/>
          </w:tcPr>
          <w:p w:rsidR="005A2850" w:rsidRPr="004E79FB" w:rsidRDefault="005A2850" w:rsidP="005A2850">
            <w:pPr>
              <w:spacing w:line="276" w:lineRule="auto"/>
              <w:rPr>
                <w:rFonts w:ascii="Times New Roman" w:eastAsia="Times New Roman" w:hAnsi="Times New Roman" w:cs="Times New Roman"/>
                <w:sz w:val="24"/>
                <w:szCs w:val="24"/>
                <w:lang w:val="kk-KZ" w:eastAsia="ru-RU"/>
              </w:rPr>
            </w:pPr>
            <w:r w:rsidRPr="004E79FB">
              <w:rPr>
                <w:rFonts w:ascii="Times New Roman" w:eastAsia="Times New Roman" w:hAnsi="Times New Roman" w:cs="Times New Roman"/>
                <w:sz w:val="24"/>
                <w:szCs w:val="24"/>
                <w:lang w:val="kk-KZ" w:eastAsia="ru-RU"/>
              </w:rPr>
              <w:t>Қардың бейнесін құрастыру,мүсіндеу,жабыстыру</w:t>
            </w:r>
          </w:p>
          <w:p w:rsidR="005A2850" w:rsidRPr="004E79FB" w:rsidRDefault="005A2850" w:rsidP="005A2850">
            <w:pPr>
              <w:spacing w:line="276" w:lineRule="auto"/>
              <w:rPr>
                <w:rFonts w:ascii="Times New Roman" w:eastAsia="Times New Roman" w:hAnsi="Times New Roman" w:cs="Times New Roman"/>
                <w:b/>
                <w:sz w:val="24"/>
                <w:szCs w:val="24"/>
                <w:lang w:val="kk-KZ" w:eastAsia="ru-RU"/>
              </w:rPr>
            </w:pPr>
            <w:r w:rsidRPr="004E79FB">
              <w:rPr>
                <w:rFonts w:ascii="Times New Roman" w:eastAsia="Times New Roman" w:hAnsi="Times New Roman" w:cs="Times New Roman"/>
                <w:b/>
                <w:sz w:val="24"/>
                <w:szCs w:val="24"/>
                <w:lang w:val="kk-KZ" w:eastAsia="ru-RU"/>
              </w:rPr>
              <w:t>(мүсіндеу,жапсыру,құрастыру)</w:t>
            </w:r>
          </w:p>
          <w:p w:rsidR="005A2850" w:rsidRPr="004E79FB" w:rsidRDefault="005A2850" w:rsidP="005A2850">
            <w:pPr>
              <w:pStyle w:val="a3"/>
              <w:shd w:val="clear" w:color="auto" w:fill="FFFFFF"/>
              <w:spacing w:before="0" w:beforeAutospacing="0" w:after="0" w:afterAutospacing="0" w:line="276" w:lineRule="auto"/>
              <w:rPr>
                <w:lang w:val="kk-KZ"/>
              </w:rPr>
            </w:pPr>
            <w:r w:rsidRPr="004E79FB">
              <w:rPr>
                <w:lang w:val="kk-KZ"/>
              </w:rPr>
              <w:t>Тоңса біздің аяғымыз,Етік киіп аламыз.Топылдатып басамызТоп-топ-топ,Тоңса біздің денеміз,Тонды киіп аламыз.Шанамен зулаймызЗу-зу-зу,Қимылмен көрсетеді</w:t>
            </w:r>
          </w:p>
          <w:p w:rsidR="005A2850" w:rsidRPr="004E79FB" w:rsidRDefault="005A2850" w:rsidP="005A2850">
            <w:pPr>
              <w:spacing w:line="276" w:lineRule="auto"/>
              <w:rPr>
                <w:rFonts w:ascii="Times New Roman" w:eastAsia="Times New Roman" w:hAnsi="Times New Roman" w:cs="Times New Roman"/>
                <w:b/>
                <w:sz w:val="24"/>
                <w:szCs w:val="24"/>
                <w:lang w:val="kk-KZ" w:eastAsia="ru-RU"/>
              </w:rPr>
            </w:pPr>
            <w:r w:rsidRPr="004E79FB">
              <w:rPr>
                <w:rFonts w:ascii="Times New Roman" w:hAnsi="Times New Roman" w:cs="Times New Roman"/>
                <w:b/>
                <w:sz w:val="24"/>
                <w:szCs w:val="24"/>
                <w:lang w:val="kk-KZ"/>
              </w:rPr>
              <w:t>Сөйлеуді дамыту,дене шынықтыру</w:t>
            </w:r>
          </w:p>
        </w:tc>
        <w:tc>
          <w:tcPr>
            <w:tcW w:w="780" w:type="pct"/>
            <w:gridSpan w:val="3"/>
          </w:tcPr>
          <w:p w:rsidR="005A2850" w:rsidRPr="004E79FB" w:rsidRDefault="005A2850" w:rsidP="005A2850">
            <w:pPr>
              <w:pStyle w:val="a3"/>
              <w:shd w:val="clear" w:color="auto" w:fill="FFFFFF"/>
              <w:spacing w:before="0" w:beforeAutospacing="0" w:after="0" w:afterAutospacing="0" w:line="276" w:lineRule="auto"/>
              <w:rPr>
                <w:lang w:val="kk-KZ"/>
              </w:rPr>
            </w:pPr>
            <w:r w:rsidRPr="004E79FB">
              <w:rPr>
                <w:lang w:val="kk-KZ"/>
              </w:rPr>
              <w:t>Қыста ғана болады,Ұстасаң қолың тоңады. (қар) (</w:t>
            </w:r>
            <w:r w:rsidRPr="004E79FB">
              <w:rPr>
                <w:b/>
                <w:lang w:val="kk-KZ"/>
              </w:rPr>
              <w:t>көркем әдебиет)</w:t>
            </w:r>
          </w:p>
          <w:p w:rsidR="005A2850" w:rsidRPr="004E79FB" w:rsidRDefault="005A2850" w:rsidP="005A2850">
            <w:pPr>
              <w:spacing w:line="276" w:lineRule="auto"/>
              <w:rPr>
                <w:rFonts w:ascii="Times New Roman" w:eastAsia="Times New Roman" w:hAnsi="Times New Roman" w:cs="Times New Roman"/>
                <w:sz w:val="24"/>
                <w:szCs w:val="24"/>
                <w:lang w:val="kk-KZ" w:eastAsia="ru-RU"/>
              </w:rPr>
            </w:pPr>
            <w:r w:rsidRPr="004E79FB">
              <w:rPr>
                <w:rFonts w:ascii="Times New Roman" w:eastAsia="Times New Roman" w:hAnsi="Times New Roman" w:cs="Times New Roman"/>
                <w:sz w:val="24"/>
                <w:szCs w:val="24"/>
                <w:lang w:val="kk-KZ" w:eastAsia="ru-RU"/>
              </w:rPr>
              <w:t>Қолғаптың бейнесін құрастыру пазл</w:t>
            </w:r>
          </w:p>
          <w:p w:rsidR="005A2850" w:rsidRPr="004E79FB" w:rsidRDefault="005A2850" w:rsidP="005A2850">
            <w:pPr>
              <w:spacing w:line="276" w:lineRule="auto"/>
              <w:rPr>
                <w:rFonts w:ascii="Times New Roman" w:eastAsia="Times New Roman" w:hAnsi="Times New Roman" w:cs="Times New Roman"/>
                <w:b/>
                <w:sz w:val="24"/>
                <w:szCs w:val="24"/>
                <w:lang w:val="kk-KZ" w:eastAsia="ru-RU"/>
              </w:rPr>
            </w:pPr>
            <w:r w:rsidRPr="004E79FB">
              <w:rPr>
                <w:rFonts w:ascii="Times New Roman" w:eastAsia="Times New Roman" w:hAnsi="Times New Roman" w:cs="Times New Roman"/>
                <w:b/>
                <w:sz w:val="24"/>
                <w:szCs w:val="24"/>
                <w:lang w:val="kk-KZ" w:eastAsia="ru-RU"/>
              </w:rPr>
              <w:t>(Құрастыру)</w:t>
            </w:r>
          </w:p>
          <w:p w:rsidR="005A2850" w:rsidRPr="004E79FB" w:rsidRDefault="005A2850" w:rsidP="005A2850">
            <w:pPr>
              <w:spacing w:line="276" w:lineRule="auto"/>
              <w:rPr>
                <w:rFonts w:ascii="Times New Roman" w:eastAsia="Times New Roman" w:hAnsi="Times New Roman" w:cs="Times New Roman"/>
                <w:sz w:val="24"/>
                <w:szCs w:val="24"/>
                <w:lang w:val="kk-KZ" w:eastAsia="ru-RU"/>
              </w:rPr>
            </w:pPr>
            <w:r w:rsidRPr="004E79FB">
              <w:rPr>
                <w:rFonts w:ascii="Times New Roman" w:eastAsia="Times New Roman" w:hAnsi="Times New Roman" w:cs="Times New Roman"/>
                <w:sz w:val="24"/>
                <w:szCs w:val="24"/>
                <w:lang w:val="kk-KZ" w:eastAsia="ru-RU"/>
              </w:rPr>
              <w:t>Қолғапты бейнесін ақ параққа жабыстыру</w:t>
            </w:r>
          </w:p>
          <w:p w:rsidR="005A2850" w:rsidRPr="004E79FB" w:rsidRDefault="005A2850" w:rsidP="005A2850">
            <w:pPr>
              <w:spacing w:line="276" w:lineRule="auto"/>
              <w:rPr>
                <w:rFonts w:ascii="Times New Roman" w:eastAsia="Times New Roman" w:hAnsi="Times New Roman" w:cs="Times New Roman"/>
                <w:b/>
                <w:sz w:val="24"/>
                <w:szCs w:val="24"/>
                <w:lang w:val="kk-KZ" w:eastAsia="ru-RU"/>
              </w:rPr>
            </w:pPr>
            <w:r w:rsidRPr="004E79FB">
              <w:rPr>
                <w:rFonts w:ascii="Times New Roman" w:eastAsia="Times New Roman" w:hAnsi="Times New Roman" w:cs="Times New Roman"/>
                <w:b/>
                <w:sz w:val="24"/>
                <w:szCs w:val="24"/>
                <w:lang w:val="kk-KZ" w:eastAsia="ru-RU"/>
              </w:rPr>
              <w:t>Жапсыру</w:t>
            </w:r>
          </w:p>
        </w:tc>
        <w:tc>
          <w:tcPr>
            <w:tcW w:w="827" w:type="pct"/>
            <w:gridSpan w:val="4"/>
          </w:tcPr>
          <w:p w:rsidR="005A2850" w:rsidRPr="004E79FB" w:rsidRDefault="005A2850" w:rsidP="005A2850">
            <w:pPr>
              <w:spacing w:line="276" w:lineRule="auto"/>
              <w:rPr>
                <w:rFonts w:ascii="Times New Roman" w:eastAsia="Times New Roman" w:hAnsi="Times New Roman" w:cs="Times New Roman"/>
                <w:b/>
                <w:sz w:val="24"/>
                <w:szCs w:val="24"/>
                <w:lang w:val="kk-KZ" w:eastAsia="ru-RU"/>
              </w:rPr>
            </w:pPr>
            <w:r w:rsidRPr="004E79FB">
              <w:rPr>
                <w:rFonts w:ascii="Times New Roman" w:eastAsia="Times New Roman" w:hAnsi="Times New Roman" w:cs="Times New Roman"/>
                <w:sz w:val="24"/>
                <w:szCs w:val="24"/>
                <w:lang w:val="kk-KZ" w:eastAsia="ru-RU"/>
              </w:rPr>
              <w:t>Қыста киілетін киімдер жайлы әңгімелесу,суретін көрсету және қыстырғышпен киімдерді ілу</w:t>
            </w:r>
            <w:r w:rsidRPr="004E79FB">
              <w:rPr>
                <w:rFonts w:ascii="Times New Roman" w:eastAsia="Times New Roman" w:hAnsi="Times New Roman" w:cs="Times New Roman"/>
                <w:b/>
                <w:sz w:val="24"/>
                <w:szCs w:val="24"/>
                <w:lang w:val="kk-KZ" w:eastAsia="ru-RU"/>
              </w:rPr>
              <w:t>.</w:t>
            </w:r>
          </w:p>
          <w:p w:rsidR="005A2850" w:rsidRPr="004E79FB" w:rsidRDefault="005A2850" w:rsidP="005A2850">
            <w:pPr>
              <w:spacing w:line="276" w:lineRule="auto"/>
              <w:rPr>
                <w:rFonts w:ascii="Times New Roman" w:eastAsia="Times New Roman" w:hAnsi="Times New Roman" w:cs="Times New Roman"/>
                <w:b/>
                <w:sz w:val="24"/>
                <w:szCs w:val="24"/>
                <w:lang w:val="kk-KZ" w:eastAsia="ru-RU"/>
              </w:rPr>
            </w:pPr>
            <w:r w:rsidRPr="004E79FB">
              <w:rPr>
                <w:rFonts w:ascii="Times New Roman" w:eastAsia="Times New Roman" w:hAnsi="Times New Roman" w:cs="Times New Roman"/>
                <w:b/>
                <w:sz w:val="24"/>
                <w:szCs w:val="24"/>
                <w:lang w:val="kk-KZ" w:eastAsia="ru-RU"/>
              </w:rPr>
              <w:t>(Қоршаған ортамен танысу,сөйлеуді дамыту)</w:t>
            </w:r>
          </w:p>
          <w:p w:rsidR="005A2850" w:rsidRPr="004E79FB" w:rsidRDefault="005A2850" w:rsidP="005A2850">
            <w:pPr>
              <w:pStyle w:val="a3"/>
              <w:shd w:val="clear" w:color="auto" w:fill="FFFFFF"/>
              <w:spacing w:before="0" w:beforeAutospacing="0" w:after="0" w:afterAutospacing="0" w:line="276" w:lineRule="auto"/>
              <w:rPr>
                <w:i/>
                <w:lang w:val="kk-KZ"/>
              </w:rPr>
            </w:pPr>
            <w:r w:rsidRPr="004E79FB">
              <w:rPr>
                <w:rStyle w:val="af3"/>
                <w:lang w:val="kk-KZ"/>
              </w:rPr>
              <w:t>Аязды келіп қыс,</w:t>
            </w:r>
          </w:p>
          <w:p w:rsidR="005A2850" w:rsidRPr="004E79FB" w:rsidRDefault="005A2850" w:rsidP="005A2850">
            <w:pPr>
              <w:pStyle w:val="a3"/>
              <w:shd w:val="clear" w:color="auto" w:fill="FFFFFF"/>
              <w:spacing w:before="0" w:beforeAutospacing="0" w:after="0" w:afterAutospacing="0" w:line="276" w:lineRule="auto"/>
              <w:rPr>
                <w:i/>
                <w:lang w:val="kk-KZ"/>
              </w:rPr>
            </w:pPr>
            <w:r w:rsidRPr="004E79FB">
              <w:rPr>
                <w:rStyle w:val="af3"/>
                <w:lang w:val="kk-KZ"/>
              </w:rPr>
              <w:t>Алғашқы қар ұшты.</w:t>
            </w:r>
          </w:p>
          <w:p w:rsidR="005A2850" w:rsidRPr="004E79FB" w:rsidRDefault="005A2850" w:rsidP="005A2850">
            <w:pPr>
              <w:pStyle w:val="a3"/>
              <w:shd w:val="clear" w:color="auto" w:fill="FFFFFF"/>
              <w:spacing w:before="0" w:beforeAutospacing="0" w:after="0" w:afterAutospacing="0" w:line="276" w:lineRule="auto"/>
              <w:rPr>
                <w:i/>
                <w:lang w:val="kk-KZ"/>
              </w:rPr>
            </w:pPr>
            <w:r w:rsidRPr="004E79FB">
              <w:rPr>
                <w:rStyle w:val="af3"/>
                <w:lang w:val="kk-KZ"/>
              </w:rPr>
              <w:t>Аппақ боп үстіміз,</w:t>
            </w:r>
          </w:p>
          <w:p w:rsidR="005A2850" w:rsidRPr="004E79FB" w:rsidRDefault="005A2850" w:rsidP="005A2850">
            <w:pPr>
              <w:pStyle w:val="a3"/>
              <w:shd w:val="clear" w:color="auto" w:fill="FFFFFF"/>
              <w:spacing w:before="0" w:beforeAutospacing="0" w:after="0" w:afterAutospacing="0" w:line="276" w:lineRule="auto"/>
              <w:rPr>
                <w:i/>
                <w:lang w:val="kk-KZ"/>
              </w:rPr>
            </w:pPr>
            <w:r w:rsidRPr="004E79FB">
              <w:rPr>
                <w:rStyle w:val="af3"/>
                <w:lang w:val="kk-KZ"/>
              </w:rPr>
              <w:t>Аққырау жабысты.</w:t>
            </w:r>
          </w:p>
          <w:p w:rsidR="005A2850" w:rsidRPr="004E79FB" w:rsidRDefault="005A2850" w:rsidP="005A2850">
            <w:pPr>
              <w:spacing w:line="276" w:lineRule="auto"/>
              <w:rPr>
                <w:rFonts w:ascii="Times New Roman" w:eastAsia="Times New Roman" w:hAnsi="Times New Roman" w:cs="Times New Roman"/>
                <w:b/>
                <w:sz w:val="24"/>
                <w:szCs w:val="24"/>
                <w:lang w:val="kk-KZ" w:eastAsia="ru-RU"/>
              </w:rPr>
            </w:pPr>
            <w:r w:rsidRPr="004E79FB">
              <w:rPr>
                <w:rFonts w:ascii="Times New Roman" w:eastAsia="Times New Roman" w:hAnsi="Times New Roman" w:cs="Times New Roman"/>
                <w:b/>
                <w:sz w:val="24"/>
                <w:szCs w:val="24"/>
                <w:lang w:val="kk-KZ" w:eastAsia="ru-RU"/>
              </w:rPr>
              <w:t>Көркем әдебиет</w:t>
            </w:r>
          </w:p>
        </w:tc>
        <w:tc>
          <w:tcPr>
            <w:tcW w:w="739" w:type="pct"/>
            <w:gridSpan w:val="4"/>
          </w:tcPr>
          <w:p w:rsidR="005A2850" w:rsidRPr="004E79FB" w:rsidRDefault="005A2850" w:rsidP="005A2850">
            <w:pPr>
              <w:spacing w:line="276" w:lineRule="auto"/>
              <w:rPr>
                <w:rFonts w:ascii="Times New Roman" w:eastAsia="Times New Roman" w:hAnsi="Times New Roman" w:cs="Times New Roman"/>
                <w:sz w:val="24"/>
                <w:szCs w:val="24"/>
                <w:lang w:val="kk-KZ" w:eastAsia="ru-RU"/>
              </w:rPr>
            </w:pPr>
            <w:r w:rsidRPr="004E79FB">
              <w:rPr>
                <w:rFonts w:ascii="Times New Roman" w:eastAsia="Times New Roman" w:hAnsi="Times New Roman" w:cs="Times New Roman"/>
                <w:sz w:val="24"/>
                <w:szCs w:val="24"/>
                <w:lang w:val="kk-KZ" w:eastAsia="ru-RU"/>
              </w:rPr>
              <w:t>Шыршаның бейнесін салу</w:t>
            </w:r>
          </w:p>
          <w:p w:rsidR="005A2850" w:rsidRPr="004E79FB" w:rsidRDefault="005A2850" w:rsidP="005A2850">
            <w:pPr>
              <w:spacing w:line="276" w:lineRule="auto"/>
              <w:rPr>
                <w:rFonts w:ascii="Times New Roman" w:eastAsia="Times New Roman" w:hAnsi="Times New Roman" w:cs="Times New Roman"/>
                <w:b/>
                <w:sz w:val="24"/>
                <w:szCs w:val="24"/>
                <w:lang w:val="kk-KZ" w:eastAsia="ru-RU"/>
              </w:rPr>
            </w:pPr>
            <w:r w:rsidRPr="004E79FB">
              <w:rPr>
                <w:rFonts w:ascii="Times New Roman" w:eastAsia="Times New Roman" w:hAnsi="Times New Roman" w:cs="Times New Roman"/>
                <w:b/>
                <w:sz w:val="24"/>
                <w:szCs w:val="24"/>
                <w:lang w:val="kk-KZ" w:eastAsia="ru-RU"/>
              </w:rPr>
              <w:t>(Сурет салу)</w:t>
            </w:r>
          </w:p>
          <w:p w:rsidR="005A2850" w:rsidRPr="004E79FB" w:rsidRDefault="005A2850" w:rsidP="005A2850">
            <w:pPr>
              <w:spacing w:line="276" w:lineRule="auto"/>
              <w:rPr>
                <w:rFonts w:ascii="Times New Roman" w:eastAsia="Times New Roman" w:hAnsi="Times New Roman" w:cs="Times New Roman"/>
                <w:sz w:val="24"/>
                <w:szCs w:val="24"/>
                <w:lang w:val="kk-KZ" w:eastAsia="ru-RU"/>
              </w:rPr>
            </w:pPr>
            <w:r w:rsidRPr="004E79FB">
              <w:rPr>
                <w:rFonts w:ascii="Times New Roman" w:eastAsia="Times New Roman" w:hAnsi="Times New Roman" w:cs="Times New Roman"/>
                <w:sz w:val="24"/>
                <w:szCs w:val="24"/>
                <w:lang w:val="kk-KZ" w:eastAsia="ru-RU"/>
              </w:rPr>
              <w:t>Қағаздан шыршаның суретін құрастырту және жабыстыру</w:t>
            </w:r>
          </w:p>
          <w:p w:rsidR="005A2850" w:rsidRPr="004E79FB" w:rsidRDefault="005A2850" w:rsidP="005A2850">
            <w:pPr>
              <w:spacing w:line="276" w:lineRule="auto"/>
              <w:rPr>
                <w:rFonts w:ascii="Times New Roman" w:eastAsia="Times New Roman" w:hAnsi="Times New Roman" w:cs="Times New Roman"/>
                <w:b/>
                <w:sz w:val="24"/>
                <w:szCs w:val="24"/>
                <w:lang w:val="kk-KZ" w:eastAsia="ru-RU"/>
              </w:rPr>
            </w:pPr>
            <w:r w:rsidRPr="004E79FB">
              <w:rPr>
                <w:rFonts w:ascii="Times New Roman" w:eastAsia="Times New Roman" w:hAnsi="Times New Roman" w:cs="Times New Roman"/>
                <w:b/>
                <w:sz w:val="24"/>
                <w:szCs w:val="24"/>
                <w:lang w:val="kk-KZ" w:eastAsia="ru-RU"/>
              </w:rPr>
              <w:t>(Құрастыру,жапсыру)</w:t>
            </w:r>
          </w:p>
          <w:p w:rsidR="005A2850" w:rsidRPr="004E79FB" w:rsidRDefault="005A2850" w:rsidP="005A2850">
            <w:pPr>
              <w:spacing w:line="276" w:lineRule="auto"/>
              <w:rPr>
                <w:rFonts w:ascii="Times New Roman" w:eastAsia="Times New Roman" w:hAnsi="Times New Roman" w:cs="Times New Roman"/>
                <w:sz w:val="24"/>
                <w:szCs w:val="24"/>
                <w:lang w:val="kk-KZ" w:eastAsia="ru-RU"/>
              </w:rPr>
            </w:pPr>
            <w:r w:rsidRPr="004E79FB">
              <w:rPr>
                <w:rFonts w:ascii="Times New Roman" w:eastAsia="Times New Roman" w:hAnsi="Times New Roman" w:cs="Times New Roman"/>
                <w:sz w:val="24"/>
                <w:szCs w:val="24"/>
                <w:lang w:val="kk-KZ" w:eastAsia="ru-RU"/>
              </w:rPr>
              <w:t>Ермексездан шыршаны мүсіндету</w:t>
            </w:r>
          </w:p>
          <w:p w:rsidR="005A2850" w:rsidRPr="004E79FB" w:rsidRDefault="005A2850" w:rsidP="005A2850">
            <w:pPr>
              <w:spacing w:line="276" w:lineRule="auto"/>
              <w:rPr>
                <w:rFonts w:ascii="Times New Roman" w:eastAsia="Times New Roman" w:hAnsi="Times New Roman" w:cs="Times New Roman"/>
                <w:b/>
                <w:sz w:val="24"/>
                <w:szCs w:val="24"/>
                <w:lang w:val="kk-KZ" w:eastAsia="ru-RU"/>
              </w:rPr>
            </w:pPr>
            <w:r w:rsidRPr="004E79FB">
              <w:rPr>
                <w:rFonts w:ascii="Times New Roman" w:eastAsia="Times New Roman" w:hAnsi="Times New Roman" w:cs="Times New Roman"/>
                <w:b/>
                <w:sz w:val="24"/>
                <w:szCs w:val="24"/>
                <w:lang w:val="kk-KZ" w:eastAsia="ru-RU"/>
              </w:rPr>
              <w:t>(мүсіндеу)</w:t>
            </w:r>
          </w:p>
        </w:tc>
        <w:tc>
          <w:tcPr>
            <w:tcW w:w="728" w:type="pct"/>
          </w:tcPr>
          <w:p w:rsidR="005A2850" w:rsidRPr="004E79FB" w:rsidRDefault="005A2850" w:rsidP="005A2850">
            <w:pPr>
              <w:spacing w:line="276" w:lineRule="auto"/>
              <w:rPr>
                <w:rFonts w:ascii="Times New Roman" w:eastAsia="Times New Roman" w:hAnsi="Times New Roman" w:cs="Times New Roman"/>
                <w:sz w:val="24"/>
                <w:szCs w:val="24"/>
                <w:lang w:val="kk-KZ" w:eastAsia="ru-RU"/>
              </w:rPr>
            </w:pPr>
            <w:r w:rsidRPr="004E79FB">
              <w:rPr>
                <w:rFonts w:ascii="Times New Roman" w:eastAsia="Times New Roman" w:hAnsi="Times New Roman" w:cs="Times New Roman"/>
                <w:sz w:val="24"/>
                <w:szCs w:val="24"/>
                <w:lang w:val="kk-KZ" w:eastAsia="ru-RU"/>
              </w:rPr>
              <w:t>Геометриялық пішіндерді пайдаланып, шырша құрастыру арқылы балалардың ойлау, есте сақтау қабілеттерін арттыру.</w:t>
            </w:r>
          </w:p>
          <w:p w:rsidR="005A2850" w:rsidRPr="004E79FB" w:rsidRDefault="005A2850" w:rsidP="005A2850">
            <w:pPr>
              <w:spacing w:line="276" w:lineRule="auto"/>
              <w:rPr>
                <w:rFonts w:ascii="Times New Roman" w:eastAsia="Times New Roman" w:hAnsi="Times New Roman" w:cs="Times New Roman"/>
                <w:b/>
                <w:sz w:val="24"/>
                <w:szCs w:val="24"/>
                <w:lang w:val="kk-KZ" w:eastAsia="ru-RU"/>
              </w:rPr>
            </w:pPr>
            <w:r w:rsidRPr="004E79FB">
              <w:rPr>
                <w:rFonts w:ascii="Times New Roman" w:eastAsia="Times New Roman" w:hAnsi="Times New Roman" w:cs="Times New Roman"/>
                <w:b/>
                <w:sz w:val="24"/>
                <w:szCs w:val="24"/>
                <w:lang w:val="kk-KZ" w:eastAsia="ru-RU"/>
              </w:rPr>
              <w:t>(Құрастыру)</w:t>
            </w:r>
          </w:p>
          <w:p w:rsidR="005A2850" w:rsidRPr="004E79FB" w:rsidRDefault="005A2850" w:rsidP="005A2850">
            <w:pPr>
              <w:spacing w:line="276" w:lineRule="auto"/>
              <w:rPr>
                <w:rFonts w:ascii="Times New Roman" w:eastAsia="Times New Roman" w:hAnsi="Times New Roman" w:cs="Times New Roman"/>
                <w:sz w:val="24"/>
                <w:szCs w:val="24"/>
                <w:lang w:val="kk-KZ" w:eastAsia="ru-RU"/>
              </w:rPr>
            </w:pPr>
            <w:r w:rsidRPr="004E79FB">
              <w:rPr>
                <w:rFonts w:ascii="Times New Roman" w:eastAsia="Times New Roman" w:hAnsi="Times New Roman" w:cs="Times New Roman"/>
                <w:sz w:val="24"/>
                <w:szCs w:val="24"/>
                <w:lang w:val="kk-KZ" w:eastAsia="ru-RU"/>
              </w:rPr>
              <w:t>Шыршаның ойыншықтарын ермексаздан жасау.</w:t>
            </w:r>
          </w:p>
          <w:p w:rsidR="005A2850" w:rsidRPr="004E79FB" w:rsidRDefault="005A2850" w:rsidP="005A2850">
            <w:pPr>
              <w:spacing w:line="276" w:lineRule="auto"/>
              <w:rPr>
                <w:rFonts w:ascii="Times New Roman" w:eastAsia="Times New Roman" w:hAnsi="Times New Roman" w:cs="Times New Roman"/>
                <w:sz w:val="24"/>
                <w:szCs w:val="24"/>
                <w:lang w:val="kk-KZ" w:eastAsia="ru-RU"/>
              </w:rPr>
            </w:pPr>
            <w:r w:rsidRPr="004E79FB">
              <w:rPr>
                <w:rFonts w:ascii="Times New Roman" w:eastAsia="Times New Roman" w:hAnsi="Times New Roman" w:cs="Times New Roman"/>
                <w:b/>
                <w:sz w:val="24"/>
                <w:szCs w:val="24"/>
                <w:lang w:val="kk-KZ" w:eastAsia="ru-RU"/>
              </w:rPr>
              <w:t>(Мүсіндеу)</w:t>
            </w:r>
          </w:p>
        </w:tc>
      </w:tr>
      <w:tr w:rsidR="005A2850" w:rsidRPr="00A94AB6" w:rsidTr="005A2850">
        <w:tc>
          <w:tcPr>
            <w:tcW w:w="875" w:type="pct"/>
          </w:tcPr>
          <w:p w:rsidR="005A2850" w:rsidRPr="004E79FB" w:rsidRDefault="005A2850" w:rsidP="005A2850">
            <w:pPr>
              <w:autoSpaceDE w:val="0"/>
              <w:autoSpaceDN w:val="0"/>
              <w:adjustRightInd w:val="0"/>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Балалармен жеке жұмыс</w:t>
            </w:r>
          </w:p>
        </w:tc>
        <w:tc>
          <w:tcPr>
            <w:tcW w:w="1051" w:type="pct"/>
            <w:gridSpan w:val="3"/>
          </w:tcPr>
          <w:p w:rsidR="005A2850" w:rsidRPr="004E79FB" w:rsidRDefault="005A2850" w:rsidP="005A2850">
            <w:pPr>
              <w:spacing w:line="276" w:lineRule="auto"/>
              <w:ind w:right="-108"/>
              <w:rPr>
                <w:rFonts w:ascii="Times New Roman" w:hAnsi="Times New Roman" w:cs="Times New Roman"/>
                <w:sz w:val="24"/>
                <w:szCs w:val="24"/>
                <w:lang w:val="kk-KZ" w:eastAsia="ru-RU"/>
              </w:rPr>
            </w:pPr>
            <w:r w:rsidRPr="004E79FB">
              <w:rPr>
                <w:rFonts w:ascii="Times New Roman" w:hAnsi="Times New Roman" w:cs="Times New Roman"/>
                <w:sz w:val="24"/>
                <w:szCs w:val="24"/>
                <w:lang w:val="kk-KZ" w:eastAsia="ru-RU"/>
              </w:rPr>
              <w:t>Тәй-тәй технологиясы бойынша орталықтарға бөлу.</w:t>
            </w:r>
          </w:p>
          <w:p w:rsidR="005A2850" w:rsidRPr="004E79FB" w:rsidRDefault="005A2850" w:rsidP="005A2850">
            <w:pPr>
              <w:spacing w:line="276" w:lineRule="auto"/>
              <w:ind w:right="-108"/>
              <w:rPr>
                <w:rFonts w:ascii="Times New Roman" w:hAnsi="Times New Roman" w:cs="Times New Roman"/>
                <w:sz w:val="24"/>
                <w:szCs w:val="24"/>
                <w:lang w:val="kk-KZ" w:eastAsia="ru-RU"/>
              </w:rPr>
            </w:pPr>
            <w:r w:rsidRPr="004E79FB">
              <w:rPr>
                <w:rFonts w:ascii="Times New Roman" w:hAnsi="Times New Roman" w:cs="Times New Roman"/>
                <w:sz w:val="24"/>
                <w:szCs w:val="24"/>
                <w:lang w:val="kk-KZ" w:eastAsia="ru-RU"/>
              </w:rPr>
              <w:t>«Ұлпа қарлар»</w:t>
            </w:r>
          </w:p>
          <w:p w:rsidR="005A2850" w:rsidRPr="004E79FB" w:rsidRDefault="005A2850" w:rsidP="005A2850">
            <w:pPr>
              <w:spacing w:line="276" w:lineRule="auto"/>
              <w:ind w:right="-108"/>
              <w:rPr>
                <w:rFonts w:ascii="Times New Roman" w:hAnsi="Times New Roman" w:cs="Times New Roman"/>
                <w:sz w:val="24"/>
                <w:szCs w:val="24"/>
                <w:lang w:val="kk-KZ" w:eastAsia="ru-RU"/>
              </w:rPr>
            </w:pPr>
            <w:r w:rsidRPr="004E79FB">
              <w:rPr>
                <w:rFonts w:ascii="Times New Roman" w:hAnsi="Times New Roman" w:cs="Times New Roman"/>
                <w:sz w:val="24"/>
                <w:szCs w:val="24"/>
                <w:lang w:val="kk-KZ" w:eastAsia="ru-RU"/>
              </w:rPr>
              <w:t xml:space="preserve">1 топ-сурет салу </w:t>
            </w:r>
          </w:p>
          <w:p w:rsidR="005A2850" w:rsidRPr="004E79FB" w:rsidRDefault="005A2850" w:rsidP="005A2850">
            <w:pPr>
              <w:spacing w:line="276" w:lineRule="auto"/>
              <w:ind w:right="-108"/>
              <w:rPr>
                <w:rFonts w:ascii="Times New Roman" w:hAnsi="Times New Roman" w:cs="Times New Roman"/>
                <w:sz w:val="24"/>
                <w:szCs w:val="24"/>
                <w:lang w:val="kk-KZ" w:eastAsia="ru-RU"/>
              </w:rPr>
            </w:pPr>
            <w:r w:rsidRPr="004E79FB">
              <w:rPr>
                <w:rFonts w:ascii="Times New Roman" w:hAnsi="Times New Roman" w:cs="Times New Roman"/>
                <w:sz w:val="24"/>
                <w:szCs w:val="24"/>
                <w:lang w:val="kk-KZ" w:eastAsia="ru-RU"/>
              </w:rPr>
              <w:t>2 топ-жапсыру</w:t>
            </w:r>
          </w:p>
          <w:p w:rsidR="005A2850" w:rsidRPr="004E79FB" w:rsidRDefault="005A2850" w:rsidP="005A2850">
            <w:pPr>
              <w:spacing w:line="276" w:lineRule="auto"/>
              <w:ind w:right="-108"/>
              <w:rPr>
                <w:rFonts w:ascii="Times New Roman" w:hAnsi="Times New Roman" w:cs="Times New Roman"/>
                <w:b/>
                <w:sz w:val="24"/>
                <w:szCs w:val="24"/>
                <w:lang w:val="kk-KZ" w:eastAsia="ru-RU"/>
              </w:rPr>
            </w:pPr>
            <w:r w:rsidRPr="004E79FB">
              <w:rPr>
                <w:rFonts w:ascii="Times New Roman" w:hAnsi="Times New Roman" w:cs="Times New Roman"/>
                <w:sz w:val="24"/>
                <w:szCs w:val="24"/>
                <w:lang w:val="kk-KZ" w:eastAsia="ru-RU"/>
              </w:rPr>
              <w:t xml:space="preserve">Жеке жұмыстарын ұжымдық композицияларға біріктіру дағдыларын </w:t>
            </w:r>
            <w:r w:rsidRPr="004E79FB">
              <w:rPr>
                <w:rFonts w:ascii="Times New Roman" w:hAnsi="Times New Roman" w:cs="Times New Roman"/>
                <w:sz w:val="24"/>
                <w:szCs w:val="24"/>
                <w:lang w:val="kk-KZ" w:eastAsia="ru-RU"/>
              </w:rPr>
              <w:lastRenderedPageBreak/>
              <w:t>қалыптастыру.</w:t>
            </w:r>
          </w:p>
        </w:tc>
        <w:tc>
          <w:tcPr>
            <w:tcW w:w="780" w:type="pct"/>
            <w:gridSpan w:val="3"/>
          </w:tcPr>
          <w:p w:rsidR="005A2850" w:rsidRPr="004E79FB" w:rsidRDefault="005A2850" w:rsidP="005A2850">
            <w:pPr>
              <w:widowControl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lastRenderedPageBreak/>
              <w:t xml:space="preserve"> «Сәйкес ұяшыққа орналастыр» дидактикалық ойын </w:t>
            </w:r>
          </w:p>
          <w:p w:rsidR="005A2850" w:rsidRPr="004E79FB" w:rsidRDefault="005A2850" w:rsidP="005A2850">
            <w:pPr>
              <w:widowControl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Мақсаты: ойлау қабілетін арттыру.</w:t>
            </w:r>
          </w:p>
          <w:p w:rsidR="005A2850" w:rsidRPr="004E79FB" w:rsidRDefault="005A2850" w:rsidP="005A2850">
            <w:pPr>
              <w:widowControl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Әртүрлі заттардың атауларын сөйлегенде белсенді қолдану, заттардың </w:t>
            </w:r>
            <w:r w:rsidRPr="004E79FB">
              <w:rPr>
                <w:rFonts w:ascii="Times New Roman" w:hAnsi="Times New Roman" w:cs="Times New Roman"/>
                <w:sz w:val="24"/>
                <w:szCs w:val="24"/>
                <w:lang w:val="kk-KZ"/>
              </w:rPr>
              <w:lastRenderedPageBreak/>
              <w:t>атқаратын қызметтерін түсіну, заттардың тобын білдіретін түсініктерді меңгеру</w:t>
            </w:r>
          </w:p>
          <w:p w:rsidR="005A2850" w:rsidRPr="004E79FB" w:rsidRDefault="005A2850" w:rsidP="005A2850">
            <w:pPr>
              <w:widowControl w:val="0"/>
              <w:spacing w:line="276" w:lineRule="auto"/>
              <w:rPr>
                <w:rFonts w:ascii="Times New Roman" w:hAnsi="Times New Roman" w:cs="Times New Roman"/>
                <w:b/>
                <w:sz w:val="24"/>
                <w:szCs w:val="24"/>
                <w:lang w:val="kk-KZ"/>
              </w:rPr>
            </w:pPr>
          </w:p>
          <w:p w:rsidR="005A2850" w:rsidRPr="004E79FB" w:rsidRDefault="005A2850" w:rsidP="005A2850">
            <w:pPr>
              <w:pStyle w:val="TableParagraph"/>
              <w:spacing w:line="276" w:lineRule="auto"/>
              <w:rPr>
                <w:sz w:val="24"/>
                <w:szCs w:val="24"/>
              </w:rPr>
            </w:pPr>
          </w:p>
        </w:tc>
        <w:tc>
          <w:tcPr>
            <w:tcW w:w="827" w:type="pct"/>
            <w:gridSpan w:val="4"/>
          </w:tcPr>
          <w:p w:rsidR="005A2850" w:rsidRPr="004E79FB" w:rsidRDefault="005A2850" w:rsidP="005A2850">
            <w:pPr>
              <w:widowControl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lastRenderedPageBreak/>
              <w:t>Дидактикалық ойын: Көлік</w:t>
            </w:r>
          </w:p>
          <w:p w:rsidR="005A2850" w:rsidRPr="004E79FB" w:rsidRDefault="005A2850" w:rsidP="005A2850">
            <w:pPr>
              <w:widowControl w:val="0"/>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 xml:space="preserve">(қоршаған ортамен танысу) </w:t>
            </w:r>
          </w:p>
          <w:p w:rsidR="005A2850" w:rsidRPr="004E79FB" w:rsidRDefault="005A2850" w:rsidP="005A2850">
            <w:pPr>
              <w:widowControl w:val="0"/>
              <w:spacing w:line="276" w:lineRule="auto"/>
              <w:rPr>
                <w:rFonts w:ascii="Times New Roman" w:hAnsi="Times New Roman" w:cs="Times New Roman"/>
                <w:sz w:val="24"/>
                <w:szCs w:val="24"/>
                <w:lang w:val="kk-KZ"/>
              </w:rPr>
            </w:pPr>
            <w:r w:rsidRPr="004E79FB">
              <w:rPr>
                <w:rFonts w:ascii="Times New Roman" w:hAnsi="Times New Roman" w:cs="Times New Roman"/>
                <w:b/>
                <w:sz w:val="24"/>
                <w:szCs w:val="24"/>
                <w:lang w:val="kk-KZ"/>
              </w:rPr>
              <w:t xml:space="preserve">Көлік құралдарының түрлерімен және ауада ұшатын қозғалыс құралдарымен </w:t>
            </w:r>
            <w:r w:rsidRPr="004E79FB">
              <w:rPr>
                <w:rFonts w:ascii="Times New Roman" w:hAnsi="Times New Roman" w:cs="Times New Roman"/>
                <w:b/>
                <w:sz w:val="24"/>
                <w:szCs w:val="24"/>
                <w:lang w:val="kk-KZ"/>
              </w:rPr>
              <w:lastRenderedPageBreak/>
              <w:t>таныстыру.</w:t>
            </w:r>
          </w:p>
        </w:tc>
        <w:tc>
          <w:tcPr>
            <w:tcW w:w="739" w:type="pct"/>
            <w:gridSpan w:val="4"/>
          </w:tcPr>
          <w:p w:rsidR="005A2850" w:rsidRPr="004E79FB" w:rsidRDefault="005A2850" w:rsidP="005A2850">
            <w:pPr>
              <w:spacing w:line="276" w:lineRule="auto"/>
              <w:ind w:right="-108"/>
              <w:rPr>
                <w:rFonts w:ascii="Times New Roman" w:hAnsi="Times New Roman" w:cs="Times New Roman"/>
                <w:b/>
                <w:sz w:val="24"/>
                <w:szCs w:val="24"/>
                <w:lang w:val="kk-KZ" w:eastAsia="ru-RU"/>
              </w:rPr>
            </w:pPr>
            <w:r w:rsidRPr="004E79FB">
              <w:rPr>
                <w:rFonts w:ascii="Times New Roman" w:hAnsi="Times New Roman" w:cs="Times New Roman"/>
                <w:b/>
                <w:sz w:val="24"/>
                <w:szCs w:val="24"/>
                <w:lang w:val="kk-KZ" w:eastAsia="ru-RU"/>
              </w:rPr>
              <w:lastRenderedPageBreak/>
              <w:t>Дене шынықтыру. (Жүзу)</w:t>
            </w:r>
          </w:p>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b/>
                <w:sz w:val="24"/>
                <w:szCs w:val="24"/>
                <w:lang w:val="kk-KZ"/>
              </w:rPr>
              <w:t xml:space="preserve"> «Кішкентай мүсіншілер» </w:t>
            </w:r>
            <w:r w:rsidRPr="004E79FB">
              <w:rPr>
                <w:rFonts w:ascii="Times New Roman" w:hAnsi="Times New Roman" w:cs="Times New Roman"/>
                <w:sz w:val="24"/>
                <w:szCs w:val="24"/>
                <w:lang w:val="kk-KZ"/>
              </w:rPr>
              <w:t xml:space="preserve">үйірме жұмысы </w:t>
            </w:r>
          </w:p>
          <w:p w:rsidR="005A2850" w:rsidRPr="004E79FB" w:rsidRDefault="005A2850" w:rsidP="005A2850">
            <w:pPr>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Сағат:16:00-16:20</w:t>
            </w:r>
          </w:p>
          <w:p w:rsidR="005A2850" w:rsidRPr="004E79FB" w:rsidRDefault="005A2850" w:rsidP="005A2850">
            <w:pPr>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Мүсіндеу тәсілдерін қолдана отырып</w:t>
            </w:r>
          </w:p>
          <w:p w:rsidR="005A2850" w:rsidRPr="004E79FB" w:rsidRDefault="005A2850" w:rsidP="005A2850">
            <w:pPr>
              <w:spacing w:line="276" w:lineRule="auto"/>
              <w:rPr>
                <w:rFonts w:ascii="Times New Roman" w:hAnsi="Times New Roman" w:cs="Times New Roman"/>
                <w:b/>
                <w:sz w:val="24"/>
                <w:szCs w:val="24"/>
                <w:lang w:val="kk-KZ" w:eastAsia="ru-RU"/>
              </w:rPr>
            </w:pPr>
          </w:p>
          <w:p w:rsidR="005A2850" w:rsidRPr="004E79FB" w:rsidRDefault="005A2850" w:rsidP="005A2850">
            <w:pPr>
              <w:pStyle w:val="TableParagraph"/>
              <w:spacing w:line="276" w:lineRule="auto"/>
              <w:rPr>
                <w:sz w:val="24"/>
                <w:szCs w:val="24"/>
              </w:rPr>
            </w:pPr>
          </w:p>
        </w:tc>
        <w:tc>
          <w:tcPr>
            <w:tcW w:w="728" w:type="pct"/>
          </w:tcPr>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lastRenderedPageBreak/>
              <w:t xml:space="preserve"> Тәй-тәй технологиясы бойынша орталықтарға бөлу.</w:t>
            </w:r>
          </w:p>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«Ұлпа қарлар»</w:t>
            </w:r>
          </w:p>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1 топ-сурет салу </w:t>
            </w:r>
          </w:p>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2 топ-жапсыру</w:t>
            </w:r>
          </w:p>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Жеке жұмыстарын </w:t>
            </w:r>
            <w:r w:rsidRPr="004E79FB">
              <w:rPr>
                <w:rFonts w:ascii="Times New Roman" w:hAnsi="Times New Roman" w:cs="Times New Roman"/>
                <w:sz w:val="24"/>
                <w:szCs w:val="24"/>
                <w:lang w:val="kk-KZ"/>
              </w:rPr>
              <w:lastRenderedPageBreak/>
              <w:t>ұжымдық композицияларға біріктіру дағдыларын қалыптастыру.</w:t>
            </w:r>
          </w:p>
          <w:p w:rsidR="005A2850" w:rsidRPr="004E79FB" w:rsidRDefault="005A2850" w:rsidP="005A2850">
            <w:pPr>
              <w:spacing w:line="276" w:lineRule="auto"/>
              <w:rPr>
                <w:rFonts w:ascii="Times New Roman" w:hAnsi="Times New Roman" w:cs="Times New Roman"/>
                <w:sz w:val="24"/>
                <w:szCs w:val="24"/>
                <w:lang w:val="kk-KZ"/>
              </w:rPr>
            </w:pPr>
          </w:p>
        </w:tc>
      </w:tr>
      <w:tr w:rsidR="005A2850" w:rsidRPr="00A94AB6" w:rsidTr="005A2850">
        <w:tc>
          <w:tcPr>
            <w:tcW w:w="875" w:type="pct"/>
          </w:tcPr>
          <w:p w:rsidR="005A2850" w:rsidRPr="004E79FB" w:rsidRDefault="005A2850" w:rsidP="005A2850">
            <w:pPr>
              <w:autoSpaceDE w:val="0"/>
              <w:autoSpaceDN w:val="0"/>
              <w:adjustRightInd w:val="0"/>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lastRenderedPageBreak/>
              <w:t>Серуенге дайындық</w:t>
            </w:r>
          </w:p>
        </w:tc>
        <w:tc>
          <w:tcPr>
            <w:tcW w:w="4125" w:type="pct"/>
            <w:gridSpan w:val="15"/>
          </w:tcPr>
          <w:p w:rsidR="005A2850" w:rsidRPr="004E79FB" w:rsidRDefault="005A2850" w:rsidP="005A2850">
            <w:pPr>
              <w:spacing w:line="276" w:lineRule="auto"/>
              <w:rPr>
                <w:rFonts w:ascii="Times New Roman" w:eastAsia="Times New Roman" w:hAnsi="Times New Roman" w:cs="Times New Roman"/>
                <w:bCs/>
                <w:sz w:val="24"/>
                <w:szCs w:val="24"/>
                <w:lang w:val="kk-KZ" w:eastAsia="ru-RU"/>
              </w:rPr>
            </w:pPr>
            <w:r w:rsidRPr="004E79FB">
              <w:rPr>
                <w:rFonts w:ascii="Times New Roman" w:eastAsia="Times New Roman" w:hAnsi="Times New Roman" w:cs="Times New Roman"/>
                <w:bCs/>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eastAsia="Times New Roman" w:hAnsi="Times New Roman" w:cs="Times New Roman"/>
                <w:bCs/>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5A2850" w:rsidRPr="00A94AB6" w:rsidTr="005A2850">
        <w:trPr>
          <w:trHeight w:val="707"/>
        </w:trPr>
        <w:tc>
          <w:tcPr>
            <w:tcW w:w="875" w:type="pct"/>
          </w:tcPr>
          <w:p w:rsidR="005A2850" w:rsidRPr="004E79FB" w:rsidRDefault="005A2850" w:rsidP="005A2850">
            <w:pPr>
              <w:autoSpaceDE w:val="0"/>
              <w:autoSpaceDN w:val="0"/>
              <w:adjustRightInd w:val="0"/>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Серуен</w:t>
            </w:r>
          </w:p>
        </w:tc>
        <w:tc>
          <w:tcPr>
            <w:tcW w:w="1105" w:type="pct"/>
            <w:gridSpan w:val="4"/>
          </w:tcPr>
          <w:p w:rsidR="005A2850" w:rsidRPr="004E79FB" w:rsidRDefault="005A2850" w:rsidP="005A2850">
            <w:pPr>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Шанамен сырғанау.</w:t>
            </w:r>
          </w:p>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Мақсаты: адам еңбегін таныстыруды жалғастырып, қоршаған орта білімдерін толықтыру.</w:t>
            </w:r>
          </w:p>
          <w:p w:rsidR="005A2850" w:rsidRPr="004E79FB" w:rsidRDefault="005A2850" w:rsidP="005A2850">
            <w:pPr>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Қимылды ойын: «Аңшы мен коян»</w:t>
            </w:r>
          </w:p>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Мақсаты:нысаңаға  затты лақтырып тигізу, жугіру,өрмелеп жоғары шыға білу.</w:t>
            </w:r>
          </w:p>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Еңбек:гүлзарға,ыдысқа түрлі-түсті мұзды қатырып қою.</w:t>
            </w:r>
          </w:p>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lastRenderedPageBreak/>
              <w:t>Мақсаты:балалардың эстетикалық танымдарын арттыру.Айналаны әсем етіп көріктендіру.</w:t>
            </w:r>
          </w:p>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Жеке жұмыс: шанғы тебе білуге үйрету.Шанғы жолымен сырғанай отырып жүру.</w:t>
            </w:r>
          </w:p>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Жорамал:Қыс қарлы болса-Жаз жаңбырлы болады.</w:t>
            </w:r>
          </w:p>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b/>
                <w:sz w:val="24"/>
                <w:szCs w:val="24"/>
                <w:lang w:val="kk-KZ"/>
              </w:rPr>
              <w:t>Табиғат заттары мен құбылыстарына қызығушылықтарын қалыптастыру.</w:t>
            </w:r>
          </w:p>
        </w:tc>
        <w:tc>
          <w:tcPr>
            <w:tcW w:w="878" w:type="pct"/>
            <w:gridSpan w:val="4"/>
          </w:tcPr>
          <w:p w:rsidR="005A2850" w:rsidRPr="004E79FB" w:rsidRDefault="005A2850" w:rsidP="005A2850">
            <w:pPr>
              <w:shd w:val="clear" w:color="auto" w:fill="FFFFFF" w:themeFill="background1"/>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lastRenderedPageBreak/>
              <w:t>Мұзды бақылау.</w:t>
            </w:r>
          </w:p>
          <w:p w:rsidR="005A2850" w:rsidRPr="004E79FB" w:rsidRDefault="005A2850" w:rsidP="005A2850">
            <w:pPr>
              <w:shd w:val="clear" w:color="auto" w:fill="FFFFFF" w:themeFill="background1"/>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Мақсаты: адам еңбегін жеңілдететін машинамен таныстыруды жалғастырып, қоршаған орта білімдерін толықтыру.</w:t>
            </w:r>
            <w:r w:rsidRPr="004E79FB">
              <w:rPr>
                <w:rFonts w:ascii="Times New Roman" w:hAnsi="Times New Roman" w:cs="Times New Roman"/>
                <w:b/>
                <w:sz w:val="24"/>
                <w:szCs w:val="24"/>
                <w:lang w:val="kk-KZ"/>
              </w:rPr>
              <w:t> </w:t>
            </w:r>
          </w:p>
          <w:p w:rsidR="005A2850" w:rsidRPr="004E79FB" w:rsidRDefault="005A2850" w:rsidP="005A2850">
            <w:pPr>
              <w:shd w:val="clear" w:color="auto" w:fill="FFFFFF" w:themeFill="background1"/>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Еңбек:гүлзарға,ыдысқа түрлі-түсті мұзды қатырып қою.</w:t>
            </w:r>
          </w:p>
          <w:p w:rsidR="005A2850" w:rsidRPr="004E79FB" w:rsidRDefault="005A2850" w:rsidP="005A2850">
            <w:pPr>
              <w:shd w:val="clear" w:color="auto" w:fill="FFFFFF" w:themeFill="background1"/>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Мақсаты:балалардың эстетикалық танымдарын </w:t>
            </w:r>
            <w:r w:rsidRPr="004E79FB">
              <w:rPr>
                <w:rFonts w:ascii="Times New Roman" w:hAnsi="Times New Roman" w:cs="Times New Roman"/>
                <w:sz w:val="24"/>
                <w:szCs w:val="24"/>
                <w:lang w:val="kk-KZ"/>
              </w:rPr>
              <w:lastRenderedPageBreak/>
              <w:t>арттыру.Айналаны әсем етіп көріктендіру.</w:t>
            </w:r>
          </w:p>
          <w:p w:rsidR="005A2850" w:rsidRPr="004E79FB" w:rsidRDefault="005A2850" w:rsidP="005A2850">
            <w:pPr>
              <w:shd w:val="clear" w:color="auto" w:fill="FFFFFF" w:themeFill="background1"/>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Жеке жұмыс: шанғы тебе білуге үйрету.Шанғы жолымен сырғанай отырып жүру.</w:t>
            </w:r>
          </w:p>
          <w:p w:rsidR="005A2850" w:rsidRPr="004E79FB" w:rsidRDefault="005A2850" w:rsidP="005A2850">
            <w:pPr>
              <w:shd w:val="clear" w:color="auto" w:fill="FFFFFF" w:themeFill="background1"/>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Жорамал:Қыс қарлы болса-Жаз жаңбырлы болады.</w:t>
            </w:r>
          </w:p>
          <w:p w:rsidR="005A2850" w:rsidRPr="004E79FB" w:rsidRDefault="005A2850" w:rsidP="005A2850">
            <w:pPr>
              <w:shd w:val="clear" w:color="auto" w:fill="FFFFFF" w:themeFill="background1"/>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 Қимылды ойын:       «Аңшы мен коян»</w:t>
            </w:r>
          </w:p>
          <w:p w:rsidR="005A2850" w:rsidRPr="004E79FB" w:rsidRDefault="005A2850" w:rsidP="005A2850">
            <w:pPr>
              <w:shd w:val="clear" w:color="auto" w:fill="FFFFFF" w:themeFill="background1"/>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Мақсаты:нысаңаға  затты лақтырып тигізу, жугіру,өрмелеп жоғары шыға білу.</w:t>
            </w:r>
          </w:p>
          <w:p w:rsidR="005A2850" w:rsidRPr="004E79FB" w:rsidRDefault="005A2850" w:rsidP="005A2850">
            <w:pPr>
              <w:shd w:val="clear" w:color="auto" w:fill="FFFFFF" w:themeFill="background1"/>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Табиғат заттары мен құбылыстарына қызығушылықтарын қалыптастыру.</w:t>
            </w:r>
          </w:p>
        </w:tc>
        <w:tc>
          <w:tcPr>
            <w:tcW w:w="813" w:type="pct"/>
            <w:gridSpan w:val="4"/>
          </w:tcPr>
          <w:p w:rsidR="005A2850" w:rsidRPr="004E79FB" w:rsidRDefault="005A2850" w:rsidP="005A2850">
            <w:pPr>
              <w:shd w:val="clear" w:color="auto" w:fill="FFFFFF" w:themeFill="background1"/>
              <w:spacing w:line="276" w:lineRule="auto"/>
              <w:rPr>
                <w:rFonts w:ascii="Times New Roman" w:eastAsia="Times New Roman" w:hAnsi="Times New Roman" w:cs="Times New Roman"/>
                <w:sz w:val="24"/>
                <w:szCs w:val="24"/>
                <w:lang w:val="kk-KZ"/>
              </w:rPr>
            </w:pPr>
            <w:r w:rsidRPr="004E79FB">
              <w:rPr>
                <w:rFonts w:ascii="Times New Roman" w:eastAsia="Times New Roman" w:hAnsi="Times New Roman" w:cs="Times New Roman"/>
                <w:b/>
                <w:bCs/>
                <w:sz w:val="24"/>
                <w:szCs w:val="24"/>
                <w:lang w:val="kk-KZ"/>
              </w:rPr>
              <w:lastRenderedPageBreak/>
              <w:t>Желдің соғуын бақылау</w:t>
            </w:r>
          </w:p>
          <w:p w:rsidR="005A2850" w:rsidRPr="004E79FB" w:rsidRDefault="005A2850" w:rsidP="005A2850">
            <w:pPr>
              <w:shd w:val="clear" w:color="auto" w:fill="FFFFFF" w:themeFill="background1"/>
              <w:spacing w:line="276" w:lineRule="auto"/>
              <w:rPr>
                <w:rFonts w:ascii="Times New Roman" w:eastAsia="Times New Roman" w:hAnsi="Times New Roman" w:cs="Times New Roman"/>
                <w:sz w:val="24"/>
                <w:szCs w:val="24"/>
                <w:lang w:val="kk-KZ"/>
              </w:rPr>
            </w:pPr>
            <w:r w:rsidRPr="004E79FB">
              <w:rPr>
                <w:rFonts w:ascii="Times New Roman" w:eastAsia="Times New Roman" w:hAnsi="Times New Roman" w:cs="Times New Roman"/>
                <w:iCs/>
                <w:sz w:val="24"/>
                <w:szCs w:val="24"/>
                <w:lang w:val="kk-KZ"/>
              </w:rPr>
              <w:t>Бақылау: </w:t>
            </w:r>
            <w:r w:rsidRPr="004E79FB">
              <w:rPr>
                <w:rFonts w:ascii="Times New Roman" w:eastAsia="Times New Roman" w:hAnsi="Times New Roman" w:cs="Times New Roman"/>
                <w:sz w:val="24"/>
                <w:szCs w:val="24"/>
                <w:lang w:val="kk-KZ"/>
              </w:rPr>
              <w:t xml:space="preserve">Балалардың бақылау дағдыларын қалыптастыру; ішкі сипат бойынша жел соғуын анықтау; ағаштардың қозғалуы, бұлттардың аспанда тез көшуі, қатты желден ағаштардың жапырақтарының түсуі, жел бағытын анықтау. Жаздың </w:t>
            </w:r>
            <w:r w:rsidRPr="004E79FB">
              <w:rPr>
                <w:rFonts w:ascii="Times New Roman" w:eastAsia="Times New Roman" w:hAnsi="Times New Roman" w:cs="Times New Roman"/>
                <w:sz w:val="24"/>
                <w:szCs w:val="24"/>
                <w:lang w:val="kk-KZ"/>
              </w:rPr>
              <w:lastRenderedPageBreak/>
              <w:t>күні жел қандай болады; тым нашар, ағаш басының қозғалуы; күзбен салыстыру.</w:t>
            </w:r>
          </w:p>
          <w:p w:rsidR="005A2850" w:rsidRPr="004E79FB" w:rsidRDefault="005A2850" w:rsidP="005A2850">
            <w:pPr>
              <w:shd w:val="clear" w:color="auto" w:fill="FFFFFF" w:themeFill="background1"/>
              <w:spacing w:line="276" w:lineRule="auto"/>
              <w:rPr>
                <w:rFonts w:ascii="Times New Roman" w:eastAsia="Times New Roman" w:hAnsi="Times New Roman" w:cs="Times New Roman"/>
                <w:sz w:val="24"/>
                <w:szCs w:val="24"/>
                <w:lang w:val="kk-KZ"/>
              </w:rPr>
            </w:pPr>
            <w:r w:rsidRPr="004E79FB">
              <w:rPr>
                <w:rFonts w:ascii="Times New Roman" w:eastAsia="Times New Roman" w:hAnsi="Times New Roman" w:cs="Times New Roman"/>
                <w:iCs/>
                <w:sz w:val="24"/>
                <w:szCs w:val="24"/>
                <w:lang w:val="kk-KZ"/>
              </w:rPr>
              <w:t>Тәжірибе. </w:t>
            </w:r>
            <w:r w:rsidRPr="004E79FB">
              <w:rPr>
                <w:rFonts w:ascii="Times New Roman" w:eastAsia="Times New Roman" w:hAnsi="Times New Roman" w:cs="Times New Roman"/>
                <w:sz w:val="24"/>
                <w:szCs w:val="24"/>
                <w:lang w:val="kk-KZ"/>
              </w:rPr>
              <w:t>Желге қарсы жүгіру.</w:t>
            </w:r>
          </w:p>
          <w:p w:rsidR="005A2850" w:rsidRPr="004E79FB" w:rsidRDefault="005A2850" w:rsidP="005A2850">
            <w:pPr>
              <w:shd w:val="clear" w:color="auto" w:fill="FFFFFF" w:themeFill="background1"/>
              <w:spacing w:line="276" w:lineRule="auto"/>
              <w:rPr>
                <w:rFonts w:ascii="Times New Roman" w:eastAsia="Times New Roman" w:hAnsi="Times New Roman" w:cs="Times New Roman"/>
                <w:sz w:val="24"/>
                <w:szCs w:val="24"/>
                <w:lang w:val="kk-KZ"/>
              </w:rPr>
            </w:pPr>
            <w:r w:rsidRPr="004E79FB">
              <w:rPr>
                <w:rFonts w:ascii="Times New Roman" w:eastAsia="Times New Roman" w:hAnsi="Times New Roman" w:cs="Times New Roman"/>
                <w:iCs/>
                <w:sz w:val="24"/>
                <w:szCs w:val="24"/>
                <w:lang w:val="kk-KZ"/>
              </w:rPr>
              <w:t>Қорытынды. </w:t>
            </w:r>
            <w:r w:rsidRPr="004E79FB">
              <w:rPr>
                <w:rFonts w:ascii="Times New Roman" w:eastAsia="Times New Roman" w:hAnsi="Times New Roman" w:cs="Times New Roman"/>
                <w:sz w:val="24"/>
                <w:szCs w:val="24"/>
                <w:lang w:val="kk-KZ"/>
              </w:rPr>
              <w:t>Желге қарсы жүгіру қиын.</w:t>
            </w:r>
          </w:p>
          <w:p w:rsidR="005A2850" w:rsidRPr="004E79FB" w:rsidRDefault="005A2850" w:rsidP="005A2850">
            <w:pPr>
              <w:shd w:val="clear" w:color="auto" w:fill="FFFFFF" w:themeFill="background1"/>
              <w:spacing w:line="276" w:lineRule="auto"/>
              <w:rPr>
                <w:rFonts w:ascii="Times New Roman" w:eastAsia="Times New Roman" w:hAnsi="Times New Roman" w:cs="Times New Roman"/>
                <w:sz w:val="24"/>
                <w:szCs w:val="24"/>
                <w:lang w:val="kk-KZ"/>
              </w:rPr>
            </w:pPr>
            <w:r w:rsidRPr="004E79FB">
              <w:rPr>
                <w:rFonts w:ascii="Times New Roman" w:eastAsia="Times New Roman" w:hAnsi="Times New Roman" w:cs="Times New Roman"/>
                <w:iCs/>
                <w:sz w:val="24"/>
                <w:szCs w:val="24"/>
                <w:lang w:val="kk-KZ"/>
              </w:rPr>
              <w:t>Еңбек: </w:t>
            </w:r>
            <w:r w:rsidRPr="004E79FB">
              <w:rPr>
                <w:rFonts w:ascii="Times New Roman" w:eastAsia="Times New Roman" w:hAnsi="Times New Roman" w:cs="Times New Roman"/>
                <w:bCs/>
                <w:sz w:val="24"/>
                <w:szCs w:val="24"/>
                <w:lang w:val="kk-KZ"/>
              </w:rPr>
              <w:t>Тәрбиешіге көмек.</w:t>
            </w:r>
          </w:p>
          <w:p w:rsidR="005A2850" w:rsidRPr="004E79FB" w:rsidRDefault="005A2850" w:rsidP="005A2850">
            <w:pPr>
              <w:shd w:val="clear" w:color="auto" w:fill="FFFFFF" w:themeFill="background1"/>
              <w:spacing w:line="276" w:lineRule="auto"/>
              <w:rPr>
                <w:rFonts w:ascii="Times New Roman" w:eastAsia="Times New Roman" w:hAnsi="Times New Roman" w:cs="Times New Roman"/>
                <w:sz w:val="24"/>
                <w:szCs w:val="24"/>
                <w:lang w:val="kk-KZ"/>
              </w:rPr>
            </w:pPr>
            <w:r w:rsidRPr="004E79FB">
              <w:rPr>
                <w:rFonts w:ascii="Times New Roman" w:eastAsia="Times New Roman" w:hAnsi="Times New Roman" w:cs="Times New Roman"/>
                <w:sz w:val="24"/>
                <w:szCs w:val="24"/>
                <w:lang w:val="kk-KZ"/>
              </w:rPr>
              <w:t>Үлкендерге қызмет көрсету; Ауланы тазартуға қатыстыру, жапырақтарды жинау.</w:t>
            </w:r>
          </w:p>
          <w:p w:rsidR="005A2850" w:rsidRPr="004E79FB" w:rsidRDefault="005A2850" w:rsidP="005A2850">
            <w:pPr>
              <w:shd w:val="clear" w:color="auto" w:fill="FFFFFF" w:themeFill="background1"/>
              <w:spacing w:line="276" w:lineRule="auto"/>
              <w:rPr>
                <w:rFonts w:ascii="Times New Roman" w:eastAsia="Times New Roman" w:hAnsi="Times New Roman" w:cs="Times New Roman"/>
                <w:sz w:val="24"/>
                <w:szCs w:val="24"/>
                <w:lang w:val="kk-KZ"/>
              </w:rPr>
            </w:pPr>
            <w:r w:rsidRPr="004E79FB">
              <w:rPr>
                <w:rFonts w:ascii="Times New Roman" w:eastAsia="Times New Roman" w:hAnsi="Times New Roman" w:cs="Times New Roman"/>
                <w:iCs/>
                <w:sz w:val="24"/>
                <w:szCs w:val="24"/>
                <w:lang w:val="kk-KZ"/>
              </w:rPr>
              <w:t>Қимылды ойын :</w:t>
            </w:r>
            <w:r w:rsidRPr="004E79FB">
              <w:rPr>
                <w:rFonts w:ascii="Times New Roman" w:eastAsia="Times New Roman" w:hAnsi="Times New Roman" w:cs="Times New Roman"/>
                <w:b/>
                <w:bCs/>
                <w:iCs/>
                <w:sz w:val="24"/>
                <w:szCs w:val="24"/>
                <w:lang w:val="kk-KZ"/>
              </w:rPr>
              <w:t> </w:t>
            </w:r>
            <w:r w:rsidRPr="004E79FB">
              <w:rPr>
                <w:rFonts w:ascii="Times New Roman" w:eastAsia="Times New Roman" w:hAnsi="Times New Roman" w:cs="Times New Roman"/>
                <w:bCs/>
                <w:sz w:val="24"/>
                <w:szCs w:val="24"/>
                <w:lang w:val="kk-KZ"/>
              </w:rPr>
              <w:t>«Желбезекпен жүгіру»</w:t>
            </w:r>
          </w:p>
          <w:p w:rsidR="005A2850" w:rsidRPr="004E79FB" w:rsidRDefault="005A2850" w:rsidP="005A2850">
            <w:pPr>
              <w:shd w:val="clear" w:color="auto" w:fill="FFFFFF" w:themeFill="background1"/>
              <w:spacing w:line="276" w:lineRule="auto"/>
              <w:rPr>
                <w:rFonts w:ascii="Times New Roman" w:eastAsia="Times New Roman" w:hAnsi="Times New Roman" w:cs="Times New Roman"/>
                <w:sz w:val="24"/>
                <w:szCs w:val="24"/>
                <w:lang w:val="kk-KZ"/>
              </w:rPr>
            </w:pPr>
            <w:r w:rsidRPr="004E79FB">
              <w:rPr>
                <w:rFonts w:ascii="Times New Roman" w:eastAsia="Times New Roman" w:hAnsi="Times New Roman" w:cs="Times New Roman"/>
                <w:sz w:val="24"/>
                <w:szCs w:val="24"/>
                <w:lang w:val="kk-KZ"/>
              </w:rPr>
              <w:t>Желбезекті қолға алып жарысу, кім бірінші мәреге жетеді, сол жеңімпаз болады.</w:t>
            </w:r>
          </w:p>
          <w:p w:rsidR="005A2850" w:rsidRPr="004E79FB" w:rsidRDefault="005A2850" w:rsidP="005A2850">
            <w:pPr>
              <w:shd w:val="clear" w:color="auto" w:fill="FFFFFF" w:themeFill="background1"/>
              <w:spacing w:line="276" w:lineRule="auto"/>
              <w:rPr>
                <w:rFonts w:ascii="Times New Roman" w:eastAsia="Times New Roman" w:hAnsi="Times New Roman" w:cs="Times New Roman"/>
                <w:b/>
                <w:sz w:val="24"/>
                <w:szCs w:val="24"/>
                <w:lang w:val="kk-KZ"/>
              </w:rPr>
            </w:pPr>
            <w:r w:rsidRPr="004E79FB">
              <w:rPr>
                <w:rFonts w:ascii="Times New Roman" w:eastAsia="Times New Roman" w:hAnsi="Times New Roman" w:cs="Times New Roman"/>
                <w:sz w:val="24"/>
                <w:szCs w:val="24"/>
                <w:lang w:val="kk-KZ"/>
              </w:rPr>
              <w:t xml:space="preserve">Балаларды ересектердің еңбегін </w:t>
            </w:r>
            <w:r w:rsidRPr="004E79FB">
              <w:rPr>
                <w:rFonts w:ascii="Times New Roman" w:eastAsia="Times New Roman" w:hAnsi="Times New Roman" w:cs="Times New Roman"/>
                <w:sz w:val="24"/>
                <w:szCs w:val="24"/>
                <w:lang w:val="kk-KZ"/>
              </w:rPr>
              <w:lastRenderedPageBreak/>
              <w:t>бақылау негізінде ойын әрекетіне ынталандыру</w:t>
            </w:r>
            <w:r w:rsidRPr="004E79FB">
              <w:rPr>
                <w:rFonts w:ascii="Times New Roman" w:eastAsia="Times New Roman" w:hAnsi="Times New Roman" w:cs="Times New Roman"/>
                <w:b/>
                <w:sz w:val="24"/>
                <w:szCs w:val="24"/>
                <w:lang w:val="kk-KZ"/>
              </w:rPr>
              <w:t>.</w:t>
            </w:r>
          </w:p>
          <w:p w:rsidR="005A2850" w:rsidRPr="004E79FB" w:rsidRDefault="005A2850" w:rsidP="005A2850">
            <w:pPr>
              <w:shd w:val="clear" w:color="auto" w:fill="FFFFFF" w:themeFill="background1"/>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Табиғат заттары мен құбылыстарына қызығушылықтарын қалыптастыру.</w:t>
            </w:r>
          </w:p>
        </w:tc>
        <w:tc>
          <w:tcPr>
            <w:tcW w:w="601" w:type="pct"/>
            <w:gridSpan w:val="2"/>
          </w:tcPr>
          <w:p w:rsidR="005A2850" w:rsidRPr="004E79FB" w:rsidRDefault="005A2850" w:rsidP="005A2850">
            <w:pPr>
              <w:shd w:val="clear" w:color="auto" w:fill="FFFFFF" w:themeFill="background1"/>
              <w:spacing w:line="276" w:lineRule="auto"/>
              <w:rPr>
                <w:rFonts w:ascii="Times New Roman" w:eastAsia="Times New Roman" w:hAnsi="Times New Roman" w:cs="Times New Roman"/>
                <w:b/>
                <w:bCs/>
                <w:sz w:val="24"/>
                <w:szCs w:val="24"/>
                <w:lang w:val="kk-KZ"/>
              </w:rPr>
            </w:pPr>
            <w:r w:rsidRPr="004E79FB">
              <w:rPr>
                <w:rFonts w:ascii="Times New Roman" w:eastAsia="Times New Roman" w:hAnsi="Times New Roman" w:cs="Times New Roman"/>
                <w:b/>
                <w:bCs/>
                <w:sz w:val="24"/>
                <w:szCs w:val="24"/>
                <w:lang w:val="kk-KZ"/>
              </w:rPr>
              <w:lastRenderedPageBreak/>
              <w:t>Желді бақылау</w:t>
            </w:r>
          </w:p>
          <w:p w:rsidR="005A2850" w:rsidRPr="004E79FB" w:rsidRDefault="005A2850" w:rsidP="005A2850">
            <w:pPr>
              <w:shd w:val="clear" w:color="auto" w:fill="FFFFFF" w:themeFill="background1"/>
              <w:spacing w:line="276" w:lineRule="auto"/>
              <w:rPr>
                <w:rFonts w:ascii="Times New Roman" w:eastAsia="Times New Roman" w:hAnsi="Times New Roman" w:cs="Times New Roman"/>
                <w:bCs/>
                <w:sz w:val="24"/>
                <w:szCs w:val="24"/>
                <w:lang w:val="kk-KZ"/>
              </w:rPr>
            </w:pPr>
            <w:r w:rsidRPr="004E79FB">
              <w:rPr>
                <w:rFonts w:ascii="Times New Roman" w:eastAsia="Times New Roman" w:hAnsi="Times New Roman" w:cs="Times New Roman"/>
                <w:bCs/>
                <w:sz w:val="24"/>
                <w:szCs w:val="24"/>
                <w:lang w:val="kk-KZ"/>
              </w:rPr>
              <w:t>Мақсаты: желдің бағытын қапалық арқылы анықтау.</w:t>
            </w:r>
          </w:p>
          <w:p w:rsidR="005A2850" w:rsidRPr="004E79FB" w:rsidRDefault="005A2850" w:rsidP="005A2850">
            <w:pPr>
              <w:shd w:val="clear" w:color="auto" w:fill="FFFFFF" w:themeFill="background1"/>
              <w:spacing w:line="276" w:lineRule="auto"/>
              <w:rPr>
                <w:rFonts w:ascii="Times New Roman" w:eastAsia="Times New Roman" w:hAnsi="Times New Roman" w:cs="Times New Roman"/>
                <w:bCs/>
                <w:sz w:val="24"/>
                <w:szCs w:val="24"/>
                <w:lang w:val="kk-KZ"/>
              </w:rPr>
            </w:pPr>
            <w:r w:rsidRPr="004E79FB">
              <w:rPr>
                <w:rFonts w:ascii="Times New Roman" w:eastAsia="Times New Roman" w:hAnsi="Times New Roman" w:cs="Times New Roman"/>
                <w:bCs/>
                <w:sz w:val="24"/>
                <w:szCs w:val="24"/>
                <w:lang w:val="kk-KZ"/>
              </w:rPr>
              <w:t>Қыстағы қар, жаздағы жаңбыр – жерге жауған нұр.</w:t>
            </w:r>
          </w:p>
          <w:p w:rsidR="005A2850" w:rsidRPr="004E79FB" w:rsidRDefault="005A2850" w:rsidP="005A2850">
            <w:pPr>
              <w:spacing w:line="276" w:lineRule="auto"/>
              <w:rPr>
                <w:rFonts w:ascii="Times New Roman" w:eastAsia="Times New Roman" w:hAnsi="Times New Roman" w:cs="Times New Roman"/>
                <w:bCs/>
                <w:sz w:val="24"/>
                <w:szCs w:val="24"/>
                <w:lang w:val="kk-KZ"/>
              </w:rPr>
            </w:pPr>
            <w:r w:rsidRPr="004E79FB">
              <w:rPr>
                <w:rFonts w:ascii="Times New Roman" w:eastAsia="Times New Roman" w:hAnsi="Times New Roman" w:cs="Times New Roman"/>
                <w:bCs/>
                <w:sz w:val="24"/>
                <w:szCs w:val="24"/>
                <w:lang w:val="kk-KZ"/>
              </w:rPr>
              <w:t xml:space="preserve">Еңбек: алаңшаны көркейту үшін </w:t>
            </w:r>
            <w:r w:rsidRPr="004E79FB">
              <w:rPr>
                <w:rFonts w:ascii="Times New Roman" w:eastAsia="Times New Roman" w:hAnsi="Times New Roman" w:cs="Times New Roman"/>
                <w:bCs/>
                <w:sz w:val="24"/>
                <w:szCs w:val="24"/>
                <w:lang w:val="kk-KZ"/>
              </w:rPr>
              <w:lastRenderedPageBreak/>
              <w:t>түрлі-түсті мұз кесінділерін дайындап қою.</w:t>
            </w:r>
          </w:p>
          <w:p w:rsidR="005A2850" w:rsidRPr="004E79FB" w:rsidRDefault="005A2850" w:rsidP="005A2850">
            <w:pPr>
              <w:shd w:val="clear" w:color="auto" w:fill="FFFFFF" w:themeFill="background1"/>
              <w:spacing w:line="276" w:lineRule="auto"/>
              <w:rPr>
                <w:rFonts w:ascii="Times New Roman" w:eastAsia="Times New Roman" w:hAnsi="Times New Roman" w:cs="Times New Roman"/>
                <w:bCs/>
                <w:sz w:val="24"/>
                <w:szCs w:val="24"/>
                <w:lang w:val="kk-KZ"/>
              </w:rPr>
            </w:pPr>
            <w:r w:rsidRPr="004E79FB">
              <w:rPr>
                <w:rFonts w:ascii="Times New Roman" w:eastAsia="Times New Roman" w:hAnsi="Times New Roman" w:cs="Times New Roman"/>
                <w:bCs/>
                <w:sz w:val="24"/>
                <w:szCs w:val="24"/>
                <w:lang w:val="kk-KZ"/>
              </w:rPr>
              <w:t>Мақсаты: суды қатырып, мұз қалпына келтіру, заттың алғашқы күйінен екінші күйге көшіру. Қимылды ойын: «Әткеншек»</w:t>
            </w:r>
          </w:p>
          <w:p w:rsidR="005A2850" w:rsidRPr="004E79FB" w:rsidRDefault="005A2850" w:rsidP="005A2850">
            <w:pPr>
              <w:shd w:val="clear" w:color="auto" w:fill="FFFFFF" w:themeFill="background1"/>
              <w:spacing w:line="276" w:lineRule="auto"/>
              <w:rPr>
                <w:rFonts w:ascii="Times New Roman" w:eastAsia="Times New Roman" w:hAnsi="Times New Roman" w:cs="Times New Roman"/>
                <w:bCs/>
                <w:sz w:val="24"/>
                <w:szCs w:val="24"/>
                <w:lang w:val="kk-KZ"/>
              </w:rPr>
            </w:pPr>
            <w:r w:rsidRPr="004E79FB">
              <w:rPr>
                <w:rFonts w:ascii="Times New Roman" w:eastAsia="Times New Roman" w:hAnsi="Times New Roman" w:cs="Times New Roman"/>
                <w:bCs/>
                <w:sz w:val="24"/>
                <w:szCs w:val="24"/>
                <w:lang w:val="kk-KZ"/>
              </w:rPr>
              <w:t>Мақсаты: алғашқыда асықпай, сонан соң тез айналып жүгіру.</w:t>
            </w:r>
          </w:p>
          <w:p w:rsidR="005A2850" w:rsidRPr="004E79FB" w:rsidRDefault="005A2850" w:rsidP="005A2850">
            <w:pPr>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 xml:space="preserve">Табиғат заттары мен құбылыстарына қызығушылықтарын </w:t>
            </w:r>
            <w:r w:rsidRPr="004E79FB">
              <w:rPr>
                <w:rFonts w:ascii="Times New Roman" w:hAnsi="Times New Roman" w:cs="Times New Roman"/>
                <w:b/>
                <w:sz w:val="24"/>
                <w:szCs w:val="24"/>
                <w:lang w:val="kk-KZ"/>
              </w:rPr>
              <w:lastRenderedPageBreak/>
              <w:t>қалыптастыру.</w:t>
            </w:r>
          </w:p>
        </w:tc>
        <w:tc>
          <w:tcPr>
            <w:tcW w:w="728" w:type="pct"/>
          </w:tcPr>
          <w:p w:rsidR="005A2850" w:rsidRPr="004E79FB" w:rsidRDefault="005A2850" w:rsidP="005A2850">
            <w:pPr>
              <w:autoSpaceDE w:val="0"/>
              <w:autoSpaceDN w:val="0"/>
              <w:adjustRightInd w:val="0"/>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lastRenderedPageBreak/>
              <w:t>Ауа райын бақылау</w:t>
            </w:r>
          </w:p>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Бақылау:</w:t>
            </w:r>
          </w:p>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Бірінші қысқы өзгерістер туралы және өлі табиғат туралы балаларға мәлімет беру: ауа температурасының төмендеуі – суық; бұлтты және жаңбырлы күндер – сұр аспан,бұлыңғыр, бұлттың көшуі, </w:t>
            </w:r>
            <w:r w:rsidRPr="004E79FB">
              <w:rPr>
                <w:rFonts w:ascii="Times New Roman" w:hAnsi="Times New Roman" w:cs="Times New Roman"/>
                <w:sz w:val="24"/>
                <w:szCs w:val="24"/>
                <w:lang w:val="kk-KZ"/>
              </w:rPr>
              <w:lastRenderedPageBreak/>
              <w:t>күннің көзінің сирек шығуы, жапырақтар сарғайып жерге түседі. Табиғатты сүюге баулу.</w:t>
            </w:r>
          </w:p>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Еңбек: Гүл шоқтарынан букет жасау.</w:t>
            </w:r>
          </w:p>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Сұлулықты сезінуге баулу. Жеке істерін қошеметтеу.</w:t>
            </w:r>
          </w:p>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b/>
                <w:sz w:val="24"/>
                <w:szCs w:val="24"/>
                <w:lang w:val="kk-KZ"/>
              </w:rPr>
              <w:t>Балаларды ересектердің еңбегін бақылау негізінде ойын әрекетіне ынталандыру.</w:t>
            </w:r>
            <w:r w:rsidRPr="004E79FB">
              <w:rPr>
                <w:rFonts w:ascii="Times New Roman" w:hAnsi="Times New Roman" w:cs="Times New Roman"/>
                <w:sz w:val="24"/>
                <w:szCs w:val="24"/>
                <w:lang w:val="kk-KZ"/>
              </w:rPr>
              <w:t xml:space="preserve"> Қимылды ойын: «Соқыр теке» (Қазақтың ұлттық ойыны)</w:t>
            </w:r>
          </w:p>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Балаларды ойын ережелерін сақтауға үйрету. Алаңда дұрыс қозғала білу. Бір-</w:t>
            </w:r>
            <w:r w:rsidRPr="004E79FB">
              <w:rPr>
                <w:rFonts w:ascii="Times New Roman" w:hAnsi="Times New Roman" w:cs="Times New Roman"/>
                <w:sz w:val="24"/>
                <w:szCs w:val="24"/>
                <w:lang w:val="kk-KZ"/>
              </w:rPr>
              <w:lastRenderedPageBreak/>
              <w:t>бірлеріне кедергі жасамау. Дабылға жылдам назар аудару.</w:t>
            </w:r>
          </w:p>
          <w:p w:rsidR="005A2850" w:rsidRPr="004E79FB" w:rsidRDefault="005A2850" w:rsidP="005A2850">
            <w:pPr>
              <w:autoSpaceDE w:val="0"/>
              <w:autoSpaceDN w:val="0"/>
              <w:adjustRightInd w:val="0"/>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Табиғат заттары мен құбылыстарына қызығушылықтарын қалыптастыру.</w:t>
            </w:r>
          </w:p>
        </w:tc>
      </w:tr>
      <w:tr w:rsidR="005A2850" w:rsidRPr="00A94AB6" w:rsidTr="005A2850">
        <w:trPr>
          <w:trHeight w:val="575"/>
        </w:trPr>
        <w:tc>
          <w:tcPr>
            <w:tcW w:w="875" w:type="pct"/>
          </w:tcPr>
          <w:p w:rsidR="005A2850" w:rsidRPr="004E79FB" w:rsidRDefault="005A2850" w:rsidP="005A2850">
            <w:pPr>
              <w:spacing w:line="276" w:lineRule="auto"/>
              <w:rPr>
                <w:rFonts w:ascii="Times New Roman" w:hAnsi="Times New Roman" w:cs="Times New Roman"/>
                <w:b/>
                <w:bCs/>
                <w:sz w:val="24"/>
                <w:szCs w:val="24"/>
                <w:lang w:val="kk-KZ"/>
              </w:rPr>
            </w:pPr>
            <w:r w:rsidRPr="004E79FB">
              <w:rPr>
                <w:rFonts w:ascii="Times New Roman" w:hAnsi="Times New Roman" w:cs="Times New Roman"/>
                <w:b/>
                <w:bCs/>
                <w:sz w:val="24"/>
                <w:szCs w:val="24"/>
                <w:lang w:val="kk-KZ"/>
              </w:rPr>
              <w:lastRenderedPageBreak/>
              <w:t>Серуеннен оралу</w:t>
            </w:r>
          </w:p>
        </w:tc>
        <w:tc>
          <w:tcPr>
            <w:tcW w:w="4125" w:type="pct"/>
            <w:gridSpan w:val="15"/>
          </w:tcPr>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Балалардың киімін ретімен шешу, дербес және ойын әрекеті. </w:t>
            </w:r>
          </w:p>
        </w:tc>
      </w:tr>
      <w:tr w:rsidR="005A2850" w:rsidRPr="00A94AB6" w:rsidTr="005A2850">
        <w:trPr>
          <w:trHeight w:val="1254"/>
        </w:trPr>
        <w:tc>
          <w:tcPr>
            <w:tcW w:w="875" w:type="pct"/>
          </w:tcPr>
          <w:p w:rsidR="005A2850" w:rsidRPr="004E79FB" w:rsidRDefault="005A2850" w:rsidP="005A2850">
            <w:pPr>
              <w:spacing w:line="276" w:lineRule="auto"/>
              <w:rPr>
                <w:rFonts w:ascii="Times New Roman" w:hAnsi="Times New Roman" w:cs="Times New Roman"/>
                <w:b/>
                <w:bCs/>
                <w:sz w:val="24"/>
                <w:szCs w:val="24"/>
                <w:lang w:val="kk-KZ"/>
              </w:rPr>
            </w:pPr>
            <w:r w:rsidRPr="004E79FB">
              <w:rPr>
                <w:rFonts w:ascii="Times New Roman" w:hAnsi="Times New Roman" w:cs="Times New Roman"/>
                <w:b/>
                <w:bCs/>
                <w:sz w:val="24"/>
                <w:szCs w:val="24"/>
                <w:lang w:val="kk-KZ"/>
              </w:rPr>
              <w:t xml:space="preserve">Балалардың дербес іс-әрекеті  </w:t>
            </w:r>
          </w:p>
          <w:p w:rsidR="005A2850" w:rsidRPr="004E79FB" w:rsidRDefault="005A2850" w:rsidP="005A2850">
            <w:pPr>
              <w:spacing w:line="276" w:lineRule="auto"/>
              <w:rPr>
                <w:rFonts w:ascii="Times New Roman" w:hAnsi="Times New Roman" w:cs="Times New Roman"/>
                <w:b/>
                <w:bCs/>
                <w:sz w:val="24"/>
                <w:szCs w:val="24"/>
                <w:lang w:val="kk-KZ"/>
              </w:rPr>
            </w:pPr>
            <w:r w:rsidRPr="004E79FB">
              <w:rPr>
                <w:rFonts w:ascii="Times New Roman" w:hAnsi="Times New Roman" w:cs="Times New Roman"/>
                <w:b/>
                <w:bCs/>
                <w:sz w:val="24"/>
                <w:szCs w:val="24"/>
                <w:lang w:val="kk-KZ"/>
              </w:rPr>
              <w:t> </w:t>
            </w:r>
          </w:p>
        </w:tc>
        <w:tc>
          <w:tcPr>
            <w:tcW w:w="1105" w:type="pct"/>
            <w:gridSpan w:val="4"/>
          </w:tcPr>
          <w:p w:rsidR="005A2850" w:rsidRPr="004E79FB" w:rsidRDefault="005A2850" w:rsidP="005A2850">
            <w:pPr>
              <w:pStyle w:val="TableParagraph"/>
              <w:spacing w:line="276" w:lineRule="auto"/>
              <w:rPr>
                <w:b/>
                <w:bCs/>
                <w:sz w:val="24"/>
                <w:szCs w:val="24"/>
              </w:rPr>
            </w:pPr>
            <w:r w:rsidRPr="004E79FB">
              <w:rPr>
                <w:bCs/>
                <w:sz w:val="24"/>
                <w:szCs w:val="24"/>
              </w:rPr>
              <w:t>Ырғақты би қимылдарын жасату, әнге қосылып айту</w:t>
            </w:r>
            <w:r w:rsidRPr="004E79FB">
              <w:rPr>
                <w:b/>
                <w:bCs/>
                <w:sz w:val="24"/>
                <w:szCs w:val="24"/>
              </w:rPr>
              <w:t xml:space="preserve"> (музыка)</w:t>
            </w:r>
          </w:p>
          <w:p w:rsidR="005A2850" w:rsidRPr="004E79FB" w:rsidRDefault="005A2850" w:rsidP="005A2850">
            <w:pPr>
              <w:pStyle w:val="TableParagraph"/>
              <w:spacing w:line="276" w:lineRule="auto"/>
              <w:rPr>
                <w:b/>
                <w:bCs/>
                <w:sz w:val="24"/>
                <w:szCs w:val="24"/>
              </w:rPr>
            </w:pPr>
            <w:r w:rsidRPr="004E79FB">
              <w:rPr>
                <w:b/>
                <w:bCs/>
                <w:sz w:val="24"/>
                <w:szCs w:val="24"/>
              </w:rPr>
              <w:t>Би қимылдарын орындау сапасын жақсартулар</w:t>
            </w:r>
          </w:p>
        </w:tc>
        <w:tc>
          <w:tcPr>
            <w:tcW w:w="878" w:type="pct"/>
            <w:gridSpan w:val="4"/>
          </w:tcPr>
          <w:p w:rsidR="005A2850" w:rsidRPr="004E79FB" w:rsidRDefault="005A2850" w:rsidP="005A2850">
            <w:pPr>
              <w:pStyle w:val="TableParagraph"/>
              <w:spacing w:line="276" w:lineRule="auto"/>
              <w:rPr>
                <w:bCs/>
                <w:sz w:val="24"/>
                <w:szCs w:val="24"/>
              </w:rPr>
            </w:pPr>
            <w:r w:rsidRPr="004E79FB">
              <w:rPr>
                <w:bCs/>
                <w:sz w:val="24"/>
                <w:szCs w:val="24"/>
              </w:rPr>
              <w:t>Бүгінгі ауа райына байланысты көңіл күйлері жайлы әңгімелесу</w:t>
            </w:r>
          </w:p>
          <w:p w:rsidR="005A2850" w:rsidRPr="004E79FB" w:rsidRDefault="005A2850" w:rsidP="005A2850">
            <w:pPr>
              <w:pStyle w:val="TableParagraph"/>
              <w:spacing w:line="276" w:lineRule="auto"/>
              <w:rPr>
                <w:b/>
                <w:bCs/>
                <w:sz w:val="24"/>
                <w:szCs w:val="24"/>
              </w:rPr>
            </w:pPr>
            <w:r w:rsidRPr="004E79FB">
              <w:rPr>
                <w:b/>
                <w:bCs/>
                <w:sz w:val="24"/>
                <w:szCs w:val="24"/>
              </w:rPr>
              <w:t>(Қоршаған орта)</w:t>
            </w:r>
          </w:p>
          <w:p w:rsidR="005A2850" w:rsidRPr="004E79FB" w:rsidRDefault="005A2850" w:rsidP="005A2850">
            <w:pPr>
              <w:pStyle w:val="TableParagraph"/>
              <w:spacing w:line="276" w:lineRule="auto"/>
              <w:rPr>
                <w:b/>
                <w:bCs/>
                <w:sz w:val="24"/>
                <w:szCs w:val="24"/>
              </w:rPr>
            </w:pPr>
            <w:r w:rsidRPr="004E79FB">
              <w:rPr>
                <w:b/>
                <w:bCs/>
                <w:sz w:val="24"/>
                <w:szCs w:val="24"/>
              </w:rPr>
              <w:t>Қ/О «Допты дәлдеп лақтыр»</w:t>
            </w:r>
          </w:p>
        </w:tc>
        <w:tc>
          <w:tcPr>
            <w:tcW w:w="813" w:type="pct"/>
            <w:gridSpan w:val="4"/>
          </w:tcPr>
          <w:p w:rsidR="005A2850" w:rsidRPr="004E79FB" w:rsidRDefault="005A2850" w:rsidP="005A2850">
            <w:pPr>
              <w:pStyle w:val="TableParagraph"/>
              <w:spacing w:line="276" w:lineRule="auto"/>
              <w:rPr>
                <w:sz w:val="24"/>
                <w:szCs w:val="24"/>
              </w:rPr>
            </w:pPr>
            <w:r w:rsidRPr="004E79FB">
              <w:rPr>
                <w:sz w:val="24"/>
                <w:szCs w:val="24"/>
              </w:rPr>
              <w:t>Құрастыру ойыншықтарынан қарапайым құрылыстар құрстырғызу.</w:t>
            </w:r>
          </w:p>
          <w:p w:rsidR="005A2850" w:rsidRPr="004E79FB" w:rsidRDefault="005A2850" w:rsidP="005A2850">
            <w:pPr>
              <w:pStyle w:val="TableParagraph"/>
              <w:spacing w:line="276" w:lineRule="auto"/>
              <w:rPr>
                <w:sz w:val="24"/>
                <w:szCs w:val="24"/>
              </w:rPr>
            </w:pPr>
            <w:r w:rsidRPr="004E79FB">
              <w:rPr>
                <w:sz w:val="24"/>
                <w:szCs w:val="24"/>
              </w:rPr>
              <w:t xml:space="preserve"> </w:t>
            </w:r>
            <w:r w:rsidRPr="004E79FB">
              <w:rPr>
                <w:b/>
                <w:sz w:val="24"/>
                <w:szCs w:val="24"/>
              </w:rPr>
              <w:t>(құрастыру</w:t>
            </w:r>
            <w:r w:rsidRPr="004E79FB">
              <w:rPr>
                <w:sz w:val="24"/>
                <w:szCs w:val="24"/>
              </w:rPr>
              <w:t xml:space="preserve">) </w:t>
            </w:r>
          </w:p>
          <w:p w:rsidR="005A2850" w:rsidRPr="004E79FB" w:rsidRDefault="005A2850" w:rsidP="005A2850">
            <w:pPr>
              <w:pStyle w:val="TableParagraph"/>
              <w:spacing w:line="276" w:lineRule="auto"/>
              <w:rPr>
                <w:sz w:val="24"/>
                <w:szCs w:val="24"/>
              </w:rPr>
            </w:pPr>
            <w:r w:rsidRPr="004E79FB">
              <w:rPr>
                <w:sz w:val="24"/>
                <w:szCs w:val="24"/>
              </w:rPr>
              <w:t>Қ/о: Тырналар-тырна</w:t>
            </w:r>
          </w:p>
        </w:tc>
        <w:tc>
          <w:tcPr>
            <w:tcW w:w="601" w:type="pct"/>
            <w:gridSpan w:val="2"/>
          </w:tcPr>
          <w:p w:rsidR="005A2850" w:rsidRPr="004E79FB" w:rsidRDefault="005A2850" w:rsidP="005A2850">
            <w:pPr>
              <w:spacing w:line="276" w:lineRule="auto"/>
              <w:rPr>
                <w:rFonts w:ascii="Times New Roman" w:hAnsi="Times New Roman" w:cs="Times New Roman"/>
                <w:b/>
                <w:bCs/>
                <w:sz w:val="24"/>
                <w:szCs w:val="24"/>
                <w:lang w:val="kk-KZ"/>
              </w:rPr>
            </w:pPr>
            <w:r w:rsidRPr="004E79FB">
              <w:rPr>
                <w:rFonts w:ascii="Times New Roman" w:hAnsi="Times New Roman" w:cs="Times New Roman"/>
                <w:sz w:val="24"/>
                <w:szCs w:val="24"/>
                <w:lang w:val="kk-KZ"/>
              </w:rPr>
              <w:t>Сызбаны (карточкаларды) қолданып, ірі және ұсақ құрылыс материалынан құрастыру</w:t>
            </w:r>
            <w:r w:rsidRPr="004E79FB">
              <w:rPr>
                <w:rFonts w:ascii="Times New Roman" w:hAnsi="Times New Roman" w:cs="Times New Roman"/>
                <w:b/>
                <w:sz w:val="24"/>
                <w:szCs w:val="24"/>
                <w:lang w:val="kk-KZ"/>
              </w:rPr>
              <w:t xml:space="preserve"> Ойнап болғаннан кейін бөлшектерді жинауға, қауіпсіздікті сақтауға, ұқыптылыққа баулу</w:t>
            </w:r>
            <w:r w:rsidRPr="004E79FB">
              <w:rPr>
                <w:rFonts w:ascii="Times New Roman" w:hAnsi="Times New Roman" w:cs="Times New Roman"/>
                <w:sz w:val="24"/>
                <w:szCs w:val="24"/>
                <w:lang w:val="kk-KZ"/>
              </w:rPr>
              <w:t>.</w:t>
            </w:r>
          </w:p>
          <w:p w:rsidR="005A2850" w:rsidRPr="004E79FB" w:rsidRDefault="005A2850" w:rsidP="005A2850">
            <w:pPr>
              <w:spacing w:line="276" w:lineRule="auto"/>
              <w:rPr>
                <w:rFonts w:ascii="Times New Roman" w:hAnsi="Times New Roman" w:cs="Times New Roman"/>
                <w:b/>
                <w:bCs/>
                <w:sz w:val="24"/>
                <w:szCs w:val="24"/>
                <w:lang w:val="kk-KZ"/>
              </w:rPr>
            </w:pPr>
            <w:r w:rsidRPr="004E79FB">
              <w:rPr>
                <w:rFonts w:ascii="Times New Roman" w:hAnsi="Times New Roman" w:cs="Times New Roman"/>
                <w:b/>
                <w:bCs/>
                <w:sz w:val="24"/>
                <w:szCs w:val="24"/>
                <w:lang w:val="kk-KZ"/>
              </w:rPr>
              <w:lastRenderedPageBreak/>
              <w:t>(құрастыру)</w:t>
            </w:r>
          </w:p>
        </w:tc>
        <w:tc>
          <w:tcPr>
            <w:tcW w:w="728" w:type="pct"/>
          </w:tcPr>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lastRenderedPageBreak/>
              <w:t xml:space="preserve">Дидактикалық ойын </w:t>
            </w:r>
          </w:p>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«Бұл қай кезде болады?» </w:t>
            </w:r>
          </w:p>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Жыл мезгілдерінің әр түрлі бейнесі бейнеленген суреттерді көрсетіп, қай кезде болатынын сұрау.</w:t>
            </w:r>
          </w:p>
          <w:p w:rsidR="005A2850" w:rsidRPr="004E79FB" w:rsidRDefault="005A2850" w:rsidP="005A2850">
            <w:pPr>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Қоршаған ортаны қабылдау</w:t>
            </w:r>
          </w:p>
          <w:p w:rsidR="005A2850" w:rsidRPr="004E79FB" w:rsidRDefault="005A2850" w:rsidP="005A2850">
            <w:pPr>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lastRenderedPageBreak/>
              <w:t>(қоршаған ортамен танысу)</w:t>
            </w:r>
          </w:p>
          <w:p w:rsidR="005A2850" w:rsidRPr="004E79FB" w:rsidRDefault="005A2850" w:rsidP="005A2850">
            <w:pPr>
              <w:pStyle w:val="TableParagraph"/>
              <w:spacing w:line="276" w:lineRule="auto"/>
              <w:rPr>
                <w:b/>
                <w:sz w:val="24"/>
                <w:szCs w:val="24"/>
              </w:rPr>
            </w:pPr>
          </w:p>
        </w:tc>
      </w:tr>
      <w:tr w:rsidR="005A2850" w:rsidRPr="004E79FB" w:rsidTr="005A2850">
        <w:trPr>
          <w:trHeight w:val="1254"/>
        </w:trPr>
        <w:tc>
          <w:tcPr>
            <w:tcW w:w="875" w:type="pct"/>
          </w:tcPr>
          <w:p w:rsidR="005A2850" w:rsidRPr="004E79FB" w:rsidRDefault="005A2850" w:rsidP="005A2850">
            <w:pPr>
              <w:autoSpaceDE w:val="0"/>
              <w:autoSpaceDN w:val="0"/>
              <w:adjustRightInd w:val="0"/>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lastRenderedPageBreak/>
              <w:t>Балалардың үйге қайтуы</w:t>
            </w:r>
          </w:p>
        </w:tc>
        <w:tc>
          <w:tcPr>
            <w:tcW w:w="1105" w:type="pct"/>
            <w:gridSpan w:val="4"/>
          </w:tcPr>
          <w:p w:rsidR="005A2850" w:rsidRPr="004E79FB" w:rsidRDefault="005A2850" w:rsidP="005A2850">
            <w:pPr>
              <w:autoSpaceDE w:val="0"/>
              <w:autoSpaceDN w:val="0"/>
              <w:adjustRightInd w:val="0"/>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Ата-аналармен әңгімелесу. Балаларды үйлеріне қайтару.</w:t>
            </w:r>
          </w:p>
        </w:tc>
        <w:tc>
          <w:tcPr>
            <w:tcW w:w="878" w:type="pct"/>
            <w:gridSpan w:val="4"/>
          </w:tcPr>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Балалармен тазалық туралы әңгімелесу. </w:t>
            </w:r>
          </w:p>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Үйде баламен артығын тап ойынын  ойнауды ұсыну.</w:t>
            </w:r>
          </w:p>
        </w:tc>
        <w:tc>
          <w:tcPr>
            <w:tcW w:w="813" w:type="pct"/>
            <w:gridSpan w:val="4"/>
          </w:tcPr>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Балалармен өз отбасы туралы әңгімелесу.</w:t>
            </w:r>
          </w:p>
          <w:p w:rsidR="005A2850" w:rsidRPr="004E79FB" w:rsidRDefault="005A2850" w:rsidP="005A2850">
            <w:pPr>
              <w:spacing w:line="276" w:lineRule="auto"/>
              <w:rPr>
                <w:rFonts w:ascii="Times New Roman" w:hAnsi="Times New Roman" w:cs="Times New Roman"/>
                <w:sz w:val="24"/>
                <w:szCs w:val="24"/>
                <w:lang w:val="kk-KZ"/>
              </w:rPr>
            </w:pPr>
          </w:p>
        </w:tc>
        <w:tc>
          <w:tcPr>
            <w:tcW w:w="601" w:type="pct"/>
            <w:gridSpan w:val="2"/>
          </w:tcPr>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Ата-аналармен әңгімелесу. Балаларды қайтару.</w:t>
            </w:r>
          </w:p>
          <w:p w:rsidR="005A2850" w:rsidRPr="004E79FB" w:rsidRDefault="005A2850" w:rsidP="005A2850">
            <w:pPr>
              <w:spacing w:line="276" w:lineRule="auto"/>
              <w:rPr>
                <w:rFonts w:ascii="Times New Roman" w:hAnsi="Times New Roman" w:cs="Times New Roman"/>
                <w:sz w:val="24"/>
                <w:szCs w:val="24"/>
                <w:lang w:val="kk-KZ"/>
              </w:rPr>
            </w:pPr>
          </w:p>
        </w:tc>
        <w:tc>
          <w:tcPr>
            <w:tcW w:w="728" w:type="pct"/>
          </w:tcPr>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Балалар мен ата-аналарға жақсы демалыс тілеу. </w:t>
            </w:r>
          </w:p>
        </w:tc>
      </w:tr>
    </w:tbl>
    <w:p w:rsidR="005A2850" w:rsidRPr="004E79FB" w:rsidRDefault="005A2850" w:rsidP="005A2850">
      <w:pPr>
        <w:spacing w:after="0" w:line="276" w:lineRule="auto"/>
        <w:rPr>
          <w:rFonts w:ascii="Times New Roman" w:hAnsi="Times New Roman" w:cs="Times New Roman"/>
          <w:sz w:val="24"/>
          <w:szCs w:val="24"/>
          <w:lang w:val="kk-KZ"/>
        </w:rPr>
      </w:pPr>
    </w:p>
    <w:p w:rsidR="005A2850" w:rsidRPr="004E79FB" w:rsidRDefault="005A2850" w:rsidP="005A2850">
      <w:pPr>
        <w:spacing w:after="0" w:line="276" w:lineRule="auto"/>
        <w:rPr>
          <w:rFonts w:ascii="Times New Roman" w:hAnsi="Times New Roman" w:cs="Times New Roman"/>
          <w:sz w:val="24"/>
          <w:szCs w:val="24"/>
          <w:lang w:val="kk-KZ"/>
        </w:rPr>
      </w:pPr>
      <w:r w:rsidRPr="004E79FB">
        <w:rPr>
          <w:rFonts w:ascii="Times New Roman" w:hAnsi="Times New Roman" w:cs="Times New Roman"/>
          <w:b/>
          <w:sz w:val="24"/>
          <w:szCs w:val="24"/>
          <w:lang w:val="kk-KZ"/>
        </w:rPr>
        <w:t>Тексерген :                     З.К. Нургалиева                                                                                                                                                                                                                                         Тапсырған: М. Ә. Әби</w:t>
      </w:r>
    </w:p>
    <w:p w:rsidR="005A2850" w:rsidRPr="004E79FB" w:rsidRDefault="005A2850" w:rsidP="005A2850">
      <w:pPr>
        <w:spacing w:after="0" w:line="276" w:lineRule="auto"/>
        <w:rPr>
          <w:rFonts w:ascii="Times New Roman" w:hAnsi="Times New Roman" w:cs="Times New Roman"/>
          <w:sz w:val="24"/>
          <w:szCs w:val="24"/>
          <w:lang w:val="kk-KZ"/>
        </w:rPr>
      </w:pPr>
    </w:p>
    <w:p w:rsidR="005A2850" w:rsidRDefault="005A2850" w:rsidP="005A2850">
      <w:pPr>
        <w:spacing w:after="0" w:line="276" w:lineRule="auto"/>
        <w:rPr>
          <w:rFonts w:ascii="Times New Roman" w:hAnsi="Times New Roman" w:cs="Times New Roman"/>
          <w:sz w:val="24"/>
          <w:szCs w:val="24"/>
          <w:lang w:val="kk-KZ"/>
        </w:rPr>
      </w:pPr>
    </w:p>
    <w:p w:rsidR="00DE31F3" w:rsidRDefault="00DE31F3" w:rsidP="005A2850">
      <w:pPr>
        <w:spacing w:after="0" w:line="276" w:lineRule="auto"/>
        <w:rPr>
          <w:rFonts w:ascii="Times New Roman" w:hAnsi="Times New Roman" w:cs="Times New Roman"/>
          <w:sz w:val="24"/>
          <w:szCs w:val="24"/>
          <w:lang w:val="kk-KZ"/>
        </w:rPr>
      </w:pPr>
    </w:p>
    <w:p w:rsidR="00DE31F3" w:rsidRDefault="00DE31F3" w:rsidP="005A2850">
      <w:pPr>
        <w:spacing w:after="0" w:line="276" w:lineRule="auto"/>
        <w:rPr>
          <w:rFonts w:ascii="Times New Roman" w:hAnsi="Times New Roman" w:cs="Times New Roman"/>
          <w:sz w:val="24"/>
          <w:szCs w:val="24"/>
          <w:lang w:val="kk-KZ"/>
        </w:rPr>
      </w:pPr>
    </w:p>
    <w:p w:rsidR="00DE31F3" w:rsidRDefault="00DE31F3" w:rsidP="005A2850">
      <w:pPr>
        <w:spacing w:after="0" w:line="276" w:lineRule="auto"/>
        <w:rPr>
          <w:rFonts w:ascii="Times New Roman" w:hAnsi="Times New Roman" w:cs="Times New Roman"/>
          <w:sz w:val="24"/>
          <w:szCs w:val="24"/>
          <w:lang w:val="kk-KZ"/>
        </w:rPr>
      </w:pPr>
    </w:p>
    <w:p w:rsidR="00DE31F3" w:rsidRDefault="00DE31F3" w:rsidP="005A2850">
      <w:pPr>
        <w:spacing w:after="0" w:line="276" w:lineRule="auto"/>
        <w:rPr>
          <w:rFonts w:ascii="Times New Roman" w:hAnsi="Times New Roman" w:cs="Times New Roman"/>
          <w:sz w:val="24"/>
          <w:szCs w:val="24"/>
          <w:lang w:val="kk-KZ"/>
        </w:rPr>
      </w:pPr>
    </w:p>
    <w:p w:rsidR="00DE31F3" w:rsidRDefault="00DE31F3" w:rsidP="005A2850">
      <w:pPr>
        <w:spacing w:after="0" w:line="276" w:lineRule="auto"/>
        <w:rPr>
          <w:rFonts w:ascii="Times New Roman" w:hAnsi="Times New Roman" w:cs="Times New Roman"/>
          <w:sz w:val="24"/>
          <w:szCs w:val="24"/>
          <w:lang w:val="kk-KZ"/>
        </w:rPr>
      </w:pPr>
    </w:p>
    <w:p w:rsidR="00DE31F3" w:rsidRDefault="00DE31F3" w:rsidP="005A2850">
      <w:pPr>
        <w:spacing w:after="0" w:line="276" w:lineRule="auto"/>
        <w:rPr>
          <w:rFonts w:ascii="Times New Roman" w:hAnsi="Times New Roman" w:cs="Times New Roman"/>
          <w:sz w:val="24"/>
          <w:szCs w:val="24"/>
          <w:lang w:val="kk-KZ"/>
        </w:rPr>
      </w:pPr>
    </w:p>
    <w:p w:rsidR="00DE31F3" w:rsidRDefault="00DE31F3" w:rsidP="005A2850">
      <w:pPr>
        <w:spacing w:after="0" w:line="276" w:lineRule="auto"/>
        <w:rPr>
          <w:rFonts w:ascii="Times New Roman" w:hAnsi="Times New Roman" w:cs="Times New Roman"/>
          <w:sz w:val="24"/>
          <w:szCs w:val="24"/>
          <w:lang w:val="kk-KZ"/>
        </w:rPr>
      </w:pPr>
    </w:p>
    <w:p w:rsidR="00DE31F3" w:rsidRDefault="00DE31F3" w:rsidP="005A2850">
      <w:pPr>
        <w:spacing w:after="0" w:line="276" w:lineRule="auto"/>
        <w:rPr>
          <w:rFonts w:ascii="Times New Roman" w:hAnsi="Times New Roman" w:cs="Times New Roman"/>
          <w:sz w:val="24"/>
          <w:szCs w:val="24"/>
          <w:lang w:val="kk-KZ"/>
        </w:rPr>
      </w:pPr>
    </w:p>
    <w:p w:rsidR="00DE31F3" w:rsidRDefault="00DE31F3" w:rsidP="005A2850">
      <w:pPr>
        <w:spacing w:after="0" w:line="276" w:lineRule="auto"/>
        <w:rPr>
          <w:rFonts w:ascii="Times New Roman" w:hAnsi="Times New Roman" w:cs="Times New Roman"/>
          <w:sz w:val="24"/>
          <w:szCs w:val="24"/>
          <w:lang w:val="kk-KZ"/>
        </w:rPr>
      </w:pPr>
    </w:p>
    <w:p w:rsidR="00DE31F3" w:rsidRDefault="00DE31F3" w:rsidP="005A2850">
      <w:pPr>
        <w:spacing w:after="0" w:line="276" w:lineRule="auto"/>
        <w:rPr>
          <w:rFonts w:ascii="Times New Roman" w:hAnsi="Times New Roman" w:cs="Times New Roman"/>
          <w:sz w:val="24"/>
          <w:szCs w:val="24"/>
          <w:lang w:val="kk-KZ"/>
        </w:rPr>
      </w:pPr>
    </w:p>
    <w:p w:rsidR="00DE31F3" w:rsidRDefault="00DE31F3" w:rsidP="005A2850">
      <w:pPr>
        <w:spacing w:after="0" w:line="276" w:lineRule="auto"/>
        <w:rPr>
          <w:rFonts w:ascii="Times New Roman" w:hAnsi="Times New Roman" w:cs="Times New Roman"/>
          <w:sz w:val="24"/>
          <w:szCs w:val="24"/>
          <w:lang w:val="kk-KZ"/>
        </w:rPr>
      </w:pPr>
    </w:p>
    <w:p w:rsidR="00DE31F3" w:rsidRDefault="00DE31F3" w:rsidP="005A2850">
      <w:pPr>
        <w:spacing w:after="0" w:line="276" w:lineRule="auto"/>
        <w:rPr>
          <w:rFonts w:ascii="Times New Roman" w:hAnsi="Times New Roman" w:cs="Times New Roman"/>
          <w:sz w:val="24"/>
          <w:szCs w:val="24"/>
          <w:lang w:val="kk-KZ"/>
        </w:rPr>
      </w:pPr>
    </w:p>
    <w:p w:rsidR="00DE31F3" w:rsidRPr="004E79FB" w:rsidRDefault="00DE31F3" w:rsidP="005A2850">
      <w:pPr>
        <w:spacing w:after="0" w:line="276" w:lineRule="auto"/>
        <w:rPr>
          <w:rFonts w:ascii="Times New Roman" w:hAnsi="Times New Roman" w:cs="Times New Roman"/>
          <w:sz w:val="24"/>
          <w:szCs w:val="24"/>
          <w:lang w:val="kk-KZ"/>
        </w:rPr>
      </w:pPr>
    </w:p>
    <w:p w:rsidR="005A2850" w:rsidRPr="004E79FB" w:rsidRDefault="005A2850" w:rsidP="005A2850">
      <w:pPr>
        <w:spacing w:after="0" w:line="276" w:lineRule="auto"/>
        <w:rPr>
          <w:rFonts w:ascii="Times New Roman" w:hAnsi="Times New Roman" w:cs="Times New Roman"/>
          <w:sz w:val="24"/>
          <w:szCs w:val="24"/>
          <w:lang w:val="kk-KZ"/>
        </w:rPr>
      </w:pPr>
    </w:p>
    <w:p w:rsidR="005A2850" w:rsidRPr="004E79FB" w:rsidRDefault="005A2850" w:rsidP="004E3F6A">
      <w:pPr>
        <w:spacing w:after="0"/>
        <w:jc w:val="center"/>
        <w:rPr>
          <w:rFonts w:ascii="Times New Roman" w:hAnsi="Times New Roman" w:cs="Times New Roman"/>
          <w:b/>
          <w:bCs/>
          <w:sz w:val="24"/>
          <w:szCs w:val="24"/>
          <w:lang w:val="kk-KZ"/>
        </w:rPr>
      </w:pPr>
      <w:r w:rsidRPr="004E79FB">
        <w:rPr>
          <w:rFonts w:ascii="Times New Roman" w:hAnsi="Times New Roman" w:cs="Times New Roman"/>
          <w:b/>
          <w:bCs/>
          <w:sz w:val="24"/>
          <w:szCs w:val="24"/>
          <w:lang w:val="kk-KZ"/>
        </w:rPr>
        <w:lastRenderedPageBreak/>
        <w:t>Тәрбие-білім беру үрдісінің циклограммасы</w:t>
      </w:r>
    </w:p>
    <w:p w:rsidR="005A2850" w:rsidRPr="004E79FB" w:rsidRDefault="005A2850" w:rsidP="00DE31F3">
      <w:pPr>
        <w:spacing w:after="0"/>
        <w:jc w:val="both"/>
        <w:rPr>
          <w:rFonts w:ascii="Times New Roman" w:hAnsi="Times New Roman" w:cs="Times New Roman"/>
          <w:b/>
          <w:bCs/>
          <w:sz w:val="24"/>
          <w:szCs w:val="24"/>
          <w:lang w:val="kk-KZ"/>
        </w:rPr>
      </w:pPr>
      <w:r w:rsidRPr="004E79FB">
        <w:rPr>
          <w:rFonts w:ascii="Times New Roman" w:hAnsi="Times New Roman" w:cs="Times New Roman"/>
          <w:b/>
          <w:bCs/>
          <w:sz w:val="24"/>
          <w:szCs w:val="24"/>
          <w:lang w:val="kk-KZ"/>
        </w:rPr>
        <w:t>Білім беру ұйымы : «Балдырған» бөбекжайы</w:t>
      </w:r>
    </w:p>
    <w:p w:rsidR="005A2850" w:rsidRPr="004E79FB" w:rsidRDefault="005A2850" w:rsidP="00DE31F3">
      <w:pPr>
        <w:spacing w:after="0"/>
        <w:jc w:val="both"/>
        <w:rPr>
          <w:rFonts w:ascii="Times New Roman" w:hAnsi="Times New Roman" w:cs="Times New Roman"/>
          <w:b/>
          <w:bCs/>
          <w:sz w:val="24"/>
          <w:szCs w:val="24"/>
          <w:lang w:val="kk-KZ"/>
        </w:rPr>
      </w:pPr>
      <w:r w:rsidRPr="004E79FB">
        <w:rPr>
          <w:rFonts w:ascii="Times New Roman" w:hAnsi="Times New Roman" w:cs="Times New Roman"/>
          <w:b/>
          <w:bCs/>
          <w:sz w:val="24"/>
          <w:szCs w:val="24"/>
          <w:lang w:val="kk-KZ"/>
        </w:rPr>
        <w:t>Топ: «Балапан» ортаңғы тобы</w:t>
      </w:r>
    </w:p>
    <w:p w:rsidR="005A2850" w:rsidRPr="004E79FB" w:rsidRDefault="005A2850" w:rsidP="00DE31F3">
      <w:pPr>
        <w:tabs>
          <w:tab w:val="left" w:pos="2715"/>
        </w:tabs>
        <w:spacing w:after="0"/>
        <w:jc w:val="both"/>
        <w:rPr>
          <w:rFonts w:ascii="Times New Roman" w:hAnsi="Times New Roman" w:cs="Times New Roman"/>
          <w:b/>
          <w:bCs/>
          <w:sz w:val="24"/>
          <w:szCs w:val="24"/>
          <w:lang w:val="kk-KZ"/>
        </w:rPr>
      </w:pPr>
      <w:r w:rsidRPr="004E79FB">
        <w:rPr>
          <w:rFonts w:ascii="Times New Roman" w:hAnsi="Times New Roman" w:cs="Times New Roman"/>
          <w:b/>
          <w:bCs/>
          <w:sz w:val="24"/>
          <w:szCs w:val="24"/>
          <w:lang w:val="kk-KZ"/>
        </w:rPr>
        <w:t>Балалар жасы: 3 жас</w:t>
      </w:r>
      <w:r w:rsidR="00DE31F3">
        <w:rPr>
          <w:rFonts w:ascii="Times New Roman" w:hAnsi="Times New Roman" w:cs="Times New Roman"/>
          <w:b/>
          <w:bCs/>
          <w:sz w:val="24"/>
          <w:szCs w:val="24"/>
          <w:lang w:val="kk-KZ"/>
        </w:rPr>
        <w:tab/>
      </w:r>
    </w:p>
    <w:p w:rsidR="005A2850" w:rsidRPr="004E79FB" w:rsidRDefault="005A2850" w:rsidP="00DE31F3">
      <w:pPr>
        <w:spacing w:after="0"/>
        <w:jc w:val="both"/>
        <w:rPr>
          <w:rFonts w:ascii="Times New Roman" w:hAnsi="Times New Roman" w:cs="Times New Roman"/>
          <w:b/>
          <w:bCs/>
          <w:sz w:val="24"/>
          <w:szCs w:val="24"/>
          <w:lang w:val="kk-KZ"/>
        </w:rPr>
      </w:pPr>
      <w:r w:rsidRPr="004E79FB">
        <w:rPr>
          <w:rFonts w:ascii="Times New Roman" w:hAnsi="Times New Roman" w:cs="Times New Roman"/>
          <w:b/>
          <w:bCs/>
          <w:sz w:val="24"/>
          <w:szCs w:val="24"/>
          <w:lang w:val="kk-KZ"/>
        </w:rPr>
        <w:t>Жоспар қандай кезеңге жасалды (апта күндерін, айды, жылды көрсету) – (13.02.23 ж.- 17.02.23 ж.)</w:t>
      </w:r>
    </w:p>
    <w:tbl>
      <w:tblPr>
        <w:tblStyle w:val="a6"/>
        <w:tblpPr w:leftFromText="180" w:rightFromText="180" w:vertAnchor="text" w:horzAnchor="margin" w:tblpXSpec="center" w:tblpY="295"/>
        <w:tblW w:w="5751" w:type="pct"/>
        <w:tblLayout w:type="fixed"/>
        <w:tblLook w:val="04A0" w:firstRow="1" w:lastRow="0" w:firstColumn="1" w:lastColumn="0" w:noHBand="0" w:noVBand="1"/>
      </w:tblPr>
      <w:tblGrid>
        <w:gridCol w:w="2093"/>
        <w:gridCol w:w="2856"/>
        <w:gridCol w:w="10"/>
        <w:gridCol w:w="346"/>
        <w:gridCol w:w="153"/>
        <w:gridCol w:w="222"/>
        <w:gridCol w:w="1829"/>
        <w:gridCol w:w="773"/>
        <w:gridCol w:w="150"/>
        <w:gridCol w:w="375"/>
        <w:gridCol w:w="1350"/>
        <w:gridCol w:w="16"/>
        <w:gridCol w:w="792"/>
        <w:gridCol w:w="173"/>
        <w:gridCol w:w="274"/>
        <w:gridCol w:w="1640"/>
        <w:gridCol w:w="342"/>
        <w:gridCol w:w="623"/>
        <w:gridCol w:w="2286"/>
      </w:tblGrid>
      <w:tr w:rsidR="00F011AA" w:rsidRPr="004E79FB" w:rsidTr="004E3F6A">
        <w:tc>
          <w:tcPr>
            <w:tcW w:w="642" w:type="pct"/>
            <w:tcBorders>
              <w:top w:val="single" w:sz="4" w:space="0" w:color="auto"/>
              <w:left w:val="single" w:sz="4" w:space="0" w:color="auto"/>
              <w:bottom w:val="single" w:sz="4" w:space="0" w:color="auto"/>
              <w:right w:val="single" w:sz="4" w:space="0" w:color="auto"/>
            </w:tcBorders>
            <w:hideMark/>
          </w:tcPr>
          <w:p w:rsidR="005A2850" w:rsidRPr="004E79FB" w:rsidRDefault="005A2850" w:rsidP="00F011AA">
            <w:pPr>
              <w:ind w:left="284"/>
              <w:rPr>
                <w:rFonts w:ascii="Times New Roman" w:hAnsi="Times New Roman" w:cs="Times New Roman"/>
                <w:b/>
                <w:bCs/>
                <w:sz w:val="24"/>
                <w:szCs w:val="24"/>
                <w:lang w:val="kk-KZ"/>
              </w:rPr>
            </w:pPr>
            <w:r w:rsidRPr="004E79FB">
              <w:rPr>
                <w:rFonts w:ascii="Times New Roman" w:hAnsi="Times New Roman" w:cs="Times New Roman"/>
                <w:b/>
                <w:bCs/>
                <w:sz w:val="24"/>
                <w:szCs w:val="24"/>
                <w:lang w:val="kk-KZ"/>
              </w:rPr>
              <w:t>Күн тәртібінің үлгісі</w:t>
            </w:r>
          </w:p>
        </w:tc>
        <w:tc>
          <w:tcPr>
            <w:tcW w:w="879" w:type="pct"/>
            <w:gridSpan w:val="2"/>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spacing w:line="276" w:lineRule="auto"/>
              <w:jc w:val="center"/>
              <w:rPr>
                <w:rFonts w:ascii="Times New Roman" w:hAnsi="Times New Roman" w:cs="Times New Roman"/>
                <w:b/>
                <w:bCs/>
                <w:sz w:val="24"/>
                <w:szCs w:val="24"/>
                <w:lang w:val="kk-KZ"/>
              </w:rPr>
            </w:pPr>
            <w:r w:rsidRPr="004E79FB">
              <w:rPr>
                <w:rFonts w:ascii="Times New Roman" w:hAnsi="Times New Roman" w:cs="Times New Roman"/>
                <w:b/>
                <w:bCs/>
                <w:sz w:val="24"/>
                <w:szCs w:val="24"/>
                <w:lang w:val="kk-KZ"/>
              </w:rPr>
              <w:t>Дүйсенбі</w:t>
            </w:r>
          </w:p>
          <w:p w:rsidR="005A2850" w:rsidRPr="004E79FB" w:rsidRDefault="005A2850" w:rsidP="005A2850">
            <w:pPr>
              <w:spacing w:line="276" w:lineRule="auto"/>
              <w:jc w:val="center"/>
              <w:rPr>
                <w:rFonts w:ascii="Times New Roman" w:hAnsi="Times New Roman" w:cs="Times New Roman"/>
                <w:b/>
                <w:bCs/>
                <w:sz w:val="24"/>
                <w:szCs w:val="24"/>
                <w:lang w:val="kk-KZ"/>
              </w:rPr>
            </w:pPr>
            <w:r w:rsidRPr="004E79FB">
              <w:rPr>
                <w:rFonts w:ascii="Times New Roman" w:hAnsi="Times New Roman" w:cs="Times New Roman"/>
                <w:b/>
                <w:bCs/>
                <w:sz w:val="24"/>
                <w:szCs w:val="24"/>
                <w:lang w:val="kk-KZ"/>
              </w:rPr>
              <w:t>13.02.2023ж</w:t>
            </w:r>
          </w:p>
        </w:tc>
        <w:tc>
          <w:tcPr>
            <w:tcW w:w="782" w:type="pct"/>
            <w:gridSpan w:val="4"/>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spacing w:line="276" w:lineRule="auto"/>
              <w:jc w:val="center"/>
              <w:rPr>
                <w:rFonts w:ascii="Times New Roman" w:hAnsi="Times New Roman" w:cs="Times New Roman"/>
                <w:b/>
                <w:bCs/>
                <w:sz w:val="24"/>
                <w:szCs w:val="24"/>
                <w:lang w:val="kk-KZ"/>
              </w:rPr>
            </w:pPr>
            <w:r w:rsidRPr="004E79FB">
              <w:rPr>
                <w:rFonts w:ascii="Times New Roman" w:hAnsi="Times New Roman" w:cs="Times New Roman"/>
                <w:b/>
                <w:bCs/>
                <w:sz w:val="24"/>
                <w:szCs w:val="24"/>
                <w:lang w:val="kk-KZ"/>
              </w:rPr>
              <w:t>Сейсенбі</w:t>
            </w:r>
          </w:p>
          <w:p w:rsidR="005A2850" w:rsidRPr="004E79FB" w:rsidRDefault="005A2850" w:rsidP="005A2850">
            <w:pPr>
              <w:spacing w:line="276" w:lineRule="auto"/>
              <w:jc w:val="center"/>
              <w:rPr>
                <w:rFonts w:ascii="Times New Roman" w:hAnsi="Times New Roman" w:cs="Times New Roman"/>
                <w:b/>
                <w:bCs/>
                <w:sz w:val="24"/>
                <w:szCs w:val="24"/>
                <w:lang w:val="kk-KZ"/>
              </w:rPr>
            </w:pPr>
            <w:r w:rsidRPr="004E79FB">
              <w:rPr>
                <w:rFonts w:ascii="Times New Roman" w:hAnsi="Times New Roman" w:cs="Times New Roman"/>
                <w:b/>
                <w:bCs/>
                <w:sz w:val="24"/>
                <w:szCs w:val="24"/>
                <w:lang w:val="kk-KZ"/>
              </w:rPr>
              <w:t>14.02.2023ж</w:t>
            </w:r>
          </w:p>
        </w:tc>
        <w:tc>
          <w:tcPr>
            <w:tcW w:w="812" w:type="pct"/>
            <w:gridSpan w:val="4"/>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spacing w:line="276" w:lineRule="auto"/>
              <w:jc w:val="center"/>
              <w:rPr>
                <w:rFonts w:ascii="Times New Roman" w:hAnsi="Times New Roman" w:cs="Times New Roman"/>
                <w:b/>
                <w:bCs/>
                <w:sz w:val="24"/>
                <w:szCs w:val="24"/>
                <w:lang w:val="kk-KZ"/>
              </w:rPr>
            </w:pPr>
            <w:r w:rsidRPr="004E79FB">
              <w:rPr>
                <w:rFonts w:ascii="Times New Roman" w:hAnsi="Times New Roman" w:cs="Times New Roman"/>
                <w:b/>
                <w:bCs/>
                <w:sz w:val="24"/>
                <w:szCs w:val="24"/>
                <w:lang w:val="kk-KZ"/>
              </w:rPr>
              <w:t>Сәрсенбі</w:t>
            </w:r>
          </w:p>
          <w:p w:rsidR="005A2850" w:rsidRPr="004E79FB" w:rsidRDefault="005A2850" w:rsidP="005A2850">
            <w:pPr>
              <w:spacing w:line="276" w:lineRule="auto"/>
              <w:jc w:val="center"/>
              <w:rPr>
                <w:rFonts w:ascii="Times New Roman" w:hAnsi="Times New Roman" w:cs="Times New Roman"/>
                <w:b/>
                <w:bCs/>
                <w:sz w:val="24"/>
                <w:szCs w:val="24"/>
                <w:lang w:val="kk-KZ"/>
              </w:rPr>
            </w:pPr>
            <w:r w:rsidRPr="004E79FB">
              <w:rPr>
                <w:rFonts w:ascii="Times New Roman" w:hAnsi="Times New Roman" w:cs="Times New Roman"/>
                <w:b/>
                <w:bCs/>
                <w:sz w:val="24"/>
                <w:szCs w:val="24"/>
                <w:lang w:val="kk-KZ"/>
              </w:rPr>
              <w:t>15.02.2023</w:t>
            </w:r>
          </w:p>
        </w:tc>
        <w:tc>
          <w:tcPr>
            <w:tcW w:w="888" w:type="pct"/>
            <w:gridSpan w:val="5"/>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spacing w:line="276" w:lineRule="auto"/>
              <w:jc w:val="center"/>
              <w:rPr>
                <w:rFonts w:ascii="Times New Roman" w:hAnsi="Times New Roman" w:cs="Times New Roman"/>
                <w:b/>
                <w:bCs/>
                <w:sz w:val="24"/>
                <w:szCs w:val="24"/>
                <w:lang w:val="kk-KZ"/>
              </w:rPr>
            </w:pPr>
            <w:r w:rsidRPr="004E79FB">
              <w:rPr>
                <w:rFonts w:ascii="Times New Roman" w:hAnsi="Times New Roman" w:cs="Times New Roman"/>
                <w:b/>
                <w:bCs/>
                <w:sz w:val="24"/>
                <w:szCs w:val="24"/>
                <w:lang w:val="kk-KZ"/>
              </w:rPr>
              <w:t>Бейсенбі</w:t>
            </w:r>
          </w:p>
          <w:p w:rsidR="005A2850" w:rsidRPr="004E79FB" w:rsidRDefault="005A2850" w:rsidP="005A2850">
            <w:pPr>
              <w:spacing w:line="276" w:lineRule="auto"/>
              <w:jc w:val="center"/>
              <w:rPr>
                <w:rFonts w:ascii="Times New Roman" w:hAnsi="Times New Roman" w:cs="Times New Roman"/>
                <w:b/>
                <w:bCs/>
                <w:sz w:val="24"/>
                <w:szCs w:val="24"/>
                <w:lang w:val="kk-KZ"/>
              </w:rPr>
            </w:pPr>
            <w:r w:rsidRPr="004E79FB">
              <w:rPr>
                <w:rFonts w:ascii="Times New Roman" w:hAnsi="Times New Roman" w:cs="Times New Roman"/>
                <w:b/>
                <w:bCs/>
                <w:sz w:val="24"/>
                <w:szCs w:val="24"/>
                <w:lang w:val="kk-KZ"/>
              </w:rPr>
              <w:t>16.02.2023</w:t>
            </w:r>
          </w:p>
        </w:tc>
        <w:tc>
          <w:tcPr>
            <w:tcW w:w="997" w:type="pct"/>
            <w:gridSpan w:val="3"/>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spacing w:line="276" w:lineRule="auto"/>
              <w:jc w:val="center"/>
              <w:rPr>
                <w:rFonts w:ascii="Times New Roman" w:hAnsi="Times New Roman" w:cs="Times New Roman"/>
                <w:b/>
                <w:bCs/>
                <w:sz w:val="24"/>
                <w:szCs w:val="24"/>
                <w:lang w:val="kk-KZ"/>
              </w:rPr>
            </w:pPr>
            <w:r w:rsidRPr="004E79FB">
              <w:rPr>
                <w:rFonts w:ascii="Times New Roman" w:hAnsi="Times New Roman" w:cs="Times New Roman"/>
                <w:b/>
                <w:bCs/>
                <w:sz w:val="24"/>
                <w:szCs w:val="24"/>
                <w:lang w:val="kk-KZ"/>
              </w:rPr>
              <w:t>Жұма</w:t>
            </w:r>
          </w:p>
          <w:p w:rsidR="005A2850" w:rsidRPr="004E79FB" w:rsidRDefault="005A2850" w:rsidP="005A2850">
            <w:pPr>
              <w:spacing w:line="276" w:lineRule="auto"/>
              <w:jc w:val="center"/>
              <w:rPr>
                <w:rFonts w:ascii="Times New Roman" w:hAnsi="Times New Roman" w:cs="Times New Roman"/>
                <w:b/>
                <w:bCs/>
                <w:sz w:val="24"/>
                <w:szCs w:val="24"/>
                <w:lang w:val="kk-KZ"/>
              </w:rPr>
            </w:pPr>
            <w:r w:rsidRPr="004E79FB">
              <w:rPr>
                <w:rFonts w:ascii="Times New Roman" w:hAnsi="Times New Roman" w:cs="Times New Roman"/>
                <w:b/>
                <w:bCs/>
                <w:sz w:val="24"/>
                <w:szCs w:val="24"/>
                <w:lang w:val="kk-KZ"/>
              </w:rPr>
              <w:t>17.02.2023</w:t>
            </w:r>
          </w:p>
        </w:tc>
      </w:tr>
      <w:tr w:rsidR="00F011AA" w:rsidRPr="00A94AB6" w:rsidTr="004E3F6A">
        <w:tc>
          <w:tcPr>
            <w:tcW w:w="642" w:type="pct"/>
            <w:tcBorders>
              <w:top w:val="single" w:sz="4" w:space="0" w:color="auto"/>
              <w:left w:val="single" w:sz="4" w:space="0" w:color="auto"/>
              <w:bottom w:val="single" w:sz="4" w:space="0" w:color="auto"/>
              <w:right w:val="single" w:sz="4" w:space="0" w:color="auto"/>
            </w:tcBorders>
            <w:hideMark/>
          </w:tcPr>
          <w:p w:rsidR="005A2850" w:rsidRPr="004E79FB" w:rsidRDefault="005A2850" w:rsidP="00F011AA">
            <w:pPr>
              <w:tabs>
                <w:tab w:val="left" w:pos="96"/>
              </w:tabs>
              <w:ind w:left="460" w:hanging="142"/>
              <w:rPr>
                <w:rFonts w:ascii="Times New Roman" w:hAnsi="Times New Roman" w:cs="Times New Roman"/>
                <w:b/>
                <w:sz w:val="24"/>
                <w:szCs w:val="24"/>
                <w:lang w:val="kk-KZ"/>
              </w:rPr>
            </w:pPr>
            <w:r w:rsidRPr="004E79FB">
              <w:rPr>
                <w:rFonts w:ascii="Times New Roman" w:hAnsi="Times New Roman" w:cs="Times New Roman"/>
                <w:b/>
                <w:sz w:val="24"/>
                <w:szCs w:val="24"/>
                <w:lang w:val="kk-KZ"/>
              </w:rPr>
              <w:t>Балаларды қабылдау</w:t>
            </w:r>
          </w:p>
        </w:tc>
        <w:tc>
          <w:tcPr>
            <w:tcW w:w="876" w:type="pct"/>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Үш түрлі смайликпен қарсы алу</w:t>
            </w:r>
          </w:p>
          <w:p w:rsidR="005A2850" w:rsidRPr="004E79FB" w:rsidRDefault="005A2850" w:rsidP="005A2850">
            <w:pPr>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 xml:space="preserve"> (сөйлеуді дамыту)</w:t>
            </w:r>
          </w:p>
          <w:p w:rsidR="005A2850" w:rsidRPr="004E79FB" w:rsidRDefault="005A2850" w:rsidP="005A2850">
            <w:pPr>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Сөйлеу мәдениетін арттыру.</w:t>
            </w:r>
          </w:p>
          <w:p w:rsidR="005A2850" w:rsidRPr="004E79FB" w:rsidRDefault="005A2850" w:rsidP="005A2850">
            <w:pPr>
              <w:spacing w:line="276" w:lineRule="auto"/>
              <w:rPr>
                <w:rFonts w:ascii="Times New Roman" w:hAnsi="Times New Roman" w:cs="Times New Roman"/>
                <w:b/>
                <w:sz w:val="24"/>
                <w:szCs w:val="24"/>
                <w:lang w:val="kk-KZ"/>
              </w:rPr>
            </w:pPr>
          </w:p>
        </w:tc>
        <w:tc>
          <w:tcPr>
            <w:tcW w:w="785" w:type="pct"/>
            <w:gridSpan w:val="5"/>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Достар әнімен қарсы алу</w:t>
            </w:r>
          </w:p>
          <w:p w:rsidR="005A2850" w:rsidRPr="004E79FB" w:rsidRDefault="005A2850" w:rsidP="005A2850">
            <w:pPr>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(музыка)</w:t>
            </w:r>
          </w:p>
          <w:p w:rsidR="005A2850" w:rsidRPr="004E79FB" w:rsidRDefault="005A2850" w:rsidP="005A2850">
            <w:pPr>
              <w:spacing w:line="276" w:lineRule="auto"/>
              <w:rPr>
                <w:rFonts w:ascii="Times New Roman" w:hAnsi="Times New Roman" w:cs="Times New Roman"/>
                <w:b/>
                <w:sz w:val="24"/>
                <w:szCs w:val="24"/>
                <w:lang w:val="kk-KZ"/>
              </w:rPr>
            </w:pPr>
            <w:r w:rsidRPr="004E79FB">
              <w:rPr>
                <w:rFonts w:ascii="Times New Roman" w:hAnsi="Times New Roman" w:cs="Times New Roman"/>
                <w:sz w:val="24"/>
                <w:szCs w:val="24"/>
                <w:lang w:val="kk-KZ"/>
              </w:rPr>
              <w:t xml:space="preserve"> </w:t>
            </w:r>
            <w:r w:rsidRPr="004E79FB">
              <w:rPr>
                <w:rFonts w:ascii="Times New Roman" w:hAnsi="Times New Roman" w:cs="Times New Roman"/>
                <w:b/>
                <w:sz w:val="24"/>
                <w:szCs w:val="24"/>
                <w:lang w:val="kk-KZ"/>
              </w:rPr>
              <w:t>Музыкалық шығарманың көркем құралдарын: дауысы (ақырын-қатты), қарқыны (жылдам-баяу), көңіл-күйі (мұңды, көңілді және т.б.) байқауға үйрету.</w:t>
            </w:r>
          </w:p>
        </w:tc>
        <w:tc>
          <w:tcPr>
            <w:tcW w:w="817" w:type="pct"/>
            <w:gridSpan w:val="5"/>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Балаларды әсем әуенмен,көтеріңкі көңіл күймен  қарсы алу</w:t>
            </w:r>
          </w:p>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b/>
                <w:sz w:val="24"/>
                <w:szCs w:val="24"/>
                <w:lang w:val="kk-KZ"/>
              </w:rPr>
              <w:t>(музыка)</w:t>
            </w:r>
            <w:r w:rsidRPr="004E79FB">
              <w:rPr>
                <w:rFonts w:ascii="Times New Roman" w:hAnsi="Times New Roman" w:cs="Times New Roman"/>
                <w:sz w:val="24"/>
                <w:szCs w:val="24"/>
                <w:lang w:val="kk-KZ"/>
              </w:rPr>
              <w:t xml:space="preserve"> </w:t>
            </w:r>
          </w:p>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b/>
                <w:sz w:val="24"/>
                <w:szCs w:val="24"/>
                <w:lang w:val="kk-KZ"/>
              </w:rPr>
              <w:t>Музыкалық шығарманың көркем құралдарын: дауысы (ақырын-қатты), қарқыны (жылдам-баяу), көңіл-күйі (мұңды, көңілді және т.б.) байқауға үйрету.</w:t>
            </w:r>
          </w:p>
        </w:tc>
        <w:tc>
          <w:tcPr>
            <w:tcW w:w="883" w:type="pct"/>
            <w:gridSpan w:val="4"/>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Балаларды әсем әуенмен,көтеріңкі көңіл күймен  қарсы алу</w:t>
            </w:r>
          </w:p>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b/>
                <w:sz w:val="24"/>
                <w:szCs w:val="24"/>
                <w:lang w:val="kk-KZ"/>
              </w:rPr>
              <w:t>(музыка)</w:t>
            </w:r>
            <w:r w:rsidRPr="004E79FB">
              <w:rPr>
                <w:rFonts w:ascii="Times New Roman" w:hAnsi="Times New Roman" w:cs="Times New Roman"/>
                <w:sz w:val="24"/>
                <w:szCs w:val="24"/>
                <w:lang w:val="kk-KZ"/>
              </w:rPr>
              <w:t xml:space="preserve"> </w:t>
            </w:r>
          </w:p>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b/>
                <w:sz w:val="24"/>
                <w:szCs w:val="24"/>
                <w:lang w:val="kk-KZ"/>
              </w:rPr>
              <w:t>Музыкалық шығарманың көркем құралдарын: дауысы (ақырын-қатты), қарқыны (жылдам-баяу), көңіл-күйі (мұңды, көңілді және т.б.) байқауға үйрету.</w:t>
            </w:r>
          </w:p>
        </w:tc>
        <w:tc>
          <w:tcPr>
            <w:tcW w:w="997" w:type="pct"/>
            <w:gridSpan w:val="3"/>
            <w:tcBorders>
              <w:top w:val="single" w:sz="4" w:space="0" w:color="auto"/>
              <w:left w:val="single" w:sz="4" w:space="0" w:color="auto"/>
              <w:bottom w:val="single" w:sz="4" w:space="0" w:color="auto"/>
              <w:right w:val="single" w:sz="4" w:space="0" w:color="auto"/>
            </w:tcBorders>
            <w:hideMark/>
          </w:tcPr>
          <w:p w:rsidR="005A2850" w:rsidRPr="004E79FB" w:rsidRDefault="005A2850" w:rsidP="00DE31F3">
            <w:pPr>
              <w:spacing w:line="276" w:lineRule="auto"/>
              <w:ind w:right="225"/>
              <w:rPr>
                <w:rFonts w:ascii="Times New Roman" w:hAnsi="Times New Roman" w:cs="Times New Roman"/>
                <w:sz w:val="24"/>
                <w:szCs w:val="24"/>
                <w:lang w:val="kk-KZ"/>
              </w:rPr>
            </w:pPr>
            <w:r w:rsidRPr="004E79FB">
              <w:rPr>
                <w:rFonts w:ascii="Times New Roman" w:hAnsi="Times New Roman" w:cs="Times New Roman"/>
                <w:sz w:val="24"/>
                <w:szCs w:val="24"/>
                <w:lang w:val="kk-KZ"/>
              </w:rPr>
              <w:t>Қызыл жүрекшемен көңілді тілек айтып қарсы алу</w:t>
            </w:r>
          </w:p>
          <w:p w:rsidR="005A2850" w:rsidRPr="004E79FB" w:rsidRDefault="005A2850" w:rsidP="005A2850">
            <w:pPr>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(сөйлеуді дамыту)</w:t>
            </w:r>
          </w:p>
          <w:p w:rsidR="005A2850" w:rsidRPr="004E79FB" w:rsidRDefault="005A2850" w:rsidP="005A2850">
            <w:pPr>
              <w:spacing w:line="276" w:lineRule="auto"/>
              <w:rPr>
                <w:rFonts w:ascii="Times New Roman" w:hAnsi="Times New Roman" w:cs="Times New Roman"/>
                <w:b/>
                <w:sz w:val="24"/>
                <w:szCs w:val="24"/>
                <w:lang w:val="kk-KZ"/>
              </w:rPr>
            </w:pPr>
            <w:r w:rsidRPr="004E79FB">
              <w:rPr>
                <w:rFonts w:ascii="Times New Roman" w:hAnsi="Times New Roman" w:cs="Times New Roman"/>
                <w:b/>
                <w:sz w:val="24"/>
                <w:szCs w:val="24"/>
                <w:lang w:val="kk-KZ"/>
              </w:rPr>
              <w:t>Сөйлеу мәдениетін арттыру.</w:t>
            </w:r>
          </w:p>
        </w:tc>
      </w:tr>
      <w:tr w:rsidR="00F011AA" w:rsidRPr="00A94AB6" w:rsidTr="004E3F6A">
        <w:tc>
          <w:tcPr>
            <w:tcW w:w="642" w:type="pct"/>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spacing w:after="200"/>
              <w:rPr>
                <w:rFonts w:ascii="Times New Roman" w:hAnsi="Times New Roman" w:cs="Times New Roman"/>
                <w:b/>
                <w:sz w:val="24"/>
                <w:szCs w:val="24"/>
                <w:lang w:val="kk-KZ"/>
              </w:rPr>
            </w:pPr>
            <w:r w:rsidRPr="004E79FB">
              <w:rPr>
                <w:rFonts w:ascii="Times New Roman" w:hAnsi="Times New Roman" w:cs="Times New Roman"/>
                <w:b/>
                <w:sz w:val="24"/>
                <w:szCs w:val="24"/>
                <w:lang w:val="kk-KZ"/>
              </w:rPr>
              <w:t xml:space="preserve">Ата-аналармен әңгімелесу, кеңес беру </w:t>
            </w:r>
          </w:p>
        </w:tc>
        <w:tc>
          <w:tcPr>
            <w:tcW w:w="879" w:type="pct"/>
            <w:gridSpan w:val="2"/>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spacing w:after="200"/>
              <w:rPr>
                <w:rFonts w:ascii="Times New Roman" w:hAnsi="Times New Roman" w:cs="Times New Roman"/>
                <w:sz w:val="24"/>
                <w:szCs w:val="24"/>
                <w:lang w:val="kk-KZ"/>
              </w:rPr>
            </w:pPr>
            <w:r w:rsidRPr="004E79FB">
              <w:rPr>
                <w:rFonts w:ascii="Times New Roman" w:hAnsi="Times New Roman" w:cs="Times New Roman"/>
                <w:sz w:val="24"/>
                <w:szCs w:val="24"/>
                <w:lang w:val="kk-KZ"/>
              </w:rPr>
              <w:t>Баланың үйдегі ойыншықтарға деген қызығушылығы жайлы сұрау</w:t>
            </w:r>
          </w:p>
        </w:tc>
        <w:tc>
          <w:tcPr>
            <w:tcW w:w="782" w:type="pct"/>
            <w:gridSpan w:val="4"/>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spacing w:after="200"/>
              <w:rPr>
                <w:rFonts w:ascii="Times New Roman" w:hAnsi="Times New Roman" w:cs="Times New Roman"/>
                <w:sz w:val="24"/>
                <w:szCs w:val="24"/>
                <w:lang w:val="kk-KZ"/>
              </w:rPr>
            </w:pPr>
            <w:r w:rsidRPr="004E79FB">
              <w:rPr>
                <w:rFonts w:ascii="Times New Roman" w:hAnsi="Times New Roman" w:cs="Times New Roman"/>
                <w:sz w:val="24"/>
                <w:szCs w:val="24"/>
                <w:lang w:val="kk-KZ"/>
              </w:rPr>
              <w:t>Үйдегі өзіне-өзі қызмет ету дағдыларының қалай қалыптасып жатқанын сұрау</w:t>
            </w:r>
          </w:p>
        </w:tc>
        <w:tc>
          <w:tcPr>
            <w:tcW w:w="812" w:type="pct"/>
            <w:gridSpan w:val="4"/>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spacing w:after="200"/>
              <w:rPr>
                <w:rFonts w:ascii="Times New Roman" w:hAnsi="Times New Roman" w:cs="Times New Roman"/>
                <w:sz w:val="24"/>
                <w:szCs w:val="24"/>
                <w:lang w:val="kk-KZ"/>
              </w:rPr>
            </w:pPr>
            <w:r w:rsidRPr="004E79FB">
              <w:rPr>
                <w:rFonts w:ascii="Times New Roman" w:hAnsi="Times New Roman" w:cs="Times New Roman"/>
                <w:sz w:val="24"/>
                <w:szCs w:val="24"/>
                <w:lang w:val="kk-KZ"/>
              </w:rPr>
              <w:t>Балалардың көңіл-күйі, денсаулығы жайлы әңгімелесу.</w:t>
            </w:r>
          </w:p>
        </w:tc>
        <w:tc>
          <w:tcPr>
            <w:tcW w:w="888" w:type="pct"/>
            <w:gridSpan w:val="5"/>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spacing w:after="200"/>
              <w:rPr>
                <w:rFonts w:ascii="Times New Roman" w:hAnsi="Times New Roman" w:cs="Times New Roman"/>
                <w:sz w:val="24"/>
                <w:szCs w:val="24"/>
                <w:lang w:val="kk-KZ"/>
              </w:rPr>
            </w:pPr>
            <w:r w:rsidRPr="004E79FB">
              <w:rPr>
                <w:rFonts w:ascii="Times New Roman" w:hAnsi="Times New Roman" w:cs="Times New Roman"/>
                <w:sz w:val="24"/>
                <w:szCs w:val="24"/>
                <w:lang w:val="kk-KZ"/>
              </w:rPr>
              <w:t>Балабақшадан кейінгі баланың өзін-өзі қалай ұстайтыны жайлы әңгімелесу</w:t>
            </w:r>
          </w:p>
        </w:tc>
        <w:tc>
          <w:tcPr>
            <w:tcW w:w="997" w:type="pct"/>
            <w:gridSpan w:val="3"/>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spacing w:after="200"/>
              <w:rPr>
                <w:rFonts w:ascii="Times New Roman" w:hAnsi="Times New Roman" w:cs="Times New Roman"/>
                <w:sz w:val="24"/>
                <w:szCs w:val="24"/>
                <w:lang w:val="kk-KZ"/>
              </w:rPr>
            </w:pPr>
            <w:r w:rsidRPr="004E79FB">
              <w:rPr>
                <w:rFonts w:ascii="Times New Roman" w:hAnsi="Times New Roman" w:cs="Times New Roman"/>
                <w:sz w:val="24"/>
                <w:szCs w:val="24"/>
                <w:lang w:val="kk-KZ"/>
              </w:rPr>
              <w:t>Демалыс күндердегі баланың күн тәртібі жайлы әңгімелесу</w:t>
            </w:r>
          </w:p>
        </w:tc>
      </w:tr>
      <w:tr w:rsidR="00F011AA" w:rsidRPr="00A94AB6" w:rsidTr="004E3F6A">
        <w:tc>
          <w:tcPr>
            <w:tcW w:w="642" w:type="pct"/>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 xml:space="preserve">Балалардың дербес әрекеті </w:t>
            </w:r>
            <w:r w:rsidRPr="004E79FB">
              <w:rPr>
                <w:rFonts w:ascii="Times New Roman" w:hAnsi="Times New Roman" w:cs="Times New Roman"/>
                <w:b/>
                <w:sz w:val="24"/>
                <w:szCs w:val="24"/>
                <w:lang w:val="kk-KZ"/>
              </w:rPr>
              <w:lastRenderedPageBreak/>
              <w:t>(баяу қимыл -ды ойындар, үстел үсті ойындары, бейнелеу әрекеті, кітаптар қарау және тағы басқа әрекеттер)</w:t>
            </w:r>
          </w:p>
        </w:tc>
        <w:tc>
          <w:tcPr>
            <w:tcW w:w="879" w:type="pct"/>
            <w:gridSpan w:val="2"/>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sz w:val="24"/>
                <w:szCs w:val="24"/>
                <w:lang w:val="kk-KZ"/>
              </w:rPr>
              <w:lastRenderedPageBreak/>
              <w:t xml:space="preserve">Дидактикалық ойын: </w:t>
            </w:r>
            <w:r w:rsidRPr="004E79FB">
              <w:rPr>
                <w:rFonts w:ascii="Times New Roman" w:hAnsi="Times New Roman" w:cs="Times New Roman"/>
                <w:sz w:val="24"/>
                <w:szCs w:val="24"/>
                <w:lang w:val="kk-KZ"/>
              </w:rPr>
              <w:lastRenderedPageBreak/>
              <w:t>«Пішіндерді ата».</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sz w:val="24"/>
                <w:szCs w:val="24"/>
                <w:lang w:val="kk-KZ"/>
              </w:rPr>
              <w:t>Шарты: балалар геометриялық пішіндерді орналастырады,олардың түстері қандай екенін атайды.</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Көру тәсілдері арқылы аталған фигураларды зерттеуге мүмкіндік беру.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b/>
                <w:sz w:val="24"/>
                <w:szCs w:val="24"/>
                <w:lang w:val="kk-KZ"/>
              </w:rPr>
              <w:t>(математика негіздері)</w:t>
            </w:r>
          </w:p>
        </w:tc>
        <w:tc>
          <w:tcPr>
            <w:tcW w:w="782" w:type="pct"/>
            <w:gridSpan w:val="4"/>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lastRenderedPageBreak/>
              <w:t>Отбасы жайлы әңгіме</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lastRenderedPageBreak/>
              <w:t>Сөйлеу қарқынын өзгерту қабілетін дамыту</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(сөйлеуді дамыту)</w:t>
            </w:r>
          </w:p>
        </w:tc>
        <w:tc>
          <w:tcPr>
            <w:tcW w:w="812" w:type="pct"/>
            <w:gridSpan w:val="4"/>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sz w:val="24"/>
                <w:szCs w:val="24"/>
                <w:lang w:val="kk-KZ"/>
              </w:rPr>
              <w:lastRenderedPageBreak/>
              <w:t xml:space="preserve"> Табиғат бұрышындағы гулдерге су құюға </w:t>
            </w:r>
            <w:r w:rsidRPr="004E79FB">
              <w:rPr>
                <w:rFonts w:ascii="Times New Roman" w:hAnsi="Times New Roman" w:cs="Times New Roman"/>
                <w:sz w:val="24"/>
                <w:szCs w:val="24"/>
                <w:lang w:val="kk-KZ"/>
              </w:rPr>
              <w:lastRenderedPageBreak/>
              <w:t>көмектесіп бақылау.</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Гүлдердің түрлерімен таныстыру.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b/>
                <w:sz w:val="24"/>
                <w:szCs w:val="24"/>
                <w:lang w:val="kk-KZ"/>
              </w:rPr>
              <w:t>(қоршаған ортамен танысу)</w:t>
            </w:r>
          </w:p>
        </w:tc>
        <w:tc>
          <w:tcPr>
            <w:tcW w:w="888" w:type="pct"/>
            <w:gridSpan w:val="5"/>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lastRenderedPageBreak/>
              <w:t xml:space="preserve">Музыка тыңдау шаттану. Табиғат бұрышындағы </w:t>
            </w:r>
            <w:r w:rsidRPr="004E79FB">
              <w:rPr>
                <w:rFonts w:ascii="Times New Roman" w:hAnsi="Times New Roman" w:cs="Times New Roman"/>
                <w:sz w:val="24"/>
                <w:szCs w:val="24"/>
                <w:lang w:val="kk-KZ"/>
              </w:rPr>
              <w:lastRenderedPageBreak/>
              <w:t>гүлдерге су құюға көмектесу.</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Өсімдіктерді күту туралы қарапайым түсініктерді қалыптастыру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b/>
                <w:sz w:val="24"/>
                <w:szCs w:val="24"/>
                <w:lang w:val="kk-KZ"/>
              </w:rPr>
              <w:t>(қоршаған ортамен танысу</w:t>
            </w:r>
          </w:p>
        </w:tc>
        <w:tc>
          <w:tcPr>
            <w:tcW w:w="997" w:type="pct"/>
            <w:gridSpan w:val="3"/>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lastRenderedPageBreak/>
              <w:t xml:space="preserve">Дидактикалық ойын: </w:t>
            </w:r>
            <w:r w:rsidRPr="004E79FB">
              <w:rPr>
                <w:rFonts w:ascii="Times New Roman" w:hAnsi="Times New Roman" w:cs="Times New Roman"/>
                <w:sz w:val="24"/>
                <w:szCs w:val="24"/>
                <w:lang w:val="kk-KZ"/>
              </w:rPr>
              <w:lastRenderedPageBreak/>
              <w:t xml:space="preserve">«Анасын табуға көмектес». </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Шарты: төрт-түлік малдың төлдерін анасының жанына орналастырады.</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Әлеуметтік-эмоционалды дағдылар.</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(қоршаған ортамен танысу)</w:t>
            </w:r>
          </w:p>
        </w:tc>
      </w:tr>
      <w:tr w:rsidR="00F011AA" w:rsidRPr="00A94AB6" w:rsidTr="004E3F6A">
        <w:tc>
          <w:tcPr>
            <w:tcW w:w="642" w:type="pct"/>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lastRenderedPageBreak/>
              <w:t>Таңертеңгі жаттығу</w:t>
            </w:r>
          </w:p>
        </w:tc>
        <w:tc>
          <w:tcPr>
            <w:tcW w:w="879" w:type="pct"/>
            <w:gridSpan w:val="2"/>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jc w:val="center"/>
              <w:rPr>
                <w:rFonts w:ascii="Times New Roman" w:hAnsi="Times New Roman" w:cs="Times New Roman"/>
                <w:sz w:val="24"/>
                <w:szCs w:val="24"/>
                <w:lang w:val="kk-KZ"/>
              </w:rPr>
            </w:pPr>
            <w:r w:rsidRPr="004E79FB">
              <w:rPr>
                <w:rFonts w:ascii="Times New Roman" w:hAnsi="Times New Roman" w:cs="Times New Roman"/>
                <w:sz w:val="24"/>
                <w:szCs w:val="24"/>
                <w:lang w:val="kk-KZ"/>
              </w:rPr>
              <w:t>№4 кешен</w:t>
            </w:r>
          </w:p>
          <w:p w:rsidR="005A2850" w:rsidRPr="004E79FB" w:rsidRDefault="005A2850" w:rsidP="005A2850">
            <w:pPr>
              <w:jc w:val="center"/>
              <w:rPr>
                <w:rFonts w:ascii="Times New Roman" w:hAnsi="Times New Roman" w:cs="Times New Roman"/>
                <w:sz w:val="24"/>
                <w:szCs w:val="24"/>
                <w:lang w:val="kk-KZ"/>
              </w:rPr>
            </w:pPr>
            <w:r w:rsidRPr="004E79FB">
              <w:rPr>
                <w:rFonts w:ascii="Times New Roman" w:hAnsi="Times New Roman" w:cs="Times New Roman"/>
                <w:sz w:val="24"/>
                <w:szCs w:val="24"/>
                <w:lang w:val="kk-KZ"/>
              </w:rPr>
              <w:t>«Сағаттар» ойыны:</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Б.қ.: Б.қ.: аяқтың арасы  сәл ашық, қол екі жанында,бос, түсірулі.</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Орындалуы: Қолды алға-артқа сермеу – «тақ-тұқ»</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Қайталануы: 4 рет</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«Терезе» ойыны:</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Б.қ.: Аяқ параллель, қол төменде</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Орындалуы: Алға еңкею, тізеге қолын тигізу, басын бұрып оңға-солға қарау «терезеге </w:t>
            </w:r>
            <w:r w:rsidRPr="004E79FB">
              <w:rPr>
                <w:rFonts w:ascii="Times New Roman" w:hAnsi="Times New Roman" w:cs="Times New Roman"/>
                <w:sz w:val="24"/>
                <w:szCs w:val="24"/>
                <w:lang w:val="kk-KZ"/>
              </w:rPr>
              <w:lastRenderedPageBreak/>
              <w:t>қараймыз», тіктелу.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Қайталануы: 4-5 рет</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Дене белсенділігі (таңертеңгі жаттығу, шынықтыру, спорттық және қимылды ойындар) мен ұйқының пайдасы туралы түсінік қалыптастыру.</w:t>
            </w:r>
          </w:p>
        </w:tc>
        <w:tc>
          <w:tcPr>
            <w:tcW w:w="782" w:type="pct"/>
            <w:gridSpan w:val="4"/>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jc w:val="center"/>
              <w:rPr>
                <w:rFonts w:ascii="Times New Roman" w:hAnsi="Times New Roman" w:cs="Times New Roman"/>
                <w:sz w:val="24"/>
                <w:szCs w:val="24"/>
                <w:lang w:val="kk-KZ"/>
              </w:rPr>
            </w:pPr>
            <w:r w:rsidRPr="004E79FB">
              <w:rPr>
                <w:rFonts w:ascii="Times New Roman" w:hAnsi="Times New Roman" w:cs="Times New Roman"/>
                <w:sz w:val="24"/>
                <w:szCs w:val="24"/>
                <w:lang w:val="kk-KZ"/>
              </w:rPr>
              <w:lastRenderedPageBreak/>
              <w:t>№5 кешен «Буратино керілді»</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1.Тәрбиешінің белгісін тыңдап, саппен шеңбер бойымен жүреді. </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Жүруді жеңіл жүгірумен алмастыру. </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а) аяқтың ұшымен жүру. </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ә) өкшемен жүру. </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б) аяқтың сыртымен жүру. </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в)аяқтың ішімен жүру. </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г)қоян болып секіру</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lastRenderedPageBreak/>
              <w:t>Дене белсенділігі (таңертеңгі жаттығу, шынықтыру, спорттық және қимылды ойындар) мен ұйқының пайдасы туралы түсінік қалыптастыру.</w:t>
            </w:r>
          </w:p>
        </w:tc>
        <w:tc>
          <w:tcPr>
            <w:tcW w:w="812" w:type="pct"/>
            <w:gridSpan w:val="4"/>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jc w:val="center"/>
              <w:rPr>
                <w:rFonts w:ascii="Times New Roman" w:hAnsi="Times New Roman" w:cs="Times New Roman"/>
                <w:sz w:val="24"/>
                <w:szCs w:val="24"/>
                <w:lang w:val="kk-KZ"/>
              </w:rPr>
            </w:pPr>
            <w:r w:rsidRPr="004E79FB">
              <w:rPr>
                <w:rFonts w:ascii="Times New Roman" w:hAnsi="Times New Roman" w:cs="Times New Roman"/>
                <w:sz w:val="24"/>
                <w:szCs w:val="24"/>
                <w:lang w:val="kk-KZ"/>
              </w:rPr>
              <w:lastRenderedPageBreak/>
              <w:t>№6 кешен</w:t>
            </w:r>
          </w:p>
          <w:p w:rsidR="005A2850" w:rsidRPr="004E79FB" w:rsidRDefault="005A2850" w:rsidP="005A2850">
            <w:pPr>
              <w:jc w:val="center"/>
              <w:rPr>
                <w:rFonts w:ascii="Times New Roman" w:hAnsi="Times New Roman" w:cs="Times New Roman"/>
                <w:sz w:val="24"/>
                <w:szCs w:val="24"/>
                <w:lang w:val="kk-KZ"/>
              </w:rPr>
            </w:pPr>
            <w:r w:rsidRPr="004E79FB">
              <w:rPr>
                <w:rFonts w:ascii="Times New Roman" w:hAnsi="Times New Roman" w:cs="Times New Roman"/>
                <w:sz w:val="24"/>
                <w:szCs w:val="24"/>
                <w:lang w:val="kk-KZ"/>
              </w:rPr>
              <w:t>«Ағаштарды жел қозғайды»</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1.Тәрбиешінің белгісін тыңдап, саппен шеңбер бойымен жүреді. </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Жүруді жеңіл жүгірумен алмастыру. </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а) аю болып жүру. </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ә) түлкі болып жүру. </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б) қоян болып секіру. </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Ойын: «Көлбең,көлбең көлеңкем» </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Балалар ойындағы айтылған </w:t>
            </w:r>
            <w:r w:rsidRPr="004E79FB">
              <w:rPr>
                <w:rFonts w:ascii="Times New Roman" w:hAnsi="Times New Roman" w:cs="Times New Roman"/>
                <w:sz w:val="24"/>
                <w:szCs w:val="24"/>
                <w:lang w:val="kk-KZ"/>
              </w:rPr>
              <w:lastRenderedPageBreak/>
              <w:t>жануарлардың жүрісін салады.</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Дене белсенділігі (таңертеңгі жаттығу, шынықтыру, спорттық және қимылды ойындар) мен ұйқының пайдасы туралы түсінік қалыптастыру.</w:t>
            </w:r>
          </w:p>
        </w:tc>
        <w:tc>
          <w:tcPr>
            <w:tcW w:w="888" w:type="pct"/>
            <w:gridSpan w:val="5"/>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jc w:val="center"/>
              <w:rPr>
                <w:rFonts w:ascii="Times New Roman" w:hAnsi="Times New Roman" w:cs="Times New Roman"/>
                <w:sz w:val="24"/>
                <w:szCs w:val="24"/>
                <w:lang w:val="kk-KZ"/>
              </w:rPr>
            </w:pPr>
            <w:r w:rsidRPr="004E79FB">
              <w:rPr>
                <w:rFonts w:ascii="Times New Roman" w:hAnsi="Times New Roman" w:cs="Times New Roman"/>
                <w:sz w:val="24"/>
                <w:szCs w:val="24"/>
                <w:lang w:val="kk-KZ"/>
              </w:rPr>
              <w:lastRenderedPageBreak/>
              <w:t>№7 кешен</w:t>
            </w:r>
          </w:p>
          <w:p w:rsidR="005A2850" w:rsidRPr="004E79FB" w:rsidRDefault="005A2850" w:rsidP="005A2850">
            <w:pPr>
              <w:jc w:val="center"/>
              <w:rPr>
                <w:rFonts w:ascii="Times New Roman" w:hAnsi="Times New Roman" w:cs="Times New Roman"/>
                <w:sz w:val="24"/>
                <w:szCs w:val="24"/>
                <w:lang w:val="kk-KZ"/>
              </w:rPr>
            </w:pPr>
            <w:r w:rsidRPr="004E79FB">
              <w:rPr>
                <w:rFonts w:ascii="Times New Roman" w:hAnsi="Times New Roman" w:cs="Times New Roman"/>
                <w:sz w:val="24"/>
                <w:szCs w:val="24"/>
                <w:lang w:val="kk-KZ"/>
              </w:rPr>
              <w:t>«Құстар» ойыны:</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Б.қ.:  аяқтың арасы  сәл ашық, қол екі жанында,бос, түсірулі.</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Орындалуы: Қолдарды екі жаққа созу, сермеу, түсіру.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Қайталануы: 4 рет</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 «Құстар су ішеді» ойыны:</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Б.қ.: аяқ иық деңгейінен алшақ, қол  төменде</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Орындалуы: алға еңкею, қолды артқа жіберу, </w:t>
            </w:r>
            <w:r w:rsidRPr="004E79FB">
              <w:rPr>
                <w:rFonts w:ascii="Times New Roman" w:hAnsi="Times New Roman" w:cs="Times New Roman"/>
                <w:sz w:val="24"/>
                <w:szCs w:val="24"/>
                <w:lang w:val="kk-KZ"/>
              </w:rPr>
              <w:lastRenderedPageBreak/>
              <w:t>тіктелу.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Қайталануы: 4-5 рет</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 «Секең-секең секір» ойыны:</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Б.қ.: еркін</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Орындалуы: бір орында секіру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Қайталануы: 6-8 рет, жүрумен алмастыру.</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Дене белсенділігі (таңертеңгі жаттығу, шынықтыру, спорттық және қимылды ойындар) мен ұйқының пайдасы туралы түсінік қалыптастыру.</w:t>
            </w:r>
          </w:p>
        </w:tc>
        <w:tc>
          <w:tcPr>
            <w:tcW w:w="997" w:type="pct"/>
            <w:gridSpan w:val="3"/>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lastRenderedPageBreak/>
              <w:t xml:space="preserve">        №8 кешен</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«Шапалақта» ойыны:</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Б.қ.:  аяқтың арасы  сәл ашық, қол екі жанында,бос, түсірулі.</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Орындалуы:Қолды алға созу, шапалақтау, түсіру.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Қайталануы: 4 рет</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«Сарымсақ» ойыны:</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Б.қ.: аяқ иық деңгейінен алшақ, қол  төменде</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Орындалуы: алға еңкею, қолды екі жаққа созу, тіктелу.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lastRenderedPageBreak/>
              <w:t>Қайталануы: 4-5 рет</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«Серіппелер» ойыны:</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Б.қ.: еркін</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Орындалуы: бір орында жеңіл жартылай отырып тұру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Қайталануы: 6-8 рет, жүрумен алмастыру.</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Дене белсенділігі (таңертеңгі жаттығу, шынықтыру, спорттық және қимылды ойындар) мен ұйқының пайдасы туралы түсінік қалыптастыру.</w:t>
            </w:r>
          </w:p>
        </w:tc>
      </w:tr>
      <w:tr w:rsidR="00F011AA" w:rsidRPr="00A94AB6" w:rsidTr="004E3F6A">
        <w:tc>
          <w:tcPr>
            <w:tcW w:w="642" w:type="pct"/>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lastRenderedPageBreak/>
              <w:t>Таңғы ас</w:t>
            </w:r>
          </w:p>
        </w:tc>
        <w:tc>
          <w:tcPr>
            <w:tcW w:w="879" w:type="pct"/>
            <w:gridSpan w:val="2"/>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Бата беру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Астарыңа адалдық берсін!</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Бастарыңа амандық берсін!</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 xml:space="preserve">Үстел басында мәдениетті тамақтану дағдыларын қалыптастыру. Ас қасық пен шәй қасықты дұрыс ұстауға </w:t>
            </w:r>
            <w:r w:rsidRPr="004E79FB">
              <w:rPr>
                <w:rFonts w:ascii="Times New Roman" w:hAnsi="Times New Roman" w:cs="Times New Roman"/>
                <w:b/>
                <w:sz w:val="24"/>
                <w:szCs w:val="24"/>
                <w:lang w:val="kk-KZ"/>
              </w:rPr>
              <w:lastRenderedPageBreak/>
              <w:t>үйрету.</w:t>
            </w:r>
          </w:p>
        </w:tc>
        <w:tc>
          <w:tcPr>
            <w:tcW w:w="782" w:type="pct"/>
            <w:gridSpan w:val="4"/>
            <w:tcBorders>
              <w:top w:val="single" w:sz="4" w:space="0" w:color="auto"/>
              <w:left w:val="single" w:sz="4" w:space="0" w:color="auto"/>
              <w:bottom w:val="single" w:sz="4" w:space="0" w:color="auto"/>
              <w:right w:val="single" w:sz="4" w:space="0" w:color="auto"/>
            </w:tcBorders>
          </w:tcPr>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lastRenderedPageBreak/>
              <w:t>Таңғы ас алдында қолдарын сумен сабыны дұрыс қолдану дағдысын  қалыптастыру.</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 xml:space="preserve"> Өз сүлгісін тауып, сүртіну. (мәдени-гигиеналық дағдылар, өзіне-өзі қызмет ету, кезекшілердің еңбек әрекеті)</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lastRenderedPageBreak/>
              <w:t>Өз орнын тауып отыру</w:t>
            </w:r>
          </w:p>
          <w:p w:rsidR="005A2850" w:rsidRPr="004E79FB" w:rsidRDefault="005A2850" w:rsidP="005A2850">
            <w:pPr>
              <w:rPr>
                <w:rFonts w:ascii="Times New Roman" w:hAnsi="Times New Roman" w:cs="Times New Roman"/>
                <w:b/>
                <w:sz w:val="24"/>
                <w:szCs w:val="24"/>
                <w:lang w:val="kk-KZ"/>
              </w:rPr>
            </w:pPr>
          </w:p>
        </w:tc>
        <w:tc>
          <w:tcPr>
            <w:tcW w:w="812" w:type="pct"/>
            <w:gridSpan w:val="4"/>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lastRenderedPageBreak/>
              <w:t xml:space="preserve">Таза және ұқыпты тамақтануды, қасықты  дұрыс ұстауды, тамақтанған кезінде ауызын жауып отырып, асықпай әбден шайнауды үйрету. </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 xml:space="preserve">Тамақтанып болғаннан кейін алғыс айту, ас қайыру. </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lastRenderedPageBreak/>
              <w:t>(сөйлеуді дамыту)</w:t>
            </w:r>
          </w:p>
        </w:tc>
        <w:tc>
          <w:tcPr>
            <w:tcW w:w="888" w:type="pct"/>
            <w:gridSpan w:val="5"/>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lastRenderedPageBreak/>
              <w:t xml:space="preserve"> Кезекшілердің еңбек әрекеті (ас ішу құралдарын, майлықтарды  үстелге қою)</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 xml:space="preserve">Үстел басында мәдениетті тамақтану дағдыларын қалыптастыру. Нанды үгітпеу, тамақты ауызды жауып, шайнау, ауызды толтырып </w:t>
            </w:r>
            <w:r w:rsidRPr="004E79FB">
              <w:rPr>
                <w:rFonts w:ascii="Times New Roman" w:hAnsi="Times New Roman" w:cs="Times New Roman"/>
                <w:b/>
                <w:sz w:val="24"/>
                <w:szCs w:val="24"/>
                <w:lang w:val="kk-KZ"/>
              </w:rPr>
              <w:lastRenderedPageBreak/>
              <w:t>сөйлемеу.</w:t>
            </w:r>
          </w:p>
        </w:tc>
        <w:tc>
          <w:tcPr>
            <w:tcW w:w="997" w:type="pct"/>
            <w:gridSpan w:val="3"/>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lastRenderedPageBreak/>
              <w:t xml:space="preserve"> </w:t>
            </w:r>
            <w:r w:rsidRPr="004E79FB">
              <w:rPr>
                <w:rFonts w:ascii="Times New Roman" w:hAnsi="Times New Roman" w:cs="Times New Roman"/>
                <w:sz w:val="24"/>
                <w:szCs w:val="24"/>
                <w:lang w:val="kk-KZ"/>
              </w:rPr>
              <w:tab/>
              <w:t>Ас қайыру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Дастарқаныңа береке берсін!</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Бастарыңа мереке берсін!</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Әумин</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r>
      <w:tr w:rsidR="00F011AA" w:rsidRPr="004E79FB" w:rsidTr="004E3F6A">
        <w:trPr>
          <w:trHeight w:val="564"/>
        </w:trPr>
        <w:tc>
          <w:tcPr>
            <w:tcW w:w="642" w:type="pct"/>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lastRenderedPageBreak/>
              <w:t>Ұйымдастырылған іс-әрекетке дайындық</w:t>
            </w:r>
          </w:p>
        </w:tc>
        <w:tc>
          <w:tcPr>
            <w:tcW w:w="879" w:type="pct"/>
            <w:gridSpan w:val="2"/>
            <w:tcBorders>
              <w:top w:val="single" w:sz="4" w:space="0" w:color="auto"/>
              <w:left w:val="single" w:sz="4" w:space="0" w:color="auto"/>
              <w:bottom w:val="single" w:sz="4" w:space="0" w:color="auto"/>
              <w:right w:val="single" w:sz="4" w:space="0" w:color="auto"/>
            </w:tcBorders>
          </w:tcPr>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Қазақ тілі</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Ойыншықтар мен заттарды қарастыра отырып, сұрақтарға жауап беруге, оларды жай сөйлемдермен сипаттап айтып беруге баулу.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Балалар таңдаған ертегіні құыршақ театыры арқылы сахналату.Сөйлеу қарқынын өзгерту қабілетін дамыту: баяу сөйлеуін, жетілдіру</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 xml:space="preserve"> (сөйлеуді дамыту)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Көк,  ақ негізгі түстер ді қолданып </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ұшып жатқан қар ұлпаларын салуды үйрету.</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(Сурет салу)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Таңдаған үй жануарына құрылыс материалдарынан өз </w:t>
            </w:r>
            <w:r w:rsidRPr="004E79FB">
              <w:rPr>
                <w:rFonts w:ascii="Times New Roman" w:hAnsi="Times New Roman" w:cs="Times New Roman"/>
                <w:sz w:val="24"/>
                <w:szCs w:val="24"/>
                <w:lang w:val="kk-KZ"/>
              </w:rPr>
              <w:lastRenderedPageBreak/>
              <w:t>бетінше  үйшік құрастыру дағдысын жетілдіру</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 xml:space="preserve"> (Құрастыру)</w:t>
            </w:r>
          </w:p>
          <w:p w:rsidR="005A2850" w:rsidRPr="004E79FB" w:rsidRDefault="005A2850" w:rsidP="005A2850">
            <w:pPr>
              <w:rPr>
                <w:rFonts w:ascii="Times New Roman" w:hAnsi="Times New Roman" w:cs="Times New Roman"/>
                <w:b/>
                <w:sz w:val="24"/>
                <w:szCs w:val="24"/>
                <w:lang w:val="kk-KZ"/>
              </w:rPr>
            </w:pPr>
          </w:p>
        </w:tc>
        <w:tc>
          <w:tcPr>
            <w:tcW w:w="782" w:type="pct"/>
            <w:gridSpan w:val="4"/>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sz w:val="24"/>
                <w:szCs w:val="24"/>
                <w:lang w:val="kk-KZ"/>
              </w:rPr>
              <w:lastRenderedPageBreak/>
              <w:t>«Қысқы ойындар»  тақырыбында әңгімелесу. Бірлескен жоспарларды, мәселелерді талқылату, қызығушылықтары бойынша әрекет түрін таңдату, ережелер туралы келісу және т. б.</w:t>
            </w:r>
            <w:r w:rsidRPr="004E79FB">
              <w:rPr>
                <w:rFonts w:ascii="Times New Roman" w:hAnsi="Times New Roman" w:cs="Times New Roman"/>
                <w:b/>
                <w:sz w:val="24"/>
                <w:szCs w:val="24"/>
                <w:lang w:val="kk-KZ"/>
              </w:rPr>
              <w:t xml:space="preserve"> </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Байланыстырып сөйлеу</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(сөйлеуді дамыту)</w:t>
            </w:r>
          </w:p>
        </w:tc>
        <w:tc>
          <w:tcPr>
            <w:tcW w:w="812" w:type="pct"/>
            <w:gridSpan w:val="4"/>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«Қысқы киімдер»</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sz w:val="24"/>
                <w:szCs w:val="24"/>
                <w:lang w:val="kk-KZ"/>
              </w:rPr>
              <w:t xml:space="preserve"> кітаптардан суреттер қарату әңгімелесу.</w:t>
            </w:r>
            <w:r w:rsidRPr="004E79FB">
              <w:rPr>
                <w:rFonts w:ascii="Times New Roman" w:hAnsi="Times New Roman" w:cs="Times New Roman"/>
                <w:b/>
                <w:sz w:val="24"/>
                <w:szCs w:val="24"/>
                <w:lang w:val="kk-KZ"/>
              </w:rPr>
              <w:t>(сөйлеуді дамыту және көркем әдебиет)</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Қағазға оюлар жапсырып сәндеу</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 xml:space="preserve"> (Жапсыру)</w:t>
            </w:r>
          </w:p>
        </w:tc>
        <w:tc>
          <w:tcPr>
            <w:tcW w:w="888" w:type="pct"/>
            <w:gridSpan w:val="5"/>
            <w:tcBorders>
              <w:top w:val="single" w:sz="4" w:space="0" w:color="auto"/>
              <w:left w:val="single" w:sz="4" w:space="0" w:color="auto"/>
              <w:bottom w:val="single" w:sz="4" w:space="0" w:color="auto"/>
              <w:right w:val="single" w:sz="4" w:space="0" w:color="auto"/>
            </w:tcBorders>
          </w:tcPr>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 «Түлкі мен қоян» ертегісін оқып беру. Ертегіні тыңдағаннансоң кейін балаларды алған әсерлерімен бөлісуге үйрету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(сөйлеуді дамыту және көркем әдебиет)</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 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 xml:space="preserve"> (математика негіздері)</w:t>
            </w:r>
          </w:p>
          <w:p w:rsidR="005A2850" w:rsidRPr="004E79FB" w:rsidRDefault="005A2850" w:rsidP="005A2850">
            <w:pPr>
              <w:rPr>
                <w:rFonts w:ascii="Times New Roman" w:hAnsi="Times New Roman" w:cs="Times New Roman"/>
                <w:b/>
                <w:sz w:val="24"/>
                <w:szCs w:val="24"/>
                <w:lang w:val="kk-KZ"/>
              </w:rPr>
            </w:pPr>
          </w:p>
        </w:tc>
        <w:tc>
          <w:tcPr>
            <w:tcW w:w="997" w:type="pct"/>
            <w:gridSpan w:val="3"/>
            <w:tcBorders>
              <w:top w:val="single" w:sz="4" w:space="0" w:color="auto"/>
              <w:left w:val="single" w:sz="4" w:space="0" w:color="auto"/>
              <w:bottom w:val="nil"/>
              <w:right w:val="single" w:sz="4" w:space="0" w:color="auto"/>
            </w:tcBorders>
            <w:hideMark/>
          </w:tcPr>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 xml:space="preserve">Шаттық шеңбер. </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Ау, балалар, балалар!</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Айналаға қараңдар!</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Биыл тәтті қыс болды, </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Бұл бір сәтті іс болды. </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Ақ бұлт бүркеп аспанды,</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Шекер жауа бастады.</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Бұл қыс қандай тамаша!</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Байланыстырып сөйлеу</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(сойлеуді дамыту, қазақ тілі)</w:t>
            </w:r>
          </w:p>
        </w:tc>
      </w:tr>
      <w:tr w:rsidR="00F011AA" w:rsidRPr="00A94AB6" w:rsidTr="004E3F6A">
        <w:trPr>
          <w:trHeight w:val="983"/>
        </w:trPr>
        <w:tc>
          <w:tcPr>
            <w:tcW w:w="642" w:type="pct"/>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lastRenderedPageBreak/>
              <w:t>Білім беру ұйымының кестесі бойынша ұйымдастырылған іс-әрекет</w:t>
            </w:r>
          </w:p>
        </w:tc>
        <w:tc>
          <w:tcPr>
            <w:tcW w:w="879" w:type="pct"/>
            <w:gridSpan w:val="2"/>
            <w:tcBorders>
              <w:top w:val="single" w:sz="4" w:space="0" w:color="auto"/>
              <w:left w:val="single" w:sz="4" w:space="0" w:color="auto"/>
              <w:bottom w:val="single" w:sz="4" w:space="0" w:color="auto"/>
              <w:right w:val="single" w:sz="4" w:space="0" w:color="auto"/>
            </w:tcBorders>
          </w:tcPr>
          <w:p w:rsidR="005A2850" w:rsidRPr="004E79FB" w:rsidRDefault="005A2850" w:rsidP="005A2850">
            <w:pPr>
              <w:jc w:val="center"/>
              <w:rPr>
                <w:rFonts w:ascii="Times New Roman" w:hAnsi="Times New Roman" w:cs="Times New Roman"/>
                <w:b/>
                <w:bCs/>
                <w:sz w:val="24"/>
                <w:szCs w:val="24"/>
                <w:lang w:val="kk-KZ"/>
              </w:rPr>
            </w:pPr>
            <w:r w:rsidRPr="004E79FB">
              <w:rPr>
                <w:rFonts w:ascii="Times New Roman" w:hAnsi="Times New Roman" w:cs="Times New Roman"/>
                <w:b/>
                <w:bCs/>
                <w:sz w:val="24"/>
                <w:szCs w:val="24"/>
              </w:rPr>
              <w:t>Дене шынықтыру</w:t>
            </w:r>
          </w:p>
          <w:p w:rsidR="005A2850" w:rsidRPr="004E79FB" w:rsidRDefault="005A2850" w:rsidP="005A2850">
            <w:pPr>
              <w:widowControl w:val="0"/>
              <w:rPr>
                <w:rFonts w:ascii="Times New Roman" w:hAnsi="Times New Roman" w:cs="Times New Roman"/>
                <w:b/>
                <w:sz w:val="24"/>
                <w:szCs w:val="24"/>
              </w:rPr>
            </w:pPr>
            <w:r w:rsidRPr="004E79FB">
              <w:rPr>
                <w:rFonts w:ascii="Times New Roman" w:hAnsi="Times New Roman" w:cs="Times New Roman"/>
                <w:b/>
                <w:sz w:val="24"/>
                <w:szCs w:val="24"/>
              </w:rPr>
              <w:t xml:space="preserve">Жалпы дамытушы жаттығулар: </w:t>
            </w:r>
          </w:p>
          <w:p w:rsidR="005A2850" w:rsidRPr="004E79FB" w:rsidRDefault="005A2850" w:rsidP="005A2850">
            <w:pPr>
              <w:widowControl w:val="0"/>
              <w:rPr>
                <w:rFonts w:ascii="Times New Roman" w:hAnsi="Times New Roman" w:cs="Times New Roman"/>
                <w:sz w:val="24"/>
                <w:szCs w:val="24"/>
              </w:rPr>
            </w:pPr>
            <w:r w:rsidRPr="004E79FB">
              <w:rPr>
                <w:rFonts w:ascii="Times New Roman" w:eastAsia="Times New Roman" w:hAnsi="Times New Roman" w:cs="Times New Roman"/>
                <w:b/>
                <w:color w:val="000000"/>
                <w:sz w:val="24"/>
                <w:szCs w:val="24"/>
              </w:rPr>
              <w:t xml:space="preserve">Мақсаты: </w:t>
            </w:r>
            <w:r w:rsidRPr="004E79FB">
              <w:rPr>
                <w:rFonts w:ascii="Times New Roman" w:hAnsi="Times New Roman" w:cs="Times New Roman"/>
                <w:sz w:val="24"/>
                <w:szCs w:val="24"/>
              </w:rPr>
              <w:t xml:space="preserve">Қолды жоғары көтеріп, төмен түсіру, қолды алға созу, қолды арқаға қою, бүгу және қайта жазу, қолдың білектерін сермеу, айналдыру, қолдың алақандарын жоғары, төмен қарату, саусақтарды жұмып, ашу, ұсақ заттарды саусақтарымен іліп алу, отырып және тұрып оңға, солға бұрылу, заттарды бір-біріне беру, алға еңкею және түзу тұру, таяныштан ұстап, жүрелеп отыру, секіру. </w:t>
            </w:r>
          </w:p>
          <w:p w:rsidR="005A2850" w:rsidRPr="004E79FB" w:rsidRDefault="005A2850" w:rsidP="005A2850">
            <w:pPr>
              <w:rPr>
                <w:rFonts w:ascii="Times New Roman" w:eastAsia="Times New Roman" w:hAnsi="Times New Roman" w:cs="Times New Roman"/>
                <w:b/>
                <w:color w:val="000000"/>
                <w:sz w:val="24"/>
                <w:szCs w:val="24"/>
              </w:rPr>
            </w:pPr>
            <w:r w:rsidRPr="004E79FB">
              <w:rPr>
                <w:rFonts w:ascii="Times New Roman" w:eastAsia="Times New Roman" w:hAnsi="Times New Roman" w:cs="Times New Roman"/>
                <w:b/>
                <w:color w:val="000000"/>
                <w:sz w:val="24"/>
                <w:szCs w:val="24"/>
              </w:rPr>
              <w:t>Негізгі қимыл-қозғалыс жаттығулары:</w:t>
            </w:r>
          </w:p>
          <w:p w:rsidR="005A2850" w:rsidRPr="004E79FB" w:rsidRDefault="005A2850" w:rsidP="005A2850">
            <w:pPr>
              <w:shd w:val="clear" w:color="auto" w:fill="FFFFFF"/>
              <w:rPr>
                <w:rFonts w:ascii="Times New Roman" w:eastAsia="Times New Roman" w:hAnsi="Times New Roman" w:cs="Times New Roman"/>
                <w:color w:val="000000"/>
                <w:sz w:val="24"/>
                <w:szCs w:val="24"/>
              </w:rPr>
            </w:pPr>
            <w:r w:rsidRPr="004E79FB">
              <w:rPr>
                <w:rFonts w:ascii="Times New Roman" w:eastAsia="Times New Roman" w:hAnsi="Times New Roman" w:cs="Times New Roman"/>
                <w:sz w:val="24"/>
                <w:szCs w:val="24"/>
              </w:rPr>
              <w:lastRenderedPageBreak/>
              <w:t xml:space="preserve">1. </w:t>
            </w:r>
            <w:r w:rsidRPr="004E79FB">
              <w:rPr>
                <w:rFonts w:ascii="Times New Roman" w:eastAsia="Times New Roman" w:hAnsi="Times New Roman" w:cs="Times New Roman"/>
                <w:color w:val="000000"/>
                <w:sz w:val="24"/>
                <w:szCs w:val="24"/>
              </w:rPr>
              <w:t>Ұзындығы 2,5-2 м, ені 25 см (2 жаста), 20 см (3 жаста) тақтай бойымен жүру, жіптен немесе таяқтан аттап өту.</w:t>
            </w:r>
          </w:p>
          <w:p w:rsidR="005A2850" w:rsidRPr="004E79FB" w:rsidRDefault="005A2850" w:rsidP="005A2850">
            <w:pPr>
              <w:rPr>
                <w:rFonts w:ascii="Times New Roman" w:eastAsia="Times New Roman" w:hAnsi="Times New Roman" w:cs="Times New Roman"/>
                <w:b/>
                <w:color w:val="000000"/>
                <w:sz w:val="24"/>
                <w:szCs w:val="24"/>
              </w:rPr>
            </w:pPr>
            <w:r w:rsidRPr="004E79FB">
              <w:rPr>
                <w:rFonts w:ascii="Times New Roman" w:eastAsia="Times New Roman" w:hAnsi="Times New Roman" w:cs="Times New Roman"/>
                <w:b/>
                <w:color w:val="000000"/>
                <w:sz w:val="24"/>
                <w:szCs w:val="24"/>
              </w:rPr>
              <w:t xml:space="preserve">Ойын: </w:t>
            </w:r>
            <w:r w:rsidRPr="004E79FB">
              <w:rPr>
                <w:rFonts w:ascii="Times New Roman" w:eastAsia="Times New Roman" w:hAnsi="Times New Roman" w:cs="Times New Roman"/>
                <w:color w:val="000000"/>
                <w:sz w:val="24"/>
                <w:szCs w:val="24"/>
              </w:rPr>
              <w:t>«Ненің жүрісі?» ойынын ойнау.</w:t>
            </w:r>
          </w:p>
          <w:p w:rsidR="005A2850" w:rsidRPr="004E79FB" w:rsidRDefault="005A2850" w:rsidP="005A2850">
            <w:pPr>
              <w:jc w:val="center"/>
              <w:rPr>
                <w:rFonts w:ascii="Times New Roman" w:hAnsi="Times New Roman" w:cs="Times New Roman"/>
                <w:b/>
                <w:bCs/>
                <w:sz w:val="24"/>
                <w:szCs w:val="24"/>
                <w:lang w:val="kk-KZ"/>
              </w:rPr>
            </w:pPr>
            <w:r w:rsidRPr="004E79FB">
              <w:rPr>
                <w:rFonts w:ascii="Times New Roman" w:eastAsia="Times New Roman" w:hAnsi="Times New Roman" w:cs="Times New Roman"/>
                <w:b/>
                <w:color w:val="000000"/>
                <w:sz w:val="24"/>
                <w:szCs w:val="24"/>
              </w:rPr>
              <w:t xml:space="preserve">Қорытынды: </w:t>
            </w:r>
            <w:r w:rsidRPr="004E79FB">
              <w:rPr>
                <w:rFonts w:ascii="Times New Roman" w:eastAsia="Times New Roman" w:hAnsi="Times New Roman" w:cs="Times New Roman"/>
                <w:color w:val="000000"/>
                <w:sz w:val="24"/>
                <w:szCs w:val="24"/>
              </w:rPr>
              <w:t>Балаларды жалпы мадақтау. Тыныс алу жаттығуын жасау.</w:t>
            </w:r>
          </w:p>
        </w:tc>
        <w:tc>
          <w:tcPr>
            <w:tcW w:w="782" w:type="pct"/>
            <w:gridSpan w:val="4"/>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jc w:val="center"/>
              <w:rPr>
                <w:rFonts w:ascii="Times New Roman" w:hAnsi="Times New Roman" w:cs="Times New Roman"/>
                <w:b/>
                <w:bCs/>
                <w:sz w:val="24"/>
                <w:szCs w:val="24"/>
                <w:lang w:val="kk-KZ"/>
              </w:rPr>
            </w:pPr>
          </w:p>
        </w:tc>
        <w:tc>
          <w:tcPr>
            <w:tcW w:w="812" w:type="pct"/>
            <w:gridSpan w:val="4"/>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jc w:val="center"/>
              <w:rPr>
                <w:rFonts w:ascii="Times New Roman" w:hAnsi="Times New Roman" w:cs="Times New Roman"/>
                <w:b/>
                <w:bCs/>
                <w:sz w:val="24"/>
                <w:szCs w:val="24"/>
                <w:lang w:val="kk-KZ"/>
              </w:rPr>
            </w:pPr>
            <w:r w:rsidRPr="004E79FB">
              <w:rPr>
                <w:rFonts w:ascii="Times New Roman" w:hAnsi="Times New Roman" w:cs="Times New Roman"/>
                <w:b/>
                <w:bCs/>
                <w:sz w:val="24"/>
                <w:szCs w:val="24"/>
                <w:lang w:val="kk-KZ"/>
              </w:rPr>
              <w:t>Музыка</w:t>
            </w:r>
          </w:p>
          <w:p w:rsidR="005A2850" w:rsidRPr="004E79FB" w:rsidRDefault="005A2850" w:rsidP="005A2850">
            <w:pPr>
              <w:spacing w:line="276" w:lineRule="auto"/>
              <w:rPr>
                <w:rFonts w:ascii="Times New Roman" w:hAnsi="Times New Roman" w:cs="Times New Roman"/>
                <w:sz w:val="24"/>
                <w:szCs w:val="24"/>
              </w:rPr>
            </w:pPr>
            <w:r w:rsidRPr="004E79FB">
              <w:rPr>
                <w:rFonts w:ascii="Times New Roman" w:hAnsi="Times New Roman" w:cs="Times New Roman"/>
                <w:sz w:val="24"/>
                <w:szCs w:val="24"/>
              </w:rPr>
              <w:t xml:space="preserve">"Бала бала балапан " әні </w:t>
            </w:r>
          </w:p>
          <w:p w:rsidR="005A2850" w:rsidRPr="004E79FB" w:rsidRDefault="005A2850" w:rsidP="005A2850">
            <w:pPr>
              <w:spacing w:line="276" w:lineRule="auto"/>
              <w:rPr>
                <w:rFonts w:ascii="Times New Roman" w:hAnsi="Times New Roman" w:cs="Times New Roman"/>
                <w:sz w:val="24"/>
                <w:szCs w:val="24"/>
              </w:rPr>
            </w:pPr>
            <w:r w:rsidRPr="004E79FB">
              <w:rPr>
                <w:rFonts w:ascii="Times New Roman" w:hAnsi="Times New Roman" w:cs="Times New Roman"/>
                <w:sz w:val="24"/>
                <w:szCs w:val="24"/>
              </w:rPr>
              <w:t>"Музыкалық әткеншек "</w:t>
            </w:r>
          </w:p>
          <w:p w:rsidR="005A2850" w:rsidRPr="004E79FB" w:rsidRDefault="005A2850" w:rsidP="005A2850">
            <w:pPr>
              <w:spacing w:line="276" w:lineRule="auto"/>
              <w:rPr>
                <w:rFonts w:ascii="Times New Roman" w:hAnsi="Times New Roman" w:cs="Times New Roman"/>
                <w:sz w:val="24"/>
                <w:szCs w:val="24"/>
              </w:rPr>
            </w:pPr>
            <w:r w:rsidRPr="004E79FB">
              <w:rPr>
                <w:rFonts w:ascii="Times New Roman" w:hAnsi="Times New Roman" w:cs="Times New Roman"/>
                <w:sz w:val="24"/>
                <w:szCs w:val="24"/>
              </w:rPr>
              <w:t>Ойын мақсаты : Балаларға музыканың өзгеру темпін ажырата білуге үйрету.</w:t>
            </w:r>
          </w:p>
          <w:p w:rsidR="005A2850" w:rsidRPr="004E79FB" w:rsidRDefault="005A2850" w:rsidP="005A2850">
            <w:pPr>
              <w:rPr>
                <w:rFonts w:ascii="Times New Roman" w:hAnsi="Times New Roman" w:cs="Times New Roman"/>
                <w:b/>
                <w:bCs/>
                <w:sz w:val="24"/>
                <w:szCs w:val="24"/>
                <w:lang w:val="kk-KZ"/>
              </w:rPr>
            </w:pPr>
            <w:r w:rsidRPr="004E79FB">
              <w:rPr>
                <w:rFonts w:ascii="Times New Roman" w:hAnsi="Times New Roman" w:cs="Times New Roman"/>
                <w:b/>
                <w:bCs/>
                <w:sz w:val="24"/>
                <w:szCs w:val="24"/>
              </w:rPr>
              <w:t xml:space="preserve">    </w:t>
            </w:r>
            <w:r w:rsidRPr="004E79FB">
              <w:rPr>
                <w:rFonts w:ascii="Times New Roman" w:hAnsi="Times New Roman" w:cs="Times New Roman"/>
                <w:b/>
                <w:bCs/>
                <w:sz w:val="24"/>
                <w:szCs w:val="24"/>
                <w:lang w:val="kk-KZ"/>
              </w:rPr>
              <w:t>Дене шынықтыру</w:t>
            </w:r>
          </w:p>
          <w:p w:rsidR="005A2850" w:rsidRPr="004E79FB" w:rsidRDefault="005A2850" w:rsidP="005A2850">
            <w:pPr>
              <w:widowControl w:val="0"/>
              <w:rPr>
                <w:rFonts w:ascii="Times New Roman" w:hAnsi="Times New Roman" w:cs="Times New Roman"/>
                <w:b/>
                <w:sz w:val="24"/>
                <w:szCs w:val="24"/>
              </w:rPr>
            </w:pPr>
            <w:r w:rsidRPr="004E79FB">
              <w:rPr>
                <w:rFonts w:ascii="Times New Roman" w:hAnsi="Times New Roman" w:cs="Times New Roman"/>
                <w:b/>
                <w:sz w:val="24"/>
                <w:szCs w:val="24"/>
              </w:rPr>
              <w:t xml:space="preserve">Жалпы дамытушы жаттығулар: </w:t>
            </w:r>
          </w:p>
          <w:p w:rsidR="005A2850" w:rsidRPr="004E79FB" w:rsidRDefault="005A2850" w:rsidP="005A2850">
            <w:pPr>
              <w:widowControl w:val="0"/>
              <w:rPr>
                <w:rFonts w:ascii="Times New Roman" w:hAnsi="Times New Roman" w:cs="Times New Roman"/>
                <w:sz w:val="24"/>
                <w:szCs w:val="24"/>
              </w:rPr>
            </w:pPr>
            <w:r w:rsidRPr="004E79FB">
              <w:rPr>
                <w:rFonts w:ascii="Times New Roman" w:eastAsia="Times New Roman" w:hAnsi="Times New Roman" w:cs="Times New Roman"/>
                <w:b/>
                <w:color w:val="000000"/>
                <w:sz w:val="24"/>
                <w:szCs w:val="24"/>
              </w:rPr>
              <w:t xml:space="preserve">Мақсаты: </w:t>
            </w:r>
            <w:r w:rsidRPr="004E79FB">
              <w:rPr>
                <w:rFonts w:ascii="Times New Roman" w:hAnsi="Times New Roman" w:cs="Times New Roman"/>
                <w:sz w:val="24"/>
                <w:szCs w:val="24"/>
              </w:rPr>
              <w:t xml:space="preserve">Қолды жоғары көтеріп, төмен түсіру, қолды алға созу, қолды арқаға қою, бүгу және қайта жазу, қолдың білектерін сермеу, айналдыру, қолдың алақандарын жоғары, төмен қарату, </w:t>
            </w:r>
            <w:r w:rsidRPr="004E79FB">
              <w:rPr>
                <w:rFonts w:ascii="Times New Roman" w:hAnsi="Times New Roman" w:cs="Times New Roman"/>
                <w:sz w:val="24"/>
                <w:szCs w:val="24"/>
              </w:rPr>
              <w:lastRenderedPageBreak/>
              <w:t xml:space="preserve">саусақтарды жұмып, ашу, ұсақ заттарды саусақтарымен іліп алу, отырып және тұрып оңға, солға бұрылу, заттарды бір-біріне беру, алға еңкею және түзу тұру, таяныштан ұстап, жүрелеп отыру, секіру. </w:t>
            </w:r>
            <w:r w:rsidRPr="004E79FB">
              <w:rPr>
                <w:rFonts w:ascii="Times New Roman" w:eastAsia="Times New Roman" w:hAnsi="Times New Roman" w:cs="Times New Roman"/>
                <w:color w:val="000000"/>
                <w:sz w:val="24"/>
                <w:szCs w:val="24"/>
              </w:rPr>
              <w:t xml:space="preserve"> </w:t>
            </w:r>
          </w:p>
          <w:p w:rsidR="005A2850" w:rsidRPr="004E79FB" w:rsidRDefault="005A2850" w:rsidP="005A2850">
            <w:pPr>
              <w:rPr>
                <w:rFonts w:ascii="Times New Roman" w:eastAsia="Times New Roman" w:hAnsi="Times New Roman" w:cs="Times New Roman"/>
                <w:b/>
                <w:color w:val="000000"/>
                <w:sz w:val="24"/>
                <w:szCs w:val="24"/>
              </w:rPr>
            </w:pPr>
            <w:r w:rsidRPr="004E79FB">
              <w:rPr>
                <w:rFonts w:ascii="Times New Roman" w:eastAsia="Times New Roman" w:hAnsi="Times New Roman" w:cs="Times New Roman"/>
                <w:b/>
                <w:color w:val="000000"/>
                <w:sz w:val="24"/>
                <w:szCs w:val="24"/>
              </w:rPr>
              <w:t>Негізгі қимыл-қозғалыс жаттығулары:</w:t>
            </w:r>
          </w:p>
          <w:p w:rsidR="005A2850" w:rsidRPr="004E79FB" w:rsidRDefault="005A2850" w:rsidP="005A2850">
            <w:pPr>
              <w:rPr>
                <w:rFonts w:ascii="Times New Roman" w:eastAsia="Times New Roman" w:hAnsi="Times New Roman" w:cs="Times New Roman"/>
                <w:sz w:val="24"/>
                <w:szCs w:val="24"/>
              </w:rPr>
            </w:pPr>
            <w:r w:rsidRPr="004E79FB">
              <w:rPr>
                <w:rFonts w:ascii="Times New Roman" w:eastAsia="Times New Roman" w:hAnsi="Times New Roman" w:cs="Times New Roman"/>
                <w:sz w:val="24"/>
                <w:szCs w:val="24"/>
              </w:rPr>
              <w:t xml:space="preserve">1.Бірнеше доға астынан еңбектеу. </w:t>
            </w:r>
          </w:p>
          <w:p w:rsidR="005A2850" w:rsidRPr="004E79FB" w:rsidRDefault="005A2850" w:rsidP="005A2850">
            <w:pPr>
              <w:rPr>
                <w:rFonts w:ascii="Times New Roman" w:eastAsia="Times New Roman" w:hAnsi="Times New Roman" w:cs="Times New Roman"/>
                <w:color w:val="000000"/>
                <w:sz w:val="24"/>
                <w:szCs w:val="24"/>
              </w:rPr>
            </w:pPr>
            <w:r w:rsidRPr="004E79FB">
              <w:rPr>
                <w:rFonts w:ascii="Times New Roman" w:eastAsia="Times New Roman" w:hAnsi="Times New Roman" w:cs="Times New Roman"/>
                <w:color w:val="000000"/>
                <w:sz w:val="24"/>
                <w:szCs w:val="24"/>
              </w:rPr>
              <w:t>2.</w:t>
            </w:r>
            <w:r w:rsidRPr="004E79FB">
              <w:rPr>
                <w:rFonts w:ascii="Times New Roman" w:eastAsia="Times New Roman" w:hAnsi="Times New Roman" w:cs="Times New Roman"/>
                <w:sz w:val="24"/>
                <w:szCs w:val="24"/>
              </w:rPr>
              <w:t xml:space="preserve"> Допты қақпа арқылы домалатуды қайталау.</w:t>
            </w:r>
          </w:p>
          <w:p w:rsidR="005A2850" w:rsidRPr="004E79FB" w:rsidRDefault="005A2850" w:rsidP="005A2850">
            <w:pPr>
              <w:rPr>
                <w:rFonts w:ascii="Times New Roman" w:eastAsia="Times New Roman" w:hAnsi="Times New Roman" w:cs="Times New Roman"/>
                <w:b/>
                <w:color w:val="000000"/>
                <w:sz w:val="24"/>
                <w:szCs w:val="24"/>
              </w:rPr>
            </w:pPr>
            <w:r w:rsidRPr="004E79FB">
              <w:rPr>
                <w:rFonts w:ascii="Times New Roman" w:eastAsia="Times New Roman" w:hAnsi="Times New Roman" w:cs="Times New Roman"/>
                <w:b/>
                <w:color w:val="000000"/>
                <w:sz w:val="24"/>
                <w:szCs w:val="24"/>
              </w:rPr>
              <w:t xml:space="preserve">Ойын: </w:t>
            </w:r>
            <w:r w:rsidRPr="004E79FB">
              <w:rPr>
                <w:rFonts w:ascii="Times New Roman" w:eastAsia="Times New Roman" w:hAnsi="Times New Roman" w:cs="Times New Roman"/>
                <w:sz w:val="24"/>
                <w:szCs w:val="24"/>
              </w:rPr>
              <w:t xml:space="preserve">«Апандағы аю» </w:t>
            </w:r>
            <w:r w:rsidRPr="004E79FB">
              <w:rPr>
                <w:rFonts w:ascii="Times New Roman" w:eastAsia="Times New Roman" w:hAnsi="Times New Roman" w:cs="Times New Roman"/>
                <w:color w:val="000000"/>
                <w:sz w:val="24"/>
                <w:szCs w:val="24"/>
              </w:rPr>
              <w:t>ойынын ойнау.</w:t>
            </w:r>
          </w:p>
          <w:p w:rsidR="005A2850" w:rsidRPr="004E79FB" w:rsidRDefault="005A2850" w:rsidP="005A2850">
            <w:pPr>
              <w:rPr>
                <w:rFonts w:ascii="Times New Roman" w:hAnsi="Times New Roman" w:cs="Times New Roman"/>
                <w:b/>
                <w:bCs/>
                <w:sz w:val="24"/>
                <w:szCs w:val="24"/>
                <w:lang w:val="kk-KZ"/>
              </w:rPr>
            </w:pPr>
            <w:r w:rsidRPr="004E79FB">
              <w:rPr>
                <w:rFonts w:ascii="Times New Roman" w:eastAsia="Times New Roman" w:hAnsi="Times New Roman" w:cs="Times New Roman"/>
                <w:b/>
                <w:color w:val="000000"/>
                <w:sz w:val="24"/>
                <w:szCs w:val="24"/>
              </w:rPr>
              <w:t xml:space="preserve">Қорытынды: </w:t>
            </w:r>
            <w:r w:rsidRPr="004E79FB">
              <w:rPr>
                <w:rFonts w:ascii="Times New Roman" w:eastAsia="Times New Roman" w:hAnsi="Times New Roman" w:cs="Times New Roman"/>
                <w:color w:val="000000"/>
                <w:sz w:val="24"/>
                <w:szCs w:val="24"/>
              </w:rPr>
              <w:t>«Денені еркін ұста» баяу әуен ырғағымен демалу</w:t>
            </w:r>
          </w:p>
        </w:tc>
        <w:tc>
          <w:tcPr>
            <w:tcW w:w="888" w:type="pct"/>
            <w:gridSpan w:val="5"/>
            <w:tcBorders>
              <w:top w:val="nil"/>
              <w:left w:val="single" w:sz="4" w:space="0" w:color="auto"/>
              <w:bottom w:val="single" w:sz="4" w:space="0" w:color="auto"/>
              <w:right w:val="single" w:sz="4" w:space="0" w:color="auto"/>
            </w:tcBorders>
            <w:hideMark/>
          </w:tcPr>
          <w:p w:rsidR="005A2850" w:rsidRPr="004E79FB" w:rsidRDefault="005A2850" w:rsidP="005A2850">
            <w:pPr>
              <w:jc w:val="center"/>
              <w:rPr>
                <w:rFonts w:ascii="Times New Roman" w:hAnsi="Times New Roman" w:cs="Times New Roman"/>
                <w:b/>
                <w:bCs/>
                <w:sz w:val="24"/>
                <w:szCs w:val="24"/>
                <w:lang w:val="kk-KZ"/>
              </w:rPr>
            </w:pPr>
          </w:p>
        </w:tc>
        <w:tc>
          <w:tcPr>
            <w:tcW w:w="997" w:type="pct"/>
            <w:gridSpan w:val="3"/>
            <w:tcBorders>
              <w:top w:val="single" w:sz="4" w:space="0" w:color="auto"/>
              <w:left w:val="single" w:sz="4" w:space="0" w:color="auto"/>
              <w:bottom w:val="single" w:sz="4" w:space="0" w:color="auto"/>
              <w:right w:val="single" w:sz="4" w:space="0" w:color="auto"/>
            </w:tcBorders>
          </w:tcPr>
          <w:p w:rsidR="005A2850" w:rsidRPr="004E79FB" w:rsidRDefault="005A2850" w:rsidP="005A2850">
            <w:pPr>
              <w:jc w:val="center"/>
              <w:rPr>
                <w:rFonts w:ascii="Times New Roman" w:hAnsi="Times New Roman" w:cs="Times New Roman"/>
                <w:b/>
                <w:bCs/>
                <w:sz w:val="24"/>
                <w:szCs w:val="24"/>
                <w:lang w:val="kk-KZ"/>
              </w:rPr>
            </w:pPr>
            <w:r w:rsidRPr="004E79FB">
              <w:rPr>
                <w:rFonts w:ascii="Times New Roman" w:hAnsi="Times New Roman" w:cs="Times New Roman"/>
                <w:b/>
                <w:bCs/>
                <w:sz w:val="24"/>
                <w:szCs w:val="24"/>
                <w:lang w:val="kk-KZ"/>
              </w:rPr>
              <w:t>Дене шынықтыру</w:t>
            </w:r>
          </w:p>
          <w:p w:rsidR="005A2850" w:rsidRPr="004E79FB" w:rsidRDefault="005A2850" w:rsidP="005A2850">
            <w:pPr>
              <w:widowControl w:val="0"/>
              <w:rPr>
                <w:rFonts w:ascii="Times New Roman" w:hAnsi="Times New Roman" w:cs="Times New Roman"/>
                <w:b/>
                <w:sz w:val="24"/>
                <w:szCs w:val="24"/>
                <w:lang w:val="kk-KZ"/>
              </w:rPr>
            </w:pPr>
            <w:r w:rsidRPr="004E79FB">
              <w:rPr>
                <w:rFonts w:ascii="Times New Roman" w:hAnsi="Times New Roman" w:cs="Times New Roman"/>
                <w:b/>
                <w:sz w:val="24"/>
                <w:szCs w:val="24"/>
                <w:lang w:val="kk-KZ"/>
              </w:rPr>
              <w:t xml:space="preserve">Жалпы дамытушы жаттығулар: </w:t>
            </w:r>
          </w:p>
          <w:p w:rsidR="005A2850" w:rsidRPr="004E79FB" w:rsidRDefault="005A2850" w:rsidP="005A2850">
            <w:pPr>
              <w:widowControl w:val="0"/>
              <w:rPr>
                <w:rFonts w:ascii="Times New Roman" w:hAnsi="Times New Roman" w:cs="Times New Roman"/>
                <w:sz w:val="24"/>
                <w:szCs w:val="24"/>
                <w:lang w:val="kk-KZ"/>
              </w:rPr>
            </w:pPr>
            <w:r w:rsidRPr="004E79FB">
              <w:rPr>
                <w:rFonts w:ascii="Times New Roman" w:eastAsia="Times New Roman" w:hAnsi="Times New Roman" w:cs="Times New Roman"/>
                <w:b/>
                <w:color w:val="000000"/>
                <w:sz w:val="24"/>
                <w:szCs w:val="24"/>
                <w:lang w:val="kk-KZ"/>
              </w:rPr>
              <w:t xml:space="preserve">Мақсаты: </w:t>
            </w:r>
            <w:r w:rsidRPr="004E79FB">
              <w:rPr>
                <w:rFonts w:ascii="Times New Roman" w:hAnsi="Times New Roman" w:cs="Times New Roman"/>
                <w:sz w:val="24"/>
                <w:szCs w:val="24"/>
                <w:lang w:val="kk-KZ"/>
              </w:rPr>
              <w:t xml:space="preserve">Қолды жоғары көтеріп, төмен түсіру, қолды алға созу, қолды арқаға қою, бүгу және қайта жазу, қолдың білектерін сермеу, айналдыру, қолдың алақандарын жоғары, төмен қарату, саусақтарды жұмып, ашу, ұсақ заттарды саусақтарымен іліп алу, отырып және тұрып оңға, солға бұрылу, заттарды бір-біріне беру, алға еңкею және түзу тұру, таяныштан ұстап, жүрелеп отыру, секіру. </w:t>
            </w:r>
          </w:p>
          <w:p w:rsidR="005A2850" w:rsidRPr="004E79FB" w:rsidRDefault="005A2850" w:rsidP="005A2850">
            <w:pPr>
              <w:rPr>
                <w:rFonts w:ascii="Times New Roman" w:eastAsia="Times New Roman" w:hAnsi="Times New Roman" w:cs="Times New Roman"/>
                <w:b/>
                <w:color w:val="000000"/>
                <w:sz w:val="24"/>
                <w:szCs w:val="24"/>
                <w:lang w:val="kk-KZ"/>
              </w:rPr>
            </w:pPr>
            <w:r w:rsidRPr="004E79FB">
              <w:rPr>
                <w:rFonts w:ascii="Times New Roman" w:eastAsia="Times New Roman" w:hAnsi="Times New Roman" w:cs="Times New Roman"/>
                <w:b/>
                <w:color w:val="000000"/>
                <w:sz w:val="24"/>
                <w:szCs w:val="24"/>
                <w:lang w:val="kk-KZ"/>
              </w:rPr>
              <w:t>Негізгі қимыл-қозғалыс жаттығулары:</w:t>
            </w:r>
          </w:p>
          <w:p w:rsidR="005A2850" w:rsidRPr="004E79FB" w:rsidRDefault="005A2850" w:rsidP="005A2850">
            <w:pPr>
              <w:rPr>
                <w:rFonts w:ascii="Times New Roman" w:eastAsia="Times New Roman" w:hAnsi="Times New Roman" w:cs="Times New Roman"/>
                <w:sz w:val="24"/>
                <w:szCs w:val="24"/>
                <w:lang w:val="kk-KZ"/>
              </w:rPr>
            </w:pPr>
            <w:r w:rsidRPr="004E79FB">
              <w:rPr>
                <w:rFonts w:ascii="Times New Roman" w:eastAsia="Times New Roman" w:hAnsi="Times New Roman" w:cs="Times New Roman"/>
                <w:sz w:val="24"/>
                <w:szCs w:val="24"/>
                <w:lang w:val="kk-KZ"/>
              </w:rPr>
              <w:t>1.Допты қақпа арқылы домалату.</w:t>
            </w:r>
          </w:p>
          <w:p w:rsidR="005A2850" w:rsidRPr="004E79FB" w:rsidRDefault="005A2850" w:rsidP="005A2850">
            <w:pPr>
              <w:rPr>
                <w:rFonts w:ascii="Times New Roman" w:eastAsia="Times New Roman" w:hAnsi="Times New Roman" w:cs="Times New Roman"/>
                <w:color w:val="000000"/>
                <w:sz w:val="24"/>
                <w:szCs w:val="24"/>
                <w:lang w:val="kk-KZ"/>
              </w:rPr>
            </w:pPr>
            <w:r w:rsidRPr="004E79FB">
              <w:rPr>
                <w:rFonts w:ascii="Times New Roman" w:eastAsia="Times New Roman" w:hAnsi="Times New Roman" w:cs="Times New Roman"/>
                <w:sz w:val="24"/>
                <w:szCs w:val="24"/>
                <w:lang w:val="kk-KZ"/>
              </w:rPr>
              <w:t xml:space="preserve">2.Қос аяқтап алға секіруді </w:t>
            </w:r>
            <w:r w:rsidRPr="004E79FB">
              <w:rPr>
                <w:rFonts w:ascii="Times New Roman" w:eastAsia="Times New Roman" w:hAnsi="Times New Roman" w:cs="Times New Roman"/>
                <w:sz w:val="24"/>
                <w:szCs w:val="24"/>
                <w:lang w:val="kk-KZ"/>
              </w:rPr>
              <w:lastRenderedPageBreak/>
              <w:t>бекіту.</w:t>
            </w:r>
          </w:p>
          <w:p w:rsidR="005A2850" w:rsidRPr="004E79FB" w:rsidRDefault="005A2850" w:rsidP="005A2850">
            <w:pPr>
              <w:rPr>
                <w:rFonts w:ascii="Times New Roman" w:eastAsia="Times New Roman" w:hAnsi="Times New Roman" w:cs="Times New Roman"/>
                <w:b/>
                <w:color w:val="000000"/>
                <w:sz w:val="24"/>
                <w:szCs w:val="24"/>
                <w:lang w:val="kk-KZ"/>
              </w:rPr>
            </w:pPr>
            <w:r w:rsidRPr="004E79FB">
              <w:rPr>
                <w:rFonts w:ascii="Times New Roman" w:eastAsia="Times New Roman" w:hAnsi="Times New Roman" w:cs="Times New Roman"/>
                <w:b/>
                <w:color w:val="000000"/>
                <w:sz w:val="24"/>
                <w:szCs w:val="24"/>
                <w:lang w:val="kk-KZ"/>
              </w:rPr>
              <w:t xml:space="preserve">Ойын: </w:t>
            </w:r>
            <w:r w:rsidRPr="004E79FB">
              <w:rPr>
                <w:rFonts w:ascii="Times New Roman" w:eastAsia="Times New Roman" w:hAnsi="Times New Roman" w:cs="Times New Roman"/>
                <w:sz w:val="24"/>
                <w:szCs w:val="24"/>
                <w:lang w:val="kk-KZ"/>
              </w:rPr>
              <w:t>«Көжектің үйі»</w:t>
            </w:r>
            <w:r w:rsidRPr="004E79FB">
              <w:rPr>
                <w:rFonts w:ascii="Times New Roman" w:eastAsia="Times New Roman" w:hAnsi="Times New Roman" w:cs="Times New Roman"/>
                <w:color w:val="000000"/>
                <w:sz w:val="24"/>
                <w:szCs w:val="24"/>
                <w:lang w:val="kk-KZ"/>
              </w:rPr>
              <w:t xml:space="preserve"> ойыны.</w:t>
            </w:r>
          </w:p>
          <w:p w:rsidR="005A2850" w:rsidRPr="004E79FB" w:rsidRDefault="005A2850" w:rsidP="005A2850">
            <w:pPr>
              <w:rPr>
                <w:rFonts w:ascii="Times New Roman" w:eastAsia="Times New Roman" w:hAnsi="Times New Roman" w:cs="Times New Roman"/>
                <w:b/>
                <w:color w:val="000000"/>
                <w:sz w:val="24"/>
                <w:szCs w:val="24"/>
                <w:lang w:val="kk-KZ"/>
              </w:rPr>
            </w:pPr>
            <w:r w:rsidRPr="004E79FB">
              <w:rPr>
                <w:rFonts w:ascii="Times New Roman" w:eastAsia="Times New Roman" w:hAnsi="Times New Roman" w:cs="Times New Roman"/>
                <w:b/>
                <w:color w:val="000000"/>
                <w:sz w:val="24"/>
                <w:szCs w:val="24"/>
                <w:lang w:val="kk-KZ"/>
              </w:rPr>
              <w:t xml:space="preserve">Қорытынды: </w:t>
            </w:r>
            <w:r w:rsidRPr="004E79FB">
              <w:rPr>
                <w:rFonts w:ascii="Times New Roman" w:eastAsia="Times New Roman" w:hAnsi="Times New Roman" w:cs="Times New Roman"/>
                <w:color w:val="000000"/>
                <w:sz w:val="24"/>
                <w:szCs w:val="24"/>
                <w:lang w:val="kk-KZ"/>
              </w:rPr>
              <w:t>«Допты үрлеу» тыныс алу жаттығуын жасау.</w:t>
            </w:r>
          </w:p>
          <w:p w:rsidR="005A2850" w:rsidRPr="004E79FB" w:rsidRDefault="005A2850" w:rsidP="005A2850">
            <w:pPr>
              <w:rPr>
                <w:rFonts w:ascii="Times New Roman" w:eastAsia="Times New Roman" w:hAnsi="Times New Roman" w:cs="Times New Roman"/>
                <w:b/>
                <w:color w:val="000000"/>
                <w:sz w:val="24"/>
                <w:szCs w:val="24"/>
                <w:lang w:val="kk-KZ"/>
              </w:rPr>
            </w:pPr>
          </w:p>
          <w:p w:rsidR="005A2850" w:rsidRPr="004E79FB" w:rsidRDefault="005A2850" w:rsidP="005A2850">
            <w:pPr>
              <w:jc w:val="center"/>
              <w:rPr>
                <w:rFonts w:ascii="Times New Roman" w:hAnsi="Times New Roman" w:cs="Times New Roman"/>
                <w:b/>
                <w:bCs/>
                <w:sz w:val="24"/>
                <w:szCs w:val="24"/>
                <w:lang w:val="kk-KZ"/>
              </w:rPr>
            </w:pPr>
          </w:p>
        </w:tc>
      </w:tr>
      <w:tr w:rsidR="00F011AA" w:rsidRPr="004E79FB" w:rsidTr="004E3F6A">
        <w:trPr>
          <w:trHeight w:val="699"/>
        </w:trPr>
        <w:tc>
          <w:tcPr>
            <w:tcW w:w="642" w:type="pct"/>
            <w:tcBorders>
              <w:top w:val="single" w:sz="4" w:space="0" w:color="auto"/>
              <w:left w:val="single" w:sz="4" w:space="0" w:color="auto"/>
              <w:bottom w:val="single" w:sz="4" w:space="0" w:color="auto"/>
              <w:right w:val="single" w:sz="4" w:space="0" w:color="auto"/>
            </w:tcBorders>
          </w:tcPr>
          <w:p w:rsidR="005A2850" w:rsidRPr="004E79FB" w:rsidRDefault="005A2850" w:rsidP="005A2850">
            <w:pPr>
              <w:rPr>
                <w:rFonts w:ascii="Times New Roman" w:hAnsi="Times New Roman" w:cs="Times New Roman"/>
                <w:b/>
                <w:sz w:val="24"/>
                <w:szCs w:val="24"/>
                <w:lang w:val="kk-KZ"/>
              </w:rPr>
            </w:pPr>
          </w:p>
        </w:tc>
        <w:tc>
          <w:tcPr>
            <w:tcW w:w="879" w:type="pct"/>
            <w:gridSpan w:val="2"/>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Қыс мезгілінің ерекшеліктерімен таныстыру </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Қыста күн суық, ызғарлы, аязды болады.Қар жауады. Қардан аққала жасаймыз. </w:t>
            </w:r>
            <w:r w:rsidRPr="004E79FB">
              <w:rPr>
                <w:rFonts w:ascii="Times New Roman" w:hAnsi="Times New Roman" w:cs="Times New Roman"/>
                <w:sz w:val="24"/>
                <w:szCs w:val="24"/>
                <w:lang w:val="kk-KZ"/>
              </w:rPr>
              <w:lastRenderedPageBreak/>
              <w:t>Аязды күндері біздің терезелерімізге аяз сурет салады.Оны қырау дейді.Қыс мезгілі суық болса да, өте көңілді.балалардан ауа райы жайлы әңгімелесу.</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Табиғатқа қызығушылығын қалыптастыру.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b/>
                <w:sz w:val="24"/>
                <w:szCs w:val="24"/>
                <w:lang w:val="kk-KZ"/>
              </w:rPr>
              <w:t>(қоршаған ортамен танысу,қазақ тілі)</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sz w:val="24"/>
                <w:szCs w:val="24"/>
                <w:lang w:val="kk-KZ"/>
              </w:rPr>
              <w:t xml:space="preserve">Қыста қардың түсі қандай болады?пішіні ше? Салыстырып көрейікші? </w:t>
            </w:r>
            <w:r w:rsidRPr="004E79FB">
              <w:rPr>
                <w:rFonts w:ascii="Times New Roman" w:hAnsi="Times New Roman" w:cs="Times New Roman"/>
                <w:b/>
                <w:sz w:val="24"/>
                <w:szCs w:val="24"/>
                <w:lang w:val="kk-KZ"/>
              </w:rPr>
              <w:t>Геометриялық пішіндермен таныстыру</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(математика негіздері)</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Қардың суретін салу ауада</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Қазақ ою-өрнектерінің қарапайым элементтерін қайталап салуға баулу.</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Әр түрлі пішіндегі заттарды бейнелеу.</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(сурет салу)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lastRenderedPageBreak/>
              <w:t>Қыс туралы тақпақ</w:t>
            </w:r>
            <w:r w:rsidRPr="004E79FB">
              <w:rPr>
                <w:rFonts w:ascii="Times New Roman" w:hAnsi="Times New Roman" w:cs="Times New Roman"/>
                <w:b/>
                <w:sz w:val="24"/>
                <w:szCs w:val="24"/>
                <w:lang w:val="kk-KZ"/>
              </w:rPr>
              <w:t xml:space="preserve"> </w:t>
            </w:r>
            <w:r w:rsidRPr="004E79FB">
              <w:rPr>
                <w:rFonts w:ascii="Times New Roman" w:hAnsi="Times New Roman" w:cs="Times New Roman"/>
                <w:sz w:val="24"/>
                <w:szCs w:val="24"/>
                <w:lang w:val="kk-KZ"/>
              </w:rPr>
              <w:t xml:space="preserve">жаттау. </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Кітаптарға қызығушылықты ояту.</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(көркем әдебиет)</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Қағаздан аққала құрастыру </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Өзбетінше құрастыруға мүмкіндік беру (Құрастыру)</w:t>
            </w:r>
          </w:p>
        </w:tc>
        <w:tc>
          <w:tcPr>
            <w:tcW w:w="782" w:type="pct"/>
            <w:gridSpan w:val="4"/>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lastRenderedPageBreak/>
              <w:t>Қыс мезгілі жайлы видеоролик көру.</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Табиғатқа қызығушылығын қалыптастыру.</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 xml:space="preserve">(қоршаған ортамен </w:t>
            </w:r>
            <w:r w:rsidRPr="004E79FB">
              <w:rPr>
                <w:rFonts w:ascii="Times New Roman" w:hAnsi="Times New Roman" w:cs="Times New Roman"/>
                <w:b/>
                <w:sz w:val="24"/>
                <w:szCs w:val="24"/>
                <w:lang w:val="kk-KZ"/>
              </w:rPr>
              <w:lastRenderedPageBreak/>
              <w:t>танысу)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Көңілді қыс жайлы әңгіме,суретпен жұмыс</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Қар,ауа райы,боран сөздерін атау</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Сөздерді байланыстыру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b/>
                <w:sz w:val="24"/>
                <w:szCs w:val="24"/>
                <w:lang w:val="kk-KZ"/>
              </w:rPr>
              <w:t>(қазақ тілі</w:t>
            </w:r>
            <w:r w:rsidRPr="004E79FB">
              <w:rPr>
                <w:rFonts w:ascii="Times New Roman" w:hAnsi="Times New Roman" w:cs="Times New Roman"/>
                <w:sz w:val="24"/>
                <w:szCs w:val="24"/>
                <w:lang w:val="kk-KZ"/>
              </w:rPr>
              <w:t>, с</w:t>
            </w:r>
            <w:r w:rsidRPr="004E79FB">
              <w:rPr>
                <w:rFonts w:ascii="Times New Roman" w:hAnsi="Times New Roman" w:cs="Times New Roman"/>
                <w:b/>
                <w:sz w:val="24"/>
                <w:szCs w:val="24"/>
                <w:lang w:val="kk-KZ"/>
              </w:rPr>
              <w:t>өйлеуді дамыту)</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sz w:val="24"/>
                <w:szCs w:val="24"/>
                <w:lang w:val="kk-KZ"/>
              </w:rPr>
              <w:t>Ойын: « Сәйкестендір» - балалар ойын барысында қолғаптың, етіктің түр – түсіне, ондағы өрнектердің орналасуына қарай сыңарын табады. Қолғапты</w:t>
            </w:r>
            <w:r w:rsidRPr="004E79FB">
              <w:rPr>
                <w:rFonts w:ascii="Times New Roman" w:hAnsi="Times New Roman" w:cs="Times New Roman"/>
                <w:b/>
                <w:sz w:val="24"/>
                <w:szCs w:val="24"/>
                <w:lang w:val="kk-KZ"/>
              </w:rPr>
              <w:t xml:space="preserve"> </w:t>
            </w:r>
            <w:r w:rsidRPr="004E79FB">
              <w:rPr>
                <w:rFonts w:ascii="Times New Roman" w:hAnsi="Times New Roman" w:cs="Times New Roman"/>
                <w:sz w:val="24"/>
                <w:szCs w:val="24"/>
                <w:lang w:val="kk-KZ"/>
              </w:rPr>
              <w:t>мүсіндеу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Табиғи материалдарды қолдану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Қолғаптын суретін бейнелеу.</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Бағыттарын анықтау.</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 xml:space="preserve">Әр түрлі пішіндегі </w:t>
            </w:r>
            <w:r w:rsidRPr="004E79FB">
              <w:rPr>
                <w:rFonts w:ascii="Times New Roman" w:hAnsi="Times New Roman" w:cs="Times New Roman"/>
                <w:b/>
                <w:sz w:val="24"/>
                <w:szCs w:val="24"/>
                <w:lang w:val="kk-KZ"/>
              </w:rPr>
              <w:lastRenderedPageBreak/>
              <w:t>заттарды бейнелеу.</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Кесектерді алақандарының арасында домалату, есу, жаю тәсілдері арқылы заттарды (мүсіндеу, математика негіздері,</w:t>
            </w:r>
            <w:r w:rsidRPr="004E79FB">
              <w:rPr>
                <w:rFonts w:ascii="Times New Roman" w:hAnsi="Times New Roman" w:cs="Times New Roman"/>
                <w:sz w:val="24"/>
                <w:szCs w:val="24"/>
                <w:lang w:val="kk-KZ"/>
              </w:rPr>
              <w:t>с</w:t>
            </w:r>
            <w:r w:rsidRPr="004E79FB">
              <w:rPr>
                <w:rFonts w:ascii="Times New Roman" w:hAnsi="Times New Roman" w:cs="Times New Roman"/>
                <w:b/>
                <w:sz w:val="24"/>
                <w:szCs w:val="24"/>
                <w:lang w:val="kk-KZ"/>
              </w:rPr>
              <w:t>урет салу)</w:t>
            </w:r>
          </w:p>
        </w:tc>
        <w:tc>
          <w:tcPr>
            <w:tcW w:w="812" w:type="pct"/>
            <w:gridSpan w:val="4"/>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lastRenderedPageBreak/>
              <w:t>-Барлығымыз үстелге отырамыз, біріншіден саусақ гимнастика істейміз.Үстелге отырып, саусақ гимнастиканы істейді.</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-Аққала түсі қандай? -</w:t>
            </w:r>
            <w:r w:rsidRPr="004E79FB">
              <w:rPr>
                <w:rFonts w:ascii="Times New Roman" w:hAnsi="Times New Roman" w:cs="Times New Roman"/>
                <w:sz w:val="24"/>
                <w:szCs w:val="24"/>
                <w:lang w:val="kk-KZ"/>
              </w:rPr>
              <w:lastRenderedPageBreak/>
              <w:t>ақ</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-Неден жасайды? -қардан</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-Аққала неше бөліктен тұрады? -Үш бөліктен тұрады.</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-Қандай пішіндерге ұқсайды? -дөнгелек</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-Мұрнын, қолын неден жасайды? - Сәбізден, ағаштың бұтақтардан жасайды.</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-Өз қолымызбен аққаланы қамырдан жасайық. Балалар қонжыққа отырғызып аққала мүсіндейді </w:t>
            </w:r>
            <w:r w:rsidRPr="004E79FB">
              <w:rPr>
                <w:rFonts w:ascii="Times New Roman" w:hAnsi="Times New Roman" w:cs="Times New Roman"/>
                <w:b/>
                <w:sz w:val="24"/>
                <w:szCs w:val="24"/>
                <w:lang w:val="kk-KZ"/>
              </w:rPr>
              <w:t>Кесектерді алақандарының арасында домалату, есу, жаю тәсілдері арқылы заттарды мүсіндеу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b/>
                <w:sz w:val="24"/>
                <w:szCs w:val="24"/>
                <w:lang w:val="kk-KZ"/>
              </w:rPr>
              <w:t>Көру тәсілдері арқылы аталған фигураларды зерттеуге мүмкіндік беру.</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 xml:space="preserve">Сәбіз аққала сөздерін </w:t>
            </w:r>
            <w:r w:rsidRPr="004E79FB">
              <w:rPr>
                <w:rFonts w:ascii="Times New Roman" w:hAnsi="Times New Roman" w:cs="Times New Roman"/>
                <w:b/>
                <w:sz w:val="24"/>
                <w:szCs w:val="24"/>
                <w:lang w:val="kk-KZ"/>
              </w:rPr>
              <w:lastRenderedPageBreak/>
              <w:t>анық айту,мағынасын түсіндіру (математика негіздері,мүсіндеу,қазақ тілі)</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Аққала бейнесін мақтамен жабыстырып,құрастыру және сурет салу.</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Жапсыру барысында қауіпсіздікті сақтауға, ұқыпты болуға баулу.</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Бөлшектерді жинауға, қауіпсіздікті сақтауға, ұқыптылыққа баулу</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Әр түрлі пішіндегі заттарды бейнелеу. (Жапсыру, құрастыруСурет салу)</w:t>
            </w:r>
          </w:p>
        </w:tc>
        <w:tc>
          <w:tcPr>
            <w:tcW w:w="888" w:type="pct"/>
            <w:gridSpan w:val="5"/>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rPr>
                <w:rFonts w:ascii="Times New Roman" w:hAnsi="Times New Roman" w:cs="Times New Roman"/>
                <w:iCs/>
                <w:sz w:val="24"/>
                <w:szCs w:val="24"/>
                <w:lang w:val="kk-KZ"/>
              </w:rPr>
            </w:pPr>
            <w:r w:rsidRPr="004E79FB">
              <w:rPr>
                <w:rFonts w:ascii="Times New Roman" w:hAnsi="Times New Roman" w:cs="Times New Roman"/>
                <w:iCs/>
                <w:sz w:val="24"/>
                <w:szCs w:val="24"/>
                <w:lang w:val="kk-KZ"/>
              </w:rPr>
              <w:lastRenderedPageBreak/>
              <w:t>Қиынды суреттерден қыс мезгілі ерекшеліктерін білдіретін суреттерді тауып құрастыру.</w:t>
            </w:r>
          </w:p>
          <w:p w:rsidR="005A2850" w:rsidRPr="004E79FB" w:rsidRDefault="005A2850" w:rsidP="005A2850">
            <w:pPr>
              <w:rPr>
                <w:rFonts w:ascii="Times New Roman" w:hAnsi="Times New Roman" w:cs="Times New Roman"/>
                <w:b/>
                <w:iCs/>
                <w:sz w:val="24"/>
                <w:szCs w:val="24"/>
                <w:lang w:val="kk-KZ"/>
              </w:rPr>
            </w:pPr>
            <w:r w:rsidRPr="004E79FB">
              <w:rPr>
                <w:rFonts w:ascii="Times New Roman" w:hAnsi="Times New Roman" w:cs="Times New Roman"/>
                <w:b/>
                <w:iCs/>
                <w:sz w:val="24"/>
                <w:szCs w:val="24"/>
                <w:lang w:val="kk-KZ"/>
              </w:rPr>
              <w:t>Бөлшектерді құрастыру.</w:t>
            </w:r>
          </w:p>
          <w:p w:rsidR="005A2850" w:rsidRPr="004E79FB" w:rsidRDefault="005A2850" w:rsidP="005A2850">
            <w:pPr>
              <w:rPr>
                <w:rFonts w:ascii="Times New Roman" w:hAnsi="Times New Roman" w:cs="Times New Roman"/>
                <w:iCs/>
                <w:sz w:val="24"/>
                <w:szCs w:val="24"/>
                <w:lang w:val="kk-KZ"/>
              </w:rPr>
            </w:pPr>
            <w:r w:rsidRPr="004E79FB">
              <w:rPr>
                <w:rFonts w:ascii="Times New Roman" w:hAnsi="Times New Roman" w:cs="Times New Roman"/>
                <w:b/>
                <w:iCs/>
                <w:sz w:val="24"/>
                <w:szCs w:val="24"/>
                <w:lang w:val="kk-KZ"/>
              </w:rPr>
              <w:lastRenderedPageBreak/>
              <w:t>(Құрастыру)</w:t>
            </w:r>
            <w:r w:rsidRPr="004E79FB">
              <w:rPr>
                <w:rFonts w:ascii="Times New Roman" w:hAnsi="Times New Roman" w:cs="Times New Roman"/>
                <w:iCs/>
                <w:sz w:val="24"/>
                <w:szCs w:val="24"/>
                <w:lang w:val="kk-KZ"/>
              </w:rPr>
              <w:t>.</w:t>
            </w:r>
          </w:p>
          <w:p w:rsidR="005A2850" w:rsidRPr="004E79FB" w:rsidRDefault="005A2850" w:rsidP="005A2850">
            <w:pPr>
              <w:rPr>
                <w:rFonts w:ascii="Times New Roman" w:hAnsi="Times New Roman" w:cs="Times New Roman"/>
                <w:sz w:val="24"/>
                <w:szCs w:val="24"/>
              </w:rPr>
            </w:pPr>
            <w:r w:rsidRPr="004E79FB">
              <w:rPr>
                <w:rFonts w:ascii="Times New Roman" w:hAnsi="Times New Roman" w:cs="Times New Roman"/>
                <w:sz w:val="24"/>
                <w:szCs w:val="24"/>
                <w:lang w:val="kk-KZ"/>
              </w:rPr>
              <w:t>Тікен – тікен тік пісте, </w:t>
            </w:r>
            <w:r w:rsidRPr="004E79FB">
              <w:rPr>
                <w:rFonts w:ascii="Times New Roman" w:hAnsi="Times New Roman" w:cs="Times New Roman"/>
                <w:sz w:val="24"/>
                <w:szCs w:val="24"/>
                <w:lang w:val="kk-KZ"/>
              </w:rPr>
              <w:br/>
              <w:t>Қысы – жазы бір түсте. </w:t>
            </w:r>
            <w:r w:rsidRPr="004E79FB">
              <w:rPr>
                <w:rFonts w:ascii="Times New Roman" w:hAnsi="Times New Roman" w:cs="Times New Roman"/>
                <w:sz w:val="24"/>
                <w:szCs w:val="24"/>
                <w:lang w:val="kk-KZ"/>
              </w:rPr>
              <w:br/>
            </w:r>
            <w:r w:rsidRPr="004E79FB">
              <w:rPr>
                <w:rFonts w:ascii="Times New Roman" w:hAnsi="Times New Roman" w:cs="Times New Roman"/>
                <w:sz w:val="24"/>
                <w:szCs w:val="24"/>
              </w:rPr>
              <w:t>Ол не?(шырша)  Шырша ортаға әкелінеді. </w:t>
            </w:r>
            <w:r w:rsidRPr="004E79FB">
              <w:rPr>
                <w:rFonts w:ascii="Times New Roman" w:hAnsi="Times New Roman" w:cs="Times New Roman"/>
                <w:sz w:val="24"/>
                <w:szCs w:val="24"/>
              </w:rPr>
              <w:br/>
              <w:t>Бұл шырша. Шыршаның түсі жасыл. Шырша қылқан жапырақты ағаш. Шырша таулы аймақтарда, орманды үлкен қалаларда өседі. Шыршалар биік, орташа, аласа болады. Жылдың төрт мезгілінде де өседі. Шыршаларды кесуге болмайды. Олар ауамызды тазартып, табиғатымызға көрік беріп тұрады. </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Кеңістікті бағдарлау.</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Табиғат құбылыстарына қызығушылықтарын қалыптастыру</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(математика негіздері ,қоршаған ортамен танысу)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Жыл мезгілдері сөзінің мағынасын түсіндіру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b/>
                <w:sz w:val="24"/>
                <w:szCs w:val="24"/>
                <w:lang w:val="kk-KZ"/>
              </w:rPr>
              <w:lastRenderedPageBreak/>
              <w:t>(қазақ тілі)</w:t>
            </w:r>
          </w:p>
        </w:tc>
        <w:tc>
          <w:tcPr>
            <w:tcW w:w="997" w:type="pct"/>
            <w:gridSpan w:val="3"/>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lastRenderedPageBreak/>
              <w:t>Балалар шықты далаға,</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Ойнап, күліп жүр енді.</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Шаналармен азады,</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sz w:val="24"/>
                <w:szCs w:val="24"/>
                <w:lang w:val="kk-KZ"/>
              </w:rPr>
              <w:t>Аққаланы соғады.</w:t>
            </w:r>
            <w:r w:rsidRPr="004E79FB">
              <w:rPr>
                <w:rFonts w:ascii="Times New Roman" w:hAnsi="Times New Roman" w:cs="Times New Roman"/>
                <w:b/>
                <w:sz w:val="24"/>
                <w:szCs w:val="24"/>
                <w:lang w:val="kk-KZ"/>
              </w:rPr>
              <w:t xml:space="preserve"> (Көркем әдебиет)</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lastRenderedPageBreak/>
              <w:t>-Қандай геометриялық пішіннен шыршаны құрастыруға болады?</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Ал шырша ойыншықтары қандай пішінге ұқсайды</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Геометриялық пішіндермен атау</w:t>
            </w:r>
          </w:p>
          <w:p w:rsidR="005A2850" w:rsidRPr="004E79FB" w:rsidRDefault="005A2850" w:rsidP="005A2850">
            <w:pPr>
              <w:rPr>
                <w:rFonts w:ascii="Times New Roman" w:hAnsi="Times New Roman" w:cs="Times New Roman"/>
                <w:b/>
                <w:sz w:val="24"/>
                <w:szCs w:val="24"/>
              </w:rPr>
            </w:pPr>
            <w:r w:rsidRPr="004E79FB">
              <w:rPr>
                <w:rFonts w:ascii="Times New Roman" w:hAnsi="Times New Roman" w:cs="Times New Roman"/>
                <w:b/>
                <w:sz w:val="24"/>
                <w:szCs w:val="24"/>
              </w:rPr>
              <w:t>(Математика негіздері)</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Шыршаны боя</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Суретті бояу арқылы саусақтарының икемділіктерін арттыру.</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Әр түрлі пішіндегі заттарды бейнелеу.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b/>
                <w:sz w:val="24"/>
                <w:szCs w:val="24"/>
                <w:lang w:val="kk-KZ"/>
              </w:rPr>
              <w:t>(Сурет салу)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Шыршаны құрастыру</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Бөлшектерді жинауға, қауіпсіздікті сақтауға, ұқыптылыққа баулу</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(құрастыру)</w:t>
            </w:r>
          </w:p>
        </w:tc>
      </w:tr>
      <w:tr w:rsidR="005A2850" w:rsidRPr="00A94AB6" w:rsidTr="004E3F6A">
        <w:tc>
          <w:tcPr>
            <w:tcW w:w="642" w:type="pct"/>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spacing w:after="200"/>
              <w:rPr>
                <w:rFonts w:ascii="Times New Roman" w:hAnsi="Times New Roman" w:cs="Times New Roman"/>
                <w:b/>
                <w:sz w:val="24"/>
                <w:szCs w:val="24"/>
                <w:lang w:val="kk-KZ"/>
              </w:rPr>
            </w:pPr>
            <w:r w:rsidRPr="004E79FB">
              <w:rPr>
                <w:rFonts w:ascii="Times New Roman" w:hAnsi="Times New Roman" w:cs="Times New Roman"/>
                <w:b/>
                <w:sz w:val="24"/>
                <w:szCs w:val="24"/>
                <w:lang w:val="kk-KZ"/>
              </w:rPr>
              <w:lastRenderedPageBreak/>
              <w:t>Серуенге дайындық</w:t>
            </w:r>
          </w:p>
        </w:tc>
        <w:tc>
          <w:tcPr>
            <w:tcW w:w="4358" w:type="pct"/>
            <w:gridSpan w:val="18"/>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F011AA" w:rsidRPr="00A94AB6" w:rsidTr="004E3F6A">
        <w:tc>
          <w:tcPr>
            <w:tcW w:w="642" w:type="pct"/>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Серуен</w:t>
            </w:r>
          </w:p>
        </w:tc>
        <w:tc>
          <w:tcPr>
            <w:tcW w:w="879" w:type="pct"/>
            <w:gridSpan w:val="2"/>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Қар жауып тұрған құбылысты бақылау.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lastRenderedPageBreak/>
              <w:t>Мақсаты: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Тапсырма: «Қыс» тақырыбына символдар арқылы суреттер салуды ұсыну.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Көркем сөз:</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Тазалашы мұз болған,</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Есік алды тайғанақ жата берсін.</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Біз оған теуіп жүрміз сырғанақ,</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Шыға беріп жалтақтай,</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Ұшып түсті қалпақтай.</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Еңбек: Тәрбиеші жұмысты әркімге бөліп беруге көмектеседі. Бірі қарды жинаса, енді бірі </w:t>
            </w:r>
            <w:r w:rsidRPr="004E79FB">
              <w:rPr>
                <w:rFonts w:ascii="Times New Roman" w:hAnsi="Times New Roman" w:cs="Times New Roman"/>
                <w:sz w:val="24"/>
                <w:szCs w:val="24"/>
                <w:lang w:val="kk-KZ"/>
              </w:rPr>
              <w:lastRenderedPageBreak/>
              <w:t>оны тасиды, шанаға артады, ұжым болып бәрі қарды тазалауға қатысады.</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Қимылды ойын: «Аңшы мен қояндар»</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Мақсаты: жылжымалы лақтырған нысанға затты тигізу, жүгіруге өрмелеп шығуға жаттықтыру.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Қимылды ойындарға баулу, балаларды қарапайым ережелерді сақтауға үйрету.</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Қимылды ойындарға баулу, балаларды қарапайым ережелерді сақтау.</w:t>
            </w:r>
          </w:p>
        </w:tc>
        <w:tc>
          <w:tcPr>
            <w:tcW w:w="782" w:type="pct"/>
            <w:gridSpan w:val="4"/>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lastRenderedPageBreak/>
              <w:t>Шанамен сырғанау.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Мақсаты: адам </w:t>
            </w:r>
            <w:r w:rsidRPr="004E79FB">
              <w:rPr>
                <w:rFonts w:ascii="Times New Roman" w:hAnsi="Times New Roman" w:cs="Times New Roman"/>
                <w:sz w:val="24"/>
                <w:szCs w:val="24"/>
                <w:lang w:val="kk-KZ"/>
              </w:rPr>
              <w:lastRenderedPageBreak/>
              <w:t>еңбегін таныстыруды жалғастырып, қоршаған орта білімдерін толықтыру.</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Қимылды ойын:  «Аңшы мен коян»</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Мақсаты:нысаңаға  затты лақтырып тигізу, жугіру,өрмелеп жоғары шыға білу.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Еңбек:гүлзарға,ыдысқа түрлі-түсті мұзды қатырып қою.</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Мақсаты:балалардың эстетикалық танымдарын арттыру.Айналаны әсем етіп көріктендіру.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Жеке жұмыс: шанғы тебе білуге үйрету.Шанғы жолымен сырғанай отырып жүру.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Жорамал:Қыс қарлы болса-Жаз жаңбырлы болады.</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 xml:space="preserve"> Қимылды </w:t>
            </w:r>
            <w:r w:rsidRPr="004E79FB">
              <w:rPr>
                <w:rFonts w:ascii="Times New Roman" w:hAnsi="Times New Roman" w:cs="Times New Roman"/>
                <w:b/>
                <w:sz w:val="24"/>
                <w:szCs w:val="24"/>
                <w:lang w:val="kk-KZ"/>
              </w:rPr>
              <w:lastRenderedPageBreak/>
              <w:t>ойындарға баулу, балаларды қарапайым ережелерді сақтау.</w:t>
            </w:r>
          </w:p>
        </w:tc>
        <w:tc>
          <w:tcPr>
            <w:tcW w:w="812" w:type="pct"/>
            <w:gridSpan w:val="4"/>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lastRenderedPageBreak/>
              <w:t>Күннің көзін бақылау.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lastRenderedPageBreak/>
              <w:t>Мақсаты: адам еңбегін жеңілдететін машинамен таныстыруды жалғастырып, қоршаған орта білімдерін толықтыру.</w:t>
            </w:r>
            <w:r w:rsidRPr="004E79FB">
              <w:rPr>
                <w:rFonts w:ascii="Times New Roman" w:hAnsi="Times New Roman" w:cs="Times New Roman"/>
                <w:b/>
                <w:sz w:val="24"/>
                <w:szCs w:val="24"/>
                <w:lang w:val="kk-KZ"/>
              </w:rPr>
              <w:t> </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Еңбек:гүлзарға,ыдысқа түрлі-түсті мұзды қатырып қою.</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Мақсаты:балалардың эстетикалық танымдарын арттыру.Айналаны әсем етіп көріктендіру.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Жеке жұмыс: шанғы тебе білуге үйрету.Шанғы жолымен сырғанай отырып жүру.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Жорамал:Қыс қарлы болса-Жаз жаңбырлы болады.</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b/>
                <w:sz w:val="24"/>
                <w:szCs w:val="24"/>
                <w:lang w:val="kk-KZ"/>
              </w:rPr>
              <w:t> </w:t>
            </w:r>
            <w:r w:rsidRPr="004E79FB">
              <w:rPr>
                <w:rFonts w:ascii="Times New Roman" w:hAnsi="Times New Roman" w:cs="Times New Roman"/>
                <w:sz w:val="24"/>
                <w:szCs w:val="24"/>
                <w:lang w:val="kk-KZ"/>
              </w:rPr>
              <w:t>Қимылды ойын:       «Аңшы мен коян»</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Қимылды ойындарға баулу, балаларды қарапайым ережелерді сақтау.</w:t>
            </w:r>
          </w:p>
        </w:tc>
        <w:tc>
          <w:tcPr>
            <w:tcW w:w="993" w:type="pct"/>
            <w:gridSpan w:val="6"/>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b/>
                <w:bCs/>
                <w:sz w:val="24"/>
                <w:szCs w:val="24"/>
                <w:lang w:val="kk-KZ"/>
              </w:rPr>
              <w:lastRenderedPageBreak/>
              <w:t>Қырауды бақылау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Мақсаты: балаларға </w:t>
            </w:r>
            <w:r w:rsidRPr="004E79FB">
              <w:rPr>
                <w:rFonts w:ascii="Times New Roman" w:hAnsi="Times New Roman" w:cs="Times New Roman"/>
                <w:sz w:val="24"/>
                <w:szCs w:val="24"/>
                <w:lang w:val="kk-KZ"/>
              </w:rPr>
              <w:lastRenderedPageBreak/>
              <w:t>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Көркем сөз.</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Тазартып бар кір шаңнан,</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Қыс өнерін бастады.</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Терезеге қыраудан,</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Сурет салып тастады.</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Еңбек: бір біріне кедергі жасамай, жұмыс істеуге үйрету. Қимылды ойын: «Суыққойлар»</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Мақсаты: қимылды жаттығуларды жасауды үйрету, тапқырлық таныта білу.</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 xml:space="preserve">Қимылды ойындарға </w:t>
            </w:r>
            <w:r w:rsidRPr="004E79FB">
              <w:rPr>
                <w:rFonts w:ascii="Times New Roman" w:hAnsi="Times New Roman" w:cs="Times New Roman"/>
                <w:b/>
                <w:sz w:val="24"/>
                <w:szCs w:val="24"/>
                <w:lang w:val="kk-KZ"/>
              </w:rPr>
              <w:lastRenderedPageBreak/>
              <w:t>баулу, балаларды қарапайым ережелерді сақтау.</w:t>
            </w:r>
          </w:p>
        </w:tc>
        <w:tc>
          <w:tcPr>
            <w:tcW w:w="892" w:type="pct"/>
            <w:gridSpan w:val="2"/>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lastRenderedPageBreak/>
              <w:t>Терезедегі өрнектерді бақылау.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lastRenderedPageBreak/>
              <w:t>Мақсаты: балаларға құбылысты түсіндіру. Олардың ойын толықтыру. Терезедегі өрнектерді бақылау.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Тапсырма: трафареттің көмегңмен «Аяз атаның терезеге салған келемежді суреттері» атты ұжымдық жұмыс жасау.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Көркем сөз:</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Бір топ бала сырғанап,</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Барады әне жарысып.</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Қалды артта қыр қалып.</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Еңбек: қардан бекініс жасауды үйрету.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Мақсаты: күрекпен қарды ойып, үй салуды, бекет тұрғызуды үйрету. </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Қимылды ойын: «Айлакер түлкі»</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Мақсаты: оңды – солды жалтырап жүгіруге жаттығу.</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 xml:space="preserve">Қимылды ойындарға баулу, балаларды қарапайым ережелерді </w:t>
            </w:r>
            <w:r w:rsidRPr="004E79FB">
              <w:rPr>
                <w:rFonts w:ascii="Times New Roman" w:hAnsi="Times New Roman" w:cs="Times New Roman"/>
                <w:b/>
                <w:sz w:val="24"/>
                <w:szCs w:val="24"/>
                <w:lang w:val="kk-KZ"/>
              </w:rPr>
              <w:lastRenderedPageBreak/>
              <w:t>сақтау.</w:t>
            </w:r>
          </w:p>
        </w:tc>
      </w:tr>
      <w:tr w:rsidR="005A2850" w:rsidRPr="004E79FB" w:rsidTr="004E3F6A">
        <w:tc>
          <w:tcPr>
            <w:tcW w:w="642" w:type="pct"/>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spacing w:after="200"/>
              <w:rPr>
                <w:rFonts w:ascii="Times New Roman" w:hAnsi="Times New Roman" w:cs="Times New Roman"/>
                <w:b/>
                <w:sz w:val="24"/>
                <w:szCs w:val="24"/>
                <w:lang w:val="kk-KZ"/>
              </w:rPr>
            </w:pPr>
            <w:r w:rsidRPr="004E79FB">
              <w:rPr>
                <w:rFonts w:ascii="Times New Roman" w:hAnsi="Times New Roman" w:cs="Times New Roman"/>
                <w:b/>
                <w:sz w:val="24"/>
                <w:szCs w:val="24"/>
                <w:lang w:val="kk-KZ"/>
              </w:rPr>
              <w:lastRenderedPageBreak/>
              <w:t>Серуеннен оралу</w:t>
            </w:r>
          </w:p>
        </w:tc>
        <w:tc>
          <w:tcPr>
            <w:tcW w:w="4358" w:type="pct"/>
            <w:gridSpan w:val="18"/>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spacing w:after="200"/>
              <w:rPr>
                <w:rFonts w:ascii="Times New Roman" w:hAnsi="Times New Roman" w:cs="Times New Roman"/>
                <w:sz w:val="24"/>
                <w:szCs w:val="24"/>
                <w:lang w:val="kk-KZ"/>
              </w:rPr>
            </w:pPr>
            <w:r w:rsidRPr="004E79FB">
              <w:rPr>
                <w:rFonts w:ascii="Times New Roman" w:hAnsi="Times New Roman" w:cs="Times New Roman"/>
                <w:sz w:val="24"/>
                <w:szCs w:val="24"/>
                <w:lang w:val="kk-KZ"/>
              </w:rPr>
              <w:t>Топқа оралу кезінде қатарға тұруды дағдыландыру.  Асықпай бір-бірін  итермей жүруді үйрету. Топта киетін аяқ киімдерін өз бетінше ауыстырып, киюге үйрету.</w:t>
            </w:r>
          </w:p>
        </w:tc>
      </w:tr>
      <w:tr w:rsidR="00F011AA" w:rsidRPr="00A94AB6" w:rsidTr="004E3F6A">
        <w:tc>
          <w:tcPr>
            <w:tcW w:w="642" w:type="pct"/>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Түскі ас</w:t>
            </w:r>
          </w:p>
        </w:tc>
        <w:tc>
          <w:tcPr>
            <w:tcW w:w="985" w:type="pct"/>
            <w:gridSpan w:val="3"/>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Ас ішер алдында қолыңды жуу керек.</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959" w:type="pct"/>
            <w:gridSpan w:val="5"/>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Тағамды асықпай жеу керек.</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830" w:type="pct"/>
            <w:gridSpan w:val="5"/>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Ас ішер алдында қолыңды жуу керек.</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 xml:space="preserve">Үстел басында мәдениетті тамақтану дағдыларын қалыптастыру. Ас қасық пен шәй қасықты дұрыс </w:t>
            </w:r>
            <w:r w:rsidRPr="004E79FB">
              <w:rPr>
                <w:rFonts w:ascii="Times New Roman" w:hAnsi="Times New Roman" w:cs="Times New Roman"/>
                <w:b/>
                <w:sz w:val="24"/>
                <w:szCs w:val="24"/>
                <w:lang w:val="kk-KZ"/>
              </w:rPr>
              <w:lastRenderedPageBreak/>
              <w:t>ұстауға үйрету.</w:t>
            </w:r>
          </w:p>
        </w:tc>
        <w:tc>
          <w:tcPr>
            <w:tcW w:w="883" w:type="pct"/>
            <w:gridSpan w:val="4"/>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lastRenderedPageBreak/>
              <w:t xml:space="preserve">Мақал-мәтел: </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Тату үйдің тамағы-тәтті.</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 xml:space="preserve">Үстел басында мәдениетті тамақтану дағдыларын қалыптастыру. Ас қасық пен шәй қасықты дұрыс ұстауға </w:t>
            </w:r>
            <w:r w:rsidRPr="004E79FB">
              <w:rPr>
                <w:rFonts w:ascii="Times New Roman" w:hAnsi="Times New Roman" w:cs="Times New Roman"/>
                <w:b/>
                <w:sz w:val="24"/>
                <w:szCs w:val="24"/>
                <w:lang w:val="kk-KZ"/>
              </w:rPr>
              <w:lastRenderedPageBreak/>
              <w:t>үйрету.</w:t>
            </w:r>
          </w:p>
        </w:tc>
        <w:tc>
          <w:tcPr>
            <w:tcW w:w="701" w:type="pct"/>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lastRenderedPageBreak/>
              <w:t>Ыдыспен ойнамау, қолдарын сермеп тамақты шашпау.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b/>
                <w:sz w:val="24"/>
                <w:szCs w:val="24"/>
                <w:lang w:val="kk-KZ"/>
              </w:rPr>
              <w:t xml:space="preserve">Үстел басында мәдениетті тамақтану дағдыларын қалыптастыру. Ас қасық пен шәй </w:t>
            </w:r>
            <w:r w:rsidRPr="004E79FB">
              <w:rPr>
                <w:rFonts w:ascii="Times New Roman" w:hAnsi="Times New Roman" w:cs="Times New Roman"/>
                <w:b/>
                <w:sz w:val="24"/>
                <w:szCs w:val="24"/>
                <w:lang w:val="kk-KZ"/>
              </w:rPr>
              <w:lastRenderedPageBreak/>
              <w:t>қасықты дұрыс ұстауға үйрету.</w:t>
            </w:r>
          </w:p>
        </w:tc>
      </w:tr>
      <w:tr w:rsidR="00F011AA" w:rsidRPr="004E79FB" w:rsidTr="004E3F6A">
        <w:tc>
          <w:tcPr>
            <w:tcW w:w="642" w:type="pct"/>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spacing w:after="200"/>
              <w:rPr>
                <w:rFonts w:ascii="Times New Roman" w:hAnsi="Times New Roman" w:cs="Times New Roman"/>
                <w:b/>
                <w:sz w:val="24"/>
                <w:szCs w:val="24"/>
                <w:lang w:val="kk-KZ"/>
              </w:rPr>
            </w:pPr>
            <w:r w:rsidRPr="004E79FB">
              <w:rPr>
                <w:rFonts w:ascii="Times New Roman" w:hAnsi="Times New Roman" w:cs="Times New Roman"/>
                <w:b/>
                <w:sz w:val="24"/>
                <w:szCs w:val="24"/>
                <w:lang w:val="kk-KZ"/>
              </w:rPr>
              <w:lastRenderedPageBreak/>
              <w:t>Күндізгі ұйқы</w:t>
            </w:r>
          </w:p>
        </w:tc>
        <w:tc>
          <w:tcPr>
            <w:tcW w:w="985" w:type="pct"/>
            <w:gridSpan w:val="3"/>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Балалардың  тыныш ұйықтауы үшін жайлы жағдай жасау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Баяу шығармаларды оқу.</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Әдеби шығармаларды тыңдау.</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(көркем әдебиет)</w:t>
            </w:r>
          </w:p>
        </w:tc>
        <w:tc>
          <w:tcPr>
            <w:tcW w:w="959" w:type="pct"/>
            <w:gridSpan w:val="5"/>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«Жақсы жатып, жайлы тұр!»</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Музыка тыңдау</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(музыка)</w:t>
            </w:r>
          </w:p>
        </w:tc>
        <w:tc>
          <w:tcPr>
            <w:tcW w:w="830" w:type="pct"/>
            <w:gridSpan w:val="5"/>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Балалардың  тыныш ұйықтауы үшін жайлы жағдай жасау баяу музыка тыңдату</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Музыка тыңдау</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(музыка)</w:t>
            </w:r>
          </w:p>
        </w:tc>
        <w:tc>
          <w:tcPr>
            <w:tcW w:w="883" w:type="pct"/>
            <w:gridSpan w:val="4"/>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Балалардың  тыныш ұйықтауы үшін жайлы жағдай жасау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«Үйшік» ертегісін оқып беру.</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Әдеби шығармаларды тыңдау.</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(көркем әдебиет)</w:t>
            </w:r>
          </w:p>
        </w:tc>
        <w:tc>
          <w:tcPr>
            <w:tcW w:w="701" w:type="pct"/>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«Жақсы жатып, жайлы тұр!»</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Музыка тыңдау</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(музыка)</w:t>
            </w:r>
          </w:p>
        </w:tc>
      </w:tr>
      <w:tr w:rsidR="00F011AA" w:rsidRPr="004E79FB" w:rsidTr="004E3F6A">
        <w:trPr>
          <w:trHeight w:val="1032"/>
        </w:trPr>
        <w:tc>
          <w:tcPr>
            <w:tcW w:w="642" w:type="pct"/>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spacing w:after="200"/>
              <w:rPr>
                <w:rFonts w:ascii="Times New Roman" w:hAnsi="Times New Roman" w:cs="Times New Roman"/>
                <w:b/>
                <w:sz w:val="24"/>
                <w:szCs w:val="24"/>
                <w:lang w:val="kk-KZ"/>
              </w:rPr>
            </w:pPr>
            <w:r w:rsidRPr="004E79FB">
              <w:rPr>
                <w:rFonts w:ascii="Times New Roman" w:hAnsi="Times New Roman" w:cs="Times New Roman"/>
                <w:b/>
                <w:sz w:val="24"/>
                <w:szCs w:val="24"/>
                <w:lang w:val="kk-KZ"/>
              </w:rPr>
              <w:t>Біртіндеп ұйқыдан ояту, сауықтыру шаралары</w:t>
            </w:r>
          </w:p>
        </w:tc>
        <w:tc>
          <w:tcPr>
            <w:tcW w:w="985" w:type="pct"/>
            <w:gridSpan w:val="3"/>
            <w:tcBorders>
              <w:top w:val="single" w:sz="4" w:space="0" w:color="auto"/>
              <w:left w:val="single" w:sz="4" w:space="0" w:color="auto"/>
              <w:bottom w:val="single" w:sz="4" w:space="0" w:color="auto"/>
              <w:right w:val="single" w:sz="4" w:space="0" w:color="auto"/>
            </w:tcBorders>
          </w:tcPr>
          <w:p w:rsidR="005A2850" w:rsidRPr="004E79FB" w:rsidRDefault="005A2850" w:rsidP="005A2850">
            <w:pPr>
              <w:spacing w:after="200"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Жалпақ табандылықты  болдырмау үшін түйіршікті және жұмсақ  жолақшалармен жүру  (дене белсенділігі)</w:t>
            </w:r>
          </w:p>
          <w:p w:rsidR="005A2850" w:rsidRPr="004E79FB" w:rsidRDefault="005A2850" w:rsidP="005A2850">
            <w:pPr>
              <w:spacing w:after="200" w:line="276" w:lineRule="auto"/>
              <w:rPr>
                <w:rFonts w:ascii="Times New Roman" w:hAnsi="Times New Roman" w:cs="Times New Roman"/>
                <w:sz w:val="24"/>
                <w:szCs w:val="24"/>
                <w:u w:val="single"/>
                <w:lang w:val="kk-KZ"/>
              </w:rPr>
            </w:pPr>
          </w:p>
        </w:tc>
        <w:tc>
          <w:tcPr>
            <w:tcW w:w="959" w:type="pct"/>
            <w:gridSpan w:val="5"/>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spacing w:after="200"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Төсектен тұрып, түйіршекті және жұмсақ жолақшалармен жүруді дағдыландыру.</w:t>
            </w:r>
          </w:p>
          <w:p w:rsidR="005A2850" w:rsidRPr="004E79FB" w:rsidRDefault="005A2850" w:rsidP="005A2850">
            <w:pPr>
              <w:spacing w:after="200" w:line="276" w:lineRule="auto"/>
              <w:rPr>
                <w:rFonts w:ascii="Times New Roman" w:hAnsi="Times New Roman" w:cs="Times New Roman"/>
                <w:sz w:val="24"/>
                <w:szCs w:val="24"/>
                <w:u w:val="single"/>
                <w:lang w:val="kk-KZ"/>
              </w:rPr>
            </w:pPr>
            <w:r w:rsidRPr="004E79FB">
              <w:rPr>
                <w:rFonts w:ascii="Times New Roman" w:hAnsi="Times New Roman" w:cs="Times New Roman"/>
                <w:sz w:val="24"/>
                <w:szCs w:val="24"/>
                <w:lang w:val="kk-KZ"/>
              </w:rPr>
              <w:t>(дене белсенділігі)</w:t>
            </w:r>
          </w:p>
        </w:tc>
        <w:tc>
          <w:tcPr>
            <w:tcW w:w="830" w:type="pct"/>
            <w:gridSpan w:val="5"/>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spacing w:after="200" w:line="276" w:lineRule="auto"/>
              <w:rPr>
                <w:rFonts w:ascii="Times New Roman" w:hAnsi="Times New Roman" w:cs="Times New Roman"/>
                <w:sz w:val="24"/>
                <w:szCs w:val="24"/>
                <w:u w:val="single"/>
                <w:lang w:val="kk-KZ"/>
              </w:rPr>
            </w:pPr>
            <w:r w:rsidRPr="004E79FB">
              <w:rPr>
                <w:rFonts w:ascii="Times New Roman" w:hAnsi="Times New Roman" w:cs="Times New Roman"/>
                <w:sz w:val="24"/>
                <w:szCs w:val="24"/>
                <w:lang w:val="kk-KZ"/>
              </w:rPr>
              <w:t>Ауа, су емшаралары, жалпақ табандылықты  болдырмау, жолақшалармен жүріп өту. (дене белсенділігі)</w:t>
            </w:r>
          </w:p>
        </w:tc>
        <w:tc>
          <w:tcPr>
            <w:tcW w:w="883" w:type="pct"/>
            <w:gridSpan w:val="4"/>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spacing w:after="200"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 Жалпақ табандылықты  болдырмау үшін түйіршікті және жұмсақ  жолақшамен жүру                              (дене белсенділігі)</w:t>
            </w:r>
          </w:p>
        </w:tc>
        <w:tc>
          <w:tcPr>
            <w:tcW w:w="701" w:type="pct"/>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spacing w:after="200"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Төсектен тұрып, түйіршекті және жұмсақ жолақшалармен жүруді дағдыландыру.</w:t>
            </w:r>
          </w:p>
          <w:p w:rsidR="005A2850" w:rsidRPr="004E79FB" w:rsidRDefault="005A2850" w:rsidP="005A2850">
            <w:pPr>
              <w:spacing w:after="200" w:line="276" w:lineRule="auto"/>
              <w:rPr>
                <w:rFonts w:ascii="Times New Roman" w:hAnsi="Times New Roman" w:cs="Times New Roman"/>
                <w:sz w:val="24"/>
                <w:szCs w:val="24"/>
                <w:u w:val="single"/>
                <w:lang w:val="kk-KZ"/>
              </w:rPr>
            </w:pPr>
            <w:r w:rsidRPr="004E79FB">
              <w:rPr>
                <w:rFonts w:ascii="Times New Roman" w:hAnsi="Times New Roman" w:cs="Times New Roman"/>
                <w:sz w:val="24"/>
                <w:szCs w:val="24"/>
                <w:lang w:val="kk-KZ"/>
              </w:rPr>
              <w:t>(дене белсенділігі)</w:t>
            </w:r>
          </w:p>
        </w:tc>
      </w:tr>
      <w:tr w:rsidR="005A2850" w:rsidRPr="004E79FB" w:rsidTr="004E3F6A">
        <w:tc>
          <w:tcPr>
            <w:tcW w:w="642" w:type="pct"/>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spacing w:after="200"/>
              <w:rPr>
                <w:rFonts w:ascii="Times New Roman" w:hAnsi="Times New Roman" w:cs="Times New Roman"/>
                <w:b/>
                <w:sz w:val="24"/>
                <w:szCs w:val="24"/>
                <w:lang w:val="kk-KZ"/>
              </w:rPr>
            </w:pPr>
            <w:r w:rsidRPr="004E79FB">
              <w:rPr>
                <w:rFonts w:ascii="Times New Roman" w:hAnsi="Times New Roman" w:cs="Times New Roman"/>
                <w:b/>
                <w:sz w:val="24"/>
                <w:szCs w:val="24"/>
                <w:lang w:val="kk-KZ"/>
              </w:rPr>
              <w:t>Бесін ас</w:t>
            </w:r>
          </w:p>
        </w:tc>
        <w:tc>
          <w:tcPr>
            <w:tcW w:w="4358" w:type="pct"/>
            <w:gridSpan w:val="18"/>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Бір- біріне кедергі жасамай мәдениетті отыруға баулу, балалардың назарын тағамға аудару.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Балалардың назарын тағамға аудару.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Тамақтарын реттілігімен тауысып ішуге қалыптастыру.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«Бата айтып»,  «Ас қайтаруды» үйрету.</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sz w:val="24"/>
                <w:szCs w:val="24"/>
                <w:lang w:val="kk-KZ"/>
              </w:rPr>
              <w:t>Балалардың назарын тағамға аудару.</w:t>
            </w:r>
          </w:p>
        </w:tc>
      </w:tr>
      <w:tr w:rsidR="00F011AA" w:rsidRPr="00A94AB6" w:rsidTr="004E3F6A">
        <w:trPr>
          <w:trHeight w:val="1691"/>
        </w:trPr>
        <w:tc>
          <w:tcPr>
            <w:tcW w:w="642" w:type="pct"/>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spacing w:after="200"/>
              <w:rPr>
                <w:rFonts w:ascii="Times New Roman" w:hAnsi="Times New Roman" w:cs="Times New Roman"/>
                <w:b/>
                <w:sz w:val="24"/>
                <w:szCs w:val="24"/>
                <w:lang w:val="kk-KZ"/>
              </w:rPr>
            </w:pPr>
            <w:r w:rsidRPr="004E79FB">
              <w:rPr>
                <w:rFonts w:ascii="Times New Roman" w:hAnsi="Times New Roman" w:cs="Times New Roman"/>
                <w:b/>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1032" w:type="pct"/>
            <w:gridSpan w:val="4"/>
            <w:tcBorders>
              <w:top w:val="single" w:sz="4" w:space="0" w:color="auto"/>
              <w:left w:val="single" w:sz="4" w:space="0" w:color="auto"/>
              <w:bottom w:val="single" w:sz="4" w:space="0" w:color="auto"/>
              <w:right w:val="single" w:sz="4" w:space="0" w:color="auto"/>
            </w:tcBorders>
          </w:tcPr>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 «Артығын тап» дидкатикалық ойынын ойнату. </w:t>
            </w:r>
          </w:p>
          <w:p w:rsidR="005A2850" w:rsidRPr="004E79FB" w:rsidRDefault="005A2850" w:rsidP="005A2850">
            <w:pPr>
              <w:spacing w:line="276" w:lineRule="auto"/>
              <w:rPr>
                <w:rFonts w:ascii="Times New Roman" w:hAnsi="Times New Roman" w:cs="Times New Roman"/>
                <w:b/>
                <w:bCs/>
                <w:sz w:val="24"/>
                <w:szCs w:val="24"/>
                <w:lang w:val="kk-KZ"/>
              </w:rPr>
            </w:pPr>
            <w:r w:rsidRPr="004E79FB">
              <w:rPr>
                <w:rFonts w:ascii="Times New Roman" w:hAnsi="Times New Roman" w:cs="Times New Roman"/>
                <w:b/>
                <w:bCs/>
                <w:sz w:val="24"/>
                <w:szCs w:val="24"/>
                <w:lang w:val="kk-KZ"/>
              </w:rPr>
              <w:t>(математика негіздері)</w:t>
            </w:r>
          </w:p>
          <w:p w:rsidR="005A2850" w:rsidRPr="004E79FB" w:rsidRDefault="005A2850" w:rsidP="005A2850">
            <w:pPr>
              <w:spacing w:line="276" w:lineRule="auto"/>
              <w:rPr>
                <w:rFonts w:ascii="Times New Roman" w:hAnsi="Times New Roman" w:cs="Times New Roman"/>
                <w:b/>
                <w:bCs/>
                <w:sz w:val="24"/>
                <w:szCs w:val="24"/>
                <w:lang w:val="kk-KZ"/>
              </w:rPr>
            </w:pPr>
            <w:r w:rsidRPr="004E79FB">
              <w:rPr>
                <w:rFonts w:ascii="Times New Roman" w:hAnsi="Times New Roman" w:cs="Times New Roman"/>
                <w:sz w:val="24"/>
                <w:szCs w:val="24"/>
                <w:lang w:val="kk-KZ"/>
              </w:rPr>
              <w:t xml:space="preserve">Нан түрлерінің мүсінін жасату. </w:t>
            </w:r>
          </w:p>
          <w:p w:rsidR="005A2850" w:rsidRPr="004E79FB" w:rsidRDefault="005A2850" w:rsidP="005A2850">
            <w:pPr>
              <w:spacing w:line="276" w:lineRule="auto"/>
              <w:rPr>
                <w:rFonts w:ascii="Times New Roman" w:hAnsi="Times New Roman" w:cs="Times New Roman"/>
                <w:b/>
                <w:bCs/>
                <w:sz w:val="24"/>
                <w:szCs w:val="24"/>
                <w:lang w:val="kk-KZ"/>
              </w:rPr>
            </w:pPr>
            <w:r w:rsidRPr="004E79FB">
              <w:rPr>
                <w:rFonts w:ascii="Times New Roman" w:hAnsi="Times New Roman" w:cs="Times New Roman"/>
                <w:b/>
                <w:bCs/>
                <w:sz w:val="24"/>
                <w:szCs w:val="24"/>
                <w:lang w:val="kk-KZ"/>
              </w:rPr>
              <w:t>(Мүсіндеу)</w:t>
            </w:r>
          </w:p>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Сырғанақ үстіне шананы жапсыруды үйрету</w:t>
            </w:r>
          </w:p>
          <w:p w:rsidR="005A2850" w:rsidRPr="004E79FB" w:rsidRDefault="005A2850" w:rsidP="005A2850">
            <w:pPr>
              <w:spacing w:after="200" w:line="276" w:lineRule="auto"/>
              <w:rPr>
                <w:rFonts w:ascii="Times New Roman" w:hAnsi="Times New Roman" w:cs="Times New Roman"/>
                <w:b/>
                <w:bCs/>
                <w:sz w:val="24"/>
                <w:szCs w:val="24"/>
                <w:lang w:val="kk-KZ"/>
              </w:rPr>
            </w:pPr>
            <w:r w:rsidRPr="004E79FB">
              <w:rPr>
                <w:rFonts w:ascii="Times New Roman" w:hAnsi="Times New Roman" w:cs="Times New Roman"/>
                <w:b/>
                <w:bCs/>
                <w:sz w:val="24"/>
                <w:szCs w:val="24"/>
                <w:lang w:val="kk-KZ"/>
              </w:rPr>
              <w:t xml:space="preserve"> (Жапсыру) </w:t>
            </w:r>
          </w:p>
          <w:p w:rsidR="005A2850" w:rsidRPr="004E79FB" w:rsidRDefault="005A2850" w:rsidP="005A2850">
            <w:pPr>
              <w:spacing w:after="200" w:line="276" w:lineRule="auto"/>
              <w:rPr>
                <w:rFonts w:ascii="Times New Roman" w:hAnsi="Times New Roman" w:cs="Times New Roman"/>
                <w:sz w:val="24"/>
                <w:szCs w:val="24"/>
                <w:lang w:val="kk-KZ"/>
              </w:rPr>
            </w:pPr>
          </w:p>
        </w:tc>
        <w:tc>
          <w:tcPr>
            <w:tcW w:w="866" w:type="pct"/>
            <w:gridSpan w:val="3"/>
            <w:tcBorders>
              <w:top w:val="single" w:sz="4" w:space="0" w:color="auto"/>
              <w:left w:val="single" w:sz="4" w:space="0" w:color="auto"/>
              <w:bottom w:val="single" w:sz="4" w:space="0" w:color="auto"/>
              <w:right w:val="single" w:sz="4" w:space="0" w:color="auto"/>
            </w:tcBorders>
          </w:tcPr>
          <w:p w:rsidR="005A2850" w:rsidRPr="004E79FB" w:rsidRDefault="005A2850" w:rsidP="005A2850">
            <w:pPr>
              <w:spacing w:after="200"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Балаларды қалауы бойынша </w:t>
            </w:r>
            <w:r w:rsidRPr="004E79FB">
              <w:rPr>
                <w:rFonts w:ascii="Times New Roman" w:hAnsi="Times New Roman" w:cs="Times New Roman"/>
                <w:b/>
                <w:bCs/>
                <w:sz w:val="24"/>
                <w:szCs w:val="24"/>
                <w:lang w:val="kk-KZ"/>
              </w:rPr>
              <w:t xml:space="preserve">(сурет салу,мүсіндеу,жапсыру) </w:t>
            </w:r>
            <w:r w:rsidRPr="004E79FB">
              <w:rPr>
                <w:rFonts w:ascii="Times New Roman" w:hAnsi="Times New Roman" w:cs="Times New Roman"/>
                <w:bCs/>
                <w:sz w:val="24"/>
                <w:szCs w:val="24"/>
                <w:lang w:val="kk-KZ"/>
              </w:rPr>
              <w:t>әрекеттерін өз бетінше орындауға жұмылдыру</w:t>
            </w:r>
          </w:p>
          <w:p w:rsidR="005A2850" w:rsidRPr="004E79FB" w:rsidRDefault="005A2850" w:rsidP="005A2850">
            <w:pPr>
              <w:spacing w:after="200" w:line="276" w:lineRule="auto"/>
              <w:rPr>
                <w:rFonts w:ascii="Times New Roman" w:hAnsi="Times New Roman" w:cs="Times New Roman"/>
                <w:sz w:val="24"/>
                <w:szCs w:val="24"/>
                <w:lang w:val="kk-KZ"/>
              </w:rPr>
            </w:pPr>
          </w:p>
          <w:p w:rsidR="005A2850" w:rsidRPr="004E79FB" w:rsidRDefault="005A2850" w:rsidP="005A2850">
            <w:pPr>
              <w:spacing w:after="200" w:line="276" w:lineRule="auto"/>
              <w:rPr>
                <w:rFonts w:ascii="Times New Roman" w:hAnsi="Times New Roman" w:cs="Times New Roman"/>
                <w:sz w:val="24"/>
                <w:szCs w:val="24"/>
                <w:lang w:val="kk-KZ"/>
              </w:rPr>
            </w:pPr>
          </w:p>
        </w:tc>
        <w:tc>
          <w:tcPr>
            <w:tcW w:w="823" w:type="pct"/>
            <w:gridSpan w:val="5"/>
            <w:tcBorders>
              <w:top w:val="single" w:sz="4" w:space="0" w:color="auto"/>
              <w:left w:val="single" w:sz="4" w:space="0" w:color="auto"/>
              <w:bottom w:val="single" w:sz="4" w:space="0" w:color="auto"/>
              <w:right w:val="single" w:sz="4" w:space="0" w:color="auto"/>
            </w:tcBorders>
          </w:tcPr>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Әр түрлі құрылыс заттарын пайдаланып, балалардың қалауы бойынша әр түрлі жиһаздарды  жасауды үйрету </w:t>
            </w:r>
          </w:p>
          <w:p w:rsidR="005A2850" w:rsidRPr="004E79FB" w:rsidRDefault="005A2850" w:rsidP="005A2850">
            <w:pPr>
              <w:spacing w:line="276" w:lineRule="auto"/>
              <w:rPr>
                <w:rFonts w:ascii="Times New Roman" w:hAnsi="Times New Roman" w:cs="Times New Roman"/>
                <w:b/>
                <w:bCs/>
                <w:sz w:val="24"/>
                <w:szCs w:val="24"/>
                <w:lang w:val="kk-KZ"/>
              </w:rPr>
            </w:pPr>
            <w:r w:rsidRPr="004E79FB">
              <w:rPr>
                <w:rFonts w:ascii="Times New Roman" w:hAnsi="Times New Roman" w:cs="Times New Roman"/>
                <w:b/>
                <w:bCs/>
                <w:sz w:val="24"/>
                <w:szCs w:val="24"/>
                <w:lang w:val="kk-KZ"/>
              </w:rPr>
              <w:t>(Құрастыру)</w:t>
            </w:r>
          </w:p>
          <w:p w:rsidR="005A2850" w:rsidRPr="004E79FB" w:rsidRDefault="005A2850" w:rsidP="005A2850">
            <w:pPr>
              <w:spacing w:line="276" w:lineRule="auto"/>
              <w:rPr>
                <w:rFonts w:ascii="Times New Roman" w:hAnsi="Times New Roman" w:cs="Times New Roman"/>
                <w:b/>
                <w:bCs/>
                <w:sz w:val="24"/>
                <w:szCs w:val="24"/>
                <w:lang w:val="kk-KZ"/>
              </w:rPr>
            </w:pPr>
            <w:r w:rsidRPr="004E79FB">
              <w:rPr>
                <w:rFonts w:ascii="Times New Roman" w:hAnsi="Times New Roman" w:cs="Times New Roman"/>
                <w:sz w:val="24"/>
                <w:szCs w:val="24"/>
                <w:lang w:val="kk-KZ"/>
              </w:rPr>
              <w:t>Ермексаздан себеттер жасату. Көкөністердің суретін бояту.</w:t>
            </w:r>
          </w:p>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b/>
                <w:bCs/>
                <w:sz w:val="24"/>
                <w:szCs w:val="24"/>
                <w:lang w:val="kk-KZ"/>
              </w:rPr>
              <w:t>(Сурет салу)</w:t>
            </w:r>
          </w:p>
          <w:p w:rsidR="005A2850" w:rsidRPr="004E79FB" w:rsidRDefault="005A2850" w:rsidP="005A2850">
            <w:pPr>
              <w:spacing w:line="276" w:lineRule="auto"/>
              <w:rPr>
                <w:rFonts w:ascii="Times New Roman" w:hAnsi="Times New Roman" w:cs="Times New Roman"/>
                <w:b/>
                <w:bCs/>
                <w:sz w:val="24"/>
                <w:szCs w:val="24"/>
                <w:lang w:val="kk-KZ"/>
              </w:rPr>
            </w:pPr>
            <w:r w:rsidRPr="004E79FB">
              <w:rPr>
                <w:rFonts w:ascii="Times New Roman" w:hAnsi="Times New Roman" w:cs="Times New Roman"/>
                <w:b/>
                <w:bCs/>
                <w:sz w:val="24"/>
                <w:szCs w:val="24"/>
                <w:lang w:val="kk-KZ"/>
              </w:rPr>
              <w:t>(Мүсіндеу)</w:t>
            </w:r>
          </w:p>
        </w:tc>
        <w:tc>
          <w:tcPr>
            <w:tcW w:w="936" w:type="pct"/>
            <w:gridSpan w:val="5"/>
            <w:tcBorders>
              <w:top w:val="single" w:sz="4" w:space="0" w:color="auto"/>
              <w:left w:val="single" w:sz="4" w:space="0" w:color="auto"/>
              <w:bottom w:val="single" w:sz="4" w:space="0" w:color="auto"/>
              <w:right w:val="single" w:sz="4" w:space="0" w:color="auto"/>
            </w:tcBorders>
          </w:tcPr>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Балаларды таңдауы бойынша орталықтарға бөлу</w:t>
            </w:r>
          </w:p>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ермексаздан асхана ыдысын жасату</w:t>
            </w:r>
          </w:p>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sz w:val="24"/>
                <w:szCs w:val="24"/>
                <w:lang w:val="kk-KZ"/>
              </w:rPr>
              <w:t>Анаға сыйлайтын орамал тақырыбында оюларды жапсырту</w:t>
            </w:r>
          </w:p>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b/>
                <w:bCs/>
                <w:sz w:val="24"/>
                <w:szCs w:val="24"/>
                <w:lang w:val="kk-KZ"/>
              </w:rPr>
              <w:t>(Мүсіндеу)</w:t>
            </w:r>
          </w:p>
          <w:p w:rsidR="005A2850" w:rsidRPr="004E79FB" w:rsidRDefault="005A2850" w:rsidP="005A2850">
            <w:pPr>
              <w:spacing w:line="276" w:lineRule="auto"/>
              <w:rPr>
                <w:rFonts w:ascii="Times New Roman" w:hAnsi="Times New Roman" w:cs="Times New Roman"/>
                <w:sz w:val="24"/>
                <w:szCs w:val="24"/>
                <w:lang w:val="kk-KZ"/>
              </w:rPr>
            </w:pPr>
            <w:r w:rsidRPr="004E79FB">
              <w:rPr>
                <w:rFonts w:ascii="Times New Roman" w:hAnsi="Times New Roman" w:cs="Times New Roman"/>
                <w:b/>
                <w:bCs/>
                <w:sz w:val="24"/>
                <w:szCs w:val="24"/>
                <w:lang w:val="kk-KZ"/>
              </w:rPr>
              <w:t xml:space="preserve">(Жапсыру) </w:t>
            </w:r>
          </w:p>
          <w:p w:rsidR="005A2850" w:rsidRPr="004E79FB" w:rsidRDefault="005A2850" w:rsidP="005A2850">
            <w:pPr>
              <w:spacing w:after="200" w:line="276" w:lineRule="auto"/>
              <w:rPr>
                <w:rFonts w:ascii="Times New Roman" w:hAnsi="Times New Roman" w:cs="Times New Roman"/>
                <w:sz w:val="24"/>
                <w:szCs w:val="24"/>
                <w:lang w:val="kk-KZ"/>
              </w:rPr>
            </w:pPr>
          </w:p>
        </w:tc>
        <w:tc>
          <w:tcPr>
            <w:tcW w:w="701" w:type="pct"/>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spacing w:after="200"/>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Дәстүрлі емес әдістермен суреттер салу.                    </w:t>
            </w:r>
            <w:r w:rsidRPr="004E79FB">
              <w:rPr>
                <w:rFonts w:ascii="Times New Roman" w:hAnsi="Times New Roman" w:cs="Times New Roman"/>
                <w:b/>
                <w:sz w:val="24"/>
                <w:szCs w:val="24"/>
                <w:lang w:val="kk-KZ"/>
              </w:rPr>
              <w:t>(Сурет салу)</w:t>
            </w:r>
            <w:r w:rsidRPr="004E79FB">
              <w:rPr>
                <w:rFonts w:ascii="Times New Roman" w:hAnsi="Times New Roman" w:cs="Times New Roman"/>
                <w:sz w:val="24"/>
                <w:szCs w:val="24"/>
                <w:lang w:val="kk-KZ"/>
              </w:rPr>
              <w:t xml:space="preserve">              «Әдемі мойынорағыш»     Мақсаты: Қағаз бетіне дайын бейнеге мақталы таяқшалар  арқылы өрнек салуға үйрету</w:t>
            </w:r>
          </w:p>
        </w:tc>
      </w:tr>
      <w:tr w:rsidR="00F011AA" w:rsidRPr="00A94AB6" w:rsidTr="004E3F6A">
        <w:tc>
          <w:tcPr>
            <w:tcW w:w="642" w:type="pct"/>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spacing w:after="200"/>
              <w:rPr>
                <w:rFonts w:ascii="Times New Roman" w:hAnsi="Times New Roman" w:cs="Times New Roman"/>
                <w:b/>
                <w:sz w:val="24"/>
                <w:szCs w:val="24"/>
                <w:lang w:val="kk-KZ"/>
              </w:rPr>
            </w:pPr>
            <w:r w:rsidRPr="004E79FB">
              <w:rPr>
                <w:rFonts w:ascii="Times New Roman" w:hAnsi="Times New Roman" w:cs="Times New Roman"/>
                <w:b/>
                <w:sz w:val="24"/>
                <w:szCs w:val="24"/>
                <w:lang w:val="kk-KZ"/>
              </w:rPr>
              <w:t>Балалармен жеке жұмыс</w:t>
            </w:r>
          </w:p>
        </w:tc>
        <w:tc>
          <w:tcPr>
            <w:tcW w:w="1032" w:type="pct"/>
            <w:gridSpan w:val="4"/>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Тәй-тәй технологиясы бойынша орталықтарға бөлу.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«Ұлпа қарлар»</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1 топ-сурет салу </w:t>
            </w:r>
          </w:p>
          <w:p w:rsidR="005A2850" w:rsidRPr="004E79FB" w:rsidRDefault="005A2850" w:rsidP="005A2850">
            <w:pPr>
              <w:tabs>
                <w:tab w:val="left" w:pos="1890"/>
              </w:tabs>
              <w:rPr>
                <w:rFonts w:ascii="Times New Roman" w:hAnsi="Times New Roman" w:cs="Times New Roman"/>
                <w:sz w:val="24"/>
                <w:szCs w:val="24"/>
                <w:lang w:val="kk-KZ"/>
              </w:rPr>
            </w:pPr>
            <w:r w:rsidRPr="004E79FB">
              <w:rPr>
                <w:rFonts w:ascii="Times New Roman" w:hAnsi="Times New Roman" w:cs="Times New Roman"/>
                <w:sz w:val="24"/>
                <w:szCs w:val="24"/>
                <w:lang w:val="kk-KZ"/>
              </w:rPr>
              <w:t>2 топ-жапсыру</w:t>
            </w:r>
            <w:r w:rsidRPr="004E79FB">
              <w:rPr>
                <w:rFonts w:ascii="Times New Roman" w:hAnsi="Times New Roman" w:cs="Times New Roman"/>
                <w:sz w:val="24"/>
                <w:szCs w:val="24"/>
                <w:lang w:val="kk-KZ"/>
              </w:rPr>
              <w:tab/>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Жеке жұмыстарын ұжымдық композицияларға біріктіру дағдыларын қалыптастыру.</w:t>
            </w:r>
          </w:p>
          <w:p w:rsidR="005A2850" w:rsidRPr="004E79FB" w:rsidRDefault="005A2850" w:rsidP="005A2850">
            <w:pPr>
              <w:spacing w:after="200"/>
              <w:rPr>
                <w:rFonts w:ascii="Times New Roman" w:hAnsi="Times New Roman" w:cs="Times New Roman"/>
                <w:b/>
                <w:sz w:val="24"/>
                <w:szCs w:val="24"/>
                <w:lang w:val="kk-KZ"/>
              </w:rPr>
            </w:pPr>
          </w:p>
        </w:tc>
        <w:tc>
          <w:tcPr>
            <w:tcW w:w="866" w:type="pct"/>
            <w:gridSpan w:val="3"/>
            <w:tcBorders>
              <w:top w:val="single" w:sz="4" w:space="0" w:color="auto"/>
              <w:left w:val="single" w:sz="4" w:space="0" w:color="auto"/>
              <w:bottom w:val="single" w:sz="4" w:space="0" w:color="auto"/>
              <w:right w:val="single" w:sz="4" w:space="0" w:color="auto"/>
            </w:tcBorders>
          </w:tcPr>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 «Сәйкес ұяшыққа орналастыр» дидактикалық ойын </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Мақсаты: ойлау қабілетін арттыру.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Әртүрлі заттардың атауларын сөйлегенде белсенді қолдану, заттардың атқаратын қызметтерін түсіну, заттардың тобын білдіретін түсініктерді меңгеру</w:t>
            </w:r>
          </w:p>
          <w:p w:rsidR="005A2850" w:rsidRPr="004E79FB" w:rsidRDefault="005A2850" w:rsidP="005A2850">
            <w:pPr>
              <w:spacing w:after="200"/>
              <w:rPr>
                <w:rFonts w:ascii="Times New Roman" w:hAnsi="Times New Roman" w:cs="Times New Roman"/>
                <w:b/>
                <w:sz w:val="24"/>
                <w:szCs w:val="24"/>
                <w:lang w:val="kk-KZ"/>
              </w:rPr>
            </w:pPr>
          </w:p>
          <w:p w:rsidR="005A2850" w:rsidRPr="004E79FB" w:rsidRDefault="005A2850" w:rsidP="005A2850">
            <w:pPr>
              <w:spacing w:after="200"/>
              <w:rPr>
                <w:rFonts w:ascii="Times New Roman" w:hAnsi="Times New Roman" w:cs="Times New Roman"/>
                <w:sz w:val="24"/>
                <w:szCs w:val="24"/>
                <w:lang w:val="kk-KZ"/>
              </w:rPr>
            </w:pPr>
          </w:p>
        </w:tc>
        <w:tc>
          <w:tcPr>
            <w:tcW w:w="823" w:type="pct"/>
            <w:gridSpan w:val="5"/>
            <w:tcBorders>
              <w:top w:val="single" w:sz="4" w:space="0" w:color="auto"/>
              <w:left w:val="single" w:sz="4" w:space="0" w:color="auto"/>
              <w:bottom w:val="single" w:sz="4" w:space="0" w:color="auto"/>
              <w:right w:val="single" w:sz="4" w:space="0" w:color="auto"/>
            </w:tcBorders>
          </w:tcPr>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lastRenderedPageBreak/>
              <w:t>Дидактикалық ойын: Көлік</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 xml:space="preserve">(қоршаған ортамен танысу) </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Көлік құралдарының түрлерімен және ауада ұшатын қозғалыс құралдарымен таныстыру.</w:t>
            </w:r>
          </w:p>
          <w:p w:rsidR="005A2850" w:rsidRPr="004E79FB" w:rsidRDefault="005A2850" w:rsidP="005A2850">
            <w:pPr>
              <w:spacing w:after="200"/>
              <w:rPr>
                <w:rFonts w:ascii="Times New Roman" w:hAnsi="Times New Roman" w:cs="Times New Roman"/>
                <w:b/>
                <w:sz w:val="24"/>
                <w:szCs w:val="24"/>
                <w:lang w:val="kk-KZ"/>
              </w:rPr>
            </w:pPr>
          </w:p>
          <w:p w:rsidR="005A2850" w:rsidRPr="004E79FB" w:rsidRDefault="005A2850" w:rsidP="005A2850">
            <w:pPr>
              <w:spacing w:after="200"/>
              <w:rPr>
                <w:rFonts w:ascii="Times New Roman" w:hAnsi="Times New Roman" w:cs="Times New Roman"/>
                <w:sz w:val="24"/>
                <w:szCs w:val="24"/>
                <w:lang w:val="kk-KZ"/>
              </w:rPr>
            </w:pPr>
          </w:p>
        </w:tc>
        <w:tc>
          <w:tcPr>
            <w:tcW w:w="936" w:type="pct"/>
            <w:gridSpan w:val="5"/>
            <w:tcBorders>
              <w:top w:val="single" w:sz="4" w:space="0" w:color="auto"/>
              <w:left w:val="single" w:sz="4" w:space="0" w:color="auto"/>
              <w:bottom w:val="single" w:sz="4" w:space="0" w:color="auto"/>
              <w:right w:val="single" w:sz="4" w:space="0" w:color="auto"/>
            </w:tcBorders>
          </w:tcPr>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Дене шынықтыру. (Жүзу)</w:t>
            </w:r>
          </w:p>
          <w:p w:rsidR="005A2850" w:rsidRPr="004E79FB" w:rsidRDefault="005A2850" w:rsidP="005A2850">
            <w:pPr>
              <w:rPr>
                <w:rFonts w:ascii="Times New Roman" w:hAnsi="Times New Roman" w:cs="Times New Roman"/>
                <w:b/>
                <w:sz w:val="24"/>
                <w:szCs w:val="24"/>
                <w:lang w:val="kk-KZ"/>
              </w:rPr>
            </w:pP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 xml:space="preserve"> «Кішкентай мүсіншілер» үйірме жұмысы </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Сағат:16:00-16:20</w:t>
            </w:r>
          </w:p>
          <w:p w:rsidR="005A2850" w:rsidRPr="004E79FB" w:rsidRDefault="005A2850" w:rsidP="005A2850">
            <w:pPr>
              <w:spacing w:after="200"/>
              <w:rPr>
                <w:rFonts w:ascii="Times New Roman" w:hAnsi="Times New Roman" w:cs="Times New Roman"/>
                <w:sz w:val="24"/>
                <w:szCs w:val="24"/>
                <w:lang w:val="kk-KZ"/>
              </w:rPr>
            </w:pPr>
            <w:r w:rsidRPr="004E79FB">
              <w:rPr>
                <w:rFonts w:ascii="Times New Roman" w:hAnsi="Times New Roman" w:cs="Times New Roman"/>
                <w:b/>
                <w:sz w:val="24"/>
                <w:szCs w:val="24"/>
                <w:lang w:val="kk-KZ"/>
              </w:rPr>
              <w:t>Мүсіндеу тәсілдерін қолдана отырып</w:t>
            </w:r>
          </w:p>
        </w:tc>
        <w:tc>
          <w:tcPr>
            <w:tcW w:w="701" w:type="pct"/>
            <w:tcBorders>
              <w:top w:val="single" w:sz="4" w:space="0" w:color="auto"/>
              <w:left w:val="single" w:sz="4" w:space="0" w:color="auto"/>
              <w:bottom w:val="single" w:sz="4" w:space="0" w:color="auto"/>
              <w:right w:val="single" w:sz="4" w:space="0" w:color="auto"/>
            </w:tcBorders>
          </w:tcPr>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 Тәй-тәй технологиясы бойынша орталықтарға бөлу.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«Ұлпа қарлар»</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1 топ-сурет салу </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2 топ-жапсыру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Жеке жұмыстарын ұжымдық композицияларға біріктіру дағдыларын қалыптастыру.</w:t>
            </w:r>
          </w:p>
          <w:p w:rsidR="005A2850" w:rsidRPr="004E79FB" w:rsidRDefault="005A2850" w:rsidP="005A2850">
            <w:pPr>
              <w:spacing w:after="200"/>
              <w:rPr>
                <w:rFonts w:ascii="Times New Roman" w:hAnsi="Times New Roman" w:cs="Times New Roman"/>
                <w:sz w:val="24"/>
                <w:szCs w:val="24"/>
                <w:lang w:val="kk-KZ"/>
              </w:rPr>
            </w:pPr>
          </w:p>
        </w:tc>
      </w:tr>
      <w:tr w:rsidR="005A2850" w:rsidRPr="00A94AB6" w:rsidTr="004E3F6A">
        <w:tc>
          <w:tcPr>
            <w:tcW w:w="642" w:type="pct"/>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spacing w:after="200"/>
              <w:rPr>
                <w:rFonts w:ascii="Times New Roman" w:hAnsi="Times New Roman" w:cs="Times New Roman"/>
                <w:b/>
                <w:sz w:val="24"/>
                <w:szCs w:val="24"/>
                <w:lang w:val="kk-KZ"/>
              </w:rPr>
            </w:pPr>
            <w:r w:rsidRPr="004E79FB">
              <w:rPr>
                <w:rFonts w:ascii="Times New Roman" w:hAnsi="Times New Roman" w:cs="Times New Roman"/>
                <w:b/>
                <w:sz w:val="24"/>
                <w:szCs w:val="24"/>
                <w:lang w:val="kk-KZ"/>
              </w:rPr>
              <w:lastRenderedPageBreak/>
              <w:t>Серуенге дайындық</w:t>
            </w:r>
          </w:p>
        </w:tc>
        <w:tc>
          <w:tcPr>
            <w:tcW w:w="4358" w:type="pct"/>
            <w:gridSpan w:val="18"/>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spacing w:after="200"/>
              <w:rPr>
                <w:rFonts w:ascii="Times New Roman" w:hAnsi="Times New Roman" w:cs="Times New Roman"/>
                <w:bCs/>
                <w:sz w:val="24"/>
                <w:szCs w:val="24"/>
                <w:lang w:val="kk-KZ"/>
              </w:rPr>
            </w:pPr>
            <w:r w:rsidRPr="004E79FB">
              <w:rPr>
                <w:rFonts w:ascii="Times New Roman" w:hAnsi="Times New Roman" w:cs="Times New Roman"/>
                <w:bCs/>
                <w:sz w:val="24"/>
                <w:szCs w:val="24"/>
                <w:lang w:val="kk-KZ"/>
              </w:rPr>
              <w:t>Балалардың дербес қимыл белсенділігі үшін жағдай жасау, ойын  құрал-жабдықтады дұрыс пайдалану туралы әңгімелесу.</w:t>
            </w:r>
          </w:p>
          <w:p w:rsidR="005A2850" w:rsidRPr="004E79FB" w:rsidRDefault="005A2850" w:rsidP="005A2850">
            <w:pPr>
              <w:spacing w:after="200"/>
              <w:rPr>
                <w:rFonts w:ascii="Times New Roman" w:hAnsi="Times New Roman" w:cs="Times New Roman"/>
                <w:sz w:val="24"/>
                <w:szCs w:val="24"/>
                <w:lang w:val="kk-KZ"/>
              </w:rPr>
            </w:pPr>
            <w:r w:rsidRPr="004E79FB">
              <w:rPr>
                <w:rFonts w:ascii="Times New Roman" w:hAnsi="Times New Roman" w:cs="Times New Roman"/>
                <w:bCs/>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F011AA" w:rsidRPr="00A94AB6" w:rsidTr="004E3F6A">
        <w:trPr>
          <w:trHeight w:val="707"/>
        </w:trPr>
        <w:tc>
          <w:tcPr>
            <w:tcW w:w="642" w:type="pct"/>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spacing w:after="200"/>
              <w:rPr>
                <w:rFonts w:ascii="Times New Roman" w:hAnsi="Times New Roman" w:cs="Times New Roman"/>
                <w:b/>
                <w:sz w:val="24"/>
                <w:szCs w:val="24"/>
                <w:lang w:val="kk-KZ"/>
              </w:rPr>
            </w:pPr>
            <w:r w:rsidRPr="004E79FB">
              <w:rPr>
                <w:rFonts w:ascii="Times New Roman" w:hAnsi="Times New Roman" w:cs="Times New Roman"/>
                <w:b/>
                <w:sz w:val="24"/>
                <w:szCs w:val="24"/>
                <w:lang w:val="kk-KZ"/>
              </w:rPr>
              <w:t>Серуен</w:t>
            </w:r>
          </w:p>
        </w:tc>
        <w:tc>
          <w:tcPr>
            <w:tcW w:w="1100" w:type="pct"/>
            <w:gridSpan w:val="5"/>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Шанамен сырғанау.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Мақсаты: адам еңбегін таныстыруды жалғастырып, қоршаған орта білімдерін толықтыру.</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Қимылды ойын: «Аңшы мен коян»</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Мақсаты:нысаңаға  затты лақтырып тигізу, жугіру,өрмелеп жоғары шыға білу.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Еңбек:гүлзарға,ыдысқа түрлі-түсті мұзды қатырып қою.</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Мақсаты:балалардың эстетикалық танымдарын арттыру.Айналаны әсем етіп көріктендіру.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Жеке жұмыс: шанғы тебе білуге үйрету.Шанғы жолымен сырғанай отырып жүру.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Жорамал:Қыс қарлы болса-Жаз жаңбырлы болады.</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b/>
                <w:sz w:val="24"/>
                <w:szCs w:val="24"/>
                <w:lang w:val="kk-KZ"/>
              </w:rPr>
              <w:lastRenderedPageBreak/>
              <w:t>Табиғат заттары мен құбылыстарына қызығушылықтарын қалыптастыру.</w:t>
            </w:r>
          </w:p>
        </w:tc>
        <w:tc>
          <w:tcPr>
            <w:tcW w:w="959" w:type="pct"/>
            <w:gridSpan w:val="4"/>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lastRenderedPageBreak/>
              <w:t>Күннің көзін бақылау.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Мақсаты: адам еңбегін жеңілдететін машинамен таныстыруды жалғастырып, қоршаған орта білімдерін толықтыру.</w:t>
            </w:r>
            <w:r w:rsidRPr="004E79FB">
              <w:rPr>
                <w:rFonts w:ascii="Times New Roman" w:hAnsi="Times New Roman" w:cs="Times New Roman"/>
                <w:b/>
                <w:sz w:val="24"/>
                <w:szCs w:val="24"/>
                <w:lang w:val="kk-KZ"/>
              </w:rPr>
              <w:t> </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Еңбек:гүлзарға,ыдысқа түрлі-түсті мұзды қатырып қою.</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Мақсаты:балалардың эстетикалық танымдарын арттыру.Айналаны әсем етіп көріктендіру.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Жеке жұмыс: шанғы тебе білуге үйрету.Шанғы жолымен сырғанай отырып жүру.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Жорамал:Қыс қарлы болса-Жаз жаңбырлы болады.</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 Қимылды ойын:       «Аңшы мен коян»</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Мақсаты:нысаңаға  затты лақтырып тигізу, </w:t>
            </w:r>
            <w:r w:rsidRPr="004E79FB">
              <w:rPr>
                <w:rFonts w:ascii="Times New Roman" w:hAnsi="Times New Roman" w:cs="Times New Roman"/>
                <w:sz w:val="24"/>
                <w:szCs w:val="24"/>
                <w:lang w:val="kk-KZ"/>
              </w:rPr>
              <w:lastRenderedPageBreak/>
              <w:t>жугіру,өрмелеп жоғары шыға білу.</w:t>
            </w:r>
          </w:p>
          <w:p w:rsidR="005A2850" w:rsidRPr="004E79FB" w:rsidRDefault="005A2850" w:rsidP="005A2850">
            <w:pPr>
              <w:spacing w:after="200"/>
              <w:rPr>
                <w:rFonts w:ascii="Times New Roman" w:hAnsi="Times New Roman" w:cs="Times New Roman"/>
                <w:b/>
                <w:sz w:val="24"/>
                <w:szCs w:val="24"/>
                <w:lang w:val="kk-KZ"/>
              </w:rPr>
            </w:pPr>
            <w:r w:rsidRPr="004E79FB">
              <w:rPr>
                <w:rFonts w:ascii="Times New Roman" w:hAnsi="Times New Roman" w:cs="Times New Roman"/>
                <w:b/>
                <w:sz w:val="24"/>
                <w:szCs w:val="24"/>
                <w:lang w:val="kk-KZ"/>
              </w:rPr>
              <w:t>Табиғат заттары мен құбылыстарына қызығушылықтарын қалыптастыру.</w:t>
            </w:r>
          </w:p>
        </w:tc>
        <w:tc>
          <w:tcPr>
            <w:tcW w:w="799" w:type="pct"/>
            <w:gridSpan w:val="5"/>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b/>
                <w:bCs/>
                <w:sz w:val="24"/>
                <w:szCs w:val="24"/>
                <w:lang w:val="kk-KZ"/>
              </w:rPr>
              <w:lastRenderedPageBreak/>
              <w:t>Желдің соғуын бақылау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iCs/>
                <w:sz w:val="24"/>
                <w:szCs w:val="24"/>
                <w:lang w:val="kk-KZ"/>
              </w:rPr>
              <w:t>Бақылау: </w:t>
            </w:r>
            <w:r w:rsidRPr="004E79FB">
              <w:rPr>
                <w:rFonts w:ascii="Times New Roman" w:hAnsi="Times New Roman" w:cs="Times New Roman"/>
                <w:sz w:val="24"/>
                <w:szCs w:val="24"/>
                <w:lang w:val="kk-KZ"/>
              </w:rPr>
              <w:t>Балалардың бақылау дағдыларын қалыптастыру; ішкі сипат бойынша жел соғуын анықтау; ағаштардың қозғалуы, 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күзбен салыстыру.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iCs/>
                <w:sz w:val="24"/>
                <w:szCs w:val="24"/>
                <w:lang w:val="kk-KZ"/>
              </w:rPr>
              <w:t>Тәжірибе. </w:t>
            </w:r>
            <w:r w:rsidRPr="004E79FB">
              <w:rPr>
                <w:rFonts w:ascii="Times New Roman" w:hAnsi="Times New Roman" w:cs="Times New Roman"/>
                <w:sz w:val="24"/>
                <w:szCs w:val="24"/>
                <w:lang w:val="kk-KZ"/>
              </w:rPr>
              <w:t>Желге қарсы жүгіру.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iCs/>
                <w:sz w:val="24"/>
                <w:szCs w:val="24"/>
                <w:lang w:val="kk-KZ"/>
              </w:rPr>
              <w:t>Қорытынды. </w:t>
            </w:r>
            <w:r w:rsidRPr="004E79FB">
              <w:rPr>
                <w:rFonts w:ascii="Times New Roman" w:hAnsi="Times New Roman" w:cs="Times New Roman"/>
                <w:sz w:val="24"/>
                <w:szCs w:val="24"/>
                <w:lang w:val="kk-KZ"/>
              </w:rPr>
              <w:t>Желге қарсы жүгіру қиын.</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iCs/>
                <w:sz w:val="24"/>
                <w:szCs w:val="24"/>
                <w:lang w:val="kk-KZ"/>
              </w:rPr>
              <w:t>Еңбек: </w:t>
            </w:r>
            <w:r w:rsidRPr="004E79FB">
              <w:rPr>
                <w:rFonts w:ascii="Times New Roman" w:hAnsi="Times New Roman" w:cs="Times New Roman"/>
                <w:bCs/>
                <w:sz w:val="24"/>
                <w:szCs w:val="24"/>
                <w:lang w:val="kk-KZ"/>
              </w:rPr>
              <w:t>Тәрбиешіге көмек.</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lastRenderedPageBreak/>
              <w:t>Үлкендерге қызмет көрсету; Ауланы тазартуға қатыстыру, жапырақтарды жинау.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iCs/>
                <w:sz w:val="24"/>
                <w:szCs w:val="24"/>
                <w:lang w:val="kk-KZ"/>
              </w:rPr>
              <w:t>ойын :</w:t>
            </w:r>
            <w:r w:rsidRPr="004E79FB">
              <w:rPr>
                <w:rFonts w:ascii="Times New Roman" w:hAnsi="Times New Roman" w:cs="Times New Roman"/>
                <w:b/>
                <w:bCs/>
                <w:iCs/>
                <w:sz w:val="24"/>
                <w:szCs w:val="24"/>
                <w:lang w:val="kk-KZ"/>
              </w:rPr>
              <w:t> </w:t>
            </w:r>
            <w:r w:rsidRPr="004E79FB">
              <w:rPr>
                <w:rFonts w:ascii="Times New Roman" w:hAnsi="Times New Roman" w:cs="Times New Roman"/>
                <w:bCs/>
                <w:sz w:val="24"/>
                <w:szCs w:val="24"/>
                <w:lang w:val="kk-KZ"/>
              </w:rPr>
              <w:t>«Желбезекпен жүгіру»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Желбезекті қолға алып жарысу, кім бірінші мәреге жетеді, </w:t>
            </w:r>
            <w:r w:rsidRPr="004E79FB">
              <w:rPr>
                <w:rFonts w:ascii="Times New Roman" w:hAnsi="Times New Roman" w:cs="Times New Roman"/>
                <w:iCs/>
                <w:sz w:val="24"/>
                <w:szCs w:val="24"/>
                <w:lang w:val="kk-KZ"/>
              </w:rPr>
              <w:t xml:space="preserve">Қимылды </w:t>
            </w:r>
            <w:r w:rsidRPr="004E79FB">
              <w:rPr>
                <w:rFonts w:ascii="Times New Roman" w:hAnsi="Times New Roman" w:cs="Times New Roman"/>
                <w:sz w:val="24"/>
                <w:szCs w:val="24"/>
                <w:lang w:val="kk-KZ"/>
              </w:rPr>
              <w:t>сол жеңімпаз болады.</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sz w:val="24"/>
                <w:szCs w:val="24"/>
                <w:lang w:val="kk-KZ"/>
              </w:rPr>
              <w:t>Балаларды ересектердің еңбегін бақылау негізінде ойын әрекетіне ынталандыру</w:t>
            </w:r>
            <w:r w:rsidRPr="004E79FB">
              <w:rPr>
                <w:rFonts w:ascii="Times New Roman" w:hAnsi="Times New Roman" w:cs="Times New Roman"/>
                <w:b/>
                <w:sz w:val="24"/>
                <w:szCs w:val="24"/>
                <w:lang w:val="kk-KZ"/>
              </w:rPr>
              <w:t>.</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Табиғат заттары мен құбылыстарына қызығушылықтарын қалыптастыру.</w:t>
            </w:r>
          </w:p>
        </w:tc>
        <w:tc>
          <w:tcPr>
            <w:tcW w:w="799" w:type="pct"/>
            <w:gridSpan w:val="3"/>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rPr>
                <w:rFonts w:ascii="Times New Roman" w:hAnsi="Times New Roman" w:cs="Times New Roman"/>
                <w:b/>
                <w:bCs/>
                <w:sz w:val="24"/>
                <w:szCs w:val="24"/>
                <w:lang w:val="kk-KZ"/>
              </w:rPr>
            </w:pPr>
            <w:r w:rsidRPr="004E79FB">
              <w:rPr>
                <w:rFonts w:ascii="Times New Roman" w:hAnsi="Times New Roman" w:cs="Times New Roman"/>
                <w:b/>
                <w:bCs/>
                <w:sz w:val="24"/>
                <w:szCs w:val="24"/>
                <w:lang w:val="kk-KZ"/>
              </w:rPr>
              <w:lastRenderedPageBreak/>
              <w:t>Желді бақылау</w:t>
            </w:r>
          </w:p>
          <w:p w:rsidR="005A2850" w:rsidRPr="004E79FB" w:rsidRDefault="005A2850" w:rsidP="005A2850">
            <w:pPr>
              <w:rPr>
                <w:rFonts w:ascii="Times New Roman" w:hAnsi="Times New Roman" w:cs="Times New Roman"/>
                <w:bCs/>
                <w:sz w:val="24"/>
                <w:szCs w:val="24"/>
                <w:lang w:val="kk-KZ"/>
              </w:rPr>
            </w:pPr>
            <w:r w:rsidRPr="004E79FB">
              <w:rPr>
                <w:rFonts w:ascii="Times New Roman" w:hAnsi="Times New Roman" w:cs="Times New Roman"/>
                <w:bCs/>
                <w:sz w:val="24"/>
                <w:szCs w:val="24"/>
                <w:lang w:val="kk-KZ"/>
              </w:rPr>
              <w:t>Мақсаты: желдің бағытын қапалық арқылы анықтау.</w:t>
            </w:r>
          </w:p>
          <w:p w:rsidR="005A2850" w:rsidRPr="004E79FB" w:rsidRDefault="005A2850" w:rsidP="005A2850">
            <w:pPr>
              <w:rPr>
                <w:rFonts w:ascii="Times New Roman" w:hAnsi="Times New Roman" w:cs="Times New Roman"/>
                <w:bCs/>
                <w:sz w:val="24"/>
                <w:szCs w:val="24"/>
                <w:lang w:val="kk-KZ"/>
              </w:rPr>
            </w:pPr>
            <w:r w:rsidRPr="004E79FB">
              <w:rPr>
                <w:rFonts w:ascii="Times New Roman" w:hAnsi="Times New Roman" w:cs="Times New Roman"/>
                <w:bCs/>
                <w:sz w:val="24"/>
                <w:szCs w:val="24"/>
                <w:lang w:val="kk-KZ"/>
              </w:rPr>
              <w:t>Қыстағы қар, жаздағы жаңбыр – жерге жауған нұр.</w:t>
            </w:r>
          </w:p>
          <w:p w:rsidR="005A2850" w:rsidRPr="004E79FB" w:rsidRDefault="005A2850" w:rsidP="005A2850">
            <w:pPr>
              <w:rPr>
                <w:rFonts w:ascii="Times New Roman" w:hAnsi="Times New Roman" w:cs="Times New Roman"/>
                <w:bCs/>
                <w:sz w:val="24"/>
                <w:szCs w:val="24"/>
                <w:lang w:val="kk-KZ"/>
              </w:rPr>
            </w:pPr>
            <w:r w:rsidRPr="004E79FB">
              <w:rPr>
                <w:rFonts w:ascii="Times New Roman" w:hAnsi="Times New Roman" w:cs="Times New Roman"/>
                <w:bCs/>
                <w:sz w:val="24"/>
                <w:szCs w:val="24"/>
                <w:lang w:val="kk-KZ"/>
              </w:rPr>
              <w:t>Еңбек: алаңшаны көркейту үшін түрлі-түсті мұз кесінділерін дайындап қою.</w:t>
            </w:r>
          </w:p>
          <w:p w:rsidR="005A2850" w:rsidRPr="004E79FB" w:rsidRDefault="005A2850" w:rsidP="005A2850">
            <w:pPr>
              <w:rPr>
                <w:rFonts w:ascii="Times New Roman" w:hAnsi="Times New Roman" w:cs="Times New Roman"/>
                <w:bCs/>
                <w:sz w:val="24"/>
                <w:szCs w:val="24"/>
                <w:lang w:val="kk-KZ"/>
              </w:rPr>
            </w:pPr>
            <w:r w:rsidRPr="004E79FB">
              <w:rPr>
                <w:rFonts w:ascii="Times New Roman" w:hAnsi="Times New Roman" w:cs="Times New Roman"/>
                <w:bCs/>
                <w:sz w:val="24"/>
                <w:szCs w:val="24"/>
                <w:lang w:val="kk-KZ"/>
              </w:rPr>
              <w:t>Мақсаты: суды қатырып, мұз қалпына келтіру, заттың алғашқы күйінен екінші күйге көшіру. Қимылды ойын: «Әткеншек»</w:t>
            </w:r>
          </w:p>
          <w:p w:rsidR="005A2850" w:rsidRPr="004E79FB" w:rsidRDefault="005A2850" w:rsidP="005A2850">
            <w:pPr>
              <w:rPr>
                <w:rFonts w:ascii="Times New Roman" w:hAnsi="Times New Roman" w:cs="Times New Roman"/>
                <w:bCs/>
                <w:sz w:val="24"/>
                <w:szCs w:val="24"/>
                <w:lang w:val="kk-KZ"/>
              </w:rPr>
            </w:pPr>
            <w:r w:rsidRPr="004E79FB">
              <w:rPr>
                <w:rFonts w:ascii="Times New Roman" w:hAnsi="Times New Roman" w:cs="Times New Roman"/>
                <w:bCs/>
                <w:sz w:val="24"/>
                <w:szCs w:val="24"/>
                <w:lang w:val="kk-KZ"/>
              </w:rPr>
              <w:t>Мақсаты: алғашқыда асықпай, сонан соң тез айналып жүгіру.</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 xml:space="preserve">Табиғат заттары мен құбылыстарына </w:t>
            </w:r>
            <w:r w:rsidRPr="004E79FB">
              <w:rPr>
                <w:rFonts w:ascii="Times New Roman" w:hAnsi="Times New Roman" w:cs="Times New Roman"/>
                <w:b/>
                <w:sz w:val="24"/>
                <w:szCs w:val="24"/>
                <w:lang w:val="kk-KZ"/>
              </w:rPr>
              <w:lastRenderedPageBreak/>
              <w:t>қызығушылықтарын қалыптастыру.</w:t>
            </w:r>
          </w:p>
        </w:tc>
        <w:tc>
          <w:tcPr>
            <w:tcW w:w="701" w:type="pct"/>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lastRenderedPageBreak/>
              <w:t>Ауа райын бақылау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Бақылау: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Бірінші қысқы өзгерістер туралы және өлі табиғат туралы балаларға мәлімет беру: ауа температурасының төмендеуі – суық; бұлтты және жаңбырлы күндер – сұр аспан,бұлыңғыр, бұлттың көшуі, күннің көзінің сирек шығуы, жапырақтар сарғайып жерге түседі. Табиғатты сүюге баулу.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Еңбек: Гүл шоқтарынан букет жасау.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lastRenderedPageBreak/>
              <w:t>Сұлулықты сезінуге баулу. Жеке істерін қошеметтеу.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b/>
                <w:sz w:val="24"/>
                <w:szCs w:val="24"/>
                <w:lang w:val="kk-KZ"/>
              </w:rPr>
              <w:t>Балаларды ересектердің еңбегін бақылау негізінде ойын әрекетіне ынталандыру.</w:t>
            </w:r>
            <w:r w:rsidRPr="004E79FB">
              <w:rPr>
                <w:rFonts w:ascii="Times New Roman" w:hAnsi="Times New Roman" w:cs="Times New Roman"/>
                <w:sz w:val="24"/>
                <w:szCs w:val="24"/>
                <w:lang w:val="kk-KZ"/>
              </w:rPr>
              <w:t xml:space="preserve"> Қимылды ойын: «Соқыр теке» (Қазақтың ұлттық ойыны)</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Балаларды ойын ережелерін сақтауға үйрету. Алаңда дұрыс қозғала білу. Бір-бірлеріне кедергі жасамау. Дабылға жылдам назар аудару.</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Табиғат заттары мен құбылыстарына қызығушылықтарын қалыптастыру.</w:t>
            </w:r>
          </w:p>
        </w:tc>
      </w:tr>
      <w:tr w:rsidR="005A2850" w:rsidRPr="00A94AB6" w:rsidTr="004E3F6A">
        <w:trPr>
          <w:trHeight w:val="413"/>
        </w:trPr>
        <w:tc>
          <w:tcPr>
            <w:tcW w:w="642" w:type="pct"/>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spacing w:after="200"/>
              <w:rPr>
                <w:rFonts w:ascii="Times New Roman" w:hAnsi="Times New Roman" w:cs="Times New Roman"/>
                <w:b/>
                <w:bCs/>
                <w:sz w:val="24"/>
                <w:szCs w:val="24"/>
                <w:lang w:val="kk-KZ"/>
              </w:rPr>
            </w:pPr>
            <w:r w:rsidRPr="004E79FB">
              <w:rPr>
                <w:rFonts w:ascii="Times New Roman" w:hAnsi="Times New Roman" w:cs="Times New Roman"/>
                <w:b/>
                <w:bCs/>
                <w:sz w:val="24"/>
                <w:szCs w:val="24"/>
                <w:lang w:val="kk-KZ"/>
              </w:rPr>
              <w:lastRenderedPageBreak/>
              <w:t>Серуеннен оралу</w:t>
            </w:r>
          </w:p>
        </w:tc>
        <w:tc>
          <w:tcPr>
            <w:tcW w:w="4358" w:type="pct"/>
            <w:gridSpan w:val="18"/>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spacing w:after="200"/>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Балалардың киімін ретімен шешу, дербес және ойын әрекеті. </w:t>
            </w:r>
          </w:p>
        </w:tc>
      </w:tr>
      <w:tr w:rsidR="00F011AA" w:rsidRPr="00A94AB6" w:rsidTr="004E3F6A">
        <w:trPr>
          <w:trHeight w:val="3340"/>
        </w:trPr>
        <w:tc>
          <w:tcPr>
            <w:tcW w:w="642" w:type="pct"/>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spacing w:after="200"/>
              <w:rPr>
                <w:rFonts w:ascii="Times New Roman" w:hAnsi="Times New Roman" w:cs="Times New Roman"/>
                <w:b/>
                <w:bCs/>
                <w:sz w:val="24"/>
                <w:szCs w:val="24"/>
                <w:lang w:val="kk-KZ"/>
              </w:rPr>
            </w:pPr>
            <w:r w:rsidRPr="004E79FB">
              <w:rPr>
                <w:rFonts w:ascii="Times New Roman" w:hAnsi="Times New Roman" w:cs="Times New Roman"/>
                <w:b/>
                <w:bCs/>
                <w:sz w:val="24"/>
                <w:szCs w:val="24"/>
                <w:lang w:val="kk-KZ"/>
              </w:rPr>
              <w:lastRenderedPageBreak/>
              <w:t xml:space="preserve">Балалардың дербес іс-әрекеті  </w:t>
            </w:r>
          </w:p>
          <w:p w:rsidR="005A2850" w:rsidRPr="004E79FB" w:rsidRDefault="005A2850" w:rsidP="005A2850">
            <w:pPr>
              <w:spacing w:after="200"/>
              <w:rPr>
                <w:rFonts w:ascii="Times New Roman" w:hAnsi="Times New Roman" w:cs="Times New Roman"/>
                <w:b/>
                <w:bCs/>
                <w:sz w:val="24"/>
                <w:szCs w:val="24"/>
                <w:lang w:val="kk-KZ"/>
              </w:rPr>
            </w:pPr>
            <w:r w:rsidRPr="004E79FB">
              <w:rPr>
                <w:rFonts w:ascii="Times New Roman" w:hAnsi="Times New Roman" w:cs="Times New Roman"/>
                <w:b/>
                <w:bCs/>
                <w:sz w:val="24"/>
                <w:szCs w:val="24"/>
                <w:lang w:val="kk-KZ"/>
              </w:rPr>
              <w:t> </w:t>
            </w:r>
          </w:p>
        </w:tc>
        <w:tc>
          <w:tcPr>
            <w:tcW w:w="1100" w:type="pct"/>
            <w:gridSpan w:val="5"/>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rPr>
                <w:rFonts w:ascii="Times New Roman" w:hAnsi="Times New Roman" w:cs="Times New Roman"/>
                <w:b/>
                <w:bCs/>
                <w:sz w:val="24"/>
                <w:szCs w:val="24"/>
                <w:lang w:val="kk-KZ"/>
              </w:rPr>
            </w:pPr>
            <w:r w:rsidRPr="004E79FB">
              <w:rPr>
                <w:rFonts w:ascii="Times New Roman" w:hAnsi="Times New Roman" w:cs="Times New Roman"/>
                <w:bCs/>
                <w:sz w:val="24"/>
                <w:szCs w:val="24"/>
                <w:lang w:val="kk-KZ"/>
              </w:rPr>
              <w:t>Ырғақты би қимылдарын жасату, әнге қосылып айту</w:t>
            </w:r>
            <w:r w:rsidRPr="004E79FB">
              <w:rPr>
                <w:rFonts w:ascii="Times New Roman" w:hAnsi="Times New Roman" w:cs="Times New Roman"/>
                <w:b/>
                <w:bCs/>
                <w:sz w:val="24"/>
                <w:szCs w:val="24"/>
                <w:lang w:val="kk-KZ"/>
              </w:rPr>
              <w:t xml:space="preserve"> (музыка)</w:t>
            </w:r>
          </w:p>
          <w:p w:rsidR="005A2850" w:rsidRPr="004E79FB" w:rsidRDefault="005A2850" w:rsidP="005A2850">
            <w:pPr>
              <w:rPr>
                <w:rFonts w:ascii="Times New Roman" w:hAnsi="Times New Roman" w:cs="Times New Roman"/>
                <w:b/>
                <w:bCs/>
                <w:sz w:val="24"/>
                <w:szCs w:val="24"/>
                <w:lang w:val="kk-KZ"/>
              </w:rPr>
            </w:pPr>
            <w:r w:rsidRPr="004E79FB">
              <w:rPr>
                <w:rFonts w:ascii="Times New Roman" w:hAnsi="Times New Roman" w:cs="Times New Roman"/>
                <w:b/>
                <w:bCs/>
                <w:sz w:val="24"/>
                <w:szCs w:val="24"/>
                <w:lang w:val="kk-KZ"/>
              </w:rPr>
              <w:t>Би қимылдарын орындау сапасын жақсартулар</w:t>
            </w:r>
          </w:p>
        </w:tc>
        <w:tc>
          <w:tcPr>
            <w:tcW w:w="959" w:type="pct"/>
            <w:gridSpan w:val="4"/>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rPr>
                <w:rFonts w:ascii="Times New Roman" w:hAnsi="Times New Roman" w:cs="Times New Roman"/>
                <w:bCs/>
                <w:sz w:val="24"/>
                <w:szCs w:val="24"/>
                <w:lang w:val="kk-KZ"/>
              </w:rPr>
            </w:pPr>
            <w:r w:rsidRPr="004E79FB">
              <w:rPr>
                <w:rFonts w:ascii="Times New Roman" w:hAnsi="Times New Roman" w:cs="Times New Roman"/>
                <w:bCs/>
                <w:sz w:val="24"/>
                <w:szCs w:val="24"/>
                <w:lang w:val="kk-KZ"/>
              </w:rPr>
              <w:t>Бүгінгі ауа райына байланысты көңіл күйлері жайлы әңгімелесу</w:t>
            </w:r>
          </w:p>
          <w:p w:rsidR="005A2850" w:rsidRPr="004E79FB" w:rsidRDefault="005A2850" w:rsidP="005A2850">
            <w:pPr>
              <w:rPr>
                <w:rFonts w:ascii="Times New Roman" w:hAnsi="Times New Roman" w:cs="Times New Roman"/>
                <w:b/>
                <w:bCs/>
                <w:sz w:val="24"/>
                <w:szCs w:val="24"/>
                <w:lang w:val="kk-KZ"/>
              </w:rPr>
            </w:pPr>
            <w:r w:rsidRPr="004E79FB">
              <w:rPr>
                <w:rFonts w:ascii="Times New Roman" w:hAnsi="Times New Roman" w:cs="Times New Roman"/>
                <w:b/>
                <w:bCs/>
                <w:sz w:val="24"/>
                <w:szCs w:val="24"/>
                <w:lang w:val="kk-KZ"/>
              </w:rPr>
              <w:t>(Қоршаған орта)</w:t>
            </w:r>
          </w:p>
          <w:p w:rsidR="005A2850" w:rsidRPr="004E79FB" w:rsidRDefault="005A2850" w:rsidP="005A2850">
            <w:pPr>
              <w:rPr>
                <w:rFonts w:ascii="Times New Roman" w:hAnsi="Times New Roman" w:cs="Times New Roman"/>
                <w:b/>
                <w:bCs/>
                <w:sz w:val="24"/>
                <w:szCs w:val="24"/>
                <w:lang w:val="kk-KZ"/>
              </w:rPr>
            </w:pPr>
            <w:r w:rsidRPr="004E79FB">
              <w:rPr>
                <w:rFonts w:ascii="Times New Roman" w:hAnsi="Times New Roman" w:cs="Times New Roman"/>
                <w:b/>
                <w:bCs/>
                <w:sz w:val="24"/>
                <w:szCs w:val="24"/>
                <w:lang w:val="kk-KZ"/>
              </w:rPr>
              <w:t>Қ/О «Допты дәлдеп лақтыр»</w:t>
            </w:r>
          </w:p>
        </w:tc>
        <w:tc>
          <w:tcPr>
            <w:tcW w:w="715" w:type="pct"/>
            <w:gridSpan w:val="4"/>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Құрастыру ойыншықтарынан қарапайым құрылыстар құрстырғызу.</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 </w:t>
            </w:r>
            <w:r w:rsidRPr="004E79FB">
              <w:rPr>
                <w:rFonts w:ascii="Times New Roman" w:hAnsi="Times New Roman" w:cs="Times New Roman"/>
                <w:b/>
                <w:sz w:val="24"/>
                <w:szCs w:val="24"/>
                <w:lang w:val="kk-KZ"/>
              </w:rPr>
              <w:t>(құрастыру</w:t>
            </w:r>
            <w:r w:rsidRPr="004E79FB">
              <w:rPr>
                <w:rFonts w:ascii="Times New Roman" w:hAnsi="Times New Roman" w:cs="Times New Roman"/>
                <w:sz w:val="24"/>
                <w:szCs w:val="24"/>
                <w:lang w:val="kk-KZ"/>
              </w:rPr>
              <w:t xml:space="preserve">) </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Қ/о: Тырналар-тырна</w:t>
            </w:r>
          </w:p>
        </w:tc>
        <w:tc>
          <w:tcPr>
            <w:tcW w:w="883" w:type="pct"/>
            <w:gridSpan w:val="4"/>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rPr>
                <w:rFonts w:ascii="Times New Roman" w:hAnsi="Times New Roman" w:cs="Times New Roman"/>
                <w:b/>
                <w:bCs/>
                <w:sz w:val="24"/>
                <w:szCs w:val="24"/>
                <w:lang w:val="kk-KZ"/>
              </w:rPr>
            </w:pPr>
            <w:r w:rsidRPr="004E79FB">
              <w:rPr>
                <w:rFonts w:ascii="Times New Roman" w:hAnsi="Times New Roman" w:cs="Times New Roman"/>
                <w:sz w:val="24"/>
                <w:szCs w:val="24"/>
                <w:lang w:val="kk-KZ"/>
              </w:rPr>
              <w:t>Сызбаны (карточкаларды) қолданып, ірі және ұсақ құрылыс материалынан құрастыру</w:t>
            </w:r>
            <w:r w:rsidRPr="004E79FB">
              <w:rPr>
                <w:rFonts w:ascii="Times New Roman" w:hAnsi="Times New Roman" w:cs="Times New Roman"/>
                <w:b/>
                <w:sz w:val="24"/>
                <w:szCs w:val="24"/>
                <w:lang w:val="kk-KZ"/>
              </w:rPr>
              <w:t xml:space="preserve"> Ойнап болғаннан кейін бөлшектерді жинауға, қауіпсіздікті сақтауға, ұқыптылыққа баулу</w:t>
            </w:r>
            <w:r w:rsidRPr="004E79FB">
              <w:rPr>
                <w:rFonts w:ascii="Times New Roman" w:hAnsi="Times New Roman" w:cs="Times New Roman"/>
                <w:sz w:val="24"/>
                <w:szCs w:val="24"/>
                <w:lang w:val="kk-KZ"/>
              </w:rPr>
              <w:t>.</w:t>
            </w:r>
          </w:p>
          <w:p w:rsidR="005A2850" w:rsidRPr="004E79FB" w:rsidRDefault="005A2850" w:rsidP="005A2850">
            <w:pPr>
              <w:rPr>
                <w:rFonts w:ascii="Times New Roman" w:hAnsi="Times New Roman" w:cs="Times New Roman"/>
                <w:b/>
                <w:bCs/>
                <w:sz w:val="24"/>
                <w:szCs w:val="24"/>
                <w:lang w:val="kk-KZ"/>
              </w:rPr>
            </w:pPr>
            <w:r w:rsidRPr="004E79FB">
              <w:rPr>
                <w:rFonts w:ascii="Times New Roman" w:hAnsi="Times New Roman" w:cs="Times New Roman"/>
                <w:b/>
                <w:bCs/>
                <w:sz w:val="24"/>
                <w:szCs w:val="24"/>
                <w:lang w:val="kk-KZ"/>
              </w:rPr>
              <w:t>(құрастыру)</w:t>
            </w:r>
          </w:p>
        </w:tc>
        <w:tc>
          <w:tcPr>
            <w:tcW w:w="701" w:type="pct"/>
            <w:tcBorders>
              <w:top w:val="single" w:sz="4" w:space="0" w:color="auto"/>
              <w:left w:val="single" w:sz="4" w:space="0" w:color="auto"/>
              <w:bottom w:val="single" w:sz="4" w:space="0" w:color="auto"/>
              <w:right w:val="single" w:sz="4" w:space="0" w:color="auto"/>
            </w:tcBorders>
          </w:tcPr>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Дидактикалық ойын </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«Бұл қай кезде болады?» </w:t>
            </w:r>
          </w:p>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sz w:val="24"/>
                <w:szCs w:val="24"/>
                <w:lang w:val="kk-KZ"/>
              </w:rPr>
              <w:t>Жыл мезгілдерінің әр түрлі бейнесі бейнеленген суреттерді көрсетіп, қай кезде болатынын сұрау.</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Қоршаған ортаны қабылдау</w:t>
            </w:r>
          </w:p>
          <w:p w:rsidR="005A2850" w:rsidRPr="004E79FB" w:rsidRDefault="005A2850" w:rsidP="005A2850">
            <w:pPr>
              <w:rPr>
                <w:rFonts w:ascii="Times New Roman" w:hAnsi="Times New Roman" w:cs="Times New Roman"/>
                <w:b/>
                <w:sz w:val="24"/>
                <w:szCs w:val="24"/>
                <w:lang w:val="kk-KZ"/>
              </w:rPr>
            </w:pPr>
            <w:r w:rsidRPr="004E79FB">
              <w:rPr>
                <w:rFonts w:ascii="Times New Roman" w:hAnsi="Times New Roman" w:cs="Times New Roman"/>
                <w:b/>
                <w:sz w:val="24"/>
                <w:szCs w:val="24"/>
                <w:lang w:val="kk-KZ"/>
              </w:rPr>
              <w:t>(қоршаған ортамен танысу)</w:t>
            </w:r>
          </w:p>
          <w:p w:rsidR="005A2850" w:rsidRPr="004E79FB" w:rsidRDefault="005A2850" w:rsidP="005A2850">
            <w:pPr>
              <w:spacing w:after="200"/>
              <w:rPr>
                <w:rFonts w:ascii="Times New Roman" w:hAnsi="Times New Roman" w:cs="Times New Roman"/>
                <w:b/>
                <w:sz w:val="24"/>
                <w:szCs w:val="24"/>
                <w:lang w:val="kk-KZ"/>
              </w:rPr>
            </w:pPr>
          </w:p>
        </w:tc>
      </w:tr>
      <w:tr w:rsidR="00F011AA" w:rsidRPr="004E79FB" w:rsidTr="004E3F6A">
        <w:trPr>
          <w:trHeight w:val="1254"/>
        </w:trPr>
        <w:tc>
          <w:tcPr>
            <w:tcW w:w="642" w:type="pct"/>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spacing w:after="200"/>
              <w:rPr>
                <w:rFonts w:ascii="Times New Roman" w:hAnsi="Times New Roman" w:cs="Times New Roman"/>
                <w:b/>
                <w:sz w:val="24"/>
                <w:szCs w:val="24"/>
                <w:lang w:val="kk-KZ"/>
              </w:rPr>
            </w:pPr>
            <w:r w:rsidRPr="004E79FB">
              <w:rPr>
                <w:rFonts w:ascii="Times New Roman" w:hAnsi="Times New Roman" w:cs="Times New Roman"/>
                <w:b/>
                <w:sz w:val="24"/>
                <w:szCs w:val="24"/>
                <w:lang w:val="kk-KZ"/>
              </w:rPr>
              <w:t>Балалардың үйге қайтуы</w:t>
            </w:r>
          </w:p>
        </w:tc>
        <w:tc>
          <w:tcPr>
            <w:tcW w:w="1100" w:type="pct"/>
            <w:gridSpan w:val="5"/>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spacing w:after="200"/>
              <w:rPr>
                <w:rFonts w:ascii="Times New Roman" w:hAnsi="Times New Roman" w:cs="Times New Roman"/>
                <w:sz w:val="24"/>
                <w:szCs w:val="24"/>
                <w:lang w:val="kk-KZ"/>
              </w:rPr>
            </w:pPr>
            <w:r w:rsidRPr="004E79FB">
              <w:rPr>
                <w:rFonts w:ascii="Times New Roman" w:hAnsi="Times New Roman" w:cs="Times New Roman"/>
                <w:sz w:val="24"/>
                <w:szCs w:val="24"/>
                <w:lang w:val="kk-KZ"/>
              </w:rPr>
              <w:t>Ата-аналармен әңгімелесу. Балаларды үйлеріне қайтару.</w:t>
            </w:r>
          </w:p>
        </w:tc>
        <w:tc>
          <w:tcPr>
            <w:tcW w:w="959" w:type="pct"/>
            <w:gridSpan w:val="4"/>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spacing w:after="200"/>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Балалармен тазалық туралы әңгімелесу. </w:t>
            </w:r>
          </w:p>
          <w:p w:rsidR="005A2850" w:rsidRPr="004E79FB" w:rsidRDefault="005A2850" w:rsidP="005A2850">
            <w:pPr>
              <w:spacing w:after="200"/>
              <w:rPr>
                <w:rFonts w:ascii="Times New Roman" w:hAnsi="Times New Roman" w:cs="Times New Roman"/>
                <w:sz w:val="24"/>
                <w:szCs w:val="24"/>
                <w:lang w:val="kk-KZ"/>
              </w:rPr>
            </w:pPr>
            <w:r w:rsidRPr="004E79FB">
              <w:rPr>
                <w:rFonts w:ascii="Times New Roman" w:hAnsi="Times New Roman" w:cs="Times New Roman"/>
                <w:sz w:val="24"/>
                <w:szCs w:val="24"/>
                <w:lang w:val="kk-KZ"/>
              </w:rPr>
              <w:t>Үйде баламен артығын тап ойынын  ойнауды ұсыну.</w:t>
            </w:r>
          </w:p>
        </w:tc>
        <w:tc>
          <w:tcPr>
            <w:tcW w:w="715" w:type="pct"/>
            <w:gridSpan w:val="4"/>
            <w:tcBorders>
              <w:top w:val="single" w:sz="4" w:space="0" w:color="auto"/>
              <w:left w:val="single" w:sz="4" w:space="0" w:color="auto"/>
              <w:bottom w:val="single" w:sz="4" w:space="0" w:color="auto"/>
              <w:right w:val="single" w:sz="4" w:space="0" w:color="auto"/>
            </w:tcBorders>
          </w:tcPr>
          <w:p w:rsidR="005A2850" w:rsidRPr="004E79FB" w:rsidRDefault="005A2850" w:rsidP="005A2850">
            <w:pPr>
              <w:spacing w:after="200"/>
              <w:rPr>
                <w:rFonts w:ascii="Times New Roman" w:hAnsi="Times New Roman" w:cs="Times New Roman"/>
                <w:sz w:val="24"/>
                <w:szCs w:val="24"/>
                <w:lang w:val="kk-KZ"/>
              </w:rPr>
            </w:pPr>
            <w:r w:rsidRPr="004E79FB">
              <w:rPr>
                <w:rFonts w:ascii="Times New Roman" w:hAnsi="Times New Roman" w:cs="Times New Roman"/>
                <w:sz w:val="24"/>
                <w:szCs w:val="24"/>
                <w:lang w:val="kk-KZ"/>
              </w:rPr>
              <w:t>Балалармен өз отбасы туралы әңгімелесу.</w:t>
            </w:r>
          </w:p>
          <w:p w:rsidR="005A2850" w:rsidRPr="004E79FB" w:rsidRDefault="005A2850" w:rsidP="005A2850">
            <w:pPr>
              <w:spacing w:after="200"/>
              <w:rPr>
                <w:rFonts w:ascii="Times New Roman" w:hAnsi="Times New Roman" w:cs="Times New Roman"/>
                <w:sz w:val="24"/>
                <w:szCs w:val="24"/>
                <w:lang w:val="kk-KZ"/>
              </w:rPr>
            </w:pPr>
          </w:p>
        </w:tc>
        <w:tc>
          <w:tcPr>
            <w:tcW w:w="883" w:type="pct"/>
            <w:gridSpan w:val="4"/>
            <w:tcBorders>
              <w:top w:val="single" w:sz="4" w:space="0" w:color="auto"/>
              <w:left w:val="single" w:sz="4" w:space="0" w:color="auto"/>
              <w:bottom w:val="single" w:sz="4" w:space="0" w:color="auto"/>
              <w:right w:val="single" w:sz="4" w:space="0" w:color="auto"/>
            </w:tcBorders>
          </w:tcPr>
          <w:p w:rsidR="005A2850" w:rsidRPr="004E79FB" w:rsidRDefault="005A2850" w:rsidP="005A2850">
            <w:pPr>
              <w:spacing w:after="200"/>
              <w:rPr>
                <w:rFonts w:ascii="Times New Roman" w:hAnsi="Times New Roman" w:cs="Times New Roman"/>
                <w:sz w:val="24"/>
                <w:szCs w:val="24"/>
                <w:lang w:val="kk-KZ"/>
              </w:rPr>
            </w:pPr>
            <w:r w:rsidRPr="004E79FB">
              <w:rPr>
                <w:rFonts w:ascii="Times New Roman" w:hAnsi="Times New Roman" w:cs="Times New Roman"/>
                <w:sz w:val="24"/>
                <w:szCs w:val="24"/>
                <w:lang w:val="kk-KZ"/>
              </w:rPr>
              <w:t>Ата-аналармен әңгімелесу. Балаларды қайтару.</w:t>
            </w:r>
          </w:p>
          <w:p w:rsidR="005A2850" w:rsidRPr="004E79FB" w:rsidRDefault="005A2850" w:rsidP="005A2850">
            <w:pPr>
              <w:spacing w:after="200"/>
              <w:rPr>
                <w:rFonts w:ascii="Times New Roman" w:hAnsi="Times New Roman" w:cs="Times New Roman"/>
                <w:sz w:val="24"/>
                <w:szCs w:val="24"/>
                <w:lang w:val="kk-KZ"/>
              </w:rPr>
            </w:pPr>
          </w:p>
        </w:tc>
        <w:tc>
          <w:tcPr>
            <w:tcW w:w="701" w:type="pct"/>
            <w:tcBorders>
              <w:top w:val="single" w:sz="4" w:space="0" w:color="auto"/>
              <w:left w:val="single" w:sz="4" w:space="0" w:color="auto"/>
              <w:bottom w:val="single" w:sz="4" w:space="0" w:color="auto"/>
              <w:right w:val="single" w:sz="4" w:space="0" w:color="auto"/>
            </w:tcBorders>
            <w:hideMark/>
          </w:tcPr>
          <w:p w:rsidR="005A2850" w:rsidRPr="004E79FB" w:rsidRDefault="005A2850" w:rsidP="005A2850">
            <w:pPr>
              <w:spacing w:after="200"/>
              <w:rPr>
                <w:rFonts w:ascii="Times New Roman" w:hAnsi="Times New Roman" w:cs="Times New Roman"/>
                <w:sz w:val="24"/>
                <w:szCs w:val="24"/>
                <w:lang w:val="kk-KZ"/>
              </w:rPr>
            </w:pPr>
            <w:r w:rsidRPr="004E79FB">
              <w:rPr>
                <w:rFonts w:ascii="Times New Roman" w:hAnsi="Times New Roman" w:cs="Times New Roman"/>
                <w:sz w:val="24"/>
                <w:szCs w:val="24"/>
                <w:lang w:val="kk-KZ"/>
              </w:rPr>
              <w:t xml:space="preserve">Балалар мен ата-аналарға жақсы демалыс тілеу. </w:t>
            </w:r>
          </w:p>
        </w:tc>
      </w:tr>
    </w:tbl>
    <w:p w:rsidR="005A2850" w:rsidRPr="004E79FB" w:rsidRDefault="005A2850" w:rsidP="005A2850">
      <w:pPr>
        <w:rPr>
          <w:rFonts w:ascii="Times New Roman" w:hAnsi="Times New Roman" w:cs="Times New Roman"/>
          <w:sz w:val="24"/>
          <w:szCs w:val="24"/>
          <w:lang w:val="kk-KZ"/>
        </w:rPr>
      </w:pPr>
      <w:r w:rsidRPr="004E79FB">
        <w:rPr>
          <w:rFonts w:ascii="Times New Roman" w:hAnsi="Times New Roman" w:cs="Times New Roman"/>
          <w:b/>
          <w:sz w:val="24"/>
          <w:szCs w:val="24"/>
          <w:lang w:val="kk-KZ"/>
        </w:rPr>
        <w:t>Тексерген :                     З.К. Нургалиева                                                                                                                                                                                                                                         Тапсырған: Д. Т. Мажитова</w:t>
      </w:r>
    </w:p>
    <w:p w:rsidR="005A2850" w:rsidRPr="004E79FB" w:rsidRDefault="005A2850" w:rsidP="005A2850">
      <w:pPr>
        <w:spacing w:after="0" w:line="276" w:lineRule="auto"/>
        <w:rPr>
          <w:rFonts w:ascii="Times New Roman" w:hAnsi="Times New Roman" w:cs="Times New Roman"/>
          <w:sz w:val="24"/>
          <w:szCs w:val="24"/>
          <w:lang w:val="kk-KZ"/>
        </w:rPr>
      </w:pPr>
    </w:p>
    <w:p w:rsidR="005A2850" w:rsidRDefault="005A2850" w:rsidP="00291BA7">
      <w:pPr>
        <w:spacing w:after="0" w:line="240" w:lineRule="auto"/>
        <w:jc w:val="center"/>
        <w:rPr>
          <w:rFonts w:ascii="Times New Roman" w:hAnsi="Times New Roman" w:cs="Times New Roman"/>
          <w:b/>
          <w:bCs/>
          <w:sz w:val="24"/>
          <w:szCs w:val="24"/>
          <w:lang w:val="kk-KZ"/>
        </w:rPr>
      </w:pPr>
    </w:p>
    <w:p w:rsidR="005A2850" w:rsidRDefault="005A2850" w:rsidP="00291BA7">
      <w:pPr>
        <w:spacing w:after="0" w:line="240" w:lineRule="auto"/>
        <w:jc w:val="center"/>
        <w:rPr>
          <w:rFonts w:ascii="Times New Roman" w:hAnsi="Times New Roman" w:cs="Times New Roman"/>
          <w:b/>
          <w:bCs/>
          <w:sz w:val="24"/>
          <w:szCs w:val="24"/>
          <w:lang w:val="kk-KZ"/>
        </w:rPr>
      </w:pPr>
    </w:p>
    <w:p w:rsidR="005A2850" w:rsidRDefault="005A2850" w:rsidP="00291BA7">
      <w:pPr>
        <w:spacing w:after="0" w:line="240" w:lineRule="auto"/>
        <w:jc w:val="center"/>
        <w:rPr>
          <w:rFonts w:ascii="Times New Roman" w:hAnsi="Times New Roman" w:cs="Times New Roman"/>
          <w:b/>
          <w:bCs/>
          <w:sz w:val="24"/>
          <w:szCs w:val="24"/>
          <w:lang w:val="kk-KZ"/>
        </w:rPr>
      </w:pPr>
    </w:p>
    <w:p w:rsidR="005A2850" w:rsidRPr="00CE46A4" w:rsidRDefault="005A2850" w:rsidP="004E3F6A">
      <w:pPr>
        <w:spacing w:after="0" w:line="240" w:lineRule="auto"/>
        <w:jc w:val="center"/>
        <w:rPr>
          <w:rFonts w:ascii="Times New Roman" w:hAnsi="Times New Roman" w:cs="Times New Roman"/>
          <w:sz w:val="24"/>
          <w:szCs w:val="24"/>
          <w:lang w:val="kk-KZ"/>
        </w:rPr>
      </w:pPr>
    </w:p>
    <w:p w:rsidR="005A2850" w:rsidRPr="00CE46A4" w:rsidRDefault="005A2850" w:rsidP="005A2850">
      <w:pPr>
        <w:spacing w:after="0" w:line="240" w:lineRule="auto"/>
        <w:rPr>
          <w:rFonts w:ascii="Times New Roman" w:hAnsi="Times New Roman" w:cs="Times New Roman"/>
          <w:sz w:val="24"/>
          <w:szCs w:val="24"/>
          <w:lang w:val="kk-KZ"/>
        </w:rPr>
      </w:pPr>
    </w:p>
    <w:p w:rsidR="005A2850" w:rsidRPr="00CE46A4" w:rsidRDefault="005A2850" w:rsidP="005A2850">
      <w:pPr>
        <w:spacing w:after="0" w:line="240" w:lineRule="auto"/>
        <w:jc w:val="center"/>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Тәрбие-білім беру үрдісінің циклограммасы</w:t>
      </w:r>
    </w:p>
    <w:p w:rsidR="005A2850" w:rsidRPr="00CE46A4" w:rsidRDefault="005A2850" w:rsidP="004E3F6A">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Білім беру ұйымы : «Балдырған» </w:t>
      </w:r>
      <w:r w:rsidRPr="00CE46A4">
        <w:rPr>
          <w:rFonts w:ascii="Times New Roman" w:hAnsi="Times New Roman" w:cs="Times New Roman"/>
          <w:b/>
          <w:bCs/>
          <w:sz w:val="24"/>
          <w:szCs w:val="24"/>
          <w:lang w:val="kk-KZ"/>
        </w:rPr>
        <w:t>бөбекжайы</w:t>
      </w:r>
    </w:p>
    <w:p w:rsidR="005A2850" w:rsidRPr="00CE46A4" w:rsidRDefault="005A2850" w:rsidP="005A2850">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Топ: «Балапан</w:t>
      </w:r>
      <w:r w:rsidRPr="00CE46A4">
        <w:rPr>
          <w:rFonts w:ascii="Times New Roman" w:hAnsi="Times New Roman" w:cs="Times New Roman"/>
          <w:b/>
          <w:bCs/>
          <w:sz w:val="24"/>
          <w:szCs w:val="24"/>
          <w:lang w:val="kk-KZ"/>
        </w:rPr>
        <w:t>» ортаңғы тобы</w:t>
      </w:r>
    </w:p>
    <w:p w:rsidR="005A2850" w:rsidRPr="00CE46A4" w:rsidRDefault="005A2850" w:rsidP="005A2850">
      <w:pPr>
        <w:spacing w:after="0" w:line="240" w:lineRule="auto"/>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Балалар жасы: 3 жас</w:t>
      </w:r>
    </w:p>
    <w:p w:rsidR="005A2850" w:rsidRPr="00CE46A4" w:rsidRDefault="005A2850" w:rsidP="005A2850">
      <w:pPr>
        <w:spacing w:after="0" w:line="240" w:lineRule="auto"/>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Жоспар қандай кезеңге жасалды (апта күндерін, айды, жылды көрсету) – (</w:t>
      </w:r>
      <w:r>
        <w:rPr>
          <w:rFonts w:ascii="Times New Roman" w:hAnsi="Times New Roman" w:cs="Times New Roman"/>
          <w:b/>
          <w:bCs/>
          <w:sz w:val="24"/>
          <w:szCs w:val="24"/>
          <w:lang w:val="kk-KZ"/>
        </w:rPr>
        <w:t>06.02.23 ж.- 10.0</w:t>
      </w:r>
      <w:r w:rsidRPr="00CE46A4">
        <w:rPr>
          <w:rFonts w:ascii="Times New Roman" w:hAnsi="Times New Roman" w:cs="Times New Roman"/>
          <w:b/>
          <w:bCs/>
          <w:sz w:val="24"/>
          <w:szCs w:val="24"/>
          <w:lang w:val="kk-KZ"/>
        </w:rPr>
        <w:t>2</w:t>
      </w:r>
      <w:r>
        <w:rPr>
          <w:rFonts w:ascii="Times New Roman" w:hAnsi="Times New Roman" w:cs="Times New Roman"/>
          <w:b/>
          <w:bCs/>
          <w:sz w:val="24"/>
          <w:szCs w:val="24"/>
          <w:lang w:val="kk-KZ"/>
        </w:rPr>
        <w:t>.23</w:t>
      </w:r>
      <w:r w:rsidRPr="00CE46A4">
        <w:rPr>
          <w:rFonts w:ascii="Times New Roman" w:hAnsi="Times New Roman" w:cs="Times New Roman"/>
          <w:b/>
          <w:bCs/>
          <w:sz w:val="24"/>
          <w:szCs w:val="24"/>
          <w:lang w:val="kk-KZ"/>
        </w:rPr>
        <w:t xml:space="preserve"> ж.)</w:t>
      </w:r>
    </w:p>
    <w:p w:rsidR="005A2850" w:rsidRPr="00CE46A4" w:rsidRDefault="005A2850" w:rsidP="005A2850">
      <w:pPr>
        <w:spacing w:after="0" w:line="240" w:lineRule="auto"/>
        <w:rPr>
          <w:rFonts w:ascii="Times New Roman" w:hAnsi="Times New Roman" w:cs="Times New Roman"/>
          <w:sz w:val="24"/>
          <w:szCs w:val="24"/>
          <w:lang w:val="kk-KZ"/>
        </w:rPr>
      </w:pPr>
    </w:p>
    <w:tbl>
      <w:tblPr>
        <w:tblStyle w:val="a6"/>
        <w:tblW w:w="5117" w:type="pct"/>
        <w:tblInd w:w="-176" w:type="dxa"/>
        <w:tblLayout w:type="fixed"/>
        <w:tblLook w:val="04A0" w:firstRow="1" w:lastRow="0" w:firstColumn="1" w:lastColumn="0" w:noHBand="0" w:noVBand="1"/>
      </w:tblPr>
      <w:tblGrid>
        <w:gridCol w:w="2538"/>
        <w:gridCol w:w="2785"/>
        <w:gridCol w:w="264"/>
        <w:gridCol w:w="157"/>
        <w:gridCol w:w="2106"/>
        <w:gridCol w:w="136"/>
        <w:gridCol w:w="302"/>
        <w:gridCol w:w="1958"/>
        <w:gridCol w:w="131"/>
        <w:gridCol w:w="9"/>
        <w:gridCol w:w="261"/>
        <w:gridCol w:w="1741"/>
        <w:gridCol w:w="122"/>
        <w:gridCol w:w="1996"/>
      </w:tblGrid>
      <w:tr w:rsidR="005A2850" w:rsidRPr="00CE46A4" w:rsidTr="005A2850">
        <w:tc>
          <w:tcPr>
            <w:tcW w:w="875" w:type="pct"/>
          </w:tcPr>
          <w:p w:rsidR="005A2850" w:rsidRPr="00CE46A4" w:rsidRDefault="005A2850" w:rsidP="005A2850">
            <w:pPr>
              <w:autoSpaceDE w:val="0"/>
              <w:autoSpaceDN w:val="0"/>
              <w:adjustRightInd w:val="0"/>
              <w:rPr>
                <w:rFonts w:ascii="Times New Roman" w:hAnsi="Times New Roman" w:cs="Times New Roman"/>
                <w:b/>
                <w:bCs/>
                <w:sz w:val="24"/>
                <w:szCs w:val="24"/>
                <w:lang w:val="kk-KZ"/>
              </w:rPr>
            </w:pPr>
            <w:r w:rsidRPr="00CE46A4">
              <w:rPr>
                <w:rFonts w:ascii="Times New Roman" w:hAnsi="Times New Roman" w:cs="Times New Roman"/>
                <w:b/>
                <w:bCs/>
                <w:color w:val="000000"/>
                <w:sz w:val="24"/>
                <w:szCs w:val="24"/>
                <w:lang w:val="kk-KZ"/>
              </w:rPr>
              <w:t>Күн тәртібінің үлгісі</w:t>
            </w:r>
          </w:p>
        </w:tc>
        <w:tc>
          <w:tcPr>
            <w:tcW w:w="960" w:type="pct"/>
          </w:tcPr>
          <w:p w:rsidR="005A2850" w:rsidRPr="00CE46A4" w:rsidRDefault="005A2850" w:rsidP="005A2850">
            <w:pPr>
              <w:pStyle w:val="a4"/>
              <w:jc w:val="center"/>
              <w:rPr>
                <w:b/>
                <w:bCs/>
                <w:sz w:val="24"/>
                <w:szCs w:val="24"/>
                <w:lang w:val="kk-KZ"/>
              </w:rPr>
            </w:pPr>
            <w:r w:rsidRPr="00CE46A4">
              <w:rPr>
                <w:b/>
                <w:bCs/>
                <w:sz w:val="24"/>
                <w:szCs w:val="24"/>
                <w:lang w:val="kk-KZ"/>
              </w:rPr>
              <w:t>Дүйсенбі</w:t>
            </w:r>
          </w:p>
          <w:p w:rsidR="005A2850" w:rsidRPr="00CE46A4" w:rsidRDefault="005A2850" w:rsidP="005A2850">
            <w:pPr>
              <w:pStyle w:val="a4"/>
              <w:jc w:val="center"/>
              <w:rPr>
                <w:b/>
                <w:bCs/>
                <w:sz w:val="24"/>
                <w:szCs w:val="24"/>
                <w:lang w:val="kk-KZ"/>
              </w:rPr>
            </w:pPr>
            <w:r>
              <w:rPr>
                <w:b/>
                <w:bCs/>
                <w:sz w:val="24"/>
                <w:szCs w:val="24"/>
                <w:lang w:val="kk-KZ"/>
              </w:rPr>
              <w:t>06.0</w:t>
            </w:r>
            <w:r w:rsidRPr="00CE46A4">
              <w:rPr>
                <w:b/>
                <w:bCs/>
                <w:sz w:val="24"/>
                <w:szCs w:val="24"/>
                <w:lang w:val="kk-KZ"/>
              </w:rPr>
              <w:t>2.202</w:t>
            </w:r>
            <w:r>
              <w:rPr>
                <w:b/>
                <w:bCs/>
                <w:sz w:val="24"/>
                <w:szCs w:val="24"/>
                <w:lang w:val="kk-KZ"/>
              </w:rPr>
              <w:t>3</w:t>
            </w:r>
          </w:p>
        </w:tc>
        <w:tc>
          <w:tcPr>
            <w:tcW w:w="918" w:type="pct"/>
            <w:gridSpan w:val="4"/>
          </w:tcPr>
          <w:p w:rsidR="005A2850" w:rsidRPr="00CE46A4" w:rsidRDefault="005A2850" w:rsidP="005A2850">
            <w:pPr>
              <w:pStyle w:val="a4"/>
              <w:jc w:val="center"/>
              <w:rPr>
                <w:b/>
                <w:bCs/>
                <w:sz w:val="24"/>
                <w:szCs w:val="24"/>
                <w:lang w:val="kk-KZ"/>
              </w:rPr>
            </w:pPr>
            <w:r w:rsidRPr="00CE46A4">
              <w:rPr>
                <w:b/>
                <w:bCs/>
                <w:sz w:val="24"/>
                <w:szCs w:val="24"/>
                <w:lang w:val="kk-KZ"/>
              </w:rPr>
              <w:t>Сейсенбі</w:t>
            </w:r>
          </w:p>
          <w:p w:rsidR="005A2850" w:rsidRPr="00CE46A4" w:rsidRDefault="005A2850" w:rsidP="005A2850">
            <w:pPr>
              <w:pStyle w:val="a4"/>
              <w:jc w:val="center"/>
              <w:rPr>
                <w:b/>
                <w:bCs/>
                <w:sz w:val="24"/>
                <w:szCs w:val="24"/>
                <w:lang w:val="kk-KZ"/>
              </w:rPr>
            </w:pPr>
            <w:r>
              <w:rPr>
                <w:b/>
                <w:bCs/>
                <w:sz w:val="24"/>
                <w:szCs w:val="24"/>
                <w:lang w:val="kk-KZ"/>
              </w:rPr>
              <w:t>07.0</w:t>
            </w:r>
            <w:r w:rsidRPr="00CE46A4">
              <w:rPr>
                <w:b/>
                <w:bCs/>
                <w:sz w:val="24"/>
                <w:szCs w:val="24"/>
                <w:lang w:val="kk-KZ"/>
              </w:rPr>
              <w:t>2.202</w:t>
            </w:r>
            <w:r>
              <w:rPr>
                <w:b/>
                <w:bCs/>
                <w:sz w:val="24"/>
                <w:szCs w:val="24"/>
                <w:lang w:val="kk-KZ"/>
              </w:rPr>
              <w:t>3</w:t>
            </w:r>
          </w:p>
        </w:tc>
        <w:tc>
          <w:tcPr>
            <w:tcW w:w="779" w:type="pct"/>
            <w:gridSpan w:val="2"/>
          </w:tcPr>
          <w:p w:rsidR="005A2850" w:rsidRPr="00CE46A4" w:rsidRDefault="005A2850" w:rsidP="005A2850">
            <w:pPr>
              <w:pStyle w:val="a4"/>
              <w:jc w:val="center"/>
              <w:rPr>
                <w:b/>
                <w:bCs/>
                <w:sz w:val="24"/>
                <w:szCs w:val="24"/>
                <w:lang w:val="kk-KZ"/>
              </w:rPr>
            </w:pPr>
            <w:r w:rsidRPr="00CE46A4">
              <w:rPr>
                <w:b/>
                <w:bCs/>
                <w:sz w:val="24"/>
                <w:szCs w:val="24"/>
                <w:lang w:val="kk-KZ"/>
              </w:rPr>
              <w:t>Сәрсенбі</w:t>
            </w:r>
          </w:p>
          <w:p w:rsidR="005A2850" w:rsidRPr="00CE46A4" w:rsidRDefault="005A2850" w:rsidP="005A2850">
            <w:pPr>
              <w:pStyle w:val="a4"/>
              <w:jc w:val="center"/>
              <w:rPr>
                <w:b/>
                <w:bCs/>
                <w:sz w:val="24"/>
                <w:szCs w:val="24"/>
                <w:lang w:val="kk-KZ"/>
              </w:rPr>
            </w:pPr>
            <w:r>
              <w:rPr>
                <w:b/>
                <w:bCs/>
                <w:sz w:val="24"/>
                <w:szCs w:val="24"/>
                <w:lang w:val="kk-KZ"/>
              </w:rPr>
              <w:t>08.0</w:t>
            </w:r>
            <w:r w:rsidRPr="00CE46A4">
              <w:rPr>
                <w:b/>
                <w:bCs/>
                <w:sz w:val="24"/>
                <w:szCs w:val="24"/>
                <w:lang w:val="kk-KZ"/>
              </w:rPr>
              <w:t>2.202</w:t>
            </w:r>
            <w:r>
              <w:rPr>
                <w:b/>
                <w:bCs/>
                <w:sz w:val="24"/>
                <w:szCs w:val="24"/>
                <w:lang w:val="kk-KZ"/>
              </w:rPr>
              <w:t>3</w:t>
            </w:r>
          </w:p>
        </w:tc>
        <w:tc>
          <w:tcPr>
            <w:tcW w:w="780" w:type="pct"/>
            <w:gridSpan w:val="5"/>
          </w:tcPr>
          <w:p w:rsidR="005A2850" w:rsidRPr="00CE46A4" w:rsidRDefault="005A2850" w:rsidP="005A2850">
            <w:pPr>
              <w:pStyle w:val="a4"/>
              <w:jc w:val="center"/>
              <w:rPr>
                <w:b/>
                <w:bCs/>
                <w:sz w:val="24"/>
                <w:szCs w:val="24"/>
                <w:lang w:val="kk-KZ"/>
              </w:rPr>
            </w:pPr>
            <w:r w:rsidRPr="00CE46A4">
              <w:rPr>
                <w:b/>
                <w:bCs/>
                <w:sz w:val="24"/>
                <w:szCs w:val="24"/>
                <w:lang w:val="kk-KZ"/>
              </w:rPr>
              <w:t>Бейсенбі</w:t>
            </w:r>
          </w:p>
          <w:p w:rsidR="005A2850" w:rsidRPr="00CE46A4" w:rsidRDefault="005A2850" w:rsidP="005A2850">
            <w:pPr>
              <w:pStyle w:val="a4"/>
              <w:jc w:val="center"/>
              <w:rPr>
                <w:b/>
                <w:bCs/>
                <w:sz w:val="24"/>
                <w:szCs w:val="24"/>
                <w:lang w:val="kk-KZ"/>
              </w:rPr>
            </w:pPr>
            <w:r>
              <w:rPr>
                <w:b/>
                <w:bCs/>
                <w:sz w:val="24"/>
                <w:szCs w:val="24"/>
                <w:lang w:val="kk-KZ"/>
              </w:rPr>
              <w:t>09.0</w:t>
            </w:r>
            <w:r w:rsidRPr="00CE46A4">
              <w:rPr>
                <w:b/>
                <w:bCs/>
                <w:sz w:val="24"/>
                <w:szCs w:val="24"/>
                <w:lang w:val="kk-KZ"/>
              </w:rPr>
              <w:t>2.202</w:t>
            </w:r>
            <w:r>
              <w:rPr>
                <w:b/>
                <w:bCs/>
                <w:sz w:val="24"/>
                <w:szCs w:val="24"/>
                <w:lang w:val="kk-KZ"/>
              </w:rPr>
              <w:t>3</w:t>
            </w:r>
          </w:p>
        </w:tc>
        <w:tc>
          <w:tcPr>
            <w:tcW w:w="688" w:type="pct"/>
          </w:tcPr>
          <w:p w:rsidR="005A2850" w:rsidRPr="00CE46A4" w:rsidRDefault="005A2850" w:rsidP="005A2850">
            <w:pPr>
              <w:pStyle w:val="a4"/>
              <w:jc w:val="center"/>
              <w:rPr>
                <w:b/>
                <w:bCs/>
                <w:sz w:val="24"/>
                <w:szCs w:val="24"/>
                <w:lang w:val="kk-KZ"/>
              </w:rPr>
            </w:pPr>
            <w:r w:rsidRPr="00CE46A4">
              <w:rPr>
                <w:b/>
                <w:bCs/>
                <w:sz w:val="24"/>
                <w:szCs w:val="24"/>
                <w:lang w:val="kk-KZ"/>
              </w:rPr>
              <w:t>Жұма</w:t>
            </w:r>
          </w:p>
          <w:p w:rsidR="005A2850" w:rsidRPr="00CE46A4" w:rsidRDefault="005A2850" w:rsidP="005A2850">
            <w:pPr>
              <w:pStyle w:val="a4"/>
              <w:jc w:val="center"/>
              <w:rPr>
                <w:b/>
                <w:bCs/>
                <w:sz w:val="24"/>
                <w:szCs w:val="24"/>
                <w:lang w:val="kk-KZ"/>
              </w:rPr>
            </w:pPr>
            <w:r>
              <w:rPr>
                <w:b/>
                <w:bCs/>
                <w:sz w:val="24"/>
                <w:szCs w:val="24"/>
                <w:lang w:val="kk-KZ"/>
              </w:rPr>
              <w:t>10.0</w:t>
            </w:r>
            <w:r w:rsidRPr="00CE46A4">
              <w:rPr>
                <w:b/>
                <w:bCs/>
                <w:sz w:val="24"/>
                <w:szCs w:val="24"/>
                <w:lang w:val="kk-KZ"/>
              </w:rPr>
              <w:t>2.202</w:t>
            </w:r>
            <w:r>
              <w:rPr>
                <w:b/>
                <w:bCs/>
                <w:sz w:val="24"/>
                <w:szCs w:val="24"/>
                <w:lang w:val="kk-KZ"/>
              </w:rPr>
              <w:t>3</w:t>
            </w:r>
          </w:p>
        </w:tc>
      </w:tr>
      <w:tr w:rsidR="005A2850" w:rsidRPr="00CE46A4" w:rsidTr="005A2850">
        <w:tc>
          <w:tcPr>
            <w:tcW w:w="875" w:type="pct"/>
          </w:tcPr>
          <w:p w:rsidR="005A2850" w:rsidRPr="00CE46A4" w:rsidRDefault="005A2850" w:rsidP="005A2850">
            <w:pPr>
              <w:autoSpaceDE w:val="0"/>
              <w:autoSpaceDN w:val="0"/>
              <w:adjustRightInd w:val="0"/>
              <w:ind w:left="459" w:hanging="459"/>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Балаларды қабылдау</w:t>
            </w:r>
          </w:p>
        </w:tc>
        <w:tc>
          <w:tcPr>
            <w:tcW w:w="960" w:type="pct"/>
          </w:tcPr>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Балаларды  арнайы жасалған күлімдеген күн стикерімен қарсы алу, ыстық мейірімге баулу.</w:t>
            </w:r>
          </w:p>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Музыкалық-ырғақтық қозғалыстар.</w:t>
            </w:r>
          </w:p>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(Музыка)</w:t>
            </w:r>
          </w:p>
        </w:tc>
        <w:tc>
          <w:tcPr>
            <w:tcW w:w="918" w:type="pct"/>
            <w:gridSpan w:val="4"/>
          </w:tcPr>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color w:val="000000"/>
                <w:sz w:val="24"/>
                <w:szCs w:val="24"/>
                <w:lang w:val="kk-KZ"/>
              </w:rPr>
              <w:t>Балалармен жаңа жылдық әндерді айттып, қайталау.</w:t>
            </w:r>
            <w:r w:rsidRPr="00CE46A4">
              <w:rPr>
                <w:rFonts w:ascii="Times New Roman" w:hAnsi="Times New Roman" w:cs="Times New Roman"/>
                <w:sz w:val="24"/>
                <w:szCs w:val="24"/>
                <w:lang w:val="kk-KZ"/>
              </w:rPr>
              <w:t xml:space="preserve"> </w:t>
            </w:r>
          </w:p>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 xml:space="preserve">Аспаптың сүйемелдеуіне, ересектердің дауысына ілесе отырып, олармен бірге ән айту </w:t>
            </w:r>
          </w:p>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(Музыка)</w:t>
            </w:r>
          </w:p>
        </w:tc>
        <w:tc>
          <w:tcPr>
            <w:tcW w:w="779" w:type="pct"/>
            <w:gridSpan w:val="2"/>
          </w:tcPr>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color w:val="000000"/>
                <w:sz w:val="24"/>
                <w:szCs w:val="24"/>
                <w:lang w:val="kk-KZ"/>
              </w:rPr>
              <w:t>Балалармен денсаулық тазалық туралы әңгіме жүргізу</w:t>
            </w:r>
          </w:p>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Балалардың денсаулығы жайлы әңгімелесу.</w:t>
            </w:r>
          </w:p>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(сөйлеуді дамыту)</w:t>
            </w:r>
          </w:p>
        </w:tc>
        <w:tc>
          <w:tcPr>
            <w:tcW w:w="780" w:type="pct"/>
            <w:gridSpan w:val="5"/>
          </w:tcPr>
          <w:p w:rsidR="005A2850" w:rsidRPr="00CE46A4" w:rsidRDefault="005A2850" w:rsidP="005A2850">
            <w:pPr>
              <w:rPr>
                <w:rFonts w:ascii="Times New Roman" w:hAnsi="Times New Roman" w:cs="Times New Roman"/>
                <w:b/>
                <w:sz w:val="24"/>
                <w:szCs w:val="24"/>
                <w:lang w:val="kk-KZ"/>
              </w:rPr>
            </w:pPr>
            <w:r w:rsidRPr="00CE46A4">
              <w:rPr>
                <w:rFonts w:ascii="Times New Roman" w:hAnsi="Times New Roman" w:cs="Times New Roman"/>
                <w:sz w:val="24"/>
                <w:szCs w:val="24"/>
                <w:lang w:val="kk-KZ"/>
              </w:rPr>
              <w:t xml:space="preserve">«Көңілді смайликтер» арқылы қарсы алып, көңіл-күйлерін сұрау. </w:t>
            </w:r>
            <w:r w:rsidRPr="00CE46A4">
              <w:rPr>
                <w:rFonts w:ascii="Times New Roman" w:hAnsi="Times New Roman" w:cs="Times New Roman"/>
                <w:b/>
                <w:sz w:val="24"/>
                <w:szCs w:val="24"/>
                <w:lang w:val="kk-KZ"/>
              </w:rPr>
              <w:t>Музыкалық-ырғақтық қозғалыстар</w:t>
            </w:r>
          </w:p>
          <w:p w:rsidR="005A2850" w:rsidRPr="00CE46A4" w:rsidRDefault="005A2850" w:rsidP="005A2850">
            <w:pPr>
              <w:rPr>
                <w:rFonts w:ascii="Times New Roman" w:hAnsi="Times New Roman" w:cs="Times New Roman"/>
                <w:b/>
                <w:sz w:val="24"/>
                <w:szCs w:val="24"/>
                <w:lang w:val="kk-KZ"/>
              </w:rPr>
            </w:pPr>
            <w:r w:rsidRPr="00CE46A4">
              <w:rPr>
                <w:rFonts w:ascii="Times New Roman" w:hAnsi="Times New Roman" w:cs="Times New Roman"/>
                <w:b/>
                <w:sz w:val="24"/>
                <w:szCs w:val="24"/>
                <w:lang w:val="kk-KZ"/>
              </w:rPr>
              <w:t>(Музыка))</w:t>
            </w:r>
          </w:p>
        </w:tc>
        <w:tc>
          <w:tcPr>
            <w:tcW w:w="688" w:type="pct"/>
          </w:tcPr>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Жаңа жылдық тақпақтарды жаттау.</w:t>
            </w:r>
          </w:p>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Байланыстырып сөйлеу</w:t>
            </w:r>
          </w:p>
          <w:p w:rsidR="005A2850" w:rsidRPr="00CE46A4" w:rsidRDefault="005A2850" w:rsidP="005A2850">
            <w:pPr>
              <w:rPr>
                <w:rFonts w:ascii="Times New Roman" w:hAnsi="Times New Roman" w:cs="Times New Roman"/>
                <w:b/>
                <w:color w:val="000000"/>
                <w:sz w:val="24"/>
                <w:szCs w:val="24"/>
              </w:rPr>
            </w:pPr>
            <w:r w:rsidRPr="00CE46A4">
              <w:rPr>
                <w:rFonts w:ascii="Times New Roman" w:hAnsi="Times New Roman" w:cs="Times New Roman"/>
                <w:b/>
                <w:color w:val="000000"/>
                <w:sz w:val="24"/>
                <w:szCs w:val="24"/>
                <w:lang w:val="kk-KZ"/>
              </w:rPr>
              <w:t>(Қазақ тілі, сөйлеуді дамыту)</w:t>
            </w:r>
          </w:p>
        </w:tc>
      </w:tr>
      <w:tr w:rsidR="005A2850" w:rsidRPr="00CE46A4" w:rsidTr="005A2850">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 xml:space="preserve">Ата-аналармен әңгімелесу, кеңес беру </w:t>
            </w:r>
          </w:p>
        </w:tc>
        <w:tc>
          <w:tcPr>
            <w:tcW w:w="960"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Ата-аналармен әңгіме:</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Балалардың тазалығы жөнінде кеңес беру</w:t>
            </w:r>
          </w:p>
          <w:p w:rsidR="005A2850" w:rsidRPr="00CE46A4" w:rsidRDefault="005A2850" w:rsidP="005A2850">
            <w:pPr>
              <w:rPr>
                <w:rFonts w:ascii="Times New Roman" w:hAnsi="Times New Roman" w:cs="Times New Roman"/>
                <w:color w:val="000000"/>
                <w:sz w:val="24"/>
                <w:szCs w:val="24"/>
                <w:lang w:val="kk-KZ"/>
              </w:rPr>
            </w:pPr>
          </w:p>
        </w:tc>
        <w:tc>
          <w:tcPr>
            <w:tcW w:w="918" w:type="pct"/>
            <w:gridSpan w:val="4"/>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Ата-аналармен әңгіме:</w:t>
            </w:r>
          </w:p>
          <w:p w:rsidR="005A2850" w:rsidRPr="00CE46A4" w:rsidRDefault="005A2850" w:rsidP="005A2850">
            <w:pPr>
              <w:autoSpaceDE w:val="0"/>
              <w:autoSpaceDN w:val="0"/>
              <w:adjustRightInd w:val="0"/>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p>
        </w:tc>
        <w:tc>
          <w:tcPr>
            <w:tcW w:w="779" w:type="pct"/>
            <w:gridSpan w:val="2"/>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Ата-аналармен әңгіме:</w:t>
            </w:r>
          </w:p>
          <w:p w:rsidR="005A2850" w:rsidRPr="00CE46A4" w:rsidRDefault="005A2850" w:rsidP="005A2850">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780" w:type="pct"/>
            <w:gridSpan w:val="5"/>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Ата-аналармен әңгіме:</w:t>
            </w:r>
          </w:p>
          <w:p w:rsidR="005A2850" w:rsidRPr="00CE46A4" w:rsidRDefault="005A2850" w:rsidP="005A2850">
            <w:pPr>
              <w:autoSpaceDE w:val="0"/>
              <w:autoSpaceDN w:val="0"/>
              <w:adjustRightInd w:val="0"/>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Ата-аналарға балаларды тамақтарын тауысып жеуге үйретулерін ескерту.</w:t>
            </w:r>
          </w:p>
          <w:p w:rsidR="005A2850" w:rsidRPr="00CE46A4" w:rsidRDefault="005A2850" w:rsidP="005A2850">
            <w:pPr>
              <w:autoSpaceDE w:val="0"/>
              <w:autoSpaceDN w:val="0"/>
              <w:adjustRightInd w:val="0"/>
              <w:rPr>
                <w:rFonts w:ascii="Times New Roman" w:eastAsia="Calibri" w:hAnsi="Times New Roman" w:cs="Times New Roman"/>
                <w:sz w:val="24"/>
                <w:szCs w:val="24"/>
                <w:lang w:val="kk-KZ"/>
              </w:rPr>
            </w:pPr>
          </w:p>
          <w:p w:rsidR="005A2850" w:rsidRPr="00CE46A4" w:rsidRDefault="005A2850" w:rsidP="005A2850">
            <w:pPr>
              <w:rPr>
                <w:rFonts w:ascii="Times New Roman" w:hAnsi="Times New Roman" w:cs="Times New Roman"/>
                <w:color w:val="000000"/>
                <w:sz w:val="24"/>
                <w:szCs w:val="24"/>
                <w:lang w:val="kk-KZ"/>
              </w:rPr>
            </w:pPr>
          </w:p>
        </w:tc>
        <w:tc>
          <w:tcPr>
            <w:tcW w:w="688" w:type="pct"/>
          </w:tcPr>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b/>
                <w:sz w:val="24"/>
                <w:szCs w:val="24"/>
                <w:lang w:val="kk-KZ"/>
              </w:rPr>
              <w:t>Ата –аналармен әңгіме</w:t>
            </w:r>
            <w:r w:rsidRPr="00CE46A4">
              <w:rPr>
                <w:rFonts w:ascii="Times New Roman" w:eastAsia="Calibri" w:hAnsi="Times New Roman" w:cs="Times New Roman"/>
                <w:sz w:val="24"/>
                <w:szCs w:val="24"/>
                <w:lang w:val="kk-KZ"/>
              </w:rPr>
              <w:t>:  «Дұрыс тамақтануға баулу»</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p>
          <w:p w:rsidR="005A2850" w:rsidRPr="00CE46A4" w:rsidRDefault="005A2850" w:rsidP="005A2850">
            <w:pPr>
              <w:rPr>
                <w:rFonts w:ascii="Times New Roman" w:hAnsi="Times New Roman" w:cs="Times New Roman"/>
                <w:color w:val="000000"/>
                <w:sz w:val="24"/>
                <w:szCs w:val="24"/>
                <w:lang w:val="kk-KZ"/>
              </w:rPr>
            </w:pPr>
          </w:p>
        </w:tc>
      </w:tr>
      <w:tr w:rsidR="005A2850" w:rsidRPr="00CE46A4" w:rsidTr="005A2850">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 xml:space="preserve">Балалардың дербес әрекеті (баяу қимыл </w:t>
            </w:r>
            <w:r w:rsidRPr="00CE46A4">
              <w:rPr>
                <w:rFonts w:ascii="Times New Roman" w:hAnsi="Times New Roman" w:cs="Times New Roman"/>
                <w:b/>
                <w:color w:val="000000"/>
                <w:sz w:val="24"/>
                <w:szCs w:val="24"/>
                <w:lang w:val="kk-KZ"/>
              </w:rPr>
              <w:lastRenderedPageBreak/>
              <w:t>-ды ойындар, үстел үсті ойындары, бейнелеу әрекеті, кітаптар қарау және тағы басқа әрекеттер)</w:t>
            </w:r>
          </w:p>
        </w:tc>
        <w:tc>
          <w:tcPr>
            <w:tcW w:w="960" w:type="pct"/>
            <w:tcBorders>
              <w:bottom w:val="single" w:sz="4" w:space="0" w:color="auto"/>
            </w:tcBorders>
          </w:tcPr>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lastRenderedPageBreak/>
              <w:t xml:space="preserve">Топта балалармен шағын ойын </w:t>
            </w:r>
            <w:r w:rsidRPr="00CE46A4">
              <w:rPr>
                <w:rFonts w:ascii="Times New Roman" w:hAnsi="Times New Roman" w:cs="Times New Roman"/>
                <w:color w:val="000000"/>
                <w:sz w:val="24"/>
                <w:szCs w:val="24"/>
                <w:lang w:val="kk-KZ"/>
              </w:rPr>
              <w:lastRenderedPageBreak/>
              <w:t xml:space="preserve">орталықтарында еркін ойындарды ұйымдастыру, үстел үсті ойындары </w:t>
            </w:r>
          </w:p>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(пазлдар, суретті карточкалар, дидактикалық ойындар).</w:t>
            </w:r>
          </w:p>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Көрген суреттері бойынша өз ойын айтуды қалыптастыру.</w:t>
            </w:r>
          </w:p>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(көркем әдебиет)</w:t>
            </w:r>
          </w:p>
        </w:tc>
        <w:tc>
          <w:tcPr>
            <w:tcW w:w="918" w:type="pct"/>
            <w:gridSpan w:val="4"/>
          </w:tcPr>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lastRenderedPageBreak/>
              <w:t xml:space="preserve">Өнер орталығында сурет салу, суретті </w:t>
            </w:r>
            <w:r w:rsidRPr="00CE46A4">
              <w:rPr>
                <w:rFonts w:ascii="Times New Roman" w:eastAsia="Calibri" w:hAnsi="Times New Roman" w:cs="Times New Roman"/>
                <w:sz w:val="24"/>
                <w:szCs w:val="24"/>
                <w:lang w:val="kk-KZ"/>
              </w:rPr>
              <w:lastRenderedPageBreak/>
              <w:t>карточкаларды  бояу.</w:t>
            </w:r>
          </w:p>
          <w:p w:rsidR="005A2850"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 xml:space="preserve">Сурет салу </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2869F1">
              <w:rPr>
                <w:rFonts w:ascii="Times New Roman" w:hAnsi="Times New Roman" w:cs="Times New Roman"/>
                <w:b/>
                <w:sz w:val="24"/>
                <w:szCs w:val="24"/>
                <w:lang w:val="kk-KZ"/>
              </w:rPr>
              <w:t>Көлденең және тік сызықтарды салу, олардың қиылысуын жүргізе білу</w:t>
            </w:r>
            <w:r w:rsidRPr="00CE46A4">
              <w:rPr>
                <w:rFonts w:ascii="Times New Roman" w:hAnsi="Times New Roman" w:cs="Times New Roman"/>
                <w:b/>
                <w:color w:val="000000"/>
                <w:sz w:val="24"/>
                <w:szCs w:val="24"/>
                <w:lang w:val="kk-KZ"/>
              </w:rPr>
              <w:t xml:space="preserve"> (сурет салу)</w:t>
            </w:r>
          </w:p>
        </w:tc>
        <w:tc>
          <w:tcPr>
            <w:tcW w:w="779" w:type="pct"/>
            <w:gridSpan w:val="2"/>
          </w:tcPr>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lastRenderedPageBreak/>
              <w:t xml:space="preserve">Табиғат бұрышындағы </w:t>
            </w:r>
            <w:r w:rsidRPr="00CE46A4">
              <w:rPr>
                <w:rFonts w:ascii="Times New Roman" w:eastAsia="Calibri" w:hAnsi="Times New Roman" w:cs="Times New Roman"/>
                <w:sz w:val="24"/>
                <w:szCs w:val="24"/>
                <w:lang w:val="kk-KZ"/>
              </w:rPr>
              <w:lastRenderedPageBreak/>
              <w:t>гүлдерге күтім жасау.</w:t>
            </w:r>
          </w:p>
          <w:p w:rsidR="005A2850" w:rsidRPr="002869F1" w:rsidRDefault="005A2850" w:rsidP="005A2850">
            <w:pPr>
              <w:widowControl w:val="0"/>
              <w:rPr>
                <w:rFonts w:ascii="Times New Roman" w:hAnsi="Times New Roman" w:cs="Times New Roman"/>
                <w:b/>
                <w:sz w:val="24"/>
                <w:szCs w:val="24"/>
                <w:lang w:val="kk-KZ"/>
              </w:rPr>
            </w:pPr>
            <w:r w:rsidRPr="002869F1">
              <w:rPr>
                <w:rFonts w:ascii="Times New Roman" w:hAnsi="Times New Roman" w:cs="Times New Roman"/>
                <w:b/>
                <w:color w:val="000000"/>
                <w:sz w:val="24"/>
                <w:szCs w:val="24"/>
                <w:lang w:val="kk-KZ"/>
              </w:rPr>
              <w:t xml:space="preserve"> </w:t>
            </w:r>
            <w:r>
              <w:rPr>
                <w:rFonts w:ascii="Times New Roman" w:eastAsia="Calibri" w:hAnsi="Times New Roman" w:cs="Times New Roman"/>
                <w:b/>
                <w:iCs/>
                <w:sz w:val="24"/>
                <w:szCs w:val="24"/>
                <w:lang w:val="kk-KZ"/>
              </w:rPr>
              <w:t>Б</w:t>
            </w:r>
            <w:r w:rsidRPr="002869F1">
              <w:rPr>
                <w:rFonts w:ascii="Times New Roman" w:eastAsia="Calibri" w:hAnsi="Times New Roman" w:cs="Times New Roman"/>
                <w:b/>
                <w:iCs/>
                <w:sz w:val="24"/>
                <w:szCs w:val="24"/>
                <w:lang w:val="kk-KZ"/>
              </w:rPr>
              <w:t>өлме өсімдіктерінің 2-3 түрін тану және атау, өсімдік бөліктерін тану.</w:t>
            </w:r>
          </w:p>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 xml:space="preserve"> (қоршаған ортамен танысу )</w:t>
            </w:r>
          </w:p>
        </w:tc>
        <w:tc>
          <w:tcPr>
            <w:tcW w:w="780" w:type="pct"/>
            <w:gridSpan w:val="5"/>
          </w:tcPr>
          <w:p w:rsidR="005A2850" w:rsidRPr="00CE46A4" w:rsidRDefault="005A2850" w:rsidP="005A2850">
            <w:pPr>
              <w:autoSpaceDE w:val="0"/>
              <w:autoSpaceDN w:val="0"/>
              <w:adjustRightInd w:val="0"/>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lastRenderedPageBreak/>
              <w:t xml:space="preserve">Дидактикалық ойын: </w:t>
            </w:r>
            <w:r w:rsidRPr="00CE46A4">
              <w:rPr>
                <w:rFonts w:ascii="Times New Roman" w:eastAsia="Calibri" w:hAnsi="Times New Roman" w:cs="Times New Roman"/>
                <w:sz w:val="24"/>
                <w:szCs w:val="24"/>
                <w:lang w:val="kk-KZ"/>
              </w:rPr>
              <w:lastRenderedPageBreak/>
              <w:t xml:space="preserve">«Айырмашылығын тап»  </w:t>
            </w:r>
          </w:p>
          <w:p w:rsidR="005A2850" w:rsidRPr="002869F1" w:rsidRDefault="005A2850" w:rsidP="005A2850">
            <w:pPr>
              <w:autoSpaceDE w:val="0"/>
              <w:autoSpaceDN w:val="0"/>
              <w:adjustRightInd w:val="0"/>
              <w:rPr>
                <w:rFonts w:ascii="Times New Roman" w:eastAsia="Calibri" w:hAnsi="Times New Roman" w:cs="Times New Roman"/>
                <w:b/>
                <w:sz w:val="24"/>
                <w:szCs w:val="24"/>
                <w:lang w:val="kk-KZ"/>
              </w:rPr>
            </w:pPr>
            <w:r>
              <w:rPr>
                <w:rFonts w:ascii="Times New Roman" w:hAnsi="Times New Roman" w:cs="Times New Roman"/>
                <w:b/>
                <w:sz w:val="24"/>
                <w:szCs w:val="24"/>
                <w:lang w:val="kk-KZ"/>
              </w:rPr>
              <w:t>Ө</w:t>
            </w:r>
            <w:r w:rsidRPr="002869F1">
              <w:rPr>
                <w:rFonts w:ascii="Times New Roman" w:hAnsi="Times New Roman" w:cs="Times New Roman"/>
                <w:b/>
                <w:sz w:val="24"/>
                <w:szCs w:val="24"/>
                <w:lang w:val="kk-KZ"/>
              </w:rPr>
              <w:t>збетінше құрастыруға мүмкіндік беру, өзінің тұрғызған құрылысын талдауға баулу.</w:t>
            </w:r>
          </w:p>
        </w:tc>
        <w:tc>
          <w:tcPr>
            <w:tcW w:w="688" w:type="pct"/>
          </w:tcPr>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lastRenderedPageBreak/>
              <w:t xml:space="preserve">Дидактикалық ойын: «Ғажайып </w:t>
            </w:r>
            <w:r w:rsidRPr="00CE46A4">
              <w:rPr>
                <w:rFonts w:ascii="Times New Roman" w:hAnsi="Times New Roman" w:cs="Times New Roman"/>
                <w:color w:val="000000"/>
                <w:sz w:val="24"/>
                <w:szCs w:val="24"/>
                <w:lang w:val="kk-KZ"/>
              </w:rPr>
              <w:lastRenderedPageBreak/>
              <w:t>сандық» (ішіндегі затты сипап сезу арқылы анықтау,атын атау)</w:t>
            </w:r>
          </w:p>
          <w:p w:rsidR="005A2850" w:rsidRPr="00CE46A4" w:rsidRDefault="005A2850" w:rsidP="005A2850">
            <w:pPr>
              <w:rPr>
                <w:rFonts w:ascii="Times New Roman" w:eastAsia="Times New Roman" w:hAnsi="Times New Roman" w:cs="Times New Roman"/>
                <w:b/>
                <w:color w:val="000000"/>
                <w:sz w:val="24"/>
                <w:szCs w:val="24"/>
                <w:lang w:val="kk-KZ"/>
              </w:rPr>
            </w:pPr>
            <w:r w:rsidRPr="00CE46A4">
              <w:rPr>
                <w:rFonts w:ascii="Times New Roman" w:eastAsia="Times New Roman" w:hAnsi="Times New Roman" w:cs="Times New Roman"/>
                <w:b/>
                <w:color w:val="000000"/>
                <w:sz w:val="24"/>
                <w:szCs w:val="24"/>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p>
          <w:p w:rsidR="005A2850" w:rsidRPr="00CE46A4" w:rsidRDefault="005A2850" w:rsidP="005A2850">
            <w:pPr>
              <w:rPr>
                <w:rFonts w:ascii="Times New Roman" w:eastAsia="Times New Roman" w:hAnsi="Times New Roman" w:cs="Times New Roman"/>
                <w:b/>
                <w:color w:val="000000"/>
                <w:sz w:val="24"/>
                <w:szCs w:val="24"/>
                <w:lang w:val="kk-KZ"/>
              </w:rPr>
            </w:pPr>
            <w:r w:rsidRPr="00CE46A4">
              <w:rPr>
                <w:rFonts w:ascii="Times New Roman" w:eastAsia="Times New Roman" w:hAnsi="Times New Roman" w:cs="Times New Roman"/>
                <w:b/>
                <w:color w:val="000000"/>
                <w:sz w:val="24"/>
                <w:szCs w:val="24"/>
                <w:lang w:val="kk-KZ"/>
              </w:rPr>
              <w:t>(сөйлеуді дамыту)</w:t>
            </w:r>
          </w:p>
        </w:tc>
      </w:tr>
      <w:tr w:rsidR="005A2850" w:rsidRPr="00CE46A4" w:rsidTr="005A2850">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Таңертеңгі жаттығу</w:t>
            </w:r>
          </w:p>
        </w:tc>
        <w:tc>
          <w:tcPr>
            <w:tcW w:w="960" w:type="pct"/>
            <w:tcBorders>
              <w:bottom w:val="single" w:sz="4" w:space="0" w:color="auto"/>
            </w:tcBorders>
          </w:tcPr>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 xml:space="preserve">         №1 кешен                                </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«Тартыламыз»   ойыны:</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Б.қ.: аяқтың арасы сәл ашық, қол екі жанында</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 xml:space="preserve">Орындалуы: қолды </w:t>
            </w:r>
            <w:r w:rsidRPr="00CE46A4">
              <w:rPr>
                <w:rFonts w:ascii="Times New Roman" w:eastAsia="Calibri" w:hAnsi="Times New Roman" w:cs="Times New Roman"/>
                <w:sz w:val="24"/>
                <w:szCs w:val="24"/>
                <w:lang w:val="kk-KZ"/>
              </w:rPr>
              <w:lastRenderedPageBreak/>
              <w:t>жоғары көтеру, түсіру.</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Қайталануы: 4 рет</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«Иілеміз» ойыны:</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Б.қ.: аяқ иық деңгейінен алшақ, қол  төменде</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Орындалуы: алға иілу, қолды еденге тигізу, тіктелу</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Қайталануы: 4-5 рет</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«Секір» ойыны:</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Б.қ.: еркін тұру</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Орындалуы: бір орында секіру</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Қайталануы: 6-8 рет, жүрумен алмастыру.</w:t>
            </w:r>
          </w:p>
          <w:p w:rsidR="005A2850" w:rsidRPr="00CE46A4" w:rsidRDefault="005A2850" w:rsidP="005A2850">
            <w:pPr>
              <w:rPr>
                <w:rFonts w:ascii="Times New Roman" w:eastAsia="Calibri" w:hAnsi="Times New Roman" w:cs="Times New Roman"/>
                <w:b/>
                <w:sz w:val="24"/>
                <w:szCs w:val="24"/>
                <w:lang w:val="kk-KZ"/>
              </w:rPr>
            </w:pPr>
            <w:r w:rsidRPr="00CE46A4">
              <w:rPr>
                <w:rFonts w:ascii="Times New Roman" w:eastAsia="Calibri" w:hAnsi="Times New Roman" w:cs="Times New Roman"/>
                <w:b/>
                <w:sz w:val="24"/>
                <w:szCs w:val="24"/>
                <w:lang w:val="kk-KZ"/>
              </w:rPr>
              <w:t>Балаларды қарапайым ережелерді сақтауға, қимылдарды үйлестіруге, кеңістікті бағдарлауға үйрету.</w:t>
            </w:r>
          </w:p>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(дене шынықтыру)</w:t>
            </w:r>
          </w:p>
        </w:tc>
        <w:tc>
          <w:tcPr>
            <w:tcW w:w="918" w:type="pct"/>
            <w:gridSpan w:val="4"/>
          </w:tcPr>
          <w:p w:rsidR="005A2850" w:rsidRPr="00CE46A4" w:rsidRDefault="005A2850" w:rsidP="005A2850">
            <w:pPr>
              <w:autoSpaceDE w:val="0"/>
              <w:autoSpaceDN w:val="0"/>
              <w:adjustRightInd w:val="0"/>
              <w:jc w:val="cente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lastRenderedPageBreak/>
              <w:t>№2 кешен</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«Күн» ойыны:</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Б.қ.: аяқтың арасы  сәл ашық, қол екі жанында,бос, түсірулі.</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lastRenderedPageBreak/>
              <w:t>Орындалуы: қолды жоғары көтеру, тартылу, қолды түсіру.</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Қайталануы: 4 рет.</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«Тук-тук» ойыны:</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Б.қ.: аяқ иық деңгейінен алшақ, қол  төменде</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Орындалуы: алға иілу, алақандарымен  тізелерін соғу.</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Қайталануы: 4-5 рет.</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Балаларды қарапайым ережелерді сақтауға, қимылдарды үйлестіруге, кеңістікті бағдарлауға үйрету.</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(дене шынықтыру)</w:t>
            </w:r>
          </w:p>
        </w:tc>
        <w:tc>
          <w:tcPr>
            <w:tcW w:w="779" w:type="pct"/>
            <w:gridSpan w:val="2"/>
          </w:tcPr>
          <w:p w:rsidR="005A2850" w:rsidRPr="00CE46A4" w:rsidRDefault="005A2850" w:rsidP="005A2850">
            <w:pPr>
              <w:autoSpaceDE w:val="0"/>
              <w:autoSpaceDN w:val="0"/>
              <w:adjustRightInd w:val="0"/>
              <w:jc w:val="center"/>
              <w:rPr>
                <w:rFonts w:ascii="Times New Roman" w:hAnsi="Times New Roman" w:cs="Times New Roman"/>
                <w:sz w:val="24"/>
                <w:szCs w:val="24"/>
                <w:lang w:val="kk-KZ"/>
              </w:rPr>
            </w:pPr>
            <w:r w:rsidRPr="00CE46A4">
              <w:rPr>
                <w:rFonts w:ascii="Times New Roman" w:hAnsi="Times New Roman" w:cs="Times New Roman"/>
                <w:sz w:val="24"/>
                <w:szCs w:val="24"/>
                <w:lang w:val="kk-KZ"/>
              </w:rPr>
              <w:lastRenderedPageBreak/>
              <w:t>№3 кешен</w:t>
            </w:r>
          </w:p>
          <w:p w:rsidR="005A2850" w:rsidRPr="00CE46A4" w:rsidRDefault="005A2850" w:rsidP="005A2850">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«Сағаттар» ойыны:</w:t>
            </w:r>
          </w:p>
          <w:p w:rsidR="005A2850" w:rsidRPr="00CE46A4" w:rsidRDefault="005A2850" w:rsidP="005A2850">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 xml:space="preserve">Б.қ.: Б.қ.: аяқтың арасы  сәл ашық, қол екі жанында,бос, </w:t>
            </w:r>
            <w:r w:rsidRPr="00CE46A4">
              <w:rPr>
                <w:rFonts w:ascii="Times New Roman" w:hAnsi="Times New Roman" w:cs="Times New Roman"/>
                <w:sz w:val="24"/>
                <w:szCs w:val="24"/>
                <w:lang w:val="kk-KZ"/>
              </w:rPr>
              <w:lastRenderedPageBreak/>
              <w:t>түсірулі.</w:t>
            </w:r>
          </w:p>
          <w:p w:rsidR="005A2850" w:rsidRPr="00CE46A4" w:rsidRDefault="005A2850" w:rsidP="005A2850">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Орындалуы: Қолды алға-артқа сермеу – «тақ-тұқ»</w:t>
            </w:r>
          </w:p>
          <w:p w:rsidR="005A2850" w:rsidRPr="00CE46A4" w:rsidRDefault="005A2850" w:rsidP="005A2850">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Қайталануы: 4 рет</w:t>
            </w:r>
          </w:p>
          <w:p w:rsidR="005A2850" w:rsidRPr="00CE46A4" w:rsidRDefault="005A2850" w:rsidP="005A2850">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«Терезе» ойыны:</w:t>
            </w:r>
          </w:p>
          <w:p w:rsidR="005A2850" w:rsidRPr="00CE46A4" w:rsidRDefault="005A2850" w:rsidP="005A2850">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Б.қ.: Аяқ параллель, қол төменде</w:t>
            </w:r>
          </w:p>
          <w:p w:rsidR="005A2850" w:rsidRPr="00CE46A4" w:rsidRDefault="005A2850" w:rsidP="005A2850">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Орындалуы: Алға еңкею, тізеге қолын тигізу, басын бұрып оңға-солға қарау «терезеге қараймыз», тіктелу.</w:t>
            </w:r>
          </w:p>
          <w:p w:rsidR="005A2850" w:rsidRPr="00CE46A4" w:rsidRDefault="005A2850" w:rsidP="005A2850">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Қайталануы: 4-5 рет</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Балаларды қарапайым ережелерді сақтауға, қимылдарды үйлестіруге, кеңістікті бағдарлауға үйрету.</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(дене шынықтыру)</w:t>
            </w:r>
          </w:p>
        </w:tc>
        <w:tc>
          <w:tcPr>
            <w:tcW w:w="780" w:type="pct"/>
            <w:gridSpan w:val="5"/>
          </w:tcPr>
          <w:p w:rsidR="005A2850" w:rsidRPr="00CE46A4" w:rsidRDefault="005A2850" w:rsidP="005A2850">
            <w:pPr>
              <w:autoSpaceDE w:val="0"/>
              <w:autoSpaceDN w:val="0"/>
              <w:adjustRightInd w:val="0"/>
              <w:jc w:val="cente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lastRenderedPageBreak/>
              <w:t>№4 кешен</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«Құстар» ойыны:</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 xml:space="preserve">Б.қ.:  аяқтың арасы  сәл ашық, қол екі жанында,бос, </w:t>
            </w:r>
            <w:r w:rsidRPr="00CE46A4">
              <w:rPr>
                <w:rFonts w:ascii="Times New Roman" w:hAnsi="Times New Roman" w:cs="Times New Roman"/>
                <w:color w:val="000000"/>
                <w:sz w:val="24"/>
                <w:szCs w:val="24"/>
                <w:lang w:val="kk-KZ"/>
              </w:rPr>
              <w:lastRenderedPageBreak/>
              <w:t>түсірулі.</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Орындалуы: Қолдарды екі жаққа созу, сермеу, түсіру.</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Қайталануы: 4 рет</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 xml:space="preserve"> «Құстар су ішеді» ойыны:</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Б.қ.: аяқ иық деңгейінен алшақ, қол  төменде</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Орындалуы: алға еңкею, қолды артқа жіберу, тіктелу.</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Қайталануы: 4-5 рет</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 xml:space="preserve"> «Секең-секең секір» ойыны:</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Б.қ.: еркін</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Орындалуы: бір орында секіру</w:t>
            </w:r>
          </w:p>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Қайталануы: 6-8 рет, жүрумен алмастыру.</w:t>
            </w:r>
          </w:p>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 xml:space="preserve">Балаларды қарапайым ережелерді </w:t>
            </w:r>
            <w:r w:rsidRPr="00CE46A4">
              <w:rPr>
                <w:rFonts w:ascii="Times New Roman" w:hAnsi="Times New Roman" w:cs="Times New Roman"/>
                <w:b/>
                <w:color w:val="000000"/>
                <w:sz w:val="24"/>
                <w:szCs w:val="24"/>
                <w:lang w:val="kk-KZ"/>
              </w:rPr>
              <w:lastRenderedPageBreak/>
              <w:t>сақтауға, қимылдарды үйлестіруге, кеңістікті бағдарлауға үйрету.</w:t>
            </w:r>
          </w:p>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(дене шынықтыру)</w:t>
            </w:r>
          </w:p>
        </w:tc>
        <w:tc>
          <w:tcPr>
            <w:tcW w:w="688" w:type="pct"/>
          </w:tcPr>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lastRenderedPageBreak/>
              <w:t xml:space="preserve">        №5 кешен</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«Шапалақта» ойыны:</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 xml:space="preserve">Б.қ.:  аяқтың арасы  сәл ашық, қол екі </w:t>
            </w:r>
            <w:r w:rsidRPr="00CE46A4">
              <w:rPr>
                <w:rFonts w:ascii="Times New Roman" w:eastAsia="Calibri" w:hAnsi="Times New Roman" w:cs="Times New Roman"/>
                <w:sz w:val="24"/>
                <w:szCs w:val="24"/>
                <w:lang w:val="kk-KZ"/>
              </w:rPr>
              <w:lastRenderedPageBreak/>
              <w:t>жанында,бос, түсірулі.</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Орындалуы:Қолды алға созу, шапалақтау, түсіру.</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Қайталануы: 4 рет</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«Сарымсақ» ойыны:</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Б.қ.: аяқ иық деңгейінен алшақ, қол  төменде</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Орындалуы: алға еңкею, қолды екі жаққа созу, тіктелу.</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Қайталануы: 4-5 рет</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«Серіппелер» ойыны:</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Б.қ.: еркін</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Орындалуы: бір орында жеңіл жартылай отырып тұру</w:t>
            </w:r>
          </w:p>
          <w:p w:rsidR="005A2850" w:rsidRPr="00CE46A4" w:rsidRDefault="005A2850" w:rsidP="005A2850">
            <w:pPr>
              <w:autoSpaceDE w:val="0"/>
              <w:autoSpaceDN w:val="0"/>
              <w:adjustRightInd w:val="0"/>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lastRenderedPageBreak/>
              <w:t>Қайталануы: 6-8 рет, жүрумен алмастыру.</w:t>
            </w:r>
          </w:p>
          <w:p w:rsidR="005A2850" w:rsidRPr="00CE46A4" w:rsidRDefault="005A2850" w:rsidP="005A2850">
            <w:pPr>
              <w:autoSpaceDE w:val="0"/>
              <w:autoSpaceDN w:val="0"/>
              <w:adjustRightInd w:val="0"/>
              <w:rPr>
                <w:rFonts w:ascii="Times New Roman" w:hAnsi="Times New Roman" w:cs="Times New Roman"/>
                <w:b/>
                <w:sz w:val="24"/>
                <w:szCs w:val="24"/>
                <w:lang w:val="kk-KZ"/>
              </w:rPr>
            </w:pPr>
            <w:r w:rsidRPr="00CE46A4">
              <w:rPr>
                <w:rFonts w:ascii="Times New Roman" w:hAnsi="Times New Roman" w:cs="Times New Roman"/>
                <w:b/>
                <w:sz w:val="24"/>
                <w:szCs w:val="24"/>
                <w:lang w:val="kk-KZ"/>
              </w:rPr>
              <w:t>Балаларды қарапайым ережелерді сақтауға, қимылдарды үйлестіруге, кеңістікті бағдарлауға үйрету.</w:t>
            </w:r>
          </w:p>
          <w:p w:rsidR="005A2850" w:rsidRPr="00CE46A4" w:rsidRDefault="005A2850" w:rsidP="005A2850">
            <w:pPr>
              <w:autoSpaceDE w:val="0"/>
              <w:autoSpaceDN w:val="0"/>
              <w:adjustRightInd w:val="0"/>
              <w:rPr>
                <w:rFonts w:ascii="Times New Roman" w:hAnsi="Times New Roman" w:cs="Times New Roman"/>
                <w:b/>
                <w:sz w:val="24"/>
                <w:szCs w:val="24"/>
                <w:lang w:val="kk-KZ"/>
              </w:rPr>
            </w:pPr>
            <w:r w:rsidRPr="00CE46A4">
              <w:rPr>
                <w:rFonts w:ascii="Times New Roman" w:hAnsi="Times New Roman" w:cs="Times New Roman"/>
                <w:b/>
                <w:sz w:val="24"/>
                <w:szCs w:val="24"/>
                <w:lang w:val="kk-KZ"/>
              </w:rPr>
              <w:t>(дене шынықтыру)</w:t>
            </w:r>
          </w:p>
        </w:tc>
      </w:tr>
      <w:tr w:rsidR="005A2850" w:rsidRPr="00A94AB6" w:rsidTr="005A2850">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Таңғы ас</w:t>
            </w:r>
          </w:p>
        </w:tc>
        <w:tc>
          <w:tcPr>
            <w:tcW w:w="960" w:type="pct"/>
            <w:tcBorders>
              <w:top w:val="single" w:sz="4" w:space="0" w:color="auto"/>
            </w:tcBorders>
          </w:tcPr>
          <w:p w:rsidR="005A2850" w:rsidRPr="00CE46A4" w:rsidRDefault="005A2850" w:rsidP="005A2850">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Астарың дәмді болсын!</w:t>
            </w:r>
          </w:p>
          <w:p w:rsidR="005A2850" w:rsidRPr="00CE46A4" w:rsidRDefault="005A2850" w:rsidP="005A2850">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 xml:space="preserve">Ас уақытында балаларға тамақты таусып жеуге, нанның қиқымын жерге тастамауға үйрету.   </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918" w:type="pct"/>
            <w:gridSpan w:val="4"/>
          </w:tcPr>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Ойын- жаттығу:</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Астың алды үнемі,</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Сабынмен қол жуамыз,</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Таза болды мұнтаздай,</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Тағамға қол созамыз.</w:t>
            </w:r>
          </w:p>
          <w:p w:rsidR="005A2850" w:rsidRPr="00CE46A4" w:rsidRDefault="005A2850" w:rsidP="005A2850">
            <w:pPr>
              <w:rPr>
                <w:rFonts w:ascii="Times New Roman" w:eastAsia="Calibri" w:hAnsi="Times New Roman" w:cs="Times New Roman"/>
                <w:b/>
                <w:sz w:val="24"/>
                <w:szCs w:val="24"/>
                <w:lang w:val="kk-KZ"/>
              </w:rPr>
            </w:pPr>
            <w:r w:rsidRPr="00CE46A4">
              <w:rPr>
                <w:rFonts w:ascii="Times New Roman" w:hAnsi="Times New Roman" w:cs="Times New Roman"/>
                <w:b/>
                <w:sz w:val="24"/>
                <w:szCs w:val="24"/>
                <w:lang w:val="kk-KZ"/>
              </w:rPr>
              <w:t>Үстел басында мәдениетті тамақтану дағдыларын қалыптастыру.Нанды үгітпеу, тамақты ауызды жауып, шайнау, ауызды толтырып сөйлемеу.</w:t>
            </w:r>
          </w:p>
        </w:tc>
        <w:tc>
          <w:tcPr>
            <w:tcW w:w="779" w:type="pct"/>
            <w:gridSpan w:val="2"/>
          </w:tcPr>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Бата беру</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Астарыңа адалдық берсін!</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Бастарыңа амандық берсін!</w:t>
            </w:r>
          </w:p>
          <w:p w:rsidR="005A2850" w:rsidRPr="00CE46A4" w:rsidRDefault="005A2850" w:rsidP="005A2850">
            <w:pPr>
              <w:rPr>
                <w:rFonts w:ascii="Times New Roman" w:eastAsia="Calibri" w:hAnsi="Times New Roman" w:cs="Times New Roman"/>
                <w:b/>
                <w:sz w:val="24"/>
                <w:szCs w:val="24"/>
                <w:lang w:val="kk-KZ"/>
              </w:rPr>
            </w:pPr>
            <w:r w:rsidRPr="00CE46A4">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780" w:type="pct"/>
            <w:gridSpan w:val="5"/>
            <w:tcBorders>
              <w:bottom w:val="single" w:sz="4" w:space="0" w:color="auto"/>
            </w:tcBorders>
          </w:tcPr>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 xml:space="preserve"> Кезекшілердің еңбек әрекеті (ас ішу құралдарын, майлықтарды  үстелге қою)</w:t>
            </w:r>
          </w:p>
          <w:p w:rsidR="005A2850" w:rsidRPr="00CE46A4" w:rsidRDefault="005A2850" w:rsidP="005A2850">
            <w:pPr>
              <w:rPr>
                <w:rFonts w:ascii="Times New Roman" w:eastAsia="Calibri" w:hAnsi="Times New Roman" w:cs="Times New Roman"/>
                <w:b/>
                <w:sz w:val="24"/>
                <w:szCs w:val="24"/>
                <w:lang w:val="kk-KZ"/>
              </w:rPr>
            </w:pPr>
            <w:r w:rsidRPr="00CE46A4">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c>
          <w:tcPr>
            <w:tcW w:w="688" w:type="pct"/>
            <w:tcBorders>
              <w:bottom w:val="single" w:sz="4" w:space="0" w:color="auto"/>
            </w:tcBorders>
          </w:tcPr>
          <w:p w:rsidR="005A2850" w:rsidRPr="00CE46A4" w:rsidRDefault="005A2850" w:rsidP="005A2850">
            <w:pPr>
              <w:tabs>
                <w:tab w:val="center" w:pos="731"/>
              </w:tabs>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 xml:space="preserve"> </w:t>
            </w:r>
            <w:r w:rsidRPr="00CE46A4">
              <w:rPr>
                <w:rFonts w:ascii="Times New Roman" w:eastAsia="Calibri" w:hAnsi="Times New Roman" w:cs="Times New Roman"/>
                <w:sz w:val="24"/>
                <w:szCs w:val="24"/>
                <w:lang w:val="kk-KZ"/>
              </w:rPr>
              <w:tab/>
              <w:t>Ас қайыру</w:t>
            </w:r>
          </w:p>
          <w:p w:rsidR="005A2850" w:rsidRPr="00CE46A4" w:rsidRDefault="005A2850" w:rsidP="005A2850">
            <w:pPr>
              <w:tabs>
                <w:tab w:val="center" w:pos="731"/>
              </w:tabs>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Дастарқаныңа береке берсін!</w:t>
            </w:r>
          </w:p>
          <w:p w:rsidR="005A2850" w:rsidRPr="00CE46A4" w:rsidRDefault="005A2850" w:rsidP="005A2850">
            <w:pPr>
              <w:tabs>
                <w:tab w:val="center" w:pos="731"/>
              </w:tabs>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Бастарыңа мереке берсін!</w:t>
            </w:r>
          </w:p>
          <w:p w:rsidR="005A2850" w:rsidRPr="00CE46A4" w:rsidRDefault="005A2850" w:rsidP="005A2850">
            <w:pPr>
              <w:tabs>
                <w:tab w:val="center" w:pos="731"/>
              </w:tabs>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Әумин</w:t>
            </w:r>
          </w:p>
          <w:p w:rsidR="005A2850" w:rsidRPr="00CE46A4" w:rsidRDefault="005A2850" w:rsidP="005A2850">
            <w:pPr>
              <w:rPr>
                <w:rFonts w:ascii="Times New Roman" w:eastAsia="Calibri" w:hAnsi="Times New Roman" w:cs="Times New Roman"/>
                <w:b/>
                <w:sz w:val="24"/>
                <w:szCs w:val="24"/>
                <w:lang w:val="kk-KZ"/>
              </w:rPr>
            </w:pPr>
            <w:r w:rsidRPr="00CE46A4">
              <w:rPr>
                <w:rFonts w:ascii="Times New Roman" w:hAnsi="Times New Roman" w:cs="Times New Roman"/>
                <w:b/>
                <w:sz w:val="24"/>
                <w:szCs w:val="24"/>
                <w:lang w:val="kk-KZ"/>
              </w:rPr>
              <w:t xml:space="preserve">Үстел басында мәдениетті тамақтану дағдыларын қалыптастыру. Нанды үгітпеу, тамақты ауызды жауып, шайнау, </w:t>
            </w:r>
            <w:r w:rsidRPr="00CE46A4">
              <w:rPr>
                <w:rFonts w:ascii="Times New Roman" w:hAnsi="Times New Roman" w:cs="Times New Roman"/>
                <w:b/>
                <w:sz w:val="24"/>
                <w:szCs w:val="24"/>
                <w:lang w:val="kk-KZ"/>
              </w:rPr>
              <w:lastRenderedPageBreak/>
              <w:t>ауызды толтырып сөйлемеу.</w:t>
            </w:r>
          </w:p>
        </w:tc>
      </w:tr>
      <w:tr w:rsidR="005A2850" w:rsidRPr="00CE46A4" w:rsidTr="005A2850">
        <w:trPr>
          <w:trHeight w:val="564"/>
        </w:trPr>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Ұйымдастырылған іс-әрекетке дайындық</w:t>
            </w:r>
          </w:p>
        </w:tc>
        <w:tc>
          <w:tcPr>
            <w:tcW w:w="960" w:type="pct"/>
          </w:tcPr>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Шаттық шеңбер</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Жүректі бір ашайық,</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Бақыт нұрын шашайық</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Барлық жақсы тілекті</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Сіздерге біз арнайық</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(Қазақ тілі)</w:t>
            </w:r>
          </w:p>
          <w:p w:rsidR="005A2850" w:rsidRPr="00CE46A4" w:rsidRDefault="005A2850" w:rsidP="005A2850">
            <w:pPr>
              <w:rPr>
                <w:rFonts w:ascii="Times New Roman" w:eastAsia="Calibri" w:hAnsi="Times New Roman" w:cs="Times New Roman"/>
                <w:b/>
                <w:sz w:val="24"/>
                <w:szCs w:val="24"/>
                <w:lang w:val="kk-KZ"/>
              </w:rPr>
            </w:pPr>
            <w:r w:rsidRPr="00CE46A4">
              <w:rPr>
                <w:rFonts w:ascii="Times New Roman" w:eastAsia="Calibri" w:hAnsi="Times New Roman" w:cs="Times New Roman"/>
                <w:b/>
                <w:sz w:val="24"/>
                <w:szCs w:val="24"/>
                <w:lang w:val="kk-KZ"/>
              </w:rPr>
              <w:t>Мазмұнын тыңдау және түсіну.</w:t>
            </w:r>
          </w:p>
        </w:tc>
        <w:tc>
          <w:tcPr>
            <w:tcW w:w="918" w:type="pct"/>
            <w:gridSpan w:val="4"/>
          </w:tcPr>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«Сәлем сәлем» видеодағы әнді бірге айтып, іс әрекетті қайталау.</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Би қимылдарын орындау сапасын жақсарту</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(музыка)</w:t>
            </w:r>
          </w:p>
        </w:tc>
        <w:tc>
          <w:tcPr>
            <w:tcW w:w="779" w:type="pct"/>
            <w:gridSpan w:val="2"/>
          </w:tcPr>
          <w:p w:rsidR="005A2850" w:rsidRPr="00CE46A4" w:rsidRDefault="005A2850" w:rsidP="005A2850">
            <w:pPr>
              <w:jc w:val="cente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Шаттық шеңбері</w:t>
            </w:r>
          </w:p>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Армысың,алтын Күн!</w:t>
            </w:r>
          </w:p>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Амансың ба,Жер ана</w:t>
            </w:r>
          </w:p>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Армысың, көк аспан</w:t>
            </w:r>
          </w:p>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Армысың, жан досым!</w:t>
            </w:r>
          </w:p>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(Қазақ тілі)</w:t>
            </w:r>
          </w:p>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Мазмұнын тыңдау және түсіну.</w:t>
            </w:r>
          </w:p>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(қазақ тілі)</w:t>
            </w:r>
          </w:p>
        </w:tc>
        <w:tc>
          <w:tcPr>
            <w:tcW w:w="780" w:type="pct"/>
            <w:gridSpan w:val="5"/>
            <w:tcBorders>
              <w:bottom w:val="single" w:sz="4" w:space="0" w:color="auto"/>
            </w:tcBorders>
          </w:tcPr>
          <w:p w:rsidR="005A2850" w:rsidRPr="00CE46A4" w:rsidRDefault="005A2850" w:rsidP="005A2850">
            <w:pPr>
              <w:rPr>
                <w:rFonts w:ascii="Times New Roman" w:eastAsia="Times New Roman" w:hAnsi="Times New Roman" w:cs="Times New Roman"/>
                <w:color w:val="000000"/>
                <w:sz w:val="24"/>
                <w:szCs w:val="24"/>
                <w:lang w:val="kk-KZ" w:eastAsia="ru-RU"/>
              </w:rPr>
            </w:pPr>
            <w:r w:rsidRPr="00CE46A4">
              <w:rPr>
                <w:rFonts w:ascii="Times New Roman" w:eastAsia="Times New Roman" w:hAnsi="Times New Roman" w:cs="Times New Roman"/>
                <w:color w:val="000000"/>
                <w:sz w:val="24"/>
                <w:szCs w:val="24"/>
                <w:lang w:val="kk-KZ" w:eastAsia="ru-RU"/>
              </w:rPr>
              <w:t>Күз туралы тіл ұстарту жаттығулары</w:t>
            </w:r>
          </w:p>
          <w:p w:rsidR="005A2850" w:rsidRPr="00CE46A4" w:rsidRDefault="005A2850" w:rsidP="005A2850">
            <w:pPr>
              <w:rPr>
                <w:rFonts w:ascii="Times New Roman" w:eastAsia="Times New Roman" w:hAnsi="Times New Roman" w:cs="Times New Roman"/>
                <w:color w:val="000000"/>
                <w:sz w:val="24"/>
                <w:szCs w:val="24"/>
                <w:lang w:val="kk-KZ" w:eastAsia="ru-RU"/>
              </w:rPr>
            </w:pPr>
            <w:r w:rsidRPr="00CE46A4">
              <w:rPr>
                <w:rFonts w:ascii="Times New Roman" w:eastAsia="Times New Roman" w:hAnsi="Times New Roman" w:cs="Times New Roman"/>
                <w:color w:val="000000"/>
                <w:sz w:val="24"/>
                <w:szCs w:val="24"/>
                <w:lang w:val="kk-KZ" w:eastAsia="ru-RU"/>
              </w:rPr>
              <w:t xml:space="preserve">Үз – үз – үз, </w:t>
            </w:r>
          </w:p>
          <w:p w:rsidR="005A2850" w:rsidRPr="00CE46A4" w:rsidRDefault="005A2850" w:rsidP="005A2850">
            <w:pPr>
              <w:rPr>
                <w:rFonts w:ascii="Times New Roman" w:eastAsia="Times New Roman" w:hAnsi="Times New Roman" w:cs="Times New Roman"/>
                <w:color w:val="000000"/>
                <w:sz w:val="24"/>
                <w:szCs w:val="24"/>
                <w:lang w:val="kk-KZ" w:eastAsia="ru-RU"/>
              </w:rPr>
            </w:pPr>
            <w:r w:rsidRPr="00CE46A4">
              <w:rPr>
                <w:rFonts w:ascii="Times New Roman" w:eastAsia="Times New Roman" w:hAnsi="Times New Roman" w:cs="Times New Roman"/>
                <w:color w:val="000000"/>
                <w:sz w:val="24"/>
                <w:szCs w:val="24"/>
                <w:lang w:val="kk-KZ" w:eastAsia="ru-RU"/>
              </w:rPr>
              <w:t xml:space="preserve">Жаңбырлы Күз. </w:t>
            </w:r>
          </w:p>
          <w:p w:rsidR="005A2850" w:rsidRPr="00CE46A4" w:rsidRDefault="005A2850" w:rsidP="005A2850">
            <w:pPr>
              <w:rPr>
                <w:rFonts w:ascii="Times New Roman" w:eastAsia="Times New Roman" w:hAnsi="Times New Roman" w:cs="Times New Roman"/>
                <w:color w:val="000000"/>
                <w:sz w:val="24"/>
                <w:szCs w:val="24"/>
                <w:lang w:val="kk-KZ" w:eastAsia="ru-RU"/>
              </w:rPr>
            </w:pPr>
            <w:r w:rsidRPr="00CE46A4">
              <w:rPr>
                <w:rFonts w:ascii="Times New Roman" w:eastAsia="Times New Roman" w:hAnsi="Times New Roman" w:cs="Times New Roman"/>
                <w:color w:val="000000"/>
                <w:sz w:val="24"/>
                <w:szCs w:val="24"/>
                <w:lang w:val="kk-KZ" w:eastAsia="ru-RU"/>
              </w:rPr>
              <w:t xml:space="preserve">Рақ – рақ – рақ, Саулайды жапырақ. </w:t>
            </w:r>
          </w:p>
          <w:p w:rsidR="005A2850" w:rsidRPr="00CE46A4" w:rsidRDefault="005A2850" w:rsidP="005A2850">
            <w:pPr>
              <w:rPr>
                <w:rFonts w:ascii="Times New Roman" w:eastAsia="Times New Roman" w:hAnsi="Times New Roman" w:cs="Times New Roman"/>
                <w:color w:val="000000"/>
                <w:sz w:val="24"/>
                <w:szCs w:val="24"/>
                <w:lang w:val="kk-KZ" w:eastAsia="ru-RU"/>
              </w:rPr>
            </w:pPr>
            <w:r w:rsidRPr="00CE46A4">
              <w:rPr>
                <w:rFonts w:ascii="Times New Roman" w:eastAsia="Times New Roman" w:hAnsi="Times New Roman" w:cs="Times New Roman"/>
                <w:color w:val="000000"/>
                <w:sz w:val="24"/>
                <w:szCs w:val="24"/>
                <w:lang w:val="kk-KZ" w:eastAsia="ru-RU"/>
              </w:rPr>
              <w:t xml:space="preserve">Ел – ел – ел, </w:t>
            </w:r>
          </w:p>
          <w:p w:rsidR="005A2850" w:rsidRPr="00CE46A4" w:rsidRDefault="005A2850" w:rsidP="005A2850">
            <w:pPr>
              <w:rPr>
                <w:rFonts w:ascii="Times New Roman" w:eastAsia="Times New Roman" w:hAnsi="Times New Roman" w:cs="Times New Roman"/>
                <w:color w:val="000000"/>
                <w:sz w:val="24"/>
                <w:szCs w:val="24"/>
                <w:lang w:val="kk-KZ" w:eastAsia="ru-RU"/>
              </w:rPr>
            </w:pPr>
            <w:r w:rsidRPr="00CE46A4">
              <w:rPr>
                <w:rFonts w:ascii="Times New Roman" w:eastAsia="Times New Roman" w:hAnsi="Times New Roman" w:cs="Times New Roman"/>
                <w:color w:val="000000"/>
                <w:sz w:val="24"/>
                <w:szCs w:val="24"/>
                <w:lang w:val="kk-KZ" w:eastAsia="ru-RU"/>
              </w:rPr>
              <w:t>Соғады жел.</w:t>
            </w:r>
          </w:p>
          <w:p w:rsidR="005A2850" w:rsidRPr="00CE46A4" w:rsidRDefault="005A2850" w:rsidP="005A2850">
            <w:pPr>
              <w:rPr>
                <w:rFonts w:ascii="Times New Roman" w:eastAsia="Times New Roman" w:hAnsi="Times New Roman" w:cs="Times New Roman"/>
                <w:color w:val="000000"/>
                <w:sz w:val="24"/>
                <w:szCs w:val="24"/>
                <w:lang w:val="kk-KZ" w:eastAsia="ru-RU"/>
              </w:rPr>
            </w:pPr>
            <w:r w:rsidRPr="00CE46A4">
              <w:rPr>
                <w:rFonts w:ascii="Times New Roman" w:eastAsia="Times New Roman" w:hAnsi="Times New Roman" w:cs="Times New Roman"/>
                <w:color w:val="000000"/>
                <w:sz w:val="24"/>
                <w:szCs w:val="24"/>
                <w:lang w:val="kk-KZ" w:eastAsia="ru-RU"/>
              </w:rPr>
              <w:t xml:space="preserve"> Іс – іс – іс,</w:t>
            </w:r>
          </w:p>
          <w:p w:rsidR="005A2850" w:rsidRPr="00CE46A4" w:rsidRDefault="005A2850" w:rsidP="005A2850">
            <w:pPr>
              <w:rPr>
                <w:rFonts w:ascii="Times New Roman" w:eastAsia="Times New Roman" w:hAnsi="Times New Roman" w:cs="Times New Roman"/>
                <w:color w:val="000000"/>
                <w:sz w:val="24"/>
                <w:szCs w:val="24"/>
                <w:lang w:val="kk-KZ" w:eastAsia="ru-RU"/>
              </w:rPr>
            </w:pPr>
            <w:r w:rsidRPr="00CE46A4">
              <w:rPr>
                <w:rFonts w:ascii="Times New Roman" w:eastAsia="Times New Roman" w:hAnsi="Times New Roman" w:cs="Times New Roman"/>
                <w:color w:val="000000"/>
                <w:sz w:val="24"/>
                <w:szCs w:val="24"/>
                <w:lang w:val="kk-KZ" w:eastAsia="ru-RU"/>
              </w:rPr>
              <w:t xml:space="preserve"> Піседі жеміс.</w:t>
            </w:r>
          </w:p>
          <w:p w:rsidR="005A2850" w:rsidRPr="00CE46A4" w:rsidRDefault="005A2850" w:rsidP="005A2850">
            <w:pPr>
              <w:rPr>
                <w:rFonts w:ascii="Times New Roman" w:eastAsia="Times New Roman" w:hAnsi="Times New Roman" w:cs="Times New Roman"/>
                <w:color w:val="000000"/>
                <w:sz w:val="24"/>
                <w:szCs w:val="24"/>
                <w:lang w:val="kk-KZ" w:eastAsia="ru-RU"/>
              </w:rPr>
            </w:pPr>
            <w:r w:rsidRPr="00CE46A4">
              <w:rPr>
                <w:rFonts w:ascii="Times New Roman" w:eastAsia="Times New Roman" w:hAnsi="Times New Roman" w:cs="Times New Roman"/>
                <w:color w:val="000000"/>
                <w:sz w:val="24"/>
                <w:szCs w:val="24"/>
                <w:lang w:val="kk-KZ" w:eastAsia="ru-RU"/>
              </w:rPr>
              <w:t>(Қазақ тілі)</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Байланыстырып сөйлеу</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(сойлеуді дамыту, қазақ тілі)</w:t>
            </w:r>
          </w:p>
        </w:tc>
        <w:tc>
          <w:tcPr>
            <w:tcW w:w="688" w:type="pct"/>
            <w:tcBorders>
              <w:bottom w:val="nil"/>
            </w:tcBorders>
          </w:tcPr>
          <w:p w:rsidR="005A2850" w:rsidRPr="00CE46A4" w:rsidRDefault="005A2850" w:rsidP="005A2850">
            <w:pPr>
              <w:jc w:val="cente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«Қуыршақ»</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Қуыршақ, қуыршақ,</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Таза суға жуынсақ.</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Қол ұстасып, дос болып,</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Бақ ішінде қыдырсақ.</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(Қазақ тілі)</w:t>
            </w:r>
          </w:p>
          <w:p w:rsidR="005A2850" w:rsidRPr="00CE46A4" w:rsidRDefault="005A2850" w:rsidP="005A2850">
            <w:pPr>
              <w:rPr>
                <w:rFonts w:ascii="Times New Roman" w:eastAsia="Calibri" w:hAnsi="Times New Roman" w:cs="Times New Roman"/>
                <w:b/>
                <w:sz w:val="24"/>
                <w:szCs w:val="24"/>
                <w:lang w:val="kk-KZ"/>
              </w:rPr>
            </w:pPr>
            <w:r w:rsidRPr="00CE46A4">
              <w:rPr>
                <w:rFonts w:ascii="Times New Roman" w:eastAsia="Calibri" w:hAnsi="Times New Roman" w:cs="Times New Roman"/>
                <w:b/>
                <w:sz w:val="24"/>
                <w:szCs w:val="24"/>
                <w:lang w:val="kk-KZ"/>
              </w:rPr>
              <w:t>Мазмұнын тыңдау және түсіну</w:t>
            </w:r>
          </w:p>
          <w:p w:rsidR="005A2850" w:rsidRPr="00CE46A4" w:rsidRDefault="005A2850" w:rsidP="005A2850">
            <w:pPr>
              <w:rPr>
                <w:rFonts w:ascii="Times New Roman" w:eastAsia="Calibri" w:hAnsi="Times New Roman" w:cs="Times New Roman"/>
                <w:b/>
                <w:sz w:val="24"/>
                <w:szCs w:val="24"/>
                <w:lang w:val="kk-KZ"/>
              </w:rPr>
            </w:pPr>
            <w:r w:rsidRPr="00CE46A4">
              <w:rPr>
                <w:rFonts w:ascii="Times New Roman" w:eastAsia="Calibri" w:hAnsi="Times New Roman" w:cs="Times New Roman"/>
                <w:b/>
                <w:sz w:val="24"/>
                <w:szCs w:val="24"/>
                <w:lang w:val="kk-KZ"/>
              </w:rPr>
              <w:t>(сөйлеуді дамыту)</w:t>
            </w:r>
          </w:p>
        </w:tc>
      </w:tr>
      <w:tr w:rsidR="005A2850" w:rsidRPr="00CE46A4" w:rsidTr="005A2850">
        <w:trPr>
          <w:trHeight w:val="1362"/>
        </w:trPr>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Білім беру ұйымының кестесі бойынша ұйымдастырылған іс-әрекет</w:t>
            </w:r>
          </w:p>
        </w:tc>
        <w:tc>
          <w:tcPr>
            <w:tcW w:w="960" w:type="pct"/>
          </w:tcPr>
          <w:p w:rsidR="005A2850" w:rsidRPr="00611536" w:rsidRDefault="005A2850" w:rsidP="005A2850">
            <w:pPr>
              <w:widowControl w:val="0"/>
              <w:rPr>
                <w:rFonts w:ascii="Times New Roman" w:hAnsi="Times New Roman" w:cs="Times New Roman"/>
                <w:b/>
                <w:sz w:val="24"/>
                <w:szCs w:val="24"/>
              </w:rPr>
            </w:pPr>
            <w:r w:rsidRPr="00611536">
              <w:rPr>
                <w:rFonts w:ascii="Times New Roman" w:hAnsi="Times New Roman" w:cs="Times New Roman"/>
                <w:b/>
                <w:bCs/>
                <w:sz w:val="24"/>
                <w:szCs w:val="24"/>
              </w:rPr>
              <w:t>Дене шынықтыру</w:t>
            </w:r>
            <w:r w:rsidRPr="00611536">
              <w:rPr>
                <w:rFonts w:ascii="Times New Roman" w:eastAsia="Calibri" w:hAnsi="Times New Roman" w:cs="Times New Roman"/>
                <w:b/>
                <w:bCs/>
                <w:sz w:val="24"/>
                <w:szCs w:val="24"/>
                <w:lang w:val="kk-KZ"/>
              </w:rPr>
              <w:t xml:space="preserve"> </w:t>
            </w:r>
            <w:r w:rsidRPr="00611536">
              <w:rPr>
                <w:rFonts w:ascii="Times New Roman" w:hAnsi="Times New Roman" w:cs="Times New Roman"/>
                <w:b/>
                <w:sz w:val="24"/>
                <w:szCs w:val="24"/>
              </w:rPr>
              <w:t xml:space="preserve">Жалпы дамытушы жаттығулар: </w:t>
            </w:r>
          </w:p>
          <w:p w:rsidR="005A2850" w:rsidRPr="00611536" w:rsidRDefault="005A2850" w:rsidP="005A2850">
            <w:pPr>
              <w:widowControl w:val="0"/>
              <w:rPr>
                <w:rFonts w:ascii="Times New Roman" w:hAnsi="Times New Roman" w:cs="Times New Roman"/>
                <w:sz w:val="24"/>
                <w:szCs w:val="24"/>
              </w:rPr>
            </w:pPr>
            <w:r w:rsidRPr="00611536">
              <w:rPr>
                <w:rFonts w:ascii="Times New Roman" w:eastAsia="Times New Roman" w:hAnsi="Times New Roman" w:cs="Times New Roman"/>
                <w:b/>
                <w:color w:val="000000"/>
                <w:sz w:val="24"/>
                <w:szCs w:val="24"/>
              </w:rPr>
              <w:t xml:space="preserve">Мақсаты: </w:t>
            </w:r>
            <w:r w:rsidRPr="00611536">
              <w:rPr>
                <w:rFonts w:ascii="Times New Roman" w:hAnsi="Times New Roman" w:cs="Times New Roman"/>
                <w:sz w:val="24"/>
                <w:szCs w:val="24"/>
              </w:rPr>
              <w:t xml:space="preserve">Қолды жоғары көтеріп, төмен </w:t>
            </w:r>
            <w:r w:rsidRPr="00611536">
              <w:rPr>
                <w:rFonts w:ascii="Times New Roman" w:hAnsi="Times New Roman" w:cs="Times New Roman"/>
                <w:sz w:val="24"/>
                <w:szCs w:val="24"/>
              </w:rPr>
              <w:lastRenderedPageBreak/>
              <w:t xml:space="preserve">түсіру, қолды алға созу, қолды арқаға қою, бүгу және қайта жазу, қолдың білектерін сермеу, айналдыру, қолдың алақандарын жоғары, төмен қарату, саусақтарды жұмып, ашу, ұсақ заттарды саусақтарымен іліп алу, отырып және тұрып оңға, солға бұрылу, заттарды бір-біріне беру, алға еңкею және түзу тұру, таяныштан ұстап, жүрелеп отыру, секіру. </w:t>
            </w:r>
          </w:p>
          <w:p w:rsidR="005A2850" w:rsidRPr="00611536" w:rsidRDefault="005A2850" w:rsidP="005A2850">
            <w:pPr>
              <w:rPr>
                <w:rFonts w:ascii="Times New Roman" w:eastAsia="Times New Roman" w:hAnsi="Times New Roman" w:cs="Times New Roman"/>
                <w:b/>
                <w:color w:val="000000"/>
                <w:sz w:val="24"/>
                <w:szCs w:val="24"/>
              </w:rPr>
            </w:pPr>
            <w:r w:rsidRPr="00611536">
              <w:rPr>
                <w:rFonts w:ascii="Times New Roman" w:eastAsia="Times New Roman" w:hAnsi="Times New Roman" w:cs="Times New Roman"/>
                <w:b/>
                <w:color w:val="000000"/>
                <w:sz w:val="24"/>
                <w:szCs w:val="24"/>
              </w:rPr>
              <w:t xml:space="preserve">Ойын: </w:t>
            </w:r>
            <w:r w:rsidRPr="00611536">
              <w:rPr>
                <w:rFonts w:ascii="Times New Roman" w:eastAsia="Times New Roman" w:hAnsi="Times New Roman" w:cs="Times New Roman"/>
                <w:color w:val="000000"/>
                <w:sz w:val="24"/>
                <w:szCs w:val="24"/>
              </w:rPr>
              <w:t>«Ненің жүрісі?» ойынын ойнау.</w:t>
            </w:r>
          </w:p>
          <w:p w:rsidR="005A2850" w:rsidRPr="00CE46A4" w:rsidRDefault="005A2850" w:rsidP="005A2850">
            <w:pPr>
              <w:pStyle w:val="a4"/>
              <w:jc w:val="center"/>
              <w:rPr>
                <w:b/>
                <w:bCs/>
                <w:sz w:val="24"/>
                <w:szCs w:val="24"/>
              </w:rPr>
            </w:pPr>
          </w:p>
        </w:tc>
        <w:tc>
          <w:tcPr>
            <w:tcW w:w="918" w:type="pct"/>
            <w:gridSpan w:val="4"/>
          </w:tcPr>
          <w:p w:rsidR="005A2850" w:rsidRPr="00611536" w:rsidRDefault="005A2850" w:rsidP="005A2850">
            <w:pPr>
              <w:pStyle w:val="a4"/>
              <w:jc w:val="center"/>
              <w:rPr>
                <w:rFonts w:eastAsia="Calibri"/>
                <w:b/>
                <w:bCs/>
                <w:sz w:val="24"/>
                <w:szCs w:val="24"/>
              </w:rPr>
            </w:pPr>
          </w:p>
          <w:p w:rsidR="005A2850" w:rsidRPr="00CE46A4" w:rsidRDefault="005A2850" w:rsidP="005A2850">
            <w:pPr>
              <w:pStyle w:val="a4"/>
              <w:jc w:val="center"/>
              <w:rPr>
                <w:b/>
                <w:bCs/>
                <w:sz w:val="24"/>
                <w:szCs w:val="24"/>
              </w:rPr>
            </w:pPr>
          </w:p>
        </w:tc>
        <w:tc>
          <w:tcPr>
            <w:tcW w:w="779" w:type="pct"/>
            <w:gridSpan w:val="2"/>
          </w:tcPr>
          <w:p w:rsidR="005A2850" w:rsidRDefault="005A2850" w:rsidP="005A2850">
            <w:pPr>
              <w:rPr>
                <w:rFonts w:ascii="Times New Roman" w:eastAsia="Calibri" w:hAnsi="Times New Roman" w:cs="Times New Roman"/>
                <w:b/>
                <w:bCs/>
                <w:sz w:val="24"/>
                <w:szCs w:val="24"/>
                <w:lang w:val="kk-KZ"/>
              </w:rPr>
            </w:pPr>
            <w:r w:rsidRPr="00611536">
              <w:rPr>
                <w:rFonts w:ascii="Times New Roman" w:eastAsia="Calibri" w:hAnsi="Times New Roman" w:cs="Times New Roman"/>
                <w:b/>
                <w:bCs/>
                <w:sz w:val="24"/>
                <w:szCs w:val="24"/>
                <w:lang w:val="kk-KZ"/>
              </w:rPr>
              <w:t>Музыка</w:t>
            </w:r>
          </w:p>
          <w:p w:rsidR="005A2850" w:rsidRPr="00611536" w:rsidRDefault="005A2850" w:rsidP="005A2850">
            <w:pPr>
              <w:rPr>
                <w:rFonts w:ascii="Times New Roman" w:hAnsi="Times New Roman" w:cs="Times New Roman"/>
                <w:sz w:val="24"/>
                <w:szCs w:val="24"/>
              </w:rPr>
            </w:pPr>
            <w:r w:rsidRPr="00611536">
              <w:rPr>
                <w:rFonts w:ascii="Times New Roman" w:hAnsi="Times New Roman" w:cs="Times New Roman"/>
                <w:sz w:val="24"/>
                <w:szCs w:val="24"/>
              </w:rPr>
              <w:t xml:space="preserve">"Сәби тілегі " әні </w:t>
            </w:r>
          </w:p>
          <w:p w:rsidR="005A2850" w:rsidRPr="00611536" w:rsidRDefault="005A2850" w:rsidP="005A2850">
            <w:pPr>
              <w:rPr>
                <w:rFonts w:ascii="Times New Roman" w:hAnsi="Times New Roman" w:cs="Times New Roman"/>
                <w:sz w:val="24"/>
                <w:szCs w:val="24"/>
              </w:rPr>
            </w:pPr>
            <w:r w:rsidRPr="00611536">
              <w:rPr>
                <w:rFonts w:ascii="Times New Roman" w:hAnsi="Times New Roman" w:cs="Times New Roman"/>
                <w:sz w:val="24"/>
                <w:szCs w:val="24"/>
              </w:rPr>
              <w:t xml:space="preserve">"Айгөлек" ойыны </w:t>
            </w:r>
          </w:p>
          <w:p w:rsidR="005A2850" w:rsidRDefault="005A2850" w:rsidP="005A2850">
            <w:pPr>
              <w:rPr>
                <w:rFonts w:ascii="Times New Roman" w:hAnsi="Times New Roman" w:cs="Times New Roman"/>
                <w:sz w:val="24"/>
                <w:szCs w:val="24"/>
              </w:rPr>
            </w:pPr>
            <w:r w:rsidRPr="00611536">
              <w:rPr>
                <w:rFonts w:ascii="Times New Roman" w:hAnsi="Times New Roman" w:cs="Times New Roman"/>
                <w:sz w:val="24"/>
                <w:szCs w:val="24"/>
              </w:rPr>
              <w:t xml:space="preserve">Мақсаты : Ән </w:t>
            </w:r>
            <w:r w:rsidRPr="00611536">
              <w:rPr>
                <w:rFonts w:ascii="Times New Roman" w:hAnsi="Times New Roman" w:cs="Times New Roman"/>
                <w:sz w:val="24"/>
                <w:szCs w:val="24"/>
              </w:rPr>
              <w:lastRenderedPageBreak/>
              <w:t>арқылы балаларды батырлыққа ,қайсарлыққа, жігерлікке тәрбиелеу .</w:t>
            </w:r>
          </w:p>
          <w:p w:rsidR="005A2850" w:rsidRPr="00AA1D96" w:rsidRDefault="005A2850" w:rsidP="005A2850">
            <w:pPr>
              <w:rPr>
                <w:rFonts w:ascii="Times New Roman" w:hAnsi="Times New Roman" w:cs="Times New Roman"/>
                <w:sz w:val="24"/>
                <w:szCs w:val="24"/>
              </w:rPr>
            </w:pPr>
            <w:r w:rsidRPr="00611536">
              <w:rPr>
                <w:rFonts w:ascii="Times New Roman" w:hAnsi="Times New Roman" w:cs="Times New Roman"/>
                <w:b/>
                <w:bCs/>
                <w:sz w:val="24"/>
                <w:szCs w:val="24"/>
              </w:rPr>
              <w:t>Дене шынықтыру</w:t>
            </w:r>
            <w:r w:rsidRPr="00611536">
              <w:rPr>
                <w:rFonts w:ascii="Times New Roman" w:hAnsi="Times New Roman" w:cs="Times New Roman"/>
                <w:b/>
                <w:sz w:val="24"/>
                <w:szCs w:val="24"/>
              </w:rPr>
              <w:t xml:space="preserve"> Жалпы дамытушы жаттығулар: </w:t>
            </w:r>
          </w:p>
          <w:p w:rsidR="005A2850" w:rsidRPr="00611536" w:rsidRDefault="005A2850" w:rsidP="005A2850">
            <w:pPr>
              <w:widowControl w:val="0"/>
              <w:rPr>
                <w:rFonts w:ascii="Times New Roman" w:hAnsi="Times New Roman" w:cs="Times New Roman"/>
                <w:sz w:val="24"/>
                <w:szCs w:val="24"/>
              </w:rPr>
            </w:pPr>
            <w:r w:rsidRPr="00611536">
              <w:rPr>
                <w:rFonts w:ascii="Times New Roman" w:eastAsia="Times New Roman" w:hAnsi="Times New Roman" w:cs="Times New Roman"/>
                <w:b/>
                <w:color w:val="000000"/>
                <w:sz w:val="24"/>
                <w:szCs w:val="24"/>
              </w:rPr>
              <w:t xml:space="preserve">Мақсаты: </w:t>
            </w:r>
            <w:r w:rsidRPr="00611536">
              <w:rPr>
                <w:rFonts w:ascii="Times New Roman" w:hAnsi="Times New Roman" w:cs="Times New Roman"/>
                <w:sz w:val="24"/>
                <w:szCs w:val="24"/>
              </w:rPr>
              <w:t xml:space="preserve">Қолды жоғары көтеріп, төмен түсіру, қолды алға созу, қолды арқаға қою, бүгу және қайта жазу, қолдың білектерін сермеу, айналдыру, қолдың алақандарын жоғары, төмен қарату, саусақтарды жұмып, ашу, ұсақ заттарды саусақтарымен іліп алу, отырып және тұрып оңға, солға бұрылу, заттарды бір-біріне беру, алға еңкею және түзу тұру, </w:t>
            </w:r>
            <w:r w:rsidRPr="00611536">
              <w:rPr>
                <w:rFonts w:ascii="Times New Roman" w:hAnsi="Times New Roman" w:cs="Times New Roman"/>
                <w:sz w:val="24"/>
                <w:szCs w:val="24"/>
              </w:rPr>
              <w:lastRenderedPageBreak/>
              <w:t xml:space="preserve">таяныштан ұстап, жүрелеп отыру, секіру. </w:t>
            </w:r>
          </w:p>
          <w:p w:rsidR="005A2850" w:rsidRPr="00611536" w:rsidRDefault="005A2850" w:rsidP="005A2850">
            <w:pPr>
              <w:rPr>
                <w:rFonts w:ascii="Times New Roman" w:eastAsia="Times New Roman" w:hAnsi="Times New Roman" w:cs="Times New Roman"/>
                <w:b/>
                <w:color w:val="000000"/>
                <w:sz w:val="24"/>
                <w:szCs w:val="24"/>
              </w:rPr>
            </w:pPr>
            <w:r w:rsidRPr="00611536">
              <w:rPr>
                <w:rFonts w:ascii="Times New Roman" w:eastAsia="Times New Roman" w:hAnsi="Times New Roman" w:cs="Times New Roman"/>
                <w:b/>
                <w:color w:val="000000"/>
                <w:sz w:val="24"/>
                <w:szCs w:val="24"/>
              </w:rPr>
              <w:t xml:space="preserve">Ойын: </w:t>
            </w:r>
            <w:r w:rsidRPr="00611536">
              <w:rPr>
                <w:rFonts w:ascii="Times New Roman" w:eastAsia="Times New Roman" w:hAnsi="Times New Roman" w:cs="Times New Roman"/>
                <w:sz w:val="24"/>
                <w:szCs w:val="24"/>
              </w:rPr>
              <w:t xml:space="preserve">«Апандағы аю» </w:t>
            </w:r>
            <w:r w:rsidRPr="00611536">
              <w:rPr>
                <w:rFonts w:ascii="Times New Roman" w:eastAsia="Times New Roman" w:hAnsi="Times New Roman" w:cs="Times New Roman"/>
                <w:color w:val="000000"/>
                <w:sz w:val="24"/>
                <w:szCs w:val="24"/>
              </w:rPr>
              <w:t>ойынын ойнау.</w:t>
            </w:r>
          </w:p>
          <w:p w:rsidR="005A2850" w:rsidRPr="00CE46A4" w:rsidRDefault="005A2850" w:rsidP="005A2850">
            <w:pPr>
              <w:pStyle w:val="a4"/>
              <w:jc w:val="center"/>
              <w:rPr>
                <w:b/>
                <w:bCs/>
                <w:sz w:val="24"/>
                <w:szCs w:val="24"/>
              </w:rPr>
            </w:pPr>
          </w:p>
        </w:tc>
        <w:tc>
          <w:tcPr>
            <w:tcW w:w="780" w:type="pct"/>
            <w:gridSpan w:val="5"/>
            <w:tcBorders>
              <w:top w:val="nil"/>
            </w:tcBorders>
          </w:tcPr>
          <w:p w:rsidR="005A2850" w:rsidRPr="00CE46A4" w:rsidRDefault="005A2850" w:rsidP="005A2850">
            <w:pPr>
              <w:rPr>
                <w:b/>
                <w:bCs/>
                <w:sz w:val="24"/>
                <w:szCs w:val="24"/>
              </w:rPr>
            </w:pPr>
          </w:p>
        </w:tc>
        <w:tc>
          <w:tcPr>
            <w:tcW w:w="688" w:type="pct"/>
            <w:tcBorders>
              <w:top w:val="single" w:sz="4" w:space="0" w:color="auto"/>
            </w:tcBorders>
          </w:tcPr>
          <w:p w:rsidR="005A2850" w:rsidRPr="00611536" w:rsidRDefault="005A2850" w:rsidP="005A2850">
            <w:pPr>
              <w:widowControl w:val="0"/>
              <w:rPr>
                <w:rFonts w:ascii="Times New Roman" w:hAnsi="Times New Roman" w:cs="Times New Roman"/>
                <w:b/>
                <w:sz w:val="24"/>
                <w:szCs w:val="24"/>
              </w:rPr>
            </w:pPr>
            <w:r w:rsidRPr="00611536">
              <w:rPr>
                <w:rFonts w:ascii="Times New Roman" w:hAnsi="Times New Roman" w:cs="Times New Roman"/>
                <w:b/>
                <w:bCs/>
                <w:sz w:val="24"/>
                <w:szCs w:val="24"/>
              </w:rPr>
              <w:t>Дене шынықтыру</w:t>
            </w:r>
            <w:r w:rsidRPr="00611536">
              <w:rPr>
                <w:rFonts w:ascii="Times New Roman" w:hAnsi="Times New Roman" w:cs="Times New Roman"/>
                <w:b/>
                <w:sz w:val="24"/>
                <w:szCs w:val="24"/>
              </w:rPr>
              <w:t xml:space="preserve"> Жалпы дамытушы жаттығулар: </w:t>
            </w:r>
          </w:p>
          <w:p w:rsidR="005A2850" w:rsidRPr="00611536" w:rsidRDefault="005A2850" w:rsidP="005A2850">
            <w:pPr>
              <w:widowControl w:val="0"/>
              <w:rPr>
                <w:rFonts w:ascii="Times New Roman" w:hAnsi="Times New Roman" w:cs="Times New Roman"/>
                <w:sz w:val="24"/>
                <w:szCs w:val="24"/>
              </w:rPr>
            </w:pPr>
            <w:r w:rsidRPr="00611536">
              <w:rPr>
                <w:rFonts w:ascii="Times New Roman" w:eastAsia="Times New Roman" w:hAnsi="Times New Roman" w:cs="Times New Roman"/>
                <w:b/>
                <w:color w:val="000000"/>
                <w:sz w:val="24"/>
                <w:szCs w:val="24"/>
              </w:rPr>
              <w:lastRenderedPageBreak/>
              <w:t xml:space="preserve">Мақсаты: </w:t>
            </w:r>
            <w:r w:rsidRPr="00611536">
              <w:rPr>
                <w:rFonts w:ascii="Times New Roman" w:hAnsi="Times New Roman" w:cs="Times New Roman"/>
                <w:sz w:val="24"/>
                <w:szCs w:val="24"/>
              </w:rPr>
              <w:t xml:space="preserve">Қолды жоғары көтеріп, төмен түсіру, қолды алға созу, қолды арқаға қою, бүгу және қайта жазу, қолдың білектерін сермеу, айналдыру, қолдың алақандарын жоғары, төмен қарату, саусақтарды жұмып, ашу, ұсақ заттарды саусақтарымен іліп алу, отырып және тұрып оңға, солға бұрылу, заттарды бір-біріне беру, алға еңкею және түзу тұру, таяныштан ұстап, жүрелеп отыру, секіру. </w:t>
            </w:r>
          </w:p>
          <w:p w:rsidR="005A2850" w:rsidRPr="00611536" w:rsidRDefault="005A2850" w:rsidP="005A2850">
            <w:pPr>
              <w:rPr>
                <w:rFonts w:ascii="Times New Roman" w:eastAsia="Times New Roman" w:hAnsi="Times New Roman" w:cs="Times New Roman"/>
                <w:b/>
                <w:color w:val="000000"/>
                <w:sz w:val="24"/>
                <w:szCs w:val="24"/>
              </w:rPr>
            </w:pPr>
            <w:r w:rsidRPr="00611536">
              <w:rPr>
                <w:rFonts w:ascii="Times New Roman" w:eastAsia="Times New Roman" w:hAnsi="Times New Roman" w:cs="Times New Roman"/>
                <w:b/>
                <w:color w:val="000000"/>
                <w:sz w:val="24"/>
                <w:szCs w:val="24"/>
              </w:rPr>
              <w:t xml:space="preserve">Ойын: </w:t>
            </w:r>
            <w:r w:rsidRPr="00611536">
              <w:rPr>
                <w:rFonts w:ascii="Times New Roman" w:eastAsia="Times New Roman" w:hAnsi="Times New Roman" w:cs="Times New Roman"/>
                <w:sz w:val="24"/>
                <w:szCs w:val="24"/>
              </w:rPr>
              <w:t>«Көжектің үйі»</w:t>
            </w:r>
            <w:r w:rsidRPr="00611536">
              <w:rPr>
                <w:rFonts w:ascii="Times New Roman" w:eastAsia="Times New Roman" w:hAnsi="Times New Roman" w:cs="Times New Roman"/>
                <w:color w:val="000000"/>
                <w:sz w:val="24"/>
                <w:szCs w:val="24"/>
              </w:rPr>
              <w:t xml:space="preserve"> ойыны.</w:t>
            </w:r>
          </w:p>
        </w:tc>
      </w:tr>
      <w:tr w:rsidR="005A2850" w:rsidRPr="00CE46A4" w:rsidTr="005A2850">
        <w:trPr>
          <w:trHeight w:val="3400"/>
        </w:trPr>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p>
        </w:tc>
        <w:tc>
          <w:tcPr>
            <w:tcW w:w="960" w:type="pct"/>
          </w:tcPr>
          <w:p w:rsidR="005A2850" w:rsidRPr="00CE46A4" w:rsidRDefault="005A2850" w:rsidP="005A2850">
            <w:pPr>
              <w:pStyle w:val="a4"/>
              <w:rPr>
                <w:sz w:val="24"/>
                <w:szCs w:val="24"/>
                <w:lang w:val="kk-KZ"/>
              </w:rPr>
            </w:pPr>
            <w:r w:rsidRPr="00CE46A4">
              <w:rPr>
                <w:sz w:val="24"/>
                <w:szCs w:val="24"/>
                <w:lang w:val="kk-KZ"/>
              </w:rPr>
              <w:t xml:space="preserve">Шыршаны көрсету. Ол қай мерекенің белгісі екені айту. шыршадағы ойыншықтарды сипаттау, үйлерінде, тағы да басқа қай жерде шырша көргендерін сұрау. Шыршаның қасында тұрып, тақпақ, әндерін айтқызу. </w:t>
            </w:r>
          </w:p>
          <w:p w:rsidR="005A2850" w:rsidRPr="00CE46A4" w:rsidRDefault="005A2850" w:rsidP="005A2850">
            <w:pPr>
              <w:pStyle w:val="a4"/>
              <w:rPr>
                <w:b/>
                <w:bCs/>
                <w:sz w:val="24"/>
                <w:szCs w:val="24"/>
                <w:lang w:val="kk-KZ"/>
              </w:rPr>
            </w:pPr>
            <w:r w:rsidRPr="00CE46A4">
              <w:rPr>
                <w:b/>
                <w:bCs/>
                <w:sz w:val="24"/>
                <w:szCs w:val="24"/>
                <w:lang w:val="kk-KZ"/>
              </w:rPr>
              <w:t>(сөйлеуді дамыту және көркем әдебиет)</w:t>
            </w:r>
          </w:p>
          <w:p w:rsidR="005A2850" w:rsidRPr="00CE46A4" w:rsidRDefault="005A2850" w:rsidP="005A2850">
            <w:pPr>
              <w:pStyle w:val="a4"/>
              <w:rPr>
                <w:b/>
                <w:bCs/>
                <w:sz w:val="24"/>
                <w:szCs w:val="24"/>
                <w:lang w:val="kk-KZ"/>
              </w:rPr>
            </w:pPr>
            <w:r w:rsidRPr="00CE46A4">
              <w:rPr>
                <w:b/>
                <w:bCs/>
                <w:sz w:val="24"/>
                <w:szCs w:val="24"/>
                <w:lang w:val="kk-KZ"/>
              </w:rPr>
              <w:t>Байланыстырып сөйлеу</w:t>
            </w:r>
          </w:p>
          <w:p w:rsidR="005A2850" w:rsidRPr="00CE46A4" w:rsidRDefault="005A2850" w:rsidP="005A2850">
            <w:pPr>
              <w:pStyle w:val="a4"/>
              <w:rPr>
                <w:sz w:val="24"/>
                <w:szCs w:val="24"/>
                <w:lang w:val="kk-KZ"/>
              </w:rPr>
            </w:pPr>
            <w:r w:rsidRPr="00CE46A4">
              <w:rPr>
                <w:sz w:val="24"/>
                <w:szCs w:val="24"/>
                <w:lang w:val="kk-KZ"/>
              </w:rPr>
              <w:t>Балалардың қалауы бойынша орталықтарға бөлініп, ұлпа қарлардың суретін салдырту, мүсінін жасату және қағазға жапсырту.</w:t>
            </w:r>
          </w:p>
          <w:p w:rsidR="005A2850" w:rsidRPr="00CE46A4" w:rsidRDefault="005A2850" w:rsidP="005A2850">
            <w:pPr>
              <w:pStyle w:val="a4"/>
              <w:rPr>
                <w:b/>
                <w:sz w:val="24"/>
                <w:szCs w:val="24"/>
                <w:lang w:val="kk-KZ"/>
              </w:rPr>
            </w:pPr>
            <w:r w:rsidRPr="00CE46A4">
              <w:rPr>
                <w:b/>
                <w:sz w:val="24"/>
                <w:szCs w:val="24"/>
                <w:lang w:val="kk-KZ"/>
              </w:rPr>
              <w:t>(сурет салу, мүсіндеу, жапсыру)</w:t>
            </w:r>
          </w:p>
          <w:p w:rsidR="005A2850" w:rsidRPr="00CE46A4" w:rsidRDefault="005A2850" w:rsidP="005A2850">
            <w:pPr>
              <w:pStyle w:val="a4"/>
              <w:rPr>
                <w:b/>
                <w:sz w:val="24"/>
                <w:szCs w:val="24"/>
                <w:lang w:val="kk-KZ"/>
              </w:rPr>
            </w:pPr>
            <w:r w:rsidRPr="00CE46A4">
              <w:rPr>
                <w:b/>
                <w:sz w:val="24"/>
                <w:szCs w:val="24"/>
                <w:lang w:val="kk-KZ"/>
              </w:rPr>
              <w:t>Мүсіндеу тәсілдерін қолдану.</w:t>
            </w:r>
          </w:p>
          <w:p w:rsidR="005A2850" w:rsidRPr="00CE46A4" w:rsidRDefault="005A2850" w:rsidP="005A2850">
            <w:pPr>
              <w:pStyle w:val="a4"/>
              <w:rPr>
                <w:b/>
                <w:sz w:val="24"/>
                <w:szCs w:val="24"/>
                <w:lang w:val="kk-KZ"/>
              </w:rPr>
            </w:pPr>
            <w:r w:rsidRPr="00CE46A4">
              <w:rPr>
                <w:b/>
                <w:sz w:val="24"/>
                <w:szCs w:val="24"/>
                <w:lang w:val="kk-KZ"/>
              </w:rPr>
              <w:t>Жапсыру барысында қауіпсіздікті сақтауға, ұқыпты болуға баулу.</w:t>
            </w:r>
          </w:p>
          <w:p w:rsidR="005A2850" w:rsidRPr="00CE46A4" w:rsidRDefault="005A2850" w:rsidP="005A2850">
            <w:pPr>
              <w:pStyle w:val="a4"/>
              <w:rPr>
                <w:b/>
                <w:sz w:val="24"/>
                <w:szCs w:val="24"/>
                <w:lang w:val="kk-KZ"/>
              </w:rPr>
            </w:pPr>
            <w:r w:rsidRPr="00CE46A4">
              <w:rPr>
                <w:b/>
                <w:sz w:val="24"/>
                <w:szCs w:val="24"/>
                <w:lang w:val="kk-KZ"/>
              </w:rPr>
              <w:lastRenderedPageBreak/>
              <w:t>Негізгі түстерді дұрыс атауды үйрету.</w:t>
            </w:r>
          </w:p>
        </w:tc>
        <w:tc>
          <w:tcPr>
            <w:tcW w:w="918" w:type="pct"/>
            <w:gridSpan w:val="4"/>
          </w:tcPr>
          <w:p w:rsidR="005A2850" w:rsidRPr="00CE46A4" w:rsidRDefault="005A2850" w:rsidP="005A2850">
            <w:pPr>
              <w:pStyle w:val="a8"/>
              <w:ind w:left="0"/>
              <w:rPr>
                <w:sz w:val="24"/>
                <w:szCs w:val="24"/>
              </w:rPr>
            </w:pPr>
            <w:r w:rsidRPr="00CE46A4">
              <w:rPr>
                <w:rFonts w:eastAsia="Calibri"/>
                <w:b/>
                <w:bCs/>
                <w:sz w:val="24"/>
                <w:szCs w:val="24"/>
              </w:rPr>
              <w:lastRenderedPageBreak/>
              <w:t xml:space="preserve"> </w:t>
            </w:r>
            <w:r w:rsidRPr="00CE46A4">
              <w:rPr>
                <w:rFonts w:eastAsia="Calibri"/>
                <w:sz w:val="24"/>
                <w:szCs w:val="24"/>
              </w:rPr>
              <w:t>«Шырша» әнін айтқызу. Шыршаға қағаздан ойыншық жасату, оны ілу. Табиғи жаңғақтардан шыршаға ойыншық жасатып, ілу, сипаттау.</w:t>
            </w:r>
            <w:r w:rsidRPr="00CE46A4">
              <w:rPr>
                <w:sz w:val="24"/>
                <w:szCs w:val="24"/>
              </w:rPr>
              <w:t xml:space="preserve"> Жапсыруда</w:t>
            </w:r>
            <w:r w:rsidRPr="00CE46A4">
              <w:rPr>
                <w:spacing w:val="1"/>
                <w:sz w:val="24"/>
                <w:szCs w:val="24"/>
              </w:rPr>
              <w:t xml:space="preserve"> </w:t>
            </w:r>
            <w:r w:rsidRPr="00CE46A4">
              <w:rPr>
                <w:sz w:val="24"/>
                <w:szCs w:val="24"/>
              </w:rPr>
              <w:t>табиғи</w:t>
            </w:r>
            <w:r w:rsidRPr="00CE46A4">
              <w:rPr>
                <w:spacing w:val="1"/>
                <w:sz w:val="24"/>
                <w:szCs w:val="24"/>
              </w:rPr>
              <w:t xml:space="preserve"> </w:t>
            </w:r>
            <w:r w:rsidRPr="00CE46A4">
              <w:rPr>
                <w:sz w:val="24"/>
                <w:szCs w:val="24"/>
              </w:rPr>
              <w:t>материалдарды</w:t>
            </w:r>
            <w:r w:rsidRPr="00CE46A4">
              <w:rPr>
                <w:spacing w:val="1"/>
                <w:sz w:val="24"/>
                <w:szCs w:val="24"/>
              </w:rPr>
              <w:t xml:space="preserve"> </w:t>
            </w:r>
            <w:r w:rsidRPr="00CE46A4">
              <w:rPr>
                <w:sz w:val="24"/>
                <w:szCs w:val="24"/>
              </w:rPr>
              <w:t>және</w:t>
            </w:r>
            <w:r w:rsidRPr="00CE46A4">
              <w:rPr>
                <w:spacing w:val="1"/>
                <w:sz w:val="24"/>
                <w:szCs w:val="24"/>
              </w:rPr>
              <w:t xml:space="preserve"> </w:t>
            </w:r>
            <w:r w:rsidRPr="00CE46A4">
              <w:rPr>
                <w:sz w:val="24"/>
                <w:szCs w:val="24"/>
              </w:rPr>
              <w:t>қағазды</w:t>
            </w:r>
            <w:r w:rsidRPr="00CE46A4">
              <w:rPr>
                <w:spacing w:val="1"/>
                <w:sz w:val="24"/>
                <w:szCs w:val="24"/>
              </w:rPr>
              <w:t xml:space="preserve"> </w:t>
            </w:r>
            <w:r w:rsidRPr="00CE46A4">
              <w:rPr>
                <w:sz w:val="24"/>
                <w:szCs w:val="24"/>
              </w:rPr>
              <w:t>түрлендіру</w:t>
            </w:r>
            <w:r w:rsidRPr="00CE46A4">
              <w:rPr>
                <w:spacing w:val="1"/>
                <w:sz w:val="24"/>
                <w:szCs w:val="24"/>
              </w:rPr>
              <w:t xml:space="preserve"> </w:t>
            </w:r>
            <w:r w:rsidRPr="00CE46A4">
              <w:rPr>
                <w:sz w:val="24"/>
                <w:szCs w:val="24"/>
              </w:rPr>
              <w:t>әдістерін</w:t>
            </w:r>
            <w:r w:rsidRPr="00CE46A4">
              <w:rPr>
                <w:spacing w:val="1"/>
                <w:sz w:val="24"/>
                <w:szCs w:val="24"/>
              </w:rPr>
              <w:t xml:space="preserve"> </w:t>
            </w:r>
            <w:r w:rsidRPr="00CE46A4">
              <w:rPr>
                <w:sz w:val="24"/>
                <w:szCs w:val="24"/>
              </w:rPr>
              <w:t>(жырту, умаждау,</w:t>
            </w:r>
            <w:r w:rsidRPr="00CE46A4">
              <w:rPr>
                <w:spacing w:val="-1"/>
                <w:sz w:val="24"/>
                <w:szCs w:val="24"/>
              </w:rPr>
              <w:t xml:space="preserve"> </w:t>
            </w:r>
            <w:r w:rsidRPr="00CE46A4">
              <w:rPr>
                <w:sz w:val="24"/>
                <w:szCs w:val="24"/>
              </w:rPr>
              <w:t>бүктеу,</w:t>
            </w:r>
            <w:r w:rsidRPr="00CE46A4">
              <w:rPr>
                <w:spacing w:val="-1"/>
                <w:sz w:val="24"/>
                <w:szCs w:val="24"/>
              </w:rPr>
              <w:t xml:space="preserve"> </w:t>
            </w:r>
            <w:r w:rsidRPr="00CE46A4">
              <w:rPr>
                <w:sz w:val="24"/>
                <w:szCs w:val="24"/>
              </w:rPr>
              <w:t>қатпарлау) қолдануды үйрету.</w:t>
            </w:r>
          </w:p>
          <w:p w:rsidR="005A2850" w:rsidRPr="00CE46A4" w:rsidRDefault="005A2850" w:rsidP="005A2850">
            <w:pPr>
              <w:pStyle w:val="a4"/>
              <w:rPr>
                <w:rFonts w:eastAsia="Calibri"/>
                <w:sz w:val="24"/>
                <w:szCs w:val="24"/>
                <w:lang w:val="kk-KZ"/>
              </w:rPr>
            </w:pPr>
            <w:r w:rsidRPr="00CE46A4">
              <w:rPr>
                <w:rFonts w:eastAsia="Calibri"/>
                <w:b/>
                <w:bCs/>
                <w:sz w:val="24"/>
                <w:szCs w:val="24"/>
                <w:lang w:val="kk-KZ"/>
              </w:rPr>
              <w:t>(сөйлеуді дамыту, музыка, құрастыру, жапсыру)</w:t>
            </w:r>
          </w:p>
          <w:p w:rsidR="005A2850" w:rsidRPr="00CE46A4" w:rsidRDefault="005A2850" w:rsidP="005A2850">
            <w:pPr>
              <w:pStyle w:val="a4"/>
              <w:rPr>
                <w:rFonts w:eastAsia="Calibri"/>
                <w:b/>
                <w:bCs/>
                <w:sz w:val="24"/>
                <w:szCs w:val="24"/>
                <w:lang w:val="kk-KZ"/>
              </w:rPr>
            </w:pPr>
            <w:r w:rsidRPr="00CE46A4">
              <w:rPr>
                <w:rFonts w:eastAsia="Calibri"/>
                <w:b/>
                <w:sz w:val="24"/>
                <w:szCs w:val="24"/>
                <w:lang w:val="kk-KZ"/>
              </w:rPr>
              <w:t>Жапсыру барысында қауіпсіздікті сақтауға, ұқыпты болуға баулу.</w:t>
            </w:r>
          </w:p>
          <w:p w:rsidR="005A2850" w:rsidRPr="00CE46A4" w:rsidRDefault="005A2850" w:rsidP="005A2850">
            <w:pPr>
              <w:pStyle w:val="a4"/>
              <w:rPr>
                <w:rFonts w:eastAsia="Calibri"/>
                <w:b/>
                <w:bCs/>
                <w:sz w:val="24"/>
                <w:szCs w:val="24"/>
                <w:lang w:val="kk-KZ"/>
              </w:rPr>
            </w:pPr>
            <w:r w:rsidRPr="00CE46A4">
              <w:rPr>
                <w:rFonts w:eastAsia="Calibri"/>
                <w:b/>
                <w:bCs/>
                <w:sz w:val="24"/>
                <w:szCs w:val="24"/>
                <w:lang w:val="kk-KZ"/>
              </w:rPr>
              <w:t>Байланыстырып сөйлеу.</w:t>
            </w:r>
            <w:r w:rsidRPr="00CE46A4">
              <w:rPr>
                <w:rFonts w:eastAsia="Calibri"/>
                <w:b/>
                <w:bCs/>
                <w:sz w:val="24"/>
                <w:szCs w:val="24"/>
                <w:lang w:val="kk-KZ"/>
              </w:rPr>
              <w:br/>
              <w:t>Музыка тыңдау.</w:t>
            </w:r>
          </w:p>
        </w:tc>
        <w:tc>
          <w:tcPr>
            <w:tcW w:w="779" w:type="pct"/>
            <w:gridSpan w:val="2"/>
          </w:tcPr>
          <w:p w:rsidR="005A2850" w:rsidRPr="00CE46A4" w:rsidRDefault="005A2850" w:rsidP="005A2850">
            <w:pPr>
              <w:pStyle w:val="a8"/>
              <w:ind w:left="0"/>
              <w:rPr>
                <w:sz w:val="24"/>
                <w:szCs w:val="24"/>
              </w:rPr>
            </w:pPr>
            <w:r w:rsidRPr="00CE46A4">
              <w:rPr>
                <w:sz w:val="24"/>
                <w:szCs w:val="24"/>
              </w:rPr>
              <w:t>Жаңа жылдық сыйлық қорапшасын көрсету. Қай кезде қандай сыйлық алды, қандай сыйлық алғысы келеді? Сыйлық қорапшасының ішінде не зат бар екенін табу, сипаттау</w:t>
            </w:r>
          </w:p>
          <w:p w:rsidR="005A2850" w:rsidRPr="00CE46A4" w:rsidRDefault="005A2850" w:rsidP="005A2850">
            <w:pPr>
              <w:pStyle w:val="a4"/>
              <w:rPr>
                <w:b/>
                <w:bCs/>
                <w:sz w:val="24"/>
                <w:szCs w:val="24"/>
                <w:lang w:val="kk-KZ"/>
              </w:rPr>
            </w:pPr>
            <w:r w:rsidRPr="00CE46A4">
              <w:rPr>
                <w:b/>
                <w:bCs/>
                <w:sz w:val="24"/>
                <w:szCs w:val="24"/>
                <w:lang w:val="kk-KZ"/>
              </w:rPr>
              <w:t>(сөйлеуді дамыту)</w:t>
            </w:r>
          </w:p>
          <w:p w:rsidR="005A2850" w:rsidRPr="00CE46A4" w:rsidRDefault="005A2850" w:rsidP="005A2850">
            <w:pPr>
              <w:pStyle w:val="a4"/>
              <w:rPr>
                <w:b/>
                <w:bCs/>
                <w:sz w:val="24"/>
                <w:szCs w:val="24"/>
                <w:lang w:val="kk-KZ"/>
              </w:rPr>
            </w:pPr>
            <w:r w:rsidRPr="00CE46A4">
              <w:rPr>
                <w:b/>
                <w:bCs/>
                <w:sz w:val="24"/>
                <w:szCs w:val="24"/>
                <w:lang w:val="kk-KZ"/>
              </w:rPr>
              <w:t>Байланыстырып сөйлеу.</w:t>
            </w:r>
          </w:p>
          <w:p w:rsidR="005A2850" w:rsidRPr="00CE46A4" w:rsidRDefault="005A2850" w:rsidP="005A2850">
            <w:pPr>
              <w:pStyle w:val="a4"/>
              <w:rPr>
                <w:sz w:val="24"/>
                <w:szCs w:val="24"/>
                <w:lang w:val="kk-KZ"/>
              </w:rPr>
            </w:pPr>
            <w:r w:rsidRPr="00CE46A4">
              <w:rPr>
                <w:sz w:val="24"/>
                <w:szCs w:val="24"/>
                <w:lang w:val="kk-KZ"/>
              </w:rPr>
              <w:t>Қазақша оюларды бояп терезе жақтауларын сәндеу.</w:t>
            </w:r>
          </w:p>
          <w:p w:rsidR="005A2850" w:rsidRPr="00CE46A4" w:rsidRDefault="005A2850" w:rsidP="005A2850">
            <w:pPr>
              <w:pStyle w:val="a4"/>
              <w:rPr>
                <w:b/>
                <w:bCs/>
                <w:sz w:val="24"/>
                <w:szCs w:val="24"/>
                <w:lang w:val="kk-KZ"/>
              </w:rPr>
            </w:pPr>
            <w:r w:rsidRPr="00CE46A4">
              <w:rPr>
                <w:b/>
                <w:bCs/>
                <w:sz w:val="24"/>
                <w:szCs w:val="24"/>
                <w:lang w:val="kk-KZ"/>
              </w:rPr>
              <w:t>(сурет салу)</w:t>
            </w:r>
          </w:p>
          <w:p w:rsidR="005A2850" w:rsidRPr="00CE46A4" w:rsidRDefault="005A2850" w:rsidP="005A2850">
            <w:pPr>
              <w:pStyle w:val="a4"/>
              <w:rPr>
                <w:b/>
                <w:bCs/>
                <w:sz w:val="24"/>
                <w:szCs w:val="24"/>
                <w:lang w:val="kk-KZ"/>
              </w:rPr>
            </w:pPr>
            <w:r w:rsidRPr="00CE46A4">
              <w:rPr>
                <w:b/>
                <w:bCs/>
                <w:sz w:val="24"/>
                <w:szCs w:val="24"/>
                <w:lang w:val="kk-KZ"/>
              </w:rPr>
              <w:t>Негізгі түстерді дұрыс атауды үйрету.</w:t>
            </w:r>
          </w:p>
          <w:p w:rsidR="005A2850" w:rsidRPr="00CE46A4" w:rsidRDefault="005A2850" w:rsidP="005A2850">
            <w:pPr>
              <w:pStyle w:val="a4"/>
              <w:rPr>
                <w:b/>
                <w:bCs/>
                <w:sz w:val="24"/>
                <w:szCs w:val="24"/>
                <w:lang w:val="kk-KZ"/>
              </w:rPr>
            </w:pPr>
            <w:r w:rsidRPr="00CE46A4">
              <w:rPr>
                <w:sz w:val="24"/>
                <w:szCs w:val="24"/>
                <w:lang w:val="kk-KZ"/>
              </w:rPr>
              <w:t xml:space="preserve">Құрастыру материалдарынан карточкаларға </w:t>
            </w:r>
            <w:r w:rsidRPr="00CE46A4">
              <w:rPr>
                <w:sz w:val="24"/>
                <w:szCs w:val="24"/>
                <w:lang w:val="kk-KZ"/>
              </w:rPr>
              <w:lastRenderedPageBreak/>
              <w:t xml:space="preserve">қарап шырша құрастыруға  көмектесу </w:t>
            </w:r>
            <w:r w:rsidRPr="00CE46A4">
              <w:rPr>
                <w:b/>
                <w:bCs/>
                <w:sz w:val="24"/>
                <w:szCs w:val="24"/>
                <w:lang w:val="kk-KZ"/>
              </w:rPr>
              <w:t>(құрастыру)</w:t>
            </w:r>
          </w:p>
          <w:p w:rsidR="005A2850" w:rsidRPr="00CE46A4" w:rsidRDefault="005A2850" w:rsidP="005A2850">
            <w:pPr>
              <w:pStyle w:val="a4"/>
              <w:rPr>
                <w:b/>
                <w:bCs/>
                <w:sz w:val="24"/>
                <w:szCs w:val="24"/>
                <w:lang w:val="kk-KZ"/>
              </w:rPr>
            </w:pPr>
            <w:r w:rsidRPr="00CE46A4">
              <w:rPr>
                <w:b/>
                <w:bCs/>
                <w:sz w:val="24"/>
                <w:szCs w:val="24"/>
                <w:lang w:val="kk-KZ"/>
              </w:rPr>
              <w:t>Құрастыруда бөлшектерді орналастыру.</w:t>
            </w:r>
          </w:p>
        </w:tc>
        <w:tc>
          <w:tcPr>
            <w:tcW w:w="780" w:type="pct"/>
            <w:gridSpan w:val="5"/>
          </w:tcPr>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lastRenderedPageBreak/>
              <w:t xml:space="preserve">«Қай ертегіден» дидактикалық ойыны арқылы суреттерді көрсетіп, қай ертегі кейіпкері екенін тауып, әңгімелеуді қалыптастыру. Жаңа жылға жаттаған </w:t>
            </w:r>
            <w:r w:rsidRPr="00CE46A4">
              <w:rPr>
                <w:rFonts w:ascii="Times New Roman" w:hAnsi="Times New Roman" w:cs="Times New Roman"/>
                <w:spacing w:val="-3"/>
                <w:sz w:val="24"/>
                <w:szCs w:val="24"/>
                <w:lang w:val="kk-KZ"/>
              </w:rPr>
              <w:t xml:space="preserve"> </w:t>
            </w:r>
            <w:r w:rsidRPr="00CE46A4">
              <w:rPr>
                <w:rFonts w:ascii="Times New Roman" w:hAnsi="Times New Roman" w:cs="Times New Roman"/>
                <w:sz w:val="24"/>
                <w:szCs w:val="24"/>
                <w:lang w:val="kk-KZ"/>
              </w:rPr>
              <w:t>тақпақтар</w:t>
            </w:r>
            <w:r w:rsidRPr="00CE46A4">
              <w:rPr>
                <w:rFonts w:ascii="Times New Roman" w:hAnsi="Times New Roman" w:cs="Times New Roman"/>
                <w:spacing w:val="-2"/>
                <w:sz w:val="24"/>
                <w:szCs w:val="24"/>
                <w:lang w:val="kk-KZ"/>
              </w:rPr>
              <w:t xml:space="preserve"> </w:t>
            </w:r>
            <w:r w:rsidRPr="00CE46A4">
              <w:rPr>
                <w:rFonts w:ascii="Times New Roman" w:hAnsi="Times New Roman" w:cs="Times New Roman"/>
                <w:sz w:val="24"/>
                <w:szCs w:val="24"/>
                <w:lang w:val="kk-KZ"/>
              </w:rPr>
              <w:t>мен</w:t>
            </w:r>
            <w:r w:rsidRPr="00CE46A4">
              <w:rPr>
                <w:rFonts w:ascii="Times New Roman" w:hAnsi="Times New Roman" w:cs="Times New Roman"/>
                <w:spacing w:val="-3"/>
                <w:sz w:val="24"/>
                <w:szCs w:val="24"/>
                <w:lang w:val="kk-KZ"/>
              </w:rPr>
              <w:t xml:space="preserve"> </w:t>
            </w:r>
            <w:r w:rsidRPr="00CE46A4">
              <w:rPr>
                <w:rFonts w:ascii="Times New Roman" w:hAnsi="Times New Roman" w:cs="Times New Roman"/>
                <w:sz w:val="24"/>
                <w:szCs w:val="24"/>
                <w:lang w:val="kk-KZ"/>
              </w:rPr>
              <w:t>шағын</w:t>
            </w:r>
            <w:r w:rsidRPr="00CE46A4">
              <w:rPr>
                <w:rFonts w:ascii="Times New Roman" w:hAnsi="Times New Roman" w:cs="Times New Roman"/>
                <w:spacing w:val="-3"/>
                <w:sz w:val="24"/>
                <w:szCs w:val="24"/>
                <w:lang w:val="kk-KZ"/>
              </w:rPr>
              <w:t xml:space="preserve"> </w:t>
            </w:r>
            <w:r w:rsidRPr="00CE46A4">
              <w:rPr>
                <w:rFonts w:ascii="Times New Roman" w:hAnsi="Times New Roman" w:cs="Times New Roman"/>
                <w:sz w:val="24"/>
                <w:szCs w:val="24"/>
                <w:lang w:val="kk-KZ"/>
              </w:rPr>
              <w:t>өлеңдерді</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жатқа</w:t>
            </w:r>
            <w:r w:rsidRPr="00CE46A4">
              <w:rPr>
                <w:rFonts w:ascii="Times New Roman" w:hAnsi="Times New Roman" w:cs="Times New Roman"/>
                <w:spacing w:val="-3"/>
                <w:sz w:val="24"/>
                <w:szCs w:val="24"/>
                <w:lang w:val="kk-KZ"/>
              </w:rPr>
              <w:t xml:space="preserve"> </w:t>
            </w:r>
            <w:r w:rsidRPr="00CE46A4">
              <w:rPr>
                <w:rFonts w:ascii="Times New Roman" w:hAnsi="Times New Roman" w:cs="Times New Roman"/>
                <w:sz w:val="24"/>
                <w:szCs w:val="24"/>
                <w:lang w:val="kk-KZ"/>
              </w:rPr>
              <w:t>айтуын жетілдіру.</w:t>
            </w:r>
          </w:p>
          <w:p w:rsidR="005A2850" w:rsidRPr="00CE46A4" w:rsidRDefault="005A2850" w:rsidP="005A2850">
            <w:pPr>
              <w:rPr>
                <w:rFonts w:ascii="Times New Roman" w:hAnsi="Times New Roman" w:cs="Times New Roman"/>
                <w:b/>
                <w:bCs/>
                <w:sz w:val="24"/>
                <w:szCs w:val="24"/>
                <w:lang w:val="kk-KZ"/>
              </w:rPr>
            </w:pPr>
            <w:r w:rsidRPr="00CE46A4">
              <w:rPr>
                <w:rFonts w:ascii="Times New Roman" w:hAnsi="Times New Roman" w:cs="Times New Roman"/>
                <w:sz w:val="24"/>
                <w:szCs w:val="24"/>
                <w:lang w:val="kk-KZ"/>
              </w:rPr>
              <w:t xml:space="preserve"> </w:t>
            </w:r>
            <w:r w:rsidRPr="00CE46A4">
              <w:rPr>
                <w:rFonts w:ascii="Times New Roman" w:hAnsi="Times New Roman" w:cs="Times New Roman"/>
                <w:b/>
                <w:bCs/>
                <w:sz w:val="24"/>
                <w:szCs w:val="24"/>
                <w:lang w:val="kk-KZ"/>
              </w:rPr>
              <w:t>(көркем әдебиет)</w:t>
            </w:r>
          </w:p>
          <w:p w:rsidR="005A2850" w:rsidRPr="00CE46A4" w:rsidRDefault="005A2850" w:rsidP="005A2850">
            <w:pPr>
              <w:rPr>
                <w:rFonts w:ascii="Times New Roman" w:eastAsia="Times New Roman" w:hAnsi="Times New Roman" w:cs="Times New Roman"/>
                <w:b/>
                <w:sz w:val="24"/>
                <w:szCs w:val="24"/>
                <w:lang w:val="kk-KZ"/>
              </w:rPr>
            </w:pPr>
            <w:r w:rsidRPr="00CE46A4">
              <w:rPr>
                <w:rFonts w:ascii="Times New Roman" w:eastAsia="Times New Roman" w:hAnsi="Times New Roman" w:cs="Times New Roman"/>
                <w:b/>
                <w:sz w:val="24"/>
                <w:szCs w:val="24"/>
                <w:lang w:val="kk-KZ"/>
              </w:rPr>
              <w:t>Тақпақтарды қайталап айту.</w:t>
            </w:r>
          </w:p>
          <w:p w:rsidR="005A2850" w:rsidRPr="00CE46A4" w:rsidRDefault="005A2850" w:rsidP="005A2850">
            <w:pPr>
              <w:pStyle w:val="a8"/>
              <w:ind w:left="0"/>
              <w:rPr>
                <w:sz w:val="24"/>
                <w:szCs w:val="24"/>
              </w:rPr>
            </w:pPr>
            <w:r w:rsidRPr="00CE46A4">
              <w:rPr>
                <w:sz w:val="24"/>
                <w:szCs w:val="24"/>
              </w:rPr>
              <w:t>Геометриялық пішін үшбұрышпен</w:t>
            </w:r>
            <w:r w:rsidRPr="00CE46A4">
              <w:rPr>
                <w:spacing w:val="1"/>
                <w:sz w:val="24"/>
                <w:szCs w:val="24"/>
              </w:rPr>
              <w:t xml:space="preserve"> </w:t>
            </w:r>
            <w:r w:rsidRPr="00CE46A4">
              <w:rPr>
                <w:sz w:val="24"/>
                <w:szCs w:val="24"/>
              </w:rPr>
              <w:t>таныстыруды пысықтау, ұстау және көру тәсілдері арқылы аталған фигураны зерттеуге</w:t>
            </w:r>
            <w:r w:rsidRPr="00CE46A4">
              <w:rPr>
                <w:spacing w:val="1"/>
                <w:sz w:val="24"/>
                <w:szCs w:val="24"/>
              </w:rPr>
              <w:t xml:space="preserve"> </w:t>
            </w:r>
            <w:r w:rsidRPr="00CE46A4">
              <w:rPr>
                <w:sz w:val="24"/>
                <w:szCs w:val="24"/>
              </w:rPr>
              <w:lastRenderedPageBreak/>
              <w:t>мүмкіндік</w:t>
            </w:r>
            <w:r w:rsidRPr="00CE46A4">
              <w:rPr>
                <w:spacing w:val="-1"/>
                <w:sz w:val="24"/>
                <w:szCs w:val="24"/>
              </w:rPr>
              <w:t xml:space="preserve"> </w:t>
            </w:r>
            <w:r w:rsidRPr="00CE46A4">
              <w:rPr>
                <w:sz w:val="24"/>
                <w:szCs w:val="24"/>
              </w:rPr>
              <w:t>беру. Карточкалардан үш бұрышты табу ойынын ойнату.</w:t>
            </w:r>
          </w:p>
          <w:p w:rsidR="005A2850" w:rsidRPr="00CE46A4" w:rsidRDefault="005A2850" w:rsidP="005A2850">
            <w:pPr>
              <w:pStyle w:val="a4"/>
              <w:rPr>
                <w:b/>
                <w:bCs/>
                <w:sz w:val="24"/>
                <w:szCs w:val="24"/>
                <w:lang w:val="kk-KZ"/>
              </w:rPr>
            </w:pPr>
            <w:r w:rsidRPr="00CE46A4">
              <w:rPr>
                <w:b/>
                <w:bCs/>
                <w:sz w:val="24"/>
                <w:szCs w:val="24"/>
                <w:lang w:val="kk-KZ"/>
              </w:rPr>
              <w:t>(математика негіздері)</w:t>
            </w:r>
          </w:p>
          <w:p w:rsidR="005A2850" w:rsidRPr="00CE46A4" w:rsidRDefault="005A2850" w:rsidP="005A2850">
            <w:pPr>
              <w:pStyle w:val="a4"/>
              <w:rPr>
                <w:b/>
                <w:sz w:val="24"/>
                <w:szCs w:val="24"/>
                <w:lang w:val="kk-KZ"/>
              </w:rPr>
            </w:pPr>
            <w:r w:rsidRPr="00CE46A4">
              <w:rPr>
                <w:b/>
                <w:sz w:val="24"/>
                <w:szCs w:val="24"/>
                <w:lang w:val="kk-KZ"/>
              </w:rPr>
              <w:t>Геометриялық фигуларды аттау.</w:t>
            </w:r>
          </w:p>
          <w:p w:rsidR="005A2850" w:rsidRPr="00CE46A4" w:rsidRDefault="005A2850" w:rsidP="005A2850">
            <w:pPr>
              <w:pStyle w:val="a4"/>
              <w:ind w:left="136"/>
              <w:rPr>
                <w:b/>
                <w:sz w:val="24"/>
                <w:szCs w:val="24"/>
                <w:lang w:val="kk-KZ"/>
              </w:rPr>
            </w:pPr>
          </w:p>
          <w:p w:rsidR="005A2850" w:rsidRPr="00CE46A4" w:rsidRDefault="005A2850" w:rsidP="005A2850">
            <w:pPr>
              <w:pStyle w:val="a4"/>
              <w:ind w:left="136"/>
              <w:rPr>
                <w:sz w:val="24"/>
                <w:szCs w:val="24"/>
                <w:lang w:val="kk-KZ"/>
              </w:rPr>
            </w:pPr>
          </w:p>
        </w:tc>
        <w:tc>
          <w:tcPr>
            <w:tcW w:w="688" w:type="pct"/>
          </w:tcPr>
          <w:p w:rsidR="005A2850" w:rsidRPr="00CE46A4" w:rsidRDefault="005A2850" w:rsidP="005A2850">
            <w:pPr>
              <w:pStyle w:val="a4"/>
              <w:rPr>
                <w:rFonts w:eastAsia="Calibri"/>
                <w:sz w:val="24"/>
                <w:szCs w:val="24"/>
                <w:lang w:val="kk-KZ"/>
              </w:rPr>
            </w:pPr>
            <w:r w:rsidRPr="00CE46A4">
              <w:rPr>
                <w:rFonts w:eastAsia="Calibri"/>
                <w:sz w:val="24"/>
                <w:szCs w:val="24"/>
                <w:lang w:val="kk-KZ"/>
              </w:rPr>
              <w:lastRenderedPageBreak/>
              <w:t xml:space="preserve">Жаңа жыл мерекесіне арналған ас мәзірі. Балалардың сүйікті тағамдары туралы сұрау. Ол тағамды кім жасайды, не үшін ұнататынын сұрау. Суреттердің бір бөлігін көріп, қай тағам екенін анықтауды жасату.  </w:t>
            </w:r>
          </w:p>
          <w:p w:rsidR="005A2850" w:rsidRPr="00CE46A4" w:rsidRDefault="005A2850" w:rsidP="005A2850">
            <w:pPr>
              <w:pStyle w:val="a4"/>
              <w:rPr>
                <w:rFonts w:eastAsia="Calibri"/>
                <w:b/>
                <w:bCs/>
                <w:sz w:val="24"/>
                <w:szCs w:val="24"/>
                <w:lang w:val="kk-KZ"/>
              </w:rPr>
            </w:pPr>
            <w:r w:rsidRPr="00CE46A4">
              <w:rPr>
                <w:rFonts w:eastAsia="Calibri"/>
                <w:b/>
                <w:bCs/>
                <w:sz w:val="24"/>
                <w:szCs w:val="24"/>
                <w:lang w:val="kk-KZ"/>
              </w:rPr>
              <w:t>(көркем әдебиет)</w:t>
            </w:r>
          </w:p>
          <w:p w:rsidR="005A2850" w:rsidRPr="00CE46A4" w:rsidRDefault="005A2850" w:rsidP="005A2850">
            <w:pPr>
              <w:pStyle w:val="a4"/>
              <w:rPr>
                <w:rFonts w:eastAsia="Calibri"/>
                <w:b/>
                <w:bCs/>
                <w:sz w:val="24"/>
                <w:szCs w:val="24"/>
                <w:lang w:val="kk-KZ"/>
              </w:rPr>
            </w:pPr>
            <w:r w:rsidRPr="00CE46A4">
              <w:rPr>
                <w:rFonts w:eastAsia="Calibri"/>
                <w:b/>
                <w:bCs/>
                <w:sz w:val="24"/>
                <w:szCs w:val="24"/>
                <w:lang w:val="kk-KZ"/>
              </w:rPr>
              <w:t>Тақпақтарды қайталап айту.</w:t>
            </w:r>
          </w:p>
          <w:p w:rsidR="005A2850" w:rsidRPr="00CE46A4" w:rsidRDefault="005A2850" w:rsidP="005A2850">
            <w:pPr>
              <w:rPr>
                <w:rFonts w:ascii="Times New Roman" w:hAnsi="Times New Roman" w:cs="Times New Roman"/>
                <w:b/>
                <w:bCs/>
                <w:sz w:val="24"/>
                <w:szCs w:val="24"/>
                <w:lang w:val="kk-KZ"/>
              </w:rPr>
            </w:pPr>
            <w:r w:rsidRPr="00CE46A4">
              <w:rPr>
                <w:rFonts w:ascii="Times New Roman" w:hAnsi="Times New Roman" w:cs="Times New Roman"/>
                <w:sz w:val="24"/>
                <w:szCs w:val="24"/>
                <w:lang w:val="kk-KZ"/>
              </w:rPr>
              <w:t xml:space="preserve">Ермексаздан дөңгелектер жасату. </w:t>
            </w:r>
            <w:r w:rsidRPr="00CD5B99">
              <w:rPr>
                <w:rFonts w:ascii="Times New Roman" w:hAnsi="Times New Roman" w:cs="Times New Roman"/>
                <w:sz w:val="24"/>
                <w:szCs w:val="24"/>
                <w:lang w:val="kk-KZ"/>
              </w:rPr>
              <w:t xml:space="preserve">Қызғылт мандарин, сары банан, қызыл </w:t>
            </w:r>
            <w:r w:rsidRPr="00CD5B99">
              <w:rPr>
                <w:rFonts w:ascii="Times New Roman" w:hAnsi="Times New Roman" w:cs="Times New Roman"/>
                <w:sz w:val="24"/>
                <w:szCs w:val="24"/>
                <w:lang w:val="kk-KZ"/>
              </w:rPr>
              <w:lastRenderedPageBreak/>
              <w:t xml:space="preserve">сары алма жасату. Оларды салыстыру, санату, </w:t>
            </w:r>
            <w:r w:rsidRPr="00CD5B99">
              <w:rPr>
                <w:rFonts w:ascii="Times New Roman" w:hAnsi="Times New Roman" w:cs="Times New Roman"/>
                <w:b/>
                <w:bCs/>
                <w:sz w:val="24"/>
                <w:szCs w:val="24"/>
                <w:lang w:val="kk-KZ"/>
              </w:rPr>
              <w:t>(математика негіздері және мүсіндеу)</w:t>
            </w:r>
          </w:p>
          <w:p w:rsidR="005A2850" w:rsidRPr="00CE46A4" w:rsidRDefault="005A2850" w:rsidP="005A2850">
            <w:pPr>
              <w:rPr>
                <w:rFonts w:ascii="Times New Roman" w:eastAsia="Times New Roman" w:hAnsi="Times New Roman" w:cs="Times New Roman"/>
                <w:b/>
                <w:bCs/>
                <w:sz w:val="24"/>
                <w:szCs w:val="24"/>
                <w:lang w:val="kk-KZ"/>
              </w:rPr>
            </w:pPr>
            <w:r w:rsidRPr="00CE46A4">
              <w:rPr>
                <w:rFonts w:ascii="Times New Roman" w:eastAsia="Times New Roman" w:hAnsi="Times New Roman" w:cs="Times New Roman"/>
                <w:b/>
                <w:bCs/>
                <w:sz w:val="24"/>
                <w:szCs w:val="24"/>
                <w:lang w:val="kk-KZ"/>
              </w:rPr>
              <w:t>Геометриялық фигуларды аттау.</w:t>
            </w:r>
          </w:p>
          <w:p w:rsidR="005A2850" w:rsidRPr="00CE46A4" w:rsidRDefault="005A2850" w:rsidP="005A2850">
            <w:pPr>
              <w:rPr>
                <w:rFonts w:ascii="Times New Roman" w:eastAsia="Times New Roman" w:hAnsi="Times New Roman" w:cs="Times New Roman"/>
                <w:b/>
                <w:bCs/>
                <w:sz w:val="24"/>
                <w:szCs w:val="24"/>
                <w:lang w:val="kk-KZ"/>
              </w:rPr>
            </w:pPr>
            <w:r w:rsidRPr="00CE46A4">
              <w:rPr>
                <w:rFonts w:ascii="Times New Roman" w:eastAsia="Times New Roman" w:hAnsi="Times New Roman" w:cs="Times New Roman"/>
                <w:b/>
                <w:bCs/>
                <w:sz w:val="24"/>
                <w:szCs w:val="24"/>
                <w:lang w:val="kk-KZ"/>
              </w:rPr>
              <w:t>Мүсіндеу тәсілдерін қолдану.</w:t>
            </w:r>
          </w:p>
          <w:p w:rsidR="005A2850" w:rsidRPr="00CE46A4" w:rsidRDefault="005A2850" w:rsidP="005A2850">
            <w:pPr>
              <w:rPr>
                <w:rFonts w:ascii="Times New Roman" w:hAnsi="Times New Roman" w:cs="Times New Roman"/>
                <w:b/>
                <w:bCs/>
                <w:sz w:val="24"/>
                <w:szCs w:val="24"/>
                <w:lang w:val="kk-KZ"/>
              </w:rPr>
            </w:pPr>
            <w:r w:rsidRPr="00CE46A4">
              <w:rPr>
                <w:rFonts w:ascii="Times New Roman" w:hAnsi="Times New Roman" w:cs="Times New Roman"/>
                <w:sz w:val="24"/>
                <w:szCs w:val="24"/>
                <w:lang w:val="kk-KZ"/>
              </w:rPr>
              <w:t xml:space="preserve">Мерекелік дастарханға арнап үстел құрастыру. </w:t>
            </w:r>
            <w:r w:rsidRPr="00CE46A4">
              <w:rPr>
                <w:rFonts w:ascii="Times New Roman" w:hAnsi="Times New Roman" w:cs="Times New Roman"/>
                <w:b/>
                <w:bCs/>
                <w:sz w:val="24"/>
                <w:szCs w:val="24"/>
                <w:lang w:val="kk-KZ"/>
              </w:rPr>
              <w:t>(құрастыру)</w:t>
            </w:r>
          </w:p>
          <w:p w:rsidR="005A2850" w:rsidRPr="00CE46A4" w:rsidRDefault="005A2850" w:rsidP="005A2850">
            <w:pPr>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Құрастыруда бөлшектерді орналастыру.</w:t>
            </w:r>
          </w:p>
        </w:tc>
      </w:tr>
      <w:tr w:rsidR="005A2850" w:rsidRPr="00A94AB6" w:rsidTr="005A2850">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Серуенге дайындық</w:t>
            </w:r>
          </w:p>
        </w:tc>
        <w:tc>
          <w:tcPr>
            <w:tcW w:w="4125" w:type="pct"/>
            <w:gridSpan w:val="13"/>
          </w:tcPr>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Балалардың дербес қимыл белсенділігі үшін жағдай жасау, ойын  құрал-жабдықтады дұрыс пайдалану туралы әңгімелесу.</w:t>
            </w:r>
          </w:p>
          <w:p w:rsidR="005A2850" w:rsidRPr="00CE46A4" w:rsidRDefault="005A2850" w:rsidP="005A2850">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color w:val="000000"/>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5A2850" w:rsidRPr="00A94AB6" w:rsidTr="005A2850">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Серуен</w:t>
            </w:r>
          </w:p>
        </w:tc>
        <w:tc>
          <w:tcPr>
            <w:tcW w:w="1105" w:type="pct"/>
            <w:gridSpan w:val="3"/>
          </w:tcPr>
          <w:p w:rsidR="005A2850" w:rsidRPr="00CE46A4" w:rsidRDefault="005A2850" w:rsidP="005A2850">
            <w:pPr>
              <w:shd w:val="clear" w:color="auto" w:fill="FFFFFF" w:themeFill="background1"/>
              <w:jc w:val="center"/>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t>№1 кешен</w:t>
            </w:r>
          </w:p>
          <w:p w:rsidR="005A2850" w:rsidRPr="00CE46A4"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CE46A4">
              <w:rPr>
                <w:rFonts w:ascii="Times New Roman" w:eastAsia="Times New Roman" w:hAnsi="Times New Roman" w:cs="Times New Roman"/>
                <w:b/>
                <w:bCs/>
                <w:color w:val="000000"/>
                <w:sz w:val="24"/>
                <w:szCs w:val="24"/>
                <w:lang w:val="kk-KZ"/>
              </w:rPr>
              <w:t>Қар үстіндегі іздерді бақылау</w:t>
            </w:r>
          </w:p>
          <w:p w:rsidR="005A2850" w:rsidRPr="00CE46A4" w:rsidRDefault="005A2850" w:rsidP="005A2850">
            <w:pPr>
              <w:shd w:val="clear" w:color="auto" w:fill="FFFFFF" w:themeFill="background1"/>
              <w:rPr>
                <w:rFonts w:ascii="Times New Roman" w:eastAsia="Times New Roman" w:hAnsi="Times New Roman" w:cs="Times New Roman"/>
                <w:iCs/>
                <w:color w:val="000000"/>
                <w:sz w:val="24"/>
                <w:szCs w:val="24"/>
                <w:lang w:val="kk-KZ"/>
              </w:rPr>
            </w:pPr>
            <w:r w:rsidRPr="00CE46A4">
              <w:rPr>
                <w:rFonts w:ascii="Times New Roman" w:eastAsia="Times New Roman" w:hAnsi="Times New Roman" w:cs="Times New Roman"/>
                <w:iCs/>
                <w:color w:val="000000"/>
                <w:sz w:val="24"/>
                <w:szCs w:val="24"/>
                <w:lang w:val="kk-KZ"/>
              </w:rPr>
              <w:lastRenderedPageBreak/>
              <w:t>Мақсаты: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rsidR="005A2850" w:rsidRPr="00CE46A4" w:rsidRDefault="005A2850" w:rsidP="005A2850">
            <w:pPr>
              <w:shd w:val="clear" w:color="auto" w:fill="FFFFFF" w:themeFill="background1"/>
              <w:rPr>
                <w:rFonts w:ascii="Times New Roman" w:eastAsia="Times New Roman" w:hAnsi="Times New Roman" w:cs="Times New Roman"/>
                <w:iCs/>
                <w:color w:val="000000"/>
                <w:sz w:val="24"/>
                <w:szCs w:val="24"/>
                <w:lang w:val="kk-KZ"/>
              </w:rPr>
            </w:pPr>
            <w:r w:rsidRPr="00CE46A4">
              <w:rPr>
                <w:rFonts w:ascii="Times New Roman" w:eastAsia="Times New Roman" w:hAnsi="Times New Roman" w:cs="Times New Roman"/>
                <w:iCs/>
                <w:color w:val="000000"/>
                <w:sz w:val="24"/>
                <w:szCs w:val="24"/>
                <w:lang w:val="kk-KZ"/>
              </w:rPr>
              <w:t>Қар үстіндегі іздерге назар аударып, оны анықтай білуге көңіл қою. Ауа райының қай кезінде іздер жақсы көрінеді?</w:t>
            </w:r>
          </w:p>
          <w:p w:rsidR="005A2850" w:rsidRPr="00CE46A4" w:rsidRDefault="005A2850" w:rsidP="005A2850">
            <w:pPr>
              <w:shd w:val="clear" w:color="auto" w:fill="FFFFFF" w:themeFill="background1"/>
              <w:rPr>
                <w:rFonts w:ascii="Times New Roman" w:eastAsia="Times New Roman" w:hAnsi="Times New Roman" w:cs="Times New Roman"/>
                <w:iCs/>
                <w:color w:val="000000"/>
                <w:sz w:val="24"/>
                <w:szCs w:val="24"/>
                <w:lang w:val="kk-KZ"/>
              </w:rPr>
            </w:pPr>
            <w:r w:rsidRPr="00CE46A4">
              <w:rPr>
                <w:rFonts w:ascii="Times New Roman" w:eastAsia="Times New Roman" w:hAnsi="Times New Roman" w:cs="Times New Roman"/>
                <w:iCs/>
                <w:color w:val="000000"/>
                <w:sz w:val="24"/>
                <w:szCs w:val="24"/>
                <w:lang w:val="kk-KZ"/>
              </w:rPr>
              <w:t> Еңбек: құс тар үшін жемсалғыш жасап, оны ағашқа іліп қою, жем салу.</w:t>
            </w:r>
          </w:p>
          <w:p w:rsidR="005A2850" w:rsidRPr="00CE46A4" w:rsidRDefault="005A2850" w:rsidP="005A2850">
            <w:pPr>
              <w:shd w:val="clear" w:color="auto" w:fill="FFFFFF" w:themeFill="background1"/>
              <w:rPr>
                <w:rFonts w:ascii="Times New Roman" w:eastAsia="Times New Roman" w:hAnsi="Times New Roman" w:cs="Times New Roman"/>
                <w:iCs/>
                <w:color w:val="000000"/>
                <w:sz w:val="24"/>
                <w:szCs w:val="24"/>
                <w:lang w:val="kk-KZ"/>
              </w:rPr>
            </w:pPr>
            <w:r w:rsidRPr="00CE46A4">
              <w:rPr>
                <w:rFonts w:ascii="Times New Roman" w:eastAsia="Times New Roman" w:hAnsi="Times New Roman" w:cs="Times New Roman"/>
                <w:iCs/>
                <w:color w:val="000000"/>
                <w:sz w:val="24"/>
                <w:szCs w:val="24"/>
                <w:lang w:val="kk-KZ"/>
              </w:rPr>
              <w:t>Мақсаты: қыстаған құстарға, хайуанаттарға қамқоршы болуға тәрбиелеу.</w:t>
            </w:r>
          </w:p>
          <w:p w:rsidR="005A2850" w:rsidRPr="00CE46A4" w:rsidRDefault="005A2850" w:rsidP="005A2850">
            <w:pPr>
              <w:shd w:val="clear" w:color="auto" w:fill="FFFFFF" w:themeFill="background1"/>
              <w:rPr>
                <w:rFonts w:ascii="Times New Roman" w:eastAsia="Times New Roman" w:hAnsi="Times New Roman" w:cs="Times New Roman"/>
                <w:iCs/>
                <w:color w:val="000000"/>
                <w:sz w:val="24"/>
                <w:szCs w:val="24"/>
                <w:lang w:val="kk-KZ"/>
              </w:rPr>
            </w:pPr>
            <w:r w:rsidRPr="00CE46A4">
              <w:rPr>
                <w:rFonts w:ascii="Times New Roman" w:eastAsia="Times New Roman" w:hAnsi="Times New Roman" w:cs="Times New Roman"/>
                <w:iCs/>
                <w:color w:val="000000"/>
                <w:sz w:val="24"/>
                <w:szCs w:val="24"/>
                <w:lang w:val="kk-KZ"/>
              </w:rPr>
              <w:t>Қимылды ойын: «Ақ қоян»</w:t>
            </w:r>
          </w:p>
          <w:p w:rsidR="005A2850" w:rsidRPr="00CE46A4" w:rsidRDefault="005A2850" w:rsidP="005A2850">
            <w:pPr>
              <w:shd w:val="clear" w:color="auto" w:fill="FFFFFF" w:themeFill="background1"/>
              <w:rPr>
                <w:rFonts w:ascii="Times New Roman" w:hAnsi="Times New Roman" w:cs="Times New Roman"/>
                <w:b/>
                <w:sz w:val="24"/>
                <w:szCs w:val="24"/>
                <w:lang w:val="kk-KZ"/>
              </w:rPr>
            </w:pPr>
            <w:r w:rsidRPr="00CE46A4">
              <w:rPr>
                <w:rFonts w:ascii="Times New Roman" w:hAnsi="Times New Roman" w:cs="Times New Roman"/>
                <w:b/>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c>
          <w:tcPr>
            <w:tcW w:w="877" w:type="pct"/>
            <w:gridSpan w:val="3"/>
          </w:tcPr>
          <w:p w:rsidR="005A2850" w:rsidRPr="00CE46A4" w:rsidRDefault="005A2850" w:rsidP="005A2850">
            <w:pPr>
              <w:shd w:val="clear" w:color="auto" w:fill="FFFFFF" w:themeFill="background1"/>
              <w:jc w:val="center"/>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lastRenderedPageBreak/>
              <w:t xml:space="preserve">  №</w:t>
            </w:r>
            <w:r w:rsidRPr="00CD5B99">
              <w:rPr>
                <w:rFonts w:ascii="Times New Roman" w:eastAsia="Times New Roman" w:hAnsi="Times New Roman" w:cs="Times New Roman"/>
                <w:b/>
                <w:bCs/>
                <w:color w:val="000000"/>
                <w:sz w:val="24"/>
                <w:szCs w:val="24"/>
                <w:lang w:val="kk-KZ"/>
              </w:rPr>
              <w:t>2</w:t>
            </w:r>
            <w:r w:rsidRPr="00CE46A4">
              <w:rPr>
                <w:rFonts w:ascii="Times New Roman" w:eastAsia="Times New Roman" w:hAnsi="Times New Roman" w:cs="Times New Roman"/>
                <w:b/>
                <w:bCs/>
                <w:color w:val="000000"/>
                <w:sz w:val="24"/>
                <w:szCs w:val="24"/>
                <w:lang w:val="kk-KZ"/>
              </w:rPr>
              <w:t xml:space="preserve"> кешен   </w:t>
            </w:r>
          </w:p>
          <w:p w:rsidR="005A2850" w:rsidRPr="00CE46A4" w:rsidRDefault="005A2850" w:rsidP="005A2850">
            <w:pPr>
              <w:shd w:val="clear" w:color="auto" w:fill="FFFFFF" w:themeFill="background1"/>
              <w:rPr>
                <w:rFonts w:ascii="Times New Roman" w:eastAsia="Times New Roman" w:hAnsi="Times New Roman" w:cs="Times New Roman"/>
                <w:iCs/>
                <w:color w:val="000000"/>
                <w:sz w:val="24"/>
                <w:szCs w:val="24"/>
                <w:lang w:val="kk-KZ"/>
              </w:rPr>
            </w:pPr>
            <w:r w:rsidRPr="00CE46A4">
              <w:rPr>
                <w:rFonts w:ascii="Times New Roman" w:eastAsia="Times New Roman" w:hAnsi="Times New Roman" w:cs="Times New Roman"/>
                <w:b/>
                <w:bCs/>
                <w:color w:val="000000"/>
                <w:sz w:val="24"/>
                <w:szCs w:val="24"/>
                <w:lang w:val="kk-KZ"/>
              </w:rPr>
              <w:t xml:space="preserve">Қар (ұлпаларының) ұшқындарына </w:t>
            </w:r>
            <w:r w:rsidRPr="00CE46A4">
              <w:rPr>
                <w:rFonts w:ascii="Times New Roman" w:eastAsia="Times New Roman" w:hAnsi="Times New Roman" w:cs="Times New Roman"/>
                <w:b/>
                <w:bCs/>
                <w:color w:val="000000"/>
                <w:sz w:val="24"/>
                <w:szCs w:val="24"/>
                <w:lang w:val="kk-KZ"/>
              </w:rPr>
              <w:lastRenderedPageBreak/>
              <w:t>бақылау жүргізу.</w:t>
            </w:r>
            <w:r w:rsidRPr="00CE46A4">
              <w:rPr>
                <w:rFonts w:ascii="Times New Roman" w:eastAsia="Times New Roman" w:hAnsi="Times New Roman" w:cs="Times New Roman"/>
                <w:b/>
                <w:bCs/>
                <w:color w:val="000000"/>
                <w:sz w:val="24"/>
                <w:szCs w:val="24"/>
                <w:lang w:val="kk-KZ"/>
              </w:rPr>
              <w:br/>
            </w:r>
            <w:r w:rsidRPr="00CE46A4">
              <w:rPr>
                <w:rFonts w:ascii="Times New Roman" w:eastAsia="Times New Roman" w:hAnsi="Times New Roman" w:cs="Times New Roman"/>
                <w:iCs/>
                <w:color w:val="000000"/>
                <w:sz w:val="24"/>
                <w:szCs w:val="24"/>
                <w:lang w:val="kk-KZ"/>
              </w:rPr>
              <w:t>Мақсаты: балаларды қар ұшқындарының қалай пайда болатынын, олардың құрлысымен таныстыру, сонымен бірге балаларды байқағыштыққа тәрбиелеу.</w:t>
            </w:r>
          </w:p>
          <w:p w:rsidR="005A2850" w:rsidRPr="00CE46A4" w:rsidRDefault="005A2850" w:rsidP="005A2850">
            <w:pPr>
              <w:shd w:val="clear" w:color="auto" w:fill="FFFFFF" w:themeFill="background1"/>
              <w:rPr>
                <w:rFonts w:ascii="Times New Roman" w:eastAsia="Times New Roman" w:hAnsi="Times New Roman" w:cs="Times New Roman"/>
                <w:iCs/>
                <w:color w:val="000000"/>
                <w:sz w:val="24"/>
                <w:szCs w:val="24"/>
                <w:lang w:val="kk-KZ"/>
              </w:rPr>
            </w:pPr>
            <w:r w:rsidRPr="00CE46A4">
              <w:rPr>
                <w:rFonts w:ascii="Times New Roman" w:eastAsia="Times New Roman" w:hAnsi="Times New Roman" w:cs="Times New Roman"/>
                <w:iCs/>
                <w:color w:val="000000"/>
                <w:sz w:val="24"/>
                <w:szCs w:val="24"/>
                <w:lang w:val="kk-KZ"/>
              </w:rPr>
              <w:t>Балаларға қар ұлпасын қағып алып, зейін қойып, анықтауғаұсыну. Қар ұшқыны алты қанаттан тұрады, олар бір—біріне өте ұқсас келеді.</w:t>
            </w:r>
          </w:p>
          <w:p w:rsidR="005A2850" w:rsidRPr="00CE46A4" w:rsidRDefault="005A2850" w:rsidP="005A2850">
            <w:pPr>
              <w:shd w:val="clear" w:color="auto" w:fill="FFFFFF" w:themeFill="background1"/>
              <w:rPr>
                <w:rFonts w:ascii="Times New Roman" w:eastAsia="Times New Roman" w:hAnsi="Times New Roman" w:cs="Times New Roman"/>
                <w:iCs/>
                <w:color w:val="000000"/>
                <w:sz w:val="24"/>
                <w:szCs w:val="24"/>
                <w:lang w:val="kk-KZ"/>
              </w:rPr>
            </w:pPr>
            <w:r w:rsidRPr="00CE46A4">
              <w:rPr>
                <w:rFonts w:ascii="Times New Roman" w:eastAsia="Times New Roman" w:hAnsi="Times New Roman" w:cs="Times New Roman"/>
                <w:iCs/>
                <w:color w:val="000000"/>
                <w:sz w:val="24"/>
                <w:szCs w:val="24"/>
                <w:lang w:val="kk-KZ"/>
              </w:rPr>
              <w:t xml:space="preserve">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w:t>
            </w:r>
            <w:r w:rsidRPr="00CE46A4">
              <w:rPr>
                <w:rFonts w:ascii="Times New Roman" w:eastAsia="Times New Roman" w:hAnsi="Times New Roman" w:cs="Times New Roman"/>
                <w:iCs/>
                <w:color w:val="000000"/>
                <w:sz w:val="24"/>
                <w:szCs w:val="24"/>
                <w:lang w:val="kk-KZ"/>
              </w:rPr>
              <w:lastRenderedPageBreak/>
              <w:t>кішкентай жұлдызшаларға айналады, сөйтіп қар ұшқындары жерге түседі.</w:t>
            </w:r>
          </w:p>
          <w:p w:rsidR="005A2850" w:rsidRPr="00CE46A4" w:rsidRDefault="005A2850" w:rsidP="005A2850">
            <w:pPr>
              <w:shd w:val="clear" w:color="auto" w:fill="FFFFFF" w:themeFill="background1"/>
              <w:rPr>
                <w:rFonts w:ascii="Times New Roman" w:eastAsia="Times New Roman" w:hAnsi="Times New Roman" w:cs="Times New Roman"/>
                <w:iCs/>
                <w:color w:val="000000"/>
                <w:sz w:val="24"/>
                <w:szCs w:val="24"/>
                <w:lang w:val="kk-KZ"/>
              </w:rPr>
            </w:pPr>
            <w:r w:rsidRPr="00CE46A4">
              <w:rPr>
                <w:rFonts w:ascii="Times New Roman" w:eastAsia="Times New Roman" w:hAnsi="Times New Roman" w:cs="Times New Roman"/>
                <w:iCs/>
                <w:color w:val="000000"/>
                <w:sz w:val="24"/>
                <w:szCs w:val="24"/>
                <w:lang w:val="kk-KZ"/>
              </w:rPr>
              <w:t>Еңбек: қар атжалдарын жасауға балаларды үйрету.</w:t>
            </w:r>
          </w:p>
          <w:p w:rsidR="005A2850" w:rsidRPr="00CE46A4" w:rsidRDefault="005A2850" w:rsidP="005A2850">
            <w:pPr>
              <w:shd w:val="clear" w:color="auto" w:fill="FFFFFF" w:themeFill="background1"/>
              <w:rPr>
                <w:rFonts w:ascii="Times New Roman" w:eastAsia="Times New Roman" w:hAnsi="Times New Roman" w:cs="Times New Roman"/>
                <w:iCs/>
                <w:color w:val="000000"/>
                <w:sz w:val="24"/>
                <w:szCs w:val="24"/>
                <w:lang w:val="kk-KZ"/>
              </w:rPr>
            </w:pPr>
            <w:r w:rsidRPr="00CE46A4">
              <w:rPr>
                <w:rFonts w:ascii="Times New Roman" w:eastAsia="Times New Roman" w:hAnsi="Times New Roman" w:cs="Times New Roman"/>
                <w:iCs/>
                <w:color w:val="000000"/>
                <w:sz w:val="24"/>
                <w:szCs w:val="24"/>
                <w:lang w:val="kk-KZ"/>
              </w:rPr>
              <w:t>Қимылды ойын «Ортаға түспек»</w:t>
            </w:r>
          </w:p>
          <w:p w:rsidR="005A2850" w:rsidRPr="00CE46A4" w:rsidRDefault="005A2850" w:rsidP="005A2850">
            <w:pPr>
              <w:shd w:val="clear" w:color="auto" w:fill="FFFFFF" w:themeFill="background1"/>
              <w:rPr>
                <w:rFonts w:ascii="Times New Roman" w:eastAsia="Times New Roman" w:hAnsi="Times New Roman" w:cs="Times New Roman"/>
                <w:iCs/>
                <w:color w:val="000000"/>
                <w:sz w:val="24"/>
                <w:szCs w:val="24"/>
                <w:lang w:val="kk-KZ"/>
              </w:rPr>
            </w:pPr>
            <w:r w:rsidRPr="00CE46A4">
              <w:rPr>
                <w:rFonts w:ascii="Times New Roman" w:eastAsia="Times New Roman" w:hAnsi="Times New Roman" w:cs="Times New Roman"/>
                <w:iCs/>
                <w:color w:val="000000"/>
                <w:sz w:val="24"/>
                <w:szCs w:val="24"/>
                <w:lang w:val="kk-KZ"/>
              </w:rPr>
              <w:t>Мақсаты: тез жүгіріп секіруге, ептілікке үйрету.</w:t>
            </w:r>
          </w:p>
          <w:p w:rsidR="005A2850" w:rsidRPr="00CE46A4" w:rsidRDefault="005A2850" w:rsidP="005A2850">
            <w:pPr>
              <w:shd w:val="clear" w:color="auto" w:fill="FFFFFF" w:themeFill="background1"/>
              <w:rPr>
                <w:rFonts w:ascii="Times New Roman" w:hAnsi="Times New Roman" w:cs="Times New Roman"/>
                <w:b/>
                <w:sz w:val="24"/>
                <w:szCs w:val="24"/>
                <w:lang w:val="kk-KZ"/>
              </w:rPr>
            </w:pPr>
            <w:r w:rsidRPr="00CE46A4">
              <w:rPr>
                <w:rFonts w:ascii="Times New Roman" w:hAnsi="Times New Roman" w:cs="Times New Roman"/>
                <w:b/>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c>
          <w:tcPr>
            <w:tcW w:w="723" w:type="pct"/>
            <w:gridSpan w:val="3"/>
          </w:tcPr>
          <w:p w:rsidR="005A2850" w:rsidRPr="00CE46A4" w:rsidRDefault="005A2850" w:rsidP="005A2850">
            <w:pPr>
              <w:jc w:val="center"/>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lastRenderedPageBreak/>
              <w:t>№3 кешен</w:t>
            </w:r>
          </w:p>
          <w:p w:rsidR="005A2850" w:rsidRPr="00CE46A4" w:rsidRDefault="005A2850" w:rsidP="005A2850">
            <w:pPr>
              <w:rPr>
                <w:rFonts w:ascii="Times New Roman" w:hAnsi="Times New Roman" w:cs="Times New Roman"/>
                <w:sz w:val="24"/>
                <w:szCs w:val="24"/>
                <w:lang w:val="kk-KZ"/>
              </w:rPr>
            </w:pPr>
            <w:r w:rsidRPr="00CE46A4">
              <w:rPr>
                <w:rFonts w:ascii="Times New Roman" w:eastAsia="Times New Roman" w:hAnsi="Times New Roman" w:cs="Times New Roman"/>
                <w:b/>
                <w:bCs/>
                <w:color w:val="000000"/>
                <w:sz w:val="24"/>
                <w:szCs w:val="24"/>
                <w:lang w:val="kk-KZ"/>
              </w:rPr>
              <w:t xml:space="preserve">Қар жауып тұрған </w:t>
            </w:r>
            <w:r w:rsidRPr="00CE46A4">
              <w:rPr>
                <w:rFonts w:ascii="Times New Roman" w:eastAsia="Times New Roman" w:hAnsi="Times New Roman" w:cs="Times New Roman"/>
                <w:b/>
                <w:bCs/>
                <w:color w:val="000000"/>
                <w:sz w:val="24"/>
                <w:szCs w:val="24"/>
                <w:lang w:val="kk-KZ"/>
              </w:rPr>
              <w:lastRenderedPageBreak/>
              <w:t>құбылысты бақылау.</w:t>
            </w:r>
            <w:r w:rsidRPr="00CE46A4">
              <w:rPr>
                <w:rFonts w:ascii="Times New Roman" w:eastAsia="Times New Roman" w:hAnsi="Times New Roman" w:cs="Times New Roman"/>
                <w:b/>
                <w:bCs/>
                <w:color w:val="000000"/>
                <w:sz w:val="24"/>
                <w:szCs w:val="24"/>
                <w:lang w:val="kk-KZ"/>
              </w:rPr>
              <w:br/>
            </w:r>
            <w:r w:rsidRPr="00CE46A4">
              <w:rPr>
                <w:rFonts w:ascii="Times New Roman" w:hAnsi="Times New Roman" w:cs="Times New Roman"/>
                <w:sz w:val="24"/>
                <w:szCs w:val="24"/>
                <w:lang w:val="kk-KZ"/>
              </w:rPr>
              <w:t>Мақсаты: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Тапсырма: «Қыс» тақырыбына символдар арқылы суреттер салуды ұсыну.</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Көркем сөз:</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Тазалашы мұз болған,</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 xml:space="preserve">Есік алды </w:t>
            </w:r>
            <w:r w:rsidRPr="00CE46A4">
              <w:rPr>
                <w:rFonts w:ascii="Times New Roman" w:hAnsi="Times New Roman" w:cs="Times New Roman"/>
                <w:sz w:val="24"/>
                <w:szCs w:val="24"/>
                <w:lang w:val="kk-KZ"/>
              </w:rPr>
              <w:lastRenderedPageBreak/>
              <w:t>тайғанақ жата берсін.</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Біз оған теуіп жүрміз сырғанақ,</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Шыға беріп жалтақтай,</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Ұшып түсті қалпақтай.</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Қимылды ойын: «Аңшы мен қояндар»</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Мақсаты: жылжымалы лақтырған нысанға затты тигізу, жүгіруге өрмелеп шығуға жаттықтыру.</w:t>
            </w:r>
          </w:p>
          <w:p w:rsidR="005A2850" w:rsidRPr="00CE46A4" w:rsidRDefault="005A2850" w:rsidP="005A2850">
            <w:pPr>
              <w:rPr>
                <w:rFonts w:ascii="Times New Roman" w:hAnsi="Times New Roman" w:cs="Times New Roman"/>
                <w:b/>
                <w:sz w:val="24"/>
                <w:szCs w:val="24"/>
                <w:lang w:val="kk-KZ"/>
              </w:rPr>
            </w:pPr>
            <w:r w:rsidRPr="00CE46A4">
              <w:rPr>
                <w:rFonts w:ascii="Times New Roman" w:hAnsi="Times New Roman" w:cs="Times New Roman"/>
                <w:b/>
                <w:sz w:val="24"/>
                <w:szCs w:val="24"/>
                <w:lang w:val="kk-KZ"/>
              </w:rPr>
              <w:lastRenderedPageBreak/>
              <w:t>Қимылды ойындарға баулу, балаларды қарапайым ережелерді сақтауға үйрету.</w:t>
            </w:r>
          </w:p>
        </w:tc>
        <w:tc>
          <w:tcPr>
            <w:tcW w:w="690" w:type="pct"/>
            <w:gridSpan w:val="2"/>
          </w:tcPr>
          <w:p w:rsidR="005A2850" w:rsidRPr="00CE46A4" w:rsidRDefault="005A2850" w:rsidP="005A2850">
            <w:pPr>
              <w:shd w:val="clear" w:color="auto" w:fill="FFFFFF" w:themeFill="background1"/>
              <w:jc w:val="center"/>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lastRenderedPageBreak/>
              <w:t>№4 кешен</w:t>
            </w:r>
          </w:p>
          <w:p w:rsidR="005A2850" w:rsidRPr="00CE46A4"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CE46A4">
              <w:rPr>
                <w:rFonts w:ascii="Times New Roman" w:eastAsia="Times New Roman" w:hAnsi="Times New Roman" w:cs="Times New Roman"/>
                <w:b/>
                <w:bCs/>
                <w:color w:val="000000"/>
                <w:sz w:val="24"/>
                <w:szCs w:val="24"/>
                <w:lang w:val="kk-KZ"/>
              </w:rPr>
              <w:t>Қырауды бақылау</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lastRenderedPageBreak/>
              <w:t>Мақсаты: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Көркем сөз.</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Тазартып бар кір шаңнан,</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 xml:space="preserve">Қыс өнерін </w:t>
            </w:r>
            <w:r w:rsidRPr="00CE46A4">
              <w:rPr>
                <w:rFonts w:ascii="Times New Roman" w:hAnsi="Times New Roman" w:cs="Times New Roman"/>
                <w:sz w:val="24"/>
                <w:szCs w:val="24"/>
                <w:lang w:val="kk-KZ"/>
              </w:rPr>
              <w:lastRenderedPageBreak/>
              <w:t>бастады.</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Терезеге қыраудан,</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Сурет салып тастады.</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Еңбек: бір біріне кедергі жасамай, жұмыс істеуге үйрету. Қимылды ойын: «Суыққойлар»</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Мақсаты: қимылды жаттығуларды жасауды үйрету, тапқырлық таныта білу.</w:t>
            </w:r>
          </w:p>
          <w:p w:rsidR="005A2850" w:rsidRPr="00CE46A4" w:rsidRDefault="005A2850" w:rsidP="005A2850">
            <w:pPr>
              <w:rPr>
                <w:rFonts w:ascii="Times New Roman" w:hAnsi="Times New Roman" w:cs="Times New Roman"/>
                <w:b/>
                <w:sz w:val="24"/>
                <w:szCs w:val="24"/>
                <w:lang w:val="kk-KZ"/>
              </w:rPr>
            </w:pPr>
            <w:r w:rsidRPr="00CE46A4">
              <w:rPr>
                <w:rFonts w:ascii="Times New Roman" w:hAnsi="Times New Roman" w:cs="Times New Roman"/>
                <w:b/>
                <w:sz w:val="24"/>
                <w:szCs w:val="24"/>
                <w:lang w:val="kk-KZ"/>
              </w:rPr>
              <w:t xml:space="preserve">Қимылды ойындарға баулу, балаларды қарапайым ережелерді сақтауға, қимылдарды үйлестіруге, кеңістікті бағдарлауға, «жүгір», «ұста», </w:t>
            </w:r>
            <w:r w:rsidRPr="00CE46A4">
              <w:rPr>
                <w:rFonts w:ascii="Times New Roman" w:hAnsi="Times New Roman" w:cs="Times New Roman"/>
                <w:b/>
                <w:sz w:val="24"/>
                <w:szCs w:val="24"/>
                <w:lang w:val="kk-KZ"/>
              </w:rPr>
              <w:lastRenderedPageBreak/>
              <w:t>«тұр» белгілеріне сәйкес әрекет етуге үйрету.</w:t>
            </w:r>
          </w:p>
        </w:tc>
        <w:tc>
          <w:tcPr>
            <w:tcW w:w="730" w:type="pct"/>
            <w:gridSpan w:val="2"/>
          </w:tcPr>
          <w:p w:rsidR="005A2850" w:rsidRPr="00CE46A4" w:rsidRDefault="005A2850" w:rsidP="005A2850">
            <w:pPr>
              <w:shd w:val="clear" w:color="auto" w:fill="FFFFFF" w:themeFill="background1"/>
              <w:rPr>
                <w:rFonts w:ascii="Times New Roman" w:hAnsi="Times New Roman" w:cs="Times New Roman"/>
                <w:b/>
                <w:sz w:val="24"/>
                <w:szCs w:val="24"/>
                <w:lang w:val="kk-KZ"/>
              </w:rPr>
            </w:pPr>
            <w:r w:rsidRPr="00CE46A4">
              <w:rPr>
                <w:rFonts w:ascii="Times New Roman" w:hAnsi="Times New Roman" w:cs="Times New Roman"/>
                <w:b/>
                <w:sz w:val="24"/>
                <w:szCs w:val="24"/>
                <w:lang w:val="kk-KZ"/>
              </w:rPr>
              <w:lastRenderedPageBreak/>
              <w:t xml:space="preserve">       №5 кешен</w:t>
            </w:r>
          </w:p>
          <w:p w:rsidR="005A2850" w:rsidRPr="00CE46A4" w:rsidRDefault="005A2850" w:rsidP="005A2850">
            <w:pPr>
              <w:shd w:val="clear" w:color="auto" w:fill="FFFFFF" w:themeFill="background1"/>
              <w:rPr>
                <w:rFonts w:ascii="Times New Roman" w:hAnsi="Times New Roman" w:cs="Times New Roman"/>
                <w:b/>
                <w:sz w:val="24"/>
                <w:szCs w:val="24"/>
                <w:lang w:val="kk-KZ"/>
              </w:rPr>
            </w:pPr>
            <w:r w:rsidRPr="00CE46A4">
              <w:rPr>
                <w:rFonts w:ascii="Times New Roman" w:hAnsi="Times New Roman" w:cs="Times New Roman"/>
                <w:b/>
                <w:sz w:val="24"/>
                <w:szCs w:val="24"/>
                <w:lang w:val="kk-KZ"/>
              </w:rPr>
              <w:t xml:space="preserve">Терезедегі өрнектерді </w:t>
            </w:r>
            <w:r w:rsidRPr="00CE46A4">
              <w:rPr>
                <w:rFonts w:ascii="Times New Roman" w:hAnsi="Times New Roman" w:cs="Times New Roman"/>
                <w:b/>
                <w:sz w:val="24"/>
                <w:szCs w:val="24"/>
                <w:lang w:val="kk-KZ"/>
              </w:rPr>
              <w:lastRenderedPageBreak/>
              <w:t>бақылау.</w:t>
            </w:r>
          </w:p>
          <w:p w:rsidR="005A2850" w:rsidRPr="00CE46A4" w:rsidRDefault="005A2850" w:rsidP="005A2850">
            <w:pPr>
              <w:shd w:val="clear" w:color="auto" w:fill="FFFFFF" w:themeFill="background1"/>
              <w:rPr>
                <w:rFonts w:ascii="Times New Roman" w:hAnsi="Times New Roman" w:cs="Times New Roman"/>
                <w:sz w:val="24"/>
                <w:szCs w:val="24"/>
                <w:lang w:val="kk-KZ"/>
              </w:rPr>
            </w:pPr>
            <w:r w:rsidRPr="00CE46A4">
              <w:rPr>
                <w:rFonts w:ascii="Times New Roman" w:hAnsi="Times New Roman" w:cs="Times New Roman"/>
                <w:sz w:val="24"/>
                <w:szCs w:val="24"/>
                <w:lang w:val="kk-KZ"/>
              </w:rPr>
              <w:t>Мақсаты: балаларға құбылысты түсіндіру. Олардың ойын толықтыру. Терезедегі өрнектерді бақылау.</w:t>
            </w:r>
          </w:p>
          <w:p w:rsidR="005A2850" w:rsidRPr="00CE46A4" w:rsidRDefault="005A2850" w:rsidP="005A2850">
            <w:pPr>
              <w:shd w:val="clear" w:color="auto" w:fill="FFFFFF" w:themeFill="background1"/>
              <w:rPr>
                <w:rFonts w:ascii="Times New Roman" w:hAnsi="Times New Roman" w:cs="Times New Roman"/>
                <w:sz w:val="24"/>
                <w:szCs w:val="24"/>
                <w:lang w:val="kk-KZ"/>
              </w:rPr>
            </w:pPr>
            <w:r w:rsidRPr="00CE46A4">
              <w:rPr>
                <w:rFonts w:ascii="Times New Roman" w:hAnsi="Times New Roman" w:cs="Times New Roman"/>
                <w:sz w:val="24"/>
                <w:szCs w:val="24"/>
                <w:lang w:val="kk-KZ"/>
              </w:rPr>
              <w:t>Тапсырма: трафареттің көмегңмен «Аяз атаның терезеге салған келемежді суреттері» атты ұжымдық жұмыс жасау.</w:t>
            </w:r>
          </w:p>
          <w:p w:rsidR="005A2850" w:rsidRPr="00CE46A4" w:rsidRDefault="005A2850" w:rsidP="005A2850">
            <w:pPr>
              <w:shd w:val="clear" w:color="auto" w:fill="FFFFFF" w:themeFill="background1"/>
              <w:rPr>
                <w:rFonts w:ascii="Times New Roman" w:hAnsi="Times New Roman" w:cs="Times New Roman"/>
                <w:sz w:val="24"/>
                <w:szCs w:val="24"/>
                <w:lang w:val="kk-KZ"/>
              </w:rPr>
            </w:pPr>
            <w:r w:rsidRPr="00CE46A4">
              <w:rPr>
                <w:rFonts w:ascii="Times New Roman" w:hAnsi="Times New Roman" w:cs="Times New Roman"/>
                <w:sz w:val="24"/>
                <w:szCs w:val="24"/>
                <w:lang w:val="kk-KZ"/>
              </w:rPr>
              <w:t>Көркем сөз:</w:t>
            </w:r>
          </w:p>
          <w:p w:rsidR="005A2850" w:rsidRPr="00CE46A4" w:rsidRDefault="005A2850" w:rsidP="005A2850">
            <w:pPr>
              <w:shd w:val="clear" w:color="auto" w:fill="FFFFFF" w:themeFill="background1"/>
              <w:rPr>
                <w:rFonts w:ascii="Times New Roman" w:hAnsi="Times New Roman" w:cs="Times New Roman"/>
                <w:sz w:val="24"/>
                <w:szCs w:val="24"/>
                <w:lang w:val="kk-KZ"/>
              </w:rPr>
            </w:pPr>
            <w:r w:rsidRPr="00CE46A4">
              <w:rPr>
                <w:rFonts w:ascii="Times New Roman" w:hAnsi="Times New Roman" w:cs="Times New Roman"/>
                <w:sz w:val="24"/>
                <w:szCs w:val="24"/>
                <w:lang w:val="kk-KZ"/>
              </w:rPr>
              <w:t>Бір топ бала сырғанап,</w:t>
            </w:r>
          </w:p>
          <w:p w:rsidR="005A2850" w:rsidRPr="00CE46A4" w:rsidRDefault="005A2850" w:rsidP="005A2850">
            <w:pPr>
              <w:shd w:val="clear" w:color="auto" w:fill="FFFFFF" w:themeFill="background1"/>
              <w:rPr>
                <w:rFonts w:ascii="Times New Roman" w:hAnsi="Times New Roman" w:cs="Times New Roman"/>
                <w:sz w:val="24"/>
                <w:szCs w:val="24"/>
                <w:lang w:val="kk-KZ"/>
              </w:rPr>
            </w:pPr>
            <w:r w:rsidRPr="00CE46A4">
              <w:rPr>
                <w:rFonts w:ascii="Times New Roman" w:hAnsi="Times New Roman" w:cs="Times New Roman"/>
                <w:sz w:val="24"/>
                <w:szCs w:val="24"/>
                <w:lang w:val="kk-KZ"/>
              </w:rPr>
              <w:t>Барады әне жарысып.</w:t>
            </w:r>
          </w:p>
          <w:p w:rsidR="005A2850" w:rsidRPr="00CE46A4" w:rsidRDefault="005A2850" w:rsidP="005A2850">
            <w:pPr>
              <w:shd w:val="clear" w:color="auto" w:fill="FFFFFF" w:themeFill="background1"/>
              <w:rPr>
                <w:rFonts w:ascii="Times New Roman" w:hAnsi="Times New Roman" w:cs="Times New Roman"/>
                <w:sz w:val="24"/>
                <w:szCs w:val="24"/>
                <w:lang w:val="kk-KZ"/>
              </w:rPr>
            </w:pPr>
            <w:r w:rsidRPr="00CE46A4">
              <w:rPr>
                <w:rFonts w:ascii="Times New Roman" w:hAnsi="Times New Roman" w:cs="Times New Roman"/>
                <w:sz w:val="24"/>
                <w:szCs w:val="24"/>
                <w:lang w:val="kk-KZ"/>
              </w:rPr>
              <w:t>Қалды артта қыр қалып.</w:t>
            </w:r>
          </w:p>
          <w:p w:rsidR="005A2850" w:rsidRPr="00CE46A4" w:rsidRDefault="005A2850" w:rsidP="005A2850">
            <w:pPr>
              <w:shd w:val="clear" w:color="auto" w:fill="FFFFFF" w:themeFill="background1"/>
              <w:rPr>
                <w:rFonts w:ascii="Times New Roman" w:hAnsi="Times New Roman" w:cs="Times New Roman"/>
                <w:sz w:val="24"/>
                <w:szCs w:val="24"/>
                <w:lang w:val="kk-KZ"/>
              </w:rPr>
            </w:pPr>
            <w:r w:rsidRPr="00CE46A4">
              <w:rPr>
                <w:rFonts w:ascii="Times New Roman" w:hAnsi="Times New Roman" w:cs="Times New Roman"/>
                <w:sz w:val="24"/>
                <w:szCs w:val="24"/>
                <w:lang w:val="kk-KZ"/>
              </w:rPr>
              <w:t>Еңбек: қардан бекініс жасауды үйрету.</w:t>
            </w:r>
          </w:p>
          <w:p w:rsidR="005A2850" w:rsidRPr="00CE46A4" w:rsidRDefault="005A2850" w:rsidP="005A2850">
            <w:pPr>
              <w:shd w:val="clear" w:color="auto" w:fill="FFFFFF" w:themeFill="background1"/>
              <w:rPr>
                <w:rFonts w:ascii="Times New Roman" w:hAnsi="Times New Roman" w:cs="Times New Roman"/>
                <w:sz w:val="24"/>
                <w:szCs w:val="24"/>
                <w:lang w:val="kk-KZ"/>
              </w:rPr>
            </w:pPr>
            <w:r w:rsidRPr="00CE46A4">
              <w:rPr>
                <w:rFonts w:ascii="Times New Roman" w:hAnsi="Times New Roman" w:cs="Times New Roman"/>
                <w:sz w:val="24"/>
                <w:szCs w:val="24"/>
                <w:lang w:val="kk-KZ"/>
              </w:rPr>
              <w:t>Мақсаты: күрекпе</w:t>
            </w:r>
            <w:r w:rsidRPr="00CE46A4">
              <w:rPr>
                <w:rFonts w:ascii="Times New Roman" w:hAnsi="Times New Roman" w:cs="Times New Roman"/>
                <w:sz w:val="24"/>
                <w:szCs w:val="24"/>
                <w:lang w:val="kk-KZ"/>
              </w:rPr>
              <w:lastRenderedPageBreak/>
              <w:t xml:space="preserve">н қарды ойып, үй салуды, бекет тұрғызуды үйрету. </w:t>
            </w:r>
          </w:p>
          <w:p w:rsidR="005A2850" w:rsidRPr="00CE46A4" w:rsidRDefault="005A2850" w:rsidP="005A2850">
            <w:pPr>
              <w:shd w:val="clear" w:color="auto" w:fill="FFFFFF" w:themeFill="background1"/>
              <w:rPr>
                <w:rFonts w:ascii="Times New Roman" w:hAnsi="Times New Roman" w:cs="Times New Roman"/>
                <w:sz w:val="24"/>
                <w:szCs w:val="24"/>
                <w:lang w:val="kk-KZ"/>
              </w:rPr>
            </w:pPr>
            <w:r w:rsidRPr="00CE46A4">
              <w:rPr>
                <w:rFonts w:ascii="Times New Roman" w:hAnsi="Times New Roman" w:cs="Times New Roman"/>
                <w:sz w:val="24"/>
                <w:szCs w:val="24"/>
                <w:lang w:val="kk-KZ"/>
              </w:rPr>
              <w:t>Қимылды ойын: «Айлакер түлкі»</w:t>
            </w:r>
          </w:p>
          <w:p w:rsidR="005A2850" w:rsidRPr="00CE46A4" w:rsidRDefault="005A2850" w:rsidP="005A2850">
            <w:pPr>
              <w:shd w:val="clear" w:color="auto" w:fill="FFFFFF" w:themeFill="background1"/>
              <w:rPr>
                <w:rFonts w:ascii="Times New Roman" w:hAnsi="Times New Roman" w:cs="Times New Roman"/>
                <w:sz w:val="24"/>
                <w:szCs w:val="24"/>
                <w:lang w:val="kk-KZ"/>
              </w:rPr>
            </w:pPr>
            <w:r w:rsidRPr="00CE46A4">
              <w:rPr>
                <w:rFonts w:ascii="Times New Roman" w:hAnsi="Times New Roman" w:cs="Times New Roman"/>
                <w:sz w:val="24"/>
                <w:szCs w:val="24"/>
                <w:lang w:val="kk-KZ"/>
              </w:rPr>
              <w:t>Мақсаты: оңды – солды жалтырап жүгіруге жаттығу.</w:t>
            </w:r>
          </w:p>
          <w:p w:rsidR="005A2850" w:rsidRPr="00CE46A4" w:rsidRDefault="005A2850" w:rsidP="005A2850">
            <w:pPr>
              <w:shd w:val="clear" w:color="auto" w:fill="FFFFFF" w:themeFill="background1"/>
              <w:rPr>
                <w:rFonts w:ascii="Times New Roman" w:hAnsi="Times New Roman" w:cs="Times New Roman"/>
                <w:b/>
                <w:sz w:val="24"/>
                <w:szCs w:val="24"/>
                <w:lang w:val="kk-KZ"/>
              </w:rPr>
            </w:pPr>
            <w:r w:rsidRPr="00CE46A4">
              <w:rPr>
                <w:rFonts w:ascii="Times New Roman" w:hAnsi="Times New Roman" w:cs="Times New Roman"/>
                <w:b/>
                <w:sz w:val="24"/>
                <w:szCs w:val="24"/>
                <w:lang w:val="kk-KZ"/>
              </w:rPr>
              <w:t>Қимылды ойындарға баулу, балаларды қарапайым ережелерді сақтауға, қимылдарды үйлестіруге, кеңістікті бағдарлауға, «жүгір», «ұста», «тұр» белгілеріне сәйкес әрекет етуге үйрету.</w:t>
            </w:r>
          </w:p>
        </w:tc>
      </w:tr>
      <w:tr w:rsidR="005A2850" w:rsidRPr="00A94AB6" w:rsidTr="005A2850">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Серуеннен оралу</w:t>
            </w:r>
          </w:p>
        </w:tc>
        <w:tc>
          <w:tcPr>
            <w:tcW w:w="4125" w:type="pct"/>
            <w:gridSpan w:val="13"/>
          </w:tcPr>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Балалардың саппен топқа оралуы, сапта екі-екіден жүру.</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Кім жылы сумен жуынса-өте жақсы сол бала. Кім салқын сумен жуынса –батыр бала ол бала. Ал егерде ол жуынбаса –ештене деп аталмайды ол бала.</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Балалардың киімдерін ретімен шешінуге дағдыландыру.</w:t>
            </w:r>
          </w:p>
        </w:tc>
      </w:tr>
      <w:tr w:rsidR="005A2850" w:rsidRPr="00A94AB6" w:rsidTr="005A2850">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Түскі ас</w:t>
            </w:r>
          </w:p>
        </w:tc>
        <w:tc>
          <w:tcPr>
            <w:tcW w:w="1105" w:type="pct"/>
            <w:gridSpan w:val="3"/>
          </w:tcPr>
          <w:p w:rsidR="005A2850" w:rsidRPr="00CE46A4" w:rsidRDefault="005A2850" w:rsidP="005A2850">
            <w:pPr>
              <w:autoSpaceDE w:val="0"/>
              <w:autoSpaceDN w:val="0"/>
              <w:adjustRightInd w:val="0"/>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Ас мәзірімен таныстыру. Балалардың назарын тағамға аудару, олардың адам денсаулығына пайдасын айту,</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877" w:type="pct"/>
            <w:gridSpan w:val="3"/>
          </w:tcPr>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Тағамды асықпай жеу керек.</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eastAsia="Calibri"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813" w:type="pct"/>
            <w:gridSpan w:val="4"/>
          </w:tcPr>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Ас ішер алдында қолыңды жуу керек.</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600" w:type="pct"/>
          </w:tcPr>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 xml:space="preserve">Мақал-мәтел: </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Тату үйдің тамағы-тәтті.</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730" w:type="pct"/>
            <w:gridSpan w:val="2"/>
          </w:tcPr>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Ыдыспен ойнамау, қолдарын сермеп тамақты шашпау.</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r>
      <w:tr w:rsidR="005A2850" w:rsidRPr="00CE46A4" w:rsidTr="005A2850">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Күндізгі ұйқы</w:t>
            </w:r>
          </w:p>
        </w:tc>
        <w:tc>
          <w:tcPr>
            <w:tcW w:w="1105" w:type="pct"/>
            <w:gridSpan w:val="3"/>
          </w:tcPr>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 xml:space="preserve">Балалардың  тыныш </w:t>
            </w:r>
            <w:r w:rsidRPr="00CE46A4">
              <w:rPr>
                <w:rFonts w:ascii="Times New Roman" w:eastAsia="Calibri" w:hAnsi="Times New Roman" w:cs="Times New Roman"/>
                <w:sz w:val="24"/>
                <w:szCs w:val="24"/>
                <w:lang w:val="kk-KZ"/>
              </w:rPr>
              <w:lastRenderedPageBreak/>
              <w:t>ұйықтауы үшін жайлы жағдай жасау баяу музыка тыңдату</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Музыка тыңдау</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(музыка)</w:t>
            </w:r>
          </w:p>
        </w:tc>
        <w:tc>
          <w:tcPr>
            <w:tcW w:w="877" w:type="pct"/>
            <w:gridSpan w:val="3"/>
          </w:tcPr>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lastRenderedPageBreak/>
              <w:t xml:space="preserve">«Ойыншықтар» әнің </w:t>
            </w:r>
            <w:r w:rsidRPr="00CE46A4">
              <w:rPr>
                <w:rFonts w:ascii="Times New Roman" w:eastAsia="Calibri" w:hAnsi="Times New Roman" w:cs="Times New Roman"/>
                <w:sz w:val="24"/>
                <w:szCs w:val="24"/>
                <w:lang w:val="kk-KZ"/>
              </w:rPr>
              <w:lastRenderedPageBreak/>
              <w:t>тыңдату</w:t>
            </w:r>
          </w:p>
          <w:p w:rsidR="005A2850" w:rsidRPr="00CE46A4" w:rsidRDefault="005A2850" w:rsidP="005A2850">
            <w:pPr>
              <w:autoSpaceDE w:val="0"/>
              <w:autoSpaceDN w:val="0"/>
              <w:adjustRightInd w:val="0"/>
              <w:rPr>
                <w:rFonts w:ascii="Times New Roman" w:hAnsi="Times New Roman" w:cs="Times New Roman"/>
                <w:b/>
                <w:sz w:val="24"/>
                <w:szCs w:val="24"/>
                <w:lang w:val="kk-KZ"/>
              </w:rPr>
            </w:pPr>
            <w:r w:rsidRPr="00CE46A4">
              <w:rPr>
                <w:rFonts w:ascii="Times New Roman" w:hAnsi="Times New Roman" w:cs="Times New Roman"/>
                <w:b/>
                <w:sz w:val="24"/>
                <w:szCs w:val="24"/>
                <w:lang w:val="kk-KZ"/>
              </w:rPr>
              <w:t>Музыкалық ойыншықтардың дыбысталуын ажыратуға үйрету</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(дене шынықтыру)</w:t>
            </w:r>
          </w:p>
        </w:tc>
        <w:tc>
          <w:tcPr>
            <w:tcW w:w="813" w:type="pct"/>
            <w:gridSpan w:val="4"/>
          </w:tcPr>
          <w:p w:rsidR="005A2850" w:rsidRPr="00CE46A4" w:rsidRDefault="005A2850" w:rsidP="005A2850">
            <w:pPr>
              <w:autoSpaceDE w:val="0"/>
              <w:autoSpaceDN w:val="0"/>
              <w:adjustRightInd w:val="0"/>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lastRenderedPageBreak/>
              <w:t xml:space="preserve">Балалардың  тыныш </w:t>
            </w:r>
            <w:r w:rsidRPr="00CE46A4">
              <w:rPr>
                <w:rFonts w:ascii="Times New Roman" w:eastAsia="Calibri" w:hAnsi="Times New Roman" w:cs="Times New Roman"/>
                <w:sz w:val="24"/>
                <w:szCs w:val="24"/>
                <w:lang w:val="kk-KZ"/>
              </w:rPr>
              <w:lastRenderedPageBreak/>
              <w:t>ұйықтауы үшін жайлы жағдай жасау</w:t>
            </w:r>
          </w:p>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Баяу шығармаларды оқу.</w:t>
            </w:r>
          </w:p>
          <w:p w:rsidR="005A2850" w:rsidRPr="00CE46A4" w:rsidRDefault="005A2850" w:rsidP="005A2850">
            <w:pPr>
              <w:rPr>
                <w:rFonts w:ascii="Times New Roman" w:hAnsi="Times New Roman" w:cs="Times New Roman"/>
                <w:b/>
                <w:sz w:val="24"/>
                <w:szCs w:val="24"/>
                <w:lang w:val="kk-KZ"/>
              </w:rPr>
            </w:pPr>
            <w:r w:rsidRPr="00CE46A4">
              <w:rPr>
                <w:rFonts w:ascii="Times New Roman" w:hAnsi="Times New Roman" w:cs="Times New Roman"/>
                <w:b/>
                <w:sz w:val="24"/>
                <w:szCs w:val="24"/>
                <w:lang w:val="kk-KZ"/>
              </w:rPr>
              <w:t>Әдеби шығармаларды тыңдау.</w:t>
            </w:r>
          </w:p>
          <w:p w:rsidR="005A2850" w:rsidRPr="00CE46A4" w:rsidRDefault="005A2850" w:rsidP="005A2850">
            <w:pPr>
              <w:rPr>
                <w:rFonts w:ascii="Times New Roman" w:eastAsia="Calibri" w:hAnsi="Times New Roman" w:cs="Times New Roman"/>
                <w:b/>
                <w:sz w:val="24"/>
                <w:szCs w:val="24"/>
                <w:lang w:val="kk-KZ"/>
              </w:rPr>
            </w:pPr>
            <w:r w:rsidRPr="00CE46A4">
              <w:rPr>
                <w:rFonts w:ascii="Times New Roman" w:eastAsia="Calibri" w:hAnsi="Times New Roman" w:cs="Times New Roman"/>
                <w:b/>
                <w:sz w:val="24"/>
                <w:szCs w:val="24"/>
                <w:lang w:val="kk-KZ"/>
              </w:rPr>
              <w:t>(көркем әдебиет)</w:t>
            </w:r>
          </w:p>
        </w:tc>
        <w:tc>
          <w:tcPr>
            <w:tcW w:w="600" w:type="pct"/>
          </w:tcPr>
          <w:p w:rsidR="005A2850" w:rsidRPr="00CE46A4" w:rsidRDefault="005A2850" w:rsidP="005A2850">
            <w:pPr>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lastRenderedPageBreak/>
              <w:t xml:space="preserve">Балалардың  </w:t>
            </w:r>
            <w:r w:rsidRPr="00CE46A4">
              <w:rPr>
                <w:rFonts w:ascii="Times New Roman" w:eastAsia="Calibri" w:hAnsi="Times New Roman" w:cs="Times New Roman"/>
                <w:sz w:val="24"/>
                <w:szCs w:val="24"/>
                <w:lang w:val="kk-KZ"/>
              </w:rPr>
              <w:lastRenderedPageBreak/>
              <w:t>тыныш ұйықтауы үшін жайлы жағдай жасау</w:t>
            </w:r>
          </w:p>
          <w:p w:rsidR="005A2850" w:rsidRPr="00CE46A4" w:rsidRDefault="005A2850" w:rsidP="005A2850">
            <w:pPr>
              <w:autoSpaceDE w:val="0"/>
              <w:autoSpaceDN w:val="0"/>
              <w:adjustRightInd w:val="0"/>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«Үйшік» ертегісін оқып беру.</w:t>
            </w:r>
          </w:p>
          <w:p w:rsidR="005A2850" w:rsidRPr="00CE46A4" w:rsidRDefault="005A2850" w:rsidP="005A2850">
            <w:pPr>
              <w:autoSpaceDE w:val="0"/>
              <w:autoSpaceDN w:val="0"/>
              <w:adjustRightInd w:val="0"/>
              <w:rPr>
                <w:rFonts w:ascii="Times New Roman" w:hAnsi="Times New Roman" w:cs="Times New Roman"/>
                <w:b/>
                <w:sz w:val="24"/>
                <w:szCs w:val="24"/>
                <w:lang w:val="kk-KZ"/>
              </w:rPr>
            </w:pPr>
            <w:r w:rsidRPr="00CE46A4">
              <w:rPr>
                <w:rFonts w:ascii="Times New Roman" w:hAnsi="Times New Roman" w:cs="Times New Roman"/>
                <w:b/>
                <w:sz w:val="24"/>
                <w:szCs w:val="24"/>
                <w:lang w:val="kk-KZ"/>
              </w:rPr>
              <w:t>Әдеби шығармаларды тыңдау.</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(көркем әдебиет)</w:t>
            </w:r>
          </w:p>
        </w:tc>
        <w:tc>
          <w:tcPr>
            <w:tcW w:w="730" w:type="pct"/>
            <w:gridSpan w:val="2"/>
          </w:tcPr>
          <w:p w:rsidR="005A2850" w:rsidRPr="00CE46A4" w:rsidRDefault="005A2850" w:rsidP="005A2850">
            <w:pPr>
              <w:autoSpaceDE w:val="0"/>
              <w:autoSpaceDN w:val="0"/>
              <w:adjustRightInd w:val="0"/>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lastRenderedPageBreak/>
              <w:t xml:space="preserve">«Жақсы жатып, </w:t>
            </w:r>
            <w:r w:rsidRPr="00CE46A4">
              <w:rPr>
                <w:rFonts w:ascii="Times New Roman" w:eastAsia="Calibri" w:hAnsi="Times New Roman" w:cs="Times New Roman"/>
                <w:sz w:val="24"/>
                <w:szCs w:val="24"/>
                <w:lang w:val="kk-KZ"/>
              </w:rPr>
              <w:lastRenderedPageBreak/>
              <w:t>жайлы тұр!»</w:t>
            </w:r>
          </w:p>
          <w:p w:rsidR="005A2850" w:rsidRPr="00CE46A4" w:rsidRDefault="005A2850" w:rsidP="005A2850">
            <w:pPr>
              <w:autoSpaceDE w:val="0"/>
              <w:autoSpaceDN w:val="0"/>
              <w:adjustRightInd w:val="0"/>
              <w:rPr>
                <w:rFonts w:ascii="Times New Roman" w:hAnsi="Times New Roman" w:cs="Times New Roman"/>
                <w:b/>
                <w:sz w:val="24"/>
                <w:szCs w:val="24"/>
                <w:lang w:val="kk-KZ"/>
              </w:rPr>
            </w:pPr>
            <w:r w:rsidRPr="00CE46A4">
              <w:rPr>
                <w:rFonts w:ascii="Times New Roman" w:hAnsi="Times New Roman" w:cs="Times New Roman"/>
                <w:b/>
                <w:sz w:val="24"/>
                <w:szCs w:val="24"/>
                <w:lang w:val="kk-KZ"/>
              </w:rPr>
              <w:t>Музыка тыңдау</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(музыка)</w:t>
            </w:r>
          </w:p>
        </w:tc>
      </w:tr>
      <w:tr w:rsidR="005A2850" w:rsidRPr="00A94AB6" w:rsidTr="005A2850">
        <w:trPr>
          <w:trHeight w:val="1032"/>
        </w:trPr>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Біртіндеп ұйқыдан ояту, сауықтыру шаралары</w:t>
            </w:r>
          </w:p>
        </w:tc>
        <w:tc>
          <w:tcPr>
            <w:tcW w:w="1105" w:type="pct"/>
            <w:gridSpan w:val="3"/>
          </w:tcPr>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Гимнастикалық жолдан жүру</w:t>
            </w:r>
          </w:p>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Табанды шынықтыру массажы </w:t>
            </w:r>
            <w:r w:rsidRPr="00CE46A4">
              <w:rPr>
                <w:rFonts w:ascii="Times New Roman" w:hAnsi="Times New Roman" w:cs="Times New Roman"/>
                <w:color w:val="000000"/>
                <w:sz w:val="24"/>
                <w:szCs w:val="24"/>
                <w:lang w:val="kk-KZ"/>
              </w:rPr>
              <w:br/>
              <w:t>Таяқтарды жылжытып, </w:t>
            </w:r>
            <w:r w:rsidRPr="00CE46A4">
              <w:rPr>
                <w:rFonts w:ascii="Times New Roman" w:hAnsi="Times New Roman" w:cs="Times New Roman"/>
                <w:color w:val="000000"/>
                <w:sz w:val="24"/>
                <w:szCs w:val="24"/>
                <w:lang w:val="kk-KZ"/>
              </w:rPr>
              <w:br/>
              <w:t>Массаж жасау білеміз. </w:t>
            </w:r>
            <w:r w:rsidRPr="00CE46A4">
              <w:rPr>
                <w:rFonts w:ascii="Times New Roman" w:hAnsi="Times New Roman" w:cs="Times New Roman"/>
                <w:color w:val="000000"/>
                <w:sz w:val="24"/>
                <w:szCs w:val="24"/>
                <w:lang w:val="kk-KZ"/>
              </w:rPr>
              <w:br/>
              <w:t>Он аяққа 1-2-3,  Сол аяққа 1-2-3. </w:t>
            </w:r>
          </w:p>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 xml:space="preserve">Массаж жасау білеміз. </w:t>
            </w:r>
            <w:r w:rsidRPr="00CE46A4">
              <w:rPr>
                <w:rFonts w:ascii="Times New Roman" w:hAnsi="Times New Roman" w:cs="Times New Roman"/>
                <w:color w:val="000000"/>
                <w:sz w:val="24"/>
                <w:szCs w:val="24"/>
                <w:lang w:val="kk-KZ"/>
              </w:rPr>
              <w:br/>
              <w:t xml:space="preserve">Арнайы жолдармен жүреміз.  </w:t>
            </w:r>
          </w:p>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Кеңістікті бағдарлауға, «жүгір», «ұста», «тұр» белгілеріне сәйкес әрекет етуге үйрету.</w:t>
            </w:r>
          </w:p>
        </w:tc>
        <w:tc>
          <w:tcPr>
            <w:tcW w:w="877" w:type="pct"/>
            <w:gridSpan w:val="3"/>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Тыныс алу жаттығулары</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Қолға шарды аламыз, </w:t>
            </w:r>
            <w:r w:rsidRPr="00CE46A4">
              <w:rPr>
                <w:rFonts w:ascii="Times New Roman" w:hAnsi="Times New Roman" w:cs="Times New Roman"/>
                <w:color w:val="000000"/>
                <w:sz w:val="24"/>
                <w:szCs w:val="24"/>
                <w:lang w:val="kk-KZ"/>
              </w:rPr>
              <w:br/>
              <w:t>Қатты, қатты үрлейміз. </w:t>
            </w:r>
            <w:r w:rsidRPr="00CE46A4">
              <w:rPr>
                <w:rFonts w:ascii="Times New Roman" w:hAnsi="Times New Roman" w:cs="Times New Roman"/>
                <w:color w:val="000000"/>
                <w:sz w:val="24"/>
                <w:szCs w:val="24"/>
                <w:lang w:val="kk-KZ"/>
              </w:rPr>
              <w:br/>
              <w:t>Уф-ф-ф, Уф-ф-ф... </w:t>
            </w:r>
            <w:r w:rsidRPr="00CE46A4">
              <w:rPr>
                <w:rFonts w:ascii="Times New Roman" w:hAnsi="Times New Roman" w:cs="Times New Roman"/>
                <w:color w:val="000000"/>
                <w:sz w:val="24"/>
                <w:szCs w:val="24"/>
                <w:lang w:val="kk-KZ"/>
              </w:rPr>
              <w:br/>
              <w:t>Қатты үрленген шарларды </w:t>
            </w:r>
            <w:r w:rsidRPr="00CE46A4">
              <w:rPr>
                <w:rFonts w:ascii="Times New Roman" w:hAnsi="Times New Roman" w:cs="Times New Roman"/>
                <w:color w:val="000000"/>
                <w:sz w:val="24"/>
                <w:szCs w:val="24"/>
                <w:lang w:val="kk-KZ"/>
              </w:rPr>
              <w:br/>
              <w:t xml:space="preserve">Кейде жарып аламыз   </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 xml:space="preserve">заттарды бір қолынан екінші қолына салу, алдына, артқа апару, </w:t>
            </w:r>
            <w:r w:rsidRPr="00CE46A4">
              <w:rPr>
                <w:rFonts w:ascii="Times New Roman" w:hAnsi="Times New Roman" w:cs="Times New Roman"/>
                <w:b/>
                <w:color w:val="000000"/>
                <w:sz w:val="24"/>
                <w:szCs w:val="24"/>
                <w:lang w:val="kk-KZ"/>
              </w:rPr>
              <w:lastRenderedPageBreak/>
              <w:t>басынан жоғары көтеру;</w:t>
            </w:r>
          </w:p>
        </w:tc>
        <w:tc>
          <w:tcPr>
            <w:tcW w:w="813" w:type="pct"/>
            <w:gridSpan w:val="4"/>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Гимнастикалық жолдан жүру</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Әдемі журеміз</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Шынықсын өкшеміз</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Түзіліп тұрайық</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Шаттанып ойнайық  «Губка жолмен жүріп өту»</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 xml:space="preserve">заттарды бір қолынан екінші </w:t>
            </w:r>
            <w:r w:rsidRPr="00CE46A4">
              <w:rPr>
                <w:rFonts w:ascii="Times New Roman" w:hAnsi="Times New Roman" w:cs="Times New Roman"/>
                <w:b/>
                <w:color w:val="000000"/>
                <w:sz w:val="24"/>
                <w:szCs w:val="24"/>
                <w:lang w:val="kk-KZ"/>
              </w:rPr>
              <w:lastRenderedPageBreak/>
              <w:t>қолына салу, алдына, артқа апару, басынан жоғары көтеру;</w:t>
            </w:r>
          </w:p>
        </w:tc>
        <w:tc>
          <w:tcPr>
            <w:tcW w:w="600" w:type="pct"/>
          </w:tcPr>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lastRenderedPageBreak/>
              <w:t>Жылан жолмен жүру. Арнайы кілемшелермен жүру</w:t>
            </w:r>
          </w:p>
          <w:p w:rsidR="005A2850" w:rsidRPr="00CE46A4" w:rsidRDefault="005A2850" w:rsidP="005A2850">
            <w:pPr>
              <w:rPr>
                <w:rFonts w:ascii="Times New Roman" w:hAnsi="Times New Roman" w:cs="Times New Roman"/>
                <w:b/>
                <w:color w:val="000000"/>
                <w:sz w:val="24"/>
                <w:szCs w:val="24"/>
                <w:lang w:val="kk-KZ"/>
              </w:rPr>
            </w:pPr>
            <w:r w:rsidRPr="00CE46A4">
              <w:rPr>
                <w:rFonts w:ascii="Times New Roman" w:hAnsi="Times New Roman" w:cs="Times New Roman"/>
                <w:color w:val="000000"/>
                <w:sz w:val="24"/>
                <w:szCs w:val="24"/>
                <w:lang w:val="kk-KZ"/>
              </w:rPr>
              <w:t xml:space="preserve">Ырғақтық жаттығулар. </w:t>
            </w:r>
            <w:r w:rsidRPr="00CE46A4">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b/>
                <w:color w:val="000000"/>
                <w:sz w:val="24"/>
                <w:szCs w:val="24"/>
                <w:lang w:val="kk-KZ"/>
              </w:rPr>
              <w:t xml:space="preserve">заттарды бір қолынан екінші </w:t>
            </w:r>
            <w:r w:rsidRPr="00CE46A4">
              <w:rPr>
                <w:rFonts w:ascii="Times New Roman" w:hAnsi="Times New Roman" w:cs="Times New Roman"/>
                <w:b/>
                <w:color w:val="000000"/>
                <w:sz w:val="24"/>
                <w:szCs w:val="24"/>
                <w:lang w:val="kk-KZ"/>
              </w:rPr>
              <w:lastRenderedPageBreak/>
              <w:t>қолына салу, алдына, артқа апару, басынан жоғары көтеру;</w:t>
            </w:r>
          </w:p>
        </w:tc>
        <w:tc>
          <w:tcPr>
            <w:tcW w:w="730" w:type="pct"/>
            <w:gridSpan w:val="2"/>
          </w:tcPr>
          <w:p w:rsidR="005A2850" w:rsidRPr="00CE46A4" w:rsidRDefault="005A2850" w:rsidP="005A2850">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lastRenderedPageBreak/>
              <w:t>Табанға арналған денсаулық кілемшелерімен жүру</w:t>
            </w:r>
          </w:p>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5A2850" w:rsidRPr="00CE46A4" w:rsidRDefault="005A2850" w:rsidP="005A2850">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r>
      <w:tr w:rsidR="005A2850" w:rsidRPr="00CE46A4" w:rsidTr="005A2850">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Бесін ас</w:t>
            </w:r>
          </w:p>
        </w:tc>
        <w:tc>
          <w:tcPr>
            <w:tcW w:w="4125" w:type="pct"/>
            <w:gridSpan w:val="13"/>
          </w:tcPr>
          <w:p w:rsidR="005A2850" w:rsidRPr="00CE46A4" w:rsidRDefault="005A2850" w:rsidP="005A2850">
            <w:pPr>
              <w:autoSpaceDE w:val="0"/>
              <w:autoSpaceDN w:val="0"/>
              <w:adjustRightInd w:val="0"/>
              <w:rPr>
                <w:rFonts w:ascii="Times New Roman" w:eastAsia="Calibri" w:hAnsi="Times New Roman" w:cs="Times New Roman"/>
                <w:sz w:val="24"/>
                <w:szCs w:val="24"/>
                <w:lang w:val="kk-KZ"/>
              </w:rPr>
            </w:pPr>
            <w:r w:rsidRPr="00CE46A4">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eastAsia="Calibri" w:hAnsi="Times New Roman" w:cs="Times New Roman"/>
                <w:sz w:val="24"/>
                <w:szCs w:val="24"/>
                <w:lang w:val="kk-KZ"/>
              </w:rPr>
              <w:t>Балалардың назарын тағамға аудару.</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eastAsia="Calibri" w:hAnsi="Times New Roman" w:cs="Times New Roman"/>
                <w:sz w:val="24"/>
                <w:szCs w:val="24"/>
                <w:lang w:val="kk-KZ"/>
              </w:rPr>
              <w:t>Тамақтарын реттілігімен тауысып ішуге қалыптастыру.</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eastAsia="Calibri" w:hAnsi="Times New Roman" w:cs="Times New Roman"/>
                <w:sz w:val="24"/>
                <w:szCs w:val="24"/>
                <w:lang w:val="kk-KZ"/>
              </w:rPr>
              <w:t>«Бата айтып»,  «Ас қайтаруды» үйрету.</w:t>
            </w:r>
          </w:p>
          <w:p w:rsidR="005A2850" w:rsidRPr="00CE46A4" w:rsidRDefault="005A2850" w:rsidP="005A2850">
            <w:pPr>
              <w:autoSpaceDE w:val="0"/>
              <w:autoSpaceDN w:val="0"/>
              <w:adjustRightInd w:val="0"/>
              <w:rPr>
                <w:rFonts w:ascii="Times New Roman" w:hAnsi="Times New Roman" w:cs="Times New Roman"/>
                <w:b/>
                <w:sz w:val="24"/>
                <w:szCs w:val="24"/>
                <w:lang w:val="kk-KZ"/>
              </w:rPr>
            </w:pPr>
            <w:r w:rsidRPr="00CE46A4">
              <w:rPr>
                <w:rFonts w:ascii="Times New Roman" w:eastAsia="Calibri" w:hAnsi="Times New Roman" w:cs="Times New Roman"/>
                <w:sz w:val="24"/>
                <w:szCs w:val="24"/>
                <w:lang w:val="kk-KZ"/>
              </w:rPr>
              <w:t>Балалардың назарын тағамға аудару.</w:t>
            </w:r>
          </w:p>
        </w:tc>
      </w:tr>
      <w:tr w:rsidR="005A2850" w:rsidRPr="00A94AB6" w:rsidTr="005A2850">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1051" w:type="pct"/>
            <w:gridSpan w:val="2"/>
          </w:tcPr>
          <w:p w:rsidR="005A2850" w:rsidRPr="00CE46A4" w:rsidRDefault="005A2850" w:rsidP="005A2850">
            <w:pPr>
              <w:pStyle w:val="TableParagraph"/>
              <w:rPr>
                <w:bCs/>
                <w:sz w:val="24"/>
                <w:szCs w:val="24"/>
              </w:rPr>
            </w:pPr>
            <w:r w:rsidRPr="00CE46A4">
              <w:rPr>
                <w:bCs/>
                <w:sz w:val="24"/>
                <w:szCs w:val="24"/>
              </w:rPr>
              <w:t xml:space="preserve">Балаларды орталықтарға бөлу. </w:t>
            </w:r>
          </w:p>
          <w:p w:rsidR="005A2850" w:rsidRPr="00CE46A4" w:rsidRDefault="005A2850" w:rsidP="005A2850">
            <w:pPr>
              <w:pStyle w:val="TableParagraph"/>
              <w:rPr>
                <w:bCs/>
                <w:sz w:val="24"/>
                <w:szCs w:val="24"/>
              </w:rPr>
            </w:pPr>
            <w:r w:rsidRPr="00CE46A4">
              <w:rPr>
                <w:bCs/>
                <w:sz w:val="24"/>
                <w:szCs w:val="24"/>
              </w:rPr>
              <w:t xml:space="preserve">Анасының көмекшісі тақырыбындағы композицияны жапсыру. </w:t>
            </w:r>
          </w:p>
          <w:p w:rsidR="005A2850" w:rsidRPr="00AF5663" w:rsidRDefault="005A2850" w:rsidP="005A2850">
            <w:pPr>
              <w:widowControl w:val="0"/>
              <w:rPr>
                <w:rFonts w:ascii="Times New Roman" w:hAnsi="Times New Roman" w:cs="Times New Roman"/>
                <w:b/>
                <w:sz w:val="24"/>
                <w:szCs w:val="24"/>
                <w:lang w:val="kk-KZ"/>
              </w:rPr>
            </w:pPr>
            <w:r w:rsidRPr="00AF5663">
              <w:rPr>
                <w:rFonts w:ascii="Times New Roman" w:hAnsi="Times New Roman" w:cs="Times New Roman"/>
                <w:b/>
                <w:sz w:val="24"/>
                <w:szCs w:val="24"/>
                <w:lang w:val="kk-KZ"/>
              </w:rPr>
              <w:t xml:space="preserve">Жапсыру барысында қауіпсіздікті сақтауға, ұқыпты болуға баулу. </w:t>
            </w:r>
          </w:p>
          <w:p w:rsidR="005A2850" w:rsidRPr="00CE46A4" w:rsidRDefault="005A2850" w:rsidP="005A2850">
            <w:pPr>
              <w:pStyle w:val="TableParagraph"/>
              <w:rPr>
                <w:b/>
                <w:bCs/>
                <w:sz w:val="24"/>
                <w:szCs w:val="24"/>
              </w:rPr>
            </w:pPr>
            <w:r w:rsidRPr="00CE46A4">
              <w:rPr>
                <w:b/>
                <w:bCs/>
                <w:sz w:val="24"/>
                <w:szCs w:val="24"/>
              </w:rPr>
              <w:t xml:space="preserve"> (жапсыру) </w:t>
            </w:r>
          </w:p>
          <w:p w:rsidR="005A2850" w:rsidRPr="00CE46A4" w:rsidRDefault="005A2850" w:rsidP="005A2850">
            <w:pPr>
              <w:pStyle w:val="TableParagraph"/>
              <w:rPr>
                <w:b/>
                <w:bCs/>
                <w:sz w:val="24"/>
                <w:szCs w:val="24"/>
              </w:rPr>
            </w:pPr>
            <w:r w:rsidRPr="00CE46A4">
              <w:rPr>
                <w:b/>
                <w:bCs/>
                <w:sz w:val="24"/>
                <w:szCs w:val="24"/>
              </w:rPr>
              <w:t xml:space="preserve">Балалардың қалауы бойынша сурет салу. </w:t>
            </w:r>
          </w:p>
          <w:p w:rsidR="005A2850" w:rsidRPr="00CE46A4" w:rsidRDefault="005A2850" w:rsidP="005A2850">
            <w:pPr>
              <w:pStyle w:val="TableParagraph"/>
              <w:rPr>
                <w:b/>
                <w:bCs/>
                <w:sz w:val="24"/>
                <w:szCs w:val="24"/>
              </w:rPr>
            </w:pPr>
            <w:r w:rsidRPr="00CE46A4">
              <w:rPr>
                <w:b/>
                <w:bCs/>
                <w:sz w:val="24"/>
                <w:szCs w:val="24"/>
              </w:rPr>
              <w:t>(сурет салу)</w:t>
            </w:r>
          </w:p>
          <w:p w:rsidR="005A2850" w:rsidRPr="00CE46A4" w:rsidRDefault="005A2850" w:rsidP="005A2850">
            <w:pPr>
              <w:pStyle w:val="TableParagraph"/>
              <w:rPr>
                <w:b/>
                <w:bCs/>
                <w:sz w:val="24"/>
                <w:szCs w:val="24"/>
              </w:rPr>
            </w:pPr>
            <w:r w:rsidRPr="00AF5663">
              <w:rPr>
                <w:b/>
                <w:sz w:val="24"/>
                <w:szCs w:val="24"/>
              </w:rPr>
              <w:t>Сазбалшықтан, ермексаздан мүсіндеуге қызығушылыққа баулу.</w:t>
            </w:r>
            <w:r w:rsidRPr="001373CA">
              <w:rPr>
                <w:sz w:val="24"/>
                <w:szCs w:val="24"/>
              </w:rPr>
              <w:t xml:space="preserve"> </w:t>
            </w:r>
            <w:r>
              <w:rPr>
                <w:b/>
                <w:bCs/>
                <w:sz w:val="24"/>
                <w:szCs w:val="24"/>
              </w:rPr>
              <w:t>(мүсіндеу)</w:t>
            </w:r>
          </w:p>
          <w:p w:rsidR="005A2850" w:rsidRPr="00CE46A4" w:rsidRDefault="005A2850" w:rsidP="005A2850">
            <w:pPr>
              <w:pStyle w:val="TableParagraph"/>
              <w:rPr>
                <w:b/>
                <w:bCs/>
                <w:sz w:val="24"/>
                <w:szCs w:val="24"/>
              </w:rPr>
            </w:pPr>
            <w:r w:rsidRPr="00CE46A4">
              <w:rPr>
                <w:b/>
                <w:bCs/>
                <w:sz w:val="24"/>
                <w:szCs w:val="24"/>
              </w:rPr>
              <w:t xml:space="preserve">Сызықтарды, штрихтарды, дақтарды, бояуларды ретімен </w:t>
            </w:r>
            <w:r w:rsidRPr="00CE46A4">
              <w:rPr>
                <w:b/>
                <w:bCs/>
                <w:sz w:val="24"/>
                <w:szCs w:val="24"/>
              </w:rPr>
              <w:lastRenderedPageBreak/>
              <w:t>қолдана білу.</w:t>
            </w:r>
          </w:p>
          <w:p w:rsidR="005A2850" w:rsidRPr="00CE46A4" w:rsidRDefault="005A2850" w:rsidP="005A2850">
            <w:pPr>
              <w:pStyle w:val="TableParagraph"/>
              <w:rPr>
                <w:b/>
                <w:bCs/>
                <w:sz w:val="24"/>
                <w:szCs w:val="24"/>
              </w:rPr>
            </w:pPr>
            <w:r w:rsidRPr="00CE46A4">
              <w:rPr>
                <w:b/>
                <w:bCs/>
                <w:sz w:val="24"/>
                <w:szCs w:val="24"/>
              </w:rPr>
              <w:t>Мүсіндеу тәсілдерін қолдана отырып тасбақаны мүсінде</w:t>
            </w:r>
          </w:p>
        </w:tc>
        <w:tc>
          <w:tcPr>
            <w:tcW w:w="780" w:type="pct"/>
            <w:gridSpan w:val="2"/>
          </w:tcPr>
          <w:p w:rsidR="005A2850" w:rsidRPr="00CE46A4" w:rsidRDefault="005A2850" w:rsidP="005A2850">
            <w:pPr>
              <w:pStyle w:val="a4"/>
              <w:rPr>
                <w:sz w:val="24"/>
                <w:szCs w:val="24"/>
                <w:lang w:val="kk-KZ"/>
              </w:rPr>
            </w:pPr>
            <w:r w:rsidRPr="00CE46A4">
              <w:rPr>
                <w:sz w:val="24"/>
                <w:szCs w:val="24"/>
                <w:lang w:val="kk-KZ"/>
              </w:rPr>
              <w:lastRenderedPageBreak/>
              <w:t>Балалардың дербес құрастыру әрекеті негізінде. құрастыруға қолданған 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w:t>
            </w:r>
          </w:p>
          <w:p w:rsidR="005A2850" w:rsidRPr="00CE46A4" w:rsidRDefault="005A2850" w:rsidP="005A2850">
            <w:pPr>
              <w:pStyle w:val="TableParagraph"/>
              <w:rPr>
                <w:b/>
                <w:bCs/>
                <w:sz w:val="24"/>
                <w:szCs w:val="24"/>
              </w:rPr>
            </w:pPr>
            <w:r w:rsidRPr="00CE46A4">
              <w:rPr>
                <w:b/>
                <w:bCs/>
                <w:sz w:val="24"/>
                <w:szCs w:val="24"/>
              </w:rPr>
              <w:t>(құрастыру)</w:t>
            </w:r>
          </w:p>
          <w:p w:rsidR="005A2850" w:rsidRPr="00CE46A4" w:rsidRDefault="005A2850" w:rsidP="005A2850">
            <w:pPr>
              <w:pStyle w:val="TableParagraph"/>
              <w:rPr>
                <w:b/>
                <w:bCs/>
                <w:sz w:val="24"/>
                <w:szCs w:val="24"/>
              </w:rPr>
            </w:pPr>
            <w:r w:rsidRPr="00CE46A4">
              <w:rPr>
                <w:b/>
                <w:bCs/>
                <w:sz w:val="24"/>
                <w:szCs w:val="24"/>
              </w:rPr>
              <w:t xml:space="preserve">Қауіпсіздікті сақтауға, ұқыптылыққа </w:t>
            </w:r>
            <w:r w:rsidRPr="00CE46A4">
              <w:rPr>
                <w:b/>
                <w:bCs/>
                <w:sz w:val="24"/>
                <w:szCs w:val="24"/>
              </w:rPr>
              <w:lastRenderedPageBreak/>
              <w:t>баулу.</w:t>
            </w:r>
          </w:p>
          <w:p w:rsidR="005A2850" w:rsidRPr="00CE46A4" w:rsidRDefault="005A2850" w:rsidP="005A2850">
            <w:pPr>
              <w:pStyle w:val="TableParagraph"/>
              <w:rPr>
                <w:b/>
                <w:bCs/>
                <w:sz w:val="24"/>
                <w:szCs w:val="24"/>
              </w:rPr>
            </w:pPr>
            <w:r w:rsidRPr="00CE46A4">
              <w:rPr>
                <w:sz w:val="24"/>
                <w:szCs w:val="24"/>
              </w:rPr>
              <w:t>Кітаптарды қарап, ертегі кейіпкерлерімен танысу.</w:t>
            </w:r>
          </w:p>
          <w:p w:rsidR="005A2850" w:rsidRPr="00CE46A4" w:rsidRDefault="005A2850" w:rsidP="005A2850">
            <w:pPr>
              <w:pStyle w:val="TableParagraph"/>
              <w:rPr>
                <w:b/>
                <w:bCs/>
                <w:sz w:val="24"/>
                <w:szCs w:val="24"/>
              </w:rPr>
            </w:pPr>
            <w:r w:rsidRPr="00CE46A4">
              <w:rPr>
                <w:b/>
                <w:bCs/>
                <w:sz w:val="24"/>
                <w:szCs w:val="24"/>
              </w:rPr>
              <w:t>(Сөйлеуді дамыту)</w:t>
            </w:r>
            <w:r w:rsidRPr="00CE46A4">
              <w:rPr>
                <w:sz w:val="24"/>
                <w:szCs w:val="24"/>
              </w:rPr>
              <w:t xml:space="preserve"> </w:t>
            </w:r>
            <w:r w:rsidRPr="00CE46A4">
              <w:rPr>
                <w:b/>
                <w:bCs/>
                <w:sz w:val="24"/>
                <w:szCs w:val="24"/>
              </w:rPr>
              <w:t>Кейіпкерлерді сипаттау үшін дауыс ырғағының мәнерлі қарапайым тәсілдерін қолдану, таныс ертегілерді ойнауға және сахналауға ынталандыру, қызығушылығын ояту.</w:t>
            </w:r>
          </w:p>
          <w:p w:rsidR="005A2850" w:rsidRPr="00CE46A4" w:rsidRDefault="005A2850" w:rsidP="005A2850">
            <w:pPr>
              <w:pStyle w:val="TableParagraph"/>
              <w:rPr>
                <w:sz w:val="24"/>
                <w:szCs w:val="24"/>
              </w:rPr>
            </w:pPr>
            <w:r w:rsidRPr="00CE46A4">
              <w:rPr>
                <w:sz w:val="24"/>
                <w:szCs w:val="24"/>
              </w:rPr>
              <w:t xml:space="preserve">Балалардың қалауы бойынша «Түлкі мен ешкі» ертегі желісі бойынша шығармашылықпен  жұмыстар жасауын дамыту. </w:t>
            </w:r>
          </w:p>
          <w:p w:rsidR="005A2850" w:rsidRPr="00CE46A4" w:rsidRDefault="005A2850" w:rsidP="005A2850">
            <w:pPr>
              <w:pStyle w:val="TableParagraph"/>
              <w:rPr>
                <w:b/>
                <w:bCs/>
                <w:sz w:val="24"/>
                <w:szCs w:val="24"/>
              </w:rPr>
            </w:pPr>
            <w:r w:rsidRPr="00CE46A4">
              <w:rPr>
                <w:b/>
                <w:bCs/>
                <w:sz w:val="24"/>
                <w:szCs w:val="24"/>
              </w:rPr>
              <w:t>(жапсыру және сурет салу, мүсіндеу. Тәй-тәй технологиясы)</w:t>
            </w:r>
          </w:p>
          <w:p w:rsidR="005A2850" w:rsidRPr="00CE46A4" w:rsidRDefault="005A2850" w:rsidP="005A2850">
            <w:pPr>
              <w:pStyle w:val="TableParagraph"/>
              <w:rPr>
                <w:b/>
                <w:bCs/>
                <w:sz w:val="24"/>
                <w:szCs w:val="24"/>
              </w:rPr>
            </w:pPr>
            <w:r w:rsidRPr="00CE46A4">
              <w:rPr>
                <w:b/>
                <w:bCs/>
                <w:sz w:val="24"/>
                <w:szCs w:val="24"/>
              </w:rPr>
              <w:t xml:space="preserve">Сызықтарды, штрихтарды, дақтарды, бояуларды ретімен қолдана </w:t>
            </w:r>
            <w:r w:rsidRPr="00CE46A4">
              <w:rPr>
                <w:b/>
                <w:bCs/>
                <w:sz w:val="24"/>
                <w:szCs w:val="24"/>
              </w:rPr>
              <w:lastRenderedPageBreak/>
              <w:t>білу.</w:t>
            </w:r>
          </w:p>
          <w:p w:rsidR="005A2850" w:rsidRPr="00CE46A4" w:rsidRDefault="005A2850" w:rsidP="005A2850">
            <w:pPr>
              <w:pStyle w:val="TableParagraph"/>
              <w:rPr>
                <w:b/>
                <w:bCs/>
                <w:sz w:val="24"/>
                <w:szCs w:val="24"/>
              </w:rPr>
            </w:pPr>
            <w:r w:rsidRPr="00CE46A4">
              <w:rPr>
                <w:b/>
                <w:bCs/>
                <w:sz w:val="24"/>
                <w:szCs w:val="24"/>
              </w:rPr>
              <w:t>Мүсіндеу тәсілдерін қолдана отырып тасбақаны мүсіндеу.</w:t>
            </w:r>
          </w:p>
        </w:tc>
        <w:tc>
          <w:tcPr>
            <w:tcW w:w="826" w:type="pct"/>
            <w:gridSpan w:val="3"/>
          </w:tcPr>
          <w:p w:rsidR="005A2850" w:rsidRPr="00CE46A4" w:rsidRDefault="005A2850" w:rsidP="005A2850">
            <w:pPr>
              <w:pStyle w:val="TableParagraph"/>
              <w:rPr>
                <w:sz w:val="24"/>
                <w:szCs w:val="24"/>
              </w:rPr>
            </w:pPr>
            <w:r w:rsidRPr="00CE46A4">
              <w:rPr>
                <w:sz w:val="24"/>
                <w:szCs w:val="24"/>
              </w:rPr>
              <w:lastRenderedPageBreak/>
              <w:t xml:space="preserve">Балалардың назарын терезеге аудырту. Ауа райы туралы сұрау. Өздері еңбектеніп жинаған жапырақ, жаңғақ дәндер мен бұталарды пайдаланып топқа сәндеп сурет салу және жапсыру. </w:t>
            </w:r>
          </w:p>
          <w:p w:rsidR="005A2850" w:rsidRPr="00CE46A4" w:rsidRDefault="005A2850" w:rsidP="005A2850">
            <w:pPr>
              <w:pStyle w:val="TableParagraph"/>
              <w:rPr>
                <w:sz w:val="24"/>
                <w:szCs w:val="24"/>
              </w:rPr>
            </w:pPr>
            <w:r w:rsidRPr="00CE46A4">
              <w:rPr>
                <w:sz w:val="24"/>
                <w:szCs w:val="24"/>
              </w:rPr>
              <w:t>(жапсыру, сурет салу, мүсіндеу.</w:t>
            </w:r>
          </w:p>
          <w:p w:rsidR="005A2850" w:rsidRPr="00CE46A4" w:rsidRDefault="005A2850" w:rsidP="005A2850">
            <w:pPr>
              <w:pStyle w:val="TableParagraph"/>
              <w:rPr>
                <w:sz w:val="24"/>
                <w:szCs w:val="24"/>
              </w:rPr>
            </w:pPr>
            <w:r w:rsidRPr="00CE46A4">
              <w:rPr>
                <w:sz w:val="24"/>
                <w:szCs w:val="24"/>
              </w:rPr>
              <w:t xml:space="preserve">Тәй-тәй технологиясы бойынша) </w:t>
            </w:r>
          </w:p>
          <w:p w:rsidR="005A2850" w:rsidRPr="00CE46A4" w:rsidRDefault="005A2850" w:rsidP="005A2850">
            <w:pPr>
              <w:pStyle w:val="TableParagraph"/>
              <w:rPr>
                <w:sz w:val="24"/>
                <w:szCs w:val="24"/>
              </w:rPr>
            </w:pPr>
            <w:r w:rsidRPr="00CE46A4">
              <w:rPr>
                <w:sz w:val="24"/>
                <w:szCs w:val="24"/>
              </w:rPr>
              <w:t xml:space="preserve">Сызықтарды, штрихтарды, дақтарды, </w:t>
            </w:r>
            <w:r w:rsidRPr="00CE46A4">
              <w:rPr>
                <w:sz w:val="24"/>
                <w:szCs w:val="24"/>
              </w:rPr>
              <w:lastRenderedPageBreak/>
              <w:t>бояуларды ретімен қолдана білу.</w:t>
            </w:r>
          </w:p>
          <w:p w:rsidR="005A2850" w:rsidRPr="00CE46A4" w:rsidRDefault="005A2850" w:rsidP="005A2850">
            <w:pPr>
              <w:pStyle w:val="TableParagraph"/>
              <w:rPr>
                <w:sz w:val="24"/>
                <w:szCs w:val="24"/>
              </w:rPr>
            </w:pPr>
            <w:r w:rsidRPr="00CE46A4">
              <w:rPr>
                <w:sz w:val="24"/>
                <w:szCs w:val="24"/>
              </w:rPr>
              <w:t>Мүсіндеу тәсілдерін қолдана отырып тасбақаны мүсіндеу.</w:t>
            </w:r>
          </w:p>
          <w:p w:rsidR="005A2850" w:rsidRPr="00CE46A4" w:rsidRDefault="005A2850" w:rsidP="005A2850">
            <w:pPr>
              <w:pStyle w:val="TableParagraph"/>
              <w:rPr>
                <w:sz w:val="24"/>
                <w:szCs w:val="24"/>
              </w:rPr>
            </w:pPr>
            <w:r w:rsidRPr="00CE46A4">
              <w:rPr>
                <w:sz w:val="24"/>
                <w:szCs w:val="24"/>
              </w:rPr>
              <w:t xml:space="preserve">Балаларды орталықтарға бөлу. </w:t>
            </w:r>
          </w:p>
          <w:p w:rsidR="005A2850" w:rsidRPr="00CE46A4" w:rsidRDefault="005A2850" w:rsidP="005A2850">
            <w:pPr>
              <w:pStyle w:val="TableParagraph"/>
              <w:rPr>
                <w:sz w:val="24"/>
                <w:szCs w:val="24"/>
              </w:rPr>
            </w:pPr>
            <w:r w:rsidRPr="00CE46A4">
              <w:rPr>
                <w:sz w:val="24"/>
                <w:szCs w:val="24"/>
              </w:rPr>
              <w:t xml:space="preserve">Анасының көмекшісі тақырыбындағы композицияны жапсыру. </w:t>
            </w:r>
          </w:p>
          <w:p w:rsidR="005A2850" w:rsidRPr="00CE46A4" w:rsidRDefault="005A2850" w:rsidP="005A2850">
            <w:pPr>
              <w:pStyle w:val="TableParagraph"/>
              <w:rPr>
                <w:sz w:val="24"/>
                <w:szCs w:val="24"/>
              </w:rPr>
            </w:pPr>
            <w:r w:rsidRPr="00CE46A4">
              <w:rPr>
                <w:sz w:val="24"/>
                <w:szCs w:val="24"/>
              </w:rPr>
              <w:t>Ұсақ</w:t>
            </w:r>
            <w:r w:rsidRPr="00CE46A4">
              <w:rPr>
                <w:spacing w:val="1"/>
                <w:sz w:val="24"/>
                <w:szCs w:val="24"/>
              </w:rPr>
              <w:t xml:space="preserve"> </w:t>
            </w:r>
            <w:r w:rsidRPr="00CE46A4">
              <w:rPr>
                <w:sz w:val="24"/>
                <w:szCs w:val="24"/>
              </w:rPr>
              <w:t>элементтерді</w:t>
            </w:r>
            <w:r w:rsidRPr="00CE46A4">
              <w:rPr>
                <w:spacing w:val="1"/>
                <w:sz w:val="24"/>
                <w:szCs w:val="24"/>
              </w:rPr>
              <w:t xml:space="preserve"> </w:t>
            </w:r>
            <w:r w:rsidRPr="00CE46A4">
              <w:rPr>
                <w:sz w:val="24"/>
                <w:szCs w:val="24"/>
              </w:rPr>
              <w:t xml:space="preserve">тәрбиешінің </w:t>
            </w:r>
            <w:r w:rsidRPr="00CE46A4">
              <w:rPr>
                <w:spacing w:val="1"/>
                <w:sz w:val="24"/>
                <w:szCs w:val="24"/>
              </w:rPr>
              <w:t xml:space="preserve"> </w:t>
            </w:r>
            <w:r w:rsidRPr="00CE46A4">
              <w:rPr>
                <w:sz w:val="24"/>
                <w:szCs w:val="24"/>
              </w:rPr>
              <w:t>көмегімен</w:t>
            </w:r>
            <w:r w:rsidRPr="00CE46A4">
              <w:rPr>
                <w:spacing w:val="1"/>
                <w:sz w:val="24"/>
                <w:szCs w:val="24"/>
              </w:rPr>
              <w:t xml:space="preserve"> </w:t>
            </w:r>
            <w:r w:rsidRPr="00CE46A4">
              <w:rPr>
                <w:sz w:val="24"/>
                <w:szCs w:val="24"/>
              </w:rPr>
              <w:t xml:space="preserve">желімдеуді үйрету. </w:t>
            </w:r>
            <w:r w:rsidRPr="00CE46A4">
              <w:rPr>
                <w:spacing w:val="1"/>
                <w:sz w:val="24"/>
                <w:szCs w:val="24"/>
              </w:rPr>
              <w:t xml:space="preserve"> </w:t>
            </w:r>
          </w:p>
          <w:p w:rsidR="005A2850" w:rsidRPr="00CE46A4" w:rsidRDefault="005A2850" w:rsidP="005A2850">
            <w:pPr>
              <w:pStyle w:val="TableParagraph"/>
              <w:rPr>
                <w:b/>
                <w:bCs/>
                <w:sz w:val="24"/>
                <w:szCs w:val="24"/>
              </w:rPr>
            </w:pPr>
            <w:r w:rsidRPr="00CE46A4">
              <w:rPr>
                <w:b/>
                <w:bCs/>
                <w:sz w:val="24"/>
                <w:szCs w:val="24"/>
              </w:rPr>
              <w:t xml:space="preserve">(жапсыру) </w:t>
            </w:r>
          </w:p>
          <w:p w:rsidR="005A2850" w:rsidRPr="00CE46A4" w:rsidRDefault="005A2850" w:rsidP="005A2850">
            <w:pPr>
              <w:pStyle w:val="TableParagraph"/>
              <w:rPr>
                <w:sz w:val="24"/>
                <w:szCs w:val="24"/>
              </w:rPr>
            </w:pPr>
            <w:r w:rsidRPr="00CE46A4">
              <w:rPr>
                <w:sz w:val="24"/>
                <w:szCs w:val="24"/>
              </w:rPr>
              <w:t xml:space="preserve">Балалардың қалауы бойынша сурет салу. </w:t>
            </w:r>
          </w:p>
          <w:p w:rsidR="005A2850" w:rsidRPr="00CE46A4" w:rsidRDefault="005A2850" w:rsidP="005A2850">
            <w:pPr>
              <w:pStyle w:val="TableParagraph"/>
              <w:rPr>
                <w:b/>
                <w:bCs/>
                <w:sz w:val="24"/>
                <w:szCs w:val="24"/>
              </w:rPr>
            </w:pPr>
            <w:r w:rsidRPr="00CE46A4">
              <w:rPr>
                <w:b/>
                <w:bCs/>
                <w:sz w:val="24"/>
                <w:szCs w:val="24"/>
              </w:rPr>
              <w:t>(сурет салу)</w:t>
            </w:r>
          </w:p>
          <w:p w:rsidR="005A2850" w:rsidRPr="00CE46A4" w:rsidRDefault="005A2850" w:rsidP="005A2850">
            <w:pPr>
              <w:pStyle w:val="a8"/>
              <w:ind w:left="0"/>
              <w:rPr>
                <w:sz w:val="24"/>
                <w:szCs w:val="24"/>
              </w:rPr>
            </w:pPr>
            <w:r w:rsidRPr="00CE46A4">
              <w:rPr>
                <w:sz w:val="24"/>
                <w:szCs w:val="24"/>
              </w:rPr>
              <w:t>Бірнеше</w:t>
            </w:r>
            <w:r w:rsidRPr="00CE46A4">
              <w:rPr>
                <w:spacing w:val="1"/>
                <w:sz w:val="24"/>
                <w:szCs w:val="24"/>
              </w:rPr>
              <w:t xml:space="preserve"> </w:t>
            </w:r>
            <w:r w:rsidRPr="00CE46A4">
              <w:rPr>
                <w:sz w:val="24"/>
                <w:szCs w:val="24"/>
              </w:rPr>
              <w:t>бөліктерден</w:t>
            </w:r>
            <w:r w:rsidRPr="00CE46A4">
              <w:rPr>
                <w:spacing w:val="1"/>
                <w:sz w:val="24"/>
                <w:szCs w:val="24"/>
              </w:rPr>
              <w:t xml:space="preserve"> </w:t>
            </w:r>
            <w:r w:rsidRPr="00CE46A4">
              <w:rPr>
                <w:sz w:val="24"/>
                <w:szCs w:val="24"/>
              </w:rPr>
              <w:t>заттарды</w:t>
            </w:r>
            <w:r w:rsidRPr="00CE46A4">
              <w:rPr>
                <w:spacing w:val="1"/>
                <w:sz w:val="24"/>
                <w:szCs w:val="24"/>
              </w:rPr>
              <w:t xml:space="preserve"> </w:t>
            </w:r>
            <w:r w:rsidRPr="00CE46A4">
              <w:rPr>
                <w:sz w:val="24"/>
                <w:szCs w:val="24"/>
              </w:rPr>
              <w:t>мүсіндеу,</w:t>
            </w:r>
            <w:r w:rsidRPr="00CE46A4">
              <w:rPr>
                <w:spacing w:val="1"/>
                <w:sz w:val="24"/>
                <w:szCs w:val="24"/>
              </w:rPr>
              <w:t xml:space="preserve"> </w:t>
            </w:r>
            <w:r w:rsidRPr="00CE46A4">
              <w:rPr>
                <w:sz w:val="24"/>
                <w:szCs w:val="24"/>
              </w:rPr>
              <w:t>оларды</w:t>
            </w:r>
            <w:r w:rsidRPr="00CE46A4">
              <w:rPr>
                <w:spacing w:val="1"/>
                <w:sz w:val="24"/>
                <w:szCs w:val="24"/>
              </w:rPr>
              <w:t xml:space="preserve"> </w:t>
            </w:r>
            <w:r w:rsidRPr="00CE46A4">
              <w:rPr>
                <w:sz w:val="24"/>
                <w:szCs w:val="24"/>
              </w:rPr>
              <w:t>орналастыру</w:t>
            </w:r>
          </w:p>
          <w:p w:rsidR="005A2850" w:rsidRPr="00CE46A4" w:rsidRDefault="005A2850" w:rsidP="005A2850">
            <w:pPr>
              <w:pStyle w:val="TableParagraph"/>
              <w:rPr>
                <w:b/>
                <w:bCs/>
                <w:sz w:val="24"/>
                <w:szCs w:val="24"/>
              </w:rPr>
            </w:pPr>
            <w:r w:rsidRPr="00CE46A4">
              <w:rPr>
                <w:b/>
                <w:bCs/>
                <w:sz w:val="24"/>
                <w:szCs w:val="24"/>
              </w:rPr>
              <w:t xml:space="preserve"> (мүсіндеу). </w:t>
            </w:r>
          </w:p>
          <w:p w:rsidR="005A2850" w:rsidRPr="00CE46A4" w:rsidRDefault="005A2850" w:rsidP="005A2850">
            <w:pPr>
              <w:pStyle w:val="TableParagraph"/>
              <w:rPr>
                <w:b/>
                <w:bCs/>
                <w:sz w:val="24"/>
                <w:szCs w:val="24"/>
              </w:rPr>
            </w:pPr>
            <w:r w:rsidRPr="00CE46A4">
              <w:rPr>
                <w:b/>
                <w:bCs/>
                <w:sz w:val="24"/>
                <w:szCs w:val="24"/>
              </w:rPr>
              <w:t>Сызықтарды, штрихтарды, дақтарды, бояуларды ретімен қолдана білу.</w:t>
            </w:r>
          </w:p>
          <w:p w:rsidR="005A2850" w:rsidRPr="00CE46A4" w:rsidRDefault="005A2850" w:rsidP="005A2850">
            <w:pPr>
              <w:pStyle w:val="TableParagraph"/>
              <w:rPr>
                <w:b/>
                <w:bCs/>
                <w:sz w:val="24"/>
                <w:szCs w:val="24"/>
              </w:rPr>
            </w:pPr>
            <w:r w:rsidRPr="00CE46A4">
              <w:rPr>
                <w:b/>
                <w:bCs/>
                <w:sz w:val="24"/>
                <w:szCs w:val="24"/>
              </w:rPr>
              <w:t>Мүсіндеу тәсілдерін қолдана отырып тасбақаны мүсіндеу.</w:t>
            </w:r>
          </w:p>
          <w:p w:rsidR="005A2850" w:rsidRPr="00CE46A4" w:rsidRDefault="005A2850" w:rsidP="005A2850">
            <w:pPr>
              <w:pStyle w:val="TableParagraph"/>
              <w:rPr>
                <w:b/>
                <w:bCs/>
                <w:sz w:val="24"/>
                <w:szCs w:val="24"/>
              </w:rPr>
            </w:pPr>
            <w:r w:rsidRPr="00CE46A4">
              <w:rPr>
                <w:sz w:val="24"/>
                <w:szCs w:val="24"/>
              </w:rPr>
              <w:t xml:space="preserve">Балаларға жиын, оның әртүрлі </w:t>
            </w:r>
            <w:r w:rsidRPr="00CE46A4">
              <w:rPr>
                <w:sz w:val="24"/>
                <w:szCs w:val="24"/>
              </w:rPr>
              <w:lastRenderedPageBreak/>
              <w:t>түстегі, пішіндегі, өлшемдегі заттардан</w:t>
            </w:r>
            <w:r w:rsidRPr="00CE46A4">
              <w:rPr>
                <w:spacing w:val="1"/>
                <w:sz w:val="24"/>
                <w:szCs w:val="24"/>
              </w:rPr>
              <w:t xml:space="preserve"> </w:t>
            </w:r>
            <w:r w:rsidRPr="00CE46A4">
              <w:rPr>
                <w:sz w:val="24"/>
                <w:szCs w:val="24"/>
              </w:rPr>
              <w:t>тұратындығы</w:t>
            </w:r>
            <w:r w:rsidRPr="00CE46A4">
              <w:rPr>
                <w:spacing w:val="1"/>
                <w:sz w:val="24"/>
                <w:szCs w:val="24"/>
              </w:rPr>
              <w:t xml:space="preserve"> </w:t>
            </w:r>
            <w:r w:rsidRPr="00CE46A4">
              <w:rPr>
                <w:sz w:val="24"/>
                <w:szCs w:val="24"/>
              </w:rPr>
              <w:t>туралы</w:t>
            </w:r>
            <w:r w:rsidRPr="00CE46A4">
              <w:rPr>
                <w:spacing w:val="1"/>
                <w:sz w:val="24"/>
                <w:szCs w:val="24"/>
              </w:rPr>
              <w:t xml:space="preserve"> </w:t>
            </w:r>
            <w:r w:rsidRPr="00CE46A4">
              <w:rPr>
                <w:sz w:val="24"/>
                <w:szCs w:val="24"/>
              </w:rPr>
              <w:t>түсінік</w:t>
            </w:r>
            <w:r w:rsidRPr="00CE46A4">
              <w:rPr>
                <w:spacing w:val="1"/>
                <w:sz w:val="24"/>
                <w:szCs w:val="24"/>
              </w:rPr>
              <w:t xml:space="preserve"> </w:t>
            </w:r>
            <w:r w:rsidRPr="00CE46A4">
              <w:rPr>
                <w:sz w:val="24"/>
                <w:szCs w:val="24"/>
              </w:rPr>
              <w:t>беру. «Кім тез жинайды» ойыны арқылы.</w:t>
            </w:r>
          </w:p>
          <w:p w:rsidR="005A2850" w:rsidRPr="00CE46A4" w:rsidRDefault="005A2850" w:rsidP="005A2850">
            <w:pPr>
              <w:pStyle w:val="TableParagraph"/>
              <w:rPr>
                <w:sz w:val="24"/>
                <w:szCs w:val="24"/>
              </w:rPr>
            </w:pPr>
            <w:r w:rsidRPr="00CE46A4">
              <w:rPr>
                <w:sz w:val="24"/>
                <w:szCs w:val="24"/>
              </w:rPr>
              <w:t xml:space="preserve">топтағы ойыншықтардан жиын жасату. </w:t>
            </w:r>
          </w:p>
          <w:p w:rsidR="005A2850" w:rsidRPr="00CE46A4" w:rsidRDefault="005A2850" w:rsidP="005A2850">
            <w:pPr>
              <w:pStyle w:val="TableParagraph"/>
              <w:rPr>
                <w:b/>
                <w:bCs/>
                <w:sz w:val="24"/>
                <w:szCs w:val="24"/>
              </w:rPr>
            </w:pPr>
            <w:r w:rsidRPr="00CE46A4">
              <w:rPr>
                <w:b/>
                <w:bCs/>
                <w:sz w:val="24"/>
                <w:szCs w:val="24"/>
              </w:rPr>
              <w:t>(математика негіздері)</w:t>
            </w:r>
          </w:p>
          <w:p w:rsidR="005A2850" w:rsidRPr="00CE46A4" w:rsidRDefault="005A2850" w:rsidP="005A2850">
            <w:pPr>
              <w:pStyle w:val="TableParagraph"/>
              <w:rPr>
                <w:b/>
                <w:bCs/>
                <w:sz w:val="24"/>
                <w:szCs w:val="24"/>
              </w:rPr>
            </w:pPr>
            <w:r w:rsidRPr="00CE46A4">
              <w:rPr>
                <w:b/>
                <w:bCs/>
                <w:sz w:val="24"/>
                <w:szCs w:val="24"/>
              </w:rPr>
              <w:t>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w:t>
            </w:r>
          </w:p>
          <w:p w:rsidR="005A2850" w:rsidRPr="00CE46A4" w:rsidRDefault="005A2850" w:rsidP="005A2850">
            <w:pPr>
              <w:pStyle w:val="TableParagraph"/>
              <w:rPr>
                <w:b/>
                <w:bCs/>
                <w:sz w:val="24"/>
                <w:szCs w:val="24"/>
              </w:rPr>
            </w:pPr>
          </w:p>
        </w:tc>
        <w:tc>
          <w:tcPr>
            <w:tcW w:w="738" w:type="pct"/>
            <w:gridSpan w:val="4"/>
          </w:tcPr>
          <w:p w:rsidR="005A2850" w:rsidRPr="00CE46A4" w:rsidRDefault="005A2850" w:rsidP="005A2850">
            <w:pPr>
              <w:tabs>
                <w:tab w:val="left" w:pos="1388"/>
              </w:tabs>
              <w:spacing w:line="322" w:lineRule="exact"/>
              <w:rPr>
                <w:rFonts w:ascii="Times New Roman" w:hAnsi="Times New Roman" w:cs="Times New Roman"/>
                <w:b/>
                <w:bCs/>
                <w:sz w:val="24"/>
                <w:szCs w:val="24"/>
                <w:lang w:val="kk-KZ"/>
              </w:rPr>
            </w:pPr>
            <w:r w:rsidRPr="00CE46A4">
              <w:rPr>
                <w:rFonts w:ascii="Times New Roman" w:hAnsi="Times New Roman" w:cs="Times New Roman"/>
                <w:sz w:val="24"/>
                <w:szCs w:val="24"/>
                <w:lang w:val="kk-KZ"/>
              </w:rPr>
              <w:lastRenderedPageBreak/>
              <w:t xml:space="preserve">Қарт адамдар мен кішкентай балаларға қалай көмектесеміз? Тақырыбында әңгімелесу. </w:t>
            </w:r>
            <w:r w:rsidRPr="00CE46A4">
              <w:rPr>
                <w:rFonts w:ascii="Times New Roman" w:hAnsi="Times New Roman" w:cs="Times New Roman"/>
                <w:sz w:val="24"/>
                <w:szCs w:val="24"/>
                <w:lang w:val="kk-KZ"/>
              </w:rPr>
              <w:br/>
              <w:t>Қарапайымдылыққа,</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мейірімділікке</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және</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әділдікке,</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ересектерге</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құрмет</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көрсетуге,</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кішілерге</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көмектесуге</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тәрбиелеу.</w:t>
            </w:r>
          </w:p>
          <w:p w:rsidR="005A2850" w:rsidRPr="00CE46A4" w:rsidRDefault="005A2850" w:rsidP="005A2850">
            <w:pPr>
              <w:pStyle w:val="TableParagraph"/>
              <w:rPr>
                <w:sz w:val="24"/>
                <w:szCs w:val="24"/>
              </w:rPr>
            </w:pPr>
            <w:r w:rsidRPr="00CE46A4">
              <w:rPr>
                <w:b/>
                <w:bCs/>
                <w:sz w:val="24"/>
                <w:szCs w:val="24"/>
              </w:rPr>
              <w:t>(қоршаған ортамен танысу)</w:t>
            </w:r>
            <w:r w:rsidRPr="00CE46A4">
              <w:rPr>
                <w:sz w:val="24"/>
                <w:szCs w:val="24"/>
              </w:rPr>
              <w:t xml:space="preserve"> </w:t>
            </w:r>
          </w:p>
          <w:p w:rsidR="005A2850" w:rsidRPr="00CE46A4" w:rsidRDefault="005A2850" w:rsidP="005A2850">
            <w:pPr>
              <w:pStyle w:val="a8"/>
              <w:spacing w:line="322" w:lineRule="exact"/>
              <w:ind w:left="0"/>
              <w:rPr>
                <w:sz w:val="24"/>
                <w:szCs w:val="24"/>
              </w:rPr>
            </w:pPr>
            <w:r w:rsidRPr="00CE46A4">
              <w:rPr>
                <w:sz w:val="24"/>
                <w:szCs w:val="24"/>
              </w:rPr>
              <w:lastRenderedPageBreak/>
              <w:t>Ойдан құрастырып мүсіндеу. Мүсіндеуде</w:t>
            </w:r>
            <w:r w:rsidRPr="00CE46A4">
              <w:rPr>
                <w:spacing w:val="-6"/>
                <w:sz w:val="24"/>
                <w:szCs w:val="24"/>
              </w:rPr>
              <w:t xml:space="preserve"> </w:t>
            </w:r>
            <w:r w:rsidRPr="00CE46A4">
              <w:rPr>
                <w:sz w:val="24"/>
                <w:szCs w:val="24"/>
              </w:rPr>
              <w:t>қауіпсіздік</w:t>
            </w:r>
            <w:r w:rsidRPr="00CE46A4">
              <w:rPr>
                <w:spacing w:val="-5"/>
                <w:sz w:val="24"/>
                <w:szCs w:val="24"/>
              </w:rPr>
              <w:t xml:space="preserve"> </w:t>
            </w:r>
            <w:r w:rsidRPr="00CE46A4">
              <w:rPr>
                <w:sz w:val="24"/>
                <w:szCs w:val="24"/>
              </w:rPr>
              <w:t>ережелерін</w:t>
            </w:r>
            <w:r w:rsidRPr="00CE46A4">
              <w:rPr>
                <w:spacing w:val="-5"/>
                <w:sz w:val="24"/>
                <w:szCs w:val="24"/>
              </w:rPr>
              <w:t xml:space="preserve"> </w:t>
            </w:r>
            <w:r w:rsidRPr="00CE46A4">
              <w:rPr>
                <w:sz w:val="24"/>
                <w:szCs w:val="24"/>
              </w:rPr>
              <w:t>сақтауын жетілдіру.</w:t>
            </w:r>
          </w:p>
          <w:p w:rsidR="005A2850" w:rsidRPr="00CE46A4" w:rsidRDefault="005A2850" w:rsidP="005A2850">
            <w:pPr>
              <w:pStyle w:val="TableParagraph"/>
              <w:rPr>
                <w:b/>
                <w:bCs/>
                <w:sz w:val="24"/>
                <w:szCs w:val="24"/>
              </w:rPr>
            </w:pPr>
            <w:r w:rsidRPr="00CE46A4">
              <w:rPr>
                <w:b/>
                <w:bCs/>
                <w:sz w:val="24"/>
                <w:szCs w:val="24"/>
              </w:rPr>
              <w:t>(мүсіндеу)</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 xml:space="preserve">Ойыншықтарға </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қызығушылықты</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дамыту. Олардың суретін салдырту.</w:t>
            </w:r>
          </w:p>
          <w:p w:rsidR="005A2850" w:rsidRPr="00CE46A4" w:rsidRDefault="005A2850" w:rsidP="005A2850">
            <w:pPr>
              <w:pStyle w:val="TableParagraph"/>
              <w:rPr>
                <w:b/>
                <w:bCs/>
                <w:sz w:val="24"/>
                <w:szCs w:val="24"/>
              </w:rPr>
            </w:pPr>
            <w:r w:rsidRPr="00CE46A4">
              <w:rPr>
                <w:b/>
                <w:bCs/>
                <w:sz w:val="24"/>
                <w:szCs w:val="24"/>
              </w:rPr>
              <w:t>(сурет салу)</w:t>
            </w:r>
          </w:p>
          <w:p w:rsidR="005A2850" w:rsidRPr="00CE46A4" w:rsidRDefault="005A2850" w:rsidP="005A2850">
            <w:pPr>
              <w:pStyle w:val="TableParagraph"/>
              <w:rPr>
                <w:b/>
                <w:sz w:val="24"/>
                <w:szCs w:val="24"/>
              </w:rPr>
            </w:pPr>
            <w:r w:rsidRPr="00CE46A4">
              <w:rPr>
                <w:b/>
                <w:sz w:val="24"/>
                <w:szCs w:val="24"/>
                <w:lang w:val="ru-RU"/>
              </w:rPr>
              <w:t>(</w:t>
            </w:r>
            <w:r w:rsidRPr="00CE46A4">
              <w:rPr>
                <w:b/>
                <w:sz w:val="24"/>
                <w:szCs w:val="24"/>
              </w:rPr>
              <w:t>Тәй-тәй технологиясы)</w:t>
            </w:r>
          </w:p>
          <w:p w:rsidR="005A2850" w:rsidRPr="00CE46A4" w:rsidRDefault="005A2850" w:rsidP="005A2850">
            <w:pPr>
              <w:pStyle w:val="TableParagraph"/>
              <w:rPr>
                <w:b/>
                <w:sz w:val="24"/>
                <w:szCs w:val="24"/>
              </w:rPr>
            </w:pPr>
            <w:r w:rsidRPr="00CE46A4">
              <w:rPr>
                <w:b/>
                <w:sz w:val="24"/>
                <w:szCs w:val="24"/>
              </w:rPr>
              <w:t>Сызықтарды, штрихтарды, дақтарды, бояуларды ретімен қолдана білу.</w:t>
            </w:r>
          </w:p>
          <w:p w:rsidR="005A2850" w:rsidRPr="00CE46A4" w:rsidRDefault="005A2850" w:rsidP="005A2850">
            <w:pPr>
              <w:pStyle w:val="TableParagraph"/>
              <w:rPr>
                <w:sz w:val="24"/>
                <w:szCs w:val="24"/>
              </w:rPr>
            </w:pPr>
            <w:r w:rsidRPr="00CE46A4">
              <w:rPr>
                <w:b/>
                <w:sz w:val="24"/>
                <w:szCs w:val="24"/>
              </w:rPr>
              <w:t>Мүсіндеу тәсілдерін қолдана отырып тасбақаны мүсіндеу.</w:t>
            </w:r>
          </w:p>
        </w:tc>
        <w:tc>
          <w:tcPr>
            <w:tcW w:w="730" w:type="pct"/>
            <w:gridSpan w:val="2"/>
          </w:tcPr>
          <w:p w:rsidR="005A2850" w:rsidRPr="00CE46A4" w:rsidRDefault="005A2850" w:rsidP="005A2850">
            <w:pPr>
              <w:pStyle w:val="a8"/>
              <w:ind w:left="0"/>
              <w:rPr>
                <w:sz w:val="24"/>
                <w:szCs w:val="24"/>
              </w:rPr>
            </w:pPr>
            <w:r w:rsidRPr="00CE46A4">
              <w:rPr>
                <w:sz w:val="24"/>
                <w:szCs w:val="24"/>
              </w:rPr>
              <w:lastRenderedPageBreak/>
              <w:t>«Ғажайып қоржын»ойынын ойнату әр бала қоржыннан бір зат аладырту. Содан соң сол заттардың</w:t>
            </w:r>
            <w:r w:rsidRPr="00CE46A4">
              <w:rPr>
                <w:spacing w:val="1"/>
                <w:sz w:val="24"/>
                <w:szCs w:val="24"/>
              </w:rPr>
              <w:t xml:space="preserve"> </w:t>
            </w:r>
            <w:r w:rsidRPr="00CE46A4">
              <w:rPr>
                <w:sz w:val="24"/>
                <w:szCs w:val="24"/>
              </w:rPr>
              <w:t>атауларын, олардың бөліктері мен бөлшектерін, олар жасалған материалдарды,</w:t>
            </w:r>
            <w:r w:rsidRPr="00CE46A4">
              <w:rPr>
                <w:spacing w:val="1"/>
                <w:sz w:val="24"/>
                <w:szCs w:val="24"/>
              </w:rPr>
              <w:t xml:space="preserve"> </w:t>
            </w:r>
            <w:r w:rsidRPr="00CE46A4">
              <w:rPr>
                <w:sz w:val="24"/>
                <w:szCs w:val="24"/>
              </w:rPr>
              <w:t>материалдардың</w:t>
            </w:r>
            <w:r w:rsidRPr="00CE46A4">
              <w:rPr>
                <w:spacing w:val="-4"/>
                <w:sz w:val="24"/>
                <w:szCs w:val="24"/>
              </w:rPr>
              <w:t xml:space="preserve"> </w:t>
            </w:r>
            <w:r w:rsidRPr="00CE46A4">
              <w:rPr>
                <w:sz w:val="24"/>
                <w:szCs w:val="24"/>
              </w:rPr>
              <w:t>белгілі және</w:t>
            </w:r>
            <w:r w:rsidRPr="00CE46A4">
              <w:rPr>
                <w:spacing w:val="-4"/>
                <w:sz w:val="24"/>
                <w:szCs w:val="24"/>
              </w:rPr>
              <w:t xml:space="preserve"> </w:t>
            </w:r>
            <w:r w:rsidRPr="00CE46A4">
              <w:rPr>
                <w:sz w:val="24"/>
                <w:szCs w:val="24"/>
              </w:rPr>
              <w:t>белгісіз</w:t>
            </w:r>
            <w:r w:rsidRPr="00CE46A4">
              <w:rPr>
                <w:spacing w:val="-2"/>
                <w:sz w:val="24"/>
                <w:szCs w:val="24"/>
              </w:rPr>
              <w:t xml:space="preserve"> </w:t>
            </w:r>
            <w:r w:rsidRPr="00CE46A4">
              <w:rPr>
                <w:sz w:val="24"/>
                <w:szCs w:val="24"/>
              </w:rPr>
              <w:t>қасиеттерін</w:t>
            </w:r>
            <w:r w:rsidRPr="00CE46A4">
              <w:rPr>
                <w:spacing w:val="-1"/>
                <w:sz w:val="24"/>
                <w:szCs w:val="24"/>
              </w:rPr>
              <w:t xml:space="preserve"> </w:t>
            </w:r>
            <w:r w:rsidRPr="00CE46A4">
              <w:rPr>
                <w:sz w:val="24"/>
                <w:szCs w:val="24"/>
              </w:rPr>
              <w:t xml:space="preserve">атауын ұйымдастыру. </w:t>
            </w:r>
          </w:p>
          <w:p w:rsidR="005A2850" w:rsidRPr="00CE46A4" w:rsidRDefault="005A2850" w:rsidP="005A2850">
            <w:pPr>
              <w:jc w:val="both"/>
              <w:rPr>
                <w:rFonts w:ascii="Times New Roman" w:hAnsi="Times New Roman" w:cs="Times New Roman"/>
                <w:sz w:val="24"/>
                <w:szCs w:val="24"/>
                <w:lang w:val="kk-KZ"/>
              </w:rPr>
            </w:pPr>
            <w:r w:rsidRPr="00CE46A4">
              <w:rPr>
                <w:rFonts w:ascii="Times New Roman" w:hAnsi="Times New Roman" w:cs="Times New Roman"/>
                <w:b/>
                <w:bCs/>
                <w:sz w:val="24"/>
                <w:szCs w:val="24"/>
                <w:lang w:val="kk-KZ"/>
              </w:rPr>
              <w:t xml:space="preserve">(сөйлеуді </w:t>
            </w:r>
            <w:r w:rsidRPr="00CE46A4">
              <w:rPr>
                <w:rFonts w:ascii="Times New Roman" w:hAnsi="Times New Roman" w:cs="Times New Roman"/>
                <w:b/>
                <w:bCs/>
                <w:sz w:val="24"/>
                <w:szCs w:val="24"/>
                <w:lang w:val="kk-KZ"/>
              </w:rPr>
              <w:lastRenderedPageBreak/>
              <w:t>дамыту)</w:t>
            </w:r>
            <w:r w:rsidRPr="00CE46A4">
              <w:rPr>
                <w:rFonts w:ascii="Times New Roman" w:hAnsi="Times New Roman" w:cs="Times New Roman"/>
                <w:sz w:val="24"/>
                <w:szCs w:val="24"/>
                <w:lang w:val="kk-KZ"/>
              </w:rPr>
              <w:t xml:space="preserve"> </w:t>
            </w:r>
          </w:p>
          <w:p w:rsidR="005A2850" w:rsidRPr="00CE46A4" w:rsidRDefault="005A2850" w:rsidP="005A2850">
            <w:pPr>
              <w:jc w:val="both"/>
              <w:rPr>
                <w:rFonts w:ascii="Times New Roman" w:hAnsi="Times New Roman" w:cs="Times New Roman"/>
                <w:sz w:val="24"/>
                <w:szCs w:val="24"/>
                <w:lang w:val="kk-KZ"/>
              </w:rPr>
            </w:pPr>
          </w:p>
          <w:p w:rsidR="005A2850" w:rsidRPr="00CE46A4" w:rsidRDefault="005A2850" w:rsidP="005A2850">
            <w:pPr>
              <w:jc w:val="both"/>
              <w:rPr>
                <w:rFonts w:ascii="Times New Roman" w:hAnsi="Times New Roman" w:cs="Times New Roman"/>
                <w:sz w:val="24"/>
                <w:szCs w:val="24"/>
                <w:lang w:val="kk-KZ"/>
              </w:rPr>
            </w:pPr>
            <w:r w:rsidRPr="00CE46A4">
              <w:rPr>
                <w:rFonts w:ascii="Times New Roman" w:hAnsi="Times New Roman" w:cs="Times New Roman"/>
                <w:sz w:val="24"/>
                <w:szCs w:val="24"/>
                <w:lang w:val="kk-KZ"/>
              </w:rPr>
              <w:t xml:space="preserve">Қоржыннан алған затқа қарап </w:t>
            </w:r>
          </w:p>
          <w:p w:rsidR="005A2850" w:rsidRPr="00CE46A4" w:rsidRDefault="005A2850" w:rsidP="005A2850">
            <w:pPr>
              <w:pStyle w:val="a8"/>
              <w:ind w:left="0"/>
              <w:rPr>
                <w:sz w:val="24"/>
                <w:szCs w:val="24"/>
              </w:rPr>
            </w:pPr>
            <w:r w:rsidRPr="00CE46A4">
              <w:rPr>
                <w:sz w:val="24"/>
                <w:szCs w:val="24"/>
              </w:rPr>
              <w:t>пропорцияларды</w:t>
            </w:r>
            <w:r w:rsidRPr="00CE46A4">
              <w:rPr>
                <w:spacing w:val="-1"/>
                <w:sz w:val="24"/>
                <w:szCs w:val="24"/>
              </w:rPr>
              <w:t xml:space="preserve"> </w:t>
            </w:r>
            <w:r w:rsidRPr="00CE46A4">
              <w:rPr>
                <w:sz w:val="24"/>
                <w:szCs w:val="24"/>
              </w:rPr>
              <w:t>сақтау,</w:t>
            </w:r>
            <w:r w:rsidRPr="00CE46A4">
              <w:rPr>
                <w:spacing w:val="-1"/>
                <w:sz w:val="24"/>
                <w:szCs w:val="24"/>
              </w:rPr>
              <w:t xml:space="preserve"> </w:t>
            </w:r>
            <w:r w:rsidRPr="00CE46A4">
              <w:rPr>
                <w:sz w:val="24"/>
                <w:szCs w:val="24"/>
              </w:rPr>
              <w:t xml:space="preserve">бөліктерді біріктіру дағдыларын жетілдіріп мүсіндейді. </w:t>
            </w:r>
          </w:p>
          <w:p w:rsidR="005A2850" w:rsidRPr="00CE46A4" w:rsidRDefault="005A2850" w:rsidP="005A2850">
            <w:pPr>
              <w:jc w:val="both"/>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(мүсіндеу)</w:t>
            </w:r>
          </w:p>
          <w:p w:rsidR="005A2850" w:rsidRPr="00CE46A4" w:rsidRDefault="005A2850" w:rsidP="005A2850">
            <w:pPr>
              <w:jc w:val="both"/>
              <w:rPr>
                <w:rFonts w:ascii="Times New Roman" w:hAnsi="Times New Roman" w:cs="Times New Roman"/>
                <w:sz w:val="24"/>
                <w:szCs w:val="24"/>
                <w:lang w:val="kk-KZ"/>
              </w:rPr>
            </w:pPr>
            <w:r w:rsidRPr="00CE46A4">
              <w:rPr>
                <w:rFonts w:ascii="Times New Roman" w:hAnsi="Times New Roman" w:cs="Times New Roman"/>
                <w:sz w:val="24"/>
                <w:szCs w:val="24"/>
                <w:lang w:val="kk-KZ"/>
              </w:rPr>
              <w:t>Ұжымдық жұмыс. Қоржыннан шыққан заттар. Алдымен</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қағаз</w:t>
            </w:r>
            <w:r w:rsidRPr="00CE46A4">
              <w:rPr>
                <w:rFonts w:ascii="Times New Roman" w:hAnsi="Times New Roman" w:cs="Times New Roman"/>
                <w:spacing w:val="-67"/>
                <w:sz w:val="24"/>
                <w:szCs w:val="24"/>
                <w:lang w:val="kk-KZ"/>
              </w:rPr>
              <w:t xml:space="preserve"> </w:t>
            </w:r>
            <w:r w:rsidRPr="00CE46A4">
              <w:rPr>
                <w:rFonts w:ascii="Times New Roman" w:hAnsi="Times New Roman" w:cs="Times New Roman"/>
                <w:sz w:val="24"/>
                <w:szCs w:val="24"/>
                <w:lang w:val="kk-KZ"/>
              </w:rPr>
              <w:t>бетінде</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заттың</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бейнелерін құрастырып,</w:t>
            </w:r>
            <w:r w:rsidRPr="00CE46A4">
              <w:rPr>
                <w:rFonts w:ascii="Times New Roman" w:hAnsi="Times New Roman" w:cs="Times New Roman"/>
                <w:spacing w:val="-5"/>
                <w:sz w:val="24"/>
                <w:szCs w:val="24"/>
                <w:lang w:val="kk-KZ"/>
              </w:rPr>
              <w:t xml:space="preserve"> </w:t>
            </w:r>
            <w:r w:rsidRPr="00CE46A4">
              <w:rPr>
                <w:rFonts w:ascii="Times New Roman" w:hAnsi="Times New Roman" w:cs="Times New Roman"/>
                <w:sz w:val="24"/>
                <w:szCs w:val="24"/>
                <w:lang w:val="kk-KZ"/>
              </w:rPr>
              <w:t>содан кейін</w:t>
            </w:r>
            <w:r w:rsidRPr="00CE46A4">
              <w:rPr>
                <w:rFonts w:ascii="Times New Roman" w:hAnsi="Times New Roman" w:cs="Times New Roman"/>
                <w:spacing w:val="-3"/>
                <w:sz w:val="24"/>
                <w:szCs w:val="24"/>
                <w:lang w:val="kk-KZ"/>
              </w:rPr>
              <w:t xml:space="preserve"> </w:t>
            </w:r>
            <w:r w:rsidRPr="00CE46A4">
              <w:rPr>
                <w:rFonts w:ascii="Times New Roman" w:hAnsi="Times New Roman" w:cs="Times New Roman"/>
                <w:sz w:val="24"/>
                <w:szCs w:val="24"/>
                <w:lang w:val="kk-KZ"/>
              </w:rPr>
              <w:t>оны</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желімдеуді меңгерту</w:t>
            </w:r>
          </w:p>
          <w:p w:rsidR="005A2850" w:rsidRPr="00CE46A4" w:rsidRDefault="005A2850" w:rsidP="005A2850">
            <w:pPr>
              <w:jc w:val="both"/>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(жапсыру)</w:t>
            </w:r>
          </w:p>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Қағаздан</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құрастыруға</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үйрету:</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қағаздың</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парағын</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ортасынан</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бүктеп,</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шиыршықтап, ілмекке</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lastRenderedPageBreak/>
              <w:t>айналдыра</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білуін дамыту.</w:t>
            </w:r>
          </w:p>
          <w:p w:rsidR="005A2850" w:rsidRPr="00CE46A4" w:rsidRDefault="005A2850" w:rsidP="005A2850">
            <w:pPr>
              <w:jc w:val="both"/>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(құрастыру)</w:t>
            </w:r>
          </w:p>
          <w:p w:rsidR="005A2850" w:rsidRPr="00CE46A4" w:rsidRDefault="005A2850" w:rsidP="005A2850">
            <w:pPr>
              <w:jc w:val="both"/>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(Тәй-тәй технологиясы)</w:t>
            </w:r>
          </w:p>
          <w:p w:rsidR="005A2850" w:rsidRPr="00CE46A4" w:rsidRDefault="005A2850" w:rsidP="005A2850">
            <w:pPr>
              <w:jc w:val="both"/>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Сызықтарды, штрихтарды, дақтарды, бояуларды ретімен қолдана білу.</w:t>
            </w:r>
          </w:p>
          <w:p w:rsidR="005A2850" w:rsidRPr="00CE46A4" w:rsidRDefault="005A2850" w:rsidP="005A2850">
            <w:pPr>
              <w:jc w:val="both"/>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Мүсіндеу тәсілдерін қолдана отырып тасбақаны мүсіндеу.</w:t>
            </w:r>
          </w:p>
        </w:tc>
      </w:tr>
      <w:tr w:rsidR="005A2850" w:rsidRPr="00A94AB6" w:rsidTr="005A2850">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Балалармен жеке жұмыс</w:t>
            </w:r>
          </w:p>
        </w:tc>
        <w:tc>
          <w:tcPr>
            <w:tcW w:w="1051" w:type="pct"/>
            <w:gridSpan w:val="2"/>
          </w:tcPr>
          <w:p w:rsidR="005A2850" w:rsidRPr="00CE46A4" w:rsidRDefault="005A2850" w:rsidP="005A2850">
            <w:pPr>
              <w:ind w:right="-108"/>
              <w:rPr>
                <w:rFonts w:ascii="Times New Roman" w:hAnsi="Times New Roman" w:cs="Times New Roman"/>
                <w:b/>
                <w:sz w:val="24"/>
                <w:szCs w:val="24"/>
                <w:lang w:val="kk-KZ" w:eastAsia="ru-RU"/>
              </w:rPr>
            </w:pPr>
            <w:r w:rsidRPr="00CE46A4">
              <w:rPr>
                <w:rFonts w:ascii="Times New Roman" w:hAnsi="Times New Roman" w:cs="Times New Roman"/>
                <w:b/>
                <w:sz w:val="24"/>
                <w:szCs w:val="24"/>
                <w:lang w:val="kk-KZ" w:eastAsia="ru-RU"/>
              </w:rPr>
              <w:t>«Қақпақты ашып жап»</w:t>
            </w:r>
          </w:p>
          <w:p w:rsidR="005A2850" w:rsidRPr="00CE46A4" w:rsidRDefault="005A2850" w:rsidP="005A2850">
            <w:pPr>
              <w:ind w:right="-108"/>
              <w:rPr>
                <w:rFonts w:ascii="Times New Roman" w:hAnsi="Times New Roman" w:cs="Times New Roman"/>
                <w:b/>
                <w:sz w:val="24"/>
                <w:szCs w:val="24"/>
                <w:lang w:val="kk-KZ" w:eastAsia="ru-RU"/>
              </w:rPr>
            </w:pPr>
            <w:r w:rsidRPr="00CE46A4">
              <w:rPr>
                <w:rFonts w:ascii="Times New Roman" w:hAnsi="Times New Roman" w:cs="Times New Roman"/>
                <w:sz w:val="24"/>
                <w:szCs w:val="24"/>
                <w:lang w:val="kk-KZ" w:eastAsia="ru-RU"/>
              </w:rPr>
              <w:t>дидактикалық ойын</w:t>
            </w:r>
          </w:p>
          <w:p w:rsidR="005A2850" w:rsidRPr="00CE46A4" w:rsidRDefault="005A2850" w:rsidP="005A2850">
            <w:pPr>
              <w:ind w:right="-108"/>
              <w:rPr>
                <w:rFonts w:ascii="Times New Roman" w:hAnsi="Times New Roman" w:cs="Times New Roman"/>
                <w:sz w:val="24"/>
                <w:szCs w:val="24"/>
                <w:lang w:val="kk-KZ" w:eastAsia="ru-RU"/>
              </w:rPr>
            </w:pPr>
            <w:r w:rsidRPr="00CE46A4">
              <w:rPr>
                <w:rFonts w:ascii="Times New Roman" w:hAnsi="Times New Roman" w:cs="Times New Roman"/>
                <w:color w:val="000000"/>
                <w:sz w:val="24"/>
                <w:szCs w:val="24"/>
                <w:lang w:val="kk-KZ"/>
              </w:rPr>
              <w:t xml:space="preserve">Заттар мен олардың шамасын,түсін,пішінін ажырату және атау, </w:t>
            </w:r>
            <w:r w:rsidRPr="00CE46A4">
              <w:rPr>
                <w:rFonts w:ascii="Times New Roman" w:hAnsi="Times New Roman" w:cs="Times New Roman"/>
                <w:sz w:val="24"/>
                <w:szCs w:val="24"/>
                <w:lang w:val="kk-KZ" w:eastAsia="ru-RU"/>
              </w:rPr>
              <w:t>кері әрекеттерді орындау.</w:t>
            </w:r>
          </w:p>
          <w:p w:rsidR="005A2850" w:rsidRPr="00CE46A4" w:rsidRDefault="005A2850" w:rsidP="005A2850">
            <w:pPr>
              <w:widowControl w:val="0"/>
              <w:rPr>
                <w:rFonts w:ascii="Times New Roman" w:hAnsi="Times New Roman" w:cs="Times New Roman"/>
                <w:b/>
                <w:sz w:val="24"/>
                <w:szCs w:val="24"/>
                <w:lang w:val="kk-KZ"/>
              </w:rPr>
            </w:pPr>
            <w:r w:rsidRPr="00CE46A4">
              <w:rPr>
                <w:rFonts w:ascii="Times New Roman" w:hAnsi="Times New Roman" w:cs="Times New Roman"/>
                <w:b/>
                <w:iCs/>
                <w:sz w:val="24"/>
                <w:szCs w:val="24"/>
                <w:lang w:val="kk-KZ"/>
              </w:rPr>
              <w:t xml:space="preserve">бір затты екінші затпен беттестіру және жанына қою тәсілдері арқылы </w:t>
            </w:r>
            <w:r w:rsidRPr="00CE46A4">
              <w:rPr>
                <w:rFonts w:ascii="Times New Roman" w:hAnsi="Times New Roman" w:cs="Times New Roman"/>
                <w:b/>
                <w:iCs/>
                <w:sz w:val="24"/>
                <w:szCs w:val="24"/>
                <w:lang w:val="kk-KZ"/>
              </w:rPr>
              <w:lastRenderedPageBreak/>
              <w:t xml:space="preserve">салыстыру, салыстыру нәтижелерін ұзындығы бойынша ұзын-қысқа </w:t>
            </w:r>
            <w:r w:rsidRPr="00CE46A4">
              <w:rPr>
                <w:rFonts w:ascii="Times New Roman" w:eastAsia="Calibri" w:hAnsi="Times New Roman" w:cs="Times New Roman"/>
                <w:b/>
                <w:sz w:val="24"/>
                <w:szCs w:val="24"/>
                <w:lang w:val="kk-KZ"/>
              </w:rPr>
              <w:t>с</w:t>
            </w:r>
            <w:r w:rsidRPr="00CE46A4">
              <w:rPr>
                <w:rFonts w:ascii="Times New Roman" w:hAnsi="Times New Roman" w:cs="Times New Roman"/>
                <w:b/>
                <w:iCs/>
                <w:sz w:val="24"/>
                <w:szCs w:val="24"/>
                <w:lang w:val="kk-KZ"/>
              </w:rPr>
              <w:t>өздерімен белгілеу</w:t>
            </w:r>
            <w:r w:rsidRPr="00CE46A4">
              <w:rPr>
                <w:rFonts w:ascii="Times New Roman" w:eastAsia="Calibri" w:hAnsi="Times New Roman" w:cs="Times New Roman"/>
                <w:b/>
                <w:sz w:val="24"/>
                <w:szCs w:val="24"/>
                <w:lang w:val="kk-KZ"/>
              </w:rPr>
              <w:t>.</w:t>
            </w:r>
          </w:p>
          <w:p w:rsidR="005A2850" w:rsidRPr="00CE46A4" w:rsidRDefault="005A2850" w:rsidP="005A2850">
            <w:pPr>
              <w:ind w:right="-108"/>
              <w:rPr>
                <w:rFonts w:ascii="Times New Roman" w:hAnsi="Times New Roman" w:cs="Times New Roman"/>
                <w:sz w:val="24"/>
                <w:szCs w:val="24"/>
                <w:lang w:val="kk-KZ" w:eastAsia="ru-RU"/>
              </w:rPr>
            </w:pPr>
          </w:p>
          <w:p w:rsidR="005A2850" w:rsidRPr="00CE46A4" w:rsidRDefault="005A2850" w:rsidP="005A2850">
            <w:pPr>
              <w:ind w:right="-108"/>
              <w:rPr>
                <w:rFonts w:ascii="Times New Roman" w:hAnsi="Times New Roman" w:cs="Times New Roman"/>
                <w:b/>
                <w:sz w:val="24"/>
                <w:szCs w:val="24"/>
                <w:lang w:val="kk-KZ" w:eastAsia="ru-RU"/>
              </w:rPr>
            </w:pPr>
          </w:p>
        </w:tc>
        <w:tc>
          <w:tcPr>
            <w:tcW w:w="780" w:type="pct"/>
            <w:gridSpan w:val="2"/>
          </w:tcPr>
          <w:p w:rsidR="005A2850" w:rsidRPr="00CE46A4" w:rsidRDefault="005A2850" w:rsidP="005A2850">
            <w:pPr>
              <w:rPr>
                <w:rFonts w:ascii="Times New Roman" w:hAnsi="Times New Roman" w:cs="Times New Roman"/>
                <w:b/>
                <w:sz w:val="24"/>
                <w:szCs w:val="24"/>
                <w:lang w:eastAsia="ru-RU"/>
              </w:rPr>
            </w:pPr>
            <w:r w:rsidRPr="00CE46A4">
              <w:rPr>
                <w:rFonts w:ascii="Times New Roman" w:hAnsi="Times New Roman" w:cs="Times New Roman"/>
                <w:b/>
                <w:sz w:val="24"/>
                <w:szCs w:val="24"/>
                <w:lang w:eastAsia="ru-RU"/>
              </w:rPr>
              <w:lastRenderedPageBreak/>
              <w:t xml:space="preserve">«Танып атын ата» </w:t>
            </w:r>
            <w:r w:rsidRPr="00CE46A4">
              <w:rPr>
                <w:rFonts w:ascii="Times New Roman" w:hAnsi="Times New Roman" w:cs="Times New Roman"/>
                <w:sz w:val="24"/>
                <w:szCs w:val="24"/>
                <w:lang w:eastAsia="ru-RU"/>
              </w:rPr>
              <w:t>суретті кітапшалармен жұмыс</w:t>
            </w:r>
          </w:p>
          <w:p w:rsidR="005A2850" w:rsidRPr="00CE46A4" w:rsidRDefault="005A2850" w:rsidP="005A2850">
            <w:pPr>
              <w:widowControl w:val="0"/>
              <w:rPr>
                <w:rFonts w:ascii="Times New Roman" w:eastAsia="Calibri" w:hAnsi="Times New Roman" w:cs="Times New Roman"/>
                <w:color w:val="000000"/>
                <w:sz w:val="24"/>
                <w:szCs w:val="24"/>
                <w:lang w:val="kk-KZ" w:eastAsia="ru-RU"/>
              </w:rPr>
            </w:pPr>
            <w:r w:rsidRPr="00CE46A4">
              <w:rPr>
                <w:rFonts w:ascii="Times New Roman" w:eastAsia="Calibri" w:hAnsi="Times New Roman" w:cs="Times New Roman"/>
                <w:b/>
                <w:color w:val="000000"/>
                <w:sz w:val="24"/>
                <w:szCs w:val="24"/>
                <w:lang w:val="kk-KZ" w:eastAsia="ru-RU"/>
              </w:rPr>
              <w:t xml:space="preserve">Сөздік қорды заттардың сапасы мен қасиеттерін білдіретін, заттарды жалпы (ойыншықтар, </w:t>
            </w:r>
            <w:r w:rsidRPr="00CE46A4">
              <w:rPr>
                <w:rFonts w:ascii="Times New Roman" w:eastAsia="Calibri" w:hAnsi="Times New Roman" w:cs="Times New Roman"/>
                <w:b/>
                <w:color w:val="000000"/>
                <w:sz w:val="24"/>
                <w:szCs w:val="24"/>
                <w:lang w:val="kk-KZ" w:eastAsia="ru-RU"/>
              </w:rPr>
              <w:lastRenderedPageBreak/>
              <w:t>киім, аяқ киім, ыдыс, жиһаз) және ерекше белгілері бойынша жалпылаушы сөздермен байыту, қарама-қарсы мағынадағы сөздерді - антонимдерді енгізу</w:t>
            </w:r>
            <w:r w:rsidRPr="00CE46A4">
              <w:rPr>
                <w:rFonts w:ascii="Times New Roman" w:eastAsia="Calibri" w:hAnsi="Times New Roman" w:cs="Times New Roman"/>
                <w:color w:val="000000"/>
                <w:sz w:val="24"/>
                <w:szCs w:val="24"/>
                <w:lang w:val="kk-KZ" w:eastAsia="ru-RU"/>
              </w:rPr>
              <w:t>.</w:t>
            </w:r>
          </w:p>
          <w:p w:rsidR="005A2850" w:rsidRPr="00CE46A4" w:rsidRDefault="005A2850" w:rsidP="005A2850">
            <w:pPr>
              <w:pStyle w:val="TableParagraph"/>
              <w:rPr>
                <w:b/>
                <w:sz w:val="24"/>
                <w:szCs w:val="24"/>
              </w:rPr>
            </w:pPr>
          </w:p>
        </w:tc>
        <w:tc>
          <w:tcPr>
            <w:tcW w:w="826" w:type="pct"/>
            <w:gridSpan w:val="3"/>
          </w:tcPr>
          <w:p w:rsidR="005A2850" w:rsidRPr="00CE46A4" w:rsidRDefault="005A2850" w:rsidP="005A2850">
            <w:pPr>
              <w:rPr>
                <w:rFonts w:ascii="Times New Roman" w:hAnsi="Times New Roman" w:cs="Times New Roman"/>
                <w:sz w:val="24"/>
                <w:szCs w:val="24"/>
                <w:lang w:val="kk-KZ" w:eastAsia="ru-RU"/>
              </w:rPr>
            </w:pPr>
            <w:r w:rsidRPr="00CE46A4">
              <w:rPr>
                <w:rFonts w:ascii="Times New Roman" w:hAnsi="Times New Roman" w:cs="Times New Roman"/>
                <w:sz w:val="24"/>
                <w:szCs w:val="24"/>
                <w:lang w:val="kk-KZ" w:eastAsia="ru-RU"/>
              </w:rPr>
              <w:lastRenderedPageBreak/>
              <w:t>Тәй-тәй технологиясы бойынша орталықтарға бөлу.</w:t>
            </w:r>
          </w:p>
          <w:p w:rsidR="005A2850" w:rsidRPr="00CE46A4" w:rsidRDefault="005A2850" w:rsidP="005A2850">
            <w:pPr>
              <w:rPr>
                <w:rFonts w:ascii="Times New Roman" w:hAnsi="Times New Roman" w:cs="Times New Roman"/>
                <w:sz w:val="24"/>
                <w:szCs w:val="24"/>
                <w:lang w:val="kk-KZ" w:eastAsia="ru-RU"/>
              </w:rPr>
            </w:pPr>
            <w:r w:rsidRPr="00CE46A4">
              <w:rPr>
                <w:rFonts w:ascii="Times New Roman" w:hAnsi="Times New Roman" w:cs="Times New Roman"/>
                <w:sz w:val="24"/>
                <w:szCs w:val="24"/>
                <w:lang w:val="kk-KZ" w:eastAsia="ru-RU"/>
              </w:rPr>
              <w:t>«Ұлпа қарлар»</w:t>
            </w:r>
          </w:p>
          <w:p w:rsidR="005A2850" w:rsidRPr="00CE46A4" w:rsidRDefault="005A2850" w:rsidP="005A2850">
            <w:pPr>
              <w:rPr>
                <w:rFonts w:ascii="Times New Roman" w:hAnsi="Times New Roman" w:cs="Times New Roman"/>
                <w:sz w:val="24"/>
                <w:szCs w:val="24"/>
                <w:lang w:val="kk-KZ" w:eastAsia="ru-RU"/>
              </w:rPr>
            </w:pPr>
            <w:r w:rsidRPr="00CE46A4">
              <w:rPr>
                <w:rFonts w:ascii="Times New Roman" w:hAnsi="Times New Roman" w:cs="Times New Roman"/>
                <w:sz w:val="24"/>
                <w:szCs w:val="24"/>
                <w:lang w:val="kk-KZ" w:eastAsia="ru-RU"/>
              </w:rPr>
              <w:t xml:space="preserve">1 топ-сурет салу </w:t>
            </w:r>
          </w:p>
          <w:p w:rsidR="005A2850" w:rsidRPr="00CE46A4" w:rsidRDefault="005A2850" w:rsidP="005A2850">
            <w:pPr>
              <w:rPr>
                <w:rFonts w:ascii="Times New Roman" w:hAnsi="Times New Roman" w:cs="Times New Roman"/>
                <w:sz w:val="24"/>
                <w:szCs w:val="24"/>
                <w:lang w:val="kk-KZ" w:eastAsia="ru-RU"/>
              </w:rPr>
            </w:pPr>
            <w:r w:rsidRPr="00CE46A4">
              <w:rPr>
                <w:rFonts w:ascii="Times New Roman" w:hAnsi="Times New Roman" w:cs="Times New Roman"/>
                <w:sz w:val="24"/>
                <w:szCs w:val="24"/>
                <w:lang w:val="kk-KZ" w:eastAsia="ru-RU"/>
              </w:rPr>
              <w:t>2 топ-жапсыру</w:t>
            </w:r>
          </w:p>
          <w:p w:rsidR="005A2850" w:rsidRPr="00CE46A4" w:rsidRDefault="005A2850" w:rsidP="005A2850">
            <w:pPr>
              <w:widowControl w:val="0"/>
              <w:rPr>
                <w:rFonts w:ascii="Times New Roman" w:hAnsi="Times New Roman" w:cs="Times New Roman"/>
                <w:b/>
                <w:sz w:val="24"/>
                <w:szCs w:val="24"/>
                <w:lang w:val="kk-KZ"/>
              </w:rPr>
            </w:pPr>
            <w:r w:rsidRPr="00CE46A4">
              <w:rPr>
                <w:rFonts w:ascii="Times New Roman" w:hAnsi="Times New Roman" w:cs="Times New Roman"/>
                <w:b/>
                <w:sz w:val="24"/>
                <w:szCs w:val="24"/>
                <w:lang w:val="kk-KZ"/>
              </w:rPr>
              <w:t xml:space="preserve">Жеке жұмыстарын ұжымдық </w:t>
            </w:r>
            <w:r w:rsidRPr="00CE46A4">
              <w:rPr>
                <w:rFonts w:ascii="Times New Roman" w:hAnsi="Times New Roman" w:cs="Times New Roman"/>
                <w:b/>
                <w:sz w:val="24"/>
                <w:szCs w:val="24"/>
                <w:lang w:val="kk-KZ"/>
              </w:rPr>
              <w:lastRenderedPageBreak/>
              <w:t>композицияларға біріктіру дағдыларын қалыптастыру.</w:t>
            </w:r>
          </w:p>
          <w:p w:rsidR="005A2850" w:rsidRPr="00CE46A4" w:rsidRDefault="005A2850" w:rsidP="005A2850">
            <w:pPr>
              <w:widowControl w:val="0"/>
              <w:rPr>
                <w:rFonts w:ascii="Times New Roman" w:hAnsi="Times New Roman" w:cs="Times New Roman"/>
                <w:b/>
                <w:sz w:val="24"/>
                <w:szCs w:val="24"/>
                <w:lang w:val="kk-KZ"/>
              </w:rPr>
            </w:pPr>
          </w:p>
          <w:p w:rsidR="005A2850" w:rsidRPr="00CE46A4" w:rsidRDefault="005A2850" w:rsidP="005A2850">
            <w:pPr>
              <w:pStyle w:val="TableParagraph"/>
              <w:rPr>
                <w:sz w:val="24"/>
                <w:szCs w:val="24"/>
              </w:rPr>
            </w:pPr>
          </w:p>
        </w:tc>
        <w:tc>
          <w:tcPr>
            <w:tcW w:w="738" w:type="pct"/>
            <w:gridSpan w:val="4"/>
          </w:tcPr>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b/>
                <w:sz w:val="24"/>
                <w:szCs w:val="24"/>
                <w:lang w:val="kk-KZ"/>
              </w:rPr>
              <w:lastRenderedPageBreak/>
              <w:t xml:space="preserve">«Кішкентай мүсіншілер» </w:t>
            </w:r>
            <w:r w:rsidRPr="00CE46A4">
              <w:rPr>
                <w:rFonts w:ascii="Times New Roman" w:hAnsi="Times New Roman" w:cs="Times New Roman"/>
                <w:sz w:val="24"/>
                <w:szCs w:val="24"/>
                <w:lang w:val="kk-KZ"/>
              </w:rPr>
              <w:t xml:space="preserve">үйірме жұмысы </w:t>
            </w:r>
          </w:p>
          <w:p w:rsidR="005A2850" w:rsidRPr="00CE46A4" w:rsidRDefault="005A2850" w:rsidP="005A2850">
            <w:pPr>
              <w:rPr>
                <w:rFonts w:ascii="Times New Roman" w:hAnsi="Times New Roman" w:cs="Times New Roman"/>
                <w:b/>
                <w:sz w:val="24"/>
                <w:szCs w:val="24"/>
                <w:lang w:val="kk-KZ"/>
              </w:rPr>
            </w:pPr>
            <w:r w:rsidRPr="00CE46A4">
              <w:rPr>
                <w:rFonts w:ascii="Times New Roman" w:hAnsi="Times New Roman" w:cs="Times New Roman"/>
                <w:b/>
                <w:sz w:val="24"/>
                <w:szCs w:val="24"/>
                <w:lang w:val="kk-KZ"/>
              </w:rPr>
              <w:t>Сағат:15:00-15:20</w:t>
            </w:r>
          </w:p>
          <w:p w:rsidR="005A2850" w:rsidRPr="00CE46A4" w:rsidRDefault="005A2850" w:rsidP="005A2850">
            <w:pPr>
              <w:rPr>
                <w:rFonts w:ascii="Times New Roman" w:hAnsi="Times New Roman" w:cs="Times New Roman"/>
                <w:b/>
                <w:sz w:val="24"/>
                <w:szCs w:val="24"/>
                <w:lang w:val="kk-KZ"/>
              </w:rPr>
            </w:pPr>
            <w:r w:rsidRPr="00CE46A4">
              <w:rPr>
                <w:rFonts w:ascii="Times New Roman" w:hAnsi="Times New Roman" w:cs="Times New Roman"/>
                <w:b/>
                <w:sz w:val="24"/>
                <w:szCs w:val="24"/>
                <w:lang w:val="kk-KZ"/>
              </w:rPr>
              <w:t>Мүсіндеу тәсілдерін қолдана отырып</w:t>
            </w:r>
          </w:p>
          <w:p w:rsidR="005A2850" w:rsidRPr="00CE46A4" w:rsidRDefault="005A2850" w:rsidP="005A2850">
            <w:pPr>
              <w:rPr>
                <w:rFonts w:ascii="Times New Roman" w:hAnsi="Times New Roman" w:cs="Times New Roman"/>
                <w:b/>
                <w:sz w:val="24"/>
                <w:szCs w:val="24"/>
                <w:lang w:val="kk-KZ" w:eastAsia="ru-RU"/>
              </w:rPr>
            </w:pPr>
          </w:p>
          <w:p w:rsidR="005A2850" w:rsidRPr="00CE46A4" w:rsidRDefault="005A2850" w:rsidP="005A2850">
            <w:pPr>
              <w:pStyle w:val="TableParagraph"/>
              <w:rPr>
                <w:sz w:val="24"/>
                <w:szCs w:val="24"/>
              </w:rPr>
            </w:pPr>
          </w:p>
        </w:tc>
        <w:tc>
          <w:tcPr>
            <w:tcW w:w="730" w:type="pct"/>
            <w:gridSpan w:val="2"/>
          </w:tcPr>
          <w:p w:rsidR="005A2850" w:rsidRPr="00CE46A4" w:rsidRDefault="005A2850" w:rsidP="005A2850">
            <w:pPr>
              <w:rPr>
                <w:rFonts w:ascii="Times New Roman" w:hAnsi="Times New Roman" w:cs="Times New Roman"/>
                <w:b/>
                <w:sz w:val="24"/>
                <w:szCs w:val="24"/>
                <w:lang w:val="kk-KZ" w:eastAsia="ru-RU"/>
              </w:rPr>
            </w:pPr>
            <w:r w:rsidRPr="00CE46A4">
              <w:rPr>
                <w:rFonts w:ascii="Times New Roman" w:hAnsi="Times New Roman" w:cs="Times New Roman"/>
                <w:b/>
                <w:sz w:val="24"/>
                <w:szCs w:val="24"/>
                <w:lang w:val="kk-KZ" w:eastAsia="ru-RU"/>
              </w:rPr>
              <w:t xml:space="preserve">«Сәйкес ұяшыққа орналастыр» </w:t>
            </w:r>
            <w:r w:rsidRPr="00CE46A4">
              <w:rPr>
                <w:rFonts w:ascii="Times New Roman" w:hAnsi="Times New Roman" w:cs="Times New Roman"/>
                <w:sz w:val="24"/>
                <w:szCs w:val="24"/>
                <w:lang w:val="kk-KZ" w:eastAsia="ru-RU"/>
              </w:rPr>
              <w:t xml:space="preserve">дидактикалық ойын </w:t>
            </w:r>
          </w:p>
          <w:p w:rsidR="005A2850" w:rsidRPr="00CE46A4" w:rsidRDefault="005A2850" w:rsidP="005A2850">
            <w:pPr>
              <w:rPr>
                <w:rFonts w:ascii="Times New Roman" w:hAnsi="Times New Roman" w:cs="Times New Roman"/>
                <w:sz w:val="24"/>
                <w:szCs w:val="24"/>
                <w:lang w:val="kk-KZ" w:eastAsia="ru-RU"/>
              </w:rPr>
            </w:pPr>
            <w:r w:rsidRPr="00CE46A4">
              <w:rPr>
                <w:rFonts w:ascii="Times New Roman" w:hAnsi="Times New Roman" w:cs="Times New Roman"/>
                <w:b/>
                <w:sz w:val="24"/>
                <w:szCs w:val="24"/>
                <w:lang w:val="kk-KZ" w:eastAsia="ru-RU"/>
              </w:rPr>
              <w:t xml:space="preserve">Мақсаты: </w:t>
            </w:r>
            <w:r w:rsidRPr="00CE46A4">
              <w:rPr>
                <w:rFonts w:ascii="Times New Roman" w:hAnsi="Times New Roman" w:cs="Times New Roman"/>
                <w:sz w:val="24"/>
                <w:szCs w:val="24"/>
                <w:lang w:val="kk-KZ" w:eastAsia="ru-RU"/>
              </w:rPr>
              <w:t>ойлау қабілетін арттыру.</w:t>
            </w:r>
          </w:p>
          <w:p w:rsidR="005A2850" w:rsidRPr="00CE46A4" w:rsidRDefault="005A2850" w:rsidP="005A2850">
            <w:pPr>
              <w:rPr>
                <w:rFonts w:ascii="Times New Roman" w:hAnsi="Times New Roman" w:cs="Times New Roman"/>
                <w:b/>
                <w:sz w:val="24"/>
                <w:szCs w:val="24"/>
                <w:lang w:val="kk-KZ" w:eastAsia="ru-RU"/>
              </w:rPr>
            </w:pPr>
            <w:r w:rsidRPr="00CE46A4">
              <w:rPr>
                <w:rFonts w:ascii="Times New Roman" w:hAnsi="Times New Roman" w:cs="Times New Roman"/>
                <w:b/>
                <w:sz w:val="24"/>
                <w:szCs w:val="24"/>
                <w:lang w:val="kk-KZ"/>
              </w:rPr>
              <w:t xml:space="preserve">Әртүрлі заттардың атауларын </w:t>
            </w:r>
            <w:r w:rsidRPr="00CE46A4">
              <w:rPr>
                <w:rFonts w:ascii="Times New Roman" w:hAnsi="Times New Roman" w:cs="Times New Roman"/>
                <w:b/>
                <w:sz w:val="24"/>
                <w:szCs w:val="24"/>
                <w:lang w:val="kk-KZ"/>
              </w:rPr>
              <w:lastRenderedPageBreak/>
              <w:t>сөйлегенде белсенді қолдану, заттардың атқаратын қызметтерін түсіну, заттардың тобын білдіретін түсініктерді меңгеру</w:t>
            </w:r>
          </w:p>
          <w:p w:rsidR="005A2850" w:rsidRPr="00CE46A4" w:rsidRDefault="005A2850" w:rsidP="005A2850">
            <w:pPr>
              <w:pStyle w:val="TableParagraph"/>
              <w:rPr>
                <w:sz w:val="24"/>
                <w:szCs w:val="24"/>
              </w:rPr>
            </w:pPr>
          </w:p>
        </w:tc>
      </w:tr>
      <w:tr w:rsidR="005A2850" w:rsidRPr="00A94AB6" w:rsidTr="005A2850">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Серуенге дайындық</w:t>
            </w:r>
          </w:p>
        </w:tc>
        <w:tc>
          <w:tcPr>
            <w:tcW w:w="4125" w:type="pct"/>
            <w:gridSpan w:val="13"/>
          </w:tcPr>
          <w:p w:rsidR="005A2850" w:rsidRPr="00CE46A4" w:rsidRDefault="005A2850" w:rsidP="005A2850">
            <w:pPr>
              <w:rPr>
                <w:rFonts w:ascii="Times New Roman" w:eastAsia="Times New Roman" w:hAnsi="Times New Roman" w:cs="Times New Roman"/>
                <w:bCs/>
                <w:color w:val="000000" w:themeColor="text1"/>
                <w:sz w:val="24"/>
                <w:szCs w:val="24"/>
                <w:lang w:val="kk-KZ" w:eastAsia="ru-RU"/>
              </w:rPr>
            </w:pPr>
            <w:r w:rsidRPr="00CE46A4">
              <w:rPr>
                <w:rFonts w:ascii="Times New Roman" w:eastAsia="Times New Roman" w:hAnsi="Times New Roman" w:cs="Times New Roman"/>
                <w:bCs/>
                <w:color w:val="000000" w:themeColor="text1"/>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eastAsia="Times New Roman" w:hAnsi="Times New Roman" w:cs="Times New Roman"/>
                <w:bCs/>
                <w:color w:val="000000" w:themeColor="text1"/>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5A2850" w:rsidRPr="00A94AB6" w:rsidTr="005A2850">
        <w:trPr>
          <w:trHeight w:val="1124"/>
        </w:trPr>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t>Серуен</w:t>
            </w:r>
          </w:p>
        </w:tc>
        <w:tc>
          <w:tcPr>
            <w:tcW w:w="1105" w:type="pct"/>
            <w:gridSpan w:val="3"/>
          </w:tcPr>
          <w:p w:rsidR="005A2850" w:rsidRPr="00CE46A4" w:rsidRDefault="005A2850" w:rsidP="005A2850">
            <w:pPr>
              <w:shd w:val="clear" w:color="auto" w:fill="FFFFFF" w:themeFill="background1"/>
              <w:jc w:val="center"/>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t>№6 кешен</w:t>
            </w:r>
          </w:p>
          <w:p w:rsidR="005A2850" w:rsidRPr="00CE46A4" w:rsidRDefault="005A2850" w:rsidP="005A2850">
            <w:pPr>
              <w:shd w:val="clear" w:color="auto" w:fill="FFFFFF" w:themeFill="background1"/>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t>Қайын ағашын бақылау.</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Мақсаты: қайың ағашының қысқы көркін бақылау.</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Балаларды табиғаттың қорғаушысы болуға тәрбиелеу.</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 xml:space="preserve">Тапсырма: ағаш туралы суреттер бойынша шығармашылық әңгіме құрастыру. Әр балаға </w:t>
            </w:r>
            <w:r w:rsidRPr="00CE46A4">
              <w:rPr>
                <w:rFonts w:ascii="Times New Roman" w:eastAsia="Times New Roman" w:hAnsi="Times New Roman" w:cs="Times New Roman"/>
                <w:bCs/>
                <w:color w:val="000000"/>
                <w:sz w:val="24"/>
                <w:szCs w:val="24"/>
                <w:lang w:val="kk-KZ"/>
              </w:rPr>
              <w:lastRenderedPageBreak/>
              <w:t>суреттер таратылады.</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Еңбек: қайың ағашының түбіне қар жинау.</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Мақсаты: балаларға ағаштың түбін қармен жабудың сырын, пайдасын түсіндіру.</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Қимылды ойын: «Біз көңілді баламыз»</w:t>
            </w:r>
          </w:p>
          <w:p w:rsidR="005A2850" w:rsidRPr="00CE46A4" w:rsidRDefault="005A2850" w:rsidP="005A2850">
            <w:pPr>
              <w:rPr>
                <w:rFonts w:ascii="Times New Roman" w:hAnsi="Times New Roman" w:cs="Times New Roman"/>
                <w:b/>
                <w:sz w:val="24"/>
                <w:szCs w:val="24"/>
                <w:lang w:val="kk-KZ"/>
              </w:rPr>
            </w:pPr>
            <w:r w:rsidRPr="00CE46A4">
              <w:rPr>
                <w:rFonts w:ascii="Times New Roman" w:hAnsi="Times New Roman" w:cs="Times New Roman"/>
                <w:b/>
                <w:sz w:val="24"/>
                <w:szCs w:val="24"/>
                <w:lang w:val="kk-KZ"/>
              </w:rPr>
              <w:t>Қимылды ойындарға баулу, балаларды қарапайым ережелерді сақтауға</w:t>
            </w:r>
          </w:p>
        </w:tc>
        <w:tc>
          <w:tcPr>
            <w:tcW w:w="877" w:type="pct"/>
            <w:gridSpan w:val="3"/>
          </w:tcPr>
          <w:p w:rsidR="005A2850" w:rsidRPr="00CE46A4" w:rsidRDefault="005A2850" w:rsidP="005A2850">
            <w:pPr>
              <w:shd w:val="clear" w:color="auto" w:fill="FFFFFF" w:themeFill="background1"/>
              <w:jc w:val="center"/>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lastRenderedPageBreak/>
              <w:t xml:space="preserve">  №7 кешен   </w:t>
            </w:r>
          </w:p>
          <w:p w:rsidR="005A2850" w:rsidRPr="00CE46A4" w:rsidRDefault="005A2850" w:rsidP="005A2850">
            <w:pPr>
              <w:shd w:val="clear" w:color="auto" w:fill="FFFFFF" w:themeFill="background1"/>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t>Терезедегі өрнектерді бақылау.</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Мақсаты: балаларға құбылысты түсіндіру. Олардың ойын толықтыру. Терезедегі өрнектерді бақылау.</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 xml:space="preserve">Тапсырма: трафареттің көмегімен «Аяз атаның терезеге салған келемежді </w:t>
            </w:r>
            <w:r w:rsidRPr="00CE46A4">
              <w:rPr>
                <w:rFonts w:ascii="Times New Roman" w:eastAsia="Times New Roman" w:hAnsi="Times New Roman" w:cs="Times New Roman"/>
                <w:bCs/>
                <w:color w:val="000000"/>
                <w:sz w:val="24"/>
                <w:szCs w:val="24"/>
                <w:lang w:val="kk-KZ"/>
              </w:rPr>
              <w:lastRenderedPageBreak/>
              <w:t>суреттері» атты ұжымдық жұмыс жасау.</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Көркем сөз:</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Бір топ бала сырғанап,</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Барады әне жарысып.</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Қалды артта қыр қалып.</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Еңбек: қардан бекініс жасауды үйрету.</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Мақсаты: күрекпен қарды ойып, үй салуды, бекет тұрғызуды үйрету.</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Қимылды ойын: «Айлакер түлкі»</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Мақсаты: оңды – солды жалтырап жүгіруге жаттығу.</w:t>
            </w:r>
          </w:p>
          <w:p w:rsidR="005A2850" w:rsidRPr="00CE46A4" w:rsidRDefault="005A2850" w:rsidP="005A2850">
            <w:pPr>
              <w:shd w:val="clear" w:color="auto" w:fill="FFFFFF" w:themeFill="background1"/>
              <w:rPr>
                <w:rFonts w:ascii="Times New Roman" w:hAnsi="Times New Roman" w:cs="Times New Roman"/>
                <w:b/>
                <w:sz w:val="24"/>
                <w:szCs w:val="24"/>
                <w:lang w:val="kk-KZ"/>
              </w:rPr>
            </w:pPr>
            <w:r w:rsidRPr="00CE46A4">
              <w:rPr>
                <w:rFonts w:ascii="Times New Roman" w:hAnsi="Times New Roman" w:cs="Times New Roman"/>
                <w:b/>
                <w:sz w:val="24"/>
                <w:szCs w:val="24"/>
                <w:lang w:val="kk-KZ"/>
              </w:rPr>
              <w:t>Қимылды ойындарға баулу, балаларды қарапайым ережелерді сақтауға</w:t>
            </w:r>
          </w:p>
        </w:tc>
        <w:tc>
          <w:tcPr>
            <w:tcW w:w="675" w:type="pct"/>
          </w:tcPr>
          <w:p w:rsidR="005A2850" w:rsidRPr="00CE46A4" w:rsidRDefault="005A2850" w:rsidP="005A2850">
            <w:pPr>
              <w:shd w:val="clear" w:color="auto" w:fill="FFFFFF" w:themeFill="background1"/>
              <w:jc w:val="center"/>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lastRenderedPageBreak/>
              <w:t>№8 кешен</w:t>
            </w:r>
          </w:p>
          <w:p w:rsidR="005A2850" w:rsidRPr="00CE46A4"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CE46A4">
              <w:rPr>
                <w:rFonts w:ascii="Times New Roman" w:eastAsia="Times New Roman" w:hAnsi="Times New Roman" w:cs="Times New Roman"/>
                <w:b/>
                <w:bCs/>
                <w:color w:val="000000"/>
                <w:sz w:val="24"/>
                <w:szCs w:val="24"/>
                <w:lang w:val="kk-KZ"/>
              </w:rPr>
              <w:t>Желдің соғуын бақылау</w:t>
            </w:r>
          </w:p>
          <w:p w:rsidR="005A2850" w:rsidRPr="00CE46A4"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CE46A4">
              <w:rPr>
                <w:rFonts w:ascii="Times New Roman" w:eastAsia="Times New Roman" w:hAnsi="Times New Roman" w:cs="Times New Roman"/>
                <w:iCs/>
                <w:color w:val="000000"/>
                <w:sz w:val="24"/>
                <w:szCs w:val="24"/>
                <w:lang w:val="kk-KZ"/>
              </w:rPr>
              <w:t>Бақылау: </w:t>
            </w:r>
            <w:r w:rsidRPr="00CE46A4">
              <w:rPr>
                <w:rFonts w:ascii="Times New Roman" w:eastAsia="Times New Roman" w:hAnsi="Times New Roman" w:cs="Times New Roman"/>
                <w:color w:val="000000"/>
                <w:sz w:val="24"/>
                <w:szCs w:val="24"/>
                <w:lang w:val="kk-KZ"/>
              </w:rPr>
              <w:t xml:space="preserve">Балалардың бақылау дағдыларын қалыптастыру; ішкі сипат бойынша жел соғуын анықтау; ағаштардың қозғалуы, бұлттардың </w:t>
            </w:r>
            <w:r w:rsidRPr="00CE46A4">
              <w:rPr>
                <w:rFonts w:ascii="Times New Roman" w:eastAsia="Times New Roman" w:hAnsi="Times New Roman" w:cs="Times New Roman"/>
                <w:color w:val="000000"/>
                <w:sz w:val="24"/>
                <w:szCs w:val="24"/>
                <w:lang w:val="kk-KZ"/>
              </w:rPr>
              <w:lastRenderedPageBreak/>
              <w:t>аспанда тез көшуі, қатты желден ағаштардың жапырақтарының түсуі, жел бағытын анықтау. Жаздың күні жел қандай болады; тым нашар, ағаш басының қозғалуы; күзбен салыстыру.</w:t>
            </w:r>
          </w:p>
          <w:p w:rsidR="005A2850" w:rsidRPr="00CE46A4"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CE46A4">
              <w:rPr>
                <w:rFonts w:ascii="Times New Roman" w:eastAsia="Times New Roman" w:hAnsi="Times New Roman" w:cs="Times New Roman"/>
                <w:iCs/>
                <w:color w:val="000000"/>
                <w:sz w:val="24"/>
                <w:szCs w:val="24"/>
                <w:lang w:val="kk-KZ"/>
              </w:rPr>
              <w:t>Тәжірибе. </w:t>
            </w:r>
            <w:r w:rsidRPr="00CE46A4">
              <w:rPr>
                <w:rFonts w:ascii="Times New Roman" w:eastAsia="Times New Roman" w:hAnsi="Times New Roman" w:cs="Times New Roman"/>
                <w:color w:val="000000"/>
                <w:sz w:val="24"/>
                <w:szCs w:val="24"/>
                <w:lang w:val="kk-KZ"/>
              </w:rPr>
              <w:t>Желге қарсы жүгіру.</w:t>
            </w:r>
          </w:p>
          <w:p w:rsidR="005A2850" w:rsidRPr="00CE46A4"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CE46A4">
              <w:rPr>
                <w:rFonts w:ascii="Times New Roman" w:eastAsia="Times New Roman" w:hAnsi="Times New Roman" w:cs="Times New Roman"/>
                <w:iCs/>
                <w:color w:val="000000"/>
                <w:sz w:val="24"/>
                <w:szCs w:val="24"/>
                <w:lang w:val="kk-KZ"/>
              </w:rPr>
              <w:t>Қорытынды. </w:t>
            </w:r>
            <w:r w:rsidRPr="00CE46A4">
              <w:rPr>
                <w:rFonts w:ascii="Times New Roman" w:eastAsia="Times New Roman" w:hAnsi="Times New Roman" w:cs="Times New Roman"/>
                <w:color w:val="000000"/>
                <w:sz w:val="24"/>
                <w:szCs w:val="24"/>
                <w:lang w:val="kk-KZ"/>
              </w:rPr>
              <w:t>Желге қарсы жүгіру қиын.</w:t>
            </w:r>
          </w:p>
          <w:p w:rsidR="005A2850" w:rsidRPr="00CE46A4"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CE46A4">
              <w:rPr>
                <w:rFonts w:ascii="Times New Roman" w:eastAsia="Times New Roman" w:hAnsi="Times New Roman" w:cs="Times New Roman"/>
                <w:iCs/>
                <w:color w:val="000000"/>
                <w:sz w:val="24"/>
                <w:szCs w:val="24"/>
                <w:lang w:val="kk-KZ"/>
              </w:rPr>
              <w:t>Еңбек: </w:t>
            </w:r>
            <w:r w:rsidRPr="00CE46A4">
              <w:rPr>
                <w:rFonts w:ascii="Times New Roman" w:eastAsia="Times New Roman" w:hAnsi="Times New Roman" w:cs="Times New Roman"/>
                <w:bCs/>
                <w:color w:val="000000"/>
                <w:sz w:val="24"/>
                <w:szCs w:val="24"/>
                <w:lang w:val="kk-KZ"/>
              </w:rPr>
              <w:t>Тәрбиешіге көмек.</w:t>
            </w:r>
          </w:p>
          <w:p w:rsidR="005A2850" w:rsidRPr="00CE46A4"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CE46A4">
              <w:rPr>
                <w:rFonts w:ascii="Times New Roman" w:eastAsia="Times New Roman" w:hAnsi="Times New Roman" w:cs="Times New Roman"/>
                <w:color w:val="000000"/>
                <w:sz w:val="24"/>
                <w:szCs w:val="24"/>
                <w:lang w:val="kk-KZ"/>
              </w:rPr>
              <w:t>Үлкендерге қызмет көрсету; Ауланы тазартуға қатыстыру, жапырақтарды жинау.</w:t>
            </w:r>
          </w:p>
          <w:p w:rsidR="005A2850" w:rsidRPr="00CE46A4"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CE46A4">
              <w:rPr>
                <w:rFonts w:ascii="Times New Roman" w:eastAsia="Times New Roman" w:hAnsi="Times New Roman" w:cs="Times New Roman"/>
                <w:iCs/>
                <w:color w:val="000000"/>
                <w:sz w:val="24"/>
                <w:szCs w:val="24"/>
                <w:lang w:val="kk-KZ"/>
              </w:rPr>
              <w:lastRenderedPageBreak/>
              <w:t>Қимылды ойын :</w:t>
            </w:r>
            <w:r w:rsidRPr="00CE46A4">
              <w:rPr>
                <w:rFonts w:ascii="Times New Roman" w:eastAsia="Times New Roman" w:hAnsi="Times New Roman" w:cs="Times New Roman"/>
                <w:b/>
                <w:bCs/>
                <w:iCs/>
                <w:color w:val="000000"/>
                <w:sz w:val="24"/>
                <w:szCs w:val="24"/>
                <w:lang w:val="kk-KZ"/>
              </w:rPr>
              <w:t> </w:t>
            </w:r>
            <w:r w:rsidRPr="00CE46A4">
              <w:rPr>
                <w:rFonts w:ascii="Times New Roman" w:eastAsia="Times New Roman" w:hAnsi="Times New Roman" w:cs="Times New Roman"/>
                <w:bCs/>
                <w:color w:val="000000"/>
                <w:sz w:val="24"/>
                <w:szCs w:val="24"/>
                <w:lang w:val="kk-KZ"/>
              </w:rPr>
              <w:t>«Желбезекпен жүгіру»</w:t>
            </w:r>
          </w:p>
          <w:p w:rsidR="005A2850" w:rsidRPr="00CE46A4" w:rsidRDefault="005A2850" w:rsidP="005A2850">
            <w:pPr>
              <w:shd w:val="clear" w:color="auto" w:fill="FFFFFF" w:themeFill="background1"/>
              <w:rPr>
                <w:rFonts w:ascii="Times New Roman" w:eastAsia="Times New Roman" w:hAnsi="Times New Roman" w:cs="Times New Roman"/>
                <w:color w:val="000000"/>
                <w:sz w:val="24"/>
                <w:szCs w:val="24"/>
                <w:lang w:val="kk-KZ"/>
              </w:rPr>
            </w:pPr>
            <w:r w:rsidRPr="00CE46A4">
              <w:rPr>
                <w:rFonts w:ascii="Times New Roman" w:eastAsia="Times New Roman" w:hAnsi="Times New Roman" w:cs="Times New Roman"/>
                <w:color w:val="000000"/>
                <w:sz w:val="24"/>
                <w:szCs w:val="24"/>
                <w:lang w:val="kk-KZ"/>
              </w:rPr>
              <w:t>Желбезекті қолға алып жарысу, кім бірінші мәреге жетеді, сол жеңімпаз болады.</w:t>
            </w:r>
          </w:p>
          <w:p w:rsidR="005A2850" w:rsidRPr="00CE46A4" w:rsidRDefault="005A2850" w:rsidP="005A2850">
            <w:pPr>
              <w:shd w:val="clear" w:color="auto" w:fill="FFFFFF" w:themeFill="background1"/>
              <w:rPr>
                <w:rFonts w:ascii="Times New Roman" w:eastAsia="Times New Roman" w:hAnsi="Times New Roman" w:cs="Times New Roman"/>
                <w:b/>
                <w:color w:val="000000"/>
                <w:sz w:val="24"/>
                <w:szCs w:val="24"/>
                <w:lang w:val="kk-KZ"/>
              </w:rPr>
            </w:pPr>
            <w:r w:rsidRPr="00CE46A4">
              <w:rPr>
                <w:rFonts w:ascii="Times New Roman" w:eastAsia="Times New Roman" w:hAnsi="Times New Roman" w:cs="Times New Roman"/>
                <w:color w:val="000000"/>
                <w:sz w:val="24"/>
                <w:szCs w:val="24"/>
                <w:lang w:val="kk-KZ"/>
              </w:rPr>
              <w:t>Балаларды ересектердің еңбегін бақылау негізінде ойын әрекетіне ынталандыру</w:t>
            </w:r>
            <w:r w:rsidRPr="00CE46A4">
              <w:rPr>
                <w:rFonts w:ascii="Times New Roman" w:eastAsia="Times New Roman" w:hAnsi="Times New Roman" w:cs="Times New Roman"/>
                <w:b/>
                <w:color w:val="000000"/>
                <w:sz w:val="24"/>
                <w:szCs w:val="24"/>
                <w:lang w:val="kk-KZ"/>
              </w:rPr>
              <w:t>.</w:t>
            </w:r>
          </w:p>
          <w:p w:rsidR="005A2850" w:rsidRPr="00CE46A4" w:rsidRDefault="005A2850" w:rsidP="005A2850">
            <w:pPr>
              <w:shd w:val="clear" w:color="auto" w:fill="FFFFFF" w:themeFill="background1"/>
              <w:rPr>
                <w:rFonts w:ascii="Times New Roman" w:hAnsi="Times New Roman" w:cs="Times New Roman"/>
                <w:b/>
                <w:sz w:val="24"/>
                <w:szCs w:val="24"/>
                <w:lang w:val="kk-KZ"/>
              </w:rPr>
            </w:pPr>
            <w:r w:rsidRPr="00CE46A4">
              <w:rPr>
                <w:rFonts w:ascii="Times New Roman" w:hAnsi="Times New Roman" w:cs="Times New Roman"/>
                <w:b/>
                <w:sz w:val="24"/>
                <w:szCs w:val="24"/>
                <w:lang w:val="kk-KZ"/>
              </w:rPr>
              <w:t>Қимылды ойындарға баулу, балаларды қарапайым ережелерді сақтауға</w:t>
            </w:r>
          </w:p>
        </w:tc>
        <w:tc>
          <w:tcPr>
            <w:tcW w:w="738" w:type="pct"/>
            <w:gridSpan w:val="4"/>
          </w:tcPr>
          <w:p w:rsidR="005A2850" w:rsidRPr="00CE46A4" w:rsidRDefault="005A2850" w:rsidP="005A2850">
            <w:pPr>
              <w:shd w:val="clear" w:color="auto" w:fill="FFFFFF" w:themeFill="background1"/>
              <w:jc w:val="center"/>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lastRenderedPageBreak/>
              <w:t>№9 кешен</w:t>
            </w:r>
          </w:p>
          <w:p w:rsidR="005A2850" w:rsidRPr="00CE46A4" w:rsidRDefault="005A2850" w:rsidP="005A2850">
            <w:pPr>
              <w:shd w:val="clear" w:color="auto" w:fill="FFFFFF" w:themeFill="background1"/>
              <w:rPr>
                <w:rFonts w:ascii="Times New Roman" w:eastAsia="Times New Roman" w:hAnsi="Times New Roman" w:cs="Times New Roman"/>
                <w:b/>
                <w:bCs/>
                <w:color w:val="000000"/>
                <w:sz w:val="24"/>
                <w:szCs w:val="24"/>
                <w:lang w:val="kk-KZ"/>
              </w:rPr>
            </w:pPr>
            <w:r w:rsidRPr="00CE46A4">
              <w:rPr>
                <w:rFonts w:ascii="Times New Roman" w:eastAsia="Times New Roman" w:hAnsi="Times New Roman" w:cs="Times New Roman"/>
                <w:b/>
                <w:bCs/>
                <w:color w:val="000000"/>
                <w:sz w:val="24"/>
                <w:szCs w:val="24"/>
                <w:lang w:val="kk-KZ"/>
              </w:rPr>
              <w:t>Желді бақылау</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Мақсаты: желдің бағытын қапалық арқылы анықтау.</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Қыстағы қар, жаздағы жаңбыр – жерге жауған нұр.</w:t>
            </w:r>
          </w:p>
          <w:p w:rsidR="005A2850" w:rsidRPr="00CE46A4" w:rsidRDefault="005A2850" w:rsidP="005A2850">
            <w:pPr>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 xml:space="preserve">Еңбек: алаңшаны көркейту үшін түрлі-түсті мұз кесінділерін </w:t>
            </w:r>
            <w:r w:rsidRPr="00CE46A4">
              <w:rPr>
                <w:rFonts w:ascii="Times New Roman" w:eastAsia="Times New Roman" w:hAnsi="Times New Roman" w:cs="Times New Roman"/>
                <w:bCs/>
                <w:color w:val="000000"/>
                <w:sz w:val="24"/>
                <w:szCs w:val="24"/>
                <w:lang w:val="kk-KZ"/>
              </w:rPr>
              <w:lastRenderedPageBreak/>
              <w:t>дайындап қою.</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Мақсаты: суды қатырып, мұз қалпына келтіру, заттың алғашқы күйінен екінші күйге көшіру. Қимылды ойын: «Әткеншек»</w:t>
            </w:r>
          </w:p>
          <w:p w:rsidR="005A2850" w:rsidRPr="00CE46A4" w:rsidRDefault="005A2850" w:rsidP="005A2850">
            <w:pPr>
              <w:shd w:val="clear" w:color="auto" w:fill="FFFFFF" w:themeFill="background1"/>
              <w:rPr>
                <w:rFonts w:ascii="Times New Roman" w:eastAsia="Times New Roman" w:hAnsi="Times New Roman" w:cs="Times New Roman"/>
                <w:bCs/>
                <w:color w:val="000000"/>
                <w:sz w:val="24"/>
                <w:szCs w:val="24"/>
                <w:lang w:val="kk-KZ"/>
              </w:rPr>
            </w:pPr>
            <w:r w:rsidRPr="00CE46A4">
              <w:rPr>
                <w:rFonts w:ascii="Times New Roman" w:eastAsia="Times New Roman" w:hAnsi="Times New Roman" w:cs="Times New Roman"/>
                <w:bCs/>
                <w:color w:val="000000"/>
                <w:sz w:val="24"/>
                <w:szCs w:val="24"/>
                <w:lang w:val="kk-KZ"/>
              </w:rPr>
              <w:t>Мақсаты: алғашқыда асықпай, сонан соң тез айналып жүгіру.</w:t>
            </w:r>
          </w:p>
          <w:p w:rsidR="005A2850" w:rsidRPr="00CE46A4" w:rsidRDefault="005A2850" w:rsidP="005A2850">
            <w:pPr>
              <w:rPr>
                <w:rFonts w:ascii="Times New Roman" w:hAnsi="Times New Roman" w:cs="Times New Roman"/>
                <w:b/>
                <w:sz w:val="24"/>
                <w:szCs w:val="24"/>
                <w:lang w:val="kk-KZ"/>
              </w:rPr>
            </w:pPr>
            <w:r w:rsidRPr="00CE46A4">
              <w:rPr>
                <w:rFonts w:ascii="Times New Roman" w:hAnsi="Times New Roman" w:cs="Times New Roman"/>
                <w:b/>
                <w:sz w:val="24"/>
                <w:szCs w:val="24"/>
                <w:lang w:val="kk-KZ"/>
              </w:rPr>
              <w:t>Қимылды ойындарға баулу, балаларды қарапайым ережелерді сақтауға</w:t>
            </w:r>
          </w:p>
        </w:tc>
        <w:tc>
          <w:tcPr>
            <w:tcW w:w="730" w:type="pct"/>
            <w:gridSpan w:val="2"/>
          </w:tcPr>
          <w:p w:rsidR="005A2850" w:rsidRPr="00CE46A4" w:rsidRDefault="005A2850" w:rsidP="005A2850">
            <w:pPr>
              <w:autoSpaceDE w:val="0"/>
              <w:autoSpaceDN w:val="0"/>
              <w:adjustRightInd w:val="0"/>
              <w:rPr>
                <w:rFonts w:ascii="Times New Roman" w:hAnsi="Times New Roman" w:cs="Times New Roman"/>
                <w:b/>
                <w:sz w:val="24"/>
                <w:szCs w:val="24"/>
                <w:lang w:val="kk-KZ"/>
              </w:rPr>
            </w:pPr>
            <w:r w:rsidRPr="00CE46A4">
              <w:rPr>
                <w:rFonts w:ascii="Times New Roman" w:hAnsi="Times New Roman" w:cs="Times New Roman"/>
                <w:b/>
                <w:sz w:val="24"/>
                <w:szCs w:val="24"/>
                <w:lang w:val="kk-KZ"/>
              </w:rPr>
              <w:lastRenderedPageBreak/>
              <w:t xml:space="preserve">    №10 кешен   </w:t>
            </w:r>
          </w:p>
          <w:p w:rsidR="005A2850" w:rsidRPr="00CE46A4" w:rsidRDefault="005A2850" w:rsidP="005A2850">
            <w:pPr>
              <w:autoSpaceDE w:val="0"/>
              <w:autoSpaceDN w:val="0"/>
              <w:adjustRightInd w:val="0"/>
              <w:rPr>
                <w:rFonts w:ascii="Times New Roman" w:hAnsi="Times New Roman" w:cs="Times New Roman"/>
                <w:b/>
                <w:sz w:val="24"/>
                <w:szCs w:val="24"/>
                <w:lang w:val="kk-KZ"/>
              </w:rPr>
            </w:pPr>
            <w:r w:rsidRPr="00CE46A4">
              <w:rPr>
                <w:rFonts w:ascii="Times New Roman" w:hAnsi="Times New Roman" w:cs="Times New Roman"/>
                <w:b/>
                <w:sz w:val="24"/>
                <w:szCs w:val="24"/>
                <w:lang w:val="kk-KZ"/>
              </w:rPr>
              <w:t>Ауа райын бақылау</w:t>
            </w:r>
          </w:p>
          <w:p w:rsidR="005A2850" w:rsidRPr="00CE46A4" w:rsidRDefault="005A2850" w:rsidP="005A2850">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Бақылау:</w:t>
            </w:r>
          </w:p>
          <w:p w:rsidR="005A2850" w:rsidRPr="00CE46A4" w:rsidRDefault="005A2850" w:rsidP="005A2850">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 xml:space="preserve">Бірінші қысқы өзгерістер туралы және өлі табиғат туралы балаларға мәлімет беру: ауа температурасының төмендеуі – суық; бұлтты </w:t>
            </w:r>
            <w:r w:rsidRPr="00CE46A4">
              <w:rPr>
                <w:rFonts w:ascii="Times New Roman" w:hAnsi="Times New Roman" w:cs="Times New Roman"/>
                <w:sz w:val="24"/>
                <w:szCs w:val="24"/>
                <w:lang w:val="kk-KZ"/>
              </w:rPr>
              <w:lastRenderedPageBreak/>
              <w:t>және жаңбырлы күндер – сұр аспан,бұлыңғыр, бұлттың көшуі, күннің көзінің сирек шығуы, жапырақтар сарғайып жерге түседі. Табиғатты сүюге баулу.</w:t>
            </w:r>
          </w:p>
          <w:p w:rsidR="005A2850" w:rsidRPr="00CE46A4" w:rsidRDefault="005A2850" w:rsidP="005A2850">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Еңбек: Гүл шоқтарынан букет жасау.</w:t>
            </w:r>
          </w:p>
          <w:p w:rsidR="005A2850" w:rsidRPr="00CE46A4" w:rsidRDefault="005A2850" w:rsidP="005A2850">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Сұлулықты сезінуге баулу. Жеке істерін қошеметтеу.</w:t>
            </w:r>
          </w:p>
          <w:p w:rsidR="005A2850" w:rsidRPr="00CE46A4" w:rsidRDefault="005A2850" w:rsidP="005A2850">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b/>
                <w:sz w:val="24"/>
                <w:szCs w:val="24"/>
                <w:lang w:val="kk-KZ"/>
              </w:rPr>
              <w:t>Балаларды ересектердің еңбегін бақылау негізінде ойын әрекетіне ынталандыру.</w:t>
            </w:r>
            <w:r w:rsidRPr="00CE46A4">
              <w:rPr>
                <w:rFonts w:ascii="Times New Roman" w:hAnsi="Times New Roman" w:cs="Times New Roman"/>
                <w:sz w:val="24"/>
                <w:szCs w:val="24"/>
                <w:lang w:val="kk-KZ"/>
              </w:rPr>
              <w:t xml:space="preserve"> Қимылды ойын: «Соқыр теке» (Қазақтың ұлттық ойыны)</w:t>
            </w:r>
          </w:p>
          <w:p w:rsidR="005A2850" w:rsidRPr="00CE46A4" w:rsidRDefault="005A2850" w:rsidP="005A2850">
            <w:pPr>
              <w:autoSpaceDE w:val="0"/>
              <w:autoSpaceDN w:val="0"/>
              <w:adjustRightInd w:val="0"/>
              <w:rPr>
                <w:rFonts w:ascii="Times New Roman" w:hAnsi="Times New Roman" w:cs="Times New Roman"/>
                <w:sz w:val="24"/>
                <w:szCs w:val="24"/>
                <w:lang w:val="kk-KZ"/>
              </w:rPr>
            </w:pPr>
            <w:r w:rsidRPr="00CE46A4">
              <w:rPr>
                <w:rFonts w:ascii="Times New Roman" w:hAnsi="Times New Roman" w:cs="Times New Roman"/>
                <w:sz w:val="24"/>
                <w:szCs w:val="24"/>
                <w:lang w:val="kk-KZ"/>
              </w:rPr>
              <w:t xml:space="preserve">Балаларды ойын ережелерін сақтауға үйрету. </w:t>
            </w:r>
            <w:r w:rsidRPr="00CE46A4">
              <w:rPr>
                <w:rFonts w:ascii="Times New Roman" w:hAnsi="Times New Roman" w:cs="Times New Roman"/>
                <w:sz w:val="24"/>
                <w:szCs w:val="24"/>
                <w:lang w:val="kk-KZ"/>
              </w:rPr>
              <w:lastRenderedPageBreak/>
              <w:t>Алаңда дұрыс қозғала білу. Бір-бірлеріне кедергі жасамау. Дабылға жылдам назар аудару.</w:t>
            </w:r>
          </w:p>
          <w:p w:rsidR="005A2850" w:rsidRPr="00CE46A4" w:rsidRDefault="005A2850" w:rsidP="005A2850">
            <w:pPr>
              <w:autoSpaceDE w:val="0"/>
              <w:autoSpaceDN w:val="0"/>
              <w:adjustRightInd w:val="0"/>
              <w:rPr>
                <w:rFonts w:ascii="Times New Roman" w:hAnsi="Times New Roman" w:cs="Times New Roman"/>
                <w:b/>
                <w:sz w:val="24"/>
                <w:szCs w:val="24"/>
                <w:lang w:val="kk-KZ"/>
              </w:rPr>
            </w:pPr>
            <w:r w:rsidRPr="00CE46A4">
              <w:rPr>
                <w:rFonts w:ascii="Times New Roman" w:hAnsi="Times New Roman" w:cs="Times New Roman"/>
                <w:b/>
                <w:sz w:val="24"/>
                <w:szCs w:val="24"/>
                <w:lang w:val="kk-KZ"/>
              </w:rPr>
              <w:t>Қимылды ойындарға баулу, балаларды қарапайым ережелерді сақтауға</w:t>
            </w:r>
          </w:p>
        </w:tc>
      </w:tr>
      <w:tr w:rsidR="005A2850" w:rsidRPr="00A94AB6" w:rsidTr="005A2850">
        <w:trPr>
          <w:trHeight w:val="575"/>
        </w:trPr>
        <w:tc>
          <w:tcPr>
            <w:tcW w:w="875" w:type="pct"/>
          </w:tcPr>
          <w:p w:rsidR="005A2850" w:rsidRPr="00CE46A4" w:rsidRDefault="005A2850" w:rsidP="005A2850">
            <w:pPr>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lastRenderedPageBreak/>
              <w:t>Серуеннен оралу</w:t>
            </w:r>
          </w:p>
        </w:tc>
        <w:tc>
          <w:tcPr>
            <w:tcW w:w="4125" w:type="pct"/>
            <w:gridSpan w:val="13"/>
          </w:tcPr>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sz w:val="24"/>
                <w:szCs w:val="24"/>
                <w:lang w:val="kk-KZ"/>
              </w:rPr>
              <w:t xml:space="preserve">Балалардың киімін ретімен шешу, дербес және ойын әрекеті. </w:t>
            </w:r>
          </w:p>
        </w:tc>
      </w:tr>
      <w:tr w:rsidR="005A2850" w:rsidRPr="00A94AB6" w:rsidTr="005A2850">
        <w:trPr>
          <w:trHeight w:val="1254"/>
        </w:trPr>
        <w:tc>
          <w:tcPr>
            <w:tcW w:w="875" w:type="pct"/>
          </w:tcPr>
          <w:p w:rsidR="005A2850" w:rsidRPr="00CE46A4" w:rsidRDefault="005A2850" w:rsidP="005A2850">
            <w:pPr>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 xml:space="preserve">Балалардың дербес іс-әрекеті  </w:t>
            </w:r>
          </w:p>
          <w:p w:rsidR="005A2850" w:rsidRPr="00CE46A4" w:rsidRDefault="005A2850" w:rsidP="005A2850">
            <w:pPr>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 </w:t>
            </w:r>
          </w:p>
        </w:tc>
        <w:tc>
          <w:tcPr>
            <w:tcW w:w="1105" w:type="pct"/>
            <w:gridSpan w:val="3"/>
          </w:tcPr>
          <w:p w:rsidR="005A2850" w:rsidRPr="00CE46A4" w:rsidRDefault="005A2850" w:rsidP="005A2850">
            <w:pPr>
              <w:pStyle w:val="a4"/>
              <w:rPr>
                <w:sz w:val="24"/>
                <w:szCs w:val="24"/>
                <w:lang w:val="kk-KZ"/>
              </w:rPr>
            </w:pPr>
            <w:r w:rsidRPr="00CE46A4">
              <w:rPr>
                <w:sz w:val="24"/>
                <w:szCs w:val="24"/>
                <w:lang w:val="kk-KZ"/>
              </w:rPr>
              <w:t xml:space="preserve">Дидактикалық ойын </w:t>
            </w:r>
          </w:p>
          <w:p w:rsidR="005A2850" w:rsidRPr="00CE46A4" w:rsidRDefault="005A2850" w:rsidP="005A2850">
            <w:pPr>
              <w:pStyle w:val="a4"/>
              <w:rPr>
                <w:sz w:val="24"/>
                <w:szCs w:val="24"/>
                <w:lang w:val="kk-KZ"/>
              </w:rPr>
            </w:pPr>
            <w:r w:rsidRPr="00CE46A4">
              <w:rPr>
                <w:sz w:val="24"/>
                <w:szCs w:val="24"/>
                <w:lang w:val="kk-KZ"/>
              </w:rPr>
              <w:t xml:space="preserve">«Бұл қай кезде болады?» </w:t>
            </w:r>
          </w:p>
          <w:p w:rsidR="005A2850" w:rsidRPr="00CE46A4" w:rsidRDefault="005A2850" w:rsidP="005A2850">
            <w:pPr>
              <w:pStyle w:val="a4"/>
              <w:rPr>
                <w:sz w:val="24"/>
                <w:szCs w:val="24"/>
                <w:lang w:val="kk-KZ"/>
              </w:rPr>
            </w:pPr>
            <w:r w:rsidRPr="00CE46A4">
              <w:rPr>
                <w:sz w:val="24"/>
                <w:szCs w:val="24"/>
                <w:lang w:val="kk-KZ"/>
              </w:rPr>
              <w:t xml:space="preserve">Жыл мезгілдерінің әр түрлі бейнесі бейнеленген суреттерді көрсетіп, қай </w:t>
            </w:r>
            <w:r w:rsidRPr="00CE46A4">
              <w:rPr>
                <w:sz w:val="24"/>
                <w:szCs w:val="24"/>
                <w:lang w:val="kk-KZ"/>
              </w:rPr>
              <w:lastRenderedPageBreak/>
              <w:t>кезде болатынын сұрау.</w:t>
            </w:r>
          </w:p>
          <w:p w:rsidR="005A2850" w:rsidRPr="00CE46A4" w:rsidRDefault="005A2850" w:rsidP="005A2850">
            <w:pPr>
              <w:pStyle w:val="TableParagraph"/>
              <w:rPr>
                <w:b/>
                <w:bCs/>
                <w:sz w:val="24"/>
                <w:szCs w:val="24"/>
              </w:rPr>
            </w:pPr>
            <w:r w:rsidRPr="00CE46A4">
              <w:rPr>
                <w:b/>
                <w:bCs/>
                <w:sz w:val="24"/>
                <w:szCs w:val="24"/>
              </w:rPr>
              <w:t>(қоршаған ортамен танысу)</w:t>
            </w:r>
          </w:p>
          <w:p w:rsidR="005A2850" w:rsidRPr="00CE46A4" w:rsidRDefault="005A2850" w:rsidP="005A2850">
            <w:pPr>
              <w:pStyle w:val="TableParagraph"/>
              <w:rPr>
                <w:b/>
                <w:bCs/>
                <w:sz w:val="24"/>
                <w:szCs w:val="24"/>
              </w:rPr>
            </w:pPr>
            <w:r w:rsidRPr="00CE46A4">
              <w:rPr>
                <w:b/>
                <w:bCs/>
                <w:sz w:val="24"/>
                <w:szCs w:val="24"/>
              </w:rPr>
              <w:t>Қоршаған ортаны қабылдау</w:t>
            </w:r>
          </w:p>
          <w:p w:rsidR="005A2850" w:rsidRPr="00CE46A4" w:rsidRDefault="005A2850" w:rsidP="005A2850">
            <w:pPr>
              <w:pStyle w:val="TableParagraph"/>
              <w:rPr>
                <w:b/>
                <w:bCs/>
                <w:sz w:val="24"/>
                <w:szCs w:val="24"/>
              </w:rPr>
            </w:pPr>
            <w:r w:rsidRPr="00CE46A4">
              <w:rPr>
                <w:sz w:val="24"/>
                <w:szCs w:val="24"/>
              </w:rPr>
              <w:t>Ырғақты би қимылдарын жасату, әнге қосылып айту</w:t>
            </w:r>
            <w:r w:rsidRPr="00CE46A4">
              <w:rPr>
                <w:b/>
                <w:bCs/>
                <w:sz w:val="24"/>
                <w:szCs w:val="24"/>
              </w:rPr>
              <w:t xml:space="preserve"> (музыка)</w:t>
            </w:r>
          </w:p>
          <w:p w:rsidR="005A2850" w:rsidRPr="00CE46A4" w:rsidRDefault="005A2850" w:rsidP="005A2850">
            <w:pPr>
              <w:pStyle w:val="TableParagraph"/>
              <w:rPr>
                <w:b/>
                <w:bCs/>
                <w:sz w:val="24"/>
                <w:szCs w:val="24"/>
              </w:rPr>
            </w:pPr>
            <w:r w:rsidRPr="00CE46A4">
              <w:rPr>
                <w:b/>
                <w:bCs/>
                <w:sz w:val="24"/>
                <w:szCs w:val="24"/>
              </w:rPr>
              <w:t>Би қимылдарын орындау сапасын жақсарту</w:t>
            </w:r>
          </w:p>
        </w:tc>
        <w:tc>
          <w:tcPr>
            <w:tcW w:w="877" w:type="pct"/>
            <w:gridSpan w:val="3"/>
          </w:tcPr>
          <w:p w:rsidR="005A2850" w:rsidRPr="00CE46A4" w:rsidRDefault="005A2850" w:rsidP="005A2850">
            <w:pPr>
              <w:pStyle w:val="TableParagraph"/>
              <w:rPr>
                <w:sz w:val="24"/>
                <w:szCs w:val="24"/>
              </w:rPr>
            </w:pPr>
            <w:r w:rsidRPr="00CE46A4">
              <w:rPr>
                <w:sz w:val="24"/>
                <w:szCs w:val="24"/>
              </w:rPr>
              <w:lastRenderedPageBreak/>
              <w:t>Дидактикалық ойын: Көлік</w:t>
            </w:r>
          </w:p>
          <w:p w:rsidR="005A2850" w:rsidRPr="00CE46A4" w:rsidRDefault="005A2850" w:rsidP="005A2850">
            <w:pPr>
              <w:pStyle w:val="TableParagraph"/>
              <w:rPr>
                <w:sz w:val="24"/>
                <w:szCs w:val="24"/>
              </w:rPr>
            </w:pPr>
            <w:r w:rsidRPr="00CE46A4">
              <w:rPr>
                <w:b/>
                <w:sz w:val="24"/>
                <w:szCs w:val="24"/>
              </w:rPr>
              <w:t>(қоршаған ортамен танысу)</w:t>
            </w:r>
            <w:r w:rsidRPr="00CE46A4">
              <w:rPr>
                <w:sz w:val="24"/>
                <w:szCs w:val="24"/>
              </w:rPr>
              <w:t xml:space="preserve"> </w:t>
            </w:r>
          </w:p>
          <w:p w:rsidR="005A2850" w:rsidRPr="00CE46A4" w:rsidRDefault="005A2850" w:rsidP="005A2850">
            <w:pPr>
              <w:pStyle w:val="TableParagraph"/>
              <w:rPr>
                <w:b/>
                <w:bCs/>
                <w:sz w:val="24"/>
                <w:szCs w:val="24"/>
              </w:rPr>
            </w:pPr>
            <w:r w:rsidRPr="00CE46A4">
              <w:rPr>
                <w:b/>
                <w:sz w:val="24"/>
                <w:szCs w:val="24"/>
              </w:rPr>
              <w:t xml:space="preserve">Көлік құралдарының </w:t>
            </w:r>
            <w:r w:rsidRPr="00CE46A4">
              <w:rPr>
                <w:b/>
                <w:sz w:val="24"/>
                <w:szCs w:val="24"/>
              </w:rPr>
              <w:lastRenderedPageBreak/>
              <w:t>түрлерімен және ауада ұшатын қозғалыс құралдарымен таныстыру.</w:t>
            </w:r>
          </w:p>
        </w:tc>
        <w:tc>
          <w:tcPr>
            <w:tcW w:w="720" w:type="pct"/>
            <w:gridSpan w:val="2"/>
          </w:tcPr>
          <w:p w:rsidR="005A2850" w:rsidRPr="00CE46A4" w:rsidRDefault="005A2850" w:rsidP="005A2850">
            <w:pPr>
              <w:rPr>
                <w:rFonts w:ascii="Times New Roman" w:hAnsi="Times New Roman" w:cs="Times New Roman"/>
                <w:b/>
                <w:bCs/>
                <w:sz w:val="24"/>
                <w:szCs w:val="24"/>
                <w:lang w:val="kk-KZ"/>
              </w:rPr>
            </w:pPr>
            <w:r w:rsidRPr="00CE46A4">
              <w:rPr>
                <w:rFonts w:ascii="Times New Roman" w:hAnsi="Times New Roman" w:cs="Times New Roman"/>
                <w:sz w:val="24"/>
                <w:szCs w:val="24"/>
                <w:lang w:val="kk-KZ"/>
              </w:rPr>
              <w:lastRenderedPageBreak/>
              <w:t xml:space="preserve">Сызбаны (карточкаларды) қолданып, ірі және ұсақ құрылыс </w:t>
            </w:r>
            <w:r w:rsidRPr="00CE46A4">
              <w:rPr>
                <w:rFonts w:ascii="Times New Roman" w:hAnsi="Times New Roman" w:cs="Times New Roman"/>
                <w:sz w:val="24"/>
                <w:szCs w:val="24"/>
                <w:lang w:val="kk-KZ"/>
              </w:rPr>
              <w:lastRenderedPageBreak/>
              <w:t>материалынан құрастыру</w:t>
            </w:r>
          </w:p>
          <w:p w:rsidR="005A2850" w:rsidRPr="00CE46A4" w:rsidRDefault="005A2850" w:rsidP="005A2850">
            <w:pPr>
              <w:rPr>
                <w:rFonts w:ascii="Times New Roman" w:hAnsi="Times New Roman" w:cs="Times New Roman"/>
                <w:b/>
                <w:bCs/>
                <w:sz w:val="24"/>
                <w:szCs w:val="24"/>
                <w:lang w:val="kk-KZ"/>
              </w:rPr>
            </w:pPr>
            <w:r w:rsidRPr="00CE46A4">
              <w:rPr>
                <w:rFonts w:ascii="Times New Roman" w:hAnsi="Times New Roman" w:cs="Times New Roman"/>
                <w:b/>
                <w:bCs/>
                <w:sz w:val="24"/>
                <w:szCs w:val="24"/>
                <w:lang w:val="kk-KZ"/>
              </w:rPr>
              <w:t>(құрастыру)</w:t>
            </w:r>
          </w:p>
          <w:p w:rsidR="005A2850" w:rsidRPr="00CE46A4" w:rsidRDefault="005A2850" w:rsidP="005A2850">
            <w:pPr>
              <w:pStyle w:val="TableParagraph"/>
              <w:rPr>
                <w:sz w:val="24"/>
                <w:szCs w:val="24"/>
              </w:rPr>
            </w:pPr>
            <w:r w:rsidRPr="00CE46A4">
              <w:rPr>
                <w:b/>
                <w:sz w:val="24"/>
                <w:szCs w:val="24"/>
              </w:rPr>
              <w:t>Ойнап болғаннан кейін бөлшектерді жинауға, қауіпсіздікті сақтауға, ұқыптылыққа баулу</w:t>
            </w:r>
            <w:r w:rsidRPr="00CE46A4">
              <w:rPr>
                <w:sz w:val="24"/>
                <w:szCs w:val="24"/>
              </w:rPr>
              <w:t>.</w:t>
            </w:r>
          </w:p>
        </w:tc>
        <w:tc>
          <w:tcPr>
            <w:tcW w:w="692" w:type="pct"/>
            <w:gridSpan w:val="3"/>
          </w:tcPr>
          <w:p w:rsidR="005A2850" w:rsidRPr="00CE46A4" w:rsidRDefault="005A2850" w:rsidP="005A2850">
            <w:pPr>
              <w:pStyle w:val="TableParagraph"/>
              <w:rPr>
                <w:b/>
                <w:bCs/>
                <w:sz w:val="24"/>
                <w:szCs w:val="24"/>
              </w:rPr>
            </w:pPr>
            <w:r w:rsidRPr="00CE46A4">
              <w:rPr>
                <w:sz w:val="24"/>
                <w:szCs w:val="24"/>
              </w:rPr>
              <w:lastRenderedPageBreak/>
              <w:t>Ырғақты би қимылдарын жасату, әнге қосылып айту</w:t>
            </w:r>
            <w:r w:rsidRPr="00CE46A4">
              <w:rPr>
                <w:b/>
                <w:bCs/>
                <w:sz w:val="24"/>
                <w:szCs w:val="24"/>
              </w:rPr>
              <w:t xml:space="preserve"> (музыка)</w:t>
            </w:r>
          </w:p>
          <w:p w:rsidR="005A2850" w:rsidRPr="00CE46A4" w:rsidRDefault="005A2850" w:rsidP="005A2850">
            <w:pPr>
              <w:pStyle w:val="TableParagraph"/>
              <w:rPr>
                <w:b/>
                <w:bCs/>
                <w:sz w:val="24"/>
                <w:szCs w:val="24"/>
              </w:rPr>
            </w:pPr>
            <w:r w:rsidRPr="00CE46A4">
              <w:rPr>
                <w:b/>
                <w:bCs/>
                <w:sz w:val="24"/>
                <w:szCs w:val="24"/>
              </w:rPr>
              <w:t xml:space="preserve">Би </w:t>
            </w:r>
            <w:r w:rsidRPr="00CE46A4">
              <w:rPr>
                <w:b/>
                <w:bCs/>
                <w:sz w:val="24"/>
                <w:szCs w:val="24"/>
              </w:rPr>
              <w:lastRenderedPageBreak/>
              <w:t>қимылдарын орындау сапасын жақсарту</w:t>
            </w:r>
          </w:p>
          <w:p w:rsidR="005A2850" w:rsidRPr="00CE46A4" w:rsidRDefault="005A2850" w:rsidP="005A2850">
            <w:pPr>
              <w:pStyle w:val="TableParagraph"/>
              <w:rPr>
                <w:bCs/>
                <w:sz w:val="24"/>
                <w:szCs w:val="24"/>
              </w:rPr>
            </w:pPr>
            <w:r w:rsidRPr="00CE46A4">
              <w:rPr>
                <w:bCs/>
                <w:sz w:val="24"/>
                <w:szCs w:val="24"/>
              </w:rPr>
              <w:t>Дидактикалық ойын. Әр пішінге секіру арқылы пішіндерді орналастыру.</w:t>
            </w:r>
          </w:p>
          <w:p w:rsidR="005A2850" w:rsidRPr="00CE46A4" w:rsidRDefault="005A2850" w:rsidP="005A2850">
            <w:pPr>
              <w:pStyle w:val="TableParagraph"/>
              <w:rPr>
                <w:b/>
                <w:bCs/>
                <w:sz w:val="24"/>
                <w:szCs w:val="24"/>
              </w:rPr>
            </w:pPr>
            <w:r w:rsidRPr="00CE46A4">
              <w:rPr>
                <w:b/>
                <w:bCs/>
                <w:sz w:val="24"/>
                <w:szCs w:val="24"/>
              </w:rPr>
              <w:t>Балаларды геометриялық фигуралармен: үшбұрыш, шаршы, дөңгелекпен таныстыру.</w:t>
            </w:r>
          </w:p>
        </w:tc>
        <w:tc>
          <w:tcPr>
            <w:tcW w:w="730" w:type="pct"/>
            <w:gridSpan w:val="2"/>
          </w:tcPr>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lastRenderedPageBreak/>
              <w:t>Еркін ойындар ойнау. Ойындарда</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физикалық</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қасиеттерді</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(жылдамдық,</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lastRenderedPageBreak/>
              <w:t>күш,</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шыдамдылық,</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икемділік,</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z w:val="24"/>
                <w:szCs w:val="24"/>
                <w:lang w:val="kk-KZ"/>
              </w:rPr>
              <w:t>ептілік)</w:t>
            </w:r>
            <w:r w:rsidRPr="00CE46A4">
              <w:rPr>
                <w:rFonts w:ascii="Times New Roman" w:hAnsi="Times New Roman" w:cs="Times New Roman"/>
                <w:spacing w:val="1"/>
                <w:sz w:val="24"/>
                <w:szCs w:val="24"/>
                <w:lang w:val="kk-KZ"/>
              </w:rPr>
              <w:t xml:space="preserve"> </w:t>
            </w:r>
            <w:r w:rsidRPr="00CE46A4">
              <w:rPr>
                <w:rFonts w:ascii="Times New Roman" w:hAnsi="Times New Roman" w:cs="Times New Roman"/>
                <w:spacing w:val="-1"/>
                <w:sz w:val="24"/>
                <w:szCs w:val="24"/>
                <w:lang w:val="kk-KZ"/>
              </w:rPr>
              <w:t>дамыту.</w:t>
            </w:r>
          </w:p>
          <w:p w:rsidR="005A2850" w:rsidRPr="00CE46A4" w:rsidRDefault="005A2850" w:rsidP="005A2850">
            <w:pPr>
              <w:pStyle w:val="TableParagraph"/>
              <w:rPr>
                <w:b/>
                <w:bCs/>
                <w:sz w:val="24"/>
                <w:szCs w:val="24"/>
              </w:rPr>
            </w:pPr>
            <w:r w:rsidRPr="00CE46A4">
              <w:rPr>
                <w:b/>
                <w:bCs/>
                <w:sz w:val="24"/>
                <w:szCs w:val="24"/>
              </w:rPr>
              <w:t>(дене шынықтыру)</w:t>
            </w:r>
          </w:p>
          <w:p w:rsidR="005A2850" w:rsidRPr="00CE46A4" w:rsidRDefault="005A2850" w:rsidP="005A2850">
            <w:pPr>
              <w:pStyle w:val="TableParagraph"/>
              <w:rPr>
                <w:b/>
                <w:sz w:val="24"/>
                <w:szCs w:val="24"/>
              </w:rPr>
            </w:pPr>
            <w:r w:rsidRPr="00CE46A4">
              <w:rPr>
                <w:b/>
                <w:sz w:val="24"/>
                <w:szCs w:val="24"/>
              </w:rPr>
              <w:t>Қимылды ойындарға баулу, балаларды қарапайым ережелерді сақтау.</w:t>
            </w:r>
          </w:p>
        </w:tc>
      </w:tr>
      <w:tr w:rsidR="005A2850" w:rsidRPr="00A94AB6" w:rsidTr="005A2850">
        <w:trPr>
          <w:trHeight w:val="1254"/>
        </w:trPr>
        <w:tc>
          <w:tcPr>
            <w:tcW w:w="875" w:type="pct"/>
          </w:tcPr>
          <w:p w:rsidR="005A2850" w:rsidRPr="00CE46A4" w:rsidRDefault="005A2850" w:rsidP="005A2850">
            <w:pPr>
              <w:autoSpaceDE w:val="0"/>
              <w:autoSpaceDN w:val="0"/>
              <w:adjustRightInd w:val="0"/>
              <w:rPr>
                <w:rFonts w:ascii="Times New Roman" w:hAnsi="Times New Roman" w:cs="Times New Roman"/>
                <w:b/>
                <w:color w:val="000000"/>
                <w:sz w:val="24"/>
                <w:szCs w:val="24"/>
                <w:lang w:val="kk-KZ"/>
              </w:rPr>
            </w:pPr>
            <w:r w:rsidRPr="00CE46A4">
              <w:rPr>
                <w:rFonts w:ascii="Times New Roman" w:hAnsi="Times New Roman" w:cs="Times New Roman"/>
                <w:b/>
                <w:color w:val="000000"/>
                <w:sz w:val="24"/>
                <w:szCs w:val="24"/>
                <w:lang w:val="kk-KZ"/>
              </w:rPr>
              <w:lastRenderedPageBreak/>
              <w:t>Балалардың үйге қайтуы</w:t>
            </w:r>
          </w:p>
        </w:tc>
        <w:tc>
          <w:tcPr>
            <w:tcW w:w="1105" w:type="pct"/>
            <w:gridSpan w:val="3"/>
          </w:tcPr>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Ата-анаға кеңес:</w:t>
            </w:r>
          </w:p>
          <w:p w:rsidR="005A2850" w:rsidRPr="00CE46A4" w:rsidRDefault="005A2850" w:rsidP="005A2850">
            <w:pPr>
              <w:autoSpaceDE w:val="0"/>
              <w:autoSpaceDN w:val="0"/>
              <w:adjustRightInd w:val="0"/>
              <w:rPr>
                <w:rFonts w:ascii="Times New Roman" w:hAnsi="Times New Roman" w:cs="Times New Roman"/>
                <w:color w:val="000000"/>
                <w:sz w:val="24"/>
                <w:szCs w:val="24"/>
                <w:lang w:val="kk-KZ"/>
              </w:rPr>
            </w:pPr>
            <w:r w:rsidRPr="00CE46A4">
              <w:rPr>
                <w:rFonts w:ascii="Times New Roman" w:hAnsi="Times New Roman" w:cs="Times New Roman"/>
                <w:color w:val="000000"/>
                <w:sz w:val="24"/>
                <w:szCs w:val="24"/>
                <w:lang w:val="kk-KZ"/>
              </w:rPr>
              <w:t>Балалардың тазалығы жөнінде кеңес беру</w:t>
            </w:r>
          </w:p>
          <w:p w:rsidR="005A2850" w:rsidRPr="00CE46A4" w:rsidRDefault="005A2850" w:rsidP="005A2850">
            <w:pPr>
              <w:rPr>
                <w:rFonts w:ascii="Times New Roman" w:hAnsi="Times New Roman" w:cs="Times New Roman"/>
                <w:sz w:val="24"/>
                <w:szCs w:val="24"/>
                <w:lang w:val="kk-KZ"/>
              </w:rPr>
            </w:pPr>
          </w:p>
        </w:tc>
        <w:tc>
          <w:tcPr>
            <w:tcW w:w="877" w:type="pct"/>
            <w:gridSpan w:val="3"/>
          </w:tcPr>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sz w:val="24"/>
                <w:szCs w:val="24"/>
                <w:lang w:val="kk-KZ"/>
              </w:rPr>
              <w:t>Жаңа жылдық тақпақтарын жаттау.</w:t>
            </w:r>
          </w:p>
          <w:p w:rsidR="005A2850" w:rsidRPr="00CE46A4" w:rsidRDefault="005A2850" w:rsidP="005A2850">
            <w:pPr>
              <w:rPr>
                <w:rFonts w:ascii="Times New Roman" w:hAnsi="Times New Roman" w:cs="Times New Roman"/>
                <w:color w:val="000000"/>
                <w:sz w:val="24"/>
                <w:szCs w:val="24"/>
                <w:lang w:val="kk-KZ"/>
              </w:rPr>
            </w:pPr>
          </w:p>
        </w:tc>
        <w:tc>
          <w:tcPr>
            <w:tcW w:w="720" w:type="pct"/>
            <w:gridSpan w:val="2"/>
          </w:tcPr>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Топты безендіру</w:t>
            </w:r>
          </w:p>
          <w:p w:rsidR="005A2850" w:rsidRPr="00CE46A4" w:rsidRDefault="005A2850" w:rsidP="005A2850">
            <w:pPr>
              <w:rPr>
                <w:rFonts w:ascii="Times New Roman" w:hAnsi="Times New Roman" w:cs="Times New Roman"/>
                <w:sz w:val="24"/>
                <w:szCs w:val="24"/>
                <w:lang w:val="kk-KZ"/>
              </w:rPr>
            </w:pPr>
          </w:p>
        </w:tc>
        <w:tc>
          <w:tcPr>
            <w:tcW w:w="692" w:type="pct"/>
            <w:gridSpan w:val="3"/>
          </w:tcPr>
          <w:p w:rsidR="005A2850" w:rsidRPr="00CE46A4" w:rsidRDefault="005A2850" w:rsidP="005A2850">
            <w:pPr>
              <w:rPr>
                <w:rFonts w:ascii="Times New Roman" w:hAnsi="Times New Roman" w:cs="Times New Roman"/>
                <w:sz w:val="24"/>
                <w:szCs w:val="24"/>
                <w:lang w:val="kk-KZ"/>
              </w:rPr>
            </w:pPr>
            <w:r w:rsidRPr="00CE46A4">
              <w:rPr>
                <w:rFonts w:ascii="Times New Roman" w:hAnsi="Times New Roman" w:cs="Times New Roman"/>
                <w:sz w:val="24"/>
                <w:szCs w:val="24"/>
                <w:lang w:val="kk-KZ"/>
              </w:rPr>
              <w:t>Ата-аналармен әңгімелесу. Балаларды қайтару.</w:t>
            </w:r>
          </w:p>
          <w:p w:rsidR="005A2850" w:rsidRPr="00CE46A4" w:rsidRDefault="005A2850" w:rsidP="005A2850">
            <w:pPr>
              <w:rPr>
                <w:rFonts w:ascii="Times New Roman" w:hAnsi="Times New Roman" w:cs="Times New Roman"/>
                <w:color w:val="000000"/>
                <w:sz w:val="24"/>
                <w:szCs w:val="24"/>
                <w:lang w:val="kk-KZ"/>
              </w:rPr>
            </w:pPr>
          </w:p>
        </w:tc>
        <w:tc>
          <w:tcPr>
            <w:tcW w:w="730" w:type="pct"/>
            <w:gridSpan w:val="2"/>
          </w:tcPr>
          <w:p w:rsidR="005A2850" w:rsidRPr="00CE46A4" w:rsidRDefault="005A2850" w:rsidP="005A2850">
            <w:pPr>
              <w:rPr>
                <w:rFonts w:ascii="Times New Roman" w:hAnsi="Times New Roman" w:cs="Times New Roman"/>
                <w:color w:val="000000"/>
                <w:sz w:val="24"/>
                <w:szCs w:val="24"/>
                <w:lang w:val="kk-KZ"/>
              </w:rPr>
            </w:pPr>
            <w:r w:rsidRPr="00CE46A4">
              <w:rPr>
                <w:rFonts w:ascii="Times New Roman" w:hAnsi="Times New Roman" w:cs="Times New Roman"/>
                <w:sz w:val="24"/>
                <w:szCs w:val="24"/>
                <w:lang w:val="kk-KZ"/>
              </w:rPr>
              <w:t xml:space="preserve">Ата-аналармен жаңа жыл ертеңгілігі туралы ақылдасу. </w:t>
            </w:r>
          </w:p>
        </w:tc>
      </w:tr>
    </w:tbl>
    <w:p w:rsidR="005A2850" w:rsidRPr="00CE46A4" w:rsidRDefault="005A2850" w:rsidP="005A2850">
      <w:pPr>
        <w:rPr>
          <w:rFonts w:ascii="Times New Roman" w:hAnsi="Times New Roman" w:cs="Times New Roman"/>
          <w:sz w:val="24"/>
          <w:szCs w:val="24"/>
          <w:lang w:val="kk-KZ"/>
        </w:rPr>
      </w:pPr>
    </w:p>
    <w:p w:rsidR="005A2850" w:rsidRPr="00CE46A4" w:rsidRDefault="005A2850" w:rsidP="005A2850">
      <w:pPr>
        <w:rPr>
          <w:rFonts w:ascii="Times New Roman" w:hAnsi="Times New Roman" w:cs="Times New Roman"/>
          <w:sz w:val="24"/>
          <w:szCs w:val="24"/>
          <w:lang w:val="kk-KZ"/>
        </w:rPr>
      </w:pPr>
      <w:r>
        <w:rPr>
          <w:rFonts w:ascii="Times New Roman" w:hAnsi="Times New Roman" w:cs="Times New Roman"/>
          <w:b/>
          <w:sz w:val="24"/>
          <w:szCs w:val="24"/>
          <w:lang w:val="kk-KZ"/>
        </w:rPr>
        <w:t>Тексерген :            Нургалиева З.К.</w:t>
      </w:r>
      <w:r w:rsidRPr="00CE46A4">
        <w:rPr>
          <w:rFonts w:ascii="Times New Roman" w:hAnsi="Times New Roman" w:cs="Times New Roman"/>
          <w:b/>
          <w:sz w:val="24"/>
          <w:szCs w:val="24"/>
          <w:lang w:val="kk-KZ"/>
        </w:rPr>
        <w:t xml:space="preserve">                                                                                                                                                                                                                                         Тапсырған: </w:t>
      </w:r>
      <w:r>
        <w:rPr>
          <w:rFonts w:ascii="Times New Roman" w:hAnsi="Times New Roman" w:cs="Times New Roman"/>
          <w:b/>
          <w:sz w:val="24"/>
          <w:szCs w:val="24"/>
          <w:lang w:val="kk-KZ"/>
        </w:rPr>
        <w:t>Мажитова Д. Т.</w:t>
      </w:r>
    </w:p>
    <w:p w:rsidR="005A2850" w:rsidRDefault="005A2850" w:rsidP="00291BA7">
      <w:pPr>
        <w:spacing w:after="0" w:line="240" w:lineRule="auto"/>
        <w:jc w:val="center"/>
        <w:rPr>
          <w:rFonts w:ascii="Times New Roman" w:hAnsi="Times New Roman" w:cs="Times New Roman"/>
          <w:b/>
          <w:bCs/>
          <w:sz w:val="24"/>
          <w:szCs w:val="24"/>
          <w:lang w:val="kk-KZ"/>
        </w:rPr>
      </w:pPr>
    </w:p>
    <w:p w:rsidR="004E3F6A" w:rsidRDefault="004E3F6A" w:rsidP="00291BA7">
      <w:pPr>
        <w:spacing w:after="0" w:line="240" w:lineRule="auto"/>
        <w:jc w:val="center"/>
        <w:rPr>
          <w:rFonts w:ascii="Times New Roman" w:hAnsi="Times New Roman" w:cs="Times New Roman"/>
          <w:b/>
          <w:bCs/>
          <w:sz w:val="24"/>
          <w:szCs w:val="24"/>
          <w:lang w:val="kk-KZ"/>
        </w:rPr>
      </w:pPr>
    </w:p>
    <w:p w:rsidR="004E3F6A" w:rsidRDefault="004E3F6A" w:rsidP="00291BA7">
      <w:pPr>
        <w:spacing w:after="0" w:line="240" w:lineRule="auto"/>
        <w:jc w:val="center"/>
        <w:rPr>
          <w:rFonts w:ascii="Times New Roman" w:hAnsi="Times New Roman" w:cs="Times New Roman"/>
          <w:b/>
          <w:bCs/>
          <w:sz w:val="24"/>
          <w:szCs w:val="24"/>
          <w:lang w:val="kk-KZ"/>
        </w:rPr>
      </w:pPr>
    </w:p>
    <w:p w:rsidR="004E3F6A" w:rsidRDefault="004E3F6A" w:rsidP="00291BA7">
      <w:pPr>
        <w:spacing w:after="0" w:line="240" w:lineRule="auto"/>
        <w:jc w:val="center"/>
        <w:rPr>
          <w:rFonts w:ascii="Times New Roman" w:hAnsi="Times New Roman" w:cs="Times New Roman"/>
          <w:b/>
          <w:bCs/>
          <w:sz w:val="24"/>
          <w:szCs w:val="24"/>
          <w:lang w:val="kk-KZ"/>
        </w:rPr>
      </w:pPr>
    </w:p>
    <w:p w:rsidR="004E3F6A" w:rsidRDefault="004E3F6A" w:rsidP="00291BA7">
      <w:pPr>
        <w:spacing w:after="0" w:line="240" w:lineRule="auto"/>
        <w:jc w:val="center"/>
        <w:rPr>
          <w:rFonts w:ascii="Times New Roman" w:hAnsi="Times New Roman" w:cs="Times New Roman"/>
          <w:b/>
          <w:bCs/>
          <w:sz w:val="24"/>
          <w:szCs w:val="24"/>
          <w:lang w:val="kk-KZ"/>
        </w:rPr>
      </w:pPr>
    </w:p>
    <w:p w:rsidR="004E3F6A" w:rsidRDefault="004E3F6A" w:rsidP="00291BA7">
      <w:pPr>
        <w:spacing w:after="0" w:line="240" w:lineRule="auto"/>
        <w:jc w:val="center"/>
        <w:rPr>
          <w:rFonts w:ascii="Times New Roman" w:hAnsi="Times New Roman" w:cs="Times New Roman"/>
          <w:b/>
          <w:bCs/>
          <w:sz w:val="24"/>
          <w:szCs w:val="24"/>
          <w:lang w:val="kk-KZ"/>
        </w:rPr>
      </w:pPr>
    </w:p>
    <w:p w:rsidR="004E3F6A" w:rsidRDefault="004E3F6A" w:rsidP="00291BA7">
      <w:pPr>
        <w:spacing w:after="0" w:line="240" w:lineRule="auto"/>
        <w:jc w:val="center"/>
        <w:rPr>
          <w:rFonts w:ascii="Times New Roman" w:hAnsi="Times New Roman" w:cs="Times New Roman"/>
          <w:b/>
          <w:bCs/>
          <w:sz w:val="24"/>
          <w:szCs w:val="24"/>
          <w:lang w:val="kk-KZ"/>
        </w:rPr>
      </w:pPr>
    </w:p>
    <w:p w:rsidR="005A2850" w:rsidRDefault="005A2850" w:rsidP="00291BA7">
      <w:pPr>
        <w:spacing w:after="0" w:line="240" w:lineRule="auto"/>
        <w:jc w:val="center"/>
        <w:rPr>
          <w:rFonts w:ascii="Times New Roman" w:hAnsi="Times New Roman" w:cs="Times New Roman"/>
          <w:b/>
          <w:bCs/>
          <w:sz w:val="24"/>
          <w:szCs w:val="24"/>
          <w:lang w:val="kk-KZ"/>
        </w:rPr>
      </w:pPr>
    </w:p>
    <w:p w:rsidR="005A2850" w:rsidRPr="005A2850" w:rsidRDefault="005A2850" w:rsidP="005A2850">
      <w:pPr>
        <w:spacing w:after="0" w:line="276" w:lineRule="auto"/>
        <w:jc w:val="center"/>
        <w:rPr>
          <w:rFonts w:ascii="Times New Roman" w:hAnsi="Times New Roman" w:cs="Times New Roman"/>
          <w:b/>
          <w:bCs/>
          <w:lang w:val="kk-KZ"/>
        </w:rPr>
      </w:pPr>
      <w:r w:rsidRPr="005A2850">
        <w:rPr>
          <w:rFonts w:ascii="Times New Roman" w:hAnsi="Times New Roman" w:cs="Times New Roman"/>
          <w:b/>
          <w:bCs/>
          <w:lang w:val="kk-KZ"/>
        </w:rPr>
        <w:lastRenderedPageBreak/>
        <w:t>Тәрбие-білім беру үрдісінің циклограммасы</w:t>
      </w:r>
    </w:p>
    <w:p w:rsidR="005A2850" w:rsidRPr="005A2850" w:rsidRDefault="005A2850" w:rsidP="005A2850">
      <w:pPr>
        <w:spacing w:after="0" w:line="276" w:lineRule="auto"/>
        <w:rPr>
          <w:rFonts w:ascii="Times New Roman" w:hAnsi="Times New Roman" w:cs="Times New Roman"/>
          <w:b/>
          <w:bCs/>
          <w:lang w:val="kk-KZ"/>
        </w:rPr>
      </w:pPr>
      <w:r w:rsidRPr="005A2850">
        <w:rPr>
          <w:rFonts w:ascii="Times New Roman" w:hAnsi="Times New Roman" w:cs="Times New Roman"/>
          <w:b/>
          <w:bCs/>
          <w:lang w:val="kk-KZ"/>
        </w:rPr>
        <w:t>Білім беру ұйымы : «Балдырған» бөбекжайы</w:t>
      </w:r>
    </w:p>
    <w:p w:rsidR="005A2850" w:rsidRPr="005A2850" w:rsidRDefault="005A2850" w:rsidP="005A2850">
      <w:pPr>
        <w:spacing w:after="0" w:line="276" w:lineRule="auto"/>
        <w:rPr>
          <w:rFonts w:ascii="Times New Roman" w:hAnsi="Times New Roman" w:cs="Times New Roman"/>
          <w:b/>
          <w:bCs/>
          <w:lang w:val="kk-KZ"/>
        </w:rPr>
      </w:pPr>
      <w:r w:rsidRPr="005A2850">
        <w:rPr>
          <w:rFonts w:ascii="Times New Roman" w:hAnsi="Times New Roman" w:cs="Times New Roman"/>
          <w:b/>
          <w:bCs/>
          <w:lang w:val="kk-KZ"/>
        </w:rPr>
        <w:t>Топ: «Балапан» ортаңғы тобы</w:t>
      </w:r>
    </w:p>
    <w:p w:rsidR="005A2850" w:rsidRPr="005A2850" w:rsidRDefault="005A2850" w:rsidP="005A2850">
      <w:pPr>
        <w:spacing w:after="0" w:line="276" w:lineRule="auto"/>
        <w:rPr>
          <w:rFonts w:ascii="Times New Roman" w:hAnsi="Times New Roman" w:cs="Times New Roman"/>
          <w:b/>
          <w:bCs/>
          <w:lang w:val="kk-KZ"/>
        </w:rPr>
      </w:pPr>
      <w:r w:rsidRPr="005A2850">
        <w:rPr>
          <w:rFonts w:ascii="Times New Roman" w:hAnsi="Times New Roman" w:cs="Times New Roman"/>
          <w:b/>
          <w:bCs/>
          <w:lang w:val="kk-KZ"/>
        </w:rPr>
        <w:t>Балалар жасы: 3 жас</w:t>
      </w:r>
    </w:p>
    <w:p w:rsidR="005A2850" w:rsidRPr="005A2850" w:rsidRDefault="005A2850" w:rsidP="005A2850">
      <w:pPr>
        <w:spacing w:after="0" w:line="276" w:lineRule="auto"/>
        <w:rPr>
          <w:rFonts w:ascii="Times New Roman" w:hAnsi="Times New Roman" w:cs="Times New Roman"/>
          <w:b/>
          <w:bCs/>
          <w:lang w:val="kk-KZ"/>
        </w:rPr>
      </w:pPr>
      <w:r w:rsidRPr="005A2850">
        <w:rPr>
          <w:rFonts w:ascii="Times New Roman" w:hAnsi="Times New Roman" w:cs="Times New Roman"/>
          <w:b/>
          <w:bCs/>
          <w:lang w:val="kk-KZ"/>
        </w:rPr>
        <w:t>Жоспар қандай кезеңге жасалды (апта күндерін, айды, жылды көрсету) – (13.02.23 ж.- 17.02.23 ж.)</w:t>
      </w:r>
    </w:p>
    <w:p w:rsidR="005A2850" w:rsidRPr="005A2850" w:rsidRDefault="005A2850" w:rsidP="005A2850">
      <w:pPr>
        <w:spacing w:after="200" w:line="276" w:lineRule="auto"/>
        <w:ind w:right="-881"/>
        <w:rPr>
          <w:rFonts w:ascii="Times New Roman" w:hAnsi="Times New Roman" w:cs="Times New Roman"/>
          <w:u w:val="single"/>
          <w:lang w:val="kk-KZ"/>
        </w:rPr>
      </w:pPr>
    </w:p>
    <w:tbl>
      <w:tblPr>
        <w:tblStyle w:val="a6"/>
        <w:tblW w:w="5451" w:type="pct"/>
        <w:tblInd w:w="-1168" w:type="dxa"/>
        <w:tblLayout w:type="fixed"/>
        <w:tblLook w:val="04A0" w:firstRow="1" w:lastRow="0" w:firstColumn="1" w:lastColumn="0" w:noHBand="0" w:noVBand="1"/>
      </w:tblPr>
      <w:tblGrid>
        <w:gridCol w:w="2085"/>
        <w:gridCol w:w="2423"/>
        <w:gridCol w:w="782"/>
        <w:gridCol w:w="189"/>
        <w:gridCol w:w="229"/>
        <w:gridCol w:w="1901"/>
        <w:gridCol w:w="6"/>
        <w:gridCol w:w="841"/>
        <w:gridCol w:w="139"/>
        <w:gridCol w:w="321"/>
        <w:gridCol w:w="1211"/>
        <w:gridCol w:w="736"/>
        <w:gridCol w:w="121"/>
        <w:gridCol w:w="247"/>
        <w:gridCol w:w="1539"/>
        <w:gridCol w:w="213"/>
        <w:gridCol w:w="556"/>
        <w:gridCol w:w="1913"/>
      </w:tblGrid>
      <w:tr w:rsidR="005A2850" w:rsidRPr="005A2850" w:rsidTr="005A2850">
        <w:tc>
          <w:tcPr>
            <w:tcW w:w="675" w:type="pct"/>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b/>
                <w:bCs/>
                <w:lang w:val="kk-KZ"/>
              </w:rPr>
            </w:pPr>
            <w:r w:rsidRPr="005A2850">
              <w:rPr>
                <w:rFonts w:ascii="Times New Roman" w:hAnsi="Times New Roman" w:cs="Times New Roman"/>
                <w:b/>
                <w:bCs/>
                <w:lang w:val="kk-KZ"/>
              </w:rPr>
              <w:t>Күн тәртібінің үлгісі</w:t>
            </w:r>
          </w:p>
        </w:tc>
        <w:tc>
          <w:tcPr>
            <w:tcW w:w="784" w:type="pct"/>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b/>
                <w:bCs/>
                <w:lang w:val="kk-KZ"/>
              </w:rPr>
            </w:pPr>
            <w:r w:rsidRPr="005A2850">
              <w:rPr>
                <w:rFonts w:ascii="Times New Roman" w:hAnsi="Times New Roman" w:cs="Times New Roman"/>
                <w:b/>
                <w:bCs/>
                <w:lang w:val="kk-KZ"/>
              </w:rPr>
              <w:t>Дүйсенбі</w:t>
            </w:r>
          </w:p>
          <w:p w:rsidR="005A2850" w:rsidRPr="005A2850" w:rsidRDefault="005A2850" w:rsidP="005A2850">
            <w:pPr>
              <w:spacing w:after="200" w:line="240" w:lineRule="auto"/>
              <w:rPr>
                <w:rFonts w:ascii="Times New Roman" w:hAnsi="Times New Roman" w:cs="Times New Roman"/>
                <w:b/>
                <w:bCs/>
                <w:lang w:val="kk-KZ"/>
              </w:rPr>
            </w:pPr>
            <w:r w:rsidRPr="005A2850">
              <w:rPr>
                <w:rFonts w:ascii="Times New Roman" w:hAnsi="Times New Roman" w:cs="Times New Roman"/>
                <w:b/>
                <w:bCs/>
                <w:lang w:val="kk-KZ"/>
              </w:rPr>
              <w:t>13.02.2023ж</w:t>
            </w:r>
          </w:p>
        </w:tc>
        <w:tc>
          <w:tcPr>
            <w:tcW w:w="1005" w:type="pct"/>
            <w:gridSpan w:val="5"/>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b/>
                <w:bCs/>
                <w:lang w:val="kk-KZ"/>
              </w:rPr>
            </w:pPr>
            <w:r w:rsidRPr="005A2850">
              <w:rPr>
                <w:rFonts w:ascii="Times New Roman" w:hAnsi="Times New Roman" w:cs="Times New Roman"/>
                <w:b/>
                <w:bCs/>
                <w:lang w:val="kk-KZ"/>
              </w:rPr>
              <w:t>Сейсенбі</w:t>
            </w:r>
          </w:p>
          <w:p w:rsidR="005A2850" w:rsidRPr="005A2850" w:rsidRDefault="005A2850" w:rsidP="005A2850">
            <w:pPr>
              <w:spacing w:after="200" w:line="240" w:lineRule="auto"/>
              <w:rPr>
                <w:rFonts w:ascii="Times New Roman" w:hAnsi="Times New Roman" w:cs="Times New Roman"/>
                <w:b/>
                <w:bCs/>
                <w:lang w:val="kk-KZ"/>
              </w:rPr>
            </w:pPr>
            <w:r w:rsidRPr="005A2850">
              <w:rPr>
                <w:rFonts w:ascii="Times New Roman" w:hAnsi="Times New Roman" w:cs="Times New Roman"/>
                <w:b/>
                <w:bCs/>
                <w:lang w:val="kk-KZ"/>
              </w:rPr>
              <w:t>14.02.2023ж</w:t>
            </w:r>
          </w:p>
        </w:tc>
        <w:tc>
          <w:tcPr>
            <w:tcW w:w="813" w:type="pct"/>
            <w:gridSpan w:val="4"/>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b/>
                <w:bCs/>
                <w:lang w:val="kk-KZ"/>
              </w:rPr>
            </w:pPr>
            <w:r w:rsidRPr="005A2850">
              <w:rPr>
                <w:rFonts w:ascii="Times New Roman" w:hAnsi="Times New Roman" w:cs="Times New Roman"/>
                <w:b/>
                <w:bCs/>
                <w:lang w:val="kk-KZ"/>
              </w:rPr>
              <w:t>Сәрсенбі</w:t>
            </w:r>
          </w:p>
          <w:p w:rsidR="005A2850" w:rsidRPr="005A2850" w:rsidRDefault="005A2850" w:rsidP="005A2850">
            <w:pPr>
              <w:spacing w:after="200" w:line="240" w:lineRule="auto"/>
              <w:rPr>
                <w:rFonts w:ascii="Times New Roman" w:hAnsi="Times New Roman" w:cs="Times New Roman"/>
                <w:b/>
                <w:bCs/>
                <w:lang w:val="kk-KZ"/>
              </w:rPr>
            </w:pPr>
            <w:r w:rsidRPr="005A2850">
              <w:rPr>
                <w:rFonts w:ascii="Times New Roman" w:hAnsi="Times New Roman" w:cs="Times New Roman"/>
                <w:b/>
                <w:bCs/>
                <w:lang w:val="kk-KZ"/>
              </w:rPr>
              <w:t>15.02.2023</w:t>
            </w:r>
          </w:p>
        </w:tc>
        <w:tc>
          <w:tcPr>
            <w:tcW w:w="855" w:type="pct"/>
            <w:gridSpan w:val="4"/>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b/>
                <w:bCs/>
                <w:lang w:val="kk-KZ"/>
              </w:rPr>
            </w:pPr>
            <w:r w:rsidRPr="005A2850">
              <w:rPr>
                <w:rFonts w:ascii="Times New Roman" w:hAnsi="Times New Roman" w:cs="Times New Roman"/>
                <w:b/>
                <w:bCs/>
                <w:lang w:val="kk-KZ"/>
              </w:rPr>
              <w:t>Бейсенбі</w:t>
            </w:r>
          </w:p>
          <w:p w:rsidR="005A2850" w:rsidRPr="005A2850" w:rsidRDefault="005A2850" w:rsidP="005A2850">
            <w:pPr>
              <w:spacing w:after="200" w:line="240" w:lineRule="auto"/>
              <w:rPr>
                <w:rFonts w:ascii="Times New Roman" w:hAnsi="Times New Roman" w:cs="Times New Roman"/>
                <w:b/>
                <w:bCs/>
                <w:lang w:val="kk-KZ"/>
              </w:rPr>
            </w:pPr>
            <w:r w:rsidRPr="005A2850">
              <w:rPr>
                <w:rFonts w:ascii="Times New Roman" w:hAnsi="Times New Roman" w:cs="Times New Roman"/>
                <w:b/>
                <w:bCs/>
                <w:lang w:val="kk-KZ"/>
              </w:rPr>
              <w:t>16.02.2023</w:t>
            </w:r>
          </w:p>
        </w:tc>
        <w:tc>
          <w:tcPr>
            <w:tcW w:w="868" w:type="pct"/>
            <w:gridSpan w:val="3"/>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b/>
                <w:bCs/>
                <w:lang w:val="kk-KZ"/>
              </w:rPr>
            </w:pPr>
            <w:r w:rsidRPr="005A2850">
              <w:rPr>
                <w:rFonts w:ascii="Times New Roman" w:hAnsi="Times New Roman" w:cs="Times New Roman"/>
                <w:b/>
                <w:bCs/>
                <w:lang w:val="kk-KZ"/>
              </w:rPr>
              <w:t>Жұма</w:t>
            </w:r>
          </w:p>
          <w:p w:rsidR="005A2850" w:rsidRPr="005A2850" w:rsidRDefault="005A2850" w:rsidP="005A2850">
            <w:pPr>
              <w:spacing w:after="200" w:line="240" w:lineRule="auto"/>
              <w:rPr>
                <w:rFonts w:ascii="Times New Roman" w:hAnsi="Times New Roman" w:cs="Times New Roman"/>
                <w:b/>
                <w:bCs/>
                <w:lang w:val="kk-KZ"/>
              </w:rPr>
            </w:pPr>
            <w:r w:rsidRPr="005A2850">
              <w:rPr>
                <w:rFonts w:ascii="Times New Roman" w:hAnsi="Times New Roman" w:cs="Times New Roman"/>
                <w:b/>
                <w:bCs/>
                <w:lang w:val="kk-KZ"/>
              </w:rPr>
              <w:t>17.02.2023</w:t>
            </w:r>
          </w:p>
        </w:tc>
      </w:tr>
      <w:tr w:rsidR="005A2850" w:rsidRPr="00A94AB6" w:rsidTr="005A2850">
        <w:tc>
          <w:tcPr>
            <w:tcW w:w="675" w:type="pct"/>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Балаларды қабылдау</w:t>
            </w:r>
          </w:p>
        </w:tc>
        <w:tc>
          <w:tcPr>
            <w:tcW w:w="784" w:type="pct"/>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Үш түрлі смайликпен қарсы алу</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Сөйлеу мәдениетін арттыру.</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(сөйлеуді дамыту)</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Сөздерді жіктелуіне, септелуіне қарай байланыстыру, зат есімдерді үстінде, астында, артында, жанында тәрізді көмекші сөздермен бірге қолдану, зат есімдерді жекеше, көпше түрде қолдану.</w:t>
            </w:r>
          </w:p>
        </w:tc>
        <w:tc>
          <w:tcPr>
            <w:tcW w:w="1005" w:type="pct"/>
            <w:gridSpan w:val="5"/>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Достар әнімен қарсы алу</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(музыка)</w:t>
            </w:r>
            <w:r w:rsidRPr="005A2850">
              <w:rPr>
                <w:rFonts w:ascii="Times New Roman" w:hAnsi="Times New Roman" w:cs="Times New Roman"/>
                <w:lang w:val="kk-KZ"/>
              </w:rPr>
              <w:t xml:space="preserve"> </w:t>
            </w:r>
            <w:r w:rsidRPr="005A2850">
              <w:rPr>
                <w:rFonts w:ascii="Times New Roman" w:hAnsi="Times New Roman" w:cs="Times New Roman"/>
                <w:b/>
                <w:lang w:val="kk-KZ"/>
              </w:rPr>
              <w:t>Музыкалық шығарманың көркем құралдарын: дауысы (ақырын-қатты), қарқыны (жылдам-баяу), көңіл-күйі (мұңды, көңілді және т.б.) байқауға үйрету.</w:t>
            </w:r>
          </w:p>
        </w:tc>
        <w:tc>
          <w:tcPr>
            <w:tcW w:w="813" w:type="pct"/>
            <w:gridSpan w:val="4"/>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Балаларды әсем әуенмен,көтеріңкі көңіл күймен  қарсы алу</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b/>
                <w:lang w:val="kk-KZ"/>
              </w:rPr>
              <w:t>(музыка)</w:t>
            </w:r>
            <w:r w:rsidRPr="005A2850">
              <w:rPr>
                <w:rFonts w:ascii="Times New Roman" w:hAnsi="Times New Roman" w:cs="Times New Roman"/>
                <w:lang w:val="kk-KZ"/>
              </w:rPr>
              <w:t xml:space="preserve"> </w:t>
            </w:r>
            <w:r w:rsidRPr="005A2850">
              <w:rPr>
                <w:rFonts w:ascii="Times New Roman" w:hAnsi="Times New Roman" w:cs="Times New Roman"/>
                <w:b/>
                <w:lang w:val="kk-KZ"/>
              </w:rPr>
              <w:t>Музыкалық шығарманың көркем құралдарын: дауысы (ақырын-қатты), қарқыны (жылдам-баяу), көңіл-күйі (мұңды, көңілді және т.б.) байқауға үйрету.</w:t>
            </w:r>
          </w:p>
        </w:tc>
        <w:tc>
          <w:tcPr>
            <w:tcW w:w="855" w:type="pct"/>
            <w:gridSpan w:val="4"/>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Балаларды әсем әуенмен,көтеріңкі көңіл күймен  қарсы алу</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b/>
                <w:lang w:val="kk-KZ"/>
              </w:rPr>
              <w:t>(музыка)</w:t>
            </w:r>
            <w:r w:rsidRPr="005A2850">
              <w:rPr>
                <w:rFonts w:ascii="Times New Roman" w:hAnsi="Times New Roman" w:cs="Times New Roman"/>
                <w:lang w:val="kk-KZ"/>
              </w:rPr>
              <w:t xml:space="preserve"> </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b/>
                <w:lang w:val="kk-KZ"/>
              </w:rPr>
              <w:t>Музыкалық шығарманың көркем құралдарын: дауысы (ақырын-қатты), қарқыны (жылдам-баяу), көңіл-күйі (мұңды, көңілді және т.б.) байқауға үйрету.</w:t>
            </w:r>
          </w:p>
        </w:tc>
        <w:tc>
          <w:tcPr>
            <w:tcW w:w="868" w:type="pct"/>
            <w:gridSpan w:val="3"/>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Қызыл жүрекшемен көңілді тілек айтып қарсы алу</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b/>
                <w:lang w:val="kk-KZ"/>
              </w:rPr>
              <w:t>(сөйлеуді дамыту)</w:t>
            </w:r>
            <w:r w:rsidRPr="005A2850">
              <w:rPr>
                <w:rFonts w:ascii="Times New Roman" w:hAnsi="Times New Roman" w:cs="Times New Roman"/>
                <w:lang w:val="kk-KZ"/>
              </w:rPr>
              <w:t xml:space="preserve"> </w:t>
            </w:r>
            <w:r w:rsidRPr="005A2850">
              <w:rPr>
                <w:rFonts w:ascii="Times New Roman" w:hAnsi="Times New Roman" w:cs="Times New Roman"/>
                <w:b/>
                <w:lang w:val="kk-KZ"/>
              </w:rPr>
              <w:t>Сөздерді жіктелуіне, септелуіне қарай байланыстыру, зат есімдерді үстінде, астында, артында, жанында тәрізді көмекші сөздермен бірге қолдану, зат есімдерді жекеше, көпше түрде қолдану.</w:t>
            </w:r>
          </w:p>
        </w:tc>
      </w:tr>
      <w:tr w:rsidR="005A2850" w:rsidRPr="00A94AB6" w:rsidTr="005A2850">
        <w:tc>
          <w:tcPr>
            <w:tcW w:w="675" w:type="pct"/>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 xml:space="preserve">Ата-аналармен әңгімелесу, кеңес беру </w:t>
            </w:r>
          </w:p>
        </w:tc>
        <w:tc>
          <w:tcPr>
            <w:tcW w:w="784" w:type="pct"/>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Баланың үйдегі ойыншықтарға деген қызығушылығы жайлы сұрау</w:t>
            </w:r>
          </w:p>
        </w:tc>
        <w:tc>
          <w:tcPr>
            <w:tcW w:w="1005" w:type="pct"/>
            <w:gridSpan w:val="5"/>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Үйдегі өзіне-өзі қызмет ету дағдыларының қалай қалыптасып жатқанын сұрау</w:t>
            </w:r>
          </w:p>
        </w:tc>
        <w:tc>
          <w:tcPr>
            <w:tcW w:w="813" w:type="pct"/>
            <w:gridSpan w:val="4"/>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Балалардың көңіл-күйі, денсаулығы жайлы әңгімелесу.</w:t>
            </w:r>
          </w:p>
        </w:tc>
        <w:tc>
          <w:tcPr>
            <w:tcW w:w="855" w:type="pct"/>
            <w:gridSpan w:val="4"/>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Балабақшадан кейінгі баланың өзін-өзі қалай ұстайтыны жайлы әңгімелесу</w:t>
            </w:r>
          </w:p>
        </w:tc>
        <w:tc>
          <w:tcPr>
            <w:tcW w:w="868" w:type="pct"/>
            <w:gridSpan w:val="3"/>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Демалыс күндердегі баланың күн тәртібі жайлы әңгімелесу</w:t>
            </w:r>
          </w:p>
        </w:tc>
      </w:tr>
      <w:tr w:rsidR="005A2850" w:rsidRPr="00A94AB6" w:rsidTr="005A2850">
        <w:tc>
          <w:tcPr>
            <w:tcW w:w="675" w:type="pct"/>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 xml:space="preserve">Балалардың дербес әрекеті (баяу қимыл -ды ойындар, үстел </w:t>
            </w:r>
            <w:r w:rsidRPr="005A2850">
              <w:rPr>
                <w:rFonts w:ascii="Times New Roman" w:hAnsi="Times New Roman" w:cs="Times New Roman"/>
                <w:b/>
                <w:lang w:val="kk-KZ"/>
              </w:rPr>
              <w:lastRenderedPageBreak/>
              <w:t>үсті ойындары, бейнелеу әрекеті, кітаптар қарау және тағы басқа әрекеттер)</w:t>
            </w:r>
          </w:p>
        </w:tc>
        <w:tc>
          <w:tcPr>
            <w:tcW w:w="784" w:type="pct"/>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lang w:val="kk-KZ"/>
              </w:rPr>
              <w:lastRenderedPageBreak/>
              <w:t>Дидактикалық ойын: «Пішіндерді ата».</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lang w:val="kk-KZ"/>
              </w:rPr>
              <w:t xml:space="preserve">Шарты: балалар </w:t>
            </w:r>
            <w:r w:rsidRPr="005A2850">
              <w:rPr>
                <w:rFonts w:ascii="Times New Roman" w:hAnsi="Times New Roman" w:cs="Times New Roman"/>
                <w:lang w:val="kk-KZ"/>
              </w:rPr>
              <w:lastRenderedPageBreak/>
              <w:t>геометриялық пішіндерді орналастырады,олардың түстері қандай екенін атайды.</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Көру тәсілдері арқылы аталған фигураларды зерттеуге мүмкіндік беру.</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b/>
                <w:lang w:val="kk-KZ"/>
              </w:rPr>
              <w:t>(математика негіздері)</w:t>
            </w:r>
          </w:p>
        </w:tc>
        <w:tc>
          <w:tcPr>
            <w:tcW w:w="1005" w:type="pct"/>
            <w:gridSpan w:val="5"/>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lastRenderedPageBreak/>
              <w:t>Отбасы жайлы әңгіме</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 xml:space="preserve">Сөйлеу қарқынын өзгерту </w:t>
            </w:r>
            <w:r w:rsidRPr="005A2850">
              <w:rPr>
                <w:rFonts w:ascii="Times New Roman" w:hAnsi="Times New Roman" w:cs="Times New Roman"/>
                <w:b/>
                <w:lang w:val="kk-KZ"/>
              </w:rPr>
              <w:lastRenderedPageBreak/>
              <w:t>қабілетін дамыту</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(сөйлеуді дамыту)</w:t>
            </w:r>
          </w:p>
        </w:tc>
        <w:tc>
          <w:tcPr>
            <w:tcW w:w="813" w:type="pct"/>
            <w:gridSpan w:val="4"/>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lang w:val="kk-KZ"/>
              </w:rPr>
              <w:lastRenderedPageBreak/>
              <w:t xml:space="preserve"> Табиғат бұрышындағы гулдерге су құюға көмектесіп бақылау.</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lastRenderedPageBreak/>
              <w:t>Гүлдердің түрлерімен таныстыру.</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b/>
                <w:lang w:val="kk-KZ"/>
              </w:rPr>
              <w:t>(қоршаған ортамен танысу)</w:t>
            </w:r>
          </w:p>
        </w:tc>
        <w:tc>
          <w:tcPr>
            <w:tcW w:w="855" w:type="pct"/>
            <w:gridSpan w:val="4"/>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lastRenderedPageBreak/>
              <w:t xml:space="preserve">Музыка тыңдау шаттану. Табиғат бұрышындағы гүлдерге су құюға </w:t>
            </w:r>
            <w:r w:rsidRPr="005A2850">
              <w:rPr>
                <w:rFonts w:ascii="Times New Roman" w:hAnsi="Times New Roman" w:cs="Times New Roman"/>
                <w:lang w:val="kk-KZ"/>
              </w:rPr>
              <w:lastRenderedPageBreak/>
              <w:t>көмектесу.</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Өсімдіктерді күту туралы қарапайым түсініктерді қалыптастыру</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b/>
                <w:lang w:val="kk-KZ"/>
              </w:rPr>
              <w:t>(қоршаған ортамен танысу</w:t>
            </w:r>
          </w:p>
        </w:tc>
        <w:tc>
          <w:tcPr>
            <w:tcW w:w="868" w:type="pct"/>
            <w:gridSpan w:val="3"/>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lastRenderedPageBreak/>
              <w:t xml:space="preserve">Дидактикалық ойын: «Анасын табуға көмектес». </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lastRenderedPageBreak/>
              <w:t>Шарты: төрт-түлік малдың төлдерін анасының жанына орналастырады.</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Әлеуметтік-эмоционалды дағдылар.</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(қоршаған ортамен танысу)</w:t>
            </w:r>
          </w:p>
        </w:tc>
      </w:tr>
      <w:tr w:rsidR="005A2850" w:rsidRPr="00A94AB6" w:rsidTr="005A2850">
        <w:tc>
          <w:tcPr>
            <w:tcW w:w="675" w:type="pct"/>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lastRenderedPageBreak/>
              <w:t>Таңертеңгі жаттығу</w:t>
            </w:r>
          </w:p>
        </w:tc>
        <w:tc>
          <w:tcPr>
            <w:tcW w:w="784" w:type="pct"/>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№4 кешен</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«Сағаттар» ойыны:</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Б.қ.: Б.қ.: аяқтың арасы  сәл ашық, қол екі жанында,бос, түсірулі.</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Орындалуы: Қолды алға-артқа сермеу – «тақ-тұқ»</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Қайталануы: 4 рет</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«Терезе» ойыны:</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Б.қ.: Аяқ параллель, қол төменде</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 xml:space="preserve">Орындалуы: Алға еңкею, тізеге қолын тигізу, басын бұрып оңға-солға қарау «терезеге қараймыз», </w:t>
            </w:r>
            <w:r w:rsidRPr="005A2850">
              <w:rPr>
                <w:rFonts w:ascii="Times New Roman" w:hAnsi="Times New Roman" w:cs="Times New Roman"/>
                <w:lang w:val="kk-KZ"/>
              </w:rPr>
              <w:lastRenderedPageBreak/>
              <w:t>тіктелу.</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Қайталануы: 4-5 рет</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Дене белсенділігі (таңертеңгі жаттығу, шынықтыру, спорттық және қимылды ойындар) мен ұйқының пайдасы туралы түсінік қалыптастыру.</w:t>
            </w:r>
          </w:p>
        </w:tc>
        <w:tc>
          <w:tcPr>
            <w:tcW w:w="1005" w:type="pct"/>
            <w:gridSpan w:val="5"/>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lastRenderedPageBreak/>
              <w:t>№5 кешен «Буратино керілді»</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 xml:space="preserve">1.Тәрбиешінің белгісін тыңдап, саппен шеңбер бойымен жүреді. </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 xml:space="preserve">Жүруді жеңіл жүгірумен алмастыру. </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 xml:space="preserve">а) аяқтың ұшымен жүру. </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 xml:space="preserve">ә) өкшемен жүру. </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 xml:space="preserve">б) аяқтың сыртымен жүру. </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 xml:space="preserve">в)аяқтың ішімен жүру. </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г)қоян болып секіру</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 xml:space="preserve">Дене белсенділігі (таңертеңгі жаттығу, шынықтыру, спорттық және қимылды ойындар) мен ұйқының пайдасы туралы түсінік </w:t>
            </w:r>
            <w:r w:rsidRPr="005A2850">
              <w:rPr>
                <w:rFonts w:ascii="Times New Roman" w:hAnsi="Times New Roman" w:cs="Times New Roman"/>
                <w:b/>
                <w:lang w:val="kk-KZ"/>
              </w:rPr>
              <w:lastRenderedPageBreak/>
              <w:t>қалыптастыру.</w:t>
            </w:r>
          </w:p>
        </w:tc>
        <w:tc>
          <w:tcPr>
            <w:tcW w:w="813" w:type="pct"/>
            <w:gridSpan w:val="4"/>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lastRenderedPageBreak/>
              <w:t>№6 кешен</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 xml:space="preserve">«Ағаштарды жел қозғайды» </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 xml:space="preserve">1.Тәрбиешінің белгісін тыңдап, саппен шеңбер бойымен жүреді. </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 xml:space="preserve">Жүруді жеңіл жүгірумен алмастыру. </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 xml:space="preserve">а) аю болып жүру. </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 xml:space="preserve">ә) түлкі болып жүру. </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 xml:space="preserve">б) қоян болып секіру. </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 xml:space="preserve">Ойын: «Көлбең,көлбең көлеңкем» </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 xml:space="preserve">Балалар ойындағы айтылған жануарлардың жүрісін </w:t>
            </w:r>
            <w:r w:rsidRPr="005A2850">
              <w:rPr>
                <w:rFonts w:ascii="Times New Roman" w:hAnsi="Times New Roman" w:cs="Times New Roman"/>
                <w:lang w:val="kk-KZ"/>
              </w:rPr>
              <w:lastRenderedPageBreak/>
              <w:t>салады.</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Дене белсенділігі (таңертеңгі жаттығу, шынықтыру, спорттық және қимылды ойындар) мен ұйқының пайдасы туралы түсінік қалыптастыру.</w:t>
            </w:r>
          </w:p>
        </w:tc>
        <w:tc>
          <w:tcPr>
            <w:tcW w:w="855" w:type="pct"/>
            <w:gridSpan w:val="4"/>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lastRenderedPageBreak/>
              <w:t>№7 кешен</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«Құстар» ойыны:</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Б.қ.:  аяқтың арасы  сәл ашық, қол екі жанында,бос, түсірулі.</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Орындалуы: Қолдарды екі жаққа созу, сермеу, түсіру.</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Қайталануы: 4 рет</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 xml:space="preserve"> «Құстар су ішеді» ойыны:</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Б.қ.: аяқ иық деңгейінен алшақ, қол  төменде</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Орындалуы: алға еңкею, қолды артқа жіберу, тіктелу.</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lastRenderedPageBreak/>
              <w:t>Қайталануы: 4-5 рет</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 xml:space="preserve"> «Секең-секең секір» ойыны:</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Б.қ.: еркін</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Орындалуы: бір орында секіру</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Қайталануы: 6-8 рет, жүрумен алмастыру.</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Дене белсенділігі (таңертеңгі жаттығу, шынықтыру, спорттық және қимылды ойындар) мен ұйқының пайдасы туралы түсінік қалыптастыру.</w:t>
            </w:r>
          </w:p>
        </w:tc>
        <w:tc>
          <w:tcPr>
            <w:tcW w:w="868" w:type="pct"/>
            <w:gridSpan w:val="3"/>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lastRenderedPageBreak/>
              <w:t xml:space="preserve">        №8 кешен</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«Шапалақта» ойыны:</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Б.қ.:  аяқтың арасы  сәл ашық, қол екі жанында,бос, түсірулі.</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Орындалуы:Қолды алға созу, шапалақтау, түсіру.</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Қайталануы: 4 рет</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«Сарымсақ» ойыны:</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Б.қ.: аяқ иық деңгейінен алшақ, қол  төменде</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Орындалуы: алға еңкею, қолды екі жаққа созу, тіктелу.</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Қайталануы: 4-5 рет</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«Серіппелер» ойыны:</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lastRenderedPageBreak/>
              <w:t>Б.қ.: еркін</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Орындалуы: бір орында жеңіл жартылай отырып тұру</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Қайталануы: 6-8 рет, жүрумен алмастыру.</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Дене белсенділігі (таңертеңгі жаттығу, шынықтыру, спорттық және қимылды ойындар) мен ұйқының пайдасы туралы түсінік қалыптастыру.</w:t>
            </w:r>
          </w:p>
        </w:tc>
      </w:tr>
      <w:tr w:rsidR="005A2850" w:rsidRPr="00A94AB6" w:rsidTr="005A2850">
        <w:tc>
          <w:tcPr>
            <w:tcW w:w="675" w:type="pct"/>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lastRenderedPageBreak/>
              <w:t>Таңғы ас</w:t>
            </w:r>
          </w:p>
        </w:tc>
        <w:tc>
          <w:tcPr>
            <w:tcW w:w="784" w:type="pct"/>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Бата беру</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Астарыңа адалдық берсін!</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Бастарыңа амандық берсін!</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Үстел басында мәдениетті тамақтану дағдыларын қалыптастыру. Ас қасық пен шәй қасықты дұрыс ұстауға үйрету.</w:t>
            </w:r>
          </w:p>
        </w:tc>
        <w:tc>
          <w:tcPr>
            <w:tcW w:w="1005" w:type="pct"/>
            <w:gridSpan w:val="5"/>
            <w:tcBorders>
              <w:top w:val="single" w:sz="4" w:space="0" w:color="auto"/>
              <w:left w:val="single" w:sz="4" w:space="0" w:color="auto"/>
              <w:bottom w:val="single" w:sz="4" w:space="0" w:color="auto"/>
              <w:right w:val="single" w:sz="4" w:space="0" w:color="auto"/>
            </w:tcBorders>
          </w:tcPr>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Таңғы ас алдында қолдарын сумен сабыны дұрыс қолдану дағдысын  қалыптастыру.</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 xml:space="preserve"> Өз сүлгісін тауып, сүртіну. (мәдени-гигиеналық дағдылар, өзіне-өзі қызмет ету, кезекшілердің еңбек әрекеті)</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Өз орнын тауып отыру</w:t>
            </w:r>
          </w:p>
          <w:p w:rsidR="005A2850" w:rsidRPr="005A2850" w:rsidRDefault="005A2850" w:rsidP="005A2850">
            <w:pPr>
              <w:spacing w:after="200" w:line="240" w:lineRule="auto"/>
              <w:rPr>
                <w:rFonts w:ascii="Times New Roman" w:hAnsi="Times New Roman" w:cs="Times New Roman"/>
                <w:b/>
                <w:lang w:val="kk-KZ"/>
              </w:rPr>
            </w:pPr>
          </w:p>
        </w:tc>
        <w:tc>
          <w:tcPr>
            <w:tcW w:w="813" w:type="pct"/>
            <w:gridSpan w:val="4"/>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lang w:val="kk-KZ"/>
              </w:rPr>
              <w:t xml:space="preserve">Таза және ұқыпты тамақтануды, қасықты  дұрыс ұстауды, тамақтанған кезінде ауызын жауып отырып, асықпай әбден шайнауды үйрету. </w:t>
            </w:r>
            <w:r w:rsidRPr="005A2850">
              <w:rPr>
                <w:rFonts w:ascii="Times New Roman" w:hAnsi="Times New Roman" w:cs="Times New Roman"/>
                <w:b/>
                <w:lang w:val="kk-KZ"/>
              </w:rPr>
              <w:t xml:space="preserve">Тамақтанып болғаннан кейін алғыс айту, ас қайыру. </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(сөйлеуді дамыту)</w:t>
            </w:r>
          </w:p>
        </w:tc>
        <w:tc>
          <w:tcPr>
            <w:tcW w:w="855" w:type="pct"/>
            <w:gridSpan w:val="4"/>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 xml:space="preserve"> Кезекшілердің еңбек әрекеті (ас ішу құралдарын, майлықтарды  үстелге қою)</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Үстел басында мәдениетті тамақтану дағдыларын қалыптастыру. Нанды үгітпеу, тамақты ауызды жауып, шайнау, ауызды толтырып сөйлемеу.</w:t>
            </w:r>
          </w:p>
        </w:tc>
        <w:tc>
          <w:tcPr>
            <w:tcW w:w="868" w:type="pct"/>
            <w:gridSpan w:val="3"/>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 xml:space="preserve"> </w:t>
            </w:r>
            <w:r w:rsidRPr="005A2850">
              <w:rPr>
                <w:rFonts w:ascii="Times New Roman" w:hAnsi="Times New Roman" w:cs="Times New Roman"/>
                <w:lang w:val="kk-KZ"/>
              </w:rPr>
              <w:tab/>
              <w:t>Ас қайыру</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Дастарқаныңа береке берсін!</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Бастарыңа мереке берсін!</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Әумин</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Үстел басында мәдениетті тамақтану дағдыларын қалыптастыру. Нанды үгітпеу, тамақты ауызды жауып, шайнау, ауызды толтырып сөйлемеу.</w:t>
            </w:r>
          </w:p>
        </w:tc>
      </w:tr>
      <w:tr w:rsidR="005A2850" w:rsidRPr="005A2850" w:rsidTr="005A2850">
        <w:trPr>
          <w:trHeight w:val="564"/>
        </w:trPr>
        <w:tc>
          <w:tcPr>
            <w:tcW w:w="675" w:type="pct"/>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lastRenderedPageBreak/>
              <w:t>Ұйымдастырылған іс-әрекетке дайындық</w:t>
            </w:r>
          </w:p>
        </w:tc>
        <w:tc>
          <w:tcPr>
            <w:tcW w:w="784" w:type="pct"/>
            <w:tcBorders>
              <w:top w:val="single" w:sz="4" w:space="0" w:color="auto"/>
              <w:left w:val="single" w:sz="4" w:space="0" w:color="auto"/>
              <w:bottom w:val="single" w:sz="4" w:space="0" w:color="auto"/>
              <w:right w:val="single" w:sz="4" w:space="0" w:color="auto"/>
            </w:tcBorders>
          </w:tcPr>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Қазақ тілі</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Ойыншықтар мен заттарды қарастыра отырып, сұрақтарға жауап беруге, оларды жай сөйлемдермен сипаттап айтып беруге баулу.</w:t>
            </w:r>
          </w:p>
          <w:p w:rsidR="005A2850" w:rsidRPr="005A2850" w:rsidRDefault="005A2850" w:rsidP="005A2850">
            <w:pPr>
              <w:spacing w:after="200" w:line="240" w:lineRule="auto"/>
              <w:rPr>
                <w:rFonts w:ascii="Times New Roman" w:hAnsi="Times New Roman" w:cs="Times New Roman"/>
                <w:lang w:val="kk-KZ"/>
              </w:rPr>
            </w:pP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Балалар таңдаған ертегіні құыршақ театыры арқылы сахналату.Сөйлеу қарқынын өзгерту қабілетін дамыту: баяу сөйлеуін, жетілдіру</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 xml:space="preserve"> (сөйлеуді дамыту)</w:t>
            </w:r>
          </w:p>
          <w:p w:rsidR="005A2850" w:rsidRPr="005A2850" w:rsidRDefault="005A2850" w:rsidP="005A2850">
            <w:pPr>
              <w:spacing w:after="200" w:line="240" w:lineRule="auto"/>
              <w:rPr>
                <w:rFonts w:ascii="Times New Roman" w:hAnsi="Times New Roman" w:cs="Times New Roman"/>
                <w:b/>
                <w:lang w:val="kk-KZ"/>
              </w:rPr>
            </w:pP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 xml:space="preserve">Көк,  ақ негізгі түстер ді қолданып </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ұшып жатқан қар ұлпаларын салуды үйрету.</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(Сурет салу)</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Таңдаған үй жануарына құрылыс материалдарынан өз бетінше  үйшік құрастыру дағдысын жетілдіру</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lastRenderedPageBreak/>
              <w:t xml:space="preserve"> (Құрастыру)</w:t>
            </w:r>
          </w:p>
        </w:tc>
        <w:tc>
          <w:tcPr>
            <w:tcW w:w="1005" w:type="pct"/>
            <w:gridSpan w:val="5"/>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lang w:val="kk-KZ"/>
              </w:rPr>
              <w:lastRenderedPageBreak/>
              <w:t>«Қысқы ойындар»  тақырыбында әңгімелесу. Бірлескен жоспарларды, мәселелерді талқылату, қызығушылықтары бойынша әрекет түрін таңдату, ережелер туралы келісу және т. б.</w:t>
            </w:r>
            <w:r w:rsidRPr="005A2850">
              <w:rPr>
                <w:rFonts w:ascii="Times New Roman" w:hAnsi="Times New Roman" w:cs="Times New Roman"/>
                <w:b/>
                <w:lang w:val="kk-KZ"/>
              </w:rPr>
              <w:t xml:space="preserve"> </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Байланыстырып сөйлеу</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(сөйлеуді дамыту)</w:t>
            </w:r>
          </w:p>
        </w:tc>
        <w:tc>
          <w:tcPr>
            <w:tcW w:w="813" w:type="pct"/>
            <w:gridSpan w:val="4"/>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«Қысқы киімдер»</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lang w:val="kk-KZ"/>
              </w:rPr>
              <w:t xml:space="preserve"> кітаптардан суреттер қарату әңгімелесу.</w:t>
            </w:r>
            <w:r w:rsidRPr="005A2850">
              <w:rPr>
                <w:rFonts w:ascii="Times New Roman" w:hAnsi="Times New Roman" w:cs="Times New Roman"/>
                <w:b/>
                <w:lang w:val="kk-KZ"/>
              </w:rPr>
              <w:t>(сөйлеуді дамыту және көркем әдебиет)</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Фланелеграф тақтасына әсем көлектерге оюлар жапсырып сәндеу</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 xml:space="preserve"> (Жапсыру)</w:t>
            </w:r>
          </w:p>
        </w:tc>
        <w:tc>
          <w:tcPr>
            <w:tcW w:w="855" w:type="pct"/>
            <w:gridSpan w:val="4"/>
            <w:tcBorders>
              <w:top w:val="single" w:sz="4" w:space="0" w:color="auto"/>
              <w:left w:val="single" w:sz="4" w:space="0" w:color="auto"/>
              <w:bottom w:val="single" w:sz="4" w:space="0" w:color="auto"/>
              <w:right w:val="single" w:sz="4" w:space="0" w:color="auto"/>
            </w:tcBorders>
          </w:tcPr>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 xml:space="preserve"> «Түлкі мен қоян» ертегісін оқып беру. Ертегіні тыңдағаннансоң кейін балаларды алған әсерлерімен бөлісуге үйрету</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(сөйлеуді дамыту және көркем әдебиет)</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 xml:space="preserve"> 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 xml:space="preserve"> (математика негіздері)</w:t>
            </w:r>
          </w:p>
          <w:p w:rsidR="005A2850" w:rsidRPr="005A2850" w:rsidRDefault="005A2850" w:rsidP="005A2850">
            <w:pPr>
              <w:spacing w:after="200" w:line="240" w:lineRule="auto"/>
              <w:rPr>
                <w:rFonts w:ascii="Times New Roman" w:hAnsi="Times New Roman" w:cs="Times New Roman"/>
                <w:b/>
                <w:lang w:val="kk-KZ"/>
              </w:rPr>
            </w:pPr>
          </w:p>
        </w:tc>
        <w:tc>
          <w:tcPr>
            <w:tcW w:w="868" w:type="pct"/>
            <w:gridSpan w:val="3"/>
            <w:tcBorders>
              <w:top w:val="single" w:sz="4" w:space="0" w:color="auto"/>
              <w:left w:val="single" w:sz="4" w:space="0" w:color="auto"/>
              <w:bottom w:val="nil"/>
              <w:right w:val="single" w:sz="4" w:space="0" w:color="auto"/>
            </w:tcBorders>
            <w:hideMark/>
          </w:tcPr>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 xml:space="preserve">Шаттық шеңбер. </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Ау, балалар, балалар!</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Айналаға қараңдар!</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 xml:space="preserve">Биыл тәтті қыс болды, </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 xml:space="preserve">Бұл бір сәтті іс болды. </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Ақ бұлт бүркеп аспанды,</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Шекер жауа бастады.</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Бұл қыс қандай тамаша!</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Байланыстырып сөйлеу</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(сойлеуді дамыту, қазақ тілі)</w:t>
            </w:r>
          </w:p>
        </w:tc>
      </w:tr>
      <w:tr w:rsidR="005A2850" w:rsidRPr="00A94AB6" w:rsidTr="005A2850">
        <w:trPr>
          <w:trHeight w:val="1362"/>
        </w:trPr>
        <w:tc>
          <w:tcPr>
            <w:tcW w:w="675" w:type="pct"/>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lastRenderedPageBreak/>
              <w:t>Білім беру ұйымының кестесі бойынша ұйымдастырылған іс-әрекет</w:t>
            </w:r>
          </w:p>
        </w:tc>
        <w:tc>
          <w:tcPr>
            <w:tcW w:w="784" w:type="pct"/>
            <w:tcBorders>
              <w:top w:val="single" w:sz="4" w:space="0" w:color="auto"/>
              <w:left w:val="single" w:sz="4" w:space="0" w:color="auto"/>
              <w:bottom w:val="single" w:sz="4" w:space="0" w:color="auto"/>
              <w:right w:val="single" w:sz="4" w:space="0" w:color="auto"/>
            </w:tcBorders>
          </w:tcPr>
          <w:p w:rsidR="005A2850" w:rsidRPr="005A2850" w:rsidRDefault="005A2850" w:rsidP="005A2850">
            <w:pPr>
              <w:spacing w:after="0" w:line="240" w:lineRule="auto"/>
              <w:rPr>
                <w:rFonts w:ascii="Times New Roman" w:hAnsi="Times New Roman" w:cs="Times New Roman"/>
                <w:b/>
                <w:bCs/>
                <w:lang w:val="kk-KZ"/>
              </w:rPr>
            </w:pPr>
            <w:r w:rsidRPr="005A2850">
              <w:rPr>
                <w:rFonts w:ascii="Times New Roman" w:hAnsi="Times New Roman" w:cs="Times New Roman"/>
                <w:b/>
                <w:bCs/>
                <w:lang w:val="kk-KZ"/>
              </w:rPr>
              <w:t>Дене шынықтыру</w:t>
            </w:r>
          </w:p>
          <w:p w:rsidR="005A2850" w:rsidRPr="005A2850" w:rsidRDefault="005A2850" w:rsidP="005A2850">
            <w:pPr>
              <w:spacing w:after="0" w:line="240" w:lineRule="auto"/>
              <w:rPr>
                <w:rFonts w:ascii="Times New Roman" w:hAnsi="Times New Roman" w:cs="Times New Roman"/>
                <w:b/>
                <w:bCs/>
                <w:lang w:val="kk-KZ"/>
              </w:rPr>
            </w:pPr>
          </w:p>
          <w:p w:rsidR="005A2850" w:rsidRPr="005A2850" w:rsidRDefault="005A2850" w:rsidP="005A2850">
            <w:pPr>
              <w:widowControl w:val="0"/>
              <w:spacing w:after="0" w:line="240" w:lineRule="auto"/>
              <w:rPr>
                <w:rFonts w:ascii="Times New Roman" w:hAnsi="Times New Roman" w:cs="Times New Roman"/>
                <w:b/>
                <w:sz w:val="24"/>
                <w:szCs w:val="24"/>
                <w:lang w:val="kk-KZ"/>
              </w:rPr>
            </w:pPr>
            <w:r w:rsidRPr="005A2850">
              <w:rPr>
                <w:rFonts w:ascii="Times New Roman" w:hAnsi="Times New Roman" w:cs="Times New Roman"/>
                <w:b/>
                <w:sz w:val="24"/>
                <w:szCs w:val="24"/>
                <w:lang w:val="kk-KZ"/>
              </w:rPr>
              <w:t xml:space="preserve">Орнында жүру. </w:t>
            </w:r>
          </w:p>
          <w:p w:rsidR="005A2850" w:rsidRPr="005A2850" w:rsidRDefault="005A2850" w:rsidP="005A2850">
            <w:pPr>
              <w:widowControl w:val="0"/>
              <w:spacing w:after="0" w:line="240" w:lineRule="auto"/>
              <w:rPr>
                <w:rFonts w:ascii="Times New Roman" w:hAnsi="Times New Roman" w:cs="Times New Roman"/>
                <w:sz w:val="24"/>
                <w:szCs w:val="24"/>
                <w:lang w:val="kk-KZ"/>
              </w:rPr>
            </w:pPr>
            <w:r w:rsidRPr="005A2850">
              <w:rPr>
                <w:rFonts w:ascii="Times New Roman" w:eastAsia="Times New Roman" w:hAnsi="Times New Roman" w:cs="Times New Roman"/>
                <w:b/>
                <w:color w:val="000000"/>
                <w:sz w:val="24"/>
                <w:szCs w:val="24"/>
                <w:lang w:val="kk-KZ"/>
              </w:rPr>
              <w:t xml:space="preserve">Мақсаты: </w:t>
            </w:r>
            <w:r w:rsidRPr="005A2850">
              <w:rPr>
                <w:rFonts w:ascii="Times New Roman" w:hAnsi="Times New Roman" w:cs="Times New Roman"/>
                <w:sz w:val="24"/>
                <w:szCs w:val="24"/>
                <w:lang w:val="kk-KZ"/>
              </w:rPr>
              <w:t>Бастапқы 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w:t>
            </w:r>
          </w:p>
          <w:p w:rsidR="005A2850" w:rsidRPr="005A2850" w:rsidRDefault="005A2850" w:rsidP="005A2850">
            <w:pPr>
              <w:shd w:val="clear" w:color="auto" w:fill="FFFFFF"/>
              <w:spacing w:after="0" w:line="240" w:lineRule="auto"/>
              <w:rPr>
                <w:rFonts w:ascii="Times New Roman" w:eastAsia="Times New Roman" w:hAnsi="Times New Roman" w:cs="Times New Roman"/>
                <w:color w:val="000000"/>
                <w:sz w:val="24"/>
                <w:szCs w:val="24"/>
                <w:lang w:val="kk-KZ"/>
              </w:rPr>
            </w:pPr>
            <w:r w:rsidRPr="005A2850">
              <w:rPr>
                <w:rFonts w:ascii="Times New Roman" w:eastAsia="Times New Roman" w:hAnsi="Times New Roman" w:cs="Times New Roman"/>
                <w:b/>
                <w:color w:val="000000"/>
                <w:sz w:val="24"/>
                <w:szCs w:val="24"/>
                <w:lang w:val="kk-KZ"/>
              </w:rPr>
              <w:t xml:space="preserve">ЖДЖ: </w:t>
            </w:r>
            <w:r w:rsidRPr="005A2850">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A2850" w:rsidRPr="005A2850" w:rsidRDefault="005A2850" w:rsidP="005A2850">
            <w:pPr>
              <w:spacing w:after="0" w:line="240" w:lineRule="auto"/>
              <w:rPr>
                <w:rFonts w:ascii="Times New Roman" w:eastAsia="Times New Roman" w:hAnsi="Times New Roman" w:cs="Times New Roman"/>
                <w:b/>
                <w:color w:val="000000"/>
                <w:sz w:val="24"/>
                <w:szCs w:val="24"/>
                <w:lang w:val="kk-KZ"/>
              </w:rPr>
            </w:pPr>
            <w:r w:rsidRPr="005A2850">
              <w:rPr>
                <w:rFonts w:ascii="Times New Roman" w:eastAsia="Times New Roman" w:hAnsi="Times New Roman" w:cs="Times New Roman"/>
                <w:b/>
                <w:color w:val="000000"/>
                <w:sz w:val="24"/>
                <w:szCs w:val="24"/>
                <w:lang w:val="kk-KZ"/>
              </w:rPr>
              <w:t>Негізгі қимыл-қозғалыс жаттығулары:</w:t>
            </w:r>
          </w:p>
          <w:p w:rsidR="005A2850" w:rsidRPr="005A2850" w:rsidRDefault="005A2850" w:rsidP="005A2850">
            <w:pPr>
              <w:spacing w:after="0" w:line="240" w:lineRule="auto"/>
              <w:rPr>
                <w:rFonts w:ascii="Times New Roman" w:eastAsia="Times New Roman" w:hAnsi="Times New Roman" w:cs="Times New Roman"/>
                <w:sz w:val="24"/>
                <w:szCs w:val="24"/>
                <w:lang w:val="kk-KZ"/>
              </w:rPr>
            </w:pPr>
            <w:r w:rsidRPr="005A2850">
              <w:rPr>
                <w:rFonts w:ascii="Times New Roman" w:eastAsia="Times New Roman" w:hAnsi="Times New Roman" w:cs="Times New Roman"/>
                <w:sz w:val="24"/>
                <w:szCs w:val="24"/>
                <w:lang w:val="kk-KZ"/>
              </w:rPr>
              <w:t>1.Допты қақпа арқылы домалату.</w:t>
            </w:r>
          </w:p>
          <w:p w:rsidR="005A2850" w:rsidRPr="005A2850" w:rsidRDefault="005A2850" w:rsidP="005A2850">
            <w:pPr>
              <w:spacing w:after="0" w:line="240" w:lineRule="auto"/>
              <w:rPr>
                <w:rFonts w:ascii="Times New Roman" w:eastAsia="Times New Roman" w:hAnsi="Times New Roman" w:cs="Times New Roman"/>
                <w:color w:val="000000"/>
                <w:sz w:val="24"/>
                <w:szCs w:val="24"/>
                <w:lang w:val="kk-KZ"/>
              </w:rPr>
            </w:pPr>
            <w:r w:rsidRPr="005A2850">
              <w:rPr>
                <w:rFonts w:ascii="Times New Roman" w:eastAsia="Times New Roman" w:hAnsi="Times New Roman" w:cs="Times New Roman"/>
                <w:sz w:val="24"/>
                <w:szCs w:val="24"/>
                <w:lang w:val="kk-KZ"/>
              </w:rPr>
              <w:t>2.Қос аяқтап алға секіруді бекіту.</w:t>
            </w:r>
          </w:p>
          <w:p w:rsidR="005A2850" w:rsidRPr="005A2850" w:rsidRDefault="005A2850" w:rsidP="005A2850">
            <w:pPr>
              <w:spacing w:after="0" w:line="240" w:lineRule="auto"/>
              <w:rPr>
                <w:rFonts w:ascii="Times New Roman" w:eastAsia="Times New Roman" w:hAnsi="Times New Roman" w:cs="Times New Roman"/>
                <w:b/>
                <w:color w:val="000000"/>
                <w:sz w:val="24"/>
                <w:szCs w:val="24"/>
                <w:lang w:val="kk-KZ"/>
              </w:rPr>
            </w:pPr>
            <w:r w:rsidRPr="005A2850">
              <w:rPr>
                <w:rFonts w:ascii="Times New Roman" w:eastAsia="Times New Roman" w:hAnsi="Times New Roman" w:cs="Times New Roman"/>
                <w:b/>
                <w:color w:val="000000"/>
                <w:sz w:val="24"/>
                <w:szCs w:val="24"/>
                <w:lang w:val="kk-KZ"/>
              </w:rPr>
              <w:t xml:space="preserve">Ойын: </w:t>
            </w:r>
            <w:r w:rsidRPr="005A2850">
              <w:rPr>
                <w:rFonts w:ascii="Times New Roman" w:eastAsia="Times New Roman" w:hAnsi="Times New Roman" w:cs="Times New Roman"/>
                <w:sz w:val="24"/>
                <w:szCs w:val="24"/>
                <w:lang w:val="kk-KZ"/>
              </w:rPr>
              <w:t xml:space="preserve">«Көжектің </w:t>
            </w:r>
            <w:r w:rsidRPr="005A2850">
              <w:rPr>
                <w:rFonts w:ascii="Times New Roman" w:eastAsia="Times New Roman" w:hAnsi="Times New Roman" w:cs="Times New Roman"/>
                <w:sz w:val="24"/>
                <w:szCs w:val="24"/>
                <w:lang w:val="kk-KZ"/>
              </w:rPr>
              <w:lastRenderedPageBreak/>
              <w:t>үйі»</w:t>
            </w:r>
            <w:r w:rsidRPr="005A2850">
              <w:rPr>
                <w:rFonts w:ascii="Times New Roman" w:eastAsia="Times New Roman" w:hAnsi="Times New Roman" w:cs="Times New Roman"/>
                <w:color w:val="000000"/>
                <w:sz w:val="24"/>
                <w:szCs w:val="24"/>
                <w:lang w:val="kk-KZ"/>
              </w:rPr>
              <w:t xml:space="preserve"> ойыны.</w:t>
            </w:r>
          </w:p>
          <w:p w:rsidR="005A2850" w:rsidRPr="005A2850" w:rsidRDefault="005A2850" w:rsidP="005A2850">
            <w:pPr>
              <w:spacing w:after="0" w:line="240" w:lineRule="auto"/>
              <w:rPr>
                <w:rFonts w:ascii="Times New Roman" w:eastAsia="Times New Roman" w:hAnsi="Times New Roman" w:cs="Times New Roman"/>
                <w:b/>
                <w:color w:val="000000"/>
                <w:lang w:val="kk-KZ"/>
              </w:rPr>
            </w:pPr>
            <w:r w:rsidRPr="005A2850">
              <w:rPr>
                <w:rFonts w:ascii="Times New Roman" w:eastAsia="Times New Roman" w:hAnsi="Times New Roman" w:cs="Times New Roman"/>
                <w:b/>
                <w:color w:val="000000"/>
                <w:lang w:val="kk-KZ"/>
              </w:rPr>
              <w:t xml:space="preserve">Қорытынды: </w:t>
            </w:r>
            <w:r w:rsidRPr="005A2850">
              <w:rPr>
                <w:rFonts w:ascii="Times New Roman" w:eastAsia="Times New Roman" w:hAnsi="Times New Roman" w:cs="Times New Roman"/>
                <w:color w:val="000000"/>
                <w:lang w:val="kk-KZ"/>
              </w:rPr>
              <w:t>«Допты үрлеу» тыныс алу жаттығуын жасау.</w:t>
            </w:r>
          </w:p>
          <w:p w:rsidR="005A2850" w:rsidRPr="005A2850" w:rsidRDefault="005A2850" w:rsidP="005A2850">
            <w:pPr>
              <w:spacing w:after="200" w:line="240" w:lineRule="auto"/>
              <w:rPr>
                <w:rFonts w:ascii="Times New Roman" w:hAnsi="Times New Roman" w:cs="Times New Roman"/>
                <w:b/>
                <w:bCs/>
                <w:lang w:val="kk-KZ"/>
              </w:rPr>
            </w:pPr>
          </w:p>
        </w:tc>
        <w:tc>
          <w:tcPr>
            <w:tcW w:w="1003" w:type="pct"/>
            <w:gridSpan w:val="4"/>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bCs/>
                <w:lang w:val="kk-KZ"/>
              </w:rPr>
            </w:pPr>
          </w:p>
        </w:tc>
        <w:tc>
          <w:tcPr>
            <w:tcW w:w="815" w:type="pct"/>
            <w:gridSpan w:val="5"/>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b/>
                <w:bCs/>
                <w:lang w:val="kk-KZ"/>
              </w:rPr>
            </w:pPr>
            <w:r w:rsidRPr="005A2850">
              <w:rPr>
                <w:rFonts w:ascii="Times New Roman" w:hAnsi="Times New Roman" w:cs="Times New Roman"/>
                <w:b/>
                <w:bCs/>
                <w:lang w:val="kk-KZ"/>
              </w:rPr>
              <w:t>Музыка</w:t>
            </w:r>
          </w:p>
          <w:p w:rsidR="005A2850" w:rsidRPr="005A2850" w:rsidRDefault="005A2850" w:rsidP="005A2850">
            <w:pPr>
              <w:spacing w:after="200" w:line="240" w:lineRule="auto"/>
              <w:rPr>
                <w:rFonts w:ascii="Times New Roman" w:hAnsi="Times New Roman" w:cs="Times New Roman"/>
                <w:b/>
                <w:bCs/>
                <w:lang w:val="kk-KZ"/>
              </w:rPr>
            </w:pPr>
            <w:r w:rsidRPr="005A2850">
              <w:rPr>
                <w:rFonts w:ascii="Times New Roman" w:hAnsi="Times New Roman" w:cs="Times New Roman"/>
                <w:b/>
                <w:bCs/>
                <w:lang w:val="kk-KZ"/>
              </w:rPr>
              <w:t>«Жақсы көрем»әнін үйрету.</w:t>
            </w:r>
          </w:p>
          <w:p w:rsidR="005A2850" w:rsidRPr="005A2850" w:rsidRDefault="005A2850" w:rsidP="005A2850">
            <w:pPr>
              <w:spacing w:after="0" w:line="240" w:lineRule="auto"/>
              <w:rPr>
                <w:rFonts w:ascii="Times New Roman" w:hAnsi="Times New Roman" w:cs="Times New Roman"/>
                <w:bCs/>
                <w:lang w:val="kk-KZ"/>
              </w:rPr>
            </w:pPr>
            <w:r w:rsidRPr="005A2850">
              <w:rPr>
                <w:rFonts w:ascii="Times New Roman" w:hAnsi="Times New Roman" w:cs="Times New Roman"/>
                <w:bCs/>
                <w:lang w:val="kk-KZ"/>
              </w:rPr>
              <w:t>«Музыкалық аспапты тап» ойыны.Мақсаты:Балалардың есте сақтау қабілетін дамыту.</w:t>
            </w:r>
          </w:p>
          <w:p w:rsidR="005A2850" w:rsidRPr="005A2850" w:rsidRDefault="005A2850" w:rsidP="005A2850">
            <w:pPr>
              <w:spacing w:after="0" w:line="240" w:lineRule="auto"/>
              <w:rPr>
                <w:rFonts w:ascii="Times New Roman" w:hAnsi="Times New Roman" w:cs="Times New Roman"/>
                <w:bCs/>
                <w:lang w:val="kk-KZ"/>
              </w:rPr>
            </w:pPr>
          </w:p>
          <w:p w:rsidR="005A2850" w:rsidRPr="005A2850" w:rsidRDefault="005A2850" w:rsidP="005A2850">
            <w:pPr>
              <w:spacing w:after="0" w:line="240" w:lineRule="auto"/>
              <w:rPr>
                <w:rFonts w:ascii="Times New Roman" w:hAnsi="Times New Roman" w:cs="Times New Roman"/>
                <w:b/>
                <w:bCs/>
                <w:lang w:val="kk-KZ"/>
              </w:rPr>
            </w:pPr>
            <w:r w:rsidRPr="005A2850">
              <w:rPr>
                <w:rFonts w:ascii="Times New Roman" w:hAnsi="Times New Roman" w:cs="Times New Roman"/>
                <w:b/>
                <w:bCs/>
                <w:lang w:val="kk-KZ"/>
              </w:rPr>
              <w:t>Дене шынықтыру</w:t>
            </w:r>
          </w:p>
          <w:p w:rsidR="005A2850" w:rsidRPr="005A2850" w:rsidRDefault="005A2850" w:rsidP="005A2850">
            <w:pPr>
              <w:widowControl w:val="0"/>
              <w:spacing w:after="0" w:line="240" w:lineRule="auto"/>
              <w:rPr>
                <w:rFonts w:ascii="Times New Roman" w:hAnsi="Times New Roman" w:cs="Times New Roman"/>
                <w:b/>
                <w:sz w:val="24"/>
                <w:szCs w:val="24"/>
                <w:lang w:val="kk-KZ"/>
              </w:rPr>
            </w:pPr>
            <w:r w:rsidRPr="005A2850">
              <w:rPr>
                <w:rFonts w:ascii="Times New Roman" w:hAnsi="Times New Roman" w:cs="Times New Roman"/>
                <w:b/>
                <w:sz w:val="24"/>
                <w:szCs w:val="24"/>
                <w:lang w:val="kk-KZ"/>
              </w:rPr>
              <w:t xml:space="preserve">Орнында жүру. </w:t>
            </w:r>
          </w:p>
          <w:p w:rsidR="005A2850" w:rsidRPr="005A2850" w:rsidRDefault="005A2850" w:rsidP="005A2850">
            <w:pPr>
              <w:widowControl w:val="0"/>
              <w:spacing w:after="0" w:line="240" w:lineRule="auto"/>
              <w:rPr>
                <w:rFonts w:ascii="Times New Roman" w:hAnsi="Times New Roman" w:cs="Times New Roman"/>
                <w:sz w:val="24"/>
                <w:szCs w:val="24"/>
                <w:lang w:val="kk-KZ"/>
              </w:rPr>
            </w:pPr>
            <w:r w:rsidRPr="005A2850">
              <w:rPr>
                <w:rFonts w:ascii="Times New Roman" w:eastAsia="Times New Roman" w:hAnsi="Times New Roman" w:cs="Times New Roman"/>
                <w:b/>
                <w:color w:val="000000"/>
                <w:sz w:val="24"/>
                <w:szCs w:val="24"/>
                <w:lang w:val="kk-KZ"/>
              </w:rPr>
              <w:t xml:space="preserve">Мақсаты: </w:t>
            </w:r>
            <w:r w:rsidRPr="005A2850">
              <w:rPr>
                <w:rFonts w:ascii="Times New Roman" w:hAnsi="Times New Roman" w:cs="Times New Roman"/>
                <w:sz w:val="24"/>
                <w:szCs w:val="24"/>
                <w:lang w:val="kk-KZ"/>
              </w:rPr>
              <w:t>Бастапқы 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w:t>
            </w:r>
          </w:p>
          <w:p w:rsidR="005A2850" w:rsidRPr="005A2850" w:rsidRDefault="005A2850" w:rsidP="005A2850">
            <w:pPr>
              <w:shd w:val="clear" w:color="auto" w:fill="FFFFFF"/>
              <w:spacing w:after="0" w:line="240" w:lineRule="auto"/>
              <w:rPr>
                <w:rFonts w:ascii="Times New Roman" w:eastAsia="Times New Roman" w:hAnsi="Times New Roman" w:cs="Times New Roman"/>
                <w:color w:val="000000"/>
                <w:sz w:val="24"/>
                <w:szCs w:val="24"/>
                <w:lang w:val="kk-KZ"/>
              </w:rPr>
            </w:pPr>
            <w:r w:rsidRPr="005A2850">
              <w:rPr>
                <w:rFonts w:ascii="Times New Roman" w:eastAsia="Times New Roman" w:hAnsi="Times New Roman" w:cs="Times New Roman"/>
                <w:b/>
                <w:color w:val="000000"/>
                <w:sz w:val="24"/>
                <w:szCs w:val="24"/>
                <w:lang w:val="kk-KZ"/>
              </w:rPr>
              <w:t xml:space="preserve">ЖДЖ: </w:t>
            </w:r>
            <w:r w:rsidRPr="005A2850">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A2850" w:rsidRPr="005A2850" w:rsidRDefault="005A2850" w:rsidP="005A2850">
            <w:pPr>
              <w:spacing w:after="0" w:line="240" w:lineRule="auto"/>
              <w:rPr>
                <w:rFonts w:ascii="Times New Roman" w:eastAsia="Times New Roman" w:hAnsi="Times New Roman" w:cs="Times New Roman"/>
                <w:b/>
                <w:color w:val="000000"/>
                <w:sz w:val="24"/>
                <w:szCs w:val="24"/>
                <w:lang w:val="kk-KZ"/>
              </w:rPr>
            </w:pPr>
            <w:r w:rsidRPr="005A2850">
              <w:rPr>
                <w:rFonts w:ascii="Times New Roman" w:eastAsia="Times New Roman" w:hAnsi="Times New Roman" w:cs="Times New Roman"/>
                <w:b/>
                <w:color w:val="000000"/>
                <w:sz w:val="24"/>
                <w:szCs w:val="24"/>
                <w:lang w:val="kk-KZ"/>
              </w:rPr>
              <w:lastRenderedPageBreak/>
              <w:t>Негізгі қимыл-қозғалыс жаттығулары:</w:t>
            </w:r>
          </w:p>
          <w:p w:rsidR="005A2850" w:rsidRPr="005A2850" w:rsidRDefault="005A2850" w:rsidP="005A2850">
            <w:pPr>
              <w:spacing w:after="0" w:line="240" w:lineRule="auto"/>
              <w:rPr>
                <w:rFonts w:ascii="Times New Roman" w:eastAsia="Times New Roman" w:hAnsi="Times New Roman" w:cs="Times New Roman"/>
                <w:sz w:val="24"/>
                <w:szCs w:val="24"/>
                <w:lang w:val="kk-KZ"/>
              </w:rPr>
            </w:pPr>
            <w:r w:rsidRPr="005A2850">
              <w:rPr>
                <w:rFonts w:ascii="Times New Roman" w:eastAsia="Times New Roman" w:hAnsi="Times New Roman" w:cs="Times New Roman"/>
                <w:sz w:val="24"/>
                <w:szCs w:val="24"/>
                <w:lang w:val="kk-KZ"/>
              </w:rPr>
              <w:t>1.Допты қақпа арқылы домалату.</w:t>
            </w:r>
          </w:p>
          <w:p w:rsidR="005A2850" w:rsidRPr="005A2850" w:rsidRDefault="005A2850" w:rsidP="005A2850">
            <w:pPr>
              <w:spacing w:after="0" w:line="240" w:lineRule="auto"/>
              <w:rPr>
                <w:rFonts w:ascii="Times New Roman" w:eastAsia="Times New Roman" w:hAnsi="Times New Roman" w:cs="Times New Roman"/>
                <w:color w:val="000000"/>
                <w:sz w:val="24"/>
                <w:szCs w:val="24"/>
                <w:lang w:val="kk-KZ"/>
              </w:rPr>
            </w:pPr>
            <w:r w:rsidRPr="005A2850">
              <w:rPr>
                <w:rFonts w:ascii="Times New Roman" w:eastAsia="Times New Roman" w:hAnsi="Times New Roman" w:cs="Times New Roman"/>
                <w:sz w:val="24"/>
                <w:szCs w:val="24"/>
                <w:lang w:val="kk-KZ"/>
              </w:rPr>
              <w:t>2.Қос аяқтап алға секіруді бекіту.</w:t>
            </w:r>
          </w:p>
          <w:p w:rsidR="005A2850" w:rsidRPr="005A2850" w:rsidRDefault="005A2850" w:rsidP="005A2850">
            <w:pPr>
              <w:spacing w:after="0" w:line="240" w:lineRule="auto"/>
              <w:rPr>
                <w:rFonts w:ascii="Times New Roman" w:eastAsia="Times New Roman" w:hAnsi="Times New Roman" w:cs="Times New Roman"/>
                <w:b/>
                <w:color w:val="000000"/>
                <w:sz w:val="24"/>
                <w:szCs w:val="24"/>
                <w:lang w:val="kk-KZ"/>
              </w:rPr>
            </w:pPr>
            <w:r w:rsidRPr="005A2850">
              <w:rPr>
                <w:rFonts w:ascii="Times New Roman" w:eastAsia="Times New Roman" w:hAnsi="Times New Roman" w:cs="Times New Roman"/>
                <w:b/>
                <w:color w:val="000000"/>
                <w:sz w:val="24"/>
                <w:szCs w:val="24"/>
                <w:lang w:val="kk-KZ"/>
              </w:rPr>
              <w:t xml:space="preserve">Ойын: </w:t>
            </w:r>
            <w:r w:rsidRPr="005A2850">
              <w:rPr>
                <w:rFonts w:ascii="Times New Roman" w:eastAsia="Times New Roman" w:hAnsi="Times New Roman" w:cs="Times New Roman"/>
                <w:sz w:val="24"/>
                <w:szCs w:val="24"/>
                <w:lang w:val="kk-KZ"/>
              </w:rPr>
              <w:t>«Көжектің үйі»</w:t>
            </w:r>
            <w:r w:rsidRPr="005A2850">
              <w:rPr>
                <w:rFonts w:ascii="Times New Roman" w:eastAsia="Times New Roman" w:hAnsi="Times New Roman" w:cs="Times New Roman"/>
                <w:color w:val="000000"/>
                <w:sz w:val="24"/>
                <w:szCs w:val="24"/>
                <w:lang w:val="kk-KZ"/>
              </w:rPr>
              <w:t xml:space="preserve"> ойыны.</w:t>
            </w:r>
          </w:p>
          <w:p w:rsidR="005A2850" w:rsidRPr="005A2850" w:rsidRDefault="005A2850" w:rsidP="005A2850">
            <w:pPr>
              <w:spacing w:after="0" w:line="240" w:lineRule="auto"/>
              <w:rPr>
                <w:rFonts w:ascii="Times New Roman" w:eastAsia="Times New Roman" w:hAnsi="Times New Roman" w:cs="Times New Roman"/>
                <w:b/>
                <w:color w:val="000000"/>
                <w:lang w:val="kk-KZ"/>
              </w:rPr>
            </w:pPr>
            <w:r w:rsidRPr="005A2850">
              <w:rPr>
                <w:rFonts w:ascii="Times New Roman" w:eastAsia="Times New Roman" w:hAnsi="Times New Roman" w:cs="Times New Roman"/>
                <w:b/>
                <w:color w:val="000000"/>
                <w:lang w:val="kk-KZ"/>
              </w:rPr>
              <w:t xml:space="preserve">Қорытынды: </w:t>
            </w:r>
            <w:r w:rsidRPr="005A2850">
              <w:rPr>
                <w:rFonts w:ascii="Times New Roman" w:eastAsia="Times New Roman" w:hAnsi="Times New Roman" w:cs="Times New Roman"/>
                <w:color w:val="000000"/>
                <w:lang w:val="kk-KZ"/>
              </w:rPr>
              <w:t>«Допты үрлеу» тыныс алу жаттығуын жасау.</w:t>
            </w:r>
          </w:p>
          <w:p w:rsidR="005A2850" w:rsidRPr="005A2850" w:rsidRDefault="005A2850" w:rsidP="005A2850">
            <w:pPr>
              <w:spacing w:after="200" w:line="240" w:lineRule="auto"/>
              <w:rPr>
                <w:rFonts w:ascii="Times New Roman" w:hAnsi="Times New Roman" w:cs="Times New Roman"/>
                <w:b/>
                <w:bCs/>
                <w:lang w:val="kk-KZ"/>
              </w:rPr>
            </w:pPr>
          </w:p>
        </w:tc>
        <w:tc>
          <w:tcPr>
            <w:tcW w:w="855" w:type="pct"/>
            <w:gridSpan w:val="4"/>
            <w:tcBorders>
              <w:top w:val="nil"/>
              <w:left w:val="single" w:sz="4" w:space="0" w:color="auto"/>
              <w:bottom w:val="single" w:sz="4" w:space="0" w:color="auto"/>
              <w:right w:val="single" w:sz="4" w:space="0" w:color="auto"/>
            </w:tcBorders>
            <w:hideMark/>
          </w:tcPr>
          <w:p w:rsidR="005A2850" w:rsidRPr="005A2850" w:rsidRDefault="005A2850" w:rsidP="005A2850">
            <w:pPr>
              <w:spacing w:after="0" w:line="240" w:lineRule="auto"/>
              <w:rPr>
                <w:rFonts w:ascii="Times New Roman" w:hAnsi="Times New Roman" w:cs="Times New Roman"/>
                <w:b/>
                <w:bCs/>
                <w:lang w:val="kk-KZ"/>
              </w:rPr>
            </w:pPr>
          </w:p>
        </w:tc>
        <w:tc>
          <w:tcPr>
            <w:tcW w:w="868" w:type="pct"/>
            <w:gridSpan w:val="3"/>
            <w:tcBorders>
              <w:top w:val="single" w:sz="4" w:space="0" w:color="auto"/>
              <w:left w:val="single" w:sz="4" w:space="0" w:color="auto"/>
              <w:bottom w:val="single" w:sz="4" w:space="0" w:color="auto"/>
              <w:right w:val="single" w:sz="4" w:space="0" w:color="auto"/>
            </w:tcBorders>
          </w:tcPr>
          <w:p w:rsidR="005A2850" w:rsidRPr="005A2850" w:rsidRDefault="005A2850" w:rsidP="005A2850">
            <w:pPr>
              <w:spacing w:after="0" w:line="240" w:lineRule="auto"/>
              <w:rPr>
                <w:rFonts w:ascii="Times New Roman" w:hAnsi="Times New Roman" w:cs="Times New Roman"/>
                <w:b/>
                <w:bCs/>
                <w:lang w:val="kk-KZ"/>
              </w:rPr>
            </w:pPr>
            <w:r w:rsidRPr="005A2850">
              <w:rPr>
                <w:rFonts w:ascii="Times New Roman" w:hAnsi="Times New Roman" w:cs="Times New Roman"/>
                <w:b/>
                <w:bCs/>
                <w:lang w:val="kk-KZ"/>
              </w:rPr>
              <w:t>Дене шынықтыру</w:t>
            </w:r>
          </w:p>
          <w:p w:rsidR="005A2850" w:rsidRPr="005A2850" w:rsidRDefault="005A2850" w:rsidP="005A2850">
            <w:pPr>
              <w:spacing w:after="0" w:line="240" w:lineRule="auto"/>
              <w:rPr>
                <w:rFonts w:ascii="Times New Roman" w:eastAsia="Arial Unicode MS" w:hAnsi="Times New Roman" w:cs="Times New Roman"/>
                <w:b/>
                <w:kern w:val="1"/>
                <w:sz w:val="24"/>
                <w:szCs w:val="24"/>
                <w:lang w:val="kk-KZ"/>
              </w:rPr>
            </w:pPr>
            <w:r w:rsidRPr="005A2850">
              <w:rPr>
                <w:rFonts w:ascii="Times New Roman" w:eastAsia="Arial Unicode MS" w:hAnsi="Times New Roman" w:cs="Times New Roman"/>
                <w:b/>
                <w:kern w:val="1"/>
                <w:sz w:val="24"/>
                <w:szCs w:val="24"/>
                <w:lang w:val="kk-KZ"/>
              </w:rPr>
              <w:t xml:space="preserve">Домалату, лақтыру. </w:t>
            </w:r>
          </w:p>
          <w:p w:rsidR="005A2850" w:rsidRPr="005A2850" w:rsidRDefault="005A2850" w:rsidP="005A2850">
            <w:pPr>
              <w:widowControl w:val="0"/>
              <w:spacing w:after="0" w:line="240" w:lineRule="auto"/>
              <w:rPr>
                <w:rFonts w:ascii="Times New Roman" w:eastAsia="Arial Unicode MS" w:hAnsi="Times New Roman" w:cs="Times New Roman"/>
                <w:kern w:val="1"/>
                <w:sz w:val="24"/>
                <w:szCs w:val="24"/>
                <w:lang w:val="kk-KZ"/>
              </w:rPr>
            </w:pPr>
            <w:r w:rsidRPr="005A2850">
              <w:rPr>
                <w:rFonts w:ascii="Times New Roman" w:eastAsia="Times New Roman" w:hAnsi="Times New Roman" w:cs="Times New Roman"/>
                <w:b/>
                <w:color w:val="000000"/>
                <w:sz w:val="24"/>
                <w:szCs w:val="24"/>
                <w:lang w:val="kk-KZ"/>
              </w:rPr>
              <w:t xml:space="preserve">Мақсаты: </w:t>
            </w:r>
            <w:r w:rsidRPr="005A2850">
              <w:rPr>
                <w:rFonts w:ascii="Times New Roman" w:eastAsia="Arial Unicode MS" w:hAnsi="Times New Roman" w:cs="Times New Roman"/>
                <w:kern w:val="1"/>
                <w:sz w:val="24"/>
                <w:szCs w:val="24"/>
                <w:lang w:val="kk-KZ"/>
              </w:rPr>
              <w:t xml:space="preserve">Допты шағын төбешіктен домалату; допты тәрбиешіге, балаға домалату және лақтыру; допты алға, жоғары лақтыру, бала кеудесінің деңгейінде тартылған лентадан допты асыра лақтыру. </w:t>
            </w:r>
          </w:p>
          <w:p w:rsidR="005A2850" w:rsidRPr="005A2850" w:rsidRDefault="005A2850" w:rsidP="005A2850">
            <w:pPr>
              <w:spacing w:after="0" w:line="240" w:lineRule="auto"/>
              <w:rPr>
                <w:rFonts w:ascii="Times New Roman" w:eastAsia="Times New Roman" w:hAnsi="Times New Roman" w:cs="Times New Roman"/>
                <w:color w:val="000000"/>
                <w:sz w:val="24"/>
                <w:szCs w:val="24"/>
                <w:lang w:val="kk-KZ"/>
              </w:rPr>
            </w:pPr>
            <w:r w:rsidRPr="005A2850">
              <w:rPr>
                <w:rFonts w:ascii="Times New Roman" w:eastAsia="Times New Roman" w:hAnsi="Times New Roman" w:cs="Times New Roman"/>
                <w:sz w:val="24"/>
                <w:szCs w:val="24"/>
                <w:lang w:val="kk-KZ"/>
              </w:rPr>
              <w:t xml:space="preserve"> Достық қарым-қатынасқа тәрбиелеу.</w:t>
            </w:r>
          </w:p>
          <w:p w:rsidR="005A2850" w:rsidRPr="005A2850" w:rsidRDefault="005A2850" w:rsidP="005A2850">
            <w:pPr>
              <w:shd w:val="clear" w:color="auto" w:fill="FFFFFF"/>
              <w:spacing w:after="0" w:line="240" w:lineRule="auto"/>
              <w:rPr>
                <w:rFonts w:ascii="Times New Roman" w:eastAsia="Times New Roman" w:hAnsi="Times New Roman" w:cs="Times New Roman"/>
                <w:color w:val="000000"/>
                <w:sz w:val="24"/>
                <w:szCs w:val="24"/>
                <w:lang w:val="kk-KZ"/>
              </w:rPr>
            </w:pPr>
            <w:r w:rsidRPr="005A2850">
              <w:rPr>
                <w:rFonts w:ascii="Times New Roman" w:eastAsia="Times New Roman" w:hAnsi="Times New Roman" w:cs="Times New Roman"/>
                <w:b/>
                <w:color w:val="000000"/>
                <w:sz w:val="24"/>
                <w:szCs w:val="24"/>
                <w:lang w:val="kk-KZ"/>
              </w:rPr>
              <w:t>ЖДЖ:</w:t>
            </w:r>
            <w:r w:rsidRPr="005A2850">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5A2850" w:rsidRPr="005A2850" w:rsidRDefault="005A2850" w:rsidP="005A2850">
            <w:pPr>
              <w:spacing w:after="0" w:line="240" w:lineRule="auto"/>
              <w:rPr>
                <w:rFonts w:ascii="Times New Roman" w:eastAsia="Times New Roman" w:hAnsi="Times New Roman" w:cs="Times New Roman"/>
                <w:b/>
                <w:color w:val="000000"/>
                <w:sz w:val="24"/>
                <w:szCs w:val="24"/>
                <w:lang w:val="kk-KZ"/>
              </w:rPr>
            </w:pPr>
            <w:r w:rsidRPr="005A2850">
              <w:rPr>
                <w:rFonts w:ascii="Times New Roman" w:eastAsia="Times New Roman" w:hAnsi="Times New Roman" w:cs="Times New Roman"/>
                <w:b/>
                <w:color w:val="000000"/>
                <w:sz w:val="24"/>
                <w:szCs w:val="24"/>
                <w:lang w:val="kk-KZ"/>
              </w:rPr>
              <w:t>Негізгі қимыл-қозғалыс жаттығулары:</w:t>
            </w:r>
          </w:p>
          <w:p w:rsidR="005A2850" w:rsidRPr="005A2850" w:rsidRDefault="005A2850" w:rsidP="005A2850">
            <w:pPr>
              <w:spacing w:after="0" w:line="240" w:lineRule="auto"/>
              <w:rPr>
                <w:rFonts w:ascii="Times New Roman" w:eastAsia="Times New Roman" w:hAnsi="Times New Roman" w:cs="Times New Roman"/>
                <w:sz w:val="24"/>
                <w:szCs w:val="24"/>
                <w:lang w:val="kk-KZ"/>
              </w:rPr>
            </w:pPr>
            <w:r w:rsidRPr="005A2850">
              <w:rPr>
                <w:rFonts w:ascii="Times New Roman" w:eastAsia="Times New Roman" w:hAnsi="Times New Roman" w:cs="Times New Roman"/>
                <w:sz w:val="24"/>
                <w:szCs w:val="24"/>
                <w:lang w:val="kk-KZ"/>
              </w:rPr>
              <w:t xml:space="preserve">1.Бірнеше доға астынан еңбектеу. </w:t>
            </w:r>
          </w:p>
          <w:p w:rsidR="005A2850" w:rsidRPr="005A2850" w:rsidRDefault="005A2850" w:rsidP="005A2850">
            <w:pPr>
              <w:spacing w:after="0" w:line="240" w:lineRule="auto"/>
              <w:rPr>
                <w:rFonts w:ascii="Times New Roman" w:eastAsia="Times New Roman" w:hAnsi="Times New Roman" w:cs="Times New Roman"/>
                <w:color w:val="000000"/>
                <w:sz w:val="24"/>
                <w:szCs w:val="24"/>
                <w:lang w:val="kk-KZ"/>
              </w:rPr>
            </w:pPr>
            <w:r w:rsidRPr="005A2850">
              <w:rPr>
                <w:rFonts w:ascii="Times New Roman" w:eastAsia="Times New Roman" w:hAnsi="Times New Roman" w:cs="Times New Roman"/>
                <w:color w:val="000000"/>
                <w:sz w:val="24"/>
                <w:szCs w:val="24"/>
                <w:lang w:val="kk-KZ"/>
              </w:rPr>
              <w:t>2.</w:t>
            </w:r>
            <w:r w:rsidRPr="005A2850">
              <w:rPr>
                <w:rFonts w:ascii="Times New Roman" w:eastAsia="Times New Roman" w:hAnsi="Times New Roman" w:cs="Times New Roman"/>
                <w:sz w:val="24"/>
                <w:szCs w:val="24"/>
                <w:lang w:val="kk-KZ"/>
              </w:rPr>
              <w:t xml:space="preserve"> Допты қақпа арқылы домалатуды қайталау.</w:t>
            </w:r>
          </w:p>
          <w:p w:rsidR="005A2850" w:rsidRPr="005A2850" w:rsidRDefault="005A2850" w:rsidP="005A2850">
            <w:pPr>
              <w:spacing w:after="0" w:line="240" w:lineRule="auto"/>
              <w:rPr>
                <w:rFonts w:ascii="Times New Roman" w:eastAsia="Times New Roman" w:hAnsi="Times New Roman" w:cs="Times New Roman"/>
                <w:b/>
                <w:color w:val="000000"/>
                <w:sz w:val="24"/>
                <w:szCs w:val="24"/>
                <w:lang w:val="kk-KZ"/>
              </w:rPr>
            </w:pPr>
            <w:r w:rsidRPr="005A2850">
              <w:rPr>
                <w:rFonts w:ascii="Times New Roman" w:eastAsia="Times New Roman" w:hAnsi="Times New Roman" w:cs="Times New Roman"/>
                <w:b/>
                <w:color w:val="000000"/>
                <w:sz w:val="24"/>
                <w:szCs w:val="24"/>
                <w:lang w:val="kk-KZ"/>
              </w:rPr>
              <w:t xml:space="preserve">Ойын: </w:t>
            </w:r>
            <w:r w:rsidRPr="005A2850">
              <w:rPr>
                <w:rFonts w:ascii="Times New Roman" w:eastAsia="Times New Roman" w:hAnsi="Times New Roman" w:cs="Times New Roman"/>
                <w:sz w:val="24"/>
                <w:szCs w:val="24"/>
                <w:lang w:val="kk-KZ"/>
              </w:rPr>
              <w:t xml:space="preserve">«Апандағы аю» </w:t>
            </w:r>
            <w:r w:rsidRPr="005A2850">
              <w:rPr>
                <w:rFonts w:ascii="Times New Roman" w:eastAsia="Times New Roman" w:hAnsi="Times New Roman" w:cs="Times New Roman"/>
                <w:color w:val="000000"/>
                <w:sz w:val="24"/>
                <w:szCs w:val="24"/>
                <w:lang w:val="kk-KZ"/>
              </w:rPr>
              <w:t>ойынын ойнау.</w:t>
            </w:r>
          </w:p>
          <w:p w:rsidR="005A2850" w:rsidRPr="005A2850" w:rsidRDefault="005A2850" w:rsidP="005A2850">
            <w:pPr>
              <w:spacing w:after="0" w:line="240" w:lineRule="auto"/>
              <w:rPr>
                <w:rFonts w:ascii="Times New Roman" w:eastAsia="Times New Roman" w:hAnsi="Times New Roman" w:cs="Times New Roman"/>
                <w:b/>
                <w:color w:val="000000"/>
                <w:sz w:val="24"/>
                <w:szCs w:val="24"/>
                <w:lang w:val="kk-KZ"/>
              </w:rPr>
            </w:pPr>
            <w:r w:rsidRPr="005A2850">
              <w:rPr>
                <w:rFonts w:ascii="Times New Roman" w:eastAsia="Times New Roman" w:hAnsi="Times New Roman" w:cs="Times New Roman"/>
                <w:b/>
                <w:color w:val="000000"/>
                <w:sz w:val="24"/>
                <w:szCs w:val="24"/>
                <w:lang w:val="kk-KZ"/>
              </w:rPr>
              <w:t xml:space="preserve">Қорытынды: </w:t>
            </w:r>
            <w:r w:rsidRPr="005A2850">
              <w:rPr>
                <w:rFonts w:ascii="Times New Roman" w:eastAsia="Times New Roman" w:hAnsi="Times New Roman" w:cs="Times New Roman"/>
                <w:color w:val="000000"/>
                <w:sz w:val="24"/>
                <w:szCs w:val="24"/>
                <w:lang w:val="kk-KZ"/>
              </w:rPr>
              <w:t xml:space="preserve">«Денені </w:t>
            </w:r>
            <w:r w:rsidRPr="005A2850">
              <w:rPr>
                <w:rFonts w:ascii="Times New Roman" w:eastAsia="Times New Roman" w:hAnsi="Times New Roman" w:cs="Times New Roman"/>
                <w:color w:val="000000"/>
                <w:sz w:val="24"/>
                <w:szCs w:val="24"/>
                <w:lang w:val="kk-KZ"/>
              </w:rPr>
              <w:lastRenderedPageBreak/>
              <w:t>еркін ұста» баяу әуен ырғағымен демалу.</w:t>
            </w:r>
          </w:p>
          <w:p w:rsidR="005A2850" w:rsidRPr="005A2850" w:rsidRDefault="005A2850" w:rsidP="005A2850">
            <w:pPr>
              <w:spacing w:after="200" w:line="240" w:lineRule="auto"/>
              <w:rPr>
                <w:rFonts w:ascii="Times New Roman" w:hAnsi="Times New Roman" w:cs="Times New Roman"/>
                <w:b/>
                <w:bCs/>
                <w:lang w:val="kk-KZ"/>
              </w:rPr>
            </w:pPr>
          </w:p>
        </w:tc>
      </w:tr>
      <w:tr w:rsidR="005A2850" w:rsidRPr="005A2850" w:rsidTr="005A2850">
        <w:trPr>
          <w:trHeight w:val="699"/>
        </w:trPr>
        <w:tc>
          <w:tcPr>
            <w:tcW w:w="675" w:type="pct"/>
            <w:tcBorders>
              <w:top w:val="single" w:sz="4" w:space="0" w:color="auto"/>
              <w:left w:val="single" w:sz="4" w:space="0" w:color="auto"/>
              <w:bottom w:val="single" w:sz="4" w:space="0" w:color="auto"/>
              <w:right w:val="single" w:sz="4" w:space="0" w:color="auto"/>
            </w:tcBorders>
          </w:tcPr>
          <w:p w:rsidR="005A2850" w:rsidRPr="005A2850" w:rsidRDefault="005A2850" w:rsidP="005A2850">
            <w:pPr>
              <w:spacing w:after="200" w:line="240" w:lineRule="auto"/>
              <w:rPr>
                <w:rFonts w:ascii="Times New Roman" w:hAnsi="Times New Roman" w:cs="Times New Roman"/>
                <w:b/>
                <w:lang w:val="kk-KZ"/>
              </w:rPr>
            </w:pPr>
          </w:p>
        </w:tc>
        <w:tc>
          <w:tcPr>
            <w:tcW w:w="784" w:type="pct"/>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 xml:space="preserve">Қыс мезгілінің ерекшеліктерімен таныстыру </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Қыста күн суық, ызғарлы, аязды болады.Қар жауады. Қардан аққала жасаймыз. Аязды күндері біздің терезелерімізге аяз сурет салады.Оны қырау дейді.Қыс мезгілі суық болса да, өте көңілді.балалардан ауа райы жайлы әңгімелесу.</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Табиғатқа қызығушылығын қалыптастыру.</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b/>
                <w:lang w:val="kk-KZ"/>
              </w:rPr>
              <w:t xml:space="preserve">(қоршаған ортамен </w:t>
            </w:r>
            <w:r w:rsidRPr="005A2850">
              <w:rPr>
                <w:rFonts w:ascii="Times New Roman" w:hAnsi="Times New Roman" w:cs="Times New Roman"/>
                <w:b/>
                <w:lang w:val="kk-KZ"/>
              </w:rPr>
              <w:lastRenderedPageBreak/>
              <w:t>танысу,қазақ тілі)</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lang w:val="kk-KZ"/>
              </w:rPr>
              <w:t xml:space="preserve">Қыста қардың түсі қандай болады?пішіні ше? Салыстырып көрейікші? </w:t>
            </w:r>
            <w:r w:rsidRPr="005A2850">
              <w:rPr>
                <w:rFonts w:ascii="Times New Roman" w:hAnsi="Times New Roman" w:cs="Times New Roman"/>
                <w:b/>
                <w:lang w:val="kk-KZ"/>
              </w:rPr>
              <w:t>Геометриялық пішіндермен таныстыру</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(математика негіздері)</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Қардың суретін салу ауада</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Қазақ ою-өрнектерінің қарапайым элементтерін қайталап салуға баулу.</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Әр түрлі пішіндегі заттарды бейнелеу.</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(сурет салу)</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Қыс туралы тақпақ</w:t>
            </w:r>
            <w:r w:rsidRPr="005A2850">
              <w:rPr>
                <w:rFonts w:ascii="Times New Roman" w:hAnsi="Times New Roman" w:cs="Times New Roman"/>
                <w:b/>
                <w:lang w:val="kk-KZ"/>
              </w:rPr>
              <w:t xml:space="preserve"> </w:t>
            </w:r>
            <w:r w:rsidRPr="005A2850">
              <w:rPr>
                <w:rFonts w:ascii="Times New Roman" w:hAnsi="Times New Roman" w:cs="Times New Roman"/>
                <w:lang w:val="kk-KZ"/>
              </w:rPr>
              <w:t xml:space="preserve">жаттау. </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Кітаптарға қызығушылықты ояту.</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(көркем әдебиет)</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 xml:space="preserve">Қағаздан аққала құрастыру </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 xml:space="preserve">Өзбетінше құрастыруға </w:t>
            </w:r>
            <w:r w:rsidRPr="005A2850">
              <w:rPr>
                <w:rFonts w:ascii="Times New Roman" w:hAnsi="Times New Roman" w:cs="Times New Roman"/>
                <w:b/>
                <w:lang w:val="kk-KZ"/>
              </w:rPr>
              <w:lastRenderedPageBreak/>
              <w:t>мүмкіндік беру (Құрастыру)</w:t>
            </w:r>
          </w:p>
        </w:tc>
        <w:tc>
          <w:tcPr>
            <w:tcW w:w="1005" w:type="pct"/>
            <w:gridSpan w:val="5"/>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lastRenderedPageBreak/>
              <w:t>Қыс мезгілі жайлы видеоролик көру.</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Табиғатқа қызығушылығын қалыптастыру.</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(қоршаған ортамен танысу)</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Көңілді қыс жайлы әңгіме,суретпен жұмыс</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Қар,ауа райы,боран сөздерін атау</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Сөздерді байланыстыру</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b/>
                <w:lang w:val="kk-KZ"/>
              </w:rPr>
              <w:t>(қазақ тілі</w:t>
            </w:r>
            <w:r w:rsidRPr="005A2850">
              <w:rPr>
                <w:rFonts w:ascii="Times New Roman" w:hAnsi="Times New Roman" w:cs="Times New Roman"/>
                <w:lang w:val="kk-KZ"/>
              </w:rPr>
              <w:t>, с</w:t>
            </w:r>
            <w:r w:rsidRPr="005A2850">
              <w:rPr>
                <w:rFonts w:ascii="Times New Roman" w:hAnsi="Times New Roman" w:cs="Times New Roman"/>
                <w:b/>
                <w:lang w:val="kk-KZ"/>
              </w:rPr>
              <w:t>өйлеуді дамыту)</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lang w:val="kk-KZ"/>
              </w:rPr>
              <w:t xml:space="preserve">Ойын: « Сәйкестендір» - балалар ойын барысында қолғаптың, етіктің түр – түсіне, ондағы өрнектердің орналасуына қарай сыңарын </w:t>
            </w:r>
            <w:r w:rsidRPr="005A2850">
              <w:rPr>
                <w:rFonts w:ascii="Times New Roman" w:hAnsi="Times New Roman" w:cs="Times New Roman"/>
                <w:lang w:val="kk-KZ"/>
              </w:rPr>
              <w:lastRenderedPageBreak/>
              <w:t>табады. Қолғапты</w:t>
            </w:r>
            <w:r w:rsidRPr="005A2850">
              <w:rPr>
                <w:rFonts w:ascii="Times New Roman" w:hAnsi="Times New Roman" w:cs="Times New Roman"/>
                <w:b/>
                <w:lang w:val="kk-KZ"/>
              </w:rPr>
              <w:t xml:space="preserve"> </w:t>
            </w:r>
            <w:r w:rsidRPr="005A2850">
              <w:rPr>
                <w:rFonts w:ascii="Times New Roman" w:hAnsi="Times New Roman" w:cs="Times New Roman"/>
                <w:lang w:val="kk-KZ"/>
              </w:rPr>
              <w:t>мүсіндеу</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Табиғи материалдарды қолдану</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Қолғаптын суретін бейнелеу.</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Бағыттарын анықтау.</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Әр түрлі пішіндегі заттарды бейнелеу.</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Кесектерді алақандарының арасында домалату, есу, жаю тәсілдері арқылы заттарды (мүсіндеу</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b/>
                <w:lang w:val="kk-KZ"/>
              </w:rPr>
              <w:t>математика негіздері,</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сурет салу)</w:t>
            </w:r>
          </w:p>
        </w:tc>
        <w:tc>
          <w:tcPr>
            <w:tcW w:w="813" w:type="pct"/>
            <w:gridSpan w:val="4"/>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lastRenderedPageBreak/>
              <w:t>-Барлығымыз үстелге отырамыз, біріншіден саусақ гимнастика істейміз.Үстелге отырып, саусақ гимнастиканы істейді.</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-Аққала түсі қандай? -ақ</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-Неден жасайды? -қардан</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-Аққала неше бөліктен тұрады? -Үш бөліктен тұрады.</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-Қандай пішіндерге ұқсайды? -дөнгелек</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-Мұрнын, қолын неден жасайды? - Сәбізден, ағаштың бұтақтардан жасайды.</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lastRenderedPageBreak/>
              <w:t xml:space="preserve">-Өз қолымызбен аққаланы қамырдан жасайық. Балалар қонжыққа отырғызып аққала мүсіндейді </w:t>
            </w:r>
            <w:r w:rsidRPr="005A2850">
              <w:rPr>
                <w:rFonts w:ascii="Times New Roman" w:hAnsi="Times New Roman" w:cs="Times New Roman"/>
                <w:b/>
                <w:lang w:val="kk-KZ"/>
              </w:rPr>
              <w:t>Кесектерді алақандарының арасында домалату, есу, жаю тәсілдері арқылы заттарды мүсіндеу</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b/>
                <w:lang w:val="kk-KZ"/>
              </w:rPr>
              <w:t>Көру тәсілдері арқылы аталған фигураларды зерттеуге мүмкіндік беру.</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Сәбіз аққала сөздерін анық айту,мағынасын түсіндіру (математика негіздері,мүсіндеу,қазақ тілі)</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Аққала бейнесін мақтамен жабыстырып,құрастыру және сурет салу.</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Жапсыру барысында қауіпсіздікті сақтауға, ұқыпты болуға баулу.</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Бөлшектерді жинауға, қауіпсіздікті сақтауға, ұқыптылыққа баулу</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 xml:space="preserve">Әр түрлі пішіндегі заттарды бейнелеу. </w:t>
            </w:r>
            <w:r w:rsidRPr="005A2850">
              <w:rPr>
                <w:rFonts w:ascii="Times New Roman" w:hAnsi="Times New Roman" w:cs="Times New Roman"/>
                <w:b/>
                <w:lang w:val="kk-KZ"/>
              </w:rPr>
              <w:lastRenderedPageBreak/>
              <w:t>(Жапсыру, құрастыруСурет салу)</w:t>
            </w:r>
          </w:p>
        </w:tc>
        <w:tc>
          <w:tcPr>
            <w:tcW w:w="855" w:type="pct"/>
            <w:gridSpan w:val="4"/>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iCs/>
                <w:lang w:val="kk-KZ"/>
              </w:rPr>
            </w:pPr>
            <w:r w:rsidRPr="005A2850">
              <w:rPr>
                <w:rFonts w:ascii="Times New Roman" w:hAnsi="Times New Roman" w:cs="Times New Roman"/>
                <w:iCs/>
                <w:lang w:val="kk-KZ"/>
              </w:rPr>
              <w:lastRenderedPageBreak/>
              <w:t>Қиынды суреттерден қыс мезгілі ерекшеліктерін білдіретін суреттерді тауып құрастыру.</w:t>
            </w:r>
          </w:p>
          <w:p w:rsidR="005A2850" w:rsidRPr="005A2850" w:rsidRDefault="005A2850" w:rsidP="005A2850">
            <w:pPr>
              <w:spacing w:after="200" w:line="240" w:lineRule="auto"/>
              <w:rPr>
                <w:rFonts w:ascii="Times New Roman" w:hAnsi="Times New Roman" w:cs="Times New Roman"/>
                <w:b/>
                <w:iCs/>
                <w:lang w:val="kk-KZ"/>
              </w:rPr>
            </w:pPr>
            <w:r w:rsidRPr="005A2850">
              <w:rPr>
                <w:rFonts w:ascii="Times New Roman" w:hAnsi="Times New Roman" w:cs="Times New Roman"/>
                <w:b/>
                <w:iCs/>
                <w:lang w:val="kk-KZ"/>
              </w:rPr>
              <w:t>Бөлшектерді құрастыру.</w:t>
            </w:r>
          </w:p>
          <w:p w:rsidR="005A2850" w:rsidRPr="005A2850" w:rsidRDefault="005A2850" w:rsidP="005A2850">
            <w:pPr>
              <w:spacing w:after="200" w:line="240" w:lineRule="auto"/>
              <w:rPr>
                <w:rFonts w:ascii="Times New Roman" w:hAnsi="Times New Roman" w:cs="Times New Roman"/>
                <w:iCs/>
                <w:lang w:val="kk-KZ"/>
              </w:rPr>
            </w:pPr>
            <w:r w:rsidRPr="005A2850">
              <w:rPr>
                <w:rFonts w:ascii="Times New Roman" w:hAnsi="Times New Roman" w:cs="Times New Roman"/>
                <w:b/>
                <w:iCs/>
                <w:lang w:val="kk-KZ"/>
              </w:rPr>
              <w:t>(Құрастыру)</w:t>
            </w:r>
            <w:r w:rsidRPr="005A2850">
              <w:rPr>
                <w:rFonts w:ascii="Times New Roman" w:hAnsi="Times New Roman" w:cs="Times New Roman"/>
                <w:iCs/>
                <w:lang w:val="kk-KZ"/>
              </w:rPr>
              <w:t>.</w:t>
            </w:r>
          </w:p>
          <w:p w:rsidR="005A2850" w:rsidRPr="005A2850" w:rsidRDefault="005A2850" w:rsidP="005A2850">
            <w:pPr>
              <w:spacing w:after="200" w:line="240" w:lineRule="auto"/>
              <w:rPr>
                <w:rFonts w:ascii="Times New Roman" w:hAnsi="Times New Roman" w:cs="Times New Roman"/>
              </w:rPr>
            </w:pPr>
            <w:r w:rsidRPr="005A2850">
              <w:rPr>
                <w:rFonts w:ascii="Times New Roman" w:hAnsi="Times New Roman" w:cs="Times New Roman"/>
                <w:lang w:val="kk-KZ"/>
              </w:rPr>
              <w:t>Тікен – тікен тік пісте, </w:t>
            </w:r>
            <w:r w:rsidRPr="005A2850">
              <w:rPr>
                <w:rFonts w:ascii="Times New Roman" w:hAnsi="Times New Roman" w:cs="Times New Roman"/>
                <w:lang w:val="kk-KZ"/>
              </w:rPr>
              <w:br/>
              <w:t>Қысы – жазы бір түсте. </w:t>
            </w:r>
            <w:r w:rsidRPr="005A2850">
              <w:rPr>
                <w:rFonts w:ascii="Times New Roman" w:hAnsi="Times New Roman" w:cs="Times New Roman"/>
                <w:lang w:val="kk-KZ"/>
              </w:rPr>
              <w:br/>
            </w:r>
            <w:r w:rsidRPr="005A2850">
              <w:rPr>
                <w:rFonts w:ascii="Times New Roman" w:hAnsi="Times New Roman" w:cs="Times New Roman"/>
              </w:rPr>
              <w:t>Ол не?(шырша)  Шырша ортаға әкелінеді. </w:t>
            </w:r>
            <w:r w:rsidRPr="005A2850">
              <w:rPr>
                <w:rFonts w:ascii="Times New Roman" w:hAnsi="Times New Roman" w:cs="Times New Roman"/>
              </w:rPr>
              <w:br/>
              <w:t xml:space="preserve">Бұл шырша. Шыршаның түсі жасыл. Шырша қылқан жапырақты ағаш. Шырша таулы аймақтарда, орманды үлкен қалаларда өседі. Шыршалар биік, орташа, аласа болады. Жылдың төрт мезгілінде де өседі. Шыршаларды кесуге </w:t>
            </w:r>
            <w:r w:rsidRPr="005A2850">
              <w:rPr>
                <w:rFonts w:ascii="Times New Roman" w:hAnsi="Times New Roman" w:cs="Times New Roman"/>
              </w:rPr>
              <w:lastRenderedPageBreak/>
              <w:t>болмайды. Олар ауамызды тазартып, табиғатымызға көрік беріп тұрады. </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Кеңістікті бағдарлау.</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Табиғат құбылыстарына қызығушылықтарын қалыптастыру</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(математика негіздері ,қоршаған ортамен танысу)</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Жыл мезгілдері сөзінің мағынасын түсіндіру</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b/>
                <w:lang w:val="kk-KZ"/>
              </w:rPr>
              <w:t>(қазақ тілі)</w:t>
            </w:r>
          </w:p>
        </w:tc>
        <w:tc>
          <w:tcPr>
            <w:tcW w:w="868" w:type="pct"/>
            <w:gridSpan w:val="3"/>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lang w:val="kk-KZ"/>
              </w:rPr>
              <w:lastRenderedPageBreak/>
              <w:t>Балалар шықты далаға,</w:t>
            </w:r>
          </w:p>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lang w:val="kk-KZ"/>
              </w:rPr>
              <w:t>Ойнап, күліп жүр енді.</w:t>
            </w:r>
          </w:p>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lang w:val="kk-KZ"/>
              </w:rPr>
              <w:t>Шаналармен азады,</w:t>
            </w:r>
          </w:p>
          <w:p w:rsidR="005A2850" w:rsidRPr="005A2850" w:rsidRDefault="005A2850" w:rsidP="005A2850">
            <w:pPr>
              <w:spacing w:after="0" w:line="240" w:lineRule="auto"/>
              <w:rPr>
                <w:rFonts w:ascii="Times New Roman" w:hAnsi="Times New Roman" w:cs="Times New Roman"/>
                <w:b/>
                <w:lang w:val="kk-KZ"/>
              </w:rPr>
            </w:pPr>
            <w:r w:rsidRPr="005A2850">
              <w:rPr>
                <w:rFonts w:ascii="Times New Roman" w:hAnsi="Times New Roman" w:cs="Times New Roman"/>
                <w:lang w:val="kk-KZ"/>
              </w:rPr>
              <w:t>Аққаланы соғады.</w:t>
            </w:r>
            <w:r w:rsidRPr="005A2850">
              <w:rPr>
                <w:rFonts w:ascii="Times New Roman" w:hAnsi="Times New Roman" w:cs="Times New Roman"/>
                <w:b/>
                <w:lang w:val="kk-KZ"/>
              </w:rPr>
              <w:t xml:space="preserve"> (Көркем әдебиет)</w:t>
            </w:r>
          </w:p>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lang w:val="kk-KZ"/>
              </w:rPr>
              <w:t>-Қандай геометриялық пішіннен шыршаны құрастыруға болады?</w:t>
            </w:r>
          </w:p>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lang w:val="kk-KZ"/>
              </w:rPr>
              <w:t>Ал шырша ойыншықтары қандай пішінге ұқсайды</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Геометриялық пішіндермен атау</w:t>
            </w:r>
          </w:p>
          <w:p w:rsidR="005A2850" w:rsidRPr="005A2850" w:rsidRDefault="005A2850" w:rsidP="005A2850">
            <w:pPr>
              <w:spacing w:after="200" w:line="240" w:lineRule="auto"/>
              <w:rPr>
                <w:rFonts w:ascii="Times New Roman" w:hAnsi="Times New Roman" w:cs="Times New Roman"/>
                <w:b/>
              </w:rPr>
            </w:pPr>
            <w:r w:rsidRPr="005A2850">
              <w:rPr>
                <w:rFonts w:ascii="Times New Roman" w:hAnsi="Times New Roman" w:cs="Times New Roman"/>
                <w:b/>
              </w:rPr>
              <w:t>(Математика негіздері)</w:t>
            </w:r>
          </w:p>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lang w:val="kk-KZ"/>
              </w:rPr>
              <w:t>Шыршаны боя</w:t>
            </w:r>
          </w:p>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lang w:val="kk-KZ"/>
              </w:rPr>
              <w:t>Суретті бояу арқылы саусақтарының икемділіктерін арттыру.</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Әр түрлі пішіндегі заттарды бейнелеу.</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b/>
                <w:lang w:val="kk-KZ"/>
              </w:rPr>
              <w:t>(Сурет салу)</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lastRenderedPageBreak/>
              <w:t>Шыршаны құрастыру</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Бөлшектерді жинауға, қауіпсіздікті сақтауға, ұқыптылыққа баулу</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(құрастыру)</w:t>
            </w:r>
          </w:p>
        </w:tc>
      </w:tr>
      <w:tr w:rsidR="005A2850" w:rsidRPr="00A94AB6" w:rsidTr="005A2850">
        <w:tc>
          <w:tcPr>
            <w:tcW w:w="675" w:type="pct"/>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lastRenderedPageBreak/>
              <w:t>Серуенге дайындық</w:t>
            </w:r>
          </w:p>
        </w:tc>
        <w:tc>
          <w:tcPr>
            <w:tcW w:w="4325" w:type="pct"/>
            <w:gridSpan w:val="17"/>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Балалардың дербес қимыл белсенділігі үшін жағдай жасау, ойын  құрал-жабдықтады дұрыс пайдалану туралы әңгімелесу.</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5A2850" w:rsidRPr="00A94AB6" w:rsidTr="005A2850">
        <w:tc>
          <w:tcPr>
            <w:tcW w:w="675" w:type="pct"/>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Серуен</w:t>
            </w:r>
          </w:p>
        </w:tc>
        <w:tc>
          <w:tcPr>
            <w:tcW w:w="784" w:type="pct"/>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Қар жауып тұрған құбылысты бақылау.</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Мақсаты: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Тапсырма: «Қыс» тақырыбына символдар арқылы суреттер салуды ұсыну.</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Көркем сөз:</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Тазалашы мұз болған,</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Есік алды тайғанақ жата берсін.</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 xml:space="preserve">Біз оған теуіп жүрміз </w:t>
            </w:r>
            <w:r w:rsidRPr="005A2850">
              <w:rPr>
                <w:rFonts w:ascii="Times New Roman" w:hAnsi="Times New Roman" w:cs="Times New Roman"/>
                <w:lang w:val="kk-KZ"/>
              </w:rPr>
              <w:lastRenderedPageBreak/>
              <w:t>сырғанақ,</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Шыға беріп жалтақтай,</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Ұшып түсті қалпақтай.</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Қимылды ойын: «Аңшы мен қояндар»</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Мақсаты: жылжымалы лақтырған нысанға затты тигізу, жүгіруге өрмелеп шығуға жаттықтыру.</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Қимылды ойындарға баулу, балаларды қарапайым ережелерді сақтауға үйрету.</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Қимылды ойындарға баулу, балаларды қарапайым ережелерді сақтау.</w:t>
            </w:r>
          </w:p>
        </w:tc>
        <w:tc>
          <w:tcPr>
            <w:tcW w:w="1005" w:type="pct"/>
            <w:gridSpan w:val="5"/>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lastRenderedPageBreak/>
              <w:t>Шанамен сырғанау.</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Мақсаты: адам еңбегін таныстыруды жалғастырып, қоршаған орта білімдерін толықтыру.</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Қимылды ойын:  «Аңшы мен коян»</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Мақсаты:нысаңаға  затты лақтырып тигізу, жугіру,өрмелеп жоғары шыға білу.</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Еңбек:гүлзарға,ыдысқа түрлі-түсті мұзды қатырып қою.</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Мақсаты:балалардың эстетикалық танымдарын арттыру.Айналаны әсем етіп көріктендіру.</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Жеке жұмыс: шанғы тебе білуге үйрету.Шанғы жолымен сырғанай отырып жүру.</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Жорамал:Қыс қарлы болса-Жаз жаңбырлы болады.</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 xml:space="preserve"> Қимылды ойындарға баулу, </w:t>
            </w:r>
            <w:r w:rsidRPr="005A2850">
              <w:rPr>
                <w:rFonts w:ascii="Times New Roman" w:hAnsi="Times New Roman" w:cs="Times New Roman"/>
                <w:b/>
                <w:lang w:val="kk-KZ"/>
              </w:rPr>
              <w:lastRenderedPageBreak/>
              <w:t>балаларды қарапайым ережелерді сақтау.</w:t>
            </w:r>
          </w:p>
        </w:tc>
        <w:tc>
          <w:tcPr>
            <w:tcW w:w="813" w:type="pct"/>
            <w:gridSpan w:val="4"/>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lastRenderedPageBreak/>
              <w:t>Күннің көзін бақылау.</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Мақсаты: адам еңбегін жеңілдететін машинамен таныстыруды жалғастырып, қоршаған орта білімдерін толықтыру.</w:t>
            </w:r>
            <w:r w:rsidRPr="005A2850">
              <w:rPr>
                <w:rFonts w:ascii="Times New Roman" w:hAnsi="Times New Roman" w:cs="Times New Roman"/>
                <w:b/>
                <w:lang w:val="kk-KZ"/>
              </w:rPr>
              <w:t> </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Еңбек:гүлзарға,ыдысқа түрлі-түсті мұзды қатырып қою.</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Мақсаты:балалардың эстетикалық танымдарын арттыру.Айналаны әсем етіп көріктендіру.</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Жеке жұмыс: шанғы тебе білуге үйрету.Шанғы жолымен сырғанай отырып жүру.</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Жорамал:Қыс қарлы болса-Жаз жаңбырлы болады.</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b/>
                <w:lang w:val="kk-KZ"/>
              </w:rPr>
              <w:t> </w:t>
            </w:r>
            <w:r w:rsidRPr="005A2850">
              <w:rPr>
                <w:rFonts w:ascii="Times New Roman" w:hAnsi="Times New Roman" w:cs="Times New Roman"/>
                <w:lang w:val="kk-KZ"/>
              </w:rPr>
              <w:t xml:space="preserve">Қимылды ойын:       </w:t>
            </w:r>
            <w:r w:rsidRPr="005A2850">
              <w:rPr>
                <w:rFonts w:ascii="Times New Roman" w:hAnsi="Times New Roman" w:cs="Times New Roman"/>
                <w:lang w:val="kk-KZ"/>
              </w:rPr>
              <w:lastRenderedPageBreak/>
              <w:t>«Аңшы мен коян»</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Қимылды ойындарға баулу, балаларды қарапайым ережелерді сақтау.</w:t>
            </w:r>
          </w:p>
        </w:tc>
        <w:tc>
          <w:tcPr>
            <w:tcW w:w="924" w:type="pct"/>
            <w:gridSpan w:val="5"/>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b/>
                <w:bCs/>
                <w:lang w:val="kk-KZ"/>
              </w:rPr>
              <w:lastRenderedPageBreak/>
              <w:t>Қырауды бақылау</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Мақсаты: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Көркем сөз.</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Тазартып бар кір шаңнан,</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Қыс өнерін бастады.</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Терезеге қыраудан,</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Сурет салып тастады.</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 xml:space="preserve">Еңбек: бір біріне кедергі жасамай, жұмыс істеуге үйрету. Қимылды </w:t>
            </w:r>
            <w:r w:rsidRPr="005A2850">
              <w:rPr>
                <w:rFonts w:ascii="Times New Roman" w:hAnsi="Times New Roman" w:cs="Times New Roman"/>
                <w:lang w:val="kk-KZ"/>
              </w:rPr>
              <w:lastRenderedPageBreak/>
              <w:t>ойын: «Суыққойлар»</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Мақсаты: қимылды жаттығуларды жасауды үйрету, тапқырлық таныта білу.</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Қимылды ойындарға баулу, балаларды қарапайым ережелерді сақтау.</w:t>
            </w:r>
          </w:p>
        </w:tc>
        <w:tc>
          <w:tcPr>
            <w:tcW w:w="799" w:type="pct"/>
            <w:gridSpan w:val="2"/>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lastRenderedPageBreak/>
              <w:t>Терезедегі өрнектерді бақылау.</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Мақсаты: балаларға құбылысты түсіндіру. Олардың ойын толықтыру. Терезедегі өрнектерді бақылау.</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Тапсырма: трафареттің көмегңмен «Аяз атаның терезеге салған келемежді суреттері» атты ұжымдық жұмыс жасау.</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Көркем сөз:</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Бір топ бала сырғанап,</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Барады әне жарысып.</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Қалды артта қыр қалып.</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Еңбек: қардан бекініс жасауды үйрету.</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 xml:space="preserve">Мақсаты: күрекпен қарды ойып, үй салуды, бекет тұрғызуды </w:t>
            </w:r>
            <w:r w:rsidRPr="005A2850">
              <w:rPr>
                <w:rFonts w:ascii="Times New Roman" w:hAnsi="Times New Roman" w:cs="Times New Roman"/>
                <w:lang w:val="kk-KZ"/>
              </w:rPr>
              <w:lastRenderedPageBreak/>
              <w:t xml:space="preserve">үйрету. </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Қимылды ойын: «Айлакер түлкі»</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Мақсаты: оңды – солды жалтырап жүгіруге жаттығу.</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Қимылды ойындарға баулу, балаларды қарапайым ережелерді сақтау.</w:t>
            </w:r>
          </w:p>
        </w:tc>
      </w:tr>
      <w:tr w:rsidR="005A2850" w:rsidRPr="005A2850" w:rsidTr="005A2850">
        <w:tc>
          <w:tcPr>
            <w:tcW w:w="675" w:type="pct"/>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lastRenderedPageBreak/>
              <w:t>Серуеннен оралу</w:t>
            </w:r>
          </w:p>
        </w:tc>
        <w:tc>
          <w:tcPr>
            <w:tcW w:w="4325" w:type="pct"/>
            <w:gridSpan w:val="17"/>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Топқа оралу кезінде қатарға тұруды дағдыландыру.  Асықпай бір-бірін  итермей жүруді үйрету. Топта киетін аяқ киімдерін өз бетінше ауыстырып, киюге үйрету.</w:t>
            </w:r>
          </w:p>
        </w:tc>
      </w:tr>
      <w:tr w:rsidR="005A2850" w:rsidRPr="00A94AB6" w:rsidTr="005A2850">
        <w:tc>
          <w:tcPr>
            <w:tcW w:w="675" w:type="pct"/>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Түскі ас</w:t>
            </w:r>
          </w:p>
        </w:tc>
        <w:tc>
          <w:tcPr>
            <w:tcW w:w="1037" w:type="pct"/>
            <w:gridSpan w:val="2"/>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 xml:space="preserve">Ас ішер алдында қолыңды жуу </w:t>
            </w:r>
            <w:r w:rsidRPr="005A2850">
              <w:rPr>
                <w:rFonts w:ascii="Times New Roman" w:hAnsi="Times New Roman" w:cs="Times New Roman"/>
                <w:lang w:val="kk-KZ"/>
              </w:rPr>
              <w:lastRenderedPageBreak/>
              <w:t>керек.</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Үстел басында мәдениетті тамақтану дағдыларын қалыптастыру. Ас қасық пен шәй қасықты дұрыс ұстауға үйрету</w:t>
            </w:r>
          </w:p>
        </w:tc>
        <w:tc>
          <w:tcPr>
            <w:tcW w:w="1069" w:type="pct"/>
            <w:gridSpan w:val="6"/>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lastRenderedPageBreak/>
              <w:t>Тағамды асықпай жеу керек.</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lastRenderedPageBreak/>
              <w:t>Үстел басында мәдениетті тамақтану дағдыларын қалыптастыру. Ас қасық пен шәй қасықты дұрыс ұстауға үйрету.</w:t>
            </w:r>
          </w:p>
        </w:tc>
        <w:tc>
          <w:tcPr>
            <w:tcW w:w="773" w:type="pct"/>
            <w:gridSpan w:val="4"/>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lastRenderedPageBreak/>
              <w:t xml:space="preserve">Ас ішер алдында </w:t>
            </w:r>
            <w:r w:rsidRPr="005A2850">
              <w:rPr>
                <w:rFonts w:ascii="Times New Roman" w:hAnsi="Times New Roman" w:cs="Times New Roman"/>
                <w:lang w:val="kk-KZ"/>
              </w:rPr>
              <w:lastRenderedPageBreak/>
              <w:t>қолыңды жуу керек.</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Үстел басында мәдениетті тамақтану дағдыларын қалыптастыру. Ас қасық пен шәй қасықты дұрыс ұстауға үйрету.</w:t>
            </w:r>
          </w:p>
        </w:tc>
        <w:tc>
          <w:tcPr>
            <w:tcW w:w="827" w:type="pct"/>
            <w:gridSpan w:val="4"/>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lastRenderedPageBreak/>
              <w:t xml:space="preserve">Мақал-мәтел: </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lastRenderedPageBreak/>
              <w:t>Тату үйдің тамағы-тәтті.</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Үстел басында мәдениетті тамақтану дағдыларын қалыптастыру. Ас қасық пен шәй қасықты дұрыс ұстауға үйрету.</w:t>
            </w:r>
          </w:p>
        </w:tc>
        <w:tc>
          <w:tcPr>
            <w:tcW w:w="619" w:type="pct"/>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lastRenderedPageBreak/>
              <w:t xml:space="preserve">Ыдыспен ойнамау, </w:t>
            </w:r>
            <w:r w:rsidRPr="005A2850">
              <w:rPr>
                <w:rFonts w:ascii="Times New Roman" w:hAnsi="Times New Roman" w:cs="Times New Roman"/>
                <w:lang w:val="kk-KZ"/>
              </w:rPr>
              <w:lastRenderedPageBreak/>
              <w:t>қолдарын сермеп тамақты шашпау.</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b/>
                <w:lang w:val="kk-KZ"/>
              </w:rPr>
              <w:t>Үстел басында мәдениетті тамақтану дағдыларын қалыптастыру. Ас қасық пен шәй қасықты дұрыс ұстауға үйрету.</w:t>
            </w:r>
          </w:p>
        </w:tc>
      </w:tr>
      <w:tr w:rsidR="005A2850" w:rsidRPr="005A2850" w:rsidTr="005A2850">
        <w:tc>
          <w:tcPr>
            <w:tcW w:w="675" w:type="pct"/>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lastRenderedPageBreak/>
              <w:t>Күндізгі ұйқы</w:t>
            </w:r>
          </w:p>
        </w:tc>
        <w:tc>
          <w:tcPr>
            <w:tcW w:w="1037" w:type="pct"/>
            <w:gridSpan w:val="2"/>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lang w:val="kk-KZ"/>
              </w:rPr>
              <w:t>Балалардың  тыныш ұйықтауы үшін жайлы жағдай жасау</w:t>
            </w:r>
          </w:p>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lang w:val="kk-KZ"/>
              </w:rPr>
              <w:t>Баяу шығармаларды оқу.</w:t>
            </w:r>
          </w:p>
          <w:p w:rsidR="005A2850" w:rsidRPr="005A2850" w:rsidRDefault="005A2850" w:rsidP="005A2850">
            <w:pPr>
              <w:spacing w:after="0" w:line="240" w:lineRule="auto"/>
              <w:rPr>
                <w:rFonts w:ascii="Times New Roman" w:hAnsi="Times New Roman" w:cs="Times New Roman"/>
                <w:b/>
                <w:lang w:val="kk-KZ"/>
              </w:rPr>
            </w:pPr>
            <w:r w:rsidRPr="005A2850">
              <w:rPr>
                <w:rFonts w:ascii="Times New Roman" w:hAnsi="Times New Roman" w:cs="Times New Roman"/>
                <w:b/>
                <w:lang w:val="kk-KZ"/>
              </w:rPr>
              <w:t>Әдеби шығармаларды тыңдау.</w:t>
            </w:r>
          </w:p>
          <w:p w:rsidR="005A2850" w:rsidRPr="005A2850" w:rsidRDefault="005A2850" w:rsidP="005A2850">
            <w:pPr>
              <w:spacing w:after="0" w:line="240" w:lineRule="auto"/>
              <w:rPr>
                <w:rFonts w:ascii="Times New Roman" w:hAnsi="Times New Roman" w:cs="Times New Roman"/>
                <w:b/>
                <w:lang w:val="kk-KZ"/>
              </w:rPr>
            </w:pPr>
            <w:r w:rsidRPr="005A2850">
              <w:rPr>
                <w:rFonts w:ascii="Times New Roman" w:hAnsi="Times New Roman" w:cs="Times New Roman"/>
                <w:b/>
                <w:lang w:val="kk-KZ"/>
              </w:rPr>
              <w:t>(көркем әдебиет)</w:t>
            </w:r>
          </w:p>
        </w:tc>
        <w:tc>
          <w:tcPr>
            <w:tcW w:w="1069" w:type="pct"/>
            <w:gridSpan w:val="6"/>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lang w:val="kk-KZ"/>
              </w:rPr>
              <w:t>«Жақсы жатып, жайлы тұр!»</w:t>
            </w:r>
          </w:p>
          <w:p w:rsidR="005A2850" w:rsidRPr="005A2850" w:rsidRDefault="005A2850" w:rsidP="005A2850">
            <w:pPr>
              <w:spacing w:after="0" w:line="240" w:lineRule="auto"/>
              <w:rPr>
                <w:rFonts w:ascii="Times New Roman" w:hAnsi="Times New Roman" w:cs="Times New Roman"/>
                <w:b/>
                <w:lang w:val="kk-KZ"/>
              </w:rPr>
            </w:pPr>
            <w:r w:rsidRPr="005A2850">
              <w:rPr>
                <w:rFonts w:ascii="Times New Roman" w:hAnsi="Times New Roman" w:cs="Times New Roman"/>
                <w:b/>
                <w:lang w:val="kk-KZ"/>
              </w:rPr>
              <w:t>Музыка тыңдау</w:t>
            </w:r>
          </w:p>
          <w:p w:rsidR="005A2850" w:rsidRPr="005A2850" w:rsidRDefault="005A2850" w:rsidP="005A2850">
            <w:pPr>
              <w:spacing w:after="0" w:line="240" w:lineRule="auto"/>
              <w:rPr>
                <w:rFonts w:ascii="Times New Roman" w:hAnsi="Times New Roman" w:cs="Times New Roman"/>
                <w:b/>
                <w:lang w:val="kk-KZ"/>
              </w:rPr>
            </w:pPr>
            <w:r w:rsidRPr="005A2850">
              <w:rPr>
                <w:rFonts w:ascii="Times New Roman" w:hAnsi="Times New Roman" w:cs="Times New Roman"/>
                <w:b/>
                <w:lang w:val="kk-KZ"/>
              </w:rPr>
              <w:t>(музыка)</w:t>
            </w:r>
          </w:p>
        </w:tc>
        <w:tc>
          <w:tcPr>
            <w:tcW w:w="773" w:type="pct"/>
            <w:gridSpan w:val="4"/>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lang w:val="kk-KZ"/>
              </w:rPr>
              <w:t>Балалардың  тыныш ұйықтауы үшін жайлы жағдай жасау баяу музыка тыңдату</w:t>
            </w:r>
          </w:p>
          <w:p w:rsidR="005A2850" w:rsidRPr="005A2850" w:rsidRDefault="005A2850" w:rsidP="005A2850">
            <w:pPr>
              <w:spacing w:after="0" w:line="240" w:lineRule="auto"/>
              <w:rPr>
                <w:rFonts w:ascii="Times New Roman" w:hAnsi="Times New Roman" w:cs="Times New Roman"/>
                <w:b/>
                <w:lang w:val="kk-KZ"/>
              </w:rPr>
            </w:pPr>
            <w:r w:rsidRPr="005A2850">
              <w:rPr>
                <w:rFonts w:ascii="Times New Roman" w:hAnsi="Times New Roman" w:cs="Times New Roman"/>
                <w:b/>
                <w:lang w:val="kk-KZ"/>
              </w:rPr>
              <w:t>Музыка тыңдау</w:t>
            </w:r>
          </w:p>
          <w:p w:rsidR="005A2850" w:rsidRPr="005A2850" w:rsidRDefault="005A2850" w:rsidP="005A2850">
            <w:pPr>
              <w:spacing w:after="0" w:line="240" w:lineRule="auto"/>
              <w:rPr>
                <w:rFonts w:ascii="Times New Roman" w:hAnsi="Times New Roman" w:cs="Times New Roman"/>
                <w:b/>
                <w:lang w:val="kk-KZ"/>
              </w:rPr>
            </w:pPr>
            <w:r w:rsidRPr="005A2850">
              <w:rPr>
                <w:rFonts w:ascii="Times New Roman" w:hAnsi="Times New Roman" w:cs="Times New Roman"/>
                <w:b/>
                <w:lang w:val="kk-KZ"/>
              </w:rPr>
              <w:t>(музыка)</w:t>
            </w:r>
          </w:p>
        </w:tc>
        <w:tc>
          <w:tcPr>
            <w:tcW w:w="827" w:type="pct"/>
            <w:gridSpan w:val="4"/>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lang w:val="kk-KZ"/>
              </w:rPr>
              <w:t>Балалардың  тыныш ұйықтауы үшін жайлы жағдай жасау</w:t>
            </w:r>
          </w:p>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lang w:val="kk-KZ"/>
              </w:rPr>
              <w:t>«Үйшік» ертегісін оқып беру.</w:t>
            </w:r>
          </w:p>
          <w:p w:rsidR="005A2850" w:rsidRPr="005A2850" w:rsidRDefault="005A2850" w:rsidP="005A2850">
            <w:pPr>
              <w:spacing w:after="0" w:line="240" w:lineRule="auto"/>
              <w:rPr>
                <w:rFonts w:ascii="Times New Roman" w:hAnsi="Times New Roman" w:cs="Times New Roman"/>
                <w:b/>
                <w:lang w:val="kk-KZ"/>
              </w:rPr>
            </w:pPr>
            <w:r w:rsidRPr="005A2850">
              <w:rPr>
                <w:rFonts w:ascii="Times New Roman" w:hAnsi="Times New Roman" w:cs="Times New Roman"/>
                <w:b/>
                <w:lang w:val="kk-KZ"/>
              </w:rPr>
              <w:t>Әдеби шығармаларды тыңдау.</w:t>
            </w:r>
          </w:p>
          <w:p w:rsidR="005A2850" w:rsidRPr="005A2850" w:rsidRDefault="005A2850" w:rsidP="005A2850">
            <w:pPr>
              <w:spacing w:after="0" w:line="240" w:lineRule="auto"/>
              <w:rPr>
                <w:rFonts w:ascii="Times New Roman" w:hAnsi="Times New Roman" w:cs="Times New Roman"/>
                <w:b/>
                <w:lang w:val="kk-KZ"/>
              </w:rPr>
            </w:pPr>
            <w:r w:rsidRPr="005A2850">
              <w:rPr>
                <w:rFonts w:ascii="Times New Roman" w:hAnsi="Times New Roman" w:cs="Times New Roman"/>
                <w:b/>
                <w:lang w:val="kk-KZ"/>
              </w:rPr>
              <w:t>(көркем әдебиет)</w:t>
            </w:r>
          </w:p>
        </w:tc>
        <w:tc>
          <w:tcPr>
            <w:tcW w:w="619" w:type="pct"/>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lang w:val="kk-KZ"/>
              </w:rPr>
              <w:t>«Жақсы жатып, жайлы тұр!»</w:t>
            </w:r>
          </w:p>
          <w:p w:rsidR="005A2850" w:rsidRPr="005A2850" w:rsidRDefault="005A2850" w:rsidP="005A2850">
            <w:pPr>
              <w:spacing w:after="0" w:line="240" w:lineRule="auto"/>
              <w:rPr>
                <w:rFonts w:ascii="Times New Roman" w:hAnsi="Times New Roman" w:cs="Times New Roman"/>
                <w:b/>
                <w:lang w:val="kk-KZ"/>
              </w:rPr>
            </w:pPr>
            <w:r w:rsidRPr="005A2850">
              <w:rPr>
                <w:rFonts w:ascii="Times New Roman" w:hAnsi="Times New Roman" w:cs="Times New Roman"/>
                <w:b/>
                <w:lang w:val="kk-KZ"/>
              </w:rPr>
              <w:t>Музыка тыңдау</w:t>
            </w:r>
          </w:p>
          <w:p w:rsidR="005A2850" w:rsidRPr="005A2850" w:rsidRDefault="005A2850" w:rsidP="005A2850">
            <w:pPr>
              <w:spacing w:after="0" w:line="240" w:lineRule="auto"/>
              <w:rPr>
                <w:rFonts w:ascii="Times New Roman" w:hAnsi="Times New Roman" w:cs="Times New Roman"/>
                <w:b/>
                <w:lang w:val="kk-KZ"/>
              </w:rPr>
            </w:pPr>
            <w:r w:rsidRPr="005A2850">
              <w:rPr>
                <w:rFonts w:ascii="Times New Roman" w:hAnsi="Times New Roman" w:cs="Times New Roman"/>
                <w:b/>
                <w:lang w:val="kk-KZ"/>
              </w:rPr>
              <w:t>(музыка)</w:t>
            </w:r>
          </w:p>
        </w:tc>
      </w:tr>
      <w:tr w:rsidR="005A2850" w:rsidRPr="005A2850" w:rsidTr="005A2850">
        <w:trPr>
          <w:trHeight w:val="1032"/>
        </w:trPr>
        <w:tc>
          <w:tcPr>
            <w:tcW w:w="675" w:type="pct"/>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Біртіндеп ұйқыдан ояту, сауықтыру шаралары</w:t>
            </w:r>
          </w:p>
        </w:tc>
        <w:tc>
          <w:tcPr>
            <w:tcW w:w="1037" w:type="pct"/>
            <w:gridSpan w:val="2"/>
            <w:tcBorders>
              <w:top w:val="single" w:sz="4" w:space="0" w:color="auto"/>
              <w:left w:val="single" w:sz="4" w:space="0" w:color="auto"/>
              <w:bottom w:val="single" w:sz="4" w:space="0" w:color="auto"/>
              <w:right w:val="single" w:sz="4" w:space="0" w:color="auto"/>
            </w:tcBorders>
          </w:tcPr>
          <w:p w:rsidR="005A2850" w:rsidRPr="005A2850" w:rsidRDefault="005A2850" w:rsidP="005A2850">
            <w:pPr>
              <w:spacing w:after="200" w:line="276" w:lineRule="auto"/>
              <w:rPr>
                <w:rFonts w:ascii="Times New Roman" w:hAnsi="Times New Roman" w:cs="Times New Roman"/>
                <w:lang w:val="kk-KZ"/>
              </w:rPr>
            </w:pPr>
            <w:r w:rsidRPr="005A2850">
              <w:rPr>
                <w:rFonts w:ascii="Times New Roman" w:hAnsi="Times New Roman" w:cs="Times New Roman"/>
                <w:lang w:val="kk-KZ"/>
              </w:rPr>
              <w:t>Жалпақ табандылықты  болдырмау үшін түйіршікті және жұмсақ  жолақшалармен жүру  (дене белсенділігі)</w:t>
            </w:r>
          </w:p>
          <w:p w:rsidR="005A2850" w:rsidRPr="005A2850" w:rsidRDefault="005A2850" w:rsidP="005A2850">
            <w:pPr>
              <w:spacing w:after="200" w:line="276" w:lineRule="auto"/>
              <w:rPr>
                <w:rFonts w:ascii="Times New Roman" w:hAnsi="Times New Roman" w:cs="Times New Roman"/>
                <w:u w:val="single"/>
                <w:lang w:val="kk-KZ"/>
              </w:rPr>
            </w:pPr>
          </w:p>
        </w:tc>
        <w:tc>
          <w:tcPr>
            <w:tcW w:w="1069" w:type="pct"/>
            <w:gridSpan w:val="6"/>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76" w:lineRule="auto"/>
              <w:rPr>
                <w:rFonts w:ascii="Times New Roman" w:hAnsi="Times New Roman" w:cs="Times New Roman"/>
                <w:lang w:val="kk-KZ"/>
              </w:rPr>
            </w:pPr>
            <w:r w:rsidRPr="005A2850">
              <w:rPr>
                <w:rFonts w:ascii="Times New Roman" w:hAnsi="Times New Roman" w:cs="Times New Roman"/>
                <w:lang w:val="kk-KZ"/>
              </w:rPr>
              <w:t>Төсектен тұрып, түйіршекті және жұмсақ жолақшалармен жүруді дағдыландыру.</w:t>
            </w:r>
          </w:p>
          <w:p w:rsidR="005A2850" w:rsidRPr="005A2850" w:rsidRDefault="005A2850" w:rsidP="005A2850">
            <w:pPr>
              <w:spacing w:after="200" w:line="276" w:lineRule="auto"/>
              <w:rPr>
                <w:rFonts w:ascii="Times New Roman" w:hAnsi="Times New Roman" w:cs="Times New Roman"/>
                <w:u w:val="single"/>
                <w:lang w:val="kk-KZ"/>
              </w:rPr>
            </w:pPr>
            <w:r w:rsidRPr="005A2850">
              <w:rPr>
                <w:rFonts w:ascii="Times New Roman" w:hAnsi="Times New Roman" w:cs="Times New Roman"/>
                <w:lang w:val="kk-KZ"/>
              </w:rPr>
              <w:t>(дене белсенділігі)</w:t>
            </w:r>
          </w:p>
        </w:tc>
        <w:tc>
          <w:tcPr>
            <w:tcW w:w="773" w:type="pct"/>
            <w:gridSpan w:val="4"/>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76" w:lineRule="auto"/>
              <w:rPr>
                <w:rFonts w:ascii="Times New Roman" w:hAnsi="Times New Roman" w:cs="Times New Roman"/>
                <w:u w:val="single"/>
                <w:lang w:val="kk-KZ"/>
              </w:rPr>
            </w:pPr>
            <w:r w:rsidRPr="005A2850">
              <w:rPr>
                <w:rFonts w:ascii="Times New Roman" w:hAnsi="Times New Roman" w:cs="Times New Roman"/>
                <w:lang w:val="kk-KZ"/>
              </w:rPr>
              <w:t>Ауа, су емшаралары, жалпақ табандылықты  болдырмау, жолақшалармен жүріп өту. (дене белсенділігі)</w:t>
            </w:r>
          </w:p>
        </w:tc>
        <w:tc>
          <w:tcPr>
            <w:tcW w:w="827" w:type="pct"/>
            <w:gridSpan w:val="4"/>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76" w:lineRule="auto"/>
              <w:rPr>
                <w:rFonts w:ascii="Times New Roman" w:hAnsi="Times New Roman" w:cs="Times New Roman"/>
                <w:lang w:val="kk-KZ"/>
              </w:rPr>
            </w:pPr>
            <w:r w:rsidRPr="005A2850">
              <w:rPr>
                <w:rFonts w:ascii="Times New Roman" w:hAnsi="Times New Roman" w:cs="Times New Roman"/>
                <w:lang w:val="kk-KZ"/>
              </w:rPr>
              <w:t xml:space="preserve"> Жалпақ табандылықты  болдырмау үшін түйіршікті және жұмсақ  жолақшамен жүру                              (дене белсенділігі)</w:t>
            </w:r>
          </w:p>
        </w:tc>
        <w:tc>
          <w:tcPr>
            <w:tcW w:w="619" w:type="pct"/>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76" w:lineRule="auto"/>
              <w:rPr>
                <w:rFonts w:ascii="Times New Roman" w:hAnsi="Times New Roman" w:cs="Times New Roman"/>
                <w:lang w:val="kk-KZ"/>
              </w:rPr>
            </w:pPr>
            <w:r w:rsidRPr="005A2850">
              <w:rPr>
                <w:rFonts w:ascii="Times New Roman" w:hAnsi="Times New Roman" w:cs="Times New Roman"/>
                <w:lang w:val="kk-KZ"/>
              </w:rPr>
              <w:t>Төсектен тұрып, түйіршекті және жұмсақ жолақшалармен жүруді дағдыландыру.</w:t>
            </w:r>
          </w:p>
          <w:p w:rsidR="005A2850" w:rsidRPr="005A2850" w:rsidRDefault="005A2850" w:rsidP="005A2850">
            <w:pPr>
              <w:spacing w:after="200" w:line="276" w:lineRule="auto"/>
              <w:rPr>
                <w:rFonts w:ascii="Times New Roman" w:hAnsi="Times New Roman" w:cs="Times New Roman"/>
                <w:u w:val="single"/>
                <w:lang w:val="kk-KZ"/>
              </w:rPr>
            </w:pPr>
            <w:r w:rsidRPr="005A2850">
              <w:rPr>
                <w:rFonts w:ascii="Times New Roman" w:hAnsi="Times New Roman" w:cs="Times New Roman"/>
                <w:lang w:val="kk-KZ"/>
              </w:rPr>
              <w:t>(дене белсенділігі)</w:t>
            </w:r>
          </w:p>
        </w:tc>
      </w:tr>
      <w:tr w:rsidR="005A2850" w:rsidRPr="005A2850" w:rsidTr="005A2850">
        <w:tc>
          <w:tcPr>
            <w:tcW w:w="675" w:type="pct"/>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Бесін ас</w:t>
            </w:r>
          </w:p>
        </w:tc>
        <w:tc>
          <w:tcPr>
            <w:tcW w:w="4325" w:type="pct"/>
            <w:gridSpan w:val="17"/>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Бір- біріне кедергі жасамай мәдениетті отыруға баулу, балалардың назарын тағамға аудару.</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Балалардың назарын тағамға аудару.</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Тамақтарын реттілігімен тауысып ішуге қалыптастыру.</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lastRenderedPageBreak/>
              <w:t>«Бата айтып»,  «Ас қайтаруды» үйрету.</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lang w:val="kk-KZ"/>
              </w:rPr>
              <w:t>Балалардың назарын тағамға аудару.</w:t>
            </w:r>
          </w:p>
        </w:tc>
      </w:tr>
      <w:tr w:rsidR="005A2850" w:rsidRPr="00A94AB6" w:rsidTr="005A2850">
        <w:tc>
          <w:tcPr>
            <w:tcW w:w="675" w:type="pct"/>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1098" w:type="pct"/>
            <w:gridSpan w:val="3"/>
            <w:tcBorders>
              <w:top w:val="single" w:sz="4" w:space="0" w:color="auto"/>
              <w:left w:val="single" w:sz="4" w:space="0" w:color="auto"/>
              <w:bottom w:val="single" w:sz="4" w:space="0" w:color="auto"/>
              <w:right w:val="single" w:sz="4" w:space="0" w:color="auto"/>
            </w:tcBorders>
          </w:tcPr>
          <w:p w:rsidR="005A2850" w:rsidRPr="005A2850" w:rsidRDefault="005A2850" w:rsidP="005A2850">
            <w:pPr>
              <w:spacing w:after="0" w:line="276" w:lineRule="auto"/>
              <w:rPr>
                <w:rFonts w:ascii="Times New Roman" w:hAnsi="Times New Roman" w:cs="Times New Roman"/>
                <w:lang w:val="kk-KZ"/>
              </w:rPr>
            </w:pPr>
            <w:r w:rsidRPr="005A2850">
              <w:rPr>
                <w:rFonts w:ascii="Times New Roman" w:hAnsi="Times New Roman" w:cs="Times New Roman"/>
                <w:lang w:val="kk-KZ"/>
              </w:rPr>
              <w:t xml:space="preserve"> «Артығын тап» дидкатикалық ойынын ойнату. </w:t>
            </w:r>
          </w:p>
          <w:p w:rsidR="005A2850" w:rsidRPr="005A2850" w:rsidRDefault="005A2850" w:rsidP="005A2850">
            <w:pPr>
              <w:spacing w:after="0" w:line="276" w:lineRule="auto"/>
              <w:rPr>
                <w:rFonts w:ascii="Times New Roman" w:hAnsi="Times New Roman" w:cs="Times New Roman"/>
                <w:b/>
                <w:bCs/>
                <w:lang w:val="kk-KZ"/>
              </w:rPr>
            </w:pPr>
            <w:r w:rsidRPr="005A2850">
              <w:rPr>
                <w:rFonts w:ascii="Times New Roman" w:hAnsi="Times New Roman" w:cs="Times New Roman"/>
                <w:b/>
                <w:bCs/>
                <w:lang w:val="kk-KZ"/>
              </w:rPr>
              <w:t>(математика негіздері)</w:t>
            </w:r>
          </w:p>
          <w:p w:rsidR="005A2850" w:rsidRPr="005A2850" w:rsidRDefault="005A2850" w:rsidP="005A2850">
            <w:pPr>
              <w:spacing w:after="0" w:line="276" w:lineRule="auto"/>
              <w:rPr>
                <w:rFonts w:ascii="Times New Roman" w:hAnsi="Times New Roman" w:cs="Times New Roman"/>
                <w:b/>
                <w:bCs/>
                <w:lang w:val="kk-KZ"/>
              </w:rPr>
            </w:pPr>
            <w:r w:rsidRPr="005A2850">
              <w:rPr>
                <w:rFonts w:ascii="Times New Roman" w:hAnsi="Times New Roman" w:cs="Times New Roman"/>
                <w:lang w:val="kk-KZ"/>
              </w:rPr>
              <w:t xml:space="preserve">Нан түрлерінің мүсінін жасату. </w:t>
            </w:r>
          </w:p>
          <w:p w:rsidR="005A2850" w:rsidRPr="005A2850" w:rsidRDefault="005A2850" w:rsidP="005A2850">
            <w:pPr>
              <w:spacing w:after="0" w:line="276" w:lineRule="auto"/>
              <w:rPr>
                <w:rFonts w:ascii="Times New Roman" w:hAnsi="Times New Roman" w:cs="Times New Roman"/>
                <w:b/>
                <w:bCs/>
                <w:lang w:val="kk-KZ"/>
              </w:rPr>
            </w:pPr>
            <w:r w:rsidRPr="005A2850">
              <w:rPr>
                <w:rFonts w:ascii="Times New Roman" w:hAnsi="Times New Roman" w:cs="Times New Roman"/>
                <w:b/>
                <w:bCs/>
                <w:lang w:val="kk-KZ"/>
              </w:rPr>
              <w:t>(Мүсіндеу)</w:t>
            </w:r>
          </w:p>
          <w:p w:rsidR="005A2850" w:rsidRPr="005A2850" w:rsidRDefault="005A2850" w:rsidP="005A2850">
            <w:pPr>
              <w:spacing w:after="0" w:line="276" w:lineRule="auto"/>
              <w:rPr>
                <w:rFonts w:ascii="Times New Roman" w:hAnsi="Times New Roman" w:cs="Times New Roman"/>
                <w:lang w:val="kk-KZ"/>
              </w:rPr>
            </w:pPr>
            <w:r w:rsidRPr="005A2850">
              <w:rPr>
                <w:rFonts w:ascii="Times New Roman" w:hAnsi="Times New Roman" w:cs="Times New Roman"/>
                <w:lang w:val="kk-KZ"/>
              </w:rPr>
              <w:t>Сырғанақ үстіне шананы жапсыруды үйрету</w:t>
            </w:r>
          </w:p>
          <w:p w:rsidR="005A2850" w:rsidRPr="005A2850" w:rsidRDefault="005A2850" w:rsidP="005A2850">
            <w:pPr>
              <w:spacing w:after="200" w:line="276" w:lineRule="auto"/>
              <w:rPr>
                <w:rFonts w:ascii="Times New Roman" w:hAnsi="Times New Roman" w:cs="Times New Roman"/>
                <w:b/>
                <w:bCs/>
                <w:lang w:val="kk-KZ"/>
              </w:rPr>
            </w:pPr>
            <w:r w:rsidRPr="005A2850">
              <w:rPr>
                <w:rFonts w:ascii="Times New Roman" w:hAnsi="Times New Roman" w:cs="Times New Roman"/>
                <w:b/>
                <w:bCs/>
                <w:lang w:val="kk-KZ"/>
              </w:rPr>
              <w:t xml:space="preserve"> (Жапсыру) </w:t>
            </w:r>
          </w:p>
          <w:p w:rsidR="005A2850" w:rsidRPr="005A2850" w:rsidRDefault="005A2850" w:rsidP="005A2850">
            <w:pPr>
              <w:spacing w:after="200" w:line="276" w:lineRule="auto"/>
              <w:rPr>
                <w:rFonts w:ascii="Times New Roman" w:hAnsi="Times New Roman" w:cs="Times New Roman"/>
                <w:lang w:val="kk-KZ"/>
              </w:rPr>
            </w:pPr>
          </w:p>
        </w:tc>
        <w:tc>
          <w:tcPr>
            <w:tcW w:w="963" w:type="pct"/>
            <w:gridSpan w:val="4"/>
            <w:tcBorders>
              <w:top w:val="single" w:sz="4" w:space="0" w:color="auto"/>
              <w:left w:val="single" w:sz="4" w:space="0" w:color="auto"/>
              <w:bottom w:val="single" w:sz="4" w:space="0" w:color="auto"/>
              <w:right w:val="single" w:sz="4" w:space="0" w:color="auto"/>
            </w:tcBorders>
          </w:tcPr>
          <w:p w:rsidR="005A2850" w:rsidRPr="005A2850" w:rsidRDefault="005A2850" w:rsidP="005A2850">
            <w:pPr>
              <w:spacing w:after="200" w:line="276" w:lineRule="auto"/>
              <w:rPr>
                <w:rFonts w:ascii="Times New Roman" w:hAnsi="Times New Roman" w:cs="Times New Roman"/>
                <w:lang w:val="kk-KZ"/>
              </w:rPr>
            </w:pPr>
            <w:r w:rsidRPr="005A2850">
              <w:rPr>
                <w:rFonts w:ascii="Times New Roman" w:hAnsi="Times New Roman" w:cs="Times New Roman"/>
                <w:lang w:val="kk-KZ"/>
              </w:rPr>
              <w:t xml:space="preserve">Балаларды қалауы бойынша </w:t>
            </w:r>
            <w:r w:rsidRPr="005A2850">
              <w:rPr>
                <w:rFonts w:ascii="Times New Roman" w:hAnsi="Times New Roman" w:cs="Times New Roman"/>
                <w:b/>
                <w:bCs/>
                <w:lang w:val="kk-KZ"/>
              </w:rPr>
              <w:t>(сурет салу,</w:t>
            </w:r>
          </w:p>
          <w:p w:rsidR="005A2850" w:rsidRPr="005A2850" w:rsidRDefault="005A2850" w:rsidP="005A2850">
            <w:pPr>
              <w:spacing w:after="200" w:line="276" w:lineRule="auto"/>
              <w:rPr>
                <w:rFonts w:ascii="Times New Roman" w:hAnsi="Times New Roman" w:cs="Times New Roman"/>
                <w:bCs/>
                <w:lang w:val="kk-KZ"/>
              </w:rPr>
            </w:pPr>
            <w:r w:rsidRPr="005A2850">
              <w:rPr>
                <w:rFonts w:ascii="Times New Roman" w:hAnsi="Times New Roman" w:cs="Times New Roman"/>
                <w:b/>
                <w:bCs/>
                <w:lang w:val="kk-KZ"/>
              </w:rPr>
              <w:t xml:space="preserve">мүсіндеу,жапсыру) </w:t>
            </w:r>
            <w:r w:rsidRPr="005A2850">
              <w:rPr>
                <w:rFonts w:ascii="Times New Roman" w:hAnsi="Times New Roman" w:cs="Times New Roman"/>
                <w:bCs/>
                <w:lang w:val="kk-KZ"/>
              </w:rPr>
              <w:t>әрекеттерін өз бетінше орындауға жұмылдыру</w:t>
            </w:r>
          </w:p>
          <w:p w:rsidR="005A2850" w:rsidRPr="005A2850" w:rsidRDefault="005A2850" w:rsidP="005A2850">
            <w:pPr>
              <w:spacing w:after="200" w:line="276" w:lineRule="auto"/>
              <w:rPr>
                <w:rFonts w:ascii="Times New Roman" w:hAnsi="Times New Roman" w:cs="Times New Roman"/>
                <w:lang w:val="kk-KZ"/>
              </w:rPr>
            </w:pPr>
          </w:p>
          <w:p w:rsidR="005A2850" w:rsidRPr="005A2850" w:rsidRDefault="005A2850" w:rsidP="005A2850">
            <w:pPr>
              <w:spacing w:after="200" w:line="276" w:lineRule="auto"/>
              <w:rPr>
                <w:rFonts w:ascii="Times New Roman" w:hAnsi="Times New Roman" w:cs="Times New Roman"/>
                <w:lang w:val="kk-KZ"/>
              </w:rPr>
            </w:pPr>
          </w:p>
        </w:tc>
        <w:tc>
          <w:tcPr>
            <w:tcW w:w="779" w:type="pct"/>
            <w:gridSpan w:val="4"/>
            <w:tcBorders>
              <w:top w:val="single" w:sz="4" w:space="0" w:color="auto"/>
              <w:left w:val="single" w:sz="4" w:space="0" w:color="auto"/>
              <w:bottom w:val="single" w:sz="4" w:space="0" w:color="auto"/>
              <w:right w:val="single" w:sz="4" w:space="0" w:color="auto"/>
            </w:tcBorders>
          </w:tcPr>
          <w:p w:rsidR="005A2850" w:rsidRPr="005A2850" w:rsidRDefault="005A2850" w:rsidP="005A2850">
            <w:pPr>
              <w:spacing w:after="0" w:line="276" w:lineRule="auto"/>
              <w:rPr>
                <w:rFonts w:ascii="Times New Roman" w:hAnsi="Times New Roman" w:cs="Times New Roman"/>
                <w:lang w:val="kk-KZ"/>
              </w:rPr>
            </w:pPr>
            <w:r w:rsidRPr="005A2850">
              <w:rPr>
                <w:rFonts w:ascii="Times New Roman" w:hAnsi="Times New Roman" w:cs="Times New Roman"/>
                <w:lang w:val="kk-KZ"/>
              </w:rPr>
              <w:t xml:space="preserve">Әр түрлі құрылыс заттарын пайдаланып, балалардың қалауы бойынша әр түрлі жиһаздарды  жасауды үйрету </w:t>
            </w:r>
          </w:p>
          <w:p w:rsidR="005A2850" w:rsidRPr="005A2850" w:rsidRDefault="005A2850" w:rsidP="005A2850">
            <w:pPr>
              <w:spacing w:after="0" w:line="276" w:lineRule="auto"/>
              <w:rPr>
                <w:rFonts w:ascii="Times New Roman" w:hAnsi="Times New Roman" w:cs="Times New Roman"/>
                <w:b/>
                <w:bCs/>
                <w:lang w:val="kk-KZ"/>
              </w:rPr>
            </w:pPr>
            <w:r w:rsidRPr="005A2850">
              <w:rPr>
                <w:rFonts w:ascii="Times New Roman" w:hAnsi="Times New Roman" w:cs="Times New Roman"/>
                <w:b/>
                <w:bCs/>
                <w:lang w:val="kk-KZ"/>
              </w:rPr>
              <w:t>(Құрастыру)</w:t>
            </w:r>
          </w:p>
          <w:p w:rsidR="005A2850" w:rsidRPr="005A2850" w:rsidRDefault="005A2850" w:rsidP="005A2850">
            <w:pPr>
              <w:spacing w:after="0" w:line="276" w:lineRule="auto"/>
              <w:rPr>
                <w:rFonts w:ascii="Times New Roman" w:hAnsi="Times New Roman" w:cs="Times New Roman"/>
                <w:b/>
                <w:bCs/>
                <w:lang w:val="kk-KZ"/>
              </w:rPr>
            </w:pPr>
            <w:r w:rsidRPr="005A2850">
              <w:rPr>
                <w:rFonts w:ascii="Times New Roman" w:hAnsi="Times New Roman" w:cs="Times New Roman"/>
                <w:lang w:val="kk-KZ"/>
              </w:rPr>
              <w:t>Ермексаздан себеттер жасату. Көкөністердің суретін бояту.</w:t>
            </w:r>
          </w:p>
          <w:p w:rsidR="005A2850" w:rsidRPr="005A2850" w:rsidRDefault="005A2850" w:rsidP="005A2850">
            <w:pPr>
              <w:spacing w:after="0" w:line="276" w:lineRule="auto"/>
              <w:rPr>
                <w:rFonts w:ascii="Times New Roman" w:hAnsi="Times New Roman" w:cs="Times New Roman"/>
                <w:lang w:val="kk-KZ"/>
              </w:rPr>
            </w:pPr>
            <w:r w:rsidRPr="005A2850">
              <w:rPr>
                <w:rFonts w:ascii="Times New Roman" w:hAnsi="Times New Roman" w:cs="Times New Roman"/>
                <w:b/>
                <w:bCs/>
                <w:lang w:val="kk-KZ"/>
              </w:rPr>
              <w:t>(Сурет салу)</w:t>
            </w:r>
          </w:p>
          <w:p w:rsidR="005A2850" w:rsidRPr="005A2850" w:rsidRDefault="005A2850" w:rsidP="005A2850">
            <w:pPr>
              <w:spacing w:after="0" w:line="276" w:lineRule="auto"/>
              <w:rPr>
                <w:rFonts w:ascii="Times New Roman" w:hAnsi="Times New Roman" w:cs="Times New Roman"/>
                <w:b/>
                <w:bCs/>
                <w:lang w:val="kk-KZ"/>
              </w:rPr>
            </w:pPr>
            <w:r w:rsidRPr="005A2850">
              <w:rPr>
                <w:rFonts w:ascii="Times New Roman" w:hAnsi="Times New Roman" w:cs="Times New Roman"/>
                <w:b/>
                <w:bCs/>
                <w:lang w:val="kk-KZ"/>
              </w:rPr>
              <w:t>(Мүсіндеу)</w:t>
            </w:r>
          </w:p>
          <w:p w:rsidR="005A2850" w:rsidRPr="005A2850" w:rsidRDefault="005A2850" w:rsidP="005A2850">
            <w:pPr>
              <w:spacing w:after="200" w:line="276" w:lineRule="auto"/>
              <w:rPr>
                <w:rFonts w:ascii="Times New Roman" w:hAnsi="Times New Roman" w:cs="Times New Roman"/>
                <w:lang w:val="kk-KZ"/>
              </w:rPr>
            </w:pPr>
          </w:p>
        </w:tc>
        <w:tc>
          <w:tcPr>
            <w:tcW w:w="866" w:type="pct"/>
            <w:gridSpan w:val="5"/>
            <w:tcBorders>
              <w:top w:val="single" w:sz="4" w:space="0" w:color="auto"/>
              <w:left w:val="single" w:sz="4" w:space="0" w:color="auto"/>
              <w:bottom w:val="single" w:sz="4" w:space="0" w:color="auto"/>
              <w:right w:val="single" w:sz="4" w:space="0" w:color="auto"/>
            </w:tcBorders>
          </w:tcPr>
          <w:p w:rsidR="005A2850" w:rsidRPr="005A2850" w:rsidRDefault="005A2850" w:rsidP="005A2850">
            <w:pPr>
              <w:spacing w:after="0" w:line="276" w:lineRule="auto"/>
              <w:rPr>
                <w:rFonts w:ascii="Times New Roman" w:hAnsi="Times New Roman" w:cs="Times New Roman"/>
                <w:lang w:val="kk-KZ"/>
              </w:rPr>
            </w:pPr>
            <w:r w:rsidRPr="005A2850">
              <w:rPr>
                <w:rFonts w:ascii="Times New Roman" w:hAnsi="Times New Roman" w:cs="Times New Roman"/>
                <w:lang w:val="kk-KZ"/>
              </w:rPr>
              <w:t>Балаларды таңдауы бойынша орталықтарға бөлу</w:t>
            </w:r>
          </w:p>
          <w:p w:rsidR="005A2850" w:rsidRPr="005A2850" w:rsidRDefault="005A2850" w:rsidP="005A2850">
            <w:pPr>
              <w:spacing w:after="0" w:line="276" w:lineRule="auto"/>
              <w:rPr>
                <w:rFonts w:ascii="Times New Roman" w:hAnsi="Times New Roman" w:cs="Times New Roman"/>
                <w:lang w:val="kk-KZ"/>
              </w:rPr>
            </w:pPr>
            <w:r w:rsidRPr="005A2850">
              <w:rPr>
                <w:rFonts w:ascii="Times New Roman" w:hAnsi="Times New Roman" w:cs="Times New Roman"/>
                <w:lang w:val="kk-KZ"/>
              </w:rPr>
              <w:t>ермексаздан асхана ыдысын жасату</w:t>
            </w:r>
          </w:p>
          <w:p w:rsidR="005A2850" w:rsidRPr="005A2850" w:rsidRDefault="005A2850" w:rsidP="005A2850">
            <w:pPr>
              <w:spacing w:after="0" w:line="276" w:lineRule="auto"/>
              <w:rPr>
                <w:rFonts w:ascii="Times New Roman" w:hAnsi="Times New Roman" w:cs="Times New Roman"/>
                <w:lang w:val="kk-KZ"/>
              </w:rPr>
            </w:pPr>
            <w:r w:rsidRPr="005A2850">
              <w:rPr>
                <w:rFonts w:ascii="Times New Roman" w:hAnsi="Times New Roman" w:cs="Times New Roman"/>
                <w:lang w:val="kk-KZ"/>
              </w:rPr>
              <w:t>Анаға силайтын орамал тақырыбында оюларды фланелеграфта жапсырту</w:t>
            </w:r>
          </w:p>
          <w:p w:rsidR="005A2850" w:rsidRPr="005A2850" w:rsidRDefault="005A2850" w:rsidP="005A2850">
            <w:pPr>
              <w:spacing w:after="0" w:line="276" w:lineRule="auto"/>
              <w:rPr>
                <w:rFonts w:ascii="Times New Roman" w:hAnsi="Times New Roman" w:cs="Times New Roman"/>
                <w:lang w:val="kk-KZ"/>
              </w:rPr>
            </w:pPr>
            <w:r w:rsidRPr="005A2850">
              <w:rPr>
                <w:rFonts w:ascii="Times New Roman" w:hAnsi="Times New Roman" w:cs="Times New Roman"/>
                <w:b/>
                <w:bCs/>
                <w:lang w:val="kk-KZ"/>
              </w:rPr>
              <w:t>(Мүсіндеу)</w:t>
            </w:r>
          </w:p>
          <w:p w:rsidR="005A2850" w:rsidRPr="005A2850" w:rsidRDefault="005A2850" w:rsidP="005A2850">
            <w:pPr>
              <w:spacing w:after="0" w:line="276" w:lineRule="auto"/>
              <w:rPr>
                <w:rFonts w:ascii="Times New Roman" w:hAnsi="Times New Roman" w:cs="Times New Roman"/>
                <w:lang w:val="kk-KZ"/>
              </w:rPr>
            </w:pPr>
            <w:r w:rsidRPr="005A2850">
              <w:rPr>
                <w:rFonts w:ascii="Times New Roman" w:hAnsi="Times New Roman" w:cs="Times New Roman"/>
                <w:b/>
                <w:bCs/>
                <w:lang w:val="kk-KZ"/>
              </w:rPr>
              <w:t xml:space="preserve">(Жапсыру) </w:t>
            </w:r>
          </w:p>
          <w:p w:rsidR="005A2850" w:rsidRPr="005A2850" w:rsidRDefault="005A2850" w:rsidP="005A2850">
            <w:pPr>
              <w:spacing w:after="200" w:line="276" w:lineRule="auto"/>
              <w:rPr>
                <w:rFonts w:ascii="Times New Roman" w:hAnsi="Times New Roman" w:cs="Times New Roman"/>
                <w:lang w:val="kk-KZ"/>
              </w:rPr>
            </w:pPr>
          </w:p>
        </w:tc>
        <w:tc>
          <w:tcPr>
            <w:tcW w:w="619" w:type="pct"/>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Дәстүрлі емес әдістермен суреттер салу.                    (Сурет салу)              «Әдемі мойынорағыш»     Мақсаты: Қағаз бетіне дайын бейнеге мақталы таяқшалар  арқылы өрнек салуға үйрету</w:t>
            </w:r>
          </w:p>
        </w:tc>
      </w:tr>
      <w:tr w:rsidR="005A2850" w:rsidRPr="00A94AB6" w:rsidTr="005A2850">
        <w:tc>
          <w:tcPr>
            <w:tcW w:w="675" w:type="pct"/>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Балалармен жеке жұмыс</w:t>
            </w:r>
          </w:p>
        </w:tc>
        <w:tc>
          <w:tcPr>
            <w:tcW w:w="1098" w:type="pct"/>
            <w:gridSpan w:val="3"/>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lang w:val="kk-KZ"/>
              </w:rPr>
              <w:t>Тәй-тәй технологиясы бойынша орталықтарға бөлу.</w:t>
            </w:r>
          </w:p>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lang w:val="kk-KZ"/>
              </w:rPr>
              <w:t>«Ұлпа қарлар»</w:t>
            </w:r>
          </w:p>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lang w:val="kk-KZ"/>
              </w:rPr>
              <w:t xml:space="preserve">1 топ-сурет салу </w:t>
            </w:r>
          </w:p>
          <w:p w:rsidR="005A2850" w:rsidRPr="005A2850" w:rsidRDefault="005A2850" w:rsidP="005A2850">
            <w:pPr>
              <w:tabs>
                <w:tab w:val="left" w:pos="1890"/>
              </w:tabs>
              <w:spacing w:after="0" w:line="240" w:lineRule="auto"/>
              <w:rPr>
                <w:rFonts w:ascii="Times New Roman" w:hAnsi="Times New Roman" w:cs="Times New Roman"/>
                <w:lang w:val="kk-KZ"/>
              </w:rPr>
            </w:pPr>
            <w:r w:rsidRPr="005A2850">
              <w:rPr>
                <w:rFonts w:ascii="Times New Roman" w:hAnsi="Times New Roman" w:cs="Times New Roman"/>
                <w:lang w:val="kk-KZ"/>
              </w:rPr>
              <w:t>2 топ-жапсыру</w:t>
            </w:r>
            <w:r w:rsidRPr="005A2850">
              <w:rPr>
                <w:rFonts w:ascii="Times New Roman" w:hAnsi="Times New Roman" w:cs="Times New Roman"/>
                <w:lang w:val="kk-KZ"/>
              </w:rPr>
              <w:tab/>
            </w:r>
          </w:p>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lang w:val="kk-KZ"/>
              </w:rPr>
              <w:t>Жеке жұмыстарын ұжымдық композицияларға біріктіру дағдыларын қалыптастыру.</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Дене шынықтыру. (Жүзу)</w:t>
            </w:r>
          </w:p>
        </w:tc>
        <w:tc>
          <w:tcPr>
            <w:tcW w:w="963" w:type="pct"/>
            <w:gridSpan w:val="4"/>
            <w:tcBorders>
              <w:top w:val="single" w:sz="4" w:space="0" w:color="auto"/>
              <w:left w:val="single" w:sz="4" w:space="0" w:color="auto"/>
              <w:bottom w:val="single" w:sz="4" w:space="0" w:color="auto"/>
              <w:right w:val="single" w:sz="4" w:space="0" w:color="auto"/>
            </w:tcBorders>
          </w:tcPr>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lang w:val="kk-KZ"/>
              </w:rPr>
              <w:t xml:space="preserve"> «Сәйкес ұяшыққа орналастыр» дидактикалық ойын </w:t>
            </w:r>
          </w:p>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lang w:val="kk-KZ"/>
              </w:rPr>
              <w:t>Мақсаты: ойлау қабілетін арттыру.</w:t>
            </w:r>
          </w:p>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lang w:val="kk-KZ"/>
              </w:rPr>
              <w:t>Әртүрлі заттардың атауларын сөйлегенде белсенді қолдану, заттардың атқаратын қызметтерін түсіну, заттардың тобын білдіретін түсініктерді меңгеру</w:t>
            </w:r>
          </w:p>
          <w:p w:rsidR="005A2850" w:rsidRPr="005A2850" w:rsidRDefault="005A2850" w:rsidP="005A2850">
            <w:pPr>
              <w:spacing w:after="200" w:line="240" w:lineRule="auto"/>
              <w:rPr>
                <w:rFonts w:ascii="Times New Roman" w:hAnsi="Times New Roman" w:cs="Times New Roman"/>
                <w:b/>
                <w:lang w:val="kk-KZ"/>
              </w:rPr>
            </w:pPr>
          </w:p>
          <w:p w:rsidR="005A2850" w:rsidRPr="005A2850" w:rsidRDefault="005A2850" w:rsidP="005A2850">
            <w:pPr>
              <w:spacing w:after="200" w:line="240" w:lineRule="auto"/>
              <w:rPr>
                <w:rFonts w:ascii="Times New Roman" w:hAnsi="Times New Roman" w:cs="Times New Roman"/>
                <w:lang w:val="kk-KZ"/>
              </w:rPr>
            </w:pPr>
          </w:p>
        </w:tc>
        <w:tc>
          <w:tcPr>
            <w:tcW w:w="779" w:type="pct"/>
            <w:gridSpan w:val="4"/>
            <w:tcBorders>
              <w:top w:val="single" w:sz="4" w:space="0" w:color="auto"/>
              <w:left w:val="single" w:sz="4" w:space="0" w:color="auto"/>
              <w:bottom w:val="single" w:sz="4" w:space="0" w:color="auto"/>
              <w:right w:val="single" w:sz="4" w:space="0" w:color="auto"/>
            </w:tcBorders>
          </w:tcPr>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lang w:val="kk-KZ"/>
              </w:rPr>
              <w:t>Дидактикалық ойын: Көлік</w:t>
            </w:r>
          </w:p>
          <w:p w:rsidR="005A2850" w:rsidRPr="005A2850" w:rsidRDefault="005A2850" w:rsidP="005A2850">
            <w:pPr>
              <w:spacing w:after="0" w:line="240" w:lineRule="auto"/>
              <w:rPr>
                <w:rFonts w:ascii="Times New Roman" w:hAnsi="Times New Roman" w:cs="Times New Roman"/>
                <w:b/>
                <w:lang w:val="kk-KZ"/>
              </w:rPr>
            </w:pPr>
            <w:r w:rsidRPr="005A2850">
              <w:rPr>
                <w:rFonts w:ascii="Times New Roman" w:hAnsi="Times New Roman" w:cs="Times New Roman"/>
                <w:b/>
                <w:lang w:val="kk-KZ"/>
              </w:rPr>
              <w:t xml:space="preserve">(қоршаған ортамен танысу) </w:t>
            </w:r>
          </w:p>
          <w:p w:rsidR="005A2850" w:rsidRPr="005A2850" w:rsidRDefault="005A2850" w:rsidP="005A2850">
            <w:pPr>
              <w:spacing w:after="0" w:line="240" w:lineRule="auto"/>
              <w:rPr>
                <w:rFonts w:ascii="Times New Roman" w:hAnsi="Times New Roman" w:cs="Times New Roman"/>
                <w:b/>
                <w:lang w:val="kk-KZ"/>
              </w:rPr>
            </w:pPr>
            <w:r w:rsidRPr="005A2850">
              <w:rPr>
                <w:rFonts w:ascii="Times New Roman" w:hAnsi="Times New Roman" w:cs="Times New Roman"/>
                <w:b/>
                <w:lang w:val="kk-KZ"/>
              </w:rPr>
              <w:t>Көлік құралдарының түрлерімен және ауада ұшатын қозғалыс құралдарымен таныстыру.</w:t>
            </w:r>
          </w:p>
          <w:p w:rsidR="005A2850" w:rsidRPr="005A2850" w:rsidRDefault="005A2850" w:rsidP="005A2850">
            <w:pPr>
              <w:spacing w:after="200" w:line="240" w:lineRule="auto"/>
              <w:rPr>
                <w:rFonts w:ascii="Times New Roman" w:hAnsi="Times New Roman" w:cs="Times New Roman"/>
                <w:b/>
                <w:lang w:val="kk-KZ"/>
              </w:rPr>
            </w:pPr>
          </w:p>
          <w:p w:rsidR="005A2850" w:rsidRPr="005A2850" w:rsidRDefault="005A2850" w:rsidP="005A2850">
            <w:pPr>
              <w:spacing w:after="200" w:line="240" w:lineRule="auto"/>
              <w:rPr>
                <w:rFonts w:ascii="Times New Roman" w:hAnsi="Times New Roman" w:cs="Times New Roman"/>
                <w:lang w:val="kk-KZ"/>
              </w:rPr>
            </w:pPr>
          </w:p>
        </w:tc>
        <w:tc>
          <w:tcPr>
            <w:tcW w:w="866" w:type="pct"/>
            <w:gridSpan w:val="5"/>
            <w:tcBorders>
              <w:top w:val="single" w:sz="4" w:space="0" w:color="auto"/>
              <w:left w:val="single" w:sz="4" w:space="0" w:color="auto"/>
              <w:bottom w:val="single" w:sz="4" w:space="0" w:color="auto"/>
              <w:right w:val="single" w:sz="4" w:space="0" w:color="auto"/>
            </w:tcBorders>
          </w:tcPr>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b/>
                <w:lang w:val="kk-KZ"/>
              </w:rPr>
              <w:t xml:space="preserve">«Кішкентай мүсіншілер» </w:t>
            </w:r>
            <w:r w:rsidRPr="005A2850">
              <w:rPr>
                <w:rFonts w:ascii="Times New Roman" w:hAnsi="Times New Roman" w:cs="Times New Roman"/>
                <w:lang w:val="kk-KZ"/>
              </w:rPr>
              <w:t xml:space="preserve">үйірме жұмысы </w:t>
            </w:r>
          </w:p>
          <w:p w:rsidR="005A2850" w:rsidRPr="005A2850" w:rsidRDefault="005A2850" w:rsidP="005A2850">
            <w:pPr>
              <w:spacing w:after="0" w:line="240" w:lineRule="auto"/>
              <w:rPr>
                <w:rFonts w:ascii="Times New Roman" w:hAnsi="Times New Roman" w:cs="Times New Roman"/>
                <w:b/>
                <w:lang w:val="kk-KZ"/>
              </w:rPr>
            </w:pPr>
            <w:r w:rsidRPr="005A2850">
              <w:rPr>
                <w:rFonts w:ascii="Times New Roman" w:hAnsi="Times New Roman" w:cs="Times New Roman"/>
                <w:b/>
                <w:lang w:val="kk-KZ"/>
              </w:rPr>
              <w:t>Сағат:16:00-16:20</w:t>
            </w:r>
          </w:p>
          <w:p w:rsidR="005A2850" w:rsidRPr="005A2850" w:rsidRDefault="005A2850" w:rsidP="005A2850">
            <w:pPr>
              <w:spacing w:after="0" w:line="240" w:lineRule="auto"/>
              <w:rPr>
                <w:rFonts w:ascii="Times New Roman" w:hAnsi="Times New Roman" w:cs="Times New Roman"/>
                <w:b/>
                <w:lang w:val="kk-KZ"/>
              </w:rPr>
            </w:pPr>
            <w:r w:rsidRPr="005A2850">
              <w:rPr>
                <w:rFonts w:ascii="Times New Roman" w:hAnsi="Times New Roman" w:cs="Times New Roman"/>
                <w:b/>
                <w:lang w:val="kk-KZ"/>
              </w:rPr>
              <w:t>Мүсіндеу тәсілдерін қолдана отырып</w:t>
            </w:r>
          </w:p>
          <w:p w:rsidR="005A2850" w:rsidRPr="005A2850" w:rsidRDefault="005A2850" w:rsidP="005A2850">
            <w:pPr>
              <w:spacing w:after="200" w:line="240" w:lineRule="auto"/>
              <w:rPr>
                <w:rFonts w:ascii="Times New Roman" w:hAnsi="Times New Roman" w:cs="Times New Roman"/>
                <w:b/>
                <w:lang w:val="kk-KZ"/>
              </w:rPr>
            </w:pPr>
          </w:p>
          <w:p w:rsidR="005A2850" w:rsidRPr="005A2850" w:rsidRDefault="005A2850" w:rsidP="005A2850">
            <w:pPr>
              <w:spacing w:after="200" w:line="240" w:lineRule="auto"/>
              <w:rPr>
                <w:rFonts w:ascii="Times New Roman" w:hAnsi="Times New Roman" w:cs="Times New Roman"/>
                <w:lang w:val="kk-KZ"/>
              </w:rPr>
            </w:pPr>
          </w:p>
        </w:tc>
        <w:tc>
          <w:tcPr>
            <w:tcW w:w="619" w:type="pct"/>
            <w:tcBorders>
              <w:top w:val="single" w:sz="4" w:space="0" w:color="auto"/>
              <w:left w:val="single" w:sz="4" w:space="0" w:color="auto"/>
              <w:bottom w:val="single" w:sz="4" w:space="0" w:color="auto"/>
              <w:right w:val="single" w:sz="4" w:space="0" w:color="auto"/>
            </w:tcBorders>
          </w:tcPr>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lang w:val="kk-KZ"/>
              </w:rPr>
              <w:t xml:space="preserve"> Тәй-тәй технологиясы бойынша орталықтарға бөлу.</w:t>
            </w:r>
          </w:p>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lang w:val="kk-KZ"/>
              </w:rPr>
              <w:t>«Ұлпа қарлар»</w:t>
            </w:r>
          </w:p>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lang w:val="kk-KZ"/>
              </w:rPr>
              <w:t xml:space="preserve">1 топ-сурет салу </w:t>
            </w:r>
          </w:p>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lang w:val="kk-KZ"/>
              </w:rPr>
              <w:t>2 топ-жапсыру</w:t>
            </w:r>
          </w:p>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lang w:val="kk-KZ"/>
              </w:rPr>
              <w:t>Жеке жұмыстарын ұжымдық композицияларға біріктіру дағдыларын қалыптастыру.</w:t>
            </w:r>
          </w:p>
          <w:p w:rsidR="005A2850" w:rsidRPr="005A2850" w:rsidRDefault="005A2850" w:rsidP="005A2850">
            <w:pPr>
              <w:spacing w:after="200" w:line="240" w:lineRule="auto"/>
              <w:rPr>
                <w:rFonts w:ascii="Times New Roman" w:hAnsi="Times New Roman" w:cs="Times New Roman"/>
                <w:lang w:val="kk-KZ"/>
              </w:rPr>
            </w:pPr>
          </w:p>
        </w:tc>
      </w:tr>
      <w:tr w:rsidR="005A2850" w:rsidRPr="00A94AB6" w:rsidTr="005A2850">
        <w:tc>
          <w:tcPr>
            <w:tcW w:w="675" w:type="pct"/>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 xml:space="preserve">Серуенге </w:t>
            </w:r>
            <w:r w:rsidRPr="005A2850">
              <w:rPr>
                <w:rFonts w:ascii="Times New Roman" w:hAnsi="Times New Roman" w:cs="Times New Roman"/>
                <w:b/>
                <w:lang w:val="kk-KZ"/>
              </w:rPr>
              <w:lastRenderedPageBreak/>
              <w:t>дайындық</w:t>
            </w:r>
          </w:p>
        </w:tc>
        <w:tc>
          <w:tcPr>
            <w:tcW w:w="4325" w:type="pct"/>
            <w:gridSpan w:val="17"/>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bCs/>
                <w:lang w:val="kk-KZ"/>
              </w:rPr>
            </w:pPr>
            <w:r w:rsidRPr="005A2850">
              <w:rPr>
                <w:rFonts w:ascii="Times New Roman" w:hAnsi="Times New Roman" w:cs="Times New Roman"/>
                <w:bCs/>
                <w:lang w:val="kk-KZ"/>
              </w:rPr>
              <w:lastRenderedPageBreak/>
              <w:t>Балалардың дербес қимыл белсенділігі үшін жағдай жасау, ойын  құрал-жабдықтады дұрыс пайдалану туралы әңгімелесу.</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bCs/>
                <w:lang w:val="kk-KZ"/>
              </w:rPr>
              <w:lastRenderedPageBreak/>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5A2850" w:rsidRPr="00A94AB6" w:rsidTr="005A2850">
        <w:trPr>
          <w:trHeight w:val="707"/>
        </w:trPr>
        <w:tc>
          <w:tcPr>
            <w:tcW w:w="675" w:type="pct"/>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lastRenderedPageBreak/>
              <w:t>Серуен</w:t>
            </w:r>
          </w:p>
        </w:tc>
        <w:tc>
          <w:tcPr>
            <w:tcW w:w="1172" w:type="pct"/>
            <w:gridSpan w:val="4"/>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0" w:line="240" w:lineRule="auto"/>
              <w:rPr>
                <w:rFonts w:ascii="Times New Roman" w:hAnsi="Times New Roman" w:cs="Times New Roman"/>
                <w:b/>
                <w:lang w:val="kk-KZ"/>
              </w:rPr>
            </w:pPr>
            <w:r w:rsidRPr="005A2850">
              <w:rPr>
                <w:rFonts w:ascii="Times New Roman" w:hAnsi="Times New Roman" w:cs="Times New Roman"/>
                <w:b/>
                <w:lang w:val="kk-KZ"/>
              </w:rPr>
              <w:t>Шанамен сырғанау.</w:t>
            </w:r>
          </w:p>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lang w:val="kk-KZ"/>
              </w:rPr>
              <w:t>Мақсаты: адам еңбегін таныстыруды жалғастырып, қоршаған орта білімдерін толықтыру.</w:t>
            </w:r>
          </w:p>
          <w:p w:rsidR="005A2850" w:rsidRPr="005A2850" w:rsidRDefault="005A2850" w:rsidP="005A2850">
            <w:pPr>
              <w:spacing w:after="0" w:line="240" w:lineRule="auto"/>
              <w:rPr>
                <w:rFonts w:ascii="Times New Roman" w:hAnsi="Times New Roman" w:cs="Times New Roman"/>
                <w:b/>
                <w:lang w:val="kk-KZ"/>
              </w:rPr>
            </w:pPr>
            <w:r w:rsidRPr="005A2850">
              <w:rPr>
                <w:rFonts w:ascii="Times New Roman" w:hAnsi="Times New Roman" w:cs="Times New Roman"/>
                <w:b/>
                <w:lang w:val="kk-KZ"/>
              </w:rPr>
              <w:t>Қимылды ойын: «Аңшы мен коян»</w:t>
            </w:r>
          </w:p>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lang w:val="kk-KZ"/>
              </w:rPr>
              <w:t>Мақсаты:нысаңаға  затты лақтырып тигізу, жугіру,өрмелеп жоғары шыға білу.</w:t>
            </w:r>
          </w:p>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lang w:val="kk-KZ"/>
              </w:rPr>
              <w:t>Еңбек:гүлзарға,ыдысқа түрлі-түсті мұзды қатырып қою.</w:t>
            </w:r>
          </w:p>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lang w:val="kk-KZ"/>
              </w:rPr>
              <w:t>Мақсаты:балалардың эстетикалық танымдарын арттыру.Айналаны әсем етіп көріктендіру.</w:t>
            </w:r>
          </w:p>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lang w:val="kk-KZ"/>
              </w:rPr>
              <w:t>Жеке жұмыс: шанғы тебе білуге үйрету.Шанғы жолымен сырғанай отырып жүру.</w:t>
            </w:r>
          </w:p>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lang w:val="kk-KZ"/>
              </w:rPr>
              <w:t>Жорамал:Қыс қарлы болса-Жаз жаңбырлы болады.</w:t>
            </w:r>
          </w:p>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b/>
                <w:lang w:val="kk-KZ"/>
              </w:rPr>
              <w:t>Табиғат заттары мен құбылыстарына қызығушылықтарын қалыптастыру.</w:t>
            </w:r>
          </w:p>
        </w:tc>
        <w:tc>
          <w:tcPr>
            <w:tcW w:w="1038" w:type="pct"/>
            <w:gridSpan w:val="5"/>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0" w:line="240" w:lineRule="auto"/>
              <w:rPr>
                <w:rFonts w:ascii="Times New Roman" w:hAnsi="Times New Roman" w:cs="Times New Roman"/>
                <w:b/>
                <w:lang w:val="kk-KZ"/>
              </w:rPr>
            </w:pPr>
            <w:r w:rsidRPr="005A2850">
              <w:rPr>
                <w:rFonts w:ascii="Times New Roman" w:hAnsi="Times New Roman" w:cs="Times New Roman"/>
                <w:b/>
                <w:lang w:val="kk-KZ"/>
              </w:rPr>
              <w:t>Күннің көзін бақылау.</w:t>
            </w:r>
          </w:p>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lang w:val="kk-KZ"/>
              </w:rPr>
              <w:t>Мақсаты: адам еңбегін жеңілдететін машинамен таныстыруды жалғастырып, қоршаған орта білімдерін толықтыру.</w:t>
            </w:r>
            <w:r w:rsidRPr="005A2850">
              <w:rPr>
                <w:rFonts w:ascii="Times New Roman" w:hAnsi="Times New Roman" w:cs="Times New Roman"/>
                <w:b/>
                <w:lang w:val="kk-KZ"/>
              </w:rPr>
              <w:t> </w:t>
            </w:r>
          </w:p>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lang w:val="kk-KZ"/>
              </w:rPr>
              <w:t>Еңбек:гүлзарға,ыдысқа түрлі-түсті мұзды қатырып қою.</w:t>
            </w:r>
          </w:p>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lang w:val="kk-KZ"/>
              </w:rPr>
              <w:t>Мақсаты:балалардың эстетикалық танымдарын арттыру.Айналаны әсем етіп көріктендіру.</w:t>
            </w:r>
          </w:p>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lang w:val="kk-KZ"/>
              </w:rPr>
              <w:t>Жеке жұмыс: шанғы тебе білуге үйрету.Шанғы жолымен сырғанай отырып жүру.</w:t>
            </w:r>
          </w:p>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lang w:val="kk-KZ"/>
              </w:rPr>
              <w:t>Жорамал:Қыс қарлы болса-Жаз жаңбырлы болады.</w:t>
            </w:r>
          </w:p>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lang w:val="kk-KZ"/>
              </w:rPr>
              <w:t> Қимылды ойын:       «Аңшы мен коян»</w:t>
            </w:r>
          </w:p>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lang w:val="kk-KZ"/>
              </w:rPr>
              <w:t>Мақсаты:нысаңаға  затты лақтырып тигізу, жугіру,өрмелеп жоғары шыға білу.</w:t>
            </w:r>
          </w:p>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t>Табиғат заттары мен құбылыстарына қызығушылықтарын қалыптастыру.</w:t>
            </w:r>
          </w:p>
        </w:tc>
        <w:tc>
          <w:tcPr>
            <w:tcW w:w="749" w:type="pct"/>
            <w:gridSpan w:val="4"/>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b/>
                <w:bCs/>
                <w:lang w:val="kk-KZ"/>
              </w:rPr>
              <w:t>Желдің соғуын бақылау</w:t>
            </w:r>
          </w:p>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iCs/>
                <w:lang w:val="kk-KZ"/>
              </w:rPr>
              <w:t>Бақылау: </w:t>
            </w:r>
            <w:r w:rsidRPr="005A2850">
              <w:rPr>
                <w:rFonts w:ascii="Times New Roman" w:hAnsi="Times New Roman" w:cs="Times New Roman"/>
                <w:lang w:val="kk-KZ"/>
              </w:rPr>
              <w:t>Балалардың бақылау дағдыларын қалыптастыру; ішкі сипат бойынша жел соғуын анықтау; ағаштардың қозғалуы, 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күзбен салыстыру.</w:t>
            </w:r>
          </w:p>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iCs/>
                <w:lang w:val="kk-KZ"/>
              </w:rPr>
              <w:t>Тәжірибе. </w:t>
            </w:r>
            <w:r w:rsidRPr="005A2850">
              <w:rPr>
                <w:rFonts w:ascii="Times New Roman" w:hAnsi="Times New Roman" w:cs="Times New Roman"/>
                <w:lang w:val="kk-KZ"/>
              </w:rPr>
              <w:t>Желге қарсы жүгіру.</w:t>
            </w:r>
          </w:p>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iCs/>
                <w:lang w:val="kk-KZ"/>
              </w:rPr>
              <w:t>Қорытынды. </w:t>
            </w:r>
            <w:r w:rsidRPr="005A2850">
              <w:rPr>
                <w:rFonts w:ascii="Times New Roman" w:hAnsi="Times New Roman" w:cs="Times New Roman"/>
                <w:lang w:val="kk-KZ"/>
              </w:rPr>
              <w:t>Желге қарсы жүгіру қиын.</w:t>
            </w:r>
          </w:p>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iCs/>
                <w:lang w:val="kk-KZ"/>
              </w:rPr>
              <w:t>Еңбек: </w:t>
            </w:r>
            <w:r w:rsidRPr="005A2850">
              <w:rPr>
                <w:rFonts w:ascii="Times New Roman" w:hAnsi="Times New Roman" w:cs="Times New Roman"/>
                <w:bCs/>
                <w:lang w:val="kk-KZ"/>
              </w:rPr>
              <w:t>Тәрбиешіге көмек.</w:t>
            </w:r>
          </w:p>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lang w:val="kk-KZ"/>
              </w:rPr>
              <w:t>Үлкендерге қызмет көрсету; Ауланы тазартуға қатыстыру, жапырақтарды жинау.</w:t>
            </w:r>
          </w:p>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iCs/>
                <w:lang w:val="kk-KZ"/>
              </w:rPr>
              <w:t>ойын :</w:t>
            </w:r>
            <w:r w:rsidRPr="005A2850">
              <w:rPr>
                <w:rFonts w:ascii="Times New Roman" w:hAnsi="Times New Roman" w:cs="Times New Roman"/>
                <w:b/>
                <w:bCs/>
                <w:iCs/>
                <w:lang w:val="kk-KZ"/>
              </w:rPr>
              <w:t> </w:t>
            </w:r>
            <w:r w:rsidRPr="005A2850">
              <w:rPr>
                <w:rFonts w:ascii="Times New Roman" w:hAnsi="Times New Roman" w:cs="Times New Roman"/>
                <w:bCs/>
                <w:lang w:val="kk-KZ"/>
              </w:rPr>
              <w:t>«Желбезекпен жүгіру»</w:t>
            </w:r>
          </w:p>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lang w:val="kk-KZ"/>
              </w:rPr>
              <w:t xml:space="preserve">Желбезекті қолға алып жарысу, кім бірінші мәреге жетеді, </w:t>
            </w:r>
            <w:r w:rsidRPr="005A2850">
              <w:rPr>
                <w:rFonts w:ascii="Times New Roman" w:hAnsi="Times New Roman" w:cs="Times New Roman"/>
                <w:iCs/>
                <w:lang w:val="kk-KZ"/>
              </w:rPr>
              <w:t xml:space="preserve">Қимылды </w:t>
            </w:r>
            <w:r w:rsidRPr="005A2850">
              <w:rPr>
                <w:rFonts w:ascii="Times New Roman" w:hAnsi="Times New Roman" w:cs="Times New Roman"/>
                <w:lang w:val="kk-KZ"/>
              </w:rPr>
              <w:t xml:space="preserve">сол </w:t>
            </w:r>
            <w:r w:rsidRPr="005A2850">
              <w:rPr>
                <w:rFonts w:ascii="Times New Roman" w:hAnsi="Times New Roman" w:cs="Times New Roman"/>
                <w:lang w:val="kk-KZ"/>
              </w:rPr>
              <w:lastRenderedPageBreak/>
              <w:t>жеңімпаз болады.</w:t>
            </w:r>
          </w:p>
          <w:p w:rsidR="005A2850" w:rsidRPr="005A2850" w:rsidRDefault="005A2850" w:rsidP="005A2850">
            <w:pPr>
              <w:spacing w:after="0" w:line="240" w:lineRule="auto"/>
              <w:rPr>
                <w:rFonts w:ascii="Times New Roman" w:hAnsi="Times New Roman" w:cs="Times New Roman"/>
                <w:b/>
                <w:lang w:val="kk-KZ"/>
              </w:rPr>
            </w:pPr>
            <w:r w:rsidRPr="005A2850">
              <w:rPr>
                <w:rFonts w:ascii="Times New Roman" w:hAnsi="Times New Roman" w:cs="Times New Roman"/>
                <w:lang w:val="kk-KZ"/>
              </w:rPr>
              <w:t>Балаларды ересектердің еңбегін бақылау негізінде ойын әрекетіне ынталандыру</w:t>
            </w:r>
            <w:r w:rsidRPr="005A2850">
              <w:rPr>
                <w:rFonts w:ascii="Times New Roman" w:hAnsi="Times New Roman" w:cs="Times New Roman"/>
                <w:b/>
                <w:lang w:val="kk-KZ"/>
              </w:rPr>
              <w:t>.</w:t>
            </w:r>
          </w:p>
          <w:p w:rsidR="005A2850" w:rsidRPr="005A2850" w:rsidRDefault="005A2850" w:rsidP="005A2850">
            <w:pPr>
              <w:spacing w:after="0" w:line="240" w:lineRule="auto"/>
              <w:rPr>
                <w:rFonts w:ascii="Times New Roman" w:hAnsi="Times New Roman" w:cs="Times New Roman"/>
                <w:b/>
                <w:lang w:val="kk-KZ"/>
              </w:rPr>
            </w:pPr>
            <w:r w:rsidRPr="005A2850">
              <w:rPr>
                <w:rFonts w:ascii="Times New Roman" w:hAnsi="Times New Roman" w:cs="Times New Roman"/>
                <w:b/>
                <w:lang w:val="kk-KZ"/>
              </w:rPr>
              <w:t>Табиғат заттары мен құбылыстарына қызығушылықтарын қалыптастыру.</w:t>
            </w:r>
          </w:p>
        </w:tc>
        <w:tc>
          <w:tcPr>
            <w:tcW w:w="747" w:type="pct"/>
            <w:gridSpan w:val="3"/>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0" w:line="240" w:lineRule="auto"/>
              <w:rPr>
                <w:rFonts w:ascii="Times New Roman" w:hAnsi="Times New Roman" w:cs="Times New Roman"/>
                <w:b/>
                <w:bCs/>
                <w:lang w:val="kk-KZ"/>
              </w:rPr>
            </w:pPr>
            <w:r w:rsidRPr="005A2850">
              <w:rPr>
                <w:rFonts w:ascii="Times New Roman" w:hAnsi="Times New Roman" w:cs="Times New Roman"/>
                <w:b/>
                <w:bCs/>
                <w:lang w:val="kk-KZ"/>
              </w:rPr>
              <w:lastRenderedPageBreak/>
              <w:t>Желді бақылау</w:t>
            </w:r>
          </w:p>
          <w:p w:rsidR="005A2850" w:rsidRPr="005A2850" w:rsidRDefault="005A2850" w:rsidP="005A2850">
            <w:pPr>
              <w:spacing w:after="0" w:line="240" w:lineRule="auto"/>
              <w:rPr>
                <w:rFonts w:ascii="Times New Roman" w:hAnsi="Times New Roman" w:cs="Times New Roman"/>
                <w:bCs/>
                <w:lang w:val="kk-KZ"/>
              </w:rPr>
            </w:pPr>
            <w:r w:rsidRPr="005A2850">
              <w:rPr>
                <w:rFonts w:ascii="Times New Roman" w:hAnsi="Times New Roman" w:cs="Times New Roman"/>
                <w:bCs/>
                <w:lang w:val="kk-KZ"/>
              </w:rPr>
              <w:t>Мақсаты: желдің бағытын қапалық арқылы анықтау.</w:t>
            </w:r>
          </w:p>
          <w:p w:rsidR="005A2850" w:rsidRPr="005A2850" w:rsidRDefault="005A2850" w:rsidP="005A2850">
            <w:pPr>
              <w:spacing w:after="0" w:line="240" w:lineRule="auto"/>
              <w:rPr>
                <w:rFonts w:ascii="Times New Roman" w:hAnsi="Times New Roman" w:cs="Times New Roman"/>
                <w:bCs/>
                <w:lang w:val="kk-KZ"/>
              </w:rPr>
            </w:pPr>
            <w:r w:rsidRPr="005A2850">
              <w:rPr>
                <w:rFonts w:ascii="Times New Roman" w:hAnsi="Times New Roman" w:cs="Times New Roman"/>
                <w:bCs/>
                <w:lang w:val="kk-KZ"/>
              </w:rPr>
              <w:t>Қыстағы қар, жаздағы жаңбыр – жерге жауған нұр.</w:t>
            </w:r>
          </w:p>
          <w:p w:rsidR="005A2850" w:rsidRPr="005A2850" w:rsidRDefault="005A2850" w:rsidP="005A2850">
            <w:pPr>
              <w:spacing w:after="0" w:line="240" w:lineRule="auto"/>
              <w:rPr>
                <w:rFonts w:ascii="Times New Roman" w:hAnsi="Times New Roman" w:cs="Times New Roman"/>
                <w:bCs/>
                <w:lang w:val="kk-KZ"/>
              </w:rPr>
            </w:pPr>
            <w:r w:rsidRPr="005A2850">
              <w:rPr>
                <w:rFonts w:ascii="Times New Roman" w:hAnsi="Times New Roman" w:cs="Times New Roman"/>
                <w:bCs/>
                <w:lang w:val="kk-KZ"/>
              </w:rPr>
              <w:t>Еңбек: алаңшаны көркейту үшін түрлі-түсті мұз кесінділерін дайындап қою.</w:t>
            </w:r>
          </w:p>
          <w:p w:rsidR="005A2850" w:rsidRPr="005A2850" w:rsidRDefault="005A2850" w:rsidP="005A2850">
            <w:pPr>
              <w:spacing w:after="0" w:line="240" w:lineRule="auto"/>
              <w:rPr>
                <w:rFonts w:ascii="Times New Roman" w:hAnsi="Times New Roman" w:cs="Times New Roman"/>
                <w:bCs/>
                <w:lang w:val="kk-KZ"/>
              </w:rPr>
            </w:pPr>
            <w:r w:rsidRPr="005A2850">
              <w:rPr>
                <w:rFonts w:ascii="Times New Roman" w:hAnsi="Times New Roman" w:cs="Times New Roman"/>
                <w:bCs/>
                <w:lang w:val="kk-KZ"/>
              </w:rPr>
              <w:t>Мақсаты: суды қатырып, мұз қалпына келтіру, заттың алғашқы күйінен екінші күйге көшіру. Қимылды ойын: «Әткеншек»</w:t>
            </w:r>
          </w:p>
          <w:p w:rsidR="005A2850" w:rsidRPr="005A2850" w:rsidRDefault="005A2850" w:rsidP="005A2850">
            <w:pPr>
              <w:spacing w:after="0" w:line="240" w:lineRule="auto"/>
              <w:rPr>
                <w:rFonts w:ascii="Times New Roman" w:hAnsi="Times New Roman" w:cs="Times New Roman"/>
                <w:bCs/>
                <w:lang w:val="kk-KZ"/>
              </w:rPr>
            </w:pPr>
            <w:r w:rsidRPr="005A2850">
              <w:rPr>
                <w:rFonts w:ascii="Times New Roman" w:hAnsi="Times New Roman" w:cs="Times New Roman"/>
                <w:bCs/>
                <w:lang w:val="kk-KZ"/>
              </w:rPr>
              <w:t>Мақсаты: алғашқыда асықпай, сонан соң тез айналып жүгіру.</w:t>
            </w:r>
          </w:p>
          <w:p w:rsidR="005A2850" w:rsidRPr="005A2850" w:rsidRDefault="005A2850" w:rsidP="005A2850">
            <w:pPr>
              <w:spacing w:after="0" w:line="240" w:lineRule="auto"/>
              <w:rPr>
                <w:rFonts w:ascii="Times New Roman" w:hAnsi="Times New Roman" w:cs="Times New Roman"/>
                <w:b/>
                <w:lang w:val="kk-KZ"/>
              </w:rPr>
            </w:pPr>
            <w:r w:rsidRPr="005A2850">
              <w:rPr>
                <w:rFonts w:ascii="Times New Roman" w:hAnsi="Times New Roman" w:cs="Times New Roman"/>
                <w:b/>
                <w:lang w:val="kk-KZ"/>
              </w:rPr>
              <w:t>Табиғат заттары мен құбылыстарына қызығушылықтарын қалыптастыру.</w:t>
            </w:r>
          </w:p>
        </w:tc>
        <w:tc>
          <w:tcPr>
            <w:tcW w:w="619" w:type="pct"/>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0" w:line="240" w:lineRule="auto"/>
              <w:rPr>
                <w:rFonts w:ascii="Times New Roman" w:hAnsi="Times New Roman" w:cs="Times New Roman"/>
                <w:b/>
                <w:lang w:val="kk-KZ"/>
              </w:rPr>
            </w:pPr>
            <w:r w:rsidRPr="005A2850">
              <w:rPr>
                <w:rFonts w:ascii="Times New Roman" w:hAnsi="Times New Roman" w:cs="Times New Roman"/>
                <w:b/>
                <w:lang w:val="kk-KZ"/>
              </w:rPr>
              <w:t>Ауа райын бақылау</w:t>
            </w:r>
          </w:p>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lang w:val="kk-KZ"/>
              </w:rPr>
              <w:t>Бақылау:</w:t>
            </w:r>
          </w:p>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lang w:val="kk-KZ"/>
              </w:rPr>
              <w:t>Бірінші қысқы өзгерістер туралы және өлі табиғат туралы балаларға мәлімет беру: ауа температурасының төмендеуі – суық; бұлтты және жаңбырлы күндер – сұр аспан,бұлыңғыр, бұлттың көшуі, күннің көзінің сирек шығуы, жапырақтар сарғайып жерге түседі. Табиғатты сүюге баулу.</w:t>
            </w:r>
          </w:p>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lang w:val="kk-KZ"/>
              </w:rPr>
              <w:t>Еңбек: Гүл шоқтарынан букет жасау.</w:t>
            </w:r>
          </w:p>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lang w:val="kk-KZ"/>
              </w:rPr>
              <w:t>Сұлулықты сезінуге баулу. Жеке істерін қошеметтеу.</w:t>
            </w:r>
          </w:p>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b/>
                <w:lang w:val="kk-KZ"/>
              </w:rPr>
              <w:t>Балаларды ересектердің еңбегін бақылау негізінде ойын әрекетіне ынталандыру.</w:t>
            </w:r>
            <w:r w:rsidRPr="005A2850">
              <w:rPr>
                <w:rFonts w:ascii="Times New Roman" w:hAnsi="Times New Roman" w:cs="Times New Roman"/>
                <w:lang w:val="kk-KZ"/>
              </w:rPr>
              <w:t xml:space="preserve"> Қимылды ойын: </w:t>
            </w:r>
            <w:r w:rsidRPr="005A2850">
              <w:rPr>
                <w:rFonts w:ascii="Times New Roman" w:hAnsi="Times New Roman" w:cs="Times New Roman"/>
                <w:lang w:val="kk-KZ"/>
              </w:rPr>
              <w:lastRenderedPageBreak/>
              <w:t>«Соқыр теке» (Қазақтың ұлттық ойыны)</w:t>
            </w:r>
          </w:p>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lang w:val="kk-KZ"/>
              </w:rPr>
              <w:t>Балаларды ойын ережелерін сақтауға үйрету. Алаңда дұрыс қозғала білу. Бір-бірлеріне кедергі жасамау. Дабылға жылдам назар аудару.</w:t>
            </w:r>
          </w:p>
          <w:p w:rsidR="005A2850" w:rsidRPr="005A2850" w:rsidRDefault="005A2850" w:rsidP="005A2850">
            <w:pPr>
              <w:spacing w:after="0" w:line="240" w:lineRule="auto"/>
              <w:rPr>
                <w:rFonts w:ascii="Times New Roman" w:hAnsi="Times New Roman" w:cs="Times New Roman"/>
                <w:b/>
                <w:lang w:val="kk-KZ"/>
              </w:rPr>
            </w:pPr>
            <w:r w:rsidRPr="005A2850">
              <w:rPr>
                <w:rFonts w:ascii="Times New Roman" w:hAnsi="Times New Roman" w:cs="Times New Roman"/>
                <w:b/>
                <w:lang w:val="kk-KZ"/>
              </w:rPr>
              <w:t>Табиғат заттары мен құбылыстарына қызығушылықтарын қалыптастыру.</w:t>
            </w:r>
          </w:p>
        </w:tc>
      </w:tr>
      <w:tr w:rsidR="005A2850" w:rsidRPr="00A94AB6" w:rsidTr="005A2850">
        <w:trPr>
          <w:trHeight w:val="413"/>
        </w:trPr>
        <w:tc>
          <w:tcPr>
            <w:tcW w:w="675" w:type="pct"/>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b/>
                <w:bCs/>
                <w:lang w:val="kk-KZ"/>
              </w:rPr>
            </w:pPr>
            <w:r w:rsidRPr="005A2850">
              <w:rPr>
                <w:rFonts w:ascii="Times New Roman" w:hAnsi="Times New Roman" w:cs="Times New Roman"/>
                <w:b/>
                <w:bCs/>
                <w:lang w:val="kk-KZ"/>
              </w:rPr>
              <w:lastRenderedPageBreak/>
              <w:t>Серуеннен оралу</w:t>
            </w:r>
          </w:p>
        </w:tc>
        <w:tc>
          <w:tcPr>
            <w:tcW w:w="4325" w:type="pct"/>
            <w:gridSpan w:val="17"/>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 xml:space="preserve">Балалардың киімін ретімен шешу, дербес және ойын әрекеті. </w:t>
            </w:r>
          </w:p>
        </w:tc>
      </w:tr>
      <w:tr w:rsidR="005A2850" w:rsidRPr="00A94AB6" w:rsidTr="005A2850">
        <w:trPr>
          <w:trHeight w:val="3340"/>
        </w:trPr>
        <w:tc>
          <w:tcPr>
            <w:tcW w:w="675" w:type="pct"/>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b/>
                <w:bCs/>
                <w:lang w:val="kk-KZ"/>
              </w:rPr>
            </w:pPr>
            <w:r w:rsidRPr="005A2850">
              <w:rPr>
                <w:rFonts w:ascii="Times New Roman" w:hAnsi="Times New Roman" w:cs="Times New Roman"/>
                <w:b/>
                <w:bCs/>
                <w:lang w:val="kk-KZ"/>
              </w:rPr>
              <w:t xml:space="preserve">Балалардың дербес іс-әрекеті  </w:t>
            </w:r>
          </w:p>
          <w:p w:rsidR="005A2850" w:rsidRPr="005A2850" w:rsidRDefault="005A2850" w:rsidP="005A2850">
            <w:pPr>
              <w:spacing w:after="200" w:line="240" w:lineRule="auto"/>
              <w:rPr>
                <w:rFonts w:ascii="Times New Roman" w:hAnsi="Times New Roman" w:cs="Times New Roman"/>
                <w:b/>
                <w:bCs/>
                <w:lang w:val="kk-KZ"/>
              </w:rPr>
            </w:pPr>
            <w:r w:rsidRPr="005A2850">
              <w:rPr>
                <w:rFonts w:ascii="Times New Roman" w:hAnsi="Times New Roman" w:cs="Times New Roman"/>
                <w:b/>
                <w:bCs/>
                <w:lang w:val="kk-KZ"/>
              </w:rPr>
              <w:t> </w:t>
            </w:r>
          </w:p>
        </w:tc>
        <w:tc>
          <w:tcPr>
            <w:tcW w:w="1172" w:type="pct"/>
            <w:gridSpan w:val="4"/>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0" w:line="240" w:lineRule="auto"/>
              <w:rPr>
                <w:rFonts w:ascii="Times New Roman" w:hAnsi="Times New Roman" w:cs="Times New Roman"/>
                <w:b/>
                <w:bCs/>
                <w:lang w:val="kk-KZ"/>
              </w:rPr>
            </w:pPr>
            <w:r w:rsidRPr="005A2850">
              <w:rPr>
                <w:rFonts w:ascii="Times New Roman" w:hAnsi="Times New Roman" w:cs="Times New Roman"/>
                <w:bCs/>
                <w:lang w:val="kk-KZ"/>
              </w:rPr>
              <w:t>Ырғақты би қимылдарын жасату, әнге қосылып айту</w:t>
            </w:r>
            <w:r w:rsidRPr="005A2850">
              <w:rPr>
                <w:rFonts w:ascii="Times New Roman" w:hAnsi="Times New Roman" w:cs="Times New Roman"/>
                <w:b/>
                <w:bCs/>
                <w:lang w:val="kk-KZ"/>
              </w:rPr>
              <w:t xml:space="preserve"> (музыка)</w:t>
            </w:r>
          </w:p>
          <w:p w:rsidR="005A2850" w:rsidRPr="005A2850" w:rsidRDefault="005A2850" w:rsidP="005A2850">
            <w:pPr>
              <w:spacing w:after="0" w:line="240" w:lineRule="auto"/>
              <w:rPr>
                <w:rFonts w:ascii="Times New Roman" w:hAnsi="Times New Roman" w:cs="Times New Roman"/>
                <w:b/>
                <w:bCs/>
                <w:lang w:val="kk-KZ"/>
              </w:rPr>
            </w:pPr>
            <w:r w:rsidRPr="005A2850">
              <w:rPr>
                <w:rFonts w:ascii="Times New Roman" w:hAnsi="Times New Roman" w:cs="Times New Roman"/>
                <w:b/>
                <w:bCs/>
                <w:lang w:val="kk-KZ"/>
              </w:rPr>
              <w:t>Би қимылдарын орындау сапасын жақсартулар</w:t>
            </w:r>
          </w:p>
        </w:tc>
        <w:tc>
          <w:tcPr>
            <w:tcW w:w="1038" w:type="pct"/>
            <w:gridSpan w:val="5"/>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0" w:line="240" w:lineRule="auto"/>
              <w:rPr>
                <w:rFonts w:ascii="Times New Roman" w:hAnsi="Times New Roman" w:cs="Times New Roman"/>
                <w:bCs/>
                <w:lang w:val="kk-KZ"/>
              </w:rPr>
            </w:pPr>
            <w:r w:rsidRPr="005A2850">
              <w:rPr>
                <w:rFonts w:ascii="Times New Roman" w:hAnsi="Times New Roman" w:cs="Times New Roman"/>
                <w:bCs/>
                <w:lang w:val="kk-KZ"/>
              </w:rPr>
              <w:t>Бүгінгі ауа райына байланысты көңіл күйлері жайлы әңгімелесу</w:t>
            </w:r>
          </w:p>
          <w:p w:rsidR="005A2850" w:rsidRPr="005A2850" w:rsidRDefault="005A2850" w:rsidP="005A2850">
            <w:pPr>
              <w:spacing w:after="0" w:line="240" w:lineRule="auto"/>
              <w:rPr>
                <w:rFonts w:ascii="Times New Roman" w:hAnsi="Times New Roman" w:cs="Times New Roman"/>
                <w:b/>
                <w:bCs/>
                <w:lang w:val="kk-KZ"/>
              </w:rPr>
            </w:pPr>
            <w:r w:rsidRPr="005A2850">
              <w:rPr>
                <w:rFonts w:ascii="Times New Roman" w:hAnsi="Times New Roman" w:cs="Times New Roman"/>
                <w:b/>
                <w:bCs/>
                <w:lang w:val="kk-KZ"/>
              </w:rPr>
              <w:t>(Қоршаған орта)</w:t>
            </w:r>
          </w:p>
          <w:p w:rsidR="005A2850" w:rsidRPr="005A2850" w:rsidRDefault="005A2850" w:rsidP="005A2850">
            <w:pPr>
              <w:spacing w:after="0" w:line="240" w:lineRule="auto"/>
              <w:rPr>
                <w:rFonts w:ascii="Times New Roman" w:hAnsi="Times New Roman" w:cs="Times New Roman"/>
                <w:b/>
                <w:bCs/>
                <w:lang w:val="kk-KZ"/>
              </w:rPr>
            </w:pPr>
            <w:r w:rsidRPr="005A2850">
              <w:rPr>
                <w:rFonts w:ascii="Times New Roman" w:hAnsi="Times New Roman" w:cs="Times New Roman"/>
                <w:b/>
                <w:bCs/>
                <w:lang w:val="kk-KZ"/>
              </w:rPr>
              <w:t>Қ/О «Допты дәлдеп лақтыр»</w:t>
            </w:r>
          </w:p>
        </w:tc>
        <w:tc>
          <w:tcPr>
            <w:tcW w:w="669" w:type="pct"/>
            <w:gridSpan w:val="3"/>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lang w:val="kk-KZ"/>
              </w:rPr>
              <w:t>Құрастыру ойыншықтарынан қарапайым құрылыстар құрстырғызу.</w:t>
            </w:r>
          </w:p>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lang w:val="kk-KZ"/>
              </w:rPr>
              <w:t xml:space="preserve"> </w:t>
            </w:r>
            <w:r w:rsidRPr="005A2850">
              <w:rPr>
                <w:rFonts w:ascii="Times New Roman" w:hAnsi="Times New Roman" w:cs="Times New Roman"/>
                <w:b/>
                <w:lang w:val="kk-KZ"/>
              </w:rPr>
              <w:t>(құрастыру</w:t>
            </w:r>
            <w:r w:rsidRPr="005A2850">
              <w:rPr>
                <w:rFonts w:ascii="Times New Roman" w:hAnsi="Times New Roman" w:cs="Times New Roman"/>
                <w:lang w:val="kk-KZ"/>
              </w:rPr>
              <w:t xml:space="preserve">) </w:t>
            </w:r>
          </w:p>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lang w:val="kk-KZ"/>
              </w:rPr>
              <w:t>Қ/о: Тырналар-тырна</w:t>
            </w:r>
          </w:p>
        </w:tc>
        <w:tc>
          <w:tcPr>
            <w:tcW w:w="827" w:type="pct"/>
            <w:gridSpan w:val="4"/>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0" w:line="240" w:lineRule="auto"/>
              <w:rPr>
                <w:rFonts w:ascii="Times New Roman" w:hAnsi="Times New Roman" w:cs="Times New Roman"/>
                <w:b/>
                <w:bCs/>
                <w:lang w:val="kk-KZ"/>
              </w:rPr>
            </w:pPr>
            <w:r w:rsidRPr="005A2850">
              <w:rPr>
                <w:rFonts w:ascii="Times New Roman" w:hAnsi="Times New Roman" w:cs="Times New Roman"/>
                <w:lang w:val="kk-KZ"/>
              </w:rPr>
              <w:t>Сызбаны (карточкаларды) қолданып, ірі және ұсақ құрылыс материалынан құрастыру</w:t>
            </w:r>
            <w:r w:rsidRPr="005A2850">
              <w:rPr>
                <w:rFonts w:ascii="Times New Roman" w:hAnsi="Times New Roman" w:cs="Times New Roman"/>
                <w:b/>
                <w:lang w:val="kk-KZ"/>
              </w:rPr>
              <w:t xml:space="preserve"> Ойнап болғаннан кейін бөлшектерді жинауға, қауіпсіздікті сақтауға, ұқыптылыққа баулу</w:t>
            </w:r>
            <w:r w:rsidRPr="005A2850">
              <w:rPr>
                <w:rFonts w:ascii="Times New Roman" w:hAnsi="Times New Roman" w:cs="Times New Roman"/>
                <w:lang w:val="kk-KZ"/>
              </w:rPr>
              <w:t>.</w:t>
            </w:r>
          </w:p>
          <w:p w:rsidR="005A2850" w:rsidRPr="005A2850" w:rsidRDefault="005A2850" w:rsidP="005A2850">
            <w:pPr>
              <w:spacing w:after="0" w:line="240" w:lineRule="auto"/>
              <w:rPr>
                <w:rFonts w:ascii="Times New Roman" w:hAnsi="Times New Roman" w:cs="Times New Roman"/>
                <w:b/>
                <w:bCs/>
                <w:lang w:val="kk-KZ"/>
              </w:rPr>
            </w:pPr>
            <w:r w:rsidRPr="005A2850">
              <w:rPr>
                <w:rFonts w:ascii="Times New Roman" w:hAnsi="Times New Roman" w:cs="Times New Roman"/>
                <w:b/>
                <w:bCs/>
                <w:lang w:val="kk-KZ"/>
              </w:rPr>
              <w:t>(құрастыру)</w:t>
            </w:r>
          </w:p>
        </w:tc>
        <w:tc>
          <w:tcPr>
            <w:tcW w:w="619" w:type="pct"/>
            <w:tcBorders>
              <w:top w:val="single" w:sz="4" w:space="0" w:color="auto"/>
              <w:left w:val="single" w:sz="4" w:space="0" w:color="auto"/>
              <w:bottom w:val="single" w:sz="4" w:space="0" w:color="auto"/>
              <w:right w:val="single" w:sz="4" w:space="0" w:color="auto"/>
            </w:tcBorders>
          </w:tcPr>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lang w:val="kk-KZ"/>
              </w:rPr>
              <w:t xml:space="preserve">Дидактикалық ойын </w:t>
            </w:r>
          </w:p>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lang w:val="kk-KZ"/>
              </w:rPr>
              <w:t xml:space="preserve">«Бұл қай кезде болады?» </w:t>
            </w:r>
          </w:p>
          <w:p w:rsidR="005A2850" w:rsidRPr="005A2850" w:rsidRDefault="005A2850" w:rsidP="005A2850">
            <w:pPr>
              <w:spacing w:after="0" w:line="240" w:lineRule="auto"/>
              <w:rPr>
                <w:rFonts w:ascii="Times New Roman" w:hAnsi="Times New Roman" w:cs="Times New Roman"/>
                <w:lang w:val="kk-KZ"/>
              </w:rPr>
            </w:pPr>
            <w:r w:rsidRPr="005A2850">
              <w:rPr>
                <w:rFonts w:ascii="Times New Roman" w:hAnsi="Times New Roman" w:cs="Times New Roman"/>
                <w:lang w:val="kk-KZ"/>
              </w:rPr>
              <w:t>Жыл мезгілдерінің әр түрлі бейнесі бейнеленген суреттерді көрсетіп, қай кезде болатынын сұрау.</w:t>
            </w:r>
          </w:p>
          <w:p w:rsidR="005A2850" w:rsidRPr="005A2850" w:rsidRDefault="005A2850" w:rsidP="005A2850">
            <w:pPr>
              <w:spacing w:after="0" w:line="240" w:lineRule="auto"/>
              <w:rPr>
                <w:rFonts w:ascii="Times New Roman" w:hAnsi="Times New Roman" w:cs="Times New Roman"/>
                <w:b/>
                <w:lang w:val="kk-KZ"/>
              </w:rPr>
            </w:pPr>
            <w:r w:rsidRPr="005A2850">
              <w:rPr>
                <w:rFonts w:ascii="Times New Roman" w:hAnsi="Times New Roman" w:cs="Times New Roman"/>
                <w:b/>
                <w:lang w:val="kk-KZ"/>
              </w:rPr>
              <w:t>Қоршаған ортаны қабылдау</w:t>
            </w:r>
          </w:p>
          <w:p w:rsidR="005A2850" w:rsidRPr="005A2850" w:rsidRDefault="005A2850" w:rsidP="005A2850">
            <w:pPr>
              <w:spacing w:after="0" w:line="240" w:lineRule="auto"/>
              <w:rPr>
                <w:rFonts w:ascii="Times New Roman" w:hAnsi="Times New Roman" w:cs="Times New Roman"/>
                <w:b/>
                <w:lang w:val="kk-KZ"/>
              </w:rPr>
            </w:pPr>
            <w:r w:rsidRPr="005A2850">
              <w:rPr>
                <w:rFonts w:ascii="Times New Roman" w:hAnsi="Times New Roman" w:cs="Times New Roman"/>
                <w:b/>
                <w:lang w:val="kk-KZ"/>
              </w:rPr>
              <w:t>(қоршаған ортамен танысу)</w:t>
            </w:r>
          </w:p>
          <w:p w:rsidR="005A2850" w:rsidRPr="005A2850" w:rsidRDefault="005A2850" w:rsidP="005A2850">
            <w:pPr>
              <w:spacing w:after="200" w:line="240" w:lineRule="auto"/>
              <w:rPr>
                <w:rFonts w:ascii="Times New Roman" w:hAnsi="Times New Roman" w:cs="Times New Roman"/>
                <w:b/>
                <w:lang w:val="kk-KZ"/>
              </w:rPr>
            </w:pPr>
          </w:p>
        </w:tc>
      </w:tr>
      <w:tr w:rsidR="005A2850" w:rsidRPr="005A2850" w:rsidTr="005A2850">
        <w:trPr>
          <w:trHeight w:val="1254"/>
        </w:trPr>
        <w:tc>
          <w:tcPr>
            <w:tcW w:w="675" w:type="pct"/>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b/>
                <w:lang w:val="kk-KZ"/>
              </w:rPr>
            </w:pPr>
            <w:r w:rsidRPr="005A2850">
              <w:rPr>
                <w:rFonts w:ascii="Times New Roman" w:hAnsi="Times New Roman" w:cs="Times New Roman"/>
                <w:b/>
                <w:lang w:val="kk-KZ"/>
              </w:rPr>
              <w:lastRenderedPageBreak/>
              <w:t>Балалардың үйге қайтуы</w:t>
            </w:r>
          </w:p>
        </w:tc>
        <w:tc>
          <w:tcPr>
            <w:tcW w:w="1172" w:type="pct"/>
            <w:gridSpan w:val="4"/>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Ата-аналармен әңгімелесу. Балаларды үйлеріне қайтару.</w:t>
            </w:r>
          </w:p>
        </w:tc>
        <w:tc>
          <w:tcPr>
            <w:tcW w:w="1038" w:type="pct"/>
            <w:gridSpan w:val="5"/>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 xml:space="preserve">Балалармен тазалық туралы әңгімелесу. </w:t>
            </w:r>
          </w:p>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Үйде баламен артығын тап ойынын  ойнауды ұсыну.</w:t>
            </w:r>
          </w:p>
        </w:tc>
        <w:tc>
          <w:tcPr>
            <w:tcW w:w="669" w:type="pct"/>
            <w:gridSpan w:val="3"/>
            <w:tcBorders>
              <w:top w:val="single" w:sz="4" w:space="0" w:color="auto"/>
              <w:left w:val="single" w:sz="4" w:space="0" w:color="auto"/>
              <w:bottom w:val="single" w:sz="4" w:space="0" w:color="auto"/>
              <w:right w:val="single" w:sz="4" w:space="0" w:color="auto"/>
            </w:tcBorders>
          </w:tcPr>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Балалармен өз отбасы туралы әңгімелесу.</w:t>
            </w:r>
          </w:p>
          <w:p w:rsidR="005A2850" w:rsidRPr="005A2850" w:rsidRDefault="005A2850" w:rsidP="005A2850">
            <w:pPr>
              <w:spacing w:after="200" w:line="240" w:lineRule="auto"/>
              <w:rPr>
                <w:rFonts w:ascii="Times New Roman" w:hAnsi="Times New Roman" w:cs="Times New Roman"/>
                <w:lang w:val="kk-KZ"/>
              </w:rPr>
            </w:pPr>
          </w:p>
        </w:tc>
        <w:tc>
          <w:tcPr>
            <w:tcW w:w="827" w:type="pct"/>
            <w:gridSpan w:val="4"/>
            <w:tcBorders>
              <w:top w:val="single" w:sz="4" w:space="0" w:color="auto"/>
              <w:left w:val="single" w:sz="4" w:space="0" w:color="auto"/>
              <w:bottom w:val="single" w:sz="4" w:space="0" w:color="auto"/>
              <w:right w:val="single" w:sz="4" w:space="0" w:color="auto"/>
            </w:tcBorders>
          </w:tcPr>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Ата-аналармен әңгімелесу. Балаларды қайтару.</w:t>
            </w:r>
          </w:p>
          <w:p w:rsidR="005A2850" w:rsidRPr="005A2850" w:rsidRDefault="005A2850" w:rsidP="005A2850">
            <w:pPr>
              <w:spacing w:after="200" w:line="240" w:lineRule="auto"/>
              <w:rPr>
                <w:rFonts w:ascii="Times New Roman" w:hAnsi="Times New Roman" w:cs="Times New Roman"/>
                <w:lang w:val="kk-KZ"/>
              </w:rPr>
            </w:pPr>
          </w:p>
        </w:tc>
        <w:tc>
          <w:tcPr>
            <w:tcW w:w="619" w:type="pct"/>
            <w:tcBorders>
              <w:top w:val="single" w:sz="4" w:space="0" w:color="auto"/>
              <w:left w:val="single" w:sz="4" w:space="0" w:color="auto"/>
              <w:bottom w:val="single" w:sz="4" w:space="0" w:color="auto"/>
              <w:right w:val="single" w:sz="4" w:space="0" w:color="auto"/>
            </w:tcBorders>
            <w:hideMark/>
          </w:tcPr>
          <w:p w:rsidR="005A2850" w:rsidRPr="005A2850" w:rsidRDefault="005A2850" w:rsidP="005A2850">
            <w:pPr>
              <w:spacing w:after="200" w:line="240" w:lineRule="auto"/>
              <w:rPr>
                <w:rFonts w:ascii="Times New Roman" w:hAnsi="Times New Roman" w:cs="Times New Roman"/>
                <w:lang w:val="kk-KZ"/>
              </w:rPr>
            </w:pPr>
            <w:r w:rsidRPr="005A2850">
              <w:rPr>
                <w:rFonts w:ascii="Times New Roman" w:hAnsi="Times New Roman" w:cs="Times New Roman"/>
                <w:lang w:val="kk-KZ"/>
              </w:rPr>
              <w:t xml:space="preserve">Балалар мен ата-аналарға жақсы демалыс тілеу. </w:t>
            </w:r>
          </w:p>
        </w:tc>
      </w:tr>
    </w:tbl>
    <w:p w:rsidR="005A2850" w:rsidRPr="005A2850" w:rsidRDefault="005A2850" w:rsidP="005A2850">
      <w:pPr>
        <w:spacing w:after="200" w:line="276" w:lineRule="auto"/>
        <w:rPr>
          <w:rFonts w:ascii="Times New Roman" w:hAnsi="Times New Roman" w:cs="Times New Roman"/>
          <w:lang w:val="kk-KZ"/>
        </w:rPr>
      </w:pPr>
    </w:p>
    <w:p w:rsidR="005A2850" w:rsidRPr="005A2850" w:rsidRDefault="005A2850" w:rsidP="005A2850">
      <w:pPr>
        <w:spacing w:after="200" w:line="276" w:lineRule="auto"/>
        <w:rPr>
          <w:rFonts w:ascii="Times New Roman" w:hAnsi="Times New Roman" w:cs="Times New Roman"/>
          <w:lang w:val="kk-KZ"/>
        </w:rPr>
      </w:pPr>
      <w:r w:rsidRPr="005A2850">
        <w:rPr>
          <w:rFonts w:ascii="Times New Roman" w:hAnsi="Times New Roman" w:cs="Times New Roman"/>
          <w:b/>
          <w:lang w:val="kk-KZ"/>
        </w:rPr>
        <w:t>Тексерген :                     З.К. Нургалиева                                                                                                                                                                                                                                         Тапсырған: Д. Т. Мажитова</w:t>
      </w:r>
    </w:p>
    <w:p w:rsidR="005A2850" w:rsidRPr="005A2850" w:rsidRDefault="005A2850" w:rsidP="005A2850">
      <w:pPr>
        <w:spacing w:after="200" w:line="276" w:lineRule="auto"/>
        <w:rPr>
          <w:lang w:val="kk-KZ"/>
        </w:rPr>
      </w:pPr>
    </w:p>
    <w:p w:rsidR="005A2850" w:rsidRPr="005A2850" w:rsidRDefault="005A2850" w:rsidP="005A2850">
      <w:pPr>
        <w:spacing w:after="200" w:line="276" w:lineRule="auto"/>
        <w:rPr>
          <w:lang w:val="kk-KZ"/>
        </w:rPr>
      </w:pPr>
    </w:p>
    <w:p w:rsidR="005A2850" w:rsidRPr="005A2850" w:rsidRDefault="005A2850" w:rsidP="005A2850">
      <w:pPr>
        <w:spacing w:after="200" w:line="276" w:lineRule="auto"/>
        <w:rPr>
          <w:lang w:val="kk-KZ"/>
        </w:rPr>
      </w:pPr>
    </w:p>
    <w:p w:rsidR="005A2850" w:rsidRPr="005A2850" w:rsidRDefault="005A2850" w:rsidP="005A2850">
      <w:pPr>
        <w:spacing w:after="200" w:line="276" w:lineRule="auto"/>
        <w:rPr>
          <w:lang w:val="kk-KZ"/>
        </w:rPr>
      </w:pPr>
    </w:p>
    <w:p w:rsidR="005A2850" w:rsidRPr="005A2850" w:rsidRDefault="005A2850" w:rsidP="005A2850">
      <w:pPr>
        <w:spacing w:after="200" w:line="276" w:lineRule="auto"/>
        <w:rPr>
          <w:lang w:val="kk-KZ"/>
        </w:rPr>
      </w:pPr>
    </w:p>
    <w:p w:rsidR="005A2850" w:rsidRDefault="005A2850" w:rsidP="00291BA7">
      <w:pPr>
        <w:spacing w:after="0" w:line="240" w:lineRule="auto"/>
        <w:jc w:val="center"/>
        <w:rPr>
          <w:rFonts w:ascii="Times New Roman" w:hAnsi="Times New Roman" w:cs="Times New Roman"/>
          <w:b/>
          <w:bCs/>
          <w:sz w:val="24"/>
          <w:szCs w:val="24"/>
          <w:lang w:val="kk-KZ"/>
        </w:rPr>
      </w:pPr>
    </w:p>
    <w:p w:rsidR="005A2850" w:rsidRDefault="005A2850" w:rsidP="00291BA7">
      <w:pPr>
        <w:spacing w:after="0" w:line="240" w:lineRule="auto"/>
        <w:jc w:val="center"/>
        <w:rPr>
          <w:rFonts w:ascii="Times New Roman" w:hAnsi="Times New Roman" w:cs="Times New Roman"/>
          <w:b/>
          <w:bCs/>
          <w:sz w:val="24"/>
          <w:szCs w:val="24"/>
          <w:lang w:val="kk-KZ"/>
        </w:rPr>
      </w:pPr>
    </w:p>
    <w:p w:rsidR="005A2850" w:rsidRDefault="005A2850" w:rsidP="00291BA7">
      <w:pPr>
        <w:spacing w:after="0" w:line="240" w:lineRule="auto"/>
        <w:jc w:val="center"/>
        <w:rPr>
          <w:rFonts w:ascii="Times New Roman" w:hAnsi="Times New Roman" w:cs="Times New Roman"/>
          <w:b/>
          <w:bCs/>
          <w:sz w:val="24"/>
          <w:szCs w:val="24"/>
          <w:lang w:val="kk-KZ"/>
        </w:rPr>
      </w:pPr>
    </w:p>
    <w:p w:rsidR="005A2850" w:rsidRDefault="005A2850" w:rsidP="00291BA7">
      <w:pPr>
        <w:spacing w:after="0" w:line="240" w:lineRule="auto"/>
        <w:jc w:val="center"/>
        <w:rPr>
          <w:rFonts w:ascii="Times New Roman" w:hAnsi="Times New Roman" w:cs="Times New Roman"/>
          <w:b/>
          <w:bCs/>
          <w:sz w:val="24"/>
          <w:szCs w:val="24"/>
          <w:lang w:val="kk-KZ"/>
        </w:rPr>
      </w:pPr>
    </w:p>
    <w:p w:rsidR="00CA7A9B" w:rsidRPr="001953B5" w:rsidRDefault="00CA7A9B" w:rsidP="00CA7A9B">
      <w:pPr>
        <w:spacing w:after="0" w:line="240" w:lineRule="auto"/>
        <w:jc w:val="center"/>
        <w:rPr>
          <w:rFonts w:ascii="Times New Roman" w:hAnsi="Times New Roman" w:cs="Times New Roman"/>
          <w:b/>
          <w:bCs/>
          <w:sz w:val="24"/>
          <w:szCs w:val="24"/>
          <w:lang w:val="kk-KZ"/>
        </w:rPr>
      </w:pPr>
    </w:p>
    <w:p w:rsidR="00CA7A9B" w:rsidRPr="001953B5" w:rsidRDefault="00CA7A9B" w:rsidP="00CA7A9B">
      <w:pPr>
        <w:spacing w:after="0" w:line="240" w:lineRule="auto"/>
        <w:jc w:val="center"/>
        <w:rPr>
          <w:rFonts w:ascii="Times New Roman" w:hAnsi="Times New Roman" w:cs="Times New Roman"/>
          <w:b/>
          <w:bCs/>
          <w:sz w:val="24"/>
          <w:szCs w:val="24"/>
          <w:lang w:val="kk-KZ"/>
        </w:rPr>
      </w:pPr>
      <w:r w:rsidRPr="001953B5">
        <w:rPr>
          <w:rFonts w:ascii="Times New Roman" w:hAnsi="Times New Roman" w:cs="Times New Roman"/>
          <w:b/>
          <w:bCs/>
          <w:sz w:val="24"/>
          <w:szCs w:val="24"/>
          <w:lang w:val="kk-KZ"/>
        </w:rPr>
        <w:t>Тәрбие-білім беру үрдісінің циклограммасы</w:t>
      </w:r>
    </w:p>
    <w:p w:rsidR="00CA7A9B" w:rsidRPr="001953B5" w:rsidRDefault="00CA7A9B" w:rsidP="00CA7A9B">
      <w:pPr>
        <w:spacing w:after="0" w:line="240" w:lineRule="auto"/>
        <w:rPr>
          <w:rFonts w:ascii="Times New Roman" w:hAnsi="Times New Roman" w:cs="Times New Roman"/>
          <w:b/>
          <w:bCs/>
          <w:sz w:val="24"/>
          <w:szCs w:val="24"/>
          <w:lang w:val="kk-KZ"/>
        </w:rPr>
      </w:pPr>
      <w:r w:rsidRPr="001953B5">
        <w:rPr>
          <w:rFonts w:ascii="Times New Roman" w:hAnsi="Times New Roman" w:cs="Times New Roman"/>
          <w:b/>
          <w:bCs/>
          <w:sz w:val="24"/>
          <w:szCs w:val="24"/>
          <w:lang w:val="kk-KZ"/>
        </w:rPr>
        <w:t>Білім беру ұйымы : «Балдырған» бөбекжайы</w:t>
      </w:r>
      <w:r>
        <w:rPr>
          <w:rFonts w:ascii="Times New Roman" w:hAnsi="Times New Roman" w:cs="Times New Roman"/>
          <w:b/>
          <w:bCs/>
          <w:sz w:val="24"/>
          <w:szCs w:val="24"/>
          <w:lang w:val="kk-KZ"/>
        </w:rPr>
        <w:t xml:space="preserve"> МКҚК</w:t>
      </w:r>
    </w:p>
    <w:p w:rsidR="00CA7A9B" w:rsidRPr="001953B5" w:rsidRDefault="00CA7A9B" w:rsidP="00CA7A9B">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Топ: «Балапан</w:t>
      </w:r>
      <w:r w:rsidRPr="001953B5">
        <w:rPr>
          <w:rFonts w:ascii="Times New Roman" w:hAnsi="Times New Roman" w:cs="Times New Roman"/>
          <w:b/>
          <w:bCs/>
          <w:sz w:val="24"/>
          <w:szCs w:val="24"/>
          <w:lang w:val="kk-KZ"/>
        </w:rPr>
        <w:t>»  ортаңғы тобы</w:t>
      </w:r>
    </w:p>
    <w:p w:rsidR="00CA7A9B" w:rsidRPr="001953B5" w:rsidRDefault="00CA7A9B" w:rsidP="00CA7A9B">
      <w:pPr>
        <w:spacing w:after="0" w:line="240" w:lineRule="auto"/>
        <w:rPr>
          <w:rFonts w:ascii="Times New Roman" w:hAnsi="Times New Roman" w:cs="Times New Roman"/>
          <w:b/>
          <w:bCs/>
          <w:sz w:val="24"/>
          <w:szCs w:val="24"/>
          <w:lang w:val="kk-KZ"/>
        </w:rPr>
      </w:pPr>
      <w:r w:rsidRPr="001953B5">
        <w:rPr>
          <w:rFonts w:ascii="Times New Roman" w:hAnsi="Times New Roman" w:cs="Times New Roman"/>
          <w:b/>
          <w:bCs/>
          <w:sz w:val="24"/>
          <w:szCs w:val="24"/>
          <w:lang w:val="kk-KZ"/>
        </w:rPr>
        <w:t>Балалар жасы: 3 жас</w:t>
      </w:r>
    </w:p>
    <w:p w:rsidR="00CA7A9B" w:rsidRPr="001953B5" w:rsidRDefault="00CA7A9B" w:rsidP="00CA7A9B">
      <w:pPr>
        <w:spacing w:after="0" w:line="240" w:lineRule="auto"/>
        <w:rPr>
          <w:rFonts w:ascii="Times New Roman" w:hAnsi="Times New Roman" w:cs="Times New Roman"/>
          <w:b/>
          <w:bCs/>
          <w:sz w:val="24"/>
          <w:szCs w:val="24"/>
          <w:lang w:val="kk-KZ"/>
        </w:rPr>
      </w:pPr>
      <w:r w:rsidRPr="001953B5">
        <w:rPr>
          <w:rFonts w:ascii="Times New Roman" w:hAnsi="Times New Roman" w:cs="Times New Roman"/>
          <w:b/>
          <w:bCs/>
          <w:sz w:val="24"/>
          <w:szCs w:val="24"/>
          <w:lang w:val="kk-KZ"/>
        </w:rPr>
        <w:t xml:space="preserve">Жоспар қандай кезеңге жасалды (апта күндерін, айды, жылды көрсету) – (20.02.23 ж.- 24.02.23 ж.) </w:t>
      </w:r>
    </w:p>
    <w:tbl>
      <w:tblPr>
        <w:tblStyle w:val="a6"/>
        <w:tblW w:w="5359" w:type="pct"/>
        <w:tblInd w:w="-289" w:type="dxa"/>
        <w:tblLayout w:type="fixed"/>
        <w:tblLook w:val="04A0" w:firstRow="1" w:lastRow="0" w:firstColumn="1" w:lastColumn="0" w:noHBand="0" w:noVBand="1"/>
      </w:tblPr>
      <w:tblGrid>
        <w:gridCol w:w="1741"/>
        <w:gridCol w:w="2583"/>
        <w:gridCol w:w="2722"/>
        <w:gridCol w:w="2713"/>
        <w:gridCol w:w="137"/>
        <w:gridCol w:w="6"/>
        <w:gridCol w:w="2574"/>
        <w:gridCol w:w="140"/>
        <w:gridCol w:w="6"/>
        <w:gridCol w:w="2570"/>
      </w:tblGrid>
      <w:tr w:rsidR="00CA7A9B" w:rsidRPr="001953B5" w:rsidTr="00CA7A9B">
        <w:tc>
          <w:tcPr>
            <w:tcW w:w="573" w:type="pct"/>
          </w:tcPr>
          <w:p w:rsidR="00CA7A9B" w:rsidRPr="001953B5" w:rsidRDefault="00CA7A9B" w:rsidP="00CA7A9B">
            <w:pPr>
              <w:autoSpaceDE w:val="0"/>
              <w:autoSpaceDN w:val="0"/>
              <w:adjustRightInd w:val="0"/>
              <w:rPr>
                <w:rFonts w:ascii="Times New Roman" w:hAnsi="Times New Roman" w:cs="Times New Roman"/>
                <w:b/>
                <w:bCs/>
                <w:sz w:val="24"/>
                <w:szCs w:val="24"/>
                <w:lang w:val="kk-KZ"/>
              </w:rPr>
            </w:pPr>
            <w:r w:rsidRPr="001953B5">
              <w:rPr>
                <w:rFonts w:ascii="Times New Roman" w:hAnsi="Times New Roman" w:cs="Times New Roman"/>
                <w:b/>
                <w:bCs/>
                <w:color w:val="000000"/>
                <w:sz w:val="24"/>
                <w:szCs w:val="24"/>
                <w:lang w:val="kk-KZ"/>
              </w:rPr>
              <w:t>Күн тәртібінің үлгісі</w:t>
            </w:r>
          </w:p>
        </w:tc>
        <w:tc>
          <w:tcPr>
            <w:tcW w:w="850" w:type="pct"/>
          </w:tcPr>
          <w:p w:rsidR="00CA7A9B" w:rsidRPr="001953B5" w:rsidRDefault="00CA7A9B" w:rsidP="00CA7A9B">
            <w:pPr>
              <w:pStyle w:val="a4"/>
              <w:jc w:val="center"/>
              <w:rPr>
                <w:b/>
                <w:bCs/>
                <w:sz w:val="24"/>
                <w:szCs w:val="24"/>
                <w:lang w:val="kk-KZ"/>
              </w:rPr>
            </w:pPr>
            <w:r w:rsidRPr="001953B5">
              <w:rPr>
                <w:b/>
                <w:bCs/>
                <w:sz w:val="24"/>
                <w:szCs w:val="24"/>
                <w:lang w:val="kk-KZ"/>
              </w:rPr>
              <w:t>Дүйсенбі</w:t>
            </w:r>
          </w:p>
          <w:p w:rsidR="00CA7A9B" w:rsidRPr="001953B5" w:rsidRDefault="00CA7A9B" w:rsidP="00CA7A9B">
            <w:pPr>
              <w:pStyle w:val="a4"/>
              <w:jc w:val="center"/>
              <w:rPr>
                <w:b/>
                <w:bCs/>
                <w:sz w:val="24"/>
                <w:szCs w:val="24"/>
                <w:lang w:val="kk-KZ"/>
              </w:rPr>
            </w:pPr>
            <w:r w:rsidRPr="001953B5">
              <w:rPr>
                <w:b/>
                <w:bCs/>
                <w:sz w:val="24"/>
                <w:szCs w:val="24"/>
                <w:lang w:val="kk-KZ"/>
              </w:rPr>
              <w:t>20.02.2023 ж.</w:t>
            </w:r>
          </w:p>
        </w:tc>
        <w:tc>
          <w:tcPr>
            <w:tcW w:w="895" w:type="pct"/>
          </w:tcPr>
          <w:p w:rsidR="00CA7A9B" w:rsidRPr="001953B5" w:rsidRDefault="00CA7A9B" w:rsidP="00CA7A9B">
            <w:pPr>
              <w:pStyle w:val="a4"/>
              <w:jc w:val="center"/>
              <w:rPr>
                <w:b/>
                <w:bCs/>
                <w:sz w:val="24"/>
                <w:szCs w:val="24"/>
                <w:lang w:val="kk-KZ"/>
              </w:rPr>
            </w:pPr>
            <w:r w:rsidRPr="001953B5">
              <w:rPr>
                <w:b/>
                <w:bCs/>
                <w:sz w:val="24"/>
                <w:szCs w:val="24"/>
                <w:lang w:val="kk-KZ"/>
              </w:rPr>
              <w:t>Сейсенбі</w:t>
            </w:r>
          </w:p>
          <w:p w:rsidR="00CA7A9B" w:rsidRPr="001953B5" w:rsidRDefault="00CA7A9B" w:rsidP="00CA7A9B">
            <w:pPr>
              <w:pStyle w:val="a4"/>
              <w:jc w:val="center"/>
              <w:rPr>
                <w:b/>
                <w:bCs/>
                <w:sz w:val="24"/>
                <w:szCs w:val="24"/>
                <w:lang w:val="kk-KZ"/>
              </w:rPr>
            </w:pPr>
            <w:r w:rsidRPr="001953B5">
              <w:rPr>
                <w:b/>
                <w:bCs/>
                <w:sz w:val="24"/>
                <w:szCs w:val="24"/>
                <w:lang w:val="kk-KZ"/>
              </w:rPr>
              <w:t>21.02.2023 ж.</w:t>
            </w:r>
          </w:p>
        </w:tc>
        <w:tc>
          <w:tcPr>
            <w:tcW w:w="893" w:type="pct"/>
          </w:tcPr>
          <w:p w:rsidR="00CA7A9B" w:rsidRPr="001953B5" w:rsidRDefault="00CA7A9B" w:rsidP="00CA7A9B">
            <w:pPr>
              <w:pStyle w:val="a4"/>
              <w:jc w:val="center"/>
              <w:rPr>
                <w:b/>
                <w:bCs/>
                <w:sz w:val="24"/>
                <w:szCs w:val="24"/>
                <w:lang w:val="kk-KZ"/>
              </w:rPr>
            </w:pPr>
            <w:r w:rsidRPr="001953B5">
              <w:rPr>
                <w:b/>
                <w:bCs/>
                <w:sz w:val="24"/>
                <w:szCs w:val="24"/>
                <w:lang w:val="kk-KZ"/>
              </w:rPr>
              <w:t>Сәрсенбі</w:t>
            </w:r>
          </w:p>
          <w:p w:rsidR="00CA7A9B" w:rsidRPr="001953B5" w:rsidRDefault="00CA7A9B" w:rsidP="00CA7A9B">
            <w:pPr>
              <w:pStyle w:val="a4"/>
              <w:jc w:val="center"/>
              <w:rPr>
                <w:b/>
                <w:bCs/>
                <w:sz w:val="24"/>
                <w:szCs w:val="24"/>
                <w:lang w:val="kk-KZ"/>
              </w:rPr>
            </w:pPr>
            <w:r w:rsidRPr="001953B5">
              <w:rPr>
                <w:b/>
                <w:bCs/>
                <w:sz w:val="24"/>
                <w:szCs w:val="24"/>
                <w:lang w:val="kk-KZ"/>
              </w:rPr>
              <w:t>22.02.2023 ж</w:t>
            </w:r>
          </w:p>
        </w:tc>
        <w:tc>
          <w:tcPr>
            <w:tcW w:w="894" w:type="pct"/>
            <w:gridSpan w:val="3"/>
          </w:tcPr>
          <w:p w:rsidR="00CA7A9B" w:rsidRPr="001953B5" w:rsidRDefault="00CA7A9B" w:rsidP="00CA7A9B">
            <w:pPr>
              <w:pStyle w:val="a4"/>
              <w:jc w:val="center"/>
              <w:rPr>
                <w:b/>
                <w:bCs/>
                <w:sz w:val="24"/>
                <w:szCs w:val="24"/>
                <w:lang w:val="kk-KZ"/>
              </w:rPr>
            </w:pPr>
            <w:r w:rsidRPr="001953B5">
              <w:rPr>
                <w:b/>
                <w:bCs/>
                <w:sz w:val="24"/>
                <w:szCs w:val="24"/>
                <w:lang w:val="kk-KZ"/>
              </w:rPr>
              <w:t>Бейсенбі</w:t>
            </w:r>
          </w:p>
          <w:p w:rsidR="00CA7A9B" w:rsidRPr="001953B5" w:rsidRDefault="00CA7A9B" w:rsidP="00CA7A9B">
            <w:pPr>
              <w:pStyle w:val="a4"/>
              <w:jc w:val="center"/>
              <w:rPr>
                <w:b/>
                <w:bCs/>
                <w:sz w:val="24"/>
                <w:szCs w:val="24"/>
                <w:lang w:val="kk-KZ"/>
              </w:rPr>
            </w:pPr>
            <w:r w:rsidRPr="001953B5">
              <w:rPr>
                <w:b/>
                <w:bCs/>
                <w:sz w:val="24"/>
                <w:szCs w:val="24"/>
                <w:lang w:val="kk-KZ"/>
              </w:rPr>
              <w:t>23.02.2023 ж.</w:t>
            </w:r>
          </w:p>
        </w:tc>
        <w:tc>
          <w:tcPr>
            <w:tcW w:w="895" w:type="pct"/>
            <w:gridSpan w:val="3"/>
          </w:tcPr>
          <w:p w:rsidR="00CA7A9B" w:rsidRPr="001953B5" w:rsidRDefault="00CA7A9B" w:rsidP="00CA7A9B">
            <w:pPr>
              <w:pStyle w:val="a4"/>
              <w:jc w:val="center"/>
              <w:rPr>
                <w:b/>
                <w:bCs/>
                <w:sz w:val="24"/>
                <w:szCs w:val="24"/>
                <w:lang w:val="kk-KZ"/>
              </w:rPr>
            </w:pPr>
            <w:r w:rsidRPr="001953B5">
              <w:rPr>
                <w:b/>
                <w:bCs/>
                <w:sz w:val="24"/>
                <w:szCs w:val="24"/>
                <w:lang w:val="kk-KZ"/>
              </w:rPr>
              <w:t>Жұма</w:t>
            </w:r>
          </w:p>
          <w:p w:rsidR="00CA7A9B" w:rsidRPr="001953B5" w:rsidRDefault="00CA7A9B" w:rsidP="00CA7A9B">
            <w:pPr>
              <w:pStyle w:val="a4"/>
              <w:jc w:val="center"/>
              <w:rPr>
                <w:b/>
                <w:bCs/>
                <w:sz w:val="24"/>
                <w:szCs w:val="24"/>
                <w:lang w:val="kk-KZ"/>
              </w:rPr>
            </w:pPr>
            <w:r w:rsidRPr="001953B5">
              <w:rPr>
                <w:b/>
                <w:bCs/>
                <w:sz w:val="24"/>
                <w:szCs w:val="24"/>
                <w:lang w:val="kk-KZ"/>
              </w:rPr>
              <w:t>24.02.2023 ж.</w:t>
            </w:r>
          </w:p>
        </w:tc>
      </w:tr>
      <w:tr w:rsidR="00CA7A9B" w:rsidRPr="00A94AB6" w:rsidTr="00CA7A9B">
        <w:trPr>
          <w:trHeight w:val="1809"/>
        </w:trPr>
        <w:tc>
          <w:tcPr>
            <w:tcW w:w="573" w:type="pct"/>
          </w:tcPr>
          <w:p w:rsidR="00CA7A9B" w:rsidRPr="001953B5" w:rsidRDefault="00CA7A9B" w:rsidP="00CA7A9B">
            <w:pPr>
              <w:autoSpaceDE w:val="0"/>
              <w:autoSpaceDN w:val="0"/>
              <w:adjustRightInd w:val="0"/>
              <w:rPr>
                <w:rFonts w:ascii="Times New Roman" w:hAnsi="Times New Roman" w:cs="Times New Roman"/>
                <w:b/>
                <w:color w:val="000000"/>
                <w:sz w:val="24"/>
                <w:szCs w:val="24"/>
                <w:lang w:val="kk-KZ"/>
              </w:rPr>
            </w:pPr>
            <w:r w:rsidRPr="001953B5">
              <w:rPr>
                <w:rFonts w:ascii="Times New Roman" w:hAnsi="Times New Roman" w:cs="Times New Roman"/>
                <w:b/>
                <w:color w:val="000000"/>
                <w:sz w:val="24"/>
                <w:szCs w:val="24"/>
                <w:lang w:val="kk-KZ"/>
              </w:rPr>
              <w:t>Балаларды қабылдау</w:t>
            </w:r>
          </w:p>
        </w:tc>
        <w:tc>
          <w:tcPr>
            <w:tcW w:w="850" w:type="pct"/>
          </w:tcPr>
          <w:p w:rsidR="00CA7A9B" w:rsidRPr="001953B5" w:rsidRDefault="00CA7A9B" w:rsidP="00CA7A9B">
            <w:pPr>
              <w:widowControl w:val="0"/>
              <w:spacing w:after="0" w:line="240" w:lineRule="auto"/>
              <w:rPr>
                <w:rFonts w:ascii="Times New Roman" w:hAnsi="Times New Roman" w:cs="Times New Roman"/>
                <w:b/>
                <w:bCs/>
                <w:sz w:val="24"/>
                <w:szCs w:val="24"/>
                <w:lang w:val="kk-KZ"/>
              </w:rPr>
            </w:pPr>
            <w:r w:rsidRPr="001953B5">
              <w:rPr>
                <w:rFonts w:ascii="Times New Roman" w:hAnsi="Times New Roman" w:cs="Times New Roman"/>
                <w:sz w:val="24"/>
                <w:szCs w:val="24"/>
                <w:lang w:val="kk-KZ"/>
              </w:rPr>
              <w:t>Балаларды жақсы көңіл-  күймен қарсы алу</w:t>
            </w:r>
            <w:r w:rsidRPr="001953B5">
              <w:rPr>
                <w:rFonts w:ascii="Times New Roman" w:hAnsi="Times New Roman" w:cs="Times New Roman"/>
                <w:b/>
                <w:sz w:val="24"/>
                <w:szCs w:val="24"/>
                <w:lang w:val="kk-KZ"/>
              </w:rPr>
              <w:t>.</w:t>
            </w:r>
            <w:r w:rsidRPr="001953B5">
              <w:rPr>
                <w:rFonts w:ascii="Times New Roman" w:hAnsi="Times New Roman" w:cs="Times New Roman"/>
                <w:sz w:val="24"/>
                <w:szCs w:val="24"/>
                <w:lang w:val="kk-KZ"/>
              </w:rPr>
              <w:t xml:space="preserve"> Баланың балабақшаға деген қызығушылығын арттыру.                                </w:t>
            </w:r>
            <w:r w:rsidRPr="001953B5">
              <w:rPr>
                <w:rFonts w:ascii="Times New Roman" w:hAnsi="Times New Roman" w:cs="Times New Roman"/>
                <w:b/>
                <w:bCs/>
                <w:sz w:val="24"/>
                <w:szCs w:val="24"/>
                <w:lang w:val="kk-KZ"/>
              </w:rPr>
              <w:t>Тілдің грамматикалық құрылымы:</w:t>
            </w:r>
          </w:p>
          <w:p w:rsidR="00CA7A9B" w:rsidRPr="001953B5" w:rsidRDefault="00CA7A9B" w:rsidP="00CA7A9B">
            <w:pPr>
              <w:widowControl w:val="0"/>
              <w:spacing w:after="0" w:line="240" w:lineRule="auto"/>
              <w:rPr>
                <w:rFonts w:ascii="Times New Roman" w:hAnsi="Times New Roman" w:cs="Times New Roman"/>
                <w:b/>
                <w:sz w:val="24"/>
                <w:szCs w:val="24"/>
                <w:lang w:val="kk-KZ"/>
              </w:rPr>
            </w:pPr>
            <w:r w:rsidRPr="001953B5">
              <w:rPr>
                <w:rFonts w:ascii="Times New Roman" w:hAnsi="Times New Roman" w:cs="Times New Roman"/>
                <w:b/>
                <w:sz w:val="24"/>
                <w:szCs w:val="24"/>
                <w:lang w:val="kk-KZ"/>
              </w:rPr>
              <w:t>Сөздерді жіктелуіне, септелуіне қарай байланыстырып көмекші сөздермен бірге  қолдану.</w:t>
            </w:r>
          </w:p>
        </w:tc>
        <w:tc>
          <w:tcPr>
            <w:tcW w:w="895" w:type="pct"/>
          </w:tcPr>
          <w:p w:rsidR="00CA7A9B" w:rsidRPr="001953B5" w:rsidRDefault="00CA7A9B" w:rsidP="00CA7A9B">
            <w:pPr>
              <w:pStyle w:val="a4"/>
              <w:rPr>
                <w:b/>
                <w:sz w:val="24"/>
                <w:szCs w:val="24"/>
                <w:lang w:val="kk-KZ"/>
              </w:rPr>
            </w:pPr>
            <w:r w:rsidRPr="001953B5">
              <w:rPr>
                <w:sz w:val="24"/>
                <w:szCs w:val="24"/>
                <w:lang w:val="kk-KZ"/>
              </w:rPr>
              <w:t>Балаларды жақсы көңіл - күймен қарсы алу</w:t>
            </w:r>
            <w:r w:rsidRPr="001953B5">
              <w:rPr>
                <w:b/>
                <w:sz w:val="24"/>
                <w:szCs w:val="24"/>
                <w:lang w:val="kk-KZ"/>
              </w:rPr>
              <w:t>.</w:t>
            </w:r>
          </w:p>
          <w:p w:rsidR="00CA7A9B" w:rsidRPr="001953B5" w:rsidRDefault="00CA7A9B" w:rsidP="00CA7A9B">
            <w:pPr>
              <w:widowControl w:val="0"/>
              <w:spacing w:after="0" w:line="240" w:lineRule="auto"/>
              <w:rPr>
                <w:rFonts w:ascii="Times New Roman" w:hAnsi="Times New Roman" w:cs="Times New Roman"/>
                <w:b/>
                <w:bCs/>
                <w:sz w:val="24"/>
                <w:szCs w:val="24"/>
                <w:lang w:val="kk-KZ"/>
              </w:rPr>
            </w:pPr>
            <w:r w:rsidRPr="001953B5">
              <w:rPr>
                <w:rFonts w:ascii="Times New Roman" w:hAnsi="Times New Roman" w:cs="Times New Roman"/>
                <w:sz w:val="24"/>
                <w:szCs w:val="24"/>
                <w:lang w:val="kk-KZ"/>
              </w:rPr>
              <w:t xml:space="preserve">Баладан қандай көңіл күймен келгенін стикер арқылы көрсетуге дағдыландыру.                           </w:t>
            </w:r>
            <w:r w:rsidRPr="001953B5">
              <w:rPr>
                <w:rFonts w:ascii="Times New Roman" w:hAnsi="Times New Roman" w:cs="Times New Roman"/>
                <w:b/>
                <w:bCs/>
                <w:sz w:val="24"/>
                <w:szCs w:val="24"/>
                <w:lang w:val="kk-KZ"/>
              </w:rPr>
              <w:t>Тілдің грамматикалық құрылымы:</w:t>
            </w:r>
          </w:p>
          <w:p w:rsidR="00CA7A9B" w:rsidRPr="001953B5" w:rsidRDefault="00CA7A9B" w:rsidP="00CA7A9B">
            <w:pPr>
              <w:widowControl w:val="0"/>
              <w:spacing w:after="0" w:line="240" w:lineRule="auto"/>
              <w:rPr>
                <w:rFonts w:ascii="Times New Roman" w:hAnsi="Times New Roman" w:cs="Times New Roman"/>
                <w:b/>
                <w:sz w:val="24"/>
                <w:szCs w:val="24"/>
                <w:lang w:val="kk-KZ"/>
              </w:rPr>
            </w:pPr>
            <w:r w:rsidRPr="001953B5">
              <w:rPr>
                <w:rFonts w:ascii="Times New Roman" w:hAnsi="Times New Roman" w:cs="Times New Roman"/>
                <w:b/>
                <w:sz w:val="24"/>
                <w:szCs w:val="24"/>
                <w:lang w:val="kk-KZ"/>
              </w:rPr>
              <w:t>Сөздерді жіктелуіне, септелуіне қарай байланыстырып көмекші сөздермен бірге  қолдану.</w:t>
            </w:r>
          </w:p>
        </w:tc>
        <w:tc>
          <w:tcPr>
            <w:tcW w:w="893" w:type="pct"/>
          </w:tcPr>
          <w:p w:rsidR="00CA7A9B" w:rsidRPr="001953B5" w:rsidRDefault="00CA7A9B" w:rsidP="00CA7A9B">
            <w:pPr>
              <w:widowControl w:val="0"/>
              <w:spacing w:after="0" w:line="240" w:lineRule="auto"/>
              <w:rPr>
                <w:rFonts w:ascii="Times New Roman" w:hAnsi="Times New Roman" w:cs="Times New Roman"/>
                <w:b/>
                <w:bCs/>
                <w:sz w:val="24"/>
                <w:szCs w:val="24"/>
                <w:lang w:val="kk-KZ"/>
              </w:rPr>
            </w:pPr>
            <w:r w:rsidRPr="001953B5">
              <w:rPr>
                <w:rFonts w:ascii="Times New Roman" w:hAnsi="Times New Roman" w:cs="Times New Roman"/>
                <w:color w:val="000000"/>
                <w:sz w:val="24"/>
                <w:szCs w:val="24"/>
                <w:lang w:val="kk-KZ"/>
              </w:rPr>
              <w:t xml:space="preserve">Балаларды жақсы көңіл -күймен қарсы алу.  </w:t>
            </w:r>
            <w:r w:rsidRPr="001953B5">
              <w:rPr>
                <w:rFonts w:ascii="Times New Roman" w:hAnsi="Times New Roman" w:cs="Times New Roman"/>
                <w:sz w:val="24"/>
                <w:szCs w:val="24"/>
                <w:lang w:val="kk-KZ"/>
              </w:rPr>
              <w:t>Баланың  сәлемдесу мәдениетін пысықтау. .</w:t>
            </w:r>
            <w:r w:rsidRPr="001953B5">
              <w:rPr>
                <w:rFonts w:ascii="Times New Roman" w:hAnsi="Times New Roman" w:cs="Times New Roman"/>
                <w:b/>
                <w:bCs/>
                <w:sz w:val="24"/>
                <w:szCs w:val="24"/>
                <w:lang w:val="kk-KZ"/>
              </w:rPr>
              <w:t>Тілдің грамматикалық құрылымы:</w:t>
            </w:r>
          </w:p>
          <w:p w:rsidR="00CA7A9B" w:rsidRPr="001953B5" w:rsidRDefault="00CA7A9B" w:rsidP="00CA7A9B">
            <w:pPr>
              <w:widowControl w:val="0"/>
              <w:spacing w:after="0" w:line="240" w:lineRule="auto"/>
              <w:rPr>
                <w:rFonts w:ascii="Times New Roman" w:hAnsi="Times New Roman" w:cs="Times New Roman"/>
                <w:b/>
                <w:sz w:val="24"/>
                <w:szCs w:val="24"/>
                <w:lang w:val="kk-KZ"/>
              </w:rPr>
            </w:pPr>
            <w:r w:rsidRPr="001953B5">
              <w:rPr>
                <w:rFonts w:ascii="Times New Roman" w:hAnsi="Times New Roman" w:cs="Times New Roman"/>
                <w:b/>
                <w:sz w:val="24"/>
                <w:szCs w:val="24"/>
                <w:lang w:val="kk-KZ"/>
              </w:rPr>
              <w:t>Сөздерді жіктелуіне, септелуіне қарай байланыстырып көмекші сөздермен бірге  қолдану.</w:t>
            </w:r>
          </w:p>
          <w:p w:rsidR="00CA7A9B" w:rsidRPr="001953B5" w:rsidRDefault="00CA7A9B" w:rsidP="00CA7A9B">
            <w:pPr>
              <w:rPr>
                <w:rFonts w:ascii="Times New Roman" w:hAnsi="Times New Roman" w:cs="Times New Roman"/>
                <w:b/>
                <w:color w:val="000000"/>
                <w:sz w:val="24"/>
                <w:szCs w:val="24"/>
                <w:lang w:val="kk-KZ"/>
              </w:rPr>
            </w:pPr>
          </w:p>
        </w:tc>
        <w:tc>
          <w:tcPr>
            <w:tcW w:w="894" w:type="pct"/>
            <w:gridSpan w:val="3"/>
          </w:tcPr>
          <w:p w:rsidR="00CA7A9B" w:rsidRPr="001953B5" w:rsidRDefault="00CA7A9B" w:rsidP="00CA7A9B">
            <w:pPr>
              <w:widowControl w:val="0"/>
              <w:spacing w:after="0" w:line="240" w:lineRule="auto"/>
              <w:rPr>
                <w:rFonts w:ascii="Times New Roman" w:hAnsi="Times New Roman" w:cs="Times New Roman"/>
                <w:b/>
                <w:bCs/>
                <w:sz w:val="24"/>
                <w:szCs w:val="24"/>
                <w:lang w:val="kk-KZ"/>
              </w:rPr>
            </w:pPr>
            <w:r w:rsidRPr="001953B5">
              <w:rPr>
                <w:rFonts w:ascii="Times New Roman" w:hAnsi="Times New Roman" w:cs="Times New Roman"/>
                <w:color w:val="000000"/>
                <w:sz w:val="24"/>
                <w:szCs w:val="24"/>
                <w:lang w:val="kk-KZ"/>
              </w:rPr>
              <w:t xml:space="preserve">Балалар өз отбасылары туралы әңгімелеп беру. </w:t>
            </w:r>
            <w:r w:rsidRPr="001953B5">
              <w:rPr>
                <w:rFonts w:ascii="Times New Roman" w:hAnsi="Times New Roman" w:cs="Times New Roman"/>
                <w:sz w:val="24"/>
                <w:szCs w:val="24"/>
                <w:lang w:val="kk-KZ"/>
              </w:rPr>
              <w:t xml:space="preserve">Баланы жеке пікірін білдіруге тарту.                         </w:t>
            </w:r>
            <w:r w:rsidRPr="001953B5">
              <w:rPr>
                <w:rFonts w:ascii="Times New Roman" w:hAnsi="Times New Roman" w:cs="Times New Roman"/>
                <w:b/>
                <w:bCs/>
                <w:sz w:val="24"/>
                <w:szCs w:val="24"/>
                <w:lang w:val="kk-KZ"/>
              </w:rPr>
              <w:t>Тілдің грамматикалық құрылымы:</w:t>
            </w:r>
          </w:p>
          <w:p w:rsidR="00CA7A9B" w:rsidRPr="001953B5" w:rsidRDefault="00CA7A9B" w:rsidP="00CA7A9B">
            <w:pPr>
              <w:widowControl w:val="0"/>
              <w:spacing w:after="0" w:line="240" w:lineRule="auto"/>
              <w:rPr>
                <w:rFonts w:ascii="Times New Roman" w:hAnsi="Times New Roman" w:cs="Times New Roman"/>
                <w:b/>
                <w:sz w:val="24"/>
                <w:szCs w:val="24"/>
                <w:lang w:val="kk-KZ"/>
              </w:rPr>
            </w:pPr>
            <w:r w:rsidRPr="001953B5">
              <w:rPr>
                <w:rFonts w:ascii="Times New Roman" w:hAnsi="Times New Roman" w:cs="Times New Roman"/>
                <w:b/>
                <w:sz w:val="24"/>
                <w:szCs w:val="24"/>
                <w:lang w:val="kk-KZ"/>
              </w:rPr>
              <w:t>Сөздерді жіктелуіне, септелуіне қарай байланыстырып көмекші сөздермен бірге  қолдану</w:t>
            </w:r>
            <w:r w:rsidRPr="001953B5">
              <w:rPr>
                <w:rFonts w:ascii="Times New Roman" w:hAnsi="Times New Roman" w:cs="Times New Roman"/>
                <w:sz w:val="24"/>
                <w:szCs w:val="24"/>
                <w:lang w:val="kk-KZ"/>
              </w:rPr>
              <w:t>.</w:t>
            </w:r>
          </w:p>
          <w:p w:rsidR="00CA7A9B" w:rsidRPr="001953B5" w:rsidRDefault="00CA7A9B" w:rsidP="00CA7A9B">
            <w:pPr>
              <w:rPr>
                <w:rFonts w:ascii="Times New Roman" w:hAnsi="Times New Roman" w:cs="Times New Roman"/>
                <w:b/>
                <w:bCs/>
                <w:sz w:val="24"/>
                <w:szCs w:val="24"/>
                <w:lang w:val="kk-KZ"/>
              </w:rPr>
            </w:pPr>
            <w:r w:rsidRPr="001953B5">
              <w:rPr>
                <w:rFonts w:ascii="Times New Roman" w:hAnsi="Times New Roman" w:cs="Times New Roman"/>
                <w:sz w:val="24"/>
                <w:szCs w:val="24"/>
                <w:lang w:val="kk-KZ"/>
              </w:rPr>
              <w:t xml:space="preserve"> </w:t>
            </w:r>
          </w:p>
        </w:tc>
        <w:tc>
          <w:tcPr>
            <w:tcW w:w="895" w:type="pct"/>
            <w:gridSpan w:val="3"/>
          </w:tcPr>
          <w:p w:rsidR="00CA7A9B" w:rsidRPr="001953B5" w:rsidRDefault="00CA7A9B" w:rsidP="00CA7A9B">
            <w:pPr>
              <w:widowControl w:val="0"/>
              <w:spacing w:after="0" w:line="240" w:lineRule="auto"/>
              <w:rPr>
                <w:rFonts w:ascii="Times New Roman" w:hAnsi="Times New Roman" w:cs="Times New Roman"/>
                <w:b/>
                <w:bCs/>
                <w:sz w:val="24"/>
                <w:szCs w:val="24"/>
                <w:lang w:val="kk-KZ"/>
              </w:rPr>
            </w:pPr>
            <w:r w:rsidRPr="001953B5">
              <w:rPr>
                <w:rFonts w:ascii="Times New Roman" w:hAnsi="Times New Roman" w:cs="Times New Roman"/>
                <w:sz w:val="24"/>
                <w:szCs w:val="24"/>
                <w:lang w:val="kk-KZ"/>
              </w:rPr>
              <w:t>Балаларды жақсы көңіл- күймен қарсы алу</w:t>
            </w:r>
            <w:r w:rsidRPr="001953B5">
              <w:rPr>
                <w:rFonts w:ascii="Times New Roman" w:hAnsi="Times New Roman" w:cs="Times New Roman"/>
                <w:b/>
                <w:sz w:val="24"/>
                <w:szCs w:val="24"/>
                <w:lang w:val="kk-KZ"/>
              </w:rPr>
              <w:t>.</w:t>
            </w:r>
            <w:r w:rsidRPr="001953B5">
              <w:rPr>
                <w:rFonts w:ascii="Times New Roman" w:hAnsi="Times New Roman" w:cs="Times New Roman"/>
                <w:sz w:val="24"/>
                <w:szCs w:val="24"/>
                <w:lang w:val="kk-KZ"/>
              </w:rPr>
              <w:t xml:space="preserve"> Баланың балабақшаға деген қызығушылығын арттыру.  </w:t>
            </w:r>
            <w:r w:rsidRPr="001953B5">
              <w:rPr>
                <w:rFonts w:ascii="Times New Roman" w:hAnsi="Times New Roman" w:cs="Times New Roman"/>
                <w:b/>
                <w:bCs/>
                <w:sz w:val="24"/>
                <w:szCs w:val="24"/>
                <w:lang w:val="kk-KZ"/>
              </w:rPr>
              <w:t>Тілдің грамматикалық құрылымы:</w:t>
            </w:r>
          </w:p>
          <w:p w:rsidR="00CA7A9B" w:rsidRPr="001953B5" w:rsidRDefault="00CA7A9B" w:rsidP="00CA7A9B">
            <w:pPr>
              <w:widowControl w:val="0"/>
              <w:spacing w:after="0" w:line="240" w:lineRule="auto"/>
              <w:rPr>
                <w:rFonts w:ascii="Times New Roman" w:hAnsi="Times New Roman" w:cs="Times New Roman"/>
                <w:b/>
                <w:sz w:val="24"/>
                <w:szCs w:val="24"/>
                <w:lang w:val="kk-KZ"/>
              </w:rPr>
            </w:pPr>
            <w:r w:rsidRPr="001953B5">
              <w:rPr>
                <w:rFonts w:ascii="Times New Roman" w:hAnsi="Times New Roman" w:cs="Times New Roman"/>
                <w:b/>
                <w:sz w:val="24"/>
                <w:szCs w:val="24"/>
                <w:lang w:val="kk-KZ"/>
              </w:rPr>
              <w:t>Сөздерді жіктелуіне, септелуіне қарай байланыстырып көмекші сөздермен бірге  қолдану.</w:t>
            </w:r>
          </w:p>
          <w:p w:rsidR="00CA7A9B" w:rsidRPr="001953B5" w:rsidRDefault="00CA7A9B" w:rsidP="00CA7A9B">
            <w:pPr>
              <w:pStyle w:val="a4"/>
              <w:rPr>
                <w:color w:val="000000"/>
                <w:sz w:val="24"/>
                <w:szCs w:val="24"/>
                <w:lang w:val="kk-KZ"/>
              </w:rPr>
            </w:pPr>
          </w:p>
        </w:tc>
      </w:tr>
      <w:tr w:rsidR="00CA7A9B" w:rsidRPr="00A94AB6" w:rsidTr="00CA7A9B">
        <w:trPr>
          <w:trHeight w:val="1556"/>
        </w:trPr>
        <w:tc>
          <w:tcPr>
            <w:tcW w:w="573" w:type="pct"/>
          </w:tcPr>
          <w:p w:rsidR="00CA7A9B" w:rsidRPr="001953B5" w:rsidRDefault="00CA7A9B" w:rsidP="00CA7A9B">
            <w:pPr>
              <w:autoSpaceDE w:val="0"/>
              <w:autoSpaceDN w:val="0"/>
              <w:adjustRightInd w:val="0"/>
              <w:rPr>
                <w:rFonts w:ascii="Times New Roman" w:hAnsi="Times New Roman" w:cs="Times New Roman"/>
                <w:b/>
                <w:color w:val="000000"/>
                <w:sz w:val="24"/>
                <w:szCs w:val="24"/>
                <w:lang w:val="kk-KZ"/>
              </w:rPr>
            </w:pPr>
            <w:r w:rsidRPr="001953B5">
              <w:rPr>
                <w:rFonts w:ascii="Times New Roman" w:hAnsi="Times New Roman" w:cs="Times New Roman"/>
                <w:b/>
                <w:color w:val="000000"/>
                <w:sz w:val="24"/>
                <w:szCs w:val="24"/>
                <w:lang w:val="kk-KZ"/>
              </w:rPr>
              <w:t xml:space="preserve">Ата-аналармен әңгімелесу, кеңес беру </w:t>
            </w:r>
          </w:p>
        </w:tc>
        <w:tc>
          <w:tcPr>
            <w:tcW w:w="850" w:type="pct"/>
          </w:tcPr>
          <w:p w:rsidR="00CA7A9B" w:rsidRPr="001953B5" w:rsidRDefault="00CA7A9B" w:rsidP="00CA7A9B">
            <w:pPr>
              <w:autoSpaceDE w:val="0"/>
              <w:autoSpaceDN w:val="0"/>
              <w:adjustRightInd w:val="0"/>
              <w:rPr>
                <w:rFonts w:ascii="Times New Roman" w:hAnsi="Times New Roman" w:cs="Times New Roman"/>
                <w:b/>
                <w:color w:val="000000"/>
                <w:sz w:val="24"/>
                <w:szCs w:val="24"/>
                <w:lang w:val="kk-KZ"/>
              </w:rPr>
            </w:pPr>
            <w:r w:rsidRPr="001953B5">
              <w:rPr>
                <w:rFonts w:ascii="Times New Roman" w:hAnsi="Times New Roman" w:cs="Times New Roman"/>
                <w:b/>
                <w:color w:val="000000"/>
                <w:sz w:val="24"/>
                <w:szCs w:val="24"/>
                <w:lang w:val="kk-KZ"/>
              </w:rPr>
              <w:t xml:space="preserve">Ата-аналарға кеңес: </w:t>
            </w:r>
            <w:r w:rsidRPr="001953B5">
              <w:rPr>
                <w:rFonts w:ascii="Times New Roman" w:eastAsia="Times New Roman" w:hAnsi="Times New Roman" w:cs="Times New Roman"/>
                <w:sz w:val="24"/>
                <w:szCs w:val="24"/>
                <w:lang w:val="kk-KZ" w:eastAsia="ru-RU"/>
              </w:rPr>
              <w:t xml:space="preserve">Баласымен демалысты қалай өткізетіні туралы әңгімелесу. </w:t>
            </w:r>
          </w:p>
        </w:tc>
        <w:tc>
          <w:tcPr>
            <w:tcW w:w="895" w:type="pct"/>
          </w:tcPr>
          <w:p w:rsidR="00CA7A9B" w:rsidRPr="001953B5" w:rsidRDefault="00CA7A9B" w:rsidP="00CA7A9B">
            <w:pPr>
              <w:autoSpaceDE w:val="0"/>
              <w:autoSpaceDN w:val="0"/>
              <w:adjustRightInd w:val="0"/>
              <w:rPr>
                <w:rFonts w:ascii="Times New Roman" w:hAnsi="Times New Roman" w:cs="Times New Roman"/>
                <w:b/>
                <w:color w:val="000000"/>
                <w:sz w:val="24"/>
                <w:szCs w:val="24"/>
                <w:lang w:val="kk-KZ"/>
              </w:rPr>
            </w:pPr>
            <w:r w:rsidRPr="001953B5">
              <w:rPr>
                <w:rFonts w:ascii="Times New Roman" w:hAnsi="Times New Roman" w:cs="Times New Roman"/>
                <w:b/>
                <w:color w:val="000000"/>
                <w:sz w:val="24"/>
                <w:szCs w:val="24"/>
                <w:lang w:val="kk-KZ"/>
              </w:rPr>
              <w:t xml:space="preserve">Ата-аналарға кеңес: </w:t>
            </w:r>
            <w:r w:rsidRPr="001953B5">
              <w:rPr>
                <w:rFonts w:ascii="Times New Roman" w:eastAsia="Calibri" w:hAnsi="Times New Roman" w:cs="Times New Roman"/>
                <w:sz w:val="24"/>
                <w:szCs w:val="24"/>
                <w:lang w:val="kk-KZ"/>
              </w:rPr>
              <w:t>Ата- аналарға балаларын таңертеңгілік жаттығуға үлгертіп алып келулерін ескерту.</w:t>
            </w:r>
          </w:p>
        </w:tc>
        <w:tc>
          <w:tcPr>
            <w:tcW w:w="893" w:type="pct"/>
          </w:tcPr>
          <w:p w:rsidR="00CA7A9B" w:rsidRPr="001953B5" w:rsidRDefault="00CA7A9B" w:rsidP="00CA7A9B">
            <w:pPr>
              <w:autoSpaceDE w:val="0"/>
              <w:autoSpaceDN w:val="0"/>
              <w:adjustRightInd w:val="0"/>
              <w:rPr>
                <w:rFonts w:ascii="Times New Roman" w:hAnsi="Times New Roman" w:cs="Times New Roman"/>
                <w:b/>
                <w:color w:val="000000"/>
                <w:sz w:val="24"/>
                <w:szCs w:val="24"/>
                <w:lang w:val="kk-KZ"/>
              </w:rPr>
            </w:pPr>
            <w:r w:rsidRPr="001953B5">
              <w:rPr>
                <w:rFonts w:ascii="Times New Roman" w:hAnsi="Times New Roman" w:cs="Times New Roman"/>
                <w:b/>
                <w:color w:val="000000"/>
                <w:sz w:val="24"/>
                <w:szCs w:val="24"/>
                <w:lang w:val="kk-KZ"/>
              </w:rPr>
              <w:t xml:space="preserve">Ата-аналарға кеңес: Баланың </w:t>
            </w:r>
            <w:r w:rsidRPr="001953B5">
              <w:rPr>
                <w:rFonts w:ascii="Times New Roman" w:hAnsi="Times New Roman" w:cs="Times New Roman"/>
                <w:sz w:val="24"/>
                <w:szCs w:val="24"/>
                <w:lang w:val="kk-KZ"/>
              </w:rPr>
              <w:t>ойын ашық білдіруге мүмкіндік беруін ескерту.</w:t>
            </w:r>
          </w:p>
        </w:tc>
        <w:tc>
          <w:tcPr>
            <w:tcW w:w="894" w:type="pct"/>
            <w:gridSpan w:val="3"/>
          </w:tcPr>
          <w:p w:rsidR="00CA7A9B" w:rsidRPr="001953B5" w:rsidRDefault="00CA7A9B" w:rsidP="00CA7A9B">
            <w:pPr>
              <w:autoSpaceDE w:val="0"/>
              <w:autoSpaceDN w:val="0"/>
              <w:adjustRightInd w:val="0"/>
              <w:rPr>
                <w:rFonts w:ascii="Times New Roman" w:hAnsi="Times New Roman" w:cs="Times New Roman"/>
                <w:b/>
                <w:color w:val="000000"/>
                <w:sz w:val="24"/>
                <w:szCs w:val="24"/>
                <w:lang w:val="kk-KZ"/>
              </w:rPr>
            </w:pPr>
            <w:r w:rsidRPr="001953B5">
              <w:rPr>
                <w:rFonts w:ascii="Times New Roman" w:hAnsi="Times New Roman" w:cs="Times New Roman"/>
                <w:b/>
                <w:color w:val="000000"/>
                <w:sz w:val="24"/>
                <w:szCs w:val="24"/>
                <w:lang w:val="kk-KZ"/>
              </w:rPr>
              <w:t xml:space="preserve">Ата-аналарға кеңес: </w:t>
            </w:r>
            <w:r w:rsidRPr="001953B5">
              <w:rPr>
                <w:rFonts w:ascii="Times New Roman" w:hAnsi="Times New Roman" w:cs="Times New Roman"/>
                <w:sz w:val="24"/>
                <w:szCs w:val="24"/>
                <w:lang w:val="kk-KZ"/>
              </w:rPr>
              <w:t>Баланы</w:t>
            </w:r>
            <w:r w:rsidRPr="001953B5">
              <w:rPr>
                <w:rFonts w:ascii="Times New Roman" w:hAnsi="Times New Roman" w:cs="Times New Roman"/>
                <w:spacing w:val="-13"/>
                <w:sz w:val="24"/>
                <w:szCs w:val="24"/>
                <w:lang w:val="kk-KZ"/>
              </w:rPr>
              <w:t xml:space="preserve">ң </w:t>
            </w:r>
            <w:r w:rsidRPr="001953B5">
              <w:rPr>
                <w:rFonts w:ascii="Times New Roman" w:hAnsi="Times New Roman" w:cs="Times New Roman"/>
                <w:sz w:val="24"/>
                <w:szCs w:val="24"/>
                <w:lang w:val="kk-KZ"/>
              </w:rPr>
              <w:t>жеке басын құрметтеуді үйрету мәселелері бойынша кеңес беру.</w:t>
            </w:r>
          </w:p>
        </w:tc>
        <w:tc>
          <w:tcPr>
            <w:tcW w:w="895" w:type="pct"/>
            <w:gridSpan w:val="3"/>
          </w:tcPr>
          <w:p w:rsidR="00CA7A9B" w:rsidRPr="001953B5" w:rsidRDefault="00CA7A9B" w:rsidP="00CA7A9B">
            <w:pPr>
              <w:autoSpaceDE w:val="0"/>
              <w:autoSpaceDN w:val="0"/>
              <w:adjustRightInd w:val="0"/>
              <w:rPr>
                <w:rFonts w:ascii="Times New Roman" w:hAnsi="Times New Roman" w:cs="Times New Roman"/>
                <w:b/>
                <w:color w:val="000000"/>
                <w:sz w:val="24"/>
                <w:szCs w:val="24"/>
                <w:lang w:val="kk-KZ"/>
              </w:rPr>
            </w:pPr>
            <w:r w:rsidRPr="001953B5">
              <w:rPr>
                <w:rFonts w:ascii="Times New Roman" w:hAnsi="Times New Roman" w:cs="Times New Roman"/>
                <w:b/>
                <w:color w:val="000000"/>
                <w:sz w:val="24"/>
                <w:szCs w:val="24"/>
                <w:lang w:val="kk-KZ"/>
              </w:rPr>
              <w:t xml:space="preserve">Ата-аналарға кеңес: </w:t>
            </w:r>
            <w:r w:rsidRPr="001953B5">
              <w:rPr>
                <w:rFonts w:ascii="Times New Roman" w:hAnsi="Times New Roman" w:cs="Times New Roman"/>
                <w:color w:val="000000"/>
                <w:sz w:val="24"/>
                <w:szCs w:val="24"/>
                <w:lang w:val="kk-KZ"/>
              </w:rPr>
              <w:t>Балалардың тазалығы жөнінде кеңес беру.</w:t>
            </w:r>
          </w:p>
        </w:tc>
      </w:tr>
      <w:tr w:rsidR="00CA7A9B" w:rsidRPr="001953B5" w:rsidTr="00CA7A9B">
        <w:tc>
          <w:tcPr>
            <w:tcW w:w="573" w:type="pct"/>
          </w:tcPr>
          <w:p w:rsidR="00CA7A9B" w:rsidRPr="001953B5" w:rsidRDefault="00CA7A9B" w:rsidP="00CA7A9B">
            <w:pPr>
              <w:autoSpaceDE w:val="0"/>
              <w:autoSpaceDN w:val="0"/>
              <w:adjustRightInd w:val="0"/>
              <w:rPr>
                <w:rFonts w:ascii="Times New Roman" w:hAnsi="Times New Roman" w:cs="Times New Roman"/>
                <w:b/>
                <w:color w:val="000000"/>
                <w:sz w:val="24"/>
                <w:szCs w:val="24"/>
                <w:lang w:val="kk-KZ"/>
              </w:rPr>
            </w:pPr>
            <w:r w:rsidRPr="001953B5">
              <w:rPr>
                <w:rFonts w:ascii="Times New Roman" w:hAnsi="Times New Roman" w:cs="Times New Roman"/>
                <w:b/>
                <w:color w:val="000000"/>
                <w:sz w:val="24"/>
                <w:szCs w:val="24"/>
                <w:lang w:val="kk-KZ"/>
              </w:rPr>
              <w:t xml:space="preserve">Балалардың дербес әрекеті (баяу қимыл -ды </w:t>
            </w:r>
            <w:r w:rsidRPr="001953B5">
              <w:rPr>
                <w:rFonts w:ascii="Times New Roman" w:hAnsi="Times New Roman" w:cs="Times New Roman"/>
                <w:b/>
                <w:color w:val="000000"/>
                <w:sz w:val="24"/>
                <w:szCs w:val="24"/>
                <w:lang w:val="kk-KZ"/>
              </w:rPr>
              <w:lastRenderedPageBreak/>
              <w:t>ойындар, үстел үсті ойындары, бейнелеу әрекеті, кітаптар қарау және тағы басқа әрекеттер)</w:t>
            </w:r>
          </w:p>
        </w:tc>
        <w:tc>
          <w:tcPr>
            <w:tcW w:w="850" w:type="pct"/>
            <w:tcBorders>
              <w:bottom w:val="single" w:sz="4" w:space="0" w:color="auto"/>
            </w:tcBorders>
          </w:tcPr>
          <w:p w:rsidR="00CA7A9B" w:rsidRPr="001953B5" w:rsidRDefault="00CA7A9B" w:rsidP="00CA7A9B">
            <w:pPr>
              <w:pStyle w:val="a4"/>
              <w:rPr>
                <w:sz w:val="24"/>
                <w:szCs w:val="24"/>
                <w:lang w:val="kk-KZ"/>
              </w:rPr>
            </w:pPr>
            <w:r w:rsidRPr="001953B5">
              <w:rPr>
                <w:bCs/>
                <w:sz w:val="24"/>
                <w:szCs w:val="24"/>
                <w:lang w:val="kk-KZ"/>
              </w:rPr>
              <w:lastRenderedPageBreak/>
              <w:t>«Құлын,</w:t>
            </w:r>
            <w:r w:rsidRPr="001953B5">
              <w:rPr>
                <w:bCs/>
                <w:spacing w:val="-2"/>
                <w:sz w:val="24"/>
                <w:szCs w:val="24"/>
                <w:lang w:val="kk-KZ"/>
              </w:rPr>
              <w:t xml:space="preserve"> </w:t>
            </w:r>
            <w:r w:rsidRPr="001953B5">
              <w:rPr>
                <w:bCs/>
                <w:sz w:val="24"/>
                <w:szCs w:val="24"/>
                <w:lang w:val="kk-KZ"/>
              </w:rPr>
              <w:t>қозы,</w:t>
            </w:r>
            <w:r w:rsidRPr="001953B5">
              <w:rPr>
                <w:bCs/>
                <w:spacing w:val="-2"/>
                <w:sz w:val="24"/>
                <w:szCs w:val="24"/>
                <w:lang w:val="kk-KZ"/>
              </w:rPr>
              <w:t xml:space="preserve"> </w:t>
            </w:r>
            <w:r w:rsidRPr="001953B5">
              <w:rPr>
                <w:bCs/>
                <w:sz w:val="24"/>
                <w:szCs w:val="24"/>
                <w:lang w:val="kk-KZ"/>
              </w:rPr>
              <w:t>лақ</w:t>
            </w:r>
            <w:r w:rsidRPr="001953B5">
              <w:rPr>
                <w:sz w:val="24"/>
                <w:szCs w:val="24"/>
                <w:lang w:val="kk-KZ"/>
              </w:rPr>
              <w:t xml:space="preserve">» ертегісін оқып беру. </w:t>
            </w:r>
          </w:p>
          <w:p w:rsidR="00CA7A9B" w:rsidRPr="001953B5" w:rsidRDefault="00CA7A9B" w:rsidP="00CA7A9B">
            <w:pPr>
              <w:pStyle w:val="a4"/>
              <w:rPr>
                <w:b/>
                <w:bCs/>
                <w:sz w:val="24"/>
                <w:szCs w:val="24"/>
                <w:lang w:val="kk-KZ"/>
              </w:rPr>
            </w:pPr>
            <w:r w:rsidRPr="001953B5">
              <w:rPr>
                <w:spacing w:val="-1"/>
                <w:sz w:val="24"/>
                <w:szCs w:val="24"/>
                <w:lang w:val="kk-KZ"/>
              </w:rPr>
              <w:t>Кейіпкердің</w:t>
            </w:r>
            <w:r w:rsidRPr="001953B5">
              <w:rPr>
                <w:spacing w:val="-15"/>
                <w:sz w:val="24"/>
                <w:szCs w:val="24"/>
                <w:lang w:val="kk-KZ"/>
              </w:rPr>
              <w:t xml:space="preserve"> </w:t>
            </w:r>
            <w:r w:rsidRPr="001953B5">
              <w:rPr>
                <w:sz w:val="24"/>
                <w:szCs w:val="24"/>
                <w:lang w:val="kk-KZ"/>
              </w:rPr>
              <w:t>мінезін</w:t>
            </w:r>
            <w:r w:rsidRPr="001953B5">
              <w:rPr>
                <w:spacing w:val="-15"/>
                <w:sz w:val="24"/>
                <w:szCs w:val="24"/>
                <w:lang w:val="kk-KZ"/>
              </w:rPr>
              <w:t xml:space="preserve"> сипаттауды </w:t>
            </w:r>
            <w:r w:rsidRPr="001953B5">
              <w:rPr>
                <w:sz w:val="24"/>
                <w:szCs w:val="24"/>
                <w:lang w:val="kk-KZ"/>
              </w:rPr>
              <w:t xml:space="preserve"> үйрету</w:t>
            </w:r>
            <w:r w:rsidRPr="001953B5">
              <w:rPr>
                <w:b/>
                <w:bCs/>
                <w:sz w:val="24"/>
                <w:szCs w:val="24"/>
                <w:lang w:val="kk-KZ"/>
              </w:rPr>
              <w:t xml:space="preserve">. </w:t>
            </w:r>
          </w:p>
          <w:p w:rsidR="00CA7A9B" w:rsidRPr="001953B5" w:rsidRDefault="00CA7A9B" w:rsidP="00CA7A9B">
            <w:pPr>
              <w:widowControl w:val="0"/>
              <w:spacing w:after="0" w:line="240" w:lineRule="auto"/>
              <w:rPr>
                <w:rFonts w:ascii="Times New Roman" w:hAnsi="Times New Roman" w:cs="Times New Roman"/>
                <w:b/>
                <w:sz w:val="24"/>
                <w:szCs w:val="24"/>
                <w:lang w:val="kk-KZ"/>
              </w:rPr>
            </w:pPr>
            <w:r w:rsidRPr="001953B5">
              <w:rPr>
                <w:rFonts w:ascii="Times New Roman" w:hAnsi="Times New Roman" w:cs="Times New Roman"/>
                <w:b/>
                <w:sz w:val="24"/>
                <w:szCs w:val="24"/>
                <w:lang w:val="kk-KZ"/>
              </w:rPr>
              <w:lastRenderedPageBreak/>
              <w:t>Кітаптарға қызығушылықты ояту.</w:t>
            </w:r>
          </w:p>
          <w:p w:rsidR="00CA7A9B" w:rsidRPr="001953B5" w:rsidRDefault="00CA7A9B" w:rsidP="00CA7A9B">
            <w:pPr>
              <w:widowControl w:val="0"/>
              <w:spacing w:after="0" w:line="240" w:lineRule="auto"/>
              <w:rPr>
                <w:rFonts w:ascii="Times New Roman" w:hAnsi="Times New Roman" w:cs="Times New Roman"/>
                <w:b/>
                <w:sz w:val="24"/>
                <w:szCs w:val="24"/>
                <w:lang w:val="kk-KZ"/>
              </w:rPr>
            </w:pPr>
          </w:p>
        </w:tc>
        <w:tc>
          <w:tcPr>
            <w:tcW w:w="895" w:type="pct"/>
          </w:tcPr>
          <w:p w:rsidR="00CA7A9B" w:rsidRPr="001953B5" w:rsidRDefault="00CA7A9B" w:rsidP="00CA7A9B">
            <w:pPr>
              <w:pStyle w:val="a4"/>
              <w:rPr>
                <w:sz w:val="24"/>
                <w:szCs w:val="24"/>
                <w:lang w:val="kk-KZ"/>
              </w:rPr>
            </w:pPr>
            <w:r w:rsidRPr="001953B5">
              <w:rPr>
                <w:b/>
                <w:sz w:val="24"/>
                <w:szCs w:val="24"/>
                <w:lang w:val="kk-KZ"/>
              </w:rPr>
              <w:lastRenderedPageBreak/>
              <w:t>Үстел үсті ойыны:</w:t>
            </w:r>
            <w:r w:rsidRPr="001953B5">
              <w:rPr>
                <w:sz w:val="24"/>
                <w:szCs w:val="24"/>
                <w:lang w:val="kk-KZ"/>
              </w:rPr>
              <w:t xml:space="preserve"> «Бөліктерді  құрастыр»</w:t>
            </w:r>
          </w:p>
          <w:p w:rsidR="00CA7A9B" w:rsidRPr="001953B5" w:rsidRDefault="00CA7A9B" w:rsidP="00CA7A9B">
            <w:pPr>
              <w:pStyle w:val="a4"/>
              <w:rPr>
                <w:sz w:val="24"/>
                <w:szCs w:val="24"/>
                <w:lang w:val="kk-KZ"/>
              </w:rPr>
            </w:pPr>
            <w:r w:rsidRPr="001953B5">
              <w:rPr>
                <w:b/>
                <w:sz w:val="24"/>
                <w:szCs w:val="24"/>
                <w:lang w:val="kk-KZ"/>
              </w:rPr>
              <w:t>Мақсаты:</w:t>
            </w:r>
            <w:r w:rsidRPr="001953B5">
              <w:rPr>
                <w:sz w:val="24"/>
                <w:szCs w:val="24"/>
                <w:lang w:val="kk-KZ"/>
              </w:rPr>
              <w:t xml:space="preserve"> Зейіндікке баулу.</w:t>
            </w:r>
          </w:p>
          <w:p w:rsidR="00CA7A9B" w:rsidRPr="001953B5" w:rsidRDefault="00CA7A9B" w:rsidP="00CA7A9B">
            <w:pPr>
              <w:rPr>
                <w:rFonts w:ascii="Times New Roman" w:eastAsia="Calibri" w:hAnsi="Times New Roman" w:cs="Times New Roman"/>
                <w:b/>
                <w:sz w:val="24"/>
                <w:szCs w:val="24"/>
                <w:lang w:val="kk-KZ"/>
              </w:rPr>
            </w:pPr>
            <w:r w:rsidRPr="001953B5">
              <w:rPr>
                <w:rFonts w:ascii="Times New Roman" w:hAnsi="Times New Roman" w:cs="Times New Roman"/>
                <w:b/>
                <w:sz w:val="24"/>
                <w:szCs w:val="24"/>
                <w:lang w:val="kk-KZ"/>
              </w:rPr>
              <w:lastRenderedPageBreak/>
              <w:t>Өзбетінше құрастыруға мүмкіндік беру</w:t>
            </w:r>
            <w:r w:rsidRPr="001953B5">
              <w:rPr>
                <w:rFonts w:ascii="Times New Roman" w:hAnsi="Times New Roman" w:cs="Times New Roman"/>
                <w:color w:val="000000"/>
                <w:sz w:val="24"/>
                <w:szCs w:val="24"/>
                <w:lang w:val="kk-KZ"/>
              </w:rPr>
              <w:t xml:space="preserve">             </w:t>
            </w:r>
          </w:p>
        </w:tc>
        <w:tc>
          <w:tcPr>
            <w:tcW w:w="893" w:type="pct"/>
          </w:tcPr>
          <w:p w:rsidR="00CA7A9B" w:rsidRPr="001953B5" w:rsidRDefault="00CA7A9B" w:rsidP="00CA7A9B">
            <w:pPr>
              <w:pStyle w:val="a4"/>
              <w:rPr>
                <w:sz w:val="24"/>
                <w:szCs w:val="24"/>
                <w:lang w:val="kk-KZ"/>
              </w:rPr>
            </w:pPr>
            <w:r w:rsidRPr="001953B5">
              <w:rPr>
                <w:sz w:val="24"/>
                <w:szCs w:val="24"/>
                <w:lang w:val="kk-KZ"/>
              </w:rPr>
              <w:lastRenderedPageBreak/>
              <w:t xml:space="preserve">Сурет бойынша спорттық ойын түрлері  туралы әңгіме, үлгі бойынша әңгіме </w:t>
            </w:r>
            <w:r w:rsidRPr="001953B5">
              <w:rPr>
                <w:sz w:val="24"/>
                <w:szCs w:val="24"/>
                <w:lang w:val="kk-KZ"/>
              </w:rPr>
              <w:lastRenderedPageBreak/>
              <w:t>құрастыруды дамыту.</w:t>
            </w:r>
          </w:p>
          <w:p w:rsidR="00CA7A9B" w:rsidRPr="001953B5" w:rsidRDefault="00CA7A9B" w:rsidP="00CA7A9B">
            <w:pPr>
              <w:rPr>
                <w:rFonts w:ascii="Times New Roman" w:hAnsi="Times New Roman" w:cs="Times New Roman"/>
                <w:b/>
                <w:sz w:val="24"/>
                <w:szCs w:val="24"/>
                <w:lang w:val="kk-KZ"/>
              </w:rPr>
            </w:pPr>
            <w:r w:rsidRPr="001953B5">
              <w:rPr>
                <w:rFonts w:ascii="Times New Roman" w:hAnsi="Times New Roman" w:cs="Times New Roman"/>
                <w:b/>
                <w:sz w:val="24"/>
                <w:szCs w:val="24"/>
                <w:lang w:val="kk-KZ"/>
              </w:rPr>
              <w:t xml:space="preserve">Жаңа  әңгімелерді, тыңдай білуге, олардың мазмұнындағы әрекеттердің дамуын бақылауға дағдыландыру.             </w:t>
            </w:r>
          </w:p>
        </w:tc>
        <w:tc>
          <w:tcPr>
            <w:tcW w:w="894" w:type="pct"/>
            <w:gridSpan w:val="3"/>
          </w:tcPr>
          <w:p w:rsidR="00CA7A9B" w:rsidRPr="001953B5" w:rsidRDefault="00CA7A9B" w:rsidP="00CA7A9B">
            <w:pPr>
              <w:pStyle w:val="11"/>
              <w:widowControl w:val="0"/>
              <w:rPr>
                <w:rFonts w:ascii="Times New Roman" w:eastAsia="Times New Roman" w:hAnsi="Times New Roman" w:cs="Times New Roman"/>
                <w:b/>
                <w:sz w:val="24"/>
                <w:szCs w:val="24"/>
                <w:lang w:val="kk-KZ"/>
              </w:rPr>
            </w:pPr>
            <w:r w:rsidRPr="001953B5">
              <w:rPr>
                <w:rFonts w:ascii="Times New Roman" w:eastAsia="Times New Roman" w:hAnsi="Times New Roman" w:cs="Times New Roman"/>
                <w:b/>
                <w:sz w:val="24"/>
                <w:szCs w:val="24"/>
                <w:lang w:val="kk-KZ"/>
              </w:rPr>
              <w:lastRenderedPageBreak/>
              <w:t>"Ақылды көліктер" дидактикалық ойыны.</w:t>
            </w:r>
          </w:p>
          <w:p w:rsidR="00CA7A9B" w:rsidRPr="001953B5" w:rsidRDefault="00CA7A9B" w:rsidP="00CA7A9B">
            <w:pPr>
              <w:rPr>
                <w:rFonts w:ascii="Times New Roman" w:eastAsia="Times New Roman" w:hAnsi="Times New Roman" w:cs="Times New Roman"/>
                <w:sz w:val="24"/>
                <w:szCs w:val="24"/>
                <w:lang w:val="kk-KZ"/>
              </w:rPr>
            </w:pPr>
            <w:r w:rsidRPr="001953B5">
              <w:rPr>
                <w:rFonts w:ascii="Times New Roman" w:eastAsia="Times New Roman" w:hAnsi="Times New Roman" w:cs="Times New Roman"/>
                <w:sz w:val="24"/>
                <w:szCs w:val="24"/>
                <w:lang w:val="kk-KZ"/>
              </w:rPr>
              <w:t xml:space="preserve">Мақсаты: адамдардың </w:t>
            </w:r>
            <w:r w:rsidRPr="001953B5">
              <w:rPr>
                <w:rFonts w:ascii="Times New Roman" w:eastAsia="Times New Roman" w:hAnsi="Times New Roman" w:cs="Times New Roman"/>
                <w:sz w:val="24"/>
                <w:szCs w:val="24"/>
                <w:lang w:val="kk-KZ"/>
              </w:rPr>
              <w:lastRenderedPageBreak/>
              <w:t xml:space="preserve">жұмыстарын жеңілтуде көліктердің көмегі туралы балалардың білімдерін бекіту; </w:t>
            </w:r>
            <w:r w:rsidRPr="001953B5">
              <w:rPr>
                <w:rFonts w:ascii="Times New Roman" w:hAnsi="Times New Roman" w:cs="Times New Roman"/>
                <w:b/>
                <w:sz w:val="24"/>
                <w:szCs w:val="24"/>
                <w:lang w:val="kk-KZ"/>
              </w:rPr>
              <w:t>Қарапайым тапсырмаларды өздігінен орындауға, түрлі балалар әрекетіне қажетті материалдарды, құрал-жабдықтарды әзірлеуге баулу.</w:t>
            </w:r>
          </w:p>
        </w:tc>
        <w:tc>
          <w:tcPr>
            <w:tcW w:w="895" w:type="pct"/>
            <w:gridSpan w:val="3"/>
          </w:tcPr>
          <w:p w:rsidR="00CA7A9B" w:rsidRPr="001953B5" w:rsidRDefault="00CA7A9B" w:rsidP="00CA7A9B">
            <w:pPr>
              <w:rPr>
                <w:rFonts w:ascii="Times New Roman" w:hAnsi="Times New Roman" w:cs="Times New Roman"/>
                <w:b/>
                <w:sz w:val="24"/>
                <w:szCs w:val="24"/>
                <w:lang w:val="kk-KZ"/>
              </w:rPr>
            </w:pPr>
            <w:r w:rsidRPr="001953B5">
              <w:rPr>
                <w:rFonts w:ascii="Times New Roman" w:hAnsi="Times New Roman" w:cs="Times New Roman"/>
                <w:b/>
                <w:sz w:val="24"/>
                <w:szCs w:val="24"/>
                <w:lang w:val="kk-KZ"/>
              </w:rPr>
              <w:lastRenderedPageBreak/>
              <w:t xml:space="preserve">Құрастыру «Үй» </w:t>
            </w:r>
            <w:r w:rsidRPr="001953B5">
              <w:rPr>
                <w:rFonts w:ascii="Times New Roman" w:hAnsi="Times New Roman" w:cs="Times New Roman"/>
                <w:b/>
                <w:bCs/>
                <w:sz w:val="24"/>
                <w:szCs w:val="24"/>
                <w:lang w:val="kk-KZ"/>
              </w:rPr>
              <w:t xml:space="preserve">Мақсаты: </w:t>
            </w:r>
            <w:r w:rsidRPr="001953B5">
              <w:rPr>
                <w:rFonts w:ascii="Times New Roman" w:hAnsi="Times New Roman" w:cs="Times New Roman"/>
                <w:sz w:val="24"/>
                <w:szCs w:val="24"/>
                <w:lang w:val="kk-KZ"/>
              </w:rPr>
              <w:t xml:space="preserve">Құрлыс материалдарының негізгі бөліктері мен </w:t>
            </w:r>
            <w:r w:rsidRPr="001953B5">
              <w:rPr>
                <w:rFonts w:ascii="Times New Roman" w:hAnsi="Times New Roman" w:cs="Times New Roman"/>
                <w:sz w:val="24"/>
                <w:szCs w:val="24"/>
                <w:lang w:val="kk-KZ"/>
              </w:rPr>
              <w:lastRenderedPageBreak/>
              <w:t>бөліктердің бөліктерін, түсімен шамасы бойынша ажыратуға үйрету.</w:t>
            </w:r>
            <w:r w:rsidRPr="001953B5">
              <w:rPr>
                <w:rFonts w:ascii="Times New Roman" w:hAnsi="Times New Roman" w:cs="Times New Roman"/>
                <w:b/>
                <w:sz w:val="24"/>
                <w:szCs w:val="24"/>
                <w:lang w:val="kk-KZ"/>
              </w:rPr>
              <w:t xml:space="preserve">                                         Ойнап болғаннан кейін бөлшектерді жинауға, қауіпсіздікті сақтауға, ұқыптылыққа баулу. </w:t>
            </w:r>
          </w:p>
        </w:tc>
      </w:tr>
      <w:tr w:rsidR="00CA7A9B" w:rsidRPr="00A94AB6" w:rsidTr="00CA7A9B">
        <w:tc>
          <w:tcPr>
            <w:tcW w:w="573" w:type="pct"/>
          </w:tcPr>
          <w:p w:rsidR="00CA7A9B" w:rsidRPr="001953B5" w:rsidRDefault="00CA7A9B" w:rsidP="00CA7A9B">
            <w:pPr>
              <w:autoSpaceDE w:val="0"/>
              <w:autoSpaceDN w:val="0"/>
              <w:adjustRightInd w:val="0"/>
              <w:rPr>
                <w:rFonts w:ascii="Times New Roman" w:hAnsi="Times New Roman" w:cs="Times New Roman"/>
                <w:b/>
                <w:color w:val="000000"/>
                <w:sz w:val="24"/>
                <w:szCs w:val="24"/>
                <w:lang w:val="kk-KZ"/>
              </w:rPr>
            </w:pPr>
            <w:r w:rsidRPr="001953B5">
              <w:rPr>
                <w:rFonts w:ascii="Times New Roman" w:hAnsi="Times New Roman" w:cs="Times New Roman"/>
                <w:b/>
                <w:color w:val="000000"/>
                <w:sz w:val="24"/>
                <w:szCs w:val="24"/>
                <w:lang w:val="kk-KZ"/>
              </w:rPr>
              <w:lastRenderedPageBreak/>
              <w:t>Таңертеңгі жаттығу</w:t>
            </w:r>
          </w:p>
        </w:tc>
        <w:tc>
          <w:tcPr>
            <w:tcW w:w="850" w:type="pct"/>
            <w:tcBorders>
              <w:bottom w:val="single" w:sz="4" w:space="0" w:color="auto"/>
            </w:tcBorders>
          </w:tcPr>
          <w:p w:rsidR="00CA7A9B" w:rsidRPr="001953B5" w:rsidRDefault="00CA7A9B" w:rsidP="00CA7A9B">
            <w:pPr>
              <w:spacing w:after="0"/>
              <w:rPr>
                <w:rFonts w:ascii="Times New Roman" w:eastAsia="Calibri" w:hAnsi="Times New Roman" w:cs="Times New Roman"/>
                <w:sz w:val="24"/>
                <w:szCs w:val="24"/>
                <w:lang w:val="kk-KZ"/>
              </w:rPr>
            </w:pPr>
            <w:r w:rsidRPr="001953B5">
              <w:rPr>
                <w:rFonts w:ascii="Times New Roman" w:eastAsia="Calibri" w:hAnsi="Times New Roman" w:cs="Times New Roman"/>
                <w:b/>
                <w:sz w:val="24"/>
                <w:szCs w:val="24"/>
                <w:lang w:val="kk-KZ"/>
              </w:rPr>
              <w:t xml:space="preserve">         </w:t>
            </w:r>
            <w:r w:rsidRPr="001953B5">
              <w:rPr>
                <w:rFonts w:ascii="Times New Roman" w:eastAsia="Calibri" w:hAnsi="Times New Roman" w:cs="Times New Roman"/>
                <w:sz w:val="24"/>
                <w:szCs w:val="24"/>
                <w:lang w:val="kk-KZ"/>
              </w:rPr>
              <w:t xml:space="preserve">         №1 кешен                                </w:t>
            </w:r>
          </w:p>
          <w:p w:rsidR="00CA7A9B" w:rsidRPr="001953B5" w:rsidRDefault="00CA7A9B" w:rsidP="00CA7A9B">
            <w:pPr>
              <w:spacing w:after="0"/>
              <w:rPr>
                <w:rFonts w:ascii="Times New Roman" w:eastAsia="Calibri" w:hAnsi="Times New Roman" w:cs="Times New Roman"/>
                <w:sz w:val="24"/>
                <w:szCs w:val="24"/>
                <w:lang w:val="kk-KZ"/>
              </w:rPr>
            </w:pPr>
            <w:r w:rsidRPr="001953B5">
              <w:rPr>
                <w:rFonts w:ascii="Times New Roman" w:eastAsia="Calibri" w:hAnsi="Times New Roman" w:cs="Times New Roman"/>
                <w:sz w:val="24"/>
                <w:szCs w:val="24"/>
                <w:lang w:val="kk-KZ"/>
              </w:rPr>
              <w:t>«Тартыламыз»   ойыны:</w:t>
            </w:r>
          </w:p>
          <w:p w:rsidR="00CA7A9B" w:rsidRPr="001953B5" w:rsidRDefault="00CA7A9B" w:rsidP="00CA7A9B">
            <w:pPr>
              <w:spacing w:after="0"/>
              <w:rPr>
                <w:rFonts w:ascii="Times New Roman" w:eastAsia="Calibri" w:hAnsi="Times New Roman" w:cs="Times New Roman"/>
                <w:sz w:val="24"/>
                <w:szCs w:val="24"/>
                <w:lang w:val="kk-KZ"/>
              </w:rPr>
            </w:pPr>
            <w:r w:rsidRPr="001953B5">
              <w:rPr>
                <w:rFonts w:ascii="Times New Roman" w:eastAsia="Calibri" w:hAnsi="Times New Roman" w:cs="Times New Roman"/>
                <w:sz w:val="24"/>
                <w:szCs w:val="24"/>
                <w:lang w:val="kk-KZ"/>
              </w:rPr>
              <w:t>Б.қ.: аяқтың арасы сәл ашық, қол екі жанында</w:t>
            </w:r>
          </w:p>
          <w:p w:rsidR="00CA7A9B" w:rsidRPr="001953B5" w:rsidRDefault="00CA7A9B" w:rsidP="00CA7A9B">
            <w:pPr>
              <w:spacing w:after="0"/>
              <w:rPr>
                <w:rFonts w:ascii="Times New Roman" w:eastAsia="Calibri" w:hAnsi="Times New Roman" w:cs="Times New Roman"/>
                <w:sz w:val="24"/>
                <w:szCs w:val="24"/>
                <w:lang w:val="kk-KZ"/>
              </w:rPr>
            </w:pPr>
            <w:r w:rsidRPr="001953B5">
              <w:rPr>
                <w:rFonts w:ascii="Times New Roman" w:eastAsia="Calibri" w:hAnsi="Times New Roman" w:cs="Times New Roman"/>
                <w:sz w:val="24"/>
                <w:szCs w:val="24"/>
                <w:lang w:val="kk-KZ"/>
              </w:rPr>
              <w:t>Орындалуы: қолды жоғары көтеру, түсіру.</w:t>
            </w:r>
          </w:p>
          <w:p w:rsidR="00CA7A9B" w:rsidRPr="001953B5" w:rsidRDefault="00CA7A9B" w:rsidP="00CA7A9B">
            <w:pPr>
              <w:spacing w:after="0"/>
              <w:rPr>
                <w:rFonts w:ascii="Times New Roman" w:eastAsia="Calibri" w:hAnsi="Times New Roman" w:cs="Times New Roman"/>
                <w:sz w:val="24"/>
                <w:szCs w:val="24"/>
                <w:lang w:val="kk-KZ"/>
              </w:rPr>
            </w:pPr>
            <w:r w:rsidRPr="001953B5">
              <w:rPr>
                <w:rFonts w:ascii="Times New Roman" w:eastAsia="Calibri" w:hAnsi="Times New Roman" w:cs="Times New Roman"/>
                <w:sz w:val="24"/>
                <w:szCs w:val="24"/>
                <w:lang w:val="kk-KZ"/>
              </w:rPr>
              <w:t>Қайталануы: 4 рет</w:t>
            </w:r>
          </w:p>
          <w:p w:rsidR="00CA7A9B" w:rsidRPr="001953B5" w:rsidRDefault="00CA7A9B" w:rsidP="00CA7A9B">
            <w:pPr>
              <w:spacing w:after="0"/>
              <w:rPr>
                <w:rFonts w:ascii="Times New Roman" w:eastAsia="Calibri" w:hAnsi="Times New Roman" w:cs="Times New Roman"/>
                <w:sz w:val="24"/>
                <w:szCs w:val="24"/>
                <w:lang w:val="kk-KZ"/>
              </w:rPr>
            </w:pPr>
            <w:r w:rsidRPr="001953B5">
              <w:rPr>
                <w:rFonts w:ascii="Times New Roman" w:eastAsia="Calibri" w:hAnsi="Times New Roman" w:cs="Times New Roman"/>
                <w:sz w:val="24"/>
                <w:szCs w:val="24"/>
                <w:lang w:val="kk-KZ"/>
              </w:rPr>
              <w:t>«Иілеміз» ойыны:</w:t>
            </w:r>
          </w:p>
          <w:p w:rsidR="00CA7A9B" w:rsidRPr="001953B5" w:rsidRDefault="00CA7A9B" w:rsidP="00CA7A9B">
            <w:pPr>
              <w:spacing w:after="0"/>
              <w:rPr>
                <w:rFonts w:ascii="Times New Roman" w:eastAsia="Calibri" w:hAnsi="Times New Roman" w:cs="Times New Roman"/>
                <w:sz w:val="24"/>
                <w:szCs w:val="24"/>
                <w:lang w:val="kk-KZ"/>
              </w:rPr>
            </w:pPr>
            <w:r w:rsidRPr="001953B5">
              <w:rPr>
                <w:rFonts w:ascii="Times New Roman" w:eastAsia="Calibri" w:hAnsi="Times New Roman" w:cs="Times New Roman"/>
                <w:sz w:val="24"/>
                <w:szCs w:val="24"/>
                <w:lang w:val="kk-KZ"/>
              </w:rPr>
              <w:t>Б.қ.: аяқ иық деңгейінен алшақ, қол  төменде</w:t>
            </w:r>
          </w:p>
          <w:p w:rsidR="00CA7A9B" w:rsidRPr="001953B5" w:rsidRDefault="00CA7A9B" w:rsidP="00CA7A9B">
            <w:pPr>
              <w:spacing w:after="0"/>
              <w:rPr>
                <w:rFonts w:ascii="Times New Roman" w:eastAsia="Calibri" w:hAnsi="Times New Roman" w:cs="Times New Roman"/>
                <w:sz w:val="24"/>
                <w:szCs w:val="24"/>
                <w:lang w:val="kk-KZ"/>
              </w:rPr>
            </w:pPr>
            <w:r w:rsidRPr="001953B5">
              <w:rPr>
                <w:rFonts w:ascii="Times New Roman" w:eastAsia="Calibri" w:hAnsi="Times New Roman" w:cs="Times New Roman"/>
                <w:sz w:val="24"/>
                <w:szCs w:val="24"/>
                <w:lang w:val="kk-KZ"/>
              </w:rPr>
              <w:t>Орындалуы: алға иілу, қолды еденге тигізу, тіктелу</w:t>
            </w:r>
          </w:p>
          <w:p w:rsidR="00CA7A9B" w:rsidRPr="001953B5" w:rsidRDefault="00CA7A9B" w:rsidP="00CA7A9B">
            <w:pPr>
              <w:spacing w:after="0"/>
              <w:rPr>
                <w:rFonts w:ascii="Times New Roman" w:eastAsia="Calibri" w:hAnsi="Times New Roman" w:cs="Times New Roman"/>
                <w:sz w:val="24"/>
                <w:szCs w:val="24"/>
                <w:lang w:val="kk-KZ"/>
              </w:rPr>
            </w:pPr>
            <w:r w:rsidRPr="001953B5">
              <w:rPr>
                <w:rFonts w:ascii="Times New Roman" w:eastAsia="Calibri" w:hAnsi="Times New Roman" w:cs="Times New Roman"/>
                <w:sz w:val="24"/>
                <w:szCs w:val="24"/>
                <w:lang w:val="kk-KZ"/>
              </w:rPr>
              <w:t>Қайталануы: 4-5 рет</w:t>
            </w:r>
          </w:p>
          <w:p w:rsidR="00CA7A9B" w:rsidRPr="001953B5" w:rsidRDefault="00CA7A9B" w:rsidP="00CA7A9B">
            <w:pPr>
              <w:spacing w:after="0"/>
              <w:rPr>
                <w:rFonts w:ascii="Times New Roman" w:eastAsia="Calibri" w:hAnsi="Times New Roman" w:cs="Times New Roman"/>
                <w:sz w:val="24"/>
                <w:szCs w:val="24"/>
                <w:lang w:val="kk-KZ"/>
              </w:rPr>
            </w:pPr>
            <w:r w:rsidRPr="001953B5">
              <w:rPr>
                <w:rFonts w:ascii="Times New Roman" w:eastAsia="Calibri" w:hAnsi="Times New Roman" w:cs="Times New Roman"/>
                <w:sz w:val="24"/>
                <w:szCs w:val="24"/>
                <w:lang w:val="kk-KZ"/>
              </w:rPr>
              <w:t>«Секір» ойыны:</w:t>
            </w:r>
          </w:p>
          <w:p w:rsidR="00CA7A9B" w:rsidRPr="001953B5" w:rsidRDefault="00CA7A9B" w:rsidP="00CA7A9B">
            <w:pPr>
              <w:spacing w:after="0"/>
              <w:rPr>
                <w:rFonts w:ascii="Times New Roman" w:eastAsia="Calibri" w:hAnsi="Times New Roman" w:cs="Times New Roman"/>
                <w:sz w:val="24"/>
                <w:szCs w:val="24"/>
                <w:lang w:val="kk-KZ"/>
              </w:rPr>
            </w:pPr>
            <w:r w:rsidRPr="001953B5">
              <w:rPr>
                <w:rFonts w:ascii="Times New Roman" w:eastAsia="Calibri" w:hAnsi="Times New Roman" w:cs="Times New Roman"/>
                <w:sz w:val="24"/>
                <w:szCs w:val="24"/>
                <w:lang w:val="kk-KZ"/>
              </w:rPr>
              <w:t>Б.қ.: еркін тұру</w:t>
            </w:r>
          </w:p>
          <w:p w:rsidR="00CA7A9B" w:rsidRPr="001953B5" w:rsidRDefault="00CA7A9B" w:rsidP="00CA7A9B">
            <w:pPr>
              <w:spacing w:after="0"/>
              <w:rPr>
                <w:rFonts w:ascii="Times New Roman" w:eastAsia="Calibri" w:hAnsi="Times New Roman" w:cs="Times New Roman"/>
                <w:sz w:val="24"/>
                <w:szCs w:val="24"/>
                <w:lang w:val="kk-KZ"/>
              </w:rPr>
            </w:pPr>
            <w:r w:rsidRPr="001953B5">
              <w:rPr>
                <w:rFonts w:ascii="Times New Roman" w:eastAsia="Calibri" w:hAnsi="Times New Roman" w:cs="Times New Roman"/>
                <w:sz w:val="24"/>
                <w:szCs w:val="24"/>
                <w:lang w:val="kk-KZ"/>
              </w:rPr>
              <w:t xml:space="preserve">Орындалуы: бір </w:t>
            </w:r>
            <w:r w:rsidRPr="001953B5">
              <w:rPr>
                <w:rFonts w:ascii="Times New Roman" w:eastAsia="Calibri" w:hAnsi="Times New Roman" w:cs="Times New Roman"/>
                <w:sz w:val="24"/>
                <w:szCs w:val="24"/>
                <w:lang w:val="kk-KZ"/>
              </w:rPr>
              <w:lastRenderedPageBreak/>
              <w:t>орында секіру</w:t>
            </w:r>
          </w:p>
          <w:p w:rsidR="00CA7A9B" w:rsidRPr="001953B5" w:rsidRDefault="00CA7A9B" w:rsidP="00CA7A9B">
            <w:pPr>
              <w:spacing w:after="0"/>
              <w:rPr>
                <w:rFonts w:ascii="Times New Roman" w:eastAsia="Calibri" w:hAnsi="Times New Roman" w:cs="Times New Roman"/>
                <w:sz w:val="24"/>
                <w:szCs w:val="24"/>
                <w:lang w:val="kk-KZ"/>
              </w:rPr>
            </w:pPr>
            <w:r w:rsidRPr="001953B5">
              <w:rPr>
                <w:rFonts w:ascii="Times New Roman" w:eastAsia="Calibri" w:hAnsi="Times New Roman" w:cs="Times New Roman"/>
                <w:sz w:val="24"/>
                <w:szCs w:val="24"/>
                <w:lang w:val="kk-KZ"/>
              </w:rPr>
              <w:t>Қайталануы: 6-8 рет, жүрумен алмастыру.</w:t>
            </w:r>
          </w:p>
          <w:p w:rsidR="00CA7A9B" w:rsidRPr="001953B5" w:rsidRDefault="00CA7A9B" w:rsidP="00CA7A9B">
            <w:pPr>
              <w:widowControl w:val="0"/>
              <w:spacing w:after="0" w:line="240" w:lineRule="auto"/>
              <w:rPr>
                <w:rFonts w:ascii="Times New Roman" w:hAnsi="Times New Roman" w:cs="Times New Roman"/>
                <w:b/>
                <w:sz w:val="24"/>
                <w:szCs w:val="24"/>
                <w:lang w:val="kk-KZ"/>
              </w:rPr>
            </w:pPr>
            <w:r w:rsidRPr="001953B5">
              <w:rPr>
                <w:rFonts w:ascii="Times New Roman" w:hAnsi="Times New Roman" w:cs="Times New Roman"/>
                <w:b/>
                <w:sz w:val="24"/>
                <w:szCs w:val="24"/>
                <w:lang w:val="kk-KZ"/>
              </w:rPr>
              <w:t>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w:t>
            </w:r>
          </w:p>
          <w:p w:rsidR="00CA7A9B" w:rsidRPr="001953B5" w:rsidRDefault="00CA7A9B" w:rsidP="00CA7A9B">
            <w:pPr>
              <w:shd w:val="clear" w:color="auto" w:fill="FFFFFF"/>
              <w:spacing w:after="0" w:line="240" w:lineRule="auto"/>
              <w:textAlignment w:val="baseline"/>
              <w:rPr>
                <w:rFonts w:ascii="Times New Roman" w:eastAsia="Times New Roman" w:hAnsi="Times New Roman" w:cs="Times New Roman"/>
                <w:b/>
                <w:bCs/>
                <w:color w:val="202020"/>
                <w:spacing w:val="5"/>
                <w:sz w:val="24"/>
                <w:szCs w:val="24"/>
                <w:lang w:val="kk-KZ"/>
              </w:rPr>
            </w:pPr>
          </w:p>
          <w:p w:rsidR="00CA7A9B" w:rsidRPr="001953B5" w:rsidRDefault="00CA7A9B" w:rsidP="00CA7A9B">
            <w:pPr>
              <w:rPr>
                <w:rFonts w:ascii="Times New Roman" w:hAnsi="Times New Roman" w:cs="Times New Roman"/>
                <w:color w:val="000000"/>
                <w:sz w:val="24"/>
                <w:szCs w:val="24"/>
                <w:shd w:val="clear" w:color="auto" w:fill="FFFFFF"/>
                <w:lang w:val="kk-KZ"/>
              </w:rPr>
            </w:pPr>
            <w:r w:rsidRPr="001953B5">
              <w:rPr>
                <w:rFonts w:ascii="Times New Roman" w:hAnsi="Times New Roman" w:cs="Times New Roman"/>
                <w:b/>
                <w:color w:val="000000"/>
                <w:sz w:val="24"/>
                <w:szCs w:val="24"/>
                <w:shd w:val="clear" w:color="auto" w:fill="FFFFFF"/>
                <w:lang w:val="kk-KZ"/>
              </w:rPr>
              <w:t xml:space="preserve"> </w:t>
            </w:r>
          </w:p>
          <w:p w:rsidR="00CA7A9B" w:rsidRPr="001953B5" w:rsidRDefault="00CA7A9B" w:rsidP="00CA7A9B">
            <w:pPr>
              <w:rPr>
                <w:rFonts w:ascii="Times New Roman" w:hAnsi="Times New Roman" w:cs="Times New Roman"/>
                <w:b/>
                <w:color w:val="000000"/>
                <w:sz w:val="24"/>
                <w:szCs w:val="24"/>
                <w:lang w:val="kk-KZ"/>
              </w:rPr>
            </w:pPr>
          </w:p>
        </w:tc>
        <w:tc>
          <w:tcPr>
            <w:tcW w:w="895" w:type="pct"/>
          </w:tcPr>
          <w:p w:rsidR="00CA7A9B" w:rsidRPr="001953B5" w:rsidRDefault="00CA7A9B" w:rsidP="00CA7A9B">
            <w:pPr>
              <w:autoSpaceDE w:val="0"/>
              <w:autoSpaceDN w:val="0"/>
              <w:adjustRightInd w:val="0"/>
              <w:spacing w:after="0"/>
              <w:jc w:val="center"/>
              <w:rPr>
                <w:rFonts w:ascii="Times New Roman" w:hAnsi="Times New Roman" w:cs="Times New Roman"/>
                <w:color w:val="000000"/>
                <w:sz w:val="24"/>
                <w:szCs w:val="24"/>
                <w:lang w:val="kk-KZ"/>
              </w:rPr>
            </w:pPr>
            <w:r w:rsidRPr="001953B5">
              <w:rPr>
                <w:rFonts w:ascii="Times New Roman" w:hAnsi="Times New Roman" w:cs="Times New Roman"/>
                <w:color w:val="000000"/>
                <w:sz w:val="24"/>
                <w:szCs w:val="24"/>
                <w:lang w:val="kk-KZ"/>
              </w:rPr>
              <w:lastRenderedPageBreak/>
              <w:t>№2 кешен</w:t>
            </w:r>
          </w:p>
          <w:p w:rsidR="00CA7A9B" w:rsidRPr="001953B5" w:rsidRDefault="00CA7A9B" w:rsidP="00CA7A9B">
            <w:pPr>
              <w:autoSpaceDE w:val="0"/>
              <w:autoSpaceDN w:val="0"/>
              <w:adjustRightInd w:val="0"/>
              <w:spacing w:after="0"/>
              <w:rPr>
                <w:rFonts w:ascii="Times New Roman" w:hAnsi="Times New Roman" w:cs="Times New Roman"/>
                <w:color w:val="000000"/>
                <w:sz w:val="24"/>
                <w:szCs w:val="24"/>
                <w:lang w:val="kk-KZ"/>
              </w:rPr>
            </w:pPr>
            <w:r w:rsidRPr="001953B5">
              <w:rPr>
                <w:rFonts w:ascii="Times New Roman" w:hAnsi="Times New Roman" w:cs="Times New Roman"/>
                <w:color w:val="000000"/>
                <w:sz w:val="24"/>
                <w:szCs w:val="24"/>
                <w:lang w:val="kk-KZ"/>
              </w:rPr>
              <w:t>«Күн» ойыны:</w:t>
            </w:r>
          </w:p>
          <w:p w:rsidR="00CA7A9B" w:rsidRPr="001953B5" w:rsidRDefault="00CA7A9B" w:rsidP="00CA7A9B">
            <w:pPr>
              <w:autoSpaceDE w:val="0"/>
              <w:autoSpaceDN w:val="0"/>
              <w:adjustRightInd w:val="0"/>
              <w:spacing w:after="0"/>
              <w:rPr>
                <w:rFonts w:ascii="Times New Roman" w:hAnsi="Times New Roman" w:cs="Times New Roman"/>
                <w:color w:val="000000"/>
                <w:sz w:val="24"/>
                <w:szCs w:val="24"/>
                <w:lang w:val="kk-KZ"/>
              </w:rPr>
            </w:pPr>
            <w:r w:rsidRPr="001953B5">
              <w:rPr>
                <w:rFonts w:ascii="Times New Roman" w:hAnsi="Times New Roman" w:cs="Times New Roman"/>
                <w:color w:val="000000"/>
                <w:sz w:val="24"/>
                <w:szCs w:val="24"/>
                <w:lang w:val="kk-KZ"/>
              </w:rPr>
              <w:t>Б.қ.: аяқтың арасы  сәл ашық, қол екі жанында,бос, түсірулі.</w:t>
            </w:r>
          </w:p>
          <w:p w:rsidR="00CA7A9B" w:rsidRPr="001953B5" w:rsidRDefault="00CA7A9B" w:rsidP="00CA7A9B">
            <w:pPr>
              <w:autoSpaceDE w:val="0"/>
              <w:autoSpaceDN w:val="0"/>
              <w:adjustRightInd w:val="0"/>
              <w:spacing w:after="0"/>
              <w:rPr>
                <w:rFonts w:ascii="Times New Roman" w:hAnsi="Times New Roman" w:cs="Times New Roman"/>
                <w:color w:val="000000"/>
                <w:sz w:val="24"/>
                <w:szCs w:val="24"/>
                <w:lang w:val="kk-KZ"/>
              </w:rPr>
            </w:pPr>
            <w:r w:rsidRPr="001953B5">
              <w:rPr>
                <w:rFonts w:ascii="Times New Roman" w:hAnsi="Times New Roman" w:cs="Times New Roman"/>
                <w:color w:val="000000"/>
                <w:sz w:val="24"/>
                <w:szCs w:val="24"/>
                <w:lang w:val="kk-KZ"/>
              </w:rPr>
              <w:t>Орындалуы: қолды жоғары көтеру, тартылу, қолды түсіру.</w:t>
            </w:r>
          </w:p>
          <w:p w:rsidR="00CA7A9B" w:rsidRPr="001953B5" w:rsidRDefault="00CA7A9B" w:rsidP="00CA7A9B">
            <w:pPr>
              <w:autoSpaceDE w:val="0"/>
              <w:autoSpaceDN w:val="0"/>
              <w:adjustRightInd w:val="0"/>
              <w:spacing w:after="0"/>
              <w:rPr>
                <w:rFonts w:ascii="Times New Roman" w:hAnsi="Times New Roman" w:cs="Times New Roman"/>
                <w:color w:val="000000"/>
                <w:sz w:val="24"/>
                <w:szCs w:val="24"/>
                <w:lang w:val="kk-KZ"/>
              </w:rPr>
            </w:pPr>
            <w:r w:rsidRPr="001953B5">
              <w:rPr>
                <w:rFonts w:ascii="Times New Roman" w:hAnsi="Times New Roman" w:cs="Times New Roman"/>
                <w:color w:val="000000"/>
                <w:sz w:val="24"/>
                <w:szCs w:val="24"/>
                <w:lang w:val="kk-KZ"/>
              </w:rPr>
              <w:t>Қайталануы: 4 рет.</w:t>
            </w:r>
          </w:p>
          <w:p w:rsidR="00CA7A9B" w:rsidRPr="001953B5" w:rsidRDefault="00CA7A9B" w:rsidP="00CA7A9B">
            <w:pPr>
              <w:autoSpaceDE w:val="0"/>
              <w:autoSpaceDN w:val="0"/>
              <w:adjustRightInd w:val="0"/>
              <w:spacing w:after="0"/>
              <w:rPr>
                <w:rFonts w:ascii="Times New Roman" w:hAnsi="Times New Roman" w:cs="Times New Roman"/>
                <w:color w:val="000000"/>
                <w:sz w:val="24"/>
                <w:szCs w:val="24"/>
                <w:lang w:val="kk-KZ"/>
              </w:rPr>
            </w:pPr>
            <w:r w:rsidRPr="001953B5">
              <w:rPr>
                <w:rFonts w:ascii="Times New Roman" w:hAnsi="Times New Roman" w:cs="Times New Roman"/>
                <w:color w:val="000000"/>
                <w:sz w:val="24"/>
                <w:szCs w:val="24"/>
                <w:lang w:val="kk-KZ"/>
              </w:rPr>
              <w:t>«Тук-тук» ойыны:</w:t>
            </w:r>
          </w:p>
          <w:p w:rsidR="00CA7A9B" w:rsidRPr="001953B5" w:rsidRDefault="00CA7A9B" w:rsidP="00CA7A9B">
            <w:pPr>
              <w:autoSpaceDE w:val="0"/>
              <w:autoSpaceDN w:val="0"/>
              <w:adjustRightInd w:val="0"/>
              <w:spacing w:after="0"/>
              <w:rPr>
                <w:rFonts w:ascii="Times New Roman" w:hAnsi="Times New Roman" w:cs="Times New Roman"/>
                <w:color w:val="000000"/>
                <w:sz w:val="24"/>
                <w:szCs w:val="24"/>
                <w:lang w:val="kk-KZ"/>
              </w:rPr>
            </w:pPr>
            <w:r w:rsidRPr="001953B5">
              <w:rPr>
                <w:rFonts w:ascii="Times New Roman" w:hAnsi="Times New Roman" w:cs="Times New Roman"/>
                <w:color w:val="000000"/>
                <w:sz w:val="24"/>
                <w:szCs w:val="24"/>
                <w:lang w:val="kk-KZ"/>
              </w:rPr>
              <w:t>Б.қ.: аяқ иық деңгейінен алшақ, қол  төменде</w:t>
            </w:r>
          </w:p>
          <w:p w:rsidR="00CA7A9B" w:rsidRPr="001953B5" w:rsidRDefault="00CA7A9B" w:rsidP="00CA7A9B">
            <w:pPr>
              <w:autoSpaceDE w:val="0"/>
              <w:autoSpaceDN w:val="0"/>
              <w:adjustRightInd w:val="0"/>
              <w:spacing w:after="0"/>
              <w:rPr>
                <w:rFonts w:ascii="Times New Roman" w:hAnsi="Times New Roman" w:cs="Times New Roman"/>
                <w:color w:val="000000"/>
                <w:sz w:val="24"/>
                <w:szCs w:val="24"/>
                <w:lang w:val="kk-KZ"/>
              </w:rPr>
            </w:pPr>
            <w:r w:rsidRPr="001953B5">
              <w:rPr>
                <w:rFonts w:ascii="Times New Roman" w:hAnsi="Times New Roman" w:cs="Times New Roman"/>
                <w:color w:val="000000"/>
                <w:sz w:val="24"/>
                <w:szCs w:val="24"/>
                <w:lang w:val="kk-KZ"/>
              </w:rPr>
              <w:t>Орындалуы: алға иілу, алақандарымен  тізелерін соғу.</w:t>
            </w:r>
          </w:p>
          <w:p w:rsidR="00CA7A9B" w:rsidRPr="001953B5" w:rsidRDefault="00CA7A9B" w:rsidP="00CA7A9B">
            <w:pPr>
              <w:autoSpaceDE w:val="0"/>
              <w:autoSpaceDN w:val="0"/>
              <w:adjustRightInd w:val="0"/>
              <w:spacing w:after="0"/>
              <w:rPr>
                <w:rFonts w:ascii="Times New Roman" w:hAnsi="Times New Roman" w:cs="Times New Roman"/>
                <w:color w:val="000000"/>
                <w:sz w:val="24"/>
                <w:szCs w:val="24"/>
                <w:lang w:val="kk-KZ"/>
              </w:rPr>
            </w:pPr>
            <w:r w:rsidRPr="001953B5">
              <w:rPr>
                <w:rFonts w:ascii="Times New Roman" w:hAnsi="Times New Roman" w:cs="Times New Roman"/>
                <w:color w:val="000000"/>
                <w:sz w:val="24"/>
                <w:szCs w:val="24"/>
                <w:lang w:val="kk-KZ"/>
              </w:rPr>
              <w:t>Қайталануы: 4-5 рет.</w:t>
            </w:r>
          </w:p>
          <w:p w:rsidR="00CA7A9B" w:rsidRPr="001953B5" w:rsidRDefault="00CA7A9B" w:rsidP="00CA7A9B">
            <w:pPr>
              <w:widowControl w:val="0"/>
              <w:tabs>
                <w:tab w:val="left" w:pos="709"/>
              </w:tabs>
              <w:spacing w:after="0" w:line="240" w:lineRule="auto"/>
              <w:rPr>
                <w:rFonts w:ascii="Times New Roman" w:hAnsi="Times New Roman" w:cs="Times New Roman"/>
                <w:b/>
                <w:iCs/>
                <w:sz w:val="24"/>
                <w:szCs w:val="24"/>
                <w:lang w:val="kk-KZ"/>
              </w:rPr>
            </w:pPr>
            <w:r w:rsidRPr="001953B5">
              <w:rPr>
                <w:rFonts w:ascii="Times New Roman" w:hAnsi="Times New Roman" w:cs="Times New Roman"/>
                <w:b/>
                <w:iCs/>
                <w:sz w:val="24"/>
                <w:szCs w:val="24"/>
                <w:lang w:val="kk-KZ"/>
              </w:rPr>
              <w:t>Аяққа арналған жаттығулар:</w:t>
            </w:r>
          </w:p>
          <w:p w:rsidR="00CA7A9B" w:rsidRPr="001953B5" w:rsidRDefault="00CA7A9B" w:rsidP="00CA7A9B">
            <w:pPr>
              <w:widowControl w:val="0"/>
              <w:tabs>
                <w:tab w:val="left" w:pos="709"/>
              </w:tabs>
              <w:spacing w:after="0" w:line="240" w:lineRule="auto"/>
              <w:rPr>
                <w:rFonts w:ascii="Times New Roman" w:hAnsi="Times New Roman" w:cs="Times New Roman"/>
                <w:b/>
                <w:iCs/>
                <w:sz w:val="24"/>
                <w:szCs w:val="24"/>
                <w:lang w:val="kk-KZ"/>
              </w:rPr>
            </w:pPr>
            <w:r w:rsidRPr="001953B5">
              <w:rPr>
                <w:rFonts w:ascii="Times New Roman" w:hAnsi="Times New Roman" w:cs="Times New Roman"/>
                <w:b/>
                <w:iCs/>
                <w:sz w:val="24"/>
                <w:szCs w:val="24"/>
                <w:lang w:val="kk-KZ"/>
              </w:rPr>
              <w:t xml:space="preserve">аяқтың ұшына көтерілу, аяқты алға </w:t>
            </w:r>
            <w:r w:rsidRPr="001953B5">
              <w:rPr>
                <w:rFonts w:ascii="Times New Roman" w:hAnsi="Times New Roman" w:cs="Times New Roman"/>
                <w:b/>
                <w:iCs/>
                <w:sz w:val="24"/>
                <w:szCs w:val="24"/>
                <w:lang w:val="kk-KZ"/>
              </w:rPr>
              <w:lastRenderedPageBreak/>
              <w:t>қарай қою, аяқты жан-жаққа, артқа қою;</w:t>
            </w:r>
          </w:p>
          <w:p w:rsidR="00CA7A9B" w:rsidRPr="001953B5" w:rsidRDefault="00CA7A9B" w:rsidP="00CA7A9B">
            <w:pPr>
              <w:widowControl w:val="0"/>
              <w:tabs>
                <w:tab w:val="left" w:pos="709"/>
              </w:tabs>
              <w:spacing w:after="0" w:line="240" w:lineRule="auto"/>
              <w:rPr>
                <w:rFonts w:ascii="Times New Roman" w:hAnsi="Times New Roman" w:cs="Times New Roman"/>
                <w:b/>
                <w:iCs/>
                <w:sz w:val="24"/>
                <w:szCs w:val="24"/>
                <w:lang w:val="kk-KZ"/>
              </w:rPr>
            </w:pPr>
            <w:r w:rsidRPr="001953B5">
              <w:rPr>
                <w:rFonts w:ascii="Times New Roman" w:hAnsi="Times New Roman" w:cs="Times New Roman"/>
                <w:b/>
                <w:iCs/>
                <w:sz w:val="24"/>
                <w:szCs w:val="24"/>
                <w:lang w:val="kk-KZ"/>
              </w:rPr>
              <w:t>қолдарды алға созып, жартылай отыру, тізені қолмен ұстап, басты төмен иіп, кезекпен тізені бүгіп, аяқты көтеру;</w:t>
            </w:r>
          </w:p>
        </w:tc>
        <w:tc>
          <w:tcPr>
            <w:tcW w:w="893" w:type="pct"/>
          </w:tcPr>
          <w:p w:rsidR="00CA7A9B" w:rsidRPr="001953B5" w:rsidRDefault="00CA7A9B" w:rsidP="00CA7A9B">
            <w:pPr>
              <w:autoSpaceDE w:val="0"/>
              <w:autoSpaceDN w:val="0"/>
              <w:adjustRightInd w:val="0"/>
              <w:spacing w:after="0"/>
              <w:jc w:val="center"/>
              <w:rPr>
                <w:rFonts w:ascii="Times New Roman" w:hAnsi="Times New Roman" w:cs="Times New Roman"/>
                <w:sz w:val="24"/>
                <w:szCs w:val="24"/>
                <w:lang w:val="kk-KZ"/>
              </w:rPr>
            </w:pPr>
            <w:r w:rsidRPr="001953B5">
              <w:rPr>
                <w:rFonts w:ascii="Times New Roman" w:hAnsi="Times New Roman" w:cs="Times New Roman"/>
                <w:sz w:val="24"/>
                <w:szCs w:val="24"/>
                <w:lang w:val="kk-KZ"/>
              </w:rPr>
              <w:lastRenderedPageBreak/>
              <w:t>№3 кешен</w:t>
            </w:r>
          </w:p>
          <w:p w:rsidR="00CA7A9B" w:rsidRPr="001953B5" w:rsidRDefault="00CA7A9B" w:rsidP="00CA7A9B">
            <w:pPr>
              <w:autoSpaceDE w:val="0"/>
              <w:autoSpaceDN w:val="0"/>
              <w:adjustRightInd w:val="0"/>
              <w:spacing w:after="0"/>
              <w:rPr>
                <w:rFonts w:ascii="Times New Roman" w:hAnsi="Times New Roman" w:cs="Times New Roman"/>
                <w:sz w:val="24"/>
                <w:szCs w:val="24"/>
                <w:lang w:val="kk-KZ"/>
              </w:rPr>
            </w:pPr>
            <w:r w:rsidRPr="001953B5">
              <w:rPr>
                <w:rFonts w:ascii="Times New Roman" w:hAnsi="Times New Roman" w:cs="Times New Roman"/>
                <w:sz w:val="24"/>
                <w:szCs w:val="24"/>
                <w:lang w:val="kk-KZ"/>
              </w:rPr>
              <w:t>«Сағаттар» ойыны:</w:t>
            </w:r>
          </w:p>
          <w:p w:rsidR="00CA7A9B" w:rsidRPr="001953B5" w:rsidRDefault="00CA7A9B" w:rsidP="00CA7A9B">
            <w:pPr>
              <w:autoSpaceDE w:val="0"/>
              <w:autoSpaceDN w:val="0"/>
              <w:adjustRightInd w:val="0"/>
              <w:spacing w:after="0"/>
              <w:rPr>
                <w:rFonts w:ascii="Times New Roman" w:hAnsi="Times New Roman" w:cs="Times New Roman"/>
                <w:sz w:val="24"/>
                <w:szCs w:val="24"/>
                <w:lang w:val="kk-KZ"/>
              </w:rPr>
            </w:pPr>
            <w:r w:rsidRPr="001953B5">
              <w:rPr>
                <w:rFonts w:ascii="Times New Roman" w:hAnsi="Times New Roman" w:cs="Times New Roman"/>
                <w:sz w:val="24"/>
                <w:szCs w:val="24"/>
                <w:lang w:val="kk-KZ"/>
              </w:rPr>
              <w:t>Б.қ.: Б.қ.: аяқтың арасы  сәл ашық, қол екі жанында,бос, түсірулі.</w:t>
            </w:r>
          </w:p>
          <w:p w:rsidR="00CA7A9B" w:rsidRPr="001953B5" w:rsidRDefault="00CA7A9B" w:rsidP="00CA7A9B">
            <w:pPr>
              <w:autoSpaceDE w:val="0"/>
              <w:autoSpaceDN w:val="0"/>
              <w:adjustRightInd w:val="0"/>
              <w:spacing w:after="0"/>
              <w:rPr>
                <w:rFonts w:ascii="Times New Roman" w:hAnsi="Times New Roman" w:cs="Times New Roman"/>
                <w:sz w:val="24"/>
                <w:szCs w:val="24"/>
                <w:lang w:val="kk-KZ"/>
              </w:rPr>
            </w:pPr>
            <w:r w:rsidRPr="001953B5">
              <w:rPr>
                <w:rFonts w:ascii="Times New Roman" w:hAnsi="Times New Roman" w:cs="Times New Roman"/>
                <w:sz w:val="24"/>
                <w:szCs w:val="24"/>
                <w:lang w:val="kk-KZ"/>
              </w:rPr>
              <w:t>Орындалуы: Қолды алға-артқа сермеу – «тақ-тұқ»</w:t>
            </w:r>
          </w:p>
          <w:p w:rsidR="00CA7A9B" w:rsidRPr="001953B5" w:rsidRDefault="00CA7A9B" w:rsidP="00CA7A9B">
            <w:pPr>
              <w:autoSpaceDE w:val="0"/>
              <w:autoSpaceDN w:val="0"/>
              <w:adjustRightInd w:val="0"/>
              <w:spacing w:after="0"/>
              <w:rPr>
                <w:rFonts w:ascii="Times New Roman" w:hAnsi="Times New Roman" w:cs="Times New Roman"/>
                <w:sz w:val="24"/>
                <w:szCs w:val="24"/>
                <w:lang w:val="kk-KZ"/>
              </w:rPr>
            </w:pPr>
            <w:r w:rsidRPr="001953B5">
              <w:rPr>
                <w:rFonts w:ascii="Times New Roman" w:hAnsi="Times New Roman" w:cs="Times New Roman"/>
                <w:sz w:val="24"/>
                <w:szCs w:val="24"/>
                <w:lang w:val="kk-KZ"/>
              </w:rPr>
              <w:t>Қайталануы: 4 рет</w:t>
            </w:r>
          </w:p>
          <w:p w:rsidR="00CA7A9B" w:rsidRPr="001953B5" w:rsidRDefault="00CA7A9B" w:rsidP="00CA7A9B">
            <w:pPr>
              <w:autoSpaceDE w:val="0"/>
              <w:autoSpaceDN w:val="0"/>
              <w:adjustRightInd w:val="0"/>
              <w:spacing w:after="0"/>
              <w:rPr>
                <w:rFonts w:ascii="Times New Roman" w:hAnsi="Times New Roman" w:cs="Times New Roman"/>
                <w:sz w:val="24"/>
                <w:szCs w:val="24"/>
                <w:lang w:val="kk-KZ"/>
              </w:rPr>
            </w:pPr>
            <w:r w:rsidRPr="001953B5">
              <w:rPr>
                <w:rFonts w:ascii="Times New Roman" w:hAnsi="Times New Roman" w:cs="Times New Roman"/>
                <w:sz w:val="24"/>
                <w:szCs w:val="24"/>
                <w:lang w:val="kk-KZ"/>
              </w:rPr>
              <w:t>«Терезе» ойыны:</w:t>
            </w:r>
          </w:p>
          <w:p w:rsidR="00CA7A9B" w:rsidRPr="001953B5" w:rsidRDefault="00CA7A9B" w:rsidP="00CA7A9B">
            <w:pPr>
              <w:autoSpaceDE w:val="0"/>
              <w:autoSpaceDN w:val="0"/>
              <w:adjustRightInd w:val="0"/>
              <w:spacing w:after="0"/>
              <w:rPr>
                <w:rFonts w:ascii="Times New Roman" w:hAnsi="Times New Roman" w:cs="Times New Roman"/>
                <w:sz w:val="24"/>
                <w:szCs w:val="24"/>
                <w:lang w:val="kk-KZ"/>
              </w:rPr>
            </w:pPr>
            <w:r w:rsidRPr="001953B5">
              <w:rPr>
                <w:rFonts w:ascii="Times New Roman" w:hAnsi="Times New Roman" w:cs="Times New Roman"/>
                <w:sz w:val="24"/>
                <w:szCs w:val="24"/>
                <w:lang w:val="kk-KZ"/>
              </w:rPr>
              <w:t>Б.қ.: Аяқ параллель, қол төменде</w:t>
            </w:r>
          </w:p>
          <w:p w:rsidR="00CA7A9B" w:rsidRPr="001953B5" w:rsidRDefault="00CA7A9B" w:rsidP="00CA7A9B">
            <w:pPr>
              <w:autoSpaceDE w:val="0"/>
              <w:autoSpaceDN w:val="0"/>
              <w:adjustRightInd w:val="0"/>
              <w:spacing w:after="0"/>
              <w:rPr>
                <w:rFonts w:ascii="Times New Roman" w:hAnsi="Times New Roman" w:cs="Times New Roman"/>
                <w:sz w:val="24"/>
                <w:szCs w:val="24"/>
                <w:lang w:val="kk-KZ"/>
              </w:rPr>
            </w:pPr>
            <w:r w:rsidRPr="001953B5">
              <w:rPr>
                <w:rFonts w:ascii="Times New Roman" w:hAnsi="Times New Roman" w:cs="Times New Roman"/>
                <w:sz w:val="24"/>
                <w:szCs w:val="24"/>
                <w:lang w:val="kk-KZ"/>
              </w:rPr>
              <w:t>Орындалуы: Алға еңкею, тізеге қолын тигізу, басын бұрып оңға-солға қарау «терезеге қараймыз», тіктелу.</w:t>
            </w:r>
          </w:p>
          <w:p w:rsidR="00CA7A9B" w:rsidRPr="001953B5" w:rsidRDefault="00CA7A9B" w:rsidP="00CA7A9B">
            <w:pPr>
              <w:autoSpaceDE w:val="0"/>
              <w:autoSpaceDN w:val="0"/>
              <w:adjustRightInd w:val="0"/>
              <w:spacing w:after="0"/>
              <w:rPr>
                <w:rFonts w:ascii="Times New Roman" w:hAnsi="Times New Roman" w:cs="Times New Roman"/>
                <w:sz w:val="24"/>
                <w:szCs w:val="24"/>
                <w:lang w:val="kk-KZ"/>
              </w:rPr>
            </w:pPr>
            <w:r w:rsidRPr="001953B5">
              <w:rPr>
                <w:rFonts w:ascii="Times New Roman" w:hAnsi="Times New Roman" w:cs="Times New Roman"/>
                <w:sz w:val="24"/>
                <w:szCs w:val="24"/>
                <w:lang w:val="kk-KZ"/>
              </w:rPr>
              <w:t>Қайталануы: 4-5 рет</w:t>
            </w:r>
          </w:p>
          <w:p w:rsidR="00CA7A9B" w:rsidRPr="001953B5" w:rsidRDefault="00CA7A9B" w:rsidP="00CA7A9B">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r w:rsidRPr="001953B5">
              <w:rPr>
                <w:rFonts w:ascii="Times New Roman" w:hAnsi="Times New Roman" w:cs="Times New Roman"/>
                <w:b/>
                <w:sz w:val="24"/>
                <w:szCs w:val="24"/>
                <w:lang w:val="kk-KZ"/>
              </w:rPr>
              <w:t xml:space="preserve">Қимылдарды </w:t>
            </w:r>
            <w:r w:rsidRPr="001953B5">
              <w:rPr>
                <w:rFonts w:ascii="Times New Roman" w:hAnsi="Times New Roman" w:cs="Times New Roman"/>
                <w:b/>
                <w:sz w:val="24"/>
                <w:szCs w:val="24"/>
                <w:lang w:val="kk-KZ"/>
              </w:rPr>
              <w:lastRenderedPageBreak/>
              <w:t>орындауда балалардың дербестігін, белсенділігі мен шығармашылығын дамыту.</w:t>
            </w:r>
          </w:p>
        </w:tc>
        <w:tc>
          <w:tcPr>
            <w:tcW w:w="894" w:type="pct"/>
            <w:gridSpan w:val="3"/>
          </w:tcPr>
          <w:p w:rsidR="00CA7A9B" w:rsidRPr="001953B5" w:rsidRDefault="00CA7A9B" w:rsidP="00CA7A9B">
            <w:pPr>
              <w:autoSpaceDE w:val="0"/>
              <w:autoSpaceDN w:val="0"/>
              <w:adjustRightInd w:val="0"/>
              <w:spacing w:after="0"/>
              <w:jc w:val="center"/>
              <w:rPr>
                <w:rFonts w:ascii="Times New Roman" w:hAnsi="Times New Roman" w:cs="Times New Roman"/>
                <w:color w:val="000000"/>
                <w:sz w:val="24"/>
                <w:szCs w:val="24"/>
                <w:lang w:val="kk-KZ"/>
              </w:rPr>
            </w:pPr>
            <w:r w:rsidRPr="001953B5">
              <w:rPr>
                <w:rFonts w:ascii="Times New Roman" w:hAnsi="Times New Roman" w:cs="Times New Roman"/>
                <w:color w:val="000000"/>
                <w:sz w:val="24"/>
                <w:szCs w:val="24"/>
                <w:lang w:val="kk-KZ"/>
              </w:rPr>
              <w:lastRenderedPageBreak/>
              <w:t>№4 кешен</w:t>
            </w:r>
          </w:p>
          <w:p w:rsidR="00CA7A9B" w:rsidRPr="001953B5" w:rsidRDefault="00CA7A9B" w:rsidP="00CA7A9B">
            <w:pPr>
              <w:autoSpaceDE w:val="0"/>
              <w:autoSpaceDN w:val="0"/>
              <w:adjustRightInd w:val="0"/>
              <w:spacing w:after="0"/>
              <w:rPr>
                <w:rFonts w:ascii="Times New Roman" w:hAnsi="Times New Roman" w:cs="Times New Roman"/>
                <w:color w:val="000000"/>
                <w:sz w:val="24"/>
                <w:szCs w:val="24"/>
                <w:lang w:val="kk-KZ"/>
              </w:rPr>
            </w:pPr>
            <w:r w:rsidRPr="001953B5">
              <w:rPr>
                <w:rFonts w:ascii="Times New Roman" w:hAnsi="Times New Roman" w:cs="Times New Roman"/>
                <w:color w:val="000000"/>
                <w:sz w:val="24"/>
                <w:szCs w:val="24"/>
                <w:lang w:val="kk-KZ"/>
              </w:rPr>
              <w:t>«Құстар» ойыны:</w:t>
            </w:r>
          </w:p>
          <w:p w:rsidR="00CA7A9B" w:rsidRPr="001953B5" w:rsidRDefault="00CA7A9B" w:rsidP="00CA7A9B">
            <w:pPr>
              <w:autoSpaceDE w:val="0"/>
              <w:autoSpaceDN w:val="0"/>
              <w:adjustRightInd w:val="0"/>
              <w:spacing w:after="0"/>
              <w:rPr>
                <w:rFonts w:ascii="Times New Roman" w:hAnsi="Times New Roman" w:cs="Times New Roman"/>
                <w:color w:val="000000"/>
                <w:sz w:val="24"/>
                <w:szCs w:val="24"/>
                <w:lang w:val="kk-KZ"/>
              </w:rPr>
            </w:pPr>
            <w:r w:rsidRPr="001953B5">
              <w:rPr>
                <w:rFonts w:ascii="Times New Roman" w:hAnsi="Times New Roman" w:cs="Times New Roman"/>
                <w:color w:val="000000"/>
                <w:sz w:val="24"/>
                <w:szCs w:val="24"/>
                <w:lang w:val="kk-KZ"/>
              </w:rPr>
              <w:t>Б.қ.:  аяқтың арасы  сәл ашық, қол екі жанында,бос, түсірулі.</w:t>
            </w:r>
          </w:p>
          <w:p w:rsidR="00CA7A9B" w:rsidRPr="001953B5" w:rsidRDefault="00CA7A9B" w:rsidP="00CA7A9B">
            <w:pPr>
              <w:autoSpaceDE w:val="0"/>
              <w:autoSpaceDN w:val="0"/>
              <w:adjustRightInd w:val="0"/>
              <w:spacing w:after="0"/>
              <w:rPr>
                <w:rFonts w:ascii="Times New Roman" w:hAnsi="Times New Roman" w:cs="Times New Roman"/>
                <w:color w:val="000000"/>
                <w:sz w:val="24"/>
                <w:szCs w:val="24"/>
                <w:lang w:val="kk-KZ"/>
              </w:rPr>
            </w:pPr>
            <w:r w:rsidRPr="001953B5">
              <w:rPr>
                <w:rFonts w:ascii="Times New Roman" w:hAnsi="Times New Roman" w:cs="Times New Roman"/>
                <w:color w:val="000000"/>
                <w:sz w:val="24"/>
                <w:szCs w:val="24"/>
                <w:lang w:val="kk-KZ"/>
              </w:rPr>
              <w:t>Орындалуы: Қолдарды екі жаққа созу, сермеу, түсіру.</w:t>
            </w:r>
          </w:p>
          <w:p w:rsidR="00CA7A9B" w:rsidRPr="001953B5" w:rsidRDefault="00CA7A9B" w:rsidP="00CA7A9B">
            <w:pPr>
              <w:autoSpaceDE w:val="0"/>
              <w:autoSpaceDN w:val="0"/>
              <w:adjustRightInd w:val="0"/>
              <w:spacing w:after="0"/>
              <w:rPr>
                <w:rFonts w:ascii="Times New Roman" w:hAnsi="Times New Roman" w:cs="Times New Roman"/>
                <w:color w:val="000000"/>
                <w:sz w:val="24"/>
                <w:szCs w:val="24"/>
                <w:lang w:val="kk-KZ"/>
              </w:rPr>
            </w:pPr>
            <w:r w:rsidRPr="001953B5">
              <w:rPr>
                <w:rFonts w:ascii="Times New Roman" w:hAnsi="Times New Roman" w:cs="Times New Roman"/>
                <w:color w:val="000000"/>
                <w:sz w:val="24"/>
                <w:szCs w:val="24"/>
                <w:lang w:val="kk-KZ"/>
              </w:rPr>
              <w:t>Қайталануы: 4 рет</w:t>
            </w:r>
          </w:p>
          <w:p w:rsidR="00CA7A9B" w:rsidRPr="001953B5" w:rsidRDefault="00CA7A9B" w:rsidP="00CA7A9B">
            <w:pPr>
              <w:autoSpaceDE w:val="0"/>
              <w:autoSpaceDN w:val="0"/>
              <w:adjustRightInd w:val="0"/>
              <w:spacing w:after="0"/>
              <w:rPr>
                <w:rFonts w:ascii="Times New Roman" w:hAnsi="Times New Roman" w:cs="Times New Roman"/>
                <w:color w:val="000000"/>
                <w:sz w:val="24"/>
                <w:szCs w:val="24"/>
                <w:lang w:val="kk-KZ"/>
              </w:rPr>
            </w:pPr>
            <w:r w:rsidRPr="001953B5">
              <w:rPr>
                <w:rFonts w:ascii="Times New Roman" w:hAnsi="Times New Roman" w:cs="Times New Roman"/>
                <w:color w:val="000000"/>
                <w:sz w:val="24"/>
                <w:szCs w:val="24"/>
                <w:lang w:val="kk-KZ"/>
              </w:rPr>
              <w:t xml:space="preserve"> «Құстар су ішеді» ойыны:</w:t>
            </w:r>
          </w:p>
          <w:p w:rsidR="00CA7A9B" w:rsidRPr="001953B5" w:rsidRDefault="00CA7A9B" w:rsidP="00CA7A9B">
            <w:pPr>
              <w:autoSpaceDE w:val="0"/>
              <w:autoSpaceDN w:val="0"/>
              <w:adjustRightInd w:val="0"/>
              <w:spacing w:after="0"/>
              <w:rPr>
                <w:rFonts w:ascii="Times New Roman" w:hAnsi="Times New Roman" w:cs="Times New Roman"/>
                <w:color w:val="000000"/>
                <w:sz w:val="24"/>
                <w:szCs w:val="24"/>
                <w:lang w:val="kk-KZ"/>
              </w:rPr>
            </w:pPr>
            <w:r w:rsidRPr="001953B5">
              <w:rPr>
                <w:rFonts w:ascii="Times New Roman" w:hAnsi="Times New Roman" w:cs="Times New Roman"/>
                <w:color w:val="000000"/>
                <w:sz w:val="24"/>
                <w:szCs w:val="24"/>
                <w:lang w:val="kk-KZ"/>
              </w:rPr>
              <w:t>Б.қ.: аяқ иық деңгейінен алшақ, қол  төменде</w:t>
            </w:r>
          </w:p>
          <w:p w:rsidR="00CA7A9B" w:rsidRPr="001953B5" w:rsidRDefault="00CA7A9B" w:rsidP="00CA7A9B">
            <w:pPr>
              <w:autoSpaceDE w:val="0"/>
              <w:autoSpaceDN w:val="0"/>
              <w:adjustRightInd w:val="0"/>
              <w:spacing w:after="0"/>
              <w:rPr>
                <w:rFonts w:ascii="Times New Roman" w:hAnsi="Times New Roman" w:cs="Times New Roman"/>
                <w:color w:val="000000"/>
                <w:sz w:val="24"/>
                <w:szCs w:val="24"/>
                <w:lang w:val="kk-KZ"/>
              </w:rPr>
            </w:pPr>
            <w:r w:rsidRPr="001953B5">
              <w:rPr>
                <w:rFonts w:ascii="Times New Roman" w:hAnsi="Times New Roman" w:cs="Times New Roman"/>
                <w:color w:val="000000"/>
                <w:sz w:val="24"/>
                <w:szCs w:val="24"/>
                <w:lang w:val="kk-KZ"/>
              </w:rPr>
              <w:t>Орындалуы: алға еңкею, қолды артқа жіберу, тіктелу.</w:t>
            </w:r>
          </w:p>
          <w:p w:rsidR="00CA7A9B" w:rsidRPr="001953B5" w:rsidRDefault="00CA7A9B" w:rsidP="00CA7A9B">
            <w:pPr>
              <w:autoSpaceDE w:val="0"/>
              <w:autoSpaceDN w:val="0"/>
              <w:adjustRightInd w:val="0"/>
              <w:spacing w:after="0"/>
              <w:rPr>
                <w:rFonts w:ascii="Times New Roman" w:hAnsi="Times New Roman" w:cs="Times New Roman"/>
                <w:color w:val="000000"/>
                <w:sz w:val="24"/>
                <w:szCs w:val="24"/>
                <w:lang w:val="kk-KZ"/>
              </w:rPr>
            </w:pPr>
            <w:r w:rsidRPr="001953B5">
              <w:rPr>
                <w:rFonts w:ascii="Times New Roman" w:hAnsi="Times New Roman" w:cs="Times New Roman"/>
                <w:color w:val="000000"/>
                <w:sz w:val="24"/>
                <w:szCs w:val="24"/>
                <w:lang w:val="kk-KZ"/>
              </w:rPr>
              <w:t>Қайталануы: 4-5 рет</w:t>
            </w:r>
          </w:p>
          <w:p w:rsidR="00CA7A9B" w:rsidRPr="001953B5" w:rsidRDefault="00CA7A9B" w:rsidP="00CA7A9B">
            <w:pPr>
              <w:autoSpaceDE w:val="0"/>
              <w:autoSpaceDN w:val="0"/>
              <w:adjustRightInd w:val="0"/>
              <w:spacing w:after="0"/>
              <w:rPr>
                <w:rFonts w:ascii="Times New Roman" w:hAnsi="Times New Roman" w:cs="Times New Roman"/>
                <w:color w:val="000000"/>
                <w:sz w:val="24"/>
                <w:szCs w:val="24"/>
                <w:lang w:val="kk-KZ"/>
              </w:rPr>
            </w:pPr>
            <w:r w:rsidRPr="001953B5">
              <w:rPr>
                <w:rFonts w:ascii="Times New Roman" w:hAnsi="Times New Roman" w:cs="Times New Roman"/>
                <w:color w:val="000000"/>
                <w:sz w:val="24"/>
                <w:szCs w:val="24"/>
                <w:lang w:val="kk-KZ"/>
              </w:rPr>
              <w:t xml:space="preserve"> «Секең-секең секір» ойыны:</w:t>
            </w:r>
          </w:p>
          <w:p w:rsidR="00CA7A9B" w:rsidRPr="001953B5" w:rsidRDefault="00CA7A9B" w:rsidP="00CA7A9B">
            <w:pPr>
              <w:autoSpaceDE w:val="0"/>
              <w:autoSpaceDN w:val="0"/>
              <w:adjustRightInd w:val="0"/>
              <w:spacing w:after="0"/>
              <w:rPr>
                <w:rFonts w:ascii="Times New Roman" w:hAnsi="Times New Roman" w:cs="Times New Roman"/>
                <w:color w:val="000000"/>
                <w:sz w:val="24"/>
                <w:szCs w:val="24"/>
                <w:lang w:val="kk-KZ"/>
              </w:rPr>
            </w:pPr>
            <w:r w:rsidRPr="001953B5">
              <w:rPr>
                <w:rFonts w:ascii="Times New Roman" w:hAnsi="Times New Roman" w:cs="Times New Roman"/>
                <w:color w:val="000000"/>
                <w:sz w:val="24"/>
                <w:szCs w:val="24"/>
                <w:lang w:val="kk-KZ"/>
              </w:rPr>
              <w:t>Б.қ.: еркін</w:t>
            </w:r>
          </w:p>
          <w:p w:rsidR="00CA7A9B" w:rsidRPr="001953B5" w:rsidRDefault="00CA7A9B" w:rsidP="00CA7A9B">
            <w:pPr>
              <w:autoSpaceDE w:val="0"/>
              <w:autoSpaceDN w:val="0"/>
              <w:adjustRightInd w:val="0"/>
              <w:spacing w:after="0"/>
              <w:rPr>
                <w:rFonts w:ascii="Times New Roman" w:hAnsi="Times New Roman" w:cs="Times New Roman"/>
                <w:color w:val="000000"/>
                <w:sz w:val="24"/>
                <w:szCs w:val="24"/>
                <w:lang w:val="kk-KZ"/>
              </w:rPr>
            </w:pPr>
            <w:r w:rsidRPr="001953B5">
              <w:rPr>
                <w:rFonts w:ascii="Times New Roman" w:hAnsi="Times New Roman" w:cs="Times New Roman"/>
                <w:color w:val="000000"/>
                <w:sz w:val="24"/>
                <w:szCs w:val="24"/>
                <w:lang w:val="kk-KZ"/>
              </w:rPr>
              <w:lastRenderedPageBreak/>
              <w:t>Орындалуы: бір орында секіру</w:t>
            </w:r>
          </w:p>
          <w:p w:rsidR="00CA7A9B" w:rsidRPr="001953B5" w:rsidRDefault="00CA7A9B" w:rsidP="00CA7A9B">
            <w:pPr>
              <w:spacing w:after="0"/>
              <w:rPr>
                <w:rFonts w:ascii="Times New Roman" w:hAnsi="Times New Roman" w:cs="Times New Roman"/>
                <w:color w:val="000000"/>
                <w:sz w:val="24"/>
                <w:szCs w:val="24"/>
                <w:lang w:val="kk-KZ"/>
              </w:rPr>
            </w:pPr>
            <w:r w:rsidRPr="001953B5">
              <w:rPr>
                <w:rFonts w:ascii="Times New Roman" w:hAnsi="Times New Roman" w:cs="Times New Roman"/>
                <w:color w:val="000000"/>
                <w:sz w:val="24"/>
                <w:szCs w:val="24"/>
                <w:lang w:val="kk-KZ"/>
              </w:rPr>
              <w:t>Қайталануы: 6-8 рет, жүрумен алмастыру.</w:t>
            </w:r>
          </w:p>
          <w:p w:rsidR="00CA7A9B" w:rsidRPr="001953B5" w:rsidRDefault="00CA7A9B" w:rsidP="00CA7A9B">
            <w:pPr>
              <w:widowControl w:val="0"/>
              <w:spacing w:after="0" w:line="240" w:lineRule="auto"/>
              <w:rPr>
                <w:rFonts w:ascii="Times New Roman" w:hAnsi="Times New Roman" w:cs="Times New Roman"/>
                <w:b/>
                <w:sz w:val="24"/>
                <w:szCs w:val="24"/>
                <w:lang w:val="kk-KZ"/>
              </w:rPr>
            </w:pPr>
            <w:r w:rsidRPr="001953B5">
              <w:rPr>
                <w:rFonts w:ascii="Times New Roman" w:hAnsi="Times New Roman" w:cs="Times New Roman"/>
                <w:b/>
                <w:color w:val="000000"/>
                <w:sz w:val="24"/>
                <w:szCs w:val="24"/>
                <w:shd w:val="clear" w:color="auto" w:fill="FFFFFF"/>
                <w:lang w:val="kk-KZ"/>
              </w:rPr>
              <w:t>Тыныс алу жаттығулары:</w:t>
            </w:r>
            <w:r w:rsidRPr="001953B5">
              <w:rPr>
                <w:rStyle w:val="apple-converted-space"/>
                <w:rFonts w:ascii="Times New Roman" w:hAnsi="Times New Roman" w:cs="Times New Roman"/>
                <w:b/>
                <w:color w:val="000000"/>
                <w:sz w:val="24"/>
                <w:szCs w:val="24"/>
                <w:shd w:val="clear" w:color="auto" w:fill="FFFFFF"/>
                <w:lang w:val="kk-KZ"/>
              </w:rPr>
              <w:t> </w:t>
            </w:r>
            <w:r w:rsidRPr="001953B5">
              <w:rPr>
                <w:rFonts w:ascii="Times New Roman" w:hAnsi="Times New Roman" w:cs="Times New Roman"/>
                <w:b/>
                <w:color w:val="000000"/>
                <w:sz w:val="24"/>
                <w:szCs w:val="24"/>
                <w:lang w:val="kk-KZ"/>
              </w:rPr>
              <w:br/>
            </w:r>
            <w:r w:rsidRPr="001953B5">
              <w:rPr>
                <w:rFonts w:ascii="Times New Roman" w:hAnsi="Times New Roman" w:cs="Times New Roman"/>
                <w:b/>
                <w:color w:val="000000"/>
                <w:sz w:val="24"/>
                <w:szCs w:val="24"/>
                <w:shd w:val="clear" w:color="auto" w:fill="FFFFFF"/>
                <w:lang w:val="kk-KZ"/>
              </w:rPr>
              <w:t>«Қаздар»</w:t>
            </w:r>
            <w:r w:rsidRPr="001953B5">
              <w:rPr>
                <w:rStyle w:val="apple-converted-space"/>
                <w:rFonts w:ascii="Times New Roman" w:hAnsi="Times New Roman" w:cs="Times New Roman"/>
                <w:color w:val="000000"/>
                <w:sz w:val="24"/>
                <w:szCs w:val="24"/>
                <w:shd w:val="clear" w:color="auto" w:fill="FFFFFF"/>
                <w:lang w:val="kk-KZ"/>
              </w:rPr>
              <w:t> </w:t>
            </w:r>
            <w:r w:rsidRPr="001953B5">
              <w:rPr>
                <w:rFonts w:ascii="Times New Roman" w:hAnsi="Times New Roman" w:cs="Times New Roman"/>
                <w:color w:val="000000"/>
                <w:sz w:val="24"/>
                <w:szCs w:val="24"/>
                <w:lang w:val="kk-KZ"/>
              </w:rPr>
              <w:br/>
            </w:r>
            <w:r w:rsidRPr="001953B5">
              <w:rPr>
                <w:rFonts w:ascii="Times New Roman" w:hAnsi="Times New Roman" w:cs="Times New Roman"/>
                <w:color w:val="000000"/>
                <w:sz w:val="24"/>
                <w:szCs w:val="24"/>
                <w:shd w:val="clear" w:color="auto" w:fill="FFFFFF"/>
                <w:lang w:val="kk-KZ"/>
              </w:rPr>
              <w:t>Б.қ: Аяғымыз алшақ,қолымыз белімізде.</w:t>
            </w:r>
            <w:r w:rsidRPr="001953B5">
              <w:rPr>
                <w:rStyle w:val="apple-converted-space"/>
                <w:rFonts w:ascii="Times New Roman" w:hAnsi="Times New Roman" w:cs="Times New Roman"/>
                <w:color w:val="000000"/>
                <w:sz w:val="24"/>
                <w:szCs w:val="24"/>
                <w:shd w:val="clear" w:color="auto" w:fill="FFFFFF"/>
                <w:lang w:val="kk-KZ"/>
              </w:rPr>
              <w:t> </w:t>
            </w:r>
            <w:r w:rsidRPr="001953B5">
              <w:rPr>
                <w:rFonts w:ascii="Times New Roman" w:hAnsi="Times New Roman" w:cs="Times New Roman"/>
                <w:color w:val="000000"/>
                <w:sz w:val="24"/>
                <w:szCs w:val="24"/>
                <w:lang w:val="kk-KZ"/>
              </w:rPr>
              <w:br/>
            </w:r>
            <w:r w:rsidRPr="001953B5">
              <w:rPr>
                <w:rFonts w:ascii="Times New Roman" w:hAnsi="Times New Roman" w:cs="Times New Roman"/>
                <w:color w:val="000000"/>
                <w:sz w:val="24"/>
                <w:szCs w:val="24"/>
                <w:shd w:val="clear" w:color="auto" w:fill="FFFFFF"/>
                <w:lang w:val="kk-KZ"/>
              </w:rPr>
              <w:t>Орындалуы: Алдыға қарай еңкейеміз,дыбыс шығару «ш-ш-ш»,түзу тұрамыз.</w:t>
            </w:r>
            <w:r w:rsidRPr="001953B5">
              <w:rPr>
                <w:rStyle w:val="apple-converted-space"/>
                <w:rFonts w:ascii="Times New Roman" w:hAnsi="Times New Roman" w:cs="Times New Roman"/>
                <w:color w:val="000000"/>
                <w:sz w:val="24"/>
                <w:szCs w:val="24"/>
                <w:shd w:val="clear" w:color="auto" w:fill="FFFFFF"/>
                <w:lang w:val="kk-KZ"/>
              </w:rPr>
              <w:t> </w:t>
            </w:r>
            <w:r w:rsidRPr="001953B5">
              <w:rPr>
                <w:rFonts w:ascii="Times New Roman" w:hAnsi="Times New Roman" w:cs="Times New Roman"/>
                <w:color w:val="000000"/>
                <w:sz w:val="24"/>
                <w:szCs w:val="24"/>
                <w:lang w:val="kk-KZ"/>
              </w:rPr>
              <w:br/>
            </w:r>
            <w:r w:rsidRPr="001953B5">
              <w:rPr>
                <w:rFonts w:ascii="Times New Roman" w:hAnsi="Times New Roman" w:cs="Times New Roman"/>
                <w:color w:val="000000"/>
                <w:sz w:val="24"/>
                <w:szCs w:val="24"/>
                <w:shd w:val="clear" w:color="auto" w:fill="FFFFFF"/>
                <w:lang w:val="kk-KZ"/>
              </w:rPr>
              <w:t>Демімізді алып,аузымыздан шығарамыз.</w:t>
            </w:r>
            <w:r w:rsidRPr="001953B5">
              <w:rPr>
                <w:rStyle w:val="apple-converted-space"/>
                <w:rFonts w:ascii="Times New Roman" w:hAnsi="Times New Roman" w:cs="Times New Roman"/>
                <w:color w:val="000000"/>
                <w:sz w:val="24"/>
                <w:szCs w:val="24"/>
                <w:shd w:val="clear" w:color="auto" w:fill="FFFFFF"/>
                <w:lang w:val="kk-KZ"/>
              </w:rPr>
              <w:t> </w:t>
            </w:r>
            <w:r w:rsidRPr="001953B5">
              <w:rPr>
                <w:rFonts w:ascii="Times New Roman" w:hAnsi="Times New Roman" w:cs="Times New Roman"/>
                <w:color w:val="000000"/>
                <w:sz w:val="24"/>
                <w:szCs w:val="24"/>
                <w:lang w:val="kk-KZ"/>
              </w:rPr>
              <w:br/>
            </w:r>
            <w:r w:rsidRPr="001953B5">
              <w:rPr>
                <w:rFonts w:ascii="Times New Roman" w:hAnsi="Times New Roman" w:cs="Times New Roman"/>
                <w:color w:val="000000"/>
                <w:sz w:val="24"/>
                <w:szCs w:val="24"/>
                <w:shd w:val="clear" w:color="auto" w:fill="FFFFFF"/>
                <w:lang w:val="kk-KZ"/>
              </w:rPr>
              <w:t>«Ағаш жарамыз»</w:t>
            </w:r>
            <w:r w:rsidRPr="001953B5">
              <w:rPr>
                <w:rStyle w:val="apple-converted-space"/>
                <w:rFonts w:ascii="Times New Roman" w:hAnsi="Times New Roman" w:cs="Times New Roman"/>
                <w:color w:val="000000"/>
                <w:sz w:val="24"/>
                <w:szCs w:val="24"/>
                <w:shd w:val="clear" w:color="auto" w:fill="FFFFFF"/>
                <w:lang w:val="kk-KZ"/>
              </w:rPr>
              <w:t> </w:t>
            </w:r>
            <w:r w:rsidRPr="001953B5">
              <w:rPr>
                <w:rFonts w:ascii="Times New Roman" w:hAnsi="Times New Roman" w:cs="Times New Roman"/>
                <w:color w:val="000000"/>
                <w:sz w:val="24"/>
                <w:szCs w:val="24"/>
                <w:lang w:val="kk-KZ"/>
              </w:rPr>
              <w:br/>
            </w:r>
            <w:r w:rsidRPr="001953B5">
              <w:rPr>
                <w:rFonts w:ascii="Times New Roman" w:hAnsi="Times New Roman" w:cs="Times New Roman"/>
                <w:color w:val="000000"/>
                <w:sz w:val="24"/>
                <w:szCs w:val="24"/>
                <w:shd w:val="clear" w:color="auto" w:fill="FFFFFF"/>
                <w:lang w:val="kk-KZ"/>
              </w:rPr>
              <w:t>Аяқ алшақ, екі қолды алдыға сермеп, «уф-уф-уф» дыбыс шығару.</w:t>
            </w:r>
            <w:r w:rsidRPr="001953B5">
              <w:rPr>
                <w:rStyle w:val="apple-converted-space"/>
                <w:rFonts w:ascii="Times New Roman" w:hAnsi="Times New Roman" w:cs="Times New Roman"/>
                <w:color w:val="000000"/>
                <w:sz w:val="24"/>
                <w:szCs w:val="24"/>
                <w:shd w:val="clear" w:color="auto" w:fill="FFFFFF"/>
                <w:lang w:val="kk-KZ"/>
              </w:rPr>
              <w:t xml:space="preserve">     </w:t>
            </w:r>
            <w:r w:rsidRPr="001953B5">
              <w:rPr>
                <w:rFonts w:ascii="Times New Roman" w:eastAsia="Times New Roman" w:hAnsi="Times New Roman" w:cs="Times New Roman"/>
                <w:color w:val="202020"/>
                <w:spacing w:val="5"/>
                <w:sz w:val="24"/>
                <w:szCs w:val="24"/>
                <w:lang w:val="kk-KZ"/>
              </w:rPr>
              <w:t> </w:t>
            </w:r>
            <w:r w:rsidRPr="001953B5">
              <w:rPr>
                <w:rFonts w:ascii="Times New Roman" w:hAnsi="Times New Roman" w:cs="Times New Roman"/>
                <w:b/>
                <w:sz w:val="24"/>
                <w:szCs w:val="24"/>
                <w:lang w:val="kk-KZ"/>
              </w:rPr>
              <w:t xml:space="preserve">Салауатты өмір салтын қалыптастыру. </w:t>
            </w:r>
          </w:p>
          <w:p w:rsidR="00CA7A9B" w:rsidRPr="001953B5" w:rsidRDefault="00CA7A9B" w:rsidP="00CA7A9B">
            <w:pPr>
              <w:shd w:val="clear" w:color="auto" w:fill="FFFFFF"/>
              <w:spacing w:after="0" w:line="240" w:lineRule="auto"/>
              <w:textAlignment w:val="baseline"/>
              <w:rPr>
                <w:rFonts w:ascii="Times New Roman" w:eastAsia="Times New Roman" w:hAnsi="Times New Roman" w:cs="Times New Roman"/>
                <w:color w:val="202020"/>
                <w:spacing w:val="5"/>
                <w:sz w:val="24"/>
                <w:szCs w:val="24"/>
                <w:lang w:val="kk-KZ"/>
              </w:rPr>
            </w:pPr>
          </w:p>
        </w:tc>
        <w:tc>
          <w:tcPr>
            <w:tcW w:w="895" w:type="pct"/>
            <w:gridSpan w:val="3"/>
          </w:tcPr>
          <w:p w:rsidR="00CA7A9B" w:rsidRPr="001953B5" w:rsidRDefault="00CA7A9B" w:rsidP="00CA7A9B">
            <w:pPr>
              <w:spacing w:after="0"/>
              <w:rPr>
                <w:rFonts w:ascii="Times New Roman" w:eastAsia="Calibri" w:hAnsi="Times New Roman" w:cs="Times New Roman"/>
                <w:sz w:val="24"/>
                <w:szCs w:val="24"/>
                <w:lang w:val="kk-KZ"/>
              </w:rPr>
            </w:pPr>
            <w:r w:rsidRPr="001953B5">
              <w:rPr>
                <w:rFonts w:ascii="Times New Roman" w:eastAsia="Calibri" w:hAnsi="Times New Roman" w:cs="Times New Roman"/>
                <w:sz w:val="24"/>
                <w:szCs w:val="24"/>
                <w:lang w:val="kk-KZ"/>
              </w:rPr>
              <w:lastRenderedPageBreak/>
              <w:t xml:space="preserve">        №5 кешен</w:t>
            </w:r>
          </w:p>
          <w:p w:rsidR="00CA7A9B" w:rsidRPr="001953B5" w:rsidRDefault="00CA7A9B" w:rsidP="00CA7A9B">
            <w:pPr>
              <w:spacing w:after="0"/>
              <w:rPr>
                <w:rFonts w:ascii="Times New Roman" w:eastAsia="Calibri" w:hAnsi="Times New Roman" w:cs="Times New Roman"/>
                <w:sz w:val="24"/>
                <w:szCs w:val="24"/>
                <w:lang w:val="kk-KZ"/>
              </w:rPr>
            </w:pPr>
            <w:r w:rsidRPr="001953B5">
              <w:rPr>
                <w:rFonts w:ascii="Times New Roman" w:eastAsia="Calibri" w:hAnsi="Times New Roman" w:cs="Times New Roman"/>
                <w:sz w:val="24"/>
                <w:szCs w:val="24"/>
                <w:lang w:val="kk-KZ"/>
              </w:rPr>
              <w:t>«Шапалақта» ойыны:</w:t>
            </w:r>
          </w:p>
          <w:p w:rsidR="00CA7A9B" w:rsidRPr="001953B5" w:rsidRDefault="00CA7A9B" w:rsidP="00CA7A9B">
            <w:pPr>
              <w:spacing w:after="0"/>
              <w:rPr>
                <w:rFonts w:ascii="Times New Roman" w:eastAsia="Calibri" w:hAnsi="Times New Roman" w:cs="Times New Roman"/>
                <w:sz w:val="24"/>
                <w:szCs w:val="24"/>
                <w:lang w:val="kk-KZ"/>
              </w:rPr>
            </w:pPr>
            <w:r w:rsidRPr="001953B5">
              <w:rPr>
                <w:rFonts w:ascii="Times New Roman" w:eastAsia="Calibri" w:hAnsi="Times New Roman" w:cs="Times New Roman"/>
                <w:sz w:val="24"/>
                <w:szCs w:val="24"/>
                <w:lang w:val="kk-KZ"/>
              </w:rPr>
              <w:t>Б.қ.:  аяқтың арасы  сәл ашық, қол екі жанында,бос, түсірулі.</w:t>
            </w:r>
          </w:p>
          <w:p w:rsidR="00CA7A9B" w:rsidRPr="001953B5" w:rsidRDefault="00CA7A9B" w:rsidP="00CA7A9B">
            <w:pPr>
              <w:spacing w:after="0"/>
              <w:rPr>
                <w:rFonts w:ascii="Times New Roman" w:eastAsia="Calibri" w:hAnsi="Times New Roman" w:cs="Times New Roman"/>
                <w:sz w:val="24"/>
                <w:szCs w:val="24"/>
                <w:lang w:val="kk-KZ"/>
              </w:rPr>
            </w:pPr>
            <w:r w:rsidRPr="001953B5">
              <w:rPr>
                <w:rFonts w:ascii="Times New Roman" w:eastAsia="Calibri" w:hAnsi="Times New Roman" w:cs="Times New Roman"/>
                <w:sz w:val="24"/>
                <w:szCs w:val="24"/>
                <w:lang w:val="kk-KZ"/>
              </w:rPr>
              <w:t>Орындалуы:Қолды алға созу, шапалақтау, түсіру.</w:t>
            </w:r>
          </w:p>
          <w:p w:rsidR="00CA7A9B" w:rsidRPr="001953B5" w:rsidRDefault="00CA7A9B" w:rsidP="00CA7A9B">
            <w:pPr>
              <w:spacing w:after="0"/>
              <w:rPr>
                <w:rFonts w:ascii="Times New Roman" w:eastAsia="Calibri" w:hAnsi="Times New Roman" w:cs="Times New Roman"/>
                <w:sz w:val="24"/>
                <w:szCs w:val="24"/>
                <w:lang w:val="kk-KZ"/>
              </w:rPr>
            </w:pPr>
            <w:r w:rsidRPr="001953B5">
              <w:rPr>
                <w:rFonts w:ascii="Times New Roman" w:eastAsia="Calibri" w:hAnsi="Times New Roman" w:cs="Times New Roman"/>
                <w:sz w:val="24"/>
                <w:szCs w:val="24"/>
                <w:lang w:val="kk-KZ"/>
              </w:rPr>
              <w:t>Қайталануы: 4 рет</w:t>
            </w:r>
          </w:p>
          <w:p w:rsidR="00CA7A9B" w:rsidRPr="001953B5" w:rsidRDefault="00CA7A9B" w:rsidP="00CA7A9B">
            <w:pPr>
              <w:spacing w:after="0"/>
              <w:rPr>
                <w:rFonts w:ascii="Times New Roman" w:eastAsia="Calibri" w:hAnsi="Times New Roman" w:cs="Times New Roman"/>
                <w:sz w:val="24"/>
                <w:szCs w:val="24"/>
                <w:lang w:val="kk-KZ"/>
              </w:rPr>
            </w:pPr>
            <w:r w:rsidRPr="001953B5">
              <w:rPr>
                <w:rFonts w:ascii="Times New Roman" w:eastAsia="Calibri" w:hAnsi="Times New Roman" w:cs="Times New Roman"/>
                <w:sz w:val="24"/>
                <w:szCs w:val="24"/>
                <w:lang w:val="kk-KZ"/>
              </w:rPr>
              <w:t>«Сарымсақ» ойыны:</w:t>
            </w:r>
          </w:p>
          <w:p w:rsidR="00CA7A9B" w:rsidRPr="001953B5" w:rsidRDefault="00CA7A9B" w:rsidP="00CA7A9B">
            <w:pPr>
              <w:spacing w:after="0"/>
              <w:rPr>
                <w:rFonts w:ascii="Times New Roman" w:eastAsia="Calibri" w:hAnsi="Times New Roman" w:cs="Times New Roman"/>
                <w:sz w:val="24"/>
                <w:szCs w:val="24"/>
                <w:lang w:val="kk-KZ"/>
              </w:rPr>
            </w:pPr>
            <w:r w:rsidRPr="001953B5">
              <w:rPr>
                <w:rFonts w:ascii="Times New Roman" w:eastAsia="Calibri" w:hAnsi="Times New Roman" w:cs="Times New Roman"/>
                <w:sz w:val="24"/>
                <w:szCs w:val="24"/>
                <w:lang w:val="kk-KZ"/>
              </w:rPr>
              <w:t>Б.қ.: аяқ иық деңгейінен алшақ, қол  төменде</w:t>
            </w:r>
          </w:p>
          <w:p w:rsidR="00CA7A9B" w:rsidRPr="001953B5" w:rsidRDefault="00CA7A9B" w:rsidP="00CA7A9B">
            <w:pPr>
              <w:spacing w:after="0"/>
              <w:rPr>
                <w:rFonts w:ascii="Times New Roman" w:eastAsia="Calibri" w:hAnsi="Times New Roman" w:cs="Times New Roman"/>
                <w:sz w:val="24"/>
                <w:szCs w:val="24"/>
                <w:lang w:val="kk-KZ"/>
              </w:rPr>
            </w:pPr>
            <w:r w:rsidRPr="001953B5">
              <w:rPr>
                <w:rFonts w:ascii="Times New Roman" w:eastAsia="Calibri" w:hAnsi="Times New Roman" w:cs="Times New Roman"/>
                <w:sz w:val="24"/>
                <w:szCs w:val="24"/>
                <w:lang w:val="kk-KZ"/>
              </w:rPr>
              <w:t>Орындалуы: алға еңкею, қолды екі жаққа созу, тіктелу.</w:t>
            </w:r>
          </w:p>
          <w:p w:rsidR="00CA7A9B" w:rsidRPr="001953B5" w:rsidRDefault="00CA7A9B" w:rsidP="00CA7A9B">
            <w:pPr>
              <w:spacing w:after="0"/>
              <w:rPr>
                <w:rFonts w:ascii="Times New Roman" w:eastAsia="Calibri" w:hAnsi="Times New Roman" w:cs="Times New Roman"/>
                <w:sz w:val="24"/>
                <w:szCs w:val="24"/>
                <w:lang w:val="kk-KZ"/>
              </w:rPr>
            </w:pPr>
            <w:r w:rsidRPr="001953B5">
              <w:rPr>
                <w:rFonts w:ascii="Times New Roman" w:eastAsia="Calibri" w:hAnsi="Times New Roman" w:cs="Times New Roman"/>
                <w:sz w:val="24"/>
                <w:szCs w:val="24"/>
                <w:lang w:val="kk-KZ"/>
              </w:rPr>
              <w:t>Қайталануы: 4-5 рет</w:t>
            </w:r>
          </w:p>
          <w:p w:rsidR="00CA7A9B" w:rsidRPr="001953B5" w:rsidRDefault="00CA7A9B" w:rsidP="00CA7A9B">
            <w:pPr>
              <w:spacing w:after="0"/>
              <w:rPr>
                <w:rFonts w:ascii="Times New Roman" w:eastAsia="Calibri" w:hAnsi="Times New Roman" w:cs="Times New Roman"/>
                <w:sz w:val="24"/>
                <w:szCs w:val="24"/>
                <w:lang w:val="kk-KZ"/>
              </w:rPr>
            </w:pPr>
            <w:r w:rsidRPr="001953B5">
              <w:rPr>
                <w:rFonts w:ascii="Times New Roman" w:eastAsia="Calibri" w:hAnsi="Times New Roman" w:cs="Times New Roman"/>
                <w:sz w:val="24"/>
                <w:szCs w:val="24"/>
                <w:lang w:val="kk-KZ"/>
              </w:rPr>
              <w:t>«Серіппелер» ойыны:</w:t>
            </w:r>
          </w:p>
          <w:p w:rsidR="00CA7A9B" w:rsidRPr="001953B5" w:rsidRDefault="00CA7A9B" w:rsidP="00CA7A9B">
            <w:pPr>
              <w:spacing w:after="0"/>
              <w:rPr>
                <w:rFonts w:ascii="Times New Roman" w:eastAsia="Calibri" w:hAnsi="Times New Roman" w:cs="Times New Roman"/>
                <w:sz w:val="24"/>
                <w:szCs w:val="24"/>
                <w:lang w:val="kk-KZ"/>
              </w:rPr>
            </w:pPr>
            <w:r w:rsidRPr="001953B5">
              <w:rPr>
                <w:rFonts w:ascii="Times New Roman" w:eastAsia="Calibri" w:hAnsi="Times New Roman" w:cs="Times New Roman"/>
                <w:sz w:val="24"/>
                <w:szCs w:val="24"/>
                <w:lang w:val="kk-KZ"/>
              </w:rPr>
              <w:t>Б.қ.: еркін</w:t>
            </w:r>
          </w:p>
          <w:p w:rsidR="00CA7A9B" w:rsidRPr="001953B5" w:rsidRDefault="00CA7A9B" w:rsidP="00CA7A9B">
            <w:pPr>
              <w:spacing w:after="0"/>
              <w:rPr>
                <w:rFonts w:ascii="Times New Roman" w:eastAsia="Calibri" w:hAnsi="Times New Roman" w:cs="Times New Roman"/>
                <w:sz w:val="24"/>
                <w:szCs w:val="24"/>
                <w:lang w:val="kk-KZ"/>
              </w:rPr>
            </w:pPr>
            <w:r w:rsidRPr="001953B5">
              <w:rPr>
                <w:rFonts w:ascii="Times New Roman" w:eastAsia="Calibri" w:hAnsi="Times New Roman" w:cs="Times New Roman"/>
                <w:sz w:val="24"/>
                <w:szCs w:val="24"/>
                <w:lang w:val="kk-KZ"/>
              </w:rPr>
              <w:t xml:space="preserve">Орындалуы: бір орында жеңіл жартылай </w:t>
            </w:r>
            <w:r w:rsidRPr="001953B5">
              <w:rPr>
                <w:rFonts w:ascii="Times New Roman" w:eastAsia="Calibri" w:hAnsi="Times New Roman" w:cs="Times New Roman"/>
                <w:sz w:val="24"/>
                <w:szCs w:val="24"/>
                <w:lang w:val="kk-KZ"/>
              </w:rPr>
              <w:lastRenderedPageBreak/>
              <w:t>отырып тұру</w:t>
            </w:r>
          </w:p>
          <w:p w:rsidR="00CA7A9B" w:rsidRPr="001953B5" w:rsidRDefault="00CA7A9B" w:rsidP="00CA7A9B">
            <w:pPr>
              <w:autoSpaceDE w:val="0"/>
              <w:autoSpaceDN w:val="0"/>
              <w:adjustRightInd w:val="0"/>
              <w:spacing w:after="0"/>
              <w:rPr>
                <w:rFonts w:ascii="Times New Roman" w:eastAsia="Calibri" w:hAnsi="Times New Roman" w:cs="Times New Roman"/>
                <w:sz w:val="24"/>
                <w:szCs w:val="24"/>
                <w:lang w:val="kk-KZ"/>
              </w:rPr>
            </w:pPr>
            <w:r w:rsidRPr="001953B5">
              <w:rPr>
                <w:rFonts w:ascii="Times New Roman" w:eastAsia="Calibri" w:hAnsi="Times New Roman" w:cs="Times New Roman"/>
                <w:sz w:val="24"/>
                <w:szCs w:val="24"/>
                <w:lang w:val="kk-KZ"/>
              </w:rPr>
              <w:t>Қайталануы: 6-8 рет, жүрумен алмастыру.</w:t>
            </w:r>
          </w:p>
          <w:p w:rsidR="00CA7A9B" w:rsidRPr="001953B5" w:rsidRDefault="00CA7A9B" w:rsidP="00CA7A9B">
            <w:pPr>
              <w:widowControl w:val="0"/>
              <w:spacing w:after="0" w:line="240" w:lineRule="auto"/>
              <w:rPr>
                <w:rFonts w:ascii="Times New Roman" w:hAnsi="Times New Roman" w:cs="Times New Roman"/>
                <w:b/>
                <w:sz w:val="24"/>
                <w:szCs w:val="24"/>
                <w:lang w:val="kk-KZ"/>
              </w:rPr>
            </w:pPr>
            <w:r w:rsidRPr="001953B5">
              <w:rPr>
                <w:rStyle w:val="apple-converted-space"/>
                <w:rFonts w:ascii="Times New Roman" w:hAnsi="Times New Roman" w:cs="Times New Roman"/>
                <w:color w:val="000000"/>
                <w:sz w:val="24"/>
                <w:szCs w:val="24"/>
                <w:shd w:val="clear" w:color="auto" w:fill="FFFFFF"/>
                <w:lang w:val="kk-KZ"/>
              </w:rPr>
              <w:t> </w:t>
            </w:r>
            <w:r w:rsidRPr="001953B5">
              <w:rPr>
                <w:rFonts w:ascii="Times New Roman" w:hAnsi="Times New Roman" w:cs="Times New Roman"/>
                <w:color w:val="000000"/>
                <w:sz w:val="24"/>
                <w:szCs w:val="24"/>
                <w:lang w:val="kk-KZ"/>
              </w:rPr>
              <w:br/>
            </w:r>
            <w:r w:rsidRPr="001953B5">
              <w:rPr>
                <w:rFonts w:ascii="Times New Roman" w:hAnsi="Times New Roman" w:cs="Times New Roman"/>
                <w:b/>
                <w:color w:val="000000"/>
                <w:sz w:val="24"/>
                <w:szCs w:val="24"/>
                <w:shd w:val="clear" w:color="auto" w:fill="FFFFFF"/>
                <w:lang w:val="kk-KZ"/>
              </w:rPr>
              <w:t>3.Тыныс алу жаттығулары:</w:t>
            </w:r>
            <w:r w:rsidRPr="001953B5">
              <w:rPr>
                <w:rStyle w:val="apple-converted-space"/>
                <w:rFonts w:ascii="Times New Roman" w:hAnsi="Times New Roman" w:cs="Times New Roman"/>
                <w:color w:val="000000"/>
                <w:sz w:val="24"/>
                <w:szCs w:val="24"/>
                <w:shd w:val="clear" w:color="auto" w:fill="FFFFFF"/>
                <w:lang w:val="kk-KZ"/>
              </w:rPr>
              <w:t> </w:t>
            </w:r>
            <w:r w:rsidRPr="001953B5">
              <w:rPr>
                <w:rFonts w:ascii="Times New Roman" w:hAnsi="Times New Roman" w:cs="Times New Roman"/>
                <w:color w:val="000000"/>
                <w:sz w:val="24"/>
                <w:szCs w:val="24"/>
                <w:lang w:val="kk-KZ"/>
              </w:rPr>
              <w:br/>
            </w:r>
            <w:r w:rsidRPr="001953B5">
              <w:rPr>
                <w:rFonts w:ascii="Times New Roman" w:hAnsi="Times New Roman" w:cs="Times New Roman"/>
                <w:color w:val="000000"/>
                <w:sz w:val="24"/>
                <w:szCs w:val="24"/>
                <w:shd w:val="clear" w:color="auto" w:fill="FFFFFF"/>
                <w:lang w:val="kk-KZ"/>
              </w:rPr>
              <w:t>а) «Шар үрлеу»</w:t>
            </w:r>
            <w:r w:rsidRPr="001953B5">
              <w:rPr>
                <w:rStyle w:val="apple-converted-space"/>
                <w:rFonts w:ascii="Times New Roman" w:hAnsi="Times New Roman" w:cs="Times New Roman"/>
                <w:color w:val="000000"/>
                <w:sz w:val="24"/>
                <w:szCs w:val="24"/>
                <w:shd w:val="clear" w:color="auto" w:fill="FFFFFF"/>
                <w:lang w:val="kk-KZ"/>
              </w:rPr>
              <w:t> </w:t>
            </w:r>
            <w:r w:rsidRPr="001953B5">
              <w:rPr>
                <w:rFonts w:ascii="Times New Roman" w:hAnsi="Times New Roman" w:cs="Times New Roman"/>
                <w:color w:val="000000"/>
                <w:sz w:val="24"/>
                <w:szCs w:val="24"/>
                <w:lang w:val="kk-KZ"/>
              </w:rPr>
              <w:br/>
            </w:r>
            <w:r w:rsidRPr="001953B5">
              <w:rPr>
                <w:rFonts w:ascii="Times New Roman" w:hAnsi="Times New Roman" w:cs="Times New Roman"/>
                <w:color w:val="000000"/>
                <w:sz w:val="24"/>
                <w:szCs w:val="24"/>
                <w:shd w:val="clear" w:color="auto" w:fill="FFFFFF"/>
                <w:lang w:val="kk-KZ"/>
              </w:rPr>
              <w:t>ә) «Ауаны мұрынмен тартып, аузымен шығару».</w:t>
            </w:r>
            <w:r w:rsidRPr="001953B5">
              <w:rPr>
                <w:rStyle w:val="apple-converted-space"/>
                <w:rFonts w:ascii="Times New Roman" w:hAnsi="Times New Roman" w:cs="Times New Roman"/>
                <w:color w:val="000000"/>
                <w:sz w:val="24"/>
                <w:szCs w:val="24"/>
                <w:shd w:val="clear" w:color="auto" w:fill="FFFFFF"/>
                <w:lang w:val="kk-KZ"/>
              </w:rPr>
              <w:t> </w:t>
            </w:r>
            <w:r w:rsidRPr="001953B5">
              <w:rPr>
                <w:rFonts w:ascii="Times New Roman" w:hAnsi="Times New Roman" w:cs="Times New Roman"/>
                <w:color w:val="000000"/>
                <w:sz w:val="24"/>
                <w:szCs w:val="24"/>
                <w:lang w:val="kk-KZ"/>
              </w:rPr>
              <w:br/>
            </w:r>
            <w:r w:rsidRPr="001953B5">
              <w:rPr>
                <w:rFonts w:ascii="Times New Roman" w:hAnsi="Times New Roman" w:cs="Times New Roman"/>
                <w:b/>
                <w:sz w:val="24"/>
                <w:szCs w:val="24"/>
                <w:lang w:val="kk-KZ"/>
              </w:rPr>
              <w:t>Дене белсенділігі (таңертеңгі жаттығу, шынықтыру, спорттық және қимылды ойындар) мен ұйқының пайдасы туралы түсінік қалыптастыру.</w:t>
            </w:r>
          </w:p>
          <w:p w:rsidR="00CA7A9B" w:rsidRPr="001953B5" w:rsidRDefault="00CA7A9B" w:rsidP="00CA7A9B">
            <w:pPr>
              <w:rPr>
                <w:rFonts w:ascii="Times New Roman" w:hAnsi="Times New Roman" w:cs="Times New Roman"/>
                <w:b/>
                <w:color w:val="000000"/>
                <w:sz w:val="24"/>
                <w:szCs w:val="24"/>
                <w:shd w:val="clear" w:color="auto" w:fill="FFFFFF"/>
                <w:lang w:val="kk-KZ"/>
              </w:rPr>
            </w:pPr>
          </w:p>
        </w:tc>
      </w:tr>
      <w:tr w:rsidR="00CA7A9B" w:rsidRPr="001953B5" w:rsidTr="00CA7A9B">
        <w:tc>
          <w:tcPr>
            <w:tcW w:w="573" w:type="pct"/>
          </w:tcPr>
          <w:p w:rsidR="00CA7A9B" w:rsidRPr="001953B5" w:rsidRDefault="00CA7A9B" w:rsidP="00CA7A9B">
            <w:pPr>
              <w:autoSpaceDE w:val="0"/>
              <w:autoSpaceDN w:val="0"/>
              <w:adjustRightInd w:val="0"/>
              <w:rPr>
                <w:rFonts w:ascii="Times New Roman" w:hAnsi="Times New Roman" w:cs="Times New Roman"/>
                <w:b/>
                <w:color w:val="000000"/>
                <w:sz w:val="24"/>
                <w:szCs w:val="24"/>
                <w:lang w:val="kk-KZ"/>
              </w:rPr>
            </w:pPr>
            <w:r w:rsidRPr="001953B5">
              <w:rPr>
                <w:rFonts w:ascii="Times New Roman" w:hAnsi="Times New Roman" w:cs="Times New Roman"/>
                <w:b/>
                <w:color w:val="000000"/>
                <w:sz w:val="24"/>
                <w:szCs w:val="24"/>
                <w:lang w:val="kk-KZ"/>
              </w:rPr>
              <w:lastRenderedPageBreak/>
              <w:t>Таңғы  ас</w:t>
            </w:r>
          </w:p>
        </w:tc>
        <w:tc>
          <w:tcPr>
            <w:tcW w:w="850" w:type="pct"/>
            <w:tcBorders>
              <w:top w:val="single" w:sz="4" w:space="0" w:color="auto"/>
            </w:tcBorders>
          </w:tcPr>
          <w:p w:rsidR="00CA7A9B" w:rsidRPr="001953B5" w:rsidRDefault="00CA7A9B" w:rsidP="00CA7A9B">
            <w:pPr>
              <w:rPr>
                <w:rFonts w:ascii="Times New Roman" w:hAnsi="Times New Roman" w:cs="Times New Roman"/>
                <w:b/>
                <w:sz w:val="24"/>
                <w:szCs w:val="24"/>
                <w:lang w:val="kk-KZ"/>
              </w:rPr>
            </w:pPr>
            <w:r w:rsidRPr="001953B5">
              <w:rPr>
                <w:rFonts w:ascii="Times New Roman" w:hAnsi="Times New Roman" w:cs="Times New Roman"/>
                <w:sz w:val="24"/>
                <w:szCs w:val="24"/>
                <w:lang w:val="kk-KZ"/>
              </w:rPr>
              <w:t xml:space="preserve">Таңғы ас алдында қолдарын сумен сабындап жуу мәдениетін қалыптастыру.                 </w:t>
            </w:r>
            <w:r w:rsidRPr="001953B5">
              <w:rPr>
                <w:rFonts w:ascii="Times New Roman" w:hAnsi="Times New Roman" w:cs="Times New Roman"/>
                <w:b/>
                <w:sz w:val="24"/>
                <w:szCs w:val="24"/>
                <w:lang w:val="kk-KZ"/>
              </w:rPr>
              <w:t>Салауатты өмір салтын қалыптастыру.</w:t>
            </w:r>
          </w:p>
        </w:tc>
        <w:tc>
          <w:tcPr>
            <w:tcW w:w="895" w:type="pct"/>
          </w:tcPr>
          <w:p w:rsidR="00CA7A9B" w:rsidRPr="001953B5" w:rsidRDefault="00CA7A9B" w:rsidP="00CA7A9B">
            <w:pPr>
              <w:rPr>
                <w:rFonts w:ascii="Times New Roman" w:eastAsia="Calibri" w:hAnsi="Times New Roman" w:cs="Times New Roman"/>
                <w:b/>
                <w:sz w:val="24"/>
                <w:szCs w:val="24"/>
                <w:lang w:val="kk-KZ"/>
              </w:rPr>
            </w:pPr>
            <w:r w:rsidRPr="001953B5">
              <w:rPr>
                <w:rFonts w:ascii="Times New Roman" w:hAnsi="Times New Roman" w:cs="Times New Roman"/>
                <w:sz w:val="24"/>
                <w:szCs w:val="24"/>
                <w:lang w:val="kk-KZ"/>
              </w:rPr>
              <w:t xml:space="preserve">Өз орнын тауып отыруға дағдыландыру.                                        </w:t>
            </w:r>
            <w:r w:rsidRPr="001953B5">
              <w:rPr>
                <w:rFonts w:ascii="Times New Roman" w:hAnsi="Times New Roman" w:cs="Times New Roman"/>
                <w:b/>
                <w:sz w:val="24"/>
                <w:szCs w:val="24"/>
                <w:lang w:val="kk-KZ"/>
              </w:rPr>
              <w:t>Зат есімдерді артында, жанында тәрізді көмекші сөздермен бірге қолдану.</w:t>
            </w:r>
          </w:p>
        </w:tc>
        <w:tc>
          <w:tcPr>
            <w:tcW w:w="893" w:type="pct"/>
          </w:tcPr>
          <w:p w:rsidR="00CA7A9B" w:rsidRPr="001953B5" w:rsidRDefault="00CA7A9B" w:rsidP="00CA7A9B">
            <w:pPr>
              <w:rPr>
                <w:rFonts w:ascii="Times New Roman" w:hAnsi="Times New Roman" w:cs="Times New Roman"/>
                <w:b/>
                <w:sz w:val="24"/>
                <w:szCs w:val="24"/>
                <w:lang w:val="kk-KZ"/>
              </w:rPr>
            </w:pPr>
            <w:r w:rsidRPr="001953B5">
              <w:rPr>
                <w:rFonts w:ascii="Times New Roman" w:hAnsi="Times New Roman" w:cs="Times New Roman"/>
                <w:sz w:val="24"/>
                <w:szCs w:val="24"/>
                <w:lang w:val="kk-KZ"/>
              </w:rPr>
              <w:t xml:space="preserve">Таза және ұқыпты тамақтануды   қалыптастыру.               </w:t>
            </w:r>
            <w:r w:rsidRPr="001953B5">
              <w:rPr>
                <w:rFonts w:ascii="Times New Roman" w:hAnsi="Times New Roman" w:cs="Times New Roman"/>
                <w:b/>
                <w:sz w:val="24"/>
                <w:szCs w:val="24"/>
                <w:lang w:val="kk-KZ"/>
              </w:rPr>
              <w:t>Салауатты өмір салтын қалыптастыру.</w:t>
            </w:r>
          </w:p>
        </w:tc>
        <w:tc>
          <w:tcPr>
            <w:tcW w:w="894" w:type="pct"/>
            <w:gridSpan w:val="3"/>
            <w:tcBorders>
              <w:bottom w:val="single" w:sz="4" w:space="0" w:color="auto"/>
            </w:tcBorders>
          </w:tcPr>
          <w:p w:rsidR="00CA7A9B" w:rsidRPr="001953B5" w:rsidRDefault="00CA7A9B" w:rsidP="00CA7A9B">
            <w:pPr>
              <w:rPr>
                <w:rFonts w:ascii="Times New Roman" w:hAnsi="Times New Roman" w:cs="Times New Roman"/>
                <w:b/>
                <w:sz w:val="24"/>
                <w:szCs w:val="24"/>
                <w:lang w:val="kk-KZ"/>
              </w:rPr>
            </w:pPr>
            <w:r w:rsidRPr="001953B5">
              <w:rPr>
                <w:rFonts w:ascii="Times New Roman" w:hAnsi="Times New Roman" w:cs="Times New Roman"/>
                <w:sz w:val="24"/>
                <w:szCs w:val="24"/>
                <w:lang w:val="kk-KZ"/>
              </w:rPr>
              <w:t>Тамақтанған кезінде ауызын жауып отырып, асықпай әбден шайнауды үйрету.</w:t>
            </w:r>
            <w:r w:rsidRPr="001953B5">
              <w:rPr>
                <w:rFonts w:ascii="Times New Roman" w:eastAsia="Calibri" w:hAnsi="Times New Roman" w:cs="Times New Roman"/>
                <w:kern w:val="24"/>
                <w:sz w:val="24"/>
                <w:szCs w:val="24"/>
                <w:lang w:val="kk-KZ"/>
              </w:rPr>
              <w:t xml:space="preserve"> </w:t>
            </w:r>
            <w:r w:rsidRPr="001953B5">
              <w:rPr>
                <w:rFonts w:ascii="Times New Roman" w:hAnsi="Times New Roman" w:cs="Times New Roman"/>
                <w:b/>
                <w:sz w:val="24"/>
                <w:szCs w:val="24"/>
                <w:lang w:val="kk-KZ"/>
              </w:rPr>
              <w:t xml:space="preserve">                               Салауатты өмір салтын қалыптастыру.</w:t>
            </w:r>
          </w:p>
        </w:tc>
        <w:tc>
          <w:tcPr>
            <w:tcW w:w="895" w:type="pct"/>
            <w:gridSpan w:val="3"/>
            <w:tcBorders>
              <w:bottom w:val="single" w:sz="4" w:space="0" w:color="auto"/>
            </w:tcBorders>
          </w:tcPr>
          <w:p w:rsidR="00CA7A9B" w:rsidRPr="001953B5" w:rsidRDefault="00CA7A9B" w:rsidP="00CA7A9B">
            <w:pPr>
              <w:widowControl w:val="0"/>
              <w:spacing w:after="0" w:line="240" w:lineRule="auto"/>
              <w:rPr>
                <w:rFonts w:ascii="Times New Roman" w:hAnsi="Times New Roman" w:cs="Times New Roman"/>
                <w:sz w:val="24"/>
                <w:szCs w:val="24"/>
                <w:lang w:val="kk-KZ"/>
              </w:rPr>
            </w:pPr>
            <w:r w:rsidRPr="001953B5">
              <w:rPr>
                <w:rFonts w:ascii="Times New Roman" w:hAnsi="Times New Roman" w:cs="Times New Roman"/>
                <w:sz w:val="24"/>
                <w:szCs w:val="24"/>
                <w:lang w:val="kk-KZ"/>
              </w:rPr>
              <w:t>Тамақтанып болғаннан кейін алғыс айтқызу, ас қайырту қалыптастыру.</w:t>
            </w:r>
            <w:r w:rsidRPr="001953B5">
              <w:rPr>
                <w:rFonts w:ascii="Times New Roman" w:hAnsi="Times New Roman" w:cs="Times New Roman"/>
                <w:b/>
                <w:sz w:val="24"/>
                <w:szCs w:val="24"/>
                <w:lang w:val="kk-KZ"/>
              </w:rPr>
              <w:t xml:space="preserve"> Салауатты өмір салтын қалыптастыру.</w:t>
            </w:r>
            <w:r w:rsidRPr="001953B5">
              <w:rPr>
                <w:rFonts w:ascii="Times New Roman" w:hAnsi="Times New Roman" w:cs="Times New Roman"/>
                <w:sz w:val="24"/>
                <w:szCs w:val="24"/>
                <w:lang w:val="kk-KZ"/>
              </w:rPr>
              <w:t xml:space="preserve"> </w:t>
            </w:r>
          </w:p>
          <w:p w:rsidR="00CA7A9B" w:rsidRPr="001953B5" w:rsidRDefault="00CA7A9B" w:rsidP="00CA7A9B">
            <w:pPr>
              <w:widowControl w:val="0"/>
              <w:spacing w:after="0" w:line="240" w:lineRule="auto"/>
              <w:rPr>
                <w:rFonts w:ascii="Times New Roman" w:eastAsia="Calibri" w:hAnsi="Times New Roman" w:cs="Times New Roman"/>
                <w:b/>
                <w:sz w:val="24"/>
                <w:szCs w:val="24"/>
                <w:lang w:val="kk-KZ"/>
              </w:rPr>
            </w:pPr>
          </w:p>
        </w:tc>
      </w:tr>
      <w:tr w:rsidR="00CA7A9B" w:rsidRPr="001953B5" w:rsidTr="00CA7A9B">
        <w:trPr>
          <w:trHeight w:val="564"/>
        </w:trPr>
        <w:tc>
          <w:tcPr>
            <w:tcW w:w="573" w:type="pct"/>
          </w:tcPr>
          <w:p w:rsidR="00CA7A9B" w:rsidRPr="001953B5" w:rsidRDefault="00CA7A9B" w:rsidP="00CA7A9B">
            <w:pPr>
              <w:autoSpaceDE w:val="0"/>
              <w:autoSpaceDN w:val="0"/>
              <w:adjustRightInd w:val="0"/>
              <w:rPr>
                <w:rFonts w:ascii="Times New Roman" w:hAnsi="Times New Roman" w:cs="Times New Roman"/>
                <w:b/>
                <w:color w:val="000000"/>
                <w:sz w:val="24"/>
                <w:szCs w:val="24"/>
                <w:lang w:val="kk-KZ"/>
              </w:rPr>
            </w:pPr>
            <w:r w:rsidRPr="001953B5">
              <w:rPr>
                <w:rFonts w:ascii="Times New Roman" w:hAnsi="Times New Roman" w:cs="Times New Roman"/>
                <w:b/>
                <w:color w:val="000000"/>
                <w:sz w:val="24"/>
                <w:szCs w:val="24"/>
                <w:lang w:val="kk-KZ"/>
              </w:rPr>
              <w:lastRenderedPageBreak/>
              <w:t>Ұйымдастырылған іс-әрекетке дайындық</w:t>
            </w:r>
          </w:p>
        </w:tc>
        <w:tc>
          <w:tcPr>
            <w:tcW w:w="850" w:type="pct"/>
          </w:tcPr>
          <w:p w:rsidR="00CA7A9B" w:rsidRPr="001953B5" w:rsidRDefault="00CA7A9B" w:rsidP="00CA7A9B">
            <w:pPr>
              <w:pStyle w:val="a4"/>
              <w:rPr>
                <w:sz w:val="24"/>
                <w:szCs w:val="24"/>
                <w:lang w:val="kk-KZ"/>
              </w:rPr>
            </w:pPr>
            <w:r w:rsidRPr="001953B5">
              <w:rPr>
                <w:sz w:val="24"/>
                <w:szCs w:val="24"/>
                <w:lang w:val="kk-KZ"/>
              </w:rPr>
              <w:t xml:space="preserve">Балалардың таңдауы бойынша құлын қозы лақтың суретін салдырту. </w:t>
            </w:r>
          </w:p>
          <w:p w:rsidR="00CA7A9B" w:rsidRPr="001953B5" w:rsidRDefault="00CA7A9B" w:rsidP="00CA7A9B">
            <w:pPr>
              <w:widowControl w:val="0"/>
              <w:spacing w:after="0" w:line="240" w:lineRule="auto"/>
              <w:rPr>
                <w:rFonts w:ascii="Times New Roman" w:hAnsi="Times New Roman" w:cs="Times New Roman"/>
                <w:b/>
                <w:sz w:val="24"/>
                <w:szCs w:val="24"/>
                <w:lang w:val="kk-KZ"/>
              </w:rPr>
            </w:pPr>
            <w:r w:rsidRPr="001953B5">
              <w:rPr>
                <w:rFonts w:ascii="Times New Roman" w:hAnsi="Times New Roman" w:cs="Times New Roman"/>
                <w:b/>
                <w:sz w:val="24"/>
                <w:szCs w:val="24"/>
                <w:lang w:val="kk-KZ"/>
              </w:rPr>
              <w:t>Көлденең және тік сызықтарды салу, олардың қиылысуын жүргізе білу, жануарларды бейнелеу.</w:t>
            </w:r>
          </w:p>
        </w:tc>
        <w:tc>
          <w:tcPr>
            <w:tcW w:w="895" w:type="pct"/>
          </w:tcPr>
          <w:p w:rsidR="00CA7A9B" w:rsidRPr="001953B5" w:rsidRDefault="00CA7A9B" w:rsidP="00CA7A9B">
            <w:pPr>
              <w:autoSpaceDE w:val="0"/>
              <w:autoSpaceDN w:val="0"/>
              <w:adjustRightInd w:val="0"/>
              <w:rPr>
                <w:rFonts w:ascii="Times New Roman" w:hAnsi="Times New Roman" w:cs="Times New Roman"/>
                <w:color w:val="000000"/>
                <w:sz w:val="24"/>
                <w:szCs w:val="24"/>
                <w:lang w:val="kk-KZ"/>
              </w:rPr>
            </w:pPr>
            <w:r w:rsidRPr="001953B5">
              <w:rPr>
                <w:rFonts w:ascii="Times New Roman" w:hAnsi="Times New Roman" w:cs="Times New Roman"/>
                <w:sz w:val="24"/>
                <w:szCs w:val="24"/>
                <w:lang w:val="kk-KZ"/>
              </w:rPr>
              <w:t>Балалардың қалауы бойынша дәстүрден тыс әдіспен ойын құралдарының   суретін салдырту.</w:t>
            </w:r>
            <w:r w:rsidRPr="001953B5">
              <w:rPr>
                <w:rFonts w:ascii="Times New Roman" w:hAnsi="Times New Roman" w:cs="Times New Roman"/>
                <w:b/>
                <w:sz w:val="24"/>
                <w:szCs w:val="24"/>
                <w:lang w:val="kk-KZ"/>
              </w:rPr>
              <w:t xml:space="preserve">                       Негізгі түстерді дұрыс атауды үйрету.                          </w:t>
            </w:r>
            <w:r w:rsidRPr="001953B5">
              <w:rPr>
                <w:rFonts w:ascii="Times New Roman" w:hAnsi="Times New Roman" w:cs="Times New Roman"/>
                <w:bCs/>
                <w:sz w:val="24"/>
                <w:szCs w:val="24"/>
                <w:lang w:val="kk-KZ"/>
              </w:rPr>
              <w:t xml:space="preserve">                   </w:t>
            </w:r>
            <w:r w:rsidRPr="001953B5">
              <w:rPr>
                <w:rFonts w:ascii="Times New Roman" w:hAnsi="Times New Roman" w:cs="Times New Roman"/>
                <w:sz w:val="24"/>
                <w:szCs w:val="24"/>
                <w:lang w:val="kk-KZ"/>
              </w:rPr>
              <w:t xml:space="preserve">  </w:t>
            </w:r>
          </w:p>
        </w:tc>
        <w:tc>
          <w:tcPr>
            <w:tcW w:w="893" w:type="pct"/>
          </w:tcPr>
          <w:p w:rsidR="00CA7A9B" w:rsidRPr="001953B5" w:rsidRDefault="00CA7A9B" w:rsidP="00CA7A9B">
            <w:pPr>
              <w:rPr>
                <w:rFonts w:ascii="Times New Roman" w:eastAsia="Calibri" w:hAnsi="Times New Roman" w:cs="Times New Roman"/>
                <w:b/>
                <w:sz w:val="24"/>
                <w:szCs w:val="24"/>
                <w:lang w:val="kk-KZ"/>
              </w:rPr>
            </w:pPr>
            <w:r w:rsidRPr="001953B5">
              <w:rPr>
                <w:rFonts w:ascii="Times New Roman" w:eastAsia="Calibri" w:hAnsi="Times New Roman" w:cs="Times New Roman"/>
                <w:b/>
                <w:bCs/>
                <w:sz w:val="24"/>
                <w:szCs w:val="24"/>
                <w:lang w:val="kk-KZ"/>
              </w:rPr>
              <w:t>«Ғажайып қапшық» Мақсаты:</w:t>
            </w:r>
            <w:r w:rsidRPr="001953B5">
              <w:rPr>
                <w:rFonts w:ascii="Times New Roman" w:eastAsia="Calibri" w:hAnsi="Times New Roman" w:cs="Times New Roman"/>
                <w:bCs/>
                <w:sz w:val="24"/>
                <w:szCs w:val="24"/>
                <w:lang w:val="kk-KZ"/>
              </w:rPr>
              <w:t xml:space="preserve"> </w:t>
            </w:r>
            <w:r w:rsidRPr="001953B5">
              <w:rPr>
                <w:rFonts w:ascii="Times New Roman" w:eastAsia="Calibri" w:hAnsi="Times New Roman" w:cs="Times New Roman"/>
                <w:sz w:val="24"/>
                <w:szCs w:val="24"/>
                <w:lang w:val="kk-KZ"/>
              </w:rPr>
              <w:t xml:space="preserve">Әр мамандыққа қажетті құралдарды атап айыра білу, неден жасалғанын тану. </w:t>
            </w:r>
            <w:r w:rsidRPr="001953B5">
              <w:rPr>
                <w:rFonts w:ascii="Times New Roman" w:hAnsi="Times New Roman" w:cs="Times New Roman"/>
                <w:b/>
                <w:sz w:val="24"/>
                <w:szCs w:val="24"/>
                <w:lang w:val="kk-KZ"/>
              </w:rPr>
              <w:t>Қарапайым тапсырмаларды өздігінен орындауға баулу.</w:t>
            </w:r>
          </w:p>
        </w:tc>
        <w:tc>
          <w:tcPr>
            <w:tcW w:w="894" w:type="pct"/>
            <w:gridSpan w:val="3"/>
            <w:tcBorders>
              <w:bottom w:val="single" w:sz="4" w:space="0" w:color="auto"/>
            </w:tcBorders>
          </w:tcPr>
          <w:p w:rsidR="00CA7A9B" w:rsidRPr="001953B5" w:rsidRDefault="00CA7A9B" w:rsidP="00CA7A9B">
            <w:pPr>
              <w:pStyle w:val="a4"/>
              <w:rPr>
                <w:b/>
                <w:sz w:val="24"/>
                <w:szCs w:val="24"/>
                <w:lang w:val="kk-KZ"/>
              </w:rPr>
            </w:pPr>
            <w:r w:rsidRPr="001953B5">
              <w:rPr>
                <w:b/>
                <w:sz w:val="24"/>
                <w:szCs w:val="24"/>
                <w:lang w:val="kk-KZ"/>
              </w:rPr>
              <w:t xml:space="preserve"> «Саусақ жаттығулары»</w:t>
            </w:r>
          </w:p>
          <w:p w:rsidR="00CA7A9B" w:rsidRPr="001953B5" w:rsidRDefault="00CA7A9B" w:rsidP="00CA7A9B">
            <w:pPr>
              <w:rPr>
                <w:rFonts w:ascii="Times New Roman" w:hAnsi="Times New Roman" w:cs="Times New Roman"/>
                <w:sz w:val="24"/>
                <w:szCs w:val="24"/>
                <w:lang w:val="kk-KZ"/>
              </w:rPr>
            </w:pPr>
            <w:r w:rsidRPr="001953B5">
              <w:rPr>
                <w:rFonts w:ascii="Times New Roman" w:hAnsi="Times New Roman" w:cs="Times New Roman"/>
                <w:sz w:val="24"/>
                <w:szCs w:val="24"/>
                <w:lang w:val="kk-KZ"/>
              </w:rPr>
              <w:t>Мақсаты:</w:t>
            </w:r>
            <w:r w:rsidRPr="001953B5">
              <w:rPr>
                <w:rFonts w:ascii="Times New Roman" w:hAnsi="Times New Roman" w:cs="Times New Roman"/>
                <w:b/>
                <w:sz w:val="24"/>
                <w:szCs w:val="24"/>
                <w:lang w:val="kk-KZ"/>
              </w:rPr>
              <w:t xml:space="preserve"> </w:t>
            </w:r>
            <w:r w:rsidRPr="001953B5">
              <w:rPr>
                <w:rFonts w:ascii="Times New Roman" w:hAnsi="Times New Roman" w:cs="Times New Roman"/>
                <w:sz w:val="24"/>
                <w:szCs w:val="24"/>
                <w:lang w:val="kk-KZ"/>
              </w:rPr>
              <w:t xml:space="preserve">Тілдерімен саусақ маторикасын дамыту.                                </w:t>
            </w:r>
            <w:r w:rsidRPr="001953B5">
              <w:rPr>
                <w:rFonts w:ascii="Times New Roman" w:hAnsi="Times New Roman" w:cs="Times New Roman"/>
                <w:b/>
                <w:sz w:val="24"/>
                <w:szCs w:val="24"/>
                <w:lang w:val="kk-KZ"/>
              </w:rPr>
              <w:t>Жаңа әңгімелерді, өлеңдерді тыңдай білуге, олардың мазмұнындағы әрекеттердің дамуын бақылауға тәрбиелеу.</w:t>
            </w:r>
          </w:p>
        </w:tc>
        <w:tc>
          <w:tcPr>
            <w:tcW w:w="895" w:type="pct"/>
            <w:gridSpan w:val="3"/>
            <w:tcBorders>
              <w:bottom w:val="nil"/>
            </w:tcBorders>
          </w:tcPr>
          <w:p w:rsidR="00CA7A9B" w:rsidRPr="001953B5" w:rsidRDefault="00CA7A9B" w:rsidP="00CA7A9B">
            <w:pPr>
              <w:pStyle w:val="a4"/>
              <w:rPr>
                <w:sz w:val="24"/>
                <w:szCs w:val="24"/>
                <w:lang w:val="kk-KZ"/>
              </w:rPr>
            </w:pPr>
            <w:r w:rsidRPr="001953B5">
              <w:rPr>
                <w:sz w:val="24"/>
                <w:szCs w:val="24"/>
                <w:lang w:val="kk-KZ"/>
              </w:rPr>
              <w:t>Мен тәртіпті баламын</w:t>
            </w:r>
            <w:r w:rsidRPr="001953B5">
              <w:rPr>
                <w:b/>
                <w:spacing w:val="-67"/>
                <w:sz w:val="24"/>
                <w:szCs w:val="24"/>
                <w:lang w:val="kk-KZ"/>
              </w:rPr>
              <w:t xml:space="preserve"> </w:t>
            </w:r>
            <w:r w:rsidRPr="001953B5">
              <w:rPr>
                <w:sz w:val="24"/>
                <w:szCs w:val="24"/>
                <w:lang w:val="kk-KZ"/>
              </w:rPr>
              <w:t>Мен кішкентай баламын,</w:t>
            </w:r>
            <w:r w:rsidRPr="001953B5">
              <w:rPr>
                <w:spacing w:val="1"/>
                <w:sz w:val="24"/>
                <w:szCs w:val="24"/>
                <w:lang w:val="kk-KZ"/>
              </w:rPr>
              <w:t xml:space="preserve"> </w:t>
            </w:r>
            <w:r w:rsidRPr="001953B5">
              <w:rPr>
                <w:sz w:val="24"/>
                <w:szCs w:val="24"/>
                <w:lang w:val="kk-KZ"/>
              </w:rPr>
              <w:t>Айтқан тілді</w:t>
            </w:r>
            <w:r w:rsidRPr="001953B5">
              <w:rPr>
                <w:spacing w:val="1"/>
                <w:sz w:val="24"/>
                <w:szCs w:val="24"/>
                <w:lang w:val="kk-KZ"/>
              </w:rPr>
              <w:t xml:space="preserve"> </w:t>
            </w:r>
            <w:r w:rsidRPr="001953B5">
              <w:rPr>
                <w:sz w:val="24"/>
                <w:szCs w:val="24"/>
                <w:lang w:val="kk-KZ"/>
              </w:rPr>
              <w:t>аламын</w:t>
            </w:r>
          </w:p>
          <w:p w:rsidR="00CA7A9B" w:rsidRPr="001953B5" w:rsidRDefault="00CA7A9B" w:rsidP="00CA7A9B">
            <w:pPr>
              <w:pStyle w:val="a4"/>
              <w:rPr>
                <w:sz w:val="24"/>
                <w:szCs w:val="24"/>
              </w:rPr>
            </w:pPr>
            <w:r w:rsidRPr="001953B5">
              <w:rPr>
                <w:sz w:val="24"/>
                <w:szCs w:val="24"/>
              </w:rPr>
              <w:t>Апам нанға кеткенде,</w:t>
            </w:r>
            <w:r w:rsidRPr="001953B5">
              <w:rPr>
                <w:spacing w:val="1"/>
                <w:sz w:val="24"/>
                <w:szCs w:val="24"/>
              </w:rPr>
              <w:t xml:space="preserve"> </w:t>
            </w:r>
            <w:r w:rsidRPr="001953B5">
              <w:rPr>
                <w:sz w:val="24"/>
                <w:szCs w:val="24"/>
              </w:rPr>
              <w:t>Үйде ойнап қаламын.</w:t>
            </w:r>
            <w:r w:rsidRPr="001953B5">
              <w:rPr>
                <w:spacing w:val="1"/>
                <w:sz w:val="24"/>
                <w:szCs w:val="24"/>
              </w:rPr>
              <w:t xml:space="preserve"> </w:t>
            </w:r>
            <w:r w:rsidRPr="001953B5">
              <w:rPr>
                <w:sz w:val="24"/>
                <w:szCs w:val="24"/>
              </w:rPr>
              <w:t>Шкафтарды</w:t>
            </w:r>
            <w:r w:rsidRPr="001953B5">
              <w:rPr>
                <w:spacing w:val="-12"/>
                <w:sz w:val="24"/>
                <w:szCs w:val="24"/>
              </w:rPr>
              <w:t xml:space="preserve"> </w:t>
            </w:r>
            <w:r w:rsidRPr="001953B5">
              <w:rPr>
                <w:sz w:val="24"/>
                <w:szCs w:val="24"/>
              </w:rPr>
              <w:t>ашпаймын,</w:t>
            </w:r>
          </w:p>
          <w:p w:rsidR="00CA7A9B" w:rsidRPr="001953B5" w:rsidRDefault="00CA7A9B" w:rsidP="00CA7A9B">
            <w:pPr>
              <w:pStyle w:val="a4"/>
              <w:rPr>
                <w:sz w:val="24"/>
                <w:szCs w:val="24"/>
              </w:rPr>
            </w:pPr>
            <w:r w:rsidRPr="001953B5">
              <w:rPr>
                <w:sz w:val="24"/>
                <w:szCs w:val="24"/>
              </w:rPr>
              <w:t>Кітаптарды шашпаймын,</w:t>
            </w:r>
            <w:r w:rsidRPr="001953B5">
              <w:rPr>
                <w:spacing w:val="-67"/>
                <w:sz w:val="24"/>
                <w:szCs w:val="24"/>
              </w:rPr>
              <w:t xml:space="preserve"> </w:t>
            </w:r>
            <w:r w:rsidRPr="001953B5">
              <w:rPr>
                <w:sz w:val="24"/>
                <w:szCs w:val="24"/>
              </w:rPr>
              <w:t>Кубиктерден</w:t>
            </w:r>
            <w:r w:rsidRPr="001953B5">
              <w:rPr>
                <w:spacing w:val="-2"/>
                <w:sz w:val="24"/>
                <w:szCs w:val="24"/>
              </w:rPr>
              <w:t xml:space="preserve"> </w:t>
            </w:r>
            <w:r w:rsidRPr="001953B5">
              <w:rPr>
                <w:sz w:val="24"/>
                <w:szCs w:val="24"/>
              </w:rPr>
              <w:t>үй</w:t>
            </w:r>
            <w:r w:rsidRPr="001953B5">
              <w:rPr>
                <w:spacing w:val="-1"/>
                <w:sz w:val="24"/>
                <w:szCs w:val="24"/>
              </w:rPr>
              <w:t xml:space="preserve"> </w:t>
            </w:r>
            <w:r w:rsidRPr="001953B5">
              <w:rPr>
                <w:sz w:val="24"/>
                <w:szCs w:val="24"/>
              </w:rPr>
              <w:t>жасап</w:t>
            </w:r>
          </w:p>
          <w:p w:rsidR="00CA7A9B" w:rsidRPr="001953B5" w:rsidRDefault="00CA7A9B" w:rsidP="00CA7A9B">
            <w:pPr>
              <w:pStyle w:val="a4"/>
              <w:rPr>
                <w:sz w:val="24"/>
                <w:szCs w:val="24"/>
              </w:rPr>
            </w:pPr>
            <w:r w:rsidRPr="001953B5">
              <w:rPr>
                <w:sz w:val="24"/>
                <w:szCs w:val="24"/>
              </w:rPr>
              <w:t>Қызық</w:t>
            </w:r>
            <w:r w:rsidRPr="001953B5">
              <w:rPr>
                <w:spacing w:val="-3"/>
                <w:sz w:val="24"/>
                <w:szCs w:val="24"/>
              </w:rPr>
              <w:t xml:space="preserve"> </w:t>
            </w:r>
            <w:r w:rsidRPr="001953B5">
              <w:rPr>
                <w:sz w:val="24"/>
                <w:szCs w:val="24"/>
              </w:rPr>
              <w:t>ойын</w:t>
            </w:r>
            <w:r w:rsidRPr="001953B5">
              <w:rPr>
                <w:spacing w:val="-1"/>
                <w:sz w:val="24"/>
                <w:szCs w:val="24"/>
              </w:rPr>
              <w:t xml:space="preserve"> </w:t>
            </w:r>
            <w:r w:rsidRPr="001953B5">
              <w:rPr>
                <w:sz w:val="24"/>
                <w:szCs w:val="24"/>
              </w:rPr>
              <w:t>бастаймын.</w:t>
            </w:r>
          </w:p>
          <w:p w:rsidR="00CA7A9B" w:rsidRPr="001953B5" w:rsidRDefault="00CA7A9B" w:rsidP="00CA7A9B">
            <w:pPr>
              <w:pStyle w:val="a8"/>
              <w:ind w:left="0"/>
              <w:rPr>
                <w:sz w:val="24"/>
                <w:szCs w:val="24"/>
              </w:rPr>
            </w:pPr>
            <w:r w:rsidRPr="001953B5">
              <w:rPr>
                <w:i/>
                <w:sz w:val="24"/>
                <w:szCs w:val="24"/>
              </w:rPr>
              <w:t>Ө.</w:t>
            </w:r>
            <w:r w:rsidRPr="001953B5">
              <w:rPr>
                <w:i/>
                <w:spacing w:val="-4"/>
                <w:sz w:val="24"/>
                <w:szCs w:val="24"/>
              </w:rPr>
              <w:t xml:space="preserve"> </w:t>
            </w:r>
            <w:r w:rsidRPr="001953B5">
              <w:rPr>
                <w:i/>
                <w:sz w:val="24"/>
                <w:szCs w:val="24"/>
              </w:rPr>
              <w:t>Тұрманжанов</w:t>
            </w:r>
          </w:p>
          <w:p w:rsidR="00CA7A9B" w:rsidRPr="001953B5" w:rsidRDefault="00CA7A9B" w:rsidP="00CA7A9B">
            <w:pPr>
              <w:pStyle w:val="a8"/>
              <w:ind w:left="0"/>
              <w:rPr>
                <w:sz w:val="24"/>
                <w:szCs w:val="24"/>
              </w:rPr>
            </w:pPr>
            <w:r w:rsidRPr="001953B5">
              <w:rPr>
                <w:sz w:val="24"/>
                <w:szCs w:val="24"/>
              </w:rPr>
              <w:t>Тақпағын жаттату</w:t>
            </w:r>
          </w:p>
          <w:p w:rsidR="00CA7A9B" w:rsidRPr="001953B5" w:rsidRDefault="00CA7A9B" w:rsidP="00CA7A9B">
            <w:pPr>
              <w:rPr>
                <w:rFonts w:ascii="Times New Roman" w:hAnsi="Times New Roman" w:cs="Times New Roman"/>
                <w:b/>
                <w:sz w:val="24"/>
                <w:szCs w:val="24"/>
                <w:lang w:val="kk-KZ"/>
              </w:rPr>
            </w:pPr>
            <w:r w:rsidRPr="001953B5">
              <w:rPr>
                <w:rFonts w:ascii="Times New Roman" w:hAnsi="Times New Roman" w:cs="Times New Roman"/>
                <w:b/>
                <w:bCs/>
                <w:sz w:val="24"/>
                <w:szCs w:val="24"/>
                <w:lang w:val="kk-KZ"/>
              </w:rPr>
              <w:t>Тілдің грамматикалық құрылымы</w:t>
            </w:r>
          </w:p>
        </w:tc>
      </w:tr>
      <w:tr w:rsidR="00CA7A9B" w:rsidRPr="00A94AB6" w:rsidTr="00CA7A9B">
        <w:trPr>
          <w:trHeight w:val="416"/>
        </w:trPr>
        <w:tc>
          <w:tcPr>
            <w:tcW w:w="573" w:type="pct"/>
          </w:tcPr>
          <w:p w:rsidR="00CA7A9B" w:rsidRPr="001953B5" w:rsidRDefault="00CA7A9B" w:rsidP="00CA7A9B">
            <w:pPr>
              <w:autoSpaceDE w:val="0"/>
              <w:autoSpaceDN w:val="0"/>
              <w:adjustRightInd w:val="0"/>
              <w:rPr>
                <w:rFonts w:ascii="Times New Roman" w:hAnsi="Times New Roman" w:cs="Times New Roman"/>
                <w:b/>
                <w:color w:val="000000"/>
                <w:sz w:val="24"/>
                <w:szCs w:val="24"/>
                <w:lang w:val="kk-KZ"/>
              </w:rPr>
            </w:pPr>
            <w:r w:rsidRPr="001953B5">
              <w:rPr>
                <w:rFonts w:ascii="Times New Roman" w:hAnsi="Times New Roman" w:cs="Times New Roman"/>
                <w:b/>
                <w:color w:val="000000"/>
                <w:sz w:val="24"/>
                <w:szCs w:val="24"/>
                <w:lang w:val="kk-KZ"/>
              </w:rPr>
              <w:t>Білім беру ұйымының кестесі бойынша ұйымдастырылған іс-әрекет</w:t>
            </w:r>
          </w:p>
        </w:tc>
        <w:tc>
          <w:tcPr>
            <w:tcW w:w="850" w:type="pct"/>
          </w:tcPr>
          <w:p w:rsidR="00CA7A9B" w:rsidRPr="001953B5" w:rsidRDefault="00CA7A9B" w:rsidP="00CA7A9B">
            <w:pPr>
              <w:pStyle w:val="a4"/>
              <w:rPr>
                <w:b/>
                <w:bCs/>
                <w:sz w:val="24"/>
                <w:szCs w:val="24"/>
                <w:lang w:val="kk-KZ"/>
              </w:rPr>
            </w:pPr>
            <w:r w:rsidRPr="001953B5">
              <w:rPr>
                <w:b/>
                <w:bCs/>
                <w:sz w:val="24"/>
                <w:szCs w:val="24"/>
                <w:lang w:val="kk-KZ"/>
              </w:rPr>
              <w:t>Дене шынықтыру</w:t>
            </w:r>
            <w:r w:rsidRPr="001953B5">
              <w:rPr>
                <w:rFonts w:eastAsia="Calibri"/>
                <w:b/>
                <w:bCs/>
                <w:sz w:val="24"/>
                <w:szCs w:val="24"/>
                <w:lang w:val="kk-KZ"/>
              </w:rPr>
              <w:t xml:space="preserve"> </w:t>
            </w:r>
            <w:r w:rsidRPr="001953B5">
              <w:rPr>
                <w:b/>
                <w:sz w:val="24"/>
                <w:szCs w:val="24"/>
                <w:lang w:val="kk-KZ"/>
              </w:rPr>
              <w:t xml:space="preserve">Тепе-теңдік сақтау жаттығулары. </w:t>
            </w:r>
            <w:r w:rsidRPr="001953B5">
              <w:rPr>
                <w:b/>
                <w:color w:val="000000"/>
                <w:sz w:val="24"/>
                <w:szCs w:val="24"/>
                <w:lang w:val="kk-KZ"/>
              </w:rPr>
              <w:t>Мақсаты:</w:t>
            </w:r>
            <w:r w:rsidRPr="001953B5">
              <w:rPr>
                <w:sz w:val="24"/>
                <w:szCs w:val="24"/>
                <w:lang w:val="kk-KZ"/>
              </w:rPr>
              <w:t xml:space="preserve"> Қолдарын жоғары көтеру, түсу; заттардан ( биіктігі 10-15см): құрсаудан құрсауға аттап өту; тақтайдың үстімен 20 см арақашықтықта орналасқан бірнеше кедергілерден (ленталардан, текшелерден және тағы басқа) аттап </w:t>
            </w:r>
            <w:r w:rsidRPr="001953B5">
              <w:rPr>
                <w:sz w:val="24"/>
                <w:szCs w:val="24"/>
                <w:lang w:val="kk-KZ"/>
              </w:rPr>
              <w:lastRenderedPageBreak/>
              <w:t xml:space="preserve">жүру, орнында баяу айналу. </w:t>
            </w:r>
            <w:r w:rsidRPr="001953B5">
              <w:rPr>
                <w:b/>
                <w:color w:val="000000"/>
                <w:sz w:val="24"/>
                <w:szCs w:val="24"/>
                <w:lang w:val="kk-KZ"/>
              </w:rPr>
              <w:t xml:space="preserve">Ойын: </w:t>
            </w:r>
            <w:r w:rsidRPr="001953B5">
              <w:rPr>
                <w:sz w:val="24"/>
                <w:szCs w:val="24"/>
                <w:lang w:val="kk-KZ"/>
              </w:rPr>
              <w:t xml:space="preserve">«Апандағы аю» </w:t>
            </w:r>
            <w:r w:rsidRPr="001953B5">
              <w:rPr>
                <w:color w:val="000000"/>
                <w:sz w:val="24"/>
                <w:szCs w:val="24"/>
                <w:lang w:val="kk-KZ"/>
              </w:rPr>
              <w:t>ойынын ойнау.</w:t>
            </w:r>
          </w:p>
        </w:tc>
        <w:tc>
          <w:tcPr>
            <w:tcW w:w="895" w:type="pct"/>
          </w:tcPr>
          <w:p w:rsidR="00CA7A9B" w:rsidRPr="001953B5" w:rsidRDefault="00CA7A9B" w:rsidP="00CA7A9B">
            <w:pPr>
              <w:rPr>
                <w:rFonts w:ascii="Times New Roman" w:hAnsi="Times New Roman" w:cs="Times New Roman"/>
                <w:sz w:val="24"/>
                <w:szCs w:val="24"/>
                <w:lang w:val="kk-KZ"/>
              </w:rPr>
            </w:pPr>
          </w:p>
        </w:tc>
        <w:tc>
          <w:tcPr>
            <w:tcW w:w="893" w:type="pct"/>
          </w:tcPr>
          <w:p w:rsidR="00CA7A9B" w:rsidRPr="001953B5" w:rsidRDefault="00CA7A9B" w:rsidP="00CA7A9B">
            <w:pPr>
              <w:rPr>
                <w:rFonts w:ascii="Times New Roman" w:eastAsia="Calibri" w:hAnsi="Times New Roman" w:cs="Times New Roman"/>
                <w:b/>
                <w:bCs/>
                <w:sz w:val="24"/>
                <w:szCs w:val="24"/>
                <w:lang w:val="kk-KZ"/>
              </w:rPr>
            </w:pPr>
            <w:r w:rsidRPr="001953B5">
              <w:rPr>
                <w:rFonts w:ascii="Times New Roman" w:eastAsia="Calibri" w:hAnsi="Times New Roman" w:cs="Times New Roman"/>
                <w:b/>
                <w:bCs/>
                <w:sz w:val="24"/>
                <w:szCs w:val="24"/>
                <w:lang w:val="kk-KZ"/>
              </w:rPr>
              <w:t>Музыка</w:t>
            </w:r>
          </w:p>
          <w:p w:rsidR="00CA7A9B" w:rsidRPr="001953B5" w:rsidRDefault="00CA7A9B" w:rsidP="00CA7A9B">
            <w:pPr>
              <w:rPr>
                <w:rFonts w:ascii="Times New Roman" w:hAnsi="Times New Roman" w:cs="Times New Roman"/>
                <w:sz w:val="24"/>
                <w:szCs w:val="24"/>
                <w:lang w:val="kk-KZ"/>
              </w:rPr>
            </w:pPr>
            <w:r w:rsidRPr="001953B5">
              <w:rPr>
                <w:rFonts w:ascii="Times New Roman" w:hAnsi="Times New Roman" w:cs="Times New Roman"/>
                <w:sz w:val="24"/>
                <w:szCs w:val="24"/>
                <w:lang w:val="kk-KZ"/>
              </w:rPr>
              <w:t>"Жақсы көрем " әнін үйрету.Музыкалық аспапты тап" Ойын мақсаты : Балалардың есте сақтау қабілетін дамыту .Затты сезіне білуге үйрету.</w:t>
            </w:r>
          </w:p>
          <w:p w:rsidR="00CA7A9B" w:rsidRPr="001953B5" w:rsidRDefault="00CA7A9B" w:rsidP="00CA7A9B">
            <w:pPr>
              <w:rPr>
                <w:rFonts w:ascii="Times New Roman" w:eastAsia="Calibri" w:hAnsi="Times New Roman" w:cs="Times New Roman"/>
                <w:b/>
                <w:bCs/>
                <w:sz w:val="24"/>
                <w:szCs w:val="24"/>
                <w:lang w:val="kk-KZ"/>
              </w:rPr>
            </w:pPr>
            <w:r w:rsidRPr="001953B5">
              <w:rPr>
                <w:rFonts w:ascii="Times New Roman" w:hAnsi="Times New Roman" w:cs="Times New Roman"/>
                <w:b/>
                <w:bCs/>
                <w:sz w:val="24"/>
                <w:szCs w:val="24"/>
                <w:lang w:val="kk-KZ"/>
              </w:rPr>
              <w:t>Дене шынықтыру</w:t>
            </w:r>
          </w:p>
          <w:p w:rsidR="00CA7A9B" w:rsidRPr="001953B5" w:rsidRDefault="00CA7A9B" w:rsidP="00CA7A9B">
            <w:pPr>
              <w:rPr>
                <w:rFonts w:ascii="Times New Roman" w:eastAsia="Times New Roman" w:hAnsi="Times New Roman" w:cs="Times New Roman"/>
                <w:b/>
                <w:color w:val="000000"/>
                <w:sz w:val="24"/>
                <w:szCs w:val="24"/>
                <w:lang w:val="kk-KZ"/>
              </w:rPr>
            </w:pPr>
            <w:r w:rsidRPr="001953B5">
              <w:rPr>
                <w:rFonts w:ascii="Times New Roman" w:hAnsi="Times New Roman" w:cs="Times New Roman"/>
                <w:b/>
                <w:sz w:val="24"/>
                <w:szCs w:val="24"/>
                <w:lang w:val="kk-KZ"/>
              </w:rPr>
              <w:t xml:space="preserve">Орнында жүру. </w:t>
            </w:r>
            <w:r w:rsidRPr="001953B5">
              <w:rPr>
                <w:rFonts w:ascii="Times New Roman" w:eastAsia="Times New Roman" w:hAnsi="Times New Roman" w:cs="Times New Roman"/>
                <w:b/>
                <w:color w:val="000000"/>
                <w:sz w:val="24"/>
                <w:szCs w:val="24"/>
                <w:lang w:val="kk-KZ"/>
              </w:rPr>
              <w:t xml:space="preserve">Мақсаты: </w:t>
            </w:r>
            <w:r w:rsidRPr="001953B5">
              <w:rPr>
                <w:rFonts w:ascii="Times New Roman" w:hAnsi="Times New Roman" w:cs="Times New Roman"/>
                <w:sz w:val="24"/>
                <w:szCs w:val="24"/>
                <w:lang w:val="kk-KZ"/>
              </w:rPr>
              <w:t xml:space="preserve">Бастапқы қалыпта тұрып, сол (оң) аяқтың тізесін (заттан ұстап) бүгу. Таяныштан </w:t>
            </w:r>
            <w:r w:rsidRPr="001953B5">
              <w:rPr>
                <w:rFonts w:ascii="Times New Roman" w:hAnsi="Times New Roman" w:cs="Times New Roman"/>
                <w:sz w:val="24"/>
                <w:szCs w:val="24"/>
                <w:lang w:val="kk-KZ"/>
              </w:rPr>
              <w:lastRenderedPageBreak/>
              <w:t>ұстап отыру, аяқтың ұшымен тұрып, тартылу. Аяқтың өкшесін алға қою. Аяқтың бақайларын қимылдату (отырып).</w:t>
            </w:r>
            <w:r w:rsidRPr="001953B5">
              <w:rPr>
                <w:rFonts w:ascii="Times New Roman" w:hAnsi="Times New Roman" w:cs="Times New Roman"/>
                <w:b/>
                <w:color w:val="000000"/>
                <w:sz w:val="24"/>
                <w:szCs w:val="24"/>
                <w:lang w:val="kk-KZ"/>
              </w:rPr>
              <w:t xml:space="preserve"> </w:t>
            </w:r>
            <w:r w:rsidRPr="001953B5">
              <w:rPr>
                <w:rFonts w:ascii="Times New Roman" w:eastAsia="Times New Roman" w:hAnsi="Times New Roman" w:cs="Times New Roman"/>
                <w:b/>
                <w:color w:val="000000"/>
                <w:sz w:val="24"/>
                <w:szCs w:val="24"/>
                <w:lang w:val="kk-KZ"/>
              </w:rPr>
              <w:t xml:space="preserve">Ойын: </w:t>
            </w:r>
            <w:r w:rsidRPr="001953B5">
              <w:rPr>
                <w:rFonts w:ascii="Times New Roman" w:eastAsia="Times New Roman" w:hAnsi="Times New Roman" w:cs="Times New Roman"/>
                <w:color w:val="000000"/>
                <w:sz w:val="24"/>
                <w:szCs w:val="24"/>
                <w:lang w:val="kk-KZ"/>
              </w:rPr>
              <w:t>«Маған қарай еңбекте» ойынын ойнау.</w:t>
            </w:r>
          </w:p>
          <w:p w:rsidR="00CA7A9B" w:rsidRPr="001953B5" w:rsidRDefault="00CA7A9B" w:rsidP="00CA7A9B">
            <w:pPr>
              <w:pStyle w:val="a4"/>
              <w:jc w:val="center"/>
              <w:rPr>
                <w:b/>
                <w:bCs/>
                <w:sz w:val="24"/>
                <w:szCs w:val="24"/>
                <w:lang w:val="kk-KZ"/>
              </w:rPr>
            </w:pPr>
          </w:p>
        </w:tc>
        <w:tc>
          <w:tcPr>
            <w:tcW w:w="894" w:type="pct"/>
            <w:gridSpan w:val="3"/>
            <w:tcBorders>
              <w:top w:val="nil"/>
            </w:tcBorders>
          </w:tcPr>
          <w:p w:rsidR="00CA7A9B" w:rsidRPr="001953B5" w:rsidRDefault="00CA7A9B" w:rsidP="00CA7A9B">
            <w:pPr>
              <w:widowControl w:val="0"/>
              <w:rPr>
                <w:rFonts w:ascii="Times New Roman" w:hAnsi="Times New Roman" w:cs="Times New Roman"/>
                <w:b/>
                <w:sz w:val="24"/>
                <w:szCs w:val="24"/>
                <w:lang w:val="kk-KZ"/>
              </w:rPr>
            </w:pPr>
          </w:p>
        </w:tc>
        <w:tc>
          <w:tcPr>
            <w:tcW w:w="895" w:type="pct"/>
            <w:gridSpan w:val="3"/>
            <w:tcBorders>
              <w:top w:val="single" w:sz="4" w:space="0" w:color="auto"/>
            </w:tcBorders>
          </w:tcPr>
          <w:p w:rsidR="00CA7A9B" w:rsidRPr="001953B5" w:rsidRDefault="00CA7A9B" w:rsidP="00CA7A9B">
            <w:pPr>
              <w:pStyle w:val="a4"/>
              <w:rPr>
                <w:b/>
                <w:bCs/>
                <w:sz w:val="24"/>
                <w:szCs w:val="24"/>
                <w:lang w:val="kk-KZ"/>
              </w:rPr>
            </w:pPr>
            <w:r w:rsidRPr="001953B5">
              <w:rPr>
                <w:sz w:val="24"/>
                <w:szCs w:val="24"/>
                <w:lang w:val="kk-KZ"/>
              </w:rPr>
              <w:t xml:space="preserve">  </w:t>
            </w:r>
            <w:r w:rsidRPr="001953B5">
              <w:rPr>
                <w:b/>
                <w:bCs/>
                <w:sz w:val="24"/>
                <w:szCs w:val="24"/>
                <w:lang w:val="kk-KZ"/>
              </w:rPr>
              <w:t xml:space="preserve">Дене шынықтыру </w:t>
            </w:r>
            <w:r w:rsidRPr="001953B5">
              <w:rPr>
                <w:rFonts w:eastAsia="Arial Unicode MS"/>
                <w:b/>
                <w:kern w:val="1"/>
                <w:sz w:val="24"/>
                <w:szCs w:val="24"/>
                <w:lang w:val="kk-KZ"/>
              </w:rPr>
              <w:t>Жүру және тепе-теңдік сақтау жаттығулары.</w:t>
            </w:r>
            <w:r w:rsidRPr="001953B5">
              <w:rPr>
                <w:b/>
                <w:sz w:val="24"/>
                <w:szCs w:val="24"/>
                <w:lang w:val="kk-KZ"/>
              </w:rPr>
              <w:t xml:space="preserve"> </w:t>
            </w:r>
            <w:r w:rsidRPr="001953B5">
              <w:rPr>
                <w:b/>
                <w:color w:val="000000"/>
                <w:sz w:val="24"/>
                <w:szCs w:val="24"/>
                <w:lang w:val="kk-KZ"/>
              </w:rPr>
              <w:t xml:space="preserve">Мақсаты: </w:t>
            </w:r>
            <w:r w:rsidRPr="001953B5">
              <w:rPr>
                <w:color w:val="000000"/>
                <w:sz w:val="24"/>
                <w:szCs w:val="24"/>
                <w:lang w:val="kk-KZ"/>
              </w:rPr>
              <w:t xml:space="preserve">Педагогтің артынан жүру, жұптасып жүру, шеңбер бойымен қол ұстасып жүру, қарқынды өзгерте отырып жүру, бағытты өзгерте отырып жүру, жүруден жүгіруге ауысу, </w:t>
            </w:r>
            <w:r w:rsidRPr="001953B5">
              <w:rPr>
                <w:sz w:val="24"/>
                <w:szCs w:val="24"/>
                <w:lang w:val="kk-KZ"/>
              </w:rPr>
              <w:t xml:space="preserve">Алақан мен тізеге тіреле, тура бағытта еңбектеу. Берілген белгіге көңіл </w:t>
            </w:r>
            <w:r w:rsidRPr="001953B5">
              <w:rPr>
                <w:sz w:val="24"/>
                <w:szCs w:val="24"/>
                <w:lang w:val="kk-KZ"/>
              </w:rPr>
              <w:lastRenderedPageBreak/>
              <w:t>аударуға дағдыландыру. Табан, тізе бұлшықеттерін нығайту.</w:t>
            </w:r>
            <w:r w:rsidRPr="001953B5">
              <w:rPr>
                <w:b/>
                <w:color w:val="000000"/>
                <w:sz w:val="24"/>
                <w:szCs w:val="24"/>
                <w:lang w:val="kk-KZ"/>
              </w:rPr>
              <w:t xml:space="preserve"> Ойын: </w:t>
            </w:r>
            <w:r w:rsidRPr="001953B5">
              <w:rPr>
                <w:sz w:val="24"/>
                <w:szCs w:val="24"/>
                <w:lang w:val="kk-KZ"/>
              </w:rPr>
              <w:t>«Қояным, қояным тұршы»</w:t>
            </w:r>
            <w:r w:rsidRPr="001953B5">
              <w:rPr>
                <w:color w:val="000000"/>
                <w:sz w:val="24"/>
                <w:szCs w:val="24"/>
                <w:lang w:val="kk-KZ"/>
              </w:rPr>
              <w:t xml:space="preserve"> ойынын ойнау.</w:t>
            </w:r>
          </w:p>
        </w:tc>
      </w:tr>
      <w:tr w:rsidR="00CA7A9B" w:rsidRPr="00A94AB6" w:rsidTr="00CA7A9B">
        <w:trPr>
          <w:trHeight w:val="1362"/>
        </w:trPr>
        <w:tc>
          <w:tcPr>
            <w:tcW w:w="573" w:type="pct"/>
          </w:tcPr>
          <w:p w:rsidR="00CA7A9B" w:rsidRPr="001953B5" w:rsidRDefault="00CA7A9B" w:rsidP="00CA7A9B">
            <w:pPr>
              <w:autoSpaceDE w:val="0"/>
              <w:autoSpaceDN w:val="0"/>
              <w:adjustRightInd w:val="0"/>
              <w:rPr>
                <w:rFonts w:ascii="Times New Roman" w:hAnsi="Times New Roman" w:cs="Times New Roman"/>
                <w:b/>
                <w:color w:val="000000"/>
                <w:sz w:val="24"/>
                <w:szCs w:val="24"/>
                <w:lang w:val="kk-KZ"/>
              </w:rPr>
            </w:pPr>
          </w:p>
        </w:tc>
        <w:tc>
          <w:tcPr>
            <w:tcW w:w="850" w:type="pct"/>
          </w:tcPr>
          <w:p w:rsidR="00CA7A9B" w:rsidRPr="001953B5" w:rsidRDefault="00CA7A9B" w:rsidP="00CA7A9B">
            <w:pPr>
              <w:pStyle w:val="a8"/>
              <w:spacing w:line="322" w:lineRule="exact"/>
              <w:ind w:left="0"/>
              <w:rPr>
                <w:sz w:val="24"/>
                <w:szCs w:val="24"/>
              </w:rPr>
            </w:pPr>
            <w:r w:rsidRPr="001953B5">
              <w:rPr>
                <w:sz w:val="24"/>
                <w:szCs w:val="24"/>
              </w:rPr>
              <w:t xml:space="preserve">Ертегілер.                                      </w:t>
            </w:r>
            <w:r w:rsidRPr="001953B5">
              <w:rPr>
                <w:b/>
                <w:sz w:val="24"/>
                <w:szCs w:val="24"/>
              </w:rPr>
              <w:t>Мақсаты:</w:t>
            </w:r>
            <w:r w:rsidRPr="001953B5">
              <w:rPr>
                <w:sz w:val="24"/>
                <w:szCs w:val="24"/>
              </w:rPr>
              <w:t xml:space="preserve"> Таныс</w:t>
            </w:r>
            <w:r w:rsidRPr="001953B5">
              <w:rPr>
                <w:spacing w:val="1"/>
                <w:sz w:val="24"/>
                <w:szCs w:val="24"/>
              </w:rPr>
              <w:t xml:space="preserve"> </w:t>
            </w:r>
            <w:r w:rsidRPr="001953B5">
              <w:rPr>
                <w:sz w:val="24"/>
                <w:szCs w:val="24"/>
              </w:rPr>
              <w:t>кітаптардағы</w:t>
            </w:r>
            <w:r w:rsidRPr="001953B5">
              <w:rPr>
                <w:spacing w:val="1"/>
                <w:sz w:val="24"/>
                <w:szCs w:val="24"/>
              </w:rPr>
              <w:t xml:space="preserve"> </w:t>
            </w:r>
            <w:r w:rsidRPr="001953B5">
              <w:rPr>
                <w:sz w:val="24"/>
                <w:szCs w:val="24"/>
              </w:rPr>
              <w:t>суреттерді</w:t>
            </w:r>
            <w:r w:rsidRPr="001953B5">
              <w:rPr>
                <w:spacing w:val="1"/>
                <w:sz w:val="24"/>
                <w:szCs w:val="24"/>
              </w:rPr>
              <w:t xml:space="preserve"> </w:t>
            </w:r>
            <w:r w:rsidRPr="001953B5">
              <w:rPr>
                <w:sz w:val="24"/>
                <w:szCs w:val="24"/>
              </w:rPr>
              <w:t>балалармен</w:t>
            </w:r>
            <w:r w:rsidRPr="001953B5">
              <w:rPr>
                <w:spacing w:val="1"/>
                <w:sz w:val="24"/>
                <w:szCs w:val="24"/>
              </w:rPr>
              <w:t xml:space="preserve"> </w:t>
            </w:r>
            <w:r w:rsidRPr="001953B5">
              <w:rPr>
                <w:sz w:val="24"/>
                <w:szCs w:val="24"/>
              </w:rPr>
              <w:t>бірге</w:t>
            </w:r>
            <w:r w:rsidRPr="001953B5">
              <w:rPr>
                <w:spacing w:val="1"/>
                <w:sz w:val="24"/>
                <w:szCs w:val="24"/>
              </w:rPr>
              <w:t xml:space="preserve"> </w:t>
            </w:r>
            <w:r w:rsidRPr="001953B5">
              <w:rPr>
                <w:sz w:val="24"/>
                <w:szCs w:val="24"/>
              </w:rPr>
              <w:t>қарастыру,</w:t>
            </w:r>
            <w:r w:rsidRPr="001953B5">
              <w:rPr>
                <w:spacing w:val="1"/>
                <w:sz w:val="24"/>
                <w:szCs w:val="24"/>
              </w:rPr>
              <w:t xml:space="preserve"> </w:t>
            </w:r>
            <w:r w:rsidRPr="001953B5">
              <w:rPr>
                <w:sz w:val="24"/>
                <w:szCs w:val="24"/>
              </w:rPr>
              <w:t>оларға</w:t>
            </w:r>
            <w:r w:rsidRPr="001953B5">
              <w:rPr>
                <w:spacing w:val="1"/>
                <w:sz w:val="24"/>
                <w:szCs w:val="24"/>
              </w:rPr>
              <w:t xml:space="preserve"> </w:t>
            </w:r>
            <w:r w:rsidRPr="001953B5">
              <w:rPr>
                <w:sz w:val="24"/>
                <w:szCs w:val="24"/>
              </w:rPr>
              <w:t>суреттердің мазмұны туралы эмоционалды түрде айту, балалардың пікірлерін</w:t>
            </w:r>
            <w:r w:rsidRPr="001953B5">
              <w:rPr>
                <w:spacing w:val="1"/>
                <w:sz w:val="24"/>
                <w:szCs w:val="24"/>
              </w:rPr>
              <w:t xml:space="preserve"> </w:t>
            </w:r>
            <w:r w:rsidRPr="001953B5">
              <w:rPr>
                <w:sz w:val="24"/>
                <w:szCs w:val="24"/>
              </w:rPr>
              <w:t>тыңдауды жетілдіру.</w:t>
            </w:r>
            <w:r w:rsidRPr="001953B5">
              <w:rPr>
                <w:b/>
                <w:sz w:val="24"/>
                <w:szCs w:val="24"/>
              </w:rPr>
              <w:t xml:space="preserve">                    Мақсаты: </w:t>
            </w:r>
            <w:r w:rsidRPr="001953B5">
              <w:rPr>
                <w:sz w:val="24"/>
                <w:szCs w:val="24"/>
              </w:rPr>
              <w:t>Дыбыстардың артикуляциясын нақтылау және бекіту,</w:t>
            </w:r>
            <w:r w:rsidRPr="001953B5">
              <w:rPr>
                <w:spacing w:val="1"/>
                <w:sz w:val="24"/>
                <w:szCs w:val="24"/>
              </w:rPr>
              <w:t xml:space="preserve"> </w:t>
            </w:r>
            <w:r w:rsidRPr="001953B5">
              <w:rPr>
                <w:sz w:val="24"/>
                <w:szCs w:val="24"/>
              </w:rPr>
              <w:t>артикуляциялық</w:t>
            </w:r>
            <w:r w:rsidRPr="001953B5">
              <w:rPr>
                <w:spacing w:val="-7"/>
                <w:sz w:val="24"/>
                <w:szCs w:val="24"/>
              </w:rPr>
              <w:t xml:space="preserve"> </w:t>
            </w:r>
            <w:r w:rsidRPr="001953B5">
              <w:rPr>
                <w:sz w:val="24"/>
                <w:szCs w:val="24"/>
              </w:rPr>
              <w:t>аппаратты</w:t>
            </w:r>
            <w:r w:rsidRPr="001953B5">
              <w:rPr>
                <w:spacing w:val="-6"/>
                <w:sz w:val="24"/>
                <w:szCs w:val="24"/>
              </w:rPr>
              <w:t xml:space="preserve"> </w:t>
            </w:r>
            <w:r w:rsidRPr="001953B5">
              <w:rPr>
                <w:sz w:val="24"/>
                <w:szCs w:val="24"/>
              </w:rPr>
              <w:t xml:space="preserve">дамыту жаттығуларын жасату. </w:t>
            </w:r>
            <w:r w:rsidRPr="001953B5">
              <w:rPr>
                <w:b/>
                <w:sz w:val="24"/>
                <w:szCs w:val="24"/>
              </w:rPr>
              <w:t xml:space="preserve">Кітаптарға қызығушылықты </w:t>
            </w:r>
            <w:r w:rsidRPr="001953B5">
              <w:rPr>
                <w:b/>
                <w:sz w:val="24"/>
                <w:szCs w:val="24"/>
              </w:rPr>
              <w:lastRenderedPageBreak/>
              <w:t>ояту.</w:t>
            </w:r>
          </w:p>
          <w:p w:rsidR="00CA7A9B" w:rsidRPr="001953B5" w:rsidRDefault="00CA7A9B" w:rsidP="00CA7A9B">
            <w:pPr>
              <w:widowControl w:val="0"/>
              <w:spacing w:after="0" w:line="240" w:lineRule="auto"/>
              <w:rPr>
                <w:rFonts w:ascii="Times New Roman" w:hAnsi="Times New Roman" w:cs="Times New Roman"/>
                <w:b/>
                <w:sz w:val="24"/>
                <w:szCs w:val="24"/>
                <w:lang w:val="kk-KZ"/>
              </w:rPr>
            </w:pPr>
            <w:r w:rsidRPr="001953B5">
              <w:rPr>
                <w:rFonts w:ascii="Times New Roman" w:hAnsi="Times New Roman" w:cs="Times New Roman"/>
                <w:b/>
                <w:sz w:val="24"/>
                <w:szCs w:val="24"/>
                <w:lang w:val="kk-KZ"/>
              </w:rPr>
              <w:t xml:space="preserve">Кітаптардағы суреттерді өзбетінше, басқа балалармен бірге қарауды үйрету. </w:t>
            </w:r>
          </w:p>
          <w:p w:rsidR="00CA7A9B" w:rsidRPr="001953B5" w:rsidRDefault="00CA7A9B" w:rsidP="00CA7A9B">
            <w:pPr>
              <w:pStyle w:val="a4"/>
              <w:rPr>
                <w:bCs/>
                <w:sz w:val="24"/>
                <w:szCs w:val="24"/>
                <w:lang w:val="kk-KZ"/>
              </w:rPr>
            </w:pPr>
          </w:p>
          <w:p w:rsidR="00CA7A9B" w:rsidRPr="001953B5" w:rsidRDefault="00CA7A9B" w:rsidP="00CA7A9B">
            <w:pPr>
              <w:pStyle w:val="a4"/>
              <w:rPr>
                <w:b/>
                <w:bCs/>
                <w:sz w:val="24"/>
                <w:szCs w:val="24"/>
                <w:lang w:val="kk-KZ"/>
              </w:rPr>
            </w:pPr>
          </w:p>
        </w:tc>
        <w:tc>
          <w:tcPr>
            <w:tcW w:w="895" w:type="pct"/>
          </w:tcPr>
          <w:p w:rsidR="00CA7A9B" w:rsidRPr="001953B5" w:rsidRDefault="00CA7A9B" w:rsidP="00CA7A9B">
            <w:pPr>
              <w:pStyle w:val="a4"/>
              <w:rPr>
                <w:sz w:val="24"/>
                <w:szCs w:val="24"/>
                <w:lang w:val="kk-KZ"/>
              </w:rPr>
            </w:pPr>
            <w:r w:rsidRPr="001953B5">
              <w:rPr>
                <w:sz w:val="24"/>
                <w:szCs w:val="24"/>
                <w:lang w:val="kk-KZ"/>
              </w:rPr>
              <w:lastRenderedPageBreak/>
              <w:t xml:space="preserve">Балалардың қалауы бойынша ермексаздан ұжымдық жұмыс арқылы ойыншыларды жасату және геометриялық пішіндер арқылы ойын құралдарын жапсырту.                              </w:t>
            </w:r>
            <w:r w:rsidRPr="001953B5">
              <w:rPr>
                <w:b/>
                <w:sz w:val="24"/>
                <w:szCs w:val="24"/>
                <w:lang w:val="kk-KZ"/>
              </w:rPr>
              <w:t>Жеке жұмыстарын ұжымдық композицияларға біріктіру дағдыларын қалыптастыру</w:t>
            </w:r>
            <w:r w:rsidRPr="001953B5">
              <w:rPr>
                <w:sz w:val="24"/>
                <w:szCs w:val="24"/>
                <w:lang w:val="kk-KZ"/>
              </w:rPr>
              <w:t>.</w:t>
            </w:r>
            <w:r w:rsidRPr="001953B5">
              <w:rPr>
                <w:bCs/>
                <w:sz w:val="24"/>
                <w:szCs w:val="24"/>
                <w:lang w:val="kk-KZ"/>
              </w:rPr>
              <w:t xml:space="preserve"> </w:t>
            </w:r>
          </w:p>
          <w:p w:rsidR="00CA7A9B" w:rsidRPr="001953B5" w:rsidRDefault="00CA7A9B" w:rsidP="00CA7A9B">
            <w:pPr>
              <w:widowControl w:val="0"/>
              <w:spacing w:after="0" w:line="240" w:lineRule="auto"/>
              <w:rPr>
                <w:rFonts w:ascii="Times New Roman" w:hAnsi="Times New Roman" w:cs="Times New Roman"/>
                <w:sz w:val="24"/>
                <w:szCs w:val="24"/>
                <w:lang w:val="kk-KZ"/>
              </w:rPr>
            </w:pPr>
            <w:r w:rsidRPr="001953B5">
              <w:rPr>
                <w:rFonts w:ascii="Times New Roman" w:hAnsi="Times New Roman" w:cs="Times New Roman"/>
                <w:sz w:val="24"/>
                <w:szCs w:val="24"/>
                <w:lang w:val="kk-KZ"/>
              </w:rPr>
              <w:t xml:space="preserve">Балалардың қалауы бойынша  геометриялық пішіндер арқылы ойын құралдарын жапсырту.                              </w:t>
            </w:r>
            <w:r w:rsidRPr="001953B5">
              <w:rPr>
                <w:rFonts w:ascii="Times New Roman" w:hAnsi="Times New Roman" w:cs="Times New Roman"/>
                <w:b/>
                <w:sz w:val="24"/>
                <w:szCs w:val="24"/>
                <w:lang w:val="kk-KZ"/>
              </w:rPr>
              <w:t>Жапсыру барысында қауіпсіздікті сақтауға, ұқыпты болуға баулу.</w:t>
            </w:r>
            <w:r w:rsidRPr="001953B5">
              <w:rPr>
                <w:rFonts w:ascii="Times New Roman" w:hAnsi="Times New Roman" w:cs="Times New Roman"/>
                <w:sz w:val="24"/>
                <w:szCs w:val="24"/>
                <w:lang w:val="kk-KZ"/>
              </w:rPr>
              <w:t xml:space="preserve"> </w:t>
            </w:r>
          </w:p>
        </w:tc>
        <w:tc>
          <w:tcPr>
            <w:tcW w:w="893" w:type="pct"/>
          </w:tcPr>
          <w:p w:rsidR="00CA7A9B" w:rsidRPr="001953B5" w:rsidRDefault="00CA7A9B" w:rsidP="00CA7A9B">
            <w:pPr>
              <w:widowControl w:val="0"/>
              <w:spacing w:after="0" w:line="240" w:lineRule="auto"/>
              <w:rPr>
                <w:rFonts w:ascii="Times New Roman" w:hAnsi="Times New Roman" w:cs="Times New Roman"/>
                <w:b/>
                <w:sz w:val="24"/>
                <w:szCs w:val="24"/>
                <w:lang w:val="kk-KZ"/>
              </w:rPr>
            </w:pPr>
            <w:r w:rsidRPr="001953B5">
              <w:rPr>
                <w:rFonts w:ascii="Times New Roman" w:hAnsi="Times New Roman" w:cs="Times New Roman"/>
                <w:sz w:val="24"/>
                <w:szCs w:val="24"/>
                <w:lang w:val="kk-KZ"/>
              </w:rPr>
              <w:t>Балаларды геометриялық фигура үшбұрышпен</w:t>
            </w:r>
            <w:r w:rsidRPr="001953B5">
              <w:rPr>
                <w:rFonts w:ascii="Times New Roman" w:hAnsi="Times New Roman" w:cs="Times New Roman"/>
                <w:spacing w:val="1"/>
                <w:sz w:val="24"/>
                <w:szCs w:val="24"/>
                <w:lang w:val="kk-KZ"/>
              </w:rPr>
              <w:t xml:space="preserve"> </w:t>
            </w:r>
            <w:r w:rsidRPr="001953B5">
              <w:rPr>
                <w:rFonts w:ascii="Times New Roman" w:hAnsi="Times New Roman" w:cs="Times New Roman"/>
                <w:sz w:val="24"/>
                <w:szCs w:val="24"/>
                <w:lang w:val="kk-KZ"/>
              </w:rPr>
              <w:t>таныстыру, ұстау және көру тәсілдері арқылы аталған фигураны зерттеуге</w:t>
            </w:r>
            <w:r w:rsidRPr="001953B5">
              <w:rPr>
                <w:rFonts w:ascii="Times New Roman" w:hAnsi="Times New Roman" w:cs="Times New Roman"/>
                <w:spacing w:val="1"/>
                <w:sz w:val="24"/>
                <w:szCs w:val="24"/>
                <w:lang w:val="kk-KZ"/>
              </w:rPr>
              <w:t xml:space="preserve"> </w:t>
            </w:r>
            <w:r w:rsidRPr="001953B5">
              <w:rPr>
                <w:rFonts w:ascii="Times New Roman" w:hAnsi="Times New Roman" w:cs="Times New Roman"/>
                <w:sz w:val="24"/>
                <w:szCs w:val="24"/>
                <w:lang w:val="kk-KZ"/>
              </w:rPr>
              <w:t>мүмкіндік</w:t>
            </w:r>
            <w:r w:rsidRPr="001953B5">
              <w:rPr>
                <w:rFonts w:ascii="Times New Roman" w:hAnsi="Times New Roman" w:cs="Times New Roman"/>
                <w:spacing w:val="-1"/>
                <w:sz w:val="24"/>
                <w:szCs w:val="24"/>
                <w:lang w:val="kk-KZ"/>
              </w:rPr>
              <w:t xml:space="preserve"> </w:t>
            </w:r>
            <w:r w:rsidRPr="001953B5">
              <w:rPr>
                <w:rFonts w:ascii="Times New Roman" w:hAnsi="Times New Roman" w:cs="Times New Roman"/>
                <w:sz w:val="24"/>
                <w:szCs w:val="24"/>
                <w:lang w:val="kk-KZ"/>
              </w:rPr>
              <w:t xml:space="preserve">беру.                   </w:t>
            </w:r>
            <w:r w:rsidRPr="001953B5">
              <w:rPr>
                <w:rFonts w:ascii="Times New Roman" w:hAnsi="Times New Roman" w:cs="Times New Roman"/>
                <w:b/>
                <w:sz w:val="24"/>
                <w:szCs w:val="24"/>
                <w:lang w:val="kk-KZ"/>
              </w:rPr>
              <w:t>Мақсаты:</w:t>
            </w:r>
            <w:r w:rsidRPr="001953B5">
              <w:rPr>
                <w:rFonts w:ascii="Times New Roman" w:hAnsi="Times New Roman" w:cs="Times New Roman"/>
                <w:sz w:val="24"/>
                <w:szCs w:val="24"/>
                <w:lang w:val="kk-KZ"/>
              </w:rPr>
              <w:t xml:space="preserve"> Топтағы заттардан фигураларға ұқсас келетіндерін  табу. Кітаптардан сондай пішін  барма қарап, тапқызу.</w:t>
            </w:r>
            <w:r w:rsidRPr="001953B5">
              <w:rPr>
                <w:rFonts w:ascii="Times New Roman" w:hAnsi="Times New Roman" w:cs="Times New Roman"/>
                <w:iCs/>
                <w:sz w:val="24"/>
                <w:szCs w:val="24"/>
                <w:lang w:val="kk-KZ"/>
              </w:rPr>
              <w:t xml:space="preserve"> </w:t>
            </w:r>
            <w:r w:rsidRPr="001953B5">
              <w:rPr>
                <w:rFonts w:ascii="Times New Roman" w:hAnsi="Times New Roman" w:cs="Times New Roman"/>
                <w:b/>
                <w:sz w:val="24"/>
                <w:szCs w:val="24"/>
                <w:lang w:val="kk-KZ"/>
              </w:rPr>
              <w:t xml:space="preserve">Балаларды геометриялық фигуралармен: үшбұрыш, шаршы, дөңгелекпен таныстыру, ұстау және көру тәсілдері арқылы аталған фигураларды зерттеуге мүмкіндік </w:t>
            </w:r>
            <w:r w:rsidRPr="001953B5">
              <w:rPr>
                <w:rFonts w:ascii="Times New Roman" w:hAnsi="Times New Roman" w:cs="Times New Roman"/>
                <w:b/>
                <w:sz w:val="24"/>
                <w:szCs w:val="24"/>
                <w:lang w:val="kk-KZ"/>
              </w:rPr>
              <w:lastRenderedPageBreak/>
              <w:t>беру.</w:t>
            </w:r>
          </w:p>
          <w:p w:rsidR="00CA7A9B" w:rsidRPr="001953B5" w:rsidRDefault="00CA7A9B" w:rsidP="00CA7A9B">
            <w:pPr>
              <w:widowControl w:val="0"/>
              <w:spacing w:after="0" w:line="240" w:lineRule="auto"/>
              <w:rPr>
                <w:rFonts w:ascii="Times New Roman" w:hAnsi="Times New Roman" w:cs="Times New Roman"/>
                <w:sz w:val="24"/>
                <w:szCs w:val="24"/>
                <w:lang w:val="kk-KZ"/>
              </w:rPr>
            </w:pPr>
            <w:r w:rsidRPr="001953B5">
              <w:rPr>
                <w:rFonts w:ascii="Times New Roman" w:hAnsi="Times New Roman" w:cs="Times New Roman"/>
                <w:sz w:val="24"/>
                <w:szCs w:val="24"/>
                <w:lang w:val="kk-KZ"/>
              </w:rPr>
              <w:t xml:space="preserve">Үшбұрыш фигурасын пайдаланып әр түрлі құрылымдарды ойдан шығарып құрастырту. </w:t>
            </w:r>
            <w:r w:rsidRPr="001953B5">
              <w:rPr>
                <w:rFonts w:ascii="Times New Roman" w:hAnsi="Times New Roman" w:cs="Times New Roman"/>
                <w:b/>
                <w:sz w:val="24"/>
                <w:szCs w:val="24"/>
                <w:lang w:val="kk-KZ"/>
              </w:rPr>
              <w:t>Ойнап болғаннан кейін бөлшектерді жинауға, қауіпсіздікті сақтауға, ұқыптылыққа баулу.</w:t>
            </w:r>
            <w:r w:rsidRPr="001953B5">
              <w:rPr>
                <w:rFonts w:ascii="Times New Roman" w:hAnsi="Times New Roman" w:cs="Times New Roman"/>
                <w:sz w:val="24"/>
                <w:szCs w:val="24"/>
                <w:lang w:val="kk-KZ"/>
              </w:rPr>
              <w:t xml:space="preserve"> </w:t>
            </w:r>
          </w:p>
        </w:tc>
        <w:tc>
          <w:tcPr>
            <w:tcW w:w="894" w:type="pct"/>
            <w:gridSpan w:val="3"/>
          </w:tcPr>
          <w:p w:rsidR="00CA7A9B" w:rsidRPr="001953B5" w:rsidRDefault="00CA7A9B" w:rsidP="00CA7A9B">
            <w:pPr>
              <w:widowControl w:val="0"/>
              <w:spacing w:after="0" w:line="240" w:lineRule="auto"/>
              <w:rPr>
                <w:rFonts w:ascii="Times New Roman" w:hAnsi="Times New Roman" w:cs="Times New Roman"/>
                <w:sz w:val="24"/>
                <w:szCs w:val="24"/>
                <w:lang w:val="kk-KZ"/>
              </w:rPr>
            </w:pPr>
            <w:r w:rsidRPr="001953B5">
              <w:rPr>
                <w:rFonts w:ascii="Times New Roman" w:hAnsi="Times New Roman" w:cs="Times New Roman"/>
                <w:sz w:val="24"/>
                <w:szCs w:val="24"/>
                <w:lang w:val="kk-KZ"/>
              </w:rPr>
              <w:lastRenderedPageBreak/>
              <w:t>Кітаптарға</w:t>
            </w:r>
            <w:r w:rsidRPr="001953B5">
              <w:rPr>
                <w:rFonts w:ascii="Times New Roman" w:hAnsi="Times New Roman" w:cs="Times New Roman"/>
                <w:spacing w:val="-4"/>
                <w:sz w:val="24"/>
                <w:szCs w:val="24"/>
                <w:lang w:val="kk-KZ"/>
              </w:rPr>
              <w:t xml:space="preserve"> </w:t>
            </w:r>
            <w:r w:rsidRPr="001953B5">
              <w:rPr>
                <w:rFonts w:ascii="Times New Roman" w:hAnsi="Times New Roman" w:cs="Times New Roman"/>
                <w:sz w:val="24"/>
                <w:szCs w:val="24"/>
                <w:lang w:val="kk-KZ"/>
              </w:rPr>
              <w:t>қызығушылықты</w:t>
            </w:r>
            <w:r w:rsidRPr="001953B5">
              <w:rPr>
                <w:rFonts w:ascii="Times New Roman" w:hAnsi="Times New Roman" w:cs="Times New Roman"/>
                <w:spacing w:val="-3"/>
                <w:sz w:val="24"/>
                <w:szCs w:val="24"/>
                <w:lang w:val="kk-KZ"/>
              </w:rPr>
              <w:t xml:space="preserve"> </w:t>
            </w:r>
            <w:r w:rsidRPr="001953B5">
              <w:rPr>
                <w:rFonts w:ascii="Times New Roman" w:hAnsi="Times New Roman" w:cs="Times New Roman"/>
                <w:sz w:val="24"/>
                <w:szCs w:val="24"/>
                <w:lang w:val="kk-KZ"/>
              </w:rPr>
              <w:t xml:space="preserve">ояту.  </w:t>
            </w:r>
            <w:r w:rsidRPr="001953B5">
              <w:rPr>
                <w:rFonts w:ascii="Times New Roman" w:hAnsi="Times New Roman" w:cs="Times New Roman"/>
                <w:b/>
                <w:sz w:val="24"/>
                <w:szCs w:val="24"/>
                <w:lang w:val="kk-KZ"/>
              </w:rPr>
              <w:t>Мақсаты:</w:t>
            </w:r>
            <w:r w:rsidRPr="001953B5">
              <w:rPr>
                <w:rFonts w:ascii="Times New Roman" w:hAnsi="Times New Roman" w:cs="Times New Roman"/>
                <w:sz w:val="24"/>
                <w:szCs w:val="24"/>
                <w:lang w:val="kk-KZ"/>
              </w:rPr>
              <w:t xml:space="preserve"> Таныс</w:t>
            </w:r>
            <w:r w:rsidRPr="001953B5">
              <w:rPr>
                <w:rFonts w:ascii="Times New Roman" w:hAnsi="Times New Roman" w:cs="Times New Roman"/>
                <w:spacing w:val="1"/>
                <w:sz w:val="24"/>
                <w:szCs w:val="24"/>
                <w:lang w:val="kk-KZ"/>
              </w:rPr>
              <w:t xml:space="preserve"> </w:t>
            </w:r>
            <w:r w:rsidRPr="001953B5">
              <w:rPr>
                <w:rFonts w:ascii="Times New Roman" w:hAnsi="Times New Roman" w:cs="Times New Roman"/>
                <w:sz w:val="24"/>
                <w:szCs w:val="24"/>
                <w:lang w:val="kk-KZ"/>
              </w:rPr>
              <w:t>кітаптардағы</w:t>
            </w:r>
            <w:r w:rsidRPr="001953B5">
              <w:rPr>
                <w:rFonts w:ascii="Times New Roman" w:hAnsi="Times New Roman" w:cs="Times New Roman"/>
                <w:spacing w:val="1"/>
                <w:sz w:val="24"/>
                <w:szCs w:val="24"/>
                <w:lang w:val="kk-KZ"/>
              </w:rPr>
              <w:t xml:space="preserve"> </w:t>
            </w:r>
            <w:r w:rsidRPr="001953B5">
              <w:rPr>
                <w:rFonts w:ascii="Times New Roman" w:hAnsi="Times New Roman" w:cs="Times New Roman"/>
                <w:sz w:val="24"/>
                <w:szCs w:val="24"/>
                <w:lang w:val="kk-KZ"/>
              </w:rPr>
              <w:t>суреттерді</w:t>
            </w:r>
            <w:r w:rsidRPr="001953B5">
              <w:rPr>
                <w:rFonts w:ascii="Times New Roman" w:hAnsi="Times New Roman" w:cs="Times New Roman"/>
                <w:spacing w:val="1"/>
                <w:sz w:val="24"/>
                <w:szCs w:val="24"/>
                <w:lang w:val="kk-KZ"/>
              </w:rPr>
              <w:t xml:space="preserve"> </w:t>
            </w:r>
            <w:r w:rsidRPr="001953B5">
              <w:rPr>
                <w:rFonts w:ascii="Times New Roman" w:hAnsi="Times New Roman" w:cs="Times New Roman"/>
                <w:sz w:val="24"/>
                <w:szCs w:val="24"/>
                <w:lang w:val="kk-KZ"/>
              </w:rPr>
              <w:t>балалармен</w:t>
            </w:r>
            <w:r w:rsidRPr="001953B5">
              <w:rPr>
                <w:rFonts w:ascii="Times New Roman" w:hAnsi="Times New Roman" w:cs="Times New Roman"/>
                <w:spacing w:val="1"/>
                <w:sz w:val="24"/>
                <w:szCs w:val="24"/>
                <w:lang w:val="kk-KZ"/>
              </w:rPr>
              <w:t xml:space="preserve"> </w:t>
            </w:r>
            <w:r w:rsidRPr="001953B5">
              <w:rPr>
                <w:rFonts w:ascii="Times New Roman" w:hAnsi="Times New Roman" w:cs="Times New Roman"/>
                <w:sz w:val="24"/>
                <w:szCs w:val="24"/>
                <w:lang w:val="kk-KZ"/>
              </w:rPr>
              <w:t>бірге</w:t>
            </w:r>
            <w:r w:rsidRPr="001953B5">
              <w:rPr>
                <w:rFonts w:ascii="Times New Roman" w:hAnsi="Times New Roman" w:cs="Times New Roman"/>
                <w:spacing w:val="1"/>
                <w:sz w:val="24"/>
                <w:szCs w:val="24"/>
                <w:lang w:val="kk-KZ"/>
              </w:rPr>
              <w:t xml:space="preserve"> </w:t>
            </w:r>
            <w:r w:rsidRPr="001953B5">
              <w:rPr>
                <w:rFonts w:ascii="Times New Roman" w:hAnsi="Times New Roman" w:cs="Times New Roman"/>
                <w:sz w:val="24"/>
                <w:szCs w:val="24"/>
                <w:lang w:val="kk-KZ"/>
              </w:rPr>
              <w:t xml:space="preserve">қарастыру. </w:t>
            </w:r>
            <w:r w:rsidRPr="001953B5">
              <w:rPr>
                <w:rFonts w:ascii="Times New Roman" w:hAnsi="Times New Roman" w:cs="Times New Roman"/>
                <w:b/>
                <w:bCs/>
                <w:sz w:val="24"/>
                <w:szCs w:val="24"/>
                <w:shd w:val="clear" w:color="auto" w:fill="FFFFFF"/>
                <w:lang w:val="kk-KZ"/>
              </w:rPr>
              <w:t xml:space="preserve"> </w:t>
            </w:r>
            <w:r w:rsidRPr="001953B5">
              <w:rPr>
                <w:rFonts w:ascii="Times New Roman" w:hAnsi="Times New Roman" w:cs="Times New Roman"/>
                <w:sz w:val="24"/>
                <w:szCs w:val="24"/>
                <w:lang w:val="kk-KZ"/>
              </w:rPr>
              <w:t>Балалардың</w:t>
            </w:r>
            <w:r w:rsidRPr="001953B5">
              <w:rPr>
                <w:rFonts w:ascii="Times New Roman" w:hAnsi="Times New Roman" w:cs="Times New Roman"/>
                <w:spacing w:val="1"/>
                <w:sz w:val="24"/>
                <w:szCs w:val="24"/>
                <w:lang w:val="kk-KZ"/>
              </w:rPr>
              <w:t xml:space="preserve"> </w:t>
            </w:r>
            <w:r w:rsidRPr="001953B5">
              <w:rPr>
                <w:rFonts w:ascii="Times New Roman" w:hAnsi="Times New Roman" w:cs="Times New Roman"/>
                <w:sz w:val="24"/>
                <w:szCs w:val="24"/>
                <w:lang w:val="kk-KZ"/>
              </w:rPr>
              <w:t>сөздік</w:t>
            </w:r>
            <w:r w:rsidRPr="001953B5">
              <w:rPr>
                <w:rFonts w:ascii="Times New Roman" w:hAnsi="Times New Roman" w:cs="Times New Roman"/>
                <w:spacing w:val="1"/>
                <w:sz w:val="24"/>
                <w:szCs w:val="24"/>
                <w:lang w:val="kk-KZ"/>
              </w:rPr>
              <w:t xml:space="preserve"> </w:t>
            </w:r>
            <w:r w:rsidRPr="001953B5">
              <w:rPr>
                <w:rFonts w:ascii="Times New Roman" w:hAnsi="Times New Roman" w:cs="Times New Roman"/>
                <w:sz w:val="24"/>
                <w:szCs w:val="24"/>
                <w:lang w:val="kk-KZ"/>
              </w:rPr>
              <w:t>қорын</w:t>
            </w:r>
            <w:r w:rsidRPr="001953B5">
              <w:rPr>
                <w:rFonts w:ascii="Times New Roman" w:hAnsi="Times New Roman" w:cs="Times New Roman"/>
                <w:spacing w:val="1"/>
                <w:sz w:val="24"/>
                <w:szCs w:val="24"/>
                <w:lang w:val="kk-KZ"/>
              </w:rPr>
              <w:t xml:space="preserve"> </w:t>
            </w:r>
            <w:r w:rsidRPr="001953B5">
              <w:rPr>
                <w:rFonts w:ascii="Times New Roman" w:hAnsi="Times New Roman" w:cs="Times New Roman"/>
                <w:sz w:val="24"/>
                <w:szCs w:val="24"/>
                <w:lang w:val="kk-KZ"/>
              </w:rPr>
              <w:t>ойындар</w:t>
            </w:r>
            <w:r w:rsidRPr="001953B5">
              <w:rPr>
                <w:rFonts w:ascii="Times New Roman" w:hAnsi="Times New Roman" w:cs="Times New Roman"/>
                <w:spacing w:val="1"/>
                <w:sz w:val="24"/>
                <w:szCs w:val="24"/>
                <w:lang w:val="kk-KZ"/>
              </w:rPr>
              <w:t xml:space="preserve"> </w:t>
            </w:r>
            <w:r w:rsidRPr="001953B5">
              <w:rPr>
                <w:rFonts w:ascii="Times New Roman" w:hAnsi="Times New Roman" w:cs="Times New Roman"/>
                <w:sz w:val="24"/>
                <w:szCs w:val="24"/>
                <w:lang w:val="kk-KZ"/>
              </w:rPr>
              <w:t>мен</w:t>
            </w:r>
            <w:r w:rsidRPr="001953B5">
              <w:rPr>
                <w:rFonts w:ascii="Times New Roman" w:hAnsi="Times New Roman" w:cs="Times New Roman"/>
                <w:spacing w:val="1"/>
                <w:sz w:val="24"/>
                <w:szCs w:val="24"/>
                <w:lang w:val="kk-KZ"/>
              </w:rPr>
              <w:t xml:space="preserve"> </w:t>
            </w:r>
            <w:r w:rsidRPr="001953B5">
              <w:rPr>
                <w:rFonts w:ascii="Times New Roman" w:hAnsi="Times New Roman" w:cs="Times New Roman"/>
                <w:sz w:val="24"/>
                <w:szCs w:val="24"/>
                <w:lang w:val="kk-KZ"/>
              </w:rPr>
              <w:t>ойын</w:t>
            </w:r>
            <w:r w:rsidRPr="001953B5">
              <w:rPr>
                <w:rFonts w:ascii="Times New Roman" w:hAnsi="Times New Roman" w:cs="Times New Roman"/>
                <w:spacing w:val="1"/>
                <w:sz w:val="24"/>
                <w:szCs w:val="24"/>
                <w:lang w:val="kk-KZ"/>
              </w:rPr>
              <w:t xml:space="preserve"> </w:t>
            </w:r>
            <w:r w:rsidRPr="001953B5">
              <w:rPr>
                <w:rFonts w:ascii="Times New Roman" w:hAnsi="Times New Roman" w:cs="Times New Roman"/>
                <w:sz w:val="24"/>
                <w:szCs w:val="24"/>
                <w:lang w:val="kk-KZ"/>
              </w:rPr>
              <w:t>жаттығулары</w:t>
            </w:r>
            <w:r w:rsidRPr="001953B5">
              <w:rPr>
                <w:rFonts w:ascii="Times New Roman" w:hAnsi="Times New Roman" w:cs="Times New Roman"/>
                <w:spacing w:val="1"/>
                <w:sz w:val="24"/>
                <w:szCs w:val="24"/>
                <w:lang w:val="kk-KZ"/>
              </w:rPr>
              <w:t xml:space="preserve"> </w:t>
            </w:r>
            <w:r w:rsidRPr="001953B5">
              <w:rPr>
                <w:rFonts w:ascii="Times New Roman" w:hAnsi="Times New Roman" w:cs="Times New Roman"/>
                <w:sz w:val="24"/>
                <w:szCs w:val="24"/>
                <w:lang w:val="kk-KZ"/>
              </w:rPr>
              <w:t>арқылы</w:t>
            </w:r>
            <w:r w:rsidRPr="001953B5">
              <w:rPr>
                <w:rFonts w:ascii="Times New Roman" w:hAnsi="Times New Roman" w:cs="Times New Roman"/>
                <w:spacing w:val="1"/>
                <w:sz w:val="24"/>
                <w:szCs w:val="24"/>
                <w:lang w:val="kk-KZ"/>
              </w:rPr>
              <w:t xml:space="preserve"> </w:t>
            </w:r>
            <w:r w:rsidRPr="001953B5">
              <w:rPr>
                <w:rFonts w:ascii="Times New Roman" w:hAnsi="Times New Roman" w:cs="Times New Roman"/>
                <w:sz w:val="24"/>
                <w:szCs w:val="24"/>
                <w:lang w:val="kk-KZ"/>
              </w:rPr>
              <w:t>кеңейту,</w:t>
            </w:r>
            <w:r w:rsidRPr="001953B5">
              <w:rPr>
                <w:rFonts w:ascii="Times New Roman" w:hAnsi="Times New Roman" w:cs="Times New Roman"/>
                <w:b/>
                <w:bCs/>
                <w:sz w:val="24"/>
                <w:szCs w:val="24"/>
                <w:shd w:val="clear" w:color="auto" w:fill="FFFFFF"/>
                <w:lang w:val="kk-KZ"/>
              </w:rPr>
              <w:t xml:space="preserve"> </w:t>
            </w:r>
            <w:r w:rsidRPr="001953B5">
              <w:rPr>
                <w:rFonts w:ascii="Times New Roman" w:hAnsi="Times New Roman" w:cs="Times New Roman"/>
                <w:sz w:val="24"/>
                <w:szCs w:val="24"/>
                <w:shd w:val="clear" w:color="auto" w:fill="FFFFFF"/>
                <w:lang w:val="kk-KZ"/>
              </w:rPr>
              <w:t xml:space="preserve">Балаларға бір бірден қораптан зат алдырту. Алмай жатып ол не екенін сипап сезу арқылы тапқызу. </w:t>
            </w:r>
            <w:r w:rsidRPr="001953B5">
              <w:rPr>
                <w:rFonts w:ascii="Times New Roman" w:hAnsi="Times New Roman" w:cs="Times New Roman"/>
                <w:b/>
                <w:sz w:val="24"/>
                <w:szCs w:val="24"/>
                <w:lang w:val="kk-KZ"/>
              </w:rPr>
              <w:t>Кітаптарға қызығушылықты ояту.</w:t>
            </w:r>
          </w:p>
          <w:p w:rsidR="00CA7A9B" w:rsidRPr="001953B5" w:rsidRDefault="00CA7A9B" w:rsidP="00CA7A9B">
            <w:pPr>
              <w:pStyle w:val="a4"/>
              <w:rPr>
                <w:b/>
                <w:bCs/>
                <w:sz w:val="24"/>
                <w:szCs w:val="24"/>
                <w:shd w:val="clear" w:color="auto" w:fill="FFFFFF"/>
                <w:lang w:val="kk-KZ"/>
              </w:rPr>
            </w:pPr>
            <w:r w:rsidRPr="001953B5">
              <w:rPr>
                <w:sz w:val="24"/>
                <w:szCs w:val="24"/>
                <w:lang w:val="kk-KZ"/>
              </w:rPr>
              <w:t xml:space="preserve">   Құрастыру дағдыларын дамыту, негізгі құрылыс бөлшектерін: текшелерді,</w:t>
            </w:r>
            <w:r w:rsidRPr="001953B5">
              <w:rPr>
                <w:spacing w:val="1"/>
                <w:sz w:val="24"/>
                <w:szCs w:val="24"/>
                <w:lang w:val="kk-KZ"/>
              </w:rPr>
              <w:t xml:space="preserve"> </w:t>
            </w:r>
            <w:r w:rsidRPr="001953B5">
              <w:rPr>
                <w:sz w:val="24"/>
                <w:szCs w:val="24"/>
                <w:lang w:val="kk-KZ"/>
              </w:rPr>
              <w:t>кірпіштерді ажырата білуге үйрету.</w:t>
            </w:r>
          </w:p>
          <w:p w:rsidR="00CA7A9B" w:rsidRPr="001953B5" w:rsidRDefault="00CA7A9B" w:rsidP="00CA7A9B">
            <w:pPr>
              <w:widowControl w:val="0"/>
              <w:spacing w:after="0" w:line="240" w:lineRule="auto"/>
              <w:rPr>
                <w:rFonts w:ascii="Times New Roman" w:hAnsi="Times New Roman" w:cs="Times New Roman"/>
                <w:sz w:val="24"/>
                <w:szCs w:val="24"/>
                <w:lang w:val="kk-KZ"/>
              </w:rPr>
            </w:pPr>
            <w:r w:rsidRPr="001953B5">
              <w:rPr>
                <w:rFonts w:ascii="Times New Roman" w:hAnsi="Times New Roman" w:cs="Times New Roman"/>
                <w:b/>
                <w:sz w:val="24"/>
                <w:szCs w:val="24"/>
                <w:lang w:val="kk-KZ"/>
              </w:rPr>
              <w:lastRenderedPageBreak/>
              <w:t>Ойнап болғаннан кейін бөлшектерді жинауға, қауіпсіздікті сақтауға, ұқыптылыққа баулу.</w:t>
            </w:r>
            <w:r w:rsidRPr="001953B5">
              <w:rPr>
                <w:rFonts w:ascii="Times New Roman" w:hAnsi="Times New Roman" w:cs="Times New Roman"/>
                <w:sz w:val="24"/>
                <w:szCs w:val="24"/>
                <w:lang w:val="kk-KZ"/>
              </w:rPr>
              <w:t xml:space="preserve"> </w:t>
            </w:r>
          </w:p>
          <w:p w:rsidR="00CA7A9B" w:rsidRPr="001953B5" w:rsidRDefault="00CA7A9B" w:rsidP="00CA7A9B">
            <w:pPr>
              <w:pStyle w:val="a4"/>
              <w:rPr>
                <w:bCs/>
                <w:sz w:val="24"/>
                <w:szCs w:val="24"/>
                <w:lang w:val="kk-KZ"/>
              </w:rPr>
            </w:pPr>
          </w:p>
          <w:p w:rsidR="00CA7A9B" w:rsidRPr="001953B5" w:rsidRDefault="00CA7A9B" w:rsidP="00CA7A9B">
            <w:pPr>
              <w:jc w:val="both"/>
              <w:rPr>
                <w:rFonts w:ascii="Times New Roman" w:hAnsi="Times New Roman" w:cs="Times New Roman"/>
                <w:sz w:val="24"/>
                <w:szCs w:val="24"/>
                <w:lang w:val="kk-KZ"/>
              </w:rPr>
            </w:pPr>
          </w:p>
          <w:p w:rsidR="00CA7A9B" w:rsidRPr="001953B5" w:rsidRDefault="00CA7A9B" w:rsidP="00CA7A9B">
            <w:pPr>
              <w:pStyle w:val="a4"/>
              <w:ind w:left="136"/>
              <w:rPr>
                <w:sz w:val="24"/>
                <w:szCs w:val="24"/>
                <w:lang w:val="kk-KZ"/>
              </w:rPr>
            </w:pPr>
          </w:p>
        </w:tc>
        <w:tc>
          <w:tcPr>
            <w:tcW w:w="895" w:type="pct"/>
            <w:gridSpan w:val="3"/>
          </w:tcPr>
          <w:p w:rsidR="00CA7A9B" w:rsidRPr="001953B5" w:rsidRDefault="00CA7A9B" w:rsidP="00CA7A9B">
            <w:pPr>
              <w:widowControl w:val="0"/>
              <w:spacing w:after="0" w:line="240" w:lineRule="auto"/>
              <w:rPr>
                <w:rFonts w:ascii="Times New Roman" w:hAnsi="Times New Roman" w:cs="Times New Roman"/>
                <w:sz w:val="24"/>
                <w:szCs w:val="24"/>
                <w:lang w:val="kk-KZ"/>
              </w:rPr>
            </w:pPr>
            <w:r w:rsidRPr="001953B5">
              <w:rPr>
                <w:rFonts w:ascii="Times New Roman" w:hAnsi="Times New Roman" w:cs="Times New Roman"/>
                <w:sz w:val="24"/>
                <w:szCs w:val="24"/>
                <w:lang w:val="kk-KZ"/>
              </w:rPr>
              <w:lastRenderedPageBreak/>
              <w:t xml:space="preserve">«Түлкі, Қоян және Әтеш» ертегісін кітаптан оқып беру.                              </w:t>
            </w:r>
            <w:r w:rsidRPr="001953B5">
              <w:rPr>
                <w:rFonts w:ascii="Times New Roman" w:hAnsi="Times New Roman" w:cs="Times New Roman"/>
                <w:b/>
                <w:sz w:val="24"/>
                <w:szCs w:val="24"/>
                <w:lang w:val="kk-KZ"/>
              </w:rPr>
              <w:t>Мақсаты:</w:t>
            </w:r>
            <w:r w:rsidRPr="001953B5">
              <w:rPr>
                <w:rFonts w:ascii="Times New Roman" w:hAnsi="Times New Roman" w:cs="Times New Roman"/>
                <w:sz w:val="24"/>
                <w:szCs w:val="24"/>
                <w:lang w:val="kk-KZ"/>
              </w:rPr>
              <w:t xml:space="preserve"> Кейіпкерлердің іс әрекетін сипаттауды үйрету</w:t>
            </w:r>
            <w:r w:rsidRPr="001953B5">
              <w:rPr>
                <w:rFonts w:ascii="Times New Roman" w:hAnsi="Times New Roman" w:cs="Times New Roman"/>
                <w:b/>
                <w:sz w:val="24"/>
                <w:szCs w:val="24"/>
                <w:lang w:val="kk-KZ"/>
              </w:rPr>
              <w:t xml:space="preserve">. </w:t>
            </w:r>
            <w:r w:rsidRPr="001953B5">
              <w:rPr>
                <w:rFonts w:ascii="Times New Roman" w:hAnsi="Times New Roman" w:cs="Times New Roman"/>
                <w:b/>
                <w:bCs/>
                <w:sz w:val="24"/>
                <w:szCs w:val="24"/>
                <w:lang w:val="kk-KZ"/>
              </w:rPr>
              <w:t xml:space="preserve">                                   </w:t>
            </w:r>
            <w:r w:rsidRPr="001953B5">
              <w:rPr>
                <w:rFonts w:ascii="Times New Roman" w:hAnsi="Times New Roman" w:cs="Times New Roman"/>
                <w:b/>
                <w:sz w:val="24"/>
                <w:szCs w:val="24"/>
                <w:lang w:val="kk-KZ"/>
              </w:rPr>
              <w:t xml:space="preserve">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                       </w:t>
            </w:r>
            <w:r w:rsidRPr="001953B5">
              <w:rPr>
                <w:rFonts w:ascii="Times New Roman" w:hAnsi="Times New Roman" w:cs="Times New Roman"/>
                <w:sz w:val="24"/>
                <w:szCs w:val="24"/>
                <w:lang w:val="kk-KZ"/>
              </w:rPr>
              <w:t xml:space="preserve"> Түлкіні ермексаздан жасату.                        </w:t>
            </w:r>
            <w:r w:rsidRPr="001953B5">
              <w:rPr>
                <w:rFonts w:ascii="Times New Roman" w:hAnsi="Times New Roman" w:cs="Times New Roman"/>
                <w:b/>
                <w:sz w:val="24"/>
                <w:szCs w:val="24"/>
                <w:lang w:val="kk-KZ"/>
              </w:rPr>
              <w:t>Мақсаты:</w:t>
            </w:r>
            <w:r w:rsidRPr="001953B5">
              <w:rPr>
                <w:rFonts w:ascii="Times New Roman" w:hAnsi="Times New Roman" w:cs="Times New Roman"/>
                <w:sz w:val="24"/>
                <w:szCs w:val="24"/>
                <w:lang w:val="kk-KZ"/>
              </w:rPr>
              <w:t xml:space="preserve"> Мүсіндеу</w:t>
            </w:r>
            <w:r w:rsidRPr="001953B5">
              <w:rPr>
                <w:rFonts w:ascii="Times New Roman" w:hAnsi="Times New Roman" w:cs="Times New Roman"/>
                <w:spacing w:val="-8"/>
                <w:sz w:val="24"/>
                <w:szCs w:val="24"/>
                <w:lang w:val="kk-KZ"/>
              </w:rPr>
              <w:t xml:space="preserve"> </w:t>
            </w:r>
            <w:r w:rsidRPr="001953B5">
              <w:rPr>
                <w:rFonts w:ascii="Times New Roman" w:hAnsi="Times New Roman" w:cs="Times New Roman"/>
                <w:sz w:val="24"/>
                <w:szCs w:val="24"/>
                <w:lang w:val="kk-KZ"/>
              </w:rPr>
              <w:t>барысында</w:t>
            </w:r>
            <w:r w:rsidRPr="001953B5">
              <w:rPr>
                <w:rFonts w:ascii="Times New Roman" w:hAnsi="Times New Roman" w:cs="Times New Roman"/>
                <w:spacing w:val="-4"/>
                <w:sz w:val="24"/>
                <w:szCs w:val="24"/>
                <w:lang w:val="kk-KZ"/>
              </w:rPr>
              <w:t xml:space="preserve"> </w:t>
            </w:r>
            <w:r w:rsidRPr="001953B5">
              <w:rPr>
                <w:rFonts w:ascii="Times New Roman" w:hAnsi="Times New Roman" w:cs="Times New Roman"/>
                <w:sz w:val="24"/>
                <w:szCs w:val="24"/>
                <w:lang w:val="kk-KZ"/>
              </w:rPr>
              <w:t>қауіпсіздікті</w:t>
            </w:r>
            <w:r w:rsidRPr="001953B5">
              <w:rPr>
                <w:rFonts w:ascii="Times New Roman" w:hAnsi="Times New Roman" w:cs="Times New Roman"/>
                <w:spacing w:val="-2"/>
                <w:sz w:val="24"/>
                <w:szCs w:val="24"/>
                <w:lang w:val="kk-KZ"/>
              </w:rPr>
              <w:t xml:space="preserve"> </w:t>
            </w:r>
            <w:r w:rsidRPr="001953B5">
              <w:rPr>
                <w:rFonts w:ascii="Times New Roman" w:hAnsi="Times New Roman" w:cs="Times New Roman"/>
                <w:sz w:val="24"/>
                <w:szCs w:val="24"/>
                <w:lang w:val="kk-KZ"/>
              </w:rPr>
              <w:t>сақтауға,</w:t>
            </w:r>
            <w:r w:rsidRPr="001953B5">
              <w:rPr>
                <w:rFonts w:ascii="Times New Roman" w:hAnsi="Times New Roman" w:cs="Times New Roman"/>
                <w:spacing w:val="-6"/>
                <w:sz w:val="24"/>
                <w:szCs w:val="24"/>
                <w:lang w:val="kk-KZ"/>
              </w:rPr>
              <w:t xml:space="preserve"> </w:t>
            </w:r>
            <w:r w:rsidRPr="001953B5">
              <w:rPr>
                <w:rFonts w:ascii="Times New Roman" w:hAnsi="Times New Roman" w:cs="Times New Roman"/>
                <w:sz w:val="24"/>
                <w:szCs w:val="24"/>
                <w:lang w:val="kk-KZ"/>
              </w:rPr>
              <w:t>ұқыпты</w:t>
            </w:r>
            <w:r w:rsidRPr="001953B5">
              <w:rPr>
                <w:rFonts w:ascii="Times New Roman" w:hAnsi="Times New Roman" w:cs="Times New Roman"/>
                <w:spacing w:val="-6"/>
                <w:sz w:val="24"/>
                <w:szCs w:val="24"/>
                <w:lang w:val="kk-KZ"/>
              </w:rPr>
              <w:t xml:space="preserve"> </w:t>
            </w:r>
            <w:r w:rsidRPr="001953B5">
              <w:rPr>
                <w:rFonts w:ascii="Times New Roman" w:hAnsi="Times New Roman" w:cs="Times New Roman"/>
                <w:sz w:val="24"/>
                <w:szCs w:val="24"/>
                <w:lang w:val="kk-KZ"/>
              </w:rPr>
              <w:t>болуға</w:t>
            </w:r>
            <w:r w:rsidRPr="001953B5">
              <w:rPr>
                <w:rFonts w:ascii="Times New Roman" w:hAnsi="Times New Roman" w:cs="Times New Roman"/>
                <w:spacing w:val="-3"/>
                <w:sz w:val="24"/>
                <w:szCs w:val="24"/>
                <w:lang w:val="kk-KZ"/>
              </w:rPr>
              <w:t xml:space="preserve"> </w:t>
            </w:r>
            <w:r w:rsidRPr="001953B5">
              <w:rPr>
                <w:rFonts w:ascii="Times New Roman" w:hAnsi="Times New Roman" w:cs="Times New Roman"/>
                <w:sz w:val="24"/>
                <w:szCs w:val="24"/>
                <w:lang w:val="kk-KZ"/>
              </w:rPr>
              <w:t xml:space="preserve">баулу.                             </w:t>
            </w:r>
            <w:r w:rsidRPr="001953B5">
              <w:rPr>
                <w:rFonts w:ascii="Times New Roman" w:hAnsi="Times New Roman" w:cs="Times New Roman"/>
                <w:b/>
                <w:sz w:val="24"/>
                <w:szCs w:val="24"/>
                <w:lang w:val="kk-KZ"/>
              </w:rPr>
              <w:lastRenderedPageBreak/>
              <w:t>Кесектерді алақандарының арасында домалату, есу, жаю тәсілдері арқылы заттарды мүсіндеу .</w:t>
            </w:r>
            <w:r w:rsidRPr="001953B5">
              <w:rPr>
                <w:rFonts w:ascii="Times New Roman" w:hAnsi="Times New Roman" w:cs="Times New Roman"/>
                <w:sz w:val="24"/>
                <w:szCs w:val="24"/>
                <w:lang w:val="kk-KZ"/>
              </w:rPr>
              <w:t xml:space="preserve"> </w:t>
            </w:r>
          </w:p>
        </w:tc>
      </w:tr>
      <w:tr w:rsidR="00CA7A9B" w:rsidRPr="00A94AB6" w:rsidTr="00CA7A9B">
        <w:tc>
          <w:tcPr>
            <w:tcW w:w="573" w:type="pct"/>
          </w:tcPr>
          <w:p w:rsidR="00CA7A9B" w:rsidRPr="001953B5" w:rsidRDefault="00CA7A9B" w:rsidP="00CA7A9B">
            <w:pPr>
              <w:autoSpaceDE w:val="0"/>
              <w:autoSpaceDN w:val="0"/>
              <w:adjustRightInd w:val="0"/>
              <w:rPr>
                <w:rFonts w:ascii="Times New Roman" w:hAnsi="Times New Roman" w:cs="Times New Roman"/>
                <w:b/>
                <w:color w:val="000000"/>
                <w:sz w:val="24"/>
                <w:szCs w:val="24"/>
                <w:lang w:val="kk-KZ"/>
              </w:rPr>
            </w:pPr>
            <w:r w:rsidRPr="001953B5">
              <w:rPr>
                <w:rFonts w:ascii="Times New Roman" w:hAnsi="Times New Roman" w:cs="Times New Roman"/>
                <w:b/>
                <w:color w:val="000000"/>
                <w:sz w:val="24"/>
                <w:szCs w:val="24"/>
                <w:lang w:val="kk-KZ"/>
              </w:rPr>
              <w:lastRenderedPageBreak/>
              <w:t>Серуенге дайындық</w:t>
            </w:r>
          </w:p>
        </w:tc>
        <w:tc>
          <w:tcPr>
            <w:tcW w:w="4427" w:type="pct"/>
            <w:gridSpan w:val="9"/>
          </w:tcPr>
          <w:p w:rsidR="00CA7A9B" w:rsidRPr="001953B5" w:rsidRDefault="00CA7A9B" w:rsidP="00CA7A9B">
            <w:pPr>
              <w:autoSpaceDE w:val="0"/>
              <w:autoSpaceDN w:val="0"/>
              <w:adjustRightInd w:val="0"/>
              <w:rPr>
                <w:rFonts w:ascii="Times New Roman" w:hAnsi="Times New Roman" w:cs="Times New Roman"/>
                <w:color w:val="000000"/>
                <w:sz w:val="24"/>
                <w:szCs w:val="24"/>
                <w:lang w:val="kk-KZ"/>
              </w:rPr>
            </w:pPr>
            <w:r w:rsidRPr="001953B5">
              <w:rPr>
                <w:rFonts w:ascii="Times New Roman" w:hAnsi="Times New Roman" w:cs="Times New Roman"/>
                <w:color w:val="000000"/>
                <w:sz w:val="24"/>
                <w:szCs w:val="24"/>
                <w:lang w:val="kk-KZ"/>
              </w:rPr>
              <w:t>Балалалардың серуенге деген қызығушылықтарын туғызу, балалармен жеке әңгімелесу. Серуенге ойын құралдарын дайындау.</w:t>
            </w:r>
            <w:r w:rsidRPr="001953B5">
              <w:rPr>
                <w:rFonts w:ascii="Times New Roman" w:hAnsi="Times New Roman" w:cs="Times New Roman"/>
                <w:sz w:val="24"/>
                <w:szCs w:val="24"/>
                <w:lang w:val="kk-KZ"/>
              </w:rPr>
              <w:t xml:space="preserve">                          </w:t>
            </w:r>
            <w:r w:rsidRPr="001953B5">
              <w:rPr>
                <w:rFonts w:ascii="Times New Roman" w:hAnsi="Times New Roman" w:cs="Times New Roman"/>
                <w:b/>
                <w:sz w:val="24"/>
                <w:szCs w:val="24"/>
                <w:lang w:val="kk-KZ"/>
              </w:rPr>
              <w:t>Қарапайым тапсырмаларды өздігінен орындауға, түрлі балалар әрекетіне қажетті материалдарды, құрал-жабдықтарды әзірлеуге қалыптастыру.</w:t>
            </w:r>
          </w:p>
        </w:tc>
      </w:tr>
      <w:tr w:rsidR="00CA7A9B" w:rsidRPr="001953B5" w:rsidTr="00CA7A9B">
        <w:tc>
          <w:tcPr>
            <w:tcW w:w="573" w:type="pct"/>
          </w:tcPr>
          <w:p w:rsidR="00CA7A9B" w:rsidRPr="001953B5" w:rsidRDefault="00CA7A9B" w:rsidP="00CA7A9B">
            <w:pPr>
              <w:autoSpaceDE w:val="0"/>
              <w:autoSpaceDN w:val="0"/>
              <w:adjustRightInd w:val="0"/>
              <w:rPr>
                <w:rFonts w:ascii="Times New Roman" w:hAnsi="Times New Roman" w:cs="Times New Roman"/>
                <w:b/>
                <w:color w:val="000000"/>
                <w:sz w:val="24"/>
                <w:szCs w:val="24"/>
                <w:lang w:val="kk-KZ"/>
              </w:rPr>
            </w:pPr>
            <w:r w:rsidRPr="001953B5">
              <w:rPr>
                <w:rFonts w:ascii="Times New Roman" w:hAnsi="Times New Roman" w:cs="Times New Roman"/>
                <w:b/>
                <w:color w:val="000000"/>
                <w:sz w:val="24"/>
                <w:szCs w:val="24"/>
                <w:lang w:val="kk-KZ"/>
              </w:rPr>
              <w:t>Серуен</w:t>
            </w:r>
          </w:p>
        </w:tc>
        <w:tc>
          <w:tcPr>
            <w:tcW w:w="850" w:type="pct"/>
          </w:tcPr>
          <w:p w:rsidR="00CA7A9B" w:rsidRPr="001953B5" w:rsidRDefault="00CA7A9B" w:rsidP="00CA7A9B">
            <w:pPr>
              <w:shd w:val="clear" w:color="auto" w:fill="FFFFFF" w:themeFill="background1"/>
              <w:rPr>
                <w:rFonts w:ascii="Times New Roman" w:eastAsia="Times New Roman" w:hAnsi="Times New Roman" w:cs="Times New Roman"/>
                <w:b/>
                <w:color w:val="000000"/>
                <w:sz w:val="24"/>
                <w:szCs w:val="24"/>
                <w:lang w:val="kk-KZ"/>
              </w:rPr>
            </w:pPr>
            <w:r w:rsidRPr="001953B5">
              <w:rPr>
                <w:rFonts w:ascii="Times New Roman" w:eastAsia="Times New Roman" w:hAnsi="Times New Roman" w:cs="Times New Roman"/>
                <w:b/>
                <w:bCs/>
                <w:color w:val="000000"/>
                <w:sz w:val="24"/>
                <w:szCs w:val="24"/>
                <w:lang w:val="kk-KZ"/>
              </w:rPr>
              <w:t>Аспанды бақылау.</w:t>
            </w:r>
            <w:r w:rsidRPr="001953B5">
              <w:rPr>
                <w:rFonts w:ascii="Times New Roman" w:eastAsia="Times New Roman" w:hAnsi="Times New Roman" w:cs="Times New Roman"/>
                <w:color w:val="000000"/>
                <w:sz w:val="24"/>
                <w:szCs w:val="24"/>
                <w:lang w:val="kk-KZ"/>
              </w:rPr>
              <w:t xml:space="preserve">     </w:t>
            </w:r>
            <w:r w:rsidRPr="001953B5">
              <w:rPr>
                <w:rFonts w:ascii="Times New Roman" w:eastAsia="Times New Roman" w:hAnsi="Times New Roman" w:cs="Times New Roman"/>
                <w:b/>
                <w:iCs/>
                <w:color w:val="000000"/>
                <w:sz w:val="24"/>
                <w:szCs w:val="24"/>
                <w:lang w:val="kk-KZ"/>
              </w:rPr>
              <w:t>Жұмбақ</w:t>
            </w:r>
            <w:r w:rsidRPr="001953B5">
              <w:rPr>
                <w:rFonts w:ascii="Times New Roman" w:eastAsia="Times New Roman" w:hAnsi="Times New Roman" w:cs="Times New Roman"/>
                <w:color w:val="000000"/>
                <w:sz w:val="24"/>
                <w:szCs w:val="24"/>
                <w:lang w:val="kk-KZ"/>
              </w:rPr>
              <w:t xml:space="preserve">                                        Бір түкті кілем,                                Бір түксіз кілем. (Аспан)    </w:t>
            </w:r>
            <w:r w:rsidRPr="001953B5">
              <w:rPr>
                <w:rFonts w:ascii="Times New Roman" w:eastAsia="Times New Roman" w:hAnsi="Times New Roman" w:cs="Times New Roman"/>
                <w:b/>
                <w:iCs/>
                <w:color w:val="000000"/>
                <w:sz w:val="24"/>
                <w:szCs w:val="24"/>
                <w:lang w:val="kk-KZ"/>
              </w:rPr>
              <w:t>Бақылау:</w:t>
            </w:r>
            <w:r w:rsidRPr="001953B5">
              <w:rPr>
                <w:rFonts w:ascii="Times New Roman" w:eastAsia="Times New Roman" w:hAnsi="Times New Roman" w:cs="Times New Roman"/>
                <w:b/>
                <w:color w:val="000000"/>
                <w:sz w:val="24"/>
                <w:szCs w:val="24"/>
                <w:lang w:val="kk-KZ"/>
              </w:rPr>
              <w:t xml:space="preserve">                   </w:t>
            </w:r>
            <w:r w:rsidRPr="001953B5">
              <w:rPr>
                <w:rFonts w:ascii="Times New Roman" w:eastAsia="Times New Roman" w:hAnsi="Times New Roman" w:cs="Times New Roman"/>
                <w:color w:val="000000"/>
                <w:sz w:val="24"/>
                <w:szCs w:val="24"/>
                <w:lang w:val="kk-KZ"/>
              </w:rPr>
              <w:t>Табиғаттағы күзгі өзгерістерді бақылау жұмысын жалғастыру. Бұлттар сұр түсті болатынына назар аударту. Тірі және өлі табиғттардың арасындағы өзгерістерді байқату: күннің суытуы, құстардың ұшып кетуі. Табиғат туралы түсініктерін әрі қарай дамыту.</w:t>
            </w:r>
            <w:r w:rsidRPr="001953B5">
              <w:rPr>
                <w:rFonts w:ascii="Times New Roman" w:eastAsia="Times New Roman" w:hAnsi="Times New Roman" w:cs="Times New Roman"/>
                <w:b/>
                <w:color w:val="000000"/>
                <w:sz w:val="24"/>
                <w:szCs w:val="24"/>
                <w:lang w:val="kk-KZ"/>
              </w:rPr>
              <w:t xml:space="preserve">                             </w:t>
            </w:r>
            <w:r w:rsidRPr="001953B5">
              <w:rPr>
                <w:rFonts w:ascii="Times New Roman" w:eastAsia="Times New Roman" w:hAnsi="Times New Roman" w:cs="Times New Roman"/>
                <w:b/>
                <w:iCs/>
                <w:color w:val="000000"/>
                <w:sz w:val="24"/>
                <w:szCs w:val="24"/>
                <w:lang w:val="kk-KZ"/>
              </w:rPr>
              <w:t xml:space="preserve">Қимылды </w:t>
            </w:r>
            <w:r w:rsidRPr="001953B5">
              <w:rPr>
                <w:rFonts w:ascii="Times New Roman" w:eastAsia="Times New Roman" w:hAnsi="Times New Roman" w:cs="Times New Roman"/>
                <w:b/>
                <w:iCs/>
                <w:color w:val="000000"/>
                <w:sz w:val="24"/>
                <w:szCs w:val="24"/>
                <w:lang w:val="kk-KZ"/>
              </w:rPr>
              <w:lastRenderedPageBreak/>
              <w:t>ойын:</w:t>
            </w:r>
            <w:r w:rsidRPr="001953B5">
              <w:rPr>
                <w:rFonts w:ascii="Times New Roman" w:eastAsia="Times New Roman" w:hAnsi="Times New Roman" w:cs="Times New Roman"/>
                <w:b/>
                <w:bCs/>
                <w:color w:val="000000"/>
                <w:sz w:val="24"/>
                <w:szCs w:val="24"/>
                <w:lang w:val="kk-KZ"/>
              </w:rPr>
              <w:t>«Ұшақтар»</w:t>
            </w:r>
          </w:p>
          <w:p w:rsidR="00CA7A9B" w:rsidRPr="001953B5" w:rsidRDefault="00CA7A9B" w:rsidP="00CA7A9B">
            <w:pPr>
              <w:shd w:val="clear" w:color="auto" w:fill="FFFFFF" w:themeFill="background1"/>
              <w:rPr>
                <w:rFonts w:ascii="Times New Roman" w:eastAsia="Times New Roman" w:hAnsi="Times New Roman" w:cs="Times New Roman"/>
                <w:color w:val="000000"/>
                <w:sz w:val="24"/>
                <w:szCs w:val="24"/>
                <w:lang w:val="kk-KZ"/>
              </w:rPr>
            </w:pPr>
            <w:r w:rsidRPr="001953B5">
              <w:rPr>
                <w:rFonts w:ascii="Times New Roman" w:eastAsia="Times New Roman" w:hAnsi="Times New Roman" w:cs="Times New Roman"/>
                <w:color w:val="000000"/>
                <w:sz w:val="24"/>
                <w:szCs w:val="24"/>
                <w:lang w:val="kk-KZ"/>
              </w:rPr>
              <w:t xml:space="preserve">Дабыл бойынша қимыл жасау, алаң ішінде іс-қимылдарды бекіту. Көтеріңкі, көңіл күйде болу.                                 </w:t>
            </w:r>
            <w:r w:rsidRPr="001953B5">
              <w:rPr>
                <w:rFonts w:ascii="Times New Roman" w:eastAsia="Times New Roman" w:hAnsi="Times New Roman" w:cs="Times New Roman"/>
                <w:b/>
                <w:iCs/>
                <w:color w:val="000000"/>
                <w:sz w:val="24"/>
                <w:szCs w:val="24"/>
                <w:lang w:val="kk-KZ"/>
              </w:rPr>
              <w:t>Еңбек:</w:t>
            </w:r>
            <w:r w:rsidRPr="001953B5">
              <w:rPr>
                <w:rFonts w:ascii="Times New Roman" w:eastAsia="Times New Roman" w:hAnsi="Times New Roman" w:cs="Times New Roman"/>
                <w:color w:val="000000"/>
                <w:sz w:val="24"/>
                <w:szCs w:val="24"/>
                <w:lang w:val="kk-KZ"/>
              </w:rPr>
              <w:t xml:space="preserve"> Қар жинастыру</w:t>
            </w:r>
            <w:r w:rsidRPr="001953B5">
              <w:rPr>
                <w:rFonts w:ascii="Times New Roman" w:eastAsia="Times New Roman" w:hAnsi="Times New Roman" w:cs="Times New Roman"/>
                <w:b/>
                <w:bCs/>
                <w:color w:val="000000"/>
                <w:sz w:val="24"/>
                <w:szCs w:val="24"/>
                <w:lang w:val="kk-KZ"/>
              </w:rPr>
              <w:t>.</w:t>
            </w:r>
            <w:r w:rsidRPr="001953B5">
              <w:rPr>
                <w:rFonts w:ascii="Times New Roman" w:eastAsia="Times New Roman" w:hAnsi="Times New Roman" w:cs="Times New Roman"/>
                <w:color w:val="000000"/>
                <w:sz w:val="24"/>
                <w:szCs w:val="24"/>
                <w:lang w:val="kk-KZ"/>
              </w:rPr>
              <w:t xml:space="preserve"> Үлкен адамдардың тапсырмаларын орындауға үйрету. Оларға көмектесу. Бастаған істі аяқтауға талпындыру.         </w:t>
            </w:r>
            <w:r w:rsidRPr="001953B5">
              <w:rPr>
                <w:rFonts w:ascii="Times New Roman" w:hAnsi="Times New Roman" w:cs="Times New Roman"/>
                <w:b/>
                <w:sz w:val="24"/>
                <w:szCs w:val="24"/>
                <w:lang w:val="kk-KZ"/>
              </w:rPr>
              <w:t xml:space="preserve">Тірі және өлі табиғат заттары мен құбылыстарына </w:t>
            </w:r>
            <w:r w:rsidRPr="001953B5">
              <w:rPr>
                <w:rFonts w:ascii="Times New Roman" w:eastAsia="Calibri" w:hAnsi="Times New Roman" w:cs="Times New Roman"/>
                <w:b/>
                <w:sz w:val="24"/>
                <w:szCs w:val="24"/>
                <w:lang w:val="kk-KZ"/>
              </w:rPr>
              <w:t>қызығушылықтарын қалыптастыру.</w:t>
            </w:r>
          </w:p>
          <w:p w:rsidR="00CA7A9B" w:rsidRPr="001953B5" w:rsidRDefault="00CA7A9B" w:rsidP="00CA7A9B">
            <w:pPr>
              <w:shd w:val="clear" w:color="auto" w:fill="FFFFFF" w:themeFill="background1"/>
              <w:rPr>
                <w:rFonts w:ascii="Times New Roman" w:hAnsi="Times New Roman" w:cs="Times New Roman"/>
                <w:b/>
                <w:sz w:val="24"/>
                <w:szCs w:val="24"/>
                <w:lang w:val="kk-KZ"/>
              </w:rPr>
            </w:pPr>
          </w:p>
        </w:tc>
        <w:tc>
          <w:tcPr>
            <w:tcW w:w="895" w:type="pct"/>
          </w:tcPr>
          <w:p w:rsidR="00CA7A9B" w:rsidRPr="001953B5" w:rsidRDefault="00CA7A9B" w:rsidP="00CA7A9B">
            <w:pPr>
              <w:shd w:val="clear" w:color="auto" w:fill="FFFFFF" w:themeFill="background1"/>
              <w:rPr>
                <w:rFonts w:ascii="Times New Roman" w:eastAsia="Times New Roman" w:hAnsi="Times New Roman" w:cs="Times New Roman"/>
                <w:color w:val="000000"/>
                <w:sz w:val="24"/>
                <w:szCs w:val="24"/>
                <w:lang w:val="kk-KZ"/>
              </w:rPr>
            </w:pPr>
            <w:r w:rsidRPr="001953B5">
              <w:rPr>
                <w:rFonts w:ascii="Times New Roman" w:eastAsia="Times New Roman" w:hAnsi="Times New Roman" w:cs="Times New Roman"/>
                <w:b/>
                <w:bCs/>
                <w:color w:val="000000"/>
                <w:sz w:val="24"/>
                <w:szCs w:val="24"/>
                <w:lang w:val="kk-KZ"/>
              </w:rPr>
              <w:lastRenderedPageBreak/>
              <w:t>Бұлтты бақылау</w:t>
            </w:r>
            <w:r w:rsidRPr="001953B5">
              <w:rPr>
                <w:rFonts w:ascii="Times New Roman" w:eastAsia="Times New Roman" w:hAnsi="Times New Roman" w:cs="Times New Roman"/>
                <w:color w:val="000000"/>
                <w:sz w:val="24"/>
                <w:szCs w:val="24"/>
                <w:lang w:val="kk-KZ"/>
              </w:rPr>
              <w:t xml:space="preserve">      </w:t>
            </w:r>
            <w:r w:rsidRPr="001953B5">
              <w:rPr>
                <w:rFonts w:ascii="Times New Roman" w:eastAsia="Times New Roman" w:hAnsi="Times New Roman" w:cs="Times New Roman"/>
                <w:b/>
                <w:iCs/>
                <w:color w:val="000000"/>
                <w:sz w:val="24"/>
                <w:szCs w:val="24"/>
                <w:lang w:val="kk-KZ"/>
              </w:rPr>
              <w:t xml:space="preserve">Жұмбақтар                               </w:t>
            </w:r>
            <w:r w:rsidRPr="001953B5">
              <w:rPr>
                <w:rFonts w:ascii="Times New Roman" w:eastAsia="Times New Roman" w:hAnsi="Times New Roman" w:cs="Times New Roman"/>
                <w:b/>
                <w:bCs/>
                <w:color w:val="000000"/>
                <w:sz w:val="24"/>
                <w:szCs w:val="24"/>
                <w:lang w:val="kk-KZ"/>
              </w:rPr>
              <w:t> </w:t>
            </w:r>
            <w:r w:rsidRPr="001953B5">
              <w:rPr>
                <w:rFonts w:ascii="Times New Roman" w:eastAsia="Times New Roman" w:hAnsi="Times New Roman" w:cs="Times New Roman"/>
                <w:color w:val="000000"/>
                <w:sz w:val="24"/>
                <w:szCs w:val="24"/>
                <w:lang w:val="kk-KZ"/>
              </w:rPr>
              <w:t>Ақ мақта,</w:t>
            </w:r>
            <w:r w:rsidRPr="001953B5">
              <w:rPr>
                <w:rFonts w:ascii="Times New Roman" w:eastAsia="Times New Roman" w:hAnsi="Times New Roman" w:cs="Times New Roman"/>
                <w:b/>
                <w:bCs/>
                <w:color w:val="000000"/>
                <w:sz w:val="24"/>
                <w:szCs w:val="24"/>
                <w:lang w:val="kk-KZ"/>
              </w:rPr>
              <w:t xml:space="preserve">                       </w:t>
            </w:r>
            <w:r w:rsidRPr="001953B5">
              <w:rPr>
                <w:rFonts w:ascii="Times New Roman" w:eastAsia="Times New Roman" w:hAnsi="Times New Roman" w:cs="Times New Roman"/>
                <w:color w:val="000000"/>
                <w:sz w:val="24"/>
                <w:szCs w:val="24"/>
                <w:lang w:val="kk-KZ"/>
              </w:rPr>
              <w:t xml:space="preserve">Жүзіп барады бір жаққа. (Бұлттар)                                         Көзі жасты –жылжып, келе жатыр бір алып,    Жабырқаса, жылайды, жадыраса, құлайды. (Бұлт) </w:t>
            </w:r>
            <w:r w:rsidRPr="001953B5">
              <w:rPr>
                <w:rFonts w:ascii="Times New Roman" w:eastAsia="Times New Roman" w:hAnsi="Times New Roman" w:cs="Times New Roman"/>
                <w:b/>
                <w:iCs/>
                <w:color w:val="000000"/>
                <w:sz w:val="24"/>
                <w:szCs w:val="24"/>
                <w:lang w:val="kk-KZ"/>
              </w:rPr>
              <w:t>Бақылау:</w:t>
            </w:r>
            <w:r w:rsidRPr="001953B5">
              <w:rPr>
                <w:rFonts w:ascii="Times New Roman" w:eastAsia="Times New Roman" w:hAnsi="Times New Roman" w:cs="Times New Roman"/>
                <w:color w:val="000000"/>
                <w:sz w:val="24"/>
                <w:szCs w:val="24"/>
                <w:lang w:val="kk-KZ"/>
              </w:rPr>
              <w:t xml:space="preserve"> Балалармен бірге бұлттарды бақылаймыз. Бұлт өлі табиғатқа жатады. Бұл аспанда ұшып, көшіп жүреді. Бұлттар әртүрлі пішінді болады. Бұлттар аспанның ішінде жүзіп бара жатқан қайықтарға ұқсайды. Бұлттан қар </w:t>
            </w:r>
            <w:r w:rsidRPr="001953B5">
              <w:rPr>
                <w:rFonts w:ascii="Times New Roman" w:eastAsia="Times New Roman" w:hAnsi="Times New Roman" w:cs="Times New Roman"/>
                <w:color w:val="000000"/>
                <w:sz w:val="24"/>
                <w:szCs w:val="24"/>
                <w:lang w:val="kk-KZ"/>
              </w:rPr>
              <w:lastRenderedPageBreak/>
              <w:t>жауады, жаңбыр жауады.</w:t>
            </w:r>
          </w:p>
          <w:p w:rsidR="00CA7A9B" w:rsidRPr="001953B5" w:rsidRDefault="00CA7A9B" w:rsidP="00CA7A9B">
            <w:pPr>
              <w:shd w:val="clear" w:color="auto" w:fill="FFFFFF" w:themeFill="background1"/>
              <w:rPr>
                <w:rFonts w:ascii="Times New Roman" w:eastAsia="Times New Roman" w:hAnsi="Times New Roman" w:cs="Times New Roman"/>
                <w:color w:val="000000"/>
                <w:sz w:val="24"/>
                <w:szCs w:val="24"/>
                <w:lang w:val="kk-KZ"/>
              </w:rPr>
            </w:pPr>
            <w:r w:rsidRPr="001953B5">
              <w:rPr>
                <w:rFonts w:ascii="Times New Roman" w:eastAsia="Times New Roman" w:hAnsi="Times New Roman" w:cs="Times New Roman"/>
                <w:b/>
                <w:iCs/>
                <w:color w:val="000000"/>
                <w:sz w:val="24"/>
                <w:szCs w:val="24"/>
                <w:lang w:val="kk-KZ"/>
              </w:rPr>
              <w:t>Қимылды ойын</w:t>
            </w:r>
            <w:r w:rsidRPr="001953B5">
              <w:rPr>
                <w:rFonts w:ascii="Times New Roman" w:eastAsia="Times New Roman" w:hAnsi="Times New Roman" w:cs="Times New Roman"/>
                <w:iCs/>
                <w:color w:val="000000"/>
                <w:sz w:val="24"/>
                <w:szCs w:val="24"/>
                <w:lang w:val="kk-KZ"/>
              </w:rPr>
              <w:t>:</w:t>
            </w:r>
            <w:r w:rsidRPr="001953B5">
              <w:rPr>
                <w:rFonts w:ascii="Times New Roman" w:eastAsia="Times New Roman" w:hAnsi="Times New Roman" w:cs="Times New Roman"/>
                <w:i/>
                <w:iCs/>
                <w:color w:val="000000"/>
                <w:sz w:val="24"/>
                <w:szCs w:val="24"/>
                <w:lang w:val="kk-KZ"/>
              </w:rPr>
              <w:t xml:space="preserve">                    </w:t>
            </w:r>
            <w:r w:rsidRPr="001953B5">
              <w:rPr>
                <w:rFonts w:ascii="Times New Roman" w:eastAsia="Times New Roman" w:hAnsi="Times New Roman" w:cs="Times New Roman"/>
                <w:bCs/>
                <w:color w:val="000000"/>
                <w:sz w:val="24"/>
                <w:szCs w:val="24"/>
                <w:lang w:val="kk-KZ"/>
              </w:rPr>
              <w:t>«Кең қадам»</w:t>
            </w:r>
            <w:r w:rsidRPr="001953B5">
              <w:rPr>
                <w:rFonts w:ascii="Times New Roman" w:eastAsia="Times New Roman" w:hAnsi="Times New Roman" w:cs="Times New Roman"/>
                <w:color w:val="000000"/>
                <w:sz w:val="24"/>
                <w:szCs w:val="24"/>
                <w:lang w:val="kk-KZ"/>
              </w:rPr>
              <w:t xml:space="preserve">                                Сызықты баспай, балаларды белгілеген жерге секірту. Жалпы ережені сақтауға тәрбиелеу (сызықты басып қалсаң – ойыннан шығасың).  </w:t>
            </w:r>
            <w:r w:rsidRPr="001953B5">
              <w:rPr>
                <w:rFonts w:ascii="Times New Roman" w:eastAsia="Times New Roman" w:hAnsi="Times New Roman" w:cs="Times New Roman"/>
                <w:b/>
                <w:iCs/>
                <w:color w:val="000000"/>
                <w:sz w:val="24"/>
                <w:szCs w:val="24"/>
                <w:lang w:val="kk-KZ"/>
              </w:rPr>
              <w:t xml:space="preserve">Еңбек: </w:t>
            </w:r>
            <w:r w:rsidRPr="001953B5">
              <w:rPr>
                <w:rFonts w:ascii="Times New Roman" w:eastAsia="Times New Roman" w:hAnsi="Times New Roman" w:cs="Times New Roman"/>
                <w:bCs/>
                <w:color w:val="000000"/>
                <w:sz w:val="24"/>
                <w:szCs w:val="24"/>
                <w:lang w:val="kk-KZ"/>
              </w:rPr>
              <w:t>Ойын алаңдарын қардан тазалау .</w:t>
            </w:r>
            <w:r w:rsidRPr="001953B5">
              <w:rPr>
                <w:rFonts w:ascii="Times New Roman" w:eastAsia="Times New Roman" w:hAnsi="Times New Roman" w:cs="Times New Roman"/>
                <w:color w:val="000000"/>
                <w:sz w:val="24"/>
                <w:szCs w:val="24"/>
                <w:lang w:val="kk-KZ"/>
              </w:rPr>
              <w:t xml:space="preserve">Үлкендерге  көмек беруге тәрбиелеу. Әдептілікке, өзінің еңбек құралдарын жинауға үйрету.                                       </w:t>
            </w:r>
            <w:r w:rsidRPr="001953B5">
              <w:rPr>
                <w:rFonts w:ascii="Times New Roman" w:hAnsi="Times New Roman" w:cs="Times New Roman"/>
                <w:b/>
                <w:sz w:val="24"/>
                <w:szCs w:val="24"/>
                <w:lang w:val="kk-KZ"/>
              </w:rPr>
              <w:t xml:space="preserve">Тірі және өлі табиғат заттары мен құбылыстарына </w:t>
            </w:r>
            <w:r w:rsidRPr="001953B5">
              <w:rPr>
                <w:rFonts w:ascii="Times New Roman" w:eastAsia="Calibri" w:hAnsi="Times New Roman" w:cs="Times New Roman"/>
                <w:b/>
                <w:sz w:val="24"/>
                <w:szCs w:val="24"/>
                <w:lang w:val="kk-KZ"/>
              </w:rPr>
              <w:t>қызығушылықтарын қалыптастыру.</w:t>
            </w:r>
          </w:p>
          <w:p w:rsidR="00CA7A9B" w:rsidRPr="001953B5" w:rsidRDefault="00CA7A9B" w:rsidP="00CA7A9B">
            <w:pPr>
              <w:shd w:val="clear" w:color="auto" w:fill="FFFFFF" w:themeFill="background1"/>
              <w:rPr>
                <w:rFonts w:ascii="Times New Roman" w:hAnsi="Times New Roman" w:cs="Times New Roman"/>
                <w:b/>
                <w:sz w:val="24"/>
                <w:szCs w:val="24"/>
                <w:lang w:val="kk-KZ"/>
              </w:rPr>
            </w:pPr>
          </w:p>
        </w:tc>
        <w:tc>
          <w:tcPr>
            <w:tcW w:w="940" w:type="pct"/>
            <w:gridSpan w:val="3"/>
          </w:tcPr>
          <w:p w:rsidR="00CA7A9B" w:rsidRPr="001953B5" w:rsidRDefault="00CA7A9B" w:rsidP="00CA7A9B">
            <w:pPr>
              <w:shd w:val="clear" w:color="auto" w:fill="FFFFFF" w:themeFill="background1"/>
              <w:rPr>
                <w:rFonts w:ascii="Times New Roman" w:eastAsia="Times New Roman" w:hAnsi="Times New Roman" w:cs="Times New Roman"/>
                <w:color w:val="000000"/>
                <w:sz w:val="24"/>
                <w:szCs w:val="24"/>
                <w:lang w:val="kk-KZ"/>
              </w:rPr>
            </w:pPr>
            <w:r w:rsidRPr="001953B5">
              <w:rPr>
                <w:rFonts w:ascii="Times New Roman" w:eastAsia="Times New Roman" w:hAnsi="Times New Roman" w:cs="Times New Roman"/>
                <w:b/>
                <w:bCs/>
                <w:color w:val="000000"/>
                <w:sz w:val="24"/>
                <w:szCs w:val="24"/>
                <w:lang w:val="kk-KZ"/>
              </w:rPr>
              <w:lastRenderedPageBreak/>
              <w:t>Ағаштарды бақылау</w:t>
            </w:r>
            <w:r w:rsidRPr="001953B5">
              <w:rPr>
                <w:rFonts w:ascii="Times New Roman" w:eastAsia="Times New Roman" w:hAnsi="Times New Roman" w:cs="Times New Roman"/>
                <w:color w:val="000000"/>
                <w:sz w:val="24"/>
                <w:szCs w:val="24"/>
                <w:lang w:val="kk-KZ"/>
              </w:rPr>
              <w:t xml:space="preserve"> </w:t>
            </w:r>
            <w:r w:rsidRPr="001953B5">
              <w:rPr>
                <w:rFonts w:ascii="Times New Roman" w:eastAsia="Times New Roman" w:hAnsi="Times New Roman" w:cs="Times New Roman"/>
                <w:b/>
                <w:iCs/>
                <w:color w:val="000000"/>
                <w:sz w:val="24"/>
                <w:szCs w:val="24"/>
                <w:lang w:val="kk-KZ"/>
              </w:rPr>
              <w:t>Көркем сөз</w:t>
            </w:r>
            <w:r w:rsidRPr="001953B5">
              <w:rPr>
                <w:rFonts w:ascii="Times New Roman" w:eastAsia="Times New Roman" w:hAnsi="Times New Roman" w:cs="Times New Roman"/>
                <w:color w:val="000000"/>
                <w:sz w:val="24"/>
                <w:szCs w:val="24"/>
                <w:lang w:val="kk-KZ"/>
              </w:rPr>
              <w:t xml:space="preserve">                          Тербеледі ағаштар,            Алдымнан жел еседі.                        Кіп-кішкентай ағаштар,                Үп-үлкен боп өседі        </w:t>
            </w:r>
            <w:r w:rsidRPr="001953B5">
              <w:rPr>
                <w:rFonts w:ascii="Times New Roman" w:eastAsia="Times New Roman" w:hAnsi="Times New Roman" w:cs="Times New Roman"/>
                <w:b/>
                <w:iCs/>
                <w:color w:val="000000"/>
                <w:sz w:val="24"/>
                <w:szCs w:val="24"/>
                <w:lang w:val="kk-KZ"/>
              </w:rPr>
              <w:t>Бақылау</w:t>
            </w:r>
            <w:r w:rsidRPr="001953B5">
              <w:rPr>
                <w:rFonts w:ascii="Times New Roman" w:eastAsia="Times New Roman" w:hAnsi="Times New Roman" w:cs="Times New Roman"/>
                <w:i/>
                <w:iCs/>
                <w:color w:val="000000"/>
                <w:sz w:val="24"/>
                <w:szCs w:val="24"/>
                <w:lang w:val="kk-KZ"/>
              </w:rPr>
              <w:t>.                              </w:t>
            </w:r>
            <w:r w:rsidRPr="001953B5">
              <w:rPr>
                <w:rFonts w:ascii="Times New Roman" w:eastAsia="Times New Roman" w:hAnsi="Times New Roman" w:cs="Times New Roman"/>
                <w:color w:val="000000"/>
                <w:sz w:val="24"/>
                <w:szCs w:val="24"/>
                <w:lang w:val="kk-KZ"/>
              </w:rPr>
              <w:t xml:space="preserve">Сыртқы белгілеріне қарап ағаштардың 2-3 түрін (шырша,қайың,терек) танып, ажырата білу. Маусымды өзгерістер кезінде ағаштарды бақылау.   </w:t>
            </w:r>
            <w:r w:rsidRPr="001953B5">
              <w:rPr>
                <w:rFonts w:ascii="Times New Roman" w:eastAsia="Times New Roman" w:hAnsi="Times New Roman" w:cs="Times New Roman"/>
                <w:b/>
                <w:iCs/>
                <w:color w:val="000000"/>
                <w:sz w:val="24"/>
                <w:szCs w:val="24"/>
                <w:lang w:val="kk-KZ"/>
              </w:rPr>
              <w:t>Қимылды ойын: </w:t>
            </w:r>
            <w:r w:rsidRPr="001953B5">
              <w:rPr>
                <w:rFonts w:ascii="Times New Roman" w:eastAsia="Times New Roman" w:hAnsi="Times New Roman" w:cs="Times New Roman"/>
                <w:bCs/>
                <w:color w:val="000000"/>
                <w:sz w:val="24"/>
                <w:szCs w:val="24"/>
                <w:lang w:val="kk-KZ"/>
              </w:rPr>
              <w:t>«Аталған ағашқа жүгіріп бар»</w:t>
            </w:r>
            <w:r w:rsidRPr="001953B5">
              <w:rPr>
                <w:rFonts w:ascii="Times New Roman" w:eastAsia="Times New Roman" w:hAnsi="Times New Roman" w:cs="Times New Roman"/>
                <w:color w:val="000000"/>
                <w:sz w:val="24"/>
                <w:szCs w:val="24"/>
                <w:lang w:val="kk-KZ"/>
              </w:rPr>
              <w:t xml:space="preserve"> Бейнеленген сипатты белгілер бойынша ағаштың атауларын білу. </w:t>
            </w:r>
            <w:r w:rsidRPr="001953B5">
              <w:rPr>
                <w:rFonts w:ascii="Times New Roman" w:eastAsia="Times New Roman" w:hAnsi="Times New Roman" w:cs="Times New Roman"/>
                <w:color w:val="000000"/>
                <w:sz w:val="24"/>
                <w:szCs w:val="24"/>
                <w:lang w:val="kk-KZ"/>
              </w:rPr>
              <w:lastRenderedPageBreak/>
              <w:t>Сигнал бойынша жұмыс істеп, алаңда бір-біріне соқтықпай орын ауыстыруға үйрету.</w:t>
            </w:r>
          </w:p>
          <w:p w:rsidR="00CA7A9B" w:rsidRPr="001953B5" w:rsidRDefault="00CA7A9B" w:rsidP="00CA7A9B">
            <w:pPr>
              <w:rPr>
                <w:rFonts w:ascii="Times New Roman" w:hAnsi="Times New Roman" w:cs="Times New Roman"/>
                <w:sz w:val="24"/>
                <w:szCs w:val="24"/>
                <w:lang w:val="kk-KZ"/>
              </w:rPr>
            </w:pPr>
            <w:r w:rsidRPr="001953B5">
              <w:rPr>
                <w:rFonts w:ascii="Times New Roman" w:eastAsia="Times New Roman" w:hAnsi="Times New Roman" w:cs="Times New Roman"/>
                <w:b/>
                <w:i/>
                <w:iCs/>
                <w:color w:val="000000"/>
                <w:sz w:val="24"/>
                <w:szCs w:val="24"/>
                <w:lang w:val="kk-KZ"/>
              </w:rPr>
              <w:t>Еңбек:</w:t>
            </w:r>
            <w:r w:rsidRPr="001953B5">
              <w:rPr>
                <w:rFonts w:ascii="Times New Roman" w:eastAsia="Times New Roman" w:hAnsi="Times New Roman" w:cs="Times New Roman"/>
                <w:i/>
                <w:iCs/>
                <w:color w:val="000000"/>
                <w:sz w:val="24"/>
                <w:szCs w:val="24"/>
                <w:lang w:val="kk-KZ"/>
              </w:rPr>
              <w:t> </w:t>
            </w:r>
            <w:r w:rsidRPr="001953B5">
              <w:rPr>
                <w:rFonts w:ascii="Times New Roman" w:eastAsia="Times New Roman" w:hAnsi="Times New Roman" w:cs="Times New Roman"/>
                <w:color w:val="000000"/>
                <w:sz w:val="24"/>
                <w:szCs w:val="24"/>
                <w:lang w:val="kk-KZ"/>
              </w:rPr>
              <w:t>Ағаштардың түбіне қар жинау. Ұжымдық тапсырмаларды орындап, бірлескен тапсырма дер кезінде аяқтауды үйрету.</w:t>
            </w:r>
            <w:r w:rsidRPr="001953B5">
              <w:rPr>
                <w:rFonts w:ascii="Times New Roman" w:hAnsi="Times New Roman" w:cs="Times New Roman"/>
                <w:sz w:val="24"/>
                <w:szCs w:val="24"/>
                <w:lang w:val="kk-KZ"/>
              </w:rPr>
              <w:t xml:space="preserve"> </w:t>
            </w:r>
            <w:r w:rsidRPr="001953B5">
              <w:rPr>
                <w:rFonts w:ascii="Times New Roman" w:hAnsi="Times New Roman" w:cs="Times New Roman"/>
                <w:b/>
                <w:sz w:val="24"/>
                <w:szCs w:val="24"/>
                <w:lang w:val="kk-KZ"/>
              </w:rPr>
              <w:t xml:space="preserve">Тірі және өлі табиғат заттары мен құбылыстарына </w:t>
            </w:r>
            <w:r w:rsidRPr="001953B5">
              <w:rPr>
                <w:rFonts w:ascii="Times New Roman" w:eastAsia="Calibri" w:hAnsi="Times New Roman" w:cs="Times New Roman"/>
                <w:b/>
                <w:sz w:val="24"/>
                <w:szCs w:val="24"/>
                <w:lang w:val="kk-KZ"/>
              </w:rPr>
              <w:t>қызығушылықтарын қалыптастыру.</w:t>
            </w:r>
          </w:p>
          <w:p w:rsidR="00CA7A9B" w:rsidRPr="001953B5" w:rsidRDefault="00CA7A9B" w:rsidP="00CA7A9B">
            <w:pPr>
              <w:rPr>
                <w:rFonts w:ascii="Times New Roman" w:hAnsi="Times New Roman" w:cs="Times New Roman"/>
                <w:b/>
                <w:sz w:val="24"/>
                <w:szCs w:val="24"/>
                <w:lang w:val="kk-KZ"/>
              </w:rPr>
            </w:pPr>
          </w:p>
        </w:tc>
        <w:tc>
          <w:tcPr>
            <w:tcW w:w="895" w:type="pct"/>
            <w:gridSpan w:val="3"/>
          </w:tcPr>
          <w:p w:rsidR="00CA7A9B" w:rsidRPr="001953B5" w:rsidRDefault="00CA7A9B" w:rsidP="00CA7A9B">
            <w:pPr>
              <w:shd w:val="clear" w:color="auto" w:fill="FFFFFF" w:themeFill="background1"/>
              <w:rPr>
                <w:rFonts w:ascii="Times New Roman" w:hAnsi="Times New Roman" w:cs="Times New Roman"/>
                <w:bCs/>
                <w:iCs/>
                <w:color w:val="000000"/>
                <w:sz w:val="24"/>
                <w:szCs w:val="24"/>
                <w:lang w:val="kk-KZ"/>
              </w:rPr>
            </w:pPr>
            <w:r w:rsidRPr="001953B5">
              <w:rPr>
                <w:rFonts w:ascii="Times New Roman" w:eastAsia="Times New Roman" w:hAnsi="Times New Roman" w:cs="Times New Roman"/>
                <w:b/>
                <w:bCs/>
                <w:color w:val="000000"/>
                <w:sz w:val="24"/>
                <w:szCs w:val="24"/>
                <w:lang w:val="kk-KZ"/>
              </w:rPr>
              <w:lastRenderedPageBreak/>
              <w:t>Қар ұшқындарына бақылау</w:t>
            </w:r>
            <w:r w:rsidRPr="001953B5">
              <w:rPr>
                <w:rFonts w:ascii="Times New Roman" w:eastAsia="Times New Roman" w:hAnsi="Times New Roman" w:cs="Times New Roman"/>
                <w:b/>
                <w:color w:val="000000"/>
                <w:sz w:val="24"/>
                <w:szCs w:val="24"/>
                <w:lang w:val="kk-KZ"/>
              </w:rPr>
              <w:t xml:space="preserve"> жүргізу</w:t>
            </w:r>
            <w:r w:rsidRPr="001953B5">
              <w:rPr>
                <w:rFonts w:ascii="Times New Roman" w:eastAsia="Times New Roman" w:hAnsi="Times New Roman" w:cs="Times New Roman"/>
                <w:color w:val="000000"/>
                <w:sz w:val="24"/>
                <w:szCs w:val="24"/>
                <w:lang w:val="kk-KZ"/>
              </w:rPr>
              <w:t xml:space="preserve">   </w:t>
            </w:r>
            <w:r w:rsidRPr="001953B5">
              <w:rPr>
                <w:rFonts w:ascii="Times New Roman" w:hAnsi="Times New Roman" w:cs="Times New Roman"/>
                <w:b/>
                <w:bCs/>
                <w:iCs/>
                <w:color w:val="000000"/>
                <w:sz w:val="24"/>
                <w:szCs w:val="24"/>
                <w:lang w:val="kk-KZ"/>
              </w:rPr>
              <w:t>Мақсаты</w:t>
            </w:r>
            <w:r w:rsidRPr="001953B5">
              <w:rPr>
                <w:rFonts w:ascii="Times New Roman" w:hAnsi="Times New Roman" w:cs="Times New Roman"/>
                <w:bCs/>
                <w:iCs/>
                <w:color w:val="000000"/>
                <w:sz w:val="24"/>
                <w:szCs w:val="24"/>
                <w:lang w:val="kk-KZ"/>
              </w:rPr>
              <w:t>:</w:t>
            </w:r>
            <w:r w:rsidRPr="001953B5">
              <w:rPr>
                <w:rFonts w:ascii="Times New Roman" w:hAnsi="Times New Roman" w:cs="Times New Roman"/>
                <w:bCs/>
                <w:i/>
                <w:iCs/>
                <w:color w:val="000000"/>
                <w:sz w:val="24"/>
                <w:szCs w:val="24"/>
                <w:lang w:val="kk-KZ"/>
              </w:rPr>
              <w:t xml:space="preserve"> </w:t>
            </w:r>
            <w:r w:rsidRPr="001953B5">
              <w:rPr>
                <w:rFonts w:ascii="Times New Roman" w:hAnsi="Times New Roman" w:cs="Times New Roman"/>
                <w:bCs/>
                <w:iCs/>
                <w:color w:val="000000"/>
                <w:sz w:val="24"/>
                <w:szCs w:val="24"/>
                <w:lang w:val="kk-KZ"/>
              </w:rPr>
              <w:t xml:space="preserve">Балаларды қар ұшқындарының қалай пайда болатынын, олардың құрлысымен таныстыру, сонымен бірге  балаларды байқағыштыққа тәрбиелеу. </w:t>
            </w:r>
            <w:r w:rsidRPr="001953B5">
              <w:rPr>
                <w:rFonts w:ascii="Times New Roman" w:eastAsia="Times New Roman" w:hAnsi="Times New Roman" w:cs="Times New Roman"/>
                <w:bCs/>
                <w:iCs/>
                <w:color w:val="000000"/>
                <w:sz w:val="24"/>
                <w:szCs w:val="24"/>
                <w:lang w:val="kk-KZ"/>
              </w:rPr>
              <w:t xml:space="preserve">Балаларға қар ұлпасын қағып алып, зейін қойып, анықтауға ұсыну. Қар ұшқыны алты қанаттан тұрады, олар бір—біріне өте ұқсас келеді. Қар ұшқыны жаңбыр сияқты, бұлтта жаратылады. Су буы өте жоғары көтеріледі: </w:t>
            </w:r>
            <w:r w:rsidRPr="001953B5">
              <w:rPr>
                <w:rFonts w:ascii="Times New Roman" w:eastAsia="Times New Roman" w:hAnsi="Times New Roman" w:cs="Times New Roman"/>
                <w:bCs/>
                <w:iCs/>
                <w:color w:val="000000"/>
                <w:sz w:val="24"/>
                <w:szCs w:val="24"/>
                <w:lang w:val="kk-KZ"/>
              </w:rPr>
              <w:lastRenderedPageBreak/>
              <w:t xml:space="preserve">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 </w:t>
            </w:r>
            <w:r w:rsidRPr="001953B5">
              <w:rPr>
                <w:rFonts w:ascii="Times New Roman" w:eastAsia="Times New Roman" w:hAnsi="Times New Roman" w:cs="Times New Roman"/>
                <w:b/>
                <w:bCs/>
                <w:iCs/>
                <w:color w:val="000000"/>
                <w:sz w:val="24"/>
                <w:szCs w:val="24"/>
                <w:lang w:val="kk-KZ"/>
              </w:rPr>
              <w:t>Көркем сөз:</w:t>
            </w:r>
            <w:r w:rsidRPr="001953B5">
              <w:rPr>
                <w:rFonts w:ascii="Times New Roman" w:eastAsia="Times New Roman" w:hAnsi="Times New Roman" w:cs="Times New Roman"/>
                <w:b/>
                <w:bCs/>
                <w:i/>
                <w:iCs/>
                <w:color w:val="000000"/>
                <w:sz w:val="24"/>
                <w:szCs w:val="24"/>
                <w:lang w:val="kk-KZ"/>
              </w:rPr>
              <w:t xml:space="preserve">                 </w:t>
            </w:r>
            <w:r w:rsidRPr="001953B5">
              <w:rPr>
                <w:rFonts w:ascii="Times New Roman" w:eastAsia="Times New Roman" w:hAnsi="Times New Roman" w:cs="Times New Roman"/>
                <w:bCs/>
                <w:iCs/>
                <w:color w:val="000000"/>
                <w:sz w:val="24"/>
                <w:szCs w:val="24"/>
                <w:lang w:val="kk-KZ"/>
              </w:rPr>
              <w:t xml:space="preserve">Жазда көлге мұз қатты, Табанымды мұздатты.                                          Мұз ойылып кетті тез, Күліп едік, біз қатты. </w:t>
            </w:r>
            <w:r w:rsidRPr="001953B5">
              <w:rPr>
                <w:rFonts w:ascii="Times New Roman" w:eastAsia="Times New Roman" w:hAnsi="Times New Roman" w:cs="Times New Roman"/>
                <w:b/>
                <w:bCs/>
                <w:iCs/>
                <w:color w:val="000000"/>
                <w:sz w:val="24"/>
                <w:szCs w:val="24"/>
                <w:lang w:val="kk-KZ"/>
              </w:rPr>
              <w:t>Қимылды ойын:</w:t>
            </w:r>
            <w:r w:rsidRPr="001953B5">
              <w:rPr>
                <w:rFonts w:ascii="Times New Roman" w:eastAsia="Times New Roman" w:hAnsi="Times New Roman" w:cs="Times New Roman"/>
                <w:bCs/>
                <w:iCs/>
                <w:color w:val="000000"/>
                <w:sz w:val="24"/>
                <w:szCs w:val="24"/>
                <w:lang w:val="kk-KZ"/>
              </w:rPr>
              <w:t xml:space="preserve">                     «Ортаға түспек» </w:t>
            </w:r>
            <w:r w:rsidRPr="001953B5">
              <w:rPr>
                <w:rFonts w:ascii="Times New Roman" w:hAnsi="Times New Roman" w:cs="Times New Roman"/>
                <w:bCs/>
                <w:iCs/>
                <w:color w:val="000000"/>
                <w:sz w:val="24"/>
                <w:szCs w:val="24"/>
                <w:lang w:val="kk-KZ"/>
              </w:rPr>
              <w:t xml:space="preserve">                 </w:t>
            </w:r>
            <w:r w:rsidRPr="001953B5">
              <w:rPr>
                <w:rFonts w:ascii="Times New Roman" w:eastAsia="Times New Roman" w:hAnsi="Times New Roman" w:cs="Times New Roman"/>
                <w:b/>
                <w:bCs/>
                <w:iCs/>
                <w:color w:val="000000"/>
                <w:sz w:val="24"/>
                <w:szCs w:val="24"/>
                <w:lang w:val="kk-KZ"/>
              </w:rPr>
              <w:t>Мақсаты:</w:t>
            </w:r>
            <w:r w:rsidRPr="001953B5">
              <w:rPr>
                <w:rFonts w:ascii="Times New Roman" w:eastAsia="Times New Roman" w:hAnsi="Times New Roman" w:cs="Times New Roman"/>
                <w:bCs/>
                <w:iCs/>
                <w:color w:val="000000"/>
                <w:sz w:val="24"/>
                <w:szCs w:val="24"/>
                <w:lang w:val="kk-KZ"/>
              </w:rPr>
              <w:t xml:space="preserve"> Тез жүгіріп секіруге, ептілікке үйрету. </w:t>
            </w:r>
          </w:p>
          <w:p w:rsidR="00CA7A9B" w:rsidRPr="001953B5" w:rsidRDefault="00CA7A9B" w:rsidP="00CA7A9B">
            <w:pPr>
              <w:shd w:val="clear" w:color="auto" w:fill="FFFFFF" w:themeFill="background1"/>
              <w:rPr>
                <w:rFonts w:ascii="Times New Roman" w:hAnsi="Times New Roman" w:cs="Times New Roman"/>
                <w:iCs/>
                <w:sz w:val="24"/>
                <w:szCs w:val="24"/>
                <w:lang w:val="kk-KZ"/>
              </w:rPr>
            </w:pPr>
            <w:r w:rsidRPr="001953B5">
              <w:rPr>
                <w:rFonts w:ascii="Times New Roman" w:eastAsia="Times New Roman" w:hAnsi="Times New Roman" w:cs="Times New Roman"/>
                <w:b/>
                <w:bCs/>
                <w:iCs/>
                <w:color w:val="000000"/>
                <w:sz w:val="24"/>
                <w:szCs w:val="24"/>
                <w:lang w:val="kk-KZ"/>
              </w:rPr>
              <w:t>Еңбек:</w:t>
            </w:r>
            <w:r w:rsidRPr="001953B5">
              <w:rPr>
                <w:rFonts w:ascii="Times New Roman" w:eastAsia="Times New Roman" w:hAnsi="Times New Roman" w:cs="Times New Roman"/>
                <w:bCs/>
                <w:iCs/>
                <w:color w:val="000000"/>
                <w:sz w:val="24"/>
                <w:szCs w:val="24"/>
                <w:lang w:val="kk-KZ"/>
              </w:rPr>
              <w:t xml:space="preserve"> Қар атжалдарын жасауға балаларды үйрету. </w:t>
            </w:r>
            <w:r w:rsidRPr="001953B5">
              <w:rPr>
                <w:rFonts w:ascii="Times New Roman" w:eastAsia="Times New Roman" w:hAnsi="Times New Roman" w:cs="Times New Roman"/>
                <w:b/>
                <w:bCs/>
                <w:iCs/>
                <w:color w:val="000000"/>
                <w:sz w:val="24"/>
                <w:szCs w:val="24"/>
                <w:lang w:val="kk-KZ"/>
              </w:rPr>
              <w:t>Жеке жұмыс:</w:t>
            </w:r>
            <w:r w:rsidRPr="001953B5">
              <w:rPr>
                <w:rFonts w:ascii="Times New Roman" w:eastAsia="Times New Roman" w:hAnsi="Times New Roman" w:cs="Times New Roman"/>
                <w:bCs/>
                <w:iCs/>
                <w:color w:val="000000"/>
                <w:sz w:val="24"/>
                <w:szCs w:val="24"/>
                <w:lang w:val="kk-KZ"/>
              </w:rPr>
              <w:t xml:space="preserve"> Шаңғыда жүре білуге машықтану. </w:t>
            </w:r>
            <w:r w:rsidRPr="001953B5">
              <w:rPr>
                <w:rFonts w:ascii="Times New Roman" w:eastAsia="Times New Roman" w:hAnsi="Times New Roman" w:cs="Times New Roman"/>
                <w:b/>
                <w:bCs/>
                <w:iCs/>
                <w:color w:val="000000"/>
                <w:sz w:val="24"/>
                <w:szCs w:val="24"/>
                <w:lang w:val="kk-KZ"/>
              </w:rPr>
              <w:t>Мәтел:                                          «</w:t>
            </w:r>
            <w:r w:rsidRPr="001953B5">
              <w:rPr>
                <w:rFonts w:ascii="Times New Roman" w:eastAsia="Times New Roman" w:hAnsi="Times New Roman" w:cs="Times New Roman"/>
                <w:bCs/>
                <w:iCs/>
                <w:color w:val="000000"/>
                <w:sz w:val="24"/>
                <w:szCs w:val="24"/>
                <w:lang w:val="kk-KZ"/>
              </w:rPr>
              <w:t xml:space="preserve">Қар көп болса, астық көп болады.»                            </w:t>
            </w:r>
            <w:r w:rsidRPr="001953B5">
              <w:rPr>
                <w:rFonts w:ascii="Times New Roman" w:eastAsia="Times New Roman" w:hAnsi="Times New Roman" w:cs="Times New Roman"/>
                <w:b/>
                <w:bCs/>
                <w:iCs/>
                <w:color w:val="000000"/>
                <w:sz w:val="24"/>
                <w:szCs w:val="24"/>
                <w:lang w:val="kk-KZ"/>
              </w:rPr>
              <w:t>Жұмбақ:</w:t>
            </w:r>
            <w:r w:rsidRPr="001953B5">
              <w:rPr>
                <w:rFonts w:ascii="Times New Roman" w:eastAsia="Times New Roman" w:hAnsi="Times New Roman" w:cs="Times New Roman"/>
                <w:bCs/>
                <w:iCs/>
                <w:color w:val="000000"/>
                <w:sz w:val="24"/>
                <w:szCs w:val="24"/>
                <w:lang w:val="kk-KZ"/>
              </w:rPr>
              <w:t xml:space="preserve">                           «Қолы жоқ, сурет салады, Тісі жоқ, тістеп </w:t>
            </w:r>
            <w:r w:rsidRPr="001953B5">
              <w:rPr>
                <w:rFonts w:ascii="Times New Roman" w:eastAsia="Times New Roman" w:hAnsi="Times New Roman" w:cs="Times New Roman"/>
                <w:bCs/>
                <w:iCs/>
                <w:color w:val="000000"/>
                <w:sz w:val="24"/>
                <w:szCs w:val="24"/>
                <w:lang w:val="kk-KZ"/>
              </w:rPr>
              <w:lastRenderedPageBreak/>
              <w:t>алады.»</w:t>
            </w:r>
            <w:r w:rsidRPr="001953B5">
              <w:rPr>
                <w:rFonts w:ascii="Times New Roman" w:hAnsi="Times New Roman" w:cs="Times New Roman"/>
                <w:iCs/>
                <w:sz w:val="24"/>
                <w:szCs w:val="24"/>
                <w:lang w:val="kk-KZ"/>
              </w:rPr>
              <w:t xml:space="preserve">                                  </w:t>
            </w:r>
            <w:r w:rsidRPr="001953B5">
              <w:rPr>
                <w:rFonts w:ascii="Times New Roman" w:hAnsi="Times New Roman" w:cs="Times New Roman"/>
                <w:b/>
                <w:bCs/>
                <w:iCs/>
                <w:sz w:val="24"/>
                <w:szCs w:val="24"/>
                <w:lang w:val="kk-KZ"/>
              </w:rPr>
              <w:t>Еңбек</w:t>
            </w:r>
            <w:r w:rsidRPr="001953B5">
              <w:rPr>
                <w:rFonts w:ascii="Times New Roman" w:hAnsi="Times New Roman" w:cs="Times New Roman"/>
                <w:b/>
                <w:iCs/>
                <w:sz w:val="24"/>
                <w:szCs w:val="24"/>
                <w:lang w:val="kk-KZ"/>
              </w:rPr>
              <w:t>:</w:t>
            </w:r>
            <w:r w:rsidRPr="001953B5">
              <w:rPr>
                <w:rFonts w:ascii="Times New Roman" w:hAnsi="Times New Roman" w:cs="Times New Roman"/>
                <w:iCs/>
                <w:sz w:val="24"/>
                <w:szCs w:val="24"/>
                <w:lang w:val="kk-KZ"/>
              </w:rPr>
              <w:t xml:space="preserve"> Қар атжалдарын жасауға балаларды үйрету. </w:t>
            </w:r>
            <w:r w:rsidRPr="001953B5">
              <w:rPr>
                <w:rFonts w:ascii="Times New Roman" w:hAnsi="Times New Roman" w:cs="Times New Roman"/>
                <w:b/>
                <w:bCs/>
                <w:iCs/>
                <w:sz w:val="24"/>
                <w:szCs w:val="24"/>
                <w:lang w:val="kk-KZ"/>
              </w:rPr>
              <w:t>Жеке жұмыс</w:t>
            </w:r>
            <w:r w:rsidRPr="001953B5">
              <w:rPr>
                <w:rFonts w:ascii="Times New Roman" w:hAnsi="Times New Roman" w:cs="Times New Roman"/>
                <w:b/>
                <w:iCs/>
                <w:sz w:val="24"/>
                <w:szCs w:val="24"/>
                <w:lang w:val="kk-KZ"/>
              </w:rPr>
              <w:t>:</w:t>
            </w:r>
            <w:r w:rsidRPr="001953B5">
              <w:rPr>
                <w:rFonts w:ascii="Times New Roman" w:hAnsi="Times New Roman" w:cs="Times New Roman"/>
                <w:iCs/>
                <w:sz w:val="24"/>
                <w:szCs w:val="24"/>
                <w:lang w:val="kk-KZ"/>
              </w:rPr>
              <w:t xml:space="preserve"> Шаңғыда жүре білуге машықтану. </w:t>
            </w:r>
            <w:r w:rsidRPr="001953B5">
              <w:rPr>
                <w:rFonts w:ascii="Times New Roman" w:hAnsi="Times New Roman" w:cs="Times New Roman"/>
                <w:b/>
                <w:bCs/>
                <w:iCs/>
                <w:sz w:val="24"/>
                <w:szCs w:val="24"/>
                <w:lang w:val="kk-KZ"/>
              </w:rPr>
              <w:t>Мәтел:«</w:t>
            </w:r>
            <w:r w:rsidRPr="001953B5">
              <w:rPr>
                <w:rFonts w:ascii="Times New Roman" w:hAnsi="Times New Roman" w:cs="Times New Roman"/>
                <w:bCs/>
                <w:iCs/>
                <w:sz w:val="24"/>
                <w:szCs w:val="24"/>
                <w:lang w:val="kk-KZ"/>
              </w:rPr>
              <w:t xml:space="preserve">Қар көп болса, астық көп болады.» </w:t>
            </w:r>
            <w:r w:rsidRPr="001953B5">
              <w:rPr>
                <w:rFonts w:ascii="Times New Roman" w:hAnsi="Times New Roman" w:cs="Times New Roman"/>
                <w:b/>
                <w:bCs/>
                <w:iCs/>
                <w:sz w:val="24"/>
                <w:szCs w:val="24"/>
                <w:lang w:val="kk-KZ"/>
              </w:rPr>
              <w:t>Жұмбақ:</w:t>
            </w:r>
            <w:r w:rsidRPr="001953B5">
              <w:rPr>
                <w:rFonts w:ascii="Times New Roman" w:hAnsi="Times New Roman" w:cs="Times New Roman"/>
                <w:iCs/>
                <w:sz w:val="24"/>
                <w:szCs w:val="24"/>
                <w:lang w:val="kk-KZ"/>
              </w:rPr>
              <w:t xml:space="preserve">                               </w:t>
            </w:r>
            <w:r w:rsidRPr="001953B5">
              <w:rPr>
                <w:rFonts w:ascii="Times New Roman" w:hAnsi="Times New Roman" w:cs="Times New Roman"/>
                <w:bCs/>
                <w:iCs/>
                <w:sz w:val="24"/>
                <w:szCs w:val="24"/>
                <w:lang w:val="kk-KZ"/>
              </w:rPr>
              <w:t xml:space="preserve">«Қолы жоқ, сурет салады,Тісі жоқ, тістеп алады.» </w:t>
            </w:r>
            <w:r w:rsidRPr="001953B5">
              <w:rPr>
                <w:rFonts w:ascii="Times New Roman" w:hAnsi="Times New Roman" w:cs="Times New Roman"/>
                <w:iCs/>
                <w:sz w:val="24"/>
                <w:szCs w:val="24"/>
                <w:lang w:val="kk-KZ"/>
              </w:rPr>
              <w:t xml:space="preserve">                        </w:t>
            </w:r>
            <w:r w:rsidRPr="001953B5">
              <w:rPr>
                <w:rFonts w:ascii="Times New Roman" w:hAnsi="Times New Roman" w:cs="Times New Roman"/>
                <w:b/>
                <w:sz w:val="24"/>
                <w:szCs w:val="24"/>
                <w:lang w:val="kk-KZ"/>
              </w:rPr>
              <w:t>Қарапайым тапсырмаларды өздігінен орындауға қалыптастыру.</w:t>
            </w:r>
          </w:p>
        </w:tc>
        <w:tc>
          <w:tcPr>
            <w:tcW w:w="847" w:type="pct"/>
          </w:tcPr>
          <w:p w:rsidR="00CA7A9B" w:rsidRPr="001953B5" w:rsidRDefault="00CA7A9B" w:rsidP="00CA7A9B">
            <w:pPr>
              <w:shd w:val="clear" w:color="auto" w:fill="FFFFFF" w:themeFill="background1"/>
              <w:rPr>
                <w:rFonts w:ascii="Times New Roman" w:hAnsi="Times New Roman" w:cs="Times New Roman"/>
                <w:bCs/>
                <w:iCs/>
                <w:color w:val="000000"/>
                <w:sz w:val="24"/>
                <w:szCs w:val="24"/>
                <w:lang w:val="kk-KZ"/>
              </w:rPr>
            </w:pPr>
            <w:r w:rsidRPr="001953B5">
              <w:rPr>
                <w:rFonts w:ascii="Times New Roman" w:eastAsia="Times New Roman" w:hAnsi="Times New Roman" w:cs="Times New Roman"/>
                <w:b/>
                <w:bCs/>
                <w:color w:val="000000"/>
                <w:sz w:val="24"/>
                <w:szCs w:val="24"/>
                <w:lang w:val="kk-KZ"/>
              </w:rPr>
              <w:lastRenderedPageBreak/>
              <w:t>Қырауды бақылау</w:t>
            </w:r>
            <w:r w:rsidRPr="001953B5">
              <w:rPr>
                <w:rFonts w:ascii="Times New Roman" w:eastAsia="Times New Roman" w:hAnsi="Times New Roman" w:cs="Times New Roman"/>
                <w:color w:val="000000"/>
                <w:sz w:val="24"/>
                <w:szCs w:val="24"/>
                <w:lang w:val="kk-KZ"/>
              </w:rPr>
              <w:t xml:space="preserve">                 </w:t>
            </w:r>
            <w:r w:rsidRPr="001953B5">
              <w:rPr>
                <w:rFonts w:ascii="Times New Roman" w:eastAsia="Times New Roman" w:hAnsi="Times New Roman" w:cs="Times New Roman"/>
                <w:b/>
                <w:bCs/>
                <w:iCs/>
                <w:color w:val="000000"/>
                <w:sz w:val="24"/>
                <w:szCs w:val="24"/>
                <w:lang w:val="kk-KZ"/>
              </w:rPr>
              <w:t>Мақсаты:</w:t>
            </w:r>
            <w:r w:rsidRPr="001953B5">
              <w:rPr>
                <w:rFonts w:ascii="Times New Roman" w:eastAsia="Times New Roman" w:hAnsi="Times New Roman" w:cs="Times New Roman"/>
                <w:bCs/>
                <w:iCs/>
                <w:color w:val="000000"/>
                <w:sz w:val="24"/>
                <w:szCs w:val="24"/>
                <w:lang w:val="kk-KZ"/>
              </w:rPr>
              <w:t xml:space="preserve">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r w:rsidRPr="001953B5">
              <w:rPr>
                <w:rFonts w:ascii="Times New Roman" w:hAnsi="Times New Roman" w:cs="Times New Roman"/>
                <w:bCs/>
                <w:iCs/>
                <w:color w:val="000000"/>
                <w:sz w:val="24"/>
                <w:szCs w:val="24"/>
                <w:lang w:val="kk-KZ"/>
              </w:rPr>
              <w:t xml:space="preserve">                                    </w:t>
            </w:r>
            <w:r w:rsidRPr="001953B5">
              <w:rPr>
                <w:rFonts w:ascii="Times New Roman" w:eastAsia="Times New Roman" w:hAnsi="Times New Roman" w:cs="Times New Roman"/>
                <w:b/>
                <w:bCs/>
                <w:iCs/>
                <w:color w:val="000000"/>
                <w:sz w:val="24"/>
                <w:szCs w:val="24"/>
                <w:lang w:val="kk-KZ"/>
              </w:rPr>
              <w:lastRenderedPageBreak/>
              <w:t>Көркем сөз.</w:t>
            </w:r>
            <w:r w:rsidRPr="001953B5">
              <w:rPr>
                <w:rFonts w:ascii="Times New Roman" w:eastAsia="Times New Roman" w:hAnsi="Times New Roman" w:cs="Times New Roman"/>
                <w:bCs/>
                <w:iCs/>
                <w:color w:val="000000"/>
                <w:sz w:val="24"/>
                <w:szCs w:val="24"/>
                <w:lang w:val="kk-KZ"/>
              </w:rPr>
              <w:t xml:space="preserve"> </w:t>
            </w:r>
            <w:r w:rsidRPr="001953B5">
              <w:rPr>
                <w:rFonts w:ascii="Times New Roman" w:hAnsi="Times New Roman" w:cs="Times New Roman"/>
                <w:bCs/>
                <w:iCs/>
                <w:color w:val="000000"/>
                <w:sz w:val="24"/>
                <w:szCs w:val="24"/>
                <w:lang w:val="kk-KZ"/>
              </w:rPr>
              <w:t xml:space="preserve">                         </w:t>
            </w:r>
            <w:r w:rsidRPr="001953B5">
              <w:rPr>
                <w:rFonts w:ascii="Times New Roman" w:eastAsia="Times New Roman" w:hAnsi="Times New Roman" w:cs="Times New Roman"/>
                <w:bCs/>
                <w:iCs/>
                <w:color w:val="000000"/>
                <w:sz w:val="24"/>
                <w:szCs w:val="24"/>
                <w:lang w:val="kk-KZ"/>
              </w:rPr>
              <w:t>Тазартып бар кір шаңнан,</w:t>
            </w:r>
            <w:r w:rsidRPr="001953B5">
              <w:rPr>
                <w:rFonts w:ascii="Times New Roman" w:hAnsi="Times New Roman" w:cs="Times New Roman"/>
                <w:bCs/>
                <w:iCs/>
                <w:color w:val="000000"/>
                <w:sz w:val="24"/>
                <w:szCs w:val="24"/>
                <w:lang w:val="kk-KZ"/>
              </w:rPr>
              <w:t xml:space="preserve">           </w:t>
            </w:r>
            <w:r w:rsidRPr="001953B5">
              <w:rPr>
                <w:rFonts w:ascii="Times New Roman" w:eastAsia="Times New Roman" w:hAnsi="Times New Roman" w:cs="Times New Roman"/>
                <w:bCs/>
                <w:iCs/>
                <w:color w:val="000000"/>
                <w:sz w:val="24"/>
                <w:szCs w:val="24"/>
                <w:lang w:val="kk-KZ"/>
              </w:rPr>
              <w:t>Қыс өнерін бастады.</w:t>
            </w:r>
            <w:r w:rsidRPr="001953B5">
              <w:rPr>
                <w:rFonts w:ascii="Times New Roman" w:hAnsi="Times New Roman" w:cs="Times New Roman"/>
                <w:bCs/>
                <w:iCs/>
                <w:color w:val="000000"/>
                <w:sz w:val="24"/>
                <w:szCs w:val="24"/>
                <w:lang w:val="kk-KZ"/>
              </w:rPr>
              <w:t xml:space="preserve">    </w:t>
            </w:r>
            <w:r w:rsidRPr="001953B5">
              <w:rPr>
                <w:rFonts w:ascii="Times New Roman" w:eastAsia="Times New Roman" w:hAnsi="Times New Roman" w:cs="Times New Roman"/>
                <w:bCs/>
                <w:iCs/>
                <w:color w:val="000000"/>
                <w:sz w:val="24"/>
                <w:szCs w:val="24"/>
                <w:lang w:val="kk-KZ"/>
              </w:rPr>
              <w:t xml:space="preserve">Терезеге қыраудан, </w:t>
            </w:r>
            <w:r w:rsidRPr="001953B5">
              <w:rPr>
                <w:rFonts w:ascii="Times New Roman" w:hAnsi="Times New Roman" w:cs="Times New Roman"/>
                <w:bCs/>
                <w:iCs/>
                <w:color w:val="000000"/>
                <w:sz w:val="24"/>
                <w:szCs w:val="24"/>
                <w:lang w:val="kk-KZ"/>
              </w:rPr>
              <w:t xml:space="preserve">                      </w:t>
            </w:r>
            <w:r w:rsidRPr="001953B5">
              <w:rPr>
                <w:rFonts w:ascii="Times New Roman" w:eastAsia="Times New Roman" w:hAnsi="Times New Roman" w:cs="Times New Roman"/>
                <w:bCs/>
                <w:iCs/>
                <w:color w:val="000000"/>
                <w:sz w:val="24"/>
                <w:szCs w:val="24"/>
                <w:lang w:val="kk-KZ"/>
              </w:rPr>
              <w:t>Сурет салып тастады.</w:t>
            </w:r>
            <w:r w:rsidRPr="001953B5">
              <w:rPr>
                <w:rFonts w:ascii="Times New Roman" w:hAnsi="Times New Roman" w:cs="Times New Roman"/>
                <w:bCs/>
                <w:iCs/>
                <w:color w:val="000000"/>
                <w:sz w:val="24"/>
                <w:szCs w:val="24"/>
                <w:lang w:val="kk-KZ"/>
              </w:rPr>
              <w:t xml:space="preserve">     </w:t>
            </w:r>
            <w:r w:rsidRPr="001953B5">
              <w:rPr>
                <w:rFonts w:ascii="Times New Roman" w:eastAsia="Times New Roman" w:hAnsi="Times New Roman" w:cs="Times New Roman"/>
                <w:b/>
                <w:bCs/>
                <w:iCs/>
                <w:color w:val="000000"/>
                <w:sz w:val="24"/>
                <w:szCs w:val="24"/>
                <w:lang w:val="kk-KZ"/>
              </w:rPr>
              <w:t>Қимылды ойын:</w:t>
            </w:r>
            <w:r w:rsidRPr="001953B5">
              <w:rPr>
                <w:rFonts w:ascii="Times New Roman" w:eastAsia="Times New Roman" w:hAnsi="Times New Roman" w:cs="Times New Roman"/>
                <w:bCs/>
                <w:iCs/>
                <w:color w:val="000000"/>
                <w:sz w:val="24"/>
                <w:szCs w:val="24"/>
                <w:lang w:val="kk-KZ"/>
              </w:rPr>
              <w:t xml:space="preserve">  «Суыққойлар» </w:t>
            </w:r>
            <w:r w:rsidRPr="001953B5">
              <w:rPr>
                <w:rFonts w:ascii="Times New Roman" w:hAnsi="Times New Roman" w:cs="Times New Roman"/>
                <w:bCs/>
                <w:iCs/>
                <w:color w:val="000000"/>
                <w:sz w:val="24"/>
                <w:szCs w:val="24"/>
                <w:lang w:val="kk-KZ"/>
              </w:rPr>
              <w:t xml:space="preserve">                    </w:t>
            </w:r>
            <w:r w:rsidRPr="001953B5">
              <w:rPr>
                <w:rFonts w:ascii="Times New Roman" w:eastAsia="Times New Roman" w:hAnsi="Times New Roman" w:cs="Times New Roman"/>
                <w:b/>
                <w:bCs/>
                <w:iCs/>
                <w:color w:val="000000"/>
                <w:sz w:val="24"/>
                <w:szCs w:val="24"/>
                <w:lang w:val="kk-KZ"/>
              </w:rPr>
              <w:t>Мақсаты:</w:t>
            </w:r>
            <w:r w:rsidRPr="001953B5">
              <w:rPr>
                <w:rFonts w:ascii="Times New Roman" w:eastAsia="Times New Roman" w:hAnsi="Times New Roman" w:cs="Times New Roman"/>
                <w:bCs/>
                <w:iCs/>
                <w:color w:val="000000"/>
                <w:sz w:val="24"/>
                <w:szCs w:val="24"/>
                <w:lang w:val="kk-KZ"/>
              </w:rPr>
              <w:t xml:space="preserve"> Қимылды жаттығуларды жасауды үйрету, тапқырлық таныта білу.</w:t>
            </w:r>
            <w:r w:rsidRPr="001953B5">
              <w:rPr>
                <w:rFonts w:ascii="Times New Roman" w:hAnsi="Times New Roman" w:cs="Times New Roman"/>
                <w:bCs/>
                <w:iCs/>
                <w:color w:val="000000"/>
                <w:sz w:val="24"/>
                <w:szCs w:val="24"/>
                <w:lang w:val="kk-KZ"/>
              </w:rPr>
              <w:t xml:space="preserve">                                            </w:t>
            </w:r>
            <w:r w:rsidRPr="001953B5">
              <w:rPr>
                <w:rFonts w:ascii="Times New Roman" w:eastAsia="Times New Roman" w:hAnsi="Times New Roman" w:cs="Times New Roman"/>
                <w:b/>
                <w:bCs/>
                <w:iCs/>
                <w:color w:val="000000"/>
                <w:sz w:val="24"/>
                <w:szCs w:val="24"/>
                <w:lang w:val="kk-KZ"/>
              </w:rPr>
              <w:t>Еңбек:</w:t>
            </w:r>
            <w:r w:rsidRPr="001953B5">
              <w:rPr>
                <w:rFonts w:ascii="Times New Roman" w:eastAsia="Times New Roman" w:hAnsi="Times New Roman" w:cs="Times New Roman"/>
                <w:bCs/>
                <w:iCs/>
                <w:color w:val="000000"/>
                <w:sz w:val="24"/>
                <w:szCs w:val="24"/>
                <w:lang w:val="kk-KZ"/>
              </w:rPr>
              <w:t xml:space="preserve"> Бір- біріне кедергі жасамай, жұмыс істеуге үйрету. </w:t>
            </w:r>
            <w:r w:rsidRPr="001953B5">
              <w:rPr>
                <w:rFonts w:ascii="Times New Roman" w:hAnsi="Times New Roman" w:cs="Times New Roman"/>
                <w:bCs/>
                <w:iCs/>
                <w:color w:val="000000"/>
                <w:sz w:val="24"/>
                <w:szCs w:val="24"/>
                <w:lang w:val="kk-KZ"/>
              </w:rPr>
              <w:t xml:space="preserve">                                       </w:t>
            </w:r>
            <w:r w:rsidRPr="001953B5">
              <w:rPr>
                <w:rFonts w:ascii="Times New Roman" w:eastAsia="Times New Roman" w:hAnsi="Times New Roman" w:cs="Times New Roman"/>
                <w:b/>
                <w:bCs/>
                <w:iCs/>
                <w:color w:val="000000"/>
                <w:sz w:val="24"/>
                <w:szCs w:val="24"/>
                <w:lang w:val="kk-KZ"/>
              </w:rPr>
              <w:t>Жеке жұмыс:</w:t>
            </w:r>
            <w:r w:rsidRPr="001953B5">
              <w:rPr>
                <w:rFonts w:ascii="Times New Roman" w:eastAsia="Times New Roman" w:hAnsi="Times New Roman" w:cs="Times New Roman"/>
                <w:bCs/>
                <w:iCs/>
                <w:color w:val="000000"/>
                <w:sz w:val="24"/>
                <w:szCs w:val="24"/>
                <w:lang w:val="kk-KZ"/>
              </w:rPr>
              <w:t xml:space="preserve"> Тәжірибе жасау: мұз бу су (заттың бір түрден басқа түрге айналуы)</w:t>
            </w:r>
            <w:r w:rsidRPr="001953B5">
              <w:rPr>
                <w:rFonts w:ascii="Times New Roman" w:hAnsi="Times New Roman" w:cs="Times New Roman"/>
                <w:bCs/>
                <w:iCs/>
                <w:color w:val="000000"/>
                <w:sz w:val="24"/>
                <w:szCs w:val="24"/>
                <w:lang w:val="kk-KZ"/>
              </w:rPr>
              <w:t xml:space="preserve">        </w:t>
            </w:r>
            <w:r w:rsidRPr="001953B5">
              <w:rPr>
                <w:rFonts w:ascii="Times New Roman" w:eastAsia="Times New Roman" w:hAnsi="Times New Roman" w:cs="Times New Roman"/>
                <w:b/>
                <w:bCs/>
                <w:iCs/>
                <w:color w:val="000000"/>
                <w:sz w:val="24"/>
                <w:szCs w:val="24"/>
                <w:lang w:val="kk-KZ"/>
              </w:rPr>
              <w:t>Жорамал:</w:t>
            </w:r>
            <w:r w:rsidRPr="001953B5">
              <w:rPr>
                <w:rFonts w:ascii="Times New Roman" w:hAnsi="Times New Roman" w:cs="Times New Roman"/>
                <w:bCs/>
                <w:iCs/>
                <w:color w:val="000000"/>
                <w:sz w:val="24"/>
                <w:szCs w:val="24"/>
                <w:lang w:val="kk-KZ"/>
              </w:rPr>
              <w:t xml:space="preserve"> </w:t>
            </w:r>
            <w:r w:rsidRPr="001953B5">
              <w:rPr>
                <w:rFonts w:ascii="Times New Roman" w:eastAsia="Times New Roman" w:hAnsi="Times New Roman" w:cs="Times New Roman"/>
                <w:bCs/>
                <w:iCs/>
                <w:color w:val="000000"/>
                <w:sz w:val="24"/>
                <w:szCs w:val="24"/>
                <w:lang w:val="kk-KZ"/>
              </w:rPr>
              <w:t>«Ағашқа қырау түссе, аяз болады.</w:t>
            </w:r>
            <w:r w:rsidRPr="001953B5">
              <w:rPr>
                <w:rFonts w:ascii="Times New Roman" w:hAnsi="Times New Roman" w:cs="Times New Roman"/>
                <w:bCs/>
                <w:iCs/>
                <w:color w:val="000000"/>
                <w:sz w:val="24"/>
                <w:szCs w:val="24"/>
                <w:lang w:val="kk-KZ"/>
              </w:rPr>
              <w:t xml:space="preserve"> </w:t>
            </w:r>
            <w:r w:rsidRPr="001953B5">
              <w:rPr>
                <w:rFonts w:ascii="Times New Roman" w:eastAsia="Times New Roman" w:hAnsi="Times New Roman" w:cs="Times New Roman"/>
                <w:bCs/>
                <w:iCs/>
                <w:color w:val="000000"/>
                <w:sz w:val="24"/>
                <w:szCs w:val="24"/>
                <w:lang w:val="kk-KZ"/>
              </w:rPr>
              <w:t>Тұман болса, күн жылынады.</w:t>
            </w:r>
          </w:p>
          <w:p w:rsidR="00CA7A9B" w:rsidRPr="001953B5" w:rsidRDefault="00CA7A9B" w:rsidP="00CA7A9B">
            <w:pPr>
              <w:shd w:val="clear" w:color="auto" w:fill="FFFFFF" w:themeFill="background1"/>
              <w:rPr>
                <w:rFonts w:ascii="Times New Roman" w:eastAsia="Times New Roman" w:hAnsi="Times New Roman" w:cs="Times New Roman"/>
                <w:bCs/>
                <w:iCs/>
                <w:color w:val="000000"/>
                <w:sz w:val="24"/>
                <w:szCs w:val="24"/>
                <w:lang w:val="kk-KZ"/>
              </w:rPr>
            </w:pPr>
            <w:r w:rsidRPr="001953B5">
              <w:rPr>
                <w:rFonts w:ascii="Times New Roman" w:eastAsia="Times New Roman" w:hAnsi="Times New Roman" w:cs="Times New Roman"/>
                <w:bCs/>
                <w:iCs/>
                <w:color w:val="000000"/>
                <w:sz w:val="24"/>
                <w:szCs w:val="24"/>
                <w:lang w:val="kk-KZ"/>
              </w:rPr>
              <w:t xml:space="preserve">Егерде түнде қырау түссе, Күндіз қар жаумайды.» </w:t>
            </w:r>
            <w:r w:rsidRPr="001953B5">
              <w:rPr>
                <w:rFonts w:ascii="Times New Roman" w:eastAsia="Times New Roman" w:hAnsi="Times New Roman" w:cs="Times New Roman"/>
                <w:b/>
                <w:bCs/>
                <w:iCs/>
                <w:color w:val="000000"/>
                <w:sz w:val="24"/>
                <w:szCs w:val="24"/>
                <w:lang w:val="kk-KZ"/>
              </w:rPr>
              <w:t>Жұмбақ:</w:t>
            </w:r>
            <w:r w:rsidRPr="001953B5">
              <w:rPr>
                <w:rFonts w:ascii="Times New Roman" w:eastAsia="Times New Roman" w:hAnsi="Times New Roman" w:cs="Times New Roman"/>
                <w:bCs/>
                <w:iCs/>
                <w:color w:val="000000"/>
                <w:sz w:val="24"/>
                <w:szCs w:val="24"/>
                <w:lang w:val="kk-KZ"/>
              </w:rPr>
              <w:t xml:space="preserve">                                 «Қанат сияқты ақ,                         Ұлпа боп жерде жатады.»         </w:t>
            </w:r>
            <w:r w:rsidRPr="001953B5">
              <w:rPr>
                <w:rFonts w:ascii="Times New Roman" w:hAnsi="Times New Roman" w:cs="Times New Roman"/>
                <w:b/>
                <w:sz w:val="24"/>
                <w:szCs w:val="24"/>
                <w:lang w:val="kk-KZ"/>
              </w:rPr>
              <w:t xml:space="preserve">Тірі және өлі табиғат </w:t>
            </w:r>
            <w:r w:rsidRPr="001953B5">
              <w:rPr>
                <w:rFonts w:ascii="Times New Roman" w:hAnsi="Times New Roman" w:cs="Times New Roman"/>
                <w:b/>
                <w:sz w:val="24"/>
                <w:szCs w:val="24"/>
                <w:lang w:val="kk-KZ"/>
              </w:rPr>
              <w:lastRenderedPageBreak/>
              <w:t xml:space="preserve">заттары мен құбылыстарына </w:t>
            </w:r>
            <w:r w:rsidRPr="001953B5">
              <w:rPr>
                <w:rFonts w:ascii="Times New Roman" w:eastAsia="Calibri" w:hAnsi="Times New Roman" w:cs="Times New Roman"/>
                <w:b/>
                <w:sz w:val="24"/>
                <w:szCs w:val="24"/>
                <w:lang w:val="kk-KZ"/>
              </w:rPr>
              <w:t>қызығушылықтарын қалыптастыру.</w:t>
            </w:r>
          </w:p>
        </w:tc>
      </w:tr>
      <w:tr w:rsidR="00CA7A9B" w:rsidRPr="001953B5" w:rsidTr="00CA7A9B">
        <w:tc>
          <w:tcPr>
            <w:tcW w:w="573" w:type="pct"/>
          </w:tcPr>
          <w:p w:rsidR="00CA7A9B" w:rsidRPr="001953B5" w:rsidRDefault="00CA7A9B" w:rsidP="00CA7A9B">
            <w:pPr>
              <w:autoSpaceDE w:val="0"/>
              <w:autoSpaceDN w:val="0"/>
              <w:adjustRightInd w:val="0"/>
              <w:rPr>
                <w:rFonts w:ascii="Times New Roman" w:hAnsi="Times New Roman" w:cs="Times New Roman"/>
                <w:b/>
                <w:color w:val="000000"/>
                <w:sz w:val="24"/>
                <w:szCs w:val="24"/>
                <w:lang w:val="kk-KZ"/>
              </w:rPr>
            </w:pPr>
            <w:r w:rsidRPr="001953B5">
              <w:rPr>
                <w:rFonts w:ascii="Times New Roman" w:hAnsi="Times New Roman" w:cs="Times New Roman"/>
                <w:b/>
                <w:color w:val="000000"/>
                <w:sz w:val="24"/>
                <w:szCs w:val="24"/>
                <w:lang w:val="kk-KZ"/>
              </w:rPr>
              <w:lastRenderedPageBreak/>
              <w:t>Серуеннен оралу</w:t>
            </w:r>
          </w:p>
        </w:tc>
        <w:tc>
          <w:tcPr>
            <w:tcW w:w="4427" w:type="pct"/>
            <w:gridSpan w:val="9"/>
          </w:tcPr>
          <w:p w:rsidR="00CA7A9B" w:rsidRPr="001953B5" w:rsidRDefault="00CA7A9B" w:rsidP="00CA7A9B">
            <w:pPr>
              <w:rPr>
                <w:rFonts w:ascii="Times New Roman" w:hAnsi="Times New Roman" w:cs="Times New Roman"/>
                <w:b/>
                <w:color w:val="000000"/>
                <w:sz w:val="24"/>
                <w:szCs w:val="24"/>
                <w:lang w:val="kk-KZ"/>
              </w:rPr>
            </w:pPr>
            <w:r w:rsidRPr="001953B5">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r w:rsidRPr="001953B5">
              <w:rPr>
                <w:rFonts w:ascii="Times New Roman" w:hAnsi="Times New Roman" w:cs="Times New Roman"/>
                <w:sz w:val="24"/>
                <w:szCs w:val="24"/>
                <w:lang w:val="kk-KZ"/>
              </w:rPr>
              <w:t xml:space="preserve">                                                                                         </w:t>
            </w:r>
            <w:r w:rsidRPr="001953B5">
              <w:rPr>
                <w:rFonts w:ascii="Times New Roman" w:hAnsi="Times New Roman" w:cs="Times New Roman"/>
                <w:b/>
                <w:sz w:val="24"/>
                <w:szCs w:val="24"/>
                <w:lang w:val="kk-KZ"/>
              </w:rPr>
              <w:t>Қарапайым тапсырмаларды өздігінен орындауға баулу.</w:t>
            </w:r>
          </w:p>
        </w:tc>
      </w:tr>
      <w:tr w:rsidR="00CA7A9B" w:rsidRPr="00A94AB6" w:rsidTr="00CA7A9B">
        <w:tc>
          <w:tcPr>
            <w:tcW w:w="573" w:type="pct"/>
          </w:tcPr>
          <w:p w:rsidR="00CA7A9B" w:rsidRPr="001953B5" w:rsidRDefault="00CA7A9B" w:rsidP="00CA7A9B">
            <w:pPr>
              <w:autoSpaceDE w:val="0"/>
              <w:autoSpaceDN w:val="0"/>
              <w:adjustRightInd w:val="0"/>
              <w:rPr>
                <w:rFonts w:ascii="Times New Roman" w:hAnsi="Times New Roman" w:cs="Times New Roman"/>
                <w:b/>
                <w:color w:val="000000"/>
                <w:sz w:val="24"/>
                <w:szCs w:val="24"/>
                <w:lang w:val="kk-KZ"/>
              </w:rPr>
            </w:pPr>
            <w:r w:rsidRPr="001953B5">
              <w:rPr>
                <w:rFonts w:ascii="Times New Roman" w:hAnsi="Times New Roman" w:cs="Times New Roman"/>
                <w:b/>
                <w:color w:val="000000"/>
                <w:sz w:val="24"/>
                <w:szCs w:val="24"/>
                <w:lang w:val="kk-KZ"/>
              </w:rPr>
              <w:t xml:space="preserve">Түскі ас </w:t>
            </w:r>
          </w:p>
        </w:tc>
        <w:tc>
          <w:tcPr>
            <w:tcW w:w="849" w:type="pct"/>
          </w:tcPr>
          <w:p w:rsidR="00CA7A9B" w:rsidRPr="001953B5" w:rsidRDefault="00CA7A9B" w:rsidP="00CA7A9B">
            <w:pPr>
              <w:widowControl w:val="0"/>
              <w:spacing w:after="0" w:line="240" w:lineRule="auto"/>
              <w:rPr>
                <w:rFonts w:ascii="Times New Roman" w:hAnsi="Times New Roman" w:cs="Times New Roman"/>
                <w:sz w:val="24"/>
                <w:szCs w:val="24"/>
                <w:lang w:val="kk-KZ"/>
              </w:rPr>
            </w:pPr>
            <w:r w:rsidRPr="001953B5">
              <w:rPr>
                <w:rFonts w:ascii="Times New Roman" w:eastAsia="Calibri" w:hAnsi="Times New Roman" w:cs="Times New Roman"/>
                <w:sz w:val="24"/>
                <w:szCs w:val="24"/>
                <w:lang w:val="kk-KZ"/>
              </w:rPr>
              <w:t xml:space="preserve">Ас мәзірімен таныстыру. Балалардың назарын тағамға аудару, олардың адам денсаулығына пайдасын айту. </w:t>
            </w:r>
            <w:r w:rsidRPr="001953B5">
              <w:rPr>
                <w:rFonts w:ascii="Times New Roman" w:hAnsi="Times New Roman" w:cs="Times New Roman"/>
                <w:b/>
                <w:sz w:val="24"/>
                <w:szCs w:val="24"/>
                <w:lang w:val="kk-KZ"/>
              </w:rPr>
              <w:t>Салауатты өмір салтын қалыптастыру.</w:t>
            </w:r>
            <w:r w:rsidRPr="001953B5">
              <w:rPr>
                <w:rFonts w:ascii="Times New Roman" w:hAnsi="Times New Roman" w:cs="Times New Roman"/>
                <w:sz w:val="24"/>
                <w:szCs w:val="24"/>
                <w:lang w:val="kk-KZ"/>
              </w:rPr>
              <w:t xml:space="preserve"> </w:t>
            </w:r>
          </w:p>
        </w:tc>
        <w:tc>
          <w:tcPr>
            <w:tcW w:w="896" w:type="pct"/>
          </w:tcPr>
          <w:p w:rsidR="00CA7A9B" w:rsidRPr="001953B5" w:rsidRDefault="00CA7A9B" w:rsidP="00CA7A9B">
            <w:pPr>
              <w:widowControl w:val="0"/>
              <w:spacing w:after="0" w:line="240" w:lineRule="auto"/>
              <w:rPr>
                <w:rFonts w:ascii="Times New Roman" w:hAnsi="Times New Roman" w:cs="Times New Roman"/>
                <w:b/>
                <w:bCs/>
                <w:sz w:val="24"/>
                <w:szCs w:val="24"/>
                <w:lang w:val="kk-KZ"/>
              </w:rPr>
            </w:pPr>
            <w:r w:rsidRPr="001953B5">
              <w:rPr>
                <w:rFonts w:ascii="Times New Roman" w:hAnsi="Times New Roman" w:cs="Times New Roman"/>
                <w:color w:val="000000"/>
                <w:sz w:val="24"/>
                <w:szCs w:val="24"/>
                <w:lang w:val="kk-KZ"/>
              </w:rPr>
              <w:t xml:space="preserve">Тағамды асықпай жеу керек.                                    </w:t>
            </w:r>
            <w:r w:rsidRPr="001953B5">
              <w:rPr>
                <w:rFonts w:ascii="Times New Roman" w:hAnsi="Times New Roman" w:cs="Times New Roman"/>
                <w:sz w:val="24"/>
                <w:szCs w:val="24"/>
                <w:lang w:val="kk-KZ"/>
              </w:rPr>
              <w:t xml:space="preserve"> </w:t>
            </w:r>
            <w:r w:rsidRPr="001953B5">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r w:rsidRPr="001953B5">
              <w:rPr>
                <w:rFonts w:ascii="Times New Roman" w:hAnsi="Times New Roman" w:cs="Times New Roman"/>
                <w:b/>
                <w:bCs/>
                <w:sz w:val="24"/>
                <w:szCs w:val="24"/>
                <w:lang w:val="kk-KZ"/>
              </w:rPr>
              <w:t>.</w:t>
            </w:r>
          </w:p>
          <w:p w:rsidR="00CA7A9B" w:rsidRPr="001953B5" w:rsidRDefault="00CA7A9B" w:rsidP="00CA7A9B">
            <w:pPr>
              <w:autoSpaceDE w:val="0"/>
              <w:autoSpaceDN w:val="0"/>
              <w:adjustRightInd w:val="0"/>
              <w:rPr>
                <w:rFonts w:ascii="Times New Roman" w:hAnsi="Times New Roman" w:cs="Times New Roman"/>
                <w:color w:val="000000"/>
                <w:sz w:val="24"/>
                <w:szCs w:val="24"/>
                <w:lang w:val="kk-KZ"/>
              </w:rPr>
            </w:pPr>
          </w:p>
        </w:tc>
        <w:tc>
          <w:tcPr>
            <w:tcW w:w="938" w:type="pct"/>
            <w:gridSpan w:val="2"/>
          </w:tcPr>
          <w:p w:rsidR="00CA7A9B" w:rsidRPr="001953B5" w:rsidRDefault="00CA7A9B" w:rsidP="00CA7A9B">
            <w:pPr>
              <w:autoSpaceDE w:val="0"/>
              <w:autoSpaceDN w:val="0"/>
              <w:adjustRightInd w:val="0"/>
              <w:rPr>
                <w:rFonts w:ascii="Times New Roman" w:hAnsi="Times New Roman" w:cs="Times New Roman"/>
                <w:color w:val="000000"/>
                <w:sz w:val="24"/>
                <w:szCs w:val="24"/>
                <w:lang w:val="kk-KZ"/>
              </w:rPr>
            </w:pPr>
            <w:r w:rsidRPr="001953B5">
              <w:rPr>
                <w:rFonts w:ascii="Times New Roman" w:hAnsi="Times New Roman" w:cs="Times New Roman"/>
                <w:color w:val="000000"/>
                <w:sz w:val="24"/>
                <w:szCs w:val="24"/>
                <w:lang w:val="kk-KZ"/>
              </w:rPr>
              <w:t>Ас ішер алдында қолыңды жуу керек.</w:t>
            </w:r>
            <w:r w:rsidRPr="001953B5">
              <w:rPr>
                <w:rFonts w:ascii="Times New Roman" w:hAnsi="Times New Roman" w:cs="Times New Roman"/>
                <w:b/>
                <w:sz w:val="24"/>
                <w:szCs w:val="24"/>
                <w:lang w:val="kk-KZ"/>
              </w:rPr>
              <w:t xml:space="preserve">                      Салауатты өмір салтын қалыптастыру.</w:t>
            </w:r>
          </w:p>
        </w:tc>
        <w:tc>
          <w:tcPr>
            <w:tcW w:w="895" w:type="pct"/>
            <w:gridSpan w:val="3"/>
          </w:tcPr>
          <w:p w:rsidR="00CA7A9B" w:rsidRPr="001953B5" w:rsidRDefault="00CA7A9B" w:rsidP="00CA7A9B">
            <w:pPr>
              <w:autoSpaceDE w:val="0"/>
              <w:autoSpaceDN w:val="0"/>
              <w:adjustRightInd w:val="0"/>
              <w:rPr>
                <w:rFonts w:ascii="Times New Roman" w:hAnsi="Times New Roman" w:cs="Times New Roman"/>
                <w:color w:val="000000"/>
                <w:sz w:val="24"/>
                <w:szCs w:val="24"/>
                <w:lang w:val="kk-KZ"/>
              </w:rPr>
            </w:pPr>
            <w:r w:rsidRPr="001953B5">
              <w:rPr>
                <w:rFonts w:ascii="Times New Roman" w:hAnsi="Times New Roman" w:cs="Times New Roman"/>
                <w:color w:val="000000"/>
                <w:sz w:val="24"/>
                <w:szCs w:val="24"/>
                <w:lang w:val="kk-KZ"/>
              </w:rPr>
              <w:t>Ас ішкенде үстел басында дұрыс отырып ас ішуді қалыптастыру.</w:t>
            </w:r>
            <w:r w:rsidRPr="001953B5">
              <w:rPr>
                <w:rFonts w:ascii="Times New Roman" w:hAnsi="Times New Roman" w:cs="Times New Roman"/>
                <w:b/>
                <w:sz w:val="24"/>
                <w:szCs w:val="24"/>
                <w:lang w:val="kk-KZ"/>
              </w:rPr>
              <w:t xml:space="preserve"> Қарапайым тапсырмаларды өздігінен орындауға қалыптастыру.</w:t>
            </w:r>
          </w:p>
        </w:tc>
        <w:tc>
          <w:tcPr>
            <w:tcW w:w="849" w:type="pct"/>
            <w:gridSpan w:val="2"/>
          </w:tcPr>
          <w:p w:rsidR="00CA7A9B" w:rsidRPr="001953B5" w:rsidRDefault="00CA7A9B" w:rsidP="00CA7A9B">
            <w:pPr>
              <w:widowControl w:val="0"/>
              <w:spacing w:after="0" w:line="240" w:lineRule="auto"/>
              <w:rPr>
                <w:rFonts w:ascii="Times New Roman" w:hAnsi="Times New Roman" w:cs="Times New Roman"/>
                <w:sz w:val="24"/>
                <w:szCs w:val="24"/>
                <w:lang w:val="kk-KZ"/>
              </w:rPr>
            </w:pPr>
            <w:r w:rsidRPr="001953B5">
              <w:rPr>
                <w:rFonts w:ascii="Times New Roman" w:eastAsia="Calibri" w:hAnsi="Times New Roman" w:cs="Times New Roman"/>
                <w:sz w:val="24"/>
                <w:szCs w:val="24"/>
                <w:lang w:val="kk-KZ"/>
              </w:rPr>
              <w:t>Ас мәзірімен таныстыру. Балалардың назарын тағамға аудару, тамақтарын реттілігімен тауысып ішуге қалыптастыру.</w:t>
            </w:r>
            <w:r w:rsidRPr="001953B5">
              <w:rPr>
                <w:rFonts w:ascii="Times New Roman" w:hAnsi="Times New Roman" w:cs="Times New Roman"/>
                <w:sz w:val="24"/>
                <w:szCs w:val="24"/>
                <w:lang w:val="kk-KZ"/>
              </w:rPr>
              <w:t xml:space="preserve">                  </w:t>
            </w:r>
            <w:r w:rsidRPr="001953B5">
              <w:rPr>
                <w:rFonts w:ascii="Times New Roman" w:hAnsi="Times New Roman" w:cs="Times New Roman"/>
                <w:b/>
                <w:sz w:val="24"/>
                <w:szCs w:val="24"/>
                <w:lang w:val="kk-KZ"/>
              </w:rPr>
              <w:t xml:space="preserve">Адамның денсаулығына пайдалы (көгөністер, жемістер, сүт өнімдері және т.б.) және зиянды тағамдар (тәттілер, </w:t>
            </w:r>
            <w:r w:rsidRPr="001953B5">
              <w:rPr>
                <w:rFonts w:ascii="Times New Roman" w:hAnsi="Times New Roman" w:cs="Times New Roman"/>
                <w:b/>
                <w:sz w:val="24"/>
                <w:szCs w:val="24"/>
                <w:lang w:val="kk-KZ"/>
              </w:rPr>
              <w:lastRenderedPageBreak/>
              <w:t>бәліштер, тәтті газдалған сусындар және т. б.) туралы бастапқы түсініктерді қалыптастыру.</w:t>
            </w:r>
          </w:p>
        </w:tc>
      </w:tr>
      <w:tr w:rsidR="00CA7A9B" w:rsidRPr="00A94AB6" w:rsidTr="00CA7A9B">
        <w:tc>
          <w:tcPr>
            <w:tcW w:w="573" w:type="pct"/>
          </w:tcPr>
          <w:p w:rsidR="00CA7A9B" w:rsidRPr="001953B5" w:rsidRDefault="00CA7A9B" w:rsidP="00CA7A9B">
            <w:pPr>
              <w:autoSpaceDE w:val="0"/>
              <w:autoSpaceDN w:val="0"/>
              <w:adjustRightInd w:val="0"/>
              <w:rPr>
                <w:rFonts w:ascii="Times New Roman" w:hAnsi="Times New Roman" w:cs="Times New Roman"/>
                <w:b/>
                <w:color w:val="000000"/>
                <w:sz w:val="24"/>
                <w:szCs w:val="24"/>
                <w:lang w:val="kk-KZ"/>
              </w:rPr>
            </w:pPr>
            <w:r w:rsidRPr="001953B5">
              <w:rPr>
                <w:rFonts w:ascii="Times New Roman" w:hAnsi="Times New Roman" w:cs="Times New Roman"/>
                <w:b/>
                <w:color w:val="000000"/>
                <w:sz w:val="24"/>
                <w:szCs w:val="24"/>
                <w:lang w:val="kk-KZ"/>
              </w:rPr>
              <w:lastRenderedPageBreak/>
              <w:t>Күндізгі ұйқы</w:t>
            </w:r>
          </w:p>
        </w:tc>
        <w:tc>
          <w:tcPr>
            <w:tcW w:w="849" w:type="pct"/>
          </w:tcPr>
          <w:p w:rsidR="00CA7A9B" w:rsidRPr="001953B5" w:rsidRDefault="00CA7A9B" w:rsidP="00CA7A9B">
            <w:pPr>
              <w:spacing w:after="0" w:line="280" w:lineRule="auto"/>
              <w:ind w:left="5"/>
              <w:rPr>
                <w:rFonts w:ascii="Times New Roman" w:hAnsi="Times New Roman" w:cs="Times New Roman"/>
                <w:color w:val="000000"/>
                <w:sz w:val="24"/>
                <w:szCs w:val="24"/>
                <w:lang w:val="kk-KZ"/>
              </w:rPr>
            </w:pPr>
            <w:r w:rsidRPr="001953B5">
              <w:rPr>
                <w:rFonts w:ascii="Times New Roman" w:eastAsia="Times New Roman" w:hAnsi="Times New Roman" w:cs="Times New Roman"/>
                <w:sz w:val="24"/>
                <w:szCs w:val="24"/>
                <w:lang w:val="kk-KZ"/>
              </w:rPr>
              <w:t xml:space="preserve">Балалардың тыныш ұйықтауына жайлы жағдай жасау. </w:t>
            </w:r>
            <w:r w:rsidRPr="001953B5">
              <w:rPr>
                <w:rFonts w:ascii="Times New Roman" w:hAnsi="Times New Roman" w:cs="Times New Roman"/>
                <w:sz w:val="24"/>
                <w:szCs w:val="24"/>
                <w:lang w:val="kk-KZ"/>
              </w:rPr>
              <w:t xml:space="preserve">Киімдерін ұқыпты орындыққа іліп (немесе арнайы сөреге) қоюды үйрету. </w:t>
            </w:r>
            <w:r w:rsidRPr="001953B5">
              <w:rPr>
                <w:rFonts w:ascii="Times New Roman" w:hAnsi="Times New Roman" w:cs="Times New Roman"/>
                <w:b/>
                <w:sz w:val="24"/>
                <w:szCs w:val="24"/>
                <w:lang w:val="kk-KZ"/>
              </w:rPr>
              <w:t>Қарапайым тапсырмаларды өздігінен орындауға қалыптастыру.</w:t>
            </w:r>
          </w:p>
        </w:tc>
        <w:tc>
          <w:tcPr>
            <w:tcW w:w="896" w:type="pct"/>
          </w:tcPr>
          <w:p w:rsidR="00CA7A9B" w:rsidRPr="001953B5" w:rsidRDefault="00CA7A9B" w:rsidP="00CA7A9B">
            <w:pPr>
              <w:autoSpaceDE w:val="0"/>
              <w:autoSpaceDN w:val="0"/>
              <w:adjustRightInd w:val="0"/>
              <w:rPr>
                <w:rFonts w:ascii="Times New Roman" w:hAnsi="Times New Roman" w:cs="Times New Roman"/>
                <w:b/>
                <w:color w:val="000000"/>
                <w:sz w:val="24"/>
                <w:szCs w:val="24"/>
                <w:lang w:val="kk-KZ"/>
              </w:rPr>
            </w:pPr>
            <w:r w:rsidRPr="001953B5">
              <w:rPr>
                <w:rFonts w:ascii="Times New Roman" w:eastAsia="Times New Roman" w:hAnsi="Times New Roman" w:cs="Times New Roman"/>
                <w:sz w:val="24"/>
                <w:szCs w:val="24"/>
                <w:lang w:val="kk-KZ"/>
              </w:rPr>
              <w:t>Балалардың тыныш ұйықтауына жайлы жағдай жасау.</w:t>
            </w:r>
            <w:r w:rsidRPr="001953B5">
              <w:rPr>
                <w:rFonts w:ascii="Times New Roman" w:hAnsi="Times New Roman" w:cs="Times New Roman"/>
                <w:sz w:val="24"/>
                <w:szCs w:val="24"/>
                <w:lang w:val="kk-KZ"/>
              </w:rPr>
              <w:t xml:space="preserve"> Өз төсек орнын тауып жатуды үйрету. Қазақ халық  ертегілерін  оқып беру.                                 </w:t>
            </w:r>
            <w:r w:rsidRPr="001953B5">
              <w:rPr>
                <w:rFonts w:ascii="Times New Roman" w:hAnsi="Times New Roman" w:cs="Times New Roman"/>
                <w:b/>
                <w:sz w:val="24"/>
                <w:szCs w:val="24"/>
                <w:lang w:val="kk-KZ"/>
              </w:rPr>
              <w:t>Жаңа ертегілерді тыңдай білуге тәрбиелеу.</w:t>
            </w:r>
          </w:p>
        </w:tc>
        <w:tc>
          <w:tcPr>
            <w:tcW w:w="938" w:type="pct"/>
            <w:gridSpan w:val="2"/>
          </w:tcPr>
          <w:p w:rsidR="00CA7A9B" w:rsidRPr="001953B5" w:rsidRDefault="00CA7A9B" w:rsidP="00CA7A9B">
            <w:pPr>
              <w:widowControl w:val="0"/>
              <w:spacing w:after="0" w:line="240" w:lineRule="auto"/>
              <w:rPr>
                <w:rFonts w:ascii="Times New Roman" w:eastAsia="Calibri" w:hAnsi="Times New Roman" w:cs="Times New Roman"/>
                <w:b/>
                <w:sz w:val="24"/>
                <w:szCs w:val="24"/>
                <w:lang w:val="kk-KZ"/>
              </w:rPr>
            </w:pPr>
            <w:r w:rsidRPr="001953B5">
              <w:rPr>
                <w:rFonts w:ascii="Times New Roman" w:eastAsia="Times New Roman" w:hAnsi="Times New Roman" w:cs="Times New Roman"/>
                <w:sz w:val="24"/>
                <w:szCs w:val="24"/>
                <w:lang w:val="kk-KZ"/>
              </w:rPr>
              <w:t xml:space="preserve">Балалардың тыныш ұйықтауына жайлы жағдай жасау. </w:t>
            </w:r>
            <w:r w:rsidRPr="001953B5">
              <w:rPr>
                <w:rFonts w:ascii="Times New Roman" w:hAnsi="Times New Roman" w:cs="Times New Roman"/>
                <w:sz w:val="24"/>
                <w:szCs w:val="24"/>
                <w:lang w:val="kk-KZ"/>
              </w:rPr>
              <w:t>Балалардың  тыныш ұйықтауы үшін жайы баяу музыка тыңдау.</w:t>
            </w:r>
            <w:r w:rsidRPr="001953B5">
              <w:rPr>
                <w:rFonts w:ascii="Times New Roman" w:eastAsia="Calibri" w:hAnsi="Times New Roman" w:cs="Times New Roman"/>
                <w:sz w:val="24"/>
                <w:szCs w:val="24"/>
                <w:lang w:val="kk-KZ"/>
              </w:rPr>
              <w:t xml:space="preserve"> </w:t>
            </w:r>
            <w:r w:rsidRPr="001953B5">
              <w:rPr>
                <w:rFonts w:ascii="Times New Roman" w:eastAsia="Calibri" w:hAnsi="Times New Roman" w:cs="Times New Roman"/>
                <w:b/>
                <w:sz w:val="24"/>
                <w:szCs w:val="24"/>
                <w:lang w:val="kk-KZ"/>
              </w:rPr>
              <w:t>Музыкалық шығарманың көркем құралдарын: дауысы (ақырын-қатты), қарқыны (жылдам-баяу), көңіл-күйі (мұңды, көңілді және т.б.) байқауға үйрету.</w:t>
            </w:r>
          </w:p>
        </w:tc>
        <w:tc>
          <w:tcPr>
            <w:tcW w:w="895" w:type="pct"/>
            <w:gridSpan w:val="3"/>
          </w:tcPr>
          <w:p w:rsidR="00CA7A9B" w:rsidRPr="001953B5" w:rsidRDefault="00CA7A9B" w:rsidP="00CA7A9B">
            <w:pPr>
              <w:autoSpaceDE w:val="0"/>
              <w:autoSpaceDN w:val="0"/>
              <w:adjustRightInd w:val="0"/>
              <w:rPr>
                <w:rFonts w:ascii="Times New Roman" w:hAnsi="Times New Roman" w:cs="Times New Roman"/>
                <w:b/>
                <w:color w:val="000000"/>
                <w:sz w:val="24"/>
                <w:szCs w:val="24"/>
                <w:lang w:val="kk-KZ"/>
              </w:rPr>
            </w:pPr>
            <w:r w:rsidRPr="001953B5">
              <w:rPr>
                <w:rFonts w:ascii="Times New Roman" w:eastAsia="Times New Roman" w:hAnsi="Times New Roman" w:cs="Times New Roman"/>
                <w:sz w:val="24"/>
                <w:szCs w:val="24"/>
                <w:lang w:val="kk-KZ"/>
              </w:rPr>
              <w:t>Балалардың тыныш ұйықтауына жайлы жағдай жасау.</w:t>
            </w:r>
            <w:r w:rsidRPr="001953B5">
              <w:rPr>
                <w:rFonts w:ascii="Times New Roman" w:hAnsi="Times New Roman" w:cs="Times New Roman"/>
                <w:sz w:val="24"/>
                <w:szCs w:val="24"/>
                <w:lang w:val="kk-KZ"/>
              </w:rPr>
              <w:t xml:space="preserve"> Қазақ халық  ертегілерін  оқып беру. </w:t>
            </w:r>
            <w:r w:rsidRPr="001953B5">
              <w:rPr>
                <w:rFonts w:ascii="Times New Roman" w:hAnsi="Times New Roman" w:cs="Times New Roman"/>
                <w:b/>
                <w:sz w:val="24"/>
                <w:szCs w:val="24"/>
                <w:lang w:val="kk-KZ"/>
              </w:rPr>
              <w:t>Жаңа ертегілерді тыңдай білуге тәрбиелеу.</w:t>
            </w:r>
          </w:p>
        </w:tc>
        <w:tc>
          <w:tcPr>
            <w:tcW w:w="849" w:type="pct"/>
            <w:gridSpan w:val="2"/>
          </w:tcPr>
          <w:p w:rsidR="00CA7A9B" w:rsidRPr="001953B5" w:rsidRDefault="00CA7A9B" w:rsidP="00CA7A9B">
            <w:pPr>
              <w:rPr>
                <w:rFonts w:ascii="Times New Roman" w:hAnsi="Times New Roman" w:cs="Times New Roman"/>
                <w:color w:val="000000"/>
                <w:sz w:val="24"/>
                <w:szCs w:val="24"/>
                <w:lang w:val="kk-KZ"/>
              </w:rPr>
            </w:pPr>
            <w:r w:rsidRPr="001953B5">
              <w:rPr>
                <w:rFonts w:ascii="Times New Roman" w:eastAsia="Times New Roman" w:hAnsi="Times New Roman" w:cs="Times New Roman"/>
                <w:sz w:val="24"/>
                <w:szCs w:val="24"/>
                <w:lang w:val="kk-KZ"/>
              </w:rPr>
              <w:t>Балалардың тыныш ұйықтауына жайлы жағдай жасау.</w:t>
            </w:r>
            <w:r w:rsidRPr="001953B5">
              <w:rPr>
                <w:rFonts w:ascii="Times New Roman" w:hAnsi="Times New Roman" w:cs="Times New Roman"/>
                <w:sz w:val="24"/>
                <w:szCs w:val="24"/>
                <w:lang w:val="kk-KZ"/>
              </w:rPr>
              <w:t xml:space="preserve"> Өз төсек орнын тауып жатуды үйрету. Қазақ халық  ертегілерін  оқып беру. </w:t>
            </w:r>
            <w:r w:rsidRPr="001953B5">
              <w:rPr>
                <w:rFonts w:ascii="Times New Roman" w:hAnsi="Times New Roman" w:cs="Times New Roman"/>
                <w:b/>
                <w:sz w:val="24"/>
                <w:szCs w:val="24"/>
                <w:lang w:val="kk-KZ"/>
              </w:rPr>
              <w:t>Жаңа ертегілерді тыңдай білуге тәрбиелеу</w:t>
            </w:r>
            <w:r w:rsidRPr="001953B5">
              <w:rPr>
                <w:rFonts w:ascii="Times New Roman" w:hAnsi="Times New Roman" w:cs="Times New Roman"/>
                <w:sz w:val="24"/>
                <w:szCs w:val="24"/>
                <w:lang w:val="kk-KZ"/>
              </w:rPr>
              <w:t>.</w:t>
            </w:r>
          </w:p>
        </w:tc>
      </w:tr>
      <w:tr w:rsidR="00CA7A9B" w:rsidRPr="00A94AB6" w:rsidTr="00CA7A9B">
        <w:trPr>
          <w:trHeight w:val="1032"/>
        </w:trPr>
        <w:tc>
          <w:tcPr>
            <w:tcW w:w="573" w:type="pct"/>
          </w:tcPr>
          <w:p w:rsidR="00CA7A9B" w:rsidRPr="001953B5" w:rsidRDefault="00CA7A9B" w:rsidP="00CA7A9B">
            <w:pPr>
              <w:autoSpaceDE w:val="0"/>
              <w:autoSpaceDN w:val="0"/>
              <w:adjustRightInd w:val="0"/>
              <w:rPr>
                <w:rFonts w:ascii="Times New Roman" w:hAnsi="Times New Roman" w:cs="Times New Roman"/>
                <w:b/>
                <w:color w:val="000000"/>
                <w:sz w:val="24"/>
                <w:szCs w:val="24"/>
                <w:lang w:val="kk-KZ"/>
              </w:rPr>
            </w:pPr>
            <w:r w:rsidRPr="001953B5">
              <w:rPr>
                <w:rFonts w:ascii="Times New Roman" w:hAnsi="Times New Roman" w:cs="Times New Roman"/>
                <w:b/>
                <w:color w:val="000000"/>
                <w:sz w:val="24"/>
                <w:szCs w:val="24"/>
                <w:lang w:val="kk-KZ"/>
              </w:rPr>
              <w:t>Біртіндеп ұйқыдан ояту, сауықтыру шаралары</w:t>
            </w:r>
          </w:p>
        </w:tc>
        <w:tc>
          <w:tcPr>
            <w:tcW w:w="849" w:type="pct"/>
          </w:tcPr>
          <w:p w:rsidR="00CA7A9B" w:rsidRPr="001953B5" w:rsidRDefault="00CA7A9B" w:rsidP="00CA7A9B">
            <w:pPr>
              <w:rPr>
                <w:rFonts w:ascii="Times New Roman" w:hAnsi="Times New Roman" w:cs="Times New Roman"/>
                <w:b/>
                <w:color w:val="000000"/>
                <w:sz w:val="24"/>
                <w:szCs w:val="24"/>
                <w:lang w:val="kk-KZ"/>
              </w:rPr>
            </w:pPr>
            <w:r w:rsidRPr="001953B5">
              <w:rPr>
                <w:rFonts w:ascii="Times New Roman" w:hAnsi="Times New Roman" w:cs="Times New Roman"/>
                <w:color w:val="000000"/>
                <w:sz w:val="24"/>
                <w:szCs w:val="24"/>
                <w:lang w:val="kk-KZ"/>
              </w:rPr>
              <w:t>Гимнастикалық жолдан жүру</w:t>
            </w:r>
            <w:r w:rsidRPr="001953B5">
              <w:rPr>
                <w:rFonts w:ascii="Times New Roman" w:hAnsi="Times New Roman" w:cs="Times New Roman"/>
                <w:b/>
                <w:color w:val="000000"/>
                <w:sz w:val="24"/>
                <w:szCs w:val="24"/>
                <w:lang w:val="kk-KZ"/>
              </w:rPr>
              <w:t xml:space="preserve">                                   </w:t>
            </w:r>
            <w:r w:rsidRPr="001953B5">
              <w:rPr>
                <w:rFonts w:ascii="Times New Roman" w:hAnsi="Times New Roman" w:cs="Times New Roman"/>
                <w:color w:val="000000"/>
                <w:sz w:val="24"/>
                <w:szCs w:val="24"/>
                <w:lang w:val="kk-KZ"/>
              </w:rPr>
              <w:t>Табанды шынықтыру массажы </w:t>
            </w:r>
            <w:r w:rsidRPr="001953B5">
              <w:rPr>
                <w:rFonts w:ascii="Times New Roman" w:hAnsi="Times New Roman" w:cs="Times New Roman"/>
                <w:color w:val="000000"/>
                <w:sz w:val="24"/>
                <w:szCs w:val="24"/>
                <w:lang w:val="kk-KZ"/>
              </w:rPr>
              <w:br/>
              <w:t>Таяқтарды жылжытып, </w:t>
            </w:r>
            <w:r w:rsidRPr="001953B5">
              <w:rPr>
                <w:rFonts w:ascii="Times New Roman" w:hAnsi="Times New Roman" w:cs="Times New Roman"/>
                <w:color w:val="000000"/>
                <w:sz w:val="24"/>
                <w:szCs w:val="24"/>
                <w:lang w:val="kk-KZ"/>
              </w:rPr>
              <w:br/>
              <w:t>Массаж жасау білеміз. </w:t>
            </w:r>
            <w:r w:rsidRPr="001953B5">
              <w:rPr>
                <w:rFonts w:ascii="Times New Roman" w:hAnsi="Times New Roman" w:cs="Times New Roman"/>
                <w:color w:val="000000"/>
                <w:sz w:val="24"/>
                <w:szCs w:val="24"/>
                <w:lang w:val="kk-KZ"/>
              </w:rPr>
              <w:br/>
              <w:t>Он аяққа 1-2-3,                        Сол аяққа 1-2-3. </w:t>
            </w:r>
          </w:p>
          <w:p w:rsidR="00CA7A9B" w:rsidRPr="001953B5" w:rsidRDefault="00CA7A9B" w:rsidP="00CA7A9B">
            <w:pPr>
              <w:rPr>
                <w:rFonts w:ascii="Times New Roman" w:hAnsi="Times New Roman" w:cs="Times New Roman"/>
                <w:color w:val="000000"/>
                <w:sz w:val="24"/>
                <w:szCs w:val="24"/>
                <w:lang w:val="kk-KZ"/>
              </w:rPr>
            </w:pPr>
            <w:r w:rsidRPr="001953B5">
              <w:rPr>
                <w:rFonts w:ascii="Times New Roman" w:hAnsi="Times New Roman" w:cs="Times New Roman"/>
                <w:color w:val="000000"/>
                <w:sz w:val="24"/>
                <w:szCs w:val="24"/>
                <w:lang w:val="kk-KZ"/>
              </w:rPr>
              <w:t xml:space="preserve">Массаж жасау білеміз. </w:t>
            </w:r>
            <w:r w:rsidRPr="001953B5">
              <w:rPr>
                <w:rFonts w:ascii="Times New Roman" w:hAnsi="Times New Roman" w:cs="Times New Roman"/>
                <w:color w:val="000000"/>
                <w:sz w:val="24"/>
                <w:szCs w:val="24"/>
                <w:lang w:val="kk-KZ"/>
              </w:rPr>
              <w:br/>
              <w:t xml:space="preserve">Арнайы жолдармен жүреміз.                                     </w:t>
            </w:r>
            <w:r w:rsidRPr="001953B5">
              <w:rPr>
                <w:rFonts w:ascii="Times New Roman" w:hAnsi="Times New Roman" w:cs="Times New Roman"/>
                <w:b/>
                <w:sz w:val="24"/>
                <w:szCs w:val="24"/>
                <w:lang w:val="kk-KZ"/>
              </w:rPr>
              <w:lastRenderedPageBreak/>
              <w:t>Дене белсенділігі  мен ұйқының пайдасы туралы түсінік қалыптастыру.</w:t>
            </w:r>
          </w:p>
        </w:tc>
        <w:tc>
          <w:tcPr>
            <w:tcW w:w="896" w:type="pct"/>
          </w:tcPr>
          <w:p w:rsidR="00CA7A9B" w:rsidRPr="001953B5" w:rsidRDefault="00CA7A9B" w:rsidP="00CA7A9B">
            <w:pPr>
              <w:autoSpaceDE w:val="0"/>
              <w:autoSpaceDN w:val="0"/>
              <w:adjustRightInd w:val="0"/>
              <w:rPr>
                <w:rFonts w:ascii="Times New Roman" w:hAnsi="Times New Roman" w:cs="Times New Roman"/>
                <w:b/>
                <w:color w:val="000000"/>
                <w:sz w:val="24"/>
                <w:szCs w:val="24"/>
                <w:lang w:val="kk-KZ"/>
              </w:rPr>
            </w:pPr>
            <w:r w:rsidRPr="001953B5">
              <w:rPr>
                <w:rFonts w:ascii="Times New Roman" w:hAnsi="Times New Roman" w:cs="Times New Roman"/>
                <w:color w:val="000000"/>
                <w:sz w:val="24"/>
                <w:szCs w:val="24"/>
                <w:lang w:val="kk-KZ"/>
              </w:rPr>
              <w:lastRenderedPageBreak/>
              <w:t>Тыныс алу жаттығулары Қолға шарды аламыз, </w:t>
            </w:r>
            <w:r w:rsidRPr="001953B5">
              <w:rPr>
                <w:rFonts w:ascii="Times New Roman" w:hAnsi="Times New Roman" w:cs="Times New Roman"/>
                <w:color w:val="000000"/>
                <w:sz w:val="24"/>
                <w:szCs w:val="24"/>
                <w:lang w:val="kk-KZ"/>
              </w:rPr>
              <w:br/>
              <w:t>Қатты, қатты үрлейміз. </w:t>
            </w:r>
            <w:r w:rsidRPr="001953B5">
              <w:rPr>
                <w:rFonts w:ascii="Times New Roman" w:hAnsi="Times New Roman" w:cs="Times New Roman"/>
                <w:color w:val="000000"/>
                <w:sz w:val="24"/>
                <w:szCs w:val="24"/>
                <w:lang w:val="kk-KZ"/>
              </w:rPr>
              <w:br/>
              <w:t>Уф-ф-ф, Уф-ф-ф... </w:t>
            </w:r>
            <w:r w:rsidRPr="001953B5">
              <w:rPr>
                <w:rFonts w:ascii="Times New Roman" w:hAnsi="Times New Roman" w:cs="Times New Roman"/>
                <w:color w:val="000000"/>
                <w:sz w:val="24"/>
                <w:szCs w:val="24"/>
                <w:lang w:val="kk-KZ"/>
              </w:rPr>
              <w:br/>
              <w:t>Қатты үрленген шарларды </w:t>
            </w:r>
            <w:r w:rsidRPr="001953B5">
              <w:rPr>
                <w:rFonts w:ascii="Times New Roman" w:hAnsi="Times New Roman" w:cs="Times New Roman"/>
                <w:color w:val="000000"/>
                <w:sz w:val="24"/>
                <w:szCs w:val="24"/>
                <w:lang w:val="kk-KZ"/>
              </w:rPr>
              <w:br/>
              <w:t xml:space="preserve">Кейде жарып аламыз   </w:t>
            </w:r>
            <w:r w:rsidRPr="001953B5">
              <w:rPr>
                <w:rFonts w:ascii="Times New Roman" w:hAnsi="Times New Roman" w:cs="Times New Roman"/>
                <w:b/>
                <w:color w:val="000000"/>
                <w:sz w:val="24"/>
                <w:szCs w:val="24"/>
                <w:lang w:val="kk-KZ"/>
              </w:rPr>
              <w:t xml:space="preserve"> </w:t>
            </w:r>
            <w:r w:rsidRPr="001953B5">
              <w:rPr>
                <w:rFonts w:ascii="Times New Roman" w:hAnsi="Times New Roman" w:cs="Times New Roman"/>
                <w:b/>
                <w:sz w:val="24"/>
                <w:szCs w:val="24"/>
                <w:lang w:val="kk-KZ"/>
              </w:rPr>
              <w:t>Дене белсенділігі  мен ұйқының пайдасы туралы түсінік қалыптастыру.</w:t>
            </w:r>
          </w:p>
          <w:p w:rsidR="00CA7A9B" w:rsidRPr="001953B5" w:rsidRDefault="00CA7A9B" w:rsidP="00CA7A9B">
            <w:pPr>
              <w:autoSpaceDE w:val="0"/>
              <w:autoSpaceDN w:val="0"/>
              <w:adjustRightInd w:val="0"/>
              <w:rPr>
                <w:rFonts w:ascii="Times New Roman" w:hAnsi="Times New Roman" w:cs="Times New Roman"/>
                <w:b/>
                <w:color w:val="000000"/>
                <w:sz w:val="24"/>
                <w:szCs w:val="24"/>
                <w:lang w:val="kk-KZ"/>
              </w:rPr>
            </w:pPr>
          </w:p>
        </w:tc>
        <w:tc>
          <w:tcPr>
            <w:tcW w:w="938" w:type="pct"/>
            <w:gridSpan w:val="2"/>
          </w:tcPr>
          <w:p w:rsidR="00CA7A9B" w:rsidRPr="001953B5" w:rsidRDefault="00CA7A9B" w:rsidP="00CA7A9B">
            <w:pPr>
              <w:autoSpaceDE w:val="0"/>
              <w:autoSpaceDN w:val="0"/>
              <w:adjustRightInd w:val="0"/>
              <w:rPr>
                <w:rFonts w:ascii="Times New Roman" w:hAnsi="Times New Roman" w:cs="Times New Roman"/>
                <w:b/>
                <w:color w:val="000000"/>
                <w:sz w:val="24"/>
                <w:szCs w:val="24"/>
                <w:lang w:val="kk-KZ"/>
              </w:rPr>
            </w:pPr>
            <w:r w:rsidRPr="001953B5">
              <w:rPr>
                <w:rFonts w:ascii="Times New Roman" w:hAnsi="Times New Roman" w:cs="Times New Roman"/>
                <w:color w:val="000000"/>
                <w:sz w:val="24"/>
                <w:szCs w:val="24"/>
                <w:lang w:val="kk-KZ"/>
              </w:rPr>
              <w:t>Гимнастикалық жолдан жүру</w:t>
            </w:r>
            <w:r w:rsidRPr="001953B5">
              <w:rPr>
                <w:rFonts w:ascii="Times New Roman" w:hAnsi="Times New Roman" w:cs="Times New Roman"/>
                <w:b/>
                <w:color w:val="000000"/>
                <w:sz w:val="24"/>
                <w:szCs w:val="24"/>
                <w:lang w:val="kk-KZ"/>
              </w:rPr>
              <w:t xml:space="preserve">                                          </w:t>
            </w:r>
            <w:r w:rsidRPr="001953B5">
              <w:rPr>
                <w:rFonts w:ascii="Times New Roman" w:hAnsi="Times New Roman" w:cs="Times New Roman"/>
                <w:color w:val="000000"/>
                <w:sz w:val="24"/>
                <w:szCs w:val="24"/>
                <w:lang w:val="kk-KZ"/>
              </w:rPr>
              <w:t>Әдемі журеміз</w:t>
            </w:r>
            <w:r w:rsidRPr="001953B5">
              <w:rPr>
                <w:rFonts w:ascii="Times New Roman" w:hAnsi="Times New Roman" w:cs="Times New Roman"/>
                <w:b/>
                <w:color w:val="000000"/>
                <w:sz w:val="24"/>
                <w:szCs w:val="24"/>
                <w:lang w:val="kk-KZ"/>
              </w:rPr>
              <w:t xml:space="preserve">,                   </w:t>
            </w:r>
            <w:r w:rsidRPr="001953B5">
              <w:rPr>
                <w:rFonts w:ascii="Times New Roman" w:hAnsi="Times New Roman" w:cs="Times New Roman"/>
                <w:color w:val="000000"/>
                <w:sz w:val="24"/>
                <w:szCs w:val="24"/>
                <w:lang w:val="kk-KZ"/>
              </w:rPr>
              <w:t>Шынықсын өкшеміз</w:t>
            </w:r>
            <w:r w:rsidRPr="001953B5">
              <w:rPr>
                <w:rFonts w:ascii="Times New Roman" w:hAnsi="Times New Roman" w:cs="Times New Roman"/>
                <w:b/>
                <w:color w:val="000000"/>
                <w:sz w:val="24"/>
                <w:szCs w:val="24"/>
                <w:lang w:val="kk-KZ"/>
              </w:rPr>
              <w:t xml:space="preserve"> .                    </w:t>
            </w:r>
            <w:r w:rsidRPr="001953B5">
              <w:rPr>
                <w:rFonts w:ascii="Times New Roman" w:hAnsi="Times New Roman" w:cs="Times New Roman"/>
                <w:color w:val="000000"/>
                <w:sz w:val="24"/>
                <w:szCs w:val="24"/>
                <w:lang w:val="kk-KZ"/>
              </w:rPr>
              <w:t>Түзіліп тұрайық,</w:t>
            </w:r>
            <w:r w:rsidRPr="001953B5">
              <w:rPr>
                <w:rFonts w:ascii="Times New Roman" w:hAnsi="Times New Roman" w:cs="Times New Roman"/>
                <w:b/>
                <w:color w:val="000000"/>
                <w:sz w:val="24"/>
                <w:szCs w:val="24"/>
                <w:lang w:val="kk-KZ"/>
              </w:rPr>
              <w:t xml:space="preserve">                     </w:t>
            </w:r>
            <w:r w:rsidRPr="001953B5">
              <w:rPr>
                <w:rFonts w:ascii="Times New Roman" w:hAnsi="Times New Roman" w:cs="Times New Roman"/>
                <w:color w:val="000000"/>
                <w:sz w:val="24"/>
                <w:szCs w:val="24"/>
                <w:lang w:val="kk-KZ"/>
              </w:rPr>
              <w:t>Шаттанып ойнайық  «Губка жолмен жүріп өту»</w:t>
            </w:r>
            <w:r w:rsidRPr="001953B5">
              <w:rPr>
                <w:rFonts w:ascii="Times New Roman" w:hAnsi="Times New Roman" w:cs="Times New Roman"/>
                <w:b/>
                <w:color w:val="000000"/>
                <w:sz w:val="24"/>
                <w:szCs w:val="24"/>
                <w:lang w:val="kk-KZ"/>
              </w:rPr>
              <w:t xml:space="preserve">                   </w:t>
            </w:r>
            <w:r w:rsidRPr="001953B5">
              <w:rPr>
                <w:rFonts w:ascii="Times New Roman" w:hAnsi="Times New Roman" w:cs="Times New Roman"/>
                <w:b/>
                <w:sz w:val="24"/>
                <w:szCs w:val="24"/>
                <w:lang w:val="kk-KZ"/>
              </w:rPr>
              <w:t>Дене белсенділігі  мен ұйқының пайдасы туралы түсінік қалыптастыру.</w:t>
            </w:r>
          </w:p>
          <w:p w:rsidR="00CA7A9B" w:rsidRPr="001953B5" w:rsidRDefault="00CA7A9B" w:rsidP="00CA7A9B">
            <w:pPr>
              <w:autoSpaceDE w:val="0"/>
              <w:autoSpaceDN w:val="0"/>
              <w:adjustRightInd w:val="0"/>
              <w:rPr>
                <w:rFonts w:ascii="Times New Roman" w:hAnsi="Times New Roman" w:cs="Times New Roman"/>
                <w:b/>
                <w:color w:val="000000"/>
                <w:sz w:val="24"/>
                <w:szCs w:val="24"/>
                <w:lang w:val="kk-KZ"/>
              </w:rPr>
            </w:pPr>
          </w:p>
        </w:tc>
        <w:tc>
          <w:tcPr>
            <w:tcW w:w="895" w:type="pct"/>
            <w:gridSpan w:val="3"/>
          </w:tcPr>
          <w:p w:rsidR="00CA7A9B" w:rsidRPr="001953B5" w:rsidRDefault="00CA7A9B" w:rsidP="00CA7A9B">
            <w:pPr>
              <w:rPr>
                <w:rFonts w:ascii="Times New Roman" w:hAnsi="Times New Roman" w:cs="Times New Roman"/>
                <w:color w:val="000000"/>
                <w:sz w:val="24"/>
                <w:szCs w:val="24"/>
                <w:lang w:val="kk-KZ"/>
              </w:rPr>
            </w:pPr>
            <w:r w:rsidRPr="001953B5">
              <w:rPr>
                <w:rFonts w:ascii="Times New Roman" w:hAnsi="Times New Roman" w:cs="Times New Roman"/>
                <w:color w:val="000000"/>
                <w:sz w:val="24"/>
                <w:szCs w:val="24"/>
                <w:lang w:val="kk-KZ"/>
              </w:rPr>
              <w:t>Жылан жолмен жүру</w:t>
            </w:r>
            <w:r w:rsidRPr="001953B5">
              <w:rPr>
                <w:rFonts w:ascii="Times New Roman" w:hAnsi="Times New Roman" w:cs="Times New Roman"/>
                <w:b/>
                <w:color w:val="000000"/>
                <w:sz w:val="24"/>
                <w:szCs w:val="24"/>
                <w:lang w:val="kk-KZ"/>
              </w:rPr>
              <w:t>.</w:t>
            </w:r>
            <w:r w:rsidRPr="001953B5">
              <w:rPr>
                <w:rFonts w:ascii="Times New Roman" w:hAnsi="Times New Roman" w:cs="Times New Roman"/>
                <w:color w:val="000000"/>
                <w:sz w:val="24"/>
                <w:szCs w:val="24"/>
                <w:lang w:val="kk-KZ"/>
              </w:rPr>
              <w:t xml:space="preserve"> Арнайы кілемшелермен жүру. Ырғақтық жаттығулар.                                 </w:t>
            </w:r>
            <w:r w:rsidRPr="001953B5">
              <w:rPr>
                <w:rFonts w:ascii="Times New Roman" w:hAnsi="Times New Roman" w:cs="Times New Roman"/>
                <w:b/>
                <w:sz w:val="24"/>
                <w:szCs w:val="24"/>
                <w:lang w:val="kk-KZ"/>
              </w:rPr>
              <w:t>Дене белсенділігі  мен ұйқының пайдасы туралы түсінік қалыптастыру.</w:t>
            </w:r>
          </w:p>
          <w:p w:rsidR="00CA7A9B" w:rsidRPr="001953B5" w:rsidRDefault="00CA7A9B" w:rsidP="00CA7A9B">
            <w:pPr>
              <w:rPr>
                <w:rFonts w:ascii="Times New Roman" w:hAnsi="Times New Roman" w:cs="Times New Roman"/>
                <w:color w:val="000000"/>
                <w:sz w:val="24"/>
                <w:szCs w:val="24"/>
                <w:lang w:val="kk-KZ"/>
              </w:rPr>
            </w:pPr>
          </w:p>
        </w:tc>
        <w:tc>
          <w:tcPr>
            <w:tcW w:w="849" w:type="pct"/>
            <w:gridSpan w:val="2"/>
          </w:tcPr>
          <w:p w:rsidR="00CA7A9B" w:rsidRPr="001953B5" w:rsidRDefault="00CA7A9B" w:rsidP="00CA7A9B">
            <w:pPr>
              <w:autoSpaceDE w:val="0"/>
              <w:autoSpaceDN w:val="0"/>
              <w:adjustRightInd w:val="0"/>
              <w:rPr>
                <w:rFonts w:ascii="Times New Roman" w:hAnsi="Times New Roman" w:cs="Times New Roman"/>
                <w:sz w:val="24"/>
                <w:szCs w:val="24"/>
                <w:lang w:val="kk-KZ"/>
              </w:rPr>
            </w:pPr>
            <w:r w:rsidRPr="001953B5">
              <w:rPr>
                <w:rFonts w:ascii="Times New Roman" w:hAnsi="Times New Roman" w:cs="Times New Roman"/>
                <w:sz w:val="24"/>
                <w:szCs w:val="24"/>
                <w:lang w:val="kk-KZ"/>
              </w:rPr>
              <w:t>Табанға арналған денсаулық кілемшелерімен жүру</w:t>
            </w:r>
          </w:p>
          <w:p w:rsidR="00CA7A9B" w:rsidRPr="001953B5" w:rsidRDefault="00CA7A9B" w:rsidP="00CA7A9B">
            <w:pPr>
              <w:widowControl w:val="0"/>
              <w:spacing w:after="0" w:line="240" w:lineRule="auto"/>
              <w:rPr>
                <w:rFonts w:ascii="Times New Roman" w:hAnsi="Times New Roman" w:cs="Times New Roman"/>
                <w:b/>
                <w:sz w:val="24"/>
                <w:szCs w:val="24"/>
                <w:lang w:val="kk-KZ"/>
              </w:rPr>
            </w:pPr>
            <w:r w:rsidRPr="001953B5">
              <w:rPr>
                <w:rFonts w:ascii="Times New Roman" w:hAnsi="Times New Roman" w:cs="Times New Roman"/>
                <w:b/>
                <w:sz w:val="24"/>
                <w:szCs w:val="24"/>
                <w:lang w:val="kk-KZ"/>
              </w:rPr>
              <w:t>Дене белсенділігі  мен ұйқының пайдасы туралы түсінік қалыптастыру.</w:t>
            </w:r>
          </w:p>
          <w:p w:rsidR="00CA7A9B" w:rsidRPr="001953B5" w:rsidRDefault="00CA7A9B" w:rsidP="00CA7A9B">
            <w:pPr>
              <w:autoSpaceDE w:val="0"/>
              <w:autoSpaceDN w:val="0"/>
              <w:adjustRightInd w:val="0"/>
              <w:rPr>
                <w:rFonts w:ascii="Times New Roman" w:hAnsi="Times New Roman" w:cs="Times New Roman"/>
                <w:sz w:val="24"/>
                <w:szCs w:val="24"/>
                <w:lang w:val="kk-KZ"/>
              </w:rPr>
            </w:pPr>
          </w:p>
        </w:tc>
      </w:tr>
      <w:tr w:rsidR="00CA7A9B" w:rsidRPr="001953B5" w:rsidTr="00CA7A9B">
        <w:tc>
          <w:tcPr>
            <w:tcW w:w="573" w:type="pct"/>
          </w:tcPr>
          <w:p w:rsidR="00CA7A9B" w:rsidRPr="001953B5" w:rsidRDefault="00CA7A9B" w:rsidP="00CA7A9B">
            <w:pPr>
              <w:autoSpaceDE w:val="0"/>
              <w:autoSpaceDN w:val="0"/>
              <w:adjustRightInd w:val="0"/>
              <w:rPr>
                <w:rFonts w:ascii="Times New Roman" w:hAnsi="Times New Roman" w:cs="Times New Roman"/>
                <w:b/>
                <w:color w:val="000000"/>
                <w:sz w:val="24"/>
                <w:szCs w:val="24"/>
                <w:lang w:val="kk-KZ"/>
              </w:rPr>
            </w:pPr>
            <w:r w:rsidRPr="001953B5">
              <w:rPr>
                <w:rFonts w:ascii="Times New Roman" w:hAnsi="Times New Roman" w:cs="Times New Roman"/>
                <w:b/>
                <w:color w:val="000000"/>
                <w:sz w:val="24"/>
                <w:szCs w:val="24"/>
                <w:lang w:val="kk-KZ"/>
              </w:rPr>
              <w:lastRenderedPageBreak/>
              <w:t>Бесін ас</w:t>
            </w:r>
          </w:p>
        </w:tc>
        <w:tc>
          <w:tcPr>
            <w:tcW w:w="4427" w:type="pct"/>
            <w:gridSpan w:val="9"/>
          </w:tcPr>
          <w:p w:rsidR="00CA7A9B" w:rsidRPr="001953B5" w:rsidRDefault="00CA7A9B" w:rsidP="00CA7A9B">
            <w:pPr>
              <w:autoSpaceDE w:val="0"/>
              <w:autoSpaceDN w:val="0"/>
              <w:adjustRightInd w:val="0"/>
              <w:rPr>
                <w:rFonts w:ascii="Times New Roman" w:hAnsi="Times New Roman" w:cs="Times New Roman"/>
                <w:color w:val="000000"/>
                <w:sz w:val="24"/>
                <w:szCs w:val="24"/>
                <w:lang w:val="kk-KZ"/>
              </w:rPr>
            </w:pPr>
            <w:r w:rsidRPr="001953B5">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r w:rsidRPr="001953B5">
              <w:rPr>
                <w:rFonts w:ascii="Times New Roman" w:hAnsi="Times New Roman" w:cs="Times New Roman"/>
                <w:sz w:val="24"/>
                <w:szCs w:val="24"/>
                <w:lang w:val="kk-KZ"/>
              </w:rPr>
              <w:t xml:space="preserve">                                                                             </w:t>
            </w:r>
            <w:r w:rsidRPr="001953B5">
              <w:rPr>
                <w:rFonts w:ascii="Times New Roman" w:hAnsi="Times New Roman" w:cs="Times New Roman"/>
                <w:b/>
                <w:sz w:val="24"/>
                <w:szCs w:val="24"/>
                <w:lang w:val="kk-KZ"/>
              </w:rPr>
              <w:t>Қарапайым тапсырмаларды өздігінен орындауға баулу.</w:t>
            </w:r>
          </w:p>
        </w:tc>
      </w:tr>
      <w:tr w:rsidR="00CA7A9B" w:rsidRPr="00A94AB6" w:rsidTr="00CA7A9B">
        <w:tc>
          <w:tcPr>
            <w:tcW w:w="573" w:type="pct"/>
          </w:tcPr>
          <w:p w:rsidR="00CA7A9B" w:rsidRPr="001953B5" w:rsidRDefault="00CA7A9B" w:rsidP="00CA7A9B">
            <w:pPr>
              <w:autoSpaceDE w:val="0"/>
              <w:autoSpaceDN w:val="0"/>
              <w:adjustRightInd w:val="0"/>
              <w:rPr>
                <w:rFonts w:ascii="Times New Roman" w:hAnsi="Times New Roman" w:cs="Times New Roman"/>
                <w:b/>
                <w:color w:val="000000"/>
                <w:sz w:val="24"/>
                <w:szCs w:val="24"/>
                <w:lang w:val="kk-KZ"/>
              </w:rPr>
            </w:pPr>
            <w:r w:rsidRPr="001953B5">
              <w:rPr>
                <w:rFonts w:ascii="Times New Roman" w:hAnsi="Times New Roman" w:cs="Times New Roman"/>
                <w:b/>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850" w:type="pct"/>
          </w:tcPr>
          <w:p w:rsidR="00CA7A9B" w:rsidRPr="001953B5" w:rsidRDefault="00CA7A9B" w:rsidP="00CA7A9B">
            <w:pPr>
              <w:jc w:val="both"/>
              <w:rPr>
                <w:rFonts w:ascii="Times New Roman" w:hAnsi="Times New Roman" w:cs="Times New Roman"/>
                <w:sz w:val="24"/>
                <w:szCs w:val="24"/>
                <w:lang w:val="kk-KZ"/>
              </w:rPr>
            </w:pPr>
            <w:r w:rsidRPr="001953B5">
              <w:rPr>
                <w:rFonts w:ascii="Times New Roman" w:hAnsi="Times New Roman" w:cs="Times New Roman"/>
                <w:sz w:val="24"/>
                <w:szCs w:val="24"/>
                <w:lang w:val="kk-KZ"/>
              </w:rPr>
              <w:t xml:space="preserve">Еремексазды қолдану дағдыларын пысықтау арқылы мультфилімдегі ойыншықтарды  мүсіндеу.                         </w:t>
            </w:r>
            <w:r w:rsidRPr="001953B5">
              <w:rPr>
                <w:rFonts w:ascii="Times New Roman" w:hAnsi="Times New Roman" w:cs="Times New Roman"/>
                <w:b/>
                <w:sz w:val="24"/>
                <w:szCs w:val="24"/>
                <w:lang w:val="kk-KZ"/>
              </w:rPr>
              <w:t>Кесектерді алақандарының арасында домалату, есу, жаю тәсілдері арқылы заттарды мүсіндеу (ойыншықтар).</w:t>
            </w:r>
            <w:r w:rsidRPr="001953B5">
              <w:rPr>
                <w:rFonts w:ascii="Times New Roman" w:hAnsi="Times New Roman" w:cs="Times New Roman"/>
                <w:sz w:val="24"/>
                <w:szCs w:val="24"/>
                <w:lang w:val="kk-KZ"/>
              </w:rPr>
              <w:t xml:space="preserve"> </w:t>
            </w:r>
          </w:p>
          <w:p w:rsidR="00CA7A9B" w:rsidRPr="001953B5" w:rsidRDefault="00CA7A9B" w:rsidP="00CA7A9B">
            <w:pPr>
              <w:pStyle w:val="TableParagraph"/>
              <w:rPr>
                <w:b/>
                <w:bCs/>
                <w:sz w:val="24"/>
                <w:szCs w:val="24"/>
              </w:rPr>
            </w:pPr>
          </w:p>
          <w:p w:rsidR="00CA7A9B" w:rsidRPr="001953B5" w:rsidRDefault="00CA7A9B" w:rsidP="00CA7A9B">
            <w:pPr>
              <w:pStyle w:val="TableParagraph"/>
              <w:rPr>
                <w:b/>
                <w:bCs/>
                <w:sz w:val="24"/>
                <w:szCs w:val="24"/>
              </w:rPr>
            </w:pPr>
          </w:p>
        </w:tc>
        <w:tc>
          <w:tcPr>
            <w:tcW w:w="895" w:type="pct"/>
          </w:tcPr>
          <w:p w:rsidR="00CA7A9B" w:rsidRPr="001953B5" w:rsidRDefault="00CA7A9B" w:rsidP="00CA7A9B">
            <w:pPr>
              <w:rPr>
                <w:rFonts w:ascii="Times New Roman" w:hAnsi="Times New Roman" w:cs="Times New Roman"/>
                <w:sz w:val="24"/>
                <w:szCs w:val="24"/>
                <w:lang w:val="kk-KZ"/>
              </w:rPr>
            </w:pPr>
            <w:r w:rsidRPr="001953B5">
              <w:rPr>
                <w:rFonts w:ascii="Times New Roman" w:hAnsi="Times New Roman" w:cs="Times New Roman"/>
                <w:sz w:val="24"/>
                <w:szCs w:val="24"/>
                <w:lang w:val="kk-KZ"/>
              </w:rPr>
              <w:t>Қағаздың бұрыштарын және қырларын біріктіру, желімдеу, бөлшектерді өзара желімдеп,</w:t>
            </w:r>
            <w:r w:rsidRPr="001953B5">
              <w:rPr>
                <w:rFonts w:ascii="Times New Roman" w:hAnsi="Times New Roman" w:cs="Times New Roman"/>
                <w:spacing w:val="1"/>
                <w:sz w:val="24"/>
                <w:szCs w:val="24"/>
                <w:lang w:val="kk-KZ"/>
              </w:rPr>
              <w:t xml:space="preserve"> </w:t>
            </w:r>
            <w:r w:rsidRPr="001953B5">
              <w:rPr>
                <w:rFonts w:ascii="Times New Roman" w:hAnsi="Times New Roman" w:cs="Times New Roman"/>
                <w:sz w:val="24"/>
                <w:szCs w:val="24"/>
                <w:lang w:val="kk-KZ"/>
              </w:rPr>
              <w:t>композиция</w:t>
            </w:r>
            <w:r w:rsidRPr="001953B5">
              <w:rPr>
                <w:rFonts w:ascii="Times New Roman" w:hAnsi="Times New Roman" w:cs="Times New Roman"/>
                <w:spacing w:val="1"/>
                <w:sz w:val="24"/>
                <w:szCs w:val="24"/>
                <w:lang w:val="kk-KZ"/>
              </w:rPr>
              <w:t xml:space="preserve"> </w:t>
            </w:r>
            <w:r w:rsidRPr="001953B5">
              <w:rPr>
                <w:rFonts w:ascii="Times New Roman" w:hAnsi="Times New Roman" w:cs="Times New Roman"/>
                <w:sz w:val="24"/>
                <w:szCs w:val="24"/>
                <w:lang w:val="kk-KZ"/>
              </w:rPr>
              <w:t xml:space="preserve">құрастыруды үйрету. Ойын құралдарын құрастыру.    </w:t>
            </w:r>
            <w:r w:rsidRPr="001953B5">
              <w:rPr>
                <w:rFonts w:ascii="Times New Roman" w:hAnsi="Times New Roman" w:cs="Times New Roman"/>
                <w:b/>
                <w:sz w:val="24"/>
                <w:szCs w:val="24"/>
                <w:lang w:val="kk-KZ"/>
              </w:rPr>
              <w:t xml:space="preserve">Құрастырылатын құрылысты қарапайым сызбаларға, суреттегі үлгісіне қарап зерттеуге және кірпіштерді, тақтайшаларды тігінен қатарға орналастырып, бір-бірімен мықтап бекіту тәсілдерін қолданып, өзбетінше құрастыруға мүмкіндік беру, өзінің тұрғызған </w:t>
            </w:r>
            <w:r w:rsidRPr="001953B5">
              <w:rPr>
                <w:rFonts w:ascii="Times New Roman" w:hAnsi="Times New Roman" w:cs="Times New Roman"/>
                <w:b/>
                <w:sz w:val="24"/>
                <w:szCs w:val="24"/>
                <w:lang w:val="kk-KZ"/>
              </w:rPr>
              <w:lastRenderedPageBreak/>
              <w:t xml:space="preserve">құрылысын талдауға баулу. </w:t>
            </w:r>
          </w:p>
        </w:tc>
        <w:tc>
          <w:tcPr>
            <w:tcW w:w="938" w:type="pct"/>
            <w:gridSpan w:val="2"/>
          </w:tcPr>
          <w:p w:rsidR="00CA7A9B" w:rsidRPr="001953B5" w:rsidRDefault="00CA7A9B" w:rsidP="00CA7A9B">
            <w:pPr>
              <w:pStyle w:val="a8"/>
              <w:ind w:left="0" w:right="114"/>
              <w:rPr>
                <w:sz w:val="24"/>
                <w:szCs w:val="24"/>
              </w:rPr>
            </w:pPr>
            <w:r w:rsidRPr="001953B5">
              <w:rPr>
                <w:sz w:val="24"/>
                <w:szCs w:val="24"/>
              </w:rPr>
              <w:lastRenderedPageBreak/>
              <w:t xml:space="preserve">Біздің балбақшадағы ойын алаңы.  Ұжымдық жұмыс. </w:t>
            </w:r>
          </w:p>
          <w:p w:rsidR="00CA7A9B" w:rsidRPr="001953B5" w:rsidRDefault="00CA7A9B" w:rsidP="00CA7A9B">
            <w:pPr>
              <w:pStyle w:val="a8"/>
              <w:ind w:left="0" w:right="114"/>
              <w:rPr>
                <w:sz w:val="24"/>
                <w:szCs w:val="24"/>
              </w:rPr>
            </w:pPr>
            <w:r w:rsidRPr="001953B5">
              <w:rPr>
                <w:sz w:val="24"/>
                <w:szCs w:val="24"/>
              </w:rPr>
              <w:t>Сюжеттік композициялар</w:t>
            </w:r>
            <w:r w:rsidRPr="001953B5">
              <w:rPr>
                <w:spacing w:val="1"/>
                <w:sz w:val="24"/>
                <w:szCs w:val="24"/>
              </w:rPr>
              <w:t xml:space="preserve"> </w:t>
            </w:r>
            <w:r w:rsidRPr="001953B5">
              <w:rPr>
                <w:sz w:val="24"/>
                <w:szCs w:val="24"/>
              </w:rPr>
              <w:t>құруды,</w:t>
            </w:r>
            <w:r w:rsidRPr="001953B5">
              <w:rPr>
                <w:spacing w:val="-2"/>
                <w:sz w:val="24"/>
                <w:szCs w:val="24"/>
              </w:rPr>
              <w:t xml:space="preserve"> </w:t>
            </w:r>
            <w:r w:rsidRPr="001953B5">
              <w:rPr>
                <w:sz w:val="24"/>
                <w:szCs w:val="24"/>
              </w:rPr>
              <w:t>ұжымдық</w:t>
            </w:r>
            <w:r w:rsidRPr="001953B5">
              <w:rPr>
                <w:spacing w:val="-4"/>
                <w:sz w:val="24"/>
                <w:szCs w:val="24"/>
              </w:rPr>
              <w:t xml:space="preserve"> </w:t>
            </w:r>
            <w:r w:rsidRPr="001953B5">
              <w:rPr>
                <w:sz w:val="24"/>
                <w:szCs w:val="24"/>
              </w:rPr>
              <w:t>жұмыстарды</w:t>
            </w:r>
            <w:r w:rsidRPr="001953B5">
              <w:rPr>
                <w:spacing w:val="-1"/>
                <w:sz w:val="24"/>
                <w:szCs w:val="24"/>
              </w:rPr>
              <w:t xml:space="preserve"> </w:t>
            </w:r>
            <w:r w:rsidRPr="001953B5">
              <w:rPr>
                <w:sz w:val="24"/>
                <w:szCs w:val="24"/>
              </w:rPr>
              <w:t>орындауда</w:t>
            </w:r>
            <w:r w:rsidRPr="001953B5">
              <w:rPr>
                <w:spacing w:val="-2"/>
                <w:sz w:val="24"/>
                <w:szCs w:val="24"/>
              </w:rPr>
              <w:t xml:space="preserve"> </w:t>
            </w:r>
            <w:r w:rsidRPr="001953B5">
              <w:rPr>
                <w:sz w:val="24"/>
                <w:szCs w:val="24"/>
              </w:rPr>
              <w:t>міндеттемелерді</w:t>
            </w:r>
            <w:r w:rsidRPr="001953B5">
              <w:rPr>
                <w:spacing w:val="-3"/>
                <w:sz w:val="24"/>
                <w:szCs w:val="24"/>
              </w:rPr>
              <w:t xml:space="preserve"> </w:t>
            </w:r>
            <w:r w:rsidRPr="001953B5">
              <w:rPr>
                <w:sz w:val="24"/>
                <w:szCs w:val="24"/>
              </w:rPr>
              <w:t>өзара</w:t>
            </w:r>
            <w:r w:rsidRPr="001953B5">
              <w:rPr>
                <w:spacing w:val="-4"/>
                <w:sz w:val="24"/>
                <w:szCs w:val="24"/>
              </w:rPr>
              <w:t xml:space="preserve"> </w:t>
            </w:r>
            <w:r w:rsidRPr="001953B5">
              <w:rPr>
                <w:sz w:val="24"/>
                <w:szCs w:val="24"/>
              </w:rPr>
              <w:t xml:space="preserve">бөлісуді  жетілдіру. </w:t>
            </w:r>
          </w:p>
          <w:p w:rsidR="00CA7A9B" w:rsidRPr="001953B5" w:rsidRDefault="00CA7A9B" w:rsidP="00CA7A9B">
            <w:pPr>
              <w:widowControl w:val="0"/>
              <w:spacing w:after="0" w:line="240" w:lineRule="auto"/>
              <w:rPr>
                <w:rFonts w:ascii="Times New Roman" w:hAnsi="Times New Roman" w:cs="Times New Roman"/>
                <w:b/>
                <w:sz w:val="24"/>
                <w:szCs w:val="24"/>
                <w:lang w:val="kk-KZ"/>
              </w:rPr>
            </w:pPr>
            <w:r w:rsidRPr="001953B5">
              <w:rPr>
                <w:rFonts w:ascii="Times New Roman" w:hAnsi="Times New Roman" w:cs="Times New Roman"/>
                <w:b/>
                <w:sz w:val="24"/>
                <w:szCs w:val="24"/>
                <w:lang w:val="kk-KZ"/>
              </w:rPr>
              <w:t>Жеке жұмыстарын ұжымдық композицияларға біріктіру дағдыларын қалыптастыру.</w:t>
            </w:r>
          </w:p>
          <w:p w:rsidR="00CA7A9B" w:rsidRPr="001953B5" w:rsidRDefault="00CA7A9B" w:rsidP="00CA7A9B">
            <w:pPr>
              <w:pStyle w:val="TableParagraph"/>
              <w:rPr>
                <w:sz w:val="24"/>
                <w:szCs w:val="24"/>
              </w:rPr>
            </w:pPr>
          </w:p>
        </w:tc>
        <w:tc>
          <w:tcPr>
            <w:tcW w:w="895" w:type="pct"/>
            <w:gridSpan w:val="3"/>
          </w:tcPr>
          <w:p w:rsidR="00CA7A9B" w:rsidRPr="001953B5" w:rsidRDefault="00CA7A9B" w:rsidP="00CA7A9B">
            <w:pPr>
              <w:pStyle w:val="TableParagraph"/>
              <w:rPr>
                <w:sz w:val="24"/>
                <w:szCs w:val="24"/>
              </w:rPr>
            </w:pPr>
            <w:r w:rsidRPr="001953B5">
              <w:rPr>
                <w:sz w:val="24"/>
                <w:szCs w:val="24"/>
              </w:rPr>
              <w:t>Жапсыру</w:t>
            </w:r>
            <w:r w:rsidRPr="001953B5">
              <w:rPr>
                <w:spacing w:val="-16"/>
                <w:sz w:val="24"/>
                <w:szCs w:val="24"/>
              </w:rPr>
              <w:t xml:space="preserve"> </w:t>
            </w:r>
            <w:r w:rsidRPr="001953B5">
              <w:rPr>
                <w:sz w:val="24"/>
                <w:szCs w:val="24"/>
              </w:rPr>
              <w:t>мен</w:t>
            </w:r>
            <w:r w:rsidRPr="001953B5">
              <w:rPr>
                <w:spacing w:val="-13"/>
                <w:sz w:val="24"/>
                <w:szCs w:val="24"/>
              </w:rPr>
              <w:t xml:space="preserve"> </w:t>
            </w:r>
            <w:r w:rsidRPr="001953B5">
              <w:rPr>
                <w:sz w:val="24"/>
                <w:szCs w:val="24"/>
              </w:rPr>
              <w:t>шығармашылық</w:t>
            </w:r>
            <w:r w:rsidRPr="001953B5">
              <w:rPr>
                <w:spacing w:val="-12"/>
                <w:sz w:val="24"/>
                <w:szCs w:val="24"/>
              </w:rPr>
              <w:t xml:space="preserve"> </w:t>
            </w:r>
            <w:r w:rsidRPr="001953B5">
              <w:rPr>
                <w:sz w:val="24"/>
                <w:szCs w:val="24"/>
              </w:rPr>
              <w:t>әрекетке</w:t>
            </w:r>
            <w:r w:rsidRPr="001953B5">
              <w:rPr>
                <w:spacing w:val="-15"/>
                <w:sz w:val="24"/>
                <w:szCs w:val="24"/>
              </w:rPr>
              <w:t xml:space="preserve"> </w:t>
            </w:r>
            <w:r w:rsidRPr="001953B5">
              <w:rPr>
                <w:sz w:val="24"/>
                <w:szCs w:val="24"/>
              </w:rPr>
              <w:t>қызығушылықты,</w:t>
            </w:r>
            <w:r w:rsidRPr="001953B5">
              <w:rPr>
                <w:spacing w:val="-15"/>
                <w:sz w:val="24"/>
                <w:szCs w:val="24"/>
              </w:rPr>
              <w:t xml:space="preserve"> </w:t>
            </w:r>
            <w:r w:rsidRPr="001953B5">
              <w:rPr>
                <w:sz w:val="24"/>
                <w:szCs w:val="24"/>
              </w:rPr>
              <w:t>шығармашылық</w:t>
            </w:r>
            <w:r w:rsidRPr="001953B5">
              <w:rPr>
                <w:spacing w:val="-67"/>
                <w:sz w:val="24"/>
                <w:szCs w:val="24"/>
              </w:rPr>
              <w:t xml:space="preserve"> </w:t>
            </w:r>
            <w:r w:rsidRPr="001953B5">
              <w:rPr>
                <w:sz w:val="24"/>
                <w:szCs w:val="24"/>
              </w:rPr>
              <w:t>қабілетті,</w:t>
            </w:r>
            <w:r w:rsidRPr="001953B5">
              <w:rPr>
                <w:spacing w:val="-2"/>
                <w:sz w:val="24"/>
                <w:szCs w:val="24"/>
              </w:rPr>
              <w:t xml:space="preserve"> </w:t>
            </w:r>
            <w:r w:rsidRPr="001953B5">
              <w:rPr>
                <w:sz w:val="24"/>
                <w:szCs w:val="24"/>
              </w:rPr>
              <w:t>қиялды</w:t>
            </w:r>
            <w:r w:rsidRPr="001953B5">
              <w:rPr>
                <w:spacing w:val="-3"/>
                <w:sz w:val="24"/>
                <w:szCs w:val="24"/>
              </w:rPr>
              <w:t xml:space="preserve"> </w:t>
            </w:r>
            <w:r w:rsidRPr="001953B5">
              <w:rPr>
                <w:sz w:val="24"/>
                <w:szCs w:val="24"/>
              </w:rPr>
              <w:t>дамыту. Спорттық ойын құралдарын қиып спортшының қасына жапсыру.</w:t>
            </w:r>
          </w:p>
          <w:p w:rsidR="00CA7A9B" w:rsidRPr="001953B5" w:rsidRDefault="00CA7A9B" w:rsidP="00CA7A9B">
            <w:pPr>
              <w:widowControl w:val="0"/>
              <w:spacing w:after="0" w:line="240" w:lineRule="auto"/>
              <w:rPr>
                <w:rFonts w:ascii="Times New Roman" w:hAnsi="Times New Roman" w:cs="Times New Roman"/>
                <w:b/>
                <w:sz w:val="24"/>
                <w:szCs w:val="24"/>
                <w:lang w:val="kk-KZ"/>
              </w:rPr>
            </w:pPr>
            <w:r w:rsidRPr="001953B5">
              <w:rPr>
                <w:rFonts w:ascii="Times New Roman" w:hAnsi="Times New Roman" w:cs="Times New Roman"/>
                <w:b/>
                <w:sz w:val="24"/>
                <w:szCs w:val="24"/>
                <w:lang w:val="kk-KZ"/>
              </w:rPr>
              <w:t xml:space="preserve">Жапсыру барысында қауіпсіздікті сақтауға, ұқыпты болуға баулу. </w:t>
            </w:r>
          </w:p>
          <w:p w:rsidR="00CA7A9B" w:rsidRPr="001953B5" w:rsidRDefault="00CA7A9B" w:rsidP="00CA7A9B">
            <w:pPr>
              <w:pStyle w:val="TableParagraph"/>
              <w:rPr>
                <w:sz w:val="24"/>
                <w:szCs w:val="24"/>
              </w:rPr>
            </w:pPr>
            <w:r w:rsidRPr="001953B5">
              <w:rPr>
                <w:b/>
                <w:sz w:val="24"/>
                <w:szCs w:val="24"/>
              </w:rPr>
              <w:t>Қарапайым тапсырмаларды өздігінен орындауға баулу.</w:t>
            </w:r>
          </w:p>
        </w:tc>
        <w:tc>
          <w:tcPr>
            <w:tcW w:w="849" w:type="pct"/>
            <w:gridSpan w:val="2"/>
          </w:tcPr>
          <w:p w:rsidR="00CA7A9B" w:rsidRPr="001953B5" w:rsidRDefault="00CA7A9B" w:rsidP="00CA7A9B">
            <w:pPr>
              <w:pStyle w:val="TableParagraph"/>
              <w:rPr>
                <w:sz w:val="24"/>
                <w:szCs w:val="24"/>
              </w:rPr>
            </w:pPr>
            <w:r w:rsidRPr="001953B5">
              <w:rPr>
                <w:sz w:val="24"/>
                <w:szCs w:val="24"/>
              </w:rPr>
              <w:t xml:space="preserve">Апта бойы жасалған жұмыстардың ішінен ұнағанын қайталап жасауға мүмкіндік беру. </w:t>
            </w:r>
          </w:p>
          <w:p w:rsidR="00CA7A9B" w:rsidRPr="001953B5" w:rsidRDefault="00CA7A9B" w:rsidP="00CA7A9B">
            <w:pPr>
              <w:pStyle w:val="TableParagraph"/>
              <w:rPr>
                <w:sz w:val="24"/>
                <w:szCs w:val="24"/>
              </w:rPr>
            </w:pPr>
            <w:r w:rsidRPr="001953B5">
              <w:rPr>
                <w:b/>
                <w:sz w:val="24"/>
                <w:szCs w:val="24"/>
              </w:rPr>
              <w:t>Қарапайым тапсырмаларды өздігінен орындауға баулу.                              Кесектерді алақандарының арасында домалату, есу, жаю тәсілдері арқылы заттарды мүсіндеу.</w:t>
            </w:r>
            <w:r w:rsidRPr="001953B5">
              <w:rPr>
                <w:sz w:val="24"/>
                <w:szCs w:val="24"/>
              </w:rPr>
              <w:t xml:space="preserve"> </w:t>
            </w:r>
          </w:p>
          <w:p w:rsidR="00CA7A9B" w:rsidRPr="001953B5" w:rsidRDefault="00CA7A9B" w:rsidP="00CA7A9B">
            <w:pPr>
              <w:pStyle w:val="TableParagraph"/>
              <w:rPr>
                <w:sz w:val="24"/>
                <w:szCs w:val="24"/>
              </w:rPr>
            </w:pPr>
          </w:p>
        </w:tc>
      </w:tr>
      <w:tr w:rsidR="00CA7A9B" w:rsidRPr="001953B5" w:rsidTr="00CA7A9B">
        <w:tc>
          <w:tcPr>
            <w:tcW w:w="573" w:type="pct"/>
          </w:tcPr>
          <w:p w:rsidR="00CA7A9B" w:rsidRPr="001953B5" w:rsidRDefault="00CA7A9B" w:rsidP="00CA7A9B">
            <w:pPr>
              <w:autoSpaceDE w:val="0"/>
              <w:autoSpaceDN w:val="0"/>
              <w:adjustRightInd w:val="0"/>
              <w:rPr>
                <w:rFonts w:ascii="Times New Roman" w:hAnsi="Times New Roman" w:cs="Times New Roman"/>
                <w:b/>
                <w:color w:val="000000"/>
                <w:sz w:val="24"/>
                <w:szCs w:val="24"/>
                <w:lang w:val="kk-KZ"/>
              </w:rPr>
            </w:pPr>
            <w:r w:rsidRPr="001953B5">
              <w:rPr>
                <w:rFonts w:ascii="Times New Roman" w:hAnsi="Times New Roman" w:cs="Times New Roman"/>
                <w:b/>
                <w:color w:val="000000"/>
                <w:sz w:val="24"/>
                <w:szCs w:val="24"/>
                <w:lang w:val="kk-KZ"/>
              </w:rPr>
              <w:lastRenderedPageBreak/>
              <w:t>Балалармен жеке жұмыс</w:t>
            </w:r>
          </w:p>
        </w:tc>
        <w:tc>
          <w:tcPr>
            <w:tcW w:w="850" w:type="pct"/>
          </w:tcPr>
          <w:p w:rsidR="00CA7A9B" w:rsidRPr="001953B5" w:rsidRDefault="00CA7A9B" w:rsidP="00CA7A9B">
            <w:pPr>
              <w:pStyle w:val="a8"/>
              <w:ind w:left="0" w:right="107"/>
              <w:rPr>
                <w:b/>
                <w:bCs/>
                <w:sz w:val="24"/>
                <w:szCs w:val="24"/>
              </w:rPr>
            </w:pPr>
            <w:r w:rsidRPr="001953B5">
              <w:rPr>
                <w:b/>
                <w:sz w:val="24"/>
                <w:szCs w:val="24"/>
              </w:rPr>
              <w:t xml:space="preserve">Жеке баламен жұмыс:              </w:t>
            </w:r>
            <w:r w:rsidRPr="001953B5">
              <w:rPr>
                <w:sz w:val="24"/>
                <w:szCs w:val="24"/>
              </w:rPr>
              <w:t xml:space="preserve">Дидактикалық ойын «Ғажайып сандық» Сандықтан  түрлі </w:t>
            </w:r>
          </w:p>
          <w:p w:rsidR="00CA7A9B" w:rsidRPr="001953B5" w:rsidRDefault="00CA7A9B" w:rsidP="00CA7A9B">
            <w:pPr>
              <w:jc w:val="both"/>
              <w:rPr>
                <w:rFonts w:ascii="Times New Roman" w:hAnsi="Times New Roman" w:cs="Times New Roman"/>
                <w:sz w:val="24"/>
                <w:szCs w:val="24"/>
                <w:lang w:val="kk-KZ"/>
              </w:rPr>
            </w:pPr>
            <w:r w:rsidRPr="001953B5">
              <w:rPr>
                <w:rFonts w:ascii="Times New Roman" w:hAnsi="Times New Roman" w:cs="Times New Roman"/>
                <w:sz w:val="24"/>
                <w:szCs w:val="24"/>
                <w:lang w:val="kk-KZ"/>
              </w:rPr>
              <w:t>геометриялық</w:t>
            </w:r>
            <w:r w:rsidRPr="001953B5">
              <w:rPr>
                <w:rFonts w:ascii="Times New Roman" w:hAnsi="Times New Roman" w:cs="Times New Roman"/>
                <w:spacing w:val="1"/>
                <w:sz w:val="24"/>
                <w:szCs w:val="24"/>
                <w:lang w:val="kk-KZ"/>
              </w:rPr>
              <w:t xml:space="preserve"> </w:t>
            </w:r>
            <w:r w:rsidRPr="001953B5">
              <w:rPr>
                <w:rFonts w:ascii="Times New Roman" w:hAnsi="Times New Roman" w:cs="Times New Roman"/>
                <w:sz w:val="24"/>
                <w:szCs w:val="24"/>
                <w:lang w:val="kk-KZ"/>
              </w:rPr>
              <w:t xml:space="preserve">пішіндерді бір бірден әр бала алып, </w:t>
            </w:r>
            <w:r w:rsidRPr="001953B5">
              <w:rPr>
                <w:rFonts w:ascii="Times New Roman" w:hAnsi="Times New Roman" w:cs="Times New Roman"/>
                <w:spacing w:val="1"/>
                <w:sz w:val="24"/>
                <w:szCs w:val="24"/>
                <w:lang w:val="kk-KZ"/>
              </w:rPr>
              <w:t xml:space="preserve"> </w:t>
            </w:r>
            <w:r w:rsidRPr="001953B5">
              <w:rPr>
                <w:rFonts w:ascii="Times New Roman" w:hAnsi="Times New Roman" w:cs="Times New Roman"/>
                <w:sz w:val="24"/>
                <w:szCs w:val="24"/>
                <w:lang w:val="kk-KZ"/>
              </w:rPr>
              <w:t>көруін</w:t>
            </w:r>
            <w:r w:rsidRPr="001953B5">
              <w:rPr>
                <w:rFonts w:ascii="Times New Roman" w:hAnsi="Times New Roman" w:cs="Times New Roman"/>
                <w:spacing w:val="1"/>
                <w:sz w:val="24"/>
                <w:szCs w:val="24"/>
                <w:lang w:val="kk-KZ"/>
              </w:rPr>
              <w:t xml:space="preserve"> </w:t>
            </w:r>
            <w:r w:rsidRPr="001953B5">
              <w:rPr>
                <w:rFonts w:ascii="Times New Roman" w:hAnsi="Times New Roman" w:cs="Times New Roman"/>
                <w:sz w:val="24"/>
                <w:szCs w:val="24"/>
                <w:lang w:val="kk-KZ"/>
              </w:rPr>
              <w:t>және</w:t>
            </w:r>
            <w:r w:rsidRPr="001953B5">
              <w:rPr>
                <w:rFonts w:ascii="Times New Roman" w:hAnsi="Times New Roman" w:cs="Times New Roman"/>
                <w:spacing w:val="1"/>
                <w:sz w:val="24"/>
                <w:szCs w:val="24"/>
                <w:lang w:val="kk-KZ"/>
              </w:rPr>
              <w:t xml:space="preserve"> </w:t>
            </w:r>
            <w:r w:rsidRPr="001953B5">
              <w:rPr>
                <w:rFonts w:ascii="Times New Roman" w:hAnsi="Times New Roman" w:cs="Times New Roman"/>
                <w:sz w:val="24"/>
                <w:szCs w:val="24"/>
                <w:lang w:val="kk-KZ"/>
              </w:rPr>
              <w:t>сипап</w:t>
            </w:r>
            <w:r w:rsidRPr="001953B5">
              <w:rPr>
                <w:rFonts w:ascii="Times New Roman" w:hAnsi="Times New Roman" w:cs="Times New Roman"/>
                <w:spacing w:val="1"/>
                <w:sz w:val="24"/>
                <w:szCs w:val="24"/>
                <w:lang w:val="kk-KZ"/>
              </w:rPr>
              <w:t xml:space="preserve"> </w:t>
            </w:r>
            <w:r w:rsidRPr="001953B5">
              <w:rPr>
                <w:rFonts w:ascii="Times New Roman" w:hAnsi="Times New Roman" w:cs="Times New Roman"/>
                <w:sz w:val="24"/>
                <w:szCs w:val="24"/>
                <w:lang w:val="kk-KZ"/>
              </w:rPr>
              <w:t>сезу</w:t>
            </w:r>
            <w:r w:rsidRPr="001953B5">
              <w:rPr>
                <w:rFonts w:ascii="Times New Roman" w:hAnsi="Times New Roman" w:cs="Times New Roman"/>
                <w:spacing w:val="1"/>
                <w:sz w:val="24"/>
                <w:szCs w:val="24"/>
                <w:lang w:val="kk-KZ"/>
              </w:rPr>
              <w:t xml:space="preserve"> </w:t>
            </w:r>
            <w:r w:rsidRPr="001953B5">
              <w:rPr>
                <w:rFonts w:ascii="Times New Roman" w:hAnsi="Times New Roman" w:cs="Times New Roman"/>
                <w:sz w:val="24"/>
                <w:szCs w:val="24"/>
                <w:lang w:val="kk-KZ"/>
              </w:rPr>
              <w:t>арқылы</w:t>
            </w:r>
            <w:r w:rsidRPr="001953B5">
              <w:rPr>
                <w:rFonts w:ascii="Times New Roman" w:hAnsi="Times New Roman" w:cs="Times New Roman"/>
                <w:spacing w:val="1"/>
                <w:sz w:val="24"/>
                <w:szCs w:val="24"/>
                <w:lang w:val="kk-KZ"/>
              </w:rPr>
              <w:t xml:space="preserve"> </w:t>
            </w:r>
            <w:r w:rsidRPr="001953B5">
              <w:rPr>
                <w:rFonts w:ascii="Times New Roman" w:hAnsi="Times New Roman" w:cs="Times New Roman"/>
                <w:sz w:val="24"/>
                <w:szCs w:val="24"/>
                <w:lang w:val="kk-KZ"/>
              </w:rPr>
              <w:t>зерттеу жасауын ұйымдастыру</w:t>
            </w:r>
            <w:r w:rsidRPr="001953B5">
              <w:rPr>
                <w:rFonts w:ascii="Times New Roman" w:hAnsi="Times New Roman" w:cs="Times New Roman"/>
                <w:b/>
                <w:bCs/>
                <w:sz w:val="24"/>
                <w:szCs w:val="24"/>
                <w:lang w:val="kk-KZ"/>
              </w:rPr>
              <w:t xml:space="preserve">         </w:t>
            </w:r>
            <w:r w:rsidRPr="001953B5">
              <w:rPr>
                <w:rFonts w:ascii="Times New Roman" w:hAnsi="Times New Roman" w:cs="Times New Roman"/>
                <w:b/>
                <w:iCs/>
                <w:sz w:val="24"/>
                <w:szCs w:val="24"/>
                <w:lang w:val="kk-KZ"/>
              </w:rPr>
              <w:t xml:space="preserve">Геометриялық </w:t>
            </w:r>
            <w:r w:rsidRPr="001953B5">
              <w:rPr>
                <w:rFonts w:ascii="Times New Roman" w:hAnsi="Times New Roman" w:cs="Times New Roman"/>
                <w:b/>
                <w:sz w:val="24"/>
                <w:szCs w:val="24"/>
                <w:lang w:val="kk-KZ"/>
              </w:rPr>
              <w:t>фигуралар</w:t>
            </w:r>
            <w:r w:rsidRPr="001953B5">
              <w:rPr>
                <w:rFonts w:ascii="Times New Roman" w:hAnsi="Times New Roman" w:cs="Times New Roman"/>
                <w:b/>
                <w:iCs/>
                <w:sz w:val="24"/>
                <w:szCs w:val="24"/>
                <w:lang w:val="kk-KZ"/>
              </w:rPr>
              <w:t xml:space="preserve">. </w:t>
            </w:r>
            <w:r w:rsidRPr="001953B5">
              <w:rPr>
                <w:rFonts w:ascii="Times New Roman" w:hAnsi="Times New Roman" w:cs="Times New Roman"/>
                <w:b/>
                <w:sz w:val="24"/>
                <w:szCs w:val="24"/>
                <w:lang w:val="kk-KZ"/>
              </w:rPr>
              <w:t>Балаларды геометриялық фигуралармен: үшбұрыш, шаршы, дөңгелекпен таныстыру, ұстау және көру тәсілдері арқылы аталған фигураларды зерттеуге мүмкіндік беру</w:t>
            </w:r>
            <w:r w:rsidRPr="001953B5">
              <w:rPr>
                <w:rFonts w:ascii="Times New Roman" w:hAnsi="Times New Roman" w:cs="Times New Roman"/>
                <w:sz w:val="24"/>
                <w:szCs w:val="24"/>
                <w:lang w:val="kk-KZ"/>
              </w:rPr>
              <w:t>.</w:t>
            </w:r>
          </w:p>
        </w:tc>
        <w:tc>
          <w:tcPr>
            <w:tcW w:w="895" w:type="pct"/>
          </w:tcPr>
          <w:p w:rsidR="00CA7A9B" w:rsidRPr="001953B5" w:rsidRDefault="00CA7A9B" w:rsidP="00CA7A9B">
            <w:pPr>
              <w:pStyle w:val="a8"/>
              <w:ind w:left="0" w:right="107"/>
              <w:rPr>
                <w:sz w:val="24"/>
                <w:szCs w:val="24"/>
              </w:rPr>
            </w:pPr>
            <w:r w:rsidRPr="001953B5">
              <w:rPr>
                <w:b/>
                <w:sz w:val="24"/>
                <w:szCs w:val="24"/>
              </w:rPr>
              <w:t xml:space="preserve">Жеке баламен жұмыс:                             </w:t>
            </w:r>
            <w:r w:rsidRPr="001953B5">
              <w:rPr>
                <w:sz w:val="24"/>
                <w:szCs w:val="24"/>
              </w:rPr>
              <w:t>Айналамыздағы</w:t>
            </w:r>
            <w:r w:rsidRPr="001953B5">
              <w:rPr>
                <w:spacing w:val="1"/>
                <w:sz w:val="24"/>
                <w:szCs w:val="24"/>
              </w:rPr>
              <w:t xml:space="preserve"> </w:t>
            </w:r>
            <w:r w:rsidRPr="001953B5">
              <w:rPr>
                <w:sz w:val="24"/>
                <w:szCs w:val="24"/>
              </w:rPr>
              <w:t>қоршаған</w:t>
            </w:r>
            <w:r w:rsidRPr="001953B5">
              <w:rPr>
                <w:spacing w:val="1"/>
                <w:sz w:val="24"/>
                <w:szCs w:val="24"/>
              </w:rPr>
              <w:t xml:space="preserve"> </w:t>
            </w:r>
            <w:r w:rsidRPr="001953B5">
              <w:rPr>
                <w:sz w:val="24"/>
                <w:szCs w:val="24"/>
              </w:rPr>
              <w:t>заттармен ,</w:t>
            </w:r>
            <w:r w:rsidRPr="001953B5">
              <w:rPr>
                <w:spacing w:val="1"/>
                <w:sz w:val="24"/>
                <w:szCs w:val="24"/>
              </w:rPr>
              <w:t xml:space="preserve"> </w:t>
            </w:r>
            <w:r w:rsidRPr="001953B5">
              <w:rPr>
                <w:sz w:val="24"/>
                <w:szCs w:val="24"/>
              </w:rPr>
              <w:t>ойыншықтар</w:t>
            </w:r>
            <w:r w:rsidRPr="001953B5">
              <w:rPr>
                <w:spacing w:val="1"/>
                <w:sz w:val="24"/>
                <w:szCs w:val="24"/>
              </w:rPr>
              <w:t xml:space="preserve"> </w:t>
            </w:r>
            <w:r w:rsidRPr="001953B5">
              <w:rPr>
                <w:sz w:val="24"/>
                <w:szCs w:val="24"/>
              </w:rPr>
              <w:t>–</w:t>
            </w:r>
            <w:r w:rsidRPr="001953B5">
              <w:rPr>
                <w:spacing w:val="1"/>
                <w:sz w:val="24"/>
                <w:szCs w:val="24"/>
              </w:rPr>
              <w:t xml:space="preserve"> </w:t>
            </w:r>
            <w:r w:rsidRPr="001953B5">
              <w:rPr>
                <w:sz w:val="24"/>
                <w:szCs w:val="24"/>
              </w:rPr>
              <w:t>адамдардың</w:t>
            </w:r>
            <w:r w:rsidRPr="001953B5">
              <w:rPr>
                <w:spacing w:val="1"/>
                <w:sz w:val="24"/>
                <w:szCs w:val="24"/>
              </w:rPr>
              <w:t xml:space="preserve"> </w:t>
            </w:r>
            <w:r w:rsidRPr="001953B5">
              <w:rPr>
                <w:sz w:val="24"/>
                <w:szCs w:val="24"/>
              </w:rPr>
              <w:t>еңбегімен</w:t>
            </w:r>
            <w:r w:rsidRPr="001953B5">
              <w:rPr>
                <w:spacing w:val="-4"/>
                <w:sz w:val="24"/>
                <w:szCs w:val="24"/>
              </w:rPr>
              <w:t xml:space="preserve"> </w:t>
            </w:r>
            <w:r w:rsidRPr="001953B5">
              <w:rPr>
                <w:sz w:val="24"/>
                <w:szCs w:val="24"/>
              </w:rPr>
              <w:t>жасалғаны</w:t>
            </w:r>
            <w:r w:rsidRPr="001953B5">
              <w:rPr>
                <w:spacing w:val="-1"/>
                <w:sz w:val="24"/>
                <w:szCs w:val="24"/>
              </w:rPr>
              <w:t xml:space="preserve"> </w:t>
            </w:r>
            <w:r w:rsidRPr="001953B5">
              <w:rPr>
                <w:sz w:val="24"/>
                <w:szCs w:val="24"/>
              </w:rPr>
              <w:t>туралы</w:t>
            </w:r>
            <w:r w:rsidRPr="001953B5">
              <w:rPr>
                <w:spacing w:val="-1"/>
                <w:sz w:val="24"/>
                <w:szCs w:val="24"/>
              </w:rPr>
              <w:t xml:space="preserve"> </w:t>
            </w:r>
            <w:r w:rsidRPr="001953B5">
              <w:rPr>
                <w:sz w:val="24"/>
                <w:szCs w:val="24"/>
              </w:rPr>
              <w:t>түсінік</w:t>
            </w:r>
            <w:r w:rsidRPr="001953B5">
              <w:rPr>
                <w:spacing w:val="-4"/>
                <w:sz w:val="24"/>
                <w:szCs w:val="24"/>
              </w:rPr>
              <w:t xml:space="preserve"> </w:t>
            </w:r>
            <w:r w:rsidRPr="001953B5">
              <w:rPr>
                <w:sz w:val="24"/>
                <w:szCs w:val="24"/>
              </w:rPr>
              <w:t>беру,</w:t>
            </w:r>
            <w:r w:rsidRPr="001953B5">
              <w:rPr>
                <w:spacing w:val="1"/>
                <w:sz w:val="24"/>
                <w:szCs w:val="24"/>
              </w:rPr>
              <w:t xml:space="preserve"> </w:t>
            </w:r>
            <w:r w:rsidRPr="001953B5">
              <w:rPr>
                <w:sz w:val="24"/>
                <w:szCs w:val="24"/>
              </w:rPr>
              <w:t>оған ұқыпты қарауға</w:t>
            </w:r>
            <w:r w:rsidRPr="001953B5">
              <w:rPr>
                <w:spacing w:val="-1"/>
                <w:sz w:val="24"/>
                <w:szCs w:val="24"/>
              </w:rPr>
              <w:t xml:space="preserve"> </w:t>
            </w:r>
            <w:r w:rsidRPr="001953B5">
              <w:rPr>
                <w:sz w:val="24"/>
                <w:szCs w:val="24"/>
              </w:rPr>
              <w:t>баулу.</w:t>
            </w:r>
          </w:p>
          <w:p w:rsidR="00CA7A9B" w:rsidRPr="001953B5" w:rsidRDefault="00CA7A9B" w:rsidP="00CA7A9B">
            <w:pPr>
              <w:widowControl w:val="0"/>
              <w:spacing w:after="0" w:line="240" w:lineRule="auto"/>
              <w:rPr>
                <w:rFonts w:ascii="Times New Roman" w:hAnsi="Times New Roman" w:cs="Times New Roman"/>
                <w:b/>
                <w:sz w:val="24"/>
                <w:szCs w:val="24"/>
                <w:lang w:val="kk-KZ"/>
              </w:rPr>
            </w:pPr>
            <w:r w:rsidRPr="001953B5">
              <w:rPr>
                <w:rFonts w:ascii="Times New Roman" w:hAnsi="Times New Roman" w:cs="Times New Roman"/>
                <w:b/>
                <w:sz w:val="24"/>
                <w:szCs w:val="24"/>
                <w:lang w:val="kk-KZ"/>
              </w:rPr>
              <w:t>Қарапайым тапсырмаларды өздігінен орындауға, түрлі балалар әрекетіне қажетті материалдарды, құрал-жабдықтарды әзірлеуге, қолданып болған соң ойыншықтарды, заттарды орнына жинауға баулу.</w:t>
            </w:r>
          </w:p>
          <w:p w:rsidR="00CA7A9B" w:rsidRPr="001953B5" w:rsidRDefault="00CA7A9B" w:rsidP="00CA7A9B">
            <w:pPr>
              <w:rPr>
                <w:rFonts w:ascii="Times New Roman" w:hAnsi="Times New Roman" w:cs="Times New Roman"/>
                <w:sz w:val="24"/>
                <w:szCs w:val="24"/>
                <w:lang w:val="kk-KZ"/>
              </w:rPr>
            </w:pPr>
          </w:p>
        </w:tc>
        <w:tc>
          <w:tcPr>
            <w:tcW w:w="938" w:type="pct"/>
            <w:gridSpan w:val="2"/>
          </w:tcPr>
          <w:p w:rsidR="00CA7A9B" w:rsidRPr="001953B5" w:rsidRDefault="00CA7A9B" w:rsidP="00CA7A9B">
            <w:pPr>
              <w:pStyle w:val="TableParagraph"/>
              <w:rPr>
                <w:b/>
                <w:bCs/>
                <w:sz w:val="24"/>
                <w:szCs w:val="24"/>
              </w:rPr>
            </w:pPr>
            <w:r w:rsidRPr="001953B5">
              <w:rPr>
                <w:b/>
                <w:sz w:val="24"/>
                <w:szCs w:val="24"/>
              </w:rPr>
              <w:t xml:space="preserve">Жеке баламен жұмыс:                    </w:t>
            </w:r>
            <w:r w:rsidRPr="001953B5">
              <w:rPr>
                <w:sz w:val="24"/>
                <w:szCs w:val="24"/>
              </w:rPr>
              <w:t>Қайшыны</w:t>
            </w:r>
            <w:r w:rsidRPr="001953B5">
              <w:rPr>
                <w:spacing w:val="1"/>
                <w:sz w:val="24"/>
                <w:szCs w:val="24"/>
              </w:rPr>
              <w:t xml:space="preserve"> </w:t>
            </w:r>
            <w:r w:rsidRPr="001953B5">
              <w:rPr>
                <w:sz w:val="24"/>
                <w:szCs w:val="24"/>
              </w:rPr>
              <w:t>дұрыс</w:t>
            </w:r>
            <w:r w:rsidRPr="001953B5">
              <w:rPr>
                <w:spacing w:val="1"/>
                <w:sz w:val="24"/>
                <w:szCs w:val="24"/>
              </w:rPr>
              <w:t xml:space="preserve"> </w:t>
            </w:r>
            <w:r w:rsidRPr="001953B5">
              <w:rPr>
                <w:sz w:val="24"/>
                <w:szCs w:val="24"/>
              </w:rPr>
              <w:t>ұстауды</w:t>
            </w:r>
            <w:r w:rsidRPr="001953B5">
              <w:rPr>
                <w:spacing w:val="1"/>
                <w:sz w:val="24"/>
                <w:szCs w:val="24"/>
              </w:rPr>
              <w:t xml:space="preserve"> </w:t>
            </w:r>
            <w:r w:rsidRPr="001953B5">
              <w:rPr>
                <w:sz w:val="24"/>
                <w:szCs w:val="24"/>
              </w:rPr>
              <w:t>және</w:t>
            </w:r>
            <w:r w:rsidRPr="001953B5">
              <w:rPr>
                <w:spacing w:val="1"/>
                <w:sz w:val="24"/>
                <w:szCs w:val="24"/>
              </w:rPr>
              <w:t xml:space="preserve"> </w:t>
            </w:r>
            <w:r w:rsidRPr="001953B5">
              <w:rPr>
                <w:sz w:val="24"/>
                <w:szCs w:val="24"/>
              </w:rPr>
              <w:t>пайдалана</w:t>
            </w:r>
            <w:r w:rsidRPr="001953B5">
              <w:rPr>
                <w:spacing w:val="1"/>
                <w:sz w:val="24"/>
                <w:szCs w:val="24"/>
              </w:rPr>
              <w:t xml:space="preserve"> </w:t>
            </w:r>
            <w:r w:rsidRPr="001953B5">
              <w:rPr>
                <w:sz w:val="24"/>
                <w:szCs w:val="24"/>
              </w:rPr>
              <w:t>білуді</w:t>
            </w:r>
            <w:r w:rsidRPr="001953B5">
              <w:rPr>
                <w:spacing w:val="1"/>
                <w:sz w:val="24"/>
                <w:szCs w:val="24"/>
              </w:rPr>
              <w:t xml:space="preserve"> </w:t>
            </w:r>
            <w:r w:rsidRPr="001953B5">
              <w:rPr>
                <w:sz w:val="24"/>
                <w:szCs w:val="24"/>
              </w:rPr>
              <w:t>қалыптастыру.</w:t>
            </w:r>
            <w:r w:rsidRPr="001953B5">
              <w:rPr>
                <w:spacing w:val="1"/>
                <w:sz w:val="24"/>
                <w:szCs w:val="24"/>
              </w:rPr>
              <w:t xml:space="preserve"> </w:t>
            </w:r>
            <w:r w:rsidRPr="001953B5">
              <w:rPr>
                <w:sz w:val="24"/>
                <w:szCs w:val="24"/>
              </w:rPr>
              <w:t>Түзу</w:t>
            </w:r>
            <w:r w:rsidRPr="001953B5">
              <w:rPr>
                <w:spacing w:val="1"/>
                <w:sz w:val="24"/>
                <w:szCs w:val="24"/>
              </w:rPr>
              <w:t xml:space="preserve"> </w:t>
            </w:r>
            <w:r w:rsidRPr="001953B5">
              <w:rPr>
                <w:sz w:val="24"/>
                <w:szCs w:val="24"/>
              </w:rPr>
              <w:t>сызық</w:t>
            </w:r>
            <w:r w:rsidRPr="001953B5">
              <w:rPr>
                <w:spacing w:val="-1"/>
                <w:sz w:val="24"/>
                <w:szCs w:val="24"/>
              </w:rPr>
              <w:t xml:space="preserve"> </w:t>
            </w:r>
            <w:r w:rsidRPr="001953B5">
              <w:rPr>
                <w:sz w:val="24"/>
                <w:szCs w:val="24"/>
              </w:rPr>
              <w:t>бойымен</w:t>
            </w:r>
            <w:r w:rsidRPr="001953B5">
              <w:rPr>
                <w:spacing w:val="-1"/>
                <w:sz w:val="24"/>
                <w:szCs w:val="24"/>
              </w:rPr>
              <w:t xml:space="preserve"> </w:t>
            </w:r>
            <w:r w:rsidRPr="001953B5">
              <w:rPr>
                <w:sz w:val="24"/>
                <w:szCs w:val="24"/>
              </w:rPr>
              <w:t>алдымен</w:t>
            </w:r>
            <w:r w:rsidRPr="001953B5">
              <w:rPr>
                <w:spacing w:val="-1"/>
                <w:sz w:val="24"/>
                <w:szCs w:val="24"/>
              </w:rPr>
              <w:t xml:space="preserve"> </w:t>
            </w:r>
            <w:r w:rsidRPr="001953B5">
              <w:rPr>
                <w:sz w:val="24"/>
                <w:szCs w:val="24"/>
              </w:rPr>
              <w:t>қысқа,</w:t>
            </w:r>
            <w:r w:rsidRPr="001953B5">
              <w:rPr>
                <w:spacing w:val="-1"/>
                <w:sz w:val="24"/>
                <w:szCs w:val="24"/>
              </w:rPr>
              <w:t xml:space="preserve"> </w:t>
            </w:r>
            <w:r w:rsidRPr="001953B5">
              <w:rPr>
                <w:sz w:val="24"/>
                <w:szCs w:val="24"/>
              </w:rPr>
              <w:t>кейін</w:t>
            </w:r>
            <w:r w:rsidRPr="001953B5">
              <w:rPr>
                <w:spacing w:val="-1"/>
                <w:sz w:val="24"/>
                <w:szCs w:val="24"/>
              </w:rPr>
              <w:t xml:space="preserve"> </w:t>
            </w:r>
            <w:r w:rsidRPr="001953B5">
              <w:rPr>
                <w:sz w:val="24"/>
                <w:szCs w:val="24"/>
              </w:rPr>
              <w:t>ұзын жолақтарды</w:t>
            </w:r>
            <w:r w:rsidRPr="001953B5">
              <w:rPr>
                <w:spacing w:val="-4"/>
                <w:sz w:val="24"/>
                <w:szCs w:val="24"/>
              </w:rPr>
              <w:t xml:space="preserve"> </w:t>
            </w:r>
            <w:r w:rsidRPr="001953B5">
              <w:rPr>
                <w:sz w:val="24"/>
                <w:szCs w:val="24"/>
              </w:rPr>
              <w:t>қиюды</w:t>
            </w:r>
            <w:r w:rsidRPr="001953B5">
              <w:rPr>
                <w:spacing w:val="-3"/>
                <w:sz w:val="24"/>
                <w:szCs w:val="24"/>
              </w:rPr>
              <w:t xml:space="preserve"> </w:t>
            </w:r>
            <w:r w:rsidRPr="001953B5">
              <w:rPr>
                <w:sz w:val="24"/>
                <w:szCs w:val="24"/>
              </w:rPr>
              <w:t>үйрету.</w:t>
            </w:r>
            <w:r w:rsidRPr="001953B5">
              <w:rPr>
                <w:b/>
                <w:bCs/>
                <w:sz w:val="24"/>
                <w:szCs w:val="24"/>
              </w:rPr>
              <w:t xml:space="preserve"> </w:t>
            </w:r>
          </w:p>
          <w:p w:rsidR="00CA7A9B" w:rsidRPr="001953B5" w:rsidRDefault="00CA7A9B" w:rsidP="00CA7A9B">
            <w:pPr>
              <w:widowControl w:val="0"/>
              <w:spacing w:after="0" w:line="240" w:lineRule="auto"/>
              <w:rPr>
                <w:rFonts w:ascii="Times New Roman" w:hAnsi="Times New Roman" w:cs="Times New Roman"/>
                <w:b/>
                <w:sz w:val="24"/>
                <w:szCs w:val="24"/>
                <w:lang w:val="kk-KZ"/>
              </w:rPr>
            </w:pPr>
            <w:r w:rsidRPr="001953B5">
              <w:rPr>
                <w:rFonts w:ascii="Times New Roman" w:hAnsi="Times New Roman" w:cs="Times New Roman"/>
                <w:b/>
                <w:sz w:val="24"/>
                <w:szCs w:val="24"/>
                <w:lang w:val="kk-KZ"/>
              </w:rPr>
              <w:t xml:space="preserve">Жапсыру барысында қауіпсіздікті сақтауға, ұқыпты болуға баулу. </w:t>
            </w:r>
          </w:p>
          <w:p w:rsidR="00CA7A9B" w:rsidRPr="001953B5" w:rsidRDefault="00CA7A9B" w:rsidP="00CA7A9B">
            <w:pPr>
              <w:rPr>
                <w:rFonts w:ascii="Times New Roman" w:hAnsi="Times New Roman" w:cs="Times New Roman"/>
                <w:sz w:val="24"/>
                <w:szCs w:val="24"/>
                <w:lang w:val="kk-KZ"/>
              </w:rPr>
            </w:pPr>
            <w:r w:rsidRPr="001953B5">
              <w:rPr>
                <w:rFonts w:ascii="Times New Roman" w:hAnsi="Times New Roman" w:cs="Times New Roman"/>
                <w:b/>
                <w:sz w:val="24"/>
                <w:szCs w:val="24"/>
                <w:lang w:val="kk-KZ"/>
              </w:rPr>
              <w:t>Қарапайым тапсырмаларды өздігінен орындауға баулу.</w:t>
            </w:r>
          </w:p>
        </w:tc>
        <w:tc>
          <w:tcPr>
            <w:tcW w:w="895" w:type="pct"/>
            <w:gridSpan w:val="3"/>
          </w:tcPr>
          <w:p w:rsidR="00CA7A9B" w:rsidRPr="001953B5" w:rsidRDefault="00CA7A9B" w:rsidP="00CA7A9B">
            <w:pPr>
              <w:pStyle w:val="TableParagraph"/>
              <w:rPr>
                <w:sz w:val="24"/>
                <w:szCs w:val="24"/>
              </w:rPr>
            </w:pPr>
            <w:r w:rsidRPr="001953B5">
              <w:rPr>
                <w:b/>
                <w:sz w:val="24"/>
                <w:szCs w:val="24"/>
              </w:rPr>
              <w:t xml:space="preserve">Жеке баламен жұмыс:                             </w:t>
            </w:r>
            <w:r w:rsidRPr="001953B5">
              <w:rPr>
                <w:sz w:val="24"/>
                <w:szCs w:val="24"/>
              </w:rPr>
              <w:t>Балалардың қалауы бойынша спорттық ойын құралдарының суретін салу немесе ермексаздан жасату</w:t>
            </w:r>
          </w:p>
          <w:p w:rsidR="00CA7A9B" w:rsidRPr="001953B5" w:rsidRDefault="00CA7A9B" w:rsidP="00CA7A9B">
            <w:pPr>
              <w:pStyle w:val="TableParagraph"/>
              <w:rPr>
                <w:sz w:val="24"/>
                <w:szCs w:val="24"/>
              </w:rPr>
            </w:pPr>
            <w:r w:rsidRPr="001953B5">
              <w:rPr>
                <w:b/>
                <w:sz w:val="24"/>
                <w:szCs w:val="24"/>
              </w:rPr>
              <w:t>Қарапайым тапсырмаларды өздігінен орындауға баулу. Кесектерді алақандарының арасында домалату, есу, жаю тәсілдері арқылы заттарды мүсіндеу.</w:t>
            </w:r>
            <w:r w:rsidRPr="001953B5">
              <w:rPr>
                <w:sz w:val="24"/>
                <w:szCs w:val="24"/>
              </w:rPr>
              <w:t xml:space="preserve"> </w:t>
            </w:r>
          </w:p>
          <w:p w:rsidR="00CA7A9B" w:rsidRPr="001953B5" w:rsidRDefault="00CA7A9B" w:rsidP="00CA7A9B">
            <w:pPr>
              <w:rPr>
                <w:rFonts w:ascii="Times New Roman" w:hAnsi="Times New Roman" w:cs="Times New Roman"/>
                <w:sz w:val="24"/>
                <w:szCs w:val="24"/>
                <w:lang w:val="kk-KZ"/>
              </w:rPr>
            </w:pPr>
          </w:p>
        </w:tc>
        <w:tc>
          <w:tcPr>
            <w:tcW w:w="849" w:type="pct"/>
            <w:gridSpan w:val="2"/>
          </w:tcPr>
          <w:p w:rsidR="00CA7A9B" w:rsidRPr="001953B5" w:rsidRDefault="00CA7A9B" w:rsidP="00CA7A9B">
            <w:pPr>
              <w:pStyle w:val="TableParagraph"/>
              <w:rPr>
                <w:sz w:val="24"/>
                <w:szCs w:val="24"/>
              </w:rPr>
            </w:pPr>
            <w:r w:rsidRPr="001953B5">
              <w:rPr>
                <w:b/>
                <w:sz w:val="24"/>
                <w:szCs w:val="24"/>
              </w:rPr>
              <w:t xml:space="preserve">Жеке баламен жұмыс:              </w:t>
            </w:r>
            <w:r w:rsidRPr="001953B5">
              <w:rPr>
                <w:sz w:val="24"/>
                <w:szCs w:val="24"/>
              </w:rPr>
              <w:t>Ойын. Бір қатарға балаларды тұрғызып, қалған балаларға тапсырма бердірту. Тапсырма бойынша айтылған</w:t>
            </w:r>
            <w:r w:rsidRPr="001953B5">
              <w:rPr>
                <w:spacing w:val="1"/>
                <w:sz w:val="24"/>
                <w:szCs w:val="24"/>
              </w:rPr>
              <w:t xml:space="preserve"> </w:t>
            </w:r>
            <w:r w:rsidRPr="001953B5">
              <w:rPr>
                <w:sz w:val="24"/>
                <w:szCs w:val="24"/>
              </w:rPr>
              <w:t>бағытта</w:t>
            </w:r>
            <w:r w:rsidRPr="001953B5">
              <w:rPr>
                <w:spacing w:val="1"/>
                <w:sz w:val="24"/>
                <w:szCs w:val="24"/>
              </w:rPr>
              <w:t xml:space="preserve"> </w:t>
            </w:r>
            <w:r w:rsidRPr="001953B5">
              <w:rPr>
                <w:sz w:val="24"/>
                <w:szCs w:val="24"/>
              </w:rPr>
              <w:t>қозғалу</w:t>
            </w:r>
            <w:r w:rsidRPr="001953B5">
              <w:rPr>
                <w:spacing w:val="-67"/>
                <w:sz w:val="24"/>
                <w:szCs w:val="24"/>
              </w:rPr>
              <w:t xml:space="preserve"> </w:t>
            </w:r>
            <w:r w:rsidRPr="001953B5">
              <w:rPr>
                <w:sz w:val="24"/>
                <w:szCs w:val="24"/>
              </w:rPr>
              <w:t xml:space="preserve">(алға-артқа, оңға-солға, жоғары-төмен), </w:t>
            </w:r>
          </w:p>
          <w:p w:rsidR="00CA7A9B" w:rsidRPr="001953B5" w:rsidRDefault="00CA7A9B" w:rsidP="00CA7A9B">
            <w:pPr>
              <w:widowControl w:val="0"/>
              <w:spacing w:after="0" w:line="240" w:lineRule="auto"/>
              <w:rPr>
                <w:rFonts w:ascii="Times New Roman" w:hAnsi="Times New Roman" w:cs="Times New Roman"/>
                <w:b/>
                <w:iCs/>
                <w:sz w:val="24"/>
                <w:szCs w:val="24"/>
                <w:highlight w:val="yellow"/>
                <w:lang w:val="kk-KZ"/>
              </w:rPr>
            </w:pPr>
            <w:r w:rsidRPr="001953B5">
              <w:rPr>
                <w:rFonts w:ascii="Times New Roman" w:hAnsi="Times New Roman" w:cs="Times New Roman"/>
                <w:b/>
                <w:iCs/>
                <w:sz w:val="24"/>
                <w:szCs w:val="24"/>
                <w:lang w:val="kk-KZ"/>
              </w:rPr>
              <w:t>Кеңістікті бағдарлау.</w:t>
            </w:r>
          </w:p>
          <w:p w:rsidR="00CA7A9B" w:rsidRPr="001953B5" w:rsidRDefault="00CA7A9B" w:rsidP="00CA7A9B">
            <w:pPr>
              <w:rPr>
                <w:rFonts w:ascii="Times New Roman" w:hAnsi="Times New Roman" w:cs="Times New Roman"/>
                <w:sz w:val="24"/>
                <w:szCs w:val="24"/>
                <w:lang w:val="kk-KZ"/>
              </w:rPr>
            </w:pPr>
          </w:p>
        </w:tc>
      </w:tr>
      <w:tr w:rsidR="00CA7A9B" w:rsidRPr="001953B5" w:rsidTr="00CA7A9B">
        <w:tc>
          <w:tcPr>
            <w:tcW w:w="573" w:type="pct"/>
          </w:tcPr>
          <w:p w:rsidR="00CA7A9B" w:rsidRPr="001953B5" w:rsidRDefault="00CA7A9B" w:rsidP="00CA7A9B">
            <w:pPr>
              <w:autoSpaceDE w:val="0"/>
              <w:autoSpaceDN w:val="0"/>
              <w:adjustRightInd w:val="0"/>
              <w:rPr>
                <w:rFonts w:ascii="Times New Roman" w:hAnsi="Times New Roman" w:cs="Times New Roman"/>
                <w:b/>
                <w:color w:val="000000"/>
                <w:sz w:val="24"/>
                <w:szCs w:val="24"/>
                <w:lang w:val="kk-KZ"/>
              </w:rPr>
            </w:pPr>
            <w:r w:rsidRPr="001953B5">
              <w:rPr>
                <w:rFonts w:ascii="Times New Roman" w:hAnsi="Times New Roman" w:cs="Times New Roman"/>
                <w:b/>
                <w:color w:val="000000"/>
                <w:sz w:val="24"/>
                <w:szCs w:val="24"/>
                <w:lang w:val="kk-KZ"/>
              </w:rPr>
              <w:t>Серуенге дайындық</w:t>
            </w:r>
          </w:p>
        </w:tc>
        <w:tc>
          <w:tcPr>
            <w:tcW w:w="4427" w:type="pct"/>
            <w:gridSpan w:val="9"/>
          </w:tcPr>
          <w:p w:rsidR="00CA7A9B" w:rsidRPr="001953B5" w:rsidRDefault="00CA7A9B" w:rsidP="00CA7A9B">
            <w:pPr>
              <w:autoSpaceDE w:val="0"/>
              <w:autoSpaceDN w:val="0"/>
              <w:adjustRightInd w:val="0"/>
              <w:rPr>
                <w:rFonts w:ascii="Times New Roman" w:hAnsi="Times New Roman" w:cs="Times New Roman"/>
                <w:color w:val="000000"/>
                <w:sz w:val="24"/>
                <w:szCs w:val="24"/>
                <w:lang w:val="kk-KZ"/>
              </w:rPr>
            </w:pPr>
            <w:r w:rsidRPr="001953B5">
              <w:rPr>
                <w:rFonts w:ascii="Times New Roman" w:eastAsia="Times New Roman" w:hAnsi="Times New Roman" w:cs="Times New Roman"/>
                <w:bCs/>
                <w:color w:val="000000" w:themeColor="text1"/>
                <w:sz w:val="24"/>
                <w:szCs w:val="24"/>
                <w:lang w:val="kk-KZ" w:eastAsia="ru-RU"/>
              </w:rPr>
              <w:t>Балалардың киіну реттілігін бақылау.</w:t>
            </w:r>
            <w:r w:rsidRPr="001953B5">
              <w:rPr>
                <w:rFonts w:ascii="Times New Roman" w:hAnsi="Times New Roman" w:cs="Times New Roman"/>
                <w:color w:val="000000"/>
                <w:sz w:val="24"/>
                <w:szCs w:val="24"/>
                <w:lang w:val="kk-KZ"/>
              </w:rPr>
              <w:t xml:space="preserve"> Сыртқы киімдерін ауыстырып киюді қадағалау.</w:t>
            </w:r>
            <w:r w:rsidRPr="001953B5">
              <w:rPr>
                <w:rFonts w:ascii="Times New Roman" w:hAnsi="Times New Roman" w:cs="Times New Roman"/>
                <w:b/>
                <w:sz w:val="24"/>
                <w:szCs w:val="24"/>
                <w:lang w:val="kk-KZ"/>
              </w:rPr>
              <w:t xml:space="preserve">                                                                                                              Қарапайым тапсырмаларды өздігінен орындауға баулу.</w:t>
            </w:r>
          </w:p>
        </w:tc>
      </w:tr>
      <w:tr w:rsidR="00CA7A9B" w:rsidRPr="00A94AB6" w:rsidTr="00CA7A9B">
        <w:tc>
          <w:tcPr>
            <w:tcW w:w="573" w:type="pct"/>
          </w:tcPr>
          <w:p w:rsidR="00CA7A9B" w:rsidRPr="001953B5" w:rsidRDefault="00CA7A9B" w:rsidP="00CA7A9B">
            <w:pPr>
              <w:autoSpaceDE w:val="0"/>
              <w:autoSpaceDN w:val="0"/>
              <w:adjustRightInd w:val="0"/>
              <w:rPr>
                <w:rFonts w:ascii="Times New Roman" w:hAnsi="Times New Roman" w:cs="Times New Roman"/>
                <w:b/>
                <w:color w:val="000000"/>
                <w:sz w:val="24"/>
                <w:szCs w:val="24"/>
                <w:lang w:val="kk-KZ"/>
              </w:rPr>
            </w:pPr>
            <w:r w:rsidRPr="001953B5">
              <w:rPr>
                <w:rFonts w:ascii="Times New Roman" w:hAnsi="Times New Roman" w:cs="Times New Roman"/>
                <w:b/>
                <w:color w:val="000000"/>
                <w:sz w:val="24"/>
                <w:szCs w:val="24"/>
                <w:lang w:val="kk-KZ"/>
              </w:rPr>
              <w:t>Серуен</w:t>
            </w:r>
          </w:p>
        </w:tc>
        <w:tc>
          <w:tcPr>
            <w:tcW w:w="850" w:type="pct"/>
          </w:tcPr>
          <w:p w:rsidR="00CA7A9B" w:rsidRDefault="00CA7A9B" w:rsidP="00CA7A9B">
            <w:pPr>
              <w:spacing w:line="240" w:lineRule="auto"/>
              <w:rPr>
                <w:rFonts w:ascii="Times New Roman" w:hAnsi="Times New Roman" w:cs="Times New Roman"/>
                <w:sz w:val="24"/>
                <w:szCs w:val="24"/>
                <w:lang w:val="kk-KZ"/>
              </w:rPr>
            </w:pPr>
            <w:r w:rsidRPr="001953B5">
              <w:rPr>
                <w:rFonts w:ascii="Times New Roman" w:hAnsi="Times New Roman" w:cs="Times New Roman"/>
                <w:b/>
                <w:bCs/>
                <w:iCs/>
                <w:sz w:val="24"/>
                <w:szCs w:val="24"/>
                <w:lang w:val="kk-KZ"/>
              </w:rPr>
              <w:t>Балабақша алаңын бақылау</w:t>
            </w:r>
            <w:r w:rsidRPr="001953B5">
              <w:rPr>
                <w:rFonts w:ascii="Times New Roman" w:hAnsi="Times New Roman" w:cs="Times New Roman"/>
                <w:bCs/>
                <w:i/>
                <w:iCs/>
                <w:sz w:val="24"/>
                <w:szCs w:val="24"/>
                <w:lang w:val="kk-KZ"/>
              </w:rPr>
              <w:t xml:space="preserve">                         </w:t>
            </w:r>
            <w:r w:rsidRPr="001953B5">
              <w:rPr>
                <w:rFonts w:ascii="Times New Roman" w:hAnsi="Times New Roman" w:cs="Times New Roman"/>
                <w:b/>
                <w:bCs/>
                <w:iCs/>
                <w:sz w:val="24"/>
                <w:szCs w:val="24"/>
                <w:lang w:val="kk-KZ"/>
              </w:rPr>
              <w:t>Мақсаты:</w:t>
            </w:r>
            <w:r w:rsidRPr="001953B5">
              <w:rPr>
                <w:rFonts w:ascii="Times New Roman" w:hAnsi="Times New Roman" w:cs="Times New Roman"/>
                <w:i/>
                <w:iCs/>
                <w:sz w:val="24"/>
                <w:szCs w:val="24"/>
                <w:lang w:val="kk-KZ"/>
              </w:rPr>
              <w:t xml:space="preserve"> </w:t>
            </w:r>
            <w:r w:rsidRPr="001953B5">
              <w:rPr>
                <w:rFonts w:ascii="Times New Roman" w:hAnsi="Times New Roman" w:cs="Times New Roman"/>
                <w:sz w:val="24"/>
                <w:szCs w:val="24"/>
                <w:lang w:val="kk-KZ"/>
              </w:rPr>
              <w:t xml:space="preserve">Қыстың </w:t>
            </w:r>
            <w:r w:rsidRPr="001953B5">
              <w:rPr>
                <w:rFonts w:ascii="Times New Roman" w:hAnsi="Times New Roman" w:cs="Times New Roman"/>
                <w:sz w:val="24"/>
                <w:szCs w:val="24"/>
                <w:lang w:val="kk-KZ"/>
              </w:rPr>
              <w:lastRenderedPageBreak/>
              <w:t xml:space="preserve">(нышаны) белгілері туралы  балалардың білімін анықтап, толықтыра түсу. Балалардың сөз еттеді, жалтырайды, жылтылдайды басқа қысқа байланысты сөздер қолдану. Балаларды табиғатты  қамқоршысы, жанашыры етіп тәрбиелеу. </w:t>
            </w:r>
          </w:p>
          <w:p w:rsidR="00CA7A9B" w:rsidRPr="001953B5" w:rsidRDefault="00CA7A9B" w:rsidP="00CA7A9B">
            <w:pPr>
              <w:spacing w:line="240" w:lineRule="auto"/>
              <w:rPr>
                <w:rFonts w:ascii="Times New Roman" w:hAnsi="Times New Roman" w:cs="Times New Roman"/>
                <w:b/>
                <w:sz w:val="24"/>
                <w:szCs w:val="24"/>
                <w:lang w:val="kk-KZ"/>
              </w:rPr>
            </w:pPr>
            <w:r w:rsidRPr="001953B5">
              <w:rPr>
                <w:rFonts w:ascii="Times New Roman" w:hAnsi="Times New Roman" w:cs="Times New Roman"/>
                <w:b/>
                <w:bCs/>
                <w:iCs/>
                <w:sz w:val="24"/>
                <w:szCs w:val="24"/>
                <w:lang w:val="kk-KZ"/>
              </w:rPr>
              <w:t xml:space="preserve">Тапсырма: </w:t>
            </w:r>
            <w:r w:rsidRPr="001953B5">
              <w:rPr>
                <w:rFonts w:ascii="Times New Roman" w:hAnsi="Times New Roman" w:cs="Times New Roman"/>
                <w:bCs/>
                <w:iCs/>
                <w:sz w:val="24"/>
                <w:szCs w:val="24"/>
                <w:lang w:val="kk-KZ"/>
              </w:rPr>
              <w:t>«Қыс кемпірдің бқзықтығы»</w:t>
            </w:r>
            <w:r w:rsidRPr="001953B5">
              <w:rPr>
                <w:rFonts w:ascii="Times New Roman" w:hAnsi="Times New Roman" w:cs="Times New Roman"/>
                <w:bCs/>
                <w:i/>
                <w:iCs/>
                <w:sz w:val="24"/>
                <w:szCs w:val="24"/>
                <w:lang w:val="kk-KZ"/>
              </w:rPr>
              <w:t xml:space="preserve"> </w:t>
            </w:r>
            <w:r w:rsidRPr="001953B5">
              <w:rPr>
                <w:rFonts w:ascii="Times New Roman" w:hAnsi="Times New Roman" w:cs="Times New Roman"/>
                <w:sz w:val="24"/>
                <w:szCs w:val="24"/>
                <w:lang w:val="kk-KZ"/>
              </w:rPr>
              <w:t xml:space="preserve">атты тақырыпта шағын әңгіме қүрастыру, қыстың жағымды, жағымсыз құбылыстары туралы.             </w:t>
            </w:r>
            <w:r w:rsidRPr="001953B5">
              <w:rPr>
                <w:rFonts w:ascii="Times New Roman" w:hAnsi="Times New Roman" w:cs="Times New Roman"/>
                <w:b/>
                <w:bCs/>
                <w:iCs/>
                <w:sz w:val="24"/>
                <w:szCs w:val="24"/>
                <w:lang w:val="kk-KZ"/>
              </w:rPr>
              <w:t>Көркем сөз:</w:t>
            </w:r>
            <w:r w:rsidRPr="001953B5">
              <w:rPr>
                <w:rFonts w:ascii="Times New Roman" w:hAnsi="Times New Roman" w:cs="Times New Roman"/>
                <w:bCs/>
                <w:iCs/>
                <w:sz w:val="24"/>
                <w:szCs w:val="24"/>
                <w:lang w:val="kk-KZ"/>
              </w:rPr>
              <w:t xml:space="preserve"> </w:t>
            </w:r>
            <w:r w:rsidRPr="001953B5">
              <w:rPr>
                <w:rFonts w:ascii="Times New Roman" w:hAnsi="Times New Roman" w:cs="Times New Roman"/>
                <w:sz w:val="24"/>
                <w:szCs w:val="24"/>
                <w:lang w:val="kk-KZ"/>
              </w:rPr>
              <w:t xml:space="preserve">                             </w:t>
            </w:r>
            <w:r w:rsidRPr="001953B5">
              <w:rPr>
                <w:rFonts w:ascii="Times New Roman" w:hAnsi="Times New Roman" w:cs="Times New Roman"/>
                <w:bCs/>
                <w:iCs/>
                <w:sz w:val="24"/>
                <w:szCs w:val="24"/>
                <w:lang w:val="kk-KZ"/>
              </w:rPr>
              <w:t>Ақ қар жауды,</w:t>
            </w:r>
            <w:r w:rsidRPr="001953B5">
              <w:rPr>
                <w:rFonts w:ascii="Times New Roman" w:hAnsi="Times New Roman" w:cs="Times New Roman"/>
                <w:sz w:val="24"/>
                <w:szCs w:val="24"/>
                <w:lang w:val="kk-KZ"/>
              </w:rPr>
              <w:t xml:space="preserve">                               </w:t>
            </w:r>
            <w:r w:rsidRPr="001953B5">
              <w:rPr>
                <w:rFonts w:ascii="Times New Roman" w:hAnsi="Times New Roman" w:cs="Times New Roman"/>
                <w:bCs/>
                <w:iCs/>
                <w:sz w:val="24"/>
                <w:szCs w:val="24"/>
                <w:lang w:val="kk-KZ"/>
              </w:rPr>
              <w:t xml:space="preserve">Енді аппақ жер өңі. </w:t>
            </w:r>
            <w:r w:rsidRPr="001953B5">
              <w:rPr>
                <w:rFonts w:ascii="Times New Roman" w:hAnsi="Times New Roman" w:cs="Times New Roman"/>
                <w:sz w:val="24"/>
                <w:szCs w:val="24"/>
                <w:lang w:val="kk-KZ"/>
              </w:rPr>
              <w:t xml:space="preserve">                       </w:t>
            </w:r>
            <w:r w:rsidRPr="001953B5">
              <w:rPr>
                <w:rFonts w:ascii="Times New Roman" w:hAnsi="Times New Roman" w:cs="Times New Roman"/>
                <w:bCs/>
                <w:iCs/>
                <w:sz w:val="24"/>
                <w:szCs w:val="24"/>
                <w:lang w:val="kk-KZ"/>
              </w:rPr>
              <w:t xml:space="preserve">Қардаң таулар, </w:t>
            </w:r>
            <w:r w:rsidRPr="001953B5">
              <w:rPr>
                <w:rFonts w:ascii="Times New Roman" w:hAnsi="Times New Roman" w:cs="Times New Roman"/>
                <w:sz w:val="24"/>
                <w:szCs w:val="24"/>
                <w:lang w:val="kk-KZ"/>
              </w:rPr>
              <w:t xml:space="preserve">                    </w:t>
            </w:r>
            <w:r w:rsidRPr="001953B5">
              <w:rPr>
                <w:rFonts w:ascii="Times New Roman" w:hAnsi="Times New Roman" w:cs="Times New Roman"/>
                <w:bCs/>
                <w:iCs/>
                <w:sz w:val="24"/>
                <w:szCs w:val="24"/>
                <w:lang w:val="kk-KZ"/>
              </w:rPr>
              <w:t xml:space="preserve">Көлеңкесін көреді. </w:t>
            </w:r>
            <w:r w:rsidRPr="001953B5">
              <w:rPr>
                <w:rFonts w:ascii="Times New Roman" w:hAnsi="Times New Roman" w:cs="Times New Roman"/>
                <w:sz w:val="24"/>
                <w:szCs w:val="24"/>
                <w:lang w:val="kk-KZ"/>
              </w:rPr>
              <w:t xml:space="preserve">                 </w:t>
            </w:r>
            <w:r w:rsidRPr="001953B5">
              <w:rPr>
                <w:rFonts w:ascii="Times New Roman" w:hAnsi="Times New Roman" w:cs="Times New Roman"/>
                <w:bCs/>
                <w:iCs/>
                <w:sz w:val="24"/>
                <w:szCs w:val="24"/>
                <w:lang w:val="kk-KZ"/>
              </w:rPr>
              <w:t xml:space="preserve">Қимылды ойын:                           </w:t>
            </w:r>
            <w:r w:rsidRPr="001953B5">
              <w:rPr>
                <w:rFonts w:ascii="Times New Roman" w:hAnsi="Times New Roman" w:cs="Times New Roman"/>
                <w:b/>
                <w:bCs/>
                <w:iCs/>
                <w:sz w:val="24"/>
                <w:szCs w:val="24"/>
                <w:lang w:val="kk-KZ"/>
              </w:rPr>
              <w:t>«Біз көңілді баламыз»</w:t>
            </w:r>
            <w:r w:rsidRPr="001953B5">
              <w:rPr>
                <w:rFonts w:ascii="Times New Roman" w:hAnsi="Times New Roman" w:cs="Times New Roman"/>
                <w:b/>
                <w:sz w:val="24"/>
                <w:szCs w:val="24"/>
                <w:lang w:val="kk-KZ"/>
              </w:rPr>
              <w:t xml:space="preserve">                            </w:t>
            </w:r>
            <w:r w:rsidRPr="001953B5">
              <w:rPr>
                <w:rFonts w:ascii="Times New Roman" w:hAnsi="Times New Roman" w:cs="Times New Roman"/>
                <w:bCs/>
                <w:iCs/>
                <w:sz w:val="24"/>
                <w:szCs w:val="24"/>
                <w:lang w:val="kk-KZ"/>
              </w:rPr>
              <w:t xml:space="preserve">  </w:t>
            </w:r>
            <w:r w:rsidRPr="001953B5">
              <w:rPr>
                <w:rFonts w:ascii="Times New Roman" w:hAnsi="Times New Roman" w:cs="Times New Roman"/>
                <w:b/>
                <w:bCs/>
                <w:iCs/>
                <w:sz w:val="24"/>
                <w:szCs w:val="24"/>
                <w:lang w:val="kk-KZ"/>
              </w:rPr>
              <w:t>Мақсаты:</w:t>
            </w:r>
            <w:r w:rsidRPr="001953B5">
              <w:rPr>
                <w:rFonts w:ascii="Times New Roman" w:hAnsi="Times New Roman" w:cs="Times New Roman"/>
                <w:bCs/>
                <w:iCs/>
                <w:sz w:val="24"/>
                <w:szCs w:val="24"/>
                <w:lang w:val="kk-KZ"/>
              </w:rPr>
              <w:t xml:space="preserve"> </w:t>
            </w:r>
            <w:r w:rsidRPr="001953B5">
              <w:rPr>
                <w:rFonts w:ascii="Times New Roman" w:hAnsi="Times New Roman" w:cs="Times New Roman"/>
                <w:sz w:val="24"/>
                <w:szCs w:val="24"/>
                <w:lang w:val="kk-KZ"/>
              </w:rPr>
              <w:t>Тез жүгіруге, жүгірген баланы тез ұстап алуға  жатықтыру.</w:t>
            </w:r>
            <w:r w:rsidRPr="001953B5">
              <w:rPr>
                <w:rFonts w:ascii="Times New Roman" w:hAnsi="Times New Roman" w:cs="Times New Roman"/>
                <w:b/>
                <w:sz w:val="24"/>
                <w:szCs w:val="24"/>
                <w:lang w:val="kk-KZ"/>
              </w:rPr>
              <w:t xml:space="preserve">                         </w:t>
            </w:r>
            <w:r w:rsidRPr="001953B5">
              <w:rPr>
                <w:rFonts w:ascii="Times New Roman" w:hAnsi="Times New Roman" w:cs="Times New Roman"/>
                <w:b/>
                <w:bCs/>
                <w:iCs/>
                <w:sz w:val="24"/>
                <w:szCs w:val="24"/>
                <w:lang w:val="kk-KZ"/>
              </w:rPr>
              <w:t xml:space="preserve">Жеке </w:t>
            </w:r>
            <w:r w:rsidRPr="001953B5">
              <w:rPr>
                <w:rFonts w:ascii="Times New Roman" w:hAnsi="Times New Roman" w:cs="Times New Roman"/>
                <w:b/>
                <w:bCs/>
                <w:sz w:val="24"/>
                <w:szCs w:val="24"/>
                <w:lang w:val="kk-KZ"/>
              </w:rPr>
              <w:t>жұмыс</w:t>
            </w:r>
            <w:r w:rsidRPr="001953B5">
              <w:rPr>
                <w:rFonts w:ascii="Times New Roman" w:hAnsi="Times New Roman" w:cs="Times New Roman"/>
                <w:b/>
                <w:sz w:val="24"/>
                <w:szCs w:val="24"/>
                <w:lang w:val="kk-KZ"/>
              </w:rPr>
              <w:t>:</w:t>
            </w:r>
            <w:r w:rsidRPr="001953B5">
              <w:rPr>
                <w:rFonts w:ascii="Times New Roman" w:hAnsi="Times New Roman" w:cs="Times New Roman"/>
                <w:sz w:val="24"/>
                <w:szCs w:val="24"/>
                <w:lang w:val="kk-KZ"/>
              </w:rPr>
              <w:t xml:space="preserve"> Жүгіріп келіп қарды алысқа </w:t>
            </w:r>
            <w:r w:rsidRPr="001953B5">
              <w:rPr>
                <w:rFonts w:ascii="Times New Roman" w:hAnsi="Times New Roman" w:cs="Times New Roman"/>
                <w:sz w:val="24"/>
                <w:szCs w:val="24"/>
                <w:lang w:val="kk-KZ"/>
              </w:rPr>
              <w:lastRenderedPageBreak/>
              <w:t>лақтыруға жатықтыру. Кім бәрінен алысқа лақтырса-сол жеңімпаз</w:t>
            </w:r>
            <w:r w:rsidRPr="001953B5">
              <w:rPr>
                <w:rFonts w:ascii="Times New Roman" w:hAnsi="Times New Roman" w:cs="Times New Roman"/>
                <w:i/>
                <w:iCs/>
                <w:sz w:val="24"/>
                <w:szCs w:val="24"/>
                <w:lang w:val="kk-KZ"/>
              </w:rPr>
              <w:t xml:space="preserve">. </w:t>
            </w:r>
          </w:p>
          <w:p w:rsidR="00CA7A9B" w:rsidRPr="001953B5" w:rsidRDefault="00CA7A9B" w:rsidP="00CA7A9B">
            <w:pPr>
              <w:shd w:val="clear" w:color="auto" w:fill="FFFFFF" w:themeFill="background1"/>
              <w:spacing w:line="240" w:lineRule="auto"/>
              <w:rPr>
                <w:rFonts w:ascii="Times New Roman" w:eastAsia="Times New Roman" w:hAnsi="Times New Roman" w:cs="Times New Roman"/>
                <w:color w:val="000000"/>
                <w:sz w:val="24"/>
                <w:szCs w:val="24"/>
                <w:lang w:val="kk-KZ"/>
              </w:rPr>
            </w:pPr>
            <w:r w:rsidRPr="001953B5">
              <w:rPr>
                <w:rFonts w:ascii="Times New Roman" w:hAnsi="Times New Roman" w:cs="Times New Roman"/>
                <w:i/>
                <w:iCs/>
                <w:sz w:val="24"/>
                <w:szCs w:val="24"/>
                <w:lang w:val="kk-KZ"/>
              </w:rPr>
              <w:t> </w:t>
            </w:r>
            <w:r w:rsidRPr="001953B5">
              <w:rPr>
                <w:rFonts w:ascii="Times New Roman" w:hAnsi="Times New Roman" w:cs="Times New Roman"/>
                <w:b/>
                <w:bCs/>
                <w:iCs/>
                <w:sz w:val="24"/>
                <w:szCs w:val="24"/>
                <w:lang w:val="kk-KZ"/>
              </w:rPr>
              <w:t>Жұмбақтар:</w:t>
            </w:r>
            <w:r w:rsidRPr="001953B5">
              <w:rPr>
                <w:rFonts w:ascii="Times New Roman" w:hAnsi="Times New Roman" w:cs="Times New Roman"/>
                <w:bCs/>
                <w:i/>
                <w:iCs/>
                <w:sz w:val="24"/>
                <w:szCs w:val="24"/>
                <w:lang w:val="kk-KZ"/>
              </w:rPr>
              <w:t>   </w:t>
            </w:r>
            <w:r w:rsidRPr="001953B5">
              <w:rPr>
                <w:rFonts w:ascii="Times New Roman" w:hAnsi="Times New Roman" w:cs="Times New Roman"/>
                <w:i/>
                <w:iCs/>
                <w:sz w:val="24"/>
                <w:szCs w:val="24"/>
                <w:lang w:val="kk-KZ"/>
              </w:rPr>
              <w:t xml:space="preserve">                        </w:t>
            </w:r>
            <w:r w:rsidRPr="001953B5">
              <w:rPr>
                <w:rFonts w:ascii="Times New Roman" w:hAnsi="Times New Roman" w:cs="Times New Roman"/>
                <w:bCs/>
                <w:iCs/>
                <w:sz w:val="24"/>
                <w:szCs w:val="24"/>
                <w:lang w:val="kk-KZ"/>
              </w:rPr>
              <w:t>« Қанаты  жоқ ұшады, </w:t>
            </w:r>
            <w:r w:rsidRPr="001953B5">
              <w:rPr>
                <w:rFonts w:ascii="Times New Roman" w:hAnsi="Times New Roman" w:cs="Times New Roman"/>
                <w:sz w:val="24"/>
                <w:szCs w:val="24"/>
                <w:lang w:val="kk-KZ"/>
              </w:rPr>
              <w:t xml:space="preserve">                   </w:t>
            </w:r>
            <w:r w:rsidRPr="001953B5">
              <w:rPr>
                <w:rFonts w:ascii="Times New Roman" w:hAnsi="Times New Roman" w:cs="Times New Roman"/>
                <w:bCs/>
                <w:iCs/>
                <w:sz w:val="24"/>
                <w:szCs w:val="24"/>
                <w:lang w:val="kk-KZ"/>
              </w:rPr>
              <w:t>Аяғы жоқ желеді, </w:t>
            </w:r>
            <w:r w:rsidRPr="001953B5">
              <w:rPr>
                <w:rFonts w:ascii="Times New Roman" w:hAnsi="Times New Roman" w:cs="Times New Roman"/>
                <w:sz w:val="24"/>
                <w:szCs w:val="24"/>
                <w:lang w:val="kk-KZ"/>
              </w:rPr>
              <w:t xml:space="preserve">                      </w:t>
            </w:r>
            <w:r w:rsidRPr="001953B5">
              <w:rPr>
                <w:rFonts w:ascii="Times New Roman" w:hAnsi="Times New Roman" w:cs="Times New Roman"/>
                <w:bCs/>
                <w:iCs/>
                <w:sz w:val="24"/>
                <w:szCs w:val="24"/>
                <w:lang w:val="kk-KZ"/>
              </w:rPr>
              <w:t xml:space="preserve"> Аузы жоқ ұлиды.»   (Боран)</w:t>
            </w:r>
            <w:r w:rsidRPr="001953B5">
              <w:rPr>
                <w:rFonts w:ascii="Times New Roman" w:hAnsi="Times New Roman" w:cs="Times New Roman"/>
                <w:sz w:val="24"/>
                <w:szCs w:val="24"/>
                <w:lang w:val="kk-KZ"/>
              </w:rPr>
              <w:t xml:space="preserve">          </w:t>
            </w:r>
            <w:r w:rsidRPr="001953B5">
              <w:rPr>
                <w:rFonts w:ascii="Times New Roman" w:hAnsi="Times New Roman" w:cs="Times New Roman"/>
                <w:b/>
                <w:bCs/>
                <w:iCs/>
                <w:sz w:val="24"/>
                <w:szCs w:val="24"/>
                <w:lang w:val="kk-KZ"/>
              </w:rPr>
              <w:t>Мәтел:</w:t>
            </w:r>
            <w:r w:rsidRPr="001953B5">
              <w:rPr>
                <w:rFonts w:ascii="Times New Roman" w:hAnsi="Times New Roman" w:cs="Times New Roman"/>
                <w:bCs/>
                <w:i/>
                <w:iCs/>
                <w:sz w:val="24"/>
                <w:szCs w:val="24"/>
                <w:lang w:val="kk-KZ"/>
              </w:rPr>
              <w:t xml:space="preserve">   </w:t>
            </w:r>
            <w:r w:rsidRPr="001953B5">
              <w:rPr>
                <w:rFonts w:ascii="Times New Roman" w:hAnsi="Times New Roman" w:cs="Times New Roman"/>
                <w:bCs/>
                <w:iCs/>
                <w:sz w:val="24"/>
                <w:szCs w:val="24"/>
                <w:lang w:val="kk-KZ"/>
              </w:rPr>
              <w:t xml:space="preserve">                                   «Қыстағы қар, жаздағы жаңбыр,                                   Жерге жауған нұр.»                 </w:t>
            </w:r>
            <w:r w:rsidRPr="001953B5">
              <w:rPr>
                <w:rFonts w:ascii="Times New Roman" w:hAnsi="Times New Roman" w:cs="Times New Roman"/>
                <w:b/>
                <w:sz w:val="24"/>
                <w:szCs w:val="24"/>
                <w:lang w:val="kk-KZ"/>
              </w:rPr>
              <w:t xml:space="preserve">Тірі және өлі табиғат заттары мен құбылыстарына </w:t>
            </w:r>
            <w:r w:rsidRPr="001953B5">
              <w:rPr>
                <w:rFonts w:ascii="Times New Roman" w:eastAsia="Calibri" w:hAnsi="Times New Roman" w:cs="Times New Roman"/>
                <w:b/>
                <w:sz w:val="24"/>
                <w:szCs w:val="24"/>
                <w:lang w:val="kk-KZ"/>
              </w:rPr>
              <w:t>қызығушылықтарын қалыптастыру.</w:t>
            </w:r>
          </w:p>
        </w:tc>
        <w:tc>
          <w:tcPr>
            <w:tcW w:w="895" w:type="pct"/>
          </w:tcPr>
          <w:p w:rsidR="00CA7A9B" w:rsidRPr="001953B5" w:rsidRDefault="00CA7A9B" w:rsidP="00CA7A9B">
            <w:pPr>
              <w:shd w:val="clear" w:color="auto" w:fill="FFFFFF" w:themeFill="background1"/>
              <w:rPr>
                <w:rFonts w:ascii="Times New Roman" w:eastAsia="Times New Roman" w:hAnsi="Times New Roman" w:cs="Times New Roman"/>
                <w:color w:val="000000"/>
                <w:sz w:val="24"/>
                <w:szCs w:val="24"/>
                <w:lang w:val="kk-KZ"/>
              </w:rPr>
            </w:pPr>
            <w:r w:rsidRPr="001953B5">
              <w:rPr>
                <w:rFonts w:ascii="Times New Roman" w:eastAsia="Times New Roman" w:hAnsi="Times New Roman" w:cs="Times New Roman"/>
                <w:b/>
                <w:bCs/>
                <w:iCs/>
                <w:color w:val="000000"/>
                <w:sz w:val="24"/>
                <w:szCs w:val="24"/>
                <w:lang w:val="kk-KZ"/>
              </w:rPr>
              <w:lastRenderedPageBreak/>
              <w:t>Күннің көзін бақылау</w:t>
            </w:r>
            <w:r w:rsidRPr="001953B5">
              <w:rPr>
                <w:rFonts w:ascii="Times New Roman" w:eastAsia="Times New Roman" w:hAnsi="Times New Roman" w:cs="Times New Roman"/>
                <w:bCs/>
                <w:iCs/>
                <w:color w:val="000000"/>
                <w:sz w:val="24"/>
                <w:szCs w:val="24"/>
                <w:lang w:val="kk-KZ"/>
              </w:rPr>
              <w:t xml:space="preserve">   </w:t>
            </w:r>
            <w:r w:rsidRPr="001953B5">
              <w:rPr>
                <w:rFonts w:ascii="Times New Roman" w:eastAsia="Times New Roman" w:hAnsi="Times New Roman" w:cs="Times New Roman"/>
                <w:b/>
                <w:bCs/>
                <w:iCs/>
                <w:color w:val="000000"/>
                <w:sz w:val="24"/>
                <w:szCs w:val="24"/>
                <w:lang w:val="kk-KZ"/>
              </w:rPr>
              <w:t>Мақсаты:</w:t>
            </w:r>
            <w:r w:rsidRPr="001953B5">
              <w:rPr>
                <w:rFonts w:ascii="Times New Roman" w:eastAsia="Times New Roman" w:hAnsi="Times New Roman" w:cs="Times New Roman"/>
                <w:bCs/>
                <w:iCs/>
                <w:color w:val="000000"/>
                <w:sz w:val="24"/>
                <w:szCs w:val="24"/>
                <w:lang w:val="kk-KZ"/>
              </w:rPr>
              <w:t> </w:t>
            </w:r>
            <w:r w:rsidRPr="001953B5">
              <w:rPr>
                <w:rFonts w:ascii="Times New Roman" w:eastAsia="Times New Roman" w:hAnsi="Times New Roman" w:cs="Times New Roman"/>
                <w:bCs/>
                <w:color w:val="000000"/>
                <w:sz w:val="24"/>
                <w:szCs w:val="24"/>
                <w:lang w:val="kk-KZ"/>
              </w:rPr>
              <w:t xml:space="preserve">Күннің көзін қыс мезгілімен (қыстың </w:t>
            </w:r>
            <w:r w:rsidRPr="001953B5">
              <w:rPr>
                <w:rFonts w:ascii="Times New Roman" w:eastAsia="Times New Roman" w:hAnsi="Times New Roman" w:cs="Times New Roman"/>
                <w:bCs/>
                <w:color w:val="000000"/>
                <w:sz w:val="24"/>
                <w:szCs w:val="24"/>
                <w:lang w:val="kk-KZ"/>
              </w:rPr>
              <w:lastRenderedPageBreak/>
              <w:t xml:space="preserve">басы, ортасы, аяғымен ) байланыстырып, балаларға барынша мол түсінік беру.  Күннің көзі </w:t>
            </w:r>
            <w:r w:rsidRPr="001953B5">
              <w:rPr>
                <w:rFonts w:ascii="Times New Roman" w:eastAsia="Times New Roman" w:hAnsi="Times New Roman" w:cs="Times New Roman"/>
                <w:bCs/>
                <w:iCs/>
                <w:color w:val="000000"/>
                <w:sz w:val="24"/>
                <w:szCs w:val="24"/>
                <w:lang w:val="kk-KZ"/>
              </w:rPr>
              <w:t xml:space="preserve">«ұясынан» </w:t>
            </w:r>
            <w:r w:rsidRPr="001953B5">
              <w:rPr>
                <w:rFonts w:ascii="Times New Roman" w:eastAsia="Times New Roman" w:hAnsi="Times New Roman" w:cs="Times New Roman"/>
                <w:bCs/>
                <w:color w:val="000000"/>
                <w:sz w:val="24"/>
                <w:szCs w:val="24"/>
                <w:lang w:val="kk-KZ"/>
              </w:rPr>
              <w:t xml:space="preserve">сәл ғана көтеріліп, біраздан соң кешкі  ұясына барып  қонды. </w:t>
            </w:r>
            <w:r w:rsidRPr="001953B5">
              <w:rPr>
                <w:rFonts w:ascii="Times New Roman" w:eastAsia="Times New Roman" w:hAnsi="Times New Roman" w:cs="Times New Roman"/>
                <w:bCs/>
                <w:iCs/>
                <w:color w:val="000000"/>
                <w:sz w:val="24"/>
                <w:szCs w:val="24"/>
                <w:lang w:val="kk-KZ"/>
              </w:rPr>
              <w:t xml:space="preserve">«Күн қысқа әрі суық. Көлеңке ұзарды.»               </w:t>
            </w:r>
            <w:r w:rsidRPr="001953B5">
              <w:rPr>
                <w:rFonts w:ascii="Times New Roman" w:eastAsia="Times New Roman" w:hAnsi="Times New Roman" w:cs="Times New Roman"/>
                <w:b/>
                <w:bCs/>
                <w:iCs/>
                <w:color w:val="000000"/>
                <w:sz w:val="24"/>
                <w:szCs w:val="24"/>
                <w:lang w:val="kk-KZ"/>
              </w:rPr>
              <w:t>Көркем сөз:</w:t>
            </w:r>
            <w:r w:rsidRPr="001953B5">
              <w:rPr>
                <w:rFonts w:ascii="Times New Roman" w:eastAsia="Times New Roman" w:hAnsi="Times New Roman" w:cs="Times New Roman"/>
                <w:bCs/>
                <w:iCs/>
                <w:color w:val="000000"/>
                <w:sz w:val="24"/>
                <w:szCs w:val="24"/>
                <w:lang w:val="kk-KZ"/>
              </w:rPr>
              <w:t xml:space="preserve"> </w:t>
            </w:r>
            <w:r w:rsidRPr="001953B5">
              <w:rPr>
                <w:rFonts w:ascii="Times New Roman" w:eastAsia="Times New Roman" w:hAnsi="Times New Roman" w:cs="Times New Roman"/>
                <w:bCs/>
                <w:color w:val="000000"/>
                <w:sz w:val="24"/>
                <w:szCs w:val="24"/>
                <w:lang w:val="kk-KZ"/>
              </w:rPr>
              <w:t xml:space="preserve">                                           </w:t>
            </w:r>
            <w:r w:rsidRPr="001953B5">
              <w:rPr>
                <w:rFonts w:ascii="Times New Roman" w:eastAsia="Times New Roman" w:hAnsi="Times New Roman" w:cs="Times New Roman"/>
                <w:bCs/>
                <w:iCs/>
                <w:color w:val="000000"/>
                <w:sz w:val="24"/>
                <w:szCs w:val="24"/>
                <w:lang w:val="kk-KZ"/>
              </w:rPr>
              <w:t>Батар күннің атар таңы бар.</w:t>
            </w:r>
            <w:r w:rsidRPr="001953B5">
              <w:rPr>
                <w:rFonts w:ascii="Times New Roman" w:eastAsia="Times New Roman" w:hAnsi="Times New Roman" w:cs="Times New Roman"/>
                <w:bCs/>
                <w:color w:val="000000"/>
                <w:sz w:val="24"/>
                <w:szCs w:val="24"/>
                <w:lang w:val="kk-KZ"/>
              </w:rPr>
              <w:t xml:space="preserve">           </w:t>
            </w:r>
            <w:r w:rsidRPr="001953B5">
              <w:rPr>
                <w:rFonts w:ascii="Times New Roman" w:eastAsia="Times New Roman" w:hAnsi="Times New Roman" w:cs="Times New Roman"/>
                <w:bCs/>
                <w:iCs/>
                <w:color w:val="000000"/>
                <w:sz w:val="24"/>
                <w:szCs w:val="24"/>
                <w:lang w:val="kk-KZ"/>
              </w:rPr>
              <w:t xml:space="preserve">Қимылды ойын:                       </w:t>
            </w:r>
            <w:r w:rsidRPr="001953B5">
              <w:rPr>
                <w:rFonts w:ascii="Times New Roman" w:eastAsia="Times New Roman" w:hAnsi="Times New Roman" w:cs="Times New Roman"/>
                <w:b/>
                <w:bCs/>
                <w:iCs/>
                <w:color w:val="000000"/>
                <w:sz w:val="24"/>
                <w:szCs w:val="24"/>
                <w:lang w:val="kk-KZ"/>
              </w:rPr>
              <w:t>«Жұп болып»</w:t>
            </w:r>
            <w:r w:rsidRPr="001953B5">
              <w:rPr>
                <w:rFonts w:ascii="Times New Roman" w:eastAsia="Times New Roman" w:hAnsi="Times New Roman" w:cs="Times New Roman"/>
                <w:bCs/>
                <w:iCs/>
                <w:color w:val="000000"/>
                <w:sz w:val="24"/>
                <w:szCs w:val="24"/>
                <w:lang w:val="kk-KZ"/>
              </w:rPr>
              <w:t xml:space="preserve"> </w:t>
            </w:r>
            <w:r w:rsidRPr="001953B5">
              <w:rPr>
                <w:rFonts w:ascii="Times New Roman" w:eastAsia="Times New Roman" w:hAnsi="Times New Roman" w:cs="Times New Roman"/>
                <w:bCs/>
                <w:color w:val="000000"/>
                <w:sz w:val="24"/>
                <w:szCs w:val="24"/>
                <w:lang w:val="kk-KZ"/>
              </w:rPr>
              <w:t xml:space="preserve">эстафета ойының жүргізу                                 </w:t>
            </w:r>
            <w:r w:rsidRPr="001953B5">
              <w:rPr>
                <w:rFonts w:ascii="Times New Roman" w:eastAsia="Times New Roman" w:hAnsi="Times New Roman" w:cs="Times New Roman"/>
                <w:b/>
                <w:bCs/>
                <w:iCs/>
                <w:color w:val="000000"/>
                <w:sz w:val="24"/>
                <w:szCs w:val="24"/>
                <w:lang w:val="kk-KZ"/>
              </w:rPr>
              <w:t>Мақсаты:</w:t>
            </w:r>
            <w:r w:rsidRPr="001953B5">
              <w:rPr>
                <w:rFonts w:ascii="Times New Roman" w:eastAsia="Times New Roman" w:hAnsi="Times New Roman" w:cs="Times New Roman"/>
                <w:bCs/>
                <w:iCs/>
                <w:color w:val="000000"/>
                <w:sz w:val="24"/>
                <w:szCs w:val="24"/>
                <w:lang w:val="kk-KZ"/>
              </w:rPr>
              <w:t xml:space="preserve"> </w:t>
            </w:r>
            <w:r w:rsidRPr="001953B5">
              <w:rPr>
                <w:rFonts w:ascii="Times New Roman" w:eastAsia="Times New Roman" w:hAnsi="Times New Roman" w:cs="Times New Roman"/>
                <w:bCs/>
                <w:color w:val="000000"/>
                <w:sz w:val="24"/>
                <w:szCs w:val="24"/>
                <w:lang w:val="kk-KZ"/>
              </w:rPr>
              <w:t xml:space="preserve">Шанамен сырғанақ тебу. Балаларды эстафета бір-біріне беруге үйрету. Жолдасы үшін жанашыр, жақсы жолдас болуға  тәрбие беру.                       </w:t>
            </w:r>
            <w:r w:rsidRPr="001953B5">
              <w:rPr>
                <w:rFonts w:ascii="Times New Roman" w:eastAsia="Times New Roman" w:hAnsi="Times New Roman" w:cs="Times New Roman"/>
                <w:b/>
                <w:bCs/>
                <w:iCs/>
                <w:color w:val="000000"/>
                <w:sz w:val="24"/>
                <w:szCs w:val="24"/>
                <w:lang w:val="kk-KZ"/>
              </w:rPr>
              <w:t>Еңбек:</w:t>
            </w:r>
            <w:r w:rsidRPr="001953B5">
              <w:rPr>
                <w:rFonts w:ascii="Times New Roman" w:eastAsia="Times New Roman" w:hAnsi="Times New Roman" w:cs="Times New Roman"/>
                <w:bCs/>
                <w:iCs/>
                <w:color w:val="000000"/>
                <w:sz w:val="24"/>
                <w:szCs w:val="24"/>
                <w:lang w:val="kk-KZ"/>
              </w:rPr>
              <w:t xml:space="preserve"> Аққала жасау.</w:t>
            </w:r>
            <w:r w:rsidRPr="001953B5">
              <w:rPr>
                <w:rFonts w:ascii="Times New Roman" w:eastAsia="Times New Roman" w:hAnsi="Times New Roman" w:cs="Times New Roman"/>
                <w:bCs/>
                <w:color w:val="000000"/>
                <w:sz w:val="24"/>
                <w:szCs w:val="24"/>
                <w:lang w:val="kk-KZ"/>
              </w:rPr>
              <w:t xml:space="preserve">                                      </w:t>
            </w:r>
            <w:r w:rsidRPr="001953B5">
              <w:rPr>
                <w:rFonts w:ascii="Times New Roman" w:eastAsia="Times New Roman" w:hAnsi="Times New Roman" w:cs="Times New Roman"/>
                <w:b/>
                <w:bCs/>
                <w:iCs/>
                <w:color w:val="000000"/>
                <w:sz w:val="24"/>
                <w:szCs w:val="24"/>
                <w:lang w:val="kk-KZ"/>
              </w:rPr>
              <w:t>Мақсаты:</w:t>
            </w:r>
            <w:r w:rsidRPr="001953B5">
              <w:rPr>
                <w:rFonts w:ascii="Times New Roman" w:eastAsia="Times New Roman" w:hAnsi="Times New Roman" w:cs="Times New Roman"/>
                <w:bCs/>
                <w:iCs/>
                <w:color w:val="000000"/>
                <w:sz w:val="24"/>
                <w:szCs w:val="24"/>
                <w:lang w:val="kk-KZ"/>
              </w:rPr>
              <w:t xml:space="preserve"> </w:t>
            </w:r>
            <w:r w:rsidRPr="001953B5">
              <w:rPr>
                <w:rFonts w:ascii="Times New Roman" w:eastAsia="Times New Roman" w:hAnsi="Times New Roman" w:cs="Times New Roman"/>
                <w:bCs/>
                <w:color w:val="000000"/>
                <w:sz w:val="24"/>
                <w:szCs w:val="24"/>
                <w:lang w:val="kk-KZ"/>
              </w:rPr>
              <w:t xml:space="preserve">Қармен жұмыс істеуге үйрету.                          </w:t>
            </w:r>
            <w:r w:rsidRPr="001953B5">
              <w:rPr>
                <w:rFonts w:ascii="Times New Roman" w:eastAsia="Times New Roman" w:hAnsi="Times New Roman" w:cs="Times New Roman"/>
                <w:b/>
                <w:bCs/>
                <w:iCs/>
                <w:color w:val="000000"/>
                <w:sz w:val="24"/>
                <w:szCs w:val="24"/>
                <w:lang w:val="kk-KZ"/>
              </w:rPr>
              <w:t>Жеке жұмыс:</w:t>
            </w:r>
            <w:r w:rsidRPr="001953B5">
              <w:rPr>
                <w:rFonts w:ascii="Times New Roman" w:eastAsia="Times New Roman" w:hAnsi="Times New Roman" w:cs="Times New Roman"/>
                <w:bCs/>
                <w:iCs/>
                <w:color w:val="000000"/>
                <w:sz w:val="24"/>
                <w:szCs w:val="24"/>
                <w:lang w:val="kk-KZ"/>
              </w:rPr>
              <w:t xml:space="preserve"> </w:t>
            </w:r>
            <w:r w:rsidRPr="001953B5">
              <w:rPr>
                <w:rFonts w:ascii="Times New Roman" w:eastAsia="Times New Roman" w:hAnsi="Times New Roman" w:cs="Times New Roman"/>
                <w:bCs/>
                <w:color w:val="000000"/>
                <w:sz w:val="24"/>
                <w:szCs w:val="24"/>
                <w:lang w:val="kk-KZ"/>
              </w:rPr>
              <w:t xml:space="preserve">Өз қиялдарымен әнгіме-салаттарды құрату. </w:t>
            </w:r>
            <w:r w:rsidRPr="001953B5">
              <w:rPr>
                <w:rFonts w:ascii="Times New Roman" w:eastAsia="Times New Roman" w:hAnsi="Times New Roman" w:cs="Times New Roman"/>
                <w:b/>
                <w:bCs/>
                <w:iCs/>
                <w:color w:val="000000"/>
                <w:sz w:val="24"/>
                <w:szCs w:val="24"/>
                <w:lang w:val="kk-KZ"/>
              </w:rPr>
              <w:t>Жұмбақ</w:t>
            </w:r>
            <w:r w:rsidRPr="001953B5">
              <w:rPr>
                <w:rFonts w:ascii="Times New Roman" w:eastAsia="Times New Roman" w:hAnsi="Times New Roman" w:cs="Times New Roman"/>
                <w:bCs/>
                <w:iCs/>
                <w:color w:val="000000"/>
                <w:sz w:val="24"/>
                <w:szCs w:val="24"/>
                <w:lang w:val="kk-KZ"/>
              </w:rPr>
              <w:t>:                            «Таңменкөзін  ашады,                                         Әлемге нұрын шашады.»      </w:t>
            </w:r>
            <w:r w:rsidRPr="001953B5">
              <w:rPr>
                <w:rFonts w:ascii="Times New Roman" w:eastAsia="Times New Roman" w:hAnsi="Times New Roman" w:cs="Times New Roman"/>
                <w:bCs/>
                <w:color w:val="000000"/>
                <w:sz w:val="24"/>
                <w:szCs w:val="24"/>
                <w:lang w:val="kk-KZ"/>
              </w:rPr>
              <w:t xml:space="preserve">                                </w:t>
            </w:r>
            <w:r w:rsidRPr="001953B5">
              <w:rPr>
                <w:rFonts w:ascii="Times New Roman" w:eastAsia="Times New Roman" w:hAnsi="Times New Roman" w:cs="Times New Roman"/>
                <w:b/>
                <w:bCs/>
                <w:iCs/>
                <w:color w:val="000000"/>
                <w:sz w:val="24"/>
                <w:szCs w:val="24"/>
                <w:lang w:val="kk-KZ"/>
              </w:rPr>
              <w:lastRenderedPageBreak/>
              <w:t>Мақал:</w:t>
            </w:r>
            <w:r w:rsidRPr="001953B5">
              <w:rPr>
                <w:rFonts w:ascii="Times New Roman" w:eastAsia="Times New Roman" w:hAnsi="Times New Roman" w:cs="Times New Roman"/>
                <w:bCs/>
                <w:iCs/>
                <w:color w:val="000000"/>
                <w:sz w:val="24"/>
                <w:szCs w:val="24"/>
                <w:lang w:val="kk-KZ"/>
              </w:rPr>
              <w:t xml:space="preserve">                                     «Мезгіл жетсе,                                Мұз да ерір.»</w:t>
            </w:r>
            <w:r w:rsidRPr="001953B5">
              <w:rPr>
                <w:rFonts w:ascii="Times New Roman" w:eastAsia="Times New Roman" w:hAnsi="Times New Roman" w:cs="Times New Roman"/>
                <w:bCs/>
                <w:color w:val="000000"/>
                <w:sz w:val="24"/>
                <w:szCs w:val="24"/>
                <w:lang w:val="kk-KZ"/>
              </w:rPr>
              <w:t xml:space="preserve">                           </w:t>
            </w:r>
            <w:r w:rsidRPr="001953B5">
              <w:rPr>
                <w:rFonts w:ascii="Times New Roman" w:hAnsi="Times New Roman" w:cs="Times New Roman"/>
                <w:b/>
                <w:sz w:val="24"/>
                <w:szCs w:val="24"/>
                <w:lang w:val="kk-KZ"/>
              </w:rPr>
              <w:t xml:space="preserve">Тірі және өлі табиғат заттары мен құбылыстарына </w:t>
            </w:r>
            <w:r w:rsidRPr="001953B5">
              <w:rPr>
                <w:rFonts w:ascii="Times New Roman" w:eastAsia="Calibri" w:hAnsi="Times New Roman" w:cs="Times New Roman"/>
                <w:b/>
                <w:sz w:val="24"/>
                <w:szCs w:val="24"/>
                <w:lang w:val="kk-KZ"/>
              </w:rPr>
              <w:t>қызығушылықтарын қалыптастыру.</w:t>
            </w:r>
          </w:p>
          <w:p w:rsidR="00CA7A9B" w:rsidRPr="001953B5" w:rsidRDefault="00CA7A9B" w:rsidP="00CA7A9B">
            <w:pPr>
              <w:shd w:val="clear" w:color="auto" w:fill="FFFFFF" w:themeFill="background1"/>
              <w:rPr>
                <w:rFonts w:ascii="Times New Roman" w:eastAsia="Times New Roman" w:hAnsi="Times New Roman" w:cs="Times New Roman"/>
                <w:bCs/>
                <w:color w:val="000000"/>
                <w:sz w:val="24"/>
                <w:szCs w:val="24"/>
                <w:lang w:val="kk-KZ"/>
              </w:rPr>
            </w:pPr>
          </w:p>
        </w:tc>
        <w:tc>
          <w:tcPr>
            <w:tcW w:w="938" w:type="pct"/>
            <w:gridSpan w:val="2"/>
          </w:tcPr>
          <w:p w:rsidR="00CA7A9B" w:rsidRPr="001953B5" w:rsidRDefault="00CA7A9B" w:rsidP="00CA7A9B">
            <w:pPr>
              <w:shd w:val="clear" w:color="auto" w:fill="FFFFFF" w:themeFill="background1"/>
              <w:rPr>
                <w:rFonts w:ascii="Times New Roman" w:eastAsia="Times New Roman" w:hAnsi="Times New Roman" w:cs="Times New Roman"/>
                <w:color w:val="000000"/>
                <w:sz w:val="24"/>
                <w:szCs w:val="24"/>
                <w:lang w:val="kk-KZ"/>
              </w:rPr>
            </w:pPr>
            <w:r w:rsidRPr="001953B5">
              <w:rPr>
                <w:rFonts w:ascii="Times New Roman" w:eastAsia="Times New Roman" w:hAnsi="Times New Roman" w:cs="Times New Roman"/>
                <w:b/>
                <w:bCs/>
                <w:iCs/>
                <w:color w:val="000000"/>
                <w:sz w:val="24"/>
                <w:szCs w:val="24"/>
                <w:lang w:val="kk-KZ"/>
              </w:rPr>
              <w:lastRenderedPageBreak/>
              <w:t>Ауа райының жайсыз жағдайын бақылау              Мақсаты:</w:t>
            </w:r>
            <w:r w:rsidRPr="001953B5">
              <w:rPr>
                <w:rFonts w:ascii="Times New Roman" w:eastAsia="Times New Roman" w:hAnsi="Times New Roman" w:cs="Times New Roman"/>
                <w:bCs/>
                <w:iCs/>
                <w:color w:val="000000"/>
                <w:sz w:val="24"/>
                <w:szCs w:val="24"/>
                <w:lang w:val="kk-KZ"/>
              </w:rPr>
              <w:t xml:space="preserve">  </w:t>
            </w:r>
            <w:r w:rsidRPr="001953B5">
              <w:rPr>
                <w:rFonts w:ascii="Times New Roman" w:eastAsia="Times New Roman" w:hAnsi="Times New Roman" w:cs="Times New Roman"/>
                <w:bCs/>
                <w:color w:val="000000"/>
                <w:sz w:val="24"/>
                <w:szCs w:val="24"/>
                <w:lang w:val="kk-KZ"/>
              </w:rPr>
              <w:t xml:space="preserve">Балаларға ауа </w:t>
            </w:r>
            <w:r w:rsidRPr="001953B5">
              <w:rPr>
                <w:rFonts w:ascii="Times New Roman" w:eastAsia="Times New Roman" w:hAnsi="Times New Roman" w:cs="Times New Roman"/>
                <w:bCs/>
                <w:color w:val="000000"/>
                <w:sz w:val="24"/>
                <w:szCs w:val="24"/>
                <w:lang w:val="kk-KZ"/>
              </w:rPr>
              <w:lastRenderedPageBreak/>
              <w:t xml:space="preserve">райының  жағдайын байқап, белгілеуді  ұсыну. Қатты желге  назар аудару. Қатты жел әсіресе  ақпан айында  жиі болады,ұйтқыған  боран мен бұрқасын борандарда қар бір жердең бір жерге жөңікіліп жүреді.                                      </w:t>
            </w:r>
            <w:r w:rsidRPr="001953B5">
              <w:rPr>
                <w:rFonts w:ascii="Times New Roman" w:eastAsia="Times New Roman" w:hAnsi="Times New Roman" w:cs="Times New Roman"/>
                <w:b/>
                <w:bCs/>
                <w:iCs/>
                <w:color w:val="000000"/>
                <w:sz w:val="24"/>
                <w:szCs w:val="24"/>
                <w:lang w:val="kk-KZ"/>
              </w:rPr>
              <w:t>Көркем сөз:</w:t>
            </w:r>
            <w:r w:rsidRPr="001953B5">
              <w:rPr>
                <w:rFonts w:ascii="Times New Roman" w:eastAsia="Times New Roman" w:hAnsi="Times New Roman" w:cs="Times New Roman"/>
                <w:bCs/>
                <w:iCs/>
                <w:color w:val="000000"/>
                <w:sz w:val="24"/>
                <w:szCs w:val="24"/>
                <w:lang w:val="kk-KZ"/>
              </w:rPr>
              <w:t xml:space="preserve"> </w:t>
            </w:r>
            <w:r w:rsidRPr="001953B5">
              <w:rPr>
                <w:rFonts w:ascii="Times New Roman" w:eastAsia="Times New Roman" w:hAnsi="Times New Roman" w:cs="Times New Roman"/>
                <w:bCs/>
                <w:color w:val="000000"/>
                <w:sz w:val="24"/>
                <w:szCs w:val="24"/>
                <w:lang w:val="kk-KZ"/>
              </w:rPr>
              <w:t xml:space="preserve">                                </w:t>
            </w:r>
            <w:r w:rsidRPr="001953B5">
              <w:rPr>
                <w:rFonts w:ascii="Times New Roman" w:eastAsia="Times New Roman" w:hAnsi="Times New Roman" w:cs="Times New Roman"/>
                <w:bCs/>
                <w:iCs/>
                <w:color w:val="000000"/>
                <w:sz w:val="24"/>
                <w:szCs w:val="24"/>
                <w:lang w:val="kk-KZ"/>
              </w:rPr>
              <w:t xml:space="preserve">Қыстсың кенже баласы ақпанбысың, </w:t>
            </w:r>
            <w:r w:rsidRPr="001953B5">
              <w:rPr>
                <w:rFonts w:ascii="Times New Roman" w:eastAsia="Times New Roman" w:hAnsi="Times New Roman" w:cs="Times New Roman"/>
                <w:bCs/>
                <w:color w:val="000000"/>
                <w:sz w:val="24"/>
                <w:szCs w:val="24"/>
                <w:lang w:val="kk-KZ"/>
              </w:rPr>
              <w:t xml:space="preserve">                                </w:t>
            </w:r>
            <w:r w:rsidRPr="001953B5">
              <w:rPr>
                <w:rFonts w:ascii="Times New Roman" w:eastAsia="Times New Roman" w:hAnsi="Times New Roman" w:cs="Times New Roman"/>
                <w:bCs/>
                <w:iCs/>
                <w:color w:val="000000"/>
                <w:sz w:val="24"/>
                <w:szCs w:val="24"/>
                <w:lang w:val="kk-KZ"/>
              </w:rPr>
              <w:t xml:space="preserve">Аспан астың ораған ақ ьқармысың. </w:t>
            </w:r>
            <w:r w:rsidRPr="001953B5">
              <w:rPr>
                <w:rFonts w:ascii="Times New Roman" w:eastAsia="Times New Roman" w:hAnsi="Times New Roman" w:cs="Times New Roman"/>
                <w:bCs/>
                <w:color w:val="000000"/>
                <w:sz w:val="24"/>
                <w:szCs w:val="24"/>
                <w:lang w:val="kk-KZ"/>
              </w:rPr>
              <w:t xml:space="preserve">                             </w:t>
            </w:r>
            <w:r w:rsidRPr="001953B5">
              <w:rPr>
                <w:rFonts w:ascii="Times New Roman" w:eastAsia="Times New Roman" w:hAnsi="Times New Roman" w:cs="Times New Roman"/>
                <w:bCs/>
                <w:iCs/>
                <w:color w:val="000000"/>
                <w:sz w:val="24"/>
                <w:szCs w:val="24"/>
                <w:lang w:val="kk-KZ"/>
              </w:rPr>
              <w:t>Алай-түлей бораның, язында,</w:t>
            </w:r>
            <w:r w:rsidRPr="001953B5">
              <w:rPr>
                <w:rFonts w:ascii="Times New Roman" w:eastAsia="Times New Roman" w:hAnsi="Times New Roman" w:cs="Times New Roman"/>
                <w:bCs/>
                <w:color w:val="000000"/>
                <w:sz w:val="24"/>
                <w:szCs w:val="24"/>
                <w:lang w:val="kk-KZ"/>
              </w:rPr>
              <w:t xml:space="preserve">         </w:t>
            </w:r>
            <w:r w:rsidRPr="001953B5">
              <w:rPr>
                <w:rFonts w:ascii="Times New Roman" w:eastAsia="Times New Roman" w:hAnsi="Times New Roman" w:cs="Times New Roman"/>
                <w:bCs/>
                <w:iCs/>
                <w:color w:val="000000"/>
                <w:sz w:val="24"/>
                <w:szCs w:val="24"/>
                <w:lang w:val="kk-KZ"/>
              </w:rPr>
              <w:t>Әппағым-ау аз –аздан шақтармысың?!</w:t>
            </w:r>
            <w:r w:rsidRPr="001953B5">
              <w:rPr>
                <w:rFonts w:ascii="Times New Roman" w:eastAsia="Times New Roman" w:hAnsi="Times New Roman" w:cs="Times New Roman"/>
                <w:bCs/>
                <w:color w:val="000000"/>
                <w:sz w:val="24"/>
                <w:szCs w:val="24"/>
                <w:lang w:val="kk-KZ"/>
              </w:rPr>
              <w:t xml:space="preserve">                        </w:t>
            </w:r>
            <w:r w:rsidRPr="001953B5">
              <w:rPr>
                <w:rFonts w:ascii="Times New Roman" w:eastAsia="Times New Roman" w:hAnsi="Times New Roman" w:cs="Times New Roman"/>
                <w:bCs/>
                <w:iCs/>
                <w:color w:val="000000"/>
                <w:sz w:val="24"/>
                <w:szCs w:val="24"/>
                <w:lang w:val="kk-KZ"/>
              </w:rPr>
              <w:t xml:space="preserve"> Қимылды ойын:                     </w:t>
            </w:r>
            <w:r w:rsidRPr="001953B5">
              <w:rPr>
                <w:rFonts w:ascii="Times New Roman" w:eastAsia="Times New Roman" w:hAnsi="Times New Roman" w:cs="Times New Roman"/>
                <w:b/>
                <w:bCs/>
                <w:iCs/>
                <w:color w:val="000000"/>
                <w:sz w:val="24"/>
                <w:szCs w:val="24"/>
                <w:lang w:val="kk-KZ"/>
              </w:rPr>
              <w:t xml:space="preserve">«Үшінші артық» </w:t>
            </w:r>
            <w:r w:rsidRPr="001953B5">
              <w:rPr>
                <w:rFonts w:ascii="Times New Roman" w:eastAsia="Times New Roman" w:hAnsi="Times New Roman" w:cs="Times New Roman"/>
                <w:b/>
                <w:bCs/>
                <w:color w:val="000000"/>
                <w:sz w:val="24"/>
                <w:szCs w:val="24"/>
                <w:lang w:val="kk-KZ"/>
              </w:rPr>
              <w:t xml:space="preserve">                                    </w:t>
            </w:r>
            <w:r w:rsidRPr="001953B5">
              <w:rPr>
                <w:rFonts w:ascii="Times New Roman" w:eastAsia="Times New Roman" w:hAnsi="Times New Roman" w:cs="Times New Roman"/>
                <w:bCs/>
                <w:iCs/>
                <w:color w:val="000000"/>
                <w:sz w:val="24"/>
                <w:szCs w:val="24"/>
                <w:lang w:val="kk-KZ"/>
              </w:rPr>
              <w:t xml:space="preserve"> </w:t>
            </w:r>
            <w:r w:rsidRPr="001953B5">
              <w:rPr>
                <w:rFonts w:ascii="Times New Roman" w:eastAsia="Times New Roman" w:hAnsi="Times New Roman" w:cs="Times New Roman"/>
                <w:b/>
                <w:bCs/>
                <w:iCs/>
                <w:color w:val="000000"/>
                <w:sz w:val="24"/>
                <w:szCs w:val="24"/>
                <w:lang w:val="kk-KZ"/>
              </w:rPr>
              <w:t>Мақсаты:</w:t>
            </w:r>
            <w:r w:rsidRPr="001953B5">
              <w:rPr>
                <w:rFonts w:ascii="Times New Roman" w:eastAsia="Times New Roman" w:hAnsi="Times New Roman" w:cs="Times New Roman"/>
                <w:bCs/>
                <w:iCs/>
                <w:color w:val="000000"/>
                <w:sz w:val="24"/>
                <w:szCs w:val="24"/>
                <w:lang w:val="kk-KZ"/>
              </w:rPr>
              <w:t xml:space="preserve"> </w:t>
            </w:r>
            <w:r w:rsidRPr="001953B5">
              <w:rPr>
                <w:rFonts w:ascii="Times New Roman" w:eastAsia="Times New Roman" w:hAnsi="Times New Roman" w:cs="Times New Roman"/>
                <w:bCs/>
                <w:color w:val="000000"/>
                <w:sz w:val="24"/>
                <w:szCs w:val="24"/>
                <w:lang w:val="kk-KZ"/>
              </w:rPr>
              <w:t>Шапшандыққа баулу.</w:t>
            </w:r>
            <w:r w:rsidRPr="001953B5">
              <w:rPr>
                <w:rFonts w:ascii="Times New Roman" w:eastAsia="Times New Roman" w:hAnsi="Times New Roman" w:cs="Times New Roman"/>
                <w:b/>
                <w:bCs/>
                <w:color w:val="000000"/>
                <w:sz w:val="24"/>
                <w:szCs w:val="24"/>
                <w:lang w:val="kk-KZ"/>
              </w:rPr>
              <w:t xml:space="preserve">                                            </w:t>
            </w:r>
            <w:r w:rsidRPr="001953B5">
              <w:rPr>
                <w:rFonts w:ascii="Times New Roman" w:eastAsia="Times New Roman" w:hAnsi="Times New Roman" w:cs="Times New Roman"/>
                <w:b/>
                <w:bCs/>
                <w:iCs/>
                <w:color w:val="000000"/>
                <w:sz w:val="24"/>
                <w:szCs w:val="24"/>
                <w:lang w:val="kk-KZ"/>
              </w:rPr>
              <w:t>Еңбек:</w:t>
            </w:r>
            <w:r w:rsidRPr="001953B5">
              <w:rPr>
                <w:rFonts w:ascii="Times New Roman" w:eastAsia="Times New Roman" w:hAnsi="Times New Roman" w:cs="Times New Roman"/>
                <w:bCs/>
                <w:iCs/>
                <w:color w:val="000000"/>
                <w:sz w:val="24"/>
                <w:szCs w:val="24"/>
                <w:lang w:val="kk-KZ"/>
              </w:rPr>
              <w:t xml:space="preserve"> </w:t>
            </w:r>
            <w:r w:rsidRPr="001953B5">
              <w:rPr>
                <w:rFonts w:ascii="Times New Roman" w:eastAsia="Times New Roman" w:hAnsi="Times New Roman" w:cs="Times New Roman"/>
                <w:bCs/>
                <w:color w:val="000000"/>
                <w:sz w:val="24"/>
                <w:szCs w:val="24"/>
                <w:lang w:val="kk-KZ"/>
              </w:rPr>
              <w:t>Ауланы қардан тазалау.</w:t>
            </w:r>
            <w:r w:rsidRPr="001953B5">
              <w:rPr>
                <w:rFonts w:ascii="Times New Roman" w:eastAsia="Times New Roman" w:hAnsi="Times New Roman" w:cs="Times New Roman"/>
                <w:b/>
                <w:bCs/>
                <w:color w:val="000000"/>
                <w:sz w:val="24"/>
                <w:szCs w:val="24"/>
                <w:lang w:val="kk-KZ"/>
              </w:rPr>
              <w:t xml:space="preserve">                               </w:t>
            </w:r>
            <w:r w:rsidRPr="001953B5">
              <w:rPr>
                <w:rFonts w:ascii="Times New Roman" w:eastAsia="Times New Roman" w:hAnsi="Times New Roman" w:cs="Times New Roman"/>
                <w:b/>
                <w:bCs/>
                <w:iCs/>
                <w:color w:val="000000"/>
                <w:sz w:val="24"/>
                <w:szCs w:val="24"/>
                <w:lang w:val="kk-KZ"/>
              </w:rPr>
              <w:t>Мақсаты:</w:t>
            </w:r>
            <w:r w:rsidRPr="001953B5">
              <w:rPr>
                <w:rFonts w:ascii="Times New Roman" w:eastAsia="Times New Roman" w:hAnsi="Times New Roman" w:cs="Times New Roman"/>
                <w:bCs/>
                <w:iCs/>
                <w:color w:val="000000"/>
                <w:sz w:val="24"/>
                <w:szCs w:val="24"/>
                <w:lang w:val="kk-KZ"/>
              </w:rPr>
              <w:t xml:space="preserve"> </w:t>
            </w:r>
            <w:r w:rsidRPr="001953B5">
              <w:rPr>
                <w:rFonts w:ascii="Times New Roman" w:eastAsia="Times New Roman" w:hAnsi="Times New Roman" w:cs="Times New Roman"/>
                <w:bCs/>
                <w:color w:val="000000"/>
                <w:sz w:val="24"/>
                <w:szCs w:val="24"/>
                <w:lang w:val="kk-KZ"/>
              </w:rPr>
              <w:t>Күректі пайдалана білуге үйрету</w:t>
            </w:r>
            <w:r w:rsidRPr="001953B5">
              <w:rPr>
                <w:rFonts w:ascii="Times New Roman" w:eastAsia="Times New Roman" w:hAnsi="Times New Roman" w:cs="Times New Roman"/>
                <w:bCs/>
                <w:iCs/>
                <w:color w:val="000000"/>
                <w:sz w:val="24"/>
                <w:szCs w:val="24"/>
                <w:lang w:val="kk-KZ"/>
              </w:rPr>
              <w:t xml:space="preserve">. </w:t>
            </w:r>
            <w:r w:rsidRPr="001953B5">
              <w:rPr>
                <w:rFonts w:ascii="Times New Roman" w:eastAsia="Times New Roman" w:hAnsi="Times New Roman" w:cs="Times New Roman"/>
                <w:b/>
                <w:bCs/>
                <w:color w:val="000000"/>
                <w:sz w:val="24"/>
                <w:szCs w:val="24"/>
                <w:lang w:val="kk-KZ"/>
              </w:rPr>
              <w:t xml:space="preserve">                 </w:t>
            </w:r>
            <w:r w:rsidRPr="001953B5">
              <w:rPr>
                <w:rFonts w:ascii="Times New Roman" w:eastAsia="Times New Roman" w:hAnsi="Times New Roman" w:cs="Times New Roman"/>
                <w:bCs/>
                <w:iCs/>
                <w:color w:val="000000"/>
                <w:sz w:val="24"/>
                <w:szCs w:val="24"/>
                <w:lang w:val="kk-KZ"/>
              </w:rPr>
              <w:t xml:space="preserve">Қимылды ойын: </w:t>
            </w:r>
            <w:r w:rsidRPr="001953B5">
              <w:rPr>
                <w:rFonts w:ascii="Times New Roman" w:eastAsia="Times New Roman" w:hAnsi="Times New Roman" w:cs="Times New Roman"/>
                <w:bCs/>
                <w:color w:val="000000"/>
                <w:sz w:val="24"/>
                <w:szCs w:val="24"/>
                <w:lang w:val="kk-KZ"/>
              </w:rPr>
              <w:t>Денені тік ұстап, жатығуларды дұрыс білу.</w:t>
            </w:r>
            <w:r w:rsidRPr="001953B5">
              <w:rPr>
                <w:rFonts w:ascii="Times New Roman" w:eastAsia="Times New Roman" w:hAnsi="Times New Roman" w:cs="Times New Roman"/>
                <w:b/>
                <w:bCs/>
                <w:color w:val="000000"/>
                <w:sz w:val="24"/>
                <w:szCs w:val="24"/>
                <w:lang w:val="kk-KZ"/>
              </w:rPr>
              <w:t xml:space="preserve">                                 </w:t>
            </w:r>
            <w:r w:rsidRPr="001953B5">
              <w:rPr>
                <w:rFonts w:ascii="Times New Roman" w:eastAsia="Times New Roman" w:hAnsi="Times New Roman" w:cs="Times New Roman"/>
                <w:b/>
                <w:bCs/>
                <w:iCs/>
                <w:color w:val="000000"/>
                <w:sz w:val="24"/>
                <w:szCs w:val="24"/>
                <w:lang w:val="kk-KZ"/>
              </w:rPr>
              <w:t xml:space="preserve">Жаңылпаштар: </w:t>
            </w:r>
            <w:r w:rsidRPr="001953B5">
              <w:rPr>
                <w:rFonts w:ascii="Times New Roman" w:eastAsia="Times New Roman" w:hAnsi="Times New Roman" w:cs="Times New Roman"/>
                <w:b/>
                <w:bCs/>
                <w:color w:val="000000"/>
                <w:sz w:val="24"/>
                <w:szCs w:val="24"/>
                <w:lang w:val="kk-KZ"/>
              </w:rPr>
              <w:t xml:space="preserve">                    </w:t>
            </w:r>
            <w:r w:rsidRPr="001953B5">
              <w:rPr>
                <w:rFonts w:ascii="Times New Roman" w:eastAsia="Times New Roman" w:hAnsi="Times New Roman" w:cs="Times New Roman"/>
                <w:bCs/>
                <w:iCs/>
                <w:color w:val="000000"/>
                <w:sz w:val="24"/>
                <w:szCs w:val="24"/>
                <w:lang w:val="kk-KZ"/>
              </w:rPr>
              <w:t>«Қар аппақ, дала аппақ-бәрі аппақ....</w:t>
            </w:r>
            <w:r w:rsidRPr="001953B5">
              <w:rPr>
                <w:rFonts w:ascii="Times New Roman" w:eastAsia="Times New Roman" w:hAnsi="Times New Roman" w:cs="Times New Roman"/>
                <w:b/>
                <w:bCs/>
                <w:color w:val="000000"/>
                <w:sz w:val="24"/>
                <w:szCs w:val="24"/>
                <w:lang w:val="kk-KZ"/>
              </w:rPr>
              <w:t xml:space="preserve">                                    </w:t>
            </w:r>
            <w:r w:rsidRPr="001953B5">
              <w:rPr>
                <w:rFonts w:ascii="Times New Roman" w:eastAsia="Times New Roman" w:hAnsi="Times New Roman" w:cs="Times New Roman"/>
                <w:bCs/>
                <w:iCs/>
                <w:color w:val="000000"/>
                <w:sz w:val="24"/>
                <w:szCs w:val="24"/>
                <w:lang w:val="kk-KZ"/>
              </w:rPr>
              <w:lastRenderedPageBreak/>
              <w:t>Қыс қыспаса, қыс па?                                   Құс ұшпаса, құс па?»</w:t>
            </w:r>
            <w:r w:rsidRPr="001953B5">
              <w:rPr>
                <w:rFonts w:ascii="Times New Roman" w:eastAsia="Calibri" w:hAnsi="Times New Roman" w:cs="Times New Roman"/>
                <w:b/>
                <w:sz w:val="24"/>
                <w:szCs w:val="24"/>
                <w:lang w:val="kk-KZ"/>
              </w:rPr>
              <w:t xml:space="preserve">                  </w:t>
            </w:r>
            <w:r w:rsidRPr="001953B5">
              <w:rPr>
                <w:rFonts w:ascii="Times New Roman" w:hAnsi="Times New Roman" w:cs="Times New Roman"/>
                <w:b/>
                <w:sz w:val="24"/>
                <w:szCs w:val="24"/>
                <w:lang w:val="kk-KZ"/>
              </w:rPr>
              <w:t xml:space="preserve">Тірі және өлі табиғат заттары мен құбылыстарына </w:t>
            </w:r>
            <w:r w:rsidRPr="001953B5">
              <w:rPr>
                <w:rFonts w:ascii="Times New Roman" w:eastAsia="Calibri" w:hAnsi="Times New Roman" w:cs="Times New Roman"/>
                <w:b/>
                <w:sz w:val="24"/>
                <w:szCs w:val="24"/>
                <w:lang w:val="kk-KZ"/>
              </w:rPr>
              <w:t>қызығушылықтарын қалыптастыру.</w:t>
            </w:r>
          </w:p>
          <w:p w:rsidR="00CA7A9B" w:rsidRPr="001953B5" w:rsidRDefault="00CA7A9B" w:rsidP="00CA7A9B">
            <w:pPr>
              <w:shd w:val="clear" w:color="auto" w:fill="FFFFFF" w:themeFill="background1"/>
              <w:rPr>
                <w:rFonts w:ascii="Times New Roman" w:eastAsia="Times New Roman" w:hAnsi="Times New Roman" w:cs="Times New Roman"/>
                <w:bCs/>
                <w:color w:val="000000"/>
                <w:sz w:val="24"/>
                <w:szCs w:val="24"/>
                <w:lang w:val="kk-KZ"/>
              </w:rPr>
            </w:pPr>
            <w:r w:rsidRPr="001953B5">
              <w:rPr>
                <w:rFonts w:ascii="Times New Roman" w:eastAsia="Times New Roman" w:hAnsi="Times New Roman" w:cs="Times New Roman"/>
                <w:bCs/>
                <w:iCs/>
                <w:color w:val="000000"/>
                <w:sz w:val="24"/>
                <w:szCs w:val="24"/>
                <w:lang w:val="kk-KZ"/>
              </w:rPr>
              <w:t> </w:t>
            </w:r>
          </w:p>
          <w:p w:rsidR="00CA7A9B" w:rsidRPr="001953B5" w:rsidRDefault="00CA7A9B" w:rsidP="00CA7A9B">
            <w:pPr>
              <w:shd w:val="clear" w:color="auto" w:fill="FFFFFF" w:themeFill="background1"/>
              <w:rPr>
                <w:rFonts w:ascii="Times New Roman" w:hAnsi="Times New Roman" w:cs="Times New Roman"/>
                <w:sz w:val="24"/>
                <w:szCs w:val="24"/>
                <w:lang w:val="kk-KZ"/>
              </w:rPr>
            </w:pPr>
          </w:p>
        </w:tc>
        <w:tc>
          <w:tcPr>
            <w:tcW w:w="895" w:type="pct"/>
            <w:gridSpan w:val="3"/>
          </w:tcPr>
          <w:p w:rsidR="00CA7A9B" w:rsidRPr="001953B5" w:rsidRDefault="00CA7A9B" w:rsidP="00CA7A9B">
            <w:pPr>
              <w:shd w:val="clear" w:color="auto" w:fill="FFFFFF" w:themeFill="background1"/>
              <w:rPr>
                <w:rFonts w:ascii="Times New Roman" w:eastAsia="Times New Roman" w:hAnsi="Times New Roman" w:cs="Times New Roman"/>
                <w:bCs/>
                <w:color w:val="000000"/>
                <w:sz w:val="24"/>
                <w:szCs w:val="24"/>
                <w:lang w:val="kk-KZ"/>
              </w:rPr>
            </w:pPr>
            <w:r w:rsidRPr="001953B5">
              <w:rPr>
                <w:rFonts w:ascii="Times New Roman" w:eastAsia="Times New Roman" w:hAnsi="Times New Roman" w:cs="Times New Roman"/>
                <w:bCs/>
                <w:color w:val="000000"/>
                <w:sz w:val="24"/>
                <w:szCs w:val="24"/>
                <w:lang w:val="kk-KZ"/>
              </w:rPr>
              <w:lastRenderedPageBreak/>
              <w:t xml:space="preserve">  </w:t>
            </w:r>
            <w:r w:rsidRPr="001953B5">
              <w:rPr>
                <w:rFonts w:ascii="Times New Roman" w:eastAsia="Times New Roman" w:hAnsi="Times New Roman" w:cs="Times New Roman"/>
                <w:b/>
                <w:bCs/>
                <w:color w:val="000000"/>
                <w:sz w:val="24"/>
                <w:szCs w:val="24"/>
                <w:lang w:val="kk-KZ"/>
              </w:rPr>
              <w:t xml:space="preserve">Саябақты бақылау                  </w:t>
            </w:r>
            <w:r w:rsidRPr="001953B5">
              <w:rPr>
                <w:rFonts w:ascii="Times New Roman" w:eastAsia="Times New Roman" w:hAnsi="Times New Roman" w:cs="Times New Roman"/>
                <w:b/>
                <w:bCs/>
                <w:iCs/>
                <w:color w:val="000000"/>
                <w:sz w:val="24"/>
                <w:szCs w:val="24"/>
                <w:lang w:val="kk-KZ"/>
              </w:rPr>
              <w:t>Мақсаты:</w:t>
            </w:r>
            <w:r w:rsidRPr="001953B5">
              <w:rPr>
                <w:rFonts w:ascii="Times New Roman" w:eastAsia="Times New Roman" w:hAnsi="Times New Roman" w:cs="Times New Roman"/>
                <w:bCs/>
                <w:iCs/>
                <w:color w:val="000000"/>
                <w:sz w:val="24"/>
                <w:szCs w:val="24"/>
                <w:lang w:val="kk-KZ"/>
              </w:rPr>
              <w:t xml:space="preserve"> </w:t>
            </w:r>
            <w:r w:rsidRPr="001953B5">
              <w:rPr>
                <w:rFonts w:ascii="Times New Roman" w:eastAsia="Times New Roman" w:hAnsi="Times New Roman" w:cs="Times New Roman"/>
                <w:bCs/>
                <w:color w:val="000000"/>
                <w:sz w:val="24"/>
                <w:szCs w:val="24"/>
                <w:lang w:val="kk-KZ"/>
              </w:rPr>
              <w:t xml:space="preserve">Балалардың  қыс  жөніндегі </w:t>
            </w:r>
            <w:r w:rsidRPr="001953B5">
              <w:rPr>
                <w:rFonts w:ascii="Times New Roman" w:eastAsia="Times New Roman" w:hAnsi="Times New Roman" w:cs="Times New Roman"/>
                <w:bCs/>
                <w:color w:val="000000"/>
                <w:sz w:val="24"/>
                <w:szCs w:val="24"/>
                <w:lang w:val="kk-KZ"/>
              </w:rPr>
              <w:lastRenderedPageBreak/>
              <w:t xml:space="preserve">түсініктерін толықтыра түсу. Туған табиғатқа деген балалардың сүйіспеншілігін қалыптастырып, арттыру, оның ғажап сұлуғын балаларға сүйсіндіру. </w:t>
            </w:r>
            <w:r w:rsidRPr="001953B5">
              <w:rPr>
                <w:rFonts w:ascii="Times New Roman" w:eastAsia="Times New Roman" w:hAnsi="Times New Roman" w:cs="Times New Roman"/>
                <w:b/>
                <w:bCs/>
                <w:iCs/>
                <w:color w:val="000000"/>
                <w:sz w:val="24"/>
                <w:szCs w:val="24"/>
                <w:lang w:val="kk-KZ"/>
              </w:rPr>
              <w:t xml:space="preserve">Сұрақтар: </w:t>
            </w:r>
            <w:r w:rsidRPr="001953B5">
              <w:rPr>
                <w:rFonts w:ascii="Times New Roman" w:eastAsia="Times New Roman" w:hAnsi="Times New Roman" w:cs="Times New Roman"/>
                <w:bCs/>
                <w:color w:val="000000"/>
                <w:sz w:val="24"/>
                <w:szCs w:val="24"/>
                <w:lang w:val="kk-KZ"/>
              </w:rPr>
              <w:t xml:space="preserve">                                       </w:t>
            </w:r>
            <w:r w:rsidRPr="001953B5">
              <w:rPr>
                <w:rFonts w:ascii="Times New Roman" w:eastAsia="Times New Roman" w:hAnsi="Times New Roman" w:cs="Times New Roman"/>
                <w:bCs/>
                <w:iCs/>
                <w:color w:val="000000"/>
                <w:sz w:val="24"/>
                <w:szCs w:val="24"/>
                <w:lang w:val="kk-KZ"/>
              </w:rPr>
              <w:t>1.</w:t>
            </w:r>
            <w:r w:rsidRPr="001953B5">
              <w:rPr>
                <w:rFonts w:ascii="Times New Roman" w:eastAsia="Times New Roman" w:hAnsi="Times New Roman" w:cs="Times New Roman"/>
                <w:bCs/>
                <w:color w:val="000000"/>
                <w:sz w:val="24"/>
                <w:szCs w:val="24"/>
                <w:lang w:val="kk-KZ"/>
              </w:rPr>
              <w:t xml:space="preserve">Қазір жылдың қай мезгілі?          </w:t>
            </w:r>
            <w:r w:rsidRPr="001953B5">
              <w:rPr>
                <w:rFonts w:ascii="Times New Roman" w:eastAsia="Times New Roman" w:hAnsi="Times New Roman" w:cs="Times New Roman"/>
                <w:bCs/>
                <w:iCs/>
                <w:color w:val="000000"/>
                <w:sz w:val="24"/>
                <w:szCs w:val="24"/>
                <w:lang w:val="kk-KZ"/>
              </w:rPr>
              <w:t>2.</w:t>
            </w:r>
            <w:r w:rsidRPr="001953B5">
              <w:rPr>
                <w:rFonts w:ascii="Times New Roman" w:eastAsia="Times New Roman" w:hAnsi="Times New Roman" w:cs="Times New Roman"/>
                <w:bCs/>
                <w:color w:val="000000"/>
                <w:sz w:val="24"/>
                <w:szCs w:val="24"/>
                <w:lang w:val="kk-KZ"/>
              </w:rPr>
              <w:t xml:space="preserve">Жердің беті қандай?                 </w:t>
            </w:r>
            <w:r w:rsidRPr="001953B5">
              <w:rPr>
                <w:rFonts w:ascii="Times New Roman" w:eastAsia="Times New Roman" w:hAnsi="Times New Roman" w:cs="Times New Roman"/>
                <w:bCs/>
                <w:iCs/>
                <w:color w:val="000000"/>
                <w:sz w:val="24"/>
                <w:szCs w:val="24"/>
                <w:lang w:val="kk-KZ"/>
              </w:rPr>
              <w:t>3.</w:t>
            </w:r>
            <w:r w:rsidRPr="001953B5">
              <w:rPr>
                <w:rFonts w:ascii="Times New Roman" w:eastAsia="Times New Roman" w:hAnsi="Times New Roman" w:cs="Times New Roman"/>
                <w:bCs/>
                <w:color w:val="000000"/>
                <w:sz w:val="24"/>
                <w:szCs w:val="24"/>
                <w:lang w:val="kk-KZ"/>
              </w:rPr>
              <w:t xml:space="preserve">Күн көзінің нұры қандай? </w:t>
            </w:r>
            <w:r w:rsidRPr="001953B5">
              <w:rPr>
                <w:rFonts w:ascii="Times New Roman" w:eastAsia="Times New Roman" w:hAnsi="Times New Roman" w:cs="Times New Roman"/>
                <w:bCs/>
                <w:iCs/>
                <w:color w:val="000000"/>
                <w:sz w:val="24"/>
                <w:szCs w:val="24"/>
                <w:lang w:val="kk-KZ"/>
              </w:rPr>
              <w:t>4.</w:t>
            </w:r>
            <w:r w:rsidRPr="001953B5">
              <w:rPr>
                <w:rFonts w:ascii="Times New Roman" w:eastAsia="Times New Roman" w:hAnsi="Times New Roman" w:cs="Times New Roman"/>
                <w:bCs/>
                <w:color w:val="000000"/>
                <w:sz w:val="24"/>
                <w:szCs w:val="24"/>
                <w:lang w:val="kk-KZ"/>
              </w:rPr>
              <w:t xml:space="preserve">Жылуы қандай, жылыта ма? </w:t>
            </w:r>
            <w:r w:rsidRPr="001953B5">
              <w:rPr>
                <w:rFonts w:ascii="Times New Roman" w:eastAsia="Times New Roman" w:hAnsi="Times New Roman" w:cs="Times New Roman"/>
                <w:bCs/>
                <w:iCs/>
                <w:color w:val="000000"/>
                <w:sz w:val="24"/>
                <w:szCs w:val="24"/>
                <w:lang w:val="kk-KZ"/>
              </w:rPr>
              <w:t>5.</w:t>
            </w:r>
            <w:r w:rsidRPr="001953B5">
              <w:rPr>
                <w:rFonts w:ascii="Times New Roman" w:eastAsia="Times New Roman" w:hAnsi="Times New Roman" w:cs="Times New Roman"/>
                <w:bCs/>
                <w:color w:val="000000"/>
                <w:sz w:val="24"/>
                <w:szCs w:val="24"/>
                <w:lang w:val="kk-KZ"/>
              </w:rPr>
              <w:t xml:space="preserve">Сендер аязды сезінесіндер ме?                                           </w:t>
            </w:r>
            <w:r w:rsidRPr="001953B5">
              <w:rPr>
                <w:rFonts w:ascii="Times New Roman" w:eastAsia="Times New Roman" w:hAnsi="Times New Roman" w:cs="Times New Roman"/>
                <w:bCs/>
                <w:iCs/>
                <w:color w:val="000000"/>
                <w:sz w:val="24"/>
                <w:szCs w:val="24"/>
                <w:lang w:val="kk-KZ"/>
              </w:rPr>
              <w:t>6.</w:t>
            </w:r>
            <w:r w:rsidRPr="001953B5">
              <w:rPr>
                <w:rFonts w:ascii="Times New Roman" w:eastAsia="Times New Roman" w:hAnsi="Times New Roman" w:cs="Times New Roman"/>
                <w:bCs/>
                <w:color w:val="000000"/>
                <w:sz w:val="24"/>
                <w:szCs w:val="24"/>
                <w:lang w:val="kk-KZ"/>
              </w:rPr>
              <w:t xml:space="preserve">Бұрынан таныс ағаштардың, құстардың атын еске алып, олар туралы сұхбат жүргізу. Саябақты аралап, оның гүлденгенін сүйсіне білу.  </w:t>
            </w:r>
            <w:r w:rsidRPr="001953B5">
              <w:rPr>
                <w:rFonts w:ascii="Times New Roman" w:eastAsia="Times New Roman" w:hAnsi="Times New Roman" w:cs="Times New Roman"/>
                <w:b/>
                <w:bCs/>
                <w:iCs/>
                <w:color w:val="000000"/>
                <w:sz w:val="24"/>
                <w:szCs w:val="24"/>
                <w:lang w:val="kk-KZ"/>
              </w:rPr>
              <w:t>Көркем сөз:</w:t>
            </w:r>
            <w:r w:rsidRPr="001953B5">
              <w:rPr>
                <w:rFonts w:ascii="Times New Roman" w:eastAsia="Times New Roman" w:hAnsi="Times New Roman" w:cs="Times New Roman"/>
                <w:bCs/>
                <w:iCs/>
                <w:color w:val="000000"/>
                <w:sz w:val="24"/>
                <w:szCs w:val="24"/>
                <w:lang w:val="kk-KZ"/>
              </w:rPr>
              <w:t xml:space="preserve"> </w:t>
            </w:r>
            <w:r w:rsidRPr="001953B5">
              <w:rPr>
                <w:rFonts w:ascii="Times New Roman" w:eastAsia="Times New Roman" w:hAnsi="Times New Roman" w:cs="Times New Roman"/>
                <w:bCs/>
                <w:color w:val="000000"/>
                <w:sz w:val="24"/>
                <w:szCs w:val="24"/>
                <w:lang w:val="kk-KZ"/>
              </w:rPr>
              <w:t xml:space="preserve">                                </w:t>
            </w:r>
            <w:r w:rsidRPr="001953B5">
              <w:rPr>
                <w:rFonts w:ascii="Times New Roman" w:eastAsia="Times New Roman" w:hAnsi="Times New Roman" w:cs="Times New Roman"/>
                <w:bCs/>
                <w:iCs/>
                <w:color w:val="000000"/>
                <w:sz w:val="24"/>
                <w:szCs w:val="24"/>
                <w:lang w:val="kk-KZ"/>
              </w:rPr>
              <w:t xml:space="preserve">Күн мейрімін төгеді, Жазаламай ешкімді Сәулесімен өбеді, кәрі еменді, өскінді, </w:t>
            </w:r>
            <w:r w:rsidRPr="001953B5">
              <w:rPr>
                <w:rFonts w:ascii="Times New Roman" w:eastAsia="Times New Roman" w:hAnsi="Times New Roman" w:cs="Times New Roman"/>
                <w:bCs/>
                <w:color w:val="000000"/>
                <w:sz w:val="24"/>
                <w:szCs w:val="24"/>
                <w:lang w:val="kk-KZ"/>
              </w:rPr>
              <w:t xml:space="preserve">                                           </w:t>
            </w:r>
            <w:r w:rsidRPr="001953B5">
              <w:rPr>
                <w:rFonts w:ascii="Times New Roman" w:eastAsia="Times New Roman" w:hAnsi="Times New Roman" w:cs="Times New Roman"/>
                <w:bCs/>
                <w:iCs/>
                <w:color w:val="000000"/>
                <w:sz w:val="24"/>
                <w:szCs w:val="24"/>
                <w:lang w:val="kk-KZ"/>
              </w:rPr>
              <w:t>Жаз құшағы шуақты, күн анамыз сияқты</w:t>
            </w:r>
            <w:r w:rsidRPr="001953B5">
              <w:rPr>
                <w:rFonts w:ascii="Times New Roman" w:eastAsia="Times New Roman" w:hAnsi="Times New Roman" w:cs="Times New Roman"/>
                <w:bCs/>
                <w:color w:val="000000"/>
                <w:sz w:val="24"/>
                <w:szCs w:val="24"/>
                <w:lang w:val="kk-KZ"/>
              </w:rPr>
              <w:t xml:space="preserve">.           </w:t>
            </w:r>
            <w:r w:rsidRPr="001953B5">
              <w:rPr>
                <w:rFonts w:ascii="Times New Roman" w:eastAsia="Times New Roman" w:hAnsi="Times New Roman" w:cs="Times New Roman"/>
                <w:bCs/>
                <w:iCs/>
                <w:color w:val="000000"/>
                <w:sz w:val="24"/>
                <w:szCs w:val="24"/>
                <w:lang w:val="kk-KZ"/>
              </w:rPr>
              <w:t xml:space="preserve">Қимылды ойын:                </w:t>
            </w:r>
            <w:r w:rsidRPr="001953B5">
              <w:rPr>
                <w:rFonts w:ascii="Times New Roman" w:eastAsia="Times New Roman" w:hAnsi="Times New Roman" w:cs="Times New Roman"/>
                <w:b/>
                <w:bCs/>
                <w:iCs/>
                <w:color w:val="000000"/>
                <w:sz w:val="24"/>
                <w:szCs w:val="24"/>
                <w:lang w:val="kk-KZ"/>
              </w:rPr>
              <w:t>«Суық аяз»</w:t>
            </w:r>
            <w:r w:rsidRPr="001953B5">
              <w:rPr>
                <w:rFonts w:ascii="Times New Roman" w:eastAsia="Times New Roman" w:hAnsi="Times New Roman" w:cs="Times New Roman"/>
                <w:bCs/>
                <w:color w:val="000000"/>
                <w:sz w:val="24"/>
                <w:szCs w:val="24"/>
                <w:lang w:val="kk-KZ"/>
              </w:rPr>
              <w:t xml:space="preserve">                      </w:t>
            </w:r>
            <w:r w:rsidRPr="001953B5">
              <w:rPr>
                <w:rFonts w:ascii="Times New Roman" w:eastAsia="Times New Roman" w:hAnsi="Times New Roman" w:cs="Times New Roman"/>
                <w:b/>
                <w:bCs/>
                <w:iCs/>
                <w:color w:val="000000"/>
                <w:sz w:val="24"/>
                <w:szCs w:val="24"/>
                <w:lang w:val="kk-KZ"/>
              </w:rPr>
              <w:t>Мақсаты:</w:t>
            </w:r>
            <w:r w:rsidRPr="001953B5">
              <w:rPr>
                <w:rFonts w:ascii="Times New Roman" w:eastAsia="Times New Roman" w:hAnsi="Times New Roman" w:cs="Times New Roman"/>
                <w:bCs/>
                <w:iCs/>
                <w:color w:val="000000"/>
                <w:sz w:val="24"/>
                <w:szCs w:val="24"/>
                <w:lang w:val="kk-KZ"/>
              </w:rPr>
              <w:t xml:space="preserve"> </w:t>
            </w:r>
            <w:r w:rsidRPr="001953B5">
              <w:rPr>
                <w:rFonts w:ascii="Times New Roman" w:eastAsia="Times New Roman" w:hAnsi="Times New Roman" w:cs="Times New Roman"/>
                <w:bCs/>
                <w:color w:val="000000"/>
                <w:sz w:val="24"/>
                <w:szCs w:val="24"/>
                <w:lang w:val="kk-KZ"/>
              </w:rPr>
              <w:t xml:space="preserve">Тез жүгіруге жүгірген баланы ұстап </w:t>
            </w:r>
            <w:r w:rsidRPr="001953B5">
              <w:rPr>
                <w:rFonts w:ascii="Times New Roman" w:eastAsia="Times New Roman" w:hAnsi="Times New Roman" w:cs="Times New Roman"/>
                <w:bCs/>
                <w:color w:val="000000"/>
                <w:sz w:val="24"/>
                <w:szCs w:val="24"/>
                <w:lang w:val="kk-KZ"/>
              </w:rPr>
              <w:lastRenderedPageBreak/>
              <w:t xml:space="preserve">алуға жаттықтыру.                                 </w:t>
            </w:r>
            <w:r w:rsidRPr="001953B5">
              <w:rPr>
                <w:rFonts w:ascii="Times New Roman" w:eastAsia="Times New Roman" w:hAnsi="Times New Roman" w:cs="Times New Roman"/>
                <w:b/>
                <w:bCs/>
                <w:iCs/>
                <w:color w:val="000000"/>
                <w:sz w:val="24"/>
                <w:szCs w:val="24"/>
                <w:lang w:val="kk-KZ"/>
              </w:rPr>
              <w:t>Жеке жұмыс:</w:t>
            </w:r>
            <w:r w:rsidRPr="001953B5">
              <w:rPr>
                <w:rFonts w:ascii="Times New Roman" w:eastAsia="Times New Roman" w:hAnsi="Times New Roman" w:cs="Times New Roman"/>
                <w:bCs/>
                <w:iCs/>
                <w:color w:val="000000"/>
                <w:sz w:val="24"/>
                <w:szCs w:val="24"/>
                <w:lang w:val="kk-KZ"/>
              </w:rPr>
              <w:t xml:space="preserve"> </w:t>
            </w:r>
            <w:r w:rsidRPr="001953B5">
              <w:rPr>
                <w:rFonts w:ascii="Times New Roman" w:eastAsia="Times New Roman" w:hAnsi="Times New Roman" w:cs="Times New Roman"/>
                <w:bCs/>
                <w:color w:val="000000"/>
                <w:sz w:val="24"/>
                <w:szCs w:val="24"/>
                <w:lang w:val="kk-KZ"/>
              </w:rPr>
              <w:t>Алға қойылған тосқауылдардан екі аяқпен бірдей секіріп, өте білу. (айналадағы жатқан заттарды да пайдалануға болады)</w:t>
            </w:r>
            <w:r w:rsidRPr="001953B5">
              <w:rPr>
                <w:rFonts w:ascii="Times New Roman" w:eastAsia="Calibri" w:hAnsi="Times New Roman" w:cs="Times New Roman"/>
                <w:b/>
                <w:sz w:val="24"/>
                <w:szCs w:val="24"/>
                <w:lang w:val="kk-KZ"/>
              </w:rPr>
              <w:t xml:space="preserve"> </w:t>
            </w:r>
            <w:r w:rsidRPr="001953B5">
              <w:rPr>
                <w:rFonts w:ascii="Times New Roman" w:hAnsi="Times New Roman" w:cs="Times New Roman"/>
                <w:b/>
                <w:sz w:val="24"/>
                <w:szCs w:val="24"/>
                <w:lang w:val="kk-KZ"/>
              </w:rPr>
              <w:t xml:space="preserve">Тірі және өлі табиғат заттары мен құбылыстарына </w:t>
            </w:r>
            <w:r w:rsidRPr="001953B5">
              <w:rPr>
                <w:rFonts w:ascii="Times New Roman" w:eastAsia="Calibri" w:hAnsi="Times New Roman" w:cs="Times New Roman"/>
                <w:b/>
                <w:sz w:val="24"/>
                <w:szCs w:val="24"/>
                <w:lang w:val="kk-KZ"/>
              </w:rPr>
              <w:t>қызығушылықтарын қалыптастыру.</w:t>
            </w:r>
          </w:p>
        </w:tc>
        <w:tc>
          <w:tcPr>
            <w:tcW w:w="849" w:type="pct"/>
            <w:gridSpan w:val="2"/>
          </w:tcPr>
          <w:p w:rsidR="00CA7A9B" w:rsidRPr="001953B5" w:rsidRDefault="00CA7A9B" w:rsidP="00CA7A9B">
            <w:pPr>
              <w:shd w:val="clear" w:color="auto" w:fill="FFFFFF" w:themeFill="background1"/>
              <w:rPr>
                <w:rFonts w:ascii="Times New Roman" w:eastAsia="Times New Roman" w:hAnsi="Times New Roman" w:cs="Times New Roman"/>
                <w:color w:val="000000"/>
                <w:sz w:val="24"/>
                <w:szCs w:val="24"/>
                <w:lang w:val="kk-KZ"/>
              </w:rPr>
            </w:pPr>
            <w:r w:rsidRPr="001953B5">
              <w:rPr>
                <w:rFonts w:ascii="Times New Roman" w:hAnsi="Times New Roman" w:cs="Times New Roman"/>
                <w:b/>
                <w:bCs/>
                <w:iCs/>
                <w:sz w:val="24"/>
                <w:szCs w:val="24"/>
                <w:lang w:val="kk-KZ"/>
              </w:rPr>
              <w:lastRenderedPageBreak/>
              <w:t>Қыстың  белгілерін бақылау                       Мақсаты:</w:t>
            </w:r>
            <w:r w:rsidRPr="001953B5">
              <w:rPr>
                <w:rFonts w:ascii="Times New Roman" w:hAnsi="Times New Roman" w:cs="Times New Roman"/>
                <w:bCs/>
                <w:iCs/>
                <w:sz w:val="24"/>
                <w:szCs w:val="24"/>
                <w:lang w:val="kk-KZ"/>
              </w:rPr>
              <w:t xml:space="preserve"> </w:t>
            </w:r>
            <w:r w:rsidRPr="001953B5">
              <w:rPr>
                <w:rFonts w:ascii="Times New Roman" w:hAnsi="Times New Roman" w:cs="Times New Roman"/>
                <w:sz w:val="24"/>
                <w:szCs w:val="24"/>
                <w:lang w:val="kk-KZ"/>
              </w:rPr>
              <w:t xml:space="preserve">Балаларды </w:t>
            </w:r>
            <w:r w:rsidRPr="001953B5">
              <w:rPr>
                <w:rFonts w:ascii="Times New Roman" w:hAnsi="Times New Roman" w:cs="Times New Roman"/>
                <w:sz w:val="24"/>
                <w:szCs w:val="24"/>
                <w:lang w:val="kk-KZ"/>
              </w:rPr>
              <w:lastRenderedPageBreak/>
              <w:t xml:space="preserve">қыстың белгілерін ажырата білуге үйрету.. </w:t>
            </w:r>
            <w:r w:rsidRPr="001953B5">
              <w:rPr>
                <w:rFonts w:ascii="Times New Roman" w:hAnsi="Times New Roman" w:cs="Times New Roman"/>
                <w:b/>
                <w:bCs/>
                <w:iCs/>
                <w:sz w:val="24"/>
                <w:szCs w:val="24"/>
                <w:lang w:val="kk-KZ"/>
              </w:rPr>
              <w:t>Көркем сөз:</w:t>
            </w:r>
            <w:r w:rsidRPr="001953B5">
              <w:rPr>
                <w:rFonts w:ascii="Times New Roman" w:hAnsi="Times New Roman" w:cs="Times New Roman"/>
                <w:bCs/>
                <w:iCs/>
                <w:sz w:val="24"/>
                <w:szCs w:val="24"/>
                <w:lang w:val="kk-KZ"/>
              </w:rPr>
              <w:t xml:space="preserve"> </w:t>
            </w:r>
            <w:r w:rsidRPr="001953B5">
              <w:rPr>
                <w:rFonts w:ascii="Times New Roman" w:hAnsi="Times New Roman" w:cs="Times New Roman"/>
                <w:sz w:val="24"/>
                <w:szCs w:val="24"/>
                <w:lang w:val="kk-KZ"/>
              </w:rPr>
              <w:t xml:space="preserve">                    </w:t>
            </w:r>
            <w:r w:rsidRPr="001953B5">
              <w:rPr>
                <w:rFonts w:ascii="Times New Roman" w:hAnsi="Times New Roman" w:cs="Times New Roman"/>
                <w:bCs/>
                <w:iCs/>
                <w:sz w:val="24"/>
                <w:szCs w:val="24"/>
                <w:lang w:val="kk-KZ"/>
              </w:rPr>
              <w:t>Аппақ, аппақ ақшақар Бірін ұстап алайын...</w:t>
            </w:r>
            <w:r w:rsidRPr="001953B5">
              <w:rPr>
                <w:rFonts w:ascii="Times New Roman" w:hAnsi="Times New Roman" w:cs="Times New Roman"/>
                <w:sz w:val="24"/>
                <w:szCs w:val="24"/>
                <w:lang w:val="kk-KZ"/>
              </w:rPr>
              <w:t xml:space="preserve">            </w:t>
            </w:r>
            <w:r w:rsidRPr="001953B5">
              <w:rPr>
                <w:rFonts w:ascii="Times New Roman" w:hAnsi="Times New Roman" w:cs="Times New Roman"/>
                <w:bCs/>
                <w:iCs/>
                <w:sz w:val="24"/>
                <w:szCs w:val="24"/>
                <w:lang w:val="kk-KZ"/>
              </w:rPr>
              <w:t xml:space="preserve">Ұстадым! </w:t>
            </w:r>
            <w:r w:rsidRPr="001953B5">
              <w:rPr>
                <w:rFonts w:ascii="Times New Roman" w:hAnsi="Times New Roman" w:cs="Times New Roman"/>
                <w:sz w:val="24"/>
                <w:szCs w:val="24"/>
                <w:lang w:val="kk-KZ"/>
              </w:rPr>
              <w:t xml:space="preserve">                                  </w:t>
            </w:r>
            <w:r w:rsidRPr="001953B5">
              <w:rPr>
                <w:rFonts w:ascii="Times New Roman" w:hAnsi="Times New Roman" w:cs="Times New Roman"/>
                <w:bCs/>
                <w:iCs/>
                <w:sz w:val="24"/>
                <w:szCs w:val="24"/>
                <w:lang w:val="kk-KZ"/>
              </w:rPr>
              <w:t xml:space="preserve">Жоқ, ақша қар, </w:t>
            </w:r>
            <w:r w:rsidRPr="001953B5">
              <w:rPr>
                <w:rFonts w:ascii="Times New Roman" w:hAnsi="Times New Roman" w:cs="Times New Roman"/>
                <w:sz w:val="24"/>
                <w:szCs w:val="24"/>
                <w:lang w:val="kk-KZ"/>
              </w:rPr>
              <w:t xml:space="preserve">                     </w:t>
            </w:r>
            <w:r w:rsidRPr="001953B5">
              <w:rPr>
                <w:rFonts w:ascii="Times New Roman" w:hAnsi="Times New Roman" w:cs="Times New Roman"/>
                <w:bCs/>
                <w:iCs/>
                <w:sz w:val="24"/>
                <w:szCs w:val="24"/>
                <w:lang w:val="kk-KZ"/>
              </w:rPr>
              <w:t>Қайдан іздеп табайын?</w:t>
            </w:r>
            <w:r w:rsidRPr="001953B5">
              <w:rPr>
                <w:rFonts w:ascii="Times New Roman" w:hAnsi="Times New Roman" w:cs="Times New Roman"/>
                <w:sz w:val="24"/>
                <w:szCs w:val="24"/>
                <w:lang w:val="kk-KZ"/>
              </w:rPr>
              <w:t xml:space="preserve"> </w:t>
            </w:r>
            <w:r w:rsidRPr="001953B5">
              <w:rPr>
                <w:rFonts w:ascii="Times New Roman" w:hAnsi="Times New Roman" w:cs="Times New Roman"/>
                <w:bCs/>
                <w:iCs/>
                <w:sz w:val="24"/>
                <w:szCs w:val="24"/>
                <w:lang w:val="kk-KZ"/>
              </w:rPr>
              <w:t>(Жақан Смаков)</w:t>
            </w:r>
            <w:r w:rsidRPr="001953B5">
              <w:rPr>
                <w:rFonts w:ascii="Times New Roman" w:hAnsi="Times New Roman" w:cs="Times New Roman"/>
                <w:sz w:val="24"/>
                <w:szCs w:val="24"/>
                <w:lang w:val="kk-KZ"/>
              </w:rPr>
              <w:t xml:space="preserve">         </w:t>
            </w:r>
            <w:r w:rsidRPr="001953B5">
              <w:rPr>
                <w:rFonts w:ascii="Times New Roman" w:hAnsi="Times New Roman" w:cs="Times New Roman"/>
                <w:b/>
                <w:bCs/>
                <w:iCs/>
                <w:sz w:val="24"/>
                <w:szCs w:val="24"/>
                <w:lang w:val="kk-KZ"/>
              </w:rPr>
              <w:t>Қимылды ойын:</w:t>
            </w:r>
            <w:r w:rsidRPr="001953B5">
              <w:rPr>
                <w:rFonts w:ascii="Times New Roman" w:hAnsi="Times New Roman" w:cs="Times New Roman"/>
                <w:bCs/>
                <w:iCs/>
                <w:sz w:val="24"/>
                <w:szCs w:val="24"/>
                <w:lang w:val="kk-KZ"/>
              </w:rPr>
              <w:t xml:space="preserve"> «Аяз»</w:t>
            </w:r>
            <w:r w:rsidRPr="001953B5">
              <w:rPr>
                <w:rFonts w:ascii="Times New Roman" w:hAnsi="Times New Roman" w:cs="Times New Roman"/>
                <w:sz w:val="24"/>
                <w:szCs w:val="24"/>
                <w:lang w:val="kk-KZ"/>
              </w:rPr>
              <w:t xml:space="preserve">   </w:t>
            </w:r>
            <w:r w:rsidRPr="001953B5">
              <w:rPr>
                <w:rFonts w:ascii="Times New Roman" w:hAnsi="Times New Roman" w:cs="Times New Roman"/>
                <w:b/>
                <w:bCs/>
                <w:iCs/>
                <w:sz w:val="24"/>
                <w:szCs w:val="24"/>
                <w:lang w:val="kk-KZ"/>
              </w:rPr>
              <w:t>Мақсаты:</w:t>
            </w:r>
            <w:r w:rsidRPr="001953B5">
              <w:rPr>
                <w:rFonts w:ascii="Times New Roman" w:hAnsi="Times New Roman" w:cs="Times New Roman"/>
                <w:bCs/>
                <w:iCs/>
                <w:sz w:val="24"/>
                <w:szCs w:val="24"/>
                <w:lang w:val="kk-KZ"/>
              </w:rPr>
              <w:t xml:space="preserve"> </w:t>
            </w:r>
            <w:r w:rsidRPr="001953B5">
              <w:rPr>
                <w:rFonts w:ascii="Times New Roman" w:hAnsi="Times New Roman" w:cs="Times New Roman"/>
                <w:sz w:val="24"/>
                <w:szCs w:val="24"/>
                <w:lang w:val="kk-KZ"/>
              </w:rPr>
              <w:t xml:space="preserve">Тез жүгіруге  жаттықтыру.                     </w:t>
            </w:r>
            <w:r w:rsidRPr="001953B5">
              <w:rPr>
                <w:rFonts w:ascii="Times New Roman" w:hAnsi="Times New Roman" w:cs="Times New Roman"/>
                <w:b/>
                <w:bCs/>
                <w:iCs/>
                <w:sz w:val="24"/>
                <w:szCs w:val="24"/>
                <w:lang w:val="kk-KZ"/>
              </w:rPr>
              <w:t>Еңбек:</w:t>
            </w:r>
            <w:r w:rsidRPr="001953B5">
              <w:rPr>
                <w:rFonts w:ascii="Times New Roman" w:hAnsi="Times New Roman" w:cs="Times New Roman"/>
                <w:iCs/>
                <w:sz w:val="24"/>
                <w:szCs w:val="24"/>
                <w:lang w:val="kk-KZ"/>
              </w:rPr>
              <w:t xml:space="preserve"> </w:t>
            </w:r>
            <w:r w:rsidRPr="001953B5">
              <w:rPr>
                <w:rFonts w:ascii="Times New Roman" w:hAnsi="Times New Roman" w:cs="Times New Roman"/>
                <w:sz w:val="24"/>
                <w:szCs w:val="24"/>
                <w:lang w:val="kk-KZ"/>
              </w:rPr>
              <w:t xml:space="preserve">Үйдің ауласын қардан тазартып қою. </w:t>
            </w:r>
            <w:r w:rsidRPr="001953B5">
              <w:rPr>
                <w:rFonts w:ascii="Times New Roman" w:hAnsi="Times New Roman" w:cs="Times New Roman"/>
                <w:b/>
                <w:bCs/>
                <w:iCs/>
                <w:sz w:val="24"/>
                <w:szCs w:val="24"/>
                <w:lang w:val="kk-KZ"/>
              </w:rPr>
              <w:t>Мақсаты:</w:t>
            </w:r>
            <w:r w:rsidRPr="001953B5">
              <w:rPr>
                <w:rFonts w:ascii="Times New Roman" w:hAnsi="Times New Roman" w:cs="Times New Roman"/>
                <w:bCs/>
                <w:iCs/>
                <w:sz w:val="24"/>
                <w:szCs w:val="24"/>
                <w:lang w:val="kk-KZ"/>
              </w:rPr>
              <w:t xml:space="preserve"> </w:t>
            </w:r>
            <w:r w:rsidRPr="001953B5">
              <w:rPr>
                <w:rFonts w:ascii="Times New Roman" w:hAnsi="Times New Roman" w:cs="Times New Roman"/>
                <w:sz w:val="24"/>
                <w:szCs w:val="24"/>
                <w:lang w:val="kk-KZ"/>
              </w:rPr>
              <w:t xml:space="preserve">Күрекпен жұмыс істеуге үйретіп, еңбекке баулу.                 </w:t>
            </w:r>
            <w:r w:rsidRPr="001953B5">
              <w:rPr>
                <w:rFonts w:ascii="Times New Roman" w:hAnsi="Times New Roman" w:cs="Times New Roman"/>
                <w:b/>
                <w:bCs/>
                <w:iCs/>
                <w:sz w:val="24"/>
                <w:szCs w:val="24"/>
                <w:lang w:val="kk-KZ"/>
              </w:rPr>
              <w:t>Қимылды жаттығулар:</w:t>
            </w:r>
            <w:r w:rsidRPr="001953B5">
              <w:rPr>
                <w:rFonts w:ascii="Times New Roman" w:hAnsi="Times New Roman" w:cs="Times New Roman"/>
                <w:bCs/>
                <w:iCs/>
                <w:sz w:val="24"/>
                <w:szCs w:val="24"/>
                <w:lang w:val="kk-KZ"/>
              </w:rPr>
              <w:t xml:space="preserve"> </w:t>
            </w:r>
            <w:r w:rsidRPr="001953B5">
              <w:rPr>
                <w:rFonts w:ascii="Times New Roman" w:hAnsi="Times New Roman" w:cs="Times New Roman"/>
                <w:sz w:val="24"/>
                <w:szCs w:val="24"/>
                <w:lang w:val="kk-KZ"/>
              </w:rPr>
              <w:t xml:space="preserve">Мұзды жолмен сырғанай білуге жаттықтыру. </w:t>
            </w:r>
            <w:r w:rsidRPr="001953B5">
              <w:rPr>
                <w:rFonts w:ascii="Times New Roman" w:hAnsi="Times New Roman" w:cs="Times New Roman"/>
                <w:b/>
                <w:bCs/>
                <w:iCs/>
                <w:sz w:val="24"/>
                <w:szCs w:val="24"/>
                <w:lang w:val="kk-KZ"/>
              </w:rPr>
              <w:t>Жорамал:</w:t>
            </w:r>
            <w:r w:rsidRPr="001953B5">
              <w:rPr>
                <w:rFonts w:ascii="Times New Roman" w:hAnsi="Times New Roman" w:cs="Times New Roman"/>
                <w:sz w:val="24"/>
                <w:szCs w:val="24"/>
                <w:lang w:val="kk-KZ"/>
              </w:rPr>
              <w:t xml:space="preserve">                                 </w:t>
            </w:r>
            <w:r w:rsidRPr="001953B5">
              <w:rPr>
                <w:rFonts w:ascii="Times New Roman" w:hAnsi="Times New Roman" w:cs="Times New Roman"/>
                <w:bCs/>
                <w:iCs/>
                <w:sz w:val="24"/>
                <w:szCs w:val="24"/>
                <w:lang w:val="kk-KZ"/>
              </w:rPr>
              <w:t>«Түтін будақтап шықса, аяз болады.»</w:t>
            </w:r>
            <w:r w:rsidRPr="001953B5">
              <w:rPr>
                <w:rFonts w:ascii="Times New Roman" w:hAnsi="Times New Roman" w:cs="Times New Roman"/>
                <w:iCs/>
                <w:sz w:val="24"/>
                <w:szCs w:val="24"/>
                <w:lang w:val="kk-KZ"/>
              </w:rPr>
              <w:t xml:space="preserve">                              </w:t>
            </w:r>
            <w:r w:rsidRPr="001953B5">
              <w:rPr>
                <w:rFonts w:ascii="Times New Roman" w:hAnsi="Times New Roman" w:cs="Times New Roman"/>
                <w:b/>
                <w:sz w:val="24"/>
                <w:szCs w:val="24"/>
                <w:lang w:val="kk-KZ"/>
              </w:rPr>
              <w:t xml:space="preserve">Тірі және өлі табиғат заттары мен құбылыстарына </w:t>
            </w:r>
            <w:r w:rsidRPr="001953B5">
              <w:rPr>
                <w:rFonts w:ascii="Times New Roman" w:eastAsia="Calibri" w:hAnsi="Times New Roman" w:cs="Times New Roman"/>
                <w:b/>
                <w:sz w:val="24"/>
                <w:szCs w:val="24"/>
                <w:lang w:val="kk-KZ"/>
              </w:rPr>
              <w:t>қызығушылықтарын қалыптастыру.</w:t>
            </w:r>
          </w:p>
          <w:p w:rsidR="00CA7A9B" w:rsidRPr="001953B5" w:rsidRDefault="00CA7A9B" w:rsidP="00CA7A9B">
            <w:pPr>
              <w:autoSpaceDE w:val="0"/>
              <w:autoSpaceDN w:val="0"/>
              <w:adjustRightInd w:val="0"/>
              <w:rPr>
                <w:rFonts w:ascii="Times New Roman" w:hAnsi="Times New Roman" w:cs="Times New Roman"/>
                <w:b/>
                <w:sz w:val="24"/>
                <w:szCs w:val="24"/>
                <w:lang w:val="kk-KZ"/>
              </w:rPr>
            </w:pPr>
          </w:p>
        </w:tc>
      </w:tr>
      <w:tr w:rsidR="00CA7A9B" w:rsidRPr="001953B5" w:rsidTr="00CA7A9B">
        <w:trPr>
          <w:trHeight w:val="575"/>
        </w:trPr>
        <w:tc>
          <w:tcPr>
            <w:tcW w:w="573" w:type="pct"/>
          </w:tcPr>
          <w:p w:rsidR="00CA7A9B" w:rsidRPr="001953B5" w:rsidRDefault="00CA7A9B" w:rsidP="00CA7A9B">
            <w:pPr>
              <w:rPr>
                <w:rFonts w:ascii="Times New Roman" w:hAnsi="Times New Roman" w:cs="Times New Roman"/>
                <w:b/>
                <w:bCs/>
                <w:sz w:val="24"/>
                <w:szCs w:val="24"/>
                <w:lang w:val="kk-KZ"/>
              </w:rPr>
            </w:pPr>
            <w:r w:rsidRPr="001953B5">
              <w:rPr>
                <w:rFonts w:ascii="Times New Roman" w:hAnsi="Times New Roman" w:cs="Times New Roman"/>
                <w:b/>
                <w:bCs/>
                <w:sz w:val="24"/>
                <w:szCs w:val="24"/>
                <w:lang w:val="kk-KZ"/>
              </w:rPr>
              <w:lastRenderedPageBreak/>
              <w:t>Серуеннен оралу</w:t>
            </w:r>
          </w:p>
        </w:tc>
        <w:tc>
          <w:tcPr>
            <w:tcW w:w="4427" w:type="pct"/>
            <w:gridSpan w:val="9"/>
          </w:tcPr>
          <w:p w:rsidR="00CA7A9B" w:rsidRPr="001953B5" w:rsidRDefault="00CA7A9B" w:rsidP="00CA7A9B">
            <w:pPr>
              <w:spacing w:after="0"/>
              <w:rPr>
                <w:rFonts w:ascii="Times New Roman" w:hAnsi="Times New Roman" w:cs="Times New Roman"/>
                <w:sz w:val="24"/>
                <w:szCs w:val="24"/>
                <w:lang w:val="kk-KZ"/>
              </w:rPr>
            </w:pPr>
            <w:r w:rsidRPr="001953B5">
              <w:rPr>
                <w:rFonts w:ascii="Times New Roman" w:hAnsi="Times New Roman" w:cs="Times New Roman"/>
                <w:sz w:val="24"/>
                <w:szCs w:val="24"/>
                <w:lang w:val="kk-KZ"/>
              </w:rPr>
              <w:t xml:space="preserve">Киімдерін реттілік сақтап дұрыс киінуге үйрету. Достарына  көмектесу. </w:t>
            </w:r>
          </w:p>
          <w:p w:rsidR="00CA7A9B" w:rsidRPr="001953B5" w:rsidRDefault="00CA7A9B" w:rsidP="00CA7A9B">
            <w:pPr>
              <w:rPr>
                <w:rFonts w:ascii="Times New Roman" w:hAnsi="Times New Roman" w:cs="Times New Roman"/>
                <w:color w:val="000000"/>
                <w:sz w:val="24"/>
                <w:szCs w:val="24"/>
                <w:lang w:val="kk-KZ"/>
              </w:rPr>
            </w:pPr>
            <w:r w:rsidRPr="001953B5">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sidRPr="001953B5">
              <w:rPr>
                <w:rFonts w:ascii="Times New Roman" w:hAnsi="Times New Roman" w:cs="Times New Roman"/>
                <w:b/>
                <w:sz w:val="24"/>
                <w:szCs w:val="24"/>
                <w:lang w:val="kk-KZ"/>
              </w:rPr>
              <w:t>Балаларды қарапайым ережелерді сақтауға баулу</w:t>
            </w:r>
          </w:p>
        </w:tc>
      </w:tr>
      <w:tr w:rsidR="00CA7A9B" w:rsidRPr="00A94AB6" w:rsidTr="00CA7A9B">
        <w:trPr>
          <w:trHeight w:val="913"/>
        </w:trPr>
        <w:tc>
          <w:tcPr>
            <w:tcW w:w="573" w:type="pct"/>
          </w:tcPr>
          <w:p w:rsidR="00CA7A9B" w:rsidRPr="001953B5" w:rsidRDefault="00CA7A9B" w:rsidP="00CA7A9B">
            <w:pPr>
              <w:rPr>
                <w:rFonts w:ascii="Times New Roman" w:hAnsi="Times New Roman" w:cs="Times New Roman"/>
                <w:b/>
                <w:bCs/>
                <w:sz w:val="24"/>
                <w:szCs w:val="24"/>
                <w:lang w:val="kk-KZ"/>
              </w:rPr>
            </w:pPr>
            <w:r w:rsidRPr="001953B5">
              <w:rPr>
                <w:rFonts w:ascii="Times New Roman" w:hAnsi="Times New Roman" w:cs="Times New Roman"/>
                <w:b/>
                <w:bCs/>
                <w:sz w:val="24"/>
                <w:szCs w:val="24"/>
                <w:lang w:val="kk-KZ"/>
              </w:rPr>
              <w:t xml:space="preserve">Балалардың дербес іс-әрекеті  </w:t>
            </w:r>
          </w:p>
          <w:p w:rsidR="00CA7A9B" w:rsidRPr="001953B5" w:rsidRDefault="00CA7A9B" w:rsidP="00CA7A9B">
            <w:pPr>
              <w:rPr>
                <w:rFonts w:ascii="Times New Roman" w:hAnsi="Times New Roman" w:cs="Times New Roman"/>
                <w:b/>
                <w:bCs/>
                <w:sz w:val="24"/>
                <w:szCs w:val="24"/>
                <w:lang w:val="kk-KZ"/>
              </w:rPr>
            </w:pPr>
            <w:r w:rsidRPr="001953B5">
              <w:rPr>
                <w:rFonts w:ascii="Times New Roman" w:hAnsi="Times New Roman" w:cs="Times New Roman"/>
                <w:b/>
                <w:bCs/>
                <w:sz w:val="24"/>
                <w:szCs w:val="24"/>
                <w:lang w:val="kk-KZ"/>
              </w:rPr>
              <w:t> </w:t>
            </w:r>
          </w:p>
        </w:tc>
        <w:tc>
          <w:tcPr>
            <w:tcW w:w="850" w:type="pct"/>
          </w:tcPr>
          <w:p w:rsidR="00CA7A9B" w:rsidRPr="001953B5" w:rsidRDefault="00CA7A9B" w:rsidP="00CA7A9B">
            <w:pPr>
              <w:widowControl w:val="0"/>
              <w:spacing w:after="0" w:line="240" w:lineRule="auto"/>
              <w:rPr>
                <w:rFonts w:ascii="Times New Roman" w:hAnsi="Times New Roman" w:cs="Times New Roman"/>
                <w:b/>
                <w:sz w:val="24"/>
                <w:szCs w:val="24"/>
                <w:lang w:val="kk-KZ"/>
              </w:rPr>
            </w:pPr>
            <w:r w:rsidRPr="001953B5">
              <w:rPr>
                <w:rFonts w:ascii="Times New Roman" w:hAnsi="Times New Roman" w:cs="Times New Roman"/>
                <w:sz w:val="24"/>
                <w:szCs w:val="24"/>
                <w:lang w:val="kk-KZ"/>
              </w:rPr>
              <w:t xml:space="preserve">Мультфилімдегі ойыншықтарды желімдеу, желім пайдалануды жетілдіру.                      </w:t>
            </w:r>
            <w:r w:rsidRPr="001953B5">
              <w:rPr>
                <w:rFonts w:ascii="Times New Roman" w:hAnsi="Times New Roman" w:cs="Times New Roman"/>
                <w:b/>
                <w:sz w:val="24"/>
                <w:szCs w:val="24"/>
                <w:lang w:val="kk-KZ"/>
              </w:rPr>
              <w:t xml:space="preserve">Балаларды ересектер дайындаған ірі және ұсақ элементтерді қағаз бетіне орналастыру және жапсыру арқылы ұжымдық композиция </w:t>
            </w:r>
            <w:r w:rsidRPr="001953B5">
              <w:rPr>
                <w:rFonts w:ascii="Times New Roman" w:hAnsi="Times New Roman" w:cs="Times New Roman"/>
                <w:b/>
                <w:sz w:val="24"/>
                <w:szCs w:val="24"/>
                <w:lang w:val="kk-KZ"/>
              </w:rPr>
              <w:lastRenderedPageBreak/>
              <w:t>құрастыруға баулу.</w:t>
            </w:r>
          </w:p>
          <w:p w:rsidR="00CA7A9B" w:rsidRPr="001953B5" w:rsidRDefault="00CA7A9B" w:rsidP="00CA7A9B">
            <w:pPr>
              <w:pStyle w:val="TableParagraph"/>
              <w:rPr>
                <w:b/>
                <w:bCs/>
                <w:sz w:val="24"/>
                <w:szCs w:val="24"/>
              </w:rPr>
            </w:pPr>
          </w:p>
          <w:p w:rsidR="00CA7A9B" w:rsidRPr="001953B5" w:rsidRDefault="00CA7A9B" w:rsidP="00CA7A9B">
            <w:pPr>
              <w:spacing w:after="0"/>
              <w:ind w:left="5"/>
              <w:rPr>
                <w:rFonts w:ascii="Times New Roman" w:eastAsia="Calibri" w:hAnsi="Times New Roman" w:cs="Times New Roman"/>
                <w:sz w:val="24"/>
                <w:szCs w:val="24"/>
                <w:lang w:val="kk-KZ"/>
              </w:rPr>
            </w:pPr>
          </w:p>
        </w:tc>
        <w:tc>
          <w:tcPr>
            <w:tcW w:w="895" w:type="pct"/>
          </w:tcPr>
          <w:p w:rsidR="00CA7A9B" w:rsidRPr="001953B5" w:rsidRDefault="00CA7A9B" w:rsidP="00CA7A9B">
            <w:pPr>
              <w:widowControl w:val="0"/>
              <w:spacing w:after="0" w:line="240" w:lineRule="auto"/>
              <w:rPr>
                <w:rFonts w:ascii="Times New Roman" w:hAnsi="Times New Roman" w:cs="Times New Roman"/>
                <w:b/>
                <w:sz w:val="24"/>
                <w:szCs w:val="24"/>
                <w:lang w:val="kk-KZ"/>
              </w:rPr>
            </w:pPr>
            <w:r w:rsidRPr="001953B5">
              <w:rPr>
                <w:rFonts w:ascii="Times New Roman" w:hAnsi="Times New Roman" w:cs="Times New Roman"/>
                <w:color w:val="000000"/>
                <w:sz w:val="24"/>
                <w:szCs w:val="24"/>
                <w:lang w:val="kk-KZ"/>
              </w:rPr>
              <w:lastRenderedPageBreak/>
              <w:t>Танымдық үстел үсті ойыны:</w:t>
            </w:r>
            <w:r w:rsidRPr="001953B5">
              <w:rPr>
                <w:rFonts w:ascii="Times New Roman" w:hAnsi="Times New Roman" w:cs="Times New Roman"/>
                <w:b/>
                <w:color w:val="000000"/>
                <w:sz w:val="24"/>
                <w:szCs w:val="24"/>
                <w:lang w:val="kk-KZ"/>
              </w:rPr>
              <w:t xml:space="preserve"> </w:t>
            </w:r>
            <w:r w:rsidRPr="001953B5">
              <w:rPr>
                <w:rFonts w:ascii="Times New Roman" w:hAnsi="Times New Roman" w:cs="Times New Roman"/>
                <w:b/>
                <w:bCs/>
                <w:color w:val="000000"/>
                <w:sz w:val="24"/>
                <w:szCs w:val="24"/>
                <w:lang w:val="kk-KZ"/>
              </w:rPr>
              <w:t>«Көлеңкесін тап?»</w:t>
            </w:r>
            <w:r w:rsidRPr="001953B5">
              <w:rPr>
                <w:rFonts w:ascii="Times New Roman" w:hAnsi="Times New Roman" w:cs="Times New Roman"/>
                <w:b/>
                <w:color w:val="000000"/>
                <w:sz w:val="24"/>
                <w:szCs w:val="24"/>
                <w:lang w:val="kk-KZ"/>
              </w:rPr>
              <w:t xml:space="preserve"> </w:t>
            </w:r>
            <w:r w:rsidRPr="001953B5">
              <w:rPr>
                <w:rFonts w:ascii="Times New Roman" w:hAnsi="Times New Roman" w:cs="Times New Roman"/>
                <w:b/>
                <w:bCs/>
                <w:color w:val="000000"/>
                <w:sz w:val="24"/>
                <w:szCs w:val="24"/>
                <w:lang w:val="kk-KZ"/>
              </w:rPr>
              <w:t>Мақсаты:</w:t>
            </w:r>
            <w:r w:rsidRPr="001953B5">
              <w:rPr>
                <w:rFonts w:ascii="Times New Roman" w:hAnsi="Times New Roman" w:cs="Times New Roman"/>
                <w:bCs/>
                <w:color w:val="000000"/>
                <w:sz w:val="24"/>
                <w:szCs w:val="24"/>
                <w:lang w:val="kk-KZ"/>
              </w:rPr>
              <w:t xml:space="preserve"> </w:t>
            </w:r>
            <w:r w:rsidRPr="001953B5">
              <w:rPr>
                <w:rFonts w:ascii="Times New Roman" w:hAnsi="Times New Roman" w:cs="Times New Roman"/>
                <w:color w:val="000000"/>
                <w:sz w:val="24"/>
                <w:szCs w:val="24"/>
                <w:lang w:val="kk-KZ"/>
              </w:rPr>
              <w:t xml:space="preserve">Балалардың есте сақтау, көру қабілетін дамыту. Тиянақтылыққа және ұқыптылыққа үйрету. </w:t>
            </w:r>
            <w:r w:rsidRPr="001953B5">
              <w:rPr>
                <w:rFonts w:ascii="Times New Roman" w:hAnsi="Times New Roman" w:cs="Times New Roman"/>
                <w:b/>
                <w:sz w:val="24"/>
                <w:szCs w:val="24"/>
                <w:lang w:val="kk-KZ"/>
              </w:rPr>
              <w:t xml:space="preserve">Балаларды геометриялық фигуралармен: үшбұрыш, шаршы, дөңгелекпен таныстыру, ұстау </w:t>
            </w:r>
            <w:r w:rsidRPr="001953B5">
              <w:rPr>
                <w:rFonts w:ascii="Times New Roman" w:hAnsi="Times New Roman" w:cs="Times New Roman"/>
                <w:b/>
                <w:sz w:val="24"/>
                <w:szCs w:val="24"/>
                <w:lang w:val="kk-KZ"/>
              </w:rPr>
              <w:lastRenderedPageBreak/>
              <w:t>және көру тәсілдері арқылы аталған фигураларды зерттеуге мүмкіндік беру.</w:t>
            </w:r>
          </w:p>
        </w:tc>
        <w:tc>
          <w:tcPr>
            <w:tcW w:w="938" w:type="pct"/>
            <w:gridSpan w:val="2"/>
          </w:tcPr>
          <w:p w:rsidR="00CA7A9B" w:rsidRPr="001953B5" w:rsidRDefault="00CA7A9B" w:rsidP="00CA7A9B">
            <w:pPr>
              <w:widowControl w:val="0"/>
              <w:spacing w:after="0" w:line="240" w:lineRule="auto"/>
              <w:rPr>
                <w:rFonts w:ascii="Times New Roman" w:eastAsia="Calibri" w:hAnsi="Times New Roman" w:cs="Times New Roman"/>
                <w:b/>
                <w:sz w:val="24"/>
                <w:szCs w:val="24"/>
                <w:lang w:val="kk-KZ"/>
              </w:rPr>
            </w:pPr>
            <w:r w:rsidRPr="001953B5">
              <w:rPr>
                <w:rFonts w:ascii="Times New Roman" w:hAnsi="Times New Roman" w:cs="Times New Roman"/>
                <w:bCs/>
                <w:iCs/>
                <w:color w:val="000000"/>
                <w:sz w:val="24"/>
                <w:szCs w:val="24"/>
                <w:lang w:val="kk-KZ"/>
              </w:rPr>
              <w:lastRenderedPageBreak/>
              <w:t>Доппен ойын</w:t>
            </w:r>
            <w:r w:rsidRPr="001953B5">
              <w:rPr>
                <w:rFonts w:ascii="Times New Roman" w:eastAsia="Calibri" w:hAnsi="Times New Roman" w:cs="Times New Roman"/>
                <w:sz w:val="24"/>
                <w:szCs w:val="24"/>
                <w:lang w:val="kk-KZ"/>
              </w:rPr>
              <w:t xml:space="preserve">:                               </w:t>
            </w:r>
            <w:r w:rsidRPr="001953B5">
              <w:rPr>
                <w:rFonts w:ascii="Times New Roman" w:hAnsi="Times New Roman" w:cs="Times New Roman"/>
                <w:b/>
                <w:bCs/>
                <w:iCs/>
                <w:color w:val="000000"/>
                <w:sz w:val="24"/>
                <w:szCs w:val="24"/>
                <w:lang w:val="kk-KZ"/>
              </w:rPr>
              <w:t>«Кім солай сөйлейді?»</w:t>
            </w:r>
            <w:r w:rsidRPr="001953B5">
              <w:rPr>
                <w:rFonts w:ascii="Times New Roman" w:hAnsi="Times New Roman" w:cs="Times New Roman"/>
                <w:iCs/>
                <w:color w:val="000000"/>
                <w:sz w:val="24"/>
                <w:szCs w:val="24"/>
                <w:u w:val="single"/>
                <w:lang w:val="kk-KZ"/>
              </w:rPr>
              <w:br/>
            </w:r>
            <w:r w:rsidRPr="001953B5">
              <w:rPr>
                <w:rFonts w:ascii="Times New Roman" w:hAnsi="Times New Roman" w:cs="Times New Roman"/>
                <w:b/>
                <w:bCs/>
                <w:iCs/>
                <w:color w:val="000000"/>
                <w:sz w:val="24"/>
                <w:szCs w:val="24"/>
                <w:lang w:val="kk-KZ"/>
              </w:rPr>
              <w:t>Мақсаты:</w:t>
            </w:r>
            <w:r w:rsidRPr="001953B5">
              <w:rPr>
                <w:rFonts w:ascii="Times New Roman" w:hAnsi="Times New Roman" w:cs="Times New Roman"/>
                <w:iCs/>
                <w:color w:val="000000"/>
                <w:sz w:val="24"/>
                <w:szCs w:val="24"/>
                <w:lang w:val="kk-KZ"/>
              </w:rPr>
              <w:t xml:space="preserve"> Жануарларды дауысынан айыра білуге және дауыстарына еліктеуге үйрету.</w:t>
            </w:r>
            <w:r w:rsidRPr="001953B5">
              <w:rPr>
                <w:rFonts w:ascii="Times New Roman" w:hAnsi="Times New Roman" w:cs="Times New Roman"/>
                <w:b/>
                <w:color w:val="000000"/>
                <w:sz w:val="24"/>
                <w:szCs w:val="24"/>
                <w:lang w:val="kk-KZ"/>
              </w:rPr>
              <w:t xml:space="preserve">                                         </w:t>
            </w:r>
            <w:r w:rsidRPr="001953B5">
              <w:rPr>
                <w:rFonts w:ascii="Times New Roman" w:eastAsia="Calibri" w:hAnsi="Times New Roman" w:cs="Times New Roman"/>
                <w:b/>
                <w:sz w:val="24"/>
                <w:szCs w:val="24"/>
                <w:lang w:val="kk-KZ"/>
              </w:rPr>
              <w:t>Сөздік қорды заттардың сапасы мен қасиеттерін білдіретін, заттарды жалпы және ерекше белгілері бойынша жалпылаушы сөздермен байыту.</w:t>
            </w:r>
          </w:p>
          <w:p w:rsidR="00CA7A9B" w:rsidRPr="001953B5" w:rsidRDefault="00CA7A9B" w:rsidP="00CA7A9B">
            <w:pPr>
              <w:autoSpaceDE w:val="0"/>
              <w:autoSpaceDN w:val="0"/>
              <w:adjustRightInd w:val="0"/>
              <w:rPr>
                <w:rFonts w:ascii="Times New Roman" w:hAnsi="Times New Roman" w:cs="Times New Roman"/>
                <w:b/>
                <w:color w:val="000000"/>
                <w:sz w:val="24"/>
                <w:szCs w:val="24"/>
                <w:lang w:val="kk-KZ"/>
              </w:rPr>
            </w:pPr>
          </w:p>
        </w:tc>
        <w:tc>
          <w:tcPr>
            <w:tcW w:w="895" w:type="pct"/>
            <w:gridSpan w:val="3"/>
          </w:tcPr>
          <w:p w:rsidR="00CA7A9B" w:rsidRPr="001953B5" w:rsidRDefault="00CA7A9B" w:rsidP="00CA7A9B">
            <w:pPr>
              <w:pStyle w:val="TableParagraph"/>
              <w:rPr>
                <w:sz w:val="24"/>
                <w:szCs w:val="24"/>
              </w:rPr>
            </w:pPr>
            <w:r w:rsidRPr="001953B5">
              <w:rPr>
                <w:sz w:val="24"/>
                <w:szCs w:val="24"/>
              </w:rPr>
              <w:lastRenderedPageBreak/>
              <w:t>Жапсыру</w:t>
            </w:r>
            <w:r w:rsidRPr="001953B5">
              <w:rPr>
                <w:spacing w:val="-16"/>
                <w:sz w:val="24"/>
                <w:szCs w:val="24"/>
              </w:rPr>
              <w:t xml:space="preserve"> </w:t>
            </w:r>
            <w:r w:rsidRPr="001953B5">
              <w:rPr>
                <w:sz w:val="24"/>
                <w:szCs w:val="24"/>
              </w:rPr>
              <w:t>мен</w:t>
            </w:r>
            <w:r w:rsidRPr="001953B5">
              <w:rPr>
                <w:spacing w:val="-13"/>
                <w:sz w:val="24"/>
                <w:szCs w:val="24"/>
              </w:rPr>
              <w:t xml:space="preserve"> </w:t>
            </w:r>
            <w:r w:rsidRPr="001953B5">
              <w:rPr>
                <w:sz w:val="24"/>
                <w:szCs w:val="24"/>
              </w:rPr>
              <w:t>шығармашылық</w:t>
            </w:r>
            <w:r w:rsidRPr="001953B5">
              <w:rPr>
                <w:spacing w:val="-12"/>
                <w:sz w:val="24"/>
                <w:szCs w:val="24"/>
              </w:rPr>
              <w:t xml:space="preserve"> </w:t>
            </w:r>
            <w:r w:rsidRPr="001953B5">
              <w:rPr>
                <w:sz w:val="24"/>
                <w:szCs w:val="24"/>
              </w:rPr>
              <w:t>әрекетке</w:t>
            </w:r>
            <w:r w:rsidRPr="001953B5">
              <w:rPr>
                <w:spacing w:val="-15"/>
                <w:sz w:val="24"/>
                <w:szCs w:val="24"/>
              </w:rPr>
              <w:t xml:space="preserve"> </w:t>
            </w:r>
            <w:r w:rsidRPr="001953B5">
              <w:rPr>
                <w:sz w:val="24"/>
                <w:szCs w:val="24"/>
              </w:rPr>
              <w:t>қызығушылықты,</w:t>
            </w:r>
            <w:r w:rsidRPr="001953B5">
              <w:rPr>
                <w:spacing w:val="-15"/>
                <w:sz w:val="24"/>
                <w:szCs w:val="24"/>
              </w:rPr>
              <w:t xml:space="preserve"> </w:t>
            </w:r>
            <w:r w:rsidRPr="001953B5">
              <w:rPr>
                <w:sz w:val="24"/>
                <w:szCs w:val="24"/>
              </w:rPr>
              <w:t xml:space="preserve">шығармашылық </w:t>
            </w:r>
            <w:r w:rsidRPr="001953B5">
              <w:rPr>
                <w:spacing w:val="-67"/>
                <w:sz w:val="24"/>
                <w:szCs w:val="24"/>
              </w:rPr>
              <w:t xml:space="preserve"> </w:t>
            </w:r>
            <w:r w:rsidRPr="001953B5">
              <w:rPr>
                <w:sz w:val="24"/>
                <w:szCs w:val="24"/>
              </w:rPr>
              <w:t>қабілетті,</w:t>
            </w:r>
            <w:r w:rsidRPr="001953B5">
              <w:rPr>
                <w:spacing w:val="-2"/>
                <w:sz w:val="24"/>
                <w:szCs w:val="24"/>
              </w:rPr>
              <w:t xml:space="preserve"> </w:t>
            </w:r>
            <w:r w:rsidRPr="001953B5">
              <w:rPr>
                <w:sz w:val="24"/>
                <w:szCs w:val="24"/>
              </w:rPr>
              <w:t>қиялды</w:t>
            </w:r>
            <w:r w:rsidRPr="001953B5">
              <w:rPr>
                <w:spacing w:val="-3"/>
                <w:sz w:val="24"/>
                <w:szCs w:val="24"/>
              </w:rPr>
              <w:t xml:space="preserve"> </w:t>
            </w:r>
            <w:r w:rsidRPr="001953B5">
              <w:rPr>
                <w:sz w:val="24"/>
                <w:szCs w:val="24"/>
              </w:rPr>
              <w:t>дамыту. Спорттық ойын құралдарын қиып спортшының қасына жапсыру.</w:t>
            </w:r>
            <w:r w:rsidRPr="001953B5">
              <w:rPr>
                <w:rFonts w:eastAsia="Calibri"/>
                <w:sz w:val="24"/>
                <w:szCs w:val="24"/>
              </w:rPr>
              <w:t xml:space="preserve">                            </w:t>
            </w:r>
            <w:r w:rsidRPr="001953B5">
              <w:rPr>
                <w:b/>
                <w:sz w:val="24"/>
                <w:szCs w:val="24"/>
              </w:rPr>
              <w:t xml:space="preserve">Балаларды ересектер дайындаған ірі және ұсақ элементтерді </w:t>
            </w:r>
            <w:r w:rsidRPr="001953B5">
              <w:rPr>
                <w:b/>
                <w:sz w:val="24"/>
                <w:szCs w:val="24"/>
              </w:rPr>
              <w:lastRenderedPageBreak/>
              <w:t>қағаз бетіне орналастыру және жапсыру арқылы ұжымдық композиция құрастыруға баулу.</w:t>
            </w:r>
          </w:p>
        </w:tc>
        <w:tc>
          <w:tcPr>
            <w:tcW w:w="849" w:type="pct"/>
            <w:gridSpan w:val="2"/>
          </w:tcPr>
          <w:p w:rsidR="00CA7A9B" w:rsidRPr="001953B5" w:rsidRDefault="00CA7A9B" w:rsidP="00CA7A9B">
            <w:pPr>
              <w:pStyle w:val="TableParagraph"/>
              <w:rPr>
                <w:sz w:val="24"/>
                <w:szCs w:val="24"/>
              </w:rPr>
            </w:pPr>
            <w:r w:rsidRPr="001953B5">
              <w:rPr>
                <w:sz w:val="24"/>
                <w:szCs w:val="24"/>
              </w:rPr>
              <w:lastRenderedPageBreak/>
              <w:t xml:space="preserve">Апта бойы жасалған жұмыстардың ішінен ұнағанын қайталап жасауға мүмкіндік беру. </w:t>
            </w:r>
          </w:p>
          <w:p w:rsidR="00CA7A9B" w:rsidRPr="001953B5" w:rsidRDefault="00CA7A9B" w:rsidP="00CA7A9B">
            <w:pPr>
              <w:widowControl w:val="0"/>
              <w:spacing w:after="0" w:line="240" w:lineRule="auto"/>
              <w:rPr>
                <w:rFonts w:ascii="Times New Roman" w:hAnsi="Times New Roman" w:cs="Times New Roman"/>
                <w:sz w:val="24"/>
                <w:szCs w:val="24"/>
                <w:lang w:val="kk-KZ"/>
              </w:rPr>
            </w:pPr>
            <w:r w:rsidRPr="001953B5">
              <w:rPr>
                <w:rFonts w:ascii="Times New Roman" w:hAnsi="Times New Roman" w:cs="Times New Roman"/>
                <w:b/>
                <w:sz w:val="24"/>
                <w:szCs w:val="24"/>
                <w:lang w:val="kk-KZ"/>
              </w:rPr>
              <w:t xml:space="preserve">Геометриялық фигуралардың (дөңгелек, шаршы, үшбұрыш) ортасына, бұрыштарына дайын ою-өрнектерді жапсыру арқылы киіз, кілем, көрпе, </w:t>
            </w:r>
            <w:r w:rsidRPr="001953B5">
              <w:rPr>
                <w:rFonts w:ascii="Times New Roman" w:hAnsi="Times New Roman" w:cs="Times New Roman"/>
                <w:b/>
                <w:sz w:val="24"/>
                <w:szCs w:val="24"/>
                <w:lang w:val="kk-KZ"/>
              </w:rPr>
              <w:lastRenderedPageBreak/>
              <w:t>алаша орамал және т.б. жасау</w:t>
            </w:r>
            <w:r w:rsidRPr="001953B5">
              <w:rPr>
                <w:rFonts w:ascii="Times New Roman" w:hAnsi="Times New Roman" w:cs="Times New Roman"/>
                <w:sz w:val="24"/>
                <w:szCs w:val="24"/>
                <w:lang w:val="kk-KZ"/>
              </w:rPr>
              <w:t>.</w:t>
            </w:r>
          </w:p>
        </w:tc>
      </w:tr>
      <w:tr w:rsidR="00CA7A9B" w:rsidRPr="00A94AB6" w:rsidTr="00CA7A9B">
        <w:trPr>
          <w:trHeight w:val="1254"/>
        </w:trPr>
        <w:tc>
          <w:tcPr>
            <w:tcW w:w="573" w:type="pct"/>
          </w:tcPr>
          <w:p w:rsidR="00CA7A9B" w:rsidRPr="001953B5" w:rsidRDefault="00CA7A9B" w:rsidP="00CA7A9B">
            <w:pPr>
              <w:autoSpaceDE w:val="0"/>
              <w:autoSpaceDN w:val="0"/>
              <w:adjustRightInd w:val="0"/>
              <w:rPr>
                <w:rFonts w:ascii="Times New Roman" w:hAnsi="Times New Roman" w:cs="Times New Roman"/>
                <w:b/>
                <w:color w:val="000000"/>
                <w:sz w:val="24"/>
                <w:szCs w:val="24"/>
                <w:lang w:val="kk-KZ"/>
              </w:rPr>
            </w:pPr>
            <w:r w:rsidRPr="001953B5">
              <w:rPr>
                <w:rFonts w:ascii="Times New Roman" w:hAnsi="Times New Roman" w:cs="Times New Roman"/>
                <w:b/>
                <w:color w:val="000000"/>
                <w:sz w:val="24"/>
                <w:szCs w:val="24"/>
                <w:lang w:val="kk-KZ"/>
              </w:rPr>
              <w:lastRenderedPageBreak/>
              <w:t>Балалардың үйге қайтуы</w:t>
            </w:r>
          </w:p>
        </w:tc>
        <w:tc>
          <w:tcPr>
            <w:tcW w:w="850" w:type="pct"/>
          </w:tcPr>
          <w:p w:rsidR="00CA7A9B" w:rsidRPr="001953B5" w:rsidRDefault="00CA7A9B" w:rsidP="00CA7A9B">
            <w:pPr>
              <w:rPr>
                <w:rFonts w:ascii="Times New Roman" w:hAnsi="Times New Roman" w:cs="Times New Roman"/>
                <w:sz w:val="24"/>
                <w:szCs w:val="24"/>
                <w:lang w:val="kk-KZ"/>
              </w:rPr>
            </w:pPr>
            <w:r w:rsidRPr="001953B5">
              <w:rPr>
                <w:rFonts w:ascii="Times New Roman" w:hAnsi="Times New Roman" w:cs="Times New Roman"/>
                <w:b/>
                <w:sz w:val="24"/>
                <w:szCs w:val="24"/>
                <w:lang w:val="kk-KZ"/>
              </w:rPr>
              <w:t>Ата-анаға кеңес</w:t>
            </w:r>
            <w:r w:rsidRPr="001953B5">
              <w:rPr>
                <w:rFonts w:ascii="Times New Roman" w:hAnsi="Times New Roman" w:cs="Times New Roman"/>
                <w:color w:val="000000"/>
                <w:sz w:val="24"/>
                <w:szCs w:val="24"/>
                <w:lang w:val="kk-KZ"/>
              </w:rPr>
              <w:t xml:space="preserve"> Балалардың тазалығы жөнінде кеңес беру.</w:t>
            </w:r>
          </w:p>
          <w:p w:rsidR="00CA7A9B" w:rsidRPr="001953B5" w:rsidRDefault="00CA7A9B" w:rsidP="00CA7A9B">
            <w:pPr>
              <w:autoSpaceDE w:val="0"/>
              <w:autoSpaceDN w:val="0"/>
              <w:adjustRightInd w:val="0"/>
              <w:rPr>
                <w:rFonts w:ascii="Times New Roman" w:hAnsi="Times New Roman" w:cs="Times New Roman"/>
                <w:sz w:val="24"/>
                <w:szCs w:val="24"/>
                <w:lang w:val="kk-KZ"/>
              </w:rPr>
            </w:pPr>
          </w:p>
        </w:tc>
        <w:tc>
          <w:tcPr>
            <w:tcW w:w="895" w:type="pct"/>
          </w:tcPr>
          <w:p w:rsidR="00CA7A9B" w:rsidRPr="001953B5" w:rsidRDefault="00CA7A9B" w:rsidP="00CA7A9B">
            <w:pPr>
              <w:rPr>
                <w:rFonts w:ascii="Times New Roman" w:hAnsi="Times New Roman" w:cs="Times New Roman"/>
                <w:sz w:val="24"/>
                <w:szCs w:val="24"/>
                <w:lang w:val="kk-KZ"/>
              </w:rPr>
            </w:pPr>
            <w:r w:rsidRPr="001953B5">
              <w:rPr>
                <w:rFonts w:ascii="Times New Roman" w:hAnsi="Times New Roman" w:cs="Times New Roman"/>
                <w:b/>
                <w:sz w:val="24"/>
                <w:szCs w:val="24"/>
                <w:lang w:val="kk-KZ"/>
              </w:rPr>
              <w:t xml:space="preserve">Ата-анаға кеңес: </w:t>
            </w:r>
            <w:r w:rsidRPr="001953B5">
              <w:rPr>
                <w:rFonts w:ascii="Times New Roman" w:hAnsi="Times New Roman" w:cs="Times New Roman"/>
                <w:sz w:val="24"/>
                <w:szCs w:val="24"/>
                <w:lang w:val="kk-KZ"/>
              </w:rPr>
              <w:t>Балабақшаға күн тәртібі туралы ақпарат беру.</w:t>
            </w:r>
          </w:p>
          <w:p w:rsidR="00CA7A9B" w:rsidRPr="001953B5" w:rsidRDefault="00CA7A9B" w:rsidP="00CA7A9B">
            <w:pPr>
              <w:rPr>
                <w:rFonts w:ascii="Times New Roman" w:hAnsi="Times New Roman" w:cs="Times New Roman"/>
                <w:color w:val="000000"/>
                <w:sz w:val="24"/>
                <w:szCs w:val="24"/>
                <w:lang w:val="kk-KZ"/>
              </w:rPr>
            </w:pPr>
          </w:p>
        </w:tc>
        <w:tc>
          <w:tcPr>
            <w:tcW w:w="938" w:type="pct"/>
            <w:gridSpan w:val="2"/>
          </w:tcPr>
          <w:p w:rsidR="00CA7A9B" w:rsidRPr="001953B5" w:rsidRDefault="00CA7A9B" w:rsidP="00CA7A9B">
            <w:pPr>
              <w:rPr>
                <w:rFonts w:ascii="Times New Roman" w:hAnsi="Times New Roman" w:cs="Times New Roman"/>
                <w:sz w:val="24"/>
                <w:szCs w:val="24"/>
                <w:lang w:val="kk-KZ"/>
              </w:rPr>
            </w:pPr>
            <w:r w:rsidRPr="001953B5">
              <w:rPr>
                <w:rFonts w:ascii="Times New Roman" w:hAnsi="Times New Roman" w:cs="Times New Roman"/>
                <w:b/>
                <w:sz w:val="24"/>
                <w:szCs w:val="24"/>
                <w:lang w:val="kk-KZ"/>
              </w:rPr>
              <w:t>Ата-анаға кеңес:</w:t>
            </w:r>
            <w:r w:rsidRPr="001953B5">
              <w:rPr>
                <w:rFonts w:ascii="Times New Roman" w:hAnsi="Times New Roman" w:cs="Times New Roman"/>
                <w:sz w:val="24"/>
                <w:szCs w:val="24"/>
                <w:lang w:val="kk-KZ"/>
              </w:rPr>
              <w:t xml:space="preserve"> </w:t>
            </w:r>
            <w:r w:rsidRPr="001953B5">
              <w:rPr>
                <w:rFonts w:ascii="Times New Roman" w:hAnsi="Times New Roman" w:cs="Times New Roman"/>
                <w:color w:val="000000"/>
                <w:sz w:val="24"/>
                <w:szCs w:val="24"/>
                <w:lang w:val="kk-KZ"/>
              </w:rPr>
              <w:t>Балаға тақпақтарын жаттатуын айту.</w:t>
            </w:r>
          </w:p>
        </w:tc>
        <w:tc>
          <w:tcPr>
            <w:tcW w:w="895" w:type="pct"/>
            <w:gridSpan w:val="3"/>
          </w:tcPr>
          <w:p w:rsidR="00CA7A9B" w:rsidRPr="001953B5" w:rsidRDefault="00CA7A9B" w:rsidP="00CA7A9B">
            <w:pPr>
              <w:rPr>
                <w:rFonts w:ascii="Times New Roman" w:hAnsi="Times New Roman" w:cs="Times New Roman"/>
                <w:sz w:val="24"/>
                <w:szCs w:val="24"/>
                <w:lang w:val="kk-KZ"/>
              </w:rPr>
            </w:pPr>
            <w:r w:rsidRPr="001953B5">
              <w:rPr>
                <w:rFonts w:ascii="Times New Roman" w:hAnsi="Times New Roman" w:cs="Times New Roman"/>
                <w:b/>
                <w:sz w:val="24"/>
                <w:szCs w:val="24"/>
                <w:lang w:val="kk-KZ"/>
              </w:rPr>
              <w:t xml:space="preserve">Ата-анаға кеңес: </w:t>
            </w:r>
            <w:r w:rsidRPr="001953B5">
              <w:rPr>
                <w:rFonts w:ascii="Times New Roman" w:hAnsi="Times New Roman" w:cs="Times New Roman"/>
                <w:color w:val="000000"/>
                <w:sz w:val="24"/>
                <w:szCs w:val="24"/>
                <w:lang w:val="kk-KZ"/>
              </w:rPr>
              <w:t>Балалардың тазалығы жөнінде кеңес беру.</w:t>
            </w:r>
          </w:p>
          <w:p w:rsidR="00CA7A9B" w:rsidRPr="001953B5" w:rsidRDefault="00CA7A9B" w:rsidP="00CA7A9B">
            <w:pPr>
              <w:rPr>
                <w:rFonts w:ascii="Times New Roman" w:hAnsi="Times New Roman" w:cs="Times New Roman"/>
                <w:color w:val="000000"/>
                <w:sz w:val="24"/>
                <w:szCs w:val="24"/>
                <w:lang w:val="kk-KZ"/>
              </w:rPr>
            </w:pPr>
          </w:p>
        </w:tc>
        <w:tc>
          <w:tcPr>
            <w:tcW w:w="849" w:type="pct"/>
            <w:gridSpan w:val="2"/>
          </w:tcPr>
          <w:p w:rsidR="00CA7A9B" w:rsidRPr="001953B5" w:rsidRDefault="00CA7A9B" w:rsidP="00CA7A9B">
            <w:pPr>
              <w:rPr>
                <w:rFonts w:ascii="Times New Roman" w:hAnsi="Times New Roman" w:cs="Times New Roman"/>
                <w:color w:val="000000"/>
                <w:sz w:val="24"/>
                <w:szCs w:val="24"/>
                <w:lang w:val="kk-KZ"/>
              </w:rPr>
            </w:pPr>
            <w:r w:rsidRPr="001953B5">
              <w:rPr>
                <w:rFonts w:ascii="Times New Roman" w:hAnsi="Times New Roman" w:cs="Times New Roman"/>
                <w:b/>
                <w:sz w:val="24"/>
                <w:szCs w:val="24"/>
                <w:lang w:val="kk-KZ"/>
              </w:rPr>
              <w:t>Ата-анаға кеңес:</w:t>
            </w:r>
            <w:r w:rsidRPr="001953B5">
              <w:rPr>
                <w:rFonts w:ascii="Times New Roman" w:hAnsi="Times New Roman" w:cs="Times New Roman"/>
                <w:sz w:val="24"/>
                <w:szCs w:val="24"/>
                <w:lang w:val="kk-KZ"/>
              </w:rPr>
              <w:t xml:space="preserve"> </w:t>
            </w:r>
            <w:r w:rsidRPr="001953B5">
              <w:rPr>
                <w:rFonts w:ascii="Times New Roman" w:eastAsia="Times New Roman" w:hAnsi="Times New Roman" w:cs="Times New Roman"/>
                <w:color w:val="000000"/>
                <w:sz w:val="24"/>
                <w:szCs w:val="24"/>
                <w:lang w:val="kk-KZ" w:eastAsia="ru-RU"/>
              </w:rPr>
              <w:t>Жақсы демалуға тілек білдіру.</w:t>
            </w:r>
          </w:p>
        </w:tc>
      </w:tr>
    </w:tbl>
    <w:p w:rsidR="00CA7A9B" w:rsidRPr="001953B5" w:rsidRDefault="00CA7A9B" w:rsidP="00CA7A9B">
      <w:pPr>
        <w:rPr>
          <w:rFonts w:ascii="Times New Roman" w:hAnsi="Times New Roman" w:cs="Times New Roman"/>
          <w:b/>
          <w:sz w:val="24"/>
          <w:szCs w:val="24"/>
          <w:lang w:val="kk-KZ"/>
        </w:rPr>
      </w:pPr>
    </w:p>
    <w:p w:rsidR="00CA7A9B" w:rsidRPr="001953B5" w:rsidRDefault="00CA7A9B" w:rsidP="00CA7A9B">
      <w:pPr>
        <w:rPr>
          <w:rFonts w:ascii="Times New Roman" w:hAnsi="Times New Roman" w:cs="Times New Roman"/>
          <w:sz w:val="24"/>
          <w:szCs w:val="24"/>
          <w:lang w:val="kk-KZ"/>
        </w:rPr>
      </w:pPr>
      <w:r w:rsidRPr="001953B5">
        <w:rPr>
          <w:rFonts w:ascii="Times New Roman" w:hAnsi="Times New Roman" w:cs="Times New Roman"/>
          <w:sz w:val="24"/>
          <w:szCs w:val="24"/>
          <w:lang w:val="kk-KZ"/>
        </w:rPr>
        <w:t xml:space="preserve">Тексерген :   Нургалиева З.К.                                                                                                                                                                                                                                              </w:t>
      </w:r>
    </w:p>
    <w:p w:rsidR="00CA7A9B" w:rsidRPr="001953B5" w:rsidRDefault="00CA7A9B" w:rsidP="00CA7A9B">
      <w:pPr>
        <w:rPr>
          <w:rFonts w:ascii="Times New Roman" w:hAnsi="Times New Roman" w:cs="Times New Roman"/>
          <w:sz w:val="24"/>
          <w:szCs w:val="24"/>
        </w:rPr>
      </w:pPr>
      <w:r w:rsidRPr="001953B5">
        <w:rPr>
          <w:rFonts w:ascii="Times New Roman" w:hAnsi="Times New Roman" w:cs="Times New Roman"/>
          <w:sz w:val="24"/>
          <w:szCs w:val="24"/>
          <w:lang w:val="kk-KZ"/>
        </w:rPr>
        <w:t>Тапсырған:  Әби М. Ә.</w:t>
      </w:r>
    </w:p>
    <w:p w:rsidR="005A2850" w:rsidRDefault="005A2850"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Pr="00CA7A9B" w:rsidRDefault="00CA7A9B" w:rsidP="00CA7A9B">
      <w:pPr>
        <w:spacing w:after="0" w:line="276" w:lineRule="auto"/>
        <w:jc w:val="center"/>
        <w:rPr>
          <w:rFonts w:ascii="Times New Roman" w:hAnsi="Times New Roman" w:cs="Times New Roman"/>
          <w:b/>
          <w:bCs/>
          <w:sz w:val="24"/>
          <w:szCs w:val="24"/>
          <w:lang w:val="kk-KZ"/>
        </w:rPr>
      </w:pPr>
      <w:r w:rsidRPr="00CA7A9B">
        <w:rPr>
          <w:rFonts w:ascii="Times New Roman" w:hAnsi="Times New Roman" w:cs="Times New Roman"/>
          <w:b/>
          <w:bCs/>
          <w:sz w:val="24"/>
          <w:szCs w:val="24"/>
          <w:lang w:val="kk-KZ"/>
        </w:rPr>
        <w:lastRenderedPageBreak/>
        <w:t>Тәрбие-білім беру үрдісінің циклограммасы</w:t>
      </w:r>
    </w:p>
    <w:p w:rsidR="00CA7A9B" w:rsidRPr="00CA7A9B" w:rsidRDefault="00CA7A9B" w:rsidP="00CA7A9B">
      <w:pPr>
        <w:spacing w:after="0" w:line="276" w:lineRule="auto"/>
        <w:rPr>
          <w:rFonts w:ascii="Times New Roman" w:hAnsi="Times New Roman" w:cs="Times New Roman"/>
          <w:b/>
          <w:bCs/>
          <w:sz w:val="24"/>
          <w:szCs w:val="24"/>
          <w:lang w:val="kk-KZ"/>
        </w:rPr>
      </w:pPr>
      <w:r w:rsidRPr="00CA7A9B">
        <w:rPr>
          <w:rFonts w:ascii="Times New Roman" w:hAnsi="Times New Roman" w:cs="Times New Roman"/>
          <w:b/>
          <w:bCs/>
          <w:sz w:val="24"/>
          <w:szCs w:val="24"/>
          <w:lang w:val="kk-KZ"/>
        </w:rPr>
        <w:t>Білім беру ұйымы : «Балдырған» бөбекжайы</w:t>
      </w:r>
    </w:p>
    <w:p w:rsidR="00CA7A9B" w:rsidRPr="00CA7A9B" w:rsidRDefault="00CA7A9B" w:rsidP="00CA7A9B">
      <w:pPr>
        <w:spacing w:after="0" w:line="276" w:lineRule="auto"/>
        <w:rPr>
          <w:rFonts w:ascii="Times New Roman" w:hAnsi="Times New Roman" w:cs="Times New Roman"/>
          <w:b/>
          <w:bCs/>
          <w:sz w:val="24"/>
          <w:szCs w:val="24"/>
          <w:lang w:val="kk-KZ"/>
        </w:rPr>
      </w:pPr>
      <w:r w:rsidRPr="00CA7A9B">
        <w:rPr>
          <w:rFonts w:ascii="Times New Roman" w:hAnsi="Times New Roman" w:cs="Times New Roman"/>
          <w:b/>
          <w:bCs/>
          <w:sz w:val="24"/>
          <w:szCs w:val="24"/>
          <w:lang w:val="kk-KZ"/>
        </w:rPr>
        <w:t>Топ: «Балапан» ортаңғы тобы</w:t>
      </w:r>
    </w:p>
    <w:p w:rsidR="00CA7A9B" w:rsidRPr="00CA7A9B" w:rsidRDefault="00CA7A9B" w:rsidP="00CA7A9B">
      <w:pPr>
        <w:spacing w:after="0" w:line="276" w:lineRule="auto"/>
        <w:rPr>
          <w:rFonts w:ascii="Times New Roman" w:hAnsi="Times New Roman" w:cs="Times New Roman"/>
          <w:b/>
          <w:bCs/>
          <w:sz w:val="24"/>
          <w:szCs w:val="24"/>
          <w:lang w:val="kk-KZ"/>
        </w:rPr>
      </w:pPr>
      <w:r w:rsidRPr="00CA7A9B">
        <w:rPr>
          <w:rFonts w:ascii="Times New Roman" w:hAnsi="Times New Roman" w:cs="Times New Roman"/>
          <w:b/>
          <w:bCs/>
          <w:sz w:val="24"/>
          <w:szCs w:val="24"/>
          <w:lang w:val="kk-KZ"/>
        </w:rPr>
        <w:t>Балалар жасы: 3 жас</w:t>
      </w:r>
    </w:p>
    <w:p w:rsidR="00CA7A9B" w:rsidRPr="00CA7A9B" w:rsidRDefault="00CA7A9B" w:rsidP="00CA7A9B">
      <w:pPr>
        <w:spacing w:after="0" w:line="276" w:lineRule="auto"/>
        <w:rPr>
          <w:rFonts w:ascii="Times New Roman" w:hAnsi="Times New Roman" w:cs="Times New Roman"/>
          <w:b/>
          <w:bCs/>
          <w:sz w:val="24"/>
          <w:szCs w:val="24"/>
          <w:lang w:val="kk-KZ"/>
        </w:rPr>
      </w:pPr>
      <w:r w:rsidRPr="00CA7A9B">
        <w:rPr>
          <w:rFonts w:ascii="Times New Roman" w:hAnsi="Times New Roman" w:cs="Times New Roman"/>
          <w:b/>
          <w:bCs/>
          <w:sz w:val="24"/>
          <w:szCs w:val="24"/>
          <w:lang w:val="kk-KZ"/>
        </w:rPr>
        <w:t>Жоспар қандай кезеңге жасалды (апта күндерін, айды, жылды көрсету) – (27.02.23 ж.- 03.03.23 ж.)</w:t>
      </w:r>
    </w:p>
    <w:p w:rsidR="00CA7A9B" w:rsidRPr="00CA7A9B" w:rsidRDefault="00CA7A9B" w:rsidP="00CA7A9B">
      <w:pPr>
        <w:spacing w:after="0" w:line="276" w:lineRule="auto"/>
        <w:rPr>
          <w:rFonts w:ascii="Times New Roman" w:hAnsi="Times New Roman" w:cs="Times New Roman"/>
          <w:b/>
          <w:bCs/>
          <w:sz w:val="24"/>
          <w:szCs w:val="24"/>
          <w:lang w:val="kk-KZ"/>
        </w:rPr>
      </w:pPr>
    </w:p>
    <w:tbl>
      <w:tblPr>
        <w:tblStyle w:val="a6"/>
        <w:tblW w:w="5451" w:type="pct"/>
        <w:tblInd w:w="-176" w:type="dxa"/>
        <w:tblLayout w:type="fixed"/>
        <w:tblLook w:val="04A0" w:firstRow="1" w:lastRow="0" w:firstColumn="1" w:lastColumn="0" w:noHBand="0" w:noVBand="1"/>
      </w:tblPr>
      <w:tblGrid>
        <w:gridCol w:w="2086"/>
        <w:gridCol w:w="2423"/>
        <w:gridCol w:w="779"/>
        <w:gridCol w:w="192"/>
        <w:gridCol w:w="226"/>
        <w:gridCol w:w="1904"/>
        <w:gridCol w:w="6"/>
        <w:gridCol w:w="837"/>
        <w:gridCol w:w="142"/>
        <w:gridCol w:w="318"/>
        <w:gridCol w:w="1218"/>
        <w:gridCol w:w="729"/>
        <w:gridCol w:w="124"/>
        <w:gridCol w:w="241"/>
        <w:gridCol w:w="1545"/>
        <w:gridCol w:w="213"/>
        <w:gridCol w:w="553"/>
        <w:gridCol w:w="1916"/>
      </w:tblGrid>
      <w:tr w:rsidR="00CA7A9B" w:rsidRPr="00CA7A9B" w:rsidTr="004E3F6A">
        <w:tc>
          <w:tcPr>
            <w:tcW w:w="675" w:type="pct"/>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b/>
                <w:bCs/>
                <w:sz w:val="24"/>
                <w:szCs w:val="24"/>
                <w:lang w:val="kk-KZ"/>
              </w:rPr>
            </w:pPr>
            <w:r w:rsidRPr="00CA7A9B">
              <w:rPr>
                <w:rFonts w:ascii="Times New Roman" w:hAnsi="Times New Roman" w:cs="Times New Roman"/>
                <w:b/>
                <w:bCs/>
                <w:sz w:val="24"/>
                <w:szCs w:val="24"/>
                <w:lang w:val="kk-KZ"/>
              </w:rPr>
              <w:t>Күн тәртібінің үлгісі</w:t>
            </w:r>
          </w:p>
        </w:tc>
        <w:tc>
          <w:tcPr>
            <w:tcW w:w="784" w:type="pct"/>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b/>
                <w:bCs/>
                <w:sz w:val="24"/>
                <w:szCs w:val="24"/>
                <w:lang w:val="kk-KZ"/>
              </w:rPr>
            </w:pPr>
            <w:r w:rsidRPr="00CA7A9B">
              <w:rPr>
                <w:rFonts w:ascii="Times New Roman" w:hAnsi="Times New Roman" w:cs="Times New Roman"/>
                <w:b/>
                <w:bCs/>
                <w:sz w:val="24"/>
                <w:szCs w:val="24"/>
                <w:lang w:val="kk-KZ"/>
              </w:rPr>
              <w:t>Дүйсенбі</w:t>
            </w:r>
          </w:p>
          <w:p w:rsidR="00CA7A9B" w:rsidRPr="00CA7A9B" w:rsidRDefault="00CA7A9B" w:rsidP="00CA7A9B">
            <w:pPr>
              <w:spacing w:after="200" w:line="240" w:lineRule="auto"/>
              <w:rPr>
                <w:rFonts w:ascii="Times New Roman" w:hAnsi="Times New Roman" w:cs="Times New Roman"/>
                <w:b/>
                <w:bCs/>
                <w:sz w:val="24"/>
                <w:szCs w:val="24"/>
                <w:lang w:val="kk-KZ"/>
              </w:rPr>
            </w:pPr>
            <w:r w:rsidRPr="00CA7A9B">
              <w:rPr>
                <w:rFonts w:ascii="Times New Roman" w:hAnsi="Times New Roman" w:cs="Times New Roman"/>
                <w:b/>
                <w:bCs/>
                <w:sz w:val="24"/>
                <w:szCs w:val="24"/>
                <w:lang w:val="kk-KZ"/>
              </w:rPr>
              <w:t>27.02.2023ж</w:t>
            </w:r>
          </w:p>
        </w:tc>
        <w:tc>
          <w:tcPr>
            <w:tcW w:w="1005" w:type="pct"/>
            <w:gridSpan w:val="5"/>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b/>
                <w:bCs/>
                <w:sz w:val="24"/>
                <w:szCs w:val="24"/>
                <w:lang w:val="kk-KZ"/>
              </w:rPr>
            </w:pPr>
            <w:r w:rsidRPr="00CA7A9B">
              <w:rPr>
                <w:rFonts w:ascii="Times New Roman" w:hAnsi="Times New Roman" w:cs="Times New Roman"/>
                <w:b/>
                <w:bCs/>
                <w:sz w:val="24"/>
                <w:szCs w:val="24"/>
                <w:lang w:val="kk-KZ"/>
              </w:rPr>
              <w:t>Сейсенбі</w:t>
            </w:r>
          </w:p>
          <w:p w:rsidR="00CA7A9B" w:rsidRPr="00CA7A9B" w:rsidRDefault="00CA7A9B" w:rsidP="00CA7A9B">
            <w:pPr>
              <w:spacing w:after="200" w:line="240" w:lineRule="auto"/>
              <w:rPr>
                <w:rFonts w:ascii="Times New Roman" w:hAnsi="Times New Roman" w:cs="Times New Roman"/>
                <w:b/>
                <w:bCs/>
                <w:sz w:val="24"/>
                <w:szCs w:val="24"/>
                <w:lang w:val="kk-KZ"/>
              </w:rPr>
            </w:pPr>
            <w:r w:rsidRPr="00CA7A9B">
              <w:rPr>
                <w:rFonts w:ascii="Times New Roman" w:hAnsi="Times New Roman" w:cs="Times New Roman"/>
                <w:b/>
                <w:bCs/>
                <w:sz w:val="24"/>
                <w:szCs w:val="24"/>
                <w:lang w:val="kk-KZ"/>
              </w:rPr>
              <w:t>28.02.2023ж</w:t>
            </w:r>
          </w:p>
        </w:tc>
        <w:tc>
          <w:tcPr>
            <w:tcW w:w="814" w:type="pct"/>
            <w:gridSpan w:val="4"/>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b/>
                <w:bCs/>
                <w:sz w:val="24"/>
                <w:szCs w:val="24"/>
                <w:lang w:val="kk-KZ"/>
              </w:rPr>
            </w:pPr>
            <w:r w:rsidRPr="00CA7A9B">
              <w:rPr>
                <w:rFonts w:ascii="Times New Roman" w:hAnsi="Times New Roman" w:cs="Times New Roman"/>
                <w:b/>
                <w:bCs/>
                <w:sz w:val="24"/>
                <w:szCs w:val="24"/>
                <w:lang w:val="kk-KZ"/>
              </w:rPr>
              <w:t>Сәрсенбі</w:t>
            </w:r>
          </w:p>
          <w:p w:rsidR="00CA7A9B" w:rsidRPr="00CA7A9B" w:rsidRDefault="00CA7A9B" w:rsidP="00CA7A9B">
            <w:pPr>
              <w:spacing w:after="200" w:line="240" w:lineRule="auto"/>
              <w:rPr>
                <w:rFonts w:ascii="Times New Roman" w:hAnsi="Times New Roman" w:cs="Times New Roman"/>
                <w:b/>
                <w:bCs/>
                <w:sz w:val="24"/>
                <w:szCs w:val="24"/>
                <w:lang w:val="kk-KZ"/>
              </w:rPr>
            </w:pPr>
            <w:r w:rsidRPr="00CA7A9B">
              <w:rPr>
                <w:rFonts w:ascii="Times New Roman" w:hAnsi="Times New Roman" w:cs="Times New Roman"/>
                <w:b/>
                <w:bCs/>
                <w:sz w:val="24"/>
                <w:szCs w:val="24"/>
                <w:lang w:val="kk-KZ"/>
              </w:rPr>
              <w:t>01.03.2023</w:t>
            </w:r>
          </w:p>
        </w:tc>
        <w:tc>
          <w:tcPr>
            <w:tcW w:w="854" w:type="pct"/>
            <w:gridSpan w:val="4"/>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b/>
                <w:bCs/>
                <w:sz w:val="24"/>
                <w:szCs w:val="24"/>
                <w:lang w:val="kk-KZ"/>
              </w:rPr>
            </w:pPr>
            <w:r w:rsidRPr="00CA7A9B">
              <w:rPr>
                <w:rFonts w:ascii="Times New Roman" w:hAnsi="Times New Roman" w:cs="Times New Roman"/>
                <w:b/>
                <w:bCs/>
                <w:sz w:val="24"/>
                <w:szCs w:val="24"/>
                <w:lang w:val="kk-KZ"/>
              </w:rPr>
              <w:t>Бейсенбі</w:t>
            </w:r>
          </w:p>
          <w:p w:rsidR="00CA7A9B" w:rsidRPr="00CA7A9B" w:rsidRDefault="00CA7A9B" w:rsidP="00CA7A9B">
            <w:pPr>
              <w:spacing w:after="200" w:line="240" w:lineRule="auto"/>
              <w:rPr>
                <w:rFonts w:ascii="Times New Roman" w:hAnsi="Times New Roman" w:cs="Times New Roman"/>
                <w:b/>
                <w:bCs/>
                <w:sz w:val="24"/>
                <w:szCs w:val="24"/>
                <w:lang w:val="kk-KZ"/>
              </w:rPr>
            </w:pPr>
            <w:r w:rsidRPr="00CA7A9B">
              <w:rPr>
                <w:rFonts w:ascii="Times New Roman" w:hAnsi="Times New Roman" w:cs="Times New Roman"/>
                <w:b/>
                <w:bCs/>
                <w:sz w:val="24"/>
                <w:szCs w:val="24"/>
                <w:lang w:val="kk-KZ"/>
              </w:rPr>
              <w:t>02.03.2023</w:t>
            </w:r>
          </w:p>
        </w:tc>
        <w:tc>
          <w:tcPr>
            <w:tcW w:w="867" w:type="pct"/>
            <w:gridSpan w:val="3"/>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b/>
                <w:bCs/>
                <w:sz w:val="24"/>
                <w:szCs w:val="24"/>
                <w:lang w:val="kk-KZ"/>
              </w:rPr>
            </w:pPr>
            <w:r w:rsidRPr="00CA7A9B">
              <w:rPr>
                <w:rFonts w:ascii="Times New Roman" w:hAnsi="Times New Roman" w:cs="Times New Roman"/>
                <w:b/>
                <w:bCs/>
                <w:sz w:val="24"/>
                <w:szCs w:val="24"/>
                <w:lang w:val="kk-KZ"/>
              </w:rPr>
              <w:t>Жұма</w:t>
            </w:r>
          </w:p>
          <w:p w:rsidR="00CA7A9B" w:rsidRPr="00CA7A9B" w:rsidRDefault="00CA7A9B" w:rsidP="00CA7A9B">
            <w:pPr>
              <w:spacing w:after="200" w:line="240" w:lineRule="auto"/>
              <w:rPr>
                <w:rFonts w:ascii="Times New Roman" w:hAnsi="Times New Roman" w:cs="Times New Roman"/>
                <w:b/>
                <w:bCs/>
                <w:sz w:val="24"/>
                <w:szCs w:val="24"/>
                <w:lang w:val="kk-KZ"/>
              </w:rPr>
            </w:pPr>
            <w:r w:rsidRPr="00CA7A9B">
              <w:rPr>
                <w:rFonts w:ascii="Times New Roman" w:hAnsi="Times New Roman" w:cs="Times New Roman"/>
                <w:b/>
                <w:bCs/>
                <w:sz w:val="24"/>
                <w:szCs w:val="24"/>
                <w:lang w:val="kk-KZ"/>
              </w:rPr>
              <w:t>03.03.2023</w:t>
            </w:r>
          </w:p>
        </w:tc>
      </w:tr>
      <w:tr w:rsidR="00CA7A9B" w:rsidRPr="00CA7A9B" w:rsidTr="004E3F6A">
        <w:tc>
          <w:tcPr>
            <w:tcW w:w="675" w:type="pct"/>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Балаларды қабылдау</w:t>
            </w:r>
          </w:p>
        </w:tc>
        <w:tc>
          <w:tcPr>
            <w:tcW w:w="784" w:type="pct"/>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widowControl w:val="0"/>
              <w:spacing w:after="0" w:line="240" w:lineRule="auto"/>
              <w:rPr>
                <w:rFonts w:ascii="Times New Roman" w:eastAsia="Times New Roman" w:hAnsi="Times New Roman" w:cs="Times New Roman"/>
                <w:sz w:val="24"/>
                <w:szCs w:val="24"/>
                <w:lang w:val="kk-KZ"/>
              </w:rPr>
            </w:pPr>
            <w:r w:rsidRPr="00CA7A9B">
              <w:rPr>
                <w:rFonts w:ascii="Times New Roman" w:eastAsia="Times New Roman" w:hAnsi="Times New Roman" w:cs="Times New Roman"/>
                <w:b/>
                <w:sz w:val="24"/>
                <w:szCs w:val="24"/>
                <w:lang w:val="kk-KZ"/>
              </w:rPr>
              <w:t>Сөздік ойын:</w:t>
            </w:r>
            <w:r w:rsidRPr="00CA7A9B">
              <w:rPr>
                <w:rFonts w:ascii="Times New Roman" w:eastAsia="Times New Roman" w:hAnsi="Times New Roman" w:cs="Times New Roman"/>
                <w:sz w:val="24"/>
                <w:szCs w:val="24"/>
                <w:lang w:val="kk-KZ"/>
              </w:rPr>
              <w:t xml:space="preserve"> «Көжек»</w:t>
            </w:r>
          </w:p>
          <w:p w:rsidR="00CA7A9B" w:rsidRPr="00CA7A9B" w:rsidRDefault="00CA7A9B" w:rsidP="00CA7A9B">
            <w:pPr>
              <w:widowControl w:val="0"/>
              <w:spacing w:after="0" w:line="240" w:lineRule="auto"/>
              <w:rPr>
                <w:rFonts w:ascii="Times New Roman" w:eastAsia="Times New Roman" w:hAnsi="Times New Roman" w:cs="Times New Roman"/>
                <w:sz w:val="24"/>
                <w:szCs w:val="24"/>
                <w:lang w:val="kk-KZ"/>
              </w:rPr>
            </w:pPr>
            <w:r w:rsidRPr="00CA7A9B">
              <w:rPr>
                <w:rFonts w:ascii="Times New Roman" w:eastAsia="Times New Roman" w:hAnsi="Times New Roman" w:cs="Times New Roman"/>
                <w:b/>
                <w:sz w:val="24"/>
                <w:szCs w:val="24"/>
                <w:lang w:val="kk-KZ"/>
              </w:rPr>
              <w:t>Мақсаты:</w:t>
            </w:r>
            <w:r w:rsidRPr="00CA7A9B">
              <w:rPr>
                <w:rFonts w:ascii="Times New Roman" w:eastAsia="Times New Roman" w:hAnsi="Times New Roman" w:cs="Times New Roman"/>
                <w:sz w:val="24"/>
                <w:szCs w:val="24"/>
                <w:lang w:val="kk-KZ"/>
              </w:rPr>
              <w:t xml:space="preserve"> балалардың эмоционалдықарым – қатынастарын дамыту арқылы ересектермен және балалармен қарым – қатынас жасауға тәрбиелеу.</w:t>
            </w:r>
          </w:p>
          <w:p w:rsidR="00CA7A9B" w:rsidRPr="00CA7A9B" w:rsidRDefault="00CA7A9B" w:rsidP="00CA7A9B">
            <w:pPr>
              <w:shd w:val="clear" w:color="auto" w:fill="FFFFFF"/>
              <w:spacing w:after="0" w:line="240" w:lineRule="auto"/>
              <w:rPr>
                <w:rFonts w:ascii="Times New Roman" w:eastAsia="Times New Roman" w:hAnsi="Times New Roman" w:cs="Times New Roman"/>
                <w:i/>
                <w:color w:val="000000"/>
                <w:sz w:val="24"/>
                <w:szCs w:val="24"/>
                <w:lang w:val="kk-KZ" w:eastAsia="ru-RU"/>
              </w:rPr>
            </w:pPr>
            <w:r w:rsidRPr="00CA7A9B">
              <w:rPr>
                <w:rFonts w:ascii="Times New Roman" w:eastAsia="Times New Roman" w:hAnsi="Times New Roman" w:cs="Times New Roman"/>
                <w:i/>
                <w:color w:val="000000"/>
                <w:sz w:val="24"/>
                <w:szCs w:val="24"/>
                <w:lang w:val="kk-KZ" w:eastAsia="ru-RU"/>
              </w:rPr>
              <w:t>(сөйлеуді дамыту)</w:t>
            </w:r>
          </w:p>
        </w:tc>
        <w:tc>
          <w:tcPr>
            <w:tcW w:w="1005" w:type="pct"/>
            <w:gridSpan w:val="5"/>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0" w:line="240" w:lineRule="auto"/>
              <w:ind w:right="-426"/>
              <w:rPr>
                <w:rFonts w:ascii="Times New Roman" w:eastAsia="Times New Roman" w:hAnsi="Times New Roman" w:cs="Times New Roman"/>
                <w:b/>
                <w:sz w:val="24"/>
                <w:szCs w:val="24"/>
                <w:lang w:val="kk-KZ"/>
              </w:rPr>
            </w:pPr>
            <w:r w:rsidRPr="00CA7A9B">
              <w:rPr>
                <w:rFonts w:ascii="Times New Roman" w:eastAsia="Times New Roman" w:hAnsi="Times New Roman" w:cs="Times New Roman"/>
                <w:b/>
                <w:sz w:val="24"/>
                <w:szCs w:val="24"/>
                <w:lang w:val="kk-KZ"/>
              </w:rPr>
              <w:t xml:space="preserve">Д/ойын: </w:t>
            </w:r>
          </w:p>
          <w:p w:rsidR="00CA7A9B" w:rsidRPr="00CA7A9B" w:rsidRDefault="00CA7A9B" w:rsidP="00CA7A9B">
            <w:pPr>
              <w:spacing w:after="0" w:line="240" w:lineRule="auto"/>
              <w:ind w:right="-426"/>
              <w:rPr>
                <w:rFonts w:ascii="Times New Roman" w:eastAsia="Times New Roman" w:hAnsi="Times New Roman" w:cs="Times New Roman"/>
                <w:sz w:val="24"/>
                <w:szCs w:val="24"/>
                <w:lang w:val="kk-KZ"/>
              </w:rPr>
            </w:pPr>
            <w:r w:rsidRPr="00CA7A9B">
              <w:rPr>
                <w:rFonts w:ascii="Times New Roman" w:eastAsia="Times New Roman" w:hAnsi="Times New Roman" w:cs="Times New Roman"/>
                <w:sz w:val="24"/>
                <w:szCs w:val="24"/>
                <w:lang w:val="kk-KZ"/>
              </w:rPr>
              <w:t xml:space="preserve">«Сыңарын тап» </w:t>
            </w:r>
          </w:p>
          <w:p w:rsidR="00CA7A9B" w:rsidRPr="00CA7A9B" w:rsidRDefault="00CA7A9B" w:rsidP="00CA7A9B">
            <w:pPr>
              <w:spacing w:after="0" w:line="240" w:lineRule="auto"/>
              <w:ind w:right="-426"/>
              <w:rPr>
                <w:rFonts w:ascii="Times New Roman" w:eastAsia="Times New Roman" w:hAnsi="Times New Roman" w:cs="Times New Roman"/>
                <w:sz w:val="24"/>
                <w:szCs w:val="24"/>
                <w:lang w:val="kk-KZ"/>
              </w:rPr>
            </w:pPr>
            <w:r w:rsidRPr="00CA7A9B">
              <w:rPr>
                <w:rFonts w:ascii="Times New Roman" w:eastAsia="Times New Roman" w:hAnsi="Times New Roman" w:cs="Times New Roman"/>
                <w:b/>
                <w:sz w:val="24"/>
                <w:szCs w:val="24"/>
                <w:lang w:val="kk-KZ"/>
              </w:rPr>
              <w:t>Мақсаты:</w:t>
            </w:r>
            <w:r w:rsidRPr="00CA7A9B">
              <w:rPr>
                <w:rFonts w:ascii="Times New Roman" w:eastAsia="Times New Roman" w:hAnsi="Times New Roman" w:cs="Times New Roman"/>
                <w:sz w:val="24"/>
                <w:szCs w:val="24"/>
                <w:lang w:val="kk-KZ"/>
              </w:rPr>
              <w:t xml:space="preserve"> балалардың пішіндер туралы түсініктерін кеңейту. Байқампаздыққа және шапшаңдыққа үйрету. Ойынға қызығушылығын арттыру. Тазалыққа, ұқыптылыққа тәрбиелеу. </w:t>
            </w:r>
          </w:p>
          <w:p w:rsidR="00CA7A9B" w:rsidRPr="00CA7A9B" w:rsidRDefault="00CA7A9B" w:rsidP="00CA7A9B">
            <w:pPr>
              <w:spacing w:after="0" w:line="240" w:lineRule="auto"/>
              <w:rPr>
                <w:rFonts w:ascii="Times New Roman" w:eastAsia="Times New Roman" w:hAnsi="Times New Roman" w:cs="Times New Roman"/>
                <w:i/>
                <w:sz w:val="24"/>
                <w:szCs w:val="24"/>
                <w:lang w:val="kk-KZ"/>
              </w:rPr>
            </w:pPr>
            <w:r w:rsidRPr="00CA7A9B">
              <w:rPr>
                <w:rFonts w:ascii="Times New Roman" w:eastAsia="Times New Roman" w:hAnsi="Times New Roman" w:cs="Times New Roman"/>
                <w:i/>
                <w:sz w:val="24"/>
                <w:szCs w:val="24"/>
                <w:lang w:val="kk-KZ"/>
              </w:rPr>
              <w:t>(математика негіздері)</w:t>
            </w:r>
          </w:p>
          <w:p w:rsidR="00CA7A9B" w:rsidRPr="00CA7A9B" w:rsidRDefault="00CA7A9B" w:rsidP="00CA7A9B">
            <w:pPr>
              <w:widowControl w:val="0"/>
              <w:spacing w:after="0" w:line="240" w:lineRule="auto"/>
              <w:rPr>
                <w:rFonts w:ascii="Times New Roman" w:eastAsia="Arial" w:hAnsi="Times New Roman" w:cs="Times New Roman"/>
                <w:i/>
                <w:sz w:val="24"/>
                <w:szCs w:val="24"/>
                <w:lang w:val="kk-KZ" w:eastAsia="ru-RU"/>
              </w:rPr>
            </w:pPr>
          </w:p>
        </w:tc>
        <w:tc>
          <w:tcPr>
            <w:tcW w:w="814" w:type="pct"/>
            <w:gridSpan w:val="4"/>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0" w:line="240" w:lineRule="auto"/>
              <w:ind w:right="130"/>
              <w:rPr>
                <w:rFonts w:ascii="Times New Roman" w:hAnsi="Times New Roman" w:cs="Times New Roman"/>
                <w:b/>
                <w:color w:val="000000" w:themeColor="text1"/>
                <w:sz w:val="24"/>
                <w:szCs w:val="24"/>
                <w:lang w:val="kk-KZ"/>
              </w:rPr>
            </w:pPr>
            <w:r w:rsidRPr="00CA7A9B">
              <w:rPr>
                <w:rFonts w:ascii="Times New Roman" w:hAnsi="Times New Roman" w:cs="Times New Roman"/>
                <w:b/>
                <w:color w:val="000000" w:themeColor="text1"/>
                <w:sz w:val="24"/>
                <w:szCs w:val="24"/>
                <w:lang w:val="kk-KZ"/>
              </w:rPr>
              <w:t xml:space="preserve">Саусақ жаттығуы: </w:t>
            </w:r>
          </w:p>
          <w:p w:rsidR="00CA7A9B" w:rsidRPr="00CA7A9B" w:rsidRDefault="00CA7A9B" w:rsidP="00CA7A9B">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CA7A9B">
              <w:rPr>
                <w:rFonts w:ascii="Times New Roman" w:eastAsia="Times New Roman" w:hAnsi="Times New Roman" w:cs="Times New Roman"/>
                <w:color w:val="000000" w:themeColor="text1"/>
                <w:sz w:val="24"/>
                <w:szCs w:val="24"/>
                <w:lang w:val="kk-KZ" w:eastAsia="ru-RU"/>
              </w:rPr>
              <w:t>-Бас бармақ сен қайда болдың?</w:t>
            </w:r>
          </w:p>
          <w:p w:rsidR="00CA7A9B" w:rsidRPr="00CA7A9B" w:rsidRDefault="00CA7A9B" w:rsidP="00CA7A9B">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CA7A9B">
              <w:rPr>
                <w:rFonts w:ascii="Times New Roman" w:eastAsia="Times New Roman" w:hAnsi="Times New Roman" w:cs="Times New Roman"/>
                <w:color w:val="000000" w:themeColor="text1"/>
                <w:sz w:val="24"/>
                <w:szCs w:val="24"/>
                <w:lang w:val="kk-KZ" w:eastAsia="ru-RU"/>
              </w:rPr>
              <w:t>-Мен тамақ пісірдім.</w:t>
            </w:r>
          </w:p>
          <w:p w:rsidR="00CA7A9B" w:rsidRPr="00CA7A9B" w:rsidRDefault="00CA7A9B" w:rsidP="00CA7A9B">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CA7A9B">
              <w:rPr>
                <w:rFonts w:ascii="Times New Roman" w:eastAsia="Times New Roman" w:hAnsi="Times New Roman" w:cs="Times New Roman"/>
                <w:color w:val="000000" w:themeColor="text1"/>
                <w:sz w:val="24"/>
                <w:szCs w:val="24"/>
                <w:lang w:val="kk-KZ" w:eastAsia="ru-RU"/>
              </w:rPr>
              <w:t>-Балан үйрек сен қайда болдың?</w:t>
            </w:r>
          </w:p>
          <w:p w:rsidR="00CA7A9B" w:rsidRPr="00CA7A9B" w:rsidRDefault="00CA7A9B" w:rsidP="00CA7A9B">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CA7A9B">
              <w:rPr>
                <w:rFonts w:ascii="Times New Roman" w:eastAsia="Times New Roman" w:hAnsi="Times New Roman" w:cs="Times New Roman"/>
                <w:color w:val="000000" w:themeColor="text1"/>
                <w:sz w:val="24"/>
                <w:szCs w:val="24"/>
                <w:lang w:val="kk-KZ" w:eastAsia="ru-RU"/>
              </w:rPr>
              <w:t>-Мен қуыршақпен ойнадым.</w:t>
            </w:r>
          </w:p>
          <w:p w:rsidR="00CA7A9B" w:rsidRPr="00CA7A9B" w:rsidRDefault="00CA7A9B" w:rsidP="00CA7A9B">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CA7A9B">
              <w:rPr>
                <w:rFonts w:ascii="Times New Roman" w:eastAsia="Times New Roman" w:hAnsi="Times New Roman" w:cs="Times New Roman"/>
                <w:color w:val="000000" w:themeColor="text1"/>
                <w:sz w:val="24"/>
                <w:szCs w:val="24"/>
                <w:lang w:val="kk-KZ" w:eastAsia="ru-RU"/>
              </w:rPr>
              <w:t>-Ортан терек сен қайда болдың?</w:t>
            </w:r>
          </w:p>
          <w:p w:rsidR="00CA7A9B" w:rsidRPr="00CA7A9B" w:rsidRDefault="00CA7A9B" w:rsidP="00CA7A9B">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CA7A9B">
              <w:rPr>
                <w:rFonts w:ascii="Times New Roman" w:eastAsia="Times New Roman" w:hAnsi="Times New Roman" w:cs="Times New Roman"/>
                <w:color w:val="000000" w:themeColor="text1"/>
                <w:sz w:val="24"/>
                <w:szCs w:val="24"/>
                <w:lang w:val="kk-KZ" w:eastAsia="ru-RU"/>
              </w:rPr>
              <w:t>-Мен суға бардым</w:t>
            </w:r>
          </w:p>
          <w:p w:rsidR="00CA7A9B" w:rsidRPr="00CA7A9B" w:rsidRDefault="00CA7A9B" w:rsidP="00CA7A9B">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CA7A9B">
              <w:rPr>
                <w:rFonts w:ascii="Times New Roman" w:eastAsia="Times New Roman" w:hAnsi="Times New Roman" w:cs="Times New Roman"/>
                <w:color w:val="000000" w:themeColor="text1"/>
                <w:sz w:val="24"/>
                <w:szCs w:val="24"/>
                <w:lang w:val="kk-KZ" w:eastAsia="ru-RU"/>
              </w:rPr>
              <w:t>-Шылдыр шүмек сен қайда болдың?</w:t>
            </w:r>
          </w:p>
          <w:p w:rsidR="00CA7A9B" w:rsidRPr="00CA7A9B" w:rsidRDefault="00CA7A9B" w:rsidP="00CA7A9B">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CA7A9B">
              <w:rPr>
                <w:rFonts w:ascii="Times New Roman" w:eastAsia="Times New Roman" w:hAnsi="Times New Roman" w:cs="Times New Roman"/>
                <w:color w:val="000000" w:themeColor="text1"/>
                <w:sz w:val="24"/>
                <w:szCs w:val="24"/>
                <w:lang w:val="kk-KZ" w:eastAsia="ru-RU"/>
              </w:rPr>
              <w:t>-Мен бауға бардым.</w:t>
            </w:r>
          </w:p>
          <w:p w:rsidR="00CA7A9B" w:rsidRPr="00CA7A9B" w:rsidRDefault="00CA7A9B" w:rsidP="00CA7A9B">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CA7A9B">
              <w:rPr>
                <w:rFonts w:ascii="Times New Roman" w:eastAsia="Times New Roman" w:hAnsi="Times New Roman" w:cs="Times New Roman"/>
                <w:color w:val="000000" w:themeColor="text1"/>
                <w:sz w:val="24"/>
                <w:szCs w:val="24"/>
                <w:lang w:val="kk-KZ" w:eastAsia="ru-RU"/>
              </w:rPr>
              <w:t>-Кішкентай бөбек сен қайд болдың?</w:t>
            </w:r>
          </w:p>
          <w:p w:rsidR="00CA7A9B" w:rsidRPr="00CA7A9B" w:rsidRDefault="00CA7A9B" w:rsidP="00CA7A9B">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CA7A9B">
              <w:rPr>
                <w:rFonts w:ascii="Times New Roman" w:eastAsia="Times New Roman" w:hAnsi="Times New Roman" w:cs="Times New Roman"/>
                <w:color w:val="000000" w:themeColor="text1"/>
                <w:sz w:val="24"/>
                <w:szCs w:val="24"/>
                <w:lang w:val="kk-KZ" w:eastAsia="ru-RU"/>
              </w:rPr>
              <w:t>-Мен бауырларыма ән салдым.</w:t>
            </w:r>
          </w:p>
          <w:p w:rsidR="00CA7A9B" w:rsidRPr="00CA7A9B" w:rsidRDefault="00CA7A9B" w:rsidP="00CA7A9B">
            <w:pPr>
              <w:spacing w:after="0" w:line="240" w:lineRule="auto"/>
              <w:ind w:right="130"/>
              <w:rPr>
                <w:rFonts w:ascii="Times New Roman" w:hAnsi="Times New Roman" w:cs="Times New Roman"/>
                <w:color w:val="000000" w:themeColor="text1"/>
                <w:sz w:val="24"/>
                <w:szCs w:val="24"/>
                <w:lang w:val="kk-KZ"/>
              </w:rPr>
            </w:pPr>
            <w:r w:rsidRPr="00CA7A9B">
              <w:rPr>
                <w:rFonts w:ascii="Times New Roman" w:hAnsi="Times New Roman" w:cs="Times New Roman"/>
                <w:b/>
                <w:color w:val="000000" w:themeColor="text1"/>
                <w:sz w:val="24"/>
                <w:szCs w:val="24"/>
                <w:lang w:val="kk-KZ"/>
              </w:rPr>
              <w:t xml:space="preserve">Мақсаты: </w:t>
            </w:r>
            <w:r w:rsidRPr="00CA7A9B">
              <w:rPr>
                <w:rFonts w:ascii="Times New Roman" w:hAnsi="Times New Roman" w:cs="Times New Roman"/>
                <w:color w:val="000000" w:themeColor="text1"/>
                <w:sz w:val="24"/>
                <w:szCs w:val="24"/>
                <w:lang w:val="kk-KZ"/>
              </w:rPr>
              <w:t>қолдың саусақтарының қозғалысын дамыту.</w:t>
            </w:r>
          </w:p>
          <w:p w:rsidR="00CA7A9B" w:rsidRPr="00CA7A9B" w:rsidRDefault="00CA7A9B" w:rsidP="00CA7A9B">
            <w:pPr>
              <w:spacing w:after="0" w:line="240" w:lineRule="auto"/>
              <w:rPr>
                <w:rFonts w:ascii="Times New Roman" w:eastAsia="Times New Roman" w:hAnsi="Times New Roman" w:cs="Times New Roman"/>
                <w:i/>
                <w:sz w:val="24"/>
                <w:szCs w:val="24"/>
                <w:lang w:val="kk-KZ"/>
              </w:rPr>
            </w:pPr>
            <w:r w:rsidRPr="00CA7A9B">
              <w:rPr>
                <w:rFonts w:ascii="Times New Roman" w:hAnsi="Times New Roman" w:cs="Times New Roman"/>
                <w:i/>
                <w:color w:val="000000" w:themeColor="text1"/>
                <w:sz w:val="24"/>
                <w:szCs w:val="24"/>
                <w:lang w:val="kk-KZ"/>
              </w:rPr>
              <w:t>(сөйлеуді дамыту</w:t>
            </w:r>
          </w:p>
        </w:tc>
        <w:tc>
          <w:tcPr>
            <w:tcW w:w="854" w:type="pct"/>
            <w:gridSpan w:val="4"/>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widowControl w:val="0"/>
              <w:spacing w:after="0" w:line="240" w:lineRule="auto"/>
              <w:rPr>
                <w:rFonts w:ascii="Times New Roman" w:eastAsia="Times New Roman" w:hAnsi="Times New Roman" w:cs="Times New Roman"/>
                <w:b/>
                <w:sz w:val="24"/>
                <w:szCs w:val="24"/>
                <w:lang w:val="kk-KZ"/>
              </w:rPr>
            </w:pPr>
            <w:r w:rsidRPr="00CA7A9B">
              <w:rPr>
                <w:rFonts w:ascii="Times New Roman" w:eastAsia="Times New Roman" w:hAnsi="Times New Roman" w:cs="Times New Roman"/>
                <w:b/>
                <w:sz w:val="24"/>
                <w:szCs w:val="24"/>
                <w:lang w:val="kk-KZ"/>
              </w:rPr>
              <w:t xml:space="preserve">Сөздік ойын: </w:t>
            </w:r>
            <w:r w:rsidRPr="00CA7A9B">
              <w:rPr>
                <w:rFonts w:ascii="Times New Roman" w:eastAsia="Times New Roman" w:hAnsi="Times New Roman" w:cs="Times New Roman"/>
                <w:sz w:val="24"/>
                <w:szCs w:val="24"/>
                <w:lang w:val="kk-KZ"/>
              </w:rPr>
              <w:t>«Кім көп сөз біледі?»</w:t>
            </w:r>
          </w:p>
          <w:p w:rsidR="00CA7A9B" w:rsidRPr="00CA7A9B" w:rsidRDefault="00CA7A9B" w:rsidP="00CA7A9B">
            <w:pPr>
              <w:widowControl w:val="0"/>
              <w:spacing w:after="0" w:line="240" w:lineRule="auto"/>
              <w:rPr>
                <w:rFonts w:ascii="Times New Roman" w:eastAsia="Times New Roman" w:hAnsi="Times New Roman" w:cs="Times New Roman"/>
                <w:i/>
                <w:sz w:val="24"/>
                <w:szCs w:val="24"/>
                <w:lang w:val="kk-KZ"/>
              </w:rPr>
            </w:pPr>
            <w:r w:rsidRPr="00CA7A9B">
              <w:rPr>
                <w:rFonts w:ascii="Times New Roman" w:eastAsia="Times New Roman" w:hAnsi="Times New Roman" w:cs="Times New Roman"/>
                <w:b/>
                <w:sz w:val="24"/>
                <w:szCs w:val="24"/>
                <w:lang w:val="kk-KZ"/>
              </w:rPr>
              <w:t>Мақсаты:</w:t>
            </w:r>
            <w:r w:rsidRPr="00CA7A9B">
              <w:rPr>
                <w:rFonts w:ascii="Times New Roman" w:eastAsia="Times New Roman" w:hAnsi="Times New Roman" w:cs="Times New Roman"/>
                <w:sz w:val="24"/>
                <w:szCs w:val="24"/>
                <w:lang w:val="kk-KZ"/>
              </w:rPr>
              <w:t xml:space="preserve">  балалардың сөздік қорын молайту, қолдың ұсақ моторикасын дамыту. </w:t>
            </w:r>
            <w:r w:rsidRPr="00CA7A9B">
              <w:rPr>
                <w:rFonts w:ascii="Times New Roman" w:eastAsia="Times New Roman" w:hAnsi="Times New Roman" w:cs="Times New Roman"/>
                <w:i/>
                <w:sz w:val="24"/>
                <w:szCs w:val="24"/>
                <w:lang w:val="kk-KZ"/>
              </w:rPr>
              <w:t>(сөйлеуді дамыту)</w:t>
            </w:r>
          </w:p>
          <w:p w:rsidR="00CA7A9B" w:rsidRPr="00CA7A9B" w:rsidRDefault="00CA7A9B" w:rsidP="00CA7A9B">
            <w:pPr>
              <w:widowControl w:val="0"/>
              <w:spacing w:after="0" w:line="240" w:lineRule="auto"/>
              <w:rPr>
                <w:rFonts w:ascii="Times New Roman" w:eastAsia="Times New Roman" w:hAnsi="Times New Roman" w:cs="Times New Roman"/>
                <w:i/>
                <w:sz w:val="24"/>
                <w:szCs w:val="24"/>
                <w:lang w:val="kk-KZ" w:eastAsia="ru-RU"/>
              </w:rPr>
            </w:pPr>
          </w:p>
        </w:tc>
        <w:tc>
          <w:tcPr>
            <w:tcW w:w="867" w:type="pct"/>
            <w:gridSpan w:val="3"/>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widowControl w:val="0"/>
              <w:spacing w:after="0" w:line="240" w:lineRule="auto"/>
              <w:rPr>
                <w:rFonts w:ascii="Times New Roman" w:eastAsia="Times New Roman" w:hAnsi="Times New Roman" w:cs="Times New Roman"/>
                <w:b/>
                <w:sz w:val="24"/>
                <w:szCs w:val="24"/>
                <w:lang w:val="kk-KZ"/>
              </w:rPr>
            </w:pPr>
            <w:r w:rsidRPr="00CA7A9B">
              <w:rPr>
                <w:rFonts w:ascii="Times New Roman" w:eastAsia="Times New Roman" w:hAnsi="Times New Roman" w:cs="Times New Roman"/>
                <w:b/>
                <w:sz w:val="24"/>
                <w:szCs w:val="24"/>
                <w:lang w:val="kk-KZ"/>
              </w:rPr>
              <w:t xml:space="preserve">Д/ойын: </w:t>
            </w:r>
            <w:r w:rsidRPr="00CA7A9B">
              <w:rPr>
                <w:rFonts w:ascii="Times New Roman" w:eastAsia="Times New Roman" w:hAnsi="Times New Roman" w:cs="Times New Roman"/>
                <w:sz w:val="24"/>
                <w:szCs w:val="24"/>
                <w:lang w:val="kk-KZ"/>
              </w:rPr>
              <w:t>«Кім тез жинайды»</w:t>
            </w:r>
          </w:p>
          <w:p w:rsidR="00CA7A9B" w:rsidRPr="00CA7A9B" w:rsidRDefault="00CA7A9B" w:rsidP="00CA7A9B">
            <w:pPr>
              <w:widowControl w:val="0"/>
              <w:spacing w:after="0" w:line="240" w:lineRule="auto"/>
              <w:rPr>
                <w:rFonts w:ascii="Times New Roman" w:eastAsia="Times New Roman" w:hAnsi="Times New Roman" w:cs="Times New Roman"/>
                <w:sz w:val="24"/>
                <w:szCs w:val="24"/>
                <w:lang w:val="kk-KZ"/>
              </w:rPr>
            </w:pPr>
            <w:r w:rsidRPr="00CA7A9B">
              <w:rPr>
                <w:rFonts w:ascii="Times New Roman" w:eastAsia="Times New Roman" w:hAnsi="Times New Roman" w:cs="Times New Roman"/>
                <w:b/>
                <w:sz w:val="24"/>
                <w:szCs w:val="24"/>
                <w:lang w:val="kk-KZ"/>
              </w:rPr>
              <w:t>Мақсаты</w:t>
            </w:r>
            <w:r w:rsidRPr="00CA7A9B">
              <w:rPr>
                <w:rFonts w:ascii="Times New Roman" w:eastAsia="Times New Roman" w:hAnsi="Times New Roman" w:cs="Times New Roman"/>
                <w:sz w:val="24"/>
                <w:szCs w:val="24"/>
                <w:lang w:val="kk-KZ"/>
              </w:rPr>
              <w:t>:  көкөністер мен жемістерді ажыратуға үйрету.</w:t>
            </w:r>
          </w:p>
          <w:p w:rsidR="00CA7A9B" w:rsidRPr="00CA7A9B" w:rsidRDefault="00CA7A9B" w:rsidP="00CA7A9B">
            <w:pPr>
              <w:widowControl w:val="0"/>
              <w:spacing w:after="0" w:line="240" w:lineRule="auto"/>
              <w:rPr>
                <w:rFonts w:ascii="Times New Roman" w:eastAsia="Times New Roman" w:hAnsi="Times New Roman" w:cs="Times New Roman"/>
                <w:i/>
                <w:sz w:val="24"/>
                <w:szCs w:val="24"/>
              </w:rPr>
            </w:pPr>
            <w:r w:rsidRPr="00CA7A9B">
              <w:rPr>
                <w:rFonts w:ascii="Times New Roman" w:eastAsia="Times New Roman" w:hAnsi="Times New Roman" w:cs="Times New Roman"/>
                <w:i/>
                <w:sz w:val="24"/>
                <w:szCs w:val="24"/>
              </w:rPr>
              <w:t>(сөйлеуді дамыту)</w:t>
            </w:r>
          </w:p>
          <w:p w:rsidR="00CA7A9B" w:rsidRPr="00CA7A9B" w:rsidRDefault="00CA7A9B" w:rsidP="00CA7A9B">
            <w:pPr>
              <w:widowControl w:val="0"/>
              <w:spacing w:after="0" w:line="240" w:lineRule="auto"/>
              <w:rPr>
                <w:rFonts w:ascii="Times New Roman" w:eastAsia="Times New Roman" w:hAnsi="Times New Roman" w:cs="Times New Roman"/>
                <w:i/>
                <w:sz w:val="24"/>
                <w:szCs w:val="24"/>
                <w:lang w:val="kk-KZ" w:eastAsia="ru-RU"/>
              </w:rPr>
            </w:pPr>
          </w:p>
        </w:tc>
      </w:tr>
      <w:tr w:rsidR="00CA7A9B" w:rsidRPr="00A94AB6" w:rsidTr="004E3F6A">
        <w:tc>
          <w:tcPr>
            <w:tcW w:w="675" w:type="pct"/>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 xml:space="preserve">Ата-аналармен әңгімелесу, </w:t>
            </w:r>
            <w:r w:rsidRPr="00CA7A9B">
              <w:rPr>
                <w:rFonts w:ascii="Times New Roman" w:hAnsi="Times New Roman" w:cs="Times New Roman"/>
                <w:b/>
                <w:sz w:val="24"/>
                <w:szCs w:val="24"/>
                <w:lang w:val="kk-KZ"/>
              </w:rPr>
              <w:lastRenderedPageBreak/>
              <w:t xml:space="preserve">кеңес беру </w:t>
            </w:r>
          </w:p>
        </w:tc>
        <w:tc>
          <w:tcPr>
            <w:tcW w:w="784" w:type="pct"/>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lastRenderedPageBreak/>
              <w:t xml:space="preserve">Баланың үйдегі ойыншықтарға деген </w:t>
            </w:r>
            <w:r w:rsidRPr="00CA7A9B">
              <w:rPr>
                <w:rFonts w:ascii="Times New Roman" w:hAnsi="Times New Roman" w:cs="Times New Roman"/>
                <w:sz w:val="24"/>
                <w:szCs w:val="24"/>
                <w:lang w:val="kk-KZ"/>
              </w:rPr>
              <w:lastRenderedPageBreak/>
              <w:t>қызығушылығы жайлы сұрау</w:t>
            </w:r>
          </w:p>
        </w:tc>
        <w:tc>
          <w:tcPr>
            <w:tcW w:w="1005" w:type="pct"/>
            <w:gridSpan w:val="5"/>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lastRenderedPageBreak/>
              <w:t xml:space="preserve">Үйдегі өзіне-өзі қызмет ету дағдыларының қалай </w:t>
            </w:r>
            <w:r w:rsidRPr="00CA7A9B">
              <w:rPr>
                <w:rFonts w:ascii="Times New Roman" w:hAnsi="Times New Roman" w:cs="Times New Roman"/>
                <w:sz w:val="24"/>
                <w:szCs w:val="24"/>
                <w:lang w:val="kk-KZ"/>
              </w:rPr>
              <w:lastRenderedPageBreak/>
              <w:t>қалыптасып жатқанын сұрау</w:t>
            </w:r>
          </w:p>
        </w:tc>
        <w:tc>
          <w:tcPr>
            <w:tcW w:w="814" w:type="pct"/>
            <w:gridSpan w:val="4"/>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lastRenderedPageBreak/>
              <w:t xml:space="preserve">Балалардың көңіл-күйі, денсаулығы </w:t>
            </w:r>
            <w:r w:rsidRPr="00CA7A9B">
              <w:rPr>
                <w:rFonts w:ascii="Times New Roman" w:hAnsi="Times New Roman" w:cs="Times New Roman"/>
                <w:sz w:val="24"/>
                <w:szCs w:val="24"/>
                <w:lang w:val="kk-KZ"/>
              </w:rPr>
              <w:lastRenderedPageBreak/>
              <w:t>жайлы әңгімелесу.</w:t>
            </w:r>
          </w:p>
        </w:tc>
        <w:tc>
          <w:tcPr>
            <w:tcW w:w="854" w:type="pct"/>
            <w:gridSpan w:val="4"/>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lastRenderedPageBreak/>
              <w:t xml:space="preserve">Балабақшадан кейінгі баланың өзін-өзі қалай </w:t>
            </w:r>
            <w:r w:rsidRPr="00CA7A9B">
              <w:rPr>
                <w:rFonts w:ascii="Times New Roman" w:hAnsi="Times New Roman" w:cs="Times New Roman"/>
                <w:sz w:val="24"/>
                <w:szCs w:val="24"/>
                <w:lang w:val="kk-KZ"/>
              </w:rPr>
              <w:lastRenderedPageBreak/>
              <w:t>ұстайтыны жайлы әңгімелесу</w:t>
            </w:r>
          </w:p>
        </w:tc>
        <w:tc>
          <w:tcPr>
            <w:tcW w:w="867" w:type="pct"/>
            <w:gridSpan w:val="3"/>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lastRenderedPageBreak/>
              <w:t xml:space="preserve">Демалыс күндердегі баланың күн тәртібі </w:t>
            </w:r>
            <w:r w:rsidRPr="00CA7A9B">
              <w:rPr>
                <w:rFonts w:ascii="Times New Roman" w:hAnsi="Times New Roman" w:cs="Times New Roman"/>
                <w:sz w:val="24"/>
                <w:szCs w:val="24"/>
                <w:lang w:val="kk-KZ"/>
              </w:rPr>
              <w:lastRenderedPageBreak/>
              <w:t>жайлы әңгімелесу</w:t>
            </w:r>
          </w:p>
        </w:tc>
      </w:tr>
      <w:tr w:rsidR="00CA7A9B" w:rsidRPr="00A94AB6" w:rsidTr="004E3F6A">
        <w:tc>
          <w:tcPr>
            <w:tcW w:w="675" w:type="pct"/>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lastRenderedPageBreak/>
              <w:t>Балалардың дербес әрекеті (баяу қимыл -ды ойындар, үстел үсті ойындары, бейнелеу әрекеті, кітаптар қарау және тағы басқа әрекеттер)</w:t>
            </w:r>
          </w:p>
        </w:tc>
        <w:tc>
          <w:tcPr>
            <w:tcW w:w="784" w:type="pct"/>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sz w:val="24"/>
                <w:szCs w:val="24"/>
                <w:lang w:val="kk-KZ"/>
              </w:rPr>
              <w:t>Дидактикалық ойын: «Пішіндерді ата».</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sz w:val="24"/>
                <w:szCs w:val="24"/>
                <w:lang w:val="kk-KZ"/>
              </w:rPr>
              <w:t>Шарты: балалар геометриялық пішіндерді орналастырады,олардың түстері қандай екенін атайды.</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Көру тәсілдері арқылы аталған фигураларды зерттеуге мүмкіндік беру.</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b/>
                <w:sz w:val="24"/>
                <w:szCs w:val="24"/>
                <w:lang w:val="kk-KZ"/>
              </w:rPr>
              <w:t>(математика негіздері)</w:t>
            </w:r>
          </w:p>
        </w:tc>
        <w:tc>
          <w:tcPr>
            <w:tcW w:w="1005" w:type="pct"/>
            <w:gridSpan w:val="5"/>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Отбасы жайлы әңгіме</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Сөйлеу қарқынын өзгерту қабілетін дамыту</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(сөйлеуді дамыту)</w:t>
            </w:r>
          </w:p>
        </w:tc>
        <w:tc>
          <w:tcPr>
            <w:tcW w:w="814" w:type="pct"/>
            <w:gridSpan w:val="4"/>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sz w:val="24"/>
                <w:szCs w:val="24"/>
                <w:lang w:val="kk-KZ"/>
              </w:rPr>
              <w:t xml:space="preserve"> Табиғат бұрышындағы гулдерге су құюға көмектесіп бақылау.</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Гүлдердің түрлерімен таныстыру.</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b/>
                <w:sz w:val="24"/>
                <w:szCs w:val="24"/>
                <w:lang w:val="kk-KZ"/>
              </w:rPr>
              <w:t>(қоршаған ортамен танысу)</w:t>
            </w:r>
          </w:p>
        </w:tc>
        <w:tc>
          <w:tcPr>
            <w:tcW w:w="854" w:type="pct"/>
            <w:gridSpan w:val="4"/>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Музыка тыңдау шаттану. Табиғат бұрышындағы гүлдерге су құюға көмектесу.</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Өсімдіктерді күту туралы қарапайым түсініктерді қалыптастыру</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b/>
                <w:sz w:val="24"/>
                <w:szCs w:val="24"/>
                <w:lang w:val="kk-KZ"/>
              </w:rPr>
              <w:t>(қоршаған ортамен танысу</w:t>
            </w:r>
          </w:p>
        </w:tc>
        <w:tc>
          <w:tcPr>
            <w:tcW w:w="867" w:type="pct"/>
            <w:gridSpan w:val="3"/>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 xml:space="preserve">Дидактикалық ойын: «Анасын табуға көмектес». </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Шарты: төрт-түлік малдың төлдерін анасының жанына орналастырады.</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Әлеуметтік-эмоционалды дағдылар.</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(қоршаған ортамен танысу)</w:t>
            </w:r>
          </w:p>
        </w:tc>
      </w:tr>
      <w:tr w:rsidR="00CA7A9B" w:rsidRPr="00A94AB6" w:rsidTr="004E3F6A">
        <w:tc>
          <w:tcPr>
            <w:tcW w:w="675" w:type="pct"/>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Таңертеңгі жаттығу</w:t>
            </w:r>
          </w:p>
        </w:tc>
        <w:tc>
          <w:tcPr>
            <w:tcW w:w="784" w:type="pct"/>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№4 кешен</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«Сағаттар» ойыны:</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Б.қ.: Б.қ.: аяқтың арасы  сәл ашық, қол екі жанында,бос, түсірулі.</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Орындалуы: Қолды алға-артқа сермеу – «тақ-тұқ»</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Қайталануы: 4 рет</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lastRenderedPageBreak/>
              <w:t>«Терезе» ойыны:</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Б.қ.: Аяқ параллель, қол төменде</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Орындалуы: Алға еңкею, тізеге қолын тигізу, басын бұрып оңға-солға қарау «терезеге қараймыз», тіктелу.</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Қайталануы: 4-5 рет</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Дене белсенділігі (таңертеңгі жаттығу, шынықтыру, спорттық және қимылды ойындар) мен ұйқының пайдасы туралы түсінік қалыптастыру.</w:t>
            </w:r>
          </w:p>
        </w:tc>
        <w:tc>
          <w:tcPr>
            <w:tcW w:w="1005" w:type="pct"/>
            <w:gridSpan w:val="5"/>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lastRenderedPageBreak/>
              <w:t>№5 кешен «Буратино керілді»</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 xml:space="preserve">1.Тәрбиешінің белгісін тыңдап, саппен шеңбер бойымен жүреді. </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 xml:space="preserve">Жүруді жеңіл жүгірумен алмастыру. </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 xml:space="preserve">а) аяқтың ұшымен жүру. </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 xml:space="preserve">ә) өкшемен жүру. </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 xml:space="preserve">б) аяқтың сыртымен жүру. </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lastRenderedPageBreak/>
              <w:t xml:space="preserve">в)аяқтың ішімен жүру. </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г)қоян болып секіру</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Дене белсенділігі (таңертеңгі жаттығу, шынықтыру, спорттық және қимылды ойындар) мен ұйқының пайдасы туралы түсінік қалыптастыру.</w:t>
            </w:r>
          </w:p>
        </w:tc>
        <w:tc>
          <w:tcPr>
            <w:tcW w:w="814" w:type="pct"/>
            <w:gridSpan w:val="4"/>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lastRenderedPageBreak/>
              <w:t>№6 кешен</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 xml:space="preserve">«Ағаштарды жел қозғайды» </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 xml:space="preserve">1.Тәрбиешінің белгісін тыңдап, саппен шеңбер бойымен жүреді. </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 xml:space="preserve">Жүруді жеңіл жүгірумен алмастыру. </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 xml:space="preserve">а) аю болып жүру. </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lastRenderedPageBreak/>
              <w:t xml:space="preserve">ә) түлкі болып жүру. </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 xml:space="preserve">б) қоян болып секіру. </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 xml:space="preserve">Ойын: «Көлбең,көлбең көлеңкем» </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Балалар ойындағы айтылған жануарлардың жүрісін салады.</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Дене белсенділігі (таңертеңгі жаттығу, шынықтыру, спорттық және қимылды ойындар) мен ұйқының пайдасы туралы түсінік қалыптастыру.</w:t>
            </w:r>
          </w:p>
        </w:tc>
        <w:tc>
          <w:tcPr>
            <w:tcW w:w="854" w:type="pct"/>
            <w:gridSpan w:val="4"/>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lastRenderedPageBreak/>
              <w:t>№7 кешен</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«Құстар» ойыны:</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Б.қ.:  аяқтың арасы  сәл ашық, қол екі жанында,бос, түсірулі.</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Орындалуы: Қолдарды екі жаққа созу, сермеу, түсіру.</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Қайталануы: 4 рет</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 xml:space="preserve"> «Құстар су ішеді» </w:t>
            </w:r>
            <w:r w:rsidRPr="00CA7A9B">
              <w:rPr>
                <w:rFonts w:ascii="Times New Roman" w:hAnsi="Times New Roman" w:cs="Times New Roman"/>
                <w:sz w:val="24"/>
                <w:szCs w:val="24"/>
                <w:lang w:val="kk-KZ"/>
              </w:rPr>
              <w:lastRenderedPageBreak/>
              <w:t>ойыны:</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Б.қ.: аяқ иық деңгейінен алшақ, қол  төменде</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Орындалуы: алға еңкею, қолды артқа жіберу, тіктелу.</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Қайталануы: 4-5 рет</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 xml:space="preserve"> «Секең-секең секір» ойыны:</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Б.қ.: еркін</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Орындалуы: бір орында секіру</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Қайталануы: 6-8 рет, жүрумен алмастыру.</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Дене белсенділігі (таңертеңгі жаттығу, шынықтыру, спорттық және қимылды ойындар) мен ұйқының пайдасы туралы түсінік қалыптастыру.</w:t>
            </w:r>
          </w:p>
        </w:tc>
        <w:tc>
          <w:tcPr>
            <w:tcW w:w="867" w:type="pct"/>
            <w:gridSpan w:val="3"/>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lastRenderedPageBreak/>
              <w:t xml:space="preserve">        №8 кешен</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«Шапалақта» ойыны:</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Б.қ.:  аяқтың арасы  сәл ашық, қол екі жанында,бос, түсірулі.</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Орындалуы:Қолды алға созу, шапалақтау, түсіру.</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Қайталануы: 4 рет</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«Сарымсақ» ойыны:</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lastRenderedPageBreak/>
              <w:t>Б.қ.: аяқ иық деңгейінен алшақ, қол  төменде</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Орындалуы: алға еңкею, қолды екі жаққа созу, тіктелу.</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Қайталануы: 4-5 рет</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«Серіппелер» ойыны:</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Б.қ.: еркін</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Орындалуы: бір орында жеңіл жартылай отырып тұру</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Қайталануы: 6-8 рет, жүрумен алмастыру.</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Дене белсенділігі (таңертеңгі жаттығу, шынықтыру, спорттық және қимылды ойындар) мен ұйқының пайдасы туралы түсінік қалыптастыру.</w:t>
            </w:r>
          </w:p>
        </w:tc>
      </w:tr>
      <w:tr w:rsidR="00CA7A9B" w:rsidRPr="00A94AB6" w:rsidTr="004E3F6A">
        <w:tc>
          <w:tcPr>
            <w:tcW w:w="675" w:type="pct"/>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lastRenderedPageBreak/>
              <w:t>Таңғы ас</w:t>
            </w:r>
          </w:p>
        </w:tc>
        <w:tc>
          <w:tcPr>
            <w:tcW w:w="784" w:type="pct"/>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Бата беру</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Астарыңа адалдық берсін!</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lastRenderedPageBreak/>
              <w:t>Бастарыңа амандық берсін!</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1005" w:type="pct"/>
            <w:gridSpan w:val="5"/>
            <w:tcBorders>
              <w:top w:val="single" w:sz="4" w:space="0" w:color="auto"/>
              <w:left w:val="single" w:sz="4" w:space="0" w:color="auto"/>
              <w:bottom w:val="single" w:sz="4" w:space="0" w:color="auto"/>
              <w:right w:val="single" w:sz="4" w:space="0" w:color="auto"/>
            </w:tcBorders>
          </w:tcPr>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lastRenderedPageBreak/>
              <w:t xml:space="preserve">Таңғы ас алдында қолдарын сумен сабыны дұрыс қолдану дағдысын  </w:t>
            </w:r>
            <w:r w:rsidRPr="00CA7A9B">
              <w:rPr>
                <w:rFonts w:ascii="Times New Roman" w:hAnsi="Times New Roman" w:cs="Times New Roman"/>
                <w:sz w:val="24"/>
                <w:szCs w:val="24"/>
                <w:lang w:val="kk-KZ"/>
              </w:rPr>
              <w:lastRenderedPageBreak/>
              <w:t>қалыптастыру.</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 xml:space="preserve"> Өз сүлгісін тауып, сүртіну. (мәдени-гигиеналық дағдылар, өзіне-өзі қызмет ету, кезекшілердің еңбек әрекеті)</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Өз орнын тауып отыру</w:t>
            </w:r>
          </w:p>
          <w:p w:rsidR="00CA7A9B" w:rsidRPr="00CA7A9B" w:rsidRDefault="00CA7A9B" w:rsidP="00CA7A9B">
            <w:pPr>
              <w:spacing w:after="200" w:line="240" w:lineRule="auto"/>
              <w:rPr>
                <w:rFonts w:ascii="Times New Roman" w:hAnsi="Times New Roman" w:cs="Times New Roman"/>
                <w:b/>
                <w:sz w:val="24"/>
                <w:szCs w:val="24"/>
                <w:lang w:val="kk-KZ"/>
              </w:rPr>
            </w:pPr>
          </w:p>
        </w:tc>
        <w:tc>
          <w:tcPr>
            <w:tcW w:w="814" w:type="pct"/>
            <w:gridSpan w:val="4"/>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sz w:val="24"/>
                <w:szCs w:val="24"/>
                <w:lang w:val="kk-KZ"/>
              </w:rPr>
              <w:lastRenderedPageBreak/>
              <w:t xml:space="preserve">Таза және ұқыпты тамақтануды, қасықты  дұрыс ұстауды, тамақтанған </w:t>
            </w:r>
            <w:r w:rsidRPr="00CA7A9B">
              <w:rPr>
                <w:rFonts w:ascii="Times New Roman" w:hAnsi="Times New Roman" w:cs="Times New Roman"/>
                <w:sz w:val="24"/>
                <w:szCs w:val="24"/>
                <w:lang w:val="kk-KZ"/>
              </w:rPr>
              <w:lastRenderedPageBreak/>
              <w:t xml:space="preserve">кезінде ауызын жауып отырып, асықпай әбден шайнауды үйрету. </w:t>
            </w:r>
            <w:r w:rsidRPr="00CA7A9B">
              <w:rPr>
                <w:rFonts w:ascii="Times New Roman" w:hAnsi="Times New Roman" w:cs="Times New Roman"/>
                <w:b/>
                <w:sz w:val="24"/>
                <w:szCs w:val="24"/>
                <w:lang w:val="kk-KZ"/>
              </w:rPr>
              <w:t xml:space="preserve">Тамақтанып болғаннан кейін алғыс айту, ас қайыру. </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(сөйлеуді дамыту)</w:t>
            </w:r>
          </w:p>
        </w:tc>
        <w:tc>
          <w:tcPr>
            <w:tcW w:w="854" w:type="pct"/>
            <w:gridSpan w:val="4"/>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lastRenderedPageBreak/>
              <w:t xml:space="preserve"> Кезекшілердің еңбек әрекеті (ас ішу құралдарын, майлықтарды  үстелге </w:t>
            </w:r>
            <w:r w:rsidRPr="00CA7A9B">
              <w:rPr>
                <w:rFonts w:ascii="Times New Roman" w:hAnsi="Times New Roman" w:cs="Times New Roman"/>
                <w:sz w:val="24"/>
                <w:szCs w:val="24"/>
                <w:lang w:val="kk-KZ"/>
              </w:rPr>
              <w:lastRenderedPageBreak/>
              <w:t>қою)</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c>
          <w:tcPr>
            <w:tcW w:w="867" w:type="pct"/>
            <w:gridSpan w:val="3"/>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lastRenderedPageBreak/>
              <w:t xml:space="preserve"> </w:t>
            </w:r>
            <w:r w:rsidRPr="00CA7A9B">
              <w:rPr>
                <w:rFonts w:ascii="Times New Roman" w:hAnsi="Times New Roman" w:cs="Times New Roman"/>
                <w:sz w:val="24"/>
                <w:szCs w:val="24"/>
                <w:lang w:val="kk-KZ"/>
              </w:rPr>
              <w:tab/>
              <w:t>Ас қайыру</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Дастарқаныңа береке берсін!</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lastRenderedPageBreak/>
              <w:t>Бастарыңа мереке берсін!</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Әумин</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r>
      <w:tr w:rsidR="00CA7A9B" w:rsidRPr="00CA7A9B" w:rsidTr="004E3F6A">
        <w:trPr>
          <w:trHeight w:val="564"/>
        </w:trPr>
        <w:tc>
          <w:tcPr>
            <w:tcW w:w="675" w:type="pct"/>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lastRenderedPageBreak/>
              <w:t>Ұйымдастырылған іс-әрекетке дайындық</w:t>
            </w:r>
          </w:p>
        </w:tc>
        <w:tc>
          <w:tcPr>
            <w:tcW w:w="784" w:type="pct"/>
            <w:tcBorders>
              <w:top w:val="single" w:sz="4" w:space="0" w:color="auto"/>
              <w:left w:val="single" w:sz="4" w:space="0" w:color="auto"/>
              <w:bottom w:val="single" w:sz="4" w:space="0" w:color="auto"/>
              <w:right w:val="single" w:sz="4" w:space="0" w:color="auto"/>
            </w:tcBorders>
          </w:tcPr>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Қазақ тілі</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Ойыншықтар мен заттарды қарастыра отырып, сұрақтарға жауап беруге, оларды жай сөйлемдермен сипаттап айтып беруге баулу.</w:t>
            </w:r>
          </w:p>
          <w:p w:rsidR="00CA7A9B" w:rsidRPr="00CA7A9B" w:rsidRDefault="00CA7A9B" w:rsidP="00CA7A9B">
            <w:pPr>
              <w:spacing w:after="200" w:line="240" w:lineRule="auto"/>
              <w:rPr>
                <w:rFonts w:ascii="Times New Roman" w:hAnsi="Times New Roman" w:cs="Times New Roman"/>
                <w:sz w:val="24"/>
                <w:szCs w:val="24"/>
                <w:lang w:val="kk-KZ"/>
              </w:rPr>
            </w:pP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Балалар таңдаған ертегіні құыршақ театыры арқылы сахналату.Сөйлеу қарқынын өзгерту қабілетін дамыту: баяу сөйлеуін, жетілдіру</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lastRenderedPageBreak/>
              <w:t xml:space="preserve"> (сөйлеуді дамыту)</w:t>
            </w:r>
          </w:p>
          <w:p w:rsidR="00CA7A9B" w:rsidRPr="00CA7A9B" w:rsidRDefault="00CA7A9B" w:rsidP="00CA7A9B">
            <w:pPr>
              <w:spacing w:after="200" w:line="240" w:lineRule="auto"/>
              <w:rPr>
                <w:rFonts w:ascii="Times New Roman" w:hAnsi="Times New Roman" w:cs="Times New Roman"/>
                <w:b/>
                <w:sz w:val="24"/>
                <w:szCs w:val="24"/>
                <w:lang w:val="kk-KZ"/>
              </w:rPr>
            </w:pP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 xml:space="preserve">Көк,  ақ негізгі түстер ді қолданып </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ұшып жатқан қар ұлпаларын салуды үйрету.</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(Сурет салу)</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Таңдаған үй жануарына құрылыс материалдарынан өз бетінше  үйшік құрастыру дағдысын жетілдіру</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 xml:space="preserve"> (Құрастыру)</w:t>
            </w:r>
          </w:p>
        </w:tc>
        <w:tc>
          <w:tcPr>
            <w:tcW w:w="1005" w:type="pct"/>
            <w:gridSpan w:val="5"/>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sz w:val="24"/>
                <w:szCs w:val="24"/>
                <w:lang w:val="kk-KZ"/>
              </w:rPr>
              <w:lastRenderedPageBreak/>
              <w:t>«Қысқы ойындар»  тақырыбында әңгімелесу. Бірлескен жоспарларды, мәселелерді талқылату, қызығушылықтары бойынша әрекет түрін таңдату, ережелер туралы келісу және т. б.</w:t>
            </w:r>
            <w:r w:rsidRPr="00CA7A9B">
              <w:rPr>
                <w:rFonts w:ascii="Times New Roman" w:hAnsi="Times New Roman" w:cs="Times New Roman"/>
                <w:b/>
                <w:sz w:val="24"/>
                <w:szCs w:val="24"/>
                <w:lang w:val="kk-KZ"/>
              </w:rPr>
              <w:t xml:space="preserve"> </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Байланыстырып сөйлеу</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(сөйлеуді дамыту)</w:t>
            </w:r>
          </w:p>
        </w:tc>
        <w:tc>
          <w:tcPr>
            <w:tcW w:w="814" w:type="pct"/>
            <w:gridSpan w:val="4"/>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«Қысқы киімдер»</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sz w:val="24"/>
                <w:szCs w:val="24"/>
                <w:lang w:val="kk-KZ"/>
              </w:rPr>
              <w:t xml:space="preserve"> кітаптардан суреттер қарату әңгімелесу.</w:t>
            </w:r>
            <w:r w:rsidRPr="00CA7A9B">
              <w:rPr>
                <w:rFonts w:ascii="Times New Roman" w:hAnsi="Times New Roman" w:cs="Times New Roman"/>
                <w:b/>
                <w:sz w:val="24"/>
                <w:szCs w:val="24"/>
                <w:lang w:val="kk-KZ"/>
              </w:rPr>
              <w:t>(сөйлеуді дамыту және көркем әдебиет)</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Фланелеграф тақтасына әсем көлектерге оюлар жапсырып сәндеу</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 xml:space="preserve"> (Жапсыру)</w:t>
            </w:r>
          </w:p>
        </w:tc>
        <w:tc>
          <w:tcPr>
            <w:tcW w:w="854" w:type="pct"/>
            <w:gridSpan w:val="4"/>
            <w:tcBorders>
              <w:top w:val="single" w:sz="4" w:space="0" w:color="auto"/>
              <w:left w:val="single" w:sz="4" w:space="0" w:color="auto"/>
              <w:bottom w:val="single" w:sz="4" w:space="0" w:color="auto"/>
              <w:right w:val="single" w:sz="4" w:space="0" w:color="auto"/>
            </w:tcBorders>
          </w:tcPr>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 xml:space="preserve"> «Түлкі мен қоян» ертегісін оқып беру. Ертегіні тыңдағаннансоң кейін балаларды алған әсерлерімен бөлісуге үйрету</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(сөйлеуді дамыту және көркем әдебиет)</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 xml:space="preserve"> Балаларды геометриялық фигуралармен: үшбұрыш, шаршы, дөңгелекпен таныстыру, ұстау және көру тәсілдері арқылы аталған фигураларды зерттеуге мүмкіндік </w:t>
            </w:r>
            <w:r w:rsidRPr="00CA7A9B">
              <w:rPr>
                <w:rFonts w:ascii="Times New Roman" w:hAnsi="Times New Roman" w:cs="Times New Roman"/>
                <w:sz w:val="24"/>
                <w:szCs w:val="24"/>
                <w:lang w:val="kk-KZ"/>
              </w:rPr>
              <w:lastRenderedPageBreak/>
              <w:t>беру.</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 xml:space="preserve"> (математика негіздері)</w:t>
            </w:r>
          </w:p>
          <w:p w:rsidR="00CA7A9B" w:rsidRPr="00CA7A9B" w:rsidRDefault="00CA7A9B" w:rsidP="00CA7A9B">
            <w:pPr>
              <w:spacing w:after="200" w:line="240" w:lineRule="auto"/>
              <w:rPr>
                <w:rFonts w:ascii="Times New Roman" w:hAnsi="Times New Roman" w:cs="Times New Roman"/>
                <w:b/>
                <w:sz w:val="24"/>
                <w:szCs w:val="24"/>
                <w:lang w:val="kk-KZ"/>
              </w:rPr>
            </w:pPr>
          </w:p>
        </w:tc>
        <w:tc>
          <w:tcPr>
            <w:tcW w:w="867" w:type="pct"/>
            <w:gridSpan w:val="3"/>
            <w:tcBorders>
              <w:top w:val="single" w:sz="4" w:space="0" w:color="auto"/>
              <w:left w:val="single" w:sz="4" w:space="0" w:color="auto"/>
              <w:bottom w:val="nil"/>
              <w:right w:val="single" w:sz="4" w:space="0" w:color="auto"/>
            </w:tcBorders>
            <w:hideMark/>
          </w:tcPr>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lastRenderedPageBreak/>
              <w:t xml:space="preserve">Шаттық шеңбер. </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Ау, балалар, балалар!</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Айналаға қараңдар!</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 xml:space="preserve">Биыл тәтті қыс болды, </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 xml:space="preserve">Бұл бір сәтті іс болды. </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Ақ бұлт бүркеп аспанды,</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Шекер жауа бастады.</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Бұл қыс қандай тамаша!</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Байланыстырып сөйлеу</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(сойлеуді дамыту, қазақ тілі)</w:t>
            </w:r>
          </w:p>
        </w:tc>
      </w:tr>
      <w:tr w:rsidR="00CA7A9B" w:rsidRPr="00A94AB6" w:rsidTr="004E3F6A">
        <w:trPr>
          <w:trHeight w:val="1362"/>
        </w:trPr>
        <w:tc>
          <w:tcPr>
            <w:tcW w:w="675" w:type="pct"/>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lastRenderedPageBreak/>
              <w:t>Білім беру ұйымының кестесі бойынша ұйымдастырылған іс-әрекет</w:t>
            </w:r>
          </w:p>
        </w:tc>
        <w:tc>
          <w:tcPr>
            <w:tcW w:w="784" w:type="pct"/>
            <w:tcBorders>
              <w:top w:val="single" w:sz="4" w:space="0" w:color="auto"/>
              <w:left w:val="single" w:sz="4" w:space="0" w:color="auto"/>
              <w:bottom w:val="single" w:sz="4" w:space="0" w:color="auto"/>
              <w:right w:val="single" w:sz="4" w:space="0" w:color="auto"/>
            </w:tcBorders>
          </w:tcPr>
          <w:p w:rsidR="00CA7A9B" w:rsidRPr="00CA7A9B" w:rsidRDefault="00CA7A9B" w:rsidP="00CA7A9B">
            <w:pPr>
              <w:spacing w:after="0" w:line="240" w:lineRule="auto"/>
              <w:rPr>
                <w:rFonts w:ascii="Times New Roman" w:hAnsi="Times New Roman" w:cs="Times New Roman"/>
                <w:b/>
                <w:bCs/>
                <w:sz w:val="24"/>
                <w:szCs w:val="24"/>
                <w:lang w:val="kk-KZ"/>
              </w:rPr>
            </w:pPr>
            <w:r w:rsidRPr="00CA7A9B">
              <w:rPr>
                <w:rFonts w:ascii="Times New Roman" w:hAnsi="Times New Roman" w:cs="Times New Roman"/>
                <w:b/>
                <w:bCs/>
                <w:sz w:val="24"/>
                <w:szCs w:val="24"/>
                <w:lang w:val="kk-KZ"/>
              </w:rPr>
              <w:t>Дене шынықтыру</w:t>
            </w:r>
          </w:p>
          <w:p w:rsidR="00CA7A9B" w:rsidRPr="00CA7A9B" w:rsidRDefault="00CA7A9B" w:rsidP="00CA7A9B">
            <w:pPr>
              <w:spacing w:after="0" w:line="240" w:lineRule="auto"/>
              <w:rPr>
                <w:rFonts w:ascii="Times New Roman" w:hAnsi="Times New Roman" w:cs="Times New Roman"/>
                <w:b/>
                <w:bCs/>
                <w:sz w:val="24"/>
                <w:szCs w:val="24"/>
                <w:lang w:val="kk-KZ"/>
              </w:rPr>
            </w:pPr>
          </w:p>
          <w:p w:rsidR="00CA7A9B" w:rsidRPr="00CA7A9B" w:rsidRDefault="00CA7A9B" w:rsidP="00CA7A9B">
            <w:pPr>
              <w:widowControl w:val="0"/>
              <w:spacing w:after="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 xml:space="preserve">Орнында жүру. </w:t>
            </w:r>
          </w:p>
          <w:p w:rsidR="00CA7A9B" w:rsidRPr="00CA7A9B" w:rsidRDefault="00CA7A9B" w:rsidP="00CA7A9B">
            <w:pPr>
              <w:widowControl w:val="0"/>
              <w:spacing w:after="0" w:line="240" w:lineRule="auto"/>
              <w:rPr>
                <w:rFonts w:ascii="Times New Roman" w:hAnsi="Times New Roman" w:cs="Times New Roman"/>
                <w:sz w:val="24"/>
                <w:szCs w:val="24"/>
                <w:lang w:val="kk-KZ"/>
              </w:rPr>
            </w:pPr>
            <w:r w:rsidRPr="00CA7A9B">
              <w:rPr>
                <w:rFonts w:ascii="Times New Roman" w:eastAsia="Times New Roman" w:hAnsi="Times New Roman" w:cs="Times New Roman"/>
                <w:b/>
                <w:color w:val="000000"/>
                <w:sz w:val="24"/>
                <w:szCs w:val="24"/>
                <w:lang w:val="kk-KZ"/>
              </w:rPr>
              <w:t xml:space="preserve">Мақсаты: </w:t>
            </w:r>
            <w:r w:rsidRPr="00CA7A9B">
              <w:rPr>
                <w:rFonts w:ascii="Times New Roman" w:hAnsi="Times New Roman" w:cs="Times New Roman"/>
                <w:sz w:val="24"/>
                <w:szCs w:val="24"/>
                <w:lang w:val="kk-KZ"/>
              </w:rPr>
              <w:t>Бастапқы 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w:t>
            </w:r>
          </w:p>
          <w:p w:rsidR="00CA7A9B" w:rsidRPr="00CA7A9B" w:rsidRDefault="00CA7A9B" w:rsidP="00CA7A9B">
            <w:pPr>
              <w:shd w:val="clear" w:color="auto" w:fill="FFFFFF"/>
              <w:spacing w:after="0" w:line="240" w:lineRule="auto"/>
              <w:rPr>
                <w:rFonts w:ascii="Times New Roman" w:eastAsia="Times New Roman" w:hAnsi="Times New Roman" w:cs="Times New Roman"/>
                <w:color w:val="000000"/>
                <w:sz w:val="24"/>
                <w:szCs w:val="24"/>
                <w:lang w:val="kk-KZ"/>
              </w:rPr>
            </w:pPr>
            <w:r w:rsidRPr="00CA7A9B">
              <w:rPr>
                <w:rFonts w:ascii="Times New Roman" w:eastAsia="Times New Roman" w:hAnsi="Times New Roman" w:cs="Times New Roman"/>
                <w:b/>
                <w:color w:val="000000"/>
                <w:sz w:val="24"/>
                <w:szCs w:val="24"/>
                <w:lang w:val="kk-KZ"/>
              </w:rPr>
              <w:lastRenderedPageBreak/>
              <w:t xml:space="preserve">ЖДЖ: </w:t>
            </w:r>
            <w:r w:rsidRPr="00CA7A9B">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CA7A9B" w:rsidRPr="00CA7A9B" w:rsidRDefault="00CA7A9B" w:rsidP="00CA7A9B">
            <w:pPr>
              <w:spacing w:after="0" w:line="240" w:lineRule="auto"/>
              <w:rPr>
                <w:rFonts w:ascii="Times New Roman" w:eastAsia="Times New Roman" w:hAnsi="Times New Roman" w:cs="Times New Roman"/>
                <w:b/>
                <w:color w:val="000000"/>
                <w:sz w:val="24"/>
                <w:szCs w:val="24"/>
                <w:lang w:val="kk-KZ"/>
              </w:rPr>
            </w:pPr>
            <w:r w:rsidRPr="00CA7A9B">
              <w:rPr>
                <w:rFonts w:ascii="Times New Roman" w:eastAsia="Times New Roman" w:hAnsi="Times New Roman" w:cs="Times New Roman"/>
                <w:b/>
                <w:color w:val="000000"/>
                <w:sz w:val="24"/>
                <w:szCs w:val="24"/>
                <w:lang w:val="kk-KZ"/>
              </w:rPr>
              <w:t>Негізгі қимыл-қозғалыс жаттығулары:</w:t>
            </w:r>
          </w:p>
          <w:p w:rsidR="00CA7A9B" w:rsidRPr="00CA7A9B" w:rsidRDefault="00CA7A9B" w:rsidP="00CA7A9B">
            <w:pPr>
              <w:spacing w:after="0" w:line="240" w:lineRule="auto"/>
              <w:rPr>
                <w:rFonts w:ascii="Times New Roman" w:eastAsia="Times New Roman" w:hAnsi="Times New Roman" w:cs="Times New Roman"/>
                <w:sz w:val="24"/>
                <w:szCs w:val="24"/>
                <w:lang w:val="kk-KZ"/>
              </w:rPr>
            </w:pPr>
            <w:r w:rsidRPr="00CA7A9B">
              <w:rPr>
                <w:rFonts w:ascii="Times New Roman" w:eastAsia="Times New Roman" w:hAnsi="Times New Roman" w:cs="Times New Roman"/>
                <w:sz w:val="24"/>
                <w:szCs w:val="24"/>
                <w:lang w:val="kk-KZ"/>
              </w:rPr>
              <w:t>1.Допты қақпа арқылы домалату.</w:t>
            </w:r>
          </w:p>
          <w:p w:rsidR="00CA7A9B" w:rsidRPr="00CA7A9B" w:rsidRDefault="00CA7A9B" w:rsidP="00CA7A9B">
            <w:pPr>
              <w:spacing w:after="0" w:line="240" w:lineRule="auto"/>
              <w:rPr>
                <w:rFonts w:ascii="Times New Roman" w:eastAsia="Times New Roman" w:hAnsi="Times New Roman" w:cs="Times New Roman"/>
                <w:color w:val="000000"/>
                <w:sz w:val="24"/>
                <w:szCs w:val="24"/>
                <w:lang w:val="kk-KZ"/>
              </w:rPr>
            </w:pPr>
            <w:r w:rsidRPr="00CA7A9B">
              <w:rPr>
                <w:rFonts w:ascii="Times New Roman" w:eastAsia="Times New Roman" w:hAnsi="Times New Roman" w:cs="Times New Roman"/>
                <w:sz w:val="24"/>
                <w:szCs w:val="24"/>
                <w:lang w:val="kk-KZ"/>
              </w:rPr>
              <w:t>2.Қос аяқтап алға секіруді бекіту.</w:t>
            </w:r>
          </w:p>
          <w:p w:rsidR="00CA7A9B" w:rsidRPr="00CA7A9B" w:rsidRDefault="00CA7A9B" w:rsidP="00CA7A9B">
            <w:pPr>
              <w:spacing w:after="0" w:line="240" w:lineRule="auto"/>
              <w:rPr>
                <w:rFonts w:ascii="Times New Roman" w:eastAsia="Times New Roman" w:hAnsi="Times New Roman" w:cs="Times New Roman"/>
                <w:b/>
                <w:color w:val="000000"/>
                <w:sz w:val="24"/>
                <w:szCs w:val="24"/>
                <w:lang w:val="kk-KZ"/>
              </w:rPr>
            </w:pPr>
            <w:r w:rsidRPr="00CA7A9B">
              <w:rPr>
                <w:rFonts w:ascii="Times New Roman" w:eastAsia="Times New Roman" w:hAnsi="Times New Roman" w:cs="Times New Roman"/>
                <w:b/>
                <w:color w:val="000000"/>
                <w:sz w:val="24"/>
                <w:szCs w:val="24"/>
                <w:lang w:val="kk-KZ"/>
              </w:rPr>
              <w:t xml:space="preserve">Ойын: </w:t>
            </w:r>
            <w:r w:rsidRPr="00CA7A9B">
              <w:rPr>
                <w:rFonts w:ascii="Times New Roman" w:eastAsia="Times New Roman" w:hAnsi="Times New Roman" w:cs="Times New Roman"/>
                <w:sz w:val="24"/>
                <w:szCs w:val="24"/>
                <w:lang w:val="kk-KZ"/>
              </w:rPr>
              <w:t>«Көжектің үйі»</w:t>
            </w:r>
            <w:r w:rsidRPr="00CA7A9B">
              <w:rPr>
                <w:rFonts w:ascii="Times New Roman" w:eastAsia="Times New Roman" w:hAnsi="Times New Roman" w:cs="Times New Roman"/>
                <w:color w:val="000000"/>
                <w:sz w:val="24"/>
                <w:szCs w:val="24"/>
                <w:lang w:val="kk-KZ"/>
              </w:rPr>
              <w:t xml:space="preserve"> ойыны.</w:t>
            </w:r>
          </w:p>
          <w:p w:rsidR="00CA7A9B" w:rsidRPr="00CA7A9B" w:rsidRDefault="00CA7A9B" w:rsidP="00CA7A9B">
            <w:pPr>
              <w:spacing w:after="0" w:line="240" w:lineRule="auto"/>
              <w:rPr>
                <w:rFonts w:ascii="Times New Roman" w:eastAsia="Times New Roman" w:hAnsi="Times New Roman" w:cs="Times New Roman"/>
                <w:b/>
                <w:color w:val="000000"/>
                <w:sz w:val="24"/>
                <w:szCs w:val="24"/>
                <w:lang w:val="kk-KZ"/>
              </w:rPr>
            </w:pPr>
            <w:r w:rsidRPr="00CA7A9B">
              <w:rPr>
                <w:rFonts w:ascii="Times New Roman" w:eastAsia="Times New Roman" w:hAnsi="Times New Roman" w:cs="Times New Roman"/>
                <w:b/>
                <w:color w:val="000000"/>
                <w:sz w:val="24"/>
                <w:szCs w:val="24"/>
                <w:lang w:val="kk-KZ"/>
              </w:rPr>
              <w:t xml:space="preserve">Қорытынды: </w:t>
            </w:r>
            <w:r w:rsidRPr="00CA7A9B">
              <w:rPr>
                <w:rFonts w:ascii="Times New Roman" w:eastAsia="Times New Roman" w:hAnsi="Times New Roman" w:cs="Times New Roman"/>
                <w:color w:val="000000"/>
                <w:sz w:val="24"/>
                <w:szCs w:val="24"/>
                <w:lang w:val="kk-KZ"/>
              </w:rPr>
              <w:t>«Допты үрлеу» тыныс алу жаттығуын жасау.</w:t>
            </w:r>
          </w:p>
          <w:p w:rsidR="00CA7A9B" w:rsidRPr="00CA7A9B" w:rsidRDefault="00CA7A9B" w:rsidP="00CA7A9B">
            <w:pPr>
              <w:spacing w:after="200" w:line="240" w:lineRule="auto"/>
              <w:rPr>
                <w:rFonts w:ascii="Times New Roman" w:hAnsi="Times New Roman" w:cs="Times New Roman"/>
                <w:b/>
                <w:bCs/>
                <w:sz w:val="24"/>
                <w:szCs w:val="24"/>
                <w:lang w:val="kk-KZ"/>
              </w:rPr>
            </w:pPr>
          </w:p>
        </w:tc>
        <w:tc>
          <w:tcPr>
            <w:tcW w:w="1003" w:type="pct"/>
            <w:gridSpan w:val="4"/>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bCs/>
                <w:sz w:val="24"/>
                <w:szCs w:val="24"/>
                <w:lang w:val="kk-KZ"/>
              </w:rPr>
            </w:pPr>
          </w:p>
        </w:tc>
        <w:tc>
          <w:tcPr>
            <w:tcW w:w="816" w:type="pct"/>
            <w:gridSpan w:val="5"/>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b/>
                <w:bCs/>
                <w:sz w:val="24"/>
                <w:szCs w:val="24"/>
                <w:lang w:val="kk-KZ"/>
              </w:rPr>
            </w:pPr>
            <w:r w:rsidRPr="00CA7A9B">
              <w:rPr>
                <w:rFonts w:ascii="Times New Roman" w:hAnsi="Times New Roman" w:cs="Times New Roman"/>
                <w:b/>
                <w:bCs/>
                <w:sz w:val="24"/>
                <w:szCs w:val="24"/>
                <w:lang w:val="kk-KZ"/>
              </w:rPr>
              <w:t>Музыка</w:t>
            </w:r>
          </w:p>
          <w:p w:rsidR="00CA7A9B" w:rsidRPr="00CA7A9B" w:rsidRDefault="00CA7A9B" w:rsidP="00CA7A9B">
            <w:pPr>
              <w:spacing w:after="200" w:line="240" w:lineRule="auto"/>
              <w:rPr>
                <w:rFonts w:ascii="Times New Roman" w:hAnsi="Times New Roman" w:cs="Times New Roman"/>
                <w:b/>
                <w:bCs/>
                <w:sz w:val="24"/>
                <w:szCs w:val="24"/>
                <w:lang w:val="kk-KZ"/>
              </w:rPr>
            </w:pPr>
            <w:r w:rsidRPr="00CA7A9B">
              <w:rPr>
                <w:rFonts w:ascii="Times New Roman" w:hAnsi="Times New Roman" w:cs="Times New Roman"/>
                <w:b/>
                <w:bCs/>
                <w:sz w:val="24"/>
                <w:szCs w:val="24"/>
                <w:lang w:val="kk-KZ"/>
              </w:rPr>
              <w:t>«Жақсы көрем»әнін үйрету.</w:t>
            </w:r>
          </w:p>
          <w:p w:rsidR="00CA7A9B" w:rsidRPr="00CA7A9B" w:rsidRDefault="00CA7A9B" w:rsidP="00CA7A9B">
            <w:pPr>
              <w:spacing w:after="0" w:line="240" w:lineRule="auto"/>
              <w:rPr>
                <w:rFonts w:ascii="Times New Roman" w:hAnsi="Times New Roman" w:cs="Times New Roman"/>
                <w:bCs/>
                <w:sz w:val="24"/>
                <w:szCs w:val="24"/>
                <w:lang w:val="kk-KZ"/>
              </w:rPr>
            </w:pPr>
            <w:r w:rsidRPr="00CA7A9B">
              <w:rPr>
                <w:rFonts w:ascii="Times New Roman" w:hAnsi="Times New Roman" w:cs="Times New Roman"/>
                <w:bCs/>
                <w:sz w:val="24"/>
                <w:szCs w:val="24"/>
                <w:lang w:val="kk-KZ"/>
              </w:rPr>
              <w:t>«Музыкалық аспапты тап» ойыны.Мақсаты:Балалардың есте сақтау қабілетін дамыту.</w:t>
            </w:r>
          </w:p>
          <w:p w:rsidR="00CA7A9B" w:rsidRPr="00CA7A9B" w:rsidRDefault="00CA7A9B" w:rsidP="00CA7A9B">
            <w:pPr>
              <w:spacing w:after="0" w:line="240" w:lineRule="auto"/>
              <w:rPr>
                <w:rFonts w:ascii="Times New Roman" w:hAnsi="Times New Roman" w:cs="Times New Roman"/>
                <w:bCs/>
                <w:sz w:val="24"/>
                <w:szCs w:val="24"/>
                <w:lang w:val="kk-KZ"/>
              </w:rPr>
            </w:pPr>
          </w:p>
          <w:p w:rsidR="00CA7A9B" w:rsidRPr="00CA7A9B" w:rsidRDefault="00CA7A9B" w:rsidP="00CA7A9B">
            <w:pPr>
              <w:spacing w:after="0" w:line="240" w:lineRule="auto"/>
              <w:rPr>
                <w:rFonts w:ascii="Times New Roman" w:hAnsi="Times New Roman" w:cs="Times New Roman"/>
                <w:b/>
                <w:bCs/>
                <w:sz w:val="24"/>
                <w:szCs w:val="24"/>
                <w:lang w:val="kk-KZ"/>
              </w:rPr>
            </w:pPr>
            <w:r w:rsidRPr="00CA7A9B">
              <w:rPr>
                <w:rFonts w:ascii="Times New Roman" w:hAnsi="Times New Roman" w:cs="Times New Roman"/>
                <w:b/>
                <w:bCs/>
                <w:sz w:val="24"/>
                <w:szCs w:val="24"/>
                <w:lang w:val="kk-KZ"/>
              </w:rPr>
              <w:t>Дене шынықтыру</w:t>
            </w:r>
          </w:p>
          <w:p w:rsidR="00CA7A9B" w:rsidRPr="00CA7A9B" w:rsidRDefault="00CA7A9B" w:rsidP="00CA7A9B">
            <w:pPr>
              <w:widowControl w:val="0"/>
              <w:spacing w:after="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 xml:space="preserve">Орнында жүру. </w:t>
            </w:r>
          </w:p>
          <w:p w:rsidR="00CA7A9B" w:rsidRPr="00CA7A9B" w:rsidRDefault="00CA7A9B" w:rsidP="00CA7A9B">
            <w:pPr>
              <w:widowControl w:val="0"/>
              <w:spacing w:after="0" w:line="240" w:lineRule="auto"/>
              <w:rPr>
                <w:rFonts w:ascii="Times New Roman" w:hAnsi="Times New Roman" w:cs="Times New Roman"/>
                <w:sz w:val="24"/>
                <w:szCs w:val="24"/>
                <w:lang w:val="kk-KZ"/>
              </w:rPr>
            </w:pPr>
            <w:r w:rsidRPr="00CA7A9B">
              <w:rPr>
                <w:rFonts w:ascii="Times New Roman" w:eastAsia="Times New Roman" w:hAnsi="Times New Roman" w:cs="Times New Roman"/>
                <w:b/>
                <w:color w:val="000000"/>
                <w:sz w:val="24"/>
                <w:szCs w:val="24"/>
                <w:lang w:val="kk-KZ"/>
              </w:rPr>
              <w:t xml:space="preserve">Мақсаты: </w:t>
            </w:r>
            <w:r w:rsidRPr="00CA7A9B">
              <w:rPr>
                <w:rFonts w:ascii="Times New Roman" w:hAnsi="Times New Roman" w:cs="Times New Roman"/>
                <w:sz w:val="24"/>
                <w:szCs w:val="24"/>
                <w:lang w:val="kk-KZ"/>
              </w:rPr>
              <w:t xml:space="preserve">Бастапқы қалыпта тұрып, сол </w:t>
            </w:r>
            <w:r w:rsidRPr="00CA7A9B">
              <w:rPr>
                <w:rFonts w:ascii="Times New Roman" w:hAnsi="Times New Roman" w:cs="Times New Roman"/>
                <w:sz w:val="24"/>
                <w:szCs w:val="24"/>
                <w:lang w:val="kk-KZ"/>
              </w:rPr>
              <w:lastRenderedPageBreak/>
              <w:t>(оң) аяқтың тізесін (заттан ұстап) бүгу. Таяныштан ұстап отыру, аяқтың ұшымен тұрып, тартылу. Аяқтың өкшесін алға қою. Аяқтың бақайларын қимылдату (отырып).</w:t>
            </w:r>
          </w:p>
          <w:p w:rsidR="00CA7A9B" w:rsidRPr="00CA7A9B" w:rsidRDefault="00CA7A9B" w:rsidP="00CA7A9B">
            <w:pPr>
              <w:shd w:val="clear" w:color="auto" w:fill="FFFFFF"/>
              <w:spacing w:after="0" w:line="240" w:lineRule="auto"/>
              <w:rPr>
                <w:rFonts w:ascii="Times New Roman" w:eastAsia="Times New Roman" w:hAnsi="Times New Roman" w:cs="Times New Roman"/>
                <w:color w:val="000000"/>
                <w:sz w:val="24"/>
                <w:szCs w:val="24"/>
                <w:lang w:val="kk-KZ"/>
              </w:rPr>
            </w:pPr>
            <w:r w:rsidRPr="00CA7A9B">
              <w:rPr>
                <w:rFonts w:ascii="Times New Roman" w:eastAsia="Times New Roman" w:hAnsi="Times New Roman" w:cs="Times New Roman"/>
                <w:b/>
                <w:color w:val="000000"/>
                <w:sz w:val="24"/>
                <w:szCs w:val="24"/>
                <w:lang w:val="kk-KZ"/>
              </w:rPr>
              <w:t xml:space="preserve">ЖДЖ: </w:t>
            </w:r>
            <w:r w:rsidRPr="00CA7A9B">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CA7A9B" w:rsidRPr="00CA7A9B" w:rsidRDefault="00CA7A9B" w:rsidP="00CA7A9B">
            <w:pPr>
              <w:spacing w:after="0" w:line="240" w:lineRule="auto"/>
              <w:rPr>
                <w:rFonts w:ascii="Times New Roman" w:eastAsia="Times New Roman" w:hAnsi="Times New Roman" w:cs="Times New Roman"/>
                <w:b/>
                <w:color w:val="000000"/>
                <w:sz w:val="24"/>
                <w:szCs w:val="24"/>
                <w:lang w:val="kk-KZ"/>
              </w:rPr>
            </w:pPr>
            <w:r w:rsidRPr="00CA7A9B">
              <w:rPr>
                <w:rFonts w:ascii="Times New Roman" w:eastAsia="Times New Roman" w:hAnsi="Times New Roman" w:cs="Times New Roman"/>
                <w:b/>
                <w:color w:val="000000"/>
                <w:sz w:val="24"/>
                <w:szCs w:val="24"/>
                <w:lang w:val="kk-KZ"/>
              </w:rPr>
              <w:t>Негізгі қимыл-қозғалыс жаттығулары:</w:t>
            </w:r>
          </w:p>
          <w:p w:rsidR="00CA7A9B" w:rsidRPr="00CA7A9B" w:rsidRDefault="00CA7A9B" w:rsidP="00CA7A9B">
            <w:pPr>
              <w:spacing w:after="0" w:line="240" w:lineRule="auto"/>
              <w:rPr>
                <w:rFonts w:ascii="Times New Roman" w:eastAsia="Times New Roman" w:hAnsi="Times New Roman" w:cs="Times New Roman"/>
                <w:sz w:val="24"/>
                <w:szCs w:val="24"/>
                <w:lang w:val="kk-KZ"/>
              </w:rPr>
            </w:pPr>
            <w:r w:rsidRPr="00CA7A9B">
              <w:rPr>
                <w:rFonts w:ascii="Times New Roman" w:eastAsia="Times New Roman" w:hAnsi="Times New Roman" w:cs="Times New Roman"/>
                <w:sz w:val="24"/>
                <w:szCs w:val="24"/>
                <w:lang w:val="kk-KZ"/>
              </w:rPr>
              <w:t>1.Допты қақпа арқылы домалату.</w:t>
            </w:r>
          </w:p>
          <w:p w:rsidR="00CA7A9B" w:rsidRPr="00CA7A9B" w:rsidRDefault="00CA7A9B" w:rsidP="00CA7A9B">
            <w:pPr>
              <w:spacing w:after="0" w:line="240" w:lineRule="auto"/>
              <w:rPr>
                <w:rFonts w:ascii="Times New Roman" w:eastAsia="Times New Roman" w:hAnsi="Times New Roman" w:cs="Times New Roman"/>
                <w:color w:val="000000"/>
                <w:sz w:val="24"/>
                <w:szCs w:val="24"/>
                <w:lang w:val="kk-KZ"/>
              </w:rPr>
            </w:pPr>
            <w:r w:rsidRPr="00CA7A9B">
              <w:rPr>
                <w:rFonts w:ascii="Times New Roman" w:eastAsia="Times New Roman" w:hAnsi="Times New Roman" w:cs="Times New Roman"/>
                <w:sz w:val="24"/>
                <w:szCs w:val="24"/>
                <w:lang w:val="kk-KZ"/>
              </w:rPr>
              <w:t>2.Қос аяқтап алға секіруді бекіту.</w:t>
            </w:r>
          </w:p>
          <w:p w:rsidR="00CA7A9B" w:rsidRPr="00CA7A9B" w:rsidRDefault="00CA7A9B" w:rsidP="00CA7A9B">
            <w:pPr>
              <w:spacing w:after="0" w:line="240" w:lineRule="auto"/>
              <w:rPr>
                <w:rFonts w:ascii="Times New Roman" w:eastAsia="Times New Roman" w:hAnsi="Times New Roman" w:cs="Times New Roman"/>
                <w:b/>
                <w:color w:val="000000"/>
                <w:sz w:val="24"/>
                <w:szCs w:val="24"/>
                <w:lang w:val="kk-KZ"/>
              </w:rPr>
            </w:pPr>
            <w:r w:rsidRPr="00CA7A9B">
              <w:rPr>
                <w:rFonts w:ascii="Times New Roman" w:eastAsia="Times New Roman" w:hAnsi="Times New Roman" w:cs="Times New Roman"/>
                <w:b/>
                <w:color w:val="000000"/>
                <w:sz w:val="24"/>
                <w:szCs w:val="24"/>
                <w:lang w:val="kk-KZ"/>
              </w:rPr>
              <w:t xml:space="preserve">Ойын: </w:t>
            </w:r>
            <w:r w:rsidRPr="00CA7A9B">
              <w:rPr>
                <w:rFonts w:ascii="Times New Roman" w:eastAsia="Times New Roman" w:hAnsi="Times New Roman" w:cs="Times New Roman"/>
                <w:sz w:val="24"/>
                <w:szCs w:val="24"/>
                <w:lang w:val="kk-KZ"/>
              </w:rPr>
              <w:t>«Көжектің үйі»</w:t>
            </w:r>
            <w:r w:rsidRPr="00CA7A9B">
              <w:rPr>
                <w:rFonts w:ascii="Times New Roman" w:eastAsia="Times New Roman" w:hAnsi="Times New Roman" w:cs="Times New Roman"/>
                <w:color w:val="000000"/>
                <w:sz w:val="24"/>
                <w:szCs w:val="24"/>
                <w:lang w:val="kk-KZ"/>
              </w:rPr>
              <w:t xml:space="preserve"> ойыны.</w:t>
            </w:r>
          </w:p>
          <w:p w:rsidR="00CA7A9B" w:rsidRPr="00CA7A9B" w:rsidRDefault="00CA7A9B" w:rsidP="00CA7A9B">
            <w:pPr>
              <w:spacing w:after="0" w:line="240" w:lineRule="auto"/>
              <w:rPr>
                <w:rFonts w:ascii="Times New Roman" w:eastAsia="Times New Roman" w:hAnsi="Times New Roman" w:cs="Times New Roman"/>
                <w:b/>
                <w:color w:val="000000"/>
                <w:sz w:val="24"/>
                <w:szCs w:val="24"/>
                <w:lang w:val="kk-KZ"/>
              </w:rPr>
            </w:pPr>
            <w:r w:rsidRPr="00CA7A9B">
              <w:rPr>
                <w:rFonts w:ascii="Times New Roman" w:eastAsia="Times New Roman" w:hAnsi="Times New Roman" w:cs="Times New Roman"/>
                <w:b/>
                <w:color w:val="000000"/>
                <w:sz w:val="24"/>
                <w:szCs w:val="24"/>
                <w:lang w:val="kk-KZ"/>
              </w:rPr>
              <w:t xml:space="preserve">Қорытынды: </w:t>
            </w:r>
            <w:r w:rsidRPr="00CA7A9B">
              <w:rPr>
                <w:rFonts w:ascii="Times New Roman" w:eastAsia="Times New Roman" w:hAnsi="Times New Roman" w:cs="Times New Roman"/>
                <w:color w:val="000000"/>
                <w:sz w:val="24"/>
                <w:szCs w:val="24"/>
                <w:lang w:val="kk-KZ"/>
              </w:rPr>
              <w:t>«Допты үрлеу» тыныс алу жаттығуын жасау.</w:t>
            </w:r>
          </w:p>
          <w:p w:rsidR="00CA7A9B" w:rsidRPr="00CA7A9B" w:rsidRDefault="00CA7A9B" w:rsidP="00CA7A9B">
            <w:pPr>
              <w:spacing w:after="200" w:line="240" w:lineRule="auto"/>
              <w:rPr>
                <w:rFonts w:ascii="Times New Roman" w:hAnsi="Times New Roman" w:cs="Times New Roman"/>
                <w:b/>
                <w:bCs/>
                <w:sz w:val="24"/>
                <w:szCs w:val="24"/>
                <w:lang w:val="kk-KZ"/>
              </w:rPr>
            </w:pPr>
          </w:p>
        </w:tc>
        <w:tc>
          <w:tcPr>
            <w:tcW w:w="854" w:type="pct"/>
            <w:gridSpan w:val="4"/>
            <w:tcBorders>
              <w:top w:val="nil"/>
              <w:left w:val="single" w:sz="4" w:space="0" w:color="auto"/>
              <w:bottom w:val="single" w:sz="4" w:space="0" w:color="auto"/>
              <w:right w:val="single" w:sz="4" w:space="0" w:color="auto"/>
            </w:tcBorders>
            <w:hideMark/>
          </w:tcPr>
          <w:p w:rsidR="00CA7A9B" w:rsidRPr="00CA7A9B" w:rsidRDefault="00CA7A9B" w:rsidP="00CA7A9B">
            <w:pPr>
              <w:spacing w:after="0" w:line="240" w:lineRule="auto"/>
              <w:rPr>
                <w:rFonts w:ascii="Times New Roman" w:hAnsi="Times New Roman" w:cs="Times New Roman"/>
                <w:b/>
                <w:bCs/>
                <w:sz w:val="24"/>
                <w:szCs w:val="24"/>
                <w:lang w:val="kk-KZ"/>
              </w:rPr>
            </w:pPr>
          </w:p>
        </w:tc>
        <w:tc>
          <w:tcPr>
            <w:tcW w:w="867" w:type="pct"/>
            <w:gridSpan w:val="3"/>
            <w:tcBorders>
              <w:top w:val="single" w:sz="4" w:space="0" w:color="auto"/>
              <w:left w:val="single" w:sz="4" w:space="0" w:color="auto"/>
              <w:bottom w:val="single" w:sz="4" w:space="0" w:color="auto"/>
              <w:right w:val="single" w:sz="4" w:space="0" w:color="auto"/>
            </w:tcBorders>
          </w:tcPr>
          <w:p w:rsidR="00CA7A9B" w:rsidRPr="00CA7A9B" w:rsidRDefault="00CA7A9B" w:rsidP="00CA7A9B">
            <w:pPr>
              <w:spacing w:after="0" w:line="240" w:lineRule="auto"/>
              <w:rPr>
                <w:rFonts w:ascii="Times New Roman" w:hAnsi="Times New Roman" w:cs="Times New Roman"/>
                <w:b/>
                <w:bCs/>
                <w:sz w:val="24"/>
                <w:szCs w:val="24"/>
                <w:lang w:val="kk-KZ"/>
              </w:rPr>
            </w:pPr>
            <w:r w:rsidRPr="00CA7A9B">
              <w:rPr>
                <w:rFonts w:ascii="Times New Roman" w:hAnsi="Times New Roman" w:cs="Times New Roman"/>
                <w:b/>
                <w:bCs/>
                <w:sz w:val="24"/>
                <w:szCs w:val="24"/>
                <w:lang w:val="kk-KZ"/>
              </w:rPr>
              <w:t>Дене шынықтыру</w:t>
            </w:r>
          </w:p>
          <w:p w:rsidR="00CA7A9B" w:rsidRPr="00CA7A9B" w:rsidRDefault="00CA7A9B" w:rsidP="00CA7A9B">
            <w:pPr>
              <w:spacing w:after="0" w:line="240" w:lineRule="auto"/>
              <w:rPr>
                <w:rFonts w:ascii="Times New Roman" w:eastAsia="Arial Unicode MS" w:hAnsi="Times New Roman" w:cs="Times New Roman"/>
                <w:b/>
                <w:kern w:val="1"/>
                <w:sz w:val="24"/>
                <w:szCs w:val="24"/>
                <w:lang w:val="kk-KZ"/>
              </w:rPr>
            </w:pPr>
            <w:r w:rsidRPr="00CA7A9B">
              <w:rPr>
                <w:rFonts w:ascii="Times New Roman" w:eastAsia="Arial Unicode MS" w:hAnsi="Times New Roman" w:cs="Times New Roman"/>
                <w:b/>
                <w:kern w:val="1"/>
                <w:sz w:val="24"/>
                <w:szCs w:val="24"/>
                <w:lang w:val="kk-KZ"/>
              </w:rPr>
              <w:t xml:space="preserve">Домалату, лақтыру. </w:t>
            </w:r>
          </w:p>
          <w:p w:rsidR="00CA7A9B" w:rsidRPr="00CA7A9B" w:rsidRDefault="00CA7A9B" w:rsidP="00CA7A9B">
            <w:pPr>
              <w:widowControl w:val="0"/>
              <w:spacing w:after="0" w:line="240" w:lineRule="auto"/>
              <w:rPr>
                <w:rFonts w:ascii="Times New Roman" w:eastAsia="Arial Unicode MS" w:hAnsi="Times New Roman" w:cs="Times New Roman"/>
                <w:kern w:val="1"/>
                <w:sz w:val="24"/>
                <w:szCs w:val="24"/>
                <w:lang w:val="kk-KZ"/>
              </w:rPr>
            </w:pPr>
            <w:r w:rsidRPr="00CA7A9B">
              <w:rPr>
                <w:rFonts w:ascii="Times New Roman" w:eastAsia="Times New Roman" w:hAnsi="Times New Roman" w:cs="Times New Roman"/>
                <w:b/>
                <w:color w:val="000000"/>
                <w:sz w:val="24"/>
                <w:szCs w:val="24"/>
                <w:lang w:val="kk-KZ"/>
              </w:rPr>
              <w:t xml:space="preserve">Мақсаты: </w:t>
            </w:r>
            <w:r w:rsidRPr="00CA7A9B">
              <w:rPr>
                <w:rFonts w:ascii="Times New Roman" w:eastAsia="Arial Unicode MS" w:hAnsi="Times New Roman" w:cs="Times New Roman"/>
                <w:kern w:val="1"/>
                <w:sz w:val="24"/>
                <w:szCs w:val="24"/>
                <w:lang w:val="kk-KZ"/>
              </w:rPr>
              <w:t xml:space="preserve">Допты шағын төбешіктен домалату; допты тәрбиешіге, балаға домалату және лақтыру; допты алға, жоғары лақтыру, бала кеудесінің деңгейінде тартылған лентадан допты асыра лақтыру. </w:t>
            </w:r>
          </w:p>
          <w:p w:rsidR="00CA7A9B" w:rsidRPr="00CA7A9B" w:rsidRDefault="00CA7A9B" w:rsidP="00CA7A9B">
            <w:pPr>
              <w:spacing w:after="0" w:line="240" w:lineRule="auto"/>
              <w:rPr>
                <w:rFonts w:ascii="Times New Roman" w:eastAsia="Times New Roman" w:hAnsi="Times New Roman" w:cs="Times New Roman"/>
                <w:color w:val="000000"/>
                <w:sz w:val="24"/>
                <w:szCs w:val="24"/>
                <w:lang w:val="kk-KZ"/>
              </w:rPr>
            </w:pPr>
            <w:r w:rsidRPr="00CA7A9B">
              <w:rPr>
                <w:rFonts w:ascii="Times New Roman" w:eastAsia="Times New Roman" w:hAnsi="Times New Roman" w:cs="Times New Roman"/>
                <w:sz w:val="24"/>
                <w:szCs w:val="24"/>
                <w:lang w:val="kk-KZ"/>
              </w:rPr>
              <w:t xml:space="preserve"> Достық қарым-қатынасқа тәрбиелеу.</w:t>
            </w:r>
          </w:p>
          <w:p w:rsidR="00CA7A9B" w:rsidRPr="00CA7A9B" w:rsidRDefault="00CA7A9B" w:rsidP="00CA7A9B">
            <w:pPr>
              <w:shd w:val="clear" w:color="auto" w:fill="FFFFFF"/>
              <w:spacing w:after="0" w:line="240" w:lineRule="auto"/>
              <w:rPr>
                <w:rFonts w:ascii="Times New Roman" w:eastAsia="Times New Roman" w:hAnsi="Times New Roman" w:cs="Times New Roman"/>
                <w:color w:val="000000"/>
                <w:sz w:val="24"/>
                <w:szCs w:val="24"/>
                <w:lang w:val="kk-KZ"/>
              </w:rPr>
            </w:pPr>
            <w:r w:rsidRPr="00CA7A9B">
              <w:rPr>
                <w:rFonts w:ascii="Times New Roman" w:eastAsia="Times New Roman" w:hAnsi="Times New Roman" w:cs="Times New Roman"/>
                <w:b/>
                <w:color w:val="000000"/>
                <w:sz w:val="24"/>
                <w:szCs w:val="24"/>
                <w:lang w:val="kk-KZ"/>
              </w:rPr>
              <w:t>ЖДЖ:</w:t>
            </w:r>
            <w:r w:rsidRPr="00CA7A9B">
              <w:rPr>
                <w:rFonts w:ascii="Times New Roman" w:eastAsia="Times New Roman" w:hAnsi="Times New Roman" w:cs="Times New Roman"/>
                <w:color w:val="000000"/>
                <w:sz w:val="24"/>
                <w:szCs w:val="24"/>
                <w:lang w:val="kk-KZ"/>
              </w:rPr>
              <w:t xml:space="preserve"> Тізені бүгіп </w:t>
            </w:r>
            <w:r w:rsidRPr="00CA7A9B">
              <w:rPr>
                <w:rFonts w:ascii="Times New Roman" w:eastAsia="Times New Roman" w:hAnsi="Times New Roman" w:cs="Times New Roman"/>
                <w:color w:val="000000"/>
                <w:sz w:val="24"/>
                <w:szCs w:val="24"/>
                <w:lang w:val="kk-KZ"/>
              </w:rPr>
              <w:lastRenderedPageBreak/>
              <w:t xml:space="preserve">жазу (екіншісіне тұрып), еденде отырған қалпында, таяныштан ұстап отырып аяқтың ұшымен тұру, алға, жанына, артқа қадам жасау, аяқты алға, өкшеге қою. </w:t>
            </w:r>
          </w:p>
          <w:p w:rsidR="00CA7A9B" w:rsidRPr="00CA7A9B" w:rsidRDefault="00CA7A9B" w:rsidP="00CA7A9B">
            <w:pPr>
              <w:spacing w:after="0" w:line="240" w:lineRule="auto"/>
              <w:rPr>
                <w:rFonts w:ascii="Times New Roman" w:eastAsia="Times New Roman" w:hAnsi="Times New Roman" w:cs="Times New Roman"/>
                <w:b/>
                <w:color w:val="000000"/>
                <w:sz w:val="24"/>
                <w:szCs w:val="24"/>
                <w:lang w:val="kk-KZ"/>
              </w:rPr>
            </w:pPr>
            <w:r w:rsidRPr="00CA7A9B">
              <w:rPr>
                <w:rFonts w:ascii="Times New Roman" w:eastAsia="Times New Roman" w:hAnsi="Times New Roman" w:cs="Times New Roman"/>
                <w:b/>
                <w:color w:val="000000"/>
                <w:sz w:val="24"/>
                <w:szCs w:val="24"/>
                <w:lang w:val="kk-KZ"/>
              </w:rPr>
              <w:t>Негізгі қимыл-қозғалыс жаттығулары:</w:t>
            </w:r>
          </w:p>
          <w:p w:rsidR="00CA7A9B" w:rsidRPr="00CA7A9B" w:rsidRDefault="00CA7A9B" w:rsidP="00CA7A9B">
            <w:pPr>
              <w:spacing w:after="0" w:line="240" w:lineRule="auto"/>
              <w:rPr>
                <w:rFonts w:ascii="Times New Roman" w:eastAsia="Times New Roman" w:hAnsi="Times New Roman" w:cs="Times New Roman"/>
                <w:sz w:val="24"/>
                <w:szCs w:val="24"/>
                <w:lang w:val="kk-KZ"/>
              </w:rPr>
            </w:pPr>
            <w:r w:rsidRPr="00CA7A9B">
              <w:rPr>
                <w:rFonts w:ascii="Times New Roman" w:eastAsia="Times New Roman" w:hAnsi="Times New Roman" w:cs="Times New Roman"/>
                <w:sz w:val="24"/>
                <w:szCs w:val="24"/>
                <w:lang w:val="kk-KZ"/>
              </w:rPr>
              <w:t xml:space="preserve">1.Бірнеше доға астынан еңбектеу. </w:t>
            </w:r>
          </w:p>
          <w:p w:rsidR="00CA7A9B" w:rsidRPr="00CA7A9B" w:rsidRDefault="00CA7A9B" w:rsidP="00CA7A9B">
            <w:pPr>
              <w:spacing w:after="0" w:line="240" w:lineRule="auto"/>
              <w:rPr>
                <w:rFonts w:ascii="Times New Roman" w:eastAsia="Times New Roman" w:hAnsi="Times New Roman" w:cs="Times New Roman"/>
                <w:color w:val="000000"/>
                <w:sz w:val="24"/>
                <w:szCs w:val="24"/>
                <w:lang w:val="kk-KZ"/>
              </w:rPr>
            </w:pPr>
            <w:r w:rsidRPr="00CA7A9B">
              <w:rPr>
                <w:rFonts w:ascii="Times New Roman" w:eastAsia="Times New Roman" w:hAnsi="Times New Roman" w:cs="Times New Roman"/>
                <w:color w:val="000000"/>
                <w:sz w:val="24"/>
                <w:szCs w:val="24"/>
                <w:lang w:val="kk-KZ"/>
              </w:rPr>
              <w:t>2.</w:t>
            </w:r>
            <w:r w:rsidRPr="00CA7A9B">
              <w:rPr>
                <w:rFonts w:ascii="Times New Roman" w:eastAsia="Times New Roman" w:hAnsi="Times New Roman" w:cs="Times New Roman"/>
                <w:sz w:val="24"/>
                <w:szCs w:val="24"/>
                <w:lang w:val="kk-KZ"/>
              </w:rPr>
              <w:t xml:space="preserve"> Допты қақпа арқылы домалатуды қайталау.</w:t>
            </w:r>
          </w:p>
          <w:p w:rsidR="00CA7A9B" w:rsidRPr="00CA7A9B" w:rsidRDefault="00CA7A9B" w:rsidP="00CA7A9B">
            <w:pPr>
              <w:spacing w:after="0" w:line="240" w:lineRule="auto"/>
              <w:rPr>
                <w:rFonts w:ascii="Times New Roman" w:eastAsia="Times New Roman" w:hAnsi="Times New Roman" w:cs="Times New Roman"/>
                <w:b/>
                <w:color w:val="000000"/>
                <w:sz w:val="24"/>
                <w:szCs w:val="24"/>
                <w:lang w:val="kk-KZ"/>
              </w:rPr>
            </w:pPr>
            <w:r w:rsidRPr="00CA7A9B">
              <w:rPr>
                <w:rFonts w:ascii="Times New Roman" w:eastAsia="Times New Roman" w:hAnsi="Times New Roman" w:cs="Times New Roman"/>
                <w:b/>
                <w:color w:val="000000"/>
                <w:sz w:val="24"/>
                <w:szCs w:val="24"/>
                <w:lang w:val="kk-KZ"/>
              </w:rPr>
              <w:t xml:space="preserve">Ойын: </w:t>
            </w:r>
            <w:r w:rsidRPr="00CA7A9B">
              <w:rPr>
                <w:rFonts w:ascii="Times New Roman" w:eastAsia="Times New Roman" w:hAnsi="Times New Roman" w:cs="Times New Roman"/>
                <w:sz w:val="24"/>
                <w:szCs w:val="24"/>
                <w:lang w:val="kk-KZ"/>
              </w:rPr>
              <w:t xml:space="preserve">«Апандағы аю» </w:t>
            </w:r>
            <w:r w:rsidRPr="00CA7A9B">
              <w:rPr>
                <w:rFonts w:ascii="Times New Roman" w:eastAsia="Times New Roman" w:hAnsi="Times New Roman" w:cs="Times New Roman"/>
                <w:color w:val="000000"/>
                <w:sz w:val="24"/>
                <w:szCs w:val="24"/>
                <w:lang w:val="kk-KZ"/>
              </w:rPr>
              <w:t>ойынын ойнау.</w:t>
            </w:r>
          </w:p>
          <w:p w:rsidR="00CA7A9B" w:rsidRPr="00CA7A9B" w:rsidRDefault="00CA7A9B" w:rsidP="00CA7A9B">
            <w:pPr>
              <w:spacing w:after="0" w:line="240" w:lineRule="auto"/>
              <w:rPr>
                <w:rFonts w:ascii="Times New Roman" w:eastAsia="Times New Roman" w:hAnsi="Times New Roman" w:cs="Times New Roman"/>
                <w:b/>
                <w:color w:val="000000"/>
                <w:sz w:val="24"/>
                <w:szCs w:val="24"/>
                <w:lang w:val="kk-KZ"/>
              </w:rPr>
            </w:pPr>
            <w:r w:rsidRPr="00CA7A9B">
              <w:rPr>
                <w:rFonts w:ascii="Times New Roman" w:eastAsia="Times New Roman" w:hAnsi="Times New Roman" w:cs="Times New Roman"/>
                <w:b/>
                <w:color w:val="000000"/>
                <w:sz w:val="24"/>
                <w:szCs w:val="24"/>
                <w:lang w:val="kk-KZ"/>
              </w:rPr>
              <w:t xml:space="preserve">Қорытынды: </w:t>
            </w:r>
            <w:r w:rsidRPr="00CA7A9B">
              <w:rPr>
                <w:rFonts w:ascii="Times New Roman" w:eastAsia="Times New Roman" w:hAnsi="Times New Roman" w:cs="Times New Roman"/>
                <w:color w:val="000000"/>
                <w:sz w:val="24"/>
                <w:szCs w:val="24"/>
                <w:lang w:val="kk-KZ"/>
              </w:rPr>
              <w:t>«Денені еркін ұста» баяу әуен ырғағымен демалу.</w:t>
            </w:r>
          </w:p>
          <w:p w:rsidR="00CA7A9B" w:rsidRPr="00CA7A9B" w:rsidRDefault="00CA7A9B" w:rsidP="00CA7A9B">
            <w:pPr>
              <w:spacing w:after="200" w:line="240" w:lineRule="auto"/>
              <w:rPr>
                <w:rFonts w:ascii="Times New Roman" w:hAnsi="Times New Roman" w:cs="Times New Roman"/>
                <w:b/>
                <w:bCs/>
                <w:sz w:val="24"/>
                <w:szCs w:val="24"/>
                <w:lang w:val="kk-KZ"/>
              </w:rPr>
            </w:pPr>
          </w:p>
        </w:tc>
      </w:tr>
      <w:tr w:rsidR="00CA7A9B" w:rsidRPr="00CA7A9B" w:rsidTr="004E3F6A">
        <w:trPr>
          <w:trHeight w:val="699"/>
        </w:trPr>
        <w:tc>
          <w:tcPr>
            <w:tcW w:w="675" w:type="pct"/>
            <w:tcBorders>
              <w:top w:val="single" w:sz="4" w:space="0" w:color="auto"/>
              <w:left w:val="single" w:sz="4" w:space="0" w:color="auto"/>
              <w:bottom w:val="single" w:sz="4" w:space="0" w:color="auto"/>
              <w:right w:val="single" w:sz="4" w:space="0" w:color="auto"/>
            </w:tcBorders>
          </w:tcPr>
          <w:p w:rsidR="00CA7A9B" w:rsidRPr="00CA7A9B" w:rsidRDefault="00CA7A9B" w:rsidP="00CA7A9B">
            <w:pPr>
              <w:spacing w:after="200" w:line="240" w:lineRule="auto"/>
              <w:rPr>
                <w:rFonts w:ascii="Times New Roman" w:hAnsi="Times New Roman" w:cs="Times New Roman"/>
                <w:b/>
                <w:sz w:val="24"/>
                <w:szCs w:val="24"/>
                <w:lang w:val="kk-KZ"/>
              </w:rPr>
            </w:pPr>
          </w:p>
        </w:tc>
        <w:tc>
          <w:tcPr>
            <w:tcW w:w="784" w:type="pct"/>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 xml:space="preserve">Қыс мезгілінің ерекшеліктерімен таныстыру </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Қыста күн суық, ызғарлы, аязды болады.Қар жауады. Қардан аққала жасаймыз. Аязды күндері біздің терезелерімізге аяз сурет салады.Оны қырау дейді.Қыс мезгілі суық болса да, өте көңілді.балалардан ауа райы жайлы әңгімелесу.</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Табиғатқа қызығушылығын қалыптастыру.</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b/>
                <w:sz w:val="24"/>
                <w:szCs w:val="24"/>
                <w:lang w:val="kk-KZ"/>
              </w:rPr>
              <w:t>(қоршаған ортамен танысу,қазақ тілі)</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sz w:val="24"/>
                <w:szCs w:val="24"/>
                <w:lang w:val="kk-KZ"/>
              </w:rPr>
              <w:t xml:space="preserve">Қыста қардың түсі қандай болады?пішіні ше? Салыстырып көрейікші? </w:t>
            </w:r>
            <w:r w:rsidRPr="00CA7A9B">
              <w:rPr>
                <w:rFonts w:ascii="Times New Roman" w:hAnsi="Times New Roman" w:cs="Times New Roman"/>
                <w:b/>
                <w:sz w:val="24"/>
                <w:szCs w:val="24"/>
                <w:lang w:val="kk-KZ"/>
              </w:rPr>
              <w:t>Геометриялық пішіндермен таныстыру</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 xml:space="preserve">(математика </w:t>
            </w:r>
            <w:r w:rsidRPr="00CA7A9B">
              <w:rPr>
                <w:rFonts w:ascii="Times New Roman" w:hAnsi="Times New Roman" w:cs="Times New Roman"/>
                <w:b/>
                <w:sz w:val="24"/>
                <w:szCs w:val="24"/>
                <w:lang w:val="kk-KZ"/>
              </w:rPr>
              <w:lastRenderedPageBreak/>
              <w:t>негіздері)</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Қардың суретін салу ауада</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Қазақ ою-өрнектерінің қарапайым элементтерін қайталап салуға баулу.</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Әр түрлі пішіндегі заттарды бейнелеу.</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(сурет салу)</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Қыс туралы тақпақ</w:t>
            </w:r>
            <w:r w:rsidRPr="00CA7A9B">
              <w:rPr>
                <w:rFonts w:ascii="Times New Roman" w:hAnsi="Times New Roman" w:cs="Times New Roman"/>
                <w:b/>
                <w:sz w:val="24"/>
                <w:szCs w:val="24"/>
                <w:lang w:val="kk-KZ"/>
              </w:rPr>
              <w:t xml:space="preserve"> </w:t>
            </w:r>
            <w:r w:rsidRPr="00CA7A9B">
              <w:rPr>
                <w:rFonts w:ascii="Times New Roman" w:hAnsi="Times New Roman" w:cs="Times New Roman"/>
                <w:sz w:val="24"/>
                <w:szCs w:val="24"/>
                <w:lang w:val="kk-KZ"/>
              </w:rPr>
              <w:t xml:space="preserve">жаттау. </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Кітаптарға қызығушылықты ояту.</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(көркем әдебиет)</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 xml:space="preserve">Қағаздан аққала құрастыру </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Өзбетінше құрастыруға мүмкіндік беру (Құрастыру)</w:t>
            </w:r>
          </w:p>
        </w:tc>
        <w:tc>
          <w:tcPr>
            <w:tcW w:w="1005" w:type="pct"/>
            <w:gridSpan w:val="5"/>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lastRenderedPageBreak/>
              <w:t>Қыс мезгілі жайлы видеоролик көру.</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Табиғатқа қызығушылығын қалыптастыру.</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(қоршаған ортамен танысу)</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Көңілді қыс жайлы әңгіме,суретпен жұмыс</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Қар,ауа райы,боран сөздерін атау</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Сөздерді байланыстыру</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b/>
                <w:sz w:val="24"/>
                <w:szCs w:val="24"/>
                <w:lang w:val="kk-KZ"/>
              </w:rPr>
              <w:t>(қазақ тілі</w:t>
            </w:r>
            <w:r w:rsidRPr="00CA7A9B">
              <w:rPr>
                <w:rFonts w:ascii="Times New Roman" w:hAnsi="Times New Roman" w:cs="Times New Roman"/>
                <w:sz w:val="24"/>
                <w:szCs w:val="24"/>
                <w:lang w:val="kk-KZ"/>
              </w:rPr>
              <w:t>, с</w:t>
            </w:r>
            <w:r w:rsidRPr="00CA7A9B">
              <w:rPr>
                <w:rFonts w:ascii="Times New Roman" w:hAnsi="Times New Roman" w:cs="Times New Roman"/>
                <w:b/>
                <w:sz w:val="24"/>
                <w:szCs w:val="24"/>
                <w:lang w:val="kk-KZ"/>
              </w:rPr>
              <w:t>өйлеуді дамыту)</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sz w:val="24"/>
                <w:szCs w:val="24"/>
                <w:lang w:val="kk-KZ"/>
              </w:rPr>
              <w:t>Ойын: « Сәйкестендір» - балалар ойын барысында қолғаптың, етіктің түр – түсіне, ондағы өрнектердің орналасуына қарай сыңарын табады. Қолғапты</w:t>
            </w:r>
            <w:r w:rsidRPr="00CA7A9B">
              <w:rPr>
                <w:rFonts w:ascii="Times New Roman" w:hAnsi="Times New Roman" w:cs="Times New Roman"/>
                <w:b/>
                <w:sz w:val="24"/>
                <w:szCs w:val="24"/>
                <w:lang w:val="kk-KZ"/>
              </w:rPr>
              <w:t xml:space="preserve"> </w:t>
            </w:r>
            <w:r w:rsidRPr="00CA7A9B">
              <w:rPr>
                <w:rFonts w:ascii="Times New Roman" w:hAnsi="Times New Roman" w:cs="Times New Roman"/>
                <w:sz w:val="24"/>
                <w:szCs w:val="24"/>
                <w:lang w:val="kk-KZ"/>
              </w:rPr>
              <w:t>мүсіндеу</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Табиғи материалдарды қолдану</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Қолғаптын суретін бейнелеу.</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Бағыттарын анықтау.</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 xml:space="preserve">Әр түрлі пішіндегі </w:t>
            </w:r>
            <w:r w:rsidRPr="00CA7A9B">
              <w:rPr>
                <w:rFonts w:ascii="Times New Roman" w:hAnsi="Times New Roman" w:cs="Times New Roman"/>
                <w:b/>
                <w:sz w:val="24"/>
                <w:szCs w:val="24"/>
                <w:lang w:val="kk-KZ"/>
              </w:rPr>
              <w:lastRenderedPageBreak/>
              <w:t>заттарды бейнелеу.</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Кесектерді алақандарының арасында домалату, есу, жаю тәсілдері арқылы заттарды (мүсіндеу</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b/>
                <w:sz w:val="24"/>
                <w:szCs w:val="24"/>
                <w:lang w:val="kk-KZ"/>
              </w:rPr>
              <w:t>математика негіздері,</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сурет салу)</w:t>
            </w:r>
          </w:p>
        </w:tc>
        <w:tc>
          <w:tcPr>
            <w:tcW w:w="814" w:type="pct"/>
            <w:gridSpan w:val="4"/>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lastRenderedPageBreak/>
              <w:t>-Барлығымыз үстелге отырамыз, біріншіден саусақ гимнастика істейміз.Үстелге отырып, саусақ гимнастиканы істейді.</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-Аққала түсі қандай? -ақ</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-Неден жасайды? -қардан</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-Аққала неше бөліктен тұрады? -Үш бөліктен тұрады.</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-Қандай пішіндерге ұқсайды? -дөнгелек</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-Мұрнын, қолын неден жасайды? - Сәбізден, ағаштың бұтақтардан жасайды.</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 xml:space="preserve">-Өз қолымызбен аққаланы қамырдан жасайық. Балалар қонжыққа отырғызып аққала мүсіндейді </w:t>
            </w:r>
            <w:r w:rsidRPr="00CA7A9B">
              <w:rPr>
                <w:rFonts w:ascii="Times New Roman" w:hAnsi="Times New Roman" w:cs="Times New Roman"/>
                <w:b/>
                <w:sz w:val="24"/>
                <w:szCs w:val="24"/>
                <w:lang w:val="kk-KZ"/>
              </w:rPr>
              <w:t>Кесектерді алақандарының арасында домалату, есу, жаю тәсілдері арқылы заттарды мүсіндеу</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b/>
                <w:sz w:val="24"/>
                <w:szCs w:val="24"/>
                <w:lang w:val="kk-KZ"/>
              </w:rPr>
              <w:lastRenderedPageBreak/>
              <w:t>Көру тәсілдері арқылы аталған фигураларды зерттеуге мүмкіндік беру.</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Сәбіз аққала сөздерін анық айту,мағынасын түсіндіру (математика негіздері,мүсіндеу,қазақ тілі)</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Аққала бейнесін мақтамен жабыстырып,құрастыру және сурет салу.</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Жапсыру барысында қауіпсіздікті сақтауға, ұқыпты болуға баулу.</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Бөлшектерді жинауға, қауіпсіздікті сақтауға, ұқыптылыққа баулу</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 xml:space="preserve">Әр түрлі пішіндегі заттарды бейнелеу. (Жапсыру, құрастыруСурет </w:t>
            </w:r>
            <w:r w:rsidRPr="00CA7A9B">
              <w:rPr>
                <w:rFonts w:ascii="Times New Roman" w:hAnsi="Times New Roman" w:cs="Times New Roman"/>
                <w:b/>
                <w:sz w:val="24"/>
                <w:szCs w:val="24"/>
                <w:lang w:val="kk-KZ"/>
              </w:rPr>
              <w:lastRenderedPageBreak/>
              <w:t>салу)</w:t>
            </w:r>
          </w:p>
        </w:tc>
        <w:tc>
          <w:tcPr>
            <w:tcW w:w="854" w:type="pct"/>
            <w:gridSpan w:val="4"/>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iCs/>
                <w:sz w:val="24"/>
                <w:szCs w:val="24"/>
                <w:lang w:val="kk-KZ"/>
              </w:rPr>
            </w:pPr>
            <w:r w:rsidRPr="00CA7A9B">
              <w:rPr>
                <w:rFonts w:ascii="Times New Roman" w:hAnsi="Times New Roman" w:cs="Times New Roman"/>
                <w:iCs/>
                <w:sz w:val="24"/>
                <w:szCs w:val="24"/>
                <w:lang w:val="kk-KZ"/>
              </w:rPr>
              <w:lastRenderedPageBreak/>
              <w:t>Қиынды суреттерден қыс мезгілі ерекшеліктерін білдіретін суреттерді тауып құрастыру.</w:t>
            </w:r>
          </w:p>
          <w:p w:rsidR="00CA7A9B" w:rsidRPr="00CA7A9B" w:rsidRDefault="00CA7A9B" w:rsidP="00CA7A9B">
            <w:pPr>
              <w:spacing w:after="200" w:line="240" w:lineRule="auto"/>
              <w:rPr>
                <w:rFonts w:ascii="Times New Roman" w:hAnsi="Times New Roman" w:cs="Times New Roman"/>
                <w:b/>
                <w:iCs/>
                <w:sz w:val="24"/>
                <w:szCs w:val="24"/>
                <w:lang w:val="kk-KZ"/>
              </w:rPr>
            </w:pPr>
            <w:r w:rsidRPr="00CA7A9B">
              <w:rPr>
                <w:rFonts w:ascii="Times New Roman" w:hAnsi="Times New Roman" w:cs="Times New Roman"/>
                <w:b/>
                <w:iCs/>
                <w:sz w:val="24"/>
                <w:szCs w:val="24"/>
                <w:lang w:val="kk-KZ"/>
              </w:rPr>
              <w:t>Бөлшектерді құрастыру.</w:t>
            </w:r>
          </w:p>
          <w:p w:rsidR="00CA7A9B" w:rsidRPr="00CA7A9B" w:rsidRDefault="00CA7A9B" w:rsidP="00CA7A9B">
            <w:pPr>
              <w:spacing w:after="200" w:line="240" w:lineRule="auto"/>
              <w:rPr>
                <w:rFonts w:ascii="Times New Roman" w:hAnsi="Times New Roman" w:cs="Times New Roman"/>
                <w:iCs/>
                <w:sz w:val="24"/>
                <w:szCs w:val="24"/>
                <w:lang w:val="kk-KZ"/>
              </w:rPr>
            </w:pPr>
            <w:r w:rsidRPr="00CA7A9B">
              <w:rPr>
                <w:rFonts w:ascii="Times New Roman" w:hAnsi="Times New Roman" w:cs="Times New Roman"/>
                <w:b/>
                <w:iCs/>
                <w:sz w:val="24"/>
                <w:szCs w:val="24"/>
                <w:lang w:val="kk-KZ"/>
              </w:rPr>
              <w:t>(Құрастыру)</w:t>
            </w:r>
            <w:r w:rsidRPr="00CA7A9B">
              <w:rPr>
                <w:rFonts w:ascii="Times New Roman" w:hAnsi="Times New Roman" w:cs="Times New Roman"/>
                <w:iCs/>
                <w:sz w:val="24"/>
                <w:szCs w:val="24"/>
                <w:lang w:val="kk-KZ"/>
              </w:rPr>
              <w:t>.</w:t>
            </w:r>
          </w:p>
          <w:p w:rsidR="00CA7A9B" w:rsidRPr="00CA7A9B" w:rsidRDefault="00CA7A9B" w:rsidP="00CA7A9B">
            <w:pPr>
              <w:spacing w:after="200" w:line="240" w:lineRule="auto"/>
              <w:rPr>
                <w:rFonts w:ascii="Times New Roman" w:hAnsi="Times New Roman" w:cs="Times New Roman"/>
                <w:sz w:val="24"/>
                <w:szCs w:val="24"/>
              </w:rPr>
            </w:pPr>
            <w:r w:rsidRPr="00CA7A9B">
              <w:rPr>
                <w:rFonts w:ascii="Times New Roman" w:hAnsi="Times New Roman" w:cs="Times New Roman"/>
                <w:sz w:val="24"/>
                <w:szCs w:val="24"/>
                <w:lang w:val="kk-KZ"/>
              </w:rPr>
              <w:t>Тікен – тікен тік пісте, </w:t>
            </w:r>
            <w:r w:rsidRPr="00CA7A9B">
              <w:rPr>
                <w:rFonts w:ascii="Times New Roman" w:hAnsi="Times New Roman" w:cs="Times New Roman"/>
                <w:sz w:val="24"/>
                <w:szCs w:val="24"/>
                <w:lang w:val="kk-KZ"/>
              </w:rPr>
              <w:br/>
              <w:t>Қысы – жазы бір түсте. </w:t>
            </w:r>
            <w:r w:rsidRPr="00CA7A9B">
              <w:rPr>
                <w:rFonts w:ascii="Times New Roman" w:hAnsi="Times New Roman" w:cs="Times New Roman"/>
                <w:sz w:val="24"/>
                <w:szCs w:val="24"/>
                <w:lang w:val="kk-KZ"/>
              </w:rPr>
              <w:br/>
            </w:r>
            <w:r w:rsidRPr="00CA7A9B">
              <w:rPr>
                <w:rFonts w:ascii="Times New Roman" w:hAnsi="Times New Roman" w:cs="Times New Roman"/>
                <w:sz w:val="24"/>
                <w:szCs w:val="24"/>
              </w:rPr>
              <w:t>Ол не?(шырша)  Шырша ортаға әкелінеді. </w:t>
            </w:r>
            <w:r w:rsidRPr="00CA7A9B">
              <w:rPr>
                <w:rFonts w:ascii="Times New Roman" w:hAnsi="Times New Roman" w:cs="Times New Roman"/>
                <w:sz w:val="24"/>
                <w:szCs w:val="24"/>
              </w:rPr>
              <w:br/>
              <w:t>Бұл шырша. Шыршаның түсі жасыл. Шырша қылқан жапырақты ағаш. Шырша таулы аймақтарда, орманды үлкен қалаларда өседі. Шыршалар биік, орташа, аласа болады. Жылдың төрт мезгілінде де өседі. Шыршаларды кесуге болмайды. Олар ауамызды тазартып, табиғатымызға көрік беріп тұрады. </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Кеңістікті бағдарлау.</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lastRenderedPageBreak/>
              <w:t>Табиғат құбылыстарына қызығушылықтарын қалыптастыру</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(математика негіздері ,қоршаған ортамен танысу)</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Жыл мезгілдері сөзінің мағынасын түсіндіру</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b/>
                <w:sz w:val="24"/>
                <w:szCs w:val="24"/>
                <w:lang w:val="kk-KZ"/>
              </w:rPr>
              <w:t>(қазақ тілі)</w:t>
            </w:r>
          </w:p>
        </w:tc>
        <w:tc>
          <w:tcPr>
            <w:tcW w:w="867" w:type="pct"/>
            <w:gridSpan w:val="3"/>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lastRenderedPageBreak/>
              <w:t>Балалар шықты далаға,</w:t>
            </w:r>
          </w:p>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Ойнап, күліп жүр енді.</w:t>
            </w:r>
          </w:p>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Шаналармен азады,</w:t>
            </w:r>
          </w:p>
          <w:p w:rsidR="00CA7A9B" w:rsidRPr="00CA7A9B" w:rsidRDefault="00CA7A9B" w:rsidP="00CA7A9B">
            <w:pPr>
              <w:spacing w:after="0" w:line="240" w:lineRule="auto"/>
              <w:rPr>
                <w:rFonts w:ascii="Times New Roman" w:hAnsi="Times New Roman" w:cs="Times New Roman"/>
                <w:b/>
                <w:sz w:val="24"/>
                <w:szCs w:val="24"/>
                <w:lang w:val="kk-KZ"/>
              </w:rPr>
            </w:pPr>
            <w:r w:rsidRPr="00CA7A9B">
              <w:rPr>
                <w:rFonts w:ascii="Times New Roman" w:hAnsi="Times New Roman" w:cs="Times New Roman"/>
                <w:sz w:val="24"/>
                <w:szCs w:val="24"/>
                <w:lang w:val="kk-KZ"/>
              </w:rPr>
              <w:t>Аққаланы соғады.</w:t>
            </w:r>
            <w:r w:rsidRPr="00CA7A9B">
              <w:rPr>
                <w:rFonts w:ascii="Times New Roman" w:hAnsi="Times New Roman" w:cs="Times New Roman"/>
                <w:b/>
                <w:sz w:val="24"/>
                <w:szCs w:val="24"/>
                <w:lang w:val="kk-KZ"/>
              </w:rPr>
              <w:t xml:space="preserve"> (Көркем әдебиет)</w:t>
            </w:r>
          </w:p>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-Қандай геометриялық пішіннен шыршаны құрастыруға болады?</w:t>
            </w:r>
          </w:p>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Ал шырша ойыншықтары қандай пішінге ұқсайды</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Геометриялық пішіндермен атау</w:t>
            </w:r>
          </w:p>
          <w:p w:rsidR="00CA7A9B" w:rsidRPr="00CA7A9B" w:rsidRDefault="00CA7A9B" w:rsidP="00CA7A9B">
            <w:pPr>
              <w:spacing w:after="200" w:line="240" w:lineRule="auto"/>
              <w:rPr>
                <w:rFonts w:ascii="Times New Roman" w:hAnsi="Times New Roman" w:cs="Times New Roman"/>
                <w:b/>
                <w:sz w:val="24"/>
                <w:szCs w:val="24"/>
              </w:rPr>
            </w:pPr>
            <w:r w:rsidRPr="00CA7A9B">
              <w:rPr>
                <w:rFonts w:ascii="Times New Roman" w:hAnsi="Times New Roman" w:cs="Times New Roman"/>
                <w:b/>
                <w:sz w:val="24"/>
                <w:szCs w:val="24"/>
              </w:rPr>
              <w:t>(Математика негіздері)</w:t>
            </w:r>
          </w:p>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Шыршаны боя</w:t>
            </w:r>
          </w:p>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Суретті бояу арқылы саусақтарының икемділіктерін арттыру.</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Әр түрлі пішіндегі заттарды бейнелеу.</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b/>
                <w:sz w:val="24"/>
                <w:szCs w:val="24"/>
                <w:lang w:val="kk-KZ"/>
              </w:rPr>
              <w:t>(Сурет салу)</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Шыршаны құрастыру</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Бөлшектерді жинауға, қауіпсіздікті сақтауға, ұқыптылыққа баулу</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(құрастыру)</w:t>
            </w:r>
          </w:p>
        </w:tc>
      </w:tr>
      <w:tr w:rsidR="00CA7A9B" w:rsidRPr="00A94AB6" w:rsidTr="004E3F6A">
        <w:tc>
          <w:tcPr>
            <w:tcW w:w="675" w:type="pct"/>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lastRenderedPageBreak/>
              <w:t>Серуенге дайындық</w:t>
            </w:r>
          </w:p>
        </w:tc>
        <w:tc>
          <w:tcPr>
            <w:tcW w:w="4325" w:type="pct"/>
            <w:gridSpan w:val="17"/>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CA7A9B" w:rsidRPr="00A94AB6" w:rsidTr="004E3F6A">
        <w:tc>
          <w:tcPr>
            <w:tcW w:w="675" w:type="pct"/>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Серуен</w:t>
            </w:r>
          </w:p>
        </w:tc>
        <w:tc>
          <w:tcPr>
            <w:tcW w:w="784" w:type="pct"/>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Қар жауып тұрған құбылысты бақылау.</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Мақсаты: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Тапсырма: «Қыс» тақырыбына символдар арқылы суреттер салуды ұсыну.</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Көркем сөз:</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 xml:space="preserve">Тазалашы мұз </w:t>
            </w:r>
            <w:r w:rsidRPr="00CA7A9B">
              <w:rPr>
                <w:rFonts w:ascii="Times New Roman" w:hAnsi="Times New Roman" w:cs="Times New Roman"/>
                <w:sz w:val="24"/>
                <w:szCs w:val="24"/>
                <w:lang w:val="kk-KZ"/>
              </w:rPr>
              <w:lastRenderedPageBreak/>
              <w:t>болған,</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Есік алды тайғанақ жата берсін.</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Біз оған теуіп жүрміз сырғанақ,</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Шыға беріп жалтақтай,</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Ұшып түсті қалпақтай.</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Қимылды ойын: «Аңшы мен қояндар»</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Мақсаты: жылжымалы лақтырған нысанға затты тигізу, жүгіруге өрмелеп шығуға жаттықтыру.</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 xml:space="preserve">Қимылды ойындарға </w:t>
            </w:r>
            <w:r w:rsidRPr="00CA7A9B">
              <w:rPr>
                <w:rFonts w:ascii="Times New Roman" w:hAnsi="Times New Roman" w:cs="Times New Roman"/>
                <w:sz w:val="24"/>
                <w:szCs w:val="24"/>
                <w:lang w:val="kk-KZ"/>
              </w:rPr>
              <w:lastRenderedPageBreak/>
              <w:t>баулу, балаларды қарапайым ережелерді сақтауға үйрету.</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Қимылды ойындарға баулу, балаларды қарапайым ережелерді сақтау.</w:t>
            </w:r>
          </w:p>
        </w:tc>
        <w:tc>
          <w:tcPr>
            <w:tcW w:w="1005" w:type="pct"/>
            <w:gridSpan w:val="5"/>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lastRenderedPageBreak/>
              <w:t>Шанамен сырғанау.</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Мақсаты: адам еңбегін таныстыруды жалғастырып, қоршаған орта білімдерін толықтыру.</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Қимылды ойын:  «Аңшы мен коян»</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Мақсаты:нысаңаға  затты лақтырып тигізу, жугіру,өрмелеп жоғары шыға білу.</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Еңбек:гүлзарға,ыдысқа түрлі-түсті мұзды қатырып қою.</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Мақсаты:балалардың эстетикалық танымдарын арттыру.Айналаны әсем етіп көріктендіру.</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Жеке жұмыс: шанғы тебе білуге үйрету.Шанғы жолымен сырғанай отырып жүру.</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Жорамал:Қыс қарлы болса-</w:t>
            </w:r>
            <w:r w:rsidRPr="00CA7A9B">
              <w:rPr>
                <w:rFonts w:ascii="Times New Roman" w:hAnsi="Times New Roman" w:cs="Times New Roman"/>
                <w:sz w:val="24"/>
                <w:szCs w:val="24"/>
                <w:lang w:val="kk-KZ"/>
              </w:rPr>
              <w:lastRenderedPageBreak/>
              <w:t>Жаз жаңбырлы болады.</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 Қимылды ойындарға баулу, балаларды қарапайым ережелерді сақтау.</w:t>
            </w:r>
          </w:p>
        </w:tc>
        <w:tc>
          <w:tcPr>
            <w:tcW w:w="814" w:type="pct"/>
            <w:gridSpan w:val="4"/>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lastRenderedPageBreak/>
              <w:t>Күннің көзін бақылау.</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Мақсаты: адам еңбегін жеңілдететін машинамен таныстыруды жалғастырып, қоршаған орта білімдерін толықтыру.</w:t>
            </w:r>
            <w:r w:rsidRPr="00CA7A9B">
              <w:rPr>
                <w:rFonts w:ascii="Times New Roman" w:hAnsi="Times New Roman" w:cs="Times New Roman"/>
                <w:b/>
                <w:sz w:val="24"/>
                <w:szCs w:val="24"/>
                <w:lang w:val="kk-KZ"/>
              </w:rPr>
              <w:t> </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Еңбек:гүлзарға,ыдысқа түрлі-түсті мұзды қатырып қою.</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Мақсаты:балалардың эстетикалық танымдарын арттыру.Айналаны әсем етіп көріктендіру.</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Жеке жұмыс: шанғы тебе білуге үйрету.Шанғы жолымен сырғанай отырып жүру.</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lastRenderedPageBreak/>
              <w:t>Жорамал:Қыс қарлы болса-Жаз жаңбырлы болады.</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b/>
                <w:sz w:val="24"/>
                <w:szCs w:val="24"/>
                <w:lang w:val="kk-KZ"/>
              </w:rPr>
              <w:t> </w:t>
            </w:r>
            <w:r w:rsidRPr="00CA7A9B">
              <w:rPr>
                <w:rFonts w:ascii="Times New Roman" w:hAnsi="Times New Roman" w:cs="Times New Roman"/>
                <w:sz w:val="24"/>
                <w:szCs w:val="24"/>
                <w:lang w:val="kk-KZ"/>
              </w:rPr>
              <w:t>Қимылды ойын:       «Аңшы мен коян»</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Қимылды ойындарға баулу, балаларды қарапайым ережелерді сақтау.</w:t>
            </w:r>
          </w:p>
        </w:tc>
        <w:tc>
          <w:tcPr>
            <w:tcW w:w="923" w:type="pct"/>
            <w:gridSpan w:val="5"/>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b/>
                <w:bCs/>
                <w:sz w:val="24"/>
                <w:szCs w:val="24"/>
                <w:lang w:val="kk-KZ"/>
              </w:rPr>
              <w:lastRenderedPageBreak/>
              <w:t>Қырауды бақылау</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Мақсаты: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Көркем сөз.</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Тазартып бар кір шаңнан,</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Қыс өнерін бастады.</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Терезеге қыраудан,</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lastRenderedPageBreak/>
              <w:t>Сурет салып тастады.</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Еңбек: бір біріне кедергі жасамай, жұмыс істеуге үйрету. Қимылды ойын: «Суыққойлар»</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Мақсаты: қимылды жаттығуларды жасауды үйрету, тапқырлық таныта білу.</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Қимылды ойындарға баулу, балаларды қарапайым ережелерді сақтау.</w:t>
            </w:r>
          </w:p>
        </w:tc>
        <w:tc>
          <w:tcPr>
            <w:tcW w:w="799" w:type="pct"/>
            <w:gridSpan w:val="2"/>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lastRenderedPageBreak/>
              <w:t>Терезедегі өрнектерді бақылау.</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Мақсаты: балаларға құбылысты түсіндіру. Олардың ойын толықтыру. Терезедегі өрнектерді бақылау.</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Тапсырма: трафареттің көмегңмен «Аяз атаның терезеге салған келемежді суреттері» атты ұжымдық жұмыс жасау.</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Көркем сөз:</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Бір топ бала сырғанап,</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Барады әне жарысып.</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Қалды артта қыр қалып.</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 xml:space="preserve">Еңбек: қардан бекініс </w:t>
            </w:r>
            <w:r w:rsidRPr="00CA7A9B">
              <w:rPr>
                <w:rFonts w:ascii="Times New Roman" w:hAnsi="Times New Roman" w:cs="Times New Roman"/>
                <w:sz w:val="24"/>
                <w:szCs w:val="24"/>
                <w:lang w:val="kk-KZ"/>
              </w:rPr>
              <w:lastRenderedPageBreak/>
              <w:t>жасауды үйрету.</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 xml:space="preserve">Мақсаты: күрекпен қарды ойып, үй салуды, бекет тұрғызуды үйрету. </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Қимылды ойын: «Айлакер түлкі»</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Мақсаты: оңды – солды жалтырап жүгіруге жаттығу.</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Қимылды ойындарға баулу, балаларды қарапайым ережелерді сақтау.</w:t>
            </w:r>
          </w:p>
        </w:tc>
      </w:tr>
      <w:tr w:rsidR="00CA7A9B" w:rsidRPr="00CA7A9B" w:rsidTr="004E3F6A">
        <w:tc>
          <w:tcPr>
            <w:tcW w:w="675" w:type="pct"/>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lastRenderedPageBreak/>
              <w:t>Серуеннен оралу</w:t>
            </w:r>
          </w:p>
        </w:tc>
        <w:tc>
          <w:tcPr>
            <w:tcW w:w="4325" w:type="pct"/>
            <w:gridSpan w:val="17"/>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Топқа оралу кезінде қатарға тұруды дағдыландыру.  Асықпай бір-бірін  итермей жүруді үйрету. Топта киетін аяқ киімдерін өз бетінше ауыстырып, киюге үйрету.</w:t>
            </w:r>
          </w:p>
        </w:tc>
      </w:tr>
      <w:tr w:rsidR="00CA7A9B" w:rsidRPr="00A94AB6" w:rsidTr="004E3F6A">
        <w:tc>
          <w:tcPr>
            <w:tcW w:w="675" w:type="pct"/>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Түскі ас</w:t>
            </w:r>
          </w:p>
        </w:tc>
        <w:tc>
          <w:tcPr>
            <w:tcW w:w="1036" w:type="pct"/>
            <w:gridSpan w:val="2"/>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Ас ішер алдында қолыңды жуу керек.</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1070" w:type="pct"/>
            <w:gridSpan w:val="6"/>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Тағамды асықпай жеу керек.</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773" w:type="pct"/>
            <w:gridSpan w:val="4"/>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Ас ішер алдында қолыңды жуу керек.</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826" w:type="pct"/>
            <w:gridSpan w:val="4"/>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 xml:space="preserve">Мақал-мәтел: </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Тату үйдің тамағы-тәтті.</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619" w:type="pct"/>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Ыдыспен ойнамау, қолдарын сермеп тамақты шашпау.</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r>
      <w:tr w:rsidR="00CA7A9B" w:rsidRPr="00CA7A9B" w:rsidTr="004E3F6A">
        <w:tc>
          <w:tcPr>
            <w:tcW w:w="675" w:type="pct"/>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Күндізгі ұйқы</w:t>
            </w:r>
          </w:p>
        </w:tc>
        <w:tc>
          <w:tcPr>
            <w:tcW w:w="1036" w:type="pct"/>
            <w:gridSpan w:val="2"/>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Балалардың  тыныш ұйықтауы үшін жайлы жағдай жасау</w:t>
            </w:r>
          </w:p>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Баяу шығармаларды оқу.</w:t>
            </w:r>
          </w:p>
          <w:p w:rsidR="00CA7A9B" w:rsidRPr="00CA7A9B" w:rsidRDefault="00CA7A9B" w:rsidP="00CA7A9B">
            <w:pPr>
              <w:spacing w:after="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Әдеби шығармаларды тыңдау.</w:t>
            </w:r>
          </w:p>
          <w:p w:rsidR="00CA7A9B" w:rsidRPr="00CA7A9B" w:rsidRDefault="00CA7A9B" w:rsidP="00CA7A9B">
            <w:pPr>
              <w:spacing w:after="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lastRenderedPageBreak/>
              <w:t>(көркем әдебиет)</w:t>
            </w:r>
          </w:p>
        </w:tc>
        <w:tc>
          <w:tcPr>
            <w:tcW w:w="1070" w:type="pct"/>
            <w:gridSpan w:val="6"/>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lastRenderedPageBreak/>
              <w:t>«Жақсы жатып, жайлы тұр!»</w:t>
            </w:r>
          </w:p>
          <w:p w:rsidR="00CA7A9B" w:rsidRPr="00CA7A9B" w:rsidRDefault="00CA7A9B" w:rsidP="00CA7A9B">
            <w:pPr>
              <w:spacing w:after="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Музыка тыңдау</w:t>
            </w:r>
          </w:p>
          <w:p w:rsidR="00CA7A9B" w:rsidRPr="00CA7A9B" w:rsidRDefault="00CA7A9B" w:rsidP="00CA7A9B">
            <w:pPr>
              <w:spacing w:after="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(музыка)</w:t>
            </w:r>
          </w:p>
        </w:tc>
        <w:tc>
          <w:tcPr>
            <w:tcW w:w="773" w:type="pct"/>
            <w:gridSpan w:val="4"/>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Балалардың  тыныш ұйықтауы үшін жайлы жағдай жасау баяу музыка тыңдату</w:t>
            </w:r>
          </w:p>
          <w:p w:rsidR="00CA7A9B" w:rsidRPr="00CA7A9B" w:rsidRDefault="00CA7A9B" w:rsidP="00CA7A9B">
            <w:pPr>
              <w:spacing w:after="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Музыка тыңдау</w:t>
            </w:r>
          </w:p>
          <w:p w:rsidR="00CA7A9B" w:rsidRPr="00CA7A9B" w:rsidRDefault="00CA7A9B" w:rsidP="00CA7A9B">
            <w:pPr>
              <w:spacing w:after="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lastRenderedPageBreak/>
              <w:t>(музыка)</w:t>
            </w:r>
          </w:p>
        </w:tc>
        <w:tc>
          <w:tcPr>
            <w:tcW w:w="826" w:type="pct"/>
            <w:gridSpan w:val="4"/>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lastRenderedPageBreak/>
              <w:t>Балалардың  тыныш ұйықтауы үшін жайлы жағдай жасау</w:t>
            </w:r>
          </w:p>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«Үйшік» ертегісін оқып беру.</w:t>
            </w:r>
          </w:p>
          <w:p w:rsidR="00CA7A9B" w:rsidRPr="00CA7A9B" w:rsidRDefault="00CA7A9B" w:rsidP="00CA7A9B">
            <w:pPr>
              <w:spacing w:after="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 xml:space="preserve">Әдеби </w:t>
            </w:r>
            <w:r w:rsidRPr="00CA7A9B">
              <w:rPr>
                <w:rFonts w:ascii="Times New Roman" w:hAnsi="Times New Roman" w:cs="Times New Roman"/>
                <w:b/>
                <w:sz w:val="24"/>
                <w:szCs w:val="24"/>
                <w:lang w:val="kk-KZ"/>
              </w:rPr>
              <w:lastRenderedPageBreak/>
              <w:t>шығармаларды тыңдау.</w:t>
            </w:r>
          </w:p>
          <w:p w:rsidR="00CA7A9B" w:rsidRPr="00CA7A9B" w:rsidRDefault="00CA7A9B" w:rsidP="00CA7A9B">
            <w:pPr>
              <w:spacing w:after="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(көркем әдебиет)</w:t>
            </w:r>
          </w:p>
        </w:tc>
        <w:tc>
          <w:tcPr>
            <w:tcW w:w="619" w:type="pct"/>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lastRenderedPageBreak/>
              <w:t>«Жақсы жатып, жайлы тұр!»</w:t>
            </w:r>
          </w:p>
          <w:p w:rsidR="00CA7A9B" w:rsidRPr="00CA7A9B" w:rsidRDefault="00CA7A9B" w:rsidP="00CA7A9B">
            <w:pPr>
              <w:spacing w:after="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Музыка тыңдау</w:t>
            </w:r>
          </w:p>
          <w:p w:rsidR="00CA7A9B" w:rsidRPr="00CA7A9B" w:rsidRDefault="00CA7A9B" w:rsidP="00CA7A9B">
            <w:pPr>
              <w:spacing w:after="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(музыка)</w:t>
            </w:r>
          </w:p>
        </w:tc>
      </w:tr>
      <w:tr w:rsidR="00CA7A9B" w:rsidRPr="00CA7A9B" w:rsidTr="004E3F6A">
        <w:trPr>
          <w:trHeight w:val="1032"/>
        </w:trPr>
        <w:tc>
          <w:tcPr>
            <w:tcW w:w="675" w:type="pct"/>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lastRenderedPageBreak/>
              <w:t>Біртіндеп ұйқыдан ояту, сауықтыру шаралары</w:t>
            </w:r>
          </w:p>
        </w:tc>
        <w:tc>
          <w:tcPr>
            <w:tcW w:w="1036" w:type="pct"/>
            <w:gridSpan w:val="2"/>
            <w:tcBorders>
              <w:top w:val="single" w:sz="4" w:space="0" w:color="auto"/>
              <w:left w:val="single" w:sz="4" w:space="0" w:color="auto"/>
              <w:bottom w:val="single" w:sz="4" w:space="0" w:color="auto"/>
              <w:right w:val="single" w:sz="4" w:space="0" w:color="auto"/>
            </w:tcBorders>
          </w:tcPr>
          <w:p w:rsidR="00CA7A9B" w:rsidRPr="00CA7A9B" w:rsidRDefault="00CA7A9B" w:rsidP="00CA7A9B">
            <w:pPr>
              <w:spacing w:after="200" w:line="276"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Жалпақ табандылықты  болдырмау үшін түйіршікті және жұмсақ  жолақшалармен жүру  (дене белсенділігі)</w:t>
            </w:r>
          </w:p>
          <w:p w:rsidR="00CA7A9B" w:rsidRPr="00CA7A9B" w:rsidRDefault="00CA7A9B" w:rsidP="00CA7A9B">
            <w:pPr>
              <w:spacing w:after="200" w:line="276" w:lineRule="auto"/>
              <w:rPr>
                <w:rFonts w:ascii="Times New Roman" w:hAnsi="Times New Roman" w:cs="Times New Roman"/>
                <w:sz w:val="24"/>
                <w:szCs w:val="24"/>
                <w:u w:val="single"/>
                <w:lang w:val="kk-KZ"/>
              </w:rPr>
            </w:pPr>
          </w:p>
        </w:tc>
        <w:tc>
          <w:tcPr>
            <w:tcW w:w="1070" w:type="pct"/>
            <w:gridSpan w:val="6"/>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76"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Төсектен тұрып, түйіршекті және жұмсақ жолақшалармен жүруді дағдыландыру.</w:t>
            </w:r>
          </w:p>
          <w:p w:rsidR="00CA7A9B" w:rsidRPr="00CA7A9B" w:rsidRDefault="00CA7A9B" w:rsidP="00CA7A9B">
            <w:pPr>
              <w:spacing w:after="200" w:line="276" w:lineRule="auto"/>
              <w:rPr>
                <w:rFonts w:ascii="Times New Roman" w:hAnsi="Times New Roman" w:cs="Times New Roman"/>
                <w:sz w:val="24"/>
                <w:szCs w:val="24"/>
                <w:u w:val="single"/>
                <w:lang w:val="kk-KZ"/>
              </w:rPr>
            </w:pPr>
            <w:r w:rsidRPr="00CA7A9B">
              <w:rPr>
                <w:rFonts w:ascii="Times New Roman" w:hAnsi="Times New Roman" w:cs="Times New Roman"/>
                <w:sz w:val="24"/>
                <w:szCs w:val="24"/>
                <w:lang w:val="kk-KZ"/>
              </w:rPr>
              <w:t>(дене белсенділігі)</w:t>
            </w:r>
          </w:p>
        </w:tc>
        <w:tc>
          <w:tcPr>
            <w:tcW w:w="773" w:type="pct"/>
            <w:gridSpan w:val="4"/>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76" w:lineRule="auto"/>
              <w:rPr>
                <w:rFonts w:ascii="Times New Roman" w:hAnsi="Times New Roman" w:cs="Times New Roman"/>
                <w:sz w:val="24"/>
                <w:szCs w:val="24"/>
                <w:u w:val="single"/>
                <w:lang w:val="kk-KZ"/>
              </w:rPr>
            </w:pPr>
            <w:r w:rsidRPr="00CA7A9B">
              <w:rPr>
                <w:rFonts w:ascii="Times New Roman" w:hAnsi="Times New Roman" w:cs="Times New Roman"/>
                <w:sz w:val="24"/>
                <w:szCs w:val="24"/>
                <w:lang w:val="kk-KZ"/>
              </w:rPr>
              <w:t>Ауа, су емшаралары, жалпақ табандылықты  болдырмау, жолақшалармен жүріп өту. (дене белсенділігі)</w:t>
            </w:r>
          </w:p>
        </w:tc>
        <w:tc>
          <w:tcPr>
            <w:tcW w:w="826" w:type="pct"/>
            <w:gridSpan w:val="4"/>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76"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 xml:space="preserve"> Жалпақ табандылықты  болдырмау үшін түйіршікті және жұмсақ  жолақшамен жүру                              (дене белсенділігі)</w:t>
            </w:r>
          </w:p>
        </w:tc>
        <w:tc>
          <w:tcPr>
            <w:tcW w:w="619" w:type="pct"/>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76"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Төсектен тұрып, түйіршекті және жұмсақ жолақшалармен жүруді дағдыландыру.</w:t>
            </w:r>
          </w:p>
          <w:p w:rsidR="00CA7A9B" w:rsidRPr="00CA7A9B" w:rsidRDefault="00CA7A9B" w:rsidP="00CA7A9B">
            <w:pPr>
              <w:spacing w:after="200" w:line="276" w:lineRule="auto"/>
              <w:rPr>
                <w:rFonts w:ascii="Times New Roman" w:hAnsi="Times New Roman" w:cs="Times New Roman"/>
                <w:sz w:val="24"/>
                <w:szCs w:val="24"/>
                <w:u w:val="single"/>
                <w:lang w:val="kk-KZ"/>
              </w:rPr>
            </w:pPr>
            <w:r w:rsidRPr="00CA7A9B">
              <w:rPr>
                <w:rFonts w:ascii="Times New Roman" w:hAnsi="Times New Roman" w:cs="Times New Roman"/>
                <w:sz w:val="24"/>
                <w:szCs w:val="24"/>
                <w:lang w:val="kk-KZ"/>
              </w:rPr>
              <w:t>(дене белсенділігі)</w:t>
            </w:r>
          </w:p>
        </w:tc>
      </w:tr>
      <w:tr w:rsidR="00CA7A9B" w:rsidRPr="00CA7A9B" w:rsidTr="004E3F6A">
        <w:tc>
          <w:tcPr>
            <w:tcW w:w="675" w:type="pct"/>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Бесін ас</w:t>
            </w:r>
          </w:p>
        </w:tc>
        <w:tc>
          <w:tcPr>
            <w:tcW w:w="4325" w:type="pct"/>
            <w:gridSpan w:val="17"/>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Бір- біріне кедергі жасамай мәдениетті отыруға баулу, балалардың назарын тағамға аудару.</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Балалардың назарын тағамға аудару.</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Тамақтарын реттілігімен тауысып ішуге қалыптастыру.</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«Бата айтып»,  «Ас қайтаруды» үйрету.</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sz w:val="24"/>
                <w:szCs w:val="24"/>
                <w:lang w:val="kk-KZ"/>
              </w:rPr>
              <w:t>Балалардың назарын тағамға аудару.</w:t>
            </w:r>
          </w:p>
        </w:tc>
      </w:tr>
      <w:tr w:rsidR="00CA7A9B" w:rsidRPr="00A94AB6" w:rsidTr="004E3F6A">
        <w:tc>
          <w:tcPr>
            <w:tcW w:w="675" w:type="pct"/>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1098" w:type="pct"/>
            <w:gridSpan w:val="3"/>
            <w:tcBorders>
              <w:top w:val="single" w:sz="4" w:space="0" w:color="auto"/>
              <w:left w:val="single" w:sz="4" w:space="0" w:color="auto"/>
              <w:bottom w:val="single" w:sz="4" w:space="0" w:color="auto"/>
              <w:right w:val="single" w:sz="4" w:space="0" w:color="auto"/>
            </w:tcBorders>
          </w:tcPr>
          <w:p w:rsidR="00CA7A9B" w:rsidRPr="00CA7A9B" w:rsidRDefault="00CA7A9B" w:rsidP="00CA7A9B">
            <w:pPr>
              <w:spacing w:after="0" w:line="276"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 xml:space="preserve"> «Артығын тап» дидкатикалық ойынын ойнату. </w:t>
            </w:r>
          </w:p>
          <w:p w:rsidR="00CA7A9B" w:rsidRPr="00CA7A9B" w:rsidRDefault="00CA7A9B" w:rsidP="00CA7A9B">
            <w:pPr>
              <w:spacing w:after="0" w:line="276" w:lineRule="auto"/>
              <w:rPr>
                <w:rFonts w:ascii="Times New Roman" w:hAnsi="Times New Roman" w:cs="Times New Roman"/>
                <w:b/>
                <w:bCs/>
                <w:sz w:val="24"/>
                <w:szCs w:val="24"/>
                <w:lang w:val="kk-KZ"/>
              </w:rPr>
            </w:pPr>
            <w:r w:rsidRPr="00CA7A9B">
              <w:rPr>
                <w:rFonts w:ascii="Times New Roman" w:hAnsi="Times New Roman" w:cs="Times New Roman"/>
                <w:b/>
                <w:bCs/>
                <w:sz w:val="24"/>
                <w:szCs w:val="24"/>
                <w:lang w:val="kk-KZ"/>
              </w:rPr>
              <w:t>(математика негіздері)</w:t>
            </w:r>
          </w:p>
          <w:p w:rsidR="00CA7A9B" w:rsidRPr="00CA7A9B" w:rsidRDefault="00CA7A9B" w:rsidP="00CA7A9B">
            <w:pPr>
              <w:spacing w:after="0" w:line="276" w:lineRule="auto"/>
              <w:rPr>
                <w:rFonts w:ascii="Times New Roman" w:hAnsi="Times New Roman" w:cs="Times New Roman"/>
                <w:b/>
                <w:bCs/>
                <w:sz w:val="24"/>
                <w:szCs w:val="24"/>
                <w:lang w:val="kk-KZ"/>
              </w:rPr>
            </w:pPr>
            <w:r w:rsidRPr="00CA7A9B">
              <w:rPr>
                <w:rFonts w:ascii="Times New Roman" w:hAnsi="Times New Roman" w:cs="Times New Roman"/>
                <w:sz w:val="24"/>
                <w:szCs w:val="24"/>
                <w:lang w:val="kk-KZ"/>
              </w:rPr>
              <w:t xml:space="preserve">Нан түрлерінің мүсінін жасату. </w:t>
            </w:r>
          </w:p>
          <w:p w:rsidR="00CA7A9B" w:rsidRPr="00CA7A9B" w:rsidRDefault="00CA7A9B" w:rsidP="00CA7A9B">
            <w:pPr>
              <w:spacing w:after="0" w:line="276" w:lineRule="auto"/>
              <w:rPr>
                <w:rFonts w:ascii="Times New Roman" w:hAnsi="Times New Roman" w:cs="Times New Roman"/>
                <w:b/>
                <w:bCs/>
                <w:sz w:val="24"/>
                <w:szCs w:val="24"/>
                <w:lang w:val="kk-KZ"/>
              </w:rPr>
            </w:pPr>
            <w:r w:rsidRPr="00CA7A9B">
              <w:rPr>
                <w:rFonts w:ascii="Times New Roman" w:hAnsi="Times New Roman" w:cs="Times New Roman"/>
                <w:b/>
                <w:bCs/>
                <w:sz w:val="24"/>
                <w:szCs w:val="24"/>
                <w:lang w:val="kk-KZ"/>
              </w:rPr>
              <w:t>(Мүсіндеу)</w:t>
            </w:r>
          </w:p>
          <w:p w:rsidR="00CA7A9B" w:rsidRPr="00CA7A9B" w:rsidRDefault="00CA7A9B" w:rsidP="00CA7A9B">
            <w:pPr>
              <w:spacing w:after="0" w:line="276"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Сырғанақ үстіне шананы жапсыруды үйрету</w:t>
            </w:r>
          </w:p>
          <w:p w:rsidR="00CA7A9B" w:rsidRPr="00CA7A9B" w:rsidRDefault="00CA7A9B" w:rsidP="00CA7A9B">
            <w:pPr>
              <w:spacing w:after="200" w:line="276" w:lineRule="auto"/>
              <w:rPr>
                <w:rFonts w:ascii="Times New Roman" w:hAnsi="Times New Roman" w:cs="Times New Roman"/>
                <w:b/>
                <w:bCs/>
                <w:sz w:val="24"/>
                <w:szCs w:val="24"/>
                <w:lang w:val="kk-KZ"/>
              </w:rPr>
            </w:pPr>
            <w:r w:rsidRPr="00CA7A9B">
              <w:rPr>
                <w:rFonts w:ascii="Times New Roman" w:hAnsi="Times New Roman" w:cs="Times New Roman"/>
                <w:b/>
                <w:bCs/>
                <w:sz w:val="24"/>
                <w:szCs w:val="24"/>
                <w:lang w:val="kk-KZ"/>
              </w:rPr>
              <w:t xml:space="preserve"> (Жапсыру) </w:t>
            </w:r>
          </w:p>
          <w:p w:rsidR="00CA7A9B" w:rsidRPr="00CA7A9B" w:rsidRDefault="00CA7A9B" w:rsidP="00CA7A9B">
            <w:pPr>
              <w:spacing w:after="200" w:line="276" w:lineRule="auto"/>
              <w:rPr>
                <w:rFonts w:ascii="Times New Roman" w:hAnsi="Times New Roman" w:cs="Times New Roman"/>
                <w:sz w:val="24"/>
                <w:szCs w:val="24"/>
                <w:lang w:val="kk-KZ"/>
              </w:rPr>
            </w:pPr>
          </w:p>
        </w:tc>
        <w:tc>
          <w:tcPr>
            <w:tcW w:w="962" w:type="pct"/>
            <w:gridSpan w:val="4"/>
            <w:tcBorders>
              <w:top w:val="single" w:sz="4" w:space="0" w:color="auto"/>
              <w:left w:val="single" w:sz="4" w:space="0" w:color="auto"/>
              <w:bottom w:val="single" w:sz="4" w:space="0" w:color="auto"/>
              <w:right w:val="single" w:sz="4" w:space="0" w:color="auto"/>
            </w:tcBorders>
          </w:tcPr>
          <w:p w:rsidR="00CA7A9B" w:rsidRPr="00CA7A9B" w:rsidRDefault="00CA7A9B" w:rsidP="00CA7A9B">
            <w:pPr>
              <w:spacing w:after="200" w:line="276"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lastRenderedPageBreak/>
              <w:t xml:space="preserve">Балаларды қалауы бойынша </w:t>
            </w:r>
            <w:r w:rsidRPr="00CA7A9B">
              <w:rPr>
                <w:rFonts w:ascii="Times New Roman" w:hAnsi="Times New Roman" w:cs="Times New Roman"/>
                <w:b/>
                <w:bCs/>
                <w:sz w:val="24"/>
                <w:szCs w:val="24"/>
                <w:lang w:val="kk-KZ"/>
              </w:rPr>
              <w:t>(сурет салу,</w:t>
            </w:r>
          </w:p>
          <w:p w:rsidR="00CA7A9B" w:rsidRPr="00CA7A9B" w:rsidRDefault="00CA7A9B" w:rsidP="00CA7A9B">
            <w:pPr>
              <w:spacing w:after="200" w:line="276" w:lineRule="auto"/>
              <w:rPr>
                <w:rFonts w:ascii="Times New Roman" w:hAnsi="Times New Roman" w:cs="Times New Roman"/>
                <w:bCs/>
                <w:sz w:val="24"/>
                <w:szCs w:val="24"/>
                <w:lang w:val="kk-KZ"/>
              </w:rPr>
            </w:pPr>
            <w:r w:rsidRPr="00CA7A9B">
              <w:rPr>
                <w:rFonts w:ascii="Times New Roman" w:hAnsi="Times New Roman" w:cs="Times New Roman"/>
                <w:b/>
                <w:bCs/>
                <w:sz w:val="24"/>
                <w:szCs w:val="24"/>
                <w:lang w:val="kk-KZ"/>
              </w:rPr>
              <w:t xml:space="preserve">мүсіндеу,жапсыру) </w:t>
            </w:r>
            <w:r w:rsidRPr="00CA7A9B">
              <w:rPr>
                <w:rFonts w:ascii="Times New Roman" w:hAnsi="Times New Roman" w:cs="Times New Roman"/>
                <w:bCs/>
                <w:sz w:val="24"/>
                <w:szCs w:val="24"/>
                <w:lang w:val="kk-KZ"/>
              </w:rPr>
              <w:t>әрекеттерін өз бетінше орындауға жұмылдыру</w:t>
            </w:r>
          </w:p>
          <w:p w:rsidR="00CA7A9B" w:rsidRPr="00CA7A9B" w:rsidRDefault="00CA7A9B" w:rsidP="00CA7A9B">
            <w:pPr>
              <w:spacing w:after="200" w:line="276" w:lineRule="auto"/>
              <w:rPr>
                <w:rFonts w:ascii="Times New Roman" w:hAnsi="Times New Roman" w:cs="Times New Roman"/>
                <w:sz w:val="24"/>
                <w:szCs w:val="24"/>
                <w:lang w:val="kk-KZ"/>
              </w:rPr>
            </w:pPr>
          </w:p>
          <w:p w:rsidR="00CA7A9B" w:rsidRPr="00CA7A9B" w:rsidRDefault="00CA7A9B" w:rsidP="00CA7A9B">
            <w:pPr>
              <w:spacing w:after="200" w:line="276" w:lineRule="auto"/>
              <w:rPr>
                <w:rFonts w:ascii="Times New Roman" w:hAnsi="Times New Roman" w:cs="Times New Roman"/>
                <w:sz w:val="24"/>
                <w:szCs w:val="24"/>
                <w:lang w:val="kk-KZ"/>
              </w:rPr>
            </w:pPr>
          </w:p>
        </w:tc>
        <w:tc>
          <w:tcPr>
            <w:tcW w:w="779" w:type="pct"/>
            <w:gridSpan w:val="4"/>
            <w:tcBorders>
              <w:top w:val="single" w:sz="4" w:space="0" w:color="auto"/>
              <w:left w:val="single" w:sz="4" w:space="0" w:color="auto"/>
              <w:bottom w:val="single" w:sz="4" w:space="0" w:color="auto"/>
              <w:right w:val="single" w:sz="4" w:space="0" w:color="auto"/>
            </w:tcBorders>
          </w:tcPr>
          <w:p w:rsidR="00CA7A9B" w:rsidRPr="00CA7A9B" w:rsidRDefault="00CA7A9B" w:rsidP="00CA7A9B">
            <w:pPr>
              <w:spacing w:after="0" w:line="276"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 xml:space="preserve">Әр түрлі құрылыс заттарын пайдаланып, балалардың қалауы бойынша әр түрлі жиһаздарды  жасауды үйрету </w:t>
            </w:r>
          </w:p>
          <w:p w:rsidR="00CA7A9B" w:rsidRPr="00CA7A9B" w:rsidRDefault="00CA7A9B" w:rsidP="00CA7A9B">
            <w:pPr>
              <w:spacing w:after="0" w:line="276" w:lineRule="auto"/>
              <w:rPr>
                <w:rFonts w:ascii="Times New Roman" w:hAnsi="Times New Roman" w:cs="Times New Roman"/>
                <w:b/>
                <w:bCs/>
                <w:sz w:val="24"/>
                <w:szCs w:val="24"/>
                <w:lang w:val="kk-KZ"/>
              </w:rPr>
            </w:pPr>
            <w:r w:rsidRPr="00CA7A9B">
              <w:rPr>
                <w:rFonts w:ascii="Times New Roman" w:hAnsi="Times New Roman" w:cs="Times New Roman"/>
                <w:b/>
                <w:bCs/>
                <w:sz w:val="24"/>
                <w:szCs w:val="24"/>
                <w:lang w:val="kk-KZ"/>
              </w:rPr>
              <w:t>(Құрастыру)</w:t>
            </w:r>
          </w:p>
          <w:p w:rsidR="00CA7A9B" w:rsidRPr="00CA7A9B" w:rsidRDefault="00CA7A9B" w:rsidP="00CA7A9B">
            <w:pPr>
              <w:spacing w:after="0" w:line="276" w:lineRule="auto"/>
              <w:rPr>
                <w:rFonts w:ascii="Times New Roman" w:hAnsi="Times New Roman" w:cs="Times New Roman"/>
                <w:b/>
                <w:bCs/>
                <w:sz w:val="24"/>
                <w:szCs w:val="24"/>
                <w:lang w:val="kk-KZ"/>
              </w:rPr>
            </w:pPr>
            <w:r w:rsidRPr="00CA7A9B">
              <w:rPr>
                <w:rFonts w:ascii="Times New Roman" w:hAnsi="Times New Roman" w:cs="Times New Roman"/>
                <w:sz w:val="24"/>
                <w:szCs w:val="24"/>
                <w:lang w:val="kk-KZ"/>
              </w:rPr>
              <w:t xml:space="preserve">Ермексаздан себеттер жасату. Көкөністердің </w:t>
            </w:r>
            <w:r w:rsidRPr="00CA7A9B">
              <w:rPr>
                <w:rFonts w:ascii="Times New Roman" w:hAnsi="Times New Roman" w:cs="Times New Roman"/>
                <w:sz w:val="24"/>
                <w:szCs w:val="24"/>
                <w:lang w:val="kk-KZ"/>
              </w:rPr>
              <w:lastRenderedPageBreak/>
              <w:t>суретін бояту.</w:t>
            </w:r>
          </w:p>
          <w:p w:rsidR="00CA7A9B" w:rsidRPr="00CA7A9B" w:rsidRDefault="00CA7A9B" w:rsidP="00CA7A9B">
            <w:pPr>
              <w:spacing w:after="0" w:line="276" w:lineRule="auto"/>
              <w:rPr>
                <w:rFonts w:ascii="Times New Roman" w:hAnsi="Times New Roman" w:cs="Times New Roman"/>
                <w:sz w:val="24"/>
                <w:szCs w:val="24"/>
                <w:lang w:val="kk-KZ"/>
              </w:rPr>
            </w:pPr>
            <w:r w:rsidRPr="00CA7A9B">
              <w:rPr>
                <w:rFonts w:ascii="Times New Roman" w:hAnsi="Times New Roman" w:cs="Times New Roman"/>
                <w:b/>
                <w:bCs/>
                <w:sz w:val="24"/>
                <w:szCs w:val="24"/>
                <w:lang w:val="kk-KZ"/>
              </w:rPr>
              <w:t>(Сурет салу)</w:t>
            </w:r>
          </w:p>
          <w:p w:rsidR="00CA7A9B" w:rsidRPr="00CA7A9B" w:rsidRDefault="00CA7A9B" w:rsidP="00CA7A9B">
            <w:pPr>
              <w:spacing w:after="0" w:line="276" w:lineRule="auto"/>
              <w:rPr>
                <w:rFonts w:ascii="Times New Roman" w:hAnsi="Times New Roman" w:cs="Times New Roman"/>
                <w:b/>
                <w:bCs/>
                <w:sz w:val="24"/>
                <w:szCs w:val="24"/>
                <w:lang w:val="kk-KZ"/>
              </w:rPr>
            </w:pPr>
            <w:r w:rsidRPr="00CA7A9B">
              <w:rPr>
                <w:rFonts w:ascii="Times New Roman" w:hAnsi="Times New Roman" w:cs="Times New Roman"/>
                <w:b/>
                <w:bCs/>
                <w:sz w:val="24"/>
                <w:szCs w:val="24"/>
                <w:lang w:val="kk-KZ"/>
              </w:rPr>
              <w:t>(Мүсіндеу)</w:t>
            </w:r>
          </w:p>
          <w:p w:rsidR="00CA7A9B" w:rsidRPr="00CA7A9B" w:rsidRDefault="00CA7A9B" w:rsidP="00CA7A9B">
            <w:pPr>
              <w:spacing w:after="200" w:line="276" w:lineRule="auto"/>
              <w:rPr>
                <w:rFonts w:ascii="Times New Roman" w:hAnsi="Times New Roman" w:cs="Times New Roman"/>
                <w:sz w:val="24"/>
                <w:szCs w:val="24"/>
                <w:lang w:val="kk-KZ"/>
              </w:rPr>
            </w:pPr>
          </w:p>
        </w:tc>
        <w:tc>
          <w:tcPr>
            <w:tcW w:w="866" w:type="pct"/>
            <w:gridSpan w:val="5"/>
            <w:tcBorders>
              <w:top w:val="single" w:sz="4" w:space="0" w:color="auto"/>
              <w:left w:val="single" w:sz="4" w:space="0" w:color="auto"/>
              <w:bottom w:val="single" w:sz="4" w:space="0" w:color="auto"/>
              <w:right w:val="single" w:sz="4" w:space="0" w:color="auto"/>
            </w:tcBorders>
          </w:tcPr>
          <w:p w:rsidR="00CA7A9B" w:rsidRPr="00CA7A9B" w:rsidRDefault="00CA7A9B" w:rsidP="00CA7A9B">
            <w:pPr>
              <w:spacing w:after="0" w:line="276"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lastRenderedPageBreak/>
              <w:t>Балаларды таңдауы бойынша орталықтарға бөлу</w:t>
            </w:r>
          </w:p>
          <w:p w:rsidR="00CA7A9B" w:rsidRPr="00CA7A9B" w:rsidRDefault="00CA7A9B" w:rsidP="00CA7A9B">
            <w:pPr>
              <w:spacing w:after="0" w:line="276"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ермексаздан асхана ыдысын жасату</w:t>
            </w:r>
          </w:p>
          <w:p w:rsidR="00CA7A9B" w:rsidRPr="00CA7A9B" w:rsidRDefault="00CA7A9B" w:rsidP="00CA7A9B">
            <w:pPr>
              <w:spacing w:after="0" w:line="276"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Анаға силайтын орамал тақырыбында оюларды фланелеграфта жапсырту</w:t>
            </w:r>
          </w:p>
          <w:p w:rsidR="00CA7A9B" w:rsidRPr="00CA7A9B" w:rsidRDefault="00CA7A9B" w:rsidP="00CA7A9B">
            <w:pPr>
              <w:spacing w:after="0" w:line="276" w:lineRule="auto"/>
              <w:rPr>
                <w:rFonts w:ascii="Times New Roman" w:hAnsi="Times New Roman" w:cs="Times New Roman"/>
                <w:sz w:val="24"/>
                <w:szCs w:val="24"/>
                <w:lang w:val="kk-KZ"/>
              </w:rPr>
            </w:pPr>
            <w:r w:rsidRPr="00CA7A9B">
              <w:rPr>
                <w:rFonts w:ascii="Times New Roman" w:hAnsi="Times New Roman" w:cs="Times New Roman"/>
                <w:b/>
                <w:bCs/>
                <w:sz w:val="24"/>
                <w:szCs w:val="24"/>
                <w:lang w:val="kk-KZ"/>
              </w:rPr>
              <w:t>(Мүсіндеу)</w:t>
            </w:r>
          </w:p>
          <w:p w:rsidR="00CA7A9B" w:rsidRPr="00CA7A9B" w:rsidRDefault="00CA7A9B" w:rsidP="00CA7A9B">
            <w:pPr>
              <w:spacing w:after="0" w:line="276" w:lineRule="auto"/>
              <w:rPr>
                <w:rFonts w:ascii="Times New Roman" w:hAnsi="Times New Roman" w:cs="Times New Roman"/>
                <w:sz w:val="24"/>
                <w:szCs w:val="24"/>
                <w:lang w:val="kk-KZ"/>
              </w:rPr>
            </w:pPr>
            <w:r w:rsidRPr="00CA7A9B">
              <w:rPr>
                <w:rFonts w:ascii="Times New Roman" w:hAnsi="Times New Roman" w:cs="Times New Roman"/>
                <w:b/>
                <w:bCs/>
                <w:sz w:val="24"/>
                <w:szCs w:val="24"/>
                <w:lang w:val="kk-KZ"/>
              </w:rPr>
              <w:t xml:space="preserve">(Жапсыру) </w:t>
            </w:r>
          </w:p>
          <w:p w:rsidR="00CA7A9B" w:rsidRPr="00CA7A9B" w:rsidRDefault="00CA7A9B" w:rsidP="00CA7A9B">
            <w:pPr>
              <w:spacing w:after="200" w:line="276" w:lineRule="auto"/>
              <w:rPr>
                <w:rFonts w:ascii="Times New Roman" w:hAnsi="Times New Roman" w:cs="Times New Roman"/>
                <w:sz w:val="24"/>
                <w:szCs w:val="24"/>
                <w:lang w:val="kk-KZ"/>
              </w:rPr>
            </w:pPr>
          </w:p>
        </w:tc>
        <w:tc>
          <w:tcPr>
            <w:tcW w:w="619" w:type="pct"/>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lastRenderedPageBreak/>
              <w:t xml:space="preserve">Дәстүрлі емес әдістермен суреттер салу.                    (Сурет салу)              «Әдемі мойынорағыш»     Мақсаты: Қағаз бетіне дайын бейнеге мақталы таяқшалар  арқылы өрнек </w:t>
            </w:r>
            <w:r w:rsidRPr="00CA7A9B">
              <w:rPr>
                <w:rFonts w:ascii="Times New Roman" w:hAnsi="Times New Roman" w:cs="Times New Roman"/>
                <w:sz w:val="24"/>
                <w:szCs w:val="24"/>
                <w:lang w:val="kk-KZ"/>
              </w:rPr>
              <w:lastRenderedPageBreak/>
              <w:t>салуға үйрету</w:t>
            </w:r>
          </w:p>
        </w:tc>
      </w:tr>
      <w:tr w:rsidR="00CA7A9B" w:rsidRPr="00A94AB6" w:rsidTr="004E3F6A">
        <w:tc>
          <w:tcPr>
            <w:tcW w:w="675" w:type="pct"/>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lastRenderedPageBreak/>
              <w:t>Балалармен жеке жұмыс</w:t>
            </w:r>
          </w:p>
        </w:tc>
        <w:tc>
          <w:tcPr>
            <w:tcW w:w="1098" w:type="pct"/>
            <w:gridSpan w:val="3"/>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Тәй-тәй технологиясы бойынша орталықтарға бөлу.</w:t>
            </w:r>
          </w:p>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«Ұлпа қарлар»</w:t>
            </w:r>
          </w:p>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 xml:space="preserve">1 топ-сурет салу </w:t>
            </w:r>
          </w:p>
          <w:p w:rsidR="00CA7A9B" w:rsidRPr="00CA7A9B" w:rsidRDefault="00CA7A9B" w:rsidP="00CA7A9B">
            <w:pPr>
              <w:tabs>
                <w:tab w:val="left" w:pos="1890"/>
              </w:tabs>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2 топ-жапсыру</w:t>
            </w:r>
            <w:r w:rsidRPr="00CA7A9B">
              <w:rPr>
                <w:rFonts w:ascii="Times New Roman" w:hAnsi="Times New Roman" w:cs="Times New Roman"/>
                <w:sz w:val="24"/>
                <w:szCs w:val="24"/>
                <w:lang w:val="kk-KZ"/>
              </w:rPr>
              <w:tab/>
            </w:r>
          </w:p>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Жеке жұмыстарын ұжымдық композицияларға біріктіру дағдыларын қалыптастыру.</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Дене шынықтыру. (Жүзу)</w:t>
            </w:r>
          </w:p>
        </w:tc>
        <w:tc>
          <w:tcPr>
            <w:tcW w:w="962" w:type="pct"/>
            <w:gridSpan w:val="4"/>
            <w:tcBorders>
              <w:top w:val="single" w:sz="4" w:space="0" w:color="auto"/>
              <w:left w:val="single" w:sz="4" w:space="0" w:color="auto"/>
              <w:bottom w:val="single" w:sz="4" w:space="0" w:color="auto"/>
              <w:right w:val="single" w:sz="4" w:space="0" w:color="auto"/>
            </w:tcBorders>
          </w:tcPr>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 xml:space="preserve"> «Сәйкес ұяшыққа орналастыр» дидактикалық ойын </w:t>
            </w:r>
          </w:p>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Мақсаты: ойлау қабілетін арттыру.</w:t>
            </w:r>
          </w:p>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Әртүрлі заттардың атауларын сөйлегенде белсенді қолдану, заттардың атқаратын қызметтерін түсіну, заттардың тобын білдіретін түсініктерді меңгеру</w:t>
            </w:r>
          </w:p>
          <w:p w:rsidR="00CA7A9B" w:rsidRPr="00CA7A9B" w:rsidRDefault="00CA7A9B" w:rsidP="00CA7A9B">
            <w:pPr>
              <w:spacing w:after="200" w:line="240" w:lineRule="auto"/>
              <w:rPr>
                <w:rFonts w:ascii="Times New Roman" w:hAnsi="Times New Roman" w:cs="Times New Roman"/>
                <w:b/>
                <w:sz w:val="24"/>
                <w:szCs w:val="24"/>
                <w:lang w:val="kk-KZ"/>
              </w:rPr>
            </w:pPr>
          </w:p>
          <w:p w:rsidR="00CA7A9B" w:rsidRPr="00CA7A9B" w:rsidRDefault="00CA7A9B" w:rsidP="00CA7A9B">
            <w:pPr>
              <w:spacing w:after="200" w:line="240" w:lineRule="auto"/>
              <w:rPr>
                <w:rFonts w:ascii="Times New Roman" w:hAnsi="Times New Roman" w:cs="Times New Roman"/>
                <w:sz w:val="24"/>
                <w:szCs w:val="24"/>
                <w:lang w:val="kk-KZ"/>
              </w:rPr>
            </w:pPr>
          </w:p>
        </w:tc>
        <w:tc>
          <w:tcPr>
            <w:tcW w:w="779" w:type="pct"/>
            <w:gridSpan w:val="4"/>
            <w:tcBorders>
              <w:top w:val="single" w:sz="4" w:space="0" w:color="auto"/>
              <w:left w:val="single" w:sz="4" w:space="0" w:color="auto"/>
              <w:bottom w:val="single" w:sz="4" w:space="0" w:color="auto"/>
              <w:right w:val="single" w:sz="4" w:space="0" w:color="auto"/>
            </w:tcBorders>
          </w:tcPr>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Дидактикалық ойын: Көлік</w:t>
            </w:r>
          </w:p>
          <w:p w:rsidR="00CA7A9B" w:rsidRPr="00CA7A9B" w:rsidRDefault="00CA7A9B" w:rsidP="00CA7A9B">
            <w:pPr>
              <w:spacing w:after="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 xml:space="preserve">(қоршаған ортамен танысу) </w:t>
            </w:r>
          </w:p>
          <w:p w:rsidR="00CA7A9B" w:rsidRPr="00CA7A9B" w:rsidRDefault="00CA7A9B" w:rsidP="00CA7A9B">
            <w:pPr>
              <w:spacing w:after="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Көлік құралдарының түрлерімен және ауада ұшатын қозғалыс құралдарымен таныстыру.</w:t>
            </w:r>
          </w:p>
          <w:p w:rsidR="00CA7A9B" w:rsidRPr="00CA7A9B" w:rsidRDefault="00CA7A9B" w:rsidP="00CA7A9B">
            <w:pPr>
              <w:spacing w:after="200" w:line="240" w:lineRule="auto"/>
              <w:rPr>
                <w:rFonts w:ascii="Times New Roman" w:hAnsi="Times New Roman" w:cs="Times New Roman"/>
                <w:b/>
                <w:sz w:val="24"/>
                <w:szCs w:val="24"/>
                <w:lang w:val="kk-KZ"/>
              </w:rPr>
            </w:pPr>
          </w:p>
          <w:p w:rsidR="00CA7A9B" w:rsidRPr="00CA7A9B" w:rsidRDefault="00CA7A9B" w:rsidP="00CA7A9B">
            <w:pPr>
              <w:spacing w:after="200" w:line="240" w:lineRule="auto"/>
              <w:rPr>
                <w:rFonts w:ascii="Times New Roman" w:hAnsi="Times New Roman" w:cs="Times New Roman"/>
                <w:sz w:val="24"/>
                <w:szCs w:val="24"/>
                <w:lang w:val="kk-KZ"/>
              </w:rPr>
            </w:pPr>
          </w:p>
        </w:tc>
        <w:tc>
          <w:tcPr>
            <w:tcW w:w="866" w:type="pct"/>
            <w:gridSpan w:val="5"/>
            <w:tcBorders>
              <w:top w:val="single" w:sz="4" w:space="0" w:color="auto"/>
              <w:left w:val="single" w:sz="4" w:space="0" w:color="auto"/>
              <w:bottom w:val="single" w:sz="4" w:space="0" w:color="auto"/>
              <w:right w:val="single" w:sz="4" w:space="0" w:color="auto"/>
            </w:tcBorders>
          </w:tcPr>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b/>
                <w:sz w:val="24"/>
                <w:szCs w:val="24"/>
                <w:lang w:val="kk-KZ"/>
              </w:rPr>
              <w:t xml:space="preserve">«Кішкентай мүсіншілер» </w:t>
            </w:r>
            <w:r w:rsidRPr="00CA7A9B">
              <w:rPr>
                <w:rFonts w:ascii="Times New Roman" w:hAnsi="Times New Roman" w:cs="Times New Roman"/>
                <w:sz w:val="24"/>
                <w:szCs w:val="24"/>
                <w:lang w:val="kk-KZ"/>
              </w:rPr>
              <w:t xml:space="preserve">үйірме жұмысы </w:t>
            </w:r>
          </w:p>
          <w:p w:rsidR="00CA7A9B" w:rsidRPr="00CA7A9B" w:rsidRDefault="00CA7A9B" w:rsidP="00CA7A9B">
            <w:pPr>
              <w:spacing w:after="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Сағат:16:00-16:20</w:t>
            </w:r>
          </w:p>
          <w:p w:rsidR="00CA7A9B" w:rsidRPr="00CA7A9B" w:rsidRDefault="00CA7A9B" w:rsidP="00CA7A9B">
            <w:pPr>
              <w:spacing w:after="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Мүсіндеу тәсілдерін қолдана отырып</w:t>
            </w:r>
          </w:p>
          <w:p w:rsidR="00CA7A9B" w:rsidRPr="00CA7A9B" w:rsidRDefault="00CA7A9B" w:rsidP="00CA7A9B">
            <w:pPr>
              <w:spacing w:after="200" w:line="240" w:lineRule="auto"/>
              <w:rPr>
                <w:rFonts w:ascii="Times New Roman" w:hAnsi="Times New Roman" w:cs="Times New Roman"/>
                <w:b/>
                <w:sz w:val="24"/>
                <w:szCs w:val="24"/>
                <w:lang w:val="kk-KZ"/>
              </w:rPr>
            </w:pPr>
          </w:p>
          <w:p w:rsidR="00CA7A9B" w:rsidRPr="00CA7A9B" w:rsidRDefault="00CA7A9B" w:rsidP="00CA7A9B">
            <w:pPr>
              <w:spacing w:after="200" w:line="240" w:lineRule="auto"/>
              <w:rPr>
                <w:rFonts w:ascii="Times New Roman" w:hAnsi="Times New Roman" w:cs="Times New Roman"/>
                <w:sz w:val="24"/>
                <w:szCs w:val="24"/>
                <w:lang w:val="kk-KZ"/>
              </w:rPr>
            </w:pPr>
          </w:p>
        </w:tc>
        <w:tc>
          <w:tcPr>
            <w:tcW w:w="619" w:type="pct"/>
            <w:tcBorders>
              <w:top w:val="single" w:sz="4" w:space="0" w:color="auto"/>
              <w:left w:val="single" w:sz="4" w:space="0" w:color="auto"/>
              <w:bottom w:val="single" w:sz="4" w:space="0" w:color="auto"/>
              <w:right w:val="single" w:sz="4" w:space="0" w:color="auto"/>
            </w:tcBorders>
          </w:tcPr>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 xml:space="preserve"> Тәй-тәй технологиясы бойынша орталықтарға бөлу.</w:t>
            </w:r>
          </w:p>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«Ұлпа қарлар»</w:t>
            </w:r>
          </w:p>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 xml:space="preserve">1 топ-сурет салу </w:t>
            </w:r>
          </w:p>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2 топ-жапсыру</w:t>
            </w:r>
          </w:p>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Жеке жұмыстарын ұжымдық композицияларға біріктіру дағдыларын қалыптастыру.</w:t>
            </w:r>
          </w:p>
          <w:p w:rsidR="00CA7A9B" w:rsidRPr="00CA7A9B" w:rsidRDefault="00CA7A9B" w:rsidP="00CA7A9B">
            <w:pPr>
              <w:spacing w:after="200" w:line="240" w:lineRule="auto"/>
              <w:rPr>
                <w:rFonts w:ascii="Times New Roman" w:hAnsi="Times New Roman" w:cs="Times New Roman"/>
                <w:sz w:val="24"/>
                <w:szCs w:val="24"/>
                <w:lang w:val="kk-KZ"/>
              </w:rPr>
            </w:pPr>
          </w:p>
        </w:tc>
      </w:tr>
      <w:tr w:rsidR="00CA7A9B" w:rsidRPr="00A94AB6" w:rsidTr="004E3F6A">
        <w:tc>
          <w:tcPr>
            <w:tcW w:w="675" w:type="pct"/>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Серуенге дайындық</w:t>
            </w:r>
          </w:p>
        </w:tc>
        <w:tc>
          <w:tcPr>
            <w:tcW w:w="4325" w:type="pct"/>
            <w:gridSpan w:val="17"/>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bCs/>
                <w:sz w:val="24"/>
                <w:szCs w:val="24"/>
                <w:lang w:val="kk-KZ"/>
              </w:rPr>
            </w:pPr>
            <w:r w:rsidRPr="00CA7A9B">
              <w:rPr>
                <w:rFonts w:ascii="Times New Roman" w:hAnsi="Times New Roman" w:cs="Times New Roman"/>
                <w:bCs/>
                <w:sz w:val="24"/>
                <w:szCs w:val="24"/>
                <w:lang w:val="kk-KZ"/>
              </w:rPr>
              <w:t>Балалардың дербес қимыл белсенділігі үшін жағдай жасау, ойын  құрал-жабдықтады дұрыс пайдалану туралы әңгімелесу.</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bCs/>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CA7A9B" w:rsidRPr="00A94AB6" w:rsidTr="004E3F6A">
        <w:trPr>
          <w:trHeight w:val="707"/>
        </w:trPr>
        <w:tc>
          <w:tcPr>
            <w:tcW w:w="675" w:type="pct"/>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Серуен</w:t>
            </w:r>
          </w:p>
        </w:tc>
        <w:tc>
          <w:tcPr>
            <w:tcW w:w="1171" w:type="pct"/>
            <w:gridSpan w:val="4"/>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Шанамен сырғанау.</w:t>
            </w:r>
          </w:p>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Мақсаты: адам еңбегін таныстыруды жалғастырып, қоршаған орта білімдерін толықтыру.</w:t>
            </w:r>
          </w:p>
          <w:p w:rsidR="00CA7A9B" w:rsidRPr="00CA7A9B" w:rsidRDefault="00CA7A9B" w:rsidP="00CA7A9B">
            <w:pPr>
              <w:spacing w:after="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Қимылды ойын: «Аңшы мен коян»</w:t>
            </w:r>
          </w:p>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 xml:space="preserve">Мақсаты:нысаңаға  затты </w:t>
            </w:r>
            <w:r w:rsidRPr="00CA7A9B">
              <w:rPr>
                <w:rFonts w:ascii="Times New Roman" w:hAnsi="Times New Roman" w:cs="Times New Roman"/>
                <w:sz w:val="24"/>
                <w:szCs w:val="24"/>
                <w:lang w:val="kk-KZ"/>
              </w:rPr>
              <w:lastRenderedPageBreak/>
              <w:t>лақтырып тигізу, жугіру,өрмелеп жоғары шыға білу.</w:t>
            </w:r>
          </w:p>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Еңбек:гүлзарға,ыдысқа түрлі-түсті мұзды қатырып қою.</w:t>
            </w:r>
          </w:p>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Мақсаты:балалардың эстетикалық танымдарын арттыру.Айналаны әсем етіп көріктендіру.</w:t>
            </w:r>
          </w:p>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Жеке жұмыс: шанғы тебе білуге үйрету.Шанғы жолымен сырғанай отырып жүру.</w:t>
            </w:r>
          </w:p>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Жорамал:Қыс қарлы болса-Жаз жаңбырлы болады.</w:t>
            </w:r>
          </w:p>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b/>
                <w:sz w:val="24"/>
                <w:szCs w:val="24"/>
                <w:lang w:val="kk-KZ"/>
              </w:rPr>
              <w:t>Табиғат заттары мен құбылыстарына қызығушылықтарын қалыптастыру.</w:t>
            </w:r>
          </w:p>
        </w:tc>
        <w:tc>
          <w:tcPr>
            <w:tcW w:w="1038" w:type="pct"/>
            <w:gridSpan w:val="5"/>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lastRenderedPageBreak/>
              <w:t>Күннің көзін бақылау.</w:t>
            </w:r>
          </w:p>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Мақсаты: адам еңбегін жеңілдететін машинамен таныстыруды жалғастырып, қоршаған орта білімдерін толықтыру.</w:t>
            </w:r>
            <w:r w:rsidRPr="00CA7A9B">
              <w:rPr>
                <w:rFonts w:ascii="Times New Roman" w:hAnsi="Times New Roman" w:cs="Times New Roman"/>
                <w:b/>
                <w:sz w:val="24"/>
                <w:szCs w:val="24"/>
                <w:lang w:val="kk-KZ"/>
              </w:rPr>
              <w:t> </w:t>
            </w:r>
          </w:p>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 xml:space="preserve">Еңбек:гүлзарға,ыдысқа түрлі-түсті мұзды қатырып </w:t>
            </w:r>
            <w:r w:rsidRPr="00CA7A9B">
              <w:rPr>
                <w:rFonts w:ascii="Times New Roman" w:hAnsi="Times New Roman" w:cs="Times New Roman"/>
                <w:sz w:val="24"/>
                <w:szCs w:val="24"/>
                <w:lang w:val="kk-KZ"/>
              </w:rPr>
              <w:lastRenderedPageBreak/>
              <w:t>қою.</w:t>
            </w:r>
          </w:p>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Мақсаты:балалардың эстетикалық танымдарын арттыру.Айналаны әсем етіп көріктендіру.</w:t>
            </w:r>
          </w:p>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Жеке жұмыс: шанғы тебе білуге үйрету.Шанғы жолымен сырғанай отырып жүру.</w:t>
            </w:r>
          </w:p>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Жорамал:Қыс қарлы болса-Жаз жаңбырлы болады.</w:t>
            </w:r>
          </w:p>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 Қимылды ойын:       «Аңшы мен коян»</w:t>
            </w:r>
          </w:p>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Мақсаты:нысаңаға  затты лақтырып тигізу, жугіру,өрмелеп жоғары шыға білу.</w:t>
            </w:r>
          </w:p>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Табиғат заттары мен құбылыстарына қызығушылықтарын қалыптастыру.</w:t>
            </w:r>
          </w:p>
        </w:tc>
        <w:tc>
          <w:tcPr>
            <w:tcW w:w="748" w:type="pct"/>
            <w:gridSpan w:val="4"/>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b/>
                <w:bCs/>
                <w:sz w:val="24"/>
                <w:szCs w:val="24"/>
                <w:lang w:val="kk-KZ"/>
              </w:rPr>
              <w:lastRenderedPageBreak/>
              <w:t>Желдің соғуын бақылау</w:t>
            </w:r>
          </w:p>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iCs/>
                <w:sz w:val="24"/>
                <w:szCs w:val="24"/>
                <w:lang w:val="kk-KZ"/>
              </w:rPr>
              <w:t>Бақылау: </w:t>
            </w:r>
            <w:r w:rsidRPr="00CA7A9B">
              <w:rPr>
                <w:rFonts w:ascii="Times New Roman" w:hAnsi="Times New Roman" w:cs="Times New Roman"/>
                <w:sz w:val="24"/>
                <w:szCs w:val="24"/>
                <w:lang w:val="kk-KZ"/>
              </w:rPr>
              <w:t xml:space="preserve">Балалардың бақылау дағдыларын қалыптастыру; ішкі сипат бойынша жел соғуын анықтау; </w:t>
            </w:r>
            <w:r w:rsidRPr="00CA7A9B">
              <w:rPr>
                <w:rFonts w:ascii="Times New Roman" w:hAnsi="Times New Roman" w:cs="Times New Roman"/>
                <w:sz w:val="24"/>
                <w:szCs w:val="24"/>
                <w:lang w:val="kk-KZ"/>
              </w:rPr>
              <w:lastRenderedPageBreak/>
              <w:t>ағаштардың қозғалуы, бұлттардың аспанда тез көшуі, қатты желден ағаштардың жапырақтарының түсуі, жел бағытын анықтау. Жаздың күні жел қандай болады; тым нашар, ағаш басының қозғалуы; күзбен салыстыру.</w:t>
            </w:r>
          </w:p>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iCs/>
                <w:sz w:val="24"/>
                <w:szCs w:val="24"/>
                <w:lang w:val="kk-KZ"/>
              </w:rPr>
              <w:t>Тәжірибе. </w:t>
            </w:r>
            <w:r w:rsidRPr="00CA7A9B">
              <w:rPr>
                <w:rFonts w:ascii="Times New Roman" w:hAnsi="Times New Roman" w:cs="Times New Roman"/>
                <w:sz w:val="24"/>
                <w:szCs w:val="24"/>
                <w:lang w:val="kk-KZ"/>
              </w:rPr>
              <w:t>Желге қарсы жүгіру.</w:t>
            </w:r>
          </w:p>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iCs/>
                <w:sz w:val="24"/>
                <w:szCs w:val="24"/>
                <w:lang w:val="kk-KZ"/>
              </w:rPr>
              <w:t>Қорытынды. </w:t>
            </w:r>
            <w:r w:rsidRPr="00CA7A9B">
              <w:rPr>
                <w:rFonts w:ascii="Times New Roman" w:hAnsi="Times New Roman" w:cs="Times New Roman"/>
                <w:sz w:val="24"/>
                <w:szCs w:val="24"/>
                <w:lang w:val="kk-KZ"/>
              </w:rPr>
              <w:t>Желге қарсы жүгіру қиын.</w:t>
            </w:r>
          </w:p>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iCs/>
                <w:sz w:val="24"/>
                <w:szCs w:val="24"/>
                <w:lang w:val="kk-KZ"/>
              </w:rPr>
              <w:t>Еңбек: </w:t>
            </w:r>
            <w:r w:rsidRPr="00CA7A9B">
              <w:rPr>
                <w:rFonts w:ascii="Times New Roman" w:hAnsi="Times New Roman" w:cs="Times New Roman"/>
                <w:bCs/>
                <w:sz w:val="24"/>
                <w:szCs w:val="24"/>
                <w:lang w:val="kk-KZ"/>
              </w:rPr>
              <w:t>Тәрбиешіге көмек.</w:t>
            </w:r>
          </w:p>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Үлкендерге қызмет көрсету; Ауланы тазартуға қатыстыру, жапырақтарды жинау.</w:t>
            </w:r>
          </w:p>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iCs/>
                <w:sz w:val="24"/>
                <w:szCs w:val="24"/>
                <w:lang w:val="kk-KZ"/>
              </w:rPr>
              <w:t>ойын :</w:t>
            </w:r>
            <w:r w:rsidRPr="00CA7A9B">
              <w:rPr>
                <w:rFonts w:ascii="Times New Roman" w:hAnsi="Times New Roman" w:cs="Times New Roman"/>
                <w:b/>
                <w:bCs/>
                <w:iCs/>
                <w:sz w:val="24"/>
                <w:szCs w:val="24"/>
                <w:lang w:val="kk-KZ"/>
              </w:rPr>
              <w:t> </w:t>
            </w:r>
            <w:r w:rsidRPr="00CA7A9B">
              <w:rPr>
                <w:rFonts w:ascii="Times New Roman" w:hAnsi="Times New Roman" w:cs="Times New Roman"/>
                <w:bCs/>
                <w:sz w:val="24"/>
                <w:szCs w:val="24"/>
                <w:lang w:val="kk-KZ"/>
              </w:rPr>
              <w:t>«Желбезекпен жүгіру»</w:t>
            </w:r>
          </w:p>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 xml:space="preserve">Желбезекті қолға алып жарысу, кім бірінші мәреге жетеді, </w:t>
            </w:r>
            <w:r w:rsidRPr="00CA7A9B">
              <w:rPr>
                <w:rFonts w:ascii="Times New Roman" w:hAnsi="Times New Roman" w:cs="Times New Roman"/>
                <w:iCs/>
                <w:sz w:val="24"/>
                <w:szCs w:val="24"/>
                <w:lang w:val="kk-KZ"/>
              </w:rPr>
              <w:t xml:space="preserve">Қимылды </w:t>
            </w:r>
            <w:r w:rsidRPr="00CA7A9B">
              <w:rPr>
                <w:rFonts w:ascii="Times New Roman" w:hAnsi="Times New Roman" w:cs="Times New Roman"/>
                <w:sz w:val="24"/>
                <w:szCs w:val="24"/>
                <w:lang w:val="kk-KZ"/>
              </w:rPr>
              <w:t>сол жеңімпаз болады.</w:t>
            </w:r>
          </w:p>
          <w:p w:rsidR="00CA7A9B" w:rsidRPr="00CA7A9B" w:rsidRDefault="00CA7A9B" w:rsidP="00CA7A9B">
            <w:pPr>
              <w:spacing w:after="0" w:line="240" w:lineRule="auto"/>
              <w:rPr>
                <w:rFonts w:ascii="Times New Roman" w:hAnsi="Times New Roman" w:cs="Times New Roman"/>
                <w:b/>
                <w:sz w:val="24"/>
                <w:szCs w:val="24"/>
                <w:lang w:val="kk-KZ"/>
              </w:rPr>
            </w:pPr>
            <w:r w:rsidRPr="00CA7A9B">
              <w:rPr>
                <w:rFonts w:ascii="Times New Roman" w:hAnsi="Times New Roman" w:cs="Times New Roman"/>
                <w:sz w:val="24"/>
                <w:szCs w:val="24"/>
                <w:lang w:val="kk-KZ"/>
              </w:rPr>
              <w:t xml:space="preserve">Балаларды </w:t>
            </w:r>
            <w:r w:rsidRPr="00CA7A9B">
              <w:rPr>
                <w:rFonts w:ascii="Times New Roman" w:hAnsi="Times New Roman" w:cs="Times New Roman"/>
                <w:sz w:val="24"/>
                <w:szCs w:val="24"/>
                <w:lang w:val="kk-KZ"/>
              </w:rPr>
              <w:lastRenderedPageBreak/>
              <w:t>ересектердің еңбегін бақылау негізінде ойын әрекетіне ынталандыру</w:t>
            </w:r>
            <w:r w:rsidRPr="00CA7A9B">
              <w:rPr>
                <w:rFonts w:ascii="Times New Roman" w:hAnsi="Times New Roman" w:cs="Times New Roman"/>
                <w:b/>
                <w:sz w:val="24"/>
                <w:szCs w:val="24"/>
                <w:lang w:val="kk-KZ"/>
              </w:rPr>
              <w:t>.</w:t>
            </w:r>
          </w:p>
          <w:p w:rsidR="00CA7A9B" w:rsidRPr="00CA7A9B" w:rsidRDefault="00CA7A9B" w:rsidP="00CA7A9B">
            <w:pPr>
              <w:spacing w:after="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Табиғат заттары мен құбылыстарына қызығушылықтарын қалыптастыру.</w:t>
            </w:r>
          </w:p>
        </w:tc>
        <w:tc>
          <w:tcPr>
            <w:tcW w:w="747" w:type="pct"/>
            <w:gridSpan w:val="3"/>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0" w:line="240" w:lineRule="auto"/>
              <w:rPr>
                <w:rFonts w:ascii="Times New Roman" w:hAnsi="Times New Roman" w:cs="Times New Roman"/>
                <w:b/>
                <w:bCs/>
                <w:sz w:val="24"/>
                <w:szCs w:val="24"/>
                <w:lang w:val="kk-KZ"/>
              </w:rPr>
            </w:pPr>
            <w:r w:rsidRPr="00CA7A9B">
              <w:rPr>
                <w:rFonts w:ascii="Times New Roman" w:hAnsi="Times New Roman" w:cs="Times New Roman"/>
                <w:b/>
                <w:bCs/>
                <w:sz w:val="24"/>
                <w:szCs w:val="24"/>
                <w:lang w:val="kk-KZ"/>
              </w:rPr>
              <w:lastRenderedPageBreak/>
              <w:t>Желді бақылау</w:t>
            </w:r>
          </w:p>
          <w:p w:rsidR="00CA7A9B" w:rsidRPr="00CA7A9B" w:rsidRDefault="00CA7A9B" w:rsidP="00CA7A9B">
            <w:pPr>
              <w:spacing w:after="0" w:line="240" w:lineRule="auto"/>
              <w:rPr>
                <w:rFonts w:ascii="Times New Roman" w:hAnsi="Times New Roman" w:cs="Times New Roman"/>
                <w:bCs/>
                <w:sz w:val="24"/>
                <w:szCs w:val="24"/>
                <w:lang w:val="kk-KZ"/>
              </w:rPr>
            </w:pPr>
            <w:r w:rsidRPr="00CA7A9B">
              <w:rPr>
                <w:rFonts w:ascii="Times New Roman" w:hAnsi="Times New Roman" w:cs="Times New Roman"/>
                <w:bCs/>
                <w:sz w:val="24"/>
                <w:szCs w:val="24"/>
                <w:lang w:val="kk-KZ"/>
              </w:rPr>
              <w:t>Мақсаты: желдің бағытын қапалық арқылы анықтау.</w:t>
            </w:r>
          </w:p>
          <w:p w:rsidR="00CA7A9B" w:rsidRPr="00CA7A9B" w:rsidRDefault="00CA7A9B" w:rsidP="00CA7A9B">
            <w:pPr>
              <w:spacing w:after="0" w:line="240" w:lineRule="auto"/>
              <w:rPr>
                <w:rFonts w:ascii="Times New Roman" w:hAnsi="Times New Roman" w:cs="Times New Roman"/>
                <w:bCs/>
                <w:sz w:val="24"/>
                <w:szCs w:val="24"/>
                <w:lang w:val="kk-KZ"/>
              </w:rPr>
            </w:pPr>
            <w:r w:rsidRPr="00CA7A9B">
              <w:rPr>
                <w:rFonts w:ascii="Times New Roman" w:hAnsi="Times New Roman" w:cs="Times New Roman"/>
                <w:bCs/>
                <w:sz w:val="24"/>
                <w:szCs w:val="24"/>
                <w:lang w:val="kk-KZ"/>
              </w:rPr>
              <w:t>Қыстағы қар, жаздағы жаңбыр – жерге жауған нұр.</w:t>
            </w:r>
          </w:p>
          <w:p w:rsidR="00CA7A9B" w:rsidRPr="00CA7A9B" w:rsidRDefault="00CA7A9B" w:rsidP="00CA7A9B">
            <w:pPr>
              <w:spacing w:after="0" w:line="240" w:lineRule="auto"/>
              <w:rPr>
                <w:rFonts w:ascii="Times New Roman" w:hAnsi="Times New Roman" w:cs="Times New Roman"/>
                <w:bCs/>
                <w:sz w:val="24"/>
                <w:szCs w:val="24"/>
                <w:lang w:val="kk-KZ"/>
              </w:rPr>
            </w:pPr>
            <w:r w:rsidRPr="00CA7A9B">
              <w:rPr>
                <w:rFonts w:ascii="Times New Roman" w:hAnsi="Times New Roman" w:cs="Times New Roman"/>
                <w:bCs/>
                <w:sz w:val="24"/>
                <w:szCs w:val="24"/>
                <w:lang w:val="kk-KZ"/>
              </w:rPr>
              <w:t xml:space="preserve">Еңбек: алаңшаны </w:t>
            </w:r>
            <w:r w:rsidRPr="00CA7A9B">
              <w:rPr>
                <w:rFonts w:ascii="Times New Roman" w:hAnsi="Times New Roman" w:cs="Times New Roman"/>
                <w:bCs/>
                <w:sz w:val="24"/>
                <w:szCs w:val="24"/>
                <w:lang w:val="kk-KZ"/>
              </w:rPr>
              <w:lastRenderedPageBreak/>
              <w:t>көркейту үшін түрлі-түсті мұз кесінділерін дайындап қою.</w:t>
            </w:r>
          </w:p>
          <w:p w:rsidR="00CA7A9B" w:rsidRPr="00CA7A9B" w:rsidRDefault="00CA7A9B" w:rsidP="00CA7A9B">
            <w:pPr>
              <w:spacing w:after="0" w:line="240" w:lineRule="auto"/>
              <w:rPr>
                <w:rFonts w:ascii="Times New Roman" w:hAnsi="Times New Roman" w:cs="Times New Roman"/>
                <w:bCs/>
                <w:sz w:val="24"/>
                <w:szCs w:val="24"/>
                <w:lang w:val="kk-KZ"/>
              </w:rPr>
            </w:pPr>
            <w:r w:rsidRPr="00CA7A9B">
              <w:rPr>
                <w:rFonts w:ascii="Times New Roman" w:hAnsi="Times New Roman" w:cs="Times New Roman"/>
                <w:bCs/>
                <w:sz w:val="24"/>
                <w:szCs w:val="24"/>
                <w:lang w:val="kk-KZ"/>
              </w:rPr>
              <w:t>Мақсаты: суды қатырып, мұз қалпына келтіру, заттың алғашқы күйінен екінші күйге көшіру. Қимылды ойын: «Әткеншек»</w:t>
            </w:r>
          </w:p>
          <w:p w:rsidR="00CA7A9B" w:rsidRPr="00CA7A9B" w:rsidRDefault="00CA7A9B" w:rsidP="00CA7A9B">
            <w:pPr>
              <w:spacing w:after="0" w:line="240" w:lineRule="auto"/>
              <w:rPr>
                <w:rFonts w:ascii="Times New Roman" w:hAnsi="Times New Roman" w:cs="Times New Roman"/>
                <w:bCs/>
                <w:sz w:val="24"/>
                <w:szCs w:val="24"/>
                <w:lang w:val="kk-KZ"/>
              </w:rPr>
            </w:pPr>
            <w:r w:rsidRPr="00CA7A9B">
              <w:rPr>
                <w:rFonts w:ascii="Times New Roman" w:hAnsi="Times New Roman" w:cs="Times New Roman"/>
                <w:bCs/>
                <w:sz w:val="24"/>
                <w:szCs w:val="24"/>
                <w:lang w:val="kk-KZ"/>
              </w:rPr>
              <w:t>Мақсаты: алғашқыда асықпай, сонан соң тез айналып жүгіру.</w:t>
            </w:r>
          </w:p>
          <w:p w:rsidR="00CA7A9B" w:rsidRPr="00CA7A9B" w:rsidRDefault="00CA7A9B" w:rsidP="00CA7A9B">
            <w:pPr>
              <w:spacing w:after="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Табиғат заттары мен құбылыстарына қызығушылықтарын қалыптастыру.</w:t>
            </w:r>
          </w:p>
        </w:tc>
        <w:tc>
          <w:tcPr>
            <w:tcW w:w="619" w:type="pct"/>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lastRenderedPageBreak/>
              <w:t>Ауа райын бақылау</w:t>
            </w:r>
          </w:p>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Бақылау:</w:t>
            </w:r>
          </w:p>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 xml:space="preserve">Бірінші қысқы өзгерістер туралы және өлі табиғат туралы балаларға </w:t>
            </w:r>
            <w:r w:rsidRPr="00CA7A9B">
              <w:rPr>
                <w:rFonts w:ascii="Times New Roman" w:hAnsi="Times New Roman" w:cs="Times New Roman"/>
                <w:sz w:val="24"/>
                <w:szCs w:val="24"/>
                <w:lang w:val="kk-KZ"/>
              </w:rPr>
              <w:lastRenderedPageBreak/>
              <w:t>мәлімет беру: ауа температурасының төмендеуі – суық; бұлтты және жаңбырлы күндер – сұр аспан,бұлыңғыр, бұлттың көшуі, күннің көзінің сирек шығуы, жапырақтар сарғайып жерге түседі. Табиғатты сүюге баулу.</w:t>
            </w:r>
          </w:p>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Еңбек: Гүл шоқтарынан букет жасау.</w:t>
            </w:r>
          </w:p>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Сұлулықты сезінуге баулу. Жеке істерін қошеметтеу.</w:t>
            </w:r>
          </w:p>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b/>
                <w:sz w:val="24"/>
                <w:szCs w:val="24"/>
                <w:lang w:val="kk-KZ"/>
              </w:rPr>
              <w:t>Балаларды ересектердің еңбегін бақылау негізінде ойын әрекетіне ынталандыру.</w:t>
            </w:r>
            <w:r w:rsidRPr="00CA7A9B">
              <w:rPr>
                <w:rFonts w:ascii="Times New Roman" w:hAnsi="Times New Roman" w:cs="Times New Roman"/>
                <w:sz w:val="24"/>
                <w:szCs w:val="24"/>
                <w:lang w:val="kk-KZ"/>
              </w:rPr>
              <w:t xml:space="preserve"> Қимылды ойын: «Соқыр теке» (Қазақтың ұлттық ойыны)</w:t>
            </w:r>
          </w:p>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lastRenderedPageBreak/>
              <w:t>Балаларды ойын ережелерін сақтауға үйрету. Алаңда дұрыс қозғала білу. Бір-бірлеріне кедергі жасамау. Дабылға жылдам назар аудару.</w:t>
            </w:r>
          </w:p>
          <w:p w:rsidR="00CA7A9B" w:rsidRPr="00CA7A9B" w:rsidRDefault="00CA7A9B" w:rsidP="00CA7A9B">
            <w:pPr>
              <w:spacing w:after="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Табиғат заттары мен құбылыстарына қызығушылықтарын қалыптастыру.</w:t>
            </w:r>
          </w:p>
        </w:tc>
      </w:tr>
      <w:tr w:rsidR="00CA7A9B" w:rsidRPr="00A94AB6" w:rsidTr="004E3F6A">
        <w:trPr>
          <w:trHeight w:val="413"/>
        </w:trPr>
        <w:tc>
          <w:tcPr>
            <w:tcW w:w="675" w:type="pct"/>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b/>
                <w:bCs/>
                <w:sz w:val="24"/>
                <w:szCs w:val="24"/>
                <w:lang w:val="kk-KZ"/>
              </w:rPr>
            </w:pPr>
            <w:r w:rsidRPr="00CA7A9B">
              <w:rPr>
                <w:rFonts w:ascii="Times New Roman" w:hAnsi="Times New Roman" w:cs="Times New Roman"/>
                <w:b/>
                <w:bCs/>
                <w:sz w:val="24"/>
                <w:szCs w:val="24"/>
                <w:lang w:val="kk-KZ"/>
              </w:rPr>
              <w:lastRenderedPageBreak/>
              <w:t>Серуеннен оралу</w:t>
            </w:r>
          </w:p>
        </w:tc>
        <w:tc>
          <w:tcPr>
            <w:tcW w:w="4325" w:type="pct"/>
            <w:gridSpan w:val="17"/>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 xml:space="preserve">Балалардың киімін ретімен шешу, дербес және ойын әрекеті. </w:t>
            </w:r>
          </w:p>
        </w:tc>
      </w:tr>
      <w:tr w:rsidR="00CA7A9B" w:rsidRPr="00A94AB6" w:rsidTr="004E3F6A">
        <w:trPr>
          <w:trHeight w:val="3340"/>
        </w:trPr>
        <w:tc>
          <w:tcPr>
            <w:tcW w:w="675" w:type="pct"/>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b/>
                <w:bCs/>
                <w:sz w:val="24"/>
                <w:szCs w:val="24"/>
                <w:lang w:val="kk-KZ"/>
              </w:rPr>
            </w:pPr>
            <w:r w:rsidRPr="00CA7A9B">
              <w:rPr>
                <w:rFonts w:ascii="Times New Roman" w:hAnsi="Times New Roman" w:cs="Times New Roman"/>
                <w:b/>
                <w:bCs/>
                <w:sz w:val="24"/>
                <w:szCs w:val="24"/>
                <w:lang w:val="kk-KZ"/>
              </w:rPr>
              <w:t xml:space="preserve">Балалардың дербес іс-әрекеті  </w:t>
            </w:r>
          </w:p>
          <w:p w:rsidR="00CA7A9B" w:rsidRPr="00CA7A9B" w:rsidRDefault="00CA7A9B" w:rsidP="00CA7A9B">
            <w:pPr>
              <w:spacing w:after="200" w:line="240" w:lineRule="auto"/>
              <w:rPr>
                <w:rFonts w:ascii="Times New Roman" w:hAnsi="Times New Roman" w:cs="Times New Roman"/>
                <w:b/>
                <w:bCs/>
                <w:sz w:val="24"/>
                <w:szCs w:val="24"/>
                <w:lang w:val="kk-KZ"/>
              </w:rPr>
            </w:pPr>
            <w:r w:rsidRPr="00CA7A9B">
              <w:rPr>
                <w:rFonts w:ascii="Times New Roman" w:hAnsi="Times New Roman" w:cs="Times New Roman"/>
                <w:b/>
                <w:bCs/>
                <w:sz w:val="24"/>
                <w:szCs w:val="24"/>
                <w:lang w:val="kk-KZ"/>
              </w:rPr>
              <w:t> </w:t>
            </w:r>
          </w:p>
        </w:tc>
        <w:tc>
          <w:tcPr>
            <w:tcW w:w="1171" w:type="pct"/>
            <w:gridSpan w:val="4"/>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0" w:line="240" w:lineRule="auto"/>
              <w:rPr>
                <w:rFonts w:ascii="Times New Roman" w:hAnsi="Times New Roman" w:cs="Times New Roman"/>
                <w:b/>
                <w:bCs/>
                <w:sz w:val="24"/>
                <w:szCs w:val="24"/>
                <w:lang w:val="kk-KZ"/>
              </w:rPr>
            </w:pPr>
            <w:r w:rsidRPr="00CA7A9B">
              <w:rPr>
                <w:rFonts w:ascii="Times New Roman" w:hAnsi="Times New Roman" w:cs="Times New Roman"/>
                <w:bCs/>
                <w:sz w:val="24"/>
                <w:szCs w:val="24"/>
                <w:lang w:val="kk-KZ"/>
              </w:rPr>
              <w:t>Ырғақты би қимылдарын жасату, әнге қосылып айту</w:t>
            </w:r>
            <w:r w:rsidRPr="00CA7A9B">
              <w:rPr>
                <w:rFonts w:ascii="Times New Roman" w:hAnsi="Times New Roman" w:cs="Times New Roman"/>
                <w:b/>
                <w:bCs/>
                <w:sz w:val="24"/>
                <w:szCs w:val="24"/>
                <w:lang w:val="kk-KZ"/>
              </w:rPr>
              <w:t xml:space="preserve"> (музыка)</w:t>
            </w:r>
          </w:p>
          <w:p w:rsidR="00CA7A9B" w:rsidRPr="00CA7A9B" w:rsidRDefault="00CA7A9B" w:rsidP="00CA7A9B">
            <w:pPr>
              <w:spacing w:after="0" w:line="240" w:lineRule="auto"/>
              <w:rPr>
                <w:rFonts w:ascii="Times New Roman" w:hAnsi="Times New Roman" w:cs="Times New Roman"/>
                <w:b/>
                <w:bCs/>
                <w:sz w:val="24"/>
                <w:szCs w:val="24"/>
                <w:lang w:val="kk-KZ"/>
              </w:rPr>
            </w:pPr>
            <w:r w:rsidRPr="00CA7A9B">
              <w:rPr>
                <w:rFonts w:ascii="Times New Roman" w:hAnsi="Times New Roman" w:cs="Times New Roman"/>
                <w:b/>
                <w:bCs/>
                <w:sz w:val="24"/>
                <w:szCs w:val="24"/>
                <w:lang w:val="kk-KZ"/>
              </w:rPr>
              <w:t>Би қимылдарын орындау сапасын жақсартулар</w:t>
            </w:r>
          </w:p>
        </w:tc>
        <w:tc>
          <w:tcPr>
            <w:tcW w:w="1038" w:type="pct"/>
            <w:gridSpan w:val="5"/>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0" w:line="240" w:lineRule="auto"/>
              <w:rPr>
                <w:rFonts w:ascii="Times New Roman" w:hAnsi="Times New Roman" w:cs="Times New Roman"/>
                <w:bCs/>
                <w:sz w:val="24"/>
                <w:szCs w:val="24"/>
                <w:lang w:val="kk-KZ"/>
              </w:rPr>
            </w:pPr>
            <w:r w:rsidRPr="00CA7A9B">
              <w:rPr>
                <w:rFonts w:ascii="Times New Roman" w:hAnsi="Times New Roman" w:cs="Times New Roman"/>
                <w:bCs/>
                <w:sz w:val="24"/>
                <w:szCs w:val="24"/>
                <w:lang w:val="kk-KZ"/>
              </w:rPr>
              <w:t>Бүгінгі ауа райына байланысты көңіл күйлері жайлы әңгімелесу</w:t>
            </w:r>
          </w:p>
          <w:p w:rsidR="00CA7A9B" w:rsidRPr="00CA7A9B" w:rsidRDefault="00CA7A9B" w:rsidP="00CA7A9B">
            <w:pPr>
              <w:spacing w:after="0" w:line="240" w:lineRule="auto"/>
              <w:rPr>
                <w:rFonts w:ascii="Times New Roman" w:hAnsi="Times New Roman" w:cs="Times New Roman"/>
                <w:b/>
                <w:bCs/>
                <w:sz w:val="24"/>
                <w:szCs w:val="24"/>
                <w:lang w:val="kk-KZ"/>
              </w:rPr>
            </w:pPr>
            <w:r w:rsidRPr="00CA7A9B">
              <w:rPr>
                <w:rFonts w:ascii="Times New Roman" w:hAnsi="Times New Roman" w:cs="Times New Roman"/>
                <w:b/>
                <w:bCs/>
                <w:sz w:val="24"/>
                <w:szCs w:val="24"/>
                <w:lang w:val="kk-KZ"/>
              </w:rPr>
              <w:t>(Қоршаған орта)</w:t>
            </w:r>
          </w:p>
          <w:p w:rsidR="00CA7A9B" w:rsidRPr="00CA7A9B" w:rsidRDefault="00CA7A9B" w:rsidP="00CA7A9B">
            <w:pPr>
              <w:spacing w:after="0" w:line="240" w:lineRule="auto"/>
              <w:rPr>
                <w:rFonts w:ascii="Times New Roman" w:hAnsi="Times New Roman" w:cs="Times New Roman"/>
                <w:b/>
                <w:bCs/>
                <w:sz w:val="24"/>
                <w:szCs w:val="24"/>
                <w:lang w:val="kk-KZ"/>
              </w:rPr>
            </w:pPr>
            <w:r w:rsidRPr="00CA7A9B">
              <w:rPr>
                <w:rFonts w:ascii="Times New Roman" w:hAnsi="Times New Roman" w:cs="Times New Roman"/>
                <w:b/>
                <w:bCs/>
                <w:sz w:val="24"/>
                <w:szCs w:val="24"/>
                <w:lang w:val="kk-KZ"/>
              </w:rPr>
              <w:t>Қ/О «Допты дәлдеп лақтыр»</w:t>
            </w:r>
          </w:p>
        </w:tc>
        <w:tc>
          <w:tcPr>
            <w:tcW w:w="669" w:type="pct"/>
            <w:gridSpan w:val="3"/>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Құрастыру ойыншықтарынан қарапайым құрылыстар құрстырғызу.</w:t>
            </w:r>
          </w:p>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 xml:space="preserve"> </w:t>
            </w:r>
            <w:r w:rsidRPr="00CA7A9B">
              <w:rPr>
                <w:rFonts w:ascii="Times New Roman" w:hAnsi="Times New Roman" w:cs="Times New Roman"/>
                <w:b/>
                <w:sz w:val="24"/>
                <w:szCs w:val="24"/>
                <w:lang w:val="kk-KZ"/>
              </w:rPr>
              <w:t>(құрастыру</w:t>
            </w:r>
            <w:r w:rsidRPr="00CA7A9B">
              <w:rPr>
                <w:rFonts w:ascii="Times New Roman" w:hAnsi="Times New Roman" w:cs="Times New Roman"/>
                <w:sz w:val="24"/>
                <w:szCs w:val="24"/>
                <w:lang w:val="kk-KZ"/>
              </w:rPr>
              <w:t xml:space="preserve">) </w:t>
            </w:r>
          </w:p>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Қ/о: Тырналар-тырна</w:t>
            </w:r>
          </w:p>
        </w:tc>
        <w:tc>
          <w:tcPr>
            <w:tcW w:w="826" w:type="pct"/>
            <w:gridSpan w:val="4"/>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0" w:line="240" w:lineRule="auto"/>
              <w:rPr>
                <w:rFonts w:ascii="Times New Roman" w:hAnsi="Times New Roman" w:cs="Times New Roman"/>
                <w:b/>
                <w:bCs/>
                <w:sz w:val="24"/>
                <w:szCs w:val="24"/>
                <w:lang w:val="kk-KZ"/>
              </w:rPr>
            </w:pPr>
            <w:r w:rsidRPr="00CA7A9B">
              <w:rPr>
                <w:rFonts w:ascii="Times New Roman" w:hAnsi="Times New Roman" w:cs="Times New Roman"/>
                <w:sz w:val="24"/>
                <w:szCs w:val="24"/>
                <w:lang w:val="kk-KZ"/>
              </w:rPr>
              <w:t>Сызбаны (карточкаларды) қолданып, ірі және ұсақ құрылыс материалынан құрастыру</w:t>
            </w:r>
            <w:r w:rsidRPr="00CA7A9B">
              <w:rPr>
                <w:rFonts w:ascii="Times New Roman" w:hAnsi="Times New Roman" w:cs="Times New Roman"/>
                <w:b/>
                <w:sz w:val="24"/>
                <w:szCs w:val="24"/>
                <w:lang w:val="kk-KZ"/>
              </w:rPr>
              <w:t xml:space="preserve"> Ойнап болғаннан кейін бөлшектерді жинауға, қауіпсіздікті сақтауға, ұқыптылыққа баулу</w:t>
            </w:r>
            <w:r w:rsidRPr="00CA7A9B">
              <w:rPr>
                <w:rFonts w:ascii="Times New Roman" w:hAnsi="Times New Roman" w:cs="Times New Roman"/>
                <w:sz w:val="24"/>
                <w:szCs w:val="24"/>
                <w:lang w:val="kk-KZ"/>
              </w:rPr>
              <w:t>.</w:t>
            </w:r>
          </w:p>
          <w:p w:rsidR="00CA7A9B" w:rsidRPr="00CA7A9B" w:rsidRDefault="00CA7A9B" w:rsidP="00CA7A9B">
            <w:pPr>
              <w:spacing w:after="0" w:line="240" w:lineRule="auto"/>
              <w:rPr>
                <w:rFonts w:ascii="Times New Roman" w:hAnsi="Times New Roman" w:cs="Times New Roman"/>
                <w:b/>
                <w:bCs/>
                <w:sz w:val="24"/>
                <w:szCs w:val="24"/>
                <w:lang w:val="kk-KZ"/>
              </w:rPr>
            </w:pPr>
            <w:r w:rsidRPr="00CA7A9B">
              <w:rPr>
                <w:rFonts w:ascii="Times New Roman" w:hAnsi="Times New Roman" w:cs="Times New Roman"/>
                <w:b/>
                <w:bCs/>
                <w:sz w:val="24"/>
                <w:szCs w:val="24"/>
                <w:lang w:val="kk-KZ"/>
              </w:rPr>
              <w:t>(құрастыру)</w:t>
            </w:r>
          </w:p>
        </w:tc>
        <w:tc>
          <w:tcPr>
            <w:tcW w:w="619" w:type="pct"/>
            <w:tcBorders>
              <w:top w:val="single" w:sz="4" w:space="0" w:color="auto"/>
              <w:left w:val="single" w:sz="4" w:space="0" w:color="auto"/>
              <w:bottom w:val="single" w:sz="4" w:space="0" w:color="auto"/>
              <w:right w:val="single" w:sz="4" w:space="0" w:color="auto"/>
            </w:tcBorders>
          </w:tcPr>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 xml:space="preserve">Дидактикалық ойын </w:t>
            </w:r>
          </w:p>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 xml:space="preserve">«Бұл қай кезде болады?» </w:t>
            </w:r>
          </w:p>
          <w:p w:rsidR="00CA7A9B" w:rsidRPr="00CA7A9B" w:rsidRDefault="00CA7A9B" w:rsidP="00CA7A9B">
            <w:pPr>
              <w:spacing w:after="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Жыл мезгілдерінің әр түрлі бейнесі бейнеленген суреттерді көрсетіп, қай кезде болатынын сұрау.</w:t>
            </w:r>
          </w:p>
          <w:p w:rsidR="00CA7A9B" w:rsidRPr="00CA7A9B" w:rsidRDefault="00CA7A9B" w:rsidP="00CA7A9B">
            <w:pPr>
              <w:spacing w:after="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 xml:space="preserve">Қоршаған ортаны </w:t>
            </w:r>
            <w:r w:rsidRPr="00CA7A9B">
              <w:rPr>
                <w:rFonts w:ascii="Times New Roman" w:hAnsi="Times New Roman" w:cs="Times New Roman"/>
                <w:b/>
                <w:sz w:val="24"/>
                <w:szCs w:val="24"/>
                <w:lang w:val="kk-KZ"/>
              </w:rPr>
              <w:lastRenderedPageBreak/>
              <w:t>қабылдау</w:t>
            </w:r>
          </w:p>
          <w:p w:rsidR="00CA7A9B" w:rsidRPr="00CA7A9B" w:rsidRDefault="00CA7A9B" w:rsidP="00CA7A9B">
            <w:pPr>
              <w:spacing w:after="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t>(қоршаған ортамен танысу)</w:t>
            </w:r>
          </w:p>
          <w:p w:rsidR="00CA7A9B" w:rsidRPr="00CA7A9B" w:rsidRDefault="00CA7A9B" w:rsidP="00CA7A9B">
            <w:pPr>
              <w:spacing w:after="200" w:line="240" w:lineRule="auto"/>
              <w:rPr>
                <w:rFonts w:ascii="Times New Roman" w:hAnsi="Times New Roman" w:cs="Times New Roman"/>
                <w:b/>
                <w:sz w:val="24"/>
                <w:szCs w:val="24"/>
                <w:lang w:val="kk-KZ"/>
              </w:rPr>
            </w:pPr>
          </w:p>
        </w:tc>
      </w:tr>
      <w:tr w:rsidR="00CA7A9B" w:rsidRPr="00CA7A9B" w:rsidTr="004E3F6A">
        <w:trPr>
          <w:trHeight w:val="1254"/>
        </w:trPr>
        <w:tc>
          <w:tcPr>
            <w:tcW w:w="675" w:type="pct"/>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b/>
                <w:sz w:val="24"/>
                <w:szCs w:val="24"/>
                <w:lang w:val="kk-KZ"/>
              </w:rPr>
            </w:pPr>
            <w:r w:rsidRPr="00CA7A9B">
              <w:rPr>
                <w:rFonts w:ascii="Times New Roman" w:hAnsi="Times New Roman" w:cs="Times New Roman"/>
                <w:b/>
                <w:sz w:val="24"/>
                <w:szCs w:val="24"/>
                <w:lang w:val="kk-KZ"/>
              </w:rPr>
              <w:lastRenderedPageBreak/>
              <w:t>Балалардың үйге қайтуы</w:t>
            </w:r>
          </w:p>
        </w:tc>
        <w:tc>
          <w:tcPr>
            <w:tcW w:w="1171" w:type="pct"/>
            <w:gridSpan w:val="4"/>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Ата-аналармен әңгімелесу. Балаларды үйлеріне қайтару.</w:t>
            </w:r>
          </w:p>
        </w:tc>
        <w:tc>
          <w:tcPr>
            <w:tcW w:w="1038" w:type="pct"/>
            <w:gridSpan w:val="5"/>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 xml:space="preserve">Балалармен тазалық туралы әңгімелесу. </w:t>
            </w:r>
          </w:p>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Үйде баламен артығын тап ойынын  ойнауды ұсыну.</w:t>
            </w:r>
          </w:p>
        </w:tc>
        <w:tc>
          <w:tcPr>
            <w:tcW w:w="669" w:type="pct"/>
            <w:gridSpan w:val="3"/>
            <w:tcBorders>
              <w:top w:val="single" w:sz="4" w:space="0" w:color="auto"/>
              <w:left w:val="single" w:sz="4" w:space="0" w:color="auto"/>
              <w:bottom w:val="single" w:sz="4" w:space="0" w:color="auto"/>
              <w:right w:val="single" w:sz="4" w:space="0" w:color="auto"/>
            </w:tcBorders>
          </w:tcPr>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Балалармен өз отбасы туралы әңгімелесу.</w:t>
            </w:r>
          </w:p>
          <w:p w:rsidR="00CA7A9B" w:rsidRPr="00CA7A9B" w:rsidRDefault="00CA7A9B" w:rsidP="00CA7A9B">
            <w:pPr>
              <w:spacing w:after="200" w:line="240" w:lineRule="auto"/>
              <w:rPr>
                <w:rFonts w:ascii="Times New Roman" w:hAnsi="Times New Roman" w:cs="Times New Roman"/>
                <w:sz w:val="24"/>
                <w:szCs w:val="24"/>
                <w:lang w:val="kk-KZ"/>
              </w:rPr>
            </w:pPr>
          </w:p>
        </w:tc>
        <w:tc>
          <w:tcPr>
            <w:tcW w:w="826" w:type="pct"/>
            <w:gridSpan w:val="4"/>
            <w:tcBorders>
              <w:top w:val="single" w:sz="4" w:space="0" w:color="auto"/>
              <w:left w:val="single" w:sz="4" w:space="0" w:color="auto"/>
              <w:bottom w:val="single" w:sz="4" w:space="0" w:color="auto"/>
              <w:right w:val="single" w:sz="4" w:space="0" w:color="auto"/>
            </w:tcBorders>
          </w:tcPr>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Ата-аналармен әңгімелесу. Балаларды қайтару.</w:t>
            </w:r>
          </w:p>
          <w:p w:rsidR="00CA7A9B" w:rsidRPr="00CA7A9B" w:rsidRDefault="00CA7A9B" w:rsidP="00CA7A9B">
            <w:pPr>
              <w:spacing w:after="200" w:line="240" w:lineRule="auto"/>
              <w:rPr>
                <w:rFonts w:ascii="Times New Roman" w:hAnsi="Times New Roman" w:cs="Times New Roman"/>
                <w:sz w:val="24"/>
                <w:szCs w:val="24"/>
                <w:lang w:val="kk-KZ"/>
              </w:rPr>
            </w:pPr>
          </w:p>
        </w:tc>
        <w:tc>
          <w:tcPr>
            <w:tcW w:w="619" w:type="pct"/>
            <w:tcBorders>
              <w:top w:val="single" w:sz="4" w:space="0" w:color="auto"/>
              <w:left w:val="single" w:sz="4" w:space="0" w:color="auto"/>
              <w:bottom w:val="single" w:sz="4" w:space="0" w:color="auto"/>
              <w:right w:val="single" w:sz="4" w:space="0" w:color="auto"/>
            </w:tcBorders>
            <w:hideMark/>
          </w:tcPr>
          <w:p w:rsidR="00CA7A9B" w:rsidRPr="00CA7A9B" w:rsidRDefault="00CA7A9B" w:rsidP="00CA7A9B">
            <w:pPr>
              <w:spacing w:after="200" w:line="240" w:lineRule="auto"/>
              <w:rPr>
                <w:rFonts w:ascii="Times New Roman" w:hAnsi="Times New Roman" w:cs="Times New Roman"/>
                <w:sz w:val="24"/>
                <w:szCs w:val="24"/>
                <w:lang w:val="kk-KZ"/>
              </w:rPr>
            </w:pPr>
            <w:r w:rsidRPr="00CA7A9B">
              <w:rPr>
                <w:rFonts w:ascii="Times New Roman" w:hAnsi="Times New Roman" w:cs="Times New Roman"/>
                <w:sz w:val="24"/>
                <w:szCs w:val="24"/>
                <w:lang w:val="kk-KZ"/>
              </w:rPr>
              <w:t xml:space="preserve">Балалар мен ата-аналарға жақсы демалыс тілеу. </w:t>
            </w:r>
          </w:p>
        </w:tc>
      </w:tr>
    </w:tbl>
    <w:p w:rsidR="00CA7A9B" w:rsidRPr="00CA7A9B" w:rsidRDefault="00CA7A9B" w:rsidP="00CA7A9B">
      <w:pPr>
        <w:spacing w:after="200" w:line="276" w:lineRule="auto"/>
        <w:rPr>
          <w:rFonts w:ascii="Times New Roman" w:hAnsi="Times New Roman" w:cs="Times New Roman"/>
          <w:sz w:val="24"/>
          <w:szCs w:val="24"/>
          <w:lang w:val="kk-KZ"/>
        </w:rPr>
      </w:pPr>
    </w:p>
    <w:p w:rsidR="00CA7A9B" w:rsidRPr="00CA7A9B" w:rsidRDefault="00CA7A9B" w:rsidP="00CA7A9B">
      <w:pPr>
        <w:spacing w:after="200" w:line="276" w:lineRule="auto"/>
        <w:rPr>
          <w:rFonts w:ascii="Times New Roman" w:hAnsi="Times New Roman" w:cs="Times New Roman"/>
          <w:sz w:val="24"/>
          <w:szCs w:val="24"/>
          <w:lang w:val="kk-KZ"/>
        </w:rPr>
      </w:pPr>
      <w:r w:rsidRPr="00CA7A9B">
        <w:rPr>
          <w:rFonts w:ascii="Times New Roman" w:hAnsi="Times New Roman" w:cs="Times New Roman"/>
          <w:b/>
          <w:sz w:val="24"/>
          <w:szCs w:val="24"/>
          <w:lang w:val="kk-KZ"/>
        </w:rPr>
        <w:t>Тексерген :                     З.К. Нургалиева                                                                                                                                                                                                                                         Тапсырған: Д. Т. Мажитова</w:t>
      </w:r>
    </w:p>
    <w:p w:rsidR="00CA7A9B" w:rsidRPr="00CA7A9B" w:rsidRDefault="00CA7A9B" w:rsidP="00CA7A9B">
      <w:pPr>
        <w:spacing w:after="200" w:line="276" w:lineRule="auto"/>
        <w:rPr>
          <w:rFonts w:ascii="Times New Roman" w:hAnsi="Times New Roman" w:cs="Times New Roman"/>
          <w:sz w:val="24"/>
          <w:szCs w:val="24"/>
          <w:lang w:val="kk-KZ"/>
        </w:rPr>
      </w:pPr>
    </w:p>
    <w:p w:rsidR="00CA7A9B" w:rsidRPr="00CA7A9B" w:rsidRDefault="00CA7A9B" w:rsidP="00CA7A9B">
      <w:pPr>
        <w:spacing w:after="200" w:line="276" w:lineRule="auto"/>
        <w:rPr>
          <w:rFonts w:ascii="Times New Roman" w:hAnsi="Times New Roman" w:cs="Times New Roman"/>
          <w:sz w:val="24"/>
          <w:szCs w:val="24"/>
          <w:lang w:val="kk-KZ"/>
        </w:rPr>
      </w:pPr>
    </w:p>
    <w:p w:rsidR="00CA7A9B" w:rsidRPr="00CA7A9B" w:rsidRDefault="00CA7A9B" w:rsidP="00CA7A9B">
      <w:pPr>
        <w:spacing w:after="200" w:line="276" w:lineRule="auto"/>
        <w:rPr>
          <w:rFonts w:ascii="Times New Roman" w:hAnsi="Times New Roman" w:cs="Times New Roman"/>
          <w:sz w:val="24"/>
          <w:szCs w:val="24"/>
          <w:lang w:val="kk-KZ"/>
        </w:rPr>
      </w:pPr>
    </w:p>
    <w:p w:rsidR="00CA7A9B" w:rsidRDefault="00CA7A9B" w:rsidP="00CA7A9B">
      <w:pPr>
        <w:spacing w:after="200" w:line="276" w:lineRule="auto"/>
        <w:rPr>
          <w:rFonts w:ascii="Times New Roman" w:hAnsi="Times New Roman" w:cs="Times New Roman"/>
          <w:sz w:val="24"/>
          <w:szCs w:val="24"/>
          <w:lang w:val="kk-KZ"/>
        </w:rPr>
      </w:pPr>
    </w:p>
    <w:p w:rsidR="004E3F6A" w:rsidRDefault="004E3F6A" w:rsidP="00CA7A9B">
      <w:pPr>
        <w:spacing w:after="200" w:line="276" w:lineRule="auto"/>
        <w:rPr>
          <w:rFonts w:ascii="Times New Roman" w:hAnsi="Times New Roman" w:cs="Times New Roman"/>
          <w:sz w:val="24"/>
          <w:szCs w:val="24"/>
          <w:lang w:val="kk-KZ"/>
        </w:rPr>
      </w:pPr>
    </w:p>
    <w:p w:rsidR="004E3F6A" w:rsidRDefault="004E3F6A" w:rsidP="00CA7A9B">
      <w:pPr>
        <w:spacing w:after="200" w:line="276" w:lineRule="auto"/>
        <w:rPr>
          <w:rFonts w:ascii="Times New Roman" w:hAnsi="Times New Roman" w:cs="Times New Roman"/>
          <w:sz w:val="24"/>
          <w:szCs w:val="24"/>
          <w:lang w:val="kk-KZ"/>
        </w:rPr>
      </w:pPr>
    </w:p>
    <w:p w:rsidR="004E3F6A" w:rsidRPr="00CA7A9B" w:rsidRDefault="004E3F6A" w:rsidP="00CA7A9B">
      <w:pPr>
        <w:spacing w:after="200" w:line="276" w:lineRule="auto"/>
        <w:rPr>
          <w:rFonts w:ascii="Times New Roman" w:hAnsi="Times New Roman" w:cs="Times New Roman"/>
          <w:sz w:val="24"/>
          <w:szCs w:val="24"/>
          <w:lang w:val="kk-KZ"/>
        </w:rPr>
      </w:pPr>
    </w:p>
    <w:p w:rsidR="00CA7A9B" w:rsidRDefault="00CA7A9B" w:rsidP="00CA7A9B">
      <w:pPr>
        <w:spacing w:after="0" w:line="240" w:lineRule="auto"/>
        <w:rPr>
          <w:rFonts w:ascii="Times New Roman" w:hAnsi="Times New Roman"/>
          <w:b/>
          <w:bCs/>
          <w:sz w:val="24"/>
          <w:szCs w:val="24"/>
          <w:lang w:val="kk-KZ"/>
        </w:rPr>
      </w:pPr>
      <w:r>
        <w:rPr>
          <w:rFonts w:ascii="Times New Roman" w:hAnsi="Times New Roman"/>
          <w:b/>
          <w:bCs/>
          <w:sz w:val="24"/>
          <w:szCs w:val="24"/>
          <w:lang w:val="kk-KZ"/>
        </w:rPr>
        <w:lastRenderedPageBreak/>
        <w:t xml:space="preserve">                                                                      </w:t>
      </w:r>
      <w:r w:rsidRPr="00A95927">
        <w:rPr>
          <w:rFonts w:ascii="Times New Roman" w:hAnsi="Times New Roman"/>
          <w:b/>
          <w:bCs/>
          <w:sz w:val="24"/>
          <w:szCs w:val="24"/>
          <w:lang w:val="kk-KZ"/>
        </w:rPr>
        <w:t>Тәрбиелеу - білім беру процесінің циклограммасы</w:t>
      </w:r>
    </w:p>
    <w:p w:rsidR="00CA7A9B" w:rsidRPr="00A95927" w:rsidRDefault="00CA7A9B" w:rsidP="00CA7A9B">
      <w:pPr>
        <w:spacing w:after="0" w:line="240" w:lineRule="auto"/>
        <w:rPr>
          <w:rFonts w:ascii="Times New Roman" w:hAnsi="Times New Roman"/>
          <w:sz w:val="24"/>
          <w:szCs w:val="24"/>
          <w:lang w:val="kk-KZ"/>
        </w:rPr>
      </w:pPr>
    </w:p>
    <w:p w:rsidR="00CA7A9B" w:rsidRDefault="00CA7A9B" w:rsidP="00CA7A9B">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Білім беру ұйымы</w:t>
      </w:r>
      <w:r>
        <w:rPr>
          <w:rFonts w:ascii="Times New Roman" w:hAnsi="Times New Roman"/>
          <w:b/>
          <w:bCs/>
          <w:sz w:val="24"/>
          <w:szCs w:val="20"/>
          <w:lang w:val="kk-KZ"/>
        </w:rPr>
        <w:t xml:space="preserve"> </w:t>
      </w:r>
      <w:r>
        <w:rPr>
          <w:rFonts w:ascii="Times New Roman" w:hAnsi="Times New Roman" w:cs="Times New Roman"/>
          <w:sz w:val="24"/>
          <w:szCs w:val="20"/>
          <w:u w:val="single"/>
          <w:lang w:val="kk-KZ"/>
        </w:rPr>
        <w:t xml:space="preserve"> «</w:t>
      </w:r>
      <w:r>
        <w:rPr>
          <w:rFonts w:ascii="Times New Roman" w:hAnsi="Times New Roman"/>
          <w:sz w:val="24"/>
          <w:szCs w:val="20"/>
          <w:u w:val="single"/>
          <w:lang w:val="kk-KZ"/>
        </w:rPr>
        <w:t>Балдырған</w:t>
      </w:r>
      <w:r>
        <w:rPr>
          <w:rFonts w:ascii="Times New Roman" w:hAnsi="Times New Roman" w:cs="Times New Roman"/>
          <w:sz w:val="24"/>
          <w:szCs w:val="20"/>
          <w:u w:val="single"/>
          <w:lang w:val="kk-KZ"/>
        </w:rPr>
        <w:t>» бөбекжайы</w:t>
      </w:r>
    </w:p>
    <w:p w:rsidR="00CA7A9B" w:rsidRDefault="00CA7A9B" w:rsidP="00CA7A9B">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Топ</w:t>
      </w:r>
      <w:r>
        <w:rPr>
          <w:rFonts w:ascii="Times New Roman" w:hAnsi="Times New Roman"/>
          <w:b/>
          <w:bCs/>
          <w:sz w:val="24"/>
          <w:szCs w:val="20"/>
          <w:lang w:val="kk-KZ"/>
        </w:rPr>
        <w:t xml:space="preserve"> </w:t>
      </w:r>
      <w:r>
        <w:rPr>
          <w:rFonts w:ascii="Times New Roman" w:hAnsi="Times New Roman" w:cs="Times New Roman"/>
          <w:sz w:val="24"/>
          <w:szCs w:val="20"/>
          <w:u w:val="single"/>
          <w:lang w:val="kk-KZ"/>
        </w:rPr>
        <w:t>«</w:t>
      </w:r>
      <w:r>
        <w:rPr>
          <w:rFonts w:ascii="Times New Roman" w:hAnsi="Times New Roman"/>
          <w:sz w:val="24"/>
          <w:szCs w:val="20"/>
          <w:u w:val="single"/>
          <w:lang w:val="kk-KZ"/>
        </w:rPr>
        <w:t>Балапан</w:t>
      </w:r>
      <w:r>
        <w:rPr>
          <w:rFonts w:ascii="Times New Roman" w:hAnsi="Times New Roman" w:cs="Times New Roman"/>
          <w:sz w:val="24"/>
          <w:szCs w:val="20"/>
          <w:u w:val="single"/>
          <w:lang w:val="kk-KZ"/>
        </w:rPr>
        <w:t xml:space="preserve">» </w:t>
      </w:r>
      <w:r>
        <w:rPr>
          <w:rFonts w:ascii="Times New Roman" w:hAnsi="Times New Roman"/>
          <w:sz w:val="24"/>
          <w:szCs w:val="20"/>
          <w:u w:val="single"/>
          <w:lang w:val="kk-KZ"/>
        </w:rPr>
        <w:t>ортаңғы</w:t>
      </w:r>
      <w:r>
        <w:rPr>
          <w:rFonts w:ascii="Times New Roman" w:hAnsi="Times New Roman" w:cs="Times New Roman"/>
          <w:sz w:val="24"/>
          <w:szCs w:val="20"/>
          <w:u w:val="single"/>
          <w:lang w:val="kk-KZ"/>
        </w:rPr>
        <w:t xml:space="preserve"> тобы</w:t>
      </w:r>
    </w:p>
    <w:p w:rsidR="00CA7A9B" w:rsidRDefault="00CA7A9B" w:rsidP="00CA7A9B">
      <w:pPr>
        <w:spacing w:after="0" w:line="240" w:lineRule="auto"/>
        <w:rPr>
          <w:rFonts w:ascii="Times New Roman" w:hAnsi="Times New Roman" w:cs="Times New Roman"/>
          <w:sz w:val="24"/>
          <w:szCs w:val="20"/>
          <w:lang w:val="kk-KZ"/>
        </w:rPr>
      </w:pPr>
      <w:r>
        <w:rPr>
          <w:rFonts w:ascii="Times New Roman" w:hAnsi="Times New Roman" w:cs="Times New Roman"/>
          <w:b/>
          <w:bCs/>
          <w:sz w:val="24"/>
          <w:szCs w:val="20"/>
          <w:lang w:val="kk-KZ"/>
        </w:rPr>
        <w:t xml:space="preserve">Балалардың жасы </w:t>
      </w:r>
      <w:r>
        <w:rPr>
          <w:rFonts w:ascii="Times New Roman" w:hAnsi="Times New Roman"/>
          <w:sz w:val="24"/>
          <w:szCs w:val="20"/>
          <w:u w:val="single"/>
          <w:lang w:val="kk-KZ"/>
        </w:rPr>
        <w:t>3-</w:t>
      </w:r>
      <w:r>
        <w:rPr>
          <w:rFonts w:ascii="Times New Roman" w:hAnsi="Times New Roman" w:cs="Times New Roman"/>
          <w:sz w:val="24"/>
          <w:szCs w:val="20"/>
          <w:u w:val="single"/>
          <w:lang w:val="kk-KZ"/>
        </w:rPr>
        <w:t>4жас</w:t>
      </w:r>
    </w:p>
    <w:p w:rsidR="00CA7A9B" w:rsidRDefault="00CA7A9B" w:rsidP="00CA7A9B">
      <w:pPr>
        <w:spacing w:after="0" w:line="240" w:lineRule="auto"/>
        <w:rPr>
          <w:rFonts w:ascii="Times New Roman" w:hAnsi="Times New Roman" w:cs="Times New Roman"/>
          <w:sz w:val="24"/>
          <w:szCs w:val="20"/>
          <w:u w:val="single"/>
          <w:lang w:val="kk-KZ"/>
        </w:rPr>
      </w:pPr>
      <w:r>
        <w:rPr>
          <w:rFonts w:ascii="Times New Roman" w:hAnsi="Times New Roman" w:cs="Times New Roman"/>
          <w:b/>
          <w:bCs/>
          <w:sz w:val="24"/>
          <w:szCs w:val="20"/>
          <w:lang w:val="kk-KZ"/>
        </w:rPr>
        <w:t xml:space="preserve">Жоспардың құрылу кезеңі  </w:t>
      </w:r>
      <w:r>
        <w:rPr>
          <w:rFonts w:ascii="Times New Roman" w:hAnsi="Times New Roman" w:cs="Times New Roman"/>
          <w:bCs/>
          <w:sz w:val="24"/>
          <w:szCs w:val="20"/>
          <w:u w:val="single"/>
          <w:lang w:val="kk-KZ"/>
        </w:rPr>
        <w:t>6 -10 наурыз</w:t>
      </w:r>
      <w:r>
        <w:rPr>
          <w:rFonts w:ascii="Times New Roman" w:hAnsi="Times New Roman" w:cs="Times New Roman"/>
          <w:sz w:val="24"/>
          <w:szCs w:val="20"/>
          <w:u w:val="single"/>
          <w:lang w:val="kk-KZ"/>
        </w:rPr>
        <w:t xml:space="preserve"> 2023 жыл.</w:t>
      </w:r>
    </w:p>
    <w:p w:rsidR="00CA7A9B" w:rsidRDefault="00CA7A9B" w:rsidP="00CA7A9B">
      <w:pPr>
        <w:rPr>
          <w:rFonts w:ascii="Times New Roman" w:hAnsi="Times New Roman" w:cs="Times New Roman"/>
          <w:sz w:val="24"/>
          <w:szCs w:val="24"/>
          <w:lang w:val="kk-KZ"/>
        </w:rPr>
      </w:pPr>
    </w:p>
    <w:tbl>
      <w:tblPr>
        <w:tblStyle w:val="a6"/>
        <w:tblW w:w="5359" w:type="pct"/>
        <w:tblInd w:w="-289" w:type="dxa"/>
        <w:tblLayout w:type="fixed"/>
        <w:tblLook w:val="04A0" w:firstRow="1" w:lastRow="0" w:firstColumn="1" w:lastColumn="0" w:noHBand="0" w:noVBand="1"/>
      </w:tblPr>
      <w:tblGrid>
        <w:gridCol w:w="2963"/>
        <w:gridCol w:w="2990"/>
        <w:gridCol w:w="2175"/>
        <w:gridCol w:w="2172"/>
        <w:gridCol w:w="2315"/>
        <w:gridCol w:w="2577"/>
      </w:tblGrid>
      <w:tr w:rsidR="00CA7A9B" w:rsidRPr="00CD1FF7" w:rsidTr="00CA7A9B">
        <w:tc>
          <w:tcPr>
            <w:tcW w:w="975" w:type="pct"/>
          </w:tcPr>
          <w:p w:rsidR="00CA7A9B" w:rsidRPr="00CD1FF7" w:rsidRDefault="00CA7A9B" w:rsidP="00CA7A9B">
            <w:pPr>
              <w:autoSpaceDE w:val="0"/>
              <w:autoSpaceDN w:val="0"/>
              <w:adjustRightInd w:val="0"/>
              <w:rPr>
                <w:rFonts w:ascii="Times New Roman" w:hAnsi="Times New Roman" w:cs="Times New Roman"/>
                <w:b/>
                <w:bCs/>
                <w:sz w:val="24"/>
                <w:szCs w:val="24"/>
                <w:lang w:val="kk-KZ"/>
              </w:rPr>
            </w:pPr>
            <w:r w:rsidRPr="00CD1FF7">
              <w:rPr>
                <w:rFonts w:ascii="Times New Roman" w:hAnsi="Times New Roman" w:cs="Times New Roman"/>
                <w:b/>
                <w:bCs/>
                <w:color w:val="000000"/>
                <w:sz w:val="24"/>
                <w:szCs w:val="24"/>
                <w:lang w:val="kk-KZ"/>
              </w:rPr>
              <w:t>Күн тәртібінің үлгіс</w:t>
            </w:r>
            <w:r>
              <w:rPr>
                <w:rFonts w:ascii="Times New Roman" w:hAnsi="Times New Roman" w:cs="Times New Roman"/>
                <w:b/>
                <w:bCs/>
                <w:color w:val="000000"/>
                <w:sz w:val="24"/>
                <w:szCs w:val="24"/>
                <w:lang w:val="kk-KZ"/>
              </w:rPr>
              <w:t>і</w:t>
            </w:r>
          </w:p>
        </w:tc>
        <w:tc>
          <w:tcPr>
            <w:tcW w:w="984" w:type="pct"/>
          </w:tcPr>
          <w:p w:rsidR="00CA7A9B" w:rsidRDefault="00CA7A9B" w:rsidP="00CA7A9B">
            <w:pPr>
              <w:autoSpaceDE w:val="0"/>
              <w:autoSpaceDN w:val="0"/>
              <w:adjustRightInd w:val="0"/>
              <w:rPr>
                <w:rFonts w:ascii="Times New Roman" w:hAnsi="Times New Roman" w:cs="Times New Roman"/>
                <w:b/>
                <w:bCs/>
                <w:color w:val="000000"/>
                <w:sz w:val="24"/>
                <w:szCs w:val="24"/>
                <w:lang w:val="kk-KZ"/>
              </w:rPr>
            </w:pPr>
            <w:r w:rsidRPr="00CD1FF7">
              <w:rPr>
                <w:rFonts w:ascii="Times New Roman" w:hAnsi="Times New Roman" w:cs="Times New Roman"/>
                <w:b/>
                <w:bCs/>
                <w:color w:val="000000"/>
                <w:sz w:val="24"/>
                <w:szCs w:val="24"/>
                <w:lang w:val="kk-KZ"/>
              </w:rPr>
              <w:t>Дүйсенбі</w:t>
            </w:r>
          </w:p>
          <w:p w:rsidR="00CA7A9B" w:rsidRPr="00CD1FF7" w:rsidRDefault="00CA7A9B" w:rsidP="00CA7A9B">
            <w:pPr>
              <w:autoSpaceDE w:val="0"/>
              <w:autoSpaceDN w:val="0"/>
              <w:adjustRightInd w:val="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06.03.2023ж</w:t>
            </w:r>
          </w:p>
        </w:tc>
        <w:tc>
          <w:tcPr>
            <w:tcW w:w="716" w:type="pct"/>
          </w:tcPr>
          <w:p w:rsidR="00CA7A9B" w:rsidRDefault="00CA7A9B" w:rsidP="00CA7A9B">
            <w:pPr>
              <w:autoSpaceDE w:val="0"/>
              <w:autoSpaceDN w:val="0"/>
              <w:adjustRightInd w:val="0"/>
              <w:rPr>
                <w:rFonts w:ascii="Times New Roman" w:hAnsi="Times New Roman" w:cs="Times New Roman"/>
                <w:b/>
                <w:bCs/>
                <w:color w:val="000000"/>
                <w:sz w:val="24"/>
                <w:szCs w:val="24"/>
                <w:lang w:val="kk-KZ"/>
              </w:rPr>
            </w:pPr>
            <w:r w:rsidRPr="00CD1FF7">
              <w:rPr>
                <w:rFonts w:ascii="Times New Roman" w:hAnsi="Times New Roman" w:cs="Times New Roman"/>
                <w:b/>
                <w:bCs/>
                <w:color w:val="000000"/>
                <w:sz w:val="24"/>
                <w:szCs w:val="24"/>
                <w:lang w:val="kk-KZ"/>
              </w:rPr>
              <w:t>Сейсенбі</w:t>
            </w:r>
          </w:p>
          <w:p w:rsidR="00CA7A9B" w:rsidRPr="00CD1FF7" w:rsidRDefault="00CA7A9B" w:rsidP="00CA7A9B">
            <w:pPr>
              <w:autoSpaceDE w:val="0"/>
              <w:autoSpaceDN w:val="0"/>
              <w:adjustRightInd w:val="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07.03.2023ж</w:t>
            </w:r>
          </w:p>
        </w:tc>
        <w:tc>
          <w:tcPr>
            <w:tcW w:w="715" w:type="pct"/>
          </w:tcPr>
          <w:p w:rsidR="00CA7A9B" w:rsidRDefault="00CA7A9B" w:rsidP="00CA7A9B">
            <w:pPr>
              <w:autoSpaceDE w:val="0"/>
              <w:autoSpaceDN w:val="0"/>
              <w:adjustRightInd w:val="0"/>
              <w:rPr>
                <w:rFonts w:ascii="Times New Roman" w:hAnsi="Times New Roman" w:cs="Times New Roman"/>
                <w:b/>
                <w:bCs/>
                <w:color w:val="000000"/>
                <w:sz w:val="24"/>
                <w:szCs w:val="24"/>
                <w:lang w:val="kk-KZ"/>
              </w:rPr>
            </w:pPr>
            <w:r w:rsidRPr="00CD1FF7">
              <w:rPr>
                <w:rFonts w:ascii="Times New Roman" w:hAnsi="Times New Roman" w:cs="Times New Roman"/>
                <w:b/>
                <w:bCs/>
                <w:color w:val="000000"/>
                <w:sz w:val="24"/>
                <w:szCs w:val="24"/>
                <w:lang w:val="kk-KZ"/>
              </w:rPr>
              <w:t>Сәрсенбі</w:t>
            </w:r>
          </w:p>
          <w:p w:rsidR="00CA7A9B" w:rsidRPr="00CD1FF7" w:rsidRDefault="00CA7A9B" w:rsidP="00CA7A9B">
            <w:pPr>
              <w:autoSpaceDE w:val="0"/>
              <w:autoSpaceDN w:val="0"/>
              <w:adjustRightInd w:val="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08.03.2023ж</w:t>
            </w:r>
          </w:p>
          <w:p w:rsidR="00CA7A9B" w:rsidRPr="00CD1FF7" w:rsidRDefault="00CA7A9B" w:rsidP="00CA7A9B">
            <w:pPr>
              <w:autoSpaceDE w:val="0"/>
              <w:autoSpaceDN w:val="0"/>
              <w:adjustRightInd w:val="0"/>
              <w:rPr>
                <w:rFonts w:ascii="Times New Roman" w:hAnsi="Times New Roman" w:cs="Times New Roman"/>
                <w:b/>
                <w:bCs/>
                <w:sz w:val="24"/>
                <w:szCs w:val="24"/>
                <w:lang w:val="kk-KZ"/>
              </w:rPr>
            </w:pPr>
          </w:p>
        </w:tc>
        <w:tc>
          <w:tcPr>
            <w:tcW w:w="762" w:type="pct"/>
          </w:tcPr>
          <w:p w:rsidR="00CA7A9B" w:rsidRDefault="00CA7A9B" w:rsidP="00CA7A9B">
            <w:pPr>
              <w:autoSpaceDE w:val="0"/>
              <w:autoSpaceDN w:val="0"/>
              <w:adjustRightInd w:val="0"/>
              <w:rPr>
                <w:rFonts w:ascii="Times New Roman" w:hAnsi="Times New Roman" w:cs="Times New Roman"/>
                <w:b/>
                <w:bCs/>
                <w:color w:val="000000"/>
                <w:sz w:val="24"/>
                <w:szCs w:val="24"/>
                <w:lang w:val="kk-KZ"/>
              </w:rPr>
            </w:pPr>
            <w:r w:rsidRPr="00CD1FF7">
              <w:rPr>
                <w:rFonts w:ascii="Times New Roman" w:hAnsi="Times New Roman" w:cs="Times New Roman"/>
                <w:b/>
                <w:bCs/>
                <w:color w:val="000000"/>
                <w:sz w:val="24"/>
                <w:szCs w:val="24"/>
                <w:lang w:val="kk-KZ"/>
              </w:rPr>
              <w:t>Бейсенбі</w:t>
            </w:r>
          </w:p>
          <w:p w:rsidR="00CA7A9B" w:rsidRPr="00CD1FF7" w:rsidRDefault="00CA7A9B" w:rsidP="00CA7A9B">
            <w:pPr>
              <w:autoSpaceDE w:val="0"/>
              <w:autoSpaceDN w:val="0"/>
              <w:adjustRightInd w:val="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09.03.2023ж</w:t>
            </w:r>
          </w:p>
        </w:tc>
        <w:tc>
          <w:tcPr>
            <w:tcW w:w="848" w:type="pct"/>
          </w:tcPr>
          <w:p w:rsidR="00CA7A9B" w:rsidRPr="00CD1FF7" w:rsidRDefault="00CA7A9B" w:rsidP="00CA7A9B">
            <w:pPr>
              <w:autoSpaceDE w:val="0"/>
              <w:autoSpaceDN w:val="0"/>
              <w:adjustRightInd w:val="0"/>
              <w:rPr>
                <w:rFonts w:ascii="Times New Roman" w:hAnsi="Times New Roman" w:cs="Times New Roman"/>
                <w:b/>
                <w:bCs/>
                <w:color w:val="000000"/>
                <w:sz w:val="24"/>
                <w:szCs w:val="24"/>
                <w:lang w:val="kk-KZ"/>
              </w:rPr>
            </w:pPr>
            <w:r w:rsidRPr="00CD1FF7">
              <w:rPr>
                <w:rFonts w:ascii="Times New Roman" w:hAnsi="Times New Roman" w:cs="Times New Roman"/>
                <w:b/>
                <w:bCs/>
                <w:color w:val="000000"/>
                <w:sz w:val="24"/>
                <w:szCs w:val="24"/>
                <w:lang w:val="kk-KZ"/>
              </w:rPr>
              <w:t>Жұма</w:t>
            </w:r>
          </w:p>
          <w:p w:rsidR="00CA7A9B" w:rsidRPr="00CD1FF7" w:rsidRDefault="00CA7A9B" w:rsidP="00CA7A9B">
            <w:pPr>
              <w:autoSpaceDE w:val="0"/>
              <w:autoSpaceDN w:val="0"/>
              <w:adjustRightInd w:val="0"/>
              <w:rPr>
                <w:rFonts w:ascii="Times New Roman" w:hAnsi="Times New Roman" w:cs="Times New Roman"/>
                <w:b/>
                <w:bCs/>
                <w:sz w:val="24"/>
                <w:szCs w:val="24"/>
                <w:lang w:val="kk-KZ"/>
              </w:rPr>
            </w:pPr>
            <w:r>
              <w:rPr>
                <w:rFonts w:ascii="Times New Roman" w:hAnsi="Times New Roman" w:cs="Times New Roman"/>
                <w:b/>
                <w:bCs/>
                <w:sz w:val="24"/>
                <w:szCs w:val="24"/>
                <w:lang w:val="kk-KZ"/>
              </w:rPr>
              <w:t>10.03.2023ж</w:t>
            </w:r>
          </w:p>
        </w:tc>
      </w:tr>
      <w:tr w:rsidR="00CA7A9B" w:rsidRPr="00A52FBA" w:rsidTr="00CA7A9B">
        <w:tc>
          <w:tcPr>
            <w:tcW w:w="975" w:type="pct"/>
          </w:tcPr>
          <w:p w:rsidR="00CA7A9B" w:rsidRPr="004447F8" w:rsidRDefault="00CA7A9B" w:rsidP="00CA7A9B">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Балаларды қабылдау</w:t>
            </w:r>
          </w:p>
        </w:tc>
        <w:tc>
          <w:tcPr>
            <w:tcW w:w="984" w:type="pct"/>
          </w:tcPr>
          <w:p w:rsidR="00CA7A9B" w:rsidRPr="00A92AA1" w:rsidRDefault="00CA7A9B" w:rsidP="00CA7A9B">
            <w:pPr>
              <w:tabs>
                <w:tab w:val="left" w:pos="301"/>
                <w:tab w:val="left" w:pos="1354"/>
              </w:tabs>
              <w:rPr>
                <w:rFonts w:ascii="Times New Roman" w:hAnsi="Times New Roman" w:cs="Times New Roman"/>
                <w:b/>
                <w:color w:val="000000"/>
                <w:sz w:val="24"/>
                <w:szCs w:val="24"/>
                <w:lang w:val="kk-KZ"/>
              </w:rPr>
            </w:pPr>
            <w:r w:rsidRPr="007679BA">
              <w:rPr>
                <w:rFonts w:ascii="Times New Roman" w:hAnsi="Times New Roman" w:cs="Times New Roman"/>
                <w:sz w:val="24"/>
                <w:szCs w:val="24"/>
                <w:lang w:val="kk-KZ"/>
              </w:rPr>
              <w:t>Балаларды жақсы көңіл- күймен қарсы алу</w:t>
            </w:r>
            <w:r w:rsidRPr="007679BA">
              <w:rPr>
                <w:rFonts w:ascii="Times New Roman" w:hAnsi="Times New Roman" w:cs="Times New Roman"/>
                <w:b/>
                <w:sz w:val="24"/>
                <w:szCs w:val="24"/>
                <w:lang w:val="kk-KZ"/>
              </w:rPr>
              <w:t>.</w:t>
            </w:r>
            <w:r w:rsidRPr="007679BA">
              <w:rPr>
                <w:rFonts w:ascii="Times New Roman" w:hAnsi="Times New Roman" w:cs="Times New Roman"/>
                <w:b/>
                <w:sz w:val="24"/>
                <w:szCs w:val="24"/>
                <w:lang w:val="kk-KZ"/>
              </w:rPr>
              <w:br/>
            </w:r>
          </w:p>
        </w:tc>
        <w:tc>
          <w:tcPr>
            <w:tcW w:w="716" w:type="pct"/>
          </w:tcPr>
          <w:p w:rsidR="00CA7A9B" w:rsidRPr="007679BA" w:rsidRDefault="00CA7A9B" w:rsidP="00CA7A9B">
            <w:pPr>
              <w:rPr>
                <w:rFonts w:ascii="Times New Roman" w:hAnsi="Times New Roman" w:cs="Times New Roman"/>
                <w:b/>
                <w:color w:val="000000"/>
                <w:sz w:val="24"/>
                <w:szCs w:val="24"/>
                <w:lang w:val="kk-KZ"/>
              </w:rPr>
            </w:pPr>
            <w:r w:rsidRPr="007679BA">
              <w:rPr>
                <w:rFonts w:ascii="Times New Roman" w:hAnsi="Times New Roman" w:cs="Times New Roman"/>
                <w:sz w:val="24"/>
                <w:szCs w:val="24"/>
                <w:lang w:val="kk-KZ"/>
              </w:rPr>
              <w:t>Балаларды жақсы көңіл- күймен қарсы алу</w:t>
            </w:r>
            <w:r w:rsidRPr="007679BA">
              <w:rPr>
                <w:rFonts w:ascii="Times New Roman" w:hAnsi="Times New Roman" w:cs="Times New Roman"/>
                <w:b/>
                <w:sz w:val="24"/>
                <w:szCs w:val="24"/>
                <w:lang w:val="kk-KZ"/>
              </w:rPr>
              <w:t>.</w:t>
            </w:r>
            <w:r w:rsidRPr="007679BA">
              <w:rPr>
                <w:rFonts w:ascii="Times New Roman" w:hAnsi="Times New Roman" w:cs="Times New Roman"/>
                <w:b/>
                <w:sz w:val="24"/>
                <w:szCs w:val="24"/>
                <w:lang w:val="kk-KZ"/>
              </w:rPr>
              <w:br/>
            </w:r>
          </w:p>
        </w:tc>
        <w:tc>
          <w:tcPr>
            <w:tcW w:w="715" w:type="pct"/>
          </w:tcPr>
          <w:p w:rsidR="00CA7A9B" w:rsidRPr="0072127E" w:rsidRDefault="00CA7A9B" w:rsidP="00CA7A9B">
            <w:pPr>
              <w:rPr>
                <w:rFonts w:ascii="Times New Roman" w:hAnsi="Times New Roman"/>
                <w:color w:val="000000"/>
                <w:sz w:val="24"/>
                <w:szCs w:val="24"/>
                <w:lang w:val="kk-KZ"/>
              </w:rPr>
            </w:pPr>
          </w:p>
          <w:p w:rsidR="00CA7A9B" w:rsidRPr="00CF0FC7" w:rsidRDefault="00CA7A9B" w:rsidP="00CA7A9B">
            <w:pPr>
              <w:pStyle w:val="a4"/>
              <w:rPr>
                <w:b/>
                <w:color w:val="000000"/>
                <w:sz w:val="24"/>
                <w:szCs w:val="24"/>
                <w:lang w:val="kk-KZ"/>
              </w:rPr>
            </w:pPr>
          </w:p>
        </w:tc>
        <w:tc>
          <w:tcPr>
            <w:tcW w:w="762" w:type="pct"/>
          </w:tcPr>
          <w:p w:rsidR="00CA7A9B" w:rsidRPr="000D5588" w:rsidRDefault="00CA7A9B" w:rsidP="00CA7A9B">
            <w:pPr>
              <w:rPr>
                <w:rFonts w:ascii="Times New Roman" w:hAnsi="Times New Roman"/>
                <w:color w:val="000000"/>
                <w:sz w:val="24"/>
                <w:szCs w:val="24"/>
                <w:lang w:val="kk-KZ"/>
              </w:rPr>
            </w:pPr>
            <w:r w:rsidRPr="000D5588">
              <w:rPr>
                <w:rFonts w:ascii="Times New Roman" w:hAnsi="Times New Roman"/>
                <w:color w:val="000000"/>
                <w:sz w:val="24"/>
                <w:szCs w:val="24"/>
                <w:lang w:val="kk-KZ"/>
              </w:rPr>
              <w:t>Балалар өз отбасылары туралы әңгімелеп беру.</w:t>
            </w:r>
          </w:p>
          <w:p w:rsidR="00CA7A9B" w:rsidRPr="00C70822" w:rsidRDefault="00CA7A9B" w:rsidP="00CA7A9B">
            <w:pPr>
              <w:rPr>
                <w:rFonts w:ascii="Times New Roman" w:hAnsi="Times New Roman"/>
                <w:b/>
                <w:sz w:val="24"/>
                <w:szCs w:val="24"/>
                <w:lang w:val="kk-KZ"/>
              </w:rPr>
            </w:pPr>
          </w:p>
        </w:tc>
        <w:tc>
          <w:tcPr>
            <w:tcW w:w="848" w:type="pct"/>
          </w:tcPr>
          <w:p w:rsidR="00CA7A9B" w:rsidRPr="00CE64DC" w:rsidRDefault="00CA7A9B" w:rsidP="00CA7A9B">
            <w:pPr>
              <w:pStyle w:val="a4"/>
              <w:rPr>
                <w:b/>
                <w:color w:val="000000"/>
                <w:sz w:val="24"/>
                <w:szCs w:val="24"/>
                <w:lang w:val="kk-KZ"/>
              </w:rPr>
            </w:pPr>
            <w:r w:rsidRPr="000D5588">
              <w:rPr>
                <w:color w:val="000000"/>
                <w:sz w:val="24"/>
                <w:szCs w:val="24"/>
                <w:lang w:val="kk-KZ"/>
              </w:rPr>
              <w:t>Балалар өз отбасылары туралы әңгімелеп беру.</w:t>
            </w:r>
          </w:p>
        </w:tc>
      </w:tr>
      <w:tr w:rsidR="00CA7A9B" w:rsidRPr="00A94AB6" w:rsidTr="00CA7A9B">
        <w:tc>
          <w:tcPr>
            <w:tcW w:w="975" w:type="pct"/>
          </w:tcPr>
          <w:p w:rsidR="00CA7A9B" w:rsidRPr="004447F8" w:rsidRDefault="00CA7A9B" w:rsidP="00CA7A9B">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 xml:space="preserve">Ата-аналармен әңгімелесу, кеңес беру </w:t>
            </w:r>
          </w:p>
        </w:tc>
        <w:tc>
          <w:tcPr>
            <w:tcW w:w="984" w:type="pct"/>
          </w:tcPr>
          <w:p w:rsidR="00CA7A9B" w:rsidRDefault="00CA7A9B" w:rsidP="00CA7A9B">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Ата-аналар</w:t>
            </w:r>
            <w:r>
              <w:rPr>
                <w:rFonts w:ascii="Times New Roman" w:hAnsi="Times New Roman" w:cs="Times New Roman"/>
                <w:b/>
                <w:color w:val="000000"/>
                <w:sz w:val="24"/>
                <w:szCs w:val="24"/>
                <w:lang w:val="kk-KZ"/>
              </w:rPr>
              <w:t>ға кеңес:</w:t>
            </w:r>
          </w:p>
          <w:p w:rsidR="00CA7A9B" w:rsidRPr="004B3542" w:rsidRDefault="00CA7A9B" w:rsidP="00CA7A9B">
            <w:pPr>
              <w:autoSpaceDE w:val="0"/>
              <w:autoSpaceDN w:val="0"/>
              <w:adjustRightInd w:val="0"/>
              <w:rPr>
                <w:rFonts w:ascii="Times New Roman" w:hAnsi="Times New Roman" w:cs="Times New Roman"/>
                <w:color w:val="000000"/>
                <w:sz w:val="24"/>
                <w:szCs w:val="24"/>
                <w:lang w:val="kk-KZ"/>
              </w:rPr>
            </w:pPr>
            <w:r w:rsidRPr="004B3542">
              <w:rPr>
                <w:rFonts w:ascii="Times New Roman" w:eastAsia="Times New Roman" w:hAnsi="Times New Roman"/>
                <w:sz w:val="24"/>
                <w:szCs w:val="24"/>
                <w:lang w:val="kk-KZ" w:eastAsia="ru-RU"/>
              </w:rPr>
              <w:t>«Балаңызбен демалысты қалай өткізесіз?» Ата- аналармен сұхбат.</w:t>
            </w:r>
          </w:p>
        </w:tc>
        <w:tc>
          <w:tcPr>
            <w:tcW w:w="716" w:type="pct"/>
          </w:tcPr>
          <w:p w:rsidR="00CA7A9B" w:rsidRDefault="00CA7A9B" w:rsidP="00CA7A9B">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Ата-аналар</w:t>
            </w:r>
            <w:r>
              <w:rPr>
                <w:rFonts w:ascii="Times New Roman" w:hAnsi="Times New Roman" w:cs="Times New Roman"/>
                <w:b/>
                <w:color w:val="000000"/>
                <w:sz w:val="24"/>
                <w:szCs w:val="24"/>
                <w:lang w:val="kk-KZ"/>
              </w:rPr>
              <w:t>ға кеңес:</w:t>
            </w:r>
          </w:p>
          <w:p w:rsidR="00CA7A9B" w:rsidRDefault="00CA7A9B" w:rsidP="00CA7A9B">
            <w:pPr>
              <w:autoSpaceDE w:val="0"/>
              <w:autoSpaceDN w:val="0"/>
              <w:adjustRightInd w:val="0"/>
              <w:rPr>
                <w:rFonts w:ascii="Times New Roman" w:eastAsia="Times New Roman" w:hAnsi="Times New Roman"/>
                <w:sz w:val="24"/>
                <w:szCs w:val="24"/>
                <w:lang w:val="kk-KZ" w:eastAsia="ar-SA"/>
              </w:rPr>
            </w:pPr>
            <w:r>
              <w:rPr>
                <w:rFonts w:ascii="Times New Roman" w:eastAsia="Times New Roman" w:hAnsi="Times New Roman"/>
                <w:sz w:val="24"/>
                <w:szCs w:val="24"/>
                <w:lang w:val="kk-KZ" w:eastAsia="ar-SA"/>
              </w:rPr>
              <w:t>Көктем</w:t>
            </w:r>
            <w:r w:rsidRPr="004B3542">
              <w:rPr>
                <w:rFonts w:ascii="Times New Roman" w:eastAsia="Times New Roman" w:hAnsi="Times New Roman"/>
                <w:sz w:val="24"/>
                <w:szCs w:val="24"/>
                <w:lang w:val="kk-KZ" w:eastAsia="ar-SA"/>
              </w:rPr>
              <w:t xml:space="preserve"> мезг</w:t>
            </w:r>
            <w:r>
              <w:rPr>
                <w:rFonts w:ascii="Times New Roman" w:eastAsia="Times New Roman" w:hAnsi="Times New Roman"/>
                <w:sz w:val="24"/>
                <w:szCs w:val="24"/>
                <w:lang w:val="kk-KZ" w:eastAsia="ar-SA"/>
              </w:rPr>
              <w:t>ілі туралы айту.</w:t>
            </w:r>
            <w:r w:rsidRPr="004B3542">
              <w:rPr>
                <w:rFonts w:ascii="Times New Roman" w:eastAsia="Times New Roman" w:hAnsi="Times New Roman"/>
                <w:sz w:val="24"/>
                <w:szCs w:val="24"/>
                <w:lang w:val="kk-KZ" w:eastAsia="ar-SA"/>
              </w:rPr>
              <w:t xml:space="preserve"> Жыл мезгіліне сай киіну.</w:t>
            </w:r>
          </w:p>
          <w:p w:rsidR="00CA7A9B" w:rsidRDefault="00CA7A9B" w:rsidP="00CA7A9B">
            <w:pPr>
              <w:autoSpaceDE w:val="0"/>
              <w:autoSpaceDN w:val="0"/>
              <w:adjustRightInd w:val="0"/>
              <w:rPr>
                <w:rFonts w:ascii="Times New Roman" w:eastAsia="Times New Roman" w:hAnsi="Times New Roman"/>
                <w:sz w:val="24"/>
                <w:szCs w:val="24"/>
                <w:lang w:val="kk-KZ" w:eastAsia="ar-SA"/>
              </w:rPr>
            </w:pPr>
          </w:p>
          <w:p w:rsidR="00CA7A9B" w:rsidRDefault="00CA7A9B" w:rsidP="00CA7A9B">
            <w:pPr>
              <w:autoSpaceDE w:val="0"/>
              <w:autoSpaceDN w:val="0"/>
              <w:adjustRightInd w:val="0"/>
              <w:rPr>
                <w:rFonts w:ascii="Times New Roman" w:eastAsia="Times New Roman" w:hAnsi="Times New Roman"/>
                <w:sz w:val="24"/>
                <w:szCs w:val="24"/>
                <w:lang w:val="kk-KZ" w:eastAsia="ru-RU"/>
              </w:rPr>
            </w:pPr>
          </w:p>
          <w:p w:rsidR="00CA7A9B" w:rsidRPr="004B3542" w:rsidRDefault="00CA7A9B" w:rsidP="00CA7A9B">
            <w:pPr>
              <w:autoSpaceDE w:val="0"/>
              <w:autoSpaceDN w:val="0"/>
              <w:adjustRightInd w:val="0"/>
              <w:rPr>
                <w:rFonts w:ascii="Times New Roman" w:hAnsi="Times New Roman" w:cs="Times New Roman"/>
                <w:color w:val="000000"/>
                <w:sz w:val="24"/>
                <w:szCs w:val="24"/>
                <w:lang w:val="kk-KZ"/>
              </w:rPr>
            </w:pPr>
          </w:p>
        </w:tc>
        <w:tc>
          <w:tcPr>
            <w:tcW w:w="715" w:type="pct"/>
          </w:tcPr>
          <w:p w:rsidR="00CA7A9B" w:rsidRPr="00A26729" w:rsidRDefault="00CA7A9B" w:rsidP="00CA7A9B">
            <w:pPr>
              <w:autoSpaceDE w:val="0"/>
              <w:autoSpaceDN w:val="0"/>
              <w:adjustRightInd w:val="0"/>
              <w:rPr>
                <w:rFonts w:ascii="Times New Roman" w:hAnsi="Times New Roman" w:cs="Times New Roman"/>
                <w:color w:val="000000"/>
                <w:sz w:val="24"/>
                <w:szCs w:val="24"/>
                <w:lang w:val="kk-KZ"/>
              </w:rPr>
            </w:pPr>
          </w:p>
        </w:tc>
        <w:tc>
          <w:tcPr>
            <w:tcW w:w="762" w:type="pct"/>
          </w:tcPr>
          <w:p w:rsidR="00CA7A9B" w:rsidRPr="004447F8" w:rsidRDefault="00CA7A9B" w:rsidP="00CA7A9B">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Ата-аналармен әңгіме:</w:t>
            </w:r>
          </w:p>
          <w:p w:rsidR="00CA7A9B" w:rsidRPr="00CD1FF7" w:rsidRDefault="00CA7A9B" w:rsidP="00CA7A9B">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Балалардың тазалығы жөнінде кеңес беру</w:t>
            </w:r>
            <w:r>
              <w:rPr>
                <w:rFonts w:ascii="Times New Roman" w:hAnsi="Times New Roman" w:cs="Times New Roman"/>
                <w:color w:val="000000"/>
                <w:sz w:val="24"/>
                <w:szCs w:val="24"/>
                <w:lang w:val="kk-KZ"/>
              </w:rPr>
              <w:t>.</w:t>
            </w:r>
          </w:p>
          <w:p w:rsidR="00CA7A9B" w:rsidRPr="00CD1FF7" w:rsidRDefault="00CA7A9B" w:rsidP="00CA7A9B">
            <w:pPr>
              <w:autoSpaceDE w:val="0"/>
              <w:autoSpaceDN w:val="0"/>
              <w:adjustRightInd w:val="0"/>
              <w:rPr>
                <w:rFonts w:ascii="Times New Roman" w:hAnsi="Times New Roman" w:cs="Times New Roman"/>
                <w:color w:val="000000"/>
                <w:sz w:val="24"/>
                <w:szCs w:val="24"/>
                <w:lang w:val="kk-KZ"/>
              </w:rPr>
            </w:pPr>
          </w:p>
        </w:tc>
        <w:tc>
          <w:tcPr>
            <w:tcW w:w="848" w:type="pct"/>
          </w:tcPr>
          <w:p w:rsidR="00CA7A9B" w:rsidRPr="00CD1FF7" w:rsidRDefault="00CA7A9B" w:rsidP="00CA7A9B">
            <w:pPr>
              <w:autoSpaceDE w:val="0"/>
              <w:autoSpaceDN w:val="0"/>
              <w:adjustRightInd w:val="0"/>
              <w:rPr>
                <w:rFonts w:ascii="Times New Roman" w:hAnsi="Times New Roman" w:cs="Times New Roman"/>
                <w:color w:val="000000"/>
                <w:sz w:val="24"/>
                <w:szCs w:val="24"/>
                <w:lang w:val="kk-KZ"/>
              </w:rPr>
            </w:pPr>
            <w:r w:rsidRPr="004447F8">
              <w:rPr>
                <w:rFonts w:ascii="Times New Roman" w:hAnsi="Times New Roman" w:cs="Times New Roman"/>
                <w:b/>
                <w:color w:val="000000"/>
                <w:sz w:val="24"/>
                <w:szCs w:val="24"/>
                <w:lang w:val="kk-KZ"/>
              </w:rPr>
              <w:t>Ата-аналармен әңгім</w:t>
            </w:r>
            <w:r w:rsidRPr="00C05506">
              <w:rPr>
                <w:rFonts w:ascii="Times New Roman" w:hAnsi="Times New Roman" w:cs="Times New Roman"/>
                <w:b/>
                <w:color w:val="000000"/>
                <w:sz w:val="24"/>
                <w:szCs w:val="24"/>
                <w:lang w:val="kk-KZ"/>
              </w:rPr>
              <w:t>е:</w:t>
            </w:r>
            <w:r>
              <w:rPr>
                <w:rFonts w:ascii="Times New Roman" w:hAnsi="Times New Roman" w:cs="Times New Roman"/>
                <w:color w:val="000000"/>
                <w:sz w:val="24"/>
                <w:szCs w:val="24"/>
                <w:lang w:val="kk-KZ"/>
              </w:rPr>
              <w:t xml:space="preserve"> </w:t>
            </w:r>
            <w:r>
              <w:rPr>
                <w:rFonts w:ascii="Times New Roman" w:eastAsia="Calibri" w:hAnsi="Times New Roman" w:cs="Times New Roman"/>
                <w:sz w:val="24"/>
                <w:szCs w:val="24"/>
                <w:lang w:val="kk-KZ"/>
              </w:rPr>
              <w:t>Ата- аналарға балаларын таңе</w:t>
            </w:r>
            <w:r w:rsidRPr="00CD1FF7">
              <w:rPr>
                <w:rFonts w:ascii="Times New Roman" w:eastAsia="Calibri" w:hAnsi="Times New Roman" w:cs="Times New Roman"/>
                <w:sz w:val="24"/>
                <w:szCs w:val="24"/>
                <w:lang w:val="kk-KZ"/>
              </w:rPr>
              <w:t>ртеңгілік жаттығуға үлгертіп алып келулерін ескерту.</w:t>
            </w:r>
          </w:p>
          <w:p w:rsidR="00CA7A9B" w:rsidRPr="00A26729" w:rsidRDefault="00CA7A9B" w:rsidP="00CA7A9B">
            <w:pPr>
              <w:autoSpaceDE w:val="0"/>
              <w:autoSpaceDN w:val="0"/>
              <w:adjustRightInd w:val="0"/>
              <w:rPr>
                <w:rFonts w:ascii="Times New Roman" w:hAnsi="Times New Roman" w:cs="Times New Roman"/>
                <w:color w:val="000000"/>
                <w:sz w:val="24"/>
                <w:szCs w:val="24"/>
                <w:lang w:val="kk-KZ"/>
              </w:rPr>
            </w:pPr>
          </w:p>
        </w:tc>
      </w:tr>
      <w:tr w:rsidR="00CA7A9B" w:rsidRPr="00A94AB6" w:rsidTr="00CA7A9B">
        <w:tc>
          <w:tcPr>
            <w:tcW w:w="975" w:type="pct"/>
          </w:tcPr>
          <w:p w:rsidR="00CA7A9B" w:rsidRPr="00607D22" w:rsidRDefault="00CA7A9B" w:rsidP="00CA7A9B">
            <w:pPr>
              <w:autoSpaceDE w:val="0"/>
              <w:autoSpaceDN w:val="0"/>
              <w:adjustRightInd w:val="0"/>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t xml:space="preserve">Балалардың дербес әрекеті (баяу қимыл -ды ойындар, үстел үсті ойындары, бейнелеу </w:t>
            </w:r>
            <w:r w:rsidRPr="00607D22">
              <w:rPr>
                <w:rFonts w:ascii="Times New Roman" w:hAnsi="Times New Roman" w:cs="Times New Roman"/>
                <w:b/>
                <w:color w:val="000000"/>
                <w:sz w:val="24"/>
                <w:szCs w:val="24"/>
                <w:lang w:val="kk-KZ"/>
              </w:rPr>
              <w:lastRenderedPageBreak/>
              <w:t>әрекеті, кітаптар қарау және тағы басқа әрекеттер)</w:t>
            </w:r>
          </w:p>
        </w:tc>
        <w:tc>
          <w:tcPr>
            <w:tcW w:w="984" w:type="pct"/>
          </w:tcPr>
          <w:p w:rsidR="00CA7A9B" w:rsidRPr="005A6B4D" w:rsidRDefault="00CA7A9B" w:rsidP="00CA7A9B">
            <w:pPr>
              <w:rPr>
                <w:rFonts w:ascii="Times New Roman" w:hAnsi="Times New Roman"/>
                <w:b/>
                <w:color w:val="000000"/>
                <w:sz w:val="24"/>
                <w:szCs w:val="24"/>
                <w:lang w:val="kk-KZ"/>
              </w:rPr>
            </w:pPr>
            <w:r w:rsidRPr="005A6B4D">
              <w:rPr>
                <w:rFonts w:ascii="Times New Roman" w:hAnsi="Times New Roman"/>
                <w:b/>
                <w:color w:val="000000"/>
                <w:sz w:val="24"/>
                <w:szCs w:val="24"/>
                <w:lang w:val="kk-KZ"/>
              </w:rPr>
              <w:lastRenderedPageBreak/>
              <w:t>Дидактикалық ойын:</w:t>
            </w:r>
          </w:p>
          <w:p w:rsidR="00CA7A9B" w:rsidRPr="005A6B4D" w:rsidRDefault="00CA7A9B" w:rsidP="00CA7A9B">
            <w:pPr>
              <w:rPr>
                <w:rFonts w:ascii="Times New Roman" w:hAnsi="Times New Roman"/>
                <w:b/>
                <w:color w:val="000000"/>
                <w:sz w:val="24"/>
                <w:szCs w:val="24"/>
                <w:lang w:val="kk-KZ"/>
              </w:rPr>
            </w:pPr>
            <w:r w:rsidRPr="005A6B4D">
              <w:rPr>
                <w:rFonts w:ascii="Times New Roman" w:hAnsi="Times New Roman"/>
                <w:b/>
                <w:color w:val="000000"/>
                <w:sz w:val="24"/>
                <w:szCs w:val="24"/>
                <w:lang w:val="kk-KZ"/>
              </w:rPr>
              <w:t>«Өз туыңды тап»</w:t>
            </w:r>
          </w:p>
          <w:p w:rsidR="00CA7A9B" w:rsidRDefault="00CA7A9B" w:rsidP="00CA7A9B">
            <w:pPr>
              <w:rPr>
                <w:rFonts w:ascii="Times New Roman" w:hAnsi="Times New Roman"/>
                <w:color w:val="000000"/>
                <w:sz w:val="24"/>
                <w:szCs w:val="24"/>
                <w:lang w:val="kk-KZ"/>
              </w:rPr>
            </w:pPr>
            <w:r w:rsidRPr="00B655C0">
              <w:rPr>
                <w:rFonts w:ascii="Times New Roman" w:hAnsi="Times New Roman"/>
                <w:color w:val="000000"/>
                <w:sz w:val="24"/>
                <w:szCs w:val="24"/>
                <w:lang w:val="kk-KZ"/>
              </w:rPr>
              <w:t xml:space="preserve">Мақсаты: Мемлекеттік </w:t>
            </w:r>
            <w:r w:rsidRPr="00B655C0">
              <w:rPr>
                <w:rFonts w:ascii="Times New Roman" w:hAnsi="Times New Roman"/>
                <w:color w:val="000000"/>
                <w:sz w:val="24"/>
                <w:szCs w:val="24"/>
                <w:lang w:val="kk-KZ"/>
              </w:rPr>
              <w:lastRenderedPageBreak/>
              <w:t>рәміздерді тануға үйрету.</w:t>
            </w:r>
          </w:p>
          <w:p w:rsidR="00CA7A9B" w:rsidRDefault="00CA7A9B" w:rsidP="00CA7A9B">
            <w:pPr>
              <w:rPr>
                <w:rFonts w:ascii="Times New Roman" w:hAnsi="Times New Roman" w:cs="Times New Roman"/>
                <w:b/>
                <w:color w:val="000000"/>
                <w:sz w:val="24"/>
                <w:szCs w:val="24"/>
                <w:lang w:val="kk-KZ"/>
              </w:rPr>
            </w:pPr>
            <w:r w:rsidRPr="007679BA">
              <w:rPr>
                <w:rFonts w:ascii="Times New Roman" w:hAnsi="Times New Roman" w:cs="Times New Roman"/>
                <w:b/>
                <w:color w:val="000000"/>
                <w:sz w:val="24"/>
                <w:szCs w:val="24"/>
                <w:lang w:val="kk-KZ"/>
              </w:rPr>
              <w:t>Қоршаған ортамен таныстыру</w:t>
            </w:r>
          </w:p>
          <w:p w:rsidR="00CA7A9B" w:rsidRPr="004A292A" w:rsidRDefault="00CA7A9B" w:rsidP="00CA7A9B">
            <w:pPr>
              <w:rPr>
                <w:rFonts w:ascii="Times New Roman" w:hAnsi="Times New Roman" w:cs="Times New Roman"/>
                <w:b/>
                <w:color w:val="000000"/>
                <w:sz w:val="24"/>
                <w:szCs w:val="24"/>
                <w:lang w:val="kk-KZ"/>
              </w:rPr>
            </w:pPr>
            <w:r w:rsidRPr="001373CA">
              <w:rPr>
                <w:sz w:val="24"/>
                <w:szCs w:val="24"/>
                <w:lang w:val="kk-KZ"/>
              </w:rPr>
              <w:t xml:space="preserve"> </w:t>
            </w:r>
            <w:r w:rsidRPr="004A292A">
              <w:rPr>
                <w:rFonts w:ascii="Times New Roman" w:hAnsi="Times New Roman" w:cs="Times New Roman"/>
                <w:sz w:val="24"/>
                <w:szCs w:val="24"/>
                <w:lang w:val="kk-KZ"/>
              </w:rPr>
              <w:t>Қазақстан Республикасының астанасы, мемлекеттік рәміздері туралы білімдерін қалыптастыру.</w:t>
            </w:r>
          </w:p>
          <w:p w:rsidR="00CA7A9B" w:rsidRDefault="00CA7A9B" w:rsidP="00CA7A9B">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Сурет салу</w:t>
            </w:r>
          </w:p>
          <w:p w:rsidR="00CA7A9B" w:rsidRPr="005F15D9" w:rsidRDefault="00CA7A9B" w:rsidP="00CA7A9B">
            <w:pPr>
              <w:tabs>
                <w:tab w:val="left" w:pos="301"/>
                <w:tab w:val="left" w:pos="1354"/>
              </w:tabs>
              <w:rPr>
                <w:rFonts w:ascii="Times New Roman" w:hAnsi="Times New Roman" w:cs="Times New Roman"/>
                <w:b/>
                <w:color w:val="000000"/>
                <w:sz w:val="24"/>
                <w:szCs w:val="24"/>
                <w:lang w:val="kk-KZ"/>
              </w:rPr>
            </w:pPr>
            <w:r w:rsidRPr="004A292A">
              <w:rPr>
                <w:rFonts w:ascii="Times New Roman" w:hAnsi="Times New Roman" w:cs="Times New Roman"/>
                <w:sz w:val="24"/>
                <w:szCs w:val="24"/>
                <w:lang w:val="kk-KZ"/>
              </w:rPr>
              <w:t>Негізгі түстерді дұрыс атауды үйрету.</w:t>
            </w:r>
          </w:p>
        </w:tc>
        <w:tc>
          <w:tcPr>
            <w:tcW w:w="716" w:type="pct"/>
          </w:tcPr>
          <w:p w:rsidR="00CA7A9B" w:rsidRPr="007D1DAE" w:rsidRDefault="00CA7A9B" w:rsidP="00CA7A9B">
            <w:pPr>
              <w:pStyle w:val="a4"/>
              <w:rPr>
                <w:sz w:val="24"/>
                <w:szCs w:val="24"/>
                <w:lang w:val="kk-KZ"/>
              </w:rPr>
            </w:pPr>
            <w:r w:rsidRPr="007D1DAE">
              <w:rPr>
                <w:b/>
                <w:sz w:val="24"/>
                <w:szCs w:val="24"/>
                <w:lang w:val="kk-KZ"/>
              </w:rPr>
              <w:lastRenderedPageBreak/>
              <w:t>Үстел үсті ойыны:</w:t>
            </w:r>
            <w:r w:rsidRPr="007D1DAE">
              <w:rPr>
                <w:sz w:val="24"/>
                <w:szCs w:val="24"/>
                <w:lang w:val="kk-KZ"/>
              </w:rPr>
              <w:t xml:space="preserve"> «Бөліктерді  құрастыр»</w:t>
            </w:r>
          </w:p>
          <w:p w:rsidR="00CA7A9B" w:rsidRPr="009F3418" w:rsidRDefault="00CA7A9B" w:rsidP="00CA7A9B">
            <w:pPr>
              <w:pStyle w:val="a4"/>
              <w:rPr>
                <w:sz w:val="28"/>
                <w:szCs w:val="28"/>
                <w:lang w:val="kk-KZ"/>
              </w:rPr>
            </w:pPr>
            <w:r w:rsidRPr="007D1DAE">
              <w:rPr>
                <w:sz w:val="24"/>
                <w:szCs w:val="24"/>
                <w:lang w:val="kk-KZ"/>
              </w:rPr>
              <w:t xml:space="preserve">Мақсаты: </w:t>
            </w:r>
            <w:r w:rsidRPr="007D1DAE">
              <w:rPr>
                <w:sz w:val="24"/>
                <w:szCs w:val="24"/>
                <w:lang w:val="kk-KZ"/>
              </w:rPr>
              <w:lastRenderedPageBreak/>
              <w:t>Зейіндікке баулу.</w:t>
            </w:r>
          </w:p>
          <w:p w:rsidR="00CA7A9B" w:rsidRDefault="00CA7A9B" w:rsidP="00CA7A9B">
            <w:pPr>
              <w:rPr>
                <w:rFonts w:ascii="Times New Roman" w:eastAsia="Calibri" w:hAnsi="Times New Roman" w:cs="Times New Roman"/>
                <w:b/>
                <w:sz w:val="24"/>
                <w:szCs w:val="24"/>
                <w:lang w:val="kk-KZ"/>
              </w:rPr>
            </w:pPr>
            <w:r w:rsidRPr="007D1DAE">
              <w:rPr>
                <w:rFonts w:ascii="Times New Roman" w:eastAsia="Calibri" w:hAnsi="Times New Roman" w:cs="Times New Roman"/>
                <w:b/>
                <w:sz w:val="24"/>
                <w:szCs w:val="24"/>
                <w:lang w:val="kk-KZ"/>
              </w:rPr>
              <w:t>Құрастыру</w:t>
            </w:r>
          </w:p>
          <w:p w:rsidR="00CA7A9B" w:rsidRPr="004A292A" w:rsidRDefault="00CA7A9B" w:rsidP="00CA7A9B">
            <w:pPr>
              <w:rPr>
                <w:rFonts w:ascii="Times New Roman" w:eastAsia="Calibri" w:hAnsi="Times New Roman" w:cs="Times New Roman"/>
                <w:b/>
                <w:sz w:val="24"/>
                <w:szCs w:val="24"/>
                <w:lang w:val="kk-KZ"/>
              </w:rPr>
            </w:pPr>
            <w:r w:rsidRPr="004A292A">
              <w:rPr>
                <w:rFonts w:ascii="Times New Roman" w:hAnsi="Times New Roman" w:cs="Times New Roman"/>
                <w:sz w:val="24"/>
                <w:szCs w:val="24"/>
                <w:lang w:val="kk-KZ"/>
              </w:rPr>
              <w:t>ірі және ұсақ құрылыс материалдарынан, үлгі бойынша, ойдан құрастыру</w:t>
            </w:r>
          </w:p>
        </w:tc>
        <w:tc>
          <w:tcPr>
            <w:tcW w:w="715" w:type="pct"/>
          </w:tcPr>
          <w:p w:rsidR="00CA7A9B" w:rsidRPr="004A292A" w:rsidRDefault="00CA7A9B" w:rsidP="00CA7A9B">
            <w:pPr>
              <w:rPr>
                <w:rFonts w:ascii="Times New Roman" w:hAnsi="Times New Roman" w:cs="Times New Roman"/>
                <w:b/>
                <w:color w:val="000000"/>
                <w:sz w:val="24"/>
                <w:szCs w:val="24"/>
                <w:lang w:val="kk-KZ"/>
              </w:rPr>
            </w:pPr>
          </w:p>
        </w:tc>
        <w:tc>
          <w:tcPr>
            <w:tcW w:w="762" w:type="pct"/>
          </w:tcPr>
          <w:p w:rsidR="00CA7A9B" w:rsidRPr="00B977BA" w:rsidRDefault="00CA7A9B" w:rsidP="00CA7A9B">
            <w:pPr>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bCs/>
                <w:color w:val="000000"/>
                <w:sz w:val="24"/>
                <w:szCs w:val="24"/>
                <w:lang w:val="kk-KZ"/>
              </w:rPr>
              <w:t xml:space="preserve">«Сипап көр» </w:t>
            </w:r>
          </w:p>
          <w:p w:rsidR="00CA7A9B" w:rsidRPr="00FC3142" w:rsidRDefault="00CA7A9B" w:rsidP="00CA7A9B">
            <w:pPr>
              <w:rPr>
                <w:rFonts w:ascii="Times New Roman" w:eastAsia="Times New Roman" w:hAnsi="Times New Roman" w:cs="Times New Roman"/>
                <w:b/>
                <w:color w:val="000000"/>
                <w:sz w:val="24"/>
                <w:szCs w:val="24"/>
                <w:lang w:val="kk-KZ"/>
              </w:rPr>
            </w:pPr>
            <w:r w:rsidRPr="00FC3142">
              <w:rPr>
                <w:rFonts w:ascii="Times New Roman" w:eastAsia="Times New Roman" w:hAnsi="Times New Roman" w:cs="Times New Roman"/>
                <w:bCs/>
                <w:color w:val="000000"/>
                <w:sz w:val="24"/>
                <w:szCs w:val="24"/>
                <w:lang w:val="kk-KZ"/>
              </w:rPr>
              <w:t xml:space="preserve">Мақсаты: </w:t>
            </w:r>
            <w:r>
              <w:rPr>
                <w:rFonts w:ascii="Times New Roman" w:eastAsia="Times New Roman" w:hAnsi="Times New Roman" w:cs="Times New Roman"/>
                <w:color w:val="000000"/>
                <w:sz w:val="24"/>
                <w:szCs w:val="24"/>
                <w:lang w:val="kk-KZ"/>
              </w:rPr>
              <w:t xml:space="preserve">Сипап сезу арқылы </w:t>
            </w:r>
            <w:r>
              <w:rPr>
                <w:rFonts w:ascii="Times New Roman" w:eastAsia="Times New Roman" w:hAnsi="Times New Roman" w:cs="Times New Roman"/>
                <w:color w:val="000000"/>
                <w:sz w:val="24"/>
                <w:szCs w:val="24"/>
                <w:lang w:val="kk-KZ"/>
              </w:rPr>
              <w:lastRenderedPageBreak/>
              <w:t>көкө</w:t>
            </w:r>
            <w:r w:rsidRPr="00FC3142">
              <w:rPr>
                <w:rFonts w:ascii="Times New Roman" w:eastAsia="Times New Roman" w:hAnsi="Times New Roman" w:cs="Times New Roman"/>
                <w:color w:val="000000"/>
                <w:sz w:val="24"/>
                <w:szCs w:val="24"/>
                <w:lang w:val="kk-KZ"/>
              </w:rPr>
              <w:t>ністердің атын табу</w:t>
            </w:r>
            <w:r>
              <w:rPr>
                <w:rFonts w:ascii="Times New Roman" w:eastAsia="Times New Roman" w:hAnsi="Times New Roman" w:cs="Times New Roman"/>
                <w:b/>
                <w:color w:val="000000"/>
                <w:sz w:val="24"/>
                <w:szCs w:val="24"/>
                <w:lang w:val="kk-KZ"/>
              </w:rPr>
              <w:t>.</w:t>
            </w:r>
            <w:r w:rsidRPr="00FC3142">
              <w:rPr>
                <w:rFonts w:ascii="Times New Roman" w:eastAsia="Times New Roman" w:hAnsi="Times New Roman" w:cs="Times New Roman"/>
                <w:b/>
                <w:color w:val="000000"/>
                <w:sz w:val="24"/>
                <w:szCs w:val="24"/>
                <w:lang w:val="kk-KZ"/>
              </w:rPr>
              <w:t xml:space="preserve"> </w:t>
            </w:r>
          </w:p>
          <w:p w:rsidR="00CA7A9B" w:rsidRDefault="00CA7A9B" w:rsidP="00CA7A9B">
            <w:pPr>
              <w:rPr>
                <w:rFonts w:ascii="Times New Roman" w:hAnsi="Times New Roman" w:cs="Times New Roman"/>
                <w:b/>
                <w:color w:val="000000"/>
                <w:sz w:val="24"/>
                <w:szCs w:val="24"/>
                <w:lang w:val="kk-KZ"/>
              </w:rPr>
            </w:pPr>
            <w:r w:rsidRPr="00B977BA">
              <w:rPr>
                <w:rFonts w:ascii="Times New Roman" w:hAnsi="Times New Roman" w:cs="Times New Roman"/>
                <w:b/>
                <w:color w:val="000000"/>
                <w:sz w:val="24"/>
                <w:szCs w:val="24"/>
                <w:lang w:val="kk-KZ"/>
              </w:rPr>
              <w:t>Математика негіздері</w:t>
            </w:r>
          </w:p>
          <w:p w:rsidR="00CA7A9B" w:rsidRPr="004A292A" w:rsidRDefault="00CA7A9B" w:rsidP="00CA7A9B">
            <w:pPr>
              <w:widowControl w:val="0"/>
              <w:rPr>
                <w:rFonts w:ascii="Times New Roman" w:hAnsi="Times New Roman" w:cs="Times New Roman"/>
                <w:sz w:val="24"/>
                <w:szCs w:val="24"/>
                <w:lang w:val="kk-KZ"/>
              </w:rPr>
            </w:pPr>
            <w:r w:rsidRPr="004A292A">
              <w:rPr>
                <w:rFonts w:ascii="Times New Roman" w:hAnsi="Times New Roman" w:cs="Times New Roman"/>
                <w:sz w:val="24"/>
                <w:szCs w:val="24"/>
                <w:lang w:val="kk-KZ"/>
              </w:rPr>
              <w:t>ұстау және көру тәсілдері арқылы аталған фигураларды зерттеуге мүмкіндік беру.</w:t>
            </w:r>
          </w:p>
          <w:p w:rsidR="00CA7A9B" w:rsidRDefault="00CA7A9B" w:rsidP="00CA7A9B">
            <w:pPr>
              <w:pStyle w:val="a4"/>
              <w:rPr>
                <w:b/>
                <w:color w:val="000000"/>
                <w:sz w:val="24"/>
                <w:szCs w:val="24"/>
                <w:lang w:val="kk-KZ"/>
              </w:rPr>
            </w:pPr>
            <w:r>
              <w:rPr>
                <w:b/>
                <w:color w:val="000000"/>
                <w:sz w:val="24"/>
                <w:szCs w:val="24"/>
                <w:lang w:val="kk-KZ"/>
              </w:rPr>
              <w:t>Сөйлеуді дамыту</w:t>
            </w:r>
          </w:p>
          <w:p w:rsidR="00CA7A9B" w:rsidRDefault="00CA7A9B" w:rsidP="00CA7A9B">
            <w:pPr>
              <w:pStyle w:val="a4"/>
              <w:rPr>
                <w:b/>
                <w:color w:val="000000"/>
                <w:sz w:val="24"/>
                <w:szCs w:val="24"/>
                <w:lang w:val="kk-KZ"/>
              </w:rPr>
            </w:pPr>
            <w:r>
              <w:rPr>
                <w:rFonts w:eastAsia="Calibri"/>
                <w:sz w:val="24"/>
                <w:szCs w:val="24"/>
                <w:lang w:val="kk-KZ"/>
              </w:rPr>
              <w:t>С</w:t>
            </w:r>
            <w:r w:rsidRPr="001373CA">
              <w:rPr>
                <w:rFonts w:eastAsia="Calibri"/>
                <w:sz w:val="24"/>
                <w:szCs w:val="24"/>
                <w:lang w:val="kk-KZ"/>
              </w:rPr>
              <w:t>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p>
          <w:p w:rsidR="00CA7A9B" w:rsidRDefault="00CA7A9B" w:rsidP="00CA7A9B">
            <w:pPr>
              <w:rPr>
                <w:rFonts w:ascii="Times New Roman" w:hAnsi="Times New Roman" w:cs="Times New Roman"/>
                <w:b/>
                <w:color w:val="000000"/>
                <w:sz w:val="24"/>
                <w:szCs w:val="24"/>
                <w:lang w:val="kk-KZ"/>
              </w:rPr>
            </w:pPr>
            <w:r w:rsidRPr="007679BA">
              <w:rPr>
                <w:rFonts w:ascii="Times New Roman" w:hAnsi="Times New Roman" w:cs="Times New Roman"/>
                <w:b/>
                <w:color w:val="000000"/>
                <w:sz w:val="24"/>
                <w:szCs w:val="24"/>
                <w:lang w:val="kk-KZ"/>
              </w:rPr>
              <w:t>Қоршаған ортамен таныстыру</w:t>
            </w:r>
          </w:p>
          <w:p w:rsidR="00CA7A9B" w:rsidRPr="00DE4C10" w:rsidRDefault="00CA7A9B" w:rsidP="00CA7A9B">
            <w:pPr>
              <w:widowControl w:val="0"/>
              <w:rPr>
                <w:rFonts w:ascii="Times New Roman" w:eastAsia="Calibri" w:hAnsi="Times New Roman" w:cs="Times New Roman"/>
                <w:sz w:val="24"/>
                <w:szCs w:val="24"/>
                <w:lang w:val="kk-KZ"/>
              </w:rPr>
            </w:pPr>
            <w:r>
              <w:rPr>
                <w:rFonts w:ascii="Times New Roman" w:hAnsi="Times New Roman" w:cs="Times New Roman"/>
                <w:sz w:val="24"/>
                <w:szCs w:val="24"/>
                <w:lang w:val="kk-KZ"/>
              </w:rPr>
              <w:t>Үй жануарларымен олардың төлдері туралы білімдерін бекіту.</w:t>
            </w:r>
          </w:p>
        </w:tc>
        <w:tc>
          <w:tcPr>
            <w:tcW w:w="848" w:type="pct"/>
          </w:tcPr>
          <w:p w:rsidR="00CA7A9B" w:rsidRPr="00C756CA" w:rsidRDefault="00CA7A9B" w:rsidP="00CA7A9B">
            <w:pPr>
              <w:rPr>
                <w:rFonts w:ascii="Times New Roman" w:hAnsi="Times New Roman" w:cs="Times New Roman"/>
                <w:b/>
                <w:color w:val="000000"/>
                <w:sz w:val="24"/>
                <w:szCs w:val="24"/>
                <w:lang w:val="kk-KZ"/>
              </w:rPr>
            </w:pPr>
            <w:r w:rsidRPr="00C756CA">
              <w:rPr>
                <w:rFonts w:ascii="Times New Roman" w:hAnsi="Times New Roman" w:cs="Times New Roman"/>
                <w:b/>
                <w:bCs/>
                <w:color w:val="000000"/>
                <w:sz w:val="24"/>
                <w:szCs w:val="24"/>
                <w:lang w:val="kk-KZ"/>
              </w:rPr>
              <w:lastRenderedPageBreak/>
              <w:t xml:space="preserve"> Қимыл</w:t>
            </w:r>
            <w:r>
              <w:rPr>
                <w:rFonts w:ascii="Times New Roman" w:hAnsi="Times New Roman" w:cs="Times New Roman"/>
                <w:b/>
                <w:bCs/>
                <w:color w:val="000000"/>
                <w:sz w:val="24"/>
                <w:szCs w:val="24"/>
                <w:lang w:val="kk-KZ"/>
              </w:rPr>
              <w:t>-қозғалыс ойыны</w:t>
            </w:r>
            <w:r w:rsidRPr="00C756CA">
              <w:rPr>
                <w:rFonts w:ascii="Times New Roman" w:hAnsi="Times New Roman" w:cs="Times New Roman"/>
                <w:b/>
                <w:bCs/>
                <w:color w:val="000000"/>
                <w:sz w:val="24"/>
                <w:szCs w:val="24"/>
                <w:lang w:val="kk-KZ"/>
              </w:rPr>
              <w:t>:</w:t>
            </w:r>
            <w:r w:rsidRPr="00C756CA">
              <w:rPr>
                <w:rFonts w:ascii="Times New Roman" w:hAnsi="Times New Roman" w:cs="Times New Roman"/>
                <w:b/>
                <w:color w:val="000000"/>
                <w:sz w:val="24"/>
                <w:szCs w:val="24"/>
                <w:lang w:val="kk-KZ"/>
              </w:rPr>
              <w:t xml:space="preserve"> «Қоңыздар» </w:t>
            </w:r>
          </w:p>
          <w:p w:rsidR="00CA7A9B" w:rsidRPr="004A292A" w:rsidRDefault="00CA7A9B" w:rsidP="00CA7A9B">
            <w:pPr>
              <w:rPr>
                <w:rFonts w:ascii="Times New Roman" w:hAnsi="Times New Roman" w:cs="Times New Roman"/>
                <w:color w:val="000000"/>
                <w:sz w:val="24"/>
                <w:szCs w:val="24"/>
                <w:lang w:val="kk-KZ"/>
              </w:rPr>
            </w:pPr>
            <w:r w:rsidRPr="00C756CA">
              <w:rPr>
                <w:rFonts w:ascii="Times New Roman" w:hAnsi="Times New Roman" w:cs="Times New Roman"/>
                <w:color w:val="000000"/>
                <w:sz w:val="24"/>
                <w:szCs w:val="24"/>
                <w:lang w:val="kk-KZ"/>
              </w:rPr>
              <w:t xml:space="preserve">Мақсаты: Балаларды  </w:t>
            </w:r>
            <w:r w:rsidRPr="00C756CA">
              <w:rPr>
                <w:rFonts w:ascii="Times New Roman" w:hAnsi="Times New Roman" w:cs="Times New Roman"/>
                <w:color w:val="000000"/>
                <w:sz w:val="24"/>
                <w:szCs w:val="24"/>
                <w:lang w:val="kk-KZ"/>
              </w:rPr>
              <w:lastRenderedPageBreak/>
              <w:t xml:space="preserve">жүгіруге, белгі бойынша қозғалысты өзгертуге үйрету. </w:t>
            </w:r>
          </w:p>
          <w:p w:rsidR="00CA7A9B" w:rsidRDefault="00CA7A9B" w:rsidP="00CA7A9B">
            <w:pPr>
              <w:tabs>
                <w:tab w:val="left" w:pos="301"/>
                <w:tab w:val="left" w:pos="1354"/>
              </w:tabs>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Суреттер құ</w:t>
            </w:r>
            <w:r w:rsidRPr="004632F1">
              <w:rPr>
                <w:rFonts w:ascii="Times New Roman" w:eastAsia="Times New Roman" w:hAnsi="Times New Roman"/>
                <w:b/>
                <w:sz w:val="24"/>
                <w:szCs w:val="24"/>
                <w:lang w:val="kk-KZ" w:eastAsia="ru-RU"/>
              </w:rPr>
              <w:t>растыру</w:t>
            </w:r>
          </w:p>
          <w:p w:rsidR="00CA7A9B" w:rsidRDefault="00CA7A9B" w:rsidP="00CA7A9B">
            <w:pPr>
              <w:tabs>
                <w:tab w:val="left" w:pos="301"/>
                <w:tab w:val="left" w:pos="1354"/>
              </w:tabs>
              <w:rPr>
                <w:rFonts w:ascii="Times New Roman" w:eastAsia="Times New Roman" w:hAnsi="Times New Roman"/>
                <w:sz w:val="24"/>
                <w:szCs w:val="24"/>
                <w:lang w:val="kk-KZ" w:eastAsia="ru-RU"/>
              </w:rPr>
            </w:pPr>
            <w:r w:rsidRPr="004632F1">
              <w:rPr>
                <w:rFonts w:ascii="Times New Roman" w:eastAsia="Times New Roman" w:hAnsi="Times New Roman"/>
                <w:sz w:val="24"/>
                <w:szCs w:val="24"/>
                <w:lang w:val="kk-KZ" w:eastAsia="ru-RU"/>
              </w:rPr>
              <w:t xml:space="preserve"> «Ертегі кейіпкерлерін орналастыр»</w:t>
            </w:r>
          </w:p>
          <w:p w:rsidR="00CA7A9B" w:rsidRDefault="00CA7A9B" w:rsidP="00CA7A9B">
            <w:pPr>
              <w:tabs>
                <w:tab w:val="left" w:pos="301"/>
                <w:tab w:val="left" w:pos="1354"/>
              </w:tabs>
              <w:rPr>
                <w:rFonts w:ascii="Times New Roman" w:eastAsia="Times New Roman" w:hAnsi="Times New Roman"/>
                <w:b/>
                <w:sz w:val="24"/>
                <w:szCs w:val="24"/>
                <w:lang w:val="kk-KZ" w:eastAsia="ru-RU"/>
              </w:rPr>
            </w:pPr>
            <w:r w:rsidRPr="004A292A">
              <w:rPr>
                <w:rFonts w:ascii="Times New Roman" w:eastAsia="Times New Roman" w:hAnsi="Times New Roman"/>
                <w:b/>
                <w:sz w:val="24"/>
                <w:szCs w:val="24"/>
                <w:lang w:val="kk-KZ" w:eastAsia="ru-RU"/>
              </w:rPr>
              <w:t>Сөйлеуді дамыту</w:t>
            </w:r>
          </w:p>
          <w:p w:rsidR="00CA7A9B" w:rsidRPr="004A292A" w:rsidRDefault="00CA7A9B" w:rsidP="00CA7A9B">
            <w:pPr>
              <w:widowControl w:val="0"/>
              <w:rPr>
                <w:rFonts w:ascii="Times New Roman" w:hAnsi="Times New Roman" w:cs="Times New Roman"/>
                <w:sz w:val="24"/>
                <w:szCs w:val="24"/>
                <w:lang w:val="kk-KZ"/>
              </w:rPr>
            </w:pPr>
            <w:r w:rsidRPr="004A292A">
              <w:rPr>
                <w:rFonts w:ascii="Times New Roman" w:hAnsi="Times New Roman" w:cs="Times New Roman"/>
                <w:sz w:val="24"/>
                <w:szCs w:val="24"/>
                <w:lang w:val="kk-KZ"/>
              </w:rPr>
              <w:t>таныс ертегілерді ойнауға және сахналауға ынталандыру, қызығушылығын ояту.</w:t>
            </w:r>
          </w:p>
          <w:p w:rsidR="00CA7A9B" w:rsidRDefault="00CA7A9B" w:rsidP="00CA7A9B">
            <w:pPr>
              <w:rPr>
                <w:rFonts w:ascii="Times New Roman" w:hAnsi="Times New Roman" w:cs="Times New Roman"/>
                <w:sz w:val="24"/>
                <w:szCs w:val="24"/>
                <w:lang w:val="kk-KZ"/>
              </w:rPr>
            </w:pPr>
          </w:p>
          <w:p w:rsidR="00CA7A9B" w:rsidRPr="003247B1" w:rsidRDefault="00CA7A9B" w:rsidP="00CA7A9B">
            <w:pPr>
              <w:rPr>
                <w:rFonts w:ascii="Times New Roman" w:eastAsia="Times New Roman" w:hAnsi="Times New Roman" w:cs="Times New Roman"/>
                <w:b/>
                <w:color w:val="000000"/>
                <w:sz w:val="24"/>
                <w:szCs w:val="24"/>
                <w:lang w:val="kk-KZ"/>
              </w:rPr>
            </w:pPr>
          </w:p>
        </w:tc>
      </w:tr>
      <w:tr w:rsidR="00CA7A9B" w:rsidRPr="00A94AB6" w:rsidTr="00CA7A9B">
        <w:tc>
          <w:tcPr>
            <w:tcW w:w="975" w:type="pct"/>
          </w:tcPr>
          <w:p w:rsidR="00CA7A9B" w:rsidRPr="004447F8" w:rsidRDefault="00CA7A9B" w:rsidP="00CA7A9B">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lastRenderedPageBreak/>
              <w:t>Таңертеңгі жаттығу</w:t>
            </w:r>
          </w:p>
        </w:tc>
        <w:tc>
          <w:tcPr>
            <w:tcW w:w="984" w:type="pct"/>
          </w:tcPr>
          <w:p w:rsidR="00CA7A9B" w:rsidRPr="00452C6F" w:rsidRDefault="00CA7A9B" w:rsidP="00CA7A9B">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Бір сапқа тұрып, бір-бірінің артынан жүру, аяқтың ұшымен жүгіру, адымдап жүру, өкшемен жүру.</w:t>
            </w:r>
          </w:p>
          <w:p w:rsidR="00CA7A9B" w:rsidRPr="00366BC6" w:rsidRDefault="00CA7A9B" w:rsidP="00CA7A9B">
            <w:pPr>
              <w:rPr>
                <w:rFonts w:ascii="Times New Roman" w:hAnsi="Times New Roman" w:cs="Times New Roman"/>
                <w:b/>
                <w:color w:val="000000"/>
                <w:sz w:val="24"/>
                <w:szCs w:val="24"/>
                <w:lang w:val="kk-KZ"/>
              </w:rPr>
            </w:pPr>
            <w:r w:rsidRPr="00366BC6">
              <w:rPr>
                <w:rFonts w:ascii="Times New Roman" w:hAnsi="Times New Roman" w:cs="Times New Roman"/>
                <w:b/>
                <w:color w:val="000000"/>
                <w:sz w:val="24"/>
                <w:szCs w:val="24"/>
                <w:lang w:val="kk-KZ"/>
              </w:rPr>
              <w:t>(таныс . бұрын үйренген жаттығуларды және қимылдарды музыканың сүйемелдеуімен орындау)</w:t>
            </w:r>
          </w:p>
        </w:tc>
        <w:tc>
          <w:tcPr>
            <w:tcW w:w="716" w:type="pct"/>
          </w:tcPr>
          <w:p w:rsidR="00CA7A9B" w:rsidRDefault="00CA7A9B" w:rsidP="00CA7A9B">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Аяқ сәл ашық, тіземіз түзу, аяқтың ұшына қолымызды тигізу,қалпына келу.</w:t>
            </w:r>
          </w:p>
          <w:p w:rsidR="00CA7A9B" w:rsidRPr="00E824BC" w:rsidRDefault="00CA7A9B" w:rsidP="00CA7A9B">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sz w:val="24"/>
                <w:szCs w:val="24"/>
                <w:lang w:val="kk-KZ"/>
              </w:rPr>
              <w:t>(</w:t>
            </w:r>
            <w:r w:rsidRPr="00E824BC">
              <w:rPr>
                <w:rFonts w:ascii="Times New Roman" w:hAnsi="Times New Roman" w:cs="Times New Roman"/>
                <w:b/>
                <w:sz w:val="24"/>
                <w:szCs w:val="24"/>
                <w:lang w:val="kk-KZ"/>
              </w:rPr>
              <w:t>Серуенде қимылды ойындар мен дене жаттығуларына қатысуға қызығушылықты арттыру</w:t>
            </w:r>
            <w:r>
              <w:rPr>
                <w:rFonts w:ascii="Times New Roman" w:hAnsi="Times New Roman" w:cs="Times New Roman"/>
                <w:b/>
                <w:sz w:val="24"/>
                <w:szCs w:val="24"/>
                <w:lang w:val="kk-KZ"/>
              </w:rPr>
              <w:t>)</w:t>
            </w:r>
          </w:p>
        </w:tc>
        <w:tc>
          <w:tcPr>
            <w:tcW w:w="715" w:type="pct"/>
          </w:tcPr>
          <w:p w:rsidR="00CA7A9B" w:rsidRPr="0096433D" w:rsidRDefault="00CA7A9B" w:rsidP="00CA7A9B">
            <w:pPr>
              <w:autoSpaceDE w:val="0"/>
              <w:autoSpaceDN w:val="0"/>
              <w:adjustRightInd w:val="0"/>
              <w:rPr>
                <w:rFonts w:ascii="Times New Roman" w:hAnsi="Times New Roman" w:cs="Times New Roman"/>
                <w:color w:val="000000"/>
                <w:sz w:val="24"/>
                <w:szCs w:val="24"/>
                <w:lang w:val="kk-KZ"/>
              </w:rPr>
            </w:pPr>
          </w:p>
        </w:tc>
        <w:tc>
          <w:tcPr>
            <w:tcW w:w="762" w:type="pct"/>
          </w:tcPr>
          <w:p w:rsidR="00CA7A9B" w:rsidRDefault="00CA7A9B" w:rsidP="00CA7A9B">
            <w:pPr>
              <w:widowControl w:val="0"/>
              <w:rPr>
                <w:rFonts w:ascii="Times New Roman" w:hAnsi="Times New Roman" w:cs="Times New Roman"/>
                <w:sz w:val="24"/>
                <w:szCs w:val="24"/>
                <w:lang w:val="kk-KZ"/>
              </w:rPr>
            </w:pPr>
            <w:r w:rsidRPr="00E824BC">
              <w:rPr>
                <w:rFonts w:ascii="Times New Roman" w:hAnsi="Times New Roman" w:cs="Times New Roman"/>
                <w:sz w:val="24"/>
                <w:szCs w:val="24"/>
                <w:lang w:val="kk-KZ"/>
              </w:rPr>
              <w:t xml:space="preserve">Балаларды сыртқы келбетін бақылауға үйрету; </w:t>
            </w:r>
          </w:p>
          <w:p w:rsidR="00CA7A9B" w:rsidRPr="00575210" w:rsidRDefault="00CA7A9B" w:rsidP="00CA7A9B">
            <w:pPr>
              <w:widowControl w:val="0"/>
              <w:rPr>
                <w:rFonts w:ascii="Times New Roman" w:hAnsi="Times New Roman" w:cs="Times New Roman"/>
                <w:b/>
                <w:sz w:val="24"/>
                <w:szCs w:val="24"/>
                <w:lang w:val="kk-KZ"/>
              </w:rPr>
            </w:pPr>
            <w:r w:rsidRPr="00E824BC">
              <w:rPr>
                <w:rFonts w:ascii="Times New Roman" w:hAnsi="Times New Roman" w:cs="Times New Roman"/>
                <w:b/>
                <w:sz w:val="24"/>
                <w:szCs w:val="24"/>
                <w:lang w:val="kk-KZ"/>
              </w:rPr>
              <w:t xml:space="preserve"> </w:t>
            </w:r>
            <w:r>
              <w:rPr>
                <w:rFonts w:ascii="Times New Roman" w:hAnsi="Times New Roman" w:cs="Times New Roman"/>
                <w:b/>
                <w:sz w:val="24"/>
                <w:szCs w:val="24"/>
                <w:lang w:val="kk-KZ"/>
              </w:rPr>
              <w:t>(</w:t>
            </w:r>
            <w:r w:rsidRPr="00575210">
              <w:rPr>
                <w:rFonts w:ascii="Times New Roman" w:hAnsi="Times New Roman" w:cs="Times New Roman"/>
                <w:b/>
                <w:sz w:val="24"/>
                <w:szCs w:val="24"/>
                <w:lang w:val="kk-KZ"/>
              </w:rPr>
              <w:t>Таныс, бұрын үйренген жаттығуларды және қимылдарды м</w:t>
            </w:r>
            <w:r>
              <w:rPr>
                <w:rFonts w:ascii="Times New Roman" w:hAnsi="Times New Roman" w:cs="Times New Roman"/>
                <w:b/>
                <w:sz w:val="24"/>
                <w:szCs w:val="24"/>
                <w:lang w:val="kk-KZ"/>
              </w:rPr>
              <w:t>узыканың сүйемелдеуімен орындау)</w:t>
            </w:r>
          </w:p>
          <w:p w:rsidR="00CA7A9B" w:rsidRPr="00E824BC" w:rsidRDefault="00CA7A9B" w:rsidP="00CA7A9B">
            <w:pPr>
              <w:widowControl w:val="0"/>
              <w:rPr>
                <w:rFonts w:ascii="Times New Roman" w:hAnsi="Times New Roman" w:cs="Times New Roman"/>
                <w:b/>
                <w:color w:val="000000"/>
                <w:sz w:val="24"/>
                <w:szCs w:val="24"/>
                <w:lang w:val="kk-KZ"/>
              </w:rPr>
            </w:pPr>
          </w:p>
        </w:tc>
        <w:tc>
          <w:tcPr>
            <w:tcW w:w="848" w:type="pct"/>
          </w:tcPr>
          <w:p w:rsidR="00CA7A9B" w:rsidRDefault="00CA7A9B" w:rsidP="00CA7A9B">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Аяқтың ұшымен жүгіру, адымдап жүру, өкшемен жүру.</w:t>
            </w:r>
          </w:p>
          <w:p w:rsidR="00CA7A9B" w:rsidRPr="00E824BC" w:rsidRDefault="00CA7A9B" w:rsidP="00CA7A9B">
            <w:pPr>
              <w:widowControl w:val="0"/>
              <w:rPr>
                <w:rFonts w:ascii="Times New Roman" w:hAnsi="Times New Roman" w:cs="Times New Roman"/>
                <w:b/>
                <w:sz w:val="24"/>
                <w:szCs w:val="24"/>
                <w:lang w:val="kk-KZ"/>
              </w:rPr>
            </w:pPr>
            <w:r>
              <w:rPr>
                <w:rFonts w:ascii="Times New Roman" w:hAnsi="Times New Roman" w:cs="Times New Roman"/>
                <w:b/>
                <w:sz w:val="24"/>
                <w:szCs w:val="24"/>
                <w:lang w:val="kk-KZ"/>
              </w:rPr>
              <w:t>(</w:t>
            </w:r>
            <w:r w:rsidRPr="00E824BC">
              <w:rPr>
                <w:rFonts w:ascii="Times New Roman" w:hAnsi="Times New Roman" w:cs="Times New Roman"/>
                <w:b/>
                <w:sz w:val="24"/>
                <w:szCs w:val="24"/>
                <w:lang w:val="kk-KZ"/>
              </w:rPr>
              <w:t>Ырғақтық жаттығулар. Таныс, бұрын үйренген жаттығуларды және қимылдарды м</w:t>
            </w:r>
            <w:r>
              <w:rPr>
                <w:rFonts w:ascii="Times New Roman" w:hAnsi="Times New Roman" w:cs="Times New Roman"/>
                <w:b/>
                <w:sz w:val="24"/>
                <w:szCs w:val="24"/>
                <w:lang w:val="kk-KZ"/>
              </w:rPr>
              <w:t>узыканың сүйемелдеуімен орындау)</w:t>
            </w:r>
          </w:p>
          <w:p w:rsidR="00CA7A9B" w:rsidRPr="00452C6F" w:rsidRDefault="00CA7A9B" w:rsidP="00CA7A9B">
            <w:pPr>
              <w:autoSpaceDE w:val="0"/>
              <w:autoSpaceDN w:val="0"/>
              <w:adjustRightInd w:val="0"/>
              <w:rPr>
                <w:rFonts w:ascii="Times New Roman" w:hAnsi="Times New Roman" w:cs="Times New Roman"/>
                <w:sz w:val="24"/>
                <w:szCs w:val="24"/>
                <w:lang w:val="kk-KZ"/>
              </w:rPr>
            </w:pPr>
          </w:p>
        </w:tc>
      </w:tr>
      <w:tr w:rsidR="00CA7A9B" w:rsidRPr="00BA5E7B" w:rsidTr="00CA7A9B">
        <w:tc>
          <w:tcPr>
            <w:tcW w:w="975" w:type="pct"/>
          </w:tcPr>
          <w:p w:rsidR="00CA7A9B" w:rsidRPr="004447F8" w:rsidRDefault="00CA7A9B" w:rsidP="00CA7A9B">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Таңғы ас</w:t>
            </w:r>
          </w:p>
        </w:tc>
        <w:tc>
          <w:tcPr>
            <w:tcW w:w="984" w:type="pct"/>
          </w:tcPr>
          <w:p w:rsidR="00CA7A9B" w:rsidRPr="00E145E5" w:rsidRDefault="00CA7A9B" w:rsidP="00CA7A9B">
            <w:pPr>
              <w:autoSpaceDE w:val="0"/>
              <w:autoSpaceDN w:val="0"/>
              <w:adjustRightInd w:val="0"/>
              <w:rPr>
                <w:rFonts w:ascii="Times New Roman" w:eastAsia="Calibri" w:hAnsi="Times New Roman" w:cs="Times New Roman"/>
                <w:b/>
                <w:sz w:val="24"/>
                <w:szCs w:val="24"/>
                <w:lang w:val="kk-KZ"/>
              </w:rPr>
            </w:pPr>
            <w:r w:rsidRPr="00E145E5">
              <w:rPr>
                <w:rFonts w:ascii="Times New Roman" w:eastAsia="Calibri" w:hAnsi="Times New Roman" w:cs="Times New Roman"/>
                <w:b/>
                <w:sz w:val="24"/>
                <w:szCs w:val="24"/>
                <w:lang w:val="kk-KZ"/>
              </w:rPr>
              <w:t>Ойын-жаттығу</w:t>
            </w:r>
          </w:p>
          <w:p w:rsidR="00CA7A9B" w:rsidRPr="00E145E5" w:rsidRDefault="00CA7A9B" w:rsidP="00CA7A9B">
            <w:pPr>
              <w:autoSpaceDE w:val="0"/>
              <w:autoSpaceDN w:val="0"/>
              <w:adjustRightInd w:val="0"/>
              <w:rPr>
                <w:rFonts w:ascii="Times New Roman" w:eastAsia="Calibri" w:hAnsi="Times New Roman" w:cs="Times New Roman"/>
                <w:b/>
                <w:sz w:val="24"/>
                <w:szCs w:val="24"/>
                <w:lang w:val="kk-KZ"/>
              </w:rPr>
            </w:pPr>
            <w:r w:rsidRPr="00E145E5">
              <w:rPr>
                <w:rFonts w:ascii="Times New Roman" w:eastAsia="Calibri" w:hAnsi="Times New Roman" w:cs="Times New Roman"/>
                <w:b/>
                <w:sz w:val="24"/>
                <w:szCs w:val="24"/>
                <w:lang w:val="kk-KZ"/>
              </w:rPr>
              <w:t xml:space="preserve"> «Таза қолдар»</w:t>
            </w:r>
          </w:p>
          <w:p w:rsidR="00CA7A9B" w:rsidRPr="00CD1FF7" w:rsidRDefault="00CA7A9B" w:rsidP="00CA7A9B">
            <w:pPr>
              <w:rPr>
                <w:rFonts w:ascii="Times New Roman" w:hAnsi="Times New Roman" w:cs="Times New Roman"/>
                <w:color w:val="000000"/>
                <w:sz w:val="24"/>
                <w:szCs w:val="24"/>
                <w:lang w:val="kk-KZ"/>
              </w:rPr>
            </w:pPr>
            <w:r w:rsidRPr="00CD1FF7">
              <w:rPr>
                <w:rFonts w:ascii="Times New Roman" w:eastAsia="Calibri" w:hAnsi="Times New Roman" w:cs="Times New Roman"/>
                <w:sz w:val="24"/>
                <w:szCs w:val="24"/>
                <w:lang w:val="kk-KZ"/>
              </w:rPr>
              <w:t>Балалардың назарын тағамға аудару.</w:t>
            </w:r>
            <w:r>
              <w:rPr>
                <w:rFonts w:ascii="Times New Roman" w:eastAsia="Calibri" w:hAnsi="Times New Roman" w:cs="Times New Roman"/>
                <w:sz w:val="24"/>
                <w:szCs w:val="24"/>
                <w:lang w:val="kk-KZ"/>
              </w:rPr>
              <w:t xml:space="preserve"> </w:t>
            </w:r>
            <w:r w:rsidRPr="00CD1FF7">
              <w:rPr>
                <w:rFonts w:ascii="Times New Roman" w:eastAsia="Calibri" w:hAnsi="Times New Roman" w:cs="Times New Roman"/>
                <w:sz w:val="24"/>
                <w:szCs w:val="24"/>
                <w:lang w:val="kk-KZ"/>
              </w:rPr>
              <w:t>Мәдениетті  тамақтануға баулу бойынша жеке жұмыс,әдеп ережесі «Тамақ ішкенде сөйлемеймін, құлағыммен тыңдаймын»</w:t>
            </w:r>
          </w:p>
        </w:tc>
        <w:tc>
          <w:tcPr>
            <w:tcW w:w="716" w:type="pct"/>
          </w:tcPr>
          <w:p w:rsidR="00CA7A9B" w:rsidRPr="00E145E5" w:rsidRDefault="00CA7A9B" w:rsidP="00CA7A9B">
            <w:pPr>
              <w:rPr>
                <w:rFonts w:ascii="Times New Roman" w:eastAsia="Calibri" w:hAnsi="Times New Roman" w:cs="Times New Roman"/>
                <w:b/>
                <w:sz w:val="24"/>
                <w:szCs w:val="24"/>
                <w:lang w:val="kk-KZ"/>
              </w:rPr>
            </w:pPr>
            <w:r w:rsidRPr="00E145E5">
              <w:rPr>
                <w:rFonts w:ascii="Times New Roman" w:eastAsia="Calibri" w:hAnsi="Times New Roman" w:cs="Times New Roman"/>
                <w:b/>
                <w:sz w:val="24"/>
                <w:szCs w:val="24"/>
                <w:lang w:val="kk-KZ"/>
              </w:rPr>
              <w:t>«Ас адамның арқауы»</w:t>
            </w:r>
          </w:p>
          <w:p w:rsidR="00CA7A9B" w:rsidRPr="00CD1FF7" w:rsidRDefault="00CA7A9B" w:rsidP="00CA7A9B">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Мақсаты: </w:t>
            </w:r>
            <w:r w:rsidRPr="00CD1FF7">
              <w:rPr>
                <w:rFonts w:ascii="Times New Roman" w:eastAsia="Calibri" w:hAnsi="Times New Roman" w:cs="Times New Roman"/>
                <w:sz w:val="24"/>
                <w:szCs w:val="24"/>
                <w:lang w:val="kk-KZ"/>
              </w:rPr>
              <w:t>Балаларға аспазшының жұмысымен таныстыру,сұрақ-жауап</w:t>
            </w:r>
            <w:r>
              <w:rPr>
                <w:rFonts w:ascii="Times New Roman" w:eastAsia="Calibri" w:hAnsi="Times New Roman" w:cs="Times New Roman"/>
                <w:sz w:val="24"/>
                <w:szCs w:val="24"/>
                <w:lang w:val="kk-KZ"/>
              </w:rPr>
              <w:t>.</w:t>
            </w:r>
          </w:p>
          <w:p w:rsidR="00CA7A9B" w:rsidRPr="00CD1FF7" w:rsidRDefault="00CA7A9B" w:rsidP="00CA7A9B">
            <w:pPr>
              <w:rPr>
                <w:rFonts w:ascii="Times New Roman" w:eastAsia="Calibri" w:hAnsi="Times New Roman" w:cs="Times New Roman"/>
                <w:b/>
                <w:sz w:val="24"/>
                <w:szCs w:val="24"/>
                <w:lang w:val="kk-KZ"/>
              </w:rPr>
            </w:pPr>
          </w:p>
        </w:tc>
        <w:tc>
          <w:tcPr>
            <w:tcW w:w="715" w:type="pct"/>
          </w:tcPr>
          <w:p w:rsidR="00CA7A9B" w:rsidRPr="00CD1FF7" w:rsidRDefault="00CA7A9B" w:rsidP="00CA7A9B">
            <w:pPr>
              <w:rPr>
                <w:rFonts w:ascii="Times New Roman" w:eastAsia="Calibri" w:hAnsi="Times New Roman" w:cs="Times New Roman"/>
                <w:b/>
                <w:sz w:val="24"/>
                <w:szCs w:val="24"/>
                <w:lang w:val="kk-KZ"/>
              </w:rPr>
            </w:pPr>
          </w:p>
        </w:tc>
        <w:tc>
          <w:tcPr>
            <w:tcW w:w="762" w:type="pct"/>
          </w:tcPr>
          <w:p w:rsidR="00CA7A9B" w:rsidRPr="0071702C" w:rsidRDefault="00CA7A9B" w:rsidP="00CA7A9B">
            <w:pPr>
              <w:rPr>
                <w:rFonts w:ascii="Times New Roman" w:hAnsi="Times New Roman" w:cs="Times New Roman"/>
                <w:b/>
                <w:sz w:val="24"/>
                <w:szCs w:val="24"/>
                <w:lang w:val="kk-KZ"/>
              </w:rPr>
            </w:pPr>
            <w:r w:rsidRPr="0071702C">
              <w:rPr>
                <w:rFonts w:ascii="Times New Roman" w:hAnsi="Times New Roman" w:cs="Times New Roman"/>
                <w:b/>
                <w:sz w:val="24"/>
                <w:szCs w:val="24"/>
                <w:lang w:val="kk-KZ"/>
              </w:rPr>
              <w:t>Ас қайыру тақпағы:</w:t>
            </w:r>
          </w:p>
          <w:p w:rsidR="00CA7A9B" w:rsidRPr="001E31F5" w:rsidRDefault="00CA7A9B" w:rsidP="00CA7A9B">
            <w:pPr>
              <w:rPr>
                <w:rFonts w:ascii="Times New Roman" w:hAnsi="Times New Roman"/>
                <w:sz w:val="24"/>
                <w:szCs w:val="24"/>
                <w:lang w:val="kk-KZ"/>
              </w:rPr>
            </w:pPr>
            <w:r w:rsidRPr="001E31F5">
              <w:rPr>
                <w:rFonts w:ascii="Times New Roman" w:hAnsi="Times New Roman"/>
                <w:sz w:val="24"/>
                <w:szCs w:val="24"/>
                <w:lang w:val="kk-KZ"/>
              </w:rPr>
              <w:t>Жегеніміз нан болсын!</w:t>
            </w:r>
          </w:p>
          <w:p w:rsidR="00CA7A9B" w:rsidRPr="001E31F5" w:rsidRDefault="00CA7A9B" w:rsidP="00CA7A9B">
            <w:pPr>
              <w:rPr>
                <w:rFonts w:ascii="Times New Roman" w:hAnsi="Times New Roman"/>
                <w:sz w:val="24"/>
                <w:szCs w:val="24"/>
                <w:lang w:val="kk-KZ"/>
              </w:rPr>
            </w:pPr>
            <w:r w:rsidRPr="001E31F5">
              <w:rPr>
                <w:rFonts w:ascii="Times New Roman" w:hAnsi="Times New Roman"/>
                <w:sz w:val="24"/>
                <w:szCs w:val="24"/>
                <w:lang w:val="kk-KZ"/>
              </w:rPr>
              <w:t>Айтарымыз ән болсын!</w:t>
            </w:r>
          </w:p>
          <w:p w:rsidR="00CA7A9B" w:rsidRPr="001E31F5" w:rsidRDefault="00CA7A9B" w:rsidP="00CA7A9B">
            <w:pPr>
              <w:rPr>
                <w:rFonts w:ascii="Times New Roman" w:hAnsi="Times New Roman"/>
                <w:sz w:val="24"/>
                <w:szCs w:val="24"/>
                <w:lang w:val="kk-KZ"/>
              </w:rPr>
            </w:pPr>
            <w:r w:rsidRPr="001E31F5">
              <w:rPr>
                <w:rFonts w:ascii="Times New Roman" w:hAnsi="Times New Roman"/>
                <w:sz w:val="24"/>
                <w:szCs w:val="24"/>
                <w:lang w:val="kk-KZ"/>
              </w:rPr>
              <w:t xml:space="preserve">Тамақ берген апайға, </w:t>
            </w:r>
          </w:p>
          <w:p w:rsidR="00CA7A9B" w:rsidRPr="001E31F5" w:rsidRDefault="00CA7A9B" w:rsidP="00CA7A9B">
            <w:pPr>
              <w:rPr>
                <w:rFonts w:ascii="Times New Roman" w:hAnsi="Times New Roman"/>
                <w:sz w:val="24"/>
                <w:szCs w:val="24"/>
                <w:lang w:val="kk-KZ"/>
              </w:rPr>
            </w:pPr>
            <w:r w:rsidRPr="001E31F5">
              <w:rPr>
                <w:rFonts w:ascii="Times New Roman" w:hAnsi="Times New Roman"/>
                <w:sz w:val="24"/>
                <w:szCs w:val="24"/>
                <w:lang w:val="kk-KZ"/>
              </w:rPr>
              <w:t>Айтарымыз оң болсын!</w:t>
            </w:r>
          </w:p>
          <w:p w:rsidR="00CA7A9B" w:rsidRPr="00CD1FF7" w:rsidRDefault="00CA7A9B" w:rsidP="00CA7A9B">
            <w:pPr>
              <w:rPr>
                <w:rFonts w:ascii="Times New Roman" w:eastAsia="Calibri" w:hAnsi="Times New Roman" w:cs="Times New Roman"/>
                <w:sz w:val="24"/>
                <w:szCs w:val="24"/>
                <w:lang w:val="kk-KZ"/>
              </w:rPr>
            </w:pPr>
            <w:r w:rsidRPr="001E31F5">
              <w:rPr>
                <w:rFonts w:ascii="Times New Roman" w:hAnsi="Times New Roman"/>
                <w:sz w:val="24"/>
                <w:szCs w:val="24"/>
                <w:lang w:val="kk-KZ"/>
              </w:rPr>
              <w:t>Әумин!</w:t>
            </w:r>
          </w:p>
        </w:tc>
        <w:tc>
          <w:tcPr>
            <w:tcW w:w="848" w:type="pct"/>
          </w:tcPr>
          <w:p w:rsidR="00CA7A9B" w:rsidRPr="00191314" w:rsidRDefault="00CA7A9B" w:rsidP="00CA7A9B">
            <w:pPr>
              <w:tabs>
                <w:tab w:val="left" w:pos="1970"/>
              </w:tabs>
              <w:rPr>
                <w:rFonts w:ascii="Times New Roman" w:eastAsia="Times New Roman" w:hAnsi="Times New Roman"/>
                <w:b/>
                <w:sz w:val="24"/>
                <w:szCs w:val="24"/>
                <w:lang w:val="kk-KZ" w:eastAsia="ru-RU"/>
              </w:rPr>
            </w:pPr>
            <w:r w:rsidRPr="00191314">
              <w:rPr>
                <w:rFonts w:ascii="Times New Roman" w:eastAsia="Times New Roman" w:hAnsi="Times New Roman"/>
                <w:b/>
                <w:sz w:val="24"/>
                <w:szCs w:val="24"/>
                <w:lang w:val="kk-KZ" w:eastAsia="ru-RU"/>
              </w:rPr>
              <w:t>Ойын- жаттығу:</w:t>
            </w:r>
          </w:p>
          <w:p w:rsidR="00CA7A9B" w:rsidRPr="00191314" w:rsidRDefault="00CA7A9B" w:rsidP="00CA7A9B">
            <w:pPr>
              <w:tabs>
                <w:tab w:val="left" w:pos="1970"/>
              </w:tabs>
              <w:rPr>
                <w:rFonts w:ascii="Times New Roman" w:eastAsia="Times New Roman" w:hAnsi="Times New Roman"/>
                <w:sz w:val="24"/>
                <w:szCs w:val="24"/>
                <w:lang w:val="kk-KZ" w:eastAsia="ru-RU"/>
              </w:rPr>
            </w:pPr>
            <w:r w:rsidRPr="00191314">
              <w:rPr>
                <w:rFonts w:ascii="Times New Roman" w:eastAsia="Times New Roman" w:hAnsi="Times New Roman"/>
                <w:sz w:val="24"/>
                <w:szCs w:val="24"/>
                <w:lang w:val="kk-KZ" w:eastAsia="ru-RU"/>
              </w:rPr>
              <w:t>Астың алды үнемі,</w:t>
            </w:r>
          </w:p>
          <w:p w:rsidR="00CA7A9B" w:rsidRPr="00191314" w:rsidRDefault="00CA7A9B" w:rsidP="00CA7A9B">
            <w:pPr>
              <w:tabs>
                <w:tab w:val="left" w:pos="1970"/>
              </w:tabs>
              <w:rPr>
                <w:rFonts w:ascii="Times New Roman" w:eastAsia="Times New Roman" w:hAnsi="Times New Roman"/>
                <w:sz w:val="24"/>
                <w:szCs w:val="24"/>
                <w:lang w:val="kk-KZ" w:eastAsia="ru-RU"/>
              </w:rPr>
            </w:pPr>
            <w:r w:rsidRPr="00191314">
              <w:rPr>
                <w:rFonts w:ascii="Times New Roman" w:eastAsia="Times New Roman" w:hAnsi="Times New Roman"/>
                <w:sz w:val="24"/>
                <w:szCs w:val="24"/>
                <w:lang w:val="kk-KZ" w:eastAsia="ru-RU"/>
              </w:rPr>
              <w:t>Сабынмен қол жуамыз,</w:t>
            </w:r>
          </w:p>
          <w:p w:rsidR="00CA7A9B" w:rsidRPr="00191314" w:rsidRDefault="00CA7A9B" w:rsidP="00CA7A9B">
            <w:pPr>
              <w:tabs>
                <w:tab w:val="left" w:pos="1970"/>
              </w:tabs>
              <w:rPr>
                <w:rFonts w:ascii="Times New Roman" w:eastAsia="Times New Roman" w:hAnsi="Times New Roman"/>
                <w:sz w:val="24"/>
                <w:szCs w:val="24"/>
                <w:lang w:val="kk-KZ" w:eastAsia="ru-RU"/>
              </w:rPr>
            </w:pPr>
            <w:r w:rsidRPr="00191314">
              <w:rPr>
                <w:rFonts w:ascii="Times New Roman" w:eastAsia="Times New Roman" w:hAnsi="Times New Roman"/>
                <w:sz w:val="24"/>
                <w:szCs w:val="24"/>
                <w:lang w:val="kk-KZ" w:eastAsia="ru-RU"/>
              </w:rPr>
              <w:t>Таза болды мұнтаздай,</w:t>
            </w:r>
          </w:p>
          <w:p w:rsidR="00CA7A9B" w:rsidRPr="00191314" w:rsidRDefault="00CA7A9B" w:rsidP="00CA7A9B">
            <w:pPr>
              <w:rPr>
                <w:rFonts w:ascii="Times New Roman" w:eastAsia="Calibri" w:hAnsi="Times New Roman" w:cs="Times New Roman"/>
                <w:b/>
                <w:sz w:val="24"/>
                <w:szCs w:val="24"/>
                <w:lang w:val="kk-KZ"/>
              </w:rPr>
            </w:pPr>
            <w:r w:rsidRPr="00191314">
              <w:rPr>
                <w:rFonts w:ascii="Times New Roman" w:eastAsia="Times New Roman" w:hAnsi="Times New Roman"/>
                <w:sz w:val="24"/>
                <w:szCs w:val="24"/>
                <w:lang w:val="kk-KZ" w:eastAsia="ru-RU"/>
              </w:rPr>
              <w:t>Тағамға қол созамыз.</w:t>
            </w:r>
          </w:p>
          <w:p w:rsidR="00CA7A9B" w:rsidRPr="00E145E5" w:rsidRDefault="00CA7A9B" w:rsidP="00CA7A9B">
            <w:pPr>
              <w:rPr>
                <w:rFonts w:ascii="Times New Roman" w:eastAsia="Calibri" w:hAnsi="Times New Roman" w:cs="Times New Roman"/>
                <w:b/>
                <w:sz w:val="24"/>
                <w:szCs w:val="24"/>
                <w:lang w:val="kk-KZ"/>
              </w:rPr>
            </w:pPr>
          </w:p>
        </w:tc>
      </w:tr>
      <w:tr w:rsidR="00CA7A9B" w:rsidRPr="00A94AB6" w:rsidTr="00CA7A9B">
        <w:tc>
          <w:tcPr>
            <w:tcW w:w="975" w:type="pct"/>
          </w:tcPr>
          <w:p w:rsidR="00CA7A9B" w:rsidRPr="007C7DA3" w:rsidRDefault="00CA7A9B" w:rsidP="00CA7A9B">
            <w:pPr>
              <w:autoSpaceDE w:val="0"/>
              <w:autoSpaceDN w:val="0"/>
              <w:adjustRightInd w:val="0"/>
              <w:rPr>
                <w:rFonts w:ascii="Times New Roman" w:hAnsi="Times New Roman" w:cs="Times New Roman"/>
                <w:b/>
                <w:color w:val="000000"/>
                <w:sz w:val="24"/>
                <w:szCs w:val="24"/>
                <w:lang w:val="kk-KZ"/>
              </w:rPr>
            </w:pPr>
            <w:r w:rsidRPr="007C7DA3">
              <w:rPr>
                <w:rFonts w:ascii="Times New Roman" w:hAnsi="Times New Roman" w:cs="Times New Roman"/>
                <w:b/>
                <w:color w:val="000000"/>
                <w:sz w:val="24"/>
                <w:szCs w:val="24"/>
                <w:lang w:val="kk-KZ"/>
              </w:rPr>
              <w:t>Ұйымдастырылған іс-әрекетке дайындық</w:t>
            </w:r>
          </w:p>
        </w:tc>
        <w:tc>
          <w:tcPr>
            <w:tcW w:w="984" w:type="pct"/>
          </w:tcPr>
          <w:p w:rsidR="00CA7A9B" w:rsidRPr="00CF5A16" w:rsidRDefault="00CA7A9B" w:rsidP="00CA7A9B">
            <w:pPr>
              <w:rPr>
                <w:rFonts w:ascii="Times New Roman" w:eastAsia="Calibri" w:hAnsi="Times New Roman" w:cs="Times New Roman"/>
                <w:b/>
                <w:lang w:val="kk-KZ"/>
              </w:rPr>
            </w:pPr>
            <w:r w:rsidRPr="00CF5A16">
              <w:rPr>
                <w:rFonts w:ascii="Times New Roman" w:eastAsia="Calibri" w:hAnsi="Times New Roman" w:cs="Times New Roman"/>
                <w:b/>
                <w:bCs/>
                <w:lang w:val="kk-KZ"/>
              </w:rPr>
              <w:t xml:space="preserve">«Орнына қойып шық» </w:t>
            </w:r>
          </w:p>
          <w:p w:rsidR="00CA7A9B" w:rsidRPr="00CF5A16" w:rsidRDefault="00CA7A9B" w:rsidP="00CA7A9B">
            <w:pPr>
              <w:rPr>
                <w:rFonts w:ascii="Times New Roman" w:eastAsia="Calibri" w:hAnsi="Times New Roman" w:cs="Times New Roman"/>
                <w:sz w:val="24"/>
                <w:szCs w:val="24"/>
                <w:lang w:val="kk-KZ"/>
              </w:rPr>
            </w:pPr>
            <w:r>
              <w:rPr>
                <w:rFonts w:ascii="Times New Roman" w:eastAsia="Calibri" w:hAnsi="Times New Roman" w:cs="Times New Roman"/>
                <w:bCs/>
                <w:sz w:val="24"/>
                <w:szCs w:val="24"/>
                <w:lang w:val="kk-KZ"/>
              </w:rPr>
              <w:t xml:space="preserve">Мақсаты: </w:t>
            </w:r>
            <w:r>
              <w:rPr>
                <w:rFonts w:ascii="Times New Roman" w:eastAsia="Calibri" w:hAnsi="Times New Roman" w:cs="Times New Roman"/>
                <w:sz w:val="24"/>
                <w:szCs w:val="24"/>
                <w:lang w:val="kk-KZ"/>
              </w:rPr>
              <w:t>Ж</w:t>
            </w:r>
            <w:r w:rsidRPr="00CF5A16">
              <w:rPr>
                <w:rFonts w:ascii="Times New Roman" w:eastAsia="Calibri" w:hAnsi="Times New Roman" w:cs="Times New Roman"/>
                <w:sz w:val="24"/>
                <w:szCs w:val="24"/>
                <w:lang w:val="kk-KZ"/>
              </w:rPr>
              <w:t xml:space="preserve">иһаздардың аттарын атап айту және </w:t>
            </w:r>
            <w:r w:rsidRPr="00CF5A16">
              <w:rPr>
                <w:rFonts w:ascii="Times New Roman" w:eastAsia="Calibri" w:hAnsi="Times New Roman" w:cs="Times New Roman"/>
                <w:sz w:val="24"/>
                <w:szCs w:val="24"/>
                <w:lang w:val="kk-KZ"/>
              </w:rPr>
              <w:lastRenderedPageBreak/>
              <w:t>бөлме і</w:t>
            </w:r>
            <w:r>
              <w:rPr>
                <w:rFonts w:ascii="Times New Roman" w:eastAsia="Calibri" w:hAnsi="Times New Roman" w:cs="Times New Roman"/>
                <w:sz w:val="24"/>
                <w:szCs w:val="24"/>
                <w:lang w:val="kk-KZ"/>
              </w:rPr>
              <w:t>шінде өз орындарына орналастыру.</w:t>
            </w:r>
          </w:p>
          <w:p w:rsidR="00CA7A9B" w:rsidRDefault="00CA7A9B" w:rsidP="00CA7A9B">
            <w:pP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Құрастыру</w:t>
            </w:r>
          </w:p>
          <w:p w:rsidR="00CA7A9B" w:rsidRPr="006A0740" w:rsidRDefault="00CA7A9B" w:rsidP="00CA7A9B">
            <w:pPr>
              <w:widowControl w:val="0"/>
              <w:rPr>
                <w:rFonts w:ascii="Times New Roman" w:hAnsi="Times New Roman" w:cs="Times New Roman"/>
                <w:sz w:val="24"/>
                <w:szCs w:val="24"/>
                <w:lang w:val="kk-KZ"/>
              </w:rPr>
            </w:pPr>
            <w:r w:rsidRPr="006A0740">
              <w:rPr>
                <w:rFonts w:ascii="Times New Roman" w:hAnsi="Times New Roman" w:cs="Times New Roman"/>
                <w:sz w:val="24"/>
                <w:szCs w:val="24"/>
                <w:lang w:val="kk-KZ"/>
              </w:rPr>
              <w:t xml:space="preserve">Ойнап болғаннан кейін бөлшектерді жинауға, қауіпсіздікті сақтауға, ұқыптылыққа баулу. </w:t>
            </w:r>
          </w:p>
          <w:p w:rsidR="00CA7A9B" w:rsidRPr="00772338" w:rsidRDefault="00CA7A9B" w:rsidP="00CA7A9B">
            <w:pPr>
              <w:rPr>
                <w:rFonts w:ascii="Times New Roman" w:eastAsia="Calibri" w:hAnsi="Times New Roman" w:cs="Times New Roman"/>
                <w:b/>
                <w:sz w:val="24"/>
                <w:szCs w:val="24"/>
                <w:lang w:val="kk-KZ"/>
              </w:rPr>
            </w:pPr>
          </w:p>
        </w:tc>
        <w:tc>
          <w:tcPr>
            <w:tcW w:w="716" w:type="pct"/>
          </w:tcPr>
          <w:p w:rsidR="00CA7A9B" w:rsidRPr="00724105" w:rsidRDefault="00CA7A9B" w:rsidP="00CA7A9B">
            <w:pPr>
              <w:rPr>
                <w:rFonts w:ascii="Times New Roman" w:hAnsi="Times New Roman" w:cs="Times New Roman"/>
                <w:b/>
                <w:sz w:val="24"/>
                <w:szCs w:val="24"/>
                <w:lang w:val="kk-KZ"/>
              </w:rPr>
            </w:pPr>
            <w:r>
              <w:rPr>
                <w:rFonts w:ascii="Times New Roman" w:hAnsi="Times New Roman" w:cs="Times New Roman"/>
                <w:b/>
                <w:bCs/>
                <w:sz w:val="24"/>
                <w:szCs w:val="24"/>
                <w:lang w:val="kk-KZ"/>
              </w:rPr>
              <w:lastRenderedPageBreak/>
              <w:t xml:space="preserve">Үстел үсті ойыны «Құстарды тап» </w:t>
            </w:r>
          </w:p>
          <w:p w:rsidR="00CA7A9B" w:rsidRPr="00724105" w:rsidRDefault="00CA7A9B" w:rsidP="00CA7A9B">
            <w:pPr>
              <w:rPr>
                <w:rFonts w:ascii="Times New Roman" w:hAnsi="Times New Roman" w:cs="Times New Roman"/>
                <w:sz w:val="24"/>
                <w:szCs w:val="24"/>
                <w:lang w:val="kk-KZ"/>
              </w:rPr>
            </w:pPr>
            <w:r w:rsidRPr="00724105">
              <w:rPr>
                <w:rFonts w:ascii="Times New Roman" w:hAnsi="Times New Roman" w:cs="Times New Roman"/>
                <w:bCs/>
                <w:sz w:val="24"/>
                <w:szCs w:val="24"/>
                <w:lang w:val="kk-KZ"/>
              </w:rPr>
              <w:t xml:space="preserve">Мақсаты: </w:t>
            </w:r>
            <w:r w:rsidRPr="00724105">
              <w:rPr>
                <w:rFonts w:ascii="Times New Roman" w:hAnsi="Times New Roman" w:cs="Times New Roman"/>
                <w:sz w:val="24"/>
                <w:szCs w:val="24"/>
                <w:lang w:val="kk-KZ"/>
              </w:rPr>
              <w:t xml:space="preserve"> </w:t>
            </w:r>
            <w:r w:rsidRPr="00724105">
              <w:rPr>
                <w:rFonts w:ascii="Times New Roman" w:hAnsi="Times New Roman" w:cs="Times New Roman"/>
                <w:sz w:val="24"/>
                <w:szCs w:val="24"/>
                <w:lang w:val="kk-KZ"/>
              </w:rPr>
              <w:lastRenderedPageBreak/>
              <w:t>жануарлардың арасынан тек құстарды табу</w:t>
            </w:r>
            <w:r>
              <w:rPr>
                <w:rFonts w:ascii="Times New Roman" w:hAnsi="Times New Roman" w:cs="Times New Roman"/>
                <w:sz w:val="24"/>
                <w:szCs w:val="24"/>
                <w:lang w:val="kk-KZ"/>
              </w:rPr>
              <w:t>.</w:t>
            </w:r>
            <w:r w:rsidRPr="00724105">
              <w:rPr>
                <w:rFonts w:ascii="Times New Roman" w:hAnsi="Times New Roman" w:cs="Times New Roman"/>
                <w:sz w:val="24"/>
                <w:szCs w:val="24"/>
                <w:lang w:val="kk-KZ"/>
              </w:rPr>
              <w:t xml:space="preserve"> </w:t>
            </w:r>
          </w:p>
          <w:p w:rsidR="00CA7A9B" w:rsidRDefault="00CA7A9B" w:rsidP="00CA7A9B">
            <w:pPr>
              <w:autoSpaceDE w:val="0"/>
              <w:autoSpaceDN w:val="0"/>
              <w:adjustRightInd w:val="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Сөйлеуді дамыту</w:t>
            </w:r>
          </w:p>
          <w:p w:rsidR="00CA7A9B" w:rsidRPr="001373CA" w:rsidRDefault="00CA7A9B" w:rsidP="00CA7A9B">
            <w:pPr>
              <w:widowControl w:val="0"/>
              <w:rPr>
                <w:sz w:val="24"/>
                <w:szCs w:val="24"/>
                <w:lang w:val="kk-KZ"/>
              </w:rPr>
            </w:pPr>
            <w:r w:rsidRPr="006A0740">
              <w:rPr>
                <w:rFonts w:ascii="Times New Roman" w:hAnsi="Times New Roman" w:cs="Times New Roman"/>
                <w:sz w:val="24"/>
                <w:szCs w:val="24"/>
                <w:lang w:val="kk-KZ"/>
              </w:rPr>
              <w:t>Кейіпкерлерді сипаттау үшін дауыс ырғағының мәнерлі қарапайым тәсілдерін қолдану, таныс ертегілерді ойнауға және сахналауға ынталандыру, қызығушылығын ояту</w:t>
            </w:r>
            <w:r w:rsidRPr="001373CA">
              <w:rPr>
                <w:sz w:val="24"/>
                <w:szCs w:val="24"/>
                <w:lang w:val="kk-KZ"/>
              </w:rPr>
              <w:t>.</w:t>
            </w:r>
          </w:p>
          <w:p w:rsidR="00CA7A9B" w:rsidRDefault="00CA7A9B" w:rsidP="00CA7A9B">
            <w:pPr>
              <w:autoSpaceDE w:val="0"/>
              <w:autoSpaceDN w:val="0"/>
              <w:adjustRightInd w:val="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Көркем әдебиет</w:t>
            </w:r>
          </w:p>
          <w:p w:rsidR="00CA7A9B" w:rsidRPr="006A0740" w:rsidRDefault="00CA7A9B" w:rsidP="00CA7A9B">
            <w:pPr>
              <w:widowControl w:val="0"/>
              <w:rPr>
                <w:rFonts w:ascii="Times New Roman" w:hAnsi="Times New Roman" w:cs="Times New Roman"/>
                <w:sz w:val="24"/>
                <w:szCs w:val="24"/>
                <w:lang w:val="kk-KZ"/>
              </w:rPr>
            </w:pPr>
            <w:r w:rsidRPr="006A0740">
              <w:rPr>
                <w:rFonts w:ascii="Times New Roman" w:hAnsi="Times New Roman" w:cs="Times New Roman"/>
                <w:sz w:val="24"/>
                <w:szCs w:val="24"/>
                <w:lang w:val="kk-KZ"/>
              </w:rPr>
              <w:t>Көрген суреттері бойынша өз ойын айтуды қалыптастыру.</w:t>
            </w:r>
          </w:p>
          <w:p w:rsidR="00CA7A9B" w:rsidRPr="00CD1FF7" w:rsidRDefault="00CA7A9B" w:rsidP="00CA7A9B">
            <w:pPr>
              <w:autoSpaceDE w:val="0"/>
              <w:autoSpaceDN w:val="0"/>
              <w:adjustRightInd w:val="0"/>
              <w:rPr>
                <w:rFonts w:ascii="Times New Roman" w:hAnsi="Times New Roman" w:cs="Times New Roman"/>
                <w:color w:val="000000"/>
                <w:sz w:val="24"/>
                <w:szCs w:val="24"/>
                <w:lang w:val="kk-KZ"/>
              </w:rPr>
            </w:pPr>
          </w:p>
        </w:tc>
        <w:tc>
          <w:tcPr>
            <w:tcW w:w="715" w:type="pct"/>
          </w:tcPr>
          <w:p w:rsidR="00CA7A9B" w:rsidRPr="006A0740" w:rsidRDefault="00CA7A9B" w:rsidP="00CA7A9B">
            <w:pPr>
              <w:autoSpaceDE w:val="0"/>
              <w:autoSpaceDN w:val="0"/>
              <w:adjustRightInd w:val="0"/>
              <w:rPr>
                <w:rFonts w:ascii="Times New Roman" w:hAnsi="Times New Roman" w:cs="Times New Roman"/>
                <w:b/>
                <w:color w:val="000000"/>
                <w:sz w:val="24"/>
                <w:szCs w:val="24"/>
                <w:lang w:val="kk-KZ"/>
              </w:rPr>
            </w:pPr>
          </w:p>
        </w:tc>
        <w:tc>
          <w:tcPr>
            <w:tcW w:w="762" w:type="pct"/>
          </w:tcPr>
          <w:p w:rsidR="00CA7A9B" w:rsidRPr="007C1DD6" w:rsidRDefault="00CA7A9B" w:rsidP="00CA7A9B">
            <w:pPr>
              <w:pStyle w:val="a4"/>
              <w:rPr>
                <w:b/>
                <w:sz w:val="24"/>
                <w:szCs w:val="24"/>
                <w:lang w:val="kk-KZ"/>
              </w:rPr>
            </w:pPr>
            <w:r>
              <w:rPr>
                <w:b/>
                <w:sz w:val="24"/>
                <w:szCs w:val="24"/>
                <w:lang w:val="kk-KZ"/>
              </w:rPr>
              <w:t xml:space="preserve"> «Анамызға сыйлық</w:t>
            </w:r>
            <w:r w:rsidRPr="007C1DD6">
              <w:rPr>
                <w:b/>
                <w:sz w:val="24"/>
                <w:szCs w:val="24"/>
                <w:lang w:val="kk-KZ"/>
              </w:rPr>
              <w:t>»</w:t>
            </w:r>
          </w:p>
          <w:p w:rsidR="00CA7A9B" w:rsidRPr="0034046B" w:rsidRDefault="00CA7A9B" w:rsidP="00CA7A9B">
            <w:pPr>
              <w:rPr>
                <w:rFonts w:ascii="Times New Roman" w:hAnsi="Times New Roman"/>
                <w:sz w:val="24"/>
                <w:szCs w:val="24"/>
                <w:lang w:val="kk-KZ"/>
              </w:rPr>
            </w:pPr>
            <w:r w:rsidRPr="007C1DD6">
              <w:rPr>
                <w:rFonts w:ascii="Times New Roman" w:hAnsi="Times New Roman"/>
                <w:sz w:val="24"/>
                <w:szCs w:val="24"/>
                <w:lang w:val="kk-KZ"/>
              </w:rPr>
              <w:t>Мақсаты:</w:t>
            </w:r>
            <w:r w:rsidRPr="0034046B">
              <w:rPr>
                <w:rFonts w:ascii="Times New Roman" w:hAnsi="Times New Roman"/>
                <w:b/>
                <w:sz w:val="24"/>
                <w:szCs w:val="24"/>
                <w:lang w:val="kk-KZ"/>
              </w:rPr>
              <w:t xml:space="preserve"> </w:t>
            </w:r>
            <w:r>
              <w:rPr>
                <w:rFonts w:ascii="Times New Roman" w:hAnsi="Times New Roman"/>
                <w:sz w:val="24"/>
                <w:szCs w:val="24"/>
                <w:lang w:val="kk-KZ"/>
              </w:rPr>
              <w:t xml:space="preserve">Балалар </w:t>
            </w:r>
            <w:r>
              <w:rPr>
                <w:rFonts w:ascii="Times New Roman" w:hAnsi="Times New Roman"/>
                <w:sz w:val="24"/>
                <w:szCs w:val="24"/>
                <w:lang w:val="kk-KZ"/>
              </w:rPr>
              <w:lastRenderedPageBreak/>
              <w:t xml:space="preserve">аналартуралы түсініктерін кеңейту.Қалдық заттардан әдемң сыйлық жасауды үйрену </w:t>
            </w:r>
            <w:r w:rsidRPr="0034046B">
              <w:rPr>
                <w:rFonts w:ascii="Times New Roman" w:hAnsi="Times New Roman"/>
                <w:sz w:val="24"/>
                <w:szCs w:val="24"/>
                <w:lang w:val="kk-KZ"/>
              </w:rPr>
              <w:t>.</w:t>
            </w:r>
          </w:p>
          <w:p w:rsidR="00CA7A9B" w:rsidRPr="0034046B" w:rsidRDefault="00CA7A9B" w:rsidP="00CA7A9B">
            <w:pPr>
              <w:rPr>
                <w:rFonts w:ascii="Times New Roman" w:hAnsi="Times New Roman"/>
                <w:b/>
                <w:color w:val="000000"/>
                <w:sz w:val="24"/>
                <w:szCs w:val="24"/>
                <w:lang w:val="kk-KZ"/>
              </w:rPr>
            </w:pPr>
            <w:r w:rsidRPr="0034046B">
              <w:rPr>
                <w:rFonts w:ascii="Times New Roman" w:hAnsi="Times New Roman"/>
                <w:b/>
                <w:color w:val="000000"/>
                <w:sz w:val="24"/>
                <w:szCs w:val="24"/>
                <w:lang w:val="kk-KZ"/>
              </w:rPr>
              <w:t>Сурет салу</w:t>
            </w:r>
          </w:p>
          <w:p w:rsidR="00CA7A9B" w:rsidRPr="006A0740" w:rsidRDefault="00CA7A9B" w:rsidP="00CA7A9B">
            <w:pPr>
              <w:widowControl w:val="0"/>
              <w:rPr>
                <w:rFonts w:ascii="Times New Roman" w:hAnsi="Times New Roman" w:cs="Times New Roman"/>
                <w:sz w:val="24"/>
                <w:szCs w:val="24"/>
                <w:lang w:val="kk-KZ"/>
              </w:rPr>
            </w:pPr>
            <w:r w:rsidRPr="006A0740">
              <w:rPr>
                <w:rFonts w:ascii="Times New Roman" w:hAnsi="Times New Roman" w:cs="Times New Roman"/>
                <w:sz w:val="24"/>
                <w:szCs w:val="24"/>
                <w:lang w:val="kk-KZ"/>
              </w:rPr>
              <w:t>Сурет салу техникасының бастапқы дағдыларына игеру.</w:t>
            </w:r>
          </w:p>
          <w:p w:rsidR="00CA7A9B" w:rsidRPr="00CD1FF7" w:rsidRDefault="00CA7A9B" w:rsidP="00CA7A9B">
            <w:pPr>
              <w:rPr>
                <w:rFonts w:ascii="Times New Roman" w:hAnsi="Times New Roman" w:cs="Times New Roman"/>
                <w:color w:val="000000"/>
                <w:sz w:val="24"/>
                <w:szCs w:val="24"/>
                <w:lang w:val="kk-KZ"/>
              </w:rPr>
            </w:pPr>
          </w:p>
        </w:tc>
        <w:tc>
          <w:tcPr>
            <w:tcW w:w="848" w:type="pct"/>
          </w:tcPr>
          <w:p w:rsidR="00CA7A9B" w:rsidRPr="007D002D" w:rsidRDefault="00CA7A9B" w:rsidP="00CA7A9B">
            <w:pPr>
              <w:pStyle w:val="a4"/>
              <w:rPr>
                <w:b/>
                <w:sz w:val="24"/>
                <w:szCs w:val="24"/>
                <w:lang w:val="kk-KZ"/>
              </w:rPr>
            </w:pPr>
            <w:r w:rsidRPr="007D002D">
              <w:rPr>
                <w:b/>
                <w:sz w:val="24"/>
                <w:szCs w:val="24"/>
                <w:lang w:val="kk-KZ"/>
              </w:rPr>
              <w:lastRenderedPageBreak/>
              <w:t>«Бағдаршам»</w:t>
            </w:r>
          </w:p>
          <w:p w:rsidR="00CA7A9B" w:rsidRPr="007D002D" w:rsidRDefault="00CA7A9B" w:rsidP="00CA7A9B">
            <w:pPr>
              <w:pStyle w:val="a4"/>
              <w:rPr>
                <w:sz w:val="24"/>
                <w:szCs w:val="24"/>
                <w:lang w:val="kk-KZ"/>
              </w:rPr>
            </w:pPr>
            <w:r w:rsidRPr="007D002D">
              <w:rPr>
                <w:b/>
                <w:sz w:val="24"/>
                <w:szCs w:val="24"/>
                <w:lang w:val="kk-KZ"/>
              </w:rPr>
              <w:t>(</w:t>
            </w:r>
            <w:r>
              <w:rPr>
                <w:sz w:val="24"/>
                <w:szCs w:val="24"/>
                <w:lang w:val="kk-KZ"/>
              </w:rPr>
              <w:t>сурет құ</w:t>
            </w:r>
            <w:r w:rsidRPr="007D002D">
              <w:rPr>
                <w:sz w:val="24"/>
                <w:szCs w:val="24"/>
                <w:lang w:val="kk-KZ"/>
              </w:rPr>
              <w:t>растыру)</w:t>
            </w:r>
          </w:p>
          <w:p w:rsidR="00CA7A9B" w:rsidRPr="007D002D" w:rsidRDefault="00CA7A9B" w:rsidP="00CA7A9B">
            <w:pPr>
              <w:pStyle w:val="a4"/>
              <w:rPr>
                <w:sz w:val="24"/>
                <w:szCs w:val="24"/>
                <w:lang w:val="kk-KZ"/>
              </w:rPr>
            </w:pPr>
            <w:r w:rsidRPr="007D002D">
              <w:rPr>
                <w:sz w:val="24"/>
                <w:szCs w:val="24"/>
                <w:lang w:val="kk-KZ"/>
              </w:rPr>
              <w:t>Мақсаты:</w:t>
            </w:r>
          </w:p>
          <w:p w:rsidR="00CA7A9B" w:rsidRPr="007D002D" w:rsidRDefault="00CA7A9B" w:rsidP="00CA7A9B">
            <w:pPr>
              <w:autoSpaceDE w:val="0"/>
              <w:autoSpaceDN w:val="0"/>
              <w:adjustRightInd w:val="0"/>
              <w:rPr>
                <w:rFonts w:ascii="Times New Roman" w:hAnsi="Times New Roman" w:cs="Times New Roman"/>
                <w:color w:val="000000"/>
                <w:sz w:val="24"/>
                <w:szCs w:val="24"/>
                <w:lang w:val="kk-KZ"/>
              </w:rPr>
            </w:pPr>
            <w:r w:rsidRPr="007D002D">
              <w:rPr>
                <w:rFonts w:ascii="Times New Roman" w:hAnsi="Times New Roman"/>
                <w:sz w:val="24"/>
                <w:szCs w:val="24"/>
                <w:lang w:val="kk-KZ" w:eastAsia="ru-RU"/>
              </w:rPr>
              <w:lastRenderedPageBreak/>
              <w:t>Түс туралы сұрақтарға жауап беруге үйрету.</w:t>
            </w:r>
          </w:p>
          <w:p w:rsidR="00CA7A9B" w:rsidRDefault="00CA7A9B" w:rsidP="00CA7A9B">
            <w:pPr>
              <w:autoSpaceDE w:val="0"/>
              <w:autoSpaceDN w:val="0"/>
              <w:adjustRightInd w:val="0"/>
              <w:rPr>
                <w:rFonts w:ascii="Times New Roman" w:hAnsi="Times New Roman" w:cs="Times New Roman"/>
                <w:b/>
                <w:color w:val="000000"/>
                <w:sz w:val="24"/>
                <w:szCs w:val="24"/>
                <w:lang w:val="kk-KZ"/>
              </w:rPr>
            </w:pPr>
            <w:r w:rsidRPr="00431698">
              <w:rPr>
                <w:rFonts w:ascii="Times New Roman" w:hAnsi="Times New Roman" w:cs="Times New Roman"/>
                <w:b/>
                <w:color w:val="000000"/>
                <w:sz w:val="24"/>
                <w:szCs w:val="24"/>
                <w:lang w:val="kk-KZ"/>
              </w:rPr>
              <w:t>Жапсыру</w:t>
            </w:r>
          </w:p>
          <w:p w:rsidR="00CA7A9B" w:rsidRPr="006A0740" w:rsidRDefault="00CA7A9B" w:rsidP="00CA7A9B">
            <w:pPr>
              <w:widowControl w:val="0"/>
              <w:rPr>
                <w:rFonts w:ascii="Times New Roman" w:hAnsi="Times New Roman" w:cs="Times New Roman"/>
                <w:sz w:val="24"/>
                <w:szCs w:val="24"/>
                <w:lang w:val="kk-KZ"/>
              </w:rPr>
            </w:pPr>
            <w:r w:rsidRPr="006A0740">
              <w:rPr>
                <w:rFonts w:ascii="Times New Roman" w:hAnsi="Times New Roman" w:cs="Times New Roman"/>
                <w:sz w:val="24"/>
                <w:szCs w:val="24"/>
                <w:lang w:val="kk-KZ"/>
              </w:rPr>
              <w:t>бұрыштарына дайын ою-өрнектерді жапсыру арқылы киіз, кілем, көрпе, алаша орамал және т.б. жасау.</w:t>
            </w:r>
          </w:p>
          <w:p w:rsidR="00CA7A9B" w:rsidRDefault="00CA7A9B" w:rsidP="00CA7A9B">
            <w:pPr>
              <w:rPr>
                <w:rFonts w:ascii="Times New Roman" w:hAnsi="Times New Roman" w:cs="Times New Roman"/>
                <w:b/>
                <w:color w:val="000000"/>
                <w:sz w:val="24"/>
                <w:szCs w:val="24"/>
                <w:lang w:val="kk-KZ"/>
              </w:rPr>
            </w:pPr>
            <w:r w:rsidRPr="00006AE7">
              <w:rPr>
                <w:rFonts w:ascii="Times New Roman" w:hAnsi="Times New Roman" w:cs="Times New Roman"/>
                <w:b/>
                <w:color w:val="000000"/>
                <w:sz w:val="24"/>
                <w:szCs w:val="24"/>
                <w:lang w:val="kk-KZ"/>
              </w:rPr>
              <w:t>Қоршаға</w:t>
            </w:r>
            <w:r>
              <w:rPr>
                <w:rFonts w:ascii="Times New Roman" w:hAnsi="Times New Roman" w:cs="Times New Roman"/>
                <w:b/>
                <w:color w:val="000000"/>
                <w:sz w:val="24"/>
                <w:szCs w:val="24"/>
                <w:lang w:val="kk-KZ"/>
              </w:rPr>
              <w:t xml:space="preserve">н </w:t>
            </w:r>
          </w:p>
          <w:p w:rsidR="00CA7A9B" w:rsidRDefault="00CA7A9B" w:rsidP="00CA7A9B">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о</w:t>
            </w:r>
            <w:r w:rsidRPr="00006AE7">
              <w:rPr>
                <w:rFonts w:ascii="Times New Roman" w:hAnsi="Times New Roman" w:cs="Times New Roman"/>
                <w:b/>
                <w:color w:val="000000"/>
                <w:sz w:val="24"/>
                <w:szCs w:val="24"/>
                <w:lang w:val="kk-KZ"/>
              </w:rPr>
              <w:t>ртамен таныстыру</w:t>
            </w:r>
          </w:p>
          <w:p w:rsidR="00CA7A9B" w:rsidRPr="006A0740" w:rsidRDefault="00CA7A9B" w:rsidP="00CA7A9B">
            <w:pPr>
              <w:rPr>
                <w:rFonts w:ascii="Times New Roman" w:hAnsi="Times New Roman" w:cs="Times New Roman"/>
                <w:b/>
                <w:color w:val="000000"/>
                <w:sz w:val="24"/>
                <w:szCs w:val="24"/>
                <w:lang w:val="kk-KZ"/>
              </w:rPr>
            </w:pPr>
            <w:r w:rsidRPr="006A0740">
              <w:rPr>
                <w:rFonts w:ascii="Times New Roman" w:hAnsi="Times New Roman" w:cs="Times New Roman"/>
                <w:iCs/>
                <w:sz w:val="24"/>
                <w:szCs w:val="24"/>
                <w:lang w:val="kk-KZ"/>
              </w:rPr>
              <w:t>Көлік құралдарының түрлерімен және ауада ұшатын қозғалыс құралдарымен таныстыру.</w:t>
            </w:r>
          </w:p>
          <w:p w:rsidR="00CA7A9B" w:rsidRDefault="00CA7A9B" w:rsidP="00CA7A9B">
            <w:pPr>
              <w:autoSpaceDE w:val="0"/>
              <w:autoSpaceDN w:val="0"/>
              <w:adjustRightInd w:val="0"/>
              <w:rPr>
                <w:rFonts w:ascii="Times New Roman" w:hAnsi="Times New Roman" w:cs="Times New Roman"/>
                <w:b/>
                <w:color w:val="000000"/>
                <w:sz w:val="24"/>
                <w:szCs w:val="24"/>
                <w:lang w:val="kk-KZ"/>
              </w:rPr>
            </w:pPr>
            <w:r w:rsidRPr="00006AE7">
              <w:rPr>
                <w:rFonts w:ascii="Times New Roman" w:hAnsi="Times New Roman" w:cs="Times New Roman"/>
                <w:b/>
                <w:color w:val="000000"/>
                <w:sz w:val="24"/>
                <w:szCs w:val="24"/>
                <w:lang w:val="kk-KZ"/>
              </w:rPr>
              <w:t>Сурет салу</w:t>
            </w:r>
          </w:p>
          <w:p w:rsidR="00CA7A9B" w:rsidRPr="006A0740" w:rsidRDefault="00CA7A9B" w:rsidP="00CA7A9B">
            <w:pPr>
              <w:autoSpaceDE w:val="0"/>
              <w:autoSpaceDN w:val="0"/>
              <w:adjustRightInd w:val="0"/>
              <w:rPr>
                <w:rFonts w:ascii="Times New Roman" w:hAnsi="Times New Roman" w:cs="Times New Roman"/>
                <w:b/>
                <w:color w:val="000000"/>
                <w:sz w:val="24"/>
                <w:szCs w:val="24"/>
                <w:lang w:val="kk-KZ"/>
              </w:rPr>
            </w:pPr>
            <w:r w:rsidRPr="006A0740">
              <w:rPr>
                <w:rFonts w:ascii="Times New Roman" w:hAnsi="Times New Roman" w:cs="Times New Roman"/>
                <w:sz w:val="24"/>
                <w:szCs w:val="24"/>
                <w:lang w:val="kk-KZ"/>
              </w:rPr>
              <w:t>Негізгі түстерді дұрыс атауды үйрету.</w:t>
            </w:r>
          </w:p>
        </w:tc>
      </w:tr>
      <w:tr w:rsidR="00CA7A9B" w:rsidRPr="00A94AB6" w:rsidTr="00CA7A9B">
        <w:tc>
          <w:tcPr>
            <w:tcW w:w="975" w:type="pct"/>
          </w:tcPr>
          <w:p w:rsidR="00CA7A9B" w:rsidRPr="007C7DA3" w:rsidRDefault="00CA7A9B" w:rsidP="00CA7A9B">
            <w:pPr>
              <w:autoSpaceDE w:val="0"/>
              <w:autoSpaceDN w:val="0"/>
              <w:adjustRightInd w:val="0"/>
              <w:rPr>
                <w:rFonts w:ascii="Times New Roman" w:hAnsi="Times New Roman" w:cs="Times New Roman"/>
                <w:b/>
                <w:color w:val="000000"/>
                <w:sz w:val="24"/>
                <w:szCs w:val="24"/>
                <w:lang w:val="kk-KZ"/>
              </w:rPr>
            </w:pPr>
            <w:r w:rsidRPr="007C7DA3">
              <w:rPr>
                <w:rFonts w:ascii="Times New Roman" w:hAnsi="Times New Roman" w:cs="Times New Roman"/>
                <w:b/>
                <w:color w:val="000000"/>
                <w:sz w:val="24"/>
                <w:szCs w:val="24"/>
                <w:lang w:val="kk-KZ"/>
              </w:rPr>
              <w:lastRenderedPageBreak/>
              <w:t>Білім беру ұйымының кестесі бойынша ұйымдастырылған іс-әрекет</w:t>
            </w:r>
          </w:p>
        </w:tc>
        <w:tc>
          <w:tcPr>
            <w:tcW w:w="984" w:type="pct"/>
          </w:tcPr>
          <w:p w:rsidR="00CA7A9B" w:rsidRDefault="00CA7A9B" w:rsidP="00CA7A9B">
            <w:pPr>
              <w:rPr>
                <w:rFonts w:ascii="Times New Roman" w:hAnsi="Times New Roman" w:cs="Times New Roman"/>
                <w:color w:val="000000"/>
                <w:sz w:val="24"/>
                <w:szCs w:val="24"/>
                <w:lang w:val="kk-KZ"/>
              </w:rPr>
            </w:pPr>
            <w:r>
              <w:rPr>
                <w:rFonts w:ascii="Times New Roman" w:hAnsi="Times New Roman" w:cs="Times New Roman"/>
                <w:b/>
                <w:sz w:val="24"/>
                <w:szCs w:val="24"/>
                <w:lang w:val="kk-KZ" w:bidi="en-US"/>
              </w:rPr>
              <w:t>Дене шынықтыру</w:t>
            </w:r>
          </w:p>
          <w:p w:rsidR="00CA7A9B" w:rsidRPr="00C60772" w:rsidRDefault="00CA7A9B" w:rsidP="00CA7A9B">
            <w:pPr>
              <w:widowControl w:val="0"/>
              <w:rPr>
                <w:rFonts w:ascii="Times New Roman" w:hAnsi="Times New Roman" w:cs="Times New Roman"/>
                <w:b/>
                <w:sz w:val="24"/>
                <w:szCs w:val="24"/>
                <w:lang w:val="kk-KZ"/>
              </w:rPr>
            </w:pPr>
            <w:r w:rsidRPr="00C60772">
              <w:rPr>
                <w:rFonts w:ascii="Times New Roman" w:hAnsi="Times New Roman" w:cs="Times New Roman"/>
                <w:b/>
                <w:sz w:val="24"/>
                <w:szCs w:val="24"/>
                <w:lang w:val="kk-KZ"/>
              </w:rPr>
              <w:t>Жүгіру.</w:t>
            </w:r>
          </w:p>
          <w:p w:rsidR="00CA7A9B" w:rsidRPr="00C60772" w:rsidRDefault="00CA7A9B" w:rsidP="00CA7A9B">
            <w:pPr>
              <w:widowControl w:val="0"/>
              <w:rPr>
                <w:rFonts w:ascii="Times New Roman" w:hAnsi="Times New Roman" w:cs="Times New Roman"/>
                <w:sz w:val="24"/>
                <w:szCs w:val="24"/>
                <w:lang w:val="kk-KZ"/>
              </w:rPr>
            </w:pPr>
            <w:r w:rsidRPr="00C60772">
              <w:rPr>
                <w:rFonts w:ascii="Times New Roman" w:eastAsia="Times New Roman" w:hAnsi="Times New Roman" w:cs="Times New Roman"/>
                <w:b/>
                <w:color w:val="000000"/>
                <w:sz w:val="24"/>
                <w:szCs w:val="24"/>
                <w:lang w:val="kk-KZ"/>
              </w:rPr>
              <w:t xml:space="preserve">Мақсаты: </w:t>
            </w:r>
            <w:r w:rsidRPr="00C60772">
              <w:rPr>
                <w:rFonts w:ascii="Times New Roman" w:hAnsi="Times New Roman" w:cs="Times New Roman"/>
                <w:sz w:val="24"/>
                <w:szCs w:val="24"/>
                <w:lang w:val="kk-KZ"/>
              </w:rPr>
              <w:t xml:space="preserve">Бірқалыпты, шашырап, берілген бағытта, әртүрлі </w:t>
            </w:r>
            <w:r w:rsidRPr="00C60772">
              <w:rPr>
                <w:rFonts w:ascii="Times New Roman" w:hAnsi="Times New Roman" w:cs="Times New Roman"/>
                <w:sz w:val="24"/>
                <w:szCs w:val="24"/>
                <w:lang w:val="kk-KZ"/>
              </w:rPr>
              <w:lastRenderedPageBreak/>
              <w:t xml:space="preserve">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 жүруден жүгіруге және керісінше ауысу. </w:t>
            </w:r>
          </w:p>
          <w:p w:rsidR="00CA7A9B" w:rsidRPr="00C57CB1" w:rsidRDefault="00CA7A9B" w:rsidP="00CA7A9B">
            <w:pPr>
              <w:rPr>
                <w:rFonts w:ascii="Times New Roman" w:eastAsia="Times New Roman" w:hAnsi="Times New Roman" w:cs="Times New Roman"/>
                <w:b/>
                <w:color w:val="000000"/>
                <w:sz w:val="24"/>
                <w:szCs w:val="24"/>
                <w:lang w:val="kk-KZ"/>
              </w:rPr>
            </w:pPr>
            <w:r w:rsidRPr="00C57CB1">
              <w:rPr>
                <w:rFonts w:ascii="Times New Roman" w:eastAsia="Times New Roman" w:hAnsi="Times New Roman" w:cs="Times New Roman"/>
                <w:b/>
                <w:color w:val="000000"/>
                <w:sz w:val="24"/>
                <w:szCs w:val="24"/>
                <w:lang w:val="kk-KZ"/>
              </w:rPr>
              <w:t xml:space="preserve">ЖДЖ: </w:t>
            </w:r>
            <w:r w:rsidRPr="00C57CB1">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CA7A9B" w:rsidRPr="00C57CB1" w:rsidRDefault="00CA7A9B" w:rsidP="00CA7A9B">
            <w:pPr>
              <w:rPr>
                <w:rFonts w:ascii="Times New Roman" w:eastAsia="Times New Roman" w:hAnsi="Times New Roman" w:cs="Times New Roman"/>
                <w:b/>
                <w:color w:val="000000"/>
                <w:sz w:val="24"/>
                <w:szCs w:val="24"/>
                <w:lang w:val="kk-KZ"/>
              </w:rPr>
            </w:pPr>
            <w:r w:rsidRPr="00C57CB1">
              <w:rPr>
                <w:rFonts w:ascii="Times New Roman" w:eastAsia="Times New Roman" w:hAnsi="Times New Roman" w:cs="Times New Roman"/>
                <w:b/>
                <w:color w:val="000000"/>
                <w:sz w:val="24"/>
                <w:szCs w:val="24"/>
                <w:lang w:val="kk-KZ"/>
              </w:rPr>
              <w:t>Негізгі қимыл-қозғалыс жаттығулары:</w:t>
            </w:r>
          </w:p>
          <w:p w:rsidR="00CA7A9B" w:rsidRPr="00C57CB1" w:rsidRDefault="00CA7A9B" w:rsidP="00CA7A9B">
            <w:pPr>
              <w:shd w:val="clear" w:color="auto" w:fill="FFFFFF"/>
              <w:rPr>
                <w:rFonts w:ascii="Times New Roman" w:eastAsia="Times New Roman" w:hAnsi="Times New Roman" w:cs="Times New Roman"/>
                <w:color w:val="000000"/>
                <w:sz w:val="24"/>
                <w:szCs w:val="24"/>
                <w:lang w:val="kk-KZ"/>
              </w:rPr>
            </w:pPr>
            <w:r w:rsidRPr="00C57CB1">
              <w:rPr>
                <w:rFonts w:ascii="Times New Roman" w:eastAsia="Times New Roman" w:hAnsi="Times New Roman" w:cs="Times New Roman"/>
                <w:sz w:val="24"/>
                <w:szCs w:val="24"/>
                <w:lang w:val="kk-KZ"/>
              </w:rPr>
              <w:t xml:space="preserve">1. </w:t>
            </w:r>
            <w:r w:rsidRPr="00C57CB1">
              <w:rPr>
                <w:rFonts w:ascii="Times New Roman" w:eastAsia="Times New Roman" w:hAnsi="Times New Roman" w:cs="Times New Roman"/>
                <w:color w:val="000000"/>
                <w:sz w:val="24"/>
                <w:szCs w:val="24"/>
                <w:lang w:val="kk-KZ"/>
              </w:rPr>
              <w:t>Ұзындығы 2,5-2 м, ені 25 см (2 жаста), 20 см (3 жаста) тақтай бойымен жүру, жіптен немесе таяқтан аттап өту.</w:t>
            </w:r>
          </w:p>
          <w:p w:rsidR="00CA7A9B" w:rsidRPr="00C57CB1" w:rsidRDefault="00CA7A9B" w:rsidP="00CA7A9B">
            <w:pPr>
              <w:rPr>
                <w:rFonts w:ascii="Times New Roman" w:eastAsia="Times New Roman" w:hAnsi="Times New Roman" w:cs="Times New Roman"/>
                <w:b/>
                <w:color w:val="000000"/>
                <w:sz w:val="24"/>
                <w:szCs w:val="24"/>
                <w:lang w:val="kk-KZ"/>
              </w:rPr>
            </w:pPr>
            <w:r w:rsidRPr="00C57CB1">
              <w:rPr>
                <w:rFonts w:ascii="Times New Roman" w:eastAsia="Times New Roman" w:hAnsi="Times New Roman" w:cs="Times New Roman"/>
                <w:b/>
                <w:color w:val="000000"/>
                <w:sz w:val="24"/>
                <w:szCs w:val="24"/>
                <w:lang w:val="kk-KZ"/>
              </w:rPr>
              <w:t xml:space="preserve">Ойын: </w:t>
            </w:r>
            <w:r w:rsidRPr="00C57CB1">
              <w:rPr>
                <w:rFonts w:ascii="Times New Roman" w:eastAsia="Times New Roman" w:hAnsi="Times New Roman" w:cs="Times New Roman"/>
                <w:color w:val="000000"/>
                <w:sz w:val="24"/>
                <w:szCs w:val="24"/>
                <w:lang w:val="kk-KZ"/>
              </w:rPr>
              <w:t>«Ненің жүрісі?» ойынын ойнау.</w:t>
            </w:r>
          </w:p>
          <w:p w:rsidR="00CA7A9B" w:rsidRPr="00C57CB1" w:rsidRDefault="00CA7A9B" w:rsidP="00CA7A9B">
            <w:pPr>
              <w:rPr>
                <w:rFonts w:ascii="Times New Roman" w:eastAsia="Times New Roman" w:hAnsi="Times New Roman" w:cs="Times New Roman"/>
                <w:b/>
                <w:color w:val="000000"/>
                <w:sz w:val="24"/>
                <w:szCs w:val="24"/>
                <w:lang w:val="kk-KZ"/>
              </w:rPr>
            </w:pPr>
            <w:r w:rsidRPr="00C57CB1">
              <w:rPr>
                <w:rFonts w:ascii="Times New Roman" w:eastAsia="Times New Roman" w:hAnsi="Times New Roman" w:cs="Times New Roman"/>
                <w:b/>
                <w:color w:val="000000"/>
                <w:sz w:val="24"/>
                <w:szCs w:val="24"/>
                <w:lang w:val="kk-KZ"/>
              </w:rPr>
              <w:t xml:space="preserve">Қорытынды: </w:t>
            </w:r>
            <w:r w:rsidRPr="00C57CB1">
              <w:rPr>
                <w:rFonts w:ascii="Times New Roman" w:eastAsia="Times New Roman" w:hAnsi="Times New Roman" w:cs="Times New Roman"/>
                <w:color w:val="000000"/>
                <w:sz w:val="24"/>
                <w:szCs w:val="24"/>
                <w:lang w:val="kk-KZ"/>
              </w:rPr>
              <w:t xml:space="preserve">Балаларды </w:t>
            </w:r>
            <w:r w:rsidRPr="00C57CB1">
              <w:rPr>
                <w:rFonts w:ascii="Times New Roman" w:eastAsia="Times New Roman" w:hAnsi="Times New Roman" w:cs="Times New Roman"/>
                <w:color w:val="000000"/>
                <w:sz w:val="24"/>
                <w:szCs w:val="24"/>
                <w:lang w:val="kk-KZ"/>
              </w:rPr>
              <w:lastRenderedPageBreak/>
              <w:t>жалпы мадақтау. Тыныс алу жаттығуын жасау.</w:t>
            </w:r>
          </w:p>
          <w:p w:rsidR="00CA7A9B" w:rsidRPr="00C57CB1" w:rsidRDefault="00CA7A9B" w:rsidP="00CA7A9B">
            <w:pPr>
              <w:rPr>
                <w:rFonts w:ascii="Times New Roman" w:hAnsi="Times New Roman" w:cs="Times New Roman"/>
                <w:color w:val="000000"/>
                <w:sz w:val="24"/>
                <w:szCs w:val="24"/>
                <w:lang w:val="kk-KZ"/>
              </w:rPr>
            </w:pPr>
          </w:p>
          <w:p w:rsidR="00CA7A9B" w:rsidRDefault="00CA7A9B" w:rsidP="00CA7A9B">
            <w:pPr>
              <w:rPr>
                <w:rFonts w:ascii="Times New Roman" w:hAnsi="Times New Roman" w:cs="Times New Roman"/>
                <w:color w:val="000000"/>
                <w:sz w:val="24"/>
                <w:szCs w:val="24"/>
                <w:lang w:val="kk-KZ"/>
              </w:rPr>
            </w:pPr>
          </w:p>
          <w:p w:rsidR="00CA7A9B" w:rsidRPr="00CD1FF7" w:rsidRDefault="00CA7A9B" w:rsidP="00CA7A9B">
            <w:pPr>
              <w:rPr>
                <w:rFonts w:ascii="Times New Roman" w:hAnsi="Times New Roman" w:cs="Times New Roman"/>
                <w:color w:val="000000"/>
                <w:sz w:val="24"/>
                <w:szCs w:val="24"/>
                <w:lang w:val="kk-KZ"/>
              </w:rPr>
            </w:pPr>
          </w:p>
        </w:tc>
        <w:tc>
          <w:tcPr>
            <w:tcW w:w="716" w:type="pct"/>
          </w:tcPr>
          <w:p w:rsidR="00CA7A9B" w:rsidRPr="00CD1FF7" w:rsidRDefault="00CA7A9B" w:rsidP="00CA7A9B">
            <w:pPr>
              <w:rPr>
                <w:rFonts w:ascii="Times New Roman" w:hAnsi="Times New Roman" w:cs="Times New Roman"/>
                <w:b/>
                <w:color w:val="000000"/>
                <w:sz w:val="24"/>
                <w:szCs w:val="24"/>
                <w:lang w:val="kk-KZ"/>
              </w:rPr>
            </w:pPr>
          </w:p>
        </w:tc>
        <w:tc>
          <w:tcPr>
            <w:tcW w:w="715" w:type="pct"/>
          </w:tcPr>
          <w:p w:rsidR="00CA7A9B" w:rsidRPr="00CD1FF7" w:rsidRDefault="00CA7A9B" w:rsidP="00CA7A9B">
            <w:pPr>
              <w:rPr>
                <w:rFonts w:ascii="Times New Roman" w:hAnsi="Times New Roman" w:cs="Times New Roman"/>
                <w:b/>
                <w:sz w:val="24"/>
                <w:szCs w:val="24"/>
                <w:lang w:val="kk-KZ" w:bidi="en-US"/>
              </w:rPr>
            </w:pPr>
            <w:r>
              <w:rPr>
                <w:rFonts w:ascii="Times New Roman" w:hAnsi="Times New Roman" w:cs="Times New Roman"/>
                <w:b/>
                <w:sz w:val="24"/>
                <w:szCs w:val="24"/>
                <w:lang w:val="kk-KZ" w:bidi="en-US"/>
              </w:rPr>
              <w:t>Музыка</w:t>
            </w:r>
          </w:p>
          <w:p w:rsidR="00CA7A9B" w:rsidRDefault="00CA7A9B" w:rsidP="00CA7A9B">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«Аяулы анашым»әнін үйрету.</w:t>
            </w:r>
          </w:p>
          <w:p w:rsidR="00CA7A9B" w:rsidRPr="00C60772" w:rsidRDefault="00CA7A9B" w:rsidP="00CA7A9B">
            <w:pPr>
              <w:rPr>
                <w:rFonts w:ascii="Times New Roman" w:hAnsi="Times New Roman" w:cs="Times New Roman"/>
                <w:color w:val="000000"/>
                <w:sz w:val="24"/>
                <w:szCs w:val="24"/>
                <w:lang w:val="kk-KZ"/>
              </w:rPr>
            </w:pPr>
            <w:r w:rsidRPr="00C60772">
              <w:rPr>
                <w:rFonts w:ascii="Times New Roman" w:hAnsi="Times New Roman" w:cs="Times New Roman"/>
                <w:color w:val="000000"/>
                <w:sz w:val="24"/>
                <w:szCs w:val="24"/>
                <w:lang w:val="kk-KZ"/>
              </w:rPr>
              <w:t xml:space="preserve">«Мен </w:t>
            </w:r>
            <w:r w:rsidRPr="00C60772">
              <w:rPr>
                <w:rFonts w:ascii="Times New Roman" w:hAnsi="Times New Roman" w:cs="Times New Roman"/>
                <w:color w:val="000000"/>
                <w:sz w:val="24"/>
                <w:szCs w:val="24"/>
                <w:lang w:val="kk-KZ"/>
              </w:rPr>
              <w:lastRenderedPageBreak/>
              <w:t>жеңімпазбын»ойын</w:t>
            </w:r>
          </w:p>
          <w:p w:rsidR="00CA7A9B" w:rsidRDefault="00CA7A9B" w:rsidP="00CA7A9B">
            <w:pPr>
              <w:rPr>
                <w:rFonts w:ascii="Times New Roman" w:hAnsi="Times New Roman" w:cs="Times New Roman"/>
                <w:color w:val="000000"/>
                <w:sz w:val="24"/>
                <w:szCs w:val="24"/>
                <w:lang w:val="kk-KZ"/>
              </w:rPr>
            </w:pPr>
            <w:r w:rsidRPr="00C60772">
              <w:rPr>
                <w:rFonts w:ascii="Times New Roman" w:hAnsi="Times New Roman" w:cs="Times New Roman"/>
                <w:color w:val="000000"/>
                <w:sz w:val="24"/>
                <w:szCs w:val="24"/>
                <w:lang w:val="kk-KZ"/>
              </w:rPr>
              <w:t>Мақсаты:Балалардың есту және жылдамдығын дамыту.</w:t>
            </w:r>
          </w:p>
          <w:p w:rsidR="00CA7A9B" w:rsidRPr="00CD1FF7" w:rsidRDefault="00CA7A9B" w:rsidP="00CA7A9B">
            <w:pPr>
              <w:rPr>
                <w:rFonts w:ascii="Times New Roman" w:hAnsi="Times New Roman" w:cs="Times New Roman"/>
                <w:b/>
                <w:sz w:val="24"/>
                <w:szCs w:val="24"/>
                <w:lang w:val="kk-KZ" w:bidi="en-US"/>
              </w:rPr>
            </w:pPr>
            <w:r w:rsidRPr="00695058">
              <w:rPr>
                <w:rFonts w:ascii="Times New Roman" w:hAnsi="Times New Roman" w:cs="Times New Roman"/>
                <w:b/>
                <w:color w:val="000000"/>
                <w:sz w:val="24"/>
                <w:szCs w:val="24"/>
                <w:lang w:val="kk-KZ"/>
              </w:rPr>
              <w:t>Дене шынықтыру</w:t>
            </w:r>
          </w:p>
          <w:p w:rsidR="00CA7A9B" w:rsidRPr="00C60772" w:rsidRDefault="00CA7A9B" w:rsidP="00CA7A9B">
            <w:pPr>
              <w:widowControl w:val="0"/>
              <w:rPr>
                <w:rFonts w:ascii="Times New Roman" w:hAnsi="Times New Roman" w:cs="Times New Roman"/>
                <w:b/>
                <w:sz w:val="24"/>
                <w:szCs w:val="24"/>
                <w:lang w:val="kk-KZ"/>
              </w:rPr>
            </w:pPr>
            <w:r w:rsidRPr="00C60772">
              <w:rPr>
                <w:rFonts w:ascii="Times New Roman" w:hAnsi="Times New Roman" w:cs="Times New Roman"/>
                <w:b/>
                <w:sz w:val="24"/>
                <w:szCs w:val="24"/>
                <w:lang w:val="kk-KZ"/>
              </w:rPr>
              <w:t>Сауықтыру-шынықтыру шаралары.</w:t>
            </w:r>
          </w:p>
          <w:p w:rsidR="00CA7A9B" w:rsidRPr="00C60772" w:rsidRDefault="00CA7A9B" w:rsidP="00CA7A9B">
            <w:pPr>
              <w:widowControl w:val="0"/>
              <w:rPr>
                <w:rFonts w:ascii="Times New Roman" w:hAnsi="Times New Roman" w:cs="Times New Roman"/>
                <w:sz w:val="24"/>
                <w:szCs w:val="24"/>
                <w:lang w:val="kk-KZ"/>
              </w:rPr>
            </w:pPr>
            <w:r w:rsidRPr="00C60772">
              <w:rPr>
                <w:rFonts w:ascii="Times New Roman" w:eastAsia="Times New Roman" w:hAnsi="Times New Roman" w:cs="Times New Roman"/>
                <w:b/>
                <w:color w:val="000000"/>
                <w:sz w:val="24"/>
                <w:szCs w:val="24"/>
                <w:lang w:val="kk-KZ"/>
              </w:rPr>
              <w:t xml:space="preserve">Мақсаты: </w:t>
            </w:r>
            <w:r w:rsidRPr="00C60772">
              <w:rPr>
                <w:rFonts w:ascii="Times New Roman" w:hAnsi="Times New Roman" w:cs="Times New Roman"/>
                <w:sz w:val="24"/>
                <w:szCs w:val="24"/>
                <w:lang w:val="kk-KZ"/>
              </w:rPr>
              <w:t xml:space="preserve">Балаларды топта жеңіл киінуге үйрету. Күн тәртібіне сәйкес олардың таза ауада болу ұзақтығын қамтамасыз ету. </w:t>
            </w:r>
          </w:p>
          <w:p w:rsidR="00CA7A9B" w:rsidRPr="00C60772" w:rsidRDefault="00CA7A9B" w:rsidP="00CA7A9B">
            <w:pPr>
              <w:shd w:val="clear" w:color="auto" w:fill="FFFFFF"/>
              <w:rPr>
                <w:rFonts w:ascii="Times New Roman" w:eastAsia="Times New Roman" w:hAnsi="Times New Roman" w:cs="Times New Roman"/>
                <w:color w:val="000000"/>
                <w:sz w:val="24"/>
                <w:szCs w:val="24"/>
                <w:lang w:val="kk-KZ"/>
              </w:rPr>
            </w:pPr>
            <w:r w:rsidRPr="00C60772">
              <w:rPr>
                <w:rFonts w:ascii="Times New Roman" w:eastAsia="Times New Roman" w:hAnsi="Times New Roman" w:cs="Times New Roman"/>
                <w:b/>
                <w:color w:val="000000"/>
                <w:sz w:val="24"/>
                <w:szCs w:val="24"/>
                <w:lang w:val="kk-KZ"/>
              </w:rPr>
              <w:t>ЖДЖ:</w:t>
            </w:r>
            <w:r w:rsidRPr="00C60772">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w:t>
            </w:r>
            <w:r w:rsidRPr="00C60772">
              <w:rPr>
                <w:rFonts w:ascii="Times New Roman" w:eastAsia="Times New Roman" w:hAnsi="Times New Roman" w:cs="Times New Roman"/>
                <w:color w:val="000000"/>
                <w:sz w:val="24"/>
                <w:szCs w:val="24"/>
                <w:lang w:val="kk-KZ"/>
              </w:rPr>
              <w:lastRenderedPageBreak/>
              <w:t xml:space="preserve">аяқты алға, өкшеге қою. </w:t>
            </w:r>
          </w:p>
          <w:p w:rsidR="00CA7A9B" w:rsidRPr="00C60772" w:rsidRDefault="00CA7A9B" w:rsidP="00CA7A9B">
            <w:pPr>
              <w:rPr>
                <w:rFonts w:ascii="Times New Roman" w:eastAsia="Times New Roman" w:hAnsi="Times New Roman" w:cs="Times New Roman"/>
                <w:b/>
                <w:color w:val="000000"/>
                <w:sz w:val="24"/>
                <w:szCs w:val="24"/>
                <w:lang w:val="kk-KZ"/>
              </w:rPr>
            </w:pPr>
            <w:r w:rsidRPr="00C60772">
              <w:rPr>
                <w:rFonts w:ascii="Times New Roman" w:eastAsia="Times New Roman" w:hAnsi="Times New Roman" w:cs="Times New Roman"/>
                <w:b/>
                <w:color w:val="000000"/>
                <w:sz w:val="24"/>
                <w:szCs w:val="24"/>
                <w:lang w:val="kk-KZ"/>
              </w:rPr>
              <w:t>Негізгі қимыл-қозғалыс жаттығулары:</w:t>
            </w:r>
          </w:p>
          <w:p w:rsidR="00CA7A9B" w:rsidRPr="00C60772" w:rsidRDefault="00CA7A9B" w:rsidP="00CA7A9B">
            <w:pPr>
              <w:rPr>
                <w:rFonts w:ascii="Times New Roman" w:eastAsia="Times New Roman" w:hAnsi="Times New Roman" w:cs="Times New Roman"/>
                <w:sz w:val="24"/>
                <w:szCs w:val="24"/>
                <w:lang w:val="kk-KZ"/>
              </w:rPr>
            </w:pPr>
            <w:r w:rsidRPr="00C60772">
              <w:rPr>
                <w:rFonts w:ascii="Times New Roman" w:eastAsia="Times New Roman" w:hAnsi="Times New Roman" w:cs="Times New Roman"/>
                <w:sz w:val="24"/>
                <w:szCs w:val="24"/>
                <w:lang w:val="kk-KZ"/>
              </w:rPr>
              <w:t xml:space="preserve">1.Бірнеше доға астынан еңбектеу. </w:t>
            </w:r>
          </w:p>
          <w:p w:rsidR="00CA7A9B" w:rsidRPr="00C60772" w:rsidRDefault="00CA7A9B" w:rsidP="00CA7A9B">
            <w:pPr>
              <w:rPr>
                <w:rFonts w:ascii="Times New Roman" w:eastAsia="Times New Roman" w:hAnsi="Times New Roman" w:cs="Times New Roman"/>
                <w:color w:val="000000"/>
                <w:sz w:val="24"/>
                <w:szCs w:val="24"/>
                <w:lang w:val="kk-KZ"/>
              </w:rPr>
            </w:pPr>
            <w:r w:rsidRPr="00C60772">
              <w:rPr>
                <w:rFonts w:ascii="Times New Roman" w:eastAsia="Times New Roman" w:hAnsi="Times New Roman" w:cs="Times New Roman"/>
                <w:color w:val="000000"/>
                <w:sz w:val="24"/>
                <w:szCs w:val="24"/>
                <w:lang w:val="kk-KZ"/>
              </w:rPr>
              <w:t>2.</w:t>
            </w:r>
            <w:r w:rsidRPr="00C60772">
              <w:rPr>
                <w:rFonts w:ascii="Times New Roman" w:eastAsia="Times New Roman" w:hAnsi="Times New Roman" w:cs="Times New Roman"/>
                <w:sz w:val="24"/>
                <w:szCs w:val="24"/>
                <w:lang w:val="kk-KZ"/>
              </w:rPr>
              <w:t xml:space="preserve"> Допты қақпа арқылы домалатуды қайталау.</w:t>
            </w:r>
          </w:p>
          <w:p w:rsidR="00CA7A9B" w:rsidRPr="00C60772" w:rsidRDefault="00CA7A9B" w:rsidP="00CA7A9B">
            <w:pPr>
              <w:rPr>
                <w:rFonts w:ascii="Times New Roman" w:eastAsia="Times New Roman" w:hAnsi="Times New Roman" w:cs="Times New Roman"/>
                <w:b/>
                <w:color w:val="000000"/>
                <w:sz w:val="24"/>
                <w:szCs w:val="24"/>
                <w:lang w:val="kk-KZ"/>
              </w:rPr>
            </w:pPr>
            <w:r w:rsidRPr="00C60772">
              <w:rPr>
                <w:rFonts w:ascii="Times New Roman" w:eastAsia="Times New Roman" w:hAnsi="Times New Roman" w:cs="Times New Roman"/>
                <w:b/>
                <w:color w:val="000000"/>
                <w:sz w:val="24"/>
                <w:szCs w:val="24"/>
                <w:lang w:val="kk-KZ"/>
              </w:rPr>
              <w:t xml:space="preserve">Ойын: </w:t>
            </w:r>
            <w:r w:rsidRPr="00C60772">
              <w:rPr>
                <w:rFonts w:ascii="Times New Roman" w:eastAsia="Times New Roman" w:hAnsi="Times New Roman" w:cs="Times New Roman"/>
                <w:sz w:val="24"/>
                <w:szCs w:val="24"/>
                <w:lang w:val="kk-KZ"/>
              </w:rPr>
              <w:t xml:space="preserve">«Апандағы аю» </w:t>
            </w:r>
            <w:r w:rsidRPr="00C60772">
              <w:rPr>
                <w:rFonts w:ascii="Times New Roman" w:eastAsia="Times New Roman" w:hAnsi="Times New Roman" w:cs="Times New Roman"/>
                <w:color w:val="000000"/>
                <w:sz w:val="24"/>
                <w:szCs w:val="24"/>
                <w:lang w:val="kk-KZ"/>
              </w:rPr>
              <w:t>ойынын ойнау.</w:t>
            </w:r>
          </w:p>
          <w:p w:rsidR="00CA7A9B" w:rsidRPr="00167773" w:rsidRDefault="00CA7A9B" w:rsidP="00CA7A9B">
            <w:pPr>
              <w:rPr>
                <w:rFonts w:ascii="Times New Roman" w:hAnsi="Times New Roman" w:cs="Times New Roman"/>
                <w:b/>
                <w:sz w:val="24"/>
                <w:szCs w:val="24"/>
                <w:lang w:val="kk-KZ" w:bidi="en-US"/>
              </w:rPr>
            </w:pPr>
            <w:r w:rsidRPr="00C60772">
              <w:rPr>
                <w:rFonts w:ascii="Times New Roman" w:eastAsia="Times New Roman" w:hAnsi="Times New Roman" w:cs="Times New Roman"/>
                <w:b/>
                <w:color w:val="000000"/>
                <w:sz w:val="24"/>
                <w:szCs w:val="24"/>
                <w:lang w:val="kk-KZ"/>
              </w:rPr>
              <w:t xml:space="preserve">Қорытынды: </w:t>
            </w:r>
            <w:r w:rsidRPr="00C60772">
              <w:rPr>
                <w:rFonts w:ascii="Times New Roman" w:eastAsia="Times New Roman" w:hAnsi="Times New Roman" w:cs="Times New Roman"/>
                <w:color w:val="000000"/>
                <w:sz w:val="24"/>
                <w:szCs w:val="24"/>
                <w:lang w:val="kk-KZ"/>
              </w:rPr>
              <w:t>«Денені еркін ұста» баяу әуен ырғағымен демалу.</w:t>
            </w:r>
          </w:p>
        </w:tc>
        <w:tc>
          <w:tcPr>
            <w:tcW w:w="762" w:type="pct"/>
          </w:tcPr>
          <w:p w:rsidR="00CA7A9B" w:rsidRPr="00C60772" w:rsidRDefault="00CA7A9B" w:rsidP="00CA7A9B">
            <w:pPr>
              <w:rPr>
                <w:rFonts w:ascii="Times New Roman" w:eastAsia="Times New Roman" w:hAnsi="Times New Roman" w:cs="Times New Roman"/>
                <w:b/>
                <w:color w:val="000000"/>
                <w:sz w:val="24"/>
                <w:szCs w:val="24"/>
                <w:lang w:val="kk-KZ"/>
              </w:rPr>
            </w:pPr>
          </w:p>
          <w:p w:rsidR="00CA7A9B" w:rsidRPr="00CD1FF7" w:rsidRDefault="00CA7A9B" w:rsidP="00CA7A9B">
            <w:pPr>
              <w:rPr>
                <w:rFonts w:ascii="Times New Roman" w:hAnsi="Times New Roman" w:cs="Times New Roman"/>
                <w:color w:val="000000"/>
                <w:sz w:val="24"/>
                <w:szCs w:val="24"/>
                <w:lang w:val="kk-KZ"/>
              </w:rPr>
            </w:pPr>
          </w:p>
        </w:tc>
        <w:tc>
          <w:tcPr>
            <w:tcW w:w="848" w:type="pct"/>
          </w:tcPr>
          <w:p w:rsidR="00CA7A9B" w:rsidRPr="00CD1FF7" w:rsidRDefault="00CA7A9B" w:rsidP="00CA7A9B">
            <w:pPr>
              <w:rPr>
                <w:rFonts w:ascii="Times New Roman" w:hAnsi="Times New Roman" w:cs="Times New Roman"/>
                <w:b/>
                <w:sz w:val="24"/>
                <w:szCs w:val="24"/>
                <w:lang w:val="kk-KZ" w:bidi="en-US"/>
              </w:rPr>
            </w:pPr>
            <w:r w:rsidRPr="00695058">
              <w:rPr>
                <w:rFonts w:ascii="Times New Roman" w:hAnsi="Times New Roman" w:cs="Times New Roman"/>
                <w:b/>
                <w:color w:val="000000"/>
                <w:sz w:val="24"/>
                <w:szCs w:val="24"/>
                <w:lang w:val="kk-KZ"/>
              </w:rPr>
              <w:t>Дене шынықтыру</w:t>
            </w:r>
          </w:p>
          <w:p w:rsidR="00CA7A9B" w:rsidRPr="00C60772" w:rsidRDefault="00CA7A9B" w:rsidP="00CA7A9B">
            <w:pPr>
              <w:widowControl w:val="0"/>
              <w:rPr>
                <w:rFonts w:ascii="Times New Roman" w:hAnsi="Times New Roman" w:cs="Times New Roman"/>
                <w:b/>
                <w:sz w:val="24"/>
                <w:szCs w:val="24"/>
                <w:lang w:val="kk-KZ"/>
              </w:rPr>
            </w:pPr>
            <w:r w:rsidRPr="00C60772">
              <w:rPr>
                <w:rFonts w:ascii="Times New Roman" w:hAnsi="Times New Roman" w:cs="Times New Roman"/>
                <w:b/>
                <w:sz w:val="24"/>
                <w:szCs w:val="24"/>
                <w:lang w:val="kk-KZ"/>
              </w:rPr>
              <w:t>Сауықтыру-шынықтыру шаралары.</w:t>
            </w:r>
          </w:p>
          <w:p w:rsidR="00CA7A9B" w:rsidRPr="00C60772" w:rsidRDefault="00CA7A9B" w:rsidP="00CA7A9B">
            <w:pPr>
              <w:widowControl w:val="0"/>
              <w:rPr>
                <w:rFonts w:ascii="Times New Roman" w:hAnsi="Times New Roman" w:cs="Times New Roman"/>
                <w:sz w:val="24"/>
                <w:szCs w:val="24"/>
                <w:lang w:val="kk-KZ"/>
              </w:rPr>
            </w:pPr>
            <w:r w:rsidRPr="00C60772">
              <w:rPr>
                <w:rFonts w:ascii="Times New Roman" w:eastAsia="Times New Roman" w:hAnsi="Times New Roman" w:cs="Times New Roman"/>
                <w:b/>
                <w:color w:val="000000"/>
                <w:sz w:val="24"/>
                <w:szCs w:val="24"/>
                <w:lang w:val="kk-KZ"/>
              </w:rPr>
              <w:t xml:space="preserve">Мақсаты: </w:t>
            </w:r>
            <w:r w:rsidRPr="00C60772">
              <w:rPr>
                <w:rFonts w:ascii="Times New Roman" w:hAnsi="Times New Roman" w:cs="Times New Roman"/>
                <w:sz w:val="24"/>
                <w:szCs w:val="24"/>
                <w:lang w:val="kk-KZ"/>
              </w:rPr>
              <w:t xml:space="preserve">Балаларды </w:t>
            </w:r>
            <w:r w:rsidRPr="00C60772">
              <w:rPr>
                <w:rFonts w:ascii="Times New Roman" w:hAnsi="Times New Roman" w:cs="Times New Roman"/>
                <w:sz w:val="24"/>
                <w:szCs w:val="24"/>
                <w:lang w:val="kk-KZ"/>
              </w:rPr>
              <w:lastRenderedPageBreak/>
              <w:t xml:space="preserve">топта жеңіл киінуге үйрету. Күн тәртібіне сәйкес олардың таза ауада болу ұзақтығын қамтамасыз ету. </w:t>
            </w:r>
          </w:p>
          <w:p w:rsidR="00CA7A9B" w:rsidRPr="00C60772" w:rsidRDefault="00CA7A9B" w:rsidP="00CA7A9B">
            <w:pPr>
              <w:shd w:val="clear" w:color="auto" w:fill="FFFFFF"/>
              <w:rPr>
                <w:rFonts w:ascii="Times New Roman" w:eastAsia="Times New Roman" w:hAnsi="Times New Roman" w:cs="Times New Roman"/>
                <w:color w:val="000000"/>
                <w:sz w:val="24"/>
                <w:szCs w:val="24"/>
                <w:lang w:val="kk-KZ"/>
              </w:rPr>
            </w:pPr>
            <w:r w:rsidRPr="00C60772">
              <w:rPr>
                <w:rFonts w:ascii="Times New Roman" w:eastAsia="Times New Roman" w:hAnsi="Times New Roman" w:cs="Times New Roman"/>
                <w:b/>
                <w:color w:val="000000"/>
                <w:sz w:val="24"/>
                <w:szCs w:val="24"/>
                <w:lang w:val="kk-KZ"/>
              </w:rPr>
              <w:t>ЖДЖ:</w:t>
            </w:r>
            <w:r w:rsidRPr="00C60772">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CA7A9B" w:rsidRPr="00C60772" w:rsidRDefault="00CA7A9B" w:rsidP="00CA7A9B">
            <w:pPr>
              <w:rPr>
                <w:rFonts w:ascii="Times New Roman" w:eastAsia="Times New Roman" w:hAnsi="Times New Roman" w:cs="Times New Roman"/>
                <w:b/>
                <w:color w:val="000000"/>
                <w:sz w:val="24"/>
                <w:szCs w:val="24"/>
                <w:lang w:val="kk-KZ"/>
              </w:rPr>
            </w:pPr>
            <w:r w:rsidRPr="00C60772">
              <w:rPr>
                <w:rFonts w:ascii="Times New Roman" w:eastAsia="Times New Roman" w:hAnsi="Times New Roman" w:cs="Times New Roman"/>
                <w:b/>
                <w:color w:val="000000"/>
                <w:sz w:val="24"/>
                <w:szCs w:val="24"/>
                <w:lang w:val="kk-KZ"/>
              </w:rPr>
              <w:t>Негізгі қимыл-қозғалыс жаттығулары:</w:t>
            </w:r>
          </w:p>
          <w:p w:rsidR="00CA7A9B" w:rsidRPr="00C60772" w:rsidRDefault="00CA7A9B" w:rsidP="00CA7A9B">
            <w:pPr>
              <w:rPr>
                <w:rFonts w:ascii="Times New Roman" w:eastAsia="Times New Roman" w:hAnsi="Times New Roman" w:cs="Times New Roman"/>
                <w:sz w:val="24"/>
                <w:szCs w:val="24"/>
                <w:lang w:val="kk-KZ"/>
              </w:rPr>
            </w:pPr>
            <w:r w:rsidRPr="00C60772">
              <w:rPr>
                <w:rFonts w:ascii="Times New Roman" w:eastAsia="Times New Roman" w:hAnsi="Times New Roman" w:cs="Times New Roman"/>
                <w:sz w:val="24"/>
                <w:szCs w:val="24"/>
                <w:lang w:val="kk-KZ"/>
              </w:rPr>
              <w:t xml:space="preserve">1.Бірнеше доға астынан еңбектеу. </w:t>
            </w:r>
          </w:p>
          <w:p w:rsidR="00CA7A9B" w:rsidRPr="00C60772" w:rsidRDefault="00CA7A9B" w:rsidP="00CA7A9B">
            <w:pPr>
              <w:rPr>
                <w:rFonts w:ascii="Times New Roman" w:eastAsia="Times New Roman" w:hAnsi="Times New Roman" w:cs="Times New Roman"/>
                <w:color w:val="000000"/>
                <w:sz w:val="24"/>
                <w:szCs w:val="24"/>
                <w:lang w:val="kk-KZ"/>
              </w:rPr>
            </w:pPr>
            <w:r w:rsidRPr="00C60772">
              <w:rPr>
                <w:rFonts w:ascii="Times New Roman" w:eastAsia="Times New Roman" w:hAnsi="Times New Roman" w:cs="Times New Roman"/>
                <w:color w:val="000000"/>
                <w:sz w:val="24"/>
                <w:szCs w:val="24"/>
                <w:lang w:val="kk-KZ"/>
              </w:rPr>
              <w:t>2.</w:t>
            </w:r>
            <w:r w:rsidRPr="00C60772">
              <w:rPr>
                <w:rFonts w:ascii="Times New Roman" w:eastAsia="Times New Roman" w:hAnsi="Times New Roman" w:cs="Times New Roman"/>
                <w:sz w:val="24"/>
                <w:szCs w:val="24"/>
                <w:lang w:val="kk-KZ"/>
              </w:rPr>
              <w:t xml:space="preserve"> Допты қақпа арқылы домалатуды қайталау.</w:t>
            </w:r>
          </w:p>
          <w:p w:rsidR="00CA7A9B" w:rsidRPr="00C60772" w:rsidRDefault="00CA7A9B" w:rsidP="00CA7A9B">
            <w:pPr>
              <w:rPr>
                <w:rFonts w:ascii="Times New Roman" w:eastAsia="Times New Roman" w:hAnsi="Times New Roman" w:cs="Times New Roman"/>
                <w:b/>
                <w:color w:val="000000"/>
                <w:sz w:val="24"/>
                <w:szCs w:val="24"/>
                <w:lang w:val="kk-KZ"/>
              </w:rPr>
            </w:pPr>
            <w:r w:rsidRPr="00C60772">
              <w:rPr>
                <w:rFonts w:ascii="Times New Roman" w:eastAsia="Times New Roman" w:hAnsi="Times New Roman" w:cs="Times New Roman"/>
                <w:b/>
                <w:color w:val="000000"/>
                <w:sz w:val="24"/>
                <w:szCs w:val="24"/>
                <w:lang w:val="kk-KZ"/>
              </w:rPr>
              <w:t xml:space="preserve">Ойын: </w:t>
            </w:r>
            <w:r w:rsidRPr="00C60772">
              <w:rPr>
                <w:rFonts w:ascii="Times New Roman" w:eastAsia="Times New Roman" w:hAnsi="Times New Roman" w:cs="Times New Roman"/>
                <w:sz w:val="24"/>
                <w:szCs w:val="24"/>
                <w:lang w:val="kk-KZ"/>
              </w:rPr>
              <w:t xml:space="preserve">«Апандағы аю» </w:t>
            </w:r>
            <w:r w:rsidRPr="00C60772">
              <w:rPr>
                <w:rFonts w:ascii="Times New Roman" w:eastAsia="Times New Roman" w:hAnsi="Times New Roman" w:cs="Times New Roman"/>
                <w:color w:val="000000"/>
                <w:sz w:val="24"/>
                <w:szCs w:val="24"/>
                <w:lang w:val="kk-KZ"/>
              </w:rPr>
              <w:t>ойынын ойнау.</w:t>
            </w:r>
          </w:p>
          <w:p w:rsidR="00CA7A9B" w:rsidRPr="00695058" w:rsidRDefault="00CA7A9B" w:rsidP="00CA7A9B">
            <w:pPr>
              <w:rPr>
                <w:rFonts w:ascii="Times New Roman" w:hAnsi="Times New Roman" w:cs="Times New Roman"/>
                <w:b/>
                <w:color w:val="000000"/>
                <w:sz w:val="24"/>
                <w:szCs w:val="24"/>
                <w:lang w:val="kk-KZ"/>
              </w:rPr>
            </w:pPr>
            <w:r w:rsidRPr="00C60772">
              <w:rPr>
                <w:rFonts w:ascii="Times New Roman" w:eastAsia="Times New Roman" w:hAnsi="Times New Roman" w:cs="Times New Roman"/>
                <w:b/>
                <w:color w:val="000000"/>
                <w:sz w:val="24"/>
                <w:szCs w:val="24"/>
                <w:lang w:val="kk-KZ"/>
              </w:rPr>
              <w:t xml:space="preserve">Қорытынды: </w:t>
            </w:r>
            <w:r w:rsidRPr="00C60772">
              <w:rPr>
                <w:rFonts w:ascii="Times New Roman" w:eastAsia="Times New Roman" w:hAnsi="Times New Roman" w:cs="Times New Roman"/>
                <w:color w:val="000000"/>
                <w:sz w:val="24"/>
                <w:szCs w:val="24"/>
                <w:lang w:val="kk-KZ"/>
              </w:rPr>
              <w:t>«Денені еркін ұста» баяу әуен ырғағымен демалу.</w:t>
            </w:r>
          </w:p>
        </w:tc>
      </w:tr>
      <w:tr w:rsidR="00CA7A9B" w:rsidRPr="00A94AB6" w:rsidTr="00CA7A9B">
        <w:trPr>
          <w:trHeight w:val="857"/>
        </w:trPr>
        <w:tc>
          <w:tcPr>
            <w:tcW w:w="975" w:type="pct"/>
          </w:tcPr>
          <w:p w:rsidR="00CA7A9B" w:rsidRPr="007C7DA3" w:rsidRDefault="00CA7A9B" w:rsidP="00CA7A9B">
            <w:pPr>
              <w:autoSpaceDE w:val="0"/>
              <w:autoSpaceDN w:val="0"/>
              <w:adjustRightInd w:val="0"/>
              <w:rPr>
                <w:rFonts w:ascii="Times New Roman" w:hAnsi="Times New Roman" w:cs="Times New Roman"/>
                <w:b/>
                <w:color w:val="000000"/>
                <w:sz w:val="24"/>
                <w:szCs w:val="24"/>
                <w:lang w:val="kk-KZ"/>
              </w:rPr>
            </w:pPr>
          </w:p>
          <w:p w:rsidR="00CA7A9B" w:rsidRPr="007C7DA3" w:rsidRDefault="00CA7A9B" w:rsidP="00CA7A9B">
            <w:pPr>
              <w:autoSpaceDE w:val="0"/>
              <w:autoSpaceDN w:val="0"/>
              <w:adjustRightInd w:val="0"/>
              <w:rPr>
                <w:rFonts w:ascii="Times New Roman" w:hAnsi="Times New Roman" w:cs="Times New Roman"/>
                <w:b/>
                <w:color w:val="000000"/>
                <w:sz w:val="24"/>
                <w:szCs w:val="24"/>
                <w:lang w:val="kk-KZ"/>
              </w:rPr>
            </w:pPr>
          </w:p>
          <w:p w:rsidR="00CA7A9B" w:rsidRPr="007C7DA3" w:rsidRDefault="00CA7A9B" w:rsidP="00CA7A9B">
            <w:pPr>
              <w:autoSpaceDE w:val="0"/>
              <w:autoSpaceDN w:val="0"/>
              <w:adjustRightInd w:val="0"/>
              <w:rPr>
                <w:rFonts w:ascii="Times New Roman" w:hAnsi="Times New Roman" w:cs="Times New Roman"/>
                <w:b/>
                <w:color w:val="000000"/>
                <w:sz w:val="24"/>
                <w:szCs w:val="24"/>
                <w:lang w:val="kk-KZ"/>
              </w:rPr>
            </w:pPr>
          </w:p>
        </w:tc>
        <w:tc>
          <w:tcPr>
            <w:tcW w:w="984" w:type="pct"/>
          </w:tcPr>
          <w:p w:rsidR="00CA7A9B" w:rsidRPr="00F86AD9" w:rsidRDefault="00CA7A9B" w:rsidP="00CA7A9B">
            <w:pPr>
              <w:rPr>
                <w:rFonts w:ascii="Times New Roman" w:hAnsi="Times New Roman" w:cs="Times New Roman"/>
                <w:color w:val="000000"/>
                <w:sz w:val="24"/>
                <w:szCs w:val="24"/>
                <w:lang w:val="kk-KZ"/>
              </w:rPr>
            </w:pPr>
            <w:r w:rsidRPr="00F86AD9">
              <w:rPr>
                <w:rFonts w:ascii="Times New Roman" w:hAnsi="Times New Roman" w:cs="Times New Roman"/>
                <w:color w:val="000000"/>
                <w:sz w:val="24"/>
                <w:szCs w:val="24"/>
                <w:lang w:val="kk-KZ"/>
              </w:rPr>
              <w:t>Д.о: «Кім тез жинайды»</w:t>
            </w:r>
          </w:p>
          <w:p w:rsidR="00CA7A9B" w:rsidRPr="00F86AD9" w:rsidRDefault="00CA7A9B" w:rsidP="00CA7A9B">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Доптарды түстерін</w:t>
            </w:r>
            <w:r w:rsidRPr="00F86AD9">
              <w:rPr>
                <w:rFonts w:ascii="Times New Roman" w:hAnsi="Times New Roman" w:cs="Times New Roman"/>
                <w:color w:val="000000"/>
                <w:sz w:val="24"/>
                <w:szCs w:val="24"/>
                <w:lang w:val="kk-KZ"/>
              </w:rPr>
              <w:t xml:space="preserve"> ажырата білуге үйрету.</w:t>
            </w:r>
          </w:p>
          <w:p w:rsidR="00CA7A9B" w:rsidRDefault="00CA7A9B" w:rsidP="00CA7A9B">
            <w:pPr>
              <w:rPr>
                <w:rFonts w:ascii="Times New Roman" w:hAnsi="Times New Roman" w:cs="Times New Roman"/>
                <w:b/>
                <w:sz w:val="24"/>
                <w:szCs w:val="24"/>
                <w:lang w:val="kk-KZ"/>
              </w:rPr>
            </w:pPr>
            <w:r w:rsidRPr="00F86AD9">
              <w:rPr>
                <w:rFonts w:ascii="Times New Roman" w:hAnsi="Times New Roman" w:cs="Times New Roman"/>
                <w:b/>
                <w:sz w:val="24"/>
                <w:szCs w:val="24"/>
                <w:lang w:val="kk-KZ"/>
              </w:rPr>
              <w:t>Сөйлеудің дыбыстық мәдениеті.</w:t>
            </w:r>
          </w:p>
          <w:p w:rsidR="00CA7A9B" w:rsidRPr="00886D3A" w:rsidRDefault="00CA7A9B" w:rsidP="00CA7A9B">
            <w:pPr>
              <w:rPr>
                <w:rFonts w:ascii="Times New Roman" w:hAnsi="Times New Roman" w:cs="Times New Roman"/>
                <w:b/>
                <w:sz w:val="24"/>
                <w:szCs w:val="24"/>
                <w:lang w:val="kk-KZ"/>
              </w:rPr>
            </w:pPr>
            <w:r w:rsidRPr="00886D3A">
              <w:rPr>
                <w:rFonts w:ascii="Times New Roman" w:hAnsi="Times New Roman" w:cs="Times New Roman"/>
                <w:sz w:val="24"/>
                <w:szCs w:val="24"/>
                <w:lang w:val="kk-KZ"/>
              </w:rPr>
              <w:t xml:space="preserve">Кейіпкерлерді сипаттау үшін дауыс ырғағының мәнерлі қарапайым </w:t>
            </w:r>
            <w:r w:rsidRPr="00886D3A">
              <w:rPr>
                <w:rFonts w:ascii="Times New Roman" w:hAnsi="Times New Roman" w:cs="Times New Roman"/>
                <w:sz w:val="24"/>
                <w:szCs w:val="24"/>
                <w:lang w:val="kk-KZ"/>
              </w:rPr>
              <w:lastRenderedPageBreak/>
              <w:t>тәсілдерін қолдану</w:t>
            </w:r>
          </w:p>
          <w:p w:rsidR="00CA7A9B" w:rsidRDefault="00CA7A9B" w:rsidP="00CA7A9B">
            <w:pPr>
              <w:pStyle w:val="a4"/>
              <w:rPr>
                <w:b/>
                <w:color w:val="000000"/>
                <w:sz w:val="24"/>
                <w:szCs w:val="24"/>
                <w:lang w:val="kk-KZ"/>
              </w:rPr>
            </w:pPr>
          </w:p>
          <w:p w:rsidR="00CA7A9B" w:rsidRPr="00F86AD9" w:rsidRDefault="00CA7A9B" w:rsidP="00CA7A9B">
            <w:pPr>
              <w:pStyle w:val="a4"/>
              <w:rPr>
                <w:b/>
                <w:color w:val="000000"/>
                <w:sz w:val="24"/>
                <w:szCs w:val="24"/>
                <w:lang w:val="kk-KZ"/>
              </w:rPr>
            </w:pPr>
            <w:r w:rsidRPr="00F86AD9">
              <w:rPr>
                <w:b/>
                <w:color w:val="000000"/>
                <w:sz w:val="24"/>
                <w:szCs w:val="24"/>
                <w:lang w:val="kk-KZ"/>
              </w:rPr>
              <w:t>Жапсыру</w:t>
            </w:r>
          </w:p>
          <w:p w:rsidR="00CA7A9B" w:rsidRPr="00886D3A" w:rsidRDefault="00CA7A9B" w:rsidP="00CA7A9B">
            <w:pPr>
              <w:widowControl w:val="0"/>
              <w:rPr>
                <w:rFonts w:ascii="Times New Roman" w:hAnsi="Times New Roman" w:cs="Times New Roman"/>
                <w:sz w:val="24"/>
                <w:szCs w:val="24"/>
                <w:lang w:val="kk-KZ"/>
              </w:rPr>
            </w:pPr>
            <w:r w:rsidRPr="00886D3A">
              <w:rPr>
                <w:rFonts w:ascii="Times New Roman" w:hAnsi="Times New Roman" w:cs="Times New Roman"/>
                <w:sz w:val="24"/>
                <w:szCs w:val="24"/>
                <w:lang w:val="kk-KZ"/>
              </w:rPr>
              <w:t xml:space="preserve">Жапсыру барысында қауіпсіздікті сақтауға, ұқыпты болуға баулу. </w:t>
            </w:r>
          </w:p>
          <w:p w:rsidR="00CA7A9B" w:rsidRPr="00CD1FF7" w:rsidRDefault="00CA7A9B" w:rsidP="00CA7A9B">
            <w:pPr>
              <w:rPr>
                <w:rFonts w:ascii="Times New Roman" w:hAnsi="Times New Roman" w:cs="Times New Roman"/>
                <w:color w:val="000000"/>
                <w:sz w:val="24"/>
                <w:szCs w:val="24"/>
                <w:lang w:val="kk-KZ"/>
              </w:rPr>
            </w:pPr>
          </w:p>
        </w:tc>
        <w:tc>
          <w:tcPr>
            <w:tcW w:w="716" w:type="pct"/>
          </w:tcPr>
          <w:p w:rsidR="00CA7A9B" w:rsidRPr="00F86AD9" w:rsidRDefault="00CA7A9B" w:rsidP="00CA7A9B">
            <w:pPr>
              <w:rPr>
                <w:rFonts w:ascii="Times New Roman" w:hAnsi="Times New Roman" w:cs="Times New Roman"/>
                <w:color w:val="000000"/>
                <w:sz w:val="24"/>
                <w:szCs w:val="24"/>
                <w:lang w:val="kk-KZ"/>
              </w:rPr>
            </w:pPr>
            <w:r w:rsidRPr="00F86AD9">
              <w:rPr>
                <w:rFonts w:ascii="Times New Roman" w:hAnsi="Times New Roman" w:cs="Times New Roman"/>
                <w:color w:val="000000"/>
                <w:sz w:val="24"/>
                <w:szCs w:val="24"/>
                <w:lang w:val="kk-KZ"/>
              </w:rPr>
              <w:lastRenderedPageBreak/>
              <w:t>«Қоянға көмектес»</w:t>
            </w:r>
          </w:p>
          <w:p w:rsidR="00CA7A9B" w:rsidRDefault="00CA7A9B" w:rsidP="00CA7A9B">
            <w:pPr>
              <w:rPr>
                <w:rFonts w:ascii="Times New Roman" w:hAnsi="Times New Roman" w:cs="Times New Roman"/>
                <w:color w:val="000000"/>
                <w:sz w:val="24"/>
                <w:szCs w:val="24"/>
                <w:lang w:val="kk-KZ"/>
              </w:rPr>
            </w:pPr>
            <w:r w:rsidRPr="00F86AD9">
              <w:rPr>
                <w:rFonts w:ascii="Times New Roman" w:hAnsi="Times New Roman" w:cs="Times New Roman"/>
                <w:color w:val="000000"/>
                <w:sz w:val="24"/>
                <w:szCs w:val="24"/>
                <w:lang w:val="kk-KZ"/>
              </w:rPr>
              <w:t>Заттарды санауға және олардың екі тобын салыстыру</w:t>
            </w:r>
          </w:p>
          <w:p w:rsidR="00CA7A9B" w:rsidRPr="00886D3A" w:rsidRDefault="00CA7A9B" w:rsidP="00CA7A9B">
            <w:pPr>
              <w:rPr>
                <w:rFonts w:ascii="Times New Roman" w:hAnsi="Times New Roman" w:cs="Times New Roman"/>
                <w:b/>
                <w:color w:val="000000"/>
                <w:sz w:val="24"/>
                <w:szCs w:val="24"/>
                <w:lang w:val="kk-KZ"/>
              </w:rPr>
            </w:pPr>
            <w:r w:rsidRPr="00886D3A">
              <w:rPr>
                <w:rFonts w:ascii="Times New Roman" w:hAnsi="Times New Roman" w:cs="Times New Roman"/>
                <w:b/>
                <w:color w:val="000000"/>
                <w:sz w:val="24"/>
                <w:szCs w:val="24"/>
                <w:lang w:val="kk-KZ"/>
              </w:rPr>
              <w:t>Математика негіздері</w:t>
            </w:r>
          </w:p>
          <w:p w:rsidR="00CA7A9B" w:rsidRPr="00886D3A" w:rsidRDefault="00CA7A9B" w:rsidP="00CA7A9B">
            <w:pPr>
              <w:widowControl w:val="0"/>
              <w:rPr>
                <w:rFonts w:ascii="Times New Roman" w:hAnsi="Times New Roman" w:cs="Times New Roman"/>
                <w:sz w:val="24"/>
                <w:szCs w:val="24"/>
                <w:lang w:val="kk-KZ"/>
              </w:rPr>
            </w:pPr>
            <w:r w:rsidRPr="00886D3A">
              <w:rPr>
                <w:rFonts w:ascii="Times New Roman" w:hAnsi="Times New Roman" w:cs="Times New Roman"/>
                <w:sz w:val="24"/>
                <w:szCs w:val="24"/>
                <w:lang w:val="kk-KZ"/>
              </w:rPr>
              <w:t xml:space="preserve">ұстау және көру тәсілдері арқылы аталған </w:t>
            </w:r>
            <w:r w:rsidRPr="00886D3A">
              <w:rPr>
                <w:rFonts w:ascii="Times New Roman" w:hAnsi="Times New Roman" w:cs="Times New Roman"/>
                <w:sz w:val="24"/>
                <w:szCs w:val="24"/>
                <w:lang w:val="kk-KZ"/>
              </w:rPr>
              <w:lastRenderedPageBreak/>
              <w:t>фигураларды зерттеуге мүмкіндік беру.</w:t>
            </w:r>
          </w:p>
          <w:p w:rsidR="00CA7A9B" w:rsidRPr="00F86AD9" w:rsidRDefault="00CA7A9B" w:rsidP="00CA7A9B">
            <w:pPr>
              <w:rPr>
                <w:rFonts w:ascii="Times New Roman" w:hAnsi="Times New Roman" w:cs="Times New Roman"/>
                <w:color w:val="000000"/>
                <w:sz w:val="24"/>
                <w:szCs w:val="24"/>
                <w:lang w:val="kk-KZ"/>
              </w:rPr>
            </w:pPr>
          </w:p>
          <w:p w:rsidR="00CA7A9B" w:rsidRDefault="00CA7A9B" w:rsidP="00CA7A9B">
            <w:pPr>
              <w:rPr>
                <w:rFonts w:ascii="Times New Roman" w:hAnsi="Times New Roman" w:cs="Times New Roman"/>
                <w:b/>
                <w:sz w:val="24"/>
                <w:szCs w:val="24"/>
                <w:lang w:val="kk-KZ"/>
              </w:rPr>
            </w:pPr>
          </w:p>
          <w:p w:rsidR="00CA7A9B" w:rsidRPr="00F86AD9" w:rsidRDefault="00CA7A9B" w:rsidP="00CA7A9B">
            <w:pPr>
              <w:rPr>
                <w:rFonts w:ascii="Times New Roman" w:hAnsi="Times New Roman" w:cs="Times New Roman"/>
                <w:b/>
                <w:color w:val="000000"/>
                <w:sz w:val="24"/>
                <w:szCs w:val="24"/>
                <w:lang w:val="kk-KZ"/>
              </w:rPr>
            </w:pPr>
            <w:r w:rsidRPr="00F86AD9">
              <w:rPr>
                <w:rFonts w:ascii="Times New Roman" w:hAnsi="Times New Roman" w:cs="Times New Roman"/>
                <w:b/>
                <w:color w:val="000000"/>
                <w:sz w:val="24"/>
                <w:szCs w:val="24"/>
                <w:lang w:val="kk-KZ"/>
              </w:rPr>
              <w:t>Мүсіндеу</w:t>
            </w:r>
          </w:p>
          <w:p w:rsidR="00CA7A9B" w:rsidRPr="00886D3A" w:rsidRDefault="00CA7A9B" w:rsidP="00CA7A9B">
            <w:pPr>
              <w:widowControl w:val="0"/>
              <w:rPr>
                <w:rFonts w:ascii="Times New Roman" w:hAnsi="Times New Roman" w:cs="Times New Roman"/>
                <w:sz w:val="24"/>
                <w:szCs w:val="24"/>
                <w:lang w:val="kk-KZ"/>
              </w:rPr>
            </w:pPr>
            <w:r w:rsidRPr="001373CA">
              <w:rPr>
                <w:sz w:val="24"/>
                <w:szCs w:val="24"/>
                <w:lang w:val="kk-KZ"/>
              </w:rPr>
              <w:t xml:space="preserve"> </w:t>
            </w:r>
            <w:r w:rsidRPr="00886D3A">
              <w:rPr>
                <w:rFonts w:ascii="Times New Roman" w:hAnsi="Times New Roman" w:cs="Times New Roman"/>
                <w:sz w:val="24"/>
                <w:szCs w:val="24"/>
                <w:lang w:val="kk-KZ"/>
              </w:rPr>
              <w:t>Мүсіндеу тәсілдерін қолдана отырып, өзіне ұнаған бұйымдарды мүсіндеу, оларды таяқшамен безендіру.</w:t>
            </w:r>
          </w:p>
          <w:p w:rsidR="00CA7A9B" w:rsidRPr="00F86AD9" w:rsidRDefault="00CA7A9B" w:rsidP="00CA7A9B">
            <w:pPr>
              <w:widowControl w:val="0"/>
              <w:rPr>
                <w:rFonts w:ascii="Times New Roman" w:hAnsi="Times New Roman" w:cs="Times New Roman"/>
                <w:b/>
                <w:color w:val="000000"/>
                <w:sz w:val="24"/>
                <w:szCs w:val="24"/>
                <w:lang w:val="kk-KZ"/>
              </w:rPr>
            </w:pPr>
          </w:p>
        </w:tc>
        <w:tc>
          <w:tcPr>
            <w:tcW w:w="715" w:type="pct"/>
          </w:tcPr>
          <w:p w:rsidR="00CA7A9B" w:rsidRPr="00167773" w:rsidRDefault="00CA7A9B" w:rsidP="00CA7A9B">
            <w:pPr>
              <w:rPr>
                <w:rFonts w:ascii="Times New Roman" w:hAnsi="Times New Roman" w:cs="Times New Roman"/>
                <w:color w:val="000000"/>
                <w:sz w:val="24"/>
                <w:szCs w:val="24"/>
                <w:lang w:val="kk-KZ"/>
              </w:rPr>
            </w:pPr>
          </w:p>
        </w:tc>
        <w:tc>
          <w:tcPr>
            <w:tcW w:w="762" w:type="pct"/>
          </w:tcPr>
          <w:p w:rsidR="00CA7A9B" w:rsidRPr="00F86AD9" w:rsidRDefault="00CA7A9B" w:rsidP="00CA7A9B">
            <w:pPr>
              <w:rPr>
                <w:rFonts w:ascii="Times New Roman" w:hAnsi="Times New Roman" w:cs="Times New Roman"/>
                <w:sz w:val="24"/>
                <w:szCs w:val="24"/>
                <w:lang w:val="kk-KZ" w:bidi="en-US"/>
              </w:rPr>
            </w:pPr>
            <w:r w:rsidRPr="00F86AD9">
              <w:rPr>
                <w:rFonts w:ascii="Times New Roman" w:hAnsi="Times New Roman" w:cs="Times New Roman"/>
                <w:sz w:val="24"/>
                <w:szCs w:val="24"/>
                <w:lang w:val="kk-KZ" w:bidi="en-US"/>
              </w:rPr>
              <w:t>«Артығын тап»</w:t>
            </w:r>
          </w:p>
          <w:p w:rsidR="00CA7A9B" w:rsidRPr="00F86AD9" w:rsidRDefault="00CA7A9B" w:rsidP="00CA7A9B">
            <w:pPr>
              <w:rPr>
                <w:rFonts w:ascii="Times New Roman" w:hAnsi="Times New Roman" w:cs="Times New Roman"/>
                <w:sz w:val="24"/>
                <w:szCs w:val="24"/>
                <w:lang w:val="kk-KZ" w:bidi="en-US"/>
              </w:rPr>
            </w:pPr>
            <w:r w:rsidRPr="00F86AD9">
              <w:rPr>
                <w:rFonts w:ascii="Times New Roman" w:hAnsi="Times New Roman" w:cs="Times New Roman"/>
                <w:sz w:val="24"/>
                <w:szCs w:val="24"/>
                <w:lang w:val="kk-KZ" w:bidi="en-US"/>
              </w:rPr>
              <w:t>Тіл байлықтарын, сөздік қорларын молайту.</w:t>
            </w:r>
          </w:p>
          <w:p w:rsidR="00CA7A9B" w:rsidRPr="00F86AD9" w:rsidRDefault="00CA7A9B" w:rsidP="00CA7A9B">
            <w:pPr>
              <w:rPr>
                <w:rFonts w:ascii="Times New Roman" w:hAnsi="Times New Roman" w:cs="Times New Roman"/>
                <w:b/>
                <w:sz w:val="24"/>
                <w:szCs w:val="24"/>
                <w:lang w:val="kk-KZ"/>
              </w:rPr>
            </w:pPr>
            <w:r w:rsidRPr="00F86AD9">
              <w:rPr>
                <w:rFonts w:ascii="Times New Roman" w:hAnsi="Times New Roman" w:cs="Times New Roman"/>
                <w:b/>
                <w:sz w:val="24"/>
                <w:szCs w:val="24"/>
                <w:lang w:val="kk-KZ"/>
              </w:rPr>
              <w:t>Сөйлеудің дыбыстық мәдениеті.</w:t>
            </w:r>
          </w:p>
          <w:p w:rsidR="00CA7A9B" w:rsidRPr="00F86AD9" w:rsidRDefault="00CA7A9B" w:rsidP="00CA7A9B">
            <w:pPr>
              <w:rPr>
                <w:rFonts w:ascii="Times New Roman" w:eastAsia="Calibri" w:hAnsi="Times New Roman" w:cs="Times New Roman"/>
                <w:b/>
                <w:sz w:val="24"/>
                <w:szCs w:val="24"/>
                <w:lang w:val="kk-KZ"/>
              </w:rPr>
            </w:pPr>
            <w:r w:rsidRPr="00F86AD9">
              <w:rPr>
                <w:rFonts w:ascii="Times New Roman" w:eastAsia="Calibri" w:hAnsi="Times New Roman" w:cs="Times New Roman"/>
                <w:b/>
                <w:sz w:val="24"/>
                <w:szCs w:val="24"/>
                <w:lang w:val="kk-KZ"/>
              </w:rPr>
              <w:t xml:space="preserve">Сөйлеу қарқынын өзгерту қабілетін </w:t>
            </w:r>
            <w:r w:rsidRPr="00F86AD9">
              <w:rPr>
                <w:rFonts w:ascii="Times New Roman" w:eastAsia="Calibri" w:hAnsi="Times New Roman" w:cs="Times New Roman"/>
                <w:b/>
                <w:sz w:val="24"/>
                <w:szCs w:val="24"/>
                <w:lang w:val="kk-KZ"/>
              </w:rPr>
              <w:lastRenderedPageBreak/>
              <w:t>дамыту</w:t>
            </w:r>
          </w:p>
          <w:p w:rsidR="00CA7A9B" w:rsidRPr="00492276" w:rsidRDefault="00CA7A9B" w:rsidP="00CA7A9B">
            <w:pPr>
              <w:rPr>
                <w:rFonts w:ascii="Times New Roman" w:hAnsi="Times New Roman" w:cs="Times New Roman"/>
                <w:color w:val="000000"/>
                <w:sz w:val="24"/>
                <w:szCs w:val="24"/>
                <w:lang w:val="kk-KZ"/>
              </w:rPr>
            </w:pPr>
            <w:r w:rsidRPr="00492276">
              <w:rPr>
                <w:rFonts w:ascii="Times New Roman" w:eastAsia="Calibri" w:hAnsi="Times New Roman" w:cs="Times New Roman"/>
                <w:sz w:val="24"/>
                <w:szCs w:val="24"/>
                <w:lang w:val="kk-KZ"/>
              </w:rPr>
              <w:t>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w:t>
            </w:r>
          </w:p>
          <w:p w:rsidR="00CA7A9B" w:rsidRPr="00F86AD9" w:rsidRDefault="00CA7A9B" w:rsidP="00CA7A9B">
            <w:pPr>
              <w:rPr>
                <w:rFonts w:ascii="Times New Roman" w:hAnsi="Times New Roman" w:cs="Times New Roman"/>
                <w:b/>
                <w:color w:val="000000"/>
                <w:sz w:val="24"/>
                <w:szCs w:val="24"/>
                <w:lang w:val="kk-KZ"/>
              </w:rPr>
            </w:pPr>
            <w:r w:rsidRPr="00F86AD9">
              <w:rPr>
                <w:rFonts w:ascii="Times New Roman" w:hAnsi="Times New Roman" w:cs="Times New Roman"/>
                <w:b/>
                <w:color w:val="000000"/>
                <w:sz w:val="24"/>
                <w:szCs w:val="24"/>
                <w:lang w:val="kk-KZ"/>
              </w:rPr>
              <w:t xml:space="preserve"> Қоршаған ортамен танысу</w:t>
            </w:r>
          </w:p>
          <w:p w:rsidR="00CA7A9B" w:rsidRPr="00492276" w:rsidRDefault="00CA7A9B" w:rsidP="00CA7A9B">
            <w:pPr>
              <w:widowControl w:val="0"/>
              <w:rPr>
                <w:rFonts w:ascii="Times New Roman" w:hAnsi="Times New Roman" w:cs="Times New Roman"/>
                <w:sz w:val="24"/>
                <w:szCs w:val="24"/>
                <w:lang w:val="kk-KZ"/>
              </w:rPr>
            </w:pPr>
            <w:r w:rsidRPr="00492276">
              <w:rPr>
                <w:rFonts w:ascii="Times New Roman" w:hAnsi="Times New Roman" w:cs="Times New Roman"/>
                <w:sz w:val="24"/>
                <w:szCs w:val="24"/>
                <w:lang w:val="kk-KZ"/>
              </w:rPr>
              <w:t>Қоршаған ортаны қабылдау, кеңістікті бағдарлауға үйрету.</w:t>
            </w:r>
          </w:p>
          <w:p w:rsidR="00CA7A9B" w:rsidRPr="00F86AD9" w:rsidRDefault="00CA7A9B" w:rsidP="00CA7A9B">
            <w:pPr>
              <w:rPr>
                <w:rFonts w:ascii="Times New Roman" w:hAnsi="Times New Roman" w:cs="Times New Roman"/>
                <w:b/>
                <w:sz w:val="24"/>
                <w:szCs w:val="24"/>
                <w:lang w:val="kk-KZ" w:bidi="en-US"/>
              </w:rPr>
            </w:pPr>
          </w:p>
        </w:tc>
        <w:tc>
          <w:tcPr>
            <w:tcW w:w="848" w:type="pct"/>
          </w:tcPr>
          <w:p w:rsidR="00CA7A9B" w:rsidRPr="00F86AD9" w:rsidRDefault="00CA7A9B" w:rsidP="00CA7A9B">
            <w:pPr>
              <w:rPr>
                <w:rFonts w:ascii="Times New Roman" w:hAnsi="Times New Roman" w:cs="Times New Roman"/>
                <w:sz w:val="24"/>
                <w:szCs w:val="24"/>
                <w:lang w:val="kk-KZ" w:bidi="en-US"/>
              </w:rPr>
            </w:pPr>
            <w:r w:rsidRPr="00F86AD9">
              <w:rPr>
                <w:rFonts w:ascii="Times New Roman" w:hAnsi="Times New Roman" w:cs="Times New Roman"/>
                <w:sz w:val="24"/>
                <w:szCs w:val="24"/>
                <w:lang w:val="kk-KZ" w:bidi="en-US"/>
              </w:rPr>
              <w:lastRenderedPageBreak/>
              <w:t>«Тез жауап бер»</w:t>
            </w:r>
          </w:p>
          <w:p w:rsidR="00CA7A9B" w:rsidRPr="00F86AD9" w:rsidRDefault="00CA7A9B" w:rsidP="00CA7A9B">
            <w:pPr>
              <w:rPr>
                <w:rFonts w:ascii="Times New Roman" w:hAnsi="Times New Roman" w:cs="Times New Roman"/>
                <w:sz w:val="24"/>
                <w:szCs w:val="24"/>
                <w:lang w:val="kk-KZ" w:bidi="en-US"/>
              </w:rPr>
            </w:pPr>
            <w:r w:rsidRPr="00F86AD9">
              <w:rPr>
                <w:rFonts w:ascii="Times New Roman" w:hAnsi="Times New Roman" w:cs="Times New Roman"/>
                <w:sz w:val="24"/>
                <w:szCs w:val="24"/>
                <w:lang w:val="kk-KZ" w:bidi="en-US"/>
              </w:rPr>
              <w:t>Түстерді, пішіндерді дұрыс атай білуге дағдыландыру.</w:t>
            </w:r>
          </w:p>
          <w:p w:rsidR="00CA7A9B" w:rsidRDefault="00CA7A9B" w:rsidP="00CA7A9B">
            <w:pPr>
              <w:rPr>
                <w:rFonts w:ascii="Times New Roman" w:hAnsi="Times New Roman" w:cs="Times New Roman"/>
                <w:b/>
                <w:sz w:val="24"/>
                <w:szCs w:val="24"/>
                <w:lang w:val="kk-KZ"/>
              </w:rPr>
            </w:pPr>
            <w:r w:rsidRPr="00F86AD9">
              <w:rPr>
                <w:rFonts w:ascii="Times New Roman" w:hAnsi="Times New Roman" w:cs="Times New Roman"/>
                <w:b/>
                <w:sz w:val="24"/>
                <w:szCs w:val="24"/>
                <w:lang w:val="kk-KZ"/>
              </w:rPr>
              <w:t xml:space="preserve">Заттардың айырмашылықтары мен атауларын, олардың көлемін, түсін, пішінін </w:t>
            </w:r>
            <w:r w:rsidRPr="00F86AD9">
              <w:rPr>
                <w:rFonts w:ascii="Times New Roman" w:hAnsi="Times New Roman" w:cs="Times New Roman"/>
                <w:b/>
                <w:sz w:val="24"/>
                <w:szCs w:val="24"/>
                <w:lang w:val="kk-KZ"/>
              </w:rPr>
              <w:lastRenderedPageBreak/>
              <w:t>қарастыру мен зерттеу дағдыларын қалыптастыру</w:t>
            </w:r>
          </w:p>
          <w:p w:rsidR="00CA7A9B" w:rsidRPr="00F86AD9" w:rsidRDefault="00CA7A9B" w:rsidP="00CA7A9B">
            <w:pPr>
              <w:pStyle w:val="a4"/>
              <w:rPr>
                <w:color w:val="000000"/>
                <w:sz w:val="24"/>
                <w:szCs w:val="24"/>
                <w:lang w:val="kk-KZ"/>
              </w:rPr>
            </w:pPr>
            <w:r w:rsidRPr="001373CA">
              <w:rPr>
                <w:sz w:val="24"/>
                <w:szCs w:val="24"/>
                <w:lang w:val="kk-KZ"/>
              </w:rPr>
              <w:t>Балаларды геометриялық фигуралармен: үшбұрыш, шаршы, дөңгелекпен таныстыру</w:t>
            </w:r>
          </w:p>
          <w:p w:rsidR="00CA7A9B" w:rsidRPr="00F86AD9" w:rsidRDefault="00CA7A9B" w:rsidP="00CA7A9B">
            <w:pPr>
              <w:rPr>
                <w:rFonts w:ascii="Times New Roman" w:hAnsi="Times New Roman" w:cs="Times New Roman"/>
                <w:b/>
                <w:color w:val="000000"/>
                <w:sz w:val="24"/>
                <w:szCs w:val="24"/>
                <w:lang w:val="kk-KZ"/>
              </w:rPr>
            </w:pPr>
            <w:r w:rsidRPr="00F86AD9">
              <w:rPr>
                <w:rFonts w:ascii="Times New Roman" w:hAnsi="Times New Roman" w:cs="Times New Roman"/>
                <w:b/>
                <w:color w:val="000000"/>
                <w:sz w:val="24"/>
                <w:szCs w:val="24"/>
                <w:lang w:val="kk-KZ"/>
              </w:rPr>
              <w:t>Көркем әдебиет</w:t>
            </w:r>
          </w:p>
          <w:p w:rsidR="00CA7A9B" w:rsidRPr="00492276" w:rsidRDefault="00CA7A9B" w:rsidP="00CA7A9B">
            <w:pPr>
              <w:widowControl w:val="0"/>
              <w:rPr>
                <w:rFonts w:ascii="Times New Roman" w:hAnsi="Times New Roman" w:cs="Times New Roman"/>
                <w:sz w:val="24"/>
                <w:szCs w:val="24"/>
                <w:lang w:val="kk-KZ"/>
              </w:rPr>
            </w:pPr>
            <w:r w:rsidRPr="00492276">
              <w:rPr>
                <w:rFonts w:ascii="Times New Roman" w:hAnsi="Times New Roman" w:cs="Times New Roman"/>
                <w:sz w:val="24"/>
                <w:szCs w:val="24"/>
                <w:lang w:val="kk-KZ"/>
              </w:rPr>
              <w:t xml:space="preserve">Кітаптардағы суреттерді өзбетінше, басқа балалармен бірге қарауды үйрету. </w:t>
            </w:r>
          </w:p>
          <w:p w:rsidR="00CA7A9B" w:rsidRPr="00F86AD9" w:rsidRDefault="00CA7A9B" w:rsidP="00CA7A9B">
            <w:pPr>
              <w:rPr>
                <w:rFonts w:ascii="Times New Roman" w:hAnsi="Times New Roman" w:cs="Times New Roman"/>
                <w:b/>
                <w:sz w:val="24"/>
                <w:szCs w:val="24"/>
                <w:lang w:val="kk-KZ"/>
              </w:rPr>
            </w:pPr>
          </w:p>
          <w:p w:rsidR="00CA7A9B" w:rsidRPr="00F86AD9" w:rsidRDefault="00CA7A9B" w:rsidP="00CA7A9B">
            <w:pPr>
              <w:rPr>
                <w:rFonts w:ascii="Times New Roman" w:hAnsi="Times New Roman" w:cs="Times New Roman"/>
                <w:b/>
                <w:sz w:val="24"/>
                <w:szCs w:val="24"/>
                <w:lang w:val="kk-KZ" w:bidi="en-US"/>
              </w:rPr>
            </w:pPr>
          </w:p>
        </w:tc>
      </w:tr>
      <w:tr w:rsidR="00CA7A9B" w:rsidRPr="00A94AB6" w:rsidTr="00CA7A9B">
        <w:trPr>
          <w:trHeight w:val="1343"/>
        </w:trPr>
        <w:tc>
          <w:tcPr>
            <w:tcW w:w="975" w:type="pct"/>
          </w:tcPr>
          <w:p w:rsidR="00CA7A9B" w:rsidRPr="007C7DA3" w:rsidRDefault="00CA7A9B" w:rsidP="00CA7A9B">
            <w:pPr>
              <w:autoSpaceDE w:val="0"/>
              <w:autoSpaceDN w:val="0"/>
              <w:adjustRightInd w:val="0"/>
              <w:rPr>
                <w:rFonts w:ascii="Times New Roman" w:hAnsi="Times New Roman" w:cs="Times New Roman"/>
                <w:b/>
                <w:color w:val="000000"/>
                <w:sz w:val="24"/>
                <w:szCs w:val="24"/>
                <w:lang w:val="kk-KZ"/>
              </w:rPr>
            </w:pPr>
            <w:r w:rsidRPr="007C7DA3">
              <w:rPr>
                <w:rFonts w:ascii="Times New Roman" w:hAnsi="Times New Roman" w:cs="Times New Roman"/>
                <w:b/>
                <w:color w:val="000000"/>
                <w:sz w:val="24"/>
                <w:szCs w:val="24"/>
                <w:lang w:val="kk-KZ"/>
              </w:rPr>
              <w:lastRenderedPageBreak/>
              <w:t>Серуенге дайындық</w:t>
            </w:r>
          </w:p>
        </w:tc>
        <w:tc>
          <w:tcPr>
            <w:tcW w:w="984" w:type="pct"/>
          </w:tcPr>
          <w:p w:rsidR="00CA7A9B" w:rsidRDefault="00CA7A9B" w:rsidP="00CA7A9B">
            <w:pPr>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Балалалардың серуенге деген қызығушылықтарын туғызу, балалармен жеке әңгімелесу.</w:t>
            </w:r>
          </w:p>
        </w:tc>
        <w:tc>
          <w:tcPr>
            <w:tcW w:w="716" w:type="pct"/>
          </w:tcPr>
          <w:p w:rsidR="00CA7A9B" w:rsidRDefault="00CA7A9B" w:rsidP="00CA7A9B">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Серуенге ойын құралдарын</w:t>
            </w:r>
            <w:r w:rsidRPr="00CD1FF7">
              <w:rPr>
                <w:rFonts w:ascii="Times New Roman" w:hAnsi="Times New Roman" w:cs="Times New Roman"/>
                <w:color w:val="000000"/>
                <w:sz w:val="24"/>
                <w:szCs w:val="24"/>
                <w:lang w:val="kk-KZ"/>
              </w:rPr>
              <w:t xml:space="preserve"> дайындау.</w:t>
            </w:r>
          </w:p>
        </w:tc>
        <w:tc>
          <w:tcPr>
            <w:tcW w:w="715" w:type="pct"/>
          </w:tcPr>
          <w:p w:rsidR="00CA7A9B" w:rsidRDefault="00CA7A9B" w:rsidP="00CA7A9B">
            <w:pPr>
              <w:autoSpaceDE w:val="0"/>
              <w:autoSpaceDN w:val="0"/>
              <w:adjustRightInd w:val="0"/>
              <w:rPr>
                <w:rFonts w:ascii="Times New Roman" w:hAnsi="Times New Roman" w:cs="Times New Roman"/>
                <w:color w:val="000000"/>
                <w:sz w:val="24"/>
                <w:szCs w:val="24"/>
                <w:lang w:val="kk-KZ"/>
              </w:rPr>
            </w:pPr>
          </w:p>
        </w:tc>
        <w:tc>
          <w:tcPr>
            <w:tcW w:w="762" w:type="pct"/>
          </w:tcPr>
          <w:p w:rsidR="00CA7A9B" w:rsidRDefault="00CA7A9B" w:rsidP="00CA7A9B">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Серуенге ойын құралдарын</w:t>
            </w:r>
            <w:r w:rsidRPr="00CD1FF7">
              <w:rPr>
                <w:rFonts w:ascii="Times New Roman" w:hAnsi="Times New Roman" w:cs="Times New Roman"/>
                <w:color w:val="000000"/>
                <w:sz w:val="24"/>
                <w:szCs w:val="24"/>
                <w:lang w:val="kk-KZ"/>
              </w:rPr>
              <w:t xml:space="preserve"> дайындау.</w:t>
            </w:r>
          </w:p>
        </w:tc>
        <w:tc>
          <w:tcPr>
            <w:tcW w:w="848" w:type="pct"/>
          </w:tcPr>
          <w:p w:rsidR="00CA7A9B" w:rsidRDefault="00CA7A9B" w:rsidP="00CA7A9B">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Балалалардың серуенге деген қызығушылықтарын туғызу, балалармен жеке әңгімелесу.</w:t>
            </w:r>
          </w:p>
        </w:tc>
      </w:tr>
      <w:tr w:rsidR="00CA7A9B" w:rsidRPr="00A94AB6" w:rsidTr="00CA7A9B">
        <w:tc>
          <w:tcPr>
            <w:tcW w:w="975" w:type="pct"/>
          </w:tcPr>
          <w:p w:rsidR="00CA7A9B" w:rsidRPr="007C7DA3" w:rsidRDefault="00CA7A9B" w:rsidP="00CA7A9B">
            <w:pPr>
              <w:autoSpaceDE w:val="0"/>
              <w:autoSpaceDN w:val="0"/>
              <w:adjustRightInd w:val="0"/>
              <w:rPr>
                <w:rFonts w:ascii="Times New Roman" w:hAnsi="Times New Roman" w:cs="Times New Roman"/>
                <w:b/>
                <w:color w:val="000000"/>
                <w:sz w:val="24"/>
                <w:szCs w:val="24"/>
                <w:lang w:val="kk-KZ"/>
              </w:rPr>
            </w:pPr>
            <w:r w:rsidRPr="007C7DA3">
              <w:rPr>
                <w:rFonts w:ascii="Times New Roman" w:hAnsi="Times New Roman" w:cs="Times New Roman"/>
                <w:b/>
                <w:color w:val="000000"/>
                <w:sz w:val="24"/>
                <w:szCs w:val="24"/>
                <w:lang w:val="kk-KZ"/>
              </w:rPr>
              <w:t>Серуен</w:t>
            </w:r>
          </w:p>
        </w:tc>
        <w:tc>
          <w:tcPr>
            <w:tcW w:w="984" w:type="pct"/>
          </w:tcPr>
          <w:p w:rsidR="00CA7A9B" w:rsidRPr="009A6E1E" w:rsidRDefault="00CA7A9B" w:rsidP="00CA7A9B">
            <w:pPr>
              <w:tabs>
                <w:tab w:val="left" w:pos="1900"/>
              </w:tabs>
              <w:rPr>
                <w:rFonts w:ascii="Times New Roman" w:hAnsi="Times New Roman" w:cs="Times New Roman"/>
                <w:b/>
                <w:lang w:val="kk-KZ"/>
              </w:rPr>
            </w:pPr>
            <w:r w:rsidRPr="004C178E">
              <w:rPr>
                <w:rFonts w:ascii="Times New Roman" w:hAnsi="Times New Roman" w:cs="Times New Roman"/>
                <w:b/>
                <w:sz w:val="24"/>
                <w:szCs w:val="24"/>
                <w:lang w:val="kk-KZ"/>
              </w:rPr>
              <w:t>Бақылау:</w:t>
            </w:r>
            <w:r w:rsidRPr="009A6E1E">
              <w:rPr>
                <w:rFonts w:eastAsia="+mj-ea"/>
                <w:b/>
                <w:bCs/>
                <w:i/>
                <w:iCs/>
                <w:color w:val="FF0000"/>
                <w:kern w:val="24"/>
                <w:sz w:val="80"/>
                <w:szCs w:val="80"/>
                <w:lang w:val="kk-KZ"/>
              </w:rPr>
              <w:t xml:space="preserve"> </w:t>
            </w:r>
            <w:r w:rsidRPr="009A6E1E">
              <w:rPr>
                <w:rFonts w:ascii="Times New Roman" w:hAnsi="Times New Roman" w:cs="Times New Roman"/>
                <w:b/>
                <w:bCs/>
                <w:iCs/>
                <w:sz w:val="24"/>
                <w:szCs w:val="24"/>
                <w:lang w:val="kk-KZ"/>
              </w:rPr>
              <w:t>Күнге бақылау жасау</w:t>
            </w:r>
            <w:r w:rsidRPr="004C178E">
              <w:rPr>
                <w:rFonts w:ascii="Times New Roman" w:hAnsi="Times New Roman" w:cs="Times New Roman"/>
                <w:sz w:val="24"/>
                <w:szCs w:val="24"/>
                <w:lang w:val="kk-KZ"/>
              </w:rPr>
              <w:t xml:space="preserve"> </w:t>
            </w:r>
            <w:r w:rsidRPr="004C178E">
              <w:rPr>
                <w:rFonts w:ascii="Times New Roman" w:hAnsi="Times New Roman" w:cs="Times New Roman"/>
                <w:b/>
                <w:sz w:val="24"/>
                <w:szCs w:val="24"/>
                <w:lang w:val="kk-KZ"/>
              </w:rPr>
              <w:t>Мақсаты</w:t>
            </w:r>
            <w:r w:rsidRPr="009A6E1E">
              <w:rPr>
                <w:rFonts w:ascii="Times New Roman" w:hAnsi="Times New Roman" w:cs="Times New Roman"/>
                <w:sz w:val="24"/>
                <w:szCs w:val="24"/>
                <w:lang w:val="kk-KZ"/>
              </w:rPr>
              <w:t xml:space="preserve">: </w:t>
            </w:r>
            <w:r w:rsidRPr="009A6E1E">
              <w:rPr>
                <w:rFonts w:ascii="Times New Roman" w:hAnsi="Times New Roman" w:cs="Times New Roman"/>
                <w:lang w:val="kk-KZ"/>
              </w:rPr>
              <w:t xml:space="preserve">Күннің аңыздылығы адам өмірінде өсімдік пен жануарлар әлеміндегі алатын орны жайында түсінік </w:t>
            </w:r>
            <w:r w:rsidRPr="009A6E1E">
              <w:rPr>
                <w:rFonts w:ascii="Times New Roman" w:hAnsi="Times New Roman" w:cs="Times New Roman"/>
                <w:lang w:val="kk-KZ"/>
              </w:rPr>
              <w:lastRenderedPageBreak/>
              <w:t>қалыптастыру. Күн көзінің көктем кезіндегі белсенді өзгерісін көруге үйрету</w:t>
            </w:r>
            <w:r w:rsidRPr="009A6E1E">
              <w:rPr>
                <w:rFonts w:ascii="Times New Roman" w:hAnsi="Times New Roman" w:cs="Times New Roman"/>
                <w:b/>
                <w:lang w:val="kk-KZ"/>
              </w:rPr>
              <w:t xml:space="preserve">. </w:t>
            </w:r>
          </w:p>
          <w:p w:rsidR="00CA7A9B" w:rsidRPr="00487B27" w:rsidRDefault="00CA7A9B" w:rsidP="00CA7A9B">
            <w:pPr>
              <w:tabs>
                <w:tab w:val="left" w:pos="1900"/>
              </w:tabs>
              <w:rPr>
                <w:b/>
                <w:lang w:val="kk-KZ"/>
              </w:rPr>
            </w:pPr>
            <w:r w:rsidRPr="004C178E">
              <w:rPr>
                <w:rFonts w:ascii="Times New Roman" w:hAnsi="Times New Roman" w:cs="Times New Roman"/>
                <w:b/>
                <w:sz w:val="24"/>
                <w:szCs w:val="24"/>
                <w:lang w:val="kk-KZ"/>
              </w:rPr>
              <w:t>Еңбек</w:t>
            </w:r>
            <w:r w:rsidRPr="00487B27">
              <w:rPr>
                <w:rFonts w:ascii="Times New Roman" w:hAnsi="Times New Roman" w:cs="Times New Roman"/>
                <w:sz w:val="24"/>
                <w:szCs w:val="24"/>
                <w:lang w:val="kk-KZ"/>
              </w:rPr>
              <w:t xml:space="preserve">: </w:t>
            </w:r>
            <w:r w:rsidRPr="00487B27">
              <w:rPr>
                <w:rFonts w:ascii="Times New Roman" w:hAnsi="Times New Roman" w:cs="Times New Roman"/>
                <w:bCs/>
                <w:lang w:val="kk-KZ"/>
              </w:rPr>
              <w:t>Гүл тұқымын топыраққа егу.</w:t>
            </w:r>
            <w:r w:rsidRPr="00487B27">
              <w:rPr>
                <w:b/>
                <w:bCs/>
                <w:lang w:val="kk-KZ"/>
              </w:rPr>
              <w:t xml:space="preserve"> </w:t>
            </w:r>
          </w:p>
          <w:p w:rsidR="00CA7A9B" w:rsidRPr="009A6E1E" w:rsidRDefault="00CA7A9B" w:rsidP="00CA7A9B">
            <w:pPr>
              <w:tabs>
                <w:tab w:val="left" w:pos="1900"/>
              </w:tabs>
              <w:rPr>
                <w:rFonts w:ascii="Times New Roman" w:hAnsi="Times New Roman" w:cs="Times New Roman"/>
                <w:lang w:val="kk-KZ"/>
              </w:rPr>
            </w:pPr>
          </w:p>
          <w:p w:rsidR="00CA7A9B" w:rsidRPr="004C178E" w:rsidRDefault="00CA7A9B" w:rsidP="00CA7A9B">
            <w:pPr>
              <w:tabs>
                <w:tab w:val="left" w:pos="1900"/>
              </w:tabs>
              <w:rPr>
                <w:rFonts w:ascii="Times New Roman" w:hAnsi="Times New Roman" w:cs="Times New Roman"/>
                <w:sz w:val="24"/>
                <w:szCs w:val="24"/>
                <w:lang w:val="kk-KZ"/>
              </w:rPr>
            </w:pPr>
          </w:p>
          <w:p w:rsidR="00CA7A9B" w:rsidRPr="009A6E1E" w:rsidRDefault="00CA7A9B" w:rsidP="00CA7A9B">
            <w:pPr>
              <w:tabs>
                <w:tab w:val="left" w:pos="1900"/>
              </w:tabs>
              <w:rPr>
                <w:rFonts w:ascii="Times New Roman" w:hAnsi="Times New Roman" w:cs="Times New Roman"/>
                <w:sz w:val="24"/>
                <w:szCs w:val="24"/>
                <w:lang w:val="kk-KZ"/>
              </w:rPr>
            </w:pPr>
            <w:r w:rsidRPr="004C178E">
              <w:rPr>
                <w:rFonts w:ascii="Times New Roman" w:hAnsi="Times New Roman" w:cs="Times New Roman"/>
                <w:b/>
                <w:sz w:val="24"/>
                <w:szCs w:val="24"/>
                <w:lang w:val="kk-KZ"/>
              </w:rPr>
              <w:t>Мақсаты</w:t>
            </w:r>
            <w:r w:rsidRPr="009A6E1E">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487B27">
              <w:rPr>
                <w:rFonts w:ascii="Times New Roman" w:hAnsi="Times New Roman" w:cs="Times New Roman"/>
                <w:sz w:val="24"/>
                <w:szCs w:val="24"/>
                <w:lang w:val="kk-KZ"/>
              </w:rPr>
              <w:t>Балаларға    жұмыстың қарапайым,оңай түрін үйрету. Құрал-саймандарды ұқыпты ұстауға тәрбиелеу.</w:t>
            </w:r>
          </w:p>
          <w:p w:rsidR="00CA7A9B" w:rsidRDefault="00CA7A9B" w:rsidP="00CA7A9B">
            <w:pPr>
              <w:tabs>
                <w:tab w:val="left" w:pos="1900"/>
              </w:tabs>
              <w:rPr>
                <w:rFonts w:ascii="Times New Roman" w:hAnsi="Times New Roman" w:cs="Times New Roman"/>
                <w:sz w:val="24"/>
                <w:szCs w:val="24"/>
                <w:lang w:val="kk-KZ"/>
              </w:rPr>
            </w:pPr>
            <w:r w:rsidRPr="004C178E">
              <w:rPr>
                <w:rFonts w:ascii="Times New Roman" w:hAnsi="Times New Roman" w:cs="Times New Roman"/>
                <w:b/>
                <w:sz w:val="24"/>
                <w:szCs w:val="24"/>
                <w:lang w:val="kk-KZ"/>
              </w:rPr>
              <w:t>Жеке жұмыс:</w:t>
            </w:r>
            <w:r w:rsidRPr="004C178E">
              <w:rPr>
                <w:rFonts w:ascii="Times New Roman" w:hAnsi="Times New Roman" w:cs="Times New Roman"/>
                <w:sz w:val="24"/>
                <w:szCs w:val="24"/>
                <w:lang w:val="kk-KZ"/>
              </w:rPr>
              <w:t xml:space="preserve"> </w:t>
            </w:r>
            <w:r w:rsidRPr="004C178E">
              <w:rPr>
                <w:rFonts w:ascii="Times New Roman" w:hAnsi="Times New Roman" w:cs="Times New Roman"/>
                <w:b/>
                <w:sz w:val="24"/>
                <w:szCs w:val="24"/>
                <w:lang w:val="kk-KZ"/>
              </w:rPr>
              <w:t>Мақсаты:</w:t>
            </w:r>
            <w:r w:rsidRPr="004C178E">
              <w:rPr>
                <w:rFonts w:ascii="Times New Roman" w:hAnsi="Times New Roman" w:cs="Times New Roman"/>
                <w:sz w:val="24"/>
                <w:szCs w:val="24"/>
                <w:lang w:val="kk-KZ"/>
              </w:rPr>
              <w:t xml:space="preserve"> </w:t>
            </w:r>
            <w:r w:rsidRPr="00487B27">
              <w:rPr>
                <w:rFonts w:ascii="Times New Roman" w:hAnsi="Times New Roman" w:cs="Times New Roman"/>
                <w:sz w:val="24"/>
                <w:szCs w:val="24"/>
                <w:lang w:val="kk-KZ"/>
              </w:rPr>
              <w:t>Әр балаға өзін қызықтыратын іспен айналысуға жағдай туғызу.</w:t>
            </w:r>
          </w:p>
          <w:p w:rsidR="00CA7A9B" w:rsidRDefault="00CA7A9B" w:rsidP="00CA7A9B">
            <w:pPr>
              <w:tabs>
                <w:tab w:val="left" w:pos="1900"/>
              </w:tabs>
              <w:rPr>
                <w:rFonts w:ascii="Times New Roman" w:hAnsi="Times New Roman" w:cs="Times New Roman"/>
                <w:sz w:val="24"/>
                <w:szCs w:val="24"/>
                <w:lang w:val="kk-KZ"/>
              </w:rPr>
            </w:pPr>
            <w:r w:rsidRPr="004C178E">
              <w:rPr>
                <w:rFonts w:ascii="Times New Roman" w:hAnsi="Times New Roman" w:cs="Times New Roman"/>
                <w:b/>
                <w:sz w:val="24"/>
                <w:szCs w:val="24"/>
                <w:lang w:val="kk-KZ"/>
              </w:rPr>
              <w:t>Қимылды ойын:</w:t>
            </w:r>
            <w:r w:rsidRPr="004C178E">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p>
          <w:p w:rsidR="00CA7A9B" w:rsidRPr="00487B27" w:rsidRDefault="00CA7A9B" w:rsidP="00CA7A9B">
            <w:pPr>
              <w:tabs>
                <w:tab w:val="left" w:pos="1900"/>
              </w:tabs>
              <w:rPr>
                <w:rFonts w:ascii="Times New Roman" w:hAnsi="Times New Roman" w:cs="Times New Roman"/>
                <w:lang w:val="kk-KZ"/>
              </w:rPr>
            </w:pPr>
            <w:r>
              <w:rPr>
                <w:rFonts w:ascii="Times New Roman" w:hAnsi="Times New Roman" w:cs="Times New Roman"/>
                <w:sz w:val="24"/>
                <w:szCs w:val="24"/>
                <w:lang w:val="kk-KZ"/>
              </w:rPr>
              <w:t xml:space="preserve"> </w:t>
            </w:r>
            <w:r w:rsidRPr="00487B27">
              <w:rPr>
                <w:rFonts w:ascii="Times New Roman" w:hAnsi="Times New Roman" w:cs="Times New Roman"/>
                <w:bCs/>
                <w:lang w:val="kk-KZ"/>
              </w:rPr>
              <w:t>«Күн мен түн»</w:t>
            </w:r>
            <w:r w:rsidRPr="00487B27">
              <w:rPr>
                <w:rFonts w:ascii="Times New Roman" w:hAnsi="Times New Roman" w:cs="Times New Roman"/>
                <w:lang w:val="kk-KZ"/>
              </w:rPr>
              <w:t xml:space="preserve"> </w:t>
            </w:r>
          </w:p>
          <w:p w:rsidR="00CA7A9B" w:rsidRPr="00487B27" w:rsidRDefault="00CA7A9B" w:rsidP="00CA7A9B">
            <w:pPr>
              <w:tabs>
                <w:tab w:val="left" w:pos="1900"/>
              </w:tabs>
              <w:rPr>
                <w:rFonts w:ascii="Times New Roman" w:hAnsi="Times New Roman" w:cs="Times New Roman"/>
                <w:lang w:val="kk-KZ"/>
              </w:rPr>
            </w:pPr>
            <w:r w:rsidRPr="004C178E">
              <w:rPr>
                <w:rFonts w:ascii="Times New Roman" w:hAnsi="Times New Roman" w:cs="Times New Roman"/>
                <w:b/>
                <w:sz w:val="24"/>
                <w:szCs w:val="24"/>
                <w:lang w:val="kk-KZ"/>
              </w:rPr>
              <w:t>Мақсаты:</w:t>
            </w:r>
            <w:r w:rsidRPr="00487B27">
              <w:rPr>
                <w:b/>
                <w:lang w:val="kk-KZ"/>
              </w:rPr>
              <w:t xml:space="preserve">    </w:t>
            </w:r>
            <w:r w:rsidRPr="00487B27">
              <w:rPr>
                <w:rFonts w:ascii="Times New Roman" w:hAnsi="Times New Roman" w:cs="Times New Roman"/>
                <w:lang w:val="kk-KZ"/>
              </w:rPr>
              <w:t xml:space="preserve">Шеңбер бойында жұппен тұруды жалғастыру, ойын ережесін сақтау. «Күн»  деген сөзді естігенде қыдырып жүреді, ойнайды, «түн» сөзінде тығылады. </w:t>
            </w:r>
          </w:p>
          <w:p w:rsidR="00CA7A9B" w:rsidRPr="00C50D50" w:rsidRDefault="00CA7A9B" w:rsidP="00CA7A9B">
            <w:pPr>
              <w:tabs>
                <w:tab w:val="left" w:pos="1900"/>
              </w:tabs>
              <w:rPr>
                <w:rFonts w:ascii="Times New Roman" w:hAnsi="Times New Roman" w:cs="Times New Roman"/>
                <w:sz w:val="24"/>
                <w:szCs w:val="24"/>
                <w:lang w:val="kk-KZ"/>
              </w:rPr>
            </w:pPr>
          </w:p>
        </w:tc>
        <w:tc>
          <w:tcPr>
            <w:tcW w:w="716" w:type="pct"/>
          </w:tcPr>
          <w:p w:rsidR="00CA7A9B" w:rsidRPr="007C7DA3" w:rsidRDefault="00CA7A9B" w:rsidP="00CA7A9B">
            <w:pPr>
              <w:tabs>
                <w:tab w:val="left" w:pos="1900"/>
              </w:tabs>
              <w:rPr>
                <w:rFonts w:ascii="Times New Roman" w:hAnsi="Times New Roman" w:cs="Times New Roman"/>
                <w:sz w:val="24"/>
                <w:szCs w:val="24"/>
                <w:lang w:val="kk-KZ"/>
              </w:rPr>
            </w:pPr>
            <w:r w:rsidRPr="00F76B00">
              <w:rPr>
                <w:rFonts w:ascii="Times New Roman" w:hAnsi="Times New Roman" w:cs="Times New Roman"/>
                <w:b/>
                <w:sz w:val="24"/>
                <w:szCs w:val="24"/>
                <w:lang w:val="kk-KZ"/>
              </w:rPr>
              <w:lastRenderedPageBreak/>
              <w:t xml:space="preserve">Бақылау: </w:t>
            </w:r>
            <w:r w:rsidRPr="007C7DA3">
              <w:rPr>
                <w:rFonts w:ascii="Times New Roman" w:hAnsi="Times New Roman" w:cs="Times New Roman"/>
                <w:bCs/>
                <w:iCs/>
                <w:sz w:val="24"/>
                <w:szCs w:val="24"/>
                <w:lang w:val="kk-KZ"/>
              </w:rPr>
              <w:t>Сүңгілерді бақылау.</w:t>
            </w:r>
          </w:p>
          <w:p w:rsidR="00CA7A9B" w:rsidRPr="00C50294" w:rsidRDefault="00CA7A9B" w:rsidP="00CA7A9B">
            <w:pPr>
              <w:tabs>
                <w:tab w:val="left" w:pos="1900"/>
              </w:tabs>
              <w:rPr>
                <w:rFonts w:ascii="Times New Roman" w:hAnsi="Times New Roman" w:cs="Times New Roman"/>
                <w:lang w:val="kk-KZ"/>
              </w:rPr>
            </w:pPr>
            <w:r w:rsidRPr="00F76B00">
              <w:rPr>
                <w:rFonts w:ascii="Times New Roman" w:hAnsi="Times New Roman" w:cs="Times New Roman"/>
                <w:b/>
                <w:sz w:val="24"/>
                <w:szCs w:val="24"/>
                <w:lang w:val="kk-KZ"/>
              </w:rPr>
              <w:t>Мақсаты</w:t>
            </w:r>
            <w:r>
              <w:rPr>
                <w:rFonts w:ascii="Times New Roman" w:hAnsi="Times New Roman" w:cs="Times New Roman"/>
                <w:b/>
                <w:sz w:val="24"/>
                <w:szCs w:val="24"/>
                <w:lang w:val="kk-KZ"/>
              </w:rPr>
              <w:t>:</w:t>
            </w:r>
            <w:r w:rsidRPr="007C7DA3">
              <w:rPr>
                <w:rFonts w:ascii="Times New Roman" w:eastAsia="+mn-ea" w:hAnsi="Times New Roman" w:cs="Times New Roman"/>
                <w:i/>
                <w:iCs/>
                <w:color w:val="000000"/>
                <w:kern w:val="24"/>
                <w:sz w:val="30"/>
                <w:szCs w:val="30"/>
                <w:lang w:val="kk-KZ" w:eastAsia="ru-RU"/>
              </w:rPr>
              <w:t xml:space="preserve"> </w:t>
            </w:r>
            <w:r w:rsidRPr="007C7DA3">
              <w:rPr>
                <w:rFonts w:ascii="Times New Roman" w:hAnsi="Times New Roman" w:cs="Times New Roman"/>
                <w:iCs/>
                <w:lang w:val="kk-KZ"/>
              </w:rPr>
              <w:t xml:space="preserve">Балалармен бірге сүңгілерді </w:t>
            </w:r>
            <w:r w:rsidRPr="007C7DA3">
              <w:rPr>
                <w:rFonts w:ascii="Times New Roman" w:hAnsi="Times New Roman" w:cs="Times New Roman"/>
                <w:iCs/>
                <w:lang w:val="kk-KZ"/>
              </w:rPr>
              <w:lastRenderedPageBreak/>
              <w:t xml:space="preserve">қарау.Сүңгілердің пішіні, көлемі әр түрлі болатынын атап өту. Олардың пайда болуын түсіндіру (қар ериді,су тамшылайды,бірақ үнемі бірдей,жылы емес;күн суық болғанда су тамшылары қатады,мұздақ төмен қарай өседі ). Балалардың көктемгі табиғаттың құбылысы жайында түсінігін кеңейту. </w:t>
            </w:r>
          </w:p>
          <w:p w:rsidR="00CA7A9B" w:rsidRPr="00C50294" w:rsidRDefault="00CA7A9B" w:rsidP="00CA7A9B">
            <w:pPr>
              <w:tabs>
                <w:tab w:val="left" w:pos="1900"/>
              </w:tabs>
              <w:rPr>
                <w:rFonts w:ascii="Times New Roman" w:hAnsi="Times New Roman" w:cs="Times New Roman"/>
                <w:sz w:val="24"/>
                <w:szCs w:val="24"/>
                <w:lang w:val="kk-KZ"/>
              </w:rPr>
            </w:pPr>
            <w:r w:rsidRPr="00F76B00">
              <w:rPr>
                <w:rFonts w:ascii="Times New Roman" w:hAnsi="Times New Roman" w:cs="Times New Roman"/>
                <w:b/>
                <w:sz w:val="24"/>
                <w:szCs w:val="24"/>
                <w:lang w:val="kk-KZ"/>
              </w:rPr>
              <w:t>Еңбек:</w:t>
            </w:r>
            <w:r w:rsidRPr="00F76B00">
              <w:rPr>
                <w:rFonts w:ascii="Times New Roman" w:hAnsi="Times New Roman" w:cs="Times New Roman"/>
                <w:sz w:val="24"/>
                <w:szCs w:val="24"/>
                <w:lang w:val="kk-KZ"/>
              </w:rPr>
              <w:t xml:space="preserve"> </w:t>
            </w:r>
            <w:r w:rsidRPr="00C50294">
              <w:rPr>
                <w:rFonts w:ascii="Times New Roman" w:hAnsi="Times New Roman" w:cs="Times New Roman"/>
                <w:iCs/>
                <w:sz w:val="24"/>
                <w:szCs w:val="24"/>
                <w:lang w:val="kk-KZ"/>
              </w:rPr>
              <w:t>«Шелекке қанша су жиналады?»</w:t>
            </w:r>
          </w:p>
          <w:p w:rsidR="00CA7A9B" w:rsidRPr="00F76B00" w:rsidRDefault="00CA7A9B" w:rsidP="00CA7A9B">
            <w:pPr>
              <w:tabs>
                <w:tab w:val="left" w:pos="1900"/>
              </w:tabs>
              <w:rPr>
                <w:rFonts w:ascii="Times New Roman" w:hAnsi="Times New Roman" w:cs="Times New Roman"/>
                <w:sz w:val="24"/>
                <w:szCs w:val="24"/>
                <w:lang w:val="kk-KZ"/>
              </w:rPr>
            </w:pPr>
            <w:r w:rsidRPr="00F76B00">
              <w:rPr>
                <w:rFonts w:ascii="Times New Roman" w:hAnsi="Times New Roman" w:cs="Times New Roman"/>
                <w:b/>
                <w:sz w:val="24"/>
                <w:szCs w:val="24"/>
                <w:lang w:val="kk-KZ"/>
              </w:rPr>
              <w:t xml:space="preserve">Мақсаты: </w:t>
            </w:r>
            <w:r w:rsidRPr="00F76B00">
              <w:rPr>
                <w:rFonts w:ascii="Times New Roman" w:hAnsi="Times New Roman" w:cs="Times New Roman"/>
                <w:sz w:val="24"/>
                <w:szCs w:val="24"/>
                <w:lang w:val="kk-KZ"/>
              </w:rPr>
              <w:t>Ауладағы қарды тазалау.Тазалыққа, үлкеннің еңбегін қадірлеуге үйрету.</w:t>
            </w:r>
          </w:p>
          <w:p w:rsidR="00CA7A9B" w:rsidRPr="00C50294" w:rsidRDefault="00CA7A9B" w:rsidP="00CA7A9B">
            <w:pPr>
              <w:tabs>
                <w:tab w:val="left" w:pos="1900"/>
              </w:tabs>
              <w:rPr>
                <w:rFonts w:ascii="Times New Roman" w:hAnsi="Times New Roman" w:cs="Times New Roman"/>
                <w:lang w:val="kk-KZ"/>
              </w:rPr>
            </w:pPr>
            <w:r w:rsidRPr="00F76B00">
              <w:rPr>
                <w:rFonts w:ascii="Times New Roman" w:hAnsi="Times New Roman" w:cs="Times New Roman"/>
                <w:b/>
                <w:sz w:val="24"/>
                <w:szCs w:val="24"/>
                <w:lang w:val="kk-KZ"/>
              </w:rPr>
              <w:t xml:space="preserve">Жеке жұмыс: </w:t>
            </w:r>
            <w:r w:rsidRPr="00F76B00">
              <w:rPr>
                <w:rFonts w:ascii="Times New Roman" w:hAnsi="Times New Roman" w:cs="Times New Roman"/>
                <w:sz w:val="24"/>
                <w:szCs w:val="24"/>
                <w:lang w:val="kk-KZ"/>
              </w:rPr>
              <w:t xml:space="preserve">  </w:t>
            </w:r>
            <w:r w:rsidRPr="00C50294">
              <w:rPr>
                <w:rFonts w:ascii="Times New Roman" w:hAnsi="Times New Roman" w:cs="Times New Roman"/>
                <w:iCs/>
                <w:lang w:val="kk-KZ"/>
              </w:rPr>
              <w:t xml:space="preserve">Балалардың ойын мазмұны мен тақырыбын жетілдіруді дамыту. </w:t>
            </w:r>
          </w:p>
          <w:p w:rsidR="00CA7A9B" w:rsidRPr="00C50294" w:rsidRDefault="00CA7A9B" w:rsidP="00CA7A9B">
            <w:pPr>
              <w:tabs>
                <w:tab w:val="left" w:pos="1900"/>
              </w:tabs>
              <w:rPr>
                <w:rFonts w:ascii="Times New Roman" w:hAnsi="Times New Roman" w:cs="Times New Roman"/>
                <w:lang w:val="kk-KZ"/>
              </w:rPr>
            </w:pPr>
          </w:p>
          <w:p w:rsidR="00CA7A9B" w:rsidRPr="00F76B00" w:rsidRDefault="00CA7A9B" w:rsidP="00CA7A9B">
            <w:pPr>
              <w:tabs>
                <w:tab w:val="left" w:pos="1900"/>
              </w:tabs>
              <w:rPr>
                <w:rFonts w:ascii="Times New Roman" w:hAnsi="Times New Roman" w:cs="Times New Roman"/>
                <w:sz w:val="24"/>
                <w:szCs w:val="24"/>
                <w:lang w:val="kk-KZ"/>
              </w:rPr>
            </w:pPr>
            <w:r w:rsidRPr="00F76B00">
              <w:rPr>
                <w:rFonts w:ascii="Times New Roman" w:hAnsi="Times New Roman" w:cs="Times New Roman"/>
                <w:sz w:val="24"/>
                <w:szCs w:val="24"/>
                <w:lang w:val="kk-KZ"/>
              </w:rPr>
              <w:lastRenderedPageBreak/>
              <w:t xml:space="preserve"> </w:t>
            </w:r>
            <w:r w:rsidRPr="00F76B00">
              <w:rPr>
                <w:rFonts w:ascii="Times New Roman" w:hAnsi="Times New Roman" w:cs="Times New Roman"/>
                <w:b/>
                <w:sz w:val="24"/>
                <w:szCs w:val="24"/>
                <w:lang w:val="kk-KZ"/>
              </w:rPr>
              <w:t xml:space="preserve">Мақсаты: </w:t>
            </w:r>
            <w:r w:rsidRPr="00F76B00">
              <w:rPr>
                <w:rFonts w:ascii="Times New Roman" w:hAnsi="Times New Roman" w:cs="Times New Roman"/>
                <w:sz w:val="24"/>
                <w:szCs w:val="24"/>
                <w:lang w:val="kk-KZ"/>
              </w:rPr>
              <w:t>Бал</w:t>
            </w:r>
            <w:r>
              <w:rPr>
                <w:rFonts w:ascii="Times New Roman" w:hAnsi="Times New Roman" w:cs="Times New Roman"/>
                <w:sz w:val="24"/>
                <w:szCs w:val="24"/>
                <w:lang w:val="kk-KZ"/>
              </w:rPr>
              <w:t xml:space="preserve">аларға көктемгі </w:t>
            </w:r>
            <w:r w:rsidRPr="00F76B00">
              <w:rPr>
                <w:rFonts w:ascii="Times New Roman" w:hAnsi="Times New Roman" w:cs="Times New Roman"/>
                <w:sz w:val="24"/>
                <w:szCs w:val="24"/>
                <w:lang w:val="kk-KZ"/>
              </w:rPr>
              <w:t>сурет түрінде түсетінін айтып түсіндіру</w:t>
            </w:r>
          </w:p>
          <w:p w:rsidR="00CA7A9B" w:rsidRPr="00F76B00" w:rsidRDefault="00CA7A9B" w:rsidP="00CA7A9B">
            <w:pPr>
              <w:tabs>
                <w:tab w:val="left" w:pos="1900"/>
              </w:tabs>
              <w:rPr>
                <w:rFonts w:ascii="Times New Roman" w:hAnsi="Times New Roman" w:cs="Times New Roman"/>
                <w:sz w:val="24"/>
                <w:szCs w:val="24"/>
                <w:lang w:val="kk-KZ"/>
              </w:rPr>
            </w:pPr>
            <w:r w:rsidRPr="00F76B00">
              <w:rPr>
                <w:rFonts w:ascii="Times New Roman" w:hAnsi="Times New Roman" w:cs="Times New Roman"/>
                <w:sz w:val="24"/>
                <w:szCs w:val="24"/>
                <w:lang w:val="kk-KZ"/>
              </w:rPr>
              <w:t>арқылы есте сақтау қабілетін арттыру, тілдік қорын молайту.</w:t>
            </w:r>
          </w:p>
          <w:p w:rsidR="00CA7A9B" w:rsidRPr="00F76B00" w:rsidRDefault="00CA7A9B" w:rsidP="00CA7A9B">
            <w:pPr>
              <w:tabs>
                <w:tab w:val="left" w:pos="1900"/>
              </w:tabs>
              <w:rPr>
                <w:rFonts w:ascii="Times New Roman" w:hAnsi="Times New Roman" w:cs="Times New Roman"/>
                <w:sz w:val="24"/>
                <w:szCs w:val="24"/>
                <w:lang w:val="kk-KZ"/>
              </w:rPr>
            </w:pPr>
            <w:r w:rsidRPr="00F76B00">
              <w:rPr>
                <w:rFonts w:ascii="Times New Roman" w:hAnsi="Times New Roman" w:cs="Times New Roman"/>
                <w:b/>
                <w:sz w:val="24"/>
                <w:szCs w:val="24"/>
                <w:lang w:val="kk-KZ"/>
              </w:rPr>
              <w:t>Қимылдық ойын:</w:t>
            </w:r>
            <w:r>
              <w:rPr>
                <w:rFonts w:ascii="Times New Roman" w:hAnsi="Times New Roman" w:cs="Times New Roman"/>
                <w:sz w:val="24"/>
                <w:szCs w:val="24"/>
                <w:lang w:val="kk-KZ"/>
              </w:rPr>
              <w:t xml:space="preserve"> «Белбеусоқ»</w:t>
            </w:r>
          </w:p>
          <w:p w:rsidR="00CA7A9B" w:rsidRPr="00F76B00" w:rsidRDefault="00CA7A9B" w:rsidP="00CA7A9B">
            <w:pPr>
              <w:tabs>
                <w:tab w:val="left" w:pos="1900"/>
              </w:tabs>
              <w:rPr>
                <w:rFonts w:ascii="Times New Roman" w:hAnsi="Times New Roman" w:cs="Times New Roman"/>
                <w:sz w:val="24"/>
                <w:szCs w:val="24"/>
                <w:lang w:val="kk-KZ"/>
              </w:rPr>
            </w:pPr>
            <w:r w:rsidRPr="00F76B00">
              <w:rPr>
                <w:rFonts w:ascii="Times New Roman" w:hAnsi="Times New Roman" w:cs="Times New Roman"/>
                <w:b/>
                <w:sz w:val="24"/>
                <w:szCs w:val="24"/>
                <w:lang w:val="kk-KZ"/>
              </w:rPr>
              <w:t>Мақсаты</w:t>
            </w:r>
            <w:r w:rsidRPr="00F76B00">
              <w:rPr>
                <w:rFonts w:ascii="Times New Roman" w:hAnsi="Times New Roman" w:cs="Times New Roman"/>
                <w:sz w:val="24"/>
                <w:szCs w:val="24"/>
                <w:lang w:val="kk-KZ"/>
              </w:rPr>
              <w:t>: Топ болып ойнауға үйрету.</w:t>
            </w:r>
          </w:p>
          <w:p w:rsidR="00CA7A9B" w:rsidRPr="00F76B00" w:rsidRDefault="00CA7A9B" w:rsidP="00CA7A9B">
            <w:pPr>
              <w:tabs>
                <w:tab w:val="left" w:pos="1900"/>
              </w:tabs>
              <w:rPr>
                <w:rFonts w:ascii="Times New Roman" w:hAnsi="Times New Roman" w:cs="Times New Roman"/>
                <w:sz w:val="24"/>
                <w:szCs w:val="24"/>
                <w:lang w:val="kk-KZ"/>
              </w:rPr>
            </w:pPr>
            <w:r w:rsidRPr="00F76B00">
              <w:rPr>
                <w:rFonts w:ascii="Times New Roman" w:hAnsi="Times New Roman" w:cs="Times New Roman"/>
                <w:sz w:val="24"/>
                <w:szCs w:val="24"/>
                <w:lang w:val="kk-KZ"/>
              </w:rPr>
              <w:t>Денені ширатып, сауықтыру.</w:t>
            </w:r>
          </w:p>
          <w:p w:rsidR="00CA7A9B" w:rsidRPr="00D66576" w:rsidRDefault="00CA7A9B" w:rsidP="00CA7A9B">
            <w:pPr>
              <w:tabs>
                <w:tab w:val="left" w:pos="211"/>
              </w:tabs>
              <w:contextualSpacing/>
              <w:rPr>
                <w:rFonts w:ascii="Times New Roman" w:hAnsi="Times New Roman" w:cs="Times New Roman"/>
                <w:color w:val="0000FF"/>
                <w:sz w:val="28"/>
                <w:szCs w:val="28"/>
                <w:lang w:val="kk-KZ"/>
              </w:rPr>
            </w:pPr>
          </w:p>
          <w:p w:rsidR="00CA7A9B" w:rsidRPr="00CD1FF7" w:rsidRDefault="00CA7A9B" w:rsidP="00CA7A9B">
            <w:pPr>
              <w:autoSpaceDE w:val="0"/>
              <w:autoSpaceDN w:val="0"/>
              <w:adjustRightInd w:val="0"/>
              <w:rPr>
                <w:rFonts w:ascii="Times New Roman" w:hAnsi="Times New Roman" w:cs="Times New Roman"/>
                <w:color w:val="000000"/>
                <w:sz w:val="24"/>
                <w:szCs w:val="24"/>
                <w:lang w:val="kk-KZ"/>
              </w:rPr>
            </w:pPr>
          </w:p>
        </w:tc>
        <w:tc>
          <w:tcPr>
            <w:tcW w:w="715" w:type="pct"/>
          </w:tcPr>
          <w:p w:rsidR="00CA7A9B" w:rsidRPr="00D66576" w:rsidRDefault="00CA7A9B" w:rsidP="00CA7A9B">
            <w:pPr>
              <w:tabs>
                <w:tab w:val="left" w:pos="211"/>
              </w:tabs>
              <w:contextualSpacing/>
              <w:rPr>
                <w:rFonts w:ascii="Times New Roman" w:hAnsi="Times New Roman" w:cs="Times New Roman"/>
                <w:color w:val="0000FF"/>
                <w:sz w:val="28"/>
                <w:szCs w:val="28"/>
                <w:lang w:val="kk-KZ"/>
              </w:rPr>
            </w:pPr>
          </w:p>
          <w:p w:rsidR="00CA7A9B" w:rsidRPr="00CD1FF7" w:rsidRDefault="00CA7A9B" w:rsidP="00CA7A9B">
            <w:pPr>
              <w:autoSpaceDE w:val="0"/>
              <w:autoSpaceDN w:val="0"/>
              <w:adjustRightInd w:val="0"/>
              <w:rPr>
                <w:rFonts w:ascii="Times New Roman" w:hAnsi="Times New Roman" w:cs="Times New Roman"/>
                <w:color w:val="000000"/>
                <w:sz w:val="24"/>
                <w:szCs w:val="24"/>
                <w:lang w:val="kk-KZ"/>
              </w:rPr>
            </w:pPr>
          </w:p>
        </w:tc>
        <w:tc>
          <w:tcPr>
            <w:tcW w:w="762" w:type="pct"/>
          </w:tcPr>
          <w:p w:rsidR="00CA7A9B" w:rsidRPr="00F76B00" w:rsidRDefault="00CA7A9B" w:rsidP="00CA7A9B">
            <w:pPr>
              <w:tabs>
                <w:tab w:val="left" w:pos="1900"/>
              </w:tabs>
              <w:rPr>
                <w:rFonts w:ascii="Times New Roman" w:hAnsi="Times New Roman" w:cs="Times New Roman"/>
                <w:sz w:val="24"/>
                <w:szCs w:val="24"/>
                <w:lang w:val="kk-KZ"/>
              </w:rPr>
            </w:pPr>
            <w:r w:rsidRPr="00F76B00">
              <w:rPr>
                <w:rFonts w:ascii="Times New Roman" w:hAnsi="Times New Roman" w:cs="Times New Roman"/>
                <w:b/>
                <w:sz w:val="24"/>
                <w:szCs w:val="24"/>
                <w:lang w:val="kk-KZ"/>
              </w:rPr>
              <w:t>Бақылау</w:t>
            </w:r>
            <w:r w:rsidRPr="00F76B00">
              <w:rPr>
                <w:rFonts w:ascii="Times New Roman" w:hAnsi="Times New Roman" w:cs="Times New Roman"/>
                <w:sz w:val="24"/>
                <w:szCs w:val="24"/>
                <w:lang w:val="kk-KZ"/>
              </w:rPr>
              <w:t>:Күнді бақылау.</w:t>
            </w:r>
          </w:p>
          <w:p w:rsidR="00CA7A9B" w:rsidRPr="00F76B00" w:rsidRDefault="00CA7A9B" w:rsidP="00CA7A9B">
            <w:pPr>
              <w:tabs>
                <w:tab w:val="left" w:pos="1900"/>
              </w:tabs>
              <w:rPr>
                <w:rFonts w:ascii="Times New Roman" w:hAnsi="Times New Roman" w:cs="Times New Roman"/>
                <w:sz w:val="24"/>
                <w:szCs w:val="24"/>
                <w:lang w:val="kk-KZ"/>
              </w:rPr>
            </w:pPr>
            <w:r w:rsidRPr="00F76B00">
              <w:rPr>
                <w:rFonts w:ascii="Times New Roman" w:hAnsi="Times New Roman" w:cs="Times New Roman"/>
                <w:b/>
                <w:sz w:val="24"/>
                <w:szCs w:val="24"/>
                <w:lang w:val="kk-KZ"/>
              </w:rPr>
              <w:t>Мақсаты:</w:t>
            </w:r>
            <w:r w:rsidRPr="00F76B00">
              <w:rPr>
                <w:rFonts w:ascii="Times New Roman" w:hAnsi="Times New Roman" w:cs="Times New Roman"/>
                <w:sz w:val="24"/>
                <w:szCs w:val="24"/>
                <w:lang w:val="kk-KZ"/>
              </w:rPr>
              <w:t xml:space="preserve">Күн көзінің жарығы,оның бүкіл табиғат үшін    </w:t>
            </w:r>
            <w:r w:rsidRPr="00F76B00">
              <w:rPr>
                <w:rFonts w:ascii="Times New Roman" w:hAnsi="Times New Roman" w:cs="Times New Roman"/>
                <w:sz w:val="24"/>
                <w:szCs w:val="24"/>
                <w:lang w:val="kk-KZ"/>
              </w:rPr>
              <w:lastRenderedPageBreak/>
              <w:t>пайдасы, қажеттілігі. Қыста</w:t>
            </w:r>
          </w:p>
          <w:p w:rsidR="00CA7A9B" w:rsidRPr="00F76B00" w:rsidRDefault="00CA7A9B" w:rsidP="00CA7A9B">
            <w:pPr>
              <w:tabs>
                <w:tab w:val="left" w:pos="1900"/>
              </w:tabs>
              <w:rPr>
                <w:rFonts w:ascii="Times New Roman" w:hAnsi="Times New Roman" w:cs="Times New Roman"/>
                <w:sz w:val="24"/>
                <w:szCs w:val="24"/>
                <w:lang w:val="kk-KZ"/>
              </w:rPr>
            </w:pPr>
            <w:r w:rsidRPr="00F76B00">
              <w:rPr>
                <w:rFonts w:ascii="Times New Roman" w:hAnsi="Times New Roman" w:cs="Times New Roman"/>
                <w:sz w:val="24"/>
                <w:szCs w:val="24"/>
                <w:lang w:val="kk-KZ"/>
              </w:rPr>
              <w:t>күннің қызуы төмендейтіндігі  туралы түсіндіру.</w:t>
            </w:r>
          </w:p>
          <w:p w:rsidR="00CA7A9B" w:rsidRPr="00F76B00" w:rsidRDefault="00CA7A9B" w:rsidP="00CA7A9B">
            <w:pPr>
              <w:tabs>
                <w:tab w:val="left" w:pos="1900"/>
              </w:tabs>
              <w:rPr>
                <w:rFonts w:ascii="Times New Roman" w:hAnsi="Times New Roman" w:cs="Times New Roman"/>
                <w:sz w:val="24"/>
                <w:szCs w:val="24"/>
                <w:lang w:val="kk-KZ"/>
              </w:rPr>
            </w:pPr>
            <w:r w:rsidRPr="00F76B00">
              <w:rPr>
                <w:rFonts w:ascii="Times New Roman" w:hAnsi="Times New Roman" w:cs="Times New Roman"/>
                <w:b/>
                <w:sz w:val="24"/>
                <w:szCs w:val="24"/>
                <w:lang w:val="kk-KZ"/>
              </w:rPr>
              <w:t>Еңбек:</w:t>
            </w:r>
            <w:r w:rsidRPr="00F76B00">
              <w:rPr>
                <w:rFonts w:ascii="Times New Roman" w:hAnsi="Times New Roman" w:cs="Times New Roman"/>
                <w:sz w:val="24"/>
                <w:szCs w:val="24"/>
                <w:lang w:val="kk-KZ"/>
              </w:rPr>
              <w:t xml:space="preserve"> «Таза жолдар».</w:t>
            </w:r>
          </w:p>
          <w:p w:rsidR="00CA7A9B" w:rsidRPr="00F76B00" w:rsidRDefault="00CA7A9B" w:rsidP="00CA7A9B">
            <w:pPr>
              <w:tabs>
                <w:tab w:val="left" w:pos="1900"/>
              </w:tabs>
              <w:rPr>
                <w:rFonts w:ascii="Times New Roman" w:hAnsi="Times New Roman" w:cs="Times New Roman"/>
                <w:sz w:val="24"/>
                <w:szCs w:val="24"/>
                <w:lang w:val="kk-KZ"/>
              </w:rPr>
            </w:pPr>
            <w:r w:rsidRPr="00F76B00">
              <w:rPr>
                <w:rFonts w:ascii="Times New Roman" w:hAnsi="Times New Roman" w:cs="Times New Roman"/>
                <w:b/>
                <w:sz w:val="24"/>
                <w:szCs w:val="24"/>
                <w:lang w:val="kk-KZ"/>
              </w:rPr>
              <w:t>Мақсаты:</w:t>
            </w:r>
            <w:r w:rsidRPr="00F76B00">
              <w:rPr>
                <w:rFonts w:ascii="Times New Roman" w:hAnsi="Times New Roman" w:cs="Times New Roman"/>
                <w:sz w:val="24"/>
                <w:szCs w:val="24"/>
                <w:lang w:val="kk-KZ"/>
              </w:rPr>
              <w:t>Ойын алаңына барар жолдарды тазалау. Тазалыққа, топ болып</w:t>
            </w:r>
          </w:p>
          <w:p w:rsidR="00CA7A9B" w:rsidRPr="00F76B00" w:rsidRDefault="00CA7A9B" w:rsidP="00CA7A9B">
            <w:pPr>
              <w:tabs>
                <w:tab w:val="left" w:pos="1900"/>
              </w:tabs>
              <w:rPr>
                <w:rFonts w:ascii="Times New Roman" w:hAnsi="Times New Roman" w:cs="Times New Roman"/>
                <w:sz w:val="24"/>
                <w:szCs w:val="24"/>
                <w:lang w:val="kk-KZ"/>
              </w:rPr>
            </w:pPr>
            <w:r w:rsidRPr="00F76B00">
              <w:rPr>
                <w:rFonts w:ascii="Times New Roman" w:hAnsi="Times New Roman" w:cs="Times New Roman"/>
                <w:sz w:val="24"/>
                <w:szCs w:val="24"/>
                <w:lang w:val="kk-KZ"/>
              </w:rPr>
              <w:t>еңбек етуге үйрету.</w:t>
            </w:r>
          </w:p>
          <w:p w:rsidR="00CA7A9B" w:rsidRPr="00F76B00" w:rsidRDefault="00CA7A9B" w:rsidP="00CA7A9B">
            <w:pPr>
              <w:tabs>
                <w:tab w:val="left" w:pos="1900"/>
              </w:tabs>
              <w:rPr>
                <w:rFonts w:ascii="Times New Roman" w:hAnsi="Times New Roman" w:cs="Times New Roman"/>
                <w:sz w:val="24"/>
                <w:szCs w:val="24"/>
                <w:lang w:val="kk-KZ"/>
              </w:rPr>
            </w:pPr>
            <w:r w:rsidRPr="00F76B00">
              <w:rPr>
                <w:rFonts w:ascii="Times New Roman" w:hAnsi="Times New Roman" w:cs="Times New Roman"/>
                <w:sz w:val="24"/>
                <w:szCs w:val="24"/>
                <w:lang w:val="kk-KZ"/>
              </w:rPr>
              <w:t>Жеке жұмыс:Жұмбақ:  Ақ сандығым ашылды,</w:t>
            </w:r>
          </w:p>
          <w:p w:rsidR="00CA7A9B" w:rsidRPr="00F76B00" w:rsidRDefault="00CA7A9B" w:rsidP="00CA7A9B">
            <w:pPr>
              <w:tabs>
                <w:tab w:val="left" w:pos="1900"/>
              </w:tabs>
              <w:rPr>
                <w:rFonts w:ascii="Times New Roman" w:hAnsi="Times New Roman" w:cs="Times New Roman"/>
                <w:sz w:val="24"/>
                <w:szCs w:val="24"/>
                <w:lang w:val="kk-KZ"/>
              </w:rPr>
            </w:pPr>
            <w:r w:rsidRPr="00F76B00">
              <w:rPr>
                <w:rFonts w:ascii="Times New Roman" w:hAnsi="Times New Roman" w:cs="Times New Roman"/>
                <w:sz w:val="24"/>
                <w:szCs w:val="24"/>
                <w:lang w:val="kk-KZ"/>
              </w:rPr>
              <w:t>Ішінен жібек шашылды. (Күн).</w:t>
            </w:r>
          </w:p>
          <w:p w:rsidR="00CA7A9B" w:rsidRPr="00F76B00" w:rsidRDefault="00CA7A9B" w:rsidP="00CA7A9B">
            <w:pPr>
              <w:tabs>
                <w:tab w:val="left" w:pos="1900"/>
              </w:tabs>
              <w:rPr>
                <w:rFonts w:ascii="Times New Roman" w:hAnsi="Times New Roman" w:cs="Times New Roman"/>
                <w:sz w:val="24"/>
                <w:szCs w:val="24"/>
                <w:lang w:val="kk-KZ"/>
              </w:rPr>
            </w:pPr>
            <w:r w:rsidRPr="00F76B00">
              <w:rPr>
                <w:rFonts w:ascii="Times New Roman" w:hAnsi="Times New Roman" w:cs="Times New Roman"/>
                <w:b/>
                <w:sz w:val="24"/>
                <w:szCs w:val="24"/>
                <w:lang w:val="kk-KZ"/>
              </w:rPr>
              <w:t>Мақсаты:</w:t>
            </w:r>
            <w:r w:rsidRPr="00F76B00">
              <w:rPr>
                <w:rFonts w:ascii="Times New Roman" w:hAnsi="Times New Roman" w:cs="Times New Roman"/>
                <w:sz w:val="24"/>
                <w:szCs w:val="24"/>
                <w:lang w:val="kk-KZ"/>
              </w:rPr>
              <w:t>Жұмбақ үйрету арқылы сөздік қорларын молайту.</w:t>
            </w:r>
          </w:p>
          <w:p w:rsidR="00CA7A9B" w:rsidRPr="00F76B00" w:rsidRDefault="00CA7A9B" w:rsidP="00CA7A9B">
            <w:pPr>
              <w:tabs>
                <w:tab w:val="left" w:pos="1900"/>
              </w:tabs>
              <w:rPr>
                <w:rFonts w:ascii="Times New Roman" w:hAnsi="Times New Roman" w:cs="Times New Roman"/>
                <w:sz w:val="24"/>
                <w:szCs w:val="24"/>
                <w:lang w:val="kk-KZ"/>
              </w:rPr>
            </w:pPr>
            <w:r w:rsidRPr="00F76B00">
              <w:rPr>
                <w:rFonts w:ascii="Times New Roman" w:hAnsi="Times New Roman" w:cs="Times New Roman"/>
                <w:sz w:val="24"/>
                <w:szCs w:val="24"/>
                <w:lang w:val="kk-KZ"/>
              </w:rPr>
              <w:t>Ойлау қабілетін арттыру. Тілдік шығармашылыққа тұрақты</w:t>
            </w:r>
          </w:p>
          <w:p w:rsidR="00CA7A9B" w:rsidRPr="00F76B00" w:rsidRDefault="00CA7A9B" w:rsidP="00CA7A9B">
            <w:pPr>
              <w:tabs>
                <w:tab w:val="left" w:pos="1900"/>
              </w:tabs>
              <w:rPr>
                <w:rFonts w:ascii="Times New Roman" w:hAnsi="Times New Roman" w:cs="Times New Roman"/>
                <w:sz w:val="24"/>
                <w:szCs w:val="24"/>
                <w:lang w:val="kk-KZ"/>
              </w:rPr>
            </w:pPr>
            <w:r w:rsidRPr="00F76B00">
              <w:rPr>
                <w:rFonts w:ascii="Times New Roman" w:hAnsi="Times New Roman" w:cs="Times New Roman"/>
                <w:sz w:val="24"/>
                <w:szCs w:val="24"/>
                <w:lang w:val="kk-KZ"/>
              </w:rPr>
              <w:t xml:space="preserve">Қызығушылығын  </w:t>
            </w:r>
            <w:r w:rsidRPr="00F76B00">
              <w:rPr>
                <w:rFonts w:ascii="Times New Roman" w:hAnsi="Times New Roman" w:cs="Times New Roman"/>
                <w:sz w:val="24"/>
                <w:szCs w:val="24"/>
                <w:lang w:val="kk-KZ"/>
              </w:rPr>
              <w:lastRenderedPageBreak/>
              <w:t>қалыптастыру.</w:t>
            </w:r>
          </w:p>
          <w:p w:rsidR="00CA7A9B" w:rsidRPr="00F76B00" w:rsidRDefault="00CA7A9B" w:rsidP="00CA7A9B">
            <w:pPr>
              <w:rPr>
                <w:rFonts w:ascii="Times New Roman" w:hAnsi="Times New Roman" w:cs="Times New Roman"/>
                <w:sz w:val="24"/>
                <w:szCs w:val="24"/>
                <w:lang w:val="kk-KZ"/>
              </w:rPr>
            </w:pPr>
            <w:r w:rsidRPr="00F76B00">
              <w:rPr>
                <w:rFonts w:ascii="Times New Roman" w:hAnsi="Times New Roman" w:cs="Times New Roman"/>
                <w:b/>
                <w:sz w:val="24"/>
                <w:szCs w:val="24"/>
                <w:lang w:val="kk-KZ"/>
              </w:rPr>
              <w:t>Қимылдық ойын:</w:t>
            </w:r>
            <w:r>
              <w:rPr>
                <w:rFonts w:ascii="Times New Roman" w:hAnsi="Times New Roman" w:cs="Times New Roman"/>
                <w:sz w:val="24"/>
                <w:szCs w:val="24"/>
                <w:lang w:val="kk-KZ"/>
              </w:rPr>
              <w:t xml:space="preserve"> </w:t>
            </w:r>
            <w:r w:rsidRPr="00F76B00">
              <w:rPr>
                <w:rFonts w:ascii="Times New Roman" w:hAnsi="Times New Roman" w:cs="Times New Roman"/>
                <w:sz w:val="24"/>
                <w:szCs w:val="24"/>
                <w:lang w:val="kk-KZ"/>
              </w:rPr>
              <w:t>«Түйілген орамал»</w:t>
            </w:r>
          </w:p>
          <w:p w:rsidR="00CA7A9B" w:rsidRPr="00F76B00" w:rsidRDefault="00CA7A9B" w:rsidP="00CA7A9B">
            <w:pPr>
              <w:rPr>
                <w:rFonts w:ascii="Times New Roman" w:hAnsi="Times New Roman" w:cs="Times New Roman"/>
                <w:sz w:val="24"/>
                <w:szCs w:val="24"/>
                <w:lang w:val="kk-KZ"/>
              </w:rPr>
            </w:pPr>
            <w:r w:rsidRPr="00F76B00">
              <w:rPr>
                <w:rFonts w:ascii="Times New Roman" w:hAnsi="Times New Roman" w:cs="Times New Roman"/>
                <w:sz w:val="24"/>
                <w:szCs w:val="24"/>
                <w:lang w:val="kk-KZ"/>
              </w:rPr>
              <w:t>Ойынның мақсаты:Балалардың ойын әрекетіне</w:t>
            </w:r>
          </w:p>
          <w:p w:rsidR="00CA7A9B" w:rsidRPr="00F76B00" w:rsidRDefault="00CA7A9B" w:rsidP="00CA7A9B">
            <w:pPr>
              <w:rPr>
                <w:rFonts w:ascii="Times New Roman" w:hAnsi="Times New Roman" w:cs="Times New Roman"/>
                <w:sz w:val="24"/>
                <w:szCs w:val="24"/>
                <w:lang w:val="kk-KZ"/>
              </w:rPr>
            </w:pPr>
            <w:r w:rsidRPr="00F76B00">
              <w:rPr>
                <w:rFonts w:ascii="Times New Roman" w:hAnsi="Times New Roman" w:cs="Times New Roman"/>
                <w:sz w:val="24"/>
                <w:szCs w:val="24"/>
                <w:lang w:val="kk-KZ"/>
              </w:rPr>
              <w:t>деген қызығушылықтарын дамытып, ептілікке,</w:t>
            </w:r>
          </w:p>
          <w:p w:rsidR="00CA7A9B" w:rsidRDefault="00CA7A9B" w:rsidP="00CA7A9B">
            <w:pPr>
              <w:tabs>
                <w:tab w:val="left" w:pos="1900"/>
              </w:tabs>
              <w:rPr>
                <w:rFonts w:ascii="Times New Roman" w:hAnsi="Times New Roman" w:cs="Times New Roman"/>
                <w:b/>
                <w:sz w:val="24"/>
                <w:szCs w:val="24"/>
                <w:lang w:val="kk-KZ"/>
              </w:rPr>
            </w:pPr>
            <w:r w:rsidRPr="00F76B00">
              <w:rPr>
                <w:rFonts w:ascii="Times New Roman" w:hAnsi="Times New Roman" w:cs="Times New Roman"/>
                <w:sz w:val="24"/>
                <w:szCs w:val="24"/>
                <w:lang w:val="kk-KZ"/>
              </w:rPr>
              <w:t>қырағылыққа, шапшаңдыққа баулу.</w:t>
            </w:r>
          </w:p>
          <w:p w:rsidR="00CA7A9B" w:rsidRPr="00CD1FF7" w:rsidRDefault="00CA7A9B" w:rsidP="00CA7A9B">
            <w:pPr>
              <w:tabs>
                <w:tab w:val="left" w:pos="1900"/>
              </w:tabs>
              <w:rPr>
                <w:rFonts w:ascii="Times New Roman" w:hAnsi="Times New Roman" w:cs="Times New Roman"/>
                <w:color w:val="000000"/>
                <w:sz w:val="24"/>
                <w:szCs w:val="24"/>
                <w:lang w:val="kk-KZ"/>
              </w:rPr>
            </w:pPr>
          </w:p>
        </w:tc>
        <w:tc>
          <w:tcPr>
            <w:tcW w:w="848" w:type="pct"/>
          </w:tcPr>
          <w:p w:rsidR="00CA7A9B" w:rsidRPr="006601E2" w:rsidRDefault="00CA7A9B" w:rsidP="00CA7A9B">
            <w:pPr>
              <w:tabs>
                <w:tab w:val="left" w:pos="1900"/>
              </w:tabs>
              <w:rPr>
                <w:rFonts w:ascii="Times New Roman" w:hAnsi="Times New Roman" w:cs="Times New Roman"/>
                <w:sz w:val="24"/>
                <w:szCs w:val="24"/>
                <w:lang w:val="kk-KZ"/>
              </w:rPr>
            </w:pPr>
            <w:r w:rsidRPr="004C178E">
              <w:rPr>
                <w:rFonts w:ascii="Times New Roman" w:hAnsi="Times New Roman" w:cs="Times New Roman"/>
                <w:b/>
                <w:sz w:val="24"/>
                <w:szCs w:val="24"/>
                <w:lang w:val="kk-KZ"/>
              </w:rPr>
              <w:lastRenderedPageBreak/>
              <w:t xml:space="preserve">Бақылау: </w:t>
            </w:r>
            <w:r w:rsidRPr="006601E2">
              <w:rPr>
                <w:rFonts w:ascii="Times New Roman" w:hAnsi="Times New Roman" w:cs="Times New Roman"/>
                <w:bCs/>
                <w:iCs/>
                <w:sz w:val="24"/>
                <w:szCs w:val="24"/>
                <w:lang w:val="kk-KZ"/>
              </w:rPr>
              <w:t>Аспанға бақылау жасау.</w:t>
            </w:r>
          </w:p>
          <w:p w:rsidR="00CA7A9B" w:rsidRPr="00400E6A" w:rsidRDefault="00CA7A9B" w:rsidP="00CA7A9B">
            <w:pPr>
              <w:tabs>
                <w:tab w:val="left" w:pos="1900"/>
              </w:tabs>
              <w:rPr>
                <w:rFonts w:ascii="Times New Roman" w:hAnsi="Times New Roman" w:cs="Times New Roman"/>
                <w:sz w:val="24"/>
                <w:szCs w:val="24"/>
                <w:lang w:val="kk-KZ"/>
              </w:rPr>
            </w:pPr>
            <w:r w:rsidRPr="004C178E">
              <w:rPr>
                <w:rFonts w:ascii="Times New Roman" w:hAnsi="Times New Roman" w:cs="Times New Roman"/>
                <w:b/>
                <w:sz w:val="24"/>
                <w:szCs w:val="24"/>
                <w:lang w:val="kk-KZ"/>
              </w:rPr>
              <w:t xml:space="preserve">Мақсаты: </w:t>
            </w:r>
            <w:r w:rsidRPr="00400E6A">
              <w:rPr>
                <w:rFonts w:ascii="Times New Roman" w:hAnsi="Times New Roman" w:cs="Times New Roman"/>
                <w:iCs/>
                <w:sz w:val="24"/>
                <w:szCs w:val="24"/>
                <w:lang w:val="kk-KZ"/>
              </w:rPr>
              <w:t xml:space="preserve">Балалардың көктемгі аспанға назар аударуларын талап </w:t>
            </w:r>
            <w:r w:rsidRPr="00400E6A">
              <w:rPr>
                <w:rFonts w:ascii="Times New Roman" w:hAnsi="Times New Roman" w:cs="Times New Roman"/>
                <w:iCs/>
                <w:sz w:val="24"/>
                <w:szCs w:val="24"/>
                <w:lang w:val="kk-KZ"/>
              </w:rPr>
              <w:lastRenderedPageBreak/>
              <w:t>ету. Аспанның қыста қандай болатынын, қазіргі к</w:t>
            </w:r>
            <w:r>
              <w:rPr>
                <w:rFonts w:ascii="Times New Roman" w:hAnsi="Times New Roman" w:cs="Times New Roman"/>
                <w:iCs/>
                <w:sz w:val="24"/>
                <w:szCs w:val="24"/>
                <w:lang w:val="kk-KZ"/>
              </w:rPr>
              <w:t xml:space="preserve">езі қандай екенін нақтылау. </w:t>
            </w:r>
            <w:r w:rsidRPr="00400E6A">
              <w:rPr>
                <w:rFonts w:ascii="Times New Roman" w:hAnsi="Times New Roman" w:cs="Times New Roman"/>
                <w:iCs/>
                <w:sz w:val="24"/>
                <w:szCs w:val="24"/>
                <w:lang w:val="kk-KZ"/>
              </w:rPr>
              <w:t>Бақылау барысында көркем сөзді қолдануды үйрету.</w:t>
            </w:r>
          </w:p>
          <w:p w:rsidR="00CA7A9B" w:rsidRPr="00400E6A" w:rsidRDefault="00CA7A9B" w:rsidP="00CA7A9B">
            <w:pPr>
              <w:tabs>
                <w:tab w:val="left" w:pos="1900"/>
              </w:tabs>
              <w:rPr>
                <w:rFonts w:eastAsia="+mn-ea"/>
                <w:i/>
                <w:iCs/>
                <w:color w:val="000000"/>
                <w:kern w:val="24"/>
                <w:sz w:val="28"/>
                <w:szCs w:val="28"/>
                <w:lang w:val="kk-KZ"/>
              </w:rPr>
            </w:pPr>
            <w:r w:rsidRPr="004C178E">
              <w:rPr>
                <w:rFonts w:ascii="Times New Roman" w:hAnsi="Times New Roman" w:cs="Times New Roman"/>
                <w:b/>
                <w:sz w:val="24"/>
                <w:szCs w:val="24"/>
                <w:lang w:val="kk-KZ"/>
              </w:rPr>
              <w:t>Еңбек:</w:t>
            </w:r>
            <w:r w:rsidRPr="00400E6A">
              <w:rPr>
                <w:rFonts w:ascii="Times New Roman" w:eastAsia="+mn-ea" w:hAnsi="Times New Roman" w:cs="Times New Roman"/>
                <w:i/>
                <w:iCs/>
                <w:color w:val="000000"/>
                <w:kern w:val="24"/>
                <w:sz w:val="28"/>
                <w:szCs w:val="28"/>
                <w:lang w:val="kk-KZ" w:eastAsia="ru-RU"/>
              </w:rPr>
              <w:t xml:space="preserve"> </w:t>
            </w:r>
            <w:r w:rsidRPr="00400E6A">
              <w:rPr>
                <w:rFonts w:ascii="Times New Roman" w:hAnsi="Times New Roman" w:cs="Times New Roman"/>
                <w:bCs/>
                <w:iCs/>
                <w:color w:val="000000"/>
                <w:kern w:val="24"/>
                <w:sz w:val="24"/>
                <w:szCs w:val="24"/>
                <w:lang w:val="kk-KZ"/>
              </w:rPr>
              <w:t>Тұқымды қарашірікке отырғызу.</w:t>
            </w:r>
            <w:r w:rsidRPr="00400E6A">
              <w:rPr>
                <w:b/>
                <w:bCs/>
                <w:i/>
                <w:iCs/>
                <w:color w:val="000000"/>
                <w:kern w:val="24"/>
                <w:sz w:val="28"/>
                <w:szCs w:val="28"/>
                <w:lang w:val="kk-KZ"/>
              </w:rPr>
              <w:t xml:space="preserve"> </w:t>
            </w:r>
          </w:p>
          <w:p w:rsidR="00CA7A9B" w:rsidRPr="00400E6A" w:rsidRDefault="00CA7A9B" w:rsidP="00CA7A9B">
            <w:pPr>
              <w:tabs>
                <w:tab w:val="left" w:pos="1900"/>
              </w:tabs>
              <w:rPr>
                <w:rFonts w:ascii="Times New Roman" w:hAnsi="Times New Roman" w:cs="Times New Roman"/>
                <w:sz w:val="24"/>
                <w:szCs w:val="24"/>
                <w:lang w:val="kk-KZ"/>
              </w:rPr>
            </w:pPr>
            <w:r w:rsidRPr="00400E6A">
              <w:rPr>
                <w:rFonts w:ascii="Times New Roman" w:hAnsi="Times New Roman" w:cs="Times New Roman"/>
                <w:sz w:val="24"/>
                <w:szCs w:val="24"/>
                <w:lang w:val="kk-KZ"/>
              </w:rPr>
              <w:t xml:space="preserve"> </w:t>
            </w:r>
            <w:r w:rsidRPr="004C178E">
              <w:rPr>
                <w:rFonts w:ascii="Times New Roman" w:hAnsi="Times New Roman" w:cs="Times New Roman"/>
                <w:b/>
                <w:sz w:val="24"/>
                <w:szCs w:val="24"/>
                <w:lang w:val="kk-KZ"/>
              </w:rPr>
              <w:t>Мақсаты:</w:t>
            </w:r>
            <w:r w:rsidRPr="00400E6A">
              <w:rPr>
                <w:rFonts w:ascii="Times New Roman" w:hAnsi="Times New Roman" w:cs="Times New Roman"/>
                <w:iCs/>
                <w:lang w:val="kk-KZ"/>
              </w:rPr>
              <w:t xml:space="preserve"> Топырақты жәшіктерге өз беттерімен салуды үйрету, оған тұқым себу. Құралдарға деген ұқыптылықты тәрбиелеу. </w:t>
            </w:r>
          </w:p>
          <w:p w:rsidR="00CA7A9B" w:rsidRPr="00400E6A" w:rsidRDefault="00CA7A9B" w:rsidP="00CA7A9B">
            <w:pPr>
              <w:tabs>
                <w:tab w:val="left" w:pos="1900"/>
              </w:tabs>
              <w:rPr>
                <w:rFonts w:ascii="Times New Roman" w:hAnsi="Times New Roman" w:cs="Times New Roman"/>
                <w:sz w:val="24"/>
                <w:szCs w:val="24"/>
                <w:lang w:val="kk-KZ"/>
              </w:rPr>
            </w:pPr>
            <w:r w:rsidRPr="00400E6A">
              <w:rPr>
                <w:rFonts w:ascii="Times New Roman" w:hAnsi="Times New Roman" w:cs="Times New Roman"/>
                <w:b/>
                <w:bCs/>
                <w:iCs/>
                <w:sz w:val="24"/>
                <w:szCs w:val="24"/>
                <w:lang w:val="kk-KZ"/>
              </w:rPr>
              <w:t>«Көктемге арнап бояу табайық»</w:t>
            </w:r>
            <w:r w:rsidRPr="00400E6A">
              <w:rPr>
                <w:rFonts w:ascii="Times New Roman" w:hAnsi="Times New Roman" w:cs="Times New Roman"/>
                <w:iCs/>
                <w:sz w:val="24"/>
                <w:szCs w:val="24"/>
                <w:lang w:val="kk-KZ"/>
              </w:rPr>
              <w:t xml:space="preserve"> </w:t>
            </w:r>
          </w:p>
          <w:p w:rsidR="00CA7A9B" w:rsidRPr="00400E6A" w:rsidRDefault="00CA7A9B" w:rsidP="00CA7A9B">
            <w:pPr>
              <w:tabs>
                <w:tab w:val="left" w:pos="1900"/>
              </w:tabs>
              <w:rPr>
                <w:rFonts w:ascii="Times New Roman" w:hAnsi="Times New Roman" w:cs="Times New Roman"/>
                <w:sz w:val="24"/>
                <w:szCs w:val="24"/>
                <w:lang w:val="kk-KZ"/>
              </w:rPr>
            </w:pPr>
            <w:r w:rsidRPr="00400E6A">
              <w:rPr>
                <w:rFonts w:ascii="Times New Roman" w:hAnsi="Times New Roman" w:cs="Times New Roman"/>
                <w:iCs/>
                <w:sz w:val="24"/>
                <w:szCs w:val="24"/>
                <w:lang w:val="kk-KZ"/>
              </w:rPr>
              <w:t xml:space="preserve">      Балалардың жыл мезгілі туралы білімін тиянақтау-көктем табиғаттағы өзгеріс. Өсімдіктер мен жануарлардың көктемде бояуы қанық болатынын түсіндіру. Байланыстыра сөйлеуді дамыту. </w:t>
            </w:r>
          </w:p>
          <w:p w:rsidR="00CA7A9B" w:rsidRPr="00400E6A" w:rsidRDefault="00CA7A9B" w:rsidP="00CA7A9B">
            <w:pPr>
              <w:tabs>
                <w:tab w:val="left" w:pos="1900"/>
              </w:tabs>
              <w:rPr>
                <w:rFonts w:ascii="Times New Roman" w:hAnsi="Times New Roman" w:cs="Times New Roman"/>
                <w:sz w:val="24"/>
                <w:szCs w:val="24"/>
                <w:lang w:val="kk-KZ"/>
              </w:rPr>
            </w:pPr>
            <w:r w:rsidRPr="00400E6A">
              <w:rPr>
                <w:rFonts w:ascii="Times New Roman" w:hAnsi="Times New Roman" w:cs="Times New Roman"/>
                <w:iCs/>
                <w:sz w:val="24"/>
                <w:szCs w:val="24"/>
                <w:lang w:val="kk-KZ"/>
              </w:rPr>
              <w:t xml:space="preserve">Өзіндік іс-әрекет </w:t>
            </w:r>
          </w:p>
          <w:p w:rsidR="00CA7A9B" w:rsidRPr="00400E6A" w:rsidRDefault="00CA7A9B" w:rsidP="00CA7A9B">
            <w:pPr>
              <w:tabs>
                <w:tab w:val="left" w:pos="1900"/>
              </w:tabs>
              <w:rPr>
                <w:rFonts w:ascii="Times New Roman" w:hAnsi="Times New Roman" w:cs="Times New Roman"/>
                <w:sz w:val="24"/>
                <w:szCs w:val="24"/>
                <w:lang w:val="kk-KZ"/>
              </w:rPr>
            </w:pPr>
            <w:r w:rsidRPr="00400E6A">
              <w:rPr>
                <w:rFonts w:ascii="Times New Roman" w:hAnsi="Times New Roman" w:cs="Times New Roman"/>
                <w:iCs/>
                <w:sz w:val="24"/>
                <w:szCs w:val="24"/>
                <w:lang w:val="kk-KZ"/>
              </w:rPr>
              <w:t>Дәлізде ойынға,оқу іс-</w:t>
            </w:r>
            <w:r w:rsidRPr="00400E6A">
              <w:rPr>
                <w:rFonts w:ascii="Times New Roman" w:hAnsi="Times New Roman" w:cs="Times New Roman"/>
                <w:iCs/>
                <w:sz w:val="24"/>
                <w:szCs w:val="24"/>
                <w:lang w:val="kk-KZ"/>
              </w:rPr>
              <w:lastRenderedPageBreak/>
              <w:t xml:space="preserve">әрекетіне қолайлы жағдай туғызу. Ауа райының жағымды тәртіп дағдыларын қалыптастыру. </w:t>
            </w:r>
          </w:p>
          <w:p w:rsidR="00CA7A9B" w:rsidRPr="00420A4B" w:rsidRDefault="00CA7A9B" w:rsidP="00CA7A9B">
            <w:pPr>
              <w:tabs>
                <w:tab w:val="left" w:pos="1900"/>
              </w:tabs>
              <w:rPr>
                <w:rFonts w:ascii="Times New Roman" w:hAnsi="Times New Roman" w:cs="Times New Roman"/>
                <w:color w:val="0000FF"/>
                <w:sz w:val="28"/>
                <w:szCs w:val="28"/>
                <w:lang w:val="kk-KZ"/>
              </w:rPr>
            </w:pPr>
          </w:p>
          <w:p w:rsidR="00CA7A9B" w:rsidRPr="00CD1FF7" w:rsidRDefault="00CA7A9B" w:rsidP="00CA7A9B">
            <w:pPr>
              <w:autoSpaceDE w:val="0"/>
              <w:autoSpaceDN w:val="0"/>
              <w:adjustRightInd w:val="0"/>
              <w:rPr>
                <w:rFonts w:ascii="Times New Roman" w:hAnsi="Times New Roman" w:cs="Times New Roman"/>
                <w:sz w:val="24"/>
                <w:szCs w:val="24"/>
                <w:lang w:val="kk-KZ"/>
              </w:rPr>
            </w:pPr>
          </w:p>
        </w:tc>
      </w:tr>
      <w:tr w:rsidR="00CA7A9B" w:rsidRPr="00A94AB6" w:rsidTr="00CA7A9B">
        <w:tc>
          <w:tcPr>
            <w:tcW w:w="975" w:type="pct"/>
          </w:tcPr>
          <w:p w:rsidR="00CA7A9B" w:rsidRPr="00783D53" w:rsidRDefault="00CA7A9B" w:rsidP="00CA7A9B">
            <w:pPr>
              <w:autoSpaceDE w:val="0"/>
              <w:autoSpaceDN w:val="0"/>
              <w:adjustRightInd w:val="0"/>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lastRenderedPageBreak/>
              <w:t>Серуеннен оралу</w:t>
            </w:r>
          </w:p>
        </w:tc>
        <w:tc>
          <w:tcPr>
            <w:tcW w:w="984" w:type="pct"/>
          </w:tcPr>
          <w:p w:rsidR="00CA7A9B" w:rsidRPr="00BC35D8" w:rsidRDefault="00CA7A9B" w:rsidP="00CA7A9B">
            <w:pPr>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tc>
        <w:tc>
          <w:tcPr>
            <w:tcW w:w="716" w:type="pct"/>
          </w:tcPr>
          <w:p w:rsidR="00CA7A9B" w:rsidRDefault="00CA7A9B" w:rsidP="00CA7A9B">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w:t>
            </w:r>
            <w:r w:rsidRPr="00CD1FF7">
              <w:rPr>
                <w:rFonts w:ascii="Times New Roman" w:hAnsi="Times New Roman" w:cs="Times New Roman"/>
                <w:color w:val="000000"/>
                <w:sz w:val="24"/>
                <w:szCs w:val="24"/>
                <w:lang w:val="kk-KZ"/>
              </w:rPr>
              <w:t xml:space="preserve"> саппен топқа оралуы, сапта екі-екіден жүру.</w:t>
            </w:r>
          </w:p>
          <w:p w:rsidR="00CA7A9B" w:rsidRPr="00A27D03" w:rsidRDefault="00CA7A9B" w:rsidP="00CA7A9B">
            <w:pPr>
              <w:autoSpaceDE w:val="0"/>
              <w:autoSpaceDN w:val="0"/>
              <w:adjustRightInd w:val="0"/>
              <w:rPr>
                <w:rFonts w:ascii="Times New Roman" w:hAnsi="Times New Roman" w:cs="Times New Roman"/>
                <w:b/>
                <w:color w:val="000000"/>
                <w:sz w:val="24"/>
                <w:szCs w:val="24"/>
                <w:lang w:val="kk-KZ"/>
              </w:rPr>
            </w:pPr>
          </w:p>
        </w:tc>
        <w:tc>
          <w:tcPr>
            <w:tcW w:w="715" w:type="pct"/>
          </w:tcPr>
          <w:p w:rsidR="00CA7A9B" w:rsidRPr="00627799" w:rsidRDefault="00CA7A9B" w:rsidP="00CA7A9B">
            <w:pPr>
              <w:rPr>
                <w:rFonts w:ascii="Times New Roman" w:eastAsia="Calibri" w:hAnsi="Times New Roman" w:cs="Times New Roman"/>
                <w:sz w:val="24"/>
                <w:szCs w:val="24"/>
                <w:lang w:val="kk-KZ"/>
              </w:rPr>
            </w:pPr>
          </w:p>
        </w:tc>
        <w:tc>
          <w:tcPr>
            <w:tcW w:w="762" w:type="pct"/>
          </w:tcPr>
          <w:p w:rsidR="00CA7A9B" w:rsidRDefault="00CA7A9B" w:rsidP="00CA7A9B">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w:t>
            </w:r>
            <w:r w:rsidRPr="00CD1FF7">
              <w:rPr>
                <w:rFonts w:ascii="Times New Roman" w:hAnsi="Times New Roman" w:cs="Times New Roman"/>
                <w:color w:val="000000"/>
                <w:sz w:val="24"/>
                <w:szCs w:val="24"/>
                <w:lang w:val="kk-KZ"/>
              </w:rPr>
              <w:t xml:space="preserve"> саппен топқа оралуы, сапта екі-екіден жүру.</w:t>
            </w:r>
          </w:p>
          <w:p w:rsidR="00CA7A9B" w:rsidRDefault="00CA7A9B" w:rsidP="00CA7A9B">
            <w:pPr>
              <w:autoSpaceDE w:val="0"/>
              <w:autoSpaceDN w:val="0"/>
              <w:adjustRightInd w:val="0"/>
              <w:rPr>
                <w:rFonts w:ascii="Times New Roman" w:hAnsi="Times New Roman" w:cs="Times New Roman"/>
                <w:color w:val="000000"/>
                <w:sz w:val="24"/>
                <w:szCs w:val="24"/>
                <w:lang w:val="kk-KZ"/>
              </w:rPr>
            </w:pPr>
          </w:p>
          <w:p w:rsidR="00CA7A9B" w:rsidRPr="00CD1FF7" w:rsidRDefault="00CA7A9B" w:rsidP="00CA7A9B">
            <w:pPr>
              <w:rPr>
                <w:rFonts w:ascii="Times New Roman" w:hAnsi="Times New Roman" w:cs="Times New Roman"/>
                <w:color w:val="000000"/>
                <w:sz w:val="24"/>
                <w:szCs w:val="24"/>
                <w:lang w:val="kk-KZ"/>
              </w:rPr>
            </w:pPr>
          </w:p>
        </w:tc>
        <w:tc>
          <w:tcPr>
            <w:tcW w:w="848" w:type="pct"/>
          </w:tcPr>
          <w:p w:rsidR="00CA7A9B" w:rsidRPr="00CD1FF7" w:rsidRDefault="00CA7A9B" w:rsidP="00CA7A9B">
            <w:pPr>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Балаларды</w:t>
            </w:r>
            <w:r w:rsidRPr="00CD1FF7">
              <w:rPr>
                <w:rFonts w:ascii="Times New Roman" w:eastAsia="Calibri" w:hAnsi="Times New Roman" w:cs="Times New Roman"/>
                <w:sz w:val="24"/>
                <w:szCs w:val="24"/>
                <w:lang w:val="kk-KZ"/>
              </w:rPr>
              <w:t xml:space="preserve"> ұйымшылдықпен топқа оралуы киімдерін шешіп шкафтарына орналастыру.</w:t>
            </w:r>
          </w:p>
        </w:tc>
      </w:tr>
      <w:tr w:rsidR="00CA7A9B" w:rsidRPr="00A94AB6" w:rsidTr="00CA7A9B">
        <w:tc>
          <w:tcPr>
            <w:tcW w:w="975" w:type="pct"/>
          </w:tcPr>
          <w:p w:rsidR="00CA7A9B" w:rsidRPr="00783D53" w:rsidRDefault="00CA7A9B" w:rsidP="00CA7A9B">
            <w:pPr>
              <w:autoSpaceDE w:val="0"/>
              <w:autoSpaceDN w:val="0"/>
              <w:adjustRightInd w:val="0"/>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t>Түскі ас</w:t>
            </w:r>
          </w:p>
        </w:tc>
        <w:tc>
          <w:tcPr>
            <w:tcW w:w="984" w:type="pct"/>
          </w:tcPr>
          <w:p w:rsidR="00CA7A9B" w:rsidRPr="00CD1FF7" w:rsidRDefault="00CA7A9B" w:rsidP="00CA7A9B">
            <w:pPr>
              <w:autoSpaceDE w:val="0"/>
              <w:autoSpaceDN w:val="0"/>
              <w:adjustRightInd w:val="0"/>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Ас мәзірімен таныстыру. Б</w:t>
            </w:r>
            <w:r w:rsidRPr="00CD1FF7">
              <w:rPr>
                <w:rFonts w:ascii="Times New Roman" w:eastAsia="Calibri" w:hAnsi="Times New Roman" w:cs="Times New Roman"/>
                <w:sz w:val="24"/>
                <w:szCs w:val="24"/>
                <w:lang w:val="kk-KZ"/>
              </w:rPr>
              <w:t xml:space="preserve">алалардың назарын тағамға аудару, олардың </w:t>
            </w:r>
            <w:r w:rsidRPr="00CD1FF7">
              <w:rPr>
                <w:rFonts w:ascii="Times New Roman" w:eastAsia="Calibri" w:hAnsi="Times New Roman" w:cs="Times New Roman"/>
                <w:sz w:val="24"/>
                <w:szCs w:val="24"/>
                <w:lang w:val="kk-KZ"/>
              </w:rPr>
              <w:lastRenderedPageBreak/>
              <w:t xml:space="preserve">адам денсаулығына пайдасын айту,тамақтарын реттілігімен тауысып ішуге қалыптастыру. </w:t>
            </w:r>
          </w:p>
        </w:tc>
        <w:tc>
          <w:tcPr>
            <w:tcW w:w="716" w:type="pct"/>
          </w:tcPr>
          <w:p w:rsidR="00CA7A9B" w:rsidRPr="00CD1FF7" w:rsidRDefault="00CA7A9B" w:rsidP="00CA7A9B">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lastRenderedPageBreak/>
              <w:t>Тағамды асықпай жеу керек.</w:t>
            </w:r>
          </w:p>
        </w:tc>
        <w:tc>
          <w:tcPr>
            <w:tcW w:w="715" w:type="pct"/>
          </w:tcPr>
          <w:p w:rsidR="00CA7A9B" w:rsidRPr="00CD1FF7" w:rsidRDefault="00CA7A9B" w:rsidP="00CA7A9B">
            <w:pPr>
              <w:autoSpaceDE w:val="0"/>
              <w:autoSpaceDN w:val="0"/>
              <w:adjustRightInd w:val="0"/>
              <w:rPr>
                <w:rFonts w:ascii="Times New Roman" w:hAnsi="Times New Roman" w:cs="Times New Roman"/>
                <w:color w:val="000000"/>
                <w:sz w:val="24"/>
                <w:szCs w:val="24"/>
                <w:lang w:val="kk-KZ"/>
              </w:rPr>
            </w:pPr>
          </w:p>
        </w:tc>
        <w:tc>
          <w:tcPr>
            <w:tcW w:w="762" w:type="pct"/>
          </w:tcPr>
          <w:p w:rsidR="00CA7A9B" w:rsidRPr="00CD1FF7" w:rsidRDefault="00CA7A9B" w:rsidP="00CA7A9B">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Тағамды асықпай жеу керек.</w:t>
            </w:r>
          </w:p>
        </w:tc>
        <w:tc>
          <w:tcPr>
            <w:tcW w:w="848" w:type="pct"/>
          </w:tcPr>
          <w:p w:rsidR="00CA7A9B" w:rsidRPr="00CD1FF7" w:rsidRDefault="00CA7A9B" w:rsidP="00CA7A9B">
            <w:pPr>
              <w:autoSpaceDE w:val="0"/>
              <w:autoSpaceDN w:val="0"/>
              <w:adjustRightInd w:val="0"/>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Ас мәзірімен таныстыру. Б</w:t>
            </w:r>
            <w:r w:rsidRPr="00CD1FF7">
              <w:rPr>
                <w:rFonts w:ascii="Times New Roman" w:eastAsia="Calibri" w:hAnsi="Times New Roman" w:cs="Times New Roman"/>
                <w:sz w:val="24"/>
                <w:szCs w:val="24"/>
                <w:lang w:val="kk-KZ"/>
              </w:rPr>
              <w:t xml:space="preserve">алалардың назарын </w:t>
            </w:r>
            <w:r w:rsidRPr="00CD1FF7">
              <w:rPr>
                <w:rFonts w:ascii="Times New Roman" w:eastAsia="Calibri" w:hAnsi="Times New Roman" w:cs="Times New Roman"/>
                <w:sz w:val="24"/>
                <w:szCs w:val="24"/>
                <w:lang w:val="kk-KZ"/>
              </w:rPr>
              <w:lastRenderedPageBreak/>
              <w:t>тағамға аудару, олардың адам денсаулығына пайдасын айту,тамақтарын реттілігімен тауысып ішуге қалыптастыру.</w:t>
            </w:r>
          </w:p>
        </w:tc>
      </w:tr>
      <w:tr w:rsidR="00CA7A9B" w:rsidRPr="00A94AB6" w:rsidTr="00CA7A9B">
        <w:tc>
          <w:tcPr>
            <w:tcW w:w="975" w:type="pct"/>
          </w:tcPr>
          <w:p w:rsidR="00CA7A9B" w:rsidRPr="00783D53" w:rsidRDefault="00CA7A9B" w:rsidP="00CA7A9B">
            <w:pPr>
              <w:autoSpaceDE w:val="0"/>
              <w:autoSpaceDN w:val="0"/>
              <w:adjustRightInd w:val="0"/>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lastRenderedPageBreak/>
              <w:t>Күндізгі ұйқы</w:t>
            </w:r>
          </w:p>
        </w:tc>
        <w:tc>
          <w:tcPr>
            <w:tcW w:w="984" w:type="pct"/>
          </w:tcPr>
          <w:p w:rsidR="00CA7A9B" w:rsidRPr="00CD1FF7" w:rsidRDefault="00CA7A9B" w:rsidP="00CA7A9B">
            <w:pPr>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Ұйқыға</w:t>
            </w:r>
            <w:r>
              <w:rPr>
                <w:rFonts w:ascii="Times New Roman" w:eastAsia="Calibri" w:hAnsi="Times New Roman" w:cs="Times New Roman"/>
                <w:sz w:val="24"/>
                <w:szCs w:val="24"/>
                <w:lang w:val="kk-KZ"/>
              </w:rPr>
              <w:t xml:space="preserve"> арналған әуен аудио-</w:t>
            </w:r>
            <w:r w:rsidRPr="00CD1FF7">
              <w:rPr>
                <w:rFonts w:ascii="Times New Roman" w:eastAsia="Calibri" w:hAnsi="Times New Roman" w:cs="Times New Roman"/>
                <w:sz w:val="24"/>
                <w:szCs w:val="24"/>
                <w:lang w:val="kk-KZ"/>
              </w:rPr>
              <w:t>ертегі</w:t>
            </w:r>
          </w:p>
          <w:p w:rsidR="00CA7A9B" w:rsidRPr="005A7391" w:rsidRDefault="00CA7A9B" w:rsidP="00CA7A9B">
            <w:pPr>
              <w:autoSpaceDE w:val="0"/>
              <w:autoSpaceDN w:val="0"/>
              <w:adjustRightInd w:val="0"/>
              <w:rPr>
                <w:rFonts w:ascii="Times New Roman" w:hAnsi="Times New Roman" w:cs="Times New Roman"/>
                <w:b/>
                <w:color w:val="000000"/>
                <w:sz w:val="24"/>
                <w:szCs w:val="24"/>
                <w:lang w:val="kk-KZ"/>
              </w:rPr>
            </w:pPr>
            <w:r w:rsidRPr="005A7391">
              <w:rPr>
                <w:rFonts w:ascii="Times New Roman" w:eastAsia="Calibri" w:hAnsi="Times New Roman" w:cs="Times New Roman"/>
                <w:b/>
                <w:szCs w:val="28"/>
                <w:lang w:val="kk-KZ"/>
              </w:rPr>
              <w:t xml:space="preserve">Ересектермен бірге ертегілерді, қарапайым көріністерді </w:t>
            </w:r>
            <w:r>
              <w:rPr>
                <w:rFonts w:ascii="Times New Roman" w:eastAsia="Calibri" w:hAnsi="Times New Roman" w:cs="Times New Roman"/>
                <w:b/>
                <w:szCs w:val="28"/>
                <w:lang w:val="kk-KZ"/>
              </w:rPr>
              <w:t xml:space="preserve">тыңдауға </w:t>
            </w:r>
            <w:r w:rsidRPr="005A7391">
              <w:rPr>
                <w:rFonts w:ascii="Times New Roman" w:eastAsia="Calibri" w:hAnsi="Times New Roman" w:cs="Times New Roman"/>
                <w:b/>
                <w:szCs w:val="28"/>
                <w:lang w:val="kk-KZ"/>
              </w:rPr>
              <w:t>ықпал ету</w:t>
            </w:r>
          </w:p>
        </w:tc>
        <w:tc>
          <w:tcPr>
            <w:tcW w:w="716" w:type="pct"/>
          </w:tcPr>
          <w:p w:rsidR="00CA7A9B" w:rsidRPr="00CD1FF7" w:rsidRDefault="00CA7A9B" w:rsidP="00CA7A9B">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r w:rsidRPr="00CD1FF7">
              <w:rPr>
                <w:rFonts w:ascii="Times New Roman" w:eastAsia="Calibri" w:hAnsi="Times New Roman" w:cs="Times New Roman"/>
                <w:sz w:val="24"/>
                <w:szCs w:val="24"/>
                <w:lang w:val="kk-KZ"/>
              </w:rPr>
              <w:t>Әлди –әлди ұйықтайғой</w:t>
            </w:r>
            <w:r>
              <w:rPr>
                <w:rFonts w:ascii="Times New Roman" w:eastAsia="Calibri" w:hAnsi="Times New Roman" w:cs="Times New Roman"/>
                <w:sz w:val="24"/>
                <w:szCs w:val="24"/>
                <w:lang w:val="kk-KZ"/>
              </w:rPr>
              <w:t>»</w:t>
            </w:r>
          </w:p>
          <w:p w:rsidR="00CA7A9B" w:rsidRPr="005A7391" w:rsidRDefault="00CA7A9B" w:rsidP="00CA7A9B">
            <w:pPr>
              <w:widowControl w:val="0"/>
              <w:rPr>
                <w:rFonts w:ascii="Times New Roman" w:eastAsia="Calibri" w:hAnsi="Times New Roman" w:cs="Times New Roman"/>
                <w:b/>
                <w:szCs w:val="28"/>
                <w:lang w:val="kk-KZ"/>
              </w:rPr>
            </w:pPr>
            <w:r w:rsidRPr="005A7391">
              <w:rPr>
                <w:rFonts w:ascii="Times New Roman" w:eastAsia="Calibri" w:hAnsi="Times New Roman" w:cs="Times New Roman"/>
                <w:b/>
                <w:szCs w:val="28"/>
                <w:lang w:val="kk-KZ"/>
              </w:rPr>
              <w:t>кейіпкерлердің эмоционалды образын беруге баулу.</w:t>
            </w:r>
          </w:p>
          <w:p w:rsidR="00CA7A9B" w:rsidRPr="00535BE7" w:rsidRDefault="00CA7A9B" w:rsidP="00CA7A9B">
            <w:pPr>
              <w:autoSpaceDE w:val="0"/>
              <w:autoSpaceDN w:val="0"/>
              <w:adjustRightInd w:val="0"/>
              <w:rPr>
                <w:rFonts w:ascii="Times New Roman" w:hAnsi="Times New Roman" w:cs="Times New Roman"/>
                <w:b/>
                <w:color w:val="000000"/>
                <w:sz w:val="24"/>
                <w:szCs w:val="24"/>
                <w:lang w:val="kk-KZ"/>
              </w:rPr>
            </w:pPr>
          </w:p>
        </w:tc>
        <w:tc>
          <w:tcPr>
            <w:tcW w:w="715" w:type="pct"/>
          </w:tcPr>
          <w:p w:rsidR="00CA7A9B" w:rsidRPr="00CD1FF7" w:rsidRDefault="00CA7A9B" w:rsidP="00CA7A9B">
            <w:pPr>
              <w:widowControl w:val="0"/>
              <w:rPr>
                <w:rFonts w:ascii="Times New Roman" w:hAnsi="Times New Roman" w:cs="Times New Roman"/>
                <w:color w:val="000000"/>
                <w:sz w:val="24"/>
                <w:szCs w:val="24"/>
                <w:lang w:val="kk-KZ"/>
              </w:rPr>
            </w:pPr>
          </w:p>
        </w:tc>
        <w:tc>
          <w:tcPr>
            <w:tcW w:w="762" w:type="pct"/>
          </w:tcPr>
          <w:p w:rsidR="00CA7A9B" w:rsidRPr="00CD1FF7" w:rsidRDefault="00CA7A9B" w:rsidP="00CA7A9B">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«Қарлығаш</w:t>
            </w:r>
            <w:r w:rsidRPr="00CD1FF7">
              <w:rPr>
                <w:rFonts w:ascii="Times New Roman" w:eastAsia="Calibri" w:hAnsi="Times New Roman" w:cs="Times New Roman"/>
                <w:sz w:val="24"/>
                <w:szCs w:val="24"/>
                <w:lang w:val="kk-KZ"/>
              </w:rPr>
              <w:t>» ертегісін оқып беру</w:t>
            </w:r>
          </w:p>
          <w:p w:rsidR="00CA7A9B" w:rsidRPr="005A7391" w:rsidRDefault="00CA7A9B" w:rsidP="00CA7A9B">
            <w:pPr>
              <w:autoSpaceDE w:val="0"/>
              <w:autoSpaceDN w:val="0"/>
              <w:adjustRightInd w:val="0"/>
              <w:rPr>
                <w:rFonts w:ascii="Times New Roman" w:hAnsi="Times New Roman" w:cs="Times New Roman"/>
                <w:b/>
                <w:color w:val="000000"/>
                <w:sz w:val="24"/>
                <w:szCs w:val="24"/>
                <w:lang w:val="kk-KZ"/>
              </w:rPr>
            </w:pPr>
            <w:r w:rsidRPr="005A7391">
              <w:rPr>
                <w:rFonts w:ascii="Times New Roman" w:hAnsi="Times New Roman" w:cs="Times New Roman"/>
                <w:b/>
                <w:szCs w:val="28"/>
                <w:lang w:val="kk-KZ"/>
              </w:rPr>
              <w:t>Ересектердің сөзін тыңдау және түсіну, сөйлеу әдебінің тиісті формаларын дұрыс қолдану, ,</w:t>
            </w:r>
          </w:p>
        </w:tc>
        <w:tc>
          <w:tcPr>
            <w:tcW w:w="848" w:type="pct"/>
          </w:tcPr>
          <w:p w:rsidR="00CA7A9B" w:rsidRDefault="00CA7A9B" w:rsidP="00CA7A9B">
            <w:pPr>
              <w:autoSpaceDE w:val="0"/>
              <w:autoSpaceDN w:val="0"/>
              <w:adjustRightInd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r w:rsidRPr="00CD1FF7">
              <w:rPr>
                <w:rFonts w:ascii="Times New Roman" w:eastAsia="Calibri" w:hAnsi="Times New Roman" w:cs="Times New Roman"/>
                <w:sz w:val="24"/>
                <w:szCs w:val="24"/>
                <w:lang w:val="kk-KZ"/>
              </w:rPr>
              <w:t>Жақсы жатып, жайлы тұр!</w:t>
            </w:r>
            <w:r>
              <w:rPr>
                <w:rFonts w:ascii="Times New Roman" w:eastAsia="Calibri" w:hAnsi="Times New Roman" w:cs="Times New Roman"/>
                <w:sz w:val="24"/>
                <w:szCs w:val="24"/>
                <w:lang w:val="kk-KZ"/>
              </w:rPr>
              <w:t>»</w:t>
            </w:r>
          </w:p>
          <w:p w:rsidR="00CA7A9B" w:rsidRPr="005A7391" w:rsidRDefault="00CA7A9B" w:rsidP="00CA7A9B">
            <w:pPr>
              <w:widowControl w:val="0"/>
              <w:rPr>
                <w:rFonts w:ascii="Times New Roman" w:hAnsi="Times New Roman" w:cs="Times New Roman"/>
                <w:b/>
                <w:szCs w:val="28"/>
                <w:lang w:val="kk-KZ"/>
              </w:rPr>
            </w:pPr>
            <w:r w:rsidRPr="005A7391">
              <w:rPr>
                <w:rFonts w:ascii="Times New Roman" w:hAnsi="Times New Roman" w:cs="Times New Roman"/>
                <w:b/>
                <w:szCs w:val="28"/>
                <w:lang w:val="kk-KZ"/>
              </w:rPr>
              <w:t>Кітаптарға қызығушылықты ояту.</w:t>
            </w:r>
          </w:p>
          <w:p w:rsidR="00CA7A9B" w:rsidRPr="00CD1FF7" w:rsidRDefault="00CA7A9B" w:rsidP="00CA7A9B">
            <w:pPr>
              <w:autoSpaceDE w:val="0"/>
              <w:autoSpaceDN w:val="0"/>
              <w:adjustRightInd w:val="0"/>
              <w:rPr>
                <w:rFonts w:ascii="Times New Roman" w:hAnsi="Times New Roman" w:cs="Times New Roman"/>
                <w:color w:val="000000"/>
                <w:sz w:val="24"/>
                <w:szCs w:val="24"/>
                <w:lang w:val="kk-KZ"/>
              </w:rPr>
            </w:pPr>
            <w:r w:rsidRPr="005A7391">
              <w:rPr>
                <w:rFonts w:ascii="Times New Roman" w:eastAsia="Calibri" w:hAnsi="Times New Roman" w:cs="Times New Roman"/>
                <w:b/>
                <w:szCs w:val="28"/>
                <w:lang w:val="kk-KZ"/>
              </w:rPr>
              <w:t>Ересектермен бірге ертегілерді, қарапайым көріністерді ойнауға, бірлескен ойындарға қатысуға ықпал ету,</w:t>
            </w:r>
          </w:p>
        </w:tc>
      </w:tr>
      <w:tr w:rsidR="00CA7A9B" w:rsidRPr="006D5926" w:rsidTr="00CA7A9B">
        <w:trPr>
          <w:trHeight w:val="691"/>
        </w:trPr>
        <w:tc>
          <w:tcPr>
            <w:tcW w:w="975" w:type="pct"/>
          </w:tcPr>
          <w:p w:rsidR="00CA7A9B" w:rsidRPr="00783D53" w:rsidRDefault="00CA7A9B" w:rsidP="00CA7A9B">
            <w:pPr>
              <w:autoSpaceDE w:val="0"/>
              <w:autoSpaceDN w:val="0"/>
              <w:adjustRightInd w:val="0"/>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t>Біртіндеп ұйқыдан ояту, сауықтыру шаралары</w:t>
            </w:r>
          </w:p>
        </w:tc>
        <w:tc>
          <w:tcPr>
            <w:tcW w:w="984" w:type="pct"/>
          </w:tcPr>
          <w:p w:rsidR="00CA7A9B" w:rsidRPr="00F86AD9" w:rsidRDefault="00CA7A9B" w:rsidP="00CA7A9B">
            <w:pPr>
              <w:rPr>
                <w:rFonts w:ascii="Times New Roman" w:hAnsi="Times New Roman" w:cs="Times New Roman"/>
                <w:b/>
                <w:bCs/>
                <w:iCs/>
                <w:sz w:val="24"/>
                <w:szCs w:val="24"/>
                <w:lang w:val="kk-KZ"/>
              </w:rPr>
            </w:pPr>
            <w:r w:rsidRPr="00F86AD9">
              <w:rPr>
                <w:rFonts w:ascii="Times New Roman" w:hAnsi="Times New Roman" w:cs="Times New Roman"/>
                <w:b/>
                <w:bCs/>
                <w:iCs/>
                <w:sz w:val="24"/>
                <w:szCs w:val="24"/>
                <w:lang w:val="kk-KZ"/>
              </w:rPr>
              <w:t>Ояну</w:t>
            </w:r>
          </w:p>
          <w:p w:rsidR="00CA7A9B" w:rsidRPr="00F86AD9" w:rsidRDefault="00CA7A9B" w:rsidP="00CA7A9B">
            <w:pPr>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Балалар тұрайық </w:t>
            </w:r>
          </w:p>
          <w:p w:rsidR="00CA7A9B" w:rsidRPr="00F86AD9" w:rsidRDefault="00CA7A9B" w:rsidP="00CA7A9B">
            <w:pPr>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Көзімізді ашайық </w:t>
            </w:r>
          </w:p>
          <w:p w:rsidR="00CA7A9B" w:rsidRPr="00F86AD9" w:rsidRDefault="00CA7A9B" w:rsidP="00CA7A9B">
            <w:pPr>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Қолымызды созып </w:t>
            </w:r>
          </w:p>
          <w:p w:rsidR="00CA7A9B" w:rsidRPr="00F86AD9" w:rsidRDefault="00CA7A9B" w:rsidP="00CA7A9B">
            <w:pPr>
              <w:rPr>
                <w:rFonts w:ascii="Times New Roman" w:hAnsi="Times New Roman" w:cs="Times New Roman"/>
                <w:bCs/>
                <w:iCs/>
                <w:sz w:val="24"/>
                <w:szCs w:val="24"/>
                <w:lang w:val="kk-KZ"/>
              </w:rPr>
            </w:pPr>
            <w:r w:rsidRPr="00F86AD9">
              <w:rPr>
                <w:rFonts w:ascii="Times New Roman" w:hAnsi="Times New Roman" w:cs="Times New Roman"/>
                <w:bCs/>
                <w:iCs/>
                <w:sz w:val="24"/>
                <w:szCs w:val="24"/>
                <w:lang w:val="kk-KZ"/>
              </w:rPr>
              <w:t xml:space="preserve">Шынығып бір алайық. </w:t>
            </w:r>
            <w:r w:rsidRPr="00F86AD9">
              <w:rPr>
                <w:rFonts w:ascii="Times New Roman" w:hAnsi="Times New Roman" w:cs="Times New Roman"/>
                <w:sz w:val="24"/>
                <w:szCs w:val="24"/>
                <w:lang w:val="kk-KZ"/>
              </w:rPr>
              <w:br/>
            </w:r>
            <w:r w:rsidRPr="00F86AD9">
              <w:rPr>
                <w:rFonts w:ascii="Times New Roman" w:hAnsi="Times New Roman" w:cs="Times New Roman"/>
                <w:bCs/>
                <w:iCs/>
                <w:sz w:val="24"/>
                <w:szCs w:val="24"/>
                <w:lang w:val="kk-KZ"/>
              </w:rPr>
              <w:t>-   арқамен  жатып қолды екі жаққа созу, жұдырықтарын жұму, қолдарын алға созып айқастыру, демалу.</w:t>
            </w:r>
            <w:r w:rsidRPr="00F86AD9">
              <w:rPr>
                <w:rFonts w:ascii="Times New Roman" w:hAnsi="Times New Roman" w:cs="Times New Roman"/>
                <w:bCs/>
                <w:iCs/>
                <w:sz w:val="24"/>
                <w:szCs w:val="24"/>
                <w:lang w:val="kk-KZ"/>
              </w:rPr>
              <w:br/>
              <w:t xml:space="preserve">- арқамен  жатып </w:t>
            </w:r>
            <w:r w:rsidRPr="00F86AD9">
              <w:rPr>
                <w:rFonts w:ascii="Times New Roman" w:hAnsi="Times New Roman" w:cs="Times New Roman"/>
                <w:bCs/>
                <w:iCs/>
                <w:sz w:val="24"/>
                <w:szCs w:val="24"/>
                <w:lang w:val="kk-KZ"/>
              </w:rPr>
              <w:lastRenderedPageBreak/>
              <w:t>қолдарын бастарына қойып кезекпен сол аяқтарын, он аяқтарын көтеру, екеуін бірге ұстап, жайлап түсіру.</w:t>
            </w:r>
            <w:r w:rsidRPr="00F86AD9">
              <w:rPr>
                <w:rFonts w:ascii="Times New Roman" w:hAnsi="Times New Roman" w:cs="Times New Roman"/>
                <w:bCs/>
                <w:iCs/>
                <w:sz w:val="24"/>
                <w:szCs w:val="24"/>
                <w:lang w:val="kk-KZ"/>
              </w:rPr>
              <w:br/>
              <w:t xml:space="preserve">-  арқамен  жатып шынтақтарын тіреп иілу, кеуделерін жоғары көтеру, басты тік ұстау </w:t>
            </w:r>
          </w:p>
          <w:p w:rsidR="00CA7A9B" w:rsidRPr="00F86AD9" w:rsidRDefault="00CA7A9B" w:rsidP="00CA7A9B">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CA7A9B" w:rsidRPr="00F86AD9" w:rsidRDefault="00CA7A9B" w:rsidP="00CA7A9B">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Мәдени-гигиеналық дағдыларды қалыптастыру</w:t>
            </w:r>
            <w:r>
              <w:rPr>
                <w:rFonts w:ascii="Times New Roman" w:hAnsi="Times New Roman" w:cs="Times New Roman"/>
                <w:b/>
                <w:sz w:val="24"/>
                <w:szCs w:val="24"/>
                <w:lang w:val="kk-KZ"/>
              </w:rPr>
              <w:t>.</w:t>
            </w:r>
          </w:p>
        </w:tc>
        <w:tc>
          <w:tcPr>
            <w:tcW w:w="716" w:type="pct"/>
          </w:tcPr>
          <w:p w:rsidR="00CA7A9B" w:rsidRPr="00F86AD9" w:rsidRDefault="00CA7A9B" w:rsidP="00CA7A9B">
            <w:pPr>
              <w:spacing w:line="276" w:lineRule="auto"/>
              <w:rPr>
                <w:rFonts w:ascii="Times New Roman" w:hAnsi="Times New Roman" w:cs="Times New Roman"/>
                <w:b/>
                <w:sz w:val="24"/>
                <w:szCs w:val="24"/>
                <w:lang w:val="kk-KZ"/>
              </w:rPr>
            </w:pPr>
            <w:r w:rsidRPr="00F86AD9">
              <w:rPr>
                <w:rFonts w:ascii="Times New Roman" w:hAnsi="Times New Roman" w:cs="Times New Roman"/>
                <w:b/>
                <w:bCs/>
                <w:sz w:val="24"/>
                <w:szCs w:val="24"/>
                <w:lang w:val="kk-KZ"/>
              </w:rPr>
              <w:lastRenderedPageBreak/>
              <w:t xml:space="preserve">Гимнастикалық жолдан жүру </w:t>
            </w:r>
          </w:p>
          <w:p w:rsidR="00CA7A9B" w:rsidRPr="00F86AD9" w:rsidRDefault="00CA7A9B" w:rsidP="00CA7A9B">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Журеміз күнде біз </w:t>
            </w:r>
          </w:p>
          <w:p w:rsidR="00CA7A9B" w:rsidRPr="00F86AD9" w:rsidRDefault="00CA7A9B" w:rsidP="00CA7A9B">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Сауықшыл ізіміз </w:t>
            </w:r>
          </w:p>
          <w:p w:rsidR="00CA7A9B" w:rsidRPr="00F86AD9" w:rsidRDefault="00CA7A9B" w:rsidP="00CA7A9B">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Шынығып табаным </w:t>
            </w:r>
          </w:p>
          <w:p w:rsidR="00CA7A9B" w:rsidRPr="00F86AD9" w:rsidRDefault="00CA7A9B" w:rsidP="00CA7A9B">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Желаяқ боламын.         «Ирек жолдар» </w:t>
            </w:r>
          </w:p>
          <w:p w:rsidR="00CA7A9B" w:rsidRPr="00F86AD9" w:rsidRDefault="00CA7A9B" w:rsidP="00CA7A9B">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 xml:space="preserve">Ырғақтық жаттығулар. </w:t>
            </w:r>
            <w:r w:rsidRPr="00F86AD9">
              <w:rPr>
                <w:rFonts w:ascii="Times New Roman" w:hAnsi="Times New Roman" w:cs="Times New Roman"/>
                <w:b/>
                <w:sz w:val="24"/>
                <w:szCs w:val="24"/>
                <w:lang w:val="kk-KZ"/>
              </w:rPr>
              <w:lastRenderedPageBreak/>
              <w:t>Таныс, бұрын үйренген жаттығуларды және қимылдарды музыканың сүйемелдеуімен орындау.</w:t>
            </w:r>
          </w:p>
          <w:p w:rsidR="00CA7A9B" w:rsidRPr="00F86AD9" w:rsidRDefault="00CA7A9B" w:rsidP="00CA7A9B">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Мәдени-гигиеналық дағдыларды қалыптастыру.</w:t>
            </w:r>
          </w:p>
          <w:p w:rsidR="00CA7A9B" w:rsidRPr="00F86AD9" w:rsidRDefault="00CA7A9B" w:rsidP="00CA7A9B">
            <w:pPr>
              <w:spacing w:line="276" w:lineRule="auto"/>
              <w:rPr>
                <w:rFonts w:ascii="Times New Roman" w:hAnsi="Times New Roman" w:cs="Times New Roman"/>
                <w:sz w:val="24"/>
                <w:szCs w:val="24"/>
                <w:lang w:val="kk-KZ"/>
              </w:rPr>
            </w:pPr>
          </w:p>
          <w:p w:rsidR="00CA7A9B" w:rsidRPr="00F86AD9" w:rsidRDefault="00CA7A9B" w:rsidP="00CA7A9B">
            <w:pPr>
              <w:spacing w:line="276" w:lineRule="auto"/>
              <w:rPr>
                <w:rFonts w:ascii="Times New Roman" w:hAnsi="Times New Roman" w:cs="Times New Roman"/>
                <w:sz w:val="24"/>
                <w:szCs w:val="24"/>
                <w:lang w:val="kk-KZ"/>
              </w:rPr>
            </w:pPr>
          </w:p>
          <w:p w:rsidR="00CA7A9B" w:rsidRPr="00F86AD9" w:rsidRDefault="00CA7A9B" w:rsidP="00CA7A9B">
            <w:pPr>
              <w:spacing w:line="276" w:lineRule="auto"/>
              <w:rPr>
                <w:rFonts w:ascii="Times New Roman" w:hAnsi="Times New Roman" w:cs="Times New Roman"/>
                <w:sz w:val="24"/>
                <w:szCs w:val="24"/>
                <w:lang w:val="kk-KZ"/>
              </w:rPr>
            </w:pPr>
          </w:p>
          <w:p w:rsidR="00CA7A9B" w:rsidRPr="00F86AD9" w:rsidRDefault="00CA7A9B" w:rsidP="00CA7A9B">
            <w:pPr>
              <w:spacing w:line="276" w:lineRule="auto"/>
              <w:rPr>
                <w:rFonts w:ascii="Times New Roman" w:hAnsi="Times New Roman" w:cs="Times New Roman"/>
                <w:sz w:val="24"/>
                <w:szCs w:val="24"/>
                <w:lang w:val="kk-KZ"/>
              </w:rPr>
            </w:pPr>
          </w:p>
          <w:p w:rsidR="00CA7A9B" w:rsidRPr="00F86AD9" w:rsidRDefault="00CA7A9B" w:rsidP="00CA7A9B">
            <w:pPr>
              <w:rPr>
                <w:rFonts w:ascii="Times New Roman" w:hAnsi="Times New Roman" w:cs="Times New Roman"/>
                <w:sz w:val="24"/>
                <w:szCs w:val="24"/>
                <w:lang w:val="kk-KZ"/>
              </w:rPr>
            </w:pPr>
          </w:p>
        </w:tc>
        <w:tc>
          <w:tcPr>
            <w:tcW w:w="715" w:type="pct"/>
          </w:tcPr>
          <w:p w:rsidR="00CA7A9B" w:rsidRPr="00F86AD9" w:rsidRDefault="00CA7A9B" w:rsidP="00CA7A9B">
            <w:pPr>
              <w:spacing w:line="276" w:lineRule="auto"/>
              <w:jc w:val="center"/>
              <w:rPr>
                <w:rFonts w:ascii="Times New Roman" w:hAnsi="Times New Roman" w:cs="Times New Roman"/>
                <w:sz w:val="24"/>
                <w:szCs w:val="24"/>
              </w:rPr>
            </w:pPr>
          </w:p>
        </w:tc>
        <w:tc>
          <w:tcPr>
            <w:tcW w:w="762" w:type="pct"/>
          </w:tcPr>
          <w:p w:rsidR="00CA7A9B" w:rsidRPr="00F86AD9" w:rsidRDefault="00CA7A9B" w:rsidP="00CA7A9B">
            <w:pPr>
              <w:rPr>
                <w:rFonts w:ascii="Times New Roman" w:hAnsi="Times New Roman" w:cs="Times New Roman"/>
                <w:sz w:val="24"/>
                <w:szCs w:val="24"/>
              </w:rPr>
            </w:pPr>
            <w:r w:rsidRPr="00F86AD9">
              <w:rPr>
                <w:rFonts w:ascii="Times New Roman" w:hAnsi="Times New Roman" w:cs="Times New Roman"/>
                <w:b/>
                <w:bCs/>
                <w:sz w:val="24"/>
                <w:szCs w:val="24"/>
              </w:rPr>
              <w:t xml:space="preserve"> Жуыну жолдары </w:t>
            </w:r>
          </w:p>
          <w:p w:rsidR="00CA7A9B" w:rsidRPr="00F86AD9" w:rsidRDefault="00CA7A9B" w:rsidP="00CA7A9B">
            <w:pPr>
              <w:rPr>
                <w:rFonts w:ascii="Times New Roman" w:hAnsi="Times New Roman" w:cs="Times New Roman"/>
                <w:sz w:val="24"/>
                <w:szCs w:val="24"/>
              </w:rPr>
            </w:pPr>
            <w:r w:rsidRPr="00F86AD9">
              <w:rPr>
                <w:rFonts w:ascii="Times New Roman" w:hAnsi="Times New Roman" w:cs="Times New Roman"/>
                <w:bCs/>
                <w:iCs/>
                <w:sz w:val="24"/>
                <w:szCs w:val="24"/>
              </w:rPr>
              <w:t xml:space="preserve">Салқын суда жуынсам </w:t>
            </w:r>
          </w:p>
          <w:p w:rsidR="00CA7A9B" w:rsidRPr="00F86AD9" w:rsidRDefault="00CA7A9B" w:rsidP="00CA7A9B">
            <w:pPr>
              <w:rPr>
                <w:rFonts w:ascii="Times New Roman" w:hAnsi="Times New Roman" w:cs="Times New Roman"/>
                <w:sz w:val="24"/>
                <w:szCs w:val="24"/>
              </w:rPr>
            </w:pPr>
            <w:r w:rsidRPr="00F86AD9">
              <w:rPr>
                <w:rFonts w:ascii="Times New Roman" w:hAnsi="Times New Roman" w:cs="Times New Roman"/>
                <w:bCs/>
                <w:iCs/>
                <w:sz w:val="24"/>
                <w:szCs w:val="24"/>
              </w:rPr>
              <w:t xml:space="preserve">Денімді мен нығайтам </w:t>
            </w:r>
          </w:p>
          <w:p w:rsidR="00CA7A9B" w:rsidRPr="00F86AD9" w:rsidRDefault="00CA7A9B" w:rsidP="00CA7A9B">
            <w:pPr>
              <w:rPr>
                <w:rFonts w:ascii="Times New Roman" w:hAnsi="Times New Roman" w:cs="Times New Roman"/>
                <w:sz w:val="24"/>
                <w:szCs w:val="24"/>
              </w:rPr>
            </w:pPr>
            <w:r w:rsidRPr="00F86AD9">
              <w:rPr>
                <w:rFonts w:ascii="Times New Roman" w:hAnsi="Times New Roman" w:cs="Times New Roman"/>
                <w:bCs/>
                <w:iCs/>
                <w:sz w:val="24"/>
                <w:szCs w:val="24"/>
              </w:rPr>
              <w:t xml:space="preserve">Мықты болып өсемін </w:t>
            </w:r>
          </w:p>
          <w:p w:rsidR="00CA7A9B" w:rsidRPr="00F86AD9" w:rsidRDefault="00CA7A9B" w:rsidP="00CA7A9B">
            <w:pPr>
              <w:rPr>
                <w:rFonts w:ascii="Times New Roman" w:hAnsi="Times New Roman" w:cs="Times New Roman"/>
                <w:sz w:val="24"/>
                <w:szCs w:val="24"/>
              </w:rPr>
            </w:pPr>
            <w:r w:rsidRPr="00F86AD9">
              <w:rPr>
                <w:rFonts w:ascii="Times New Roman" w:hAnsi="Times New Roman" w:cs="Times New Roman"/>
                <w:bCs/>
                <w:iCs/>
                <w:sz w:val="24"/>
                <w:szCs w:val="24"/>
              </w:rPr>
              <w:t xml:space="preserve">Қиындықтан төземін.  </w:t>
            </w:r>
          </w:p>
          <w:p w:rsidR="00CA7A9B" w:rsidRPr="00F86AD9" w:rsidRDefault="00CA7A9B" w:rsidP="00CA7A9B">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 xml:space="preserve">Ырғақтық </w:t>
            </w:r>
            <w:r w:rsidRPr="00F86AD9">
              <w:rPr>
                <w:rFonts w:ascii="Times New Roman" w:hAnsi="Times New Roman" w:cs="Times New Roman"/>
                <w:b/>
                <w:sz w:val="24"/>
                <w:szCs w:val="24"/>
                <w:lang w:val="kk-KZ"/>
              </w:rPr>
              <w:lastRenderedPageBreak/>
              <w:t>жаттығулар. Таныс, бұрын үйренген жаттығуларды және қимылдарды музыканың сүйемелдеуімен орындау.</w:t>
            </w:r>
          </w:p>
          <w:p w:rsidR="00CA7A9B" w:rsidRPr="00F86AD9" w:rsidRDefault="00CA7A9B" w:rsidP="00CA7A9B">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Мәдени-гигиеналық дағдыларды қалыптастыру.</w:t>
            </w:r>
          </w:p>
          <w:p w:rsidR="00CA7A9B" w:rsidRPr="00F86AD9" w:rsidRDefault="00CA7A9B" w:rsidP="00CA7A9B">
            <w:pPr>
              <w:rPr>
                <w:rFonts w:ascii="Times New Roman" w:hAnsi="Times New Roman" w:cs="Times New Roman"/>
                <w:sz w:val="24"/>
                <w:szCs w:val="24"/>
              </w:rPr>
            </w:pPr>
          </w:p>
          <w:p w:rsidR="00CA7A9B" w:rsidRPr="00F86AD9" w:rsidRDefault="00CA7A9B" w:rsidP="00CA7A9B">
            <w:pPr>
              <w:spacing w:line="276" w:lineRule="auto"/>
              <w:rPr>
                <w:rFonts w:ascii="Times New Roman" w:hAnsi="Times New Roman" w:cs="Times New Roman"/>
                <w:sz w:val="24"/>
                <w:szCs w:val="24"/>
                <w:lang w:val="kk-KZ"/>
              </w:rPr>
            </w:pPr>
          </w:p>
          <w:p w:rsidR="00CA7A9B" w:rsidRPr="00F86AD9" w:rsidRDefault="00CA7A9B" w:rsidP="00CA7A9B">
            <w:pPr>
              <w:rPr>
                <w:rFonts w:ascii="Times New Roman" w:hAnsi="Times New Roman" w:cs="Times New Roman"/>
                <w:sz w:val="24"/>
                <w:szCs w:val="24"/>
                <w:lang w:val="kk-KZ"/>
              </w:rPr>
            </w:pPr>
          </w:p>
        </w:tc>
        <w:tc>
          <w:tcPr>
            <w:tcW w:w="848" w:type="pct"/>
          </w:tcPr>
          <w:p w:rsidR="00CA7A9B" w:rsidRPr="00F86AD9" w:rsidRDefault="00CA7A9B" w:rsidP="00CA7A9B">
            <w:pPr>
              <w:spacing w:line="276" w:lineRule="auto"/>
              <w:rPr>
                <w:rFonts w:ascii="Times New Roman" w:hAnsi="Times New Roman" w:cs="Times New Roman"/>
                <w:sz w:val="24"/>
                <w:szCs w:val="24"/>
                <w:lang w:val="kk-KZ"/>
              </w:rPr>
            </w:pPr>
            <w:r w:rsidRPr="00F86AD9">
              <w:rPr>
                <w:rFonts w:ascii="Times New Roman" w:hAnsi="Times New Roman" w:cs="Times New Roman"/>
                <w:b/>
                <w:bCs/>
                <w:sz w:val="24"/>
                <w:szCs w:val="24"/>
                <w:lang w:val="kk-KZ"/>
              </w:rPr>
              <w:lastRenderedPageBreak/>
              <w:t> Ояну</w:t>
            </w:r>
            <w:r w:rsidRPr="00F86AD9">
              <w:rPr>
                <w:rFonts w:ascii="Times New Roman" w:hAnsi="Times New Roman" w:cs="Times New Roman"/>
                <w:sz w:val="24"/>
                <w:szCs w:val="24"/>
                <w:lang w:val="kk-KZ"/>
              </w:rPr>
              <w:t xml:space="preserve"> </w:t>
            </w:r>
          </w:p>
          <w:p w:rsidR="00CA7A9B" w:rsidRPr="00F86AD9" w:rsidRDefault="00CA7A9B" w:rsidP="00CA7A9B">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Оянайық балалар </w:t>
            </w:r>
          </w:p>
          <w:p w:rsidR="00CA7A9B" w:rsidRPr="00F86AD9" w:rsidRDefault="00CA7A9B" w:rsidP="00CA7A9B">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Маған тезірек қарандар </w:t>
            </w:r>
          </w:p>
          <w:p w:rsidR="00CA7A9B" w:rsidRPr="00F86AD9" w:rsidRDefault="00CA7A9B" w:rsidP="00CA7A9B">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Шапалақты  ұрайық </w:t>
            </w:r>
          </w:p>
          <w:p w:rsidR="00CA7A9B" w:rsidRPr="00F86AD9" w:rsidRDefault="00CA7A9B" w:rsidP="00CA7A9B">
            <w:pPr>
              <w:spacing w:line="276" w:lineRule="auto"/>
              <w:rPr>
                <w:rFonts w:ascii="Times New Roman" w:hAnsi="Times New Roman" w:cs="Times New Roman"/>
                <w:sz w:val="24"/>
                <w:szCs w:val="24"/>
                <w:lang w:val="kk-KZ"/>
              </w:rPr>
            </w:pPr>
            <w:r w:rsidRPr="00F86AD9">
              <w:rPr>
                <w:rFonts w:ascii="Times New Roman" w:hAnsi="Times New Roman" w:cs="Times New Roman"/>
                <w:bCs/>
                <w:iCs/>
                <w:sz w:val="24"/>
                <w:szCs w:val="24"/>
                <w:lang w:val="kk-KZ"/>
              </w:rPr>
              <w:t xml:space="preserve">Орнымыздан   тұрайық.  </w:t>
            </w:r>
          </w:p>
          <w:p w:rsidR="00CA7A9B" w:rsidRPr="00F86AD9" w:rsidRDefault="00CA7A9B" w:rsidP="00CA7A9B">
            <w:pPr>
              <w:spacing w:line="276" w:lineRule="auto"/>
              <w:rPr>
                <w:rFonts w:ascii="Times New Roman" w:hAnsi="Times New Roman" w:cs="Times New Roman"/>
                <w:bCs/>
                <w:iCs/>
                <w:sz w:val="24"/>
                <w:szCs w:val="24"/>
                <w:lang w:val="kk-KZ"/>
              </w:rPr>
            </w:pPr>
            <w:r w:rsidRPr="00F86AD9">
              <w:rPr>
                <w:rFonts w:ascii="Times New Roman" w:hAnsi="Times New Roman" w:cs="Times New Roman"/>
                <w:bCs/>
                <w:iCs/>
                <w:sz w:val="24"/>
                <w:szCs w:val="24"/>
                <w:lang w:val="kk-KZ"/>
              </w:rPr>
              <w:t xml:space="preserve">"Құстар оянды" -  қолдарды жан-жаққа созу, былғау – «құстар </w:t>
            </w:r>
            <w:r w:rsidRPr="00F86AD9">
              <w:rPr>
                <w:rFonts w:ascii="Times New Roman" w:hAnsi="Times New Roman" w:cs="Times New Roman"/>
                <w:bCs/>
                <w:iCs/>
                <w:sz w:val="24"/>
                <w:szCs w:val="24"/>
                <w:lang w:val="kk-KZ"/>
              </w:rPr>
              <w:lastRenderedPageBreak/>
              <w:t>қанат қағып жатыр». </w:t>
            </w:r>
            <w:r w:rsidRPr="00F86AD9">
              <w:rPr>
                <w:rFonts w:ascii="Times New Roman" w:hAnsi="Times New Roman" w:cs="Times New Roman"/>
                <w:bCs/>
                <w:iCs/>
                <w:sz w:val="24"/>
                <w:szCs w:val="24"/>
                <w:lang w:val="kk-KZ"/>
              </w:rPr>
              <w:br/>
              <w:t>2. «Құстар достарын  іздеп  жатыр» -  Оң жаққа, сол жаққа бұрылу, «шип-шип» деп айту. </w:t>
            </w:r>
            <w:r w:rsidRPr="00F86AD9">
              <w:rPr>
                <w:rFonts w:ascii="Times New Roman" w:hAnsi="Times New Roman" w:cs="Times New Roman"/>
                <w:bCs/>
                <w:iCs/>
                <w:sz w:val="24"/>
                <w:szCs w:val="24"/>
                <w:lang w:val="kk-KZ"/>
              </w:rPr>
              <w:br/>
              <w:t xml:space="preserve">3. "Құстар көңілденіп жатыр" –қолды шапалақтау </w:t>
            </w:r>
          </w:p>
          <w:p w:rsidR="00CA7A9B" w:rsidRPr="00F86AD9" w:rsidRDefault="00CA7A9B" w:rsidP="00CA7A9B">
            <w:pPr>
              <w:spacing w:line="276" w:lineRule="auto"/>
              <w:rPr>
                <w:rFonts w:ascii="Times New Roman" w:hAnsi="Times New Roman" w:cs="Times New Roman"/>
                <w:bCs/>
                <w:iCs/>
                <w:sz w:val="24"/>
                <w:szCs w:val="24"/>
                <w:lang w:val="kk-KZ"/>
              </w:rPr>
            </w:pPr>
            <w:r w:rsidRPr="00F86AD9">
              <w:rPr>
                <w:rFonts w:ascii="Times New Roman" w:hAnsi="Times New Roman" w:cs="Times New Roman"/>
                <w:b/>
                <w:sz w:val="24"/>
                <w:szCs w:val="24"/>
                <w:lang w:val="kk-KZ"/>
              </w:rPr>
              <w:t>Ырғақтық жаттығулар. Таныс, бұрын үйренген жаттығуларды және қимылдарды музыканың сүйемелдеуімен орындау.</w:t>
            </w:r>
          </w:p>
          <w:p w:rsidR="00CA7A9B" w:rsidRPr="00C50D50" w:rsidRDefault="00CA7A9B" w:rsidP="00CA7A9B">
            <w:pPr>
              <w:widowControl w:val="0"/>
              <w:rPr>
                <w:rFonts w:ascii="Times New Roman" w:hAnsi="Times New Roman" w:cs="Times New Roman"/>
                <w:b/>
                <w:sz w:val="24"/>
                <w:szCs w:val="24"/>
                <w:lang w:val="kk-KZ"/>
              </w:rPr>
            </w:pPr>
            <w:r w:rsidRPr="00F86AD9">
              <w:rPr>
                <w:rFonts w:ascii="Times New Roman" w:hAnsi="Times New Roman" w:cs="Times New Roman"/>
                <w:b/>
                <w:sz w:val="24"/>
                <w:szCs w:val="24"/>
                <w:lang w:val="kk-KZ"/>
              </w:rPr>
              <w:t>Мәдени-гигиеналық дағдыларды қалыптастыру.</w:t>
            </w:r>
          </w:p>
        </w:tc>
      </w:tr>
      <w:tr w:rsidR="00CA7A9B" w:rsidRPr="00BA5E7B" w:rsidTr="00CA7A9B">
        <w:tc>
          <w:tcPr>
            <w:tcW w:w="975" w:type="pct"/>
          </w:tcPr>
          <w:p w:rsidR="00CA7A9B" w:rsidRPr="00783D53" w:rsidRDefault="00CA7A9B" w:rsidP="00CA7A9B">
            <w:pPr>
              <w:autoSpaceDE w:val="0"/>
              <w:autoSpaceDN w:val="0"/>
              <w:adjustRightInd w:val="0"/>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lastRenderedPageBreak/>
              <w:t>Бесін ас</w:t>
            </w:r>
          </w:p>
        </w:tc>
        <w:tc>
          <w:tcPr>
            <w:tcW w:w="984" w:type="pct"/>
          </w:tcPr>
          <w:p w:rsidR="00CA7A9B" w:rsidRDefault="00CA7A9B" w:rsidP="00CA7A9B">
            <w:pPr>
              <w:autoSpaceDE w:val="0"/>
              <w:autoSpaceDN w:val="0"/>
              <w:adjustRightInd w:val="0"/>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Ас мәзірімен таныстыру.</w:t>
            </w:r>
            <w:r>
              <w:rPr>
                <w:rFonts w:ascii="Times New Roman" w:eastAsia="Calibri" w:hAnsi="Times New Roman" w:cs="Times New Roman"/>
                <w:sz w:val="24"/>
                <w:szCs w:val="24"/>
                <w:lang w:val="kk-KZ"/>
              </w:rPr>
              <w:t xml:space="preserve"> </w:t>
            </w:r>
          </w:p>
          <w:p w:rsidR="00CA7A9B" w:rsidRPr="0034357D" w:rsidRDefault="00CA7A9B" w:rsidP="00CA7A9B">
            <w:pPr>
              <w:autoSpaceDE w:val="0"/>
              <w:autoSpaceDN w:val="0"/>
              <w:adjustRightInd w:val="0"/>
              <w:rPr>
                <w:rFonts w:ascii="Times New Roman" w:eastAsia="Calibri" w:hAnsi="Times New Roman" w:cs="Times New Roman"/>
                <w:sz w:val="24"/>
                <w:szCs w:val="24"/>
                <w:lang w:val="kk-KZ"/>
              </w:rPr>
            </w:pPr>
            <w:r w:rsidRPr="005A7391">
              <w:rPr>
                <w:rFonts w:ascii="Times New Roman" w:eastAsia="Calibri" w:hAnsi="Times New Roman" w:cs="Times New Roman"/>
                <w:b/>
                <w:sz w:val="24"/>
                <w:szCs w:val="24"/>
                <w:lang w:val="kk-KZ"/>
              </w:rPr>
              <w:t>Бір- біріне кедергі жасамай мәдениетті отыруға баулу, балалардың назарын тағамға аудару</w:t>
            </w:r>
            <w:r w:rsidRPr="00CD1FF7">
              <w:rPr>
                <w:rFonts w:ascii="Times New Roman" w:eastAsia="Calibri" w:hAnsi="Times New Roman" w:cs="Times New Roman"/>
                <w:sz w:val="24"/>
                <w:szCs w:val="24"/>
                <w:lang w:val="kk-KZ"/>
              </w:rPr>
              <w:t>.</w:t>
            </w:r>
          </w:p>
        </w:tc>
        <w:tc>
          <w:tcPr>
            <w:tcW w:w="716" w:type="pct"/>
          </w:tcPr>
          <w:p w:rsidR="00CA7A9B" w:rsidRDefault="00CA7A9B" w:rsidP="00CA7A9B">
            <w:pPr>
              <w:autoSpaceDE w:val="0"/>
              <w:autoSpaceDN w:val="0"/>
              <w:adjustRightInd w:val="0"/>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Балалардың назарын тағамға аудару.</w:t>
            </w:r>
          </w:p>
          <w:p w:rsidR="00CA7A9B" w:rsidRPr="005A7391" w:rsidRDefault="00CA7A9B" w:rsidP="00CA7A9B">
            <w:pPr>
              <w:autoSpaceDE w:val="0"/>
              <w:autoSpaceDN w:val="0"/>
              <w:adjustRightInd w:val="0"/>
              <w:rPr>
                <w:rFonts w:ascii="Times New Roman" w:hAnsi="Times New Roman" w:cs="Times New Roman"/>
                <w:b/>
                <w:color w:val="000000"/>
                <w:sz w:val="24"/>
                <w:szCs w:val="24"/>
                <w:lang w:val="kk-KZ"/>
              </w:rPr>
            </w:pPr>
            <w:r w:rsidRPr="005A7391">
              <w:rPr>
                <w:rFonts w:ascii="Times New Roman" w:hAnsi="Times New Roman" w:cs="Times New Roman"/>
                <w:b/>
                <w:szCs w:val="28"/>
                <w:lang w:val="kk-KZ"/>
              </w:rPr>
              <w:t>Үстел басында мәдениетті тамақтану дағдыларын қалыптастыру:</w:t>
            </w:r>
          </w:p>
        </w:tc>
        <w:tc>
          <w:tcPr>
            <w:tcW w:w="715" w:type="pct"/>
          </w:tcPr>
          <w:p w:rsidR="00CA7A9B" w:rsidRPr="005A7391" w:rsidRDefault="00CA7A9B" w:rsidP="00CA7A9B">
            <w:pPr>
              <w:autoSpaceDE w:val="0"/>
              <w:autoSpaceDN w:val="0"/>
              <w:adjustRightInd w:val="0"/>
              <w:rPr>
                <w:rFonts w:ascii="Times New Roman" w:hAnsi="Times New Roman" w:cs="Times New Roman"/>
                <w:b/>
                <w:color w:val="000000"/>
                <w:sz w:val="24"/>
                <w:szCs w:val="24"/>
                <w:lang w:val="kk-KZ"/>
              </w:rPr>
            </w:pPr>
          </w:p>
        </w:tc>
        <w:tc>
          <w:tcPr>
            <w:tcW w:w="762" w:type="pct"/>
          </w:tcPr>
          <w:p w:rsidR="00CA7A9B" w:rsidRDefault="00CA7A9B" w:rsidP="00CA7A9B">
            <w:pPr>
              <w:autoSpaceDE w:val="0"/>
              <w:autoSpaceDN w:val="0"/>
              <w:adjustRightInd w:val="0"/>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«Бата айтып»,  «Ас қайтаруды» үйрету.</w:t>
            </w:r>
          </w:p>
          <w:p w:rsidR="00CA7A9B" w:rsidRPr="005A7391" w:rsidRDefault="00CA7A9B" w:rsidP="00CA7A9B">
            <w:pPr>
              <w:autoSpaceDE w:val="0"/>
              <w:autoSpaceDN w:val="0"/>
              <w:adjustRightInd w:val="0"/>
              <w:rPr>
                <w:rFonts w:ascii="Times New Roman" w:hAnsi="Times New Roman" w:cs="Times New Roman"/>
                <w:b/>
                <w:color w:val="000000"/>
                <w:sz w:val="24"/>
                <w:szCs w:val="24"/>
                <w:lang w:val="kk-KZ"/>
              </w:rPr>
            </w:pPr>
            <w:r w:rsidRPr="005A7391">
              <w:rPr>
                <w:rFonts w:ascii="Times New Roman" w:hAnsi="Times New Roman" w:cs="Times New Roman"/>
                <w:b/>
                <w:szCs w:val="28"/>
                <w:lang w:val="kk-KZ"/>
              </w:rPr>
              <w:t>нанды үгітпеу, тамақты ауызды жауып,</w:t>
            </w:r>
          </w:p>
        </w:tc>
        <w:tc>
          <w:tcPr>
            <w:tcW w:w="848" w:type="pct"/>
          </w:tcPr>
          <w:p w:rsidR="00CA7A9B" w:rsidRDefault="00CA7A9B" w:rsidP="00CA7A9B">
            <w:pPr>
              <w:autoSpaceDE w:val="0"/>
              <w:autoSpaceDN w:val="0"/>
              <w:adjustRightInd w:val="0"/>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Ас мәзірімен таныстыру, балалардың назарын тағамға аудару.</w:t>
            </w:r>
          </w:p>
          <w:p w:rsidR="00CA7A9B" w:rsidRPr="005A7391" w:rsidRDefault="00CA7A9B" w:rsidP="00CA7A9B">
            <w:pPr>
              <w:autoSpaceDE w:val="0"/>
              <w:autoSpaceDN w:val="0"/>
              <w:adjustRightInd w:val="0"/>
              <w:rPr>
                <w:rFonts w:ascii="Times New Roman" w:hAnsi="Times New Roman" w:cs="Times New Roman"/>
                <w:b/>
                <w:color w:val="000000"/>
                <w:sz w:val="24"/>
                <w:szCs w:val="24"/>
                <w:lang w:val="kk-KZ"/>
              </w:rPr>
            </w:pPr>
            <w:r w:rsidRPr="005A7391">
              <w:rPr>
                <w:rFonts w:ascii="Times New Roman" w:hAnsi="Times New Roman" w:cs="Times New Roman"/>
                <w:b/>
                <w:szCs w:val="28"/>
                <w:lang w:val="kk-KZ"/>
              </w:rPr>
              <w:t>шайнау, ауызды толтырып сөйлемеу.</w:t>
            </w:r>
          </w:p>
        </w:tc>
      </w:tr>
      <w:tr w:rsidR="00CA7A9B" w:rsidRPr="00A94AB6" w:rsidTr="00CA7A9B">
        <w:tc>
          <w:tcPr>
            <w:tcW w:w="975" w:type="pct"/>
          </w:tcPr>
          <w:p w:rsidR="00CA7A9B" w:rsidRPr="00607D22" w:rsidRDefault="00CA7A9B" w:rsidP="00CA7A9B">
            <w:pPr>
              <w:autoSpaceDE w:val="0"/>
              <w:autoSpaceDN w:val="0"/>
              <w:adjustRightInd w:val="0"/>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984" w:type="pct"/>
          </w:tcPr>
          <w:p w:rsidR="00CA7A9B" w:rsidRPr="004632F1" w:rsidRDefault="00CA7A9B" w:rsidP="00CA7A9B">
            <w:pPr>
              <w:rPr>
                <w:rFonts w:ascii="Times New Roman" w:hAnsi="Times New Roman"/>
                <w:b/>
                <w:sz w:val="24"/>
                <w:szCs w:val="24"/>
                <w:lang w:val="kk-KZ"/>
              </w:rPr>
            </w:pPr>
            <w:r w:rsidRPr="004632F1">
              <w:rPr>
                <w:rFonts w:ascii="Times New Roman" w:hAnsi="Times New Roman"/>
                <w:b/>
                <w:sz w:val="24"/>
                <w:szCs w:val="24"/>
                <w:lang w:val="kk-KZ"/>
              </w:rPr>
              <w:t>«Дөңгелектер»</w:t>
            </w:r>
          </w:p>
          <w:p w:rsidR="00CA7A9B" w:rsidRPr="004632F1" w:rsidRDefault="00CA7A9B" w:rsidP="00CA7A9B">
            <w:pPr>
              <w:pStyle w:val="a4"/>
              <w:rPr>
                <w:sz w:val="24"/>
                <w:szCs w:val="24"/>
                <w:lang w:val="kk-KZ"/>
              </w:rPr>
            </w:pPr>
            <w:r w:rsidRPr="004632F1">
              <w:rPr>
                <w:sz w:val="24"/>
                <w:szCs w:val="24"/>
                <w:lang w:val="kk-KZ"/>
              </w:rPr>
              <w:t>Мақсаты:</w:t>
            </w:r>
          </w:p>
          <w:p w:rsidR="00CA7A9B" w:rsidRPr="004632F1" w:rsidRDefault="00CA7A9B" w:rsidP="00CA7A9B">
            <w:pPr>
              <w:shd w:val="clear" w:color="auto" w:fill="FFFFFF"/>
              <w:rPr>
                <w:rFonts w:ascii="Times New Roman" w:hAnsi="Times New Roman"/>
                <w:sz w:val="24"/>
                <w:szCs w:val="24"/>
                <w:lang w:val="kk-KZ" w:eastAsia="ru-RU"/>
              </w:rPr>
            </w:pPr>
            <w:r w:rsidRPr="004632F1">
              <w:rPr>
                <w:rFonts w:ascii="Times New Roman" w:hAnsi="Times New Roman"/>
                <w:sz w:val="24"/>
                <w:szCs w:val="24"/>
                <w:lang w:val="kk-KZ" w:eastAsia="ru-RU"/>
              </w:rPr>
              <w:t>Ермексаздан машина жасап құрастыру.</w:t>
            </w:r>
          </w:p>
          <w:p w:rsidR="00CA7A9B" w:rsidRDefault="00CA7A9B" w:rsidP="00CA7A9B">
            <w:pPr>
              <w:autoSpaceDE w:val="0"/>
              <w:autoSpaceDN w:val="0"/>
              <w:adjustRightInd w:val="0"/>
              <w:rPr>
                <w:rFonts w:ascii="Times New Roman" w:hAnsi="Times New Roman" w:cs="Times New Roman"/>
                <w:b/>
                <w:color w:val="000000"/>
                <w:sz w:val="24"/>
                <w:szCs w:val="24"/>
                <w:lang w:val="kk-KZ"/>
              </w:rPr>
            </w:pPr>
            <w:r w:rsidRPr="00677062">
              <w:rPr>
                <w:rFonts w:ascii="Times New Roman" w:hAnsi="Times New Roman" w:cs="Times New Roman"/>
                <w:b/>
                <w:color w:val="000000"/>
                <w:sz w:val="24"/>
                <w:szCs w:val="24"/>
                <w:lang w:val="kk-KZ"/>
              </w:rPr>
              <w:t>Құрастыру</w:t>
            </w:r>
          </w:p>
          <w:p w:rsidR="00CA7A9B" w:rsidRPr="006D5926" w:rsidRDefault="00CA7A9B" w:rsidP="00CA7A9B">
            <w:pPr>
              <w:autoSpaceDE w:val="0"/>
              <w:autoSpaceDN w:val="0"/>
              <w:adjustRightInd w:val="0"/>
              <w:rPr>
                <w:rFonts w:ascii="Times New Roman" w:hAnsi="Times New Roman" w:cs="Times New Roman"/>
                <w:b/>
                <w:color w:val="000000"/>
                <w:sz w:val="24"/>
                <w:szCs w:val="24"/>
                <w:lang w:val="kk-KZ"/>
              </w:rPr>
            </w:pPr>
            <w:r w:rsidRPr="006D5926">
              <w:rPr>
                <w:rFonts w:ascii="Times New Roman" w:hAnsi="Times New Roman" w:cs="Times New Roman"/>
                <w:sz w:val="24"/>
                <w:szCs w:val="24"/>
                <w:lang w:val="kk-KZ"/>
              </w:rPr>
              <w:t>пластиналарды тік бағытта және көлденең орналастыру тәсілдерін қолдану</w:t>
            </w:r>
          </w:p>
          <w:p w:rsidR="00CA7A9B" w:rsidRDefault="00CA7A9B" w:rsidP="00CA7A9B">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Мүсіндеу</w:t>
            </w:r>
          </w:p>
          <w:p w:rsidR="00CA7A9B" w:rsidRPr="006D5926" w:rsidRDefault="00CA7A9B" w:rsidP="00CA7A9B">
            <w:pPr>
              <w:widowControl w:val="0"/>
              <w:rPr>
                <w:rFonts w:ascii="Times New Roman" w:hAnsi="Times New Roman" w:cs="Times New Roman"/>
                <w:sz w:val="24"/>
                <w:szCs w:val="24"/>
                <w:lang w:val="kk-KZ"/>
              </w:rPr>
            </w:pPr>
            <w:r w:rsidRPr="001373CA">
              <w:rPr>
                <w:sz w:val="24"/>
                <w:szCs w:val="24"/>
                <w:lang w:val="kk-KZ"/>
              </w:rPr>
              <w:t xml:space="preserve"> </w:t>
            </w:r>
            <w:r w:rsidRPr="006D5926">
              <w:rPr>
                <w:rFonts w:ascii="Times New Roman" w:hAnsi="Times New Roman" w:cs="Times New Roman"/>
                <w:sz w:val="24"/>
                <w:szCs w:val="24"/>
                <w:lang w:val="kk-KZ"/>
              </w:rPr>
              <w:t>Мүсіндеу тәсілдерін қолдана отырып, өзіне ұнаған бұйымдарды мүсіндеу, оларды таяқшамен безендіру.</w:t>
            </w:r>
          </w:p>
          <w:p w:rsidR="00CA7A9B" w:rsidRPr="00A27D03" w:rsidRDefault="00CA7A9B" w:rsidP="00CA7A9B">
            <w:pPr>
              <w:autoSpaceDE w:val="0"/>
              <w:autoSpaceDN w:val="0"/>
              <w:adjustRightInd w:val="0"/>
              <w:rPr>
                <w:rFonts w:ascii="Times New Roman" w:hAnsi="Times New Roman" w:cs="Times New Roman"/>
                <w:b/>
                <w:color w:val="000000"/>
                <w:sz w:val="24"/>
                <w:szCs w:val="24"/>
                <w:lang w:val="kk-KZ"/>
              </w:rPr>
            </w:pPr>
          </w:p>
        </w:tc>
        <w:tc>
          <w:tcPr>
            <w:tcW w:w="716" w:type="pct"/>
          </w:tcPr>
          <w:p w:rsidR="00CA7A9B" w:rsidRPr="00B75E79" w:rsidRDefault="00CA7A9B" w:rsidP="00CA7A9B">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bCs/>
                <w:iCs/>
                <w:color w:val="000000"/>
                <w:sz w:val="24"/>
                <w:szCs w:val="24"/>
                <w:lang w:val="kk-KZ"/>
              </w:rPr>
              <w:t>«</w:t>
            </w:r>
            <w:r w:rsidRPr="00B75E79">
              <w:rPr>
                <w:rFonts w:ascii="Times New Roman" w:hAnsi="Times New Roman" w:cs="Times New Roman"/>
                <w:b/>
                <w:bCs/>
                <w:iCs/>
                <w:color w:val="000000"/>
                <w:sz w:val="24"/>
                <w:szCs w:val="24"/>
                <w:lang w:val="kk-KZ"/>
              </w:rPr>
              <w:t>Кім солай сөйлейді?</w:t>
            </w:r>
            <w:r>
              <w:rPr>
                <w:rFonts w:ascii="Times New Roman" w:hAnsi="Times New Roman" w:cs="Times New Roman"/>
                <w:b/>
                <w:bCs/>
                <w:iCs/>
                <w:color w:val="000000"/>
                <w:sz w:val="24"/>
                <w:szCs w:val="24"/>
                <w:lang w:val="kk-KZ"/>
              </w:rPr>
              <w:t>» доппен ойын</w:t>
            </w:r>
            <w:r w:rsidRPr="00B75E79">
              <w:rPr>
                <w:rFonts w:ascii="Times New Roman" w:hAnsi="Times New Roman" w:cs="Times New Roman"/>
                <w:b/>
                <w:color w:val="000000"/>
                <w:sz w:val="24"/>
                <w:szCs w:val="24"/>
                <w:lang w:val="kk-KZ"/>
              </w:rPr>
              <w:t xml:space="preserve"> </w:t>
            </w:r>
            <w:r w:rsidRPr="00B75E79">
              <w:rPr>
                <w:rFonts w:ascii="Times New Roman" w:hAnsi="Times New Roman" w:cs="Times New Roman"/>
                <w:b/>
                <w:iCs/>
                <w:color w:val="000000"/>
                <w:sz w:val="24"/>
                <w:szCs w:val="24"/>
                <w:u w:val="single"/>
                <w:lang w:val="kk-KZ"/>
              </w:rPr>
              <w:br/>
            </w:r>
            <w:r w:rsidRPr="00B75E79">
              <w:rPr>
                <w:rFonts w:ascii="Times New Roman" w:hAnsi="Times New Roman" w:cs="Times New Roman"/>
                <w:bCs/>
                <w:iCs/>
                <w:color w:val="000000"/>
                <w:sz w:val="24"/>
                <w:szCs w:val="24"/>
                <w:lang w:val="kk-KZ"/>
              </w:rPr>
              <w:t>Мақсаты:</w:t>
            </w:r>
            <w:r w:rsidRPr="00B75E79">
              <w:rPr>
                <w:rFonts w:ascii="Times New Roman" w:hAnsi="Times New Roman" w:cs="Times New Roman"/>
                <w:iCs/>
                <w:color w:val="000000"/>
                <w:sz w:val="24"/>
                <w:szCs w:val="24"/>
                <w:lang w:val="kk-KZ"/>
              </w:rPr>
              <w:t xml:space="preserve"> </w:t>
            </w:r>
            <w:r>
              <w:rPr>
                <w:rFonts w:ascii="Times New Roman" w:hAnsi="Times New Roman" w:cs="Times New Roman"/>
                <w:iCs/>
                <w:color w:val="000000"/>
                <w:sz w:val="24"/>
                <w:szCs w:val="24"/>
                <w:lang w:val="kk-KZ"/>
              </w:rPr>
              <w:t>Ж</w:t>
            </w:r>
            <w:r w:rsidRPr="00B75E79">
              <w:rPr>
                <w:rFonts w:ascii="Times New Roman" w:hAnsi="Times New Roman" w:cs="Times New Roman"/>
                <w:iCs/>
                <w:color w:val="000000"/>
                <w:sz w:val="24"/>
                <w:szCs w:val="24"/>
                <w:lang w:val="kk-KZ"/>
              </w:rPr>
              <w:t>ануарларды дауысынан айыра білуге және дауыстарын</w:t>
            </w:r>
            <w:r>
              <w:rPr>
                <w:rFonts w:ascii="Times New Roman" w:hAnsi="Times New Roman" w:cs="Times New Roman"/>
                <w:iCs/>
                <w:color w:val="000000"/>
                <w:sz w:val="24"/>
                <w:szCs w:val="24"/>
                <w:lang w:val="kk-KZ"/>
              </w:rPr>
              <w:t>а</w:t>
            </w:r>
            <w:r w:rsidRPr="00B75E79">
              <w:rPr>
                <w:rFonts w:ascii="Times New Roman" w:hAnsi="Times New Roman" w:cs="Times New Roman"/>
                <w:iCs/>
                <w:color w:val="000000"/>
                <w:sz w:val="24"/>
                <w:szCs w:val="24"/>
                <w:lang w:val="kk-KZ"/>
              </w:rPr>
              <w:t xml:space="preserve"> еліктеуге үйрету.</w:t>
            </w:r>
          </w:p>
          <w:p w:rsidR="00CA7A9B" w:rsidRDefault="00CA7A9B" w:rsidP="00CA7A9B">
            <w:pPr>
              <w:autoSpaceDE w:val="0"/>
              <w:autoSpaceDN w:val="0"/>
              <w:adjustRightInd w:val="0"/>
              <w:rPr>
                <w:rFonts w:ascii="Times New Roman" w:hAnsi="Times New Roman" w:cs="Times New Roman"/>
                <w:b/>
                <w:i/>
                <w:iCs/>
                <w:color w:val="000000"/>
                <w:sz w:val="24"/>
                <w:szCs w:val="24"/>
                <w:lang w:val="kk-KZ"/>
              </w:rPr>
            </w:pPr>
            <w:r w:rsidRPr="00B75E79">
              <w:rPr>
                <w:rFonts w:ascii="Times New Roman" w:hAnsi="Times New Roman" w:cs="Times New Roman"/>
                <w:b/>
                <w:iCs/>
                <w:color w:val="000000"/>
                <w:sz w:val="24"/>
                <w:szCs w:val="24"/>
                <w:lang w:val="kk-KZ"/>
              </w:rPr>
              <w:t>Сөйлеуді дамыту</w:t>
            </w:r>
            <w:r w:rsidRPr="00B75E79">
              <w:rPr>
                <w:rFonts w:ascii="Times New Roman" w:hAnsi="Times New Roman" w:cs="Times New Roman"/>
                <w:b/>
                <w:i/>
                <w:iCs/>
                <w:color w:val="000000"/>
                <w:sz w:val="24"/>
                <w:szCs w:val="24"/>
                <w:lang w:val="kk-KZ"/>
              </w:rPr>
              <w:t> </w:t>
            </w:r>
          </w:p>
          <w:p w:rsidR="00CA7A9B" w:rsidRPr="006D5926" w:rsidRDefault="00CA7A9B" w:rsidP="00CA7A9B">
            <w:pPr>
              <w:rPr>
                <w:rFonts w:ascii="Times New Roman" w:hAnsi="Times New Roman" w:cs="Times New Roman"/>
                <w:color w:val="000000"/>
                <w:sz w:val="24"/>
                <w:szCs w:val="24"/>
                <w:lang w:val="kk-KZ"/>
              </w:rPr>
            </w:pPr>
            <w:r w:rsidRPr="00A57744">
              <w:rPr>
                <w:rFonts w:ascii="Times New Roman" w:hAnsi="Times New Roman"/>
                <w:color w:val="000000"/>
                <w:sz w:val="24"/>
                <w:szCs w:val="24"/>
                <w:lang w:val="kk-KZ"/>
              </w:rPr>
              <w:t xml:space="preserve"> </w:t>
            </w:r>
            <w:r w:rsidRPr="006D5926">
              <w:rPr>
                <w:rFonts w:ascii="Times New Roman" w:hAnsi="Times New Roman" w:cs="Times New Roman"/>
                <w:sz w:val="24"/>
                <w:szCs w:val="24"/>
                <w:lang w:val="kk-KZ"/>
              </w:rPr>
              <w:t>Кейіпкерлерді сипаттау үшін дауыс ырғағының мәнерлі қарапайым тәсілдерін қолдану</w:t>
            </w:r>
          </w:p>
          <w:p w:rsidR="00CA7A9B" w:rsidRDefault="00CA7A9B" w:rsidP="00CA7A9B">
            <w:pPr>
              <w:rPr>
                <w:rFonts w:ascii="Times New Roman" w:hAnsi="Times New Roman"/>
                <w:b/>
                <w:color w:val="000000"/>
                <w:sz w:val="24"/>
                <w:szCs w:val="24"/>
                <w:lang w:val="kk-KZ"/>
              </w:rPr>
            </w:pPr>
            <w:r w:rsidRPr="00A57744">
              <w:rPr>
                <w:rFonts w:ascii="Times New Roman" w:hAnsi="Times New Roman"/>
                <w:b/>
                <w:color w:val="000000"/>
                <w:sz w:val="24"/>
                <w:szCs w:val="24"/>
                <w:lang w:val="kk-KZ"/>
              </w:rPr>
              <w:t>Математика негіздері</w:t>
            </w:r>
          </w:p>
          <w:p w:rsidR="00CA7A9B" w:rsidRPr="00C50D50" w:rsidRDefault="00CA7A9B" w:rsidP="00CA7A9B">
            <w:pPr>
              <w:widowControl w:val="0"/>
              <w:rPr>
                <w:rFonts w:ascii="Times New Roman" w:hAnsi="Times New Roman" w:cs="Times New Roman"/>
                <w:sz w:val="24"/>
                <w:szCs w:val="24"/>
                <w:lang w:val="kk-KZ"/>
              </w:rPr>
            </w:pPr>
            <w:r w:rsidRPr="006D5926">
              <w:rPr>
                <w:rFonts w:ascii="Times New Roman" w:hAnsi="Times New Roman" w:cs="Times New Roman"/>
                <w:sz w:val="24"/>
                <w:szCs w:val="24"/>
                <w:lang w:val="kk-KZ"/>
              </w:rPr>
              <w:t>ұстау және көру тәсілдері арқылы аталған фигураларды зерттеуге мүмкіндік беру.</w:t>
            </w:r>
          </w:p>
        </w:tc>
        <w:tc>
          <w:tcPr>
            <w:tcW w:w="715" w:type="pct"/>
          </w:tcPr>
          <w:p w:rsidR="00CA7A9B" w:rsidRPr="00925651" w:rsidRDefault="00CA7A9B" w:rsidP="00CA7A9B">
            <w:pPr>
              <w:widowControl w:val="0"/>
              <w:rPr>
                <w:rFonts w:ascii="Times New Roman" w:eastAsia="Calibri" w:hAnsi="Times New Roman" w:cs="Times New Roman"/>
                <w:b/>
                <w:sz w:val="24"/>
                <w:szCs w:val="24"/>
                <w:lang w:val="kk-KZ"/>
              </w:rPr>
            </w:pPr>
          </w:p>
        </w:tc>
        <w:tc>
          <w:tcPr>
            <w:tcW w:w="762" w:type="pct"/>
          </w:tcPr>
          <w:p w:rsidR="00CA7A9B" w:rsidRDefault="00CA7A9B" w:rsidP="00CA7A9B">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Үйірме. «Кішкентай мүсіншілер»</w:t>
            </w:r>
          </w:p>
          <w:p w:rsidR="00CA7A9B" w:rsidRPr="006D5926" w:rsidRDefault="00CA7A9B" w:rsidP="00CA7A9B">
            <w:pPr>
              <w:autoSpaceDE w:val="0"/>
              <w:autoSpaceDN w:val="0"/>
              <w:adjustRightInd w:val="0"/>
              <w:rPr>
                <w:rFonts w:ascii="Times New Roman" w:hAnsi="Times New Roman" w:cs="Times New Roman"/>
                <w:b/>
                <w:color w:val="000000"/>
                <w:sz w:val="24"/>
                <w:szCs w:val="24"/>
                <w:lang w:val="kk-KZ"/>
              </w:rPr>
            </w:pPr>
          </w:p>
        </w:tc>
        <w:tc>
          <w:tcPr>
            <w:tcW w:w="848" w:type="pct"/>
          </w:tcPr>
          <w:p w:rsidR="00CA7A9B" w:rsidRDefault="00CA7A9B" w:rsidP="00CA7A9B">
            <w:pPr>
              <w:autoSpaceDE w:val="0"/>
              <w:autoSpaceDN w:val="0"/>
              <w:adjustRightInd w:val="0"/>
              <w:rPr>
                <w:rFonts w:ascii="Times New Roman" w:hAnsi="Times New Roman" w:cs="Times New Roman"/>
                <w:color w:val="000000"/>
                <w:sz w:val="24"/>
                <w:szCs w:val="24"/>
                <w:lang w:val="kk-KZ"/>
              </w:rPr>
            </w:pPr>
            <w:r w:rsidRPr="00677062">
              <w:rPr>
                <w:rFonts w:ascii="Times New Roman" w:hAnsi="Times New Roman" w:cs="Times New Roman"/>
                <w:b/>
                <w:bCs/>
                <w:iCs/>
                <w:color w:val="000000"/>
                <w:sz w:val="24"/>
                <w:szCs w:val="24"/>
                <w:lang w:val="kk-KZ"/>
              </w:rPr>
              <w:t>Сиқырлы суреттер</w:t>
            </w:r>
            <w:r w:rsidRPr="00677062">
              <w:rPr>
                <w:rFonts w:ascii="Times New Roman" w:hAnsi="Times New Roman" w:cs="Times New Roman"/>
                <w:b/>
                <w:bCs/>
                <w:color w:val="000000"/>
                <w:sz w:val="24"/>
                <w:szCs w:val="24"/>
                <w:lang w:val="kk-KZ"/>
              </w:rPr>
              <w:t> </w:t>
            </w:r>
            <w:r w:rsidRPr="00677062">
              <w:rPr>
                <w:rFonts w:ascii="Times New Roman" w:hAnsi="Times New Roman" w:cs="Times New Roman"/>
                <w:b/>
                <w:color w:val="000000"/>
                <w:sz w:val="24"/>
                <w:szCs w:val="24"/>
                <w:lang w:val="kk-KZ"/>
              </w:rPr>
              <w:br/>
            </w:r>
            <w:r w:rsidRPr="00677062">
              <w:rPr>
                <w:rFonts w:ascii="Times New Roman" w:hAnsi="Times New Roman" w:cs="Times New Roman"/>
                <w:bCs/>
                <w:color w:val="000000"/>
                <w:sz w:val="24"/>
                <w:szCs w:val="24"/>
                <w:lang w:val="kk-KZ"/>
              </w:rPr>
              <w:t>Мақсаты:</w:t>
            </w:r>
            <w:r w:rsidRPr="00677062">
              <w:rPr>
                <w:rFonts w:ascii="Times New Roman" w:hAnsi="Times New Roman" w:cs="Times New Roman"/>
                <w:color w:val="000000"/>
                <w:sz w:val="24"/>
                <w:szCs w:val="24"/>
                <w:lang w:val="kk-KZ"/>
              </w:rPr>
              <w:t xml:space="preserve"> Балалардың логикалық ойлау қабілетін, ес, зейін, қабылдау процесстерін</w:t>
            </w:r>
            <w:r>
              <w:rPr>
                <w:rFonts w:ascii="Times New Roman" w:hAnsi="Times New Roman" w:cs="Times New Roman"/>
                <w:color w:val="000000"/>
                <w:sz w:val="24"/>
                <w:szCs w:val="24"/>
                <w:lang w:val="kk-KZ"/>
              </w:rPr>
              <w:t xml:space="preserve"> </w:t>
            </w:r>
            <w:r w:rsidRPr="00677062">
              <w:rPr>
                <w:rFonts w:ascii="Times New Roman" w:hAnsi="Times New Roman" w:cs="Times New Roman"/>
                <w:color w:val="000000"/>
                <w:sz w:val="24"/>
                <w:szCs w:val="24"/>
                <w:lang w:val="kk-KZ"/>
              </w:rPr>
              <w:t>дамыту.</w:t>
            </w:r>
          </w:p>
          <w:p w:rsidR="00CA7A9B" w:rsidRDefault="00CA7A9B" w:rsidP="00CA7A9B">
            <w:pPr>
              <w:autoSpaceDE w:val="0"/>
              <w:autoSpaceDN w:val="0"/>
              <w:adjustRightInd w:val="0"/>
              <w:rPr>
                <w:rFonts w:ascii="Times New Roman" w:hAnsi="Times New Roman" w:cs="Times New Roman"/>
                <w:b/>
                <w:color w:val="000000"/>
                <w:sz w:val="24"/>
                <w:szCs w:val="24"/>
                <w:lang w:val="kk-KZ"/>
              </w:rPr>
            </w:pPr>
            <w:r w:rsidRPr="00677062">
              <w:rPr>
                <w:rFonts w:ascii="Times New Roman" w:hAnsi="Times New Roman" w:cs="Times New Roman"/>
                <w:b/>
                <w:color w:val="000000"/>
                <w:sz w:val="24"/>
                <w:szCs w:val="24"/>
                <w:lang w:val="kk-KZ"/>
              </w:rPr>
              <w:t>Құрастыру</w:t>
            </w:r>
          </w:p>
          <w:p w:rsidR="00CA7A9B" w:rsidRPr="007339BC" w:rsidRDefault="00CA7A9B" w:rsidP="00CA7A9B">
            <w:pPr>
              <w:widowControl w:val="0"/>
              <w:rPr>
                <w:rFonts w:ascii="Times New Roman" w:hAnsi="Times New Roman" w:cs="Times New Roman"/>
                <w:sz w:val="24"/>
                <w:szCs w:val="24"/>
                <w:lang w:val="kk-KZ"/>
              </w:rPr>
            </w:pPr>
            <w:r w:rsidRPr="007339BC">
              <w:rPr>
                <w:rFonts w:ascii="Times New Roman" w:hAnsi="Times New Roman" w:cs="Times New Roman"/>
                <w:sz w:val="24"/>
                <w:szCs w:val="24"/>
                <w:lang w:val="kk-KZ"/>
              </w:rPr>
              <w:t xml:space="preserve">Ойнап болғаннан кейін бөлшектерді жинауға, қауіпсіздікті сақтауға, ұқыптылыққа баулу. </w:t>
            </w:r>
          </w:p>
          <w:p w:rsidR="00CA7A9B" w:rsidRDefault="00CA7A9B" w:rsidP="00CA7A9B">
            <w:pPr>
              <w:autoSpaceDE w:val="0"/>
              <w:autoSpaceDN w:val="0"/>
              <w:adjustRightInd w:val="0"/>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Мүсіндеу</w:t>
            </w:r>
          </w:p>
          <w:p w:rsidR="00CA7A9B" w:rsidRPr="00677062" w:rsidRDefault="00CA7A9B" w:rsidP="00CA7A9B">
            <w:pPr>
              <w:autoSpaceDE w:val="0"/>
              <w:autoSpaceDN w:val="0"/>
              <w:adjustRightInd w:val="0"/>
              <w:rPr>
                <w:rFonts w:ascii="Times New Roman" w:hAnsi="Times New Roman" w:cs="Times New Roman"/>
                <w:b/>
                <w:color w:val="000000"/>
                <w:sz w:val="24"/>
                <w:szCs w:val="24"/>
                <w:lang w:val="kk-KZ"/>
              </w:rPr>
            </w:pPr>
            <w:r w:rsidRPr="007339BC">
              <w:rPr>
                <w:rFonts w:ascii="Times New Roman" w:hAnsi="Times New Roman" w:cs="Times New Roman"/>
                <w:sz w:val="24"/>
                <w:szCs w:val="24"/>
                <w:lang w:val="kk-KZ"/>
              </w:rPr>
              <w:t>Қазақ халқының әшекей бұйымдарымен (білезік, жүзік, балдақ, сырға, тұмар және т.б.) таныстыру</w:t>
            </w:r>
            <w:r w:rsidRPr="001373CA">
              <w:rPr>
                <w:sz w:val="24"/>
                <w:szCs w:val="24"/>
                <w:lang w:val="kk-KZ"/>
              </w:rPr>
              <w:t>.</w:t>
            </w:r>
          </w:p>
        </w:tc>
      </w:tr>
      <w:tr w:rsidR="00CA7A9B" w:rsidRPr="00A94AB6" w:rsidTr="00CA7A9B">
        <w:tc>
          <w:tcPr>
            <w:tcW w:w="975" w:type="pct"/>
          </w:tcPr>
          <w:p w:rsidR="00CA7A9B" w:rsidRPr="00607D22" w:rsidRDefault="00CA7A9B" w:rsidP="00CA7A9B">
            <w:pPr>
              <w:autoSpaceDE w:val="0"/>
              <w:autoSpaceDN w:val="0"/>
              <w:adjustRightInd w:val="0"/>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t>Балалармен жеке жұмыс</w:t>
            </w:r>
          </w:p>
        </w:tc>
        <w:tc>
          <w:tcPr>
            <w:tcW w:w="984" w:type="pct"/>
          </w:tcPr>
          <w:p w:rsidR="00CA7A9B" w:rsidRPr="00F86AD9" w:rsidRDefault="00CA7A9B" w:rsidP="00CA7A9B">
            <w:pPr>
              <w:rPr>
                <w:rFonts w:ascii="Times New Roman" w:hAnsi="Times New Roman" w:cs="Times New Roman"/>
                <w:sz w:val="24"/>
                <w:szCs w:val="24"/>
                <w:lang w:val="kk-KZ"/>
              </w:rPr>
            </w:pPr>
            <w:r>
              <w:rPr>
                <w:rFonts w:ascii="Times New Roman" w:hAnsi="Times New Roman" w:cs="Times New Roman"/>
                <w:b/>
                <w:sz w:val="24"/>
                <w:szCs w:val="24"/>
                <w:lang w:val="kk-KZ"/>
              </w:rPr>
              <w:t>Б</w:t>
            </w:r>
            <w:r w:rsidRPr="00F86AD9">
              <w:rPr>
                <w:rFonts w:ascii="Times New Roman" w:hAnsi="Times New Roman" w:cs="Times New Roman"/>
                <w:b/>
                <w:sz w:val="24"/>
                <w:szCs w:val="24"/>
                <w:lang w:val="kk-KZ"/>
              </w:rPr>
              <w:t xml:space="preserve">аламен жұмыс:              </w:t>
            </w:r>
          </w:p>
          <w:p w:rsidR="00CA7A9B" w:rsidRPr="00F86AD9" w:rsidRDefault="00CA7A9B" w:rsidP="00CA7A9B">
            <w:pPr>
              <w:rPr>
                <w:rFonts w:ascii="Times New Roman" w:hAnsi="Times New Roman" w:cs="Times New Roman"/>
                <w:sz w:val="24"/>
                <w:szCs w:val="24"/>
                <w:lang w:val="kk-KZ"/>
              </w:rPr>
            </w:pPr>
            <w:r>
              <w:rPr>
                <w:rFonts w:ascii="Times New Roman" w:hAnsi="Times New Roman" w:cs="Times New Roman"/>
                <w:b/>
                <w:sz w:val="24"/>
                <w:szCs w:val="24"/>
                <w:lang w:val="kk-KZ"/>
              </w:rPr>
              <w:t>«Көктем</w:t>
            </w:r>
            <w:r w:rsidRPr="00F86AD9">
              <w:rPr>
                <w:rFonts w:ascii="Times New Roman" w:hAnsi="Times New Roman" w:cs="Times New Roman"/>
                <w:b/>
                <w:sz w:val="24"/>
                <w:szCs w:val="24"/>
                <w:lang w:val="kk-KZ"/>
              </w:rPr>
              <w:t>»</w:t>
            </w:r>
            <w:r w:rsidRPr="00F86AD9">
              <w:rPr>
                <w:rFonts w:ascii="Times New Roman" w:hAnsi="Times New Roman" w:cs="Times New Roman"/>
                <w:sz w:val="24"/>
                <w:szCs w:val="24"/>
                <w:lang w:val="kk-KZ"/>
              </w:rPr>
              <w:t xml:space="preserve"> тақырыбына сурет бойынша әңгімелесу </w:t>
            </w:r>
          </w:p>
          <w:p w:rsidR="00CA7A9B" w:rsidRPr="00F86AD9" w:rsidRDefault="00CA7A9B" w:rsidP="00CA7A9B">
            <w:pPr>
              <w:rPr>
                <w:rFonts w:ascii="Times New Roman" w:hAnsi="Times New Roman" w:cs="Times New Roman"/>
                <w:sz w:val="24"/>
                <w:szCs w:val="24"/>
                <w:lang w:val="kk-KZ"/>
              </w:rPr>
            </w:pPr>
            <w:r w:rsidRPr="00F86AD9">
              <w:rPr>
                <w:rFonts w:ascii="Times New Roman" w:hAnsi="Times New Roman" w:cs="Times New Roman"/>
                <w:b/>
                <w:sz w:val="24"/>
                <w:szCs w:val="24"/>
                <w:lang w:val="kk-KZ"/>
              </w:rPr>
              <w:t>Мақсаты:</w:t>
            </w:r>
            <w:r w:rsidRPr="00F86AD9">
              <w:rPr>
                <w:rFonts w:ascii="Times New Roman" w:hAnsi="Times New Roman" w:cs="Times New Roman"/>
                <w:sz w:val="24"/>
                <w:szCs w:val="24"/>
                <w:lang w:val="kk-KZ"/>
              </w:rPr>
              <w:t xml:space="preserve"> Балаларды сурет бойынша  әңгіме </w:t>
            </w:r>
            <w:r w:rsidRPr="00F86AD9">
              <w:rPr>
                <w:rFonts w:ascii="Times New Roman" w:hAnsi="Times New Roman" w:cs="Times New Roman"/>
                <w:sz w:val="24"/>
                <w:szCs w:val="24"/>
                <w:lang w:val="kk-KZ"/>
              </w:rPr>
              <w:lastRenderedPageBreak/>
              <w:t xml:space="preserve">құрауға дағдыландыру; тілдің грамматикалық құралуын одан әрі дамыту және сөздік қорын молайту. </w:t>
            </w:r>
          </w:p>
          <w:p w:rsidR="00CA7A9B" w:rsidRDefault="00CA7A9B" w:rsidP="00CA7A9B">
            <w:pPr>
              <w:rPr>
                <w:rFonts w:ascii="Times New Roman" w:eastAsia="Calibri" w:hAnsi="Times New Roman" w:cs="Times New Roman"/>
                <w:b/>
                <w:sz w:val="24"/>
                <w:szCs w:val="24"/>
                <w:lang w:val="kk-KZ"/>
              </w:rPr>
            </w:pPr>
            <w:r w:rsidRPr="00925651">
              <w:rPr>
                <w:rFonts w:ascii="Times New Roman" w:eastAsia="Calibri" w:hAnsi="Times New Roman" w:cs="Times New Roman"/>
                <w:b/>
                <w:sz w:val="24"/>
                <w:szCs w:val="24"/>
                <w:lang w:val="kk-KZ"/>
              </w:rPr>
              <w:t>Сурет салу</w:t>
            </w:r>
          </w:p>
          <w:p w:rsidR="00CA7A9B" w:rsidRPr="00F64081" w:rsidRDefault="00CA7A9B" w:rsidP="00CA7A9B">
            <w:pPr>
              <w:widowControl w:val="0"/>
              <w:rPr>
                <w:rFonts w:ascii="Times New Roman" w:hAnsi="Times New Roman" w:cs="Times New Roman"/>
                <w:sz w:val="24"/>
                <w:szCs w:val="24"/>
                <w:lang w:val="kk-KZ"/>
              </w:rPr>
            </w:pPr>
            <w:r w:rsidRPr="00F64081">
              <w:rPr>
                <w:rFonts w:ascii="Times New Roman" w:hAnsi="Times New Roman" w:cs="Times New Roman"/>
                <w:sz w:val="24"/>
                <w:szCs w:val="24"/>
                <w:lang w:val="kk-KZ"/>
              </w:rPr>
              <w:t>Сызықтарды, штрихтарды, дақтарды, бояуларды ретімен қолдана білу.</w:t>
            </w:r>
          </w:p>
          <w:p w:rsidR="00CA7A9B" w:rsidRPr="001E31F5" w:rsidRDefault="00CA7A9B" w:rsidP="00CA7A9B">
            <w:pPr>
              <w:rPr>
                <w:rFonts w:ascii="Times New Roman" w:hAnsi="Times New Roman"/>
                <w:color w:val="000000"/>
                <w:sz w:val="24"/>
                <w:szCs w:val="24"/>
                <w:lang w:val="kk-KZ"/>
              </w:rPr>
            </w:pPr>
          </w:p>
        </w:tc>
        <w:tc>
          <w:tcPr>
            <w:tcW w:w="716" w:type="pct"/>
          </w:tcPr>
          <w:p w:rsidR="00CA7A9B" w:rsidRPr="00F86AD9" w:rsidRDefault="00CA7A9B" w:rsidP="00CA7A9B">
            <w:pPr>
              <w:rPr>
                <w:rFonts w:ascii="Times New Roman" w:hAnsi="Times New Roman" w:cs="Times New Roman"/>
                <w:sz w:val="24"/>
                <w:szCs w:val="24"/>
                <w:lang w:val="kk-KZ"/>
              </w:rPr>
            </w:pPr>
            <w:r>
              <w:rPr>
                <w:rFonts w:ascii="Times New Roman" w:hAnsi="Times New Roman" w:cs="Times New Roman"/>
                <w:b/>
                <w:sz w:val="24"/>
                <w:szCs w:val="24"/>
                <w:lang w:val="kk-KZ"/>
              </w:rPr>
              <w:lastRenderedPageBreak/>
              <w:t>Б</w:t>
            </w:r>
            <w:r w:rsidRPr="00F86AD9">
              <w:rPr>
                <w:rFonts w:ascii="Times New Roman" w:hAnsi="Times New Roman" w:cs="Times New Roman"/>
                <w:b/>
                <w:sz w:val="24"/>
                <w:szCs w:val="24"/>
                <w:lang w:val="kk-KZ"/>
              </w:rPr>
              <w:t xml:space="preserve">аламен жұмыс:                             </w:t>
            </w:r>
            <w:r w:rsidRPr="00F86AD9">
              <w:rPr>
                <w:rFonts w:ascii="Times New Roman" w:hAnsi="Times New Roman" w:cs="Times New Roman"/>
                <w:b/>
                <w:bCs/>
                <w:sz w:val="24"/>
                <w:szCs w:val="24"/>
                <w:lang w:val="kk-KZ"/>
              </w:rPr>
              <w:t xml:space="preserve">Қимылдық ойын: </w:t>
            </w:r>
            <w:r w:rsidRPr="00F86AD9">
              <w:rPr>
                <w:rFonts w:ascii="Times New Roman" w:hAnsi="Times New Roman" w:cs="Times New Roman"/>
                <w:sz w:val="24"/>
                <w:szCs w:val="24"/>
                <w:lang w:val="kk-KZ"/>
              </w:rPr>
              <w:t xml:space="preserve">« Ақ қояным» </w:t>
            </w:r>
          </w:p>
          <w:p w:rsidR="00CA7A9B" w:rsidRPr="00F86AD9" w:rsidRDefault="00CA7A9B" w:rsidP="00CA7A9B">
            <w:pPr>
              <w:rPr>
                <w:rFonts w:ascii="Times New Roman" w:hAnsi="Times New Roman" w:cs="Times New Roman"/>
                <w:sz w:val="24"/>
                <w:szCs w:val="24"/>
                <w:lang w:val="kk-KZ"/>
              </w:rPr>
            </w:pPr>
            <w:r w:rsidRPr="00F86AD9">
              <w:rPr>
                <w:rFonts w:ascii="Times New Roman" w:hAnsi="Times New Roman" w:cs="Times New Roman"/>
                <w:b/>
                <w:bCs/>
                <w:sz w:val="24"/>
                <w:szCs w:val="24"/>
                <w:lang w:val="kk-KZ"/>
              </w:rPr>
              <w:t xml:space="preserve">Мақсаты: </w:t>
            </w:r>
            <w:r w:rsidRPr="00F86AD9">
              <w:rPr>
                <w:rFonts w:ascii="Times New Roman" w:hAnsi="Times New Roman" w:cs="Times New Roman"/>
                <w:sz w:val="24"/>
                <w:szCs w:val="24"/>
                <w:lang w:val="kk-KZ"/>
              </w:rPr>
              <w:lastRenderedPageBreak/>
              <w:t xml:space="preserve">Балаларға әртүрлі қимылдар жасату арқылы денелерін ширату, көңілдерін көтеру. </w:t>
            </w:r>
          </w:p>
          <w:p w:rsidR="00CA7A9B" w:rsidRDefault="00CA7A9B" w:rsidP="00CA7A9B">
            <w:pPr>
              <w:rPr>
                <w:rFonts w:ascii="Times New Roman" w:hAnsi="Times New Roman" w:cs="Times New Roman"/>
                <w:b/>
                <w:color w:val="000000"/>
                <w:sz w:val="24"/>
                <w:szCs w:val="24"/>
                <w:lang w:val="kk-KZ"/>
              </w:rPr>
            </w:pPr>
            <w:r w:rsidRPr="00925651">
              <w:rPr>
                <w:rFonts w:ascii="Times New Roman" w:hAnsi="Times New Roman" w:cs="Times New Roman"/>
                <w:b/>
                <w:color w:val="000000"/>
                <w:sz w:val="24"/>
                <w:szCs w:val="24"/>
                <w:lang w:val="kk-KZ"/>
              </w:rPr>
              <w:t>Сөйлеуді дамыту</w:t>
            </w:r>
          </w:p>
          <w:p w:rsidR="00CA7A9B" w:rsidRPr="00F64081" w:rsidRDefault="00CA7A9B" w:rsidP="00CA7A9B">
            <w:pPr>
              <w:widowControl w:val="0"/>
              <w:rPr>
                <w:rFonts w:ascii="Times New Roman" w:hAnsi="Times New Roman" w:cs="Times New Roman"/>
                <w:sz w:val="24"/>
                <w:szCs w:val="24"/>
                <w:lang w:val="kk-KZ"/>
              </w:rPr>
            </w:pPr>
            <w:r w:rsidRPr="00F64081">
              <w:rPr>
                <w:rFonts w:ascii="Times New Roman" w:hAnsi="Times New Roman" w:cs="Times New Roman"/>
                <w:sz w:val="24"/>
                <w:szCs w:val="24"/>
                <w:lang w:val="kk-KZ"/>
              </w:rPr>
              <w:t xml:space="preserve">Кітаптардағы суреттерді өзбетінше, басқа балалармен бірге қарауды үйрету. </w:t>
            </w:r>
          </w:p>
          <w:p w:rsidR="00CA7A9B" w:rsidRPr="001E31F5" w:rsidRDefault="00CA7A9B" w:rsidP="00CA7A9B">
            <w:pPr>
              <w:rPr>
                <w:rFonts w:ascii="Times New Roman" w:hAnsi="Times New Roman"/>
                <w:color w:val="000000"/>
                <w:sz w:val="24"/>
                <w:szCs w:val="24"/>
                <w:lang w:val="kk-KZ"/>
              </w:rPr>
            </w:pPr>
          </w:p>
        </w:tc>
        <w:tc>
          <w:tcPr>
            <w:tcW w:w="715" w:type="pct"/>
          </w:tcPr>
          <w:p w:rsidR="00CA7A9B" w:rsidRPr="00C50D50" w:rsidRDefault="00CA7A9B" w:rsidP="00CA7A9B">
            <w:pPr>
              <w:widowControl w:val="0"/>
              <w:rPr>
                <w:rFonts w:ascii="Times New Roman" w:hAnsi="Times New Roman" w:cs="Times New Roman"/>
                <w:sz w:val="24"/>
                <w:szCs w:val="24"/>
                <w:lang w:val="kk-KZ"/>
              </w:rPr>
            </w:pPr>
            <w:r w:rsidRPr="008A6E69">
              <w:rPr>
                <w:rFonts w:ascii="Times New Roman" w:hAnsi="Times New Roman" w:cs="Times New Roman"/>
                <w:sz w:val="24"/>
                <w:szCs w:val="24"/>
                <w:lang w:val="kk-KZ"/>
              </w:rPr>
              <w:lastRenderedPageBreak/>
              <w:t xml:space="preserve"> </w:t>
            </w:r>
          </w:p>
        </w:tc>
        <w:tc>
          <w:tcPr>
            <w:tcW w:w="762" w:type="pct"/>
          </w:tcPr>
          <w:p w:rsidR="00CA7A9B" w:rsidRPr="00F86AD9" w:rsidRDefault="00CA7A9B" w:rsidP="00CA7A9B">
            <w:pPr>
              <w:rPr>
                <w:rFonts w:ascii="Times New Roman" w:hAnsi="Times New Roman" w:cs="Times New Roman"/>
                <w:sz w:val="24"/>
                <w:szCs w:val="24"/>
              </w:rPr>
            </w:pPr>
            <w:r>
              <w:rPr>
                <w:rFonts w:ascii="Times New Roman" w:hAnsi="Times New Roman" w:cs="Times New Roman"/>
                <w:b/>
                <w:sz w:val="24"/>
                <w:szCs w:val="24"/>
                <w:lang w:val="kk-KZ"/>
              </w:rPr>
              <w:t>Б</w:t>
            </w:r>
            <w:r w:rsidRPr="00F86AD9">
              <w:rPr>
                <w:rFonts w:ascii="Times New Roman" w:hAnsi="Times New Roman" w:cs="Times New Roman"/>
                <w:b/>
                <w:sz w:val="24"/>
                <w:szCs w:val="24"/>
                <w:lang w:val="kk-KZ"/>
              </w:rPr>
              <w:t xml:space="preserve">аламен жұмыс:                   </w:t>
            </w:r>
            <w:r w:rsidRPr="00F86AD9">
              <w:rPr>
                <w:rFonts w:ascii="Times New Roman" w:hAnsi="Times New Roman" w:cs="Times New Roman"/>
                <w:sz w:val="24"/>
                <w:szCs w:val="24"/>
                <w:lang w:val="kk-KZ"/>
              </w:rPr>
              <w:t xml:space="preserve"> </w:t>
            </w:r>
            <w:r w:rsidRPr="00F86AD9">
              <w:rPr>
                <w:rFonts w:ascii="Times New Roman" w:hAnsi="Times New Roman" w:cs="Times New Roman"/>
                <w:b/>
                <w:bCs/>
                <w:sz w:val="24"/>
                <w:szCs w:val="24"/>
                <w:lang w:val="kk-KZ"/>
              </w:rPr>
              <w:t>Мақал-мәтел.</w:t>
            </w:r>
            <w:r w:rsidRPr="00F86AD9">
              <w:rPr>
                <w:rFonts w:ascii="Times New Roman" w:hAnsi="Times New Roman" w:cs="Times New Roman"/>
                <w:sz w:val="24"/>
                <w:szCs w:val="24"/>
              </w:rPr>
              <w:t xml:space="preserve"> </w:t>
            </w:r>
          </w:p>
          <w:p w:rsidR="00CA7A9B" w:rsidRPr="00F86AD9" w:rsidRDefault="00CA7A9B" w:rsidP="00CA7A9B">
            <w:pPr>
              <w:rPr>
                <w:rFonts w:ascii="Times New Roman" w:hAnsi="Times New Roman" w:cs="Times New Roman"/>
                <w:sz w:val="24"/>
                <w:szCs w:val="24"/>
              </w:rPr>
            </w:pPr>
            <w:r w:rsidRPr="00F86AD9">
              <w:rPr>
                <w:rFonts w:ascii="Times New Roman" w:hAnsi="Times New Roman" w:cs="Times New Roman"/>
                <w:sz w:val="24"/>
                <w:szCs w:val="24"/>
                <w:lang w:val="kk-KZ"/>
              </w:rPr>
              <w:t>Таза  болса- табиғат,</w:t>
            </w:r>
            <w:r w:rsidRPr="00F86AD9">
              <w:rPr>
                <w:rFonts w:ascii="Times New Roman" w:hAnsi="Times New Roman" w:cs="Times New Roman"/>
                <w:sz w:val="24"/>
                <w:szCs w:val="24"/>
              </w:rPr>
              <w:t xml:space="preserve"> </w:t>
            </w:r>
          </w:p>
          <w:p w:rsidR="00CA7A9B" w:rsidRPr="00F86AD9" w:rsidRDefault="00CA7A9B" w:rsidP="00CA7A9B">
            <w:pPr>
              <w:rPr>
                <w:rFonts w:ascii="Times New Roman" w:hAnsi="Times New Roman" w:cs="Times New Roman"/>
                <w:sz w:val="24"/>
                <w:szCs w:val="24"/>
              </w:rPr>
            </w:pPr>
            <w:r w:rsidRPr="00F86AD9">
              <w:rPr>
                <w:rFonts w:ascii="Times New Roman" w:hAnsi="Times New Roman" w:cs="Times New Roman"/>
                <w:sz w:val="24"/>
                <w:szCs w:val="24"/>
                <w:lang w:val="kk-KZ"/>
              </w:rPr>
              <w:t>Аман болар –</w:t>
            </w:r>
            <w:r w:rsidRPr="00F86AD9">
              <w:rPr>
                <w:rFonts w:ascii="Times New Roman" w:hAnsi="Times New Roman" w:cs="Times New Roman"/>
                <w:sz w:val="24"/>
                <w:szCs w:val="24"/>
                <w:lang w:val="kk-KZ"/>
              </w:rPr>
              <w:lastRenderedPageBreak/>
              <w:t>адамзат</w:t>
            </w:r>
            <w:r w:rsidRPr="00F86AD9">
              <w:rPr>
                <w:rFonts w:ascii="Times New Roman" w:hAnsi="Times New Roman" w:cs="Times New Roman"/>
                <w:b/>
                <w:bCs/>
                <w:sz w:val="24"/>
                <w:szCs w:val="24"/>
                <w:lang w:val="kk-KZ"/>
              </w:rPr>
              <w:t>.</w:t>
            </w:r>
            <w:r w:rsidRPr="00F86AD9">
              <w:rPr>
                <w:rFonts w:ascii="Times New Roman" w:hAnsi="Times New Roman" w:cs="Times New Roman"/>
                <w:sz w:val="24"/>
                <w:szCs w:val="24"/>
                <w:lang w:val="kk-KZ"/>
              </w:rPr>
              <w:t xml:space="preserve">                     </w:t>
            </w:r>
          </w:p>
          <w:p w:rsidR="00CA7A9B" w:rsidRDefault="00CA7A9B" w:rsidP="00CA7A9B">
            <w:pPr>
              <w:rPr>
                <w:rFonts w:ascii="Times New Roman" w:hAnsi="Times New Roman"/>
                <w:sz w:val="24"/>
                <w:szCs w:val="24"/>
                <w:lang w:val="kk-KZ"/>
              </w:rPr>
            </w:pPr>
            <w:r w:rsidRPr="00F86AD9">
              <w:rPr>
                <w:rFonts w:ascii="Times New Roman" w:hAnsi="Times New Roman" w:cs="Times New Roman"/>
                <w:b/>
                <w:bCs/>
                <w:sz w:val="24"/>
                <w:szCs w:val="24"/>
                <w:lang w:val="kk-KZ"/>
              </w:rPr>
              <w:t xml:space="preserve">Мақсаты:  </w:t>
            </w:r>
            <w:r w:rsidRPr="00F86AD9">
              <w:rPr>
                <w:rFonts w:ascii="Times New Roman" w:hAnsi="Times New Roman" w:cs="Times New Roman"/>
                <w:sz w:val="24"/>
                <w:szCs w:val="24"/>
                <w:lang w:val="kk-KZ"/>
              </w:rPr>
              <w:t>Мақал жаттату арқылы баланың сөздік қорын жетілдіріп, сөйлеу мәдениетін, ойлау  қабілеттерін дамыту, балалардың табиғат , денсаулық туралы түсініктерін  тереңдету</w:t>
            </w:r>
          </w:p>
          <w:p w:rsidR="00CA7A9B" w:rsidRDefault="00CA7A9B" w:rsidP="00CA7A9B">
            <w:pPr>
              <w:rPr>
                <w:rFonts w:ascii="Times New Roman" w:hAnsi="Times New Roman" w:cs="Times New Roman"/>
                <w:b/>
                <w:color w:val="000000"/>
                <w:sz w:val="24"/>
                <w:szCs w:val="24"/>
                <w:lang w:val="kk-KZ"/>
              </w:rPr>
            </w:pPr>
            <w:r w:rsidRPr="00925651">
              <w:rPr>
                <w:rFonts w:ascii="Times New Roman" w:hAnsi="Times New Roman" w:cs="Times New Roman"/>
                <w:b/>
                <w:color w:val="000000"/>
                <w:sz w:val="24"/>
                <w:szCs w:val="24"/>
                <w:lang w:val="kk-KZ"/>
              </w:rPr>
              <w:t>Сөйлеуді дамыту</w:t>
            </w:r>
          </w:p>
          <w:p w:rsidR="00CA7A9B" w:rsidRPr="008A6E69" w:rsidRDefault="00CA7A9B" w:rsidP="00CA7A9B">
            <w:pPr>
              <w:widowControl w:val="0"/>
              <w:rPr>
                <w:rFonts w:ascii="Times New Roman" w:hAnsi="Times New Roman" w:cs="Times New Roman"/>
                <w:sz w:val="24"/>
                <w:szCs w:val="24"/>
                <w:lang w:val="kk-KZ"/>
              </w:rPr>
            </w:pPr>
            <w:r w:rsidRPr="008A6E69">
              <w:rPr>
                <w:rFonts w:ascii="Times New Roman" w:hAnsi="Times New Roman" w:cs="Times New Roman"/>
                <w:sz w:val="24"/>
                <w:szCs w:val="24"/>
                <w:lang w:val="kk-KZ"/>
              </w:rPr>
              <w:t xml:space="preserve">Кітаптардағы суреттерді өзбетінше, басқа балалармен бірге қарауды үйрету. </w:t>
            </w:r>
          </w:p>
          <w:p w:rsidR="00CA7A9B" w:rsidRPr="001E31F5" w:rsidRDefault="00CA7A9B" w:rsidP="00CA7A9B">
            <w:pPr>
              <w:rPr>
                <w:rFonts w:ascii="Times New Roman" w:hAnsi="Times New Roman"/>
                <w:color w:val="000000"/>
                <w:sz w:val="24"/>
                <w:szCs w:val="24"/>
                <w:lang w:val="kk-KZ"/>
              </w:rPr>
            </w:pPr>
          </w:p>
        </w:tc>
        <w:tc>
          <w:tcPr>
            <w:tcW w:w="848" w:type="pct"/>
          </w:tcPr>
          <w:p w:rsidR="00CA7A9B" w:rsidRPr="00F86AD9" w:rsidRDefault="00CA7A9B" w:rsidP="00CA7A9B">
            <w:pPr>
              <w:rPr>
                <w:rFonts w:ascii="Times New Roman" w:hAnsi="Times New Roman" w:cs="Times New Roman"/>
                <w:sz w:val="24"/>
                <w:szCs w:val="24"/>
              </w:rPr>
            </w:pPr>
            <w:r>
              <w:rPr>
                <w:rFonts w:ascii="Times New Roman" w:hAnsi="Times New Roman" w:cs="Times New Roman"/>
                <w:b/>
                <w:sz w:val="24"/>
                <w:szCs w:val="24"/>
                <w:lang w:val="kk-KZ"/>
              </w:rPr>
              <w:lastRenderedPageBreak/>
              <w:t>Б</w:t>
            </w:r>
            <w:r w:rsidRPr="00F86AD9">
              <w:rPr>
                <w:rFonts w:ascii="Times New Roman" w:hAnsi="Times New Roman" w:cs="Times New Roman"/>
                <w:b/>
                <w:sz w:val="24"/>
                <w:szCs w:val="24"/>
                <w:lang w:val="kk-KZ"/>
              </w:rPr>
              <w:t xml:space="preserve">аламен жұмыс:                 </w:t>
            </w:r>
            <w:r w:rsidRPr="00F86AD9">
              <w:rPr>
                <w:rFonts w:ascii="Times New Roman" w:hAnsi="Times New Roman" w:cs="Times New Roman"/>
                <w:b/>
                <w:bCs/>
                <w:sz w:val="24"/>
                <w:szCs w:val="24"/>
                <w:lang w:val="kk-KZ"/>
              </w:rPr>
              <w:t xml:space="preserve">Ойын: </w:t>
            </w:r>
            <w:r w:rsidRPr="00F86AD9">
              <w:rPr>
                <w:rFonts w:ascii="Times New Roman" w:hAnsi="Times New Roman" w:cs="Times New Roman"/>
                <w:sz w:val="24"/>
                <w:szCs w:val="24"/>
                <w:lang w:val="kk-KZ"/>
              </w:rPr>
              <w:t>«Аю жүрген орманда».</w:t>
            </w:r>
            <w:r w:rsidRPr="00F86AD9">
              <w:rPr>
                <w:rFonts w:ascii="Times New Roman" w:hAnsi="Times New Roman" w:cs="Times New Roman"/>
                <w:sz w:val="24"/>
                <w:szCs w:val="24"/>
              </w:rPr>
              <w:t xml:space="preserve"> </w:t>
            </w:r>
          </w:p>
          <w:p w:rsidR="00CA7A9B" w:rsidRPr="00F86AD9" w:rsidRDefault="00CA7A9B" w:rsidP="00CA7A9B">
            <w:pPr>
              <w:rPr>
                <w:rFonts w:ascii="Times New Roman" w:hAnsi="Times New Roman" w:cs="Times New Roman"/>
                <w:sz w:val="24"/>
                <w:szCs w:val="24"/>
              </w:rPr>
            </w:pPr>
            <w:r w:rsidRPr="00F86AD9">
              <w:rPr>
                <w:rFonts w:ascii="Times New Roman" w:hAnsi="Times New Roman" w:cs="Times New Roman"/>
                <w:b/>
                <w:bCs/>
                <w:sz w:val="24"/>
                <w:szCs w:val="24"/>
                <w:lang w:val="kk-KZ"/>
              </w:rPr>
              <w:t>Мақсаты:</w:t>
            </w:r>
            <w:r w:rsidRPr="00F86AD9">
              <w:rPr>
                <w:rFonts w:ascii="Times New Roman" w:hAnsi="Times New Roman" w:cs="Times New Roman"/>
                <w:sz w:val="24"/>
                <w:szCs w:val="24"/>
                <w:lang w:val="kk-KZ"/>
              </w:rPr>
              <w:t xml:space="preserve"> Қимыл қозғалысын дамыту</w:t>
            </w:r>
            <w:r w:rsidRPr="00F86AD9">
              <w:rPr>
                <w:rFonts w:ascii="Times New Roman" w:hAnsi="Times New Roman" w:cs="Times New Roman"/>
                <w:sz w:val="24"/>
                <w:szCs w:val="24"/>
              </w:rPr>
              <w:t xml:space="preserve"> </w:t>
            </w:r>
          </w:p>
          <w:p w:rsidR="00CA7A9B" w:rsidRDefault="00CA7A9B" w:rsidP="00CA7A9B">
            <w:pPr>
              <w:rPr>
                <w:rFonts w:ascii="Times New Roman" w:eastAsia="Calibri" w:hAnsi="Times New Roman" w:cs="Times New Roman"/>
                <w:b/>
                <w:sz w:val="24"/>
                <w:szCs w:val="24"/>
                <w:lang w:val="kk-KZ"/>
              </w:rPr>
            </w:pPr>
            <w:r w:rsidRPr="00F86AD9">
              <w:rPr>
                <w:rFonts w:ascii="Times New Roman" w:hAnsi="Times New Roman" w:cs="Times New Roman"/>
                <w:sz w:val="24"/>
                <w:szCs w:val="24"/>
                <w:lang w:val="kk-KZ"/>
              </w:rPr>
              <w:lastRenderedPageBreak/>
              <w:t>Аюдың суретін салу.</w:t>
            </w:r>
          </w:p>
          <w:p w:rsidR="00CA7A9B" w:rsidRDefault="00CA7A9B" w:rsidP="00CA7A9B">
            <w:pPr>
              <w:rPr>
                <w:rFonts w:ascii="Times New Roman" w:eastAsia="Calibri" w:hAnsi="Times New Roman" w:cs="Times New Roman"/>
                <w:b/>
                <w:sz w:val="24"/>
                <w:szCs w:val="24"/>
                <w:lang w:val="kk-KZ"/>
              </w:rPr>
            </w:pPr>
            <w:r w:rsidRPr="00925651">
              <w:rPr>
                <w:rFonts w:ascii="Times New Roman" w:eastAsia="Calibri" w:hAnsi="Times New Roman" w:cs="Times New Roman"/>
                <w:b/>
                <w:sz w:val="24"/>
                <w:szCs w:val="24"/>
                <w:lang w:val="kk-KZ"/>
              </w:rPr>
              <w:t>Сурет салу</w:t>
            </w:r>
          </w:p>
          <w:p w:rsidR="00CA7A9B" w:rsidRPr="008A6E69" w:rsidRDefault="00CA7A9B" w:rsidP="00CA7A9B">
            <w:pPr>
              <w:widowControl w:val="0"/>
              <w:rPr>
                <w:rFonts w:ascii="Times New Roman" w:hAnsi="Times New Roman" w:cs="Times New Roman"/>
                <w:sz w:val="24"/>
                <w:szCs w:val="24"/>
                <w:lang w:val="kk-KZ"/>
              </w:rPr>
            </w:pPr>
            <w:r w:rsidRPr="008A6E69">
              <w:rPr>
                <w:rFonts w:ascii="Times New Roman" w:hAnsi="Times New Roman" w:cs="Times New Roman"/>
                <w:sz w:val="24"/>
                <w:szCs w:val="24"/>
                <w:lang w:val="kk-KZ"/>
              </w:rPr>
              <w:t>Сурет салу техникасының бастапқы дағдыларына игеру.</w:t>
            </w:r>
          </w:p>
          <w:p w:rsidR="00CA7A9B" w:rsidRPr="008A6E69" w:rsidRDefault="00CA7A9B" w:rsidP="00CA7A9B">
            <w:pPr>
              <w:widowControl w:val="0"/>
              <w:rPr>
                <w:rFonts w:ascii="Times New Roman" w:hAnsi="Times New Roman" w:cs="Times New Roman"/>
                <w:sz w:val="24"/>
                <w:szCs w:val="24"/>
                <w:lang w:val="kk-KZ"/>
              </w:rPr>
            </w:pPr>
            <w:r w:rsidRPr="008A6E69">
              <w:rPr>
                <w:rFonts w:ascii="Times New Roman" w:hAnsi="Times New Roman" w:cs="Times New Roman"/>
                <w:sz w:val="24"/>
                <w:szCs w:val="24"/>
                <w:lang w:val="kk-KZ"/>
              </w:rPr>
              <w:t>Сызықтарды, штрихтарды, дақтарды, бояуларды ретімен қолдана білу.</w:t>
            </w:r>
          </w:p>
          <w:p w:rsidR="00CA7A9B" w:rsidRPr="001E31F5" w:rsidRDefault="00CA7A9B" w:rsidP="00CA7A9B">
            <w:pPr>
              <w:rPr>
                <w:rFonts w:ascii="Times New Roman" w:hAnsi="Times New Roman"/>
                <w:color w:val="000000"/>
                <w:sz w:val="24"/>
                <w:szCs w:val="24"/>
                <w:lang w:val="kk-KZ"/>
              </w:rPr>
            </w:pPr>
          </w:p>
        </w:tc>
      </w:tr>
      <w:tr w:rsidR="00CA7A9B" w:rsidRPr="00A94AB6" w:rsidTr="00CA7A9B">
        <w:tc>
          <w:tcPr>
            <w:tcW w:w="975" w:type="pct"/>
          </w:tcPr>
          <w:p w:rsidR="00CA7A9B" w:rsidRPr="00607D22" w:rsidRDefault="00CA7A9B" w:rsidP="00CA7A9B">
            <w:pPr>
              <w:autoSpaceDE w:val="0"/>
              <w:autoSpaceDN w:val="0"/>
              <w:adjustRightInd w:val="0"/>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lastRenderedPageBreak/>
              <w:t>Серуенге дайындық</w:t>
            </w:r>
          </w:p>
        </w:tc>
        <w:tc>
          <w:tcPr>
            <w:tcW w:w="984" w:type="pct"/>
          </w:tcPr>
          <w:p w:rsidR="00CA7A9B" w:rsidRPr="00CD1FF7" w:rsidRDefault="00CA7A9B" w:rsidP="00CA7A9B">
            <w:pPr>
              <w:rPr>
                <w:rFonts w:ascii="Times New Roman" w:hAnsi="Times New Roman" w:cs="Times New Roman"/>
                <w:color w:val="000000"/>
                <w:sz w:val="24"/>
                <w:szCs w:val="24"/>
                <w:lang w:val="kk-KZ"/>
              </w:rPr>
            </w:pPr>
            <w:r w:rsidRPr="00CD1FF7">
              <w:rPr>
                <w:rFonts w:ascii="Times New Roman" w:eastAsia="Times New Roman" w:hAnsi="Times New Roman" w:cs="Times New Roman"/>
                <w:bCs/>
                <w:color w:val="000000" w:themeColor="text1"/>
                <w:sz w:val="24"/>
                <w:szCs w:val="24"/>
                <w:lang w:val="kk-KZ" w:eastAsia="ru-RU"/>
              </w:rPr>
              <w:t>Балалардың киіну реттілігін бақылау.</w:t>
            </w:r>
          </w:p>
        </w:tc>
        <w:tc>
          <w:tcPr>
            <w:tcW w:w="716" w:type="pct"/>
          </w:tcPr>
          <w:p w:rsidR="00CA7A9B" w:rsidRPr="00CD1FF7" w:rsidRDefault="00CA7A9B" w:rsidP="00CA7A9B">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Сыртқы киімдерін ауыстырып киюді қадағалау.</w:t>
            </w:r>
          </w:p>
        </w:tc>
        <w:tc>
          <w:tcPr>
            <w:tcW w:w="715" w:type="pct"/>
          </w:tcPr>
          <w:p w:rsidR="00CA7A9B" w:rsidRPr="00CD1FF7" w:rsidRDefault="00CA7A9B" w:rsidP="00CA7A9B">
            <w:pPr>
              <w:autoSpaceDE w:val="0"/>
              <w:autoSpaceDN w:val="0"/>
              <w:adjustRightInd w:val="0"/>
              <w:rPr>
                <w:rFonts w:ascii="Times New Roman" w:hAnsi="Times New Roman" w:cs="Times New Roman"/>
                <w:color w:val="000000"/>
                <w:sz w:val="24"/>
                <w:szCs w:val="24"/>
                <w:lang w:val="kk-KZ"/>
              </w:rPr>
            </w:pPr>
          </w:p>
        </w:tc>
        <w:tc>
          <w:tcPr>
            <w:tcW w:w="762" w:type="pct"/>
          </w:tcPr>
          <w:p w:rsidR="00CA7A9B" w:rsidRPr="00CD1FF7" w:rsidRDefault="00CA7A9B" w:rsidP="00CA7A9B">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Балаларды табиғатпен таныстыру.</w:t>
            </w:r>
          </w:p>
        </w:tc>
        <w:tc>
          <w:tcPr>
            <w:tcW w:w="848" w:type="pct"/>
          </w:tcPr>
          <w:p w:rsidR="00CA7A9B" w:rsidRPr="00CD1FF7" w:rsidRDefault="00CA7A9B" w:rsidP="00CA7A9B">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Сыртқы киімдерін ауыстырып киюді қадағалау.</w:t>
            </w:r>
          </w:p>
        </w:tc>
      </w:tr>
      <w:tr w:rsidR="00CA7A9B" w:rsidRPr="00A94AB6" w:rsidTr="00CA7A9B">
        <w:tc>
          <w:tcPr>
            <w:tcW w:w="975" w:type="pct"/>
          </w:tcPr>
          <w:p w:rsidR="00CA7A9B" w:rsidRPr="00607D22" w:rsidRDefault="00CA7A9B" w:rsidP="00CA7A9B">
            <w:pPr>
              <w:autoSpaceDE w:val="0"/>
              <w:autoSpaceDN w:val="0"/>
              <w:adjustRightInd w:val="0"/>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t>Серуен</w:t>
            </w:r>
          </w:p>
        </w:tc>
        <w:tc>
          <w:tcPr>
            <w:tcW w:w="984" w:type="pct"/>
          </w:tcPr>
          <w:p w:rsidR="00CA7A9B" w:rsidRDefault="00CA7A9B" w:rsidP="00CA7A9B">
            <w:pPr>
              <w:rPr>
                <w:rFonts w:ascii="Times New Roman" w:hAnsi="Times New Roman" w:cs="Times New Roman"/>
                <w:b/>
                <w:lang w:val="kk-KZ"/>
              </w:rPr>
            </w:pPr>
            <w:r>
              <w:rPr>
                <w:rFonts w:ascii="Times New Roman" w:hAnsi="Times New Roman" w:cs="Times New Roman"/>
                <w:b/>
                <w:lang w:val="kk-KZ"/>
              </w:rPr>
              <w:t>Ауа райына бақылау жасау</w:t>
            </w:r>
            <w:r w:rsidRPr="006878D7">
              <w:rPr>
                <w:rFonts w:ascii="Times New Roman" w:hAnsi="Times New Roman" w:cs="Times New Roman"/>
                <w:b/>
                <w:lang w:val="kk-KZ"/>
              </w:rPr>
              <w:t xml:space="preserve">. </w:t>
            </w:r>
          </w:p>
          <w:p w:rsidR="00CA7A9B" w:rsidRPr="00633D2E" w:rsidRDefault="00CA7A9B" w:rsidP="00CA7A9B">
            <w:pPr>
              <w:rPr>
                <w:rFonts w:ascii="Times New Roman" w:hAnsi="Times New Roman" w:cs="Times New Roman"/>
                <w:lang w:val="kk-KZ"/>
              </w:rPr>
            </w:pPr>
            <w:r w:rsidRPr="006878D7">
              <w:rPr>
                <w:rFonts w:ascii="Times New Roman" w:hAnsi="Times New Roman" w:cs="Times New Roman"/>
                <w:b/>
                <w:lang w:val="kk-KZ"/>
              </w:rPr>
              <w:t xml:space="preserve">Мақсаты: </w:t>
            </w:r>
            <w:r w:rsidRPr="00633D2E">
              <w:rPr>
                <w:rFonts w:ascii="Times New Roman" w:hAnsi="Times New Roman" w:cs="Times New Roman"/>
                <w:lang w:val="kk-KZ"/>
              </w:rPr>
              <w:t xml:space="preserve">Көктемгі ауа райы өте құбылмалы,бірақ күннен-күнге күн жылына бастайды.Ауа қысымы көтаріледі. Ашық күндер көп </w:t>
            </w:r>
            <w:r w:rsidRPr="00633D2E">
              <w:rPr>
                <w:rFonts w:ascii="Times New Roman" w:hAnsi="Times New Roman" w:cs="Times New Roman"/>
                <w:lang w:val="kk-KZ"/>
              </w:rPr>
              <w:lastRenderedPageBreak/>
              <w:t>болып,күн сәулесін мол шашады.Аспан сұрғылт түсін ашық көк түске алмастырады</w:t>
            </w:r>
          </w:p>
          <w:p w:rsidR="00CA7A9B" w:rsidRDefault="00CA7A9B" w:rsidP="00CA7A9B">
            <w:pPr>
              <w:rPr>
                <w:rFonts w:ascii="Times New Roman" w:hAnsi="Times New Roman" w:cs="Times New Roman"/>
                <w:b/>
                <w:lang w:val="kk-KZ"/>
              </w:rPr>
            </w:pPr>
            <w:r w:rsidRPr="006878D7">
              <w:rPr>
                <w:rFonts w:ascii="Times New Roman" w:hAnsi="Times New Roman" w:cs="Times New Roman"/>
                <w:b/>
                <w:lang w:val="kk-KZ"/>
              </w:rPr>
              <w:t>Тақпақ:</w:t>
            </w:r>
          </w:p>
          <w:p w:rsidR="00CA7A9B" w:rsidRDefault="00CA7A9B" w:rsidP="00CA7A9B">
            <w:pPr>
              <w:rPr>
                <w:rFonts w:ascii="Times New Roman" w:hAnsi="Times New Roman" w:cs="Times New Roman"/>
                <w:lang w:val="kk-KZ"/>
              </w:rPr>
            </w:pPr>
            <w:r>
              <w:rPr>
                <w:rFonts w:ascii="Times New Roman" w:hAnsi="Times New Roman" w:cs="Times New Roman"/>
                <w:lang w:val="kk-KZ"/>
              </w:rPr>
              <w:t>Көктем келді,келеді</w:t>
            </w:r>
          </w:p>
          <w:p w:rsidR="00CA7A9B" w:rsidRDefault="00CA7A9B" w:rsidP="00CA7A9B">
            <w:pPr>
              <w:rPr>
                <w:rFonts w:ascii="Times New Roman" w:hAnsi="Times New Roman" w:cs="Times New Roman"/>
                <w:lang w:val="kk-KZ"/>
              </w:rPr>
            </w:pPr>
            <w:r>
              <w:rPr>
                <w:rFonts w:ascii="Times New Roman" w:hAnsi="Times New Roman" w:cs="Times New Roman"/>
                <w:lang w:val="kk-KZ"/>
              </w:rPr>
              <w:t>Қызылды – жасылды</w:t>
            </w:r>
          </w:p>
          <w:p w:rsidR="00CA7A9B" w:rsidRDefault="00CA7A9B" w:rsidP="00CA7A9B">
            <w:pPr>
              <w:rPr>
                <w:rFonts w:ascii="Times New Roman" w:hAnsi="Times New Roman" w:cs="Times New Roman"/>
                <w:lang w:val="kk-KZ"/>
              </w:rPr>
            </w:pPr>
            <w:r>
              <w:rPr>
                <w:rFonts w:ascii="Times New Roman" w:hAnsi="Times New Roman" w:cs="Times New Roman"/>
                <w:lang w:val="kk-KZ"/>
              </w:rPr>
              <w:t>Қызғалдақпенен.</w:t>
            </w:r>
          </w:p>
          <w:p w:rsidR="00CA7A9B" w:rsidRPr="006878D7" w:rsidRDefault="00CA7A9B" w:rsidP="00CA7A9B">
            <w:pPr>
              <w:rPr>
                <w:rFonts w:ascii="Times New Roman" w:hAnsi="Times New Roman" w:cs="Times New Roman"/>
                <w:lang w:val="kk-KZ"/>
              </w:rPr>
            </w:pPr>
            <w:r>
              <w:rPr>
                <w:rFonts w:ascii="Times New Roman" w:hAnsi="Times New Roman" w:cs="Times New Roman"/>
                <w:lang w:val="kk-KZ"/>
              </w:rPr>
              <w:t>Қырдан гүлдер тереді.</w:t>
            </w:r>
          </w:p>
          <w:p w:rsidR="00CA7A9B" w:rsidRPr="00633D2E" w:rsidRDefault="00CA7A9B" w:rsidP="00CA7A9B">
            <w:pPr>
              <w:rPr>
                <w:rFonts w:ascii="Times New Roman" w:hAnsi="Times New Roman" w:cs="Times New Roman"/>
                <w:lang w:val="kk-KZ"/>
              </w:rPr>
            </w:pPr>
            <w:r w:rsidRPr="006878D7">
              <w:rPr>
                <w:rFonts w:ascii="Times New Roman" w:hAnsi="Times New Roman" w:cs="Times New Roman"/>
                <w:b/>
                <w:lang w:val="kk-KZ"/>
              </w:rPr>
              <w:t xml:space="preserve"> Ойын: </w:t>
            </w:r>
            <w:r w:rsidRPr="00633D2E">
              <w:rPr>
                <w:rFonts w:ascii="Times New Roman" w:hAnsi="Times New Roman" w:cs="Times New Roman"/>
                <w:lang w:val="kk-KZ"/>
              </w:rPr>
              <w:t xml:space="preserve">Өзіндік іс-әрекет </w:t>
            </w:r>
          </w:p>
          <w:p w:rsidR="00CA7A9B" w:rsidRPr="00633D2E" w:rsidRDefault="00CA7A9B" w:rsidP="00CA7A9B">
            <w:pPr>
              <w:rPr>
                <w:rFonts w:ascii="Times New Roman" w:hAnsi="Times New Roman" w:cs="Times New Roman"/>
                <w:lang w:val="kk-KZ"/>
              </w:rPr>
            </w:pPr>
          </w:p>
          <w:p w:rsidR="00CA7A9B" w:rsidRPr="00633D2E" w:rsidRDefault="00CA7A9B" w:rsidP="00CA7A9B">
            <w:pPr>
              <w:rPr>
                <w:lang w:val="kk-KZ"/>
              </w:rPr>
            </w:pPr>
            <w:r w:rsidRPr="006878D7">
              <w:rPr>
                <w:rFonts w:ascii="Times New Roman" w:hAnsi="Times New Roman" w:cs="Times New Roman"/>
                <w:b/>
                <w:lang w:val="kk-KZ"/>
              </w:rPr>
              <w:t xml:space="preserve"> Мақсаты: </w:t>
            </w:r>
            <w:r w:rsidRPr="006878D7">
              <w:rPr>
                <w:rFonts w:ascii="Times New Roman" w:hAnsi="Times New Roman" w:cs="Times New Roman"/>
                <w:lang w:val="kk-KZ"/>
              </w:rPr>
              <w:t>Ойын</w:t>
            </w:r>
            <w:r>
              <w:rPr>
                <w:rFonts w:ascii="Times New Roman" w:hAnsi="Times New Roman" w:cs="Times New Roman"/>
                <w:lang w:val="kk-KZ"/>
              </w:rPr>
              <w:t>ға</w:t>
            </w:r>
          </w:p>
          <w:p w:rsidR="00CA7A9B" w:rsidRPr="006878D7" w:rsidRDefault="00CA7A9B" w:rsidP="00CA7A9B">
            <w:pPr>
              <w:rPr>
                <w:rFonts w:ascii="Times New Roman" w:hAnsi="Times New Roman" w:cs="Times New Roman"/>
                <w:lang w:val="kk-KZ"/>
              </w:rPr>
            </w:pPr>
            <w:r w:rsidRPr="006878D7">
              <w:rPr>
                <w:rFonts w:ascii="Times New Roman" w:hAnsi="Times New Roman" w:cs="Times New Roman"/>
                <w:lang w:val="kk-KZ"/>
              </w:rPr>
              <w:t xml:space="preserve"> қызығушылығын арттыру.</w:t>
            </w:r>
          </w:p>
          <w:p w:rsidR="00CA7A9B" w:rsidRDefault="00CA7A9B" w:rsidP="00CA7A9B">
            <w:pPr>
              <w:rPr>
                <w:rFonts w:ascii="Times New Roman" w:hAnsi="Times New Roman" w:cs="Times New Roman"/>
                <w:color w:val="000000"/>
                <w:sz w:val="24"/>
                <w:szCs w:val="24"/>
                <w:lang w:val="kk-KZ"/>
              </w:rPr>
            </w:pPr>
          </w:p>
          <w:p w:rsidR="00CA7A9B" w:rsidRDefault="00CA7A9B" w:rsidP="00CA7A9B">
            <w:pPr>
              <w:rPr>
                <w:rFonts w:ascii="Times New Roman" w:hAnsi="Times New Roman" w:cs="Times New Roman"/>
                <w:color w:val="000000"/>
                <w:sz w:val="24"/>
                <w:szCs w:val="24"/>
                <w:lang w:val="kk-KZ"/>
              </w:rPr>
            </w:pPr>
          </w:p>
          <w:p w:rsidR="00CA7A9B" w:rsidRDefault="00CA7A9B" w:rsidP="00CA7A9B">
            <w:pPr>
              <w:rPr>
                <w:rFonts w:ascii="Times New Roman" w:hAnsi="Times New Roman" w:cs="Times New Roman"/>
                <w:color w:val="000000"/>
                <w:sz w:val="24"/>
                <w:szCs w:val="24"/>
                <w:lang w:val="kk-KZ"/>
              </w:rPr>
            </w:pPr>
          </w:p>
          <w:p w:rsidR="00CA7A9B" w:rsidRDefault="00CA7A9B" w:rsidP="00CA7A9B">
            <w:pPr>
              <w:rPr>
                <w:rFonts w:ascii="Times New Roman" w:hAnsi="Times New Roman" w:cs="Times New Roman"/>
                <w:color w:val="000000"/>
                <w:sz w:val="24"/>
                <w:szCs w:val="24"/>
                <w:lang w:val="kk-KZ"/>
              </w:rPr>
            </w:pPr>
          </w:p>
          <w:p w:rsidR="00CA7A9B" w:rsidRDefault="00CA7A9B" w:rsidP="00CA7A9B">
            <w:pPr>
              <w:rPr>
                <w:rFonts w:ascii="Times New Roman" w:hAnsi="Times New Roman" w:cs="Times New Roman"/>
                <w:color w:val="000000"/>
                <w:sz w:val="24"/>
                <w:szCs w:val="24"/>
                <w:lang w:val="kk-KZ"/>
              </w:rPr>
            </w:pPr>
          </w:p>
          <w:p w:rsidR="00CA7A9B" w:rsidRDefault="00CA7A9B" w:rsidP="00CA7A9B">
            <w:pPr>
              <w:rPr>
                <w:rFonts w:ascii="Times New Roman" w:hAnsi="Times New Roman" w:cs="Times New Roman"/>
                <w:color w:val="000000"/>
                <w:sz w:val="24"/>
                <w:szCs w:val="24"/>
                <w:lang w:val="kk-KZ"/>
              </w:rPr>
            </w:pPr>
          </w:p>
          <w:p w:rsidR="00CA7A9B" w:rsidRDefault="00CA7A9B" w:rsidP="00CA7A9B">
            <w:pPr>
              <w:rPr>
                <w:rFonts w:ascii="Times New Roman" w:hAnsi="Times New Roman" w:cs="Times New Roman"/>
                <w:color w:val="000000"/>
                <w:sz w:val="24"/>
                <w:szCs w:val="24"/>
                <w:lang w:val="kk-KZ"/>
              </w:rPr>
            </w:pPr>
          </w:p>
          <w:p w:rsidR="00CA7A9B" w:rsidRDefault="00CA7A9B" w:rsidP="00CA7A9B">
            <w:pPr>
              <w:rPr>
                <w:rFonts w:ascii="Times New Roman" w:hAnsi="Times New Roman" w:cs="Times New Roman"/>
                <w:color w:val="000000"/>
                <w:sz w:val="24"/>
                <w:szCs w:val="24"/>
                <w:lang w:val="kk-KZ"/>
              </w:rPr>
            </w:pPr>
          </w:p>
          <w:p w:rsidR="00CA7A9B" w:rsidRDefault="00CA7A9B" w:rsidP="00CA7A9B">
            <w:pPr>
              <w:rPr>
                <w:rFonts w:ascii="Times New Roman" w:hAnsi="Times New Roman" w:cs="Times New Roman"/>
                <w:color w:val="000000"/>
                <w:sz w:val="24"/>
                <w:szCs w:val="24"/>
                <w:lang w:val="kk-KZ"/>
              </w:rPr>
            </w:pPr>
          </w:p>
          <w:p w:rsidR="00CA7A9B" w:rsidRDefault="00CA7A9B" w:rsidP="00CA7A9B">
            <w:pPr>
              <w:rPr>
                <w:rFonts w:ascii="Times New Roman" w:hAnsi="Times New Roman" w:cs="Times New Roman"/>
                <w:color w:val="000000"/>
                <w:sz w:val="24"/>
                <w:szCs w:val="24"/>
                <w:lang w:val="kk-KZ"/>
              </w:rPr>
            </w:pPr>
          </w:p>
          <w:p w:rsidR="00CA7A9B" w:rsidRDefault="00CA7A9B" w:rsidP="00CA7A9B">
            <w:pPr>
              <w:rPr>
                <w:rFonts w:ascii="Times New Roman" w:hAnsi="Times New Roman" w:cs="Times New Roman"/>
                <w:color w:val="000000"/>
                <w:sz w:val="24"/>
                <w:szCs w:val="24"/>
                <w:lang w:val="kk-KZ"/>
              </w:rPr>
            </w:pPr>
          </w:p>
          <w:p w:rsidR="00CA7A9B" w:rsidRDefault="00CA7A9B" w:rsidP="00CA7A9B">
            <w:pPr>
              <w:rPr>
                <w:rFonts w:ascii="Times New Roman" w:hAnsi="Times New Roman" w:cs="Times New Roman"/>
                <w:color w:val="000000"/>
                <w:sz w:val="24"/>
                <w:szCs w:val="24"/>
                <w:lang w:val="kk-KZ"/>
              </w:rPr>
            </w:pPr>
          </w:p>
          <w:p w:rsidR="00CA7A9B" w:rsidRDefault="00CA7A9B" w:rsidP="00CA7A9B">
            <w:pPr>
              <w:rPr>
                <w:rFonts w:ascii="Times New Roman" w:hAnsi="Times New Roman" w:cs="Times New Roman"/>
                <w:color w:val="000000"/>
                <w:sz w:val="24"/>
                <w:szCs w:val="24"/>
                <w:lang w:val="kk-KZ"/>
              </w:rPr>
            </w:pPr>
          </w:p>
          <w:p w:rsidR="00CA7A9B" w:rsidRDefault="00CA7A9B" w:rsidP="00CA7A9B">
            <w:pPr>
              <w:rPr>
                <w:rFonts w:ascii="Times New Roman" w:hAnsi="Times New Roman" w:cs="Times New Roman"/>
                <w:color w:val="000000"/>
                <w:sz w:val="24"/>
                <w:szCs w:val="24"/>
                <w:lang w:val="kk-KZ"/>
              </w:rPr>
            </w:pPr>
          </w:p>
          <w:p w:rsidR="00CA7A9B" w:rsidRDefault="00CA7A9B" w:rsidP="00CA7A9B">
            <w:pPr>
              <w:rPr>
                <w:rFonts w:ascii="Times New Roman" w:hAnsi="Times New Roman" w:cs="Times New Roman"/>
                <w:color w:val="000000"/>
                <w:sz w:val="24"/>
                <w:szCs w:val="24"/>
                <w:lang w:val="kk-KZ"/>
              </w:rPr>
            </w:pPr>
          </w:p>
          <w:p w:rsidR="00CA7A9B" w:rsidRPr="00CD1FF7" w:rsidRDefault="00CA7A9B" w:rsidP="00CA7A9B">
            <w:pPr>
              <w:rPr>
                <w:rFonts w:ascii="Times New Roman" w:hAnsi="Times New Roman" w:cs="Times New Roman"/>
                <w:color w:val="000000"/>
                <w:sz w:val="24"/>
                <w:szCs w:val="24"/>
                <w:lang w:val="kk-KZ"/>
              </w:rPr>
            </w:pPr>
          </w:p>
        </w:tc>
        <w:tc>
          <w:tcPr>
            <w:tcW w:w="716" w:type="pct"/>
          </w:tcPr>
          <w:p w:rsidR="00CA7A9B" w:rsidRPr="005A6277" w:rsidRDefault="00CA7A9B" w:rsidP="00CA7A9B">
            <w:pPr>
              <w:rPr>
                <w:rFonts w:ascii="Times New Roman" w:hAnsi="Times New Roman" w:cs="Times New Roman"/>
                <w:lang w:val="kk-KZ"/>
              </w:rPr>
            </w:pPr>
            <w:r w:rsidRPr="00D17D3A">
              <w:rPr>
                <w:rFonts w:ascii="Times New Roman" w:hAnsi="Times New Roman" w:cs="Times New Roman"/>
                <w:b/>
                <w:lang w:val="kk-KZ"/>
              </w:rPr>
              <w:lastRenderedPageBreak/>
              <w:t xml:space="preserve">Бақылау: </w:t>
            </w:r>
            <w:r w:rsidRPr="005A6277">
              <w:rPr>
                <w:rFonts w:ascii="Times New Roman" w:hAnsi="Times New Roman" w:cs="Times New Roman"/>
                <w:bCs/>
                <w:iCs/>
                <w:lang w:val="kk-KZ"/>
              </w:rPr>
              <w:t>Аспанға бақылау жасау</w:t>
            </w:r>
          </w:p>
          <w:p w:rsidR="00CA7A9B" w:rsidRDefault="00CA7A9B" w:rsidP="00CA7A9B">
            <w:pPr>
              <w:rPr>
                <w:rFonts w:ascii="Times New Roman" w:hAnsi="Times New Roman" w:cs="Times New Roman"/>
                <w:lang w:val="kk-KZ"/>
              </w:rPr>
            </w:pPr>
            <w:r w:rsidRPr="00D17D3A">
              <w:rPr>
                <w:rFonts w:ascii="Times New Roman" w:hAnsi="Times New Roman" w:cs="Times New Roman"/>
                <w:b/>
                <w:lang w:val="kk-KZ"/>
              </w:rPr>
              <w:t>Мақсаты:</w:t>
            </w:r>
            <w:r w:rsidRPr="005A6277">
              <w:rPr>
                <w:rFonts w:ascii="Times New Roman" w:hAnsi="Times New Roman" w:cs="Times New Roman"/>
                <w:b/>
                <w:i/>
                <w:iCs/>
                <w:lang w:val="kk-KZ"/>
              </w:rPr>
              <w:t xml:space="preserve">     </w:t>
            </w:r>
            <w:r w:rsidRPr="005A6277">
              <w:rPr>
                <w:rFonts w:ascii="Times New Roman" w:hAnsi="Times New Roman" w:cs="Times New Roman"/>
                <w:iCs/>
                <w:lang w:val="kk-KZ"/>
              </w:rPr>
              <w:t>Балалардың көктемгі аспанға назар аудар</w:t>
            </w:r>
            <w:r>
              <w:rPr>
                <w:rFonts w:ascii="Times New Roman" w:hAnsi="Times New Roman" w:cs="Times New Roman"/>
                <w:iCs/>
                <w:lang w:val="kk-KZ"/>
              </w:rPr>
              <w:t xml:space="preserve">уларын талап ету. </w:t>
            </w:r>
            <w:r>
              <w:rPr>
                <w:rFonts w:ascii="Times New Roman" w:hAnsi="Times New Roman" w:cs="Times New Roman"/>
                <w:iCs/>
                <w:lang w:val="kk-KZ"/>
              </w:rPr>
              <w:lastRenderedPageBreak/>
              <w:t xml:space="preserve">Аспанның көктемде </w:t>
            </w:r>
            <w:r w:rsidRPr="005A6277">
              <w:rPr>
                <w:rFonts w:ascii="Times New Roman" w:hAnsi="Times New Roman" w:cs="Times New Roman"/>
                <w:iCs/>
                <w:lang w:val="kk-KZ"/>
              </w:rPr>
              <w:t xml:space="preserve"> қандай болатынын, қазіргі кезі қандай екенін нақтылау</w:t>
            </w:r>
            <w:r w:rsidRPr="00D17D3A">
              <w:rPr>
                <w:rFonts w:ascii="Times New Roman" w:hAnsi="Times New Roman" w:cs="Times New Roman"/>
                <w:b/>
                <w:lang w:val="kk-KZ"/>
              </w:rPr>
              <w:t xml:space="preserve"> </w:t>
            </w:r>
            <w:r>
              <w:rPr>
                <w:rFonts w:ascii="Times New Roman" w:hAnsi="Times New Roman" w:cs="Times New Roman"/>
                <w:lang w:val="kk-KZ"/>
              </w:rPr>
              <w:t xml:space="preserve"> </w:t>
            </w:r>
          </w:p>
          <w:p w:rsidR="00CA7A9B" w:rsidRPr="00D17D3A" w:rsidRDefault="00CA7A9B" w:rsidP="00CA7A9B">
            <w:pPr>
              <w:rPr>
                <w:rFonts w:ascii="Times New Roman" w:hAnsi="Times New Roman" w:cs="Times New Roman"/>
                <w:lang w:val="kk-KZ"/>
              </w:rPr>
            </w:pPr>
            <w:r w:rsidRPr="00D17D3A">
              <w:rPr>
                <w:rFonts w:ascii="Times New Roman" w:hAnsi="Times New Roman" w:cs="Times New Roman"/>
                <w:b/>
                <w:lang w:val="kk-KZ"/>
              </w:rPr>
              <w:t>Қимылдық ойын: «</w:t>
            </w:r>
            <w:r w:rsidRPr="00D17D3A">
              <w:rPr>
                <w:rFonts w:ascii="Times New Roman" w:hAnsi="Times New Roman" w:cs="Times New Roman"/>
                <w:lang w:val="kk-KZ"/>
              </w:rPr>
              <w:t>Торғайлар».</w:t>
            </w:r>
          </w:p>
          <w:p w:rsidR="00CA7A9B" w:rsidRPr="00D17D3A" w:rsidRDefault="00CA7A9B" w:rsidP="00CA7A9B">
            <w:pPr>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Шапшаңдыққа, ептілікке баулу. Тез шешім қабылдауға үйрету.</w:t>
            </w:r>
          </w:p>
          <w:p w:rsidR="00CA7A9B" w:rsidRPr="007C7DA3" w:rsidRDefault="00CA7A9B" w:rsidP="00CA7A9B">
            <w:pPr>
              <w:rPr>
                <w:rFonts w:ascii="Times New Roman" w:hAnsi="Times New Roman" w:cs="Times New Roman"/>
                <w:lang w:val="kk-KZ"/>
              </w:rPr>
            </w:pPr>
            <w:r w:rsidRPr="00D17D3A">
              <w:rPr>
                <w:rFonts w:ascii="Times New Roman" w:hAnsi="Times New Roman" w:cs="Times New Roman"/>
                <w:b/>
                <w:lang w:val="kk-KZ"/>
              </w:rPr>
              <w:t>Еңбек</w:t>
            </w:r>
            <w:r>
              <w:rPr>
                <w:rFonts w:ascii="Times New Roman" w:hAnsi="Times New Roman" w:cs="Times New Roman"/>
                <w:lang w:val="kk-KZ"/>
              </w:rPr>
              <w:t xml:space="preserve">: </w:t>
            </w:r>
            <w:r w:rsidRPr="007C7DA3">
              <w:rPr>
                <w:rFonts w:ascii="Times New Roman" w:hAnsi="Times New Roman" w:cs="Times New Roman"/>
                <w:bCs/>
                <w:iCs/>
                <w:lang w:val="kk-KZ"/>
              </w:rPr>
              <w:t xml:space="preserve">Тұқымды қарашірікке отырғызу. </w:t>
            </w:r>
          </w:p>
          <w:p w:rsidR="00CA7A9B" w:rsidRPr="005A6277" w:rsidRDefault="00CA7A9B" w:rsidP="00CA7A9B">
            <w:pPr>
              <w:rPr>
                <w:lang w:val="kk-KZ"/>
              </w:rPr>
            </w:pPr>
            <w:r w:rsidRPr="00D17D3A">
              <w:rPr>
                <w:rFonts w:ascii="Times New Roman" w:hAnsi="Times New Roman" w:cs="Times New Roman"/>
                <w:b/>
                <w:lang w:val="kk-KZ"/>
              </w:rPr>
              <w:t>Мақсаты</w:t>
            </w:r>
            <w:r w:rsidRPr="00D17D3A">
              <w:rPr>
                <w:rFonts w:ascii="Times New Roman" w:hAnsi="Times New Roman" w:cs="Times New Roman"/>
                <w:lang w:val="kk-KZ"/>
              </w:rPr>
              <w:t xml:space="preserve">: </w:t>
            </w:r>
            <w:r w:rsidRPr="007C7DA3">
              <w:rPr>
                <w:rFonts w:ascii="Times New Roman" w:hAnsi="Times New Roman" w:cs="Times New Roman"/>
                <w:iCs/>
                <w:lang w:val="kk-KZ"/>
              </w:rPr>
              <w:t>Топырақты жәшіктерге өз беттерімен салуды үйрету, оған тұқым себу. Құралдарға деген ұқыптылықты тәрбиелеу.</w:t>
            </w:r>
            <w:r w:rsidRPr="005A6277">
              <w:rPr>
                <w:iCs/>
                <w:lang w:val="kk-KZ"/>
              </w:rPr>
              <w:t xml:space="preserve"> </w:t>
            </w:r>
          </w:p>
          <w:p w:rsidR="00CA7A9B" w:rsidRPr="005A6277" w:rsidRDefault="00CA7A9B" w:rsidP="00CA7A9B">
            <w:pPr>
              <w:tabs>
                <w:tab w:val="left" w:pos="1965"/>
              </w:tabs>
              <w:rPr>
                <w:rFonts w:ascii="Times New Roman" w:hAnsi="Times New Roman" w:cs="Times New Roman"/>
                <w:lang w:val="kk-KZ"/>
              </w:rPr>
            </w:pPr>
            <w:r>
              <w:rPr>
                <w:rFonts w:ascii="Times New Roman" w:hAnsi="Times New Roman" w:cs="Times New Roman"/>
                <w:lang w:val="kk-KZ"/>
              </w:rPr>
              <w:tab/>
            </w:r>
          </w:p>
          <w:p w:rsidR="00CA7A9B" w:rsidRPr="007C7DA3" w:rsidRDefault="00CA7A9B" w:rsidP="00CA7A9B">
            <w:pPr>
              <w:rPr>
                <w:rFonts w:ascii="Times New Roman" w:hAnsi="Times New Roman" w:cs="Times New Roman"/>
                <w:lang w:val="kk-KZ"/>
              </w:rPr>
            </w:pPr>
            <w:r w:rsidRPr="00D17D3A">
              <w:rPr>
                <w:rFonts w:ascii="Times New Roman" w:hAnsi="Times New Roman" w:cs="Times New Roman"/>
                <w:b/>
                <w:lang w:val="kk-KZ"/>
              </w:rPr>
              <w:t xml:space="preserve">Жеке жұмыс: </w:t>
            </w:r>
            <w:r w:rsidRPr="007C7DA3">
              <w:rPr>
                <w:rFonts w:ascii="Times New Roman" w:hAnsi="Times New Roman" w:cs="Times New Roman"/>
                <w:bCs/>
                <w:iCs/>
                <w:lang w:val="kk-KZ"/>
              </w:rPr>
              <w:t>«Көктемге арнап бояу табайық»</w:t>
            </w:r>
            <w:r w:rsidRPr="007C7DA3">
              <w:rPr>
                <w:rFonts w:ascii="Times New Roman" w:hAnsi="Times New Roman" w:cs="Times New Roman"/>
                <w:iCs/>
                <w:lang w:val="kk-KZ"/>
              </w:rPr>
              <w:t xml:space="preserve"> </w:t>
            </w:r>
          </w:p>
          <w:p w:rsidR="00CA7A9B" w:rsidRPr="00D17D3A" w:rsidRDefault="00CA7A9B" w:rsidP="00CA7A9B">
            <w:pPr>
              <w:rPr>
                <w:rFonts w:ascii="Times New Roman" w:hAnsi="Times New Roman" w:cs="Times New Roman"/>
                <w:color w:val="000000" w:themeColor="text1"/>
                <w:lang w:val="kk-KZ"/>
              </w:rPr>
            </w:pPr>
          </w:p>
          <w:p w:rsidR="00CA7A9B" w:rsidRPr="007C7DA3" w:rsidRDefault="00CA7A9B" w:rsidP="00CA7A9B">
            <w:pPr>
              <w:rPr>
                <w:rFonts w:ascii="Times New Roman" w:hAnsi="Times New Roman" w:cs="Times New Roman"/>
                <w:lang w:val="kk-KZ"/>
              </w:rPr>
            </w:pPr>
            <w:r w:rsidRPr="00D17D3A">
              <w:rPr>
                <w:rFonts w:ascii="Times New Roman" w:hAnsi="Times New Roman" w:cs="Times New Roman"/>
                <w:b/>
                <w:color w:val="000000" w:themeColor="text1"/>
                <w:lang w:val="kk-KZ"/>
              </w:rPr>
              <w:t>Мақсаты:</w:t>
            </w:r>
            <w:r w:rsidRPr="00D17D3A">
              <w:rPr>
                <w:rFonts w:ascii="Times New Roman" w:hAnsi="Times New Roman" w:cs="Times New Roman"/>
                <w:color w:val="000000" w:themeColor="text1"/>
                <w:lang w:val="kk-KZ"/>
              </w:rPr>
              <w:t xml:space="preserve"> </w:t>
            </w:r>
            <w:r w:rsidRPr="007C7DA3">
              <w:rPr>
                <w:rFonts w:ascii="Times New Roman" w:hAnsi="Times New Roman" w:cs="Times New Roman"/>
                <w:iCs/>
                <w:color w:val="000000" w:themeColor="text1"/>
                <w:lang w:val="kk-KZ"/>
              </w:rPr>
              <w:t>Балалардың жыл мезгілі туралы білімін тиянақтау-</w:t>
            </w:r>
            <w:r w:rsidRPr="007C7DA3">
              <w:rPr>
                <w:rFonts w:ascii="Times New Roman" w:hAnsi="Times New Roman" w:cs="Times New Roman"/>
                <w:iCs/>
                <w:color w:val="000000" w:themeColor="text1"/>
                <w:lang w:val="kk-KZ"/>
              </w:rPr>
              <w:lastRenderedPageBreak/>
              <w:t>көктем табиғаттағы өзгеріс. Өсімдіктер мен жануарлардың көктемде бояуы қанық болатынын түсіндіру. Байланыстыра сөйлеуді дамыту.</w:t>
            </w:r>
          </w:p>
          <w:p w:rsidR="00CA7A9B" w:rsidRPr="00C50D50" w:rsidRDefault="00CA7A9B" w:rsidP="00CA7A9B">
            <w:pPr>
              <w:rPr>
                <w:rFonts w:ascii="Times New Roman" w:hAnsi="Times New Roman" w:cs="Times New Roman"/>
                <w:lang w:val="kk-KZ"/>
              </w:rPr>
            </w:pPr>
          </w:p>
        </w:tc>
        <w:tc>
          <w:tcPr>
            <w:tcW w:w="715" w:type="pct"/>
          </w:tcPr>
          <w:p w:rsidR="00CA7A9B" w:rsidRPr="00CD1FF7" w:rsidRDefault="00CA7A9B" w:rsidP="00CA7A9B">
            <w:pPr>
              <w:tabs>
                <w:tab w:val="left" w:pos="211"/>
              </w:tabs>
              <w:rPr>
                <w:rFonts w:ascii="Times New Roman" w:hAnsi="Times New Roman" w:cs="Times New Roman"/>
                <w:color w:val="000000"/>
                <w:sz w:val="24"/>
                <w:szCs w:val="24"/>
                <w:lang w:val="kk-KZ"/>
              </w:rPr>
            </w:pPr>
          </w:p>
        </w:tc>
        <w:tc>
          <w:tcPr>
            <w:tcW w:w="762" w:type="pct"/>
          </w:tcPr>
          <w:p w:rsidR="00CA7A9B" w:rsidRPr="003230C2" w:rsidRDefault="00CA7A9B" w:rsidP="00CA7A9B">
            <w:pPr>
              <w:rPr>
                <w:rFonts w:ascii="Times New Roman" w:hAnsi="Times New Roman" w:cs="Times New Roman"/>
                <w:lang w:val="kk-KZ"/>
              </w:rPr>
            </w:pPr>
            <w:r w:rsidRPr="003230C2">
              <w:rPr>
                <w:rFonts w:ascii="Times New Roman" w:hAnsi="Times New Roman" w:cs="Times New Roman"/>
                <w:b/>
                <w:bCs/>
                <w:iCs/>
                <w:lang w:val="kk-KZ"/>
              </w:rPr>
              <w:t>Қар бетінің төмен түсуін бақылау</w:t>
            </w:r>
          </w:p>
          <w:p w:rsidR="00CA7A9B" w:rsidRPr="00760CA8" w:rsidRDefault="00CA7A9B" w:rsidP="00CA7A9B">
            <w:pPr>
              <w:rPr>
                <w:rFonts w:ascii="Times New Roman" w:hAnsi="Times New Roman" w:cs="Times New Roman"/>
                <w:lang w:val="kk-KZ"/>
              </w:rPr>
            </w:pPr>
            <w:r w:rsidRPr="00D17D3A">
              <w:rPr>
                <w:rFonts w:ascii="Times New Roman" w:hAnsi="Times New Roman" w:cs="Times New Roman"/>
                <w:b/>
                <w:lang w:val="kk-KZ"/>
              </w:rPr>
              <w:t xml:space="preserve">Мақсаты: </w:t>
            </w:r>
            <w:r>
              <w:rPr>
                <w:rFonts w:ascii="Times New Roman" w:hAnsi="Times New Roman" w:cs="Times New Roman"/>
                <w:lang w:val="kk-KZ"/>
              </w:rPr>
              <w:t xml:space="preserve">Көктем </w:t>
            </w:r>
            <w:r w:rsidRPr="00D17D3A">
              <w:rPr>
                <w:rFonts w:ascii="Times New Roman" w:hAnsi="Times New Roman" w:cs="Times New Roman"/>
                <w:lang w:val="kk-KZ"/>
              </w:rPr>
              <w:t xml:space="preserve"> </w:t>
            </w:r>
            <w:r>
              <w:rPr>
                <w:rFonts w:ascii="Times New Roman" w:hAnsi="Times New Roman" w:cs="Times New Roman"/>
                <w:lang w:val="kk-KZ"/>
              </w:rPr>
              <w:t xml:space="preserve">мезгіліндегі күннің суықтығы,жаңбырлы болатының </w:t>
            </w:r>
            <w:r w:rsidRPr="00D17D3A">
              <w:rPr>
                <w:rFonts w:ascii="Times New Roman" w:hAnsi="Times New Roman" w:cs="Times New Roman"/>
                <w:lang w:val="kk-KZ"/>
              </w:rPr>
              <w:t>түсіндіру.</w:t>
            </w:r>
          </w:p>
          <w:p w:rsidR="00CA7A9B" w:rsidRPr="00D17D3A" w:rsidRDefault="00CA7A9B" w:rsidP="00CA7A9B">
            <w:pPr>
              <w:rPr>
                <w:rFonts w:ascii="Times New Roman" w:hAnsi="Times New Roman" w:cs="Times New Roman"/>
                <w:b/>
                <w:lang w:val="kk-KZ"/>
              </w:rPr>
            </w:pPr>
            <w:r w:rsidRPr="00D17D3A">
              <w:rPr>
                <w:rFonts w:ascii="Times New Roman" w:hAnsi="Times New Roman" w:cs="Times New Roman"/>
                <w:b/>
                <w:lang w:val="kk-KZ"/>
              </w:rPr>
              <w:t xml:space="preserve">Еңбек: </w:t>
            </w:r>
            <w:r>
              <w:rPr>
                <w:rFonts w:ascii="Times New Roman" w:hAnsi="Times New Roman" w:cs="Times New Roman"/>
                <w:lang w:val="kk-KZ"/>
              </w:rPr>
              <w:t xml:space="preserve">Ауладағы </w:t>
            </w:r>
            <w:r>
              <w:rPr>
                <w:rFonts w:ascii="Times New Roman" w:hAnsi="Times New Roman" w:cs="Times New Roman"/>
                <w:lang w:val="kk-KZ"/>
              </w:rPr>
              <w:lastRenderedPageBreak/>
              <w:t>қардың еруін</w:t>
            </w:r>
            <w:r w:rsidRPr="00D17D3A">
              <w:rPr>
                <w:rFonts w:ascii="Times New Roman" w:hAnsi="Times New Roman" w:cs="Times New Roman"/>
                <w:lang w:val="kk-KZ"/>
              </w:rPr>
              <w:t>.</w:t>
            </w:r>
          </w:p>
          <w:p w:rsidR="00CA7A9B" w:rsidRPr="00D17D3A" w:rsidRDefault="00CA7A9B" w:rsidP="00CA7A9B">
            <w:pPr>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Балаларды еңбек сүйгіштікке, бірлесіп жұмыс</w:t>
            </w:r>
          </w:p>
          <w:p w:rsidR="00CA7A9B" w:rsidRPr="00D17D3A" w:rsidRDefault="00CA7A9B" w:rsidP="00CA7A9B">
            <w:pPr>
              <w:rPr>
                <w:rFonts w:ascii="Times New Roman" w:hAnsi="Times New Roman" w:cs="Times New Roman"/>
                <w:lang w:val="kk-KZ"/>
              </w:rPr>
            </w:pPr>
            <w:r w:rsidRPr="00D17D3A">
              <w:rPr>
                <w:rFonts w:ascii="Times New Roman" w:hAnsi="Times New Roman" w:cs="Times New Roman"/>
                <w:lang w:val="kk-KZ"/>
              </w:rPr>
              <w:t>жасауға үлкенге көмек беруді үйрету. Күректі дұрыс</w:t>
            </w:r>
          </w:p>
          <w:p w:rsidR="00CA7A9B" w:rsidRPr="00D17D3A" w:rsidRDefault="00CA7A9B" w:rsidP="00CA7A9B">
            <w:pPr>
              <w:rPr>
                <w:rFonts w:ascii="Times New Roman" w:hAnsi="Times New Roman" w:cs="Times New Roman"/>
                <w:lang w:val="kk-KZ"/>
              </w:rPr>
            </w:pPr>
            <w:r w:rsidRPr="00D17D3A">
              <w:rPr>
                <w:rFonts w:ascii="Times New Roman" w:hAnsi="Times New Roman" w:cs="Times New Roman"/>
                <w:lang w:val="kk-KZ"/>
              </w:rPr>
              <w:t>ұстауға үйрету.</w:t>
            </w:r>
          </w:p>
          <w:p w:rsidR="00CA7A9B" w:rsidRDefault="00CA7A9B" w:rsidP="00CA7A9B">
            <w:pPr>
              <w:rPr>
                <w:rFonts w:ascii="Times New Roman" w:hAnsi="Times New Roman" w:cs="Times New Roman"/>
                <w:sz w:val="24"/>
                <w:szCs w:val="24"/>
                <w:lang w:val="kk-KZ"/>
              </w:rPr>
            </w:pPr>
            <w:r w:rsidRPr="00D17D3A">
              <w:rPr>
                <w:rFonts w:ascii="Times New Roman" w:hAnsi="Times New Roman" w:cs="Times New Roman"/>
                <w:b/>
                <w:lang w:val="kk-KZ"/>
              </w:rPr>
              <w:t>Қимылдық  ойын</w:t>
            </w:r>
            <w:r w:rsidRPr="00760CA8">
              <w:rPr>
                <w:rFonts w:ascii="Times New Roman" w:hAnsi="Times New Roman" w:cs="Times New Roman"/>
                <w:sz w:val="24"/>
                <w:szCs w:val="24"/>
                <w:lang w:val="kk-KZ"/>
              </w:rPr>
              <w:t>:</w:t>
            </w:r>
          </w:p>
          <w:p w:rsidR="00CA7A9B" w:rsidRPr="00760CA8" w:rsidRDefault="00CA7A9B" w:rsidP="00CA7A9B">
            <w:pPr>
              <w:rPr>
                <w:rFonts w:ascii="Times New Roman" w:hAnsi="Times New Roman" w:cs="Times New Roman"/>
                <w:sz w:val="24"/>
                <w:szCs w:val="24"/>
                <w:lang w:val="kk-KZ"/>
              </w:rPr>
            </w:pPr>
            <w:r w:rsidRPr="00760CA8">
              <w:rPr>
                <w:rFonts w:ascii="Times New Roman" w:hAnsi="Times New Roman" w:cs="Times New Roman"/>
                <w:sz w:val="24"/>
                <w:szCs w:val="24"/>
                <w:lang w:val="kk-KZ"/>
              </w:rPr>
              <w:t xml:space="preserve"> </w:t>
            </w:r>
            <w:r w:rsidRPr="00760CA8">
              <w:rPr>
                <w:rFonts w:ascii="Times New Roman" w:hAnsi="Times New Roman" w:cs="Times New Roman"/>
                <w:b/>
                <w:bCs/>
                <w:iCs/>
                <w:sz w:val="24"/>
                <w:szCs w:val="24"/>
                <w:lang w:val="kk-KZ"/>
              </w:rPr>
              <w:t>«Жүгір-отыр-жүгір!»</w:t>
            </w:r>
            <w:r w:rsidRPr="00760CA8">
              <w:rPr>
                <w:rFonts w:ascii="Times New Roman" w:hAnsi="Times New Roman" w:cs="Times New Roman"/>
                <w:iCs/>
                <w:sz w:val="24"/>
                <w:szCs w:val="24"/>
                <w:lang w:val="kk-KZ"/>
              </w:rPr>
              <w:t xml:space="preserve"> </w:t>
            </w:r>
          </w:p>
          <w:p w:rsidR="00CA7A9B" w:rsidRPr="00760CA8" w:rsidRDefault="00CA7A9B" w:rsidP="00CA7A9B">
            <w:pPr>
              <w:rPr>
                <w:rFonts w:ascii="Times New Roman" w:hAnsi="Times New Roman" w:cs="Times New Roman"/>
                <w:sz w:val="24"/>
                <w:szCs w:val="24"/>
              </w:rPr>
            </w:pPr>
            <w:r w:rsidRPr="00760CA8">
              <w:rPr>
                <w:rFonts w:ascii="Times New Roman" w:hAnsi="Times New Roman" w:cs="Times New Roman"/>
                <w:iCs/>
                <w:sz w:val="24"/>
                <w:szCs w:val="24"/>
                <w:lang w:val="kk-KZ"/>
              </w:rPr>
              <w:t>Белгі бойынша әрекет жасауды дамытуды жалғастыру.(«Жүгір!»-балалар алаңда жүгіреді, «Отыр!»-отырады);жылдамдықты(бұйрықты тез орындау). Күнделікті белсенді қимыл әрекетті қалыптастыру.</w:t>
            </w:r>
            <w:r w:rsidRPr="00760CA8">
              <w:rPr>
                <w:rFonts w:ascii="Times New Roman" w:hAnsi="Times New Roman" w:cs="Times New Roman"/>
                <w:iCs/>
                <w:sz w:val="24"/>
                <w:szCs w:val="24"/>
              </w:rPr>
              <w:t xml:space="preserve"> </w:t>
            </w:r>
          </w:p>
          <w:p w:rsidR="00CA7A9B" w:rsidRPr="00CD1FF7" w:rsidRDefault="00CA7A9B" w:rsidP="00CA7A9B">
            <w:pPr>
              <w:rPr>
                <w:rFonts w:ascii="Times New Roman" w:hAnsi="Times New Roman" w:cs="Times New Roman"/>
                <w:color w:val="000000"/>
                <w:sz w:val="24"/>
                <w:szCs w:val="24"/>
                <w:lang w:val="kk-KZ"/>
              </w:rPr>
            </w:pPr>
            <w:r w:rsidRPr="00760CA8">
              <w:rPr>
                <w:rFonts w:ascii="Times New Roman" w:hAnsi="Times New Roman" w:cs="Times New Roman"/>
                <w:sz w:val="24"/>
                <w:szCs w:val="24"/>
                <w:lang w:val="kk-KZ"/>
              </w:rPr>
              <w:t xml:space="preserve"> </w:t>
            </w:r>
          </w:p>
        </w:tc>
        <w:tc>
          <w:tcPr>
            <w:tcW w:w="848" w:type="pct"/>
          </w:tcPr>
          <w:p w:rsidR="00CA7A9B" w:rsidRPr="003230C2" w:rsidRDefault="00CA7A9B" w:rsidP="00CA7A9B">
            <w:pPr>
              <w:rPr>
                <w:rFonts w:ascii="Times New Roman" w:hAnsi="Times New Roman" w:cs="Times New Roman"/>
                <w:lang w:val="kk-KZ"/>
              </w:rPr>
            </w:pPr>
            <w:r w:rsidRPr="003230C2">
              <w:rPr>
                <w:rFonts w:ascii="Times New Roman" w:hAnsi="Times New Roman" w:cs="Times New Roman"/>
                <w:b/>
                <w:bCs/>
                <w:iCs/>
                <w:lang w:val="kk-KZ"/>
              </w:rPr>
              <w:lastRenderedPageBreak/>
              <w:t>Ағаштарға бақылау жасау</w:t>
            </w:r>
          </w:p>
          <w:p w:rsidR="00CA7A9B" w:rsidRPr="003230C2" w:rsidRDefault="00CA7A9B" w:rsidP="00CA7A9B">
            <w:pPr>
              <w:rPr>
                <w:rFonts w:ascii="Times New Roman" w:hAnsi="Times New Roman" w:cs="Times New Roman"/>
                <w:lang w:val="kk-KZ"/>
              </w:rPr>
            </w:pPr>
            <w:r w:rsidRPr="00D17D3A">
              <w:rPr>
                <w:rFonts w:ascii="Times New Roman" w:hAnsi="Times New Roman" w:cs="Times New Roman"/>
                <w:b/>
                <w:lang w:val="kk-KZ"/>
              </w:rPr>
              <w:t xml:space="preserve">Мақсаты: </w:t>
            </w:r>
            <w:r w:rsidRPr="003230C2">
              <w:rPr>
                <w:rFonts w:ascii="Times New Roman" w:hAnsi="Times New Roman" w:cs="Times New Roman"/>
                <w:iCs/>
                <w:lang w:val="kk-KZ"/>
              </w:rPr>
              <w:t xml:space="preserve">Балалармен бірге ауладағы ағашты қарау: ағаштың бүрлерінің астынан кішкентай жапырақ </w:t>
            </w:r>
            <w:r w:rsidRPr="003230C2">
              <w:rPr>
                <w:rFonts w:ascii="Times New Roman" w:hAnsi="Times New Roman" w:cs="Times New Roman"/>
                <w:iCs/>
                <w:lang w:val="kk-KZ"/>
              </w:rPr>
              <w:lastRenderedPageBreak/>
              <w:t>өскіндері өсіп келе жатқанын бақылау. Ағаштарды бүрлері мен бұтақтарына қарап айыра білуге үйрету.</w:t>
            </w:r>
          </w:p>
          <w:p w:rsidR="00CA7A9B" w:rsidRPr="00D17D3A" w:rsidRDefault="00CA7A9B" w:rsidP="00CA7A9B">
            <w:pPr>
              <w:rPr>
                <w:rFonts w:ascii="Times New Roman" w:hAnsi="Times New Roman" w:cs="Times New Roman"/>
                <w:lang w:val="kk-KZ"/>
              </w:rPr>
            </w:pPr>
            <w:r w:rsidRPr="00D17D3A">
              <w:rPr>
                <w:rFonts w:ascii="Times New Roman" w:hAnsi="Times New Roman" w:cs="Times New Roman"/>
                <w:b/>
                <w:lang w:val="kk-KZ"/>
              </w:rPr>
              <w:t xml:space="preserve">Тақпақ: </w:t>
            </w:r>
          </w:p>
          <w:p w:rsidR="00CA7A9B" w:rsidRPr="00D17D3A" w:rsidRDefault="00CA7A9B" w:rsidP="00CA7A9B">
            <w:pPr>
              <w:rPr>
                <w:rFonts w:ascii="Times New Roman" w:hAnsi="Times New Roman" w:cs="Times New Roman"/>
                <w:lang w:val="kk-KZ"/>
              </w:rPr>
            </w:pPr>
            <w:r w:rsidRPr="00D17D3A">
              <w:rPr>
                <w:rFonts w:ascii="Times New Roman" w:hAnsi="Times New Roman" w:cs="Times New Roman"/>
                <w:b/>
                <w:lang w:val="kk-KZ"/>
              </w:rPr>
              <w:t>Қимылды ойын:</w:t>
            </w:r>
            <w:r w:rsidRPr="00D17D3A">
              <w:rPr>
                <w:rFonts w:ascii="Times New Roman" w:hAnsi="Times New Roman" w:cs="Times New Roman"/>
                <w:lang w:val="kk-KZ"/>
              </w:rPr>
              <w:t xml:space="preserve"> «Ақ қоян».</w:t>
            </w:r>
          </w:p>
          <w:p w:rsidR="00CA7A9B" w:rsidRPr="00D17D3A" w:rsidRDefault="00CA7A9B" w:rsidP="00CA7A9B">
            <w:pPr>
              <w:rPr>
                <w:rFonts w:ascii="Times New Roman" w:hAnsi="Times New Roman" w:cs="Times New Roman"/>
                <w:lang w:val="kk-KZ"/>
              </w:rPr>
            </w:pPr>
            <w:r w:rsidRPr="00D17D3A">
              <w:rPr>
                <w:rFonts w:ascii="Times New Roman" w:hAnsi="Times New Roman" w:cs="Times New Roman"/>
                <w:b/>
                <w:lang w:val="kk-KZ"/>
              </w:rPr>
              <w:t xml:space="preserve">Мақсаты: </w:t>
            </w:r>
            <w:r w:rsidRPr="00D17D3A">
              <w:rPr>
                <w:rFonts w:ascii="Times New Roman" w:hAnsi="Times New Roman" w:cs="Times New Roman"/>
                <w:lang w:val="kk-KZ"/>
              </w:rPr>
              <w:t>Балаларды шапшаңдыққа, ептілікке баулу.</w:t>
            </w:r>
          </w:p>
          <w:p w:rsidR="00CA7A9B" w:rsidRPr="003230C2" w:rsidRDefault="00CA7A9B" w:rsidP="00CA7A9B">
            <w:pPr>
              <w:rPr>
                <w:b/>
                <w:lang w:val="kk-KZ"/>
              </w:rPr>
            </w:pPr>
            <w:r w:rsidRPr="00D17D3A">
              <w:rPr>
                <w:rFonts w:ascii="Times New Roman" w:hAnsi="Times New Roman" w:cs="Times New Roman"/>
                <w:b/>
                <w:lang w:val="kk-KZ"/>
              </w:rPr>
              <w:t xml:space="preserve">Еңбек: </w:t>
            </w:r>
            <w:r w:rsidRPr="003230C2">
              <w:rPr>
                <w:rFonts w:ascii="Times New Roman" w:hAnsi="Times New Roman" w:cs="Times New Roman"/>
                <w:bCs/>
                <w:iCs/>
                <w:lang w:val="kk-KZ"/>
              </w:rPr>
              <w:t>«Ағаштан ағашқа»</w:t>
            </w:r>
            <w:r w:rsidRPr="003230C2">
              <w:rPr>
                <w:b/>
                <w:i/>
                <w:iCs/>
                <w:lang w:val="kk-KZ"/>
              </w:rPr>
              <w:t xml:space="preserve"> </w:t>
            </w:r>
          </w:p>
          <w:p w:rsidR="00CA7A9B" w:rsidRPr="00D17D3A" w:rsidRDefault="00CA7A9B" w:rsidP="00CA7A9B">
            <w:pPr>
              <w:rPr>
                <w:rFonts w:ascii="Times New Roman" w:hAnsi="Times New Roman" w:cs="Times New Roman"/>
                <w:lang w:val="kk-KZ"/>
              </w:rPr>
            </w:pPr>
          </w:p>
          <w:p w:rsidR="00CA7A9B" w:rsidRPr="003230C2" w:rsidRDefault="00CA7A9B" w:rsidP="00CA7A9B">
            <w:pPr>
              <w:rPr>
                <w:b/>
                <w:lang w:val="kk-KZ"/>
              </w:rPr>
            </w:pPr>
            <w:r w:rsidRPr="00D17D3A">
              <w:rPr>
                <w:rFonts w:ascii="Times New Roman" w:hAnsi="Times New Roman" w:cs="Times New Roman"/>
                <w:b/>
                <w:lang w:val="kk-KZ"/>
              </w:rPr>
              <w:t xml:space="preserve">Мақсаты: </w:t>
            </w:r>
            <w:r w:rsidRPr="001F30E7">
              <w:rPr>
                <w:rFonts w:ascii="Times New Roman" w:hAnsi="Times New Roman" w:cs="Times New Roman"/>
                <w:lang w:val="kk-KZ"/>
              </w:rPr>
              <w:t>Еңбек нәтижесін көру,топқа бірнеше бұтақты жинап әкеп,келесі бақылауды ұйымдастыру.</w:t>
            </w:r>
            <w:r w:rsidRPr="003230C2">
              <w:rPr>
                <w:b/>
                <w:lang w:val="kk-KZ"/>
              </w:rPr>
              <w:t xml:space="preserve"> </w:t>
            </w:r>
          </w:p>
          <w:p w:rsidR="00CA7A9B" w:rsidRPr="00CD1FF7" w:rsidRDefault="00CA7A9B" w:rsidP="00CA7A9B">
            <w:pPr>
              <w:rPr>
                <w:rFonts w:ascii="Times New Roman" w:hAnsi="Times New Roman" w:cs="Times New Roman"/>
                <w:sz w:val="24"/>
                <w:szCs w:val="24"/>
                <w:lang w:val="kk-KZ"/>
              </w:rPr>
            </w:pPr>
          </w:p>
        </w:tc>
      </w:tr>
      <w:tr w:rsidR="00CA7A9B" w:rsidRPr="00A94AB6" w:rsidTr="00CA7A9B">
        <w:trPr>
          <w:trHeight w:val="324"/>
        </w:trPr>
        <w:tc>
          <w:tcPr>
            <w:tcW w:w="975" w:type="pct"/>
          </w:tcPr>
          <w:p w:rsidR="00CA7A9B" w:rsidRPr="00471228" w:rsidRDefault="00CA7A9B" w:rsidP="00CA7A9B">
            <w:pPr>
              <w:pStyle w:val="a4"/>
              <w:rPr>
                <w:b/>
                <w:color w:val="000000"/>
                <w:sz w:val="24"/>
                <w:szCs w:val="24"/>
                <w:lang w:val="kk-KZ"/>
              </w:rPr>
            </w:pPr>
            <w:r w:rsidRPr="00471228">
              <w:rPr>
                <w:b/>
                <w:sz w:val="24"/>
                <w:szCs w:val="24"/>
                <w:lang w:val="kk-KZ"/>
              </w:rPr>
              <w:lastRenderedPageBreak/>
              <w:t xml:space="preserve">Балалардың дербес іс-әрекеті  </w:t>
            </w:r>
          </w:p>
        </w:tc>
        <w:tc>
          <w:tcPr>
            <w:tcW w:w="984" w:type="pct"/>
          </w:tcPr>
          <w:p w:rsidR="00CA7A9B" w:rsidRPr="006146C4" w:rsidRDefault="00CA7A9B" w:rsidP="00CA7A9B">
            <w:pPr>
              <w:pStyle w:val="a4"/>
              <w:rPr>
                <w:b/>
                <w:sz w:val="24"/>
                <w:szCs w:val="24"/>
                <w:lang w:val="kk-KZ"/>
              </w:rPr>
            </w:pPr>
            <w:r w:rsidRPr="00471228">
              <w:rPr>
                <w:sz w:val="24"/>
                <w:szCs w:val="24"/>
                <w:lang w:val="kk-KZ"/>
              </w:rPr>
              <w:t xml:space="preserve"> </w:t>
            </w:r>
            <w:r w:rsidRPr="006146C4">
              <w:rPr>
                <w:b/>
                <w:sz w:val="24"/>
                <w:szCs w:val="24"/>
                <w:lang w:val="kk-KZ"/>
              </w:rPr>
              <w:t>Биік-аласа  заттарды салыстыру.</w:t>
            </w:r>
          </w:p>
          <w:p w:rsidR="00CA7A9B" w:rsidRPr="006146C4" w:rsidRDefault="00CA7A9B" w:rsidP="00CA7A9B">
            <w:pPr>
              <w:widowControl w:val="0"/>
              <w:rPr>
                <w:rFonts w:ascii="Times New Roman" w:hAnsi="Times New Roman" w:cs="Times New Roman"/>
                <w:sz w:val="24"/>
                <w:szCs w:val="24"/>
                <w:lang w:val="kk-KZ"/>
              </w:rPr>
            </w:pPr>
            <w:r w:rsidRPr="006146C4">
              <w:rPr>
                <w:rFonts w:ascii="Times New Roman" w:hAnsi="Times New Roman" w:cs="Times New Roman"/>
                <w:sz w:val="24"/>
                <w:szCs w:val="24"/>
                <w:lang w:val="kk-KZ"/>
              </w:rPr>
              <w:t>ұстау және көру тәсілдері арқылы аталған фигураларды</w:t>
            </w:r>
            <w:r w:rsidRPr="001373CA">
              <w:rPr>
                <w:sz w:val="24"/>
                <w:szCs w:val="24"/>
                <w:lang w:val="kk-KZ"/>
              </w:rPr>
              <w:t xml:space="preserve"> </w:t>
            </w:r>
            <w:r w:rsidRPr="006146C4">
              <w:rPr>
                <w:rFonts w:ascii="Times New Roman" w:hAnsi="Times New Roman" w:cs="Times New Roman"/>
                <w:sz w:val="24"/>
                <w:szCs w:val="24"/>
                <w:lang w:val="kk-KZ"/>
              </w:rPr>
              <w:t>зерттеуге мүмкіндік беру.</w:t>
            </w:r>
          </w:p>
          <w:p w:rsidR="00CA7A9B" w:rsidRPr="00471228" w:rsidRDefault="00CA7A9B" w:rsidP="00CA7A9B">
            <w:pPr>
              <w:autoSpaceDE w:val="0"/>
              <w:autoSpaceDN w:val="0"/>
              <w:adjustRightInd w:val="0"/>
              <w:rPr>
                <w:rFonts w:ascii="Times New Roman" w:hAnsi="Times New Roman" w:cs="Times New Roman"/>
                <w:b/>
                <w:color w:val="000000"/>
                <w:sz w:val="24"/>
                <w:szCs w:val="24"/>
                <w:lang w:val="kk-KZ"/>
              </w:rPr>
            </w:pPr>
          </w:p>
        </w:tc>
        <w:tc>
          <w:tcPr>
            <w:tcW w:w="716" w:type="pct"/>
          </w:tcPr>
          <w:p w:rsidR="00CA7A9B" w:rsidRPr="006146C4" w:rsidRDefault="00CA7A9B" w:rsidP="00CA7A9B">
            <w:pPr>
              <w:pStyle w:val="a4"/>
              <w:rPr>
                <w:b/>
                <w:sz w:val="24"/>
                <w:szCs w:val="24"/>
                <w:lang w:val="kk-KZ"/>
              </w:rPr>
            </w:pPr>
            <w:r w:rsidRPr="006146C4">
              <w:rPr>
                <w:b/>
                <w:sz w:val="24"/>
                <w:szCs w:val="24"/>
                <w:lang w:val="kk-KZ"/>
              </w:rPr>
              <w:t>Дүкен</w:t>
            </w:r>
          </w:p>
          <w:p w:rsidR="00CA7A9B" w:rsidRPr="006146C4" w:rsidRDefault="00CA7A9B" w:rsidP="00CA7A9B">
            <w:pPr>
              <w:pStyle w:val="a4"/>
              <w:rPr>
                <w:b/>
                <w:sz w:val="24"/>
                <w:szCs w:val="24"/>
                <w:lang w:val="kk-KZ"/>
              </w:rPr>
            </w:pPr>
            <w:r w:rsidRPr="006146C4">
              <w:rPr>
                <w:b/>
                <w:sz w:val="24"/>
                <w:szCs w:val="24"/>
                <w:lang w:val="kk-KZ"/>
              </w:rPr>
              <w:t>(Құрастыру)</w:t>
            </w:r>
          </w:p>
          <w:p w:rsidR="00CA7A9B" w:rsidRPr="006146C4" w:rsidRDefault="00CA7A9B" w:rsidP="00CA7A9B">
            <w:pPr>
              <w:widowControl w:val="0"/>
              <w:rPr>
                <w:rFonts w:ascii="Times New Roman" w:hAnsi="Times New Roman" w:cs="Times New Roman"/>
                <w:sz w:val="24"/>
                <w:szCs w:val="24"/>
                <w:lang w:val="kk-KZ"/>
              </w:rPr>
            </w:pPr>
            <w:r w:rsidRPr="006146C4">
              <w:rPr>
                <w:rFonts w:ascii="Times New Roman" w:hAnsi="Times New Roman" w:cs="Times New Roman"/>
                <w:sz w:val="24"/>
                <w:szCs w:val="24"/>
                <w:lang w:val="kk-KZ"/>
              </w:rPr>
              <w:t xml:space="preserve">Құрастырған құрылыспен сюжетті ойыншықтарды қолданып ойнату. </w:t>
            </w:r>
          </w:p>
          <w:p w:rsidR="00CA7A9B" w:rsidRPr="00471228" w:rsidRDefault="00CA7A9B" w:rsidP="00CA7A9B">
            <w:pPr>
              <w:rPr>
                <w:rFonts w:ascii="Times New Roman" w:hAnsi="Times New Roman" w:cs="Times New Roman"/>
                <w:color w:val="000000"/>
                <w:sz w:val="24"/>
                <w:szCs w:val="24"/>
                <w:lang w:val="kk-KZ"/>
              </w:rPr>
            </w:pPr>
          </w:p>
        </w:tc>
        <w:tc>
          <w:tcPr>
            <w:tcW w:w="715" w:type="pct"/>
          </w:tcPr>
          <w:p w:rsidR="00CA7A9B" w:rsidRPr="00C50D50" w:rsidRDefault="00CA7A9B" w:rsidP="00CA7A9B">
            <w:pPr>
              <w:widowControl w:val="0"/>
              <w:rPr>
                <w:rFonts w:ascii="Times New Roman" w:hAnsi="Times New Roman" w:cs="Times New Roman"/>
                <w:sz w:val="24"/>
                <w:szCs w:val="24"/>
                <w:lang w:val="kk-KZ"/>
              </w:rPr>
            </w:pPr>
          </w:p>
        </w:tc>
        <w:tc>
          <w:tcPr>
            <w:tcW w:w="762" w:type="pct"/>
          </w:tcPr>
          <w:p w:rsidR="00CA7A9B" w:rsidRPr="006146C4" w:rsidRDefault="00CA7A9B" w:rsidP="00CA7A9B">
            <w:pPr>
              <w:rPr>
                <w:rFonts w:ascii="Times New Roman" w:hAnsi="Times New Roman" w:cs="Times New Roman"/>
                <w:b/>
                <w:color w:val="000000"/>
                <w:sz w:val="24"/>
                <w:szCs w:val="24"/>
                <w:lang w:val="kk-KZ"/>
              </w:rPr>
            </w:pPr>
            <w:r w:rsidRPr="006146C4">
              <w:rPr>
                <w:rFonts w:ascii="Times New Roman" w:hAnsi="Times New Roman" w:cs="Times New Roman"/>
                <w:b/>
                <w:color w:val="000000"/>
                <w:sz w:val="24"/>
                <w:szCs w:val="24"/>
                <w:lang w:val="kk-KZ"/>
              </w:rPr>
              <w:t>Ертегі сахналау</w:t>
            </w:r>
          </w:p>
          <w:p w:rsidR="00CA7A9B" w:rsidRPr="006146C4" w:rsidRDefault="00CA7A9B" w:rsidP="00CA7A9B">
            <w:pPr>
              <w:rPr>
                <w:rFonts w:ascii="Times New Roman" w:hAnsi="Times New Roman" w:cs="Times New Roman"/>
                <w:b/>
                <w:color w:val="000000"/>
                <w:sz w:val="24"/>
                <w:szCs w:val="24"/>
                <w:lang w:val="kk-KZ"/>
              </w:rPr>
            </w:pPr>
            <w:r w:rsidRPr="006146C4">
              <w:rPr>
                <w:rFonts w:ascii="Times New Roman" w:hAnsi="Times New Roman" w:cs="Times New Roman"/>
                <w:b/>
                <w:color w:val="000000"/>
                <w:sz w:val="24"/>
                <w:szCs w:val="24"/>
                <w:lang w:val="kk-KZ"/>
              </w:rPr>
              <w:t>«Айлакер түлкі»</w:t>
            </w:r>
          </w:p>
          <w:p w:rsidR="00CA7A9B" w:rsidRPr="00C50D50" w:rsidRDefault="00CA7A9B" w:rsidP="00CA7A9B">
            <w:pPr>
              <w:widowControl w:val="0"/>
              <w:rPr>
                <w:rFonts w:ascii="Times New Roman" w:hAnsi="Times New Roman" w:cs="Times New Roman"/>
                <w:sz w:val="24"/>
                <w:szCs w:val="24"/>
                <w:lang w:val="kk-KZ"/>
              </w:rPr>
            </w:pPr>
            <w:r w:rsidRPr="006146C4">
              <w:rPr>
                <w:rFonts w:ascii="Times New Roman" w:hAnsi="Times New Roman" w:cs="Times New Roman"/>
                <w:sz w:val="24"/>
                <w:szCs w:val="24"/>
                <w:lang w:val="kk-KZ"/>
              </w:rPr>
              <w:t>Кейіпкерлерді сипаттау үшін дауыс ырғағының мәнерлі қарапайым тәсілдерін қолдану, таныс ертегілерді ойнауға және сахналауға ынталандыру, қызығушылығын ояту.</w:t>
            </w:r>
          </w:p>
        </w:tc>
        <w:tc>
          <w:tcPr>
            <w:tcW w:w="848" w:type="pct"/>
          </w:tcPr>
          <w:p w:rsidR="00CA7A9B" w:rsidRPr="006146C4" w:rsidRDefault="00CA7A9B" w:rsidP="00CA7A9B">
            <w:pPr>
              <w:pStyle w:val="a4"/>
              <w:rPr>
                <w:b/>
                <w:sz w:val="24"/>
                <w:szCs w:val="24"/>
                <w:lang w:val="kk-KZ"/>
              </w:rPr>
            </w:pPr>
            <w:r>
              <w:rPr>
                <w:b/>
                <w:sz w:val="24"/>
                <w:szCs w:val="24"/>
                <w:lang w:val="kk-KZ"/>
              </w:rPr>
              <w:t>Ою-өрнек</w:t>
            </w:r>
          </w:p>
          <w:p w:rsidR="00CA7A9B" w:rsidRPr="006146C4" w:rsidRDefault="00CA7A9B" w:rsidP="00CA7A9B">
            <w:pPr>
              <w:pStyle w:val="a4"/>
              <w:rPr>
                <w:b/>
                <w:sz w:val="24"/>
                <w:szCs w:val="24"/>
                <w:lang w:val="kk-KZ"/>
              </w:rPr>
            </w:pPr>
            <w:r w:rsidRPr="006146C4">
              <w:rPr>
                <w:b/>
                <w:sz w:val="24"/>
                <w:szCs w:val="24"/>
                <w:lang w:val="kk-KZ"/>
              </w:rPr>
              <w:t>(Мүсіндеу)</w:t>
            </w:r>
          </w:p>
          <w:p w:rsidR="00CA7A9B" w:rsidRPr="001373CA" w:rsidRDefault="00CA7A9B" w:rsidP="00CA7A9B">
            <w:pPr>
              <w:pStyle w:val="a4"/>
              <w:rPr>
                <w:sz w:val="24"/>
                <w:szCs w:val="24"/>
                <w:lang w:val="kk-KZ"/>
              </w:rPr>
            </w:pPr>
            <w:r w:rsidRPr="006146C4">
              <w:rPr>
                <w:sz w:val="24"/>
                <w:szCs w:val="24"/>
                <w:lang w:val="kk-KZ"/>
              </w:rPr>
              <w:t>Мүсіндеу тәсілдерін қолдана отырып, өзіне ұнаған бұйымдарды мүсіндеу, оларды таяқшамен безендіру</w:t>
            </w:r>
            <w:r w:rsidRPr="001373CA">
              <w:rPr>
                <w:sz w:val="24"/>
                <w:szCs w:val="24"/>
                <w:lang w:val="kk-KZ"/>
              </w:rPr>
              <w:t>.</w:t>
            </w:r>
          </w:p>
          <w:p w:rsidR="00CA7A9B" w:rsidRPr="00471228" w:rsidRDefault="00CA7A9B" w:rsidP="00CA7A9B">
            <w:pPr>
              <w:widowControl w:val="0"/>
              <w:rPr>
                <w:rFonts w:ascii="Times New Roman" w:eastAsia="Times New Roman" w:hAnsi="Times New Roman" w:cs="Times New Roman"/>
                <w:b/>
                <w:color w:val="000000"/>
                <w:sz w:val="24"/>
                <w:szCs w:val="24"/>
                <w:lang w:val="kk-KZ"/>
              </w:rPr>
            </w:pPr>
          </w:p>
        </w:tc>
      </w:tr>
      <w:tr w:rsidR="00CA7A9B" w:rsidRPr="00A52FBA" w:rsidTr="00CA7A9B">
        <w:trPr>
          <w:trHeight w:val="913"/>
        </w:trPr>
        <w:tc>
          <w:tcPr>
            <w:tcW w:w="975" w:type="pct"/>
          </w:tcPr>
          <w:p w:rsidR="00CA7A9B" w:rsidRDefault="00CA7A9B" w:rsidP="00CA7A9B">
            <w:pPr>
              <w:autoSpaceDE w:val="0"/>
              <w:autoSpaceDN w:val="0"/>
              <w:adjustRightInd w:val="0"/>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t>Балалардың үйге қайтуы</w:t>
            </w:r>
          </w:p>
        </w:tc>
        <w:tc>
          <w:tcPr>
            <w:tcW w:w="984" w:type="pct"/>
          </w:tcPr>
          <w:p w:rsidR="00CA7A9B" w:rsidRDefault="00CA7A9B" w:rsidP="00CA7A9B">
            <w:pPr>
              <w:autoSpaceDE w:val="0"/>
              <w:autoSpaceDN w:val="0"/>
              <w:adjustRightInd w:val="0"/>
              <w:rPr>
                <w:rFonts w:ascii="Times New Roman" w:hAnsi="Times New Roman" w:cs="Times New Roman"/>
                <w:color w:val="000000"/>
                <w:sz w:val="24"/>
                <w:szCs w:val="24"/>
                <w:lang w:val="kk-KZ"/>
              </w:rPr>
            </w:pPr>
            <w:r w:rsidRPr="00A26729">
              <w:rPr>
                <w:rFonts w:ascii="Times New Roman" w:hAnsi="Times New Roman" w:cs="Times New Roman"/>
                <w:color w:val="000000"/>
                <w:sz w:val="24"/>
                <w:szCs w:val="24"/>
                <w:lang w:val="kk-KZ"/>
              </w:rPr>
              <w:t>Баланы үйде аяқ киімін оң, теріс деп үйрету.</w:t>
            </w:r>
          </w:p>
        </w:tc>
        <w:tc>
          <w:tcPr>
            <w:tcW w:w="716" w:type="pct"/>
          </w:tcPr>
          <w:p w:rsidR="00CA7A9B" w:rsidRPr="001E31F5" w:rsidRDefault="00CA7A9B" w:rsidP="00CA7A9B">
            <w:pPr>
              <w:rPr>
                <w:rFonts w:ascii="Times New Roman" w:hAnsi="Times New Roman"/>
                <w:sz w:val="24"/>
                <w:szCs w:val="24"/>
                <w:lang w:val="kk-KZ"/>
              </w:rPr>
            </w:pPr>
            <w:r w:rsidRPr="001E31F5">
              <w:rPr>
                <w:rFonts w:ascii="Times New Roman" w:hAnsi="Times New Roman"/>
                <w:sz w:val="24"/>
                <w:szCs w:val="24"/>
                <w:lang w:val="kk-KZ"/>
              </w:rPr>
              <w:t>Ата-анаға кеңес:</w:t>
            </w:r>
          </w:p>
          <w:p w:rsidR="00CA7A9B" w:rsidRPr="00C50D50" w:rsidRDefault="00CA7A9B" w:rsidP="00CA7A9B">
            <w:pPr>
              <w:autoSpaceDE w:val="0"/>
              <w:autoSpaceDN w:val="0"/>
              <w:adjustRightInd w:val="0"/>
              <w:rPr>
                <w:rFonts w:ascii="Times New Roman" w:hAnsi="Times New Roman"/>
                <w:color w:val="000000"/>
                <w:sz w:val="24"/>
                <w:szCs w:val="24"/>
                <w:lang w:val="kk-KZ"/>
              </w:rPr>
            </w:pPr>
            <w:r w:rsidRPr="00360F67">
              <w:rPr>
                <w:rFonts w:ascii="Times New Roman" w:hAnsi="Times New Roman"/>
                <w:color w:val="000000"/>
                <w:sz w:val="24"/>
                <w:szCs w:val="24"/>
                <w:lang w:val="kk-KZ"/>
              </w:rPr>
              <w:t>Балалардың тазалығы жөнінде кеңес беру</w:t>
            </w:r>
          </w:p>
        </w:tc>
        <w:tc>
          <w:tcPr>
            <w:tcW w:w="715" w:type="pct"/>
          </w:tcPr>
          <w:p w:rsidR="00CA7A9B" w:rsidRDefault="00CA7A9B" w:rsidP="00CA7A9B">
            <w:pPr>
              <w:rPr>
                <w:rFonts w:ascii="Times New Roman" w:hAnsi="Times New Roman" w:cs="Times New Roman"/>
                <w:color w:val="000000"/>
                <w:sz w:val="24"/>
                <w:szCs w:val="24"/>
                <w:lang w:val="kk-KZ"/>
              </w:rPr>
            </w:pPr>
          </w:p>
        </w:tc>
        <w:tc>
          <w:tcPr>
            <w:tcW w:w="762" w:type="pct"/>
          </w:tcPr>
          <w:p w:rsidR="00CA7A9B" w:rsidRPr="001E31F5" w:rsidRDefault="00CA7A9B" w:rsidP="00CA7A9B">
            <w:pPr>
              <w:rPr>
                <w:rFonts w:ascii="Times New Roman" w:hAnsi="Times New Roman"/>
                <w:sz w:val="24"/>
                <w:szCs w:val="24"/>
                <w:lang w:val="kk-KZ"/>
              </w:rPr>
            </w:pPr>
            <w:r w:rsidRPr="001E31F5">
              <w:rPr>
                <w:rFonts w:ascii="Times New Roman" w:hAnsi="Times New Roman"/>
                <w:sz w:val="24"/>
                <w:szCs w:val="24"/>
                <w:lang w:val="kk-KZ"/>
              </w:rPr>
              <w:t>Ата-анаға кеңес:</w:t>
            </w:r>
          </w:p>
          <w:p w:rsidR="00CA7A9B" w:rsidRPr="00C50D50" w:rsidRDefault="00CA7A9B" w:rsidP="00CA7A9B">
            <w:pPr>
              <w:autoSpaceDE w:val="0"/>
              <w:autoSpaceDN w:val="0"/>
              <w:adjustRightInd w:val="0"/>
              <w:rPr>
                <w:rFonts w:ascii="Times New Roman" w:hAnsi="Times New Roman"/>
                <w:color w:val="000000"/>
                <w:sz w:val="24"/>
                <w:szCs w:val="24"/>
                <w:lang w:val="kk-KZ"/>
              </w:rPr>
            </w:pPr>
            <w:r w:rsidRPr="00360F67">
              <w:rPr>
                <w:rFonts w:ascii="Times New Roman" w:hAnsi="Times New Roman"/>
                <w:color w:val="000000"/>
                <w:sz w:val="24"/>
                <w:szCs w:val="24"/>
                <w:lang w:val="kk-KZ"/>
              </w:rPr>
              <w:t>Балалардың тазалығы жөнінде кеңес беру</w:t>
            </w:r>
          </w:p>
        </w:tc>
        <w:tc>
          <w:tcPr>
            <w:tcW w:w="848" w:type="pct"/>
          </w:tcPr>
          <w:p w:rsidR="00CA7A9B" w:rsidRDefault="00CA7A9B" w:rsidP="00CA7A9B">
            <w:pPr>
              <w:rPr>
                <w:rFonts w:ascii="Times New Roman" w:hAnsi="Times New Roman"/>
                <w:color w:val="000000"/>
                <w:sz w:val="24"/>
                <w:szCs w:val="24"/>
                <w:lang w:val="kk-KZ"/>
              </w:rPr>
            </w:pPr>
            <w:r>
              <w:rPr>
                <w:rFonts w:ascii="Times New Roman" w:hAnsi="Times New Roman"/>
                <w:color w:val="000000"/>
                <w:sz w:val="24"/>
                <w:szCs w:val="24"/>
                <w:lang w:val="kk-KZ"/>
              </w:rPr>
              <w:t>Демалыс күнді жақсы өткізу.</w:t>
            </w:r>
          </w:p>
        </w:tc>
      </w:tr>
    </w:tbl>
    <w:p w:rsidR="00CA7A9B" w:rsidRDefault="00CA7A9B" w:rsidP="00CA7A9B">
      <w:pPr>
        <w:spacing w:after="0"/>
        <w:rPr>
          <w:rFonts w:ascii="Times New Roman" w:hAnsi="Times New Roman" w:cs="Times New Roman"/>
          <w:sz w:val="24"/>
          <w:szCs w:val="24"/>
          <w:lang w:val="kk-KZ"/>
        </w:rPr>
      </w:pPr>
      <w:r w:rsidRPr="005F383A">
        <w:rPr>
          <w:rFonts w:ascii="Times New Roman" w:hAnsi="Times New Roman" w:cs="Times New Roman"/>
          <w:b/>
          <w:sz w:val="24"/>
          <w:szCs w:val="24"/>
          <w:lang w:val="kk-KZ"/>
        </w:rPr>
        <w:t>Тексерген:</w:t>
      </w:r>
      <w:r>
        <w:rPr>
          <w:rFonts w:ascii="Times New Roman" w:hAnsi="Times New Roman" w:cs="Times New Roman"/>
          <w:sz w:val="24"/>
          <w:szCs w:val="24"/>
          <w:lang w:val="kk-KZ"/>
        </w:rPr>
        <w:t xml:space="preserve">          Нургалиева З.К.</w:t>
      </w:r>
    </w:p>
    <w:p w:rsidR="00CA7A9B" w:rsidRPr="00C50D50" w:rsidRDefault="00CA7A9B" w:rsidP="00CA7A9B">
      <w:pPr>
        <w:spacing w:after="0"/>
        <w:rPr>
          <w:rFonts w:ascii="Times New Roman" w:hAnsi="Times New Roman" w:cs="Times New Roman"/>
          <w:sz w:val="24"/>
          <w:szCs w:val="24"/>
          <w:lang w:val="kk-KZ"/>
        </w:rPr>
      </w:pPr>
      <w:r w:rsidRPr="005F383A">
        <w:rPr>
          <w:rFonts w:ascii="Times New Roman" w:hAnsi="Times New Roman" w:cs="Times New Roman"/>
          <w:b/>
          <w:sz w:val="24"/>
          <w:szCs w:val="24"/>
          <w:lang w:val="kk-KZ"/>
        </w:rPr>
        <w:t>Тапсырған:</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       Әби.М.Ә</w:t>
      </w: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Pr="007F50B3" w:rsidRDefault="00CA7A9B" w:rsidP="00CA7A9B">
      <w:pPr>
        <w:spacing w:after="0" w:line="276" w:lineRule="auto"/>
        <w:rPr>
          <w:rFonts w:ascii="Times New Roman" w:hAnsi="Times New Roman" w:cs="Times New Roman"/>
          <w:sz w:val="24"/>
          <w:szCs w:val="24"/>
        </w:rPr>
      </w:pPr>
    </w:p>
    <w:p w:rsidR="00CA7A9B" w:rsidRPr="007F50B3" w:rsidRDefault="00CA7A9B" w:rsidP="00CA7A9B">
      <w:pPr>
        <w:spacing w:after="0" w:line="276" w:lineRule="auto"/>
        <w:jc w:val="center"/>
        <w:rPr>
          <w:rFonts w:ascii="Times New Roman" w:hAnsi="Times New Roman" w:cs="Times New Roman"/>
          <w:b/>
          <w:bCs/>
          <w:sz w:val="24"/>
          <w:szCs w:val="24"/>
          <w:lang w:val="kk-KZ"/>
        </w:rPr>
      </w:pPr>
      <w:r w:rsidRPr="007F50B3">
        <w:rPr>
          <w:rFonts w:ascii="Times New Roman" w:hAnsi="Times New Roman" w:cs="Times New Roman"/>
          <w:b/>
          <w:bCs/>
          <w:sz w:val="24"/>
          <w:szCs w:val="24"/>
          <w:lang w:val="kk-KZ"/>
        </w:rPr>
        <w:t>Тәрбие-білім беру үрдісінің циклограммасы</w:t>
      </w:r>
    </w:p>
    <w:p w:rsidR="00CA7A9B" w:rsidRPr="004E3F6A" w:rsidRDefault="00CA7A9B" w:rsidP="00CA7A9B">
      <w:pPr>
        <w:spacing w:after="0" w:line="276" w:lineRule="auto"/>
        <w:rPr>
          <w:rFonts w:ascii="Times New Roman" w:hAnsi="Times New Roman" w:cs="Times New Roman"/>
          <w:b/>
          <w:bCs/>
          <w:sz w:val="24"/>
          <w:szCs w:val="24"/>
          <w:lang w:val="kk-KZ"/>
        </w:rPr>
      </w:pPr>
      <w:r w:rsidRPr="004E3F6A">
        <w:rPr>
          <w:rFonts w:ascii="Times New Roman" w:hAnsi="Times New Roman" w:cs="Times New Roman"/>
          <w:b/>
          <w:bCs/>
          <w:sz w:val="24"/>
          <w:szCs w:val="24"/>
          <w:lang w:val="kk-KZ"/>
        </w:rPr>
        <w:t>Білім беру ұйымы : «Балдырған» бөбекжайы</w:t>
      </w:r>
    </w:p>
    <w:p w:rsidR="00CA7A9B" w:rsidRPr="004E3F6A" w:rsidRDefault="00CA7A9B" w:rsidP="00CA7A9B">
      <w:pPr>
        <w:spacing w:after="0" w:line="276" w:lineRule="auto"/>
        <w:rPr>
          <w:rFonts w:ascii="Times New Roman" w:hAnsi="Times New Roman" w:cs="Times New Roman"/>
          <w:b/>
          <w:bCs/>
          <w:sz w:val="24"/>
          <w:szCs w:val="24"/>
          <w:lang w:val="kk-KZ"/>
        </w:rPr>
      </w:pPr>
      <w:r w:rsidRPr="004E3F6A">
        <w:rPr>
          <w:rFonts w:ascii="Times New Roman" w:hAnsi="Times New Roman" w:cs="Times New Roman"/>
          <w:b/>
          <w:bCs/>
          <w:sz w:val="24"/>
          <w:szCs w:val="24"/>
          <w:lang w:val="kk-KZ"/>
        </w:rPr>
        <w:t>Топ: «Балапан» ортаңғы тобы</w:t>
      </w:r>
    </w:p>
    <w:p w:rsidR="00CA7A9B" w:rsidRPr="004E3F6A" w:rsidRDefault="00CA7A9B" w:rsidP="004E3F6A">
      <w:pPr>
        <w:spacing w:after="0" w:line="276" w:lineRule="auto"/>
        <w:ind w:right="-501"/>
        <w:rPr>
          <w:rFonts w:ascii="Times New Roman" w:hAnsi="Times New Roman" w:cs="Times New Roman"/>
          <w:b/>
          <w:bCs/>
          <w:sz w:val="24"/>
          <w:szCs w:val="24"/>
          <w:lang w:val="kk-KZ"/>
        </w:rPr>
      </w:pPr>
      <w:r w:rsidRPr="004E3F6A">
        <w:rPr>
          <w:rFonts w:ascii="Times New Roman" w:hAnsi="Times New Roman" w:cs="Times New Roman"/>
          <w:b/>
          <w:bCs/>
          <w:sz w:val="24"/>
          <w:szCs w:val="24"/>
          <w:lang w:val="kk-KZ"/>
        </w:rPr>
        <w:t>Балалар жасы: 3 жас</w:t>
      </w:r>
    </w:p>
    <w:p w:rsidR="00CA7A9B" w:rsidRPr="004E3F6A" w:rsidRDefault="00CA7A9B" w:rsidP="00CA7A9B">
      <w:pPr>
        <w:spacing w:after="0" w:line="276" w:lineRule="auto"/>
        <w:rPr>
          <w:rFonts w:ascii="Times New Roman" w:hAnsi="Times New Roman" w:cs="Times New Roman"/>
          <w:b/>
          <w:bCs/>
          <w:sz w:val="24"/>
          <w:szCs w:val="24"/>
          <w:lang w:val="kk-KZ"/>
        </w:rPr>
      </w:pPr>
      <w:r w:rsidRPr="004E3F6A">
        <w:rPr>
          <w:rFonts w:ascii="Times New Roman" w:hAnsi="Times New Roman" w:cs="Times New Roman"/>
          <w:b/>
          <w:bCs/>
          <w:sz w:val="24"/>
          <w:szCs w:val="24"/>
          <w:lang w:val="kk-KZ"/>
        </w:rPr>
        <w:t>Жоспар қандай кезеңге жасалды (апта күндерін, айды, жылды көрсету) – (13.03.23 ж.- 17.03.23 ж.)</w:t>
      </w:r>
    </w:p>
    <w:p w:rsidR="00CA7A9B" w:rsidRPr="007F50B3" w:rsidRDefault="00CA7A9B" w:rsidP="00CA7A9B">
      <w:pPr>
        <w:spacing w:after="0" w:line="276" w:lineRule="auto"/>
        <w:rPr>
          <w:rFonts w:ascii="Times New Roman" w:hAnsi="Times New Roman" w:cs="Times New Roman"/>
          <w:sz w:val="24"/>
          <w:szCs w:val="24"/>
          <w:u w:val="single"/>
          <w:lang w:val="kk-KZ"/>
        </w:rPr>
      </w:pPr>
    </w:p>
    <w:tbl>
      <w:tblPr>
        <w:tblStyle w:val="a6"/>
        <w:tblW w:w="5117" w:type="pct"/>
        <w:tblInd w:w="-176" w:type="dxa"/>
        <w:tblLayout w:type="fixed"/>
        <w:tblLook w:val="04A0" w:firstRow="1" w:lastRow="0" w:firstColumn="1" w:lastColumn="0" w:noHBand="0" w:noVBand="1"/>
      </w:tblPr>
      <w:tblGrid>
        <w:gridCol w:w="2538"/>
        <w:gridCol w:w="2384"/>
        <w:gridCol w:w="533"/>
        <w:gridCol w:w="131"/>
        <w:gridCol w:w="157"/>
        <w:gridCol w:w="1308"/>
        <w:gridCol w:w="798"/>
        <w:gridCol w:w="133"/>
        <w:gridCol w:w="308"/>
        <w:gridCol w:w="1155"/>
        <w:gridCol w:w="804"/>
        <w:gridCol w:w="131"/>
        <w:gridCol w:w="270"/>
        <w:gridCol w:w="1326"/>
        <w:gridCol w:w="418"/>
        <w:gridCol w:w="2112"/>
      </w:tblGrid>
      <w:tr w:rsidR="00CA7A9B" w:rsidRPr="007F50B3" w:rsidTr="00CA7A9B">
        <w:tc>
          <w:tcPr>
            <w:tcW w:w="875" w:type="pct"/>
          </w:tcPr>
          <w:p w:rsidR="00CA7A9B" w:rsidRPr="007F50B3" w:rsidRDefault="00CA7A9B" w:rsidP="00CA7A9B">
            <w:pPr>
              <w:autoSpaceDE w:val="0"/>
              <w:autoSpaceDN w:val="0"/>
              <w:adjustRightInd w:val="0"/>
              <w:spacing w:line="276" w:lineRule="auto"/>
              <w:rPr>
                <w:rFonts w:ascii="Times New Roman" w:hAnsi="Times New Roman" w:cs="Times New Roman"/>
                <w:b/>
                <w:bCs/>
                <w:sz w:val="24"/>
                <w:szCs w:val="24"/>
                <w:lang w:val="kk-KZ"/>
              </w:rPr>
            </w:pPr>
            <w:r w:rsidRPr="007F50B3">
              <w:rPr>
                <w:rFonts w:ascii="Times New Roman" w:hAnsi="Times New Roman" w:cs="Times New Roman"/>
                <w:b/>
                <w:bCs/>
                <w:sz w:val="24"/>
                <w:szCs w:val="24"/>
                <w:lang w:val="kk-KZ"/>
              </w:rPr>
              <w:t>Күн тәртібінің үлгісі</w:t>
            </w:r>
          </w:p>
        </w:tc>
        <w:tc>
          <w:tcPr>
            <w:tcW w:w="822" w:type="pct"/>
          </w:tcPr>
          <w:p w:rsidR="00CA7A9B" w:rsidRPr="007F50B3" w:rsidRDefault="00CA7A9B" w:rsidP="00CA7A9B">
            <w:pPr>
              <w:pStyle w:val="a4"/>
              <w:spacing w:line="276" w:lineRule="auto"/>
              <w:jc w:val="center"/>
              <w:rPr>
                <w:b/>
                <w:bCs/>
                <w:sz w:val="24"/>
                <w:szCs w:val="24"/>
                <w:lang w:val="kk-KZ"/>
              </w:rPr>
            </w:pPr>
            <w:r w:rsidRPr="007F50B3">
              <w:rPr>
                <w:b/>
                <w:bCs/>
                <w:sz w:val="24"/>
                <w:szCs w:val="24"/>
                <w:lang w:val="kk-KZ"/>
              </w:rPr>
              <w:t>Дүйсенбі</w:t>
            </w:r>
          </w:p>
          <w:p w:rsidR="00CA7A9B" w:rsidRPr="007F50B3" w:rsidRDefault="00CA7A9B" w:rsidP="00CA7A9B">
            <w:pPr>
              <w:pStyle w:val="a4"/>
              <w:spacing w:line="276" w:lineRule="auto"/>
              <w:jc w:val="center"/>
              <w:rPr>
                <w:b/>
                <w:bCs/>
                <w:sz w:val="24"/>
                <w:szCs w:val="24"/>
                <w:lang w:val="kk-KZ"/>
              </w:rPr>
            </w:pPr>
          </w:p>
        </w:tc>
        <w:tc>
          <w:tcPr>
            <w:tcW w:w="734" w:type="pct"/>
            <w:gridSpan w:val="4"/>
          </w:tcPr>
          <w:p w:rsidR="00CA7A9B" w:rsidRPr="007F50B3" w:rsidRDefault="00CA7A9B" w:rsidP="00CA7A9B">
            <w:pPr>
              <w:pStyle w:val="a4"/>
              <w:spacing w:line="276" w:lineRule="auto"/>
              <w:jc w:val="center"/>
              <w:rPr>
                <w:b/>
                <w:bCs/>
                <w:sz w:val="24"/>
                <w:szCs w:val="24"/>
                <w:lang w:val="kk-KZ"/>
              </w:rPr>
            </w:pPr>
            <w:r w:rsidRPr="007F50B3">
              <w:rPr>
                <w:b/>
                <w:bCs/>
                <w:sz w:val="24"/>
                <w:szCs w:val="24"/>
                <w:lang w:val="kk-KZ"/>
              </w:rPr>
              <w:t>Сейсенбі</w:t>
            </w:r>
          </w:p>
          <w:p w:rsidR="00CA7A9B" w:rsidRPr="007F50B3" w:rsidRDefault="00CA7A9B" w:rsidP="00CA7A9B">
            <w:pPr>
              <w:pStyle w:val="a4"/>
              <w:spacing w:line="276" w:lineRule="auto"/>
              <w:jc w:val="center"/>
              <w:rPr>
                <w:b/>
                <w:bCs/>
                <w:sz w:val="24"/>
                <w:szCs w:val="24"/>
                <w:lang w:val="kk-KZ"/>
              </w:rPr>
            </w:pPr>
          </w:p>
        </w:tc>
        <w:tc>
          <w:tcPr>
            <w:tcW w:w="825" w:type="pct"/>
            <w:gridSpan w:val="4"/>
          </w:tcPr>
          <w:p w:rsidR="00CA7A9B" w:rsidRPr="007F50B3" w:rsidRDefault="00CA7A9B" w:rsidP="00CA7A9B">
            <w:pPr>
              <w:pStyle w:val="a4"/>
              <w:spacing w:line="276" w:lineRule="auto"/>
              <w:jc w:val="center"/>
              <w:rPr>
                <w:b/>
                <w:bCs/>
                <w:sz w:val="24"/>
                <w:szCs w:val="24"/>
                <w:lang w:val="kk-KZ"/>
              </w:rPr>
            </w:pPr>
            <w:r w:rsidRPr="007F50B3">
              <w:rPr>
                <w:b/>
                <w:bCs/>
                <w:sz w:val="24"/>
                <w:szCs w:val="24"/>
                <w:lang w:val="kk-KZ"/>
              </w:rPr>
              <w:t>Сәрсенбі</w:t>
            </w:r>
          </w:p>
          <w:p w:rsidR="00CA7A9B" w:rsidRPr="007F50B3" w:rsidRDefault="00CA7A9B" w:rsidP="00CA7A9B">
            <w:pPr>
              <w:pStyle w:val="a4"/>
              <w:spacing w:line="276" w:lineRule="auto"/>
              <w:jc w:val="center"/>
              <w:rPr>
                <w:b/>
                <w:bCs/>
                <w:sz w:val="24"/>
                <w:szCs w:val="24"/>
                <w:lang w:val="kk-KZ"/>
              </w:rPr>
            </w:pPr>
          </w:p>
        </w:tc>
        <w:tc>
          <w:tcPr>
            <w:tcW w:w="872" w:type="pct"/>
            <w:gridSpan w:val="4"/>
          </w:tcPr>
          <w:p w:rsidR="00CA7A9B" w:rsidRPr="007F50B3" w:rsidRDefault="00CA7A9B" w:rsidP="00CA7A9B">
            <w:pPr>
              <w:pStyle w:val="a4"/>
              <w:spacing w:line="276" w:lineRule="auto"/>
              <w:jc w:val="center"/>
              <w:rPr>
                <w:b/>
                <w:bCs/>
                <w:sz w:val="24"/>
                <w:szCs w:val="24"/>
                <w:lang w:val="kk-KZ"/>
              </w:rPr>
            </w:pPr>
            <w:r w:rsidRPr="007F50B3">
              <w:rPr>
                <w:b/>
                <w:bCs/>
                <w:sz w:val="24"/>
                <w:szCs w:val="24"/>
                <w:lang w:val="kk-KZ"/>
              </w:rPr>
              <w:t>Бейсенбі</w:t>
            </w:r>
          </w:p>
          <w:p w:rsidR="00CA7A9B" w:rsidRPr="007F50B3" w:rsidRDefault="00CA7A9B" w:rsidP="00CA7A9B">
            <w:pPr>
              <w:pStyle w:val="a4"/>
              <w:tabs>
                <w:tab w:val="left" w:pos="660"/>
                <w:tab w:val="center" w:pos="1239"/>
              </w:tabs>
              <w:spacing w:line="276" w:lineRule="auto"/>
              <w:rPr>
                <w:b/>
                <w:bCs/>
                <w:sz w:val="24"/>
                <w:szCs w:val="24"/>
                <w:lang w:val="kk-KZ"/>
              </w:rPr>
            </w:pPr>
          </w:p>
        </w:tc>
        <w:tc>
          <w:tcPr>
            <w:tcW w:w="872" w:type="pct"/>
            <w:gridSpan w:val="2"/>
          </w:tcPr>
          <w:p w:rsidR="00CA7A9B" w:rsidRPr="007F50B3" w:rsidRDefault="00CA7A9B" w:rsidP="00CA7A9B">
            <w:pPr>
              <w:pStyle w:val="a4"/>
              <w:spacing w:line="276" w:lineRule="auto"/>
              <w:jc w:val="center"/>
              <w:rPr>
                <w:b/>
                <w:bCs/>
                <w:sz w:val="24"/>
                <w:szCs w:val="24"/>
                <w:lang w:val="kk-KZ"/>
              </w:rPr>
            </w:pPr>
            <w:r w:rsidRPr="007F50B3">
              <w:rPr>
                <w:b/>
                <w:bCs/>
                <w:sz w:val="24"/>
                <w:szCs w:val="24"/>
                <w:lang w:val="kk-KZ"/>
              </w:rPr>
              <w:t>Жұма</w:t>
            </w:r>
          </w:p>
          <w:p w:rsidR="00CA7A9B" w:rsidRPr="007F50B3" w:rsidRDefault="00CA7A9B" w:rsidP="00CA7A9B">
            <w:pPr>
              <w:pStyle w:val="a4"/>
              <w:spacing w:line="276" w:lineRule="auto"/>
              <w:jc w:val="center"/>
              <w:rPr>
                <w:b/>
                <w:bCs/>
                <w:sz w:val="24"/>
                <w:szCs w:val="24"/>
                <w:lang w:val="kk-KZ"/>
              </w:rPr>
            </w:pPr>
          </w:p>
        </w:tc>
      </w:tr>
      <w:tr w:rsidR="00CA7A9B" w:rsidRPr="00A94AB6" w:rsidTr="00CA7A9B">
        <w:tc>
          <w:tcPr>
            <w:tcW w:w="875" w:type="pct"/>
          </w:tcPr>
          <w:p w:rsidR="00CA7A9B" w:rsidRPr="007F50B3" w:rsidRDefault="00CA7A9B" w:rsidP="00CA7A9B">
            <w:pPr>
              <w:autoSpaceDE w:val="0"/>
              <w:autoSpaceDN w:val="0"/>
              <w:adjustRightInd w:val="0"/>
              <w:spacing w:line="276" w:lineRule="auto"/>
              <w:ind w:left="459" w:hanging="459"/>
              <w:rPr>
                <w:rFonts w:ascii="Times New Roman" w:hAnsi="Times New Roman" w:cs="Times New Roman"/>
                <w:b/>
                <w:sz w:val="24"/>
                <w:szCs w:val="24"/>
                <w:lang w:val="kk-KZ"/>
              </w:rPr>
            </w:pPr>
            <w:r w:rsidRPr="007F50B3">
              <w:rPr>
                <w:rFonts w:ascii="Times New Roman" w:hAnsi="Times New Roman" w:cs="Times New Roman"/>
                <w:b/>
                <w:sz w:val="24"/>
                <w:szCs w:val="24"/>
                <w:lang w:val="kk-KZ"/>
              </w:rPr>
              <w:t>Балаларды қабылдау</w:t>
            </w:r>
          </w:p>
        </w:tc>
        <w:tc>
          <w:tcPr>
            <w:tcW w:w="822" w:type="pct"/>
          </w:tcPr>
          <w:p w:rsidR="00CA7A9B" w:rsidRPr="007F50B3" w:rsidRDefault="00CA7A9B" w:rsidP="00CA7A9B">
            <w:pPr>
              <w:spacing w:line="276" w:lineRule="auto"/>
              <w:rPr>
                <w:rFonts w:ascii="Times New Roman" w:eastAsia="Times New Roman" w:hAnsi="Times New Roman" w:cs="Times New Roman"/>
                <w:sz w:val="24"/>
                <w:szCs w:val="24"/>
                <w:lang w:val="kk-KZ" w:eastAsia="ru-RU"/>
              </w:rPr>
            </w:pPr>
            <w:r w:rsidRPr="007F50B3">
              <w:rPr>
                <w:rFonts w:ascii="Times New Roman" w:eastAsia="Times New Roman" w:hAnsi="Times New Roman" w:cs="Times New Roman"/>
                <w:sz w:val="24"/>
                <w:szCs w:val="24"/>
                <w:lang w:val="kk-KZ" w:eastAsia="ru-RU"/>
              </w:rPr>
              <w:t>Үш түрлі смайликпен қарсы алу</w:t>
            </w:r>
          </w:p>
          <w:p w:rsidR="00CA7A9B" w:rsidRPr="007F50B3" w:rsidRDefault="00CA7A9B" w:rsidP="00CA7A9B">
            <w:pPr>
              <w:spacing w:line="276" w:lineRule="auto"/>
              <w:rPr>
                <w:rFonts w:ascii="Times New Roman" w:eastAsia="Times New Roman" w:hAnsi="Times New Roman" w:cs="Times New Roman"/>
                <w:b/>
                <w:sz w:val="24"/>
                <w:szCs w:val="24"/>
                <w:lang w:val="kk-KZ" w:eastAsia="ru-RU"/>
              </w:rPr>
            </w:pPr>
            <w:r w:rsidRPr="007F50B3">
              <w:rPr>
                <w:rFonts w:ascii="Times New Roman" w:eastAsia="Times New Roman" w:hAnsi="Times New Roman" w:cs="Times New Roman"/>
                <w:b/>
                <w:sz w:val="24"/>
                <w:szCs w:val="24"/>
                <w:lang w:val="kk-KZ" w:eastAsia="ru-RU"/>
              </w:rPr>
              <w:t>Сөйлеу мәдениетін арттыру.</w:t>
            </w:r>
          </w:p>
          <w:p w:rsidR="00CA7A9B" w:rsidRPr="007F50B3" w:rsidRDefault="00CA7A9B" w:rsidP="00CA7A9B">
            <w:pPr>
              <w:spacing w:line="276" w:lineRule="auto"/>
              <w:rPr>
                <w:rFonts w:ascii="Times New Roman" w:eastAsia="Times New Roman" w:hAnsi="Times New Roman" w:cs="Times New Roman"/>
                <w:b/>
                <w:sz w:val="24"/>
                <w:szCs w:val="24"/>
                <w:lang w:val="kk-KZ" w:eastAsia="ru-RU"/>
              </w:rPr>
            </w:pPr>
            <w:r w:rsidRPr="007F50B3">
              <w:rPr>
                <w:rFonts w:ascii="Times New Roman" w:eastAsia="Times New Roman" w:hAnsi="Times New Roman" w:cs="Times New Roman"/>
                <w:b/>
                <w:sz w:val="24"/>
                <w:szCs w:val="24"/>
                <w:lang w:val="kk-KZ" w:eastAsia="ru-RU"/>
              </w:rPr>
              <w:t>(сөйлеуді дамыту)</w:t>
            </w:r>
          </w:p>
          <w:p w:rsidR="00CA7A9B" w:rsidRPr="007F50B3" w:rsidRDefault="00CA7A9B" w:rsidP="00CA7A9B">
            <w:pPr>
              <w:spacing w:line="276" w:lineRule="auto"/>
              <w:rPr>
                <w:rFonts w:ascii="Times New Roman" w:eastAsia="Times New Roman" w:hAnsi="Times New Roman" w:cs="Times New Roman"/>
                <w:b/>
                <w:sz w:val="24"/>
                <w:szCs w:val="24"/>
                <w:lang w:val="kk-KZ" w:eastAsia="ru-RU"/>
              </w:rPr>
            </w:pPr>
          </w:p>
        </w:tc>
        <w:tc>
          <w:tcPr>
            <w:tcW w:w="734" w:type="pct"/>
            <w:gridSpan w:val="4"/>
          </w:tcPr>
          <w:p w:rsidR="00CA7A9B" w:rsidRPr="007F50B3" w:rsidRDefault="00CA7A9B" w:rsidP="00CA7A9B">
            <w:pPr>
              <w:spacing w:line="276" w:lineRule="auto"/>
              <w:rPr>
                <w:rFonts w:ascii="Times New Roman" w:eastAsia="Times New Roman" w:hAnsi="Times New Roman" w:cs="Times New Roman"/>
                <w:sz w:val="24"/>
                <w:szCs w:val="24"/>
                <w:lang w:val="kk-KZ" w:eastAsia="ru-RU"/>
              </w:rPr>
            </w:pPr>
            <w:r w:rsidRPr="007F50B3">
              <w:rPr>
                <w:rFonts w:ascii="Times New Roman" w:eastAsia="Times New Roman" w:hAnsi="Times New Roman" w:cs="Times New Roman"/>
                <w:sz w:val="24"/>
                <w:szCs w:val="24"/>
                <w:lang w:val="kk-KZ" w:eastAsia="ru-RU"/>
              </w:rPr>
              <w:t>Достар әнімен қарсы алу</w:t>
            </w:r>
          </w:p>
          <w:p w:rsidR="00CA7A9B" w:rsidRPr="007F50B3" w:rsidRDefault="00CA7A9B" w:rsidP="00CA7A9B">
            <w:pPr>
              <w:spacing w:line="276" w:lineRule="auto"/>
              <w:rPr>
                <w:rFonts w:ascii="Times New Roman" w:eastAsia="Times New Roman" w:hAnsi="Times New Roman" w:cs="Times New Roman"/>
                <w:b/>
                <w:sz w:val="24"/>
                <w:szCs w:val="24"/>
                <w:lang w:val="kk-KZ" w:eastAsia="ru-RU"/>
              </w:rPr>
            </w:pPr>
            <w:r w:rsidRPr="007F50B3">
              <w:rPr>
                <w:rFonts w:ascii="Times New Roman" w:eastAsia="Times New Roman" w:hAnsi="Times New Roman" w:cs="Times New Roman"/>
                <w:b/>
                <w:sz w:val="24"/>
                <w:szCs w:val="24"/>
                <w:lang w:val="kk-KZ" w:eastAsia="ru-RU"/>
              </w:rPr>
              <w:t xml:space="preserve">Музыкалық-ырғақтық қозғалыстарды дамыту. </w:t>
            </w:r>
          </w:p>
          <w:p w:rsidR="00CA7A9B" w:rsidRPr="007F50B3" w:rsidRDefault="00CA7A9B" w:rsidP="00CA7A9B">
            <w:pPr>
              <w:spacing w:line="276" w:lineRule="auto"/>
              <w:rPr>
                <w:rFonts w:ascii="Times New Roman" w:eastAsia="Times New Roman" w:hAnsi="Times New Roman" w:cs="Times New Roman"/>
                <w:b/>
                <w:sz w:val="24"/>
                <w:szCs w:val="24"/>
                <w:lang w:val="kk-KZ" w:eastAsia="ru-RU"/>
              </w:rPr>
            </w:pPr>
            <w:r w:rsidRPr="007F50B3">
              <w:rPr>
                <w:rFonts w:ascii="Times New Roman" w:eastAsia="Times New Roman" w:hAnsi="Times New Roman" w:cs="Times New Roman"/>
                <w:b/>
                <w:sz w:val="24"/>
                <w:szCs w:val="24"/>
                <w:lang w:val="kk-KZ" w:eastAsia="ru-RU"/>
              </w:rPr>
              <w:t>(музыка)</w:t>
            </w:r>
          </w:p>
        </w:tc>
        <w:tc>
          <w:tcPr>
            <w:tcW w:w="825" w:type="pct"/>
            <w:gridSpan w:val="4"/>
          </w:tcPr>
          <w:p w:rsidR="00CA7A9B" w:rsidRPr="007F50B3" w:rsidRDefault="00CA7A9B" w:rsidP="00CA7A9B">
            <w:pPr>
              <w:spacing w:line="276" w:lineRule="auto"/>
              <w:rPr>
                <w:rFonts w:ascii="Times New Roman" w:eastAsia="Times New Roman" w:hAnsi="Times New Roman" w:cs="Times New Roman"/>
                <w:sz w:val="24"/>
                <w:szCs w:val="24"/>
                <w:lang w:val="kk-KZ" w:eastAsia="ru-RU"/>
              </w:rPr>
            </w:pPr>
            <w:r w:rsidRPr="007F50B3">
              <w:rPr>
                <w:rFonts w:ascii="Times New Roman" w:eastAsia="Times New Roman" w:hAnsi="Times New Roman" w:cs="Times New Roman"/>
                <w:sz w:val="24"/>
                <w:szCs w:val="24"/>
                <w:lang w:val="kk-KZ" w:eastAsia="ru-RU"/>
              </w:rPr>
              <w:t>Балаларды әсем әуенмен,көтеріңкі көңіл күймен  қарсы алу</w:t>
            </w:r>
          </w:p>
          <w:p w:rsidR="00CA7A9B" w:rsidRPr="007F50B3" w:rsidRDefault="00CA7A9B" w:rsidP="00CA7A9B">
            <w:pPr>
              <w:spacing w:line="276" w:lineRule="auto"/>
              <w:rPr>
                <w:rFonts w:ascii="Times New Roman" w:eastAsia="Times New Roman" w:hAnsi="Times New Roman" w:cs="Times New Roman"/>
                <w:b/>
                <w:sz w:val="24"/>
                <w:szCs w:val="24"/>
                <w:lang w:val="kk-KZ" w:eastAsia="ru-RU"/>
              </w:rPr>
            </w:pPr>
            <w:r w:rsidRPr="007F50B3">
              <w:rPr>
                <w:rFonts w:ascii="Times New Roman" w:eastAsia="Times New Roman" w:hAnsi="Times New Roman" w:cs="Times New Roman"/>
                <w:b/>
                <w:sz w:val="24"/>
                <w:szCs w:val="24"/>
                <w:lang w:val="kk-KZ" w:eastAsia="ru-RU"/>
              </w:rPr>
              <w:t xml:space="preserve">Музыкалық-ырғақтық қозғалыстарды дамыту. </w:t>
            </w:r>
          </w:p>
          <w:p w:rsidR="00CA7A9B" w:rsidRPr="007F50B3" w:rsidRDefault="00CA7A9B" w:rsidP="00CA7A9B">
            <w:pPr>
              <w:spacing w:line="276" w:lineRule="auto"/>
              <w:rPr>
                <w:rFonts w:ascii="Times New Roman" w:eastAsia="Times New Roman" w:hAnsi="Times New Roman" w:cs="Times New Roman"/>
                <w:sz w:val="24"/>
                <w:szCs w:val="24"/>
                <w:lang w:val="kk-KZ" w:eastAsia="ru-RU"/>
              </w:rPr>
            </w:pPr>
            <w:r w:rsidRPr="007F50B3">
              <w:rPr>
                <w:rFonts w:ascii="Times New Roman" w:eastAsia="Times New Roman" w:hAnsi="Times New Roman" w:cs="Times New Roman"/>
                <w:b/>
                <w:sz w:val="24"/>
                <w:szCs w:val="24"/>
                <w:lang w:val="kk-KZ" w:eastAsia="ru-RU"/>
              </w:rPr>
              <w:t>(музыка)</w:t>
            </w:r>
          </w:p>
        </w:tc>
        <w:tc>
          <w:tcPr>
            <w:tcW w:w="872" w:type="pct"/>
            <w:gridSpan w:val="4"/>
          </w:tcPr>
          <w:p w:rsidR="00CA7A9B" w:rsidRPr="007F50B3" w:rsidRDefault="00CA7A9B" w:rsidP="00CA7A9B">
            <w:pPr>
              <w:spacing w:line="276" w:lineRule="auto"/>
              <w:rPr>
                <w:rFonts w:ascii="Times New Roman" w:eastAsia="Times New Roman" w:hAnsi="Times New Roman" w:cs="Times New Roman"/>
                <w:sz w:val="24"/>
                <w:szCs w:val="24"/>
                <w:lang w:val="kk-KZ" w:eastAsia="ru-RU"/>
              </w:rPr>
            </w:pPr>
            <w:r w:rsidRPr="007F50B3">
              <w:rPr>
                <w:rFonts w:ascii="Times New Roman" w:eastAsia="Times New Roman" w:hAnsi="Times New Roman" w:cs="Times New Roman"/>
                <w:sz w:val="24"/>
                <w:szCs w:val="24"/>
                <w:lang w:val="kk-KZ" w:eastAsia="ru-RU"/>
              </w:rPr>
              <w:t>Балаларды әсем әуенмен,көтеріңкі көңіл күймен  қарсы алу</w:t>
            </w:r>
          </w:p>
          <w:p w:rsidR="00CA7A9B" w:rsidRPr="007F50B3" w:rsidRDefault="00CA7A9B" w:rsidP="00CA7A9B">
            <w:pPr>
              <w:spacing w:line="276" w:lineRule="auto"/>
              <w:rPr>
                <w:rFonts w:ascii="Times New Roman" w:eastAsia="Times New Roman" w:hAnsi="Times New Roman" w:cs="Times New Roman"/>
                <w:b/>
                <w:sz w:val="24"/>
                <w:szCs w:val="24"/>
                <w:lang w:val="kk-KZ" w:eastAsia="ru-RU"/>
              </w:rPr>
            </w:pPr>
            <w:r w:rsidRPr="007F50B3">
              <w:rPr>
                <w:rFonts w:ascii="Times New Roman" w:eastAsia="Times New Roman" w:hAnsi="Times New Roman" w:cs="Times New Roman"/>
                <w:b/>
                <w:sz w:val="24"/>
                <w:szCs w:val="24"/>
                <w:lang w:val="kk-KZ" w:eastAsia="ru-RU"/>
              </w:rPr>
              <w:t xml:space="preserve">Музыкалық-ырғақтық қозғалыстарды дамыту. </w:t>
            </w:r>
          </w:p>
          <w:p w:rsidR="00CA7A9B" w:rsidRPr="007F50B3" w:rsidRDefault="00CA7A9B" w:rsidP="00CA7A9B">
            <w:pPr>
              <w:spacing w:line="276" w:lineRule="auto"/>
              <w:rPr>
                <w:rFonts w:ascii="Times New Roman" w:eastAsia="Times New Roman" w:hAnsi="Times New Roman" w:cs="Times New Roman"/>
                <w:sz w:val="24"/>
                <w:szCs w:val="24"/>
                <w:lang w:val="kk-KZ" w:eastAsia="ru-RU"/>
              </w:rPr>
            </w:pPr>
            <w:r w:rsidRPr="007F50B3">
              <w:rPr>
                <w:rFonts w:ascii="Times New Roman" w:eastAsia="Times New Roman" w:hAnsi="Times New Roman" w:cs="Times New Roman"/>
                <w:b/>
                <w:sz w:val="24"/>
                <w:szCs w:val="24"/>
                <w:lang w:val="kk-KZ" w:eastAsia="ru-RU"/>
              </w:rPr>
              <w:t>(музыка)</w:t>
            </w:r>
          </w:p>
        </w:tc>
        <w:tc>
          <w:tcPr>
            <w:tcW w:w="872" w:type="pct"/>
            <w:gridSpan w:val="2"/>
          </w:tcPr>
          <w:p w:rsidR="00CA7A9B" w:rsidRPr="007F50B3" w:rsidRDefault="00CA7A9B" w:rsidP="00CA7A9B">
            <w:pPr>
              <w:spacing w:line="276" w:lineRule="auto"/>
              <w:rPr>
                <w:rFonts w:ascii="Times New Roman" w:eastAsia="Times New Roman" w:hAnsi="Times New Roman" w:cs="Times New Roman"/>
                <w:sz w:val="24"/>
                <w:szCs w:val="24"/>
                <w:lang w:val="kk-KZ" w:eastAsia="ru-RU"/>
              </w:rPr>
            </w:pPr>
            <w:r w:rsidRPr="007F50B3">
              <w:rPr>
                <w:rFonts w:ascii="Times New Roman" w:eastAsia="Times New Roman" w:hAnsi="Times New Roman" w:cs="Times New Roman"/>
                <w:sz w:val="24"/>
                <w:szCs w:val="24"/>
                <w:lang w:val="kk-KZ" w:eastAsia="ru-RU"/>
              </w:rPr>
              <w:t>Қызыл жүрекшемен көңілді тілек айтып қарсы алу</w:t>
            </w:r>
          </w:p>
          <w:p w:rsidR="00CA7A9B" w:rsidRPr="007F50B3" w:rsidRDefault="00CA7A9B" w:rsidP="00CA7A9B">
            <w:pPr>
              <w:spacing w:line="276" w:lineRule="auto"/>
              <w:rPr>
                <w:rFonts w:ascii="Times New Roman" w:eastAsia="Times New Roman" w:hAnsi="Times New Roman" w:cs="Times New Roman"/>
                <w:b/>
                <w:sz w:val="24"/>
                <w:szCs w:val="24"/>
                <w:lang w:val="kk-KZ" w:eastAsia="ru-RU"/>
              </w:rPr>
            </w:pPr>
            <w:r w:rsidRPr="007F50B3">
              <w:rPr>
                <w:rFonts w:ascii="Times New Roman" w:eastAsia="Times New Roman" w:hAnsi="Times New Roman" w:cs="Times New Roman"/>
                <w:b/>
                <w:sz w:val="24"/>
                <w:szCs w:val="24"/>
                <w:lang w:val="kk-KZ" w:eastAsia="ru-RU"/>
              </w:rPr>
              <w:t>Сөйлеу мәдениетін арттыру.</w:t>
            </w:r>
          </w:p>
          <w:p w:rsidR="00CA7A9B" w:rsidRPr="007F50B3" w:rsidRDefault="00CA7A9B" w:rsidP="00CA7A9B">
            <w:pPr>
              <w:spacing w:line="276" w:lineRule="auto"/>
              <w:rPr>
                <w:rFonts w:ascii="Times New Roman" w:eastAsia="Times New Roman" w:hAnsi="Times New Roman" w:cs="Times New Roman"/>
                <w:sz w:val="24"/>
                <w:szCs w:val="24"/>
                <w:lang w:val="kk-KZ" w:eastAsia="ru-RU"/>
              </w:rPr>
            </w:pPr>
            <w:r w:rsidRPr="007F50B3">
              <w:rPr>
                <w:rFonts w:ascii="Times New Roman" w:eastAsia="Times New Roman" w:hAnsi="Times New Roman" w:cs="Times New Roman"/>
                <w:b/>
                <w:sz w:val="24"/>
                <w:szCs w:val="24"/>
                <w:lang w:val="kk-KZ" w:eastAsia="ru-RU"/>
              </w:rPr>
              <w:t>(сөйлеуді дамыту)</w:t>
            </w:r>
          </w:p>
        </w:tc>
      </w:tr>
      <w:tr w:rsidR="00CA7A9B" w:rsidRPr="00A94AB6" w:rsidTr="00CA7A9B">
        <w:tc>
          <w:tcPr>
            <w:tcW w:w="875" w:type="pct"/>
          </w:tcPr>
          <w:p w:rsidR="00CA7A9B" w:rsidRPr="007F50B3" w:rsidRDefault="00CA7A9B" w:rsidP="00CA7A9B">
            <w:pPr>
              <w:autoSpaceDE w:val="0"/>
              <w:autoSpaceDN w:val="0"/>
              <w:adjustRightInd w:val="0"/>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 xml:space="preserve">Ата-аналармен әңгімелесу, кеңес беру </w:t>
            </w:r>
          </w:p>
        </w:tc>
        <w:tc>
          <w:tcPr>
            <w:tcW w:w="822" w:type="pct"/>
          </w:tcPr>
          <w:p w:rsidR="00CA7A9B" w:rsidRPr="007F50B3" w:rsidRDefault="00CA7A9B" w:rsidP="00CA7A9B">
            <w:pPr>
              <w:spacing w:line="276" w:lineRule="auto"/>
              <w:rPr>
                <w:rFonts w:ascii="Times New Roman" w:eastAsia="Times New Roman" w:hAnsi="Times New Roman" w:cs="Times New Roman"/>
                <w:sz w:val="24"/>
                <w:szCs w:val="24"/>
                <w:lang w:val="kk-KZ" w:eastAsia="ru-RU"/>
              </w:rPr>
            </w:pPr>
            <w:r w:rsidRPr="007F50B3">
              <w:rPr>
                <w:rFonts w:ascii="Times New Roman" w:eastAsia="Times New Roman" w:hAnsi="Times New Roman" w:cs="Times New Roman"/>
                <w:sz w:val="24"/>
                <w:szCs w:val="24"/>
                <w:lang w:val="kk-KZ" w:eastAsia="ru-RU"/>
              </w:rPr>
              <w:t>Баланың үйдегі ойыншықтарға деген қызығушылығы жайлы сұрау</w:t>
            </w:r>
          </w:p>
        </w:tc>
        <w:tc>
          <w:tcPr>
            <w:tcW w:w="734" w:type="pct"/>
            <w:gridSpan w:val="4"/>
          </w:tcPr>
          <w:p w:rsidR="00CA7A9B" w:rsidRPr="007F50B3" w:rsidRDefault="00CA7A9B" w:rsidP="00CA7A9B">
            <w:pPr>
              <w:spacing w:line="276" w:lineRule="auto"/>
              <w:rPr>
                <w:rFonts w:ascii="Times New Roman" w:eastAsia="Times New Roman" w:hAnsi="Times New Roman" w:cs="Times New Roman"/>
                <w:sz w:val="24"/>
                <w:szCs w:val="24"/>
                <w:lang w:val="kk-KZ" w:eastAsia="ru-RU"/>
              </w:rPr>
            </w:pPr>
            <w:r w:rsidRPr="007F50B3">
              <w:rPr>
                <w:rFonts w:ascii="Times New Roman" w:eastAsia="Times New Roman" w:hAnsi="Times New Roman" w:cs="Times New Roman"/>
                <w:sz w:val="24"/>
                <w:szCs w:val="24"/>
                <w:lang w:val="kk-KZ" w:eastAsia="ru-RU"/>
              </w:rPr>
              <w:t>Үйдегі өзіне-өзі қызмет ету дағдыларының қалай қалыптасып жатқанын сұрау</w:t>
            </w:r>
          </w:p>
        </w:tc>
        <w:tc>
          <w:tcPr>
            <w:tcW w:w="825" w:type="pct"/>
            <w:gridSpan w:val="4"/>
          </w:tcPr>
          <w:p w:rsidR="00CA7A9B" w:rsidRPr="007F50B3" w:rsidRDefault="00CA7A9B" w:rsidP="00CA7A9B">
            <w:pPr>
              <w:spacing w:line="276" w:lineRule="auto"/>
              <w:rPr>
                <w:rFonts w:ascii="Times New Roman" w:eastAsia="Times New Roman" w:hAnsi="Times New Roman" w:cs="Times New Roman"/>
                <w:sz w:val="24"/>
                <w:szCs w:val="24"/>
                <w:lang w:val="kk-KZ" w:eastAsia="ru-RU"/>
              </w:rPr>
            </w:pPr>
            <w:r w:rsidRPr="007F50B3">
              <w:rPr>
                <w:rFonts w:ascii="Times New Roman" w:eastAsia="Times New Roman" w:hAnsi="Times New Roman" w:cs="Times New Roman"/>
                <w:sz w:val="24"/>
                <w:szCs w:val="24"/>
                <w:lang w:val="kk-KZ" w:eastAsia="ru-RU"/>
              </w:rPr>
              <w:t>Балалардың көңіл-күйі, денсаулығы жайлы әңгімелесу.</w:t>
            </w:r>
          </w:p>
        </w:tc>
        <w:tc>
          <w:tcPr>
            <w:tcW w:w="872" w:type="pct"/>
            <w:gridSpan w:val="4"/>
          </w:tcPr>
          <w:p w:rsidR="00CA7A9B" w:rsidRPr="007F50B3" w:rsidRDefault="00CA7A9B" w:rsidP="00CA7A9B">
            <w:pPr>
              <w:spacing w:line="276" w:lineRule="auto"/>
              <w:rPr>
                <w:rFonts w:ascii="Times New Roman" w:eastAsia="Times New Roman" w:hAnsi="Times New Roman" w:cs="Times New Roman"/>
                <w:sz w:val="24"/>
                <w:szCs w:val="24"/>
                <w:lang w:val="kk-KZ" w:eastAsia="ru-RU"/>
              </w:rPr>
            </w:pPr>
            <w:r w:rsidRPr="007F50B3">
              <w:rPr>
                <w:rFonts w:ascii="Times New Roman" w:eastAsia="Times New Roman" w:hAnsi="Times New Roman" w:cs="Times New Roman"/>
                <w:sz w:val="24"/>
                <w:szCs w:val="24"/>
                <w:lang w:val="kk-KZ" w:eastAsia="ru-RU"/>
              </w:rPr>
              <w:t>Балабақшадан кейінгі баланың өзін-өзі қалай ұстайтыны жайлы әңгімелесу</w:t>
            </w:r>
          </w:p>
        </w:tc>
        <w:tc>
          <w:tcPr>
            <w:tcW w:w="872" w:type="pct"/>
            <w:gridSpan w:val="2"/>
          </w:tcPr>
          <w:p w:rsidR="00CA7A9B" w:rsidRPr="007F50B3" w:rsidRDefault="00CA7A9B" w:rsidP="00CA7A9B">
            <w:pPr>
              <w:spacing w:line="276" w:lineRule="auto"/>
              <w:rPr>
                <w:rFonts w:ascii="Times New Roman" w:eastAsia="Times New Roman" w:hAnsi="Times New Roman" w:cs="Times New Roman"/>
                <w:sz w:val="24"/>
                <w:szCs w:val="24"/>
                <w:lang w:val="kk-KZ" w:eastAsia="ru-RU"/>
              </w:rPr>
            </w:pPr>
            <w:r w:rsidRPr="007F50B3">
              <w:rPr>
                <w:rFonts w:ascii="Times New Roman" w:eastAsia="Times New Roman" w:hAnsi="Times New Roman" w:cs="Times New Roman"/>
                <w:sz w:val="24"/>
                <w:szCs w:val="24"/>
                <w:lang w:val="kk-KZ" w:eastAsia="ru-RU"/>
              </w:rPr>
              <w:t>Демалыс күндердегі баланың күн тәртібі жайлы әңгімелесу</w:t>
            </w:r>
          </w:p>
        </w:tc>
      </w:tr>
      <w:tr w:rsidR="00CA7A9B" w:rsidRPr="007F50B3" w:rsidTr="00CA7A9B">
        <w:tc>
          <w:tcPr>
            <w:tcW w:w="875" w:type="pct"/>
          </w:tcPr>
          <w:p w:rsidR="00CA7A9B" w:rsidRPr="007F50B3" w:rsidRDefault="00CA7A9B" w:rsidP="00CA7A9B">
            <w:pPr>
              <w:autoSpaceDE w:val="0"/>
              <w:autoSpaceDN w:val="0"/>
              <w:adjustRightInd w:val="0"/>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 xml:space="preserve">Балалардың дербес әрекеті (баяу қимыл -ды ойындар, үстел үсті ойындары, бейнелеу әрекеті, </w:t>
            </w:r>
            <w:r w:rsidRPr="007F50B3">
              <w:rPr>
                <w:rFonts w:ascii="Times New Roman" w:hAnsi="Times New Roman" w:cs="Times New Roman"/>
                <w:b/>
                <w:sz w:val="24"/>
                <w:szCs w:val="24"/>
                <w:lang w:val="kk-KZ"/>
              </w:rPr>
              <w:lastRenderedPageBreak/>
              <w:t>кітаптар қарау және тағы басқа әрекеттер)</w:t>
            </w:r>
          </w:p>
        </w:tc>
        <w:tc>
          <w:tcPr>
            <w:tcW w:w="822" w:type="pct"/>
            <w:tcBorders>
              <w:bottom w:val="single" w:sz="4" w:space="0" w:color="auto"/>
            </w:tcBorders>
          </w:tcPr>
          <w:p w:rsidR="00CA7A9B" w:rsidRPr="007F50B3" w:rsidRDefault="00CA7A9B" w:rsidP="00CA7A9B">
            <w:pPr>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lastRenderedPageBreak/>
              <w:t>Табиғат бұрышындағы гулдерге су құюға көмектесіп бақылау.</w:t>
            </w:r>
          </w:p>
          <w:p w:rsidR="00CA7A9B" w:rsidRPr="007F50B3" w:rsidRDefault="00CA7A9B" w:rsidP="00CA7A9B">
            <w:pPr>
              <w:tabs>
                <w:tab w:val="left" w:pos="1480"/>
              </w:tabs>
              <w:spacing w:line="276" w:lineRule="auto"/>
              <w:rPr>
                <w:rFonts w:ascii="Times New Roman" w:eastAsia="Calibri" w:hAnsi="Times New Roman" w:cs="Times New Roman"/>
                <w:b/>
                <w:sz w:val="24"/>
                <w:szCs w:val="24"/>
                <w:lang w:val="kk-KZ"/>
              </w:rPr>
            </w:pPr>
            <w:r w:rsidRPr="007F50B3">
              <w:rPr>
                <w:rFonts w:ascii="Times New Roman" w:eastAsia="Calibri" w:hAnsi="Times New Roman" w:cs="Times New Roman"/>
                <w:b/>
                <w:sz w:val="24"/>
                <w:szCs w:val="24"/>
                <w:lang w:val="kk-KZ"/>
              </w:rPr>
              <w:lastRenderedPageBreak/>
              <w:t>Гүлдердің түрлерімен таныстыру.</w:t>
            </w:r>
          </w:p>
          <w:p w:rsidR="00CA7A9B" w:rsidRPr="007F50B3" w:rsidRDefault="00CA7A9B" w:rsidP="00CA7A9B">
            <w:pPr>
              <w:tabs>
                <w:tab w:val="left" w:pos="1480"/>
              </w:tabs>
              <w:spacing w:line="276" w:lineRule="auto"/>
              <w:rPr>
                <w:rFonts w:ascii="Times New Roman" w:eastAsia="Calibri" w:hAnsi="Times New Roman" w:cs="Times New Roman"/>
                <w:b/>
                <w:sz w:val="24"/>
                <w:szCs w:val="24"/>
                <w:lang w:val="kk-KZ"/>
              </w:rPr>
            </w:pPr>
            <w:r w:rsidRPr="007F50B3">
              <w:rPr>
                <w:rFonts w:ascii="Times New Roman" w:eastAsia="Calibri" w:hAnsi="Times New Roman" w:cs="Times New Roman"/>
                <w:b/>
                <w:sz w:val="24"/>
                <w:szCs w:val="24"/>
                <w:lang w:val="kk-KZ"/>
              </w:rPr>
              <w:t>(қоршаған ортамен танысу)</w:t>
            </w:r>
          </w:p>
        </w:tc>
        <w:tc>
          <w:tcPr>
            <w:tcW w:w="734" w:type="pct"/>
            <w:gridSpan w:val="4"/>
          </w:tcPr>
          <w:p w:rsidR="00CA7A9B" w:rsidRPr="007F50B3" w:rsidRDefault="00CA7A9B" w:rsidP="00CA7A9B">
            <w:pPr>
              <w:spacing w:line="276" w:lineRule="auto"/>
              <w:rPr>
                <w:rFonts w:ascii="Times New Roman" w:eastAsia="Calibri" w:hAnsi="Times New Roman" w:cs="Times New Roman"/>
                <w:sz w:val="24"/>
                <w:szCs w:val="24"/>
                <w:lang w:val="kk-KZ"/>
              </w:rPr>
            </w:pPr>
            <w:r w:rsidRPr="007F50B3">
              <w:rPr>
                <w:rFonts w:ascii="Times New Roman" w:eastAsia="Calibri" w:hAnsi="Times New Roman" w:cs="Times New Roman"/>
                <w:sz w:val="24"/>
                <w:szCs w:val="24"/>
                <w:lang w:val="kk-KZ"/>
              </w:rPr>
              <w:lastRenderedPageBreak/>
              <w:t>Отбасы жайлы әңгіме</w:t>
            </w:r>
          </w:p>
          <w:p w:rsidR="00CA7A9B" w:rsidRPr="007F50B3" w:rsidRDefault="00CA7A9B" w:rsidP="00CA7A9B">
            <w:pPr>
              <w:spacing w:line="276" w:lineRule="auto"/>
              <w:rPr>
                <w:rFonts w:ascii="Times New Roman" w:eastAsia="Calibri" w:hAnsi="Times New Roman" w:cs="Times New Roman"/>
                <w:b/>
                <w:sz w:val="24"/>
                <w:szCs w:val="24"/>
                <w:lang w:val="kk-KZ"/>
              </w:rPr>
            </w:pPr>
            <w:r w:rsidRPr="007F50B3">
              <w:rPr>
                <w:rFonts w:ascii="Times New Roman" w:eastAsia="Calibri" w:hAnsi="Times New Roman" w:cs="Times New Roman"/>
                <w:b/>
                <w:sz w:val="24"/>
                <w:szCs w:val="24"/>
                <w:lang w:val="kk-KZ"/>
              </w:rPr>
              <w:t xml:space="preserve">Сөйлеу қарқынын </w:t>
            </w:r>
            <w:r w:rsidRPr="007F50B3">
              <w:rPr>
                <w:rFonts w:ascii="Times New Roman" w:eastAsia="Calibri" w:hAnsi="Times New Roman" w:cs="Times New Roman"/>
                <w:b/>
                <w:sz w:val="24"/>
                <w:szCs w:val="24"/>
                <w:lang w:val="kk-KZ"/>
              </w:rPr>
              <w:lastRenderedPageBreak/>
              <w:t>өзгерту қабілетін дамыту</w:t>
            </w:r>
          </w:p>
          <w:p w:rsidR="00CA7A9B" w:rsidRPr="007F50B3" w:rsidRDefault="00CA7A9B" w:rsidP="00CA7A9B">
            <w:pPr>
              <w:spacing w:line="276" w:lineRule="auto"/>
              <w:rPr>
                <w:rFonts w:ascii="Times New Roman" w:eastAsia="Calibri" w:hAnsi="Times New Roman" w:cs="Times New Roman"/>
                <w:b/>
                <w:sz w:val="24"/>
                <w:szCs w:val="24"/>
                <w:lang w:val="kk-KZ"/>
              </w:rPr>
            </w:pPr>
            <w:r w:rsidRPr="007F50B3">
              <w:rPr>
                <w:rFonts w:ascii="Times New Roman" w:eastAsia="Calibri" w:hAnsi="Times New Roman" w:cs="Times New Roman"/>
                <w:b/>
                <w:sz w:val="24"/>
                <w:szCs w:val="24"/>
                <w:lang w:val="kk-KZ"/>
              </w:rPr>
              <w:t>(сөйлеуді дамыту)</w:t>
            </w:r>
          </w:p>
        </w:tc>
        <w:tc>
          <w:tcPr>
            <w:tcW w:w="825" w:type="pct"/>
            <w:gridSpan w:val="4"/>
          </w:tcPr>
          <w:p w:rsidR="00CA7A9B" w:rsidRPr="007F50B3" w:rsidRDefault="00CA7A9B" w:rsidP="00CA7A9B">
            <w:pPr>
              <w:spacing w:line="276" w:lineRule="auto"/>
              <w:rPr>
                <w:rFonts w:ascii="Times New Roman" w:hAnsi="Times New Roman" w:cs="Times New Roman"/>
                <w:b/>
                <w:sz w:val="24"/>
                <w:szCs w:val="24"/>
                <w:lang w:val="kk-KZ"/>
              </w:rPr>
            </w:pPr>
            <w:r w:rsidRPr="007F50B3">
              <w:rPr>
                <w:rFonts w:ascii="Times New Roman" w:hAnsi="Times New Roman" w:cs="Times New Roman"/>
                <w:sz w:val="24"/>
                <w:szCs w:val="24"/>
                <w:lang w:val="kk-KZ"/>
              </w:rPr>
              <w:lastRenderedPageBreak/>
              <w:t>Дидактикалық ойын: «Пішіндерді ата».</w:t>
            </w:r>
          </w:p>
          <w:p w:rsidR="00CA7A9B" w:rsidRPr="007F50B3" w:rsidRDefault="00CA7A9B" w:rsidP="00CA7A9B">
            <w:pPr>
              <w:spacing w:line="276" w:lineRule="auto"/>
              <w:rPr>
                <w:rFonts w:ascii="Times New Roman" w:hAnsi="Times New Roman" w:cs="Times New Roman"/>
                <w:b/>
                <w:sz w:val="24"/>
                <w:szCs w:val="24"/>
                <w:lang w:val="kk-KZ"/>
              </w:rPr>
            </w:pPr>
            <w:r w:rsidRPr="007F50B3">
              <w:rPr>
                <w:rFonts w:ascii="Times New Roman" w:hAnsi="Times New Roman" w:cs="Times New Roman"/>
                <w:sz w:val="24"/>
                <w:szCs w:val="24"/>
                <w:lang w:val="kk-KZ"/>
              </w:rPr>
              <w:t xml:space="preserve">Шарты: балалар геометриялық </w:t>
            </w:r>
            <w:r w:rsidRPr="007F50B3">
              <w:rPr>
                <w:rFonts w:ascii="Times New Roman" w:hAnsi="Times New Roman" w:cs="Times New Roman"/>
                <w:sz w:val="24"/>
                <w:szCs w:val="24"/>
                <w:lang w:val="kk-KZ"/>
              </w:rPr>
              <w:lastRenderedPageBreak/>
              <w:t>пішіндерді орналастырады,олардың түстері қандай екенін атайды.</w:t>
            </w:r>
          </w:p>
          <w:p w:rsidR="00CA7A9B" w:rsidRPr="007F50B3" w:rsidRDefault="00CA7A9B" w:rsidP="00CA7A9B">
            <w:pPr>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Көру тәсілдері арқылы аталған фигураларды зерттеуге мүмкіндік беру.</w:t>
            </w:r>
          </w:p>
          <w:p w:rsidR="00CA7A9B" w:rsidRPr="007F50B3" w:rsidRDefault="00CA7A9B" w:rsidP="00CA7A9B">
            <w:pPr>
              <w:spacing w:line="276" w:lineRule="auto"/>
              <w:rPr>
                <w:rFonts w:ascii="Times New Roman" w:hAnsi="Times New Roman" w:cs="Times New Roman"/>
                <w:sz w:val="24"/>
                <w:szCs w:val="24"/>
                <w:lang w:val="kk-KZ"/>
              </w:rPr>
            </w:pPr>
            <w:r w:rsidRPr="007F50B3">
              <w:rPr>
                <w:rFonts w:ascii="Times New Roman" w:hAnsi="Times New Roman" w:cs="Times New Roman"/>
                <w:b/>
                <w:sz w:val="24"/>
                <w:szCs w:val="24"/>
                <w:lang w:val="kk-KZ"/>
              </w:rPr>
              <w:t>(математика негіздері)</w:t>
            </w:r>
          </w:p>
        </w:tc>
        <w:tc>
          <w:tcPr>
            <w:tcW w:w="872" w:type="pct"/>
            <w:gridSpan w:val="4"/>
          </w:tcPr>
          <w:p w:rsidR="00CA7A9B" w:rsidRPr="007F50B3" w:rsidRDefault="00CA7A9B" w:rsidP="00CA7A9B">
            <w:pPr>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lastRenderedPageBreak/>
              <w:t xml:space="preserve">Дидактикалық ойын: «Анасын табуға көмектес». </w:t>
            </w:r>
          </w:p>
          <w:p w:rsidR="00CA7A9B" w:rsidRPr="007F50B3" w:rsidRDefault="00CA7A9B" w:rsidP="00CA7A9B">
            <w:pPr>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 xml:space="preserve">Шарты: төрт-түлік </w:t>
            </w:r>
            <w:r w:rsidRPr="007F50B3">
              <w:rPr>
                <w:rFonts w:ascii="Times New Roman" w:hAnsi="Times New Roman" w:cs="Times New Roman"/>
                <w:sz w:val="24"/>
                <w:szCs w:val="24"/>
                <w:lang w:val="kk-KZ"/>
              </w:rPr>
              <w:lastRenderedPageBreak/>
              <w:t>малдың төлдерін анасының жанына орналастырады.</w:t>
            </w:r>
          </w:p>
          <w:p w:rsidR="00CA7A9B" w:rsidRPr="007F50B3" w:rsidRDefault="00CA7A9B" w:rsidP="00CA7A9B">
            <w:pPr>
              <w:spacing w:line="276" w:lineRule="auto"/>
              <w:rPr>
                <w:rFonts w:ascii="Times New Roman" w:eastAsia="Calibri" w:hAnsi="Times New Roman" w:cs="Times New Roman"/>
                <w:b/>
                <w:sz w:val="24"/>
                <w:szCs w:val="24"/>
                <w:lang w:val="kk-KZ"/>
              </w:rPr>
            </w:pPr>
            <w:r w:rsidRPr="007F50B3">
              <w:rPr>
                <w:rFonts w:ascii="Times New Roman" w:eastAsia="Calibri" w:hAnsi="Times New Roman" w:cs="Times New Roman"/>
                <w:b/>
                <w:sz w:val="24"/>
                <w:szCs w:val="24"/>
                <w:lang w:val="kk-KZ"/>
              </w:rPr>
              <w:t>Әлеуметтік-эмоционалды дағдылар.</w:t>
            </w:r>
          </w:p>
          <w:p w:rsidR="00CA7A9B" w:rsidRPr="007F50B3" w:rsidRDefault="00CA7A9B" w:rsidP="00CA7A9B">
            <w:pPr>
              <w:spacing w:line="276" w:lineRule="auto"/>
              <w:rPr>
                <w:rFonts w:ascii="Times New Roman" w:eastAsia="Calibri" w:hAnsi="Times New Roman" w:cs="Times New Roman"/>
                <w:sz w:val="24"/>
                <w:szCs w:val="24"/>
                <w:lang w:val="kk-KZ"/>
              </w:rPr>
            </w:pPr>
            <w:r w:rsidRPr="007F50B3">
              <w:rPr>
                <w:rFonts w:ascii="Times New Roman" w:eastAsia="Calibri" w:hAnsi="Times New Roman" w:cs="Times New Roman"/>
                <w:b/>
                <w:sz w:val="24"/>
                <w:szCs w:val="24"/>
                <w:lang w:val="kk-KZ"/>
              </w:rPr>
              <w:t>(қоршаған ортамен танысу)</w:t>
            </w:r>
          </w:p>
        </w:tc>
        <w:tc>
          <w:tcPr>
            <w:tcW w:w="872" w:type="pct"/>
            <w:gridSpan w:val="2"/>
          </w:tcPr>
          <w:p w:rsidR="00CA7A9B" w:rsidRPr="007F50B3" w:rsidRDefault="00CA7A9B" w:rsidP="00CA7A9B">
            <w:pPr>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lastRenderedPageBreak/>
              <w:t xml:space="preserve">Музыка тыңдау шаттану. Табиғат бұрышындағы гүлдерге су құюға </w:t>
            </w:r>
            <w:r w:rsidRPr="007F50B3">
              <w:rPr>
                <w:rFonts w:ascii="Times New Roman" w:hAnsi="Times New Roman" w:cs="Times New Roman"/>
                <w:sz w:val="24"/>
                <w:szCs w:val="24"/>
                <w:lang w:val="kk-KZ"/>
              </w:rPr>
              <w:lastRenderedPageBreak/>
              <w:t>көмектесу.</w:t>
            </w:r>
          </w:p>
          <w:p w:rsidR="00CA7A9B" w:rsidRPr="007F50B3" w:rsidRDefault="00CA7A9B" w:rsidP="00CA7A9B">
            <w:pPr>
              <w:spacing w:line="276" w:lineRule="auto"/>
              <w:rPr>
                <w:rFonts w:ascii="Times New Roman" w:eastAsia="Calibri" w:hAnsi="Times New Roman" w:cs="Times New Roman"/>
                <w:b/>
                <w:sz w:val="24"/>
                <w:szCs w:val="24"/>
                <w:lang w:val="kk-KZ"/>
              </w:rPr>
            </w:pPr>
            <w:r w:rsidRPr="007F50B3">
              <w:rPr>
                <w:rFonts w:ascii="Times New Roman" w:eastAsia="Calibri" w:hAnsi="Times New Roman" w:cs="Times New Roman"/>
                <w:b/>
                <w:sz w:val="24"/>
                <w:szCs w:val="24"/>
                <w:lang w:val="kk-KZ"/>
              </w:rPr>
              <w:t>Өсімдіктерді күту туралы қарапайым түсініктерді қалыптастыру</w:t>
            </w:r>
          </w:p>
          <w:p w:rsidR="00CA7A9B" w:rsidRPr="007F50B3" w:rsidRDefault="00CA7A9B" w:rsidP="00CA7A9B">
            <w:pPr>
              <w:spacing w:line="276" w:lineRule="auto"/>
              <w:rPr>
                <w:rFonts w:ascii="Times New Roman" w:eastAsia="Calibri" w:hAnsi="Times New Roman" w:cs="Times New Roman"/>
                <w:b/>
                <w:sz w:val="24"/>
                <w:szCs w:val="24"/>
                <w:lang w:val="kk-KZ"/>
              </w:rPr>
            </w:pPr>
            <w:r w:rsidRPr="007F50B3">
              <w:rPr>
                <w:rFonts w:ascii="Times New Roman" w:eastAsia="Calibri" w:hAnsi="Times New Roman" w:cs="Times New Roman"/>
                <w:b/>
                <w:sz w:val="24"/>
                <w:szCs w:val="24"/>
                <w:lang w:val="kk-KZ"/>
              </w:rPr>
              <w:t>(қоршаған ортамен танысу)</w:t>
            </w:r>
          </w:p>
        </w:tc>
      </w:tr>
      <w:tr w:rsidR="00CA7A9B" w:rsidRPr="00A94AB6" w:rsidTr="00CA7A9B">
        <w:tc>
          <w:tcPr>
            <w:tcW w:w="875" w:type="pct"/>
          </w:tcPr>
          <w:p w:rsidR="00CA7A9B" w:rsidRPr="007F50B3" w:rsidRDefault="00CA7A9B" w:rsidP="00CA7A9B">
            <w:pPr>
              <w:autoSpaceDE w:val="0"/>
              <w:autoSpaceDN w:val="0"/>
              <w:adjustRightInd w:val="0"/>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lastRenderedPageBreak/>
              <w:t>Таңертеңгі жаттығу</w:t>
            </w:r>
          </w:p>
        </w:tc>
        <w:tc>
          <w:tcPr>
            <w:tcW w:w="822" w:type="pct"/>
            <w:tcBorders>
              <w:bottom w:val="single" w:sz="4" w:space="0" w:color="auto"/>
            </w:tcBorders>
          </w:tcPr>
          <w:p w:rsidR="00CA7A9B" w:rsidRPr="007F50B3" w:rsidRDefault="00CA7A9B" w:rsidP="00CA7A9B">
            <w:pPr>
              <w:autoSpaceDE w:val="0"/>
              <w:autoSpaceDN w:val="0"/>
              <w:adjustRightInd w:val="0"/>
              <w:spacing w:line="276" w:lineRule="auto"/>
              <w:jc w:val="center"/>
              <w:rPr>
                <w:rFonts w:ascii="Times New Roman" w:hAnsi="Times New Roman" w:cs="Times New Roman"/>
                <w:sz w:val="24"/>
                <w:szCs w:val="24"/>
                <w:lang w:val="kk-KZ"/>
              </w:rPr>
            </w:pPr>
            <w:r w:rsidRPr="007F50B3">
              <w:rPr>
                <w:rFonts w:ascii="Times New Roman" w:hAnsi="Times New Roman" w:cs="Times New Roman"/>
                <w:sz w:val="24"/>
                <w:szCs w:val="24"/>
                <w:lang w:val="kk-KZ"/>
              </w:rPr>
              <w:t>№6 кешен</w:t>
            </w:r>
          </w:p>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«Сағаттар» ойыны:</w:t>
            </w:r>
          </w:p>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Б.қ.: Б.қ.: аяқтың арасы  сәл ашық, қол екі жанында,бос, түсірулі.</w:t>
            </w:r>
          </w:p>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Орындалуы: Қолды алға-артқа сермеу – «тақ-тұқ»</w:t>
            </w:r>
          </w:p>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Қайталануы: 4 рет</w:t>
            </w:r>
          </w:p>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«Терезе» ойыны:</w:t>
            </w:r>
          </w:p>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Б.қ.: Аяқ параллель, қол төменде</w:t>
            </w:r>
          </w:p>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 xml:space="preserve">Орындалуы: Алға </w:t>
            </w:r>
            <w:r w:rsidRPr="007F50B3">
              <w:rPr>
                <w:rFonts w:ascii="Times New Roman" w:hAnsi="Times New Roman" w:cs="Times New Roman"/>
                <w:sz w:val="24"/>
                <w:szCs w:val="24"/>
                <w:lang w:val="kk-KZ"/>
              </w:rPr>
              <w:lastRenderedPageBreak/>
              <w:t>еңкею, тізеге қолын тигізу, басын бұрып оңға-солға қарау «терезеге қараймыз», тіктелу.</w:t>
            </w:r>
          </w:p>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Қайталануы: 4-5 рет</w:t>
            </w:r>
          </w:p>
          <w:p w:rsidR="00CA7A9B" w:rsidRPr="007F50B3" w:rsidRDefault="00CA7A9B" w:rsidP="00CA7A9B">
            <w:pPr>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tc>
        <w:tc>
          <w:tcPr>
            <w:tcW w:w="734" w:type="pct"/>
            <w:gridSpan w:val="4"/>
          </w:tcPr>
          <w:p w:rsidR="00CA7A9B" w:rsidRPr="007F50B3" w:rsidRDefault="00CA7A9B" w:rsidP="00CA7A9B">
            <w:pPr>
              <w:autoSpaceDE w:val="0"/>
              <w:autoSpaceDN w:val="0"/>
              <w:adjustRightInd w:val="0"/>
              <w:spacing w:line="276" w:lineRule="auto"/>
              <w:jc w:val="center"/>
              <w:rPr>
                <w:rFonts w:ascii="Times New Roman" w:hAnsi="Times New Roman" w:cs="Times New Roman"/>
                <w:sz w:val="24"/>
                <w:szCs w:val="24"/>
                <w:lang w:val="kk-KZ"/>
              </w:rPr>
            </w:pPr>
            <w:r w:rsidRPr="007F50B3">
              <w:rPr>
                <w:rFonts w:ascii="Times New Roman" w:hAnsi="Times New Roman" w:cs="Times New Roman"/>
                <w:sz w:val="24"/>
                <w:szCs w:val="24"/>
                <w:lang w:val="kk-KZ"/>
              </w:rPr>
              <w:lastRenderedPageBreak/>
              <w:t>№7 кешен «Буратино керілді»</w:t>
            </w:r>
          </w:p>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 xml:space="preserve">1.Тәрбиешінің белгісін тыңдап, саппен шеңбер бойымен жүреді. </w:t>
            </w:r>
          </w:p>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 xml:space="preserve">Жүруді жеңіл жүгірумен алмастыру. </w:t>
            </w:r>
          </w:p>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 xml:space="preserve">а) аяқтың ұшымен жүру. </w:t>
            </w:r>
          </w:p>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 xml:space="preserve">ә) өкшемен жүру. </w:t>
            </w:r>
          </w:p>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 xml:space="preserve">б) аяқтың сыртымен жүру. </w:t>
            </w:r>
          </w:p>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lastRenderedPageBreak/>
              <w:t xml:space="preserve">в)аяқтың ішімен жүру. </w:t>
            </w:r>
          </w:p>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г)қоян болып секіру</w:t>
            </w:r>
          </w:p>
          <w:p w:rsidR="00CA7A9B" w:rsidRPr="007F50B3" w:rsidRDefault="00CA7A9B" w:rsidP="00CA7A9B">
            <w:pPr>
              <w:autoSpaceDE w:val="0"/>
              <w:autoSpaceDN w:val="0"/>
              <w:adjustRightInd w:val="0"/>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tc>
        <w:tc>
          <w:tcPr>
            <w:tcW w:w="825" w:type="pct"/>
            <w:gridSpan w:val="4"/>
          </w:tcPr>
          <w:p w:rsidR="00CA7A9B" w:rsidRPr="007F50B3" w:rsidRDefault="00CA7A9B" w:rsidP="00CA7A9B">
            <w:pPr>
              <w:autoSpaceDE w:val="0"/>
              <w:autoSpaceDN w:val="0"/>
              <w:adjustRightInd w:val="0"/>
              <w:spacing w:line="276" w:lineRule="auto"/>
              <w:jc w:val="center"/>
              <w:rPr>
                <w:rFonts w:ascii="Times New Roman" w:hAnsi="Times New Roman" w:cs="Times New Roman"/>
                <w:sz w:val="24"/>
                <w:szCs w:val="24"/>
                <w:lang w:val="kk-KZ"/>
              </w:rPr>
            </w:pPr>
            <w:r w:rsidRPr="007F50B3">
              <w:rPr>
                <w:rFonts w:ascii="Times New Roman" w:hAnsi="Times New Roman" w:cs="Times New Roman"/>
                <w:sz w:val="24"/>
                <w:szCs w:val="24"/>
                <w:lang w:val="kk-KZ"/>
              </w:rPr>
              <w:lastRenderedPageBreak/>
              <w:t>№8 кешен</w:t>
            </w:r>
          </w:p>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 xml:space="preserve">«Ағаштарды жел қозғайды» </w:t>
            </w:r>
          </w:p>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 xml:space="preserve">1.Тәрбиешінің белгісін тыңдап, саппен шеңбер бойымен жүреді. </w:t>
            </w:r>
          </w:p>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 xml:space="preserve">Жүруді жеңіл жүгірумен алмастыру. </w:t>
            </w:r>
          </w:p>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 xml:space="preserve">а) аю болып жүру. </w:t>
            </w:r>
          </w:p>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 xml:space="preserve">ә) түлкі болып жүру. </w:t>
            </w:r>
          </w:p>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 xml:space="preserve">б) қоян болып секіру. </w:t>
            </w:r>
          </w:p>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lastRenderedPageBreak/>
              <w:t xml:space="preserve">Ойын: «Көлбең,көлбең көлеңкем» </w:t>
            </w:r>
          </w:p>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Балалар ойындағы айтылған жануарлардың жүрісін салады.</w:t>
            </w:r>
          </w:p>
          <w:p w:rsidR="00CA7A9B" w:rsidRPr="007F50B3" w:rsidRDefault="00CA7A9B" w:rsidP="00CA7A9B">
            <w:pPr>
              <w:autoSpaceDE w:val="0"/>
              <w:autoSpaceDN w:val="0"/>
              <w:adjustRightInd w:val="0"/>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tc>
        <w:tc>
          <w:tcPr>
            <w:tcW w:w="872" w:type="pct"/>
            <w:gridSpan w:val="4"/>
          </w:tcPr>
          <w:p w:rsidR="00CA7A9B" w:rsidRPr="007F50B3" w:rsidRDefault="00CA7A9B" w:rsidP="00CA7A9B">
            <w:pPr>
              <w:autoSpaceDE w:val="0"/>
              <w:autoSpaceDN w:val="0"/>
              <w:adjustRightInd w:val="0"/>
              <w:spacing w:line="276" w:lineRule="auto"/>
              <w:jc w:val="center"/>
              <w:rPr>
                <w:rFonts w:ascii="Times New Roman" w:hAnsi="Times New Roman" w:cs="Times New Roman"/>
                <w:sz w:val="24"/>
                <w:szCs w:val="24"/>
                <w:lang w:val="kk-KZ"/>
              </w:rPr>
            </w:pPr>
            <w:r w:rsidRPr="007F50B3">
              <w:rPr>
                <w:rFonts w:ascii="Times New Roman" w:hAnsi="Times New Roman" w:cs="Times New Roman"/>
                <w:sz w:val="24"/>
                <w:szCs w:val="24"/>
                <w:lang w:val="kk-KZ"/>
              </w:rPr>
              <w:lastRenderedPageBreak/>
              <w:t>№9 кешен</w:t>
            </w:r>
          </w:p>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«Құстар» ойыны:</w:t>
            </w:r>
          </w:p>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Б.қ.:  аяқтың арасы  сәл ашық, қол екі жанында,бос, түсірулі.</w:t>
            </w:r>
          </w:p>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Орындалуы: Қолдарды екі жаққа созу, сермеу, түсіру.</w:t>
            </w:r>
          </w:p>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Қайталануы: 4 рет</w:t>
            </w:r>
          </w:p>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 xml:space="preserve"> «Құстар су ішеді» ойыны:</w:t>
            </w:r>
          </w:p>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 xml:space="preserve">Б.қ.: аяқ иық деңгейінен алшақ, қол  </w:t>
            </w:r>
            <w:r w:rsidRPr="007F50B3">
              <w:rPr>
                <w:rFonts w:ascii="Times New Roman" w:hAnsi="Times New Roman" w:cs="Times New Roman"/>
                <w:sz w:val="24"/>
                <w:szCs w:val="24"/>
                <w:lang w:val="kk-KZ"/>
              </w:rPr>
              <w:lastRenderedPageBreak/>
              <w:t>төменде</w:t>
            </w:r>
          </w:p>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Орындалуы: алға еңкею, қолды артқа жіберу, тіктелу.</w:t>
            </w:r>
          </w:p>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Қайталануы: 4-5 рет</w:t>
            </w:r>
          </w:p>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 xml:space="preserve"> «Секең-секең секір» ойыны:</w:t>
            </w:r>
          </w:p>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Б.қ.: еркін</w:t>
            </w:r>
          </w:p>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Орындалуы: бір орында секіру</w:t>
            </w:r>
          </w:p>
          <w:p w:rsidR="00CA7A9B" w:rsidRPr="007F50B3" w:rsidRDefault="00CA7A9B" w:rsidP="00CA7A9B">
            <w:pPr>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Қайталануы: 6-8 рет, жүрумен алмастыру.</w:t>
            </w:r>
          </w:p>
          <w:p w:rsidR="00CA7A9B" w:rsidRPr="007F50B3" w:rsidRDefault="00CA7A9B" w:rsidP="00CA7A9B">
            <w:pPr>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tc>
        <w:tc>
          <w:tcPr>
            <w:tcW w:w="872" w:type="pct"/>
            <w:gridSpan w:val="2"/>
          </w:tcPr>
          <w:p w:rsidR="00CA7A9B" w:rsidRPr="007F50B3" w:rsidRDefault="00CA7A9B" w:rsidP="00CA7A9B">
            <w:pPr>
              <w:spacing w:line="276" w:lineRule="auto"/>
              <w:rPr>
                <w:rFonts w:ascii="Times New Roman" w:eastAsia="Calibri" w:hAnsi="Times New Roman" w:cs="Times New Roman"/>
                <w:sz w:val="24"/>
                <w:szCs w:val="24"/>
                <w:lang w:val="kk-KZ"/>
              </w:rPr>
            </w:pPr>
            <w:r w:rsidRPr="007F50B3">
              <w:rPr>
                <w:rFonts w:ascii="Times New Roman" w:eastAsia="Calibri" w:hAnsi="Times New Roman" w:cs="Times New Roman"/>
                <w:sz w:val="24"/>
                <w:szCs w:val="24"/>
                <w:lang w:val="kk-KZ"/>
              </w:rPr>
              <w:lastRenderedPageBreak/>
              <w:t xml:space="preserve">        №10 кешен</w:t>
            </w:r>
          </w:p>
          <w:p w:rsidR="00CA7A9B" w:rsidRPr="007F50B3" w:rsidRDefault="00CA7A9B" w:rsidP="00CA7A9B">
            <w:pPr>
              <w:spacing w:line="276" w:lineRule="auto"/>
              <w:rPr>
                <w:rFonts w:ascii="Times New Roman" w:eastAsia="Calibri" w:hAnsi="Times New Roman" w:cs="Times New Roman"/>
                <w:sz w:val="24"/>
                <w:szCs w:val="24"/>
                <w:lang w:val="kk-KZ"/>
              </w:rPr>
            </w:pPr>
            <w:r w:rsidRPr="007F50B3">
              <w:rPr>
                <w:rFonts w:ascii="Times New Roman" w:eastAsia="Calibri" w:hAnsi="Times New Roman" w:cs="Times New Roman"/>
                <w:sz w:val="24"/>
                <w:szCs w:val="24"/>
                <w:lang w:val="kk-KZ"/>
              </w:rPr>
              <w:t>«Шапалақта» ойыны:</w:t>
            </w:r>
          </w:p>
          <w:p w:rsidR="00CA7A9B" w:rsidRPr="007F50B3" w:rsidRDefault="00CA7A9B" w:rsidP="00CA7A9B">
            <w:pPr>
              <w:spacing w:line="276" w:lineRule="auto"/>
              <w:rPr>
                <w:rFonts w:ascii="Times New Roman" w:eastAsia="Calibri" w:hAnsi="Times New Roman" w:cs="Times New Roman"/>
                <w:sz w:val="24"/>
                <w:szCs w:val="24"/>
                <w:lang w:val="kk-KZ"/>
              </w:rPr>
            </w:pPr>
            <w:r w:rsidRPr="007F50B3">
              <w:rPr>
                <w:rFonts w:ascii="Times New Roman" w:eastAsia="Calibri" w:hAnsi="Times New Roman" w:cs="Times New Roman"/>
                <w:sz w:val="24"/>
                <w:szCs w:val="24"/>
                <w:lang w:val="kk-KZ"/>
              </w:rPr>
              <w:t>Б.қ.:  аяқтың арасы  сәл ашық, қол екі жанында,бос, түсірулі.</w:t>
            </w:r>
          </w:p>
          <w:p w:rsidR="00CA7A9B" w:rsidRPr="007F50B3" w:rsidRDefault="00CA7A9B" w:rsidP="00CA7A9B">
            <w:pPr>
              <w:spacing w:line="276" w:lineRule="auto"/>
              <w:rPr>
                <w:rFonts w:ascii="Times New Roman" w:eastAsia="Calibri" w:hAnsi="Times New Roman" w:cs="Times New Roman"/>
                <w:sz w:val="24"/>
                <w:szCs w:val="24"/>
                <w:lang w:val="kk-KZ"/>
              </w:rPr>
            </w:pPr>
            <w:r w:rsidRPr="007F50B3">
              <w:rPr>
                <w:rFonts w:ascii="Times New Roman" w:eastAsia="Calibri" w:hAnsi="Times New Roman" w:cs="Times New Roman"/>
                <w:sz w:val="24"/>
                <w:szCs w:val="24"/>
                <w:lang w:val="kk-KZ"/>
              </w:rPr>
              <w:t>Орындалуы:Қолды алға созу, шапалақтау, түсіру.</w:t>
            </w:r>
          </w:p>
          <w:p w:rsidR="00CA7A9B" w:rsidRPr="007F50B3" w:rsidRDefault="00CA7A9B" w:rsidP="00CA7A9B">
            <w:pPr>
              <w:spacing w:line="276" w:lineRule="auto"/>
              <w:rPr>
                <w:rFonts w:ascii="Times New Roman" w:eastAsia="Calibri" w:hAnsi="Times New Roman" w:cs="Times New Roman"/>
                <w:sz w:val="24"/>
                <w:szCs w:val="24"/>
                <w:lang w:val="kk-KZ"/>
              </w:rPr>
            </w:pPr>
            <w:r w:rsidRPr="007F50B3">
              <w:rPr>
                <w:rFonts w:ascii="Times New Roman" w:eastAsia="Calibri" w:hAnsi="Times New Roman" w:cs="Times New Roman"/>
                <w:sz w:val="24"/>
                <w:szCs w:val="24"/>
                <w:lang w:val="kk-KZ"/>
              </w:rPr>
              <w:t>Қайталануы: 4 рет</w:t>
            </w:r>
          </w:p>
          <w:p w:rsidR="00CA7A9B" w:rsidRPr="007F50B3" w:rsidRDefault="00CA7A9B" w:rsidP="00CA7A9B">
            <w:pPr>
              <w:spacing w:line="276" w:lineRule="auto"/>
              <w:rPr>
                <w:rFonts w:ascii="Times New Roman" w:eastAsia="Calibri" w:hAnsi="Times New Roman" w:cs="Times New Roman"/>
                <w:sz w:val="24"/>
                <w:szCs w:val="24"/>
                <w:lang w:val="kk-KZ"/>
              </w:rPr>
            </w:pPr>
            <w:r w:rsidRPr="007F50B3">
              <w:rPr>
                <w:rFonts w:ascii="Times New Roman" w:eastAsia="Calibri" w:hAnsi="Times New Roman" w:cs="Times New Roman"/>
                <w:sz w:val="24"/>
                <w:szCs w:val="24"/>
                <w:lang w:val="kk-KZ"/>
              </w:rPr>
              <w:t>«Сарымсақ» ойыны:</w:t>
            </w:r>
          </w:p>
          <w:p w:rsidR="00CA7A9B" w:rsidRPr="007F50B3" w:rsidRDefault="00CA7A9B" w:rsidP="00CA7A9B">
            <w:pPr>
              <w:spacing w:line="276" w:lineRule="auto"/>
              <w:rPr>
                <w:rFonts w:ascii="Times New Roman" w:eastAsia="Calibri" w:hAnsi="Times New Roman" w:cs="Times New Roman"/>
                <w:sz w:val="24"/>
                <w:szCs w:val="24"/>
                <w:lang w:val="kk-KZ"/>
              </w:rPr>
            </w:pPr>
            <w:r w:rsidRPr="007F50B3">
              <w:rPr>
                <w:rFonts w:ascii="Times New Roman" w:eastAsia="Calibri" w:hAnsi="Times New Roman" w:cs="Times New Roman"/>
                <w:sz w:val="24"/>
                <w:szCs w:val="24"/>
                <w:lang w:val="kk-KZ"/>
              </w:rPr>
              <w:t>Б.қ.: аяқ иық деңгейінен алшақ, қол  төменде</w:t>
            </w:r>
          </w:p>
          <w:p w:rsidR="00CA7A9B" w:rsidRPr="007F50B3" w:rsidRDefault="00CA7A9B" w:rsidP="00CA7A9B">
            <w:pPr>
              <w:spacing w:line="276" w:lineRule="auto"/>
              <w:rPr>
                <w:rFonts w:ascii="Times New Roman" w:eastAsia="Calibri" w:hAnsi="Times New Roman" w:cs="Times New Roman"/>
                <w:sz w:val="24"/>
                <w:szCs w:val="24"/>
                <w:lang w:val="kk-KZ"/>
              </w:rPr>
            </w:pPr>
            <w:r w:rsidRPr="007F50B3">
              <w:rPr>
                <w:rFonts w:ascii="Times New Roman" w:eastAsia="Calibri" w:hAnsi="Times New Roman" w:cs="Times New Roman"/>
                <w:sz w:val="24"/>
                <w:szCs w:val="24"/>
                <w:lang w:val="kk-KZ"/>
              </w:rPr>
              <w:lastRenderedPageBreak/>
              <w:t>Орындалуы: алға еңкею, қолды екі жаққа созу, тіктелу.</w:t>
            </w:r>
          </w:p>
          <w:p w:rsidR="00CA7A9B" w:rsidRPr="007F50B3" w:rsidRDefault="00CA7A9B" w:rsidP="00CA7A9B">
            <w:pPr>
              <w:spacing w:line="276" w:lineRule="auto"/>
              <w:rPr>
                <w:rFonts w:ascii="Times New Roman" w:eastAsia="Calibri" w:hAnsi="Times New Roman" w:cs="Times New Roman"/>
                <w:sz w:val="24"/>
                <w:szCs w:val="24"/>
                <w:lang w:val="kk-KZ"/>
              </w:rPr>
            </w:pPr>
            <w:r w:rsidRPr="007F50B3">
              <w:rPr>
                <w:rFonts w:ascii="Times New Roman" w:eastAsia="Calibri" w:hAnsi="Times New Roman" w:cs="Times New Roman"/>
                <w:sz w:val="24"/>
                <w:szCs w:val="24"/>
                <w:lang w:val="kk-KZ"/>
              </w:rPr>
              <w:t>Қайталануы: 4-5 рет</w:t>
            </w:r>
          </w:p>
          <w:p w:rsidR="00CA7A9B" w:rsidRPr="007F50B3" w:rsidRDefault="00CA7A9B" w:rsidP="00CA7A9B">
            <w:pPr>
              <w:spacing w:line="276" w:lineRule="auto"/>
              <w:rPr>
                <w:rFonts w:ascii="Times New Roman" w:eastAsia="Calibri" w:hAnsi="Times New Roman" w:cs="Times New Roman"/>
                <w:sz w:val="24"/>
                <w:szCs w:val="24"/>
                <w:lang w:val="kk-KZ"/>
              </w:rPr>
            </w:pPr>
            <w:r w:rsidRPr="007F50B3">
              <w:rPr>
                <w:rFonts w:ascii="Times New Roman" w:eastAsia="Calibri" w:hAnsi="Times New Roman" w:cs="Times New Roman"/>
                <w:sz w:val="24"/>
                <w:szCs w:val="24"/>
                <w:lang w:val="kk-KZ"/>
              </w:rPr>
              <w:t>«Серіппелер» ойыны:</w:t>
            </w:r>
          </w:p>
          <w:p w:rsidR="00CA7A9B" w:rsidRPr="007F50B3" w:rsidRDefault="00CA7A9B" w:rsidP="00CA7A9B">
            <w:pPr>
              <w:spacing w:line="276" w:lineRule="auto"/>
              <w:rPr>
                <w:rFonts w:ascii="Times New Roman" w:eastAsia="Calibri" w:hAnsi="Times New Roman" w:cs="Times New Roman"/>
                <w:sz w:val="24"/>
                <w:szCs w:val="24"/>
                <w:lang w:val="kk-KZ"/>
              </w:rPr>
            </w:pPr>
            <w:r w:rsidRPr="007F50B3">
              <w:rPr>
                <w:rFonts w:ascii="Times New Roman" w:eastAsia="Calibri" w:hAnsi="Times New Roman" w:cs="Times New Roman"/>
                <w:sz w:val="24"/>
                <w:szCs w:val="24"/>
                <w:lang w:val="kk-KZ"/>
              </w:rPr>
              <w:t>Б.қ.: еркін</w:t>
            </w:r>
          </w:p>
          <w:p w:rsidR="00CA7A9B" w:rsidRPr="007F50B3" w:rsidRDefault="00CA7A9B" w:rsidP="00CA7A9B">
            <w:pPr>
              <w:spacing w:line="276" w:lineRule="auto"/>
              <w:rPr>
                <w:rFonts w:ascii="Times New Roman" w:eastAsia="Calibri" w:hAnsi="Times New Roman" w:cs="Times New Roman"/>
                <w:sz w:val="24"/>
                <w:szCs w:val="24"/>
                <w:lang w:val="kk-KZ"/>
              </w:rPr>
            </w:pPr>
            <w:r w:rsidRPr="007F50B3">
              <w:rPr>
                <w:rFonts w:ascii="Times New Roman" w:eastAsia="Calibri" w:hAnsi="Times New Roman" w:cs="Times New Roman"/>
                <w:sz w:val="24"/>
                <w:szCs w:val="24"/>
                <w:lang w:val="kk-KZ"/>
              </w:rPr>
              <w:t>Орындалуы: бір орында жеңіл жартылай отырып тұру</w:t>
            </w:r>
          </w:p>
          <w:p w:rsidR="00CA7A9B" w:rsidRPr="007F50B3" w:rsidRDefault="00CA7A9B" w:rsidP="00CA7A9B">
            <w:pPr>
              <w:autoSpaceDE w:val="0"/>
              <w:autoSpaceDN w:val="0"/>
              <w:adjustRightInd w:val="0"/>
              <w:spacing w:line="276" w:lineRule="auto"/>
              <w:rPr>
                <w:rFonts w:ascii="Times New Roman" w:eastAsia="Calibri" w:hAnsi="Times New Roman" w:cs="Times New Roman"/>
                <w:sz w:val="24"/>
                <w:szCs w:val="24"/>
                <w:lang w:val="kk-KZ"/>
              </w:rPr>
            </w:pPr>
            <w:r w:rsidRPr="007F50B3">
              <w:rPr>
                <w:rFonts w:ascii="Times New Roman" w:eastAsia="Calibri" w:hAnsi="Times New Roman" w:cs="Times New Roman"/>
                <w:sz w:val="24"/>
                <w:szCs w:val="24"/>
                <w:lang w:val="kk-KZ"/>
              </w:rPr>
              <w:t>Қайталануы: 6-8 рет, жүрумен алмастыру.</w:t>
            </w:r>
          </w:p>
          <w:p w:rsidR="00CA7A9B" w:rsidRPr="007F50B3" w:rsidRDefault="00CA7A9B" w:rsidP="00CA7A9B">
            <w:pPr>
              <w:autoSpaceDE w:val="0"/>
              <w:autoSpaceDN w:val="0"/>
              <w:adjustRightInd w:val="0"/>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tc>
      </w:tr>
      <w:tr w:rsidR="00CA7A9B" w:rsidRPr="00A94AB6" w:rsidTr="00CA7A9B">
        <w:tc>
          <w:tcPr>
            <w:tcW w:w="875" w:type="pct"/>
          </w:tcPr>
          <w:p w:rsidR="00CA7A9B" w:rsidRPr="007F50B3" w:rsidRDefault="00CA7A9B" w:rsidP="00CA7A9B">
            <w:pPr>
              <w:autoSpaceDE w:val="0"/>
              <w:autoSpaceDN w:val="0"/>
              <w:adjustRightInd w:val="0"/>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lastRenderedPageBreak/>
              <w:t>Таңғы ас</w:t>
            </w:r>
          </w:p>
        </w:tc>
        <w:tc>
          <w:tcPr>
            <w:tcW w:w="822" w:type="pct"/>
            <w:tcBorders>
              <w:top w:val="single" w:sz="4" w:space="0" w:color="auto"/>
            </w:tcBorders>
          </w:tcPr>
          <w:p w:rsidR="00CA7A9B" w:rsidRPr="007F50B3" w:rsidRDefault="00CA7A9B" w:rsidP="00CA7A9B">
            <w:pPr>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Бата беру</w:t>
            </w:r>
          </w:p>
          <w:p w:rsidR="00CA7A9B" w:rsidRPr="007F50B3" w:rsidRDefault="00CA7A9B" w:rsidP="00CA7A9B">
            <w:pPr>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Астарыңа адалдық берсін!</w:t>
            </w:r>
          </w:p>
          <w:p w:rsidR="00CA7A9B" w:rsidRPr="007F50B3" w:rsidRDefault="00CA7A9B" w:rsidP="00CA7A9B">
            <w:pPr>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Бастарыңа амандық берсін!</w:t>
            </w:r>
          </w:p>
          <w:p w:rsidR="00CA7A9B" w:rsidRPr="007F50B3" w:rsidRDefault="00CA7A9B" w:rsidP="00CA7A9B">
            <w:pPr>
              <w:autoSpaceDE w:val="0"/>
              <w:autoSpaceDN w:val="0"/>
              <w:adjustRightInd w:val="0"/>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 xml:space="preserve">Үстел басында мәдениетті </w:t>
            </w:r>
            <w:r w:rsidRPr="007F50B3">
              <w:rPr>
                <w:rFonts w:ascii="Times New Roman" w:hAnsi="Times New Roman" w:cs="Times New Roman"/>
                <w:b/>
                <w:sz w:val="24"/>
                <w:szCs w:val="24"/>
                <w:lang w:val="kk-KZ"/>
              </w:rPr>
              <w:lastRenderedPageBreak/>
              <w:t>тамақтану дағдыларын қалыптастыру. Ас қасық пен шәй қасықты дұрыс ұстауға үйрету.</w:t>
            </w:r>
          </w:p>
        </w:tc>
        <w:tc>
          <w:tcPr>
            <w:tcW w:w="734" w:type="pct"/>
            <w:gridSpan w:val="4"/>
          </w:tcPr>
          <w:p w:rsidR="00CA7A9B" w:rsidRPr="007F50B3" w:rsidRDefault="00CA7A9B" w:rsidP="00CA7A9B">
            <w:pPr>
              <w:spacing w:line="276" w:lineRule="auto"/>
              <w:rPr>
                <w:rFonts w:ascii="Times New Roman" w:eastAsia="Calibri" w:hAnsi="Times New Roman" w:cs="Times New Roman"/>
                <w:sz w:val="24"/>
                <w:szCs w:val="24"/>
                <w:lang w:val="kk-KZ"/>
              </w:rPr>
            </w:pPr>
            <w:r w:rsidRPr="007F50B3">
              <w:rPr>
                <w:rFonts w:ascii="Times New Roman" w:eastAsia="Calibri" w:hAnsi="Times New Roman" w:cs="Times New Roman"/>
                <w:sz w:val="24"/>
                <w:szCs w:val="24"/>
                <w:lang w:val="kk-KZ"/>
              </w:rPr>
              <w:lastRenderedPageBreak/>
              <w:t>Таңғы ас алдында қолдарын сумен сабыны дұрыс қолдану дағдысын  қалыптастыру.</w:t>
            </w:r>
          </w:p>
          <w:p w:rsidR="00CA7A9B" w:rsidRPr="007F50B3" w:rsidRDefault="00CA7A9B" w:rsidP="00CA7A9B">
            <w:pPr>
              <w:spacing w:line="276" w:lineRule="auto"/>
              <w:rPr>
                <w:rFonts w:ascii="Times New Roman" w:eastAsia="Calibri" w:hAnsi="Times New Roman" w:cs="Times New Roman"/>
                <w:b/>
                <w:sz w:val="24"/>
                <w:szCs w:val="24"/>
                <w:lang w:val="kk-KZ"/>
              </w:rPr>
            </w:pPr>
            <w:r w:rsidRPr="007F50B3">
              <w:rPr>
                <w:rFonts w:ascii="Times New Roman" w:eastAsia="Calibri" w:hAnsi="Times New Roman" w:cs="Times New Roman"/>
                <w:b/>
                <w:sz w:val="24"/>
                <w:szCs w:val="24"/>
                <w:lang w:val="kk-KZ"/>
              </w:rPr>
              <w:t xml:space="preserve"> Өз сүлгісін тауып, сүртіну. (мәдени-</w:t>
            </w:r>
            <w:r w:rsidRPr="007F50B3">
              <w:rPr>
                <w:rFonts w:ascii="Times New Roman" w:eastAsia="Calibri" w:hAnsi="Times New Roman" w:cs="Times New Roman"/>
                <w:b/>
                <w:sz w:val="24"/>
                <w:szCs w:val="24"/>
                <w:lang w:val="kk-KZ"/>
              </w:rPr>
              <w:lastRenderedPageBreak/>
              <w:t>гигиеналық дағдылар, өзіне-өзі қызмет ету, кезекшілердің еңбек әрекеті)</w:t>
            </w:r>
          </w:p>
          <w:p w:rsidR="00CA7A9B" w:rsidRPr="007F50B3" w:rsidRDefault="00CA7A9B" w:rsidP="00CA7A9B">
            <w:pPr>
              <w:spacing w:line="276" w:lineRule="auto"/>
              <w:rPr>
                <w:rFonts w:ascii="Times New Roman" w:eastAsia="Calibri" w:hAnsi="Times New Roman" w:cs="Times New Roman"/>
                <w:b/>
                <w:sz w:val="24"/>
                <w:szCs w:val="24"/>
                <w:lang w:val="kk-KZ"/>
              </w:rPr>
            </w:pPr>
            <w:r w:rsidRPr="007F50B3">
              <w:rPr>
                <w:rFonts w:ascii="Times New Roman" w:eastAsia="Calibri" w:hAnsi="Times New Roman" w:cs="Times New Roman"/>
                <w:b/>
                <w:sz w:val="24"/>
                <w:szCs w:val="24"/>
                <w:lang w:val="kk-KZ"/>
              </w:rPr>
              <w:t>Өз орнын тауып отыру</w:t>
            </w:r>
          </w:p>
          <w:p w:rsidR="00CA7A9B" w:rsidRPr="007F50B3" w:rsidRDefault="00CA7A9B" w:rsidP="00CA7A9B">
            <w:pPr>
              <w:spacing w:line="276" w:lineRule="auto"/>
              <w:rPr>
                <w:rFonts w:ascii="Times New Roman" w:eastAsia="Calibri" w:hAnsi="Times New Roman" w:cs="Times New Roman"/>
                <w:b/>
                <w:sz w:val="24"/>
                <w:szCs w:val="24"/>
                <w:lang w:val="kk-KZ"/>
              </w:rPr>
            </w:pPr>
          </w:p>
        </w:tc>
        <w:tc>
          <w:tcPr>
            <w:tcW w:w="825" w:type="pct"/>
            <w:gridSpan w:val="4"/>
          </w:tcPr>
          <w:p w:rsidR="00CA7A9B" w:rsidRPr="007F50B3" w:rsidRDefault="00CA7A9B" w:rsidP="00CA7A9B">
            <w:pPr>
              <w:spacing w:line="276" w:lineRule="auto"/>
              <w:rPr>
                <w:rFonts w:ascii="Times New Roman" w:eastAsia="Calibri" w:hAnsi="Times New Roman" w:cs="Times New Roman"/>
                <w:b/>
                <w:sz w:val="24"/>
                <w:szCs w:val="24"/>
                <w:lang w:val="kk-KZ"/>
              </w:rPr>
            </w:pPr>
            <w:r w:rsidRPr="007F50B3">
              <w:rPr>
                <w:rFonts w:ascii="Times New Roman" w:eastAsia="Calibri" w:hAnsi="Times New Roman" w:cs="Times New Roman"/>
                <w:sz w:val="24"/>
                <w:szCs w:val="24"/>
                <w:lang w:val="kk-KZ"/>
              </w:rPr>
              <w:lastRenderedPageBreak/>
              <w:t xml:space="preserve">Таза және ұқыпты тамақтануды, қасықты  дұрыс ұстауды, тамақтанған кезінде ауызын жауып отырып, асықпай әбден шайнауды </w:t>
            </w:r>
            <w:r w:rsidRPr="007F50B3">
              <w:rPr>
                <w:rFonts w:ascii="Times New Roman" w:eastAsia="Calibri" w:hAnsi="Times New Roman" w:cs="Times New Roman"/>
                <w:sz w:val="24"/>
                <w:szCs w:val="24"/>
                <w:lang w:val="kk-KZ"/>
              </w:rPr>
              <w:lastRenderedPageBreak/>
              <w:t xml:space="preserve">үйрету. </w:t>
            </w:r>
            <w:r w:rsidRPr="007F50B3">
              <w:rPr>
                <w:rFonts w:ascii="Times New Roman" w:eastAsia="Calibri" w:hAnsi="Times New Roman" w:cs="Times New Roman"/>
                <w:b/>
                <w:sz w:val="24"/>
                <w:szCs w:val="24"/>
                <w:lang w:val="kk-KZ"/>
              </w:rPr>
              <w:t xml:space="preserve">Тамақтанып болғаннан кейін алғыс айту, ас қайыру. </w:t>
            </w:r>
          </w:p>
          <w:p w:rsidR="00CA7A9B" w:rsidRPr="007F50B3" w:rsidRDefault="00CA7A9B" w:rsidP="00CA7A9B">
            <w:pPr>
              <w:spacing w:line="276" w:lineRule="auto"/>
              <w:rPr>
                <w:rFonts w:ascii="Times New Roman" w:eastAsia="Calibri" w:hAnsi="Times New Roman" w:cs="Times New Roman"/>
                <w:b/>
                <w:sz w:val="24"/>
                <w:szCs w:val="24"/>
                <w:lang w:val="kk-KZ"/>
              </w:rPr>
            </w:pPr>
            <w:r w:rsidRPr="007F50B3">
              <w:rPr>
                <w:rFonts w:ascii="Times New Roman" w:eastAsia="Calibri" w:hAnsi="Times New Roman" w:cs="Times New Roman"/>
                <w:b/>
                <w:sz w:val="24"/>
                <w:szCs w:val="24"/>
                <w:lang w:val="kk-KZ"/>
              </w:rPr>
              <w:t>(сөйлеуді дамыту)</w:t>
            </w:r>
          </w:p>
        </w:tc>
        <w:tc>
          <w:tcPr>
            <w:tcW w:w="872" w:type="pct"/>
            <w:gridSpan w:val="4"/>
            <w:tcBorders>
              <w:bottom w:val="single" w:sz="4" w:space="0" w:color="auto"/>
            </w:tcBorders>
          </w:tcPr>
          <w:p w:rsidR="00CA7A9B" w:rsidRPr="007F50B3" w:rsidRDefault="00CA7A9B" w:rsidP="00CA7A9B">
            <w:pPr>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lastRenderedPageBreak/>
              <w:t xml:space="preserve"> Кезекшілердің еңбек әрекеті (ас ішу құралдарын, майлықтарды  үстелге қою)</w:t>
            </w:r>
          </w:p>
          <w:p w:rsidR="00CA7A9B" w:rsidRPr="007F50B3" w:rsidRDefault="00CA7A9B" w:rsidP="00CA7A9B">
            <w:pPr>
              <w:spacing w:line="276" w:lineRule="auto"/>
              <w:rPr>
                <w:rFonts w:ascii="Times New Roman" w:eastAsia="Calibri" w:hAnsi="Times New Roman" w:cs="Times New Roman"/>
                <w:b/>
                <w:sz w:val="24"/>
                <w:szCs w:val="24"/>
                <w:lang w:val="kk-KZ"/>
              </w:rPr>
            </w:pPr>
            <w:r w:rsidRPr="007F50B3">
              <w:rPr>
                <w:rFonts w:ascii="Times New Roman" w:hAnsi="Times New Roman" w:cs="Times New Roman"/>
                <w:b/>
                <w:sz w:val="24"/>
                <w:szCs w:val="24"/>
                <w:lang w:val="kk-KZ"/>
              </w:rPr>
              <w:t xml:space="preserve">Үстел басында мәдениетті тамақтану </w:t>
            </w:r>
            <w:r w:rsidRPr="007F50B3">
              <w:rPr>
                <w:rFonts w:ascii="Times New Roman" w:hAnsi="Times New Roman" w:cs="Times New Roman"/>
                <w:b/>
                <w:sz w:val="24"/>
                <w:szCs w:val="24"/>
                <w:lang w:val="kk-KZ"/>
              </w:rPr>
              <w:lastRenderedPageBreak/>
              <w:t>дағдыларын қалыптастыру. Нанды үгітпеу, тамақты ауызды жауып, шайнау, ауызды толтырып сөйлемеу.</w:t>
            </w:r>
          </w:p>
        </w:tc>
        <w:tc>
          <w:tcPr>
            <w:tcW w:w="872" w:type="pct"/>
            <w:gridSpan w:val="2"/>
            <w:tcBorders>
              <w:bottom w:val="single" w:sz="4" w:space="0" w:color="auto"/>
            </w:tcBorders>
          </w:tcPr>
          <w:p w:rsidR="00CA7A9B" w:rsidRPr="007F50B3" w:rsidRDefault="00CA7A9B" w:rsidP="00CA7A9B">
            <w:pPr>
              <w:tabs>
                <w:tab w:val="center" w:pos="731"/>
              </w:tabs>
              <w:spacing w:line="276" w:lineRule="auto"/>
              <w:rPr>
                <w:rFonts w:ascii="Times New Roman" w:eastAsia="Calibri" w:hAnsi="Times New Roman" w:cs="Times New Roman"/>
                <w:sz w:val="24"/>
                <w:szCs w:val="24"/>
                <w:lang w:val="kk-KZ"/>
              </w:rPr>
            </w:pPr>
            <w:r w:rsidRPr="007F50B3">
              <w:rPr>
                <w:rFonts w:ascii="Times New Roman" w:eastAsia="Calibri" w:hAnsi="Times New Roman" w:cs="Times New Roman"/>
                <w:sz w:val="24"/>
                <w:szCs w:val="24"/>
                <w:lang w:val="kk-KZ"/>
              </w:rPr>
              <w:lastRenderedPageBreak/>
              <w:t xml:space="preserve"> </w:t>
            </w:r>
            <w:r w:rsidRPr="007F50B3">
              <w:rPr>
                <w:rFonts w:ascii="Times New Roman" w:eastAsia="Calibri" w:hAnsi="Times New Roman" w:cs="Times New Roman"/>
                <w:sz w:val="24"/>
                <w:szCs w:val="24"/>
                <w:lang w:val="kk-KZ"/>
              </w:rPr>
              <w:tab/>
              <w:t>Ас қайыру</w:t>
            </w:r>
          </w:p>
          <w:p w:rsidR="00CA7A9B" w:rsidRPr="007F50B3" w:rsidRDefault="00CA7A9B" w:rsidP="00CA7A9B">
            <w:pPr>
              <w:tabs>
                <w:tab w:val="center" w:pos="731"/>
              </w:tabs>
              <w:spacing w:line="276" w:lineRule="auto"/>
              <w:rPr>
                <w:rFonts w:ascii="Times New Roman" w:eastAsia="Calibri" w:hAnsi="Times New Roman" w:cs="Times New Roman"/>
                <w:sz w:val="24"/>
                <w:szCs w:val="24"/>
                <w:lang w:val="kk-KZ"/>
              </w:rPr>
            </w:pPr>
            <w:r w:rsidRPr="007F50B3">
              <w:rPr>
                <w:rFonts w:ascii="Times New Roman" w:eastAsia="Calibri" w:hAnsi="Times New Roman" w:cs="Times New Roman"/>
                <w:sz w:val="24"/>
                <w:szCs w:val="24"/>
                <w:lang w:val="kk-KZ"/>
              </w:rPr>
              <w:t>Дастарқаныңа береке берсін!</w:t>
            </w:r>
          </w:p>
          <w:p w:rsidR="00CA7A9B" w:rsidRPr="007F50B3" w:rsidRDefault="00CA7A9B" w:rsidP="00CA7A9B">
            <w:pPr>
              <w:tabs>
                <w:tab w:val="center" w:pos="731"/>
              </w:tabs>
              <w:spacing w:line="276" w:lineRule="auto"/>
              <w:rPr>
                <w:rFonts w:ascii="Times New Roman" w:eastAsia="Calibri" w:hAnsi="Times New Roman" w:cs="Times New Roman"/>
                <w:sz w:val="24"/>
                <w:szCs w:val="24"/>
                <w:lang w:val="kk-KZ"/>
              </w:rPr>
            </w:pPr>
            <w:r w:rsidRPr="007F50B3">
              <w:rPr>
                <w:rFonts w:ascii="Times New Roman" w:eastAsia="Calibri" w:hAnsi="Times New Roman" w:cs="Times New Roman"/>
                <w:sz w:val="24"/>
                <w:szCs w:val="24"/>
                <w:lang w:val="kk-KZ"/>
              </w:rPr>
              <w:t>Бастарыңа мереке берсін!</w:t>
            </w:r>
          </w:p>
          <w:p w:rsidR="00CA7A9B" w:rsidRPr="007F50B3" w:rsidRDefault="00CA7A9B" w:rsidP="00CA7A9B">
            <w:pPr>
              <w:tabs>
                <w:tab w:val="center" w:pos="731"/>
              </w:tabs>
              <w:spacing w:line="276" w:lineRule="auto"/>
              <w:rPr>
                <w:rFonts w:ascii="Times New Roman" w:eastAsia="Calibri" w:hAnsi="Times New Roman" w:cs="Times New Roman"/>
                <w:sz w:val="24"/>
                <w:szCs w:val="24"/>
                <w:lang w:val="kk-KZ"/>
              </w:rPr>
            </w:pPr>
            <w:r w:rsidRPr="007F50B3">
              <w:rPr>
                <w:rFonts w:ascii="Times New Roman" w:eastAsia="Calibri" w:hAnsi="Times New Roman" w:cs="Times New Roman"/>
                <w:sz w:val="24"/>
                <w:szCs w:val="24"/>
                <w:lang w:val="kk-KZ"/>
              </w:rPr>
              <w:t>Әумин</w:t>
            </w:r>
          </w:p>
          <w:p w:rsidR="00CA7A9B" w:rsidRPr="007F50B3" w:rsidRDefault="00CA7A9B" w:rsidP="00CA7A9B">
            <w:pPr>
              <w:spacing w:line="276" w:lineRule="auto"/>
              <w:rPr>
                <w:rFonts w:ascii="Times New Roman" w:eastAsia="Calibri" w:hAnsi="Times New Roman" w:cs="Times New Roman"/>
                <w:b/>
                <w:sz w:val="24"/>
                <w:szCs w:val="24"/>
                <w:lang w:val="kk-KZ"/>
              </w:rPr>
            </w:pPr>
            <w:r w:rsidRPr="007F50B3">
              <w:rPr>
                <w:rFonts w:ascii="Times New Roman" w:hAnsi="Times New Roman" w:cs="Times New Roman"/>
                <w:b/>
                <w:sz w:val="24"/>
                <w:szCs w:val="24"/>
                <w:lang w:val="kk-KZ"/>
              </w:rPr>
              <w:lastRenderedPageBreak/>
              <w:t>Үстел басында мәдениетті тамақтану дағдыларын қалыптастыру. Нанды үгітпеу, тамақты ауызды жауып, шайнау, ауызды толтырып сөйлемеу.</w:t>
            </w:r>
          </w:p>
        </w:tc>
      </w:tr>
      <w:tr w:rsidR="00CA7A9B" w:rsidRPr="007F50B3" w:rsidTr="00CA7A9B">
        <w:trPr>
          <w:trHeight w:val="564"/>
        </w:trPr>
        <w:tc>
          <w:tcPr>
            <w:tcW w:w="875" w:type="pct"/>
          </w:tcPr>
          <w:p w:rsidR="00CA7A9B" w:rsidRPr="007F50B3" w:rsidRDefault="00CA7A9B" w:rsidP="00CA7A9B">
            <w:pPr>
              <w:autoSpaceDE w:val="0"/>
              <w:autoSpaceDN w:val="0"/>
              <w:adjustRightInd w:val="0"/>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lastRenderedPageBreak/>
              <w:t>Ұйымдастырылған іс-әрекетке дайындық</w:t>
            </w:r>
          </w:p>
        </w:tc>
        <w:tc>
          <w:tcPr>
            <w:tcW w:w="822" w:type="pct"/>
          </w:tcPr>
          <w:p w:rsidR="00CA7A9B" w:rsidRPr="007F50B3" w:rsidRDefault="00CA7A9B" w:rsidP="00CA7A9B">
            <w:pPr>
              <w:spacing w:line="276" w:lineRule="auto"/>
              <w:jc w:val="center"/>
              <w:rPr>
                <w:rFonts w:ascii="Times New Roman" w:hAnsi="Times New Roman" w:cs="Times New Roman"/>
                <w:sz w:val="24"/>
                <w:szCs w:val="24"/>
                <w:lang w:val="kk-KZ"/>
              </w:rPr>
            </w:pPr>
            <w:r w:rsidRPr="007F50B3">
              <w:rPr>
                <w:rFonts w:ascii="Times New Roman" w:hAnsi="Times New Roman" w:cs="Times New Roman"/>
                <w:sz w:val="24"/>
                <w:szCs w:val="24"/>
                <w:lang w:val="kk-KZ"/>
              </w:rPr>
              <w:t>Шаттық шеңбері</w:t>
            </w:r>
          </w:p>
          <w:p w:rsidR="00CA7A9B" w:rsidRPr="007F50B3" w:rsidRDefault="00CA7A9B" w:rsidP="00CA7A9B">
            <w:pPr>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Армысың,алтын Күн!</w:t>
            </w:r>
          </w:p>
          <w:p w:rsidR="00CA7A9B" w:rsidRPr="007F50B3" w:rsidRDefault="00CA7A9B" w:rsidP="00CA7A9B">
            <w:pPr>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Амансың ба,Жер ана</w:t>
            </w:r>
          </w:p>
          <w:p w:rsidR="00CA7A9B" w:rsidRPr="007F50B3" w:rsidRDefault="00CA7A9B" w:rsidP="00CA7A9B">
            <w:pPr>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Армысың, көк аспан</w:t>
            </w:r>
          </w:p>
          <w:p w:rsidR="00CA7A9B" w:rsidRPr="007F50B3" w:rsidRDefault="00CA7A9B" w:rsidP="00CA7A9B">
            <w:pPr>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Армысың, жан досым!</w:t>
            </w:r>
          </w:p>
          <w:p w:rsidR="00CA7A9B" w:rsidRPr="007F50B3" w:rsidRDefault="00CA7A9B" w:rsidP="00CA7A9B">
            <w:pPr>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(Қазақ тілі)</w:t>
            </w:r>
          </w:p>
          <w:p w:rsidR="00CA7A9B" w:rsidRPr="007F50B3" w:rsidRDefault="00CA7A9B" w:rsidP="00CA7A9B">
            <w:pPr>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Мазмұнын тыңдау және түсіну.</w:t>
            </w:r>
          </w:p>
          <w:p w:rsidR="00CA7A9B" w:rsidRPr="007F50B3" w:rsidRDefault="00CA7A9B" w:rsidP="00CA7A9B">
            <w:pPr>
              <w:spacing w:line="276" w:lineRule="auto"/>
              <w:rPr>
                <w:rFonts w:ascii="Times New Roman" w:eastAsia="Calibri" w:hAnsi="Times New Roman" w:cs="Times New Roman"/>
                <w:b/>
                <w:sz w:val="24"/>
                <w:szCs w:val="24"/>
                <w:lang w:val="kk-KZ"/>
              </w:rPr>
            </w:pPr>
          </w:p>
        </w:tc>
        <w:tc>
          <w:tcPr>
            <w:tcW w:w="734" w:type="pct"/>
            <w:gridSpan w:val="4"/>
          </w:tcPr>
          <w:p w:rsidR="00CA7A9B" w:rsidRPr="007F50B3" w:rsidRDefault="00CA7A9B" w:rsidP="00CA7A9B">
            <w:pPr>
              <w:autoSpaceDE w:val="0"/>
              <w:autoSpaceDN w:val="0"/>
              <w:adjustRightInd w:val="0"/>
              <w:spacing w:line="276" w:lineRule="auto"/>
              <w:rPr>
                <w:rFonts w:ascii="Times New Roman" w:hAnsi="Times New Roman" w:cs="Times New Roman"/>
                <w:b/>
                <w:sz w:val="24"/>
                <w:szCs w:val="24"/>
                <w:lang w:val="kk-KZ"/>
              </w:rPr>
            </w:pPr>
            <w:r w:rsidRPr="007F50B3">
              <w:rPr>
                <w:rFonts w:ascii="Times New Roman" w:hAnsi="Times New Roman" w:cs="Times New Roman"/>
                <w:sz w:val="24"/>
                <w:szCs w:val="24"/>
                <w:lang w:val="kk-KZ"/>
              </w:rPr>
              <w:t>«Көктемгі ойындар»  тақырыбында әңгімелесу. Бірлескен жоспарларды, мәселелерді талқылату, қызығушылықтары бойынша әрекет түрін таңдату, ережелер туралы келісу және т. б.</w:t>
            </w:r>
            <w:r w:rsidRPr="007F50B3">
              <w:rPr>
                <w:rFonts w:ascii="Times New Roman" w:hAnsi="Times New Roman" w:cs="Times New Roman"/>
                <w:b/>
                <w:sz w:val="24"/>
                <w:szCs w:val="24"/>
                <w:lang w:val="kk-KZ"/>
              </w:rPr>
              <w:t xml:space="preserve"> </w:t>
            </w:r>
          </w:p>
          <w:p w:rsidR="00CA7A9B" w:rsidRPr="007F50B3" w:rsidRDefault="00CA7A9B" w:rsidP="00CA7A9B">
            <w:pPr>
              <w:autoSpaceDE w:val="0"/>
              <w:autoSpaceDN w:val="0"/>
              <w:adjustRightInd w:val="0"/>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Байланыстырып сөйлеу</w:t>
            </w:r>
          </w:p>
          <w:p w:rsidR="00CA7A9B" w:rsidRPr="007F50B3" w:rsidRDefault="00CA7A9B" w:rsidP="00CA7A9B">
            <w:pPr>
              <w:autoSpaceDE w:val="0"/>
              <w:autoSpaceDN w:val="0"/>
              <w:adjustRightInd w:val="0"/>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(сөйлеуді дамыту)</w:t>
            </w:r>
          </w:p>
        </w:tc>
        <w:tc>
          <w:tcPr>
            <w:tcW w:w="825" w:type="pct"/>
            <w:gridSpan w:val="4"/>
          </w:tcPr>
          <w:p w:rsidR="00CA7A9B" w:rsidRPr="007F50B3" w:rsidRDefault="00CA7A9B" w:rsidP="00CA7A9B">
            <w:pPr>
              <w:spacing w:line="276" w:lineRule="auto"/>
              <w:rPr>
                <w:rFonts w:ascii="Times New Roman" w:hAnsi="Times New Roman" w:cs="Times New Roman"/>
                <w:b/>
                <w:sz w:val="24"/>
                <w:szCs w:val="24"/>
                <w:lang w:val="kk-KZ"/>
              </w:rPr>
            </w:pPr>
            <w:r w:rsidRPr="007F50B3">
              <w:rPr>
                <w:rFonts w:ascii="Times New Roman" w:hAnsi="Times New Roman" w:cs="Times New Roman"/>
                <w:sz w:val="24"/>
                <w:szCs w:val="24"/>
                <w:lang w:val="kk-KZ"/>
              </w:rPr>
              <w:t>Бүгінгі күнге әр түрлі іс әрекеттер жоспарлайық деп балалармен бірге жоспарларды, мәселелерді талқылату, қызығушылықтары бойынша әрекет түрін таңдау, ережелер туралы келісу және т. б.</w:t>
            </w:r>
            <w:r w:rsidRPr="007F50B3">
              <w:rPr>
                <w:rFonts w:ascii="Times New Roman" w:hAnsi="Times New Roman" w:cs="Times New Roman"/>
                <w:b/>
                <w:sz w:val="24"/>
                <w:szCs w:val="24"/>
                <w:lang w:val="kk-KZ"/>
              </w:rPr>
              <w:t xml:space="preserve"> </w:t>
            </w:r>
          </w:p>
          <w:p w:rsidR="00CA7A9B" w:rsidRPr="007F50B3" w:rsidRDefault="00CA7A9B" w:rsidP="00CA7A9B">
            <w:pPr>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(Қазақ тілі)</w:t>
            </w:r>
          </w:p>
        </w:tc>
        <w:tc>
          <w:tcPr>
            <w:tcW w:w="872" w:type="pct"/>
            <w:gridSpan w:val="4"/>
            <w:tcBorders>
              <w:bottom w:val="single" w:sz="4" w:space="0" w:color="auto"/>
            </w:tcBorders>
          </w:tcPr>
          <w:p w:rsidR="00CA7A9B" w:rsidRPr="007F50B3" w:rsidRDefault="00CA7A9B" w:rsidP="00CA7A9B">
            <w:pPr>
              <w:rPr>
                <w:rFonts w:ascii="Times New Roman" w:hAnsi="Times New Roman"/>
                <w:b/>
                <w:sz w:val="24"/>
                <w:szCs w:val="24"/>
                <w:lang w:val="kk-KZ"/>
              </w:rPr>
            </w:pPr>
            <w:r w:rsidRPr="007F50B3">
              <w:rPr>
                <w:rFonts w:ascii="Times New Roman" w:hAnsi="Times New Roman"/>
                <w:b/>
                <w:sz w:val="24"/>
                <w:szCs w:val="24"/>
                <w:lang w:val="kk-KZ"/>
              </w:rPr>
              <w:t>Ойын:</w:t>
            </w:r>
            <w:r w:rsidRPr="007F50B3">
              <w:rPr>
                <w:rFonts w:ascii="Times New Roman" w:hAnsi="Times New Roman"/>
                <w:sz w:val="24"/>
                <w:szCs w:val="24"/>
                <w:lang w:val="kk-KZ"/>
              </w:rPr>
              <w:t xml:space="preserve"> </w:t>
            </w:r>
            <w:r w:rsidRPr="007F50B3">
              <w:rPr>
                <w:rFonts w:ascii="Times New Roman" w:hAnsi="Times New Roman"/>
                <w:b/>
                <w:sz w:val="24"/>
                <w:szCs w:val="24"/>
                <w:lang w:val="kk-KZ"/>
              </w:rPr>
              <w:t>«Қандай мереке?»</w:t>
            </w:r>
          </w:p>
          <w:p w:rsidR="00CA7A9B" w:rsidRPr="007F50B3" w:rsidRDefault="00CA7A9B" w:rsidP="00CA7A9B">
            <w:pPr>
              <w:rPr>
                <w:rFonts w:ascii="Times New Roman" w:hAnsi="Times New Roman"/>
                <w:sz w:val="24"/>
                <w:szCs w:val="24"/>
                <w:lang w:val="kk-KZ"/>
              </w:rPr>
            </w:pPr>
            <w:r w:rsidRPr="007F50B3">
              <w:rPr>
                <w:rFonts w:ascii="Times New Roman" w:hAnsi="Times New Roman"/>
                <w:b/>
                <w:sz w:val="24"/>
                <w:szCs w:val="24"/>
                <w:lang w:val="kk-KZ"/>
              </w:rPr>
              <w:t xml:space="preserve">Мақсаты: </w:t>
            </w:r>
            <w:r w:rsidRPr="007F50B3">
              <w:rPr>
                <w:rFonts w:ascii="Times New Roman" w:hAnsi="Times New Roman"/>
                <w:sz w:val="24"/>
                <w:szCs w:val="24"/>
                <w:lang w:val="kk-KZ"/>
              </w:rPr>
              <w:t>Суреттегі мейрамдарға қарап қандай мереке екенің тауып, айтады.</w:t>
            </w:r>
          </w:p>
          <w:p w:rsidR="00CA7A9B" w:rsidRPr="007F50B3" w:rsidRDefault="00CA7A9B" w:rsidP="00CA7A9B">
            <w:pPr>
              <w:pStyle w:val="a7"/>
              <w:ind w:left="0"/>
              <w:rPr>
                <w:sz w:val="24"/>
                <w:szCs w:val="24"/>
                <w:lang w:val="kk-KZ"/>
              </w:rPr>
            </w:pPr>
            <w:r w:rsidRPr="007F50B3">
              <w:rPr>
                <w:rFonts w:ascii="TimesNewRomanPSMT" w:hAnsi="TimesNewRomanPSMT"/>
                <w:color w:val="000000"/>
                <w:sz w:val="24"/>
                <w:szCs w:val="24"/>
                <w:lang w:val="kk-KZ"/>
              </w:rPr>
              <w:t>Балаларды әңгіме айтуға үйрету: затты, суретті өз бетінше қарап,сипаттауға.</w:t>
            </w:r>
          </w:p>
          <w:p w:rsidR="00CA7A9B" w:rsidRPr="007F50B3" w:rsidRDefault="00CA7A9B" w:rsidP="00CA7A9B">
            <w:pPr>
              <w:autoSpaceDE w:val="0"/>
              <w:autoSpaceDN w:val="0"/>
              <w:adjustRightInd w:val="0"/>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Байланыстырып сөйлеу</w:t>
            </w:r>
          </w:p>
          <w:p w:rsidR="00CA7A9B" w:rsidRPr="007F50B3" w:rsidRDefault="00CA7A9B" w:rsidP="00CA7A9B">
            <w:pPr>
              <w:autoSpaceDE w:val="0"/>
              <w:autoSpaceDN w:val="0"/>
              <w:adjustRightInd w:val="0"/>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(сойлеуді дамыту, қазақ тілі)</w:t>
            </w:r>
          </w:p>
        </w:tc>
        <w:tc>
          <w:tcPr>
            <w:tcW w:w="872" w:type="pct"/>
            <w:gridSpan w:val="2"/>
            <w:tcBorders>
              <w:bottom w:val="nil"/>
            </w:tcBorders>
          </w:tcPr>
          <w:p w:rsidR="00CA7A9B" w:rsidRPr="007F50B3" w:rsidRDefault="00CA7A9B" w:rsidP="00CA7A9B">
            <w:pPr>
              <w:spacing w:line="276" w:lineRule="auto"/>
              <w:rPr>
                <w:rFonts w:ascii="Times New Roman" w:eastAsia="Calibri" w:hAnsi="Times New Roman" w:cs="Times New Roman"/>
                <w:sz w:val="24"/>
                <w:szCs w:val="24"/>
                <w:lang w:val="kk-KZ"/>
              </w:rPr>
            </w:pPr>
            <w:r w:rsidRPr="007F50B3">
              <w:rPr>
                <w:rFonts w:ascii="Times New Roman" w:eastAsia="Calibri" w:hAnsi="Times New Roman" w:cs="Times New Roman"/>
                <w:sz w:val="24"/>
                <w:szCs w:val="24"/>
                <w:lang w:val="kk-KZ"/>
              </w:rPr>
              <w:t>Тіл ұстарту жаттығулары</w:t>
            </w:r>
          </w:p>
          <w:p w:rsidR="00CA7A9B" w:rsidRPr="007F50B3" w:rsidRDefault="00CA7A9B" w:rsidP="00CA7A9B">
            <w:pPr>
              <w:spacing w:line="276" w:lineRule="auto"/>
              <w:rPr>
                <w:rFonts w:ascii="Times New Roman" w:eastAsia="Calibri" w:hAnsi="Times New Roman" w:cs="Times New Roman"/>
                <w:sz w:val="24"/>
                <w:szCs w:val="24"/>
                <w:lang w:val="kk-KZ"/>
              </w:rPr>
            </w:pPr>
            <w:r w:rsidRPr="007F50B3">
              <w:rPr>
                <w:rFonts w:ascii="Times New Roman" w:eastAsia="Calibri" w:hAnsi="Times New Roman" w:cs="Times New Roman"/>
                <w:sz w:val="24"/>
                <w:szCs w:val="24"/>
                <w:lang w:val="kk-KZ"/>
              </w:rPr>
              <w:t>Тем-тем-тем</w:t>
            </w:r>
          </w:p>
          <w:p w:rsidR="00CA7A9B" w:rsidRPr="007F50B3" w:rsidRDefault="00CA7A9B" w:rsidP="00CA7A9B">
            <w:pPr>
              <w:spacing w:line="276" w:lineRule="auto"/>
              <w:rPr>
                <w:rFonts w:ascii="Times New Roman" w:eastAsia="Calibri" w:hAnsi="Times New Roman" w:cs="Times New Roman"/>
                <w:sz w:val="24"/>
                <w:szCs w:val="24"/>
                <w:lang w:val="kk-KZ"/>
              </w:rPr>
            </w:pPr>
            <w:r w:rsidRPr="007F50B3">
              <w:rPr>
                <w:rFonts w:ascii="Times New Roman" w:eastAsia="Calibri" w:hAnsi="Times New Roman" w:cs="Times New Roman"/>
                <w:sz w:val="24"/>
                <w:szCs w:val="24"/>
                <w:lang w:val="kk-KZ"/>
              </w:rPr>
              <w:t>Көңілді көктем</w:t>
            </w:r>
          </w:p>
          <w:p w:rsidR="00CA7A9B" w:rsidRPr="007F50B3" w:rsidRDefault="00CA7A9B" w:rsidP="00CA7A9B">
            <w:pPr>
              <w:spacing w:line="276" w:lineRule="auto"/>
              <w:rPr>
                <w:rFonts w:ascii="Times New Roman" w:eastAsia="Calibri" w:hAnsi="Times New Roman" w:cs="Times New Roman"/>
                <w:sz w:val="24"/>
                <w:szCs w:val="24"/>
                <w:lang w:val="kk-KZ"/>
              </w:rPr>
            </w:pPr>
            <w:r w:rsidRPr="007F50B3">
              <w:rPr>
                <w:rFonts w:ascii="Times New Roman" w:eastAsia="Calibri" w:hAnsi="Times New Roman" w:cs="Times New Roman"/>
                <w:sz w:val="24"/>
                <w:szCs w:val="24"/>
                <w:lang w:val="kk-KZ"/>
              </w:rPr>
              <w:t>Ыр-ыр-ыр</w:t>
            </w:r>
          </w:p>
          <w:p w:rsidR="00CA7A9B" w:rsidRPr="007F50B3" w:rsidRDefault="00CA7A9B" w:rsidP="00CA7A9B">
            <w:pPr>
              <w:spacing w:line="276" w:lineRule="auto"/>
              <w:rPr>
                <w:rFonts w:ascii="Times New Roman" w:eastAsia="Calibri" w:hAnsi="Times New Roman" w:cs="Times New Roman"/>
                <w:sz w:val="24"/>
                <w:szCs w:val="24"/>
                <w:lang w:val="kk-KZ"/>
              </w:rPr>
            </w:pPr>
            <w:r w:rsidRPr="007F50B3">
              <w:rPr>
                <w:rFonts w:ascii="Times New Roman" w:eastAsia="Calibri" w:hAnsi="Times New Roman" w:cs="Times New Roman"/>
                <w:sz w:val="24"/>
                <w:szCs w:val="24"/>
                <w:lang w:val="kk-KZ"/>
              </w:rPr>
              <w:t>Жауады жаңбыр</w:t>
            </w:r>
          </w:p>
          <w:p w:rsidR="00CA7A9B" w:rsidRPr="007F50B3" w:rsidRDefault="00CA7A9B" w:rsidP="00CA7A9B">
            <w:pPr>
              <w:spacing w:line="276" w:lineRule="auto"/>
              <w:rPr>
                <w:rFonts w:ascii="Times New Roman" w:eastAsia="Calibri" w:hAnsi="Times New Roman" w:cs="Times New Roman"/>
                <w:sz w:val="24"/>
                <w:szCs w:val="24"/>
                <w:lang w:val="kk-KZ"/>
              </w:rPr>
            </w:pPr>
            <w:r w:rsidRPr="007F50B3">
              <w:rPr>
                <w:rFonts w:ascii="Times New Roman" w:eastAsia="Calibri" w:hAnsi="Times New Roman" w:cs="Times New Roman"/>
                <w:sz w:val="24"/>
                <w:szCs w:val="24"/>
                <w:lang w:val="kk-KZ"/>
              </w:rPr>
              <w:t>Ғай-ғай-ғай</w:t>
            </w:r>
          </w:p>
          <w:p w:rsidR="00CA7A9B" w:rsidRPr="007F50B3" w:rsidRDefault="00CA7A9B" w:rsidP="00CA7A9B">
            <w:pPr>
              <w:spacing w:line="276" w:lineRule="auto"/>
              <w:rPr>
                <w:rFonts w:ascii="Times New Roman" w:eastAsia="Calibri" w:hAnsi="Times New Roman" w:cs="Times New Roman"/>
                <w:sz w:val="24"/>
                <w:szCs w:val="24"/>
                <w:lang w:val="kk-KZ"/>
              </w:rPr>
            </w:pPr>
            <w:r w:rsidRPr="007F50B3">
              <w:rPr>
                <w:rFonts w:ascii="Times New Roman" w:eastAsia="Calibri" w:hAnsi="Times New Roman" w:cs="Times New Roman"/>
                <w:sz w:val="24"/>
                <w:szCs w:val="24"/>
                <w:lang w:val="kk-KZ"/>
              </w:rPr>
              <w:t>Жарқылдайды найзағай</w:t>
            </w:r>
          </w:p>
          <w:p w:rsidR="00CA7A9B" w:rsidRPr="007F50B3" w:rsidRDefault="00CA7A9B" w:rsidP="00CA7A9B">
            <w:pPr>
              <w:spacing w:line="276" w:lineRule="auto"/>
              <w:rPr>
                <w:rFonts w:ascii="Times New Roman" w:eastAsia="Calibri" w:hAnsi="Times New Roman" w:cs="Times New Roman"/>
                <w:sz w:val="24"/>
                <w:szCs w:val="24"/>
                <w:lang w:val="kk-KZ"/>
              </w:rPr>
            </w:pPr>
            <w:r w:rsidRPr="007F50B3">
              <w:rPr>
                <w:rFonts w:ascii="Times New Roman" w:eastAsia="Calibri" w:hAnsi="Times New Roman" w:cs="Times New Roman"/>
                <w:sz w:val="24"/>
                <w:szCs w:val="24"/>
                <w:lang w:val="kk-KZ"/>
              </w:rPr>
              <w:t>Шек-шек-шек</w:t>
            </w:r>
          </w:p>
          <w:p w:rsidR="00CA7A9B" w:rsidRPr="007F50B3" w:rsidRDefault="00CA7A9B" w:rsidP="00CA7A9B">
            <w:pPr>
              <w:spacing w:line="276" w:lineRule="auto"/>
              <w:rPr>
                <w:rFonts w:ascii="Times New Roman" w:eastAsia="Calibri" w:hAnsi="Times New Roman" w:cs="Times New Roman"/>
                <w:sz w:val="24"/>
                <w:szCs w:val="24"/>
                <w:lang w:val="kk-KZ"/>
              </w:rPr>
            </w:pPr>
            <w:r w:rsidRPr="007F50B3">
              <w:rPr>
                <w:rFonts w:ascii="Times New Roman" w:eastAsia="Calibri" w:hAnsi="Times New Roman" w:cs="Times New Roman"/>
                <w:sz w:val="24"/>
                <w:szCs w:val="24"/>
                <w:lang w:val="kk-KZ"/>
              </w:rPr>
              <w:t>Шығады бәйшешек</w:t>
            </w:r>
          </w:p>
          <w:p w:rsidR="00CA7A9B" w:rsidRPr="007F50B3" w:rsidRDefault="00CA7A9B" w:rsidP="00CA7A9B">
            <w:pPr>
              <w:spacing w:line="276" w:lineRule="auto"/>
              <w:rPr>
                <w:rFonts w:ascii="Times New Roman" w:eastAsia="Calibri" w:hAnsi="Times New Roman" w:cs="Times New Roman"/>
                <w:sz w:val="24"/>
                <w:szCs w:val="24"/>
                <w:lang w:val="kk-KZ"/>
              </w:rPr>
            </w:pPr>
            <w:r w:rsidRPr="007F50B3">
              <w:rPr>
                <w:rFonts w:ascii="Times New Roman" w:eastAsia="Calibri" w:hAnsi="Times New Roman" w:cs="Times New Roman"/>
                <w:sz w:val="24"/>
                <w:szCs w:val="24"/>
                <w:lang w:val="kk-KZ"/>
              </w:rPr>
              <w:t>Ал-ал-ал</w:t>
            </w:r>
          </w:p>
          <w:p w:rsidR="00CA7A9B" w:rsidRPr="007F50B3" w:rsidRDefault="00CA7A9B" w:rsidP="00CA7A9B">
            <w:pPr>
              <w:spacing w:line="276" w:lineRule="auto"/>
              <w:rPr>
                <w:rFonts w:ascii="Times New Roman" w:eastAsia="Calibri" w:hAnsi="Times New Roman" w:cs="Times New Roman"/>
                <w:sz w:val="24"/>
                <w:szCs w:val="24"/>
                <w:lang w:val="kk-KZ"/>
              </w:rPr>
            </w:pPr>
            <w:r w:rsidRPr="007F50B3">
              <w:rPr>
                <w:rFonts w:ascii="Times New Roman" w:eastAsia="Calibri" w:hAnsi="Times New Roman" w:cs="Times New Roman"/>
                <w:sz w:val="24"/>
                <w:szCs w:val="24"/>
                <w:lang w:val="kk-KZ"/>
              </w:rPr>
              <w:t>Төлдейді мал</w:t>
            </w:r>
          </w:p>
          <w:p w:rsidR="00CA7A9B" w:rsidRPr="007F50B3" w:rsidRDefault="00CA7A9B" w:rsidP="00CA7A9B">
            <w:pPr>
              <w:spacing w:line="276" w:lineRule="auto"/>
              <w:rPr>
                <w:rFonts w:ascii="Times New Roman" w:eastAsia="Calibri" w:hAnsi="Times New Roman" w:cs="Times New Roman"/>
                <w:b/>
                <w:sz w:val="24"/>
                <w:szCs w:val="24"/>
                <w:lang w:val="kk-KZ"/>
              </w:rPr>
            </w:pPr>
            <w:r w:rsidRPr="007F50B3">
              <w:rPr>
                <w:rFonts w:ascii="Times New Roman" w:eastAsia="Calibri" w:hAnsi="Times New Roman" w:cs="Times New Roman"/>
                <w:b/>
                <w:sz w:val="24"/>
                <w:szCs w:val="24"/>
                <w:lang w:val="kk-KZ"/>
              </w:rPr>
              <w:t xml:space="preserve"> (Қазақ тілі)</w:t>
            </w:r>
          </w:p>
          <w:p w:rsidR="00CA7A9B" w:rsidRPr="007F50B3" w:rsidRDefault="00CA7A9B" w:rsidP="00CA7A9B">
            <w:pPr>
              <w:spacing w:line="276" w:lineRule="auto"/>
              <w:rPr>
                <w:rFonts w:ascii="Times New Roman" w:eastAsia="Calibri" w:hAnsi="Times New Roman" w:cs="Times New Roman"/>
                <w:b/>
                <w:sz w:val="24"/>
                <w:szCs w:val="24"/>
                <w:lang w:val="kk-KZ"/>
              </w:rPr>
            </w:pPr>
            <w:r w:rsidRPr="007F50B3">
              <w:rPr>
                <w:rFonts w:ascii="Times New Roman" w:eastAsia="Calibri" w:hAnsi="Times New Roman" w:cs="Times New Roman"/>
                <w:b/>
                <w:sz w:val="24"/>
                <w:szCs w:val="24"/>
                <w:lang w:val="kk-KZ"/>
              </w:rPr>
              <w:lastRenderedPageBreak/>
              <w:t>Мазмұнын тыңдау және түсіну</w:t>
            </w:r>
          </w:p>
          <w:p w:rsidR="00CA7A9B" w:rsidRPr="007F50B3" w:rsidRDefault="00CA7A9B" w:rsidP="00CA7A9B">
            <w:pPr>
              <w:spacing w:line="276" w:lineRule="auto"/>
              <w:rPr>
                <w:rFonts w:ascii="Times New Roman" w:eastAsia="Calibri" w:hAnsi="Times New Roman" w:cs="Times New Roman"/>
                <w:b/>
                <w:sz w:val="24"/>
                <w:szCs w:val="24"/>
                <w:lang w:val="kk-KZ"/>
              </w:rPr>
            </w:pPr>
            <w:r w:rsidRPr="007F50B3">
              <w:rPr>
                <w:rFonts w:ascii="Times New Roman" w:eastAsia="Calibri" w:hAnsi="Times New Roman" w:cs="Times New Roman"/>
                <w:b/>
                <w:sz w:val="24"/>
                <w:szCs w:val="24"/>
                <w:lang w:val="kk-KZ"/>
              </w:rPr>
              <w:t>(сөйлеуді дамыту)</w:t>
            </w:r>
          </w:p>
        </w:tc>
      </w:tr>
      <w:tr w:rsidR="00CA7A9B" w:rsidRPr="00A94AB6" w:rsidTr="00CA7A9B">
        <w:trPr>
          <w:trHeight w:val="1362"/>
        </w:trPr>
        <w:tc>
          <w:tcPr>
            <w:tcW w:w="875" w:type="pct"/>
          </w:tcPr>
          <w:p w:rsidR="00CA7A9B" w:rsidRPr="007F50B3" w:rsidRDefault="00CA7A9B" w:rsidP="00CA7A9B">
            <w:pPr>
              <w:autoSpaceDE w:val="0"/>
              <w:autoSpaceDN w:val="0"/>
              <w:adjustRightInd w:val="0"/>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lastRenderedPageBreak/>
              <w:t>Білім беру ұйымының кестесі бойынша ұйымдастырылған іс-әрекет</w:t>
            </w:r>
          </w:p>
        </w:tc>
        <w:tc>
          <w:tcPr>
            <w:tcW w:w="822" w:type="pct"/>
          </w:tcPr>
          <w:p w:rsidR="00CA7A9B" w:rsidRPr="007F50B3" w:rsidRDefault="00CA7A9B" w:rsidP="00CA7A9B">
            <w:pPr>
              <w:pStyle w:val="a4"/>
              <w:spacing w:line="276" w:lineRule="auto"/>
              <w:jc w:val="center"/>
              <w:rPr>
                <w:b/>
                <w:bCs/>
                <w:sz w:val="24"/>
                <w:szCs w:val="24"/>
                <w:lang w:val="kk-KZ"/>
              </w:rPr>
            </w:pPr>
            <w:r w:rsidRPr="007F50B3">
              <w:rPr>
                <w:b/>
                <w:bCs/>
                <w:sz w:val="24"/>
                <w:szCs w:val="24"/>
                <w:lang w:val="kk-KZ"/>
              </w:rPr>
              <w:t>Дене шынықтыру</w:t>
            </w:r>
          </w:p>
          <w:p w:rsidR="00CA7A9B" w:rsidRPr="007F50B3" w:rsidRDefault="00CA7A9B" w:rsidP="00CA7A9B">
            <w:pPr>
              <w:widowControl w:val="0"/>
              <w:rPr>
                <w:rFonts w:ascii="Times New Roman" w:hAnsi="Times New Roman" w:cs="Times New Roman"/>
                <w:b/>
                <w:sz w:val="24"/>
                <w:szCs w:val="24"/>
                <w:lang w:val="kk-KZ"/>
              </w:rPr>
            </w:pPr>
            <w:r w:rsidRPr="007F50B3">
              <w:rPr>
                <w:rFonts w:ascii="Times New Roman" w:hAnsi="Times New Roman" w:cs="Times New Roman"/>
                <w:b/>
                <w:sz w:val="24"/>
                <w:szCs w:val="24"/>
                <w:lang w:val="kk-KZ"/>
              </w:rPr>
              <w:t>Жүгіру.</w:t>
            </w:r>
          </w:p>
          <w:p w:rsidR="00CA7A9B" w:rsidRPr="007F50B3" w:rsidRDefault="00CA7A9B" w:rsidP="00CA7A9B">
            <w:pPr>
              <w:widowControl w:val="0"/>
              <w:rPr>
                <w:rFonts w:ascii="Times New Roman" w:hAnsi="Times New Roman" w:cs="Times New Roman"/>
                <w:sz w:val="24"/>
                <w:szCs w:val="24"/>
                <w:lang w:val="kk-KZ"/>
              </w:rPr>
            </w:pPr>
            <w:r w:rsidRPr="007F50B3">
              <w:rPr>
                <w:rFonts w:ascii="Times New Roman" w:eastAsia="Times New Roman" w:hAnsi="Times New Roman" w:cs="Times New Roman"/>
                <w:b/>
                <w:color w:val="000000"/>
                <w:sz w:val="24"/>
                <w:szCs w:val="24"/>
                <w:lang w:val="kk-KZ"/>
              </w:rPr>
              <w:t xml:space="preserve">Мақсаты: </w:t>
            </w:r>
            <w:r w:rsidRPr="007F50B3">
              <w:rPr>
                <w:rFonts w:ascii="Times New Roman" w:hAnsi="Times New Roman" w:cs="Times New Roman"/>
                <w:sz w:val="24"/>
                <w:szCs w:val="24"/>
                <w:lang w:val="kk-KZ"/>
              </w:rPr>
              <w:t xml:space="preserve">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 жүруден жүгіруге және керісінше ауысу. </w:t>
            </w:r>
          </w:p>
          <w:p w:rsidR="00CA7A9B" w:rsidRPr="007F50B3" w:rsidRDefault="00CA7A9B" w:rsidP="00CA7A9B">
            <w:pPr>
              <w:rPr>
                <w:rFonts w:ascii="Times New Roman" w:eastAsia="Times New Roman" w:hAnsi="Times New Roman" w:cs="Times New Roman"/>
                <w:b/>
                <w:color w:val="000000"/>
                <w:sz w:val="24"/>
                <w:szCs w:val="24"/>
                <w:lang w:val="kk-KZ"/>
              </w:rPr>
            </w:pPr>
            <w:r w:rsidRPr="007F50B3">
              <w:rPr>
                <w:rFonts w:ascii="Times New Roman" w:eastAsia="Times New Roman" w:hAnsi="Times New Roman" w:cs="Times New Roman"/>
                <w:b/>
                <w:color w:val="000000"/>
                <w:sz w:val="24"/>
                <w:szCs w:val="24"/>
                <w:lang w:val="kk-KZ"/>
              </w:rPr>
              <w:t xml:space="preserve">ЖДЖ: </w:t>
            </w:r>
            <w:r w:rsidRPr="007F50B3">
              <w:rPr>
                <w:rFonts w:ascii="Times New Roman" w:eastAsia="Times New Roman" w:hAnsi="Times New Roman" w:cs="Times New Roman"/>
                <w:color w:val="000000"/>
                <w:sz w:val="24"/>
                <w:szCs w:val="24"/>
                <w:lang w:val="kk-KZ"/>
              </w:rPr>
              <w:t xml:space="preserve">Бұрылу (оңға-солға), қолды кеуде тұсында айқастыру және екі жағына жазу, қолды </w:t>
            </w:r>
            <w:r w:rsidRPr="007F50B3">
              <w:rPr>
                <w:rFonts w:ascii="Times New Roman" w:eastAsia="Times New Roman" w:hAnsi="Times New Roman" w:cs="Times New Roman"/>
                <w:color w:val="000000"/>
                <w:sz w:val="24"/>
                <w:szCs w:val="24"/>
                <w:lang w:val="kk-KZ"/>
              </w:rPr>
              <w:lastRenderedPageBreak/>
              <w:t>шапалақтау; қолды алға, жоғары, жан-жаққа көтеру, оларды бүгіп, жазу, саусақтарын ашып жұму.</w:t>
            </w:r>
          </w:p>
          <w:p w:rsidR="00CA7A9B" w:rsidRPr="007F50B3" w:rsidRDefault="00CA7A9B" w:rsidP="00CA7A9B">
            <w:pPr>
              <w:rPr>
                <w:rFonts w:ascii="Times New Roman" w:eastAsia="Times New Roman" w:hAnsi="Times New Roman" w:cs="Times New Roman"/>
                <w:b/>
                <w:color w:val="000000"/>
                <w:sz w:val="24"/>
                <w:szCs w:val="24"/>
                <w:lang w:val="kk-KZ"/>
              </w:rPr>
            </w:pPr>
            <w:r w:rsidRPr="007F50B3">
              <w:rPr>
                <w:rFonts w:ascii="Times New Roman" w:eastAsia="Times New Roman" w:hAnsi="Times New Roman" w:cs="Times New Roman"/>
                <w:b/>
                <w:color w:val="000000"/>
                <w:sz w:val="24"/>
                <w:szCs w:val="24"/>
                <w:lang w:val="kk-KZ"/>
              </w:rPr>
              <w:t>Негізгі қимыл-қозғалыс жаттығулары:</w:t>
            </w:r>
          </w:p>
          <w:p w:rsidR="00CA7A9B" w:rsidRPr="007F50B3" w:rsidRDefault="00CA7A9B" w:rsidP="00CA7A9B">
            <w:pPr>
              <w:shd w:val="clear" w:color="auto" w:fill="FFFFFF"/>
              <w:rPr>
                <w:rFonts w:ascii="Times New Roman" w:eastAsia="Times New Roman" w:hAnsi="Times New Roman" w:cs="Times New Roman"/>
                <w:color w:val="000000"/>
                <w:sz w:val="24"/>
                <w:szCs w:val="24"/>
                <w:lang w:val="kk-KZ"/>
              </w:rPr>
            </w:pPr>
            <w:r w:rsidRPr="007F50B3">
              <w:rPr>
                <w:rFonts w:ascii="Times New Roman" w:eastAsia="Times New Roman" w:hAnsi="Times New Roman" w:cs="Times New Roman"/>
                <w:sz w:val="24"/>
                <w:szCs w:val="24"/>
                <w:lang w:val="kk-KZ"/>
              </w:rPr>
              <w:t xml:space="preserve">1. </w:t>
            </w:r>
            <w:r w:rsidRPr="007F50B3">
              <w:rPr>
                <w:rFonts w:ascii="Times New Roman" w:eastAsia="Times New Roman" w:hAnsi="Times New Roman" w:cs="Times New Roman"/>
                <w:color w:val="000000"/>
                <w:sz w:val="24"/>
                <w:szCs w:val="24"/>
                <w:lang w:val="kk-KZ"/>
              </w:rPr>
              <w:t>Ұзындығы 2,5-2 м, ені 25 см (2 жаста), 20 см (3 жаста) тақтай бойымен жүру, жіптен немесе таяқтан аттап өту.</w:t>
            </w:r>
          </w:p>
          <w:p w:rsidR="00CA7A9B" w:rsidRPr="007F50B3" w:rsidRDefault="00CA7A9B" w:rsidP="00CA7A9B">
            <w:pPr>
              <w:rPr>
                <w:rFonts w:ascii="Times New Roman" w:eastAsia="Times New Roman" w:hAnsi="Times New Roman" w:cs="Times New Roman"/>
                <w:b/>
                <w:color w:val="000000"/>
                <w:sz w:val="24"/>
                <w:szCs w:val="24"/>
                <w:lang w:val="kk-KZ"/>
              </w:rPr>
            </w:pPr>
            <w:r w:rsidRPr="007F50B3">
              <w:rPr>
                <w:rFonts w:ascii="Times New Roman" w:eastAsia="Times New Roman" w:hAnsi="Times New Roman" w:cs="Times New Roman"/>
                <w:b/>
                <w:color w:val="000000"/>
                <w:sz w:val="24"/>
                <w:szCs w:val="24"/>
                <w:lang w:val="kk-KZ"/>
              </w:rPr>
              <w:t xml:space="preserve">Ойын: </w:t>
            </w:r>
            <w:r w:rsidRPr="007F50B3">
              <w:rPr>
                <w:rFonts w:ascii="Times New Roman" w:eastAsia="Times New Roman" w:hAnsi="Times New Roman" w:cs="Times New Roman"/>
                <w:color w:val="000000"/>
                <w:sz w:val="24"/>
                <w:szCs w:val="24"/>
                <w:lang w:val="kk-KZ"/>
              </w:rPr>
              <w:t>«Ненің жүрісі?» ойынын ойнау.</w:t>
            </w:r>
          </w:p>
          <w:p w:rsidR="00CA7A9B" w:rsidRPr="007F50B3" w:rsidRDefault="00CA7A9B" w:rsidP="00CA7A9B">
            <w:pPr>
              <w:rPr>
                <w:rFonts w:ascii="Times New Roman" w:eastAsia="Times New Roman" w:hAnsi="Times New Roman" w:cs="Times New Roman"/>
                <w:b/>
                <w:color w:val="000000"/>
                <w:sz w:val="24"/>
                <w:szCs w:val="24"/>
                <w:lang w:val="kk-KZ"/>
              </w:rPr>
            </w:pPr>
            <w:r w:rsidRPr="007F50B3">
              <w:rPr>
                <w:rFonts w:ascii="Times New Roman" w:eastAsia="Times New Roman" w:hAnsi="Times New Roman" w:cs="Times New Roman"/>
                <w:b/>
                <w:color w:val="000000"/>
                <w:sz w:val="24"/>
                <w:szCs w:val="24"/>
                <w:lang w:val="kk-KZ"/>
              </w:rPr>
              <w:t xml:space="preserve">Қорытынды: </w:t>
            </w:r>
            <w:r w:rsidRPr="007F50B3">
              <w:rPr>
                <w:rFonts w:ascii="Times New Roman" w:eastAsia="Times New Roman" w:hAnsi="Times New Roman" w:cs="Times New Roman"/>
                <w:color w:val="000000"/>
                <w:sz w:val="24"/>
                <w:szCs w:val="24"/>
                <w:lang w:val="kk-KZ"/>
              </w:rPr>
              <w:t>Балаларды жалпы мадақтау. Тыныс алу жаттығуын жасау.</w:t>
            </w:r>
          </w:p>
          <w:p w:rsidR="00CA7A9B" w:rsidRPr="007F50B3" w:rsidRDefault="00CA7A9B" w:rsidP="00CA7A9B">
            <w:pPr>
              <w:pStyle w:val="a4"/>
              <w:spacing w:line="276" w:lineRule="auto"/>
              <w:jc w:val="center"/>
              <w:rPr>
                <w:b/>
                <w:bCs/>
                <w:sz w:val="24"/>
                <w:szCs w:val="24"/>
                <w:lang w:val="kk-KZ"/>
              </w:rPr>
            </w:pPr>
          </w:p>
        </w:tc>
        <w:tc>
          <w:tcPr>
            <w:tcW w:w="734" w:type="pct"/>
            <w:gridSpan w:val="4"/>
          </w:tcPr>
          <w:p w:rsidR="00CA7A9B" w:rsidRPr="007F50B3" w:rsidRDefault="00CA7A9B" w:rsidP="00CA7A9B">
            <w:pPr>
              <w:pStyle w:val="a4"/>
              <w:spacing w:line="276" w:lineRule="auto"/>
              <w:jc w:val="center"/>
              <w:rPr>
                <w:b/>
                <w:bCs/>
                <w:sz w:val="24"/>
                <w:szCs w:val="24"/>
                <w:lang w:val="kk-KZ"/>
              </w:rPr>
            </w:pPr>
            <w:r w:rsidRPr="007F50B3">
              <w:rPr>
                <w:b/>
                <w:bCs/>
                <w:sz w:val="24"/>
                <w:szCs w:val="24"/>
                <w:lang w:val="kk-KZ"/>
              </w:rPr>
              <w:lastRenderedPageBreak/>
              <w:t>Музыка</w:t>
            </w:r>
          </w:p>
          <w:p w:rsidR="00CA7A9B" w:rsidRPr="007F50B3" w:rsidRDefault="00CA7A9B" w:rsidP="00CA7A9B">
            <w:pPr>
              <w:pStyle w:val="a4"/>
              <w:spacing w:line="276" w:lineRule="auto"/>
              <w:jc w:val="center"/>
              <w:rPr>
                <w:b/>
                <w:bCs/>
                <w:sz w:val="24"/>
                <w:szCs w:val="24"/>
                <w:lang w:val="kk-KZ"/>
              </w:rPr>
            </w:pPr>
            <w:r w:rsidRPr="007F50B3">
              <w:rPr>
                <w:b/>
                <w:bCs/>
                <w:sz w:val="24"/>
                <w:szCs w:val="24"/>
                <w:lang w:val="kk-KZ"/>
              </w:rPr>
              <w:t>«Апатайым»әнін үйрету.</w:t>
            </w:r>
          </w:p>
          <w:p w:rsidR="00CA7A9B" w:rsidRPr="007F50B3" w:rsidRDefault="00CA7A9B" w:rsidP="00CA7A9B">
            <w:pPr>
              <w:pStyle w:val="a4"/>
              <w:rPr>
                <w:bCs/>
                <w:sz w:val="24"/>
                <w:szCs w:val="24"/>
                <w:lang w:val="kk-KZ"/>
              </w:rPr>
            </w:pPr>
            <w:r w:rsidRPr="007F50B3">
              <w:rPr>
                <w:bCs/>
                <w:sz w:val="24"/>
                <w:szCs w:val="24"/>
                <w:lang w:val="kk-KZ"/>
              </w:rPr>
              <w:t>«До-ре-ми»</w:t>
            </w:r>
          </w:p>
          <w:p w:rsidR="00CA7A9B" w:rsidRPr="007F50B3" w:rsidRDefault="00CA7A9B" w:rsidP="00CA7A9B">
            <w:pPr>
              <w:pStyle w:val="a4"/>
              <w:rPr>
                <w:bCs/>
                <w:sz w:val="24"/>
                <w:szCs w:val="24"/>
                <w:lang w:val="kk-KZ"/>
              </w:rPr>
            </w:pPr>
            <w:r w:rsidRPr="007F50B3">
              <w:rPr>
                <w:bCs/>
                <w:sz w:val="24"/>
                <w:szCs w:val="24"/>
                <w:lang w:val="kk-KZ"/>
              </w:rPr>
              <w:t>Мақсаты:Балалардың музыкадағы бейнелерді,ән тыңдату арқылы ажырата білуге үйрету.Тыңдау қабілеттерін үйрету.</w:t>
            </w:r>
          </w:p>
          <w:p w:rsidR="00CA7A9B" w:rsidRPr="007F50B3" w:rsidRDefault="00CA7A9B" w:rsidP="00CA7A9B">
            <w:pPr>
              <w:pStyle w:val="a4"/>
              <w:spacing w:line="276" w:lineRule="auto"/>
              <w:jc w:val="center"/>
              <w:rPr>
                <w:b/>
                <w:bCs/>
                <w:sz w:val="24"/>
                <w:szCs w:val="24"/>
                <w:lang w:val="kk-KZ"/>
              </w:rPr>
            </w:pPr>
          </w:p>
        </w:tc>
        <w:tc>
          <w:tcPr>
            <w:tcW w:w="825" w:type="pct"/>
            <w:gridSpan w:val="4"/>
          </w:tcPr>
          <w:p w:rsidR="00CA7A9B" w:rsidRPr="007F50B3" w:rsidRDefault="00CA7A9B" w:rsidP="00CA7A9B">
            <w:pPr>
              <w:pStyle w:val="a4"/>
              <w:spacing w:line="276" w:lineRule="auto"/>
              <w:rPr>
                <w:b/>
                <w:bCs/>
                <w:sz w:val="24"/>
                <w:szCs w:val="24"/>
                <w:lang w:val="kk-KZ"/>
              </w:rPr>
            </w:pPr>
            <w:r w:rsidRPr="007F50B3">
              <w:rPr>
                <w:b/>
                <w:bCs/>
                <w:sz w:val="24"/>
                <w:szCs w:val="24"/>
                <w:lang w:val="kk-KZ"/>
              </w:rPr>
              <w:t>Дене шынықтыру</w:t>
            </w:r>
          </w:p>
          <w:p w:rsidR="00CA7A9B" w:rsidRPr="007F50B3" w:rsidRDefault="00CA7A9B" w:rsidP="00CA7A9B">
            <w:pPr>
              <w:rPr>
                <w:rFonts w:ascii="Times New Roman" w:eastAsia="Arial Unicode MS" w:hAnsi="Times New Roman" w:cs="Times New Roman"/>
                <w:b/>
                <w:kern w:val="1"/>
                <w:sz w:val="24"/>
                <w:szCs w:val="24"/>
                <w:lang w:val="kk-KZ"/>
              </w:rPr>
            </w:pPr>
            <w:r w:rsidRPr="007F50B3">
              <w:rPr>
                <w:rFonts w:ascii="Times New Roman" w:eastAsia="Arial Unicode MS" w:hAnsi="Times New Roman" w:cs="Times New Roman"/>
                <w:b/>
                <w:kern w:val="1"/>
                <w:sz w:val="24"/>
                <w:szCs w:val="24"/>
                <w:lang w:val="kk-KZ"/>
              </w:rPr>
              <w:t>Мәдени-гигеналық дағдыларды қалыптастыру.</w:t>
            </w:r>
          </w:p>
          <w:p w:rsidR="00CA7A9B" w:rsidRPr="007F50B3" w:rsidRDefault="00CA7A9B" w:rsidP="00CA7A9B">
            <w:pPr>
              <w:widowControl w:val="0"/>
              <w:rPr>
                <w:rFonts w:ascii="Times New Roman" w:hAnsi="Times New Roman" w:cs="Times New Roman"/>
                <w:sz w:val="24"/>
                <w:szCs w:val="24"/>
                <w:lang w:val="kk-KZ"/>
              </w:rPr>
            </w:pPr>
            <w:r w:rsidRPr="007F50B3">
              <w:rPr>
                <w:rFonts w:ascii="Times New Roman" w:eastAsia="Times New Roman" w:hAnsi="Times New Roman" w:cs="Times New Roman"/>
                <w:b/>
                <w:color w:val="000000"/>
                <w:sz w:val="24"/>
                <w:szCs w:val="24"/>
                <w:lang w:val="kk-KZ"/>
              </w:rPr>
              <w:t>Мақсаты:</w:t>
            </w:r>
            <w:r w:rsidRPr="007F50B3">
              <w:rPr>
                <w:rFonts w:ascii="Times New Roman" w:eastAsia="Times New Roman" w:hAnsi="Times New Roman" w:cs="Times New Roman"/>
                <w:sz w:val="24"/>
                <w:szCs w:val="24"/>
                <w:lang w:val="kk-KZ"/>
              </w:rPr>
              <w:t xml:space="preserve"> </w:t>
            </w:r>
            <w:r w:rsidRPr="007F50B3">
              <w:rPr>
                <w:rFonts w:ascii="Times New Roman" w:eastAsia="DejaVu Sans" w:hAnsi="Times New Roman" w:cs="Times New Roman"/>
                <w:kern w:val="1"/>
                <w:sz w:val="24"/>
                <w:szCs w:val="24"/>
                <w:shd w:val="clear" w:color="auto" w:fill="FFFFFF"/>
                <w:lang w:val="kk-KZ" w:eastAsia="ar-SA"/>
              </w:rPr>
              <w:t>Киініп-шешіну кезінде:</w:t>
            </w:r>
            <w:r w:rsidRPr="007F50B3">
              <w:rPr>
                <w:rFonts w:ascii="Times New Roman" w:hAnsi="Times New Roman" w:cs="Times New Roman"/>
                <w:sz w:val="24"/>
                <w:szCs w:val="24"/>
                <w:lang w:val="kk-KZ"/>
              </w:rPr>
              <w:t xml:space="preserve"> киімдерін белгілі тәртіппен шешу және кию, оларды дұрыс бүктеу.</w:t>
            </w:r>
          </w:p>
          <w:p w:rsidR="00CA7A9B" w:rsidRPr="007F50B3" w:rsidRDefault="00CA7A9B" w:rsidP="00CA7A9B">
            <w:pPr>
              <w:widowControl w:val="0"/>
              <w:rPr>
                <w:rFonts w:ascii="Times New Roman" w:hAnsi="Times New Roman" w:cs="Times New Roman"/>
                <w:sz w:val="24"/>
                <w:szCs w:val="24"/>
                <w:lang w:val="kk-KZ"/>
              </w:rPr>
            </w:pPr>
            <w:r w:rsidRPr="007F50B3">
              <w:rPr>
                <w:rFonts w:ascii="Times New Roman" w:hAnsi="Times New Roman" w:cs="Times New Roman"/>
                <w:sz w:val="24"/>
                <w:szCs w:val="24"/>
                <w:lang w:val="kk-KZ"/>
              </w:rPr>
              <w:t>Түбекке сұрану, өз түбегінің орнын білу, тек өз түбегіне отыру.</w:t>
            </w:r>
          </w:p>
          <w:p w:rsidR="00CA7A9B" w:rsidRPr="007F50B3" w:rsidRDefault="00CA7A9B" w:rsidP="00CA7A9B">
            <w:pPr>
              <w:rPr>
                <w:rFonts w:ascii="Times New Roman" w:eastAsia="Times New Roman" w:hAnsi="Times New Roman" w:cs="Times New Roman"/>
                <w:b/>
                <w:color w:val="000000"/>
                <w:sz w:val="24"/>
                <w:szCs w:val="24"/>
                <w:lang w:val="kk-KZ"/>
              </w:rPr>
            </w:pPr>
            <w:r w:rsidRPr="007F50B3">
              <w:rPr>
                <w:rFonts w:ascii="Times New Roman" w:eastAsia="Times New Roman" w:hAnsi="Times New Roman" w:cs="Times New Roman"/>
                <w:b/>
                <w:color w:val="000000"/>
                <w:sz w:val="24"/>
                <w:szCs w:val="24"/>
                <w:lang w:val="kk-KZ"/>
              </w:rPr>
              <w:t xml:space="preserve">ЖДЖ: </w:t>
            </w:r>
            <w:r w:rsidRPr="007F50B3">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CA7A9B" w:rsidRPr="007F50B3" w:rsidRDefault="00CA7A9B" w:rsidP="00CA7A9B">
            <w:pPr>
              <w:rPr>
                <w:rFonts w:ascii="Times New Roman" w:eastAsia="Times New Roman" w:hAnsi="Times New Roman" w:cs="Times New Roman"/>
                <w:b/>
                <w:color w:val="000000"/>
                <w:sz w:val="24"/>
                <w:szCs w:val="24"/>
                <w:lang w:val="kk-KZ"/>
              </w:rPr>
            </w:pPr>
            <w:r w:rsidRPr="007F50B3">
              <w:rPr>
                <w:rFonts w:ascii="Times New Roman" w:eastAsia="Times New Roman" w:hAnsi="Times New Roman" w:cs="Times New Roman"/>
                <w:b/>
                <w:color w:val="000000"/>
                <w:sz w:val="24"/>
                <w:szCs w:val="24"/>
                <w:lang w:val="kk-KZ"/>
              </w:rPr>
              <w:t>Негізгі қимыл-</w:t>
            </w:r>
            <w:r w:rsidRPr="007F50B3">
              <w:rPr>
                <w:rFonts w:ascii="Times New Roman" w:eastAsia="Times New Roman" w:hAnsi="Times New Roman" w:cs="Times New Roman"/>
                <w:b/>
                <w:color w:val="000000"/>
                <w:sz w:val="24"/>
                <w:szCs w:val="24"/>
                <w:lang w:val="kk-KZ"/>
              </w:rPr>
              <w:lastRenderedPageBreak/>
              <w:t>қозғалыс жаттығулары:</w:t>
            </w:r>
          </w:p>
          <w:p w:rsidR="00CA7A9B" w:rsidRPr="007F50B3" w:rsidRDefault="00CA7A9B" w:rsidP="00CA7A9B">
            <w:pPr>
              <w:shd w:val="clear" w:color="auto" w:fill="FFFFFF"/>
              <w:rPr>
                <w:rFonts w:ascii="Times New Roman" w:eastAsia="Times New Roman" w:hAnsi="Times New Roman" w:cs="Times New Roman"/>
                <w:color w:val="000000"/>
                <w:sz w:val="24"/>
                <w:szCs w:val="24"/>
                <w:lang w:val="kk-KZ"/>
              </w:rPr>
            </w:pPr>
            <w:r w:rsidRPr="007F50B3">
              <w:rPr>
                <w:rFonts w:ascii="Times New Roman" w:eastAsia="Times New Roman" w:hAnsi="Times New Roman" w:cs="Times New Roman"/>
                <w:sz w:val="24"/>
                <w:szCs w:val="24"/>
                <w:lang w:val="kk-KZ"/>
              </w:rPr>
              <w:t>1.</w:t>
            </w:r>
            <w:r w:rsidRPr="007F50B3">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CA7A9B" w:rsidRPr="007F50B3" w:rsidRDefault="00CA7A9B" w:rsidP="00CA7A9B">
            <w:pPr>
              <w:rPr>
                <w:rFonts w:ascii="Times New Roman" w:eastAsia="Times New Roman" w:hAnsi="Times New Roman" w:cs="Times New Roman"/>
                <w:b/>
                <w:color w:val="000000"/>
                <w:sz w:val="24"/>
                <w:szCs w:val="24"/>
                <w:lang w:val="kk-KZ"/>
              </w:rPr>
            </w:pPr>
            <w:r w:rsidRPr="007F50B3">
              <w:rPr>
                <w:rFonts w:ascii="Times New Roman" w:eastAsia="Times New Roman" w:hAnsi="Times New Roman" w:cs="Times New Roman"/>
                <w:b/>
                <w:color w:val="000000"/>
                <w:sz w:val="24"/>
                <w:szCs w:val="24"/>
                <w:lang w:val="kk-KZ"/>
              </w:rPr>
              <w:t xml:space="preserve">Ойын: </w:t>
            </w:r>
            <w:r w:rsidRPr="007F50B3">
              <w:rPr>
                <w:rFonts w:ascii="Times New Roman" w:eastAsia="Times New Roman" w:hAnsi="Times New Roman" w:cs="Times New Roman"/>
                <w:color w:val="000000"/>
                <w:sz w:val="24"/>
                <w:szCs w:val="24"/>
                <w:lang w:val="kk-KZ"/>
              </w:rPr>
              <w:t>«Маған қарай еңбекте» ойынын ойнау.</w:t>
            </w:r>
          </w:p>
          <w:p w:rsidR="00CA7A9B" w:rsidRPr="007F50B3" w:rsidRDefault="00CA7A9B" w:rsidP="00CA7A9B">
            <w:pPr>
              <w:rPr>
                <w:rFonts w:ascii="Times New Roman" w:eastAsia="Times New Roman" w:hAnsi="Times New Roman" w:cs="Times New Roman"/>
                <w:b/>
                <w:sz w:val="24"/>
                <w:szCs w:val="24"/>
                <w:lang w:val="kk-KZ"/>
              </w:rPr>
            </w:pPr>
            <w:r w:rsidRPr="007F50B3">
              <w:rPr>
                <w:rFonts w:ascii="Times New Roman" w:eastAsia="Times New Roman" w:hAnsi="Times New Roman" w:cs="Times New Roman"/>
                <w:b/>
                <w:color w:val="000000"/>
                <w:sz w:val="24"/>
                <w:szCs w:val="24"/>
                <w:lang w:val="kk-KZ"/>
              </w:rPr>
              <w:t xml:space="preserve">Қорытынды: </w:t>
            </w:r>
            <w:r w:rsidRPr="007F50B3">
              <w:rPr>
                <w:rFonts w:ascii="Times New Roman" w:eastAsia="Times New Roman" w:hAnsi="Times New Roman" w:cs="Times New Roman"/>
                <w:color w:val="000000"/>
                <w:sz w:val="24"/>
                <w:szCs w:val="24"/>
                <w:lang w:val="kk-KZ"/>
              </w:rPr>
              <w:t>Тыныс алу жаттығуын орындау.</w:t>
            </w:r>
          </w:p>
          <w:p w:rsidR="00CA7A9B" w:rsidRPr="007F50B3" w:rsidRDefault="00CA7A9B" w:rsidP="00CA7A9B">
            <w:pPr>
              <w:pStyle w:val="a4"/>
              <w:spacing w:line="276" w:lineRule="auto"/>
              <w:rPr>
                <w:b/>
                <w:bCs/>
                <w:sz w:val="24"/>
                <w:szCs w:val="24"/>
                <w:lang w:val="kk-KZ"/>
              </w:rPr>
            </w:pPr>
          </w:p>
        </w:tc>
        <w:tc>
          <w:tcPr>
            <w:tcW w:w="872" w:type="pct"/>
            <w:gridSpan w:val="4"/>
            <w:tcBorders>
              <w:top w:val="nil"/>
            </w:tcBorders>
          </w:tcPr>
          <w:p w:rsidR="00CA7A9B" w:rsidRPr="007F50B3" w:rsidRDefault="00CA7A9B" w:rsidP="00CA7A9B">
            <w:pPr>
              <w:pStyle w:val="a4"/>
              <w:spacing w:line="276" w:lineRule="auto"/>
              <w:jc w:val="center"/>
              <w:rPr>
                <w:b/>
                <w:bCs/>
                <w:sz w:val="24"/>
                <w:szCs w:val="24"/>
                <w:lang w:val="kk-KZ"/>
              </w:rPr>
            </w:pPr>
            <w:r w:rsidRPr="007F50B3">
              <w:rPr>
                <w:b/>
                <w:bCs/>
                <w:sz w:val="24"/>
                <w:szCs w:val="24"/>
                <w:lang w:val="kk-KZ"/>
              </w:rPr>
              <w:lastRenderedPageBreak/>
              <w:t>Дене шынықтыру</w:t>
            </w:r>
          </w:p>
          <w:p w:rsidR="00CA7A9B" w:rsidRPr="007F50B3" w:rsidRDefault="00CA7A9B" w:rsidP="00CA7A9B">
            <w:pPr>
              <w:rPr>
                <w:rFonts w:ascii="Times New Roman" w:eastAsia="Arial Unicode MS" w:hAnsi="Times New Roman" w:cs="Times New Roman"/>
                <w:b/>
                <w:kern w:val="1"/>
                <w:sz w:val="24"/>
                <w:szCs w:val="24"/>
                <w:lang w:val="kk-KZ"/>
              </w:rPr>
            </w:pPr>
            <w:r w:rsidRPr="007F50B3">
              <w:rPr>
                <w:rFonts w:ascii="Times New Roman" w:eastAsia="Arial Unicode MS" w:hAnsi="Times New Roman" w:cs="Times New Roman"/>
                <w:b/>
                <w:kern w:val="1"/>
                <w:sz w:val="24"/>
                <w:szCs w:val="24"/>
                <w:lang w:val="kk-KZ"/>
              </w:rPr>
              <w:t xml:space="preserve">Домалату, лақтыру. </w:t>
            </w:r>
          </w:p>
          <w:p w:rsidR="00CA7A9B" w:rsidRPr="007F50B3" w:rsidRDefault="00CA7A9B" w:rsidP="00CA7A9B">
            <w:pPr>
              <w:widowControl w:val="0"/>
              <w:rPr>
                <w:rFonts w:ascii="Times New Roman" w:eastAsia="Arial Unicode MS" w:hAnsi="Times New Roman" w:cs="Times New Roman"/>
                <w:kern w:val="1"/>
                <w:sz w:val="24"/>
                <w:szCs w:val="24"/>
                <w:lang w:val="kk-KZ"/>
              </w:rPr>
            </w:pPr>
            <w:r w:rsidRPr="007F50B3">
              <w:rPr>
                <w:rFonts w:ascii="Times New Roman" w:eastAsia="Times New Roman" w:hAnsi="Times New Roman" w:cs="Times New Roman"/>
                <w:b/>
                <w:color w:val="000000"/>
                <w:sz w:val="24"/>
                <w:szCs w:val="24"/>
                <w:lang w:val="kk-KZ"/>
              </w:rPr>
              <w:t xml:space="preserve">Мақсаты: </w:t>
            </w:r>
            <w:r w:rsidRPr="007F50B3">
              <w:rPr>
                <w:rFonts w:ascii="Times New Roman" w:eastAsia="Arial Unicode MS" w:hAnsi="Times New Roman" w:cs="Times New Roman"/>
                <w:kern w:val="1"/>
                <w:sz w:val="24"/>
                <w:szCs w:val="24"/>
                <w:lang w:val="kk-KZ"/>
              </w:rPr>
              <w:t xml:space="preserve">Допты шағын төбешіктен домалату; допты тәрбиешіге, балаға домалату және лақтыру; допты алға, жоғары лақтыру, бала кеудесінің деңгейінде тартылған лентадан допты асыра лақтыру. </w:t>
            </w:r>
          </w:p>
          <w:p w:rsidR="00CA7A9B" w:rsidRPr="007F50B3" w:rsidRDefault="00CA7A9B" w:rsidP="00CA7A9B">
            <w:pPr>
              <w:rPr>
                <w:rFonts w:ascii="Times New Roman" w:eastAsia="Times New Roman" w:hAnsi="Times New Roman" w:cs="Times New Roman"/>
                <w:color w:val="000000"/>
                <w:sz w:val="24"/>
                <w:szCs w:val="24"/>
                <w:lang w:val="kk-KZ"/>
              </w:rPr>
            </w:pPr>
            <w:r w:rsidRPr="007F50B3">
              <w:rPr>
                <w:rFonts w:ascii="Times New Roman" w:eastAsia="Times New Roman" w:hAnsi="Times New Roman" w:cs="Times New Roman"/>
                <w:sz w:val="24"/>
                <w:szCs w:val="24"/>
                <w:lang w:val="kk-KZ"/>
              </w:rPr>
              <w:t xml:space="preserve"> Достық қарым-қатынасқа тәрбиелеу.</w:t>
            </w:r>
          </w:p>
          <w:p w:rsidR="00CA7A9B" w:rsidRPr="007F50B3" w:rsidRDefault="00CA7A9B" w:rsidP="00CA7A9B">
            <w:pPr>
              <w:shd w:val="clear" w:color="auto" w:fill="FFFFFF"/>
              <w:rPr>
                <w:rFonts w:ascii="Times New Roman" w:eastAsia="Times New Roman" w:hAnsi="Times New Roman" w:cs="Times New Roman"/>
                <w:color w:val="000000"/>
                <w:sz w:val="24"/>
                <w:szCs w:val="24"/>
                <w:lang w:val="kk-KZ"/>
              </w:rPr>
            </w:pPr>
            <w:r w:rsidRPr="007F50B3">
              <w:rPr>
                <w:rFonts w:ascii="Times New Roman" w:eastAsia="Times New Roman" w:hAnsi="Times New Roman" w:cs="Times New Roman"/>
                <w:b/>
                <w:color w:val="000000"/>
                <w:sz w:val="24"/>
                <w:szCs w:val="24"/>
                <w:lang w:val="kk-KZ"/>
              </w:rPr>
              <w:t>ЖДЖ:</w:t>
            </w:r>
            <w:r w:rsidRPr="007F50B3">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CA7A9B" w:rsidRPr="007F50B3" w:rsidRDefault="00CA7A9B" w:rsidP="00CA7A9B">
            <w:pPr>
              <w:rPr>
                <w:rFonts w:ascii="Times New Roman" w:eastAsia="Times New Roman" w:hAnsi="Times New Roman" w:cs="Times New Roman"/>
                <w:b/>
                <w:color w:val="000000"/>
                <w:sz w:val="24"/>
                <w:szCs w:val="24"/>
                <w:lang w:val="kk-KZ"/>
              </w:rPr>
            </w:pPr>
            <w:r w:rsidRPr="007F50B3">
              <w:rPr>
                <w:rFonts w:ascii="Times New Roman" w:eastAsia="Times New Roman" w:hAnsi="Times New Roman" w:cs="Times New Roman"/>
                <w:b/>
                <w:color w:val="000000"/>
                <w:sz w:val="24"/>
                <w:szCs w:val="24"/>
                <w:lang w:val="kk-KZ"/>
              </w:rPr>
              <w:t xml:space="preserve">Негізгі қимыл-қозғалыс </w:t>
            </w:r>
            <w:r w:rsidRPr="007F50B3">
              <w:rPr>
                <w:rFonts w:ascii="Times New Roman" w:eastAsia="Times New Roman" w:hAnsi="Times New Roman" w:cs="Times New Roman"/>
                <w:b/>
                <w:color w:val="000000"/>
                <w:sz w:val="24"/>
                <w:szCs w:val="24"/>
                <w:lang w:val="kk-KZ"/>
              </w:rPr>
              <w:lastRenderedPageBreak/>
              <w:t>жаттығулары:</w:t>
            </w:r>
          </w:p>
          <w:p w:rsidR="00CA7A9B" w:rsidRPr="007F50B3" w:rsidRDefault="00CA7A9B" w:rsidP="00CA7A9B">
            <w:pPr>
              <w:rPr>
                <w:rFonts w:ascii="Times New Roman" w:eastAsia="Times New Roman" w:hAnsi="Times New Roman" w:cs="Times New Roman"/>
                <w:sz w:val="24"/>
                <w:szCs w:val="24"/>
                <w:lang w:val="kk-KZ"/>
              </w:rPr>
            </w:pPr>
            <w:r w:rsidRPr="007F50B3">
              <w:rPr>
                <w:rFonts w:ascii="Times New Roman" w:eastAsia="Times New Roman" w:hAnsi="Times New Roman" w:cs="Times New Roman"/>
                <w:sz w:val="24"/>
                <w:szCs w:val="24"/>
                <w:lang w:val="kk-KZ"/>
              </w:rPr>
              <w:t xml:space="preserve">1.Бірнеше доға астынан еңбектеу. </w:t>
            </w:r>
          </w:p>
          <w:p w:rsidR="00CA7A9B" w:rsidRPr="007F50B3" w:rsidRDefault="00CA7A9B" w:rsidP="00CA7A9B">
            <w:pPr>
              <w:rPr>
                <w:rFonts w:ascii="Times New Roman" w:eastAsia="Times New Roman" w:hAnsi="Times New Roman" w:cs="Times New Roman"/>
                <w:color w:val="000000"/>
                <w:sz w:val="24"/>
                <w:szCs w:val="24"/>
                <w:lang w:val="kk-KZ"/>
              </w:rPr>
            </w:pPr>
            <w:r w:rsidRPr="007F50B3">
              <w:rPr>
                <w:rFonts w:ascii="Times New Roman" w:eastAsia="Times New Roman" w:hAnsi="Times New Roman" w:cs="Times New Roman"/>
                <w:color w:val="000000"/>
                <w:sz w:val="24"/>
                <w:szCs w:val="24"/>
                <w:lang w:val="kk-KZ"/>
              </w:rPr>
              <w:t>2.</w:t>
            </w:r>
            <w:r w:rsidRPr="007F50B3">
              <w:rPr>
                <w:rFonts w:ascii="Times New Roman" w:eastAsia="Times New Roman" w:hAnsi="Times New Roman" w:cs="Times New Roman"/>
                <w:sz w:val="24"/>
                <w:szCs w:val="24"/>
                <w:lang w:val="kk-KZ"/>
              </w:rPr>
              <w:t xml:space="preserve"> Допты қақпа арқылы домалатуды қайталау.</w:t>
            </w:r>
          </w:p>
          <w:p w:rsidR="00CA7A9B" w:rsidRPr="007F50B3" w:rsidRDefault="00CA7A9B" w:rsidP="00CA7A9B">
            <w:pPr>
              <w:rPr>
                <w:rFonts w:ascii="Times New Roman" w:eastAsia="Times New Roman" w:hAnsi="Times New Roman" w:cs="Times New Roman"/>
                <w:b/>
                <w:color w:val="000000"/>
                <w:sz w:val="24"/>
                <w:szCs w:val="24"/>
                <w:lang w:val="kk-KZ"/>
              </w:rPr>
            </w:pPr>
            <w:r w:rsidRPr="007F50B3">
              <w:rPr>
                <w:rFonts w:ascii="Times New Roman" w:eastAsia="Times New Roman" w:hAnsi="Times New Roman" w:cs="Times New Roman"/>
                <w:b/>
                <w:color w:val="000000"/>
                <w:sz w:val="24"/>
                <w:szCs w:val="24"/>
                <w:lang w:val="kk-KZ"/>
              </w:rPr>
              <w:t xml:space="preserve">Ойын: </w:t>
            </w:r>
            <w:r w:rsidRPr="007F50B3">
              <w:rPr>
                <w:rFonts w:ascii="Times New Roman" w:eastAsia="Times New Roman" w:hAnsi="Times New Roman" w:cs="Times New Roman"/>
                <w:sz w:val="24"/>
                <w:szCs w:val="24"/>
                <w:lang w:val="kk-KZ"/>
              </w:rPr>
              <w:t xml:space="preserve">«Апандағы аю» </w:t>
            </w:r>
            <w:r w:rsidRPr="007F50B3">
              <w:rPr>
                <w:rFonts w:ascii="Times New Roman" w:eastAsia="Times New Roman" w:hAnsi="Times New Roman" w:cs="Times New Roman"/>
                <w:color w:val="000000"/>
                <w:sz w:val="24"/>
                <w:szCs w:val="24"/>
                <w:lang w:val="kk-KZ"/>
              </w:rPr>
              <w:t>ойынын ойнау.</w:t>
            </w:r>
          </w:p>
          <w:p w:rsidR="00CA7A9B" w:rsidRPr="007F50B3" w:rsidRDefault="00CA7A9B" w:rsidP="00CA7A9B">
            <w:pPr>
              <w:rPr>
                <w:rFonts w:ascii="Times New Roman" w:eastAsia="Times New Roman" w:hAnsi="Times New Roman" w:cs="Times New Roman"/>
                <w:b/>
                <w:color w:val="000000"/>
                <w:sz w:val="24"/>
                <w:szCs w:val="24"/>
                <w:lang w:val="kk-KZ"/>
              </w:rPr>
            </w:pPr>
            <w:r w:rsidRPr="007F50B3">
              <w:rPr>
                <w:rFonts w:ascii="Times New Roman" w:eastAsia="Times New Roman" w:hAnsi="Times New Roman" w:cs="Times New Roman"/>
                <w:b/>
                <w:color w:val="000000"/>
                <w:sz w:val="24"/>
                <w:szCs w:val="24"/>
                <w:lang w:val="kk-KZ"/>
              </w:rPr>
              <w:t xml:space="preserve">Қорытынды: </w:t>
            </w:r>
            <w:r w:rsidRPr="007F50B3">
              <w:rPr>
                <w:rFonts w:ascii="Times New Roman" w:eastAsia="Times New Roman" w:hAnsi="Times New Roman" w:cs="Times New Roman"/>
                <w:color w:val="000000"/>
                <w:sz w:val="24"/>
                <w:szCs w:val="24"/>
                <w:lang w:val="kk-KZ"/>
              </w:rPr>
              <w:t>«Денені еркін ұста» баяу әуен ырғағымен демалу.</w:t>
            </w:r>
          </w:p>
          <w:p w:rsidR="00CA7A9B" w:rsidRPr="007F50B3" w:rsidRDefault="00CA7A9B" w:rsidP="00CA7A9B">
            <w:pPr>
              <w:pStyle w:val="a4"/>
              <w:spacing w:line="276" w:lineRule="auto"/>
              <w:jc w:val="center"/>
              <w:rPr>
                <w:b/>
                <w:bCs/>
                <w:sz w:val="24"/>
                <w:szCs w:val="24"/>
                <w:lang w:val="kk-KZ"/>
              </w:rPr>
            </w:pPr>
          </w:p>
        </w:tc>
        <w:tc>
          <w:tcPr>
            <w:tcW w:w="872" w:type="pct"/>
            <w:gridSpan w:val="2"/>
            <w:tcBorders>
              <w:top w:val="single" w:sz="4" w:space="0" w:color="auto"/>
            </w:tcBorders>
          </w:tcPr>
          <w:p w:rsidR="00CA7A9B" w:rsidRPr="007F50B3" w:rsidRDefault="00CA7A9B" w:rsidP="00CA7A9B">
            <w:pPr>
              <w:pStyle w:val="a4"/>
              <w:spacing w:line="276" w:lineRule="auto"/>
              <w:jc w:val="center"/>
              <w:rPr>
                <w:b/>
                <w:bCs/>
                <w:sz w:val="24"/>
                <w:szCs w:val="24"/>
                <w:lang w:val="kk-KZ"/>
              </w:rPr>
            </w:pPr>
          </w:p>
        </w:tc>
      </w:tr>
      <w:tr w:rsidR="00CA7A9B" w:rsidRPr="007F50B3" w:rsidTr="00CA7A9B">
        <w:trPr>
          <w:trHeight w:val="699"/>
        </w:trPr>
        <w:tc>
          <w:tcPr>
            <w:tcW w:w="875" w:type="pct"/>
          </w:tcPr>
          <w:p w:rsidR="00CA7A9B" w:rsidRPr="007F50B3" w:rsidRDefault="00CA7A9B" w:rsidP="00CA7A9B">
            <w:pPr>
              <w:autoSpaceDE w:val="0"/>
              <w:autoSpaceDN w:val="0"/>
              <w:adjustRightInd w:val="0"/>
              <w:spacing w:line="276" w:lineRule="auto"/>
              <w:rPr>
                <w:rFonts w:ascii="Times New Roman" w:hAnsi="Times New Roman" w:cs="Times New Roman"/>
                <w:b/>
                <w:sz w:val="24"/>
                <w:szCs w:val="24"/>
                <w:lang w:val="kk-KZ"/>
              </w:rPr>
            </w:pPr>
          </w:p>
        </w:tc>
        <w:tc>
          <w:tcPr>
            <w:tcW w:w="822" w:type="pct"/>
          </w:tcPr>
          <w:p w:rsidR="00CA7A9B" w:rsidRPr="007F50B3" w:rsidRDefault="00CA7A9B" w:rsidP="00CA7A9B">
            <w:pPr>
              <w:spacing w:line="276" w:lineRule="auto"/>
              <w:rPr>
                <w:rFonts w:ascii="Times New Roman" w:eastAsia="Times New Roman" w:hAnsi="Times New Roman" w:cs="Times New Roman"/>
                <w:sz w:val="24"/>
                <w:szCs w:val="24"/>
                <w:lang w:val="kk-KZ" w:eastAsia="ru-RU"/>
              </w:rPr>
            </w:pPr>
            <w:r w:rsidRPr="007F50B3">
              <w:rPr>
                <w:rFonts w:ascii="Times New Roman" w:eastAsia="Times New Roman" w:hAnsi="Times New Roman" w:cs="Times New Roman"/>
                <w:sz w:val="24"/>
                <w:szCs w:val="24"/>
                <w:lang w:val="kk-KZ" w:eastAsia="ru-RU"/>
              </w:rPr>
              <w:t xml:space="preserve">Көктем мезгілінің ерекшеліктерімен таныстыру </w:t>
            </w:r>
          </w:p>
          <w:p w:rsidR="00CA7A9B" w:rsidRPr="007F50B3" w:rsidRDefault="00CA7A9B" w:rsidP="00CA7A9B">
            <w:pPr>
              <w:pStyle w:val="a3"/>
              <w:shd w:val="clear" w:color="auto" w:fill="FFFFFF"/>
              <w:spacing w:before="0" w:beforeAutospacing="0" w:after="0" w:afterAutospacing="0" w:line="276" w:lineRule="auto"/>
              <w:rPr>
                <w:lang w:val="kk-KZ"/>
              </w:rPr>
            </w:pPr>
            <w:r w:rsidRPr="007F50B3">
              <w:rPr>
                <w:lang w:val="kk-KZ"/>
              </w:rPr>
              <w:t xml:space="preserve">Жаңбыр жауады. Балалармен ауа </w:t>
            </w:r>
            <w:r w:rsidRPr="007F50B3">
              <w:rPr>
                <w:lang w:val="kk-KZ"/>
              </w:rPr>
              <w:lastRenderedPageBreak/>
              <w:t>райы жайлы әңгімелесу.</w:t>
            </w:r>
          </w:p>
          <w:p w:rsidR="00CA7A9B" w:rsidRPr="007F50B3" w:rsidRDefault="00CA7A9B" w:rsidP="00CA7A9B">
            <w:pPr>
              <w:pStyle w:val="a3"/>
              <w:shd w:val="clear" w:color="auto" w:fill="FFFFFF"/>
              <w:spacing w:before="0" w:beforeAutospacing="0" w:after="0" w:afterAutospacing="0" w:line="276" w:lineRule="auto"/>
              <w:rPr>
                <w:b/>
                <w:lang w:val="kk-KZ"/>
              </w:rPr>
            </w:pPr>
            <w:r w:rsidRPr="007F50B3">
              <w:rPr>
                <w:b/>
                <w:lang w:val="kk-KZ"/>
              </w:rPr>
              <w:t>Табиғатқа қызығушылығын қалыптастыру.</w:t>
            </w:r>
          </w:p>
          <w:p w:rsidR="00CA7A9B" w:rsidRPr="007F50B3" w:rsidRDefault="00CA7A9B" w:rsidP="00CA7A9B">
            <w:pPr>
              <w:pStyle w:val="a3"/>
              <w:shd w:val="clear" w:color="auto" w:fill="FFFFFF"/>
              <w:spacing w:before="0" w:beforeAutospacing="0" w:after="0" w:afterAutospacing="0" w:line="276" w:lineRule="auto"/>
              <w:rPr>
                <w:lang w:val="kk-KZ"/>
              </w:rPr>
            </w:pPr>
            <w:r w:rsidRPr="007F50B3">
              <w:rPr>
                <w:b/>
                <w:lang w:val="kk-KZ"/>
              </w:rPr>
              <w:t>(қоршаған ортамен танысу,қазақ тілі)</w:t>
            </w:r>
          </w:p>
          <w:p w:rsidR="00CA7A9B" w:rsidRPr="007F50B3" w:rsidRDefault="00CA7A9B" w:rsidP="00CA7A9B">
            <w:pPr>
              <w:spacing w:line="276" w:lineRule="auto"/>
              <w:rPr>
                <w:rFonts w:ascii="Times New Roman" w:eastAsia="Times New Roman" w:hAnsi="Times New Roman" w:cs="Times New Roman"/>
                <w:sz w:val="24"/>
                <w:szCs w:val="24"/>
                <w:lang w:val="kk-KZ" w:eastAsia="ru-RU"/>
              </w:rPr>
            </w:pPr>
            <w:r w:rsidRPr="007F50B3">
              <w:rPr>
                <w:rFonts w:ascii="Times New Roman" w:eastAsia="Times New Roman" w:hAnsi="Times New Roman" w:cs="Times New Roman"/>
                <w:sz w:val="24"/>
                <w:szCs w:val="24"/>
                <w:lang w:val="kk-KZ" w:eastAsia="ru-RU"/>
              </w:rPr>
              <w:t>Заттарды салыстыру.</w:t>
            </w:r>
          </w:p>
          <w:p w:rsidR="00CA7A9B" w:rsidRPr="007F50B3" w:rsidRDefault="00CA7A9B" w:rsidP="00CA7A9B">
            <w:pPr>
              <w:spacing w:line="276" w:lineRule="auto"/>
              <w:rPr>
                <w:rFonts w:ascii="Times New Roman" w:eastAsia="Times New Roman" w:hAnsi="Times New Roman" w:cs="Times New Roman"/>
                <w:b/>
                <w:sz w:val="24"/>
                <w:szCs w:val="24"/>
                <w:lang w:val="kk-KZ" w:eastAsia="ru-RU"/>
              </w:rPr>
            </w:pPr>
            <w:r w:rsidRPr="007F50B3">
              <w:rPr>
                <w:rFonts w:ascii="Times New Roman" w:eastAsia="Times New Roman" w:hAnsi="Times New Roman" w:cs="Times New Roman"/>
                <w:b/>
                <w:sz w:val="24"/>
                <w:szCs w:val="24"/>
                <w:lang w:val="kk-KZ" w:eastAsia="ru-RU"/>
              </w:rPr>
              <w:t>Геометриялық пішіндермен таныстыру</w:t>
            </w:r>
          </w:p>
          <w:p w:rsidR="00CA7A9B" w:rsidRPr="007F50B3" w:rsidRDefault="00CA7A9B" w:rsidP="00CA7A9B">
            <w:pPr>
              <w:spacing w:line="276" w:lineRule="auto"/>
              <w:rPr>
                <w:rFonts w:ascii="Times New Roman" w:eastAsia="Times New Roman" w:hAnsi="Times New Roman" w:cs="Times New Roman"/>
                <w:b/>
                <w:sz w:val="24"/>
                <w:szCs w:val="24"/>
                <w:lang w:val="kk-KZ" w:eastAsia="ru-RU"/>
              </w:rPr>
            </w:pPr>
            <w:r w:rsidRPr="007F50B3">
              <w:rPr>
                <w:rFonts w:ascii="Times New Roman" w:eastAsia="Times New Roman" w:hAnsi="Times New Roman" w:cs="Times New Roman"/>
                <w:b/>
                <w:sz w:val="24"/>
                <w:szCs w:val="24"/>
                <w:lang w:val="kk-KZ" w:eastAsia="ru-RU"/>
              </w:rPr>
              <w:t>(математика негіздері)</w:t>
            </w:r>
          </w:p>
          <w:p w:rsidR="00CA7A9B" w:rsidRPr="007F50B3" w:rsidRDefault="00CA7A9B" w:rsidP="00CA7A9B">
            <w:pPr>
              <w:spacing w:line="276" w:lineRule="auto"/>
              <w:rPr>
                <w:rFonts w:ascii="Times New Roman" w:eastAsia="Times New Roman" w:hAnsi="Times New Roman" w:cs="Times New Roman"/>
                <w:sz w:val="24"/>
                <w:szCs w:val="24"/>
                <w:lang w:val="kk-KZ" w:eastAsia="ru-RU"/>
              </w:rPr>
            </w:pPr>
            <w:r w:rsidRPr="007F50B3">
              <w:rPr>
                <w:rFonts w:ascii="Times New Roman" w:eastAsia="Times New Roman" w:hAnsi="Times New Roman" w:cs="Times New Roman"/>
                <w:sz w:val="24"/>
                <w:szCs w:val="24"/>
                <w:lang w:val="kk-KZ" w:eastAsia="ru-RU"/>
              </w:rPr>
              <w:t>Қардың суретін салу ауада</w:t>
            </w:r>
          </w:p>
          <w:p w:rsidR="00CA7A9B" w:rsidRPr="007F50B3" w:rsidRDefault="00CA7A9B" w:rsidP="00CA7A9B">
            <w:pPr>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Қазақ ою-өрнектерінің қарапайым элементтерін қайталап салуға баулу.</w:t>
            </w:r>
          </w:p>
          <w:p w:rsidR="00CA7A9B" w:rsidRPr="007F50B3" w:rsidRDefault="00CA7A9B" w:rsidP="00CA7A9B">
            <w:pPr>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Әр түрлі пішіндегі заттарды бейнелеу.</w:t>
            </w:r>
          </w:p>
          <w:p w:rsidR="00CA7A9B" w:rsidRPr="007F50B3" w:rsidRDefault="00CA7A9B" w:rsidP="00CA7A9B">
            <w:pPr>
              <w:spacing w:line="276" w:lineRule="auto"/>
              <w:rPr>
                <w:rFonts w:ascii="Times New Roman" w:eastAsia="Times New Roman" w:hAnsi="Times New Roman" w:cs="Times New Roman"/>
                <w:b/>
                <w:sz w:val="24"/>
                <w:szCs w:val="24"/>
                <w:lang w:val="kk-KZ" w:eastAsia="ru-RU"/>
              </w:rPr>
            </w:pPr>
            <w:r w:rsidRPr="007F50B3">
              <w:rPr>
                <w:rFonts w:ascii="Times New Roman" w:eastAsia="Times New Roman" w:hAnsi="Times New Roman" w:cs="Times New Roman"/>
                <w:b/>
                <w:sz w:val="24"/>
                <w:szCs w:val="24"/>
                <w:lang w:val="kk-KZ" w:eastAsia="ru-RU"/>
              </w:rPr>
              <w:t>(сурет салу)</w:t>
            </w:r>
          </w:p>
          <w:p w:rsidR="00CA7A9B" w:rsidRPr="007F50B3" w:rsidRDefault="00CA7A9B" w:rsidP="00CA7A9B">
            <w:pPr>
              <w:spacing w:line="276" w:lineRule="auto"/>
              <w:rPr>
                <w:sz w:val="24"/>
                <w:szCs w:val="24"/>
                <w:lang w:val="kk-KZ"/>
              </w:rPr>
            </w:pPr>
            <w:r w:rsidRPr="007F50B3">
              <w:rPr>
                <w:rFonts w:ascii="Times New Roman" w:eastAsia="Times New Roman" w:hAnsi="Times New Roman" w:cs="Times New Roman"/>
                <w:sz w:val="24"/>
                <w:szCs w:val="24"/>
                <w:lang w:val="kk-KZ" w:eastAsia="ru-RU"/>
              </w:rPr>
              <w:t xml:space="preserve">Көктем  туралы </w:t>
            </w:r>
            <w:r w:rsidRPr="007F50B3">
              <w:rPr>
                <w:rFonts w:ascii="Times New Roman" w:eastAsia="Times New Roman" w:hAnsi="Times New Roman" w:cs="Times New Roman"/>
                <w:sz w:val="24"/>
                <w:szCs w:val="24"/>
                <w:lang w:val="kk-KZ" w:eastAsia="ru-RU"/>
              </w:rPr>
              <w:lastRenderedPageBreak/>
              <w:t>тақпақ</w:t>
            </w:r>
            <w:r w:rsidRPr="007F50B3">
              <w:rPr>
                <w:rFonts w:ascii="Times New Roman" w:eastAsia="Times New Roman" w:hAnsi="Times New Roman" w:cs="Times New Roman"/>
                <w:b/>
                <w:sz w:val="24"/>
                <w:szCs w:val="24"/>
                <w:lang w:val="kk-KZ" w:eastAsia="ru-RU"/>
              </w:rPr>
              <w:t xml:space="preserve"> </w:t>
            </w:r>
            <w:r w:rsidRPr="007F50B3">
              <w:rPr>
                <w:rFonts w:ascii="Times New Roman" w:eastAsia="Times New Roman" w:hAnsi="Times New Roman" w:cs="Times New Roman"/>
                <w:sz w:val="24"/>
                <w:szCs w:val="24"/>
                <w:lang w:val="kk-KZ" w:eastAsia="ru-RU"/>
              </w:rPr>
              <w:t>жаттау.</w:t>
            </w:r>
            <w:r w:rsidRPr="007F50B3">
              <w:rPr>
                <w:sz w:val="24"/>
                <w:szCs w:val="24"/>
                <w:lang w:val="kk-KZ"/>
              </w:rPr>
              <w:t xml:space="preserve"> </w:t>
            </w:r>
          </w:p>
          <w:p w:rsidR="00CA7A9B" w:rsidRPr="007F50B3" w:rsidRDefault="00CA7A9B" w:rsidP="00CA7A9B">
            <w:pPr>
              <w:spacing w:line="276" w:lineRule="auto"/>
              <w:rPr>
                <w:rFonts w:ascii="Times New Roman" w:eastAsia="Times New Roman" w:hAnsi="Times New Roman" w:cs="Times New Roman"/>
                <w:b/>
                <w:sz w:val="24"/>
                <w:szCs w:val="24"/>
                <w:lang w:val="kk-KZ" w:eastAsia="ru-RU"/>
              </w:rPr>
            </w:pPr>
            <w:r w:rsidRPr="007F50B3">
              <w:rPr>
                <w:rFonts w:ascii="Times New Roman" w:eastAsia="Times New Roman" w:hAnsi="Times New Roman" w:cs="Times New Roman"/>
                <w:b/>
                <w:sz w:val="24"/>
                <w:szCs w:val="24"/>
                <w:lang w:val="kk-KZ" w:eastAsia="ru-RU"/>
              </w:rPr>
              <w:t>Кітаптарға қызығушылықты ояту.</w:t>
            </w:r>
          </w:p>
          <w:p w:rsidR="00CA7A9B" w:rsidRPr="007F50B3" w:rsidRDefault="00CA7A9B" w:rsidP="00CA7A9B">
            <w:pPr>
              <w:spacing w:line="276" w:lineRule="auto"/>
              <w:rPr>
                <w:rFonts w:ascii="Times New Roman" w:eastAsia="Times New Roman" w:hAnsi="Times New Roman" w:cs="Times New Roman"/>
                <w:b/>
                <w:sz w:val="24"/>
                <w:szCs w:val="24"/>
                <w:lang w:val="kk-KZ" w:eastAsia="ru-RU"/>
              </w:rPr>
            </w:pPr>
            <w:r w:rsidRPr="007F50B3">
              <w:rPr>
                <w:rFonts w:ascii="Times New Roman" w:eastAsia="Times New Roman" w:hAnsi="Times New Roman" w:cs="Times New Roman"/>
                <w:b/>
                <w:sz w:val="24"/>
                <w:szCs w:val="24"/>
                <w:lang w:val="kk-KZ" w:eastAsia="ru-RU"/>
              </w:rPr>
              <w:t>(көркем әдебиет)</w:t>
            </w:r>
          </w:p>
          <w:p w:rsidR="00CA7A9B" w:rsidRPr="007F50B3" w:rsidRDefault="00CA7A9B" w:rsidP="00CA7A9B">
            <w:pPr>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 xml:space="preserve">Қағаздан оригами көгершін  жасау. </w:t>
            </w:r>
          </w:p>
          <w:p w:rsidR="00CA7A9B" w:rsidRPr="007F50B3" w:rsidRDefault="00CA7A9B" w:rsidP="00CA7A9B">
            <w:pPr>
              <w:spacing w:line="276" w:lineRule="auto"/>
              <w:rPr>
                <w:rFonts w:ascii="Times New Roman" w:eastAsia="Times New Roman" w:hAnsi="Times New Roman" w:cs="Times New Roman"/>
                <w:b/>
                <w:sz w:val="24"/>
                <w:szCs w:val="24"/>
                <w:lang w:val="kk-KZ" w:eastAsia="ru-RU"/>
              </w:rPr>
            </w:pPr>
            <w:r w:rsidRPr="007F50B3">
              <w:rPr>
                <w:rFonts w:ascii="Times New Roman" w:hAnsi="Times New Roman" w:cs="Times New Roman"/>
                <w:b/>
                <w:sz w:val="24"/>
                <w:szCs w:val="24"/>
                <w:lang w:val="kk-KZ"/>
              </w:rPr>
              <w:t>Өзбетінше құрастыруға мүмкіндік беру (Құрастыру)</w:t>
            </w:r>
          </w:p>
        </w:tc>
        <w:tc>
          <w:tcPr>
            <w:tcW w:w="734" w:type="pct"/>
            <w:gridSpan w:val="4"/>
          </w:tcPr>
          <w:p w:rsidR="00CA7A9B" w:rsidRPr="007F50B3" w:rsidRDefault="00CA7A9B" w:rsidP="00CA7A9B">
            <w:pPr>
              <w:spacing w:line="276" w:lineRule="auto"/>
              <w:rPr>
                <w:rFonts w:ascii="Times New Roman" w:eastAsia="Times New Roman" w:hAnsi="Times New Roman" w:cs="Times New Roman"/>
                <w:sz w:val="24"/>
                <w:szCs w:val="24"/>
                <w:lang w:val="kk-KZ" w:eastAsia="ru-RU"/>
              </w:rPr>
            </w:pPr>
            <w:r w:rsidRPr="007F50B3">
              <w:rPr>
                <w:rFonts w:ascii="Times New Roman" w:eastAsia="Times New Roman" w:hAnsi="Times New Roman" w:cs="Times New Roman"/>
                <w:sz w:val="24"/>
                <w:szCs w:val="24"/>
                <w:lang w:val="kk-KZ" w:eastAsia="ru-RU"/>
              </w:rPr>
              <w:lastRenderedPageBreak/>
              <w:t>Көктем мезгілі жайлы видеоролик көру.</w:t>
            </w:r>
          </w:p>
          <w:p w:rsidR="00CA7A9B" w:rsidRPr="007F50B3" w:rsidRDefault="00CA7A9B" w:rsidP="00CA7A9B">
            <w:pPr>
              <w:spacing w:line="276" w:lineRule="auto"/>
              <w:rPr>
                <w:rFonts w:ascii="Times New Roman" w:eastAsia="Times New Roman" w:hAnsi="Times New Roman" w:cs="Times New Roman"/>
                <w:b/>
                <w:sz w:val="24"/>
                <w:szCs w:val="24"/>
                <w:lang w:val="kk-KZ" w:eastAsia="ru-RU"/>
              </w:rPr>
            </w:pPr>
            <w:r w:rsidRPr="007F50B3">
              <w:rPr>
                <w:rFonts w:ascii="Times New Roman" w:eastAsia="Times New Roman" w:hAnsi="Times New Roman" w:cs="Times New Roman"/>
                <w:b/>
                <w:sz w:val="24"/>
                <w:szCs w:val="24"/>
                <w:lang w:val="kk-KZ" w:eastAsia="ru-RU"/>
              </w:rPr>
              <w:t>Табиғатқа қызығушылығы</w:t>
            </w:r>
            <w:r w:rsidRPr="007F50B3">
              <w:rPr>
                <w:rFonts w:ascii="Times New Roman" w:eastAsia="Times New Roman" w:hAnsi="Times New Roman" w:cs="Times New Roman"/>
                <w:b/>
                <w:sz w:val="24"/>
                <w:szCs w:val="24"/>
                <w:lang w:val="kk-KZ" w:eastAsia="ru-RU"/>
              </w:rPr>
              <w:lastRenderedPageBreak/>
              <w:t>н қалыптастыру.</w:t>
            </w:r>
          </w:p>
          <w:p w:rsidR="00CA7A9B" w:rsidRPr="007F50B3" w:rsidRDefault="00CA7A9B" w:rsidP="00CA7A9B">
            <w:pPr>
              <w:spacing w:line="276" w:lineRule="auto"/>
              <w:rPr>
                <w:rFonts w:ascii="Times New Roman" w:eastAsia="Times New Roman" w:hAnsi="Times New Roman" w:cs="Times New Roman"/>
                <w:b/>
                <w:sz w:val="24"/>
                <w:szCs w:val="24"/>
                <w:lang w:val="kk-KZ" w:eastAsia="ru-RU"/>
              </w:rPr>
            </w:pPr>
            <w:r w:rsidRPr="007F50B3">
              <w:rPr>
                <w:rFonts w:ascii="Times New Roman" w:eastAsia="Times New Roman" w:hAnsi="Times New Roman" w:cs="Times New Roman"/>
                <w:b/>
                <w:sz w:val="24"/>
                <w:szCs w:val="24"/>
                <w:lang w:val="kk-KZ" w:eastAsia="ru-RU"/>
              </w:rPr>
              <w:t>(қоршаған ортамен танысу)</w:t>
            </w:r>
          </w:p>
          <w:p w:rsidR="00CA7A9B" w:rsidRPr="007F50B3" w:rsidRDefault="00CA7A9B" w:rsidP="00CA7A9B">
            <w:pPr>
              <w:spacing w:line="276" w:lineRule="auto"/>
              <w:rPr>
                <w:rFonts w:ascii="Times New Roman" w:eastAsia="Times New Roman" w:hAnsi="Times New Roman" w:cs="Times New Roman"/>
                <w:sz w:val="24"/>
                <w:szCs w:val="24"/>
                <w:lang w:val="kk-KZ" w:eastAsia="ru-RU"/>
              </w:rPr>
            </w:pPr>
            <w:r w:rsidRPr="007F50B3">
              <w:rPr>
                <w:rFonts w:ascii="Times New Roman" w:eastAsia="Times New Roman" w:hAnsi="Times New Roman" w:cs="Times New Roman"/>
                <w:sz w:val="24"/>
                <w:szCs w:val="24"/>
                <w:lang w:val="kk-KZ" w:eastAsia="ru-RU"/>
              </w:rPr>
              <w:t>Көктем мезгілі жайлы әңгіме,суретпен жұмыс.</w:t>
            </w:r>
          </w:p>
          <w:p w:rsidR="00CA7A9B" w:rsidRPr="007F50B3" w:rsidRDefault="00CA7A9B" w:rsidP="00CA7A9B">
            <w:pPr>
              <w:spacing w:line="276" w:lineRule="auto"/>
              <w:rPr>
                <w:rFonts w:ascii="Times New Roman" w:eastAsia="Times New Roman" w:hAnsi="Times New Roman" w:cs="Times New Roman"/>
                <w:b/>
                <w:sz w:val="24"/>
                <w:szCs w:val="24"/>
                <w:lang w:val="kk-KZ" w:eastAsia="ru-RU"/>
              </w:rPr>
            </w:pPr>
            <w:r w:rsidRPr="007F50B3">
              <w:rPr>
                <w:rFonts w:ascii="Times New Roman" w:eastAsia="Times New Roman" w:hAnsi="Times New Roman" w:cs="Times New Roman"/>
                <w:b/>
                <w:sz w:val="24"/>
                <w:szCs w:val="24"/>
                <w:lang w:val="kk-KZ" w:eastAsia="ru-RU"/>
              </w:rPr>
              <w:t>Сөздерді байланыстыру</w:t>
            </w:r>
          </w:p>
          <w:p w:rsidR="00CA7A9B" w:rsidRPr="007F50B3" w:rsidRDefault="00CA7A9B" w:rsidP="00CA7A9B">
            <w:pPr>
              <w:spacing w:line="276" w:lineRule="auto"/>
              <w:rPr>
                <w:rFonts w:ascii="Times New Roman" w:eastAsia="Times New Roman" w:hAnsi="Times New Roman" w:cs="Times New Roman"/>
                <w:sz w:val="24"/>
                <w:szCs w:val="24"/>
                <w:lang w:val="kk-KZ" w:eastAsia="ru-RU"/>
              </w:rPr>
            </w:pPr>
            <w:r w:rsidRPr="007F50B3">
              <w:rPr>
                <w:rFonts w:ascii="Times New Roman" w:eastAsia="Times New Roman" w:hAnsi="Times New Roman" w:cs="Times New Roman"/>
                <w:b/>
                <w:sz w:val="24"/>
                <w:szCs w:val="24"/>
                <w:lang w:val="kk-KZ" w:eastAsia="ru-RU"/>
              </w:rPr>
              <w:t>(қазақ тілі</w:t>
            </w:r>
            <w:r w:rsidRPr="007F50B3">
              <w:rPr>
                <w:rFonts w:ascii="Times New Roman" w:eastAsia="Times New Roman" w:hAnsi="Times New Roman" w:cs="Times New Roman"/>
                <w:sz w:val="24"/>
                <w:szCs w:val="24"/>
                <w:lang w:val="kk-KZ" w:eastAsia="ru-RU"/>
              </w:rPr>
              <w:t>, с</w:t>
            </w:r>
            <w:r w:rsidRPr="007F50B3">
              <w:rPr>
                <w:rFonts w:ascii="Times New Roman" w:eastAsia="Times New Roman" w:hAnsi="Times New Roman" w:cs="Times New Roman"/>
                <w:b/>
                <w:sz w:val="24"/>
                <w:szCs w:val="24"/>
                <w:lang w:val="kk-KZ" w:eastAsia="ru-RU"/>
              </w:rPr>
              <w:t>өйлеуді дамыту)</w:t>
            </w:r>
          </w:p>
          <w:p w:rsidR="00CA7A9B" w:rsidRPr="007F50B3" w:rsidRDefault="00CA7A9B" w:rsidP="00CA7A9B">
            <w:pPr>
              <w:spacing w:line="276" w:lineRule="auto"/>
              <w:rPr>
                <w:rFonts w:ascii="Times New Roman" w:hAnsi="Times New Roman" w:cs="Times New Roman"/>
                <w:b/>
                <w:sz w:val="24"/>
                <w:szCs w:val="24"/>
                <w:shd w:val="clear" w:color="auto" w:fill="FFFFFF"/>
                <w:lang w:val="kk-KZ"/>
              </w:rPr>
            </w:pPr>
            <w:r w:rsidRPr="007F50B3">
              <w:rPr>
                <w:rFonts w:ascii="Times New Roman" w:hAnsi="Times New Roman" w:cs="Times New Roman"/>
                <w:sz w:val="24"/>
                <w:szCs w:val="24"/>
                <w:shd w:val="clear" w:color="auto" w:fill="FFFFFF"/>
                <w:lang w:val="kk-KZ"/>
              </w:rPr>
              <w:t>Ойын: « Сәйкестендір» - балалар ойын барысында қолғаптың, етіктің түр – түсіне, ондағы өрнектердің орналасуына қарай сыңарын табады. Қолғапты</w:t>
            </w:r>
            <w:r w:rsidRPr="007F50B3">
              <w:rPr>
                <w:rFonts w:ascii="Times New Roman" w:hAnsi="Times New Roman" w:cs="Times New Roman"/>
                <w:b/>
                <w:sz w:val="24"/>
                <w:szCs w:val="24"/>
                <w:shd w:val="clear" w:color="auto" w:fill="FFFFFF"/>
                <w:lang w:val="kk-KZ"/>
              </w:rPr>
              <w:t xml:space="preserve"> </w:t>
            </w:r>
            <w:r w:rsidRPr="007F50B3">
              <w:rPr>
                <w:rFonts w:ascii="Times New Roman" w:hAnsi="Times New Roman" w:cs="Times New Roman"/>
                <w:sz w:val="24"/>
                <w:szCs w:val="24"/>
                <w:shd w:val="clear" w:color="auto" w:fill="FFFFFF"/>
                <w:lang w:val="kk-KZ"/>
              </w:rPr>
              <w:t>мүсіндеу</w:t>
            </w:r>
          </w:p>
          <w:p w:rsidR="00CA7A9B" w:rsidRPr="007F50B3" w:rsidRDefault="00CA7A9B" w:rsidP="00CA7A9B">
            <w:pPr>
              <w:spacing w:line="276" w:lineRule="auto"/>
              <w:rPr>
                <w:rFonts w:ascii="Times New Roman" w:hAnsi="Times New Roman" w:cs="Times New Roman"/>
                <w:sz w:val="24"/>
                <w:szCs w:val="24"/>
                <w:shd w:val="clear" w:color="auto" w:fill="FFFFFF"/>
                <w:lang w:val="kk-KZ"/>
              </w:rPr>
            </w:pPr>
            <w:r w:rsidRPr="007F50B3">
              <w:rPr>
                <w:rFonts w:ascii="Times New Roman" w:hAnsi="Times New Roman" w:cs="Times New Roman"/>
                <w:sz w:val="24"/>
                <w:szCs w:val="24"/>
                <w:shd w:val="clear" w:color="auto" w:fill="FFFFFF"/>
                <w:lang w:val="kk-KZ"/>
              </w:rPr>
              <w:t>Табиғи материалдарды қолдану</w:t>
            </w:r>
          </w:p>
          <w:p w:rsidR="00CA7A9B" w:rsidRPr="007F50B3" w:rsidRDefault="00CA7A9B" w:rsidP="00CA7A9B">
            <w:pPr>
              <w:spacing w:line="276" w:lineRule="auto"/>
              <w:rPr>
                <w:rFonts w:ascii="Times New Roman" w:eastAsia="Times New Roman" w:hAnsi="Times New Roman" w:cs="Times New Roman"/>
                <w:sz w:val="24"/>
                <w:szCs w:val="24"/>
                <w:lang w:val="kk-KZ" w:eastAsia="ru-RU"/>
              </w:rPr>
            </w:pPr>
            <w:r w:rsidRPr="007F50B3">
              <w:rPr>
                <w:rFonts w:ascii="Times New Roman" w:eastAsia="Times New Roman" w:hAnsi="Times New Roman" w:cs="Times New Roman"/>
                <w:sz w:val="24"/>
                <w:szCs w:val="24"/>
                <w:lang w:val="kk-KZ" w:eastAsia="ru-RU"/>
              </w:rPr>
              <w:t xml:space="preserve">Қолғаптын </w:t>
            </w:r>
            <w:r w:rsidRPr="007F50B3">
              <w:rPr>
                <w:rFonts w:ascii="Times New Roman" w:eastAsia="Times New Roman" w:hAnsi="Times New Roman" w:cs="Times New Roman"/>
                <w:sz w:val="24"/>
                <w:szCs w:val="24"/>
                <w:lang w:val="kk-KZ" w:eastAsia="ru-RU"/>
              </w:rPr>
              <w:lastRenderedPageBreak/>
              <w:t>суретін бейнелеу.</w:t>
            </w:r>
          </w:p>
          <w:p w:rsidR="00CA7A9B" w:rsidRPr="007F50B3" w:rsidRDefault="00CA7A9B" w:rsidP="00CA7A9B">
            <w:pPr>
              <w:spacing w:line="276" w:lineRule="auto"/>
              <w:rPr>
                <w:rFonts w:ascii="Times New Roman" w:hAnsi="Times New Roman" w:cs="Times New Roman"/>
                <w:b/>
                <w:sz w:val="24"/>
                <w:szCs w:val="24"/>
                <w:shd w:val="clear" w:color="auto" w:fill="FFFFFF"/>
                <w:lang w:val="kk-KZ"/>
              </w:rPr>
            </w:pPr>
            <w:r w:rsidRPr="007F50B3">
              <w:rPr>
                <w:rFonts w:ascii="Times New Roman" w:hAnsi="Times New Roman" w:cs="Times New Roman"/>
                <w:b/>
                <w:sz w:val="24"/>
                <w:szCs w:val="24"/>
                <w:shd w:val="clear" w:color="auto" w:fill="FFFFFF"/>
                <w:lang w:val="kk-KZ"/>
              </w:rPr>
              <w:t>Бағыттарын анықтау.</w:t>
            </w:r>
          </w:p>
          <w:p w:rsidR="00CA7A9B" w:rsidRPr="007F50B3" w:rsidRDefault="00CA7A9B" w:rsidP="00CA7A9B">
            <w:pPr>
              <w:spacing w:line="276" w:lineRule="auto"/>
              <w:rPr>
                <w:rFonts w:ascii="Times New Roman" w:hAnsi="Times New Roman" w:cs="Times New Roman"/>
                <w:b/>
                <w:sz w:val="24"/>
                <w:szCs w:val="24"/>
                <w:shd w:val="clear" w:color="auto" w:fill="FFFFFF"/>
                <w:lang w:val="kk-KZ"/>
              </w:rPr>
            </w:pPr>
            <w:r w:rsidRPr="007F50B3">
              <w:rPr>
                <w:rFonts w:ascii="Times New Roman" w:hAnsi="Times New Roman" w:cs="Times New Roman"/>
                <w:b/>
                <w:sz w:val="24"/>
                <w:szCs w:val="24"/>
                <w:shd w:val="clear" w:color="auto" w:fill="FFFFFF"/>
                <w:lang w:val="kk-KZ"/>
              </w:rPr>
              <w:t>Әр түрлі пішіндегі заттарды бейнелеу.</w:t>
            </w:r>
          </w:p>
          <w:p w:rsidR="00CA7A9B" w:rsidRPr="007F50B3" w:rsidRDefault="00CA7A9B" w:rsidP="00CA7A9B">
            <w:pPr>
              <w:spacing w:line="276" w:lineRule="auto"/>
              <w:rPr>
                <w:rFonts w:ascii="Times New Roman" w:hAnsi="Times New Roman" w:cs="Times New Roman"/>
                <w:b/>
                <w:sz w:val="24"/>
                <w:szCs w:val="24"/>
                <w:shd w:val="clear" w:color="auto" w:fill="FFFFFF"/>
                <w:lang w:val="kk-KZ"/>
              </w:rPr>
            </w:pPr>
            <w:r w:rsidRPr="007F50B3">
              <w:rPr>
                <w:rFonts w:ascii="Times New Roman" w:hAnsi="Times New Roman" w:cs="Times New Roman"/>
                <w:b/>
                <w:sz w:val="24"/>
                <w:szCs w:val="24"/>
                <w:shd w:val="clear" w:color="auto" w:fill="FFFFFF"/>
                <w:lang w:val="kk-KZ"/>
              </w:rPr>
              <w:t>Кесектерді алақандарының арасында домалату, есу, жаю тәсілдері арқылы заттарды (мүсіндеу</w:t>
            </w:r>
          </w:p>
          <w:p w:rsidR="00CA7A9B" w:rsidRPr="007F50B3" w:rsidRDefault="00CA7A9B" w:rsidP="00CA7A9B">
            <w:pPr>
              <w:spacing w:line="276" w:lineRule="auto"/>
              <w:rPr>
                <w:rFonts w:ascii="Times New Roman" w:eastAsia="Times New Roman" w:hAnsi="Times New Roman" w:cs="Times New Roman"/>
                <w:sz w:val="24"/>
                <w:szCs w:val="24"/>
                <w:lang w:val="kk-KZ" w:eastAsia="ru-RU"/>
              </w:rPr>
            </w:pPr>
            <w:r w:rsidRPr="007F50B3">
              <w:rPr>
                <w:rFonts w:ascii="Times New Roman" w:hAnsi="Times New Roman" w:cs="Times New Roman"/>
                <w:b/>
                <w:sz w:val="24"/>
                <w:szCs w:val="24"/>
                <w:shd w:val="clear" w:color="auto" w:fill="FFFFFF"/>
                <w:lang w:val="kk-KZ"/>
              </w:rPr>
              <w:t>математика негіздері,</w:t>
            </w:r>
          </w:p>
          <w:p w:rsidR="00CA7A9B" w:rsidRPr="007F50B3" w:rsidRDefault="00CA7A9B" w:rsidP="00CA7A9B">
            <w:pPr>
              <w:spacing w:line="276" w:lineRule="auto"/>
              <w:rPr>
                <w:rFonts w:ascii="Times New Roman" w:eastAsia="Times New Roman" w:hAnsi="Times New Roman" w:cs="Times New Roman"/>
                <w:b/>
                <w:sz w:val="24"/>
                <w:szCs w:val="24"/>
                <w:lang w:val="kk-KZ" w:eastAsia="ru-RU"/>
              </w:rPr>
            </w:pPr>
            <w:r w:rsidRPr="007F50B3">
              <w:rPr>
                <w:rFonts w:ascii="Times New Roman" w:eastAsia="Times New Roman" w:hAnsi="Times New Roman" w:cs="Times New Roman"/>
                <w:b/>
                <w:sz w:val="24"/>
                <w:szCs w:val="24"/>
                <w:lang w:val="kk-KZ" w:eastAsia="ru-RU"/>
              </w:rPr>
              <w:t>сурет салу)</w:t>
            </w:r>
          </w:p>
        </w:tc>
        <w:tc>
          <w:tcPr>
            <w:tcW w:w="825" w:type="pct"/>
            <w:gridSpan w:val="4"/>
          </w:tcPr>
          <w:p w:rsidR="00CA7A9B" w:rsidRPr="007F50B3" w:rsidRDefault="00CA7A9B" w:rsidP="00CA7A9B">
            <w:pPr>
              <w:pStyle w:val="a3"/>
              <w:shd w:val="clear" w:color="auto" w:fill="FFFFFF"/>
              <w:spacing w:before="0" w:beforeAutospacing="0" w:after="0" w:afterAutospacing="0" w:line="276" w:lineRule="auto"/>
              <w:rPr>
                <w:lang w:val="kk-KZ"/>
              </w:rPr>
            </w:pPr>
            <w:r w:rsidRPr="007F50B3">
              <w:rPr>
                <w:lang w:val="kk-KZ"/>
              </w:rPr>
              <w:lastRenderedPageBreak/>
              <w:t>-Барлығымыз үстелге отырамыз, біріншіден саусақ жаттығуын істейміз.</w:t>
            </w:r>
          </w:p>
          <w:p w:rsidR="00CA7A9B" w:rsidRPr="007F50B3" w:rsidRDefault="00CA7A9B" w:rsidP="00CA7A9B">
            <w:pPr>
              <w:pStyle w:val="a3"/>
              <w:shd w:val="clear" w:color="auto" w:fill="FFFFFF"/>
              <w:spacing w:before="0" w:beforeAutospacing="0" w:after="0" w:afterAutospacing="0" w:line="276" w:lineRule="auto"/>
              <w:rPr>
                <w:lang w:val="kk-KZ"/>
              </w:rPr>
            </w:pPr>
            <w:r w:rsidRPr="007F50B3">
              <w:rPr>
                <w:lang w:val="kk-KZ"/>
              </w:rPr>
              <w:t xml:space="preserve"> Балалар  отырып </w:t>
            </w:r>
            <w:r w:rsidRPr="007F50B3">
              <w:rPr>
                <w:lang w:val="kk-KZ"/>
              </w:rPr>
              <w:lastRenderedPageBreak/>
              <w:t xml:space="preserve">ұяшықты мүсіндейді </w:t>
            </w:r>
            <w:r w:rsidRPr="007F50B3">
              <w:rPr>
                <w:b/>
                <w:lang w:val="kk-KZ"/>
              </w:rPr>
              <w:t>Кесектерді алақандарының арасында домалату, есу, жаю тәсілдері арқылы заттарды мүсіндеу</w:t>
            </w:r>
          </w:p>
          <w:p w:rsidR="00CA7A9B" w:rsidRPr="007F50B3" w:rsidRDefault="00CA7A9B" w:rsidP="00CA7A9B">
            <w:pPr>
              <w:pStyle w:val="a3"/>
              <w:shd w:val="clear" w:color="auto" w:fill="FFFFFF"/>
              <w:spacing w:before="0" w:beforeAutospacing="0" w:after="0" w:afterAutospacing="0" w:line="276" w:lineRule="auto"/>
              <w:rPr>
                <w:lang w:val="kk-KZ"/>
              </w:rPr>
            </w:pPr>
            <w:r w:rsidRPr="007F50B3">
              <w:rPr>
                <w:b/>
                <w:lang w:val="kk-KZ"/>
              </w:rPr>
              <w:t>Көру тәсілдері арқылы аталған фигураларды зерттеуге мүмкіндік беру.</w:t>
            </w:r>
          </w:p>
          <w:p w:rsidR="00CA7A9B" w:rsidRPr="007F50B3" w:rsidRDefault="00CA7A9B" w:rsidP="00CA7A9B">
            <w:pPr>
              <w:pStyle w:val="a3"/>
              <w:shd w:val="clear" w:color="auto" w:fill="FFFFFF"/>
              <w:spacing w:before="0" w:beforeAutospacing="0" w:after="0" w:afterAutospacing="0" w:line="276" w:lineRule="auto"/>
              <w:rPr>
                <w:b/>
                <w:lang w:val="kk-KZ"/>
              </w:rPr>
            </w:pPr>
            <w:r w:rsidRPr="007F50B3">
              <w:rPr>
                <w:b/>
                <w:lang w:val="kk-KZ"/>
              </w:rPr>
              <w:t>(математика негіздері,мүсіндеу,қазақ тілі)</w:t>
            </w:r>
          </w:p>
          <w:p w:rsidR="00CA7A9B" w:rsidRPr="007F50B3" w:rsidRDefault="00CA7A9B" w:rsidP="00CA7A9B">
            <w:pPr>
              <w:pStyle w:val="a3"/>
              <w:shd w:val="clear" w:color="auto" w:fill="FFFFFF"/>
              <w:spacing w:before="0" w:beforeAutospacing="0" w:after="0" w:afterAutospacing="0" w:line="276" w:lineRule="auto"/>
              <w:rPr>
                <w:lang w:val="kk-KZ"/>
              </w:rPr>
            </w:pPr>
            <w:r w:rsidRPr="007F50B3">
              <w:rPr>
                <w:lang w:val="kk-KZ"/>
              </w:rPr>
              <w:t>Құстардың ұясын жабыстырып,құрастыру және сурет салу.</w:t>
            </w:r>
          </w:p>
          <w:p w:rsidR="00CA7A9B" w:rsidRPr="007F50B3" w:rsidRDefault="00CA7A9B" w:rsidP="00CA7A9B">
            <w:pPr>
              <w:pStyle w:val="a3"/>
              <w:shd w:val="clear" w:color="auto" w:fill="FFFFFF"/>
              <w:spacing w:before="0" w:beforeAutospacing="0" w:after="0" w:afterAutospacing="0" w:line="276" w:lineRule="auto"/>
              <w:rPr>
                <w:b/>
                <w:lang w:val="kk-KZ"/>
              </w:rPr>
            </w:pPr>
            <w:r w:rsidRPr="007F50B3">
              <w:rPr>
                <w:b/>
                <w:lang w:val="kk-KZ"/>
              </w:rPr>
              <w:t>Жапсыру барысында қауіпсіздікті сақтауға, ұқыпты болуға баулу.</w:t>
            </w:r>
          </w:p>
          <w:p w:rsidR="00CA7A9B" w:rsidRPr="007F50B3" w:rsidRDefault="00CA7A9B" w:rsidP="00CA7A9B">
            <w:pPr>
              <w:pStyle w:val="a3"/>
              <w:shd w:val="clear" w:color="auto" w:fill="FFFFFF"/>
              <w:spacing w:after="0" w:afterAutospacing="0" w:line="276" w:lineRule="auto"/>
              <w:rPr>
                <w:b/>
                <w:lang w:val="kk-KZ"/>
              </w:rPr>
            </w:pPr>
            <w:r w:rsidRPr="007F50B3">
              <w:rPr>
                <w:b/>
                <w:lang w:val="kk-KZ"/>
              </w:rPr>
              <w:t>Бөлшектерді жинауға, қауіпсіздікті сақтауға, ұқыптылыққа баулу</w:t>
            </w:r>
          </w:p>
          <w:p w:rsidR="00CA7A9B" w:rsidRPr="007F50B3" w:rsidRDefault="00CA7A9B" w:rsidP="00CA7A9B">
            <w:pPr>
              <w:pStyle w:val="a3"/>
              <w:shd w:val="clear" w:color="auto" w:fill="FFFFFF"/>
              <w:spacing w:before="0" w:beforeAutospacing="0" w:after="0" w:afterAutospacing="0" w:line="276" w:lineRule="auto"/>
              <w:rPr>
                <w:b/>
                <w:lang w:val="kk-KZ"/>
              </w:rPr>
            </w:pPr>
            <w:r w:rsidRPr="007F50B3">
              <w:rPr>
                <w:b/>
                <w:lang w:val="kk-KZ"/>
              </w:rPr>
              <w:lastRenderedPageBreak/>
              <w:t>Әр түрлі пішіндегі заттарды бейнелеу. (Жапсыру, құрастыруСурет салу)</w:t>
            </w:r>
          </w:p>
        </w:tc>
        <w:tc>
          <w:tcPr>
            <w:tcW w:w="872" w:type="pct"/>
            <w:gridSpan w:val="4"/>
          </w:tcPr>
          <w:p w:rsidR="00CA7A9B" w:rsidRPr="007F50B3" w:rsidRDefault="00CA7A9B" w:rsidP="00CA7A9B">
            <w:pPr>
              <w:spacing w:line="276" w:lineRule="auto"/>
              <w:rPr>
                <w:rStyle w:val="af3"/>
                <w:rFonts w:ascii="Times New Roman" w:hAnsi="Times New Roman" w:cs="Times New Roman"/>
                <w:i w:val="0"/>
                <w:sz w:val="24"/>
                <w:szCs w:val="24"/>
                <w:shd w:val="clear" w:color="auto" w:fill="FFFFFF"/>
                <w:lang w:val="kk-KZ"/>
              </w:rPr>
            </w:pPr>
            <w:r w:rsidRPr="007F50B3">
              <w:rPr>
                <w:rStyle w:val="af3"/>
                <w:rFonts w:ascii="Times New Roman" w:hAnsi="Times New Roman" w:cs="Times New Roman"/>
                <w:sz w:val="24"/>
                <w:szCs w:val="24"/>
                <w:shd w:val="clear" w:color="auto" w:fill="FFFFFF"/>
                <w:lang w:val="kk-KZ"/>
              </w:rPr>
              <w:lastRenderedPageBreak/>
              <w:t xml:space="preserve">Қиынды суреттерден көктем мезгілі ерекшеліктерін білдіретін суреттерді тауып </w:t>
            </w:r>
            <w:r w:rsidRPr="007F50B3">
              <w:rPr>
                <w:rStyle w:val="af3"/>
                <w:rFonts w:ascii="Times New Roman" w:hAnsi="Times New Roman" w:cs="Times New Roman"/>
                <w:sz w:val="24"/>
                <w:szCs w:val="24"/>
                <w:shd w:val="clear" w:color="auto" w:fill="FFFFFF"/>
                <w:lang w:val="kk-KZ"/>
              </w:rPr>
              <w:lastRenderedPageBreak/>
              <w:t>құрастыру.</w:t>
            </w:r>
          </w:p>
          <w:p w:rsidR="00CA7A9B" w:rsidRPr="007F50B3" w:rsidRDefault="00CA7A9B" w:rsidP="00CA7A9B">
            <w:pPr>
              <w:spacing w:line="276" w:lineRule="auto"/>
              <w:rPr>
                <w:rStyle w:val="af3"/>
                <w:rFonts w:ascii="Times New Roman" w:hAnsi="Times New Roman" w:cs="Times New Roman"/>
                <w:b/>
                <w:sz w:val="24"/>
                <w:szCs w:val="24"/>
                <w:shd w:val="clear" w:color="auto" w:fill="FFFFFF"/>
                <w:lang w:val="kk-KZ"/>
              </w:rPr>
            </w:pPr>
            <w:r w:rsidRPr="007F50B3">
              <w:rPr>
                <w:rStyle w:val="af3"/>
                <w:rFonts w:ascii="Times New Roman" w:hAnsi="Times New Roman" w:cs="Times New Roman"/>
                <w:b/>
                <w:sz w:val="24"/>
                <w:szCs w:val="24"/>
                <w:shd w:val="clear" w:color="auto" w:fill="FFFFFF"/>
                <w:lang w:val="kk-KZ"/>
              </w:rPr>
              <w:t>Бөлшектерді құрастыру.</w:t>
            </w:r>
          </w:p>
          <w:p w:rsidR="00CA7A9B" w:rsidRPr="007F50B3" w:rsidRDefault="00CA7A9B" w:rsidP="00CA7A9B">
            <w:pPr>
              <w:spacing w:line="276" w:lineRule="auto"/>
              <w:rPr>
                <w:rStyle w:val="af3"/>
                <w:rFonts w:ascii="Times New Roman" w:hAnsi="Times New Roman" w:cs="Times New Roman"/>
                <w:i w:val="0"/>
                <w:sz w:val="24"/>
                <w:szCs w:val="24"/>
                <w:shd w:val="clear" w:color="auto" w:fill="FFFFFF"/>
                <w:lang w:val="kk-KZ"/>
              </w:rPr>
            </w:pPr>
            <w:r w:rsidRPr="007F50B3">
              <w:rPr>
                <w:rStyle w:val="af3"/>
                <w:rFonts w:ascii="Times New Roman" w:hAnsi="Times New Roman" w:cs="Times New Roman"/>
                <w:b/>
                <w:sz w:val="24"/>
                <w:szCs w:val="24"/>
                <w:shd w:val="clear" w:color="auto" w:fill="FFFFFF"/>
                <w:lang w:val="kk-KZ"/>
              </w:rPr>
              <w:t>(Құрастыру)</w:t>
            </w:r>
            <w:r w:rsidRPr="007F50B3">
              <w:rPr>
                <w:rStyle w:val="af3"/>
                <w:rFonts w:ascii="Times New Roman" w:hAnsi="Times New Roman" w:cs="Times New Roman"/>
                <w:sz w:val="24"/>
                <w:szCs w:val="24"/>
                <w:shd w:val="clear" w:color="auto" w:fill="FFFFFF"/>
                <w:lang w:val="kk-KZ"/>
              </w:rPr>
              <w:t>.</w:t>
            </w:r>
          </w:p>
          <w:p w:rsidR="00CA7A9B" w:rsidRPr="007F50B3" w:rsidRDefault="00CA7A9B" w:rsidP="00CA7A9B">
            <w:pPr>
              <w:spacing w:line="276" w:lineRule="auto"/>
              <w:rPr>
                <w:rFonts w:ascii="Times New Roman" w:hAnsi="Times New Roman" w:cs="Times New Roman"/>
                <w:sz w:val="24"/>
                <w:szCs w:val="24"/>
                <w:shd w:val="clear" w:color="auto" w:fill="FFFFFF"/>
                <w:lang w:val="kk-KZ"/>
              </w:rPr>
            </w:pPr>
            <w:r w:rsidRPr="007F50B3">
              <w:rPr>
                <w:rFonts w:ascii="Times New Roman" w:hAnsi="Times New Roman" w:cs="Times New Roman"/>
                <w:sz w:val="24"/>
                <w:szCs w:val="24"/>
                <w:shd w:val="clear" w:color="auto" w:fill="FFFFFF"/>
                <w:lang w:val="kk-KZ"/>
              </w:rPr>
              <w:t>.</w:t>
            </w:r>
          </w:p>
          <w:p w:rsidR="00CA7A9B" w:rsidRPr="007F50B3" w:rsidRDefault="00CA7A9B" w:rsidP="00CA7A9B">
            <w:pPr>
              <w:spacing w:line="276" w:lineRule="auto"/>
              <w:rPr>
                <w:rFonts w:ascii="Times New Roman" w:hAnsi="Times New Roman" w:cs="Times New Roman"/>
                <w:b/>
                <w:sz w:val="24"/>
                <w:szCs w:val="24"/>
                <w:shd w:val="clear" w:color="auto" w:fill="FFFFFF"/>
                <w:lang w:val="kk-KZ"/>
              </w:rPr>
            </w:pPr>
            <w:r w:rsidRPr="007F50B3">
              <w:rPr>
                <w:rFonts w:ascii="Times New Roman" w:hAnsi="Times New Roman" w:cs="Times New Roman"/>
                <w:b/>
                <w:sz w:val="24"/>
                <w:szCs w:val="24"/>
                <w:shd w:val="clear" w:color="auto" w:fill="FFFFFF"/>
                <w:lang w:val="kk-KZ"/>
              </w:rPr>
              <w:t>Табиғат құбылыстарына қызығушылықтарын қалыптастыру</w:t>
            </w:r>
          </w:p>
          <w:p w:rsidR="00CA7A9B" w:rsidRPr="007F50B3" w:rsidRDefault="00CA7A9B" w:rsidP="00CA7A9B">
            <w:pPr>
              <w:spacing w:line="276" w:lineRule="auto"/>
              <w:rPr>
                <w:rFonts w:ascii="Times New Roman" w:hAnsi="Times New Roman" w:cs="Times New Roman"/>
                <w:b/>
                <w:sz w:val="24"/>
                <w:szCs w:val="24"/>
                <w:shd w:val="clear" w:color="auto" w:fill="FFFFFF"/>
                <w:lang w:val="kk-KZ"/>
              </w:rPr>
            </w:pPr>
            <w:r w:rsidRPr="007F50B3">
              <w:rPr>
                <w:rFonts w:ascii="Times New Roman" w:hAnsi="Times New Roman" w:cs="Times New Roman"/>
                <w:b/>
                <w:sz w:val="24"/>
                <w:szCs w:val="24"/>
                <w:shd w:val="clear" w:color="auto" w:fill="FFFFFF"/>
                <w:lang w:val="kk-KZ"/>
              </w:rPr>
              <w:t>(математика негіздері ,қоршаған ортамен танысу)</w:t>
            </w:r>
          </w:p>
          <w:p w:rsidR="00CA7A9B" w:rsidRPr="007F50B3" w:rsidRDefault="00CA7A9B" w:rsidP="00CA7A9B">
            <w:pPr>
              <w:spacing w:line="276" w:lineRule="auto"/>
              <w:rPr>
                <w:rFonts w:ascii="Times New Roman" w:hAnsi="Times New Roman" w:cs="Times New Roman"/>
                <w:sz w:val="24"/>
                <w:szCs w:val="24"/>
                <w:shd w:val="clear" w:color="auto" w:fill="FFFFFF"/>
                <w:lang w:val="kk-KZ"/>
              </w:rPr>
            </w:pPr>
            <w:r w:rsidRPr="007F50B3">
              <w:rPr>
                <w:rFonts w:ascii="Times New Roman" w:hAnsi="Times New Roman" w:cs="Times New Roman"/>
                <w:sz w:val="24"/>
                <w:szCs w:val="24"/>
                <w:shd w:val="clear" w:color="auto" w:fill="FFFFFF"/>
                <w:lang w:val="kk-KZ"/>
              </w:rPr>
              <w:t>Жыл мезгілдері сөзінің мағынасын түсіндіру</w:t>
            </w:r>
          </w:p>
          <w:p w:rsidR="00CA7A9B" w:rsidRPr="007F50B3" w:rsidRDefault="00CA7A9B" w:rsidP="00CA7A9B">
            <w:pPr>
              <w:spacing w:line="276" w:lineRule="auto"/>
              <w:rPr>
                <w:rFonts w:ascii="Times New Roman" w:eastAsia="Times New Roman" w:hAnsi="Times New Roman" w:cs="Times New Roman"/>
                <w:sz w:val="24"/>
                <w:szCs w:val="24"/>
                <w:lang w:val="kk-KZ" w:eastAsia="ru-RU"/>
              </w:rPr>
            </w:pPr>
            <w:r w:rsidRPr="007F50B3">
              <w:rPr>
                <w:rFonts w:ascii="Times New Roman" w:hAnsi="Times New Roman" w:cs="Times New Roman"/>
                <w:b/>
                <w:sz w:val="24"/>
                <w:szCs w:val="24"/>
                <w:shd w:val="clear" w:color="auto" w:fill="FFFFFF"/>
                <w:lang w:val="kk-KZ"/>
              </w:rPr>
              <w:t>(қазақ тілі)</w:t>
            </w:r>
          </w:p>
        </w:tc>
        <w:tc>
          <w:tcPr>
            <w:tcW w:w="872" w:type="pct"/>
            <w:gridSpan w:val="2"/>
          </w:tcPr>
          <w:p w:rsidR="00CA7A9B" w:rsidRPr="007F50B3" w:rsidRDefault="00CA7A9B" w:rsidP="00CA7A9B">
            <w:pPr>
              <w:pStyle w:val="a3"/>
              <w:spacing w:before="0" w:beforeAutospacing="0" w:after="0" w:afterAutospacing="0"/>
              <w:rPr>
                <w:b/>
                <w:bCs/>
                <w:color w:val="000000"/>
                <w:lang w:val="kk-KZ"/>
              </w:rPr>
            </w:pPr>
            <w:r w:rsidRPr="007F50B3">
              <w:rPr>
                <w:rStyle w:val="apple-converted-space"/>
                <w:b/>
                <w:color w:val="000000"/>
                <w:shd w:val="clear" w:color="auto" w:fill="FFFFFF"/>
                <w:lang w:val="kk-KZ"/>
              </w:rPr>
              <w:lastRenderedPageBreak/>
              <w:t>Ойын:</w:t>
            </w:r>
            <w:r w:rsidRPr="007F50B3">
              <w:rPr>
                <w:rStyle w:val="apple-converted-space"/>
                <w:color w:val="000000"/>
                <w:shd w:val="clear" w:color="auto" w:fill="FFFFFF"/>
                <w:lang w:val="kk-KZ"/>
              </w:rPr>
              <w:t xml:space="preserve"> </w:t>
            </w:r>
            <w:r w:rsidRPr="007F50B3">
              <w:rPr>
                <w:b/>
                <w:bCs/>
                <w:color w:val="000000"/>
                <w:lang w:val="kk-KZ"/>
              </w:rPr>
              <w:t xml:space="preserve">«Киім кешек дүкені» </w:t>
            </w:r>
          </w:p>
          <w:p w:rsidR="00CA7A9B" w:rsidRPr="007F50B3" w:rsidRDefault="00CA7A9B" w:rsidP="00CA7A9B">
            <w:pPr>
              <w:pStyle w:val="a3"/>
              <w:spacing w:before="0" w:beforeAutospacing="0" w:after="0" w:afterAutospacing="0"/>
              <w:rPr>
                <w:lang w:val="kk-KZ"/>
              </w:rPr>
            </w:pPr>
            <w:r w:rsidRPr="007F50B3">
              <w:rPr>
                <w:b/>
                <w:lang w:val="kk-KZ"/>
              </w:rPr>
              <w:t>Мақсаты:</w:t>
            </w:r>
            <w:r w:rsidRPr="007F50B3">
              <w:rPr>
                <w:lang w:val="kk-KZ"/>
              </w:rPr>
              <w:t xml:space="preserve"> Рөлдерге бөлініп ойнайды.</w:t>
            </w:r>
          </w:p>
          <w:p w:rsidR="00CA7A9B" w:rsidRPr="007F50B3" w:rsidRDefault="00CA7A9B" w:rsidP="00CA7A9B">
            <w:pPr>
              <w:pStyle w:val="a7"/>
              <w:ind w:left="0"/>
              <w:rPr>
                <w:color w:val="000000"/>
                <w:sz w:val="24"/>
                <w:szCs w:val="24"/>
                <w:lang w:val="kk-KZ"/>
              </w:rPr>
            </w:pPr>
            <w:r w:rsidRPr="007F50B3">
              <w:rPr>
                <w:rFonts w:ascii="TimesNewRomanPSMT" w:hAnsi="TimesNewRomanPSMT"/>
                <w:color w:val="000000"/>
                <w:sz w:val="24"/>
                <w:szCs w:val="24"/>
                <w:lang w:val="kk-KZ"/>
              </w:rPr>
              <w:t xml:space="preserve">Еркін ойындарда кейіпкерлердің </w:t>
            </w:r>
            <w:r w:rsidRPr="007F50B3">
              <w:rPr>
                <w:rFonts w:ascii="TimesNewRomanPSMT" w:hAnsi="TimesNewRomanPSMT"/>
                <w:color w:val="000000"/>
                <w:sz w:val="24"/>
                <w:szCs w:val="24"/>
                <w:lang w:val="kk-KZ"/>
              </w:rPr>
              <w:lastRenderedPageBreak/>
              <w:t>бейнесін басқа қырынан көрсете</w:t>
            </w:r>
            <w:r w:rsidRPr="007F50B3">
              <w:rPr>
                <w:rFonts w:ascii="TimesNewRomanPSMT" w:hAnsi="TimesNewRomanPSMT"/>
                <w:color w:val="000000"/>
                <w:sz w:val="24"/>
                <w:szCs w:val="24"/>
                <w:lang w:val="kk-KZ"/>
              </w:rPr>
              <w:br/>
              <w:t>білуге мүмкіндік беру.</w:t>
            </w:r>
          </w:p>
          <w:p w:rsidR="00CA7A9B" w:rsidRPr="007F50B3" w:rsidRDefault="00CA7A9B" w:rsidP="00CA7A9B">
            <w:pPr>
              <w:pStyle w:val="a7"/>
              <w:ind w:left="0"/>
              <w:rPr>
                <w:color w:val="000000"/>
                <w:sz w:val="24"/>
                <w:szCs w:val="24"/>
                <w:lang w:val="kk-KZ"/>
              </w:rPr>
            </w:pPr>
            <w:r w:rsidRPr="007F50B3">
              <w:rPr>
                <w:rFonts w:ascii="Times New Roman" w:eastAsia="Times New Roman" w:hAnsi="Times New Roman"/>
                <w:b/>
                <w:sz w:val="24"/>
                <w:szCs w:val="24"/>
                <w:lang w:val="kk-KZ" w:eastAsia="ru-RU"/>
              </w:rPr>
              <w:t>(Көркем әдебиет)</w:t>
            </w:r>
          </w:p>
          <w:p w:rsidR="00CA7A9B" w:rsidRPr="007F50B3" w:rsidRDefault="00CA7A9B" w:rsidP="00CA7A9B">
            <w:pPr>
              <w:shd w:val="clear" w:color="auto" w:fill="FFFFFF"/>
              <w:spacing w:line="276" w:lineRule="auto"/>
              <w:rPr>
                <w:rFonts w:ascii="Times New Roman" w:eastAsia="Times New Roman" w:hAnsi="Times New Roman" w:cs="Times New Roman"/>
                <w:sz w:val="24"/>
                <w:szCs w:val="24"/>
                <w:lang w:val="kk-KZ" w:eastAsia="ru-RU"/>
              </w:rPr>
            </w:pPr>
            <w:r w:rsidRPr="007F50B3">
              <w:rPr>
                <w:rFonts w:ascii="Times New Roman" w:eastAsia="Times New Roman" w:hAnsi="Times New Roman" w:cs="Times New Roman"/>
                <w:sz w:val="24"/>
                <w:szCs w:val="24"/>
                <w:lang w:val="kk-KZ" w:eastAsia="ru-RU"/>
              </w:rPr>
              <w:t xml:space="preserve"> Ұяшық қандай пішінге ұқсайды?</w:t>
            </w:r>
          </w:p>
          <w:p w:rsidR="00CA7A9B" w:rsidRPr="007F50B3" w:rsidRDefault="00CA7A9B" w:rsidP="00CA7A9B">
            <w:pPr>
              <w:shd w:val="clear" w:color="auto" w:fill="FFFFFF"/>
              <w:spacing w:line="276" w:lineRule="auto"/>
              <w:rPr>
                <w:rFonts w:ascii="Times New Roman" w:eastAsia="Times New Roman" w:hAnsi="Times New Roman" w:cs="Times New Roman"/>
                <w:b/>
                <w:sz w:val="24"/>
                <w:szCs w:val="24"/>
                <w:lang w:val="kk-KZ" w:eastAsia="ru-RU"/>
              </w:rPr>
            </w:pPr>
            <w:r w:rsidRPr="007F50B3">
              <w:rPr>
                <w:rFonts w:ascii="Times New Roman" w:eastAsia="Times New Roman" w:hAnsi="Times New Roman" w:cs="Times New Roman"/>
                <w:b/>
                <w:sz w:val="24"/>
                <w:szCs w:val="24"/>
                <w:lang w:val="kk-KZ" w:eastAsia="ru-RU"/>
              </w:rPr>
              <w:t>Геометриялық пішіндермен атау</w:t>
            </w:r>
          </w:p>
          <w:p w:rsidR="00CA7A9B" w:rsidRPr="007F50B3" w:rsidRDefault="00CA7A9B" w:rsidP="00CA7A9B">
            <w:pPr>
              <w:tabs>
                <w:tab w:val="left" w:pos="3453"/>
              </w:tabs>
              <w:spacing w:line="276" w:lineRule="auto"/>
              <w:rPr>
                <w:rFonts w:ascii="Times New Roman" w:eastAsia="Times New Roman" w:hAnsi="Times New Roman" w:cs="Times New Roman"/>
                <w:b/>
                <w:sz w:val="24"/>
                <w:szCs w:val="24"/>
                <w:lang w:val="kk-KZ" w:eastAsia="ru-RU"/>
              </w:rPr>
            </w:pPr>
            <w:r w:rsidRPr="007F50B3">
              <w:rPr>
                <w:rFonts w:ascii="Times New Roman" w:eastAsia="Times New Roman" w:hAnsi="Times New Roman" w:cs="Times New Roman"/>
                <w:b/>
                <w:sz w:val="24"/>
                <w:szCs w:val="24"/>
                <w:lang w:val="kk-KZ" w:eastAsia="ru-RU"/>
              </w:rPr>
              <w:t>(Математика негіздері)</w:t>
            </w:r>
          </w:p>
          <w:p w:rsidR="00CA7A9B" w:rsidRPr="007F50B3" w:rsidRDefault="00CA7A9B" w:rsidP="00CA7A9B">
            <w:pPr>
              <w:tabs>
                <w:tab w:val="left" w:pos="3453"/>
              </w:tabs>
              <w:spacing w:line="276" w:lineRule="auto"/>
              <w:rPr>
                <w:rFonts w:ascii="Times New Roman" w:eastAsia="Times New Roman" w:hAnsi="Times New Roman" w:cs="Times New Roman"/>
                <w:b/>
                <w:sz w:val="24"/>
                <w:szCs w:val="24"/>
                <w:lang w:val="kk-KZ" w:eastAsia="ru-RU"/>
              </w:rPr>
            </w:pPr>
            <w:r w:rsidRPr="007F50B3">
              <w:rPr>
                <w:rFonts w:ascii="Times New Roman" w:hAnsi="Times New Roman" w:cs="Times New Roman"/>
                <w:sz w:val="24"/>
                <w:szCs w:val="24"/>
                <w:lang w:val="kk-KZ"/>
              </w:rPr>
              <w:t>Құстардың ұясын бояу.</w:t>
            </w:r>
          </w:p>
          <w:p w:rsidR="00CA7A9B" w:rsidRPr="007F50B3" w:rsidRDefault="00CA7A9B" w:rsidP="00CA7A9B">
            <w:pPr>
              <w:tabs>
                <w:tab w:val="left" w:pos="3453"/>
              </w:tabs>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Суретті бояу арқылы саусақтарының икемділіктерін арттыру.</w:t>
            </w:r>
          </w:p>
          <w:p w:rsidR="00CA7A9B" w:rsidRPr="007F50B3" w:rsidRDefault="00CA7A9B" w:rsidP="00CA7A9B">
            <w:pPr>
              <w:tabs>
                <w:tab w:val="left" w:pos="3453"/>
              </w:tabs>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Әр түрлі пішіндегі заттарды бейнелеу.</w:t>
            </w:r>
          </w:p>
          <w:p w:rsidR="00CA7A9B" w:rsidRPr="007F50B3" w:rsidRDefault="00CA7A9B" w:rsidP="00CA7A9B">
            <w:pPr>
              <w:tabs>
                <w:tab w:val="left" w:pos="3453"/>
              </w:tabs>
              <w:spacing w:line="276" w:lineRule="auto"/>
              <w:rPr>
                <w:rFonts w:ascii="Times New Roman" w:hAnsi="Times New Roman" w:cs="Times New Roman"/>
                <w:sz w:val="24"/>
                <w:szCs w:val="24"/>
                <w:lang w:val="kk-KZ"/>
              </w:rPr>
            </w:pPr>
            <w:r w:rsidRPr="007F50B3">
              <w:rPr>
                <w:rFonts w:ascii="Times New Roman" w:hAnsi="Times New Roman" w:cs="Times New Roman"/>
                <w:b/>
                <w:sz w:val="24"/>
                <w:szCs w:val="24"/>
                <w:lang w:val="kk-KZ"/>
              </w:rPr>
              <w:t>(Сурет салу)</w:t>
            </w:r>
          </w:p>
          <w:p w:rsidR="00CA7A9B" w:rsidRPr="007F50B3" w:rsidRDefault="00CA7A9B" w:rsidP="00CA7A9B">
            <w:pPr>
              <w:tabs>
                <w:tab w:val="left" w:pos="3453"/>
              </w:tabs>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Құстардың ұяшықтарын құрастыру.</w:t>
            </w:r>
          </w:p>
          <w:p w:rsidR="00CA7A9B" w:rsidRPr="007F50B3" w:rsidRDefault="00CA7A9B" w:rsidP="00CA7A9B">
            <w:pPr>
              <w:spacing w:line="276" w:lineRule="auto"/>
              <w:rPr>
                <w:rFonts w:ascii="Times New Roman" w:eastAsia="Times New Roman" w:hAnsi="Times New Roman" w:cs="Times New Roman"/>
                <w:b/>
                <w:sz w:val="24"/>
                <w:szCs w:val="24"/>
                <w:lang w:val="kk-KZ" w:eastAsia="ru-RU"/>
              </w:rPr>
            </w:pPr>
            <w:r w:rsidRPr="007F50B3">
              <w:rPr>
                <w:rFonts w:ascii="Times New Roman" w:eastAsia="Times New Roman" w:hAnsi="Times New Roman" w:cs="Times New Roman"/>
                <w:b/>
                <w:sz w:val="24"/>
                <w:szCs w:val="24"/>
                <w:lang w:val="kk-KZ" w:eastAsia="ru-RU"/>
              </w:rPr>
              <w:t xml:space="preserve">Бөлшектерді жинауға, қауіпсіздікті </w:t>
            </w:r>
            <w:r w:rsidRPr="007F50B3">
              <w:rPr>
                <w:rFonts w:ascii="Times New Roman" w:eastAsia="Times New Roman" w:hAnsi="Times New Roman" w:cs="Times New Roman"/>
                <w:b/>
                <w:sz w:val="24"/>
                <w:szCs w:val="24"/>
                <w:lang w:val="kk-KZ" w:eastAsia="ru-RU"/>
              </w:rPr>
              <w:lastRenderedPageBreak/>
              <w:t>сақтауға, ұқыптылыққа баулу</w:t>
            </w:r>
          </w:p>
          <w:p w:rsidR="00CA7A9B" w:rsidRPr="007F50B3" w:rsidRDefault="00CA7A9B" w:rsidP="00CA7A9B">
            <w:pPr>
              <w:spacing w:line="276" w:lineRule="auto"/>
              <w:rPr>
                <w:rFonts w:ascii="Times New Roman" w:eastAsia="Times New Roman" w:hAnsi="Times New Roman" w:cs="Times New Roman"/>
                <w:b/>
                <w:sz w:val="24"/>
                <w:szCs w:val="24"/>
                <w:lang w:val="kk-KZ" w:eastAsia="ru-RU"/>
              </w:rPr>
            </w:pPr>
            <w:r w:rsidRPr="007F50B3">
              <w:rPr>
                <w:rFonts w:ascii="Times New Roman" w:eastAsia="Times New Roman" w:hAnsi="Times New Roman" w:cs="Times New Roman"/>
                <w:b/>
                <w:sz w:val="24"/>
                <w:szCs w:val="24"/>
                <w:lang w:val="kk-KZ" w:eastAsia="ru-RU"/>
              </w:rPr>
              <w:t>(құрастыру)</w:t>
            </w:r>
          </w:p>
        </w:tc>
      </w:tr>
      <w:tr w:rsidR="00CA7A9B" w:rsidRPr="00A94AB6" w:rsidTr="00CA7A9B">
        <w:tc>
          <w:tcPr>
            <w:tcW w:w="875" w:type="pct"/>
          </w:tcPr>
          <w:p w:rsidR="00CA7A9B" w:rsidRPr="007F50B3" w:rsidRDefault="00CA7A9B" w:rsidP="00CA7A9B">
            <w:pPr>
              <w:autoSpaceDE w:val="0"/>
              <w:autoSpaceDN w:val="0"/>
              <w:adjustRightInd w:val="0"/>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lastRenderedPageBreak/>
              <w:t>Серуенге дайындық</w:t>
            </w:r>
          </w:p>
        </w:tc>
        <w:tc>
          <w:tcPr>
            <w:tcW w:w="4125" w:type="pct"/>
            <w:gridSpan w:val="15"/>
          </w:tcPr>
          <w:p w:rsidR="00CA7A9B" w:rsidRPr="007F50B3" w:rsidRDefault="00CA7A9B" w:rsidP="00CA7A9B">
            <w:pPr>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CA7A9B" w:rsidRPr="00A94AB6" w:rsidTr="00CA7A9B">
        <w:tc>
          <w:tcPr>
            <w:tcW w:w="875" w:type="pct"/>
          </w:tcPr>
          <w:p w:rsidR="00CA7A9B" w:rsidRPr="007F50B3" w:rsidRDefault="00CA7A9B" w:rsidP="00CA7A9B">
            <w:pPr>
              <w:autoSpaceDE w:val="0"/>
              <w:autoSpaceDN w:val="0"/>
              <w:adjustRightInd w:val="0"/>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Серуен</w:t>
            </w:r>
          </w:p>
        </w:tc>
        <w:tc>
          <w:tcPr>
            <w:tcW w:w="822" w:type="pct"/>
          </w:tcPr>
          <w:p w:rsidR="00CA7A9B" w:rsidRPr="007F50B3" w:rsidRDefault="00CA7A9B" w:rsidP="00CA7A9B">
            <w:pPr>
              <w:shd w:val="clear" w:color="auto" w:fill="FFFFFF"/>
              <w:rPr>
                <w:rFonts w:ascii="Times New Roman" w:hAnsi="Times New Roman" w:cs="Times New Roman"/>
                <w:color w:val="000000"/>
                <w:sz w:val="24"/>
                <w:szCs w:val="24"/>
                <w:lang w:val="kk-KZ"/>
              </w:rPr>
            </w:pPr>
            <w:r w:rsidRPr="007F50B3">
              <w:rPr>
                <w:rFonts w:ascii="Times New Roman" w:hAnsi="Times New Roman" w:cs="Times New Roman"/>
                <w:b/>
                <w:bCs/>
                <w:color w:val="000000"/>
                <w:sz w:val="24"/>
                <w:szCs w:val="24"/>
                <w:lang w:val="kk-KZ"/>
              </w:rPr>
              <w:t>Аспанды бақылау</w:t>
            </w:r>
          </w:p>
          <w:p w:rsidR="00CA7A9B" w:rsidRPr="007F50B3" w:rsidRDefault="00CA7A9B" w:rsidP="00CA7A9B">
            <w:pPr>
              <w:shd w:val="clear" w:color="auto" w:fill="FFFFFF"/>
              <w:rPr>
                <w:rFonts w:ascii="Times New Roman" w:hAnsi="Times New Roman" w:cs="Times New Roman"/>
                <w:b/>
                <w:color w:val="000000"/>
                <w:sz w:val="24"/>
                <w:szCs w:val="24"/>
                <w:lang w:val="kk-KZ"/>
              </w:rPr>
            </w:pPr>
            <w:r w:rsidRPr="007F50B3">
              <w:rPr>
                <w:rFonts w:ascii="Times New Roman" w:hAnsi="Times New Roman" w:cs="Times New Roman"/>
                <w:b/>
                <w:iCs/>
                <w:color w:val="000000"/>
                <w:sz w:val="24"/>
                <w:szCs w:val="24"/>
                <w:lang w:val="kk-KZ"/>
              </w:rPr>
              <w:t>Бақылау:</w:t>
            </w:r>
          </w:p>
          <w:p w:rsidR="00CA7A9B" w:rsidRPr="007F50B3" w:rsidRDefault="00CA7A9B" w:rsidP="00CA7A9B">
            <w:pPr>
              <w:shd w:val="clear" w:color="auto" w:fill="FFFFFF"/>
              <w:rPr>
                <w:rFonts w:ascii="Times New Roman" w:hAnsi="Times New Roman" w:cs="Times New Roman"/>
                <w:color w:val="000000"/>
                <w:sz w:val="24"/>
                <w:szCs w:val="24"/>
                <w:lang w:val="kk-KZ"/>
              </w:rPr>
            </w:pPr>
            <w:r w:rsidRPr="007F50B3">
              <w:rPr>
                <w:rFonts w:ascii="Times New Roman" w:hAnsi="Times New Roman" w:cs="Times New Roman"/>
                <w:color w:val="000000"/>
                <w:sz w:val="24"/>
                <w:szCs w:val="24"/>
                <w:lang w:val="kk-KZ"/>
              </w:rPr>
              <w:t xml:space="preserve">Аспанды бақылауды </w:t>
            </w:r>
            <w:r w:rsidRPr="007F50B3">
              <w:rPr>
                <w:rFonts w:ascii="Times New Roman" w:hAnsi="Times New Roman" w:cs="Times New Roman"/>
                <w:color w:val="000000"/>
                <w:sz w:val="24"/>
                <w:szCs w:val="24"/>
                <w:lang w:val="kk-KZ"/>
              </w:rPr>
              <w:lastRenderedPageBreak/>
              <w:t xml:space="preserve">жалғастыру. Оның қою-көк, ашық және өте әдемі болатынына назар аударту. Тірі және өлі табиғатта болған өзгерістер арасында жай байланыстарды орнатуға үйрету (бұлт жоқ, ашық аспан,ақша бұлттар, күн шуағын шашып тұр, жылы); </w:t>
            </w:r>
            <w:r w:rsidRPr="007F50B3">
              <w:rPr>
                <w:rFonts w:ascii="Times New Roman" w:hAnsi="Times New Roman" w:cs="Times New Roman"/>
                <w:i/>
                <w:iCs/>
                <w:color w:val="000000"/>
                <w:sz w:val="24"/>
                <w:szCs w:val="24"/>
                <w:lang w:val="kk-KZ"/>
              </w:rPr>
              <w:t>Еңбек: </w:t>
            </w:r>
            <w:r w:rsidRPr="007F50B3">
              <w:rPr>
                <w:rFonts w:ascii="Times New Roman" w:hAnsi="Times New Roman" w:cs="Times New Roman"/>
                <w:b/>
                <w:bCs/>
                <w:color w:val="000000"/>
                <w:sz w:val="24"/>
                <w:szCs w:val="24"/>
                <w:lang w:val="kk-KZ"/>
              </w:rPr>
              <w:t>Тұқымды отырғызу.</w:t>
            </w:r>
          </w:p>
          <w:p w:rsidR="00CA7A9B" w:rsidRPr="007F50B3" w:rsidRDefault="00CA7A9B" w:rsidP="00CA7A9B">
            <w:pPr>
              <w:shd w:val="clear" w:color="auto" w:fill="FFFFFF"/>
              <w:rPr>
                <w:rFonts w:ascii="Times New Roman" w:hAnsi="Times New Roman" w:cs="Times New Roman"/>
                <w:color w:val="000000"/>
                <w:sz w:val="24"/>
                <w:szCs w:val="24"/>
                <w:lang w:val="kk-KZ"/>
              </w:rPr>
            </w:pPr>
            <w:r w:rsidRPr="007F50B3">
              <w:rPr>
                <w:rFonts w:ascii="Times New Roman" w:hAnsi="Times New Roman" w:cs="Times New Roman"/>
                <w:color w:val="000000"/>
                <w:sz w:val="24"/>
                <w:szCs w:val="24"/>
                <w:lang w:val="kk-KZ"/>
              </w:rPr>
              <w:t>Топырақты жәшіктерге өз беттерімен салуды үйрету, оған тұқым себу. Құралдарға ұқыпты болуға тәрбиелеу.</w:t>
            </w:r>
          </w:p>
          <w:p w:rsidR="00CA7A9B" w:rsidRPr="007F50B3" w:rsidRDefault="00CA7A9B" w:rsidP="00CA7A9B">
            <w:pPr>
              <w:shd w:val="clear" w:color="auto" w:fill="FFFFFF"/>
              <w:rPr>
                <w:rFonts w:ascii="Times New Roman" w:hAnsi="Times New Roman" w:cs="Times New Roman"/>
                <w:color w:val="000000"/>
                <w:sz w:val="24"/>
                <w:szCs w:val="24"/>
                <w:lang w:val="kk-KZ"/>
              </w:rPr>
            </w:pPr>
            <w:r w:rsidRPr="007F50B3">
              <w:rPr>
                <w:rFonts w:ascii="Times New Roman" w:hAnsi="Times New Roman" w:cs="Times New Roman"/>
                <w:i/>
                <w:iCs/>
                <w:color w:val="000000"/>
                <w:sz w:val="24"/>
                <w:szCs w:val="24"/>
                <w:lang w:val="kk-KZ"/>
              </w:rPr>
              <w:t>Қимылды ойын:</w:t>
            </w:r>
            <w:r w:rsidRPr="007F50B3">
              <w:rPr>
                <w:rFonts w:ascii="Times New Roman" w:hAnsi="Times New Roman" w:cs="Times New Roman"/>
                <w:color w:val="000000"/>
                <w:sz w:val="24"/>
                <w:szCs w:val="24"/>
                <w:lang w:val="kk-KZ"/>
              </w:rPr>
              <w:t> </w:t>
            </w:r>
            <w:r w:rsidRPr="007F50B3">
              <w:rPr>
                <w:rFonts w:ascii="Times New Roman" w:hAnsi="Times New Roman" w:cs="Times New Roman"/>
                <w:b/>
                <w:bCs/>
                <w:color w:val="000000"/>
                <w:sz w:val="24"/>
                <w:szCs w:val="24"/>
                <w:lang w:val="kk-KZ"/>
              </w:rPr>
              <w:t>«Қоңырау»</w:t>
            </w:r>
          </w:p>
          <w:p w:rsidR="00CA7A9B" w:rsidRPr="007F50B3" w:rsidRDefault="00CA7A9B" w:rsidP="00CA7A9B">
            <w:pPr>
              <w:pStyle w:val="a7"/>
              <w:ind w:left="0"/>
              <w:rPr>
                <w:rFonts w:ascii="Times New Roman" w:hAnsi="Times New Roman"/>
                <w:b/>
                <w:sz w:val="24"/>
                <w:szCs w:val="24"/>
                <w:lang w:val="kk-KZ"/>
              </w:rPr>
            </w:pPr>
            <w:r w:rsidRPr="007F50B3">
              <w:rPr>
                <w:rFonts w:ascii="Times New Roman" w:hAnsi="Times New Roman"/>
                <w:color w:val="000000"/>
                <w:sz w:val="24"/>
                <w:szCs w:val="24"/>
                <w:lang w:val="kk-KZ"/>
              </w:rPr>
              <w:t xml:space="preserve">Балаларды қол ұстасып, шеңбер бойынша қозғалуды, әр тарапқа жүгіруді бекіту, гимнастикалық </w:t>
            </w:r>
            <w:r w:rsidRPr="007F50B3">
              <w:rPr>
                <w:rFonts w:ascii="Times New Roman" w:hAnsi="Times New Roman"/>
                <w:color w:val="000000"/>
                <w:sz w:val="24"/>
                <w:szCs w:val="24"/>
                <w:lang w:val="kk-KZ"/>
              </w:rPr>
              <w:lastRenderedPageBreak/>
              <w:t xml:space="preserve">баспалдаққа, орындыққа мінуді үйрету (ойыншыны ұстап алғанда ғана қоңырау шалып үлгіру). </w:t>
            </w:r>
            <w:r w:rsidRPr="007F50B3">
              <w:rPr>
                <w:rFonts w:ascii="Times New Roman" w:hAnsi="Times New Roman"/>
                <w:sz w:val="24"/>
                <w:szCs w:val="24"/>
                <w:lang w:val="kk-KZ"/>
              </w:rPr>
              <w:t>Қимылды ойындарға қызығушылықты дамыту. Таныс ойындарды ұйымдастыруда бастамашылдық, дербестік танытуға баулу</w:t>
            </w:r>
            <w:r w:rsidRPr="007F50B3">
              <w:rPr>
                <w:rFonts w:ascii="Times New Roman" w:hAnsi="Times New Roman"/>
                <w:b/>
                <w:sz w:val="24"/>
                <w:szCs w:val="24"/>
                <w:lang w:val="kk-KZ"/>
              </w:rPr>
              <w:t>.</w:t>
            </w:r>
          </w:p>
          <w:p w:rsidR="00CA7A9B" w:rsidRPr="007F50B3" w:rsidRDefault="00CA7A9B" w:rsidP="00CA7A9B">
            <w:pPr>
              <w:pStyle w:val="a7"/>
              <w:ind w:left="0"/>
              <w:rPr>
                <w:b/>
                <w:sz w:val="24"/>
                <w:szCs w:val="24"/>
                <w:lang w:val="kk-KZ"/>
              </w:rPr>
            </w:pPr>
            <w:r w:rsidRPr="007F50B3">
              <w:rPr>
                <w:rFonts w:ascii="Times New Roman" w:hAnsi="Times New Roman"/>
                <w:b/>
                <w:sz w:val="24"/>
                <w:szCs w:val="24"/>
                <w:lang w:val="kk-KZ"/>
              </w:rPr>
              <w:t>(дене шынықтыру)</w:t>
            </w:r>
          </w:p>
          <w:p w:rsidR="00CA7A9B" w:rsidRPr="007F50B3" w:rsidRDefault="00CA7A9B" w:rsidP="00CA7A9B">
            <w:pPr>
              <w:shd w:val="clear" w:color="auto" w:fill="FFFFFF" w:themeFill="background1"/>
              <w:spacing w:line="276" w:lineRule="auto"/>
              <w:rPr>
                <w:rFonts w:ascii="Times New Roman" w:hAnsi="Times New Roman" w:cs="Times New Roman"/>
                <w:b/>
                <w:sz w:val="24"/>
                <w:szCs w:val="24"/>
                <w:lang w:val="kk-KZ"/>
              </w:rPr>
            </w:pPr>
          </w:p>
          <w:p w:rsidR="00CA7A9B" w:rsidRPr="007F50B3" w:rsidRDefault="00CA7A9B" w:rsidP="00CA7A9B">
            <w:pPr>
              <w:shd w:val="clear" w:color="auto" w:fill="FFFFFF" w:themeFill="background1"/>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Қимылды ойындарға баулу, балаларды қарапайым ережелерді сақтау.</w:t>
            </w:r>
          </w:p>
        </w:tc>
        <w:tc>
          <w:tcPr>
            <w:tcW w:w="734" w:type="pct"/>
            <w:gridSpan w:val="4"/>
          </w:tcPr>
          <w:p w:rsidR="00CA7A9B" w:rsidRPr="007F50B3" w:rsidRDefault="00CA7A9B" w:rsidP="00CA7A9B">
            <w:pPr>
              <w:shd w:val="clear" w:color="auto" w:fill="FFFFFF"/>
              <w:rPr>
                <w:rFonts w:ascii="Times New Roman" w:hAnsi="Times New Roman" w:cs="Times New Roman"/>
                <w:color w:val="000000"/>
                <w:sz w:val="24"/>
                <w:szCs w:val="24"/>
                <w:lang w:val="kk-KZ"/>
              </w:rPr>
            </w:pPr>
            <w:r w:rsidRPr="007F50B3">
              <w:rPr>
                <w:rFonts w:ascii="Times New Roman" w:hAnsi="Times New Roman" w:cs="Times New Roman"/>
                <w:b/>
                <w:sz w:val="24"/>
                <w:szCs w:val="24"/>
                <w:lang w:val="kk-KZ"/>
              </w:rPr>
              <w:lastRenderedPageBreak/>
              <w:t> </w:t>
            </w:r>
            <w:r w:rsidRPr="007F50B3">
              <w:rPr>
                <w:rFonts w:ascii="Times New Roman" w:hAnsi="Times New Roman" w:cs="Times New Roman"/>
                <w:b/>
                <w:bCs/>
                <w:iCs/>
                <w:color w:val="000000"/>
                <w:sz w:val="24"/>
                <w:szCs w:val="24"/>
                <w:lang w:val="kk-KZ"/>
              </w:rPr>
              <w:t>Ұяларды</w:t>
            </w:r>
            <w:r w:rsidRPr="007F50B3">
              <w:rPr>
                <w:rFonts w:ascii="Times New Roman" w:hAnsi="Times New Roman" w:cs="Times New Roman"/>
                <w:b/>
                <w:bCs/>
                <w:i/>
                <w:iCs/>
                <w:color w:val="000000"/>
                <w:sz w:val="24"/>
                <w:szCs w:val="24"/>
                <w:lang w:val="kk-KZ"/>
              </w:rPr>
              <w:t xml:space="preserve"> </w:t>
            </w:r>
            <w:r w:rsidRPr="007F50B3">
              <w:rPr>
                <w:rFonts w:ascii="Times New Roman" w:hAnsi="Times New Roman" w:cs="Times New Roman"/>
                <w:b/>
                <w:bCs/>
                <w:color w:val="000000"/>
                <w:sz w:val="24"/>
                <w:szCs w:val="24"/>
                <w:lang w:val="kk-KZ"/>
              </w:rPr>
              <w:t>бақылау</w:t>
            </w:r>
          </w:p>
          <w:p w:rsidR="00CA7A9B" w:rsidRPr="007F50B3" w:rsidRDefault="00CA7A9B" w:rsidP="00CA7A9B">
            <w:pPr>
              <w:shd w:val="clear" w:color="auto" w:fill="FFFFFF"/>
              <w:rPr>
                <w:rFonts w:ascii="Times New Roman" w:hAnsi="Times New Roman" w:cs="Times New Roman"/>
                <w:color w:val="000000"/>
                <w:sz w:val="24"/>
                <w:szCs w:val="24"/>
                <w:lang w:val="kk-KZ"/>
              </w:rPr>
            </w:pPr>
            <w:r w:rsidRPr="007F50B3">
              <w:rPr>
                <w:rFonts w:ascii="Times New Roman" w:hAnsi="Times New Roman" w:cs="Times New Roman"/>
                <w:b/>
                <w:iCs/>
                <w:color w:val="000000"/>
                <w:sz w:val="24"/>
                <w:szCs w:val="24"/>
                <w:lang w:val="kk-KZ"/>
              </w:rPr>
              <w:t>Бақылау:</w:t>
            </w:r>
            <w:r w:rsidRPr="007F50B3">
              <w:rPr>
                <w:rFonts w:ascii="Times New Roman" w:eastAsia="+mn-ea" w:hAnsi="Times New Roman" w:cs="Times New Roman"/>
                <w:i/>
                <w:iCs/>
                <w:color w:val="000000"/>
                <w:kern w:val="24"/>
                <w:sz w:val="24"/>
                <w:szCs w:val="24"/>
                <w:lang w:val="kk-KZ"/>
              </w:rPr>
              <w:t xml:space="preserve"> </w:t>
            </w:r>
            <w:r w:rsidRPr="007F50B3">
              <w:rPr>
                <w:rFonts w:ascii="Times New Roman" w:hAnsi="Times New Roman" w:cs="Times New Roman"/>
                <w:iCs/>
                <w:color w:val="000000"/>
                <w:sz w:val="24"/>
                <w:szCs w:val="24"/>
                <w:lang w:val="kk-KZ"/>
              </w:rPr>
              <w:t xml:space="preserve">Балаларға </w:t>
            </w:r>
            <w:r w:rsidRPr="007F50B3">
              <w:rPr>
                <w:rFonts w:ascii="Times New Roman" w:hAnsi="Times New Roman" w:cs="Times New Roman"/>
                <w:iCs/>
                <w:color w:val="000000"/>
                <w:sz w:val="24"/>
                <w:szCs w:val="24"/>
                <w:lang w:val="kk-KZ"/>
              </w:rPr>
              <w:lastRenderedPageBreak/>
              <w:t>көктемде көптеген құстар ұя  салатынын айту,бірақ ұя құсқа үй болмайтынын естеріне салу. Ұя жұмыртқа салу,оны басу және балапандарын өсіру үшін қажет. Құстарға биік шөптер, ағаштың басы пана бола алады.</w:t>
            </w:r>
          </w:p>
          <w:p w:rsidR="00CA7A9B" w:rsidRPr="007F50B3" w:rsidRDefault="00CA7A9B" w:rsidP="00CA7A9B">
            <w:pPr>
              <w:shd w:val="clear" w:color="auto" w:fill="FFFFFF"/>
              <w:rPr>
                <w:rFonts w:ascii="Times New Roman" w:hAnsi="Times New Roman" w:cs="Times New Roman"/>
                <w:i/>
                <w:iCs/>
                <w:color w:val="000000"/>
                <w:sz w:val="24"/>
                <w:szCs w:val="24"/>
                <w:lang w:val="kk-KZ"/>
              </w:rPr>
            </w:pPr>
            <w:r w:rsidRPr="007F50B3">
              <w:rPr>
                <w:rFonts w:ascii="Times New Roman" w:hAnsi="Times New Roman" w:cs="Times New Roman"/>
                <w:i/>
                <w:iCs/>
                <w:color w:val="000000"/>
                <w:sz w:val="24"/>
                <w:szCs w:val="24"/>
                <w:lang w:val="kk-KZ"/>
              </w:rPr>
              <w:t>Еңбек: </w:t>
            </w:r>
            <w:r w:rsidRPr="007F50B3">
              <w:rPr>
                <w:rFonts w:ascii="Times New Roman" w:hAnsi="Times New Roman" w:cs="Times New Roman"/>
                <w:iCs/>
                <w:color w:val="000000"/>
                <w:sz w:val="24"/>
                <w:szCs w:val="24"/>
                <w:lang w:val="kk-KZ"/>
              </w:rPr>
              <w:t>Балаларға құстарға көмектесуді ұсыну, жемсалғышқа тамақ  салғызу. Құстар оған қуанады, жұмысқа деген жауапкершілік пен ұйымшылдықты тәрбиелеу</w:t>
            </w:r>
          </w:p>
          <w:p w:rsidR="00CA7A9B" w:rsidRPr="007F50B3" w:rsidRDefault="00CA7A9B" w:rsidP="00CA7A9B">
            <w:pPr>
              <w:shd w:val="clear" w:color="auto" w:fill="FFFFFF"/>
              <w:rPr>
                <w:rFonts w:ascii="Times New Roman" w:hAnsi="Times New Roman" w:cs="Times New Roman"/>
                <w:color w:val="000000"/>
                <w:sz w:val="24"/>
                <w:szCs w:val="24"/>
                <w:lang w:val="kk-KZ"/>
              </w:rPr>
            </w:pPr>
            <w:r w:rsidRPr="007F50B3">
              <w:rPr>
                <w:rFonts w:ascii="Times New Roman" w:hAnsi="Times New Roman" w:cs="Times New Roman"/>
                <w:i/>
                <w:iCs/>
                <w:color w:val="000000"/>
                <w:sz w:val="24"/>
                <w:szCs w:val="24"/>
                <w:lang w:val="kk-KZ"/>
              </w:rPr>
              <w:t>Қимылды ойын:</w:t>
            </w:r>
            <w:r w:rsidRPr="007F50B3">
              <w:rPr>
                <w:rFonts w:ascii="Times New Roman" w:hAnsi="Times New Roman" w:cs="Times New Roman"/>
                <w:color w:val="000000"/>
                <w:sz w:val="24"/>
                <w:szCs w:val="24"/>
                <w:lang w:val="kk-KZ"/>
              </w:rPr>
              <w:t> </w:t>
            </w:r>
            <w:r w:rsidRPr="007F50B3">
              <w:rPr>
                <w:rFonts w:ascii="Times New Roman" w:hAnsi="Times New Roman" w:cs="Times New Roman"/>
                <w:b/>
                <w:bCs/>
                <w:color w:val="000000"/>
                <w:sz w:val="24"/>
                <w:szCs w:val="24"/>
                <w:lang w:val="kk-KZ"/>
              </w:rPr>
              <w:t>«Түрлі-</w:t>
            </w:r>
            <w:r w:rsidRPr="007F50B3">
              <w:rPr>
                <w:rFonts w:ascii="Times New Roman" w:hAnsi="Times New Roman" w:cs="Times New Roman"/>
                <w:b/>
                <w:bCs/>
                <w:color w:val="000000"/>
                <w:sz w:val="24"/>
                <w:szCs w:val="24"/>
                <w:lang w:val="kk-KZ"/>
              </w:rPr>
              <w:lastRenderedPageBreak/>
              <w:t>түсті автокөліктер»</w:t>
            </w:r>
          </w:p>
          <w:p w:rsidR="00CA7A9B" w:rsidRPr="007F50B3" w:rsidRDefault="00CA7A9B" w:rsidP="00CA7A9B">
            <w:pPr>
              <w:shd w:val="clear" w:color="auto" w:fill="FFFFFF"/>
              <w:rPr>
                <w:rFonts w:ascii="Times New Roman" w:hAnsi="Times New Roman" w:cs="Times New Roman"/>
                <w:color w:val="000000"/>
                <w:sz w:val="24"/>
                <w:szCs w:val="24"/>
                <w:lang w:val="kk-KZ"/>
              </w:rPr>
            </w:pPr>
            <w:r w:rsidRPr="007F50B3">
              <w:rPr>
                <w:rFonts w:ascii="Times New Roman" w:hAnsi="Times New Roman" w:cs="Times New Roman"/>
                <w:color w:val="000000"/>
                <w:sz w:val="24"/>
                <w:szCs w:val="24"/>
                <w:lang w:val="kk-KZ"/>
              </w:rPr>
              <w:t>Ойнау барысында бір-бірімен татулықта, бірлікте болуға тәрбиелеу.</w:t>
            </w:r>
          </w:p>
          <w:p w:rsidR="00CA7A9B" w:rsidRPr="007F50B3" w:rsidRDefault="00CA7A9B" w:rsidP="00CA7A9B">
            <w:pPr>
              <w:pStyle w:val="a7"/>
              <w:ind w:left="0"/>
              <w:rPr>
                <w:rFonts w:ascii="Times New Roman" w:hAnsi="Times New Roman"/>
                <w:b/>
                <w:sz w:val="24"/>
                <w:szCs w:val="24"/>
                <w:lang w:val="kk-KZ"/>
              </w:rPr>
            </w:pPr>
            <w:r w:rsidRPr="007F50B3">
              <w:rPr>
                <w:rFonts w:ascii="Times New Roman" w:hAnsi="Times New Roman"/>
                <w:sz w:val="24"/>
                <w:szCs w:val="24"/>
                <w:lang w:val="kk-KZ"/>
              </w:rPr>
              <w:t>Қимылды ойындарға қызығушылықты дамыту. Таныс ойындарды ұйымдастыруда бастамашылдық, дербестік танытуға баулу</w:t>
            </w:r>
            <w:r w:rsidRPr="007F50B3">
              <w:rPr>
                <w:rFonts w:ascii="Times New Roman" w:hAnsi="Times New Roman"/>
                <w:b/>
                <w:sz w:val="24"/>
                <w:szCs w:val="24"/>
                <w:lang w:val="kk-KZ"/>
              </w:rPr>
              <w:t>.</w:t>
            </w:r>
          </w:p>
          <w:p w:rsidR="00CA7A9B" w:rsidRPr="007F50B3" w:rsidRDefault="00CA7A9B" w:rsidP="00CA7A9B">
            <w:pPr>
              <w:pStyle w:val="a7"/>
              <w:ind w:left="0"/>
              <w:rPr>
                <w:rFonts w:ascii="Times New Roman" w:hAnsi="Times New Roman"/>
                <w:b/>
                <w:sz w:val="24"/>
                <w:szCs w:val="24"/>
                <w:lang w:val="kk-KZ"/>
              </w:rPr>
            </w:pPr>
            <w:r w:rsidRPr="007F50B3">
              <w:rPr>
                <w:rFonts w:ascii="Times New Roman" w:hAnsi="Times New Roman"/>
                <w:b/>
                <w:sz w:val="24"/>
                <w:szCs w:val="24"/>
                <w:lang w:val="kk-KZ"/>
              </w:rPr>
              <w:t>(дене шынықтыру)</w:t>
            </w:r>
          </w:p>
          <w:p w:rsidR="00CA7A9B" w:rsidRPr="007F50B3" w:rsidRDefault="00CA7A9B" w:rsidP="00CA7A9B">
            <w:pPr>
              <w:shd w:val="clear" w:color="auto" w:fill="FFFFFF"/>
              <w:rPr>
                <w:rFonts w:ascii="Times New Roman" w:hAnsi="Times New Roman"/>
                <w:color w:val="000000"/>
                <w:sz w:val="24"/>
                <w:szCs w:val="24"/>
                <w:lang w:val="kk-KZ"/>
              </w:rPr>
            </w:pPr>
          </w:p>
          <w:p w:rsidR="00CA7A9B" w:rsidRPr="007F50B3" w:rsidRDefault="00CA7A9B" w:rsidP="00CA7A9B">
            <w:pPr>
              <w:spacing w:line="276" w:lineRule="auto"/>
              <w:rPr>
                <w:rFonts w:ascii="Times New Roman" w:hAnsi="Times New Roman" w:cs="Times New Roman"/>
                <w:b/>
                <w:sz w:val="24"/>
                <w:szCs w:val="24"/>
                <w:lang w:val="kk-KZ"/>
              </w:rPr>
            </w:pPr>
          </w:p>
          <w:p w:rsidR="00CA7A9B" w:rsidRPr="007F50B3" w:rsidRDefault="00CA7A9B" w:rsidP="00CA7A9B">
            <w:pPr>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Қимылды ойындарға баулу, балаларды қарапайым ережелерді сақтау.</w:t>
            </w:r>
          </w:p>
        </w:tc>
        <w:tc>
          <w:tcPr>
            <w:tcW w:w="825" w:type="pct"/>
            <w:gridSpan w:val="4"/>
          </w:tcPr>
          <w:p w:rsidR="00CA7A9B" w:rsidRPr="007F50B3" w:rsidRDefault="00CA7A9B" w:rsidP="00CA7A9B">
            <w:pPr>
              <w:shd w:val="clear" w:color="auto" w:fill="FFFFFF" w:themeFill="background1"/>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lastRenderedPageBreak/>
              <w:t>Күннің көзін бақылау.</w:t>
            </w:r>
          </w:p>
          <w:p w:rsidR="00CA7A9B" w:rsidRPr="007F50B3" w:rsidRDefault="00CA7A9B" w:rsidP="00CA7A9B">
            <w:pPr>
              <w:shd w:val="clear" w:color="auto" w:fill="FFFFFF" w:themeFill="background1"/>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 xml:space="preserve">Мақсаты: адам еңбегін жеңілдететін </w:t>
            </w:r>
            <w:r w:rsidRPr="007F50B3">
              <w:rPr>
                <w:rFonts w:ascii="Times New Roman" w:hAnsi="Times New Roman" w:cs="Times New Roman"/>
                <w:sz w:val="24"/>
                <w:szCs w:val="24"/>
                <w:lang w:val="kk-KZ"/>
              </w:rPr>
              <w:lastRenderedPageBreak/>
              <w:t>машинамен таныстыруды жалғастырып, қоршаған орта білімдерін толықтыру.</w:t>
            </w:r>
            <w:r w:rsidRPr="007F50B3">
              <w:rPr>
                <w:rFonts w:ascii="Times New Roman" w:hAnsi="Times New Roman" w:cs="Times New Roman"/>
                <w:b/>
                <w:sz w:val="24"/>
                <w:szCs w:val="24"/>
                <w:lang w:val="kk-KZ"/>
              </w:rPr>
              <w:t> </w:t>
            </w:r>
          </w:p>
          <w:p w:rsidR="00CA7A9B" w:rsidRPr="007F50B3" w:rsidRDefault="00CA7A9B" w:rsidP="00CA7A9B">
            <w:pPr>
              <w:shd w:val="clear" w:color="auto" w:fill="FFFFFF" w:themeFill="background1"/>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Еңбек:гүлзарға,ыдысқа түрлі-түсті мұзды қатырып қою.</w:t>
            </w:r>
          </w:p>
          <w:p w:rsidR="00CA7A9B" w:rsidRPr="007F50B3" w:rsidRDefault="00CA7A9B" w:rsidP="00CA7A9B">
            <w:pPr>
              <w:shd w:val="clear" w:color="auto" w:fill="FFFFFF" w:themeFill="background1"/>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Мақсаты:балалардың эстетикалық танымдарын арттыру.Айналаны әсем етіп көріктендіру.</w:t>
            </w:r>
          </w:p>
          <w:p w:rsidR="00CA7A9B" w:rsidRPr="007F50B3" w:rsidRDefault="00CA7A9B" w:rsidP="00CA7A9B">
            <w:pPr>
              <w:shd w:val="clear" w:color="auto" w:fill="FFFFFF" w:themeFill="background1"/>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 xml:space="preserve">Жеке жұмыс: </w:t>
            </w:r>
          </w:p>
          <w:p w:rsidR="00CA7A9B" w:rsidRPr="007F50B3" w:rsidRDefault="00CA7A9B" w:rsidP="00CA7A9B">
            <w:pPr>
              <w:shd w:val="clear" w:color="auto" w:fill="FFFFFF" w:themeFill="background1"/>
              <w:spacing w:line="276" w:lineRule="auto"/>
              <w:rPr>
                <w:rFonts w:ascii="Times New Roman" w:hAnsi="Times New Roman" w:cs="Times New Roman"/>
                <w:sz w:val="24"/>
                <w:szCs w:val="24"/>
                <w:lang w:val="kk-KZ"/>
              </w:rPr>
            </w:pPr>
            <w:r w:rsidRPr="007F50B3">
              <w:rPr>
                <w:rFonts w:ascii="Times New Roman" w:hAnsi="Times New Roman" w:cs="Times New Roman"/>
                <w:b/>
                <w:sz w:val="24"/>
                <w:szCs w:val="24"/>
                <w:lang w:val="kk-KZ"/>
              </w:rPr>
              <w:t> </w:t>
            </w:r>
            <w:r w:rsidRPr="007F50B3">
              <w:rPr>
                <w:rFonts w:ascii="Times New Roman" w:hAnsi="Times New Roman" w:cs="Times New Roman"/>
                <w:sz w:val="24"/>
                <w:szCs w:val="24"/>
                <w:lang w:val="kk-KZ"/>
              </w:rPr>
              <w:t>Қимылды ойын:       «Аңшы мен коян»</w:t>
            </w:r>
          </w:p>
          <w:p w:rsidR="00CA7A9B" w:rsidRPr="007F50B3" w:rsidRDefault="00CA7A9B" w:rsidP="00CA7A9B">
            <w:pPr>
              <w:shd w:val="clear" w:color="auto" w:fill="FFFFFF" w:themeFill="background1"/>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Қимылды ойындарға баулу, балаларды қарапайым ережелерді сақтау.</w:t>
            </w:r>
          </w:p>
        </w:tc>
        <w:tc>
          <w:tcPr>
            <w:tcW w:w="872" w:type="pct"/>
            <w:gridSpan w:val="4"/>
          </w:tcPr>
          <w:p w:rsidR="00CA7A9B" w:rsidRPr="007F50B3" w:rsidRDefault="00CA7A9B" w:rsidP="00CA7A9B">
            <w:pPr>
              <w:tabs>
                <w:tab w:val="left" w:pos="1900"/>
              </w:tabs>
              <w:rPr>
                <w:rFonts w:ascii="Times New Roman" w:hAnsi="Times New Roman" w:cs="Times New Roman"/>
                <w:sz w:val="24"/>
                <w:szCs w:val="24"/>
                <w:lang w:val="kk-KZ"/>
              </w:rPr>
            </w:pPr>
            <w:r w:rsidRPr="007F50B3">
              <w:rPr>
                <w:rFonts w:ascii="Times New Roman" w:hAnsi="Times New Roman" w:cs="Times New Roman"/>
                <w:b/>
                <w:sz w:val="24"/>
                <w:szCs w:val="24"/>
                <w:lang w:val="kk-KZ"/>
              </w:rPr>
              <w:lastRenderedPageBreak/>
              <w:t xml:space="preserve">Бақылау: </w:t>
            </w:r>
            <w:r w:rsidRPr="007F50B3">
              <w:rPr>
                <w:rFonts w:ascii="Times New Roman" w:hAnsi="Times New Roman" w:cs="Times New Roman"/>
                <w:bCs/>
                <w:iCs/>
                <w:sz w:val="24"/>
                <w:szCs w:val="24"/>
                <w:lang w:val="kk-KZ"/>
              </w:rPr>
              <w:t>Сүңгілерді бақылау.</w:t>
            </w:r>
          </w:p>
          <w:p w:rsidR="00CA7A9B" w:rsidRPr="007F50B3" w:rsidRDefault="00CA7A9B" w:rsidP="00CA7A9B">
            <w:pPr>
              <w:tabs>
                <w:tab w:val="left" w:pos="1900"/>
              </w:tabs>
              <w:rPr>
                <w:rFonts w:ascii="Times New Roman" w:hAnsi="Times New Roman" w:cs="Times New Roman"/>
                <w:sz w:val="24"/>
                <w:szCs w:val="24"/>
                <w:lang w:val="kk-KZ"/>
              </w:rPr>
            </w:pPr>
            <w:r w:rsidRPr="007F50B3">
              <w:rPr>
                <w:rFonts w:ascii="Times New Roman" w:hAnsi="Times New Roman" w:cs="Times New Roman"/>
                <w:b/>
                <w:sz w:val="24"/>
                <w:szCs w:val="24"/>
                <w:lang w:val="kk-KZ"/>
              </w:rPr>
              <w:t>Мақсаты:</w:t>
            </w:r>
            <w:r w:rsidRPr="007F50B3">
              <w:rPr>
                <w:rFonts w:ascii="Times New Roman" w:eastAsia="+mn-ea" w:hAnsi="Times New Roman" w:cs="Times New Roman"/>
                <w:i/>
                <w:iCs/>
                <w:color w:val="000000"/>
                <w:kern w:val="24"/>
                <w:sz w:val="24"/>
                <w:szCs w:val="24"/>
                <w:lang w:val="kk-KZ" w:eastAsia="ru-RU"/>
              </w:rPr>
              <w:t xml:space="preserve"> </w:t>
            </w:r>
            <w:r w:rsidRPr="007F50B3">
              <w:rPr>
                <w:rFonts w:ascii="Times New Roman" w:hAnsi="Times New Roman" w:cs="Times New Roman"/>
                <w:iCs/>
                <w:sz w:val="24"/>
                <w:szCs w:val="24"/>
                <w:lang w:val="kk-KZ"/>
              </w:rPr>
              <w:t xml:space="preserve">Балалармен бірге </w:t>
            </w:r>
            <w:r w:rsidRPr="007F50B3">
              <w:rPr>
                <w:rFonts w:ascii="Times New Roman" w:hAnsi="Times New Roman" w:cs="Times New Roman"/>
                <w:iCs/>
                <w:sz w:val="24"/>
                <w:szCs w:val="24"/>
                <w:lang w:val="kk-KZ"/>
              </w:rPr>
              <w:lastRenderedPageBreak/>
              <w:t xml:space="preserve">сүңгілерді қарау.Сүңгілердің пішіні, көлемі әр түрлі болатынын атап өту. Олардың пайда болуын түсіндіру (қар ериді,су тамшылайды,бірақ үнемі бірдей,жылы емес;күн суық болғанда су тамшылары қатады,мұздақ төмен қарай өседі ). Балалардың көктемгі табиғаттың құбылысы жайында түсінігін кеңейту. </w:t>
            </w:r>
          </w:p>
          <w:p w:rsidR="00CA7A9B" w:rsidRPr="007F50B3" w:rsidRDefault="00CA7A9B" w:rsidP="00CA7A9B">
            <w:pPr>
              <w:tabs>
                <w:tab w:val="left" w:pos="1900"/>
              </w:tabs>
              <w:rPr>
                <w:rFonts w:ascii="Times New Roman" w:hAnsi="Times New Roman" w:cs="Times New Roman"/>
                <w:sz w:val="24"/>
                <w:szCs w:val="24"/>
                <w:lang w:val="kk-KZ"/>
              </w:rPr>
            </w:pPr>
            <w:r w:rsidRPr="007F50B3">
              <w:rPr>
                <w:rFonts w:ascii="Times New Roman" w:hAnsi="Times New Roman" w:cs="Times New Roman"/>
                <w:b/>
                <w:sz w:val="24"/>
                <w:szCs w:val="24"/>
                <w:lang w:val="kk-KZ"/>
              </w:rPr>
              <w:t>Еңбек:</w:t>
            </w:r>
            <w:r w:rsidRPr="007F50B3">
              <w:rPr>
                <w:rFonts w:ascii="Times New Roman" w:hAnsi="Times New Roman" w:cs="Times New Roman"/>
                <w:sz w:val="24"/>
                <w:szCs w:val="24"/>
                <w:lang w:val="kk-KZ"/>
              </w:rPr>
              <w:t xml:space="preserve"> </w:t>
            </w:r>
            <w:r w:rsidRPr="007F50B3">
              <w:rPr>
                <w:rFonts w:ascii="Times New Roman" w:hAnsi="Times New Roman" w:cs="Times New Roman"/>
                <w:iCs/>
                <w:sz w:val="24"/>
                <w:szCs w:val="24"/>
                <w:lang w:val="kk-KZ"/>
              </w:rPr>
              <w:t>«Шелекке қанша су жиналады?»</w:t>
            </w:r>
          </w:p>
          <w:p w:rsidR="00CA7A9B" w:rsidRPr="007F50B3" w:rsidRDefault="00CA7A9B" w:rsidP="00CA7A9B">
            <w:pPr>
              <w:tabs>
                <w:tab w:val="left" w:pos="1900"/>
              </w:tabs>
              <w:rPr>
                <w:rFonts w:ascii="Times New Roman" w:hAnsi="Times New Roman" w:cs="Times New Roman"/>
                <w:sz w:val="24"/>
                <w:szCs w:val="24"/>
                <w:lang w:val="kk-KZ"/>
              </w:rPr>
            </w:pPr>
            <w:r w:rsidRPr="007F50B3">
              <w:rPr>
                <w:rFonts w:ascii="Times New Roman" w:hAnsi="Times New Roman" w:cs="Times New Roman"/>
                <w:b/>
                <w:sz w:val="24"/>
                <w:szCs w:val="24"/>
                <w:lang w:val="kk-KZ"/>
              </w:rPr>
              <w:t xml:space="preserve">Мақсаты: </w:t>
            </w:r>
            <w:r w:rsidRPr="007F50B3">
              <w:rPr>
                <w:rFonts w:ascii="Times New Roman" w:hAnsi="Times New Roman" w:cs="Times New Roman"/>
                <w:sz w:val="24"/>
                <w:szCs w:val="24"/>
                <w:lang w:val="kk-KZ"/>
              </w:rPr>
              <w:t>Ауладағы қарды тазалау.Тазалыққа, үлкеннің еңбегін қадірлеуге үйрету.</w:t>
            </w:r>
          </w:p>
          <w:p w:rsidR="00CA7A9B" w:rsidRPr="007F50B3" w:rsidRDefault="00CA7A9B" w:rsidP="00CA7A9B">
            <w:pPr>
              <w:tabs>
                <w:tab w:val="left" w:pos="1900"/>
              </w:tabs>
              <w:rPr>
                <w:rFonts w:ascii="Times New Roman" w:hAnsi="Times New Roman" w:cs="Times New Roman"/>
                <w:sz w:val="24"/>
                <w:szCs w:val="24"/>
                <w:lang w:val="kk-KZ"/>
              </w:rPr>
            </w:pPr>
            <w:r w:rsidRPr="007F50B3">
              <w:rPr>
                <w:rFonts w:ascii="Times New Roman" w:hAnsi="Times New Roman" w:cs="Times New Roman"/>
                <w:b/>
                <w:sz w:val="24"/>
                <w:szCs w:val="24"/>
                <w:lang w:val="kk-KZ"/>
              </w:rPr>
              <w:t xml:space="preserve">Жеке жұмыс: </w:t>
            </w:r>
            <w:r w:rsidRPr="007F50B3">
              <w:rPr>
                <w:rFonts w:ascii="Times New Roman" w:hAnsi="Times New Roman" w:cs="Times New Roman"/>
                <w:sz w:val="24"/>
                <w:szCs w:val="24"/>
                <w:lang w:val="kk-KZ"/>
              </w:rPr>
              <w:t xml:space="preserve">  </w:t>
            </w:r>
            <w:r w:rsidRPr="007F50B3">
              <w:rPr>
                <w:rFonts w:ascii="Times New Roman" w:hAnsi="Times New Roman" w:cs="Times New Roman"/>
                <w:iCs/>
                <w:sz w:val="24"/>
                <w:szCs w:val="24"/>
                <w:lang w:val="kk-KZ"/>
              </w:rPr>
              <w:t xml:space="preserve">Балалардың ойын мазмұны мен тақырыбын жетілдіруді дамыту. </w:t>
            </w:r>
          </w:p>
          <w:p w:rsidR="00CA7A9B" w:rsidRPr="007F50B3" w:rsidRDefault="00CA7A9B" w:rsidP="00CA7A9B">
            <w:pPr>
              <w:tabs>
                <w:tab w:val="left" w:pos="1900"/>
              </w:tabs>
              <w:rPr>
                <w:rFonts w:ascii="Times New Roman" w:hAnsi="Times New Roman" w:cs="Times New Roman"/>
                <w:sz w:val="24"/>
                <w:szCs w:val="24"/>
                <w:lang w:val="kk-KZ"/>
              </w:rPr>
            </w:pPr>
          </w:p>
          <w:p w:rsidR="00CA7A9B" w:rsidRPr="007F50B3" w:rsidRDefault="00CA7A9B" w:rsidP="00CA7A9B">
            <w:pPr>
              <w:tabs>
                <w:tab w:val="left" w:pos="1900"/>
              </w:tabs>
              <w:rPr>
                <w:rFonts w:ascii="Times New Roman" w:hAnsi="Times New Roman" w:cs="Times New Roman"/>
                <w:sz w:val="24"/>
                <w:szCs w:val="24"/>
                <w:lang w:val="kk-KZ"/>
              </w:rPr>
            </w:pPr>
            <w:r w:rsidRPr="007F50B3">
              <w:rPr>
                <w:rFonts w:ascii="Times New Roman" w:hAnsi="Times New Roman" w:cs="Times New Roman"/>
                <w:sz w:val="24"/>
                <w:szCs w:val="24"/>
                <w:lang w:val="kk-KZ"/>
              </w:rPr>
              <w:t xml:space="preserve"> </w:t>
            </w:r>
            <w:r w:rsidRPr="007F50B3">
              <w:rPr>
                <w:rFonts w:ascii="Times New Roman" w:hAnsi="Times New Roman" w:cs="Times New Roman"/>
                <w:b/>
                <w:sz w:val="24"/>
                <w:szCs w:val="24"/>
                <w:lang w:val="kk-KZ"/>
              </w:rPr>
              <w:t xml:space="preserve">Мақсаты: </w:t>
            </w:r>
            <w:r w:rsidRPr="007F50B3">
              <w:rPr>
                <w:rFonts w:ascii="Times New Roman" w:hAnsi="Times New Roman" w:cs="Times New Roman"/>
                <w:sz w:val="24"/>
                <w:szCs w:val="24"/>
                <w:lang w:val="kk-KZ"/>
              </w:rPr>
              <w:t>Балаларға көктемгі сурет түрінде түсетінін айтып түсіндіру</w:t>
            </w:r>
          </w:p>
          <w:p w:rsidR="00CA7A9B" w:rsidRPr="007F50B3" w:rsidRDefault="00CA7A9B" w:rsidP="00CA7A9B">
            <w:pPr>
              <w:tabs>
                <w:tab w:val="left" w:pos="1900"/>
              </w:tabs>
              <w:rPr>
                <w:rFonts w:ascii="Times New Roman" w:hAnsi="Times New Roman" w:cs="Times New Roman"/>
                <w:sz w:val="24"/>
                <w:szCs w:val="24"/>
                <w:lang w:val="kk-KZ"/>
              </w:rPr>
            </w:pPr>
            <w:r w:rsidRPr="007F50B3">
              <w:rPr>
                <w:rFonts w:ascii="Times New Roman" w:hAnsi="Times New Roman" w:cs="Times New Roman"/>
                <w:sz w:val="24"/>
                <w:szCs w:val="24"/>
                <w:lang w:val="kk-KZ"/>
              </w:rPr>
              <w:t>арқылы есте сақтау қабілетін арттыру, тілдік қорын молайту.</w:t>
            </w:r>
          </w:p>
          <w:p w:rsidR="00CA7A9B" w:rsidRPr="007F50B3" w:rsidRDefault="00CA7A9B" w:rsidP="00CA7A9B">
            <w:pPr>
              <w:tabs>
                <w:tab w:val="left" w:pos="1900"/>
              </w:tabs>
              <w:rPr>
                <w:rFonts w:ascii="Times New Roman" w:hAnsi="Times New Roman" w:cs="Times New Roman"/>
                <w:sz w:val="24"/>
                <w:szCs w:val="24"/>
                <w:lang w:val="kk-KZ"/>
              </w:rPr>
            </w:pPr>
            <w:r w:rsidRPr="007F50B3">
              <w:rPr>
                <w:rFonts w:ascii="Times New Roman" w:hAnsi="Times New Roman" w:cs="Times New Roman"/>
                <w:b/>
                <w:sz w:val="24"/>
                <w:szCs w:val="24"/>
                <w:lang w:val="kk-KZ"/>
              </w:rPr>
              <w:t>Қимылдық ойын:</w:t>
            </w:r>
            <w:r w:rsidRPr="007F50B3">
              <w:rPr>
                <w:rFonts w:ascii="Times New Roman" w:hAnsi="Times New Roman" w:cs="Times New Roman"/>
                <w:sz w:val="24"/>
                <w:szCs w:val="24"/>
                <w:lang w:val="kk-KZ"/>
              </w:rPr>
              <w:t xml:space="preserve"> «Белбеусоқ»</w:t>
            </w:r>
          </w:p>
          <w:p w:rsidR="00CA7A9B" w:rsidRPr="007F50B3" w:rsidRDefault="00CA7A9B" w:rsidP="00CA7A9B">
            <w:pPr>
              <w:tabs>
                <w:tab w:val="left" w:pos="1900"/>
              </w:tabs>
              <w:rPr>
                <w:rFonts w:ascii="Times New Roman" w:hAnsi="Times New Roman" w:cs="Times New Roman"/>
                <w:sz w:val="24"/>
                <w:szCs w:val="24"/>
                <w:lang w:val="kk-KZ"/>
              </w:rPr>
            </w:pPr>
            <w:r w:rsidRPr="007F50B3">
              <w:rPr>
                <w:rFonts w:ascii="Times New Roman" w:hAnsi="Times New Roman" w:cs="Times New Roman"/>
                <w:b/>
                <w:sz w:val="24"/>
                <w:szCs w:val="24"/>
                <w:lang w:val="kk-KZ"/>
              </w:rPr>
              <w:t>Мақсаты</w:t>
            </w:r>
            <w:r w:rsidRPr="007F50B3">
              <w:rPr>
                <w:rFonts w:ascii="Times New Roman" w:hAnsi="Times New Roman" w:cs="Times New Roman"/>
                <w:sz w:val="24"/>
                <w:szCs w:val="24"/>
                <w:lang w:val="kk-KZ"/>
              </w:rPr>
              <w:t>: Топ болып ойнауға үйрету.</w:t>
            </w:r>
          </w:p>
          <w:p w:rsidR="00CA7A9B" w:rsidRPr="007F50B3" w:rsidRDefault="00CA7A9B" w:rsidP="00CA7A9B">
            <w:pPr>
              <w:tabs>
                <w:tab w:val="left" w:pos="1900"/>
              </w:tabs>
              <w:rPr>
                <w:rFonts w:ascii="Times New Roman" w:hAnsi="Times New Roman" w:cs="Times New Roman"/>
                <w:sz w:val="24"/>
                <w:szCs w:val="24"/>
                <w:lang w:val="kk-KZ"/>
              </w:rPr>
            </w:pPr>
            <w:r w:rsidRPr="007F50B3">
              <w:rPr>
                <w:rFonts w:ascii="Times New Roman" w:hAnsi="Times New Roman" w:cs="Times New Roman"/>
                <w:sz w:val="24"/>
                <w:szCs w:val="24"/>
                <w:lang w:val="kk-KZ"/>
              </w:rPr>
              <w:t>Денені ширатып, сауықтыру.</w:t>
            </w:r>
          </w:p>
          <w:p w:rsidR="00CA7A9B" w:rsidRPr="007F50B3" w:rsidRDefault="00CA7A9B" w:rsidP="00CA7A9B">
            <w:pPr>
              <w:spacing w:line="276" w:lineRule="auto"/>
              <w:rPr>
                <w:rFonts w:ascii="Times New Roman" w:hAnsi="Times New Roman" w:cs="Times New Roman"/>
                <w:b/>
                <w:sz w:val="24"/>
                <w:szCs w:val="24"/>
                <w:lang w:val="kk-KZ"/>
              </w:rPr>
            </w:pPr>
          </w:p>
          <w:p w:rsidR="00CA7A9B" w:rsidRPr="007F50B3" w:rsidRDefault="00CA7A9B" w:rsidP="00CA7A9B">
            <w:pPr>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Қимылды ойындарға баулу, балаларды қарапайым ережелерді сақтау.</w:t>
            </w:r>
          </w:p>
        </w:tc>
        <w:tc>
          <w:tcPr>
            <w:tcW w:w="872" w:type="pct"/>
            <w:gridSpan w:val="2"/>
          </w:tcPr>
          <w:p w:rsidR="00CA7A9B" w:rsidRPr="007F50B3" w:rsidRDefault="00CA7A9B" w:rsidP="00CA7A9B">
            <w:pPr>
              <w:rPr>
                <w:rFonts w:ascii="Times New Roman" w:hAnsi="Times New Roman" w:cs="Times New Roman"/>
                <w:sz w:val="24"/>
                <w:szCs w:val="24"/>
                <w:lang w:val="kk-KZ"/>
              </w:rPr>
            </w:pPr>
            <w:r w:rsidRPr="007F50B3">
              <w:rPr>
                <w:rFonts w:ascii="Times New Roman" w:hAnsi="Times New Roman" w:cs="Times New Roman"/>
                <w:b/>
                <w:bCs/>
                <w:iCs/>
                <w:sz w:val="24"/>
                <w:szCs w:val="24"/>
                <w:lang w:val="kk-KZ"/>
              </w:rPr>
              <w:lastRenderedPageBreak/>
              <w:t>Ағаштарға бақылау жасау</w:t>
            </w:r>
          </w:p>
          <w:p w:rsidR="00CA7A9B" w:rsidRPr="007F50B3" w:rsidRDefault="00CA7A9B" w:rsidP="00CA7A9B">
            <w:pPr>
              <w:rPr>
                <w:rFonts w:ascii="Times New Roman" w:hAnsi="Times New Roman" w:cs="Times New Roman"/>
                <w:sz w:val="24"/>
                <w:szCs w:val="24"/>
                <w:lang w:val="kk-KZ"/>
              </w:rPr>
            </w:pPr>
            <w:r w:rsidRPr="007F50B3">
              <w:rPr>
                <w:rFonts w:ascii="Times New Roman" w:hAnsi="Times New Roman" w:cs="Times New Roman"/>
                <w:b/>
                <w:sz w:val="24"/>
                <w:szCs w:val="24"/>
                <w:lang w:val="kk-KZ"/>
              </w:rPr>
              <w:t xml:space="preserve">Мақсаты: </w:t>
            </w:r>
            <w:r w:rsidRPr="007F50B3">
              <w:rPr>
                <w:rFonts w:ascii="Times New Roman" w:hAnsi="Times New Roman" w:cs="Times New Roman"/>
                <w:iCs/>
                <w:sz w:val="24"/>
                <w:szCs w:val="24"/>
                <w:lang w:val="kk-KZ"/>
              </w:rPr>
              <w:t xml:space="preserve">Балалармен бірге </w:t>
            </w:r>
            <w:r w:rsidRPr="007F50B3">
              <w:rPr>
                <w:rFonts w:ascii="Times New Roman" w:hAnsi="Times New Roman" w:cs="Times New Roman"/>
                <w:iCs/>
                <w:sz w:val="24"/>
                <w:szCs w:val="24"/>
                <w:lang w:val="kk-KZ"/>
              </w:rPr>
              <w:lastRenderedPageBreak/>
              <w:t>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w:t>
            </w:r>
          </w:p>
          <w:p w:rsidR="00CA7A9B" w:rsidRPr="007F50B3" w:rsidRDefault="00CA7A9B" w:rsidP="00CA7A9B">
            <w:pPr>
              <w:rPr>
                <w:rFonts w:ascii="Times New Roman" w:hAnsi="Times New Roman" w:cs="Times New Roman"/>
                <w:sz w:val="24"/>
                <w:szCs w:val="24"/>
                <w:lang w:val="kk-KZ"/>
              </w:rPr>
            </w:pPr>
            <w:r w:rsidRPr="007F50B3">
              <w:rPr>
                <w:rFonts w:ascii="Times New Roman" w:hAnsi="Times New Roman" w:cs="Times New Roman"/>
                <w:b/>
                <w:sz w:val="24"/>
                <w:szCs w:val="24"/>
                <w:lang w:val="kk-KZ"/>
              </w:rPr>
              <w:t xml:space="preserve">Тақпақ: </w:t>
            </w:r>
          </w:p>
          <w:p w:rsidR="00CA7A9B" w:rsidRPr="007F50B3" w:rsidRDefault="00CA7A9B" w:rsidP="00CA7A9B">
            <w:pPr>
              <w:rPr>
                <w:rFonts w:ascii="Times New Roman" w:hAnsi="Times New Roman" w:cs="Times New Roman"/>
                <w:sz w:val="24"/>
                <w:szCs w:val="24"/>
                <w:lang w:val="kk-KZ"/>
              </w:rPr>
            </w:pPr>
            <w:r w:rsidRPr="007F50B3">
              <w:rPr>
                <w:rFonts w:ascii="Times New Roman" w:hAnsi="Times New Roman" w:cs="Times New Roman"/>
                <w:b/>
                <w:sz w:val="24"/>
                <w:szCs w:val="24"/>
                <w:lang w:val="kk-KZ"/>
              </w:rPr>
              <w:t>Қимылды ойын:</w:t>
            </w:r>
            <w:r w:rsidRPr="007F50B3">
              <w:rPr>
                <w:rFonts w:ascii="Times New Roman" w:hAnsi="Times New Roman" w:cs="Times New Roman"/>
                <w:sz w:val="24"/>
                <w:szCs w:val="24"/>
                <w:lang w:val="kk-KZ"/>
              </w:rPr>
              <w:t xml:space="preserve"> «Ақ қоян».</w:t>
            </w:r>
          </w:p>
          <w:p w:rsidR="00CA7A9B" w:rsidRPr="007F50B3" w:rsidRDefault="00CA7A9B" w:rsidP="00CA7A9B">
            <w:pPr>
              <w:rPr>
                <w:rFonts w:ascii="Times New Roman" w:hAnsi="Times New Roman" w:cs="Times New Roman"/>
                <w:sz w:val="24"/>
                <w:szCs w:val="24"/>
                <w:lang w:val="kk-KZ"/>
              </w:rPr>
            </w:pPr>
            <w:r w:rsidRPr="007F50B3">
              <w:rPr>
                <w:rFonts w:ascii="Times New Roman" w:hAnsi="Times New Roman" w:cs="Times New Roman"/>
                <w:b/>
                <w:sz w:val="24"/>
                <w:szCs w:val="24"/>
                <w:lang w:val="kk-KZ"/>
              </w:rPr>
              <w:t xml:space="preserve">Мақсаты: </w:t>
            </w:r>
            <w:r w:rsidRPr="007F50B3">
              <w:rPr>
                <w:rFonts w:ascii="Times New Roman" w:hAnsi="Times New Roman" w:cs="Times New Roman"/>
                <w:sz w:val="24"/>
                <w:szCs w:val="24"/>
                <w:lang w:val="kk-KZ"/>
              </w:rPr>
              <w:t>Балаларды шапшаңдыққа, ептілікке баулу.</w:t>
            </w:r>
          </w:p>
          <w:p w:rsidR="00CA7A9B" w:rsidRPr="007F50B3" w:rsidRDefault="00CA7A9B" w:rsidP="00CA7A9B">
            <w:pPr>
              <w:rPr>
                <w:b/>
                <w:sz w:val="24"/>
                <w:szCs w:val="24"/>
                <w:lang w:val="kk-KZ"/>
              </w:rPr>
            </w:pPr>
            <w:r w:rsidRPr="007F50B3">
              <w:rPr>
                <w:rFonts w:ascii="Times New Roman" w:hAnsi="Times New Roman" w:cs="Times New Roman"/>
                <w:b/>
                <w:sz w:val="24"/>
                <w:szCs w:val="24"/>
                <w:lang w:val="kk-KZ"/>
              </w:rPr>
              <w:t xml:space="preserve">Еңбек: </w:t>
            </w:r>
            <w:r w:rsidRPr="007F50B3">
              <w:rPr>
                <w:rFonts w:ascii="Times New Roman" w:hAnsi="Times New Roman" w:cs="Times New Roman"/>
                <w:bCs/>
                <w:iCs/>
                <w:sz w:val="24"/>
                <w:szCs w:val="24"/>
                <w:lang w:val="kk-KZ"/>
              </w:rPr>
              <w:t>«Ағаштан ағашқа»</w:t>
            </w:r>
            <w:r w:rsidRPr="007F50B3">
              <w:rPr>
                <w:b/>
                <w:i/>
                <w:iCs/>
                <w:sz w:val="24"/>
                <w:szCs w:val="24"/>
                <w:lang w:val="kk-KZ"/>
              </w:rPr>
              <w:t xml:space="preserve"> </w:t>
            </w:r>
          </w:p>
          <w:p w:rsidR="00CA7A9B" w:rsidRPr="007F50B3" w:rsidRDefault="00CA7A9B" w:rsidP="00CA7A9B">
            <w:pPr>
              <w:rPr>
                <w:rFonts w:ascii="Times New Roman" w:hAnsi="Times New Roman" w:cs="Times New Roman"/>
                <w:sz w:val="24"/>
                <w:szCs w:val="24"/>
                <w:lang w:val="kk-KZ"/>
              </w:rPr>
            </w:pPr>
          </w:p>
          <w:p w:rsidR="00CA7A9B" w:rsidRPr="007F50B3" w:rsidRDefault="00CA7A9B" w:rsidP="00CA7A9B">
            <w:pPr>
              <w:shd w:val="clear" w:color="auto" w:fill="FFFFFF" w:themeFill="background1"/>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 xml:space="preserve">Мақсаты: </w:t>
            </w:r>
            <w:r w:rsidRPr="007F50B3">
              <w:rPr>
                <w:rFonts w:ascii="Times New Roman" w:hAnsi="Times New Roman" w:cs="Times New Roman"/>
                <w:sz w:val="24"/>
                <w:szCs w:val="24"/>
                <w:lang w:val="kk-KZ"/>
              </w:rPr>
              <w:t>Еңбек нәтижесін көру,топқа бірнеше бұтақты жинап әкеп,келесі бақылауды ұйымдастыру.</w:t>
            </w:r>
          </w:p>
          <w:p w:rsidR="00CA7A9B" w:rsidRPr="007F50B3" w:rsidRDefault="00CA7A9B" w:rsidP="00CA7A9B">
            <w:pPr>
              <w:shd w:val="clear" w:color="auto" w:fill="FFFFFF" w:themeFill="background1"/>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 xml:space="preserve">Қимылды ойындарға баулу, балаларды </w:t>
            </w:r>
            <w:r w:rsidRPr="007F50B3">
              <w:rPr>
                <w:rFonts w:ascii="Times New Roman" w:hAnsi="Times New Roman" w:cs="Times New Roman"/>
                <w:b/>
                <w:sz w:val="24"/>
                <w:szCs w:val="24"/>
                <w:lang w:val="kk-KZ"/>
              </w:rPr>
              <w:lastRenderedPageBreak/>
              <w:t>қарапайым ережелерді сақтау.</w:t>
            </w:r>
          </w:p>
        </w:tc>
      </w:tr>
      <w:tr w:rsidR="00CA7A9B" w:rsidRPr="007F50B3" w:rsidTr="00CA7A9B">
        <w:tc>
          <w:tcPr>
            <w:tcW w:w="875" w:type="pct"/>
          </w:tcPr>
          <w:p w:rsidR="00CA7A9B" w:rsidRPr="007F50B3" w:rsidRDefault="00CA7A9B" w:rsidP="00CA7A9B">
            <w:pPr>
              <w:autoSpaceDE w:val="0"/>
              <w:autoSpaceDN w:val="0"/>
              <w:adjustRightInd w:val="0"/>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lastRenderedPageBreak/>
              <w:t>Серуеннен оралу</w:t>
            </w:r>
          </w:p>
        </w:tc>
        <w:tc>
          <w:tcPr>
            <w:tcW w:w="4125" w:type="pct"/>
            <w:gridSpan w:val="15"/>
          </w:tcPr>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eastAsia="Calibri" w:hAnsi="Times New Roman" w:cs="Times New Roman"/>
                <w:sz w:val="24"/>
                <w:szCs w:val="24"/>
                <w:lang w:val="kk-KZ"/>
              </w:rPr>
              <w:t>Топқа оралу кезінде қатарға тұруды дағдыландыру.  Асықпай бір-бірін  итермей жүруді үйрету. Топта киетін аяқ киімдерін өз бетінше ауыстырып, киюге үйрету.</w:t>
            </w:r>
          </w:p>
        </w:tc>
      </w:tr>
      <w:tr w:rsidR="00CA7A9B" w:rsidRPr="00A94AB6" w:rsidTr="00CA7A9B">
        <w:tc>
          <w:tcPr>
            <w:tcW w:w="875" w:type="pct"/>
          </w:tcPr>
          <w:p w:rsidR="00CA7A9B" w:rsidRPr="007F50B3" w:rsidRDefault="00CA7A9B" w:rsidP="00CA7A9B">
            <w:pPr>
              <w:autoSpaceDE w:val="0"/>
              <w:autoSpaceDN w:val="0"/>
              <w:adjustRightInd w:val="0"/>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Түскі ас</w:t>
            </w:r>
          </w:p>
        </w:tc>
        <w:tc>
          <w:tcPr>
            <w:tcW w:w="1006" w:type="pct"/>
            <w:gridSpan w:val="2"/>
          </w:tcPr>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Ас ішер алдында қолыңды жуу керек.</w:t>
            </w:r>
          </w:p>
          <w:p w:rsidR="00CA7A9B" w:rsidRPr="007F50B3" w:rsidRDefault="00CA7A9B" w:rsidP="00CA7A9B">
            <w:pPr>
              <w:autoSpaceDE w:val="0"/>
              <w:autoSpaceDN w:val="0"/>
              <w:adjustRightInd w:val="0"/>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871" w:type="pct"/>
            <w:gridSpan w:val="5"/>
          </w:tcPr>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Тағамды асықпай жеу керек.</w:t>
            </w:r>
          </w:p>
          <w:p w:rsidR="00CA7A9B" w:rsidRPr="007F50B3" w:rsidRDefault="00CA7A9B" w:rsidP="00CA7A9B">
            <w:pPr>
              <w:autoSpaceDE w:val="0"/>
              <w:autoSpaceDN w:val="0"/>
              <w:adjustRightInd w:val="0"/>
              <w:spacing w:line="276" w:lineRule="auto"/>
              <w:rPr>
                <w:rFonts w:ascii="Times New Roman" w:hAnsi="Times New Roman" w:cs="Times New Roman"/>
                <w:b/>
                <w:sz w:val="24"/>
                <w:szCs w:val="24"/>
                <w:lang w:val="kk-KZ"/>
              </w:rPr>
            </w:pPr>
            <w:r w:rsidRPr="007F50B3">
              <w:rPr>
                <w:rFonts w:ascii="Times New Roman" w:eastAsia="Calibri"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826" w:type="pct"/>
            <w:gridSpan w:val="4"/>
          </w:tcPr>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Ас ішер алдында қолыңды жуу керек.</w:t>
            </w:r>
          </w:p>
          <w:p w:rsidR="00CA7A9B" w:rsidRPr="007F50B3" w:rsidRDefault="00CA7A9B" w:rsidP="00CA7A9B">
            <w:pPr>
              <w:autoSpaceDE w:val="0"/>
              <w:autoSpaceDN w:val="0"/>
              <w:adjustRightInd w:val="0"/>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694" w:type="pct"/>
            <w:gridSpan w:val="3"/>
          </w:tcPr>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 xml:space="preserve">Мақал-мәтел: </w:t>
            </w:r>
          </w:p>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Тату үйдің тамағы-тәтті.</w:t>
            </w:r>
          </w:p>
          <w:p w:rsidR="00CA7A9B" w:rsidRPr="007F50B3" w:rsidRDefault="00CA7A9B" w:rsidP="00CA7A9B">
            <w:pPr>
              <w:autoSpaceDE w:val="0"/>
              <w:autoSpaceDN w:val="0"/>
              <w:adjustRightInd w:val="0"/>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728" w:type="pct"/>
          </w:tcPr>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Ыдыспен ойнамау, қолдарын сермеп тамақты шашпау.</w:t>
            </w:r>
          </w:p>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r>
      <w:tr w:rsidR="00CA7A9B" w:rsidRPr="007F50B3" w:rsidTr="00CA7A9B">
        <w:tc>
          <w:tcPr>
            <w:tcW w:w="875" w:type="pct"/>
          </w:tcPr>
          <w:p w:rsidR="00CA7A9B" w:rsidRPr="007F50B3" w:rsidRDefault="00CA7A9B" w:rsidP="00CA7A9B">
            <w:pPr>
              <w:autoSpaceDE w:val="0"/>
              <w:autoSpaceDN w:val="0"/>
              <w:adjustRightInd w:val="0"/>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Күндізгі ұйқы</w:t>
            </w:r>
          </w:p>
        </w:tc>
        <w:tc>
          <w:tcPr>
            <w:tcW w:w="1006" w:type="pct"/>
            <w:gridSpan w:val="2"/>
          </w:tcPr>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Балалардың  тыныш ұйықтауы үшін жайлы жағдай жасау</w:t>
            </w:r>
          </w:p>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Баяу шығармаларды оқу.</w:t>
            </w:r>
          </w:p>
          <w:p w:rsidR="00CA7A9B" w:rsidRPr="007F50B3" w:rsidRDefault="00CA7A9B" w:rsidP="00CA7A9B">
            <w:pPr>
              <w:autoSpaceDE w:val="0"/>
              <w:autoSpaceDN w:val="0"/>
              <w:adjustRightInd w:val="0"/>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Әдеби шығармаларды тыңдау.</w:t>
            </w:r>
          </w:p>
          <w:p w:rsidR="00CA7A9B" w:rsidRPr="007F50B3" w:rsidRDefault="00CA7A9B" w:rsidP="00CA7A9B">
            <w:pPr>
              <w:autoSpaceDE w:val="0"/>
              <w:autoSpaceDN w:val="0"/>
              <w:adjustRightInd w:val="0"/>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(көркем әдебиет)</w:t>
            </w:r>
          </w:p>
        </w:tc>
        <w:tc>
          <w:tcPr>
            <w:tcW w:w="871" w:type="pct"/>
            <w:gridSpan w:val="5"/>
          </w:tcPr>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«Жақсы жатып, жайлы тұр!»</w:t>
            </w:r>
          </w:p>
          <w:p w:rsidR="00CA7A9B" w:rsidRPr="007F50B3" w:rsidRDefault="00CA7A9B" w:rsidP="00CA7A9B">
            <w:pPr>
              <w:autoSpaceDE w:val="0"/>
              <w:autoSpaceDN w:val="0"/>
              <w:adjustRightInd w:val="0"/>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Музыка тыңдау</w:t>
            </w:r>
          </w:p>
          <w:p w:rsidR="00CA7A9B" w:rsidRPr="007F50B3" w:rsidRDefault="00CA7A9B" w:rsidP="00CA7A9B">
            <w:pPr>
              <w:autoSpaceDE w:val="0"/>
              <w:autoSpaceDN w:val="0"/>
              <w:adjustRightInd w:val="0"/>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(музыка)</w:t>
            </w:r>
          </w:p>
        </w:tc>
        <w:tc>
          <w:tcPr>
            <w:tcW w:w="826" w:type="pct"/>
            <w:gridSpan w:val="4"/>
          </w:tcPr>
          <w:p w:rsidR="00CA7A9B" w:rsidRPr="007F50B3" w:rsidRDefault="00CA7A9B" w:rsidP="00CA7A9B">
            <w:pPr>
              <w:spacing w:line="276" w:lineRule="auto"/>
              <w:rPr>
                <w:rFonts w:ascii="Times New Roman" w:eastAsia="Calibri" w:hAnsi="Times New Roman" w:cs="Times New Roman"/>
                <w:sz w:val="24"/>
                <w:szCs w:val="24"/>
                <w:lang w:val="kk-KZ"/>
              </w:rPr>
            </w:pPr>
            <w:r w:rsidRPr="007F50B3">
              <w:rPr>
                <w:rFonts w:ascii="Times New Roman" w:eastAsia="Calibri" w:hAnsi="Times New Roman" w:cs="Times New Roman"/>
                <w:sz w:val="24"/>
                <w:szCs w:val="24"/>
                <w:lang w:val="kk-KZ"/>
              </w:rPr>
              <w:t>Балалардың  тыныш ұйықтауы үшін жайлы жағдай жасау баяу музыка тыңдату</w:t>
            </w:r>
          </w:p>
          <w:p w:rsidR="00CA7A9B" w:rsidRPr="007F50B3" w:rsidRDefault="00CA7A9B" w:rsidP="00CA7A9B">
            <w:pPr>
              <w:autoSpaceDE w:val="0"/>
              <w:autoSpaceDN w:val="0"/>
              <w:adjustRightInd w:val="0"/>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Музыка тыңдау</w:t>
            </w:r>
          </w:p>
          <w:p w:rsidR="00CA7A9B" w:rsidRPr="007F50B3" w:rsidRDefault="00CA7A9B" w:rsidP="00CA7A9B">
            <w:pPr>
              <w:autoSpaceDE w:val="0"/>
              <w:autoSpaceDN w:val="0"/>
              <w:adjustRightInd w:val="0"/>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(музыка)</w:t>
            </w:r>
          </w:p>
        </w:tc>
        <w:tc>
          <w:tcPr>
            <w:tcW w:w="694" w:type="pct"/>
            <w:gridSpan w:val="3"/>
          </w:tcPr>
          <w:p w:rsidR="00CA7A9B" w:rsidRPr="007F50B3" w:rsidRDefault="00CA7A9B" w:rsidP="00CA7A9B">
            <w:pPr>
              <w:spacing w:line="276" w:lineRule="auto"/>
              <w:rPr>
                <w:rFonts w:ascii="Times New Roman" w:eastAsia="Calibri" w:hAnsi="Times New Roman" w:cs="Times New Roman"/>
                <w:sz w:val="24"/>
                <w:szCs w:val="24"/>
                <w:lang w:val="kk-KZ"/>
              </w:rPr>
            </w:pPr>
            <w:r w:rsidRPr="007F50B3">
              <w:rPr>
                <w:rFonts w:ascii="Times New Roman" w:eastAsia="Calibri" w:hAnsi="Times New Roman" w:cs="Times New Roman"/>
                <w:sz w:val="24"/>
                <w:szCs w:val="24"/>
                <w:lang w:val="kk-KZ"/>
              </w:rPr>
              <w:t>Балалардың  тыныш ұйықтауы үшін жайлы жағдай жасау</w:t>
            </w:r>
          </w:p>
          <w:p w:rsidR="00CA7A9B" w:rsidRPr="007F50B3" w:rsidRDefault="00CA7A9B" w:rsidP="00CA7A9B">
            <w:pPr>
              <w:autoSpaceDE w:val="0"/>
              <w:autoSpaceDN w:val="0"/>
              <w:adjustRightInd w:val="0"/>
              <w:spacing w:line="276" w:lineRule="auto"/>
              <w:rPr>
                <w:rFonts w:ascii="Times New Roman" w:eastAsia="Calibri" w:hAnsi="Times New Roman" w:cs="Times New Roman"/>
                <w:sz w:val="24"/>
                <w:szCs w:val="24"/>
                <w:lang w:val="kk-KZ"/>
              </w:rPr>
            </w:pPr>
            <w:r w:rsidRPr="007F50B3">
              <w:rPr>
                <w:rFonts w:ascii="Times New Roman" w:eastAsia="Calibri" w:hAnsi="Times New Roman" w:cs="Times New Roman"/>
                <w:sz w:val="24"/>
                <w:szCs w:val="24"/>
                <w:lang w:val="kk-KZ"/>
              </w:rPr>
              <w:t>«Үйшік» ертегісін оқып беру.</w:t>
            </w:r>
          </w:p>
          <w:p w:rsidR="00CA7A9B" w:rsidRPr="007F50B3" w:rsidRDefault="00CA7A9B" w:rsidP="00CA7A9B">
            <w:pPr>
              <w:autoSpaceDE w:val="0"/>
              <w:autoSpaceDN w:val="0"/>
              <w:adjustRightInd w:val="0"/>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Әдеби шығармаларды тыңдау.</w:t>
            </w:r>
          </w:p>
          <w:p w:rsidR="00CA7A9B" w:rsidRPr="007F50B3" w:rsidRDefault="00CA7A9B" w:rsidP="00CA7A9B">
            <w:pPr>
              <w:autoSpaceDE w:val="0"/>
              <w:autoSpaceDN w:val="0"/>
              <w:adjustRightInd w:val="0"/>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 xml:space="preserve">(көркем </w:t>
            </w:r>
            <w:r w:rsidRPr="007F50B3">
              <w:rPr>
                <w:rFonts w:ascii="Times New Roman" w:hAnsi="Times New Roman" w:cs="Times New Roman"/>
                <w:b/>
                <w:sz w:val="24"/>
                <w:szCs w:val="24"/>
                <w:lang w:val="kk-KZ"/>
              </w:rPr>
              <w:lastRenderedPageBreak/>
              <w:t>әдебиет)</w:t>
            </w:r>
          </w:p>
        </w:tc>
        <w:tc>
          <w:tcPr>
            <w:tcW w:w="728" w:type="pct"/>
          </w:tcPr>
          <w:p w:rsidR="00CA7A9B" w:rsidRPr="007F50B3" w:rsidRDefault="00CA7A9B" w:rsidP="00CA7A9B">
            <w:pPr>
              <w:autoSpaceDE w:val="0"/>
              <w:autoSpaceDN w:val="0"/>
              <w:adjustRightInd w:val="0"/>
              <w:spacing w:line="276" w:lineRule="auto"/>
              <w:rPr>
                <w:rFonts w:ascii="Times New Roman" w:eastAsia="Calibri" w:hAnsi="Times New Roman" w:cs="Times New Roman"/>
                <w:sz w:val="24"/>
                <w:szCs w:val="24"/>
                <w:lang w:val="kk-KZ"/>
              </w:rPr>
            </w:pPr>
            <w:r w:rsidRPr="007F50B3">
              <w:rPr>
                <w:rFonts w:ascii="Times New Roman" w:eastAsia="Calibri" w:hAnsi="Times New Roman" w:cs="Times New Roman"/>
                <w:sz w:val="24"/>
                <w:szCs w:val="24"/>
                <w:lang w:val="kk-KZ"/>
              </w:rPr>
              <w:lastRenderedPageBreak/>
              <w:t>«Жақсы жатып, жайлы тұр!»</w:t>
            </w:r>
          </w:p>
          <w:p w:rsidR="00CA7A9B" w:rsidRPr="007F50B3" w:rsidRDefault="00CA7A9B" w:rsidP="00CA7A9B">
            <w:pPr>
              <w:autoSpaceDE w:val="0"/>
              <w:autoSpaceDN w:val="0"/>
              <w:adjustRightInd w:val="0"/>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Музыка тыңдау</w:t>
            </w:r>
          </w:p>
          <w:p w:rsidR="00CA7A9B" w:rsidRPr="007F50B3" w:rsidRDefault="00CA7A9B" w:rsidP="00CA7A9B">
            <w:pPr>
              <w:autoSpaceDE w:val="0"/>
              <w:autoSpaceDN w:val="0"/>
              <w:adjustRightInd w:val="0"/>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(музыка)</w:t>
            </w:r>
          </w:p>
        </w:tc>
      </w:tr>
      <w:tr w:rsidR="00CA7A9B" w:rsidRPr="00A94AB6" w:rsidTr="00CA7A9B">
        <w:trPr>
          <w:trHeight w:val="1032"/>
        </w:trPr>
        <w:tc>
          <w:tcPr>
            <w:tcW w:w="875" w:type="pct"/>
          </w:tcPr>
          <w:p w:rsidR="00CA7A9B" w:rsidRPr="007F50B3" w:rsidRDefault="00CA7A9B" w:rsidP="00CA7A9B">
            <w:pPr>
              <w:autoSpaceDE w:val="0"/>
              <w:autoSpaceDN w:val="0"/>
              <w:adjustRightInd w:val="0"/>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lastRenderedPageBreak/>
              <w:t>Біртіндеп ұйқыдан ояту, сауықтыру шаралары</w:t>
            </w:r>
          </w:p>
        </w:tc>
        <w:tc>
          <w:tcPr>
            <w:tcW w:w="1006" w:type="pct"/>
            <w:gridSpan w:val="2"/>
          </w:tcPr>
          <w:p w:rsidR="00CA7A9B" w:rsidRPr="007F50B3" w:rsidRDefault="00CA7A9B" w:rsidP="00CA7A9B">
            <w:pPr>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rsidR="00CA7A9B" w:rsidRPr="007F50B3" w:rsidRDefault="00CA7A9B" w:rsidP="00CA7A9B">
            <w:pPr>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(дене жаттығулар мен белсенділігі)</w:t>
            </w:r>
          </w:p>
          <w:p w:rsidR="00CA7A9B" w:rsidRPr="007F50B3" w:rsidRDefault="00CA7A9B" w:rsidP="00CA7A9B">
            <w:pPr>
              <w:spacing w:line="276" w:lineRule="auto"/>
              <w:rPr>
                <w:rFonts w:ascii="Times New Roman" w:hAnsi="Times New Roman" w:cs="Times New Roman"/>
                <w:b/>
                <w:sz w:val="24"/>
                <w:szCs w:val="24"/>
                <w:lang w:val="kk-KZ"/>
              </w:rPr>
            </w:pPr>
            <w:r w:rsidRPr="007F50B3">
              <w:rPr>
                <w:rFonts w:ascii="Times New Roman" w:hAnsi="Times New Roman" w:cs="Times New Roman"/>
                <w:sz w:val="24"/>
                <w:szCs w:val="24"/>
                <w:lang w:val="kk-KZ"/>
              </w:rPr>
              <w:t>Өзіне-өзі қызмет көрсетуге деген ұмтылысын қолдау:</w:t>
            </w:r>
            <w:r w:rsidRPr="007F50B3">
              <w:rPr>
                <w:rFonts w:ascii="Times New Roman" w:hAnsi="Times New Roman" w:cs="Times New Roman"/>
                <w:b/>
                <w:sz w:val="24"/>
                <w:szCs w:val="24"/>
                <w:lang w:val="kk-KZ"/>
              </w:rPr>
              <w:t xml:space="preserve"> Тарақты және қол орамалды пайдалануды үйрету. (өзіне-өзі қызмет ету дағдылары, ірі және ұсақ моториканы дамыту)</w:t>
            </w:r>
          </w:p>
          <w:p w:rsidR="00CA7A9B" w:rsidRPr="007F50B3" w:rsidRDefault="00CA7A9B" w:rsidP="00CA7A9B">
            <w:pPr>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 xml:space="preserve">Қолдарын жуу, құрғатып сүрту, сүлгіні өз орнына іліп қоюды үйрету. (мәдени-гигиеналық  дағдылар).  </w:t>
            </w:r>
          </w:p>
        </w:tc>
        <w:tc>
          <w:tcPr>
            <w:tcW w:w="871" w:type="pct"/>
            <w:gridSpan w:val="5"/>
          </w:tcPr>
          <w:p w:rsidR="00CA7A9B" w:rsidRPr="007F50B3" w:rsidRDefault="00CA7A9B" w:rsidP="00CA7A9B">
            <w:pPr>
              <w:autoSpaceDE w:val="0"/>
              <w:autoSpaceDN w:val="0"/>
              <w:adjustRightInd w:val="0"/>
              <w:spacing w:line="276" w:lineRule="auto"/>
              <w:rPr>
                <w:rFonts w:ascii="Times New Roman" w:hAnsi="Times New Roman" w:cs="Times New Roman"/>
                <w:b/>
                <w:sz w:val="24"/>
                <w:szCs w:val="24"/>
                <w:lang w:val="kk-KZ"/>
              </w:rPr>
            </w:pPr>
            <w:r w:rsidRPr="007F50B3">
              <w:rPr>
                <w:rFonts w:ascii="Times New Roman" w:hAnsi="Times New Roman" w:cs="Times New Roman"/>
                <w:sz w:val="24"/>
                <w:szCs w:val="24"/>
                <w:lang w:val="kk-KZ"/>
              </w:rPr>
              <w:t>Өзіне-өзі қызмет көрсетуге деген ұмтылысын қолдау:</w:t>
            </w:r>
            <w:r w:rsidRPr="007F50B3">
              <w:rPr>
                <w:rFonts w:ascii="Times New Roman" w:hAnsi="Times New Roman" w:cs="Times New Roman"/>
                <w:b/>
                <w:sz w:val="24"/>
                <w:szCs w:val="24"/>
                <w:lang w:val="kk-KZ"/>
              </w:rPr>
              <w:t xml:space="preserve"> Қыз балалардың шаштарын тарауға үйрету. (өзіне-өзі қызмет ету дағдылары, ірі және ұсақ моториканы дамыту)</w:t>
            </w:r>
          </w:p>
        </w:tc>
        <w:tc>
          <w:tcPr>
            <w:tcW w:w="826" w:type="pct"/>
            <w:gridSpan w:val="4"/>
          </w:tcPr>
          <w:p w:rsidR="00CA7A9B" w:rsidRPr="007F50B3" w:rsidRDefault="00CA7A9B" w:rsidP="00CA7A9B">
            <w:pPr>
              <w:autoSpaceDE w:val="0"/>
              <w:autoSpaceDN w:val="0"/>
              <w:adjustRightInd w:val="0"/>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Гимнастикалық жолдан жүру</w:t>
            </w:r>
          </w:p>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Әдемі журеміз</w:t>
            </w:r>
          </w:p>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Шынықсын өкшеміз</w:t>
            </w:r>
          </w:p>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Түзіліп тұрайық</w:t>
            </w:r>
          </w:p>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Шаттанып ойнайық  «Губка жолмен жүріп өту»</w:t>
            </w:r>
          </w:p>
          <w:p w:rsidR="00CA7A9B" w:rsidRPr="007F50B3" w:rsidRDefault="00CA7A9B" w:rsidP="00CA7A9B">
            <w:pPr>
              <w:autoSpaceDE w:val="0"/>
              <w:autoSpaceDN w:val="0"/>
              <w:adjustRightInd w:val="0"/>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Қолды жоғары, алға, жан-жаққа көтеру және түсіру (бірге немесе кезекпен);</w:t>
            </w:r>
          </w:p>
          <w:p w:rsidR="00CA7A9B" w:rsidRPr="007F50B3" w:rsidRDefault="00CA7A9B" w:rsidP="00CA7A9B">
            <w:pPr>
              <w:autoSpaceDE w:val="0"/>
              <w:autoSpaceDN w:val="0"/>
              <w:adjustRightInd w:val="0"/>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заттарды бір қолынан екінші қолына салу, алдына, артқа апару, басынан жоғары көтеру;</w:t>
            </w:r>
          </w:p>
        </w:tc>
        <w:tc>
          <w:tcPr>
            <w:tcW w:w="694" w:type="pct"/>
            <w:gridSpan w:val="3"/>
          </w:tcPr>
          <w:p w:rsidR="00CA7A9B" w:rsidRPr="007F50B3" w:rsidRDefault="00CA7A9B" w:rsidP="00CA7A9B">
            <w:pPr>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Жылан жолмен жүру. Арнайы кілемшелермен жүру</w:t>
            </w:r>
          </w:p>
          <w:p w:rsidR="00CA7A9B" w:rsidRPr="007F50B3" w:rsidRDefault="00CA7A9B" w:rsidP="00CA7A9B">
            <w:pPr>
              <w:spacing w:line="276" w:lineRule="auto"/>
              <w:rPr>
                <w:rFonts w:ascii="Times New Roman" w:hAnsi="Times New Roman" w:cs="Times New Roman"/>
                <w:b/>
                <w:sz w:val="24"/>
                <w:szCs w:val="24"/>
                <w:lang w:val="kk-KZ"/>
              </w:rPr>
            </w:pPr>
            <w:r w:rsidRPr="007F50B3">
              <w:rPr>
                <w:rFonts w:ascii="Times New Roman" w:hAnsi="Times New Roman" w:cs="Times New Roman"/>
                <w:sz w:val="24"/>
                <w:szCs w:val="24"/>
                <w:lang w:val="kk-KZ"/>
              </w:rPr>
              <w:t xml:space="preserve">Ырғақтық жаттығулар. </w:t>
            </w:r>
            <w:r w:rsidRPr="007F50B3">
              <w:rPr>
                <w:rFonts w:ascii="Times New Roman" w:hAnsi="Times New Roman" w:cs="Times New Roman"/>
                <w:b/>
                <w:sz w:val="24"/>
                <w:szCs w:val="24"/>
                <w:lang w:val="kk-KZ"/>
              </w:rPr>
              <w:t>Қолды жоғары, алға, жан-жаққа көтеру және түсіру (бірге немесе кезекпен);</w:t>
            </w:r>
          </w:p>
          <w:p w:rsidR="00CA7A9B" w:rsidRPr="007F50B3" w:rsidRDefault="00CA7A9B" w:rsidP="00CA7A9B">
            <w:pPr>
              <w:spacing w:line="276" w:lineRule="auto"/>
              <w:rPr>
                <w:rFonts w:ascii="Times New Roman" w:hAnsi="Times New Roman" w:cs="Times New Roman"/>
                <w:sz w:val="24"/>
                <w:szCs w:val="24"/>
                <w:lang w:val="kk-KZ"/>
              </w:rPr>
            </w:pPr>
            <w:r w:rsidRPr="007F50B3">
              <w:rPr>
                <w:rFonts w:ascii="Times New Roman" w:hAnsi="Times New Roman" w:cs="Times New Roman"/>
                <w:b/>
                <w:sz w:val="24"/>
                <w:szCs w:val="24"/>
                <w:lang w:val="kk-KZ"/>
              </w:rPr>
              <w:t>заттарды бір қолынан екінші қолына салу, алдына, артқа апару, басынан жоғары көтеру;</w:t>
            </w:r>
          </w:p>
        </w:tc>
        <w:tc>
          <w:tcPr>
            <w:tcW w:w="728" w:type="pct"/>
          </w:tcPr>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Табанға арналған денсаулық кілемшелерімен жүру</w:t>
            </w:r>
          </w:p>
          <w:p w:rsidR="00CA7A9B" w:rsidRPr="007F50B3" w:rsidRDefault="00CA7A9B" w:rsidP="00CA7A9B">
            <w:pPr>
              <w:autoSpaceDE w:val="0"/>
              <w:autoSpaceDN w:val="0"/>
              <w:adjustRightInd w:val="0"/>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Қолды жоғары, алға, жан-жаққа көтеру және түсіру (бірге немесе кезекпен);</w:t>
            </w:r>
          </w:p>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hAnsi="Times New Roman" w:cs="Times New Roman"/>
                <w:b/>
                <w:sz w:val="24"/>
                <w:szCs w:val="24"/>
                <w:lang w:val="kk-KZ"/>
              </w:rPr>
              <w:t>заттарды бір қолынан екінші қолына салу, алдына, артқа апару, басынан жоғары көтеру;</w:t>
            </w:r>
          </w:p>
        </w:tc>
      </w:tr>
      <w:tr w:rsidR="00CA7A9B" w:rsidRPr="007F50B3" w:rsidTr="00CA7A9B">
        <w:tc>
          <w:tcPr>
            <w:tcW w:w="875" w:type="pct"/>
          </w:tcPr>
          <w:p w:rsidR="00CA7A9B" w:rsidRPr="007F50B3" w:rsidRDefault="00CA7A9B" w:rsidP="00CA7A9B">
            <w:pPr>
              <w:autoSpaceDE w:val="0"/>
              <w:autoSpaceDN w:val="0"/>
              <w:adjustRightInd w:val="0"/>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Бесін ас</w:t>
            </w:r>
          </w:p>
        </w:tc>
        <w:tc>
          <w:tcPr>
            <w:tcW w:w="4125" w:type="pct"/>
            <w:gridSpan w:val="15"/>
          </w:tcPr>
          <w:p w:rsidR="00CA7A9B" w:rsidRPr="007F50B3" w:rsidRDefault="00CA7A9B" w:rsidP="00CA7A9B">
            <w:pPr>
              <w:autoSpaceDE w:val="0"/>
              <w:autoSpaceDN w:val="0"/>
              <w:adjustRightInd w:val="0"/>
              <w:spacing w:line="276" w:lineRule="auto"/>
              <w:rPr>
                <w:rFonts w:ascii="Times New Roman" w:eastAsia="Calibri" w:hAnsi="Times New Roman" w:cs="Times New Roman"/>
                <w:sz w:val="24"/>
                <w:szCs w:val="24"/>
                <w:lang w:val="kk-KZ"/>
              </w:rPr>
            </w:pPr>
            <w:r w:rsidRPr="007F50B3">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eastAsia="Calibri" w:hAnsi="Times New Roman" w:cs="Times New Roman"/>
                <w:sz w:val="24"/>
                <w:szCs w:val="24"/>
                <w:lang w:val="kk-KZ"/>
              </w:rPr>
              <w:t>Балалардың назарын тағамға аудару.</w:t>
            </w:r>
          </w:p>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eastAsia="Calibri" w:hAnsi="Times New Roman" w:cs="Times New Roman"/>
                <w:sz w:val="24"/>
                <w:szCs w:val="24"/>
                <w:lang w:val="kk-KZ"/>
              </w:rPr>
              <w:t>Тамақтарын реттілігімен тауысып ішуге қалыптастыру.</w:t>
            </w:r>
          </w:p>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eastAsia="Calibri" w:hAnsi="Times New Roman" w:cs="Times New Roman"/>
                <w:sz w:val="24"/>
                <w:szCs w:val="24"/>
                <w:lang w:val="kk-KZ"/>
              </w:rPr>
              <w:t>«Бата айтып»,  «Ас қайтаруды» үйрету.</w:t>
            </w:r>
          </w:p>
          <w:p w:rsidR="00CA7A9B" w:rsidRPr="007F50B3" w:rsidRDefault="00CA7A9B" w:rsidP="00CA7A9B">
            <w:pPr>
              <w:autoSpaceDE w:val="0"/>
              <w:autoSpaceDN w:val="0"/>
              <w:adjustRightInd w:val="0"/>
              <w:spacing w:line="276" w:lineRule="auto"/>
              <w:rPr>
                <w:rFonts w:ascii="Times New Roman" w:hAnsi="Times New Roman" w:cs="Times New Roman"/>
                <w:b/>
                <w:sz w:val="24"/>
                <w:szCs w:val="24"/>
                <w:lang w:val="kk-KZ"/>
              </w:rPr>
            </w:pPr>
            <w:r w:rsidRPr="007F50B3">
              <w:rPr>
                <w:rFonts w:ascii="Times New Roman" w:eastAsia="Calibri" w:hAnsi="Times New Roman" w:cs="Times New Roman"/>
                <w:sz w:val="24"/>
                <w:szCs w:val="24"/>
                <w:lang w:val="kk-KZ"/>
              </w:rPr>
              <w:lastRenderedPageBreak/>
              <w:t>Балалардың назарын тағамға аудару.</w:t>
            </w:r>
          </w:p>
        </w:tc>
      </w:tr>
      <w:tr w:rsidR="00CA7A9B" w:rsidRPr="007F50B3" w:rsidTr="00CA7A9B">
        <w:tc>
          <w:tcPr>
            <w:tcW w:w="875" w:type="pct"/>
          </w:tcPr>
          <w:p w:rsidR="00CA7A9B" w:rsidRPr="007F50B3" w:rsidRDefault="00CA7A9B" w:rsidP="00CA7A9B">
            <w:pPr>
              <w:autoSpaceDE w:val="0"/>
              <w:autoSpaceDN w:val="0"/>
              <w:adjustRightInd w:val="0"/>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1051" w:type="pct"/>
            <w:gridSpan w:val="3"/>
          </w:tcPr>
          <w:p w:rsidR="00CA7A9B" w:rsidRPr="007F50B3" w:rsidRDefault="00CA7A9B" w:rsidP="00CA7A9B">
            <w:pPr>
              <w:rPr>
                <w:rFonts w:ascii="Times New Roman" w:hAnsi="Times New Roman"/>
                <w:b/>
                <w:sz w:val="24"/>
                <w:szCs w:val="24"/>
                <w:lang w:val="kk-KZ"/>
              </w:rPr>
            </w:pPr>
            <w:r w:rsidRPr="007F50B3">
              <w:rPr>
                <w:rFonts w:ascii="Times New Roman" w:hAnsi="Times New Roman"/>
                <w:b/>
                <w:sz w:val="24"/>
                <w:szCs w:val="24"/>
                <w:lang w:val="kk-KZ"/>
              </w:rPr>
              <w:t>«Дөңгелектер»</w:t>
            </w:r>
          </w:p>
          <w:p w:rsidR="00CA7A9B" w:rsidRPr="007F50B3" w:rsidRDefault="00CA7A9B" w:rsidP="00CA7A9B">
            <w:pPr>
              <w:pStyle w:val="a4"/>
              <w:rPr>
                <w:sz w:val="24"/>
                <w:szCs w:val="24"/>
                <w:lang w:val="kk-KZ"/>
              </w:rPr>
            </w:pPr>
            <w:r w:rsidRPr="007F50B3">
              <w:rPr>
                <w:sz w:val="24"/>
                <w:szCs w:val="24"/>
                <w:lang w:val="kk-KZ"/>
              </w:rPr>
              <w:t>Мақсаты:</w:t>
            </w:r>
          </w:p>
          <w:p w:rsidR="00CA7A9B" w:rsidRPr="007F50B3" w:rsidRDefault="00CA7A9B" w:rsidP="00CA7A9B">
            <w:pPr>
              <w:shd w:val="clear" w:color="auto" w:fill="FFFFFF"/>
              <w:rPr>
                <w:rFonts w:ascii="Times New Roman" w:hAnsi="Times New Roman"/>
                <w:sz w:val="24"/>
                <w:szCs w:val="24"/>
                <w:lang w:val="kk-KZ" w:eastAsia="ru-RU"/>
              </w:rPr>
            </w:pPr>
            <w:r w:rsidRPr="007F50B3">
              <w:rPr>
                <w:rFonts w:ascii="Times New Roman" w:hAnsi="Times New Roman"/>
                <w:sz w:val="24"/>
                <w:szCs w:val="24"/>
                <w:lang w:val="kk-KZ" w:eastAsia="ru-RU"/>
              </w:rPr>
              <w:t>Ермексаздан машина жасап құрастыру.</w:t>
            </w:r>
          </w:p>
          <w:p w:rsidR="00CA7A9B" w:rsidRPr="007F50B3" w:rsidRDefault="00CA7A9B" w:rsidP="00CA7A9B">
            <w:pPr>
              <w:autoSpaceDE w:val="0"/>
              <w:autoSpaceDN w:val="0"/>
              <w:adjustRightInd w:val="0"/>
              <w:rPr>
                <w:rFonts w:ascii="Times New Roman" w:hAnsi="Times New Roman" w:cs="Times New Roman"/>
                <w:b/>
                <w:color w:val="000000"/>
                <w:sz w:val="24"/>
                <w:szCs w:val="24"/>
                <w:lang w:val="kk-KZ"/>
              </w:rPr>
            </w:pPr>
            <w:r w:rsidRPr="007F50B3">
              <w:rPr>
                <w:rFonts w:ascii="Times New Roman" w:hAnsi="Times New Roman" w:cs="Times New Roman"/>
                <w:b/>
                <w:color w:val="000000"/>
                <w:sz w:val="24"/>
                <w:szCs w:val="24"/>
                <w:lang w:val="kk-KZ"/>
              </w:rPr>
              <w:t>Құрастыру</w:t>
            </w:r>
          </w:p>
          <w:p w:rsidR="00CA7A9B" w:rsidRPr="007F50B3" w:rsidRDefault="00CA7A9B" w:rsidP="00CA7A9B">
            <w:pPr>
              <w:autoSpaceDE w:val="0"/>
              <w:autoSpaceDN w:val="0"/>
              <w:adjustRightInd w:val="0"/>
              <w:rPr>
                <w:rFonts w:ascii="Times New Roman" w:hAnsi="Times New Roman" w:cs="Times New Roman"/>
                <w:b/>
                <w:color w:val="000000"/>
                <w:sz w:val="24"/>
                <w:szCs w:val="24"/>
                <w:lang w:val="kk-KZ"/>
              </w:rPr>
            </w:pPr>
            <w:r w:rsidRPr="007F50B3">
              <w:rPr>
                <w:rFonts w:ascii="Times New Roman" w:hAnsi="Times New Roman" w:cs="Times New Roman"/>
                <w:sz w:val="24"/>
                <w:szCs w:val="24"/>
                <w:lang w:val="kk-KZ"/>
              </w:rPr>
              <w:t>пластиналарды тік бағытта және көлденең орналастыру тәсілдерін қолдану</w:t>
            </w:r>
          </w:p>
          <w:p w:rsidR="00CA7A9B" w:rsidRPr="007F50B3" w:rsidRDefault="00CA7A9B" w:rsidP="00CA7A9B">
            <w:pPr>
              <w:autoSpaceDE w:val="0"/>
              <w:autoSpaceDN w:val="0"/>
              <w:adjustRightInd w:val="0"/>
              <w:rPr>
                <w:rFonts w:ascii="Times New Roman" w:hAnsi="Times New Roman" w:cs="Times New Roman"/>
                <w:b/>
                <w:color w:val="000000"/>
                <w:sz w:val="24"/>
                <w:szCs w:val="24"/>
                <w:lang w:val="kk-KZ"/>
              </w:rPr>
            </w:pPr>
            <w:r w:rsidRPr="007F50B3">
              <w:rPr>
                <w:rFonts w:ascii="Times New Roman" w:hAnsi="Times New Roman" w:cs="Times New Roman"/>
                <w:b/>
                <w:color w:val="000000"/>
                <w:sz w:val="24"/>
                <w:szCs w:val="24"/>
                <w:lang w:val="kk-KZ"/>
              </w:rPr>
              <w:t>Мүсіндеу</w:t>
            </w:r>
          </w:p>
          <w:p w:rsidR="00CA7A9B" w:rsidRPr="007F50B3" w:rsidRDefault="00CA7A9B" w:rsidP="00CA7A9B">
            <w:pPr>
              <w:widowControl w:val="0"/>
              <w:rPr>
                <w:rFonts w:ascii="Times New Roman" w:hAnsi="Times New Roman" w:cs="Times New Roman"/>
                <w:sz w:val="24"/>
                <w:szCs w:val="24"/>
                <w:lang w:val="kk-KZ"/>
              </w:rPr>
            </w:pPr>
            <w:r w:rsidRPr="007F50B3">
              <w:rPr>
                <w:sz w:val="24"/>
                <w:szCs w:val="24"/>
                <w:lang w:val="kk-KZ"/>
              </w:rPr>
              <w:t xml:space="preserve"> </w:t>
            </w:r>
            <w:r w:rsidRPr="007F50B3">
              <w:rPr>
                <w:rFonts w:ascii="Times New Roman" w:hAnsi="Times New Roman" w:cs="Times New Roman"/>
                <w:sz w:val="24"/>
                <w:szCs w:val="24"/>
                <w:lang w:val="kk-KZ"/>
              </w:rPr>
              <w:t>Мүсіндеу тәсілдерін қолдана отырып, өзіне ұнаған бұйымдарды мүсіндеу, оларды таяқшамен безендіру.</w:t>
            </w:r>
          </w:p>
          <w:p w:rsidR="00CA7A9B" w:rsidRPr="007F50B3" w:rsidRDefault="00CA7A9B" w:rsidP="00CA7A9B">
            <w:pPr>
              <w:spacing w:line="276" w:lineRule="auto"/>
              <w:rPr>
                <w:rFonts w:ascii="Times New Roman" w:eastAsia="Times New Roman" w:hAnsi="Times New Roman" w:cs="Times New Roman"/>
                <w:b/>
                <w:sz w:val="24"/>
                <w:szCs w:val="24"/>
                <w:lang w:val="kk-KZ" w:eastAsia="ru-RU"/>
              </w:rPr>
            </w:pPr>
          </w:p>
        </w:tc>
        <w:tc>
          <w:tcPr>
            <w:tcW w:w="780" w:type="pct"/>
            <w:gridSpan w:val="3"/>
          </w:tcPr>
          <w:p w:rsidR="00CA7A9B" w:rsidRPr="007F50B3" w:rsidRDefault="00CA7A9B" w:rsidP="00CA7A9B">
            <w:pPr>
              <w:spacing w:line="276" w:lineRule="auto"/>
              <w:rPr>
                <w:rFonts w:ascii="Times New Roman" w:eastAsia="Times New Roman" w:hAnsi="Times New Roman" w:cs="Times New Roman"/>
                <w:sz w:val="24"/>
                <w:szCs w:val="24"/>
                <w:lang w:val="kk-KZ" w:eastAsia="ru-RU"/>
              </w:rPr>
            </w:pPr>
            <w:r w:rsidRPr="007F50B3">
              <w:rPr>
                <w:rFonts w:ascii="Times New Roman" w:eastAsia="Times New Roman" w:hAnsi="Times New Roman" w:cs="Times New Roman"/>
                <w:sz w:val="24"/>
                <w:szCs w:val="24"/>
                <w:lang w:val="kk-KZ" w:eastAsia="ru-RU"/>
              </w:rPr>
              <w:t>Көктем туралы әнді естеріне түсіріп айтқызу.</w:t>
            </w:r>
          </w:p>
          <w:p w:rsidR="00CA7A9B" w:rsidRPr="007F50B3" w:rsidRDefault="00CA7A9B" w:rsidP="00CA7A9B">
            <w:pPr>
              <w:spacing w:line="276" w:lineRule="auto"/>
              <w:rPr>
                <w:rFonts w:ascii="Times New Roman" w:eastAsia="Times New Roman" w:hAnsi="Times New Roman" w:cs="Times New Roman"/>
                <w:b/>
                <w:sz w:val="24"/>
                <w:szCs w:val="24"/>
                <w:lang w:val="kk-KZ" w:eastAsia="ru-RU"/>
              </w:rPr>
            </w:pPr>
            <w:r w:rsidRPr="007F50B3">
              <w:rPr>
                <w:rFonts w:ascii="Times New Roman" w:eastAsia="Times New Roman" w:hAnsi="Times New Roman" w:cs="Times New Roman"/>
                <w:b/>
                <w:sz w:val="24"/>
                <w:szCs w:val="24"/>
                <w:lang w:val="kk-KZ" w:eastAsia="ru-RU"/>
              </w:rPr>
              <w:t>(музыка)</w:t>
            </w:r>
          </w:p>
          <w:p w:rsidR="00CA7A9B" w:rsidRPr="007F50B3" w:rsidRDefault="00CA7A9B" w:rsidP="00CA7A9B">
            <w:pPr>
              <w:spacing w:line="276" w:lineRule="auto"/>
              <w:rPr>
                <w:rFonts w:ascii="Times New Roman" w:eastAsia="Times New Roman" w:hAnsi="Times New Roman" w:cs="Times New Roman"/>
                <w:sz w:val="24"/>
                <w:szCs w:val="24"/>
                <w:lang w:val="kk-KZ" w:eastAsia="ru-RU"/>
              </w:rPr>
            </w:pPr>
            <w:r w:rsidRPr="007F50B3">
              <w:rPr>
                <w:rFonts w:ascii="Times New Roman" w:eastAsia="Times New Roman" w:hAnsi="Times New Roman" w:cs="Times New Roman"/>
                <w:sz w:val="24"/>
                <w:szCs w:val="24"/>
                <w:lang w:val="kk-KZ" w:eastAsia="ru-RU"/>
              </w:rPr>
              <w:t>Тәй –тәй технологиясы бойынша балалар екі топқа бөлініп жұмыс жасау.Көктемдегі гүлдерді ермексазбен,қиылған гүлдерді жапсыру.(</w:t>
            </w:r>
            <w:r w:rsidRPr="007F50B3">
              <w:rPr>
                <w:rFonts w:ascii="Times New Roman" w:eastAsia="Times New Roman" w:hAnsi="Times New Roman" w:cs="Times New Roman"/>
                <w:b/>
                <w:sz w:val="24"/>
                <w:szCs w:val="24"/>
                <w:lang w:val="kk-KZ" w:eastAsia="ru-RU"/>
              </w:rPr>
              <w:t>Мүсіндеу,жапсыру).</w:t>
            </w:r>
          </w:p>
        </w:tc>
        <w:tc>
          <w:tcPr>
            <w:tcW w:w="827" w:type="pct"/>
            <w:gridSpan w:val="4"/>
          </w:tcPr>
          <w:p w:rsidR="00CA7A9B" w:rsidRPr="007F50B3" w:rsidRDefault="00CA7A9B" w:rsidP="00CA7A9B">
            <w:pPr>
              <w:pStyle w:val="a7"/>
              <w:ind w:left="0"/>
              <w:rPr>
                <w:rFonts w:ascii="Times New Roman" w:hAnsi="Times New Roman"/>
                <w:b/>
                <w:sz w:val="24"/>
                <w:szCs w:val="24"/>
                <w:lang w:val="kk-KZ"/>
              </w:rPr>
            </w:pPr>
            <w:r w:rsidRPr="007F50B3">
              <w:rPr>
                <w:rFonts w:ascii="Times New Roman" w:hAnsi="Times New Roman"/>
                <w:b/>
                <w:sz w:val="24"/>
                <w:szCs w:val="24"/>
                <w:lang w:val="kk-KZ"/>
              </w:rPr>
              <w:t>«Көктем »</w:t>
            </w:r>
          </w:p>
          <w:p w:rsidR="00CA7A9B" w:rsidRPr="007F50B3" w:rsidRDefault="00CA7A9B" w:rsidP="00CA7A9B">
            <w:pPr>
              <w:pStyle w:val="a7"/>
              <w:ind w:left="0"/>
              <w:rPr>
                <w:b/>
                <w:sz w:val="24"/>
                <w:szCs w:val="24"/>
                <w:lang w:val="kk-KZ"/>
              </w:rPr>
            </w:pPr>
            <w:r w:rsidRPr="007F50B3">
              <w:rPr>
                <w:rFonts w:ascii="Times New Roman" w:hAnsi="Times New Roman"/>
                <w:b/>
                <w:sz w:val="24"/>
                <w:szCs w:val="24"/>
                <w:lang w:val="kk-KZ"/>
              </w:rPr>
              <w:t xml:space="preserve">Мақсаты: </w:t>
            </w:r>
            <w:r w:rsidRPr="007F50B3">
              <w:rPr>
                <w:rFonts w:ascii="Times New Roman" w:hAnsi="Times New Roman"/>
                <w:color w:val="000000"/>
                <w:sz w:val="24"/>
                <w:szCs w:val="24"/>
                <w:shd w:val="clear" w:color="auto" w:fill="FFFFFF"/>
                <w:lang w:val="kk-KZ"/>
              </w:rPr>
              <w:t>Көктем мезгілін сипаттайды, балалар  табиғат тамашаларымен танысады. Табиғат ерекшеліктері мен өзгерістерін бақылау арқылы тілдері  дамиды, табиғатты аялауға, табиғаттың әсемдігін, сұлулығын көре, сезе біледі.</w:t>
            </w:r>
          </w:p>
          <w:p w:rsidR="00CA7A9B" w:rsidRPr="007F50B3" w:rsidRDefault="00CA7A9B" w:rsidP="00CA7A9B">
            <w:pPr>
              <w:spacing w:line="276" w:lineRule="auto"/>
              <w:rPr>
                <w:rFonts w:ascii="Times New Roman" w:eastAsia="Times New Roman" w:hAnsi="Times New Roman" w:cs="Times New Roman"/>
                <w:b/>
                <w:sz w:val="24"/>
                <w:szCs w:val="24"/>
                <w:lang w:val="kk-KZ" w:eastAsia="ru-RU"/>
              </w:rPr>
            </w:pPr>
            <w:r w:rsidRPr="007F50B3">
              <w:rPr>
                <w:rFonts w:ascii="TimesNewRomanPSMT" w:hAnsi="TimesNewRomanPSMT"/>
                <w:color w:val="000000"/>
                <w:sz w:val="24"/>
                <w:szCs w:val="24"/>
                <w:lang w:val="kk-KZ"/>
              </w:rPr>
              <w:t>Сөйлеуде күнделікті көп қолданылатын сын есімдерді, етістіктерді,есімдіктерді қолдану</w:t>
            </w:r>
            <w:r w:rsidRPr="007F50B3">
              <w:rPr>
                <w:rFonts w:ascii="TimesNewRomanPSMT" w:hAnsi="TimesNewRomanPSMT"/>
                <w:b/>
                <w:color w:val="000000"/>
                <w:sz w:val="24"/>
                <w:szCs w:val="24"/>
                <w:lang w:val="kk-KZ"/>
              </w:rPr>
              <w:t>.(сөйлеуді дамыту)</w:t>
            </w:r>
          </w:p>
        </w:tc>
        <w:tc>
          <w:tcPr>
            <w:tcW w:w="739" w:type="pct"/>
            <w:gridSpan w:val="4"/>
          </w:tcPr>
          <w:p w:rsidR="00CA7A9B" w:rsidRPr="007F50B3" w:rsidRDefault="00CA7A9B" w:rsidP="00CA7A9B">
            <w:pPr>
              <w:autoSpaceDE w:val="0"/>
              <w:autoSpaceDN w:val="0"/>
              <w:adjustRightInd w:val="0"/>
              <w:rPr>
                <w:rFonts w:ascii="Times New Roman" w:hAnsi="Times New Roman" w:cs="Times New Roman"/>
                <w:b/>
                <w:color w:val="000000"/>
                <w:sz w:val="24"/>
                <w:szCs w:val="24"/>
                <w:lang w:val="kk-KZ"/>
              </w:rPr>
            </w:pPr>
            <w:r w:rsidRPr="007F50B3">
              <w:rPr>
                <w:rFonts w:ascii="Times New Roman" w:hAnsi="Times New Roman" w:cs="Times New Roman"/>
                <w:b/>
                <w:color w:val="000000"/>
                <w:sz w:val="24"/>
                <w:szCs w:val="24"/>
                <w:lang w:val="kk-KZ"/>
              </w:rPr>
              <w:t>Үйірме. «Кішкентай мүсіншілер»</w:t>
            </w:r>
          </w:p>
          <w:p w:rsidR="00CA7A9B" w:rsidRPr="007F50B3" w:rsidRDefault="00CA7A9B" w:rsidP="00CA7A9B">
            <w:pPr>
              <w:tabs>
                <w:tab w:val="right" w:pos="2067"/>
              </w:tabs>
              <w:spacing w:line="276" w:lineRule="auto"/>
              <w:rPr>
                <w:rFonts w:ascii="Times New Roman" w:eastAsia="Times New Roman" w:hAnsi="Times New Roman" w:cs="Times New Roman"/>
                <w:b/>
                <w:sz w:val="24"/>
                <w:szCs w:val="24"/>
                <w:lang w:val="kk-KZ" w:eastAsia="ru-RU"/>
              </w:rPr>
            </w:pPr>
            <w:r w:rsidRPr="007F50B3">
              <w:rPr>
                <w:rFonts w:ascii="Times New Roman" w:eastAsia="Times New Roman" w:hAnsi="Times New Roman" w:cs="Times New Roman"/>
                <w:b/>
                <w:sz w:val="24"/>
                <w:szCs w:val="24"/>
                <w:lang w:val="kk-KZ" w:eastAsia="ru-RU"/>
              </w:rPr>
              <w:tab/>
            </w:r>
          </w:p>
        </w:tc>
        <w:tc>
          <w:tcPr>
            <w:tcW w:w="728" w:type="pct"/>
          </w:tcPr>
          <w:p w:rsidR="00CA7A9B" w:rsidRPr="007F50B3" w:rsidRDefault="00CA7A9B" w:rsidP="00CA7A9B">
            <w:pPr>
              <w:autoSpaceDE w:val="0"/>
              <w:autoSpaceDN w:val="0"/>
              <w:adjustRightInd w:val="0"/>
              <w:rPr>
                <w:rFonts w:ascii="Times New Roman" w:hAnsi="Times New Roman" w:cs="Times New Roman"/>
                <w:color w:val="000000"/>
                <w:sz w:val="24"/>
                <w:szCs w:val="24"/>
                <w:lang w:val="kk-KZ"/>
              </w:rPr>
            </w:pPr>
            <w:r w:rsidRPr="007F50B3">
              <w:rPr>
                <w:rFonts w:ascii="Times New Roman" w:hAnsi="Times New Roman" w:cs="Times New Roman"/>
                <w:b/>
                <w:bCs/>
                <w:iCs/>
                <w:color w:val="000000"/>
                <w:sz w:val="24"/>
                <w:szCs w:val="24"/>
                <w:lang w:val="kk-KZ"/>
              </w:rPr>
              <w:t>Сиқырлы суреттер</w:t>
            </w:r>
            <w:r w:rsidRPr="007F50B3">
              <w:rPr>
                <w:rFonts w:ascii="Times New Roman" w:hAnsi="Times New Roman" w:cs="Times New Roman"/>
                <w:b/>
                <w:bCs/>
                <w:color w:val="000000"/>
                <w:sz w:val="24"/>
                <w:szCs w:val="24"/>
                <w:lang w:val="kk-KZ"/>
              </w:rPr>
              <w:t> </w:t>
            </w:r>
            <w:r w:rsidRPr="007F50B3">
              <w:rPr>
                <w:rFonts w:ascii="Times New Roman" w:hAnsi="Times New Roman" w:cs="Times New Roman"/>
                <w:b/>
                <w:color w:val="000000"/>
                <w:sz w:val="24"/>
                <w:szCs w:val="24"/>
                <w:lang w:val="kk-KZ"/>
              </w:rPr>
              <w:br/>
            </w:r>
            <w:r w:rsidRPr="007F50B3">
              <w:rPr>
                <w:rFonts w:ascii="Times New Roman" w:hAnsi="Times New Roman" w:cs="Times New Roman"/>
                <w:bCs/>
                <w:color w:val="000000"/>
                <w:sz w:val="24"/>
                <w:szCs w:val="24"/>
                <w:lang w:val="kk-KZ"/>
              </w:rPr>
              <w:t>Мақсаты:</w:t>
            </w:r>
            <w:r w:rsidRPr="007F50B3">
              <w:rPr>
                <w:rFonts w:ascii="Times New Roman" w:hAnsi="Times New Roman" w:cs="Times New Roman"/>
                <w:color w:val="000000"/>
                <w:sz w:val="24"/>
                <w:szCs w:val="24"/>
                <w:lang w:val="kk-KZ"/>
              </w:rPr>
              <w:t xml:space="preserve"> Балалардың логикалық ойлау қабілетін, ес, зейін, қабылдау процесстерін дамыту.</w:t>
            </w:r>
          </w:p>
          <w:p w:rsidR="00CA7A9B" w:rsidRPr="007F50B3" w:rsidRDefault="00CA7A9B" w:rsidP="00CA7A9B">
            <w:pPr>
              <w:autoSpaceDE w:val="0"/>
              <w:autoSpaceDN w:val="0"/>
              <w:adjustRightInd w:val="0"/>
              <w:rPr>
                <w:rFonts w:ascii="Times New Roman" w:hAnsi="Times New Roman" w:cs="Times New Roman"/>
                <w:b/>
                <w:color w:val="000000"/>
                <w:sz w:val="24"/>
                <w:szCs w:val="24"/>
                <w:lang w:val="kk-KZ"/>
              </w:rPr>
            </w:pPr>
            <w:r w:rsidRPr="007F50B3">
              <w:rPr>
                <w:rFonts w:ascii="Times New Roman" w:hAnsi="Times New Roman" w:cs="Times New Roman"/>
                <w:b/>
                <w:color w:val="000000"/>
                <w:sz w:val="24"/>
                <w:szCs w:val="24"/>
                <w:lang w:val="kk-KZ"/>
              </w:rPr>
              <w:t>Құрастыру</w:t>
            </w:r>
          </w:p>
          <w:p w:rsidR="00CA7A9B" w:rsidRPr="007F50B3" w:rsidRDefault="00CA7A9B" w:rsidP="00CA7A9B">
            <w:pPr>
              <w:spacing w:line="276" w:lineRule="auto"/>
              <w:rPr>
                <w:rFonts w:ascii="Times New Roman" w:eastAsia="Times New Roman" w:hAnsi="Times New Roman" w:cs="Times New Roman"/>
                <w:sz w:val="24"/>
                <w:szCs w:val="24"/>
                <w:lang w:val="kk-KZ" w:eastAsia="ru-RU"/>
              </w:rPr>
            </w:pPr>
          </w:p>
        </w:tc>
      </w:tr>
      <w:tr w:rsidR="00CA7A9B" w:rsidRPr="007F50B3" w:rsidTr="00CA7A9B">
        <w:tc>
          <w:tcPr>
            <w:tcW w:w="875" w:type="pct"/>
          </w:tcPr>
          <w:p w:rsidR="00CA7A9B" w:rsidRPr="007F50B3" w:rsidRDefault="00CA7A9B" w:rsidP="00CA7A9B">
            <w:pPr>
              <w:autoSpaceDE w:val="0"/>
              <w:autoSpaceDN w:val="0"/>
              <w:adjustRightInd w:val="0"/>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Балалармен жеке жұмыс</w:t>
            </w:r>
          </w:p>
        </w:tc>
        <w:tc>
          <w:tcPr>
            <w:tcW w:w="1051" w:type="pct"/>
            <w:gridSpan w:val="3"/>
          </w:tcPr>
          <w:p w:rsidR="00CA7A9B" w:rsidRPr="007F50B3" w:rsidRDefault="00CA7A9B" w:rsidP="00CA7A9B">
            <w:pPr>
              <w:spacing w:line="276" w:lineRule="auto"/>
              <w:ind w:right="-108"/>
              <w:rPr>
                <w:rFonts w:ascii="Times New Roman" w:hAnsi="Times New Roman" w:cs="Times New Roman"/>
                <w:b/>
                <w:sz w:val="24"/>
                <w:szCs w:val="24"/>
                <w:lang w:val="kk-KZ" w:eastAsia="ru-RU"/>
              </w:rPr>
            </w:pPr>
            <w:r w:rsidRPr="007F50B3">
              <w:rPr>
                <w:rFonts w:ascii="Times New Roman" w:hAnsi="Times New Roman" w:cs="Times New Roman"/>
                <w:b/>
                <w:sz w:val="24"/>
                <w:szCs w:val="24"/>
                <w:lang w:val="kk-KZ" w:eastAsia="ru-RU"/>
              </w:rPr>
              <w:t>Дене шынықтыру. (Жүзу)</w:t>
            </w:r>
          </w:p>
          <w:p w:rsidR="00CA7A9B" w:rsidRPr="007F50B3" w:rsidRDefault="00CA7A9B" w:rsidP="00CA7A9B">
            <w:pPr>
              <w:spacing w:line="276" w:lineRule="auto"/>
              <w:rPr>
                <w:rFonts w:ascii="Times New Roman" w:hAnsi="Times New Roman" w:cs="Times New Roman"/>
                <w:sz w:val="24"/>
                <w:szCs w:val="24"/>
                <w:lang w:val="kk-KZ"/>
              </w:rPr>
            </w:pPr>
            <w:r w:rsidRPr="007F50B3">
              <w:rPr>
                <w:rFonts w:ascii="Times New Roman" w:hAnsi="Times New Roman" w:cs="Times New Roman"/>
                <w:b/>
                <w:sz w:val="24"/>
                <w:szCs w:val="24"/>
                <w:lang w:val="kk-KZ"/>
              </w:rPr>
              <w:t xml:space="preserve"> </w:t>
            </w:r>
          </w:p>
          <w:p w:rsidR="00CA7A9B" w:rsidRPr="007F50B3" w:rsidRDefault="00CA7A9B" w:rsidP="00CA7A9B">
            <w:pPr>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Сағат:15:00-16:20</w:t>
            </w:r>
          </w:p>
          <w:p w:rsidR="00CA7A9B" w:rsidRPr="007F50B3" w:rsidRDefault="00CA7A9B" w:rsidP="00CA7A9B">
            <w:pPr>
              <w:spacing w:line="276" w:lineRule="auto"/>
              <w:rPr>
                <w:rFonts w:ascii="Times New Roman" w:hAnsi="Times New Roman" w:cs="Times New Roman"/>
                <w:b/>
                <w:sz w:val="24"/>
                <w:szCs w:val="24"/>
                <w:lang w:val="kk-KZ" w:eastAsia="ru-RU"/>
              </w:rPr>
            </w:pPr>
          </w:p>
        </w:tc>
        <w:tc>
          <w:tcPr>
            <w:tcW w:w="780" w:type="pct"/>
            <w:gridSpan w:val="3"/>
          </w:tcPr>
          <w:p w:rsidR="00CA7A9B" w:rsidRPr="007F50B3" w:rsidRDefault="00CA7A9B" w:rsidP="00CA7A9B">
            <w:pPr>
              <w:widowControl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 xml:space="preserve"> «Сәйкес ұяшыққа орналастыр» дидактикалық ойын </w:t>
            </w:r>
          </w:p>
          <w:p w:rsidR="00CA7A9B" w:rsidRPr="007F50B3" w:rsidRDefault="00CA7A9B" w:rsidP="00CA7A9B">
            <w:pPr>
              <w:widowControl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 xml:space="preserve">Мақсаты: ойлау </w:t>
            </w:r>
            <w:r w:rsidRPr="007F50B3">
              <w:rPr>
                <w:rFonts w:ascii="Times New Roman" w:hAnsi="Times New Roman" w:cs="Times New Roman"/>
                <w:sz w:val="24"/>
                <w:szCs w:val="24"/>
                <w:lang w:val="kk-KZ"/>
              </w:rPr>
              <w:lastRenderedPageBreak/>
              <w:t>қабілетін арттыру.</w:t>
            </w:r>
          </w:p>
          <w:p w:rsidR="00CA7A9B" w:rsidRPr="007F50B3" w:rsidRDefault="00CA7A9B" w:rsidP="00CA7A9B">
            <w:pPr>
              <w:widowControl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Әртүрлі заттардың атауларын сөйлегенде белсенді қолдану, заттардың атқаратын қызметтерін түсіну, заттардың тобын білдіретін түсініктерді меңгеру</w:t>
            </w:r>
          </w:p>
          <w:p w:rsidR="00CA7A9B" w:rsidRPr="007F50B3" w:rsidRDefault="00CA7A9B" w:rsidP="00CA7A9B">
            <w:pPr>
              <w:widowControl w:val="0"/>
              <w:spacing w:line="276" w:lineRule="auto"/>
              <w:rPr>
                <w:rFonts w:ascii="Times New Roman" w:hAnsi="Times New Roman" w:cs="Times New Roman"/>
                <w:b/>
                <w:sz w:val="24"/>
                <w:szCs w:val="24"/>
                <w:lang w:val="kk-KZ"/>
              </w:rPr>
            </w:pPr>
          </w:p>
          <w:p w:rsidR="00CA7A9B" w:rsidRPr="007F50B3" w:rsidRDefault="00CA7A9B" w:rsidP="00CA7A9B">
            <w:pPr>
              <w:pStyle w:val="TableParagraph"/>
              <w:spacing w:line="276" w:lineRule="auto"/>
              <w:rPr>
                <w:sz w:val="24"/>
                <w:szCs w:val="24"/>
              </w:rPr>
            </w:pPr>
          </w:p>
        </w:tc>
        <w:tc>
          <w:tcPr>
            <w:tcW w:w="827" w:type="pct"/>
            <w:gridSpan w:val="4"/>
          </w:tcPr>
          <w:p w:rsidR="00CA7A9B" w:rsidRPr="007F50B3" w:rsidRDefault="00CA7A9B" w:rsidP="00CA7A9B">
            <w:pPr>
              <w:widowControl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lastRenderedPageBreak/>
              <w:t>Дидактикалық ойын: Көлік</w:t>
            </w:r>
          </w:p>
          <w:p w:rsidR="00CA7A9B" w:rsidRPr="007F50B3" w:rsidRDefault="00CA7A9B" w:rsidP="00CA7A9B">
            <w:pPr>
              <w:widowControl w:val="0"/>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 xml:space="preserve">(қоршаған ортамен танысу) </w:t>
            </w:r>
          </w:p>
          <w:p w:rsidR="00CA7A9B" w:rsidRPr="007F50B3" w:rsidRDefault="00CA7A9B" w:rsidP="00CA7A9B">
            <w:pPr>
              <w:widowControl w:val="0"/>
              <w:spacing w:line="276" w:lineRule="auto"/>
              <w:rPr>
                <w:rFonts w:ascii="Times New Roman" w:hAnsi="Times New Roman" w:cs="Times New Roman"/>
                <w:sz w:val="24"/>
                <w:szCs w:val="24"/>
                <w:lang w:val="kk-KZ"/>
              </w:rPr>
            </w:pPr>
            <w:r w:rsidRPr="007F50B3">
              <w:rPr>
                <w:rFonts w:ascii="Times New Roman" w:hAnsi="Times New Roman" w:cs="Times New Roman"/>
                <w:b/>
                <w:sz w:val="24"/>
                <w:szCs w:val="24"/>
                <w:lang w:val="kk-KZ"/>
              </w:rPr>
              <w:t xml:space="preserve">Көлік </w:t>
            </w:r>
            <w:r w:rsidRPr="007F50B3">
              <w:rPr>
                <w:rFonts w:ascii="Times New Roman" w:hAnsi="Times New Roman" w:cs="Times New Roman"/>
                <w:b/>
                <w:sz w:val="24"/>
                <w:szCs w:val="24"/>
                <w:lang w:val="kk-KZ"/>
              </w:rPr>
              <w:lastRenderedPageBreak/>
              <w:t>құралдарының түрлерімен және ауада ұшатын қозғалыс құралдарымен таныстыру.</w:t>
            </w:r>
          </w:p>
        </w:tc>
        <w:tc>
          <w:tcPr>
            <w:tcW w:w="739" w:type="pct"/>
            <w:gridSpan w:val="4"/>
          </w:tcPr>
          <w:p w:rsidR="00CA7A9B" w:rsidRPr="007F50B3" w:rsidRDefault="00CA7A9B" w:rsidP="00CA7A9B">
            <w:pPr>
              <w:rPr>
                <w:rFonts w:ascii="Times New Roman" w:hAnsi="Times New Roman"/>
                <w:sz w:val="24"/>
                <w:szCs w:val="24"/>
                <w:lang w:val="kk-KZ"/>
              </w:rPr>
            </w:pPr>
            <w:r w:rsidRPr="007F50B3">
              <w:rPr>
                <w:rFonts w:ascii="Times New Roman" w:hAnsi="Times New Roman"/>
                <w:b/>
                <w:sz w:val="24"/>
                <w:szCs w:val="24"/>
                <w:lang w:val="kk-KZ"/>
              </w:rPr>
              <w:lastRenderedPageBreak/>
              <w:t>Ойын: «Не жетіспейді»</w:t>
            </w:r>
            <w:r w:rsidRPr="007F50B3">
              <w:rPr>
                <w:rFonts w:ascii="Times New Roman" w:hAnsi="Times New Roman"/>
                <w:sz w:val="24"/>
                <w:szCs w:val="24"/>
                <w:lang w:val="kk-KZ"/>
              </w:rPr>
              <w:t xml:space="preserve">  </w:t>
            </w:r>
          </w:p>
          <w:p w:rsidR="00CA7A9B" w:rsidRPr="007F50B3" w:rsidRDefault="00CA7A9B" w:rsidP="00CA7A9B">
            <w:pPr>
              <w:rPr>
                <w:rFonts w:ascii="Times New Roman" w:hAnsi="Times New Roman"/>
                <w:color w:val="000000"/>
                <w:sz w:val="24"/>
                <w:szCs w:val="24"/>
                <w:lang w:val="kk-KZ"/>
              </w:rPr>
            </w:pPr>
            <w:r w:rsidRPr="007F50B3">
              <w:rPr>
                <w:rFonts w:ascii="Times New Roman" w:hAnsi="Times New Roman"/>
                <w:b/>
                <w:sz w:val="24"/>
                <w:szCs w:val="24"/>
                <w:lang w:val="kk-KZ"/>
              </w:rPr>
              <w:t>Мақсаты:</w:t>
            </w:r>
            <w:r w:rsidRPr="007F50B3">
              <w:rPr>
                <w:rFonts w:ascii="Times New Roman" w:hAnsi="Times New Roman"/>
                <w:sz w:val="24"/>
                <w:szCs w:val="24"/>
                <w:lang w:val="kk-KZ"/>
              </w:rPr>
              <w:t xml:space="preserve"> Суреттегі жабайы аңдардың қандай дене мүшелері </w:t>
            </w:r>
            <w:r w:rsidRPr="007F50B3">
              <w:rPr>
                <w:rFonts w:ascii="Times New Roman" w:hAnsi="Times New Roman"/>
                <w:sz w:val="24"/>
                <w:szCs w:val="24"/>
                <w:lang w:val="kk-KZ"/>
              </w:rPr>
              <w:lastRenderedPageBreak/>
              <w:t xml:space="preserve">жетіспейтінің айтып, орындарына жапсырып қояды. </w:t>
            </w:r>
            <w:r w:rsidRPr="007F50B3">
              <w:rPr>
                <w:rFonts w:ascii="Times New Roman" w:hAnsi="Times New Roman"/>
                <w:color w:val="000000"/>
                <w:sz w:val="24"/>
                <w:szCs w:val="24"/>
                <w:lang w:val="kk-KZ"/>
              </w:rPr>
              <w:t>ойдан құрастыруға мүмкіндік беру.</w:t>
            </w:r>
          </w:p>
          <w:p w:rsidR="00CA7A9B" w:rsidRPr="007F50B3" w:rsidRDefault="00CA7A9B" w:rsidP="00CA7A9B">
            <w:pPr>
              <w:spacing w:line="276" w:lineRule="auto"/>
              <w:rPr>
                <w:rFonts w:ascii="Times New Roman" w:hAnsi="Times New Roman" w:cs="Times New Roman"/>
                <w:b/>
                <w:sz w:val="24"/>
                <w:szCs w:val="24"/>
                <w:lang w:val="kk-KZ" w:eastAsia="ru-RU"/>
              </w:rPr>
            </w:pPr>
            <w:r w:rsidRPr="007F50B3">
              <w:rPr>
                <w:rFonts w:ascii="Times New Roman" w:hAnsi="Times New Roman"/>
                <w:b/>
                <w:color w:val="000000"/>
                <w:sz w:val="24"/>
                <w:szCs w:val="24"/>
                <w:lang w:val="kk-KZ"/>
              </w:rPr>
              <w:t>(құрастыру</w:t>
            </w:r>
            <w:r w:rsidRPr="007F50B3">
              <w:rPr>
                <w:rFonts w:ascii="Times New Roman" w:hAnsi="Times New Roman"/>
                <w:color w:val="000000"/>
                <w:sz w:val="24"/>
                <w:szCs w:val="24"/>
                <w:lang w:val="kk-KZ"/>
              </w:rPr>
              <w:t>)</w:t>
            </w:r>
          </w:p>
          <w:p w:rsidR="00CA7A9B" w:rsidRPr="007F50B3" w:rsidRDefault="00CA7A9B" w:rsidP="00CA7A9B">
            <w:pPr>
              <w:pStyle w:val="TableParagraph"/>
              <w:spacing w:line="276" w:lineRule="auto"/>
              <w:rPr>
                <w:sz w:val="24"/>
                <w:szCs w:val="24"/>
              </w:rPr>
            </w:pPr>
          </w:p>
        </w:tc>
        <w:tc>
          <w:tcPr>
            <w:tcW w:w="728" w:type="pct"/>
          </w:tcPr>
          <w:p w:rsidR="00CA7A9B" w:rsidRPr="007F50B3" w:rsidRDefault="00CA7A9B" w:rsidP="00CA7A9B">
            <w:pPr>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lastRenderedPageBreak/>
              <w:t xml:space="preserve"> Тәй-тәй технологиясы бойынша орталықтарға бөлу.</w:t>
            </w:r>
          </w:p>
          <w:p w:rsidR="00CA7A9B" w:rsidRPr="007F50B3" w:rsidRDefault="00CA7A9B" w:rsidP="00CA7A9B">
            <w:pPr>
              <w:rPr>
                <w:rFonts w:ascii="Times New Roman" w:eastAsia="Calibri" w:hAnsi="Times New Roman"/>
                <w:sz w:val="24"/>
                <w:szCs w:val="24"/>
                <w:lang w:val="kk-KZ"/>
              </w:rPr>
            </w:pPr>
            <w:r w:rsidRPr="007F50B3">
              <w:rPr>
                <w:rFonts w:ascii="Times New Roman" w:eastAsia="Calibri" w:hAnsi="Times New Roman"/>
                <w:b/>
                <w:sz w:val="24"/>
                <w:szCs w:val="24"/>
                <w:lang w:val="kk-KZ"/>
              </w:rPr>
              <w:t>«Ақ қоян»</w:t>
            </w:r>
            <w:r w:rsidRPr="007F50B3">
              <w:rPr>
                <w:rFonts w:ascii="Times New Roman" w:eastAsia="Calibri" w:hAnsi="Times New Roman"/>
                <w:sz w:val="24"/>
                <w:szCs w:val="24"/>
                <w:lang w:val="kk-KZ"/>
              </w:rPr>
              <w:t xml:space="preserve">    </w:t>
            </w:r>
            <w:r w:rsidRPr="007F50B3">
              <w:rPr>
                <w:rFonts w:ascii="Times New Roman" w:eastAsia="Calibri" w:hAnsi="Times New Roman"/>
                <w:sz w:val="24"/>
                <w:szCs w:val="24"/>
                <w:lang w:val="kk-KZ"/>
              </w:rPr>
              <w:lastRenderedPageBreak/>
              <w:t>Балалармен қоян жайында тақпақтар жаттау . Балаларды екі топқа бөлу.</w:t>
            </w:r>
          </w:p>
          <w:p w:rsidR="00CA7A9B" w:rsidRPr="007F50B3" w:rsidRDefault="00CA7A9B" w:rsidP="00CA7A9B">
            <w:pPr>
              <w:rPr>
                <w:rFonts w:ascii="Times New Roman" w:eastAsia="Calibri" w:hAnsi="Times New Roman"/>
                <w:sz w:val="24"/>
                <w:szCs w:val="24"/>
                <w:lang w:val="kk-KZ"/>
              </w:rPr>
            </w:pPr>
            <w:r w:rsidRPr="007F50B3">
              <w:rPr>
                <w:rFonts w:ascii="Times New Roman" w:eastAsia="Calibri" w:hAnsi="Times New Roman"/>
                <w:sz w:val="24"/>
                <w:szCs w:val="24"/>
                <w:lang w:val="kk-KZ"/>
              </w:rPr>
              <w:t>1 топ: қоянды мүсіндейді.</w:t>
            </w:r>
          </w:p>
          <w:p w:rsidR="00CA7A9B" w:rsidRPr="007F50B3" w:rsidRDefault="00CA7A9B" w:rsidP="00CA7A9B">
            <w:pPr>
              <w:rPr>
                <w:rFonts w:ascii="Times New Roman" w:eastAsia="Calibri" w:hAnsi="Times New Roman"/>
                <w:sz w:val="24"/>
                <w:szCs w:val="24"/>
                <w:lang w:val="kk-KZ"/>
              </w:rPr>
            </w:pPr>
            <w:r w:rsidRPr="007F50B3">
              <w:rPr>
                <w:rFonts w:ascii="Times New Roman" w:eastAsia="Calibri" w:hAnsi="Times New Roman"/>
                <w:sz w:val="24"/>
                <w:szCs w:val="24"/>
                <w:lang w:val="kk-KZ"/>
              </w:rPr>
              <w:t>2 топ: жапсырады қоянды.</w:t>
            </w:r>
          </w:p>
          <w:p w:rsidR="00CA7A9B" w:rsidRPr="007F50B3" w:rsidRDefault="00CA7A9B" w:rsidP="00CA7A9B">
            <w:pPr>
              <w:spacing w:line="276" w:lineRule="auto"/>
              <w:rPr>
                <w:rFonts w:ascii="Times New Roman" w:hAnsi="Times New Roman" w:cs="Times New Roman"/>
                <w:sz w:val="24"/>
                <w:szCs w:val="24"/>
                <w:lang w:val="kk-KZ"/>
              </w:rPr>
            </w:pPr>
            <w:r w:rsidRPr="007F50B3">
              <w:rPr>
                <w:rFonts w:ascii="Times New Roman" w:hAnsi="Times New Roman"/>
                <w:color w:val="000000"/>
                <w:sz w:val="24"/>
                <w:szCs w:val="24"/>
                <w:lang w:val="kk-KZ"/>
              </w:rPr>
              <w:t xml:space="preserve">қайшыны дұрыс ұстайды және оны қолдана алады ,қысқа және ұзын жолақтарды қияды. </w:t>
            </w:r>
            <w:r w:rsidRPr="007F50B3">
              <w:rPr>
                <w:rFonts w:ascii="Times New Roman" w:hAnsi="Times New Roman"/>
                <w:b/>
                <w:color w:val="000000"/>
                <w:sz w:val="24"/>
                <w:szCs w:val="24"/>
                <w:lang w:val="kk-KZ"/>
              </w:rPr>
              <w:t>(жапсыру, мүсіндеу)</w:t>
            </w:r>
          </w:p>
        </w:tc>
      </w:tr>
      <w:tr w:rsidR="00CA7A9B" w:rsidRPr="00A94AB6" w:rsidTr="00CA7A9B">
        <w:tc>
          <w:tcPr>
            <w:tcW w:w="875" w:type="pct"/>
          </w:tcPr>
          <w:p w:rsidR="00CA7A9B" w:rsidRPr="007F50B3" w:rsidRDefault="00CA7A9B" w:rsidP="00CA7A9B">
            <w:pPr>
              <w:autoSpaceDE w:val="0"/>
              <w:autoSpaceDN w:val="0"/>
              <w:adjustRightInd w:val="0"/>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lastRenderedPageBreak/>
              <w:t>Серуенге дайындық</w:t>
            </w:r>
          </w:p>
        </w:tc>
        <w:tc>
          <w:tcPr>
            <w:tcW w:w="4125" w:type="pct"/>
            <w:gridSpan w:val="15"/>
          </w:tcPr>
          <w:p w:rsidR="00CA7A9B" w:rsidRPr="007F50B3" w:rsidRDefault="00CA7A9B" w:rsidP="00CA7A9B">
            <w:pPr>
              <w:spacing w:line="276" w:lineRule="auto"/>
              <w:rPr>
                <w:rFonts w:ascii="Times New Roman" w:eastAsia="Times New Roman" w:hAnsi="Times New Roman" w:cs="Times New Roman"/>
                <w:bCs/>
                <w:sz w:val="24"/>
                <w:szCs w:val="24"/>
                <w:lang w:val="kk-KZ" w:eastAsia="ru-RU"/>
              </w:rPr>
            </w:pPr>
            <w:r w:rsidRPr="007F50B3">
              <w:rPr>
                <w:rFonts w:ascii="Times New Roman" w:eastAsia="Times New Roman" w:hAnsi="Times New Roman" w:cs="Times New Roman"/>
                <w:bCs/>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eastAsia="Times New Roman" w:hAnsi="Times New Roman" w:cs="Times New Roman"/>
                <w:bCs/>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CA7A9B" w:rsidRPr="00A94AB6" w:rsidTr="00CA7A9B">
        <w:trPr>
          <w:trHeight w:val="707"/>
        </w:trPr>
        <w:tc>
          <w:tcPr>
            <w:tcW w:w="875" w:type="pct"/>
          </w:tcPr>
          <w:p w:rsidR="00CA7A9B" w:rsidRPr="007F50B3" w:rsidRDefault="00CA7A9B" w:rsidP="00CA7A9B">
            <w:pPr>
              <w:autoSpaceDE w:val="0"/>
              <w:autoSpaceDN w:val="0"/>
              <w:adjustRightInd w:val="0"/>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Серуен</w:t>
            </w:r>
          </w:p>
        </w:tc>
        <w:tc>
          <w:tcPr>
            <w:tcW w:w="1105" w:type="pct"/>
            <w:gridSpan w:val="4"/>
          </w:tcPr>
          <w:p w:rsidR="00CA7A9B" w:rsidRPr="007F50B3" w:rsidRDefault="00CA7A9B" w:rsidP="00CA7A9B">
            <w:pPr>
              <w:shd w:val="clear" w:color="auto" w:fill="FFFFFF"/>
              <w:rPr>
                <w:rFonts w:ascii="Times New Roman" w:hAnsi="Times New Roman"/>
                <w:color w:val="000000"/>
                <w:sz w:val="24"/>
                <w:szCs w:val="24"/>
                <w:lang w:val="kk-KZ"/>
              </w:rPr>
            </w:pPr>
            <w:r w:rsidRPr="007F50B3">
              <w:rPr>
                <w:rFonts w:ascii="Times New Roman" w:hAnsi="Times New Roman"/>
                <w:b/>
                <w:bCs/>
                <w:color w:val="000000"/>
                <w:sz w:val="24"/>
                <w:szCs w:val="24"/>
                <w:lang w:val="kk-KZ"/>
              </w:rPr>
              <w:t>Қар суын бақылау</w:t>
            </w:r>
          </w:p>
          <w:p w:rsidR="00CA7A9B" w:rsidRPr="007F50B3" w:rsidRDefault="00CA7A9B" w:rsidP="00CA7A9B">
            <w:pPr>
              <w:shd w:val="clear" w:color="auto" w:fill="FFFFFF"/>
              <w:rPr>
                <w:rFonts w:ascii="Times New Roman" w:hAnsi="Times New Roman"/>
                <w:color w:val="000000"/>
                <w:sz w:val="24"/>
                <w:szCs w:val="24"/>
                <w:lang w:val="kk-KZ"/>
              </w:rPr>
            </w:pPr>
            <w:r w:rsidRPr="007F50B3">
              <w:rPr>
                <w:rFonts w:ascii="Times New Roman" w:hAnsi="Times New Roman"/>
                <w:i/>
                <w:iCs/>
                <w:color w:val="000000"/>
                <w:sz w:val="24"/>
                <w:szCs w:val="24"/>
                <w:lang w:val="kk-KZ"/>
              </w:rPr>
              <w:t>Бақылау:</w:t>
            </w:r>
          </w:p>
          <w:p w:rsidR="00CA7A9B" w:rsidRPr="007F50B3" w:rsidRDefault="00CA7A9B" w:rsidP="00CA7A9B">
            <w:pPr>
              <w:shd w:val="clear" w:color="auto" w:fill="FFFFFF"/>
              <w:rPr>
                <w:rFonts w:ascii="Times New Roman" w:hAnsi="Times New Roman"/>
                <w:color w:val="000000"/>
                <w:sz w:val="24"/>
                <w:szCs w:val="24"/>
                <w:lang w:val="kk-KZ"/>
              </w:rPr>
            </w:pPr>
            <w:r w:rsidRPr="007F50B3">
              <w:rPr>
                <w:rFonts w:ascii="Times New Roman" w:hAnsi="Times New Roman"/>
                <w:color w:val="000000"/>
                <w:sz w:val="24"/>
                <w:szCs w:val="24"/>
                <w:lang w:val="kk-KZ"/>
              </w:rPr>
              <w:t xml:space="preserve">Қар қалындығының өзгеруіне назар аудару. Күннің қыздыруымен қардың жұқа жері еріп, қар суына айналады. Қар суы </w:t>
            </w:r>
            <w:r w:rsidRPr="007F50B3">
              <w:rPr>
                <w:rFonts w:ascii="Times New Roman" w:hAnsi="Times New Roman"/>
                <w:color w:val="000000"/>
                <w:sz w:val="24"/>
                <w:szCs w:val="24"/>
                <w:lang w:val="kk-KZ"/>
              </w:rPr>
              <w:lastRenderedPageBreak/>
              <w:t>күннің ұзақ жарығында және қыздырған жерінде пайда болады. Қар астынан пайда болған бірінші шөпке назар аудару, көктемнің сұлулығына қызығушылығын арттыру.</w:t>
            </w:r>
            <w:r w:rsidRPr="007F50B3">
              <w:rPr>
                <w:rFonts w:ascii="Times New Roman" w:hAnsi="Times New Roman"/>
                <w:i/>
                <w:iCs/>
                <w:color w:val="000000"/>
                <w:sz w:val="24"/>
                <w:szCs w:val="24"/>
                <w:lang w:val="kk-KZ"/>
              </w:rPr>
              <w:t xml:space="preserve"> Еңбек:</w:t>
            </w:r>
          </w:p>
          <w:p w:rsidR="00CA7A9B" w:rsidRPr="007F50B3" w:rsidRDefault="00CA7A9B" w:rsidP="00CA7A9B">
            <w:pPr>
              <w:shd w:val="clear" w:color="auto" w:fill="FFFFFF"/>
              <w:rPr>
                <w:rFonts w:ascii="Times New Roman" w:hAnsi="Times New Roman"/>
                <w:color w:val="000000"/>
                <w:sz w:val="24"/>
                <w:szCs w:val="24"/>
                <w:lang w:val="kk-KZ"/>
              </w:rPr>
            </w:pPr>
            <w:r w:rsidRPr="007F50B3">
              <w:rPr>
                <w:rFonts w:ascii="Times New Roman" w:hAnsi="Times New Roman"/>
                <w:color w:val="000000"/>
                <w:sz w:val="24"/>
                <w:szCs w:val="24"/>
                <w:lang w:val="kk-KZ"/>
              </w:rPr>
              <w:t>Аулада өз беттерімен міндеттерін орындауға үйрету (ыдысына жем шашу). Табиғат мекендеушілеріне деген сүйіспеншілігін арттыру.</w:t>
            </w:r>
          </w:p>
          <w:p w:rsidR="00CA7A9B" w:rsidRPr="007F50B3" w:rsidRDefault="00CA7A9B" w:rsidP="00CA7A9B">
            <w:pPr>
              <w:spacing w:line="276" w:lineRule="auto"/>
              <w:rPr>
                <w:rFonts w:ascii="Times New Roman" w:hAnsi="Times New Roman" w:cs="Times New Roman"/>
                <w:b/>
                <w:sz w:val="24"/>
                <w:szCs w:val="24"/>
                <w:lang w:val="kk-KZ"/>
              </w:rPr>
            </w:pPr>
          </w:p>
          <w:p w:rsidR="00CA7A9B" w:rsidRPr="007F50B3" w:rsidRDefault="00CA7A9B" w:rsidP="00CA7A9B">
            <w:pPr>
              <w:spacing w:line="276" w:lineRule="auto"/>
              <w:rPr>
                <w:rFonts w:ascii="Times New Roman" w:hAnsi="Times New Roman" w:cs="Times New Roman"/>
                <w:sz w:val="24"/>
                <w:szCs w:val="24"/>
                <w:lang w:val="kk-KZ"/>
              </w:rPr>
            </w:pPr>
            <w:r w:rsidRPr="007F50B3">
              <w:rPr>
                <w:rFonts w:ascii="Times New Roman" w:hAnsi="Times New Roman" w:cs="Times New Roman"/>
                <w:b/>
                <w:sz w:val="24"/>
                <w:szCs w:val="24"/>
                <w:lang w:val="kk-KZ"/>
              </w:rPr>
              <w:t>Табиғат заттары мен құбылыстарына қызығушылықтарын қалыптастыру.</w:t>
            </w:r>
          </w:p>
        </w:tc>
        <w:tc>
          <w:tcPr>
            <w:tcW w:w="878" w:type="pct"/>
            <w:gridSpan w:val="4"/>
          </w:tcPr>
          <w:p w:rsidR="00CA7A9B" w:rsidRPr="007F50B3" w:rsidRDefault="00CA7A9B" w:rsidP="00CA7A9B">
            <w:pPr>
              <w:shd w:val="clear" w:color="auto" w:fill="FFFFFF"/>
              <w:rPr>
                <w:rFonts w:ascii="Times New Roman" w:hAnsi="Times New Roman"/>
                <w:color w:val="000000"/>
                <w:sz w:val="24"/>
                <w:szCs w:val="24"/>
                <w:lang w:val="kk-KZ"/>
              </w:rPr>
            </w:pPr>
            <w:r w:rsidRPr="007F50B3">
              <w:rPr>
                <w:rFonts w:ascii="Times New Roman" w:hAnsi="Times New Roman"/>
                <w:b/>
                <w:bCs/>
                <w:color w:val="000000"/>
                <w:sz w:val="24"/>
                <w:szCs w:val="24"/>
                <w:lang w:val="kk-KZ"/>
              </w:rPr>
              <w:lastRenderedPageBreak/>
              <w:t>Жылғаларды бақылау</w:t>
            </w:r>
          </w:p>
          <w:p w:rsidR="00CA7A9B" w:rsidRPr="007F50B3" w:rsidRDefault="00CA7A9B" w:rsidP="00CA7A9B">
            <w:pPr>
              <w:shd w:val="clear" w:color="auto" w:fill="FFFFFF"/>
              <w:rPr>
                <w:rFonts w:ascii="Times New Roman" w:hAnsi="Times New Roman"/>
                <w:color w:val="000000"/>
                <w:sz w:val="24"/>
                <w:szCs w:val="24"/>
                <w:lang w:val="kk-KZ"/>
              </w:rPr>
            </w:pPr>
            <w:r w:rsidRPr="007F50B3">
              <w:rPr>
                <w:rFonts w:ascii="Times New Roman" w:hAnsi="Times New Roman"/>
                <w:i/>
                <w:iCs/>
                <w:color w:val="000000"/>
                <w:sz w:val="24"/>
                <w:szCs w:val="24"/>
                <w:lang w:val="kk-KZ"/>
              </w:rPr>
              <w:t>Бақылау:</w:t>
            </w:r>
          </w:p>
          <w:p w:rsidR="00CA7A9B" w:rsidRPr="007F50B3" w:rsidRDefault="00CA7A9B" w:rsidP="00CA7A9B">
            <w:pPr>
              <w:shd w:val="clear" w:color="auto" w:fill="FFFFFF"/>
              <w:rPr>
                <w:rFonts w:ascii="Times New Roman" w:hAnsi="Times New Roman"/>
                <w:color w:val="000000"/>
                <w:sz w:val="24"/>
                <w:szCs w:val="24"/>
                <w:lang w:val="kk-KZ"/>
              </w:rPr>
            </w:pPr>
            <w:r w:rsidRPr="007F50B3">
              <w:rPr>
                <w:rFonts w:ascii="Times New Roman" w:hAnsi="Times New Roman"/>
                <w:color w:val="000000"/>
                <w:sz w:val="24"/>
                <w:szCs w:val="24"/>
                <w:lang w:val="kk-KZ"/>
              </w:rPr>
              <w:t xml:space="preserve">Көктемдегі құбылыстар туралы білімдерін қалыптастыру. </w:t>
            </w:r>
            <w:r w:rsidRPr="007F50B3">
              <w:rPr>
                <w:rFonts w:ascii="Times New Roman" w:hAnsi="Times New Roman"/>
                <w:color w:val="000000"/>
                <w:sz w:val="24"/>
                <w:szCs w:val="24"/>
                <w:lang w:val="kk-KZ"/>
              </w:rPr>
              <w:lastRenderedPageBreak/>
              <w:t>Жылғалардың пайда болуына назар аудару: неліктен су бір жерде ғана ағады, ал бір жерде ақпайтынын түсіндіру. Жинақталған тәжірибе арқылы табиғат құбылысының байланысын анықтау.</w:t>
            </w:r>
            <w:r w:rsidRPr="007F50B3">
              <w:rPr>
                <w:rFonts w:ascii="Times New Roman" w:hAnsi="Times New Roman"/>
                <w:i/>
                <w:iCs/>
                <w:color w:val="000000"/>
                <w:sz w:val="24"/>
                <w:szCs w:val="24"/>
                <w:lang w:val="kk-KZ"/>
              </w:rPr>
              <w:t xml:space="preserve"> Еңбек: </w:t>
            </w:r>
            <w:r w:rsidRPr="007F50B3">
              <w:rPr>
                <w:rFonts w:ascii="Times New Roman" w:hAnsi="Times New Roman"/>
                <w:b/>
                <w:bCs/>
                <w:color w:val="000000"/>
                <w:sz w:val="24"/>
                <w:szCs w:val="24"/>
                <w:lang w:val="kk-KZ"/>
              </w:rPr>
              <w:t>Аула маңын қоқыстан тазарту</w:t>
            </w:r>
          </w:p>
          <w:p w:rsidR="00CA7A9B" w:rsidRPr="007F50B3" w:rsidRDefault="00CA7A9B" w:rsidP="00CA7A9B">
            <w:pPr>
              <w:shd w:val="clear" w:color="auto" w:fill="FFFFFF"/>
              <w:rPr>
                <w:rFonts w:ascii="Times New Roman" w:hAnsi="Times New Roman"/>
                <w:color w:val="000000"/>
                <w:sz w:val="24"/>
                <w:szCs w:val="24"/>
                <w:lang w:val="kk-KZ"/>
              </w:rPr>
            </w:pPr>
            <w:r w:rsidRPr="007F50B3">
              <w:rPr>
                <w:rFonts w:ascii="Times New Roman" w:hAnsi="Times New Roman"/>
                <w:color w:val="000000"/>
                <w:sz w:val="24"/>
                <w:szCs w:val="24"/>
                <w:lang w:val="kk-KZ"/>
              </w:rPr>
              <w:t>Ұжымда еңбектене білуді қалыптастыру, жұмысты жоспарлау, бақылауды іске асыру.Ұқыптылық пен белсенділікке тәрбиелеу.</w:t>
            </w:r>
          </w:p>
          <w:p w:rsidR="00CA7A9B" w:rsidRPr="007F50B3" w:rsidRDefault="00CA7A9B" w:rsidP="00CA7A9B">
            <w:pPr>
              <w:shd w:val="clear" w:color="auto" w:fill="FFFFFF"/>
              <w:rPr>
                <w:rFonts w:ascii="Times New Roman" w:hAnsi="Times New Roman"/>
                <w:color w:val="000000"/>
                <w:sz w:val="24"/>
                <w:szCs w:val="24"/>
                <w:lang w:val="kk-KZ"/>
              </w:rPr>
            </w:pPr>
            <w:r w:rsidRPr="007F50B3">
              <w:rPr>
                <w:rFonts w:ascii="Times New Roman" w:hAnsi="Times New Roman"/>
                <w:i/>
                <w:iCs/>
                <w:color w:val="000000"/>
                <w:sz w:val="24"/>
                <w:szCs w:val="24"/>
                <w:lang w:val="kk-KZ"/>
              </w:rPr>
              <w:t>Қимылды ойын:</w:t>
            </w:r>
            <w:r w:rsidRPr="007F50B3">
              <w:rPr>
                <w:rFonts w:ascii="Times New Roman" w:hAnsi="Times New Roman"/>
                <w:color w:val="000000"/>
                <w:sz w:val="24"/>
                <w:szCs w:val="24"/>
                <w:lang w:val="kk-KZ"/>
              </w:rPr>
              <w:t> </w:t>
            </w:r>
            <w:r w:rsidRPr="007F50B3">
              <w:rPr>
                <w:rFonts w:ascii="Times New Roman" w:hAnsi="Times New Roman"/>
                <w:b/>
                <w:bCs/>
                <w:color w:val="000000"/>
                <w:sz w:val="24"/>
                <w:szCs w:val="24"/>
                <w:lang w:val="kk-KZ"/>
              </w:rPr>
              <w:t>«Қармақ»</w:t>
            </w:r>
          </w:p>
          <w:p w:rsidR="00CA7A9B" w:rsidRPr="007F50B3" w:rsidRDefault="00CA7A9B" w:rsidP="00CA7A9B">
            <w:pPr>
              <w:shd w:val="clear" w:color="auto" w:fill="FFFFFF"/>
              <w:rPr>
                <w:rFonts w:ascii="Times New Roman" w:hAnsi="Times New Roman"/>
                <w:color w:val="000000"/>
                <w:sz w:val="24"/>
                <w:szCs w:val="24"/>
                <w:lang w:val="kk-KZ"/>
              </w:rPr>
            </w:pPr>
            <w:r w:rsidRPr="007F50B3">
              <w:rPr>
                <w:rFonts w:ascii="Times New Roman" w:hAnsi="Times New Roman"/>
                <w:color w:val="000000"/>
                <w:sz w:val="24"/>
                <w:szCs w:val="24"/>
                <w:lang w:val="kk-KZ"/>
              </w:rPr>
              <w:t xml:space="preserve">Балалар шеңбер бойымен тұрады. Ортада тәрбиеші. Оның қолында «қармақ» (скакалка) қармақты төменнен айналдырады, ал балалар «қармаққа» түсіп қалмау үшін орында тұрып жоғары </w:t>
            </w:r>
            <w:r w:rsidRPr="007F50B3">
              <w:rPr>
                <w:rFonts w:ascii="Times New Roman" w:hAnsi="Times New Roman"/>
                <w:color w:val="000000"/>
                <w:sz w:val="24"/>
                <w:szCs w:val="24"/>
                <w:lang w:val="kk-KZ"/>
              </w:rPr>
              <w:lastRenderedPageBreak/>
              <w:t xml:space="preserve">секіреді. </w:t>
            </w:r>
          </w:p>
          <w:p w:rsidR="00CA7A9B" w:rsidRPr="007F50B3" w:rsidRDefault="00CA7A9B" w:rsidP="00CA7A9B">
            <w:pPr>
              <w:shd w:val="clear" w:color="auto" w:fill="FFFFFF" w:themeFill="background1"/>
              <w:spacing w:line="276" w:lineRule="auto"/>
              <w:rPr>
                <w:rFonts w:ascii="Times New Roman" w:hAnsi="Times New Roman" w:cs="Times New Roman"/>
                <w:b/>
                <w:sz w:val="24"/>
                <w:szCs w:val="24"/>
                <w:lang w:val="kk-KZ"/>
              </w:rPr>
            </w:pPr>
            <w:r w:rsidRPr="007F50B3">
              <w:rPr>
                <w:rFonts w:ascii="Times New Roman" w:hAnsi="Times New Roman"/>
                <w:sz w:val="24"/>
                <w:szCs w:val="24"/>
                <w:lang w:val="kk-KZ"/>
              </w:rPr>
              <w:t>Қимылды ойындарға қызығушылықты дамыту. Таныс ойындарды ұйымдастыруда бастамашылдық, дербестік танытуға баулу.(дене шынықтыру)</w:t>
            </w:r>
          </w:p>
          <w:p w:rsidR="00CA7A9B" w:rsidRPr="007F50B3" w:rsidRDefault="00CA7A9B" w:rsidP="00CA7A9B">
            <w:pPr>
              <w:shd w:val="clear" w:color="auto" w:fill="FFFFFF" w:themeFill="background1"/>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Табиғат заттары мен құбылыстарына қызығушылықтарын қалыптастыру.</w:t>
            </w:r>
          </w:p>
        </w:tc>
        <w:tc>
          <w:tcPr>
            <w:tcW w:w="813" w:type="pct"/>
            <w:gridSpan w:val="4"/>
          </w:tcPr>
          <w:p w:rsidR="00CA7A9B" w:rsidRPr="007F50B3" w:rsidRDefault="00CA7A9B" w:rsidP="00CA7A9B">
            <w:pPr>
              <w:shd w:val="clear" w:color="auto" w:fill="FFFFFF"/>
              <w:rPr>
                <w:rFonts w:ascii="Times New Roman" w:hAnsi="Times New Roman" w:cs="Times New Roman"/>
                <w:color w:val="000000"/>
                <w:sz w:val="24"/>
                <w:szCs w:val="24"/>
                <w:lang w:val="kk-KZ"/>
              </w:rPr>
            </w:pPr>
            <w:r w:rsidRPr="007F50B3">
              <w:rPr>
                <w:rFonts w:ascii="Times New Roman" w:hAnsi="Times New Roman" w:cs="Times New Roman"/>
                <w:b/>
                <w:bCs/>
                <w:color w:val="000000"/>
                <w:sz w:val="24"/>
                <w:szCs w:val="24"/>
                <w:lang w:val="kk-KZ"/>
              </w:rPr>
              <w:lastRenderedPageBreak/>
              <w:t>Аспанды бақылау</w:t>
            </w:r>
          </w:p>
          <w:p w:rsidR="00CA7A9B" w:rsidRPr="007F50B3" w:rsidRDefault="00CA7A9B" w:rsidP="00CA7A9B">
            <w:pPr>
              <w:shd w:val="clear" w:color="auto" w:fill="FFFFFF"/>
              <w:rPr>
                <w:rFonts w:ascii="Times New Roman" w:hAnsi="Times New Roman" w:cs="Times New Roman"/>
                <w:b/>
                <w:color w:val="000000"/>
                <w:sz w:val="24"/>
                <w:szCs w:val="24"/>
                <w:lang w:val="kk-KZ"/>
              </w:rPr>
            </w:pPr>
            <w:r w:rsidRPr="007F50B3">
              <w:rPr>
                <w:rFonts w:ascii="Times New Roman" w:hAnsi="Times New Roman" w:cs="Times New Roman"/>
                <w:b/>
                <w:iCs/>
                <w:color w:val="000000"/>
                <w:sz w:val="24"/>
                <w:szCs w:val="24"/>
                <w:lang w:val="kk-KZ"/>
              </w:rPr>
              <w:t>Бақылау:</w:t>
            </w:r>
          </w:p>
          <w:p w:rsidR="00CA7A9B" w:rsidRPr="007F50B3" w:rsidRDefault="00CA7A9B" w:rsidP="00CA7A9B">
            <w:pPr>
              <w:shd w:val="clear" w:color="auto" w:fill="FFFFFF"/>
              <w:rPr>
                <w:rFonts w:ascii="Times New Roman" w:hAnsi="Times New Roman" w:cs="Times New Roman"/>
                <w:color w:val="000000"/>
                <w:sz w:val="24"/>
                <w:szCs w:val="24"/>
                <w:lang w:val="kk-KZ"/>
              </w:rPr>
            </w:pPr>
            <w:r w:rsidRPr="007F50B3">
              <w:rPr>
                <w:rFonts w:ascii="Times New Roman" w:hAnsi="Times New Roman" w:cs="Times New Roman"/>
                <w:color w:val="000000"/>
                <w:sz w:val="24"/>
                <w:szCs w:val="24"/>
                <w:lang w:val="kk-KZ"/>
              </w:rPr>
              <w:t xml:space="preserve">Аспанды бақылауды жалғастыру. Оның қою-көк, ашық және өте әдемі болатынына назар </w:t>
            </w:r>
            <w:r w:rsidRPr="007F50B3">
              <w:rPr>
                <w:rFonts w:ascii="Times New Roman" w:hAnsi="Times New Roman" w:cs="Times New Roman"/>
                <w:color w:val="000000"/>
                <w:sz w:val="24"/>
                <w:szCs w:val="24"/>
                <w:lang w:val="kk-KZ"/>
              </w:rPr>
              <w:lastRenderedPageBreak/>
              <w:t xml:space="preserve">аударту. Тірі және өлі табиғатта болған өзгерістер арасында жай байланыстарды орнатуға үйрету (бұлт жоқ, ашық аспан,ақша бұлттар, күн шуағын шашып тұр, жылы); </w:t>
            </w:r>
            <w:r w:rsidRPr="007F50B3">
              <w:rPr>
                <w:rFonts w:ascii="Times New Roman" w:hAnsi="Times New Roman" w:cs="Times New Roman"/>
                <w:i/>
                <w:iCs/>
                <w:color w:val="000000"/>
                <w:sz w:val="24"/>
                <w:szCs w:val="24"/>
                <w:lang w:val="kk-KZ"/>
              </w:rPr>
              <w:t>Еңбек: </w:t>
            </w:r>
            <w:r w:rsidRPr="007F50B3">
              <w:rPr>
                <w:rFonts w:ascii="Times New Roman" w:hAnsi="Times New Roman" w:cs="Times New Roman"/>
                <w:b/>
                <w:bCs/>
                <w:color w:val="000000"/>
                <w:sz w:val="24"/>
                <w:szCs w:val="24"/>
                <w:lang w:val="kk-KZ"/>
              </w:rPr>
              <w:t>Тұқымды отырғызу.</w:t>
            </w:r>
          </w:p>
          <w:p w:rsidR="00CA7A9B" w:rsidRPr="007F50B3" w:rsidRDefault="00CA7A9B" w:rsidP="00CA7A9B">
            <w:pPr>
              <w:shd w:val="clear" w:color="auto" w:fill="FFFFFF"/>
              <w:rPr>
                <w:rFonts w:ascii="Times New Roman" w:hAnsi="Times New Roman" w:cs="Times New Roman"/>
                <w:color w:val="000000"/>
                <w:sz w:val="24"/>
                <w:szCs w:val="24"/>
                <w:lang w:val="kk-KZ"/>
              </w:rPr>
            </w:pPr>
            <w:r w:rsidRPr="007F50B3">
              <w:rPr>
                <w:rFonts w:ascii="Times New Roman" w:hAnsi="Times New Roman" w:cs="Times New Roman"/>
                <w:color w:val="000000"/>
                <w:sz w:val="24"/>
                <w:szCs w:val="24"/>
                <w:lang w:val="kk-KZ"/>
              </w:rPr>
              <w:t>Топырақты жәшіктерге өз беттерімен салуды үйрету, оған тұқым себу. Құралдарға ұқыпты болуға тәрбиелеу.</w:t>
            </w:r>
          </w:p>
          <w:p w:rsidR="00CA7A9B" w:rsidRPr="007F50B3" w:rsidRDefault="00CA7A9B" w:rsidP="00CA7A9B">
            <w:pPr>
              <w:shd w:val="clear" w:color="auto" w:fill="FFFFFF"/>
              <w:rPr>
                <w:rFonts w:ascii="Times New Roman" w:hAnsi="Times New Roman" w:cs="Times New Roman"/>
                <w:color w:val="000000"/>
                <w:sz w:val="24"/>
                <w:szCs w:val="24"/>
                <w:lang w:val="kk-KZ"/>
              </w:rPr>
            </w:pPr>
            <w:r w:rsidRPr="007F50B3">
              <w:rPr>
                <w:rFonts w:ascii="Times New Roman" w:hAnsi="Times New Roman" w:cs="Times New Roman"/>
                <w:i/>
                <w:iCs/>
                <w:color w:val="000000"/>
                <w:sz w:val="24"/>
                <w:szCs w:val="24"/>
                <w:lang w:val="kk-KZ"/>
              </w:rPr>
              <w:t>Қимылды ойын:</w:t>
            </w:r>
            <w:r w:rsidRPr="007F50B3">
              <w:rPr>
                <w:rFonts w:ascii="Times New Roman" w:hAnsi="Times New Roman" w:cs="Times New Roman"/>
                <w:color w:val="000000"/>
                <w:sz w:val="24"/>
                <w:szCs w:val="24"/>
                <w:lang w:val="kk-KZ"/>
              </w:rPr>
              <w:t> </w:t>
            </w:r>
            <w:r w:rsidRPr="007F50B3">
              <w:rPr>
                <w:rFonts w:ascii="Times New Roman" w:hAnsi="Times New Roman" w:cs="Times New Roman"/>
                <w:b/>
                <w:bCs/>
                <w:color w:val="000000"/>
                <w:sz w:val="24"/>
                <w:szCs w:val="24"/>
                <w:lang w:val="kk-KZ"/>
              </w:rPr>
              <w:t>«Қоңырау»</w:t>
            </w:r>
          </w:p>
          <w:p w:rsidR="00CA7A9B" w:rsidRPr="007F50B3" w:rsidRDefault="00CA7A9B" w:rsidP="00CA7A9B">
            <w:pPr>
              <w:pStyle w:val="a7"/>
              <w:ind w:left="0"/>
              <w:rPr>
                <w:rFonts w:ascii="Times New Roman" w:hAnsi="Times New Roman"/>
                <w:sz w:val="24"/>
                <w:szCs w:val="24"/>
                <w:lang w:val="kk-KZ"/>
              </w:rPr>
            </w:pPr>
            <w:r w:rsidRPr="007F50B3">
              <w:rPr>
                <w:rFonts w:ascii="Times New Roman" w:hAnsi="Times New Roman"/>
                <w:color w:val="000000"/>
                <w:sz w:val="24"/>
                <w:szCs w:val="24"/>
                <w:lang w:val="kk-KZ"/>
              </w:rPr>
              <w:t xml:space="preserve">Балаларды қол ұстасып, шеңбер бойынша қозғалуды, әр тарапқа жүгіруді бекіту, гимнастикалық баспалдаққа, орындыққа мінуді үйрету (ойыншыны ұстап алғанда ғана </w:t>
            </w:r>
            <w:r w:rsidRPr="007F50B3">
              <w:rPr>
                <w:rFonts w:ascii="Times New Roman" w:hAnsi="Times New Roman"/>
                <w:color w:val="000000"/>
                <w:sz w:val="24"/>
                <w:szCs w:val="24"/>
                <w:lang w:val="kk-KZ"/>
              </w:rPr>
              <w:lastRenderedPageBreak/>
              <w:t xml:space="preserve">қоңырау шалып үлгіру). </w:t>
            </w:r>
            <w:r w:rsidRPr="007F50B3">
              <w:rPr>
                <w:rFonts w:ascii="Times New Roman" w:hAnsi="Times New Roman"/>
                <w:sz w:val="24"/>
                <w:szCs w:val="24"/>
                <w:lang w:val="kk-KZ"/>
              </w:rPr>
              <w:t>Қимылды ойындарға қызығушылықты дамыту. Таныс ойындарды ұйымдастыруда бастамашылдық, дербестік танытуға баулу.(дене шынықтыру)</w:t>
            </w:r>
          </w:p>
          <w:p w:rsidR="00CA7A9B" w:rsidRPr="007F50B3" w:rsidRDefault="00CA7A9B" w:rsidP="00CA7A9B">
            <w:pPr>
              <w:shd w:val="clear" w:color="auto" w:fill="FFFFFF" w:themeFill="background1"/>
              <w:spacing w:line="276" w:lineRule="auto"/>
              <w:rPr>
                <w:rFonts w:ascii="Times New Roman" w:eastAsia="Times New Roman" w:hAnsi="Times New Roman" w:cs="Times New Roman"/>
                <w:b/>
                <w:bCs/>
                <w:sz w:val="24"/>
                <w:szCs w:val="24"/>
                <w:lang w:val="kk-KZ"/>
              </w:rPr>
            </w:pPr>
          </w:p>
          <w:p w:rsidR="00CA7A9B" w:rsidRPr="007F50B3" w:rsidRDefault="00CA7A9B" w:rsidP="00CA7A9B">
            <w:pPr>
              <w:shd w:val="clear" w:color="auto" w:fill="FFFFFF" w:themeFill="background1"/>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Табиғат заттары мен құбылыстарына қызығушылықтарын қалыптастыру.</w:t>
            </w:r>
          </w:p>
        </w:tc>
        <w:tc>
          <w:tcPr>
            <w:tcW w:w="601" w:type="pct"/>
            <w:gridSpan w:val="2"/>
          </w:tcPr>
          <w:p w:rsidR="00CA7A9B" w:rsidRPr="007F50B3" w:rsidRDefault="00CA7A9B" w:rsidP="00CA7A9B">
            <w:pPr>
              <w:rPr>
                <w:rFonts w:ascii="Times New Roman" w:hAnsi="Times New Roman" w:cs="Times New Roman"/>
                <w:b/>
                <w:sz w:val="24"/>
                <w:szCs w:val="24"/>
                <w:lang w:val="kk-KZ"/>
              </w:rPr>
            </w:pPr>
            <w:r w:rsidRPr="007F50B3">
              <w:rPr>
                <w:rFonts w:ascii="Times New Roman" w:hAnsi="Times New Roman" w:cs="Times New Roman"/>
                <w:b/>
                <w:sz w:val="24"/>
                <w:szCs w:val="24"/>
                <w:lang w:val="kk-KZ"/>
              </w:rPr>
              <w:lastRenderedPageBreak/>
              <w:t xml:space="preserve">Ауа райына бақылау жасау. </w:t>
            </w:r>
          </w:p>
          <w:p w:rsidR="00CA7A9B" w:rsidRPr="007F50B3" w:rsidRDefault="00CA7A9B" w:rsidP="00CA7A9B">
            <w:pPr>
              <w:rPr>
                <w:rFonts w:ascii="Times New Roman" w:hAnsi="Times New Roman" w:cs="Times New Roman"/>
                <w:sz w:val="24"/>
                <w:szCs w:val="24"/>
                <w:lang w:val="kk-KZ"/>
              </w:rPr>
            </w:pPr>
            <w:r w:rsidRPr="007F50B3">
              <w:rPr>
                <w:rFonts w:ascii="Times New Roman" w:hAnsi="Times New Roman" w:cs="Times New Roman"/>
                <w:b/>
                <w:sz w:val="24"/>
                <w:szCs w:val="24"/>
                <w:lang w:val="kk-KZ"/>
              </w:rPr>
              <w:t xml:space="preserve">Мақсаты: </w:t>
            </w:r>
            <w:r w:rsidRPr="007F50B3">
              <w:rPr>
                <w:rFonts w:ascii="Times New Roman" w:hAnsi="Times New Roman" w:cs="Times New Roman"/>
                <w:sz w:val="24"/>
                <w:szCs w:val="24"/>
                <w:lang w:val="kk-KZ"/>
              </w:rPr>
              <w:t>Көктемгі ауа райы өте құбылмалы,бірақ күннен-</w:t>
            </w:r>
            <w:r w:rsidRPr="007F50B3">
              <w:rPr>
                <w:rFonts w:ascii="Times New Roman" w:hAnsi="Times New Roman" w:cs="Times New Roman"/>
                <w:sz w:val="24"/>
                <w:szCs w:val="24"/>
                <w:lang w:val="kk-KZ"/>
              </w:rPr>
              <w:lastRenderedPageBreak/>
              <w:t>күнге күн жылына бастайды.Ауа қысымы көтаріледі. Ашық күндер көп болып,күн сәулесін мол шашады.Аспан сұрғылт түсін ашық көк түске алмастырады</w:t>
            </w:r>
          </w:p>
          <w:p w:rsidR="00CA7A9B" w:rsidRPr="007F50B3" w:rsidRDefault="00CA7A9B" w:rsidP="00CA7A9B">
            <w:pPr>
              <w:rPr>
                <w:rFonts w:ascii="Times New Roman" w:hAnsi="Times New Roman" w:cs="Times New Roman"/>
                <w:b/>
                <w:sz w:val="24"/>
                <w:szCs w:val="24"/>
                <w:lang w:val="kk-KZ"/>
              </w:rPr>
            </w:pPr>
            <w:r w:rsidRPr="007F50B3">
              <w:rPr>
                <w:rFonts w:ascii="Times New Roman" w:hAnsi="Times New Roman" w:cs="Times New Roman"/>
                <w:b/>
                <w:sz w:val="24"/>
                <w:szCs w:val="24"/>
                <w:lang w:val="kk-KZ"/>
              </w:rPr>
              <w:t>Тақпақ:</w:t>
            </w:r>
          </w:p>
          <w:p w:rsidR="00CA7A9B" w:rsidRPr="007F50B3" w:rsidRDefault="00CA7A9B" w:rsidP="00CA7A9B">
            <w:pPr>
              <w:rPr>
                <w:rFonts w:ascii="Times New Roman" w:hAnsi="Times New Roman" w:cs="Times New Roman"/>
                <w:sz w:val="24"/>
                <w:szCs w:val="24"/>
                <w:lang w:val="kk-KZ"/>
              </w:rPr>
            </w:pPr>
            <w:r w:rsidRPr="007F50B3">
              <w:rPr>
                <w:rFonts w:ascii="Times New Roman" w:hAnsi="Times New Roman" w:cs="Times New Roman"/>
                <w:sz w:val="24"/>
                <w:szCs w:val="24"/>
                <w:lang w:val="kk-KZ"/>
              </w:rPr>
              <w:t>Көктем келді,келеді</w:t>
            </w:r>
          </w:p>
          <w:p w:rsidR="00CA7A9B" w:rsidRPr="007F50B3" w:rsidRDefault="00CA7A9B" w:rsidP="00CA7A9B">
            <w:pPr>
              <w:rPr>
                <w:rFonts w:ascii="Times New Roman" w:hAnsi="Times New Roman" w:cs="Times New Roman"/>
                <w:sz w:val="24"/>
                <w:szCs w:val="24"/>
                <w:lang w:val="kk-KZ"/>
              </w:rPr>
            </w:pPr>
            <w:r w:rsidRPr="007F50B3">
              <w:rPr>
                <w:rFonts w:ascii="Times New Roman" w:hAnsi="Times New Roman" w:cs="Times New Roman"/>
                <w:sz w:val="24"/>
                <w:szCs w:val="24"/>
                <w:lang w:val="kk-KZ"/>
              </w:rPr>
              <w:t>Қызылды – жасылды</w:t>
            </w:r>
          </w:p>
          <w:p w:rsidR="00CA7A9B" w:rsidRPr="007F50B3" w:rsidRDefault="00CA7A9B" w:rsidP="00CA7A9B">
            <w:pPr>
              <w:rPr>
                <w:rFonts w:ascii="Times New Roman" w:hAnsi="Times New Roman" w:cs="Times New Roman"/>
                <w:sz w:val="24"/>
                <w:szCs w:val="24"/>
                <w:lang w:val="kk-KZ"/>
              </w:rPr>
            </w:pPr>
            <w:r w:rsidRPr="007F50B3">
              <w:rPr>
                <w:rFonts w:ascii="Times New Roman" w:hAnsi="Times New Roman" w:cs="Times New Roman"/>
                <w:sz w:val="24"/>
                <w:szCs w:val="24"/>
                <w:lang w:val="kk-KZ"/>
              </w:rPr>
              <w:t>Қызғалдақпенен.</w:t>
            </w:r>
          </w:p>
          <w:p w:rsidR="00CA7A9B" w:rsidRPr="007F50B3" w:rsidRDefault="00CA7A9B" w:rsidP="00CA7A9B">
            <w:pPr>
              <w:rPr>
                <w:rFonts w:ascii="Times New Roman" w:hAnsi="Times New Roman" w:cs="Times New Roman"/>
                <w:sz w:val="24"/>
                <w:szCs w:val="24"/>
                <w:lang w:val="kk-KZ"/>
              </w:rPr>
            </w:pPr>
            <w:r w:rsidRPr="007F50B3">
              <w:rPr>
                <w:rFonts w:ascii="Times New Roman" w:hAnsi="Times New Roman" w:cs="Times New Roman"/>
                <w:sz w:val="24"/>
                <w:szCs w:val="24"/>
                <w:lang w:val="kk-KZ"/>
              </w:rPr>
              <w:t>Қырдан гүлдер тереді.</w:t>
            </w:r>
          </w:p>
          <w:p w:rsidR="00CA7A9B" w:rsidRPr="007F50B3" w:rsidRDefault="00CA7A9B" w:rsidP="00CA7A9B">
            <w:pPr>
              <w:rPr>
                <w:rFonts w:ascii="Times New Roman" w:hAnsi="Times New Roman" w:cs="Times New Roman"/>
                <w:sz w:val="24"/>
                <w:szCs w:val="24"/>
                <w:lang w:val="kk-KZ"/>
              </w:rPr>
            </w:pPr>
            <w:r w:rsidRPr="007F50B3">
              <w:rPr>
                <w:rFonts w:ascii="Times New Roman" w:hAnsi="Times New Roman" w:cs="Times New Roman"/>
                <w:b/>
                <w:sz w:val="24"/>
                <w:szCs w:val="24"/>
                <w:lang w:val="kk-KZ"/>
              </w:rPr>
              <w:t xml:space="preserve"> Ойын: </w:t>
            </w:r>
            <w:r w:rsidRPr="007F50B3">
              <w:rPr>
                <w:rFonts w:ascii="Times New Roman" w:hAnsi="Times New Roman" w:cs="Times New Roman"/>
                <w:sz w:val="24"/>
                <w:szCs w:val="24"/>
                <w:lang w:val="kk-KZ"/>
              </w:rPr>
              <w:t xml:space="preserve">Өзіндік іс-әрекет </w:t>
            </w:r>
          </w:p>
          <w:p w:rsidR="00CA7A9B" w:rsidRPr="007F50B3" w:rsidRDefault="00CA7A9B" w:rsidP="00CA7A9B">
            <w:pPr>
              <w:rPr>
                <w:rFonts w:ascii="Times New Roman" w:hAnsi="Times New Roman" w:cs="Times New Roman"/>
                <w:sz w:val="24"/>
                <w:szCs w:val="24"/>
                <w:lang w:val="kk-KZ"/>
              </w:rPr>
            </w:pPr>
          </w:p>
          <w:p w:rsidR="00CA7A9B" w:rsidRPr="007F50B3" w:rsidRDefault="00CA7A9B" w:rsidP="00CA7A9B">
            <w:pPr>
              <w:rPr>
                <w:sz w:val="24"/>
                <w:szCs w:val="24"/>
                <w:lang w:val="kk-KZ"/>
              </w:rPr>
            </w:pPr>
            <w:r w:rsidRPr="007F50B3">
              <w:rPr>
                <w:rFonts w:ascii="Times New Roman" w:hAnsi="Times New Roman" w:cs="Times New Roman"/>
                <w:b/>
                <w:sz w:val="24"/>
                <w:szCs w:val="24"/>
                <w:lang w:val="kk-KZ"/>
              </w:rPr>
              <w:t xml:space="preserve"> Мақсаты: </w:t>
            </w:r>
            <w:r w:rsidRPr="007F50B3">
              <w:rPr>
                <w:rFonts w:ascii="Times New Roman" w:hAnsi="Times New Roman" w:cs="Times New Roman"/>
                <w:sz w:val="24"/>
                <w:szCs w:val="24"/>
                <w:lang w:val="kk-KZ"/>
              </w:rPr>
              <w:t>Ойынға</w:t>
            </w:r>
          </w:p>
          <w:p w:rsidR="00CA7A9B" w:rsidRPr="007F50B3" w:rsidRDefault="00CA7A9B" w:rsidP="00CA7A9B">
            <w:pPr>
              <w:spacing w:line="276" w:lineRule="auto"/>
              <w:rPr>
                <w:rFonts w:ascii="Times New Roman" w:eastAsia="Times New Roman" w:hAnsi="Times New Roman" w:cs="Times New Roman"/>
                <w:b/>
                <w:bCs/>
                <w:sz w:val="24"/>
                <w:szCs w:val="24"/>
                <w:lang w:val="kk-KZ"/>
              </w:rPr>
            </w:pPr>
            <w:r w:rsidRPr="007F50B3">
              <w:rPr>
                <w:rFonts w:ascii="Times New Roman" w:hAnsi="Times New Roman" w:cs="Times New Roman"/>
                <w:sz w:val="24"/>
                <w:szCs w:val="24"/>
                <w:lang w:val="kk-KZ"/>
              </w:rPr>
              <w:lastRenderedPageBreak/>
              <w:t xml:space="preserve"> қызығушылығын арттыру</w:t>
            </w:r>
          </w:p>
          <w:p w:rsidR="00CA7A9B" w:rsidRPr="007F50B3" w:rsidRDefault="00CA7A9B" w:rsidP="00CA7A9B">
            <w:pPr>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Табиғат заттары мен құбылыстарына қызығушылықтарын қалыптастыру.</w:t>
            </w:r>
          </w:p>
        </w:tc>
        <w:tc>
          <w:tcPr>
            <w:tcW w:w="728" w:type="pct"/>
          </w:tcPr>
          <w:p w:rsidR="00CA7A9B" w:rsidRPr="007F50B3" w:rsidRDefault="00CA7A9B" w:rsidP="00CA7A9B">
            <w:pPr>
              <w:shd w:val="clear" w:color="auto" w:fill="FFFFFF"/>
              <w:rPr>
                <w:rFonts w:ascii="Times New Roman" w:hAnsi="Times New Roman"/>
                <w:color w:val="000000"/>
                <w:sz w:val="24"/>
                <w:szCs w:val="24"/>
                <w:lang w:val="kk-KZ"/>
              </w:rPr>
            </w:pPr>
            <w:r w:rsidRPr="007F50B3">
              <w:rPr>
                <w:rFonts w:ascii="Times New Roman" w:hAnsi="Times New Roman"/>
                <w:b/>
                <w:bCs/>
                <w:color w:val="000000"/>
                <w:sz w:val="24"/>
                <w:szCs w:val="24"/>
                <w:lang w:val="kk-KZ"/>
              </w:rPr>
              <w:lastRenderedPageBreak/>
              <w:t>Бұлттарды бақылау</w:t>
            </w:r>
          </w:p>
          <w:p w:rsidR="00CA7A9B" w:rsidRPr="007F50B3" w:rsidRDefault="00CA7A9B" w:rsidP="00CA7A9B">
            <w:pPr>
              <w:shd w:val="clear" w:color="auto" w:fill="FFFFFF"/>
              <w:rPr>
                <w:rFonts w:ascii="Times New Roman" w:hAnsi="Times New Roman"/>
                <w:color w:val="000000"/>
                <w:sz w:val="24"/>
                <w:szCs w:val="24"/>
                <w:lang w:val="kk-KZ"/>
              </w:rPr>
            </w:pPr>
            <w:r w:rsidRPr="007F50B3">
              <w:rPr>
                <w:rFonts w:ascii="Times New Roman" w:hAnsi="Times New Roman"/>
                <w:i/>
                <w:iCs/>
                <w:color w:val="000000"/>
                <w:sz w:val="24"/>
                <w:szCs w:val="24"/>
                <w:lang w:val="kk-KZ"/>
              </w:rPr>
              <w:t>Бақылау:</w:t>
            </w:r>
          </w:p>
          <w:p w:rsidR="00CA7A9B" w:rsidRPr="007F50B3" w:rsidRDefault="00CA7A9B" w:rsidP="00CA7A9B">
            <w:pPr>
              <w:shd w:val="clear" w:color="auto" w:fill="FFFFFF"/>
              <w:rPr>
                <w:rFonts w:ascii="Times New Roman" w:hAnsi="Times New Roman"/>
                <w:color w:val="000000"/>
                <w:sz w:val="24"/>
                <w:szCs w:val="24"/>
                <w:lang w:val="kk-KZ"/>
              </w:rPr>
            </w:pPr>
            <w:r w:rsidRPr="007F50B3">
              <w:rPr>
                <w:rFonts w:ascii="Times New Roman" w:hAnsi="Times New Roman"/>
                <w:color w:val="000000"/>
                <w:sz w:val="24"/>
                <w:szCs w:val="24"/>
                <w:lang w:val="kk-KZ"/>
              </w:rPr>
              <w:t xml:space="preserve">Балаларға бұлтты бақылауды үйрету: олардың өте әдемі, бірегей </w:t>
            </w:r>
            <w:r w:rsidRPr="007F50B3">
              <w:rPr>
                <w:rFonts w:ascii="Times New Roman" w:hAnsi="Times New Roman"/>
                <w:color w:val="000000"/>
                <w:sz w:val="24"/>
                <w:szCs w:val="24"/>
                <w:lang w:val="kk-KZ"/>
              </w:rPr>
              <w:lastRenderedPageBreak/>
              <w:t>негізді, күмбез тәрізді аппақ көлемнен түрлі болатынын; таңертен пайда болып кешке жоқ болтынын ескеру. Өлі табиғат құбылыстарына қызығушылығын, байқағыштығын дамыту.</w:t>
            </w:r>
            <w:r w:rsidRPr="007F50B3">
              <w:rPr>
                <w:rFonts w:ascii="Times New Roman" w:hAnsi="Times New Roman"/>
                <w:i/>
                <w:iCs/>
                <w:color w:val="000000"/>
                <w:sz w:val="24"/>
                <w:szCs w:val="24"/>
                <w:lang w:val="kk-KZ"/>
              </w:rPr>
              <w:t xml:space="preserve"> Еңбек:</w:t>
            </w:r>
          </w:p>
          <w:p w:rsidR="00CA7A9B" w:rsidRPr="007F50B3" w:rsidRDefault="00CA7A9B" w:rsidP="00CA7A9B">
            <w:pPr>
              <w:shd w:val="clear" w:color="auto" w:fill="FFFFFF"/>
              <w:rPr>
                <w:rFonts w:ascii="Times New Roman" w:hAnsi="Times New Roman"/>
                <w:color w:val="000000"/>
                <w:sz w:val="24"/>
                <w:szCs w:val="24"/>
                <w:lang w:val="kk-KZ"/>
              </w:rPr>
            </w:pPr>
            <w:r w:rsidRPr="007F50B3">
              <w:rPr>
                <w:rFonts w:ascii="Times New Roman" w:hAnsi="Times New Roman"/>
                <w:color w:val="000000"/>
                <w:sz w:val="24"/>
                <w:szCs w:val="24"/>
                <w:lang w:val="kk-KZ"/>
              </w:rPr>
              <w:t>Өсімдіктердің топырағын қопсыту</w:t>
            </w:r>
          </w:p>
          <w:p w:rsidR="00CA7A9B" w:rsidRPr="007F50B3" w:rsidRDefault="00CA7A9B" w:rsidP="00CA7A9B">
            <w:pPr>
              <w:shd w:val="clear" w:color="auto" w:fill="FFFFFF"/>
              <w:rPr>
                <w:rFonts w:ascii="Times New Roman" w:hAnsi="Times New Roman"/>
                <w:color w:val="000000"/>
                <w:sz w:val="24"/>
                <w:szCs w:val="24"/>
                <w:lang w:val="kk-KZ"/>
              </w:rPr>
            </w:pPr>
            <w:r w:rsidRPr="007F50B3">
              <w:rPr>
                <w:rFonts w:ascii="Times New Roman" w:hAnsi="Times New Roman"/>
                <w:color w:val="000000"/>
                <w:sz w:val="24"/>
                <w:szCs w:val="24"/>
                <w:lang w:val="kk-KZ"/>
              </w:rPr>
              <w:t>Аулада айналысады. Балаларды өсімдіктерді күтуге үйрету.</w:t>
            </w:r>
          </w:p>
          <w:p w:rsidR="00CA7A9B" w:rsidRPr="007F50B3" w:rsidRDefault="00CA7A9B" w:rsidP="00CA7A9B">
            <w:pPr>
              <w:shd w:val="clear" w:color="auto" w:fill="FFFFFF"/>
              <w:rPr>
                <w:rFonts w:ascii="Times New Roman" w:hAnsi="Times New Roman"/>
                <w:color w:val="000000"/>
                <w:sz w:val="24"/>
                <w:szCs w:val="24"/>
                <w:lang w:val="kk-KZ"/>
              </w:rPr>
            </w:pPr>
            <w:r w:rsidRPr="007F50B3">
              <w:rPr>
                <w:rFonts w:ascii="Times New Roman" w:hAnsi="Times New Roman"/>
                <w:i/>
                <w:iCs/>
                <w:color w:val="000000"/>
                <w:sz w:val="24"/>
                <w:szCs w:val="24"/>
                <w:lang w:val="kk-KZ"/>
              </w:rPr>
              <w:t>Қимылды ойын:</w:t>
            </w:r>
            <w:r w:rsidRPr="007F50B3">
              <w:rPr>
                <w:rFonts w:ascii="Times New Roman" w:hAnsi="Times New Roman"/>
                <w:color w:val="000000"/>
                <w:sz w:val="24"/>
                <w:szCs w:val="24"/>
                <w:lang w:val="kk-KZ"/>
              </w:rPr>
              <w:t> </w:t>
            </w:r>
            <w:r w:rsidRPr="007F50B3">
              <w:rPr>
                <w:rFonts w:ascii="Times New Roman" w:hAnsi="Times New Roman"/>
                <w:b/>
                <w:bCs/>
                <w:color w:val="000000"/>
                <w:sz w:val="24"/>
                <w:szCs w:val="24"/>
                <w:lang w:val="kk-KZ"/>
              </w:rPr>
              <w:t>«Түзу шеңбермен»</w:t>
            </w:r>
          </w:p>
          <w:p w:rsidR="00CA7A9B" w:rsidRPr="007F50B3" w:rsidRDefault="00CA7A9B" w:rsidP="00CA7A9B">
            <w:pPr>
              <w:shd w:val="clear" w:color="auto" w:fill="FFFFFF"/>
              <w:rPr>
                <w:rFonts w:ascii="Times New Roman" w:hAnsi="Times New Roman"/>
                <w:color w:val="000000"/>
                <w:sz w:val="24"/>
                <w:szCs w:val="24"/>
                <w:lang w:val="kk-KZ"/>
              </w:rPr>
            </w:pPr>
            <w:r w:rsidRPr="007F50B3">
              <w:rPr>
                <w:rFonts w:ascii="Times New Roman" w:hAnsi="Times New Roman"/>
                <w:color w:val="000000"/>
                <w:sz w:val="24"/>
                <w:szCs w:val="24"/>
                <w:lang w:val="kk-KZ"/>
              </w:rPr>
              <w:t>Балаларға жаттығуларды шеңбер бойынша бірге орындауға үйрету. Қозғалыс келісімділігін жетілдіру.</w:t>
            </w:r>
          </w:p>
          <w:p w:rsidR="00CA7A9B" w:rsidRPr="007F50B3" w:rsidRDefault="00CA7A9B" w:rsidP="00CA7A9B">
            <w:pPr>
              <w:autoSpaceDE w:val="0"/>
              <w:autoSpaceDN w:val="0"/>
              <w:adjustRightInd w:val="0"/>
              <w:spacing w:line="276" w:lineRule="auto"/>
              <w:rPr>
                <w:rFonts w:ascii="Times New Roman" w:hAnsi="Times New Roman" w:cs="Times New Roman"/>
                <w:b/>
                <w:sz w:val="24"/>
                <w:szCs w:val="24"/>
                <w:lang w:val="kk-KZ"/>
              </w:rPr>
            </w:pPr>
            <w:r w:rsidRPr="007F50B3">
              <w:rPr>
                <w:rFonts w:ascii="Times New Roman" w:hAnsi="Times New Roman"/>
                <w:sz w:val="24"/>
                <w:szCs w:val="24"/>
                <w:lang w:val="kk-KZ"/>
              </w:rPr>
              <w:lastRenderedPageBreak/>
              <w:t>Қимылды ойындарға қызығушылықты дамыту. Таныс ойындарды ұйымдастыруда бастамашылдық, дербестік танытуға баулу.(дене шынықтыру)</w:t>
            </w:r>
          </w:p>
          <w:p w:rsidR="00CA7A9B" w:rsidRPr="007F50B3" w:rsidRDefault="00CA7A9B" w:rsidP="00CA7A9B">
            <w:pPr>
              <w:autoSpaceDE w:val="0"/>
              <w:autoSpaceDN w:val="0"/>
              <w:adjustRightInd w:val="0"/>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Табиғат заттары мен құбылыстарына қызығушылықтарын қалыптастыру.</w:t>
            </w:r>
          </w:p>
        </w:tc>
      </w:tr>
      <w:tr w:rsidR="00CA7A9B" w:rsidRPr="00A94AB6" w:rsidTr="00CA7A9B">
        <w:trPr>
          <w:trHeight w:val="575"/>
        </w:trPr>
        <w:tc>
          <w:tcPr>
            <w:tcW w:w="875" w:type="pct"/>
          </w:tcPr>
          <w:p w:rsidR="00CA7A9B" w:rsidRPr="007F50B3" w:rsidRDefault="00CA7A9B" w:rsidP="00CA7A9B">
            <w:pPr>
              <w:spacing w:line="276" w:lineRule="auto"/>
              <w:rPr>
                <w:rFonts w:ascii="Times New Roman" w:hAnsi="Times New Roman" w:cs="Times New Roman"/>
                <w:b/>
                <w:bCs/>
                <w:sz w:val="24"/>
                <w:szCs w:val="24"/>
                <w:lang w:val="kk-KZ"/>
              </w:rPr>
            </w:pPr>
            <w:r w:rsidRPr="007F50B3">
              <w:rPr>
                <w:rFonts w:ascii="Times New Roman" w:hAnsi="Times New Roman" w:cs="Times New Roman"/>
                <w:b/>
                <w:bCs/>
                <w:sz w:val="24"/>
                <w:szCs w:val="24"/>
                <w:lang w:val="kk-KZ"/>
              </w:rPr>
              <w:lastRenderedPageBreak/>
              <w:t>Серуеннен оралу</w:t>
            </w:r>
          </w:p>
        </w:tc>
        <w:tc>
          <w:tcPr>
            <w:tcW w:w="4125" w:type="pct"/>
            <w:gridSpan w:val="15"/>
          </w:tcPr>
          <w:p w:rsidR="00CA7A9B" w:rsidRPr="007F50B3" w:rsidRDefault="00CA7A9B" w:rsidP="00CA7A9B">
            <w:pPr>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 xml:space="preserve">Балалардың киімін ретімен шешу, дербес және ойын әрекеті. </w:t>
            </w:r>
          </w:p>
        </w:tc>
      </w:tr>
      <w:tr w:rsidR="00CA7A9B" w:rsidRPr="00A94AB6" w:rsidTr="00CA7A9B">
        <w:trPr>
          <w:trHeight w:val="1254"/>
        </w:trPr>
        <w:tc>
          <w:tcPr>
            <w:tcW w:w="875" w:type="pct"/>
          </w:tcPr>
          <w:p w:rsidR="00CA7A9B" w:rsidRPr="007F50B3" w:rsidRDefault="00CA7A9B" w:rsidP="00CA7A9B">
            <w:pPr>
              <w:spacing w:line="276" w:lineRule="auto"/>
              <w:rPr>
                <w:rFonts w:ascii="Times New Roman" w:hAnsi="Times New Roman" w:cs="Times New Roman"/>
                <w:b/>
                <w:bCs/>
                <w:sz w:val="24"/>
                <w:szCs w:val="24"/>
                <w:lang w:val="kk-KZ"/>
              </w:rPr>
            </w:pPr>
            <w:r w:rsidRPr="007F50B3">
              <w:rPr>
                <w:rFonts w:ascii="Times New Roman" w:hAnsi="Times New Roman" w:cs="Times New Roman"/>
                <w:b/>
                <w:bCs/>
                <w:sz w:val="24"/>
                <w:szCs w:val="24"/>
                <w:lang w:val="kk-KZ"/>
              </w:rPr>
              <w:t xml:space="preserve">Балалардың дербес іс-әрекеті  </w:t>
            </w:r>
          </w:p>
          <w:p w:rsidR="00CA7A9B" w:rsidRPr="007F50B3" w:rsidRDefault="00CA7A9B" w:rsidP="00CA7A9B">
            <w:pPr>
              <w:spacing w:line="276" w:lineRule="auto"/>
              <w:rPr>
                <w:rFonts w:ascii="Times New Roman" w:hAnsi="Times New Roman" w:cs="Times New Roman"/>
                <w:b/>
                <w:bCs/>
                <w:sz w:val="24"/>
                <w:szCs w:val="24"/>
                <w:lang w:val="kk-KZ"/>
              </w:rPr>
            </w:pPr>
            <w:r w:rsidRPr="007F50B3">
              <w:rPr>
                <w:rFonts w:ascii="Times New Roman" w:hAnsi="Times New Roman" w:cs="Times New Roman"/>
                <w:b/>
                <w:bCs/>
                <w:sz w:val="24"/>
                <w:szCs w:val="24"/>
                <w:lang w:val="kk-KZ"/>
              </w:rPr>
              <w:t> </w:t>
            </w:r>
          </w:p>
        </w:tc>
        <w:tc>
          <w:tcPr>
            <w:tcW w:w="1105" w:type="pct"/>
            <w:gridSpan w:val="4"/>
          </w:tcPr>
          <w:p w:rsidR="00CA7A9B" w:rsidRPr="007F50B3" w:rsidRDefault="00CA7A9B" w:rsidP="00CA7A9B">
            <w:pPr>
              <w:pStyle w:val="TableParagraph"/>
              <w:spacing w:line="276" w:lineRule="auto"/>
              <w:rPr>
                <w:b/>
                <w:bCs/>
                <w:sz w:val="24"/>
                <w:szCs w:val="24"/>
              </w:rPr>
            </w:pPr>
            <w:r w:rsidRPr="007F50B3">
              <w:rPr>
                <w:bCs/>
                <w:sz w:val="24"/>
                <w:szCs w:val="24"/>
              </w:rPr>
              <w:t>Ырғақты би қимылдарын жасату, әнге қосылып айту</w:t>
            </w:r>
            <w:r w:rsidRPr="007F50B3">
              <w:rPr>
                <w:b/>
                <w:bCs/>
                <w:sz w:val="24"/>
                <w:szCs w:val="24"/>
              </w:rPr>
              <w:t xml:space="preserve"> (музыка)</w:t>
            </w:r>
          </w:p>
          <w:p w:rsidR="00CA7A9B" w:rsidRPr="007F50B3" w:rsidRDefault="00CA7A9B" w:rsidP="00CA7A9B">
            <w:pPr>
              <w:pStyle w:val="TableParagraph"/>
              <w:spacing w:line="276" w:lineRule="auto"/>
              <w:rPr>
                <w:b/>
                <w:bCs/>
                <w:sz w:val="24"/>
                <w:szCs w:val="24"/>
              </w:rPr>
            </w:pPr>
            <w:r w:rsidRPr="007F50B3">
              <w:rPr>
                <w:b/>
                <w:bCs/>
                <w:sz w:val="24"/>
                <w:szCs w:val="24"/>
              </w:rPr>
              <w:t>Би қимылдарын орындау сапасын жақсартулар</w:t>
            </w:r>
          </w:p>
        </w:tc>
        <w:tc>
          <w:tcPr>
            <w:tcW w:w="878" w:type="pct"/>
            <w:gridSpan w:val="4"/>
          </w:tcPr>
          <w:p w:rsidR="00CA7A9B" w:rsidRPr="007F50B3" w:rsidRDefault="00CA7A9B" w:rsidP="00CA7A9B">
            <w:pPr>
              <w:pStyle w:val="TableParagraph"/>
              <w:spacing w:line="276" w:lineRule="auto"/>
              <w:rPr>
                <w:bCs/>
                <w:sz w:val="24"/>
                <w:szCs w:val="24"/>
              </w:rPr>
            </w:pPr>
            <w:r w:rsidRPr="007F50B3">
              <w:rPr>
                <w:bCs/>
                <w:sz w:val="24"/>
                <w:szCs w:val="24"/>
              </w:rPr>
              <w:t>Бүгінгі ауа райына байланысты көңіл күйлері жайлы әңгімелесу</w:t>
            </w:r>
          </w:p>
          <w:p w:rsidR="00CA7A9B" w:rsidRPr="007F50B3" w:rsidRDefault="00CA7A9B" w:rsidP="00CA7A9B">
            <w:pPr>
              <w:pStyle w:val="TableParagraph"/>
              <w:spacing w:line="276" w:lineRule="auto"/>
              <w:rPr>
                <w:b/>
                <w:bCs/>
                <w:sz w:val="24"/>
                <w:szCs w:val="24"/>
              </w:rPr>
            </w:pPr>
            <w:r w:rsidRPr="007F50B3">
              <w:rPr>
                <w:b/>
                <w:bCs/>
                <w:sz w:val="24"/>
                <w:szCs w:val="24"/>
              </w:rPr>
              <w:t>(Қоршаған орта)</w:t>
            </w:r>
          </w:p>
          <w:p w:rsidR="00CA7A9B" w:rsidRPr="007F50B3" w:rsidRDefault="00CA7A9B" w:rsidP="00CA7A9B">
            <w:pPr>
              <w:pStyle w:val="TableParagraph"/>
              <w:spacing w:line="276" w:lineRule="auto"/>
              <w:rPr>
                <w:b/>
                <w:bCs/>
                <w:sz w:val="24"/>
                <w:szCs w:val="24"/>
              </w:rPr>
            </w:pPr>
            <w:r w:rsidRPr="007F50B3">
              <w:rPr>
                <w:b/>
                <w:bCs/>
                <w:sz w:val="24"/>
                <w:szCs w:val="24"/>
              </w:rPr>
              <w:t>Қ/О «Допты дәлдеп лақтыр»</w:t>
            </w:r>
          </w:p>
        </w:tc>
        <w:tc>
          <w:tcPr>
            <w:tcW w:w="813" w:type="pct"/>
            <w:gridSpan w:val="4"/>
          </w:tcPr>
          <w:p w:rsidR="00CA7A9B" w:rsidRPr="007F50B3" w:rsidRDefault="00CA7A9B" w:rsidP="00CA7A9B">
            <w:pPr>
              <w:pStyle w:val="TableParagraph"/>
              <w:spacing w:line="276" w:lineRule="auto"/>
              <w:rPr>
                <w:sz w:val="24"/>
                <w:szCs w:val="24"/>
              </w:rPr>
            </w:pPr>
            <w:r w:rsidRPr="007F50B3">
              <w:rPr>
                <w:sz w:val="24"/>
                <w:szCs w:val="24"/>
              </w:rPr>
              <w:t>Құрастыру ойыншықтарынан қарапайым құрылыстар құрстырғызу.</w:t>
            </w:r>
          </w:p>
          <w:p w:rsidR="00CA7A9B" w:rsidRPr="007F50B3" w:rsidRDefault="00CA7A9B" w:rsidP="00CA7A9B">
            <w:pPr>
              <w:pStyle w:val="TableParagraph"/>
              <w:spacing w:line="276" w:lineRule="auto"/>
              <w:rPr>
                <w:sz w:val="24"/>
                <w:szCs w:val="24"/>
              </w:rPr>
            </w:pPr>
            <w:r w:rsidRPr="007F50B3">
              <w:rPr>
                <w:sz w:val="24"/>
                <w:szCs w:val="24"/>
              </w:rPr>
              <w:t xml:space="preserve"> </w:t>
            </w:r>
            <w:r w:rsidRPr="007F50B3">
              <w:rPr>
                <w:b/>
                <w:sz w:val="24"/>
                <w:szCs w:val="24"/>
              </w:rPr>
              <w:t>(құрастыру</w:t>
            </w:r>
            <w:r w:rsidRPr="007F50B3">
              <w:rPr>
                <w:sz w:val="24"/>
                <w:szCs w:val="24"/>
              </w:rPr>
              <w:t xml:space="preserve">) </w:t>
            </w:r>
          </w:p>
          <w:p w:rsidR="00CA7A9B" w:rsidRPr="007F50B3" w:rsidRDefault="00CA7A9B" w:rsidP="00CA7A9B">
            <w:pPr>
              <w:pStyle w:val="TableParagraph"/>
              <w:spacing w:line="276" w:lineRule="auto"/>
              <w:rPr>
                <w:sz w:val="24"/>
                <w:szCs w:val="24"/>
              </w:rPr>
            </w:pPr>
            <w:r w:rsidRPr="007F50B3">
              <w:rPr>
                <w:sz w:val="24"/>
                <w:szCs w:val="24"/>
              </w:rPr>
              <w:t>Қ/о: Тырналар-тырна</w:t>
            </w:r>
          </w:p>
        </w:tc>
        <w:tc>
          <w:tcPr>
            <w:tcW w:w="601" w:type="pct"/>
            <w:gridSpan w:val="2"/>
          </w:tcPr>
          <w:p w:rsidR="00CA7A9B" w:rsidRPr="007F50B3" w:rsidRDefault="00CA7A9B" w:rsidP="00CA7A9B">
            <w:pPr>
              <w:spacing w:line="276" w:lineRule="auto"/>
              <w:rPr>
                <w:rFonts w:ascii="Times New Roman" w:hAnsi="Times New Roman" w:cs="Times New Roman"/>
                <w:b/>
                <w:bCs/>
                <w:sz w:val="24"/>
                <w:szCs w:val="24"/>
                <w:lang w:val="kk-KZ"/>
              </w:rPr>
            </w:pPr>
            <w:r w:rsidRPr="007F50B3">
              <w:rPr>
                <w:rFonts w:ascii="Times New Roman" w:hAnsi="Times New Roman" w:cs="Times New Roman"/>
                <w:sz w:val="24"/>
                <w:szCs w:val="24"/>
                <w:lang w:val="kk-KZ"/>
              </w:rPr>
              <w:t>Сызбаны (карточкаларды) қолданып, ірі және ұсақ құрылыс материалынан құрастыру</w:t>
            </w:r>
            <w:r w:rsidRPr="007F50B3">
              <w:rPr>
                <w:rFonts w:ascii="Times New Roman" w:hAnsi="Times New Roman" w:cs="Times New Roman"/>
                <w:b/>
                <w:sz w:val="24"/>
                <w:szCs w:val="24"/>
                <w:lang w:val="kk-KZ"/>
              </w:rPr>
              <w:t xml:space="preserve"> Ойнап болғаннан кейін </w:t>
            </w:r>
            <w:r w:rsidRPr="007F50B3">
              <w:rPr>
                <w:rFonts w:ascii="Times New Roman" w:hAnsi="Times New Roman" w:cs="Times New Roman"/>
                <w:b/>
                <w:sz w:val="24"/>
                <w:szCs w:val="24"/>
                <w:lang w:val="kk-KZ"/>
              </w:rPr>
              <w:lastRenderedPageBreak/>
              <w:t>бөлшектерді жинауға, қауіпсіздікті сақтауға, ұқыптылыққа баулу</w:t>
            </w:r>
            <w:r w:rsidRPr="007F50B3">
              <w:rPr>
                <w:rFonts w:ascii="Times New Roman" w:hAnsi="Times New Roman" w:cs="Times New Roman"/>
                <w:sz w:val="24"/>
                <w:szCs w:val="24"/>
                <w:lang w:val="kk-KZ"/>
              </w:rPr>
              <w:t>.</w:t>
            </w:r>
          </w:p>
          <w:p w:rsidR="00CA7A9B" w:rsidRPr="007F50B3" w:rsidRDefault="00CA7A9B" w:rsidP="00CA7A9B">
            <w:pPr>
              <w:spacing w:line="276" w:lineRule="auto"/>
              <w:rPr>
                <w:rFonts w:ascii="Times New Roman" w:hAnsi="Times New Roman" w:cs="Times New Roman"/>
                <w:b/>
                <w:bCs/>
                <w:sz w:val="24"/>
                <w:szCs w:val="24"/>
                <w:lang w:val="kk-KZ"/>
              </w:rPr>
            </w:pPr>
            <w:r w:rsidRPr="007F50B3">
              <w:rPr>
                <w:rFonts w:ascii="Times New Roman" w:hAnsi="Times New Roman" w:cs="Times New Roman"/>
                <w:b/>
                <w:bCs/>
                <w:sz w:val="24"/>
                <w:szCs w:val="24"/>
                <w:lang w:val="kk-KZ"/>
              </w:rPr>
              <w:t>(құрастыру)</w:t>
            </w:r>
          </w:p>
        </w:tc>
        <w:tc>
          <w:tcPr>
            <w:tcW w:w="728" w:type="pct"/>
          </w:tcPr>
          <w:p w:rsidR="00CA7A9B" w:rsidRPr="007F50B3" w:rsidRDefault="00CA7A9B" w:rsidP="00CA7A9B">
            <w:pPr>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lastRenderedPageBreak/>
              <w:t xml:space="preserve">Дидактикалық ойын </w:t>
            </w:r>
          </w:p>
          <w:p w:rsidR="00CA7A9B" w:rsidRPr="007F50B3" w:rsidRDefault="00CA7A9B" w:rsidP="00CA7A9B">
            <w:pPr>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 xml:space="preserve">«Бұл қай кезде болады?» </w:t>
            </w:r>
          </w:p>
          <w:p w:rsidR="00CA7A9B" w:rsidRPr="007F50B3" w:rsidRDefault="00CA7A9B" w:rsidP="00CA7A9B">
            <w:pPr>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 xml:space="preserve">Жыл мезгілдерінің әр түрлі бейнесі бейнеленген суреттерді </w:t>
            </w:r>
            <w:r w:rsidRPr="007F50B3">
              <w:rPr>
                <w:rFonts w:ascii="Times New Roman" w:hAnsi="Times New Roman" w:cs="Times New Roman"/>
                <w:sz w:val="24"/>
                <w:szCs w:val="24"/>
                <w:lang w:val="kk-KZ"/>
              </w:rPr>
              <w:lastRenderedPageBreak/>
              <w:t>көрсетіп, қай кезде болатынын сұрау.</w:t>
            </w:r>
          </w:p>
          <w:p w:rsidR="00CA7A9B" w:rsidRPr="007F50B3" w:rsidRDefault="00CA7A9B" w:rsidP="00CA7A9B">
            <w:pPr>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Қоршаған ортаны қабылдау</w:t>
            </w:r>
          </w:p>
          <w:p w:rsidR="00CA7A9B" w:rsidRPr="007F50B3" w:rsidRDefault="00CA7A9B" w:rsidP="00CA7A9B">
            <w:pPr>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t>(қоршаған ортамен танысу)</w:t>
            </w:r>
          </w:p>
          <w:p w:rsidR="00CA7A9B" w:rsidRPr="007F50B3" w:rsidRDefault="00CA7A9B" w:rsidP="00CA7A9B">
            <w:pPr>
              <w:pStyle w:val="TableParagraph"/>
              <w:spacing w:line="276" w:lineRule="auto"/>
              <w:rPr>
                <w:b/>
                <w:sz w:val="24"/>
                <w:szCs w:val="24"/>
              </w:rPr>
            </w:pPr>
          </w:p>
        </w:tc>
      </w:tr>
      <w:tr w:rsidR="00CA7A9B" w:rsidRPr="007F50B3" w:rsidTr="00CA7A9B">
        <w:trPr>
          <w:trHeight w:val="1254"/>
        </w:trPr>
        <w:tc>
          <w:tcPr>
            <w:tcW w:w="875" w:type="pct"/>
          </w:tcPr>
          <w:p w:rsidR="00CA7A9B" w:rsidRPr="007F50B3" w:rsidRDefault="00CA7A9B" w:rsidP="00CA7A9B">
            <w:pPr>
              <w:autoSpaceDE w:val="0"/>
              <w:autoSpaceDN w:val="0"/>
              <w:adjustRightInd w:val="0"/>
              <w:spacing w:line="276" w:lineRule="auto"/>
              <w:rPr>
                <w:rFonts w:ascii="Times New Roman" w:hAnsi="Times New Roman" w:cs="Times New Roman"/>
                <w:b/>
                <w:sz w:val="24"/>
                <w:szCs w:val="24"/>
                <w:lang w:val="kk-KZ"/>
              </w:rPr>
            </w:pPr>
            <w:r w:rsidRPr="007F50B3">
              <w:rPr>
                <w:rFonts w:ascii="Times New Roman" w:hAnsi="Times New Roman" w:cs="Times New Roman"/>
                <w:b/>
                <w:sz w:val="24"/>
                <w:szCs w:val="24"/>
                <w:lang w:val="kk-KZ"/>
              </w:rPr>
              <w:lastRenderedPageBreak/>
              <w:t>Балалардың үйге қайтуы</w:t>
            </w:r>
          </w:p>
        </w:tc>
        <w:tc>
          <w:tcPr>
            <w:tcW w:w="1105" w:type="pct"/>
            <w:gridSpan w:val="4"/>
          </w:tcPr>
          <w:p w:rsidR="00CA7A9B" w:rsidRPr="007F50B3" w:rsidRDefault="00CA7A9B" w:rsidP="00CA7A9B">
            <w:pPr>
              <w:autoSpaceDE w:val="0"/>
              <w:autoSpaceDN w:val="0"/>
              <w:adjustRightInd w:val="0"/>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Ата-аналармен әңгімелесу. Балаларды үйлеріне қайтару.</w:t>
            </w:r>
          </w:p>
        </w:tc>
        <w:tc>
          <w:tcPr>
            <w:tcW w:w="878" w:type="pct"/>
            <w:gridSpan w:val="4"/>
          </w:tcPr>
          <w:p w:rsidR="00CA7A9B" w:rsidRPr="007F50B3" w:rsidRDefault="00CA7A9B" w:rsidP="00CA7A9B">
            <w:pPr>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 xml:space="preserve">Балалармен тазалық туралы әңгімелесу. </w:t>
            </w:r>
          </w:p>
          <w:p w:rsidR="00CA7A9B" w:rsidRPr="007F50B3" w:rsidRDefault="00CA7A9B" w:rsidP="00CA7A9B">
            <w:pPr>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Үйде баламен артығын тап ойынын  ойнауды ұсыну.</w:t>
            </w:r>
          </w:p>
        </w:tc>
        <w:tc>
          <w:tcPr>
            <w:tcW w:w="813" w:type="pct"/>
            <w:gridSpan w:val="4"/>
          </w:tcPr>
          <w:p w:rsidR="00CA7A9B" w:rsidRPr="007F50B3" w:rsidRDefault="00CA7A9B" w:rsidP="00CA7A9B">
            <w:pPr>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Балалармен өз отбасы туралы әңгімелесу.</w:t>
            </w:r>
          </w:p>
          <w:p w:rsidR="00CA7A9B" w:rsidRPr="007F50B3" w:rsidRDefault="00CA7A9B" w:rsidP="00CA7A9B">
            <w:pPr>
              <w:spacing w:line="276" w:lineRule="auto"/>
              <w:rPr>
                <w:rFonts w:ascii="Times New Roman" w:hAnsi="Times New Roman" w:cs="Times New Roman"/>
                <w:sz w:val="24"/>
                <w:szCs w:val="24"/>
                <w:lang w:val="kk-KZ"/>
              </w:rPr>
            </w:pPr>
          </w:p>
        </w:tc>
        <w:tc>
          <w:tcPr>
            <w:tcW w:w="601" w:type="pct"/>
            <w:gridSpan w:val="2"/>
          </w:tcPr>
          <w:p w:rsidR="00CA7A9B" w:rsidRPr="007F50B3" w:rsidRDefault="00CA7A9B" w:rsidP="00CA7A9B">
            <w:pPr>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Ата-аналармен әңгімелесу. Балаларды қайтару.</w:t>
            </w:r>
          </w:p>
          <w:p w:rsidR="00CA7A9B" w:rsidRPr="007F50B3" w:rsidRDefault="00CA7A9B" w:rsidP="00CA7A9B">
            <w:pPr>
              <w:spacing w:line="276" w:lineRule="auto"/>
              <w:rPr>
                <w:rFonts w:ascii="Times New Roman" w:hAnsi="Times New Roman" w:cs="Times New Roman"/>
                <w:sz w:val="24"/>
                <w:szCs w:val="24"/>
                <w:lang w:val="kk-KZ"/>
              </w:rPr>
            </w:pPr>
          </w:p>
        </w:tc>
        <w:tc>
          <w:tcPr>
            <w:tcW w:w="728" w:type="pct"/>
          </w:tcPr>
          <w:p w:rsidR="00CA7A9B" w:rsidRPr="007F50B3" w:rsidRDefault="00CA7A9B" w:rsidP="00CA7A9B">
            <w:pPr>
              <w:spacing w:line="276" w:lineRule="auto"/>
              <w:rPr>
                <w:rFonts w:ascii="Times New Roman" w:hAnsi="Times New Roman" w:cs="Times New Roman"/>
                <w:sz w:val="24"/>
                <w:szCs w:val="24"/>
                <w:lang w:val="kk-KZ"/>
              </w:rPr>
            </w:pPr>
            <w:r w:rsidRPr="007F50B3">
              <w:rPr>
                <w:rFonts w:ascii="Times New Roman" w:hAnsi="Times New Roman" w:cs="Times New Roman"/>
                <w:sz w:val="24"/>
                <w:szCs w:val="24"/>
                <w:lang w:val="kk-KZ"/>
              </w:rPr>
              <w:t xml:space="preserve">Балалар мен ата-аналарға жақсы демалыс тілеу. </w:t>
            </w:r>
          </w:p>
        </w:tc>
      </w:tr>
    </w:tbl>
    <w:p w:rsidR="00CA7A9B" w:rsidRPr="007F50B3" w:rsidRDefault="00CA7A9B" w:rsidP="00CA7A9B">
      <w:pPr>
        <w:spacing w:after="0" w:line="276" w:lineRule="auto"/>
        <w:rPr>
          <w:rFonts w:ascii="Times New Roman" w:hAnsi="Times New Roman" w:cs="Times New Roman"/>
          <w:sz w:val="24"/>
          <w:szCs w:val="24"/>
          <w:lang w:val="kk-KZ"/>
        </w:rPr>
      </w:pPr>
    </w:p>
    <w:p w:rsidR="00CA7A9B" w:rsidRPr="007F50B3" w:rsidRDefault="00CA7A9B" w:rsidP="00CA7A9B">
      <w:pPr>
        <w:spacing w:after="0" w:line="276" w:lineRule="auto"/>
        <w:jc w:val="right"/>
        <w:rPr>
          <w:rFonts w:ascii="Times New Roman" w:hAnsi="Times New Roman" w:cs="Times New Roman"/>
          <w:sz w:val="24"/>
          <w:szCs w:val="24"/>
          <w:lang w:val="kk-KZ"/>
        </w:rPr>
      </w:pPr>
      <w:r>
        <w:rPr>
          <w:rFonts w:ascii="Times New Roman" w:hAnsi="Times New Roman" w:cs="Times New Roman"/>
          <w:b/>
          <w:sz w:val="24"/>
          <w:szCs w:val="24"/>
          <w:lang w:val="kk-KZ"/>
        </w:rPr>
        <w:t xml:space="preserve">Тексерген :       </w:t>
      </w:r>
      <w:r w:rsidRPr="007F50B3">
        <w:rPr>
          <w:rFonts w:ascii="Times New Roman" w:hAnsi="Times New Roman" w:cs="Times New Roman"/>
          <w:b/>
          <w:sz w:val="24"/>
          <w:szCs w:val="24"/>
          <w:lang w:val="kk-KZ"/>
        </w:rPr>
        <w:t xml:space="preserve"> Нургалиева </w:t>
      </w:r>
      <w:r>
        <w:rPr>
          <w:rFonts w:ascii="Times New Roman" w:hAnsi="Times New Roman" w:cs="Times New Roman"/>
          <w:b/>
          <w:sz w:val="24"/>
          <w:szCs w:val="24"/>
          <w:lang w:val="kk-KZ"/>
        </w:rPr>
        <w:t>З. К.</w:t>
      </w:r>
      <w:r w:rsidRPr="007F50B3">
        <w:rPr>
          <w:rFonts w:ascii="Times New Roman" w:hAnsi="Times New Roman" w:cs="Times New Roman"/>
          <w:b/>
          <w:sz w:val="24"/>
          <w:szCs w:val="24"/>
          <w:lang w:val="kk-KZ"/>
        </w:rPr>
        <w:t xml:space="preserve">                                                                                                                                                                                                                                        Тапсырған: </w:t>
      </w:r>
      <w:r>
        <w:rPr>
          <w:rFonts w:ascii="Times New Roman" w:hAnsi="Times New Roman" w:cs="Times New Roman"/>
          <w:b/>
          <w:sz w:val="24"/>
          <w:szCs w:val="24"/>
          <w:lang w:val="kk-KZ"/>
        </w:rPr>
        <w:t>Мажитова Д. Т.</w:t>
      </w:r>
    </w:p>
    <w:p w:rsidR="00CA7A9B" w:rsidRPr="007F50B3" w:rsidRDefault="00CA7A9B" w:rsidP="00CA7A9B">
      <w:pPr>
        <w:spacing w:after="0" w:line="276" w:lineRule="auto"/>
        <w:rPr>
          <w:rFonts w:ascii="Times New Roman" w:hAnsi="Times New Roman" w:cs="Times New Roman"/>
          <w:sz w:val="24"/>
          <w:szCs w:val="24"/>
          <w:lang w:val="kk-KZ"/>
        </w:rPr>
      </w:pPr>
    </w:p>
    <w:p w:rsidR="00CA7A9B" w:rsidRPr="007F50B3" w:rsidRDefault="00CA7A9B" w:rsidP="00CA7A9B">
      <w:pPr>
        <w:spacing w:after="0" w:line="276" w:lineRule="auto"/>
        <w:rPr>
          <w:rFonts w:ascii="Times New Roman" w:hAnsi="Times New Roman" w:cs="Times New Roman"/>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Pr="00E33BB2" w:rsidRDefault="00CA7A9B" w:rsidP="00CA7A9B">
      <w:pPr>
        <w:spacing w:after="0" w:line="276" w:lineRule="auto"/>
        <w:rPr>
          <w:rFonts w:ascii="Times New Roman" w:hAnsi="Times New Roman" w:cs="Times New Roman"/>
        </w:rPr>
      </w:pPr>
    </w:p>
    <w:p w:rsidR="00CA7A9B" w:rsidRPr="00E33BB2" w:rsidRDefault="00CA7A9B" w:rsidP="00CA7A9B">
      <w:pPr>
        <w:spacing w:after="0" w:line="276" w:lineRule="auto"/>
        <w:jc w:val="center"/>
        <w:rPr>
          <w:rFonts w:ascii="Times New Roman" w:hAnsi="Times New Roman" w:cs="Times New Roman"/>
          <w:b/>
          <w:bCs/>
          <w:lang w:val="kk-KZ"/>
        </w:rPr>
      </w:pPr>
      <w:r w:rsidRPr="00E33BB2">
        <w:rPr>
          <w:rFonts w:ascii="Times New Roman" w:hAnsi="Times New Roman" w:cs="Times New Roman"/>
          <w:b/>
          <w:bCs/>
          <w:lang w:val="kk-KZ"/>
        </w:rPr>
        <w:t>Тәрбие-білім беру үрдісінің циклограммасы</w:t>
      </w:r>
    </w:p>
    <w:p w:rsidR="00CA7A9B" w:rsidRPr="004E3F6A" w:rsidRDefault="00CA7A9B" w:rsidP="00CA7A9B">
      <w:pPr>
        <w:spacing w:after="0" w:line="276" w:lineRule="auto"/>
        <w:rPr>
          <w:rFonts w:ascii="Times New Roman" w:hAnsi="Times New Roman" w:cs="Times New Roman"/>
          <w:b/>
          <w:bCs/>
          <w:sz w:val="24"/>
          <w:szCs w:val="24"/>
          <w:lang w:val="kk-KZ"/>
        </w:rPr>
      </w:pPr>
      <w:r w:rsidRPr="004E3F6A">
        <w:rPr>
          <w:rFonts w:ascii="Times New Roman" w:hAnsi="Times New Roman" w:cs="Times New Roman"/>
          <w:b/>
          <w:bCs/>
          <w:sz w:val="24"/>
          <w:szCs w:val="24"/>
          <w:lang w:val="kk-KZ"/>
        </w:rPr>
        <w:t>Білім беру ұйымы : «Балдырған» бөбекжайы</w:t>
      </w:r>
    </w:p>
    <w:p w:rsidR="00CA7A9B" w:rsidRPr="004E3F6A" w:rsidRDefault="00CA7A9B" w:rsidP="00CA7A9B">
      <w:pPr>
        <w:spacing w:after="0" w:line="276" w:lineRule="auto"/>
        <w:rPr>
          <w:rFonts w:ascii="Times New Roman" w:hAnsi="Times New Roman" w:cs="Times New Roman"/>
          <w:b/>
          <w:bCs/>
          <w:sz w:val="24"/>
          <w:szCs w:val="24"/>
          <w:lang w:val="kk-KZ"/>
        </w:rPr>
      </w:pPr>
      <w:r w:rsidRPr="004E3F6A">
        <w:rPr>
          <w:rFonts w:ascii="Times New Roman" w:hAnsi="Times New Roman" w:cs="Times New Roman"/>
          <w:b/>
          <w:bCs/>
          <w:sz w:val="24"/>
          <w:szCs w:val="24"/>
          <w:lang w:val="kk-KZ"/>
        </w:rPr>
        <w:t>Топ: «Балапан» ортаңғы тобы</w:t>
      </w:r>
    </w:p>
    <w:p w:rsidR="00CA7A9B" w:rsidRPr="004E3F6A" w:rsidRDefault="00CA7A9B" w:rsidP="00CA7A9B">
      <w:pPr>
        <w:spacing w:after="0" w:line="276" w:lineRule="auto"/>
        <w:rPr>
          <w:rFonts w:ascii="Times New Roman" w:hAnsi="Times New Roman" w:cs="Times New Roman"/>
          <w:b/>
          <w:bCs/>
          <w:sz w:val="24"/>
          <w:szCs w:val="24"/>
          <w:lang w:val="kk-KZ"/>
        </w:rPr>
      </w:pPr>
      <w:r w:rsidRPr="004E3F6A">
        <w:rPr>
          <w:rFonts w:ascii="Times New Roman" w:hAnsi="Times New Roman" w:cs="Times New Roman"/>
          <w:b/>
          <w:bCs/>
          <w:sz w:val="24"/>
          <w:szCs w:val="24"/>
          <w:lang w:val="kk-KZ"/>
        </w:rPr>
        <w:t>Балалар жасы: 3 жас</w:t>
      </w:r>
    </w:p>
    <w:p w:rsidR="00CA7A9B" w:rsidRPr="004E3F6A" w:rsidRDefault="00CA7A9B" w:rsidP="00CA7A9B">
      <w:pPr>
        <w:spacing w:after="0" w:line="276" w:lineRule="auto"/>
        <w:rPr>
          <w:rFonts w:ascii="Times New Roman" w:hAnsi="Times New Roman" w:cs="Times New Roman"/>
          <w:b/>
          <w:bCs/>
          <w:sz w:val="24"/>
          <w:szCs w:val="24"/>
          <w:lang w:val="kk-KZ"/>
        </w:rPr>
      </w:pPr>
      <w:r w:rsidRPr="004E3F6A">
        <w:rPr>
          <w:rFonts w:ascii="Times New Roman" w:hAnsi="Times New Roman" w:cs="Times New Roman"/>
          <w:b/>
          <w:bCs/>
          <w:sz w:val="24"/>
          <w:szCs w:val="24"/>
          <w:lang w:val="kk-KZ"/>
        </w:rPr>
        <w:t>Жоспар қандай кезеңге жасалды (апта күндерін, айды, жылды көрсету) – (20.03.23 ж.- 24.03.23 ж.)</w:t>
      </w:r>
    </w:p>
    <w:p w:rsidR="00CA7A9B" w:rsidRPr="004E3F6A" w:rsidRDefault="00CA7A9B" w:rsidP="00CA7A9B">
      <w:pPr>
        <w:spacing w:after="0" w:line="276" w:lineRule="auto"/>
        <w:rPr>
          <w:rFonts w:ascii="Times New Roman" w:hAnsi="Times New Roman" w:cs="Times New Roman"/>
          <w:b/>
          <w:sz w:val="24"/>
          <w:szCs w:val="24"/>
          <w:u w:val="single"/>
          <w:lang w:val="kk-KZ"/>
        </w:rPr>
      </w:pPr>
    </w:p>
    <w:tbl>
      <w:tblPr>
        <w:tblStyle w:val="a6"/>
        <w:tblW w:w="5117" w:type="pct"/>
        <w:tblInd w:w="-176" w:type="dxa"/>
        <w:tblLayout w:type="fixed"/>
        <w:tblLook w:val="04A0" w:firstRow="1" w:lastRow="0" w:firstColumn="1" w:lastColumn="0" w:noHBand="0" w:noVBand="1"/>
      </w:tblPr>
      <w:tblGrid>
        <w:gridCol w:w="2539"/>
        <w:gridCol w:w="4247"/>
        <w:gridCol w:w="1198"/>
        <w:gridCol w:w="1065"/>
        <w:gridCol w:w="397"/>
        <w:gridCol w:w="934"/>
        <w:gridCol w:w="4126"/>
      </w:tblGrid>
      <w:tr w:rsidR="00CA7A9B" w:rsidRPr="00E33BB2" w:rsidTr="00CA7A9B">
        <w:tc>
          <w:tcPr>
            <w:tcW w:w="875" w:type="pct"/>
          </w:tcPr>
          <w:p w:rsidR="00CA7A9B" w:rsidRPr="00E33BB2" w:rsidRDefault="00CA7A9B" w:rsidP="00CA7A9B">
            <w:pPr>
              <w:autoSpaceDE w:val="0"/>
              <w:autoSpaceDN w:val="0"/>
              <w:adjustRightInd w:val="0"/>
              <w:spacing w:line="276" w:lineRule="auto"/>
              <w:rPr>
                <w:rFonts w:ascii="Times New Roman" w:hAnsi="Times New Roman" w:cs="Times New Roman"/>
                <w:b/>
                <w:bCs/>
                <w:lang w:val="kk-KZ"/>
              </w:rPr>
            </w:pPr>
            <w:r w:rsidRPr="00E33BB2">
              <w:rPr>
                <w:rFonts w:ascii="Times New Roman" w:hAnsi="Times New Roman" w:cs="Times New Roman"/>
                <w:b/>
                <w:bCs/>
                <w:lang w:val="kk-KZ"/>
              </w:rPr>
              <w:t>Күн тәртібінің үлгісі</w:t>
            </w:r>
          </w:p>
        </w:tc>
        <w:tc>
          <w:tcPr>
            <w:tcW w:w="1464" w:type="pct"/>
          </w:tcPr>
          <w:p w:rsidR="00CA7A9B" w:rsidRPr="00E33BB2" w:rsidRDefault="00CA7A9B" w:rsidP="00CA7A9B">
            <w:pPr>
              <w:pStyle w:val="a4"/>
              <w:spacing w:line="276" w:lineRule="auto"/>
              <w:jc w:val="center"/>
              <w:rPr>
                <w:b/>
                <w:bCs/>
                <w:lang w:val="kk-KZ"/>
              </w:rPr>
            </w:pPr>
            <w:r w:rsidRPr="00E33BB2">
              <w:rPr>
                <w:b/>
                <w:bCs/>
                <w:lang w:val="kk-KZ"/>
              </w:rPr>
              <w:t>Дүйсенбі</w:t>
            </w:r>
          </w:p>
          <w:p w:rsidR="00CA7A9B" w:rsidRPr="00E33BB2" w:rsidRDefault="00CA7A9B" w:rsidP="00CA7A9B">
            <w:pPr>
              <w:pStyle w:val="a4"/>
              <w:spacing w:line="276" w:lineRule="auto"/>
              <w:jc w:val="center"/>
              <w:rPr>
                <w:b/>
                <w:bCs/>
                <w:lang w:val="kk-KZ"/>
              </w:rPr>
            </w:pPr>
          </w:p>
        </w:tc>
        <w:tc>
          <w:tcPr>
            <w:tcW w:w="413" w:type="pct"/>
          </w:tcPr>
          <w:p w:rsidR="00CA7A9B" w:rsidRPr="00E33BB2" w:rsidRDefault="00CA7A9B" w:rsidP="00CA7A9B">
            <w:pPr>
              <w:pStyle w:val="a4"/>
              <w:spacing w:line="276" w:lineRule="auto"/>
              <w:jc w:val="center"/>
              <w:rPr>
                <w:b/>
                <w:bCs/>
                <w:lang w:val="kk-KZ"/>
              </w:rPr>
            </w:pPr>
            <w:r w:rsidRPr="00E33BB2">
              <w:rPr>
                <w:b/>
                <w:bCs/>
                <w:lang w:val="kk-KZ"/>
              </w:rPr>
              <w:t>Сейсенбі</w:t>
            </w:r>
          </w:p>
          <w:p w:rsidR="00CA7A9B" w:rsidRPr="00E33BB2" w:rsidRDefault="00CA7A9B" w:rsidP="00CA7A9B">
            <w:pPr>
              <w:pStyle w:val="a4"/>
              <w:spacing w:line="276" w:lineRule="auto"/>
              <w:jc w:val="center"/>
              <w:rPr>
                <w:b/>
                <w:bCs/>
                <w:lang w:val="kk-KZ"/>
              </w:rPr>
            </w:pPr>
          </w:p>
        </w:tc>
        <w:tc>
          <w:tcPr>
            <w:tcW w:w="367" w:type="pct"/>
          </w:tcPr>
          <w:p w:rsidR="00CA7A9B" w:rsidRPr="00E33BB2" w:rsidRDefault="00CA7A9B" w:rsidP="00CA7A9B">
            <w:pPr>
              <w:pStyle w:val="a4"/>
              <w:spacing w:line="276" w:lineRule="auto"/>
              <w:jc w:val="center"/>
              <w:rPr>
                <w:b/>
                <w:bCs/>
                <w:lang w:val="kk-KZ"/>
              </w:rPr>
            </w:pPr>
            <w:r w:rsidRPr="00E33BB2">
              <w:rPr>
                <w:b/>
                <w:bCs/>
                <w:lang w:val="kk-KZ"/>
              </w:rPr>
              <w:t>Сәрсенбі</w:t>
            </w:r>
          </w:p>
          <w:p w:rsidR="00CA7A9B" w:rsidRPr="00E33BB2" w:rsidRDefault="00CA7A9B" w:rsidP="00CA7A9B">
            <w:pPr>
              <w:pStyle w:val="a4"/>
              <w:spacing w:line="276" w:lineRule="auto"/>
              <w:jc w:val="center"/>
              <w:rPr>
                <w:b/>
                <w:bCs/>
                <w:lang w:val="kk-KZ"/>
              </w:rPr>
            </w:pPr>
          </w:p>
        </w:tc>
        <w:tc>
          <w:tcPr>
            <w:tcW w:w="459" w:type="pct"/>
            <w:gridSpan w:val="2"/>
          </w:tcPr>
          <w:p w:rsidR="00CA7A9B" w:rsidRPr="00E33BB2" w:rsidRDefault="00CA7A9B" w:rsidP="00CA7A9B">
            <w:pPr>
              <w:pStyle w:val="a4"/>
              <w:spacing w:line="276" w:lineRule="auto"/>
              <w:jc w:val="center"/>
              <w:rPr>
                <w:b/>
                <w:bCs/>
                <w:lang w:val="kk-KZ"/>
              </w:rPr>
            </w:pPr>
            <w:r w:rsidRPr="00E33BB2">
              <w:rPr>
                <w:b/>
                <w:bCs/>
                <w:lang w:val="kk-KZ"/>
              </w:rPr>
              <w:t>Бейсенбі</w:t>
            </w:r>
          </w:p>
          <w:p w:rsidR="00CA7A9B" w:rsidRPr="00E33BB2" w:rsidRDefault="00CA7A9B" w:rsidP="00CA7A9B">
            <w:pPr>
              <w:pStyle w:val="a4"/>
              <w:tabs>
                <w:tab w:val="left" w:pos="660"/>
                <w:tab w:val="center" w:pos="1239"/>
              </w:tabs>
              <w:spacing w:line="276" w:lineRule="auto"/>
              <w:rPr>
                <w:b/>
                <w:bCs/>
                <w:lang w:val="kk-KZ"/>
              </w:rPr>
            </w:pPr>
          </w:p>
        </w:tc>
        <w:tc>
          <w:tcPr>
            <w:tcW w:w="1422" w:type="pct"/>
          </w:tcPr>
          <w:p w:rsidR="00CA7A9B" w:rsidRPr="00E33BB2" w:rsidRDefault="00CA7A9B" w:rsidP="00CA7A9B">
            <w:pPr>
              <w:pStyle w:val="a4"/>
              <w:spacing w:line="276" w:lineRule="auto"/>
              <w:jc w:val="center"/>
              <w:rPr>
                <w:b/>
                <w:bCs/>
                <w:lang w:val="kk-KZ"/>
              </w:rPr>
            </w:pPr>
            <w:r w:rsidRPr="00E33BB2">
              <w:rPr>
                <w:b/>
                <w:bCs/>
                <w:lang w:val="kk-KZ"/>
              </w:rPr>
              <w:t>Жұма</w:t>
            </w:r>
          </w:p>
          <w:p w:rsidR="00CA7A9B" w:rsidRPr="00E33BB2" w:rsidRDefault="00CA7A9B" w:rsidP="00CA7A9B">
            <w:pPr>
              <w:pStyle w:val="a4"/>
              <w:spacing w:line="276" w:lineRule="auto"/>
              <w:jc w:val="center"/>
              <w:rPr>
                <w:b/>
                <w:bCs/>
                <w:lang w:val="kk-KZ"/>
              </w:rPr>
            </w:pPr>
          </w:p>
        </w:tc>
      </w:tr>
      <w:tr w:rsidR="00CA7A9B" w:rsidRPr="00A94AB6" w:rsidTr="00CA7A9B">
        <w:tc>
          <w:tcPr>
            <w:tcW w:w="875" w:type="pct"/>
          </w:tcPr>
          <w:p w:rsidR="00CA7A9B" w:rsidRPr="00E33BB2" w:rsidRDefault="00CA7A9B" w:rsidP="00CA7A9B">
            <w:pPr>
              <w:autoSpaceDE w:val="0"/>
              <w:autoSpaceDN w:val="0"/>
              <w:adjustRightInd w:val="0"/>
              <w:spacing w:line="276" w:lineRule="auto"/>
              <w:ind w:left="459" w:hanging="459"/>
              <w:rPr>
                <w:rFonts w:ascii="Times New Roman" w:hAnsi="Times New Roman" w:cs="Times New Roman"/>
                <w:b/>
                <w:lang w:val="kk-KZ"/>
              </w:rPr>
            </w:pPr>
            <w:r w:rsidRPr="00E33BB2">
              <w:rPr>
                <w:rFonts w:ascii="Times New Roman" w:hAnsi="Times New Roman" w:cs="Times New Roman"/>
                <w:b/>
                <w:lang w:val="kk-KZ"/>
              </w:rPr>
              <w:t>Балаларды қабылдау</w:t>
            </w:r>
          </w:p>
        </w:tc>
        <w:tc>
          <w:tcPr>
            <w:tcW w:w="1464" w:type="pct"/>
          </w:tcPr>
          <w:p w:rsidR="00CA7A9B" w:rsidRPr="00E33BB2" w:rsidRDefault="00CA7A9B" w:rsidP="00CA7A9B">
            <w:pPr>
              <w:spacing w:line="276" w:lineRule="auto"/>
              <w:rPr>
                <w:rFonts w:ascii="Times New Roman" w:eastAsia="Times New Roman" w:hAnsi="Times New Roman" w:cs="Times New Roman"/>
                <w:lang w:val="kk-KZ" w:eastAsia="ru-RU"/>
              </w:rPr>
            </w:pPr>
            <w:r w:rsidRPr="00E33BB2">
              <w:rPr>
                <w:rFonts w:ascii="Times New Roman" w:eastAsia="Times New Roman" w:hAnsi="Times New Roman" w:cs="Times New Roman"/>
                <w:lang w:val="kk-KZ" w:eastAsia="ru-RU"/>
              </w:rPr>
              <w:t>Үш түрлі смайликпен қарсы алу</w:t>
            </w:r>
          </w:p>
          <w:p w:rsidR="00CA7A9B" w:rsidRPr="00E33BB2" w:rsidRDefault="00CA7A9B" w:rsidP="00CA7A9B">
            <w:pPr>
              <w:spacing w:line="276" w:lineRule="auto"/>
              <w:rPr>
                <w:rFonts w:ascii="Times New Roman" w:eastAsia="Times New Roman" w:hAnsi="Times New Roman" w:cs="Times New Roman"/>
                <w:b/>
                <w:lang w:val="kk-KZ" w:eastAsia="ru-RU"/>
              </w:rPr>
            </w:pPr>
            <w:r w:rsidRPr="00E33BB2">
              <w:rPr>
                <w:rFonts w:ascii="Times New Roman" w:eastAsia="Times New Roman" w:hAnsi="Times New Roman" w:cs="Times New Roman"/>
                <w:b/>
                <w:lang w:val="kk-KZ" w:eastAsia="ru-RU"/>
              </w:rPr>
              <w:t>Сөйлеу мәдениетін арттыру.</w:t>
            </w:r>
          </w:p>
          <w:p w:rsidR="00CA7A9B" w:rsidRPr="00E33BB2" w:rsidRDefault="00CA7A9B" w:rsidP="00CA7A9B">
            <w:pPr>
              <w:spacing w:line="276" w:lineRule="auto"/>
              <w:rPr>
                <w:rFonts w:ascii="Times New Roman" w:eastAsia="Times New Roman" w:hAnsi="Times New Roman" w:cs="Times New Roman"/>
                <w:b/>
                <w:lang w:val="kk-KZ" w:eastAsia="ru-RU"/>
              </w:rPr>
            </w:pPr>
            <w:r w:rsidRPr="00E33BB2">
              <w:rPr>
                <w:rFonts w:ascii="Times New Roman" w:eastAsia="Times New Roman" w:hAnsi="Times New Roman" w:cs="Times New Roman"/>
                <w:b/>
                <w:lang w:val="kk-KZ" w:eastAsia="ru-RU"/>
              </w:rPr>
              <w:t>(сөйлеуді дамыту)</w:t>
            </w:r>
          </w:p>
          <w:p w:rsidR="00CA7A9B" w:rsidRPr="00E33BB2" w:rsidRDefault="00CA7A9B" w:rsidP="00CA7A9B">
            <w:pPr>
              <w:spacing w:line="276" w:lineRule="auto"/>
              <w:rPr>
                <w:rFonts w:ascii="Times New Roman" w:eastAsia="Times New Roman" w:hAnsi="Times New Roman" w:cs="Times New Roman"/>
                <w:b/>
                <w:lang w:val="kk-KZ" w:eastAsia="ru-RU"/>
              </w:rPr>
            </w:pPr>
          </w:p>
        </w:tc>
        <w:tc>
          <w:tcPr>
            <w:tcW w:w="413" w:type="pct"/>
          </w:tcPr>
          <w:p w:rsidR="00CA7A9B" w:rsidRPr="00E33BB2" w:rsidRDefault="00CA7A9B" w:rsidP="00CA7A9B">
            <w:pPr>
              <w:spacing w:line="276" w:lineRule="auto"/>
              <w:rPr>
                <w:rFonts w:ascii="Times New Roman" w:eastAsia="Times New Roman" w:hAnsi="Times New Roman" w:cs="Times New Roman"/>
                <w:b/>
                <w:lang w:val="kk-KZ" w:eastAsia="ru-RU"/>
              </w:rPr>
            </w:pPr>
          </w:p>
        </w:tc>
        <w:tc>
          <w:tcPr>
            <w:tcW w:w="367" w:type="pct"/>
          </w:tcPr>
          <w:p w:rsidR="00CA7A9B" w:rsidRPr="00E33BB2" w:rsidRDefault="00CA7A9B" w:rsidP="00CA7A9B">
            <w:pPr>
              <w:spacing w:line="276" w:lineRule="auto"/>
              <w:rPr>
                <w:rFonts w:ascii="Times New Roman" w:eastAsia="Times New Roman" w:hAnsi="Times New Roman" w:cs="Times New Roman"/>
                <w:lang w:val="kk-KZ" w:eastAsia="ru-RU"/>
              </w:rPr>
            </w:pPr>
          </w:p>
        </w:tc>
        <w:tc>
          <w:tcPr>
            <w:tcW w:w="459" w:type="pct"/>
            <w:gridSpan w:val="2"/>
          </w:tcPr>
          <w:p w:rsidR="00CA7A9B" w:rsidRPr="00E33BB2" w:rsidRDefault="00CA7A9B" w:rsidP="00CA7A9B">
            <w:pPr>
              <w:spacing w:line="276" w:lineRule="auto"/>
              <w:rPr>
                <w:rFonts w:ascii="Times New Roman" w:eastAsia="Times New Roman" w:hAnsi="Times New Roman" w:cs="Times New Roman"/>
                <w:lang w:val="kk-KZ" w:eastAsia="ru-RU"/>
              </w:rPr>
            </w:pPr>
          </w:p>
        </w:tc>
        <w:tc>
          <w:tcPr>
            <w:tcW w:w="1422" w:type="pct"/>
          </w:tcPr>
          <w:p w:rsidR="00CA7A9B" w:rsidRPr="00E33BB2" w:rsidRDefault="00CA7A9B" w:rsidP="00CA7A9B">
            <w:pPr>
              <w:spacing w:line="276" w:lineRule="auto"/>
              <w:rPr>
                <w:rFonts w:ascii="Times New Roman" w:eastAsia="Times New Roman" w:hAnsi="Times New Roman" w:cs="Times New Roman"/>
                <w:lang w:val="kk-KZ" w:eastAsia="ru-RU"/>
              </w:rPr>
            </w:pPr>
            <w:r w:rsidRPr="00E33BB2">
              <w:rPr>
                <w:rFonts w:ascii="Times New Roman" w:eastAsia="Times New Roman" w:hAnsi="Times New Roman" w:cs="Times New Roman"/>
                <w:lang w:val="kk-KZ" w:eastAsia="ru-RU"/>
              </w:rPr>
              <w:t>Қызыл жүрекшемен көңілді тілек айтып қарсы алу</w:t>
            </w:r>
          </w:p>
          <w:p w:rsidR="00CA7A9B" w:rsidRPr="00E33BB2" w:rsidRDefault="00CA7A9B" w:rsidP="00CA7A9B">
            <w:pPr>
              <w:spacing w:line="276" w:lineRule="auto"/>
              <w:rPr>
                <w:rFonts w:ascii="Times New Roman" w:eastAsia="Times New Roman" w:hAnsi="Times New Roman" w:cs="Times New Roman"/>
                <w:b/>
                <w:lang w:val="kk-KZ" w:eastAsia="ru-RU"/>
              </w:rPr>
            </w:pPr>
            <w:r w:rsidRPr="00E33BB2">
              <w:rPr>
                <w:rFonts w:ascii="Times New Roman" w:eastAsia="Times New Roman" w:hAnsi="Times New Roman" w:cs="Times New Roman"/>
                <w:b/>
                <w:lang w:val="kk-KZ" w:eastAsia="ru-RU"/>
              </w:rPr>
              <w:t>Сөйлеу мәдениетін арттыру.</w:t>
            </w:r>
          </w:p>
          <w:p w:rsidR="00CA7A9B" w:rsidRPr="00E33BB2" w:rsidRDefault="00CA7A9B" w:rsidP="00CA7A9B">
            <w:pPr>
              <w:spacing w:line="276" w:lineRule="auto"/>
              <w:rPr>
                <w:rFonts w:ascii="Times New Roman" w:eastAsia="Times New Roman" w:hAnsi="Times New Roman" w:cs="Times New Roman"/>
                <w:lang w:val="kk-KZ" w:eastAsia="ru-RU"/>
              </w:rPr>
            </w:pPr>
            <w:r w:rsidRPr="00E33BB2">
              <w:rPr>
                <w:rFonts w:ascii="Times New Roman" w:eastAsia="Times New Roman" w:hAnsi="Times New Roman" w:cs="Times New Roman"/>
                <w:b/>
                <w:lang w:val="kk-KZ" w:eastAsia="ru-RU"/>
              </w:rPr>
              <w:t>(сөйлеуді дамыту)</w:t>
            </w:r>
          </w:p>
        </w:tc>
      </w:tr>
      <w:tr w:rsidR="00CA7A9B" w:rsidRPr="00A94AB6" w:rsidTr="00CA7A9B">
        <w:tc>
          <w:tcPr>
            <w:tcW w:w="875" w:type="pct"/>
          </w:tcPr>
          <w:p w:rsidR="00CA7A9B" w:rsidRPr="00E33BB2" w:rsidRDefault="00CA7A9B" w:rsidP="00CA7A9B">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 xml:space="preserve">Ата-аналармен әңгімелесу, кеңес беру </w:t>
            </w:r>
          </w:p>
        </w:tc>
        <w:tc>
          <w:tcPr>
            <w:tcW w:w="1464" w:type="pct"/>
          </w:tcPr>
          <w:p w:rsidR="00CA7A9B" w:rsidRPr="00E33BB2" w:rsidRDefault="00CA7A9B" w:rsidP="00CA7A9B">
            <w:pPr>
              <w:spacing w:line="276" w:lineRule="auto"/>
              <w:rPr>
                <w:rFonts w:ascii="Times New Roman" w:eastAsia="Times New Roman" w:hAnsi="Times New Roman" w:cs="Times New Roman"/>
                <w:lang w:val="kk-KZ" w:eastAsia="ru-RU"/>
              </w:rPr>
            </w:pPr>
            <w:r w:rsidRPr="00E33BB2">
              <w:rPr>
                <w:rFonts w:ascii="Times New Roman" w:eastAsia="Times New Roman" w:hAnsi="Times New Roman" w:cs="Times New Roman"/>
                <w:lang w:val="kk-KZ" w:eastAsia="ru-RU"/>
              </w:rPr>
              <w:t>Баланың үйдегі ойыншықтарға деген қызығушылығы жайлы сұрау</w:t>
            </w:r>
          </w:p>
        </w:tc>
        <w:tc>
          <w:tcPr>
            <w:tcW w:w="413" w:type="pct"/>
          </w:tcPr>
          <w:p w:rsidR="00CA7A9B" w:rsidRPr="00E33BB2" w:rsidRDefault="00CA7A9B" w:rsidP="00CA7A9B">
            <w:pPr>
              <w:spacing w:line="276" w:lineRule="auto"/>
              <w:rPr>
                <w:rFonts w:ascii="Times New Roman" w:eastAsia="Times New Roman" w:hAnsi="Times New Roman" w:cs="Times New Roman"/>
                <w:lang w:val="kk-KZ" w:eastAsia="ru-RU"/>
              </w:rPr>
            </w:pPr>
          </w:p>
        </w:tc>
        <w:tc>
          <w:tcPr>
            <w:tcW w:w="367" w:type="pct"/>
          </w:tcPr>
          <w:p w:rsidR="00CA7A9B" w:rsidRPr="00E33BB2" w:rsidRDefault="00CA7A9B" w:rsidP="00CA7A9B">
            <w:pPr>
              <w:spacing w:line="276" w:lineRule="auto"/>
              <w:rPr>
                <w:rFonts w:ascii="Times New Roman" w:eastAsia="Times New Roman" w:hAnsi="Times New Roman" w:cs="Times New Roman"/>
                <w:lang w:val="kk-KZ" w:eastAsia="ru-RU"/>
              </w:rPr>
            </w:pPr>
          </w:p>
        </w:tc>
        <w:tc>
          <w:tcPr>
            <w:tcW w:w="459" w:type="pct"/>
            <w:gridSpan w:val="2"/>
          </w:tcPr>
          <w:p w:rsidR="00CA7A9B" w:rsidRPr="00E33BB2" w:rsidRDefault="00CA7A9B" w:rsidP="00CA7A9B">
            <w:pPr>
              <w:spacing w:line="276" w:lineRule="auto"/>
              <w:rPr>
                <w:rFonts w:ascii="Times New Roman" w:eastAsia="Times New Roman" w:hAnsi="Times New Roman" w:cs="Times New Roman"/>
                <w:lang w:val="kk-KZ" w:eastAsia="ru-RU"/>
              </w:rPr>
            </w:pPr>
          </w:p>
        </w:tc>
        <w:tc>
          <w:tcPr>
            <w:tcW w:w="1422" w:type="pct"/>
          </w:tcPr>
          <w:p w:rsidR="00CA7A9B" w:rsidRPr="00E33BB2" w:rsidRDefault="00CA7A9B" w:rsidP="00CA7A9B">
            <w:pPr>
              <w:spacing w:line="276" w:lineRule="auto"/>
              <w:rPr>
                <w:rFonts w:ascii="Times New Roman" w:eastAsia="Times New Roman" w:hAnsi="Times New Roman" w:cs="Times New Roman"/>
                <w:lang w:val="kk-KZ" w:eastAsia="ru-RU"/>
              </w:rPr>
            </w:pPr>
            <w:r w:rsidRPr="00E33BB2">
              <w:rPr>
                <w:rFonts w:ascii="Times New Roman" w:eastAsia="Times New Roman" w:hAnsi="Times New Roman" w:cs="Times New Roman"/>
                <w:lang w:val="kk-KZ" w:eastAsia="ru-RU"/>
              </w:rPr>
              <w:t>Демалыс күндердегі баланың күн тәртібі жайлы әңгімелесу</w:t>
            </w:r>
          </w:p>
        </w:tc>
      </w:tr>
      <w:tr w:rsidR="00CA7A9B" w:rsidRPr="00E33BB2" w:rsidTr="00CA7A9B">
        <w:tc>
          <w:tcPr>
            <w:tcW w:w="875" w:type="pct"/>
          </w:tcPr>
          <w:p w:rsidR="00CA7A9B" w:rsidRPr="00E33BB2" w:rsidRDefault="00CA7A9B" w:rsidP="00CA7A9B">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1464" w:type="pct"/>
            <w:tcBorders>
              <w:bottom w:val="single" w:sz="4" w:space="0" w:color="auto"/>
            </w:tcBorders>
          </w:tcPr>
          <w:p w:rsidR="00CA7A9B" w:rsidRPr="00E33BB2" w:rsidRDefault="00CA7A9B" w:rsidP="00CA7A9B">
            <w:pPr>
              <w:spacing w:line="276" w:lineRule="auto"/>
              <w:rPr>
                <w:rFonts w:ascii="Times New Roman" w:hAnsi="Times New Roman" w:cs="Times New Roman"/>
                <w:lang w:val="kk-KZ"/>
              </w:rPr>
            </w:pPr>
            <w:r w:rsidRPr="00E33BB2">
              <w:rPr>
                <w:rFonts w:ascii="Times New Roman" w:hAnsi="Times New Roman" w:cs="Times New Roman"/>
                <w:lang w:val="kk-KZ"/>
              </w:rPr>
              <w:t>Табиғат бұрышындағы гулдерге су құюға көмектесіп бақылау.</w:t>
            </w:r>
          </w:p>
          <w:p w:rsidR="00CA7A9B" w:rsidRPr="00E33BB2" w:rsidRDefault="00CA7A9B" w:rsidP="00CA7A9B">
            <w:pPr>
              <w:tabs>
                <w:tab w:val="left" w:pos="1480"/>
              </w:tabs>
              <w:spacing w:line="276" w:lineRule="auto"/>
              <w:rPr>
                <w:rFonts w:ascii="Times New Roman" w:eastAsia="Calibri" w:hAnsi="Times New Roman" w:cs="Times New Roman"/>
                <w:b/>
                <w:lang w:val="kk-KZ"/>
              </w:rPr>
            </w:pPr>
            <w:r w:rsidRPr="00E33BB2">
              <w:rPr>
                <w:rFonts w:ascii="Times New Roman" w:eastAsia="Calibri" w:hAnsi="Times New Roman" w:cs="Times New Roman"/>
                <w:b/>
                <w:lang w:val="kk-KZ"/>
              </w:rPr>
              <w:t>Гүлдердің түрлерімен таныстыру.</w:t>
            </w:r>
          </w:p>
          <w:p w:rsidR="00CA7A9B" w:rsidRPr="00E33BB2" w:rsidRDefault="00CA7A9B" w:rsidP="00CA7A9B">
            <w:pPr>
              <w:tabs>
                <w:tab w:val="left" w:pos="1480"/>
              </w:tabs>
              <w:spacing w:line="276" w:lineRule="auto"/>
              <w:rPr>
                <w:rFonts w:ascii="Times New Roman" w:eastAsia="Calibri" w:hAnsi="Times New Roman" w:cs="Times New Roman"/>
                <w:b/>
                <w:lang w:val="kk-KZ"/>
              </w:rPr>
            </w:pPr>
            <w:r w:rsidRPr="00E33BB2">
              <w:rPr>
                <w:rFonts w:ascii="Times New Roman" w:eastAsia="Calibri" w:hAnsi="Times New Roman" w:cs="Times New Roman"/>
                <w:b/>
                <w:lang w:val="kk-KZ"/>
              </w:rPr>
              <w:t>(қоршаған ортамен танысу)</w:t>
            </w:r>
          </w:p>
        </w:tc>
        <w:tc>
          <w:tcPr>
            <w:tcW w:w="413" w:type="pct"/>
          </w:tcPr>
          <w:p w:rsidR="00CA7A9B" w:rsidRPr="00E33BB2" w:rsidRDefault="00CA7A9B" w:rsidP="00CA7A9B">
            <w:pPr>
              <w:spacing w:line="276" w:lineRule="auto"/>
              <w:rPr>
                <w:rFonts w:ascii="Times New Roman" w:eastAsia="Calibri" w:hAnsi="Times New Roman" w:cs="Times New Roman"/>
                <w:b/>
                <w:lang w:val="kk-KZ"/>
              </w:rPr>
            </w:pPr>
          </w:p>
        </w:tc>
        <w:tc>
          <w:tcPr>
            <w:tcW w:w="367" w:type="pct"/>
          </w:tcPr>
          <w:p w:rsidR="00CA7A9B" w:rsidRPr="00E33BB2" w:rsidRDefault="00CA7A9B" w:rsidP="00CA7A9B">
            <w:pPr>
              <w:spacing w:line="276" w:lineRule="auto"/>
              <w:rPr>
                <w:rFonts w:ascii="Times New Roman" w:hAnsi="Times New Roman" w:cs="Times New Roman"/>
                <w:lang w:val="kk-KZ"/>
              </w:rPr>
            </w:pPr>
          </w:p>
        </w:tc>
        <w:tc>
          <w:tcPr>
            <w:tcW w:w="459" w:type="pct"/>
            <w:gridSpan w:val="2"/>
          </w:tcPr>
          <w:p w:rsidR="00CA7A9B" w:rsidRPr="00E33BB2" w:rsidRDefault="00CA7A9B" w:rsidP="00CA7A9B">
            <w:pPr>
              <w:spacing w:line="276" w:lineRule="auto"/>
              <w:rPr>
                <w:rFonts w:ascii="Times New Roman" w:eastAsia="Calibri" w:hAnsi="Times New Roman" w:cs="Times New Roman"/>
                <w:lang w:val="kk-KZ"/>
              </w:rPr>
            </w:pPr>
          </w:p>
        </w:tc>
        <w:tc>
          <w:tcPr>
            <w:tcW w:w="1422" w:type="pct"/>
          </w:tcPr>
          <w:p w:rsidR="00CA7A9B" w:rsidRPr="00E33BB2" w:rsidRDefault="00CA7A9B" w:rsidP="00CA7A9B">
            <w:pPr>
              <w:spacing w:line="276" w:lineRule="auto"/>
              <w:rPr>
                <w:rFonts w:ascii="Times New Roman" w:hAnsi="Times New Roman" w:cs="Times New Roman"/>
                <w:lang w:val="kk-KZ"/>
              </w:rPr>
            </w:pPr>
            <w:r w:rsidRPr="00E33BB2">
              <w:rPr>
                <w:rFonts w:ascii="Times New Roman" w:hAnsi="Times New Roman" w:cs="Times New Roman"/>
                <w:lang w:val="kk-KZ"/>
              </w:rPr>
              <w:t>Музыка тыңдау шаттану. Табиғат бұрышындағы гүлдерге су құюға көмектесу.</w:t>
            </w:r>
          </w:p>
          <w:p w:rsidR="00CA7A9B" w:rsidRPr="00E33BB2" w:rsidRDefault="00CA7A9B" w:rsidP="00CA7A9B">
            <w:pPr>
              <w:spacing w:line="276" w:lineRule="auto"/>
              <w:rPr>
                <w:rFonts w:ascii="Times New Roman" w:eastAsia="Calibri" w:hAnsi="Times New Roman" w:cs="Times New Roman"/>
                <w:b/>
                <w:lang w:val="kk-KZ"/>
              </w:rPr>
            </w:pPr>
            <w:r w:rsidRPr="00E33BB2">
              <w:rPr>
                <w:rFonts w:ascii="Times New Roman" w:eastAsia="Calibri" w:hAnsi="Times New Roman" w:cs="Times New Roman"/>
                <w:b/>
                <w:lang w:val="kk-KZ"/>
              </w:rPr>
              <w:t>Өсімдіктерді күту туралы қарапайым түсініктерді қалыптастыру</w:t>
            </w:r>
          </w:p>
          <w:p w:rsidR="00CA7A9B" w:rsidRPr="00E33BB2" w:rsidRDefault="00CA7A9B" w:rsidP="00CA7A9B">
            <w:pPr>
              <w:spacing w:line="276" w:lineRule="auto"/>
              <w:rPr>
                <w:rFonts w:ascii="Times New Roman" w:eastAsia="Calibri" w:hAnsi="Times New Roman" w:cs="Times New Roman"/>
                <w:b/>
                <w:lang w:val="kk-KZ"/>
              </w:rPr>
            </w:pPr>
            <w:r w:rsidRPr="00E33BB2">
              <w:rPr>
                <w:rFonts w:ascii="Times New Roman" w:eastAsia="Calibri" w:hAnsi="Times New Roman" w:cs="Times New Roman"/>
                <w:b/>
                <w:lang w:val="kk-KZ"/>
              </w:rPr>
              <w:t>(қоршаған ортамен танысу)</w:t>
            </w:r>
          </w:p>
        </w:tc>
      </w:tr>
      <w:tr w:rsidR="00CA7A9B" w:rsidRPr="00A94AB6" w:rsidTr="00CA7A9B">
        <w:tc>
          <w:tcPr>
            <w:tcW w:w="875" w:type="pct"/>
          </w:tcPr>
          <w:p w:rsidR="00CA7A9B" w:rsidRPr="00E33BB2" w:rsidRDefault="00CA7A9B" w:rsidP="00CA7A9B">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Таңертеңгі жаттығу</w:t>
            </w:r>
          </w:p>
        </w:tc>
        <w:tc>
          <w:tcPr>
            <w:tcW w:w="1464" w:type="pct"/>
            <w:tcBorders>
              <w:bottom w:val="single" w:sz="4" w:space="0" w:color="auto"/>
            </w:tcBorders>
          </w:tcPr>
          <w:p w:rsidR="00CA7A9B" w:rsidRPr="00E33BB2" w:rsidRDefault="00CA7A9B" w:rsidP="00CA7A9B">
            <w:pPr>
              <w:autoSpaceDE w:val="0"/>
              <w:autoSpaceDN w:val="0"/>
              <w:adjustRightInd w:val="0"/>
              <w:spacing w:line="276" w:lineRule="auto"/>
              <w:jc w:val="center"/>
              <w:rPr>
                <w:rFonts w:ascii="Times New Roman" w:hAnsi="Times New Roman" w:cs="Times New Roman"/>
                <w:lang w:val="kk-KZ"/>
              </w:rPr>
            </w:pPr>
            <w:r w:rsidRPr="00E33BB2">
              <w:rPr>
                <w:rFonts w:ascii="Times New Roman" w:hAnsi="Times New Roman" w:cs="Times New Roman"/>
                <w:lang w:val="kk-KZ"/>
              </w:rPr>
              <w:t>№6 кешен</w:t>
            </w:r>
          </w:p>
          <w:p w:rsidR="00CA7A9B" w:rsidRPr="00E33BB2" w:rsidRDefault="00CA7A9B" w:rsidP="00CA7A9B">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«Сағаттар» ойыны:</w:t>
            </w:r>
          </w:p>
          <w:p w:rsidR="00CA7A9B" w:rsidRPr="00E33BB2" w:rsidRDefault="00CA7A9B" w:rsidP="00CA7A9B">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Б.қ.: Б.қ.: аяқтың арасы  сәл ашық, қол екі жанында,бос, түсірулі.</w:t>
            </w:r>
          </w:p>
          <w:p w:rsidR="00CA7A9B" w:rsidRPr="00E33BB2" w:rsidRDefault="00CA7A9B" w:rsidP="00CA7A9B">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 xml:space="preserve">Орындалуы: Қолды алға-артқа сермеу – </w:t>
            </w:r>
            <w:r w:rsidRPr="00E33BB2">
              <w:rPr>
                <w:rFonts w:ascii="Times New Roman" w:hAnsi="Times New Roman" w:cs="Times New Roman"/>
                <w:lang w:val="kk-KZ"/>
              </w:rPr>
              <w:lastRenderedPageBreak/>
              <w:t>«тақ-тұқ»</w:t>
            </w:r>
          </w:p>
          <w:p w:rsidR="00CA7A9B" w:rsidRPr="00E33BB2" w:rsidRDefault="00CA7A9B" w:rsidP="00CA7A9B">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Қайталануы: 4 рет</w:t>
            </w:r>
          </w:p>
          <w:p w:rsidR="00CA7A9B" w:rsidRPr="00E33BB2" w:rsidRDefault="00CA7A9B" w:rsidP="00CA7A9B">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«Терезе» ойыны:</w:t>
            </w:r>
          </w:p>
          <w:p w:rsidR="00CA7A9B" w:rsidRPr="00E33BB2" w:rsidRDefault="00CA7A9B" w:rsidP="00CA7A9B">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Б.қ.: Аяқ параллель, қол төменде</w:t>
            </w:r>
          </w:p>
          <w:p w:rsidR="00CA7A9B" w:rsidRPr="00E33BB2" w:rsidRDefault="00CA7A9B" w:rsidP="00CA7A9B">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Орындалуы: Алға еңкею, тізеге қолын тигізу, басын бұрып оңға-солға қарау «терезеге қараймыз», тіктелу.</w:t>
            </w:r>
          </w:p>
          <w:p w:rsidR="00CA7A9B" w:rsidRPr="00E33BB2" w:rsidRDefault="00CA7A9B" w:rsidP="00CA7A9B">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Қайталануы: 4-5 рет</w:t>
            </w:r>
          </w:p>
          <w:p w:rsidR="00CA7A9B" w:rsidRPr="00E33BB2" w:rsidRDefault="00CA7A9B" w:rsidP="00CA7A9B">
            <w:pPr>
              <w:spacing w:line="276" w:lineRule="auto"/>
              <w:rPr>
                <w:rFonts w:ascii="Times New Roman" w:hAnsi="Times New Roman" w:cs="Times New Roman"/>
                <w:b/>
                <w:lang w:val="kk-KZ"/>
              </w:rPr>
            </w:pPr>
            <w:r w:rsidRPr="00E33BB2">
              <w:rPr>
                <w:rFonts w:ascii="Times New Roman" w:hAnsi="Times New Roman" w:cs="Times New Roman"/>
                <w:b/>
                <w:lang w:val="kk-KZ"/>
              </w:rPr>
              <w:t>Сезім мүшелері, олардың ағзадағы рөлі және оларды қалай қорғауға, күтуге болатыны туралы түсінік беру.</w:t>
            </w:r>
          </w:p>
        </w:tc>
        <w:tc>
          <w:tcPr>
            <w:tcW w:w="413" w:type="pct"/>
          </w:tcPr>
          <w:p w:rsidR="00CA7A9B" w:rsidRPr="00E33BB2" w:rsidRDefault="00CA7A9B" w:rsidP="00CA7A9B">
            <w:pPr>
              <w:autoSpaceDE w:val="0"/>
              <w:autoSpaceDN w:val="0"/>
              <w:adjustRightInd w:val="0"/>
              <w:spacing w:line="276" w:lineRule="auto"/>
              <w:rPr>
                <w:rFonts w:ascii="Times New Roman" w:hAnsi="Times New Roman" w:cs="Times New Roman"/>
                <w:b/>
                <w:lang w:val="kk-KZ"/>
              </w:rPr>
            </w:pPr>
          </w:p>
        </w:tc>
        <w:tc>
          <w:tcPr>
            <w:tcW w:w="367" w:type="pct"/>
          </w:tcPr>
          <w:p w:rsidR="00CA7A9B" w:rsidRPr="00E33BB2" w:rsidRDefault="00CA7A9B" w:rsidP="00CA7A9B">
            <w:pPr>
              <w:autoSpaceDE w:val="0"/>
              <w:autoSpaceDN w:val="0"/>
              <w:adjustRightInd w:val="0"/>
              <w:spacing w:line="276" w:lineRule="auto"/>
              <w:rPr>
                <w:rFonts w:ascii="Times New Roman" w:hAnsi="Times New Roman" w:cs="Times New Roman"/>
                <w:b/>
                <w:lang w:val="kk-KZ"/>
              </w:rPr>
            </w:pPr>
          </w:p>
        </w:tc>
        <w:tc>
          <w:tcPr>
            <w:tcW w:w="459" w:type="pct"/>
            <w:gridSpan w:val="2"/>
          </w:tcPr>
          <w:p w:rsidR="00CA7A9B" w:rsidRPr="00E33BB2" w:rsidRDefault="00CA7A9B" w:rsidP="00CA7A9B">
            <w:pPr>
              <w:spacing w:line="276" w:lineRule="auto"/>
              <w:rPr>
                <w:rFonts w:ascii="Times New Roman" w:hAnsi="Times New Roman" w:cs="Times New Roman"/>
                <w:b/>
                <w:lang w:val="kk-KZ"/>
              </w:rPr>
            </w:pPr>
          </w:p>
        </w:tc>
        <w:tc>
          <w:tcPr>
            <w:tcW w:w="1422" w:type="pct"/>
          </w:tcPr>
          <w:p w:rsidR="00CA7A9B" w:rsidRPr="00E33BB2" w:rsidRDefault="00CA7A9B" w:rsidP="00CA7A9B">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 xml:space="preserve">        №10 кешен</w:t>
            </w:r>
          </w:p>
          <w:p w:rsidR="00CA7A9B" w:rsidRPr="00E33BB2" w:rsidRDefault="00CA7A9B" w:rsidP="00CA7A9B">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«Шапалақта» ойыны:</w:t>
            </w:r>
          </w:p>
          <w:p w:rsidR="00CA7A9B" w:rsidRPr="00E33BB2" w:rsidRDefault="00CA7A9B" w:rsidP="00CA7A9B">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Б.қ.:  аяқтың арасы  сәл ашық, қол екі жанында,бос, түсірулі.</w:t>
            </w:r>
          </w:p>
          <w:p w:rsidR="00CA7A9B" w:rsidRPr="00E33BB2" w:rsidRDefault="00CA7A9B" w:rsidP="00CA7A9B">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 xml:space="preserve">Орындалуы:Қолды алға созу, </w:t>
            </w:r>
            <w:r w:rsidRPr="00E33BB2">
              <w:rPr>
                <w:rFonts w:ascii="Times New Roman" w:eastAsia="Calibri" w:hAnsi="Times New Roman" w:cs="Times New Roman"/>
                <w:lang w:val="kk-KZ"/>
              </w:rPr>
              <w:lastRenderedPageBreak/>
              <w:t>шапалақтау, түсіру.</w:t>
            </w:r>
          </w:p>
          <w:p w:rsidR="00CA7A9B" w:rsidRPr="00E33BB2" w:rsidRDefault="00CA7A9B" w:rsidP="00CA7A9B">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Қайталануы: 4 рет</w:t>
            </w:r>
          </w:p>
          <w:p w:rsidR="00CA7A9B" w:rsidRPr="00E33BB2" w:rsidRDefault="00CA7A9B" w:rsidP="00CA7A9B">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«Сарымсақ» ойыны:</w:t>
            </w:r>
          </w:p>
          <w:p w:rsidR="00CA7A9B" w:rsidRPr="00E33BB2" w:rsidRDefault="00CA7A9B" w:rsidP="00CA7A9B">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Б.қ.: аяқ иық деңгейінен алшақ, қол  төменде</w:t>
            </w:r>
          </w:p>
          <w:p w:rsidR="00CA7A9B" w:rsidRPr="00E33BB2" w:rsidRDefault="00CA7A9B" w:rsidP="00CA7A9B">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Орындалуы: алға еңкею, қолды екі жаққа созу, тіктелу.</w:t>
            </w:r>
          </w:p>
          <w:p w:rsidR="00CA7A9B" w:rsidRPr="00E33BB2" w:rsidRDefault="00CA7A9B" w:rsidP="00CA7A9B">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Қайталануы: 4-5 рет</w:t>
            </w:r>
          </w:p>
          <w:p w:rsidR="00CA7A9B" w:rsidRPr="00E33BB2" w:rsidRDefault="00CA7A9B" w:rsidP="00CA7A9B">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«Серіппелер» ойыны:</w:t>
            </w:r>
          </w:p>
          <w:p w:rsidR="00CA7A9B" w:rsidRPr="00E33BB2" w:rsidRDefault="00CA7A9B" w:rsidP="00CA7A9B">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Б.қ.: еркін</w:t>
            </w:r>
          </w:p>
          <w:p w:rsidR="00CA7A9B" w:rsidRPr="00E33BB2" w:rsidRDefault="00CA7A9B" w:rsidP="00CA7A9B">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Орындалуы: бір орында жеңіл жартылай отырып тұру</w:t>
            </w:r>
          </w:p>
          <w:p w:rsidR="00CA7A9B" w:rsidRPr="00E33BB2" w:rsidRDefault="00CA7A9B" w:rsidP="00CA7A9B">
            <w:pPr>
              <w:autoSpaceDE w:val="0"/>
              <w:autoSpaceDN w:val="0"/>
              <w:adjustRightInd w:val="0"/>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Қайталануы: 6-8 рет, жүрумен алмастыру.</w:t>
            </w:r>
          </w:p>
          <w:p w:rsidR="00CA7A9B" w:rsidRPr="00E33BB2" w:rsidRDefault="00CA7A9B" w:rsidP="00CA7A9B">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Сезім мүшелері, олардың ағзадағы рөлі және оларды қалай қорғауға, күтуге болатыны туралы түсінік беру.</w:t>
            </w:r>
          </w:p>
        </w:tc>
      </w:tr>
      <w:tr w:rsidR="00CA7A9B" w:rsidRPr="00A94AB6" w:rsidTr="00CA7A9B">
        <w:tc>
          <w:tcPr>
            <w:tcW w:w="875" w:type="pct"/>
          </w:tcPr>
          <w:p w:rsidR="00CA7A9B" w:rsidRPr="00E33BB2" w:rsidRDefault="00CA7A9B" w:rsidP="00CA7A9B">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lastRenderedPageBreak/>
              <w:t>Таңғы ас</w:t>
            </w:r>
          </w:p>
        </w:tc>
        <w:tc>
          <w:tcPr>
            <w:tcW w:w="1464" w:type="pct"/>
            <w:tcBorders>
              <w:top w:val="single" w:sz="4" w:space="0" w:color="auto"/>
            </w:tcBorders>
          </w:tcPr>
          <w:p w:rsidR="00CA7A9B" w:rsidRPr="00E33BB2" w:rsidRDefault="00CA7A9B" w:rsidP="00CA7A9B">
            <w:pPr>
              <w:spacing w:line="276" w:lineRule="auto"/>
              <w:rPr>
                <w:rFonts w:ascii="Times New Roman" w:hAnsi="Times New Roman" w:cs="Times New Roman"/>
                <w:lang w:val="kk-KZ"/>
              </w:rPr>
            </w:pPr>
            <w:r w:rsidRPr="00E33BB2">
              <w:rPr>
                <w:rFonts w:ascii="Times New Roman" w:hAnsi="Times New Roman" w:cs="Times New Roman"/>
                <w:lang w:val="kk-KZ"/>
              </w:rPr>
              <w:t>Бата беру</w:t>
            </w:r>
          </w:p>
          <w:p w:rsidR="00CA7A9B" w:rsidRPr="00E33BB2" w:rsidRDefault="00CA7A9B" w:rsidP="00CA7A9B">
            <w:pPr>
              <w:spacing w:line="276" w:lineRule="auto"/>
              <w:rPr>
                <w:rFonts w:ascii="Times New Roman" w:hAnsi="Times New Roman" w:cs="Times New Roman"/>
                <w:lang w:val="kk-KZ"/>
              </w:rPr>
            </w:pPr>
            <w:r w:rsidRPr="00E33BB2">
              <w:rPr>
                <w:rFonts w:ascii="Times New Roman" w:hAnsi="Times New Roman" w:cs="Times New Roman"/>
                <w:lang w:val="kk-KZ"/>
              </w:rPr>
              <w:t>Астарыңа адалдық берсін!</w:t>
            </w:r>
          </w:p>
          <w:p w:rsidR="00CA7A9B" w:rsidRPr="00E33BB2" w:rsidRDefault="00CA7A9B" w:rsidP="00CA7A9B">
            <w:pPr>
              <w:spacing w:line="276" w:lineRule="auto"/>
              <w:rPr>
                <w:rFonts w:ascii="Times New Roman" w:hAnsi="Times New Roman" w:cs="Times New Roman"/>
                <w:lang w:val="kk-KZ"/>
              </w:rPr>
            </w:pPr>
            <w:r w:rsidRPr="00E33BB2">
              <w:rPr>
                <w:rFonts w:ascii="Times New Roman" w:hAnsi="Times New Roman" w:cs="Times New Roman"/>
                <w:lang w:val="kk-KZ"/>
              </w:rPr>
              <w:t>Бастарыңа амандық берсін!</w:t>
            </w:r>
          </w:p>
          <w:p w:rsidR="00CA7A9B" w:rsidRPr="00E33BB2" w:rsidRDefault="00CA7A9B" w:rsidP="00CA7A9B">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Үстел басында мәдениетті тамақтану дағдыларын қалыптастыру. Ас қасық пен шәй қасықты дұрыс ұстауға үйрету.</w:t>
            </w:r>
          </w:p>
        </w:tc>
        <w:tc>
          <w:tcPr>
            <w:tcW w:w="413" w:type="pct"/>
          </w:tcPr>
          <w:p w:rsidR="00CA7A9B" w:rsidRPr="00E33BB2" w:rsidRDefault="00CA7A9B" w:rsidP="00CA7A9B">
            <w:pPr>
              <w:spacing w:line="276" w:lineRule="auto"/>
              <w:rPr>
                <w:rFonts w:ascii="Times New Roman" w:eastAsia="Calibri" w:hAnsi="Times New Roman" w:cs="Times New Roman"/>
                <w:b/>
                <w:lang w:val="kk-KZ"/>
              </w:rPr>
            </w:pPr>
          </w:p>
        </w:tc>
        <w:tc>
          <w:tcPr>
            <w:tcW w:w="367" w:type="pct"/>
          </w:tcPr>
          <w:p w:rsidR="00CA7A9B" w:rsidRPr="00E33BB2" w:rsidRDefault="00CA7A9B" w:rsidP="00CA7A9B">
            <w:pPr>
              <w:spacing w:line="276" w:lineRule="auto"/>
              <w:rPr>
                <w:rFonts w:ascii="Times New Roman" w:eastAsia="Calibri" w:hAnsi="Times New Roman" w:cs="Times New Roman"/>
                <w:b/>
                <w:lang w:val="kk-KZ"/>
              </w:rPr>
            </w:pPr>
          </w:p>
        </w:tc>
        <w:tc>
          <w:tcPr>
            <w:tcW w:w="459" w:type="pct"/>
            <w:gridSpan w:val="2"/>
            <w:tcBorders>
              <w:bottom w:val="single" w:sz="4" w:space="0" w:color="auto"/>
            </w:tcBorders>
          </w:tcPr>
          <w:p w:rsidR="00CA7A9B" w:rsidRPr="00E33BB2" w:rsidRDefault="00CA7A9B" w:rsidP="00CA7A9B">
            <w:pPr>
              <w:spacing w:line="276" w:lineRule="auto"/>
              <w:rPr>
                <w:rFonts w:ascii="Times New Roman" w:eastAsia="Calibri" w:hAnsi="Times New Roman" w:cs="Times New Roman"/>
                <w:b/>
                <w:lang w:val="kk-KZ"/>
              </w:rPr>
            </w:pPr>
            <w:r w:rsidRPr="00E33BB2">
              <w:rPr>
                <w:rFonts w:ascii="Times New Roman" w:hAnsi="Times New Roman" w:cs="Times New Roman"/>
                <w:lang w:val="kk-KZ"/>
              </w:rPr>
              <w:t xml:space="preserve"> </w:t>
            </w:r>
          </w:p>
          <w:p w:rsidR="00CA7A9B" w:rsidRPr="00E33BB2" w:rsidRDefault="00CA7A9B" w:rsidP="00CA7A9B">
            <w:pPr>
              <w:spacing w:line="276" w:lineRule="auto"/>
              <w:rPr>
                <w:rFonts w:ascii="Times New Roman" w:eastAsia="Calibri" w:hAnsi="Times New Roman" w:cs="Times New Roman"/>
                <w:b/>
                <w:lang w:val="kk-KZ"/>
              </w:rPr>
            </w:pPr>
          </w:p>
        </w:tc>
        <w:tc>
          <w:tcPr>
            <w:tcW w:w="1422" w:type="pct"/>
            <w:tcBorders>
              <w:bottom w:val="single" w:sz="4" w:space="0" w:color="auto"/>
            </w:tcBorders>
          </w:tcPr>
          <w:p w:rsidR="00CA7A9B" w:rsidRPr="00E33BB2" w:rsidRDefault="00CA7A9B" w:rsidP="00CA7A9B">
            <w:pPr>
              <w:tabs>
                <w:tab w:val="center" w:pos="731"/>
              </w:tabs>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 xml:space="preserve"> </w:t>
            </w:r>
            <w:r w:rsidRPr="00E33BB2">
              <w:rPr>
                <w:rFonts w:ascii="Times New Roman" w:eastAsia="Calibri" w:hAnsi="Times New Roman" w:cs="Times New Roman"/>
                <w:lang w:val="kk-KZ"/>
              </w:rPr>
              <w:tab/>
              <w:t>Ас қайыру</w:t>
            </w:r>
          </w:p>
          <w:p w:rsidR="00CA7A9B" w:rsidRPr="00E33BB2" w:rsidRDefault="00CA7A9B" w:rsidP="00CA7A9B">
            <w:pPr>
              <w:tabs>
                <w:tab w:val="center" w:pos="731"/>
              </w:tabs>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Дастарқаныңа береке берсін!</w:t>
            </w:r>
          </w:p>
          <w:p w:rsidR="00CA7A9B" w:rsidRPr="00E33BB2" w:rsidRDefault="00CA7A9B" w:rsidP="00CA7A9B">
            <w:pPr>
              <w:tabs>
                <w:tab w:val="center" w:pos="731"/>
              </w:tabs>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Бастарыңа мереке берсін!</w:t>
            </w:r>
          </w:p>
          <w:p w:rsidR="00CA7A9B" w:rsidRPr="00E33BB2" w:rsidRDefault="00CA7A9B" w:rsidP="00CA7A9B">
            <w:pPr>
              <w:tabs>
                <w:tab w:val="center" w:pos="731"/>
              </w:tabs>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Әумин</w:t>
            </w:r>
          </w:p>
          <w:p w:rsidR="00CA7A9B" w:rsidRPr="00E33BB2" w:rsidRDefault="00CA7A9B" w:rsidP="00CA7A9B">
            <w:pPr>
              <w:spacing w:line="276" w:lineRule="auto"/>
              <w:rPr>
                <w:rFonts w:ascii="Times New Roman" w:eastAsia="Calibri" w:hAnsi="Times New Roman" w:cs="Times New Roman"/>
                <w:b/>
                <w:lang w:val="kk-KZ"/>
              </w:rPr>
            </w:pPr>
            <w:r w:rsidRPr="00E33BB2">
              <w:rPr>
                <w:rFonts w:ascii="Times New Roman" w:hAnsi="Times New Roman" w:cs="Times New Roman"/>
                <w:b/>
                <w:lang w:val="kk-KZ"/>
              </w:rPr>
              <w:t xml:space="preserve">Үстел басында мәдениетті тамақтану дағдыларын қалыптастыру. Нанды үгітпеу, тамақты ауызды жауып, </w:t>
            </w:r>
            <w:r w:rsidRPr="00E33BB2">
              <w:rPr>
                <w:rFonts w:ascii="Times New Roman" w:hAnsi="Times New Roman" w:cs="Times New Roman"/>
                <w:b/>
                <w:lang w:val="kk-KZ"/>
              </w:rPr>
              <w:lastRenderedPageBreak/>
              <w:t>шайнау, ауызды толтырып сөйлемеу.</w:t>
            </w:r>
          </w:p>
        </w:tc>
      </w:tr>
      <w:tr w:rsidR="00CA7A9B" w:rsidRPr="00E33BB2" w:rsidTr="00CA7A9B">
        <w:trPr>
          <w:trHeight w:val="564"/>
        </w:trPr>
        <w:tc>
          <w:tcPr>
            <w:tcW w:w="875" w:type="pct"/>
          </w:tcPr>
          <w:p w:rsidR="00CA7A9B" w:rsidRPr="00E33BB2" w:rsidRDefault="00CA7A9B" w:rsidP="00CA7A9B">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lastRenderedPageBreak/>
              <w:t>Ұйымдастырылған іс-әрекетке дайындық</w:t>
            </w:r>
          </w:p>
        </w:tc>
        <w:tc>
          <w:tcPr>
            <w:tcW w:w="1464" w:type="pct"/>
          </w:tcPr>
          <w:p w:rsidR="00CA7A9B" w:rsidRPr="00E33BB2" w:rsidRDefault="00CA7A9B" w:rsidP="00CA7A9B">
            <w:pPr>
              <w:spacing w:line="276" w:lineRule="auto"/>
              <w:jc w:val="center"/>
              <w:rPr>
                <w:rFonts w:ascii="Times New Roman" w:hAnsi="Times New Roman" w:cs="Times New Roman"/>
                <w:lang w:val="kk-KZ"/>
              </w:rPr>
            </w:pPr>
            <w:r w:rsidRPr="00E33BB2">
              <w:rPr>
                <w:rFonts w:ascii="Times New Roman" w:hAnsi="Times New Roman" w:cs="Times New Roman"/>
                <w:lang w:val="kk-KZ"/>
              </w:rPr>
              <w:t>Шаттық шеңбері</w:t>
            </w:r>
          </w:p>
          <w:p w:rsidR="00CA7A9B" w:rsidRPr="00E33BB2" w:rsidRDefault="00CA7A9B" w:rsidP="00CA7A9B">
            <w:pPr>
              <w:spacing w:line="276" w:lineRule="auto"/>
              <w:rPr>
                <w:rFonts w:ascii="Times New Roman" w:hAnsi="Times New Roman" w:cs="Times New Roman"/>
                <w:lang w:val="kk-KZ"/>
              </w:rPr>
            </w:pPr>
            <w:r w:rsidRPr="00E33BB2">
              <w:rPr>
                <w:rFonts w:ascii="Times New Roman" w:hAnsi="Times New Roman" w:cs="Times New Roman"/>
                <w:lang w:val="kk-KZ"/>
              </w:rPr>
              <w:t>Армысың,алтын Күн!</w:t>
            </w:r>
          </w:p>
          <w:p w:rsidR="00CA7A9B" w:rsidRPr="00E33BB2" w:rsidRDefault="00CA7A9B" w:rsidP="00CA7A9B">
            <w:pPr>
              <w:spacing w:line="276" w:lineRule="auto"/>
              <w:rPr>
                <w:rFonts w:ascii="Times New Roman" w:hAnsi="Times New Roman" w:cs="Times New Roman"/>
                <w:lang w:val="kk-KZ"/>
              </w:rPr>
            </w:pPr>
            <w:r w:rsidRPr="00E33BB2">
              <w:rPr>
                <w:rFonts w:ascii="Times New Roman" w:hAnsi="Times New Roman" w:cs="Times New Roman"/>
                <w:lang w:val="kk-KZ"/>
              </w:rPr>
              <w:t>Амансың ба,Жер ана</w:t>
            </w:r>
          </w:p>
          <w:p w:rsidR="00CA7A9B" w:rsidRPr="00E33BB2" w:rsidRDefault="00CA7A9B" w:rsidP="00CA7A9B">
            <w:pPr>
              <w:spacing w:line="276" w:lineRule="auto"/>
              <w:rPr>
                <w:rFonts w:ascii="Times New Roman" w:hAnsi="Times New Roman" w:cs="Times New Roman"/>
                <w:lang w:val="kk-KZ"/>
              </w:rPr>
            </w:pPr>
            <w:r w:rsidRPr="00E33BB2">
              <w:rPr>
                <w:rFonts w:ascii="Times New Roman" w:hAnsi="Times New Roman" w:cs="Times New Roman"/>
                <w:lang w:val="kk-KZ"/>
              </w:rPr>
              <w:t>Армысың, көк аспан</w:t>
            </w:r>
          </w:p>
          <w:p w:rsidR="00CA7A9B" w:rsidRPr="00E33BB2" w:rsidRDefault="00CA7A9B" w:rsidP="00CA7A9B">
            <w:pPr>
              <w:spacing w:line="276" w:lineRule="auto"/>
              <w:rPr>
                <w:rFonts w:ascii="Times New Roman" w:hAnsi="Times New Roman" w:cs="Times New Roman"/>
                <w:lang w:val="kk-KZ"/>
              </w:rPr>
            </w:pPr>
            <w:r w:rsidRPr="00E33BB2">
              <w:rPr>
                <w:rFonts w:ascii="Times New Roman" w:hAnsi="Times New Roman" w:cs="Times New Roman"/>
                <w:lang w:val="kk-KZ"/>
              </w:rPr>
              <w:t>Армысың, жан досым!</w:t>
            </w:r>
          </w:p>
          <w:p w:rsidR="00CA7A9B" w:rsidRPr="00E33BB2" w:rsidRDefault="00CA7A9B" w:rsidP="00CA7A9B">
            <w:pPr>
              <w:spacing w:line="276" w:lineRule="auto"/>
              <w:rPr>
                <w:rFonts w:ascii="Times New Roman" w:hAnsi="Times New Roman" w:cs="Times New Roman"/>
                <w:b/>
                <w:lang w:val="kk-KZ"/>
              </w:rPr>
            </w:pPr>
            <w:r w:rsidRPr="00E33BB2">
              <w:rPr>
                <w:rFonts w:ascii="Times New Roman" w:hAnsi="Times New Roman" w:cs="Times New Roman"/>
                <w:b/>
                <w:lang w:val="kk-KZ"/>
              </w:rPr>
              <w:t>(Қазақ тілі)</w:t>
            </w:r>
          </w:p>
          <w:p w:rsidR="00CA7A9B" w:rsidRPr="00E33BB2" w:rsidRDefault="00CA7A9B" w:rsidP="00CA7A9B">
            <w:pPr>
              <w:spacing w:line="276" w:lineRule="auto"/>
              <w:rPr>
                <w:rFonts w:ascii="Times New Roman" w:hAnsi="Times New Roman" w:cs="Times New Roman"/>
                <w:b/>
                <w:lang w:val="kk-KZ"/>
              </w:rPr>
            </w:pPr>
            <w:r w:rsidRPr="00E33BB2">
              <w:rPr>
                <w:rFonts w:ascii="Times New Roman" w:hAnsi="Times New Roman" w:cs="Times New Roman"/>
                <w:b/>
                <w:lang w:val="kk-KZ"/>
              </w:rPr>
              <w:t>Мазмұнын тыңдау және түсіну.</w:t>
            </w:r>
          </w:p>
          <w:p w:rsidR="00CA7A9B" w:rsidRPr="00E33BB2" w:rsidRDefault="00CA7A9B" w:rsidP="00CA7A9B">
            <w:pPr>
              <w:spacing w:line="276" w:lineRule="auto"/>
              <w:rPr>
                <w:rFonts w:ascii="Times New Roman" w:eastAsia="Calibri" w:hAnsi="Times New Roman" w:cs="Times New Roman"/>
                <w:b/>
                <w:lang w:val="kk-KZ"/>
              </w:rPr>
            </w:pPr>
          </w:p>
        </w:tc>
        <w:tc>
          <w:tcPr>
            <w:tcW w:w="413" w:type="pct"/>
          </w:tcPr>
          <w:p w:rsidR="00CA7A9B" w:rsidRPr="00E33BB2" w:rsidRDefault="00CA7A9B" w:rsidP="00CA7A9B">
            <w:pPr>
              <w:autoSpaceDE w:val="0"/>
              <w:autoSpaceDN w:val="0"/>
              <w:adjustRightInd w:val="0"/>
              <w:spacing w:line="276" w:lineRule="auto"/>
              <w:rPr>
                <w:rFonts w:ascii="Times New Roman" w:hAnsi="Times New Roman" w:cs="Times New Roman"/>
                <w:b/>
                <w:lang w:val="kk-KZ"/>
              </w:rPr>
            </w:pPr>
          </w:p>
        </w:tc>
        <w:tc>
          <w:tcPr>
            <w:tcW w:w="367" w:type="pct"/>
          </w:tcPr>
          <w:p w:rsidR="00CA7A9B" w:rsidRPr="00E33BB2" w:rsidRDefault="00CA7A9B" w:rsidP="00CA7A9B">
            <w:pPr>
              <w:spacing w:line="276" w:lineRule="auto"/>
              <w:rPr>
                <w:rFonts w:ascii="Times New Roman" w:hAnsi="Times New Roman" w:cs="Times New Roman"/>
                <w:b/>
                <w:lang w:val="kk-KZ"/>
              </w:rPr>
            </w:pPr>
          </w:p>
        </w:tc>
        <w:tc>
          <w:tcPr>
            <w:tcW w:w="459" w:type="pct"/>
            <w:gridSpan w:val="2"/>
            <w:tcBorders>
              <w:bottom w:val="single" w:sz="4" w:space="0" w:color="auto"/>
            </w:tcBorders>
          </w:tcPr>
          <w:p w:rsidR="00CA7A9B" w:rsidRPr="00E33BB2" w:rsidRDefault="00CA7A9B" w:rsidP="00CA7A9B">
            <w:pPr>
              <w:autoSpaceDE w:val="0"/>
              <w:autoSpaceDN w:val="0"/>
              <w:adjustRightInd w:val="0"/>
              <w:spacing w:line="276" w:lineRule="auto"/>
              <w:rPr>
                <w:rFonts w:ascii="Times New Roman" w:hAnsi="Times New Roman" w:cs="Times New Roman"/>
                <w:b/>
                <w:lang w:val="kk-KZ"/>
              </w:rPr>
            </w:pPr>
          </w:p>
        </w:tc>
        <w:tc>
          <w:tcPr>
            <w:tcW w:w="1422" w:type="pct"/>
            <w:tcBorders>
              <w:bottom w:val="nil"/>
            </w:tcBorders>
          </w:tcPr>
          <w:p w:rsidR="00CA7A9B" w:rsidRPr="00E33BB2" w:rsidRDefault="00CA7A9B" w:rsidP="00CA7A9B">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Тіл ұстарту жаттығулары</w:t>
            </w:r>
          </w:p>
          <w:p w:rsidR="00CA7A9B" w:rsidRPr="00E33BB2" w:rsidRDefault="00CA7A9B" w:rsidP="00CA7A9B">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Тем-тем-тем</w:t>
            </w:r>
          </w:p>
          <w:p w:rsidR="00CA7A9B" w:rsidRPr="00E33BB2" w:rsidRDefault="00CA7A9B" w:rsidP="00CA7A9B">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Көңілді көктем</w:t>
            </w:r>
          </w:p>
          <w:p w:rsidR="00CA7A9B" w:rsidRPr="00E33BB2" w:rsidRDefault="00CA7A9B" w:rsidP="00CA7A9B">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Ыр-ыр-ыр</w:t>
            </w:r>
          </w:p>
          <w:p w:rsidR="00CA7A9B" w:rsidRPr="00E33BB2" w:rsidRDefault="00CA7A9B" w:rsidP="00CA7A9B">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Жауады жаңбыр</w:t>
            </w:r>
          </w:p>
          <w:p w:rsidR="00CA7A9B" w:rsidRPr="00E33BB2" w:rsidRDefault="00CA7A9B" w:rsidP="00CA7A9B">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Ғай-ғай-ғай</w:t>
            </w:r>
          </w:p>
          <w:p w:rsidR="00CA7A9B" w:rsidRPr="00E33BB2" w:rsidRDefault="00CA7A9B" w:rsidP="00CA7A9B">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Жарқылдайды найзағай</w:t>
            </w:r>
          </w:p>
          <w:p w:rsidR="00CA7A9B" w:rsidRPr="00E33BB2" w:rsidRDefault="00CA7A9B" w:rsidP="00CA7A9B">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Шек-шек-шек</w:t>
            </w:r>
          </w:p>
          <w:p w:rsidR="00CA7A9B" w:rsidRPr="00E33BB2" w:rsidRDefault="00CA7A9B" w:rsidP="00CA7A9B">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Шығады бәйшешек</w:t>
            </w:r>
          </w:p>
          <w:p w:rsidR="00CA7A9B" w:rsidRPr="00E33BB2" w:rsidRDefault="00CA7A9B" w:rsidP="00CA7A9B">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Ал-ал-ал</w:t>
            </w:r>
          </w:p>
          <w:p w:rsidR="00CA7A9B" w:rsidRPr="00E33BB2" w:rsidRDefault="00CA7A9B" w:rsidP="00CA7A9B">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Төлдейді мал</w:t>
            </w:r>
          </w:p>
          <w:p w:rsidR="00CA7A9B" w:rsidRPr="00E33BB2" w:rsidRDefault="00CA7A9B" w:rsidP="00CA7A9B">
            <w:pPr>
              <w:spacing w:line="276" w:lineRule="auto"/>
              <w:rPr>
                <w:rFonts w:ascii="Times New Roman" w:eastAsia="Calibri" w:hAnsi="Times New Roman" w:cs="Times New Roman"/>
                <w:b/>
                <w:lang w:val="kk-KZ"/>
              </w:rPr>
            </w:pPr>
            <w:r w:rsidRPr="00E33BB2">
              <w:rPr>
                <w:rFonts w:ascii="Times New Roman" w:eastAsia="Calibri" w:hAnsi="Times New Roman" w:cs="Times New Roman"/>
                <w:b/>
                <w:lang w:val="kk-KZ"/>
              </w:rPr>
              <w:t xml:space="preserve"> (Қазақ тілі)</w:t>
            </w:r>
          </w:p>
          <w:p w:rsidR="00CA7A9B" w:rsidRPr="00E33BB2" w:rsidRDefault="00CA7A9B" w:rsidP="00CA7A9B">
            <w:pPr>
              <w:spacing w:line="276" w:lineRule="auto"/>
              <w:rPr>
                <w:rFonts w:ascii="Times New Roman" w:eastAsia="Calibri" w:hAnsi="Times New Roman" w:cs="Times New Roman"/>
                <w:b/>
                <w:lang w:val="kk-KZ"/>
              </w:rPr>
            </w:pPr>
            <w:r w:rsidRPr="00E33BB2">
              <w:rPr>
                <w:rFonts w:ascii="Times New Roman" w:eastAsia="Calibri" w:hAnsi="Times New Roman" w:cs="Times New Roman"/>
                <w:b/>
                <w:lang w:val="kk-KZ"/>
              </w:rPr>
              <w:t>Мазмұнын тыңдау және түсіну</w:t>
            </w:r>
          </w:p>
          <w:p w:rsidR="00CA7A9B" w:rsidRPr="00E33BB2" w:rsidRDefault="00CA7A9B" w:rsidP="00CA7A9B">
            <w:pPr>
              <w:spacing w:line="276" w:lineRule="auto"/>
              <w:rPr>
                <w:rFonts w:ascii="Times New Roman" w:eastAsia="Calibri" w:hAnsi="Times New Roman" w:cs="Times New Roman"/>
                <w:b/>
                <w:lang w:val="kk-KZ"/>
              </w:rPr>
            </w:pPr>
            <w:r w:rsidRPr="00E33BB2">
              <w:rPr>
                <w:rFonts w:ascii="Times New Roman" w:eastAsia="Calibri" w:hAnsi="Times New Roman" w:cs="Times New Roman"/>
                <w:b/>
                <w:lang w:val="kk-KZ"/>
              </w:rPr>
              <w:t>(сөйлеуді дамыту)</w:t>
            </w:r>
          </w:p>
        </w:tc>
      </w:tr>
      <w:tr w:rsidR="00CA7A9B" w:rsidRPr="00A94AB6" w:rsidTr="00CA7A9B">
        <w:trPr>
          <w:trHeight w:val="1362"/>
        </w:trPr>
        <w:tc>
          <w:tcPr>
            <w:tcW w:w="875" w:type="pct"/>
          </w:tcPr>
          <w:p w:rsidR="00CA7A9B" w:rsidRPr="00E33BB2" w:rsidRDefault="00CA7A9B" w:rsidP="00CA7A9B">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Білім беру ұйымының кестесі бойынша ұйымдастырылған іс-әрекет</w:t>
            </w:r>
          </w:p>
        </w:tc>
        <w:tc>
          <w:tcPr>
            <w:tcW w:w="1464" w:type="pct"/>
          </w:tcPr>
          <w:p w:rsidR="00CA7A9B" w:rsidRPr="00E33BB2" w:rsidRDefault="00CA7A9B" w:rsidP="00CA7A9B">
            <w:pPr>
              <w:pStyle w:val="a4"/>
              <w:spacing w:line="276" w:lineRule="auto"/>
              <w:jc w:val="center"/>
              <w:rPr>
                <w:b/>
                <w:bCs/>
                <w:lang w:val="kk-KZ"/>
              </w:rPr>
            </w:pPr>
            <w:r w:rsidRPr="00E33BB2">
              <w:rPr>
                <w:b/>
                <w:bCs/>
                <w:lang w:val="kk-KZ"/>
              </w:rPr>
              <w:t>Дене шынықтыру</w:t>
            </w:r>
          </w:p>
          <w:p w:rsidR="00CA7A9B" w:rsidRPr="00EF11CF" w:rsidRDefault="00CA7A9B" w:rsidP="00CA7A9B">
            <w:pPr>
              <w:rPr>
                <w:rFonts w:ascii="Times New Roman" w:eastAsia="Arial Unicode MS" w:hAnsi="Times New Roman" w:cs="Times New Roman"/>
                <w:b/>
                <w:kern w:val="1"/>
                <w:sz w:val="24"/>
                <w:szCs w:val="24"/>
                <w:lang w:val="kk-KZ"/>
              </w:rPr>
            </w:pPr>
            <w:r w:rsidRPr="00EF11CF">
              <w:rPr>
                <w:rFonts w:ascii="Times New Roman" w:eastAsia="Arial Unicode MS" w:hAnsi="Times New Roman" w:cs="Times New Roman"/>
                <w:b/>
                <w:kern w:val="1"/>
                <w:sz w:val="24"/>
                <w:szCs w:val="24"/>
                <w:lang w:val="kk-KZ"/>
              </w:rPr>
              <w:t>Мәдени-гигеналық дағдыларды қалыптастыру.</w:t>
            </w:r>
          </w:p>
          <w:p w:rsidR="00CA7A9B" w:rsidRPr="00EF11CF" w:rsidRDefault="00CA7A9B" w:rsidP="00CA7A9B">
            <w:pPr>
              <w:widowControl w:val="0"/>
              <w:rPr>
                <w:rFonts w:ascii="Times New Roman" w:hAnsi="Times New Roman" w:cs="Times New Roman"/>
                <w:sz w:val="24"/>
                <w:szCs w:val="24"/>
                <w:lang w:val="kk-KZ"/>
              </w:rPr>
            </w:pPr>
            <w:r w:rsidRPr="00EF11CF">
              <w:rPr>
                <w:rFonts w:ascii="Times New Roman" w:eastAsia="Times New Roman" w:hAnsi="Times New Roman" w:cs="Times New Roman"/>
                <w:b/>
                <w:color w:val="000000"/>
                <w:sz w:val="24"/>
                <w:szCs w:val="24"/>
                <w:lang w:val="kk-KZ"/>
              </w:rPr>
              <w:t>Мақсаты:</w:t>
            </w:r>
            <w:r w:rsidRPr="00EF11CF">
              <w:rPr>
                <w:rFonts w:ascii="Times New Roman" w:eastAsia="Times New Roman" w:hAnsi="Times New Roman" w:cs="Times New Roman"/>
                <w:sz w:val="24"/>
                <w:szCs w:val="24"/>
                <w:lang w:val="kk-KZ"/>
              </w:rPr>
              <w:t xml:space="preserve"> </w:t>
            </w:r>
            <w:r w:rsidRPr="00EF11CF">
              <w:rPr>
                <w:rFonts w:ascii="Times New Roman" w:eastAsia="DejaVu Sans" w:hAnsi="Times New Roman" w:cs="Times New Roman"/>
                <w:kern w:val="1"/>
                <w:sz w:val="24"/>
                <w:szCs w:val="24"/>
                <w:shd w:val="clear" w:color="auto" w:fill="FFFFFF"/>
                <w:lang w:val="kk-KZ" w:eastAsia="ar-SA"/>
              </w:rPr>
              <w:t>Киініп-шешіну кезінде:</w:t>
            </w:r>
            <w:r w:rsidRPr="00EF11CF">
              <w:rPr>
                <w:rFonts w:ascii="Times New Roman" w:hAnsi="Times New Roman" w:cs="Times New Roman"/>
                <w:sz w:val="24"/>
                <w:szCs w:val="24"/>
                <w:lang w:val="kk-KZ"/>
              </w:rPr>
              <w:t xml:space="preserve"> киімдерін белгілі тәртіппен шешу және кию, оларды дұрыс бүктеу.</w:t>
            </w:r>
          </w:p>
          <w:p w:rsidR="00CA7A9B" w:rsidRPr="00B97C8D" w:rsidRDefault="00CA7A9B" w:rsidP="00CA7A9B">
            <w:pPr>
              <w:widowControl w:val="0"/>
              <w:rPr>
                <w:rFonts w:ascii="Times New Roman" w:hAnsi="Times New Roman" w:cs="Times New Roman"/>
                <w:sz w:val="24"/>
                <w:szCs w:val="24"/>
                <w:lang w:val="kk-KZ"/>
              </w:rPr>
            </w:pPr>
            <w:r w:rsidRPr="00B97C8D">
              <w:rPr>
                <w:rFonts w:ascii="Times New Roman" w:hAnsi="Times New Roman" w:cs="Times New Roman"/>
                <w:sz w:val="24"/>
                <w:szCs w:val="24"/>
                <w:lang w:val="kk-KZ"/>
              </w:rPr>
              <w:t>Түбекке сұрану, өз түбегінің орнын білу, тек өз түбегіне отыру.</w:t>
            </w:r>
          </w:p>
          <w:p w:rsidR="00CA7A9B" w:rsidRPr="0056496E" w:rsidRDefault="00CA7A9B" w:rsidP="00CA7A9B">
            <w:pPr>
              <w:rPr>
                <w:rFonts w:ascii="Times New Roman" w:eastAsia="Times New Roman" w:hAnsi="Times New Roman" w:cs="Times New Roman"/>
                <w:b/>
                <w:color w:val="000000"/>
                <w:sz w:val="24"/>
                <w:szCs w:val="24"/>
                <w:lang w:val="kk-KZ"/>
              </w:rPr>
            </w:pPr>
            <w:r w:rsidRPr="0056496E">
              <w:rPr>
                <w:rFonts w:ascii="Times New Roman" w:eastAsia="Times New Roman" w:hAnsi="Times New Roman" w:cs="Times New Roman"/>
                <w:b/>
                <w:color w:val="000000"/>
                <w:sz w:val="24"/>
                <w:szCs w:val="24"/>
                <w:lang w:val="kk-KZ"/>
              </w:rPr>
              <w:lastRenderedPageBreak/>
              <w:t xml:space="preserve">ЖДЖ: </w:t>
            </w:r>
            <w:r w:rsidRPr="0056496E">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CA7A9B" w:rsidRPr="0056496E" w:rsidRDefault="00CA7A9B" w:rsidP="00CA7A9B">
            <w:pPr>
              <w:rPr>
                <w:rFonts w:ascii="Times New Roman" w:eastAsia="Times New Roman" w:hAnsi="Times New Roman" w:cs="Times New Roman"/>
                <w:b/>
                <w:color w:val="000000"/>
                <w:sz w:val="24"/>
                <w:szCs w:val="24"/>
                <w:lang w:val="kk-KZ"/>
              </w:rPr>
            </w:pPr>
            <w:r w:rsidRPr="0056496E">
              <w:rPr>
                <w:rFonts w:ascii="Times New Roman" w:eastAsia="Times New Roman" w:hAnsi="Times New Roman" w:cs="Times New Roman"/>
                <w:b/>
                <w:color w:val="000000"/>
                <w:sz w:val="24"/>
                <w:szCs w:val="24"/>
                <w:lang w:val="kk-KZ"/>
              </w:rPr>
              <w:t>Негізгі қимыл-қозғалыс жаттығулары:</w:t>
            </w:r>
          </w:p>
          <w:p w:rsidR="00CA7A9B" w:rsidRPr="0056496E" w:rsidRDefault="00CA7A9B" w:rsidP="00CA7A9B">
            <w:pPr>
              <w:shd w:val="clear" w:color="auto" w:fill="FFFFFF"/>
              <w:rPr>
                <w:rFonts w:ascii="Times New Roman" w:eastAsia="Times New Roman" w:hAnsi="Times New Roman" w:cs="Times New Roman"/>
                <w:color w:val="000000"/>
                <w:sz w:val="24"/>
                <w:szCs w:val="24"/>
                <w:lang w:val="kk-KZ"/>
              </w:rPr>
            </w:pPr>
            <w:r w:rsidRPr="0056496E">
              <w:rPr>
                <w:rFonts w:ascii="Times New Roman" w:eastAsia="Times New Roman" w:hAnsi="Times New Roman" w:cs="Times New Roman"/>
                <w:sz w:val="24"/>
                <w:szCs w:val="24"/>
                <w:lang w:val="kk-KZ"/>
              </w:rPr>
              <w:t>1.</w:t>
            </w:r>
            <w:r w:rsidRPr="0056496E">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CA7A9B" w:rsidRPr="00CA7A9B" w:rsidRDefault="00CA7A9B" w:rsidP="00CA7A9B">
            <w:pPr>
              <w:rPr>
                <w:rFonts w:ascii="Times New Roman" w:eastAsia="Times New Roman" w:hAnsi="Times New Roman" w:cs="Times New Roman"/>
                <w:b/>
                <w:color w:val="000000"/>
                <w:sz w:val="24"/>
                <w:szCs w:val="24"/>
                <w:lang w:val="kk-KZ"/>
              </w:rPr>
            </w:pPr>
            <w:r w:rsidRPr="00CA7A9B">
              <w:rPr>
                <w:rFonts w:ascii="Times New Roman" w:eastAsia="Times New Roman" w:hAnsi="Times New Roman" w:cs="Times New Roman"/>
                <w:b/>
                <w:color w:val="000000"/>
                <w:sz w:val="24"/>
                <w:szCs w:val="24"/>
                <w:lang w:val="kk-KZ"/>
              </w:rPr>
              <w:t xml:space="preserve">Ойын: </w:t>
            </w:r>
            <w:r w:rsidRPr="00CA7A9B">
              <w:rPr>
                <w:rFonts w:ascii="Times New Roman" w:eastAsia="Times New Roman" w:hAnsi="Times New Roman" w:cs="Times New Roman"/>
                <w:color w:val="000000"/>
                <w:sz w:val="24"/>
                <w:szCs w:val="24"/>
                <w:lang w:val="kk-KZ"/>
              </w:rPr>
              <w:t>«Маған қарай еңбекте» ойынын ойнау.</w:t>
            </w:r>
          </w:p>
          <w:p w:rsidR="00CA7A9B" w:rsidRPr="00CA7A9B" w:rsidRDefault="00CA7A9B" w:rsidP="00CA7A9B">
            <w:pPr>
              <w:rPr>
                <w:rFonts w:ascii="Times New Roman" w:eastAsia="Times New Roman" w:hAnsi="Times New Roman" w:cs="Times New Roman"/>
                <w:b/>
                <w:lang w:val="kk-KZ"/>
              </w:rPr>
            </w:pPr>
            <w:r w:rsidRPr="00CA7A9B">
              <w:rPr>
                <w:rFonts w:ascii="Times New Roman" w:eastAsia="Times New Roman" w:hAnsi="Times New Roman" w:cs="Times New Roman"/>
                <w:b/>
                <w:color w:val="000000"/>
                <w:sz w:val="24"/>
                <w:szCs w:val="24"/>
                <w:lang w:val="kk-KZ"/>
              </w:rPr>
              <w:t xml:space="preserve">Қорытынды: </w:t>
            </w:r>
            <w:r w:rsidRPr="00CA7A9B">
              <w:rPr>
                <w:rFonts w:ascii="Times New Roman" w:eastAsia="Times New Roman" w:hAnsi="Times New Roman" w:cs="Times New Roman"/>
                <w:color w:val="000000"/>
                <w:sz w:val="24"/>
                <w:szCs w:val="24"/>
                <w:lang w:val="kk-KZ"/>
              </w:rPr>
              <w:t>Тыныс алу жаттығуын орындау.</w:t>
            </w:r>
          </w:p>
          <w:p w:rsidR="00CA7A9B" w:rsidRPr="00CA7A9B" w:rsidRDefault="00CA7A9B" w:rsidP="00CA7A9B">
            <w:pPr>
              <w:pStyle w:val="a4"/>
              <w:spacing w:line="276" w:lineRule="auto"/>
              <w:jc w:val="center"/>
              <w:rPr>
                <w:b/>
                <w:bCs/>
                <w:lang w:val="kk-KZ"/>
              </w:rPr>
            </w:pPr>
          </w:p>
        </w:tc>
        <w:tc>
          <w:tcPr>
            <w:tcW w:w="413" w:type="pct"/>
          </w:tcPr>
          <w:p w:rsidR="00CA7A9B" w:rsidRPr="00E33BB2" w:rsidRDefault="00CA7A9B" w:rsidP="00CA7A9B">
            <w:pPr>
              <w:pStyle w:val="a4"/>
              <w:spacing w:line="276" w:lineRule="auto"/>
              <w:rPr>
                <w:b/>
                <w:bCs/>
                <w:lang w:val="kk-KZ"/>
              </w:rPr>
            </w:pPr>
          </w:p>
          <w:p w:rsidR="00CA7A9B" w:rsidRPr="00E33BB2" w:rsidRDefault="00CA7A9B" w:rsidP="00CA7A9B">
            <w:pPr>
              <w:pStyle w:val="a4"/>
              <w:spacing w:line="276" w:lineRule="auto"/>
              <w:jc w:val="center"/>
              <w:rPr>
                <w:b/>
                <w:bCs/>
                <w:lang w:val="kk-KZ"/>
              </w:rPr>
            </w:pPr>
          </w:p>
        </w:tc>
        <w:tc>
          <w:tcPr>
            <w:tcW w:w="367" w:type="pct"/>
          </w:tcPr>
          <w:p w:rsidR="00CA7A9B" w:rsidRPr="00406B6E" w:rsidRDefault="00CA7A9B" w:rsidP="00CA7A9B">
            <w:pPr>
              <w:pStyle w:val="a4"/>
              <w:spacing w:line="276" w:lineRule="auto"/>
              <w:rPr>
                <w:b/>
                <w:bCs/>
                <w:lang w:val="kk-KZ"/>
              </w:rPr>
            </w:pPr>
          </w:p>
        </w:tc>
        <w:tc>
          <w:tcPr>
            <w:tcW w:w="459" w:type="pct"/>
            <w:gridSpan w:val="2"/>
            <w:tcBorders>
              <w:top w:val="nil"/>
            </w:tcBorders>
          </w:tcPr>
          <w:p w:rsidR="00CA7A9B" w:rsidRPr="00406B6E" w:rsidRDefault="00CA7A9B" w:rsidP="00CA7A9B">
            <w:pPr>
              <w:pStyle w:val="a4"/>
              <w:spacing w:line="276" w:lineRule="auto"/>
              <w:jc w:val="center"/>
              <w:rPr>
                <w:b/>
                <w:bCs/>
                <w:lang w:val="kk-KZ"/>
              </w:rPr>
            </w:pPr>
          </w:p>
        </w:tc>
        <w:tc>
          <w:tcPr>
            <w:tcW w:w="1422" w:type="pct"/>
            <w:tcBorders>
              <w:top w:val="single" w:sz="4" w:space="0" w:color="auto"/>
            </w:tcBorders>
          </w:tcPr>
          <w:p w:rsidR="00CA7A9B" w:rsidRPr="00E33BB2" w:rsidRDefault="00CA7A9B" w:rsidP="00CA7A9B">
            <w:pPr>
              <w:pStyle w:val="a4"/>
              <w:spacing w:line="276" w:lineRule="auto"/>
              <w:jc w:val="center"/>
              <w:rPr>
                <w:b/>
                <w:bCs/>
                <w:lang w:val="kk-KZ"/>
              </w:rPr>
            </w:pPr>
          </w:p>
        </w:tc>
      </w:tr>
      <w:tr w:rsidR="00CA7A9B" w:rsidRPr="00E33BB2" w:rsidTr="00CA7A9B">
        <w:trPr>
          <w:trHeight w:val="699"/>
        </w:trPr>
        <w:tc>
          <w:tcPr>
            <w:tcW w:w="875" w:type="pct"/>
          </w:tcPr>
          <w:p w:rsidR="00CA7A9B" w:rsidRPr="00E33BB2" w:rsidRDefault="00CA7A9B" w:rsidP="00CA7A9B">
            <w:pPr>
              <w:autoSpaceDE w:val="0"/>
              <w:autoSpaceDN w:val="0"/>
              <w:adjustRightInd w:val="0"/>
              <w:spacing w:line="276" w:lineRule="auto"/>
              <w:rPr>
                <w:rFonts w:ascii="Times New Roman" w:hAnsi="Times New Roman" w:cs="Times New Roman"/>
                <w:b/>
                <w:lang w:val="kk-KZ"/>
              </w:rPr>
            </w:pPr>
          </w:p>
        </w:tc>
        <w:tc>
          <w:tcPr>
            <w:tcW w:w="1464" w:type="pct"/>
          </w:tcPr>
          <w:p w:rsidR="00CA7A9B" w:rsidRPr="00E33BB2" w:rsidRDefault="00CA7A9B" w:rsidP="00CA7A9B">
            <w:pPr>
              <w:spacing w:line="276" w:lineRule="auto"/>
              <w:rPr>
                <w:rFonts w:ascii="Times New Roman" w:eastAsia="Times New Roman" w:hAnsi="Times New Roman" w:cs="Times New Roman"/>
                <w:lang w:val="kk-KZ" w:eastAsia="ru-RU"/>
              </w:rPr>
            </w:pPr>
            <w:r w:rsidRPr="00E33BB2">
              <w:rPr>
                <w:rFonts w:ascii="Times New Roman" w:eastAsia="Times New Roman" w:hAnsi="Times New Roman" w:cs="Times New Roman"/>
                <w:lang w:val="kk-KZ" w:eastAsia="ru-RU"/>
              </w:rPr>
              <w:t xml:space="preserve">Көктем мезгілінің ерекшеліктерімен таныстыру </w:t>
            </w:r>
          </w:p>
          <w:p w:rsidR="00CA7A9B" w:rsidRPr="00E33BB2" w:rsidRDefault="00CA7A9B" w:rsidP="00CA7A9B">
            <w:pPr>
              <w:pStyle w:val="a3"/>
              <w:shd w:val="clear" w:color="auto" w:fill="FFFFFF"/>
              <w:spacing w:before="0" w:beforeAutospacing="0" w:after="0" w:afterAutospacing="0" w:line="276" w:lineRule="auto"/>
              <w:rPr>
                <w:sz w:val="22"/>
                <w:szCs w:val="22"/>
                <w:lang w:val="kk-KZ"/>
              </w:rPr>
            </w:pPr>
            <w:r w:rsidRPr="00E33BB2">
              <w:rPr>
                <w:sz w:val="22"/>
                <w:szCs w:val="22"/>
                <w:lang w:val="kk-KZ"/>
              </w:rPr>
              <w:t>Жаңбыр жауады. Балалармен ауа райы жайлы әңгімелесу.</w:t>
            </w:r>
          </w:p>
          <w:p w:rsidR="00CA7A9B" w:rsidRPr="00E33BB2" w:rsidRDefault="00CA7A9B" w:rsidP="00CA7A9B">
            <w:pPr>
              <w:pStyle w:val="a3"/>
              <w:shd w:val="clear" w:color="auto" w:fill="FFFFFF"/>
              <w:spacing w:before="0" w:beforeAutospacing="0" w:after="0" w:afterAutospacing="0" w:line="276" w:lineRule="auto"/>
              <w:rPr>
                <w:b/>
                <w:sz w:val="22"/>
                <w:szCs w:val="22"/>
                <w:lang w:val="kk-KZ"/>
              </w:rPr>
            </w:pPr>
            <w:r w:rsidRPr="00E33BB2">
              <w:rPr>
                <w:b/>
                <w:sz w:val="22"/>
                <w:szCs w:val="22"/>
                <w:lang w:val="kk-KZ"/>
              </w:rPr>
              <w:t>Табиғатқа қызығушылығын қалыптастыру.</w:t>
            </w:r>
          </w:p>
          <w:p w:rsidR="00CA7A9B" w:rsidRPr="00E33BB2" w:rsidRDefault="00CA7A9B" w:rsidP="00CA7A9B">
            <w:pPr>
              <w:pStyle w:val="a3"/>
              <w:shd w:val="clear" w:color="auto" w:fill="FFFFFF"/>
              <w:spacing w:before="0" w:beforeAutospacing="0" w:after="0" w:afterAutospacing="0" w:line="276" w:lineRule="auto"/>
              <w:rPr>
                <w:sz w:val="22"/>
                <w:szCs w:val="22"/>
                <w:lang w:val="kk-KZ"/>
              </w:rPr>
            </w:pPr>
            <w:r w:rsidRPr="00E33BB2">
              <w:rPr>
                <w:b/>
                <w:sz w:val="22"/>
                <w:szCs w:val="22"/>
                <w:lang w:val="kk-KZ"/>
              </w:rPr>
              <w:t>(қоршаған ортамен танысу,қазақ тілі)</w:t>
            </w:r>
          </w:p>
          <w:p w:rsidR="00CA7A9B" w:rsidRPr="00E33BB2" w:rsidRDefault="00CA7A9B" w:rsidP="00CA7A9B">
            <w:pPr>
              <w:spacing w:line="276" w:lineRule="auto"/>
              <w:rPr>
                <w:rFonts w:ascii="Times New Roman" w:eastAsia="Times New Roman" w:hAnsi="Times New Roman" w:cs="Times New Roman"/>
                <w:lang w:val="kk-KZ" w:eastAsia="ru-RU"/>
              </w:rPr>
            </w:pPr>
            <w:r w:rsidRPr="00E33BB2">
              <w:rPr>
                <w:rFonts w:ascii="Times New Roman" w:eastAsia="Times New Roman" w:hAnsi="Times New Roman" w:cs="Times New Roman"/>
                <w:lang w:val="kk-KZ" w:eastAsia="ru-RU"/>
              </w:rPr>
              <w:t>Заттарды салыстыру.</w:t>
            </w:r>
          </w:p>
          <w:p w:rsidR="00CA7A9B" w:rsidRPr="00E33BB2" w:rsidRDefault="00CA7A9B" w:rsidP="00CA7A9B">
            <w:pPr>
              <w:spacing w:line="276" w:lineRule="auto"/>
              <w:rPr>
                <w:rFonts w:ascii="Times New Roman" w:eastAsia="Times New Roman" w:hAnsi="Times New Roman" w:cs="Times New Roman"/>
                <w:b/>
                <w:lang w:val="kk-KZ" w:eastAsia="ru-RU"/>
              </w:rPr>
            </w:pPr>
            <w:r w:rsidRPr="00E33BB2">
              <w:rPr>
                <w:rFonts w:ascii="Times New Roman" w:eastAsia="Times New Roman" w:hAnsi="Times New Roman" w:cs="Times New Roman"/>
                <w:b/>
                <w:lang w:val="kk-KZ" w:eastAsia="ru-RU"/>
              </w:rPr>
              <w:t>Геометриялық пішіндермен таныстыру</w:t>
            </w:r>
          </w:p>
          <w:p w:rsidR="00CA7A9B" w:rsidRPr="00E33BB2" w:rsidRDefault="00CA7A9B" w:rsidP="00CA7A9B">
            <w:pPr>
              <w:spacing w:line="276" w:lineRule="auto"/>
              <w:rPr>
                <w:rFonts w:ascii="Times New Roman" w:eastAsia="Times New Roman" w:hAnsi="Times New Roman" w:cs="Times New Roman"/>
                <w:b/>
                <w:lang w:val="kk-KZ" w:eastAsia="ru-RU"/>
              </w:rPr>
            </w:pPr>
            <w:r w:rsidRPr="00E33BB2">
              <w:rPr>
                <w:rFonts w:ascii="Times New Roman" w:eastAsia="Times New Roman" w:hAnsi="Times New Roman" w:cs="Times New Roman"/>
                <w:b/>
                <w:lang w:val="kk-KZ" w:eastAsia="ru-RU"/>
              </w:rPr>
              <w:t>(математика негіздері)</w:t>
            </w:r>
          </w:p>
          <w:p w:rsidR="00CA7A9B" w:rsidRPr="00E33BB2" w:rsidRDefault="00CA7A9B" w:rsidP="00CA7A9B">
            <w:pPr>
              <w:spacing w:line="276" w:lineRule="auto"/>
              <w:rPr>
                <w:rFonts w:ascii="Times New Roman" w:eastAsia="Times New Roman" w:hAnsi="Times New Roman" w:cs="Times New Roman"/>
                <w:lang w:val="kk-KZ" w:eastAsia="ru-RU"/>
              </w:rPr>
            </w:pPr>
            <w:r w:rsidRPr="00E33BB2">
              <w:rPr>
                <w:rFonts w:ascii="Times New Roman" w:eastAsia="Times New Roman" w:hAnsi="Times New Roman" w:cs="Times New Roman"/>
                <w:lang w:val="kk-KZ" w:eastAsia="ru-RU"/>
              </w:rPr>
              <w:lastRenderedPageBreak/>
              <w:t>Қардың суретін салу ауада</w:t>
            </w:r>
          </w:p>
          <w:p w:rsidR="00CA7A9B" w:rsidRPr="00E33BB2" w:rsidRDefault="00CA7A9B" w:rsidP="00CA7A9B">
            <w:pPr>
              <w:spacing w:line="276" w:lineRule="auto"/>
              <w:rPr>
                <w:rFonts w:ascii="Times New Roman" w:hAnsi="Times New Roman" w:cs="Times New Roman"/>
                <w:lang w:val="kk-KZ"/>
              </w:rPr>
            </w:pPr>
            <w:r w:rsidRPr="00E33BB2">
              <w:rPr>
                <w:rFonts w:ascii="Times New Roman" w:hAnsi="Times New Roman" w:cs="Times New Roman"/>
                <w:lang w:val="kk-KZ"/>
              </w:rPr>
              <w:t>Қазақ ою-өрнектерінің қарапайым элементтерін қайталап салуға баулу.</w:t>
            </w:r>
          </w:p>
          <w:p w:rsidR="00CA7A9B" w:rsidRPr="00E33BB2" w:rsidRDefault="00CA7A9B" w:rsidP="00CA7A9B">
            <w:pPr>
              <w:spacing w:line="276" w:lineRule="auto"/>
              <w:rPr>
                <w:rFonts w:ascii="Times New Roman" w:hAnsi="Times New Roman" w:cs="Times New Roman"/>
                <w:b/>
                <w:lang w:val="kk-KZ"/>
              </w:rPr>
            </w:pPr>
            <w:r w:rsidRPr="00E33BB2">
              <w:rPr>
                <w:rFonts w:ascii="Times New Roman" w:hAnsi="Times New Roman" w:cs="Times New Roman"/>
                <w:b/>
                <w:lang w:val="kk-KZ"/>
              </w:rPr>
              <w:t>Әр түрлі пішіндегі заттарды бейнелеу.</w:t>
            </w:r>
          </w:p>
          <w:p w:rsidR="00CA7A9B" w:rsidRPr="00E33BB2" w:rsidRDefault="00CA7A9B" w:rsidP="00CA7A9B">
            <w:pPr>
              <w:spacing w:line="276" w:lineRule="auto"/>
              <w:rPr>
                <w:rFonts w:ascii="Times New Roman" w:eastAsia="Times New Roman" w:hAnsi="Times New Roman" w:cs="Times New Roman"/>
                <w:b/>
                <w:lang w:val="kk-KZ" w:eastAsia="ru-RU"/>
              </w:rPr>
            </w:pPr>
            <w:r w:rsidRPr="00E33BB2">
              <w:rPr>
                <w:rFonts w:ascii="Times New Roman" w:eastAsia="Times New Roman" w:hAnsi="Times New Roman" w:cs="Times New Roman"/>
                <w:b/>
                <w:lang w:val="kk-KZ" w:eastAsia="ru-RU"/>
              </w:rPr>
              <w:t>(сурет салу)</w:t>
            </w:r>
          </w:p>
          <w:p w:rsidR="00CA7A9B" w:rsidRPr="00E33BB2" w:rsidRDefault="00CA7A9B" w:rsidP="00CA7A9B">
            <w:pPr>
              <w:spacing w:line="276" w:lineRule="auto"/>
              <w:rPr>
                <w:lang w:val="kk-KZ"/>
              </w:rPr>
            </w:pPr>
            <w:r w:rsidRPr="00E33BB2">
              <w:rPr>
                <w:rFonts w:ascii="Times New Roman" w:eastAsia="Times New Roman" w:hAnsi="Times New Roman" w:cs="Times New Roman"/>
                <w:lang w:val="kk-KZ" w:eastAsia="ru-RU"/>
              </w:rPr>
              <w:t>Көктем  туралы тақпақ</w:t>
            </w:r>
            <w:r w:rsidRPr="00E33BB2">
              <w:rPr>
                <w:rFonts w:ascii="Times New Roman" w:eastAsia="Times New Roman" w:hAnsi="Times New Roman" w:cs="Times New Roman"/>
                <w:b/>
                <w:lang w:val="kk-KZ" w:eastAsia="ru-RU"/>
              </w:rPr>
              <w:t xml:space="preserve"> </w:t>
            </w:r>
            <w:r w:rsidRPr="00E33BB2">
              <w:rPr>
                <w:rFonts w:ascii="Times New Roman" w:eastAsia="Times New Roman" w:hAnsi="Times New Roman" w:cs="Times New Roman"/>
                <w:lang w:val="kk-KZ" w:eastAsia="ru-RU"/>
              </w:rPr>
              <w:t>жаттау.</w:t>
            </w:r>
            <w:r w:rsidRPr="00E33BB2">
              <w:rPr>
                <w:lang w:val="kk-KZ"/>
              </w:rPr>
              <w:t xml:space="preserve"> </w:t>
            </w:r>
          </w:p>
          <w:p w:rsidR="00CA7A9B" w:rsidRPr="00E33BB2" w:rsidRDefault="00CA7A9B" w:rsidP="00CA7A9B">
            <w:pPr>
              <w:spacing w:line="276" w:lineRule="auto"/>
              <w:rPr>
                <w:rFonts w:ascii="Times New Roman" w:eastAsia="Times New Roman" w:hAnsi="Times New Roman" w:cs="Times New Roman"/>
                <w:b/>
                <w:lang w:val="kk-KZ" w:eastAsia="ru-RU"/>
              </w:rPr>
            </w:pPr>
            <w:r w:rsidRPr="00E33BB2">
              <w:rPr>
                <w:rFonts w:ascii="Times New Roman" w:eastAsia="Times New Roman" w:hAnsi="Times New Roman" w:cs="Times New Roman"/>
                <w:b/>
                <w:lang w:val="kk-KZ" w:eastAsia="ru-RU"/>
              </w:rPr>
              <w:t>Кітаптарға қызығушылықты ояту.</w:t>
            </w:r>
          </w:p>
          <w:p w:rsidR="00CA7A9B" w:rsidRPr="00E33BB2" w:rsidRDefault="00CA7A9B" w:rsidP="00CA7A9B">
            <w:pPr>
              <w:spacing w:line="276" w:lineRule="auto"/>
              <w:rPr>
                <w:rFonts w:ascii="Times New Roman" w:eastAsia="Times New Roman" w:hAnsi="Times New Roman" w:cs="Times New Roman"/>
                <w:b/>
                <w:lang w:val="kk-KZ" w:eastAsia="ru-RU"/>
              </w:rPr>
            </w:pPr>
            <w:r w:rsidRPr="00E33BB2">
              <w:rPr>
                <w:rFonts w:ascii="Times New Roman" w:eastAsia="Times New Roman" w:hAnsi="Times New Roman" w:cs="Times New Roman"/>
                <w:b/>
                <w:lang w:val="kk-KZ" w:eastAsia="ru-RU"/>
              </w:rPr>
              <w:t>(көркем әдебиет)</w:t>
            </w:r>
          </w:p>
          <w:p w:rsidR="00CA7A9B" w:rsidRPr="00E33BB2" w:rsidRDefault="00CA7A9B" w:rsidP="00CA7A9B">
            <w:pPr>
              <w:spacing w:line="276" w:lineRule="auto"/>
              <w:rPr>
                <w:rFonts w:ascii="Times New Roman" w:hAnsi="Times New Roman" w:cs="Times New Roman"/>
                <w:lang w:val="kk-KZ"/>
              </w:rPr>
            </w:pPr>
            <w:r w:rsidRPr="00E33BB2">
              <w:rPr>
                <w:rFonts w:ascii="Times New Roman" w:hAnsi="Times New Roman" w:cs="Times New Roman"/>
                <w:lang w:val="kk-KZ"/>
              </w:rPr>
              <w:t xml:space="preserve">Қағаздан оригами көгершін  жасау. </w:t>
            </w:r>
          </w:p>
          <w:p w:rsidR="00CA7A9B" w:rsidRPr="00E33BB2" w:rsidRDefault="00CA7A9B" w:rsidP="00CA7A9B">
            <w:pPr>
              <w:spacing w:line="276" w:lineRule="auto"/>
              <w:rPr>
                <w:rFonts w:ascii="Times New Roman" w:eastAsia="Times New Roman" w:hAnsi="Times New Roman" w:cs="Times New Roman"/>
                <w:b/>
                <w:lang w:val="kk-KZ" w:eastAsia="ru-RU"/>
              </w:rPr>
            </w:pPr>
            <w:r w:rsidRPr="00E33BB2">
              <w:rPr>
                <w:rFonts w:ascii="Times New Roman" w:hAnsi="Times New Roman" w:cs="Times New Roman"/>
                <w:b/>
                <w:lang w:val="kk-KZ"/>
              </w:rPr>
              <w:t>Өзбетінше құрастыруға мүмкіндік беру (Құрастыру)</w:t>
            </w:r>
          </w:p>
        </w:tc>
        <w:tc>
          <w:tcPr>
            <w:tcW w:w="413" w:type="pct"/>
          </w:tcPr>
          <w:p w:rsidR="00CA7A9B" w:rsidRPr="00E33BB2" w:rsidRDefault="00CA7A9B" w:rsidP="00CA7A9B">
            <w:pPr>
              <w:spacing w:line="276" w:lineRule="auto"/>
              <w:rPr>
                <w:rFonts w:ascii="Times New Roman" w:eastAsia="Times New Roman" w:hAnsi="Times New Roman" w:cs="Times New Roman"/>
                <w:b/>
                <w:lang w:val="kk-KZ" w:eastAsia="ru-RU"/>
              </w:rPr>
            </w:pPr>
          </w:p>
        </w:tc>
        <w:tc>
          <w:tcPr>
            <w:tcW w:w="367" w:type="pct"/>
          </w:tcPr>
          <w:p w:rsidR="00CA7A9B" w:rsidRPr="00E33BB2" w:rsidRDefault="00CA7A9B" w:rsidP="00CA7A9B">
            <w:pPr>
              <w:pStyle w:val="a3"/>
              <w:shd w:val="clear" w:color="auto" w:fill="FFFFFF"/>
              <w:spacing w:before="0" w:beforeAutospacing="0" w:after="0" w:afterAutospacing="0" w:line="276" w:lineRule="auto"/>
              <w:rPr>
                <w:b/>
                <w:sz w:val="22"/>
                <w:szCs w:val="22"/>
                <w:lang w:val="kk-KZ"/>
              </w:rPr>
            </w:pPr>
          </w:p>
        </w:tc>
        <w:tc>
          <w:tcPr>
            <w:tcW w:w="459" w:type="pct"/>
            <w:gridSpan w:val="2"/>
          </w:tcPr>
          <w:p w:rsidR="00CA7A9B" w:rsidRPr="00E33BB2" w:rsidRDefault="00CA7A9B" w:rsidP="00CA7A9B">
            <w:pPr>
              <w:spacing w:line="276" w:lineRule="auto"/>
              <w:rPr>
                <w:rFonts w:ascii="Times New Roman" w:eastAsia="Times New Roman" w:hAnsi="Times New Roman" w:cs="Times New Roman"/>
                <w:lang w:val="kk-KZ" w:eastAsia="ru-RU"/>
              </w:rPr>
            </w:pPr>
          </w:p>
        </w:tc>
        <w:tc>
          <w:tcPr>
            <w:tcW w:w="1422" w:type="pct"/>
          </w:tcPr>
          <w:p w:rsidR="00CA7A9B" w:rsidRPr="00E33BB2" w:rsidRDefault="00CA7A9B" w:rsidP="00CA7A9B">
            <w:pPr>
              <w:pStyle w:val="a3"/>
              <w:spacing w:before="0" w:beforeAutospacing="0" w:after="0" w:afterAutospacing="0"/>
              <w:rPr>
                <w:b/>
                <w:bCs/>
                <w:color w:val="000000"/>
                <w:sz w:val="22"/>
                <w:szCs w:val="22"/>
                <w:lang w:val="kk-KZ"/>
              </w:rPr>
            </w:pPr>
            <w:r w:rsidRPr="00E33BB2">
              <w:rPr>
                <w:rStyle w:val="apple-converted-space"/>
                <w:b/>
                <w:color w:val="000000"/>
                <w:sz w:val="22"/>
                <w:szCs w:val="22"/>
                <w:shd w:val="clear" w:color="auto" w:fill="FFFFFF"/>
                <w:lang w:val="kk-KZ"/>
              </w:rPr>
              <w:t>Ойын:</w:t>
            </w:r>
            <w:r w:rsidRPr="00E33BB2">
              <w:rPr>
                <w:rStyle w:val="apple-converted-space"/>
                <w:color w:val="000000"/>
                <w:sz w:val="22"/>
                <w:szCs w:val="22"/>
                <w:shd w:val="clear" w:color="auto" w:fill="FFFFFF"/>
                <w:lang w:val="kk-KZ"/>
              </w:rPr>
              <w:t xml:space="preserve"> </w:t>
            </w:r>
            <w:r w:rsidRPr="00E33BB2">
              <w:rPr>
                <w:b/>
                <w:bCs/>
                <w:color w:val="000000"/>
                <w:sz w:val="22"/>
                <w:szCs w:val="22"/>
                <w:lang w:val="kk-KZ"/>
              </w:rPr>
              <w:t xml:space="preserve">«Киім кешек дүкені» </w:t>
            </w:r>
          </w:p>
          <w:p w:rsidR="00CA7A9B" w:rsidRPr="00E33BB2" w:rsidRDefault="00CA7A9B" w:rsidP="00CA7A9B">
            <w:pPr>
              <w:pStyle w:val="a3"/>
              <w:spacing w:before="0" w:beforeAutospacing="0" w:after="0" w:afterAutospacing="0"/>
              <w:rPr>
                <w:sz w:val="22"/>
                <w:szCs w:val="22"/>
                <w:lang w:val="kk-KZ"/>
              </w:rPr>
            </w:pPr>
            <w:r w:rsidRPr="00E33BB2">
              <w:rPr>
                <w:b/>
                <w:sz w:val="22"/>
                <w:szCs w:val="22"/>
                <w:lang w:val="kk-KZ"/>
              </w:rPr>
              <w:t>Мақсаты:</w:t>
            </w:r>
            <w:r w:rsidRPr="00E33BB2">
              <w:rPr>
                <w:sz w:val="22"/>
                <w:szCs w:val="22"/>
                <w:lang w:val="kk-KZ"/>
              </w:rPr>
              <w:t xml:space="preserve"> Рөлдерге бөлініп ойнайды.</w:t>
            </w:r>
          </w:p>
          <w:p w:rsidR="00CA7A9B" w:rsidRPr="00E33BB2" w:rsidRDefault="00CA7A9B" w:rsidP="00CA7A9B">
            <w:pPr>
              <w:pStyle w:val="a7"/>
              <w:ind w:left="0"/>
              <w:rPr>
                <w:color w:val="000000"/>
                <w:lang w:val="kk-KZ"/>
              </w:rPr>
            </w:pPr>
            <w:r w:rsidRPr="00E33BB2">
              <w:rPr>
                <w:rFonts w:ascii="TimesNewRomanPSMT" w:hAnsi="TimesNewRomanPSMT"/>
                <w:color w:val="000000"/>
                <w:lang w:val="kk-KZ"/>
              </w:rPr>
              <w:t>Еркін ойындарда кейіпкерлердің бейнесін басқа қырынан көрсете</w:t>
            </w:r>
            <w:r w:rsidRPr="00E33BB2">
              <w:rPr>
                <w:rFonts w:ascii="TimesNewRomanPSMT" w:hAnsi="TimesNewRomanPSMT"/>
                <w:color w:val="000000"/>
                <w:lang w:val="kk-KZ"/>
              </w:rPr>
              <w:br/>
              <w:t>білуге мүмкіндік беру.</w:t>
            </w:r>
          </w:p>
          <w:p w:rsidR="00CA7A9B" w:rsidRPr="00E33BB2" w:rsidRDefault="00CA7A9B" w:rsidP="00CA7A9B">
            <w:pPr>
              <w:pStyle w:val="a7"/>
              <w:ind w:left="0"/>
              <w:rPr>
                <w:color w:val="000000"/>
                <w:lang w:val="kk-KZ"/>
              </w:rPr>
            </w:pPr>
            <w:r w:rsidRPr="00E33BB2">
              <w:rPr>
                <w:rFonts w:ascii="Times New Roman" w:eastAsia="Times New Roman" w:hAnsi="Times New Roman"/>
                <w:b/>
                <w:lang w:val="kk-KZ" w:eastAsia="ru-RU"/>
              </w:rPr>
              <w:t>(Көркем әдебиет)</w:t>
            </w:r>
          </w:p>
          <w:p w:rsidR="00CA7A9B" w:rsidRPr="00E33BB2" w:rsidRDefault="00CA7A9B" w:rsidP="00CA7A9B">
            <w:pPr>
              <w:shd w:val="clear" w:color="auto" w:fill="FFFFFF"/>
              <w:spacing w:line="276" w:lineRule="auto"/>
              <w:rPr>
                <w:rFonts w:ascii="Times New Roman" w:eastAsia="Times New Roman" w:hAnsi="Times New Roman" w:cs="Times New Roman"/>
                <w:lang w:val="kk-KZ" w:eastAsia="ru-RU"/>
              </w:rPr>
            </w:pPr>
            <w:r w:rsidRPr="00E33BB2">
              <w:rPr>
                <w:rFonts w:ascii="Times New Roman" w:eastAsia="Times New Roman" w:hAnsi="Times New Roman" w:cs="Times New Roman"/>
                <w:lang w:val="kk-KZ" w:eastAsia="ru-RU"/>
              </w:rPr>
              <w:t xml:space="preserve"> Ұяшық қандай пішінге ұқсайды?</w:t>
            </w:r>
          </w:p>
          <w:p w:rsidR="00CA7A9B" w:rsidRPr="00E33BB2" w:rsidRDefault="00CA7A9B" w:rsidP="00CA7A9B">
            <w:pPr>
              <w:shd w:val="clear" w:color="auto" w:fill="FFFFFF"/>
              <w:spacing w:line="276" w:lineRule="auto"/>
              <w:rPr>
                <w:rFonts w:ascii="Times New Roman" w:eastAsia="Times New Roman" w:hAnsi="Times New Roman" w:cs="Times New Roman"/>
                <w:b/>
                <w:lang w:val="kk-KZ" w:eastAsia="ru-RU"/>
              </w:rPr>
            </w:pPr>
            <w:r w:rsidRPr="00E33BB2">
              <w:rPr>
                <w:rFonts w:ascii="Times New Roman" w:eastAsia="Times New Roman" w:hAnsi="Times New Roman" w:cs="Times New Roman"/>
                <w:b/>
                <w:lang w:val="kk-KZ" w:eastAsia="ru-RU"/>
              </w:rPr>
              <w:t>Геометриялық пішіндермен атау</w:t>
            </w:r>
          </w:p>
          <w:p w:rsidR="00CA7A9B" w:rsidRPr="00E33BB2" w:rsidRDefault="00CA7A9B" w:rsidP="00CA7A9B">
            <w:pPr>
              <w:tabs>
                <w:tab w:val="left" w:pos="3453"/>
              </w:tabs>
              <w:spacing w:line="276" w:lineRule="auto"/>
              <w:rPr>
                <w:rFonts w:ascii="Times New Roman" w:eastAsia="Times New Roman" w:hAnsi="Times New Roman" w:cs="Times New Roman"/>
                <w:b/>
                <w:lang w:val="kk-KZ" w:eastAsia="ru-RU"/>
              </w:rPr>
            </w:pPr>
            <w:r w:rsidRPr="00E33BB2">
              <w:rPr>
                <w:rFonts w:ascii="Times New Roman" w:eastAsia="Times New Roman" w:hAnsi="Times New Roman" w:cs="Times New Roman"/>
                <w:b/>
                <w:lang w:val="kk-KZ" w:eastAsia="ru-RU"/>
              </w:rPr>
              <w:t>(Математика негіздері)</w:t>
            </w:r>
          </w:p>
          <w:p w:rsidR="00CA7A9B" w:rsidRPr="00E33BB2" w:rsidRDefault="00CA7A9B" w:rsidP="00CA7A9B">
            <w:pPr>
              <w:tabs>
                <w:tab w:val="left" w:pos="3453"/>
              </w:tabs>
              <w:spacing w:line="276" w:lineRule="auto"/>
              <w:rPr>
                <w:rFonts w:ascii="Times New Roman" w:eastAsia="Times New Roman" w:hAnsi="Times New Roman" w:cs="Times New Roman"/>
                <w:b/>
                <w:lang w:val="kk-KZ" w:eastAsia="ru-RU"/>
              </w:rPr>
            </w:pPr>
            <w:r w:rsidRPr="00E33BB2">
              <w:rPr>
                <w:rFonts w:ascii="Times New Roman" w:hAnsi="Times New Roman" w:cs="Times New Roman"/>
                <w:lang w:val="kk-KZ"/>
              </w:rPr>
              <w:t>Құстардың ұясын бояу.</w:t>
            </w:r>
          </w:p>
          <w:p w:rsidR="00CA7A9B" w:rsidRPr="00E33BB2" w:rsidRDefault="00CA7A9B" w:rsidP="00CA7A9B">
            <w:pPr>
              <w:tabs>
                <w:tab w:val="left" w:pos="3453"/>
              </w:tabs>
              <w:spacing w:line="276" w:lineRule="auto"/>
              <w:rPr>
                <w:rFonts w:ascii="Times New Roman" w:hAnsi="Times New Roman" w:cs="Times New Roman"/>
                <w:lang w:val="kk-KZ"/>
              </w:rPr>
            </w:pPr>
            <w:r w:rsidRPr="00E33BB2">
              <w:rPr>
                <w:rFonts w:ascii="Times New Roman" w:hAnsi="Times New Roman" w:cs="Times New Roman"/>
                <w:lang w:val="kk-KZ"/>
              </w:rPr>
              <w:lastRenderedPageBreak/>
              <w:t>Суретті бояу арқылы саусақтарының икемділіктерін арттыру.</w:t>
            </w:r>
          </w:p>
          <w:p w:rsidR="00CA7A9B" w:rsidRPr="00E33BB2" w:rsidRDefault="00CA7A9B" w:rsidP="00CA7A9B">
            <w:pPr>
              <w:tabs>
                <w:tab w:val="left" w:pos="3453"/>
              </w:tabs>
              <w:spacing w:line="276" w:lineRule="auto"/>
              <w:rPr>
                <w:rFonts w:ascii="Times New Roman" w:hAnsi="Times New Roman" w:cs="Times New Roman"/>
                <w:b/>
                <w:lang w:val="kk-KZ"/>
              </w:rPr>
            </w:pPr>
            <w:r w:rsidRPr="00E33BB2">
              <w:rPr>
                <w:rFonts w:ascii="Times New Roman" w:hAnsi="Times New Roman" w:cs="Times New Roman"/>
                <w:b/>
                <w:lang w:val="kk-KZ"/>
              </w:rPr>
              <w:t>Әр түрлі пішіндегі заттарды бейнелеу.</w:t>
            </w:r>
          </w:p>
          <w:p w:rsidR="00CA7A9B" w:rsidRPr="00E33BB2" w:rsidRDefault="00CA7A9B" w:rsidP="00CA7A9B">
            <w:pPr>
              <w:tabs>
                <w:tab w:val="left" w:pos="3453"/>
              </w:tabs>
              <w:spacing w:line="276" w:lineRule="auto"/>
              <w:rPr>
                <w:rFonts w:ascii="Times New Roman" w:hAnsi="Times New Roman" w:cs="Times New Roman"/>
                <w:lang w:val="kk-KZ"/>
              </w:rPr>
            </w:pPr>
            <w:r w:rsidRPr="00E33BB2">
              <w:rPr>
                <w:rFonts w:ascii="Times New Roman" w:hAnsi="Times New Roman" w:cs="Times New Roman"/>
                <w:b/>
                <w:lang w:val="kk-KZ"/>
              </w:rPr>
              <w:t>(Сурет салу)</w:t>
            </w:r>
          </w:p>
          <w:p w:rsidR="00CA7A9B" w:rsidRPr="00E33BB2" w:rsidRDefault="00CA7A9B" w:rsidP="00CA7A9B">
            <w:pPr>
              <w:tabs>
                <w:tab w:val="left" w:pos="3453"/>
              </w:tabs>
              <w:spacing w:line="276" w:lineRule="auto"/>
              <w:rPr>
                <w:rFonts w:ascii="Times New Roman" w:hAnsi="Times New Roman" w:cs="Times New Roman"/>
                <w:lang w:val="kk-KZ"/>
              </w:rPr>
            </w:pPr>
            <w:r w:rsidRPr="00E33BB2">
              <w:rPr>
                <w:rFonts w:ascii="Times New Roman" w:hAnsi="Times New Roman" w:cs="Times New Roman"/>
                <w:lang w:val="kk-KZ"/>
              </w:rPr>
              <w:t>Құстардың ұяшықтарын құрастыру.</w:t>
            </w:r>
          </w:p>
          <w:p w:rsidR="00CA7A9B" w:rsidRPr="00E33BB2" w:rsidRDefault="00CA7A9B" w:rsidP="00CA7A9B">
            <w:pPr>
              <w:spacing w:line="276" w:lineRule="auto"/>
              <w:rPr>
                <w:rFonts w:ascii="Times New Roman" w:eastAsia="Times New Roman" w:hAnsi="Times New Roman" w:cs="Times New Roman"/>
                <w:b/>
                <w:lang w:val="kk-KZ" w:eastAsia="ru-RU"/>
              </w:rPr>
            </w:pPr>
            <w:r w:rsidRPr="00E33BB2">
              <w:rPr>
                <w:rFonts w:ascii="Times New Roman" w:eastAsia="Times New Roman" w:hAnsi="Times New Roman" w:cs="Times New Roman"/>
                <w:b/>
                <w:lang w:val="kk-KZ" w:eastAsia="ru-RU"/>
              </w:rPr>
              <w:t>Бөлшектерді жинауға, қауіпсіздікті сақтауға, ұқыптылыққа баулу</w:t>
            </w:r>
          </w:p>
          <w:p w:rsidR="00CA7A9B" w:rsidRPr="00E33BB2" w:rsidRDefault="00CA7A9B" w:rsidP="00CA7A9B">
            <w:pPr>
              <w:spacing w:line="276" w:lineRule="auto"/>
              <w:rPr>
                <w:rFonts w:ascii="Times New Roman" w:eastAsia="Times New Roman" w:hAnsi="Times New Roman" w:cs="Times New Roman"/>
                <w:b/>
                <w:lang w:val="kk-KZ" w:eastAsia="ru-RU"/>
              </w:rPr>
            </w:pPr>
            <w:r w:rsidRPr="00E33BB2">
              <w:rPr>
                <w:rFonts w:ascii="Times New Roman" w:eastAsia="Times New Roman" w:hAnsi="Times New Roman" w:cs="Times New Roman"/>
                <w:b/>
                <w:lang w:val="kk-KZ" w:eastAsia="ru-RU"/>
              </w:rPr>
              <w:t>(құрастыру)</w:t>
            </w:r>
          </w:p>
        </w:tc>
      </w:tr>
      <w:tr w:rsidR="00CA7A9B" w:rsidRPr="00A94AB6" w:rsidTr="00CA7A9B">
        <w:tc>
          <w:tcPr>
            <w:tcW w:w="875" w:type="pct"/>
          </w:tcPr>
          <w:p w:rsidR="00CA7A9B" w:rsidRPr="00E33BB2" w:rsidRDefault="00CA7A9B" w:rsidP="00CA7A9B">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lastRenderedPageBreak/>
              <w:t>Серуенге дайындық</w:t>
            </w:r>
          </w:p>
        </w:tc>
        <w:tc>
          <w:tcPr>
            <w:tcW w:w="4125" w:type="pct"/>
            <w:gridSpan w:val="6"/>
          </w:tcPr>
          <w:p w:rsidR="00CA7A9B" w:rsidRPr="00E33BB2" w:rsidRDefault="00CA7A9B" w:rsidP="00CA7A9B">
            <w:pPr>
              <w:spacing w:line="276" w:lineRule="auto"/>
              <w:rPr>
                <w:rFonts w:ascii="Times New Roman" w:hAnsi="Times New Roman" w:cs="Times New Roman"/>
                <w:lang w:val="kk-KZ"/>
              </w:rPr>
            </w:pPr>
            <w:r w:rsidRPr="00E33BB2">
              <w:rPr>
                <w:rFonts w:ascii="Times New Roman" w:hAnsi="Times New Roman" w:cs="Times New Roman"/>
                <w:lang w:val="kk-KZ"/>
              </w:rPr>
              <w:t>Балалардың дербес қимыл белсенділігі үшін жағдай жасау, ойын  құрал-жабдықтады дұрыс пайдалану туралы әңгімелесу.</w:t>
            </w:r>
          </w:p>
          <w:p w:rsidR="00CA7A9B" w:rsidRPr="00E33BB2" w:rsidRDefault="00CA7A9B" w:rsidP="00CA7A9B">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CA7A9B" w:rsidRPr="00A94AB6" w:rsidTr="00CA7A9B">
        <w:tc>
          <w:tcPr>
            <w:tcW w:w="875" w:type="pct"/>
          </w:tcPr>
          <w:p w:rsidR="00CA7A9B" w:rsidRPr="00E33BB2" w:rsidRDefault="00CA7A9B" w:rsidP="00CA7A9B">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Серуен</w:t>
            </w:r>
          </w:p>
        </w:tc>
        <w:tc>
          <w:tcPr>
            <w:tcW w:w="1464" w:type="pct"/>
          </w:tcPr>
          <w:p w:rsidR="00CA7A9B" w:rsidRPr="00E33BB2" w:rsidRDefault="00CA7A9B" w:rsidP="00CA7A9B">
            <w:pPr>
              <w:shd w:val="clear" w:color="auto" w:fill="FFFFFF"/>
              <w:rPr>
                <w:rFonts w:ascii="Times New Roman" w:hAnsi="Times New Roman" w:cs="Times New Roman"/>
                <w:color w:val="000000"/>
                <w:lang w:val="kk-KZ"/>
              </w:rPr>
            </w:pPr>
            <w:r w:rsidRPr="00E33BB2">
              <w:rPr>
                <w:rFonts w:ascii="Times New Roman" w:hAnsi="Times New Roman" w:cs="Times New Roman"/>
                <w:b/>
                <w:bCs/>
                <w:color w:val="000000"/>
                <w:lang w:val="kk-KZ"/>
              </w:rPr>
              <w:t>Аспанды бақылау</w:t>
            </w:r>
          </w:p>
          <w:p w:rsidR="00CA7A9B" w:rsidRPr="00E33BB2" w:rsidRDefault="00CA7A9B" w:rsidP="00CA7A9B">
            <w:pPr>
              <w:shd w:val="clear" w:color="auto" w:fill="FFFFFF"/>
              <w:rPr>
                <w:rFonts w:ascii="Times New Roman" w:hAnsi="Times New Roman" w:cs="Times New Roman"/>
                <w:b/>
                <w:color w:val="000000"/>
                <w:lang w:val="kk-KZ"/>
              </w:rPr>
            </w:pPr>
            <w:r w:rsidRPr="00E33BB2">
              <w:rPr>
                <w:rFonts w:ascii="Times New Roman" w:hAnsi="Times New Roman" w:cs="Times New Roman"/>
                <w:b/>
                <w:iCs/>
                <w:color w:val="000000"/>
                <w:lang w:val="kk-KZ"/>
              </w:rPr>
              <w:t>Бақылау:</w:t>
            </w:r>
          </w:p>
          <w:p w:rsidR="00CA7A9B" w:rsidRPr="00E33BB2" w:rsidRDefault="00CA7A9B" w:rsidP="00CA7A9B">
            <w:pPr>
              <w:shd w:val="clear" w:color="auto" w:fill="FFFFFF"/>
              <w:rPr>
                <w:rFonts w:ascii="Times New Roman" w:hAnsi="Times New Roman" w:cs="Times New Roman"/>
                <w:color w:val="000000"/>
                <w:lang w:val="kk-KZ"/>
              </w:rPr>
            </w:pPr>
            <w:r w:rsidRPr="00E33BB2">
              <w:rPr>
                <w:rFonts w:ascii="Times New Roman" w:hAnsi="Times New Roman" w:cs="Times New Roman"/>
                <w:color w:val="000000"/>
                <w:lang w:val="kk-KZ"/>
              </w:rPr>
              <w:t xml:space="preserve">Аспанды бақылауды жалғастыру. Оның қою-көк, ашық және өте әдемі болатынына назар аударту. Тірі және өлі табиғатта болған өзгерістер арасында жай байланыстарды орнатуға үйрету (бұлт жоқ, ашық аспан,ақша бұлттар, күн шуағын шашып тұр, жылы); </w:t>
            </w:r>
            <w:r w:rsidRPr="00E33BB2">
              <w:rPr>
                <w:rFonts w:ascii="Times New Roman" w:hAnsi="Times New Roman" w:cs="Times New Roman"/>
                <w:i/>
                <w:iCs/>
                <w:color w:val="000000"/>
                <w:lang w:val="kk-KZ"/>
              </w:rPr>
              <w:t>Еңбек: </w:t>
            </w:r>
            <w:r w:rsidRPr="00E33BB2">
              <w:rPr>
                <w:rFonts w:ascii="Times New Roman" w:hAnsi="Times New Roman" w:cs="Times New Roman"/>
                <w:b/>
                <w:bCs/>
                <w:color w:val="000000"/>
                <w:lang w:val="kk-KZ"/>
              </w:rPr>
              <w:t>Тұқымды отырғызу.</w:t>
            </w:r>
          </w:p>
          <w:p w:rsidR="00CA7A9B" w:rsidRPr="00E33BB2" w:rsidRDefault="00CA7A9B" w:rsidP="00CA7A9B">
            <w:pPr>
              <w:shd w:val="clear" w:color="auto" w:fill="FFFFFF"/>
              <w:rPr>
                <w:rFonts w:ascii="Times New Roman" w:hAnsi="Times New Roman" w:cs="Times New Roman"/>
                <w:color w:val="000000"/>
                <w:lang w:val="kk-KZ"/>
              </w:rPr>
            </w:pPr>
            <w:r w:rsidRPr="00E33BB2">
              <w:rPr>
                <w:rFonts w:ascii="Times New Roman" w:hAnsi="Times New Roman" w:cs="Times New Roman"/>
                <w:color w:val="000000"/>
                <w:lang w:val="kk-KZ"/>
              </w:rPr>
              <w:t xml:space="preserve">Топырақты жәшіктерге өз беттерімен салуды үйрету, оған тұқым себу. </w:t>
            </w:r>
            <w:r w:rsidRPr="00E33BB2">
              <w:rPr>
                <w:rFonts w:ascii="Times New Roman" w:hAnsi="Times New Roman" w:cs="Times New Roman"/>
                <w:color w:val="000000"/>
                <w:lang w:val="kk-KZ"/>
              </w:rPr>
              <w:lastRenderedPageBreak/>
              <w:t>Құралдарға ұқыпты болуға тәрбиелеу.</w:t>
            </w:r>
          </w:p>
          <w:p w:rsidR="00CA7A9B" w:rsidRPr="00E33BB2" w:rsidRDefault="00CA7A9B" w:rsidP="00CA7A9B">
            <w:pPr>
              <w:shd w:val="clear" w:color="auto" w:fill="FFFFFF"/>
              <w:rPr>
                <w:rFonts w:ascii="Times New Roman" w:hAnsi="Times New Roman" w:cs="Times New Roman"/>
                <w:color w:val="000000"/>
                <w:lang w:val="kk-KZ"/>
              </w:rPr>
            </w:pPr>
            <w:r w:rsidRPr="00E33BB2">
              <w:rPr>
                <w:rFonts w:ascii="Times New Roman" w:hAnsi="Times New Roman" w:cs="Times New Roman"/>
                <w:i/>
                <w:iCs/>
                <w:color w:val="000000"/>
                <w:lang w:val="kk-KZ"/>
              </w:rPr>
              <w:t>Қимылды ойын:</w:t>
            </w:r>
            <w:r w:rsidRPr="00E33BB2">
              <w:rPr>
                <w:rFonts w:ascii="Times New Roman" w:hAnsi="Times New Roman" w:cs="Times New Roman"/>
                <w:color w:val="000000"/>
                <w:lang w:val="kk-KZ"/>
              </w:rPr>
              <w:t> </w:t>
            </w:r>
            <w:r w:rsidRPr="00E33BB2">
              <w:rPr>
                <w:rFonts w:ascii="Times New Roman" w:hAnsi="Times New Roman" w:cs="Times New Roman"/>
                <w:b/>
                <w:bCs/>
                <w:color w:val="000000"/>
                <w:lang w:val="kk-KZ"/>
              </w:rPr>
              <w:t>«Қоңырау»</w:t>
            </w:r>
          </w:p>
          <w:p w:rsidR="00CA7A9B" w:rsidRPr="00E33BB2" w:rsidRDefault="00CA7A9B" w:rsidP="00CA7A9B">
            <w:pPr>
              <w:pStyle w:val="a7"/>
              <w:ind w:left="0"/>
              <w:rPr>
                <w:rFonts w:ascii="Times New Roman" w:hAnsi="Times New Roman"/>
                <w:b/>
                <w:lang w:val="kk-KZ"/>
              </w:rPr>
            </w:pPr>
            <w:r w:rsidRPr="00E33BB2">
              <w:rPr>
                <w:rFonts w:ascii="Times New Roman" w:hAnsi="Times New Roman"/>
                <w:color w:val="000000"/>
                <w:lang w:val="kk-KZ"/>
              </w:rPr>
              <w:t xml:space="preserve">Балаларды қол ұстасып, шеңбер бойынша қозғалуды, әр тарапқа жүгіруді бекіту, гимнастикалық баспалдаққа, орындыққа мінуді үйрету (ойыншыны ұстап алғанда ғана қоңырау шалып үлгіру). </w:t>
            </w:r>
            <w:r w:rsidRPr="00E33BB2">
              <w:rPr>
                <w:rFonts w:ascii="Times New Roman" w:hAnsi="Times New Roman"/>
                <w:lang w:val="kk-KZ"/>
              </w:rPr>
              <w:t>Қимылды ойындарға қызығушылықты дамыту. Таныс ойындарды ұйымдастыруда бастамашылдық, дербестік танытуға баулу</w:t>
            </w:r>
            <w:r w:rsidRPr="00E33BB2">
              <w:rPr>
                <w:rFonts w:ascii="Times New Roman" w:hAnsi="Times New Roman"/>
                <w:b/>
                <w:lang w:val="kk-KZ"/>
              </w:rPr>
              <w:t>.</w:t>
            </w:r>
          </w:p>
          <w:p w:rsidR="00CA7A9B" w:rsidRPr="00E33BB2" w:rsidRDefault="00CA7A9B" w:rsidP="00CA7A9B">
            <w:pPr>
              <w:pStyle w:val="a7"/>
              <w:ind w:left="0"/>
              <w:rPr>
                <w:b/>
                <w:lang w:val="kk-KZ"/>
              </w:rPr>
            </w:pPr>
            <w:r w:rsidRPr="00E33BB2">
              <w:rPr>
                <w:rFonts w:ascii="Times New Roman" w:hAnsi="Times New Roman"/>
                <w:b/>
                <w:lang w:val="kk-KZ"/>
              </w:rPr>
              <w:t>(дене шынықтыру)</w:t>
            </w:r>
          </w:p>
          <w:p w:rsidR="00CA7A9B" w:rsidRPr="00E33BB2" w:rsidRDefault="00CA7A9B" w:rsidP="00CA7A9B">
            <w:pPr>
              <w:shd w:val="clear" w:color="auto" w:fill="FFFFFF" w:themeFill="background1"/>
              <w:spacing w:line="276" w:lineRule="auto"/>
              <w:rPr>
                <w:rFonts w:ascii="Times New Roman" w:hAnsi="Times New Roman" w:cs="Times New Roman"/>
                <w:b/>
                <w:lang w:val="kk-KZ"/>
              </w:rPr>
            </w:pPr>
          </w:p>
          <w:p w:rsidR="00CA7A9B" w:rsidRPr="00E33BB2" w:rsidRDefault="00CA7A9B" w:rsidP="00CA7A9B">
            <w:pPr>
              <w:shd w:val="clear" w:color="auto" w:fill="FFFFFF" w:themeFill="background1"/>
              <w:spacing w:line="276" w:lineRule="auto"/>
              <w:rPr>
                <w:rFonts w:ascii="Times New Roman" w:hAnsi="Times New Roman" w:cs="Times New Roman"/>
                <w:b/>
                <w:lang w:val="kk-KZ"/>
              </w:rPr>
            </w:pPr>
            <w:r w:rsidRPr="00E33BB2">
              <w:rPr>
                <w:rFonts w:ascii="Times New Roman" w:hAnsi="Times New Roman" w:cs="Times New Roman"/>
                <w:b/>
                <w:lang w:val="kk-KZ"/>
              </w:rPr>
              <w:t>Қимылды ойындарға баулу, балаларды қарапайым ережелерді сақтау.</w:t>
            </w:r>
          </w:p>
        </w:tc>
        <w:tc>
          <w:tcPr>
            <w:tcW w:w="413" w:type="pct"/>
          </w:tcPr>
          <w:p w:rsidR="00CA7A9B" w:rsidRPr="00E33BB2" w:rsidRDefault="00CA7A9B" w:rsidP="00CA7A9B">
            <w:pPr>
              <w:shd w:val="clear" w:color="auto" w:fill="FFFFFF"/>
              <w:rPr>
                <w:rFonts w:ascii="Times New Roman" w:hAnsi="Times New Roman" w:cs="Times New Roman"/>
                <w:b/>
                <w:lang w:val="kk-KZ"/>
              </w:rPr>
            </w:pPr>
            <w:r w:rsidRPr="00E33BB2">
              <w:rPr>
                <w:rFonts w:ascii="Times New Roman" w:hAnsi="Times New Roman" w:cs="Times New Roman"/>
                <w:b/>
                <w:lang w:val="kk-KZ"/>
              </w:rPr>
              <w:lastRenderedPageBreak/>
              <w:t> </w:t>
            </w:r>
          </w:p>
          <w:p w:rsidR="00CA7A9B" w:rsidRPr="00E33BB2" w:rsidRDefault="00CA7A9B" w:rsidP="00CA7A9B">
            <w:pPr>
              <w:spacing w:line="276" w:lineRule="auto"/>
              <w:rPr>
                <w:rFonts w:ascii="Times New Roman" w:hAnsi="Times New Roman" w:cs="Times New Roman"/>
                <w:b/>
                <w:lang w:val="kk-KZ"/>
              </w:rPr>
            </w:pPr>
          </w:p>
        </w:tc>
        <w:tc>
          <w:tcPr>
            <w:tcW w:w="504" w:type="pct"/>
            <w:gridSpan w:val="2"/>
          </w:tcPr>
          <w:p w:rsidR="00CA7A9B" w:rsidRPr="00E33BB2" w:rsidRDefault="00CA7A9B" w:rsidP="00CA7A9B">
            <w:pPr>
              <w:shd w:val="clear" w:color="auto" w:fill="FFFFFF" w:themeFill="background1"/>
              <w:spacing w:line="276" w:lineRule="auto"/>
              <w:rPr>
                <w:rFonts w:ascii="Times New Roman" w:hAnsi="Times New Roman" w:cs="Times New Roman"/>
                <w:b/>
                <w:lang w:val="kk-KZ"/>
              </w:rPr>
            </w:pPr>
          </w:p>
        </w:tc>
        <w:tc>
          <w:tcPr>
            <w:tcW w:w="322" w:type="pct"/>
          </w:tcPr>
          <w:p w:rsidR="00CA7A9B" w:rsidRPr="00E33BB2" w:rsidRDefault="00CA7A9B" w:rsidP="00CA7A9B">
            <w:pPr>
              <w:spacing w:line="276" w:lineRule="auto"/>
              <w:rPr>
                <w:rFonts w:ascii="Times New Roman" w:hAnsi="Times New Roman" w:cs="Times New Roman"/>
                <w:b/>
                <w:lang w:val="kk-KZ"/>
              </w:rPr>
            </w:pPr>
          </w:p>
        </w:tc>
        <w:tc>
          <w:tcPr>
            <w:tcW w:w="1422" w:type="pct"/>
          </w:tcPr>
          <w:p w:rsidR="00CA7A9B" w:rsidRPr="00E33BB2" w:rsidRDefault="00CA7A9B" w:rsidP="00CA7A9B">
            <w:pPr>
              <w:rPr>
                <w:rFonts w:ascii="Times New Roman" w:hAnsi="Times New Roman" w:cs="Times New Roman"/>
                <w:lang w:val="kk-KZ"/>
              </w:rPr>
            </w:pPr>
            <w:r w:rsidRPr="00E33BB2">
              <w:rPr>
                <w:rFonts w:ascii="Times New Roman" w:hAnsi="Times New Roman" w:cs="Times New Roman"/>
                <w:b/>
                <w:bCs/>
                <w:iCs/>
                <w:lang w:val="kk-KZ"/>
              </w:rPr>
              <w:t>Ағаштарға бақылау жасау</w:t>
            </w:r>
          </w:p>
          <w:p w:rsidR="00CA7A9B" w:rsidRPr="00E33BB2" w:rsidRDefault="00CA7A9B" w:rsidP="00CA7A9B">
            <w:pPr>
              <w:rPr>
                <w:rFonts w:ascii="Times New Roman" w:hAnsi="Times New Roman" w:cs="Times New Roman"/>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iCs/>
                <w:lang w:val="kk-KZ"/>
              </w:rPr>
              <w:t>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w:t>
            </w:r>
          </w:p>
          <w:p w:rsidR="00CA7A9B" w:rsidRPr="00E33BB2" w:rsidRDefault="00CA7A9B" w:rsidP="00CA7A9B">
            <w:pPr>
              <w:rPr>
                <w:rFonts w:ascii="Times New Roman" w:hAnsi="Times New Roman" w:cs="Times New Roman"/>
                <w:lang w:val="kk-KZ"/>
              </w:rPr>
            </w:pPr>
            <w:r w:rsidRPr="00E33BB2">
              <w:rPr>
                <w:rFonts w:ascii="Times New Roman" w:hAnsi="Times New Roman" w:cs="Times New Roman"/>
                <w:b/>
                <w:lang w:val="kk-KZ"/>
              </w:rPr>
              <w:t xml:space="preserve">Тақпақ: </w:t>
            </w:r>
          </w:p>
          <w:p w:rsidR="00CA7A9B" w:rsidRPr="00E33BB2" w:rsidRDefault="00CA7A9B" w:rsidP="00CA7A9B">
            <w:pPr>
              <w:rPr>
                <w:rFonts w:ascii="Times New Roman" w:hAnsi="Times New Roman" w:cs="Times New Roman"/>
                <w:lang w:val="kk-KZ"/>
              </w:rPr>
            </w:pPr>
            <w:r w:rsidRPr="00E33BB2">
              <w:rPr>
                <w:rFonts w:ascii="Times New Roman" w:hAnsi="Times New Roman" w:cs="Times New Roman"/>
                <w:b/>
                <w:lang w:val="kk-KZ"/>
              </w:rPr>
              <w:t>Қимылды ойын:</w:t>
            </w:r>
            <w:r w:rsidRPr="00E33BB2">
              <w:rPr>
                <w:rFonts w:ascii="Times New Roman" w:hAnsi="Times New Roman" w:cs="Times New Roman"/>
                <w:lang w:val="kk-KZ"/>
              </w:rPr>
              <w:t xml:space="preserve"> «Ақ қоян».</w:t>
            </w:r>
          </w:p>
          <w:p w:rsidR="00CA7A9B" w:rsidRPr="00E33BB2" w:rsidRDefault="00CA7A9B" w:rsidP="00CA7A9B">
            <w:pPr>
              <w:rPr>
                <w:rFonts w:ascii="Times New Roman" w:hAnsi="Times New Roman" w:cs="Times New Roman"/>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lang w:val="kk-KZ"/>
              </w:rPr>
              <w:t>Балаларды шапшаңдыққа, ептілікке баулу.</w:t>
            </w:r>
          </w:p>
          <w:p w:rsidR="00CA7A9B" w:rsidRPr="00E33BB2" w:rsidRDefault="00CA7A9B" w:rsidP="00CA7A9B">
            <w:pPr>
              <w:rPr>
                <w:b/>
                <w:lang w:val="kk-KZ"/>
              </w:rPr>
            </w:pPr>
            <w:r w:rsidRPr="00E33BB2">
              <w:rPr>
                <w:rFonts w:ascii="Times New Roman" w:hAnsi="Times New Roman" w:cs="Times New Roman"/>
                <w:b/>
                <w:lang w:val="kk-KZ"/>
              </w:rPr>
              <w:lastRenderedPageBreak/>
              <w:t xml:space="preserve">Еңбек: </w:t>
            </w:r>
            <w:r w:rsidRPr="00E33BB2">
              <w:rPr>
                <w:rFonts w:ascii="Times New Roman" w:hAnsi="Times New Roman" w:cs="Times New Roman"/>
                <w:bCs/>
                <w:iCs/>
                <w:lang w:val="kk-KZ"/>
              </w:rPr>
              <w:t>«Ағаштан ағашқа»</w:t>
            </w:r>
            <w:r w:rsidRPr="00E33BB2">
              <w:rPr>
                <w:b/>
                <w:i/>
                <w:iCs/>
                <w:lang w:val="kk-KZ"/>
              </w:rPr>
              <w:t xml:space="preserve"> </w:t>
            </w:r>
          </w:p>
          <w:p w:rsidR="00CA7A9B" w:rsidRPr="00E33BB2" w:rsidRDefault="00CA7A9B" w:rsidP="00CA7A9B">
            <w:pPr>
              <w:rPr>
                <w:rFonts w:ascii="Times New Roman" w:hAnsi="Times New Roman" w:cs="Times New Roman"/>
                <w:lang w:val="kk-KZ"/>
              </w:rPr>
            </w:pPr>
          </w:p>
          <w:p w:rsidR="00CA7A9B" w:rsidRPr="00E33BB2" w:rsidRDefault="00CA7A9B" w:rsidP="00CA7A9B">
            <w:pPr>
              <w:shd w:val="clear" w:color="auto" w:fill="FFFFFF" w:themeFill="background1"/>
              <w:spacing w:line="276" w:lineRule="auto"/>
              <w:rPr>
                <w:rFonts w:ascii="Times New Roman" w:hAnsi="Times New Roman" w:cs="Times New Roman"/>
                <w:b/>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lang w:val="kk-KZ"/>
              </w:rPr>
              <w:t>Еңбек нәтижесін көру,топқа бірнеше бұтақты жинап әкеп,келесі бақылауды ұйымдастыру.</w:t>
            </w:r>
          </w:p>
          <w:p w:rsidR="00CA7A9B" w:rsidRPr="00E33BB2" w:rsidRDefault="00CA7A9B" w:rsidP="00CA7A9B">
            <w:pPr>
              <w:shd w:val="clear" w:color="auto" w:fill="FFFFFF" w:themeFill="background1"/>
              <w:spacing w:line="276" w:lineRule="auto"/>
              <w:rPr>
                <w:rFonts w:ascii="Times New Roman" w:hAnsi="Times New Roman" w:cs="Times New Roman"/>
                <w:b/>
                <w:lang w:val="kk-KZ"/>
              </w:rPr>
            </w:pPr>
            <w:r w:rsidRPr="00E33BB2">
              <w:rPr>
                <w:rFonts w:ascii="Times New Roman" w:hAnsi="Times New Roman" w:cs="Times New Roman"/>
                <w:b/>
                <w:lang w:val="kk-KZ"/>
              </w:rPr>
              <w:t>Қимылды ойындарға баулу, балаларды қарапайым ережелерді сақтау.</w:t>
            </w:r>
          </w:p>
        </w:tc>
      </w:tr>
      <w:tr w:rsidR="00CA7A9B" w:rsidRPr="00E33BB2" w:rsidTr="00CA7A9B">
        <w:tc>
          <w:tcPr>
            <w:tcW w:w="875" w:type="pct"/>
          </w:tcPr>
          <w:p w:rsidR="00CA7A9B" w:rsidRPr="00E33BB2" w:rsidRDefault="00CA7A9B" w:rsidP="00CA7A9B">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lastRenderedPageBreak/>
              <w:t>Серуеннен оралу</w:t>
            </w:r>
          </w:p>
        </w:tc>
        <w:tc>
          <w:tcPr>
            <w:tcW w:w="4125" w:type="pct"/>
            <w:gridSpan w:val="6"/>
          </w:tcPr>
          <w:p w:rsidR="00CA7A9B" w:rsidRPr="00E33BB2" w:rsidRDefault="00CA7A9B" w:rsidP="00CA7A9B">
            <w:pPr>
              <w:autoSpaceDE w:val="0"/>
              <w:autoSpaceDN w:val="0"/>
              <w:adjustRightInd w:val="0"/>
              <w:spacing w:line="276" w:lineRule="auto"/>
              <w:rPr>
                <w:rFonts w:ascii="Times New Roman" w:hAnsi="Times New Roman" w:cs="Times New Roman"/>
                <w:lang w:val="kk-KZ"/>
              </w:rPr>
            </w:pPr>
            <w:r w:rsidRPr="00E33BB2">
              <w:rPr>
                <w:rFonts w:ascii="Times New Roman" w:eastAsia="Calibri" w:hAnsi="Times New Roman" w:cs="Times New Roman"/>
                <w:lang w:val="kk-KZ"/>
              </w:rPr>
              <w:t>Топқа оралу кезінде қатарға тұруды дағдыландыру.  Асықпай бір-бірін  итермей жүруді үйрету. Топта киетін аяқ киімдерін өз бетінше ауыстырып, киюге үйрету.</w:t>
            </w:r>
          </w:p>
        </w:tc>
      </w:tr>
      <w:tr w:rsidR="00CA7A9B" w:rsidRPr="00A94AB6" w:rsidTr="00CA7A9B">
        <w:tc>
          <w:tcPr>
            <w:tcW w:w="875" w:type="pct"/>
          </w:tcPr>
          <w:p w:rsidR="00CA7A9B" w:rsidRPr="00E33BB2" w:rsidRDefault="00CA7A9B" w:rsidP="00CA7A9B">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Түскі ас</w:t>
            </w:r>
          </w:p>
        </w:tc>
        <w:tc>
          <w:tcPr>
            <w:tcW w:w="1464" w:type="pct"/>
          </w:tcPr>
          <w:p w:rsidR="00CA7A9B" w:rsidRPr="00E33BB2" w:rsidRDefault="00CA7A9B" w:rsidP="00CA7A9B">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Ас ішер алдында қолыңды жуу керек.</w:t>
            </w:r>
          </w:p>
          <w:p w:rsidR="00CA7A9B" w:rsidRPr="00E33BB2" w:rsidRDefault="00CA7A9B" w:rsidP="00CA7A9B">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Үстел басында мәдениетті тамақтану дағдыларын қалыптастыру. Ас қасық пен шәй қасықты дұрыс ұстауға үйрету</w:t>
            </w:r>
          </w:p>
        </w:tc>
        <w:tc>
          <w:tcPr>
            <w:tcW w:w="413" w:type="pct"/>
          </w:tcPr>
          <w:p w:rsidR="00CA7A9B" w:rsidRPr="006B799E" w:rsidRDefault="00CA7A9B" w:rsidP="00CA7A9B">
            <w:pPr>
              <w:autoSpaceDE w:val="0"/>
              <w:autoSpaceDN w:val="0"/>
              <w:adjustRightInd w:val="0"/>
              <w:spacing w:line="276" w:lineRule="auto"/>
              <w:rPr>
                <w:rFonts w:ascii="Times New Roman" w:eastAsia="Calibri" w:hAnsi="Times New Roman" w:cs="Times New Roman"/>
                <w:b/>
                <w:lang w:val="kk-KZ"/>
              </w:rPr>
            </w:pPr>
          </w:p>
        </w:tc>
        <w:tc>
          <w:tcPr>
            <w:tcW w:w="504" w:type="pct"/>
            <w:gridSpan w:val="2"/>
          </w:tcPr>
          <w:p w:rsidR="00CA7A9B" w:rsidRPr="00E33BB2" w:rsidRDefault="00CA7A9B" w:rsidP="00CA7A9B">
            <w:pPr>
              <w:autoSpaceDE w:val="0"/>
              <w:autoSpaceDN w:val="0"/>
              <w:adjustRightInd w:val="0"/>
              <w:spacing w:line="276" w:lineRule="auto"/>
              <w:rPr>
                <w:rFonts w:ascii="Times New Roman" w:hAnsi="Times New Roman" w:cs="Times New Roman"/>
                <w:b/>
                <w:lang w:val="kk-KZ"/>
              </w:rPr>
            </w:pPr>
          </w:p>
        </w:tc>
        <w:tc>
          <w:tcPr>
            <w:tcW w:w="322" w:type="pct"/>
          </w:tcPr>
          <w:p w:rsidR="00CA7A9B" w:rsidRPr="00E33BB2" w:rsidRDefault="00CA7A9B" w:rsidP="00CA7A9B">
            <w:pPr>
              <w:autoSpaceDE w:val="0"/>
              <w:autoSpaceDN w:val="0"/>
              <w:adjustRightInd w:val="0"/>
              <w:spacing w:line="276" w:lineRule="auto"/>
              <w:rPr>
                <w:rFonts w:ascii="Times New Roman" w:hAnsi="Times New Roman" w:cs="Times New Roman"/>
                <w:b/>
                <w:lang w:val="kk-KZ"/>
              </w:rPr>
            </w:pPr>
          </w:p>
        </w:tc>
        <w:tc>
          <w:tcPr>
            <w:tcW w:w="1422" w:type="pct"/>
          </w:tcPr>
          <w:p w:rsidR="00CA7A9B" w:rsidRPr="00E33BB2" w:rsidRDefault="00CA7A9B" w:rsidP="00CA7A9B">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Ыдыспен ойнамау, қолдарын сермеп тамақты шашпау.</w:t>
            </w:r>
          </w:p>
          <w:p w:rsidR="00CA7A9B" w:rsidRPr="00E33BB2" w:rsidRDefault="00CA7A9B" w:rsidP="00CA7A9B">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b/>
                <w:lang w:val="kk-KZ"/>
              </w:rPr>
              <w:t>Үстел басында мәдениетті тамақтану дағдыларын қалыптастыру. Ас қасық пен шәй қасықты дұрыс ұстауға үйрету.</w:t>
            </w:r>
          </w:p>
        </w:tc>
      </w:tr>
      <w:tr w:rsidR="00CA7A9B" w:rsidRPr="00E33BB2" w:rsidTr="00CA7A9B">
        <w:tc>
          <w:tcPr>
            <w:tcW w:w="875" w:type="pct"/>
          </w:tcPr>
          <w:p w:rsidR="00CA7A9B" w:rsidRPr="00E33BB2" w:rsidRDefault="00CA7A9B" w:rsidP="00CA7A9B">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Күндізгі ұйқы</w:t>
            </w:r>
          </w:p>
        </w:tc>
        <w:tc>
          <w:tcPr>
            <w:tcW w:w="1464" w:type="pct"/>
          </w:tcPr>
          <w:p w:rsidR="00CA7A9B" w:rsidRPr="00E33BB2" w:rsidRDefault="00CA7A9B" w:rsidP="00CA7A9B">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Балалардың  тыныш ұйықтауы үшін жайлы жағдай жасау</w:t>
            </w:r>
          </w:p>
          <w:p w:rsidR="00CA7A9B" w:rsidRPr="00E33BB2" w:rsidRDefault="00CA7A9B" w:rsidP="00CA7A9B">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Баяу шығармаларды оқу.</w:t>
            </w:r>
          </w:p>
          <w:p w:rsidR="00CA7A9B" w:rsidRPr="00E33BB2" w:rsidRDefault="00CA7A9B" w:rsidP="00CA7A9B">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Әдеби шығармаларды тыңдау.</w:t>
            </w:r>
          </w:p>
          <w:p w:rsidR="00CA7A9B" w:rsidRPr="00E33BB2" w:rsidRDefault="00CA7A9B" w:rsidP="00CA7A9B">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lastRenderedPageBreak/>
              <w:t>(көркем әдебиет)</w:t>
            </w:r>
          </w:p>
        </w:tc>
        <w:tc>
          <w:tcPr>
            <w:tcW w:w="413" w:type="pct"/>
          </w:tcPr>
          <w:p w:rsidR="00CA7A9B" w:rsidRPr="00E33BB2" w:rsidRDefault="00CA7A9B" w:rsidP="00CA7A9B">
            <w:pPr>
              <w:autoSpaceDE w:val="0"/>
              <w:autoSpaceDN w:val="0"/>
              <w:adjustRightInd w:val="0"/>
              <w:spacing w:line="276" w:lineRule="auto"/>
              <w:rPr>
                <w:rFonts w:ascii="Times New Roman" w:hAnsi="Times New Roman" w:cs="Times New Roman"/>
                <w:b/>
                <w:lang w:val="kk-KZ"/>
              </w:rPr>
            </w:pPr>
          </w:p>
        </w:tc>
        <w:tc>
          <w:tcPr>
            <w:tcW w:w="504" w:type="pct"/>
            <w:gridSpan w:val="2"/>
          </w:tcPr>
          <w:p w:rsidR="00CA7A9B" w:rsidRPr="00E33BB2" w:rsidRDefault="00CA7A9B" w:rsidP="00CA7A9B">
            <w:pPr>
              <w:autoSpaceDE w:val="0"/>
              <w:autoSpaceDN w:val="0"/>
              <w:adjustRightInd w:val="0"/>
              <w:spacing w:line="276" w:lineRule="auto"/>
              <w:rPr>
                <w:rFonts w:ascii="Times New Roman" w:hAnsi="Times New Roman" w:cs="Times New Roman"/>
                <w:b/>
                <w:lang w:val="kk-KZ"/>
              </w:rPr>
            </w:pPr>
          </w:p>
        </w:tc>
        <w:tc>
          <w:tcPr>
            <w:tcW w:w="322" w:type="pct"/>
          </w:tcPr>
          <w:p w:rsidR="00CA7A9B" w:rsidRPr="00E33BB2" w:rsidRDefault="00CA7A9B" w:rsidP="00CA7A9B">
            <w:pPr>
              <w:autoSpaceDE w:val="0"/>
              <w:autoSpaceDN w:val="0"/>
              <w:adjustRightInd w:val="0"/>
              <w:spacing w:line="276" w:lineRule="auto"/>
              <w:rPr>
                <w:rFonts w:ascii="Times New Roman" w:hAnsi="Times New Roman" w:cs="Times New Roman"/>
                <w:b/>
                <w:lang w:val="kk-KZ"/>
              </w:rPr>
            </w:pPr>
          </w:p>
        </w:tc>
        <w:tc>
          <w:tcPr>
            <w:tcW w:w="1422" w:type="pct"/>
          </w:tcPr>
          <w:p w:rsidR="00CA7A9B" w:rsidRPr="00E33BB2" w:rsidRDefault="00CA7A9B" w:rsidP="00CA7A9B">
            <w:pPr>
              <w:autoSpaceDE w:val="0"/>
              <w:autoSpaceDN w:val="0"/>
              <w:adjustRightInd w:val="0"/>
              <w:spacing w:line="276" w:lineRule="auto"/>
              <w:rPr>
                <w:rFonts w:ascii="Times New Roman" w:hAnsi="Times New Roman" w:cs="Times New Roman"/>
                <w:b/>
                <w:lang w:val="kk-KZ"/>
              </w:rPr>
            </w:pPr>
          </w:p>
        </w:tc>
      </w:tr>
      <w:tr w:rsidR="00CA7A9B" w:rsidRPr="00A94AB6" w:rsidTr="00CA7A9B">
        <w:trPr>
          <w:trHeight w:val="1032"/>
        </w:trPr>
        <w:tc>
          <w:tcPr>
            <w:tcW w:w="875" w:type="pct"/>
          </w:tcPr>
          <w:p w:rsidR="00CA7A9B" w:rsidRPr="00E33BB2" w:rsidRDefault="00CA7A9B" w:rsidP="00CA7A9B">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lastRenderedPageBreak/>
              <w:t>Біртіндеп ұйқыдан ояту, сауықтыру шаралары</w:t>
            </w:r>
          </w:p>
        </w:tc>
        <w:tc>
          <w:tcPr>
            <w:tcW w:w="1464" w:type="pct"/>
          </w:tcPr>
          <w:p w:rsidR="00CA7A9B" w:rsidRPr="00E33BB2" w:rsidRDefault="00CA7A9B" w:rsidP="00CA7A9B">
            <w:pPr>
              <w:spacing w:line="276" w:lineRule="auto"/>
              <w:rPr>
                <w:rFonts w:ascii="Times New Roman" w:hAnsi="Times New Roman" w:cs="Times New Roman"/>
                <w:lang w:val="kk-KZ"/>
              </w:rPr>
            </w:pPr>
            <w:r w:rsidRPr="00E33BB2">
              <w:rPr>
                <w:rFonts w:ascii="Times New Roman" w:hAnsi="Times New Roman" w:cs="Times New Roman"/>
                <w:lang w:val="kk-KZ"/>
              </w:rPr>
              <w:t>Өз орындарында отырып керілу, тыныстау  жаттығуларын жасату.  Ригалық әдіс  бойынша сауықтыру.</w:t>
            </w:r>
          </w:p>
          <w:p w:rsidR="00CA7A9B" w:rsidRPr="00E33BB2" w:rsidRDefault="00CA7A9B" w:rsidP="00CA7A9B">
            <w:pPr>
              <w:spacing w:line="276" w:lineRule="auto"/>
              <w:rPr>
                <w:rFonts w:ascii="Times New Roman" w:hAnsi="Times New Roman" w:cs="Times New Roman"/>
                <w:lang w:val="kk-KZ"/>
              </w:rPr>
            </w:pPr>
            <w:r w:rsidRPr="00E33BB2">
              <w:rPr>
                <w:rFonts w:ascii="Times New Roman" w:hAnsi="Times New Roman" w:cs="Times New Roman"/>
                <w:lang w:val="kk-KZ"/>
              </w:rPr>
              <w:t>(дене жаттығулар мен белсенділігі)</w:t>
            </w:r>
          </w:p>
          <w:p w:rsidR="00CA7A9B" w:rsidRPr="00E33BB2" w:rsidRDefault="00CA7A9B" w:rsidP="00CA7A9B">
            <w:pPr>
              <w:spacing w:line="276" w:lineRule="auto"/>
              <w:rPr>
                <w:rFonts w:ascii="Times New Roman" w:hAnsi="Times New Roman" w:cs="Times New Roman"/>
                <w:b/>
                <w:lang w:val="kk-KZ"/>
              </w:rPr>
            </w:pPr>
            <w:r w:rsidRPr="00E33BB2">
              <w:rPr>
                <w:rFonts w:ascii="Times New Roman" w:hAnsi="Times New Roman" w:cs="Times New Roman"/>
                <w:lang w:val="kk-KZ"/>
              </w:rPr>
              <w:t>Өзіне-өзі қызмет көрсетуге деген ұмтылысын қолдау:</w:t>
            </w:r>
            <w:r w:rsidRPr="00E33BB2">
              <w:rPr>
                <w:rFonts w:ascii="Times New Roman" w:hAnsi="Times New Roman" w:cs="Times New Roman"/>
                <w:b/>
                <w:lang w:val="kk-KZ"/>
              </w:rPr>
              <w:t xml:space="preserve"> Тарақты және қол орамалды пайдалануды үйрету. (өзіне-өзі қызмет ету дағдылары, ірі және ұсақ моториканы дамыту)</w:t>
            </w:r>
          </w:p>
          <w:p w:rsidR="00CA7A9B" w:rsidRPr="00E33BB2" w:rsidRDefault="00CA7A9B" w:rsidP="00CA7A9B">
            <w:pPr>
              <w:spacing w:line="276" w:lineRule="auto"/>
              <w:rPr>
                <w:rFonts w:ascii="Times New Roman" w:hAnsi="Times New Roman" w:cs="Times New Roman"/>
                <w:b/>
                <w:lang w:val="kk-KZ"/>
              </w:rPr>
            </w:pPr>
            <w:r w:rsidRPr="00E33BB2">
              <w:rPr>
                <w:rFonts w:ascii="Times New Roman" w:hAnsi="Times New Roman" w:cs="Times New Roman"/>
                <w:b/>
                <w:lang w:val="kk-KZ"/>
              </w:rPr>
              <w:t xml:space="preserve">Қолдарын жуу, құрғатып сүрту, сүлгіні өз орнына іліп қоюды үйрету. (мәдени-гигиеналық  дағдылар).  </w:t>
            </w:r>
          </w:p>
        </w:tc>
        <w:tc>
          <w:tcPr>
            <w:tcW w:w="413" w:type="pct"/>
          </w:tcPr>
          <w:p w:rsidR="00CA7A9B" w:rsidRPr="00E33BB2" w:rsidRDefault="00CA7A9B" w:rsidP="00CA7A9B">
            <w:pPr>
              <w:autoSpaceDE w:val="0"/>
              <w:autoSpaceDN w:val="0"/>
              <w:adjustRightInd w:val="0"/>
              <w:spacing w:line="276" w:lineRule="auto"/>
              <w:rPr>
                <w:rFonts w:ascii="Times New Roman" w:hAnsi="Times New Roman" w:cs="Times New Roman"/>
                <w:b/>
                <w:lang w:val="kk-KZ"/>
              </w:rPr>
            </w:pPr>
          </w:p>
        </w:tc>
        <w:tc>
          <w:tcPr>
            <w:tcW w:w="504" w:type="pct"/>
            <w:gridSpan w:val="2"/>
          </w:tcPr>
          <w:p w:rsidR="00CA7A9B" w:rsidRPr="00E33BB2" w:rsidRDefault="00CA7A9B" w:rsidP="00CA7A9B">
            <w:pPr>
              <w:autoSpaceDE w:val="0"/>
              <w:autoSpaceDN w:val="0"/>
              <w:adjustRightInd w:val="0"/>
              <w:spacing w:line="276" w:lineRule="auto"/>
              <w:rPr>
                <w:rFonts w:ascii="Times New Roman" w:hAnsi="Times New Roman" w:cs="Times New Roman"/>
                <w:b/>
                <w:lang w:val="kk-KZ"/>
              </w:rPr>
            </w:pPr>
          </w:p>
        </w:tc>
        <w:tc>
          <w:tcPr>
            <w:tcW w:w="322" w:type="pct"/>
          </w:tcPr>
          <w:p w:rsidR="00CA7A9B" w:rsidRPr="00E33BB2" w:rsidRDefault="00CA7A9B" w:rsidP="00CA7A9B">
            <w:pPr>
              <w:spacing w:line="276" w:lineRule="auto"/>
              <w:rPr>
                <w:rFonts w:ascii="Times New Roman" w:hAnsi="Times New Roman" w:cs="Times New Roman"/>
                <w:lang w:val="kk-KZ"/>
              </w:rPr>
            </w:pPr>
          </w:p>
        </w:tc>
        <w:tc>
          <w:tcPr>
            <w:tcW w:w="1422" w:type="pct"/>
          </w:tcPr>
          <w:p w:rsidR="00CA7A9B" w:rsidRPr="00E33BB2" w:rsidRDefault="00CA7A9B" w:rsidP="00CA7A9B">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Табанға арналған денсаулық кілемшелерімен жүру</w:t>
            </w:r>
          </w:p>
          <w:p w:rsidR="00CA7A9B" w:rsidRPr="00E33BB2" w:rsidRDefault="00CA7A9B" w:rsidP="00CA7A9B">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Қолды жоғары, алға, жан-жаққа көтеру және түсіру (бірге немесе кезекпен);</w:t>
            </w:r>
          </w:p>
          <w:p w:rsidR="00CA7A9B" w:rsidRPr="00E33BB2" w:rsidRDefault="00CA7A9B" w:rsidP="00CA7A9B">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b/>
                <w:lang w:val="kk-KZ"/>
              </w:rPr>
              <w:t>заттарды бір қолынан екінші қолына салу, алдына, артқа апару, басынан жоғары көтеру;</w:t>
            </w:r>
          </w:p>
        </w:tc>
      </w:tr>
      <w:tr w:rsidR="00CA7A9B" w:rsidRPr="00E33BB2" w:rsidTr="00CA7A9B">
        <w:tc>
          <w:tcPr>
            <w:tcW w:w="875" w:type="pct"/>
          </w:tcPr>
          <w:p w:rsidR="00CA7A9B" w:rsidRPr="00E33BB2" w:rsidRDefault="00CA7A9B" w:rsidP="00CA7A9B">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Бесін ас</w:t>
            </w:r>
          </w:p>
        </w:tc>
        <w:tc>
          <w:tcPr>
            <w:tcW w:w="4125" w:type="pct"/>
            <w:gridSpan w:val="6"/>
          </w:tcPr>
          <w:p w:rsidR="00CA7A9B" w:rsidRPr="00E33BB2" w:rsidRDefault="00CA7A9B" w:rsidP="00CA7A9B">
            <w:pPr>
              <w:autoSpaceDE w:val="0"/>
              <w:autoSpaceDN w:val="0"/>
              <w:adjustRightInd w:val="0"/>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Бір- біріне кедергі жасамай мәдениетті отыруға баулу, балалардың назарын тағамға аудару.</w:t>
            </w:r>
          </w:p>
          <w:p w:rsidR="00CA7A9B" w:rsidRPr="00E33BB2" w:rsidRDefault="00CA7A9B" w:rsidP="00CA7A9B">
            <w:pPr>
              <w:autoSpaceDE w:val="0"/>
              <w:autoSpaceDN w:val="0"/>
              <w:adjustRightInd w:val="0"/>
              <w:spacing w:line="276" w:lineRule="auto"/>
              <w:rPr>
                <w:rFonts w:ascii="Times New Roman" w:hAnsi="Times New Roman" w:cs="Times New Roman"/>
                <w:lang w:val="kk-KZ"/>
              </w:rPr>
            </w:pPr>
            <w:r w:rsidRPr="00E33BB2">
              <w:rPr>
                <w:rFonts w:ascii="Times New Roman" w:eastAsia="Calibri" w:hAnsi="Times New Roman" w:cs="Times New Roman"/>
                <w:lang w:val="kk-KZ"/>
              </w:rPr>
              <w:t>Балалардың назарын тағамға аудару.</w:t>
            </w:r>
          </w:p>
          <w:p w:rsidR="00CA7A9B" w:rsidRPr="00E33BB2" w:rsidRDefault="00CA7A9B" w:rsidP="00CA7A9B">
            <w:pPr>
              <w:autoSpaceDE w:val="0"/>
              <w:autoSpaceDN w:val="0"/>
              <w:adjustRightInd w:val="0"/>
              <w:spacing w:line="276" w:lineRule="auto"/>
              <w:rPr>
                <w:rFonts w:ascii="Times New Roman" w:hAnsi="Times New Roman" w:cs="Times New Roman"/>
                <w:lang w:val="kk-KZ"/>
              </w:rPr>
            </w:pPr>
            <w:r w:rsidRPr="00E33BB2">
              <w:rPr>
                <w:rFonts w:ascii="Times New Roman" w:eastAsia="Calibri" w:hAnsi="Times New Roman" w:cs="Times New Roman"/>
                <w:lang w:val="kk-KZ"/>
              </w:rPr>
              <w:t>Тамақтарын реттілігімен тауысып ішуге қалыптастыру.</w:t>
            </w:r>
          </w:p>
          <w:p w:rsidR="00CA7A9B" w:rsidRPr="00E33BB2" w:rsidRDefault="00CA7A9B" w:rsidP="00CA7A9B">
            <w:pPr>
              <w:autoSpaceDE w:val="0"/>
              <w:autoSpaceDN w:val="0"/>
              <w:adjustRightInd w:val="0"/>
              <w:spacing w:line="276" w:lineRule="auto"/>
              <w:rPr>
                <w:rFonts w:ascii="Times New Roman" w:hAnsi="Times New Roman" w:cs="Times New Roman"/>
                <w:lang w:val="kk-KZ"/>
              </w:rPr>
            </w:pPr>
            <w:r w:rsidRPr="00E33BB2">
              <w:rPr>
                <w:rFonts w:ascii="Times New Roman" w:eastAsia="Calibri" w:hAnsi="Times New Roman" w:cs="Times New Roman"/>
                <w:lang w:val="kk-KZ"/>
              </w:rPr>
              <w:t>«Бата айтып»,  «Ас қайтаруды» үйрету.</w:t>
            </w:r>
          </w:p>
          <w:p w:rsidR="00CA7A9B" w:rsidRPr="00E33BB2" w:rsidRDefault="00CA7A9B" w:rsidP="00CA7A9B">
            <w:pPr>
              <w:autoSpaceDE w:val="0"/>
              <w:autoSpaceDN w:val="0"/>
              <w:adjustRightInd w:val="0"/>
              <w:spacing w:line="276" w:lineRule="auto"/>
              <w:rPr>
                <w:rFonts w:ascii="Times New Roman" w:hAnsi="Times New Roman" w:cs="Times New Roman"/>
                <w:b/>
                <w:lang w:val="kk-KZ"/>
              </w:rPr>
            </w:pPr>
            <w:r w:rsidRPr="00E33BB2">
              <w:rPr>
                <w:rFonts w:ascii="Times New Roman" w:eastAsia="Calibri" w:hAnsi="Times New Roman" w:cs="Times New Roman"/>
                <w:lang w:val="kk-KZ"/>
              </w:rPr>
              <w:t>Балалардың назарын тағамға аудару.</w:t>
            </w:r>
          </w:p>
        </w:tc>
      </w:tr>
      <w:tr w:rsidR="00CA7A9B" w:rsidRPr="00E33BB2" w:rsidTr="00CA7A9B">
        <w:tc>
          <w:tcPr>
            <w:tcW w:w="875" w:type="pct"/>
          </w:tcPr>
          <w:p w:rsidR="00CA7A9B" w:rsidRPr="00E33BB2" w:rsidRDefault="00CA7A9B" w:rsidP="00CA7A9B">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1464" w:type="pct"/>
          </w:tcPr>
          <w:p w:rsidR="00CA7A9B" w:rsidRPr="00E33BB2" w:rsidRDefault="00CA7A9B" w:rsidP="00CA7A9B">
            <w:pPr>
              <w:rPr>
                <w:rFonts w:ascii="Times New Roman" w:hAnsi="Times New Roman"/>
                <w:b/>
                <w:lang w:val="kk-KZ"/>
              </w:rPr>
            </w:pPr>
            <w:r w:rsidRPr="00E33BB2">
              <w:rPr>
                <w:rFonts w:ascii="Times New Roman" w:hAnsi="Times New Roman"/>
                <w:b/>
                <w:lang w:val="kk-KZ"/>
              </w:rPr>
              <w:t>«Дөңгелектер»</w:t>
            </w:r>
          </w:p>
          <w:p w:rsidR="00CA7A9B" w:rsidRPr="00E33BB2" w:rsidRDefault="00CA7A9B" w:rsidP="00CA7A9B">
            <w:pPr>
              <w:pStyle w:val="a4"/>
              <w:rPr>
                <w:lang w:val="kk-KZ"/>
              </w:rPr>
            </w:pPr>
            <w:r w:rsidRPr="00E33BB2">
              <w:rPr>
                <w:lang w:val="kk-KZ"/>
              </w:rPr>
              <w:t>Мақсаты:</w:t>
            </w:r>
          </w:p>
          <w:p w:rsidR="00CA7A9B" w:rsidRPr="00E33BB2" w:rsidRDefault="00CA7A9B" w:rsidP="00CA7A9B">
            <w:pPr>
              <w:shd w:val="clear" w:color="auto" w:fill="FFFFFF"/>
              <w:rPr>
                <w:rFonts w:ascii="Times New Roman" w:hAnsi="Times New Roman"/>
                <w:lang w:val="kk-KZ" w:eastAsia="ru-RU"/>
              </w:rPr>
            </w:pPr>
            <w:r w:rsidRPr="00E33BB2">
              <w:rPr>
                <w:rFonts w:ascii="Times New Roman" w:hAnsi="Times New Roman"/>
                <w:lang w:val="kk-KZ" w:eastAsia="ru-RU"/>
              </w:rPr>
              <w:t>Ермексаздан машина жасап құрастыру.</w:t>
            </w:r>
          </w:p>
          <w:p w:rsidR="00CA7A9B" w:rsidRPr="00E33BB2" w:rsidRDefault="00CA7A9B" w:rsidP="00CA7A9B">
            <w:pPr>
              <w:autoSpaceDE w:val="0"/>
              <w:autoSpaceDN w:val="0"/>
              <w:adjustRightInd w:val="0"/>
              <w:rPr>
                <w:rFonts w:ascii="Times New Roman" w:hAnsi="Times New Roman" w:cs="Times New Roman"/>
                <w:b/>
                <w:color w:val="000000"/>
                <w:lang w:val="kk-KZ"/>
              </w:rPr>
            </w:pPr>
            <w:r w:rsidRPr="00E33BB2">
              <w:rPr>
                <w:rFonts w:ascii="Times New Roman" w:hAnsi="Times New Roman" w:cs="Times New Roman"/>
                <w:b/>
                <w:color w:val="000000"/>
                <w:lang w:val="kk-KZ"/>
              </w:rPr>
              <w:t>Құрастыру</w:t>
            </w:r>
          </w:p>
          <w:p w:rsidR="00CA7A9B" w:rsidRPr="00E33BB2" w:rsidRDefault="00CA7A9B" w:rsidP="00CA7A9B">
            <w:pPr>
              <w:autoSpaceDE w:val="0"/>
              <w:autoSpaceDN w:val="0"/>
              <w:adjustRightInd w:val="0"/>
              <w:rPr>
                <w:rFonts w:ascii="Times New Roman" w:hAnsi="Times New Roman" w:cs="Times New Roman"/>
                <w:b/>
                <w:color w:val="000000"/>
                <w:lang w:val="kk-KZ"/>
              </w:rPr>
            </w:pPr>
            <w:r w:rsidRPr="00E33BB2">
              <w:rPr>
                <w:rFonts w:ascii="Times New Roman" w:hAnsi="Times New Roman" w:cs="Times New Roman"/>
                <w:lang w:val="kk-KZ"/>
              </w:rPr>
              <w:t>пластиналарды тік бағытта және көлденең орналастыру тәсілдерін қолдану</w:t>
            </w:r>
          </w:p>
          <w:p w:rsidR="00CA7A9B" w:rsidRPr="00E33BB2" w:rsidRDefault="00CA7A9B" w:rsidP="00CA7A9B">
            <w:pPr>
              <w:autoSpaceDE w:val="0"/>
              <w:autoSpaceDN w:val="0"/>
              <w:adjustRightInd w:val="0"/>
              <w:rPr>
                <w:rFonts w:ascii="Times New Roman" w:hAnsi="Times New Roman" w:cs="Times New Roman"/>
                <w:b/>
                <w:color w:val="000000"/>
                <w:lang w:val="kk-KZ"/>
              </w:rPr>
            </w:pPr>
            <w:r w:rsidRPr="00E33BB2">
              <w:rPr>
                <w:rFonts w:ascii="Times New Roman" w:hAnsi="Times New Roman" w:cs="Times New Roman"/>
                <w:b/>
                <w:color w:val="000000"/>
                <w:lang w:val="kk-KZ"/>
              </w:rPr>
              <w:t>Мүсіндеу</w:t>
            </w:r>
          </w:p>
          <w:p w:rsidR="00CA7A9B" w:rsidRPr="00E33BB2" w:rsidRDefault="00CA7A9B" w:rsidP="00CA7A9B">
            <w:pPr>
              <w:widowControl w:val="0"/>
              <w:rPr>
                <w:rFonts w:ascii="Times New Roman" w:hAnsi="Times New Roman" w:cs="Times New Roman"/>
                <w:lang w:val="kk-KZ"/>
              </w:rPr>
            </w:pPr>
            <w:r w:rsidRPr="00E33BB2">
              <w:rPr>
                <w:lang w:val="kk-KZ"/>
              </w:rPr>
              <w:lastRenderedPageBreak/>
              <w:t xml:space="preserve"> </w:t>
            </w:r>
            <w:r w:rsidRPr="00E33BB2">
              <w:rPr>
                <w:rFonts w:ascii="Times New Roman" w:hAnsi="Times New Roman" w:cs="Times New Roman"/>
                <w:lang w:val="kk-KZ"/>
              </w:rPr>
              <w:t>Мүсіндеу тәсілдерін қолдана отырып, өзіне ұнаған бұйымдарды мүсіндеу, оларды таяқшамен безендіру.</w:t>
            </w:r>
          </w:p>
          <w:p w:rsidR="00CA7A9B" w:rsidRPr="00E33BB2" w:rsidRDefault="00CA7A9B" w:rsidP="00CA7A9B">
            <w:pPr>
              <w:spacing w:line="276" w:lineRule="auto"/>
              <w:rPr>
                <w:rFonts w:ascii="Times New Roman" w:eastAsia="Times New Roman" w:hAnsi="Times New Roman" w:cs="Times New Roman"/>
                <w:b/>
                <w:lang w:val="kk-KZ" w:eastAsia="ru-RU"/>
              </w:rPr>
            </w:pPr>
          </w:p>
        </w:tc>
        <w:tc>
          <w:tcPr>
            <w:tcW w:w="413" w:type="pct"/>
          </w:tcPr>
          <w:p w:rsidR="00CA7A9B" w:rsidRPr="00E33BB2" w:rsidRDefault="00CA7A9B" w:rsidP="00CA7A9B">
            <w:pPr>
              <w:spacing w:line="276" w:lineRule="auto"/>
              <w:rPr>
                <w:rFonts w:ascii="Times New Roman" w:eastAsia="Times New Roman" w:hAnsi="Times New Roman" w:cs="Times New Roman"/>
                <w:lang w:val="kk-KZ" w:eastAsia="ru-RU"/>
              </w:rPr>
            </w:pPr>
          </w:p>
        </w:tc>
        <w:tc>
          <w:tcPr>
            <w:tcW w:w="504" w:type="pct"/>
            <w:gridSpan w:val="2"/>
          </w:tcPr>
          <w:p w:rsidR="00CA7A9B" w:rsidRPr="00E33BB2" w:rsidRDefault="00CA7A9B" w:rsidP="00CA7A9B">
            <w:pPr>
              <w:pStyle w:val="a7"/>
              <w:ind w:left="0"/>
              <w:rPr>
                <w:rFonts w:ascii="Times New Roman" w:eastAsia="Times New Roman" w:hAnsi="Times New Roman"/>
                <w:b/>
                <w:lang w:val="kk-KZ" w:eastAsia="ru-RU"/>
              </w:rPr>
            </w:pPr>
          </w:p>
          <w:p w:rsidR="00CA7A9B" w:rsidRPr="00E33BB2" w:rsidRDefault="00CA7A9B" w:rsidP="00CA7A9B">
            <w:pPr>
              <w:spacing w:line="276" w:lineRule="auto"/>
              <w:rPr>
                <w:rFonts w:ascii="Times New Roman" w:eastAsia="Times New Roman" w:hAnsi="Times New Roman" w:cs="Times New Roman"/>
                <w:b/>
                <w:lang w:val="kk-KZ" w:eastAsia="ru-RU"/>
              </w:rPr>
            </w:pPr>
          </w:p>
        </w:tc>
        <w:tc>
          <w:tcPr>
            <w:tcW w:w="322" w:type="pct"/>
          </w:tcPr>
          <w:p w:rsidR="00CA7A9B" w:rsidRPr="00E33BB2" w:rsidRDefault="00CA7A9B" w:rsidP="00CA7A9B">
            <w:pPr>
              <w:tabs>
                <w:tab w:val="right" w:pos="2067"/>
              </w:tabs>
              <w:spacing w:line="276" w:lineRule="auto"/>
              <w:rPr>
                <w:rFonts w:ascii="Times New Roman" w:eastAsia="Times New Roman" w:hAnsi="Times New Roman" w:cs="Times New Roman"/>
                <w:b/>
                <w:lang w:val="kk-KZ" w:eastAsia="ru-RU"/>
              </w:rPr>
            </w:pPr>
            <w:r w:rsidRPr="00E33BB2">
              <w:rPr>
                <w:rFonts w:ascii="Times New Roman" w:eastAsia="Times New Roman" w:hAnsi="Times New Roman" w:cs="Times New Roman"/>
                <w:b/>
                <w:lang w:val="kk-KZ" w:eastAsia="ru-RU"/>
              </w:rPr>
              <w:tab/>
            </w:r>
          </w:p>
        </w:tc>
        <w:tc>
          <w:tcPr>
            <w:tcW w:w="1422" w:type="pct"/>
          </w:tcPr>
          <w:p w:rsidR="00CA7A9B" w:rsidRPr="00E33BB2" w:rsidRDefault="00CA7A9B" w:rsidP="00CA7A9B">
            <w:pPr>
              <w:autoSpaceDE w:val="0"/>
              <w:autoSpaceDN w:val="0"/>
              <w:adjustRightInd w:val="0"/>
              <w:rPr>
                <w:rFonts w:ascii="Times New Roman" w:hAnsi="Times New Roman" w:cs="Times New Roman"/>
                <w:color w:val="000000"/>
                <w:lang w:val="kk-KZ"/>
              </w:rPr>
            </w:pPr>
            <w:r w:rsidRPr="00E33BB2">
              <w:rPr>
                <w:rFonts w:ascii="Times New Roman" w:hAnsi="Times New Roman" w:cs="Times New Roman"/>
                <w:b/>
                <w:bCs/>
                <w:iCs/>
                <w:color w:val="000000"/>
                <w:lang w:val="kk-KZ"/>
              </w:rPr>
              <w:t>Сиқырлы суреттер</w:t>
            </w:r>
            <w:r w:rsidRPr="00E33BB2">
              <w:rPr>
                <w:rFonts w:ascii="Times New Roman" w:hAnsi="Times New Roman" w:cs="Times New Roman"/>
                <w:b/>
                <w:bCs/>
                <w:color w:val="000000"/>
                <w:lang w:val="kk-KZ"/>
              </w:rPr>
              <w:t> </w:t>
            </w:r>
            <w:r w:rsidRPr="00E33BB2">
              <w:rPr>
                <w:rFonts w:ascii="Times New Roman" w:hAnsi="Times New Roman" w:cs="Times New Roman"/>
                <w:b/>
                <w:color w:val="000000"/>
                <w:lang w:val="kk-KZ"/>
              </w:rPr>
              <w:br/>
            </w:r>
            <w:r w:rsidRPr="00E33BB2">
              <w:rPr>
                <w:rFonts w:ascii="Times New Roman" w:hAnsi="Times New Roman" w:cs="Times New Roman"/>
                <w:bCs/>
                <w:color w:val="000000"/>
                <w:lang w:val="kk-KZ"/>
              </w:rPr>
              <w:t>Мақсаты:</w:t>
            </w:r>
            <w:r w:rsidRPr="00E33BB2">
              <w:rPr>
                <w:rFonts w:ascii="Times New Roman" w:hAnsi="Times New Roman" w:cs="Times New Roman"/>
                <w:color w:val="000000"/>
                <w:lang w:val="kk-KZ"/>
              </w:rPr>
              <w:t xml:space="preserve"> Балалардың логикалық ойлау қабілетін, ес, зейін, қабылдау процесстерін дамыту.</w:t>
            </w:r>
          </w:p>
          <w:p w:rsidR="00CA7A9B" w:rsidRPr="00E33BB2" w:rsidRDefault="00CA7A9B" w:rsidP="00CA7A9B">
            <w:pPr>
              <w:autoSpaceDE w:val="0"/>
              <w:autoSpaceDN w:val="0"/>
              <w:adjustRightInd w:val="0"/>
              <w:rPr>
                <w:rFonts w:ascii="Times New Roman" w:hAnsi="Times New Roman" w:cs="Times New Roman"/>
                <w:b/>
                <w:color w:val="000000"/>
                <w:lang w:val="kk-KZ"/>
              </w:rPr>
            </w:pPr>
            <w:r w:rsidRPr="00E33BB2">
              <w:rPr>
                <w:rFonts w:ascii="Times New Roman" w:hAnsi="Times New Roman" w:cs="Times New Roman"/>
                <w:b/>
                <w:color w:val="000000"/>
                <w:lang w:val="kk-KZ"/>
              </w:rPr>
              <w:t>Құрастыру</w:t>
            </w:r>
          </w:p>
          <w:p w:rsidR="00CA7A9B" w:rsidRPr="00E33BB2" w:rsidRDefault="00CA7A9B" w:rsidP="00CA7A9B">
            <w:pPr>
              <w:spacing w:line="276" w:lineRule="auto"/>
              <w:rPr>
                <w:rFonts w:ascii="Times New Roman" w:eastAsia="Times New Roman" w:hAnsi="Times New Roman" w:cs="Times New Roman"/>
                <w:lang w:val="kk-KZ" w:eastAsia="ru-RU"/>
              </w:rPr>
            </w:pPr>
          </w:p>
        </w:tc>
      </w:tr>
      <w:tr w:rsidR="00CA7A9B" w:rsidRPr="00E33BB2" w:rsidTr="00CA7A9B">
        <w:tc>
          <w:tcPr>
            <w:tcW w:w="875" w:type="pct"/>
          </w:tcPr>
          <w:p w:rsidR="00CA7A9B" w:rsidRPr="00E33BB2" w:rsidRDefault="00CA7A9B" w:rsidP="00CA7A9B">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lastRenderedPageBreak/>
              <w:t>Балалармен жеке жұмыс</w:t>
            </w:r>
          </w:p>
        </w:tc>
        <w:tc>
          <w:tcPr>
            <w:tcW w:w="1464" w:type="pct"/>
          </w:tcPr>
          <w:p w:rsidR="00CA7A9B" w:rsidRPr="00E33BB2" w:rsidRDefault="00CA7A9B" w:rsidP="00CA7A9B">
            <w:pPr>
              <w:rPr>
                <w:rFonts w:ascii="Times New Roman" w:hAnsi="Times New Roman"/>
                <w:lang w:val="kk-KZ"/>
              </w:rPr>
            </w:pPr>
            <w:r w:rsidRPr="00E33BB2">
              <w:rPr>
                <w:rFonts w:ascii="Times New Roman" w:hAnsi="Times New Roman"/>
                <w:b/>
                <w:lang w:val="kk-KZ"/>
              </w:rPr>
              <w:t>Ойын: «Не жетіспейді»</w:t>
            </w:r>
            <w:r w:rsidRPr="00E33BB2">
              <w:rPr>
                <w:rFonts w:ascii="Times New Roman" w:hAnsi="Times New Roman"/>
                <w:lang w:val="kk-KZ"/>
              </w:rPr>
              <w:t xml:space="preserve">  </w:t>
            </w:r>
          </w:p>
          <w:p w:rsidR="00CA7A9B" w:rsidRPr="00E33BB2" w:rsidRDefault="00CA7A9B" w:rsidP="00CA7A9B">
            <w:pPr>
              <w:rPr>
                <w:rFonts w:ascii="Times New Roman" w:hAnsi="Times New Roman"/>
                <w:color w:val="000000"/>
                <w:lang w:val="kk-KZ"/>
              </w:rPr>
            </w:pPr>
            <w:r w:rsidRPr="00E33BB2">
              <w:rPr>
                <w:rFonts w:ascii="Times New Roman" w:hAnsi="Times New Roman"/>
                <w:b/>
                <w:lang w:val="kk-KZ"/>
              </w:rPr>
              <w:t>Мақсаты:</w:t>
            </w:r>
            <w:r w:rsidRPr="00E33BB2">
              <w:rPr>
                <w:rFonts w:ascii="Times New Roman" w:hAnsi="Times New Roman"/>
                <w:lang w:val="kk-KZ"/>
              </w:rPr>
              <w:t xml:space="preserve"> Суреттегі жабайы аңдардың қандай дене мүшелері жетіспейтінің айтып, орындарына жапсырып қояды. </w:t>
            </w:r>
            <w:r w:rsidRPr="00E33BB2">
              <w:rPr>
                <w:rFonts w:ascii="Times New Roman" w:hAnsi="Times New Roman"/>
                <w:color w:val="000000"/>
                <w:lang w:val="kk-KZ"/>
              </w:rPr>
              <w:t>ойдан құрастыруға мүмкіндік беру.</w:t>
            </w:r>
          </w:p>
          <w:p w:rsidR="00CA7A9B" w:rsidRPr="00E33BB2" w:rsidRDefault="00CA7A9B" w:rsidP="00CA7A9B">
            <w:pPr>
              <w:spacing w:line="276" w:lineRule="auto"/>
              <w:rPr>
                <w:rFonts w:ascii="Times New Roman" w:hAnsi="Times New Roman" w:cs="Times New Roman"/>
                <w:b/>
                <w:lang w:val="kk-KZ" w:eastAsia="ru-RU"/>
              </w:rPr>
            </w:pPr>
            <w:r w:rsidRPr="00E33BB2">
              <w:rPr>
                <w:rFonts w:ascii="Times New Roman" w:hAnsi="Times New Roman"/>
                <w:b/>
                <w:color w:val="000000"/>
                <w:lang w:val="kk-KZ"/>
              </w:rPr>
              <w:t>(құрастыру</w:t>
            </w:r>
            <w:r w:rsidRPr="00E33BB2">
              <w:rPr>
                <w:rFonts w:ascii="Times New Roman" w:hAnsi="Times New Roman"/>
                <w:color w:val="000000"/>
                <w:lang w:val="kk-KZ"/>
              </w:rPr>
              <w:t>)</w:t>
            </w:r>
          </w:p>
          <w:p w:rsidR="00CA7A9B" w:rsidRPr="00E33BB2" w:rsidRDefault="00CA7A9B" w:rsidP="00CA7A9B">
            <w:pPr>
              <w:spacing w:line="276" w:lineRule="auto"/>
              <w:rPr>
                <w:rFonts w:ascii="Times New Roman" w:hAnsi="Times New Roman" w:cs="Times New Roman"/>
                <w:b/>
                <w:lang w:val="kk-KZ" w:eastAsia="ru-RU"/>
              </w:rPr>
            </w:pPr>
          </w:p>
        </w:tc>
        <w:tc>
          <w:tcPr>
            <w:tcW w:w="413" w:type="pct"/>
          </w:tcPr>
          <w:p w:rsidR="00CA7A9B" w:rsidRPr="00E33BB2" w:rsidRDefault="00CA7A9B" w:rsidP="00CA7A9B">
            <w:pPr>
              <w:widowControl w:val="0"/>
              <w:spacing w:line="276" w:lineRule="auto"/>
              <w:rPr>
                <w:rFonts w:ascii="Times New Roman" w:hAnsi="Times New Roman" w:cs="Times New Roman"/>
                <w:lang w:val="kk-KZ"/>
              </w:rPr>
            </w:pPr>
            <w:r w:rsidRPr="00E33BB2">
              <w:rPr>
                <w:rFonts w:ascii="Times New Roman" w:hAnsi="Times New Roman" w:cs="Times New Roman"/>
                <w:lang w:val="kk-KZ"/>
              </w:rPr>
              <w:t xml:space="preserve"> </w:t>
            </w:r>
          </w:p>
          <w:p w:rsidR="00CA7A9B" w:rsidRPr="00E33BB2" w:rsidRDefault="00CA7A9B" w:rsidP="00CA7A9B">
            <w:pPr>
              <w:widowControl w:val="0"/>
              <w:spacing w:line="276" w:lineRule="auto"/>
              <w:rPr>
                <w:rFonts w:ascii="Times New Roman" w:hAnsi="Times New Roman" w:cs="Times New Roman"/>
                <w:b/>
                <w:lang w:val="kk-KZ"/>
              </w:rPr>
            </w:pPr>
          </w:p>
          <w:p w:rsidR="00CA7A9B" w:rsidRPr="00E33BB2" w:rsidRDefault="00CA7A9B" w:rsidP="00CA7A9B">
            <w:pPr>
              <w:pStyle w:val="TableParagraph"/>
              <w:spacing w:line="276" w:lineRule="auto"/>
            </w:pPr>
          </w:p>
        </w:tc>
        <w:tc>
          <w:tcPr>
            <w:tcW w:w="504" w:type="pct"/>
            <w:gridSpan w:val="2"/>
          </w:tcPr>
          <w:p w:rsidR="00CA7A9B" w:rsidRPr="00E33BB2" w:rsidRDefault="00CA7A9B" w:rsidP="00CA7A9B">
            <w:pPr>
              <w:widowControl w:val="0"/>
              <w:spacing w:line="276" w:lineRule="auto"/>
              <w:rPr>
                <w:rFonts w:ascii="Times New Roman" w:hAnsi="Times New Roman" w:cs="Times New Roman"/>
                <w:lang w:val="kk-KZ"/>
              </w:rPr>
            </w:pPr>
          </w:p>
        </w:tc>
        <w:tc>
          <w:tcPr>
            <w:tcW w:w="322" w:type="pct"/>
          </w:tcPr>
          <w:p w:rsidR="00CA7A9B" w:rsidRPr="00E33BB2" w:rsidRDefault="00CA7A9B" w:rsidP="00CA7A9B">
            <w:pPr>
              <w:spacing w:line="276" w:lineRule="auto"/>
              <w:rPr>
                <w:rFonts w:ascii="Times New Roman" w:hAnsi="Times New Roman" w:cs="Times New Roman"/>
                <w:b/>
                <w:lang w:val="kk-KZ" w:eastAsia="ru-RU"/>
              </w:rPr>
            </w:pPr>
          </w:p>
          <w:p w:rsidR="00CA7A9B" w:rsidRPr="00E33BB2" w:rsidRDefault="00CA7A9B" w:rsidP="00CA7A9B">
            <w:pPr>
              <w:pStyle w:val="TableParagraph"/>
              <w:spacing w:line="276" w:lineRule="auto"/>
            </w:pPr>
          </w:p>
        </w:tc>
        <w:tc>
          <w:tcPr>
            <w:tcW w:w="1422" w:type="pct"/>
          </w:tcPr>
          <w:p w:rsidR="00CA7A9B" w:rsidRPr="00E33BB2" w:rsidRDefault="00CA7A9B" w:rsidP="00CA7A9B">
            <w:pPr>
              <w:spacing w:line="276" w:lineRule="auto"/>
              <w:rPr>
                <w:rFonts w:ascii="Times New Roman" w:hAnsi="Times New Roman" w:cs="Times New Roman"/>
                <w:lang w:val="kk-KZ"/>
              </w:rPr>
            </w:pPr>
            <w:r w:rsidRPr="00E33BB2">
              <w:rPr>
                <w:rFonts w:ascii="Times New Roman" w:hAnsi="Times New Roman" w:cs="Times New Roman"/>
                <w:lang w:val="kk-KZ"/>
              </w:rPr>
              <w:t xml:space="preserve"> Тәй-тәй технологиясы бойынша орталықтарға бөлу.</w:t>
            </w:r>
          </w:p>
          <w:p w:rsidR="00CA7A9B" w:rsidRPr="00E33BB2" w:rsidRDefault="00CA7A9B" w:rsidP="00CA7A9B">
            <w:pPr>
              <w:rPr>
                <w:rFonts w:ascii="Times New Roman" w:eastAsia="Calibri" w:hAnsi="Times New Roman"/>
                <w:lang w:val="kk-KZ"/>
              </w:rPr>
            </w:pPr>
            <w:r w:rsidRPr="00E33BB2">
              <w:rPr>
                <w:rFonts w:ascii="Times New Roman" w:eastAsia="Calibri" w:hAnsi="Times New Roman"/>
                <w:b/>
                <w:lang w:val="kk-KZ"/>
              </w:rPr>
              <w:t>«Ақ қоян»</w:t>
            </w:r>
            <w:r w:rsidRPr="00E33BB2">
              <w:rPr>
                <w:rFonts w:ascii="Times New Roman" w:eastAsia="Calibri" w:hAnsi="Times New Roman"/>
                <w:lang w:val="kk-KZ"/>
              </w:rPr>
              <w:t xml:space="preserve">    Балалармен қоян жайында тақпақтар жаттау . Балаларды екі топқа бөлу.</w:t>
            </w:r>
          </w:p>
          <w:p w:rsidR="00CA7A9B" w:rsidRPr="00E33BB2" w:rsidRDefault="00CA7A9B" w:rsidP="00CA7A9B">
            <w:pPr>
              <w:rPr>
                <w:rFonts w:ascii="Times New Roman" w:eastAsia="Calibri" w:hAnsi="Times New Roman"/>
                <w:lang w:val="kk-KZ"/>
              </w:rPr>
            </w:pPr>
            <w:r w:rsidRPr="00E33BB2">
              <w:rPr>
                <w:rFonts w:ascii="Times New Roman" w:eastAsia="Calibri" w:hAnsi="Times New Roman"/>
                <w:lang w:val="kk-KZ"/>
              </w:rPr>
              <w:t>1 топ: қоянды мүсіндейді.</w:t>
            </w:r>
          </w:p>
          <w:p w:rsidR="00CA7A9B" w:rsidRPr="00E33BB2" w:rsidRDefault="00CA7A9B" w:rsidP="00CA7A9B">
            <w:pPr>
              <w:rPr>
                <w:rFonts w:ascii="Times New Roman" w:eastAsia="Calibri" w:hAnsi="Times New Roman"/>
                <w:lang w:val="kk-KZ"/>
              </w:rPr>
            </w:pPr>
            <w:r w:rsidRPr="002A13B9">
              <w:rPr>
                <w:rFonts w:ascii="Times New Roman" w:eastAsia="Calibri" w:hAnsi="Times New Roman"/>
                <w:lang w:val="kk-KZ"/>
              </w:rPr>
              <w:t>2</w:t>
            </w:r>
            <w:r w:rsidRPr="00E33BB2">
              <w:rPr>
                <w:rFonts w:ascii="Times New Roman" w:eastAsia="Calibri" w:hAnsi="Times New Roman"/>
                <w:lang w:val="kk-KZ"/>
              </w:rPr>
              <w:t xml:space="preserve"> топ: жапсырады қоянды.</w:t>
            </w:r>
          </w:p>
          <w:p w:rsidR="00CA7A9B" w:rsidRPr="00E33BB2" w:rsidRDefault="00CA7A9B" w:rsidP="00CA7A9B">
            <w:pPr>
              <w:spacing w:line="276" w:lineRule="auto"/>
              <w:rPr>
                <w:rFonts w:ascii="Times New Roman" w:hAnsi="Times New Roman" w:cs="Times New Roman"/>
                <w:lang w:val="kk-KZ"/>
              </w:rPr>
            </w:pPr>
            <w:r w:rsidRPr="00E33BB2">
              <w:rPr>
                <w:rFonts w:ascii="Times New Roman" w:hAnsi="Times New Roman"/>
                <w:color w:val="000000"/>
                <w:lang w:val="kk-KZ"/>
              </w:rPr>
              <w:t xml:space="preserve">қайшыны дұрыс ұстайды және оны қолдана алады ,қысқа және ұзын жолақтарды қияды. </w:t>
            </w:r>
            <w:r w:rsidRPr="00E33BB2">
              <w:rPr>
                <w:rFonts w:ascii="Times New Roman" w:hAnsi="Times New Roman"/>
                <w:b/>
                <w:color w:val="000000"/>
                <w:lang w:val="kk-KZ"/>
              </w:rPr>
              <w:t>(жапсыру, мүсіндеу)</w:t>
            </w:r>
          </w:p>
        </w:tc>
      </w:tr>
      <w:tr w:rsidR="00CA7A9B" w:rsidRPr="00A94AB6" w:rsidTr="00CA7A9B">
        <w:tc>
          <w:tcPr>
            <w:tcW w:w="875" w:type="pct"/>
          </w:tcPr>
          <w:p w:rsidR="00CA7A9B" w:rsidRPr="00E33BB2" w:rsidRDefault="00CA7A9B" w:rsidP="00CA7A9B">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Серуенге дайындық</w:t>
            </w:r>
          </w:p>
        </w:tc>
        <w:tc>
          <w:tcPr>
            <w:tcW w:w="4125" w:type="pct"/>
            <w:gridSpan w:val="6"/>
          </w:tcPr>
          <w:p w:rsidR="00CA7A9B" w:rsidRPr="00E33BB2" w:rsidRDefault="00CA7A9B" w:rsidP="00CA7A9B">
            <w:pPr>
              <w:spacing w:line="276" w:lineRule="auto"/>
              <w:rPr>
                <w:rFonts w:ascii="Times New Roman" w:eastAsia="Times New Roman" w:hAnsi="Times New Roman" w:cs="Times New Roman"/>
                <w:bCs/>
                <w:lang w:val="kk-KZ" w:eastAsia="ru-RU"/>
              </w:rPr>
            </w:pPr>
            <w:r w:rsidRPr="00E33BB2">
              <w:rPr>
                <w:rFonts w:ascii="Times New Roman" w:eastAsia="Times New Roman" w:hAnsi="Times New Roman" w:cs="Times New Roman"/>
                <w:bCs/>
                <w:lang w:val="kk-KZ" w:eastAsia="ru-RU"/>
              </w:rPr>
              <w:t>Балалардың дербес қимыл белсенділігі үшін жағдай жасау, ойын  құрал-жабдықтады дұрыс пайдалану туралы әңгімелесу.</w:t>
            </w:r>
          </w:p>
          <w:p w:rsidR="00CA7A9B" w:rsidRPr="00E33BB2" w:rsidRDefault="00CA7A9B" w:rsidP="00CA7A9B">
            <w:pPr>
              <w:autoSpaceDE w:val="0"/>
              <w:autoSpaceDN w:val="0"/>
              <w:adjustRightInd w:val="0"/>
              <w:spacing w:line="276" w:lineRule="auto"/>
              <w:rPr>
                <w:rFonts w:ascii="Times New Roman" w:hAnsi="Times New Roman" w:cs="Times New Roman"/>
                <w:lang w:val="kk-KZ"/>
              </w:rPr>
            </w:pPr>
            <w:r w:rsidRPr="00E33BB2">
              <w:rPr>
                <w:rFonts w:ascii="Times New Roman" w:eastAsia="Times New Roman" w:hAnsi="Times New Roman" w:cs="Times New Roman"/>
                <w:bCs/>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CA7A9B" w:rsidRPr="00A94AB6" w:rsidTr="00CA7A9B">
        <w:trPr>
          <w:trHeight w:val="707"/>
        </w:trPr>
        <w:tc>
          <w:tcPr>
            <w:tcW w:w="875" w:type="pct"/>
          </w:tcPr>
          <w:p w:rsidR="00CA7A9B" w:rsidRPr="00E33BB2" w:rsidRDefault="00CA7A9B" w:rsidP="00CA7A9B">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Серуен</w:t>
            </w:r>
          </w:p>
        </w:tc>
        <w:tc>
          <w:tcPr>
            <w:tcW w:w="1464" w:type="pct"/>
          </w:tcPr>
          <w:p w:rsidR="00CA7A9B" w:rsidRPr="00E33BB2" w:rsidRDefault="00CA7A9B" w:rsidP="00CA7A9B">
            <w:pPr>
              <w:shd w:val="clear" w:color="auto" w:fill="FFFFFF"/>
              <w:rPr>
                <w:rFonts w:ascii="Times New Roman" w:hAnsi="Times New Roman"/>
                <w:color w:val="000000"/>
                <w:lang w:val="kk-KZ"/>
              </w:rPr>
            </w:pPr>
            <w:r w:rsidRPr="00E33BB2">
              <w:rPr>
                <w:rFonts w:ascii="Times New Roman" w:hAnsi="Times New Roman"/>
                <w:b/>
                <w:bCs/>
                <w:color w:val="000000"/>
                <w:lang w:val="kk-KZ"/>
              </w:rPr>
              <w:t>Жылғаларды бақылау</w:t>
            </w:r>
          </w:p>
          <w:p w:rsidR="00CA7A9B" w:rsidRPr="00E33BB2" w:rsidRDefault="00CA7A9B" w:rsidP="00CA7A9B">
            <w:pPr>
              <w:shd w:val="clear" w:color="auto" w:fill="FFFFFF"/>
              <w:rPr>
                <w:rFonts w:ascii="Times New Roman" w:hAnsi="Times New Roman"/>
                <w:color w:val="000000"/>
                <w:lang w:val="kk-KZ"/>
              </w:rPr>
            </w:pPr>
            <w:r w:rsidRPr="00E33BB2">
              <w:rPr>
                <w:rFonts w:ascii="Times New Roman" w:hAnsi="Times New Roman"/>
                <w:i/>
                <w:iCs/>
                <w:color w:val="000000"/>
                <w:lang w:val="kk-KZ"/>
              </w:rPr>
              <w:t>Бақылау:</w:t>
            </w:r>
          </w:p>
          <w:p w:rsidR="00CA7A9B" w:rsidRPr="00E33BB2" w:rsidRDefault="00CA7A9B" w:rsidP="00CA7A9B">
            <w:pPr>
              <w:shd w:val="clear" w:color="auto" w:fill="FFFFFF"/>
              <w:rPr>
                <w:rFonts w:ascii="Times New Roman" w:hAnsi="Times New Roman"/>
                <w:color w:val="000000"/>
                <w:lang w:val="kk-KZ"/>
              </w:rPr>
            </w:pPr>
            <w:r w:rsidRPr="00E33BB2">
              <w:rPr>
                <w:rFonts w:ascii="Times New Roman" w:hAnsi="Times New Roman"/>
                <w:color w:val="000000"/>
                <w:lang w:val="kk-KZ"/>
              </w:rPr>
              <w:t>Көктемдегі құбылыстар туралы білімдерін қалыптастыру. Жылғалардың пайда болуына назар аудару: неліктен су бір жерде ғана ағады, ал бір жерде ақпайтынын түсіндіру. Жинақталған тәжірибе арқылы табиғат құбылысының байланысын анықтау.</w:t>
            </w:r>
            <w:r w:rsidRPr="00E33BB2">
              <w:rPr>
                <w:rFonts w:ascii="Times New Roman" w:hAnsi="Times New Roman"/>
                <w:i/>
                <w:iCs/>
                <w:color w:val="000000"/>
                <w:lang w:val="kk-KZ"/>
              </w:rPr>
              <w:t xml:space="preserve"> Еңбек: </w:t>
            </w:r>
            <w:r w:rsidRPr="00E33BB2">
              <w:rPr>
                <w:rFonts w:ascii="Times New Roman" w:hAnsi="Times New Roman"/>
                <w:b/>
                <w:bCs/>
                <w:color w:val="000000"/>
                <w:lang w:val="kk-KZ"/>
              </w:rPr>
              <w:t>Аула маңын қоқыстан тазарту</w:t>
            </w:r>
          </w:p>
          <w:p w:rsidR="00CA7A9B" w:rsidRPr="00E33BB2" w:rsidRDefault="00CA7A9B" w:rsidP="00CA7A9B">
            <w:pPr>
              <w:shd w:val="clear" w:color="auto" w:fill="FFFFFF"/>
              <w:rPr>
                <w:rFonts w:ascii="Times New Roman" w:hAnsi="Times New Roman"/>
                <w:color w:val="000000"/>
                <w:lang w:val="kk-KZ"/>
              </w:rPr>
            </w:pPr>
            <w:r w:rsidRPr="00E33BB2">
              <w:rPr>
                <w:rFonts w:ascii="Times New Roman" w:hAnsi="Times New Roman"/>
                <w:color w:val="000000"/>
                <w:lang w:val="kk-KZ"/>
              </w:rPr>
              <w:t xml:space="preserve">Ұжымда еңбектене білуді қалыптастыру, </w:t>
            </w:r>
            <w:r w:rsidRPr="00E33BB2">
              <w:rPr>
                <w:rFonts w:ascii="Times New Roman" w:hAnsi="Times New Roman"/>
                <w:color w:val="000000"/>
                <w:lang w:val="kk-KZ"/>
              </w:rPr>
              <w:lastRenderedPageBreak/>
              <w:t>жұмысты жоспарлау, бақылауды іске асыру.Ұқыптылық пен белсенділікке тәрбиелеу.</w:t>
            </w:r>
          </w:p>
          <w:p w:rsidR="00CA7A9B" w:rsidRPr="00E33BB2" w:rsidRDefault="00CA7A9B" w:rsidP="00CA7A9B">
            <w:pPr>
              <w:shd w:val="clear" w:color="auto" w:fill="FFFFFF"/>
              <w:rPr>
                <w:rFonts w:ascii="Times New Roman" w:hAnsi="Times New Roman"/>
                <w:color w:val="000000"/>
                <w:lang w:val="kk-KZ"/>
              </w:rPr>
            </w:pPr>
            <w:r w:rsidRPr="00E33BB2">
              <w:rPr>
                <w:rFonts w:ascii="Times New Roman" w:hAnsi="Times New Roman"/>
                <w:i/>
                <w:iCs/>
                <w:color w:val="000000"/>
                <w:lang w:val="kk-KZ"/>
              </w:rPr>
              <w:t>Қимылды ойын:</w:t>
            </w:r>
            <w:r w:rsidRPr="00E33BB2">
              <w:rPr>
                <w:rFonts w:ascii="Times New Roman" w:hAnsi="Times New Roman"/>
                <w:color w:val="000000"/>
                <w:lang w:val="kk-KZ"/>
              </w:rPr>
              <w:t> </w:t>
            </w:r>
            <w:r w:rsidRPr="00E33BB2">
              <w:rPr>
                <w:rFonts w:ascii="Times New Roman" w:hAnsi="Times New Roman"/>
                <w:b/>
                <w:bCs/>
                <w:color w:val="000000"/>
                <w:lang w:val="kk-KZ"/>
              </w:rPr>
              <w:t>«Қармақ»</w:t>
            </w:r>
          </w:p>
          <w:p w:rsidR="00CA7A9B" w:rsidRPr="00E33BB2" w:rsidRDefault="00CA7A9B" w:rsidP="00CA7A9B">
            <w:pPr>
              <w:shd w:val="clear" w:color="auto" w:fill="FFFFFF"/>
              <w:rPr>
                <w:rFonts w:ascii="Times New Roman" w:hAnsi="Times New Roman"/>
                <w:color w:val="000000"/>
                <w:lang w:val="kk-KZ"/>
              </w:rPr>
            </w:pPr>
            <w:r w:rsidRPr="00E33BB2">
              <w:rPr>
                <w:rFonts w:ascii="Times New Roman" w:hAnsi="Times New Roman"/>
                <w:color w:val="000000"/>
                <w:lang w:val="kk-KZ"/>
              </w:rPr>
              <w:t xml:space="preserve">Балалар шеңбер бойымен тұрады. Ортада тәрбиеші. Оның қолында «қармақ» (скакалка) қармақты төменнен айналдырады, ал балалар «қармаққа» түсіп қалмау үшін орында тұрып жоғары секіреді. </w:t>
            </w:r>
          </w:p>
          <w:p w:rsidR="00CA7A9B" w:rsidRPr="00E33BB2" w:rsidRDefault="00CA7A9B" w:rsidP="00CA7A9B">
            <w:pPr>
              <w:shd w:val="clear" w:color="auto" w:fill="FFFFFF" w:themeFill="background1"/>
              <w:spacing w:line="276" w:lineRule="auto"/>
              <w:rPr>
                <w:rFonts w:ascii="Times New Roman" w:hAnsi="Times New Roman" w:cs="Times New Roman"/>
                <w:b/>
                <w:lang w:val="kk-KZ"/>
              </w:rPr>
            </w:pPr>
            <w:r w:rsidRPr="00E33BB2">
              <w:rPr>
                <w:rFonts w:ascii="Times New Roman" w:hAnsi="Times New Roman"/>
                <w:lang w:val="kk-KZ"/>
              </w:rPr>
              <w:t>Қимылды ойындарға қызығушылықты дамыту. Таныс ойындарды ұйымдастыруда бастамашылдық, дербестік танытуға баулу.(дене шынықтыру)</w:t>
            </w:r>
          </w:p>
          <w:p w:rsidR="00CA7A9B" w:rsidRPr="00E33BB2" w:rsidRDefault="00CA7A9B" w:rsidP="00CA7A9B">
            <w:pPr>
              <w:spacing w:line="276" w:lineRule="auto"/>
              <w:rPr>
                <w:rFonts w:ascii="Times New Roman" w:hAnsi="Times New Roman" w:cs="Times New Roman"/>
                <w:lang w:val="kk-KZ"/>
              </w:rPr>
            </w:pPr>
            <w:r w:rsidRPr="00E33BB2">
              <w:rPr>
                <w:rFonts w:ascii="Times New Roman" w:hAnsi="Times New Roman" w:cs="Times New Roman"/>
                <w:b/>
                <w:lang w:val="kk-KZ"/>
              </w:rPr>
              <w:t>Табиғат заттары мен құбылыстарына қызығушылықтарын қалыптастыру.</w:t>
            </w:r>
          </w:p>
        </w:tc>
        <w:tc>
          <w:tcPr>
            <w:tcW w:w="413" w:type="pct"/>
          </w:tcPr>
          <w:p w:rsidR="00CA7A9B" w:rsidRPr="00E33BB2" w:rsidRDefault="00CA7A9B" w:rsidP="00CA7A9B">
            <w:pPr>
              <w:shd w:val="clear" w:color="auto" w:fill="FFFFFF" w:themeFill="background1"/>
              <w:spacing w:line="276" w:lineRule="auto"/>
              <w:rPr>
                <w:rFonts w:ascii="Times New Roman" w:hAnsi="Times New Roman" w:cs="Times New Roman"/>
                <w:b/>
                <w:lang w:val="kk-KZ"/>
              </w:rPr>
            </w:pPr>
          </w:p>
        </w:tc>
        <w:tc>
          <w:tcPr>
            <w:tcW w:w="504" w:type="pct"/>
            <w:gridSpan w:val="2"/>
          </w:tcPr>
          <w:p w:rsidR="00CA7A9B" w:rsidRPr="00E33BB2" w:rsidRDefault="00CA7A9B" w:rsidP="00CA7A9B">
            <w:pPr>
              <w:shd w:val="clear" w:color="auto" w:fill="FFFFFF" w:themeFill="background1"/>
              <w:spacing w:line="276" w:lineRule="auto"/>
              <w:rPr>
                <w:rFonts w:ascii="Times New Roman" w:hAnsi="Times New Roman" w:cs="Times New Roman"/>
                <w:b/>
                <w:lang w:val="kk-KZ"/>
              </w:rPr>
            </w:pPr>
          </w:p>
        </w:tc>
        <w:tc>
          <w:tcPr>
            <w:tcW w:w="322" w:type="pct"/>
          </w:tcPr>
          <w:p w:rsidR="00CA7A9B" w:rsidRPr="00E33BB2" w:rsidRDefault="00CA7A9B" w:rsidP="00CA7A9B">
            <w:pPr>
              <w:spacing w:line="276" w:lineRule="auto"/>
              <w:rPr>
                <w:rFonts w:ascii="Times New Roman" w:hAnsi="Times New Roman" w:cs="Times New Roman"/>
                <w:b/>
                <w:lang w:val="kk-KZ"/>
              </w:rPr>
            </w:pPr>
          </w:p>
        </w:tc>
        <w:tc>
          <w:tcPr>
            <w:tcW w:w="1422" w:type="pct"/>
          </w:tcPr>
          <w:p w:rsidR="00CA7A9B" w:rsidRPr="00E33BB2" w:rsidRDefault="00CA7A9B" w:rsidP="00CA7A9B">
            <w:pPr>
              <w:shd w:val="clear" w:color="auto" w:fill="FFFFFF"/>
              <w:rPr>
                <w:rFonts w:ascii="Times New Roman" w:hAnsi="Times New Roman"/>
                <w:color w:val="000000"/>
                <w:lang w:val="kk-KZ"/>
              </w:rPr>
            </w:pPr>
            <w:r w:rsidRPr="00E33BB2">
              <w:rPr>
                <w:rFonts w:ascii="Times New Roman" w:hAnsi="Times New Roman"/>
                <w:b/>
                <w:bCs/>
                <w:color w:val="000000"/>
                <w:lang w:val="kk-KZ"/>
              </w:rPr>
              <w:t>Бұлттарды бақылау</w:t>
            </w:r>
          </w:p>
          <w:p w:rsidR="00CA7A9B" w:rsidRPr="00E33BB2" w:rsidRDefault="00CA7A9B" w:rsidP="00CA7A9B">
            <w:pPr>
              <w:shd w:val="clear" w:color="auto" w:fill="FFFFFF"/>
              <w:rPr>
                <w:rFonts w:ascii="Times New Roman" w:hAnsi="Times New Roman"/>
                <w:color w:val="000000"/>
                <w:lang w:val="kk-KZ"/>
              </w:rPr>
            </w:pPr>
            <w:r w:rsidRPr="00E33BB2">
              <w:rPr>
                <w:rFonts w:ascii="Times New Roman" w:hAnsi="Times New Roman"/>
                <w:i/>
                <w:iCs/>
                <w:color w:val="000000"/>
                <w:lang w:val="kk-KZ"/>
              </w:rPr>
              <w:t>Бақылау:</w:t>
            </w:r>
          </w:p>
          <w:p w:rsidR="00CA7A9B" w:rsidRPr="00E33BB2" w:rsidRDefault="00CA7A9B" w:rsidP="00CA7A9B">
            <w:pPr>
              <w:shd w:val="clear" w:color="auto" w:fill="FFFFFF"/>
              <w:rPr>
                <w:rFonts w:ascii="Times New Roman" w:hAnsi="Times New Roman"/>
                <w:color w:val="000000"/>
                <w:lang w:val="kk-KZ"/>
              </w:rPr>
            </w:pPr>
            <w:r w:rsidRPr="00E33BB2">
              <w:rPr>
                <w:rFonts w:ascii="Times New Roman" w:hAnsi="Times New Roman"/>
                <w:color w:val="000000"/>
                <w:lang w:val="kk-KZ"/>
              </w:rPr>
              <w:t>Балаларға бұлтты бақылауды үйрету: олардың өте әдемі, бірегей негізді, күмбез тәрізді аппақ көлемнен түрлі болатынын; таңертен пайда болып кешке жоқ болтынын ескеру. Өлі табиғат құбылыстарына қызығушылығын, байқағыштығын дамыту.</w:t>
            </w:r>
            <w:r w:rsidRPr="00E33BB2">
              <w:rPr>
                <w:rFonts w:ascii="Times New Roman" w:hAnsi="Times New Roman"/>
                <w:i/>
                <w:iCs/>
                <w:color w:val="000000"/>
                <w:lang w:val="kk-KZ"/>
              </w:rPr>
              <w:t xml:space="preserve"> Еңбек:</w:t>
            </w:r>
          </w:p>
          <w:p w:rsidR="00CA7A9B" w:rsidRPr="00E33BB2" w:rsidRDefault="00CA7A9B" w:rsidP="00CA7A9B">
            <w:pPr>
              <w:shd w:val="clear" w:color="auto" w:fill="FFFFFF"/>
              <w:rPr>
                <w:rFonts w:ascii="Times New Roman" w:hAnsi="Times New Roman"/>
                <w:color w:val="000000"/>
                <w:lang w:val="kk-KZ"/>
              </w:rPr>
            </w:pPr>
            <w:r w:rsidRPr="00E33BB2">
              <w:rPr>
                <w:rFonts w:ascii="Times New Roman" w:hAnsi="Times New Roman"/>
                <w:color w:val="000000"/>
                <w:lang w:val="kk-KZ"/>
              </w:rPr>
              <w:t>Өсімдіктердің топырағын қопсыту</w:t>
            </w:r>
          </w:p>
          <w:p w:rsidR="00CA7A9B" w:rsidRPr="00E33BB2" w:rsidRDefault="00CA7A9B" w:rsidP="00CA7A9B">
            <w:pPr>
              <w:shd w:val="clear" w:color="auto" w:fill="FFFFFF"/>
              <w:rPr>
                <w:rFonts w:ascii="Times New Roman" w:hAnsi="Times New Roman"/>
                <w:color w:val="000000"/>
                <w:lang w:val="kk-KZ"/>
              </w:rPr>
            </w:pPr>
            <w:r w:rsidRPr="00E33BB2">
              <w:rPr>
                <w:rFonts w:ascii="Times New Roman" w:hAnsi="Times New Roman"/>
                <w:color w:val="000000"/>
                <w:lang w:val="kk-KZ"/>
              </w:rPr>
              <w:lastRenderedPageBreak/>
              <w:t>Аулада айналысады. Балаларды өсімдіктерді күтуге үйрету.</w:t>
            </w:r>
          </w:p>
          <w:p w:rsidR="00CA7A9B" w:rsidRPr="00E33BB2" w:rsidRDefault="00CA7A9B" w:rsidP="00CA7A9B">
            <w:pPr>
              <w:shd w:val="clear" w:color="auto" w:fill="FFFFFF"/>
              <w:rPr>
                <w:rFonts w:ascii="Times New Roman" w:hAnsi="Times New Roman"/>
                <w:color w:val="000000"/>
                <w:lang w:val="kk-KZ"/>
              </w:rPr>
            </w:pPr>
            <w:r w:rsidRPr="00E33BB2">
              <w:rPr>
                <w:rFonts w:ascii="Times New Roman" w:hAnsi="Times New Roman"/>
                <w:i/>
                <w:iCs/>
                <w:color w:val="000000"/>
                <w:lang w:val="kk-KZ"/>
              </w:rPr>
              <w:t>Қимылды ойын:</w:t>
            </w:r>
            <w:r w:rsidRPr="00E33BB2">
              <w:rPr>
                <w:rFonts w:ascii="Times New Roman" w:hAnsi="Times New Roman"/>
                <w:color w:val="000000"/>
                <w:lang w:val="kk-KZ"/>
              </w:rPr>
              <w:t> </w:t>
            </w:r>
            <w:r w:rsidRPr="00E33BB2">
              <w:rPr>
                <w:rFonts w:ascii="Times New Roman" w:hAnsi="Times New Roman"/>
                <w:b/>
                <w:bCs/>
                <w:color w:val="000000"/>
                <w:lang w:val="kk-KZ"/>
              </w:rPr>
              <w:t>«Түзу шеңбермен»</w:t>
            </w:r>
          </w:p>
          <w:p w:rsidR="00CA7A9B" w:rsidRPr="00E33BB2" w:rsidRDefault="00CA7A9B" w:rsidP="00CA7A9B">
            <w:pPr>
              <w:shd w:val="clear" w:color="auto" w:fill="FFFFFF"/>
              <w:rPr>
                <w:rFonts w:ascii="Times New Roman" w:hAnsi="Times New Roman"/>
                <w:color w:val="000000"/>
                <w:lang w:val="kk-KZ"/>
              </w:rPr>
            </w:pPr>
            <w:r w:rsidRPr="00E33BB2">
              <w:rPr>
                <w:rFonts w:ascii="Times New Roman" w:hAnsi="Times New Roman"/>
                <w:color w:val="000000"/>
                <w:lang w:val="kk-KZ"/>
              </w:rPr>
              <w:t>Балаларға жаттығуларды шеңбер бойынша бірге орындауға үйрету. Қозғалыс келісімділігін жетілдіру.</w:t>
            </w:r>
          </w:p>
          <w:p w:rsidR="00CA7A9B" w:rsidRPr="00E33BB2" w:rsidRDefault="00CA7A9B" w:rsidP="00CA7A9B">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lang w:val="kk-KZ"/>
              </w:rPr>
              <w:t>Қимылды ойындарға қызығушылықты дамыту. Таныс ойындарды ұйымдастыруда бастамашылдық, дербестік танытуға баулу.(дене шынықтыру)</w:t>
            </w:r>
          </w:p>
          <w:p w:rsidR="00CA7A9B" w:rsidRPr="00E33BB2" w:rsidRDefault="00CA7A9B" w:rsidP="00CA7A9B">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t>Табиғат заттары мен құбылыстарына қызығушылықтарын қалыптастыру.</w:t>
            </w:r>
          </w:p>
        </w:tc>
      </w:tr>
      <w:tr w:rsidR="00CA7A9B" w:rsidRPr="00A94AB6" w:rsidTr="00CA7A9B">
        <w:trPr>
          <w:trHeight w:val="575"/>
        </w:trPr>
        <w:tc>
          <w:tcPr>
            <w:tcW w:w="875" w:type="pct"/>
          </w:tcPr>
          <w:p w:rsidR="00CA7A9B" w:rsidRPr="00E33BB2" w:rsidRDefault="00CA7A9B" w:rsidP="00CA7A9B">
            <w:pPr>
              <w:spacing w:line="276" w:lineRule="auto"/>
              <w:rPr>
                <w:rFonts w:ascii="Times New Roman" w:hAnsi="Times New Roman" w:cs="Times New Roman"/>
                <w:b/>
                <w:bCs/>
                <w:lang w:val="kk-KZ"/>
              </w:rPr>
            </w:pPr>
            <w:r w:rsidRPr="00E33BB2">
              <w:rPr>
                <w:rFonts w:ascii="Times New Roman" w:hAnsi="Times New Roman" w:cs="Times New Roman"/>
                <w:b/>
                <w:bCs/>
                <w:lang w:val="kk-KZ"/>
              </w:rPr>
              <w:lastRenderedPageBreak/>
              <w:t>Серуеннен оралу</w:t>
            </w:r>
          </w:p>
        </w:tc>
        <w:tc>
          <w:tcPr>
            <w:tcW w:w="4125" w:type="pct"/>
            <w:gridSpan w:val="6"/>
          </w:tcPr>
          <w:p w:rsidR="00CA7A9B" w:rsidRPr="00E33BB2" w:rsidRDefault="00CA7A9B" w:rsidP="00CA7A9B">
            <w:pPr>
              <w:spacing w:line="276" w:lineRule="auto"/>
              <w:rPr>
                <w:rFonts w:ascii="Times New Roman" w:hAnsi="Times New Roman" w:cs="Times New Roman"/>
                <w:lang w:val="kk-KZ"/>
              </w:rPr>
            </w:pPr>
            <w:r w:rsidRPr="00E33BB2">
              <w:rPr>
                <w:rFonts w:ascii="Times New Roman" w:hAnsi="Times New Roman" w:cs="Times New Roman"/>
                <w:lang w:val="kk-KZ"/>
              </w:rPr>
              <w:t xml:space="preserve">Балалардың киімін ретімен шешу, дербес және ойын әрекеті. </w:t>
            </w:r>
          </w:p>
        </w:tc>
      </w:tr>
      <w:tr w:rsidR="00CA7A9B" w:rsidRPr="00A94AB6" w:rsidTr="00CA7A9B">
        <w:trPr>
          <w:trHeight w:val="1254"/>
        </w:trPr>
        <w:tc>
          <w:tcPr>
            <w:tcW w:w="875" w:type="pct"/>
          </w:tcPr>
          <w:p w:rsidR="00CA7A9B" w:rsidRPr="00E33BB2" w:rsidRDefault="00CA7A9B" w:rsidP="00CA7A9B">
            <w:pPr>
              <w:spacing w:line="276" w:lineRule="auto"/>
              <w:rPr>
                <w:rFonts w:ascii="Times New Roman" w:hAnsi="Times New Roman" w:cs="Times New Roman"/>
                <w:b/>
                <w:bCs/>
                <w:lang w:val="kk-KZ"/>
              </w:rPr>
            </w:pPr>
            <w:r w:rsidRPr="00E33BB2">
              <w:rPr>
                <w:rFonts w:ascii="Times New Roman" w:hAnsi="Times New Roman" w:cs="Times New Roman"/>
                <w:b/>
                <w:bCs/>
                <w:lang w:val="kk-KZ"/>
              </w:rPr>
              <w:t xml:space="preserve">Балалардың дербес іс-әрекеті  </w:t>
            </w:r>
          </w:p>
          <w:p w:rsidR="00CA7A9B" w:rsidRPr="00E33BB2" w:rsidRDefault="00CA7A9B" w:rsidP="00CA7A9B">
            <w:pPr>
              <w:spacing w:line="276" w:lineRule="auto"/>
              <w:rPr>
                <w:rFonts w:ascii="Times New Roman" w:hAnsi="Times New Roman" w:cs="Times New Roman"/>
                <w:b/>
                <w:bCs/>
                <w:lang w:val="kk-KZ"/>
              </w:rPr>
            </w:pPr>
            <w:r w:rsidRPr="00E33BB2">
              <w:rPr>
                <w:rFonts w:ascii="Times New Roman" w:hAnsi="Times New Roman" w:cs="Times New Roman"/>
                <w:b/>
                <w:bCs/>
                <w:lang w:val="kk-KZ"/>
              </w:rPr>
              <w:t> </w:t>
            </w:r>
          </w:p>
        </w:tc>
        <w:tc>
          <w:tcPr>
            <w:tcW w:w="1464" w:type="pct"/>
          </w:tcPr>
          <w:p w:rsidR="00CA7A9B" w:rsidRPr="00E33BB2" w:rsidRDefault="00CA7A9B" w:rsidP="00CA7A9B">
            <w:pPr>
              <w:pStyle w:val="TableParagraph"/>
              <w:spacing w:line="276" w:lineRule="auto"/>
              <w:rPr>
                <w:b/>
                <w:bCs/>
              </w:rPr>
            </w:pPr>
            <w:r w:rsidRPr="00E33BB2">
              <w:rPr>
                <w:bCs/>
              </w:rPr>
              <w:t>Ырғақты би қимылдарын жасату, әнге қосылып айту</w:t>
            </w:r>
            <w:r w:rsidRPr="00E33BB2">
              <w:rPr>
                <w:b/>
                <w:bCs/>
              </w:rPr>
              <w:t xml:space="preserve"> (музыка)</w:t>
            </w:r>
          </w:p>
          <w:p w:rsidR="00CA7A9B" w:rsidRPr="00E33BB2" w:rsidRDefault="00CA7A9B" w:rsidP="00CA7A9B">
            <w:pPr>
              <w:pStyle w:val="TableParagraph"/>
              <w:spacing w:line="276" w:lineRule="auto"/>
              <w:rPr>
                <w:b/>
                <w:bCs/>
              </w:rPr>
            </w:pPr>
            <w:r w:rsidRPr="00E33BB2">
              <w:rPr>
                <w:b/>
                <w:bCs/>
              </w:rPr>
              <w:t>Би қимылдарын орындау сапасын жақсартулар</w:t>
            </w:r>
          </w:p>
        </w:tc>
        <w:tc>
          <w:tcPr>
            <w:tcW w:w="413" w:type="pct"/>
          </w:tcPr>
          <w:p w:rsidR="00CA7A9B" w:rsidRPr="00E33BB2" w:rsidRDefault="00CA7A9B" w:rsidP="00CA7A9B">
            <w:pPr>
              <w:pStyle w:val="TableParagraph"/>
              <w:spacing w:line="276" w:lineRule="auto"/>
              <w:rPr>
                <w:b/>
                <w:bCs/>
              </w:rPr>
            </w:pPr>
          </w:p>
        </w:tc>
        <w:tc>
          <w:tcPr>
            <w:tcW w:w="504" w:type="pct"/>
            <w:gridSpan w:val="2"/>
          </w:tcPr>
          <w:p w:rsidR="00CA7A9B" w:rsidRPr="00E33BB2" w:rsidRDefault="00CA7A9B" w:rsidP="00CA7A9B">
            <w:pPr>
              <w:pStyle w:val="TableParagraph"/>
              <w:spacing w:line="276" w:lineRule="auto"/>
            </w:pPr>
          </w:p>
        </w:tc>
        <w:tc>
          <w:tcPr>
            <w:tcW w:w="322" w:type="pct"/>
          </w:tcPr>
          <w:p w:rsidR="00CA7A9B" w:rsidRPr="00E33BB2" w:rsidRDefault="00CA7A9B" w:rsidP="00CA7A9B">
            <w:pPr>
              <w:spacing w:line="276" w:lineRule="auto"/>
              <w:rPr>
                <w:rFonts w:ascii="Times New Roman" w:hAnsi="Times New Roman" w:cs="Times New Roman"/>
                <w:b/>
                <w:bCs/>
                <w:lang w:val="kk-KZ"/>
              </w:rPr>
            </w:pPr>
          </w:p>
        </w:tc>
        <w:tc>
          <w:tcPr>
            <w:tcW w:w="1422" w:type="pct"/>
          </w:tcPr>
          <w:p w:rsidR="00CA7A9B" w:rsidRPr="00E33BB2" w:rsidRDefault="00CA7A9B" w:rsidP="00CA7A9B">
            <w:pPr>
              <w:spacing w:line="276" w:lineRule="auto"/>
              <w:rPr>
                <w:rFonts w:ascii="Times New Roman" w:hAnsi="Times New Roman" w:cs="Times New Roman"/>
                <w:lang w:val="kk-KZ"/>
              </w:rPr>
            </w:pPr>
            <w:r w:rsidRPr="00E33BB2">
              <w:rPr>
                <w:rFonts w:ascii="Times New Roman" w:hAnsi="Times New Roman" w:cs="Times New Roman"/>
                <w:lang w:val="kk-KZ"/>
              </w:rPr>
              <w:t xml:space="preserve">Дидактикалық ойын </w:t>
            </w:r>
          </w:p>
          <w:p w:rsidR="00CA7A9B" w:rsidRPr="00E33BB2" w:rsidRDefault="00CA7A9B" w:rsidP="00CA7A9B">
            <w:pPr>
              <w:spacing w:line="276" w:lineRule="auto"/>
              <w:rPr>
                <w:rFonts w:ascii="Times New Roman" w:hAnsi="Times New Roman" w:cs="Times New Roman"/>
                <w:lang w:val="kk-KZ"/>
              </w:rPr>
            </w:pPr>
            <w:r w:rsidRPr="00E33BB2">
              <w:rPr>
                <w:rFonts w:ascii="Times New Roman" w:hAnsi="Times New Roman" w:cs="Times New Roman"/>
                <w:lang w:val="kk-KZ"/>
              </w:rPr>
              <w:t xml:space="preserve">«Бұл қай кезде болады?» </w:t>
            </w:r>
          </w:p>
          <w:p w:rsidR="00CA7A9B" w:rsidRPr="00E33BB2" w:rsidRDefault="00CA7A9B" w:rsidP="00CA7A9B">
            <w:pPr>
              <w:spacing w:line="276" w:lineRule="auto"/>
              <w:rPr>
                <w:rFonts w:ascii="Times New Roman" w:hAnsi="Times New Roman" w:cs="Times New Roman"/>
                <w:lang w:val="kk-KZ"/>
              </w:rPr>
            </w:pPr>
            <w:r w:rsidRPr="00E33BB2">
              <w:rPr>
                <w:rFonts w:ascii="Times New Roman" w:hAnsi="Times New Roman" w:cs="Times New Roman"/>
                <w:lang w:val="kk-KZ"/>
              </w:rPr>
              <w:t>Жыл мезгілдерінің әр түрлі бейнесі бейнеленген суреттерді көрсетіп, қай кезде болатынын сұрау.</w:t>
            </w:r>
          </w:p>
          <w:p w:rsidR="00CA7A9B" w:rsidRPr="00E33BB2" w:rsidRDefault="00CA7A9B" w:rsidP="00CA7A9B">
            <w:pPr>
              <w:spacing w:line="276" w:lineRule="auto"/>
              <w:rPr>
                <w:rFonts w:ascii="Times New Roman" w:hAnsi="Times New Roman" w:cs="Times New Roman"/>
                <w:b/>
                <w:lang w:val="kk-KZ"/>
              </w:rPr>
            </w:pPr>
            <w:r w:rsidRPr="00E33BB2">
              <w:rPr>
                <w:rFonts w:ascii="Times New Roman" w:hAnsi="Times New Roman" w:cs="Times New Roman"/>
                <w:b/>
                <w:lang w:val="kk-KZ"/>
              </w:rPr>
              <w:t>Қоршаған ортаны қабылдау</w:t>
            </w:r>
          </w:p>
          <w:p w:rsidR="00CA7A9B" w:rsidRPr="00E33BB2" w:rsidRDefault="00CA7A9B" w:rsidP="00CA7A9B">
            <w:pPr>
              <w:spacing w:line="276" w:lineRule="auto"/>
              <w:rPr>
                <w:rFonts w:ascii="Times New Roman" w:hAnsi="Times New Roman" w:cs="Times New Roman"/>
                <w:b/>
                <w:lang w:val="kk-KZ"/>
              </w:rPr>
            </w:pPr>
            <w:r w:rsidRPr="00E33BB2">
              <w:rPr>
                <w:rFonts w:ascii="Times New Roman" w:hAnsi="Times New Roman" w:cs="Times New Roman"/>
                <w:b/>
                <w:lang w:val="kk-KZ"/>
              </w:rPr>
              <w:t>(қоршаған ортамен танысу)</w:t>
            </w:r>
          </w:p>
          <w:p w:rsidR="00CA7A9B" w:rsidRPr="00E33BB2" w:rsidRDefault="00CA7A9B" w:rsidP="00CA7A9B">
            <w:pPr>
              <w:pStyle w:val="TableParagraph"/>
              <w:spacing w:line="276" w:lineRule="auto"/>
              <w:rPr>
                <w:b/>
              </w:rPr>
            </w:pPr>
          </w:p>
        </w:tc>
      </w:tr>
      <w:tr w:rsidR="00CA7A9B" w:rsidRPr="00E33BB2" w:rsidTr="00CA7A9B">
        <w:trPr>
          <w:trHeight w:val="816"/>
        </w:trPr>
        <w:tc>
          <w:tcPr>
            <w:tcW w:w="875" w:type="pct"/>
          </w:tcPr>
          <w:p w:rsidR="00CA7A9B" w:rsidRPr="00E33BB2" w:rsidRDefault="00CA7A9B" w:rsidP="00CA7A9B">
            <w:pPr>
              <w:autoSpaceDE w:val="0"/>
              <w:autoSpaceDN w:val="0"/>
              <w:adjustRightInd w:val="0"/>
              <w:spacing w:line="276" w:lineRule="auto"/>
              <w:rPr>
                <w:rFonts w:ascii="Times New Roman" w:hAnsi="Times New Roman" w:cs="Times New Roman"/>
                <w:b/>
                <w:lang w:val="kk-KZ"/>
              </w:rPr>
            </w:pPr>
            <w:r w:rsidRPr="00E33BB2">
              <w:rPr>
                <w:rFonts w:ascii="Times New Roman" w:hAnsi="Times New Roman" w:cs="Times New Roman"/>
                <w:b/>
                <w:lang w:val="kk-KZ"/>
              </w:rPr>
              <w:lastRenderedPageBreak/>
              <w:t>Балалардың үйге қайтуы</w:t>
            </w:r>
          </w:p>
        </w:tc>
        <w:tc>
          <w:tcPr>
            <w:tcW w:w="1464" w:type="pct"/>
          </w:tcPr>
          <w:p w:rsidR="00CA7A9B" w:rsidRPr="00E33BB2" w:rsidRDefault="00CA7A9B" w:rsidP="00CA7A9B">
            <w:pPr>
              <w:autoSpaceDE w:val="0"/>
              <w:autoSpaceDN w:val="0"/>
              <w:adjustRightInd w:val="0"/>
              <w:spacing w:line="276" w:lineRule="auto"/>
              <w:rPr>
                <w:rFonts w:ascii="Times New Roman" w:hAnsi="Times New Roman" w:cs="Times New Roman"/>
                <w:lang w:val="kk-KZ"/>
              </w:rPr>
            </w:pPr>
            <w:r w:rsidRPr="00E33BB2">
              <w:rPr>
                <w:rFonts w:ascii="Times New Roman" w:hAnsi="Times New Roman" w:cs="Times New Roman"/>
                <w:lang w:val="kk-KZ"/>
              </w:rPr>
              <w:t>Ата-аналармен әңгімелесу. Балаларды үйлеріне қайтару.</w:t>
            </w:r>
          </w:p>
        </w:tc>
        <w:tc>
          <w:tcPr>
            <w:tcW w:w="413" w:type="pct"/>
          </w:tcPr>
          <w:p w:rsidR="00CA7A9B" w:rsidRPr="00E33BB2" w:rsidRDefault="00CA7A9B" w:rsidP="00CA7A9B">
            <w:pPr>
              <w:spacing w:line="276" w:lineRule="auto"/>
              <w:rPr>
                <w:rFonts w:ascii="Times New Roman" w:hAnsi="Times New Roman" w:cs="Times New Roman"/>
                <w:lang w:val="kk-KZ"/>
              </w:rPr>
            </w:pPr>
          </w:p>
        </w:tc>
        <w:tc>
          <w:tcPr>
            <w:tcW w:w="504" w:type="pct"/>
            <w:gridSpan w:val="2"/>
          </w:tcPr>
          <w:p w:rsidR="00CA7A9B" w:rsidRPr="00E33BB2" w:rsidRDefault="00CA7A9B" w:rsidP="00CA7A9B">
            <w:pPr>
              <w:spacing w:line="276" w:lineRule="auto"/>
              <w:rPr>
                <w:rFonts w:ascii="Times New Roman" w:hAnsi="Times New Roman" w:cs="Times New Roman"/>
                <w:lang w:val="kk-KZ"/>
              </w:rPr>
            </w:pPr>
          </w:p>
        </w:tc>
        <w:tc>
          <w:tcPr>
            <w:tcW w:w="322" w:type="pct"/>
          </w:tcPr>
          <w:p w:rsidR="00CA7A9B" w:rsidRPr="00E33BB2" w:rsidRDefault="00CA7A9B" w:rsidP="00CA7A9B">
            <w:pPr>
              <w:spacing w:line="276" w:lineRule="auto"/>
              <w:rPr>
                <w:rFonts w:ascii="Times New Roman" w:hAnsi="Times New Roman" w:cs="Times New Roman"/>
                <w:lang w:val="kk-KZ"/>
              </w:rPr>
            </w:pPr>
          </w:p>
        </w:tc>
        <w:tc>
          <w:tcPr>
            <w:tcW w:w="1422" w:type="pct"/>
          </w:tcPr>
          <w:p w:rsidR="00CA7A9B" w:rsidRPr="00E33BB2" w:rsidRDefault="00CA7A9B" w:rsidP="00CA7A9B">
            <w:pPr>
              <w:spacing w:line="276" w:lineRule="auto"/>
              <w:rPr>
                <w:rFonts w:ascii="Times New Roman" w:hAnsi="Times New Roman" w:cs="Times New Roman"/>
                <w:lang w:val="kk-KZ"/>
              </w:rPr>
            </w:pPr>
            <w:r w:rsidRPr="00E33BB2">
              <w:rPr>
                <w:rFonts w:ascii="Times New Roman" w:hAnsi="Times New Roman" w:cs="Times New Roman"/>
                <w:lang w:val="kk-KZ"/>
              </w:rPr>
              <w:t xml:space="preserve">Балалар мен ата-аналарға жақсы демалыс тілеу. </w:t>
            </w:r>
          </w:p>
        </w:tc>
      </w:tr>
    </w:tbl>
    <w:p w:rsidR="00CA7A9B" w:rsidRPr="00E33BB2" w:rsidRDefault="00CA7A9B" w:rsidP="00CA7A9B">
      <w:pPr>
        <w:spacing w:after="0" w:line="276" w:lineRule="auto"/>
        <w:rPr>
          <w:rFonts w:ascii="Times New Roman" w:hAnsi="Times New Roman" w:cs="Times New Roman"/>
          <w:lang w:val="kk-KZ"/>
        </w:rPr>
      </w:pPr>
    </w:p>
    <w:p w:rsidR="00CA7A9B" w:rsidRPr="00E33BB2" w:rsidRDefault="00CA7A9B" w:rsidP="00CA7A9B">
      <w:pPr>
        <w:spacing w:after="0" w:line="276" w:lineRule="auto"/>
        <w:rPr>
          <w:rFonts w:ascii="Times New Roman" w:hAnsi="Times New Roman" w:cs="Times New Roman"/>
          <w:lang w:val="kk-KZ"/>
        </w:rPr>
      </w:pPr>
      <w:r>
        <w:rPr>
          <w:rFonts w:ascii="Times New Roman" w:hAnsi="Times New Roman" w:cs="Times New Roman"/>
          <w:b/>
          <w:lang w:val="kk-KZ"/>
        </w:rPr>
        <w:t>Тексерген</w:t>
      </w:r>
      <w:r w:rsidRPr="00E33BB2">
        <w:rPr>
          <w:rFonts w:ascii="Times New Roman" w:hAnsi="Times New Roman" w:cs="Times New Roman"/>
          <w:b/>
          <w:lang w:val="kk-KZ"/>
        </w:rPr>
        <w:t xml:space="preserve">:           </w:t>
      </w:r>
      <w:r>
        <w:rPr>
          <w:rFonts w:ascii="Times New Roman" w:hAnsi="Times New Roman" w:cs="Times New Roman"/>
          <w:b/>
          <w:lang w:val="kk-KZ"/>
        </w:rPr>
        <w:t xml:space="preserve">    </w:t>
      </w:r>
      <w:r w:rsidRPr="00E33BB2">
        <w:rPr>
          <w:rFonts w:ascii="Times New Roman" w:hAnsi="Times New Roman" w:cs="Times New Roman"/>
          <w:b/>
          <w:lang w:val="kk-KZ"/>
        </w:rPr>
        <w:t xml:space="preserve"> Нургалиева </w:t>
      </w:r>
      <w:r>
        <w:rPr>
          <w:rFonts w:ascii="Times New Roman" w:hAnsi="Times New Roman" w:cs="Times New Roman"/>
          <w:b/>
          <w:lang w:val="kk-KZ"/>
        </w:rPr>
        <w:t>З. К.</w:t>
      </w:r>
      <w:r w:rsidRPr="00E33BB2">
        <w:rPr>
          <w:rFonts w:ascii="Times New Roman" w:hAnsi="Times New Roman" w:cs="Times New Roman"/>
          <w:b/>
          <w:lang w:val="kk-KZ"/>
        </w:rPr>
        <w:t xml:space="preserve">                                                                                                                                                                                                                                        Тапсырған:  </w:t>
      </w:r>
      <w:r>
        <w:rPr>
          <w:rFonts w:ascii="Times New Roman" w:hAnsi="Times New Roman" w:cs="Times New Roman"/>
          <w:b/>
          <w:lang w:val="kk-KZ"/>
        </w:rPr>
        <w:t>Әби М. Ә.</w:t>
      </w:r>
      <w:r w:rsidRPr="00E33BB2">
        <w:rPr>
          <w:rFonts w:ascii="Times New Roman" w:hAnsi="Times New Roman" w:cs="Times New Roman"/>
          <w:b/>
          <w:lang w:val="kk-KZ"/>
        </w:rPr>
        <w:t xml:space="preserve">         </w:t>
      </w:r>
      <w:r>
        <w:rPr>
          <w:rFonts w:ascii="Times New Roman" w:hAnsi="Times New Roman" w:cs="Times New Roman"/>
          <w:b/>
          <w:lang w:val="kk-KZ"/>
        </w:rPr>
        <w:t xml:space="preserve">        </w:t>
      </w:r>
    </w:p>
    <w:p w:rsidR="00CA7A9B" w:rsidRPr="002D7DA6" w:rsidRDefault="00CA7A9B" w:rsidP="00CA7A9B">
      <w:pPr>
        <w:spacing w:after="0" w:line="276" w:lineRule="auto"/>
        <w:rPr>
          <w:rFonts w:ascii="Times New Roman" w:hAnsi="Times New Roman" w:cs="Times New Roman"/>
          <w:sz w:val="24"/>
          <w:szCs w:val="24"/>
          <w:lang w:val="kk-KZ"/>
        </w:rPr>
      </w:pPr>
    </w:p>
    <w:p w:rsidR="00CA7A9B" w:rsidRPr="002D7DA6" w:rsidRDefault="00CA7A9B" w:rsidP="00CA7A9B">
      <w:pPr>
        <w:spacing w:after="0" w:line="276" w:lineRule="auto"/>
        <w:rPr>
          <w:rFonts w:ascii="Times New Roman" w:hAnsi="Times New Roman" w:cs="Times New Roman"/>
          <w:sz w:val="24"/>
          <w:szCs w:val="24"/>
          <w:lang w:val="kk-KZ"/>
        </w:rPr>
      </w:pPr>
    </w:p>
    <w:p w:rsidR="00CA7A9B" w:rsidRPr="002D7DA6" w:rsidRDefault="00CA7A9B" w:rsidP="00CA7A9B">
      <w:pPr>
        <w:spacing w:after="0" w:line="276" w:lineRule="auto"/>
        <w:rPr>
          <w:rFonts w:ascii="Times New Roman" w:hAnsi="Times New Roman" w:cs="Times New Roman"/>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Pr="002D7DA6" w:rsidRDefault="00CA7A9B" w:rsidP="00CA7A9B">
      <w:pPr>
        <w:spacing w:after="0" w:line="276" w:lineRule="auto"/>
        <w:rPr>
          <w:rFonts w:ascii="Times New Roman" w:hAnsi="Times New Roman" w:cs="Times New Roman"/>
          <w:sz w:val="24"/>
          <w:szCs w:val="24"/>
        </w:rPr>
      </w:pPr>
    </w:p>
    <w:p w:rsidR="00CA7A9B" w:rsidRPr="009212E4" w:rsidRDefault="00CA7A9B" w:rsidP="00CA7A9B">
      <w:pPr>
        <w:spacing w:after="0" w:line="276" w:lineRule="auto"/>
        <w:jc w:val="center"/>
        <w:rPr>
          <w:rFonts w:ascii="Times New Roman" w:hAnsi="Times New Roman" w:cs="Times New Roman"/>
          <w:b/>
          <w:bCs/>
          <w:sz w:val="28"/>
          <w:szCs w:val="28"/>
          <w:lang w:val="kk-KZ"/>
        </w:rPr>
      </w:pPr>
      <w:r w:rsidRPr="009212E4">
        <w:rPr>
          <w:rFonts w:ascii="Times New Roman" w:hAnsi="Times New Roman" w:cs="Times New Roman"/>
          <w:b/>
          <w:bCs/>
          <w:sz w:val="28"/>
          <w:szCs w:val="28"/>
          <w:lang w:val="kk-KZ"/>
        </w:rPr>
        <w:t>Тәрбие-білім беру үрдісінің циклограммасы</w:t>
      </w:r>
    </w:p>
    <w:p w:rsidR="00CA7A9B" w:rsidRPr="002D7DA6" w:rsidRDefault="00CA7A9B" w:rsidP="00CA7A9B">
      <w:pPr>
        <w:spacing w:after="0" w:line="276" w:lineRule="auto"/>
        <w:rPr>
          <w:rFonts w:ascii="Times New Roman" w:hAnsi="Times New Roman" w:cs="Times New Roman"/>
          <w:b/>
          <w:bCs/>
          <w:sz w:val="24"/>
          <w:szCs w:val="24"/>
          <w:lang w:val="kk-KZ"/>
        </w:rPr>
      </w:pPr>
      <w:r w:rsidRPr="002D7DA6">
        <w:rPr>
          <w:rFonts w:ascii="Times New Roman" w:hAnsi="Times New Roman" w:cs="Times New Roman"/>
          <w:b/>
          <w:bCs/>
          <w:sz w:val="24"/>
          <w:szCs w:val="24"/>
          <w:lang w:val="kk-KZ"/>
        </w:rPr>
        <w:t>Білім беру ұйымы : «Балдырған» бөбекжайы</w:t>
      </w:r>
    </w:p>
    <w:p w:rsidR="00CA7A9B" w:rsidRPr="002D7DA6" w:rsidRDefault="00CA7A9B" w:rsidP="00CA7A9B">
      <w:pPr>
        <w:spacing w:after="0" w:line="276"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Топ: «Балапан</w:t>
      </w:r>
      <w:r w:rsidRPr="002D7DA6">
        <w:rPr>
          <w:rFonts w:ascii="Times New Roman" w:hAnsi="Times New Roman" w:cs="Times New Roman"/>
          <w:b/>
          <w:bCs/>
          <w:sz w:val="24"/>
          <w:szCs w:val="24"/>
          <w:lang w:val="kk-KZ"/>
        </w:rPr>
        <w:t>» ортаңғы тобы</w:t>
      </w:r>
    </w:p>
    <w:p w:rsidR="00CA7A9B" w:rsidRPr="002D7DA6" w:rsidRDefault="00CA7A9B" w:rsidP="00CA7A9B">
      <w:pPr>
        <w:spacing w:after="0" w:line="276" w:lineRule="auto"/>
        <w:rPr>
          <w:rFonts w:ascii="Times New Roman" w:hAnsi="Times New Roman" w:cs="Times New Roman"/>
          <w:b/>
          <w:bCs/>
          <w:sz w:val="24"/>
          <w:szCs w:val="24"/>
          <w:lang w:val="kk-KZ"/>
        </w:rPr>
      </w:pPr>
      <w:r w:rsidRPr="002D7DA6">
        <w:rPr>
          <w:rFonts w:ascii="Times New Roman" w:hAnsi="Times New Roman" w:cs="Times New Roman"/>
          <w:b/>
          <w:bCs/>
          <w:sz w:val="24"/>
          <w:szCs w:val="24"/>
          <w:lang w:val="kk-KZ"/>
        </w:rPr>
        <w:t>Балалар жасы: 3 жас</w:t>
      </w:r>
    </w:p>
    <w:p w:rsidR="00CA7A9B" w:rsidRPr="002D7DA6" w:rsidRDefault="00CA7A9B" w:rsidP="00CA7A9B">
      <w:pPr>
        <w:spacing w:after="0" w:line="276" w:lineRule="auto"/>
        <w:rPr>
          <w:rFonts w:ascii="Times New Roman" w:hAnsi="Times New Roman" w:cs="Times New Roman"/>
          <w:b/>
          <w:bCs/>
          <w:sz w:val="24"/>
          <w:szCs w:val="24"/>
          <w:lang w:val="kk-KZ"/>
        </w:rPr>
      </w:pPr>
      <w:r w:rsidRPr="002D7DA6">
        <w:rPr>
          <w:rFonts w:ascii="Times New Roman" w:hAnsi="Times New Roman" w:cs="Times New Roman"/>
          <w:b/>
          <w:bCs/>
          <w:sz w:val="24"/>
          <w:szCs w:val="24"/>
          <w:lang w:val="kk-KZ"/>
        </w:rPr>
        <w:t>Жоспар қандай кезеңге жасалды (апта күндерін, айды, жылды көрсету) – (</w:t>
      </w:r>
      <w:r>
        <w:rPr>
          <w:rFonts w:ascii="Times New Roman" w:hAnsi="Times New Roman" w:cs="Times New Roman"/>
          <w:b/>
          <w:bCs/>
          <w:sz w:val="24"/>
          <w:szCs w:val="24"/>
          <w:lang w:val="kk-KZ"/>
        </w:rPr>
        <w:t>27.03.23 ж.- 31.03</w:t>
      </w:r>
      <w:r w:rsidRPr="002D7DA6">
        <w:rPr>
          <w:rFonts w:ascii="Times New Roman" w:hAnsi="Times New Roman" w:cs="Times New Roman"/>
          <w:b/>
          <w:bCs/>
          <w:sz w:val="24"/>
          <w:szCs w:val="24"/>
          <w:lang w:val="kk-KZ"/>
        </w:rPr>
        <w:t>.23 ж.)</w:t>
      </w:r>
    </w:p>
    <w:p w:rsidR="00CA7A9B" w:rsidRPr="002D7DA6" w:rsidRDefault="00CA7A9B" w:rsidP="00CA7A9B">
      <w:pPr>
        <w:spacing w:after="0" w:line="276" w:lineRule="auto"/>
        <w:rPr>
          <w:rFonts w:ascii="Times New Roman" w:hAnsi="Times New Roman" w:cs="Times New Roman"/>
          <w:sz w:val="24"/>
          <w:szCs w:val="24"/>
          <w:u w:val="single"/>
          <w:lang w:val="kk-KZ"/>
        </w:rPr>
      </w:pPr>
    </w:p>
    <w:tbl>
      <w:tblPr>
        <w:tblStyle w:val="a6"/>
        <w:tblW w:w="5117" w:type="pct"/>
        <w:tblInd w:w="-176" w:type="dxa"/>
        <w:tblLayout w:type="fixed"/>
        <w:tblLook w:val="04A0" w:firstRow="1" w:lastRow="0" w:firstColumn="1" w:lastColumn="0" w:noHBand="0" w:noVBand="1"/>
      </w:tblPr>
      <w:tblGrid>
        <w:gridCol w:w="2538"/>
        <w:gridCol w:w="2385"/>
        <w:gridCol w:w="534"/>
        <w:gridCol w:w="287"/>
        <w:gridCol w:w="1308"/>
        <w:gridCol w:w="798"/>
        <w:gridCol w:w="133"/>
        <w:gridCol w:w="308"/>
        <w:gridCol w:w="1021"/>
        <w:gridCol w:w="133"/>
        <w:gridCol w:w="804"/>
        <w:gridCol w:w="131"/>
        <w:gridCol w:w="270"/>
        <w:gridCol w:w="1326"/>
        <w:gridCol w:w="421"/>
        <w:gridCol w:w="2109"/>
      </w:tblGrid>
      <w:tr w:rsidR="00CA7A9B" w:rsidRPr="002D7DA6" w:rsidTr="00CA7A9B">
        <w:tc>
          <w:tcPr>
            <w:tcW w:w="875" w:type="pct"/>
          </w:tcPr>
          <w:p w:rsidR="00CA7A9B" w:rsidRPr="002D7DA6" w:rsidRDefault="00CA7A9B" w:rsidP="00CA7A9B">
            <w:pPr>
              <w:autoSpaceDE w:val="0"/>
              <w:autoSpaceDN w:val="0"/>
              <w:adjustRightInd w:val="0"/>
              <w:spacing w:line="276" w:lineRule="auto"/>
              <w:rPr>
                <w:rFonts w:ascii="Times New Roman" w:hAnsi="Times New Roman" w:cs="Times New Roman"/>
                <w:b/>
                <w:bCs/>
                <w:sz w:val="24"/>
                <w:szCs w:val="24"/>
                <w:lang w:val="kk-KZ"/>
              </w:rPr>
            </w:pPr>
            <w:r w:rsidRPr="002D7DA6">
              <w:rPr>
                <w:rFonts w:ascii="Times New Roman" w:hAnsi="Times New Roman" w:cs="Times New Roman"/>
                <w:b/>
                <w:bCs/>
                <w:sz w:val="24"/>
                <w:szCs w:val="24"/>
                <w:lang w:val="kk-KZ"/>
              </w:rPr>
              <w:t>Күн тәртібінің үлгісі</w:t>
            </w:r>
          </w:p>
        </w:tc>
        <w:tc>
          <w:tcPr>
            <w:tcW w:w="822" w:type="pct"/>
          </w:tcPr>
          <w:p w:rsidR="00CA7A9B" w:rsidRPr="002D7DA6" w:rsidRDefault="00CA7A9B" w:rsidP="00CA7A9B">
            <w:pPr>
              <w:pStyle w:val="a4"/>
              <w:spacing w:line="276" w:lineRule="auto"/>
              <w:jc w:val="center"/>
              <w:rPr>
                <w:b/>
                <w:bCs/>
                <w:sz w:val="24"/>
                <w:szCs w:val="24"/>
                <w:lang w:val="kk-KZ"/>
              </w:rPr>
            </w:pPr>
            <w:r w:rsidRPr="002D7DA6">
              <w:rPr>
                <w:b/>
                <w:bCs/>
                <w:sz w:val="24"/>
                <w:szCs w:val="24"/>
                <w:lang w:val="kk-KZ"/>
              </w:rPr>
              <w:t>Дүйсенбі</w:t>
            </w:r>
          </w:p>
          <w:p w:rsidR="00CA7A9B" w:rsidRPr="002D7DA6" w:rsidRDefault="00CA7A9B" w:rsidP="00CA7A9B">
            <w:pPr>
              <w:pStyle w:val="a4"/>
              <w:spacing w:line="276" w:lineRule="auto"/>
              <w:jc w:val="center"/>
              <w:rPr>
                <w:b/>
                <w:bCs/>
                <w:sz w:val="24"/>
                <w:szCs w:val="24"/>
                <w:lang w:val="kk-KZ"/>
              </w:rPr>
            </w:pPr>
          </w:p>
        </w:tc>
        <w:tc>
          <w:tcPr>
            <w:tcW w:w="734" w:type="pct"/>
            <w:gridSpan w:val="3"/>
          </w:tcPr>
          <w:p w:rsidR="00CA7A9B" w:rsidRPr="002D7DA6" w:rsidRDefault="00CA7A9B" w:rsidP="00CA7A9B">
            <w:pPr>
              <w:pStyle w:val="a4"/>
              <w:spacing w:line="276" w:lineRule="auto"/>
              <w:jc w:val="center"/>
              <w:rPr>
                <w:b/>
                <w:bCs/>
                <w:sz w:val="24"/>
                <w:szCs w:val="24"/>
                <w:lang w:val="kk-KZ"/>
              </w:rPr>
            </w:pPr>
            <w:r w:rsidRPr="002D7DA6">
              <w:rPr>
                <w:b/>
                <w:bCs/>
                <w:sz w:val="24"/>
                <w:szCs w:val="24"/>
                <w:lang w:val="kk-KZ"/>
              </w:rPr>
              <w:t>Сейсенбі</w:t>
            </w:r>
          </w:p>
        </w:tc>
        <w:tc>
          <w:tcPr>
            <w:tcW w:w="779" w:type="pct"/>
            <w:gridSpan w:val="4"/>
          </w:tcPr>
          <w:p w:rsidR="00CA7A9B" w:rsidRPr="002D7DA6" w:rsidRDefault="00CA7A9B" w:rsidP="00CA7A9B">
            <w:pPr>
              <w:pStyle w:val="a4"/>
              <w:spacing w:line="276" w:lineRule="auto"/>
              <w:jc w:val="center"/>
              <w:rPr>
                <w:b/>
                <w:bCs/>
                <w:sz w:val="24"/>
                <w:szCs w:val="24"/>
                <w:lang w:val="kk-KZ"/>
              </w:rPr>
            </w:pPr>
            <w:r w:rsidRPr="002D7DA6">
              <w:rPr>
                <w:b/>
                <w:bCs/>
                <w:sz w:val="24"/>
                <w:szCs w:val="24"/>
                <w:lang w:val="kk-KZ"/>
              </w:rPr>
              <w:t>Сәрсенбі</w:t>
            </w:r>
          </w:p>
          <w:p w:rsidR="00CA7A9B" w:rsidRPr="002D7DA6" w:rsidRDefault="00CA7A9B" w:rsidP="00CA7A9B">
            <w:pPr>
              <w:pStyle w:val="a4"/>
              <w:spacing w:line="276" w:lineRule="auto"/>
              <w:jc w:val="center"/>
              <w:rPr>
                <w:b/>
                <w:bCs/>
                <w:sz w:val="24"/>
                <w:szCs w:val="24"/>
                <w:lang w:val="kk-KZ"/>
              </w:rPr>
            </w:pPr>
          </w:p>
        </w:tc>
        <w:tc>
          <w:tcPr>
            <w:tcW w:w="918" w:type="pct"/>
            <w:gridSpan w:val="5"/>
          </w:tcPr>
          <w:p w:rsidR="00CA7A9B" w:rsidRPr="002D7DA6" w:rsidRDefault="00CA7A9B" w:rsidP="00CA7A9B">
            <w:pPr>
              <w:pStyle w:val="a4"/>
              <w:spacing w:line="276" w:lineRule="auto"/>
              <w:jc w:val="center"/>
              <w:rPr>
                <w:b/>
                <w:bCs/>
                <w:sz w:val="24"/>
                <w:szCs w:val="24"/>
                <w:lang w:val="kk-KZ"/>
              </w:rPr>
            </w:pPr>
            <w:r w:rsidRPr="002D7DA6">
              <w:rPr>
                <w:b/>
                <w:bCs/>
                <w:sz w:val="24"/>
                <w:szCs w:val="24"/>
                <w:lang w:val="kk-KZ"/>
              </w:rPr>
              <w:t>Бейсенбі</w:t>
            </w:r>
          </w:p>
          <w:p w:rsidR="00CA7A9B" w:rsidRPr="002D7DA6" w:rsidRDefault="00CA7A9B" w:rsidP="00CA7A9B">
            <w:pPr>
              <w:pStyle w:val="a4"/>
              <w:spacing w:line="276" w:lineRule="auto"/>
              <w:jc w:val="center"/>
              <w:rPr>
                <w:b/>
                <w:bCs/>
                <w:sz w:val="24"/>
                <w:szCs w:val="24"/>
                <w:lang w:val="kk-KZ"/>
              </w:rPr>
            </w:pPr>
          </w:p>
        </w:tc>
        <w:tc>
          <w:tcPr>
            <w:tcW w:w="872" w:type="pct"/>
            <w:gridSpan w:val="2"/>
          </w:tcPr>
          <w:p w:rsidR="00CA7A9B" w:rsidRPr="002D7DA6" w:rsidRDefault="00CA7A9B" w:rsidP="00CA7A9B">
            <w:pPr>
              <w:pStyle w:val="a4"/>
              <w:spacing w:line="276" w:lineRule="auto"/>
              <w:jc w:val="center"/>
              <w:rPr>
                <w:b/>
                <w:bCs/>
                <w:sz w:val="24"/>
                <w:szCs w:val="24"/>
                <w:lang w:val="kk-KZ"/>
              </w:rPr>
            </w:pPr>
            <w:r w:rsidRPr="002D7DA6">
              <w:rPr>
                <w:b/>
                <w:bCs/>
                <w:sz w:val="24"/>
                <w:szCs w:val="24"/>
                <w:lang w:val="kk-KZ"/>
              </w:rPr>
              <w:t>Жұма</w:t>
            </w:r>
          </w:p>
          <w:p w:rsidR="00CA7A9B" w:rsidRPr="002D7DA6" w:rsidRDefault="00CA7A9B" w:rsidP="00CA7A9B">
            <w:pPr>
              <w:pStyle w:val="a4"/>
              <w:spacing w:line="276" w:lineRule="auto"/>
              <w:rPr>
                <w:b/>
                <w:bCs/>
                <w:sz w:val="24"/>
                <w:szCs w:val="24"/>
                <w:lang w:val="kk-KZ"/>
              </w:rPr>
            </w:pPr>
          </w:p>
        </w:tc>
      </w:tr>
      <w:tr w:rsidR="00CA7A9B" w:rsidRPr="00A94AB6" w:rsidTr="00CA7A9B">
        <w:tc>
          <w:tcPr>
            <w:tcW w:w="875" w:type="pct"/>
          </w:tcPr>
          <w:p w:rsidR="00CA7A9B" w:rsidRPr="002D7DA6" w:rsidRDefault="00CA7A9B" w:rsidP="00CA7A9B">
            <w:pPr>
              <w:autoSpaceDE w:val="0"/>
              <w:autoSpaceDN w:val="0"/>
              <w:adjustRightInd w:val="0"/>
              <w:spacing w:line="276" w:lineRule="auto"/>
              <w:ind w:left="459" w:hanging="459"/>
              <w:rPr>
                <w:rFonts w:ascii="Times New Roman" w:hAnsi="Times New Roman" w:cs="Times New Roman"/>
                <w:b/>
                <w:sz w:val="24"/>
                <w:szCs w:val="24"/>
                <w:lang w:val="kk-KZ"/>
              </w:rPr>
            </w:pPr>
            <w:r w:rsidRPr="002D7DA6">
              <w:rPr>
                <w:rFonts w:ascii="Times New Roman" w:hAnsi="Times New Roman" w:cs="Times New Roman"/>
                <w:b/>
                <w:sz w:val="24"/>
                <w:szCs w:val="24"/>
                <w:lang w:val="kk-KZ"/>
              </w:rPr>
              <w:t>Балаларды қабылдау</w:t>
            </w:r>
          </w:p>
        </w:tc>
        <w:tc>
          <w:tcPr>
            <w:tcW w:w="822" w:type="pct"/>
          </w:tcPr>
          <w:p w:rsidR="00CA7A9B" w:rsidRPr="008002F8" w:rsidRDefault="00CA7A9B" w:rsidP="00CA7A9B">
            <w:pPr>
              <w:spacing w:line="276" w:lineRule="auto"/>
              <w:rPr>
                <w:rFonts w:ascii="Times New Roman" w:eastAsia="Times New Roman" w:hAnsi="Times New Roman" w:cs="Times New Roman"/>
                <w:sz w:val="24"/>
                <w:szCs w:val="24"/>
                <w:lang w:val="kk-KZ" w:eastAsia="ru-RU"/>
              </w:rPr>
            </w:pPr>
            <w:r w:rsidRPr="008002F8">
              <w:rPr>
                <w:rFonts w:ascii="Times New Roman" w:eastAsia="Times New Roman" w:hAnsi="Times New Roman" w:cs="Times New Roman"/>
                <w:sz w:val="24"/>
                <w:szCs w:val="24"/>
                <w:lang w:val="kk-KZ" w:eastAsia="ru-RU"/>
              </w:rPr>
              <w:t>Үш түрлі смайликпен қарсы алу</w:t>
            </w:r>
          </w:p>
          <w:p w:rsidR="00CA7A9B" w:rsidRPr="008002F8" w:rsidRDefault="00CA7A9B" w:rsidP="00CA7A9B">
            <w:pPr>
              <w:spacing w:line="276" w:lineRule="auto"/>
              <w:rPr>
                <w:rFonts w:ascii="Times New Roman" w:eastAsia="Times New Roman" w:hAnsi="Times New Roman" w:cs="Times New Roman"/>
                <w:b/>
                <w:sz w:val="24"/>
                <w:szCs w:val="24"/>
                <w:lang w:val="kk-KZ" w:eastAsia="ru-RU"/>
              </w:rPr>
            </w:pPr>
            <w:r w:rsidRPr="008002F8">
              <w:rPr>
                <w:rFonts w:ascii="Times New Roman" w:eastAsia="Times New Roman" w:hAnsi="Times New Roman" w:cs="Times New Roman"/>
                <w:b/>
                <w:sz w:val="24"/>
                <w:szCs w:val="24"/>
                <w:lang w:val="kk-KZ" w:eastAsia="ru-RU"/>
              </w:rPr>
              <w:t>Сөйлеу мәдениетін арттыру.</w:t>
            </w:r>
          </w:p>
          <w:p w:rsidR="00CA7A9B" w:rsidRDefault="00CA7A9B" w:rsidP="00CA7A9B">
            <w:pPr>
              <w:spacing w:line="276" w:lineRule="auto"/>
              <w:rPr>
                <w:rFonts w:ascii="Times New Roman" w:eastAsia="Times New Roman" w:hAnsi="Times New Roman" w:cs="Times New Roman"/>
                <w:b/>
                <w:sz w:val="24"/>
                <w:szCs w:val="24"/>
                <w:lang w:val="kk-KZ" w:eastAsia="ru-RU"/>
              </w:rPr>
            </w:pPr>
            <w:r w:rsidRPr="008002F8">
              <w:rPr>
                <w:rFonts w:ascii="Times New Roman" w:eastAsia="Times New Roman" w:hAnsi="Times New Roman" w:cs="Times New Roman"/>
                <w:b/>
                <w:sz w:val="24"/>
                <w:szCs w:val="24"/>
                <w:lang w:val="kk-KZ" w:eastAsia="ru-RU"/>
              </w:rPr>
              <w:t>(сөйлеуді дамыту)</w:t>
            </w:r>
          </w:p>
          <w:p w:rsidR="00CA7A9B" w:rsidRPr="009F03D1" w:rsidRDefault="00CA7A9B" w:rsidP="00CA7A9B">
            <w:pPr>
              <w:spacing w:line="276" w:lineRule="auto"/>
              <w:rPr>
                <w:rFonts w:ascii="Times New Roman" w:eastAsia="Times New Roman" w:hAnsi="Times New Roman" w:cs="Times New Roman"/>
                <w:b/>
                <w:sz w:val="24"/>
                <w:szCs w:val="24"/>
                <w:lang w:val="kk-KZ" w:eastAsia="ru-RU"/>
              </w:rPr>
            </w:pPr>
          </w:p>
        </w:tc>
        <w:tc>
          <w:tcPr>
            <w:tcW w:w="734" w:type="pct"/>
            <w:gridSpan w:val="3"/>
          </w:tcPr>
          <w:p w:rsidR="00CA7A9B" w:rsidRPr="008002F8" w:rsidRDefault="00CA7A9B" w:rsidP="00CA7A9B">
            <w:pPr>
              <w:spacing w:line="276" w:lineRule="auto"/>
              <w:rPr>
                <w:rFonts w:ascii="Times New Roman" w:eastAsia="Times New Roman" w:hAnsi="Times New Roman" w:cs="Times New Roman"/>
                <w:sz w:val="24"/>
                <w:szCs w:val="24"/>
                <w:lang w:val="kk-KZ" w:eastAsia="ru-RU"/>
              </w:rPr>
            </w:pPr>
            <w:r w:rsidRPr="008002F8">
              <w:rPr>
                <w:rFonts w:ascii="Times New Roman" w:eastAsia="Times New Roman" w:hAnsi="Times New Roman" w:cs="Times New Roman"/>
                <w:sz w:val="24"/>
                <w:szCs w:val="24"/>
                <w:lang w:val="kk-KZ" w:eastAsia="ru-RU"/>
              </w:rPr>
              <w:t>Достар әнімен қарсы алу</w:t>
            </w:r>
          </w:p>
          <w:p w:rsidR="00CA7A9B" w:rsidRPr="008002F8" w:rsidRDefault="00CA7A9B" w:rsidP="00CA7A9B">
            <w:pPr>
              <w:spacing w:line="276" w:lineRule="auto"/>
              <w:rPr>
                <w:rFonts w:ascii="Times New Roman" w:eastAsia="Times New Roman" w:hAnsi="Times New Roman" w:cs="Times New Roman"/>
                <w:b/>
                <w:sz w:val="24"/>
                <w:szCs w:val="24"/>
                <w:lang w:val="kk-KZ" w:eastAsia="ru-RU"/>
              </w:rPr>
            </w:pPr>
            <w:r w:rsidRPr="008002F8">
              <w:rPr>
                <w:rFonts w:ascii="Times New Roman" w:eastAsia="Times New Roman" w:hAnsi="Times New Roman" w:cs="Times New Roman"/>
                <w:b/>
                <w:sz w:val="24"/>
                <w:szCs w:val="24"/>
                <w:lang w:val="kk-KZ" w:eastAsia="ru-RU"/>
              </w:rPr>
              <w:t xml:space="preserve">Музыкалық-ырғақтық қозғалыстарды дамыту. </w:t>
            </w:r>
          </w:p>
          <w:p w:rsidR="00CA7A9B" w:rsidRPr="009F03D1" w:rsidRDefault="00CA7A9B" w:rsidP="00CA7A9B">
            <w:pPr>
              <w:spacing w:line="276" w:lineRule="auto"/>
              <w:rPr>
                <w:rFonts w:ascii="Times New Roman" w:eastAsia="Times New Roman" w:hAnsi="Times New Roman" w:cs="Times New Roman"/>
                <w:b/>
                <w:sz w:val="24"/>
                <w:szCs w:val="24"/>
                <w:lang w:val="kk-KZ" w:eastAsia="ru-RU"/>
              </w:rPr>
            </w:pPr>
            <w:r w:rsidRPr="008002F8">
              <w:rPr>
                <w:rFonts w:ascii="Times New Roman" w:eastAsia="Times New Roman" w:hAnsi="Times New Roman" w:cs="Times New Roman"/>
                <w:b/>
                <w:sz w:val="24"/>
                <w:szCs w:val="24"/>
                <w:lang w:val="kk-KZ" w:eastAsia="ru-RU"/>
              </w:rPr>
              <w:t>(музыка)</w:t>
            </w:r>
          </w:p>
        </w:tc>
        <w:tc>
          <w:tcPr>
            <w:tcW w:w="779" w:type="pct"/>
            <w:gridSpan w:val="4"/>
          </w:tcPr>
          <w:p w:rsidR="00CA7A9B" w:rsidRPr="008002F8" w:rsidRDefault="00CA7A9B" w:rsidP="00CA7A9B">
            <w:pPr>
              <w:spacing w:line="276" w:lineRule="auto"/>
              <w:rPr>
                <w:rFonts w:ascii="Times New Roman" w:eastAsia="Times New Roman" w:hAnsi="Times New Roman" w:cs="Times New Roman"/>
                <w:sz w:val="24"/>
                <w:szCs w:val="24"/>
                <w:lang w:val="kk-KZ" w:eastAsia="ru-RU"/>
              </w:rPr>
            </w:pPr>
            <w:r w:rsidRPr="008002F8">
              <w:rPr>
                <w:rFonts w:ascii="Times New Roman" w:eastAsia="Times New Roman" w:hAnsi="Times New Roman" w:cs="Times New Roman"/>
                <w:sz w:val="24"/>
                <w:szCs w:val="24"/>
                <w:lang w:val="kk-KZ" w:eastAsia="ru-RU"/>
              </w:rPr>
              <w:t>Балаларды әсем әуенмен,көтеріңкі көңіл күймен  қарсы алу</w:t>
            </w:r>
          </w:p>
          <w:p w:rsidR="00CA7A9B" w:rsidRPr="008002F8" w:rsidRDefault="00CA7A9B" w:rsidP="00CA7A9B">
            <w:pPr>
              <w:spacing w:line="276" w:lineRule="auto"/>
              <w:rPr>
                <w:rFonts w:ascii="Times New Roman" w:eastAsia="Times New Roman" w:hAnsi="Times New Roman" w:cs="Times New Roman"/>
                <w:b/>
                <w:sz w:val="24"/>
                <w:szCs w:val="24"/>
                <w:lang w:val="kk-KZ" w:eastAsia="ru-RU"/>
              </w:rPr>
            </w:pPr>
            <w:r w:rsidRPr="008002F8">
              <w:rPr>
                <w:rFonts w:ascii="Times New Roman" w:eastAsia="Times New Roman" w:hAnsi="Times New Roman" w:cs="Times New Roman"/>
                <w:b/>
                <w:sz w:val="24"/>
                <w:szCs w:val="24"/>
                <w:lang w:val="kk-KZ" w:eastAsia="ru-RU"/>
              </w:rPr>
              <w:t xml:space="preserve">Музыкалық-ырғақтық қозғалыстарды дамыту. </w:t>
            </w:r>
          </w:p>
          <w:p w:rsidR="00CA7A9B" w:rsidRPr="002D7DA6" w:rsidRDefault="00CA7A9B" w:rsidP="00CA7A9B">
            <w:pPr>
              <w:spacing w:line="276" w:lineRule="auto"/>
              <w:rPr>
                <w:rFonts w:ascii="Times New Roman" w:eastAsia="Times New Roman" w:hAnsi="Times New Roman" w:cs="Times New Roman"/>
                <w:sz w:val="24"/>
                <w:szCs w:val="24"/>
                <w:lang w:val="kk-KZ" w:eastAsia="ru-RU"/>
              </w:rPr>
            </w:pPr>
            <w:r w:rsidRPr="008002F8">
              <w:rPr>
                <w:rFonts w:ascii="Times New Roman" w:eastAsia="Times New Roman" w:hAnsi="Times New Roman" w:cs="Times New Roman"/>
                <w:b/>
                <w:sz w:val="24"/>
                <w:szCs w:val="24"/>
                <w:lang w:val="kk-KZ" w:eastAsia="ru-RU"/>
              </w:rPr>
              <w:t>(музыка)</w:t>
            </w:r>
          </w:p>
        </w:tc>
        <w:tc>
          <w:tcPr>
            <w:tcW w:w="918" w:type="pct"/>
            <w:gridSpan w:val="5"/>
          </w:tcPr>
          <w:p w:rsidR="00CA7A9B" w:rsidRPr="00B7194D" w:rsidRDefault="00CA7A9B" w:rsidP="00CA7A9B">
            <w:pPr>
              <w:spacing w:line="276" w:lineRule="auto"/>
              <w:rPr>
                <w:rFonts w:ascii="Times New Roman" w:eastAsia="Times New Roman" w:hAnsi="Times New Roman" w:cs="Times New Roman"/>
                <w:sz w:val="24"/>
                <w:szCs w:val="24"/>
                <w:lang w:val="kk-KZ" w:eastAsia="ru-RU"/>
              </w:rPr>
            </w:pPr>
            <w:r w:rsidRPr="00B7194D">
              <w:rPr>
                <w:rFonts w:ascii="Times New Roman" w:eastAsia="Times New Roman" w:hAnsi="Times New Roman" w:cs="Times New Roman"/>
                <w:sz w:val="24"/>
                <w:szCs w:val="24"/>
                <w:lang w:val="kk-KZ" w:eastAsia="ru-RU"/>
              </w:rPr>
              <w:t>Балаларды әсем әуенмен,көтеріңкі көңіл күймен  қарсы алу</w:t>
            </w:r>
          </w:p>
          <w:p w:rsidR="00CA7A9B" w:rsidRPr="00B7194D" w:rsidRDefault="00CA7A9B" w:rsidP="00CA7A9B">
            <w:pPr>
              <w:spacing w:line="276" w:lineRule="auto"/>
              <w:rPr>
                <w:rFonts w:ascii="Times New Roman" w:eastAsia="Times New Roman" w:hAnsi="Times New Roman" w:cs="Times New Roman"/>
                <w:b/>
                <w:sz w:val="24"/>
                <w:szCs w:val="24"/>
                <w:lang w:val="kk-KZ" w:eastAsia="ru-RU"/>
              </w:rPr>
            </w:pPr>
            <w:r w:rsidRPr="00B7194D">
              <w:rPr>
                <w:rFonts w:ascii="Times New Roman" w:eastAsia="Times New Roman" w:hAnsi="Times New Roman" w:cs="Times New Roman"/>
                <w:b/>
                <w:sz w:val="24"/>
                <w:szCs w:val="24"/>
                <w:lang w:val="kk-KZ" w:eastAsia="ru-RU"/>
              </w:rPr>
              <w:t xml:space="preserve">Музыкалық-ырғақтық қозғалыстарды дамыту. </w:t>
            </w:r>
          </w:p>
          <w:p w:rsidR="00CA7A9B" w:rsidRPr="002D7DA6" w:rsidRDefault="00CA7A9B" w:rsidP="00CA7A9B">
            <w:pPr>
              <w:spacing w:line="276" w:lineRule="auto"/>
              <w:rPr>
                <w:rFonts w:ascii="Times New Roman" w:eastAsia="Times New Roman" w:hAnsi="Times New Roman" w:cs="Times New Roman"/>
                <w:sz w:val="24"/>
                <w:szCs w:val="24"/>
                <w:lang w:val="kk-KZ" w:eastAsia="ru-RU"/>
              </w:rPr>
            </w:pPr>
            <w:r w:rsidRPr="00B7194D">
              <w:rPr>
                <w:rFonts w:ascii="Times New Roman" w:eastAsia="Times New Roman" w:hAnsi="Times New Roman" w:cs="Times New Roman"/>
                <w:b/>
                <w:sz w:val="24"/>
                <w:szCs w:val="24"/>
                <w:lang w:val="kk-KZ" w:eastAsia="ru-RU"/>
              </w:rPr>
              <w:t>(музыка)</w:t>
            </w:r>
          </w:p>
        </w:tc>
        <w:tc>
          <w:tcPr>
            <w:tcW w:w="872" w:type="pct"/>
            <w:gridSpan w:val="2"/>
          </w:tcPr>
          <w:p w:rsidR="00CA7A9B" w:rsidRPr="008002F8" w:rsidRDefault="00CA7A9B" w:rsidP="00CA7A9B">
            <w:pPr>
              <w:spacing w:line="276" w:lineRule="auto"/>
              <w:rPr>
                <w:rFonts w:ascii="Times New Roman" w:eastAsia="Times New Roman" w:hAnsi="Times New Roman" w:cs="Times New Roman"/>
                <w:sz w:val="24"/>
                <w:szCs w:val="24"/>
                <w:lang w:val="kk-KZ" w:eastAsia="ru-RU"/>
              </w:rPr>
            </w:pPr>
            <w:r w:rsidRPr="008002F8">
              <w:rPr>
                <w:rFonts w:ascii="Times New Roman" w:eastAsia="Times New Roman" w:hAnsi="Times New Roman" w:cs="Times New Roman"/>
                <w:sz w:val="24"/>
                <w:szCs w:val="24"/>
                <w:lang w:val="kk-KZ" w:eastAsia="ru-RU"/>
              </w:rPr>
              <w:t>Қызыл жүрекшемен көңілді тілек айтып қарсы алу</w:t>
            </w:r>
          </w:p>
          <w:p w:rsidR="00CA7A9B" w:rsidRPr="008002F8" w:rsidRDefault="00CA7A9B" w:rsidP="00CA7A9B">
            <w:pPr>
              <w:spacing w:line="276" w:lineRule="auto"/>
              <w:rPr>
                <w:rFonts w:ascii="Times New Roman" w:eastAsia="Times New Roman" w:hAnsi="Times New Roman" w:cs="Times New Roman"/>
                <w:b/>
                <w:sz w:val="24"/>
                <w:szCs w:val="24"/>
                <w:lang w:val="kk-KZ" w:eastAsia="ru-RU"/>
              </w:rPr>
            </w:pPr>
            <w:r w:rsidRPr="008002F8">
              <w:rPr>
                <w:rFonts w:ascii="Times New Roman" w:eastAsia="Times New Roman" w:hAnsi="Times New Roman" w:cs="Times New Roman"/>
                <w:b/>
                <w:sz w:val="24"/>
                <w:szCs w:val="24"/>
                <w:lang w:val="kk-KZ" w:eastAsia="ru-RU"/>
              </w:rPr>
              <w:t>Сөйлеу мәдениетін арттыру.</w:t>
            </w:r>
          </w:p>
          <w:p w:rsidR="00CA7A9B" w:rsidRPr="009F03D1" w:rsidRDefault="00CA7A9B" w:rsidP="00CA7A9B">
            <w:pPr>
              <w:spacing w:line="276" w:lineRule="auto"/>
              <w:rPr>
                <w:rFonts w:ascii="Times New Roman" w:eastAsia="Times New Roman" w:hAnsi="Times New Roman" w:cs="Times New Roman"/>
                <w:sz w:val="24"/>
                <w:szCs w:val="24"/>
                <w:lang w:val="kk-KZ" w:eastAsia="ru-RU"/>
              </w:rPr>
            </w:pPr>
            <w:r w:rsidRPr="008002F8">
              <w:rPr>
                <w:rFonts w:ascii="Times New Roman" w:eastAsia="Times New Roman" w:hAnsi="Times New Roman" w:cs="Times New Roman"/>
                <w:b/>
                <w:sz w:val="24"/>
                <w:szCs w:val="24"/>
                <w:lang w:val="kk-KZ" w:eastAsia="ru-RU"/>
              </w:rPr>
              <w:t>(сөйлеуді дамыту)</w:t>
            </w:r>
          </w:p>
        </w:tc>
      </w:tr>
      <w:tr w:rsidR="00CA7A9B" w:rsidRPr="00A94AB6" w:rsidTr="00CA7A9B">
        <w:tc>
          <w:tcPr>
            <w:tcW w:w="875" w:type="pct"/>
          </w:tcPr>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 xml:space="preserve">Ата-аналармен әңгімелесу, кеңес беру </w:t>
            </w:r>
          </w:p>
        </w:tc>
        <w:tc>
          <w:tcPr>
            <w:tcW w:w="822" w:type="pct"/>
          </w:tcPr>
          <w:p w:rsidR="00CA7A9B" w:rsidRPr="002D7DA6" w:rsidRDefault="00CA7A9B" w:rsidP="00CA7A9B">
            <w:pPr>
              <w:spacing w:line="276" w:lineRule="auto"/>
              <w:rPr>
                <w:rFonts w:ascii="Times New Roman" w:eastAsia="Times New Roman" w:hAnsi="Times New Roman" w:cs="Times New Roman"/>
                <w:sz w:val="24"/>
                <w:szCs w:val="24"/>
                <w:lang w:val="kk-KZ" w:eastAsia="ru-RU"/>
              </w:rPr>
            </w:pPr>
            <w:r w:rsidRPr="008002F8">
              <w:rPr>
                <w:rFonts w:ascii="Times New Roman" w:eastAsia="Times New Roman" w:hAnsi="Times New Roman" w:cs="Times New Roman"/>
                <w:sz w:val="24"/>
                <w:szCs w:val="24"/>
                <w:lang w:val="kk-KZ" w:eastAsia="ru-RU"/>
              </w:rPr>
              <w:t>Баланың үйдегі ойыншықтарға деген қызығушылығы жайлы сұрау</w:t>
            </w:r>
          </w:p>
        </w:tc>
        <w:tc>
          <w:tcPr>
            <w:tcW w:w="734" w:type="pct"/>
            <w:gridSpan w:val="3"/>
          </w:tcPr>
          <w:p w:rsidR="00CA7A9B" w:rsidRPr="002D7DA6" w:rsidRDefault="00CA7A9B" w:rsidP="00CA7A9B">
            <w:pPr>
              <w:spacing w:line="276" w:lineRule="auto"/>
              <w:rPr>
                <w:rFonts w:ascii="Times New Roman" w:eastAsia="Times New Roman" w:hAnsi="Times New Roman" w:cs="Times New Roman"/>
                <w:sz w:val="24"/>
                <w:szCs w:val="24"/>
                <w:lang w:val="kk-KZ" w:eastAsia="ru-RU"/>
              </w:rPr>
            </w:pPr>
            <w:r w:rsidRPr="002D7DA6">
              <w:rPr>
                <w:rFonts w:ascii="Times New Roman" w:eastAsia="Times New Roman" w:hAnsi="Times New Roman" w:cs="Times New Roman"/>
                <w:sz w:val="24"/>
                <w:szCs w:val="24"/>
                <w:lang w:val="kk-KZ" w:eastAsia="ru-RU"/>
              </w:rPr>
              <w:t>Үйдегі өзіне-өзі қызмет ету дағдыларының қалай қалыптасып жатқанын сұрау</w:t>
            </w:r>
          </w:p>
        </w:tc>
        <w:tc>
          <w:tcPr>
            <w:tcW w:w="779" w:type="pct"/>
            <w:gridSpan w:val="4"/>
          </w:tcPr>
          <w:p w:rsidR="00CA7A9B" w:rsidRPr="002D7DA6" w:rsidRDefault="00CA7A9B" w:rsidP="00CA7A9B">
            <w:pPr>
              <w:spacing w:line="276" w:lineRule="auto"/>
              <w:rPr>
                <w:rFonts w:ascii="Times New Roman" w:eastAsia="Times New Roman" w:hAnsi="Times New Roman" w:cs="Times New Roman"/>
                <w:sz w:val="24"/>
                <w:szCs w:val="24"/>
                <w:lang w:val="kk-KZ" w:eastAsia="ru-RU"/>
              </w:rPr>
            </w:pPr>
            <w:r w:rsidRPr="008002F8">
              <w:rPr>
                <w:rFonts w:ascii="Times New Roman" w:eastAsia="Times New Roman" w:hAnsi="Times New Roman" w:cs="Times New Roman"/>
                <w:sz w:val="24"/>
                <w:szCs w:val="24"/>
                <w:lang w:val="kk-KZ" w:eastAsia="ru-RU"/>
              </w:rPr>
              <w:t>Балалардың көңіл-күйі, денсаулығы жайлы әңгімелесу.</w:t>
            </w:r>
          </w:p>
        </w:tc>
        <w:tc>
          <w:tcPr>
            <w:tcW w:w="918" w:type="pct"/>
            <w:gridSpan w:val="5"/>
          </w:tcPr>
          <w:p w:rsidR="00CA7A9B" w:rsidRPr="002D7DA6" w:rsidRDefault="00CA7A9B" w:rsidP="00CA7A9B">
            <w:pPr>
              <w:spacing w:line="276" w:lineRule="auto"/>
              <w:rPr>
                <w:rFonts w:ascii="Times New Roman" w:eastAsia="Times New Roman" w:hAnsi="Times New Roman" w:cs="Times New Roman"/>
                <w:sz w:val="24"/>
                <w:szCs w:val="24"/>
                <w:lang w:val="kk-KZ" w:eastAsia="ru-RU"/>
              </w:rPr>
            </w:pPr>
            <w:r w:rsidRPr="002D7DA6">
              <w:rPr>
                <w:rFonts w:ascii="Times New Roman" w:eastAsia="Times New Roman" w:hAnsi="Times New Roman" w:cs="Times New Roman"/>
                <w:sz w:val="24"/>
                <w:szCs w:val="24"/>
                <w:lang w:val="kk-KZ" w:eastAsia="ru-RU"/>
              </w:rPr>
              <w:t>Балабақшадан кейінгі баланың өзін-ө</w:t>
            </w:r>
            <w:r>
              <w:rPr>
                <w:rFonts w:ascii="Times New Roman" w:eastAsia="Times New Roman" w:hAnsi="Times New Roman" w:cs="Times New Roman"/>
                <w:sz w:val="24"/>
                <w:szCs w:val="24"/>
                <w:lang w:val="kk-KZ" w:eastAsia="ru-RU"/>
              </w:rPr>
              <w:t>зі қалай ұста</w:t>
            </w:r>
            <w:r w:rsidRPr="002D7DA6">
              <w:rPr>
                <w:rFonts w:ascii="Times New Roman" w:eastAsia="Times New Roman" w:hAnsi="Times New Roman" w:cs="Times New Roman"/>
                <w:sz w:val="24"/>
                <w:szCs w:val="24"/>
                <w:lang w:val="kk-KZ" w:eastAsia="ru-RU"/>
              </w:rPr>
              <w:t>й</w:t>
            </w:r>
            <w:r>
              <w:rPr>
                <w:rFonts w:ascii="Times New Roman" w:eastAsia="Times New Roman" w:hAnsi="Times New Roman" w:cs="Times New Roman"/>
                <w:sz w:val="24"/>
                <w:szCs w:val="24"/>
                <w:lang w:val="kk-KZ" w:eastAsia="ru-RU"/>
              </w:rPr>
              <w:t>т</w:t>
            </w:r>
            <w:r w:rsidRPr="002D7DA6">
              <w:rPr>
                <w:rFonts w:ascii="Times New Roman" w:eastAsia="Times New Roman" w:hAnsi="Times New Roman" w:cs="Times New Roman"/>
                <w:sz w:val="24"/>
                <w:szCs w:val="24"/>
                <w:lang w:val="kk-KZ" w:eastAsia="ru-RU"/>
              </w:rPr>
              <w:t>ыны жайлы әңгімелесу</w:t>
            </w:r>
          </w:p>
        </w:tc>
        <w:tc>
          <w:tcPr>
            <w:tcW w:w="872" w:type="pct"/>
            <w:gridSpan w:val="2"/>
          </w:tcPr>
          <w:p w:rsidR="00CA7A9B" w:rsidRPr="002D7DA6" w:rsidRDefault="00CA7A9B" w:rsidP="00CA7A9B">
            <w:pPr>
              <w:spacing w:line="276" w:lineRule="auto"/>
              <w:rPr>
                <w:rFonts w:ascii="Times New Roman" w:eastAsia="Times New Roman" w:hAnsi="Times New Roman" w:cs="Times New Roman"/>
                <w:sz w:val="24"/>
                <w:szCs w:val="24"/>
                <w:lang w:val="kk-KZ" w:eastAsia="ru-RU"/>
              </w:rPr>
            </w:pPr>
            <w:r w:rsidRPr="002D7DA6">
              <w:rPr>
                <w:rFonts w:ascii="Times New Roman" w:eastAsia="Times New Roman" w:hAnsi="Times New Roman" w:cs="Times New Roman"/>
                <w:sz w:val="24"/>
                <w:szCs w:val="24"/>
                <w:lang w:val="kk-KZ" w:eastAsia="ru-RU"/>
              </w:rPr>
              <w:t>Демалыс күндердегі баланың күн тәртібі жайлы әңгімелесу</w:t>
            </w:r>
          </w:p>
        </w:tc>
      </w:tr>
      <w:tr w:rsidR="00CA7A9B" w:rsidRPr="002D7DA6" w:rsidTr="00CA7A9B">
        <w:tc>
          <w:tcPr>
            <w:tcW w:w="875" w:type="pct"/>
          </w:tcPr>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 xml:space="preserve">Балалардың дербес әрекеті (баяу қимыл -ды ойындар, үстел үсті ойындары, бейнелеу әрекеті, </w:t>
            </w:r>
            <w:r w:rsidRPr="002D7DA6">
              <w:rPr>
                <w:rFonts w:ascii="Times New Roman" w:hAnsi="Times New Roman" w:cs="Times New Roman"/>
                <w:b/>
                <w:sz w:val="24"/>
                <w:szCs w:val="24"/>
                <w:lang w:val="kk-KZ"/>
              </w:rPr>
              <w:lastRenderedPageBreak/>
              <w:t>кітаптар қарау және тағы басқа әрекеттер)</w:t>
            </w:r>
          </w:p>
        </w:tc>
        <w:tc>
          <w:tcPr>
            <w:tcW w:w="822" w:type="pct"/>
            <w:tcBorders>
              <w:bottom w:val="single" w:sz="4" w:space="0" w:color="auto"/>
            </w:tcBorders>
          </w:tcPr>
          <w:p w:rsidR="00CA7A9B" w:rsidRPr="002D7DA6" w:rsidRDefault="00CA7A9B" w:rsidP="00CA7A9B">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lastRenderedPageBreak/>
              <w:t>Табиғат бұрышындағы гулдерге су құюға көмектесіп бақылау.</w:t>
            </w:r>
          </w:p>
          <w:p w:rsidR="00CA7A9B" w:rsidRDefault="00CA7A9B" w:rsidP="00CA7A9B">
            <w:pPr>
              <w:tabs>
                <w:tab w:val="left" w:pos="1480"/>
              </w:tabs>
              <w:spacing w:line="27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 xml:space="preserve">Гүлдердің </w:t>
            </w:r>
            <w:r w:rsidRPr="009F03D1">
              <w:rPr>
                <w:rFonts w:ascii="Times New Roman" w:eastAsia="Calibri" w:hAnsi="Times New Roman" w:cs="Times New Roman"/>
                <w:b/>
                <w:sz w:val="24"/>
                <w:szCs w:val="24"/>
                <w:lang w:val="kk-KZ"/>
              </w:rPr>
              <w:t>түрлерімен таныстыру.</w:t>
            </w:r>
          </w:p>
          <w:p w:rsidR="00CA7A9B" w:rsidRPr="002D7DA6" w:rsidRDefault="00CA7A9B" w:rsidP="00CA7A9B">
            <w:pPr>
              <w:tabs>
                <w:tab w:val="left" w:pos="1480"/>
              </w:tabs>
              <w:spacing w:line="27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w:t>
            </w:r>
            <w:r w:rsidRPr="009F03D1">
              <w:rPr>
                <w:rFonts w:ascii="Times New Roman" w:eastAsia="Calibri" w:hAnsi="Times New Roman" w:cs="Times New Roman"/>
                <w:b/>
                <w:sz w:val="24"/>
                <w:szCs w:val="24"/>
                <w:lang w:val="kk-KZ"/>
              </w:rPr>
              <w:t>оршаған ортамен танысу</w:t>
            </w:r>
            <w:r>
              <w:rPr>
                <w:rFonts w:ascii="Times New Roman" w:eastAsia="Calibri" w:hAnsi="Times New Roman" w:cs="Times New Roman"/>
                <w:b/>
                <w:sz w:val="24"/>
                <w:szCs w:val="24"/>
                <w:lang w:val="kk-KZ"/>
              </w:rPr>
              <w:t>)</w:t>
            </w:r>
          </w:p>
        </w:tc>
        <w:tc>
          <w:tcPr>
            <w:tcW w:w="734" w:type="pct"/>
            <w:gridSpan w:val="3"/>
          </w:tcPr>
          <w:p w:rsidR="00CA7A9B" w:rsidRPr="002D7DA6" w:rsidRDefault="00CA7A9B" w:rsidP="00CA7A9B">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lastRenderedPageBreak/>
              <w:t>Отбасы жайлы әңгіме</w:t>
            </w:r>
          </w:p>
          <w:p w:rsidR="00CA7A9B" w:rsidRDefault="00CA7A9B" w:rsidP="00CA7A9B">
            <w:pPr>
              <w:spacing w:line="27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w:t>
            </w:r>
            <w:r w:rsidRPr="009F03D1">
              <w:rPr>
                <w:rFonts w:ascii="Times New Roman" w:eastAsia="Calibri" w:hAnsi="Times New Roman" w:cs="Times New Roman"/>
                <w:b/>
                <w:sz w:val="24"/>
                <w:szCs w:val="24"/>
                <w:lang w:val="kk-KZ"/>
              </w:rPr>
              <w:t xml:space="preserve">өйлеу қарқынын </w:t>
            </w:r>
            <w:r w:rsidRPr="009F03D1">
              <w:rPr>
                <w:rFonts w:ascii="Times New Roman" w:eastAsia="Calibri" w:hAnsi="Times New Roman" w:cs="Times New Roman"/>
                <w:b/>
                <w:sz w:val="24"/>
                <w:szCs w:val="24"/>
                <w:lang w:val="kk-KZ"/>
              </w:rPr>
              <w:lastRenderedPageBreak/>
              <w:t>өзгерту қабілетін дамыту</w:t>
            </w:r>
          </w:p>
          <w:p w:rsidR="00CA7A9B" w:rsidRPr="002D7DA6" w:rsidRDefault="00CA7A9B" w:rsidP="00CA7A9B">
            <w:pPr>
              <w:spacing w:line="27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(сөйлеуді дамыту)</w:t>
            </w:r>
          </w:p>
        </w:tc>
        <w:tc>
          <w:tcPr>
            <w:tcW w:w="779" w:type="pct"/>
            <w:gridSpan w:val="4"/>
          </w:tcPr>
          <w:p w:rsidR="00CA7A9B" w:rsidRPr="002D7DA6" w:rsidRDefault="00CA7A9B" w:rsidP="00CA7A9B">
            <w:pPr>
              <w:spacing w:line="276" w:lineRule="auto"/>
              <w:rPr>
                <w:rFonts w:ascii="Times New Roman" w:hAnsi="Times New Roman" w:cs="Times New Roman"/>
                <w:b/>
                <w:sz w:val="24"/>
                <w:szCs w:val="24"/>
                <w:lang w:val="kk-KZ"/>
              </w:rPr>
            </w:pPr>
            <w:r w:rsidRPr="002D7DA6">
              <w:rPr>
                <w:rFonts w:ascii="Times New Roman" w:hAnsi="Times New Roman" w:cs="Times New Roman"/>
                <w:sz w:val="24"/>
                <w:szCs w:val="24"/>
                <w:lang w:val="kk-KZ"/>
              </w:rPr>
              <w:lastRenderedPageBreak/>
              <w:t>Дидактикалық ойын: «</w:t>
            </w:r>
            <w:r>
              <w:rPr>
                <w:rFonts w:ascii="Times New Roman" w:hAnsi="Times New Roman" w:cs="Times New Roman"/>
                <w:sz w:val="24"/>
                <w:szCs w:val="24"/>
                <w:lang w:val="kk-KZ"/>
              </w:rPr>
              <w:t xml:space="preserve">Пішіндерді </w:t>
            </w:r>
            <w:r w:rsidRPr="002D7DA6">
              <w:rPr>
                <w:rFonts w:ascii="Times New Roman" w:hAnsi="Times New Roman" w:cs="Times New Roman"/>
                <w:sz w:val="24"/>
                <w:szCs w:val="24"/>
                <w:lang w:val="kk-KZ"/>
              </w:rPr>
              <w:t>ата».</w:t>
            </w:r>
          </w:p>
          <w:p w:rsidR="00CA7A9B" w:rsidRDefault="00CA7A9B" w:rsidP="00CA7A9B">
            <w:pPr>
              <w:spacing w:line="276" w:lineRule="auto"/>
              <w:rPr>
                <w:rFonts w:ascii="Times New Roman" w:hAnsi="Times New Roman" w:cs="Times New Roman"/>
                <w:b/>
                <w:sz w:val="24"/>
                <w:szCs w:val="24"/>
                <w:lang w:val="kk-KZ"/>
              </w:rPr>
            </w:pPr>
            <w:r w:rsidRPr="002D7DA6">
              <w:rPr>
                <w:rFonts w:ascii="Times New Roman" w:hAnsi="Times New Roman" w:cs="Times New Roman"/>
                <w:sz w:val="24"/>
                <w:szCs w:val="24"/>
                <w:lang w:val="kk-KZ"/>
              </w:rPr>
              <w:t xml:space="preserve">Шарты: балалар </w:t>
            </w:r>
            <w:r>
              <w:rPr>
                <w:rFonts w:ascii="Times New Roman" w:hAnsi="Times New Roman" w:cs="Times New Roman"/>
                <w:sz w:val="24"/>
                <w:szCs w:val="24"/>
                <w:lang w:val="kk-KZ"/>
              </w:rPr>
              <w:lastRenderedPageBreak/>
              <w:t xml:space="preserve">геометриялық пішіндерді </w:t>
            </w:r>
            <w:r w:rsidRPr="002D7DA6">
              <w:rPr>
                <w:rFonts w:ascii="Times New Roman" w:hAnsi="Times New Roman" w:cs="Times New Roman"/>
                <w:sz w:val="24"/>
                <w:szCs w:val="24"/>
                <w:lang w:val="kk-KZ"/>
              </w:rPr>
              <w:t>орналастырады,олардың түстері қандай екенін атайды.</w:t>
            </w:r>
          </w:p>
          <w:p w:rsidR="00CA7A9B" w:rsidRPr="006C6E16" w:rsidRDefault="00CA7A9B" w:rsidP="00CA7A9B">
            <w:pPr>
              <w:spacing w:line="276" w:lineRule="auto"/>
              <w:rPr>
                <w:rFonts w:ascii="Times New Roman" w:hAnsi="Times New Roman" w:cs="Times New Roman"/>
                <w:b/>
                <w:sz w:val="24"/>
                <w:szCs w:val="24"/>
                <w:lang w:val="kk-KZ"/>
              </w:rPr>
            </w:pPr>
            <w:r w:rsidRPr="006C6E16">
              <w:rPr>
                <w:rFonts w:ascii="Times New Roman" w:hAnsi="Times New Roman" w:cs="Times New Roman"/>
                <w:b/>
                <w:sz w:val="24"/>
                <w:szCs w:val="24"/>
                <w:lang w:val="kk-KZ"/>
              </w:rPr>
              <w:t>Көру тәсілдері арқылы аталған фигураларды зерттеуге мүмкіндік беру.</w:t>
            </w:r>
          </w:p>
          <w:p w:rsidR="00CA7A9B" w:rsidRPr="002D7DA6" w:rsidRDefault="00CA7A9B" w:rsidP="00CA7A9B">
            <w:pPr>
              <w:spacing w:line="276" w:lineRule="auto"/>
              <w:rPr>
                <w:rFonts w:ascii="Times New Roman" w:hAnsi="Times New Roman" w:cs="Times New Roman"/>
                <w:sz w:val="24"/>
                <w:szCs w:val="24"/>
                <w:lang w:val="kk-KZ"/>
              </w:rPr>
            </w:pPr>
            <w:r>
              <w:rPr>
                <w:rFonts w:ascii="Times New Roman" w:hAnsi="Times New Roman" w:cs="Times New Roman"/>
                <w:b/>
                <w:sz w:val="24"/>
                <w:szCs w:val="24"/>
                <w:lang w:val="kk-KZ"/>
              </w:rPr>
              <w:t>(м</w:t>
            </w:r>
            <w:r w:rsidRPr="006C6E16">
              <w:rPr>
                <w:rFonts w:ascii="Times New Roman" w:hAnsi="Times New Roman" w:cs="Times New Roman"/>
                <w:b/>
                <w:sz w:val="24"/>
                <w:szCs w:val="24"/>
                <w:lang w:val="kk-KZ"/>
              </w:rPr>
              <w:t>атематика негіздері</w:t>
            </w:r>
            <w:r>
              <w:rPr>
                <w:rFonts w:ascii="Times New Roman" w:hAnsi="Times New Roman" w:cs="Times New Roman"/>
                <w:b/>
                <w:sz w:val="24"/>
                <w:szCs w:val="24"/>
                <w:lang w:val="kk-KZ"/>
              </w:rPr>
              <w:t>)</w:t>
            </w:r>
          </w:p>
        </w:tc>
        <w:tc>
          <w:tcPr>
            <w:tcW w:w="918" w:type="pct"/>
            <w:gridSpan w:val="5"/>
          </w:tcPr>
          <w:p w:rsidR="00CA7A9B" w:rsidRPr="002D7DA6" w:rsidRDefault="00CA7A9B" w:rsidP="00CA7A9B">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lastRenderedPageBreak/>
              <w:t xml:space="preserve">Дидактикалық ойын: «Анасын табуға көмектес». </w:t>
            </w:r>
          </w:p>
          <w:p w:rsidR="00CA7A9B" w:rsidRPr="002D7DA6" w:rsidRDefault="00CA7A9B" w:rsidP="00CA7A9B">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Шарты: төрт-түлік </w:t>
            </w:r>
            <w:r w:rsidRPr="002D7DA6">
              <w:rPr>
                <w:rFonts w:ascii="Times New Roman" w:hAnsi="Times New Roman" w:cs="Times New Roman"/>
                <w:sz w:val="24"/>
                <w:szCs w:val="24"/>
                <w:lang w:val="kk-KZ"/>
              </w:rPr>
              <w:lastRenderedPageBreak/>
              <w:t>малдың төлдерін анасының жанына орналастырады.</w:t>
            </w:r>
          </w:p>
          <w:p w:rsidR="00CA7A9B" w:rsidRDefault="00CA7A9B" w:rsidP="00CA7A9B">
            <w:pPr>
              <w:spacing w:line="276" w:lineRule="auto"/>
              <w:rPr>
                <w:rFonts w:ascii="Times New Roman" w:eastAsia="Calibri" w:hAnsi="Times New Roman" w:cs="Times New Roman"/>
                <w:b/>
                <w:sz w:val="24"/>
                <w:szCs w:val="24"/>
                <w:lang w:val="kk-KZ"/>
              </w:rPr>
            </w:pPr>
            <w:r w:rsidRPr="002D7DA6">
              <w:rPr>
                <w:rFonts w:ascii="Times New Roman" w:eastAsia="Calibri" w:hAnsi="Times New Roman" w:cs="Times New Roman"/>
                <w:b/>
                <w:sz w:val="24"/>
                <w:szCs w:val="24"/>
                <w:lang w:val="kk-KZ"/>
              </w:rPr>
              <w:t>Әлеуметтік-эмоционалды дағдылар.</w:t>
            </w:r>
          </w:p>
          <w:p w:rsidR="00CA7A9B" w:rsidRPr="002D7DA6" w:rsidRDefault="00CA7A9B" w:rsidP="00CA7A9B">
            <w:pPr>
              <w:spacing w:line="276"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w:t>
            </w:r>
            <w:r w:rsidRPr="002D7DA6">
              <w:rPr>
                <w:rFonts w:ascii="Times New Roman" w:eastAsia="Calibri" w:hAnsi="Times New Roman" w:cs="Times New Roman"/>
                <w:b/>
                <w:sz w:val="24"/>
                <w:szCs w:val="24"/>
                <w:lang w:val="kk-KZ"/>
              </w:rPr>
              <w:t>қоршаған ортамен танысу</w:t>
            </w:r>
            <w:r>
              <w:rPr>
                <w:rFonts w:ascii="Times New Roman" w:eastAsia="Calibri" w:hAnsi="Times New Roman" w:cs="Times New Roman"/>
                <w:b/>
                <w:sz w:val="24"/>
                <w:szCs w:val="24"/>
                <w:lang w:val="kk-KZ"/>
              </w:rPr>
              <w:t>)</w:t>
            </w:r>
          </w:p>
        </w:tc>
        <w:tc>
          <w:tcPr>
            <w:tcW w:w="872" w:type="pct"/>
            <w:gridSpan w:val="2"/>
          </w:tcPr>
          <w:p w:rsidR="00CA7A9B" w:rsidRDefault="00CA7A9B" w:rsidP="00CA7A9B">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lastRenderedPageBreak/>
              <w:t xml:space="preserve">Музыка тыңдау шаттану. Табиғат бұрышындағы гүлдерге су құюға </w:t>
            </w:r>
            <w:r w:rsidRPr="002D7DA6">
              <w:rPr>
                <w:rFonts w:ascii="Times New Roman" w:hAnsi="Times New Roman" w:cs="Times New Roman"/>
                <w:sz w:val="24"/>
                <w:szCs w:val="24"/>
                <w:lang w:val="kk-KZ"/>
              </w:rPr>
              <w:lastRenderedPageBreak/>
              <w:t>көмектесу.</w:t>
            </w:r>
          </w:p>
          <w:p w:rsidR="00CA7A9B" w:rsidRDefault="00CA7A9B" w:rsidP="00CA7A9B">
            <w:pPr>
              <w:spacing w:line="276" w:lineRule="auto"/>
              <w:rPr>
                <w:rFonts w:ascii="Times New Roman" w:eastAsia="Calibri" w:hAnsi="Times New Roman" w:cs="Times New Roman"/>
                <w:b/>
                <w:sz w:val="24"/>
                <w:szCs w:val="24"/>
                <w:lang w:val="kk-KZ"/>
              </w:rPr>
            </w:pPr>
            <w:r w:rsidRPr="006C6E16">
              <w:rPr>
                <w:rFonts w:ascii="Times New Roman" w:eastAsia="Calibri" w:hAnsi="Times New Roman" w:cs="Times New Roman"/>
                <w:b/>
                <w:sz w:val="24"/>
                <w:szCs w:val="24"/>
                <w:lang w:val="kk-KZ"/>
              </w:rPr>
              <w:t>Өсімдіктерді күту туралы қарапайым түсініктерді қалыптастыру</w:t>
            </w:r>
          </w:p>
          <w:p w:rsidR="00CA7A9B" w:rsidRPr="006C6E16" w:rsidRDefault="00CA7A9B" w:rsidP="00CA7A9B">
            <w:pPr>
              <w:spacing w:line="27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w:t>
            </w:r>
            <w:r w:rsidRPr="006C6E16">
              <w:rPr>
                <w:rFonts w:ascii="Times New Roman" w:eastAsia="Calibri" w:hAnsi="Times New Roman" w:cs="Times New Roman"/>
                <w:b/>
                <w:sz w:val="24"/>
                <w:szCs w:val="24"/>
                <w:lang w:val="kk-KZ"/>
              </w:rPr>
              <w:t>оршаған ортамен танысу)</w:t>
            </w:r>
          </w:p>
        </w:tc>
      </w:tr>
      <w:tr w:rsidR="00CA7A9B" w:rsidRPr="00A94AB6" w:rsidTr="00CA7A9B">
        <w:tc>
          <w:tcPr>
            <w:tcW w:w="875" w:type="pct"/>
          </w:tcPr>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lastRenderedPageBreak/>
              <w:t>Таңертеңгі жаттығу</w:t>
            </w:r>
          </w:p>
        </w:tc>
        <w:tc>
          <w:tcPr>
            <w:tcW w:w="822" w:type="pct"/>
            <w:tcBorders>
              <w:bottom w:val="single" w:sz="4" w:space="0" w:color="auto"/>
            </w:tcBorders>
          </w:tcPr>
          <w:p w:rsidR="00CA7A9B" w:rsidRPr="002D7DA6" w:rsidRDefault="00CA7A9B" w:rsidP="00CA7A9B">
            <w:pPr>
              <w:autoSpaceDE w:val="0"/>
              <w:autoSpaceDN w:val="0"/>
              <w:adjustRightInd w:val="0"/>
              <w:spacing w:line="276" w:lineRule="auto"/>
              <w:jc w:val="center"/>
              <w:rPr>
                <w:rFonts w:ascii="Times New Roman" w:hAnsi="Times New Roman" w:cs="Times New Roman"/>
                <w:sz w:val="24"/>
                <w:szCs w:val="24"/>
                <w:lang w:val="kk-KZ"/>
              </w:rPr>
            </w:pPr>
            <w:r w:rsidRPr="002D7DA6">
              <w:rPr>
                <w:rFonts w:ascii="Times New Roman" w:hAnsi="Times New Roman" w:cs="Times New Roman"/>
                <w:sz w:val="24"/>
                <w:szCs w:val="24"/>
                <w:lang w:val="kk-KZ"/>
              </w:rPr>
              <w:t>№6 кешен</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«Сағаттар» ойыны:</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Б.қ.: Б.қ.: аяқтың арасы  сәл ашық, қол екі жанында,бос, түсірулі.</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Орындалуы: Қолды алға-артқа сермеу – «тақ-тұқ»</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Қайталануы: 4 рет</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«Терезе» ойыны:</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Б.қ.: Аяқ параллель, </w:t>
            </w:r>
            <w:r w:rsidRPr="002D7DA6">
              <w:rPr>
                <w:rFonts w:ascii="Times New Roman" w:hAnsi="Times New Roman" w:cs="Times New Roman"/>
                <w:sz w:val="24"/>
                <w:szCs w:val="24"/>
                <w:lang w:val="kk-KZ"/>
              </w:rPr>
              <w:lastRenderedPageBreak/>
              <w:t>қол төменде</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Орындалуы: Алға еңкею, тізеге қолын тигізу, басын бұрып оңға-солға қарау «терезеге қараймыз», тіктелу.</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Қайталануы: 4-5 рет</w:t>
            </w:r>
          </w:p>
          <w:p w:rsidR="00CA7A9B" w:rsidRPr="002D7DA6" w:rsidRDefault="00CA7A9B" w:rsidP="00CA7A9B">
            <w:pPr>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tc>
        <w:tc>
          <w:tcPr>
            <w:tcW w:w="734" w:type="pct"/>
            <w:gridSpan w:val="3"/>
          </w:tcPr>
          <w:p w:rsidR="00CA7A9B" w:rsidRPr="002D7DA6" w:rsidRDefault="00CA7A9B" w:rsidP="00CA7A9B">
            <w:pPr>
              <w:autoSpaceDE w:val="0"/>
              <w:autoSpaceDN w:val="0"/>
              <w:adjustRightInd w:val="0"/>
              <w:spacing w:line="276" w:lineRule="auto"/>
              <w:jc w:val="center"/>
              <w:rPr>
                <w:rFonts w:ascii="Times New Roman" w:hAnsi="Times New Roman" w:cs="Times New Roman"/>
                <w:sz w:val="24"/>
                <w:szCs w:val="24"/>
                <w:lang w:val="kk-KZ"/>
              </w:rPr>
            </w:pPr>
            <w:r w:rsidRPr="002D7DA6">
              <w:rPr>
                <w:rFonts w:ascii="Times New Roman" w:hAnsi="Times New Roman" w:cs="Times New Roman"/>
                <w:sz w:val="24"/>
                <w:szCs w:val="24"/>
                <w:lang w:val="kk-KZ"/>
              </w:rPr>
              <w:lastRenderedPageBreak/>
              <w:t>№7 кешен «Буратино керілді»</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1.Тәрбиешінің белгісін тыңдап, саппен шеңбер бойымен жүреді. </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Жүруді жеңіл жүгірумен алмастыру. </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а) аяқтың ұшымен жүру. </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ә) өкшемен жүру. </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lastRenderedPageBreak/>
              <w:t xml:space="preserve">б) аяқтың сыртымен жүру. </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в)аяқтың ішімен жүру. </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г)қоян болып секіру</w:t>
            </w:r>
          </w:p>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tc>
        <w:tc>
          <w:tcPr>
            <w:tcW w:w="779" w:type="pct"/>
            <w:gridSpan w:val="4"/>
          </w:tcPr>
          <w:p w:rsidR="00CA7A9B" w:rsidRPr="002D7DA6" w:rsidRDefault="00CA7A9B" w:rsidP="00CA7A9B">
            <w:pPr>
              <w:autoSpaceDE w:val="0"/>
              <w:autoSpaceDN w:val="0"/>
              <w:adjustRightInd w:val="0"/>
              <w:spacing w:line="276" w:lineRule="auto"/>
              <w:jc w:val="center"/>
              <w:rPr>
                <w:rFonts w:ascii="Times New Roman" w:hAnsi="Times New Roman" w:cs="Times New Roman"/>
                <w:sz w:val="24"/>
                <w:szCs w:val="24"/>
                <w:lang w:val="kk-KZ"/>
              </w:rPr>
            </w:pPr>
            <w:r w:rsidRPr="002D7DA6">
              <w:rPr>
                <w:rFonts w:ascii="Times New Roman" w:hAnsi="Times New Roman" w:cs="Times New Roman"/>
                <w:sz w:val="24"/>
                <w:szCs w:val="24"/>
                <w:lang w:val="kk-KZ"/>
              </w:rPr>
              <w:lastRenderedPageBreak/>
              <w:t>№8 кешен</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«Ағаштарды жел қозғайды» </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1.Тәрбиешінің белгісін тыңдап, саппен шеңбер бойымен жүреді. </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Жүруді жеңіл жүгірумен алмастыру. </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а) аю болып жүру. </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ә) түлкі болып жүру. </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lastRenderedPageBreak/>
              <w:t xml:space="preserve">б) қоян болып секіру. </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Ойын: «Көлбең,көлбең көлеңкем» </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Балалар ойындағы айтылған жануарлардың жүрісін салады.</w:t>
            </w:r>
          </w:p>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tc>
        <w:tc>
          <w:tcPr>
            <w:tcW w:w="918" w:type="pct"/>
            <w:gridSpan w:val="5"/>
          </w:tcPr>
          <w:p w:rsidR="00CA7A9B" w:rsidRPr="002D7DA6" w:rsidRDefault="00CA7A9B" w:rsidP="00CA7A9B">
            <w:pPr>
              <w:autoSpaceDE w:val="0"/>
              <w:autoSpaceDN w:val="0"/>
              <w:adjustRightInd w:val="0"/>
              <w:spacing w:line="276" w:lineRule="auto"/>
              <w:jc w:val="center"/>
              <w:rPr>
                <w:rFonts w:ascii="Times New Roman" w:hAnsi="Times New Roman" w:cs="Times New Roman"/>
                <w:sz w:val="24"/>
                <w:szCs w:val="24"/>
                <w:lang w:val="kk-KZ"/>
              </w:rPr>
            </w:pPr>
            <w:r w:rsidRPr="002D7DA6">
              <w:rPr>
                <w:rFonts w:ascii="Times New Roman" w:hAnsi="Times New Roman" w:cs="Times New Roman"/>
                <w:sz w:val="24"/>
                <w:szCs w:val="24"/>
                <w:lang w:val="kk-KZ"/>
              </w:rPr>
              <w:lastRenderedPageBreak/>
              <w:t>№9 кешен</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«Құстар» ойыны:</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Б.қ.:  аяқтың арасы  сәл ашық, қол екі жанында,бос, түсірулі.</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Орындалуы: Қолдарды екі жаққа созу, сермеу, түсіру.</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Қайталануы: 4 рет</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 «Құстар су ішеді» ойыны:</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Б.қ.: аяқ иық деңгейінен алшақ, қол  </w:t>
            </w:r>
            <w:r w:rsidRPr="002D7DA6">
              <w:rPr>
                <w:rFonts w:ascii="Times New Roman" w:hAnsi="Times New Roman" w:cs="Times New Roman"/>
                <w:sz w:val="24"/>
                <w:szCs w:val="24"/>
                <w:lang w:val="kk-KZ"/>
              </w:rPr>
              <w:lastRenderedPageBreak/>
              <w:t>төменде</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Орындалуы: алға еңкею, қолды артқа жіберу, тіктелу.</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Қайталануы: 4-5 рет</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 «Секең-секең секір» ойыны:</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Б.қ.: еркін</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Орындалуы: бір орында секіру</w:t>
            </w:r>
          </w:p>
          <w:p w:rsidR="00CA7A9B" w:rsidRPr="002D7DA6" w:rsidRDefault="00CA7A9B" w:rsidP="00CA7A9B">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Қайталануы: 6-8 рет, жүрумен алмастыру.</w:t>
            </w:r>
          </w:p>
          <w:p w:rsidR="00CA7A9B" w:rsidRPr="002D7DA6" w:rsidRDefault="00CA7A9B" w:rsidP="00CA7A9B">
            <w:pPr>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tc>
        <w:tc>
          <w:tcPr>
            <w:tcW w:w="872" w:type="pct"/>
            <w:gridSpan w:val="2"/>
          </w:tcPr>
          <w:p w:rsidR="00CA7A9B" w:rsidRPr="002D7DA6" w:rsidRDefault="00CA7A9B" w:rsidP="00CA7A9B">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lastRenderedPageBreak/>
              <w:t xml:space="preserve">        №10 кешен</w:t>
            </w:r>
          </w:p>
          <w:p w:rsidR="00CA7A9B" w:rsidRPr="002D7DA6" w:rsidRDefault="00CA7A9B" w:rsidP="00CA7A9B">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«Шапалақта» ойыны:</w:t>
            </w:r>
          </w:p>
          <w:p w:rsidR="00CA7A9B" w:rsidRPr="002D7DA6" w:rsidRDefault="00CA7A9B" w:rsidP="00CA7A9B">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Б.қ.:  аяқтың арасы  сәл ашық, қол екі жанында,бос, түсірулі.</w:t>
            </w:r>
          </w:p>
          <w:p w:rsidR="00CA7A9B" w:rsidRPr="002D7DA6" w:rsidRDefault="00CA7A9B" w:rsidP="00CA7A9B">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Орындалуы:Қолды алға созу, шапалақтау, түсіру.</w:t>
            </w:r>
          </w:p>
          <w:p w:rsidR="00CA7A9B" w:rsidRPr="002D7DA6" w:rsidRDefault="00CA7A9B" w:rsidP="00CA7A9B">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Қайталануы: 4 рет</w:t>
            </w:r>
          </w:p>
          <w:p w:rsidR="00CA7A9B" w:rsidRPr="002D7DA6" w:rsidRDefault="00CA7A9B" w:rsidP="00CA7A9B">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«Сарымсақ» ойыны:</w:t>
            </w:r>
          </w:p>
          <w:p w:rsidR="00CA7A9B" w:rsidRPr="002D7DA6" w:rsidRDefault="00CA7A9B" w:rsidP="00CA7A9B">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 xml:space="preserve">Б.қ.: аяқ иық деңгейінен алшақ, қол  </w:t>
            </w:r>
            <w:r w:rsidRPr="002D7DA6">
              <w:rPr>
                <w:rFonts w:ascii="Times New Roman" w:eastAsia="Calibri" w:hAnsi="Times New Roman" w:cs="Times New Roman"/>
                <w:sz w:val="24"/>
                <w:szCs w:val="24"/>
                <w:lang w:val="kk-KZ"/>
              </w:rPr>
              <w:lastRenderedPageBreak/>
              <w:t>төменде</w:t>
            </w:r>
          </w:p>
          <w:p w:rsidR="00CA7A9B" w:rsidRPr="002D7DA6" w:rsidRDefault="00CA7A9B" w:rsidP="00CA7A9B">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Орындалуы: алға еңкею, қолды екі жаққа созу, тіктелу.</w:t>
            </w:r>
          </w:p>
          <w:p w:rsidR="00CA7A9B" w:rsidRPr="002D7DA6" w:rsidRDefault="00CA7A9B" w:rsidP="00CA7A9B">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Қайталануы: 4-5 рет</w:t>
            </w:r>
          </w:p>
          <w:p w:rsidR="00CA7A9B" w:rsidRPr="002D7DA6" w:rsidRDefault="00CA7A9B" w:rsidP="00CA7A9B">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«Серіппелер» ойыны:</w:t>
            </w:r>
          </w:p>
          <w:p w:rsidR="00CA7A9B" w:rsidRPr="002D7DA6" w:rsidRDefault="00CA7A9B" w:rsidP="00CA7A9B">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Б.қ.: еркін</w:t>
            </w:r>
          </w:p>
          <w:p w:rsidR="00CA7A9B" w:rsidRPr="002D7DA6" w:rsidRDefault="00CA7A9B" w:rsidP="00CA7A9B">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Орындалуы: бір орында жеңіл жартылай отырып тұру</w:t>
            </w:r>
          </w:p>
          <w:p w:rsidR="00CA7A9B" w:rsidRPr="002D7DA6" w:rsidRDefault="00CA7A9B" w:rsidP="00CA7A9B">
            <w:pPr>
              <w:autoSpaceDE w:val="0"/>
              <w:autoSpaceDN w:val="0"/>
              <w:adjustRightInd w:val="0"/>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Қайталануы: 6-8 рет, жүрумен алмастыру.</w:t>
            </w:r>
          </w:p>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tc>
      </w:tr>
      <w:tr w:rsidR="00CA7A9B" w:rsidRPr="00A94AB6" w:rsidTr="00CA7A9B">
        <w:tc>
          <w:tcPr>
            <w:tcW w:w="875" w:type="pct"/>
          </w:tcPr>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lastRenderedPageBreak/>
              <w:t>Таңғы ас</w:t>
            </w:r>
          </w:p>
        </w:tc>
        <w:tc>
          <w:tcPr>
            <w:tcW w:w="822" w:type="pct"/>
            <w:tcBorders>
              <w:top w:val="single" w:sz="4" w:space="0" w:color="auto"/>
            </w:tcBorders>
          </w:tcPr>
          <w:p w:rsidR="00CA7A9B" w:rsidRPr="002D7DA6" w:rsidRDefault="00CA7A9B" w:rsidP="00CA7A9B">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Бата беру</w:t>
            </w:r>
          </w:p>
          <w:p w:rsidR="00CA7A9B" w:rsidRPr="002D7DA6" w:rsidRDefault="00CA7A9B" w:rsidP="00CA7A9B">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Астарыңа адалдық берсін!</w:t>
            </w:r>
          </w:p>
          <w:p w:rsidR="00CA7A9B" w:rsidRPr="002D7DA6" w:rsidRDefault="00CA7A9B" w:rsidP="00CA7A9B">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Бастарыңа амандық берсін!</w:t>
            </w:r>
          </w:p>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 xml:space="preserve">Үстел басында </w:t>
            </w:r>
            <w:r w:rsidRPr="002D7DA6">
              <w:rPr>
                <w:rFonts w:ascii="Times New Roman" w:hAnsi="Times New Roman" w:cs="Times New Roman"/>
                <w:b/>
                <w:sz w:val="24"/>
                <w:szCs w:val="24"/>
                <w:lang w:val="kk-KZ"/>
              </w:rPr>
              <w:lastRenderedPageBreak/>
              <w:t>мәдениетті тамақтану дағдыларын қалыптастыру. Ас қасық пен шәй қасықты дұрыс ұстауға үйрету.</w:t>
            </w:r>
          </w:p>
        </w:tc>
        <w:tc>
          <w:tcPr>
            <w:tcW w:w="734" w:type="pct"/>
            <w:gridSpan w:val="3"/>
          </w:tcPr>
          <w:p w:rsidR="00CA7A9B" w:rsidRDefault="00CA7A9B" w:rsidP="00CA7A9B">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lastRenderedPageBreak/>
              <w:t>Таңғы ас алдында қолдарын сумен сабыны дұрыс қолдану дағдысын  қалыптастыру.</w:t>
            </w:r>
          </w:p>
          <w:p w:rsidR="00CA7A9B" w:rsidRPr="002D7DA6" w:rsidRDefault="00CA7A9B" w:rsidP="00CA7A9B">
            <w:pPr>
              <w:spacing w:line="276" w:lineRule="auto"/>
              <w:rPr>
                <w:rFonts w:ascii="Times New Roman" w:eastAsia="Calibri" w:hAnsi="Times New Roman" w:cs="Times New Roman"/>
                <w:b/>
                <w:sz w:val="24"/>
                <w:szCs w:val="24"/>
                <w:lang w:val="kk-KZ"/>
              </w:rPr>
            </w:pPr>
            <w:r w:rsidRPr="002D7DA6">
              <w:rPr>
                <w:rFonts w:ascii="Times New Roman" w:eastAsia="Calibri" w:hAnsi="Times New Roman" w:cs="Times New Roman"/>
                <w:b/>
                <w:sz w:val="24"/>
                <w:szCs w:val="24"/>
                <w:lang w:val="kk-KZ"/>
              </w:rPr>
              <w:t xml:space="preserve"> Өз сүлгісін тауып, сүртіну. </w:t>
            </w:r>
            <w:r w:rsidRPr="002D7DA6">
              <w:rPr>
                <w:rFonts w:ascii="Times New Roman" w:eastAsia="Calibri" w:hAnsi="Times New Roman" w:cs="Times New Roman"/>
                <w:b/>
                <w:sz w:val="24"/>
                <w:szCs w:val="24"/>
                <w:lang w:val="kk-KZ"/>
              </w:rPr>
              <w:lastRenderedPageBreak/>
              <w:t>(мәдени-гигиеналық дағдылар, өзіне-өзі қызмет ету, кезекшілердің еңбек әрекеті)</w:t>
            </w:r>
          </w:p>
          <w:p w:rsidR="00CA7A9B" w:rsidRPr="002D7DA6" w:rsidRDefault="00CA7A9B" w:rsidP="00CA7A9B">
            <w:pPr>
              <w:spacing w:line="276" w:lineRule="auto"/>
              <w:rPr>
                <w:rFonts w:ascii="Times New Roman" w:eastAsia="Calibri" w:hAnsi="Times New Roman" w:cs="Times New Roman"/>
                <w:b/>
                <w:sz w:val="24"/>
                <w:szCs w:val="24"/>
                <w:lang w:val="kk-KZ"/>
              </w:rPr>
            </w:pPr>
            <w:r w:rsidRPr="002D7DA6">
              <w:rPr>
                <w:rFonts w:ascii="Times New Roman" w:eastAsia="Calibri" w:hAnsi="Times New Roman" w:cs="Times New Roman"/>
                <w:b/>
                <w:sz w:val="24"/>
                <w:szCs w:val="24"/>
                <w:lang w:val="kk-KZ"/>
              </w:rPr>
              <w:t>Өз орнын тауып отыру</w:t>
            </w:r>
          </w:p>
          <w:p w:rsidR="00CA7A9B" w:rsidRPr="002D7DA6" w:rsidRDefault="00CA7A9B" w:rsidP="00CA7A9B">
            <w:pPr>
              <w:spacing w:line="276" w:lineRule="auto"/>
              <w:rPr>
                <w:rFonts w:ascii="Times New Roman" w:eastAsia="Calibri" w:hAnsi="Times New Roman" w:cs="Times New Roman"/>
                <w:b/>
                <w:sz w:val="24"/>
                <w:szCs w:val="24"/>
                <w:lang w:val="kk-KZ"/>
              </w:rPr>
            </w:pPr>
          </w:p>
        </w:tc>
        <w:tc>
          <w:tcPr>
            <w:tcW w:w="779" w:type="pct"/>
            <w:gridSpan w:val="4"/>
          </w:tcPr>
          <w:p w:rsidR="00CA7A9B" w:rsidRPr="002D7DA6" w:rsidRDefault="00CA7A9B" w:rsidP="00CA7A9B">
            <w:pPr>
              <w:spacing w:line="276" w:lineRule="auto"/>
              <w:rPr>
                <w:rFonts w:ascii="Times New Roman" w:eastAsia="Calibri" w:hAnsi="Times New Roman" w:cs="Times New Roman"/>
                <w:b/>
                <w:sz w:val="24"/>
                <w:szCs w:val="24"/>
                <w:lang w:val="kk-KZ"/>
              </w:rPr>
            </w:pPr>
            <w:r w:rsidRPr="002D7DA6">
              <w:rPr>
                <w:rFonts w:ascii="Times New Roman" w:eastAsia="Calibri" w:hAnsi="Times New Roman" w:cs="Times New Roman"/>
                <w:sz w:val="24"/>
                <w:szCs w:val="24"/>
                <w:lang w:val="kk-KZ"/>
              </w:rPr>
              <w:lastRenderedPageBreak/>
              <w:t xml:space="preserve">Таза және ұқыпты тамақтануды, қасықты  дұрыс ұстауды, тамақтанған кезінде ауызын жауып отырып, </w:t>
            </w:r>
            <w:r w:rsidRPr="002D7DA6">
              <w:rPr>
                <w:rFonts w:ascii="Times New Roman" w:eastAsia="Calibri" w:hAnsi="Times New Roman" w:cs="Times New Roman"/>
                <w:sz w:val="24"/>
                <w:szCs w:val="24"/>
                <w:lang w:val="kk-KZ"/>
              </w:rPr>
              <w:lastRenderedPageBreak/>
              <w:t xml:space="preserve">асықпай әбден шайнауды үйрету. </w:t>
            </w:r>
            <w:r w:rsidRPr="002D7DA6">
              <w:rPr>
                <w:rFonts w:ascii="Times New Roman" w:eastAsia="Calibri" w:hAnsi="Times New Roman" w:cs="Times New Roman"/>
                <w:b/>
                <w:sz w:val="24"/>
                <w:szCs w:val="24"/>
                <w:lang w:val="kk-KZ"/>
              </w:rPr>
              <w:t xml:space="preserve">Тамақтанып болғаннан кейін алғыс айту, ас қайыру. </w:t>
            </w:r>
          </w:p>
          <w:p w:rsidR="00CA7A9B" w:rsidRPr="002D7DA6" w:rsidRDefault="00CA7A9B" w:rsidP="00CA7A9B">
            <w:pPr>
              <w:spacing w:line="276" w:lineRule="auto"/>
              <w:rPr>
                <w:rFonts w:ascii="Times New Roman" w:eastAsia="Calibri" w:hAnsi="Times New Roman" w:cs="Times New Roman"/>
                <w:b/>
                <w:sz w:val="24"/>
                <w:szCs w:val="24"/>
                <w:lang w:val="kk-KZ"/>
              </w:rPr>
            </w:pPr>
            <w:r w:rsidRPr="002D7DA6">
              <w:rPr>
                <w:rFonts w:ascii="Times New Roman" w:eastAsia="Calibri" w:hAnsi="Times New Roman" w:cs="Times New Roman"/>
                <w:b/>
                <w:sz w:val="24"/>
                <w:szCs w:val="24"/>
                <w:lang w:val="kk-KZ"/>
              </w:rPr>
              <w:t>(сөйлеуді дамыту)</w:t>
            </w:r>
          </w:p>
        </w:tc>
        <w:tc>
          <w:tcPr>
            <w:tcW w:w="918" w:type="pct"/>
            <w:gridSpan w:val="5"/>
            <w:tcBorders>
              <w:bottom w:val="single" w:sz="4" w:space="0" w:color="auto"/>
            </w:tcBorders>
          </w:tcPr>
          <w:p w:rsidR="00CA7A9B" w:rsidRPr="002D7DA6" w:rsidRDefault="00CA7A9B" w:rsidP="00CA7A9B">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lastRenderedPageBreak/>
              <w:t xml:space="preserve"> Кезекшілердің еңбек әрекеті (ас ішу құралдарын, майлықтарды  үстелге қою)</w:t>
            </w:r>
          </w:p>
          <w:p w:rsidR="00CA7A9B" w:rsidRPr="002D7DA6" w:rsidRDefault="00CA7A9B" w:rsidP="00CA7A9B">
            <w:pPr>
              <w:spacing w:line="276" w:lineRule="auto"/>
              <w:rPr>
                <w:rFonts w:ascii="Times New Roman" w:eastAsia="Calibri" w:hAnsi="Times New Roman" w:cs="Times New Roman"/>
                <w:b/>
                <w:sz w:val="24"/>
                <w:szCs w:val="24"/>
                <w:lang w:val="kk-KZ"/>
              </w:rPr>
            </w:pPr>
            <w:r w:rsidRPr="002D7DA6">
              <w:rPr>
                <w:rFonts w:ascii="Times New Roman" w:hAnsi="Times New Roman" w:cs="Times New Roman"/>
                <w:b/>
                <w:sz w:val="24"/>
                <w:szCs w:val="24"/>
                <w:lang w:val="kk-KZ"/>
              </w:rPr>
              <w:t xml:space="preserve">Үстел басында мәдениетті тамақтану </w:t>
            </w:r>
            <w:r w:rsidRPr="002D7DA6">
              <w:rPr>
                <w:rFonts w:ascii="Times New Roman" w:hAnsi="Times New Roman" w:cs="Times New Roman"/>
                <w:b/>
                <w:sz w:val="24"/>
                <w:szCs w:val="24"/>
                <w:lang w:val="kk-KZ"/>
              </w:rPr>
              <w:lastRenderedPageBreak/>
              <w:t>дағдыларын қалыптастыру. Нанды үгітпеу, тамақты ауызды жауып, шайнау, ауызды толтырып сөйлемеу.</w:t>
            </w:r>
          </w:p>
        </w:tc>
        <w:tc>
          <w:tcPr>
            <w:tcW w:w="872" w:type="pct"/>
            <w:gridSpan w:val="2"/>
            <w:tcBorders>
              <w:bottom w:val="single" w:sz="4" w:space="0" w:color="auto"/>
            </w:tcBorders>
          </w:tcPr>
          <w:p w:rsidR="00CA7A9B" w:rsidRPr="002D7DA6" w:rsidRDefault="00CA7A9B" w:rsidP="00CA7A9B">
            <w:pPr>
              <w:tabs>
                <w:tab w:val="center" w:pos="731"/>
              </w:tabs>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lastRenderedPageBreak/>
              <w:t xml:space="preserve"> </w:t>
            </w:r>
            <w:r w:rsidRPr="002D7DA6">
              <w:rPr>
                <w:rFonts w:ascii="Times New Roman" w:eastAsia="Calibri" w:hAnsi="Times New Roman" w:cs="Times New Roman"/>
                <w:sz w:val="24"/>
                <w:szCs w:val="24"/>
                <w:lang w:val="kk-KZ"/>
              </w:rPr>
              <w:tab/>
              <w:t>Ас қайыру</w:t>
            </w:r>
          </w:p>
          <w:p w:rsidR="00CA7A9B" w:rsidRPr="002D7DA6" w:rsidRDefault="00CA7A9B" w:rsidP="00CA7A9B">
            <w:pPr>
              <w:tabs>
                <w:tab w:val="center" w:pos="731"/>
              </w:tabs>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Дастарқаныңа береке берсін!</w:t>
            </w:r>
          </w:p>
          <w:p w:rsidR="00CA7A9B" w:rsidRPr="002D7DA6" w:rsidRDefault="00CA7A9B" w:rsidP="00CA7A9B">
            <w:pPr>
              <w:tabs>
                <w:tab w:val="center" w:pos="731"/>
              </w:tabs>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Бастарыңа мереке берсін!</w:t>
            </w:r>
          </w:p>
          <w:p w:rsidR="00CA7A9B" w:rsidRPr="002D7DA6" w:rsidRDefault="00CA7A9B" w:rsidP="00CA7A9B">
            <w:pPr>
              <w:tabs>
                <w:tab w:val="center" w:pos="731"/>
              </w:tabs>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lastRenderedPageBreak/>
              <w:t>Әумин</w:t>
            </w:r>
          </w:p>
          <w:p w:rsidR="00CA7A9B" w:rsidRPr="002D7DA6" w:rsidRDefault="00CA7A9B" w:rsidP="00CA7A9B">
            <w:pPr>
              <w:spacing w:line="276" w:lineRule="auto"/>
              <w:rPr>
                <w:rFonts w:ascii="Times New Roman" w:eastAsia="Calibri" w:hAnsi="Times New Roman" w:cs="Times New Roman"/>
                <w:b/>
                <w:sz w:val="24"/>
                <w:szCs w:val="24"/>
                <w:lang w:val="kk-KZ"/>
              </w:rPr>
            </w:pPr>
            <w:r w:rsidRPr="002D7DA6">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r>
      <w:tr w:rsidR="00CA7A9B" w:rsidRPr="002D7DA6" w:rsidTr="00CA7A9B">
        <w:trPr>
          <w:trHeight w:val="564"/>
        </w:trPr>
        <w:tc>
          <w:tcPr>
            <w:tcW w:w="875" w:type="pct"/>
          </w:tcPr>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lastRenderedPageBreak/>
              <w:t>Ұйымдастырылған іс-әрекетке дайындық</w:t>
            </w:r>
          </w:p>
        </w:tc>
        <w:tc>
          <w:tcPr>
            <w:tcW w:w="822" w:type="pct"/>
          </w:tcPr>
          <w:p w:rsidR="00CA7A9B" w:rsidRPr="002D7DA6" w:rsidRDefault="00CA7A9B" w:rsidP="00CA7A9B">
            <w:pPr>
              <w:spacing w:line="276" w:lineRule="auto"/>
              <w:jc w:val="center"/>
              <w:rPr>
                <w:rFonts w:ascii="Times New Roman" w:hAnsi="Times New Roman" w:cs="Times New Roman"/>
                <w:sz w:val="24"/>
                <w:szCs w:val="24"/>
                <w:lang w:val="kk-KZ"/>
              </w:rPr>
            </w:pPr>
            <w:r w:rsidRPr="002D7DA6">
              <w:rPr>
                <w:rFonts w:ascii="Times New Roman" w:hAnsi="Times New Roman" w:cs="Times New Roman"/>
                <w:sz w:val="24"/>
                <w:szCs w:val="24"/>
                <w:lang w:val="kk-KZ"/>
              </w:rPr>
              <w:t>Шаттық шеңбері</w:t>
            </w:r>
          </w:p>
          <w:p w:rsidR="00CA7A9B" w:rsidRPr="002D7DA6" w:rsidRDefault="00CA7A9B" w:rsidP="00CA7A9B">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Армысың,алтын Күн!</w:t>
            </w:r>
          </w:p>
          <w:p w:rsidR="00CA7A9B" w:rsidRPr="002D7DA6" w:rsidRDefault="00CA7A9B" w:rsidP="00CA7A9B">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Амансың ба,Жер ана</w:t>
            </w:r>
          </w:p>
          <w:p w:rsidR="00CA7A9B" w:rsidRPr="002D7DA6" w:rsidRDefault="00CA7A9B" w:rsidP="00CA7A9B">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Армысың, көк аспан</w:t>
            </w:r>
          </w:p>
          <w:p w:rsidR="00CA7A9B" w:rsidRPr="002D7DA6" w:rsidRDefault="00CA7A9B" w:rsidP="00CA7A9B">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Армысың, жан досым!</w:t>
            </w:r>
          </w:p>
          <w:p w:rsidR="00CA7A9B" w:rsidRPr="00B7194D" w:rsidRDefault="00CA7A9B" w:rsidP="00CA7A9B">
            <w:pPr>
              <w:spacing w:line="276" w:lineRule="auto"/>
              <w:rPr>
                <w:rFonts w:ascii="Times New Roman" w:hAnsi="Times New Roman" w:cs="Times New Roman"/>
                <w:b/>
                <w:sz w:val="24"/>
                <w:szCs w:val="24"/>
                <w:lang w:val="kk-KZ"/>
              </w:rPr>
            </w:pPr>
            <w:r w:rsidRPr="00B7194D">
              <w:rPr>
                <w:rFonts w:ascii="Times New Roman" w:hAnsi="Times New Roman" w:cs="Times New Roman"/>
                <w:b/>
                <w:sz w:val="24"/>
                <w:szCs w:val="24"/>
                <w:lang w:val="kk-KZ"/>
              </w:rPr>
              <w:t>(Қазақ тілі)</w:t>
            </w:r>
          </w:p>
          <w:p w:rsidR="00CA7A9B" w:rsidRPr="002D7DA6" w:rsidRDefault="00CA7A9B" w:rsidP="00CA7A9B">
            <w:pPr>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Мазмұнын тыңдау және түсіну.</w:t>
            </w:r>
          </w:p>
          <w:p w:rsidR="00CA7A9B" w:rsidRPr="002D7DA6" w:rsidRDefault="00CA7A9B" w:rsidP="00CA7A9B">
            <w:pPr>
              <w:spacing w:line="276" w:lineRule="auto"/>
              <w:rPr>
                <w:rFonts w:ascii="Times New Roman" w:eastAsia="Calibri" w:hAnsi="Times New Roman" w:cs="Times New Roman"/>
                <w:b/>
                <w:sz w:val="24"/>
                <w:szCs w:val="24"/>
                <w:lang w:val="kk-KZ"/>
              </w:rPr>
            </w:pPr>
          </w:p>
        </w:tc>
        <w:tc>
          <w:tcPr>
            <w:tcW w:w="734" w:type="pct"/>
            <w:gridSpan w:val="3"/>
          </w:tcPr>
          <w:p w:rsidR="00CA7A9B" w:rsidRDefault="00CA7A9B" w:rsidP="00CA7A9B">
            <w:pPr>
              <w:autoSpaceDE w:val="0"/>
              <w:autoSpaceDN w:val="0"/>
              <w:adjustRightInd w:val="0"/>
              <w:spacing w:line="276" w:lineRule="auto"/>
              <w:rPr>
                <w:rFonts w:ascii="Times New Roman" w:hAnsi="Times New Roman" w:cs="Times New Roman"/>
                <w:b/>
                <w:sz w:val="24"/>
                <w:szCs w:val="24"/>
                <w:lang w:val="kk-KZ"/>
              </w:rPr>
            </w:pPr>
            <w:r>
              <w:rPr>
                <w:rFonts w:ascii="Times New Roman" w:hAnsi="Times New Roman" w:cs="Times New Roman"/>
                <w:sz w:val="24"/>
                <w:szCs w:val="24"/>
                <w:lang w:val="kk-KZ"/>
              </w:rPr>
              <w:t>«Көктемгі</w:t>
            </w:r>
            <w:r w:rsidRPr="002D7DA6">
              <w:rPr>
                <w:rFonts w:ascii="Times New Roman" w:hAnsi="Times New Roman" w:cs="Times New Roman"/>
                <w:sz w:val="24"/>
                <w:szCs w:val="24"/>
                <w:lang w:val="kk-KZ"/>
              </w:rPr>
              <w:t xml:space="preserve"> ойындар»  тақырыбында әңгімелесу. Бірлескен жоспарларды, мәселелерді талқылату, қызығушылықтары бойынша әрекет түрін таңдату, ережелер туралы келісу және т. б.</w:t>
            </w:r>
            <w:r w:rsidRPr="002D7DA6">
              <w:rPr>
                <w:rFonts w:ascii="Times New Roman" w:hAnsi="Times New Roman" w:cs="Times New Roman"/>
                <w:b/>
                <w:sz w:val="24"/>
                <w:szCs w:val="24"/>
                <w:lang w:val="kk-KZ"/>
              </w:rPr>
              <w:t xml:space="preserve"> </w:t>
            </w:r>
          </w:p>
          <w:p w:rsidR="00CA7A9B" w:rsidRDefault="00CA7A9B" w:rsidP="00CA7A9B">
            <w:pPr>
              <w:autoSpaceDE w:val="0"/>
              <w:autoSpaceDN w:val="0"/>
              <w:adjustRightInd w:val="0"/>
              <w:spacing w:line="276" w:lineRule="auto"/>
              <w:rPr>
                <w:rFonts w:ascii="Times New Roman" w:hAnsi="Times New Roman" w:cs="Times New Roman"/>
                <w:b/>
                <w:sz w:val="24"/>
                <w:szCs w:val="24"/>
                <w:lang w:val="kk-KZ"/>
              </w:rPr>
            </w:pPr>
            <w:r w:rsidRPr="00B7194D">
              <w:rPr>
                <w:rFonts w:ascii="Times New Roman" w:hAnsi="Times New Roman" w:cs="Times New Roman"/>
                <w:b/>
                <w:sz w:val="24"/>
                <w:szCs w:val="24"/>
                <w:lang w:val="kk-KZ"/>
              </w:rPr>
              <w:t>Байланыстырып сөйлеу</w:t>
            </w:r>
          </w:p>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Pr>
                <w:rFonts w:ascii="Times New Roman" w:hAnsi="Times New Roman" w:cs="Times New Roman"/>
                <w:b/>
                <w:sz w:val="24"/>
                <w:szCs w:val="24"/>
                <w:lang w:val="kk-KZ"/>
              </w:rPr>
              <w:t>(</w:t>
            </w:r>
            <w:r w:rsidRPr="002D7DA6">
              <w:rPr>
                <w:rFonts w:ascii="Times New Roman" w:hAnsi="Times New Roman" w:cs="Times New Roman"/>
                <w:b/>
                <w:sz w:val="24"/>
                <w:szCs w:val="24"/>
                <w:lang w:val="kk-KZ"/>
              </w:rPr>
              <w:t>сөйлеуді дамыту)</w:t>
            </w:r>
          </w:p>
        </w:tc>
        <w:tc>
          <w:tcPr>
            <w:tcW w:w="779" w:type="pct"/>
            <w:gridSpan w:val="4"/>
          </w:tcPr>
          <w:p w:rsidR="00CA7A9B" w:rsidRDefault="00CA7A9B" w:rsidP="00CA7A9B">
            <w:pPr>
              <w:spacing w:line="276" w:lineRule="auto"/>
              <w:rPr>
                <w:rFonts w:ascii="Times New Roman" w:hAnsi="Times New Roman" w:cs="Times New Roman"/>
                <w:b/>
                <w:sz w:val="24"/>
                <w:szCs w:val="24"/>
                <w:lang w:val="kk-KZ"/>
              </w:rPr>
            </w:pPr>
            <w:r w:rsidRPr="002D7DA6">
              <w:rPr>
                <w:rFonts w:ascii="Times New Roman" w:hAnsi="Times New Roman" w:cs="Times New Roman"/>
                <w:sz w:val="24"/>
                <w:szCs w:val="24"/>
                <w:lang w:val="kk-KZ"/>
              </w:rPr>
              <w:t>Бүгінгі күнге әр түрлі іс әрекеттер жоспарлайық деп балалармен бірге жоспарларды, мәселелерді талқылату, қызығушылықтары бойынша әрекет түрін таңдау, ережелер туралы келісу және т. б.</w:t>
            </w:r>
            <w:r w:rsidRPr="002D7DA6">
              <w:rPr>
                <w:rFonts w:ascii="Times New Roman" w:hAnsi="Times New Roman" w:cs="Times New Roman"/>
                <w:b/>
                <w:sz w:val="24"/>
                <w:szCs w:val="24"/>
                <w:lang w:val="kk-KZ"/>
              </w:rPr>
              <w:t xml:space="preserve"> </w:t>
            </w:r>
          </w:p>
          <w:p w:rsidR="00CA7A9B" w:rsidRPr="002D7DA6" w:rsidRDefault="00CA7A9B" w:rsidP="00CA7A9B">
            <w:pPr>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(Қазақ тілі)</w:t>
            </w:r>
          </w:p>
        </w:tc>
        <w:tc>
          <w:tcPr>
            <w:tcW w:w="918" w:type="pct"/>
            <w:gridSpan w:val="5"/>
            <w:tcBorders>
              <w:bottom w:val="single" w:sz="4" w:space="0" w:color="auto"/>
            </w:tcBorders>
          </w:tcPr>
          <w:p w:rsidR="00CA7A9B" w:rsidRPr="002D7DA6" w:rsidRDefault="00CA7A9B" w:rsidP="00CA7A9B">
            <w:pPr>
              <w:spacing w:line="276" w:lineRule="auto"/>
              <w:rPr>
                <w:rFonts w:ascii="Times New Roman" w:eastAsia="Times New Roman" w:hAnsi="Times New Roman" w:cs="Times New Roman"/>
                <w:sz w:val="24"/>
                <w:szCs w:val="24"/>
                <w:lang w:val="kk-KZ" w:eastAsia="ru-RU"/>
              </w:rPr>
            </w:pPr>
            <w:r w:rsidRPr="002D7DA6">
              <w:rPr>
                <w:rFonts w:ascii="Times New Roman" w:eastAsia="Times New Roman" w:hAnsi="Times New Roman" w:cs="Times New Roman"/>
                <w:sz w:val="24"/>
                <w:szCs w:val="24"/>
                <w:lang w:val="kk-KZ" w:eastAsia="ru-RU"/>
              </w:rPr>
              <w:t xml:space="preserve"> Шаттық шеңбер. </w:t>
            </w:r>
          </w:p>
          <w:p w:rsidR="00CA7A9B" w:rsidRDefault="00CA7A9B" w:rsidP="00CA7A9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Балабақшам армысың,</w:t>
            </w:r>
          </w:p>
          <w:p w:rsidR="00CA7A9B" w:rsidRDefault="00CA7A9B" w:rsidP="00CA7A9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Сені қатты сүйемін!</w:t>
            </w:r>
          </w:p>
          <w:p w:rsidR="00CA7A9B" w:rsidRDefault="00CA7A9B" w:rsidP="00CA7A9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Достарым,аман бармысың,</w:t>
            </w:r>
          </w:p>
          <w:p w:rsidR="00CA7A9B" w:rsidRPr="002D7DA6" w:rsidRDefault="00CA7A9B" w:rsidP="00CA7A9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Сендерді қатты сүйемін.</w:t>
            </w:r>
          </w:p>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Байланыстырып сөйлеу</w:t>
            </w:r>
          </w:p>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(сойлеуді дамыту, қазақ тілі)</w:t>
            </w:r>
          </w:p>
        </w:tc>
        <w:tc>
          <w:tcPr>
            <w:tcW w:w="872" w:type="pct"/>
            <w:gridSpan w:val="2"/>
            <w:tcBorders>
              <w:bottom w:val="nil"/>
            </w:tcBorders>
          </w:tcPr>
          <w:p w:rsidR="00CA7A9B" w:rsidRPr="002D7DA6" w:rsidRDefault="00CA7A9B" w:rsidP="00CA7A9B">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Тіл ұстарту жаттығулары</w:t>
            </w:r>
          </w:p>
          <w:p w:rsidR="00CA7A9B" w:rsidRPr="00E33BB2" w:rsidRDefault="00CA7A9B" w:rsidP="00CA7A9B">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Тем-тем-тем</w:t>
            </w:r>
          </w:p>
          <w:p w:rsidR="00CA7A9B" w:rsidRPr="00E33BB2" w:rsidRDefault="00CA7A9B" w:rsidP="00CA7A9B">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Көңілді көктем</w:t>
            </w:r>
          </w:p>
          <w:p w:rsidR="00CA7A9B" w:rsidRPr="00E33BB2" w:rsidRDefault="00CA7A9B" w:rsidP="00CA7A9B">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Ыр-ыр-ыр</w:t>
            </w:r>
          </w:p>
          <w:p w:rsidR="00CA7A9B" w:rsidRPr="00E33BB2" w:rsidRDefault="00CA7A9B" w:rsidP="00CA7A9B">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Жауады жаңбыр</w:t>
            </w:r>
          </w:p>
          <w:p w:rsidR="00CA7A9B" w:rsidRPr="00E33BB2" w:rsidRDefault="00CA7A9B" w:rsidP="00CA7A9B">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Ғай-ғай-ғай</w:t>
            </w:r>
          </w:p>
          <w:p w:rsidR="00CA7A9B" w:rsidRPr="00E33BB2" w:rsidRDefault="00CA7A9B" w:rsidP="00CA7A9B">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Жарқылдайды найзағай</w:t>
            </w:r>
          </w:p>
          <w:p w:rsidR="00CA7A9B" w:rsidRPr="00E33BB2" w:rsidRDefault="00CA7A9B" w:rsidP="00CA7A9B">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Шек-шек-шек</w:t>
            </w:r>
          </w:p>
          <w:p w:rsidR="00CA7A9B" w:rsidRPr="00E33BB2" w:rsidRDefault="00CA7A9B" w:rsidP="00CA7A9B">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Шығады бәйшешек</w:t>
            </w:r>
          </w:p>
          <w:p w:rsidR="00CA7A9B" w:rsidRPr="00E33BB2" w:rsidRDefault="00CA7A9B" w:rsidP="00CA7A9B">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Ал-ал-ал</w:t>
            </w:r>
          </w:p>
          <w:p w:rsidR="00CA7A9B" w:rsidRPr="00E33BB2" w:rsidRDefault="00CA7A9B" w:rsidP="00CA7A9B">
            <w:pPr>
              <w:spacing w:line="276" w:lineRule="auto"/>
              <w:rPr>
                <w:rFonts w:ascii="Times New Roman" w:eastAsia="Calibri" w:hAnsi="Times New Roman" w:cs="Times New Roman"/>
                <w:lang w:val="kk-KZ"/>
              </w:rPr>
            </w:pPr>
            <w:r w:rsidRPr="00E33BB2">
              <w:rPr>
                <w:rFonts w:ascii="Times New Roman" w:eastAsia="Calibri" w:hAnsi="Times New Roman" w:cs="Times New Roman"/>
                <w:lang w:val="kk-KZ"/>
              </w:rPr>
              <w:t>Төлдейді мал</w:t>
            </w:r>
          </w:p>
          <w:p w:rsidR="00CA7A9B" w:rsidRPr="002D7DA6" w:rsidRDefault="00CA7A9B" w:rsidP="00CA7A9B">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(Қазақ тілі)</w:t>
            </w:r>
          </w:p>
          <w:p w:rsidR="00CA7A9B" w:rsidRPr="002D7DA6" w:rsidRDefault="00CA7A9B" w:rsidP="00CA7A9B">
            <w:pPr>
              <w:spacing w:line="276" w:lineRule="auto"/>
              <w:rPr>
                <w:rFonts w:ascii="Times New Roman" w:eastAsia="Calibri" w:hAnsi="Times New Roman" w:cs="Times New Roman"/>
                <w:b/>
                <w:sz w:val="24"/>
                <w:szCs w:val="24"/>
                <w:lang w:val="kk-KZ"/>
              </w:rPr>
            </w:pPr>
            <w:r w:rsidRPr="002D7DA6">
              <w:rPr>
                <w:rFonts w:ascii="Times New Roman" w:eastAsia="Calibri" w:hAnsi="Times New Roman" w:cs="Times New Roman"/>
                <w:b/>
                <w:sz w:val="24"/>
                <w:szCs w:val="24"/>
                <w:lang w:val="kk-KZ"/>
              </w:rPr>
              <w:lastRenderedPageBreak/>
              <w:t>Мазмұнын тыңдау және түсіну</w:t>
            </w:r>
          </w:p>
          <w:p w:rsidR="00CA7A9B" w:rsidRPr="002D7DA6" w:rsidRDefault="00CA7A9B" w:rsidP="00CA7A9B">
            <w:pPr>
              <w:spacing w:line="276" w:lineRule="auto"/>
              <w:rPr>
                <w:rFonts w:ascii="Times New Roman" w:eastAsia="Calibri" w:hAnsi="Times New Roman" w:cs="Times New Roman"/>
                <w:b/>
                <w:sz w:val="24"/>
                <w:szCs w:val="24"/>
                <w:lang w:val="kk-KZ"/>
              </w:rPr>
            </w:pPr>
            <w:r w:rsidRPr="002D7DA6">
              <w:rPr>
                <w:rFonts w:ascii="Times New Roman" w:eastAsia="Calibri" w:hAnsi="Times New Roman" w:cs="Times New Roman"/>
                <w:b/>
                <w:sz w:val="24"/>
                <w:szCs w:val="24"/>
                <w:lang w:val="kk-KZ"/>
              </w:rPr>
              <w:t>(сөйлеуді дамыту)</w:t>
            </w:r>
          </w:p>
        </w:tc>
      </w:tr>
      <w:tr w:rsidR="00CA7A9B" w:rsidRPr="002D7DA6" w:rsidTr="00CA7A9B">
        <w:trPr>
          <w:trHeight w:val="1362"/>
        </w:trPr>
        <w:tc>
          <w:tcPr>
            <w:tcW w:w="875" w:type="pct"/>
          </w:tcPr>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lastRenderedPageBreak/>
              <w:t>Білім беру ұйымының кестесі бойынша ұйымдастырылған іс-әрекет</w:t>
            </w:r>
          </w:p>
        </w:tc>
        <w:tc>
          <w:tcPr>
            <w:tcW w:w="822" w:type="pct"/>
          </w:tcPr>
          <w:p w:rsidR="00CA7A9B" w:rsidRDefault="00CA7A9B" w:rsidP="00CA7A9B">
            <w:pPr>
              <w:pStyle w:val="a4"/>
              <w:spacing w:line="276" w:lineRule="auto"/>
              <w:jc w:val="center"/>
              <w:rPr>
                <w:b/>
                <w:bCs/>
                <w:sz w:val="24"/>
                <w:szCs w:val="24"/>
                <w:lang w:val="kk-KZ"/>
              </w:rPr>
            </w:pPr>
            <w:r w:rsidRPr="002D7DA6">
              <w:rPr>
                <w:b/>
                <w:bCs/>
                <w:sz w:val="24"/>
                <w:szCs w:val="24"/>
                <w:lang w:val="kk-KZ"/>
              </w:rPr>
              <w:t>Дене шынықтыру</w:t>
            </w:r>
          </w:p>
          <w:p w:rsidR="00CA7A9B" w:rsidRPr="00EE14B4" w:rsidRDefault="00CA7A9B" w:rsidP="00CA7A9B">
            <w:pPr>
              <w:rPr>
                <w:rFonts w:ascii="Times New Roman" w:eastAsia="Arial Unicode MS" w:hAnsi="Times New Roman" w:cs="Times New Roman"/>
                <w:b/>
                <w:kern w:val="1"/>
                <w:sz w:val="24"/>
                <w:szCs w:val="24"/>
                <w:lang w:val="kk-KZ"/>
              </w:rPr>
            </w:pPr>
            <w:r w:rsidRPr="00EE14B4">
              <w:rPr>
                <w:rFonts w:ascii="Times New Roman" w:eastAsia="Arial Unicode MS" w:hAnsi="Times New Roman" w:cs="Times New Roman"/>
                <w:b/>
                <w:kern w:val="1"/>
                <w:sz w:val="24"/>
                <w:szCs w:val="24"/>
                <w:lang w:val="kk-KZ"/>
              </w:rPr>
              <w:t>Мәдени-гигеналық дағдыларды қалыптастыру.</w:t>
            </w:r>
          </w:p>
          <w:p w:rsidR="00CA7A9B" w:rsidRPr="00EE14B4" w:rsidRDefault="00CA7A9B" w:rsidP="00CA7A9B">
            <w:pPr>
              <w:widowControl w:val="0"/>
              <w:rPr>
                <w:rFonts w:ascii="Times New Roman" w:eastAsia="DejaVu Sans" w:hAnsi="Times New Roman" w:cs="Times New Roman"/>
                <w:kern w:val="1"/>
                <w:sz w:val="24"/>
                <w:szCs w:val="24"/>
                <w:shd w:val="clear" w:color="auto" w:fill="FFFFFF"/>
                <w:lang w:val="kk-KZ" w:eastAsia="ar-SA"/>
              </w:rPr>
            </w:pPr>
            <w:r w:rsidRPr="00EE14B4">
              <w:rPr>
                <w:rFonts w:ascii="Times New Roman" w:eastAsia="Times New Roman" w:hAnsi="Times New Roman" w:cs="Times New Roman"/>
                <w:b/>
                <w:color w:val="000000"/>
                <w:sz w:val="24"/>
                <w:szCs w:val="24"/>
                <w:lang w:val="kk-KZ"/>
              </w:rPr>
              <w:t xml:space="preserve">Мақсаты: </w:t>
            </w:r>
            <w:r w:rsidRPr="00EE14B4">
              <w:rPr>
                <w:rFonts w:ascii="Times New Roman" w:eastAsia="DejaVu Sans" w:hAnsi="Times New Roman" w:cs="Times New Roman"/>
                <w:kern w:val="1"/>
                <w:sz w:val="24"/>
                <w:szCs w:val="24"/>
                <w:shd w:val="clear" w:color="auto" w:fill="FFFFFF"/>
                <w:lang w:val="kk-KZ" w:eastAsia="ar-SA"/>
              </w:rPr>
              <w:t>Жуыну кезінде қолдарын (алақандарын бір-біріне үйкелеу) және бетін алақанымен жуу, ересектердің көмегімен беті-қолдарын сүрту.</w:t>
            </w:r>
          </w:p>
          <w:p w:rsidR="00CA7A9B" w:rsidRPr="00EE14B4" w:rsidRDefault="00CA7A9B" w:rsidP="00CA7A9B">
            <w:pPr>
              <w:rPr>
                <w:rFonts w:ascii="Times New Roman" w:eastAsia="Times New Roman" w:hAnsi="Times New Roman" w:cs="Times New Roman"/>
                <w:color w:val="000000"/>
                <w:sz w:val="24"/>
                <w:szCs w:val="24"/>
                <w:lang w:val="kk-KZ"/>
              </w:rPr>
            </w:pPr>
            <w:r w:rsidRPr="00EE14B4">
              <w:rPr>
                <w:rFonts w:ascii="Times New Roman" w:eastAsia="Times New Roman" w:hAnsi="Times New Roman" w:cs="Times New Roman"/>
                <w:sz w:val="24"/>
                <w:szCs w:val="24"/>
                <w:lang w:val="kk-KZ"/>
              </w:rPr>
              <w:t xml:space="preserve"> Достық қарым-қатынасқа тәрбиелеу.</w:t>
            </w:r>
          </w:p>
          <w:p w:rsidR="00CA7A9B" w:rsidRPr="00EE14B4" w:rsidRDefault="00CA7A9B" w:rsidP="00CA7A9B">
            <w:pPr>
              <w:shd w:val="clear" w:color="auto" w:fill="FFFFFF"/>
              <w:rPr>
                <w:rFonts w:ascii="Times New Roman" w:eastAsia="Times New Roman" w:hAnsi="Times New Roman" w:cs="Times New Roman"/>
                <w:color w:val="000000"/>
                <w:sz w:val="24"/>
                <w:szCs w:val="24"/>
                <w:lang w:val="kk-KZ"/>
              </w:rPr>
            </w:pPr>
            <w:r w:rsidRPr="00EE14B4">
              <w:rPr>
                <w:rFonts w:ascii="Times New Roman" w:eastAsia="Times New Roman" w:hAnsi="Times New Roman" w:cs="Times New Roman"/>
                <w:b/>
                <w:color w:val="000000"/>
                <w:sz w:val="24"/>
                <w:szCs w:val="24"/>
                <w:lang w:val="kk-KZ"/>
              </w:rPr>
              <w:t>ЖДЖ:</w:t>
            </w:r>
            <w:r w:rsidRPr="00EE14B4">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CA7A9B" w:rsidRPr="00EE14B4" w:rsidRDefault="00CA7A9B" w:rsidP="00CA7A9B">
            <w:pPr>
              <w:rPr>
                <w:rFonts w:ascii="Times New Roman" w:eastAsia="Times New Roman" w:hAnsi="Times New Roman" w:cs="Times New Roman"/>
                <w:b/>
                <w:color w:val="000000"/>
                <w:sz w:val="24"/>
                <w:szCs w:val="24"/>
                <w:lang w:val="kk-KZ"/>
              </w:rPr>
            </w:pPr>
            <w:r w:rsidRPr="00EE14B4">
              <w:rPr>
                <w:rFonts w:ascii="Times New Roman" w:eastAsia="Times New Roman" w:hAnsi="Times New Roman" w:cs="Times New Roman"/>
                <w:b/>
                <w:color w:val="000000"/>
                <w:sz w:val="24"/>
                <w:szCs w:val="24"/>
                <w:lang w:val="kk-KZ"/>
              </w:rPr>
              <w:t>Негізгі қимыл-</w:t>
            </w:r>
            <w:r w:rsidRPr="00EE14B4">
              <w:rPr>
                <w:rFonts w:ascii="Times New Roman" w:eastAsia="Times New Roman" w:hAnsi="Times New Roman" w:cs="Times New Roman"/>
                <w:b/>
                <w:color w:val="000000"/>
                <w:sz w:val="24"/>
                <w:szCs w:val="24"/>
                <w:lang w:val="kk-KZ"/>
              </w:rPr>
              <w:lastRenderedPageBreak/>
              <w:t>қозғалыс жаттығулары:</w:t>
            </w:r>
          </w:p>
          <w:p w:rsidR="00CA7A9B" w:rsidRPr="00EE14B4" w:rsidRDefault="00CA7A9B" w:rsidP="00CA7A9B">
            <w:pPr>
              <w:rPr>
                <w:rFonts w:ascii="Times New Roman" w:eastAsia="Times New Roman" w:hAnsi="Times New Roman" w:cs="Times New Roman"/>
                <w:sz w:val="24"/>
                <w:szCs w:val="24"/>
                <w:lang w:val="kk-KZ"/>
              </w:rPr>
            </w:pPr>
            <w:r w:rsidRPr="00EE14B4">
              <w:rPr>
                <w:rFonts w:ascii="Times New Roman" w:eastAsia="Times New Roman" w:hAnsi="Times New Roman" w:cs="Times New Roman"/>
                <w:sz w:val="24"/>
                <w:szCs w:val="24"/>
                <w:lang w:val="kk-KZ"/>
              </w:rPr>
              <w:t xml:space="preserve">1.Бірнеше доға астынан еңбектеу. </w:t>
            </w:r>
          </w:p>
          <w:p w:rsidR="00CA7A9B" w:rsidRPr="00EE14B4" w:rsidRDefault="00CA7A9B" w:rsidP="00CA7A9B">
            <w:pPr>
              <w:rPr>
                <w:rFonts w:ascii="Times New Roman" w:eastAsia="Times New Roman" w:hAnsi="Times New Roman" w:cs="Times New Roman"/>
                <w:color w:val="000000"/>
                <w:sz w:val="24"/>
                <w:szCs w:val="24"/>
                <w:lang w:val="kk-KZ"/>
              </w:rPr>
            </w:pPr>
            <w:r w:rsidRPr="00EE14B4">
              <w:rPr>
                <w:rFonts w:ascii="Times New Roman" w:eastAsia="Times New Roman" w:hAnsi="Times New Roman" w:cs="Times New Roman"/>
                <w:color w:val="000000"/>
                <w:sz w:val="24"/>
                <w:szCs w:val="24"/>
                <w:lang w:val="kk-KZ"/>
              </w:rPr>
              <w:t>2.</w:t>
            </w:r>
            <w:r w:rsidRPr="00EE14B4">
              <w:rPr>
                <w:rFonts w:ascii="Times New Roman" w:eastAsia="Times New Roman" w:hAnsi="Times New Roman" w:cs="Times New Roman"/>
                <w:sz w:val="24"/>
                <w:szCs w:val="24"/>
                <w:lang w:val="kk-KZ"/>
              </w:rPr>
              <w:t xml:space="preserve"> Допты қақпа арқылы домалатуды қайталау.</w:t>
            </w:r>
          </w:p>
          <w:p w:rsidR="00CA7A9B" w:rsidRPr="00EE14B4" w:rsidRDefault="00CA7A9B" w:rsidP="00CA7A9B">
            <w:pPr>
              <w:rPr>
                <w:rFonts w:ascii="Times New Roman" w:eastAsia="Times New Roman" w:hAnsi="Times New Roman" w:cs="Times New Roman"/>
                <w:b/>
                <w:color w:val="000000"/>
                <w:sz w:val="24"/>
                <w:szCs w:val="24"/>
                <w:lang w:val="kk-KZ"/>
              </w:rPr>
            </w:pPr>
            <w:r w:rsidRPr="00EE14B4">
              <w:rPr>
                <w:rFonts w:ascii="Times New Roman" w:eastAsia="Times New Roman" w:hAnsi="Times New Roman" w:cs="Times New Roman"/>
                <w:b/>
                <w:color w:val="000000"/>
                <w:sz w:val="24"/>
                <w:szCs w:val="24"/>
                <w:lang w:val="kk-KZ"/>
              </w:rPr>
              <w:t xml:space="preserve">Ойын: </w:t>
            </w:r>
            <w:r w:rsidRPr="00EE14B4">
              <w:rPr>
                <w:rFonts w:ascii="Times New Roman" w:eastAsia="Times New Roman" w:hAnsi="Times New Roman" w:cs="Times New Roman"/>
                <w:sz w:val="24"/>
                <w:szCs w:val="24"/>
                <w:lang w:val="kk-KZ"/>
              </w:rPr>
              <w:t xml:space="preserve">«Апандағы аю» </w:t>
            </w:r>
            <w:r w:rsidRPr="00EE14B4">
              <w:rPr>
                <w:rFonts w:ascii="Times New Roman" w:eastAsia="Times New Roman" w:hAnsi="Times New Roman" w:cs="Times New Roman"/>
                <w:color w:val="000000"/>
                <w:sz w:val="24"/>
                <w:szCs w:val="24"/>
                <w:lang w:val="kk-KZ"/>
              </w:rPr>
              <w:t>ойынын ойнау.</w:t>
            </w:r>
          </w:p>
          <w:p w:rsidR="00CA7A9B" w:rsidRPr="002B450B" w:rsidRDefault="00CA7A9B" w:rsidP="00CA7A9B">
            <w:pPr>
              <w:rPr>
                <w:rFonts w:ascii="Times New Roman" w:eastAsia="Times New Roman" w:hAnsi="Times New Roman" w:cs="Times New Roman"/>
                <w:b/>
                <w:color w:val="000000"/>
                <w:sz w:val="24"/>
                <w:szCs w:val="24"/>
                <w:lang w:val="kk-KZ"/>
              </w:rPr>
            </w:pPr>
            <w:r w:rsidRPr="002B450B">
              <w:rPr>
                <w:rFonts w:ascii="Times New Roman" w:eastAsia="Times New Roman" w:hAnsi="Times New Roman" w:cs="Times New Roman"/>
                <w:b/>
                <w:color w:val="000000"/>
                <w:sz w:val="24"/>
                <w:szCs w:val="24"/>
                <w:lang w:val="kk-KZ"/>
              </w:rPr>
              <w:t xml:space="preserve">Қорытынды: </w:t>
            </w:r>
            <w:r w:rsidRPr="002B450B">
              <w:rPr>
                <w:rFonts w:ascii="Times New Roman" w:eastAsia="Times New Roman" w:hAnsi="Times New Roman" w:cs="Times New Roman"/>
                <w:color w:val="000000"/>
                <w:sz w:val="24"/>
                <w:szCs w:val="24"/>
                <w:lang w:val="kk-KZ"/>
              </w:rPr>
              <w:t>«Денені еркін ұста» баяу әуен ырғағымен демалу.</w:t>
            </w:r>
          </w:p>
          <w:p w:rsidR="00CA7A9B" w:rsidRPr="002B450B" w:rsidRDefault="00CA7A9B" w:rsidP="00CA7A9B">
            <w:pPr>
              <w:pStyle w:val="a4"/>
              <w:spacing w:line="276" w:lineRule="auto"/>
              <w:jc w:val="center"/>
              <w:rPr>
                <w:b/>
                <w:bCs/>
                <w:sz w:val="24"/>
                <w:szCs w:val="24"/>
                <w:lang w:val="kk-KZ"/>
              </w:rPr>
            </w:pPr>
          </w:p>
        </w:tc>
        <w:tc>
          <w:tcPr>
            <w:tcW w:w="734" w:type="pct"/>
            <w:gridSpan w:val="3"/>
          </w:tcPr>
          <w:p w:rsidR="00CA7A9B" w:rsidRPr="002D7DA6" w:rsidRDefault="00CA7A9B" w:rsidP="00CA7A9B">
            <w:pPr>
              <w:pStyle w:val="a4"/>
              <w:spacing w:line="276" w:lineRule="auto"/>
              <w:rPr>
                <w:b/>
                <w:bCs/>
                <w:sz w:val="24"/>
                <w:szCs w:val="24"/>
                <w:lang w:val="kk-KZ"/>
              </w:rPr>
            </w:pPr>
          </w:p>
        </w:tc>
        <w:tc>
          <w:tcPr>
            <w:tcW w:w="779" w:type="pct"/>
            <w:gridSpan w:val="4"/>
          </w:tcPr>
          <w:p w:rsidR="00CA7A9B" w:rsidRDefault="00CA7A9B" w:rsidP="00CA7A9B">
            <w:pPr>
              <w:pStyle w:val="a4"/>
              <w:spacing w:line="276" w:lineRule="auto"/>
              <w:jc w:val="center"/>
              <w:rPr>
                <w:b/>
                <w:bCs/>
                <w:sz w:val="24"/>
                <w:szCs w:val="24"/>
                <w:lang w:val="kk-KZ"/>
              </w:rPr>
            </w:pPr>
            <w:r w:rsidRPr="002D7DA6">
              <w:rPr>
                <w:b/>
                <w:bCs/>
                <w:sz w:val="24"/>
                <w:szCs w:val="24"/>
                <w:lang w:val="kk-KZ"/>
              </w:rPr>
              <w:t>Музыка</w:t>
            </w:r>
          </w:p>
          <w:p w:rsidR="00CA7A9B" w:rsidRDefault="00CA7A9B" w:rsidP="00CA7A9B">
            <w:pPr>
              <w:pStyle w:val="a4"/>
              <w:spacing w:line="276" w:lineRule="auto"/>
              <w:rPr>
                <w:b/>
                <w:bCs/>
                <w:sz w:val="24"/>
                <w:szCs w:val="24"/>
                <w:lang w:val="kk-KZ"/>
              </w:rPr>
            </w:pPr>
            <w:r>
              <w:rPr>
                <w:b/>
                <w:bCs/>
                <w:sz w:val="24"/>
                <w:szCs w:val="24"/>
                <w:lang w:val="kk-KZ"/>
              </w:rPr>
              <w:t>«Асыл атам ақ әжем»әнін айту.</w:t>
            </w:r>
          </w:p>
          <w:p w:rsidR="00CA7A9B" w:rsidRPr="00EE14B4" w:rsidRDefault="00CA7A9B" w:rsidP="00CA7A9B">
            <w:pPr>
              <w:pStyle w:val="a4"/>
              <w:spacing w:line="276" w:lineRule="auto"/>
              <w:rPr>
                <w:bCs/>
                <w:sz w:val="24"/>
                <w:szCs w:val="24"/>
                <w:lang w:val="kk-KZ"/>
              </w:rPr>
            </w:pPr>
            <w:r w:rsidRPr="00EE14B4">
              <w:rPr>
                <w:bCs/>
                <w:sz w:val="24"/>
                <w:szCs w:val="24"/>
                <w:lang w:val="kk-KZ"/>
              </w:rPr>
              <w:t>«Бауырсақ кіммен кездесті» ойын.</w:t>
            </w:r>
          </w:p>
          <w:p w:rsidR="00CA7A9B" w:rsidRDefault="00CA7A9B" w:rsidP="00CA7A9B">
            <w:pPr>
              <w:pStyle w:val="a4"/>
              <w:spacing w:line="276" w:lineRule="auto"/>
              <w:rPr>
                <w:b/>
                <w:bCs/>
                <w:sz w:val="24"/>
                <w:szCs w:val="24"/>
                <w:lang w:val="kk-KZ"/>
              </w:rPr>
            </w:pPr>
            <w:r w:rsidRPr="00EE14B4">
              <w:rPr>
                <w:bCs/>
                <w:sz w:val="24"/>
                <w:szCs w:val="24"/>
                <w:lang w:val="kk-KZ"/>
              </w:rPr>
              <w:t>Мақсаты:Музыканы сезінуге,төмен,орташа,жоғарғы дыбыстарды ажырата білуге үйрету.</w:t>
            </w:r>
            <w:r w:rsidRPr="002B450B">
              <w:rPr>
                <w:b/>
                <w:bCs/>
                <w:sz w:val="24"/>
                <w:szCs w:val="24"/>
                <w:lang w:val="kk-KZ"/>
              </w:rPr>
              <w:t>Дене шынықтыру</w:t>
            </w:r>
            <w:r>
              <w:rPr>
                <w:b/>
                <w:bCs/>
                <w:sz w:val="24"/>
                <w:szCs w:val="24"/>
                <w:lang w:val="kk-KZ"/>
              </w:rPr>
              <w:t xml:space="preserve"> </w:t>
            </w:r>
          </w:p>
          <w:p w:rsidR="00CA7A9B" w:rsidRPr="00EE14B4" w:rsidRDefault="00CA7A9B" w:rsidP="00CA7A9B">
            <w:pPr>
              <w:widowControl w:val="0"/>
              <w:rPr>
                <w:rFonts w:ascii="Times New Roman" w:hAnsi="Times New Roman" w:cs="Times New Roman"/>
                <w:b/>
                <w:sz w:val="24"/>
                <w:szCs w:val="24"/>
                <w:lang w:val="kk-KZ"/>
              </w:rPr>
            </w:pPr>
            <w:r w:rsidRPr="00EE14B4">
              <w:rPr>
                <w:rFonts w:ascii="Times New Roman" w:hAnsi="Times New Roman" w:cs="Times New Roman"/>
                <w:b/>
                <w:sz w:val="24"/>
                <w:szCs w:val="24"/>
                <w:lang w:val="kk-KZ"/>
              </w:rPr>
              <w:t>Жүгіру.</w:t>
            </w:r>
          </w:p>
          <w:p w:rsidR="00CA7A9B" w:rsidRPr="00EE14B4" w:rsidRDefault="00CA7A9B" w:rsidP="00CA7A9B">
            <w:pPr>
              <w:widowControl w:val="0"/>
              <w:rPr>
                <w:rFonts w:ascii="Times New Roman" w:hAnsi="Times New Roman" w:cs="Times New Roman"/>
                <w:sz w:val="24"/>
                <w:szCs w:val="24"/>
                <w:lang w:val="kk-KZ"/>
              </w:rPr>
            </w:pPr>
            <w:r w:rsidRPr="00EE14B4">
              <w:rPr>
                <w:rFonts w:ascii="Times New Roman" w:eastAsia="Times New Roman" w:hAnsi="Times New Roman" w:cs="Times New Roman"/>
                <w:b/>
                <w:color w:val="000000"/>
                <w:sz w:val="24"/>
                <w:szCs w:val="24"/>
                <w:lang w:val="kk-KZ"/>
              </w:rPr>
              <w:t xml:space="preserve">Мақсаты: </w:t>
            </w:r>
            <w:r w:rsidRPr="00EE14B4">
              <w:rPr>
                <w:rFonts w:ascii="Times New Roman" w:hAnsi="Times New Roman" w:cs="Times New Roman"/>
                <w:sz w:val="24"/>
                <w:szCs w:val="24"/>
                <w:lang w:val="kk-KZ"/>
              </w:rPr>
              <w:t xml:space="preserve">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w:t>
            </w:r>
            <w:r w:rsidRPr="00EE14B4">
              <w:rPr>
                <w:rFonts w:ascii="Times New Roman" w:hAnsi="Times New Roman" w:cs="Times New Roman"/>
                <w:sz w:val="24"/>
                <w:szCs w:val="24"/>
                <w:lang w:val="kk-KZ"/>
              </w:rPr>
              <w:lastRenderedPageBreak/>
              <w:t xml:space="preserve">бөлініп және бүкіл топпен жүгіру; бағытты өзгертіп, шашырап, 30-40 секунд бойына тоқтамай жүгіру, жүруден жүгіруге және керісінше ауысу. </w:t>
            </w:r>
          </w:p>
          <w:p w:rsidR="00CA7A9B" w:rsidRPr="00EE14B4" w:rsidRDefault="00CA7A9B" w:rsidP="00CA7A9B">
            <w:pPr>
              <w:rPr>
                <w:rFonts w:ascii="Times New Roman" w:eastAsia="Times New Roman" w:hAnsi="Times New Roman" w:cs="Times New Roman"/>
                <w:b/>
                <w:color w:val="000000"/>
                <w:sz w:val="24"/>
                <w:szCs w:val="24"/>
                <w:lang w:val="kk-KZ"/>
              </w:rPr>
            </w:pPr>
            <w:r w:rsidRPr="00EE14B4">
              <w:rPr>
                <w:rFonts w:ascii="Times New Roman" w:eastAsia="Times New Roman" w:hAnsi="Times New Roman" w:cs="Times New Roman"/>
                <w:b/>
                <w:color w:val="000000"/>
                <w:sz w:val="24"/>
                <w:szCs w:val="24"/>
                <w:lang w:val="kk-KZ"/>
              </w:rPr>
              <w:t xml:space="preserve">ЖДЖ: </w:t>
            </w:r>
            <w:r w:rsidRPr="00EE14B4">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CA7A9B" w:rsidRPr="00EE14B4" w:rsidRDefault="00CA7A9B" w:rsidP="00CA7A9B">
            <w:pPr>
              <w:rPr>
                <w:rFonts w:ascii="Times New Roman" w:eastAsia="Times New Roman" w:hAnsi="Times New Roman" w:cs="Times New Roman"/>
                <w:b/>
                <w:color w:val="000000"/>
                <w:sz w:val="24"/>
                <w:szCs w:val="24"/>
                <w:lang w:val="kk-KZ"/>
              </w:rPr>
            </w:pPr>
            <w:r w:rsidRPr="00EE14B4">
              <w:rPr>
                <w:rFonts w:ascii="Times New Roman" w:eastAsia="Times New Roman" w:hAnsi="Times New Roman" w:cs="Times New Roman"/>
                <w:b/>
                <w:color w:val="000000"/>
                <w:sz w:val="24"/>
                <w:szCs w:val="24"/>
                <w:lang w:val="kk-KZ"/>
              </w:rPr>
              <w:t>Негізгі қимыл-қозғалыс жаттығулары:</w:t>
            </w:r>
          </w:p>
          <w:p w:rsidR="00CA7A9B" w:rsidRPr="00EE14B4" w:rsidRDefault="00CA7A9B" w:rsidP="00CA7A9B">
            <w:pPr>
              <w:shd w:val="clear" w:color="auto" w:fill="FFFFFF"/>
              <w:rPr>
                <w:rFonts w:ascii="Times New Roman" w:eastAsia="Times New Roman" w:hAnsi="Times New Roman" w:cs="Times New Roman"/>
                <w:color w:val="000000"/>
                <w:sz w:val="24"/>
                <w:szCs w:val="24"/>
                <w:lang w:val="kk-KZ"/>
              </w:rPr>
            </w:pPr>
            <w:r w:rsidRPr="00EE14B4">
              <w:rPr>
                <w:rFonts w:ascii="Times New Roman" w:eastAsia="Times New Roman" w:hAnsi="Times New Roman" w:cs="Times New Roman"/>
                <w:sz w:val="24"/>
                <w:szCs w:val="24"/>
                <w:lang w:val="kk-KZ"/>
              </w:rPr>
              <w:t>1.</w:t>
            </w:r>
            <w:r w:rsidRPr="00EE14B4">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w:t>
            </w:r>
            <w:r w:rsidRPr="00EE14B4">
              <w:rPr>
                <w:rFonts w:ascii="Times New Roman" w:eastAsia="Times New Roman" w:hAnsi="Times New Roman" w:cs="Times New Roman"/>
                <w:color w:val="000000"/>
                <w:sz w:val="24"/>
                <w:szCs w:val="24"/>
                <w:lang w:val="kk-KZ"/>
              </w:rPr>
              <w:lastRenderedPageBreak/>
              <w:t>ұшыменжүгіру.</w:t>
            </w:r>
          </w:p>
          <w:p w:rsidR="00CA7A9B" w:rsidRPr="00EE14B4" w:rsidRDefault="00CA7A9B" w:rsidP="00CA7A9B">
            <w:pPr>
              <w:rPr>
                <w:rFonts w:ascii="Times New Roman" w:eastAsia="Times New Roman" w:hAnsi="Times New Roman" w:cs="Times New Roman"/>
                <w:b/>
                <w:color w:val="000000"/>
                <w:sz w:val="24"/>
                <w:szCs w:val="24"/>
                <w:lang w:val="kk-KZ"/>
              </w:rPr>
            </w:pPr>
            <w:r w:rsidRPr="00EE14B4">
              <w:rPr>
                <w:rFonts w:ascii="Times New Roman" w:eastAsia="Times New Roman" w:hAnsi="Times New Roman" w:cs="Times New Roman"/>
                <w:b/>
                <w:color w:val="000000"/>
                <w:sz w:val="24"/>
                <w:szCs w:val="24"/>
                <w:lang w:val="kk-KZ"/>
              </w:rPr>
              <w:t xml:space="preserve">Ойын: </w:t>
            </w:r>
            <w:r w:rsidRPr="00EE14B4">
              <w:rPr>
                <w:rFonts w:ascii="Times New Roman" w:eastAsia="Times New Roman" w:hAnsi="Times New Roman" w:cs="Times New Roman"/>
                <w:color w:val="000000"/>
                <w:sz w:val="24"/>
                <w:szCs w:val="24"/>
                <w:lang w:val="kk-KZ"/>
              </w:rPr>
              <w:t>«Маған қарай еңбекте» ойынын ойнау.</w:t>
            </w:r>
          </w:p>
          <w:p w:rsidR="00CA7A9B" w:rsidRPr="00BB2D11" w:rsidRDefault="00CA7A9B" w:rsidP="00CA7A9B">
            <w:pPr>
              <w:pStyle w:val="a4"/>
              <w:spacing w:line="276" w:lineRule="auto"/>
              <w:rPr>
                <w:b/>
                <w:bCs/>
                <w:sz w:val="24"/>
                <w:szCs w:val="24"/>
                <w:lang w:val="kk-KZ"/>
              </w:rPr>
            </w:pPr>
            <w:r w:rsidRPr="002B450B">
              <w:rPr>
                <w:b/>
                <w:color w:val="000000"/>
                <w:sz w:val="24"/>
                <w:szCs w:val="24"/>
                <w:lang w:val="kk-KZ"/>
              </w:rPr>
              <w:t xml:space="preserve">Қорытынды: </w:t>
            </w:r>
            <w:r w:rsidRPr="002B450B">
              <w:rPr>
                <w:color w:val="000000"/>
                <w:sz w:val="24"/>
                <w:szCs w:val="24"/>
                <w:lang w:val="kk-KZ"/>
              </w:rPr>
              <w:t>Тыныс алу жаттығуын орындау.</w:t>
            </w:r>
          </w:p>
        </w:tc>
        <w:tc>
          <w:tcPr>
            <w:tcW w:w="918" w:type="pct"/>
            <w:gridSpan w:val="5"/>
            <w:tcBorders>
              <w:top w:val="nil"/>
            </w:tcBorders>
          </w:tcPr>
          <w:p w:rsidR="00CA7A9B" w:rsidRPr="00CA7A9B" w:rsidRDefault="00CA7A9B" w:rsidP="00CA7A9B">
            <w:pPr>
              <w:rPr>
                <w:rFonts w:ascii="Times New Roman" w:eastAsia="Times New Roman" w:hAnsi="Times New Roman" w:cs="Times New Roman"/>
                <w:b/>
                <w:color w:val="000000"/>
                <w:lang w:val="kk-KZ"/>
              </w:rPr>
            </w:pPr>
          </w:p>
          <w:p w:rsidR="00CA7A9B" w:rsidRPr="00EE14B4" w:rsidRDefault="00CA7A9B" w:rsidP="00CA7A9B">
            <w:pPr>
              <w:pStyle w:val="a4"/>
              <w:spacing w:line="276" w:lineRule="auto"/>
              <w:jc w:val="center"/>
              <w:rPr>
                <w:b/>
                <w:bCs/>
                <w:sz w:val="24"/>
                <w:szCs w:val="24"/>
                <w:lang w:val="kk-KZ"/>
              </w:rPr>
            </w:pPr>
          </w:p>
        </w:tc>
        <w:tc>
          <w:tcPr>
            <w:tcW w:w="872" w:type="pct"/>
            <w:gridSpan w:val="2"/>
            <w:tcBorders>
              <w:top w:val="single" w:sz="4" w:space="0" w:color="auto"/>
            </w:tcBorders>
          </w:tcPr>
          <w:p w:rsidR="00CA7A9B" w:rsidRDefault="00CA7A9B" w:rsidP="00CA7A9B">
            <w:pPr>
              <w:pStyle w:val="a4"/>
              <w:spacing w:line="276" w:lineRule="auto"/>
              <w:jc w:val="center"/>
              <w:rPr>
                <w:b/>
                <w:bCs/>
                <w:sz w:val="24"/>
                <w:szCs w:val="24"/>
                <w:lang w:val="kk-KZ"/>
              </w:rPr>
            </w:pPr>
            <w:r w:rsidRPr="002B450B">
              <w:rPr>
                <w:b/>
                <w:bCs/>
                <w:sz w:val="24"/>
                <w:szCs w:val="24"/>
                <w:lang w:val="kk-KZ"/>
              </w:rPr>
              <w:t>Дене шынықтыру</w:t>
            </w:r>
          </w:p>
          <w:p w:rsidR="00CA7A9B" w:rsidRPr="00EE14B4" w:rsidRDefault="00CA7A9B" w:rsidP="00CA7A9B">
            <w:pPr>
              <w:widowControl w:val="0"/>
              <w:rPr>
                <w:rFonts w:ascii="Times New Roman" w:hAnsi="Times New Roman" w:cs="Times New Roman"/>
                <w:b/>
                <w:sz w:val="24"/>
                <w:szCs w:val="24"/>
                <w:lang w:val="kk-KZ"/>
              </w:rPr>
            </w:pPr>
            <w:r w:rsidRPr="00EE14B4">
              <w:rPr>
                <w:rFonts w:ascii="Times New Roman" w:hAnsi="Times New Roman" w:cs="Times New Roman"/>
                <w:b/>
                <w:sz w:val="24"/>
                <w:szCs w:val="24"/>
                <w:lang w:val="kk-KZ"/>
              </w:rPr>
              <w:t>Сауықтыру-шынықтыру шаралары.</w:t>
            </w:r>
          </w:p>
          <w:p w:rsidR="00CA7A9B" w:rsidRPr="00EE14B4" w:rsidRDefault="00CA7A9B" w:rsidP="00CA7A9B">
            <w:pPr>
              <w:widowControl w:val="0"/>
              <w:rPr>
                <w:rFonts w:ascii="Times New Roman" w:hAnsi="Times New Roman" w:cs="Times New Roman"/>
                <w:sz w:val="24"/>
                <w:szCs w:val="24"/>
                <w:lang w:val="kk-KZ"/>
              </w:rPr>
            </w:pPr>
            <w:r w:rsidRPr="00EE14B4">
              <w:rPr>
                <w:rFonts w:ascii="Times New Roman" w:eastAsia="Times New Roman" w:hAnsi="Times New Roman" w:cs="Times New Roman"/>
                <w:b/>
                <w:color w:val="000000"/>
                <w:sz w:val="24"/>
                <w:szCs w:val="24"/>
                <w:lang w:val="kk-KZ"/>
              </w:rPr>
              <w:t xml:space="preserve">Мақсаты: </w:t>
            </w:r>
            <w:r w:rsidRPr="00EE14B4">
              <w:rPr>
                <w:rFonts w:ascii="Times New Roman" w:hAnsi="Times New Roman" w:cs="Times New Roman"/>
                <w:sz w:val="24"/>
                <w:szCs w:val="24"/>
                <w:lang w:val="kk-KZ"/>
              </w:rPr>
              <w:t xml:space="preserve">Балаларды топта жеңіл киінуге үйрету. Күн тәртібіне сәйкес олардың таза ауада болу ұзақтығын қамтамасыз ету. </w:t>
            </w:r>
          </w:p>
          <w:p w:rsidR="00CA7A9B" w:rsidRPr="00EE14B4" w:rsidRDefault="00CA7A9B" w:rsidP="00CA7A9B">
            <w:pPr>
              <w:shd w:val="clear" w:color="auto" w:fill="FFFFFF"/>
              <w:rPr>
                <w:rFonts w:ascii="Times New Roman" w:eastAsia="Times New Roman" w:hAnsi="Times New Roman" w:cs="Times New Roman"/>
                <w:color w:val="000000"/>
                <w:sz w:val="24"/>
                <w:szCs w:val="24"/>
                <w:lang w:val="kk-KZ"/>
              </w:rPr>
            </w:pPr>
            <w:r w:rsidRPr="00EE14B4">
              <w:rPr>
                <w:rFonts w:ascii="Times New Roman" w:eastAsia="Times New Roman" w:hAnsi="Times New Roman" w:cs="Times New Roman"/>
                <w:b/>
                <w:color w:val="000000"/>
                <w:sz w:val="24"/>
                <w:szCs w:val="24"/>
                <w:lang w:val="kk-KZ"/>
              </w:rPr>
              <w:t xml:space="preserve">ЖДЖ: </w:t>
            </w:r>
            <w:r w:rsidRPr="00EE14B4">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CA7A9B" w:rsidRPr="00EE14B4" w:rsidRDefault="00CA7A9B" w:rsidP="00CA7A9B">
            <w:pPr>
              <w:rPr>
                <w:rFonts w:ascii="Times New Roman" w:eastAsia="Times New Roman" w:hAnsi="Times New Roman" w:cs="Times New Roman"/>
                <w:b/>
                <w:color w:val="000000"/>
                <w:sz w:val="24"/>
                <w:szCs w:val="24"/>
                <w:lang w:val="kk-KZ"/>
              </w:rPr>
            </w:pPr>
            <w:r w:rsidRPr="00EE14B4">
              <w:rPr>
                <w:rFonts w:ascii="Times New Roman" w:eastAsia="Times New Roman" w:hAnsi="Times New Roman" w:cs="Times New Roman"/>
                <w:b/>
                <w:color w:val="000000"/>
                <w:sz w:val="24"/>
                <w:szCs w:val="24"/>
                <w:lang w:val="kk-KZ"/>
              </w:rPr>
              <w:t>Негізгі қимыл-қозғалыс жаттығулары:</w:t>
            </w:r>
          </w:p>
          <w:p w:rsidR="00CA7A9B" w:rsidRPr="00EE14B4" w:rsidRDefault="00CA7A9B" w:rsidP="00CA7A9B">
            <w:pPr>
              <w:rPr>
                <w:rFonts w:ascii="Times New Roman" w:eastAsia="Times New Roman" w:hAnsi="Times New Roman" w:cs="Times New Roman"/>
                <w:sz w:val="24"/>
                <w:szCs w:val="24"/>
                <w:lang w:val="kk-KZ"/>
              </w:rPr>
            </w:pPr>
            <w:r w:rsidRPr="00EE14B4">
              <w:rPr>
                <w:rFonts w:ascii="Times New Roman" w:eastAsia="Times New Roman" w:hAnsi="Times New Roman" w:cs="Times New Roman"/>
                <w:sz w:val="24"/>
                <w:szCs w:val="24"/>
                <w:lang w:val="kk-KZ"/>
              </w:rPr>
              <w:t xml:space="preserve">1. Алақан мен тізеге тіреле, тура бағытта </w:t>
            </w:r>
            <w:r w:rsidRPr="00EE14B4">
              <w:rPr>
                <w:rFonts w:ascii="Times New Roman" w:eastAsia="Times New Roman" w:hAnsi="Times New Roman" w:cs="Times New Roman"/>
                <w:sz w:val="24"/>
                <w:szCs w:val="24"/>
                <w:lang w:val="kk-KZ"/>
              </w:rPr>
              <w:lastRenderedPageBreak/>
              <w:t>еңбектеу.</w:t>
            </w:r>
          </w:p>
          <w:p w:rsidR="00CA7A9B" w:rsidRPr="00EE14B4" w:rsidRDefault="00CA7A9B" w:rsidP="00CA7A9B">
            <w:pPr>
              <w:rPr>
                <w:rFonts w:ascii="Times New Roman" w:eastAsia="Times New Roman" w:hAnsi="Times New Roman" w:cs="Times New Roman"/>
                <w:b/>
                <w:color w:val="000000"/>
                <w:sz w:val="24"/>
                <w:szCs w:val="24"/>
                <w:lang w:val="kk-KZ"/>
              </w:rPr>
            </w:pPr>
            <w:r w:rsidRPr="00EE14B4">
              <w:rPr>
                <w:rFonts w:ascii="Times New Roman" w:eastAsia="Times New Roman" w:hAnsi="Times New Roman" w:cs="Times New Roman"/>
                <w:b/>
                <w:color w:val="000000"/>
                <w:sz w:val="24"/>
                <w:szCs w:val="24"/>
                <w:lang w:val="kk-KZ"/>
              </w:rPr>
              <w:t xml:space="preserve">Ойын: </w:t>
            </w:r>
            <w:r w:rsidRPr="00EE14B4">
              <w:rPr>
                <w:rFonts w:ascii="Times New Roman" w:eastAsia="Times New Roman" w:hAnsi="Times New Roman" w:cs="Times New Roman"/>
                <w:sz w:val="24"/>
                <w:szCs w:val="24"/>
                <w:lang w:val="kk-KZ"/>
              </w:rPr>
              <w:t>«Қояным, қояным тұршы»</w:t>
            </w:r>
            <w:r w:rsidRPr="00EE14B4">
              <w:rPr>
                <w:rFonts w:ascii="Times New Roman" w:eastAsia="Times New Roman" w:hAnsi="Times New Roman" w:cs="Times New Roman"/>
                <w:color w:val="000000"/>
                <w:sz w:val="24"/>
                <w:szCs w:val="24"/>
                <w:lang w:val="kk-KZ"/>
              </w:rPr>
              <w:t xml:space="preserve"> ойынын ойнау.</w:t>
            </w:r>
          </w:p>
          <w:p w:rsidR="00CA7A9B" w:rsidRPr="00BB2D11" w:rsidRDefault="00CA7A9B" w:rsidP="00CA7A9B">
            <w:pPr>
              <w:pStyle w:val="a4"/>
              <w:spacing w:line="276" w:lineRule="auto"/>
              <w:rPr>
                <w:b/>
                <w:bCs/>
                <w:sz w:val="24"/>
                <w:szCs w:val="24"/>
                <w:lang w:val="kk-KZ"/>
              </w:rPr>
            </w:pPr>
            <w:r>
              <w:rPr>
                <w:b/>
                <w:color w:val="000000"/>
                <w:sz w:val="24"/>
                <w:szCs w:val="24"/>
              </w:rPr>
              <w:t xml:space="preserve">Қорытынды: </w:t>
            </w:r>
            <w:r>
              <w:rPr>
                <w:color w:val="000000"/>
                <w:sz w:val="24"/>
                <w:szCs w:val="24"/>
              </w:rPr>
              <w:t>«Бокс»</w:t>
            </w:r>
          </w:p>
        </w:tc>
      </w:tr>
      <w:tr w:rsidR="00CA7A9B" w:rsidRPr="003D122C" w:rsidTr="00CA7A9B">
        <w:trPr>
          <w:trHeight w:val="699"/>
        </w:trPr>
        <w:tc>
          <w:tcPr>
            <w:tcW w:w="875" w:type="pct"/>
          </w:tcPr>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p>
        </w:tc>
        <w:tc>
          <w:tcPr>
            <w:tcW w:w="822" w:type="pct"/>
          </w:tcPr>
          <w:p w:rsidR="00CA7A9B" w:rsidRPr="002D7DA6" w:rsidRDefault="00CA7A9B" w:rsidP="00CA7A9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Көктем </w:t>
            </w:r>
            <w:r w:rsidRPr="002D7DA6">
              <w:rPr>
                <w:rFonts w:ascii="Times New Roman" w:eastAsia="Times New Roman" w:hAnsi="Times New Roman" w:cs="Times New Roman"/>
                <w:sz w:val="24"/>
                <w:szCs w:val="24"/>
                <w:lang w:val="kk-KZ" w:eastAsia="ru-RU"/>
              </w:rPr>
              <w:t>мезгілінің ерекшеліктерімен таныстыру</w:t>
            </w:r>
            <w:r>
              <w:rPr>
                <w:rFonts w:ascii="Times New Roman" w:eastAsia="Times New Roman" w:hAnsi="Times New Roman" w:cs="Times New Roman"/>
                <w:sz w:val="24"/>
                <w:szCs w:val="24"/>
                <w:lang w:val="kk-KZ" w:eastAsia="ru-RU"/>
              </w:rPr>
              <w:t>.</w:t>
            </w:r>
            <w:r w:rsidRPr="002D7DA6">
              <w:rPr>
                <w:rFonts w:ascii="Times New Roman" w:eastAsia="Times New Roman" w:hAnsi="Times New Roman" w:cs="Times New Roman"/>
                <w:sz w:val="24"/>
                <w:szCs w:val="24"/>
                <w:lang w:val="kk-KZ" w:eastAsia="ru-RU"/>
              </w:rPr>
              <w:t xml:space="preserve"> </w:t>
            </w:r>
          </w:p>
          <w:p w:rsidR="00CA7A9B" w:rsidRDefault="00CA7A9B" w:rsidP="00CA7A9B">
            <w:pPr>
              <w:pStyle w:val="a3"/>
              <w:shd w:val="clear" w:color="auto" w:fill="FFFFFF"/>
              <w:spacing w:before="0" w:beforeAutospacing="0" w:after="0" w:afterAutospacing="0" w:line="276" w:lineRule="auto"/>
              <w:rPr>
                <w:lang w:val="kk-KZ"/>
              </w:rPr>
            </w:pPr>
            <w:r>
              <w:rPr>
                <w:lang w:val="kk-KZ"/>
              </w:rPr>
              <w:t xml:space="preserve">Көктем мезгілі қар еріп,жаңбырлы,ауа-райы құбылмал болатыны туралы әңгімелеу. </w:t>
            </w:r>
          </w:p>
          <w:p w:rsidR="00CA7A9B" w:rsidRPr="00754805" w:rsidRDefault="00CA7A9B" w:rsidP="00CA7A9B">
            <w:pPr>
              <w:pStyle w:val="a3"/>
              <w:shd w:val="clear" w:color="auto" w:fill="FFFFFF"/>
              <w:spacing w:before="0" w:beforeAutospacing="0" w:after="0" w:afterAutospacing="0" w:line="276" w:lineRule="auto"/>
              <w:rPr>
                <w:b/>
                <w:lang w:val="kk-KZ"/>
              </w:rPr>
            </w:pPr>
            <w:r w:rsidRPr="00754805">
              <w:rPr>
                <w:b/>
                <w:lang w:val="kk-KZ"/>
              </w:rPr>
              <w:t>Табиғатқа қызығушылығын қалыптастыру.</w:t>
            </w:r>
          </w:p>
          <w:p w:rsidR="00CA7A9B" w:rsidRPr="002D7DA6" w:rsidRDefault="00CA7A9B" w:rsidP="00CA7A9B">
            <w:pPr>
              <w:pStyle w:val="a3"/>
              <w:shd w:val="clear" w:color="auto" w:fill="FFFFFF"/>
              <w:spacing w:before="0" w:beforeAutospacing="0" w:after="0" w:afterAutospacing="0" w:line="276" w:lineRule="auto"/>
              <w:rPr>
                <w:lang w:val="kk-KZ"/>
              </w:rPr>
            </w:pPr>
            <w:r>
              <w:rPr>
                <w:b/>
                <w:lang w:val="kk-KZ"/>
              </w:rPr>
              <w:t>(қ</w:t>
            </w:r>
            <w:r w:rsidRPr="002D7DA6">
              <w:rPr>
                <w:b/>
                <w:lang w:val="kk-KZ"/>
              </w:rPr>
              <w:t>оршаған ортамен танысу,қазақ тілі</w:t>
            </w:r>
            <w:r>
              <w:rPr>
                <w:b/>
                <w:lang w:val="kk-KZ"/>
              </w:rPr>
              <w:t>)</w:t>
            </w:r>
          </w:p>
          <w:p w:rsidR="00CA7A9B" w:rsidRPr="00F4628A" w:rsidRDefault="00CA7A9B" w:rsidP="00CA7A9B">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Балаларды екі топқа бөліп,үлестірмелі материалдармен жұмыс жасау.</w:t>
            </w:r>
            <w:r w:rsidRPr="00F4628A">
              <w:rPr>
                <w:rFonts w:ascii="Times New Roman" w:eastAsia="Times New Roman" w:hAnsi="Times New Roman" w:cs="Times New Roman"/>
                <w:b/>
                <w:sz w:val="24"/>
                <w:szCs w:val="24"/>
                <w:lang w:val="kk-KZ" w:eastAsia="ru-RU"/>
              </w:rPr>
              <w:t>Ге</w:t>
            </w:r>
            <w:r>
              <w:rPr>
                <w:rFonts w:ascii="Times New Roman" w:eastAsia="Times New Roman" w:hAnsi="Times New Roman" w:cs="Times New Roman"/>
                <w:b/>
                <w:sz w:val="24"/>
                <w:szCs w:val="24"/>
                <w:lang w:val="kk-KZ" w:eastAsia="ru-RU"/>
              </w:rPr>
              <w:t>ометриялық пішіндерді жатқа айту.</w:t>
            </w:r>
          </w:p>
          <w:p w:rsidR="00CA7A9B" w:rsidRPr="002F0284" w:rsidRDefault="00CA7A9B" w:rsidP="00CA7A9B">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(м</w:t>
            </w:r>
            <w:r w:rsidRPr="002D7DA6">
              <w:rPr>
                <w:rFonts w:ascii="Times New Roman" w:eastAsia="Times New Roman" w:hAnsi="Times New Roman" w:cs="Times New Roman"/>
                <w:b/>
                <w:sz w:val="24"/>
                <w:szCs w:val="24"/>
                <w:lang w:val="kk-KZ" w:eastAsia="ru-RU"/>
              </w:rPr>
              <w:t>атематика негіздері</w:t>
            </w:r>
            <w:r>
              <w:rPr>
                <w:rFonts w:ascii="Times New Roman" w:eastAsia="Times New Roman" w:hAnsi="Times New Roman" w:cs="Times New Roman"/>
                <w:b/>
                <w:sz w:val="24"/>
                <w:szCs w:val="24"/>
                <w:lang w:val="kk-KZ" w:eastAsia="ru-RU"/>
              </w:rPr>
              <w:t>)</w:t>
            </w:r>
          </w:p>
          <w:p w:rsidR="00CA7A9B" w:rsidRDefault="00CA7A9B" w:rsidP="00CA7A9B">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Қазақ ою-өрнектерінің қарапайым элементтерін қайталап салуға баулу.</w:t>
            </w:r>
          </w:p>
          <w:p w:rsidR="00CA7A9B" w:rsidRPr="00F4628A" w:rsidRDefault="00CA7A9B" w:rsidP="00CA7A9B">
            <w:pPr>
              <w:spacing w:line="276" w:lineRule="auto"/>
              <w:rPr>
                <w:rFonts w:ascii="Times New Roman" w:hAnsi="Times New Roman" w:cs="Times New Roman"/>
                <w:b/>
                <w:sz w:val="24"/>
                <w:szCs w:val="24"/>
                <w:lang w:val="kk-KZ"/>
              </w:rPr>
            </w:pPr>
            <w:r w:rsidRPr="00F4628A">
              <w:rPr>
                <w:rFonts w:ascii="Times New Roman" w:hAnsi="Times New Roman" w:cs="Times New Roman"/>
                <w:b/>
                <w:sz w:val="24"/>
                <w:szCs w:val="24"/>
                <w:lang w:val="kk-KZ"/>
              </w:rPr>
              <w:t>Әр түрлі пішіндегі заттарды бейнелеу.</w:t>
            </w:r>
          </w:p>
          <w:p w:rsidR="00CA7A9B" w:rsidRPr="002D7DA6" w:rsidRDefault="00CA7A9B" w:rsidP="00CA7A9B">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w:t>
            </w:r>
            <w:r w:rsidRPr="002D7DA6">
              <w:rPr>
                <w:rFonts w:ascii="Times New Roman" w:eastAsia="Times New Roman" w:hAnsi="Times New Roman" w:cs="Times New Roman"/>
                <w:b/>
                <w:sz w:val="24"/>
                <w:szCs w:val="24"/>
                <w:lang w:val="kk-KZ" w:eastAsia="ru-RU"/>
              </w:rPr>
              <w:t>урет салу</w:t>
            </w:r>
            <w:r>
              <w:rPr>
                <w:rFonts w:ascii="Times New Roman" w:eastAsia="Times New Roman" w:hAnsi="Times New Roman" w:cs="Times New Roman"/>
                <w:b/>
                <w:sz w:val="24"/>
                <w:szCs w:val="24"/>
                <w:lang w:val="kk-KZ" w:eastAsia="ru-RU"/>
              </w:rPr>
              <w:t>)</w:t>
            </w:r>
          </w:p>
          <w:p w:rsidR="00CA7A9B" w:rsidRDefault="00CA7A9B" w:rsidP="00CA7A9B">
            <w:pPr>
              <w:spacing w:line="276" w:lineRule="auto"/>
              <w:rPr>
                <w:lang w:val="kk-KZ"/>
              </w:rPr>
            </w:pPr>
            <w:r>
              <w:rPr>
                <w:rFonts w:ascii="Times New Roman" w:eastAsia="Times New Roman" w:hAnsi="Times New Roman" w:cs="Times New Roman"/>
                <w:sz w:val="24"/>
                <w:szCs w:val="24"/>
                <w:lang w:val="kk-KZ" w:eastAsia="ru-RU"/>
              </w:rPr>
              <w:t>Көктем</w:t>
            </w:r>
            <w:r w:rsidRPr="00F4628A">
              <w:rPr>
                <w:rFonts w:ascii="Times New Roman" w:eastAsia="Times New Roman" w:hAnsi="Times New Roman" w:cs="Times New Roman"/>
                <w:sz w:val="24"/>
                <w:szCs w:val="24"/>
                <w:lang w:val="kk-KZ" w:eastAsia="ru-RU"/>
              </w:rPr>
              <w:t xml:space="preserve"> туралы тақпақ</w:t>
            </w:r>
            <w:r w:rsidRPr="002D7DA6">
              <w:rPr>
                <w:rFonts w:ascii="Times New Roman" w:eastAsia="Times New Roman" w:hAnsi="Times New Roman" w:cs="Times New Roman"/>
                <w:b/>
                <w:sz w:val="24"/>
                <w:szCs w:val="24"/>
                <w:lang w:val="kk-KZ" w:eastAsia="ru-RU"/>
              </w:rPr>
              <w:t xml:space="preserve"> </w:t>
            </w:r>
            <w:r w:rsidRPr="00F4628A">
              <w:rPr>
                <w:rFonts w:ascii="Times New Roman" w:eastAsia="Times New Roman" w:hAnsi="Times New Roman" w:cs="Times New Roman"/>
                <w:sz w:val="24"/>
                <w:szCs w:val="24"/>
                <w:lang w:val="kk-KZ" w:eastAsia="ru-RU"/>
              </w:rPr>
              <w:t>жаттау.</w:t>
            </w:r>
            <w:r w:rsidRPr="00F4628A">
              <w:rPr>
                <w:lang w:val="kk-KZ"/>
              </w:rPr>
              <w:t xml:space="preserve"> </w:t>
            </w:r>
          </w:p>
          <w:p w:rsidR="00CA7A9B" w:rsidRDefault="00CA7A9B" w:rsidP="00CA7A9B">
            <w:pPr>
              <w:spacing w:line="276" w:lineRule="auto"/>
              <w:rPr>
                <w:rFonts w:ascii="Times New Roman" w:eastAsia="Times New Roman" w:hAnsi="Times New Roman" w:cs="Times New Roman"/>
                <w:b/>
                <w:sz w:val="24"/>
                <w:szCs w:val="24"/>
                <w:lang w:val="kk-KZ" w:eastAsia="ru-RU"/>
              </w:rPr>
            </w:pPr>
            <w:r w:rsidRPr="00F4628A">
              <w:rPr>
                <w:rFonts w:ascii="Times New Roman" w:eastAsia="Times New Roman" w:hAnsi="Times New Roman" w:cs="Times New Roman"/>
                <w:b/>
                <w:sz w:val="24"/>
                <w:szCs w:val="24"/>
                <w:lang w:val="kk-KZ" w:eastAsia="ru-RU"/>
              </w:rPr>
              <w:t>Кітаптарға қызығушылықты ояту.</w:t>
            </w:r>
          </w:p>
          <w:p w:rsidR="00CA7A9B" w:rsidRPr="002D7DA6" w:rsidRDefault="00CA7A9B" w:rsidP="00CA7A9B">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w:t>
            </w:r>
            <w:r w:rsidRPr="002D7DA6">
              <w:rPr>
                <w:rFonts w:ascii="Times New Roman" w:eastAsia="Times New Roman" w:hAnsi="Times New Roman" w:cs="Times New Roman"/>
                <w:b/>
                <w:sz w:val="24"/>
                <w:szCs w:val="24"/>
                <w:lang w:val="kk-KZ" w:eastAsia="ru-RU"/>
              </w:rPr>
              <w:t>өркем әдебиет</w:t>
            </w:r>
            <w:r>
              <w:rPr>
                <w:rFonts w:ascii="Times New Roman" w:eastAsia="Times New Roman" w:hAnsi="Times New Roman" w:cs="Times New Roman"/>
                <w:b/>
                <w:sz w:val="24"/>
                <w:szCs w:val="24"/>
                <w:lang w:val="kk-KZ" w:eastAsia="ru-RU"/>
              </w:rPr>
              <w:t>)</w:t>
            </w:r>
          </w:p>
          <w:p w:rsidR="00CA7A9B" w:rsidRDefault="00CA7A9B" w:rsidP="00CA7A9B">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«Оргами»үлгісі бойынша қарапайым гүлдерді құрастыруды дамыту.</w:t>
            </w:r>
          </w:p>
          <w:p w:rsidR="00CA7A9B" w:rsidRPr="002D7DA6" w:rsidRDefault="00CA7A9B" w:rsidP="00CA7A9B">
            <w:pPr>
              <w:spacing w:line="276" w:lineRule="auto"/>
              <w:rPr>
                <w:rFonts w:ascii="Times New Roman" w:eastAsia="Times New Roman" w:hAnsi="Times New Roman" w:cs="Times New Roman"/>
                <w:b/>
                <w:sz w:val="24"/>
                <w:szCs w:val="24"/>
                <w:lang w:val="kk-KZ" w:eastAsia="ru-RU"/>
              </w:rPr>
            </w:pPr>
            <w:r>
              <w:rPr>
                <w:rFonts w:ascii="Times New Roman" w:hAnsi="Times New Roman" w:cs="Times New Roman"/>
                <w:b/>
                <w:sz w:val="24"/>
                <w:szCs w:val="24"/>
                <w:lang w:val="kk-KZ"/>
              </w:rPr>
              <w:t>Ө</w:t>
            </w:r>
            <w:r w:rsidRPr="00F4628A">
              <w:rPr>
                <w:rFonts w:ascii="Times New Roman" w:hAnsi="Times New Roman" w:cs="Times New Roman"/>
                <w:b/>
                <w:sz w:val="24"/>
                <w:szCs w:val="24"/>
                <w:lang w:val="kk-KZ"/>
              </w:rPr>
              <w:t xml:space="preserve">збетінше құрастыруға мүмкіндік беру </w:t>
            </w:r>
            <w:r>
              <w:rPr>
                <w:rFonts w:ascii="Times New Roman" w:hAnsi="Times New Roman" w:cs="Times New Roman"/>
                <w:b/>
                <w:sz w:val="24"/>
                <w:szCs w:val="24"/>
                <w:lang w:val="kk-KZ"/>
              </w:rPr>
              <w:t>(Құ</w:t>
            </w:r>
            <w:r w:rsidRPr="002D7DA6">
              <w:rPr>
                <w:rFonts w:ascii="Times New Roman" w:hAnsi="Times New Roman" w:cs="Times New Roman"/>
                <w:b/>
                <w:sz w:val="24"/>
                <w:szCs w:val="24"/>
                <w:lang w:val="kk-KZ"/>
              </w:rPr>
              <w:t>растыру</w:t>
            </w:r>
            <w:r>
              <w:rPr>
                <w:rFonts w:ascii="Times New Roman" w:hAnsi="Times New Roman" w:cs="Times New Roman"/>
                <w:b/>
                <w:sz w:val="24"/>
                <w:szCs w:val="24"/>
                <w:lang w:val="kk-KZ"/>
              </w:rPr>
              <w:t>)</w:t>
            </w:r>
          </w:p>
        </w:tc>
        <w:tc>
          <w:tcPr>
            <w:tcW w:w="734" w:type="pct"/>
            <w:gridSpan w:val="3"/>
          </w:tcPr>
          <w:p w:rsidR="00CA7A9B" w:rsidRPr="002D7DA6" w:rsidRDefault="00CA7A9B" w:rsidP="00CA7A9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Көктем</w:t>
            </w:r>
            <w:r w:rsidRPr="002D7DA6">
              <w:rPr>
                <w:rFonts w:ascii="Times New Roman" w:eastAsia="Times New Roman" w:hAnsi="Times New Roman" w:cs="Times New Roman"/>
                <w:sz w:val="24"/>
                <w:szCs w:val="24"/>
                <w:lang w:val="kk-KZ" w:eastAsia="ru-RU"/>
              </w:rPr>
              <w:t xml:space="preserve"> мезгілі жайлы видеоролик</w:t>
            </w:r>
            <w:r>
              <w:rPr>
                <w:rFonts w:ascii="Times New Roman" w:eastAsia="Times New Roman" w:hAnsi="Times New Roman" w:cs="Times New Roman"/>
                <w:sz w:val="24"/>
                <w:szCs w:val="24"/>
                <w:lang w:val="kk-KZ" w:eastAsia="ru-RU"/>
              </w:rPr>
              <w:t xml:space="preserve"> көру.</w:t>
            </w:r>
          </w:p>
          <w:p w:rsidR="00CA7A9B" w:rsidRPr="00754805" w:rsidRDefault="00CA7A9B" w:rsidP="00CA7A9B">
            <w:pPr>
              <w:spacing w:line="276" w:lineRule="auto"/>
              <w:rPr>
                <w:rFonts w:ascii="Times New Roman" w:eastAsia="Times New Roman" w:hAnsi="Times New Roman" w:cs="Times New Roman"/>
                <w:b/>
                <w:sz w:val="24"/>
                <w:szCs w:val="24"/>
                <w:lang w:val="kk-KZ" w:eastAsia="ru-RU"/>
              </w:rPr>
            </w:pPr>
            <w:r w:rsidRPr="00754805">
              <w:rPr>
                <w:rFonts w:ascii="Times New Roman" w:eastAsia="Times New Roman" w:hAnsi="Times New Roman" w:cs="Times New Roman"/>
                <w:b/>
                <w:sz w:val="24"/>
                <w:szCs w:val="24"/>
                <w:lang w:val="kk-KZ" w:eastAsia="ru-RU"/>
              </w:rPr>
              <w:t>Табиғатқа қызығушылығын қалыптастыру.</w:t>
            </w:r>
          </w:p>
          <w:p w:rsidR="00CA7A9B" w:rsidRDefault="00CA7A9B" w:rsidP="00CA7A9B">
            <w:pPr>
              <w:spacing w:line="276" w:lineRule="auto"/>
              <w:rPr>
                <w:rFonts w:ascii="Times New Roman" w:eastAsia="Times New Roman" w:hAnsi="Times New Roman" w:cs="Times New Roman"/>
                <w:b/>
                <w:sz w:val="24"/>
                <w:szCs w:val="24"/>
                <w:lang w:val="kk-KZ" w:eastAsia="ru-RU"/>
              </w:rPr>
            </w:pPr>
            <w:r w:rsidRPr="00754805">
              <w:rPr>
                <w:rFonts w:ascii="Times New Roman" w:eastAsia="Times New Roman" w:hAnsi="Times New Roman" w:cs="Times New Roman"/>
                <w:b/>
                <w:sz w:val="24"/>
                <w:szCs w:val="24"/>
                <w:lang w:val="kk-KZ" w:eastAsia="ru-RU"/>
              </w:rPr>
              <w:t>(қо</w:t>
            </w:r>
            <w:r>
              <w:rPr>
                <w:rFonts w:ascii="Times New Roman" w:eastAsia="Times New Roman" w:hAnsi="Times New Roman" w:cs="Times New Roman"/>
                <w:b/>
                <w:sz w:val="24"/>
                <w:szCs w:val="24"/>
                <w:lang w:val="kk-KZ" w:eastAsia="ru-RU"/>
              </w:rPr>
              <w:t>ршаған ортамен танысу</w:t>
            </w:r>
            <w:r w:rsidRPr="00754805">
              <w:rPr>
                <w:rFonts w:ascii="Times New Roman" w:eastAsia="Times New Roman" w:hAnsi="Times New Roman" w:cs="Times New Roman"/>
                <w:b/>
                <w:sz w:val="24"/>
                <w:szCs w:val="24"/>
                <w:lang w:val="kk-KZ" w:eastAsia="ru-RU"/>
              </w:rPr>
              <w:t>)</w:t>
            </w:r>
          </w:p>
          <w:p w:rsidR="00CA7A9B" w:rsidRDefault="00CA7A9B" w:rsidP="00CA7A9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Ғажайып қоржынды көрсетіп,ішінен бір затты алу.Оның қандай екенің сипаттау.</w:t>
            </w:r>
          </w:p>
          <w:p w:rsidR="00CA7A9B" w:rsidRPr="00754805" w:rsidRDefault="00CA7A9B" w:rsidP="00CA7A9B">
            <w:pPr>
              <w:spacing w:line="276" w:lineRule="auto"/>
              <w:rPr>
                <w:rFonts w:ascii="Times New Roman" w:eastAsia="Times New Roman" w:hAnsi="Times New Roman" w:cs="Times New Roman"/>
                <w:b/>
                <w:sz w:val="24"/>
                <w:szCs w:val="24"/>
                <w:lang w:val="kk-KZ" w:eastAsia="ru-RU"/>
              </w:rPr>
            </w:pPr>
            <w:r w:rsidRPr="00754805">
              <w:rPr>
                <w:rFonts w:ascii="Times New Roman" w:eastAsia="Times New Roman" w:hAnsi="Times New Roman" w:cs="Times New Roman"/>
                <w:b/>
                <w:sz w:val="24"/>
                <w:szCs w:val="24"/>
                <w:lang w:val="kk-KZ" w:eastAsia="ru-RU"/>
              </w:rPr>
              <w:t>Сөздерді байланыстыру</w:t>
            </w:r>
          </w:p>
          <w:p w:rsidR="00CA7A9B" w:rsidRPr="00754805" w:rsidRDefault="00CA7A9B" w:rsidP="00CA7A9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w:t>
            </w:r>
            <w:r w:rsidRPr="002D7DA6">
              <w:rPr>
                <w:rFonts w:ascii="Times New Roman" w:eastAsia="Times New Roman" w:hAnsi="Times New Roman" w:cs="Times New Roman"/>
                <w:b/>
                <w:sz w:val="24"/>
                <w:szCs w:val="24"/>
                <w:lang w:val="kk-KZ" w:eastAsia="ru-RU"/>
              </w:rPr>
              <w:t>қазақ тілі</w:t>
            </w:r>
            <w:r>
              <w:rPr>
                <w:rFonts w:ascii="Times New Roman" w:eastAsia="Times New Roman" w:hAnsi="Times New Roman" w:cs="Times New Roman"/>
                <w:sz w:val="24"/>
                <w:szCs w:val="24"/>
                <w:lang w:val="kk-KZ" w:eastAsia="ru-RU"/>
              </w:rPr>
              <w:t>, с</w:t>
            </w:r>
            <w:r w:rsidRPr="002D7DA6">
              <w:rPr>
                <w:rFonts w:ascii="Times New Roman" w:eastAsia="Times New Roman" w:hAnsi="Times New Roman" w:cs="Times New Roman"/>
                <w:b/>
                <w:sz w:val="24"/>
                <w:szCs w:val="24"/>
                <w:lang w:val="kk-KZ" w:eastAsia="ru-RU"/>
              </w:rPr>
              <w:t>өйлеуді дамыту</w:t>
            </w:r>
            <w:r>
              <w:rPr>
                <w:rFonts w:ascii="Times New Roman" w:eastAsia="Times New Roman" w:hAnsi="Times New Roman" w:cs="Times New Roman"/>
                <w:b/>
                <w:sz w:val="24"/>
                <w:szCs w:val="24"/>
                <w:lang w:val="kk-KZ" w:eastAsia="ru-RU"/>
              </w:rPr>
              <w:t>)</w:t>
            </w:r>
          </w:p>
          <w:p w:rsidR="00CA7A9B" w:rsidRPr="00E76EE1" w:rsidRDefault="00CA7A9B" w:rsidP="00CA7A9B">
            <w:pPr>
              <w:spacing w:line="276" w:lineRule="auto"/>
              <w:rPr>
                <w:rFonts w:ascii="Times New Roman" w:hAnsi="Times New Roman" w:cs="Times New Roman"/>
                <w:b/>
                <w:sz w:val="24"/>
                <w:szCs w:val="24"/>
                <w:shd w:val="clear" w:color="auto" w:fill="FFFFFF"/>
                <w:lang w:val="kk-KZ"/>
              </w:rPr>
            </w:pPr>
            <w:r>
              <w:rPr>
                <w:rFonts w:ascii="Times New Roman" w:hAnsi="Times New Roman" w:cs="Times New Roman"/>
                <w:sz w:val="24"/>
                <w:szCs w:val="24"/>
                <w:shd w:val="clear" w:color="auto" w:fill="FFFFFF"/>
                <w:lang w:val="kk-KZ"/>
              </w:rPr>
              <w:lastRenderedPageBreak/>
              <w:t>1-5 көлемінде санауды жаттықтыру.</w:t>
            </w:r>
          </w:p>
          <w:p w:rsidR="00CA7A9B" w:rsidRDefault="00CA7A9B" w:rsidP="00CA7A9B">
            <w:pPr>
              <w:spacing w:line="276" w:lineRule="auto"/>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Б</w:t>
            </w:r>
            <w:r w:rsidRPr="00F4628A">
              <w:rPr>
                <w:rFonts w:ascii="Times New Roman" w:hAnsi="Times New Roman" w:cs="Times New Roman"/>
                <w:b/>
                <w:sz w:val="24"/>
                <w:szCs w:val="24"/>
                <w:shd w:val="clear" w:color="auto" w:fill="FFFFFF"/>
                <w:lang w:val="kk-KZ"/>
              </w:rPr>
              <w:t>ағыттарын анықтау</w:t>
            </w:r>
            <w:r>
              <w:rPr>
                <w:rFonts w:ascii="Times New Roman" w:hAnsi="Times New Roman" w:cs="Times New Roman"/>
                <w:b/>
                <w:sz w:val="24"/>
                <w:szCs w:val="24"/>
                <w:shd w:val="clear" w:color="auto" w:fill="FFFFFF"/>
                <w:lang w:val="kk-KZ"/>
              </w:rPr>
              <w:t>.</w:t>
            </w:r>
          </w:p>
          <w:p w:rsidR="00CA7A9B" w:rsidRDefault="00CA7A9B" w:rsidP="00CA7A9B">
            <w:pPr>
              <w:spacing w:line="276" w:lineRule="auto"/>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Ә</w:t>
            </w:r>
            <w:r w:rsidRPr="00F4628A">
              <w:rPr>
                <w:rFonts w:ascii="Times New Roman" w:hAnsi="Times New Roman" w:cs="Times New Roman"/>
                <w:b/>
                <w:sz w:val="24"/>
                <w:szCs w:val="24"/>
                <w:shd w:val="clear" w:color="auto" w:fill="FFFFFF"/>
                <w:lang w:val="kk-KZ"/>
              </w:rPr>
              <w:t>р түрлі пішіндегі</w:t>
            </w:r>
            <w:r>
              <w:rPr>
                <w:rFonts w:ascii="Times New Roman" w:hAnsi="Times New Roman" w:cs="Times New Roman"/>
                <w:b/>
                <w:sz w:val="24"/>
                <w:szCs w:val="24"/>
                <w:shd w:val="clear" w:color="auto" w:fill="FFFFFF"/>
                <w:lang w:val="kk-KZ"/>
              </w:rPr>
              <w:t xml:space="preserve"> заттарды бейнелеу.</w:t>
            </w:r>
          </w:p>
          <w:p w:rsidR="00CA7A9B" w:rsidRDefault="00CA7A9B" w:rsidP="00CA7A9B">
            <w:pPr>
              <w:spacing w:line="276" w:lineRule="auto"/>
              <w:rPr>
                <w:rFonts w:ascii="Times New Roman" w:hAnsi="Times New Roman" w:cs="Times New Roman"/>
                <w:b/>
                <w:sz w:val="24"/>
                <w:szCs w:val="24"/>
                <w:shd w:val="clear" w:color="auto" w:fill="FFFFFF"/>
                <w:lang w:val="kk-KZ"/>
              </w:rPr>
            </w:pPr>
            <w:r w:rsidRPr="00F4628A">
              <w:rPr>
                <w:rFonts w:ascii="Times New Roman" w:hAnsi="Times New Roman" w:cs="Times New Roman"/>
                <w:b/>
                <w:sz w:val="24"/>
                <w:szCs w:val="24"/>
                <w:shd w:val="clear" w:color="auto" w:fill="FFFFFF"/>
                <w:lang w:val="kk-KZ"/>
              </w:rPr>
              <w:t xml:space="preserve">Кесектерді алақандарының арасында домалату, есу, жаю тәсілдері арқылы заттарды </w:t>
            </w:r>
            <w:r>
              <w:rPr>
                <w:rFonts w:ascii="Times New Roman" w:hAnsi="Times New Roman" w:cs="Times New Roman"/>
                <w:b/>
                <w:sz w:val="24"/>
                <w:szCs w:val="24"/>
                <w:shd w:val="clear" w:color="auto" w:fill="FFFFFF"/>
                <w:lang w:val="kk-KZ"/>
              </w:rPr>
              <w:t>(</w:t>
            </w:r>
            <w:r w:rsidRPr="00F4628A">
              <w:rPr>
                <w:rFonts w:ascii="Times New Roman" w:hAnsi="Times New Roman" w:cs="Times New Roman"/>
                <w:b/>
                <w:sz w:val="24"/>
                <w:szCs w:val="24"/>
                <w:shd w:val="clear" w:color="auto" w:fill="FFFFFF"/>
                <w:lang w:val="kk-KZ"/>
              </w:rPr>
              <w:t>мүсіндеу</w:t>
            </w:r>
          </w:p>
          <w:p w:rsidR="00CA7A9B" w:rsidRPr="002D7DA6" w:rsidRDefault="00CA7A9B" w:rsidP="00CA7A9B">
            <w:pPr>
              <w:spacing w:line="276" w:lineRule="auto"/>
              <w:rPr>
                <w:rFonts w:ascii="Times New Roman" w:eastAsia="Times New Roman" w:hAnsi="Times New Roman" w:cs="Times New Roman"/>
                <w:sz w:val="24"/>
                <w:szCs w:val="24"/>
                <w:lang w:val="kk-KZ" w:eastAsia="ru-RU"/>
              </w:rPr>
            </w:pPr>
            <w:r w:rsidRPr="002D7DA6">
              <w:rPr>
                <w:rFonts w:ascii="Times New Roman" w:hAnsi="Times New Roman" w:cs="Times New Roman"/>
                <w:b/>
                <w:sz w:val="24"/>
                <w:szCs w:val="24"/>
                <w:shd w:val="clear" w:color="auto" w:fill="FFFFFF"/>
                <w:lang w:val="kk-KZ"/>
              </w:rPr>
              <w:t>математика негіздері</w:t>
            </w:r>
            <w:r>
              <w:rPr>
                <w:rFonts w:ascii="Times New Roman" w:hAnsi="Times New Roman" w:cs="Times New Roman"/>
                <w:b/>
                <w:sz w:val="24"/>
                <w:szCs w:val="24"/>
                <w:shd w:val="clear" w:color="auto" w:fill="FFFFFF"/>
                <w:lang w:val="kk-KZ"/>
              </w:rPr>
              <w:t>,</w:t>
            </w:r>
          </w:p>
          <w:p w:rsidR="00CA7A9B" w:rsidRPr="002D7DA6" w:rsidRDefault="00CA7A9B" w:rsidP="00CA7A9B">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с</w:t>
            </w:r>
            <w:r w:rsidRPr="002D7DA6">
              <w:rPr>
                <w:rFonts w:ascii="Times New Roman" w:eastAsia="Times New Roman" w:hAnsi="Times New Roman" w:cs="Times New Roman"/>
                <w:b/>
                <w:sz w:val="24"/>
                <w:szCs w:val="24"/>
                <w:lang w:val="kk-KZ" w:eastAsia="ru-RU"/>
              </w:rPr>
              <w:t>урет салу</w:t>
            </w:r>
            <w:r>
              <w:rPr>
                <w:rFonts w:ascii="Times New Roman" w:eastAsia="Times New Roman" w:hAnsi="Times New Roman" w:cs="Times New Roman"/>
                <w:b/>
                <w:sz w:val="24"/>
                <w:szCs w:val="24"/>
                <w:lang w:val="kk-KZ" w:eastAsia="ru-RU"/>
              </w:rPr>
              <w:t>)</w:t>
            </w:r>
          </w:p>
        </w:tc>
        <w:tc>
          <w:tcPr>
            <w:tcW w:w="779" w:type="pct"/>
            <w:gridSpan w:val="4"/>
          </w:tcPr>
          <w:p w:rsidR="00CA7A9B" w:rsidRDefault="00CA7A9B" w:rsidP="00CA7A9B">
            <w:pPr>
              <w:pStyle w:val="a3"/>
              <w:shd w:val="clear" w:color="auto" w:fill="FFFFFF"/>
              <w:spacing w:before="0" w:beforeAutospacing="0" w:after="0" w:afterAutospacing="0" w:line="276" w:lineRule="auto"/>
              <w:rPr>
                <w:b/>
                <w:lang w:val="kk-KZ"/>
              </w:rPr>
            </w:pPr>
            <w:r w:rsidRPr="00D24839">
              <w:rPr>
                <w:lang w:val="kk-KZ"/>
              </w:rPr>
              <w:lastRenderedPageBreak/>
              <w:t>Балалардың назарын тақтаға ілінген көптеген көктемнің нышандары бейнелеген суреттерге назарын аудару.Реттік сандарды атау</w:t>
            </w:r>
            <w:r>
              <w:rPr>
                <w:b/>
                <w:lang w:val="kk-KZ"/>
              </w:rPr>
              <w:t>.</w:t>
            </w:r>
          </w:p>
          <w:p w:rsidR="00CA7A9B" w:rsidRDefault="00CA7A9B" w:rsidP="00CA7A9B">
            <w:pPr>
              <w:pStyle w:val="a3"/>
              <w:shd w:val="clear" w:color="auto" w:fill="FFFFFF"/>
              <w:spacing w:before="0" w:beforeAutospacing="0" w:after="0" w:afterAutospacing="0" w:line="276" w:lineRule="auto"/>
              <w:rPr>
                <w:lang w:val="kk-KZ"/>
              </w:rPr>
            </w:pPr>
            <w:r w:rsidRPr="00754805">
              <w:rPr>
                <w:b/>
                <w:lang w:val="kk-KZ"/>
              </w:rPr>
              <w:t>Кесектерді алақандарының арасында домалату, есу, жаю тәсілдері арқылы заттарды мүсіндеу</w:t>
            </w:r>
          </w:p>
          <w:p w:rsidR="00CA7A9B" w:rsidRPr="003D122C" w:rsidRDefault="00CA7A9B" w:rsidP="00CA7A9B">
            <w:pPr>
              <w:pStyle w:val="a3"/>
              <w:shd w:val="clear" w:color="auto" w:fill="FFFFFF"/>
              <w:spacing w:before="0" w:beforeAutospacing="0" w:after="0" w:afterAutospacing="0" w:line="276" w:lineRule="auto"/>
              <w:rPr>
                <w:lang w:val="kk-KZ"/>
              </w:rPr>
            </w:pPr>
            <w:r w:rsidRPr="00754805">
              <w:rPr>
                <w:b/>
                <w:lang w:val="kk-KZ"/>
              </w:rPr>
              <w:t>Көру тәсілдері арқылы аталған фигура</w:t>
            </w:r>
            <w:r>
              <w:rPr>
                <w:b/>
                <w:lang w:val="kk-KZ"/>
              </w:rPr>
              <w:t>ларды зерттеуге мүмкіндік беру.</w:t>
            </w:r>
          </w:p>
          <w:p w:rsidR="00CA7A9B" w:rsidRDefault="00CA7A9B" w:rsidP="00CA7A9B">
            <w:pPr>
              <w:pStyle w:val="a3"/>
              <w:shd w:val="clear" w:color="auto" w:fill="FFFFFF"/>
              <w:spacing w:before="0" w:beforeAutospacing="0" w:after="0" w:afterAutospacing="0" w:line="276" w:lineRule="auto"/>
              <w:rPr>
                <w:b/>
                <w:lang w:val="kk-KZ"/>
              </w:rPr>
            </w:pPr>
            <w:r>
              <w:rPr>
                <w:b/>
                <w:lang w:val="kk-KZ"/>
              </w:rPr>
              <w:lastRenderedPageBreak/>
              <w:t>(</w:t>
            </w:r>
            <w:r w:rsidRPr="00754805">
              <w:rPr>
                <w:b/>
                <w:lang w:val="kk-KZ"/>
              </w:rPr>
              <w:t>математика негіздері,мүсіндеу</w:t>
            </w:r>
            <w:r>
              <w:rPr>
                <w:b/>
                <w:lang w:val="kk-KZ"/>
              </w:rPr>
              <w:t>,</w:t>
            </w:r>
          </w:p>
          <w:p w:rsidR="00CA7A9B" w:rsidRDefault="00CA7A9B" w:rsidP="00CA7A9B">
            <w:pPr>
              <w:pStyle w:val="a3"/>
              <w:shd w:val="clear" w:color="auto" w:fill="FFFFFF"/>
              <w:spacing w:before="0" w:beforeAutospacing="0" w:after="0" w:afterAutospacing="0" w:line="276" w:lineRule="auto"/>
              <w:rPr>
                <w:b/>
                <w:lang w:val="kk-KZ"/>
              </w:rPr>
            </w:pPr>
            <w:r>
              <w:rPr>
                <w:b/>
                <w:lang w:val="kk-KZ"/>
              </w:rPr>
              <w:t>қазақ тілі)</w:t>
            </w:r>
          </w:p>
          <w:p w:rsidR="00CA7A9B" w:rsidRPr="00D24839" w:rsidRDefault="00CA7A9B" w:rsidP="00CA7A9B">
            <w:pPr>
              <w:pStyle w:val="a3"/>
              <w:shd w:val="clear" w:color="auto" w:fill="FFFFFF"/>
              <w:spacing w:before="0" w:beforeAutospacing="0" w:after="0" w:afterAutospacing="0" w:line="276" w:lineRule="auto"/>
              <w:rPr>
                <w:lang w:val="kk-KZ"/>
              </w:rPr>
            </w:pPr>
            <w:r w:rsidRPr="00D24839">
              <w:rPr>
                <w:lang w:val="kk-KZ"/>
              </w:rPr>
              <w:t>Балалар өздері сұраққа жауап беріп алған заттарын ,көктемнің бейнесін жапсырады.</w:t>
            </w:r>
          </w:p>
          <w:p w:rsidR="00CA7A9B" w:rsidRPr="003D122C" w:rsidRDefault="00CA7A9B" w:rsidP="00CA7A9B">
            <w:pPr>
              <w:pStyle w:val="a3"/>
              <w:shd w:val="clear" w:color="auto" w:fill="FFFFFF"/>
              <w:spacing w:before="0" w:beforeAutospacing="0" w:after="0" w:afterAutospacing="0" w:line="276" w:lineRule="auto"/>
              <w:rPr>
                <w:b/>
                <w:lang w:val="kk-KZ"/>
              </w:rPr>
            </w:pPr>
            <w:r w:rsidRPr="003D122C">
              <w:rPr>
                <w:b/>
                <w:lang w:val="kk-KZ"/>
              </w:rPr>
              <w:t>Жапсыру барысында қауіпсіздікті сақтауға, ұқыпты болуға баулу.</w:t>
            </w:r>
          </w:p>
          <w:p w:rsidR="00CA7A9B" w:rsidRPr="003D122C" w:rsidRDefault="00CA7A9B" w:rsidP="00CA7A9B">
            <w:pPr>
              <w:pStyle w:val="a3"/>
              <w:shd w:val="clear" w:color="auto" w:fill="FFFFFF"/>
              <w:spacing w:after="0" w:afterAutospacing="0" w:line="276" w:lineRule="auto"/>
              <w:rPr>
                <w:b/>
                <w:lang w:val="kk-KZ"/>
              </w:rPr>
            </w:pPr>
            <w:r w:rsidRPr="003D122C">
              <w:rPr>
                <w:b/>
                <w:lang w:val="kk-KZ"/>
              </w:rPr>
              <w:t>Бөлшектерді жинауға, қауіпсіздікті сақтауға, ұқыптылыққа баулу</w:t>
            </w:r>
          </w:p>
          <w:p w:rsidR="00CA7A9B" w:rsidRPr="003D122C" w:rsidRDefault="00CA7A9B" w:rsidP="00CA7A9B">
            <w:pPr>
              <w:pStyle w:val="a3"/>
              <w:shd w:val="clear" w:color="auto" w:fill="FFFFFF"/>
              <w:spacing w:before="0" w:beforeAutospacing="0" w:after="0" w:afterAutospacing="0" w:line="276" w:lineRule="auto"/>
              <w:rPr>
                <w:b/>
                <w:lang w:val="kk-KZ"/>
              </w:rPr>
            </w:pPr>
            <w:r w:rsidRPr="003D122C">
              <w:rPr>
                <w:b/>
                <w:lang w:val="kk-KZ"/>
              </w:rPr>
              <w:t xml:space="preserve">Әр түрлі пішіндегі заттарды бейнелеу. </w:t>
            </w:r>
            <w:r>
              <w:rPr>
                <w:b/>
                <w:lang w:val="kk-KZ"/>
              </w:rPr>
              <w:t xml:space="preserve">(Жапсыру, </w:t>
            </w:r>
            <w:r w:rsidRPr="003D122C">
              <w:rPr>
                <w:b/>
                <w:lang w:val="kk-KZ"/>
              </w:rPr>
              <w:t>құрастыруСурет салу</w:t>
            </w:r>
            <w:r>
              <w:rPr>
                <w:b/>
                <w:lang w:val="kk-KZ"/>
              </w:rPr>
              <w:t>)</w:t>
            </w:r>
          </w:p>
        </w:tc>
        <w:tc>
          <w:tcPr>
            <w:tcW w:w="918" w:type="pct"/>
            <w:gridSpan w:val="5"/>
          </w:tcPr>
          <w:p w:rsidR="00CA7A9B" w:rsidRPr="008002F8" w:rsidRDefault="00CA7A9B" w:rsidP="00CA7A9B">
            <w:pPr>
              <w:spacing w:line="276" w:lineRule="auto"/>
              <w:rPr>
                <w:rStyle w:val="af3"/>
                <w:rFonts w:ascii="Times New Roman" w:hAnsi="Times New Roman" w:cs="Times New Roman"/>
                <w:i w:val="0"/>
                <w:sz w:val="24"/>
                <w:szCs w:val="24"/>
                <w:shd w:val="clear" w:color="auto" w:fill="FFFFFF"/>
                <w:lang w:val="kk-KZ"/>
              </w:rPr>
            </w:pPr>
            <w:r w:rsidRPr="008002F8">
              <w:rPr>
                <w:rStyle w:val="af3"/>
                <w:rFonts w:ascii="Times New Roman" w:hAnsi="Times New Roman" w:cs="Times New Roman"/>
                <w:sz w:val="24"/>
                <w:szCs w:val="24"/>
                <w:shd w:val="clear" w:color="auto" w:fill="FFFFFF"/>
                <w:lang w:val="kk-KZ"/>
              </w:rPr>
              <w:lastRenderedPageBreak/>
              <w:t>Қиынды</w:t>
            </w:r>
            <w:r>
              <w:rPr>
                <w:rStyle w:val="af3"/>
                <w:rFonts w:ascii="Times New Roman" w:hAnsi="Times New Roman" w:cs="Times New Roman"/>
                <w:sz w:val="24"/>
                <w:szCs w:val="24"/>
                <w:shd w:val="clear" w:color="auto" w:fill="FFFFFF"/>
                <w:lang w:val="kk-KZ"/>
              </w:rPr>
              <w:t xml:space="preserve"> суреттерден көктем</w:t>
            </w:r>
            <w:r w:rsidRPr="008002F8">
              <w:rPr>
                <w:rStyle w:val="af3"/>
                <w:rFonts w:ascii="Times New Roman" w:hAnsi="Times New Roman" w:cs="Times New Roman"/>
                <w:sz w:val="24"/>
                <w:szCs w:val="24"/>
                <w:shd w:val="clear" w:color="auto" w:fill="FFFFFF"/>
                <w:lang w:val="kk-KZ"/>
              </w:rPr>
              <w:t xml:space="preserve"> мезгілі ерекшеліктерін білдіретін суреттерді тауып құрастыру.</w:t>
            </w:r>
          </w:p>
          <w:p w:rsidR="00CA7A9B" w:rsidRDefault="00CA7A9B" w:rsidP="00CA7A9B">
            <w:pPr>
              <w:spacing w:line="276" w:lineRule="auto"/>
              <w:rPr>
                <w:rStyle w:val="af3"/>
                <w:rFonts w:ascii="Times New Roman" w:hAnsi="Times New Roman" w:cs="Times New Roman"/>
                <w:b/>
                <w:sz w:val="24"/>
                <w:szCs w:val="24"/>
                <w:shd w:val="clear" w:color="auto" w:fill="FFFFFF"/>
                <w:lang w:val="kk-KZ"/>
              </w:rPr>
            </w:pPr>
            <w:r>
              <w:rPr>
                <w:rStyle w:val="af3"/>
                <w:rFonts w:ascii="Times New Roman" w:hAnsi="Times New Roman" w:cs="Times New Roman"/>
                <w:b/>
                <w:sz w:val="24"/>
                <w:szCs w:val="24"/>
                <w:shd w:val="clear" w:color="auto" w:fill="FFFFFF"/>
                <w:lang w:val="kk-KZ"/>
              </w:rPr>
              <w:t>Бөлшектерді құрастыру.</w:t>
            </w:r>
          </w:p>
          <w:p w:rsidR="00CA7A9B" w:rsidRPr="00D24839" w:rsidRDefault="00CA7A9B" w:rsidP="00CA7A9B">
            <w:pPr>
              <w:spacing w:line="276" w:lineRule="auto"/>
              <w:rPr>
                <w:rStyle w:val="af3"/>
                <w:rFonts w:ascii="Times New Roman" w:hAnsi="Times New Roman" w:cs="Times New Roman"/>
                <w:i w:val="0"/>
                <w:sz w:val="24"/>
                <w:szCs w:val="24"/>
                <w:shd w:val="clear" w:color="auto" w:fill="FFFFFF"/>
                <w:lang w:val="kk-KZ"/>
              </w:rPr>
            </w:pPr>
            <w:r w:rsidRPr="00D24839">
              <w:rPr>
                <w:rStyle w:val="af3"/>
                <w:rFonts w:ascii="Times New Roman" w:hAnsi="Times New Roman" w:cs="Times New Roman"/>
                <w:b/>
                <w:sz w:val="24"/>
                <w:szCs w:val="24"/>
                <w:shd w:val="clear" w:color="auto" w:fill="FFFFFF"/>
                <w:lang w:val="kk-KZ"/>
              </w:rPr>
              <w:t>(Құрастыру)</w:t>
            </w:r>
            <w:r w:rsidRPr="00D24839">
              <w:rPr>
                <w:rStyle w:val="af3"/>
                <w:rFonts w:ascii="Times New Roman" w:hAnsi="Times New Roman" w:cs="Times New Roman"/>
                <w:sz w:val="24"/>
                <w:szCs w:val="24"/>
                <w:shd w:val="clear" w:color="auto" w:fill="FFFFFF"/>
                <w:lang w:val="kk-KZ"/>
              </w:rPr>
              <w:t>.</w:t>
            </w:r>
          </w:p>
          <w:p w:rsidR="00CA7A9B" w:rsidRPr="00D24839" w:rsidRDefault="00CA7A9B" w:rsidP="00CA7A9B">
            <w:pPr>
              <w:spacing w:line="276" w:lineRule="auto"/>
              <w:rPr>
                <w:rFonts w:ascii="Times New Roman" w:hAnsi="Times New Roman" w:cs="Times New Roman"/>
                <w:sz w:val="24"/>
                <w:szCs w:val="24"/>
                <w:shd w:val="clear" w:color="auto" w:fill="FFFFFF"/>
                <w:lang w:val="kk-KZ"/>
              </w:rPr>
            </w:pPr>
            <w:r w:rsidRPr="00D24839">
              <w:rPr>
                <w:rFonts w:ascii="Times New Roman" w:hAnsi="Times New Roman" w:cs="Times New Roman"/>
                <w:sz w:val="24"/>
                <w:szCs w:val="24"/>
                <w:shd w:val="clear" w:color="auto" w:fill="FFFFFF"/>
                <w:lang w:val="kk-KZ"/>
              </w:rPr>
              <w:t>Құстың ұясымен таныстыру.Пішіні туралы айту</w:t>
            </w:r>
          </w:p>
          <w:p w:rsidR="00CA7A9B" w:rsidRPr="00F4628A" w:rsidRDefault="00CA7A9B" w:rsidP="00CA7A9B">
            <w:pPr>
              <w:spacing w:line="276" w:lineRule="auto"/>
              <w:rPr>
                <w:rFonts w:ascii="Times New Roman" w:hAnsi="Times New Roman" w:cs="Times New Roman"/>
                <w:b/>
                <w:sz w:val="24"/>
                <w:szCs w:val="24"/>
                <w:shd w:val="clear" w:color="auto" w:fill="FFFFFF"/>
                <w:lang w:val="kk-KZ"/>
              </w:rPr>
            </w:pPr>
            <w:r w:rsidRPr="00F4628A">
              <w:rPr>
                <w:rFonts w:ascii="Times New Roman" w:hAnsi="Times New Roman" w:cs="Times New Roman"/>
                <w:b/>
                <w:sz w:val="24"/>
                <w:szCs w:val="24"/>
                <w:shd w:val="clear" w:color="auto" w:fill="FFFFFF"/>
                <w:lang w:val="kk-KZ"/>
              </w:rPr>
              <w:t>Табиғат құбылыстарына қызығушылықтарын қалыптастыру</w:t>
            </w:r>
          </w:p>
          <w:p w:rsidR="00CA7A9B" w:rsidRPr="00F4628A" w:rsidRDefault="00CA7A9B" w:rsidP="00CA7A9B">
            <w:pPr>
              <w:spacing w:line="276" w:lineRule="auto"/>
              <w:rPr>
                <w:rFonts w:ascii="Times New Roman" w:hAnsi="Times New Roman" w:cs="Times New Roman"/>
                <w:b/>
                <w:sz w:val="24"/>
                <w:szCs w:val="24"/>
                <w:shd w:val="clear" w:color="auto" w:fill="FFFFFF"/>
                <w:lang w:val="kk-KZ"/>
              </w:rPr>
            </w:pPr>
            <w:r>
              <w:rPr>
                <w:rFonts w:ascii="Times New Roman" w:hAnsi="Times New Roman" w:cs="Times New Roman"/>
                <w:b/>
                <w:sz w:val="24"/>
                <w:szCs w:val="24"/>
                <w:shd w:val="clear" w:color="auto" w:fill="FFFFFF"/>
                <w:lang w:val="kk-KZ"/>
              </w:rPr>
              <w:t>(м</w:t>
            </w:r>
            <w:r w:rsidRPr="00F4628A">
              <w:rPr>
                <w:rFonts w:ascii="Times New Roman" w:hAnsi="Times New Roman" w:cs="Times New Roman"/>
                <w:b/>
                <w:sz w:val="24"/>
                <w:szCs w:val="24"/>
                <w:shd w:val="clear" w:color="auto" w:fill="FFFFFF"/>
                <w:lang w:val="kk-KZ"/>
              </w:rPr>
              <w:t>атематика негіздері ,қоршаған ортамен танысу</w:t>
            </w:r>
            <w:r>
              <w:rPr>
                <w:rFonts w:ascii="Times New Roman" w:hAnsi="Times New Roman" w:cs="Times New Roman"/>
                <w:b/>
                <w:sz w:val="24"/>
                <w:szCs w:val="24"/>
                <w:shd w:val="clear" w:color="auto" w:fill="FFFFFF"/>
                <w:lang w:val="kk-KZ"/>
              </w:rPr>
              <w:t>)</w:t>
            </w:r>
          </w:p>
          <w:p w:rsidR="00CA7A9B" w:rsidRDefault="00CA7A9B" w:rsidP="00CA7A9B">
            <w:pPr>
              <w:spacing w:line="276" w:lineRule="auto"/>
              <w:rPr>
                <w:rFonts w:ascii="Times New Roman" w:hAnsi="Times New Roman" w:cs="Times New Roman"/>
                <w:sz w:val="24"/>
                <w:szCs w:val="24"/>
                <w:shd w:val="clear" w:color="auto" w:fill="FFFFFF"/>
                <w:lang w:val="kk-KZ"/>
              </w:rPr>
            </w:pPr>
            <w:r w:rsidRPr="008002F8">
              <w:rPr>
                <w:rFonts w:ascii="Times New Roman" w:hAnsi="Times New Roman" w:cs="Times New Roman"/>
                <w:sz w:val="24"/>
                <w:szCs w:val="24"/>
                <w:shd w:val="clear" w:color="auto" w:fill="FFFFFF"/>
                <w:lang w:val="kk-KZ"/>
              </w:rPr>
              <w:lastRenderedPageBreak/>
              <w:t>Жыл мезгілдері сөзінің мағынасын түсіндіру</w:t>
            </w:r>
          </w:p>
          <w:p w:rsidR="00CA7A9B" w:rsidRDefault="00CA7A9B" w:rsidP="00CA7A9B">
            <w:pPr>
              <w:spacing w:line="276" w:lineRule="auto"/>
              <w:rPr>
                <w:rFonts w:ascii="Times New Roman" w:hAnsi="Times New Roman" w:cs="Times New Roman"/>
                <w:b/>
                <w:sz w:val="24"/>
                <w:szCs w:val="24"/>
                <w:shd w:val="clear" w:color="auto" w:fill="FFFFFF"/>
                <w:lang w:val="kk-KZ"/>
              </w:rPr>
            </w:pPr>
            <w:r w:rsidRPr="008002F8">
              <w:rPr>
                <w:rFonts w:ascii="Times New Roman" w:hAnsi="Times New Roman" w:cs="Times New Roman"/>
                <w:b/>
                <w:sz w:val="24"/>
                <w:szCs w:val="24"/>
                <w:shd w:val="clear" w:color="auto" w:fill="FFFFFF"/>
                <w:lang w:val="kk-KZ"/>
              </w:rPr>
              <w:t>(қазақ тілі)</w:t>
            </w:r>
          </w:p>
          <w:p w:rsidR="00CA7A9B" w:rsidRPr="008002F8" w:rsidRDefault="00CA7A9B" w:rsidP="00CA7A9B">
            <w:pPr>
              <w:spacing w:line="276" w:lineRule="auto"/>
              <w:rPr>
                <w:rFonts w:ascii="Times New Roman" w:eastAsia="Times New Roman" w:hAnsi="Times New Roman" w:cs="Times New Roman"/>
                <w:sz w:val="24"/>
                <w:szCs w:val="24"/>
                <w:lang w:val="kk-KZ" w:eastAsia="ru-RU"/>
              </w:rPr>
            </w:pPr>
          </w:p>
        </w:tc>
        <w:tc>
          <w:tcPr>
            <w:tcW w:w="872" w:type="pct"/>
            <w:gridSpan w:val="2"/>
          </w:tcPr>
          <w:p w:rsidR="00CA7A9B" w:rsidRPr="009834D7" w:rsidRDefault="00CA7A9B" w:rsidP="00CA7A9B">
            <w:pPr>
              <w:pStyle w:val="a3"/>
              <w:shd w:val="clear" w:color="auto" w:fill="FFFFFF"/>
              <w:spacing w:after="0" w:afterAutospacing="0" w:line="276" w:lineRule="auto"/>
              <w:rPr>
                <w:lang w:val="kk-KZ"/>
              </w:rPr>
            </w:pPr>
            <w:r>
              <w:rPr>
                <w:lang w:val="kk-KZ"/>
              </w:rPr>
              <w:lastRenderedPageBreak/>
              <w:t>Ертегі кейіпкерлерінің киімдерін көрсету көрсету.Өздері білетін кейіпкерлерді атап шығу.</w:t>
            </w:r>
            <w:r w:rsidRPr="008002F8">
              <w:rPr>
                <w:b/>
                <w:lang w:val="kk-KZ"/>
              </w:rPr>
              <w:t xml:space="preserve"> (Көркем әдебиет)</w:t>
            </w:r>
          </w:p>
          <w:p w:rsidR="00CA7A9B" w:rsidRDefault="00CA7A9B" w:rsidP="00CA7A9B">
            <w:pPr>
              <w:shd w:val="clear" w:color="auto" w:fill="FFFFFF"/>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 көлеміндегі сандарды тура және кері санауға үйрету.</w:t>
            </w:r>
          </w:p>
          <w:p w:rsidR="00CA7A9B" w:rsidRPr="003D122C" w:rsidRDefault="00CA7A9B" w:rsidP="00CA7A9B">
            <w:pPr>
              <w:shd w:val="clear" w:color="auto" w:fill="FFFFFF"/>
              <w:spacing w:line="276" w:lineRule="auto"/>
              <w:rPr>
                <w:rFonts w:ascii="Times New Roman" w:eastAsia="Times New Roman" w:hAnsi="Times New Roman" w:cs="Times New Roman"/>
                <w:b/>
                <w:sz w:val="24"/>
                <w:szCs w:val="24"/>
                <w:lang w:val="kk-KZ" w:eastAsia="ru-RU"/>
              </w:rPr>
            </w:pPr>
            <w:r w:rsidRPr="003D122C">
              <w:rPr>
                <w:rFonts w:ascii="Times New Roman" w:eastAsia="Times New Roman" w:hAnsi="Times New Roman" w:cs="Times New Roman"/>
                <w:b/>
                <w:sz w:val="24"/>
                <w:szCs w:val="24"/>
                <w:lang w:val="kk-KZ" w:eastAsia="ru-RU"/>
              </w:rPr>
              <w:t>Геометриялық пішіндермен атау</w:t>
            </w:r>
          </w:p>
          <w:p w:rsidR="00CA7A9B" w:rsidRPr="00EE14B4" w:rsidRDefault="00CA7A9B" w:rsidP="00CA7A9B">
            <w:pPr>
              <w:tabs>
                <w:tab w:val="left" w:pos="3453"/>
              </w:tabs>
              <w:spacing w:line="276" w:lineRule="auto"/>
              <w:rPr>
                <w:rFonts w:ascii="Times New Roman" w:eastAsia="Times New Roman" w:hAnsi="Times New Roman" w:cs="Times New Roman"/>
                <w:b/>
                <w:sz w:val="24"/>
                <w:szCs w:val="24"/>
                <w:lang w:val="kk-KZ" w:eastAsia="ru-RU"/>
              </w:rPr>
            </w:pPr>
            <w:r w:rsidRPr="00EE14B4">
              <w:rPr>
                <w:rFonts w:ascii="Times New Roman" w:eastAsia="Times New Roman" w:hAnsi="Times New Roman" w:cs="Times New Roman"/>
                <w:b/>
                <w:sz w:val="24"/>
                <w:szCs w:val="24"/>
                <w:lang w:val="kk-KZ" w:eastAsia="ru-RU"/>
              </w:rPr>
              <w:t>(Математика негіздері)</w:t>
            </w:r>
          </w:p>
          <w:p w:rsidR="00CA7A9B" w:rsidRPr="003D122C" w:rsidRDefault="00CA7A9B" w:rsidP="00CA7A9B">
            <w:pPr>
              <w:tabs>
                <w:tab w:val="left" w:pos="3453"/>
              </w:tabs>
              <w:spacing w:line="276" w:lineRule="auto"/>
              <w:rPr>
                <w:rFonts w:ascii="Times New Roman" w:hAnsi="Times New Roman" w:cs="Times New Roman"/>
                <w:b/>
                <w:sz w:val="24"/>
                <w:szCs w:val="24"/>
                <w:lang w:val="kk-KZ"/>
              </w:rPr>
            </w:pPr>
            <w:r>
              <w:rPr>
                <w:rFonts w:ascii="Times New Roman" w:hAnsi="Times New Roman" w:cs="Times New Roman"/>
                <w:sz w:val="24"/>
                <w:szCs w:val="24"/>
                <w:lang w:val="kk-KZ"/>
              </w:rPr>
              <w:t>Балалар ертегідегі өздеріне ұнаған кейіпкерлердің суретін бояу.</w:t>
            </w:r>
            <w:r w:rsidRPr="003D122C">
              <w:rPr>
                <w:rFonts w:ascii="Times New Roman" w:hAnsi="Times New Roman" w:cs="Times New Roman"/>
                <w:b/>
                <w:sz w:val="24"/>
                <w:szCs w:val="24"/>
                <w:lang w:val="kk-KZ"/>
              </w:rPr>
              <w:t xml:space="preserve">Әр түрлі пішіндегі заттарды </w:t>
            </w:r>
            <w:r w:rsidRPr="003D122C">
              <w:rPr>
                <w:rFonts w:ascii="Times New Roman" w:hAnsi="Times New Roman" w:cs="Times New Roman"/>
                <w:b/>
                <w:sz w:val="24"/>
                <w:szCs w:val="24"/>
                <w:lang w:val="kk-KZ"/>
              </w:rPr>
              <w:lastRenderedPageBreak/>
              <w:t>бейнелеу.</w:t>
            </w:r>
          </w:p>
          <w:p w:rsidR="00CA7A9B" w:rsidRPr="002D7DA6" w:rsidRDefault="00CA7A9B" w:rsidP="00CA7A9B">
            <w:pPr>
              <w:tabs>
                <w:tab w:val="left" w:pos="3453"/>
              </w:tabs>
              <w:spacing w:line="276" w:lineRule="auto"/>
              <w:rPr>
                <w:rFonts w:ascii="Times New Roman" w:hAnsi="Times New Roman" w:cs="Times New Roman"/>
                <w:sz w:val="24"/>
                <w:szCs w:val="24"/>
                <w:lang w:val="kk-KZ"/>
              </w:rPr>
            </w:pPr>
            <w:r>
              <w:rPr>
                <w:rFonts w:ascii="Times New Roman" w:hAnsi="Times New Roman" w:cs="Times New Roman"/>
                <w:b/>
                <w:sz w:val="24"/>
                <w:szCs w:val="24"/>
                <w:lang w:val="kk-KZ"/>
              </w:rPr>
              <w:t>(</w:t>
            </w:r>
            <w:r w:rsidRPr="002D7DA6">
              <w:rPr>
                <w:rFonts w:ascii="Times New Roman" w:hAnsi="Times New Roman" w:cs="Times New Roman"/>
                <w:b/>
                <w:sz w:val="24"/>
                <w:szCs w:val="24"/>
                <w:lang w:val="kk-KZ"/>
              </w:rPr>
              <w:t>Сурет салу</w:t>
            </w:r>
            <w:r>
              <w:rPr>
                <w:rFonts w:ascii="Times New Roman" w:hAnsi="Times New Roman" w:cs="Times New Roman"/>
                <w:b/>
                <w:sz w:val="24"/>
                <w:szCs w:val="24"/>
                <w:lang w:val="kk-KZ"/>
              </w:rPr>
              <w:t>)</w:t>
            </w:r>
          </w:p>
          <w:p w:rsidR="00CA7A9B" w:rsidRPr="002D7DA6" w:rsidRDefault="00CA7A9B" w:rsidP="00CA7A9B">
            <w:pPr>
              <w:tabs>
                <w:tab w:val="left" w:pos="3453"/>
              </w:tabs>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t>Үлестірмелі материалдардан көктем мезгілін құрастыру.</w:t>
            </w:r>
          </w:p>
          <w:p w:rsidR="00CA7A9B" w:rsidRDefault="00CA7A9B" w:rsidP="00CA7A9B">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Б</w:t>
            </w:r>
            <w:r w:rsidRPr="003D122C">
              <w:rPr>
                <w:rFonts w:ascii="Times New Roman" w:eastAsia="Times New Roman" w:hAnsi="Times New Roman" w:cs="Times New Roman"/>
                <w:b/>
                <w:sz w:val="24"/>
                <w:szCs w:val="24"/>
                <w:lang w:val="kk-KZ" w:eastAsia="ru-RU"/>
              </w:rPr>
              <w:t>өлшектерді жинауға, қауіпсіздікті сақтауға, ұқыптылыққа баулу</w:t>
            </w:r>
          </w:p>
          <w:p w:rsidR="00CA7A9B" w:rsidRPr="003D122C" w:rsidRDefault="00CA7A9B" w:rsidP="00CA7A9B">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(құрастыру)</w:t>
            </w:r>
          </w:p>
        </w:tc>
      </w:tr>
      <w:tr w:rsidR="00CA7A9B" w:rsidRPr="00A94AB6" w:rsidTr="00CA7A9B">
        <w:tc>
          <w:tcPr>
            <w:tcW w:w="875" w:type="pct"/>
          </w:tcPr>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lastRenderedPageBreak/>
              <w:t>Серуенге дайындық</w:t>
            </w:r>
          </w:p>
        </w:tc>
        <w:tc>
          <w:tcPr>
            <w:tcW w:w="4125" w:type="pct"/>
            <w:gridSpan w:val="15"/>
          </w:tcPr>
          <w:p w:rsidR="00CA7A9B" w:rsidRPr="002D7DA6" w:rsidRDefault="00CA7A9B" w:rsidP="00CA7A9B">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CA7A9B" w:rsidRPr="00A94AB6" w:rsidTr="00CA7A9B">
        <w:tc>
          <w:tcPr>
            <w:tcW w:w="875" w:type="pct"/>
          </w:tcPr>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Серуен</w:t>
            </w:r>
          </w:p>
        </w:tc>
        <w:tc>
          <w:tcPr>
            <w:tcW w:w="822" w:type="pct"/>
          </w:tcPr>
          <w:p w:rsidR="00CA7A9B" w:rsidRPr="00E33BB2" w:rsidRDefault="00CA7A9B" w:rsidP="00CA7A9B">
            <w:pPr>
              <w:rPr>
                <w:rFonts w:ascii="Times New Roman" w:hAnsi="Times New Roman" w:cs="Times New Roman"/>
                <w:lang w:val="kk-KZ"/>
              </w:rPr>
            </w:pPr>
            <w:r w:rsidRPr="00E33BB2">
              <w:rPr>
                <w:rFonts w:ascii="Times New Roman" w:hAnsi="Times New Roman" w:cs="Times New Roman"/>
                <w:b/>
                <w:bCs/>
                <w:iCs/>
                <w:lang w:val="kk-KZ"/>
              </w:rPr>
              <w:t>Ағаштарға бақылау жасау</w:t>
            </w:r>
          </w:p>
          <w:p w:rsidR="00CA7A9B" w:rsidRPr="00E33BB2" w:rsidRDefault="00CA7A9B" w:rsidP="00CA7A9B">
            <w:pPr>
              <w:rPr>
                <w:rFonts w:ascii="Times New Roman" w:hAnsi="Times New Roman" w:cs="Times New Roman"/>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iCs/>
                <w:lang w:val="kk-KZ"/>
              </w:rPr>
              <w:t>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w:t>
            </w:r>
          </w:p>
          <w:p w:rsidR="00CA7A9B" w:rsidRPr="00E33BB2" w:rsidRDefault="00CA7A9B" w:rsidP="00CA7A9B">
            <w:pPr>
              <w:rPr>
                <w:rFonts w:ascii="Times New Roman" w:hAnsi="Times New Roman" w:cs="Times New Roman"/>
                <w:lang w:val="kk-KZ"/>
              </w:rPr>
            </w:pPr>
            <w:r w:rsidRPr="00E33BB2">
              <w:rPr>
                <w:rFonts w:ascii="Times New Roman" w:hAnsi="Times New Roman" w:cs="Times New Roman"/>
                <w:b/>
                <w:lang w:val="kk-KZ"/>
              </w:rPr>
              <w:t xml:space="preserve">Тақпақ: </w:t>
            </w:r>
          </w:p>
          <w:p w:rsidR="00CA7A9B" w:rsidRPr="00E33BB2" w:rsidRDefault="00CA7A9B" w:rsidP="00CA7A9B">
            <w:pPr>
              <w:rPr>
                <w:rFonts w:ascii="Times New Roman" w:hAnsi="Times New Roman" w:cs="Times New Roman"/>
                <w:lang w:val="kk-KZ"/>
              </w:rPr>
            </w:pPr>
            <w:r w:rsidRPr="00E33BB2">
              <w:rPr>
                <w:rFonts w:ascii="Times New Roman" w:hAnsi="Times New Roman" w:cs="Times New Roman"/>
                <w:b/>
                <w:lang w:val="kk-KZ"/>
              </w:rPr>
              <w:t>Қимылды ойын:</w:t>
            </w:r>
            <w:r w:rsidRPr="00E33BB2">
              <w:rPr>
                <w:rFonts w:ascii="Times New Roman" w:hAnsi="Times New Roman" w:cs="Times New Roman"/>
                <w:lang w:val="kk-KZ"/>
              </w:rPr>
              <w:t xml:space="preserve"> «Ақ қоян».</w:t>
            </w:r>
          </w:p>
          <w:p w:rsidR="00CA7A9B" w:rsidRPr="00E33BB2" w:rsidRDefault="00CA7A9B" w:rsidP="00CA7A9B">
            <w:pPr>
              <w:rPr>
                <w:rFonts w:ascii="Times New Roman" w:hAnsi="Times New Roman" w:cs="Times New Roman"/>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lang w:val="kk-KZ"/>
              </w:rPr>
              <w:t>Балаларды шапшаңдыққа, ептілікке баулу.</w:t>
            </w:r>
          </w:p>
          <w:p w:rsidR="00CA7A9B" w:rsidRPr="00E33BB2" w:rsidRDefault="00CA7A9B" w:rsidP="00CA7A9B">
            <w:pPr>
              <w:rPr>
                <w:b/>
                <w:lang w:val="kk-KZ"/>
              </w:rPr>
            </w:pPr>
            <w:r w:rsidRPr="00E33BB2">
              <w:rPr>
                <w:rFonts w:ascii="Times New Roman" w:hAnsi="Times New Roman" w:cs="Times New Roman"/>
                <w:b/>
                <w:lang w:val="kk-KZ"/>
              </w:rPr>
              <w:t xml:space="preserve">Еңбек: </w:t>
            </w:r>
            <w:r w:rsidRPr="00E33BB2">
              <w:rPr>
                <w:rFonts w:ascii="Times New Roman" w:hAnsi="Times New Roman" w:cs="Times New Roman"/>
                <w:bCs/>
                <w:iCs/>
                <w:lang w:val="kk-KZ"/>
              </w:rPr>
              <w:t>«Ағаштан ағашқа»</w:t>
            </w:r>
            <w:r w:rsidRPr="00E33BB2">
              <w:rPr>
                <w:b/>
                <w:i/>
                <w:iCs/>
                <w:lang w:val="kk-KZ"/>
              </w:rPr>
              <w:t xml:space="preserve"> </w:t>
            </w:r>
          </w:p>
          <w:p w:rsidR="00CA7A9B" w:rsidRPr="00E33BB2" w:rsidRDefault="00CA7A9B" w:rsidP="00CA7A9B">
            <w:pPr>
              <w:rPr>
                <w:rFonts w:ascii="Times New Roman" w:hAnsi="Times New Roman" w:cs="Times New Roman"/>
                <w:lang w:val="kk-KZ"/>
              </w:rPr>
            </w:pPr>
          </w:p>
          <w:p w:rsidR="00CA7A9B" w:rsidRPr="00E33BB2" w:rsidRDefault="00CA7A9B" w:rsidP="00CA7A9B">
            <w:pPr>
              <w:shd w:val="clear" w:color="auto" w:fill="FFFFFF" w:themeFill="background1"/>
              <w:spacing w:line="276" w:lineRule="auto"/>
              <w:rPr>
                <w:rFonts w:ascii="Times New Roman" w:hAnsi="Times New Roman" w:cs="Times New Roman"/>
                <w:b/>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lang w:val="kk-KZ"/>
              </w:rPr>
              <w:t xml:space="preserve">Еңбек нәтижесін көру,топқа бірнеше бұтақты </w:t>
            </w:r>
            <w:r w:rsidRPr="00E33BB2">
              <w:rPr>
                <w:rFonts w:ascii="Times New Roman" w:hAnsi="Times New Roman" w:cs="Times New Roman"/>
                <w:lang w:val="kk-KZ"/>
              </w:rPr>
              <w:lastRenderedPageBreak/>
              <w:t>жинап әкеп,келесі бақылауды ұйымдастыру.</w:t>
            </w:r>
          </w:p>
          <w:p w:rsidR="00CA7A9B" w:rsidRDefault="00CA7A9B" w:rsidP="00CA7A9B">
            <w:pPr>
              <w:shd w:val="clear" w:color="auto" w:fill="FFFFFF" w:themeFill="background1"/>
              <w:spacing w:line="276" w:lineRule="auto"/>
              <w:rPr>
                <w:rFonts w:ascii="Times New Roman" w:hAnsi="Times New Roman" w:cs="Times New Roman"/>
                <w:b/>
                <w:sz w:val="24"/>
                <w:szCs w:val="24"/>
                <w:lang w:val="kk-KZ"/>
              </w:rPr>
            </w:pPr>
          </w:p>
          <w:p w:rsidR="00CA7A9B" w:rsidRPr="002D7DA6" w:rsidRDefault="00CA7A9B" w:rsidP="00CA7A9B">
            <w:pPr>
              <w:shd w:val="clear" w:color="auto" w:fill="FFFFFF" w:themeFill="background1"/>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Қимылды ойындарға баулу, балаларды қарапайым ережелерді сақтау.</w:t>
            </w:r>
          </w:p>
        </w:tc>
        <w:tc>
          <w:tcPr>
            <w:tcW w:w="734" w:type="pct"/>
            <w:gridSpan w:val="3"/>
          </w:tcPr>
          <w:p w:rsidR="00CA7A9B" w:rsidRPr="00E33BB2" w:rsidRDefault="00CA7A9B" w:rsidP="00CA7A9B">
            <w:pPr>
              <w:shd w:val="clear" w:color="auto" w:fill="FFFFFF"/>
              <w:rPr>
                <w:rFonts w:ascii="Times New Roman" w:hAnsi="Times New Roman"/>
                <w:color w:val="000000"/>
                <w:lang w:val="kk-KZ"/>
              </w:rPr>
            </w:pPr>
            <w:r w:rsidRPr="00E33BB2">
              <w:rPr>
                <w:rFonts w:ascii="Times New Roman" w:hAnsi="Times New Roman"/>
                <w:b/>
                <w:bCs/>
                <w:color w:val="000000"/>
                <w:lang w:val="kk-KZ"/>
              </w:rPr>
              <w:lastRenderedPageBreak/>
              <w:t>Қар суын бақылау</w:t>
            </w:r>
          </w:p>
          <w:p w:rsidR="00CA7A9B" w:rsidRPr="00E33BB2" w:rsidRDefault="00CA7A9B" w:rsidP="00CA7A9B">
            <w:pPr>
              <w:shd w:val="clear" w:color="auto" w:fill="FFFFFF"/>
              <w:rPr>
                <w:rFonts w:ascii="Times New Roman" w:hAnsi="Times New Roman"/>
                <w:color w:val="000000"/>
                <w:lang w:val="kk-KZ"/>
              </w:rPr>
            </w:pPr>
            <w:r w:rsidRPr="00E33BB2">
              <w:rPr>
                <w:rFonts w:ascii="Times New Roman" w:hAnsi="Times New Roman"/>
                <w:i/>
                <w:iCs/>
                <w:color w:val="000000"/>
                <w:lang w:val="kk-KZ"/>
              </w:rPr>
              <w:t>Бақылау:</w:t>
            </w:r>
          </w:p>
          <w:p w:rsidR="00CA7A9B" w:rsidRPr="00E33BB2" w:rsidRDefault="00CA7A9B" w:rsidP="00CA7A9B">
            <w:pPr>
              <w:shd w:val="clear" w:color="auto" w:fill="FFFFFF"/>
              <w:rPr>
                <w:rFonts w:ascii="Times New Roman" w:hAnsi="Times New Roman"/>
                <w:color w:val="000000"/>
                <w:lang w:val="kk-KZ"/>
              </w:rPr>
            </w:pPr>
            <w:r w:rsidRPr="00E33BB2">
              <w:rPr>
                <w:rFonts w:ascii="Times New Roman" w:hAnsi="Times New Roman"/>
                <w:color w:val="000000"/>
                <w:lang w:val="kk-KZ"/>
              </w:rPr>
              <w:t>Қар қалындығының өзгеруіне назар аудару. Күннің қыздыруымен қардың жұқа жері еріп, қар суына айналады. Қар суы күннің ұзақ жарығында және қыздырған жерінде пайда болады. Қар астынан пайда болған бірінші шөпке назар аудару, көктемнің сұлулығына қызығушылығын арттыру.</w:t>
            </w:r>
            <w:r w:rsidRPr="00E33BB2">
              <w:rPr>
                <w:rFonts w:ascii="Times New Roman" w:hAnsi="Times New Roman"/>
                <w:i/>
                <w:iCs/>
                <w:color w:val="000000"/>
                <w:lang w:val="kk-KZ"/>
              </w:rPr>
              <w:t xml:space="preserve"> Еңбек:</w:t>
            </w:r>
          </w:p>
          <w:p w:rsidR="00CA7A9B" w:rsidRPr="00E33BB2" w:rsidRDefault="00CA7A9B" w:rsidP="00CA7A9B">
            <w:pPr>
              <w:shd w:val="clear" w:color="auto" w:fill="FFFFFF"/>
              <w:rPr>
                <w:rFonts w:ascii="Times New Roman" w:hAnsi="Times New Roman"/>
                <w:color w:val="000000"/>
                <w:lang w:val="kk-KZ"/>
              </w:rPr>
            </w:pPr>
            <w:r w:rsidRPr="00E33BB2">
              <w:rPr>
                <w:rFonts w:ascii="Times New Roman" w:hAnsi="Times New Roman"/>
                <w:color w:val="000000"/>
                <w:lang w:val="kk-KZ"/>
              </w:rPr>
              <w:t xml:space="preserve">Аулада өз беттерімен міндеттерін орындауға үйрету (ыдысына жем шашу). Табиғат мекендеушілеріне деген </w:t>
            </w:r>
            <w:r w:rsidRPr="00E33BB2">
              <w:rPr>
                <w:rFonts w:ascii="Times New Roman" w:hAnsi="Times New Roman"/>
                <w:color w:val="000000"/>
                <w:lang w:val="kk-KZ"/>
              </w:rPr>
              <w:lastRenderedPageBreak/>
              <w:t>сүйіспеншілігін арттыру.</w:t>
            </w:r>
          </w:p>
          <w:p w:rsidR="00CA7A9B" w:rsidRDefault="00CA7A9B" w:rsidP="00CA7A9B">
            <w:pPr>
              <w:spacing w:line="276" w:lineRule="auto"/>
              <w:rPr>
                <w:rFonts w:ascii="Times New Roman" w:hAnsi="Times New Roman" w:cs="Times New Roman"/>
                <w:b/>
                <w:sz w:val="24"/>
                <w:szCs w:val="24"/>
                <w:lang w:val="kk-KZ"/>
              </w:rPr>
            </w:pPr>
          </w:p>
          <w:p w:rsidR="00CA7A9B" w:rsidRPr="002D7DA6" w:rsidRDefault="00CA7A9B" w:rsidP="00CA7A9B">
            <w:pPr>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 Қимылды ойындарға баулу, балаларды қарапайым ережелерді сақтау.</w:t>
            </w:r>
          </w:p>
        </w:tc>
        <w:tc>
          <w:tcPr>
            <w:tcW w:w="825" w:type="pct"/>
            <w:gridSpan w:val="5"/>
          </w:tcPr>
          <w:p w:rsidR="00CA7A9B" w:rsidRPr="00E33BB2" w:rsidRDefault="00CA7A9B" w:rsidP="00CA7A9B">
            <w:pPr>
              <w:shd w:val="clear" w:color="auto" w:fill="FFFFFF"/>
              <w:rPr>
                <w:rFonts w:ascii="Times New Roman" w:hAnsi="Times New Roman"/>
                <w:color w:val="000000"/>
                <w:lang w:val="kk-KZ"/>
              </w:rPr>
            </w:pPr>
            <w:r w:rsidRPr="00E33BB2">
              <w:rPr>
                <w:rFonts w:ascii="Times New Roman" w:hAnsi="Times New Roman"/>
                <w:b/>
                <w:bCs/>
                <w:color w:val="000000"/>
                <w:lang w:val="kk-KZ"/>
              </w:rPr>
              <w:lastRenderedPageBreak/>
              <w:t>Жылғаларды бақылау</w:t>
            </w:r>
          </w:p>
          <w:p w:rsidR="00CA7A9B" w:rsidRPr="00E33BB2" w:rsidRDefault="00CA7A9B" w:rsidP="00CA7A9B">
            <w:pPr>
              <w:shd w:val="clear" w:color="auto" w:fill="FFFFFF"/>
              <w:rPr>
                <w:rFonts w:ascii="Times New Roman" w:hAnsi="Times New Roman"/>
                <w:color w:val="000000"/>
                <w:lang w:val="kk-KZ"/>
              </w:rPr>
            </w:pPr>
            <w:r w:rsidRPr="00E33BB2">
              <w:rPr>
                <w:rFonts w:ascii="Times New Roman" w:hAnsi="Times New Roman"/>
                <w:i/>
                <w:iCs/>
                <w:color w:val="000000"/>
                <w:lang w:val="kk-KZ"/>
              </w:rPr>
              <w:t>Бақылау:</w:t>
            </w:r>
          </w:p>
          <w:p w:rsidR="00CA7A9B" w:rsidRPr="00E33BB2" w:rsidRDefault="00CA7A9B" w:rsidP="00CA7A9B">
            <w:pPr>
              <w:shd w:val="clear" w:color="auto" w:fill="FFFFFF"/>
              <w:rPr>
                <w:rFonts w:ascii="Times New Roman" w:hAnsi="Times New Roman"/>
                <w:color w:val="000000"/>
                <w:lang w:val="kk-KZ"/>
              </w:rPr>
            </w:pPr>
            <w:r w:rsidRPr="00E33BB2">
              <w:rPr>
                <w:rFonts w:ascii="Times New Roman" w:hAnsi="Times New Roman"/>
                <w:color w:val="000000"/>
                <w:lang w:val="kk-KZ"/>
              </w:rPr>
              <w:t>Көктемдегі құбылыстар туралы білімдерін қалыптастыру. Жылғалардың пайда болуына назар аудару: неліктен су бір жерде ғана ағады, ал бір жерде ақпайтынын түсіндіру. Жинақталған тәжірибе арқылы табиғат құбылысының байланысын анықтау.</w:t>
            </w:r>
            <w:r w:rsidRPr="00E33BB2">
              <w:rPr>
                <w:rFonts w:ascii="Times New Roman" w:hAnsi="Times New Roman"/>
                <w:i/>
                <w:iCs/>
                <w:color w:val="000000"/>
                <w:lang w:val="kk-KZ"/>
              </w:rPr>
              <w:t xml:space="preserve"> Еңбек: </w:t>
            </w:r>
            <w:r w:rsidRPr="00E33BB2">
              <w:rPr>
                <w:rFonts w:ascii="Times New Roman" w:hAnsi="Times New Roman"/>
                <w:b/>
                <w:bCs/>
                <w:color w:val="000000"/>
                <w:lang w:val="kk-KZ"/>
              </w:rPr>
              <w:t>Аула маңын қоқыстан тазарту</w:t>
            </w:r>
          </w:p>
          <w:p w:rsidR="00CA7A9B" w:rsidRPr="00E33BB2" w:rsidRDefault="00CA7A9B" w:rsidP="00CA7A9B">
            <w:pPr>
              <w:shd w:val="clear" w:color="auto" w:fill="FFFFFF"/>
              <w:rPr>
                <w:rFonts w:ascii="Times New Roman" w:hAnsi="Times New Roman"/>
                <w:color w:val="000000"/>
                <w:lang w:val="kk-KZ"/>
              </w:rPr>
            </w:pPr>
            <w:r w:rsidRPr="00E33BB2">
              <w:rPr>
                <w:rFonts w:ascii="Times New Roman" w:hAnsi="Times New Roman"/>
                <w:color w:val="000000"/>
                <w:lang w:val="kk-KZ"/>
              </w:rPr>
              <w:t>Ұжымда еңбектене білуді қалыптастыру, жұмысты жоспарлау, бақылауды іске асыру.Ұқыптылық пен белсенділікке тәрбиелеу.</w:t>
            </w:r>
          </w:p>
          <w:p w:rsidR="00CA7A9B" w:rsidRPr="00E33BB2" w:rsidRDefault="00CA7A9B" w:rsidP="00CA7A9B">
            <w:pPr>
              <w:shd w:val="clear" w:color="auto" w:fill="FFFFFF"/>
              <w:rPr>
                <w:rFonts w:ascii="Times New Roman" w:hAnsi="Times New Roman"/>
                <w:color w:val="000000"/>
                <w:lang w:val="kk-KZ"/>
              </w:rPr>
            </w:pPr>
            <w:r w:rsidRPr="00E33BB2">
              <w:rPr>
                <w:rFonts w:ascii="Times New Roman" w:hAnsi="Times New Roman"/>
                <w:i/>
                <w:iCs/>
                <w:color w:val="000000"/>
                <w:lang w:val="kk-KZ"/>
              </w:rPr>
              <w:t xml:space="preserve">Қимылды </w:t>
            </w:r>
            <w:r w:rsidRPr="00E33BB2">
              <w:rPr>
                <w:rFonts w:ascii="Times New Roman" w:hAnsi="Times New Roman"/>
                <w:i/>
                <w:iCs/>
                <w:color w:val="000000"/>
                <w:lang w:val="kk-KZ"/>
              </w:rPr>
              <w:lastRenderedPageBreak/>
              <w:t>ойын:</w:t>
            </w:r>
            <w:r w:rsidRPr="00E33BB2">
              <w:rPr>
                <w:rFonts w:ascii="Times New Roman" w:hAnsi="Times New Roman"/>
                <w:color w:val="000000"/>
                <w:lang w:val="kk-KZ"/>
              </w:rPr>
              <w:t> </w:t>
            </w:r>
            <w:r w:rsidRPr="00E33BB2">
              <w:rPr>
                <w:rFonts w:ascii="Times New Roman" w:hAnsi="Times New Roman"/>
                <w:b/>
                <w:bCs/>
                <w:color w:val="000000"/>
                <w:lang w:val="kk-KZ"/>
              </w:rPr>
              <w:t>«Қармақ»</w:t>
            </w:r>
          </w:p>
          <w:p w:rsidR="00CA7A9B" w:rsidRPr="00E33BB2" w:rsidRDefault="00CA7A9B" w:rsidP="00CA7A9B">
            <w:pPr>
              <w:shd w:val="clear" w:color="auto" w:fill="FFFFFF"/>
              <w:rPr>
                <w:rFonts w:ascii="Times New Roman" w:hAnsi="Times New Roman"/>
                <w:color w:val="000000"/>
                <w:lang w:val="kk-KZ"/>
              </w:rPr>
            </w:pPr>
            <w:r w:rsidRPr="00E33BB2">
              <w:rPr>
                <w:rFonts w:ascii="Times New Roman" w:hAnsi="Times New Roman"/>
                <w:color w:val="000000"/>
                <w:lang w:val="kk-KZ"/>
              </w:rPr>
              <w:t xml:space="preserve">Балалар шеңбер бойымен тұрады. Ортада тәрбиеші. Оның қолында «қармақ» (скакалка) қармақты төменнен айналдырады, ал балалар «қармаққа» түсіп қалмау үшін орында тұрып жоғары секіреді. </w:t>
            </w:r>
          </w:p>
          <w:p w:rsidR="00CA7A9B" w:rsidRPr="00E33BB2" w:rsidRDefault="00CA7A9B" w:rsidP="00CA7A9B">
            <w:pPr>
              <w:shd w:val="clear" w:color="auto" w:fill="FFFFFF" w:themeFill="background1"/>
              <w:spacing w:line="276" w:lineRule="auto"/>
              <w:rPr>
                <w:rFonts w:ascii="Times New Roman" w:hAnsi="Times New Roman" w:cs="Times New Roman"/>
                <w:b/>
                <w:lang w:val="kk-KZ"/>
              </w:rPr>
            </w:pPr>
            <w:r w:rsidRPr="00E33BB2">
              <w:rPr>
                <w:rFonts w:ascii="Times New Roman" w:hAnsi="Times New Roman"/>
                <w:lang w:val="kk-KZ"/>
              </w:rPr>
              <w:t>Қимылды ойындарға қызығушылықты дамыту. Таныс ойындарды ұйымдастыруда бастамашылдық, дербестік танытуға баулу.(дене шынықтыру)</w:t>
            </w:r>
          </w:p>
          <w:p w:rsidR="00CA7A9B" w:rsidRDefault="00CA7A9B" w:rsidP="00CA7A9B">
            <w:pPr>
              <w:shd w:val="clear" w:color="auto" w:fill="FFFFFF" w:themeFill="background1"/>
              <w:spacing w:line="276" w:lineRule="auto"/>
              <w:rPr>
                <w:rFonts w:ascii="Times New Roman" w:hAnsi="Times New Roman" w:cs="Times New Roman"/>
                <w:b/>
                <w:sz w:val="24"/>
                <w:szCs w:val="24"/>
                <w:lang w:val="kk-KZ"/>
              </w:rPr>
            </w:pPr>
          </w:p>
          <w:p w:rsidR="00CA7A9B" w:rsidRPr="002D7DA6" w:rsidRDefault="00CA7A9B" w:rsidP="00CA7A9B">
            <w:pPr>
              <w:shd w:val="clear" w:color="auto" w:fill="FFFFFF" w:themeFill="background1"/>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Қимылды ойындарға баулу, балаларды қарапайым ережелерді сақтау.</w:t>
            </w:r>
          </w:p>
        </w:tc>
        <w:tc>
          <w:tcPr>
            <w:tcW w:w="872" w:type="pct"/>
            <w:gridSpan w:val="4"/>
          </w:tcPr>
          <w:p w:rsidR="00CA7A9B" w:rsidRPr="00E33BB2" w:rsidRDefault="00CA7A9B" w:rsidP="00CA7A9B">
            <w:pPr>
              <w:shd w:val="clear" w:color="auto" w:fill="FFFFFF"/>
              <w:rPr>
                <w:rFonts w:ascii="Times New Roman" w:hAnsi="Times New Roman" w:cs="Times New Roman"/>
                <w:color w:val="000000"/>
                <w:lang w:val="kk-KZ"/>
              </w:rPr>
            </w:pPr>
            <w:r w:rsidRPr="00E33BB2">
              <w:rPr>
                <w:rFonts w:ascii="Times New Roman" w:hAnsi="Times New Roman" w:cs="Times New Roman"/>
                <w:b/>
                <w:bCs/>
                <w:color w:val="000000"/>
                <w:lang w:val="kk-KZ"/>
              </w:rPr>
              <w:lastRenderedPageBreak/>
              <w:t>Аспанды бақылау</w:t>
            </w:r>
          </w:p>
          <w:p w:rsidR="00CA7A9B" w:rsidRPr="00E33BB2" w:rsidRDefault="00CA7A9B" w:rsidP="00CA7A9B">
            <w:pPr>
              <w:shd w:val="clear" w:color="auto" w:fill="FFFFFF"/>
              <w:rPr>
                <w:rFonts w:ascii="Times New Roman" w:hAnsi="Times New Roman" w:cs="Times New Roman"/>
                <w:b/>
                <w:color w:val="000000"/>
                <w:lang w:val="kk-KZ"/>
              </w:rPr>
            </w:pPr>
            <w:r w:rsidRPr="00E33BB2">
              <w:rPr>
                <w:rFonts w:ascii="Times New Roman" w:hAnsi="Times New Roman" w:cs="Times New Roman"/>
                <w:b/>
                <w:iCs/>
                <w:color w:val="000000"/>
                <w:lang w:val="kk-KZ"/>
              </w:rPr>
              <w:t>Бақылау:</w:t>
            </w:r>
          </w:p>
          <w:p w:rsidR="00CA7A9B" w:rsidRPr="00E33BB2" w:rsidRDefault="00CA7A9B" w:rsidP="00CA7A9B">
            <w:pPr>
              <w:shd w:val="clear" w:color="auto" w:fill="FFFFFF"/>
              <w:rPr>
                <w:rFonts w:ascii="Times New Roman" w:hAnsi="Times New Roman" w:cs="Times New Roman"/>
                <w:color w:val="000000"/>
                <w:lang w:val="kk-KZ"/>
              </w:rPr>
            </w:pPr>
            <w:r w:rsidRPr="00E33BB2">
              <w:rPr>
                <w:rFonts w:ascii="Times New Roman" w:hAnsi="Times New Roman" w:cs="Times New Roman"/>
                <w:color w:val="000000"/>
                <w:lang w:val="kk-KZ"/>
              </w:rPr>
              <w:t xml:space="preserve">Аспанды бақылауды жалғастыру. Оның қою-көк, ашық және өте әдемі болатынына назар аударту. Тірі және өлі табиғатта болған өзгерістер арасында жай байланыстарды орнатуға үйрету (бұлт жоқ, ашық аспан,ақша бұлттар, күн шуағын шашып тұр, жылы); </w:t>
            </w:r>
            <w:r w:rsidRPr="00E33BB2">
              <w:rPr>
                <w:rFonts w:ascii="Times New Roman" w:hAnsi="Times New Roman" w:cs="Times New Roman"/>
                <w:i/>
                <w:iCs/>
                <w:color w:val="000000"/>
                <w:lang w:val="kk-KZ"/>
              </w:rPr>
              <w:t>Еңбек: </w:t>
            </w:r>
            <w:r w:rsidRPr="00E33BB2">
              <w:rPr>
                <w:rFonts w:ascii="Times New Roman" w:hAnsi="Times New Roman" w:cs="Times New Roman"/>
                <w:b/>
                <w:bCs/>
                <w:color w:val="000000"/>
                <w:lang w:val="kk-KZ"/>
              </w:rPr>
              <w:t>Тұқымды отырғызу.</w:t>
            </w:r>
          </w:p>
          <w:p w:rsidR="00CA7A9B" w:rsidRPr="00E33BB2" w:rsidRDefault="00CA7A9B" w:rsidP="00CA7A9B">
            <w:pPr>
              <w:shd w:val="clear" w:color="auto" w:fill="FFFFFF"/>
              <w:rPr>
                <w:rFonts w:ascii="Times New Roman" w:hAnsi="Times New Roman" w:cs="Times New Roman"/>
                <w:color w:val="000000"/>
                <w:lang w:val="kk-KZ"/>
              </w:rPr>
            </w:pPr>
            <w:r w:rsidRPr="00E33BB2">
              <w:rPr>
                <w:rFonts w:ascii="Times New Roman" w:hAnsi="Times New Roman" w:cs="Times New Roman"/>
                <w:color w:val="000000"/>
                <w:lang w:val="kk-KZ"/>
              </w:rPr>
              <w:t>Топырақты жәшіктерге өз беттерімен салуды үйрету, оған тұқым себу. Құралдарға ұқыпты болуға тәрбиелеу.</w:t>
            </w:r>
          </w:p>
          <w:p w:rsidR="00CA7A9B" w:rsidRPr="00E33BB2" w:rsidRDefault="00CA7A9B" w:rsidP="00CA7A9B">
            <w:pPr>
              <w:shd w:val="clear" w:color="auto" w:fill="FFFFFF"/>
              <w:rPr>
                <w:rFonts w:ascii="Times New Roman" w:hAnsi="Times New Roman" w:cs="Times New Roman"/>
                <w:color w:val="000000"/>
                <w:lang w:val="kk-KZ"/>
              </w:rPr>
            </w:pPr>
            <w:r w:rsidRPr="00E33BB2">
              <w:rPr>
                <w:rFonts w:ascii="Times New Roman" w:hAnsi="Times New Roman" w:cs="Times New Roman"/>
                <w:i/>
                <w:iCs/>
                <w:color w:val="000000"/>
                <w:lang w:val="kk-KZ"/>
              </w:rPr>
              <w:t>Қимылды ойын:</w:t>
            </w:r>
            <w:r w:rsidRPr="00E33BB2">
              <w:rPr>
                <w:rFonts w:ascii="Times New Roman" w:hAnsi="Times New Roman" w:cs="Times New Roman"/>
                <w:color w:val="000000"/>
                <w:lang w:val="kk-KZ"/>
              </w:rPr>
              <w:t> </w:t>
            </w:r>
            <w:r w:rsidRPr="00E33BB2">
              <w:rPr>
                <w:rFonts w:ascii="Times New Roman" w:hAnsi="Times New Roman" w:cs="Times New Roman"/>
                <w:b/>
                <w:bCs/>
                <w:color w:val="000000"/>
                <w:lang w:val="kk-KZ"/>
              </w:rPr>
              <w:t>«Қоңырау»</w:t>
            </w:r>
          </w:p>
          <w:p w:rsidR="00CA7A9B" w:rsidRPr="00E33BB2" w:rsidRDefault="00CA7A9B" w:rsidP="00CA7A9B">
            <w:pPr>
              <w:pStyle w:val="a7"/>
              <w:ind w:left="0"/>
              <w:rPr>
                <w:rFonts w:ascii="Times New Roman" w:hAnsi="Times New Roman"/>
                <w:lang w:val="kk-KZ"/>
              </w:rPr>
            </w:pPr>
            <w:r w:rsidRPr="00E33BB2">
              <w:rPr>
                <w:rFonts w:ascii="Times New Roman" w:hAnsi="Times New Roman"/>
                <w:color w:val="000000"/>
                <w:lang w:val="kk-KZ"/>
              </w:rPr>
              <w:t xml:space="preserve">Балаларды қол ұстасып, шеңбер бойынша </w:t>
            </w:r>
            <w:r w:rsidRPr="00E33BB2">
              <w:rPr>
                <w:rFonts w:ascii="Times New Roman" w:hAnsi="Times New Roman"/>
                <w:color w:val="000000"/>
                <w:lang w:val="kk-KZ"/>
              </w:rPr>
              <w:lastRenderedPageBreak/>
              <w:t xml:space="preserve">қозғалуды, әр тарапқа жүгіруді бекіту, гимнастикалық баспалдаққа, орындыққа мінуді үйрету (ойыншыны ұстап алғанда ғана қоңырау шалып үлгіру). </w:t>
            </w:r>
            <w:r w:rsidRPr="00E33BB2">
              <w:rPr>
                <w:rFonts w:ascii="Times New Roman" w:hAnsi="Times New Roman"/>
                <w:lang w:val="kk-KZ"/>
              </w:rPr>
              <w:t>Қимылды ойындарға қызығушылықты дамыту. Таныс ойындарды ұйымдастыруда бастамашылдық, дербестік танытуға баулу.(дене шынықтыру)</w:t>
            </w:r>
          </w:p>
          <w:p w:rsidR="00CA7A9B" w:rsidRDefault="00CA7A9B" w:rsidP="00CA7A9B">
            <w:pPr>
              <w:spacing w:line="276" w:lineRule="auto"/>
              <w:rPr>
                <w:rFonts w:ascii="Times New Roman" w:hAnsi="Times New Roman" w:cs="Times New Roman"/>
                <w:b/>
                <w:sz w:val="24"/>
                <w:szCs w:val="24"/>
                <w:lang w:val="kk-KZ"/>
              </w:rPr>
            </w:pPr>
          </w:p>
          <w:p w:rsidR="00CA7A9B" w:rsidRPr="002D7DA6" w:rsidRDefault="00CA7A9B" w:rsidP="00CA7A9B">
            <w:pPr>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Қимылды ойындарға баулу, балаларды қарапайым ережелерді сақтау.</w:t>
            </w:r>
          </w:p>
        </w:tc>
        <w:tc>
          <w:tcPr>
            <w:tcW w:w="872" w:type="pct"/>
            <w:gridSpan w:val="2"/>
          </w:tcPr>
          <w:p w:rsidR="00CA7A9B" w:rsidRPr="00E33BB2" w:rsidRDefault="00CA7A9B" w:rsidP="00CA7A9B">
            <w:pPr>
              <w:rPr>
                <w:rFonts w:ascii="Times New Roman" w:hAnsi="Times New Roman" w:cs="Times New Roman"/>
                <w:b/>
                <w:lang w:val="kk-KZ"/>
              </w:rPr>
            </w:pPr>
            <w:r w:rsidRPr="00E33BB2">
              <w:rPr>
                <w:rFonts w:ascii="Times New Roman" w:hAnsi="Times New Roman" w:cs="Times New Roman"/>
                <w:b/>
                <w:lang w:val="kk-KZ"/>
              </w:rPr>
              <w:lastRenderedPageBreak/>
              <w:t xml:space="preserve">Ауа райына бақылау жасау. </w:t>
            </w:r>
          </w:p>
          <w:p w:rsidR="00CA7A9B" w:rsidRPr="00E33BB2" w:rsidRDefault="00CA7A9B" w:rsidP="00CA7A9B">
            <w:pPr>
              <w:rPr>
                <w:rFonts w:ascii="Times New Roman" w:hAnsi="Times New Roman" w:cs="Times New Roman"/>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lang w:val="kk-KZ"/>
              </w:rPr>
              <w:t>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w:t>
            </w:r>
          </w:p>
          <w:p w:rsidR="00CA7A9B" w:rsidRPr="00E33BB2" w:rsidRDefault="00CA7A9B" w:rsidP="00CA7A9B">
            <w:pPr>
              <w:rPr>
                <w:rFonts w:ascii="Times New Roman" w:hAnsi="Times New Roman" w:cs="Times New Roman"/>
                <w:b/>
                <w:lang w:val="kk-KZ"/>
              </w:rPr>
            </w:pPr>
            <w:r w:rsidRPr="00E33BB2">
              <w:rPr>
                <w:rFonts w:ascii="Times New Roman" w:hAnsi="Times New Roman" w:cs="Times New Roman"/>
                <w:b/>
                <w:lang w:val="kk-KZ"/>
              </w:rPr>
              <w:t>Тақпақ:</w:t>
            </w:r>
          </w:p>
          <w:p w:rsidR="00CA7A9B" w:rsidRPr="00E33BB2" w:rsidRDefault="00CA7A9B" w:rsidP="00CA7A9B">
            <w:pPr>
              <w:rPr>
                <w:rFonts w:ascii="Times New Roman" w:hAnsi="Times New Roman" w:cs="Times New Roman"/>
                <w:lang w:val="kk-KZ"/>
              </w:rPr>
            </w:pPr>
            <w:r w:rsidRPr="00E33BB2">
              <w:rPr>
                <w:rFonts w:ascii="Times New Roman" w:hAnsi="Times New Roman" w:cs="Times New Roman"/>
                <w:lang w:val="kk-KZ"/>
              </w:rPr>
              <w:t>Көктем келді,келеді</w:t>
            </w:r>
          </w:p>
          <w:p w:rsidR="00CA7A9B" w:rsidRPr="00E33BB2" w:rsidRDefault="00CA7A9B" w:rsidP="00CA7A9B">
            <w:pPr>
              <w:rPr>
                <w:rFonts w:ascii="Times New Roman" w:hAnsi="Times New Roman" w:cs="Times New Roman"/>
                <w:lang w:val="kk-KZ"/>
              </w:rPr>
            </w:pPr>
            <w:r w:rsidRPr="00E33BB2">
              <w:rPr>
                <w:rFonts w:ascii="Times New Roman" w:hAnsi="Times New Roman" w:cs="Times New Roman"/>
                <w:lang w:val="kk-KZ"/>
              </w:rPr>
              <w:t>Қызылды – жасылды</w:t>
            </w:r>
          </w:p>
          <w:p w:rsidR="00CA7A9B" w:rsidRPr="00E33BB2" w:rsidRDefault="00CA7A9B" w:rsidP="00CA7A9B">
            <w:pPr>
              <w:rPr>
                <w:rFonts w:ascii="Times New Roman" w:hAnsi="Times New Roman" w:cs="Times New Roman"/>
                <w:lang w:val="kk-KZ"/>
              </w:rPr>
            </w:pPr>
            <w:r w:rsidRPr="00E33BB2">
              <w:rPr>
                <w:rFonts w:ascii="Times New Roman" w:hAnsi="Times New Roman" w:cs="Times New Roman"/>
                <w:lang w:val="kk-KZ"/>
              </w:rPr>
              <w:t>Қызғалдақпенен.</w:t>
            </w:r>
          </w:p>
          <w:p w:rsidR="00CA7A9B" w:rsidRPr="00E33BB2" w:rsidRDefault="00CA7A9B" w:rsidP="00CA7A9B">
            <w:pPr>
              <w:rPr>
                <w:rFonts w:ascii="Times New Roman" w:hAnsi="Times New Roman" w:cs="Times New Roman"/>
                <w:lang w:val="kk-KZ"/>
              </w:rPr>
            </w:pPr>
            <w:r w:rsidRPr="00E33BB2">
              <w:rPr>
                <w:rFonts w:ascii="Times New Roman" w:hAnsi="Times New Roman" w:cs="Times New Roman"/>
                <w:lang w:val="kk-KZ"/>
              </w:rPr>
              <w:t>Қырдан гүлдер тереді.</w:t>
            </w:r>
          </w:p>
          <w:p w:rsidR="00CA7A9B" w:rsidRPr="00E33BB2" w:rsidRDefault="00CA7A9B" w:rsidP="00CA7A9B">
            <w:pPr>
              <w:rPr>
                <w:rFonts w:ascii="Times New Roman" w:hAnsi="Times New Roman" w:cs="Times New Roman"/>
                <w:lang w:val="kk-KZ"/>
              </w:rPr>
            </w:pPr>
            <w:r w:rsidRPr="00E33BB2">
              <w:rPr>
                <w:rFonts w:ascii="Times New Roman" w:hAnsi="Times New Roman" w:cs="Times New Roman"/>
                <w:b/>
                <w:lang w:val="kk-KZ"/>
              </w:rPr>
              <w:t xml:space="preserve"> Ойын: </w:t>
            </w:r>
            <w:r w:rsidRPr="00E33BB2">
              <w:rPr>
                <w:rFonts w:ascii="Times New Roman" w:hAnsi="Times New Roman" w:cs="Times New Roman"/>
                <w:lang w:val="kk-KZ"/>
              </w:rPr>
              <w:t xml:space="preserve">Өзіндік іс-әрекет </w:t>
            </w:r>
          </w:p>
          <w:p w:rsidR="00CA7A9B" w:rsidRPr="00E33BB2" w:rsidRDefault="00CA7A9B" w:rsidP="00CA7A9B">
            <w:pPr>
              <w:rPr>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lang w:val="kk-KZ"/>
              </w:rPr>
              <w:t>Ойынға</w:t>
            </w:r>
          </w:p>
          <w:p w:rsidR="00CA7A9B" w:rsidRPr="00E33BB2" w:rsidRDefault="00CA7A9B" w:rsidP="00CA7A9B">
            <w:pPr>
              <w:spacing w:line="276" w:lineRule="auto"/>
              <w:rPr>
                <w:rFonts w:ascii="Times New Roman" w:eastAsia="Times New Roman" w:hAnsi="Times New Roman" w:cs="Times New Roman"/>
                <w:b/>
                <w:bCs/>
                <w:lang w:val="kk-KZ"/>
              </w:rPr>
            </w:pPr>
            <w:r w:rsidRPr="00E33BB2">
              <w:rPr>
                <w:rFonts w:ascii="Times New Roman" w:hAnsi="Times New Roman" w:cs="Times New Roman"/>
                <w:lang w:val="kk-KZ"/>
              </w:rPr>
              <w:t xml:space="preserve"> қызығушылығын арттыру</w:t>
            </w:r>
          </w:p>
          <w:p w:rsidR="00CA7A9B" w:rsidRPr="002D7DA6" w:rsidRDefault="00CA7A9B" w:rsidP="00CA7A9B">
            <w:pPr>
              <w:shd w:val="clear" w:color="auto" w:fill="FFFFFF" w:themeFill="background1"/>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lastRenderedPageBreak/>
              <w:t>Қимылды ойындарға баулу, балаларды қарапайым ережелерді сақтау.</w:t>
            </w:r>
          </w:p>
        </w:tc>
      </w:tr>
      <w:tr w:rsidR="00CA7A9B" w:rsidRPr="002D7DA6" w:rsidTr="00CA7A9B">
        <w:tc>
          <w:tcPr>
            <w:tcW w:w="875" w:type="pct"/>
          </w:tcPr>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lastRenderedPageBreak/>
              <w:t>Серуеннен оралу</w:t>
            </w:r>
          </w:p>
        </w:tc>
        <w:tc>
          <w:tcPr>
            <w:tcW w:w="4125" w:type="pct"/>
            <w:gridSpan w:val="15"/>
          </w:tcPr>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eastAsia="Calibri" w:hAnsi="Times New Roman" w:cs="Times New Roman"/>
                <w:sz w:val="24"/>
                <w:szCs w:val="24"/>
                <w:lang w:val="kk-KZ"/>
              </w:rPr>
              <w:t>Топқа оралу кезінде қатарға тұруды дағдыландыру.  Асықпай бір-бірін  итермей жүруді үйрету. Топта киетін аяқ киімдерін өз бетінше ауыстырып, киюге үйрету.</w:t>
            </w:r>
          </w:p>
        </w:tc>
      </w:tr>
      <w:tr w:rsidR="00CA7A9B" w:rsidRPr="00A94AB6" w:rsidTr="00CA7A9B">
        <w:tc>
          <w:tcPr>
            <w:tcW w:w="875" w:type="pct"/>
          </w:tcPr>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lastRenderedPageBreak/>
              <w:t>Түскі ас</w:t>
            </w:r>
          </w:p>
        </w:tc>
        <w:tc>
          <w:tcPr>
            <w:tcW w:w="1006" w:type="pct"/>
            <w:gridSpan w:val="2"/>
          </w:tcPr>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Ас ішер алдында қолыңды жуу керек.</w:t>
            </w:r>
          </w:p>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871" w:type="pct"/>
            <w:gridSpan w:val="4"/>
          </w:tcPr>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Тағамды асықпай жеу керек.</w:t>
            </w:r>
          </w:p>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eastAsia="Calibri"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826" w:type="pct"/>
            <w:gridSpan w:val="5"/>
          </w:tcPr>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Ас ішер алдында қолыңды жуу керек.</w:t>
            </w:r>
          </w:p>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694" w:type="pct"/>
            <w:gridSpan w:val="3"/>
          </w:tcPr>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Мақал-мәтел: </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Тату үйдің тамағы-тәтті.</w:t>
            </w:r>
          </w:p>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728" w:type="pct"/>
          </w:tcPr>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Ыдыспен ойнамау, қолдарын сермеп тамақты шашпау.</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r>
      <w:tr w:rsidR="00CA7A9B" w:rsidRPr="002D7DA6" w:rsidTr="00CA7A9B">
        <w:tc>
          <w:tcPr>
            <w:tcW w:w="875" w:type="pct"/>
          </w:tcPr>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Күндізгі ұйқы</w:t>
            </w:r>
          </w:p>
        </w:tc>
        <w:tc>
          <w:tcPr>
            <w:tcW w:w="1006" w:type="pct"/>
            <w:gridSpan w:val="2"/>
          </w:tcPr>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Балалардың  тыныш ұйықтауы үшін жайлы жағдай жасау</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Баяу шығармаларды оқу.</w:t>
            </w:r>
          </w:p>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Әдеби шығармаларды тыңдау.</w:t>
            </w:r>
          </w:p>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(көркем әдебиет)</w:t>
            </w:r>
          </w:p>
        </w:tc>
        <w:tc>
          <w:tcPr>
            <w:tcW w:w="871" w:type="pct"/>
            <w:gridSpan w:val="4"/>
          </w:tcPr>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«Жақсы жатып, жайлы тұр!»</w:t>
            </w:r>
          </w:p>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Музыка тыңдау</w:t>
            </w:r>
          </w:p>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(музыка)</w:t>
            </w:r>
          </w:p>
        </w:tc>
        <w:tc>
          <w:tcPr>
            <w:tcW w:w="826" w:type="pct"/>
            <w:gridSpan w:val="5"/>
          </w:tcPr>
          <w:p w:rsidR="00CA7A9B" w:rsidRPr="002D7DA6" w:rsidRDefault="00CA7A9B" w:rsidP="00CA7A9B">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Балалардың  тыныш ұйықтауы үшін жайлы жағдай жасау баяу музыка тыңдату</w:t>
            </w:r>
          </w:p>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Музыка тыңдау</w:t>
            </w:r>
          </w:p>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(музыка)</w:t>
            </w:r>
          </w:p>
        </w:tc>
        <w:tc>
          <w:tcPr>
            <w:tcW w:w="694" w:type="pct"/>
            <w:gridSpan w:val="3"/>
          </w:tcPr>
          <w:p w:rsidR="00CA7A9B" w:rsidRPr="002D7DA6" w:rsidRDefault="00CA7A9B" w:rsidP="00CA7A9B">
            <w:pPr>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Балалардың  тыныш ұйықтауы үшін жайлы жағдай жасау</w:t>
            </w:r>
          </w:p>
          <w:p w:rsidR="00CA7A9B" w:rsidRPr="002D7DA6" w:rsidRDefault="00CA7A9B" w:rsidP="00CA7A9B">
            <w:pPr>
              <w:autoSpaceDE w:val="0"/>
              <w:autoSpaceDN w:val="0"/>
              <w:adjustRightInd w:val="0"/>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«Үйшік» ертегісін оқып беру.</w:t>
            </w:r>
          </w:p>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Әдеби шығармаларды тыңдау.</w:t>
            </w:r>
          </w:p>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(көркем әдебиет)</w:t>
            </w:r>
          </w:p>
        </w:tc>
        <w:tc>
          <w:tcPr>
            <w:tcW w:w="728" w:type="pct"/>
          </w:tcPr>
          <w:p w:rsidR="00CA7A9B" w:rsidRPr="002D7DA6" w:rsidRDefault="00CA7A9B" w:rsidP="00CA7A9B">
            <w:pPr>
              <w:autoSpaceDE w:val="0"/>
              <w:autoSpaceDN w:val="0"/>
              <w:adjustRightInd w:val="0"/>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«Жақсы жатып, жайлы тұр!»</w:t>
            </w:r>
          </w:p>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Музыка тыңдау</w:t>
            </w:r>
          </w:p>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(музыка)</w:t>
            </w:r>
          </w:p>
        </w:tc>
      </w:tr>
      <w:tr w:rsidR="00CA7A9B" w:rsidRPr="00A94AB6" w:rsidTr="00CA7A9B">
        <w:trPr>
          <w:trHeight w:val="1032"/>
        </w:trPr>
        <w:tc>
          <w:tcPr>
            <w:tcW w:w="875" w:type="pct"/>
          </w:tcPr>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lastRenderedPageBreak/>
              <w:t>Біртіндеп ұйқыдан ояту, сауықтыру шаралары</w:t>
            </w:r>
          </w:p>
        </w:tc>
        <w:tc>
          <w:tcPr>
            <w:tcW w:w="1006" w:type="pct"/>
            <w:gridSpan w:val="2"/>
          </w:tcPr>
          <w:p w:rsidR="00CA7A9B" w:rsidRPr="002D7DA6" w:rsidRDefault="00CA7A9B" w:rsidP="00CA7A9B">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rsidR="00CA7A9B" w:rsidRPr="002D7DA6" w:rsidRDefault="00CA7A9B" w:rsidP="00CA7A9B">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(дене жаттығулар мен белсенділігі)</w:t>
            </w:r>
          </w:p>
          <w:p w:rsidR="00CA7A9B" w:rsidRPr="002D7DA6" w:rsidRDefault="00CA7A9B" w:rsidP="00CA7A9B">
            <w:pPr>
              <w:spacing w:line="276" w:lineRule="auto"/>
              <w:rPr>
                <w:rFonts w:ascii="Times New Roman" w:hAnsi="Times New Roman" w:cs="Times New Roman"/>
                <w:b/>
                <w:sz w:val="24"/>
                <w:szCs w:val="24"/>
                <w:lang w:val="kk-KZ"/>
              </w:rPr>
            </w:pPr>
            <w:r w:rsidRPr="002D7DA6">
              <w:rPr>
                <w:rFonts w:ascii="Times New Roman" w:hAnsi="Times New Roman" w:cs="Times New Roman"/>
                <w:sz w:val="24"/>
                <w:szCs w:val="24"/>
                <w:lang w:val="kk-KZ"/>
              </w:rPr>
              <w:t>Өзіне-өзі қызмет көрсетуге деген ұмтылысын қолдау:</w:t>
            </w:r>
            <w:r w:rsidRPr="002D7DA6">
              <w:rPr>
                <w:rFonts w:ascii="Times New Roman" w:hAnsi="Times New Roman" w:cs="Times New Roman"/>
                <w:b/>
                <w:sz w:val="24"/>
                <w:szCs w:val="24"/>
                <w:lang w:val="kk-KZ"/>
              </w:rPr>
              <w:t xml:space="preserve"> Тарақты және қол орамалды пайдалануды үйрету. (өзіне-өзі қызмет ету дағдылары, ірі және ұсақ моториканы дамыту)</w:t>
            </w:r>
          </w:p>
          <w:p w:rsidR="00CA7A9B" w:rsidRPr="002D7DA6" w:rsidRDefault="00CA7A9B" w:rsidP="00CA7A9B">
            <w:pPr>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 xml:space="preserve">Қолдарын жуу, құрғатып сүрту, сүлгіні өз орнына іліп қоюды үйрету. (мәдени-гигиеналық  дағдылар).  </w:t>
            </w:r>
          </w:p>
        </w:tc>
        <w:tc>
          <w:tcPr>
            <w:tcW w:w="871" w:type="pct"/>
            <w:gridSpan w:val="4"/>
          </w:tcPr>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sz w:val="24"/>
                <w:szCs w:val="24"/>
                <w:lang w:val="kk-KZ"/>
              </w:rPr>
              <w:t>Өзіне-өзі қызмет көрсетуге деген ұмтылысын қолдау:</w:t>
            </w:r>
            <w:r w:rsidRPr="002D7DA6">
              <w:rPr>
                <w:rFonts w:ascii="Times New Roman" w:hAnsi="Times New Roman" w:cs="Times New Roman"/>
                <w:b/>
                <w:sz w:val="24"/>
                <w:szCs w:val="24"/>
                <w:lang w:val="kk-KZ"/>
              </w:rPr>
              <w:t xml:space="preserve"> Қыз балалардың шаштарын тарауға үйрету. (өзіне-өзі қызмет ету дағдылары, ірі және ұсақ моториканы дамыту)</w:t>
            </w:r>
          </w:p>
        </w:tc>
        <w:tc>
          <w:tcPr>
            <w:tcW w:w="826" w:type="pct"/>
            <w:gridSpan w:val="5"/>
          </w:tcPr>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Гимнастикалық жолдан жүру</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Әдемі журеміз</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Шынықсын өкшеміз</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Түзіліп тұрайық</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Шаттанып ойнайық  «Губка жолмен жүріп өту»</w:t>
            </w:r>
          </w:p>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Қолды жоғары, алға, жан-жаққа көтеру және түсіру (бірге немесе кезекпен);</w:t>
            </w:r>
          </w:p>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заттарды бір қолынан екінші қолына салу, алдына, артқа апару, басынан жоғары көтеру;</w:t>
            </w:r>
          </w:p>
        </w:tc>
        <w:tc>
          <w:tcPr>
            <w:tcW w:w="694" w:type="pct"/>
            <w:gridSpan w:val="3"/>
          </w:tcPr>
          <w:p w:rsidR="00CA7A9B" w:rsidRPr="002D7DA6" w:rsidRDefault="00CA7A9B" w:rsidP="00CA7A9B">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Жылан жолмен жүру. Арнайы кілемшелермен жүру</w:t>
            </w:r>
          </w:p>
          <w:p w:rsidR="00CA7A9B" w:rsidRPr="002D7DA6" w:rsidRDefault="00CA7A9B" w:rsidP="00CA7A9B">
            <w:pPr>
              <w:spacing w:line="276" w:lineRule="auto"/>
              <w:rPr>
                <w:rFonts w:ascii="Times New Roman" w:hAnsi="Times New Roman" w:cs="Times New Roman"/>
                <w:b/>
                <w:sz w:val="24"/>
                <w:szCs w:val="24"/>
                <w:lang w:val="kk-KZ"/>
              </w:rPr>
            </w:pPr>
            <w:r w:rsidRPr="002D7DA6">
              <w:rPr>
                <w:rFonts w:ascii="Times New Roman" w:hAnsi="Times New Roman" w:cs="Times New Roman"/>
                <w:sz w:val="24"/>
                <w:szCs w:val="24"/>
                <w:lang w:val="kk-KZ"/>
              </w:rPr>
              <w:t xml:space="preserve">Ырғақтық жаттығулар. </w:t>
            </w:r>
            <w:r w:rsidRPr="002D7DA6">
              <w:rPr>
                <w:rFonts w:ascii="Times New Roman" w:hAnsi="Times New Roman" w:cs="Times New Roman"/>
                <w:b/>
                <w:sz w:val="24"/>
                <w:szCs w:val="24"/>
                <w:lang w:val="kk-KZ"/>
              </w:rPr>
              <w:t>Қолды жоғары, алға, жан-жаққа көтеру және түсіру (бірге немесе кезекпен);</w:t>
            </w:r>
          </w:p>
          <w:p w:rsidR="00CA7A9B" w:rsidRPr="002D7DA6" w:rsidRDefault="00CA7A9B" w:rsidP="00CA7A9B">
            <w:pPr>
              <w:spacing w:line="276" w:lineRule="auto"/>
              <w:rPr>
                <w:rFonts w:ascii="Times New Roman" w:hAnsi="Times New Roman" w:cs="Times New Roman"/>
                <w:sz w:val="24"/>
                <w:szCs w:val="24"/>
                <w:lang w:val="kk-KZ"/>
              </w:rPr>
            </w:pPr>
            <w:r w:rsidRPr="002D7DA6">
              <w:rPr>
                <w:rFonts w:ascii="Times New Roman" w:hAnsi="Times New Roman" w:cs="Times New Roman"/>
                <w:b/>
                <w:sz w:val="24"/>
                <w:szCs w:val="24"/>
                <w:lang w:val="kk-KZ"/>
              </w:rPr>
              <w:t>заттарды бір қолынан екінші қолына салу, алдына, артқа апару, басынан жоғары көтеру;</w:t>
            </w:r>
          </w:p>
        </w:tc>
        <w:tc>
          <w:tcPr>
            <w:tcW w:w="728" w:type="pct"/>
          </w:tcPr>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Табанға арналған денсаулық кілемшелерімен жүру</w:t>
            </w:r>
          </w:p>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Қолды жоғары, алға, жан-жаққа көтеру және түсіру (бірге немесе кезекпен);</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b/>
                <w:sz w:val="24"/>
                <w:szCs w:val="24"/>
                <w:lang w:val="kk-KZ"/>
              </w:rPr>
              <w:t>заттарды бір қолынан екінші қолына салу, алдына, артқа апару, басынан жоғары көтеру;</w:t>
            </w:r>
          </w:p>
        </w:tc>
      </w:tr>
      <w:tr w:rsidR="00CA7A9B" w:rsidRPr="002D7DA6" w:rsidTr="00CA7A9B">
        <w:tc>
          <w:tcPr>
            <w:tcW w:w="875" w:type="pct"/>
          </w:tcPr>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Бесін ас</w:t>
            </w:r>
          </w:p>
        </w:tc>
        <w:tc>
          <w:tcPr>
            <w:tcW w:w="4125" w:type="pct"/>
            <w:gridSpan w:val="15"/>
          </w:tcPr>
          <w:p w:rsidR="00CA7A9B" w:rsidRPr="002D7DA6" w:rsidRDefault="00CA7A9B" w:rsidP="00CA7A9B">
            <w:pPr>
              <w:autoSpaceDE w:val="0"/>
              <w:autoSpaceDN w:val="0"/>
              <w:adjustRightInd w:val="0"/>
              <w:spacing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eastAsia="Calibri" w:hAnsi="Times New Roman" w:cs="Times New Roman"/>
                <w:sz w:val="24"/>
                <w:szCs w:val="24"/>
                <w:lang w:val="kk-KZ"/>
              </w:rPr>
              <w:t>Балалардың назарын тағамға аудару.</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eastAsia="Calibri" w:hAnsi="Times New Roman" w:cs="Times New Roman"/>
                <w:sz w:val="24"/>
                <w:szCs w:val="24"/>
                <w:lang w:val="kk-KZ"/>
              </w:rPr>
              <w:t>Тамақтарын реттілігімен тауысып ішуге қалыптастыру.</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eastAsia="Calibri" w:hAnsi="Times New Roman" w:cs="Times New Roman"/>
                <w:sz w:val="24"/>
                <w:szCs w:val="24"/>
                <w:lang w:val="kk-KZ"/>
              </w:rPr>
              <w:t>«Бата айтып»,  «Ас қайтаруды» үйрету.</w:t>
            </w:r>
          </w:p>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eastAsia="Calibri" w:hAnsi="Times New Roman" w:cs="Times New Roman"/>
                <w:sz w:val="24"/>
                <w:szCs w:val="24"/>
                <w:lang w:val="kk-KZ"/>
              </w:rPr>
              <w:t>Балалардың назарын тағамға аудару.</w:t>
            </w:r>
          </w:p>
        </w:tc>
      </w:tr>
      <w:tr w:rsidR="00CA7A9B" w:rsidRPr="00F0647B" w:rsidTr="00CA7A9B">
        <w:tc>
          <w:tcPr>
            <w:tcW w:w="875" w:type="pct"/>
          </w:tcPr>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1006" w:type="pct"/>
            <w:gridSpan w:val="2"/>
          </w:tcPr>
          <w:p w:rsidR="00CA7A9B" w:rsidRPr="00E33BB2" w:rsidRDefault="00CA7A9B" w:rsidP="00CA7A9B">
            <w:pPr>
              <w:rPr>
                <w:rFonts w:ascii="Times New Roman" w:hAnsi="Times New Roman"/>
                <w:b/>
                <w:lang w:val="kk-KZ"/>
              </w:rPr>
            </w:pPr>
            <w:r>
              <w:rPr>
                <w:rFonts w:ascii="Times New Roman" w:eastAsia="Times New Roman" w:hAnsi="Times New Roman" w:cs="Times New Roman"/>
                <w:b/>
                <w:sz w:val="24"/>
                <w:szCs w:val="24"/>
                <w:lang w:val="kk-KZ" w:eastAsia="ru-RU"/>
              </w:rPr>
              <w:t xml:space="preserve"> </w:t>
            </w:r>
            <w:r w:rsidRPr="00E33BB2">
              <w:rPr>
                <w:rFonts w:ascii="Times New Roman" w:hAnsi="Times New Roman"/>
                <w:b/>
                <w:lang w:val="kk-KZ"/>
              </w:rPr>
              <w:t>«Дөңгелектер»</w:t>
            </w:r>
          </w:p>
          <w:p w:rsidR="00CA7A9B" w:rsidRPr="00E33BB2" w:rsidRDefault="00CA7A9B" w:rsidP="00CA7A9B">
            <w:pPr>
              <w:pStyle w:val="a4"/>
              <w:rPr>
                <w:lang w:val="kk-KZ"/>
              </w:rPr>
            </w:pPr>
            <w:r w:rsidRPr="00E33BB2">
              <w:rPr>
                <w:lang w:val="kk-KZ"/>
              </w:rPr>
              <w:t>Мақсаты:</w:t>
            </w:r>
          </w:p>
          <w:p w:rsidR="00CA7A9B" w:rsidRPr="00E33BB2" w:rsidRDefault="00CA7A9B" w:rsidP="00CA7A9B">
            <w:pPr>
              <w:shd w:val="clear" w:color="auto" w:fill="FFFFFF"/>
              <w:rPr>
                <w:rFonts w:ascii="Times New Roman" w:hAnsi="Times New Roman"/>
                <w:lang w:val="kk-KZ" w:eastAsia="ru-RU"/>
              </w:rPr>
            </w:pPr>
            <w:r w:rsidRPr="00E33BB2">
              <w:rPr>
                <w:rFonts w:ascii="Times New Roman" w:hAnsi="Times New Roman"/>
                <w:lang w:val="kk-KZ" w:eastAsia="ru-RU"/>
              </w:rPr>
              <w:t>Ермексаздан машина жасап құрастыру.</w:t>
            </w:r>
          </w:p>
          <w:p w:rsidR="00CA7A9B" w:rsidRPr="002D7DA6" w:rsidRDefault="00CA7A9B" w:rsidP="00CA7A9B">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w:t>
            </w:r>
            <w:r w:rsidRPr="002D7DA6">
              <w:rPr>
                <w:rFonts w:ascii="Times New Roman" w:eastAsia="Times New Roman" w:hAnsi="Times New Roman" w:cs="Times New Roman"/>
                <w:b/>
                <w:sz w:val="24"/>
                <w:szCs w:val="24"/>
                <w:lang w:val="kk-KZ" w:eastAsia="ru-RU"/>
              </w:rPr>
              <w:t>үсіндеу,жапсыру,құрастыру</w:t>
            </w:r>
            <w:r>
              <w:rPr>
                <w:rFonts w:ascii="Times New Roman" w:eastAsia="Times New Roman" w:hAnsi="Times New Roman" w:cs="Times New Roman"/>
                <w:b/>
                <w:sz w:val="24"/>
                <w:szCs w:val="24"/>
                <w:lang w:val="kk-KZ" w:eastAsia="ru-RU"/>
              </w:rPr>
              <w:t>)</w:t>
            </w:r>
          </w:p>
          <w:p w:rsidR="00CA7A9B" w:rsidRPr="00E33BB2" w:rsidRDefault="00CA7A9B" w:rsidP="00CA7A9B">
            <w:pPr>
              <w:pStyle w:val="a7"/>
              <w:ind w:left="0"/>
              <w:rPr>
                <w:rFonts w:ascii="Times New Roman" w:hAnsi="Times New Roman"/>
                <w:b/>
                <w:lang w:val="kk-KZ"/>
              </w:rPr>
            </w:pPr>
            <w:r>
              <w:rPr>
                <w:rFonts w:ascii="Times New Roman" w:hAnsi="Times New Roman"/>
                <w:b/>
                <w:lang w:val="kk-KZ"/>
              </w:rPr>
              <w:t xml:space="preserve">«Көктем </w:t>
            </w:r>
            <w:r w:rsidRPr="00E33BB2">
              <w:rPr>
                <w:rFonts w:ascii="Times New Roman" w:hAnsi="Times New Roman"/>
                <w:b/>
                <w:lang w:val="kk-KZ"/>
              </w:rPr>
              <w:t>»</w:t>
            </w:r>
          </w:p>
          <w:p w:rsidR="00CA7A9B" w:rsidRPr="00E33BB2" w:rsidRDefault="00CA7A9B" w:rsidP="00CA7A9B">
            <w:pPr>
              <w:pStyle w:val="a7"/>
              <w:ind w:left="0"/>
              <w:rPr>
                <w:b/>
                <w:lang w:val="kk-KZ"/>
              </w:rPr>
            </w:pPr>
            <w:r w:rsidRPr="00E33BB2">
              <w:rPr>
                <w:rFonts w:ascii="Times New Roman" w:hAnsi="Times New Roman"/>
                <w:b/>
                <w:lang w:val="kk-KZ"/>
              </w:rPr>
              <w:t xml:space="preserve">Мақсаты: </w:t>
            </w:r>
            <w:r w:rsidRPr="00E33BB2">
              <w:rPr>
                <w:rFonts w:ascii="Times New Roman" w:hAnsi="Times New Roman"/>
                <w:color w:val="000000"/>
                <w:shd w:val="clear" w:color="auto" w:fill="FFFFFF"/>
                <w:lang w:val="kk-KZ"/>
              </w:rPr>
              <w:t>Көктем мезгілін сипаттайды, балалар  табиғат тамашаларымен танысады. Табиғат ерекшеліктері мен өзгерістерін бақылау арқылы тілдері  дамиды, табиғатты аялауға, табиғаттың әсемдігін, сұлулығын көре, сезе біледі.</w:t>
            </w:r>
          </w:p>
          <w:p w:rsidR="00CA7A9B" w:rsidRPr="002D7DA6" w:rsidRDefault="00CA7A9B" w:rsidP="00CA7A9B">
            <w:pPr>
              <w:pStyle w:val="a3"/>
              <w:shd w:val="clear" w:color="auto" w:fill="FFFFFF"/>
              <w:spacing w:before="0" w:beforeAutospacing="0" w:after="0" w:afterAutospacing="0" w:line="276" w:lineRule="auto"/>
              <w:rPr>
                <w:lang w:val="kk-KZ"/>
              </w:rPr>
            </w:pPr>
            <w:r w:rsidRPr="00E33BB2">
              <w:rPr>
                <w:rFonts w:ascii="TimesNewRomanPSMT" w:hAnsi="TimesNewRomanPSMT"/>
                <w:color w:val="000000"/>
                <w:lang w:val="kk-KZ"/>
              </w:rPr>
              <w:t>Сөйлеуде күнделікті көп қолданылатын сын есімдерді, етістіктерді,есімдіктерді қолдану</w:t>
            </w:r>
            <w:r w:rsidRPr="00E33BB2">
              <w:rPr>
                <w:rFonts w:ascii="TimesNewRomanPSMT" w:hAnsi="TimesNewRomanPSMT"/>
                <w:b/>
                <w:color w:val="000000"/>
                <w:lang w:val="kk-KZ"/>
              </w:rPr>
              <w:t>.</w:t>
            </w:r>
          </w:p>
          <w:p w:rsidR="00CA7A9B" w:rsidRPr="002D7DA6" w:rsidRDefault="00CA7A9B" w:rsidP="00CA7A9B">
            <w:pPr>
              <w:spacing w:line="276" w:lineRule="auto"/>
              <w:rPr>
                <w:rFonts w:ascii="Times New Roman" w:eastAsia="Times New Roman" w:hAnsi="Times New Roman" w:cs="Times New Roman"/>
                <w:b/>
                <w:sz w:val="24"/>
                <w:szCs w:val="24"/>
                <w:lang w:val="kk-KZ" w:eastAsia="ru-RU"/>
              </w:rPr>
            </w:pPr>
            <w:r w:rsidRPr="002D7DA6">
              <w:rPr>
                <w:rFonts w:ascii="Times New Roman" w:hAnsi="Times New Roman" w:cs="Times New Roman"/>
                <w:b/>
                <w:sz w:val="24"/>
                <w:szCs w:val="24"/>
                <w:lang w:val="kk-KZ"/>
              </w:rPr>
              <w:t>Сөйлеуді дамыту,дене шынықтыру</w:t>
            </w:r>
          </w:p>
        </w:tc>
        <w:tc>
          <w:tcPr>
            <w:tcW w:w="825" w:type="pct"/>
            <w:gridSpan w:val="3"/>
          </w:tcPr>
          <w:p w:rsidR="00CA7A9B" w:rsidRDefault="00CA7A9B" w:rsidP="00CA7A9B">
            <w:pPr>
              <w:pStyle w:val="a3"/>
              <w:shd w:val="clear" w:color="auto" w:fill="FFFFFF"/>
              <w:spacing w:before="0" w:beforeAutospacing="0" w:after="0" w:afterAutospacing="0" w:line="276" w:lineRule="auto"/>
              <w:rPr>
                <w:lang w:val="kk-KZ"/>
              </w:rPr>
            </w:pPr>
            <w:r>
              <w:rPr>
                <w:lang w:val="kk-KZ"/>
              </w:rPr>
              <w:t>Күн ұзары,қар еріп,</w:t>
            </w:r>
          </w:p>
          <w:p w:rsidR="00CA7A9B" w:rsidRDefault="00CA7A9B" w:rsidP="00CA7A9B">
            <w:pPr>
              <w:pStyle w:val="a3"/>
              <w:shd w:val="clear" w:color="auto" w:fill="FFFFFF"/>
              <w:spacing w:before="0" w:beforeAutospacing="0" w:after="0" w:afterAutospacing="0" w:line="276" w:lineRule="auto"/>
              <w:rPr>
                <w:lang w:val="kk-KZ"/>
              </w:rPr>
            </w:pPr>
            <w:r>
              <w:rPr>
                <w:lang w:val="kk-KZ"/>
              </w:rPr>
              <w:t>Су сайларға толады.</w:t>
            </w:r>
          </w:p>
          <w:p w:rsidR="00CA7A9B" w:rsidRPr="002D7DA6" w:rsidRDefault="00CA7A9B" w:rsidP="00CA7A9B">
            <w:pPr>
              <w:pStyle w:val="a3"/>
              <w:shd w:val="clear" w:color="auto" w:fill="FFFFFF"/>
              <w:spacing w:before="0" w:beforeAutospacing="0" w:after="0" w:afterAutospacing="0" w:line="276" w:lineRule="auto"/>
              <w:rPr>
                <w:lang w:val="kk-KZ"/>
              </w:rPr>
            </w:pPr>
            <w:r>
              <w:rPr>
                <w:lang w:val="kk-KZ"/>
              </w:rPr>
              <w:t>Бұл қай кезде болады?</w:t>
            </w:r>
            <w:r w:rsidRPr="002D7DA6">
              <w:rPr>
                <w:lang w:val="kk-KZ"/>
              </w:rPr>
              <w:t xml:space="preserve"> </w:t>
            </w:r>
            <w:r>
              <w:rPr>
                <w:lang w:val="kk-KZ"/>
              </w:rPr>
              <w:t>(</w:t>
            </w:r>
            <w:r>
              <w:rPr>
                <w:b/>
                <w:lang w:val="kk-KZ"/>
              </w:rPr>
              <w:t>к</w:t>
            </w:r>
            <w:r w:rsidRPr="002D7DA6">
              <w:rPr>
                <w:b/>
                <w:lang w:val="kk-KZ"/>
              </w:rPr>
              <w:t>өркем әдебиет</w:t>
            </w:r>
            <w:r>
              <w:rPr>
                <w:b/>
                <w:lang w:val="kk-KZ"/>
              </w:rPr>
              <w:t>)</w:t>
            </w:r>
          </w:p>
          <w:p w:rsidR="00CA7A9B" w:rsidRPr="002D7DA6" w:rsidRDefault="00CA7A9B" w:rsidP="00CA7A9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Көктемнің</w:t>
            </w:r>
            <w:r w:rsidRPr="002D7DA6">
              <w:rPr>
                <w:rFonts w:ascii="Times New Roman" w:eastAsia="Times New Roman" w:hAnsi="Times New Roman" w:cs="Times New Roman"/>
                <w:sz w:val="24"/>
                <w:szCs w:val="24"/>
                <w:lang w:val="kk-KZ" w:eastAsia="ru-RU"/>
              </w:rPr>
              <w:t xml:space="preserve"> бейнесін құрастыру пазл</w:t>
            </w:r>
          </w:p>
          <w:p w:rsidR="00CA7A9B" w:rsidRPr="002D7DA6" w:rsidRDefault="00CA7A9B" w:rsidP="00CA7A9B">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w:t>
            </w:r>
            <w:r w:rsidRPr="002D7DA6">
              <w:rPr>
                <w:rFonts w:ascii="Times New Roman" w:eastAsia="Times New Roman" w:hAnsi="Times New Roman" w:cs="Times New Roman"/>
                <w:b/>
                <w:sz w:val="24"/>
                <w:szCs w:val="24"/>
                <w:lang w:val="kk-KZ" w:eastAsia="ru-RU"/>
              </w:rPr>
              <w:t>Құрастыру</w:t>
            </w:r>
            <w:r>
              <w:rPr>
                <w:rFonts w:ascii="Times New Roman" w:eastAsia="Times New Roman" w:hAnsi="Times New Roman" w:cs="Times New Roman"/>
                <w:b/>
                <w:sz w:val="24"/>
                <w:szCs w:val="24"/>
                <w:lang w:val="kk-KZ" w:eastAsia="ru-RU"/>
              </w:rPr>
              <w:t>)</w:t>
            </w:r>
          </w:p>
          <w:p w:rsidR="00CA7A9B" w:rsidRPr="002D7DA6" w:rsidRDefault="00CA7A9B" w:rsidP="00CA7A9B">
            <w:pPr>
              <w:spacing w:line="276"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Құстың ұясын</w:t>
            </w:r>
            <w:r w:rsidRPr="002D7DA6">
              <w:rPr>
                <w:rFonts w:ascii="Times New Roman" w:eastAsia="Times New Roman" w:hAnsi="Times New Roman" w:cs="Times New Roman"/>
                <w:sz w:val="24"/>
                <w:szCs w:val="24"/>
                <w:lang w:val="kk-KZ" w:eastAsia="ru-RU"/>
              </w:rPr>
              <w:t xml:space="preserve"> ақ параққа жабыстыру</w:t>
            </w:r>
          </w:p>
          <w:p w:rsidR="00CA7A9B" w:rsidRPr="002D7DA6" w:rsidRDefault="00CA7A9B" w:rsidP="00CA7A9B">
            <w:pPr>
              <w:spacing w:line="276" w:lineRule="auto"/>
              <w:rPr>
                <w:rFonts w:ascii="Times New Roman" w:eastAsia="Times New Roman" w:hAnsi="Times New Roman" w:cs="Times New Roman"/>
                <w:b/>
                <w:sz w:val="24"/>
                <w:szCs w:val="24"/>
                <w:lang w:val="kk-KZ" w:eastAsia="ru-RU"/>
              </w:rPr>
            </w:pPr>
            <w:r w:rsidRPr="002D7DA6">
              <w:rPr>
                <w:rFonts w:ascii="Times New Roman" w:eastAsia="Times New Roman" w:hAnsi="Times New Roman" w:cs="Times New Roman"/>
                <w:b/>
                <w:sz w:val="24"/>
                <w:szCs w:val="24"/>
                <w:lang w:val="kk-KZ" w:eastAsia="ru-RU"/>
              </w:rPr>
              <w:t>Жапсыру</w:t>
            </w:r>
          </w:p>
        </w:tc>
        <w:tc>
          <w:tcPr>
            <w:tcW w:w="827" w:type="pct"/>
            <w:gridSpan w:val="5"/>
          </w:tcPr>
          <w:p w:rsidR="00CA7A9B" w:rsidRDefault="00CA7A9B" w:rsidP="00CA7A9B">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Көктемде</w:t>
            </w:r>
            <w:r w:rsidRPr="002D7DA6">
              <w:rPr>
                <w:rFonts w:ascii="Times New Roman" w:eastAsia="Times New Roman" w:hAnsi="Times New Roman" w:cs="Times New Roman"/>
                <w:sz w:val="24"/>
                <w:szCs w:val="24"/>
                <w:lang w:val="kk-KZ" w:eastAsia="ru-RU"/>
              </w:rPr>
              <w:t xml:space="preserve"> киілетін киімдер жайлы әңгімелесу,суретін көрсету және қыстырғышпен киімдерді ілу</w:t>
            </w:r>
            <w:r w:rsidRPr="002D7DA6">
              <w:rPr>
                <w:rFonts w:ascii="Times New Roman" w:eastAsia="Times New Roman" w:hAnsi="Times New Roman" w:cs="Times New Roman"/>
                <w:b/>
                <w:sz w:val="24"/>
                <w:szCs w:val="24"/>
                <w:lang w:val="kk-KZ" w:eastAsia="ru-RU"/>
              </w:rPr>
              <w:t>.</w:t>
            </w:r>
          </w:p>
          <w:p w:rsidR="00CA7A9B" w:rsidRPr="002D7DA6" w:rsidRDefault="00CA7A9B" w:rsidP="00CA7A9B">
            <w:pPr>
              <w:spacing w:line="276"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w:t>
            </w:r>
            <w:r w:rsidRPr="002D7DA6">
              <w:rPr>
                <w:rFonts w:ascii="Times New Roman" w:eastAsia="Times New Roman" w:hAnsi="Times New Roman" w:cs="Times New Roman"/>
                <w:b/>
                <w:sz w:val="24"/>
                <w:szCs w:val="24"/>
                <w:lang w:val="kk-KZ" w:eastAsia="ru-RU"/>
              </w:rPr>
              <w:t>Қоршаған ортамен танысу,сөйлеуді дамыту</w:t>
            </w:r>
            <w:r>
              <w:rPr>
                <w:rFonts w:ascii="Times New Roman" w:eastAsia="Times New Roman" w:hAnsi="Times New Roman" w:cs="Times New Roman"/>
                <w:b/>
                <w:sz w:val="24"/>
                <w:szCs w:val="24"/>
                <w:lang w:val="kk-KZ" w:eastAsia="ru-RU"/>
              </w:rPr>
              <w:t>)</w:t>
            </w:r>
          </w:p>
          <w:p w:rsidR="00CA7A9B" w:rsidRPr="00F0647B" w:rsidRDefault="00CA7A9B" w:rsidP="00CA7A9B">
            <w:pPr>
              <w:pStyle w:val="a3"/>
              <w:shd w:val="clear" w:color="auto" w:fill="FFFFFF"/>
              <w:spacing w:before="0" w:beforeAutospacing="0" w:after="0" w:afterAutospacing="0" w:line="276" w:lineRule="auto"/>
              <w:rPr>
                <w:rStyle w:val="af3"/>
                <w:i w:val="0"/>
                <w:lang w:val="kk-KZ"/>
              </w:rPr>
            </w:pPr>
            <w:r w:rsidRPr="00F0647B">
              <w:rPr>
                <w:rStyle w:val="af3"/>
                <w:lang w:val="kk-KZ"/>
              </w:rPr>
              <w:t>Жасыл көктем келді</w:t>
            </w:r>
          </w:p>
          <w:p w:rsidR="00CA7A9B" w:rsidRPr="00F0647B" w:rsidRDefault="00CA7A9B" w:rsidP="00CA7A9B">
            <w:pPr>
              <w:pStyle w:val="a3"/>
              <w:shd w:val="clear" w:color="auto" w:fill="FFFFFF"/>
              <w:spacing w:before="0" w:beforeAutospacing="0" w:after="0" w:afterAutospacing="0" w:line="276" w:lineRule="auto"/>
              <w:rPr>
                <w:lang w:val="kk-KZ"/>
              </w:rPr>
            </w:pPr>
            <w:r w:rsidRPr="00F0647B">
              <w:rPr>
                <w:rStyle w:val="af3"/>
                <w:lang w:val="kk-KZ"/>
              </w:rPr>
              <w:t>С</w:t>
            </w:r>
            <w:r w:rsidRPr="00F0647B">
              <w:rPr>
                <w:lang w:val="kk-KZ"/>
              </w:rPr>
              <w:t>амал беттен өбеді</w:t>
            </w:r>
          </w:p>
          <w:p w:rsidR="00CA7A9B" w:rsidRPr="00F0647B" w:rsidRDefault="00CA7A9B" w:rsidP="00CA7A9B">
            <w:pPr>
              <w:pStyle w:val="a3"/>
              <w:shd w:val="clear" w:color="auto" w:fill="FFFFFF"/>
              <w:spacing w:before="0" w:beforeAutospacing="0" w:after="0" w:afterAutospacing="0" w:line="276" w:lineRule="auto"/>
              <w:rPr>
                <w:lang w:val="kk-KZ"/>
              </w:rPr>
            </w:pPr>
            <w:r w:rsidRPr="00F0647B">
              <w:rPr>
                <w:lang w:val="kk-KZ"/>
              </w:rPr>
              <w:t>Көкте бұлттар көбейсе</w:t>
            </w:r>
          </w:p>
          <w:p w:rsidR="00CA7A9B" w:rsidRDefault="00CA7A9B" w:rsidP="00CA7A9B">
            <w:pPr>
              <w:pStyle w:val="a3"/>
              <w:shd w:val="clear" w:color="auto" w:fill="FFFFFF"/>
              <w:spacing w:before="0" w:beforeAutospacing="0" w:after="0" w:afterAutospacing="0" w:line="276" w:lineRule="auto"/>
              <w:rPr>
                <w:lang w:val="kk-KZ"/>
              </w:rPr>
            </w:pPr>
            <w:r w:rsidRPr="00F0647B">
              <w:rPr>
                <w:lang w:val="kk-KZ"/>
              </w:rPr>
              <w:t>Мөлдір тамшы төгеді</w:t>
            </w:r>
          </w:p>
          <w:p w:rsidR="00CA7A9B" w:rsidRPr="00F0647B" w:rsidRDefault="00CA7A9B" w:rsidP="00CA7A9B">
            <w:pPr>
              <w:pStyle w:val="a3"/>
              <w:shd w:val="clear" w:color="auto" w:fill="FFFFFF"/>
              <w:spacing w:before="0" w:beforeAutospacing="0" w:after="0" w:afterAutospacing="0" w:line="276" w:lineRule="auto"/>
              <w:rPr>
                <w:b/>
                <w:lang w:val="kk-KZ"/>
              </w:rPr>
            </w:pPr>
            <w:r w:rsidRPr="00F0647B">
              <w:rPr>
                <w:b/>
                <w:lang w:val="kk-KZ"/>
              </w:rPr>
              <w:t>(Көркем әдебиет)</w:t>
            </w:r>
          </w:p>
        </w:tc>
        <w:tc>
          <w:tcPr>
            <w:tcW w:w="739" w:type="pct"/>
            <w:gridSpan w:val="4"/>
          </w:tcPr>
          <w:p w:rsidR="00CA7A9B" w:rsidRPr="00E33BB2" w:rsidRDefault="00CA7A9B" w:rsidP="00CA7A9B">
            <w:pPr>
              <w:spacing w:line="276" w:lineRule="auto"/>
              <w:rPr>
                <w:rFonts w:ascii="Times New Roman" w:eastAsia="Times New Roman" w:hAnsi="Times New Roman" w:cs="Times New Roman"/>
                <w:lang w:val="kk-KZ" w:eastAsia="ru-RU"/>
              </w:rPr>
            </w:pPr>
            <w:r w:rsidRPr="00E33BB2">
              <w:rPr>
                <w:rFonts w:ascii="Times New Roman" w:eastAsia="Times New Roman" w:hAnsi="Times New Roman" w:cs="Times New Roman"/>
                <w:lang w:val="kk-KZ" w:eastAsia="ru-RU"/>
              </w:rPr>
              <w:t>Көктем туралы әнді естеріне түсіріп айтқызу.</w:t>
            </w:r>
          </w:p>
          <w:p w:rsidR="00CA7A9B" w:rsidRPr="00E33BB2" w:rsidRDefault="00CA7A9B" w:rsidP="00CA7A9B">
            <w:pPr>
              <w:spacing w:line="276" w:lineRule="auto"/>
              <w:rPr>
                <w:rFonts w:ascii="Times New Roman" w:eastAsia="Times New Roman" w:hAnsi="Times New Roman" w:cs="Times New Roman"/>
                <w:b/>
                <w:lang w:val="kk-KZ" w:eastAsia="ru-RU"/>
              </w:rPr>
            </w:pPr>
            <w:r w:rsidRPr="00E33BB2">
              <w:rPr>
                <w:rFonts w:ascii="Times New Roman" w:eastAsia="Times New Roman" w:hAnsi="Times New Roman" w:cs="Times New Roman"/>
                <w:b/>
                <w:lang w:val="kk-KZ" w:eastAsia="ru-RU"/>
              </w:rPr>
              <w:t>(музыка)</w:t>
            </w:r>
          </w:p>
          <w:p w:rsidR="00CA7A9B" w:rsidRPr="002D7DA6" w:rsidRDefault="00CA7A9B" w:rsidP="00CA7A9B">
            <w:pPr>
              <w:spacing w:line="276" w:lineRule="auto"/>
              <w:rPr>
                <w:rFonts w:ascii="Times New Roman" w:eastAsia="Times New Roman" w:hAnsi="Times New Roman" w:cs="Times New Roman"/>
                <w:b/>
                <w:sz w:val="24"/>
                <w:szCs w:val="24"/>
                <w:lang w:val="kk-KZ" w:eastAsia="ru-RU"/>
              </w:rPr>
            </w:pPr>
            <w:r w:rsidRPr="00E33BB2">
              <w:rPr>
                <w:rFonts w:ascii="Times New Roman" w:eastAsia="Times New Roman" w:hAnsi="Times New Roman" w:cs="Times New Roman"/>
                <w:lang w:val="kk-KZ" w:eastAsia="ru-RU"/>
              </w:rPr>
              <w:t>Тәй –тәй технологиясы бойынша балалар екі топқа бөлініп жұмыс жасау.Көктемдегі гүлдерді ермексазбен,қиылған гүлдерді жапсыру.</w:t>
            </w:r>
            <w:r w:rsidRPr="00E33BB2">
              <w:rPr>
                <w:rFonts w:ascii="Times New Roman" w:eastAsia="Times New Roman" w:hAnsi="Times New Roman" w:cs="Times New Roman"/>
                <w:b/>
                <w:lang w:val="kk-KZ" w:eastAsia="ru-RU"/>
              </w:rPr>
              <w:t xml:space="preserve"> </w:t>
            </w:r>
            <w:r>
              <w:rPr>
                <w:rFonts w:ascii="Times New Roman" w:eastAsia="Times New Roman" w:hAnsi="Times New Roman" w:cs="Times New Roman"/>
                <w:b/>
                <w:lang w:val="kk-KZ" w:eastAsia="ru-RU"/>
              </w:rPr>
              <w:t>(</w:t>
            </w:r>
            <w:r w:rsidRPr="00E33BB2">
              <w:rPr>
                <w:rFonts w:ascii="Times New Roman" w:eastAsia="Times New Roman" w:hAnsi="Times New Roman" w:cs="Times New Roman"/>
                <w:b/>
                <w:lang w:val="kk-KZ" w:eastAsia="ru-RU"/>
              </w:rPr>
              <w:t>Мүсіндеу,жапсыру).</w:t>
            </w:r>
          </w:p>
        </w:tc>
        <w:tc>
          <w:tcPr>
            <w:tcW w:w="728" w:type="pct"/>
          </w:tcPr>
          <w:p w:rsidR="00CA7A9B" w:rsidRPr="00E33BB2" w:rsidRDefault="00CA7A9B" w:rsidP="00CA7A9B">
            <w:pPr>
              <w:autoSpaceDE w:val="0"/>
              <w:autoSpaceDN w:val="0"/>
              <w:adjustRightInd w:val="0"/>
              <w:rPr>
                <w:rFonts w:ascii="Times New Roman" w:hAnsi="Times New Roman" w:cs="Times New Roman"/>
                <w:color w:val="000000"/>
                <w:lang w:val="kk-KZ"/>
              </w:rPr>
            </w:pPr>
            <w:r w:rsidRPr="00E33BB2">
              <w:rPr>
                <w:rFonts w:ascii="Times New Roman" w:hAnsi="Times New Roman" w:cs="Times New Roman"/>
                <w:b/>
                <w:bCs/>
                <w:iCs/>
                <w:color w:val="000000"/>
                <w:lang w:val="kk-KZ"/>
              </w:rPr>
              <w:t>Сиқырлы суреттер</w:t>
            </w:r>
            <w:r w:rsidRPr="00E33BB2">
              <w:rPr>
                <w:rFonts w:ascii="Times New Roman" w:hAnsi="Times New Roman" w:cs="Times New Roman"/>
                <w:b/>
                <w:bCs/>
                <w:color w:val="000000"/>
                <w:lang w:val="kk-KZ"/>
              </w:rPr>
              <w:t> </w:t>
            </w:r>
            <w:r w:rsidRPr="00E33BB2">
              <w:rPr>
                <w:rFonts w:ascii="Times New Roman" w:hAnsi="Times New Roman" w:cs="Times New Roman"/>
                <w:b/>
                <w:color w:val="000000"/>
                <w:lang w:val="kk-KZ"/>
              </w:rPr>
              <w:br/>
            </w:r>
            <w:r w:rsidRPr="00E33BB2">
              <w:rPr>
                <w:rFonts w:ascii="Times New Roman" w:hAnsi="Times New Roman" w:cs="Times New Roman"/>
                <w:bCs/>
                <w:color w:val="000000"/>
                <w:lang w:val="kk-KZ"/>
              </w:rPr>
              <w:t>Мақсаты:</w:t>
            </w:r>
            <w:r w:rsidRPr="00E33BB2">
              <w:rPr>
                <w:rFonts w:ascii="Times New Roman" w:hAnsi="Times New Roman" w:cs="Times New Roman"/>
                <w:color w:val="000000"/>
                <w:lang w:val="kk-KZ"/>
              </w:rPr>
              <w:t xml:space="preserve"> Балалардың логикалық ойлау қабілетін, ес, зейін, қабылдау процесстерін дамыту.</w:t>
            </w:r>
          </w:p>
          <w:p w:rsidR="00CA7A9B" w:rsidRPr="00E33BB2" w:rsidRDefault="00CA7A9B" w:rsidP="00CA7A9B">
            <w:pPr>
              <w:autoSpaceDE w:val="0"/>
              <w:autoSpaceDN w:val="0"/>
              <w:adjustRightInd w:val="0"/>
              <w:rPr>
                <w:rFonts w:ascii="Times New Roman" w:hAnsi="Times New Roman" w:cs="Times New Roman"/>
                <w:b/>
                <w:color w:val="000000"/>
                <w:lang w:val="kk-KZ"/>
              </w:rPr>
            </w:pPr>
            <w:r w:rsidRPr="00E33BB2">
              <w:rPr>
                <w:rFonts w:ascii="Times New Roman" w:hAnsi="Times New Roman" w:cs="Times New Roman"/>
                <w:b/>
                <w:color w:val="000000"/>
                <w:lang w:val="kk-KZ"/>
              </w:rPr>
              <w:t>Құрастыру</w:t>
            </w:r>
          </w:p>
          <w:p w:rsidR="00CA7A9B" w:rsidRPr="002D7DA6" w:rsidRDefault="00CA7A9B" w:rsidP="00CA7A9B">
            <w:pPr>
              <w:spacing w:line="276" w:lineRule="auto"/>
              <w:rPr>
                <w:rFonts w:ascii="Times New Roman" w:eastAsia="Times New Roman" w:hAnsi="Times New Roman" w:cs="Times New Roman"/>
                <w:sz w:val="24"/>
                <w:szCs w:val="24"/>
                <w:lang w:val="kk-KZ" w:eastAsia="ru-RU"/>
              </w:rPr>
            </w:pPr>
          </w:p>
        </w:tc>
      </w:tr>
      <w:tr w:rsidR="00CA7A9B" w:rsidRPr="00A94AB6" w:rsidTr="00CA7A9B">
        <w:tc>
          <w:tcPr>
            <w:tcW w:w="875" w:type="pct"/>
          </w:tcPr>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Балалармен жеке жұмыс</w:t>
            </w:r>
          </w:p>
        </w:tc>
        <w:tc>
          <w:tcPr>
            <w:tcW w:w="1006" w:type="pct"/>
            <w:gridSpan w:val="2"/>
          </w:tcPr>
          <w:p w:rsidR="00CA7A9B" w:rsidRDefault="00CA7A9B" w:rsidP="00CA7A9B">
            <w:pPr>
              <w:spacing w:line="276" w:lineRule="auto"/>
              <w:ind w:right="-108"/>
              <w:rPr>
                <w:rFonts w:ascii="Times New Roman" w:hAnsi="Times New Roman" w:cs="Times New Roman"/>
                <w:b/>
                <w:sz w:val="24"/>
                <w:szCs w:val="24"/>
                <w:lang w:val="kk-KZ" w:eastAsia="ru-RU"/>
              </w:rPr>
            </w:pPr>
            <w:r w:rsidRPr="002D7DA6">
              <w:rPr>
                <w:rFonts w:ascii="Times New Roman" w:hAnsi="Times New Roman" w:cs="Times New Roman"/>
                <w:b/>
                <w:sz w:val="24"/>
                <w:szCs w:val="24"/>
                <w:lang w:val="kk-KZ" w:eastAsia="ru-RU"/>
              </w:rPr>
              <w:t>Дене шынықтыру. (Жүзу)</w:t>
            </w:r>
          </w:p>
          <w:p w:rsidR="00CA7A9B" w:rsidRPr="002D7DA6" w:rsidRDefault="00CA7A9B" w:rsidP="00CA7A9B">
            <w:pPr>
              <w:spacing w:line="276" w:lineRule="auto"/>
              <w:ind w:right="-108"/>
              <w:rPr>
                <w:rFonts w:ascii="Times New Roman" w:hAnsi="Times New Roman" w:cs="Times New Roman"/>
                <w:b/>
                <w:sz w:val="24"/>
                <w:szCs w:val="24"/>
                <w:lang w:val="kk-KZ" w:eastAsia="ru-RU"/>
              </w:rPr>
            </w:pPr>
          </w:p>
        </w:tc>
        <w:tc>
          <w:tcPr>
            <w:tcW w:w="825" w:type="pct"/>
            <w:gridSpan w:val="3"/>
          </w:tcPr>
          <w:p w:rsidR="00CA7A9B" w:rsidRPr="002D7DA6" w:rsidRDefault="00CA7A9B" w:rsidP="00CA7A9B">
            <w:pPr>
              <w:widowControl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 Дидактикалық ойын: Көлік</w:t>
            </w:r>
          </w:p>
          <w:p w:rsidR="00CA7A9B" w:rsidRPr="000D02C7" w:rsidRDefault="00CA7A9B" w:rsidP="00CA7A9B">
            <w:pPr>
              <w:widowControl w:val="0"/>
              <w:spacing w:line="276" w:lineRule="auto"/>
              <w:rPr>
                <w:rFonts w:ascii="Times New Roman" w:hAnsi="Times New Roman" w:cs="Times New Roman"/>
                <w:sz w:val="24"/>
                <w:szCs w:val="24"/>
                <w:lang w:val="kk-KZ"/>
              </w:rPr>
            </w:pPr>
            <w:r w:rsidRPr="000D02C7">
              <w:rPr>
                <w:rFonts w:ascii="Times New Roman" w:hAnsi="Times New Roman" w:cs="Times New Roman"/>
                <w:sz w:val="24"/>
                <w:szCs w:val="24"/>
                <w:lang w:val="kk-KZ"/>
              </w:rPr>
              <w:t xml:space="preserve">(қоршаған ортамен танысу) </w:t>
            </w:r>
          </w:p>
          <w:p w:rsidR="00CA7A9B" w:rsidRPr="000D02C7" w:rsidRDefault="00CA7A9B" w:rsidP="00CA7A9B">
            <w:pPr>
              <w:widowControl w:val="0"/>
              <w:spacing w:line="276" w:lineRule="auto"/>
              <w:rPr>
                <w:rFonts w:ascii="Times New Roman" w:hAnsi="Times New Roman" w:cs="Times New Roman"/>
                <w:sz w:val="24"/>
                <w:szCs w:val="24"/>
                <w:lang w:val="kk-KZ"/>
              </w:rPr>
            </w:pPr>
            <w:r w:rsidRPr="000D02C7">
              <w:rPr>
                <w:rFonts w:ascii="Times New Roman" w:hAnsi="Times New Roman" w:cs="Times New Roman"/>
                <w:sz w:val="24"/>
                <w:szCs w:val="24"/>
                <w:lang w:val="kk-KZ"/>
              </w:rPr>
              <w:lastRenderedPageBreak/>
              <w:t>Көлік құралдарының түрлерімен және ауада ұшатын қозғалыс құралдарымен таныстыру.</w:t>
            </w:r>
          </w:p>
          <w:p w:rsidR="00CA7A9B" w:rsidRPr="002D7DA6" w:rsidRDefault="00CA7A9B" w:rsidP="00CA7A9B">
            <w:pPr>
              <w:widowControl w:val="0"/>
              <w:spacing w:line="276" w:lineRule="auto"/>
              <w:rPr>
                <w:rFonts w:ascii="Times New Roman" w:hAnsi="Times New Roman" w:cs="Times New Roman"/>
                <w:b/>
                <w:sz w:val="24"/>
                <w:szCs w:val="24"/>
                <w:lang w:val="kk-KZ"/>
              </w:rPr>
            </w:pPr>
          </w:p>
          <w:p w:rsidR="00CA7A9B" w:rsidRPr="002D7DA6" w:rsidRDefault="00CA7A9B" w:rsidP="00CA7A9B">
            <w:pPr>
              <w:pStyle w:val="TableParagraph"/>
              <w:spacing w:line="276" w:lineRule="auto"/>
              <w:rPr>
                <w:sz w:val="24"/>
                <w:szCs w:val="24"/>
              </w:rPr>
            </w:pPr>
          </w:p>
        </w:tc>
        <w:tc>
          <w:tcPr>
            <w:tcW w:w="827" w:type="pct"/>
            <w:gridSpan w:val="5"/>
          </w:tcPr>
          <w:p w:rsidR="00CA7A9B" w:rsidRPr="002D7DA6" w:rsidRDefault="00CA7A9B" w:rsidP="00CA7A9B">
            <w:pPr>
              <w:widowControl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lastRenderedPageBreak/>
              <w:t xml:space="preserve"> «Сәйкес ұяшыққа орналастыр» дидактикалық ойын </w:t>
            </w:r>
          </w:p>
          <w:p w:rsidR="00CA7A9B" w:rsidRPr="002D7DA6" w:rsidRDefault="00CA7A9B" w:rsidP="00CA7A9B">
            <w:pPr>
              <w:widowControl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Мақсаты: ойлау </w:t>
            </w:r>
            <w:r w:rsidRPr="002D7DA6">
              <w:rPr>
                <w:rFonts w:ascii="Times New Roman" w:hAnsi="Times New Roman" w:cs="Times New Roman"/>
                <w:sz w:val="24"/>
                <w:szCs w:val="24"/>
                <w:lang w:val="kk-KZ"/>
              </w:rPr>
              <w:lastRenderedPageBreak/>
              <w:t>қабілетін арттыру.</w:t>
            </w:r>
          </w:p>
          <w:p w:rsidR="00CA7A9B" w:rsidRPr="002D7DA6" w:rsidRDefault="00CA7A9B" w:rsidP="00CA7A9B">
            <w:pPr>
              <w:widowControl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Әртүрлі заттардың атауларын сөйлегенде белсенді қолдану, заттардың атқаратын қызметтерін түсіну, заттардың тобын білдіретін түсініктерді меңгеру</w:t>
            </w:r>
          </w:p>
          <w:p w:rsidR="00CA7A9B" w:rsidRDefault="00CA7A9B" w:rsidP="00CA7A9B">
            <w:pPr>
              <w:widowControl w:val="0"/>
              <w:spacing w:line="276" w:lineRule="auto"/>
              <w:rPr>
                <w:rFonts w:ascii="Times New Roman" w:hAnsi="Times New Roman" w:cs="Times New Roman"/>
                <w:b/>
                <w:sz w:val="24"/>
                <w:szCs w:val="24"/>
                <w:lang w:val="kk-KZ"/>
              </w:rPr>
            </w:pPr>
          </w:p>
          <w:p w:rsidR="00CA7A9B" w:rsidRPr="002D7DA6" w:rsidRDefault="00CA7A9B" w:rsidP="00CA7A9B">
            <w:pPr>
              <w:widowControl w:val="0"/>
              <w:spacing w:line="276" w:lineRule="auto"/>
              <w:rPr>
                <w:rFonts w:ascii="Times New Roman" w:hAnsi="Times New Roman" w:cs="Times New Roman"/>
                <w:sz w:val="24"/>
                <w:szCs w:val="24"/>
                <w:lang w:val="kk-KZ"/>
              </w:rPr>
            </w:pPr>
          </w:p>
        </w:tc>
        <w:tc>
          <w:tcPr>
            <w:tcW w:w="739" w:type="pct"/>
            <w:gridSpan w:val="4"/>
          </w:tcPr>
          <w:p w:rsidR="00CA7A9B" w:rsidRPr="002D7DA6" w:rsidRDefault="00CA7A9B" w:rsidP="00CA7A9B">
            <w:pPr>
              <w:spacing w:line="276" w:lineRule="auto"/>
              <w:rPr>
                <w:rFonts w:ascii="Times New Roman" w:hAnsi="Times New Roman" w:cs="Times New Roman"/>
                <w:sz w:val="24"/>
                <w:szCs w:val="24"/>
                <w:lang w:val="kk-KZ"/>
              </w:rPr>
            </w:pPr>
            <w:r w:rsidRPr="002D7DA6">
              <w:rPr>
                <w:rFonts w:ascii="Times New Roman" w:hAnsi="Times New Roman" w:cs="Times New Roman"/>
                <w:b/>
                <w:sz w:val="24"/>
                <w:szCs w:val="24"/>
                <w:lang w:val="kk-KZ"/>
              </w:rPr>
              <w:lastRenderedPageBreak/>
              <w:t xml:space="preserve"> «Кішкентай мүсіншілер» </w:t>
            </w:r>
            <w:r w:rsidRPr="002D7DA6">
              <w:rPr>
                <w:rFonts w:ascii="Times New Roman" w:hAnsi="Times New Roman" w:cs="Times New Roman"/>
                <w:sz w:val="24"/>
                <w:szCs w:val="24"/>
                <w:lang w:val="kk-KZ"/>
              </w:rPr>
              <w:t xml:space="preserve">үйірме жұмысы </w:t>
            </w:r>
          </w:p>
          <w:p w:rsidR="00CA7A9B" w:rsidRPr="002D7DA6" w:rsidRDefault="00CA7A9B" w:rsidP="00CA7A9B">
            <w:pPr>
              <w:spacing w:line="276" w:lineRule="auto"/>
              <w:rPr>
                <w:rFonts w:ascii="Times New Roman" w:hAnsi="Times New Roman" w:cs="Times New Roman"/>
                <w:b/>
                <w:sz w:val="24"/>
                <w:szCs w:val="24"/>
                <w:lang w:val="kk-KZ"/>
              </w:rPr>
            </w:pPr>
            <w:r>
              <w:rPr>
                <w:rFonts w:ascii="Times New Roman" w:hAnsi="Times New Roman" w:cs="Times New Roman"/>
                <w:b/>
                <w:sz w:val="24"/>
                <w:szCs w:val="24"/>
                <w:lang w:val="kk-KZ"/>
              </w:rPr>
              <w:t>Сағат:16:00-16</w:t>
            </w:r>
            <w:r w:rsidRPr="002D7DA6">
              <w:rPr>
                <w:rFonts w:ascii="Times New Roman" w:hAnsi="Times New Roman" w:cs="Times New Roman"/>
                <w:b/>
                <w:sz w:val="24"/>
                <w:szCs w:val="24"/>
                <w:lang w:val="kk-KZ"/>
              </w:rPr>
              <w:t>:20</w:t>
            </w:r>
          </w:p>
          <w:p w:rsidR="00CA7A9B" w:rsidRPr="000D02C7" w:rsidRDefault="00CA7A9B" w:rsidP="00CA7A9B">
            <w:pPr>
              <w:spacing w:line="276" w:lineRule="auto"/>
              <w:rPr>
                <w:rFonts w:ascii="Times New Roman" w:hAnsi="Times New Roman" w:cs="Times New Roman"/>
                <w:sz w:val="24"/>
                <w:szCs w:val="24"/>
                <w:lang w:val="kk-KZ"/>
              </w:rPr>
            </w:pPr>
            <w:r w:rsidRPr="000D02C7">
              <w:rPr>
                <w:rFonts w:ascii="Times New Roman" w:hAnsi="Times New Roman" w:cs="Times New Roman"/>
                <w:sz w:val="24"/>
                <w:szCs w:val="24"/>
                <w:lang w:val="kk-KZ"/>
              </w:rPr>
              <w:lastRenderedPageBreak/>
              <w:t>Мүсіндеу тәсілдерін қолдана отырып</w:t>
            </w:r>
          </w:p>
          <w:p w:rsidR="00CA7A9B" w:rsidRPr="000D02C7" w:rsidRDefault="00CA7A9B" w:rsidP="00CA7A9B">
            <w:pPr>
              <w:spacing w:line="276" w:lineRule="auto"/>
              <w:rPr>
                <w:rFonts w:ascii="Times New Roman" w:hAnsi="Times New Roman" w:cs="Times New Roman"/>
                <w:sz w:val="24"/>
                <w:szCs w:val="24"/>
                <w:lang w:val="kk-KZ" w:eastAsia="ru-RU"/>
              </w:rPr>
            </w:pPr>
          </w:p>
          <w:p w:rsidR="00CA7A9B" w:rsidRPr="002D7DA6" w:rsidRDefault="00CA7A9B" w:rsidP="00CA7A9B">
            <w:pPr>
              <w:pStyle w:val="TableParagraph"/>
              <w:spacing w:line="276" w:lineRule="auto"/>
              <w:rPr>
                <w:sz w:val="24"/>
                <w:szCs w:val="24"/>
              </w:rPr>
            </w:pPr>
          </w:p>
        </w:tc>
        <w:tc>
          <w:tcPr>
            <w:tcW w:w="728" w:type="pct"/>
          </w:tcPr>
          <w:p w:rsidR="00CA7A9B" w:rsidRPr="002D7DA6" w:rsidRDefault="00CA7A9B" w:rsidP="00CA7A9B">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lastRenderedPageBreak/>
              <w:t xml:space="preserve"> Тәй-тәй технологиясы бойынша орталықтарға бөлу.</w:t>
            </w:r>
          </w:p>
          <w:p w:rsidR="00CA7A9B" w:rsidRPr="002D7DA6" w:rsidRDefault="00CA7A9B" w:rsidP="00CA7A9B">
            <w:pPr>
              <w:spacing w:line="276"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«Құстың ұясы</w:t>
            </w:r>
            <w:r w:rsidRPr="002D7DA6">
              <w:rPr>
                <w:rFonts w:ascii="Times New Roman" w:hAnsi="Times New Roman" w:cs="Times New Roman"/>
                <w:sz w:val="24"/>
                <w:szCs w:val="24"/>
                <w:lang w:val="kk-KZ"/>
              </w:rPr>
              <w:t>»</w:t>
            </w:r>
          </w:p>
          <w:p w:rsidR="00CA7A9B" w:rsidRPr="002D7DA6" w:rsidRDefault="00CA7A9B" w:rsidP="00CA7A9B">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1 топ-сурет салу </w:t>
            </w:r>
          </w:p>
          <w:p w:rsidR="00CA7A9B" w:rsidRPr="002D7DA6" w:rsidRDefault="00CA7A9B" w:rsidP="00CA7A9B">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2 топ-жапсыру</w:t>
            </w:r>
          </w:p>
          <w:p w:rsidR="00CA7A9B" w:rsidRPr="002D7DA6" w:rsidRDefault="00CA7A9B" w:rsidP="00CA7A9B">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Жеке жұмыстарын ұжымдық композицияларға біріктіру дағдыларын қалыптастыру.</w:t>
            </w:r>
          </w:p>
          <w:p w:rsidR="00CA7A9B" w:rsidRPr="002D7DA6" w:rsidRDefault="00CA7A9B" w:rsidP="00CA7A9B">
            <w:pPr>
              <w:spacing w:line="276" w:lineRule="auto"/>
              <w:rPr>
                <w:rFonts w:ascii="Times New Roman" w:hAnsi="Times New Roman" w:cs="Times New Roman"/>
                <w:sz w:val="24"/>
                <w:szCs w:val="24"/>
                <w:lang w:val="kk-KZ"/>
              </w:rPr>
            </w:pPr>
          </w:p>
        </w:tc>
      </w:tr>
      <w:tr w:rsidR="00CA7A9B" w:rsidRPr="00A94AB6" w:rsidTr="00CA7A9B">
        <w:tc>
          <w:tcPr>
            <w:tcW w:w="875" w:type="pct"/>
          </w:tcPr>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lastRenderedPageBreak/>
              <w:t>Серуенге дайындық</w:t>
            </w:r>
          </w:p>
        </w:tc>
        <w:tc>
          <w:tcPr>
            <w:tcW w:w="4125" w:type="pct"/>
            <w:gridSpan w:val="15"/>
          </w:tcPr>
          <w:p w:rsidR="00CA7A9B" w:rsidRPr="002D7DA6" w:rsidRDefault="00CA7A9B" w:rsidP="00CA7A9B">
            <w:pPr>
              <w:spacing w:line="276" w:lineRule="auto"/>
              <w:rPr>
                <w:rFonts w:ascii="Times New Roman" w:eastAsia="Times New Roman" w:hAnsi="Times New Roman" w:cs="Times New Roman"/>
                <w:bCs/>
                <w:sz w:val="24"/>
                <w:szCs w:val="24"/>
                <w:lang w:val="kk-KZ" w:eastAsia="ru-RU"/>
              </w:rPr>
            </w:pPr>
            <w:r w:rsidRPr="002D7DA6">
              <w:rPr>
                <w:rFonts w:ascii="Times New Roman" w:eastAsia="Times New Roman" w:hAnsi="Times New Roman" w:cs="Times New Roman"/>
                <w:bCs/>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eastAsia="Times New Roman" w:hAnsi="Times New Roman" w:cs="Times New Roman"/>
                <w:bCs/>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CA7A9B" w:rsidRPr="00A94AB6" w:rsidTr="00CA7A9B">
        <w:trPr>
          <w:trHeight w:val="707"/>
        </w:trPr>
        <w:tc>
          <w:tcPr>
            <w:tcW w:w="875" w:type="pct"/>
          </w:tcPr>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Серуен</w:t>
            </w:r>
          </w:p>
        </w:tc>
        <w:tc>
          <w:tcPr>
            <w:tcW w:w="1006" w:type="pct"/>
            <w:gridSpan w:val="2"/>
          </w:tcPr>
          <w:p w:rsidR="00CA7A9B" w:rsidRPr="00E33BB2" w:rsidRDefault="00CA7A9B" w:rsidP="00CA7A9B">
            <w:pPr>
              <w:shd w:val="clear" w:color="auto" w:fill="FFFFFF"/>
              <w:rPr>
                <w:rFonts w:ascii="Times New Roman" w:hAnsi="Times New Roman" w:cs="Times New Roman"/>
                <w:color w:val="000000"/>
                <w:lang w:val="kk-KZ"/>
              </w:rPr>
            </w:pPr>
            <w:r w:rsidRPr="00E33BB2">
              <w:rPr>
                <w:rFonts w:ascii="Times New Roman" w:hAnsi="Times New Roman" w:cs="Times New Roman"/>
                <w:b/>
                <w:bCs/>
                <w:color w:val="000000"/>
                <w:lang w:val="kk-KZ"/>
              </w:rPr>
              <w:t>Аспанды бақылау</w:t>
            </w:r>
          </w:p>
          <w:p w:rsidR="00CA7A9B" w:rsidRPr="00E33BB2" w:rsidRDefault="00CA7A9B" w:rsidP="00CA7A9B">
            <w:pPr>
              <w:shd w:val="clear" w:color="auto" w:fill="FFFFFF"/>
              <w:rPr>
                <w:rFonts w:ascii="Times New Roman" w:hAnsi="Times New Roman" w:cs="Times New Roman"/>
                <w:b/>
                <w:color w:val="000000"/>
                <w:lang w:val="kk-KZ"/>
              </w:rPr>
            </w:pPr>
            <w:r w:rsidRPr="00E33BB2">
              <w:rPr>
                <w:rFonts w:ascii="Times New Roman" w:hAnsi="Times New Roman" w:cs="Times New Roman"/>
                <w:b/>
                <w:iCs/>
                <w:color w:val="000000"/>
                <w:lang w:val="kk-KZ"/>
              </w:rPr>
              <w:t>Бақылау:</w:t>
            </w:r>
          </w:p>
          <w:p w:rsidR="00CA7A9B" w:rsidRPr="00E33BB2" w:rsidRDefault="00CA7A9B" w:rsidP="00CA7A9B">
            <w:pPr>
              <w:shd w:val="clear" w:color="auto" w:fill="FFFFFF"/>
              <w:rPr>
                <w:rFonts w:ascii="Times New Roman" w:hAnsi="Times New Roman" w:cs="Times New Roman"/>
                <w:color w:val="000000"/>
                <w:lang w:val="kk-KZ"/>
              </w:rPr>
            </w:pPr>
            <w:r w:rsidRPr="00E33BB2">
              <w:rPr>
                <w:rFonts w:ascii="Times New Roman" w:hAnsi="Times New Roman" w:cs="Times New Roman"/>
                <w:color w:val="000000"/>
                <w:lang w:val="kk-KZ"/>
              </w:rPr>
              <w:t xml:space="preserve">Аспанды бақылауды жалғастыру. Оның қою-көк, ашық және өте әдемі болатынына назар аударту. Тірі және өлі табиғатта болған өзгерістер арасында жай байланыстарды орнатуға үйрету (бұлт жоқ, ашық аспан,ақша бұлттар, күн шуағын шашып тұр, </w:t>
            </w:r>
            <w:r w:rsidRPr="00E33BB2">
              <w:rPr>
                <w:rFonts w:ascii="Times New Roman" w:hAnsi="Times New Roman" w:cs="Times New Roman"/>
                <w:color w:val="000000"/>
                <w:lang w:val="kk-KZ"/>
              </w:rPr>
              <w:lastRenderedPageBreak/>
              <w:t xml:space="preserve">жылы); </w:t>
            </w:r>
            <w:r w:rsidRPr="00E33BB2">
              <w:rPr>
                <w:rFonts w:ascii="Times New Roman" w:hAnsi="Times New Roman" w:cs="Times New Roman"/>
                <w:i/>
                <w:iCs/>
                <w:color w:val="000000"/>
                <w:lang w:val="kk-KZ"/>
              </w:rPr>
              <w:t>Еңбек: </w:t>
            </w:r>
            <w:r w:rsidRPr="00E33BB2">
              <w:rPr>
                <w:rFonts w:ascii="Times New Roman" w:hAnsi="Times New Roman" w:cs="Times New Roman"/>
                <w:b/>
                <w:bCs/>
                <w:color w:val="000000"/>
                <w:lang w:val="kk-KZ"/>
              </w:rPr>
              <w:t>Тұқымды отырғызу.</w:t>
            </w:r>
          </w:p>
          <w:p w:rsidR="00CA7A9B" w:rsidRPr="00E33BB2" w:rsidRDefault="00CA7A9B" w:rsidP="00CA7A9B">
            <w:pPr>
              <w:shd w:val="clear" w:color="auto" w:fill="FFFFFF"/>
              <w:rPr>
                <w:rFonts w:ascii="Times New Roman" w:hAnsi="Times New Roman" w:cs="Times New Roman"/>
                <w:color w:val="000000"/>
                <w:lang w:val="kk-KZ"/>
              </w:rPr>
            </w:pPr>
            <w:r w:rsidRPr="00E33BB2">
              <w:rPr>
                <w:rFonts w:ascii="Times New Roman" w:hAnsi="Times New Roman" w:cs="Times New Roman"/>
                <w:color w:val="000000"/>
                <w:lang w:val="kk-KZ"/>
              </w:rPr>
              <w:t>Топырақты жәшіктерге өз беттерімен салуды үйрету, оған тұқым себу. Құралдарға ұқыпты болуға тәрбиелеу.</w:t>
            </w:r>
          </w:p>
          <w:p w:rsidR="00CA7A9B" w:rsidRPr="00E33BB2" w:rsidRDefault="00CA7A9B" w:rsidP="00CA7A9B">
            <w:pPr>
              <w:shd w:val="clear" w:color="auto" w:fill="FFFFFF"/>
              <w:rPr>
                <w:rFonts w:ascii="Times New Roman" w:hAnsi="Times New Roman" w:cs="Times New Roman"/>
                <w:color w:val="000000"/>
                <w:lang w:val="kk-KZ"/>
              </w:rPr>
            </w:pPr>
            <w:r w:rsidRPr="00E33BB2">
              <w:rPr>
                <w:rFonts w:ascii="Times New Roman" w:hAnsi="Times New Roman" w:cs="Times New Roman"/>
                <w:i/>
                <w:iCs/>
                <w:color w:val="000000"/>
                <w:lang w:val="kk-KZ"/>
              </w:rPr>
              <w:t>Қимылды ойын:</w:t>
            </w:r>
            <w:r w:rsidRPr="00E33BB2">
              <w:rPr>
                <w:rFonts w:ascii="Times New Roman" w:hAnsi="Times New Roman" w:cs="Times New Roman"/>
                <w:color w:val="000000"/>
                <w:lang w:val="kk-KZ"/>
              </w:rPr>
              <w:t> </w:t>
            </w:r>
            <w:r w:rsidRPr="00E33BB2">
              <w:rPr>
                <w:rFonts w:ascii="Times New Roman" w:hAnsi="Times New Roman" w:cs="Times New Roman"/>
                <w:b/>
                <w:bCs/>
                <w:color w:val="000000"/>
                <w:lang w:val="kk-KZ"/>
              </w:rPr>
              <w:t>«Қоңырау»</w:t>
            </w:r>
          </w:p>
          <w:p w:rsidR="00CA7A9B" w:rsidRPr="00E33BB2" w:rsidRDefault="00CA7A9B" w:rsidP="00CA7A9B">
            <w:pPr>
              <w:pStyle w:val="a7"/>
              <w:ind w:left="0"/>
              <w:rPr>
                <w:rFonts w:ascii="Times New Roman" w:hAnsi="Times New Roman"/>
                <w:b/>
                <w:lang w:val="kk-KZ"/>
              </w:rPr>
            </w:pPr>
            <w:r w:rsidRPr="00E33BB2">
              <w:rPr>
                <w:rFonts w:ascii="Times New Roman" w:hAnsi="Times New Roman"/>
                <w:color w:val="000000"/>
                <w:lang w:val="kk-KZ"/>
              </w:rPr>
              <w:t xml:space="preserve">Балаларды қол ұстасып, шеңбер бойынша қозғалуды, әр тарапқа жүгіруді бекіту, гимнастикалық баспалдаққа, орындыққа мінуді үйрету (ойыншыны ұстап алғанда ғана қоңырау шалып үлгіру). </w:t>
            </w:r>
            <w:r w:rsidRPr="00E33BB2">
              <w:rPr>
                <w:rFonts w:ascii="Times New Roman" w:hAnsi="Times New Roman"/>
                <w:lang w:val="kk-KZ"/>
              </w:rPr>
              <w:t>Қимылды ойындарға қызығушылықты дамыту. Таныс ойындарды ұйымдастыруда бастамашылдық, дербестік танытуға баулу</w:t>
            </w:r>
            <w:r w:rsidRPr="00E33BB2">
              <w:rPr>
                <w:rFonts w:ascii="Times New Roman" w:hAnsi="Times New Roman"/>
                <w:b/>
                <w:lang w:val="kk-KZ"/>
              </w:rPr>
              <w:t>.</w:t>
            </w:r>
          </w:p>
          <w:p w:rsidR="00CA7A9B" w:rsidRDefault="00CA7A9B" w:rsidP="00CA7A9B">
            <w:pPr>
              <w:pStyle w:val="a7"/>
              <w:ind w:left="0"/>
              <w:rPr>
                <w:rFonts w:ascii="Times New Roman" w:hAnsi="Times New Roman"/>
                <w:b/>
                <w:lang w:val="kk-KZ"/>
              </w:rPr>
            </w:pPr>
            <w:r w:rsidRPr="00E33BB2">
              <w:rPr>
                <w:rFonts w:ascii="Times New Roman" w:hAnsi="Times New Roman"/>
                <w:b/>
                <w:lang w:val="kk-KZ"/>
              </w:rPr>
              <w:t>(дене шынықтыру)</w:t>
            </w:r>
          </w:p>
          <w:p w:rsidR="00CA7A9B" w:rsidRPr="000D02C7" w:rsidRDefault="00CA7A9B" w:rsidP="00CA7A9B">
            <w:pPr>
              <w:pStyle w:val="a7"/>
              <w:ind w:left="0"/>
              <w:rPr>
                <w:b/>
                <w:lang w:val="kk-KZ"/>
              </w:rPr>
            </w:pPr>
            <w:r w:rsidRPr="00E33BB2">
              <w:rPr>
                <w:rFonts w:ascii="Times New Roman" w:hAnsi="Times New Roman"/>
                <w:b/>
                <w:lang w:val="kk-KZ"/>
              </w:rPr>
              <w:t>Қимылды ойындарға баулу, балаларды қарапайым ережелерді сақтау.</w:t>
            </w:r>
          </w:p>
        </w:tc>
        <w:tc>
          <w:tcPr>
            <w:tcW w:w="825" w:type="pct"/>
            <w:gridSpan w:val="3"/>
          </w:tcPr>
          <w:p w:rsidR="00CA7A9B" w:rsidRPr="00E33BB2" w:rsidRDefault="00CA7A9B" w:rsidP="00CA7A9B">
            <w:pPr>
              <w:shd w:val="clear" w:color="auto" w:fill="FFFFFF"/>
              <w:rPr>
                <w:rFonts w:ascii="Times New Roman" w:hAnsi="Times New Roman" w:cs="Times New Roman"/>
                <w:color w:val="000000"/>
                <w:lang w:val="kk-KZ"/>
              </w:rPr>
            </w:pPr>
            <w:r w:rsidRPr="00E33BB2">
              <w:rPr>
                <w:rFonts w:ascii="Times New Roman" w:hAnsi="Times New Roman" w:cs="Times New Roman"/>
                <w:b/>
                <w:lang w:val="kk-KZ"/>
              </w:rPr>
              <w:lastRenderedPageBreak/>
              <w:t> </w:t>
            </w:r>
            <w:r w:rsidRPr="00E33BB2">
              <w:rPr>
                <w:rFonts w:ascii="Times New Roman" w:hAnsi="Times New Roman" w:cs="Times New Roman"/>
                <w:b/>
                <w:bCs/>
                <w:iCs/>
                <w:color w:val="000000"/>
                <w:lang w:val="kk-KZ"/>
              </w:rPr>
              <w:t>Ұяларды</w:t>
            </w:r>
            <w:r w:rsidRPr="00E33BB2">
              <w:rPr>
                <w:rFonts w:ascii="Times New Roman" w:hAnsi="Times New Roman" w:cs="Times New Roman"/>
                <w:b/>
                <w:bCs/>
                <w:i/>
                <w:iCs/>
                <w:color w:val="000000"/>
                <w:lang w:val="kk-KZ"/>
              </w:rPr>
              <w:t xml:space="preserve"> </w:t>
            </w:r>
            <w:r w:rsidRPr="00E33BB2">
              <w:rPr>
                <w:rFonts w:ascii="Times New Roman" w:hAnsi="Times New Roman" w:cs="Times New Roman"/>
                <w:b/>
                <w:bCs/>
                <w:color w:val="000000"/>
                <w:lang w:val="kk-KZ"/>
              </w:rPr>
              <w:t>бақылау</w:t>
            </w:r>
          </w:p>
          <w:p w:rsidR="00CA7A9B" w:rsidRPr="00E33BB2" w:rsidRDefault="00CA7A9B" w:rsidP="00CA7A9B">
            <w:pPr>
              <w:shd w:val="clear" w:color="auto" w:fill="FFFFFF"/>
              <w:rPr>
                <w:rFonts w:ascii="Times New Roman" w:hAnsi="Times New Roman" w:cs="Times New Roman"/>
                <w:color w:val="000000"/>
                <w:lang w:val="kk-KZ"/>
              </w:rPr>
            </w:pPr>
            <w:r w:rsidRPr="00E33BB2">
              <w:rPr>
                <w:rFonts w:ascii="Times New Roman" w:hAnsi="Times New Roman" w:cs="Times New Roman"/>
                <w:b/>
                <w:iCs/>
                <w:color w:val="000000"/>
                <w:lang w:val="kk-KZ"/>
              </w:rPr>
              <w:t>Бақылау:</w:t>
            </w:r>
            <w:r w:rsidRPr="00E33BB2">
              <w:rPr>
                <w:rFonts w:ascii="Times New Roman" w:eastAsia="+mn-ea" w:hAnsi="Times New Roman" w:cs="Times New Roman"/>
                <w:i/>
                <w:iCs/>
                <w:color w:val="000000"/>
                <w:kern w:val="24"/>
                <w:lang w:val="kk-KZ"/>
              </w:rPr>
              <w:t xml:space="preserve"> </w:t>
            </w:r>
            <w:r w:rsidRPr="00E33BB2">
              <w:rPr>
                <w:rFonts w:ascii="Times New Roman" w:hAnsi="Times New Roman" w:cs="Times New Roman"/>
                <w:iCs/>
                <w:color w:val="000000"/>
                <w:lang w:val="kk-KZ"/>
              </w:rPr>
              <w:t>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Құстарға биік шөптер, ағаштың басы пана бола алады.</w:t>
            </w:r>
          </w:p>
          <w:p w:rsidR="00CA7A9B" w:rsidRPr="00E33BB2" w:rsidRDefault="00CA7A9B" w:rsidP="00CA7A9B">
            <w:pPr>
              <w:shd w:val="clear" w:color="auto" w:fill="FFFFFF"/>
              <w:rPr>
                <w:rFonts w:ascii="Times New Roman" w:hAnsi="Times New Roman" w:cs="Times New Roman"/>
                <w:i/>
                <w:iCs/>
                <w:color w:val="000000"/>
                <w:lang w:val="kk-KZ"/>
              </w:rPr>
            </w:pPr>
            <w:r w:rsidRPr="00E33BB2">
              <w:rPr>
                <w:rFonts w:ascii="Times New Roman" w:hAnsi="Times New Roman" w:cs="Times New Roman"/>
                <w:i/>
                <w:iCs/>
                <w:color w:val="000000"/>
                <w:lang w:val="kk-KZ"/>
              </w:rPr>
              <w:lastRenderedPageBreak/>
              <w:t>Еңбек: </w:t>
            </w:r>
            <w:r w:rsidRPr="00E33BB2">
              <w:rPr>
                <w:rFonts w:ascii="Times New Roman" w:hAnsi="Times New Roman" w:cs="Times New Roman"/>
                <w:iCs/>
                <w:color w:val="000000"/>
                <w:lang w:val="kk-KZ"/>
              </w:rPr>
              <w:t>Балаларға құстарға көмектесуді ұсыну, жемсалғышқа тамақ  салғызу. Құстар оған қуанады, жұмысқа деген жауапкершілік пен ұйымшылдықты тәрбиелеу</w:t>
            </w:r>
          </w:p>
          <w:p w:rsidR="00CA7A9B" w:rsidRPr="00E33BB2" w:rsidRDefault="00CA7A9B" w:rsidP="00CA7A9B">
            <w:pPr>
              <w:shd w:val="clear" w:color="auto" w:fill="FFFFFF"/>
              <w:rPr>
                <w:rFonts w:ascii="Times New Roman" w:hAnsi="Times New Roman" w:cs="Times New Roman"/>
                <w:color w:val="000000"/>
                <w:lang w:val="kk-KZ"/>
              </w:rPr>
            </w:pPr>
            <w:r w:rsidRPr="00E33BB2">
              <w:rPr>
                <w:rFonts w:ascii="Times New Roman" w:hAnsi="Times New Roman" w:cs="Times New Roman"/>
                <w:i/>
                <w:iCs/>
                <w:color w:val="000000"/>
                <w:lang w:val="kk-KZ"/>
              </w:rPr>
              <w:t>Қимылды ойын:</w:t>
            </w:r>
            <w:r w:rsidRPr="00E33BB2">
              <w:rPr>
                <w:rFonts w:ascii="Times New Roman" w:hAnsi="Times New Roman" w:cs="Times New Roman"/>
                <w:color w:val="000000"/>
                <w:lang w:val="kk-KZ"/>
              </w:rPr>
              <w:t> </w:t>
            </w:r>
            <w:r w:rsidRPr="00E33BB2">
              <w:rPr>
                <w:rFonts w:ascii="Times New Roman" w:hAnsi="Times New Roman" w:cs="Times New Roman"/>
                <w:b/>
                <w:bCs/>
                <w:color w:val="000000"/>
                <w:lang w:val="kk-KZ"/>
              </w:rPr>
              <w:t>«Түрлі-түсті автокөліктер»</w:t>
            </w:r>
          </w:p>
          <w:p w:rsidR="00CA7A9B" w:rsidRPr="00E33BB2" w:rsidRDefault="00CA7A9B" w:rsidP="00CA7A9B">
            <w:pPr>
              <w:shd w:val="clear" w:color="auto" w:fill="FFFFFF"/>
              <w:rPr>
                <w:rFonts w:ascii="Times New Roman" w:hAnsi="Times New Roman" w:cs="Times New Roman"/>
                <w:color w:val="000000"/>
                <w:lang w:val="kk-KZ"/>
              </w:rPr>
            </w:pPr>
            <w:r w:rsidRPr="00E33BB2">
              <w:rPr>
                <w:rFonts w:ascii="Times New Roman" w:hAnsi="Times New Roman" w:cs="Times New Roman"/>
                <w:color w:val="000000"/>
                <w:lang w:val="kk-KZ"/>
              </w:rPr>
              <w:t>Ойнау барысында бір-бірімен татулықта, бірлікте болуға тәрбиелеу.</w:t>
            </w:r>
          </w:p>
          <w:p w:rsidR="00CA7A9B" w:rsidRPr="00E33BB2" w:rsidRDefault="00CA7A9B" w:rsidP="00CA7A9B">
            <w:pPr>
              <w:pStyle w:val="a7"/>
              <w:ind w:left="0"/>
              <w:rPr>
                <w:rFonts w:ascii="Times New Roman" w:hAnsi="Times New Roman"/>
                <w:b/>
                <w:lang w:val="kk-KZ"/>
              </w:rPr>
            </w:pPr>
            <w:r w:rsidRPr="00E33BB2">
              <w:rPr>
                <w:rFonts w:ascii="Times New Roman" w:hAnsi="Times New Roman"/>
                <w:lang w:val="kk-KZ"/>
              </w:rPr>
              <w:t>Қимылды ойындарға қызығушылықты дамыту. Таныс ойындарды ұйымдастыруда бастамашылдық, дербестік танытуға баулу</w:t>
            </w:r>
            <w:r w:rsidRPr="00E33BB2">
              <w:rPr>
                <w:rFonts w:ascii="Times New Roman" w:hAnsi="Times New Roman"/>
                <w:b/>
                <w:lang w:val="kk-KZ"/>
              </w:rPr>
              <w:t>.</w:t>
            </w:r>
          </w:p>
          <w:p w:rsidR="00CA7A9B" w:rsidRDefault="00CA7A9B" w:rsidP="00CA7A9B">
            <w:pPr>
              <w:pStyle w:val="a7"/>
              <w:ind w:left="0"/>
              <w:rPr>
                <w:rFonts w:ascii="Times New Roman" w:hAnsi="Times New Roman"/>
                <w:b/>
                <w:lang w:val="kk-KZ"/>
              </w:rPr>
            </w:pPr>
            <w:r w:rsidRPr="00E33BB2">
              <w:rPr>
                <w:rFonts w:ascii="Times New Roman" w:hAnsi="Times New Roman"/>
                <w:b/>
                <w:lang w:val="kk-KZ"/>
              </w:rPr>
              <w:t>(дене шынықтыру)</w:t>
            </w:r>
          </w:p>
          <w:p w:rsidR="00CA7A9B" w:rsidRPr="00E33BB2" w:rsidRDefault="00CA7A9B" w:rsidP="00CA7A9B">
            <w:pPr>
              <w:pStyle w:val="a7"/>
              <w:ind w:left="0"/>
              <w:rPr>
                <w:rFonts w:ascii="Times New Roman" w:hAnsi="Times New Roman"/>
                <w:b/>
                <w:lang w:val="kk-KZ"/>
              </w:rPr>
            </w:pPr>
            <w:r w:rsidRPr="00E33BB2">
              <w:rPr>
                <w:rFonts w:ascii="Times New Roman" w:hAnsi="Times New Roman"/>
                <w:b/>
                <w:lang w:val="kk-KZ"/>
              </w:rPr>
              <w:t>Қимылды ойындарға баулу, балаларды қарапайым ережелерді сақтау.</w:t>
            </w:r>
          </w:p>
        </w:tc>
        <w:tc>
          <w:tcPr>
            <w:tcW w:w="826" w:type="pct"/>
            <w:gridSpan w:val="5"/>
          </w:tcPr>
          <w:p w:rsidR="00CA7A9B" w:rsidRPr="00E33BB2" w:rsidRDefault="00CA7A9B" w:rsidP="00CA7A9B">
            <w:pPr>
              <w:shd w:val="clear" w:color="auto" w:fill="FFFFFF" w:themeFill="background1"/>
              <w:spacing w:line="276" w:lineRule="auto"/>
              <w:rPr>
                <w:rFonts w:ascii="Times New Roman" w:hAnsi="Times New Roman" w:cs="Times New Roman"/>
                <w:b/>
                <w:lang w:val="kk-KZ"/>
              </w:rPr>
            </w:pPr>
            <w:r w:rsidRPr="00E33BB2">
              <w:rPr>
                <w:rFonts w:ascii="Times New Roman" w:hAnsi="Times New Roman" w:cs="Times New Roman"/>
                <w:b/>
                <w:lang w:val="kk-KZ"/>
              </w:rPr>
              <w:lastRenderedPageBreak/>
              <w:t>Күннің көзін бақылау.</w:t>
            </w:r>
          </w:p>
          <w:p w:rsidR="00CA7A9B" w:rsidRPr="00E33BB2" w:rsidRDefault="00CA7A9B" w:rsidP="00CA7A9B">
            <w:pPr>
              <w:shd w:val="clear" w:color="auto" w:fill="FFFFFF" w:themeFill="background1"/>
              <w:spacing w:line="276" w:lineRule="auto"/>
              <w:rPr>
                <w:rFonts w:ascii="Times New Roman" w:hAnsi="Times New Roman" w:cs="Times New Roman"/>
                <w:lang w:val="kk-KZ"/>
              </w:rPr>
            </w:pPr>
            <w:r w:rsidRPr="00E33BB2">
              <w:rPr>
                <w:rFonts w:ascii="Times New Roman" w:hAnsi="Times New Roman" w:cs="Times New Roman"/>
                <w:lang w:val="kk-KZ"/>
              </w:rPr>
              <w:t>Мақсаты: адам еңбегін жеңілдететін машинамен таныстыруды жалғастырып, қоршаған орта білімдерін толықтыру.</w:t>
            </w:r>
            <w:r w:rsidRPr="00E33BB2">
              <w:rPr>
                <w:rFonts w:ascii="Times New Roman" w:hAnsi="Times New Roman" w:cs="Times New Roman"/>
                <w:b/>
                <w:lang w:val="kk-KZ"/>
              </w:rPr>
              <w:t> </w:t>
            </w:r>
          </w:p>
          <w:p w:rsidR="00CA7A9B" w:rsidRPr="00E33BB2" w:rsidRDefault="00CA7A9B" w:rsidP="00CA7A9B">
            <w:pPr>
              <w:shd w:val="clear" w:color="auto" w:fill="FFFFFF" w:themeFill="background1"/>
              <w:spacing w:line="276" w:lineRule="auto"/>
              <w:rPr>
                <w:rFonts w:ascii="Times New Roman" w:hAnsi="Times New Roman" w:cs="Times New Roman"/>
                <w:lang w:val="kk-KZ"/>
              </w:rPr>
            </w:pPr>
            <w:r w:rsidRPr="00E33BB2">
              <w:rPr>
                <w:rFonts w:ascii="Times New Roman" w:hAnsi="Times New Roman" w:cs="Times New Roman"/>
                <w:lang w:val="kk-KZ"/>
              </w:rPr>
              <w:t xml:space="preserve">Еңбек:гүлзарға,ыдысқа түрлі-түсті мұзды </w:t>
            </w:r>
            <w:r w:rsidRPr="00E33BB2">
              <w:rPr>
                <w:rFonts w:ascii="Times New Roman" w:hAnsi="Times New Roman" w:cs="Times New Roman"/>
                <w:lang w:val="kk-KZ"/>
              </w:rPr>
              <w:lastRenderedPageBreak/>
              <w:t>қатырып қою.</w:t>
            </w:r>
          </w:p>
          <w:p w:rsidR="00CA7A9B" w:rsidRPr="00E33BB2" w:rsidRDefault="00CA7A9B" w:rsidP="00CA7A9B">
            <w:pPr>
              <w:shd w:val="clear" w:color="auto" w:fill="FFFFFF" w:themeFill="background1"/>
              <w:spacing w:line="276" w:lineRule="auto"/>
              <w:rPr>
                <w:rFonts w:ascii="Times New Roman" w:hAnsi="Times New Roman" w:cs="Times New Roman"/>
                <w:lang w:val="kk-KZ"/>
              </w:rPr>
            </w:pPr>
            <w:r w:rsidRPr="00E33BB2">
              <w:rPr>
                <w:rFonts w:ascii="Times New Roman" w:hAnsi="Times New Roman" w:cs="Times New Roman"/>
                <w:lang w:val="kk-KZ"/>
              </w:rPr>
              <w:t>Мақсаты:балалардың эстетикалық танымдарын арттыру.Айналаны әсем етіп көріктендіру.</w:t>
            </w:r>
          </w:p>
          <w:p w:rsidR="00CA7A9B" w:rsidRPr="00E33BB2" w:rsidRDefault="00CA7A9B" w:rsidP="00CA7A9B">
            <w:pPr>
              <w:shd w:val="clear" w:color="auto" w:fill="FFFFFF" w:themeFill="background1"/>
              <w:spacing w:line="276" w:lineRule="auto"/>
              <w:rPr>
                <w:rFonts w:ascii="Times New Roman" w:hAnsi="Times New Roman" w:cs="Times New Roman"/>
                <w:lang w:val="kk-KZ"/>
              </w:rPr>
            </w:pPr>
            <w:r w:rsidRPr="00E33BB2">
              <w:rPr>
                <w:rFonts w:ascii="Times New Roman" w:hAnsi="Times New Roman" w:cs="Times New Roman"/>
                <w:lang w:val="kk-KZ"/>
              </w:rPr>
              <w:t xml:space="preserve">Жеке жұмыс: </w:t>
            </w:r>
          </w:p>
          <w:p w:rsidR="00CA7A9B" w:rsidRPr="00E33BB2" w:rsidRDefault="00CA7A9B" w:rsidP="00CA7A9B">
            <w:pPr>
              <w:shd w:val="clear" w:color="auto" w:fill="FFFFFF" w:themeFill="background1"/>
              <w:spacing w:line="276" w:lineRule="auto"/>
              <w:rPr>
                <w:rFonts w:ascii="Times New Roman" w:hAnsi="Times New Roman" w:cs="Times New Roman"/>
                <w:lang w:val="kk-KZ"/>
              </w:rPr>
            </w:pPr>
            <w:r w:rsidRPr="00E33BB2">
              <w:rPr>
                <w:rFonts w:ascii="Times New Roman" w:hAnsi="Times New Roman" w:cs="Times New Roman"/>
                <w:b/>
                <w:lang w:val="kk-KZ"/>
              </w:rPr>
              <w:t> </w:t>
            </w:r>
            <w:r w:rsidRPr="00E33BB2">
              <w:rPr>
                <w:rFonts w:ascii="Times New Roman" w:hAnsi="Times New Roman" w:cs="Times New Roman"/>
                <w:lang w:val="kk-KZ"/>
              </w:rPr>
              <w:t>Қимылды ойын:       «Аңшы мен коян»</w:t>
            </w:r>
          </w:p>
          <w:p w:rsidR="00CA7A9B" w:rsidRPr="00E33BB2" w:rsidRDefault="00CA7A9B" w:rsidP="00CA7A9B">
            <w:pPr>
              <w:shd w:val="clear" w:color="auto" w:fill="FFFFFF" w:themeFill="background1"/>
              <w:spacing w:line="276" w:lineRule="auto"/>
              <w:rPr>
                <w:rFonts w:ascii="Times New Roman" w:hAnsi="Times New Roman" w:cs="Times New Roman"/>
                <w:b/>
                <w:lang w:val="kk-KZ"/>
              </w:rPr>
            </w:pPr>
            <w:r w:rsidRPr="00E33BB2">
              <w:rPr>
                <w:rFonts w:ascii="Times New Roman" w:hAnsi="Times New Roman" w:cs="Times New Roman"/>
                <w:b/>
                <w:lang w:val="kk-KZ"/>
              </w:rPr>
              <w:t>Қимылды ойындарға баулу, балаларды қарапайым ережелерді сақтау.</w:t>
            </w:r>
          </w:p>
        </w:tc>
        <w:tc>
          <w:tcPr>
            <w:tcW w:w="740" w:type="pct"/>
            <w:gridSpan w:val="4"/>
          </w:tcPr>
          <w:p w:rsidR="00CA7A9B" w:rsidRPr="00E33BB2" w:rsidRDefault="00CA7A9B" w:rsidP="00CA7A9B">
            <w:pPr>
              <w:tabs>
                <w:tab w:val="left" w:pos="1900"/>
              </w:tabs>
              <w:rPr>
                <w:rFonts w:ascii="Times New Roman" w:hAnsi="Times New Roman" w:cs="Times New Roman"/>
                <w:lang w:val="kk-KZ"/>
              </w:rPr>
            </w:pPr>
            <w:r w:rsidRPr="00E33BB2">
              <w:rPr>
                <w:rFonts w:ascii="Times New Roman" w:hAnsi="Times New Roman" w:cs="Times New Roman"/>
                <w:b/>
                <w:lang w:val="kk-KZ"/>
              </w:rPr>
              <w:lastRenderedPageBreak/>
              <w:t xml:space="preserve">Бақылау: </w:t>
            </w:r>
            <w:r w:rsidRPr="00E33BB2">
              <w:rPr>
                <w:rFonts w:ascii="Times New Roman" w:hAnsi="Times New Roman" w:cs="Times New Roman"/>
                <w:bCs/>
                <w:iCs/>
                <w:lang w:val="kk-KZ"/>
              </w:rPr>
              <w:t>Сүңгілерді бақылау.</w:t>
            </w:r>
          </w:p>
          <w:p w:rsidR="00CA7A9B" w:rsidRPr="00E33BB2" w:rsidRDefault="00CA7A9B" w:rsidP="00CA7A9B">
            <w:pPr>
              <w:tabs>
                <w:tab w:val="left" w:pos="1900"/>
              </w:tabs>
              <w:rPr>
                <w:rFonts w:ascii="Times New Roman" w:hAnsi="Times New Roman" w:cs="Times New Roman"/>
                <w:lang w:val="kk-KZ"/>
              </w:rPr>
            </w:pPr>
            <w:r w:rsidRPr="00E33BB2">
              <w:rPr>
                <w:rFonts w:ascii="Times New Roman" w:hAnsi="Times New Roman" w:cs="Times New Roman"/>
                <w:b/>
                <w:lang w:val="kk-KZ"/>
              </w:rPr>
              <w:t>Мақсаты:</w:t>
            </w:r>
            <w:r w:rsidRPr="00E33BB2">
              <w:rPr>
                <w:rFonts w:ascii="Times New Roman" w:eastAsia="+mn-ea" w:hAnsi="Times New Roman" w:cs="Times New Roman"/>
                <w:i/>
                <w:iCs/>
                <w:color w:val="000000"/>
                <w:kern w:val="24"/>
                <w:lang w:val="kk-KZ" w:eastAsia="ru-RU"/>
              </w:rPr>
              <w:t xml:space="preserve"> </w:t>
            </w:r>
            <w:r w:rsidRPr="00E33BB2">
              <w:rPr>
                <w:rFonts w:ascii="Times New Roman" w:hAnsi="Times New Roman" w:cs="Times New Roman"/>
                <w:iCs/>
                <w:lang w:val="kk-KZ"/>
              </w:rPr>
              <w:t xml:space="preserve">Балалармен бірге сүңгілерді қарау.Сүңгілердің пішіні, көлемі әр түрлі болатынын атап өту. Олардың пайда болуын түсіндіру (қар ериді,су тамшылайды,бірақ </w:t>
            </w:r>
            <w:r w:rsidRPr="00E33BB2">
              <w:rPr>
                <w:rFonts w:ascii="Times New Roman" w:hAnsi="Times New Roman" w:cs="Times New Roman"/>
                <w:iCs/>
                <w:lang w:val="kk-KZ"/>
              </w:rPr>
              <w:lastRenderedPageBreak/>
              <w:t xml:space="preserve">үнемі бірдей,жылы емес;күн суық болғанда су тамшылары қатады,мұздақ төмен қарай өседі ). Балалардың көктемгі табиғаттың құбылысы жайында түсінігін кеңейту. </w:t>
            </w:r>
          </w:p>
          <w:p w:rsidR="00CA7A9B" w:rsidRPr="00E33BB2" w:rsidRDefault="00CA7A9B" w:rsidP="00CA7A9B">
            <w:pPr>
              <w:tabs>
                <w:tab w:val="left" w:pos="1900"/>
              </w:tabs>
              <w:rPr>
                <w:rFonts w:ascii="Times New Roman" w:hAnsi="Times New Roman" w:cs="Times New Roman"/>
                <w:lang w:val="kk-KZ"/>
              </w:rPr>
            </w:pPr>
            <w:r w:rsidRPr="00E33BB2">
              <w:rPr>
                <w:rFonts w:ascii="Times New Roman" w:hAnsi="Times New Roman" w:cs="Times New Roman"/>
                <w:b/>
                <w:lang w:val="kk-KZ"/>
              </w:rPr>
              <w:t>Еңбек:</w:t>
            </w:r>
            <w:r w:rsidRPr="00E33BB2">
              <w:rPr>
                <w:rFonts w:ascii="Times New Roman" w:hAnsi="Times New Roman" w:cs="Times New Roman"/>
                <w:lang w:val="kk-KZ"/>
              </w:rPr>
              <w:t xml:space="preserve"> </w:t>
            </w:r>
            <w:r w:rsidRPr="00E33BB2">
              <w:rPr>
                <w:rFonts w:ascii="Times New Roman" w:hAnsi="Times New Roman" w:cs="Times New Roman"/>
                <w:iCs/>
                <w:lang w:val="kk-KZ"/>
              </w:rPr>
              <w:t>«Шелекке қанша су жиналады?»</w:t>
            </w:r>
          </w:p>
          <w:p w:rsidR="00CA7A9B" w:rsidRPr="00E33BB2" w:rsidRDefault="00CA7A9B" w:rsidP="00CA7A9B">
            <w:pPr>
              <w:tabs>
                <w:tab w:val="left" w:pos="1900"/>
              </w:tabs>
              <w:rPr>
                <w:rFonts w:ascii="Times New Roman" w:hAnsi="Times New Roman" w:cs="Times New Roman"/>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lang w:val="kk-KZ"/>
              </w:rPr>
              <w:t>Ауладағы қарды тазалау.Тазалыққа, үлкеннің еңбегін қадірлеуге үйрету.</w:t>
            </w:r>
          </w:p>
          <w:p w:rsidR="00CA7A9B" w:rsidRPr="00E33BB2" w:rsidRDefault="00CA7A9B" w:rsidP="00CA7A9B">
            <w:pPr>
              <w:tabs>
                <w:tab w:val="left" w:pos="1900"/>
              </w:tabs>
              <w:rPr>
                <w:rFonts w:ascii="Times New Roman" w:hAnsi="Times New Roman" w:cs="Times New Roman"/>
                <w:lang w:val="kk-KZ"/>
              </w:rPr>
            </w:pPr>
            <w:r w:rsidRPr="00E33BB2">
              <w:rPr>
                <w:rFonts w:ascii="Times New Roman" w:hAnsi="Times New Roman" w:cs="Times New Roman"/>
                <w:b/>
                <w:lang w:val="kk-KZ"/>
              </w:rPr>
              <w:t xml:space="preserve">Жеке жұмыс: </w:t>
            </w:r>
            <w:r w:rsidRPr="00E33BB2">
              <w:rPr>
                <w:rFonts w:ascii="Times New Roman" w:hAnsi="Times New Roman" w:cs="Times New Roman"/>
                <w:lang w:val="kk-KZ"/>
              </w:rPr>
              <w:t xml:space="preserve">  </w:t>
            </w:r>
            <w:r w:rsidRPr="00E33BB2">
              <w:rPr>
                <w:rFonts w:ascii="Times New Roman" w:hAnsi="Times New Roman" w:cs="Times New Roman"/>
                <w:iCs/>
                <w:lang w:val="kk-KZ"/>
              </w:rPr>
              <w:t xml:space="preserve">Балалардың ойын мазмұны мен тақырыбын жетілдіруді дамыту. </w:t>
            </w:r>
          </w:p>
          <w:p w:rsidR="00CA7A9B" w:rsidRPr="00E33BB2" w:rsidRDefault="00CA7A9B" w:rsidP="00CA7A9B">
            <w:pPr>
              <w:tabs>
                <w:tab w:val="left" w:pos="1900"/>
              </w:tabs>
              <w:rPr>
                <w:rFonts w:ascii="Times New Roman" w:hAnsi="Times New Roman" w:cs="Times New Roman"/>
                <w:lang w:val="kk-KZ"/>
              </w:rPr>
            </w:pPr>
          </w:p>
          <w:p w:rsidR="00CA7A9B" w:rsidRPr="00E33BB2" w:rsidRDefault="00CA7A9B" w:rsidP="00CA7A9B">
            <w:pPr>
              <w:tabs>
                <w:tab w:val="left" w:pos="1900"/>
              </w:tabs>
              <w:rPr>
                <w:rFonts w:ascii="Times New Roman" w:hAnsi="Times New Roman" w:cs="Times New Roman"/>
                <w:lang w:val="kk-KZ"/>
              </w:rPr>
            </w:pPr>
            <w:r w:rsidRPr="00E33BB2">
              <w:rPr>
                <w:rFonts w:ascii="Times New Roman" w:hAnsi="Times New Roman" w:cs="Times New Roman"/>
                <w:lang w:val="kk-KZ"/>
              </w:rPr>
              <w:t xml:space="preserve"> </w:t>
            </w:r>
            <w:r w:rsidRPr="00E33BB2">
              <w:rPr>
                <w:rFonts w:ascii="Times New Roman" w:hAnsi="Times New Roman" w:cs="Times New Roman"/>
                <w:b/>
                <w:lang w:val="kk-KZ"/>
              </w:rPr>
              <w:t xml:space="preserve">Мақсаты: </w:t>
            </w:r>
            <w:r w:rsidRPr="00E33BB2">
              <w:rPr>
                <w:rFonts w:ascii="Times New Roman" w:hAnsi="Times New Roman" w:cs="Times New Roman"/>
                <w:lang w:val="kk-KZ"/>
              </w:rPr>
              <w:t>Балаларға көктемгі сурет түрінде түсетінін айтып түсіндіру</w:t>
            </w:r>
          </w:p>
          <w:p w:rsidR="00CA7A9B" w:rsidRPr="00E33BB2" w:rsidRDefault="00CA7A9B" w:rsidP="00CA7A9B">
            <w:pPr>
              <w:tabs>
                <w:tab w:val="left" w:pos="1900"/>
              </w:tabs>
              <w:rPr>
                <w:rFonts w:ascii="Times New Roman" w:hAnsi="Times New Roman" w:cs="Times New Roman"/>
                <w:lang w:val="kk-KZ"/>
              </w:rPr>
            </w:pPr>
            <w:r w:rsidRPr="00E33BB2">
              <w:rPr>
                <w:rFonts w:ascii="Times New Roman" w:hAnsi="Times New Roman" w:cs="Times New Roman"/>
                <w:lang w:val="kk-KZ"/>
              </w:rPr>
              <w:t xml:space="preserve">арқылы есте сақтау қабілетін арттыру, </w:t>
            </w:r>
            <w:r w:rsidRPr="00E33BB2">
              <w:rPr>
                <w:rFonts w:ascii="Times New Roman" w:hAnsi="Times New Roman" w:cs="Times New Roman"/>
                <w:lang w:val="kk-KZ"/>
              </w:rPr>
              <w:lastRenderedPageBreak/>
              <w:t>тілдік қорын молайту.</w:t>
            </w:r>
          </w:p>
          <w:p w:rsidR="00CA7A9B" w:rsidRPr="00E33BB2" w:rsidRDefault="00CA7A9B" w:rsidP="00CA7A9B">
            <w:pPr>
              <w:tabs>
                <w:tab w:val="left" w:pos="1900"/>
              </w:tabs>
              <w:rPr>
                <w:rFonts w:ascii="Times New Roman" w:hAnsi="Times New Roman" w:cs="Times New Roman"/>
                <w:lang w:val="kk-KZ"/>
              </w:rPr>
            </w:pPr>
            <w:r w:rsidRPr="00E33BB2">
              <w:rPr>
                <w:rFonts w:ascii="Times New Roman" w:hAnsi="Times New Roman" w:cs="Times New Roman"/>
                <w:b/>
                <w:lang w:val="kk-KZ"/>
              </w:rPr>
              <w:t>Қимылдық ойын:</w:t>
            </w:r>
            <w:r w:rsidRPr="00E33BB2">
              <w:rPr>
                <w:rFonts w:ascii="Times New Roman" w:hAnsi="Times New Roman" w:cs="Times New Roman"/>
                <w:lang w:val="kk-KZ"/>
              </w:rPr>
              <w:t xml:space="preserve"> «Белбеусоқ»</w:t>
            </w:r>
          </w:p>
          <w:p w:rsidR="00CA7A9B" w:rsidRPr="00E33BB2" w:rsidRDefault="00CA7A9B" w:rsidP="00CA7A9B">
            <w:pPr>
              <w:tabs>
                <w:tab w:val="left" w:pos="1900"/>
              </w:tabs>
              <w:rPr>
                <w:rFonts w:ascii="Times New Roman" w:hAnsi="Times New Roman" w:cs="Times New Roman"/>
                <w:lang w:val="kk-KZ"/>
              </w:rPr>
            </w:pPr>
            <w:r w:rsidRPr="00E33BB2">
              <w:rPr>
                <w:rFonts w:ascii="Times New Roman" w:hAnsi="Times New Roman" w:cs="Times New Roman"/>
                <w:b/>
                <w:lang w:val="kk-KZ"/>
              </w:rPr>
              <w:t>Мақсаты</w:t>
            </w:r>
            <w:r w:rsidRPr="00E33BB2">
              <w:rPr>
                <w:rFonts w:ascii="Times New Roman" w:hAnsi="Times New Roman" w:cs="Times New Roman"/>
                <w:lang w:val="kk-KZ"/>
              </w:rPr>
              <w:t>: Топ болып ойнауға үйрету.</w:t>
            </w:r>
          </w:p>
          <w:p w:rsidR="00CA7A9B" w:rsidRPr="00E33BB2" w:rsidRDefault="00CA7A9B" w:rsidP="00CA7A9B">
            <w:pPr>
              <w:tabs>
                <w:tab w:val="left" w:pos="1900"/>
              </w:tabs>
              <w:rPr>
                <w:rFonts w:ascii="Times New Roman" w:hAnsi="Times New Roman" w:cs="Times New Roman"/>
                <w:lang w:val="kk-KZ"/>
              </w:rPr>
            </w:pPr>
            <w:r w:rsidRPr="00E33BB2">
              <w:rPr>
                <w:rFonts w:ascii="Times New Roman" w:hAnsi="Times New Roman" w:cs="Times New Roman"/>
                <w:lang w:val="kk-KZ"/>
              </w:rPr>
              <w:t>Денені ширатып, сауықтыру.</w:t>
            </w:r>
          </w:p>
          <w:p w:rsidR="00CA7A9B" w:rsidRPr="00E33BB2" w:rsidRDefault="00CA7A9B" w:rsidP="00CA7A9B">
            <w:pPr>
              <w:spacing w:line="276" w:lineRule="auto"/>
              <w:rPr>
                <w:rFonts w:ascii="Times New Roman" w:hAnsi="Times New Roman" w:cs="Times New Roman"/>
                <w:b/>
                <w:lang w:val="kk-KZ"/>
              </w:rPr>
            </w:pPr>
          </w:p>
          <w:p w:rsidR="00CA7A9B" w:rsidRPr="00E33BB2" w:rsidRDefault="00CA7A9B" w:rsidP="00CA7A9B">
            <w:pPr>
              <w:spacing w:line="276" w:lineRule="auto"/>
              <w:rPr>
                <w:rFonts w:ascii="Times New Roman" w:hAnsi="Times New Roman" w:cs="Times New Roman"/>
                <w:b/>
                <w:lang w:val="kk-KZ"/>
              </w:rPr>
            </w:pPr>
            <w:r w:rsidRPr="00E33BB2">
              <w:rPr>
                <w:rFonts w:ascii="Times New Roman" w:hAnsi="Times New Roman" w:cs="Times New Roman"/>
                <w:b/>
                <w:lang w:val="kk-KZ"/>
              </w:rPr>
              <w:t>Қимылды ойындарға баулу, балаларды қарапайым ережелерді сақтау.</w:t>
            </w:r>
          </w:p>
        </w:tc>
        <w:tc>
          <w:tcPr>
            <w:tcW w:w="728" w:type="pct"/>
          </w:tcPr>
          <w:p w:rsidR="00CA7A9B" w:rsidRPr="00E33BB2" w:rsidRDefault="00CA7A9B" w:rsidP="00CA7A9B">
            <w:pPr>
              <w:rPr>
                <w:rFonts w:ascii="Times New Roman" w:hAnsi="Times New Roman" w:cs="Times New Roman"/>
                <w:lang w:val="kk-KZ"/>
              </w:rPr>
            </w:pPr>
            <w:r w:rsidRPr="00E33BB2">
              <w:rPr>
                <w:rFonts w:ascii="Times New Roman" w:hAnsi="Times New Roman" w:cs="Times New Roman"/>
                <w:b/>
                <w:bCs/>
                <w:iCs/>
                <w:lang w:val="kk-KZ"/>
              </w:rPr>
              <w:lastRenderedPageBreak/>
              <w:t>Ағаштарға бақылау жасау</w:t>
            </w:r>
          </w:p>
          <w:p w:rsidR="00CA7A9B" w:rsidRPr="00E33BB2" w:rsidRDefault="00CA7A9B" w:rsidP="00CA7A9B">
            <w:pPr>
              <w:rPr>
                <w:rFonts w:ascii="Times New Roman" w:hAnsi="Times New Roman" w:cs="Times New Roman"/>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iCs/>
                <w:lang w:val="kk-KZ"/>
              </w:rPr>
              <w:t xml:space="preserve">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w:t>
            </w:r>
            <w:r w:rsidRPr="00E33BB2">
              <w:rPr>
                <w:rFonts w:ascii="Times New Roman" w:hAnsi="Times New Roman" w:cs="Times New Roman"/>
                <w:iCs/>
                <w:lang w:val="kk-KZ"/>
              </w:rPr>
              <w:lastRenderedPageBreak/>
              <w:t>үйрету.</w:t>
            </w:r>
          </w:p>
          <w:p w:rsidR="00CA7A9B" w:rsidRPr="00E33BB2" w:rsidRDefault="00CA7A9B" w:rsidP="00CA7A9B">
            <w:pPr>
              <w:rPr>
                <w:rFonts w:ascii="Times New Roman" w:hAnsi="Times New Roman" w:cs="Times New Roman"/>
                <w:lang w:val="kk-KZ"/>
              </w:rPr>
            </w:pPr>
            <w:r w:rsidRPr="00E33BB2">
              <w:rPr>
                <w:rFonts w:ascii="Times New Roman" w:hAnsi="Times New Roman" w:cs="Times New Roman"/>
                <w:b/>
                <w:lang w:val="kk-KZ"/>
              </w:rPr>
              <w:t xml:space="preserve">Тақпақ: </w:t>
            </w:r>
          </w:p>
          <w:p w:rsidR="00CA7A9B" w:rsidRPr="00E33BB2" w:rsidRDefault="00CA7A9B" w:rsidP="00CA7A9B">
            <w:pPr>
              <w:rPr>
                <w:rFonts w:ascii="Times New Roman" w:hAnsi="Times New Roman" w:cs="Times New Roman"/>
                <w:lang w:val="kk-KZ"/>
              </w:rPr>
            </w:pPr>
            <w:r w:rsidRPr="00E33BB2">
              <w:rPr>
                <w:rFonts w:ascii="Times New Roman" w:hAnsi="Times New Roman" w:cs="Times New Roman"/>
                <w:b/>
                <w:lang w:val="kk-KZ"/>
              </w:rPr>
              <w:t>Қимылды ойын:</w:t>
            </w:r>
            <w:r w:rsidRPr="00E33BB2">
              <w:rPr>
                <w:rFonts w:ascii="Times New Roman" w:hAnsi="Times New Roman" w:cs="Times New Roman"/>
                <w:lang w:val="kk-KZ"/>
              </w:rPr>
              <w:t xml:space="preserve"> «Ақ қоян».</w:t>
            </w:r>
          </w:p>
          <w:p w:rsidR="00CA7A9B" w:rsidRPr="00E33BB2" w:rsidRDefault="00CA7A9B" w:rsidP="00CA7A9B">
            <w:pPr>
              <w:rPr>
                <w:rFonts w:ascii="Times New Roman" w:hAnsi="Times New Roman" w:cs="Times New Roman"/>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lang w:val="kk-KZ"/>
              </w:rPr>
              <w:t>Балаларды шапшаңдыққа, ептілікке баулу.</w:t>
            </w:r>
          </w:p>
          <w:p w:rsidR="00CA7A9B" w:rsidRPr="00E33BB2" w:rsidRDefault="00CA7A9B" w:rsidP="00CA7A9B">
            <w:pPr>
              <w:rPr>
                <w:b/>
                <w:lang w:val="kk-KZ"/>
              </w:rPr>
            </w:pPr>
            <w:r w:rsidRPr="00E33BB2">
              <w:rPr>
                <w:rFonts w:ascii="Times New Roman" w:hAnsi="Times New Roman" w:cs="Times New Roman"/>
                <w:b/>
                <w:lang w:val="kk-KZ"/>
              </w:rPr>
              <w:t xml:space="preserve">Еңбек: </w:t>
            </w:r>
            <w:r w:rsidRPr="00E33BB2">
              <w:rPr>
                <w:rFonts w:ascii="Times New Roman" w:hAnsi="Times New Roman" w:cs="Times New Roman"/>
                <w:bCs/>
                <w:iCs/>
                <w:lang w:val="kk-KZ"/>
              </w:rPr>
              <w:t>«Ағаштан ағашқа»</w:t>
            </w:r>
            <w:r w:rsidRPr="00E33BB2">
              <w:rPr>
                <w:b/>
                <w:i/>
                <w:iCs/>
                <w:lang w:val="kk-KZ"/>
              </w:rPr>
              <w:t xml:space="preserve"> </w:t>
            </w:r>
          </w:p>
          <w:p w:rsidR="00CA7A9B" w:rsidRPr="00E33BB2" w:rsidRDefault="00CA7A9B" w:rsidP="00CA7A9B">
            <w:pPr>
              <w:rPr>
                <w:rFonts w:ascii="Times New Roman" w:hAnsi="Times New Roman" w:cs="Times New Roman"/>
                <w:lang w:val="kk-KZ"/>
              </w:rPr>
            </w:pPr>
          </w:p>
          <w:p w:rsidR="00CA7A9B" w:rsidRPr="00E33BB2" w:rsidRDefault="00CA7A9B" w:rsidP="00CA7A9B">
            <w:pPr>
              <w:shd w:val="clear" w:color="auto" w:fill="FFFFFF" w:themeFill="background1"/>
              <w:spacing w:line="276" w:lineRule="auto"/>
              <w:rPr>
                <w:rFonts w:ascii="Times New Roman" w:hAnsi="Times New Roman" w:cs="Times New Roman"/>
                <w:b/>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lang w:val="kk-KZ"/>
              </w:rPr>
              <w:t>Еңбек нәтижесін көру,топқа бірнеше бұтақты жинап әкеп,келесі бақылауды ұйымдастыру.</w:t>
            </w:r>
          </w:p>
          <w:p w:rsidR="00CA7A9B" w:rsidRPr="00E33BB2" w:rsidRDefault="00CA7A9B" w:rsidP="00CA7A9B">
            <w:pPr>
              <w:shd w:val="clear" w:color="auto" w:fill="FFFFFF" w:themeFill="background1"/>
              <w:spacing w:line="276" w:lineRule="auto"/>
              <w:rPr>
                <w:rFonts w:ascii="Times New Roman" w:hAnsi="Times New Roman" w:cs="Times New Roman"/>
                <w:b/>
                <w:lang w:val="kk-KZ"/>
              </w:rPr>
            </w:pPr>
            <w:r w:rsidRPr="00E33BB2">
              <w:rPr>
                <w:rFonts w:ascii="Times New Roman" w:hAnsi="Times New Roman" w:cs="Times New Roman"/>
                <w:b/>
                <w:lang w:val="kk-KZ"/>
              </w:rPr>
              <w:t>Қимылды ойындарға баулу, балаларды қарапайым ережелерді сақтау.</w:t>
            </w:r>
          </w:p>
        </w:tc>
      </w:tr>
      <w:tr w:rsidR="00CA7A9B" w:rsidRPr="00A94AB6" w:rsidTr="00CA7A9B">
        <w:trPr>
          <w:trHeight w:val="575"/>
        </w:trPr>
        <w:tc>
          <w:tcPr>
            <w:tcW w:w="875" w:type="pct"/>
          </w:tcPr>
          <w:p w:rsidR="00CA7A9B" w:rsidRPr="002D7DA6" w:rsidRDefault="00CA7A9B" w:rsidP="00CA7A9B">
            <w:pPr>
              <w:spacing w:line="276" w:lineRule="auto"/>
              <w:rPr>
                <w:rFonts w:ascii="Times New Roman" w:hAnsi="Times New Roman" w:cs="Times New Roman"/>
                <w:b/>
                <w:bCs/>
                <w:sz w:val="24"/>
                <w:szCs w:val="24"/>
                <w:lang w:val="kk-KZ"/>
              </w:rPr>
            </w:pPr>
            <w:r w:rsidRPr="002D7DA6">
              <w:rPr>
                <w:rFonts w:ascii="Times New Roman" w:hAnsi="Times New Roman" w:cs="Times New Roman"/>
                <w:b/>
                <w:bCs/>
                <w:sz w:val="24"/>
                <w:szCs w:val="24"/>
                <w:lang w:val="kk-KZ"/>
              </w:rPr>
              <w:lastRenderedPageBreak/>
              <w:t>Серуеннен оралу</w:t>
            </w:r>
          </w:p>
        </w:tc>
        <w:tc>
          <w:tcPr>
            <w:tcW w:w="4125" w:type="pct"/>
            <w:gridSpan w:val="15"/>
          </w:tcPr>
          <w:p w:rsidR="00CA7A9B" w:rsidRPr="002D7DA6" w:rsidRDefault="00CA7A9B" w:rsidP="00CA7A9B">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Балалардың киімін ретімен шешу, дербес және ойын әрекеті. </w:t>
            </w:r>
          </w:p>
        </w:tc>
      </w:tr>
      <w:tr w:rsidR="00CA7A9B" w:rsidRPr="00A94AB6" w:rsidTr="00CA7A9B">
        <w:trPr>
          <w:trHeight w:val="1254"/>
        </w:trPr>
        <w:tc>
          <w:tcPr>
            <w:tcW w:w="875" w:type="pct"/>
          </w:tcPr>
          <w:p w:rsidR="00CA7A9B" w:rsidRPr="002D7DA6" w:rsidRDefault="00CA7A9B" w:rsidP="00CA7A9B">
            <w:pPr>
              <w:spacing w:line="276" w:lineRule="auto"/>
              <w:rPr>
                <w:rFonts w:ascii="Times New Roman" w:hAnsi="Times New Roman" w:cs="Times New Roman"/>
                <w:b/>
                <w:bCs/>
                <w:sz w:val="24"/>
                <w:szCs w:val="24"/>
                <w:lang w:val="kk-KZ"/>
              </w:rPr>
            </w:pPr>
            <w:r w:rsidRPr="002D7DA6">
              <w:rPr>
                <w:rFonts w:ascii="Times New Roman" w:hAnsi="Times New Roman" w:cs="Times New Roman"/>
                <w:b/>
                <w:bCs/>
                <w:sz w:val="24"/>
                <w:szCs w:val="24"/>
                <w:lang w:val="kk-KZ"/>
              </w:rPr>
              <w:t xml:space="preserve">Балалардың дербес іс-әрекеті  </w:t>
            </w:r>
          </w:p>
          <w:p w:rsidR="00CA7A9B" w:rsidRPr="002D7DA6" w:rsidRDefault="00CA7A9B" w:rsidP="00CA7A9B">
            <w:pPr>
              <w:spacing w:line="276" w:lineRule="auto"/>
              <w:rPr>
                <w:rFonts w:ascii="Times New Roman" w:hAnsi="Times New Roman" w:cs="Times New Roman"/>
                <w:b/>
                <w:bCs/>
                <w:sz w:val="24"/>
                <w:szCs w:val="24"/>
                <w:lang w:val="kk-KZ"/>
              </w:rPr>
            </w:pPr>
            <w:r w:rsidRPr="002D7DA6">
              <w:rPr>
                <w:rFonts w:ascii="Times New Roman" w:hAnsi="Times New Roman" w:cs="Times New Roman"/>
                <w:b/>
                <w:bCs/>
                <w:sz w:val="24"/>
                <w:szCs w:val="24"/>
                <w:lang w:val="kk-KZ"/>
              </w:rPr>
              <w:t> </w:t>
            </w:r>
          </w:p>
        </w:tc>
        <w:tc>
          <w:tcPr>
            <w:tcW w:w="1105" w:type="pct"/>
            <w:gridSpan w:val="3"/>
          </w:tcPr>
          <w:p w:rsidR="00CA7A9B" w:rsidRPr="002D7DA6" w:rsidRDefault="00CA7A9B" w:rsidP="00CA7A9B">
            <w:pPr>
              <w:pStyle w:val="TableParagraph"/>
              <w:spacing w:line="276" w:lineRule="auto"/>
              <w:rPr>
                <w:b/>
                <w:bCs/>
                <w:sz w:val="24"/>
                <w:szCs w:val="24"/>
              </w:rPr>
            </w:pPr>
            <w:r w:rsidRPr="002D7DA6">
              <w:rPr>
                <w:bCs/>
                <w:sz w:val="24"/>
                <w:szCs w:val="24"/>
              </w:rPr>
              <w:t>Ырғақты би қимылдарын жасату, әнге қосылып айту</w:t>
            </w:r>
            <w:r w:rsidRPr="002D7DA6">
              <w:rPr>
                <w:b/>
                <w:bCs/>
                <w:sz w:val="24"/>
                <w:szCs w:val="24"/>
              </w:rPr>
              <w:t xml:space="preserve"> (музыка)</w:t>
            </w:r>
          </w:p>
          <w:p w:rsidR="00CA7A9B" w:rsidRPr="002D7DA6" w:rsidRDefault="00CA7A9B" w:rsidP="00CA7A9B">
            <w:pPr>
              <w:pStyle w:val="TableParagraph"/>
              <w:spacing w:line="276" w:lineRule="auto"/>
              <w:rPr>
                <w:b/>
                <w:bCs/>
                <w:sz w:val="24"/>
                <w:szCs w:val="24"/>
              </w:rPr>
            </w:pPr>
            <w:r w:rsidRPr="002D7DA6">
              <w:rPr>
                <w:b/>
                <w:bCs/>
                <w:sz w:val="24"/>
                <w:szCs w:val="24"/>
              </w:rPr>
              <w:t>Би қимылдарын орындау сапасын жақсартулар</w:t>
            </w:r>
          </w:p>
        </w:tc>
        <w:tc>
          <w:tcPr>
            <w:tcW w:w="878" w:type="pct"/>
            <w:gridSpan w:val="4"/>
          </w:tcPr>
          <w:p w:rsidR="00CA7A9B" w:rsidRPr="002D7DA6" w:rsidRDefault="00CA7A9B" w:rsidP="00CA7A9B">
            <w:pPr>
              <w:pStyle w:val="TableParagraph"/>
              <w:spacing w:line="276" w:lineRule="auto"/>
              <w:rPr>
                <w:bCs/>
                <w:sz w:val="24"/>
                <w:szCs w:val="24"/>
              </w:rPr>
            </w:pPr>
            <w:r w:rsidRPr="002D7DA6">
              <w:rPr>
                <w:bCs/>
                <w:sz w:val="24"/>
                <w:szCs w:val="24"/>
              </w:rPr>
              <w:t>Бүгінгі ауа райына байланысты көңіл күйлері жайлы әңгімелесу</w:t>
            </w:r>
          </w:p>
          <w:p w:rsidR="00CA7A9B" w:rsidRPr="002D7DA6" w:rsidRDefault="00CA7A9B" w:rsidP="00CA7A9B">
            <w:pPr>
              <w:pStyle w:val="TableParagraph"/>
              <w:spacing w:line="276" w:lineRule="auto"/>
              <w:rPr>
                <w:b/>
                <w:bCs/>
                <w:sz w:val="24"/>
                <w:szCs w:val="24"/>
              </w:rPr>
            </w:pPr>
            <w:r w:rsidRPr="002D7DA6">
              <w:rPr>
                <w:b/>
                <w:bCs/>
                <w:sz w:val="24"/>
                <w:szCs w:val="24"/>
              </w:rPr>
              <w:t>(Қоршаған орта)</w:t>
            </w:r>
          </w:p>
          <w:p w:rsidR="00CA7A9B" w:rsidRPr="002D7DA6" w:rsidRDefault="00CA7A9B" w:rsidP="00CA7A9B">
            <w:pPr>
              <w:pStyle w:val="TableParagraph"/>
              <w:spacing w:line="276" w:lineRule="auto"/>
              <w:rPr>
                <w:b/>
                <w:bCs/>
                <w:sz w:val="24"/>
                <w:szCs w:val="24"/>
              </w:rPr>
            </w:pPr>
            <w:r w:rsidRPr="002D7DA6">
              <w:rPr>
                <w:b/>
                <w:bCs/>
                <w:sz w:val="24"/>
                <w:szCs w:val="24"/>
              </w:rPr>
              <w:t>Қ/О «Допты дәлдеп лақтыр»</w:t>
            </w:r>
          </w:p>
        </w:tc>
        <w:tc>
          <w:tcPr>
            <w:tcW w:w="813" w:type="pct"/>
            <w:gridSpan w:val="5"/>
          </w:tcPr>
          <w:p w:rsidR="00CA7A9B" w:rsidRPr="002D7DA6" w:rsidRDefault="00CA7A9B" w:rsidP="00CA7A9B">
            <w:pPr>
              <w:pStyle w:val="TableParagraph"/>
              <w:spacing w:line="276" w:lineRule="auto"/>
              <w:rPr>
                <w:sz w:val="24"/>
                <w:szCs w:val="24"/>
              </w:rPr>
            </w:pPr>
            <w:r w:rsidRPr="002D7DA6">
              <w:rPr>
                <w:sz w:val="24"/>
                <w:szCs w:val="24"/>
              </w:rPr>
              <w:t>Құрастыру ойыншықтарынан қарапайым құрылыстар құрстырғызу.</w:t>
            </w:r>
          </w:p>
          <w:p w:rsidR="00CA7A9B" w:rsidRPr="002D7DA6" w:rsidRDefault="00CA7A9B" w:rsidP="00CA7A9B">
            <w:pPr>
              <w:pStyle w:val="TableParagraph"/>
              <w:spacing w:line="276" w:lineRule="auto"/>
              <w:rPr>
                <w:sz w:val="24"/>
                <w:szCs w:val="24"/>
              </w:rPr>
            </w:pPr>
            <w:r w:rsidRPr="002D7DA6">
              <w:rPr>
                <w:sz w:val="24"/>
                <w:szCs w:val="24"/>
              </w:rPr>
              <w:t xml:space="preserve"> </w:t>
            </w:r>
            <w:r w:rsidRPr="002D7DA6">
              <w:rPr>
                <w:b/>
                <w:sz w:val="24"/>
                <w:szCs w:val="24"/>
              </w:rPr>
              <w:t>(құрастыру</w:t>
            </w:r>
            <w:r w:rsidRPr="002D7DA6">
              <w:rPr>
                <w:sz w:val="24"/>
                <w:szCs w:val="24"/>
              </w:rPr>
              <w:t xml:space="preserve">) </w:t>
            </w:r>
          </w:p>
          <w:p w:rsidR="00CA7A9B" w:rsidRPr="002D7DA6" w:rsidRDefault="00CA7A9B" w:rsidP="00CA7A9B">
            <w:pPr>
              <w:pStyle w:val="TableParagraph"/>
              <w:spacing w:line="276" w:lineRule="auto"/>
              <w:rPr>
                <w:sz w:val="24"/>
                <w:szCs w:val="24"/>
              </w:rPr>
            </w:pPr>
            <w:r w:rsidRPr="002D7DA6">
              <w:rPr>
                <w:sz w:val="24"/>
                <w:szCs w:val="24"/>
              </w:rPr>
              <w:t>Қ/о: Тырналар-тырна</w:t>
            </w:r>
          </w:p>
        </w:tc>
        <w:tc>
          <w:tcPr>
            <w:tcW w:w="601" w:type="pct"/>
            <w:gridSpan w:val="2"/>
          </w:tcPr>
          <w:p w:rsidR="00CA7A9B" w:rsidRPr="000D02C7" w:rsidRDefault="00CA7A9B" w:rsidP="00CA7A9B">
            <w:pPr>
              <w:spacing w:line="276" w:lineRule="auto"/>
              <w:rPr>
                <w:rFonts w:ascii="Times New Roman" w:hAnsi="Times New Roman" w:cs="Times New Roman"/>
                <w:b/>
                <w:bCs/>
                <w:sz w:val="24"/>
                <w:szCs w:val="24"/>
                <w:lang w:val="kk-KZ"/>
              </w:rPr>
            </w:pPr>
            <w:r w:rsidRPr="002D7DA6">
              <w:rPr>
                <w:rFonts w:ascii="Times New Roman" w:hAnsi="Times New Roman" w:cs="Times New Roman"/>
                <w:sz w:val="24"/>
                <w:szCs w:val="24"/>
                <w:lang w:val="kk-KZ"/>
              </w:rPr>
              <w:t>Сызбаны (карточкаларды) қолданып, ірі және ұсақ құрылыс материалынан құрастыру</w:t>
            </w:r>
            <w:r w:rsidRPr="00B7194D">
              <w:rPr>
                <w:b/>
                <w:sz w:val="24"/>
                <w:szCs w:val="24"/>
                <w:lang w:val="kk-KZ"/>
              </w:rPr>
              <w:t xml:space="preserve"> </w:t>
            </w:r>
            <w:r w:rsidRPr="000D02C7">
              <w:rPr>
                <w:rFonts w:ascii="Times New Roman" w:hAnsi="Times New Roman" w:cs="Times New Roman"/>
                <w:b/>
                <w:sz w:val="24"/>
                <w:szCs w:val="24"/>
                <w:lang w:val="kk-KZ"/>
              </w:rPr>
              <w:t xml:space="preserve">Ойнап болғаннан кейін бөлшектерді жинауға, </w:t>
            </w:r>
            <w:r w:rsidRPr="000D02C7">
              <w:rPr>
                <w:rFonts w:ascii="Times New Roman" w:hAnsi="Times New Roman" w:cs="Times New Roman"/>
                <w:b/>
                <w:sz w:val="24"/>
                <w:szCs w:val="24"/>
                <w:lang w:val="kk-KZ"/>
              </w:rPr>
              <w:lastRenderedPageBreak/>
              <w:t>қауіпсіздікті сақтауға, ұқыптылыққа баулу</w:t>
            </w:r>
            <w:r w:rsidRPr="000D02C7">
              <w:rPr>
                <w:rFonts w:ascii="Times New Roman" w:hAnsi="Times New Roman" w:cs="Times New Roman"/>
                <w:sz w:val="24"/>
                <w:szCs w:val="24"/>
                <w:lang w:val="kk-KZ"/>
              </w:rPr>
              <w:t>.</w:t>
            </w:r>
          </w:p>
          <w:p w:rsidR="00CA7A9B" w:rsidRPr="009212E4" w:rsidRDefault="00CA7A9B" w:rsidP="00CA7A9B">
            <w:pPr>
              <w:spacing w:line="276" w:lineRule="auto"/>
              <w:rPr>
                <w:rFonts w:ascii="Times New Roman" w:hAnsi="Times New Roman" w:cs="Times New Roman"/>
                <w:b/>
                <w:bCs/>
                <w:sz w:val="24"/>
                <w:szCs w:val="24"/>
                <w:lang w:val="kk-KZ"/>
              </w:rPr>
            </w:pPr>
            <w:r w:rsidRPr="000D02C7">
              <w:rPr>
                <w:rFonts w:ascii="Times New Roman" w:hAnsi="Times New Roman" w:cs="Times New Roman"/>
                <w:b/>
                <w:bCs/>
                <w:sz w:val="24"/>
                <w:szCs w:val="24"/>
                <w:lang w:val="kk-KZ"/>
              </w:rPr>
              <w:t>(құрастыру)</w:t>
            </w:r>
          </w:p>
        </w:tc>
        <w:tc>
          <w:tcPr>
            <w:tcW w:w="728" w:type="pct"/>
          </w:tcPr>
          <w:p w:rsidR="00CA7A9B" w:rsidRPr="002D7DA6" w:rsidRDefault="00CA7A9B" w:rsidP="00CA7A9B">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lastRenderedPageBreak/>
              <w:t xml:space="preserve">Дидактикалық ойын </w:t>
            </w:r>
          </w:p>
          <w:p w:rsidR="00CA7A9B" w:rsidRPr="002D7DA6" w:rsidRDefault="00CA7A9B" w:rsidP="00CA7A9B">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«Бұл қай кезде болады?» </w:t>
            </w:r>
          </w:p>
          <w:p w:rsidR="00CA7A9B" w:rsidRPr="002D7DA6" w:rsidRDefault="00CA7A9B" w:rsidP="00CA7A9B">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Жыл мезгілдерінің әр түрлі бейнесі бейнеленген суреттерді көрсетіп, қай кезде болатынын </w:t>
            </w:r>
            <w:r w:rsidRPr="002D7DA6">
              <w:rPr>
                <w:rFonts w:ascii="Times New Roman" w:hAnsi="Times New Roman" w:cs="Times New Roman"/>
                <w:sz w:val="24"/>
                <w:szCs w:val="24"/>
                <w:lang w:val="kk-KZ"/>
              </w:rPr>
              <w:lastRenderedPageBreak/>
              <w:t>сұрау.</w:t>
            </w:r>
          </w:p>
          <w:p w:rsidR="00CA7A9B" w:rsidRPr="000D02C7" w:rsidRDefault="00CA7A9B" w:rsidP="00CA7A9B">
            <w:pPr>
              <w:spacing w:line="276" w:lineRule="auto"/>
              <w:rPr>
                <w:rFonts w:ascii="Times New Roman" w:hAnsi="Times New Roman" w:cs="Times New Roman"/>
                <w:b/>
                <w:sz w:val="24"/>
                <w:szCs w:val="24"/>
                <w:lang w:val="kk-KZ"/>
              </w:rPr>
            </w:pPr>
            <w:r w:rsidRPr="000D02C7">
              <w:rPr>
                <w:rFonts w:ascii="Times New Roman" w:hAnsi="Times New Roman" w:cs="Times New Roman"/>
                <w:b/>
                <w:sz w:val="24"/>
                <w:szCs w:val="24"/>
                <w:lang w:val="kk-KZ"/>
              </w:rPr>
              <w:t>Қоршаған ортаны қабылдау</w:t>
            </w:r>
          </w:p>
          <w:p w:rsidR="00CA7A9B" w:rsidRPr="000D02C7" w:rsidRDefault="00CA7A9B" w:rsidP="00CA7A9B">
            <w:pPr>
              <w:spacing w:line="276" w:lineRule="auto"/>
              <w:rPr>
                <w:rFonts w:ascii="Times New Roman" w:hAnsi="Times New Roman" w:cs="Times New Roman"/>
                <w:b/>
                <w:sz w:val="24"/>
                <w:szCs w:val="24"/>
                <w:lang w:val="kk-KZ"/>
              </w:rPr>
            </w:pPr>
            <w:r w:rsidRPr="000D02C7">
              <w:rPr>
                <w:rFonts w:ascii="Times New Roman" w:hAnsi="Times New Roman" w:cs="Times New Roman"/>
                <w:b/>
                <w:sz w:val="24"/>
                <w:szCs w:val="24"/>
                <w:lang w:val="kk-KZ"/>
              </w:rPr>
              <w:t>(қоршаған ортамен танысу)</w:t>
            </w:r>
          </w:p>
          <w:p w:rsidR="00CA7A9B" w:rsidRPr="002D7DA6" w:rsidRDefault="00CA7A9B" w:rsidP="00CA7A9B">
            <w:pPr>
              <w:pStyle w:val="TableParagraph"/>
              <w:spacing w:line="276" w:lineRule="auto"/>
              <w:jc w:val="right"/>
              <w:rPr>
                <w:b/>
                <w:sz w:val="24"/>
                <w:szCs w:val="24"/>
              </w:rPr>
            </w:pPr>
          </w:p>
        </w:tc>
      </w:tr>
      <w:tr w:rsidR="00CA7A9B" w:rsidRPr="002D7DA6" w:rsidTr="00CA7A9B">
        <w:trPr>
          <w:trHeight w:val="1254"/>
        </w:trPr>
        <w:tc>
          <w:tcPr>
            <w:tcW w:w="875" w:type="pct"/>
          </w:tcPr>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lastRenderedPageBreak/>
              <w:t>Балалардың үйге қайтуы</w:t>
            </w:r>
          </w:p>
        </w:tc>
        <w:tc>
          <w:tcPr>
            <w:tcW w:w="1105" w:type="pct"/>
            <w:gridSpan w:val="3"/>
          </w:tcPr>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Ата-аналармен әңгімелесу. Балаларды үйлеріне қайтару.</w:t>
            </w:r>
          </w:p>
        </w:tc>
        <w:tc>
          <w:tcPr>
            <w:tcW w:w="878" w:type="pct"/>
            <w:gridSpan w:val="4"/>
          </w:tcPr>
          <w:p w:rsidR="00CA7A9B" w:rsidRPr="002D7DA6" w:rsidRDefault="00CA7A9B" w:rsidP="00CA7A9B">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Балалармен тазалық туралы әңгімелесу. </w:t>
            </w:r>
          </w:p>
          <w:p w:rsidR="00CA7A9B" w:rsidRPr="002D7DA6" w:rsidRDefault="00CA7A9B" w:rsidP="00CA7A9B">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Үйде баламен артығын тап ойынын  ойнауды ұсыну.</w:t>
            </w:r>
          </w:p>
        </w:tc>
        <w:tc>
          <w:tcPr>
            <w:tcW w:w="813" w:type="pct"/>
            <w:gridSpan w:val="5"/>
          </w:tcPr>
          <w:p w:rsidR="00CA7A9B" w:rsidRPr="002D7DA6" w:rsidRDefault="00CA7A9B" w:rsidP="00CA7A9B">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Балалармен өз отбасы туралы әңгімелесу.</w:t>
            </w:r>
          </w:p>
          <w:p w:rsidR="00CA7A9B" w:rsidRPr="002D7DA6" w:rsidRDefault="00CA7A9B" w:rsidP="00CA7A9B">
            <w:pPr>
              <w:spacing w:line="276" w:lineRule="auto"/>
              <w:rPr>
                <w:rFonts w:ascii="Times New Roman" w:hAnsi="Times New Roman" w:cs="Times New Roman"/>
                <w:sz w:val="24"/>
                <w:szCs w:val="24"/>
                <w:lang w:val="kk-KZ"/>
              </w:rPr>
            </w:pPr>
          </w:p>
        </w:tc>
        <w:tc>
          <w:tcPr>
            <w:tcW w:w="601" w:type="pct"/>
            <w:gridSpan w:val="2"/>
          </w:tcPr>
          <w:p w:rsidR="00CA7A9B" w:rsidRPr="002D7DA6" w:rsidRDefault="00CA7A9B" w:rsidP="00CA7A9B">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Ата-аналармен әңгімелесу. Балаларды қайтару.</w:t>
            </w:r>
          </w:p>
          <w:p w:rsidR="00CA7A9B" w:rsidRPr="002D7DA6" w:rsidRDefault="00CA7A9B" w:rsidP="00CA7A9B">
            <w:pPr>
              <w:spacing w:line="276" w:lineRule="auto"/>
              <w:rPr>
                <w:rFonts w:ascii="Times New Roman" w:hAnsi="Times New Roman" w:cs="Times New Roman"/>
                <w:sz w:val="24"/>
                <w:szCs w:val="24"/>
                <w:lang w:val="kk-KZ"/>
              </w:rPr>
            </w:pPr>
          </w:p>
        </w:tc>
        <w:tc>
          <w:tcPr>
            <w:tcW w:w="728" w:type="pct"/>
          </w:tcPr>
          <w:p w:rsidR="00CA7A9B" w:rsidRPr="002D7DA6" w:rsidRDefault="00CA7A9B" w:rsidP="00CA7A9B">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Балалар мен ата-аналарға жақсы демалыс тілеу. </w:t>
            </w:r>
          </w:p>
        </w:tc>
      </w:tr>
    </w:tbl>
    <w:p w:rsidR="00CA7A9B" w:rsidRPr="002D7DA6" w:rsidRDefault="00CA7A9B" w:rsidP="00CA7A9B">
      <w:pPr>
        <w:spacing w:after="0" w:line="276" w:lineRule="auto"/>
        <w:rPr>
          <w:rFonts w:ascii="Times New Roman" w:hAnsi="Times New Roman" w:cs="Times New Roman"/>
          <w:sz w:val="24"/>
          <w:szCs w:val="24"/>
          <w:lang w:val="kk-KZ"/>
        </w:rPr>
      </w:pPr>
    </w:p>
    <w:p w:rsidR="00CA7A9B" w:rsidRPr="002D7DA6" w:rsidRDefault="00CA7A9B" w:rsidP="00CA7A9B">
      <w:pPr>
        <w:spacing w:after="0" w:line="276" w:lineRule="auto"/>
        <w:rPr>
          <w:rFonts w:ascii="Times New Roman" w:hAnsi="Times New Roman" w:cs="Times New Roman"/>
          <w:sz w:val="24"/>
          <w:szCs w:val="24"/>
          <w:lang w:val="kk-KZ"/>
        </w:rPr>
      </w:pPr>
      <w:r w:rsidRPr="002D7DA6">
        <w:rPr>
          <w:rFonts w:ascii="Times New Roman" w:hAnsi="Times New Roman" w:cs="Times New Roman"/>
          <w:b/>
          <w:sz w:val="24"/>
          <w:szCs w:val="24"/>
          <w:lang w:val="kk-KZ"/>
        </w:rPr>
        <w:t xml:space="preserve">Тексерген :           </w:t>
      </w:r>
      <w:r>
        <w:rPr>
          <w:rFonts w:ascii="Times New Roman" w:hAnsi="Times New Roman" w:cs="Times New Roman"/>
          <w:b/>
          <w:sz w:val="24"/>
          <w:szCs w:val="24"/>
          <w:lang w:val="kk-KZ"/>
        </w:rPr>
        <w:t xml:space="preserve">  Нургалиева З. К.</w:t>
      </w:r>
      <w:r w:rsidRPr="002D7DA6">
        <w:rPr>
          <w:rFonts w:ascii="Times New Roman" w:hAnsi="Times New Roman" w:cs="Times New Roman"/>
          <w:b/>
          <w:sz w:val="24"/>
          <w:szCs w:val="24"/>
          <w:lang w:val="kk-KZ"/>
        </w:rPr>
        <w:t xml:space="preserve">                                                                                                                                                                                                                                         Тапсырған:</w:t>
      </w:r>
      <w:r>
        <w:rPr>
          <w:rFonts w:ascii="Times New Roman" w:hAnsi="Times New Roman" w:cs="Times New Roman"/>
          <w:b/>
          <w:sz w:val="24"/>
          <w:szCs w:val="24"/>
          <w:lang w:val="kk-KZ"/>
        </w:rPr>
        <w:t xml:space="preserve">  Мажитова Д. Т.</w:t>
      </w:r>
    </w:p>
    <w:p w:rsidR="00CA7A9B" w:rsidRPr="002D7DA6" w:rsidRDefault="00CA7A9B" w:rsidP="00CA7A9B">
      <w:pPr>
        <w:spacing w:after="0" w:line="276" w:lineRule="auto"/>
        <w:rPr>
          <w:rFonts w:ascii="Times New Roman" w:hAnsi="Times New Roman" w:cs="Times New Roman"/>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Pr="00B15EEA" w:rsidRDefault="00CA7A9B" w:rsidP="00CA7A9B">
      <w:pPr>
        <w:spacing w:after="0" w:line="276" w:lineRule="auto"/>
        <w:rPr>
          <w:rFonts w:ascii="Times New Roman" w:hAnsi="Times New Roman" w:cs="Times New Roman"/>
          <w:sz w:val="24"/>
          <w:szCs w:val="24"/>
        </w:rPr>
      </w:pPr>
    </w:p>
    <w:p w:rsidR="00CA7A9B" w:rsidRPr="00B15EEA" w:rsidRDefault="00CA7A9B" w:rsidP="00CA7A9B">
      <w:pPr>
        <w:spacing w:after="0" w:line="276" w:lineRule="auto"/>
        <w:jc w:val="center"/>
        <w:rPr>
          <w:rFonts w:ascii="Times New Roman" w:hAnsi="Times New Roman" w:cs="Times New Roman"/>
          <w:b/>
          <w:bCs/>
          <w:sz w:val="24"/>
          <w:szCs w:val="24"/>
          <w:lang w:val="kk-KZ"/>
        </w:rPr>
      </w:pPr>
      <w:r w:rsidRPr="00B15EEA">
        <w:rPr>
          <w:rFonts w:ascii="Times New Roman" w:hAnsi="Times New Roman" w:cs="Times New Roman"/>
          <w:b/>
          <w:bCs/>
          <w:sz w:val="24"/>
          <w:szCs w:val="24"/>
          <w:lang w:val="kk-KZ"/>
        </w:rPr>
        <w:t>Тәрбие-білім беру үрдісінің циклограммасы</w:t>
      </w:r>
    </w:p>
    <w:p w:rsidR="00CA7A9B" w:rsidRPr="00B15EEA" w:rsidRDefault="00CA7A9B" w:rsidP="00CA7A9B">
      <w:pPr>
        <w:spacing w:after="0" w:line="276" w:lineRule="auto"/>
        <w:rPr>
          <w:rFonts w:ascii="Times New Roman" w:hAnsi="Times New Roman" w:cs="Times New Roman"/>
          <w:b/>
          <w:bCs/>
          <w:sz w:val="24"/>
          <w:szCs w:val="24"/>
          <w:lang w:val="kk-KZ"/>
        </w:rPr>
      </w:pPr>
      <w:r w:rsidRPr="00B15EEA">
        <w:rPr>
          <w:rFonts w:ascii="Times New Roman" w:hAnsi="Times New Roman" w:cs="Times New Roman"/>
          <w:b/>
          <w:bCs/>
          <w:sz w:val="24"/>
          <w:szCs w:val="24"/>
          <w:lang w:val="kk-KZ"/>
        </w:rPr>
        <w:t>Білім беру ұйымы : «Балдырған» бөбекжайы МКҚК</w:t>
      </w:r>
    </w:p>
    <w:p w:rsidR="00CA7A9B" w:rsidRPr="00B15EEA" w:rsidRDefault="00CA7A9B" w:rsidP="00CA7A9B">
      <w:pPr>
        <w:spacing w:after="0" w:line="276" w:lineRule="auto"/>
        <w:rPr>
          <w:rFonts w:ascii="Times New Roman" w:hAnsi="Times New Roman" w:cs="Times New Roman"/>
          <w:b/>
          <w:bCs/>
          <w:sz w:val="24"/>
          <w:szCs w:val="24"/>
          <w:lang w:val="kk-KZ"/>
        </w:rPr>
      </w:pPr>
      <w:r w:rsidRPr="00B15EEA">
        <w:rPr>
          <w:rFonts w:ascii="Times New Roman" w:hAnsi="Times New Roman" w:cs="Times New Roman"/>
          <w:b/>
          <w:bCs/>
          <w:sz w:val="24"/>
          <w:szCs w:val="24"/>
          <w:lang w:val="kk-KZ"/>
        </w:rPr>
        <w:t>Топ: «Балапан» ортаңғы тобы</w:t>
      </w:r>
    </w:p>
    <w:p w:rsidR="00CA7A9B" w:rsidRPr="00B15EEA" w:rsidRDefault="00CA7A9B" w:rsidP="00CA7A9B">
      <w:pPr>
        <w:spacing w:after="0" w:line="276" w:lineRule="auto"/>
        <w:rPr>
          <w:rFonts w:ascii="Times New Roman" w:hAnsi="Times New Roman" w:cs="Times New Roman"/>
          <w:b/>
          <w:bCs/>
          <w:sz w:val="24"/>
          <w:szCs w:val="24"/>
          <w:lang w:val="kk-KZ"/>
        </w:rPr>
      </w:pPr>
      <w:r w:rsidRPr="00B15EEA">
        <w:rPr>
          <w:rFonts w:ascii="Times New Roman" w:hAnsi="Times New Roman" w:cs="Times New Roman"/>
          <w:b/>
          <w:bCs/>
          <w:sz w:val="24"/>
          <w:szCs w:val="24"/>
          <w:lang w:val="kk-KZ"/>
        </w:rPr>
        <w:t>Балалар жасы:3 жас</w:t>
      </w:r>
    </w:p>
    <w:p w:rsidR="00CA7A9B" w:rsidRPr="00B15EEA" w:rsidRDefault="00CA7A9B" w:rsidP="00CA7A9B">
      <w:pPr>
        <w:spacing w:after="0" w:line="276" w:lineRule="auto"/>
        <w:rPr>
          <w:rFonts w:ascii="Times New Roman" w:hAnsi="Times New Roman" w:cs="Times New Roman"/>
          <w:b/>
          <w:bCs/>
          <w:sz w:val="24"/>
          <w:szCs w:val="24"/>
          <w:lang w:val="kk-KZ"/>
        </w:rPr>
      </w:pPr>
      <w:r w:rsidRPr="00B15EEA">
        <w:rPr>
          <w:rFonts w:ascii="Times New Roman" w:hAnsi="Times New Roman" w:cs="Times New Roman"/>
          <w:b/>
          <w:bCs/>
          <w:sz w:val="24"/>
          <w:szCs w:val="24"/>
          <w:lang w:val="kk-KZ"/>
        </w:rPr>
        <w:t>Жоспар қандай кезеңге жасалды (апта күндерін, айды, жылды көрсету) – (03.04.23 ж.- 07.04.23 ж.)</w:t>
      </w:r>
    </w:p>
    <w:p w:rsidR="00CA7A9B" w:rsidRPr="00B15EEA" w:rsidRDefault="00CA7A9B" w:rsidP="00CA7A9B">
      <w:pPr>
        <w:spacing w:after="0" w:line="276" w:lineRule="auto"/>
        <w:rPr>
          <w:rFonts w:ascii="Times New Roman" w:hAnsi="Times New Roman" w:cs="Times New Roman"/>
          <w:sz w:val="24"/>
          <w:szCs w:val="24"/>
          <w:u w:val="single"/>
          <w:lang w:val="kk-KZ"/>
        </w:rPr>
      </w:pPr>
    </w:p>
    <w:tbl>
      <w:tblPr>
        <w:tblStyle w:val="a6"/>
        <w:tblW w:w="5117" w:type="pct"/>
        <w:tblInd w:w="-176" w:type="dxa"/>
        <w:tblLayout w:type="fixed"/>
        <w:tblLook w:val="04A0" w:firstRow="1" w:lastRow="0" w:firstColumn="1" w:lastColumn="0" w:noHBand="0" w:noVBand="1"/>
      </w:tblPr>
      <w:tblGrid>
        <w:gridCol w:w="2539"/>
        <w:gridCol w:w="1987"/>
        <w:gridCol w:w="397"/>
        <w:gridCol w:w="534"/>
        <w:gridCol w:w="1068"/>
        <w:gridCol w:w="531"/>
        <w:gridCol w:w="795"/>
        <w:gridCol w:w="133"/>
        <w:gridCol w:w="1201"/>
        <w:gridCol w:w="131"/>
        <w:gridCol w:w="133"/>
        <w:gridCol w:w="264"/>
        <w:gridCol w:w="537"/>
        <w:gridCol w:w="131"/>
        <w:gridCol w:w="1465"/>
        <w:gridCol w:w="133"/>
        <w:gridCol w:w="418"/>
        <w:gridCol w:w="2109"/>
      </w:tblGrid>
      <w:tr w:rsidR="00CA7A9B" w:rsidRPr="00B15EEA" w:rsidTr="00CA7A9B">
        <w:tc>
          <w:tcPr>
            <w:tcW w:w="875" w:type="pct"/>
          </w:tcPr>
          <w:p w:rsidR="00CA7A9B" w:rsidRPr="00B15EEA" w:rsidRDefault="00CA7A9B" w:rsidP="00CA7A9B">
            <w:pPr>
              <w:autoSpaceDE w:val="0"/>
              <w:autoSpaceDN w:val="0"/>
              <w:adjustRightInd w:val="0"/>
              <w:spacing w:line="276" w:lineRule="auto"/>
              <w:rPr>
                <w:rFonts w:ascii="Times New Roman" w:hAnsi="Times New Roman" w:cs="Times New Roman"/>
                <w:b/>
                <w:bCs/>
                <w:sz w:val="24"/>
                <w:szCs w:val="24"/>
                <w:lang w:val="kk-KZ"/>
              </w:rPr>
            </w:pPr>
            <w:r w:rsidRPr="00B15EEA">
              <w:rPr>
                <w:rFonts w:ascii="Times New Roman" w:hAnsi="Times New Roman" w:cs="Times New Roman"/>
                <w:b/>
                <w:bCs/>
                <w:sz w:val="24"/>
                <w:szCs w:val="24"/>
                <w:lang w:val="kk-KZ"/>
              </w:rPr>
              <w:t>Күн тәртібінің үлгісі</w:t>
            </w:r>
          </w:p>
        </w:tc>
        <w:tc>
          <w:tcPr>
            <w:tcW w:w="822" w:type="pct"/>
            <w:gridSpan w:val="2"/>
          </w:tcPr>
          <w:p w:rsidR="00CA7A9B" w:rsidRPr="00B15EEA" w:rsidRDefault="00CA7A9B" w:rsidP="00CA7A9B">
            <w:pPr>
              <w:pStyle w:val="a4"/>
              <w:spacing w:line="276" w:lineRule="auto"/>
              <w:jc w:val="center"/>
              <w:rPr>
                <w:b/>
                <w:bCs/>
                <w:sz w:val="24"/>
                <w:szCs w:val="24"/>
                <w:lang w:val="kk-KZ"/>
              </w:rPr>
            </w:pPr>
            <w:r w:rsidRPr="00B15EEA">
              <w:rPr>
                <w:b/>
                <w:bCs/>
                <w:sz w:val="24"/>
                <w:szCs w:val="24"/>
                <w:lang w:val="kk-KZ"/>
              </w:rPr>
              <w:t>Дүйсенбі</w:t>
            </w:r>
          </w:p>
          <w:p w:rsidR="00CA7A9B" w:rsidRPr="00B15EEA" w:rsidRDefault="00CA7A9B" w:rsidP="00CA7A9B">
            <w:pPr>
              <w:pStyle w:val="a4"/>
              <w:spacing w:line="276" w:lineRule="auto"/>
              <w:jc w:val="center"/>
              <w:rPr>
                <w:b/>
                <w:bCs/>
                <w:sz w:val="24"/>
                <w:szCs w:val="24"/>
                <w:lang w:val="en-US"/>
              </w:rPr>
            </w:pPr>
            <w:r w:rsidRPr="00B15EEA">
              <w:rPr>
                <w:b/>
                <w:bCs/>
                <w:sz w:val="24"/>
                <w:szCs w:val="24"/>
                <w:lang w:val="kk-KZ"/>
              </w:rPr>
              <w:t>03.04.</w:t>
            </w:r>
            <w:r w:rsidRPr="00B15EEA">
              <w:rPr>
                <w:b/>
                <w:bCs/>
                <w:sz w:val="24"/>
                <w:szCs w:val="24"/>
                <w:lang w:val="en-US"/>
              </w:rPr>
              <w:t>2023</w:t>
            </w:r>
          </w:p>
        </w:tc>
        <w:tc>
          <w:tcPr>
            <w:tcW w:w="734" w:type="pct"/>
            <w:gridSpan w:val="3"/>
          </w:tcPr>
          <w:p w:rsidR="00CA7A9B" w:rsidRPr="00B15EEA" w:rsidRDefault="00CA7A9B" w:rsidP="00CA7A9B">
            <w:pPr>
              <w:pStyle w:val="a4"/>
              <w:spacing w:line="276" w:lineRule="auto"/>
              <w:jc w:val="center"/>
              <w:rPr>
                <w:b/>
                <w:bCs/>
                <w:sz w:val="24"/>
                <w:szCs w:val="24"/>
                <w:lang w:val="en-US"/>
              </w:rPr>
            </w:pPr>
            <w:r w:rsidRPr="00B15EEA">
              <w:rPr>
                <w:b/>
                <w:bCs/>
                <w:sz w:val="24"/>
                <w:szCs w:val="24"/>
                <w:lang w:val="kk-KZ"/>
              </w:rPr>
              <w:t>Сейсенбі</w:t>
            </w:r>
          </w:p>
          <w:p w:rsidR="00CA7A9B" w:rsidRPr="00B15EEA" w:rsidRDefault="00CA7A9B" w:rsidP="00CA7A9B">
            <w:pPr>
              <w:pStyle w:val="a4"/>
              <w:spacing w:line="276" w:lineRule="auto"/>
              <w:jc w:val="center"/>
              <w:rPr>
                <w:b/>
                <w:bCs/>
                <w:sz w:val="24"/>
                <w:szCs w:val="24"/>
                <w:lang w:val="en-US"/>
              </w:rPr>
            </w:pPr>
            <w:r w:rsidRPr="00B15EEA">
              <w:rPr>
                <w:b/>
                <w:bCs/>
                <w:sz w:val="24"/>
                <w:szCs w:val="24"/>
                <w:lang w:val="en-US"/>
              </w:rPr>
              <w:t>04.04.2023</w:t>
            </w:r>
          </w:p>
        </w:tc>
        <w:tc>
          <w:tcPr>
            <w:tcW w:w="779" w:type="pct"/>
            <w:gridSpan w:val="4"/>
          </w:tcPr>
          <w:p w:rsidR="00CA7A9B" w:rsidRPr="00B15EEA" w:rsidRDefault="00CA7A9B" w:rsidP="00CA7A9B">
            <w:pPr>
              <w:pStyle w:val="a4"/>
              <w:spacing w:line="276" w:lineRule="auto"/>
              <w:jc w:val="center"/>
              <w:rPr>
                <w:b/>
                <w:bCs/>
                <w:sz w:val="24"/>
                <w:szCs w:val="24"/>
                <w:lang w:val="en-US"/>
              </w:rPr>
            </w:pPr>
            <w:r w:rsidRPr="00B15EEA">
              <w:rPr>
                <w:b/>
                <w:bCs/>
                <w:sz w:val="24"/>
                <w:szCs w:val="24"/>
                <w:lang w:val="kk-KZ"/>
              </w:rPr>
              <w:t>Сәрсенбі</w:t>
            </w:r>
          </w:p>
          <w:p w:rsidR="00CA7A9B" w:rsidRPr="00B15EEA" w:rsidRDefault="00CA7A9B" w:rsidP="00CA7A9B">
            <w:pPr>
              <w:pStyle w:val="a4"/>
              <w:spacing w:line="276" w:lineRule="auto"/>
              <w:jc w:val="center"/>
              <w:rPr>
                <w:b/>
                <w:bCs/>
                <w:sz w:val="24"/>
                <w:szCs w:val="24"/>
                <w:lang w:val="en-US"/>
              </w:rPr>
            </w:pPr>
            <w:r w:rsidRPr="00B15EEA">
              <w:rPr>
                <w:b/>
                <w:bCs/>
                <w:sz w:val="24"/>
                <w:szCs w:val="24"/>
                <w:lang w:val="en-US"/>
              </w:rPr>
              <w:t>05.04.2023</w:t>
            </w:r>
          </w:p>
        </w:tc>
        <w:tc>
          <w:tcPr>
            <w:tcW w:w="918" w:type="pct"/>
            <w:gridSpan w:val="6"/>
          </w:tcPr>
          <w:p w:rsidR="00CA7A9B" w:rsidRPr="00B15EEA" w:rsidRDefault="00CA7A9B" w:rsidP="00CA7A9B">
            <w:pPr>
              <w:pStyle w:val="a4"/>
              <w:spacing w:line="276" w:lineRule="auto"/>
              <w:jc w:val="center"/>
              <w:rPr>
                <w:b/>
                <w:bCs/>
                <w:sz w:val="24"/>
                <w:szCs w:val="24"/>
                <w:lang w:val="kk-KZ"/>
              </w:rPr>
            </w:pPr>
            <w:r w:rsidRPr="00B15EEA">
              <w:rPr>
                <w:b/>
                <w:bCs/>
                <w:sz w:val="24"/>
                <w:szCs w:val="24"/>
                <w:lang w:val="kk-KZ"/>
              </w:rPr>
              <w:t>Бейсенбі</w:t>
            </w:r>
          </w:p>
          <w:p w:rsidR="00CA7A9B" w:rsidRPr="00B15EEA" w:rsidRDefault="00CA7A9B" w:rsidP="00CA7A9B">
            <w:pPr>
              <w:pStyle w:val="a4"/>
              <w:spacing w:line="276" w:lineRule="auto"/>
              <w:jc w:val="center"/>
              <w:rPr>
                <w:b/>
                <w:bCs/>
                <w:sz w:val="24"/>
                <w:szCs w:val="24"/>
                <w:lang w:val="en-US"/>
              </w:rPr>
            </w:pPr>
            <w:r w:rsidRPr="00B15EEA">
              <w:rPr>
                <w:b/>
                <w:bCs/>
                <w:sz w:val="24"/>
                <w:szCs w:val="24"/>
                <w:lang w:val="en-US"/>
              </w:rPr>
              <w:t>06.04.2023</w:t>
            </w:r>
          </w:p>
        </w:tc>
        <w:tc>
          <w:tcPr>
            <w:tcW w:w="871" w:type="pct"/>
            <w:gridSpan w:val="2"/>
          </w:tcPr>
          <w:p w:rsidR="00CA7A9B" w:rsidRPr="00B15EEA" w:rsidRDefault="00CA7A9B" w:rsidP="00CA7A9B">
            <w:pPr>
              <w:pStyle w:val="a4"/>
              <w:spacing w:line="276" w:lineRule="auto"/>
              <w:jc w:val="center"/>
              <w:rPr>
                <w:b/>
                <w:bCs/>
                <w:sz w:val="24"/>
                <w:szCs w:val="24"/>
                <w:lang w:val="kk-KZ"/>
              </w:rPr>
            </w:pPr>
            <w:r w:rsidRPr="00B15EEA">
              <w:rPr>
                <w:b/>
                <w:bCs/>
                <w:sz w:val="24"/>
                <w:szCs w:val="24"/>
                <w:lang w:val="kk-KZ"/>
              </w:rPr>
              <w:t>Жұма</w:t>
            </w:r>
          </w:p>
          <w:p w:rsidR="00CA7A9B" w:rsidRPr="00B15EEA" w:rsidRDefault="00CA7A9B" w:rsidP="00CA7A9B">
            <w:pPr>
              <w:pStyle w:val="a4"/>
              <w:spacing w:line="276" w:lineRule="auto"/>
              <w:rPr>
                <w:b/>
                <w:bCs/>
                <w:sz w:val="24"/>
                <w:szCs w:val="24"/>
                <w:lang w:val="en-US"/>
              </w:rPr>
            </w:pPr>
            <w:r w:rsidRPr="00B15EEA">
              <w:rPr>
                <w:b/>
                <w:bCs/>
                <w:sz w:val="24"/>
                <w:szCs w:val="24"/>
                <w:lang w:val="en-US"/>
              </w:rPr>
              <w:t xml:space="preserve">              07.04.2023</w:t>
            </w:r>
          </w:p>
        </w:tc>
      </w:tr>
      <w:tr w:rsidR="00CA7A9B" w:rsidRPr="00A94AB6" w:rsidTr="00CA7A9B">
        <w:tc>
          <w:tcPr>
            <w:tcW w:w="875" w:type="pct"/>
          </w:tcPr>
          <w:p w:rsidR="00CA7A9B" w:rsidRPr="00B15EEA" w:rsidRDefault="00CA7A9B" w:rsidP="00CA7A9B">
            <w:pPr>
              <w:autoSpaceDE w:val="0"/>
              <w:autoSpaceDN w:val="0"/>
              <w:adjustRightInd w:val="0"/>
              <w:spacing w:line="276" w:lineRule="auto"/>
              <w:ind w:left="459" w:hanging="459"/>
              <w:rPr>
                <w:rFonts w:ascii="Times New Roman" w:hAnsi="Times New Roman" w:cs="Times New Roman"/>
                <w:b/>
                <w:sz w:val="24"/>
                <w:szCs w:val="24"/>
                <w:lang w:val="kk-KZ"/>
              </w:rPr>
            </w:pPr>
            <w:r w:rsidRPr="00B15EEA">
              <w:rPr>
                <w:rFonts w:ascii="Times New Roman" w:hAnsi="Times New Roman" w:cs="Times New Roman"/>
                <w:b/>
                <w:sz w:val="24"/>
                <w:szCs w:val="24"/>
                <w:lang w:val="kk-KZ"/>
              </w:rPr>
              <w:t>Балаларды қабылдау</w:t>
            </w:r>
          </w:p>
        </w:tc>
        <w:tc>
          <w:tcPr>
            <w:tcW w:w="822" w:type="pct"/>
            <w:gridSpan w:val="2"/>
          </w:tcPr>
          <w:p w:rsidR="00CA7A9B" w:rsidRPr="00B15EEA" w:rsidRDefault="00CA7A9B" w:rsidP="00CA7A9B">
            <w:pPr>
              <w:spacing w:line="276" w:lineRule="auto"/>
              <w:rPr>
                <w:rFonts w:ascii="Times New Roman" w:eastAsia="Times New Roman" w:hAnsi="Times New Roman" w:cs="Times New Roman"/>
                <w:sz w:val="24"/>
                <w:szCs w:val="24"/>
                <w:lang w:val="kk-KZ" w:eastAsia="ru-RU"/>
              </w:rPr>
            </w:pPr>
            <w:r w:rsidRPr="00B15EEA">
              <w:rPr>
                <w:rFonts w:ascii="Times New Roman" w:eastAsia="Times New Roman" w:hAnsi="Times New Roman" w:cs="Times New Roman"/>
                <w:sz w:val="24"/>
                <w:szCs w:val="24"/>
                <w:lang w:val="kk-KZ" w:eastAsia="ru-RU"/>
              </w:rPr>
              <w:t>Үш түрлі смайликпен қарсы алу</w:t>
            </w:r>
          </w:p>
          <w:p w:rsidR="00CA7A9B" w:rsidRPr="00B15EEA" w:rsidRDefault="00CA7A9B" w:rsidP="00CA7A9B">
            <w:pPr>
              <w:spacing w:line="276" w:lineRule="auto"/>
              <w:rPr>
                <w:rFonts w:ascii="Times New Roman" w:eastAsia="Times New Roman" w:hAnsi="Times New Roman" w:cs="Times New Roman"/>
                <w:b/>
                <w:sz w:val="24"/>
                <w:szCs w:val="24"/>
                <w:lang w:val="kk-KZ" w:eastAsia="ru-RU"/>
              </w:rPr>
            </w:pPr>
            <w:r w:rsidRPr="00B15EEA">
              <w:rPr>
                <w:rFonts w:ascii="Times New Roman" w:eastAsia="Times New Roman" w:hAnsi="Times New Roman" w:cs="Times New Roman"/>
                <w:b/>
                <w:sz w:val="24"/>
                <w:szCs w:val="24"/>
                <w:lang w:val="kk-KZ" w:eastAsia="ru-RU"/>
              </w:rPr>
              <w:t>Сөйлеу мәдениетін арттыру.</w:t>
            </w:r>
          </w:p>
          <w:p w:rsidR="00CA7A9B" w:rsidRPr="00B15EEA" w:rsidRDefault="00CA7A9B" w:rsidP="00CA7A9B">
            <w:pPr>
              <w:spacing w:line="276" w:lineRule="auto"/>
              <w:rPr>
                <w:rFonts w:ascii="Times New Roman" w:eastAsia="Times New Roman" w:hAnsi="Times New Roman" w:cs="Times New Roman"/>
                <w:b/>
                <w:sz w:val="24"/>
                <w:szCs w:val="24"/>
                <w:lang w:val="kk-KZ" w:eastAsia="ru-RU"/>
              </w:rPr>
            </w:pPr>
            <w:r w:rsidRPr="00B15EEA">
              <w:rPr>
                <w:rFonts w:ascii="Times New Roman" w:eastAsia="Times New Roman" w:hAnsi="Times New Roman" w:cs="Times New Roman"/>
                <w:b/>
                <w:sz w:val="24"/>
                <w:szCs w:val="24"/>
                <w:lang w:val="kk-KZ" w:eastAsia="ru-RU"/>
              </w:rPr>
              <w:t>(сөйлеуді дамыту)</w:t>
            </w:r>
          </w:p>
          <w:p w:rsidR="00CA7A9B" w:rsidRPr="00B15EEA" w:rsidRDefault="00CA7A9B" w:rsidP="00CA7A9B">
            <w:pPr>
              <w:spacing w:line="276" w:lineRule="auto"/>
              <w:rPr>
                <w:rFonts w:ascii="Times New Roman" w:eastAsia="Times New Roman" w:hAnsi="Times New Roman" w:cs="Times New Roman"/>
                <w:b/>
                <w:sz w:val="24"/>
                <w:szCs w:val="24"/>
                <w:lang w:val="kk-KZ" w:eastAsia="ru-RU"/>
              </w:rPr>
            </w:pPr>
          </w:p>
        </w:tc>
        <w:tc>
          <w:tcPr>
            <w:tcW w:w="734" w:type="pct"/>
            <w:gridSpan w:val="3"/>
          </w:tcPr>
          <w:p w:rsidR="00CA7A9B" w:rsidRPr="00B15EEA" w:rsidRDefault="00CA7A9B" w:rsidP="00CA7A9B">
            <w:pPr>
              <w:spacing w:line="276" w:lineRule="auto"/>
              <w:rPr>
                <w:rFonts w:ascii="Times New Roman" w:eastAsia="Times New Roman" w:hAnsi="Times New Roman" w:cs="Times New Roman"/>
                <w:sz w:val="24"/>
                <w:szCs w:val="24"/>
                <w:lang w:val="kk-KZ" w:eastAsia="ru-RU"/>
              </w:rPr>
            </w:pPr>
            <w:r w:rsidRPr="00B15EEA">
              <w:rPr>
                <w:rFonts w:ascii="Times New Roman" w:eastAsia="Times New Roman" w:hAnsi="Times New Roman" w:cs="Times New Roman"/>
                <w:sz w:val="24"/>
                <w:szCs w:val="24"/>
                <w:lang w:val="kk-KZ" w:eastAsia="ru-RU"/>
              </w:rPr>
              <w:t>Достар әнімен қарсы алу</w:t>
            </w:r>
          </w:p>
          <w:p w:rsidR="00CA7A9B" w:rsidRPr="00B15EEA" w:rsidRDefault="00CA7A9B" w:rsidP="00CA7A9B">
            <w:pPr>
              <w:spacing w:line="276" w:lineRule="auto"/>
              <w:rPr>
                <w:rFonts w:ascii="Times New Roman" w:eastAsia="Times New Roman" w:hAnsi="Times New Roman" w:cs="Times New Roman"/>
                <w:b/>
                <w:sz w:val="24"/>
                <w:szCs w:val="24"/>
                <w:lang w:val="kk-KZ" w:eastAsia="ru-RU"/>
              </w:rPr>
            </w:pPr>
            <w:r w:rsidRPr="00B15EEA">
              <w:rPr>
                <w:rFonts w:ascii="Times New Roman" w:eastAsia="Times New Roman" w:hAnsi="Times New Roman" w:cs="Times New Roman"/>
                <w:b/>
                <w:sz w:val="24"/>
                <w:szCs w:val="24"/>
                <w:lang w:val="kk-KZ" w:eastAsia="ru-RU"/>
              </w:rPr>
              <w:t xml:space="preserve">Музыкалық-ырғақтық қозғалыстарды дамыту. </w:t>
            </w:r>
          </w:p>
          <w:p w:rsidR="00CA7A9B" w:rsidRPr="00B15EEA" w:rsidRDefault="00CA7A9B" w:rsidP="00CA7A9B">
            <w:pPr>
              <w:spacing w:line="276" w:lineRule="auto"/>
              <w:rPr>
                <w:rFonts w:ascii="Times New Roman" w:eastAsia="Times New Roman" w:hAnsi="Times New Roman" w:cs="Times New Roman"/>
                <w:b/>
                <w:sz w:val="24"/>
                <w:szCs w:val="24"/>
                <w:lang w:val="kk-KZ" w:eastAsia="ru-RU"/>
              </w:rPr>
            </w:pPr>
            <w:r w:rsidRPr="00B15EEA">
              <w:rPr>
                <w:rFonts w:ascii="Times New Roman" w:eastAsia="Times New Roman" w:hAnsi="Times New Roman" w:cs="Times New Roman"/>
                <w:b/>
                <w:sz w:val="24"/>
                <w:szCs w:val="24"/>
                <w:lang w:val="kk-KZ" w:eastAsia="ru-RU"/>
              </w:rPr>
              <w:t>(музыка)</w:t>
            </w:r>
          </w:p>
        </w:tc>
        <w:tc>
          <w:tcPr>
            <w:tcW w:w="779" w:type="pct"/>
            <w:gridSpan w:val="4"/>
          </w:tcPr>
          <w:p w:rsidR="00CA7A9B" w:rsidRPr="00B15EEA" w:rsidRDefault="00CA7A9B" w:rsidP="00CA7A9B">
            <w:pPr>
              <w:spacing w:line="276" w:lineRule="auto"/>
              <w:rPr>
                <w:rFonts w:ascii="Times New Roman" w:eastAsia="Times New Roman" w:hAnsi="Times New Roman" w:cs="Times New Roman"/>
                <w:sz w:val="24"/>
                <w:szCs w:val="24"/>
                <w:lang w:val="kk-KZ" w:eastAsia="ru-RU"/>
              </w:rPr>
            </w:pPr>
            <w:r w:rsidRPr="00B15EEA">
              <w:rPr>
                <w:rFonts w:ascii="Times New Roman" w:eastAsia="Times New Roman" w:hAnsi="Times New Roman" w:cs="Times New Roman"/>
                <w:sz w:val="24"/>
                <w:szCs w:val="24"/>
                <w:lang w:val="kk-KZ" w:eastAsia="ru-RU"/>
              </w:rPr>
              <w:t>Балаларды әсем әуенмен,көтеріңкі көңіл күймен  қарсы алу</w:t>
            </w:r>
          </w:p>
          <w:p w:rsidR="00CA7A9B" w:rsidRPr="00B15EEA" w:rsidRDefault="00CA7A9B" w:rsidP="00CA7A9B">
            <w:pPr>
              <w:spacing w:line="276" w:lineRule="auto"/>
              <w:rPr>
                <w:rFonts w:ascii="Times New Roman" w:eastAsia="Times New Roman" w:hAnsi="Times New Roman" w:cs="Times New Roman"/>
                <w:b/>
                <w:sz w:val="24"/>
                <w:szCs w:val="24"/>
                <w:lang w:val="kk-KZ" w:eastAsia="ru-RU"/>
              </w:rPr>
            </w:pPr>
            <w:r w:rsidRPr="00B15EEA">
              <w:rPr>
                <w:rFonts w:ascii="Times New Roman" w:eastAsia="Times New Roman" w:hAnsi="Times New Roman" w:cs="Times New Roman"/>
                <w:b/>
                <w:sz w:val="24"/>
                <w:szCs w:val="24"/>
                <w:lang w:val="kk-KZ" w:eastAsia="ru-RU"/>
              </w:rPr>
              <w:t xml:space="preserve">Музыкалық-ырғақтық қозғалыстарды дамыту. </w:t>
            </w:r>
          </w:p>
          <w:p w:rsidR="00CA7A9B" w:rsidRPr="00B15EEA" w:rsidRDefault="00CA7A9B" w:rsidP="00CA7A9B">
            <w:pPr>
              <w:spacing w:line="276" w:lineRule="auto"/>
              <w:rPr>
                <w:rFonts w:ascii="Times New Roman" w:eastAsia="Times New Roman" w:hAnsi="Times New Roman" w:cs="Times New Roman"/>
                <w:sz w:val="24"/>
                <w:szCs w:val="24"/>
                <w:lang w:val="kk-KZ" w:eastAsia="ru-RU"/>
              </w:rPr>
            </w:pPr>
            <w:r w:rsidRPr="00B15EEA">
              <w:rPr>
                <w:rFonts w:ascii="Times New Roman" w:eastAsia="Times New Roman" w:hAnsi="Times New Roman" w:cs="Times New Roman"/>
                <w:b/>
                <w:sz w:val="24"/>
                <w:szCs w:val="24"/>
                <w:lang w:val="kk-KZ" w:eastAsia="ru-RU"/>
              </w:rPr>
              <w:t>(музыка)</w:t>
            </w:r>
          </w:p>
        </w:tc>
        <w:tc>
          <w:tcPr>
            <w:tcW w:w="918" w:type="pct"/>
            <w:gridSpan w:val="6"/>
          </w:tcPr>
          <w:p w:rsidR="00CA7A9B" w:rsidRPr="00B15EEA" w:rsidRDefault="00CA7A9B" w:rsidP="00CA7A9B">
            <w:pPr>
              <w:spacing w:line="276" w:lineRule="auto"/>
              <w:rPr>
                <w:rFonts w:ascii="Times New Roman" w:eastAsia="Times New Roman" w:hAnsi="Times New Roman" w:cs="Times New Roman"/>
                <w:sz w:val="24"/>
                <w:szCs w:val="24"/>
                <w:lang w:val="kk-KZ" w:eastAsia="ru-RU"/>
              </w:rPr>
            </w:pPr>
            <w:r w:rsidRPr="00B15EEA">
              <w:rPr>
                <w:rFonts w:ascii="Times New Roman" w:eastAsia="Times New Roman" w:hAnsi="Times New Roman" w:cs="Times New Roman"/>
                <w:sz w:val="24"/>
                <w:szCs w:val="24"/>
                <w:lang w:val="kk-KZ" w:eastAsia="ru-RU"/>
              </w:rPr>
              <w:t>Балаларды әсем әуенмен,көтеріңкі көңіл күймен  қарсы алу</w:t>
            </w:r>
          </w:p>
          <w:p w:rsidR="00CA7A9B" w:rsidRPr="00B15EEA" w:rsidRDefault="00CA7A9B" w:rsidP="00CA7A9B">
            <w:pPr>
              <w:spacing w:line="276" w:lineRule="auto"/>
              <w:rPr>
                <w:rFonts w:ascii="Times New Roman" w:eastAsia="Times New Roman" w:hAnsi="Times New Roman" w:cs="Times New Roman"/>
                <w:b/>
                <w:sz w:val="24"/>
                <w:szCs w:val="24"/>
                <w:lang w:val="kk-KZ" w:eastAsia="ru-RU"/>
              </w:rPr>
            </w:pPr>
            <w:r w:rsidRPr="00B15EEA">
              <w:rPr>
                <w:rFonts w:ascii="Times New Roman" w:eastAsia="Times New Roman" w:hAnsi="Times New Roman" w:cs="Times New Roman"/>
                <w:b/>
                <w:sz w:val="24"/>
                <w:szCs w:val="24"/>
                <w:lang w:val="kk-KZ" w:eastAsia="ru-RU"/>
              </w:rPr>
              <w:t xml:space="preserve">Музыкалық-ырғақтық қозғалыстарды дамыту. </w:t>
            </w:r>
          </w:p>
          <w:p w:rsidR="00CA7A9B" w:rsidRPr="00B15EEA" w:rsidRDefault="00CA7A9B" w:rsidP="00CA7A9B">
            <w:pPr>
              <w:spacing w:line="276" w:lineRule="auto"/>
              <w:rPr>
                <w:rFonts w:ascii="Times New Roman" w:eastAsia="Times New Roman" w:hAnsi="Times New Roman" w:cs="Times New Roman"/>
                <w:sz w:val="24"/>
                <w:szCs w:val="24"/>
                <w:lang w:val="kk-KZ" w:eastAsia="ru-RU"/>
              </w:rPr>
            </w:pPr>
            <w:r w:rsidRPr="00B15EEA">
              <w:rPr>
                <w:rFonts w:ascii="Times New Roman" w:eastAsia="Times New Roman" w:hAnsi="Times New Roman" w:cs="Times New Roman"/>
                <w:b/>
                <w:sz w:val="24"/>
                <w:szCs w:val="24"/>
                <w:lang w:val="kk-KZ" w:eastAsia="ru-RU"/>
              </w:rPr>
              <w:t>(музыка)</w:t>
            </w:r>
          </w:p>
        </w:tc>
        <w:tc>
          <w:tcPr>
            <w:tcW w:w="871" w:type="pct"/>
            <w:gridSpan w:val="2"/>
          </w:tcPr>
          <w:p w:rsidR="00CA7A9B" w:rsidRPr="00B15EEA" w:rsidRDefault="00CA7A9B" w:rsidP="00CA7A9B">
            <w:pPr>
              <w:spacing w:line="276" w:lineRule="auto"/>
              <w:rPr>
                <w:rFonts w:ascii="Times New Roman" w:eastAsia="Times New Roman" w:hAnsi="Times New Roman" w:cs="Times New Roman"/>
                <w:sz w:val="24"/>
                <w:szCs w:val="24"/>
                <w:lang w:val="kk-KZ" w:eastAsia="ru-RU"/>
              </w:rPr>
            </w:pPr>
            <w:r w:rsidRPr="00B15EEA">
              <w:rPr>
                <w:rFonts w:ascii="Times New Roman" w:eastAsia="Times New Roman" w:hAnsi="Times New Roman" w:cs="Times New Roman"/>
                <w:sz w:val="24"/>
                <w:szCs w:val="24"/>
                <w:lang w:val="kk-KZ" w:eastAsia="ru-RU"/>
              </w:rPr>
              <w:t>Қызыл жүрекшемен көңілді тілек айтып қарсы алу</w:t>
            </w:r>
          </w:p>
          <w:p w:rsidR="00CA7A9B" w:rsidRPr="00B15EEA" w:rsidRDefault="00CA7A9B" w:rsidP="00CA7A9B">
            <w:pPr>
              <w:spacing w:line="276" w:lineRule="auto"/>
              <w:rPr>
                <w:rFonts w:ascii="Times New Roman" w:eastAsia="Times New Roman" w:hAnsi="Times New Roman" w:cs="Times New Roman"/>
                <w:b/>
                <w:sz w:val="24"/>
                <w:szCs w:val="24"/>
                <w:lang w:val="kk-KZ" w:eastAsia="ru-RU"/>
              </w:rPr>
            </w:pPr>
            <w:r w:rsidRPr="00B15EEA">
              <w:rPr>
                <w:rFonts w:ascii="Times New Roman" w:eastAsia="Times New Roman" w:hAnsi="Times New Roman" w:cs="Times New Roman"/>
                <w:b/>
                <w:sz w:val="24"/>
                <w:szCs w:val="24"/>
                <w:lang w:val="kk-KZ" w:eastAsia="ru-RU"/>
              </w:rPr>
              <w:t>Сөйлеу мәдениетін арттыру.</w:t>
            </w:r>
          </w:p>
          <w:p w:rsidR="00CA7A9B" w:rsidRPr="00B15EEA" w:rsidRDefault="00CA7A9B" w:rsidP="00CA7A9B">
            <w:pPr>
              <w:spacing w:line="276" w:lineRule="auto"/>
              <w:rPr>
                <w:rFonts w:ascii="Times New Roman" w:eastAsia="Times New Roman" w:hAnsi="Times New Roman" w:cs="Times New Roman"/>
                <w:sz w:val="24"/>
                <w:szCs w:val="24"/>
                <w:lang w:val="kk-KZ" w:eastAsia="ru-RU"/>
              </w:rPr>
            </w:pPr>
            <w:r w:rsidRPr="00B15EEA">
              <w:rPr>
                <w:rFonts w:ascii="Times New Roman" w:eastAsia="Times New Roman" w:hAnsi="Times New Roman" w:cs="Times New Roman"/>
                <w:b/>
                <w:sz w:val="24"/>
                <w:szCs w:val="24"/>
                <w:lang w:val="kk-KZ" w:eastAsia="ru-RU"/>
              </w:rPr>
              <w:t>(сөйлеуді дамыту)</w:t>
            </w:r>
          </w:p>
        </w:tc>
      </w:tr>
      <w:tr w:rsidR="00CA7A9B" w:rsidRPr="00A94AB6" w:rsidTr="00CA7A9B">
        <w:tc>
          <w:tcPr>
            <w:tcW w:w="875" w:type="pct"/>
          </w:tcPr>
          <w:p w:rsidR="00CA7A9B" w:rsidRPr="00B15EEA" w:rsidRDefault="00CA7A9B" w:rsidP="00CA7A9B">
            <w:pPr>
              <w:autoSpaceDE w:val="0"/>
              <w:autoSpaceDN w:val="0"/>
              <w:adjustRightInd w:val="0"/>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t xml:space="preserve">Ата-аналармен әңгімелесу, кеңес беру </w:t>
            </w:r>
          </w:p>
        </w:tc>
        <w:tc>
          <w:tcPr>
            <w:tcW w:w="822" w:type="pct"/>
            <w:gridSpan w:val="2"/>
          </w:tcPr>
          <w:p w:rsidR="00CA7A9B" w:rsidRPr="00B15EEA" w:rsidRDefault="00CA7A9B" w:rsidP="00CA7A9B">
            <w:pPr>
              <w:spacing w:line="276" w:lineRule="auto"/>
              <w:rPr>
                <w:rFonts w:ascii="Times New Roman" w:eastAsia="Times New Roman" w:hAnsi="Times New Roman" w:cs="Times New Roman"/>
                <w:sz w:val="24"/>
                <w:szCs w:val="24"/>
                <w:lang w:val="kk-KZ" w:eastAsia="ru-RU"/>
              </w:rPr>
            </w:pPr>
            <w:r w:rsidRPr="00B15EEA">
              <w:rPr>
                <w:rFonts w:ascii="Times New Roman" w:eastAsia="Times New Roman" w:hAnsi="Times New Roman" w:cs="Times New Roman"/>
                <w:sz w:val="24"/>
                <w:szCs w:val="24"/>
                <w:lang w:val="kk-KZ" w:eastAsia="ru-RU"/>
              </w:rPr>
              <w:t>Баланың үйдегі ойыншықтарға деген қызығушылығы жайлы сұрау</w:t>
            </w:r>
          </w:p>
        </w:tc>
        <w:tc>
          <w:tcPr>
            <w:tcW w:w="734" w:type="pct"/>
            <w:gridSpan w:val="3"/>
          </w:tcPr>
          <w:p w:rsidR="00CA7A9B" w:rsidRPr="00B15EEA" w:rsidRDefault="00CA7A9B" w:rsidP="00CA7A9B">
            <w:pPr>
              <w:spacing w:line="276" w:lineRule="auto"/>
              <w:rPr>
                <w:rFonts w:ascii="Times New Roman" w:eastAsia="Times New Roman" w:hAnsi="Times New Roman" w:cs="Times New Roman"/>
                <w:sz w:val="24"/>
                <w:szCs w:val="24"/>
                <w:lang w:val="kk-KZ" w:eastAsia="ru-RU"/>
              </w:rPr>
            </w:pPr>
            <w:r w:rsidRPr="00B15EEA">
              <w:rPr>
                <w:rFonts w:ascii="Times New Roman" w:eastAsia="Times New Roman" w:hAnsi="Times New Roman" w:cs="Times New Roman"/>
                <w:sz w:val="24"/>
                <w:szCs w:val="24"/>
                <w:lang w:val="kk-KZ" w:eastAsia="ru-RU"/>
              </w:rPr>
              <w:t>Үйдегі өзіне-өзі қызмет ету дағдыларының қалай қалыптасып жатқанын сұрау</w:t>
            </w:r>
          </w:p>
        </w:tc>
        <w:tc>
          <w:tcPr>
            <w:tcW w:w="779" w:type="pct"/>
            <w:gridSpan w:val="4"/>
          </w:tcPr>
          <w:p w:rsidR="00CA7A9B" w:rsidRPr="00B15EEA" w:rsidRDefault="00CA7A9B" w:rsidP="00CA7A9B">
            <w:pPr>
              <w:spacing w:line="276" w:lineRule="auto"/>
              <w:rPr>
                <w:rFonts w:ascii="Times New Roman" w:eastAsia="Times New Roman" w:hAnsi="Times New Roman" w:cs="Times New Roman"/>
                <w:sz w:val="24"/>
                <w:szCs w:val="24"/>
                <w:lang w:val="kk-KZ" w:eastAsia="ru-RU"/>
              </w:rPr>
            </w:pPr>
            <w:r w:rsidRPr="00B15EEA">
              <w:rPr>
                <w:rFonts w:ascii="Times New Roman" w:eastAsia="Times New Roman" w:hAnsi="Times New Roman" w:cs="Times New Roman"/>
                <w:sz w:val="24"/>
                <w:szCs w:val="24"/>
                <w:lang w:val="kk-KZ" w:eastAsia="ru-RU"/>
              </w:rPr>
              <w:t>Балалардың көңіл-күйі, денсаулығы жайлы әңгімелесу.</w:t>
            </w:r>
          </w:p>
        </w:tc>
        <w:tc>
          <w:tcPr>
            <w:tcW w:w="918" w:type="pct"/>
            <w:gridSpan w:val="6"/>
          </w:tcPr>
          <w:p w:rsidR="00CA7A9B" w:rsidRPr="00B15EEA" w:rsidRDefault="00CA7A9B" w:rsidP="00CA7A9B">
            <w:pPr>
              <w:spacing w:line="276" w:lineRule="auto"/>
              <w:rPr>
                <w:rFonts w:ascii="Times New Roman" w:eastAsia="Times New Roman" w:hAnsi="Times New Roman" w:cs="Times New Roman"/>
                <w:sz w:val="24"/>
                <w:szCs w:val="24"/>
                <w:lang w:val="kk-KZ" w:eastAsia="ru-RU"/>
              </w:rPr>
            </w:pPr>
            <w:r w:rsidRPr="00B15EEA">
              <w:rPr>
                <w:rFonts w:ascii="Times New Roman" w:eastAsia="Times New Roman" w:hAnsi="Times New Roman" w:cs="Times New Roman"/>
                <w:sz w:val="24"/>
                <w:szCs w:val="24"/>
                <w:lang w:val="kk-KZ" w:eastAsia="ru-RU"/>
              </w:rPr>
              <w:t>Балабақшадан кейінгі баланың өзін-өзі қалай ұстайтыны жайлы әңгімелесу</w:t>
            </w:r>
          </w:p>
        </w:tc>
        <w:tc>
          <w:tcPr>
            <w:tcW w:w="871" w:type="pct"/>
            <w:gridSpan w:val="2"/>
          </w:tcPr>
          <w:p w:rsidR="00CA7A9B" w:rsidRPr="00B15EEA" w:rsidRDefault="00CA7A9B" w:rsidP="00CA7A9B">
            <w:pPr>
              <w:spacing w:line="276" w:lineRule="auto"/>
              <w:rPr>
                <w:rFonts w:ascii="Times New Roman" w:eastAsia="Times New Roman" w:hAnsi="Times New Roman" w:cs="Times New Roman"/>
                <w:sz w:val="24"/>
                <w:szCs w:val="24"/>
                <w:lang w:val="kk-KZ" w:eastAsia="ru-RU"/>
              </w:rPr>
            </w:pPr>
            <w:r w:rsidRPr="00B15EEA">
              <w:rPr>
                <w:rFonts w:ascii="Times New Roman" w:eastAsia="Times New Roman" w:hAnsi="Times New Roman" w:cs="Times New Roman"/>
                <w:sz w:val="24"/>
                <w:szCs w:val="24"/>
                <w:lang w:val="kk-KZ" w:eastAsia="ru-RU"/>
              </w:rPr>
              <w:t>Демалыс күндердегі баланың күн тәртібі жайлы әңгімелесу</w:t>
            </w:r>
          </w:p>
        </w:tc>
      </w:tr>
      <w:tr w:rsidR="00CA7A9B" w:rsidRPr="00B15EEA" w:rsidTr="00CA7A9B">
        <w:tc>
          <w:tcPr>
            <w:tcW w:w="875" w:type="pct"/>
          </w:tcPr>
          <w:p w:rsidR="00CA7A9B" w:rsidRPr="00B15EEA" w:rsidRDefault="00CA7A9B" w:rsidP="00CA7A9B">
            <w:pPr>
              <w:autoSpaceDE w:val="0"/>
              <w:autoSpaceDN w:val="0"/>
              <w:adjustRightInd w:val="0"/>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t xml:space="preserve">Балалардың дербес әрекеті (баяу қимыл -ды ойындар, үстел үсті ойындары, бейнелеу әрекеті, </w:t>
            </w:r>
            <w:r w:rsidRPr="00B15EEA">
              <w:rPr>
                <w:rFonts w:ascii="Times New Roman" w:hAnsi="Times New Roman" w:cs="Times New Roman"/>
                <w:b/>
                <w:sz w:val="24"/>
                <w:szCs w:val="24"/>
                <w:lang w:val="kk-KZ"/>
              </w:rPr>
              <w:lastRenderedPageBreak/>
              <w:t>кітаптар қарау және тағы басқа әрекеттер)</w:t>
            </w:r>
          </w:p>
        </w:tc>
        <w:tc>
          <w:tcPr>
            <w:tcW w:w="822" w:type="pct"/>
            <w:gridSpan w:val="2"/>
            <w:tcBorders>
              <w:bottom w:val="single" w:sz="4" w:space="0" w:color="auto"/>
            </w:tcBorders>
          </w:tcPr>
          <w:p w:rsidR="00CA7A9B" w:rsidRPr="00B15EEA" w:rsidRDefault="00CA7A9B" w:rsidP="00CA7A9B">
            <w:pPr>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lastRenderedPageBreak/>
              <w:t>Табиғат бұрышындағы гулдерге су құюға көмектесіп бақылау.</w:t>
            </w:r>
          </w:p>
          <w:p w:rsidR="00CA7A9B" w:rsidRPr="00B15EEA" w:rsidRDefault="00CA7A9B" w:rsidP="00CA7A9B">
            <w:pPr>
              <w:tabs>
                <w:tab w:val="left" w:pos="1480"/>
              </w:tabs>
              <w:spacing w:line="276" w:lineRule="auto"/>
              <w:rPr>
                <w:rFonts w:ascii="Times New Roman" w:eastAsia="Calibri" w:hAnsi="Times New Roman" w:cs="Times New Roman"/>
                <w:b/>
                <w:sz w:val="24"/>
                <w:szCs w:val="24"/>
                <w:lang w:val="kk-KZ"/>
              </w:rPr>
            </w:pPr>
            <w:r w:rsidRPr="00B15EEA">
              <w:rPr>
                <w:rFonts w:ascii="Times New Roman" w:eastAsia="Calibri" w:hAnsi="Times New Roman" w:cs="Times New Roman"/>
                <w:b/>
                <w:sz w:val="24"/>
                <w:szCs w:val="24"/>
                <w:lang w:val="kk-KZ"/>
              </w:rPr>
              <w:lastRenderedPageBreak/>
              <w:t>Гүлдердің түрлерімен таныстыру.</w:t>
            </w:r>
          </w:p>
          <w:p w:rsidR="00CA7A9B" w:rsidRPr="00B15EEA" w:rsidRDefault="00CA7A9B" w:rsidP="00CA7A9B">
            <w:pPr>
              <w:tabs>
                <w:tab w:val="left" w:pos="1480"/>
              </w:tabs>
              <w:spacing w:line="276" w:lineRule="auto"/>
              <w:rPr>
                <w:rFonts w:ascii="Times New Roman" w:eastAsia="Calibri" w:hAnsi="Times New Roman" w:cs="Times New Roman"/>
                <w:b/>
                <w:sz w:val="24"/>
                <w:szCs w:val="24"/>
                <w:lang w:val="kk-KZ"/>
              </w:rPr>
            </w:pPr>
            <w:r w:rsidRPr="00B15EEA">
              <w:rPr>
                <w:rFonts w:ascii="Times New Roman" w:eastAsia="Calibri" w:hAnsi="Times New Roman" w:cs="Times New Roman"/>
                <w:b/>
                <w:sz w:val="24"/>
                <w:szCs w:val="24"/>
                <w:lang w:val="kk-KZ"/>
              </w:rPr>
              <w:t>(қоршаған ортамен танысу)</w:t>
            </w:r>
          </w:p>
        </w:tc>
        <w:tc>
          <w:tcPr>
            <w:tcW w:w="734" w:type="pct"/>
            <w:gridSpan w:val="3"/>
          </w:tcPr>
          <w:p w:rsidR="00CA7A9B" w:rsidRPr="00B15EEA" w:rsidRDefault="00CA7A9B" w:rsidP="00CA7A9B">
            <w:pPr>
              <w:spacing w:line="276" w:lineRule="auto"/>
              <w:rPr>
                <w:rFonts w:ascii="Times New Roman" w:eastAsia="Calibri" w:hAnsi="Times New Roman" w:cs="Times New Roman"/>
                <w:sz w:val="24"/>
                <w:szCs w:val="24"/>
                <w:lang w:val="kk-KZ"/>
              </w:rPr>
            </w:pPr>
            <w:r w:rsidRPr="00B15EEA">
              <w:rPr>
                <w:rFonts w:ascii="Times New Roman" w:eastAsia="Calibri" w:hAnsi="Times New Roman" w:cs="Times New Roman"/>
                <w:sz w:val="24"/>
                <w:szCs w:val="24"/>
                <w:lang w:val="kk-KZ"/>
              </w:rPr>
              <w:lastRenderedPageBreak/>
              <w:t>Отбасы жайлы әңгіме</w:t>
            </w:r>
          </w:p>
          <w:p w:rsidR="00CA7A9B" w:rsidRPr="00B15EEA" w:rsidRDefault="00CA7A9B" w:rsidP="00CA7A9B">
            <w:pPr>
              <w:spacing w:line="276" w:lineRule="auto"/>
              <w:rPr>
                <w:rFonts w:ascii="Times New Roman" w:eastAsia="Calibri" w:hAnsi="Times New Roman" w:cs="Times New Roman"/>
                <w:b/>
                <w:sz w:val="24"/>
                <w:szCs w:val="24"/>
                <w:lang w:val="kk-KZ"/>
              </w:rPr>
            </w:pPr>
            <w:r w:rsidRPr="00B15EEA">
              <w:rPr>
                <w:rFonts w:ascii="Times New Roman" w:eastAsia="Calibri" w:hAnsi="Times New Roman" w:cs="Times New Roman"/>
                <w:b/>
                <w:sz w:val="24"/>
                <w:szCs w:val="24"/>
                <w:lang w:val="kk-KZ"/>
              </w:rPr>
              <w:t xml:space="preserve">Сөйлеу қарқынын </w:t>
            </w:r>
            <w:r w:rsidRPr="00B15EEA">
              <w:rPr>
                <w:rFonts w:ascii="Times New Roman" w:eastAsia="Calibri" w:hAnsi="Times New Roman" w:cs="Times New Roman"/>
                <w:b/>
                <w:sz w:val="24"/>
                <w:szCs w:val="24"/>
                <w:lang w:val="kk-KZ"/>
              </w:rPr>
              <w:lastRenderedPageBreak/>
              <w:t>өзгерту қабілетін дамыту</w:t>
            </w:r>
          </w:p>
          <w:p w:rsidR="00CA7A9B" w:rsidRPr="00B15EEA" w:rsidRDefault="00CA7A9B" w:rsidP="00CA7A9B">
            <w:pPr>
              <w:spacing w:line="276" w:lineRule="auto"/>
              <w:rPr>
                <w:rFonts w:ascii="Times New Roman" w:eastAsia="Calibri" w:hAnsi="Times New Roman" w:cs="Times New Roman"/>
                <w:b/>
                <w:sz w:val="24"/>
                <w:szCs w:val="24"/>
                <w:lang w:val="kk-KZ"/>
              </w:rPr>
            </w:pPr>
            <w:r w:rsidRPr="00B15EEA">
              <w:rPr>
                <w:rFonts w:ascii="Times New Roman" w:eastAsia="Calibri" w:hAnsi="Times New Roman" w:cs="Times New Roman"/>
                <w:b/>
                <w:sz w:val="24"/>
                <w:szCs w:val="24"/>
                <w:lang w:val="kk-KZ"/>
              </w:rPr>
              <w:t>(сөйлеуді дамыту)</w:t>
            </w:r>
          </w:p>
        </w:tc>
        <w:tc>
          <w:tcPr>
            <w:tcW w:w="779" w:type="pct"/>
            <w:gridSpan w:val="4"/>
          </w:tcPr>
          <w:p w:rsidR="00CA7A9B" w:rsidRPr="00B15EEA" w:rsidRDefault="00CA7A9B" w:rsidP="00CA7A9B">
            <w:pPr>
              <w:spacing w:line="276" w:lineRule="auto"/>
              <w:rPr>
                <w:rFonts w:ascii="Times New Roman" w:hAnsi="Times New Roman" w:cs="Times New Roman"/>
                <w:b/>
                <w:sz w:val="24"/>
                <w:szCs w:val="24"/>
                <w:lang w:val="kk-KZ"/>
              </w:rPr>
            </w:pPr>
            <w:r w:rsidRPr="00B15EEA">
              <w:rPr>
                <w:rFonts w:ascii="Times New Roman" w:hAnsi="Times New Roman" w:cs="Times New Roman"/>
                <w:sz w:val="24"/>
                <w:szCs w:val="24"/>
                <w:lang w:val="kk-KZ"/>
              </w:rPr>
              <w:lastRenderedPageBreak/>
              <w:t>Дидактикалық ойын: «Пішіндерді ата».</w:t>
            </w:r>
          </w:p>
          <w:p w:rsidR="00CA7A9B" w:rsidRPr="00B15EEA" w:rsidRDefault="00CA7A9B" w:rsidP="00CA7A9B">
            <w:pPr>
              <w:spacing w:line="276" w:lineRule="auto"/>
              <w:rPr>
                <w:rFonts w:ascii="Times New Roman" w:hAnsi="Times New Roman" w:cs="Times New Roman"/>
                <w:b/>
                <w:sz w:val="24"/>
                <w:szCs w:val="24"/>
                <w:lang w:val="kk-KZ"/>
              </w:rPr>
            </w:pPr>
            <w:r w:rsidRPr="00B15EEA">
              <w:rPr>
                <w:rFonts w:ascii="Times New Roman" w:hAnsi="Times New Roman" w:cs="Times New Roman"/>
                <w:sz w:val="24"/>
                <w:szCs w:val="24"/>
                <w:lang w:val="kk-KZ"/>
              </w:rPr>
              <w:t xml:space="preserve">Шарты: балалар </w:t>
            </w:r>
            <w:r w:rsidRPr="00B15EEA">
              <w:rPr>
                <w:rFonts w:ascii="Times New Roman" w:hAnsi="Times New Roman" w:cs="Times New Roman"/>
                <w:sz w:val="24"/>
                <w:szCs w:val="24"/>
                <w:lang w:val="kk-KZ"/>
              </w:rPr>
              <w:lastRenderedPageBreak/>
              <w:t>геометриялық пішіндерді орналастырады,олардың түстері қандай екенін атайды.</w:t>
            </w:r>
          </w:p>
          <w:p w:rsidR="00CA7A9B" w:rsidRPr="00B15EEA" w:rsidRDefault="00CA7A9B" w:rsidP="00CA7A9B">
            <w:pPr>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t>Көру тәсілдері арқылы аталған фигураларды зерттеуге мүмкіндік беру.</w:t>
            </w:r>
          </w:p>
          <w:p w:rsidR="00CA7A9B" w:rsidRPr="00B15EEA" w:rsidRDefault="00CA7A9B" w:rsidP="00CA7A9B">
            <w:pPr>
              <w:spacing w:line="276" w:lineRule="auto"/>
              <w:rPr>
                <w:rFonts w:ascii="Times New Roman" w:hAnsi="Times New Roman" w:cs="Times New Roman"/>
                <w:sz w:val="24"/>
                <w:szCs w:val="24"/>
                <w:lang w:val="kk-KZ"/>
              </w:rPr>
            </w:pPr>
            <w:r w:rsidRPr="00B15EEA">
              <w:rPr>
                <w:rFonts w:ascii="Times New Roman" w:hAnsi="Times New Roman" w:cs="Times New Roman"/>
                <w:b/>
                <w:sz w:val="24"/>
                <w:szCs w:val="24"/>
                <w:lang w:val="kk-KZ"/>
              </w:rPr>
              <w:t>(математика негіздері)</w:t>
            </w:r>
          </w:p>
        </w:tc>
        <w:tc>
          <w:tcPr>
            <w:tcW w:w="918" w:type="pct"/>
            <w:gridSpan w:val="6"/>
          </w:tcPr>
          <w:p w:rsidR="00CA7A9B" w:rsidRPr="00B15EEA" w:rsidRDefault="00CA7A9B" w:rsidP="00CA7A9B">
            <w:pPr>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lastRenderedPageBreak/>
              <w:t xml:space="preserve">Дидактикалық ойын: «Анасын табуға көмектес». </w:t>
            </w:r>
          </w:p>
          <w:p w:rsidR="00CA7A9B" w:rsidRPr="00B15EEA" w:rsidRDefault="00CA7A9B" w:rsidP="00CA7A9B">
            <w:pPr>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 xml:space="preserve">Шарты: төрт-түлік </w:t>
            </w:r>
            <w:r w:rsidRPr="00B15EEA">
              <w:rPr>
                <w:rFonts w:ascii="Times New Roman" w:hAnsi="Times New Roman" w:cs="Times New Roman"/>
                <w:sz w:val="24"/>
                <w:szCs w:val="24"/>
                <w:lang w:val="kk-KZ"/>
              </w:rPr>
              <w:lastRenderedPageBreak/>
              <w:t>малдың төлдерін анасының жанына орналастырады.</w:t>
            </w:r>
          </w:p>
          <w:p w:rsidR="00CA7A9B" w:rsidRPr="00B15EEA" w:rsidRDefault="00CA7A9B" w:rsidP="00CA7A9B">
            <w:pPr>
              <w:spacing w:line="276" w:lineRule="auto"/>
              <w:rPr>
                <w:rFonts w:ascii="Times New Roman" w:eastAsia="Calibri" w:hAnsi="Times New Roman" w:cs="Times New Roman"/>
                <w:b/>
                <w:sz w:val="24"/>
                <w:szCs w:val="24"/>
                <w:lang w:val="kk-KZ"/>
              </w:rPr>
            </w:pPr>
            <w:r w:rsidRPr="00B15EEA">
              <w:rPr>
                <w:rFonts w:ascii="Times New Roman" w:eastAsia="Calibri" w:hAnsi="Times New Roman" w:cs="Times New Roman"/>
                <w:b/>
                <w:sz w:val="24"/>
                <w:szCs w:val="24"/>
                <w:lang w:val="kk-KZ"/>
              </w:rPr>
              <w:t>Әлеуметтік-эмоционалды дағдылар.</w:t>
            </w:r>
          </w:p>
          <w:p w:rsidR="00CA7A9B" w:rsidRPr="00B15EEA" w:rsidRDefault="00CA7A9B" w:rsidP="00CA7A9B">
            <w:pPr>
              <w:spacing w:line="276" w:lineRule="auto"/>
              <w:rPr>
                <w:rFonts w:ascii="Times New Roman" w:eastAsia="Calibri" w:hAnsi="Times New Roman" w:cs="Times New Roman"/>
                <w:sz w:val="24"/>
                <w:szCs w:val="24"/>
                <w:lang w:val="kk-KZ"/>
              </w:rPr>
            </w:pPr>
            <w:r w:rsidRPr="00B15EEA">
              <w:rPr>
                <w:rFonts w:ascii="Times New Roman" w:eastAsia="Calibri" w:hAnsi="Times New Roman" w:cs="Times New Roman"/>
                <w:b/>
                <w:sz w:val="24"/>
                <w:szCs w:val="24"/>
                <w:lang w:val="kk-KZ"/>
              </w:rPr>
              <w:t>(қоршаған ортамен танысу)</w:t>
            </w:r>
          </w:p>
        </w:tc>
        <w:tc>
          <w:tcPr>
            <w:tcW w:w="871" w:type="pct"/>
            <w:gridSpan w:val="2"/>
          </w:tcPr>
          <w:p w:rsidR="00CA7A9B" w:rsidRPr="00B15EEA" w:rsidRDefault="00CA7A9B" w:rsidP="00CA7A9B">
            <w:pPr>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lastRenderedPageBreak/>
              <w:t xml:space="preserve">Музыка тыңдау шаттану. Табиғат бұрышындағы гүлдерге су құюға </w:t>
            </w:r>
            <w:r w:rsidRPr="00B15EEA">
              <w:rPr>
                <w:rFonts w:ascii="Times New Roman" w:hAnsi="Times New Roman" w:cs="Times New Roman"/>
                <w:sz w:val="24"/>
                <w:szCs w:val="24"/>
                <w:lang w:val="kk-KZ"/>
              </w:rPr>
              <w:lastRenderedPageBreak/>
              <w:t>көмектесу.</w:t>
            </w:r>
          </w:p>
          <w:p w:rsidR="00CA7A9B" w:rsidRPr="00B15EEA" w:rsidRDefault="00CA7A9B" w:rsidP="00CA7A9B">
            <w:pPr>
              <w:spacing w:line="276" w:lineRule="auto"/>
              <w:rPr>
                <w:rFonts w:ascii="Times New Roman" w:eastAsia="Calibri" w:hAnsi="Times New Roman" w:cs="Times New Roman"/>
                <w:b/>
                <w:sz w:val="24"/>
                <w:szCs w:val="24"/>
                <w:lang w:val="kk-KZ"/>
              </w:rPr>
            </w:pPr>
            <w:r w:rsidRPr="00B15EEA">
              <w:rPr>
                <w:rFonts w:ascii="Times New Roman" w:eastAsia="Calibri" w:hAnsi="Times New Roman" w:cs="Times New Roman"/>
                <w:b/>
                <w:sz w:val="24"/>
                <w:szCs w:val="24"/>
                <w:lang w:val="kk-KZ"/>
              </w:rPr>
              <w:t>Өсімдіктерді күту туралы қарапайым түсініктерді қалыптастыру</w:t>
            </w:r>
          </w:p>
          <w:p w:rsidR="00CA7A9B" w:rsidRPr="00B15EEA" w:rsidRDefault="00CA7A9B" w:rsidP="00CA7A9B">
            <w:pPr>
              <w:spacing w:line="276" w:lineRule="auto"/>
              <w:rPr>
                <w:rFonts w:ascii="Times New Roman" w:eastAsia="Calibri" w:hAnsi="Times New Roman" w:cs="Times New Roman"/>
                <w:b/>
                <w:sz w:val="24"/>
                <w:szCs w:val="24"/>
                <w:lang w:val="kk-KZ"/>
              </w:rPr>
            </w:pPr>
            <w:r w:rsidRPr="00B15EEA">
              <w:rPr>
                <w:rFonts w:ascii="Times New Roman" w:eastAsia="Calibri" w:hAnsi="Times New Roman" w:cs="Times New Roman"/>
                <w:b/>
                <w:sz w:val="24"/>
                <w:szCs w:val="24"/>
                <w:lang w:val="kk-KZ"/>
              </w:rPr>
              <w:t>(қоршаған ортамен танысу)</w:t>
            </w:r>
          </w:p>
        </w:tc>
      </w:tr>
      <w:tr w:rsidR="00CA7A9B" w:rsidRPr="00A94AB6" w:rsidTr="00CA7A9B">
        <w:tc>
          <w:tcPr>
            <w:tcW w:w="875" w:type="pct"/>
          </w:tcPr>
          <w:p w:rsidR="00CA7A9B" w:rsidRPr="00B15EEA" w:rsidRDefault="00CA7A9B" w:rsidP="00CA7A9B">
            <w:pPr>
              <w:autoSpaceDE w:val="0"/>
              <w:autoSpaceDN w:val="0"/>
              <w:adjustRightInd w:val="0"/>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lastRenderedPageBreak/>
              <w:t>Таңертеңгі жаттығу</w:t>
            </w:r>
          </w:p>
        </w:tc>
        <w:tc>
          <w:tcPr>
            <w:tcW w:w="822" w:type="pct"/>
            <w:gridSpan w:val="2"/>
            <w:tcBorders>
              <w:bottom w:val="single" w:sz="4" w:space="0" w:color="auto"/>
            </w:tcBorders>
          </w:tcPr>
          <w:p w:rsidR="00CA7A9B" w:rsidRPr="00B15EEA" w:rsidRDefault="00CA7A9B" w:rsidP="00CA7A9B">
            <w:pPr>
              <w:autoSpaceDE w:val="0"/>
              <w:autoSpaceDN w:val="0"/>
              <w:adjustRightInd w:val="0"/>
              <w:spacing w:line="276" w:lineRule="auto"/>
              <w:jc w:val="center"/>
              <w:rPr>
                <w:rFonts w:ascii="Times New Roman" w:hAnsi="Times New Roman" w:cs="Times New Roman"/>
                <w:sz w:val="24"/>
                <w:szCs w:val="24"/>
                <w:lang w:val="kk-KZ"/>
              </w:rPr>
            </w:pPr>
            <w:r w:rsidRPr="00B15EEA">
              <w:rPr>
                <w:rFonts w:ascii="Times New Roman" w:hAnsi="Times New Roman" w:cs="Times New Roman"/>
                <w:sz w:val="24"/>
                <w:szCs w:val="24"/>
                <w:lang w:val="kk-KZ"/>
              </w:rPr>
              <w:t>№6 кешен</w:t>
            </w:r>
          </w:p>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«Сағаттар» ойыны:</w:t>
            </w:r>
          </w:p>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Б.қ.: Б.қ.: аяқтың арасы  сәл ашық, қол екі жанында,бос, түсірулі.</w:t>
            </w:r>
          </w:p>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Орындалуы: Қолды алға-артқа сермеу – «тақ-тұқ»</w:t>
            </w:r>
          </w:p>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Қайталануы: 4 рет</w:t>
            </w:r>
          </w:p>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«Терезе» ойыны:</w:t>
            </w:r>
          </w:p>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 xml:space="preserve">Б.қ.: Аяқ параллель, </w:t>
            </w:r>
            <w:r w:rsidRPr="00B15EEA">
              <w:rPr>
                <w:rFonts w:ascii="Times New Roman" w:hAnsi="Times New Roman" w:cs="Times New Roman"/>
                <w:sz w:val="24"/>
                <w:szCs w:val="24"/>
                <w:lang w:val="kk-KZ"/>
              </w:rPr>
              <w:lastRenderedPageBreak/>
              <w:t>қол төменде</w:t>
            </w:r>
          </w:p>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Орындалуы: Алға еңкею, тізеге қолын тигізу, басын бұрып оңға-солға қарау «терезеге қараймыз», тіктелу.</w:t>
            </w:r>
          </w:p>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Қайталануы: 4-5 рет</w:t>
            </w:r>
          </w:p>
          <w:p w:rsidR="00CA7A9B" w:rsidRPr="00B15EEA" w:rsidRDefault="00CA7A9B" w:rsidP="00CA7A9B">
            <w:pPr>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tc>
        <w:tc>
          <w:tcPr>
            <w:tcW w:w="734" w:type="pct"/>
            <w:gridSpan w:val="3"/>
          </w:tcPr>
          <w:p w:rsidR="00CA7A9B" w:rsidRPr="00B15EEA" w:rsidRDefault="00CA7A9B" w:rsidP="00CA7A9B">
            <w:pPr>
              <w:autoSpaceDE w:val="0"/>
              <w:autoSpaceDN w:val="0"/>
              <w:adjustRightInd w:val="0"/>
              <w:spacing w:line="276" w:lineRule="auto"/>
              <w:jc w:val="center"/>
              <w:rPr>
                <w:rFonts w:ascii="Times New Roman" w:hAnsi="Times New Roman" w:cs="Times New Roman"/>
                <w:sz w:val="24"/>
                <w:szCs w:val="24"/>
                <w:lang w:val="kk-KZ"/>
              </w:rPr>
            </w:pPr>
            <w:r w:rsidRPr="00B15EEA">
              <w:rPr>
                <w:rFonts w:ascii="Times New Roman" w:hAnsi="Times New Roman" w:cs="Times New Roman"/>
                <w:sz w:val="24"/>
                <w:szCs w:val="24"/>
                <w:lang w:val="kk-KZ"/>
              </w:rPr>
              <w:lastRenderedPageBreak/>
              <w:t>№7 кешен «Буратино керілді»</w:t>
            </w:r>
          </w:p>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 xml:space="preserve">1.Тәрбиешінің белгісін тыңдап, саппен шеңбер бойымен жүреді. </w:t>
            </w:r>
          </w:p>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 xml:space="preserve">Жүруді жеңіл жүгірумен алмастыру. </w:t>
            </w:r>
          </w:p>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 xml:space="preserve">а) аяқтың ұшымен жүру. </w:t>
            </w:r>
          </w:p>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 xml:space="preserve">ә) өкшемен жүру. </w:t>
            </w:r>
          </w:p>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lastRenderedPageBreak/>
              <w:t xml:space="preserve">б) аяқтың сыртымен жүру. </w:t>
            </w:r>
          </w:p>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 xml:space="preserve">в)аяқтың ішімен жүру. </w:t>
            </w:r>
          </w:p>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г)қоян болып секіру</w:t>
            </w:r>
          </w:p>
          <w:p w:rsidR="00CA7A9B" w:rsidRPr="00B15EEA" w:rsidRDefault="00CA7A9B" w:rsidP="00CA7A9B">
            <w:pPr>
              <w:autoSpaceDE w:val="0"/>
              <w:autoSpaceDN w:val="0"/>
              <w:adjustRightInd w:val="0"/>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tc>
        <w:tc>
          <w:tcPr>
            <w:tcW w:w="779" w:type="pct"/>
            <w:gridSpan w:val="4"/>
          </w:tcPr>
          <w:p w:rsidR="00CA7A9B" w:rsidRPr="00B15EEA" w:rsidRDefault="00CA7A9B" w:rsidP="00CA7A9B">
            <w:pPr>
              <w:autoSpaceDE w:val="0"/>
              <w:autoSpaceDN w:val="0"/>
              <w:adjustRightInd w:val="0"/>
              <w:spacing w:line="276" w:lineRule="auto"/>
              <w:jc w:val="center"/>
              <w:rPr>
                <w:rFonts w:ascii="Times New Roman" w:hAnsi="Times New Roman" w:cs="Times New Roman"/>
                <w:sz w:val="24"/>
                <w:szCs w:val="24"/>
                <w:lang w:val="kk-KZ"/>
              </w:rPr>
            </w:pPr>
            <w:r w:rsidRPr="00B15EEA">
              <w:rPr>
                <w:rFonts w:ascii="Times New Roman" w:hAnsi="Times New Roman" w:cs="Times New Roman"/>
                <w:sz w:val="24"/>
                <w:szCs w:val="24"/>
                <w:lang w:val="kk-KZ"/>
              </w:rPr>
              <w:lastRenderedPageBreak/>
              <w:t>№8 кешен</w:t>
            </w:r>
          </w:p>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 xml:space="preserve">«Ағаштарды жел қозғайды» </w:t>
            </w:r>
          </w:p>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 xml:space="preserve">1.Тәрбиешінің белгісін тыңдап, саппен шеңбер бойымен жүреді. </w:t>
            </w:r>
          </w:p>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 xml:space="preserve">Жүруді жеңіл жүгірумен алмастыру. </w:t>
            </w:r>
          </w:p>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 xml:space="preserve">а) аю болып жүру. </w:t>
            </w:r>
          </w:p>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 xml:space="preserve">ә) түлкі болып жүру. </w:t>
            </w:r>
          </w:p>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lastRenderedPageBreak/>
              <w:t xml:space="preserve">б) қоян болып секіру. </w:t>
            </w:r>
          </w:p>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 xml:space="preserve">Ойын: «Көлбең,көлбең көлеңкем» </w:t>
            </w:r>
          </w:p>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Балалар ойындағы айтылған жануарлардың жүрісін салады.</w:t>
            </w:r>
          </w:p>
          <w:p w:rsidR="00CA7A9B" w:rsidRPr="00B15EEA" w:rsidRDefault="00CA7A9B" w:rsidP="00CA7A9B">
            <w:pPr>
              <w:autoSpaceDE w:val="0"/>
              <w:autoSpaceDN w:val="0"/>
              <w:adjustRightInd w:val="0"/>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tc>
        <w:tc>
          <w:tcPr>
            <w:tcW w:w="918" w:type="pct"/>
            <w:gridSpan w:val="6"/>
          </w:tcPr>
          <w:p w:rsidR="00CA7A9B" w:rsidRPr="00B15EEA" w:rsidRDefault="00CA7A9B" w:rsidP="00CA7A9B">
            <w:pPr>
              <w:autoSpaceDE w:val="0"/>
              <w:autoSpaceDN w:val="0"/>
              <w:adjustRightInd w:val="0"/>
              <w:spacing w:line="276" w:lineRule="auto"/>
              <w:jc w:val="center"/>
              <w:rPr>
                <w:rFonts w:ascii="Times New Roman" w:hAnsi="Times New Roman" w:cs="Times New Roman"/>
                <w:sz w:val="24"/>
                <w:szCs w:val="24"/>
                <w:lang w:val="kk-KZ"/>
              </w:rPr>
            </w:pPr>
            <w:r w:rsidRPr="00B15EEA">
              <w:rPr>
                <w:rFonts w:ascii="Times New Roman" w:hAnsi="Times New Roman" w:cs="Times New Roman"/>
                <w:sz w:val="24"/>
                <w:szCs w:val="24"/>
                <w:lang w:val="kk-KZ"/>
              </w:rPr>
              <w:lastRenderedPageBreak/>
              <w:t>№9 кешен</w:t>
            </w:r>
          </w:p>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«Құстар» ойыны:</w:t>
            </w:r>
          </w:p>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Б.қ.:  аяқтың арасы  сәл ашық, қол екі жанында,бос, түсірулі.</w:t>
            </w:r>
          </w:p>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Орындалуы: Қолдарды екі жаққа созу, сермеу, түсіру.</w:t>
            </w:r>
          </w:p>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Қайталануы: 4 рет</w:t>
            </w:r>
          </w:p>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 xml:space="preserve"> «Құстар су ішеді» ойыны:</w:t>
            </w:r>
          </w:p>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 xml:space="preserve">Б.қ.: аяқ иық деңгейінен алшақ, қол  </w:t>
            </w:r>
            <w:r w:rsidRPr="00B15EEA">
              <w:rPr>
                <w:rFonts w:ascii="Times New Roman" w:hAnsi="Times New Roman" w:cs="Times New Roman"/>
                <w:sz w:val="24"/>
                <w:szCs w:val="24"/>
                <w:lang w:val="kk-KZ"/>
              </w:rPr>
              <w:lastRenderedPageBreak/>
              <w:t>төменде</w:t>
            </w:r>
          </w:p>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Орындалуы: алға еңкею, қолды артқа жіберу, тіктелу.</w:t>
            </w:r>
          </w:p>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Қайталануы: 4-5 рет</w:t>
            </w:r>
          </w:p>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 xml:space="preserve"> «Секең-секең секір» ойыны:</w:t>
            </w:r>
          </w:p>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Б.қ.: еркін</w:t>
            </w:r>
          </w:p>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Орындалуы: бір орында секіру</w:t>
            </w:r>
          </w:p>
          <w:p w:rsidR="00CA7A9B" w:rsidRPr="00B15EEA" w:rsidRDefault="00CA7A9B" w:rsidP="00CA7A9B">
            <w:pPr>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Қайталануы: 6-8 рет, жүрумен алмастыру.</w:t>
            </w:r>
          </w:p>
          <w:p w:rsidR="00CA7A9B" w:rsidRPr="00B15EEA" w:rsidRDefault="00CA7A9B" w:rsidP="00CA7A9B">
            <w:pPr>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tc>
        <w:tc>
          <w:tcPr>
            <w:tcW w:w="871" w:type="pct"/>
            <w:gridSpan w:val="2"/>
          </w:tcPr>
          <w:p w:rsidR="00CA7A9B" w:rsidRPr="00B15EEA" w:rsidRDefault="00CA7A9B" w:rsidP="00CA7A9B">
            <w:pPr>
              <w:spacing w:line="276" w:lineRule="auto"/>
              <w:rPr>
                <w:rFonts w:ascii="Times New Roman" w:eastAsia="Calibri" w:hAnsi="Times New Roman" w:cs="Times New Roman"/>
                <w:sz w:val="24"/>
                <w:szCs w:val="24"/>
                <w:lang w:val="kk-KZ"/>
              </w:rPr>
            </w:pPr>
            <w:r w:rsidRPr="00B15EEA">
              <w:rPr>
                <w:rFonts w:ascii="Times New Roman" w:eastAsia="Calibri" w:hAnsi="Times New Roman" w:cs="Times New Roman"/>
                <w:sz w:val="24"/>
                <w:szCs w:val="24"/>
                <w:lang w:val="kk-KZ"/>
              </w:rPr>
              <w:lastRenderedPageBreak/>
              <w:t xml:space="preserve">        №10 кешен</w:t>
            </w:r>
          </w:p>
          <w:p w:rsidR="00CA7A9B" w:rsidRPr="00B15EEA" w:rsidRDefault="00CA7A9B" w:rsidP="00CA7A9B">
            <w:pPr>
              <w:spacing w:line="276" w:lineRule="auto"/>
              <w:rPr>
                <w:rFonts w:ascii="Times New Roman" w:eastAsia="Calibri" w:hAnsi="Times New Roman" w:cs="Times New Roman"/>
                <w:sz w:val="24"/>
                <w:szCs w:val="24"/>
                <w:lang w:val="kk-KZ"/>
              </w:rPr>
            </w:pPr>
            <w:r w:rsidRPr="00B15EEA">
              <w:rPr>
                <w:rFonts w:ascii="Times New Roman" w:eastAsia="Calibri" w:hAnsi="Times New Roman" w:cs="Times New Roman"/>
                <w:sz w:val="24"/>
                <w:szCs w:val="24"/>
                <w:lang w:val="kk-KZ"/>
              </w:rPr>
              <w:t>«Шапалақта» ойыны:</w:t>
            </w:r>
          </w:p>
          <w:p w:rsidR="00CA7A9B" w:rsidRPr="00B15EEA" w:rsidRDefault="00CA7A9B" w:rsidP="00CA7A9B">
            <w:pPr>
              <w:spacing w:line="276" w:lineRule="auto"/>
              <w:rPr>
                <w:rFonts w:ascii="Times New Roman" w:eastAsia="Calibri" w:hAnsi="Times New Roman" w:cs="Times New Roman"/>
                <w:sz w:val="24"/>
                <w:szCs w:val="24"/>
                <w:lang w:val="kk-KZ"/>
              </w:rPr>
            </w:pPr>
            <w:r w:rsidRPr="00B15EEA">
              <w:rPr>
                <w:rFonts w:ascii="Times New Roman" w:eastAsia="Calibri" w:hAnsi="Times New Roman" w:cs="Times New Roman"/>
                <w:sz w:val="24"/>
                <w:szCs w:val="24"/>
                <w:lang w:val="kk-KZ"/>
              </w:rPr>
              <w:t>Б.қ.:  аяқтың арасы  сәл ашық, қол екі жанында,бос, түсірулі.</w:t>
            </w:r>
          </w:p>
          <w:p w:rsidR="00CA7A9B" w:rsidRPr="00B15EEA" w:rsidRDefault="00CA7A9B" w:rsidP="00CA7A9B">
            <w:pPr>
              <w:spacing w:line="276" w:lineRule="auto"/>
              <w:rPr>
                <w:rFonts w:ascii="Times New Roman" w:eastAsia="Calibri" w:hAnsi="Times New Roman" w:cs="Times New Roman"/>
                <w:sz w:val="24"/>
                <w:szCs w:val="24"/>
                <w:lang w:val="kk-KZ"/>
              </w:rPr>
            </w:pPr>
            <w:r w:rsidRPr="00B15EEA">
              <w:rPr>
                <w:rFonts w:ascii="Times New Roman" w:eastAsia="Calibri" w:hAnsi="Times New Roman" w:cs="Times New Roman"/>
                <w:sz w:val="24"/>
                <w:szCs w:val="24"/>
                <w:lang w:val="kk-KZ"/>
              </w:rPr>
              <w:t>Орындалуы:Қолды алға созу, шапалақтау, түсіру.</w:t>
            </w:r>
          </w:p>
          <w:p w:rsidR="00CA7A9B" w:rsidRPr="00B15EEA" w:rsidRDefault="00CA7A9B" w:rsidP="00CA7A9B">
            <w:pPr>
              <w:spacing w:line="276" w:lineRule="auto"/>
              <w:rPr>
                <w:rFonts w:ascii="Times New Roman" w:eastAsia="Calibri" w:hAnsi="Times New Roman" w:cs="Times New Roman"/>
                <w:sz w:val="24"/>
                <w:szCs w:val="24"/>
                <w:lang w:val="kk-KZ"/>
              </w:rPr>
            </w:pPr>
            <w:r w:rsidRPr="00B15EEA">
              <w:rPr>
                <w:rFonts w:ascii="Times New Roman" w:eastAsia="Calibri" w:hAnsi="Times New Roman" w:cs="Times New Roman"/>
                <w:sz w:val="24"/>
                <w:szCs w:val="24"/>
                <w:lang w:val="kk-KZ"/>
              </w:rPr>
              <w:t>Қайталануы: 4 рет</w:t>
            </w:r>
          </w:p>
          <w:p w:rsidR="00CA7A9B" w:rsidRPr="00B15EEA" w:rsidRDefault="00CA7A9B" w:rsidP="00CA7A9B">
            <w:pPr>
              <w:spacing w:line="276" w:lineRule="auto"/>
              <w:rPr>
                <w:rFonts w:ascii="Times New Roman" w:eastAsia="Calibri" w:hAnsi="Times New Roman" w:cs="Times New Roman"/>
                <w:sz w:val="24"/>
                <w:szCs w:val="24"/>
                <w:lang w:val="kk-KZ"/>
              </w:rPr>
            </w:pPr>
            <w:r w:rsidRPr="00B15EEA">
              <w:rPr>
                <w:rFonts w:ascii="Times New Roman" w:eastAsia="Calibri" w:hAnsi="Times New Roman" w:cs="Times New Roman"/>
                <w:sz w:val="24"/>
                <w:szCs w:val="24"/>
                <w:lang w:val="kk-KZ"/>
              </w:rPr>
              <w:t>«Сарымсақ» ойыны:</w:t>
            </w:r>
          </w:p>
          <w:p w:rsidR="00CA7A9B" w:rsidRPr="00B15EEA" w:rsidRDefault="00CA7A9B" w:rsidP="00CA7A9B">
            <w:pPr>
              <w:spacing w:line="276" w:lineRule="auto"/>
              <w:rPr>
                <w:rFonts w:ascii="Times New Roman" w:eastAsia="Calibri" w:hAnsi="Times New Roman" w:cs="Times New Roman"/>
                <w:sz w:val="24"/>
                <w:szCs w:val="24"/>
                <w:lang w:val="kk-KZ"/>
              </w:rPr>
            </w:pPr>
            <w:r w:rsidRPr="00B15EEA">
              <w:rPr>
                <w:rFonts w:ascii="Times New Roman" w:eastAsia="Calibri" w:hAnsi="Times New Roman" w:cs="Times New Roman"/>
                <w:sz w:val="24"/>
                <w:szCs w:val="24"/>
                <w:lang w:val="kk-KZ"/>
              </w:rPr>
              <w:t xml:space="preserve">Б.қ.: аяқ иық деңгейінен алшақ, қол  </w:t>
            </w:r>
            <w:r w:rsidRPr="00B15EEA">
              <w:rPr>
                <w:rFonts w:ascii="Times New Roman" w:eastAsia="Calibri" w:hAnsi="Times New Roman" w:cs="Times New Roman"/>
                <w:sz w:val="24"/>
                <w:szCs w:val="24"/>
                <w:lang w:val="kk-KZ"/>
              </w:rPr>
              <w:lastRenderedPageBreak/>
              <w:t>төменде</w:t>
            </w:r>
          </w:p>
          <w:p w:rsidR="00CA7A9B" w:rsidRPr="00B15EEA" w:rsidRDefault="00CA7A9B" w:rsidP="00CA7A9B">
            <w:pPr>
              <w:spacing w:line="276" w:lineRule="auto"/>
              <w:rPr>
                <w:rFonts w:ascii="Times New Roman" w:eastAsia="Calibri" w:hAnsi="Times New Roman" w:cs="Times New Roman"/>
                <w:sz w:val="24"/>
                <w:szCs w:val="24"/>
                <w:lang w:val="kk-KZ"/>
              </w:rPr>
            </w:pPr>
            <w:r w:rsidRPr="00B15EEA">
              <w:rPr>
                <w:rFonts w:ascii="Times New Roman" w:eastAsia="Calibri" w:hAnsi="Times New Roman" w:cs="Times New Roman"/>
                <w:sz w:val="24"/>
                <w:szCs w:val="24"/>
                <w:lang w:val="kk-KZ"/>
              </w:rPr>
              <w:t>Орындалуы: алға еңкею, қолды екі жаққа созу, тіктелу.</w:t>
            </w:r>
          </w:p>
          <w:p w:rsidR="00CA7A9B" w:rsidRPr="00B15EEA" w:rsidRDefault="00CA7A9B" w:rsidP="00CA7A9B">
            <w:pPr>
              <w:spacing w:line="276" w:lineRule="auto"/>
              <w:rPr>
                <w:rFonts w:ascii="Times New Roman" w:eastAsia="Calibri" w:hAnsi="Times New Roman" w:cs="Times New Roman"/>
                <w:sz w:val="24"/>
                <w:szCs w:val="24"/>
                <w:lang w:val="kk-KZ"/>
              </w:rPr>
            </w:pPr>
            <w:r w:rsidRPr="00B15EEA">
              <w:rPr>
                <w:rFonts w:ascii="Times New Roman" w:eastAsia="Calibri" w:hAnsi="Times New Roman" w:cs="Times New Roman"/>
                <w:sz w:val="24"/>
                <w:szCs w:val="24"/>
                <w:lang w:val="kk-KZ"/>
              </w:rPr>
              <w:t>Қайталануы: 4-5 рет</w:t>
            </w:r>
          </w:p>
          <w:p w:rsidR="00CA7A9B" w:rsidRPr="00B15EEA" w:rsidRDefault="00CA7A9B" w:rsidP="00CA7A9B">
            <w:pPr>
              <w:spacing w:line="276" w:lineRule="auto"/>
              <w:rPr>
                <w:rFonts w:ascii="Times New Roman" w:eastAsia="Calibri" w:hAnsi="Times New Roman" w:cs="Times New Roman"/>
                <w:sz w:val="24"/>
                <w:szCs w:val="24"/>
                <w:lang w:val="kk-KZ"/>
              </w:rPr>
            </w:pPr>
            <w:r w:rsidRPr="00B15EEA">
              <w:rPr>
                <w:rFonts w:ascii="Times New Roman" w:eastAsia="Calibri" w:hAnsi="Times New Roman" w:cs="Times New Roman"/>
                <w:sz w:val="24"/>
                <w:szCs w:val="24"/>
                <w:lang w:val="kk-KZ"/>
              </w:rPr>
              <w:t>«Серіппелер» ойыны:</w:t>
            </w:r>
          </w:p>
          <w:p w:rsidR="00CA7A9B" w:rsidRPr="00B15EEA" w:rsidRDefault="00CA7A9B" w:rsidP="00CA7A9B">
            <w:pPr>
              <w:spacing w:line="276" w:lineRule="auto"/>
              <w:rPr>
                <w:rFonts w:ascii="Times New Roman" w:eastAsia="Calibri" w:hAnsi="Times New Roman" w:cs="Times New Roman"/>
                <w:sz w:val="24"/>
                <w:szCs w:val="24"/>
                <w:lang w:val="kk-KZ"/>
              </w:rPr>
            </w:pPr>
            <w:r w:rsidRPr="00B15EEA">
              <w:rPr>
                <w:rFonts w:ascii="Times New Roman" w:eastAsia="Calibri" w:hAnsi="Times New Roman" w:cs="Times New Roman"/>
                <w:sz w:val="24"/>
                <w:szCs w:val="24"/>
                <w:lang w:val="kk-KZ"/>
              </w:rPr>
              <w:t>Б.қ.: еркін</w:t>
            </w:r>
          </w:p>
          <w:p w:rsidR="00CA7A9B" w:rsidRPr="00B15EEA" w:rsidRDefault="00CA7A9B" w:rsidP="00CA7A9B">
            <w:pPr>
              <w:spacing w:line="276" w:lineRule="auto"/>
              <w:rPr>
                <w:rFonts w:ascii="Times New Roman" w:eastAsia="Calibri" w:hAnsi="Times New Roman" w:cs="Times New Roman"/>
                <w:sz w:val="24"/>
                <w:szCs w:val="24"/>
                <w:lang w:val="kk-KZ"/>
              </w:rPr>
            </w:pPr>
            <w:r w:rsidRPr="00B15EEA">
              <w:rPr>
                <w:rFonts w:ascii="Times New Roman" w:eastAsia="Calibri" w:hAnsi="Times New Roman" w:cs="Times New Roman"/>
                <w:sz w:val="24"/>
                <w:szCs w:val="24"/>
                <w:lang w:val="kk-KZ"/>
              </w:rPr>
              <w:t>Орындалуы: бір орында жеңіл жартылай отырып тұру</w:t>
            </w:r>
          </w:p>
          <w:p w:rsidR="00CA7A9B" w:rsidRPr="00B15EEA" w:rsidRDefault="00CA7A9B" w:rsidP="00CA7A9B">
            <w:pPr>
              <w:autoSpaceDE w:val="0"/>
              <w:autoSpaceDN w:val="0"/>
              <w:adjustRightInd w:val="0"/>
              <w:spacing w:line="276" w:lineRule="auto"/>
              <w:rPr>
                <w:rFonts w:ascii="Times New Roman" w:eastAsia="Calibri" w:hAnsi="Times New Roman" w:cs="Times New Roman"/>
                <w:sz w:val="24"/>
                <w:szCs w:val="24"/>
                <w:lang w:val="kk-KZ"/>
              </w:rPr>
            </w:pPr>
            <w:r w:rsidRPr="00B15EEA">
              <w:rPr>
                <w:rFonts w:ascii="Times New Roman" w:eastAsia="Calibri" w:hAnsi="Times New Roman" w:cs="Times New Roman"/>
                <w:sz w:val="24"/>
                <w:szCs w:val="24"/>
                <w:lang w:val="kk-KZ"/>
              </w:rPr>
              <w:t>Қайталануы: 6-8 рет, жүрумен алмастыру.</w:t>
            </w:r>
          </w:p>
          <w:p w:rsidR="00CA7A9B" w:rsidRPr="00B15EEA" w:rsidRDefault="00CA7A9B" w:rsidP="00CA7A9B">
            <w:pPr>
              <w:autoSpaceDE w:val="0"/>
              <w:autoSpaceDN w:val="0"/>
              <w:adjustRightInd w:val="0"/>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tc>
      </w:tr>
      <w:tr w:rsidR="00CA7A9B" w:rsidRPr="00A94AB6" w:rsidTr="00CA7A9B">
        <w:tc>
          <w:tcPr>
            <w:tcW w:w="875" w:type="pct"/>
          </w:tcPr>
          <w:p w:rsidR="00CA7A9B" w:rsidRPr="00B15EEA" w:rsidRDefault="00CA7A9B" w:rsidP="00CA7A9B">
            <w:pPr>
              <w:autoSpaceDE w:val="0"/>
              <w:autoSpaceDN w:val="0"/>
              <w:adjustRightInd w:val="0"/>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lastRenderedPageBreak/>
              <w:t>Таңғы ас</w:t>
            </w:r>
          </w:p>
        </w:tc>
        <w:tc>
          <w:tcPr>
            <w:tcW w:w="822" w:type="pct"/>
            <w:gridSpan w:val="2"/>
            <w:tcBorders>
              <w:top w:val="single" w:sz="4" w:space="0" w:color="auto"/>
            </w:tcBorders>
          </w:tcPr>
          <w:p w:rsidR="00CA7A9B" w:rsidRPr="00B15EEA" w:rsidRDefault="00CA7A9B" w:rsidP="00CA7A9B">
            <w:pPr>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Бата беру</w:t>
            </w:r>
          </w:p>
          <w:p w:rsidR="00CA7A9B" w:rsidRPr="00B15EEA" w:rsidRDefault="00CA7A9B" w:rsidP="00CA7A9B">
            <w:pPr>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Астарыңа адалдық берсін!</w:t>
            </w:r>
          </w:p>
          <w:p w:rsidR="00CA7A9B" w:rsidRPr="00B15EEA" w:rsidRDefault="00CA7A9B" w:rsidP="00CA7A9B">
            <w:pPr>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Бастарыңа амандық берсін!</w:t>
            </w:r>
          </w:p>
          <w:p w:rsidR="00CA7A9B" w:rsidRPr="00B15EEA" w:rsidRDefault="00CA7A9B" w:rsidP="00CA7A9B">
            <w:pPr>
              <w:autoSpaceDE w:val="0"/>
              <w:autoSpaceDN w:val="0"/>
              <w:adjustRightInd w:val="0"/>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t xml:space="preserve">Үстел басында </w:t>
            </w:r>
            <w:r w:rsidRPr="00B15EEA">
              <w:rPr>
                <w:rFonts w:ascii="Times New Roman" w:hAnsi="Times New Roman" w:cs="Times New Roman"/>
                <w:b/>
                <w:sz w:val="24"/>
                <w:szCs w:val="24"/>
                <w:lang w:val="kk-KZ"/>
              </w:rPr>
              <w:lastRenderedPageBreak/>
              <w:t>мәдениетті тамақтану дағдыларын қалыптастыру. Ас қасық пен шәй қасықты дұрыс ұстауға үйрету.</w:t>
            </w:r>
          </w:p>
        </w:tc>
        <w:tc>
          <w:tcPr>
            <w:tcW w:w="734" w:type="pct"/>
            <w:gridSpan w:val="3"/>
          </w:tcPr>
          <w:p w:rsidR="00CA7A9B" w:rsidRPr="00B15EEA" w:rsidRDefault="00CA7A9B" w:rsidP="00CA7A9B">
            <w:pPr>
              <w:spacing w:line="276" w:lineRule="auto"/>
              <w:rPr>
                <w:rFonts w:ascii="Times New Roman" w:eastAsia="Calibri" w:hAnsi="Times New Roman" w:cs="Times New Roman"/>
                <w:sz w:val="24"/>
                <w:szCs w:val="24"/>
                <w:lang w:val="kk-KZ"/>
              </w:rPr>
            </w:pPr>
            <w:r w:rsidRPr="00B15EEA">
              <w:rPr>
                <w:rFonts w:ascii="Times New Roman" w:eastAsia="Calibri" w:hAnsi="Times New Roman" w:cs="Times New Roman"/>
                <w:sz w:val="24"/>
                <w:szCs w:val="24"/>
                <w:lang w:val="kk-KZ"/>
              </w:rPr>
              <w:lastRenderedPageBreak/>
              <w:t>Таңғы ас алдында қолдарын сумен сабыны дұрыс қолдану дағдысын  қалыптастыру.</w:t>
            </w:r>
          </w:p>
          <w:p w:rsidR="00CA7A9B" w:rsidRPr="00B15EEA" w:rsidRDefault="00CA7A9B" w:rsidP="00CA7A9B">
            <w:pPr>
              <w:spacing w:line="276" w:lineRule="auto"/>
              <w:rPr>
                <w:rFonts w:ascii="Times New Roman" w:eastAsia="Calibri" w:hAnsi="Times New Roman" w:cs="Times New Roman"/>
                <w:b/>
                <w:sz w:val="24"/>
                <w:szCs w:val="24"/>
                <w:lang w:val="kk-KZ"/>
              </w:rPr>
            </w:pPr>
            <w:r w:rsidRPr="00B15EEA">
              <w:rPr>
                <w:rFonts w:ascii="Times New Roman" w:eastAsia="Calibri" w:hAnsi="Times New Roman" w:cs="Times New Roman"/>
                <w:b/>
                <w:sz w:val="24"/>
                <w:szCs w:val="24"/>
                <w:lang w:val="kk-KZ"/>
              </w:rPr>
              <w:t xml:space="preserve"> Өз сүлгісін тауып, сүртіну. </w:t>
            </w:r>
            <w:r w:rsidRPr="00B15EEA">
              <w:rPr>
                <w:rFonts w:ascii="Times New Roman" w:eastAsia="Calibri" w:hAnsi="Times New Roman" w:cs="Times New Roman"/>
                <w:b/>
                <w:sz w:val="24"/>
                <w:szCs w:val="24"/>
                <w:lang w:val="kk-KZ"/>
              </w:rPr>
              <w:lastRenderedPageBreak/>
              <w:t>(мәдени-гигиеналық дағдылар, өзіне-өзі қызмет ету, кезекшілердің еңбек әрекеті)</w:t>
            </w:r>
          </w:p>
          <w:p w:rsidR="00CA7A9B" w:rsidRPr="00B15EEA" w:rsidRDefault="00CA7A9B" w:rsidP="00CA7A9B">
            <w:pPr>
              <w:spacing w:line="276" w:lineRule="auto"/>
              <w:rPr>
                <w:rFonts w:ascii="Times New Roman" w:eastAsia="Calibri" w:hAnsi="Times New Roman" w:cs="Times New Roman"/>
                <w:b/>
                <w:sz w:val="24"/>
                <w:szCs w:val="24"/>
                <w:lang w:val="kk-KZ"/>
              </w:rPr>
            </w:pPr>
            <w:r w:rsidRPr="00B15EEA">
              <w:rPr>
                <w:rFonts w:ascii="Times New Roman" w:eastAsia="Calibri" w:hAnsi="Times New Roman" w:cs="Times New Roman"/>
                <w:b/>
                <w:sz w:val="24"/>
                <w:szCs w:val="24"/>
                <w:lang w:val="kk-KZ"/>
              </w:rPr>
              <w:t>Өз орнын тауып отыру</w:t>
            </w:r>
          </w:p>
          <w:p w:rsidR="00CA7A9B" w:rsidRPr="00B15EEA" w:rsidRDefault="00CA7A9B" w:rsidP="00CA7A9B">
            <w:pPr>
              <w:spacing w:line="276" w:lineRule="auto"/>
              <w:rPr>
                <w:rFonts w:ascii="Times New Roman" w:eastAsia="Calibri" w:hAnsi="Times New Roman" w:cs="Times New Roman"/>
                <w:b/>
                <w:sz w:val="24"/>
                <w:szCs w:val="24"/>
                <w:lang w:val="kk-KZ"/>
              </w:rPr>
            </w:pPr>
          </w:p>
        </w:tc>
        <w:tc>
          <w:tcPr>
            <w:tcW w:w="779" w:type="pct"/>
            <w:gridSpan w:val="4"/>
          </w:tcPr>
          <w:p w:rsidR="00CA7A9B" w:rsidRPr="00B15EEA" w:rsidRDefault="00CA7A9B" w:rsidP="00CA7A9B">
            <w:pPr>
              <w:spacing w:line="276" w:lineRule="auto"/>
              <w:rPr>
                <w:rFonts w:ascii="Times New Roman" w:eastAsia="Calibri" w:hAnsi="Times New Roman" w:cs="Times New Roman"/>
                <w:b/>
                <w:sz w:val="24"/>
                <w:szCs w:val="24"/>
                <w:lang w:val="kk-KZ"/>
              </w:rPr>
            </w:pPr>
            <w:r w:rsidRPr="00B15EEA">
              <w:rPr>
                <w:rFonts w:ascii="Times New Roman" w:eastAsia="Calibri" w:hAnsi="Times New Roman" w:cs="Times New Roman"/>
                <w:sz w:val="24"/>
                <w:szCs w:val="24"/>
                <w:lang w:val="kk-KZ"/>
              </w:rPr>
              <w:lastRenderedPageBreak/>
              <w:t xml:space="preserve">Таза және ұқыпты тамақтануды, қасықты  дұрыс ұстауды, тамақтанған кезінде ауызын жауып отырып, </w:t>
            </w:r>
            <w:r w:rsidRPr="00B15EEA">
              <w:rPr>
                <w:rFonts w:ascii="Times New Roman" w:eastAsia="Calibri" w:hAnsi="Times New Roman" w:cs="Times New Roman"/>
                <w:sz w:val="24"/>
                <w:szCs w:val="24"/>
                <w:lang w:val="kk-KZ"/>
              </w:rPr>
              <w:lastRenderedPageBreak/>
              <w:t xml:space="preserve">асықпай әбден шайнауды үйрету. </w:t>
            </w:r>
            <w:r w:rsidRPr="00B15EEA">
              <w:rPr>
                <w:rFonts w:ascii="Times New Roman" w:eastAsia="Calibri" w:hAnsi="Times New Roman" w:cs="Times New Roman"/>
                <w:b/>
                <w:sz w:val="24"/>
                <w:szCs w:val="24"/>
                <w:lang w:val="kk-KZ"/>
              </w:rPr>
              <w:t xml:space="preserve">Тамақтанып болғаннан кейін алғыс айту, ас қайыру. </w:t>
            </w:r>
          </w:p>
          <w:p w:rsidR="00CA7A9B" w:rsidRPr="00B15EEA" w:rsidRDefault="00CA7A9B" w:rsidP="00CA7A9B">
            <w:pPr>
              <w:spacing w:line="276" w:lineRule="auto"/>
              <w:rPr>
                <w:rFonts w:ascii="Times New Roman" w:eastAsia="Calibri" w:hAnsi="Times New Roman" w:cs="Times New Roman"/>
                <w:b/>
                <w:sz w:val="24"/>
                <w:szCs w:val="24"/>
                <w:lang w:val="kk-KZ"/>
              </w:rPr>
            </w:pPr>
            <w:r w:rsidRPr="00B15EEA">
              <w:rPr>
                <w:rFonts w:ascii="Times New Roman" w:eastAsia="Calibri" w:hAnsi="Times New Roman" w:cs="Times New Roman"/>
                <w:b/>
                <w:sz w:val="24"/>
                <w:szCs w:val="24"/>
                <w:lang w:val="kk-KZ"/>
              </w:rPr>
              <w:t>(сөйлеуді дамыту)</w:t>
            </w:r>
          </w:p>
        </w:tc>
        <w:tc>
          <w:tcPr>
            <w:tcW w:w="918" w:type="pct"/>
            <w:gridSpan w:val="6"/>
            <w:tcBorders>
              <w:bottom w:val="single" w:sz="4" w:space="0" w:color="auto"/>
            </w:tcBorders>
          </w:tcPr>
          <w:p w:rsidR="00CA7A9B" w:rsidRPr="00B15EEA" w:rsidRDefault="00CA7A9B" w:rsidP="00CA7A9B">
            <w:pPr>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lastRenderedPageBreak/>
              <w:t xml:space="preserve"> Кезекшілердің еңбек әрекеті (ас ішу құралдарын, майлықтарды  үстелге қою)</w:t>
            </w:r>
          </w:p>
          <w:p w:rsidR="00CA7A9B" w:rsidRPr="00B15EEA" w:rsidRDefault="00CA7A9B" w:rsidP="00CA7A9B">
            <w:pPr>
              <w:spacing w:line="276" w:lineRule="auto"/>
              <w:rPr>
                <w:rFonts w:ascii="Times New Roman" w:eastAsia="Calibri" w:hAnsi="Times New Roman" w:cs="Times New Roman"/>
                <w:b/>
                <w:sz w:val="24"/>
                <w:szCs w:val="24"/>
                <w:lang w:val="kk-KZ"/>
              </w:rPr>
            </w:pPr>
            <w:r w:rsidRPr="00B15EEA">
              <w:rPr>
                <w:rFonts w:ascii="Times New Roman" w:hAnsi="Times New Roman" w:cs="Times New Roman"/>
                <w:b/>
                <w:sz w:val="24"/>
                <w:szCs w:val="24"/>
                <w:lang w:val="kk-KZ"/>
              </w:rPr>
              <w:t xml:space="preserve">Үстел басында мәдениетті тамақтану </w:t>
            </w:r>
            <w:r w:rsidRPr="00B15EEA">
              <w:rPr>
                <w:rFonts w:ascii="Times New Roman" w:hAnsi="Times New Roman" w:cs="Times New Roman"/>
                <w:b/>
                <w:sz w:val="24"/>
                <w:szCs w:val="24"/>
                <w:lang w:val="kk-KZ"/>
              </w:rPr>
              <w:lastRenderedPageBreak/>
              <w:t>дағдыларын қалыптастыру. Нанды үгітпеу, тамақты ауызды жауып, шайнау, ауызды толтырып сөйлемеу.</w:t>
            </w:r>
          </w:p>
        </w:tc>
        <w:tc>
          <w:tcPr>
            <w:tcW w:w="871" w:type="pct"/>
            <w:gridSpan w:val="2"/>
            <w:tcBorders>
              <w:bottom w:val="single" w:sz="4" w:space="0" w:color="auto"/>
            </w:tcBorders>
          </w:tcPr>
          <w:p w:rsidR="00CA7A9B" w:rsidRPr="00B15EEA" w:rsidRDefault="00CA7A9B" w:rsidP="00CA7A9B">
            <w:pPr>
              <w:tabs>
                <w:tab w:val="center" w:pos="731"/>
              </w:tabs>
              <w:spacing w:line="276" w:lineRule="auto"/>
              <w:rPr>
                <w:rFonts w:ascii="Times New Roman" w:eastAsia="Calibri" w:hAnsi="Times New Roman" w:cs="Times New Roman"/>
                <w:sz w:val="24"/>
                <w:szCs w:val="24"/>
                <w:lang w:val="kk-KZ"/>
              </w:rPr>
            </w:pPr>
            <w:r w:rsidRPr="00B15EEA">
              <w:rPr>
                <w:rFonts w:ascii="Times New Roman" w:eastAsia="Calibri" w:hAnsi="Times New Roman" w:cs="Times New Roman"/>
                <w:sz w:val="24"/>
                <w:szCs w:val="24"/>
                <w:lang w:val="kk-KZ"/>
              </w:rPr>
              <w:lastRenderedPageBreak/>
              <w:t xml:space="preserve"> </w:t>
            </w:r>
            <w:r w:rsidRPr="00B15EEA">
              <w:rPr>
                <w:rFonts w:ascii="Times New Roman" w:eastAsia="Calibri" w:hAnsi="Times New Roman" w:cs="Times New Roman"/>
                <w:sz w:val="24"/>
                <w:szCs w:val="24"/>
                <w:lang w:val="kk-KZ"/>
              </w:rPr>
              <w:tab/>
              <w:t>Ас қайыру</w:t>
            </w:r>
          </w:p>
          <w:p w:rsidR="00CA7A9B" w:rsidRPr="00B15EEA" w:rsidRDefault="00CA7A9B" w:rsidP="00CA7A9B">
            <w:pPr>
              <w:tabs>
                <w:tab w:val="center" w:pos="731"/>
              </w:tabs>
              <w:spacing w:line="276" w:lineRule="auto"/>
              <w:rPr>
                <w:rFonts w:ascii="Times New Roman" w:eastAsia="Calibri" w:hAnsi="Times New Roman" w:cs="Times New Roman"/>
                <w:sz w:val="24"/>
                <w:szCs w:val="24"/>
                <w:lang w:val="kk-KZ"/>
              </w:rPr>
            </w:pPr>
            <w:r w:rsidRPr="00B15EEA">
              <w:rPr>
                <w:rFonts w:ascii="Times New Roman" w:eastAsia="Calibri" w:hAnsi="Times New Roman" w:cs="Times New Roman"/>
                <w:sz w:val="24"/>
                <w:szCs w:val="24"/>
                <w:lang w:val="kk-KZ"/>
              </w:rPr>
              <w:t>Дастарқаныңа береке берсін!</w:t>
            </w:r>
          </w:p>
          <w:p w:rsidR="00CA7A9B" w:rsidRPr="00B15EEA" w:rsidRDefault="00CA7A9B" w:rsidP="00CA7A9B">
            <w:pPr>
              <w:tabs>
                <w:tab w:val="center" w:pos="731"/>
              </w:tabs>
              <w:spacing w:line="276" w:lineRule="auto"/>
              <w:rPr>
                <w:rFonts w:ascii="Times New Roman" w:eastAsia="Calibri" w:hAnsi="Times New Roman" w:cs="Times New Roman"/>
                <w:sz w:val="24"/>
                <w:szCs w:val="24"/>
                <w:lang w:val="kk-KZ"/>
              </w:rPr>
            </w:pPr>
            <w:r w:rsidRPr="00B15EEA">
              <w:rPr>
                <w:rFonts w:ascii="Times New Roman" w:eastAsia="Calibri" w:hAnsi="Times New Roman" w:cs="Times New Roman"/>
                <w:sz w:val="24"/>
                <w:szCs w:val="24"/>
                <w:lang w:val="kk-KZ"/>
              </w:rPr>
              <w:t>Бастарыңа мереке берсін!</w:t>
            </w:r>
          </w:p>
          <w:p w:rsidR="00CA7A9B" w:rsidRPr="00B15EEA" w:rsidRDefault="00CA7A9B" w:rsidP="00CA7A9B">
            <w:pPr>
              <w:tabs>
                <w:tab w:val="center" w:pos="731"/>
              </w:tabs>
              <w:spacing w:line="276" w:lineRule="auto"/>
              <w:rPr>
                <w:rFonts w:ascii="Times New Roman" w:eastAsia="Calibri" w:hAnsi="Times New Roman" w:cs="Times New Roman"/>
                <w:sz w:val="24"/>
                <w:szCs w:val="24"/>
                <w:lang w:val="kk-KZ"/>
              </w:rPr>
            </w:pPr>
            <w:r w:rsidRPr="00B15EEA">
              <w:rPr>
                <w:rFonts w:ascii="Times New Roman" w:eastAsia="Calibri" w:hAnsi="Times New Roman" w:cs="Times New Roman"/>
                <w:sz w:val="24"/>
                <w:szCs w:val="24"/>
                <w:lang w:val="kk-KZ"/>
              </w:rPr>
              <w:lastRenderedPageBreak/>
              <w:t>Әумин</w:t>
            </w:r>
          </w:p>
          <w:p w:rsidR="00CA7A9B" w:rsidRPr="00B15EEA" w:rsidRDefault="00CA7A9B" w:rsidP="00CA7A9B">
            <w:pPr>
              <w:spacing w:line="276" w:lineRule="auto"/>
              <w:rPr>
                <w:rFonts w:ascii="Times New Roman" w:eastAsia="Calibri" w:hAnsi="Times New Roman" w:cs="Times New Roman"/>
                <w:b/>
                <w:sz w:val="24"/>
                <w:szCs w:val="24"/>
                <w:lang w:val="kk-KZ"/>
              </w:rPr>
            </w:pPr>
            <w:r w:rsidRPr="00B15EEA">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r>
      <w:tr w:rsidR="00CA7A9B" w:rsidRPr="00B15EEA" w:rsidTr="00CA7A9B">
        <w:trPr>
          <w:trHeight w:val="7873"/>
        </w:trPr>
        <w:tc>
          <w:tcPr>
            <w:tcW w:w="875" w:type="pct"/>
            <w:vMerge w:val="restart"/>
          </w:tcPr>
          <w:p w:rsidR="00CA7A9B" w:rsidRPr="00B15EEA" w:rsidRDefault="00CA7A9B" w:rsidP="00CA7A9B">
            <w:pPr>
              <w:autoSpaceDE w:val="0"/>
              <w:autoSpaceDN w:val="0"/>
              <w:adjustRightInd w:val="0"/>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lastRenderedPageBreak/>
              <w:t>Ұйымдастырылған іс-әрекетке дайындық</w:t>
            </w:r>
          </w:p>
        </w:tc>
        <w:tc>
          <w:tcPr>
            <w:tcW w:w="822" w:type="pct"/>
            <w:gridSpan w:val="2"/>
            <w:vMerge w:val="restart"/>
          </w:tcPr>
          <w:p w:rsidR="00CA7A9B" w:rsidRPr="00B15EEA" w:rsidRDefault="00CA7A9B" w:rsidP="00CA7A9B">
            <w:pPr>
              <w:rPr>
                <w:rFonts w:ascii="Times New Roman" w:hAnsi="Times New Roman" w:cs="Times New Roman"/>
                <w:sz w:val="24"/>
                <w:szCs w:val="24"/>
              </w:rPr>
            </w:pPr>
            <w:r w:rsidRPr="00B15EEA">
              <w:rPr>
                <w:rFonts w:ascii="Times New Roman" w:hAnsi="Times New Roman" w:cs="Times New Roman"/>
                <w:sz w:val="24"/>
                <w:szCs w:val="24"/>
              </w:rPr>
              <w:t xml:space="preserve">Көктем мезігілі турал фильм көрсету. Көктемде ағаштар бүршік жарып, жапырақ ашып, жеміс ағаштары гүлдейтінін айту. бірақ бүл құбылыс Қазақстанның әр өңірінде әр түрлі уақытта болатынын айту. Мысалы Астанаға көктем кеш келеді. Ал Қазақстанның оңтүстігінде өрік ағаштары гүлдеп жатқанын түсіндіру. Терезеге қарап, ағаштарды бақылату. Дәл осы сәттегі ағаштардың бейнесін сурет етіп салып, есімізге сақтап қалайық деп сурет салуды ұсыну. </w:t>
            </w:r>
          </w:p>
          <w:p w:rsidR="00CA7A9B" w:rsidRPr="00B15EEA" w:rsidRDefault="00CA7A9B" w:rsidP="00CA7A9B">
            <w:pPr>
              <w:rPr>
                <w:rFonts w:ascii="Times New Roman" w:hAnsi="Times New Roman" w:cs="Times New Roman"/>
                <w:b/>
                <w:bCs/>
                <w:sz w:val="24"/>
                <w:szCs w:val="24"/>
              </w:rPr>
            </w:pPr>
            <w:r w:rsidRPr="00B15EEA">
              <w:rPr>
                <w:rFonts w:ascii="Times New Roman" w:hAnsi="Times New Roman" w:cs="Times New Roman"/>
                <w:b/>
                <w:bCs/>
                <w:sz w:val="24"/>
                <w:szCs w:val="24"/>
              </w:rPr>
              <w:t>(қоршаған ортамен танысу, сурет салу)</w:t>
            </w:r>
          </w:p>
          <w:p w:rsidR="00CA7A9B" w:rsidRPr="00B15EEA" w:rsidRDefault="00CA7A9B" w:rsidP="00CA7A9B">
            <w:pPr>
              <w:rPr>
                <w:rFonts w:ascii="Times New Roman" w:hAnsi="Times New Roman" w:cs="Times New Roman"/>
                <w:b/>
                <w:bCs/>
                <w:sz w:val="24"/>
                <w:szCs w:val="24"/>
              </w:rPr>
            </w:pPr>
            <w:r w:rsidRPr="00B15EEA">
              <w:rPr>
                <w:rFonts w:ascii="Times New Roman" w:hAnsi="Times New Roman" w:cs="Times New Roman"/>
                <w:sz w:val="24"/>
                <w:szCs w:val="24"/>
              </w:rPr>
              <w:t xml:space="preserve">«Бақша ағаштар» әңгімесін оқып беру. </w:t>
            </w:r>
            <w:r w:rsidRPr="00B15EEA">
              <w:rPr>
                <w:rFonts w:ascii="Times New Roman" w:hAnsi="Times New Roman" w:cs="Times New Roman"/>
                <w:sz w:val="24"/>
                <w:szCs w:val="24"/>
              </w:rPr>
              <w:lastRenderedPageBreak/>
              <w:t>Әңгіменің негізі ойын баларға түсіндіру.</w:t>
            </w:r>
            <w:r w:rsidRPr="00B15EEA">
              <w:rPr>
                <w:rFonts w:ascii="Times New Roman" w:hAnsi="Times New Roman" w:cs="Times New Roman"/>
                <w:b/>
                <w:bCs/>
                <w:sz w:val="24"/>
                <w:szCs w:val="24"/>
              </w:rPr>
              <w:t xml:space="preserve"> (көркем әдебиет)</w:t>
            </w:r>
          </w:p>
          <w:p w:rsidR="00CA7A9B" w:rsidRPr="00B15EEA" w:rsidRDefault="00CA7A9B" w:rsidP="00CA7A9B">
            <w:pPr>
              <w:rPr>
                <w:rFonts w:ascii="Times New Roman" w:hAnsi="Times New Roman" w:cs="Times New Roman"/>
                <w:b/>
                <w:bCs/>
                <w:sz w:val="24"/>
                <w:szCs w:val="24"/>
              </w:rPr>
            </w:pPr>
          </w:p>
        </w:tc>
        <w:tc>
          <w:tcPr>
            <w:tcW w:w="734" w:type="pct"/>
            <w:gridSpan w:val="3"/>
            <w:vMerge w:val="restart"/>
          </w:tcPr>
          <w:p w:rsidR="00CA7A9B" w:rsidRPr="00B15EEA" w:rsidRDefault="00CA7A9B" w:rsidP="00CA7A9B">
            <w:pPr>
              <w:pStyle w:val="a4"/>
              <w:rPr>
                <w:sz w:val="24"/>
                <w:szCs w:val="24"/>
                <w:lang w:val="kk-KZ"/>
              </w:rPr>
            </w:pPr>
            <w:r w:rsidRPr="00B15EEA">
              <w:rPr>
                <w:b/>
                <w:sz w:val="24"/>
                <w:szCs w:val="24"/>
                <w:lang w:val="kk-KZ"/>
              </w:rPr>
              <w:lastRenderedPageBreak/>
              <w:t xml:space="preserve"> </w:t>
            </w:r>
            <w:r w:rsidRPr="00B15EEA">
              <w:rPr>
                <w:sz w:val="24"/>
                <w:szCs w:val="24"/>
                <w:lang w:val="kk-KZ"/>
              </w:rPr>
              <w:t xml:space="preserve">Бәйтерек ағашы туралы мультфильм суреттер қарату. Астанадағы бәйтерекпен салыстыру. </w:t>
            </w:r>
          </w:p>
          <w:p w:rsidR="00CA7A9B" w:rsidRPr="00B15EEA" w:rsidRDefault="00CA7A9B" w:rsidP="00CA7A9B">
            <w:pPr>
              <w:pStyle w:val="a4"/>
              <w:rPr>
                <w:b/>
                <w:bCs/>
                <w:sz w:val="24"/>
                <w:szCs w:val="24"/>
                <w:lang w:val="kk-KZ"/>
              </w:rPr>
            </w:pPr>
            <w:r w:rsidRPr="00B15EEA">
              <w:rPr>
                <w:b/>
                <w:bCs/>
                <w:sz w:val="24"/>
                <w:szCs w:val="24"/>
                <w:lang w:val="kk-KZ"/>
              </w:rPr>
              <w:t>(сөйлеуді дамыту)</w:t>
            </w:r>
          </w:p>
          <w:p w:rsidR="00CA7A9B" w:rsidRPr="00B15EEA" w:rsidRDefault="00CA7A9B" w:rsidP="00CA7A9B">
            <w:pPr>
              <w:pStyle w:val="a4"/>
              <w:rPr>
                <w:b/>
                <w:bCs/>
                <w:sz w:val="24"/>
                <w:szCs w:val="24"/>
                <w:lang w:val="kk-KZ"/>
              </w:rPr>
            </w:pPr>
          </w:p>
          <w:p w:rsidR="00CA7A9B" w:rsidRPr="00B15EEA" w:rsidRDefault="00CA7A9B" w:rsidP="00CA7A9B">
            <w:pPr>
              <w:pStyle w:val="a4"/>
              <w:rPr>
                <w:sz w:val="24"/>
                <w:szCs w:val="24"/>
                <w:lang w:val="kk-KZ"/>
              </w:rPr>
            </w:pPr>
            <w:r w:rsidRPr="00B15EEA">
              <w:rPr>
                <w:sz w:val="24"/>
                <w:szCs w:val="24"/>
                <w:lang w:val="kk-KZ"/>
              </w:rPr>
              <w:t xml:space="preserve">Ұжымдық жұмыс. Алдын ала жасалған бәйтерекке жапырақтарын ермексаздан жасап жабыстыруын ұйымдастыру. </w:t>
            </w:r>
          </w:p>
          <w:p w:rsidR="00CA7A9B" w:rsidRPr="00B15EEA" w:rsidRDefault="00CA7A9B" w:rsidP="00CA7A9B">
            <w:pPr>
              <w:pStyle w:val="TableParagraph"/>
              <w:rPr>
                <w:b/>
                <w:bCs/>
                <w:sz w:val="24"/>
                <w:szCs w:val="24"/>
              </w:rPr>
            </w:pPr>
            <w:r w:rsidRPr="00B15EEA">
              <w:rPr>
                <w:b/>
                <w:bCs/>
                <w:sz w:val="24"/>
                <w:szCs w:val="24"/>
              </w:rPr>
              <w:t>(мүсіндеу)</w:t>
            </w:r>
          </w:p>
          <w:p w:rsidR="00CA7A9B" w:rsidRPr="00B15EEA" w:rsidRDefault="00CA7A9B" w:rsidP="00CA7A9B">
            <w:pPr>
              <w:autoSpaceDE w:val="0"/>
              <w:autoSpaceDN w:val="0"/>
              <w:adjustRightInd w:val="0"/>
              <w:spacing w:line="276" w:lineRule="auto"/>
              <w:rPr>
                <w:rFonts w:ascii="Times New Roman" w:hAnsi="Times New Roman" w:cs="Times New Roman"/>
                <w:b/>
                <w:sz w:val="24"/>
                <w:szCs w:val="24"/>
                <w:lang w:val="kk-KZ"/>
              </w:rPr>
            </w:pPr>
          </w:p>
        </w:tc>
        <w:tc>
          <w:tcPr>
            <w:tcW w:w="779" w:type="pct"/>
            <w:gridSpan w:val="4"/>
            <w:vMerge w:val="restart"/>
          </w:tcPr>
          <w:p w:rsidR="00CA7A9B" w:rsidRPr="00B15EEA" w:rsidRDefault="00CA7A9B" w:rsidP="00CA7A9B">
            <w:pPr>
              <w:pStyle w:val="a8"/>
              <w:spacing w:before="1"/>
              <w:ind w:left="0" w:right="114"/>
              <w:rPr>
                <w:sz w:val="24"/>
                <w:szCs w:val="24"/>
              </w:rPr>
            </w:pPr>
            <w:r w:rsidRPr="00B15EEA">
              <w:rPr>
                <w:sz w:val="24"/>
                <w:szCs w:val="24"/>
              </w:rPr>
              <w:t>Балаларды орталықтарға бөлу. Қалауы бойынша кітаптағы иллюстрацияларды өз бетінше қарастырып, ертегі,</w:t>
            </w:r>
            <w:r w:rsidRPr="00B15EEA">
              <w:rPr>
                <w:spacing w:val="1"/>
                <w:sz w:val="24"/>
                <w:szCs w:val="24"/>
              </w:rPr>
              <w:t xml:space="preserve"> </w:t>
            </w:r>
            <w:r w:rsidRPr="00B15EEA">
              <w:rPr>
                <w:sz w:val="24"/>
                <w:szCs w:val="24"/>
              </w:rPr>
              <w:t>әңгіме</w:t>
            </w:r>
            <w:r w:rsidRPr="00B15EEA">
              <w:rPr>
                <w:spacing w:val="-1"/>
                <w:sz w:val="24"/>
                <w:szCs w:val="24"/>
              </w:rPr>
              <w:t xml:space="preserve"> </w:t>
            </w:r>
            <w:r w:rsidRPr="00B15EEA">
              <w:rPr>
                <w:sz w:val="24"/>
                <w:szCs w:val="24"/>
              </w:rPr>
              <w:t>құрастыруына мүмкіндік беру.</w:t>
            </w:r>
          </w:p>
          <w:p w:rsidR="00CA7A9B" w:rsidRPr="00B15EEA" w:rsidRDefault="00CA7A9B" w:rsidP="00CA7A9B">
            <w:pPr>
              <w:pStyle w:val="a4"/>
              <w:rPr>
                <w:b/>
                <w:bCs/>
                <w:sz w:val="24"/>
                <w:szCs w:val="24"/>
                <w:lang w:val="kk-KZ"/>
              </w:rPr>
            </w:pPr>
            <w:r w:rsidRPr="00B15EEA">
              <w:rPr>
                <w:b/>
                <w:bCs/>
                <w:sz w:val="24"/>
                <w:szCs w:val="24"/>
                <w:lang w:val="kk-KZ"/>
              </w:rPr>
              <w:t>(көркем әдебиет)</w:t>
            </w:r>
          </w:p>
          <w:p w:rsidR="00CA7A9B" w:rsidRPr="00B15EEA" w:rsidRDefault="00CA7A9B" w:rsidP="00CA7A9B">
            <w:pPr>
              <w:pStyle w:val="a4"/>
              <w:rPr>
                <w:b/>
                <w:bCs/>
                <w:sz w:val="24"/>
                <w:szCs w:val="24"/>
                <w:lang w:val="kk-KZ"/>
              </w:rPr>
            </w:pPr>
          </w:p>
          <w:p w:rsidR="00CA7A9B" w:rsidRPr="00B15EEA" w:rsidRDefault="00CA7A9B" w:rsidP="00CA7A9B">
            <w:pPr>
              <w:pStyle w:val="a8"/>
              <w:ind w:left="0"/>
              <w:rPr>
                <w:sz w:val="24"/>
                <w:szCs w:val="24"/>
              </w:rPr>
            </w:pPr>
            <w:r w:rsidRPr="00B15EEA">
              <w:rPr>
                <w:sz w:val="24"/>
                <w:szCs w:val="24"/>
              </w:rPr>
              <w:t>Балалардың дербес шығармашылық әрекеті. Тұтас</w:t>
            </w:r>
            <w:r w:rsidRPr="00B15EEA">
              <w:rPr>
                <w:spacing w:val="1"/>
                <w:sz w:val="24"/>
                <w:szCs w:val="24"/>
              </w:rPr>
              <w:t xml:space="preserve"> </w:t>
            </w:r>
            <w:r w:rsidRPr="00B15EEA">
              <w:rPr>
                <w:sz w:val="24"/>
                <w:szCs w:val="24"/>
              </w:rPr>
              <w:t>қағаз</w:t>
            </w:r>
            <w:r w:rsidRPr="00B15EEA">
              <w:rPr>
                <w:spacing w:val="1"/>
                <w:sz w:val="24"/>
                <w:szCs w:val="24"/>
              </w:rPr>
              <w:t xml:space="preserve"> </w:t>
            </w:r>
            <w:r w:rsidRPr="00B15EEA">
              <w:rPr>
                <w:sz w:val="24"/>
                <w:szCs w:val="24"/>
              </w:rPr>
              <w:t>парағына</w:t>
            </w:r>
            <w:r w:rsidRPr="00B15EEA">
              <w:rPr>
                <w:spacing w:val="1"/>
                <w:sz w:val="24"/>
                <w:szCs w:val="24"/>
              </w:rPr>
              <w:t xml:space="preserve"> </w:t>
            </w:r>
            <w:r w:rsidRPr="00B15EEA">
              <w:rPr>
                <w:sz w:val="24"/>
                <w:szCs w:val="24"/>
              </w:rPr>
              <w:t>бейнені</w:t>
            </w:r>
            <w:r w:rsidRPr="00B15EEA">
              <w:rPr>
                <w:spacing w:val="1"/>
                <w:sz w:val="24"/>
                <w:szCs w:val="24"/>
              </w:rPr>
              <w:t xml:space="preserve"> </w:t>
            </w:r>
            <w:r w:rsidRPr="00B15EEA">
              <w:rPr>
                <w:sz w:val="24"/>
                <w:szCs w:val="24"/>
              </w:rPr>
              <w:t>орналастыру,</w:t>
            </w:r>
            <w:r w:rsidRPr="00B15EEA">
              <w:rPr>
                <w:spacing w:val="1"/>
                <w:sz w:val="24"/>
                <w:szCs w:val="24"/>
              </w:rPr>
              <w:t xml:space="preserve"> </w:t>
            </w:r>
            <w:r w:rsidRPr="00B15EEA">
              <w:rPr>
                <w:sz w:val="24"/>
                <w:szCs w:val="24"/>
              </w:rPr>
              <w:t>қызыл,</w:t>
            </w:r>
            <w:r w:rsidRPr="00B15EEA">
              <w:rPr>
                <w:spacing w:val="1"/>
                <w:sz w:val="24"/>
                <w:szCs w:val="24"/>
              </w:rPr>
              <w:t xml:space="preserve"> </w:t>
            </w:r>
            <w:r w:rsidRPr="00B15EEA">
              <w:rPr>
                <w:sz w:val="24"/>
                <w:szCs w:val="24"/>
              </w:rPr>
              <w:t>сары,</w:t>
            </w:r>
            <w:r w:rsidRPr="00B15EEA">
              <w:rPr>
                <w:spacing w:val="1"/>
                <w:sz w:val="24"/>
                <w:szCs w:val="24"/>
              </w:rPr>
              <w:t xml:space="preserve"> </w:t>
            </w:r>
            <w:r w:rsidRPr="00B15EEA">
              <w:rPr>
                <w:sz w:val="24"/>
                <w:szCs w:val="24"/>
              </w:rPr>
              <w:t>жасыл,</w:t>
            </w:r>
            <w:r w:rsidRPr="00B15EEA">
              <w:rPr>
                <w:spacing w:val="1"/>
                <w:sz w:val="24"/>
                <w:szCs w:val="24"/>
              </w:rPr>
              <w:t xml:space="preserve"> </w:t>
            </w:r>
            <w:r w:rsidRPr="00B15EEA">
              <w:rPr>
                <w:sz w:val="24"/>
                <w:szCs w:val="24"/>
              </w:rPr>
              <w:t>көк,</w:t>
            </w:r>
            <w:r w:rsidRPr="00B15EEA">
              <w:rPr>
                <w:spacing w:val="1"/>
                <w:sz w:val="24"/>
                <w:szCs w:val="24"/>
              </w:rPr>
              <w:t xml:space="preserve"> </w:t>
            </w:r>
            <w:r w:rsidRPr="00B15EEA">
              <w:rPr>
                <w:sz w:val="24"/>
                <w:szCs w:val="24"/>
              </w:rPr>
              <w:t>қара,</w:t>
            </w:r>
            <w:r w:rsidRPr="00B15EEA">
              <w:rPr>
                <w:spacing w:val="1"/>
                <w:sz w:val="24"/>
                <w:szCs w:val="24"/>
              </w:rPr>
              <w:t xml:space="preserve"> </w:t>
            </w:r>
            <w:r w:rsidRPr="00B15EEA">
              <w:rPr>
                <w:sz w:val="24"/>
                <w:szCs w:val="24"/>
              </w:rPr>
              <w:t>ақ</w:t>
            </w:r>
            <w:r w:rsidRPr="00B15EEA">
              <w:rPr>
                <w:spacing w:val="1"/>
                <w:sz w:val="24"/>
                <w:szCs w:val="24"/>
              </w:rPr>
              <w:t xml:space="preserve"> </w:t>
            </w:r>
            <w:r w:rsidRPr="00B15EEA">
              <w:rPr>
                <w:sz w:val="24"/>
                <w:szCs w:val="24"/>
              </w:rPr>
              <w:t>негізгі</w:t>
            </w:r>
            <w:r w:rsidRPr="00B15EEA">
              <w:rPr>
                <w:spacing w:val="1"/>
                <w:sz w:val="24"/>
                <w:szCs w:val="24"/>
              </w:rPr>
              <w:t xml:space="preserve"> </w:t>
            </w:r>
            <w:r w:rsidRPr="00B15EEA">
              <w:rPr>
                <w:sz w:val="24"/>
                <w:szCs w:val="24"/>
              </w:rPr>
              <w:t>түстер</w:t>
            </w:r>
            <w:r w:rsidRPr="00B15EEA">
              <w:rPr>
                <w:spacing w:val="1"/>
                <w:sz w:val="24"/>
                <w:szCs w:val="24"/>
              </w:rPr>
              <w:t xml:space="preserve"> </w:t>
            </w:r>
            <w:r w:rsidRPr="00B15EEA">
              <w:rPr>
                <w:spacing w:val="-4"/>
                <w:sz w:val="24"/>
                <w:szCs w:val="24"/>
              </w:rPr>
              <w:t xml:space="preserve"> </w:t>
            </w:r>
            <w:r w:rsidRPr="00B15EEA">
              <w:rPr>
                <w:sz w:val="24"/>
                <w:szCs w:val="24"/>
              </w:rPr>
              <w:t>реңктерін (қызғылт,</w:t>
            </w:r>
            <w:r w:rsidRPr="00B15EEA">
              <w:rPr>
                <w:spacing w:val="-1"/>
                <w:sz w:val="24"/>
                <w:szCs w:val="24"/>
              </w:rPr>
              <w:t xml:space="preserve"> </w:t>
            </w:r>
            <w:r w:rsidRPr="00B15EEA">
              <w:rPr>
                <w:sz w:val="24"/>
                <w:szCs w:val="24"/>
              </w:rPr>
              <w:t>көгілдір,</w:t>
            </w:r>
            <w:r w:rsidRPr="00B15EEA">
              <w:rPr>
                <w:spacing w:val="-2"/>
                <w:sz w:val="24"/>
                <w:szCs w:val="24"/>
              </w:rPr>
              <w:t xml:space="preserve"> </w:t>
            </w:r>
            <w:r w:rsidRPr="00B15EEA">
              <w:rPr>
                <w:sz w:val="24"/>
                <w:szCs w:val="24"/>
              </w:rPr>
              <w:t>сұр)</w:t>
            </w:r>
            <w:r w:rsidRPr="00B15EEA">
              <w:rPr>
                <w:spacing w:val="-3"/>
                <w:sz w:val="24"/>
                <w:szCs w:val="24"/>
              </w:rPr>
              <w:t xml:space="preserve"> </w:t>
            </w:r>
            <w:r w:rsidRPr="00B15EEA">
              <w:rPr>
                <w:sz w:val="24"/>
                <w:szCs w:val="24"/>
              </w:rPr>
              <w:t>қолдануды үйрету.</w:t>
            </w:r>
          </w:p>
          <w:p w:rsidR="00CA7A9B" w:rsidRPr="00B15EEA" w:rsidRDefault="00CA7A9B" w:rsidP="00CA7A9B">
            <w:pPr>
              <w:pStyle w:val="a4"/>
              <w:rPr>
                <w:b/>
                <w:bCs/>
                <w:sz w:val="24"/>
                <w:szCs w:val="24"/>
                <w:lang w:val="kk-KZ"/>
              </w:rPr>
            </w:pPr>
            <w:r w:rsidRPr="00B15EEA">
              <w:rPr>
                <w:b/>
                <w:bCs/>
                <w:sz w:val="24"/>
                <w:szCs w:val="24"/>
                <w:lang w:val="kk-KZ"/>
              </w:rPr>
              <w:t xml:space="preserve">(сурет салу). </w:t>
            </w:r>
          </w:p>
          <w:p w:rsidR="00CA7A9B" w:rsidRPr="00B15EEA" w:rsidRDefault="00CA7A9B" w:rsidP="00CA7A9B">
            <w:pPr>
              <w:pStyle w:val="a4"/>
              <w:rPr>
                <w:b/>
                <w:bCs/>
                <w:sz w:val="24"/>
                <w:szCs w:val="24"/>
                <w:lang w:val="kk-KZ"/>
              </w:rPr>
            </w:pPr>
          </w:p>
          <w:p w:rsidR="00CA7A9B" w:rsidRPr="00B15EEA" w:rsidRDefault="00CA7A9B" w:rsidP="00CA7A9B">
            <w:pPr>
              <w:spacing w:line="276" w:lineRule="auto"/>
              <w:rPr>
                <w:rFonts w:ascii="Times New Roman" w:hAnsi="Times New Roman" w:cs="Times New Roman"/>
                <w:b/>
                <w:sz w:val="24"/>
                <w:szCs w:val="24"/>
                <w:lang w:val="kk-KZ"/>
              </w:rPr>
            </w:pPr>
          </w:p>
        </w:tc>
        <w:tc>
          <w:tcPr>
            <w:tcW w:w="918" w:type="pct"/>
            <w:gridSpan w:val="6"/>
            <w:vMerge w:val="restart"/>
          </w:tcPr>
          <w:p w:rsidR="00CA7A9B" w:rsidRPr="00B15EEA" w:rsidRDefault="00CA7A9B" w:rsidP="00CA7A9B">
            <w:pPr>
              <w:pStyle w:val="a8"/>
              <w:ind w:left="0"/>
              <w:rPr>
                <w:sz w:val="24"/>
                <w:szCs w:val="24"/>
              </w:rPr>
            </w:pPr>
            <w:r w:rsidRPr="00B15EEA">
              <w:rPr>
                <w:sz w:val="24"/>
                <w:szCs w:val="24"/>
                <w:lang w:eastAsia="ru-RU"/>
              </w:rPr>
              <w:t xml:space="preserve"> </w:t>
            </w:r>
            <w:r w:rsidRPr="00B15EEA">
              <w:rPr>
                <w:sz w:val="24"/>
                <w:szCs w:val="24"/>
              </w:rPr>
              <w:t>Ғажайып қоржынды көрсету. Ішіндегі ойыншықтарды таныстыру. Дидактикалық ойын «Кім жылдам жұбын табады» ғажайып қалтадан ойыншықтар шығару, балаларға топтан соның жұбын тауып саластыру жағдайын жасау.</w:t>
            </w:r>
          </w:p>
          <w:p w:rsidR="00CA7A9B" w:rsidRPr="00B15EEA" w:rsidRDefault="00CA7A9B" w:rsidP="00CA7A9B">
            <w:pPr>
              <w:pStyle w:val="a4"/>
              <w:rPr>
                <w:rFonts w:eastAsia="Calibri"/>
                <w:b/>
                <w:bCs/>
                <w:sz w:val="24"/>
                <w:szCs w:val="24"/>
                <w:lang w:val="kk-KZ"/>
              </w:rPr>
            </w:pPr>
            <w:r w:rsidRPr="00B15EEA">
              <w:rPr>
                <w:rFonts w:eastAsia="Calibri"/>
                <w:b/>
                <w:bCs/>
                <w:sz w:val="24"/>
                <w:szCs w:val="24"/>
                <w:lang w:val="kk-KZ"/>
              </w:rPr>
              <w:t>(математика негіздері)</w:t>
            </w:r>
          </w:p>
          <w:p w:rsidR="00CA7A9B" w:rsidRPr="00B15EEA" w:rsidRDefault="00CA7A9B" w:rsidP="00CA7A9B">
            <w:pPr>
              <w:pStyle w:val="a4"/>
              <w:ind w:left="136"/>
              <w:rPr>
                <w:rFonts w:eastAsia="Calibri"/>
                <w:b/>
                <w:bCs/>
                <w:sz w:val="24"/>
                <w:szCs w:val="24"/>
                <w:lang w:val="kk-KZ"/>
              </w:rPr>
            </w:pPr>
          </w:p>
          <w:p w:rsidR="00CA7A9B" w:rsidRPr="00B15EEA" w:rsidRDefault="00CA7A9B" w:rsidP="00CA7A9B">
            <w:pPr>
              <w:pStyle w:val="a8"/>
              <w:spacing w:line="320" w:lineRule="exact"/>
              <w:ind w:left="0"/>
              <w:rPr>
                <w:sz w:val="24"/>
                <w:szCs w:val="24"/>
              </w:rPr>
            </w:pPr>
            <w:r w:rsidRPr="00B15EEA">
              <w:rPr>
                <w:sz w:val="24"/>
                <w:szCs w:val="24"/>
              </w:rPr>
              <w:t>Қоржыннан шыққан ойыншықтардан әр түрлі құрылым құрастыру. Құрастырған</w:t>
            </w:r>
            <w:r w:rsidRPr="00B15EEA">
              <w:rPr>
                <w:spacing w:val="-4"/>
                <w:sz w:val="24"/>
                <w:szCs w:val="24"/>
              </w:rPr>
              <w:t xml:space="preserve"> </w:t>
            </w:r>
            <w:r w:rsidRPr="00B15EEA">
              <w:rPr>
                <w:sz w:val="24"/>
                <w:szCs w:val="24"/>
              </w:rPr>
              <w:t>құрылыспен</w:t>
            </w:r>
            <w:r w:rsidRPr="00B15EEA">
              <w:rPr>
                <w:spacing w:val="-3"/>
                <w:sz w:val="24"/>
                <w:szCs w:val="24"/>
              </w:rPr>
              <w:t xml:space="preserve"> </w:t>
            </w:r>
            <w:r w:rsidRPr="00B15EEA">
              <w:rPr>
                <w:sz w:val="24"/>
                <w:szCs w:val="24"/>
              </w:rPr>
              <w:t>сюжетті</w:t>
            </w:r>
            <w:r w:rsidRPr="00B15EEA">
              <w:rPr>
                <w:spacing w:val="-6"/>
                <w:sz w:val="24"/>
                <w:szCs w:val="24"/>
              </w:rPr>
              <w:t xml:space="preserve"> </w:t>
            </w:r>
            <w:r w:rsidRPr="00B15EEA">
              <w:rPr>
                <w:sz w:val="24"/>
                <w:szCs w:val="24"/>
              </w:rPr>
              <w:t>ойыншықтарды</w:t>
            </w:r>
            <w:r w:rsidRPr="00B15EEA">
              <w:rPr>
                <w:spacing w:val="-4"/>
                <w:sz w:val="24"/>
                <w:szCs w:val="24"/>
              </w:rPr>
              <w:t xml:space="preserve"> </w:t>
            </w:r>
            <w:r w:rsidRPr="00B15EEA">
              <w:rPr>
                <w:sz w:val="24"/>
                <w:szCs w:val="24"/>
              </w:rPr>
              <w:t>қолданып</w:t>
            </w:r>
            <w:r w:rsidRPr="00B15EEA">
              <w:rPr>
                <w:spacing w:val="-7"/>
                <w:sz w:val="24"/>
                <w:szCs w:val="24"/>
              </w:rPr>
              <w:t xml:space="preserve"> </w:t>
            </w:r>
            <w:r w:rsidRPr="00B15EEA">
              <w:rPr>
                <w:sz w:val="24"/>
                <w:szCs w:val="24"/>
              </w:rPr>
              <w:t>ойнату.</w:t>
            </w:r>
          </w:p>
          <w:p w:rsidR="00CA7A9B" w:rsidRPr="00B15EEA" w:rsidRDefault="00CA7A9B" w:rsidP="00CA7A9B">
            <w:pPr>
              <w:spacing w:line="276" w:lineRule="auto"/>
              <w:rPr>
                <w:rFonts w:ascii="Times New Roman" w:hAnsi="Times New Roman" w:cs="Times New Roman"/>
                <w:b/>
                <w:sz w:val="24"/>
                <w:szCs w:val="24"/>
                <w:lang w:val="kk-KZ"/>
              </w:rPr>
            </w:pPr>
            <w:r w:rsidRPr="00B15EEA">
              <w:rPr>
                <w:rFonts w:ascii="Times New Roman" w:eastAsia="Calibri" w:hAnsi="Times New Roman" w:cs="Times New Roman"/>
                <w:b/>
                <w:bCs/>
                <w:sz w:val="24"/>
                <w:szCs w:val="24"/>
              </w:rPr>
              <w:t>(құрастыру)</w:t>
            </w:r>
          </w:p>
        </w:tc>
        <w:tc>
          <w:tcPr>
            <w:tcW w:w="871" w:type="pct"/>
            <w:gridSpan w:val="2"/>
            <w:tcBorders>
              <w:bottom w:val="single" w:sz="4" w:space="0" w:color="auto"/>
            </w:tcBorders>
          </w:tcPr>
          <w:p w:rsidR="00CA7A9B" w:rsidRPr="00B15EEA" w:rsidRDefault="00CA7A9B" w:rsidP="00CA7A9B">
            <w:pPr>
              <w:jc w:val="both"/>
              <w:rPr>
                <w:rFonts w:ascii="Times New Roman" w:hAnsi="Times New Roman" w:cs="Times New Roman"/>
                <w:sz w:val="24"/>
                <w:szCs w:val="24"/>
                <w:lang w:val="kk-KZ"/>
              </w:rPr>
            </w:pPr>
            <w:r w:rsidRPr="00B15EEA">
              <w:rPr>
                <w:rFonts w:ascii="Times New Roman" w:hAnsi="Times New Roman" w:cs="Times New Roman"/>
                <w:sz w:val="24"/>
                <w:szCs w:val="24"/>
                <w:lang w:val="kk-KZ"/>
              </w:rPr>
              <w:t xml:space="preserve">Дидактикалық ойын «Ағаштардың дәнін тап» Суреттерде ағаштар және олардың дәндері. Екінші конвертте ағаштар және жемістер. Сәйкесін табуды үйрету. Оларды қалай тануға және ажыртуға болатынын түсіндіру. Бір біріне жасырып ойнатуын ұйымдастыру </w:t>
            </w:r>
          </w:p>
          <w:p w:rsidR="00CA7A9B" w:rsidRPr="00B15EEA" w:rsidRDefault="00CA7A9B" w:rsidP="00CA7A9B">
            <w:pPr>
              <w:pStyle w:val="a4"/>
              <w:rPr>
                <w:rFonts w:eastAsia="Calibri"/>
                <w:b/>
                <w:bCs/>
                <w:sz w:val="24"/>
                <w:szCs w:val="24"/>
                <w:lang w:val="kk-KZ"/>
              </w:rPr>
            </w:pPr>
            <w:r w:rsidRPr="00B15EEA">
              <w:rPr>
                <w:rFonts w:eastAsia="Calibri"/>
                <w:b/>
                <w:bCs/>
                <w:sz w:val="24"/>
                <w:szCs w:val="24"/>
                <w:lang w:val="kk-KZ"/>
              </w:rPr>
              <w:t>(сөйлеуді дамыту)</w:t>
            </w:r>
          </w:p>
          <w:p w:rsidR="00CA7A9B" w:rsidRPr="00B15EEA" w:rsidRDefault="00CA7A9B" w:rsidP="00CA7A9B">
            <w:pPr>
              <w:pStyle w:val="a4"/>
              <w:rPr>
                <w:rFonts w:eastAsia="Calibri"/>
                <w:b/>
                <w:bCs/>
                <w:sz w:val="24"/>
                <w:szCs w:val="24"/>
                <w:lang w:val="kk-KZ"/>
              </w:rPr>
            </w:pPr>
          </w:p>
          <w:p w:rsidR="00CA7A9B" w:rsidRPr="00B15EEA" w:rsidRDefault="00CA7A9B" w:rsidP="00CA7A9B">
            <w:pPr>
              <w:pStyle w:val="a4"/>
              <w:rPr>
                <w:rFonts w:eastAsia="Calibri"/>
                <w:b/>
                <w:bCs/>
                <w:sz w:val="24"/>
                <w:szCs w:val="24"/>
                <w:lang w:val="kk-KZ"/>
              </w:rPr>
            </w:pPr>
            <w:r w:rsidRPr="00B15EEA">
              <w:rPr>
                <w:sz w:val="24"/>
                <w:szCs w:val="24"/>
                <w:lang w:val="kk-KZ"/>
              </w:rPr>
              <w:t xml:space="preserve">Дәндерді  екеуден жинату. Карточкалармен жұмыс жасату. </w:t>
            </w:r>
          </w:p>
          <w:p w:rsidR="00CA7A9B" w:rsidRPr="00B15EEA" w:rsidRDefault="00CA7A9B" w:rsidP="00CA7A9B">
            <w:pPr>
              <w:spacing w:line="276" w:lineRule="auto"/>
              <w:rPr>
                <w:rFonts w:ascii="Times New Roman" w:eastAsia="Calibri" w:hAnsi="Times New Roman" w:cs="Times New Roman"/>
                <w:b/>
                <w:sz w:val="24"/>
                <w:szCs w:val="24"/>
                <w:lang w:val="kk-KZ"/>
              </w:rPr>
            </w:pPr>
            <w:r w:rsidRPr="00B15EEA">
              <w:rPr>
                <w:rFonts w:ascii="Times New Roman" w:eastAsia="Calibri" w:hAnsi="Times New Roman" w:cs="Times New Roman"/>
                <w:b/>
                <w:bCs/>
                <w:sz w:val="24"/>
                <w:szCs w:val="24"/>
              </w:rPr>
              <w:t>(математика негіздері)</w:t>
            </w:r>
          </w:p>
        </w:tc>
      </w:tr>
      <w:tr w:rsidR="00CA7A9B" w:rsidRPr="00B15EEA" w:rsidTr="00CA7A9B">
        <w:tc>
          <w:tcPr>
            <w:tcW w:w="875" w:type="pct"/>
            <w:vMerge/>
          </w:tcPr>
          <w:p w:rsidR="00CA7A9B" w:rsidRPr="00B15EEA" w:rsidRDefault="00CA7A9B" w:rsidP="00CA7A9B">
            <w:pPr>
              <w:autoSpaceDE w:val="0"/>
              <w:autoSpaceDN w:val="0"/>
              <w:adjustRightInd w:val="0"/>
              <w:spacing w:line="276" w:lineRule="auto"/>
              <w:rPr>
                <w:rFonts w:ascii="Times New Roman" w:hAnsi="Times New Roman" w:cs="Times New Roman"/>
                <w:b/>
                <w:sz w:val="24"/>
                <w:szCs w:val="24"/>
                <w:lang w:val="kk-KZ"/>
              </w:rPr>
            </w:pPr>
          </w:p>
        </w:tc>
        <w:tc>
          <w:tcPr>
            <w:tcW w:w="822" w:type="pct"/>
            <w:gridSpan w:val="2"/>
            <w:vMerge/>
          </w:tcPr>
          <w:p w:rsidR="00CA7A9B" w:rsidRPr="00B15EEA" w:rsidRDefault="00CA7A9B" w:rsidP="00CA7A9B">
            <w:pPr>
              <w:rPr>
                <w:rFonts w:ascii="Times New Roman" w:hAnsi="Times New Roman" w:cs="Times New Roman"/>
                <w:sz w:val="24"/>
                <w:szCs w:val="24"/>
              </w:rPr>
            </w:pPr>
          </w:p>
        </w:tc>
        <w:tc>
          <w:tcPr>
            <w:tcW w:w="734" w:type="pct"/>
            <w:gridSpan w:val="3"/>
            <w:vMerge/>
          </w:tcPr>
          <w:p w:rsidR="00CA7A9B" w:rsidRPr="00B15EEA" w:rsidRDefault="00CA7A9B" w:rsidP="00CA7A9B">
            <w:pPr>
              <w:pStyle w:val="a4"/>
              <w:rPr>
                <w:b/>
                <w:sz w:val="24"/>
                <w:szCs w:val="24"/>
                <w:lang w:val="kk-KZ"/>
              </w:rPr>
            </w:pPr>
          </w:p>
        </w:tc>
        <w:tc>
          <w:tcPr>
            <w:tcW w:w="779" w:type="pct"/>
            <w:gridSpan w:val="4"/>
            <w:vMerge/>
          </w:tcPr>
          <w:p w:rsidR="00CA7A9B" w:rsidRPr="00B15EEA" w:rsidRDefault="00CA7A9B" w:rsidP="00CA7A9B">
            <w:pPr>
              <w:pStyle w:val="a8"/>
              <w:spacing w:before="1"/>
              <w:ind w:left="0" w:right="114"/>
              <w:rPr>
                <w:sz w:val="24"/>
                <w:szCs w:val="24"/>
              </w:rPr>
            </w:pPr>
          </w:p>
        </w:tc>
        <w:tc>
          <w:tcPr>
            <w:tcW w:w="918" w:type="pct"/>
            <w:gridSpan w:val="6"/>
            <w:vMerge/>
            <w:tcBorders>
              <w:bottom w:val="single" w:sz="4" w:space="0" w:color="auto"/>
            </w:tcBorders>
          </w:tcPr>
          <w:p w:rsidR="00CA7A9B" w:rsidRPr="00B15EEA" w:rsidRDefault="00CA7A9B" w:rsidP="00CA7A9B">
            <w:pPr>
              <w:pStyle w:val="a8"/>
              <w:ind w:left="0"/>
              <w:rPr>
                <w:sz w:val="24"/>
                <w:szCs w:val="24"/>
                <w:lang w:eastAsia="ru-RU"/>
              </w:rPr>
            </w:pPr>
          </w:p>
        </w:tc>
        <w:tc>
          <w:tcPr>
            <w:tcW w:w="871" w:type="pct"/>
            <w:gridSpan w:val="2"/>
            <w:tcBorders>
              <w:bottom w:val="nil"/>
            </w:tcBorders>
          </w:tcPr>
          <w:p w:rsidR="00CA7A9B" w:rsidRPr="00B15EEA" w:rsidRDefault="00CA7A9B" w:rsidP="00CA7A9B">
            <w:pPr>
              <w:spacing w:line="276" w:lineRule="auto"/>
              <w:rPr>
                <w:rFonts w:ascii="Times New Roman" w:hAnsi="Times New Roman" w:cs="Times New Roman"/>
                <w:sz w:val="24"/>
                <w:szCs w:val="24"/>
                <w:lang w:val="kk-KZ"/>
              </w:rPr>
            </w:pPr>
          </w:p>
        </w:tc>
      </w:tr>
      <w:tr w:rsidR="00CA7A9B" w:rsidRPr="00B15EEA" w:rsidTr="00CA7A9B">
        <w:trPr>
          <w:trHeight w:val="1362"/>
        </w:trPr>
        <w:tc>
          <w:tcPr>
            <w:tcW w:w="875" w:type="pct"/>
          </w:tcPr>
          <w:p w:rsidR="00CA7A9B" w:rsidRPr="00B15EEA" w:rsidRDefault="00CA7A9B" w:rsidP="00CA7A9B">
            <w:pPr>
              <w:autoSpaceDE w:val="0"/>
              <w:autoSpaceDN w:val="0"/>
              <w:adjustRightInd w:val="0"/>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lastRenderedPageBreak/>
              <w:t>Білім беру ұйымының кестесі бойынша ұйымдастырылған іс-әрекет</w:t>
            </w:r>
          </w:p>
        </w:tc>
        <w:tc>
          <w:tcPr>
            <w:tcW w:w="822" w:type="pct"/>
            <w:gridSpan w:val="2"/>
          </w:tcPr>
          <w:p w:rsidR="00CA7A9B" w:rsidRPr="00B15EEA" w:rsidRDefault="00CA7A9B" w:rsidP="00CA7A9B">
            <w:pPr>
              <w:pStyle w:val="a4"/>
              <w:spacing w:line="276" w:lineRule="auto"/>
              <w:rPr>
                <w:b/>
                <w:bCs/>
                <w:sz w:val="24"/>
                <w:szCs w:val="24"/>
                <w:lang w:val="kk-KZ"/>
              </w:rPr>
            </w:pPr>
            <w:r w:rsidRPr="00B15EEA">
              <w:rPr>
                <w:b/>
                <w:bCs/>
                <w:sz w:val="24"/>
                <w:szCs w:val="24"/>
                <w:lang w:val="kk-KZ"/>
              </w:rPr>
              <w:t>Дене шынықтыру</w:t>
            </w:r>
          </w:p>
          <w:p w:rsidR="00CA7A9B" w:rsidRPr="00B15EEA" w:rsidRDefault="00CA7A9B" w:rsidP="00CA7A9B">
            <w:pPr>
              <w:widowControl w:val="0"/>
              <w:rPr>
                <w:rFonts w:ascii="Times New Roman" w:hAnsi="Times New Roman" w:cs="Times New Roman"/>
                <w:b/>
                <w:sz w:val="24"/>
                <w:szCs w:val="24"/>
                <w:lang w:val="kk-KZ"/>
              </w:rPr>
            </w:pPr>
            <w:r w:rsidRPr="00B15EEA">
              <w:rPr>
                <w:rFonts w:ascii="Times New Roman" w:hAnsi="Times New Roman" w:cs="Times New Roman"/>
                <w:b/>
                <w:sz w:val="24"/>
                <w:szCs w:val="24"/>
                <w:lang w:val="kk-KZ"/>
              </w:rPr>
              <w:t>Сауықтыру-шынықтыру шаралары.</w:t>
            </w:r>
          </w:p>
          <w:p w:rsidR="00CA7A9B" w:rsidRPr="00B15EEA" w:rsidRDefault="00CA7A9B" w:rsidP="00CA7A9B">
            <w:pPr>
              <w:widowControl w:val="0"/>
              <w:rPr>
                <w:rFonts w:ascii="Times New Roman" w:hAnsi="Times New Roman" w:cs="Times New Roman"/>
                <w:sz w:val="24"/>
                <w:szCs w:val="24"/>
                <w:lang w:val="kk-KZ"/>
              </w:rPr>
            </w:pPr>
            <w:r w:rsidRPr="00B15EEA">
              <w:rPr>
                <w:rFonts w:ascii="Times New Roman" w:eastAsia="Times New Roman" w:hAnsi="Times New Roman" w:cs="Times New Roman"/>
                <w:b/>
                <w:color w:val="000000"/>
                <w:sz w:val="24"/>
                <w:szCs w:val="24"/>
                <w:lang w:val="kk-KZ"/>
              </w:rPr>
              <w:t xml:space="preserve">Мақсаты: </w:t>
            </w:r>
            <w:r w:rsidRPr="00B15EEA">
              <w:rPr>
                <w:rFonts w:ascii="Times New Roman" w:hAnsi="Times New Roman" w:cs="Times New Roman"/>
                <w:sz w:val="24"/>
                <w:szCs w:val="24"/>
                <w:lang w:val="kk-KZ"/>
              </w:rPr>
              <w:t xml:space="preserve">Балаларды топта жеңіл киінуге үйрету. Күн тәртібіне сәйкес олардың таза ауада болу ұзақтығын қамтамасыз ету. </w:t>
            </w:r>
          </w:p>
          <w:p w:rsidR="00CA7A9B" w:rsidRPr="00B15EEA" w:rsidRDefault="00CA7A9B" w:rsidP="00CA7A9B">
            <w:pPr>
              <w:rPr>
                <w:rFonts w:ascii="Times New Roman" w:eastAsia="Times New Roman" w:hAnsi="Times New Roman" w:cs="Times New Roman"/>
                <w:b/>
                <w:color w:val="000000"/>
                <w:sz w:val="24"/>
                <w:szCs w:val="24"/>
                <w:lang w:val="kk-KZ"/>
              </w:rPr>
            </w:pPr>
            <w:r w:rsidRPr="00B15EEA">
              <w:rPr>
                <w:rFonts w:ascii="Times New Roman" w:eastAsia="Times New Roman" w:hAnsi="Times New Roman" w:cs="Times New Roman"/>
                <w:b/>
                <w:color w:val="000000"/>
                <w:sz w:val="24"/>
                <w:szCs w:val="24"/>
                <w:lang w:val="kk-KZ"/>
              </w:rPr>
              <w:t>Негізгі қимыл-қозғалыс жаттығулары:</w:t>
            </w:r>
          </w:p>
          <w:p w:rsidR="00CA7A9B" w:rsidRPr="00B15EEA" w:rsidRDefault="00CA7A9B" w:rsidP="00CA7A9B">
            <w:pPr>
              <w:rPr>
                <w:rFonts w:ascii="Times New Roman" w:eastAsia="Times New Roman" w:hAnsi="Times New Roman" w:cs="Times New Roman"/>
                <w:sz w:val="24"/>
                <w:szCs w:val="24"/>
                <w:lang w:val="kk-KZ"/>
              </w:rPr>
            </w:pPr>
            <w:r w:rsidRPr="00B15EEA">
              <w:rPr>
                <w:rFonts w:ascii="Times New Roman" w:eastAsia="Times New Roman" w:hAnsi="Times New Roman" w:cs="Times New Roman"/>
                <w:sz w:val="24"/>
                <w:szCs w:val="24"/>
                <w:lang w:val="kk-KZ"/>
              </w:rPr>
              <w:t xml:space="preserve">1.Бірнеше доға астынан еңбектеу. </w:t>
            </w:r>
          </w:p>
          <w:p w:rsidR="00CA7A9B" w:rsidRPr="00B15EEA" w:rsidRDefault="00CA7A9B" w:rsidP="00CA7A9B">
            <w:pPr>
              <w:rPr>
                <w:rFonts w:ascii="Times New Roman" w:eastAsia="Times New Roman" w:hAnsi="Times New Roman" w:cs="Times New Roman"/>
                <w:color w:val="000000"/>
                <w:sz w:val="24"/>
                <w:szCs w:val="24"/>
                <w:lang w:val="kk-KZ"/>
              </w:rPr>
            </w:pPr>
            <w:r w:rsidRPr="00B15EEA">
              <w:rPr>
                <w:rFonts w:ascii="Times New Roman" w:eastAsia="Times New Roman" w:hAnsi="Times New Roman" w:cs="Times New Roman"/>
                <w:color w:val="000000"/>
                <w:sz w:val="24"/>
                <w:szCs w:val="24"/>
                <w:lang w:val="kk-KZ"/>
              </w:rPr>
              <w:t>2.</w:t>
            </w:r>
            <w:r w:rsidRPr="00B15EEA">
              <w:rPr>
                <w:rFonts w:ascii="Times New Roman" w:eastAsia="Times New Roman" w:hAnsi="Times New Roman" w:cs="Times New Roman"/>
                <w:sz w:val="24"/>
                <w:szCs w:val="24"/>
                <w:lang w:val="kk-KZ"/>
              </w:rPr>
              <w:t xml:space="preserve"> Допты қақпа арқылы домалатуды қайталау.</w:t>
            </w:r>
          </w:p>
          <w:p w:rsidR="00CA7A9B" w:rsidRPr="00B15EEA" w:rsidRDefault="00CA7A9B" w:rsidP="00CA7A9B">
            <w:pPr>
              <w:rPr>
                <w:rFonts w:ascii="Times New Roman" w:eastAsia="Times New Roman" w:hAnsi="Times New Roman" w:cs="Times New Roman"/>
                <w:b/>
                <w:color w:val="000000"/>
                <w:sz w:val="24"/>
                <w:szCs w:val="24"/>
                <w:lang w:val="kk-KZ"/>
              </w:rPr>
            </w:pPr>
            <w:r w:rsidRPr="00B15EEA">
              <w:rPr>
                <w:rFonts w:ascii="Times New Roman" w:eastAsia="Times New Roman" w:hAnsi="Times New Roman" w:cs="Times New Roman"/>
                <w:b/>
                <w:color w:val="000000"/>
                <w:sz w:val="24"/>
                <w:szCs w:val="24"/>
                <w:lang w:val="kk-KZ"/>
              </w:rPr>
              <w:t xml:space="preserve">Ойын: </w:t>
            </w:r>
            <w:r w:rsidRPr="00B15EEA">
              <w:rPr>
                <w:rFonts w:ascii="Times New Roman" w:eastAsia="Times New Roman" w:hAnsi="Times New Roman" w:cs="Times New Roman"/>
                <w:sz w:val="24"/>
                <w:szCs w:val="24"/>
                <w:lang w:val="kk-KZ"/>
              </w:rPr>
              <w:t xml:space="preserve">«Апандағы аю» </w:t>
            </w:r>
            <w:r w:rsidRPr="00B15EEA">
              <w:rPr>
                <w:rFonts w:ascii="Times New Roman" w:eastAsia="Times New Roman" w:hAnsi="Times New Roman" w:cs="Times New Roman"/>
                <w:color w:val="000000"/>
                <w:sz w:val="24"/>
                <w:szCs w:val="24"/>
                <w:lang w:val="kk-KZ"/>
              </w:rPr>
              <w:t>ойынын ойнау.</w:t>
            </w:r>
          </w:p>
          <w:p w:rsidR="00CA7A9B" w:rsidRPr="00B15EEA" w:rsidRDefault="00CA7A9B" w:rsidP="00CA7A9B">
            <w:pPr>
              <w:rPr>
                <w:rFonts w:ascii="Times New Roman" w:eastAsia="Times New Roman" w:hAnsi="Times New Roman" w:cs="Times New Roman"/>
                <w:b/>
                <w:color w:val="000000"/>
                <w:sz w:val="24"/>
                <w:szCs w:val="24"/>
                <w:lang w:val="kk-KZ"/>
              </w:rPr>
            </w:pPr>
            <w:r w:rsidRPr="00B15EEA">
              <w:rPr>
                <w:rFonts w:ascii="Times New Roman" w:eastAsia="Times New Roman" w:hAnsi="Times New Roman" w:cs="Times New Roman"/>
                <w:b/>
                <w:color w:val="000000"/>
                <w:sz w:val="24"/>
                <w:szCs w:val="24"/>
                <w:lang w:val="kk-KZ"/>
              </w:rPr>
              <w:t xml:space="preserve">Қорытынды: </w:t>
            </w:r>
            <w:r w:rsidRPr="00B15EEA">
              <w:rPr>
                <w:rFonts w:ascii="Times New Roman" w:eastAsia="Times New Roman" w:hAnsi="Times New Roman" w:cs="Times New Roman"/>
                <w:color w:val="000000"/>
                <w:sz w:val="24"/>
                <w:szCs w:val="24"/>
                <w:lang w:val="kk-KZ"/>
              </w:rPr>
              <w:lastRenderedPageBreak/>
              <w:t>«Денені еркін ұста» баяу әуен ырғағымен демалу.</w:t>
            </w:r>
          </w:p>
          <w:p w:rsidR="00CA7A9B" w:rsidRPr="00B15EEA" w:rsidRDefault="00CA7A9B" w:rsidP="00CA7A9B">
            <w:pPr>
              <w:pStyle w:val="a4"/>
              <w:spacing w:line="276" w:lineRule="auto"/>
              <w:jc w:val="center"/>
              <w:rPr>
                <w:b/>
                <w:bCs/>
                <w:sz w:val="24"/>
                <w:szCs w:val="24"/>
                <w:lang w:val="kk-KZ"/>
              </w:rPr>
            </w:pPr>
          </w:p>
        </w:tc>
        <w:tc>
          <w:tcPr>
            <w:tcW w:w="734" w:type="pct"/>
            <w:gridSpan w:val="3"/>
          </w:tcPr>
          <w:p w:rsidR="00CA7A9B" w:rsidRPr="00CA7A9B" w:rsidRDefault="00CA7A9B" w:rsidP="00CA7A9B">
            <w:pPr>
              <w:rPr>
                <w:rFonts w:ascii="Times New Roman" w:hAnsi="Times New Roman" w:cs="Times New Roman"/>
                <w:sz w:val="24"/>
                <w:szCs w:val="24"/>
                <w:lang w:val="kk-KZ"/>
              </w:rPr>
            </w:pPr>
          </w:p>
        </w:tc>
        <w:tc>
          <w:tcPr>
            <w:tcW w:w="779" w:type="pct"/>
            <w:gridSpan w:val="4"/>
          </w:tcPr>
          <w:p w:rsidR="00CA7A9B" w:rsidRPr="00B15EEA" w:rsidRDefault="00CA7A9B" w:rsidP="00CA7A9B">
            <w:pPr>
              <w:rPr>
                <w:rFonts w:ascii="Times New Roman" w:hAnsi="Times New Roman" w:cs="Times New Roman"/>
                <w:sz w:val="24"/>
                <w:szCs w:val="24"/>
              </w:rPr>
            </w:pPr>
            <w:r w:rsidRPr="00B15EEA">
              <w:rPr>
                <w:rFonts w:ascii="Times New Roman" w:hAnsi="Times New Roman" w:cs="Times New Roman"/>
                <w:b/>
                <w:sz w:val="24"/>
                <w:szCs w:val="24"/>
              </w:rPr>
              <w:t>Музыка</w:t>
            </w:r>
            <w:r w:rsidRPr="00B15EEA">
              <w:rPr>
                <w:rFonts w:ascii="Times New Roman" w:hAnsi="Times New Roman" w:cs="Times New Roman"/>
                <w:sz w:val="24"/>
                <w:szCs w:val="24"/>
              </w:rPr>
              <w:t xml:space="preserve"> "Бала бала балапан " әні </w:t>
            </w:r>
          </w:p>
          <w:p w:rsidR="00CA7A9B" w:rsidRPr="00B15EEA" w:rsidRDefault="00CA7A9B" w:rsidP="00CA7A9B">
            <w:pPr>
              <w:rPr>
                <w:rFonts w:ascii="Times New Roman" w:hAnsi="Times New Roman" w:cs="Times New Roman"/>
                <w:sz w:val="24"/>
                <w:szCs w:val="24"/>
              </w:rPr>
            </w:pPr>
            <w:r w:rsidRPr="00B15EEA">
              <w:rPr>
                <w:rFonts w:ascii="Times New Roman" w:hAnsi="Times New Roman" w:cs="Times New Roman"/>
                <w:sz w:val="24"/>
                <w:szCs w:val="24"/>
              </w:rPr>
              <w:t>"Музыкалық әткеншек "</w:t>
            </w:r>
          </w:p>
          <w:p w:rsidR="00CA7A9B" w:rsidRPr="00B15EEA" w:rsidRDefault="00CA7A9B" w:rsidP="00CA7A9B">
            <w:pPr>
              <w:pStyle w:val="a4"/>
              <w:spacing w:line="276" w:lineRule="auto"/>
              <w:jc w:val="center"/>
              <w:rPr>
                <w:b/>
                <w:bCs/>
                <w:sz w:val="24"/>
                <w:szCs w:val="24"/>
                <w:lang w:val="kk-KZ"/>
              </w:rPr>
            </w:pPr>
            <w:r w:rsidRPr="00B15EEA">
              <w:rPr>
                <w:sz w:val="24"/>
                <w:szCs w:val="24"/>
              </w:rPr>
              <w:t>Ойын мақсаты : Балаларға музыканың өзгеру темпін ажырата білуге үйрету.</w:t>
            </w:r>
            <w:r w:rsidRPr="00B15EEA">
              <w:rPr>
                <w:b/>
                <w:bCs/>
                <w:sz w:val="24"/>
                <w:szCs w:val="24"/>
                <w:lang w:val="kk-KZ"/>
              </w:rPr>
              <w:t xml:space="preserve"> </w:t>
            </w:r>
          </w:p>
          <w:p w:rsidR="00CA7A9B" w:rsidRPr="00B15EEA" w:rsidRDefault="00CA7A9B" w:rsidP="00CA7A9B">
            <w:pPr>
              <w:pStyle w:val="a4"/>
              <w:spacing w:line="276" w:lineRule="auto"/>
              <w:rPr>
                <w:b/>
                <w:bCs/>
                <w:sz w:val="24"/>
                <w:szCs w:val="24"/>
                <w:lang w:val="kk-KZ"/>
              </w:rPr>
            </w:pPr>
            <w:r w:rsidRPr="00B15EEA">
              <w:rPr>
                <w:b/>
                <w:bCs/>
                <w:sz w:val="24"/>
                <w:szCs w:val="24"/>
                <w:lang w:val="kk-KZ"/>
              </w:rPr>
              <w:t>Дене шынықтыру</w:t>
            </w:r>
          </w:p>
          <w:p w:rsidR="00CA7A9B" w:rsidRPr="00B15EEA" w:rsidRDefault="00CA7A9B" w:rsidP="00CA7A9B">
            <w:pPr>
              <w:rPr>
                <w:rFonts w:ascii="Times New Roman" w:eastAsia="Arial Unicode MS" w:hAnsi="Times New Roman" w:cs="Times New Roman"/>
                <w:b/>
                <w:kern w:val="1"/>
                <w:sz w:val="24"/>
                <w:szCs w:val="24"/>
                <w:lang w:val="kk-KZ"/>
              </w:rPr>
            </w:pPr>
            <w:r w:rsidRPr="00B15EEA">
              <w:rPr>
                <w:rFonts w:ascii="Times New Roman" w:eastAsia="Arial Unicode MS" w:hAnsi="Times New Roman" w:cs="Times New Roman"/>
                <w:b/>
                <w:kern w:val="1"/>
                <w:sz w:val="24"/>
                <w:szCs w:val="24"/>
                <w:lang w:val="kk-KZ"/>
              </w:rPr>
              <w:t>Мәдени-гигеналық дағдыларды қалыптастыру.</w:t>
            </w:r>
          </w:p>
          <w:p w:rsidR="00CA7A9B" w:rsidRPr="00B15EEA" w:rsidRDefault="00CA7A9B" w:rsidP="00CA7A9B">
            <w:pPr>
              <w:widowControl w:val="0"/>
              <w:rPr>
                <w:rFonts w:ascii="Times New Roman" w:hAnsi="Times New Roman" w:cs="Times New Roman"/>
                <w:sz w:val="24"/>
                <w:szCs w:val="24"/>
                <w:lang w:val="kk-KZ"/>
              </w:rPr>
            </w:pPr>
            <w:r w:rsidRPr="00B15EEA">
              <w:rPr>
                <w:rFonts w:ascii="Times New Roman" w:eastAsia="Times New Roman" w:hAnsi="Times New Roman" w:cs="Times New Roman"/>
                <w:b/>
                <w:color w:val="000000"/>
                <w:sz w:val="24"/>
                <w:szCs w:val="24"/>
                <w:lang w:val="kk-KZ"/>
              </w:rPr>
              <w:t>Мақсаты:</w:t>
            </w:r>
            <w:r w:rsidRPr="00B15EEA">
              <w:rPr>
                <w:rFonts w:ascii="Times New Roman" w:eastAsia="Times New Roman" w:hAnsi="Times New Roman" w:cs="Times New Roman"/>
                <w:sz w:val="24"/>
                <w:szCs w:val="24"/>
                <w:lang w:val="kk-KZ"/>
              </w:rPr>
              <w:t xml:space="preserve"> </w:t>
            </w:r>
            <w:r w:rsidRPr="00B15EEA">
              <w:rPr>
                <w:rFonts w:ascii="Times New Roman" w:eastAsia="DejaVu Sans" w:hAnsi="Times New Roman" w:cs="Times New Roman"/>
                <w:kern w:val="1"/>
                <w:sz w:val="24"/>
                <w:szCs w:val="24"/>
                <w:shd w:val="clear" w:color="auto" w:fill="FFFFFF"/>
                <w:lang w:val="kk-KZ" w:eastAsia="ar-SA"/>
              </w:rPr>
              <w:t>Киініп-шешіну кезінде:</w:t>
            </w:r>
            <w:r w:rsidRPr="00B15EEA">
              <w:rPr>
                <w:rFonts w:ascii="Times New Roman" w:hAnsi="Times New Roman" w:cs="Times New Roman"/>
                <w:sz w:val="24"/>
                <w:szCs w:val="24"/>
                <w:lang w:val="kk-KZ"/>
              </w:rPr>
              <w:t xml:space="preserve"> киімдерін белгілі тәртіппен шешу және кию, оларды дұрыс бүктеу.</w:t>
            </w:r>
          </w:p>
          <w:p w:rsidR="00CA7A9B" w:rsidRPr="00B15EEA" w:rsidRDefault="00CA7A9B" w:rsidP="00CA7A9B">
            <w:pPr>
              <w:widowControl w:val="0"/>
              <w:rPr>
                <w:rFonts w:ascii="Times New Roman" w:hAnsi="Times New Roman" w:cs="Times New Roman"/>
                <w:sz w:val="24"/>
                <w:szCs w:val="24"/>
                <w:lang w:val="kk-KZ"/>
              </w:rPr>
            </w:pPr>
            <w:r w:rsidRPr="00B15EEA">
              <w:rPr>
                <w:rFonts w:ascii="Times New Roman" w:hAnsi="Times New Roman" w:cs="Times New Roman"/>
                <w:sz w:val="24"/>
                <w:szCs w:val="24"/>
                <w:lang w:val="kk-KZ"/>
              </w:rPr>
              <w:t xml:space="preserve">Түбекке сұрану, өз түбегінің орнын білу, тек өз </w:t>
            </w:r>
            <w:r w:rsidRPr="00B15EEA">
              <w:rPr>
                <w:rFonts w:ascii="Times New Roman" w:hAnsi="Times New Roman" w:cs="Times New Roman"/>
                <w:sz w:val="24"/>
                <w:szCs w:val="24"/>
                <w:lang w:val="kk-KZ"/>
              </w:rPr>
              <w:lastRenderedPageBreak/>
              <w:t>түбегіне отыру.</w:t>
            </w:r>
          </w:p>
          <w:p w:rsidR="00CA7A9B" w:rsidRPr="00B15EEA" w:rsidRDefault="00CA7A9B" w:rsidP="00CA7A9B">
            <w:pPr>
              <w:rPr>
                <w:rFonts w:ascii="Times New Roman" w:eastAsia="Times New Roman" w:hAnsi="Times New Roman" w:cs="Times New Roman"/>
                <w:b/>
                <w:color w:val="000000"/>
                <w:sz w:val="24"/>
                <w:szCs w:val="24"/>
                <w:lang w:val="kk-KZ"/>
              </w:rPr>
            </w:pPr>
            <w:r w:rsidRPr="00B15EEA">
              <w:rPr>
                <w:rFonts w:ascii="Times New Roman" w:eastAsia="Times New Roman" w:hAnsi="Times New Roman" w:cs="Times New Roman"/>
                <w:b/>
                <w:color w:val="000000"/>
                <w:sz w:val="24"/>
                <w:szCs w:val="24"/>
                <w:lang w:val="kk-KZ"/>
              </w:rPr>
              <w:t>Негізгі қимыл-қозғалыс жаттығулары:</w:t>
            </w:r>
          </w:p>
          <w:p w:rsidR="00CA7A9B" w:rsidRPr="00B15EEA" w:rsidRDefault="00CA7A9B" w:rsidP="00CA7A9B">
            <w:pPr>
              <w:shd w:val="clear" w:color="auto" w:fill="FFFFFF"/>
              <w:rPr>
                <w:rFonts w:ascii="Times New Roman" w:eastAsia="Times New Roman" w:hAnsi="Times New Roman" w:cs="Times New Roman"/>
                <w:color w:val="000000"/>
                <w:sz w:val="24"/>
                <w:szCs w:val="24"/>
                <w:lang w:val="kk-KZ"/>
              </w:rPr>
            </w:pPr>
            <w:r w:rsidRPr="00B15EEA">
              <w:rPr>
                <w:rFonts w:ascii="Times New Roman" w:eastAsia="Times New Roman" w:hAnsi="Times New Roman" w:cs="Times New Roman"/>
                <w:sz w:val="24"/>
                <w:szCs w:val="24"/>
                <w:lang w:val="kk-KZ"/>
              </w:rPr>
              <w:t>1.</w:t>
            </w:r>
            <w:r w:rsidRPr="00B15EEA">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CA7A9B" w:rsidRPr="00B15EEA" w:rsidRDefault="00CA7A9B" w:rsidP="00CA7A9B">
            <w:pPr>
              <w:rPr>
                <w:rFonts w:ascii="Times New Roman" w:eastAsia="Times New Roman" w:hAnsi="Times New Roman" w:cs="Times New Roman"/>
                <w:b/>
                <w:color w:val="000000"/>
                <w:sz w:val="24"/>
                <w:szCs w:val="24"/>
                <w:lang w:val="kk-KZ"/>
              </w:rPr>
            </w:pPr>
            <w:r w:rsidRPr="00B15EEA">
              <w:rPr>
                <w:rFonts w:ascii="Times New Roman" w:eastAsia="Times New Roman" w:hAnsi="Times New Roman" w:cs="Times New Roman"/>
                <w:b/>
                <w:color w:val="000000"/>
                <w:sz w:val="24"/>
                <w:szCs w:val="24"/>
                <w:lang w:val="kk-KZ"/>
              </w:rPr>
              <w:t xml:space="preserve">Ойын: </w:t>
            </w:r>
            <w:r w:rsidRPr="00B15EEA">
              <w:rPr>
                <w:rFonts w:ascii="Times New Roman" w:eastAsia="Times New Roman" w:hAnsi="Times New Roman" w:cs="Times New Roman"/>
                <w:color w:val="000000"/>
                <w:sz w:val="24"/>
                <w:szCs w:val="24"/>
                <w:lang w:val="kk-KZ"/>
              </w:rPr>
              <w:t>«Маған қарай еңбекте» ойынын ойнау.</w:t>
            </w:r>
          </w:p>
          <w:p w:rsidR="00CA7A9B" w:rsidRPr="00B15EEA" w:rsidRDefault="00CA7A9B" w:rsidP="00CA7A9B">
            <w:pPr>
              <w:pStyle w:val="a4"/>
              <w:spacing w:line="276" w:lineRule="auto"/>
              <w:rPr>
                <w:b/>
                <w:bCs/>
                <w:sz w:val="24"/>
                <w:szCs w:val="24"/>
                <w:lang w:val="kk-KZ"/>
              </w:rPr>
            </w:pPr>
            <w:r w:rsidRPr="00B15EEA">
              <w:rPr>
                <w:b/>
                <w:color w:val="000000"/>
                <w:sz w:val="24"/>
                <w:szCs w:val="24"/>
                <w:lang w:val="kk-KZ"/>
              </w:rPr>
              <w:t xml:space="preserve">Қорытынды: </w:t>
            </w:r>
            <w:r w:rsidRPr="00B15EEA">
              <w:rPr>
                <w:color w:val="000000"/>
                <w:sz w:val="24"/>
                <w:szCs w:val="24"/>
                <w:lang w:val="kk-KZ"/>
              </w:rPr>
              <w:t>Тыныс алу жаттығуын орындау.</w:t>
            </w:r>
          </w:p>
        </w:tc>
        <w:tc>
          <w:tcPr>
            <w:tcW w:w="918" w:type="pct"/>
            <w:gridSpan w:val="6"/>
            <w:tcBorders>
              <w:top w:val="nil"/>
            </w:tcBorders>
          </w:tcPr>
          <w:p w:rsidR="00CA7A9B" w:rsidRPr="00B15EEA" w:rsidRDefault="00CA7A9B" w:rsidP="00CA7A9B">
            <w:pPr>
              <w:pStyle w:val="a4"/>
              <w:spacing w:line="276" w:lineRule="auto"/>
              <w:jc w:val="center"/>
              <w:rPr>
                <w:b/>
                <w:bCs/>
                <w:sz w:val="24"/>
                <w:szCs w:val="24"/>
                <w:lang w:val="kk-KZ"/>
              </w:rPr>
            </w:pPr>
          </w:p>
        </w:tc>
        <w:tc>
          <w:tcPr>
            <w:tcW w:w="871" w:type="pct"/>
            <w:gridSpan w:val="2"/>
            <w:tcBorders>
              <w:top w:val="single" w:sz="4" w:space="0" w:color="auto"/>
            </w:tcBorders>
          </w:tcPr>
          <w:p w:rsidR="00CA7A9B" w:rsidRPr="00B15EEA" w:rsidRDefault="00CA7A9B" w:rsidP="00CA7A9B">
            <w:pPr>
              <w:pStyle w:val="a4"/>
              <w:spacing w:line="276" w:lineRule="auto"/>
              <w:rPr>
                <w:b/>
                <w:bCs/>
                <w:sz w:val="24"/>
                <w:szCs w:val="24"/>
                <w:lang w:val="kk-KZ"/>
              </w:rPr>
            </w:pPr>
            <w:r w:rsidRPr="00B15EEA">
              <w:rPr>
                <w:b/>
                <w:bCs/>
                <w:sz w:val="24"/>
                <w:szCs w:val="24"/>
                <w:lang w:val="kk-KZ"/>
              </w:rPr>
              <w:t>Дене шынықтыру</w:t>
            </w:r>
          </w:p>
          <w:p w:rsidR="00CA7A9B" w:rsidRPr="00B15EEA" w:rsidRDefault="00CA7A9B" w:rsidP="00CA7A9B">
            <w:pPr>
              <w:pStyle w:val="a4"/>
              <w:spacing w:line="276" w:lineRule="auto"/>
              <w:rPr>
                <w:b/>
                <w:bCs/>
                <w:sz w:val="24"/>
                <w:szCs w:val="24"/>
                <w:lang w:val="kk-KZ"/>
              </w:rPr>
            </w:pPr>
            <w:r w:rsidRPr="00B15EEA">
              <w:rPr>
                <w:b/>
                <w:bCs/>
                <w:sz w:val="24"/>
                <w:szCs w:val="24"/>
                <w:lang w:val="kk-KZ"/>
              </w:rPr>
              <w:t>(жүзу)</w:t>
            </w:r>
          </w:p>
          <w:p w:rsidR="00CA7A9B" w:rsidRPr="00B15EEA" w:rsidRDefault="00CA7A9B" w:rsidP="00CA7A9B">
            <w:pPr>
              <w:widowControl w:val="0"/>
              <w:rPr>
                <w:rFonts w:ascii="Times New Roman" w:eastAsia="Times New Roman" w:hAnsi="Times New Roman" w:cs="Times New Roman"/>
                <w:b/>
                <w:color w:val="000000"/>
                <w:sz w:val="24"/>
                <w:szCs w:val="24"/>
                <w:lang w:val="kk-KZ"/>
              </w:rPr>
            </w:pPr>
            <w:r w:rsidRPr="00B15EEA">
              <w:rPr>
                <w:rFonts w:ascii="Times New Roman" w:hAnsi="Times New Roman" w:cs="Times New Roman"/>
                <w:b/>
                <w:sz w:val="24"/>
                <w:szCs w:val="24"/>
                <w:lang w:val="kk-KZ"/>
              </w:rPr>
              <w:t>Жалпы дамытушы жаттығулар</w:t>
            </w:r>
            <w:r w:rsidRPr="00B15EEA">
              <w:rPr>
                <w:rFonts w:ascii="Times New Roman" w:eastAsia="Times New Roman" w:hAnsi="Times New Roman" w:cs="Times New Roman"/>
                <w:b/>
                <w:color w:val="000000"/>
                <w:sz w:val="24"/>
                <w:szCs w:val="24"/>
                <w:lang w:val="kk-KZ"/>
              </w:rPr>
              <w:t xml:space="preserve">. </w:t>
            </w:r>
          </w:p>
          <w:p w:rsidR="00CA7A9B" w:rsidRPr="00B15EEA" w:rsidRDefault="00CA7A9B" w:rsidP="00CA7A9B">
            <w:pPr>
              <w:widowControl w:val="0"/>
              <w:rPr>
                <w:rFonts w:ascii="Times New Roman" w:hAnsi="Times New Roman" w:cs="Times New Roman"/>
                <w:sz w:val="24"/>
                <w:szCs w:val="24"/>
                <w:lang w:val="kk-KZ"/>
              </w:rPr>
            </w:pPr>
            <w:r w:rsidRPr="00B15EEA">
              <w:rPr>
                <w:rFonts w:ascii="Times New Roman" w:eastAsia="Times New Roman" w:hAnsi="Times New Roman" w:cs="Times New Roman"/>
                <w:b/>
                <w:color w:val="000000"/>
                <w:sz w:val="24"/>
                <w:szCs w:val="24"/>
                <w:lang w:val="kk-KZ"/>
              </w:rPr>
              <w:t xml:space="preserve">Мақсаты: </w:t>
            </w:r>
            <w:r w:rsidRPr="00B15EEA">
              <w:rPr>
                <w:rFonts w:ascii="Times New Roman" w:hAnsi="Times New Roman" w:cs="Times New Roman"/>
                <w:iCs/>
                <w:sz w:val="24"/>
                <w:szCs w:val="24"/>
                <w:lang w:val="kk-KZ"/>
              </w:rPr>
              <w:t xml:space="preserve">Қолдың білектерін, иық белдеуінің бұлшық еттерін дамытуға және нығайтуға арналған жаттығулар. </w:t>
            </w:r>
          </w:p>
          <w:p w:rsidR="00CA7A9B" w:rsidRPr="00B15EEA" w:rsidRDefault="00CA7A9B" w:rsidP="00CA7A9B">
            <w:pPr>
              <w:widowControl w:val="0"/>
              <w:rPr>
                <w:rFonts w:ascii="Times New Roman" w:hAnsi="Times New Roman" w:cs="Times New Roman"/>
                <w:sz w:val="24"/>
                <w:szCs w:val="24"/>
                <w:lang w:val="kk-KZ"/>
              </w:rPr>
            </w:pPr>
            <w:r w:rsidRPr="00B15EEA">
              <w:rPr>
                <w:rFonts w:ascii="Times New Roman" w:hAnsi="Times New Roman" w:cs="Times New Roman"/>
                <w:sz w:val="24"/>
                <w:szCs w:val="24"/>
                <w:lang w:val="kk-KZ"/>
              </w:rPr>
              <w:t xml:space="preserve">Қолды алға, жоғары, екі жаққа көтеру; қолды кеуде тұсында айқастыру және екі жаққа жазу. Қолды артқа қою; оларды бүгіп, жазу, қолды шапалақтау, қолдарды алға-артқа сермеу, саусақтарды бүгу және ашу. </w:t>
            </w:r>
          </w:p>
          <w:p w:rsidR="00CA7A9B" w:rsidRPr="00B15EEA" w:rsidRDefault="00CA7A9B" w:rsidP="00CA7A9B">
            <w:pPr>
              <w:rPr>
                <w:rFonts w:ascii="Times New Roman" w:eastAsia="Times New Roman" w:hAnsi="Times New Roman" w:cs="Times New Roman"/>
                <w:b/>
                <w:color w:val="000000"/>
                <w:sz w:val="24"/>
                <w:szCs w:val="24"/>
                <w:lang w:val="kk-KZ"/>
              </w:rPr>
            </w:pPr>
            <w:r w:rsidRPr="00B15EEA">
              <w:rPr>
                <w:rFonts w:ascii="Times New Roman" w:eastAsia="Times New Roman" w:hAnsi="Times New Roman" w:cs="Times New Roman"/>
                <w:b/>
                <w:color w:val="000000"/>
                <w:sz w:val="24"/>
                <w:szCs w:val="24"/>
                <w:lang w:val="kk-KZ"/>
              </w:rPr>
              <w:t>Негізгі қимыл-қозғалыс жаттығулары:</w:t>
            </w:r>
          </w:p>
          <w:p w:rsidR="00CA7A9B" w:rsidRPr="00B15EEA" w:rsidRDefault="00CA7A9B" w:rsidP="00CA7A9B">
            <w:pPr>
              <w:rPr>
                <w:rFonts w:ascii="Times New Roman" w:eastAsia="Times New Roman" w:hAnsi="Times New Roman" w:cs="Times New Roman"/>
                <w:sz w:val="24"/>
                <w:szCs w:val="24"/>
                <w:lang w:val="kk-KZ"/>
              </w:rPr>
            </w:pPr>
            <w:r w:rsidRPr="00B15EEA">
              <w:rPr>
                <w:rFonts w:ascii="Times New Roman" w:eastAsia="Times New Roman" w:hAnsi="Times New Roman" w:cs="Times New Roman"/>
                <w:sz w:val="24"/>
                <w:szCs w:val="24"/>
                <w:lang w:val="kk-KZ"/>
              </w:rPr>
              <w:lastRenderedPageBreak/>
              <w:t>1. Алақан мен тізеге тіреле, тура бағытта еңбектеу.</w:t>
            </w:r>
          </w:p>
          <w:p w:rsidR="00CA7A9B" w:rsidRPr="00B15EEA" w:rsidRDefault="00CA7A9B" w:rsidP="00CA7A9B">
            <w:pPr>
              <w:rPr>
                <w:rFonts w:ascii="Times New Roman" w:eastAsia="Times New Roman" w:hAnsi="Times New Roman" w:cs="Times New Roman"/>
                <w:b/>
                <w:color w:val="000000"/>
                <w:sz w:val="24"/>
                <w:szCs w:val="24"/>
                <w:lang w:val="kk-KZ"/>
              </w:rPr>
            </w:pPr>
            <w:r w:rsidRPr="00B15EEA">
              <w:rPr>
                <w:rFonts w:ascii="Times New Roman" w:eastAsia="Times New Roman" w:hAnsi="Times New Roman" w:cs="Times New Roman"/>
                <w:b/>
                <w:color w:val="000000"/>
                <w:sz w:val="24"/>
                <w:szCs w:val="24"/>
                <w:lang w:val="kk-KZ"/>
              </w:rPr>
              <w:t xml:space="preserve">Ойын: </w:t>
            </w:r>
            <w:r w:rsidRPr="00B15EEA">
              <w:rPr>
                <w:rFonts w:ascii="Times New Roman" w:eastAsia="Times New Roman" w:hAnsi="Times New Roman" w:cs="Times New Roman"/>
                <w:sz w:val="24"/>
                <w:szCs w:val="24"/>
                <w:lang w:val="kk-KZ"/>
              </w:rPr>
              <w:t>«Қояным, қояным тұршы»</w:t>
            </w:r>
            <w:r w:rsidRPr="00B15EEA">
              <w:rPr>
                <w:rFonts w:ascii="Times New Roman" w:eastAsia="Times New Roman" w:hAnsi="Times New Roman" w:cs="Times New Roman"/>
                <w:color w:val="000000"/>
                <w:sz w:val="24"/>
                <w:szCs w:val="24"/>
                <w:lang w:val="kk-KZ"/>
              </w:rPr>
              <w:t xml:space="preserve"> ойынын ойнау.</w:t>
            </w:r>
          </w:p>
          <w:p w:rsidR="00CA7A9B" w:rsidRPr="00B15EEA" w:rsidRDefault="00CA7A9B" w:rsidP="00CA7A9B">
            <w:pPr>
              <w:rPr>
                <w:rFonts w:ascii="Times New Roman" w:eastAsia="Times New Roman" w:hAnsi="Times New Roman" w:cs="Times New Roman"/>
                <w:b/>
                <w:color w:val="000000"/>
                <w:sz w:val="24"/>
                <w:szCs w:val="24"/>
              </w:rPr>
            </w:pPr>
            <w:r w:rsidRPr="00B15EEA">
              <w:rPr>
                <w:rFonts w:ascii="Times New Roman" w:eastAsia="Times New Roman" w:hAnsi="Times New Roman" w:cs="Times New Roman"/>
                <w:b/>
                <w:color w:val="000000"/>
                <w:sz w:val="24"/>
                <w:szCs w:val="24"/>
              </w:rPr>
              <w:t xml:space="preserve">Қорытынды: </w:t>
            </w:r>
            <w:r w:rsidRPr="00B15EEA">
              <w:rPr>
                <w:rFonts w:ascii="Times New Roman" w:eastAsia="Times New Roman" w:hAnsi="Times New Roman" w:cs="Times New Roman"/>
                <w:color w:val="000000"/>
                <w:sz w:val="24"/>
                <w:szCs w:val="24"/>
              </w:rPr>
              <w:t>«Бокс» тыныс алу жаттығуы</w:t>
            </w:r>
          </w:p>
          <w:p w:rsidR="00CA7A9B" w:rsidRPr="00B15EEA" w:rsidRDefault="00CA7A9B" w:rsidP="00CA7A9B">
            <w:pPr>
              <w:pStyle w:val="a4"/>
              <w:spacing w:line="276" w:lineRule="auto"/>
              <w:rPr>
                <w:b/>
                <w:bCs/>
                <w:sz w:val="24"/>
                <w:szCs w:val="24"/>
                <w:lang w:val="kk-KZ"/>
              </w:rPr>
            </w:pPr>
          </w:p>
          <w:p w:rsidR="00CA7A9B" w:rsidRPr="00B15EEA" w:rsidRDefault="00CA7A9B" w:rsidP="00CA7A9B">
            <w:pPr>
              <w:pStyle w:val="a4"/>
              <w:spacing w:line="276" w:lineRule="auto"/>
              <w:rPr>
                <w:b/>
                <w:bCs/>
                <w:sz w:val="24"/>
                <w:szCs w:val="24"/>
                <w:lang w:val="kk-KZ"/>
              </w:rPr>
            </w:pPr>
          </w:p>
        </w:tc>
      </w:tr>
      <w:tr w:rsidR="00CA7A9B" w:rsidRPr="00B15EEA" w:rsidTr="00CA7A9B">
        <w:trPr>
          <w:trHeight w:val="699"/>
        </w:trPr>
        <w:tc>
          <w:tcPr>
            <w:tcW w:w="875" w:type="pct"/>
          </w:tcPr>
          <w:p w:rsidR="00CA7A9B" w:rsidRPr="00B15EEA" w:rsidRDefault="00CA7A9B" w:rsidP="00CA7A9B">
            <w:pPr>
              <w:autoSpaceDE w:val="0"/>
              <w:autoSpaceDN w:val="0"/>
              <w:adjustRightInd w:val="0"/>
              <w:spacing w:line="276" w:lineRule="auto"/>
              <w:rPr>
                <w:rFonts w:ascii="Times New Roman" w:hAnsi="Times New Roman" w:cs="Times New Roman"/>
                <w:b/>
                <w:sz w:val="24"/>
                <w:szCs w:val="24"/>
                <w:lang w:val="kk-KZ"/>
              </w:rPr>
            </w:pPr>
          </w:p>
        </w:tc>
        <w:tc>
          <w:tcPr>
            <w:tcW w:w="822" w:type="pct"/>
            <w:gridSpan w:val="2"/>
          </w:tcPr>
          <w:p w:rsidR="00CA7A9B" w:rsidRPr="00B15EEA" w:rsidRDefault="00CA7A9B" w:rsidP="00CA7A9B">
            <w:pPr>
              <w:spacing w:line="276" w:lineRule="auto"/>
              <w:rPr>
                <w:rFonts w:ascii="Times New Roman" w:eastAsia="Times New Roman" w:hAnsi="Times New Roman" w:cs="Times New Roman"/>
                <w:sz w:val="24"/>
                <w:szCs w:val="24"/>
                <w:lang w:val="kk-KZ" w:eastAsia="ru-RU"/>
              </w:rPr>
            </w:pPr>
            <w:r w:rsidRPr="00B15EEA">
              <w:rPr>
                <w:rFonts w:ascii="Times New Roman" w:eastAsia="Times New Roman" w:hAnsi="Times New Roman" w:cs="Times New Roman"/>
                <w:sz w:val="24"/>
                <w:szCs w:val="24"/>
                <w:lang w:val="kk-KZ" w:eastAsia="ru-RU"/>
              </w:rPr>
              <w:t xml:space="preserve">Көктем мезгілінің ерекшеліктерімен таныстыру. </w:t>
            </w:r>
          </w:p>
          <w:p w:rsidR="00CA7A9B" w:rsidRPr="00B15EEA" w:rsidRDefault="00CA7A9B" w:rsidP="00CA7A9B">
            <w:pPr>
              <w:pStyle w:val="a3"/>
              <w:shd w:val="clear" w:color="auto" w:fill="FFFFFF"/>
              <w:spacing w:before="0" w:beforeAutospacing="0" w:after="0" w:afterAutospacing="0" w:line="276" w:lineRule="auto"/>
              <w:rPr>
                <w:lang w:val="kk-KZ"/>
              </w:rPr>
            </w:pPr>
            <w:r w:rsidRPr="00B15EEA">
              <w:rPr>
                <w:lang w:val="kk-KZ"/>
              </w:rPr>
              <w:t xml:space="preserve">Көктем мезгілі қар еріп,жаңбырлы,ауа-райы құбылмал болатыны туралы әңгімелеу. </w:t>
            </w:r>
          </w:p>
          <w:p w:rsidR="00CA7A9B" w:rsidRPr="00B15EEA" w:rsidRDefault="00CA7A9B" w:rsidP="00CA7A9B">
            <w:pPr>
              <w:pStyle w:val="a3"/>
              <w:shd w:val="clear" w:color="auto" w:fill="FFFFFF"/>
              <w:spacing w:before="0" w:beforeAutospacing="0" w:after="0" w:afterAutospacing="0" w:line="276" w:lineRule="auto"/>
              <w:rPr>
                <w:b/>
                <w:lang w:val="kk-KZ"/>
              </w:rPr>
            </w:pPr>
            <w:r w:rsidRPr="00B15EEA">
              <w:rPr>
                <w:b/>
                <w:lang w:val="kk-KZ"/>
              </w:rPr>
              <w:t xml:space="preserve">Табиғатқа </w:t>
            </w:r>
            <w:r w:rsidRPr="00B15EEA">
              <w:rPr>
                <w:b/>
                <w:lang w:val="kk-KZ"/>
              </w:rPr>
              <w:lastRenderedPageBreak/>
              <w:t>қызығушылығын қалыптастыру.</w:t>
            </w:r>
          </w:p>
          <w:p w:rsidR="00CA7A9B" w:rsidRPr="00B15EEA" w:rsidRDefault="00CA7A9B" w:rsidP="00CA7A9B">
            <w:pPr>
              <w:pStyle w:val="a3"/>
              <w:shd w:val="clear" w:color="auto" w:fill="FFFFFF"/>
              <w:spacing w:before="0" w:beforeAutospacing="0" w:after="0" w:afterAutospacing="0" w:line="276" w:lineRule="auto"/>
              <w:rPr>
                <w:lang w:val="kk-KZ"/>
              </w:rPr>
            </w:pPr>
            <w:r w:rsidRPr="00B15EEA">
              <w:rPr>
                <w:b/>
                <w:lang w:val="kk-KZ"/>
              </w:rPr>
              <w:t>(қоршаған ортамен танысу,қазақ тілі)</w:t>
            </w:r>
          </w:p>
          <w:p w:rsidR="00CA7A9B" w:rsidRPr="00B15EEA" w:rsidRDefault="00CA7A9B" w:rsidP="00CA7A9B">
            <w:pPr>
              <w:spacing w:line="276" w:lineRule="auto"/>
              <w:rPr>
                <w:rFonts w:ascii="Times New Roman" w:eastAsia="Times New Roman" w:hAnsi="Times New Roman" w:cs="Times New Roman"/>
                <w:b/>
                <w:sz w:val="24"/>
                <w:szCs w:val="24"/>
                <w:lang w:val="kk-KZ" w:eastAsia="ru-RU"/>
              </w:rPr>
            </w:pPr>
            <w:r w:rsidRPr="00B15EEA">
              <w:rPr>
                <w:rFonts w:ascii="Times New Roman" w:eastAsia="Times New Roman" w:hAnsi="Times New Roman" w:cs="Times New Roman"/>
                <w:sz w:val="24"/>
                <w:szCs w:val="24"/>
                <w:lang w:val="kk-KZ" w:eastAsia="ru-RU"/>
              </w:rPr>
              <w:t>Балаларды екі топқа бөліп,үлестірмелі материалдармен жұмыс жасау.</w:t>
            </w:r>
            <w:r w:rsidRPr="00B15EEA">
              <w:rPr>
                <w:rFonts w:ascii="Times New Roman" w:eastAsia="Times New Roman" w:hAnsi="Times New Roman" w:cs="Times New Roman"/>
                <w:b/>
                <w:sz w:val="24"/>
                <w:szCs w:val="24"/>
                <w:lang w:val="kk-KZ" w:eastAsia="ru-RU"/>
              </w:rPr>
              <w:t>Геометриялық пішіндерді жатқа айту.</w:t>
            </w:r>
          </w:p>
          <w:p w:rsidR="00CA7A9B" w:rsidRPr="00B15EEA" w:rsidRDefault="00CA7A9B" w:rsidP="00CA7A9B">
            <w:pPr>
              <w:spacing w:line="276" w:lineRule="auto"/>
              <w:rPr>
                <w:rFonts w:ascii="Times New Roman" w:eastAsia="Times New Roman" w:hAnsi="Times New Roman" w:cs="Times New Roman"/>
                <w:b/>
                <w:sz w:val="24"/>
                <w:szCs w:val="24"/>
                <w:lang w:val="kk-KZ" w:eastAsia="ru-RU"/>
              </w:rPr>
            </w:pPr>
            <w:r w:rsidRPr="00B15EEA">
              <w:rPr>
                <w:rFonts w:ascii="Times New Roman" w:eastAsia="Times New Roman" w:hAnsi="Times New Roman" w:cs="Times New Roman"/>
                <w:b/>
                <w:sz w:val="24"/>
                <w:szCs w:val="24"/>
                <w:lang w:val="kk-KZ" w:eastAsia="ru-RU"/>
              </w:rPr>
              <w:t>(математика негіздері)</w:t>
            </w:r>
          </w:p>
          <w:p w:rsidR="00CA7A9B" w:rsidRPr="00B15EEA" w:rsidRDefault="00CA7A9B" w:rsidP="00CA7A9B">
            <w:pPr>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Қазақ ою-өрнектерінің қарапайым элементтерін қайталап салуға баулу.</w:t>
            </w:r>
          </w:p>
          <w:p w:rsidR="00CA7A9B" w:rsidRPr="00B15EEA" w:rsidRDefault="00CA7A9B" w:rsidP="00CA7A9B">
            <w:pPr>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t>Әр түрлі пішіндегі заттарды бейнелеу.</w:t>
            </w:r>
          </w:p>
          <w:p w:rsidR="00CA7A9B" w:rsidRPr="00B15EEA" w:rsidRDefault="00CA7A9B" w:rsidP="00CA7A9B">
            <w:pPr>
              <w:spacing w:line="276" w:lineRule="auto"/>
              <w:rPr>
                <w:rFonts w:ascii="Times New Roman" w:eastAsia="Times New Roman" w:hAnsi="Times New Roman" w:cs="Times New Roman"/>
                <w:b/>
                <w:sz w:val="24"/>
                <w:szCs w:val="24"/>
                <w:lang w:val="kk-KZ" w:eastAsia="ru-RU"/>
              </w:rPr>
            </w:pPr>
            <w:r w:rsidRPr="00B15EEA">
              <w:rPr>
                <w:rFonts w:ascii="Times New Roman" w:eastAsia="Times New Roman" w:hAnsi="Times New Roman" w:cs="Times New Roman"/>
                <w:b/>
                <w:sz w:val="24"/>
                <w:szCs w:val="24"/>
                <w:lang w:val="kk-KZ" w:eastAsia="ru-RU"/>
              </w:rPr>
              <w:t>(сурет салу)</w:t>
            </w:r>
          </w:p>
          <w:p w:rsidR="00CA7A9B" w:rsidRPr="00B15EEA" w:rsidRDefault="00CA7A9B" w:rsidP="00CA7A9B">
            <w:pPr>
              <w:spacing w:line="276" w:lineRule="auto"/>
              <w:rPr>
                <w:rFonts w:ascii="Times New Roman" w:hAnsi="Times New Roman" w:cs="Times New Roman"/>
                <w:sz w:val="24"/>
                <w:szCs w:val="24"/>
                <w:lang w:val="kk-KZ"/>
              </w:rPr>
            </w:pPr>
            <w:r w:rsidRPr="00B15EEA">
              <w:rPr>
                <w:rFonts w:ascii="Times New Roman" w:eastAsia="Times New Roman" w:hAnsi="Times New Roman" w:cs="Times New Roman"/>
                <w:sz w:val="24"/>
                <w:szCs w:val="24"/>
                <w:lang w:val="kk-KZ" w:eastAsia="ru-RU"/>
              </w:rPr>
              <w:t>Көктем туралы тақпақ</w:t>
            </w:r>
            <w:r w:rsidRPr="00B15EEA">
              <w:rPr>
                <w:rFonts w:ascii="Times New Roman" w:eastAsia="Times New Roman" w:hAnsi="Times New Roman" w:cs="Times New Roman"/>
                <w:b/>
                <w:sz w:val="24"/>
                <w:szCs w:val="24"/>
                <w:lang w:val="kk-KZ" w:eastAsia="ru-RU"/>
              </w:rPr>
              <w:t xml:space="preserve"> </w:t>
            </w:r>
            <w:r w:rsidRPr="00B15EEA">
              <w:rPr>
                <w:rFonts w:ascii="Times New Roman" w:eastAsia="Times New Roman" w:hAnsi="Times New Roman" w:cs="Times New Roman"/>
                <w:sz w:val="24"/>
                <w:szCs w:val="24"/>
                <w:lang w:val="kk-KZ" w:eastAsia="ru-RU"/>
              </w:rPr>
              <w:t>жаттау.</w:t>
            </w:r>
            <w:r w:rsidRPr="00B15EEA">
              <w:rPr>
                <w:rFonts w:ascii="Times New Roman" w:hAnsi="Times New Roman" w:cs="Times New Roman"/>
                <w:sz w:val="24"/>
                <w:szCs w:val="24"/>
                <w:lang w:val="kk-KZ"/>
              </w:rPr>
              <w:t xml:space="preserve"> </w:t>
            </w:r>
          </w:p>
          <w:p w:rsidR="00CA7A9B" w:rsidRPr="00B15EEA" w:rsidRDefault="00CA7A9B" w:rsidP="00CA7A9B">
            <w:pPr>
              <w:spacing w:line="276" w:lineRule="auto"/>
              <w:rPr>
                <w:rFonts w:ascii="Times New Roman" w:eastAsia="Times New Roman" w:hAnsi="Times New Roman" w:cs="Times New Roman"/>
                <w:b/>
                <w:sz w:val="24"/>
                <w:szCs w:val="24"/>
                <w:lang w:val="kk-KZ" w:eastAsia="ru-RU"/>
              </w:rPr>
            </w:pPr>
            <w:r w:rsidRPr="00B15EEA">
              <w:rPr>
                <w:rFonts w:ascii="Times New Roman" w:eastAsia="Times New Roman" w:hAnsi="Times New Roman" w:cs="Times New Roman"/>
                <w:b/>
                <w:sz w:val="24"/>
                <w:szCs w:val="24"/>
                <w:lang w:val="kk-KZ" w:eastAsia="ru-RU"/>
              </w:rPr>
              <w:t>Кітаптарға қызығушылықты ояту.</w:t>
            </w:r>
          </w:p>
          <w:p w:rsidR="00CA7A9B" w:rsidRPr="00B15EEA" w:rsidRDefault="00CA7A9B" w:rsidP="00CA7A9B">
            <w:pPr>
              <w:spacing w:line="276" w:lineRule="auto"/>
              <w:rPr>
                <w:rFonts w:ascii="Times New Roman" w:eastAsia="Times New Roman" w:hAnsi="Times New Roman" w:cs="Times New Roman"/>
                <w:b/>
                <w:sz w:val="24"/>
                <w:szCs w:val="24"/>
                <w:lang w:val="kk-KZ" w:eastAsia="ru-RU"/>
              </w:rPr>
            </w:pPr>
            <w:r w:rsidRPr="00B15EEA">
              <w:rPr>
                <w:rFonts w:ascii="Times New Roman" w:eastAsia="Times New Roman" w:hAnsi="Times New Roman" w:cs="Times New Roman"/>
                <w:b/>
                <w:sz w:val="24"/>
                <w:szCs w:val="24"/>
                <w:lang w:val="kk-KZ" w:eastAsia="ru-RU"/>
              </w:rPr>
              <w:lastRenderedPageBreak/>
              <w:t>(көркем әдебиет)</w:t>
            </w:r>
          </w:p>
          <w:p w:rsidR="00CA7A9B" w:rsidRPr="00B15EEA" w:rsidRDefault="00CA7A9B" w:rsidP="00CA7A9B">
            <w:pPr>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«Оргами»үлгісі бойынша қарапайым гүлдерді құрастыруды дамыту.</w:t>
            </w:r>
          </w:p>
          <w:p w:rsidR="00CA7A9B" w:rsidRPr="00B15EEA" w:rsidRDefault="00CA7A9B" w:rsidP="00CA7A9B">
            <w:pPr>
              <w:spacing w:line="276" w:lineRule="auto"/>
              <w:rPr>
                <w:rFonts w:ascii="Times New Roman" w:eastAsia="Times New Roman" w:hAnsi="Times New Roman" w:cs="Times New Roman"/>
                <w:b/>
                <w:sz w:val="24"/>
                <w:szCs w:val="24"/>
                <w:lang w:val="kk-KZ" w:eastAsia="ru-RU"/>
              </w:rPr>
            </w:pPr>
            <w:r w:rsidRPr="00B15EEA">
              <w:rPr>
                <w:rFonts w:ascii="Times New Roman" w:hAnsi="Times New Roman" w:cs="Times New Roman"/>
                <w:b/>
                <w:sz w:val="24"/>
                <w:szCs w:val="24"/>
                <w:lang w:val="kk-KZ"/>
              </w:rPr>
              <w:t>Өзбетінше құрастыруға мүмкіндік беру (Құрастыру)</w:t>
            </w:r>
          </w:p>
        </w:tc>
        <w:tc>
          <w:tcPr>
            <w:tcW w:w="734" w:type="pct"/>
            <w:gridSpan w:val="3"/>
          </w:tcPr>
          <w:p w:rsidR="00CA7A9B" w:rsidRPr="00B15EEA" w:rsidRDefault="00CA7A9B" w:rsidP="00CA7A9B">
            <w:pPr>
              <w:spacing w:line="276" w:lineRule="auto"/>
              <w:rPr>
                <w:rFonts w:ascii="Times New Roman" w:eastAsia="Times New Roman" w:hAnsi="Times New Roman" w:cs="Times New Roman"/>
                <w:sz w:val="24"/>
                <w:szCs w:val="24"/>
                <w:lang w:val="kk-KZ" w:eastAsia="ru-RU"/>
              </w:rPr>
            </w:pPr>
            <w:r w:rsidRPr="00B15EEA">
              <w:rPr>
                <w:rFonts w:ascii="Times New Roman" w:eastAsia="Times New Roman" w:hAnsi="Times New Roman" w:cs="Times New Roman"/>
                <w:sz w:val="24"/>
                <w:szCs w:val="24"/>
                <w:lang w:val="kk-KZ" w:eastAsia="ru-RU"/>
              </w:rPr>
              <w:lastRenderedPageBreak/>
              <w:t>Көктем мезгілі жайлы видеоролик көру.</w:t>
            </w:r>
          </w:p>
          <w:p w:rsidR="00CA7A9B" w:rsidRPr="00B15EEA" w:rsidRDefault="00CA7A9B" w:rsidP="00CA7A9B">
            <w:pPr>
              <w:spacing w:line="276" w:lineRule="auto"/>
              <w:rPr>
                <w:rFonts w:ascii="Times New Roman" w:eastAsia="Times New Roman" w:hAnsi="Times New Roman" w:cs="Times New Roman"/>
                <w:b/>
                <w:sz w:val="24"/>
                <w:szCs w:val="24"/>
                <w:lang w:val="kk-KZ" w:eastAsia="ru-RU"/>
              </w:rPr>
            </w:pPr>
            <w:r w:rsidRPr="00B15EEA">
              <w:rPr>
                <w:rFonts w:ascii="Times New Roman" w:eastAsia="Times New Roman" w:hAnsi="Times New Roman" w:cs="Times New Roman"/>
                <w:b/>
                <w:sz w:val="24"/>
                <w:szCs w:val="24"/>
                <w:lang w:val="kk-KZ" w:eastAsia="ru-RU"/>
              </w:rPr>
              <w:t>Табиғатқа қызығушылығын қалыптастыру.</w:t>
            </w:r>
          </w:p>
          <w:p w:rsidR="00CA7A9B" w:rsidRPr="00B15EEA" w:rsidRDefault="00CA7A9B" w:rsidP="00CA7A9B">
            <w:pPr>
              <w:spacing w:line="276" w:lineRule="auto"/>
              <w:rPr>
                <w:rFonts w:ascii="Times New Roman" w:eastAsia="Times New Roman" w:hAnsi="Times New Roman" w:cs="Times New Roman"/>
                <w:b/>
                <w:sz w:val="24"/>
                <w:szCs w:val="24"/>
                <w:lang w:val="kk-KZ" w:eastAsia="ru-RU"/>
              </w:rPr>
            </w:pPr>
            <w:r w:rsidRPr="00B15EEA">
              <w:rPr>
                <w:rFonts w:ascii="Times New Roman" w:eastAsia="Times New Roman" w:hAnsi="Times New Roman" w:cs="Times New Roman"/>
                <w:b/>
                <w:sz w:val="24"/>
                <w:szCs w:val="24"/>
                <w:lang w:val="kk-KZ" w:eastAsia="ru-RU"/>
              </w:rPr>
              <w:t>(қоршаған ортамен танысу)</w:t>
            </w:r>
          </w:p>
          <w:p w:rsidR="00CA7A9B" w:rsidRPr="00B15EEA" w:rsidRDefault="00CA7A9B" w:rsidP="00CA7A9B">
            <w:pPr>
              <w:spacing w:line="276" w:lineRule="auto"/>
              <w:rPr>
                <w:rFonts w:ascii="Times New Roman" w:eastAsia="Times New Roman" w:hAnsi="Times New Roman" w:cs="Times New Roman"/>
                <w:sz w:val="24"/>
                <w:szCs w:val="24"/>
                <w:lang w:val="kk-KZ" w:eastAsia="ru-RU"/>
              </w:rPr>
            </w:pPr>
            <w:r w:rsidRPr="00B15EEA">
              <w:rPr>
                <w:rFonts w:ascii="Times New Roman" w:eastAsia="Times New Roman" w:hAnsi="Times New Roman" w:cs="Times New Roman"/>
                <w:sz w:val="24"/>
                <w:szCs w:val="24"/>
                <w:lang w:val="kk-KZ" w:eastAsia="ru-RU"/>
              </w:rPr>
              <w:lastRenderedPageBreak/>
              <w:t>Ғажайып қоржынды көрсетіп,ішінен бір затты алу.Оның қандай екенің сипаттау.</w:t>
            </w:r>
          </w:p>
          <w:p w:rsidR="00CA7A9B" w:rsidRPr="00B15EEA" w:rsidRDefault="00CA7A9B" w:rsidP="00CA7A9B">
            <w:pPr>
              <w:spacing w:line="276" w:lineRule="auto"/>
              <w:rPr>
                <w:rFonts w:ascii="Times New Roman" w:eastAsia="Times New Roman" w:hAnsi="Times New Roman" w:cs="Times New Roman"/>
                <w:b/>
                <w:sz w:val="24"/>
                <w:szCs w:val="24"/>
                <w:lang w:val="kk-KZ" w:eastAsia="ru-RU"/>
              </w:rPr>
            </w:pPr>
            <w:r w:rsidRPr="00B15EEA">
              <w:rPr>
                <w:rFonts w:ascii="Times New Roman" w:eastAsia="Times New Roman" w:hAnsi="Times New Roman" w:cs="Times New Roman"/>
                <w:b/>
                <w:sz w:val="24"/>
                <w:szCs w:val="24"/>
                <w:lang w:val="kk-KZ" w:eastAsia="ru-RU"/>
              </w:rPr>
              <w:t>Сөздерді байланыстыру</w:t>
            </w:r>
          </w:p>
          <w:p w:rsidR="00CA7A9B" w:rsidRPr="00B15EEA" w:rsidRDefault="00CA7A9B" w:rsidP="00CA7A9B">
            <w:pPr>
              <w:spacing w:line="276" w:lineRule="auto"/>
              <w:rPr>
                <w:rFonts w:ascii="Times New Roman" w:eastAsia="Times New Roman" w:hAnsi="Times New Roman" w:cs="Times New Roman"/>
                <w:sz w:val="24"/>
                <w:szCs w:val="24"/>
                <w:lang w:val="kk-KZ" w:eastAsia="ru-RU"/>
              </w:rPr>
            </w:pPr>
            <w:r w:rsidRPr="00B15EEA">
              <w:rPr>
                <w:rFonts w:ascii="Times New Roman" w:eastAsia="Times New Roman" w:hAnsi="Times New Roman" w:cs="Times New Roman"/>
                <w:b/>
                <w:sz w:val="24"/>
                <w:szCs w:val="24"/>
                <w:lang w:val="kk-KZ" w:eastAsia="ru-RU"/>
              </w:rPr>
              <w:t>(қазақ тілі</w:t>
            </w:r>
            <w:r w:rsidRPr="00B15EEA">
              <w:rPr>
                <w:rFonts w:ascii="Times New Roman" w:eastAsia="Times New Roman" w:hAnsi="Times New Roman" w:cs="Times New Roman"/>
                <w:sz w:val="24"/>
                <w:szCs w:val="24"/>
                <w:lang w:val="kk-KZ" w:eastAsia="ru-RU"/>
              </w:rPr>
              <w:t>, с</w:t>
            </w:r>
            <w:r w:rsidRPr="00B15EEA">
              <w:rPr>
                <w:rFonts w:ascii="Times New Roman" w:eastAsia="Times New Roman" w:hAnsi="Times New Roman" w:cs="Times New Roman"/>
                <w:b/>
                <w:sz w:val="24"/>
                <w:szCs w:val="24"/>
                <w:lang w:val="kk-KZ" w:eastAsia="ru-RU"/>
              </w:rPr>
              <w:t>өйлеуді дамыту)</w:t>
            </w:r>
          </w:p>
          <w:p w:rsidR="00CA7A9B" w:rsidRPr="00B15EEA" w:rsidRDefault="00CA7A9B" w:rsidP="00CA7A9B">
            <w:pPr>
              <w:spacing w:line="276" w:lineRule="auto"/>
              <w:rPr>
                <w:rFonts w:ascii="Times New Roman" w:hAnsi="Times New Roman" w:cs="Times New Roman"/>
                <w:b/>
                <w:sz w:val="24"/>
                <w:szCs w:val="24"/>
                <w:shd w:val="clear" w:color="auto" w:fill="FFFFFF"/>
                <w:lang w:val="kk-KZ"/>
              </w:rPr>
            </w:pPr>
            <w:r w:rsidRPr="00B15EEA">
              <w:rPr>
                <w:rFonts w:ascii="Times New Roman" w:hAnsi="Times New Roman" w:cs="Times New Roman"/>
                <w:sz w:val="24"/>
                <w:szCs w:val="24"/>
                <w:shd w:val="clear" w:color="auto" w:fill="FFFFFF"/>
                <w:lang w:val="kk-KZ"/>
              </w:rPr>
              <w:t>1-5 көлемінде санауды жаттықтыру.</w:t>
            </w:r>
          </w:p>
          <w:p w:rsidR="00CA7A9B" w:rsidRPr="00B15EEA" w:rsidRDefault="00CA7A9B" w:rsidP="00CA7A9B">
            <w:pPr>
              <w:spacing w:line="276" w:lineRule="auto"/>
              <w:rPr>
                <w:rFonts w:ascii="Times New Roman" w:hAnsi="Times New Roman" w:cs="Times New Roman"/>
                <w:b/>
                <w:sz w:val="24"/>
                <w:szCs w:val="24"/>
                <w:shd w:val="clear" w:color="auto" w:fill="FFFFFF"/>
                <w:lang w:val="kk-KZ"/>
              </w:rPr>
            </w:pPr>
            <w:r w:rsidRPr="00B15EEA">
              <w:rPr>
                <w:rFonts w:ascii="Times New Roman" w:hAnsi="Times New Roman" w:cs="Times New Roman"/>
                <w:b/>
                <w:sz w:val="24"/>
                <w:szCs w:val="24"/>
                <w:shd w:val="clear" w:color="auto" w:fill="FFFFFF"/>
                <w:lang w:val="kk-KZ"/>
              </w:rPr>
              <w:t>Бағыттарын анықтау.</w:t>
            </w:r>
          </w:p>
          <w:p w:rsidR="00CA7A9B" w:rsidRPr="00B15EEA" w:rsidRDefault="00CA7A9B" w:rsidP="00CA7A9B">
            <w:pPr>
              <w:spacing w:line="276" w:lineRule="auto"/>
              <w:rPr>
                <w:rFonts w:ascii="Times New Roman" w:hAnsi="Times New Roman" w:cs="Times New Roman"/>
                <w:b/>
                <w:sz w:val="24"/>
                <w:szCs w:val="24"/>
                <w:shd w:val="clear" w:color="auto" w:fill="FFFFFF"/>
                <w:lang w:val="kk-KZ"/>
              </w:rPr>
            </w:pPr>
            <w:r w:rsidRPr="00B15EEA">
              <w:rPr>
                <w:rFonts w:ascii="Times New Roman" w:hAnsi="Times New Roman" w:cs="Times New Roman"/>
                <w:b/>
                <w:sz w:val="24"/>
                <w:szCs w:val="24"/>
                <w:shd w:val="clear" w:color="auto" w:fill="FFFFFF"/>
                <w:lang w:val="kk-KZ"/>
              </w:rPr>
              <w:t>Әр түрлі пішіндегі заттарды бейнелеу.</w:t>
            </w:r>
          </w:p>
          <w:p w:rsidR="00CA7A9B" w:rsidRPr="00B15EEA" w:rsidRDefault="00CA7A9B" w:rsidP="00CA7A9B">
            <w:pPr>
              <w:spacing w:line="276" w:lineRule="auto"/>
              <w:rPr>
                <w:rFonts w:ascii="Times New Roman" w:hAnsi="Times New Roman" w:cs="Times New Roman"/>
                <w:b/>
                <w:sz w:val="24"/>
                <w:szCs w:val="24"/>
                <w:shd w:val="clear" w:color="auto" w:fill="FFFFFF"/>
                <w:lang w:val="kk-KZ"/>
              </w:rPr>
            </w:pPr>
            <w:r w:rsidRPr="00B15EEA">
              <w:rPr>
                <w:rFonts w:ascii="Times New Roman" w:hAnsi="Times New Roman" w:cs="Times New Roman"/>
                <w:b/>
                <w:sz w:val="24"/>
                <w:szCs w:val="24"/>
                <w:shd w:val="clear" w:color="auto" w:fill="FFFFFF"/>
                <w:lang w:val="kk-KZ"/>
              </w:rPr>
              <w:t>Кесектерді алақандарының арасында домалату, есу, жаю тәсілдері арқылы заттарды (мүсіндеу</w:t>
            </w:r>
          </w:p>
          <w:p w:rsidR="00CA7A9B" w:rsidRPr="00B15EEA" w:rsidRDefault="00CA7A9B" w:rsidP="00CA7A9B">
            <w:pPr>
              <w:spacing w:line="276" w:lineRule="auto"/>
              <w:rPr>
                <w:rFonts w:ascii="Times New Roman" w:eastAsia="Times New Roman" w:hAnsi="Times New Roman" w:cs="Times New Roman"/>
                <w:sz w:val="24"/>
                <w:szCs w:val="24"/>
                <w:lang w:val="kk-KZ" w:eastAsia="ru-RU"/>
              </w:rPr>
            </w:pPr>
            <w:r w:rsidRPr="00B15EEA">
              <w:rPr>
                <w:rFonts w:ascii="Times New Roman" w:hAnsi="Times New Roman" w:cs="Times New Roman"/>
                <w:b/>
                <w:sz w:val="24"/>
                <w:szCs w:val="24"/>
                <w:shd w:val="clear" w:color="auto" w:fill="FFFFFF"/>
                <w:lang w:val="kk-KZ"/>
              </w:rPr>
              <w:lastRenderedPageBreak/>
              <w:t>математика негіздері,</w:t>
            </w:r>
          </w:p>
          <w:p w:rsidR="00CA7A9B" w:rsidRPr="00B15EEA" w:rsidRDefault="00CA7A9B" w:rsidP="00CA7A9B">
            <w:pPr>
              <w:spacing w:line="276" w:lineRule="auto"/>
              <w:rPr>
                <w:rFonts w:ascii="Times New Roman" w:eastAsia="Times New Roman" w:hAnsi="Times New Roman" w:cs="Times New Roman"/>
                <w:b/>
                <w:sz w:val="24"/>
                <w:szCs w:val="24"/>
                <w:lang w:val="kk-KZ" w:eastAsia="ru-RU"/>
              </w:rPr>
            </w:pPr>
            <w:r w:rsidRPr="00B15EEA">
              <w:rPr>
                <w:rFonts w:ascii="Times New Roman" w:eastAsia="Times New Roman" w:hAnsi="Times New Roman" w:cs="Times New Roman"/>
                <w:b/>
                <w:sz w:val="24"/>
                <w:szCs w:val="24"/>
                <w:lang w:val="kk-KZ" w:eastAsia="ru-RU"/>
              </w:rPr>
              <w:t>сурет салу)</w:t>
            </w:r>
          </w:p>
        </w:tc>
        <w:tc>
          <w:tcPr>
            <w:tcW w:w="779" w:type="pct"/>
            <w:gridSpan w:val="4"/>
          </w:tcPr>
          <w:p w:rsidR="00CA7A9B" w:rsidRPr="00B15EEA" w:rsidRDefault="00CA7A9B" w:rsidP="00CA7A9B">
            <w:pPr>
              <w:pStyle w:val="a3"/>
              <w:shd w:val="clear" w:color="auto" w:fill="FFFFFF"/>
              <w:spacing w:before="0" w:beforeAutospacing="0" w:after="0" w:afterAutospacing="0" w:line="276" w:lineRule="auto"/>
              <w:rPr>
                <w:b/>
                <w:lang w:val="kk-KZ"/>
              </w:rPr>
            </w:pPr>
            <w:r w:rsidRPr="00B15EEA">
              <w:rPr>
                <w:lang w:val="kk-KZ"/>
              </w:rPr>
              <w:lastRenderedPageBreak/>
              <w:t>Балалардың назарын тақтаға ілінген көптеген көктемнің нышандары бейнелеген суреттерге назарын аудару.Реттік сандарды атау</w:t>
            </w:r>
            <w:r w:rsidRPr="00B15EEA">
              <w:rPr>
                <w:b/>
                <w:lang w:val="kk-KZ"/>
              </w:rPr>
              <w:t>.</w:t>
            </w:r>
          </w:p>
          <w:p w:rsidR="00CA7A9B" w:rsidRPr="00B15EEA" w:rsidRDefault="00CA7A9B" w:rsidP="00CA7A9B">
            <w:pPr>
              <w:pStyle w:val="a3"/>
              <w:shd w:val="clear" w:color="auto" w:fill="FFFFFF"/>
              <w:spacing w:before="0" w:beforeAutospacing="0" w:after="0" w:afterAutospacing="0" w:line="276" w:lineRule="auto"/>
              <w:rPr>
                <w:lang w:val="kk-KZ"/>
              </w:rPr>
            </w:pPr>
            <w:r w:rsidRPr="00B15EEA">
              <w:rPr>
                <w:b/>
                <w:lang w:val="kk-KZ"/>
              </w:rPr>
              <w:t xml:space="preserve">Кесектерді </w:t>
            </w:r>
            <w:r w:rsidRPr="00B15EEA">
              <w:rPr>
                <w:b/>
                <w:lang w:val="kk-KZ"/>
              </w:rPr>
              <w:lastRenderedPageBreak/>
              <w:t>алақандарының арасында домалату, есу, жаю тәсілдері арқылы заттарды мүсіндеу</w:t>
            </w:r>
          </w:p>
          <w:p w:rsidR="00CA7A9B" w:rsidRPr="00B15EEA" w:rsidRDefault="00CA7A9B" w:rsidP="00CA7A9B">
            <w:pPr>
              <w:pStyle w:val="a3"/>
              <w:shd w:val="clear" w:color="auto" w:fill="FFFFFF"/>
              <w:spacing w:before="0" w:beforeAutospacing="0" w:after="0" w:afterAutospacing="0" w:line="276" w:lineRule="auto"/>
              <w:rPr>
                <w:lang w:val="kk-KZ"/>
              </w:rPr>
            </w:pPr>
            <w:r w:rsidRPr="00B15EEA">
              <w:rPr>
                <w:b/>
                <w:lang w:val="kk-KZ"/>
              </w:rPr>
              <w:t>Көру тәсілдері арқылы аталған фигураларды зерттеуге мүмкіндік беру.</w:t>
            </w:r>
          </w:p>
          <w:p w:rsidR="00CA7A9B" w:rsidRPr="00B15EEA" w:rsidRDefault="00CA7A9B" w:rsidP="00CA7A9B">
            <w:pPr>
              <w:pStyle w:val="a3"/>
              <w:shd w:val="clear" w:color="auto" w:fill="FFFFFF"/>
              <w:spacing w:before="0" w:beforeAutospacing="0" w:after="0" w:afterAutospacing="0" w:line="276" w:lineRule="auto"/>
              <w:rPr>
                <w:b/>
                <w:lang w:val="kk-KZ"/>
              </w:rPr>
            </w:pPr>
            <w:r w:rsidRPr="00B15EEA">
              <w:rPr>
                <w:b/>
                <w:lang w:val="kk-KZ"/>
              </w:rPr>
              <w:t>(математика негіздері,мүсіндеу,</w:t>
            </w:r>
          </w:p>
          <w:p w:rsidR="00CA7A9B" w:rsidRPr="00B15EEA" w:rsidRDefault="00CA7A9B" w:rsidP="00CA7A9B">
            <w:pPr>
              <w:pStyle w:val="a3"/>
              <w:shd w:val="clear" w:color="auto" w:fill="FFFFFF"/>
              <w:spacing w:before="0" w:beforeAutospacing="0" w:after="0" w:afterAutospacing="0" w:line="276" w:lineRule="auto"/>
              <w:rPr>
                <w:b/>
                <w:lang w:val="kk-KZ"/>
              </w:rPr>
            </w:pPr>
            <w:r w:rsidRPr="00B15EEA">
              <w:rPr>
                <w:b/>
                <w:lang w:val="kk-KZ"/>
              </w:rPr>
              <w:t>қазақ тілі)</w:t>
            </w:r>
          </w:p>
          <w:p w:rsidR="00CA7A9B" w:rsidRPr="00B15EEA" w:rsidRDefault="00CA7A9B" w:rsidP="00CA7A9B">
            <w:pPr>
              <w:pStyle w:val="a3"/>
              <w:shd w:val="clear" w:color="auto" w:fill="FFFFFF"/>
              <w:spacing w:before="0" w:beforeAutospacing="0" w:after="0" w:afterAutospacing="0" w:line="276" w:lineRule="auto"/>
              <w:rPr>
                <w:lang w:val="kk-KZ"/>
              </w:rPr>
            </w:pPr>
            <w:r w:rsidRPr="00B15EEA">
              <w:rPr>
                <w:lang w:val="kk-KZ"/>
              </w:rPr>
              <w:t>Балалар өздері сұраққа жауап беріп алған заттарын ,көктемнің бейнесін жапсырады.</w:t>
            </w:r>
          </w:p>
          <w:p w:rsidR="00CA7A9B" w:rsidRPr="00B15EEA" w:rsidRDefault="00CA7A9B" w:rsidP="00CA7A9B">
            <w:pPr>
              <w:pStyle w:val="a3"/>
              <w:shd w:val="clear" w:color="auto" w:fill="FFFFFF"/>
              <w:spacing w:before="0" w:beforeAutospacing="0" w:after="0" w:afterAutospacing="0" w:line="276" w:lineRule="auto"/>
              <w:rPr>
                <w:b/>
                <w:lang w:val="kk-KZ"/>
              </w:rPr>
            </w:pPr>
            <w:r w:rsidRPr="00B15EEA">
              <w:rPr>
                <w:b/>
                <w:lang w:val="kk-KZ"/>
              </w:rPr>
              <w:t>Жапсыру барысында қауіпсіздікті сақтауға, ұқыпты болуға баулу.</w:t>
            </w:r>
          </w:p>
          <w:p w:rsidR="00CA7A9B" w:rsidRPr="00B15EEA" w:rsidRDefault="00CA7A9B" w:rsidP="00CA7A9B">
            <w:pPr>
              <w:pStyle w:val="a3"/>
              <w:shd w:val="clear" w:color="auto" w:fill="FFFFFF"/>
              <w:spacing w:after="0" w:afterAutospacing="0" w:line="276" w:lineRule="auto"/>
              <w:rPr>
                <w:b/>
                <w:lang w:val="kk-KZ"/>
              </w:rPr>
            </w:pPr>
            <w:r w:rsidRPr="00B15EEA">
              <w:rPr>
                <w:b/>
                <w:lang w:val="kk-KZ"/>
              </w:rPr>
              <w:t xml:space="preserve">Бөлшектерді жинауға, қауіпсіздікті </w:t>
            </w:r>
            <w:r w:rsidRPr="00B15EEA">
              <w:rPr>
                <w:b/>
                <w:lang w:val="kk-KZ"/>
              </w:rPr>
              <w:lastRenderedPageBreak/>
              <w:t>сақтауға, ұқыптылыққа баулу</w:t>
            </w:r>
          </w:p>
          <w:p w:rsidR="00CA7A9B" w:rsidRPr="00B15EEA" w:rsidRDefault="00CA7A9B" w:rsidP="00CA7A9B">
            <w:pPr>
              <w:pStyle w:val="a3"/>
              <w:shd w:val="clear" w:color="auto" w:fill="FFFFFF"/>
              <w:spacing w:before="0" w:beforeAutospacing="0" w:after="0" w:afterAutospacing="0" w:line="276" w:lineRule="auto"/>
              <w:rPr>
                <w:b/>
                <w:lang w:val="kk-KZ"/>
              </w:rPr>
            </w:pPr>
            <w:r w:rsidRPr="00B15EEA">
              <w:rPr>
                <w:b/>
                <w:lang w:val="kk-KZ"/>
              </w:rPr>
              <w:t>Әр түрлі пішіндегі заттарды бейнелеу. (Жапсыру, құрастыруСурет салу)</w:t>
            </w:r>
          </w:p>
        </w:tc>
        <w:tc>
          <w:tcPr>
            <w:tcW w:w="918" w:type="pct"/>
            <w:gridSpan w:val="6"/>
          </w:tcPr>
          <w:p w:rsidR="00CA7A9B" w:rsidRPr="00B15EEA" w:rsidRDefault="00CA7A9B" w:rsidP="00CA7A9B">
            <w:pPr>
              <w:spacing w:line="276" w:lineRule="auto"/>
              <w:rPr>
                <w:rStyle w:val="af3"/>
                <w:rFonts w:ascii="Times New Roman" w:hAnsi="Times New Roman" w:cs="Times New Roman"/>
                <w:i w:val="0"/>
                <w:sz w:val="24"/>
                <w:szCs w:val="24"/>
                <w:shd w:val="clear" w:color="auto" w:fill="FFFFFF"/>
                <w:lang w:val="kk-KZ"/>
              </w:rPr>
            </w:pPr>
            <w:r w:rsidRPr="00B15EEA">
              <w:rPr>
                <w:rStyle w:val="af3"/>
                <w:rFonts w:ascii="Times New Roman" w:hAnsi="Times New Roman" w:cs="Times New Roman"/>
                <w:sz w:val="24"/>
                <w:szCs w:val="24"/>
                <w:shd w:val="clear" w:color="auto" w:fill="FFFFFF"/>
                <w:lang w:val="kk-KZ"/>
              </w:rPr>
              <w:lastRenderedPageBreak/>
              <w:t>Қиынды суреттерден көктем мезгілі ерекшеліктерін білдіретін суреттерді тауып құрастыру.</w:t>
            </w:r>
          </w:p>
          <w:p w:rsidR="00CA7A9B" w:rsidRPr="00B15EEA" w:rsidRDefault="00CA7A9B" w:rsidP="00CA7A9B">
            <w:pPr>
              <w:spacing w:line="276" w:lineRule="auto"/>
              <w:rPr>
                <w:rStyle w:val="af3"/>
                <w:rFonts w:ascii="Times New Roman" w:hAnsi="Times New Roman" w:cs="Times New Roman"/>
                <w:b/>
                <w:sz w:val="24"/>
                <w:szCs w:val="24"/>
                <w:shd w:val="clear" w:color="auto" w:fill="FFFFFF"/>
                <w:lang w:val="kk-KZ"/>
              </w:rPr>
            </w:pPr>
            <w:r w:rsidRPr="00B15EEA">
              <w:rPr>
                <w:rStyle w:val="af3"/>
                <w:rFonts w:ascii="Times New Roman" w:hAnsi="Times New Roman" w:cs="Times New Roman"/>
                <w:b/>
                <w:sz w:val="24"/>
                <w:szCs w:val="24"/>
                <w:shd w:val="clear" w:color="auto" w:fill="FFFFFF"/>
                <w:lang w:val="kk-KZ"/>
              </w:rPr>
              <w:t>Бөлшектерді құрастыру.</w:t>
            </w:r>
          </w:p>
          <w:p w:rsidR="00CA7A9B" w:rsidRPr="00B15EEA" w:rsidRDefault="00CA7A9B" w:rsidP="00CA7A9B">
            <w:pPr>
              <w:spacing w:line="276" w:lineRule="auto"/>
              <w:rPr>
                <w:rStyle w:val="af3"/>
                <w:rFonts w:ascii="Times New Roman" w:hAnsi="Times New Roman" w:cs="Times New Roman"/>
                <w:i w:val="0"/>
                <w:sz w:val="24"/>
                <w:szCs w:val="24"/>
                <w:shd w:val="clear" w:color="auto" w:fill="FFFFFF"/>
                <w:lang w:val="kk-KZ"/>
              </w:rPr>
            </w:pPr>
            <w:r w:rsidRPr="00B15EEA">
              <w:rPr>
                <w:rStyle w:val="af3"/>
                <w:rFonts w:ascii="Times New Roman" w:hAnsi="Times New Roman" w:cs="Times New Roman"/>
                <w:b/>
                <w:sz w:val="24"/>
                <w:szCs w:val="24"/>
                <w:shd w:val="clear" w:color="auto" w:fill="FFFFFF"/>
                <w:lang w:val="kk-KZ"/>
              </w:rPr>
              <w:t>(Құрастыру)</w:t>
            </w:r>
            <w:r w:rsidRPr="00B15EEA">
              <w:rPr>
                <w:rStyle w:val="af3"/>
                <w:rFonts w:ascii="Times New Roman" w:hAnsi="Times New Roman" w:cs="Times New Roman"/>
                <w:sz w:val="24"/>
                <w:szCs w:val="24"/>
                <w:shd w:val="clear" w:color="auto" w:fill="FFFFFF"/>
                <w:lang w:val="kk-KZ"/>
              </w:rPr>
              <w:t>.</w:t>
            </w:r>
          </w:p>
          <w:p w:rsidR="00CA7A9B" w:rsidRPr="00B15EEA" w:rsidRDefault="00CA7A9B" w:rsidP="00CA7A9B">
            <w:pPr>
              <w:spacing w:line="276" w:lineRule="auto"/>
              <w:rPr>
                <w:rFonts w:ascii="Times New Roman" w:hAnsi="Times New Roman" w:cs="Times New Roman"/>
                <w:sz w:val="24"/>
                <w:szCs w:val="24"/>
                <w:shd w:val="clear" w:color="auto" w:fill="FFFFFF"/>
                <w:lang w:val="kk-KZ"/>
              </w:rPr>
            </w:pPr>
            <w:r w:rsidRPr="00B15EEA">
              <w:rPr>
                <w:rFonts w:ascii="Times New Roman" w:hAnsi="Times New Roman" w:cs="Times New Roman"/>
                <w:sz w:val="24"/>
                <w:szCs w:val="24"/>
                <w:shd w:val="clear" w:color="auto" w:fill="FFFFFF"/>
                <w:lang w:val="kk-KZ"/>
              </w:rPr>
              <w:lastRenderedPageBreak/>
              <w:t>Құстың ұясымен таныстыру.Пішіні туралы айту</w:t>
            </w:r>
          </w:p>
          <w:p w:rsidR="00CA7A9B" w:rsidRPr="00B15EEA" w:rsidRDefault="00CA7A9B" w:rsidP="00CA7A9B">
            <w:pPr>
              <w:spacing w:line="276" w:lineRule="auto"/>
              <w:rPr>
                <w:rFonts w:ascii="Times New Roman" w:hAnsi="Times New Roman" w:cs="Times New Roman"/>
                <w:b/>
                <w:sz w:val="24"/>
                <w:szCs w:val="24"/>
                <w:shd w:val="clear" w:color="auto" w:fill="FFFFFF"/>
                <w:lang w:val="kk-KZ"/>
              </w:rPr>
            </w:pPr>
            <w:r w:rsidRPr="00B15EEA">
              <w:rPr>
                <w:rFonts w:ascii="Times New Roman" w:hAnsi="Times New Roman" w:cs="Times New Roman"/>
                <w:b/>
                <w:sz w:val="24"/>
                <w:szCs w:val="24"/>
                <w:shd w:val="clear" w:color="auto" w:fill="FFFFFF"/>
                <w:lang w:val="kk-KZ"/>
              </w:rPr>
              <w:t>Табиғат құбылыстарына қызығушылықтарын қалыптастыру</w:t>
            </w:r>
          </w:p>
          <w:p w:rsidR="00CA7A9B" w:rsidRPr="00B15EEA" w:rsidRDefault="00CA7A9B" w:rsidP="00CA7A9B">
            <w:pPr>
              <w:spacing w:line="276" w:lineRule="auto"/>
              <w:rPr>
                <w:rFonts w:ascii="Times New Roman" w:hAnsi="Times New Roman" w:cs="Times New Roman"/>
                <w:b/>
                <w:sz w:val="24"/>
                <w:szCs w:val="24"/>
                <w:shd w:val="clear" w:color="auto" w:fill="FFFFFF"/>
                <w:lang w:val="kk-KZ"/>
              </w:rPr>
            </w:pPr>
            <w:r w:rsidRPr="00B15EEA">
              <w:rPr>
                <w:rFonts w:ascii="Times New Roman" w:hAnsi="Times New Roman" w:cs="Times New Roman"/>
                <w:b/>
                <w:sz w:val="24"/>
                <w:szCs w:val="24"/>
                <w:shd w:val="clear" w:color="auto" w:fill="FFFFFF"/>
                <w:lang w:val="kk-KZ"/>
              </w:rPr>
              <w:t>(математика негіздері ,қоршаған ортамен танысу)</w:t>
            </w:r>
          </w:p>
          <w:p w:rsidR="00CA7A9B" w:rsidRPr="00B15EEA" w:rsidRDefault="00CA7A9B" w:rsidP="00CA7A9B">
            <w:pPr>
              <w:spacing w:line="276" w:lineRule="auto"/>
              <w:rPr>
                <w:rFonts w:ascii="Times New Roman" w:hAnsi="Times New Roman" w:cs="Times New Roman"/>
                <w:sz w:val="24"/>
                <w:szCs w:val="24"/>
                <w:shd w:val="clear" w:color="auto" w:fill="FFFFFF"/>
                <w:lang w:val="kk-KZ"/>
              </w:rPr>
            </w:pPr>
            <w:r w:rsidRPr="00B15EEA">
              <w:rPr>
                <w:rFonts w:ascii="Times New Roman" w:hAnsi="Times New Roman" w:cs="Times New Roman"/>
                <w:sz w:val="24"/>
                <w:szCs w:val="24"/>
                <w:shd w:val="clear" w:color="auto" w:fill="FFFFFF"/>
                <w:lang w:val="kk-KZ"/>
              </w:rPr>
              <w:t>Жыл мезгілдері сөзінің мағынасын түсіндіру</w:t>
            </w:r>
          </w:p>
          <w:p w:rsidR="00CA7A9B" w:rsidRPr="00B15EEA" w:rsidRDefault="00CA7A9B" w:rsidP="00CA7A9B">
            <w:pPr>
              <w:spacing w:line="276" w:lineRule="auto"/>
              <w:rPr>
                <w:rFonts w:ascii="Times New Roman" w:hAnsi="Times New Roman" w:cs="Times New Roman"/>
                <w:b/>
                <w:sz w:val="24"/>
                <w:szCs w:val="24"/>
                <w:shd w:val="clear" w:color="auto" w:fill="FFFFFF"/>
                <w:lang w:val="kk-KZ"/>
              </w:rPr>
            </w:pPr>
            <w:r w:rsidRPr="00B15EEA">
              <w:rPr>
                <w:rFonts w:ascii="Times New Roman" w:hAnsi="Times New Roman" w:cs="Times New Roman"/>
                <w:b/>
                <w:sz w:val="24"/>
                <w:szCs w:val="24"/>
                <w:shd w:val="clear" w:color="auto" w:fill="FFFFFF"/>
                <w:lang w:val="kk-KZ"/>
              </w:rPr>
              <w:t>(қазақ тілі)</w:t>
            </w:r>
          </w:p>
          <w:p w:rsidR="00CA7A9B" w:rsidRPr="00B15EEA" w:rsidRDefault="00CA7A9B" w:rsidP="00CA7A9B">
            <w:pPr>
              <w:spacing w:line="276" w:lineRule="auto"/>
              <w:rPr>
                <w:rFonts w:ascii="Times New Roman" w:eastAsia="Times New Roman" w:hAnsi="Times New Roman" w:cs="Times New Roman"/>
                <w:sz w:val="24"/>
                <w:szCs w:val="24"/>
                <w:lang w:val="kk-KZ" w:eastAsia="ru-RU"/>
              </w:rPr>
            </w:pPr>
          </w:p>
        </w:tc>
        <w:tc>
          <w:tcPr>
            <w:tcW w:w="871" w:type="pct"/>
            <w:gridSpan w:val="2"/>
          </w:tcPr>
          <w:p w:rsidR="00CA7A9B" w:rsidRPr="00B15EEA" w:rsidRDefault="00CA7A9B" w:rsidP="00CA7A9B">
            <w:pPr>
              <w:pStyle w:val="a3"/>
              <w:shd w:val="clear" w:color="auto" w:fill="FFFFFF"/>
              <w:spacing w:after="0" w:afterAutospacing="0" w:line="276" w:lineRule="auto"/>
              <w:rPr>
                <w:lang w:val="kk-KZ"/>
              </w:rPr>
            </w:pPr>
            <w:r w:rsidRPr="00B15EEA">
              <w:rPr>
                <w:lang w:val="kk-KZ"/>
              </w:rPr>
              <w:lastRenderedPageBreak/>
              <w:t>Ертегі кейіпкерлерінің киімдерін көрсету көрсету.Өздері білетін кейіпкерлерді атап шығу.</w:t>
            </w:r>
            <w:r w:rsidRPr="00B15EEA">
              <w:rPr>
                <w:b/>
                <w:lang w:val="kk-KZ"/>
              </w:rPr>
              <w:t xml:space="preserve"> (Көркем әдебиет)</w:t>
            </w:r>
          </w:p>
          <w:p w:rsidR="00CA7A9B" w:rsidRPr="00B15EEA" w:rsidRDefault="00CA7A9B" w:rsidP="00CA7A9B">
            <w:pPr>
              <w:shd w:val="clear" w:color="auto" w:fill="FFFFFF"/>
              <w:spacing w:line="276" w:lineRule="auto"/>
              <w:rPr>
                <w:rFonts w:ascii="Times New Roman" w:eastAsia="Times New Roman" w:hAnsi="Times New Roman" w:cs="Times New Roman"/>
                <w:sz w:val="24"/>
                <w:szCs w:val="24"/>
                <w:lang w:val="kk-KZ" w:eastAsia="ru-RU"/>
              </w:rPr>
            </w:pPr>
            <w:r w:rsidRPr="00B15EEA">
              <w:rPr>
                <w:rFonts w:ascii="Times New Roman" w:eastAsia="Times New Roman" w:hAnsi="Times New Roman" w:cs="Times New Roman"/>
                <w:sz w:val="24"/>
                <w:szCs w:val="24"/>
                <w:lang w:val="kk-KZ" w:eastAsia="ru-RU"/>
              </w:rPr>
              <w:t xml:space="preserve">5 көлеміндегі сандарды тура және </w:t>
            </w:r>
            <w:r w:rsidRPr="00B15EEA">
              <w:rPr>
                <w:rFonts w:ascii="Times New Roman" w:eastAsia="Times New Roman" w:hAnsi="Times New Roman" w:cs="Times New Roman"/>
                <w:sz w:val="24"/>
                <w:szCs w:val="24"/>
                <w:lang w:val="kk-KZ" w:eastAsia="ru-RU"/>
              </w:rPr>
              <w:lastRenderedPageBreak/>
              <w:t>кері санауға үйрету.</w:t>
            </w:r>
          </w:p>
          <w:p w:rsidR="00CA7A9B" w:rsidRPr="00B15EEA" w:rsidRDefault="00CA7A9B" w:rsidP="00CA7A9B">
            <w:pPr>
              <w:shd w:val="clear" w:color="auto" w:fill="FFFFFF"/>
              <w:spacing w:line="276" w:lineRule="auto"/>
              <w:rPr>
                <w:rFonts w:ascii="Times New Roman" w:eastAsia="Times New Roman" w:hAnsi="Times New Roman" w:cs="Times New Roman"/>
                <w:b/>
                <w:sz w:val="24"/>
                <w:szCs w:val="24"/>
                <w:lang w:val="kk-KZ" w:eastAsia="ru-RU"/>
              </w:rPr>
            </w:pPr>
            <w:r w:rsidRPr="00B15EEA">
              <w:rPr>
                <w:rFonts w:ascii="Times New Roman" w:eastAsia="Times New Roman" w:hAnsi="Times New Roman" w:cs="Times New Roman"/>
                <w:b/>
                <w:sz w:val="24"/>
                <w:szCs w:val="24"/>
                <w:lang w:val="kk-KZ" w:eastAsia="ru-RU"/>
              </w:rPr>
              <w:t>Геометриялық пішіндермен атау</w:t>
            </w:r>
          </w:p>
          <w:p w:rsidR="00CA7A9B" w:rsidRPr="00B15EEA" w:rsidRDefault="00CA7A9B" w:rsidP="00CA7A9B">
            <w:pPr>
              <w:tabs>
                <w:tab w:val="left" w:pos="3453"/>
              </w:tabs>
              <w:spacing w:line="276" w:lineRule="auto"/>
              <w:rPr>
                <w:rFonts w:ascii="Times New Roman" w:eastAsia="Times New Roman" w:hAnsi="Times New Roman" w:cs="Times New Roman"/>
                <w:b/>
                <w:sz w:val="24"/>
                <w:szCs w:val="24"/>
                <w:lang w:val="kk-KZ" w:eastAsia="ru-RU"/>
              </w:rPr>
            </w:pPr>
            <w:r w:rsidRPr="00B15EEA">
              <w:rPr>
                <w:rFonts w:ascii="Times New Roman" w:eastAsia="Times New Roman" w:hAnsi="Times New Roman" w:cs="Times New Roman"/>
                <w:b/>
                <w:sz w:val="24"/>
                <w:szCs w:val="24"/>
                <w:lang w:val="kk-KZ" w:eastAsia="ru-RU"/>
              </w:rPr>
              <w:t>(Математика негіздері)</w:t>
            </w:r>
          </w:p>
          <w:p w:rsidR="00CA7A9B" w:rsidRPr="00B15EEA" w:rsidRDefault="00CA7A9B" w:rsidP="00CA7A9B">
            <w:pPr>
              <w:tabs>
                <w:tab w:val="left" w:pos="3453"/>
              </w:tabs>
              <w:spacing w:line="276" w:lineRule="auto"/>
              <w:rPr>
                <w:rFonts w:ascii="Times New Roman" w:hAnsi="Times New Roman" w:cs="Times New Roman"/>
                <w:b/>
                <w:sz w:val="24"/>
                <w:szCs w:val="24"/>
                <w:lang w:val="kk-KZ"/>
              </w:rPr>
            </w:pPr>
            <w:r w:rsidRPr="00B15EEA">
              <w:rPr>
                <w:rFonts w:ascii="Times New Roman" w:hAnsi="Times New Roman" w:cs="Times New Roman"/>
                <w:sz w:val="24"/>
                <w:szCs w:val="24"/>
                <w:lang w:val="kk-KZ"/>
              </w:rPr>
              <w:t>Балалар ертегідегі өздеріне ұнаған кейіпкерлердің суретін бояу.</w:t>
            </w:r>
            <w:r w:rsidRPr="00B15EEA">
              <w:rPr>
                <w:rFonts w:ascii="Times New Roman" w:hAnsi="Times New Roman" w:cs="Times New Roman"/>
                <w:b/>
                <w:sz w:val="24"/>
                <w:szCs w:val="24"/>
                <w:lang w:val="kk-KZ"/>
              </w:rPr>
              <w:t>Әр түрлі пішіндегі заттарды бейнелеу.</w:t>
            </w:r>
          </w:p>
          <w:p w:rsidR="00CA7A9B" w:rsidRPr="00B15EEA" w:rsidRDefault="00CA7A9B" w:rsidP="00CA7A9B">
            <w:pPr>
              <w:tabs>
                <w:tab w:val="left" w:pos="3453"/>
              </w:tabs>
              <w:spacing w:line="276" w:lineRule="auto"/>
              <w:rPr>
                <w:rFonts w:ascii="Times New Roman" w:hAnsi="Times New Roman" w:cs="Times New Roman"/>
                <w:sz w:val="24"/>
                <w:szCs w:val="24"/>
                <w:lang w:val="kk-KZ"/>
              </w:rPr>
            </w:pPr>
            <w:r w:rsidRPr="00B15EEA">
              <w:rPr>
                <w:rFonts w:ascii="Times New Roman" w:hAnsi="Times New Roman" w:cs="Times New Roman"/>
                <w:b/>
                <w:sz w:val="24"/>
                <w:szCs w:val="24"/>
                <w:lang w:val="kk-KZ"/>
              </w:rPr>
              <w:t>(Сурет салу)</w:t>
            </w:r>
          </w:p>
          <w:p w:rsidR="00CA7A9B" w:rsidRPr="00B15EEA" w:rsidRDefault="00CA7A9B" w:rsidP="00CA7A9B">
            <w:pPr>
              <w:tabs>
                <w:tab w:val="left" w:pos="3453"/>
              </w:tabs>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Үлестірмелі материалдардан көктем мезгілін құрастыру.</w:t>
            </w:r>
          </w:p>
          <w:p w:rsidR="00CA7A9B" w:rsidRPr="00B15EEA" w:rsidRDefault="00CA7A9B" w:rsidP="00CA7A9B">
            <w:pPr>
              <w:spacing w:line="276" w:lineRule="auto"/>
              <w:rPr>
                <w:rFonts w:ascii="Times New Roman" w:eastAsia="Times New Roman" w:hAnsi="Times New Roman" w:cs="Times New Roman"/>
                <w:b/>
                <w:sz w:val="24"/>
                <w:szCs w:val="24"/>
                <w:lang w:val="kk-KZ" w:eastAsia="ru-RU"/>
              </w:rPr>
            </w:pPr>
            <w:r w:rsidRPr="00B15EEA">
              <w:rPr>
                <w:rFonts w:ascii="Times New Roman" w:eastAsia="Times New Roman" w:hAnsi="Times New Roman" w:cs="Times New Roman"/>
                <w:b/>
                <w:sz w:val="24"/>
                <w:szCs w:val="24"/>
                <w:lang w:val="kk-KZ" w:eastAsia="ru-RU"/>
              </w:rPr>
              <w:t>Бөлшектерді жинауға, қауіпсіздікті сақтауға, ұқыптылыққа баулу</w:t>
            </w:r>
          </w:p>
          <w:p w:rsidR="00CA7A9B" w:rsidRPr="00B15EEA" w:rsidRDefault="00CA7A9B" w:rsidP="00CA7A9B">
            <w:pPr>
              <w:spacing w:line="276" w:lineRule="auto"/>
              <w:rPr>
                <w:rFonts w:ascii="Times New Roman" w:eastAsia="Times New Roman" w:hAnsi="Times New Roman" w:cs="Times New Roman"/>
                <w:b/>
                <w:sz w:val="24"/>
                <w:szCs w:val="24"/>
                <w:lang w:val="kk-KZ" w:eastAsia="ru-RU"/>
              </w:rPr>
            </w:pPr>
            <w:r w:rsidRPr="00B15EEA">
              <w:rPr>
                <w:rFonts w:ascii="Times New Roman" w:eastAsia="Times New Roman" w:hAnsi="Times New Roman" w:cs="Times New Roman"/>
                <w:b/>
                <w:sz w:val="24"/>
                <w:szCs w:val="24"/>
                <w:lang w:val="kk-KZ" w:eastAsia="ru-RU"/>
              </w:rPr>
              <w:t>(құрастыру)</w:t>
            </w:r>
          </w:p>
        </w:tc>
      </w:tr>
      <w:tr w:rsidR="00CA7A9B" w:rsidRPr="00A94AB6" w:rsidTr="00CA7A9B">
        <w:tc>
          <w:tcPr>
            <w:tcW w:w="875" w:type="pct"/>
          </w:tcPr>
          <w:p w:rsidR="00CA7A9B" w:rsidRPr="00B15EEA" w:rsidRDefault="00CA7A9B" w:rsidP="00CA7A9B">
            <w:pPr>
              <w:autoSpaceDE w:val="0"/>
              <w:autoSpaceDN w:val="0"/>
              <w:adjustRightInd w:val="0"/>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lastRenderedPageBreak/>
              <w:t>Серуенге дайындық</w:t>
            </w:r>
          </w:p>
        </w:tc>
        <w:tc>
          <w:tcPr>
            <w:tcW w:w="4125" w:type="pct"/>
            <w:gridSpan w:val="17"/>
          </w:tcPr>
          <w:p w:rsidR="00CA7A9B" w:rsidRPr="00B15EEA" w:rsidRDefault="00CA7A9B" w:rsidP="00CA7A9B">
            <w:pPr>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Балалардың дербес қимыл белсенділігі үшін жағдай жасау, ойын  құрал-жабдықтады дұрыс пайдалану туралы әңгімелесу.</w:t>
            </w:r>
          </w:p>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CA7A9B" w:rsidRPr="00A94AB6" w:rsidTr="00CA7A9B">
        <w:tc>
          <w:tcPr>
            <w:tcW w:w="875" w:type="pct"/>
          </w:tcPr>
          <w:p w:rsidR="00CA7A9B" w:rsidRPr="00B15EEA" w:rsidRDefault="00CA7A9B" w:rsidP="00CA7A9B">
            <w:pPr>
              <w:autoSpaceDE w:val="0"/>
              <w:autoSpaceDN w:val="0"/>
              <w:adjustRightInd w:val="0"/>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t>Серуен</w:t>
            </w:r>
          </w:p>
        </w:tc>
        <w:tc>
          <w:tcPr>
            <w:tcW w:w="822" w:type="pct"/>
            <w:gridSpan w:val="2"/>
          </w:tcPr>
          <w:p w:rsidR="00CA7A9B" w:rsidRPr="00B15EEA" w:rsidRDefault="00CA7A9B" w:rsidP="00CA7A9B">
            <w:pPr>
              <w:rPr>
                <w:rFonts w:ascii="Times New Roman" w:hAnsi="Times New Roman" w:cs="Times New Roman"/>
                <w:sz w:val="24"/>
                <w:szCs w:val="24"/>
                <w:lang w:val="kk-KZ"/>
              </w:rPr>
            </w:pPr>
            <w:r w:rsidRPr="00B15EEA">
              <w:rPr>
                <w:rFonts w:ascii="Times New Roman" w:hAnsi="Times New Roman" w:cs="Times New Roman"/>
                <w:b/>
                <w:bCs/>
                <w:iCs/>
                <w:sz w:val="24"/>
                <w:szCs w:val="24"/>
                <w:lang w:val="kk-KZ"/>
              </w:rPr>
              <w:t>Ағаштарға бақылау жасау</w:t>
            </w:r>
          </w:p>
          <w:p w:rsidR="00CA7A9B" w:rsidRPr="00B15EEA" w:rsidRDefault="00CA7A9B" w:rsidP="00CA7A9B">
            <w:pPr>
              <w:rPr>
                <w:rFonts w:ascii="Times New Roman" w:hAnsi="Times New Roman" w:cs="Times New Roman"/>
                <w:sz w:val="24"/>
                <w:szCs w:val="24"/>
                <w:lang w:val="kk-KZ"/>
              </w:rPr>
            </w:pPr>
            <w:r w:rsidRPr="00B15EEA">
              <w:rPr>
                <w:rFonts w:ascii="Times New Roman" w:hAnsi="Times New Roman" w:cs="Times New Roman"/>
                <w:b/>
                <w:sz w:val="24"/>
                <w:szCs w:val="24"/>
                <w:lang w:val="kk-KZ"/>
              </w:rPr>
              <w:t xml:space="preserve">Мақсаты: </w:t>
            </w:r>
            <w:r w:rsidRPr="00B15EEA">
              <w:rPr>
                <w:rFonts w:ascii="Times New Roman" w:hAnsi="Times New Roman" w:cs="Times New Roman"/>
                <w:iCs/>
                <w:sz w:val="24"/>
                <w:szCs w:val="24"/>
                <w:lang w:val="kk-KZ"/>
              </w:rPr>
              <w:t>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w:t>
            </w:r>
          </w:p>
          <w:p w:rsidR="00CA7A9B" w:rsidRPr="00B15EEA" w:rsidRDefault="00CA7A9B" w:rsidP="00CA7A9B">
            <w:pPr>
              <w:rPr>
                <w:rFonts w:ascii="Times New Roman" w:hAnsi="Times New Roman" w:cs="Times New Roman"/>
                <w:sz w:val="24"/>
                <w:szCs w:val="24"/>
                <w:lang w:val="kk-KZ"/>
              </w:rPr>
            </w:pPr>
            <w:r w:rsidRPr="00B15EEA">
              <w:rPr>
                <w:rFonts w:ascii="Times New Roman" w:hAnsi="Times New Roman" w:cs="Times New Roman"/>
                <w:b/>
                <w:sz w:val="24"/>
                <w:szCs w:val="24"/>
                <w:lang w:val="kk-KZ"/>
              </w:rPr>
              <w:lastRenderedPageBreak/>
              <w:t xml:space="preserve">Тақпақ: </w:t>
            </w:r>
          </w:p>
          <w:p w:rsidR="00CA7A9B" w:rsidRPr="00B15EEA" w:rsidRDefault="00CA7A9B" w:rsidP="00CA7A9B">
            <w:pPr>
              <w:rPr>
                <w:rFonts w:ascii="Times New Roman" w:hAnsi="Times New Roman" w:cs="Times New Roman"/>
                <w:sz w:val="24"/>
                <w:szCs w:val="24"/>
                <w:lang w:val="kk-KZ"/>
              </w:rPr>
            </w:pPr>
            <w:r w:rsidRPr="00B15EEA">
              <w:rPr>
                <w:rFonts w:ascii="Times New Roman" w:hAnsi="Times New Roman" w:cs="Times New Roman"/>
                <w:b/>
                <w:sz w:val="24"/>
                <w:szCs w:val="24"/>
                <w:lang w:val="kk-KZ"/>
              </w:rPr>
              <w:t>Қимылды ойын:</w:t>
            </w:r>
            <w:r w:rsidRPr="00B15EEA">
              <w:rPr>
                <w:rFonts w:ascii="Times New Roman" w:hAnsi="Times New Roman" w:cs="Times New Roman"/>
                <w:sz w:val="24"/>
                <w:szCs w:val="24"/>
                <w:lang w:val="kk-KZ"/>
              </w:rPr>
              <w:t xml:space="preserve"> «Ақ қоян».</w:t>
            </w:r>
          </w:p>
          <w:p w:rsidR="00CA7A9B" w:rsidRPr="00B15EEA" w:rsidRDefault="00CA7A9B" w:rsidP="00CA7A9B">
            <w:pPr>
              <w:rPr>
                <w:rFonts w:ascii="Times New Roman" w:hAnsi="Times New Roman" w:cs="Times New Roman"/>
                <w:sz w:val="24"/>
                <w:szCs w:val="24"/>
                <w:lang w:val="kk-KZ"/>
              </w:rPr>
            </w:pPr>
            <w:r w:rsidRPr="00B15EEA">
              <w:rPr>
                <w:rFonts w:ascii="Times New Roman" w:hAnsi="Times New Roman" w:cs="Times New Roman"/>
                <w:b/>
                <w:sz w:val="24"/>
                <w:szCs w:val="24"/>
                <w:lang w:val="kk-KZ"/>
              </w:rPr>
              <w:t xml:space="preserve">Мақсаты: </w:t>
            </w:r>
            <w:r w:rsidRPr="00B15EEA">
              <w:rPr>
                <w:rFonts w:ascii="Times New Roman" w:hAnsi="Times New Roman" w:cs="Times New Roman"/>
                <w:sz w:val="24"/>
                <w:szCs w:val="24"/>
                <w:lang w:val="kk-KZ"/>
              </w:rPr>
              <w:t>Балаларды шапшаңдыққа, ептілікке баулу.</w:t>
            </w:r>
          </w:p>
          <w:p w:rsidR="00CA7A9B" w:rsidRPr="00B15EEA" w:rsidRDefault="00CA7A9B" w:rsidP="00CA7A9B">
            <w:pPr>
              <w:rPr>
                <w:rFonts w:ascii="Times New Roman" w:hAnsi="Times New Roman" w:cs="Times New Roman"/>
                <w:b/>
                <w:sz w:val="24"/>
                <w:szCs w:val="24"/>
                <w:lang w:val="kk-KZ"/>
              </w:rPr>
            </w:pPr>
            <w:r w:rsidRPr="00B15EEA">
              <w:rPr>
                <w:rFonts w:ascii="Times New Roman" w:hAnsi="Times New Roman" w:cs="Times New Roman"/>
                <w:b/>
                <w:sz w:val="24"/>
                <w:szCs w:val="24"/>
                <w:lang w:val="kk-KZ"/>
              </w:rPr>
              <w:t xml:space="preserve">Еңбек: </w:t>
            </w:r>
            <w:r w:rsidRPr="00B15EEA">
              <w:rPr>
                <w:rFonts w:ascii="Times New Roman" w:hAnsi="Times New Roman" w:cs="Times New Roman"/>
                <w:bCs/>
                <w:iCs/>
                <w:sz w:val="24"/>
                <w:szCs w:val="24"/>
                <w:lang w:val="kk-KZ"/>
              </w:rPr>
              <w:t>«Ағаштан ағашқа»</w:t>
            </w:r>
            <w:r w:rsidRPr="00B15EEA">
              <w:rPr>
                <w:rFonts w:ascii="Times New Roman" w:hAnsi="Times New Roman" w:cs="Times New Roman"/>
                <w:b/>
                <w:i/>
                <w:iCs/>
                <w:sz w:val="24"/>
                <w:szCs w:val="24"/>
                <w:lang w:val="kk-KZ"/>
              </w:rPr>
              <w:t xml:space="preserve"> </w:t>
            </w:r>
          </w:p>
          <w:p w:rsidR="00CA7A9B" w:rsidRPr="00B15EEA" w:rsidRDefault="00CA7A9B" w:rsidP="00CA7A9B">
            <w:pPr>
              <w:rPr>
                <w:rFonts w:ascii="Times New Roman" w:hAnsi="Times New Roman" w:cs="Times New Roman"/>
                <w:sz w:val="24"/>
                <w:szCs w:val="24"/>
                <w:lang w:val="kk-KZ"/>
              </w:rPr>
            </w:pPr>
          </w:p>
          <w:p w:rsidR="00CA7A9B" w:rsidRPr="00B15EEA" w:rsidRDefault="00CA7A9B" w:rsidP="00CA7A9B">
            <w:pPr>
              <w:shd w:val="clear" w:color="auto" w:fill="FFFFFF" w:themeFill="background1"/>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t xml:space="preserve">Мақсаты: </w:t>
            </w:r>
            <w:r w:rsidRPr="00B15EEA">
              <w:rPr>
                <w:rFonts w:ascii="Times New Roman" w:hAnsi="Times New Roman" w:cs="Times New Roman"/>
                <w:sz w:val="24"/>
                <w:szCs w:val="24"/>
                <w:lang w:val="kk-KZ"/>
              </w:rPr>
              <w:t>Еңбек нәтижесін көру,топқа бірнеше бұтақты жинап әкеп,келесі бақылауды ұйымдастыру.</w:t>
            </w:r>
          </w:p>
          <w:p w:rsidR="00CA7A9B" w:rsidRPr="00B15EEA" w:rsidRDefault="00CA7A9B" w:rsidP="00CA7A9B">
            <w:pPr>
              <w:shd w:val="clear" w:color="auto" w:fill="FFFFFF" w:themeFill="background1"/>
              <w:spacing w:line="276" w:lineRule="auto"/>
              <w:rPr>
                <w:rFonts w:ascii="Times New Roman" w:hAnsi="Times New Roman" w:cs="Times New Roman"/>
                <w:b/>
                <w:sz w:val="24"/>
                <w:szCs w:val="24"/>
                <w:lang w:val="kk-KZ"/>
              </w:rPr>
            </w:pPr>
          </w:p>
          <w:p w:rsidR="00CA7A9B" w:rsidRPr="00B15EEA" w:rsidRDefault="00CA7A9B" w:rsidP="00CA7A9B">
            <w:pPr>
              <w:shd w:val="clear" w:color="auto" w:fill="FFFFFF" w:themeFill="background1"/>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t>Қимылды ойындарға баулу, балаларды қарапайым ережелерді сақтау.</w:t>
            </w:r>
          </w:p>
        </w:tc>
        <w:tc>
          <w:tcPr>
            <w:tcW w:w="735" w:type="pct"/>
            <w:gridSpan w:val="3"/>
          </w:tcPr>
          <w:p w:rsidR="00CA7A9B" w:rsidRPr="00B15EEA" w:rsidRDefault="00CA7A9B" w:rsidP="00CA7A9B">
            <w:pPr>
              <w:shd w:val="clear" w:color="auto" w:fill="FFFFFF"/>
              <w:rPr>
                <w:rFonts w:ascii="Times New Roman" w:hAnsi="Times New Roman" w:cs="Times New Roman"/>
                <w:color w:val="000000"/>
                <w:sz w:val="24"/>
                <w:szCs w:val="24"/>
                <w:lang w:val="kk-KZ"/>
              </w:rPr>
            </w:pPr>
            <w:r w:rsidRPr="00B15EEA">
              <w:rPr>
                <w:rFonts w:ascii="Times New Roman" w:hAnsi="Times New Roman" w:cs="Times New Roman"/>
                <w:b/>
                <w:bCs/>
                <w:color w:val="000000"/>
                <w:sz w:val="24"/>
                <w:szCs w:val="24"/>
                <w:lang w:val="kk-KZ"/>
              </w:rPr>
              <w:lastRenderedPageBreak/>
              <w:t>Қар суын бақылау</w:t>
            </w:r>
          </w:p>
          <w:p w:rsidR="00CA7A9B" w:rsidRPr="00B15EEA" w:rsidRDefault="00CA7A9B" w:rsidP="00CA7A9B">
            <w:pPr>
              <w:shd w:val="clear" w:color="auto" w:fill="FFFFFF"/>
              <w:rPr>
                <w:rFonts w:ascii="Times New Roman" w:hAnsi="Times New Roman" w:cs="Times New Roman"/>
                <w:color w:val="000000"/>
                <w:sz w:val="24"/>
                <w:szCs w:val="24"/>
                <w:lang w:val="kk-KZ"/>
              </w:rPr>
            </w:pPr>
            <w:r w:rsidRPr="00B15EEA">
              <w:rPr>
                <w:rFonts w:ascii="Times New Roman" w:hAnsi="Times New Roman" w:cs="Times New Roman"/>
                <w:i/>
                <w:iCs/>
                <w:color w:val="000000"/>
                <w:sz w:val="24"/>
                <w:szCs w:val="24"/>
                <w:lang w:val="kk-KZ"/>
              </w:rPr>
              <w:t>Бақылау:</w:t>
            </w:r>
          </w:p>
          <w:p w:rsidR="00CA7A9B" w:rsidRPr="00B15EEA" w:rsidRDefault="00CA7A9B" w:rsidP="00CA7A9B">
            <w:pPr>
              <w:shd w:val="clear" w:color="auto" w:fill="FFFFFF"/>
              <w:rPr>
                <w:rFonts w:ascii="Times New Roman" w:hAnsi="Times New Roman" w:cs="Times New Roman"/>
                <w:color w:val="000000"/>
                <w:sz w:val="24"/>
                <w:szCs w:val="24"/>
                <w:lang w:val="kk-KZ"/>
              </w:rPr>
            </w:pPr>
            <w:r w:rsidRPr="00B15EEA">
              <w:rPr>
                <w:rFonts w:ascii="Times New Roman" w:hAnsi="Times New Roman" w:cs="Times New Roman"/>
                <w:color w:val="000000"/>
                <w:sz w:val="24"/>
                <w:szCs w:val="24"/>
                <w:lang w:val="kk-KZ"/>
              </w:rPr>
              <w:t xml:space="preserve">Қар қалындығының өзгеруіне назар аудару. Күннің қыздыруымен қардың жұқа жері еріп, қар суына айналады. Қар суы күннің ұзақ жарығында және қыздырған </w:t>
            </w:r>
            <w:r w:rsidRPr="00B15EEA">
              <w:rPr>
                <w:rFonts w:ascii="Times New Roman" w:hAnsi="Times New Roman" w:cs="Times New Roman"/>
                <w:color w:val="000000"/>
                <w:sz w:val="24"/>
                <w:szCs w:val="24"/>
                <w:lang w:val="kk-KZ"/>
              </w:rPr>
              <w:lastRenderedPageBreak/>
              <w:t>жерінде пайда болады. Қар астынан пайда болған бірінші шөпке назар аудару, көктемнің сұлулығына қызығушылығын арттыру.</w:t>
            </w:r>
            <w:r w:rsidRPr="00B15EEA">
              <w:rPr>
                <w:rFonts w:ascii="Times New Roman" w:hAnsi="Times New Roman" w:cs="Times New Roman"/>
                <w:i/>
                <w:iCs/>
                <w:color w:val="000000"/>
                <w:sz w:val="24"/>
                <w:szCs w:val="24"/>
                <w:lang w:val="kk-KZ"/>
              </w:rPr>
              <w:t xml:space="preserve"> Еңбек:</w:t>
            </w:r>
          </w:p>
          <w:p w:rsidR="00CA7A9B" w:rsidRPr="00B15EEA" w:rsidRDefault="00CA7A9B" w:rsidP="00CA7A9B">
            <w:pPr>
              <w:shd w:val="clear" w:color="auto" w:fill="FFFFFF"/>
              <w:rPr>
                <w:rFonts w:ascii="Times New Roman" w:hAnsi="Times New Roman" w:cs="Times New Roman"/>
                <w:color w:val="000000"/>
                <w:sz w:val="24"/>
                <w:szCs w:val="24"/>
                <w:lang w:val="kk-KZ"/>
              </w:rPr>
            </w:pPr>
            <w:r w:rsidRPr="00B15EEA">
              <w:rPr>
                <w:rFonts w:ascii="Times New Roman" w:hAnsi="Times New Roman" w:cs="Times New Roman"/>
                <w:color w:val="000000"/>
                <w:sz w:val="24"/>
                <w:szCs w:val="24"/>
                <w:lang w:val="kk-KZ"/>
              </w:rPr>
              <w:t>Аулада өз беттерімен міндеттерін орындауға үйрету (ыдысына жем шашу). Табиғат мекендеушілеріне деген сүйіспеншілігін арттыру.</w:t>
            </w:r>
          </w:p>
          <w:p w:rsidR="00CA7A9B" w:rsidRPr="00B15EEA" w:rsidRDefault="00CA7A9B" w:rsidP="00CA7A9B">
            <w:pPr>
              <w:spacing w:line="276" w:lineRule="auto"/>
              <w:rPr>
                <w:rFonts w:ascii="Times New Roman" w:hAnsi="Times New Roman" w:cs="Times New Roman"/>
                <w:b/>
                <w:sz w:val="24"/>
                <w:szCs w:val="24"/>
                <w:lang w:val="kk-KZ"/>
              </w:rPr>
            </w:pPr>
          </w:p>
          <w:p w:rsidR="00CA7A9B" w:rsidRPr="00B15EEA" w:rsidRDefault="00CA7A9B" w:rsidP="00CA7A9B">
            <w:pPr>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t> Қимылды ойындарға баулу, балаларды қарапайым ережелерді сақтау.</w:t>
            </w:r>
          </w:p>
        </w:tc>
        <w:tc>
          <w:tcPr>
            <w:tcW w:w="825" w:type="pct"/>
            <w:gridSpan w:val="5"/>
          </w:tcPr>
          <w:p w:rsidR="00CA7A9B" w:rsidRPr="00B15EEA" w:rsidRDefault="00CA7A9B" w:rsidP="00CA7A9B">
            <w:pPr>
              <w:shd w:val="clear" w:color="auto" w:fill="FFFFFF"/>
              <w:rPr>
                <w:rFonts w:ascii="Times New Roman" w:hAnsi="Times New Roman" w:cs="Times New Roman"/>
                <w:color w:val="000000"/>
                <w:sz w:val="24"/>
                <w:szCs w:val="24"/>
                <w:lang w:val="kk-KZ"/>
              </w:rPr>
            </w:pPr>
            <w:r w:rsidRPr="00B15EEA">
              <w:rPr>
                <w:rFonts w:ascii="Times New Roman" w:hAnsi="Times New Roman" w:cs="Times New Roman"/>
                <w:b/>
                <w:bCs/>
                <w:color w:val="000000"/>
                <w:sz w:val="24"/>
                <w:szCs w:val="24"/>
                <w:lang w:val="kk-KZ"/>
              </w:rPr>
              <w:lastRenderedPageBreak/>
              <w:t>Жылғаларды бақылау</w:t>
            </w:r>
          </w:p>
          <w:p w:rsidR="00CA7A9B" w:rsidRPr="00B15EEA" w:rsidRDefault="00CA7A9B" w:rsidP="00CA7A9B">
            <w:pPr>
              <w:shd w:val="clear" w:color="auto" w:fill="FFFFFF"/>
              <w:rPr>
                <w:rFonts w:ascii="Times New Roman" w:hAnsi="Times New Roman" w:cs="Times New Roman"/>
                <w:color w:val="000000"/>
                <w:sz w:val="24"/>
                <w:szCs w:val="24"/>
                <w:lang w:val="kk-KZ"/>
              </w:rPr>
            </w:pPr>
            <w:r w:rsidRPr="00B15EEA">
              <w:rPr>
                <w:rFonts w:ascii="Times New Roman" w:hAnsi="Times New Roman" w:cs="Times New Roman"/>
                <w:i/>
                <w:iCs/>
                <w:color w:val="000000"/>
                <w:sz w:val="24"/>
                <w:szCs w:val="24"/>
                <w:lang w:val="kk-KZ"/>
              </w:rPr>
              <w:t>Бақылау:</w:t>
            </w:r>
          </w:p>
          <w:p w:rsidR="00CA7A9B" w:rsidRPr="00B15EEA" w:rsidRDefault="00CA7A9B" w:rsidP="00CA7A9B">
            <w:pPr>
              <w:shd w:val="clear" w:color="auto" w:fill="FFFFFF"/>
              <w:rPr>
                <w:rFonts w:ascii="Times New Roman" w:hAnsi="Times New Roman" w:cs="Times New Roman"/>
                <w:color w:val="000000"/>
                <w:sz w:val="24"/>
                <w:szCs w:val="24"/>
                <w:lang w:val="kk-KZ"/>
              </w:rPr>
            </w:pPr>
            <w:r w:rsidRPr="00B15EEA">
              <w:rPr>
                <w:rFonts w:ascii="Times New Roman" w:hAnsi="Times New Roman" w:cs="Times New Roman"/>
                <w:color w:val="000000"/>
                <w:sz w:val="24"/>
                <w:szCs w:val="24"/>
                <w:lang w:val="kk-KZ"/>
              </w:rPr>
              <w:t xml:space="preserve">Көктемдегі құбылыстар туралы білімдерін қалыптастыру. Жылғалардың пайда болуына назар аудару: неліктен су бір жерде ғана ағады, ал бір жерде ақпайтынын түсіндіру. </w:t>
            </w:r>
            <w:r w:rsidRPr="00B15EEA">
              <w:rPr>
                <w:rFonts w:ascii="Times New Roman" w:hAnsi="Times New Roman" w:cs="Times New Roman"/>
                <w:color w:val="000000"/>
                <w:sz w:val="24"/>
                <w:szCs w:val="24"/>
                <w:lang w:val="kk-KZ"/>
              </w:rPr>
              <w:lastRenderedPageBreak/>
              <w:t>Жинақталған тәжірибе арқылы табиғат құбылысының байланысын анықтау.</w:t>
            </w:r>
            <w:r w:rsidRPr="00B15EEA">
              <w:rPr>
                <w:rFonts w:ascii="Times New Roman" w:hAnsi="Times New Roman" w:cs="Times New Roman"/>
                <w:i/>
                <w:iCs/>
                <w:color w:val="000000"/>
                <w:sz w:val="24"/>
                <w:szCs w:val="24"/>
                <w:lang w:val="kk-KZ"/>
              </w:rPr>
              <w:t xml:space="preserve"> Еңбек: </w:t>
            </w:r>
            <w:r w:rsidRPr="00B15EEA">
              <w:rPr>
                <w:rFonts w:ascii="Times New Roman" w:hAnsi="Times New Roman" w:cs="Times New Roman"/>
                <w:b/>
                <w:bCs/>
                <w:color w:val="000000"/>
                <w:sz w:val="24"/>
                <w:szCs w:val="24"/>
                <w:lang w:val="kk-KZ"/>
              </w:rPr>
              <w:t>Аула маңын қоқыстан тазарту</w:t>
            </w:r>
          </w:p>
          <w:p w:rsidR="00CA7A9B" w:rsidRPr="00B15EEA" w:rsidRDefault="00CA7A9B" w:rsidP="00CA7A9B">
            <w:pPr>
              <w:shd w:val="clear" w:color="auto" w:fill="FFFFFF"/>
              <w:rPr>
                <w:rFonts w:ascii="Times New Roman" w:hAnsi="Times New Roman" w:cs="Times New Roman"/>
                <w:color w:val="000000"/>
                <w:sz w:val="24"/>
                <w:szCs w:val="24"/>
                <w:lang w:val="kk-KZ"/>
              </w:rPr>
            </w:pPr>
            <w:r w:rsidRPr="00B15EEA">
              <w:rPr>
                <w:rFonts w:ascii="Times New Roman" w:hAnsi="Times New Roman" w:cs="Times New Roman"/>
                <w:color w:val="000000"/>
                <w:sz w:val="24"/>
                <w:szCs w:val="24"/>
                <w:lang w:val="kk-KZ"/>
              </w:rPr>
              <w:t>Ұжымда еңбектене білуді қалыптастыру, жұмысты жоспарлау, бақылауды іске асыру.Ұқыптылық пен белсенділікке тәрбиелеу.</w:t>
            </w:r>
          </w:p>
          <w:p w:rsidR="00CA7A9B" w:rsidRPr="00B15EEA" w:rsidRDefault="00CA7A9B" w:rsidP="00CA7A9B">
            <w:pPr>
              <w:shd w:val="clear" w:color="auto" w:fill="FFFFFF"/>
              <w:rPr>
                <w:rFonts w:ascii="Times New Roman" w:hAnsi="Times New Roman" w:cs="Times New Roman"/>
                <w:color w:val="000000"/>
                <w:sz w:val="24"/>
                <w:szCs w:val="24"/>
                <w:lang w:val="kk-KZ"/>
              </w:rPr>
            </w:pPr>
            <w:r w:rsidRPr="00B15EEA">
              <w:rPr>
                <w:rFonts w:ascii="Times New Roman" w:hAnsi="Times New Roman" w:cs="Times New Roman"/>
                <w:i/>
                <w:iCs/>
                <w:color w:val="000000"/>
                <w:sz w:val="24"/>
                <w:szCs w:val="24"/>
                <w:lang w:val="kk-KZ"/>
              </w:rPr>
              <w:t>Қимылды ойын:</w:t>
            </w:r>
            <w:r w:rsidRPr="00B15EEA">
              <w:rPr>
                <w:rFonts w:ascii="Times New Roman" w:hAnsi="Times New Roman" w:cs="Times New Roman"/>
                <w:color w:val="000000"/>
                <w:sz w:val="24"/>
                <w:szCs w:val="24"/>
                <w:lang w:val="kk-KZ"/>
              </w:rPr>
              <w:t> </w:t>
            </w:r>
            <w:r w:rsidRPr="00B15EEA">
              <w:rPr>
                <w:rFonts w:ascii="Times New Roman" w:hAnsi="Times New Roman" w:cs="Times New Roman"/>
                <w:b/>
                <w:bCs/>
                <w:color w:val="000000"/>
                <w:sz w:val="24"/>
                <w:szCs w:val="24"/>
                <w:lang w:val="kk-KZ"/>
              </w:rPr>
              <w:t>«Қармақ»</w:t>
            </w:r>
          </w:p>
          <w:p w:rsidR="00CA7A9B" w:rsidRPr="00B15EEA" w:rsidRDefault="00CA7A9B" w:rsidP="00CA7A9B">
            <w:pPr>
              <w:shd w:val="clear" w:color="auto" w:fill="FFFFFF"/>
              <w:rPr>
                <w:rFonts w:ascii="Times New Roman" w:hAnsi="Times New Roman" w:cs="Times New Roman"/>
                <w:color w:val="000000"/>
                <w:sz w:val="24"/>
                <w:szCs w:val="24"/>
                <w:lang w:val="kk-KZ"/>
              </w:rPr>
            </w:pPr>
            <w:r w:rsidRPr="00B15EEA">
              <w:rPr>
                <w:rFonts w:ascii="Times New Roman" w:hAnsi="Times New Roman" w:cs="Times New Roman"/>
                <w:color w:val="000000"/>
                <w:sz w:val="24"/>
                <w:szCs w:val="24"/>
                <w:lang w:val="kk-KZ"/>
              </w:rPr>
              <w:t xml:space="preserve">Балалар шеңбер бойымен тұрады. Ортада тәрбиеші. Оның қолында «қармақ» (скакалка) қармақты төменнен айналдырады, ал балалар «қармаққа» түсіп қалмау үшін орында тұрып жоғары секіреді. </w:t>
            </w:r>
          </w:p>
          <w:p w:rsidR="00CA7A9B" w:rsidRPr="00B15EEA" w:rsidRDefault="00CA7A9B" w:rsidP="00CA7A9B">
            <w:pPr>
              <w:shd w:val="clear" w:color="auto" w:fill="FFFFFF" w:themeFill="background1"/>
              <w:spacing w:line="276" w:lineRule="auto"/>
              <w:rPr>
                <w:rFonts w:ascii="Times New Roman" w:hAnsi="Times New Roman" w:cs="Times New Roman"/>
                <w:b/>
                <w:sz w:val="24"/>
                <w:szCs w:val="24"/>
                <w:lang w:val="kk-KZ"/>
              </w:rPr>
            </w:pPr>
            <w:r w:rsidRPr="00B15EEA">
              <w:rPr>
                <w:rFonts w:ascii="Times New Roman" w:hAnsi="Times New Roman" w:cs="Times New Roman"/>
                <w:sz w:val="24"/>
                <w:szCs w:val="24"/>
                <w:lang w:val="kk-KZ"/>
              </w:rPr>
              <w:lastRenderedPageBreak/>
              <w:t>Қимылды ойындарға қызығушылықты дамыту. Таныс ойындарды ұйымдастыруда бастамашылдық, дербестік танытуға баулу.(дене шынықтыру)</w:t>
            </w:r>
          </w:p>
          <w:p w:rsidR="00CA7A9B" w:rsidRPr="00B15EEA" w:rsidRDefault="00CA7A9B" w:rsidP="00CA7A9B">
            <w:pPr>
              <w:shd w:val="clear" w:color="auto" w:fill="FFFFFF" w:themeFill="background1"/>
              <w:spacing w:line="276" w:lineRule="auto"/>
              <w:rPr>
                <w:rFonts w:ascii="Times New Roman" w:hAnsi="Times New Roman" w:cs="Times New Roman"/>
                <w:b/>
                <w:sz w:val="24"/>
                <w:szCs w:val="24"/>
                <w:lang w:val="kk-KZ"/>
              </w:rPr>
            </w:pPr>
          </w:p>
          <w:p w:rsidR="00CA7A9B" w:rsidRPr="00B15EEA" w:rsidRDefault="00CA7A9B" w:rsidP="00CA7A9B">
            <w:pPr>
              <w:shd w:val="clear" w:color="auto" w:fill="FFFFFF" w:themeFill="background1"/>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t>Қимылды ойындарға баулу, балаларды қарапайым ережелерді сақтау.</w:t>
            </w:r>
          </w:p>
        </w:tc>
        <w:tc>
          <w:tcPr>
            <w:tcW w:w="872" w:type="pct"/>
            <w:gridSpan w:val="5"/>
          </w:tcPr>
          <w:p w:rsidR="00CA7A9B" w:rsidRPr="00B15EEA" w:rsidRDefault="00CA7A9B" w:rsidP="00CA7A9B">
            <w:pPr>
              <w:shd w:val="clear" w:color="auto" w:fill="FFFFFF"/>
              <w:rPr>
                <w:rFonts w:ascii="Times New Roman" w:hAnsi="Times New Roman" w:cs="Times New Roman"/>
                <w:color w:val="000000"/>
                <w:sz w:val="24"/>
                <w:szCs w:val="24"/>
                <w:lang w:val="kk-KZ"/>
              </w:rPr>
            </w:pPr>
            <w:r w:rsidRPr="00B15EEA">
              <w:rPr>
                <w:rFonts w:ascii="Times New Roman" w:hAnsi="Times New Roman" w:cs="Times New Roman"/>
                <w:b/>
                <w:bCs/>
                <w:color w:val="000000"/>
                <w:sz w:val="24"/>
                <w:szCs w:val="24"/>
                <w:lang w:val="kk-KZ"/>
              </w:rPr>
              <w:lastRenderedPageBreak/>
              <w:t>Аспанды бақылау</w:t>
            </w:r>
          </w:p>
          <w:p w:rsidR="00CA7A9B" w:rsidRPr="00B15EEA" w:rsidRDefault="00CA7A9B" w:rsidP="00CA7A9B">
            <w:pPr>
              <w:shd w:val="clear" w:color="auto" w:fill="FFFFFF"/>
              <w:rPr>
                <w:rFonts w:ascii="Times New Roman" w:hAnsi="Times New Roman" w:cs="Times New Roman"/>
                <w:b/>
                <w:color w:val="000000"/>
                <w:sz w:val="24"/>
                <w:szCs w:val="24"/>
                <w:lang w:val="kk-KZ"/>
              </w:rPr>
            </w:pPr>
            <w:r w:rsidRPr="00B15EEA">
              <w:rPr>
                <w:rFonts w:ascii="Times New Roman" w:hAnsi="Times New Roman" w:cs="Times New Roman"/>
                <w:b/>
                <w:iCs/>
                <w:color w:val="000000"/>
                <w:sz w:val="24"/>
                <w:szCs w:val="24"/>
                <w:lang w:val="kk-KZ"/>
              </w:rPr>
              <w:t>Бақылау:</w:t>
            </w:r>
          </w:p>
          <w:p w:rsidR="00CA7A9B" w:rsidRPr="00B15EEA" w:rsidRDefault="00CA7A9B" w:rsidP="00CA7A9B">
            <w:pPr>
              <w:shd w:val="clear" w:color="auto" w:fill="FFFFFF"/>
              <w:rPr>
                <w:rFonts w:ascii="Times New Roman" w:hAnsi="Times New Roman" w:cs="Times New Roman"/>
                <w:color w:val="000000"/>
                <w:sz w:val="24"/>
                <w:szCs w:val="24"/>
                <w:lang w:val="kk-KZ"/>
              </w:rPr>
            </w:pPr>
            <w:r w:rsidRPr="00B15EEA">
              <w:rPr>
                <w:rFonts w:ascii="Times New Roman" w:hAnsi="Times New Roman" w:cs="Times New Roman"/>
                <w:color w:val="000000"/>
                <w:sz w:val="24"/>
                <w:szCs w:val="24"/>
                <w:lang w:val="kk-KZ"/>
              </w:rPr>
              <w:t xml:space="preserve">Аспанды бақылауды жалғастыру. Оның қою-көк, ашық және өте әдемі болатынына назар аударту. Тірі және өлі табиғатта болған өзгерістер арасында жай байланыстарды орнатуға үйрету (бұлт жоқ, ашық аспан,ақша бұлттар, күн шуағын </w:t>
            </w:r>
            <w:r w:rsidRPr="00B15EEA">
              <w:rPr>
                <w:rFonts w:ascii="Times New Roman" w:hAnsi="Times New Roman" w:cs="Times New Roman"/>
                <w:color w:val="000000"/>
                <w:sz w:val="24"/>
                <w:szCs w:val="24"/>
                <w:lang w:val="kk-KZ"/>
              </w:rPr>
              <w:lastRenderedPageBreak/>
              <w:t xml:space="preserve">шашып тұр, жылы); </w:t>
            </w:r>
            <w:r w:rsidRPr="00B15EEA">
              <w:rPr>
                <w:rFonts w:ascii="Times New Roman" w:hAnsi="Times New Roman" w:cs="Times New Roman"/>
                <w:i/>
                <w:iCs/>
                <w:color w:val="000000"/>
                <w:sz w:val="24"/>
                <w:szCs w:val="24"/>
                <w:lang w:val="kk-KZ"/>
              </w:rPr>
              <w:t>Еңбек: </w:t>
            </w:r>
            <w:r w:rsidRPr="00B15EEA">
              <w:rPr>
                <w:rFonts w:ascii="Times New Roman" w:hAnsi="Times New Roman" w:cs="Times New Roman"/>
                <w:b/>
                <w:bCs/>
                <w:color w:val="000000"/>
                <w:sz w:val="24"/>
                <w:szCs w:val="24"/>
                <w:lang w:val="kk-KZ"/>
              </w:rPr>
              <w:t>Тұқымды отырғызу.</w:t>
            </w:r>
          </w:p>
          <w:p w:rsidR="00CA7A9B" w:rsidRPr="00B15EEA" w:rsidRDefault="00CA7A9B" w:rsidP="00CA7A9B">
            <w:pPr>
              <w:shd w:val="clear" w:color="auto" w:fill="FFFFFF"/>
              <w:rPr>
                <w:rFonts w:ascii="Times New Roman" w:hAnsi="Times New Roman" w:cs="Times New Roman"/>
                <w:color w:val="000000"/>
                <w:sz w:val="24"/>
                <w:szCs w:val="24"/>
                <w:lang w:val="kk-KZ"/>
              </w:rPr>
            </w:pPr>
            <w:r w:rsidRPr="00B15EEA">
              <w:rPr>
                <w:rFonts w:ascii="Times New Roman" w:hAnsi="Times New Roman" w:cs="Times New Roman"/>
                <w:color w:val="000000"/>
                <w:sz w:val="24"/>
                <w:szCs w:val="24"/>
                <w:lang w:val="kk-KZ"/>
              </w:rPr>
              <w:t>Топырақты жәшіктерге өз беттерімен салуды үйрету, оған тұқым себу. Құралдарға ұқыпты болуға тәрбиелеу.</w:t>
            </w:r>
          </w:p>
          <w:p w:rsidR="00CA7A9B" w:rsidRPr="00B15EEA" w:rsidRDefault="00CA7A9B" w:rsidP="00CA7A9B">
            <w:pPr>
              <w:shd w:val="clear" w:color="auto" w:fill="FFFFFF"/>
              <w:rPr>
                <w:rFonts w:ascii="Times New Roman" w:hAnsi="Times New Roman" w:cs="Times New Roman"/>
                <w:color w:val="000000"/>
                <w:sz w:val="24"/>
                <w:szCs w:val="24"/>
                <w:lang w:val="kk-KZ"/>
              </w:rPr>
            </w:pPr>
            <w:r w:rsidRPr="00B15EEA">
              <w:rPr>
                <w:rFonts w:ascii="Times New Roman" w:hAnsi="Times New Roman" w:cs="Times New Roman"/>
                <w:i/>
                <w:iCs/>
                <w:color w:val="000000"/>
                <w:sz w:val="24"/>
                <w:szCs w:val="24"/>
                <w:lang w:val="kk-KZ"/>
              </w:rPr>
              <w:t>Қимылды ойын:</w:t>
            </w:r>
            <w:r w:rsidRPr="00B15EEA">
              <w:rPr>
                <w:rFonts w:ascii="Times New Roman" w:hAnsi="Times New Roman" w:cs="Times New Roman"/>
                <w:color w:val="000000"/>
                <w:sz w:val="24"/>
                <w:szCs w:val="24"/>
                <w:lang w:val="kk-KZ"/>
              </w:rPr>
              <w:t> </w:t>
            </w:r>
            <w:r w:rsidRPr="00B15EEA">
              <w:rPr>
                <w:rFonts w:ascii="Times New Roman" w:hAnsi="Times New Roman" w:cs="Times New Roman"/>
                <w:b/>
                <w:bCs/>
                <w:color w:val="000000"/>
                <w:sz w:val="24"/>
                <w:szCs w:val="24"/>
                <w:lang w:val="kk-KZ"/>
              </w:rPr>
              <w:t>«Қоңырау»</w:t>
            </w:r>
          </w:p>
          <w:p w:rsidR="00CA7A9B" w:rsidRPr="00B15EEA" w:rsidRDefault="00CA7A9B" w:rsidP="00CA7A9B">
            <w:pPr>
              <w:pStyle w:val="a7"/>
              <w:ind w:left="0"/>
              <w:rPr>
                <w:rFonts w:ascii="Times New Roman" w:hAnsi="Times New Roman"/>
                <w:sz w:val="24"/>
                <w:szCs w:val="24"/>
                <w:lang w:val="kk-KZ"/>
              </w:rPr>
            </w:pPr>
            <w:r w:rsidRPr="00B15EEA">
              <w:rPr>
                <w:rFonts w:ascii="Times New Roman" w:hAnsi="Times New Roman"/>
                <w:color w:val="000000"/>
                <w:sz w:val="24"/>
                <w:szCs w:val="24"/>
                <w:lang w:val="kk-KZ"/>
              </w:rPr>
              <w:t xml:space="preserve">Балаларды қол ұстасып, шеңбер бойынша қозғалуды, әр тарапқа жүгіруді бекіту, гимнастикалық баспалдаққа, орындыққа мінуді үйрету (ойыншыны ұстап алғанда ғана қоңырау шалып үлгіру). </w:t>
            </w:r>
            <w:r w:rsidRPr="00B15EEA">
              <w:rPr>
                <w:rFonts w:ascii="Times New Roman" w:hAnsi="Times New Roman"/>
                <w:sz w:val="24"/>
                <w:szCs w:val="24"/>
                <w:lang w:val="kk-KZ"/>
              </w:rPr>
              <w:t xml:space="preserve">Қимылды ойындарға қызығушылықты дамыту. Таныс ойындарды ұйымдастыруда бастамашылдық, </w:t>
            </w:r>
            <w:r w:rsidRPr="00B15EEA">
              <w:rPr>
                <w:rFonts w:ascii="Times New Roman" w:hAnsi="Times New Roman"/>
                <w:sz w:val="24"/>
                <w:szCs w:val="24"/>
                <w:lang w:val="kk-KZ"/>
              </w:rPr>
              <w:lastRenderedPageBreak/>
              <w:t>дербестік танытуға баулу.(дене шынықтыру)</w:t>
            </w:r>
          </w:p>
          <w:p w:rsidR="00CA7A9B" w:rsidRPr="00B15EEA" w:rsidRDefault="00CA7A9B" w:rsidP="00CA7A9B">
            <w:pPr>
              <w:spacing w:line="276" w:lineRule="auto"/>
              <w:rPr>
                <w:rFonts w:ascii="Times New Roman" w:hAnsi="Times New Roman" w:cs="Times New Roman"/>
                <w:b/>
                <w:sz w:val="24"/>
                <w:szCs w:val="24"/>
                <w:lang w:val="kk-KZ"/>
              </w:rPr>
            </w:pPr>
          </w:p>
          <w:p w:rsidR="00CA7A9B" w:rsidRPr="00B15EEA" w:rsidRDefault="00CA7A9B" w:rsidP="00CA7A9B">
            <w:pPr>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t>Қимылды ойындарға баулу, балаларды қарапайым ережелерді сақтау.</w:t>
            </w:r>
          </w:p>
        </w:tc>
        <w:tc>
          <w:tcPr>
            <w:tcW w:w="871" w:type="pct"/>
            <w:gridSpan w:val="2"/>
          </w:tcPr>
          <w:p w:rsidR="00CA7A9B" w:rsidRPr="00B15EEA" w:rsidRDefault="00CA7A9B" w:rsidP="00CA7A9B">
            <w:pPr>
              <w:rPr>
                <w:rFonts w:ascii="Times New Roman" w:hAnsi="Times New Roman" w:cs="Times New Roman"/>
                <w:b/>
                <w:sz w:val="24"/>
                <w:szCs w:val="24"/>
                <w:lang w:val="kk-KZ"/>
              </w:rPr>
            </w:pPr>
            <w:r w:rsidRPr="00B15EEA">
              <w:rPr>
                <w:rFonts w:ascii="Times New Roman" w:hAnsi="Times New Roman" w:cs="Times New Roman"/>
                <w:b/>
                <w:sz w:val="24"/>
                <w:szCs w:val="24"/>
                <w:lang w:val="kk-KZ"/>
              </w:rPr>
              <w:lastRenderedPageBreak/>
              <w:t xml:space="preserve">Ауа райына бақылау жасау. </w:t>
            </w:r>
          </w:p>
          <w:p w:rsidR="00CA7A9B" w:rsidRPr="00B15EEA" w:rsidRDefault="00CA7A9B" w:rsidP="00CA7A9B">
            <w:pPr>
              <w:rPr>
                <w:rFonts w:ascii="Times New Roman" w:hAnsi="Times New Roman" w:cs="Times New Roman"/>
                <w:sz w:val="24"/>
                <w:szCs w:val="24"/>
                <w:lang w:val="kk-KZ"/>
              </w:rPr>
            </w:pPr>
            <w:r w:rsidRPr="00B15EEA">
              <w:rPr>
                <w:rFonts w:ascii="Times New Roman" w:hAnsi="Times New Roman" w:cs="Times New Roman"/>
                <w:b/>
                <w:sz w:val="24"/>
                <w:szCs w:val="24"/>
                <w:lang w:val="kk-KZ"/>
              </w:rPr>
              <w:t xml:space="preserve">Мақсаты: </w:t>
            </w:r>
            <w:r w:rsidRPr="00B15EEA">
              <w:rPr>
                <w:rFonts w:ascii="Times New Roman" w:hAnsi="Times New Roman" w:cs="Times New Roman"/>
                <w:sz w:val="24"/>
                <w:szCs w:val="24"/>
                <w:lang w:val="kk-KZ"/>
              </w:rPr>
              <w:t xml:space="preserve">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w:t>
            </w:r>
            <w:r w:rsidRPr="00B15EEA">
              <w:rPr>
                <w:rFonts w:ascii="Times New Roman" w:hAnsi="Times New Roman" w:cs="Times New Roman"/>
                <w:sz w:val="24"/>
                <w:szCs w:val="24"/>
                <w:lang w:val="kk-KZ"/>
              </w:rPr>
              <w:lastRenderedPageBreak/>
              <w:t>алмастырады</w:t>
            </w:r>
          </w:p>
          <w:p w:rsidR="00CA7A9B" w:rsidRPr="00B15EEA" w:rsidRDefault="00CA7A9B" w:rsidP="00CA7A9B">
            <w:pPr>
              <w:rPr>
                <w:rFonts w:ascii="Times New Roman" w:hAnsi="Times New Roman" w:cs="Times New Roman"/>
                <w:b/>
                <w:sz w:val="24"/>
                <w:szCs w:val="24"/>
                <w:lang w:val="kk-KZ"/>
              </w:rPr>
            </w:pPr>
            <w:r w:rsidRPr="00B15EEA">
              <w:rPr>
                <w:rFonts w:ascii="Times New Roman" w:hAnsi="Times New Roman" w:cs="Times New Roman"/>
                <w:b/>
                <w:sz w:val="24"/>
                <w:szCs w:val="24"/>
                <w:lang w:val="kk-KZ"/>
              </w:rPr>
              <w:t>Тақпақ:</w:t>
            </w:r>
          </w:p>
          <w:p w:rsidR="00CA7A9B" w:rsidRPr="00B15EEA" w:rsidRDefault="00CA7A9B" w:rsidP="00CA7A9B">
            <w:pPr>
              <w:rPr>
                <w:rFonts w:ascii="Times New Roman" w:hAnsi="Times New Roman" w:cs="Times New Roman"/>
                <w:sz w:val="24"/>
                <w:szCs w:val="24"/>
                <w:lang w:val="kk-KZ"/>
              </w:rPr>
            </w:pPr>
            <w:r w:rsidRPr="00B15EEA">
              <w:rPr>
                <w:rFonts w:ascii="Times New Roman" w:hAnsi="Times New Roman" w:cs="Times New Roman"/>
                <w:sz w:val="24"/>
                <w:szCs w:val="24"/>
                <w:lang w:val="kk-KZ"/>
              </w:rPr>
              <w:t>Көктем келді,келеді</w:t>
            </w:r>
          </w:p>
          <w:p w:rsidR="00CA7A9B" w:rsidRPr="00B15EEA" w:rsidRDefault="00CA7A9B" w:rsidP="00CA7A9B">
            <w:pPr>
              <w:rPr>
                <w:rFonts w:ascii="Times New Roman" w:hAnsi="Times New Roman" w:cs="Times New Roman"/>
                <w:sz w:val="24"/>
                <w:szCs w:val="24"/>
                <w:lang w:val="kk-KZ"/>
              </w:rPr>
            </w:pPr>
            <w:r w:rsidRPr="00B15EEA">
              <w:rPr>
                <w:rFonts w:ascii="Times New Roman" w:hAnsi="Times New Roman" w:cs="Times New Roman"/>
                <w:sz w:val="24"/>
                <w:szCs w:val="24"/>
                <w:lang w:val="kk-KZ"/>
              </w:rPr>
              <w:t>Қызылды – жасылды</w:t>
            </w:r>
          </w:p>
          <w:p w:rsidR="00CA7A9B" w:rsidRPr="00B15EEA" w:rsidRDefault="00CA7A9B" w:rsidP="00CA7A9B">
            <w:pPr>
              <w:rPr>
                <w:rFonts w:ascii="Times New Roman" w:hAnsi="Times New Roman" w:cs="Times New Roman"/>
                <w:sz w:val="24"/>
                <w:szCs w:val="24"/>
                <w:lang w:val="kk-KZ"/>
              </w:rPr>
            </w:pPr>
            <w:r w:rsidRPr="00B15EEA">
              <w:rPr>
                <w:rFonts w:ascii="Times New Roman" w:hAnsi="Times New Roman" w:cs="Times New Roman"/>
                <w:sz w:val="24"/>
                <w:szCs w:val="24"/>
                <w:lang w:val="kk-KZ"/>
              </w:rPr>
              <w:t>Қызғалдақпенен.</w:t>
            </w:r>
          </w:p>
          <w:p w:rsidR="00CA7A9B" w:rsidRPr="00B15EEA" w:rsidRDefault="00CA7A9B" w:rsidP="00CA7A9B">
            <w:pPr>
              <w:rPr>
                <w:rFonts w:ascii="Times New Roman" w:hAnsi="Times New Roman" w:cs="Times New Roman"/>
                <w:sz w:val="24"/>
                <w:szCs w:val="24"/>
                <w:lang w:val="kk-KZ"/>
              </w:rPr>
            </w:pPr>
            <w:r w:rsidRPr="00B15EEA">
              <w:rPr>
                <w:rFonts w:ascii="Times New Roman" w:hAnsi="Times New Roman" w:cs="Times New Roman"/>
                <w:sz w:val="24"/>
                <w:szCs w:val="24"/>
                <w:lang w:val="kk-KZ"/>
              </w:rPr>
              <w:t>Қырдан гүлдер тереді.</w:t>
            </w:r>
          </w:p>
          <w:p w:rsidR="00CA7A9B" w:rsidRPr="00B15EEA" w:rsidRDefault="00CA7A9B" w:rsidP="00CA7A9B">
            <w:pPr>
              <w:rPr>
                <w:rFonts w:ascii="Times New Roman" w:hAnsi="Times New Roman" w:cs="Times New Roman"/>
                <w:sz w:val="24"/>
                <w:szCs w:val="24"/>
                <w:lang w:val="kk-KZ"/>
              </w:rPr>
            </w:pPr>
            <w:r w:rsidRPr="00B15EEA">
              <w:rPr>
                <w:rFonts w:ascii="Times New Roman" w:hAnsi="Times New Roman" w:cs="Times New Roman"/>
                <w:b/>
                <w:sz w:val="24"/>
                <w:szCs w:val="24"/>
                <w:lang w:val="kk-KZ"/>
              </w:rPr>
              <w:t xml:space="preserve"> Ойын: </w:t>
            </w:r>
            <w:r w:rsidRPr="00B15EEA">
              <w:rPr>
                <w:rFonts w:ascii="Times New Roman" w:hAnsi="Times New Roman" w:cs="Times New Roman"/>
                <w:sz w:val="24"/>
                <w:szCs w:val="24"/>
                <w:lang w:val="kk-KZ"/>
              </w:rPr>
              <w:t xml:space="preserve">Өзіндік іс-әрекет </w:t>
            </w:r>
          </w:p>
          <w:p w:rsidR="00CA7A9B" w:rsidRPr="00B15EEA" w:rsidRDefault="00CA7A9B" w:rsidP="00CA7A9B">
            <w:pPr>
              <w:rPr>
                <w:rFonts w:ascii="Times New Roman" w:hAnsi="Times New Roman" w:cs="Times New Roman"/>
                <w:sz w:val="24"/>
                <w:szCs w:val="24"/>
                <w:lang w:val="kk-KZ"/>
              </w:rPr>
            </w:pPr>
            <w:r w:rsidRPr="00B15EEA">
              <w:rPr>
                <w:rFonts w:ascii="Times New Roman" w:hAnsi="Times New Roman" w:cs="Times New Roman"/>
                <w:b/>
                <w:sz w:val="24"/>
                <w:szCs w:val="24"/>
                <w:lang w:val="kk-KZ"/>
              </w:rPr>
              <w:t xml:space="preserve">Мақсаты: </w:t>
            </w:r>
            <w:r w:rsidRPr="00B15EEA">
              <w:rPr>
                <w:rFonts w:ascii="Times New Roman" w:hAnsi="Times New Roman" w:cs="Times New Roman"/>
                <w:sz w:val="24"/>
                <w:szCs w:val="24"/>
                <w:lang w:val="kk-KZ"/>
              </w:rPr>
              <w:t>Ойынға</w:t>
            </w:r>
          </w:p>
          <w:p w:rsidR="00CA7A9B" w:rsidRPr="00B15EEA" w:rsidRDefault="00CA7A9B" w:rsidP="00CA7A9B">
            <w:pPr>
              <w:spacing w:line="276" w:lineRule="auto"/>
              <w:rPr>
                <w:rFonts w:ascii="Times New Roman" w:eastAsia="Times New Roman" w:hAnsi="Times New Roman" w:cs="Times New Roman"/>
                <w:b/>
                <w:bCs/>
                <w:sz w:val="24"/>
                <w:szCs w:val="24"/>
                <w:lang w:val="kk-KZ"/>
              </w:rPr>
            </w:pPr>
            <w:r w:rsidRPr="00B15EEA">
              <w:rPr>
                <w:rFonts w:ascii="Times New Roman" w:hAnsi="Times New Roman" w:cs="Times New Roman"/>
                <w:sz w:val="24"/>
                <w:szCs w:val="24"/>
                <w:lang w:val="kk-KZ"/>
              </w:rPr>
              <w:t xml:space="preserve"> қызығушылығын арттыру</w:t>
            </w:r>
          </w:p>
          <w:p w:rsidR="00CA7A9B" w:rsidRPr="00B15EEA" w:rsidRDefault="00CA7A9B" w:rsidP="00CA7A9B">
            <w:pPr>
              <w:shd w:val="clear" w:color="auto" w:fill="FFFFFF" w:themeFill="background1"/>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t>Қимылды ойындарға баулу, балаларды қарапайым ережелерді сақтау.</w:t>
            </w:r>
          </w:p>
        </w:tc>
      </w:tr>
      <w:tr w:rsidR="00CA7A9B" w:rsidRPr="00B15EEA" w:rsidTr="00CA7A9B">
        <w:tc>
          <w:tcPr>
            <w:tcW w:w="875" w:type="pct"/>
          </w:tcPr>
          <w:p w:rsidR="00CA7A9B" w:rsidRPr="00B15EEA" w:rsidRDefault="00CA7A9B" w:rsidP="00CA7A9B">
            <w:pPr>
              <w:autoSpaceDE w:val="0"/>
              <w:autoSpaceDN w:val="0"/>
              <w:adjustRightInd w:val="0"/>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lastRenderedPageBreak/>
              <w:t>Серуеннен оралу</w:t>
            </w:r>
          </w:p>
        </w:tc>
        <w:tc>
          <w:tcPr>
            <w:tcW w:w="4125" w:type="pct"/>
            <w:gridSpan w:val="17"/>
          </w:tcPr>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eastAsia="Calibri" w:hAnsi="Times New Roman" w:cs="Times New Roman"/>
                <w:sz w:val="24"/>
                <w:szCs w:val="24"/>
                <w:lang w:val="kk-KZ"/>
              </w:rPr>
              <w:t>Топқа оралу кезінде қатарға тұруды дағдыландыру.  Асықпай бір-бірін  итермей жүруді үйрету. Топта киетін аяқ киімдерін өз бетінше ауыстырып, киюге үйрету.</w:t>
            </w:r>
          </w:p>
        </w:tc>
      </w:tr>
      <w:tr w:rsidR="00CA7A9B" w:rsidRPr="00A94AB6" w:rsidTr="00CA7A9B">
        <w:tc>
          <w:tcPr>
            <w:tcW w:w="875" w:type="pct"/>
          </w:tcPr>
          <w:p w:rsidR="00CA7A9B" w:rsidRPr="00B15EEA" w:rsidRDefault="00CA7A9B" w:rsidP="00CA7A9B">
            <w:pPr>
              <w:autoSpaceDE w:val="0"/>
              <w:autoSpaceDN w:val="0"/>
              <w:adjustRightInd w:val="0"/>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t>Түскі ас</w:t>
            </w:r>
          </w:p>
        </w:tc>
        <w:tc>
          <w:tcPr>
            <w:tcW w:w="1006" w:type="pct"/>
            <w:gridSpan w:val="3"/>
          </w:tcPr>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Ас ішер алдында қолыңды жуу керек.</w:t>
            </w:r>
          </w:p>
          <w:p w:rsidR="00CA7A9B" w:rsidRPr="00B15EEA" w:rsidRDefault="00CA7A9B" w:rsidP="00CA7A9B">
            <w:pPr>
              <w:autoSpaceDE w:val="0"/>
              <w:autoSpaceDN w:val="0"/>
              <w:adjustRightInd w:val="0"/>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871" w:type="pct"/>
            <w:gridSpan w:val="4"/>
          </w:tcPr>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Тағамды асықпай жеу керек.</w:t>
            </w:r>
          </w:p>
          <w:p w:rsidR="00CA7A9B" w:rsidRPr="00B15EEA" w:rsidRDefault="00CA7A9B" w:rsidP="00CA7A9B">
            <w:pPr>
              <w:autoSpaceDE w:val="0"/>
              <w:autoSpaceDN w:val="0"/>
              <w:adjustRightInd w:val="0"/>
              <w:spacing w:line="276" w:lineRule="auto"/>
              <w:rPr>
                <w:rFonts w:ascii="Times New Roman" w:hAnsi="Times New Roman" w:cs="Times New Roman"/>
                <w:b/>
                <w:sz w:val="24"/>
                <w:szCs w:val="24"/>
                <w:lang w:val="kk-KZ"/>
              </w:rPr>
            </w:pPr>
            <w:r w:rsidRPr="00B15EEA">
              <w:rPr>
                <w:rFonts w:ascii="Times New Roman" w:eastAsia="Calibri"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826" w:type="pct"/>
            <w:gridSpan w:val="6"/>
          </w:tcPr>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Ас ішер алдында қолыңды жуу керек.</w:t>
            </w:r>
          </w:p>
          <w:p w:rsidR="00CA7A9B" w:rsidRPr="00B15EEA" w:rsidRDefault="00CA7A9B" w:rsidP="00CA7A9B">
            <w:pPr>
              <w:autoSpaceDE w:val="0"/>
              <w:autoSpaceDN w:val="0"/>
              <w:adjustRightInd w:val="0"/>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695" w:type="pct"/>
            <w:gridSpan w:val="3"/>
          </w:tcPr>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 xml:space="preserve">Мақал-мәтел: </w:t>
            </w:r>
          </w:p>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Тату үйдің тамағы-тәтті.</w:t>
            </w:r>
          </w:p>
          <w:p w:rsidR="00CA7A9B" w:rsidRPr="00B15EEA" w:rsidRDefault="00CA7A9B" w:rsidP="00CA7A9B">
            <w:pPr>
              <w:autoSpaceDE w:val="0"/>
              <w:autoSpaceDN w:val="0"/>
              <w:adjustRightInd w:val="0"/>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t xml:space="preserve">Үстел басында мәдениетті тамақтану дағдыларын қалыптастыру. Ас қасық пен шәй қасықты </w:t>
            </w:r>
            <w:r w:rsidRPr="00B15EEA">
              <w:rPr>
                <w:rFonts w:ascii="Times New Roman" w:hAnsi="Times New Roman" w:cs="Times New Roman"/>
                <w:b/>
                <w:sz w:val="24"/>
                <w:szCs w:val="24"/>
                <w:lang w:val="kk-KZ"/>
              </w:rPr>
              <w:lastRenderedPageBreak/>
              <w:t>дұрыс ұстауға үйрету.</w:t>
            </w:r>
          </w:p>
        </w:tc>
        <w:tc>
          <w:tcPr>
            <w:tcW w:w="727" w:type="pct"/>
          </w:tcPr>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lastRenderedPageBreak/>
              <w:t>Ыдыспен ойнамау, қолдарын сермеп тамақты шашпау.</w:t>
            </w:r>
          </w:p>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hAnsi="Times New Roman" w:cs="Times New Roman"/>
                <w:b/>
                <w:sz w:val="24"/>
                <w:szCs w:val="24"/>
                <w:lang w:val="kk-KZ"/>
              </w:rPr>
              <w:t xml:space="preserve">Үстел басында мәдениетті тамақтану дағдыларын қалыптастыру. Ас қасық пен шәй қасықты </w:t>
            </w:r>
            <w:r w:rsidRPr="00B15EEA">
              <w:rPr>
                <w:rFonts w:ascii="Times New Roman" w:hAnsi="Times New Roman" w:cs="Times New Roman"/>
                <w:b/>
                <w:sz w:val="24"/>
                <w:szCs w:val="24"/>
                <w:lang w:val="kk-KZ"/>
              </w:rPr>
              <w:lastRenderedPageBreak/>
              <w:t>дұрыс ұстауға үйрету.</w:t>
            </w:r>
          </w:p>
        </w:tc>
      </w:tr>
      <w:tr w:rsidR="00CA7A9B" w:rsidRPr="00B15EEA" w:rsidTr="00CA7A9B">
        <w:tc>
          <w:tcPr>
            <w:tcW w:w="875" w:type="pct"/>
          </w:tcPr>
          <w:p w:rsidR="00CA7A9B" w:rsidRPr="00B15EEA" w:rsidRDefault="00CA7A9B" w:rsidP="00CA7A9B">
            <w:pPr>
              <w:autoSpaceDE w:val="0"/>
              <w:autoSpaceDN w:val="0"/>
              <w:adjustRightInd w:val="0"/>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lastRenderedPageBreak/>
              <w:t>Күндізгі ұйқы</w:t>
            </w:r>
          </w:p>
        </w:tc>
        <w:tc>
          <w:tcPr>
            <w:tcW w:w="1006" w:type="pct"/>
            <w:gridSpan w:val="3"/>
          </w:tcPr>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Балалардың  тыныш ұйықтауы үшін жайлы жағдай жасау</w:t>
            </w:r>
          </w:p>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Баяу шығармаларды оқу.</w:t>
            </w:r>
          </w:p>
          <w:p w:rsidR="00CA7A9B" w:rsidRPr="00B15EEA" w:rsidRDefault="00CA7A9B" w:rsidP="00CA7A9B">
            <w:pPr>
              <w:autoSpaceDE w:val="0"/>
              <w:autoSpaceDN w:val="0"/>
              <w:adjustRightInd w:val="0"/>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t>Әдеби шығармаларды тыңдау.</w:t>
            </w:r>
          </w:p>
          <w:p w:rsidR="00CA7A9B" w:rsidRPr="00B15EEA" w:rsidRDefault="00CA7A9B" w:rsidP="00CA7A9B">
            <w:pPr>
              <w:autoSpaceDE w:val="0"/>
              <w:autoSpaceDN w:val="0"/>
              <w:adjustRightInd w:val="0"/>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t>(көркем әдебиет)</w:t>
            </w:r>
          </w:p>
        </w:tc>
        <w:tc>
          <w:tcPr>
            <w:tcW w:w="871" w:type="pct"/>
            <w:gridSpan w:val="4"/>
          </w:tcPr>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«Жақсы жатып, жайлы тұр!»</w:t>
            </w:r>
          </w:p>
          <w:p w:rsidR="00CA7A9B" w:rsidRPr="00B15EEA" w:rsidRDefault="00CA7A9B" w:rsidP="00CA7A9B">
            <w:pPr>
              <w:autoSpaceDE w:val="0"/>
              <w:autoSpaceDN w:val="0"/>
              <w:adjustRightInd w:val="0"/>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t>Музыка тыңдау</w:t>
            </w:r>
          </w:p>
          <w:p w:rsidR="00CA7A9B" w:rsidRPr="00B15EEA" w:rsidRDefault="00CA7A9B" w:rsidP="00CA7A9B">
            <w:pPr>
              <w:autoSpaceDE w:val="0"/>
              <w:autoSpaceDN w:val="0"/>
              <w:adjustRightInd w:val="0"/>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t>(музыка)</w:t>
            </w:r>
          </w:p>
        </w:tc>
        <w:tc>
          <w:tcPr>
            <w:tcW w:w="826" w:type="pct"/>
            <w:gridSpan w:val="6"/>
          </w:tcPr>
          <w:p w:rsidR="00CA7A9B" w:rsidRPr="00B15EEA" w:rsidRDefault="00CA7A9B" w:rsidP="00CA7A9B">
            <w:pPr>
              <w:spacing w:line="276" w:lineRule="auto"/>
              <w:rPr>
                <w:rFonts w:ascii="Times New Roman" w:eastAsia="Calibri" w:hAnsi="Times New Roman" w:cs="Times New Roman"/>
                <w:sz w:val="24"/>
                <w:szCs w:val="24"/>
                <w:lang w:val="kk-KZ"/>
              </w:rPr>
            </w:pPr>
            <w:r w:rsidRPr="00B15EEA">
              <w:rPr>
                <w:rFonts w:ascii="Times New Roman" w:eastAsia="Calibri" w:hAnsi="Times New Roman" w:cs="Times New Roman"/>
                <w:sz w:val="24"/>
                <w:szCs w:val="24"/>
                <w:lang w:val="kk-KZ"/>
              </w:rPr>
              <w:t>Балалардың  тыныш ұйықтауы үшін жайлы жағдай жасау баяу музыка тыңдату</w:t>
            </w:r>
          </w:p>
          <w:p w:rsidR="00CA7A9B" w:rsidRPr="00B15EEA" w:rsidRDefault="00CA7A9B" w:rsidP="00CA7A9B">
            <w:pPr>
              <w:autoSpaceDE w:val="0"/>
              <w:autoSpaceDN w:val="0"/>
              <w:adjustRightInd w:val="0"/>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t>Музыка тыңдау</w:t>
            </w:r>
          </w:p>
          <w:p w:rsidR="00CA7A9B" w:rsidRPr="00B15EEA" w:rsidRDefault="00CA7A9B" w:rsidP="00CA7A9B">
            <w:pPr>
              <w:autoSpaceDE w:val="0"/>
              <w:autoSpaceDN w:val="0"/>
              <w:adjustRightInd w:val="0"/>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t>(музыка)</w:t>
            </w:r>
          </w:p>
        </w:tc>
        <w:tc>
          <w:tcPr>
            <w:tcW w:w="695" w:type="pct"/>
            <w:gridSpan w:val="3"/>
          </w:tcPr>
          <w:p w:rsidR="00CA7A9B" w:rsidRPr="00B15EEA" w:rsidRDefault="00CA7A9B" w:rsidP="00CA7A9B">
            <w:pPr>
              <w:spacing w:line="276" w:lineRule="auto"/>
              <w:rPr>
                <w:rFonts w:ascii="Times New Roman" w:eastAsia="Calibri" w:hAnsi="Times New Roman" w:cs="Times New Roman"/>
                <w:sz w:val="24"/>
                <w:szCs w:val="24"/>
                <w:lang w:val="kk-KZ"/>
              </w:rPr>
            </w:pPr>
            <w:r w:rsidRPr="00B15EEA">
              <w:rPr>
                <w:rFonts w:ascii="Times New Roman" w:eastAsia="Calibri" w:hAnsi="Times New Roman" w:cs="Times New Roman"/>
                <w:sz w:val="24"/>
                <w:szCs w:val="24"/>
                <w:lang w:val="kk-KZ"/>
              </w:rPr>
              <w:t>Балалардың  тыныш ұйықтауы үшін жайлы жағдай жасау</w:t>
            </w:r>
          </w:p>
          <w:p w:rsidR="00CA7A9B" w:rsidRPr="00B15EEA" w:rsidRDefault="00CA7A9B" w:rsidP="00CA7A9B">
            <w:pPr>
              <w:autoSpaceDE w:val="0"/>
              <w:autoSpaceDN w:val="0"/>
              <w:adjustRightInd w:val="0"/>
              <w:spacing w:line="276" w:lineRule="auto"/>
              <w:rPr>
                <w:rFonts w:ascii="Times New Roman" w:eastAsia="Calibri" w:hAnsi="Times New Roman" w:cs="Times New Roman"/>
                <w:sz w:val="24"/>
                <w:szCs w:val="24"/>
                <w:lang w:val="kk-KZ"/>
              </w:rPr>
            </w:pPr>
            <w:r w:rsidRPr="00B15EEA">
              <w:rPr>
                <w:rFonts w:ascii="Times New Roman" w:eastAsia="Calibri" w:hAnsi="Times New Roman" w:cs="Times New Roman"/>
                <w:sz w:val="24"/>
                <w:szCs w:val="24"/>
                <w:lang w:val="kk-KZ"/>
              </w:rPr>
              <w:t>«Үйшік» ертегісін оқып беру.</w:t>
            </w:r>
          </w:p>
          <w:p w:rsidR="00CA7A9B" w:rsidRPr="00B15EEA" w:rsidRDefault="00CA7A9B" w:rsidP="00CA7A9B">
            <w:pPr>
              <w:autoSpaceDE w:val="0"/>
              <w:autoSpaceDN w:val="0"/>
              <w:adjustRightInd w:val="0"/>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t>Әдеби шығармаларды тыңдау.</w:t>
            </w:r>
          </w:p>
          <w:p w:rsidR="00CA7A9B" w:rsidRPr="00B15EEA" w:rsidRDefault="00CA7A9B" w:rsidP="00CA7A9B">
            <w:pPr>
              <w:autoSpaceDE w:val="0"/>
              <w:autoSpaceDN w:val="0"/>
              <w:adjustRightInd w:val="0"/>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t>(көркем әдебиет)</w:t>
            </w:r>
          </w:p>
        </w:tc>
        <w:tc>
          <w:tcPr>
            <w:tcW w:w="727" w:type="pct"/>
          </w:tcPr>
          <w:p w:rsidR="00CA7A9B" w:rsidRPr="00B15EEA" w:rsidRDefault="00CA7A9B" w:rsidP="00CA7A9B">
            <w:pPr>
              <w:autoSpaceDE w:val="0"/>
              <w:autoSpaceDN w:val="0"/>
              <w:adjustRightInd w:val="0"/>
              <w:spacing w:line="276" w:lineRule="auto"/>
              <w:rPr>
                <w:rFonts w:ascii="Times New Roman" w:eastAsia="Calibri" w:hAnsi="Times New Roman" w:cs="Times New Roman"/>
                <w:sz w:val="24"/>
                <w:szCs w:val="24"/>
                <w:lang w:val="kk-KZ"/>
              </w:rPr>
            </w:pPr>
            <w:r w:rsidRPr="00B15EEA">
              <w:rPr>
                <w:rFonts w:ascii="Times New Roman" w:eastAsia="Calibri" w:hAnsi="Times New Roman" w:cs="Times New Roman"/>
                <w:sz w:val="24"/>
                <w:szCs w:val="24"/>
                <w:lang w:val="kk-KZ"/>
              </w:rPr>
              <w:t>«Жақсы жатып, жайлы тұр!»</w:t>
            </w:r>
          </w:p>
          <w:p w:rsidR="00CA7A9B" w:rsidRPr="00B15EEA" w:rsidRDefault="00CA7A9B" w:rsidP="00CA7A9B">
            <w:pPr>
              <w:autoSpaceDE w:val="0"/>
              <w:autoSpaceDN w:val="0"/>
              <w:adjustRightInd w:val="0"/>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t>Музыка тыңдау</w:t>
            </w:r>
          </w:p>
          <w:p w:rsidR="00CA7A9B" w:rsidRPr="00B15EEA" w:rsidRDefault="00CA7A9B" w:rsidP="00CA7A9B">
            <w:pPr>
              <w:autoSpaceDE w:val="0"/>
              <w:autoSpaceDN w:val="0"/>
              <w:adjustRightInd w:val="0"/>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t>(музыка)</w:t>
            </w:r>
          </w:p>
        </w:tc>
      </w:tr>
      <w:tr w:rsidR="00CA7A9B" w:rsidRPr="00A94AB6" w:rsidTr="00CA7A9B">
        <w:trPr>
          <w:trHeight w:val="1032"/>
        </w:trPr>
        <w:tc>
          <w:tcPr>
            <w:tcW w:w="875" w:type="pct"/>
          </w:tcPr>
          <w:p w:rsidR="00CA7A9B" w:rsidRPr="00B15EEA" w:rsidRDefault="00CA7A9B" w:rsidP="00CA7A9B">
            <w:pPr>
              <w:autoSpaceDE w:val="0"/>
              <w:autoSpaceDN w:val="0"/>
              <w:adjustRightInd w:val="0"/>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t>Біртіндеп ұйқыдан ояту, сауықтыру шаралары</w:t>
            </w:r>
          </w:p>
        </w:tc>
        <w:tc>
          <w:tcPr>
            <w:tcW w:w="1006" w:type="pct"/>
            <w:gridSpan w:val="3"/>
          </w:tcPr>
          <w:p w:rsidR="00CA7A9B" w:rsidRPr="00B15EEA" w:rsidRDefault="00CA7A9B" w:rsidP="00CA7A9B">
            <w:pPr>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rsidR="00CA7A9B" w:rsidRPr="00B15EEA" w:rsidRDefault="00CA7A9B" w:rsidP="00CA7A9B">
            <w:pPr>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(дене жаттығулар мен белсенділігі)</w:t>
            </w:r>
          </w:p>
          <w:p w:rsidR="00CA7A9B" w:rsidRPr="00B15EEA" w:rsidRDefault="00CA7A9B" w:rsidP="00CA7A9B">
            <w:pPr>
              <w:spacing w:line="276" w:lineRule="auto"/>
              <w:rPr>
                <w:rFonts w:ascii="Times New Roman" w:hAnsi="Times New Roman" w:cs="Times New Roman"/>
                <w:b/>
                <w:sz w:val="24"/>
                <w:szCs w:val="24"/>
                <w:lang w:val="kk-KZ"/>
              </w:rPr>
            </w:pPr>
            <w:r w:rsidRPr="00B15EEA">
              <w:rPr>
                <w:rFonts w:ascii="Times New Roman" w:hAnsi="Times New Roman" w:cs="Times New Roman"/>
                <w:sz w:val="24"/>
                <w:szCs w:val="24"/>
                <w:lang w:val="kk-KZ"/>
              </w:rPr>
              <w:t>Өзіне-өзі қызмет көрсетуге деген ұмтылысын қолдау:</w:t>
            </w:r>
            <w:r w:rsidRPr="00B15EEA">
              <w:rPr>
                <w:rFonts w:ascii="Times New Roman" w:hAnsi="Times New Roman" w:cs="Times New Roman"/>
                <w:b/>
                <w:sz w:val="24"/>
                <w:szCs w:val="24"/>
                <w:lang w:val="kk-KZ"/>
              </w:rPr>
              <w:t xml:space="preserve"> Тарақты және қол орамалды пайдалануды </w:t>
            </w:r>
            <w:r w:rsidRPr="00B15EEA">
              <w:rPr>
                <w:rFonts w:ascii="Times New Roman" w:hAnsi="Times New Roman" w:cs="Times New Roman"/>
                <w:b/>
                <w:sz w:val="24"/>
                <w:szCs w:val="24"/>
                <w:lang w:val="kk-KZ"/>
              </w:rPr>
              <w:lastRenderedPageBreak/>
              <w:t>үйрету. (өзіне-өзі қызмет ету дағдылары, ірі және ұсақ моториканы дамыту)</w:t>
            </w:r>
          </w:p>
          <w:p w:rsidR="00CA7A9B" w:rsidRPr="00B15EEA" w:rsidRDefault="00CA7A9B" w:rsidP="00CA7A9B">
            <w:pPr>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t xml:space="preserve">Қолдарын жуу, құрғатып сүрту, сүлгіні өз орнына іліп қоюды үйрету. (мәдени-гигиеналық  дағдылар).  </w:t>
            </w:r>
          </w:p>
        </w:tc>
        <w:tc>
          <w:tcPr>
            <w:tcW w:w="871" w:type="pct"/>
            <w:gridSpan w:val="4"/>
          </w:tcPr>
          <w:p w:rsidR="00CA7A9B" w:rsidRPr="00B15EEA" w:rsidRDefault="00CA7A9B" w:rsidP="00CA7A9B">
            <w:pPr>
              <w:autoSpaceDE w:val="0"/>
              <w:autoSpaceDN w:val="0"/>
              <w:adjustRightInd w:val="0"/>
              <w:spacing w:line="276" w:lineRule="auto"/>
              <w:rPr>
                <w:rFonts w:ascii="Times New Roman" w:hAnsi="Times New Roman" w:cs="Times New Roman"/>
                <w:b/>
                <w:sz w:val="24"/>
                <w:szCs w:val="24"/>
                <w:lang w:val="kk-KZ"/>
              </w:rPr>
            </w:pPr>
            <w:r w:rsidRPr="00B15EEA">
              <w:rPr>
                <w:rFonts w:ascii="Times New Roman" w:hAnsi="Times New Roman" w:cs="Times New Roman"/>
                <w:sz w:val="24"/>
                <w:szCs w:val="24"/>
                <w:lang w:val="kk-KZ"/>
              </w:rPr>
              <w:lastRenderedPageBreak/>
              <w:t>Өзіне-өзі қызмет көрсетуге деген ұмтылысын қолдау:</w:t>
            </w:r>
            <w:r w:rsidRPr="00B15EEA">
              <w:rPr>
                <w:rFonts w:ascii="Times New Roman" w:hAnsi="Times New Roman" w:cs="Times New Roman"/>
                <w:b/>
                <w:sz w:val="24"/>
                <w:szCs w:val="24"/>
                <w:lang w:val="kk-KZ"/>
              </w:rPr>
              <w:t xml:space="preserve"> Қыз балалардың шаштарын тарауға үйрету. (өзіне-өзі қызмет ету дағдылары, ірі және ұсақ моториканы дамыту)</w:t>
            </w:r>
          </w:p>
        </w:tc>
        <w:tc>
          <w:tcPr>
            <w:tcW w:w="826" w:type="pct"/>
            <w:gridSpan w:val="6"/>
          </w:tcPr>
          <w:p w:rsidR="00CA7A9B" w:rsidRPr="00B15EEA" w:rsidRDefault="00CA7A9B" w:rsidP="00CA7A9B">
            <w:pPr>
              <w:autoSpaceDE w:val="0"/>
              <w:autoSpaceDN w:val="0"/>
              <w:adjustRightInd w:val="0"/>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t>Гимнастикалық жолдан жүру</w:t>
            </w:r>
          </w:p>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Әдемі журеміз</w:t>
            </w:r>
          </w:p>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Шынықсын өкшеміз</w:t>
            </w:r>
          </w:p>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Түзіліп тұрайық</w:t>
            </w:r>
          </w:p>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Шаттанып ойнайық  «Губка жолмен жүріп өту»</w:t>
            </w:r>
          </w:p>
          <w:p w:rsidR="00CA7A9B" w:rsidRPr="00B15EEA" w:rsidRDefault="00CA7A9B" w:rsidP="00CA7A9B">
            <w:pPr>
              <w:autoSpaceDE w:val="0"/>
              <w:autoSpaceDN w:val="0"/>
              <w:adjustRightInd w:val="0"/>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t xml:space="preserve">Қолды жоғары, алға, жан-жаққа </w:t>
            </w:r>
            <w:r w:rsidRPr="00B15EEA">
              <w:rPr>
                <w:rFonts w:ascii="Times New Roman" w:hAnsi="Times New Roman" w:cs="Times New Roman"/>
                <w:b/>
                <w:sz w:val="24"/>
                <w:szCs w:val="24"/>
                <w:lang w:val="kk-KZ"/>
              </w:rPr>
              <w:lastRenderedPageBreak/>
              <w:t>көтеру және түсіру (бірге немесе кезекпен);</w:t>
            </w:r>
          </w:p>
          <w:p w:rsidR="00CA7A9B" w:rsidRPr="00B15EEA" w:rsidRDefault="00CA7A9B" w:rsidP="00CA7A9B">
            <w:pPr>
              <w:autoSpaceDE w:val="0"/>
              <w:autoSpaceDN w:val="0"/>
              <w:adjustRightInd w:val="0"/>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t>заттарды бір қолынан екінші қолына салу, алдына, артқа апару, басынан жоғары көтеру;</w:t>
            </w:r>
          </w:p>
        </w:tc>
        <w:tc>
          <w:tcPr>
            <w:tcW w:w="695" w:type="pct"/>
            <w:gridSpan w:val="3"/>
          </w:tcPr>
          <w:p w:rsidR="00CA7A9B" w:rsidRPr="00B15EEA" w:rsidRDefault="00CA7A9B" w:rsidP="00CA7A9B">
            <w:pPr>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lastRenderedPageBreak/>
              <w:t>Жылан жолмен жүру. Арнайы кілемшелермен жүру</w:t>
            </w:r>
          </w:p>
          <w:p w:rsidR="00CA7A9B" w:rsidRPr="00B15EEA" w:rsidRDefault="00CA7A9B" w:rsidP="00CA7A9B">
            <w:pPr>
              <w:spacing w:line="276" w:lineRule="auto"/>
              <w:rPr>
                <w:rFonts w:ascii="Times New Roman" w:hAnsi="Times New Roman" w:cs="Times New Roman"/>
                <w:b/>
                <w:sz w:val="24"/>
                <w:szCs w:val="24"/>
                <w:lang w:val="kk-KZ"/>
              </w:rPr>
            </w:pPr>
            <w:r w:rsidRPr="00B15EEA">
              <w:rPr>
                <w:rFonts w:ascii="Times New Roman" w:hAnsi="Times New Roman" w:cs="Times New Roman"/>
                <w:sz w:val="24"/>
                <w:szCs w:val="24"/>
                <w:lang w:val="kk-KZ"/>
              </w:rPr>
              <w:t xml:space="preserve">Ырғақтық жаттығулар. </w:t>
            </w:r>
            <w:r w:rsidRPr="00B15EEA">
              <w:rPr>
                <w:rFonts w:ascii="Times New Roman" w:hAnsi="Times New Roman" w:cs="Times New Roman"/>
                <w:b/>
                <w:sz w:val="24"/>
                <w:szCs w:val="24"/>
                <w:lang w:val="kk-KZ"/>
              </w:rPr>
              <w:t>Қолды жоғары, алға, жан-жаққа көтеру және түсіру (бірге немесе кезекпен);</w:t>
            </w:r>
          </w:p>
          <w:p w:rsidR="00CA7A9B" w:rsidRPr="00B15EEA" w:rsidRDefault="00CA7A9B" w:rsidP="00CA7A9B">
            <w:pPr>
              <w:spacing w:line="276" w:lineRule="auto"/>
              <w:rPr>
                <w:rFonts w:ascii="Times New Roman" w:hAnsi="Times New Roman" w:cs="Times New Roman"/>
                <w:sz w:val="24"/>
                <w:szCs w:val="24"/>
                <w:lang w:val="kk-KZ"/>
              </w:rPr>
            </w:pPr>
            <w:r w:rsidRPr="00B15EEA">
              <w:rPr>
                <w:rFonts w:ascii="Times New Roman" w:hAnsi="Times New Roman" w:cs="Times New Roman"/>
                <w:b/>
                <w:sz w:val="24"/>
                <w:szCs w:val="24"/>
                <w:lang w:val="kk-KZ"/>
              </w:rPr>
              <w:lastRenderedPageBreak/>
              <w:t>заттарды бір қолынан екінші қолына салу, алдына, артқа апару, басынан жоғары көтеру;</w:t>
            </w:r>
          </w:p>
        </w:tc>
        <w:tc>
          <w:tcPr>
            <w:tcW w:w="727" w:type="pct"/>
          </w:tcPr>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lastRenderedPageBreak/>
              <w:t>Табанға арналған денсаулық кілемшелерімен жүру</w:t>
            </w:r>
          </w:p>
          <w:p w:rsidR="00CA7A9B" w:rsidRPr="00B15EEA" w:rsidRDefault="00CA7A9B" w:rsidP="00CA7A9B">
            <w:pPr>
              <w:autoSpaceDE w:val="0"/>
              <w:autoSpaceDN w:val="0"/>
              <w:adjustRightInd w:val="0"/>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t>Қолды жоғары, алға, жан-жаққа көтеру және түсіру (бірге немесе кезекпен);</w:t>
            </w:r>
          </w:p>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hAnsi="Times New Roman" w:cs="Times New Roman"/>
                <w:b/>
                <w:sz w:val="24"/>
                <w:szCs w:val="24"/>
                <w:lang w:val="kk-KZ"/>
              </w:rPr>
              <w:t xml:space="preserve">заттарды бір қолынан екінші </w:t>
            </w:r>
            <w:r w:rsidRPr="00B15EEA">
              <w:rPr>
                <w:rFonts w:ascii="Times New Roman" w:hAnsi="Times New Roman" w:cs="Times New Roman"/>
                <w:b/>
                <w:sz w:val="24"/>
                <w:szCs w:val="24"/>
                <w:lang w:val="kk-KZ"/>
              </w:rPr>
              <w:lastRenderedPageBreak/>
              <w:t>қолына салу, алдына, артқа апару, басынан жоғары көтеру;</w:t>
            </w:r>
          </w:p>
        </w:tc>
      </w:tr>
      <w:tr w:rsidR="00CA7A9B" w:rsidRPr="00B15EEA" w:rsidTr="00CA7A9B">
        <w:tc>
          <w:tcPr>
            <w:tcW w:w="875" w:type="pct"/>
          </w:tcPr>
          <w:p w:rsidR="00CA7A9B" w:rsidRPr="00B15EEA" w:rsidRDefault="00CA7A9B" w:rsidP="00CA7A9B">
            <w:pPr>
              <w:autoSpaceDE w:val="0"/>
              <w:autoSpaceDN w:val="0"/>
              <w:adjustRightInd w:val="0"/>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lastRenderedPageBreak/>
              <w:t>Бесін ас</w:t>
            </w:r>
          </w:p>
        </w:tc>
        <w:tc>
          <w:tcPr>
            <w:tcW w:w="4125" w:type="pct"/>
            <w:gridSpan w:val="17"/>
          </w:tcPr>
          <w:p w:rsidR="00CA7A9B" w:rsidRPr="00B15EEA" w:rsidRDefault="00CA7A9B" w:rsidP="00CA7A9B">
            <w:pPr>
              <w:autoSpaceDE w:val="0"/>
              <w:autoSpaceDN w:val="0"/>
              <w:adjustRightInd w:val="0"/>
              <w:spacing w:line="276" w:lineRule="auto"/>
              <w:rPr>
                <w:rFonts w:ascii="Times New Roman" w:eastAsia="Calibri" w:hAnsi="Times New Roman" w:cs="Times New Roman"/>
                <w:sz w:val="24"/>
                <w:szCs w:val="24"/>
                <w:lang w:val="kk-KZ"/>
              </w:rPr>
            </w:pPr>
            <w:r w:rsidRPr="00B15EEA">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eastAsia="Calibri" w:hAnsi="Times New Roman" w:cs="Times New Roman"/>
                <w:sz w:val="24"/>
                <w:szCs w:val="24"/>
                <w:lang w:val="kk-KZ"/>
              </w:rPr>
              <w:t>Балалардың назарын тағамға аудару.</w:t>
            </w:r>
          </w:p>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eastAsia="Calibri" w:hAnsi="Times New Roman" w:cs="Times New Roman"/>
                <w:sz w:val="24"/>
                <w:szCs w:val="24"/>
                <w:lang w:val="kk-KZ"/>
              </w:rPr>
              <w:t>Тамақтарын реттілігімен тауысып ішуге қалыптастыру.</w:t>
            </w:r>
          </w:p>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eastAsia="Calibri" w:hAnsi="Times New Roman" w:cs="Times New Roman"/>
                <w:sz w:val="24"/>
                <w:szCs w:val="24"/>
                <w:lang w:val="kk-KZ"/>
              </w:rPr>
              <w:t>«Бата айтып»,  «Ас қайтаруды» үйрету.</w:t>
            </w:r>
          </w:p>
          <w:p w:rsidR="00CA7A9B" w:rsidRPr="00B15EEA" w:rsidRDefault="00CA7A9B" w:rsidP="00CA7A9B">
            <w:pPr>
              <w:autoSpaceDE w:val="0"/>
              <w:autoSpaceDN w:val="0"/>
              <w:adjustRightInd w:val="0"/>
              <w:spacing w:line="276" w:lineRule="auto"/>
              <w:rPr>
                <w:rFonts w:ascii="Times New Roman" w:hAnsi="Times New Roman" w:cs="Times New Roman"/>
                <w:b/>
                <w:sz w:val="24"/>
                <w:szCs w:val="24"/>
                <w:lang w:val="kk-KZ"/>
              </w:rPr>
            </w:pPr>
            <w:r w:rsidRPr="00B15EEA">
              <w:rPr>
                <w:rFonts w:ascii="Times New Roman" w:eastAsia="Calibri" w:hAnsi="Times New Roman" w:cs="Times New Roman"/>
                <w:sz w:val="24"/>
                <w:szCs w:val="24"/>
                <w:lang w:val="kk-KZ"/>
              </w:rPr>
              <w:t>Балалардың назарын тағамға аудару.</w:t>
            </w:r>
          </w:p>
        </w:tc>
      </w:tr>
      <w:tr w:rsidR="00CA7A9B" w:rsidRPr="00B15EEA" w:rsidTr="00CA7A9B">
        <w:tc>
          <w:tcPr>
            <w:tcW w:w="875" w:type="pct"/>
          </w:tcPr>
          <w:p w:rsidR="00CA7A9B" w:rsidRPr="00B15EEA" w:rsidRDefault="00CA7A9B" w:rsidP="00CA7A9B">
            <w:pPr>
              <w:autoSpaceDE w:val="0"/>
              <w:autoSpaceDN w:val="0"/>
              <w:adjustRightInd w:val="0"/>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1006" w:type="pct"/>
            <w:gridSpan w:val="3"/>
          </w:tcPr>
          <w:p w:rsidR="00CA7A9B" w:rsidRPr="00B15EEA" w:rsidRDefault="00CA7A9B" w:rsidP="00CA7A9B">
            <w:pPr>
              <w:rPr>
                <w:rFonts w:ascii="Times New Roman" w:hAnsi="Times New Roman" w:cs="Times New Roman"/>
                <w:b/>
                <w:sz w:val="24"/>
                <w:szCs w:val="24"/>
                <w:lang w:val="kk-KZ"/>
              </w:rPr>
            </w:pPr>
            <w:r w:rsidRPr="00B15EEA">
              <w:rPr>
                <w:rFonts w:ascii="Times New Roman" w:eastAsia="Times New Roman" w:hAnsi="Times New Roman" w:cs="Times New Roman"/>
                <w:b/>
                <w:sz w:val="24"/>
                <w:szCs w:val="24"/>
                <w:lang w:val="kk-KZ" w:eastAsia="ru-RU"/>
              </w:rPr>
              <w:t xml:space="preserve"> </w:t>
            </w:r>
            <w:r w:rsidRPr="00B15EEA">
              <w:rPr>
                <w:rFonts w:ascii="Times New Roman" w:hAnsi="Times New Roman" w:cs="Times New Roman"/>
                <w:b/>
                <w:sz w:val="24"/>
                <w:szCs w:val="24"/>
                <w:lang w:val="kk-KZ"/>
              </w:rPr>
              <w:t>«Дөңгелектер»</w:t>
            </w:r>
          </w:p>
          <w:p w:rsidR="00CA7A9B" w:rsidRPr="00B15EEA" w:rsidRDefault="00CA7A9B" w:rsidP="00CA7A9B">
            <w:pPr>
              <w:pStyle w:val="a4"/>
              <w:rPr>
                <w:sz w:val="24"/>
                <w:szCs w:val="24"/>
                <w:lang w:val="kk-KZ"/>
              </w:rPr>
            </w:pPr>
            <w:r w:rsidRPr="00B15EEA">
              <w:rPr>
                <w:sz w:val="24"/>
                <w:szCs w:val="24"/>
                <w:lang w:val="kk-KZ"/>
              </w:rPr>
              <w:t>Мақсаты:</w:t>
            </w:r>
          </w:p>
          <w:p w:rsidR="00CA7A9B" w:rsidRPr="00B15EEA" w:rsidRDefault="00CA7A9B" w:rsidP="00CA7A9B">
            <w:pPr>
              <w:shd w:val="clear" w:color="auto" w:fill="FFFFFF"/>
              <w:rPr>
                <w:rFonts w:ascii="Times New Roman" w:hAnsi="Times New Roman" w:cs="Times New Roman"/>
                <w:sz w:val="24"/>
                <w:szCs w:val="24"/>
                <w:lang w:val="kk-KZ" w:eastAsia="ru-RU"/>
              </w:rPr>
            </w:pPr>
            <w:r w:rsidRPr="00B15EEA">
              <w:rPr>
                <w:rFonts w:ascii="Times New Roman" w:hAnsi="Times New Roman" w:cs="Times New Roman"/>
                <w:sz w:val="24"/>
                <w:szCs w:val="24"/>
                <w:lang w:val="kk-KZ" w:eastAsia="ru-RU"/>
              </w:rPr>
              <w:t>Ермексаздан машина жасап құрастыру.</w:t>
            </w:r>
          </w:p>
          <w:p w:rsidR="00CA7A9B" w:rsidRPr="00B15EEA" w:rsidRDefault="00CA7A9B" w:rsidP="00CA7A9B">
            <w:pPr>
              <w:spacing w:line="276" w:lineRule="auto"/>
              <w:rPr>
                <w:rFonts w:ascii="Times New Roman" w:eastAsia="Times New Roman" w:hAnsi="Times New Roman" w:cs="Times New Roman"/>
                <w:b/>
                <w:sz w:val="24"/>
                <w:szCs w:val="24"/>
                <w:lang w:val="kk-KZ" w:eastAsia="ru-RU"/>
              </w:rPr>
            </w:pPr>
            <w:r w:rsidRPr="00B15EEA">
              <w:rPr>
                <w:rFonts w:ascii="Times New Roman" w:eastAsia="Times New Roman" w:hAnsi="Times New Roman" w:cs="Times New Roman"/>
                <w:b/>
                <w:sz w:val="24"/>
                <w:szCs w:val="24"/>
                <w:lang w:val="kk-KZ" w:eastAsia="ru-RU"/>
              </w:rPr>
              <w:t>(мүсіндеу,жапсыру,құрастыру)</w:t>
            </w:r>
          </w:p>
          <w:p w:rsidR="00CA7A9B" w:rsidRPr="00B15EEA" w:rsidRDefault="00CA7A9B" w:rsidP="00CA7A9B">
            <w:pPr>
              <w:pStyle w:val="a7"/>
              <w:ind w:left="0"/>
              <w:rPr>
                <w:rFonts w:ascii="Times New Roman" w:hAnsi="Times New Roman"/>
                <w:b/>
                <w:sz w:val="24"/>
                <w:szCs w:val="24"/>
                <w:lang w:val="kk-KZ"/>
              </w:rPr>
            </w:pPr>
            <w:r w:rsidRPr="00B15EEA">
              <w:rPr>
                <w:rFonts w:ascii="Times New Roman" w:hAnsi="Times New Roman"/>
                <w:b/>
                <w:sz w:val="24"/>
                <w:szCs w:val="24"/>
                <w:lang w:val="kk-KZ"/>
              </w:rPr>
              <w:t>«Көктем »</w:t>
            </w:r>
          </w:p>
          <w:p w:rsidR="00CA7A9B" w:rsidRPr="00B15EEA" w:rsidRDefault="00CA7A9B" w:rsidP="00CA7A9B">
            <w:pPr>
              <w:pStyle w:val="a7"/>
              <w:ind w:left="0"/>
              <w:rPr>
                <w:rFonts w:ascii="Times New Roman" w:hAnsi="Times New Roman"/>
                <w:b/>
                <w:sz w:val="24"/>
                <w:szCs w:val="24"/>
                <w:lang w:val="kk-KZ"/>
              </w:rPr>
            </w:pPr>
            <w:r w:rsidRPr="00B15EEA">
              <w:rPr>
                <w:rFonts w:ascii="Times New Roman" w:hAnsi="Times New Roman"/>
                <w:b/>
                <w:sz w:val="24"/>
                <w:szCs w:val="24"/>
                <w:lang w:val="kk-KZ"/>
              </w:rPr>
              <w:t xml:space="preserve">Мақсаты: </w:t>
            </w:r>
            <w:r w:rsidRPr="00B15EEA">
              <w:rPr>
                <w:rFonts w:ascii="Times New Roman" w:hAnsi="Times New Roman"/>
                <w:color w:val="000000"/>
                <w:sz w:val="24"/>
                <w:szCs w:val="24"/>
                <w:shd w:val="clear" w:color="auto" w:fill="FFFFFF"/>
                <w:lang w:val="kk-KZ"/>
              </w:rPr>
              <w:t xml:space="preserve">Көктем мезгілін сипаттайды, балалар  табиғат тамашаларымен </w:t>
            </w:r>
            <w:r w:rsidRPr="00B15EEA">
              <w:rPr>
                <w:rFonts w:ascii="Times New Roman" w:hAnsi="Times New Roman"/>
                <w:color w:val="000000"/>
                <w:sz w:val="24"/>
                <w:szCs w:val="24"/>
                <w:shd w:val="clear" w:color="auto" w:fill="FFFFFF"/>
                <w:lang w:val="kk-KZ"/>
              </w:rPr>
              <w:lastRenderedPageBreak/>
              <w:t>танысады. Табиғат ерекшеліктері мен өзгерістерін бақылау арқылы тілдері  дамиды, табиғатты аялауға, табиғаттың әсемдігін, сұлулығын көре, сезе біледі.</w:t>
            </w:r>
          </w:p>
          <w:p w:rsidR="00CA7A9B" w:rsidRPr="00B15EEA" w:rsidRDefault="00CA7A9B" w:rsidP="00CA7A9B">
            <w:pPr>
              <w:pStyle w:val="a3"/>
              <w:shd w:val="clear" w:color="auto" w:fill="FFFFFF"/>
              <w:spacing w:before="0" w:beforeAutospacing="0" w:after="0" w:afterAutospacing="0" w:line="276" w:lineRule="auto"/>
              <w:rPr>
                <w:lang w:val="kk-KZ"/>
              </w:rPr>
            </w:pPr>
            <w:r w:rsidRPr="00B15EEA">
              <w:rPr>
                <w:color w:val="000000"/>
                <w:lang w:val="kk-KZ"/>
              </w:rPr>
              <w:t>Сөйлеуде күнделікті көп қолданылатын сын есімдерді, етістіктерді,есімдіктерді қолдану</w:t>
            </w:r>
            <w:r w:rsidRPr="00B15EEA">
              <w:rPr>
                <w:b/>
                <w:color w:val="000000"/>
                <w:lang w:val="kk-KZ"/>
              </w:rPr>
              <w:t>.</w:t>
            </w:r>
          </w:p>
          <w:p w:rsidR="00CA7A9B" w:rsidRPr="00B15EEA" w:rsidRDefault="00CA7A9B" w:rsidP="00CA7A9B">
            <w:pPr>
              <w:spacing w:line="276" w:lineRule="auto"/>
              <w:rPr>
                <w:rFonts w:ascii="Times New Roman" w:eastAsia="Times New Roman" w:hAnsi="Times New Roman" w:cs="Times New Roman"/>
                <w:b/>
                <w:sz w:val="24"/>
                <w:szCs w:val="24"/>
                <w:lang w:val="kk-KZ" w:eastAsia="ru-RU"/>
              </w:rPr>
            </w:pPr>
            <w:r w:rsidRPr="00B15EEA">
              <w:rPr>
                <w:rFonts w:ascii="Times New Roman" w:hAnsi="Times New Roman" w:cs="Times New Roman"/>
                <w:b/>
                <w:sz w:val="24"/>
                <w:szCs w:val="24"/>
                <w:lang w:val="kk-KZ"/>
              </w:rPr>
              <w:t>Сөйлеуді дамыту,дене шынықтыру</w:t>
            </w:r>
            <w:r w:rsidRPr="00B15EEA">
              <w:rPr>
                <w:rFonts w:ascii="Times New Roman" w:hAnsi="Times New Roman" w:cs="Times New Roman"/>
                <w:b/>
                <w:sz w:val="24"/>
                <w:szCs w:val="24"/>
                <w:lang w:val="kk-KZ" w:eastAsia="ru-RU"/>
              </w:rPr>
              <w:t xml:space="preserve"> </w:t>
            </w:r>
          </w:p>
        </w:tc>
        <w:tc>
          <w:tcPr>
            <w:tcW w:w="825" w:type="pct"/>
            <w:gridSpan w:val="3"/>
          </w:tcPr>
          <w:p w:rsidR="00CA7A9B" w:rsidRPr="00B15EEA" w:rsidRDefault="00CA7A9B" w:rsidP="00CA7A9B">
            <w:pPr>
              <w:pStyle w:val="a3"/>
              <w:shd w:val="clear" w:color="auto" w:fill="FFFFFF"/>
              <w:spacing w:before="0" w:beforeAutospacing="0" w:after="0" w:afterAutospacing="0" w:line="276" w:lineRule="auto"/>
              <w:rPr>
                <w:lang w:val="kk-KZ"/>
              </w:rPr>
            </w:pPr>
            <w:r w:rsidRPr="00B15EEA">
              <w:rPr>
                <w:lang w:val="kk-KZ"/>
              </w:rPr>
              <w:lastRenderedPageBreak/>
              <w:t>Күн ұзары,қар еріп,</w:t>
            </w:r>
          </w:p>
          <w:p w:rsidR="00CA7A9B" w:rsidRPr="00B15EEA" w:rsidRDefault="00CA7A9B" w:rsidP="00CA7A9B">
            <w:pPr>
              <w:pStyle w:val="a3"/>
              <w:shd w:val="clear" w:color="auto" w:fill="FFFFFF"/>
              <w:spacing w:before="0" w:beforeAutospacing="0" w:after="0" w:afterAutospacing="0" w:line="276" w:lineRule="auto"/>
              <w:rPr>
                <w:lang w:val="kk-KZ"/>
              </w:rPr>
            </w:pPr>
            <w:r w:rsidRPr="00B15EEA">
              <w:rPr>
                <w:lang w:val="kk-KZ"/>
              </w:rPr>
              <w:t>Су сайларға толады.</w:t>
            </w:r>
          </w:p>
          <w:p w:rsidR="00CA7A9B" w:rsidRPr="00B15EEA" w:rsidRDefault="00CA7A9B" w:rsidP="00CA7A9B">
            <w:pPr>
              <w:pStyle w:val="a3"/>
              <w:shd w:val="clear" w:color="auto" w:fill="FFFFFF"/>
              <w:spacing w:before="0" w:beforeAutospacing="0" w:after="0" w:afterAutospacing="0" w:line="276" w:lineRule="auto"/>
              <w:rPr>
                <w:lang w:val="kk-KZ"/>
              </w:rPr>
            </w:pPr>
            <w:r w:rsidRPr="00B15EEA">
              <w:rPr>
                <w:lang w:val="kk-KZ"/>
              </w:rPr>
              <w:t>Бұл қай кезде болады? (</w:t>
            </w:r>
            <w:r w:rsidRPr="00B15EEA">
              <w:rPr>
                <w:b/>
                <w:lang w:val="kk-KZ"/>
              </w:rPr>
              <w:t>көркем әдебиет)</w:t>
            </w:r>
          </w:p>
          <w:p w:rsidR="00CA7A9B" w:rsidRPr="00B15EEA" w:rsidRDefault="00CA7A9B" w:rsidP="00CA7A9B">
            <w:pPr>
              <w:spacing w:line="276" w:lineRule="auto"/>
              <w:rPr>
                <w:rFonts w:ascii="Times New Roman" w:eastAsia="Times New Roman" w:hAnsi="Times New Roman" w:cs="Times New Roman"/>
                <w:sz w:val="24"/>
                <w:szCs w:val="24"/>
                <w:lang w:val="kk-KZ" w:eastAsia="ru-RU"/>
              </w:rPr>
            </w:pPr>
            <w:r w:rsidRPr="00B15EEA">
              <w:rPr>
                <w:rFonts w:ascii="Times New Roman" w:eastAsia="Times New Roman" w:hAnsi="Times New Roman" w:cs="Times New Roman"/>
                <w:sz w:val="24"/>
                <w:szCs w:val="24"/>
                <w:lang w:val="kk-KZ" w:eastAsia="ru-RU"/>
              </w:rPr>
              <w:t>Көктемнің бейнесін құрастыру пазл</w:t>
            </w:r>
          </w:p>
          <w:p w:rsidR="00CA7A9B" w:rsidRPr="00B15EEA" w:rsidRDefault="00CA7A9B" w:rsidP="00CA7A9B">
            <w:pPr>
              <w:spacing w:line="276" w:lineRule="auto"/>
              <w:rPr>
                <w:rFonts w:ascii="Times New Roman" w:eastAsia="Times New Roman" w:hAnsi="Times New Roman" w:cs="Times New Roman"/>
                <w:b/>
                <w:sz w:val="24"/>
                <w:szCs w:val="24"/>
                <w:lang w:val="kk-KZ" w:eastAsia="ru-RU"/>
              </w:rPr>
            </w:pPr>
            <w:r w:rsidRPr="00B15EEA">
              <w:rPr>
                <w:rFonts w:ascii="Times New Roman" w:eastAsia="Times New Roman" w:hAnsi="Times New Roman" w:cs="Times New Roman"/>
                <w:b/>
                <w:sz w:val="24"/>
                <w:szCs w:val="24"/>
                <w:lang w:val="kk-KZ" w:eastAsia="ru-RU"/>
              </w:rPr>
              <w:t>(Құрастыру)</w:t>
            </w:r>
          </w:p>
          <w:p w:rsidR="00CA7A9B" w:rsidRPr="00B15EEA" w:rsidRDefault="00CA7A9B" w:rsidP="00CA7A9B">
            <w:pPr>
              <w:spacing w:line="276" w:lineRule="auto"/>
              <w:rPr>
                <w:rFonts w:ascii="Times New Roman" w:eastAsia="Times New Roman" w:hAnsi="Times New Roman" w:cs="Times New Roman"/>
                <w:sz w:val="24"/>
                <w:szCs w:val="24"/>
                <w:lang w:val="kk-KZ" w:eastAsia="ru-RU"/>
              </w:rPr>
            </w:pPr>
            <w:r w:rsidRPr="00B15EEA">
              <w:rPr>
                <w:rFonts w:ascii="Times New Roman" w:eastAsia="Times New Roman" w:hAnsi="Times New Roman" w:cs="Times New Roman"/>
                <w:sz w:val="24"/>
                <w:szCs w:val="24"/>
                <w:lang w:val="kk-KZ" w:eastAsia="ru-RU"/>
              </w:rPr>
              <w:t>Құстың ұясын ақ параққа жабыстыру</w:t>
            </w:r>
          </w:p>
          <w:p w:rsidR="00CA7A9B" w:rsidRPr="00B15EEA" w:rsidRDefault="00CA7A9B" w:rsidP="00CA7A9B">
            <w:pPr>
              <w:spacing w:line="276" w:lineRule="auto"/>
              <w:rPr>
                <w:rFonts w:ascii="Times New Roman" w:eastAsia="Times New Roman" w:hAnsi="Times New Roman" w:cs="Times New Roman"/>
                <w:b/>
                <w:sz w:val="24"/>
                <w:szCs w:val="24"/>
                <w:lang w:val="kk-KZ" w:eastAsia="ru-RU"/>
              </w:rPr>
            </w:pPr>
            <w:r w:rsidRPr="00B15EEA">
              <w:rPr>
                <w:rFonts w:ascii="Times New Roman" w:eastAsia="Times New Roman" w:hAnsi="Times New Roman" w:cs="Times New Roman"/>
                <w:b/>
                <w:sz w:val="24"/>
                <w:szCs w:val="24"/>
                <w:lang w:val="kk-KZ" w:eastAsia="ru-RU"/>
              </w:rPr>
              <w:t>Жапсыру</w:t>
            </w:r>
          </w:p>
        </w:tc>
        <w:tc>
          <w:tcPr>
            <w:tcW w:w="827" w:type="pct"/>
            <w:gridSpan w:val="6"/>
          </w:tcPr>
          <w:p w:rsidR="00CA7A9B" w:rsidRPr="00B15EEA" w:rsidRDefault="00CA7A9B" w:rsidP="00CA7A9B">
            <w:pPr>
              <w:spacing w:line="276" w:lineRule="auto"/>
              <w:rPr>
                <w:rFonts w:ascii="Times New Roman" w:eastAsia="Times New Roman" w:hAnsi="Times New Roman" w:cs="Times New Roman"/>
                <w:b/>
                <w:sz w:val="24"/>
                <w:szCs w:val="24"/>
                <w:lang w:val="kk-KZ" w:eastAsia="ru-RU"/>
              </w:rPr>
            </w:pPr>
            <w:r w:rsidRPr="00B15EEA">
              <w:rPr>
                <w:rFonts w:ascii="Times New Roman" w:eastAsia="Times New Roman" w:hAnsi="Times New Roman" w:cs="Times New Roman"/>
                <w:sz w:val="24"/>
                <w:szCs w:val="24"/>
                <w:lang w:val="kk-KZ" w:eastAsia="ru-RU"/>
              </w:rPr>
              <w:t>Көктемде киілетін киімдер жайлы әңгімелесу,суретін көрсету және қыстырғышпен киімдерді ілу</w:t>
            </w:r>
            <w:r w:rsidRPr="00B15EEA">
              <w:rPr>
                <w:rFonts w:ascii="Times New Roman" w:eastAsia="Times New Roman" w:hAnsi="Times New Roman" w:cs="Times New Roman"/>
                <w:b/>
                <w:sz w:val="24"/>
                <w:szCs w:val="24"/>
                <w:lang w:val="kk-KZ" w:eastAsia="ru-RU"/>
              </w:rPr>
              <w:t>.</w:t>
            </w:r>
          </w:p>
          <w:p w:rsidR="00CA7A9B" w:rsidRPr="00B15EEA" w:rsidRDefault="00CA7A9B" w:rsidP="00CA7A9B">
            <w:pPr>
              <w:spacing w:line="276" w:lineRule="auto"/>
              <w:rPr>
                <w:rFonts w:ascii="Times New Roman" w:eastAsia="Times New Roman" w:hAnsi="Times New Roman" w:cs="Times New Roman"/>
                <w:b/>
                <w:sz w:val="24"/>
                <w:szCs w:val="24"/>
                <w:lang w:val="kk-KZ" w:eastAsia="ru-RU"/>
              </w:rPr>
            </w:pPr>
            <w:r w:rsidRPr="00B15EEA">
              <w:rPr>
                <w:rFonts w:ascii="Times New Roman" w:eastAsia="Times New Roman" w:hAnsi="Times New Roman" w:cs="Times New Roman"/>
                <w:b/>
                <w:sz w:val="24"/>
                <w:szCs w:val="24"/>
                <w:lang w:val="kk-KZ" w:eastAsia="ru-RU"/>
              </w:rPr>
              <w:t>(Қоршаған ортамен танысу,сөйлеуді дамыту)</w:t>
            </w:r>
          </w:p>
          <w:p w:rsidR="00CA7A9B" w:rsidRPr="00B15EEA" w:rsidRDefault="00CA7A9B" w:rsidP="00CA7A9B">
            <w:pPr>
              <w:pStyle w:val="a3"/>
              <w:shd w:val="clear" w:color="auto" w:fill="FFFFFF"/>
              <w:spacing w:before="0" w:beforeAutospacing="0" w:after="0" w:afterAutospacing="0" w:line="276" w:lineRule="auto"/>
              <w:rPr>
                <w:rStyle w:val="af3"/>
                <w:i w:val="0"/>
                <w:lang w:val="kk-KZ"/>
              </w:rPr>
            </w:pPr>
            <w:r w:rsidRPr="00B15EEA">
              <w:rPr>
                <w:rStyle w:val="af3"/>
                <w:lang w:val="kk-KZ"/>
              </w:rPr>
              <w:t>Жасыл көктем келді</w:t>
            </w:r>
          </w:p>
          <w:p w:rsidR="00CA7A9B" w:rsidRPr="00B15EEA" w:rsidRDefault="00CA7A9B" w:rsidP="00CA7A9B">
            <w:pPr>
              <w:pStyle w:val="a3"/>
              <w:shd w:val="clear" w:color="auto" w:fill="FFFFFF"/>
              <w:spacing w:before="0" w:beforeAutospacing="0" w:after="0" w:afterAutospacing="0" w:line="276" w:lineRule="auto"/>
              <w:rPr>
                <w:lang w:val="kk-KZ"/>
              </w:rPr>
            </w:pPr>
            <w:r w:rsidRPr="00B15EEA">
              <w:rPr>
                <w:rStyle w:val="af3"/>
                <w:lang w:val="kk-KZ"/>
              </w:rPr>
              <w:t>С</w:t>
            </w:r>
            <w:r w:rsidRPr="00B15EEA">
              <w:rPr>
                <w:lang w:val="kk-KZ"/>
              </w:rPr>
              <w:t>амал беттен өбеді</w:t>
            </w:r>
          </w:p>
          <w:p w:rsidR="00CA7A9B" w:rsidRPr="00B15EEA" w:rsidRDefault="00CA7A9B" w:rsidP="00CA7A9B">
            <w:pPr>
              <w:pStyle w:val="a3"/>
              <w:shd w:val="clear" w:color="auto" w:fill="FFFFFF"/>
              <w:spacing w:before="0" w:beforeAutospacing="0" w:after="0" w:afterAutospacing="0" w:line="276" w:lineRule="auto"/>
              <w:rPr>
                <w:lang w:val="kk-KZ"/>
              </w:rPr>
            </w:pPr>
            <w:r w:rsidRPr="00B15EEA">
              <w:rPr>
                <w:lang w:val="kk-KZ"/>
              </w:rPr>
              <w:t xml:space="preserve">Көкте бұлттар </w:t>
            </w:r>
            <w:r w:rsidRPr="00B15EEA">
              <w:rPr>
                <w:lang w:val="kk-KZ"/>
              </w:rPr>
              <w:lastRenderedPageBreak/>
              <w:t>көбейсе</w:t>
            </w:r>
          </w:p>
          <w:p w:rsidR="00CA7A9B" w:rsidRPr="00B15EEA" w:rsidRDefault="00CA7A9B" w:rsidP="00CA7A9B">
            <w:pPr>
              <w:pStyle w:val="a3"/>
              <w:shd w:val="clear" w:color="auto" w:fill="FFFFFF"/>
              <w:spacing w:before="0" w:beforeAutospacing="0" w:after="0" w:afterAutospacing="0" w:line="276" w:lineRule="auto"/>
              <w:rPr>
                <w:lang w:val="kk-KZ"/>
              </w:rPr>
            </w:pPr>
            <w:r w:rsidRPr="00B15EEA">
              <w:rPr>
                <w:lang w:val="kk-KZ"/>
              </w:rPr>
              <w:t>Мөлдір тамшы төгеді</w:t>
            </w:r>
          </w:p>
          <w:p w:rsidR="00CA7A9B" w:rsidRPr="00B15EEA" w:rsidRDefault="00CA7A9B" w:rsidP="00CA7A9B">
            <w:pPr>
              <w:pStyle w:val="a3"/>
              <w:shd w:val="clear" w:color="auto" w:fill="FFFFFF"/>
              <w:spacing w:before="0" w:beforeAutospacing="0" w:after="0" w:afterAutospacing="0" w:line="276" w:lineRule="auto"/>
              <w:rPr>
                <w:b/>
                <w:lang w:val="kk-KZ"/>
              </w:rPr>
            </w:pPr>
            <w:r w:rsidRPr="00B15EEA">
              <w:rPr>
                <w:b/>
                <w:lang w:val="kk-KZ"/>
              </w:rPr>
              <w:t>(Көркем әдебиет)</w:t>
            </w:r>
          </w:p>
        </w:tc>
        <w:tc>
          <w:tcPr>
            <w:tcW w:w="740" w:type="pct"/>
            <w:gridSpan w:val="4"/>
          </w:tcPr>
          <w:p w:rsidR="00CA7A9B" w:rsidRPr="00B15EEA" w:rsidRDefault="00CA7A9B" w:rsidP="00CA7A9B">
            <w:pPr>
              <w:spacing w:line="276" w:lineRule="auto"/>
              <w:rPr>
                <w:rFonts w:ascii="Times New Roman" w:eastAsia="Times New Roman" w:hAnsi="Times New Roman" w:cs="Times New Roman"/>
                <w:sz w:val="24"/>
                <w:szCs w:val="24"/>
                <w:lang w:val="kk-KZ" w:eastAsia="ru-RU"/>
              </w:rPr>
            </w:pPr>
            <w:r w:rsidRPr="00B15EEA">
              <w:rPr>
                <w:rFonts w:ascii="Times New Roman" w:eastAsia="Times New Roman" w:hAnsi="Times New Roman" w:cs="Times New Roman"/>
                <w:sz w:val="24"/>
                <w:szCs w:val="24"/>
                <w:lang w:val="kk-KZ" w:eastAsia="ru-RU"/>
              </w:rPr>
              <w:lastRenderedPageBreak/>
              <w:t>Көктем туралы әнді естеріне түсіріп айтқызу.</w:t>
            </w:r>
          </w:p>
          <w:p w:rsidR="00CA7A9B" w:rsidRPr="00B15EEA" w:rsidRDefault="00CA7A9B" w:rsidP="00CA7A9B">
            <w:pPr>
              <w:spacing w:line="276" w:lineRule="auto"/>
              <w:rPr>
                <w:rFonts w:ascii="Times New Roman" w:eastAsia="Times New Roman" w:hAnsi="Times New Roman" w:cs="Times New Roman"/>
                <w:b/>
                <w:sz w:val="24"/>
                <w:szCs w:val="24"/>
                <w:lang w:val="kk-KZ" w:eastAsia="ru-RU"/>
              </w:rPr>
            </w:pPr>
            <w:r w:rsidRPr="00B15EEA">
              <w:rPr>
                <w:rFonts w:ascii="Times New Roman" w:eastAsia="Times New Roman" w:hAnsi="Times New Roman" w:cs="Times New Roman"/>
                <w:b/>
                <w:sz w:val="24"/>
                <w:szCs w:val="24"/>
                <w:lang w:val="kk-KZ" w:eastAsia="ru-RU"/>
              </w:rPr>
              <w:t>(музыка)</w:t>
            </w:r>
          </w:p>
          <w:p w:rsidR="00CA7A9B" w:rsidRPr="00B15EEA" w:rsidRDefault="00CA7A9B" w:rsidP="00CA7A9B">
            <w:pPr>
              <w:spacing w:line="276" w:lineRule="auto"/>
              <w:rPr>
                <w:rFonts w:ascii="Times New Roman" w:eastAsia="Times New Roman" w:hAnsi="Times New Roman" w:cs="Times New Roman"/>
                <w:b/>
                <w:sz w:val="24"/>
                <w:szCs w:val="24"/>
                <w:lang w:val="kk-KZ" w:eastAsia="ru-RU"/>
              </w:rPr>
            </w:pPr>
            <w:r w:rsidRPr="00B15EEA">
              <w:rPr>
                <w:rFonts w:ascii="Times New Roman" w:eastAsia="Times New Roman" w:hAnsi="Times New Roman" w:cs="Times New Roman"/>
                <w:sz w:val="24"/>
                <w:szCs w:val="24"/>
                <w:lang w:val="kk-KZ" w:eastAsia="ru-RU"/>
              </w:rPr>
              <w:t>Тәй –тәй технологиясы бойынша балалар екі топқа бөлініп жұмыс жасау.Көктемдегі гүлдерді ермексазбен,қиыл</w:t>
            </w:r>
            <w:r w:rsidRPr="00B15EEA">
              <w:rPr>
                <w:rFonts w:ascii="Times New Roman" w:eastAsia="Times New Roman" w:hAnsi="Times New Roman" w:cs="Times New Roman"/>
                <w:sz w:val="24"/>
                <w:szCs w:val="24"/>
                <w:lang w:val="kk-KZ" w:eastAsia="ru-RU"/>
              </w:rPr>
              <w:lastRenderedPageBreak/>
              <w:t>ған гүлдерді жапсыру.</w:t>
            </w:r>
            <w:r w:rsidRPr="00B15EEA">
              <w:rPr>
                <w:rFonts w:ascii="Times New Roman" w:eastAsia="Times New Roman" w:hAnsi="Times New Roman" w:cs="Times New Roman"/>
                <w:b/>
                <w:sz w:val="24"/>
                <w:szCs w:val="24"/>
                <w:lang w:val="kk-KZ" w:eastAsia="ru-RU"/>
              </w:rPr>
              <w:t xml:space="preserve"> (Мүсіндеу,жапсыру).</w:t>
            </w:r>
          </w:p>
        </w:tc>
        <w:tc>
          <w:tcPr>
            <w:tcW w:w="727" w:type="pct"/>
          </w:tcPr>
          <w:p w:rsidR="00CA7A9B" w:rsidRPr="00B15EEA" w:rsidRDefault="00CA7A9B" w:rsidP="00CA7A9B">
            <w:pPr>
              <w:autoSpaceDE w:val="0"/>
              <w:autoSpaceDN w:val="0"/>
              <w:adjustRightInd w:val="0"/>
              <w:rPr>
                <w:rFonts w:ascii="Times New Roman" w:hAnsi="Times New Roman" w:cs="Times New Roman"/>
                <w:color w:val="000000"/>
                <w:sz w:val="24"/>
                <w:szCs w:val="24"/>
                <w:lang w:val="kk-KZ"/>
              </w:rPr>
            </w:pPr>
            <w:r w:rsidRPr="00B15EEA">
              <w:rPr>
                <w:rFonts w:ascii="Times New Roman" w:hAnsi="Times New Roman" w:cs="Times New Roman"/>
                <w:b/>
                <w:bCs/>
                <w:iCs/>
                <w:color w:val="000000"/>
                <w:sz w:val="24"/>
                <w:szCs w:val="24"/>
                <w:lang w:val="kk-KZ"/>
              </w:rPr>
              <w:lastRenderedPageBreak/>
              <w:t>Сиқырлы суреттер</w:t>
            </w:r>
            <w:r w:rsidRPr="00B15EEA">
              <w:rPr>
                <w:rFonts w:ascii="Times New Roman" w:hAnsi="Times New Roman" w:cs="Times New Roman"/>
                <w:b/>
                <w:bCs/>
                <w:color w:val="000000"/>
                <w:sz w:val="24"/>
                <w:szCs w:val="24"/>
                <w:lang w:val="kk-KZ"/>
              </w:rPr>
              <w:t> </w:t>
            </w:r>
            <w:r w:rsidRPr="00B15EEA">
              <w:rPr>
                <w:rFonts w:ascii="Times New Roman" w:hAnsi="Times New Roman" w:cs="Times New Roman"/>
                <w:b/>
                <w:color w:val="000000"/>
                <w:sz w:val="24"/>
                <w:szCs w:val="24"/>
                <w:lang w:val="kk-KZ"/>
              </w:rPr>
              <w:br/>
            </w:r>
            <w:r w:rsidRPr="00B15EEA">
              <w:rPr>
                <w:rFonts w:ascii="Times New Roman" w:hAnsi="Times New Roman" w:cs="Times New Roman"/>
                <w:bCs/>
                <w:color w:val="000000"/>
                <w:sz w:val="24"/>
                <w:szCs w:val="24"/>
                <w:lang w:val="kk-KZ"/>
              </w:rPr>
              <w:t>Мақсаты:</w:t>
            </w:r>
            <w:r w:rsidRPr="00B15EEA">
              <w:rPr>
                <w:rFonts w:ascii="Times New Roman" w:hAnsi="Times New Roman" w:cs="Times New Roman"/>
                <w:color w:val="000000"/>
                <w:sz w:val="24"/>
                <w:szCs w:val="24"/>
                <w:lang w:val="kk-KZ"/>
              </w:rPr>
              <w:t xml:space="preserve"> Балалардың логикалық ойлау қабілетін, ес, зейін, қабылдау процесстерін дамыту.</w:t>
            </w:r>
          </w:p>
          <w:p w:rsidR="00CA7A9B" w:rsidRPr="00B15EEA" w:rsidRDefault="00CA7A9B" w:rsidP="00CA7A9B">
            <w:pPr>
              <w:autoSpaceDE w:val="0"/>
              <w:autoSpaceDN w:val="0"/>
              <w:adjustRightInd w:val="0"/>
              <w:rPr>
                <w:rFonts w:ascii="Times New Roman" w:hAnsi="Times New Roman" w:cs="Times New Roman"/>
                <w:b/>
                <w:color w:val="000000"/>
                <w:sz w:val="24"/>
                <w:szCs w:val="24"/>
                <w:lang w:val="kk-KZ"/>
              </w:rPr>
            </w:pPr>
            <w:r w:rsidRPr="00B15EEA">
              <w:rPr>
                <w:rFonts w:ascii="Times New Roman" w:hAnsi="Times New Roman" w:cs="Times New Roman"/>
                <w:b/>
                <w:color w:val="000000"/>
                <w:sz w:val="24"/>
                <w:szCs w:val="24"/>
                <w:lang w:val="kk-KZ"/>
              </w:rPr>
              <w:t>Құрастыру</w:t>
            </w:r>
          </w:p>
          <w:p w:rsidR="00CA7A9B" w:rsidRPr="00B15EEA" w:rsidRDefault="00CA7A9B" w:rsidP="00CA7A9B">
            <w:pPr>
              <w:spacing w:line="276" w:lineRule="auto"/>
              <w:rPr>
                <w:rFonts w:ascii="Times New Roman" w:eastAsia="Times New Roman" w:hAnsi="Times New Roman" w:cs="Times New Roman"/>
                <w:sz w:val="24"/>
                <w:szCs w:val="24"/>
                <w:lang w:val="kk-KZ" w:eastAsia="ru-RU"/>
              </w:rPr>
            </w:pPr>
          </w:p>
        </w:tc>
      </w:tr>
      <w:tr w:rsidR="00CA7A9B" w:rsidRPr="00B15EEA" w:rsidTr="00CA7A9B">
        <w:tc>
          <w:tcPr>
            <w:tcW w:w="875" w:type="pct"/>
          </w:tcPr>
          <w:p w:rsidR="00CA7A9B" w:rsidRPr="00B15EEA" w:rsidRDefault="00CA7A9B" w:rsidP="00CA7A9B">
            <w:pPr>
              <w:autoSpaceDE w:val="0"/>
              <w:autoSpaceDN w:val="0"/>
              <w:adjustRightInd w:val="0"/>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lastRenderedPageBreak/>
              <w:t>Балалармен жеке жұмыс</w:t>
            </w:r>
          </w:p>
        </w:tc>
        <w:tc>
          <w:tcPr>
            <w:tcW w:w="1006" w:type="pct"/>
            <w:gridSpan w:val="3"/>
          </w:tcPr>
          <w:p w:rsidR="00CA7A9B" w:rsidRPr="00B15EEA" w:rsidRDefault="00CA7A9B" w:rsidP="00CA7A9B">
            <w:pPr>
              <w:rPr>
                <w:rFonts w:ascii="Times New Roman" w:hAnsi="Times New Roman" w:cs="Times New Roman"/>
                <w:sz w:val="24"/>
                <w:szCs w:val="24"/>
                <w:lang w:val="kk-KZ"/>
              </w:rPr>
            </w:pPr>
            <w:r w:rsidRPr="00B15EEA">
              <w:rPr>
                <w:rFonts w:ascii="Times New Roman" w:hAnsi="Times New Roman" w:cs="Times New Roman"/>
                <w:b/>
                <w:sz w:val="24"/>
                <w:szCs w:val="24"/>
                <w:lang w:val="kk-KZ"/>
              </w:rPr>
              <w:t xml:space="preserve">Жеке баламен жұмыс:              </w:t>
            </w:r>
          </w:p>
          <w:p w:rsidR="00CA7A9B" w:rsidRPr="00B15EEA" w:rsidRDefault="00CA7A9B" w:rsidP="00CA7A9B">
            <w:pPr>
              <w:rPr>
                <w:rFonts w:ascii="Times New Roman" w:hAnsi="Times New Roman" w:cs="Times New Roman"/>
                <w:sz w:val="24"/>
                <w:szCs w:val="24"/>
                <w:lang w:val="kk-KZ"/>
              </w:rPr>
            </w:pPr>
            <w:r w:rsidRPr="00B15EEA">
              <w:rPr>
                <w:rFonts w:ascii="Times New Roman" w:hAnsi="Times New Roman" w:cs="Times New Roman"/>
                <w:sz w:val="24"/>
                <w:szCs w:val="24"/>
                <w:lang w:val="kk-KZ"/>
              </w:rPr>
              <w:t>Дания ұсақ қол моторикасын дамыту.</w:t>
            </w:r>
          </w:p>
          <w:p w:rsidR="00CA7A9B" w:rsidRPr="00B15EEA" w:rsidRDefault="00CA7A9B" w:rsidP="00CA7A9B">
            <w:pPr>
              <w:rPr>
                <w:rFonts w:ascii="Times New Roman" w:hAnsi="Times New Roman" w:cs="Times New Roman"/>
                <w:color w:val="000000"/>
                <w:sz w:val="24"/>
                <w:szCs w:val="24"/>
                <w:lang w:val="kk-KZ"/>
              </w:rPr>
            </w:pPr>
            <w:r w:rsidRPr="00B15EEA">
              <w:rPr>
                <w:rFonts w:ascii="Times New Roman" w:hAnsi="Times New Roman" w:cs="Times New Roman"/>
                <w:b/>
                <w:sz w:val="24"/>
                <w:szCs w:val="24"/>
                <w:lang w:val="kk-KZ"/>
              </w:rPr>
              <w:t>Сурет салу</w:t>
            </w:r>
          </w:p>
        </w:tc>
        <w:tc>
          <w:tcPr>
            <w:tcW w:w="825" w:type="pct"/>
            <w:gridSpan w:val="3"/>
          </w:tcPr>
          <w:p w:rsidR="00CA7A9B" w:rsidRPr="00B15EEA" w:rsidRDefault="00CA7A9B" w:rsidP="00CA7A9B">
            <w:pPr>
              <w:rPr>
                <w:rFonts w:ascii="Times New Roman" w:hAnsi="Times New Roman" w:cs="Times New Roman"/>
                <w:sz w:val="24"/>
                <w:szCs w:val="24"/>
                <w:lang w:val="kk-KZ"/>
              </w:rPr>
            </w:pPr>
            <w:r w:rsidRPr="00B15EEA">
              <w:rPr>
                <w:rFonts w:ascii="Times New Roman" w:hAnsi="Times New Roman" w:cs="Times New Roman"/>
                <w:b/>
                <w:sz w:val="24"/>
                <w:szCs w:val="24"/>
                <w:lang w:val="kk-KZ"/>
              </w:rPr>
              <w:t xml:space="preserve">Жеке баламен жұмыс:                             </w:t>
            </w:r>
            <w:r w:rsidRPr="00B15EEA">
              <w:rPr>
                <w:rFonts w:ascii="Times New Roman" w:hAnsi="Times New Roman" w:cs="Times New Roman"/>
                <w:sz w:val="24"/>
                <w:szCs w:val="24"/>
                <w:lang w:val="kk-KZ"/>
              </w:rPr>
              <w:t xml:space="preserve">Ағзам тыныс алу жаттығуын жасату. </w:t>
            </w:r>
          </w:p>
          <w:p w:rsidR="00CA7A9B" w:rsidRPr="00B15EEA" w:rsidRDefault="00CA7A9B" w:rsidP="00CA7A9B">
            <w:pPr>
              <w:rPr>
                <w:rFonts w:ascii="Times New Roman" w:hAnsi="Times New Roman" w:cs="Times New Roman"/>
                <w:color w:val="000000"/>
                <w:sz w:val="24"/>
                <w:szCs w:val="24"/>
                <w:lang w:val="kk-KZ"/>
              </w:rPr>
            </w:pPr>
            <w:r w:rsidRPr="00B15EEA">
              <w:rPr>
                <w:rFonts w:ascii="Times New Roman" w:hAnsi="Times New Roman" w:cs="Times New Roman"/>
                <w:b/>
                <w:color w:val="000000"/>
                <w:sz w:val="24"/>
                <w:szCs w:val="24"/>
                <w:lang w:val="kk-KZ"/>
              </w:rPr>
              <w:t>Сөйлеуді дамыту</w:t>
            </w:r>
          </w:p>
        </w:tc>
        <w:tc>
          <w:tcPr>
            <w:tcW w:w="827" w:type="pct"/>
            <w:gridSpan w:val="6"/>
          </w:tcPr>
          <w:p w:rsidR="00CA7A9B" w:rsidRPr="00B15EEA" w:rsidRDefault="00CA7A9B" w:rsidP="00CA7A9B">
            <w:pPr>
              <w:rPr>
                <w:rFonts w:ascii="Times New Roman" w:hAnsi="Times New Roman" w:cs="Times New Roman"/>
                <w:sz w:val="24"/>
                <w:szCs w:val="24"/>
                <w:lang w:val="kk-KZ"/>
              </w:rPr>
            </w:pPr>
            <w:r w:rsidRPr="00B15EEA">
              <w:rPr>
                <w:rFonts w:ascii="Times New Roman" w:hAnsi="Times New Roman" w:cs="Times New Roman"/>
                <w:b/>
                <w:sz w:val="24"/>
                <w:szCs w:val="24"/>
                <w:lang w:val="kk-KZ"/>
              </w:rPr>
              <w:t xml:space="preserve">Жеке баламен жұмыс:                    </w:t>
            </w:r>
            <w:r w:rsidRPr="00B15EEA">
              <w:rPr>
                <w:rFonts w:ascii="Times New Roman" w:hAnsi="Times New Roman" w:cs="Times New Roman"/>
                <w:sz w:val="24"/>
                <w:szCs w:val="24"/>
                <w:lang w:val="kk-KZ"/>
              </w:rPr>
              <w:t>Қайшыны дұрыс ұстауға үйрету.</w:t>
            </w:r>
          </w:p>
          <w:p w:rsidR="00CA7A9B" w:rsidRPr="00B15EEA" w:rsidRDefault="00CA7A9B" w:rsidP="00CA7A9B">
            <w:pPr>
              <w:rPr>
                <w:rFonts w:ascii="Times New Roman" w:hAnsi="Times New Roman" w:cs="Times New Roman"/>
                <w:sz w:val="24"/>
                <w:szCs w:val="24"/>
                <w:lang w:val="kk-KZ"/>
              </w:rPr>
            </w:pPr>
            <w:r w:rsidRPr="00B15EEA">
              <w:rPr>
                <w:rFonts w:ascii="Times New Roman" w:hAnsi="Times New Roman" w:cs="Times New Roman"/>
                <w:b/>
                <w:sz w:val="24"/>
                <w:szCs w:val="24"/>
                <w:lang w:val="kk-KZ"/>
              </w:rPr>
              <w:t>Құрастыру</w:t>
            </w:r>
          </w:p>
        </w:tc>
        <w:tc>
          <w:tcPr>
            <w:tcW w:w="740" w:type="pct"/>
            <w:gridSpan w:val="4"/>
          </w:tcPr>
          <w:p w:rsidR="00CA7A9B" w:rsidRPr="00B15EEA" w:rsidRDefault="00CA7A9B" w:rsidP="00CA7A9B">
            <w:pPr>
              <w:rPr>
                <w:rFonts w:ascii="Times New Roman" w:hAnsi="Times New Roman" w:cs="Times New Roman"/>
                <w:sz w:val="24"/>
                <w:szCs w:val="24"/>
                <w:lang w:val="kk-KZ"/>
              </w:rPr>
            </w:pPr>
            <w:r w:rsidRPr="00B15EEA">
              <w:rPr>
                <w:rFonts w:ascii="Times New Roman" w:hAnsi="Times New Roman" w:cs="Times New Roman"/>
                <w:b/>
                <w:sz w:val="24"/>
                <w:szCs w:val="24"/>
                <w:lang w:val="kk-KZ"/>
              </w:rPr>
              <w:t xml:space="preserve">«Кішкентай мүсіншілер» </w:t>
            </w:r>
            <w:r w:rsidRPr="00B15EEA">
              <w:rPr>
                <w:rFonts w:ascii="Times New Roman" w:hAnsi="Times New Roman" w:cs="Times New Roman"/>
                <w:sz w:val="24"/>
                <w:szCs w:val="24"/>
                <w:lang w:val="kk-KZ"/>
              </w:rPr>
              <w:t xml:space="preserve">үйірме жұмысы </w:t>
            </w:r>
          </w:p>
          <w:p w:rsidR="00CA7A9B" w:rsidRPr="00B15EEA" w:rsidRDefault="00CA7A9B" w:rsidP="00CA7A9B">
            <w:pPr>
              <w:rPr>
                <w:rFonts w:ascii="Times New Roman" w:hAnsi="Times New Roman" w:cs="Times New Roman"/>
                <w:b/>
                <w:sz w:val="24"/>
                <w:szCs w:val="24"/>
                <w:lang w:val="kk-KZ"/>
              </w:rPr>
            </w:pPr>
            <w:r w:rsidRPr="00B15EEA">
              <w:rPr>
                <w:rFonts w:ascii="Times New Roman" w:hAnsi="Times New Roman" w:cs="Times New Roman"/>
                <w:b/>
                <w:sz w:val="24"/>
                <w:szCs w:val="24"/>
                <w:lang w:val="kk-KZ"/>
              </w:rPr>
              <w:t>Сағат:15:00-15:20</w:t>
            </w:r>
          </w:p>
          <w:p w:rsidR="00CA7A9B" w:rsidRPr="00B15EEA" w:rsidRDefault="00CA7A9B" w:rsidP="00CA7A9B">
            <w:pPr>
              <w:rPr>
                <w:rFonts w:ascii="Times New Roman" w:hAnsi="Times New Roman" w:cs="Times New Roman"/>
                <w:b/>
                <w:sz w:val="24"/>
                <w:szCs w:val="24"/>
                <w:lang w:val="kk-KZ"/>
              </w:rPr>
            </w:pPr>
            <w:r w:rsidRPr="00B15EEA">
              <w:rPr>
                <w:rFonts w:ascii="Times New Roman" w:hAnsi="Times New Roman" w:cs="Times New Roman"/>
                <w:b/>
                <w:sz w:val="24"/>
                <w:szCs w:val="24"/>
                <w:lang w:val="kk-KZ"/>
              </w:rPr>
              <w:t>Мүсіндеу тәсілдерін қолдана отырып</w:t>
            </w:r>
          </w:p>
          <w:p w:rsidR="00CA7A9B" w:rsidRPr="00B15EEA" w:rsidRDefault="00CA7A9B" w:rsidP="00CA7A9B">
            <w:pPr>
              <w:rPr>
                <w:rFonts w:ascii="Times New Roman" w:hAnsi="Times New Roman" w:cs="Times New Roman"/>
                <w:color w:val="000000"/>
                <w:sz w:val="24"/>
                <w:szCs w:val="24"/>
                <w:lang w:val="kk-KZ"/>
              </w:rPr>
            </w:pPr>
          </w:p>
        </w:tc>
        <w:tc>
          <w:tcPr>
            <w:tcW w:w="727" w:type="pct"/>
          </w:tcPr>
          <w:p w:rsidR="00CA7A9B" w:rsidRPr="00B15EEA" w:rsidRDefault="00CA7A9B" w:rsidP="00CA7A9B">
            <w:pPr>
              <w:rPr>
                <w:rFonts w:ascii="Times New Roman" w:hAnsi="Times New Roman" w:cs="Times New Roman"/>
                <w:sz w:val="24"/>
                <w:szCs w:val="24"/>
                <w:lang w:val="kk-KZ"/>
              </w:rPr>
            </w:pPr>
            <w:r w:rsidRPr="00B15EEA">
              <w:rPr>
                <w:rFonts w:ascii="Times New Roman" w:hAnsi="Times New Roman" w:cs="Times New Roman"/>
                <w:b/>
                <w:sz w:val="24"/>
                <w:szCs w:val="24"/>
                <w:lang w:val="kk-KZ"/>
              </w:rPr>
              <w:t xml:space="preserve">Жеке баламен жұмыс:              </w:t>
            </w:r>
          </w:p>
          <w:p w:rsidR="00CA7A9B" w:rsidRPr="00B15EEA" w:rsidRDefault="00CA7A9B" w:rsidP="00CA7A9B">
            <w:pPr>
              <w:rPr>
                <w:rFonts w:ascii="Times New Roman" w:hAnsi="Times New Roman" w:cs="Times New Roman"/>
                <w:sz w:val="24"/>
                <w:szCs w:val="24"/>
                <w:lang w:val="kk-KZ"/>
              </w:rPr>
            </w:pPr>
            <w:r w:rsidRPr="00B15EEA">
              <w:rPr>
                <w:rFonts w:ascii="Times New Roman" w:hAnsi="Times New Roman" w:cs="Times New Roman"/>
                <w:sz w:val="24"/>
                <w:szCs w:val="24"/>
                <w:lang w:val="kk-KZ"/>
              </w:rPr>
              <w:t>Алижан ұсақ қол моторикасын дамыту.</w:t>
            </w:r>
          </w:p>
          <w:p w:rsidR="00CA7A9B" w:rsidRPr="00B15EEA" w:rsidRDefault="00CA7A9B" w:rsidP="00CA7A9B">
            <w:pPr>
              <w:rPr>
                <w:rFonts w:ascii="Times New Roman" w:hAnsi="Times New Roman" w:cs="Times New Roman"/>
                <w:color w:val="000000"/>
                <w:sz w:val="24"/>
                <w:szCs w:val="24"/>
                <w:lang w:val="kk-KZ"/>
              </w:rPr>
            </w:pPr>
            <w:r w:rsidRPr="00B15EEA">
              <w:rPr>
                <w:rFonts w:ascii="Times New Roman" w:hAnsi="Times New Roman" w:cs="Times New Roman"/>
                <w:b/>
                <w:sz w:val="24"/>
                <w:szCs w:val="24"/>
                <w:lang w:val="kk-KZ"/>
              </w:rPr>
              <w:t>Сурет салу</w:t>
            </w:r>
          </w:p>
        </w:tc>
      </w:tr>
      <w:tr w:rsidR="00CA7A9B" w:rsidRPr="00A94AB6" w:rsidTr="00CA7A9B">
        <w:tc>
          <w:tcPr>
            <w:tcW w:w="875" w:type="pct"/>
          </w:tcPr>
          <w:p w:rsidR="00CA7A9B" w:rsidRPr="00B15EEA" w:rsidRDefault="00CA7A9B" w:rsidP="00CA7A9B">
            <w:pPr>
              <w:autoSpaceDE w:val="0"/>
              <w:autoSpaceDN w:val="0"/>
              <w:adjustRightInd w:val="0"/>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t>Серуенге дайындық</w:t>
            </w:r>
          </w:p>
        </w:tc>
        <w:tc>
          <w:tcPr>
            <w:tcW w:w="4125" w:type="pct"/>
            <w:gridSpan w:val="17"/>
          </w:tcPr>
          <w:p w:rsidR="00CA7A9B" w:rsidRPr="00B15EEA" w:rsidRDefault="00CA7A9B" w:rsidP="00CA7A9B">
            <w:pPr>
              <w:spacing w:line="276" w:lineRule="auto"/>
              <w:rPr>
                <w:rFonts w:ascii="Times New Roman" w:eastAsia="Times New Roman" w:hAnsi="Times New Roman" w:cs="Times New Roman"/>
                <w:bCs/>
                <w:sz w:val="24"/>
                <w:szCs w:val="24"/>
                <w:lang w:val="kk-KZ" w:eastAsia="ru-RU"/>
              </w:rPr>
            </w:pPr>
            <w:r w:rsidRPr="00B15EEA">
              <w:rPr>
                <w:rFonts w:ascii="Times New Roman" w:eastAsia="Times New Roman" w:hAnsi="Times New Roman" w:cs="Times New Roman"/>
                <w:bCs/>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eastAsia="Times New Roman" w:hAnsi="Times New Roman" w:cs="Times New Roman"/>
                <w:bCs/>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CA7A9B" w:rsidRPr="00A94AB6" w:rsidTr="00CA7A9B">
        <w:trPr>
          <w:trHeight w:val="707"/>
        </w:trPr>
        <w:tc>
          <w:tcPr>
            <w:tcW w:w="875" w:type="pct"/>
          </w:tcPr>
          <w:p w:rsidR="00CA7A9B" w:rsidRPr="00B15EEA" w:rsidRDefault="00CA7A9B" w:rsidP="00CA7A9B">
            <w:pPr>
              <w:autoSpaceDE w:val="0"/>
              <w:autoSpaceDN w:val="0"/>
              <w:adjustRightInd w:val="0"/>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lastRenderedPageBreak/>
              <w:t>Серуен</w:t>
            </w:r>
          </w:p>
        </w:tc>
        <w:tc>
          <w:tcPr>
            <w:tcW w:w="1006" w:type="pct"/>
            <w:gridSpan w:val="3"/>
          </w:tcPr>
          <w:p w:rsidR="00CA7A9B" w:rsidRPr="00B15EEA" w:rsidRDefault="00CA7A9B" w:rsidP="00CA7A9B">
            <w:pPr>
              <w:shd w:val="clear" w:color="auto" w:fill="FFFFFF"/>
              <w:rPr>
                <w:rFonts w:ascii="Times New Roman" w:hAnsi="Times New Roman" w:cs="Times New Roman"/>
                <w:color w:val="000000"/>
                <w:sz w:val="24"/>
                <w:szCs w:val="24"/>
                <w:lang w:val="kk-KZ"/>
              </w:rPr>
            </w:pPr>
            <w:r w:rsidRPr="00B15EEA">
              <w:rPr>
                <w:rFonts w:ascii="Times New Roman" w:hAnsi="Times New Roman" w:cs="Times New Roman"/>
                <w:b/>
                <w:bCs/>
                <w:color w:val="000000"/>
                <w:sz w:val="24"/>
                <w:szCs w:val="24"/>
                <w:lang w:val="kk-KZ"/>
              </w:rPr>
              <w:t>Аспанды бақылау</w:t>
            </w:r>
          </w:p>
          <w:p w:rsidR="00CA7A9B" w:rsidRPr="00B15EEA" w:rsidRDefault="00CA7A9B" w:rsidP="00CA7A9B">
            <w:pPr>
              <w:shd w:val="clear" w:color="auto" w:fill="FFFFFF"/>
              <w:rPr>
                <w:rFonts w:ascii="Times New Roman" w:hAnsi="Times New Roman" w:cs="Times New Roman"/>
                <w:b/>
                <w:color w:val="000000"/>
                <w:sz w:val="24"/>
                <w:szCs w:val="24"/>
                <w:lang w:val="kk-KZ"/>
              </w:rPr>
            </w:pPr>
            <w:r w:rsidRPr="00B15EEA">
              <w:rPr>
                <w:rFonts w:ascii="Times New Roman" w:hAnsi="Times New Roman" w:cs="Times New Roman"/>
                <w:b/>
                <w:iCs/>
                <w:color w:val="000000"/>
                <w:sz w:val="24"/>
                <w:szCs w:val="24"/>
                <w:lang w:val="kk-KZ"/>
              </w:rPr>
              <w:t>Бақылау:</w:t>
            </w:r>
          </w:p>
          <w:p w:rsidR="00CA7A9B" w:rsidRPr="00B15EEA" w:rsidRDefault="00CA7A9B" w:rsidP="00CA7A9B">
            <w:pPr>
              <w:shd w:val="clear" w:color="auto" w:fill="FFFFFF"/>
              <w:rPr>
                <w:rFonts w:ascii="Times New Roman" w:hAnsi="Times New Roman" w:cs="Times New Roman"/>
                <w:color w:val="000000"/>
                <w:sz w:val="24"/>
                <w:szCs w:val="24"/>
                <w:lang w:val="kk-KZ"/>
              </w:rPr>
            </w:pPr>
            <w:r w:rsidRPr="00B15EEA">
              <w:rPr>
                <w:rFonts w:ascii="Times New Roman" w:hAnsi="Times New Roman" w:cs="Times New Roman"/>
                <w:color w:val="000000"/>
                <w:sz w:val="24"/>
                <w:szCs w:val="24"/>
                <w:lang w:val="kk-KZ"/>
              </w:rPr>
              <w:t xml:space="preserve">Аспанды бақылауды жалғастыру. Оның қою-көк, ашық және өте әдемі болатынына назар аударту. Тірі және өлі табиғатта болған өзгерістер арасында жай байланыстарды орнатуға үйрету (бұлт жоқ, ашық аспан,ақша бұлттар, күн шуағын шашып тұр, жылы); </w:t>
            </w:r>
            <w:r w:rsidRPr="00B15EEA">
              <w:rPr>
                <w:rFonts w:ascii="Times New Roman" w:hAnsi="Times New Roman" w:cs="Times New Roman"/>
                <w:i/>
                <w:iCs/>
                <w:color w:val="000000"/>
                <w:sz w:val="24"/>
                <w:szCs w:val="24"/>
                <w:lang w:val="kk-KZ"/>
              </w:rPr>
              <w:t>Еңбек: </w:t>
            </w:r>
            <w:r w:rsidRPr="00B15EEA">
              <w:rPr>
                <w:rFonts w:ascii="Times New Roman" w:hAnsi="Times New Roman" w:cs="Times New Roman"/>
                <w:b/>
                <w:bCs/>
                <w:color w:val="000000"/>
                <w:sz w:val="24"/>
                <w:szCs w:val="24"/>
                <w:lang w:val="kk-KZ"/>
              </w:rPr>
              <w:t>Тұқымды отырғызу.</w:t>
            </w:r>
          </w:p>
          <w:p w:rsidR="00CA7A9B" w:rsidRPr="00B15EEA" w:rsidRDefault="00CA7A9B" w:rsidP="00CA7A9B">
            <w:pPr>
              <w:shd w:val="clear" w:color="auto" w:fill="FFFFFF"/>
              <w:rPr>
                <w:rFonts w:ascii="Times New Roman" w:hAnsi="Times New Roman" w:cs="Times New Roman"/>
                <w:color w:val="000000"/>
                <w:sz w:val="24"/>
                <w:szCs w:val="24"/>
                <w:lang w:val="kk-KZ"/>
              </w:rPr>
            </w:pPr>
            <w:r w:rsidRPr="00B15EEA">
              <w:rPr>
                <w:rFonts w:ascii="Times New Roman" w:hAnsi="Times New Roman" w:cs="Times New Roman"/>
                <w:color w:val="000000"/>
                <w:sz w:val="24"/>
                <w:szCs w:val="24"/>
                <w:lang w:val="kk-KZ"/>
              </w:rPr>
              <w:t>Топырақты жәшіктерге өз беттерімен салуды үйрету, оған тұқым себу. Құралдарға ұқыпты болуға тәрбиелеу.</w:t>
            </w:r>
          </w:p>
          <w:p w:rsidR="00CA7A9B" w:rsidRPr="00B15EEA" w:rsidRDefault="00CA7A9B" w:rsidP="00CA7A9B">
            <w:pPr>
              <w:shd w:val="clear" w:color="auto" w:fill="FFFFFF"/>
              <w:rPr>
                <w:rFonts w:ascii="Times New Roman" w:hAnsi="Times New Roman" w:cs="Times New Roman"/>
                <w:color w:val="000000"/>
                <w:sz w:val="24"/>
                <w:szCs w:val="24"/>
                <w:lang w:val="kk-KZ"/>
              </w:rPr>
            </w:pPr>
            <w:r w:rsidRPr="00B15EEA">
              <w:rPr>
                <w:rFonts w:ascii="Times New Roman" w:hAnsi="Times New Roman" w:cs="Times New Roman"/>
                <w:i/>
                <w:iCs/>
                <w:color w:val="000000"/>
                <w:sz w:val="24"/>
                <w:szCs w:val="24"/>
                <w:lang w:val="kk-KZ"/>
              </w:rPr>
              <w:t>Қимылды ойын:</w:t>
            </w:r>
            <w:r w:rsidRPr="00B15EEA">
              <w:rPr>
                <w:rFonts w:ascii="Times New Roman" w:hAnsi="Times New Roman" w:cs="Times New Roman"/>
                <w:color w:val="000000"/>
                <w:sz w:val="24"/>
                <w:szCs w:val="24"/>
                <w:lang w:val="kk-KZ"/>
              </w:rPr>
              <w:t> </w:t>
            </w:r>
            <w:r w:rsidRPr="00B15EEA">
              <w:rPr>
                <w:rFonts w:ascii="Times New Roman" w:hAnsi="Times New Roman" w:cs="Times New Roman"/>
                <w:b/>
                <w:bCs/>
                <w:color w:val="000000"/>
                <w:sz w:val="24"/>
                <w:szCs w:val="24"/>
                <w:lang w:val="kk-KZ"/>
              </w:rPr>
              <w:t>«Қоңырау»</w:t>
            </w:r>
          </w:p>
          <w:p w:rsidR="00CA7A9B" w:rsidRPr="00B15EEA" w:rsidRDefault="00CA7A9B" w:rsidP="00CA7A9B">
            <w:pPr>
              <w:pStyle w:val="a7"/>
              <w:ind w:left="0"/>
              <w:rPr>
                <w:rFonts w:ascii="Times New Roman" w:hAnsi="Times New Roman"/>
                <w:b/>
                <w:sz w:val="24"/>
                <w:szCs w:val="24"/>
                <w:lang w:val="kk-KZ"/>
              </w:rPr>
            </w:pPr>
            <w:r w:rsidRPr="00B15EEA">
              <w:rPr>
                <w:rFonts w:ascii="Times New Roman" w:hAnsi="Times New Roman"/>
                <w:color w:val="000000"/>
                <w:sz w:val="24"/>
                <w:szCs w:val="24"/>
                <w:lang w:val="kk-KZ"/>
              </w:rPr>
              <w:t xml:space="preserve">Балаларды қол ұстасып, шеңбер бойынша қозғалуды, әр тарапқа жүгіруді бекіту, гимнастикалық баспалдаққа, орындыққа мінуді үйрету </w:t>
            </w:r>
            <w:r w:rsidRPr="00B15EEA">
              <w:rPr>
                <w:rFonts w:ascii="Times New Roman" w:hAnsi="Times New Roman"/>
                <w:color w:val="000000"/>
                <w:sz w:val="24"/>
                <w:szCs w:val="24"/>
                <w:lang w:val="kk-KZ"/>
              </w:rPr>
              <w:lastRenderedPageBreak/>
              <w:t xml:space="preserve">(ойыншыны ұстап алғанда ғана қоңырау шалып үлгіру). </w:t>
            </w:r>
            <w:r w:rsidRPr="00B15EEA">
              <w:rPr>
                <w:rFonts w:ascii="Times New Roman" w:hAnsi="Times New Roman"/>
                <w:sz w:val="24"/>
                <w:szCs w:val="24"/>
                <w:lang w:val="kk-KZ"/>
              </w:rPr>
              <w:t>Қимылды ойындарға қызығушылықты дамыту. Таныс ойындарды ұйымдастыруда бастамашылдық, дербестік танытуға баулу</w:t>
            </w:r>
            <w:r w:rsidRPr="00B15EEA">
              <w:rPr>
                <w:rFonts w:ascii="Times New Roman" w:hAnsi="Times New Roman"/>
                <w:b/>
                <w:sz w:val="24"/>
                <w:szCs w:val="24"/>
                <w:lang w:val="kk-KZ"/>
              </w:rPr>
              <w:t>.</w:t>
            </w:r>
          </w:p>
          <w:p w:rsidR="00CA7A9B" w:rsidRPr="00B15EEA" w:rsidRDefault="00CA7A9B" w:rsidP="00CA7A9B">
            <w:pPr>
              <w:pStyle w:val="a7"/>
              <w:ind w:left="0"/>
              <w:rPr>
                <w:rFonts w:ascii="Times New Roman" w:hAnsi="Times New Roman"/>
                <w:b/>
                <w:sz w:val="24"/>
                <w:szCs w:val="24"/>
                <w:lang w:val="kk-KZ"/>
              </w:rPr>
            </w:pPr>
            <w:r w:rsidRPr="00B15EEA">
              <w:rPr>
                <w:rFonts w:ascii="Times New Roman" w:hAnsi="Times New Roman"/>
                <w:b/>
                <w:sz w:val="24"/>
                <w:szCs w:val="24"/>
                <w:lang w:val="kk-KZ"/>
              </w:rPr>
              <w:t>(дене шынықтыру)</w:t>
            </w:r>
          </w:p>
          <w:p w:rsidR="00CA7A9B" w:rsidRPr="00B15EEA" w:rsidRDefault="00CA7A9B" w:rsidP="00CA7A9B">
            <w:pPr>
              <w:pStyle w:val="a7"/>
              <w:ind w:left="0"/>
              <w:rPr>
                <w:rFonts w:ascii="Times New Roman" w:hAnsi="Times New Roman"/>
                <w:b/>
                <w:sz w:val="24"/>
                <w:szCs w:val="24"/>
                <w:lang w:val="kk-KZ"/>
              </w:rPr>
            </w:pPr>
            <w:r w:rsidRPr="00B15EEA">
              <w:rPr>
                <w:rFonts w:ascii="Times New Roman" w:hAnsi="Times New Roman"/>
                <w:b/>
                <w:sz w:val="24"/>
                <w:szCs w:val="24"/>
                <w:lang w:val="kk-KZ"/>
              </w:rPr>
              <w:t>Қимылды ойындарға баулу, балаларды қарапайым ережелерді сақтау.</w:t>
            </w:r>
          </w:p>
        </w:tc>
        <w:tc>
          <w:tcPr>
            <w:tcW w:w="825" w:type="pct"/>
            <w:gridSpan w:val="3"/>
          </w:tcPr>
          <w:p w:rsidR="00CA7A9B" w:rsidRPr="00B15EEA" w:rsidRDefault="00CA7A9B" w:rsidP="00CA7A9B">
            <w:pPr>
              <w:shd w:val="clear" w:color="auto" w:fill="FFFFFF"/>
              <w:rPr>
                <w:rFonts w:ascii="Times New Roman" w:hAnsi="Times New Roman" w:cs="Times New Roman"/>
                <w:color w:val="000000"/>
                <w:sz w:val="24"/>
                <w:szCs w:val="24"/>
                <w:lang w:val="kk-KZ"/>
              </w:rPr>
            </w:pPr>
            <w:r w:rsidRPr="00B15EEA">
              <w:rPr>
                <w:rFonts w:ascii="Times New Roman" w:hAnsi="Times New Roman" w:cs="Times New Roman"/>
                <w:b/>
                <w:sz w:val="24"/>
                <w:szCs w:val="24"/>
                <w:lang w:val="kk-KZ"/>
              </w:rPr>
              <w:lastRenderedPageBreak/>
              <w:t> </w:t>
            </w:r>
            <w:r w:rsidRPr="00B15EEA">
              <w:rPr>
                <w:rFonts w:ascii="Times New Roman" w:hAnsi="Times New Roman" w:cs="Times New Roman"/>
                <w:b/>
                <w:bCs/>
                <w:iCs/>
                <w:color w:val="000000"/>
                <w:sz w:val="24"/>
                <w:szCs w:val="24"/>
                <w:lang w:val="kk-KZ"/>
              </w:rPr>
              <w:t>Ұяларды</w:t>
            </w:r>
            <w:r w:rsidRPr="00B15EEA">
              <w:rPr>
                <w:rFonts w:ascii="Times New Roman" w:hAnsi="Times New Roman" w:cs="Times New Roman"/>
                <w:b/>
                <w:bCs/>
                <w:i/>
                <w:iCs/>
                <w:color w:val="000000"/>
                <w:sz w:val="24"/>
                <w:szCs w:val="24"/>
                <w:lang w:val="kk-KZ"/>
              </w:rPr>
              <w:t xml:space="preserve"> </w:t>
            </w:r>
            <w:r w:rsidRPr="00B15EEA">
              <w:rPr>
                <w:rFonts w:ascii="Times New Roman" w:hAnsi="Times New Roman" w:cs="Times New Roman"/>
                <w:b/>
                <w:bCs/>
                <w:color w:val="000000"/>
                <w:sz w:val="24"/>
                <w:szCs w:val="24"/>
                <w:lang w:val="kk-KZ"/>
              </w:rPr>
              <w:t>бақылау</w:t>
            </w:r>
          </w:p>
          <w:p w:rsidR="00CA7A9B" w:rsidRPr="00B15EEA" w:rsidRDefault="00CA7A9B" w:rsidP="00CA7A9B">
            <w:pPr>
              <w:shd w:val="clear" w:color="auto" w:fill="FFFFFF"/>
              <w:rPr>
                <w:rFonts w:ascii="Times New Roman" w:hAnsi="Times New Roman" w:cs="Times New Roman"/>
                <w:color w:val="000000"/>
                <w:sz w:val="24"/>
                <w:szCs w:val="24"/>
                <w:lang w:val="kk-KZ"/>
              </w:rPr>
            </w:pPr>
            <w:r w:rsidRPr="00B15EEA">
              <w:rPr>
                <w:rFonts w:ascii="Times New Roman" w:hAnsi="Times New Roman" w:cs="Times New Roman"/>
                <w:b/>
                <w:iCs/>
                <w:color w:val="000000"/>
                <w:sz w:val="24"/>
                <w:szCs w:val="24"/>
                <w:lang w:val="kk-KZ"/>
              </w:rPr>
              <w:t>Бақылау:</w:t>
            </w:r>
            <w:r w:rsidRPr="00B15EEA">
              <w:rPr>
                <w:rFonts w:ascii="Times New Roman" w:eastAsia="+mn-ea" w:hAnsi="Times New Roman" w:cs="Times New Roman"/>
                <w:i/>
                <w:iCs/>
                <w:color w:val="000000"/>
                <w:kern w:val="24"/>
                <w:sz w:val="24"/>
                <w:szCs w:val="24"/>
                <w:lang w:val="kk-KZ"/>
              </w:rPr>
              <w:t xml:space="preserve"> </w:t>
            </w:r>
            <w:r w:rsidRPr="00B15EEA">
              <w:rPr>
                <w:rFonts w:ascii="Times New Roman" w:hAnsi="Times New Roman" w:cs="Times New Roman"/>
                <w:iCs/>
                <w:color w:val="000000"/>
                <w:sz w:val="24"/>
                <w:szCs w:val="24"/>
                <w:lang w:val="kk-KZ"/>
              </w:rPr>
              <w:t>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Құстарға биік шөптер, ағаштың басы пана бола алады.</w:t>
            </w:r>
          </w:p>
          <w:p w:rsidR="00CA7A9B" w:rsidRPr="00B15EEA" w:rsidRDefault="00CA7A9B" w:rsidP="00CA7A9B">
            <w:pPr>
              <w:shd w:val="clear" w:color="auto" w:fill="FFFFFF"/>
              <w:rPr>
                <w:rFonts w:ascii="Times New Roman" w:hAnsi="Times New Roman" w:cs="Times New Roman"/>
                <w:i/>
                <w:iCs/>
                <w:color w:val="000000"/>
                <w:sz w:val="24"/>
                <w:szCs w:val="24"/>
                <w:lang w:val="kk-KZ"/>
              </w:rPr>
            </w:pPr>
            <w:r w:rsidRPr="00B15EEA">
              <w:rPr>
                <w:rFonts w:ascii="Times New Roman" w:hAnsi="Times New Roman" w:cs="Times New Roman"/>
                <w:i/>
                <w:iCs/>
                <w:color w:val="000000"/>
                <w:sz w:val="24"/>
                <w:szCs w:val="24"/>
                <w:lang w:val="kk-KZ"/>
              </w:rPr>
              <w:t>Еңбек: </w:t>
            </w:r>
            <w:r w:rsidRPr="00B15EEA">
              <w:rPr>
                <w:rFonts w:ascii="Times New Roman" w:hAnsi="Times New Roman" w:cs="Times New Roman"/>
                <w:iCs/>
                <w:color w:val="000000"/>
                <w:sz w:val="24"/>
                <w:szCs w:val="24"/>
                <w:lang w:val="kk-KZ"/>
              </w:rPr>
              <w:t>Балаларға құстарға көмектесуді ұсыну, жемсалғышқа тамақ  салғызу. Құстар оған қуанады, жұмысқа деген жауапкершілік пен ұйымшылдықты тәрбиелеу</w:t>
            </w:r>
          </w:p>
          <w:p w:rsidR="00CA7A9B" w:rsidRPr="00B15EEA" w:rsidRDefault="00CA7A9B" w:rsidP="00CA7A9B">
            <w:pPr>
              <w:shd w:val="clear" w:color="auto" w:fill="FFFFFF"/>
              <w:rPr>
                <w:rFonts w:ascii="Times New Roman" w:hAnsi="Times New Roman" w:cs="Times New Roman"/>
                <w:color w:val="000000"/>
                <w:sz w:val="24"/>
                <w:szCs w:val="24"/>
                <w:lang w:val="kk-KZ"/>
              </w:rPr>
            </w:pPr>
            <w:r w:rsidRPr="00B15EEA">
              <w:rPr>
                <w:rFonts w:ascii="Times New Roman" w:hAnsi="Times New Roman" w:cs="Times New Roman"/>
                <w:i/>
                <w:iCs/>
                <w:color w:val="000000"/>
                <w:sz w:val="24"/>
                <w:szCs w:val="24"/>
                <w:lang w:val="kk-KZ"/>
              </w:rPr>
              <w:t>Қимылды ойын:</w:t>
            </w:r>
            <w:r w:rsidRPr="00B15EEA">
              <w:rPr>
                <w:rFonts w:ascii="Times New Roman" w:hAnsi="Times New Roman" w:cs="Times New Roman"/>
                <w:color w:val="000000"/>
                <w:sz w:val="24"/>
                <w:szCs w:val="24"/>
                <w:lang w:val="kk-KZ"/>
              </w:rPr>
              <w:t> </w:t>
            </w:r>
            <w:r w:rsidRPr="00B15EEA">
              <w:rPr>
                <w:rFonts w:ascii="Times New Roman" w:hAnsi="Times New Roman" w:cs="Times New Roman"/>
                <w:b/>
                <w:bCs/>
                <w:color w:val="000000"/>
                <w:sz w:val="24"/>
                <w:szCs w:val="24"/>
                <w:lang w:val="kk-KZ"/>
              </w:rPr>
              <w:t>«Түрлі-түсті автокөліктер»</w:t>
            </w:r>
          </w:p>
          <w:p w:rsidR="00CA7A9B" w:rsidRPr="00B15EEA" w:rsidRDefault="00CA7A9B" w:rsidP="00CA7A9B">
            <w:pPr>
              <w:shd w:val="clear" w:color="auto" w:fill="FFFFFF"/>
              <w:rPr>
                <w:rFonts w:ascii="Times New Roman" w:hAnsi="Times New Roman" w:cs="Times New Roman"/>
                <w:color w:val="000000"/>
                <w:sz w:val="24"/>
                <w:szCs w:val="24"/>
                <w:lang w:val="kk-KZ"/>
              </w:rPr>
            </w:pPr>
            <w:r w:rsidRPr="00B15EEA">
              <w:rPr>
                <w:rFonts w:ascii="Times New Roman" w:hAnsi="Times New Roman" w:cs="Times New Roman"/>
                <w:color w:val="000000"/>
                <w:sz w:val="24"/>
                <w:szCs w:val="24"/>
                <w:lang w:val="kk-KZ"/>
              </w:rPr>
              <w:t xml:space="preserve">Ойнау барысында бір-бірімен </w:t>
            </w:r>
            <w:r w:rsidRPr="00B15EEA">
              <w:rPr>
                <w:rFonts w:ascii="Times New Roman" w:hAnsi="Times New Roman" w:cs="Times New Roman"/>
                <w:color w:val="000000"/>
                <w:sz w:val="24"/>
                <w:szCs w:val="24"/>
                <w:lang w:val="kk-KZ"/>
              </w:rPr>
              <w:lastRenderedPageBreak/>
              <w:t>татулықта, бірлікте болуға тәрбиелеу.</w:t>
            </w:r>
          </w:p>
          <w:p w:rsidR="00CA7A9B" w:rsidRPr="00B15EEA" w:rsidRDefault="00CA7A9B" w:rsidP="00CA7A9B">
            <w:pPr>
              <w:pStyle w:val="a7"/>
              <w:ind w:left="0"/>
              <w:rPr>
                <w:rFonts w:ascii="Times New Roman" w:hAnsi="Times New Roman"/>
                <w:b/>
                <w:sz w:val="24"/>
                <w:szCs w:val="24"/>
                <w:lang w:val="kk-KZ"/>
              </w:rPr>
            </w:pPr>
            <w:r w:rsidRPr="00B15EEA">
              <w:rPr>
                <w:rFonts w:ascii="Times New Roman" w:hAnsi="Times New Roman"/>
                <w:sz w:val="24"/>
                <w:szCs w:val="24"/>
                <w:lang w:val="kk-KZ"/>
              </w:rPr>
              <w:t>Қимылды ойындарға қызығушылықты дамыту. Таныс ойындарды ұйымдастыруда бастамашылдық, дербестік танытуға баулу</w:t>
            </w:r>
            <w:r w:rsidRPr="00B15EEA">
              <w:rPr>
                <w:rFonts w:ascii="Times New Roman" w:hAnsi="Times New Roman"/>
                <w:b/>
                <w:sz w:val="24"/>
                <w:szCs w:val="24"/>
                <w:lang w:val="kk-KZ"/>
              </w:rPr>
              <w:t>.</w:t>
            </w:r>
          </w:p>
          <w:p w:rsidR="00CA7A9B" w:rsidRPr="00B15EEA" w:rsidRDefault="00CA7A9B" w:rsidP="00CA7A9B">
            <w:pPr>
              <w:pStyle w:val="a7"/>
              <w:ind w:left="0"/>
              <w:rPr>
                <w:rFonts w:ascii="Times New Roman" w:hAnsi="Times New Roman"/>
                <w:b/>
                <w:sz w:val="24"/>
                <w:szCs w:val="24"/>
                <w:lang w:val="kk-KZ"/>
              </w:rPr>
            </w:pPr>
            <w:r w:rsidRPr="00B15EEA">
              <w:rPr>
                <w:rFonts w:ascii="Times New Roman" w:hAnsi="Times New Roman"/>
                <w:b/>
                <w:sz w:val="24"/>
                <w:szCs w:val="24"/>
                <w:lang w:val="kk-KZ"/>
              </w:rPr>
              <w:t>(дене шынықтыру)</w:t>
            </w:r>
          </w:p>
          <w:p w:rsidR="00CA7A9B" w:rsidRPr="00B15EEA" w:rsidRDefault="00CA7A9B" w:rsidP="00CA7A9B">
            <w:pPr>
              <w:pStyle w:val="a7"/>
              <w:ind w:left="0"/>
              <w:rPr>
                <w:rFonts w:ascii="Times New Roman" w:hAnsi="Times New Roman"/>
                <w:b/>
                <w:sz w:val="24"/>
                <w:szCs w:val="24"/>
                <w:lang w:val="kk-KZ"/>
              </w:rPr>
            </w:pPr>
            <w:r w:rsidRPr="00B15EEA">
              <w:rPr>
                <w:rFonts w:ascii="Times New Roman" w:hAnsi="Times New Roman"/>
                <w:b/>
                <w:sz w:val="24"/>
                <w:szCs w:val="24"/>
                <w:lang w:val="kk-KZ"/>
              </w:rPr>
              <w:t>Қимылды ойындарға баулу, балаларды қарапайым ережелерді сақтау.</w:t>
            </w:r>
          </w:p>
        </w:tc>
        <w:tc>
          <w:tcPr>
            <w:tcW w:w="642" w:type="pct"/>
            <w:gridSpan w:val="5"/>
          </w:tcPr>
          <w:p w:rsidR="00CA7A9B" w:rsidRPr="00B15EEA" w:rsidRDefault="00CA7A9B" w:rsidP="00CA7A9B">
            <w:pPr>
              <w:shd w:val="clear" w:color="auto" w:fill="FFFFFF" w:themeFill="background1"/>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lastRenderedPageBreak/>
              <w:t>Күннің көзін бақылау.</w:t>
            </w:r>
          </w:p>
          <w:p w:rsidR="00CA7A9B" w:rsidRPr="00B15EEA" w:rsidRDefault="00CA7A9B" w:rsidP="00CA7A9B">
            <w:pPr>
              <w:shd w:val="clear" w:color="auto" w:fill="FFFFFF" w:themeFill="background1"/>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Мақсаты: адам еңбегін жеңілдететін машинамен таныстыруды жалғастырып, қоршаған орта білімдерін толықтыру.</w:t>
            </w:r>
            <w:r w:rsidRPr="00B15EEA">
              <w:rPr>
                <w:rFonts w:ascii="Times New Roman" w:hAnsi="Times New Roman" w:cs="Times New Roman"/>
                <w:b/>
                <w:sz w:val="24"/>
                <w:szCs w:val="24"/>
                <w:lang w:val="kk-KZ"/>
              </w:rPr>
              <w:t> </w:t>
            </w:r>
          </w:p>
          <w:p w:rsidR="00CA7A9B" w:rsidRPr="00B15EEA" w:rsidRDefault="00CA7A9B" w:rsidP="00CA7A9B">
            <w:pPr>
              <w:shd w:val="clear" w:color="auto" w:fill="FFFFFF" w:themeFill="background1"/>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Еңбек:гүлзарға,ыдысқа түрлі-түсті мұзды қатырып қою.</w:t>
            </w:r>
          </w:p>
          <w:p w:rsidR="00CA7A9B" w:rsidRPr="00B15EEA" w:rsidRDefault="00CA7A9B" w:rsidP="00CA7A9B">
            <w:pPr>
              <w:shd w:val="clear" w:color="auto" w:fill="FFFFFF" w:themeFill="background1"/>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Мақсаты:балалардың эстетикалық танымдарын арттыру.Айналаны әсем етіп көріктендіру.</w:t>
            </w:r>
          </w:p>
          <w:p w:rsidR="00CA7A9B" w:rsidRPr="00B15EEA" w:rsidRDefault="00CA7A9B" w:rsidP="00CA7A9B">
            <w:pPr>
              <w:shd w:val="clear" w:color="auto" w:fill="FFFFFF" w:themeFill="background1"/>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 xml:space="preserve">Жеке жұмыс: </w:t>
            </w:r>
          </w:p>
          <w:p w:rsidR="00CA7A9B" w:rsidRPr="00B15EEA" w:rsidRDefault="00CA7A9B" w:rsidP="00CA7A9B">
            <w:pPr>
              <w:shd w:val="clear" w:color="auto" w:fill="FFFFFF" w:themeFill="background1"/>
              <w:spacing w:line="276" w:lineRule="auto"/>
              <w:rPr>
                <w:rFonts w:ascii="Times New Roman" w:hAnsi="Times New Roman" w:cs="Times New Roman"/>
                <w:sz w:val="24"/>
                <w:szCs w:val="24"/>
                <w:lang w:val="kk-KZ"/>
              </w:rPr>
            </w:pPr>
            <w:r w:rsidRPr="00B15EEA">
              <w:rPr>
                <w:rFonts w:ascii="Times New Roman" w:hAnsi="Times New Roman" w:cs="Times New Roman"/>
                <w:b/>
                <w:sz w:val="24"/>
                <w:szCs w:val="24"/>
                <w:lang w:val="kk-KZ"/>
              </w:rPr>
              <w:t> </w:t>
            </w:r>
            <w:r w:rsidRPr="00B15EEA">
              <w:rPr>
                <w:rFonts w:ascii="Times New Roman" w:hAnsi="Times New Roman" w:cs="Times New Roman"/>
                <w:sz w:val="24"/>
                <w:szCs w:val="24"/>
                <w:lang w:val="kk-KZ"/>
              </w:rPr>
              <w:t>Қимылды ойын:       «Аңшы мен коян»</w:t>
            </w:r>
          </w:p>
          <w:p w:rsidR="00CA7A9B" w:rsidRPr="00B15EEA" w:rsidRDefault="00CA7A9B" w:rsidP="00CA7A9B">
            <w:pPr>
              <w:shd w:val="clear" w:color="auto" w:fill="FFFFFF" w:themeFill="background1"/>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lastRenderedPageBreak/>
              <w:t>Қимылды ойындарға баулу, балаларды қарапайым ережелерді сақтау.</w:t>
            </w:r>
          </w:p>
        </w:tc>
        <w:tc>
          <w:tcPr>
            <w:tcW w:w="925" w:type="pct"/>
            <w:gridSpan w:val="5"/>
          </w:tcPr>
          <w:p w:rsidR="00CA7A9B" w:rsidRPr="00B15EEA" w:rsidRDefault="00CA7A9B" w:rsidP="00CA7A9B">
            <w:pPr>
              <w:tabs>
                <w:tab w:val="left" w:pos="1900"/>
              </w:tabs>
              <w:rPr>
                <w:rFonts w:ascii="Times New Roman" w:hAnsi="Times New Roman" w:cs="Times New Roman"/>
                <w:sz w:val="24"/>
                <w:szCs w:val="24"/>
                <w:lang w:val="kk-KZ"/>
              </w:rPr>
            </w:pPr>
            <w:r w:rsidRPr="00B15EEA">
              <w:rPr>
                <w:rFonts w:ascii="Times New Roman" w:hAnsi="Times New Roman" w:cs="Times New Roman"/>
                <w:b/>
                <w:sz w:val="24"/>
                <w:szCs w:val="24"/>
                <w:lang w:val="kk-KZ"/>
              </w:rPr>
              <w:lastRenderedPageBreak/>
              <w:t xml:space="preserve">Бақылау: </w:t>
            </w:r>
            <w:r w:rsidRPr="00B15EEA">
              <w:rPr>
                <w:rFonts w:ascii="Times New Roman" w:hAnsi="Times New Roman" w:cs="Times New Roman"/>
                <w:bCs/>
                <w:iCs/>
                <w:sz w:val="24"/>
                <w:szCs w:val="24"/>
                <w:lang w:val="kk-KZ"/>
              </w:rPr>
              <w:t>Сүңгілерді бақылау.</w:t>
            </w:r>
          </w:p>
          <w:p w:rsidR="00CA7A9B" w:rsidRPr="00B15EEA" w:rsidRDefault="00CA7A9B" w:rsidP="00CA7A9B">
            <w:pPr>
              <w:tabs>
                <w:tab w:val="left" w:pos="1900"/>
              </w:tabs>
              <w:rPr>
                <w:rFonts w:ascii="Times New Roman" w:hAnsi="Times New Roman" w:cs="Times New Roman"/>
                <w:sz w:val="24"/>
                <w:szCs w:val="24"/>
                <w:lang w:val="kk-KZ"/>
              </w:rPr>
            </w:pPr>
            <w:r w:rsidRPr="00B15EEA">
              <w:rPr>
                <w:rFonts w:ascii="Times New Roman" w:hAnsi="Times New Roman" w:cs="Times New Roman"/>
                <w:b/>
                <w:sz w:val="24"/>
                <w:szCs w:val="24"/>
                <w:lang w:val="kk-KZ"/>
              </w:rPr>
              <w:t>Мақсаты:</w:t>
            </w:r>
            <w:r w:rsidRPr="00B15EEA">
              <w:rPr>
                <w:rFonts w:ascii="Times New Roman" w:eastAsia="+mn-ea" w:hAnsi="Times New Roman" w:cs="Times New Roman"/>
                <w:i/>
                <w:iCs/>
                <w:color w:val="000000"/>
                <w:kern w:val="24"/>
                <w:sz w:val="24"/>
                <w:szCs w:val="24"/>
                <w:lang w:val="kk-KZ" w:eastAsia="ru-RU"/>
              </w:rPr>
              <w:t xml:space="preserve"> </w:t>
            </w:r>
            <w:r w:rsidRPr="00B15EEA">
              <w:rPr>
                <w:rFonts w:ascii="Times New Roman" w:hAnsi="Times New Roman" w:cs="Times New Roman"/>
                <w:iCs/>
                <w:sz w:val="24"/>
                <w:szCs w:val="24"/>
                <w:lang w:val="kk-KZ"/>
              </w:rPr>
              <w:t xml:space="preserve">Балалармен бірге сүңгілерді қарау.Сүңгілердің пішіні, көлемі әр түрлі болатынын атап өту. Олардың пайда болуын түсіндіру (қар ериді,су тамшылайды,бірақ үнемі бірдей,жылы емес;күн суық болғанда су тамшылары қатады,мұздақ төмен қарай өседі ). Балалардың көктемгі табиғаттың құбылысы жайында түсінігін кеңейту. </w:t>
            </w:r>
          </w:p>
          <w:p w:rsidR="00CA7A9B" w:rsidRPr="00B15EEA" w:rsidRDefault="00CA7A9B" w:rsidP="00CA7A9B">
            <w:pPr>
              <w:tabs>
                <w:tab w:val="left" w:pos="1900"/>
              </w:tabs>
              <w:rPr>
                <w:rFonts w:ascii="Times New Roman" w:hAnsi="Times New Roman" w:cs="Times New Roman"/>
                <w:sz w:val="24"/>
                <w:szCs w:val="24"/>
                <w:lang w:val="kk-KZ"/>
              </w:rPr>
            </w:pPr>
            <w:r w:rsidRPr="00B15EEA">
              <w:rPr>
                <w:rFonts w:ascii="Times New Roman" w:hAnsi="Times New Roman" w:cs="Times New Roman"/>
                <w:b/>
                <w:sz w:val="24"/>
                <w:szCs w:val="24"/>
                <w:lang w:val="kk-KZ"/>
              </w:rPr>
              <w:t>Еңбек:</w:t>
            </w:r>
            <w:r w:rsidRPr="00B15EEA">
              <w:rPr>
                <w:rFonts w:ascii="Times New Roman" w:hAnsi="Times New Roman" w:cs="Times New Roman"/>
                <w:sz w:val="24"/>
                <w:szCs w:val="24"/>
                <w:lang w:val="kk-KZ"/>
              </w:rPr>
              <w:t xml:space="preserve"> </w:t>
            </w:r>
            <w:r w:rsidRPr="00B15EEA">
              <w:rPr>
                <w:rFonts w:ascii="Times New Roman" w:hAnsi="Times New Roman" w:cs="Times New Roman"/>
                <w:iCs/>
                <w:sz w:val="24"/>
                <w:szCs w:val="24"/>
                <w:lang w:val="kk-KZ"/>
              </w:rPr>
              <w:t>«Шелекке қанша су жиналады?»</w:t>
            </w:r>
          </w:p>
          <w:p w:rsidR="00CA7A9B" w:rsidRPr="00B15EEA" w:rsidRDefault="00CA7A9B" w:rsidP="00CA7A9B">
            <w:pPr>
              <w:tabs>
                <w:tab w:val="left" w:pos="1900"/>
              </w:tabs>
              <w:rPr>
                <w:rFonts w:ascii="Times New Roman" w:hAnsi="Times New Roman" w:cs="Times New Roman"/>
                <w:sz w:val="24"/>
                <w:szCs w:val="24"/>
                <w:lang w:val="kk-KZ"/>
              </w:rPr>
            </w:pPr>
            <w:r w:rsidRPr="00B15EEA">
              <w:rPr>
                <w:rFonts w:ascii="Times New Roman" w:hAnsi="Times New Roman" w:cs="Times New Roman"/>
                <w:b/>
                <w:sz w:val="24"/>
                <w:szCs w:val="24"/>
                <w:lang w:val="kk-KZ"/>
              </w:rPr>
              <w:t xml:space="preserve">Мақсаты: </w:t>
            </w:r>
            <w:r w:rsidRPr="00B15EEA">
              <w:rPr>
                <w:rFonts w:ascii="Times New Roman" w:hAnsi="Times New Roman" w:cs="Times New Roman"/>
                <w:sz w:val="24"/>
                <w:szCs w:val="24"/>
                <w:lang w:val="kk-KZ"/>
              </w:rPr>
              <w:t>Ауладағы қарды тазалау.Тазалыққа, үлкеннің еңбегін қадірлеуге үйрету.</w:t>
            </w:r>
          </w:p>
          <w:p w:rsidR="00CA7A9B" w:rsidRPr="00B15EEA" w:rsidRDefault="00CA7A9B" w:rsidP="00CA7A9B">
            <w:pPr>
              <w:tabs>
                <w:tab w:val="left" w:pos="1900"/>
              </w:tabs>
              <w:rPr>
                <w:rFonts w:ascii="Times New Roman" w:hAnsi="Times New Roman" w:cs="Times New Roman"/>
                <w:sz w:val="24"/>
                <w:szCs w:val="24"/>
                <w:lang w:val="kk-KZ"/>
              </w:rPr>
            </w:pPr>
            <w:r w:rsidRPr="00B15EEA">
              <w:rPr>
                <w:rFonts w:ascii="Times New Roman" w:hAnsi="Times New Roman" w:cs="Times New Roman"/>
                <w:b/>
                <w:sz w:val="24"/>
                <w:szCs w:val="24"/>
                <w:lang w:val="kk-KZ"/>
              </w:rPr>
              <w:t xml:space="preserve">Жеке жұмыс: </w:t>
            </w:r>
            <w:r w:rsidRPr="00B15EEA">
              <w:rPr>
                <w:rFonts w:ascii="Times New Roman" w:hAnsi="Times New Roman" w:cs="Times New Roman"/>
                <w:sz w:val="24"/>
                <w:szCs w:val="24"/>
                <w:lang w:val="kk-KZ"/>
              </w:rPr>
              <w:t xml:space="preserve">  </w:t>
            </w:r>
            <w:r w:rsidRPr="00B15EEA">
              <w:rPr>
                <w:rFonts w:ascii="Times New Roman" w:hAnsi="Times New Roman" w:cs="Times New Roman"/>
                <w:iCs/>
                <w:sz w:val="24"/>
                <w:szCs w:val="24"/>
                <w:lang w:val="kk-KZ"/>
              </w:rPr>
              <w:t xml:space="preserve">Балалардың ойын мазмұны мен тақырыбын жетілдіруді </w:t>
            </w:r>
            <w:r w:rsidRPr="00B15EEA">
              <w:rPr>
                <w:rFonts w:ascii="Times New Roman" w:hAnsi="Times New Roman" w:cs="Times New Roman"/>
                <w:iCs/>
                <w:sz w:val="24"/>
                <w:szCs w:val="24"/>
                <w:lang w:val="kk-KZ"/>
              </w:rPr>
              <w:lastRenderedPageBreak/>
              <w:t xml:space="preserve">дамыту. </w:t>
            </w:r>
          </w:p>
          <w:p w:rsidR="00CA7A9B" w:rsidRPr="00B15EEA" w:rsidRDefault="00CA7A9B" w:rsidP="00CA7A9B">
            <w:pPr>
              <w:tabs>
                <w:tab w:val="left" w:pos="1900"/>
              </w:tabs>
              <w:rPr>
                <w:rFonts w:ascii="Times New Roman" w:hAnsi="Times New Roman" w:cs="Times New Roman"/>
                <w:sz w:val="24"/>
                <w:szCs w:val="24"/>
                <w:lang w:val="kk-KZ"/>
              </w:rPr>
            </w:pPr>
          </w:p>
          <w:p w:rsidR="00CA7A9B" w:rsidRPr="00B15EEA" w:rsidRDefault="00CA7A9B" w:rsidP="00CA7A9B">
            <w:pPr>
              <w:tabs>
                <w:tab w:val="left" w:pos="1900"/>
              </w:tabs>
              <w:rPr>
                <w:rFonts w:ascii="Times New Roman" w:hAnsi="Times New Roman" w:cs="Times New Roman"/>
                <w:sz w:val="24"/>
                <w:szCs w:val="24"/>
                <w:lang w:val="kk-KZ"/>
              </w:rPr>
            </w:pPr>
            <w:r w:rsidRPr="00B15EEA">
              <w:rPr>
                <w:rFonts w:ascii="Times New Roman" w:hAnsi="Times New Roman" w:cs="Times New Roman"/>
                <w:sz w:val="24"/>
                <w:szCs w:val="24"/>
                <w:lang w:val="kk-KZ"/>
              </w:rPr>
              <w:t xml:space="preserve"> </w:t>
            </w:r>
            <w:r w:rsidRPr="00B15EEA">
              <w:rPr>
                <w:rFonts w:ascii="Times New Roman" w:hAnsi="Times New Roman" w:cs="Times New Roman"/>
                <w:b/>
                <w:sz w:val="24"/>
                <w:szCs w:val="24"/>
                <w:lang w:val="kk-KZ"/>
              </w:rPr>
              <w:t xml:space="preserve">Мақсаты: </w:t>
            </w:r>
            <w:r w:rsidRPr="00B15EEA">
              <w:rPr>
                <w:rFonts w:ascii="Times New Roman" w:hAnsi="Times New Roman" w:cs="Times New Roman"/>
                <w:sz w:val="24"/>
                <w:szCs w:val="24"/>
                <w:lang w:val="kk-KZ"/>
              </w:rPr>
              <w:t>Балаларға көктемгі сурет түрінде түсетінін айтып түсіндіру</w:t>
            </w:r>
          </w:p>
          <w:p w:rsidR="00CA7A9B" w:rsidRPr="00B15EEA" w:rsidRDefault="00CA7A9B" w:rsidP="00CA7A9B">
            <w:pPr>
              <w:tabs>
                <w:tab w:val="left" w:pos="1900"/>
              </w:tabs>
              <w:rPr>
                <w:rFonts w:ascii="Times New Roman" w:hAnsi="Times New Roman" w:cs="Times New Roman"/>
                <w:sz w:val="24"/>
                <w:szCs w:val="24"/>
                <w:lang w:val="kk-KZ"/>
              </w:rPr>
            </w:pPr>
            <w:r w:rsidRPr="00B15EEA">
              <w:rPr>
                <w:rFonts w:ascii="Times New Roman" w:hAnsi="Times New Roman" w:cs="Times New Roman"/>
                <w:sz w:val="24"/>
                <w:szCs w:val="24"/>
                <w:lang w:val="kk-KZ"/>
              </w:rPr>
              <w:t>арқылы есте сақтау қабілетін арттыру, тілдік қорын молайту.</w:t>
            </w:r>
          </w:p>
          <w:p w:rsidR="00CA7A9B" w:rsidRPr="00B15EEA" w:rsidRDefault="00CA7A9B" w:rsidP="00CA7A9B">
            <w:pPr>
              <w:tabs>
                <w:tab w:val="left" w:pos="1900"/>
              </w:tabs>
              <w:rPr>
                <w:rFonts w:ascii="Times New Roman" w:hAnsi="Times New Roman" w:cs="Times New Roman"/>
                <w:sz w:val="24"/>
                <w:szCs w:val="24"/>
                <w:lang w:val="kk-KZ"/>
              </w:rPr>
            </w:pPr>
            <w:r w:rsidRPr="00B15EEA">
              <w:rPr>
                <w:rFonts w:ascii="Times New Roman" w:hAnsi="Times New Roman" w:cs="Times New Roman"/>
                <w:b/>
                <w:sz w:val="24"/>
                <w:szCs w:val="24"/>
                <w:lang w:val="kk-KZ"/>
              </w:rPr>
              <w:t>Қимылдық ойын:</w:t>
            </w:r>
            <w:r w:rsidRPr="00B15EEA">
              <w:rPr>
                <w:rFonts w:ascii="Times New Roman" w:hAnsi="Times New Roman" w:cs="Times New Roman"/>
                <w:sz w:val="24"/>
                <w:szCs w:val="24"/>
                <w:lang w:val="kk-KZ"/>
              </w:rPr>
              <w:t xml:space="preserve"> «Белбеусоқ»</w:t>
            </w:r>
          </w:p>
          <w:p w:rsidR="00CA7A9B" w:rsidRPr="00B15EEA" w:rsidRDefault="00CA7A9B" w:rsidP="00CA7A9B">
            <w:pPr>
              <w:tabs>
                <w:tab w:val="left" w:pos="1900"/>
              </w:tabs>
              <w:rPr>
                <w:rFonts w:ascii="Times New Roman" w:hAnsi="Times New Roman" w:cs="Times New Roman"/>
                <w:sz w:val="24"/>
                <w:szCs w:val="24"/>
                <w:lang w:val="kk-KZ"/>
              </w:rPr>
            </w:pPr>
            <w:r w:rsidRPr="00B15EEA">
              <w:rPr>
                <w:rFonts w:ascii="Times New Roman" w:hAnsi="Times New Roman" w:cs="Times New Roman"/>
                <w:b/>
                <w:sz w:val="24"/>
                <w:szCs w:val="24"/>
                <w:lang w:val="kk-KZ"/>
              </w:rPr>
              <w:t>Мақсаты</w:t>
            </w:r>
            <w:r w:rsidRPr="00B15EEA">
              <w:rPr>
                <w:rFonts w:ascii="Times New Roman" w:hAnsi="Times New Roman" w:cs="Times New Roman"/>
                <w:sz w:val="24"/>
                <w:szCs w:val="24"/>
                <w:lang w:val="kk-KZ"/>
              </w:rPr>
              <w:t>: Топ болып ойнауға үйрету.</w:t>
            </w:r>
          </w:p>
          <w:p w:rsidR="00CA7A9B" w:rsidRPr="00B15EEA" w:rsidRDefault="00CA7A9B" w:rsidP="00CA7A9B">
            <w:pPr>
              <w:tabs>
                <w:tab w:val="left" w:pos="1900"/>
              </w:tabs>
              <w:rPr>
                <w:rFonts w:ascii="Times New Roman" w:hAnsi="Times New Roman" w:cs="Times New Roman"/>
                <w:sz w:val="24"/>
                <w:szCs w:val="24"/>
                <w:lang w:val="kk-KZ"/>
              </w:rPr>
            </w:pPr>
            <w:r w:rsidRPr="00B15EEA">
              <w:rPr>
                <w:rFonts w:ascii="Times New Roman" w:hAnsi="Times New Roman" w:cs="Times New Roman"/>
                <w:sz w:val="24"/>
                <w:szCs w:val="24"/>
                <w:lang w:val="kk-KZ"/>
              </w:rPr>
              <w:t>Денені ширатып, сауықтыру.</w:t>
            </w:r>
          </w:p>
          <w:p w:rsidR="00CA7A9B" w:rsidRPr="00B15EEA" w:rsidRDefault="00CA7A9B" w:rsidP="00CA7A9B">
            <w:pPr>
              <w:spacing w:line="276" w:lineRule="auto"/>
              <w:rPr>
                <w:rFonts w:ascii="Times New Roman" w:hAnsi="Times New Roman" w:cs="Times New Roman"/>
                <w:b/>
                <w:sz w:val="24"/>
                <w:szCs w:val="24"/>
                <w:lang w:val="kk-KZ"/>
              </w:rPr>
            </w:pPr>
          </w:p>
          <w:p w:rsidR="00CA7A9B" w:rsidRPr="00B15EEA" w:rsidRDefault="00CA7A9B" w:rsidP="00CA7A9B">
            <w:pPr>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t>Қимылды ойындарға баулу, балаларды қарапайым ережелерді сақтау.</w:t>
            </w:r>
          </w:p>
          <w:p w:rsidR="00CA7A9B" w:rsidRPr="00B15EEA" w:rsidRDefault="00CA7A9B" w:rsidP="00CA7A9B">
            <w:pPr>
              <w:spacing w:line="276" w:lineRule="auto"/>
              <w:rPr>
                <w:rFonts w:ascii="Times New Roman" w:hAnsi="Times New Roman" w:cs="Times New Roman"/>
                <w:b/>
                <w:sz w:val="24"/>
                <w:szCs w:val="24"/>
                <w:lang w:val="kk-KZ"/>
              </w:rPr>
            </w:pPr>
          </w:p>
          <w:p w:rsidR="00CA7A9B" w:rsidRPr="00B15EEA" w:rsidRDefault="00CA7A9B" w:rsidP="00CA7A9B">
            <w:pPr>
              <w:spacing w:line="276" w:lineRule="auto"/>
              <w:rPr>
                <w:rFonts w:ascii="Times New Roman" w:hAnsi="Times New Roman" w:cs="Times New Roman"/>
                <w:b/>
                <w:sz w:val="24"/>
                <w:szCs w:val="24"/>
                <w:lang w:val="kk-KZ"/>
              </w:rPr>
            </w:pPr>
          </w:p>
          <w:p w:rsidR="00CA7A9B" w:rsidRPr="00B15EEA" w:rsidRDefault="00CA7A9B" w:rsidP="00CA7A9B">
            <w:pPr>
              <w:spacing w:line="276" w:lineRule="auto"/>
              <w:rPr>
                <w:rFonts w:ascii="Times New Roman" w:hAnsi="Times New Roman" w:cs="Times New Roman"/>
                <w:b/>
                <w:sz w:val="24"/>
                <w:szCs w:val="24"/>
                <w:lang w:val="kk-KZ"/>
              </w:rPr>
            </w:pPr>
          </w:p>
        </w:tc>
        <w:tc>
          <w:tcPr>
            <w:tcW w:w="727" w:type="pct"/>
          </w:tcPr>
          <w:p w:rsidR="00CA7A9B" w:rsidRPr="00B15EEA" w:rsidRDefault="00CA7A9B" w:rsidP="00CA7A9B">
            <w:pPr>
              <w:rPr>
                <w:rFonts w:ascii="Times New Roman" w:hAnsi="Times New Roman" w:cs="Times New Roman"/>
                <w:sz w:val="24"/>
                <w:szCs w:val="24"/>
                <w:lang w:val="kk-KZ"/>
              </w:rPr>
            </w:pPr>
            <w:r w:rsidRPr="00B15EEA">
              <w:rPr>
                <w:rFonts w:ascii="Times New Roman" w:hAnsi="Times New Roman" w:cs="Times New Roman"/>
                <w:b/>
                <w:bCs/>
                <w:iCs/>
                <w:sz w:val="24"/>
                <w:szCs w:val="24"/>
                <w:lang w:val="kk-KZ"/>
              </w:rPr>
              <w:lastRenderedPageBreak/>
              <w:t>Ағаштарға бақылау жасау</w:t>
            </w:r>
          </w:p>
          <w:p w:rsidR="00CA7A9B" w:rsidRPr="00B15EEA" w:rsidRDefault="00CA7A9B" w:rsidP="00CA7A9B">
            <w:pPr>
              <w:rPr>
                <w:rFonts w:ascii="Times New Roman" w:hAnsi="Times New Roman" w:cs="Times New Roman"/>
                <w:sz w:val="24"/>
                <w:szCs w:val="24"/>
                <w:lang w:val="kk-KZ"/>
              </w:rPr>
            </w:pPr>
            <w:r w:rsidRPr="00B15EEA">
              <w:rPr>
                <w:rFonts w:ascii="Times New Roman" w:hAnsi="Times New Roman" w:cs="Times New Roman"/>
                <w:b/>
                <w:sz w:val="24"/>
                <w:szCs w:val="24"/>
                <w:lang w:val="kk-KZ"/>
              </w:rPr>
              <w:t xml:space="preserve">Мақсаты: </w:t>
            </w:r>
            <w:r w:rsidRPr="00B15EEA">
              <w:rPr>
                <w:rFonts w:ascii="Times New Roman" w:hAnsi="Times New Roman" w:cs="Times New Roman"/>
                <w:iCs/>
                <w:sz w:val="24"/>
                <w:szCs w:val="24"/>
                <w:lang w:val="kk-KZ"/>
              </w:rPr>
              <w:t>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w:t>
            </w:r>
          </w:p>
          <w:p w:rsidR="00CA7A9B" w:rsidRPr="00B15EEA" w:rsidRDefault="00CA7A9B" w:rsidP="00CA7A9B">
            <w:pPr>
              <w:rPr>
                <w:rFonts w:ascii="Times New Roman" w:hAnsi="Times New Roman" w:cs="Times New Roman"/>
                <w:sz w:val="24"/>
                <w:szCs w:val="24"/>
                <w:lang w:val="kk-KZ"/>
              </w:rPr>
            </w:pPr>
            <w:r w:rsidRPr="00B15EEA">
              <w:rPr>
                <w:rFonts w:ascii="Times New Roman" w:hAnsi="Times New Roman" w:cs="Times New Roman"/>
                <w:b/>
                <w:sz w:val="24"/>
                <w:szCs w:val="24"/>
                <w:lang w:val="kk-KZ"/>
              </w:rPr>
              <w:t xml:space="preserve">Тақпақ: </w:t>
            </w:r>
          </w:p>
          <w:p w:rsidR="00CA7A9B" w:rsidRPr="00B15EEA" w:rsidRDefault="00CA7A9B" w:rsidP="00CA7A9B">
            <w:pPr>
              <w:rPr>
                <w:rFonts w:ascii="Times New Roman" w:hAnsi="Times New Roman" w:cs="Times New Roman"/>
                <w:sz w:val="24"/>
                <w:szCs w:val="24"/>
                <w:lang w:val="kk-KZ"/>
              </w:rPr>
            </w:pPr>
            <w:r w:rsidRPr="00B15EEA">
              <w:rPr>
                <w:rFonts w:ascii="Times New Roman" w:hAnsi="Times New Roman" w:cs="Times New Roman"/>
                <w:b/>
                <w:sz w:val="24"/>
                <w:szCs w:val="24"/>
                <w:lang w:val="kk-KZ"/>
              </w:rPr>
              <w:t>Қимылды ойын:</w:t>
            </w:r>
            <w:r w:rsidRPr="00B15EEA">
              <w:rPr>
                <w:rFonts w:ascii="Times New Roman" w:hAnsi="Times New Roman" w:cs="Times New Roman"/>
                <w:sz w:val="24"/>
                <w:szCs w:val="24"/>
                <w:lang w:val="kk-KZ"/>
              </w:rPr>
              <w:t xml:space="preserve"> «Ақ қоян».</w:t>
            </w:r>
          </w:p>
          <w:p w:rsidR="00CA7A9B" w:rsidRPr="00B15EEA" w:rsidRDefault="00CA7A9B" w:rsidP="00CA7A9B">
            <w:pPr>
              <w:rPr>
                <w:rFonts w:ascii="Times New Roman" w:hAnsi="Times New Roman" w:cs="Times New Roman"/>
                <w:sz w:val="24"/>
                <w:szCs w:val="24"/>
                <w:lang w:val="kk-KZ"/>
              </w:rPr>
            </w:pPr>
            <w:r w:rsidRPr="00B15EEA">
              <w:rPr>
                <w:rFonts w:ascii="Times New Roman" w:hAnsi="Times New Roman" w:cs="Times New Roman"/>
                <w:b/>
                <w:sz w:val="24"/>
                <w:szCs w:val="24"/>
                <w:lang w:val="kk-KZ"/>
              </w:rPr>
              <w:t xml:space="preserve">Мақсаты: </w:t>
            </w:r>
            <w:r w:rsidRPr="00B15EEA">
              <w:rPr>
                <w:rFonts w:ascii="Times New Roman" w:hAnsi="Times New Roman" w:cs="Times New Roman"/>
                <w:sz w:val="24"/>
                <w:szCs w:val="24"/>
                <w:lang w:val="kk-KZ"/>
              </w:rPr>
              <w:t>Балаларды шапшаңдыққа, ептілікке баулу.</w:t>
            </w:r>
          </w:p>
          <w:p w:rsidR="00CA7A9B" w:rsidRPr="00B15EEA" w:rsidRDefault="00CA7A9B" w:rsidP="00CA7A9B">
            <w:pPr>
              <w:rPr>
                <w:rFonts w:ascii="Times New Roman" w:hAnsi="Times New Roman" w:cs="Times New Roman"/>
                <w:b/>
                <w:sz w:val="24"/>
                <w:szCs w:val="24"/>
                <w:lang w:val="kk-KZ"/>
              </w:rPr>
            </w:pPr>
            <w:r w:rsidRPr="00B15EEA">
              <w:rPr>
                <w:rFonts w:ascii="Times New Roman" w:hAnsi="Times New Roman" w:cs="Times New Roman"/>
                <w:b/>
                <w:sz w:val="24"/>
                <w:szCs w:val="24"/>
                <w:lang w:val="kk-KZ"/>
              </w:rPr>
              <w:t xml:space="preserve">Еңбек: </w:t>
            </w:r>
            <w:r w:rsidRPr="00B15EEA">
              <w:rPr>
                <w:rFonts w:ascii="Times New Roman" w:hAnsi="Times New Roman" w:cs="Times New Roman"/>
                <w:bCs/>
                <w:iCs/>
                <w:sz w:val="24"/>
                <w:szCs w:val="24"/>
                <w:lang w:val="kk-KZ"/>
              </w:rPr>
              <w:t>«Ағаштан ағашқа»</w:t>
            </w:r>
            <w:r w:rsidRPr="00B15EEA">
              <w:rPr>
                <w:rFonts w:ascii="Times New Roman" w:hAnsi="Times New Roman" w:cs="Times New Roman"/>
                <w:b/>
                <w:i/>
                <w:iCs/>
                <w:sz w:val="24"/>
                <w:szCs w:val="24"/>
                <w:lang w:val="kk-KZ"/>
              </w:rPr>
              <w:t xml:space="preserve"> </w:t>
            </w:r>
          </w:p>
          <w:p w:rsidR="00CA7A9B" w:rsidRPr="00B15EEA" w:rsidRDefault="00CA7A9B" w:rsidP="00CA7A9B">
            <w:pPr>
              <w:rPr>
                <w:rFonts w:ascii="Times New Roman" w:hAnsi="Times New Roman" w:cs="Times New Roman"/>
                <w:sz w:val="24"/>
                <w:szCs w:val="24"/>
                <w:lang w:val="kk-KZ"/>
              </w:rPr>
            </w:pPr>
          </w:p>
          <w:p w:rsidR="00CA7A9B" w:rsidRPr="00B15EEA" w:rsidRDefault="00CA7A9B" w:rsidP="00CA7A9B">
            <w:pPr>
              <w:shd w:val="clear" w:color="auto" w:fill="FFFFFF" w:themeFill="background1"/>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t xml:space="preserve">Мақсаты: </w:t>
            </w:r>
            <w:r w:rsidRPr="00B15EEA">
              <w:rPr>
                <w:rFonts w:ascii="Times New Roman" w:hAnsi="Times New Roman" w:cs="Times New Roman"/>
                <w:sz w:val="24"/>
                <w:szCs w:val="24"/>
                <w:lang w:val="kk-KZ"/>
              </w:rPr>
              <w:t xml:space="preserve">Еңбек </w:t>
            </w:r>
            <w:r w:rsidRPr="00B15EEA">
              <w:rPr>
                <w:rFonts w:ascii="Times New Roman" w:hAnsi="Times New Roman" w:cs="Times New Roman"/>
                <w:sz w:val="24"/>
                <w:szCs w:val="24"/>
                <w:lang w:val="kk-KZ"/>
              </w:rPr>
              <w:lastRenderedPageBreak/>
              <w:t>нәтижесін көру,топқа бірнеше бұтақты жинап әкеп,келесі бақылауды ұйымдастыру.</w:t>
            </w:r>
          </w:p>
          <w:p w:rsidR="00CA7A9B" w:rsidRPr="00B15EEA" w:rsidRDefault="00CA7A9B" w:rsidP="00CA7A9B">
            <w:pPr>
              <w:shd w:val="clear" w:color="auto" w:fill="FFFFFF" w:themeFill="background1"/>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t>Қимылды ойындарға баулу, балаларды қарапайым ережелерді сақтау.</w:t>
            </w:r>
          </w:p>
        </w:tc>
      </w:tr>
      <w:tr w:rsidR="00CA7A9B" w:rsidRPr="00A94AB6" w:rsidTr="00CA7A9B">
        <w:trPr>
          <w:trHeight w:val="448"/>
        </w:trPr>
        <w:tc>
          <w:tcPr>
            <w:tcW w:w="875" w:type="pct"/>
          </w:tcPr>
          <w:p w:rsidR="00CA7A9B" w:rsidRPr="00B15EEA" w:rsidRDefault="00CA7A9B" w:rsidP="00CA7A9B">
            <w:pPr>
              <w:spacing w:line="276" w:lineRule="auto"/>
              <w:rPr>
                <w:rFonts w:ascii="Times New Roman" w:hAnsi="Times New Roman" w:cs="Times New Roman"/>
                <w:b/>
                <w:bCs/>
                <w:sz w:val="24"/>
                <w:szCs w:val="24"/>
                <w:lang w:val="kk-KZ"/>
              </w:rPr>
            </w:pPr>
            <w:r w:rsidRPr="00B15EEA">
              <w:rPr>
                <w:rFonts w:ascii="Times New Roman" w:hAnsi="Times New Roman" w:cs="Times New Roman"/>
                <w:b/>
                <w:bCs/>
                <w:sz w:val="24"/>
                <w:szCs w:val="24"/>
                <w:lang w:val="kk-KZ"/>
              </w:rPr>
              <w:lastRenderedPageBreak/>
              <w:t>Серуеннен оралу</w:t>
            </w:r>
          </w:p>
        </w:tc>
        <w:tc>
          <w:tcPr>
            <w:tcW w:w="4125" w:type="pct"/>
            <w:gridSpan w:val="17"/>
          </w:tcPr>
          <w:p w:rsidR="00CA7A9B" w:rsidRPr="00B15EEA" w:rsidRDefault="00CA7A9B" w:rsidP="00CA7A9B">
            <w:pPr>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 xml:space="preserve">Балалардың киімін ретімен шешу, дербес және ойын әрекеті. </w:t>
            </w:r>
          </w:p>
        </w:tc>
      </w:tr>
      <w:tr w:rsidR="00CA7A9B" w:rsidRPr="00A94AB6" w:rsidTr="00CA7A9B">
        <w:trPr>
          <w:trHeight w:val="1254"/>
        </w:trPr>
        <w:tc>
          <w:tcPr>
            <w:tcW w:w="875" w:type="pct"/>
          </w:tcPr>
          <w:p w:rsidR="00CA7A9B" w:rsidRPr="00B15EEA" w:rsidRDefault="00CA7A9B" w:rsidP="00CA7A9B">
            <w:pPr>
              <w:spacing w:line="276" w:lineRule="auto"/>
              <w:rPr>
                <w:rFonts w:ascii="Times New Roman" w:hAnsi="Times New Roman" w:cs="Times New Roman"/>
                <w:b/>
                <w:bCs/>
                <w:sz w:val="24"/>
                <w:szCs w:val="24"/>
                <w:lang w:val="kk-KZ"/>
              </w:rPr>
            </w:pPr>
            <w:r w:rsidRPr="00B15EEA">
              <w:rPr>
                <w:rFonts w:ascii="Times New Roman" w:hAnsi="Times New Roman" w:cs="Times New Roman"/>
                <w:b/>
                <w:bCs/>
                <w:sz w:val="24"/>
                <w:szCs w:val="24"/>
                <w:lang w:val="kk-KZ"/>
              </w:rPr>
              <w:lastRenderedPageBreak/>
              <w:t xml:space="preserve">Балалардың дербес іс-әрекеті  </w:t>
            </w:r>
          </w:p>
          <w:p w:rsidR="00CA7A9B" w:rsidRPr="00B15EEA" w:rsidRDefault="00CA7A9B" w:rsidP="00CA7A9B">
            <w:pPr>
              <w:spacing w:line="276" w:lineRule="auto"/>
              <w:rPr>
                <w:rFonts w:ascii="Times New Roman" w:hAnsi="Times New Roman" w:cs="Times New Roman"/>
                <w:b/>
                <w:bCs/>
                <w:sz w:val="24"/>
                <w:szCs w:val="24"/>
                <w:lang w:val="kk-KZ"/>
              </w:rPr>
            </w:pPr>
            <w:r w:rsidRPr="00B15EEA">
              <w:rPr>
                <w:rFonts w:ascii="Times New Roman" w:hAnsi="Times New Roman" w:cs="Times New Roman"/>
                <w:b/>
                <w:bCs/>
                <w:sz w:val="24"/>
                <w:szCs w:val="24"/>
                <w:lang w:val="kk-KZ"/>
              </w:rPr>
              <w:t> </w:t>
            </w:r>
          </w:p>
        </w:tc>
        <w:tc>
          <w:tcPr>
            <w:tcW w:w="685" w:type="pct"/>
          </w:tcPr>
          <w:p w:rsidR="00CA7A9B" w:rsidRPr="00B15EEA" w:rsidRDefault="00CA7A9B" w:rsidP="00CA7A9B">
            <w:pPr>
              <w:pStyle w:val="TableParagraph"/>
              <w:spacing w:line="276" w:lineRule="auto"/>
              <w:rPr>
                <w:b/>
                <w:bCs/>
                <w:sz w:val="24"/>
                <w:szCs w:val="24"/>
              </w:rPr>
            </w:pPr>
            <w:r w:rsidRPr="00B15EEA">
              <w:rPr>
                <w:bCs/>
                <w:sz w:val="24"/>
                <w:szCs w:val="24"/>
              </w:rPr>
              <w:t>Ырғақты би қимылдарын жасату, әнге қосылып айту</w:t>
            </w:r>
            <w:r w:rsidRPr="00B15EEA">
              <w:rPr>
                <w:b/>
                <w:bCs/>
                <w:sz w:val="24"/>
                <w:szCs w:val="24"/>
              </w:rPr>
              <w:t xml:space="preserve"> (музыка)</w:t>
            </w:r>
          </w:p>
          <w:p w:rsidR="00CA7A9B" w:rsidRPr="00B15EEA" w:rsidRDefault="00CA7A9B" w:rsidP="00CA7A9B">
            <w:pPr>
              <w:pStyle w:val="TableParagraph"/>
              <w:spacing w:line="276" w:lineRule="auto"/>
              <w:rPr>
                <w:b/>
                <w:bCs/>
                <w:sz w:val="24"/>
                <w:szCs w:val="24"/>
              </w:rPr>
            </w:pPr>
            <w:r w:rsidRPr="00B15EEA">
              <w:rPr>
                <w:b/>
                <w:bCs/>
                <w:sz w:val="24"/>
                <w:szCs w:val="24"/>
              </w:rPr>
              <w:t>Би қимылдарын орындау сапасын жақсартулар</w:t>
            </w:r>
          </w:p>
        </w:tc>
        <w:tc>
          <w:tcPr>
            <w:tcW w:w="689" w:type="pct"/>
            <w:gridSpan w:val="3"/>
          </w:tcPr>
          <w:p w:rsidR="00CA7A9B" w:rsidRPr="00B15EEA" w:rsidRDefault="00CA7A9B" w:rsidP="00CA7A9B">
            <w:pPr>
              <w:pStyle w:val="TableParagraph"/>
              <w:spacing w:line="276" w:lineRule="auto"/>
              <w:rPr>
                <w:bCs/>
                <w:sz w:val="24"/>
                <w:szCs w:val="24"/>
              </w:rPr>
            </w:pPr>
            <w:r w:rsidRPr="00B15EEA">
              <w:rPr>
                <w:bCs/>
                <w:sz w:val="24"/>
                <w:szCs w:val="24"/>
              </w:rPr>
              <w:t>Бүгінгі ауа райына байланысты көңіл күйлері жайлы әңгімелесу</w:t>
            </w:r>
          </w:p>
          <w:p w:rsidR="00CA7A9B" w:rsidRPr="00B15EEA" w:rsidRDefault="00CA7A9B" w:rsidP="00CA7A9B">
            <w:pPr>
              <w:pStyle w:val="TableParagraph"/>
              <w:spacing w:line="276" w:lineRule="auto"/>
              <w:rPr>
                <w:b/>
                <w:bCs/>
                <w:sz w:val="24"/>
                <w:szCs w:val="24"/>
              </w:rPr>
            </w:pPr>
            <w:r w:rsidRPr="00B15EEA">
              <w:rPr>
                <w:b/>
                <w:bCs/>
                <w:sz w:val="24"/>
                <w:szCs w:val="24"/>
              </w:rPr>
              <w:t>(Қоршаған орта)</w:t>
            </w:r>
          </w:p>
          <w:p w:rsidR="00CA7A9B" w:rsidRPr="00B15EEA" w:rsidRDefault="00CA7A9B" w:rsidP="00CA7A9B">
            <w:pPr>
              <w:pStyle w:val="TableParagraph"/>
              <w:spacing w:line="276" w:lineRule="auto"/>
              <w:rPr>
                <w:b/>
                <w:bCs/>
                <w:sz w:val="24"/>
                <w:szCs w:val="24"/>
              </w:rPr>
            </w:pPr>
            <w:r w:rsidRPr="00B15EEA">
              <w:rPr>
                <w:b/>
                <w:bCs/>
                <w:sz w:val="24"/>
                <w:szCs w:val="24"/>
              </w:rPr>
              <w:t>Қ/О «Допты дәлдеп лақтыр»</w:t>
            </w:r>
          </w:p>
        </w:tc>
        <w:tc>
          <w:tcPr>
            <w:tcW w:w="917" w:type="pct"/>
            <w:gridSpan w:val="4"/>
          </w:tcPr>
          <w:p w:rsidR="00CA7A9B" w:rsidRPr="00B15EEA" w:rsidRDefault="00CA7A9B" w:rsidP="00CA7A9B">
            <w:pPr>
              <w:pStyle w:val="TableParagraph"/>
              <w:spacing w:line="276" w:lineRule="auto"/>
              <w:rPr>
                <w:sz w:val="24"/>
                <w:szCs w:val="24"/>
              </w:rPr>
            </w:pPr>
            <w:r w:rsidRPr="00B15EEA">
              <w:rPr>
                <w:sz w:val="24"/>
                <w:szCs w:val="24"/>
              </w:rPr>
              <w:t>Құрастыру ойыншықтарынан қарапайым құрылыстар құрстырғызу.</w:t>
            </w:r>
          </w:p>
          <w:p w:rsidR="00CA7A9B" w:rsidRPr="00B15EEA" w:rsidRDefault="00CA7A9B" w:rsidP="00CA7A9B">
            <w:pPr>
              <w:pStyle w:val="TableParagraph"/>
              <w:spacing w:line="276" w:lineRule="auto"/>
              <w:rPr>
                <w:sz w:val="24"/>
                <w:szCs w:val="24"/>
              </w:rPr>
            </w:pPr>
            <w:r w:rsidRPr="00B15EEA">
              <w:rPr>
                <w:sz w:val="24"/>
                <w:szCs w:val="24"/>
              </w:rPr>
              <w:t xml:space="preserve"> </w:t>
            </w:r>
            <w:r w:rsidRPr="00B15EEA">
              <w:rPr>
                <w:b/>
                <w:sz w:val="24"/>
                <w:szCs w:val="24"/>
              </w:rPr>
              <w:t>(құрастыру</w:t>
            </w:r>
            <w:r w:rsidRPr="00B15EEA">
              <w:rPr>
                <w:sz w:val="24"/>
                <w:szCs w:val="24"/>
              </w:rPr>
              <w:t xml:space="preserve">) </w:t>
            </w:r>
          </w:p>
          <w:p w:rsidR="00CA7A9B" w:rsidRPr="00B15EEA" w:rsidRDefault="00CA7A9B" w:rsidP="00CA7A9B">
            <w:pPr>
              <w:pStyle w:val="TableParagraph"/>
              <w:spacing w:line="276" w:lineRule="auto"/>
              <w:rPr>
                <w:sz w:val="24"/>
                <w:szCs w:val="24"/>
              </w:rPr>
            </w:pPr>
            <w:r w:rsidRPr="00B15EEA">
              <w:rPr>
                <w:sz w:val="24"/>
                <w:szCs w:val="24"/>
              </w:rPr>
              <w:t>Қ/о: Тырналар-тырна</w:t>
            </w:r>
          </w:p>
        </w:tc>
        <w:tc>
          <w:tcPr>
            <w:tcW w:w="917" w:type="pct"/>
            <w:gridSpan w:val="6"/>
          </w:tcPr>
          <w:p w:rsidR="00CA7A9B" w:rsidRPr="00B15EEA" w:rsidRDefault="00CA7A9B" w:rsidP="00CA7A9B">
            <w:pPr>
              <w:spacing w:line="276" w:lineRule="auto"/>
              <w:rPr>
                <w:rFonts w:ascii="Times New Roman" w:hAnsi="Times New Roman" w:cs="Times New Roman"/>
                <w:b/>
                <w:bCs/>
                <w:sz w:val="24"/>
                <w:szCs w:val="24"/>
                <w:lang w:val="kk-KZ"/>
              </w:rPr>
            </w:pPr>
            <w:r w:rsidRPr="00B15EEA">
              <w:rPr>
                <w:rFonts w:ascii="Times New Roman" w:hAnsi="Times New Roman" w:cs="Times New Roman"/>
                <w:sz w:val="24"/>
                <w:szCs w:val="24"/>
                <w:lang w:val="kk-KZ"/>
              </w:rPr>
              <w:t>Сызбаны (карточкаларды) қолданып, ірі және ұсақ құрылыс материалынан құрастыру</w:t>
            </w:r>
            <w:r w:rsidRPr="00B15EEA">
              <w:rPr>
                <w:rFonts w:ascii="Times New Roman" w:hAnsi="Times New Roman" w:cs="Times New Roman"/>
                <w:b/>
                <w:sz w:val="24"/>
                <w:szCs w:val="24"/>
                <w:lang w:val="kk-KZ"/>
              </w:rPr>
              <w:t xml:space="preserve"> Ойнап болғаннан кейін бөлшектерді жинауға, қауіпсіздікті сақтауға, ұқыптылыққа баулу</w:t>
            </w:r>
            <w:r w:rsidRPr="00B15EEA">
              <w:rPr>
                <w:rFonts w:ascii="Times New Roman" w:hAnsi="Times New Roman" w:cs="Times New Roman"/>
                <w:sz w:val="24"/>
                <w:szCs w:val="24"/>
                <w:lang w:val="kk-KZ"/>
              </w:rPr>
              <w:t>.</w:t>
            </w:r>
          </w:p>
          <w:p w:rsidR="00CA7A9B" w:rsidRPr="00B15EEA" w:rsidRDefault="00CA7A9B" w:rsidP="00CA7A9B">
            <w:pPr>
              <w:spacing w:line="276" w:lineRule="auto"/>
              <w:rPr>
                <w:rFonts w:ascii="Times New Roman" w:hAnsi="Times New Roman" w:cs="Times New Roman"/>
                <w:b/>
                <w:bCs/>
                <w:sz w:val="24"/>
                <w:szCs w:val="24"/>
                <w:lang w:val="kk-KZ"/>
              </w:rPr>
            </w:pPr>
            <w:r w:rsidRPr="00B15EEA">
              <w:rPr>
                <w:rFonts w:ascii="Times New Roman" w:hAnsi="Times New Roman" w:cs="Times New Roman"/>
                <w:b/>
                <w:bCs/>
                <w:sz w:val="24"/>
                <w:szCs w:val="24"/>
                <w:lang w:val="kk-KZ"/>
              </w:rPr>
              <w:t>(құрастыру)</w:t>
            </w:r>
          </w:p>
        </w:tc>
        <w:tc>
          <w:tcPr>
            <w:tcW w:w="917" w:type="pct"/>
            <w:gridSpan w:val="3"/>
          </w:tcPr>
          <w:p w:rsidR="00CA7A9B" w:rsidRPr="00B15EEA" w:rsidRDefault="00CA7A9B" w:rsidP="00CA7A9B">
            <w:pPr>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 xml:space="preserve">Дидактикалық ойын </w:t>
            </w:r>
          </w:p>
          <w:p w:rsidR="00CA7A9B" w:rsidRPr="00B15EEA" w:rsidRDefault="00CA7A9B" w:rsidP="00CA7A9B">
            <w:pPr>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 xml:space="preserve">«Бұл қай кезде болады?» </w:t>
            </w:r>
          </w:p>
          <w:p w:rsidR="00CA7A9B" w:rsidRPr="00B15EEA" w:rsidRDefault="00CA7A9B" w:rsidP="00CA7A9B">
            <w:pPr>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Жыл мезгілдерінің әр түрлі бейнесі бейнеленген суреттерді көрсетіп, қай кезде болатынын сұрау.</w:t>
            </w:r>
          </w:p>
          <w:p w:rsidR="00CA7A9B" w:rsidRPr="00B15EEA" w:rsidRDefault="00CA7A9B" w:rsidP="00CA7A9B">
            <w:pPr>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t>Қоршаған ортаны қабылдау</w:t>
            </w:r>
          </w:p>
          <w:p w:rsidR="00CA7A9B" w:rsidRPr="00B15EEA" w:rsidRDefault="00CA7A9B" w:rsidP="00CA7A9B">
            <w:pPr>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t>(қоршаған ортамен танысу)</w:t>
            </w:r>
          </w:p>
        </w:tc>
      </w:tr>
      <w:tr w:rsidR="00CA7A9B" w:rsidRPr="00B15EEA" w:rsidTr="00CA7A9B">
        <w:trPr>
          <w:trHeight w:val="1254"/>
        </w:trPr>
        <w:tc>
          <w:tcPr>
            <w:tcW w:w="875" w:type="pct"/>
          </w:tcPr>
          <w:p w:rsidR="00CA7A9B" w:rsidRPr="00B15EEA" w:rsidRDefault="00CA7A9B" w:rsidP="00CA7A9B">
            <w:pPr>
              <w:autoSpaceDE w:val="0"/>
              <w:autoSpaceDN w:val="0"/>
              <w:adjustRightInd w:val="0"/>
              <w:spacing w:line="276" w:lineRule="auto"/>
              <w:rPr>
                <w:rFonts w:ascii="Times New Roman" w:hAnsi="Times New Roman" w:cs="Times New Roman"/>
                <w:b/>
                <w:sz w:val="24"/>
                <w:szCs w:val="24"/>
                <w:lang w:val="kk-KZ"/>
              </w:rPr>
            </w:pPr>
            <w:r w:rsidRPr="00B15EEA">
              <w:rPr>
                <w:rFonts w:ascii="Times New Roman" w:hAnsi="Times New Roman" w:cs="Times New Roman"/>
                <w:b/>
                <w:sz w:val="24"/>
                <w:szCs w:val="24"/>
                <w:lang w:val="kk-KZ"/>
              </w:rPr>
              <w:t>Балалардың үйге қайтуы</w:t>
            </w:r>
          </w:p>
        </w:tc>
        <w:tc>
          <w:tcPr>
            <w:tcW w:w="685" w:type="pct"/>
          </w:tcPr>
          <w:p w:rsidR="00CA7A9B" w:rsidRPr="00B15EEA" w:rsidRDefault="00CA7A9B" w:rsidP="00CA7A9B">
            <w:pPr>
              <w:autoSpaceDE w:val="0"/>
              <w:autoSpaceDN w:val="0"/>
              <w:adjustRightInd w:val="0"/>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Ата-аналармен әңгімелесу. Балаларды үйлеріне қайтару.</w:t>
            </w:r>
          </w:p>
        </w:tc>
        <w:tc>
          <w:tcPr>
            <w:tcW w:w="689" w:type="pct"/>
            <w:gridSpan w:val="3"/>
          </w:tcPr>
          <w:p w:rsidR="00CA7A9B" w:rsidRPr="00B15EEA" w:rsidRDefault="00CA7A9B" w:rsidP="00CA7A9B">
            <w:pPr>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 xml:space="preserve">Балалармен тазалық туралы әңгімелесу. </w:t>
            </w:r>
          </w:p>
          <w:p w:rsidR="00CA7A9B" w:rsidRPr="00B15EEA" w:rsidRDefault="00CA7A9B" w:rsidP="00CA7A9B">
            <w:pPr>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Үйде баламен артығын тап ойынын  ойнауды ұсыну.</w:t>
            </w:r>
          </w:p>
        </w:tc>
        <w:tc>
          <w:tcPr>
            <w:tcW w:w="917" w:type="pct"/>
            <w:gridSpan w:val="4"/>
          </w:tcPr>
          <w:p w:rsidR="00CA7A9B" w:rsidRPr="00B15EEA" w:rsidRDefault="00CA7A9B" w:rsidP="00CA7A9B">
            <w:pPr>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Балалармен өз отбасы туралы әңгімелесу.</w:t>
            </w:r>
          </w:p>
          <w:p w:rsidR="00CA7A9B" w:rsidRPr="00B15EEA" w:rsidRDefault="00CA7A9B" w:rsidP="00CA7A9B">
            <w:pPr>
              <w:spacing w:line="276" w:lineRule="auto"/>
              <w:rPr>
                <w:rFonts w:ascii="Times New Roman" w:hAnsi="Times New Roman" w:cs="Times New Roman"/>
                <w:sz w:val="24"/>
                <w:szCs w:val="24"/>
                <w:lang w:val="kk-KZ"/>
              </w:rPr>
            </w:pPr>
          </w:p>
        </w:tc>
        <w:tc>
          <w:tcPr>
            <w:tcW w:w="917" w:type="pct"/>
            <w:gridSpan w:val="6"/>
          </w:tcPr>
          <w:p w:rsidR="00CA7A9B" w:rsidRPr="00B15EEA" w:rsidRDefault="00CA7A9B" w:rsidP="00CA7A9B">
            <w:pPr>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Ата-аналармен әңгімелесу. Балаларды қайтару.</w:t>
            </w:r>
          </w:p>
          <w:p w:rsidR="00CA7A9B" w:rsidRPr="00B15EEA" w:rsidRDefault="00CA7A9B" w:rsidP="00CA7A9B">
            <w:pPr>
              <w:spacing w:line="276" w:lineRule="auto"/>
              <w:rPr>
                <w:rFonts w:ascii="Times New Roman" w:hAnsi="Times New Roman" w:cs="Times New Roman"/>
                <w:sz w:val="24"/>
                <w:szCs w:val="24"/>
                <w:lang w:val="kk-KZ"/>
              </w:rPr>
            </w:pPr>
          </w:p>
        </w:tc>
        <w:tc>
          <w:tcPr>
            <w:tcW w:w="917" w:type="pct"/>
            <w:gridSpan w:val="3"/>
          </w:tcPr>
          <w:p w:rsidR="00CA7A9B" w:rsidRPr="00B15EEA" w:rsidRDefault="00CA7A9B" w:rsidP="00CA7A9B">
            <w:pPr>
              <w:spacing w:line="276" w:lineRule="auto"/>
              <w:rPr>
                <w:rFonts w:ascii="Times New Roman" w:hAnsi="Times New Roman" w:cs="Times New Roman"/>
                <w:sz w:val="24"/>
                <w:szCs w:val="24"/>
                <w:lang w:val="kk-KZ"/>
              </w:rPr>
            </w:pPr>
            <w:r w:rsidRPr="00B15EEA">
              <w:rPr>
                <w:rFonts w:ascii="Times New Roman" w:hAnsi="Times New Roman" w:cs="Times New Roman"/>
                <w:sz w:val="24"/>
                <w:szCs w:val="24"/>
                <w:lang w:val="kk-KZ"/>
              </w:rPr>
              <w:t xml:space="preserve">Балалар мен ата-аналарға жақсы демалыс тілеу. </w:t>
            </w:r>
          </w:p>
        </w:tc>
      </w:tr>
    </w:tbl>
    <w:p w:rsidR="00CA7A9B" w:rsidRPr="00B15EEA" w:rsidRDefault="00CA7A9B" w:rsidP="00CA7A9B">
      <w:pPr>
        <w:spacing w:after="0" w:line="276" w:lineRule="auto"/>
        <w:rPr>
          <w:rFonts w:ascii="Times New Roman" w:hAnsi="Times New Roman" w:cs="Times New Roman"/>
          <w:sz w:val="24"/>
          <w:szCs w:val="24"/>
          <w:lang w:val="kk-KZ"/>
        </w:rPr>
      </w:pPr>
    </w:p>
    <w:p w:rsidR="00CA7A9B" w:rsidRPr="00B15EEA" w:rsidRDefault="00CA7A9B" w:rsidP="00CA7A9B">
      <w:pPr>
        <w:spacing w:after="0" w:line="276" w:lineRule="auto"/>
        <w:rPr>
          <w:rFonts w:ascii="Times New Roman" w:hAnsi="Times New Roman" w:cs="Times New Roman"/>
          <w:sz w:val="24"/>
          <w:szCs w:val="24"/>
          <w:lang w:val="kk-KZ"/>
        </w:rPr>
      </w:pPr>
      <w:r w:rsidRPr="00B15EEA">
        <w:rPr>
          <w:rFonts w:ascii="Times New Roman" w:hAnsi="Times New Roman" w:cs="Times New Roman"/>
          <w:b/>
          <w:sz w:val="24"/>
          <w:szCs w:val="24"/>
          <w:lang w:val="kk-KZ"/>
        </w:rPr>
        <w:t>Тексерген :         Нургалиева З.К.                                                                                                                                                                                                                                         Тапсырған: Мажитова Д. Т.</w:t>
      </w:r>
    </w:p>
    <w:p w:rsidR="00CA7A9B" w:rsidRPr="00B15EEA" w:rsidRDefault="00CA7A9B" w:rsidP="00CA7A9B">
      <w:pPr>
        <w:spacing w:after="0" w:line="276" w:lineRule="auto"/>
        <w:rPr>
          <w:rFonts w:ascii="Times New Roman" w:hAnsi="Times New Roman" w:cs="Times New Roman"/>
          <w:sz w:val="24"/>
          <w:szCs w:val="24"/>
          <w:lang w:val="kk-KZ"/>
        </w:rPr>
      </w:pPr>
    </w:p>
    <w:p w:rsidR="00CA7A9B" w:rsidRPr="00B15EEA" w:rsidRDefault="00CA7A9B" w:rsidP="00CA7A9B">
      <w:pPr>
        <w:spacing w:after="0" w:line="276" w:lineRule="auto"/>
        <w:rPr>
          <w:rFonts w:ascii="Times New Roman" w:hAnsi="Times New Roman" w:cs="Times New Roman"/>
          <w:sz w:val="24"/>
          <w:szCs w:val="24"/>
          <w:lang w:val="kk-KZ"/>
        </w:rPr>
      </w:pPr>
    </w:p>
    <w:p w:rsidR="00CA7A9B" w:rsidRPr="00B15EEA" w:rsidRDefault="00CA7A9B" w:rsidP="00CA7A9B">
      <w:pPr>
        <w:spacing w:after="0" w:line="276" w:lineRule="auto"/>
        <w:rPr>
          <w:rFonts w:ascii="Times New Roman" w:hAnsi="Times New Roman" w:cs="Times New Roman"/>
          <w:sz w:val="24"/>
          <w:szCs w:val="24"/>
          <w:lang w:val="kk-KZ"/>
        </w:rPr>
      </w:pPr>
    </w:p>
    <w:p w:rsidR="00CA7A9B" w:rsidRPr="00B15EEA" w:rsidRDefault="00CA7A9B" w:rsidP="00CA7A9B">
      <w:pPr>
        <w:spacing w:after="0" w:line="276" w:lineRule="auto"/>
        <w:rPr>
          <w:rFonts w:ascii="Times New Roman" w:hAnsi="Times New Roman" w:cs="Times New Roman"/>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Pr="00CA7A9B" w:rsidRDefault="00CA7A9B" w:rsidP="00CA7A9B">
      <w:pPr>
        <w:spacing w:line="276" w:lineRule="auto"/>
        <w:jc w:val="center"/>
        <w:rPr>
          <w:rFonts w:ascii="Times New Roman" w:hAnsi="Times New Roman" w:cs="Times New Roman"/>
          <w:b/>
          <w:bCs/>
          <w:sz w:val="24"/>
          <w:szCs w:val="24"/>
          <w:lang w:val="kk-KZ"/>
        </w:rPr>
      </w:pPr>
      <w:r w:rsidRPr="00CA7A9B">
        <w:rPr>
          <w:rFonts w:ascii="Times New Roman" w:hAnsi="Times New Roman" w:cs="Times New Roman"/>
          <w:b/>
          <w:bCs/>
          <w:sz w:val="24"/>
          <w:szCs w:val="24"/>
          <w:lang w:val="kk-KZ"/>
        </w:rPr>
        <w:lastRenderedPageBreak/>
        <w:t>Тәрбие-білім беру үрдісінің циклограммасы</w:t>
      </w:r>
    </w:p>
    <w:p w:rsidR="00CA7A9B" w:rsidRPr="009C06BC" w:rsidRDefault="00CA7A9B" w:rsidP="00CA7A9B">
      <w:pPr>
        <w:spacing w:after="0" w:line="276" w:lineRule="auto"/>
        <w:rPr>
          <w:rFonts w:ascii="Times New Roman" w:eastAsia="Calibri" w:hAnsi="Times New Roman" w:cs="Times New Roman"/>
          <w:b/>
          <w:bCs/>
          <w:sz w:val="24"/>
          <w:szCs w:val="24"/>
          <w:lang w:val="kk-KZ"/>
        </w:rPr>
      </w:pPr>
      <w:r w:rsidRPr="009C06BC">
        <w:rPr>
          <w:rFonts w:ascii="Times New Roman" w:eastAsia="Calibri" w:hAnsi="Times New Roman" w:cs="Times New Roman"/>
          <w:b/>
          <w:bCs/>
          <w:sz w:val="24"/>
          <w:szCs w:val="24"/>
          <w:lang w:val="kk-KZ"/>
        </w:rPr>
        <w:t>Білім беру ұйымы : «Балдырған» бөбекжайы МКҚК</w:t>
      </w:r>
    </w:p>
    <w:p w:rsidR="00CA7A9B" w:rsidRPr="009C06BC" w:rsidRDefault="00CA7A9B" w:rsidP="00CA7A9B">
      <w:pPr>
        <w:spacing w:after="0" w:line="276" w:lineRule="auto"/>
        <w:rPr>
          <w:rFonts w:ascii="Times New Roman" w:eastAsia="Calibri" w:hAnsi="Times New Roman" w:cs="Times New Roman"/>
          <w:b/>
          <w:bCs/>
          <w:sz w:val="24"/>
          <w:szCs w:val="24"/>
          <w:lang w:val="kk-KZ"/>
        </w:rPr>
      </w:pPr>
      <w:r w:rsidRPr="009C06BC">
        <w:rPr>
          <w:rFonts w:ascii="Times New Roman" w:eastAsia="Calibri" w:hAnsi="Times New Roman" w:cs="Times New Roman"/>
          <w:b/>
          <w:bCs/>
          <w:sz w:val="24"/>
          <w:szCs w:val="24"/>
          <w:lang w:val="kk-KZ"/>
        </w:rPr>
        <w:t>Топ: «Балапан» ортаңғы тобы</w:t>
      </w:r>
    </w:p>
    <w:p w:rsidR="00CA7A9B" w:rsidRPr="009C06BC" w:rsidRDefault="00CA7A9B" w:rsidP="00CA7A9B">
      <w:pPr>
        <w:spacing w:after="0" w:line="276" w:lineRule="auto"/>
        <w:rPr>
          <w:rFonts w:ascii="Times New Roman" w:eastAsia="Calibri" w:hAnsi="Times New Roman" w:cs="Times New Roman"/>
          <w:b/>
          <w:bCs/>
          <w:sz w:val="24"/>
          <w:szCs w:val="24"/>
          <w:lang w:val="kk-KZ"/>
        </w:rPr>
      </w:pPr>
      <w:r w:rsidRPr="009C06BC">
        <w:rPr>
          <w:rFonts w:ascii="Times New Roman" w:eastAsia="Calibri" w:hAnsi="Times New Roman" w:cs="Times New Roman"/>
          <w:b/>
          <w:bCs/>
          <w:sz w:val="24"/>
          <w:szCs w:val="24"/>
          <w:lang w:val="kk-KZ"/>
        </w:rPr>
        <w:t>Балалар жасы: 3 жас</w:t>
      </w:r>
    </w:p>
    <w:p w:rsidR="00CA7A9B" w:rsidRDefault="00CA7A9B" w:rsidP="00CA7A9B">
      <w:pPr>
        <w:spacing w:after="0" w:line="276" w:lineRule="auto"/>
        <w:rPr>
          <w:rFonts w:ascii="Times New Roman" w:eastAsia="Calibri" w:hAnsi="Times New Roman" w:cs="Times New Roman"/>
          <w:b/>
          <w:bCs/>
          <w:sz w:val="24"/>
          <w:szCs w:val="24"/>
          <w:lang w:val="kk-KZ"/>
        </w:rPr>
      </w:pPr>
      <w:r w:rsidRPr="009C06BC">
        <w:rPr>
          <w:rFonts w:ascii="Times New Roman" w:eastAsia="Calibri" w:hAnsi="Times New Roman" w:cs="Times New Roman"/>
          <w:b/>
          <w:bCs/>
          <w:sz w:val="24"/>
          <w:szCs w:val="24"/>
          <w:lang w:val="kk-KZ"/>
        </w:rPr>
        <w:t>Жоспар қандай кезеңге жасалды (апта күндерін, айды, жылды көрсету) – (</w:t>
      </w:r>
      <w:r>
        <w:rPr>
          <w:rFonts w:ascii="Times New Roman" w:eastAsia="Calibri" w:hAnsi="Times New Roman" w:cs="Times New Roman"/>
          <w:b/>
          <w:bCs/>
          <w:sz w:val="24"/>
          <w:szCs w:val="24"/>
          <w:lang w:val="kk-KZ"/>
        </w:rPr>
        <w:t>10.04.23 ж.- 14</w:t>
      </w:r>
      <w:r w:rsidRPr="009C06BC">
        <w:rPr>
          <w:rFonts w:ascii="Times New Roman" w:eastAsia="Calibri" w:hAnsi="Times New Roman" w:cs="Times New Roman"/>
          <w:b/>
          <w:bCs/>
          <w:sz w:val="24"/>
          <w:szCs w:val="24"/>
          <w:lang w:val="kk-KZ"/>
        </w:rPr>
        <w:t>.04.23 ж.)</w:t>
      </w:r>
    </w:p>
    <w:p w:rsidR="00CA7A9B" w:rsidRPr="009C06BC" w:rsidRDefault="00CA7A9B" w:rsidP="00CA7A9B">
      <w:pPr>
        <w:spacing w:after="0" w:line="276" w:lineRule="auto"/>
        <w:rPr>
          <w:rFonts w:ascii="Times New Roman" w:eastAsia="Calibri" w:hAnsi="Times New Roman" w:cs="Times New Roman"/>
          <w:b/>
          <w:bCs/>
          <w:sz w:val="24"/>
          <w:szCs w:val="24"/>
          <w:lang w:val="kk-KZ"/>
        </w:rPr>
      </w:pPr>
    </w:p>
    <w:tbl>
      <w:tblPr>
        <w:tblStyle w:val="a6"/>
        <w:tblW w:w="5359" w:type="pct"/>
        <w:tblInd w:w="-289" w:type="dxa"/>
        <w:tblLook w:val="04A0" w:firstRow="1" w:lastRow="0" w:firstColumn="1" w:lastColumn="0" w:noHBand="0" w:noVBand="1"/>
      </w:tblPr>
      <w:tblGrid>
        <w:gridCol w:w="2421"/>
        <w:gridCol w:w="2677"/>
        <w:gridCol w:w="2419"/>
        <w:gridCol w:w="2592"/>
        <w:gridCol w:w="2686"/>
        <w:gridCol w:w="2397"/>
      </w:tblGrid>
      <w:tr w:rsidR="00CA7A9B" w:rsidRPr="00CD1FF7" w:rsidTr="00CA7A9B">
        <w:tc>
          <w:tcPr>
            <w:tcW w:w="797" w:type="pct"/>
          </w:tcPr>
          <w:p w:rsidR="00CA7A9B" w:rsidRPr="00CD1FF7" w:rsidRDefault="00CA7A9B" w:rsidP="00CA7A9B">
            <w:pPr>
              <w:autoSpaceDE w:val="0"/>
              <w:autoSpaceDN w:val="0"/>
              <w:adjustRightInd w:val="0"/>
              <w:spacing w:line="276" w:lineRule="auto"/>
              <w:rPr>
                <w:rFonts w:ascii="Times New Roman" w:hAnsi="Times New Roman" w:cs="Times New Roman"/>
                <w:b/>
                <w:bCs/>
                <w:sz w:val="24"/>
                <w:szCs w:val="24"/>
                <w:lang w:val="kk-KZ"/>
              </w:rPr>
            </w:pPr>
            <w:r w:rsidRPr="00CD1FF7">
              <w:rPr>
                <w:rFonts w:ascii="Times New Roman" w:hAnsi="Times New Roman" w:cs="Times New Roman"/>
                <w:b/>
                <w:bCs/>
                <w:color w:val="000000"/>
                <w:sz w:val="24"/>
                <w:szCs w:val="24"/>
                <w:lang w:val="kk-KZ"/>
              </w:rPr>
              <w:t>Күн тәртібінің үлгіс</w:t>
            </w:r>
            <w:r>
              <w:rPr>
                <w:rFonts w:ascii="Times New Roman" w:hAnsi="Times New Roman" w:cs="Times New Roman"/>
                <w:b/>
                <w:bCs/>
                <w:color w:val="000000"/>
                <w:sz w:val="24"/>
                <w:szCs w:val="24"/>
                <w:lang w:val="kk-KZ"/>
              </w:rPr>
              <w:t>і</w:t>
            </w:r>
          </w:p>
        </w:tc>
        <w:tc>
          <w:tcPr>
            <w:tcW w:w="881" w:type="pct"/>
          </w:tcPr>
          <w:p w:rsidR="00CA7A9B" w:rsidRPr="00CD1FF7" w:rsidRDefault="00CA7A9B" w:rsidP="00CA7A9B">
            <w:pPr>
              <w:autoSpaceDE w:val="0"/>
              <w:autoSpaceDN w:val="0"/>
              <w:adjustRightInd w:val="0"/>
              <w:spacing w:line="276" w:lineRule="auto"/>
              <w:jc w:val="center"/>
              <w:rPr>
                <w:rFonts w:ascii="Times New Roman" w:hAnsi="Times New Roman" w:cs="Times New Roman"/>
                <w:b/>
                <w:bCs/>
                <w:sz w:val="24"/>
                <w:szCs w:val="24"/>
                <w:lang w:val="kk-KZ"/>
              </w:rPr>
            </w:pPr>
            <w:r w:rsidRPr="00CD1FF7">
              <w:rPr>
                <w:rFonts w:ascii="Times New Roman" w:hAnsi="Times New Roman" w:cs="Times New Roman"/>
                <w:b/>
                <w:bCs/>
                <w:color w:val="000000"/>
                <w:sz w:val="24"/>
                <w:szCs w:val="24"/>
                <w:lang w:val="kk-KZ"/>
              </w:rPr>
              <w:t>Дүйсенбі</w:t>
            </w:r>
          </w:p>
        </w:tc>
        <w:tc>
          <w:tcPr>
            <w:tcW w:w="796" w:type="pct"/>
          </w:tcPr>
          <w:p w:rsidR="00CA7A9B" w:rsidRPr="00CD1FF7" w:rsidRDefault="00CA7A9B" w:rsidP="00CA7A9B">
            <w:pPr>
              <w:autoSpaceDE w:val="0"/>
              <w:autoSpaceDN w:val="0"/>
              <w:adjustRightInd w:val="0"/>
              <w:spacing w:line="276" w:lineRule="auto"/>
              <w:jc w:val="center"/>
              <w:rPr>
                <w:rFonts w:ascii="Times New Roman" w:hAnsi="Times New Roman" w:cs="Times New Roman"/>
                <w:b/>
                <w:bCs/>
                <w:sz w:val="24"/>
                <w:szCs w:val="24"/>
                <w:lang w:val="kk-KZ"/>
              </w:rPr>
            </w:pPr>
            <w:r w:rsidRPr="00CD1FF7">
              <w:rPr>
                <w:rFonts w:ascii="Times New Roman" w:hAnsi="Times New Roman" w:cs="Times New Roman"/>
                <w:b/>
                <w:bCs/>
                <w:color w:val="000000"/>
                <w:sz w:val="24"/>
                <w:szCs w:val="24"/>
                <w:lang w:val="kk-KZ"/>
              </w:rPr>
              <w:t>Сейсенбі</w:t>
            </w:r>
          </w:p>
        </w:tc>
        <w:tc>
          <w:tcPr>
            <w:tcW w:w="853" w:type="pct"/>
          </w:tcPr>
          <w:p w:rsidR="00CA7A9B" w:rsidRPr="00CD1FF7" w:rsidRDefault="00CA7A9B" w:rsidP="00CA7A9B">
            <w:pPr>
              <w:autoSpaceDE w:val="0"/>
              <w:autoSpaceDN w:val="0"/>
              <w:adjustRightInd w:val="0"/>
              <w:spacing w:line="276" w:lineRule="auto"/>
              <w:jc w:val="center"/>
              <w:rPr>
                <w:rFonts w:ascii="Times New Roman" w:hAnsi="Times New Roman" w:cs="Times New Roman"/>
                <w:b/>
                <w:bCs/>
                <w:color w:val="000000"/>
                <w:sz w:val="24"/>
                <w:szCs w:val="24"/>
                <w:lang w:val="kk-KZ"/>
              </w:rPr>
            </w:pPr>
            <w:r w:rsidRPr="00CD1FF7">
              <w:rPr>
                <w:rFonts w:ascii="Times New Roman" w:hAnsi="Times New Roman" w:cs="Times New Roman"/>
                <w:b/>
                <w:bCs/>
                <w:color w:val="000000"/>
                <w:sz w:val="24"/>
                <w:szCs w:val="24"/>
                <w:lang w:val="kk-KZ"/>
              </w:rPr>
              <w:t>Сәрсенбі</w:t>
            </w:r>
          </w:p>
          <w:p w:rsidR="00CA7A9B" w:rsidRPr="00CD1FF7" w:rsidRDefault="00CA7A9B" w:rsidP="00CA7A9B">
            <w:pPr>
              <w:autoSpaceDE w:val="0"/>
              <w:autoSpaceDN w:val="0"/>
              <w:adjustRightInd w:val="0"/>
              <w:spacing w:line="276" w:lineRule="auto"/>
              <w:jc w:val="center"/>
              <w:rPr>
                <w:rFonts w:ascii="Times New Roman" w:hAnsi="Times New Roman" w:cs="Times New Roman"/>
                <w:b/>
                <w:bCs/>
                <w:sz w:val="24"/>
                <w:szCs w:val="24"/>
                <w:lang w:val="kk-KZ"/>
              </w:rPr>
            </w:pPr>
          </w:p>
        </w:tc>
        <w:tc>
          <w:tcPr>
            <w:tcW w:w="884" w:type="pct"/>
          </w:tcPr>
          <w:p w:rsidR="00CA7A9B" w:rsidRPr="00CD1FF7" w:rsidRDefault="00CA7A9B" w:rsidP="00CA7A9B">
            <w:pPr>
              <w:autoSpaceDE w:val="0"/>
              <w:autoSpaceDN w:val="0"/>
              <w:adjustRightInd w:val="0"/>
              <w:spacing w:line="276" w:lineRule="auto"/>
              <w:jc w:val="center"/>
              <w:rPr>
                <w:rFonts w:ascii="Times New Roman" w:hAnsi="Times New Roman" w:cs="Times New Roman"/>
                <w:b/>
                <w:bCs/>
                <w:sz w:val="24"/>
                <w:szCs w:val="24"/>
                <w:lang w:val="kk-KZ"/>
              </w:rPr>
            </w:pPr>
            <w:r w:rsidRPr="00CD1FF7">
              <w:rPr>
                <w:rFonts w:ascii="Times New Roman" w:hAnsi="Times New Roman" w:cs="Times New Roman"/>
                <w:b/>
                <w:bCs/>
                <w:color w:val="000000"/>
                <w:sz w:val="24"/>
                <w:szCs w:val="24"/>
                <w:lang w:val="kk-KZ"/>
              </w:rPr>
              <w:t>Бейсенбі</w:t>
            </w:r>
          </w:p>
        </w:tc>
        <w:tc>
          <w:tcPr>
            <w:tcW w:w="789" w:type="pct"/>
          </w:tcPr>
          <w:p w:rsidR="00CA7A9B" w:rsidRPr="00CD1FF7" w:rsidRDefault="00CA7A9B" w:rsidP="00CA7A9B">
            <w:pPr>
              <w:autoSpaceDE w:val="0"/>
              <w:autoSpaceDN w:val="0"/>
              <w:adjustRightInd w:val="0"/>
              <w:spacing w:line="276" w:lineRule="auto"/>
              <w:jc w:val="center"/>
              <w:rPr>
                <w:rFonts w:ascii="Times New Roman" w:hAnsi="Times New Roman" w:cs="Times New Roman"/>
                <w:b/>
                <w:bCs/>
                <w:color w:val="000000"/>
                <w:sz w:val="24"/>
                <w:szCs w:val="24"/>
                <w:lang w:val="kk-KZ"/>
              </w:rPr>
            </w:pPr>
            <w:r w:rsidRPr="00CD1FF7">
              <w:rPr>
                <w:rFonts w:ascii="Times New Roman" w:hAnsi="Times New Roman" w:cs="Times New Roman"/>
                <w:b/>
                <w:bCs/>
                <w:color w:val="000000"/>
                <w:sz w:val="24"/>
                <w:szCs w:val="24"/>
                <w:lang w:val="kk-KZ"/>
              </w:rPr>
              <w:t>Жұма</w:t>
            </w:r>
          </w:p>
          <w:p w:rsidR="00CA7A9B" w:rsidRPr="00CD1FF7" w:rsidRDefault="00CA7A9B" w:rsidP="00CA7A9B">
            <w:pPr>
              <w:autoSpaceDE w:val="0"/>
              <w:autoSpaceDN w:val="0"/>
              <w:adjustRightInd w:val="0"/>
              <w:spacing w:line="276" w:lineRule="auto"/>
              <w:jc w:val="center"/>
              <w:rPr>
                <w:rFonts w:ascii="Times New Roman" w:hAnsi="Times New Roman" w:cs="Times New Roman"/>
                <w:b/>
                <w:bCs/>
                <w:sz w:val="24"/>
                <w:szCs w:val="24"/>
                <w:lang w:val="kk-KZ"/>
              </w:rPr>
            </w:pPr>
          </w:p>
        </w:tc>
      </w:tr>
      <w:tr w:rsidR="00CA7A9B" w:rsidRPr="00A52FBA" w:rsidTr="00CA7A9B">
        <w:tc>
          <w:tcPr>
            <w:tcW w:w="797" w:type="pct"/>
          </w:tcPr>
          <w:p w:rsidR="00CA7A9B" w:rsidRPr="004447F8" w:rsidRDefault="00CA7A9B" w:rsidP="00CA7A9B">
            <w:pPr>
              <w:autoSpaceDE w:val="0"/>
              <w:autoSpaceDN w:val="0"/>
              <w:adjustRightInd w:val="0"/>
              <w:spacing w:line="276" w:lineRule="auto"/>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Балаларды қабылдау</w:t>
            </w:r>
          </w:p>
        </w:tc>
        <w:tc>
          <w:tcPr>
            <w:tcW w:w="881" w:type="pct"/>
          </w:tcPr>
          <w:p w:rsidR="00CA7A9B" w:rsidRPr="00264440" w:rsidRDefault="00CA7A9B" w:rsidP="00CA7A9B">
            <w:pPr>
              <w:pStyle w:val="a4"/>
              <w:spacing w:after="160" w:line="276" w:lineRule="auto"/>
              <w:rPr>
                <w:b/>
                <w:sz w:val="24"/>
                <w:szCs w:val="24"/>
                <w:lang w:val="kk-KZ"/>
              </w:rPr>
            </w:pPr>
            <w:r w:rsidRPr="0058369E">
              <w:rPr>
                <w:sz w:val="24"/>
                <w:szCs w:val="24"/>
                <w:lang w:val="kk-KZ"/>
              </w:rPr>
              <w:t>Балаларды жақсы көңіл- күймен қарсы алу</w:t>
            </w:r>
            <w:r w:rsidRPr="0058369E">
              <w:rPr>
                <w:b/>
                <w:sz w:val="24"/>
                <w:szCs w:val="24"/>
                <w:lang w:val="kk-KZ"/>
              </w:rPr>
              <w:t>.</w:t>
            </w:r>
            <w:r w:rsidRPr="0058369E">
              <w:rPr>
                <w:b/>
                <w:sz w:val="24"/>
                <w:szCs w:val="24"/>
                <w:lang w:val="kk-KZ"/>
              </w:rPr>
              <w:br/>
            </w:r>
            <w:r w:rsidRPr="00264440">
              <w:rPr>
                <w:b/>
                <w:sz w:val="24"/>
                <w:szCs w:val="24"/>
                <w:lang w:val="kk-KZ"/>
              </w:rPr>
              <w:t>Дидактикалық ойын:</w:t>
            </w:r>
          </w:p>
          <w:p w:rsidR="00CA7A9B" w:rsidRPr="000F4A4B" w:rsidRDefault="00CA7A9B" w:rsidP="00CA7A9B">
            <w:pPr>
              <w:pStyle w:val="a4"/>
              <w:spacing w:after="160" w:line="276" w:lineRule="auto"/>
              <w:rPr>
                <w:b/>
                <w:sz w:val="24"/>
                <w:szCs w:val="24"/>
                <w:lang w:val="kk-KZ"/>
              </w:rPr>
            </w:pPr>
            <w:r w:rsidRPr="000F4A4B">
              <w:rPr>
                <w:b/>
                <w:sz w:val="24"/>
                <w:szCs w:val="24"/>
                <w:lang w:val="kk-KZ"/>
              </w:rPr>
              <w:t>«Көңілді таяқшалар»</w:t>
            </w:r>
          </w:p>
          <w:p w:rsidR="00CA7A9B" w:rsidRPr="00264440" w:rsidRDefault="00CA7A9B" w:rsidP="00CA7A9B">
            <w:pPr>
              <w:pStyle w:val="a4"/>
              <w:spacing w:after="160" w:line="276" w:lineRule="auto"/>
              <w:rPr>
                <w:sz w:val="24"/>
                <w:szCs w:val="24"/>
                <w:lang w:val="kk-KZ"/>
              </w:rPr>
            </w:pPr>
            <w:r w:rsidRPr="00264440">
              <w:rPr>
                <w:sz w:val="24"/>
                <w:szCs w:val="24"/>
                <w:lang w:val="kk-KZ"/>
              </w:rPr>
              <w:t>Мақсаты:</w:t>
            </w:r>
          </w:p>
          <w:p w:rsidR="00CA7A9B" w:rsidRDefault="00CA7A9B" w:rsidP="00CA7A9B">
            <w:pPr>
              <w:pStyle w:val="a4"/>
              <w:spacing w:after="160" w:line="276" w:lineRule="auto"/>
              <w:rPr>
                <w:sz w:val="24"/>
                <w:szCs w:val="24"/>
                <w:lang w:val="kk-KZ"/>
              </w:rPr>
            </w:pPr>
            <w:r>
              <w:rPr>
                <w:sz w:val="24"/>
                <w:szCs w:val="24"/>
                <w:lang w:val="kk-KZ"/>
              </w:rPr>
              <w:t>Б</w:t>
            </w:r>
            <w:r w:rsidRPr="00264440">
              <w:rPr>
                <w:sz w:val="24"/>
                <w:szCs w:val="24"/>
                <w:lang w:val="kk-KZ"/>
              </w:rPr>
              <w:t>алалардың сөздік қорын дамыта отырып, таным белсенділіктерін және саусақ бұлшық етін дамыту</w:t>
            </w:r>
            <w:r>
              <w:rPr>
                <w:sz w:val="24"/>
                <w:szCs w:val="24"/>
                <w:lang w:val="kk-KZ"/>
              </w:rPr>
              <w:t>.</w:t>
            </w:r>
          </w:p>
          <w:p w:rsidR="00CA7A9B" w:rsidRPr="00B00CC1" w:rsidRDefault="00CA7A9B" w:rsidP="00CA7A9B">
            <w:pPr>
              <w:pStyle w:val="a4"/>
              <w:spacing w:after="160" w:line="276" w:lineRule="auto"/>
              <w:rPr>
                <w:b/>
                <w:color w:val="000000"/>
                <w:sz w:val="24"/>
                <w:szCs w:val="24"/>
                <w:lang w:val="kk-KZ"/>
              </w:rPr>
            </w:pPr>
            <w:r w:rsidRPr="000F4A4B">
              <w:rPr>
                <w:b/>
                <w:sz w:val="24"/>
                <w:szCs w:val="24"/>
                <w:lang w:val="kk-KZ"/>
              </w:rPr>
              <w:t>Сөйлеуді дамыту</w:t>
            </w:r>
            <w:r w:rsidRPr="0082682D">
              <w:rPr>
                <w:b/>
                <w:sz w:val="24"/>
                <w:szCs w:val="24"/>
                <w:lang w:val="kk-KZ"/>
              </w:rPr>
              <w:t xml:space="preserve"> </w:t>
            </w:r>
          </w:p>
        </w:tc>
        <w:tc>
          <w:tcPr>
            <w:tcW w:w="796" w:type="pct"/>
          </w:tcPr>
          <w:p w:rsidR="00CA7A9B" w:rsidRPr="005070C3" w:rsidRDefault="00CA7A9B" w:rsidP="00CA7A9B">
            <w:pPr>
              <w:pStyle w:val="a4"/>
              <w:spacing w:after="160" w:line="276" w:lineRule="auto"/>
              <w:rPr>
                <w:b/>
                <w:sz w:val="24"/>
                <w:szCs w:val="24"/>
                <w:lang w:val="kk-KZ"/>
              </w:rPr>
            </w:pPr>
            <w:r w:rsidRPr="007679BA">
              <w:rPr>
                <w:sz w:val="24"/>
                <w:szCs w:val="24"/>
                <w:lang w:val="kk-KZ"/>
              </w:rPr>
              <w:t>Балаларды жақсы көңіл- күймен қарсы алу</w:t>
            </w:r>
            <w:r>
              <w:rPr>
                <w:b/>
                <w:sz w:val="24"/>
                <w:szCs w:val="24"/>
                <w:lang w:val="kk-KZ"/>
              </w:rPr>
              <w:t>.</w:t>
            </w:r>
          </w:p>
          <w:p w:rsidR="00CA7A9B" w:rsidRPr="00232C1A" w:rsidRDefault="00CA7A9B" w:rsidP="00CA7A9B">
            <w:pPr>
              <w:pStyle w:val="a4"/>
              <w:spacing w:after="160" w:line="276" w:lineRule="auto"/>
              <w:rPr>
                <w:b/>
                <w:color w:val="000000"/>
                <w:sz w:val="24"/>
                <w:szCs w:val="24"/>
                <w:lang w:val="kk-KZ"/>
              </w:rPr>
            </w:pPr>
            <w:r>
              <w:rPr>
                <w:b/>
                <w:bCs/>
                <w:color w:val="000000"/>
                <w:sz w:val="24"/>
                <w:szCs w:val="24"/>
                <w:lang w:val="kk-KZ"/>
              </w:rPr>
              <w:t>«</w:t>
            </w:r>
            <w:r w:rsidRPr="00232C1A">
              <w:rPr>
                <w:b/>
                <w:bCs/>
                <w:color w:val="000000"/>
                <w:sz w:val="24"/>
                <w:szCs w:val="24"/>
                <w:lang w:val="kk-KZ"/>
              </w:rPr>
              <w:t>Қай аспап жоқ?</w:t>
            </w:r>
            <w:r>
              <w:rPr>
                <w:b/>
                <w:bCs/>
                <w:color w:val="000000"/>
                <w:sz w:val="24"/>
                <w:szCs w:val="24"/>
                <w:lang w:val="kk-KZ"/>
              </w:rPr>
              <w:t>»</w:t>
            </w:r>
            <w:r w:rsidRPr="00232C1A">
              <w:rPr>
                <w:b/>
                <w:bCs/>
                <w:color w:val="000000"/>
                <w:sz w:val="24"/>
                <w:szCs w:val="24"/>
                <w:lang w:val="kk-KZ"/>
              </w:rPr>
              <w:t xml:space="preserve"> </w:t>
            </w:r>
          </w:p>
          <w:p w:rsidR="00CA7A9B" w:rsidRPr="00232C1A" w:rsidRDefault="00CA7A9B" w:rsidP="00CA7A9B">
            <w:pPr>
              <w:pStyle w:val="a4"/>
              <w:spacing w:after="160" w:line="276" w:lineRule="auto"/>
              <w:rPr>
                <w:color w:val="000000"/>
                <w:sz w:val="24"/>
                <w:szCs w:val="24"/>
                <w:lang w:val="kk-KZ"/>
              </w:rPr>
            </w:pPr>
            <w:r w:rsidRPr="00232C1A">
              <w:rPr>
                <w:bCs/>
                <w:color w:val="000000"/>
                <w:sz w:val="24"/>
                <w:szCs w:val="24"/>
                <w:lang w:val="kk-KZ"/>
              </w:rPr>
              <w:t xml:space="preserve">Мақсаты: </w:t>
            </w:r>
            <w:r w:rsidRPr="00232C1A">
              <w:rPr>
                <w:color w:val="000000"/>
                <w:sz w:val="24"/>
                <w:szCs w:val="24"/>
                <w:lang w:val="kk-KZ"/>
              </w:rPr>
              <w:t>Балалардың зейіннің дамыту. Есте сақтау қабілетін дамыту</w:t>
            </w:r>
            <w:r>
              <w:rPr>
                <w:color w:val="000000"/>
                <w:sz w:val="24"/>
                <w:szCs w:val="24"/>
                <w:lang w:val="kk-KZ"/>
              </w:rPr>
              <w:t>.</w:t>
            </w:r>
            <w:r w:rsidRPr="00232C1A">
              <w:rPr>
                <w:color w:val="000000"/>
                <w:sz w:val="24"/>
                <w:szCs w:val="24"/>
                <w:lang w:val="kk-KZ"/>
              </w:rPr>
              <w:t xml:space="preserve"> </w:t>
            </w:r>
          </w:p>
          <w:p w:rsidR="00CA7A9B" w:rsidRPr="007679BA" w:rsidRDefault="00CA7A9B" w:rsidP="00CA7A9B">
            <w:pPr>
              <w:spacing w:line="276"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Музыка</w:t>
            </w:r>
          </w:p>
        </w:tc>
        <w:tc>
          <w:tcPr>
            <w:tcW w:w="853" w:type="pct"/>
          </w:tcPr>
          <w:p w:rsidR="00CA7A9B" w:rsidRPr="0072127E" w:rsidRDefault="00CA7A9B" w:rsidP="00CA7A9B">
            <w:pPr>
              <w:spacing w:line="276" w:lineRule="auto"/>
              <w:rPr>
                <w:rFonts w:ascii="Times New Roman" w:hAnsi="Times New Roman"/>
                <w:color w:val="000000"/>
                <w:sz w:val="24"/>
                <w:szCs w:val="24"/>
                <w:lang w:val="kk-KZ"/>
              </w:rPr>
            </w:pPr>
            <w:r w:rsidRPr="0072127E">
              <w:rPr>
                <w:rFonts w:ascii="Times New Roman" w:hAnsi="Times New Roman"/>
                <w:color w:val="000000"/>
                <w:sz w:val="24"/>
                <w:szCs w:val="24"/>
                <w:lang w:val="kk-KZ"/>
              </w:rPr>
              <w:t xml:space="preserve">Балаларды жақсы көңіл </w:t>
            </w:r>
            <w:r>
              <w:rPr>
                <w:rFonts w:ascii="Times New Roman" w:hAnsi="Times New Roman"/>
                <w:color w:val="000000"/>
                <w:sz w:val="24"/>
                <w:szCs w:val="24"/>
                <w:lang w:val="kk-KZ"/>
              </w:rPr>
              <w:t>-</w:t>
            </w:r>
            <w:r w:rsidRPr="0072127E">
              <w:rPr>
                <w:rFonts w:ascii="Times New Roman" w:hAnsi="Times New Roman"/>
                <w:color w:val="000000"/>
                <w:sz w:val="24"/>
                <w:szCs w:val="24"/>
                <w:lang w:val="kk-KZ"/>
              </w:rPr>
              <w:t>күймен қарсы алу.</w:t>
            </w:r>
          </w:p>
          <w:p w:rsidR="00CA7A9B" w:rsidRDefault="00CA7A9B" w:rsidP="00CA7A9B">
            <w:pPr>
              <w:spacing w:line="276" w:lineRule="auto"/>
              <w:rPr>
                <w:rFonts w:ascii="Times New Roman" w:hAnsi="Times New Roman"/>
                <w:b/>
                <w:color w:val="000000"/>
                <w:sz w:val="24"/>
                <w:szCs w:val="24"/>
                <w:lang w:val="kk-KZ"/>
              </w:rPr>
            </w:pPr>
            <w:r>
              <w:rPr>
                <w:rFonts w:ascii="Times New Roman" w:hAnsi="Times New Roman"/>
                <w:b/>
                <w:color w:val="000000"/>
                <w:sz w:val="24"/>
                <w:szCs w:val="24"/>
                <w:lang w:val="kk-KZ"/>
              </w:rPr>
              <w:t>Үстел –үсті ойыны:</w:t>
            </w:r>
          </w:p>
          <w:p w:rsidR="00CA7A9B" w:rsidRPr="00555A4A" w:rsidRDefault="00CA7A9B" w:rsidP="00CA7A9B">
            <w:pPr>
              <w:spacing w:line="276" w:lineRule="auto"/>
              <w:jc w:val="both"/>
              <w:rPr>
                <w:rFonts w:ascii="Times New Roman" w:hAnsi="Times New Roman"/>
                <w:b/>
                <w:color w:val="000000"/>
                <w:sz w:val="24"/>
                <w:szCs w:val="24"/>
                <w:lang w:val="kk-KZ"/>
              </w:rPr>
            </w:pPr>
            <w:r w:rsidRPr="00555A4A">
              <w:rPr>
                <w:rFonts w:ascii="Times New Roman" w:hAnsi="Times New Roman"/>
                <w:b/>
                <w:color w:val="000000"/>
                <w:sz w:val="24"/>
                <w:szCs w:val="24"/>
                <w:lang w:val="kk-KZ"/>
              </w:rPr>
              <w:t>«Менің үйім»</w:t>
            </w:r>
          </w:p>
          <w:p w:rsidR="00CA7A9B" w:rsidRPr="00CD1FF7" w:rsidRDefault="00CA7A9B" w:rsidP="00CA7A9B">
            <w:pPr>
              <w:pStyle w:val="a4"/>
              <w:spacing w:after="160" w:line="276" w:lineRule="auto"/>
              <w:rPr>
                <w:color w:val="000000"/>
                <w:sz w:val="24"/>
                <w:szCs w:val="24"/>
                <w:lang w:val="kk-KZ"/>
              </w:rPr>
            </w:pPr>
            <w:r w:rsidRPr="00555A4A">
              <w:rPr>
                <w:color w:val="000000"/>
                <w:sz w:val="24"/>
                <w:szCs w:val="24"/>
                <w:lang w:val="kk-KZ"/>
              </w:rPr>
              <w:t>Мақсаты:</w:t>
            </w:r>
            <w:r>
              <w:rPr>
                <w:color w:val="000000"/>
                <w:sz w:val="24"/>
                <w:szCs w:val="24"/>
                <w:lang w:val="kk-KZ"/>
              </w:rPr>
              <w:t xml:space="preserve"> Түрлі-түсті ағаштар көмегімен өз үйін құрастыру.</w:t>
            </w:r>
          </w:p>
          <w:p w:rsidR="00CA7A9B" w:rsidRPr="00B00CC1" w:rsidRDefault="00CA7A9B" w:rsidP="00CA7A9B">
            <w:pPr>
              <w:pStyle w:val="a4"/>
              <w:spacing w:after="160" w:line="276" w:lineRule="auto"/>
              <w:rPr>
                <w:b/>
                <w:color w:val="000000"/>
                <w:sz w:val="24"/>
                <w:szCs w:val="24"/>
                <w:lang w:val="kk-KZ"/>
              </w:rPr>
            </w:pPr>
            <w:r>
              <w:rPr>
                <w:b/>
                <w:color w:val="000000"/>
                <w:sz w:val="24"/>
                <w:szCs w:val="24"/>
                <w:lang w:val="kk-KZ"/>
              </w:rPr>
              <w:t>Құрастыру</w:t>
            </w:r>
          </w:p>
          <w:p w:rsidR="00CA7A9B" w:rsidRPr="000F4A4B" w:rsidRDefault="00CA7A9B" w:rsidP="00CA7A9B">
            <w:pPr>
              <w:pStyle w:val="a4"/>
              <w:spacing w:after="160" w:line="276" w:lineRule="auto"/>
              <w:rPr>
                <w:sz w:val="24"/>
                <w:szCs w:val="24"/>
                <w:lang w:val="kk-KZ"/>
              </w:rPr>
            </w:pPr>
          </w:p>
        </w:tc>
        <w:tc>
          <w:tcPr>
            <w:tcW w:w="884" w:type="pct"/>
          </w:tcPr>
          <w:p w:rsidR="00CA7A9B" w:rsidRPr="000D5588" w:rsidRDefault="00CA7A9B" w:rsidP="00CA7A9B">
            <w:pPr>
              <w:spacing w:line="276" w:lineRule="auto"/>
              <w:rPr>
                <w:rFonts w:ascii="Times New Roman" w:hAnsi="Times New Roman"/>
                <w:color w:val="000000"/>
                <w:sz w:val="24"/>
                <w:szCs w:val="24"/>
                <w:lang w:val="kk-KZ"/>
              </w:rPr>
            </w:pPr>
            <w:r w:rsidRPr="000D5588">
              <w:rPr>
                <w:rFonts w:ascii="Times New Roman" w:hAnsi="Times New Roman"/>
                <w:color w:val="000000"/>
                <w:sz w:val="24"/>
                <w:szCs w:val="24"/>
                <w:lang w:val="kk-KZ"/>
              </w:rPr>
              <w:t>Балалар өз отбасылары туралы әңгімелеп беру.</w:t>
            </w:r>
          </w:p>
          <w:p w:rsidR="00CA7A9B" w:rsidRPr="007D002D" w:rsidRDefault="00CA7A9B" w:rsidP="00CA7A9B">
            <w:pPr>
              <w:pStyle w:val="a4"/>
              <w:spacing w:after="160" w:line="276" w:lineRule="auto"/>
              <w:rPr>
                <w:b/>
                <w:sz w:val="24"/>
                <w:szCs w:val="24"/>
                <w:lang w:val="kk-KZ"/>
              </w:rPr>
            </w:pPr>
            <w:r w:rsidRPr="007D002D">
              <w:rPr>
                <w:b/>
                <w:sz w:val="24"/>
                <w:szCs w:val="24"/>
                <w:lang w:val="kk-KZ"/>
              </w:rPr>
              <w:t>«Бағдаршам»</w:t>
            </w:r>
          </w:p>
          <w:p w:rsidR="00CA7A9B" w:rsidRPr="007D002D" w:rsidRDefault="00CA7A9B" w:rsidP="00CA7A9B">
            <w:pPr>
              <w:pStyle w:val="a4"/>
              <w:spacing w:after="160" w:line="276" w:lineRule="auto"/>
              <w:rPr>
                <w:sz w:val="24"/>
                <w:szCs w:val="24"/>
                <w:lang w:val="kk-KZ"/>
              </w:rPr>
            </w:pPr>
            <w:r w:rsidRPr="007D002D">
              <w:rPr>
                <w:b/>
                <w:sz w:val="24"/>
                <w:szCs w:val="24"/>
                <w:lang w:val="kk-KZ"/>
              </w:rPr>
              <w:t>(</w:t>
            </w:r>
            <w:r w:rsidRPr="007D002D">
              <w:rPr>
                <w:sz w:val="24"/>
                <w:szCs w:val="24"/>
                <w:lang w:val="kk-KZ"/>
              </w:rPr>
              <w:t>сурет қарастыру)</w:t>
            </w:r>
          </w:p>
          <w:p w:rsidR="00CA7A9B" w:rsidRPr="007D002D" w:rsidRDefault="00CA7A9B" w:rsidP="00CA7A9B">
            <w:pPr>
              <w:pStyle w:val="a4"/>
              <w:spacing w:after="160" w:line="276" w:lineRule="auto"/>
              <w:rPr>
                <w:sz w:val="24"/>
                <w:szCs w:val="24"/>
                <w:lang w:val="kk-KZ"/>
              </w:rPr>
            </w:pPr>
            <w:r w:rsidRPr="007D002D">
              <w:rPr>
                <w:sz w:val="24"/>
                <w:szCs w:val="24"/>
                <w:lang w:val="kk-KZ"/>
              </w:rPr>
              <w:t>Мақсаты:</w:t>
            </w:r>
          </w:p>
          <w:p w:rsidR="00CA7A9B" w:rsidRPr="007D002D" w:rsidRDefault="00CA7A9B" w:rsidP="00CA7A9B">
            <w:pPr>
              <w:autoSpaceDE w:val="0"/>
              <w:autoSpaceDN w:val="0"/>
              <w:adjustRightInd w:val="0"/>
              <w:spacing w:line="276" w:lineRule="auto"/>
              <w:rPr>
                <w:rFonts w:ascii="Times New Roman" w:hAnsi="Times New Roman" w:cs="Times New Roman"/>
                <w:color w:val="000000"/>
                <w:sz w:val="24"/>
                <w:szCs w:val="24"/>
                <w:lang w:val="kk-KZ"/>
              </w:rPr>
            </w:pPr>
            <w:r w:rsidRPr="007D002D">
              <w:rPr>
                <w:rFonts w:ascii="Times New Roman" w:hAnsi="Times New Roman"/>
                <w:sz w:val="24"/>
                <w:szCs w:val="24"/>
                <w:lang w:val="kk-KZ" w:eastAsia="ru-RU"/>
              </w:rPr>
              <w:t>Түс туралы сұрақтарға жауап беруге үйрету.</w:t>
            </w:r>
          </w:p>
          <w:p w:rsidR="00CA7A9B" w:rsidRPr="00CD1FF7" w:rsidRDefault="00CA7A9B" w:rsidP="00CA7A9B">
            <w:pPr>
              <w:pStyle w:val="a4"/>
              <w:spacing w:after="160" w:line="276" w:lineRule="auto"/>
              <w:rPr>
                <w:color w:val="000000"/>
                <w:sz w:val="24"/>
                <w:szCs w:val="24"/>
                <w:lang w:val="kk-KZ"/>
              </w:rPr>
            </w:pPr>
            <w:r w:rsidRPr="00431698">
              <w:rPr>
                <w:b/>
                <w:color w:val="000000"/>
                <w:sz w:val="24"/>
                <w:szCs w:val="24"/>
                <w:lang w:val="kk-KZ"/>
              </w:rPr>
              <w:t>Жапсыру</w:t>
            </w:r>
            <w:r w:rsidRPr="000219CD">
              <w:rPr>
                <w:b/>
                <w:sz w:val="24"/>
                <w:szCs w:val="24"/>
                <w:lang w:val="kk-KZ"/>
              </w:rPr>
              <w:t xml:space="preserve"> </w:t>
            </w:r>
          </w:p>
          <w:p w:rsidR="00CA7A9B" w:rsidRPr="001C5F7A" w:rsidRDefault="00CA7A9B" w:rsidP="00CA7A9B">
            <w:pPr>
              <w:spacing w:line="276" w:lineRule="auto"/>
              <w:rPr>
                <w:rFonts w:ascii="Times New Roman" w:hAnsi="Times New Roman" w:cs="Times New Roman"/>
                <w:b/>
                <w:sz w:val="24"/>
                <w:szCs w:val="24"/>
                <w:lang w:val="kk-KZ"/>
              </w:rPr>
            </w:pPr>
          </w:p>
        </w:tc>
        <w:tc>
          <w:tcPr>
            <w:tcW w:w="789" w:type="pct"/>
          </w:tcPr>
          <w:p w:rsidR="00CA7A9B" w:rsidRPr="00232C1A" w:rsidRDefault="00CA7A9B" w:rsidP="00CA7A9B">
            <w:pPr>
              <w:spacing w:line="276" w:lineRule="auto"/>
              <w:rPr>
                <w:rFonts w:ascii="Times New Roman" w:hAnsi="Times New Roman" w:cs="Times New Roman"/>
                <w:b/>
                <w:color w:val="000000"/>
                <w:lang w:val="kk-KZ"/>
              </w:rPr>
            </w:pPr>
            <w:r w:rsidRPr="006C0D9C">
              <w:rPr>
                <w:rFonts w:ascii="Times New Roman" w:hAnsi="Times New Roman" w:cs="Times New Roman"/>
                <w:sz w:val="24"/>
                <w:szCs w:val="24"/>
                <w:lang w:val="kk-KZ"/>
              </w:rPr>
              <w:t>Балаларды жақсы көңіл- күймен қарсы алу</w:t>
            </w:r>
            <w:r w:rsidRPr="006C0D9C">
              <w:rPr>
                <w:rFonts w:ascii="Times New Roman" w:hAnsi="Times New Roman" w:cs="Times New Roman"/>
                <w:b/>
                <w:sz w:val="24"/>
                <w:szCs w:val="24"/>
                <w:lang w:val="kk-KZ"/>
              </w:rPr>
              <w:t>.</w:t>
            </w:r>
            <w:r w:rsidRPr="007679BA">
              <w:rPr>
                <w:b/>
                <w:sz w:val="24"/>
                <w:szCs w:val="24"/>
                <w:lang w:val="kk-KZ"/>
              </w:rPr>
              <w:br/>
            </w:r>
            <w:r>
              <w:rPr>
                <w:rFonts w:ascii="Times New Roman" w:hAnsi="Times New Roman" w:cs="Times New Roman"/>
                <w:b/>
                <w:bCs/>
                <w:color w:val="000000"/>
                <w:lang w:val="kk-KZ"/>
              </w:rPr>
              <w:t>Танымдық ойын: «</w:t>
            </w:r>
            <w:r w:rsidRPr="00232C1A">
              <w:rPr>
                <w:rFonts w:ascii="Times New Roman" w:hAnsi="Times New Roman" w:cs="Times New Roman"/>
                <w:b/>
                <w:bCs/>
                <w:color w:val="000000"/>
                <w:lang w:val="kk-KZ"/>
              </w:rPr>
              <w:t>Мынау қай пішін?</w:t>
            </w:r>
            <w:r>
              <w:rPr>
                <w:rFonts w:ascii="Times New Roman" w:hAnsi="Times New Roman" w:cs="Times New Roman"/>
                <w:b/>
                <w:bCs/>
                <w:color w:val="000000"/>
                <w:lang w:val="kk-KZ"/>
              </w:rPr>
              <w:t>»</w:t>
            </w:r>
            <w:r w:rsidRPr="00232C1A">
              <w:rPr>
                <w:rFonts w:ascii="Times New Roman" w:hAnsi="Times New Roman" w:cs="Times New Roman"/>
                <w:b/>
                <w:color w:val="000000"/>
                <w:lang w:val="kk-KZ"/>
              </w:rPr>
              <w:t xml:space="preserve"> </w:t>
            </w:r>
          </w:p>
          <w:p w:rsidR="00CA7A9B" w:rsidRPr="00232C1A" w:rsidRDefault="00CA7A9B" w:rsidP="00CA7A9B">
            <w:pPr>
              <w:spacing w:line="276" w:lineRule="auto"/>
              <w:rPr>
                <w:rFonts w:ascii="Times New Roman" w:hAnsi="Times New Roman" w:cs="Times New Roman"/>
                <w:color w:val="000000"/>
                <w:sz w:val="24"/>
                <w:szCs w:val="24"/>
                <w:lang w:val="kk-KZ"/>
              </w:rPr>
            </w:pPr>
            <w:r w:rsidRPr="00232C1A">
              <w:rPr>
                <w:rFonts w:ascii="Times New Roman" w:hAnsi="Times New Roman" w:cs="Times New Roman"/>
                <w:bCs/>
                <w:color w:val="000000"/>
                <w:sz w:val="24"/>
                <w:szCs w:val="24"/>
                <w:lang w:val="kk-KZ"/>
              </w:rPr>
              <w:t>Мақсаты:</w:t>
            </w:r>
            <w:r w:rsidRPr="00232C1A">
              <w:rPr>
                <w:rFonts w:ascii="Times New Roman" w:hAnsi="Times New Roman" w:cs="Times New Roman"/>
                <w:color w:val="000000"/>
                <w:sz w:val="24"/>
                <w:szCs w:val="24"/>
                <w:lang w:val="kk-KZ"/>
              </w:rPr>
              <w:t xml:space="preserve"> Геометриялық пішінді сипалап анықтау арқылы айта білу.</w:t>
            </w:r>
          </w:p>
          <w:p w:rsidR="00CA7A9B" w:rsidRPr="00CE64DC" w:rsidRDefault="00CA7A9B" w:rsidP="00CA7A9B">
            <w:pPr>
              <w:pStyle w:val="a4"/>
              <w:spacing w:after="160" w:line="276" w:lineRule="auto"/>
              <w:rPr>
                <w:b/>
                <w:color w:val="000000"/>
                <w:sz w:val="24"/>
                <w:szCs w:val="24"/>
                <w:lang w:val="kk-KZ"/>
              </w:rPr>
            </w:pPr>
            <w:r>
              <w:rPr>
                <w:b/>
                <w:color w:val="000000"/>
                <w:sz w:val="24"/>
                <w:szCs w:val="24"/>
                <w:lang w:val="kk-KZ"/>
              </w:rPr>
              <w:t>Математика негіздері</w:t>
            </w:r>
            <w:r w:rsidRPr="007679BA">
              <w:rPr>
                <w:b/>
                <w:color w:val="000000"/>
                <w:sz w:val="24"/>
                <w:szCs w:val="24"/>
                <w:lang w:val="kk-KZ"/>
              </w:rPr>
              <w:t xml:space="preserve"> </w:t>
            </w:r>
          </w:p>
        </w:tc>
      </w:tr>
      <w:tr w:rsidR="00CA7A9B" w:rsidRPr="00A94AB6" w:rsidTr="00CA7A9B">
        <w:tc>
          <w:tcPr>
            <w:tcW w:w="797" w:type="pct"/>
          </w:tcPr>
          <w:p w:rsidR="00CA7A9B" w:rsidRPr="004447F8" w:rsidRDefault="00CA7A9B" w:rsidP="00CA7A9B">
            <w:pPr>
              <w:autoSpaceDE w:val="0"/>
              <w:autoSpaceDN w:val="0"/>
              <w:adjustRightInd w:val="0"/>
              <w:spacing w:line="276" w:lineRule="auto"/>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 xml:space="preserve">Ата-аналармен әңгімелесу, кеңес беру </w:t>
            </w:r>
          </w:p>
        </w:tc>
        <w:tc>
          <w:tcPr>
            <w:tcW w:w="881" w:type="pct"/>
          </w:tcPr>
          <w:p w:rsidR="00CA7A9B" w:rsidRDefault="00CA7A9B" w:rsidP="00CA7A9B">
            <w:pPr>
              <w:autoSpaceDE w:val="0"/>
              <w:autoSpaceDN w:val="0"/>
              <w:adjustRightInd w:val="0"/>
              <w:spacing w:line="276" w:lineRule="auto"/>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Ата-аналар</w:t>
            </w:r>
            <w:r>
              <w:rPr>
                <w:rFonts w:ascii="Times New Roman" w:hAnsi="Times New Roman" w:cs="Times New Roman"/>
                <w:b/>
                <w:color w:val="000000"/>
                <w:sz w:val="24"/>
                <w:szCs w:val="24"/>
                <w:lang w:val="kk-KZ"/>
              </w:rPr>
              <w:t>ға кеңес:</w:t>
            </w:r>
          </w:p>
          <w:p w:rsidR="00CA7A9B" w:rsidRPr="00CF54A3" w:rsidRDefault="00CA7A9B" w:rsidP="00CA7A9B">
            <w:pPr>
              <w:spacing w:line="276" w:lineRule="auto"/>
              <w:rPr>
                <w:rFonts w:ascii="Times New Roman" w:eastAsia="Times New Roman" w:hAnsi="Times New Roman"/>
                <w:sz w:val="24"/>
                <w:szCs w:val="24"/>
                <w:lang w:val="kk-KZ" w:eastAsia="ru-RU"/>
              </w:rPr>
            </w:pPr>
            <w:r w:rsidRPr="00CF54A3">
              <w:rPr>
                <w:rFonts w:ascii="Times New Roman" w:eastAsia="Times New Roman" w:hAnsi="Times New Roman"/>
                <w:sz w:val="24"/>
                <w:szCs w:val="24"/>
                <w:lang w:val="kk-KZ" w:eastAsia="ru-RU"/>
              </w:rPr>
              <w:t>Ата аналармен әңгімелесу.</w:t>
            </w:r>
          </w:p>
          <w:p w:rsidR="00CA7A9B" w:rsidRPr="004B3542" w:rsidRDefault="00CA7A9B" w:rsidP="00CA7A9B">
            <w:pPr>
              <w:autoSpaceDE w:val="0"/>
              <w:autoSpaceDN w:val="0"/>
              <w:adjustRightInd w:val="0"/>
              <w:spacing w:line="276" w:lineRule="auto"/>
              <w:rPr>
                <w:rFonts w:ascii="Times New Roman" w:hAnsi="Times New Roman" w:cs="Times New Roman"/>
                <w:color w:val="000000"/>
                <w:sz w:val="24"/>
                <w:szCs w:val="24"/>
                <w:lang w:val="kk-KZ"/>
              </w:rPr>
            </w:pPr>
            <w:r w:rsidRPr="00CF54A3">
              <w:rPr>
                <w:rFonts w:ascii="Times New Roman" w:eastAsia="Times New Roman" w:hAnsi="Times New Roman"/>
                <w:sz w:val="24"/>
                <w:szCs w:val="24"/>
                <w:lang w:val="kk-KZ" w:eastAsia="ru-RU"/>
              </w:rPr>
              <w:t xml:space="preserve">Балалардың </w:t>
            </w:r>
            <w:r w:rsidRPr="00CF54A3">
              <w:rPr>
                <w:rFonts w:ascii="Times New Roman" w:eastAsia="Times New Roman" w:hAnsi="Times New Roman"/>
                <w:sz w:val="24"/>
                <w:szCs w:val="24"/>
                <w:lang w:val="kk-KZ" w:eastAsia="ru-RU"/>
              </w:rPr>
              <w:lastRenderedPageBreak/>
              <w:t>денсаулығы жайлы әнгімелесу.</w:t>
            </w:r>
          </w:p>
        </w:tc>
        <w:tc>
          <w:tcPr>
            <w:tcW w:w="796" w:type="pct"/>
          </w:tcPr>
          <w:p w:rsidR="00CA7A9B" w:rsidRDefault="00CA7A9B" w:rsidP="00CA7A9B">
            <w:pPr>
              <w:autoSpaceDE w:val="0"/>
              <w:autoSpaceDN w:val="0"/>
              <w:adjustRightInd w:val="0"/>
              <w:spacing w:line="276" w:lineRule="auto"/>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lastRenderedPageBreak/>
              <w:t>Ата-аналар</w:t>
            </w:r>
            <w:r>
              <w:rPr>
                <w:rFonts w:ascii="Times New Roman" w:hAnsi="Times New Roman" w:cs="Times New Roman"/>
                <w:b/>
                <w:color w:val="000000"/>
                <w:sz w:val="24"/>
                <w:szCs w:val="24"/>
                <w:lang w:val="kk-KZ"/>
              </w:rPr>
              <w:t>ға кеңес:</w:t>
            </w:r>
          </w:p>
          <w:p w:rsidR="00CA7A9B" w:rsidRPr="004B3542" w:rsidRDefault="00CA7A9B" w:rsidP="00CA7A9B">
            <w:pPr>
              <w:autoSpaceDE w:val="0"/>
              <w:autoSpaceDN w:val="0"/>
              <w:adjustRightInd w:val="0"/>
              <w:spacing w:line="276" w:lineRule="auto"/>
              <w:rPr>
                <w:rFonts w:ascii="Times New Roman" w:hAnsi="Times New Roman" w:cs="Times New Roman"/>
                <w:color w:val="000000"/>
                <w:sz w:val="24"/>
                <w:szCs w:val="24"/>
                <w:lang w:val="kk-KZ"/>
              </w:rPr>
            </w:pPr>
            <w:r w:rsidRPr="004B3542">
              <w:rPr>
                <w:rFonts w:ascii="Times New Roman" w:eastAsia="Times New Roman" w:hAnsi="Times New Roman"/>
                <w:sz w:val="24"/>
                <w:szCs w:val="24"/>
                <w:lang w:val="kk-KZ" w:eastAsia="ru-RU"/>
              </w:rPr>
              <w:t xml:space="preserve">«Балаңызбен демалысты қалай өткізесіз?» Ата- </w:t>
            </w:r>
            <w:r w:rsidRPr="004B3542">
              <w:rPr>
                <w:rFonts w:ascii="Times New Roman" w:eastAsia="Times New Roman" w:hAnsi="Times New Roman"/>
                <w:sz w:val="24"/>
                <w:szCs w:val="24"/>
                <w:lang w:val="kk-KZ" w:eastAsia="ru-RU"/>
              </w:rPr>
              <w:lastRenderedPageBreak/>
              <w:t>аналармен сұхбат.</w:t>
            </w:r>
          </w:p>
        </w:tc>
        <w:tc>
          <w:tcPr>
            <w:tcW w:w="853" w:type="pct"/>
          </w:tcPr>
          <w:p w:rsidR="00CA7A9B" w:rsidRDefault="00CA7A9B" w:rsidP="00CA7A9B">
            <w:pPr>
              <w:autoSpaceDE w:val="0"/>
              <w:autoSpaceDN w:val="0"/>
              <w:adjustRightInd w:val="0"/>
              <w:spacing w:line="276" w:lineRule="auto"/>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lastRenderedPageBreak/>
              <w:t>Ата-аналар</w:t>
            </w:r>
            <w:r>
              <w:rPr>
                <w:rFonts w:ascii="Times New Roman" w:hAnsi="Times New Roman" w:cs="Times New Roman"/>
                <w:b/>
                <w:color w:val="000000"/>
                <w:sz w:val="24"/>
                <w:szCs w:val="24"/>
                <w:lang w:val="kk-KZ"/>
              </w:rPr>
              <w:t>ға кеңес:</w:t>
            </w:r>
          </w:p>
          <w:p w:rsidR="00CA7A9B" w:rsidRPr="00CF54A3" w:rsidRDefault="00CA7A9B" w:rsidP="00CA7A9B">
            <w:pPr>
              <w:spacing w:line="276" w:lineRule="auto"/>
              <w:rPr>
                <w:rFonts w:ascii="Times New Roman" w:eastAsia="Times New Roman" w:hAnsi="Times New Roman"/>
                <w:sz w:val="24"/>
                <w:szCs w:val="24"/>
                <w:lang w:val="kk-KZ" w:eastAsia="ru-RU"/>
              </w:rPr>
            </w:pPr>
            <w:r w:rsidRPr="00CF54A3">
              <w:rPr>
                <w:rFonts w:ascii="Times New Roman" w:eastAsia="Times New Roman" w:hAnsi="Times New Roman"/>
                <w:sz w:val="24"/>
                <w:szCs w:val="24"/>
                <w:lang w:val="kk-KZ" w:eastAsia="ru-RU"/>
              </w:rPr>
              <w:t>Ата аналармен әңгімелесу.</w:t>
            </w:r>
          </w:p>
          <w:p w:rsidR="00CA7A9B" w:rsidRPr="00DF15BB" w:rsidRDefault="00CA7A9B" w:rsidP="00CA7A9B">
            <w:pPr>
              <w:autoSpaceDE w:val="0"/>
              <w:autoSpaceDN w:val="0"/>
              <w:adjustRightInd w:val="0"/>
              <w:spacing w:line="276" w:lineRule="auto"/>
              <w:rPr>
                <w:rFonts w:ascii="Times New Roman" w:hAnsi="Times New Roman" w:cs="Times New Roman"/>
                <w:color w:val="000000"/>
                <w:sz w:val="24"/>
                <w:szCs w:val="24"/>
                <w:lang w:val="kk-KZ"/>
              </w:rPr>
            </w:pPr>
            <w:r w:rsidRPr="00CF54A3">
              <w:rPr>
                <w:rFonts w:ascii="Times New Roman" w:eastAsia="Times New Roman" w:hAnsi="Times New Roman"/>
                <w:sz w:val="24"/>
                <w:szCs w:val="24"/>
                <w:lang w:val="kk-KZ" w:eastAsia="ru-RU"/>
              </w:rPr>
              <w:t xml:space="preserve">Балалардың </w:t>
            </w:r>
            <w:r w:rsidRPr="00CF54A3">
              <w:rPr>
                <w:rFonts w:ascii="Times New Roman" w:eastAsia="Times New Roman" w:hAnsi="Times New Roman"/>
                <w:sz w:val="24"/>
                <w:szCs w:val="24"/>
                <w:lang w:val="kk-KZ" w:eastAsia="ru-RU"/>
              </w:rPr>
              <w:lastRenderedPageBreak/>
              <w:t>денсаулығы жайлы әнгімелесу.</w:t>
            </w:r>
          </w:p>
        </w:tc>
        <w:tc>
          <w:tcPr>
            <w:tcW w:w="884" w:type="pct"/>
          </w:tcPr>
          <w:p w:rsidR="00CA7A9B" w:rsidRPr="004447F8" w:rsidRDefault="00CA7A9B" w:rsidP="00CA7A9B">
            <w:pPr>
              <w:autoSpaceDE w:val="0"/>
              <w:autoSpaceDN w:val="0"/>
              <w:adjustRightInd w:val="0"/>
              <w:spacing w:line="276" w:lineRule="auto"/>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lastRenderedPageBreak/>
              <w:t>Ата-аналармен әңгіме:</w:t>
            </w:r>
          </w:p>
          <w:p w:rsidR="00CA7A9B" w:rsidRPr="00CD1FF7" w:rsidRDefault="00CA7A9B" w:rsidP="00CA7A9B">
            <w:pPr>
              <w:autoSpaceDE w:val="0"/>
              <w:autoSpaceDN w:val="0"/>
              <w:adjustRightInd w:val="0"/>
              <w:spacing w:line="276" w:lineRule="auto"/>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Балалардың тазалығы жөнінде кеңес беру</w:t>
            </w:r>
            <w:r>
              <w:rPr>
                <w:rFonts w:ascii="Times New Roman" w:hAnsi="Times New Roman" w:cs="Times New Roman"/>
                <w:color w:val="000000"/>
                <w:sz w:val="24"/>
                <w:szCs w:val="24"/>
                <w:lang w:val="kk-KZ"/>
              </w:rPr>
              <w:t>.</w:t>
            </w:r>
          </w:p>
          <w:p w:rsidR="00CA7A9B" w:rsidRPr="00CD1FF7" w:rsidRDefault="00CA7A9B" w:rsidP="00CA7A9B">
            <w:pPr>
              <w:autoSpaceDE w:val="0"/>
              <w:autoSpaceDN w:val="0"/>
              <w:adjustRightInd w:val="0"/>
              <w:spacing w:line="276" w:lineRule="auto"/>
              <w:rPr>
                <w:rFonts w:ascii="Times New Roman" w:hAnsi="Times New Roman" w:cs="Times New Roman"/>
                <w:color w:val="000000"/>
                <w:sz w:val="24"/>
                <w:szCs w:val="24"/>
                <w:lang w:val="kk-KZ"/>
              </w:rPr>
            </w:pPr>
          </w:p>
        </w:tc>
        <w:tc>
          <w:tcPr>
            <w:tcW w:w="789" w:type="pct"/>
          </w:tcPr>
          <w:p w:rsidR="00CA7A9B" w:rsidRPr="00CD1FF7" w:rsidRDefault="00CA7A9B" w:rsidP="00CA7A9B">
            <w:pPr>
              <w:autoSpaceDE w:val="0"/>
              <w:autoSpaceDN w:val="0"/>
              <w:adjustRightInd w:val="0"/>
              <w:spacing w:line="276" w:lineRule="auto"/>
              <w:rPr>
                <w:rFonts w:ascii="Times New Roman" w:hAnsi="Times New Roman" w:cs="Times New Roman"/>
                <w:color w:val="000000"/>
                <w:sz w:val="24"/>
                <w:szCs w:val="24"/>
                <w:lang w:val="kk-KZ"/>
              </w:rPr>
            </w:pPr>
            <w:r w:rsidRPr="004447F8">
              <w:rPr>
                <w:rFonts w:ascii="Times New Roman" w:hAnsi="Times New Roman" w:cs="Times New Roman"/>
                <w:b/>
                <w:color w:val="000000"/>
                <w:sz w:val="24"/>
                <w:szCs w:val="24"/>
                <w:lang w:val="kk-KZ"/>
              </w:rPr>
              <w:lastRenderedPageBreak/>
              <w:t>Ата-аналармен әңгім</w:t>
            </w:r>
            <w:r w:rsidRPr="00C05506">
              <w:rPr>
                <w:rFonts w:ascii="Times New Roman" w:hAnsi="Times New Roman" w:cs="Times New Roman"/>
                <w:b/>
                <w:color w:val="000000"/>
                <w:sz w:val="24"/>
                <w:szCs w:val="24"/>
                <w:lang w:val="kk-KZ"/>
              </w:rPr>
              <w:t>е:</w:t>
            </w:r>
            <w:r>
              <w:rPr>
                <w:rFonts w:ascii="Times New Roman" w:hAnsi="Times New Roman" w:cs="Times New Roman"/>
                <w:color w:val="000000"/>
                <w:sz w:val="24"/>
                <w:szCs w:val="24"/>
                <w:lang w:val="kk-KZ"/>
              </w:rPr>
              <w:t xml:space="preserve"> </w:t>
            </w:r>
            <w:r>
              <w:rPr>
                <w:rFonts w:ascii="Times New Roman" w:eastAsia="Calibri" w:hAnsi="Times New Roman" w:cs="Times New Roman"/>
                <w:sz w:val="24"/>
                <w:szCs w:val="24"/>
                <w:lang w:val="kk-KZ"/>
              </w:rPr>
              <w:t>Ата- аналарға балаларын таңе</w:t>
            </w:r>
            <w:r w:rsidRPr="00CD1FF7">
              <w:rPr>
                <w:rFonts w:ascii="Times New Roman" w:eastAsia="Calibri" w:hAnsi="Times New Roman" w:cs="Times New Roman"/>
                <w:sz w:val="24"/>
                <w:szCs w:val="24"/>
                <w:lang w:val="kk-KZ"/>
              </w:rPr>
              <w:t xml:space="preserve">ртеңгілік жаттығуға үлгертіп </w:t>
            </w:r>
            <w:r w:rsidRPr="00CD1FF7">
              <w:rPr>
                <w:rFonts w:ascii="Times New Roman" w:eastAsia="Calibri" w:hAnsi="Times New Roman" w:cs="Times New Roman"/>
                <w:sz w:val="24"/>
                <w:szCs w:val="24"/>
                <w:lang w:val="kk-KZ"/>
              </w:rPr>
              <w:lastRenderedPageBreak/>
              <w:t>алып келулерін ескерту.</w:t>
            </w:r>
          </w:p>
          <w:p w:rsidR="00CA7A9B" w:rsidRPr="00A26729" w:rsidRDefault="00CA7A9B" w:rsidP="00CA7A9B">
            <w:pPr>
              <w:autoSpaceDE w:val="0"/>
              <w:autoSpaceDN w:val="0"/>
              <w:adjustRightInd w:val="0"/>
              <w:spacing w:line="276" w:lineRule="auto"/>
              <w:rPr>
                <w:rFonts w:ascii="Times New Roman" w:hAnsi="Times New Roman" w:cs="Times New Roman"/>
                <w:color w:val="000000"/>
                <w:sz w:val="24"/>
                <w:szCs w:val="24"/>
                <w:lang w:val="kk-KZ"/>
              </w:rPr>
            </w:pPr>
          </w:p>
        </w:tc>
      </w:tr>
      <w:tr w:rsidR="00CA7A9B" w:rsidRPr="00C0348D" w:rsidTr="00CA7A9B">
        <w:tc>
          <w:tcPr>
            <w:tcW w:w="797" w:type="pct"/>
          </w:tcPr>
          <w:p w:rsidR="00CA7A9B" w:rsidRPr="00607D22" w:rsidRDefault="00CA7A9B" w:rsidP="00CA7A9B">
            <w:pPr>
              <w:autoSpaceDE w:val="0"/>
              <w:autoSpaceDN w:val="0"/>
              <w:adjustRightInd w:val="0"/>
              <w:spacing w:line="276" w:lineRule="auto"/>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lastRenderedPageBreak/>
              <w:t>Балалардың дербес әрекеті (баяу қимыл -ды ойындар, үстел үсті ойындары, бейнелеу әрекеті, кітаптар қарау және тағы басқа әрекеттер)</w:t>
            </w:r>
          </w:p>
        </w:tc>
        <w:tc>
          <w:tcPr>
            <w:tcW w:w="881" w:type="pct"/>
          </w:tcPr>
          <w:p w:rsidR="00CA7A9B" w:rsidRPr="006520AC" w:rsidRDefault="00CA7A9B" w:rsidP="00CA7A9B">
            <w:pPr>
              <w:spacing w:line="276" w:lineRule="auto"/>
              <w:rPr>
                <w:rFonts w:ascii="Times New Roman" w:hAnsi="Times New Roman"/>
                <w:b/>
                <w:sz w:val="24"/>
                <w:szCs w:val="24"/>
                <w:lang w:val="kk-KZ"/>
              </w:rPr>
            </w:pPr>
            <w:r>
              <w:rPr>
                <w:rFonts w:ascii="Times New Roman" w:hAnsi="Times New Roman"/>
                <w:b/>
                <w:sz w:val="24"/>
                <w:szCs w:val="24"/>
                <w:lang w:val="kk-KZ"/>
              </w:rPr>
              <w:t>«</w:t>
            </w:r>
            <w:r w:rsidRPr="006520AC">
              <w:rPr>
                <w:rFonts w:ascii="Times New Roman" w:hAnsi="Times New Roman"/>
                <w:b/>
                <w:sz w:val="24"/>
                <w:szCs w:val="24"/>
                <w:lang w:val="kk-KZ"/>
              </w:rPr>
              <w:t>Қызғаншақ қонжықтар»</w:t>
            </w:r>
          </w:p>
          <w:p w:rsidR="00CA7A9B" w:rsidRPr="00CA2FDE" w:rsidRDefault="00CA7A9B" w:rsidP="00CA7A9B">
            <w:pPr>
              <w:spacing w:line="276" w:lineRule="auto"/>
              <w:rPr>
                <w:rFonts w:ascii="Times New Roman" w:hAnsi="Times New Roman"/>
                <w:color w:val="000000"/>
                <w:sz w:val="24"/>
                <w:szCs w:val="24"/>
                <w:lang w:val="kk-KZ"/>
              </w:rPr>
            </w:pPr>
            <w:r w:rsidRPr="006520AC">
              <w:rPr>
                <w:rFonts w:ascii="Times New Roman" w:hAnsi="Times New Roman"/>
                <w:color w:val="000000"/>
                <w:sz w:val="24"/>
                <w:szCs w:val="24"/>
                <w:lang w:val="kk-KZ"/>
              </w:rPr>
              <w:t>Мақсаты:</w:t>
            </w:r>
            <w:r w:rsidRPr="00CA2FDE">
              <w:rPr>
                <w:rFonts w:ascii="Times New Roman" w:hAnsi="Times New Roman"/>
                <w:b/>
                <w:color w:val="000000"/>
                <w:sz w:val="24"/>
                <w:szCs w:val="24"/>
                <w:lang w:val="kk-KZ"/>
              </w:rPr>
              <w:t xml:space="preserve"> </w:t>
            </w:r>
            <w:r>
              <w:rPr>
                <w:rFonts w:ascii="Times New Roman" w:hAnsi="Times New Roman"/>
                <w:color w:val="000000"/>
                <w:sz w:val="24"/>
                <w:szCs w:val="24"/>
                <w:lang w:val="kk-KZ"/>
              </w:rPr>
              <w:t>Қонжықтар</w:t>
            </w:r>
            <w:r w:rsidRPr="00CA2FDE">
              <w:rPr>
                <w:rFonts w:ascii="Times New Roman" w:hAnsi="Times New Roman"/>
                <w:color w:val="000000"/>
                <w:sz w:val="24"/>
                <w:szCs w:val="24"/>
                <w:lang w:val="kk-KZ"/>
              </w:rPr>
              <w:t xml:space="preserve"> туралы білімдерін одан әрі жетілдіру, қ</w:t>
            </w:r>
            <w:r>
              <w:rPr>
                <w:rFonts w:ascii="Times New Roman" w:hAnsi="Times New Roman"/>
                <w:color w:val="000000"/>
                <w:sz w:val="24"/>
                <w:szCs w:val="24"/>
                <w:lang w:val="kk-KZ"/>
              </w:rPr>
              <w:t xml:space="preserve">онжықтардың </w:t>
            </w:r>
            <w:r w:rsidRPr="00CA2FDE">
              <w:rPr>
                <w:rFonts w:ascii="Times New Roman" w:hAnsi="Times New Roman"/>
                <w:color w:val="000000"/>
                <w:sz w:val="24"/>
                <w:szCs w:val="24"/>
                <w:lang w:val="kk-KZ"/>
              </w:rPr>
              <w:t>бейнесін қағаз бетіне түсіре білуге үйрету</w:t>
            </w:r>
            <w:r>
              <w:rPr>
                <w:rFonts w:ascii="Times New Roman" w:hAnsi="Times New Roman"/>
                <w:color w:val="000000"/>
                <w:sz w:val="24"/>
                <w:szCs w:val="24"/>
                <w:lang w:val="kk-KZ"/>
              </w:rPr>
              <w:t>.</w:t>
            </w:r>
            <w:r w:rsidRPr="00CA2FDE">
              <w:rPr>
                <w:rFonts w:ascii="Times New Roman" w:hAnsi="Times New Roman"/>
                <w:color w:val="000000"/>
                <w:sz w:val="24"/>
                <w:szCs w:val="24"/>
                <w:lang w:val="kk-KZ"/>
              </w:rPr>
              <w:t xml:space="preserve"> </w:t>
            </w:r>
          </w:p>
          <w:p w:rsidR="00CA7A9B" w:rsidRPr="005F15D9" w:rsidRDefault="00CA7A9B" w:rsidP="00CA7A9B">
            <w:pPr>
              <w:spacing w:line="276"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Сурет салу</w:t>
            </w:r>
          </w:p>
        </w:tc>
        <w:tc>
          <w:tcPr>
            <w:tcW w:w="796" w:type="pct"/>
          </w:tcPr>
          <w:p w:rsidR="00CA7A9B" w:rsidRPr="007D1DAE" w:rsidRDefault="00CA7A9B" w:rsidP="00CA7A9B">
            <w:pPr>
              <w:pStyle w:val="a4"/>
              <w:spacing w:after="160" w:line="276" w:lineRule="auto"/>
              <w:rPr>
                <w:sz w:val="24"/>
                <w:szCs w:val="24"/>
                <w:lang w:val="kk-KZ"/>
              </w:rPr>
            </w:pPr>
            <w:r w:rsidRPr="007D1DAE">
              <w:rPr>
                <w:b/>
                <w:sz w:val="24"/>
                <w:szCs w:val="24"/>
                <w:lang w:val="kk-KZ"/>
              </w:rPr>
              <w:t>Үстел үсті ойыны:</w:t>
            </w:r>
            <w:r w:rsidRPr="007D1DAE">
              <w:rPr>
                <w:sz w:val="24"/>
                <w:szCs w:val="24"/>
                <w:lang w:val="kk-KZ"/>
              </w:rPr>
              <w:t xml:space="preserve"> «Бөліктерді  құрастыр»</w:t>
            </w:r>
          </w:p>
          <w:p w:rsidR="00CA7A9B" w:rsidRPr="009F3418" w:rsidRDefault="00CA7A9B" w:rsidP="00CA7A9B">
            <w:pPr>
              <w:pStyle w:val="a4"/>
              <w:spacing w:after="160" w:line="276" w:lineRule="auto"/>
              <w:rPr>
                <w:sz w:val="28"/>
                <w:szCs w:val="28"/>
                <w:lang w:val="kk-KZ"/>
              </w:rPr>
            </w:pPr>
            <w:r w:rsidRPr="007D1DAE">
              <w:rPr>
                <w:sz w:val="24"/>
                <w:szCs w:val="24"/>
                <w:lang w:val="kk-KZ"/>
              </w:rPr>
              <w:t>Мақсаты: Зейіндікке баулу.</w:t>
            </w:r>
          </w:p>
          <w:p w:rsidR="00CA7A9B" w:rsidRPr="007D1DAE" w:rsidRDefault="00CA7A9B" w:rsidP="00CA7A9B">
            <w:pPr>
              <w:spacing w:line="276" w:lineRule="auto"/>
              <w:rPr>
                <w:rFonts w:ascii="Times New Roman" w:eastAsia="Calibri" w:hAnsi="Times New Roman" w:cs="Times New Roman"/>
                <w:b/>
                <w:sz w:val="24"/>
                <w:szCs w:val="24"/>
                <w:lang w:val="kk-KZ"/>
              </w:rPr>
            </w:pPr>
            <w:r w:rsidRPr="007D1DAE">
              <w:rPr>
                <w:rFonts w:ascii="Times New Roman" w:eastAsia="Calibri" w:hAnsi="Times New Roman" w:cs="Times New Roman"/>
                <w:b/>
                <w:sz w:val="24"/>
                <w:szCs w:val="24"/>
                <w:lang w:val="kk-KZ"/>
              </w:rPr>
              <w:t>Құрастыру</w:t>
            </w:r>
          </w:p>
        </w:tc>
        <w:tc>
          <w:tcPr>
            <w:tcW w:w="853" w:type="pct"/>
          </w:tcPr>
          <w:p w:rsidR="00CA7A9B" w:rsidRPr="001521EC" w:rsidRDefault="00CA7A9B" w:rsidP="00CA7A9B">
            <w:pPr>
              <w:spacing w:line="276" w:lineRule="auto"/>
              <w:rPr>
                <w:rFonts w:ascii="Times New Roman" w:hAnsi="Times New Roman"/>
                <w:b/>
                <w:sz w:val="24"/>
                <w:szCs w:val="24"/>
                <w:lang w:val="kk-KZ"/>
              </w:rPr>
            </w:pPr>
            <w:r w:rsidRPr="001521EC">
              <w:rPr>
                <w:rFonts w:ascii="Times New Roman" w:hAnsi="Times New Roman"/>
                <w:b/>
                <w:sz w:val="24"/>
                <w:szCs w:val="24"/>
                <w:lang w:val="kk-KZ"/>
              </w:rPr>
              <w:t>«Дөңгелектер»</w:t>
            </w:r>
          </w:p>
          <w:p w:rsidR="00CA7A9B" w:rsidRPr="001521EC" w:rsidRDefault="00CA7A9B" w:rsidP="00CA7A9B">
            <w:pPr>
              <w:pStyle w:val="a4"/>
              <w:spacing w:after="160" w:line="276" w:lineRule="auto"/>
              <w:rPr>
                <w:sz w:val="24"/>
                <w:szCs w:val="24"/>
                <w:lang w:val="kk-KZ"/>
              </w:rPr>
            </w:pPr>
            <w:r w:rsidRPr="001521EC">
              <w:rPr>
                <w:sz w:val="24"/>
                <w:szCs w:val="24"/>
                <w:lang w:val="kk-KZ"/>
              </w:rPr>
              <w:t>Мақсаты:</w:t>
            </w:r>
          </w:p>
          <w:p w:rsidR="00CA7A9B" w:rsidRPr="001521EC" w:rsidRDefault="00CA7A9B" w:rsidP="00CA7A9B">
            <w:pPr>
              <w:shd w:val="clear" w:color="auto" w:fill="FFFFFF"/>
              <w:spacing w:line="276" w:lineRule="auto"/>
              <w:rPr>
                <w:rFonts w:ascii="Times New Roman" w:hAnsi="Times New Roman"/>
                <w:sz w:val="24"/>
                <w:szCs w:val="24"/>
                <w:lang w:val="kk-KZ" w:eastAsia="ru-RU"/>
              </w:rPr>
            </w:pPr>
            <w:r w:rsidRPr="001521EC">
              <w:rPr>
                <w:rFonts w:ascii="Times New Roman" w:hAnsi="Times New Roman"/>
                <w:sz w:val="24"/>
                <w:szCs w:val="24"/>
                <w:lang w:val="kk-KZ" w:eastAsia="ru-RU"/>
              </w:rPr>
              <w:t>Ермексаздан машина жасап құрастыру.</w:t>
            </w:r>
          </w:p>
          <w:p w:rsidR="00CA7A9B" w:rsidRPr="00B977BA" w:rsidRDefault="00CA7A9B" w:rsidP="00CA7A9B">
            <w:pPr>
              <w:spacing w:line="276"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Мүсіндеу</w:t>
            </w:r>
          </w:p>
        </w:tc>
        <w:tc>
          <w:tcPr>
            <w:tcW w:w="884" w:type="pct"/>
          </w:tcPr>
          <w:p w:rsidR="00CA7A9B" w:rsidRPr="00B977BA" w:rsidRDefault="00CA7A9B" w:rsidP="00CA7A9B">
            <w:pPr>
              <w:spacing w:line="276"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bCs/>
                <w:color w:val="000000"/>
                <w:sz w:val="24"/>
                <w:szCs w:val="24"/>
                <w:lang w:val="kk-KZ"/>
              </w:rPr>
              <w:t xml:space="preserve">«Сипап көр» </w:t>
            </w:r>
          </w:p>
          <w:p w:rsidR="00CA7A9B" w:rsidRPr="00FC3142" w:rsidRDefault="00CA7A9B" w:rsidP="00CA7A9B">
            <w:pPr>
              <w:spacing w:line="276" w:lineRule="auto"/>
              <w:rPr>
                <w:rFonts w:ascii="Times New Roman" w:eastAsia="Times New Roman" w:hAnsi="Times New Roman" w:cs="Times New Roman"/>
                <w:b/>
                <w:color w:val="000000"/>
                <w:sz w:val="24"/>
                <w:szCs w:val="24"/>
                <w:lang w:val="kk-KZ"/>
              </w:rPr>
            </w:pPr>
            <w:r w:rsidRPr="00FC3142">
              <w:rPr>
                <w:rFonts w:ascii="Times New Roman" w:eastAsia="Times New Roman" w:hAnsi="Times New Roman" w:cs="Times New Roman"/>
                <w:bCs/>
                <w:color w:val="000000"/>
                <w:sz w:val="24"/>
                <w:szCs w:val="24"/>
                <w:lang w:val="kk-KZ"/>
              </w:rPr>
              <w:t xml:space="preserve">Мақсаты: </w:t>
            </w:r>
            <w:r>
              <w:rPr>
                <w:rFonts w:ascii="Times New Roman" w:eastAsia="Times New Roman" w:hAnsi="Times New Roman" w:cs="Times New Roman"/>
                <w:color w:val="000000"/>
                <w:sz w:val="24"/>
                <w:szCs w:val="24"/>
                <w:lang w:val="kk-KZ"/>
              </w:rPr>
              <w:t>Сипап сезу арқылы көкө</w:t>
            </w:r>
            <w:r w:rsidRPr="00FC3142">
              <w:rPr>
                <w:rFonts w:ascii="Times New Roman" w:eastAsia="Times New Roman" w:hAnsi="Times New Roman" w:cs="Times New Roman"/>
                <w:color w:val="000000"/>
                <w:sz w:val="24"/>
                <w:szCs w:val="24"/>
                <w:lang w:val="kk-KZ"/>
              </w:rPr>
              <w:t>ністердің атын табу</w:t>
            </w:r>
            <w:r>
              <w:rPr>
                <w:rFonts w:ascii="Times New Roman" w:eastAsia="Times New Roman" w:hAnsi="Times New Roman" w:cs="Times New Roman"/>
                <w:b/>
                <w:color w:val="000000"/>
                <w:sz w:val="24"/>
                <w:szCs w:val="24"/>
                <w:lang w:val="kk-KZ"/>
              </w:rPr>
              <w:t>.</w:t>
            </w:r>
            <w:r w:rsidRPr="00FC3142">
              <w:rPr>
                <w:rFonts w:ascii="Times New Roman" w:eastAsia="Times New Roman" w:hAnsi="Times New Roman" w:cs="Times New Roman"/>
                <w:b/>
                <w:color w:val="000000"/>
                <w:sz w:val="24"/>
                <w:szCs w:val="24"/>
                <w:lang w:val="kk-KZ"/>
              </w:rPr>
              <w:t xml:space="preserve"> </w:t>
            </w:r>
          </w:p>
          <w:p w:rsidR="00CA7A9B" w:rsidRPr="00FC3142" w:rsidRDefault="00CA7A9B" w:rsidP="00CA7A9B">
            <w:pPr>
              <w:spacing w:line="276" w:lineRule="auto"/>
              <w:rPr>
                <w:rFonts w:ascii="Times New Roman" w:hAnsi="Times New Roman" w:cs="Times New Roman"/>
                <w:b/>
                <w:color w:val="000000"/>
                <w:sz w:val="24"/>
                <w:szCs w:val="24"/>
                <w:lang w:val="kk-KZ"/>
              </w:rPr>
            </w:pPr>
            <w:r w:rsidRPr="00B977BA">
              <w:rPr>
                <w:rFonts w:ascii="Times New Roman" w:hAnsi="Times New Roman" w:cs="Times New Roman"/>
                <w:b/>
                <w:color w:val="000000"/>
                <w:sz w:val="24"/>
                <w:szCs w:val="24"/>
                <w:lang w:val="kk-KZ"/>
              </w:rPr>
              <w:t>Математика негіздері</w:t>
            </w:r>
          </w:p>
        </w:tc>
        <w:tc>
          <w:tcPr>
            <w:tcW w:w="789" w:type="pct"/>
          </w:tcPr>
          <w:p w:rsidR="00CA7A9B" w:rsidRPr="00C0348D" w:rsidRDefault="00CA7A9B" w:rsidP="00CA7A9B">
            <w:pPr>
              <w:spacing w:line="276" w:lineRule="auto"/>
              <w:rPr>
                <w:rFonts w:ascii="Times New Roman" w:hAnsi="Times New Roman"/>
                <w:b/>
                <w:sz w:val="24"/>
                <w:szCs w:val="24"/>
                <w:lang w:val="kk-KZ"/>
              </w:rPr>
            </w:pPr>
            <w:r w:rsidRPr="00C0348D">
              <w:rPr>
                <w:rFonts w:ascii="Times New Roman" w:hAnsi="Times New Roman"/>
                <w:b/>
                <w:sz w:val="24"/>
                <w:szCs w:val="24"/>
                <w:lang w:val="kk-KZ"/>
              </w:rPr>
              <w:t>Құрастыру</w:t>
            </w:r>
          </w:p>
          <w:p w:rsidR="00CA7A9B" w:rsidRPr="00C0348D" w:rsidRDefault="00CA7A9B" w:rsidP="00CA7A9B">
            <w:pPr>
              <w:spacing w:line="276" w:lineRule="auto"/>
              <w:rPr>
                <w:rFonts w:ascii="Times New Roman" w:hAnsi="Times New Roman"/>
                <w:b/>
                <w:sz w:val="24"/>
                <w:szCs w:val="24"/>
                <w:lang w:val="kk-KZ"/>
              </w:rPr>
            </w:pPr>
            <w:r w:rsidRPr="00C0348D">
              <w:rPr>
                <w:rFonts w:ascii="Times New Roman" w:hAnsi="Times New Roman"/>
                <w:sz w:val="24"/>
                <w:szCs w:val="24"/>
                <w:lang w:val="kk-KZ"/>
              </w:rPr>
              <w:t xml:space="preserve"> </w:t>
            </w:r>
            <w:r w:rsidRPr="00C0348D">
              <w:rPr>
                <w:rFonts w:ascii="Times New Roman" w:hAnsi="Times New Roman"/>
                <w:b/>
                <w:sz w:val="24"/>
                <w:szCs w:val="24"/>
                <w:lang w:val="kk-KZ"/>
              </w:rPr>
              <w:t>«Машина»</w:t>
            </w:r>
          </w:p>
          <w:p w:rsidR="00CA7A9B" w:rsidRPr="00C0348D" w:rsidRDefault="00CA7A9B" w:rsidP="00CA7A9B">
            <w:pPr>
              <w:pStyle w:val="a7"/>
              <w:numPr>
                <w:ilvl w:val="0"/>
                <w:numId w:val="1"/>
              </w:numPr>
              <w:spacing w:after="160"/>
              <w:ind w:left="0"/>
              <w:rPr>
                <w:rFonts w:ascii="Times New Roman" w:hAnsi="Times New Roman"/>
                <w:b/>
                <w:sz w:val="24"/>
                <w:szCs w:val="24"/>
                <w:lang w:val="kk-KZ"/>
              </w:rPr>
            </w:pPr>
            <w:r w:rsidRPr="00C0348D">
              <w:rPr>
                <w:rFonts w:ascii="Times New Roman" w:hAnsi="Times New Roman"/>
                <w:bCs/>
                <w:sz w:val="24"/>
                <w:szCs w:val="24"/>
                <w:lang w:val="kk-KZ"/>
              </w:rPr>
              <w:t>Мақсаты:</w:t>
            </w:r>
            <w:r w:rsidRPr="00C0348D">
              <w:rPr>
                <w:rFonts w:ascii="Times New Roman" w:hAnsi="Times New Roman"/>
                <w:b/>
                <w:bCs/>
                <w:sz w:val="24"/>
                <w:szCs w:val="24"/>
                <w:lang w:val="kk-KZ"/>
              </w:rPr>
              <w:t xml:space="preserve"> </w:t>
            </w:r>
            <w:r w:rsidRPr="00C0348D">
              <w:rPr>
                <w:rFonts w:ascii="Times New Roman" w:hAnsi="Times New Roman"/>
                <w:sz w:val="24"/>
                <w:szCs w:val="24"/>
                <w:lang w:val="kk-KZ"/>
              </w:rPr>
              <w:t>Құрлыс материалда</w:t>
            </w:r>
            <w:r>
              <w:rPr>
                <w:rFonts w:ascii="Times New Roman" w:hAnsi="Times New Roman"/>
                <w:sz w:val="24"/>
                <w:szCs w:val="24"/>
                <w:lang w:val="kk-KZ"/>
              </w:rPr>
              <w:t>рының негізгі бөліктері мен бөлі</w:t>
            </w:r>
            <w:r w:rsidRPr="00C0348D">
              <w:rPr>
                <w:rFonts w:ascii="Times New Roman" w:hAnsi="Times New Roman"/>
                <w:sz w:val="24"/>
                <w:szCs w:val="24"/>
                <w:lang w:val="kk-KZ"/>
              </w:rPr>
              <w:t>ктердің бөліктерін, түсімен шамасы бойынша ажыратуға үйрету.</w:t>
            </w:r>
          </w:p>
          <w:p w:rsidR="00CA7A9B" w:rsidRPr="00C0348D" w:rsidRDefault="00CA7A9B" w:rsidP="00CA7A9B">
            <w:pPr>
              <w:spacing w:line="276" w:lineRule="auto"/>
              <w:rPr>
                <w:rFonts w:ascii="Times New Roman" w:hAnsi="Times New Roman"/>
                <w:b/>
                <w:sz w:val="24"/>
                <w:szCs w:val="24"/>
                <w:lang w:val="kk-KZ"/>
              </w:rPr>
            </w:pPr>
            <w:r w:rsidRPr="00C0348D">
              <w:rPr>
                <w:rFonts w:ascii="Times New Roman" w:hAnsi="Times New Roman"/>
                <w:b/>
                <w:sz w:val="24"/>
                <w:szCs w:val="24"/>
                <w:lang w:val="kk-KZ"/>
              </w:rPr>
              <w:t>Құрастыру</w:t>
            </w:r>
          </w:p>
          <w:p w:rsidR="00CA7A9B" w:rsidRPr="00925651" w:rsidRDefault="00CA7A9B" w:rsidP="00CA7A9B">
            <w:pPr>
              <w:spacing w:line="276" w:lineRule="auto"/>
              <w:rPr>
                <w:rFonts w:ascii="Times New Roman" w:eastAsia="Times New Roman" w:hAnsi="Times New Roman" w:cs="Times New Roman"/>
                <w:b/>
                <w:color w:val="000000"/>
                <w:sz w:val="24"/>
                <w:szCs w:val="24"/>
                <w:lang w:val="kk-KZ"/>
              </w:rPr>
            </w:pPr>
          </w:p>
        </w:tc>
      </w:tr>
      <w:tr w:rsidR="00CA7A9B" w:rsidRPr="00A94AB6" w:rsidTr="00CA7A9B">
        <w:tc>
          <w:tcPr>
            <w:tcW w:w="797" w:type="pct"/>
          </w:tcPr>
          <w:p w:rsidR="00CA7A9B" w:rsidRPr="004447F8" w:rsidRDefault="00CA7A9B" w:rsidP="00CA7A9B">
            <w:pPr>
              <w:autoSpaceDE w:val="0"/>
              <w:autoSpaceDN w:val="0"/>
              <w:adjustRightInd w:val="0"/>
              <w:spacing w:after="0" w:line="276" w:lineRule="auto"/>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Таңертеңгі жаттығу</w:t>
            </w:r>
          </w:p>
        </w:tc>
        <w:tc>
          <w:tcPr>
            <w:tcW w:w="881" w:type="pct"/>
          </w:tcPr>
          <w:p w:rsidR="00CA7A9B" w:rsidRPr="002D7DA6" w:rsidRDefault="00CA7A9B" w:rsidP="00CA7A9B">
            <w:pPr>
              <w:autoSpaceDE w:val="0"/>
              <w:autoSpaceDN w:val="0"/>
              <w:adjustRightInd w:val="0"/>
              <w:spacing w:after="0" w:line="276" w:lineRule="auto"/>
              <w:jc w:val="center"/>
              <w:rPr>
                <w:rFonts w:ascii="Times New Roman" w:hAnsi="Times New Roman" w:cs="Times New Roman"/>
                <w:sz w:val="24"/>
                <w:szCs w:val="24"/>
                <w:lang w:val="kk-KZ"/>
              </w:rPr>
            </w:pPr>
            <w:r w:rsidRPr="002D7DA6">
              <w:rPr>
                <w:rFonts w:ascii="Times New Roman" w:hAnsi="Times New Roman" w:cs="Times New Roman"/>
                <w:sz w:val="24"/>
                <w:szCs w:val="24"/>
                <w:lang w:val="kk-KZ"/>
              </w:rPr>
              <w:t>№6 кешен</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«Сағаттар» ойыны:</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Б.қ.: Б.қ.: аяқтың арасы  сәл ашық, қол екі жанында,бос, түсірулі.</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Орындалуы: Қолды алға-артқа сермеу – «тақ-тұқ»</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Қайталануы: 4 рет</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«Терезе» ойыны:</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Б.қ.: Аяқ параллель, қол төменде</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Орындалуы: Алға </w:t>
            </w:r>
            <w:r w:rsidRPr="002D7DA6">
              <w:rPr>
                <w:rFonts w:ascii="Times New Roman" w:hAnsi="Times New Roman" w:cs="Times New Roman"/>
                <w:sz w:val="24"/>
                <w:szCs w:val="24"/>
                <w:lang w:val="kk-KZ"/>
              </w:rPr>
              <w:lastRenderedPageBreak/>
              <w:t>еңкею, тізеге қолын тигізу, басын бұрып оңға-солға қарау «терезеге қараймыз», тіктелу.</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Қайталануы: 4-5 рет</w:t>
            </w:r>
          </w:p>
          <w:p w:rsidR="00CA7A9B" w:rsidRPr="002D7DA6" w:rsidRDefault="00CA7A9B" w:rsidP="00CA7A9B">
            <w:pPr>
              <w:spacing w:after="0"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tc>
        <w:tc>
          <w:tcPr>
            <w:tcW w:w="796" w:type="pct"/>
          </w:tcPr>
          <w:p w:rsidR="00CA7A9B" w:rsidRDefault="00CA7A9B" w:rsidP="00CA7A9B">
            <w:pPr>
              <w:autoSpaceDE w:val="0"/>
              <w:autoSpaceDN w:val="0"/>
              <w:adjustRightInd w:val="0"/>
              <w:spacing w:after="0" w:line="276" w:lineRule="auto"/>
              <w:jc w:val="center"/>
              <w:rPr>
                <w:rFonts w:ascii="Times New Roman" w:hAnsi="Times New Roman" w:cs="Times New Roman"/>
                <w:sz w:val="24"/>
                <w:szCs w:val="24"/>
                <w:lang w:val="kk-KZ"/>
              </w:rPr>
            </w:pPr>
            <w:r w:rsidRPr="002D7DA6">
              <w:rPr>
                <w:rFonts w:ascii="Times New Roman" w:hAnsi="Times New Roman" w:cs="Times New Roman"/>
                <w:sz w:val="24"/>
                <w:szCs w:val="24"/>
                <w:lang w:val="kk-KZ"/>
              </w:rPr>
              <w:lastRenderedPageBreak/>
              <w:t>№7 кешен</w:t>
            </w:r>
          </w:p>
          <w:p w:rsidR="00CA7A9B" w:rsidRPr="002D7DA6" w:rsidRDefault="00CA7A9B" w:rsidP="00CA7A9B">
            <w:pPr>
              <w:autoSpaceDE w:val="0"/>
              <w:autoSpaceDN w:val="0"/>
              <w:adjustRightInd w:val="0"/>
              <w:spacing w:after="0" w:line="276" w:lineRule="auto"/>
              <w:jc w:val="center"/>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 «Буратино керілді»</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1.Тәрбиешінің белгісін тыңдап, саппен шеңбер бойымен жүреді. </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Жүруді жеңіл жүгірумен алмастыру. </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а) аяқтың ұшымен жүру. </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ә) өкшемен жүру. </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б) аяқтың сыртымен </w:t>
            </w:r>
            <w:r w:rsidRPr="002D7DA6">
              <w:rPr>
                <w:rFonts w:ascii="Times New Roman" w:hAnsi="Times New Roman" w:cs="Times New Roman"/>
                <w:sz w:val="24"/>
                <w:szCs w:val="24"/>
                <w:lang w:val="kk-KZ"/>
              </w:rPr>
              <w:lastRenderedPageBreak/>
              <w:t xml:space="preserve">жүру. </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в)аяқтың ішімен жүру. </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г)қоян болып секіру</w:t>
            </w:r>
          </w:p>
          <w:p w:rsidR="00CA7A9B" w:rsidRPr="002D7DA6" w:rsidRDefault="00CA7A9B" w:rsidP="00CA7A9B">
            <w:pPr>
              <w:autoSpaceDE w:val="0"/>
              <w:autoSpaceDN w:val="0"/>
              <w:adjustRightInd w:val="0"/>
              <w:spacing w:after="0"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tc>
        <w:tc>
          <w:tcPr>
            <w:tcW w:w="853" w:type="pct"/>
          </w:tcPr>
          <w:p w:rsidR="00CA7A9B" w:rsidRPr="002D7DA6" w:rsidRDefault="00CA7A9B" w:rsidP="00CA7A9B">
            <w:pPr>
              <w:autoSpaceDE w:val="0"/>
              <w:autoSpaceDN w:val="0"/>
              <w:adjustRightInd w:val="0"/>
              <w:spacing w:after="0" w:line="276" w:lineRule="auto"/>
              <w:jc w:val="center"/>
              <w:rPr>
                <w:rFonts w:ascii="Times New Roman" w:hAnsi="Times New Roman" w:cs="Times New Roman"/>
                <w:sz w:val="24"/>
                <w:szCs w:val="24"/>
                <w:lang w:val="kk-KZ"/>
              </w:rPr>
            </w:pPr>
            <w:r w:rsidRPr="002D7DA6">
              <w:rPr>
                <w:rFonts w:ascii="Times New Roman" w:hAnsi="Times New Roman" w:cs="Times New Roman"/>
                <w:sz w:val="24"/>
                <w:szCs w:val="24"/>
                <w:lang w:val="kk-KZ"/>
              </w:rPr>
              <w:lastRenderedPageBreak/>
              <w:t>№8 кешен</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«Ағаштарды жел қозғайды» </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1.Тәрбиешінің белгісін тыңдап, саппен шеңбер бойымен жүреді. </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Жүруді жеңіл жүгірумен алмастыру. </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а) аю болып жүру. </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ә) түлкі болып жүру. </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б) қоян болып секіру. </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Ойын: «Көлбең,көлбең </w:t>
            </w:r>
            <w:r w:rsidRPr="002D7DA6">
              <w:rPr>
                <w:rFonts w:ascii="Times New Roman" w:hAnsi="Times New Roman" w:cs="Times New Roman"/>
                <w:sz w:val="24"/>
                <w:szCs w:val="24"/>
                <w:lang w:val="kk-KZ"/>
              </w:rPr>
              <w:lastRenderedPageBreak/>
              <w:t xml:space="preserve">көлеңкем» </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Балалар ойындағы айтылған жануарлардың жүрісін салады.</w:t>
            </w:r>
          </w:p>
          <w:p w:rsidR="00CA7A9B" w:rsidRPr="002D7DA6" w:rsidRDefault="00CA7A9B" w:rsidP="00CA7A9B">
            <w:pPr>
              <w:autoSpaceDE w:val="0"/>
              <w:autoSpaceDN w:val="0"/>
              <w:adjustRightInd w:val="0"/>
              <w:spacing w:after="0"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tc>
        <w:tc>
          <w:tcPr>
            <w:tcW w:w="884" w:type="pct"/>
          </w:tcPr>
          <w:p w:rsidR="00CA7A9B" w:rsidRPr="002D7DA6" w:rsidRDefault="00CA7A9B" w:rsidP="00CA7A9B">
            <w:pPr>
              <w:autoSpaceDE w:val="0"/>
              <w:autoSpaceDN w:val="0"/>
              <w:adjustRightInd w:val="0"/>
              <w:spacing w:after="0" w:line="276" w:lineRule="auto"/>
              <w:jc w:val="center"/>
              <w:rPr>
                <w:rFonts w:ascii="Times New Roman" w:hAnsi="Times New Roman" w:cs="Times New Roman"/>
                <w:sz w:val="24"/>
                <w:szCs w:val="24"/>
                <w:lang w:val="kk-KZ"/>
              </w:rPr>
            </w:pPr>
            <w:r w:rsidRPr="002D7DA6">
              <w:rPr>
                <w:rFonts w:ascii="Times New Roman" w:hAnsi="Times New Roman" w:cs="Times New Roman"/>
                <w:sz w:val="24"/>
                <w:szCs w:val="24"/>
                <w:lang w:val="kk-KZ"/>
              </w:rPr>
              <w:lastRenderedPageBreak/>
              <w:t>№9 кешен</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«Құстар» ойыны:</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Б.қ.:  аяқтың арасы  сәл ашық, қол екі жанында,бос, түсірулі.</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Орындалуы: Қолдарды екі жаққа созу, сермеу, түсіру.</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Қайталануы: 4 рет</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 «Құстар су ішеді» ойыны:</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Б.қ.: аяқ иық деңгейінен алшақ, қол  </w:t>
            </w:r>
            <w:r w:rsidRPr="002D7DA6">
              <w:rPr>
                <w:rFonts w:ascii="Times New Roman" w:hAnsi="Times New Roman" w:cs="Times New Roman"/>
                <w:sz w:val="24"/>
                <w:szCs w:val="24"/>
                <w:lang w:val="kk-KZ"/>
              </w:rPr>
              <w:lastRenderedPageBreak/>
              <w:t>төменде</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Орындалуы: алға еңкею, қолды артқа жіберу, тіктелу.</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Қайталануы: 4-5 рет</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 «Секең-секең секір» ойыны:</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Б.қ.: еркін</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Орындалуы: бір орында секіру</w:t>
            </w:r>
          </w:p>
          <w:p w:rsidR="00CA7A9B" w:rsidRPr="002D7DA6" w:rsidRDefault="00CA7A9B" w:rsidP="00CA7A9B">
            <w:pPr>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Қайталануы: 6-8 рет, жүрумен алмастыру.</w:t>
            </w:r>
          </w:p>
          <w:p w:rsidR="00CA7A9B" w:rsidRPr="002D7DA6" w:rsidRDefault="00CA7A9B" w:rsidP="00CA7A9B">
            <w:pPr>
              <w:spacing w:after="0"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tc>
        <w:tc>
          <w:tcPr>
            <w:tcW w:w="789" w:type="pct"/>
          </w:tcPr>
          <w:p w:rsidR="00CA7A9B" w:rsidRPr="002D7DA6" w:rsidRDefault="00CA7A9B" w:rsidP="00CA7A9B">
            <w:pPr>
              <w:spacing w:after="0"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lastRenderedPageBreak/>
              <w:t xml:space="preserve">        №10 кешен</w:t>
            </w:r>
          </w:p>
          <w:p w:rsidR="00CA7A9B" w:rsidRPr="002D7DA6" w:rsidRDefault="00CA7A9B" w:rsidP="00CA7A9B">
            <w:pPr>
              <w:spacing w:after="0"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«Шапалақта» ойыны:</w:t>
            </w:r>
          </w:p>
          <w:p w:rsidR="00CA7A9B" w:rsidRPr="002D7DA6" w:rsidRDefault="00CA7A9B" w:rsidP="00CA7A9B">
            <w:pPr>
              <w:spacing w:after="0"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Б.қ.:  аяқтың арасы  сәл ашық, қол екі жанында,бос, түсірулі.</w:t>
            </w:r>
          </w:p>
          <w:p w:rsidR="00CA7A9B" w:rsidRPr="002D7DA6" w:rsidRDefault="00CA7A9B" w:rsidP="00CA7A9B">
            <w:pPr>
              <w:spacing w:after="0"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Орындалуы:Қолды алға созу, шапалақтау, түсіру.</w:t>
            </w:r>
          </w:p>
          <w:p w:rsidR="00CA7A9B" w:rsidRPr="002D7DA6" w:rsidRDefault="00CA7A9B" w:rsidP="00CA7A9B">
            <w:pPr>
              <w:spacing w:after="0"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Қайталануы: 4 рет</w:t>
            </w:r>
          </w:p>
          <w:p w:rsidR="00CA7A9B" w:rsidRPr="002D7DA6" w:rsidRDefault="00CA7A9B" w:rsidP="00CA7A9B">
            <w:pPr>
              <w:spacing w:after="0"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«Сарымсақ» ойыны:</w:t>
            </w:r>
          </w:p>
          <w:p w:rsidR="00CA7A9B" w:rsidRPr="002D7DA6" w:rsidRDefault="00CA7A9B" w:rsidP="00CA7A9B">
            <w:pPr>
              <w:spacing w:after="0"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 xml:space="preserve">Б.қ.: аяқ иық </w:t>
            </w:r>
            <w:r w:rsidRPr="002D7DA6">
              <w:rPr>
                <w:rFonts w:ascii="Times New Roman" w:eastAsia="Calibri" w:hAnsi="Times New Roman" w:cs="Times New Roman"/>
                <w:sz w:val="24"/>
                <w:szCs w:val="24"/>
                <w:lang w:val="kk-KZ"/>
              </w:rPr>
              <w:lastRenderedPageBreak/>
              <w:t>деңгейінен алшақ, қол  төменде</w:t>
            </w:r>
          </w:p>
          <w:p w:rsidR="00CA7A9B" w:rsidRPr="002D7DA6" w:rsidRDefault="00CA7A9B" w:rsidP="00CA7A9B">
            <w:pPr>
              <w:spacing w:after="0"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Орындалуы: алға еңкею, қолды екі жаққа созу, тіктелу.</w:t>
            </w:r>
          </w:p>
          <w:p w:rsidR="00CA7A9B" w:rsidRPr="002D7DA6" w:rsidRDefault="00CA7A9B" w:rsidP="00CA7A9B">
            <w:pPr>
              <w:spacing w:after="0"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Қайталануы: 4-5 рет</w:t>
            </w:r>
          </w:p>
          <w:p w:rsidR="00CA7A9B" w:rsidRPr="002D7DA6" w:rsidRDefault="00CA7A9B" w:rsidP="00CA7A9B">
            <w:pPr>
              <w:spacing w:after="0"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«Серіппелер» ойыны:</w:t>
            </w:r>
          </w:p>
          <w:p w:rsidR="00CA7A9B" w:rsidRPr="002D7DA6" w:rsidRDefault="00CA7A9B" w:rsidP="00CA7A9B">
            <w:pPr>
              <w:spacing w:after="0"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Б.қ.: еркін</w:t>
            </w:r>
          </w:p>
          <w:p w:rsidR="00CA7A9B" w:rsidRPr="002D7DA6" w:rsidRDefault="00CA7A9B" w:rsidP="00CA7A9B">
            <w:pPr>
              <w:spacing w:after="0"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Орындалуы: бір орында жеңіл жартылай отырып тұру</w:t>
            </w:r>
          </w:p>
          <w:p w:rsidR="00CA7A9B" w:rsidRPr="002D7DA6" w:rsidRDefault="00CA7A9B" w:rsidP="00CA7A9B">
            <w:pPr>
              <w:autoSpaceDE w:val="0"/>
              <w:autoSpaceDN w:val="0"/>
              <w:adjustRightInd w:val="0"/>
              <w:spacing w:after="0"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Қайталануы: 6-8 рет, жүрумен алмастыру.</w:t>
            </w:r>
          </w:p>
          <w:p w:rsidR="00CA7A9B" w:rsidRPr="002D7DA6" w:rsidRDefault="00CA7A9B" w:rsidP="00CA7A9B">
            <w:pPr>
              <w:autoSpaceDE w:val="0"/>
              <w:autoSpaceDN w:val="0"/>
              <w:adjustRightInd w:val="0"/>
              <w:spacing w:after="0"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tc>
      </w:tr>
      <w:tr w:rsidR="00CA7A9B" w:rsidRPr="00BA5E7B" w:rsidTr="00CA7A9B">
        <w:tc>
          <w:tcPr>
            <w:tcW w:w="797" w:type="pct"/>
          </w:tcPr>
          <w:p w:rsidR="00CA7A9B" w:rsidRPr="004447F8" w:rsidRDefault="00CA7A9B" w:rsidP="00CA7A9B">
            <w:pPr>
              <w:autoSpaceDE w:val="0"/>
              <w:autoSpaceDN w:val="0"/>
              <w:adjustRightInd w:val="0"/>
              <w:spacing w:line="276" w:lineRule="auto"/>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lastRenderedPageBreak/>
              <w:t>Таңғы ас</w:t>
            </w:r>
          </w:p>
        </w:tc>
        <w:tc>
          <w:tcPr>
            <w:tcW w:w="881" w:type="pct"/>
          </w:tcPr>
          <w:p w:rsidR="00CA7A9B" w:rsidRPr="00CD1FF7" w:rsidRDefault="00CA7A9B" w:rsidP="00CA7A9B">
            <w:pPr>
              <w:spacing w:line="276" w:lineRule="auto"/>
              <w:rPr>
                <w:rFonts w:ascii="Times New Roman" w:hAnsi="Times New Roman" w:cs="Times New Roman"/>
                <w:sz w:val="24"/>
                <w:szCs w:val="24"/>
                <w:lang w:val="kk-KZ"/>
              </w:rPr>
            </w:pPr>
            <w:r w:rsidRPr="00CD1FF7">
              <w:rPr>
                <w:rFonts w:ascii="Times New Roman" w:hAnsi="Times New Roman" w:cs="Times New Roman"/>
                <w:sz w:val="24"/>
                <w:szCs w:val="24"/>
                <w:lang w:val="kk-KZ"/>
              </w:rPr>
              <w:t>Нан қиқымын шашпаңдар</w:t>
            </w:r>
            <w:r>
              <w:rPr>
                <w:rFonts w:ascii="Times New Roman" w:hAnsi="Times New Roman" w:cs="Times New Roman"/>
                <w:sz w:val="24"/>
                <w:szCs w:val="24"/>
                <w:lang w:val="kk-KZ"/>
              </w:rPr>
              <w:t>,</w:t>
            </w:r>
          </w:p>
          <w:p w:rsidR="00CA7A9B" w:rsidRPr="00CD1FF7" w:rsidRDefault="00CA7A9B" w:rsidP="00CA7A9B">
            <w:pPr>
              <w:spacing w:line="276" w:lineRule="auto"/>
              <w:rPr>
                <w:rFonts w:ascii="Times New Roman" w:hAnsi="Times New Roman" w:cs="Times New Roman"/>
                <w:sz w:val="24"/>
                <w:szCs w:val="24"/>
                <w:lang w:val="kk-KZ"/>
              </w:rPr>
            </w:pPr>
            <w:r w:rsidRPr="00CD1FF7">
              <w:rPr>
                <w:rFonts w:ascii="Times New Roman" w:hAnsi="Times New Roman" w:cs="Times New Roman"/>
                <w:sz w:val="24"/>
                <w:szCs w:val="24"/>
                <w:lang w:val="kk-KZ"/>
              </w:rPr>
              <w:t>Жерде жатса баспаңдар</w:t>
            </w:r>
            <w:r>
              <w:rPr>
                <w:rFonts w:ascii="Times New Roman" w:hAnsi="Times New Roman" w:cs="Times New Roman"/>
                <w:sz w:val="24"/>
                <w:szCs w:val="24"/>
                <w:lang w:val="kk-KZ"/>
              </w:rPr>
              <w:t>.</w:t>
            </w:r>
          </w:p>
          <w:p w:rsidR="00CA7A9B" w:rsidRPr="00CD1FF7" w:rsidRDefault="00CA7A9B" w:rsidP="00CA7A9B">
            <w:pPr>
              <w:spacing w:line="276" w:lineRule="auto"/>
              <w:rPr>
                <w:rFonts w:ascii="Times New Roman" w:hAnsi="Times New Roman" w:cs="Times New Roman"/>
                <w:sz w:val="24"/>
                <w:szCs w:val="24"/>
                <w:lang w:val="kk-KZ"/>
              </w:rPr>
            </w:pPr>
            <w:r w:rsidRPr="00CD1FF7">
              <w:rPr>
                <w:rFonts w:ascii="Times New Roman" w:hAnsi="Times New Roman" w:cs="Times New Roman"/>
                <w:sz w:val="24"/>
                <w:szCs w:val="24"/>
                <w:lang w:val="kk-KZ"/>
              </w:rPr>
              <w:t>Теріп алып, қастерлеп</w:t>
            </w:r>
          </w:p>
          <w:p w:rsidR="00CA7A9B" w:rsidRPr="00CD1FF7" w:rsidRDefault="00CA7A9B" w:rsidP="00CA7A9B">
            <w:pPr>
              <w:spacing w:line="276" w:lineRule="auto"/>
              <w:rPr>
                <w:rFonts w:ascii="Times New Roman" w:hAnsi="Times New Roman" w:cs="Times New Roman"/>
                <w:sz w:val="24"/>
                <w:szCs w:val="24"/>
                <w:lang w:val="kk-KZ"/>
              </w:rPr>
            </w:pPr>
            <w:r w:rsidRPr="00CD1FF7">
              <w:rPr>
                <w:rFonts w:ascii="Times New Roman" w:hAnsi="Times New Roman" w:cs="Times New Roman"/>
                <w:sz w:val="24"/>
                <w:szCs w:val="24"/>
                <w:lang w:val="kk-KZ"/>
              </w:rPr>
              <w:t>Торғайларға тастаңдар.</w:t>
            </w:r>
          </w:p>
          <w:p w:rsidR="00CA7A9B" w:rsidRPr="00CD1FF7" w:rsidRDefault="00CA7A9B" w:rsidP="00CA7A9B">
            <w:pPr>
              <w:autoSpaceDE w:val="0"/>
              <w:autoSpaceDN w:val="0"/>
              <w:adjustRightInd w:val="0"/>
              <w:spacing w:line="276" w:lineRule="auto"/>
              <w:rPr>
                <w:rFonts w:ascii="Times New Roman" w:hAnsi="Times New Roman" w:cs="Times New Roman"/>
                <w:color w:val="000000"/>
                <w:sz w:val="24"/>
                <w:szCs w:val="24"/>
                <w:lang w:val="kk-KZ"/>
              </w:rPr>
            </w:pPr>
            <w:r>
              <w:rPr>
                <w:rFonts w:ascii="Times New Roman" w:eastAsia="Calibri" w:hAnsi="Times New Roman" w:cs="Times New Roman"/>
                <w:b/>
                <w:sz w:val="24"/>
                <w:szCs w:val="24"/>
                <w:lang w:val="kk-KZ"/>
              </w:rPr>
              <w:lastRenderedPageBreak/>
              <w:t>Сөйлеуді дамыту</w:t>
            </w:r>
            <w:r w:rsidRPr="00E145E5">
              <w:rPr>
                <w:rFonts w:ascii="Times New Roman" w:eastAsia="Calibri" w:hAnsi="Times New Roman" w:cs="Times New Roman"/>
                <w:b/>
                <w:sz w:val="24"/>
                <w:szCs w:val="24"/>
                <w:lang w:val="kk-KZ"/>
              </w:rPr>
              <w:t xml:space="preserve"> </w:t>
            </w:r>
          </w:p>
          <w:p w:rsidR="00CA7A9B" w:rsidRPr="00CD1FF7" w:rsidRDefault="00CA7A9B" w:rsidP="00CA7A9B">
            <w:pPr>
              <w:autoSpaceDE w:val="0"/>
              <w:autoSpaceDN w:val="0"/>
              <w:adjustRightInd w:val="0"/>
              <w:spacing w:line="276" w:lineRule="auto"/>
              <w:rPr>
                <w:rFonts w:ascii="Times New Roman" w:hAnsi="Times New Roman" w:cs="Times New Roman"/>
                <w:color w:val="000000"/>
                <w:sz w:val="24"/>
                <w:szCs w:val="24"/>
                <w:lang w:val="kk-KZ"/>
              </w:rPr>
            </w:pPr>
          </w:p>
        </w:tc>
        <w:tc>
          <w:tcPr>
            <w:tcW w:w="796" w:type="pct"/>
          </w:tcPr>
          <w:p w:rsidR="00CA7A9B" w:rsidRPr="00E145E5" w:rsidRDefault="00CA7A9B" w:rsidP="00CA7A9B">
            <w:pPr>
              <w:spacing w:line="276" w:lineRule="auto"/>
              <w:rPr>
                <w:rFonts w:ascii="Times New Roman" w:eastAsia="Calibri" w:hAnsi="Times New Roman" w:cs="Times New Roman"/>
                <w:b/>
                <w:sz w:val="24"/>
                <w:szCs w:val="24"/>
                <w:lang w:val="kk-KZ"/>
              </w:rPr>
            </w:pPr>
            <w:r w:rsidRPr="00E145E5">
              <w:rPr>
                <w:rFonts w:ascii="Times New Roman" w:eastAsia="Calibri" w:hAnsi="Times New Roman" w:cs="Times New Roman"/>
                <w:b/>
                <w:sz w:val="24"/>
                <w:szCs w:val="24"/>
                <w:lang w:val="kk-KZ"/>
              </w:rPr>
              <w:lastRenderedPageBreak/>
              <w:t>«Ас адамның арқауы»</w:t>
            </w:r>
          </w:p>
          <w:p w:rsidR="00CA7A9B" w:rsidRPr="00CD1FF7" w:rsidRDefault="00CA7A9B" w:rsidP="00CA7A9B">
            <w:pPr>
              <w:spacing w:line="27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Мақсаты: </w:t>
            </w:r>
            <w:r w:rsidRPr="00CD1FF7">
              <w:rPr>
                <w:rFonts w:ascii="Times New Roman" w:eastAsia="Calibri" w:hAnsi="Times New Roman" w:cs="Times New Roman"/>
                <w:sz w:val="24"/>
                <w:szCs w:val="24"/>
                <w:lang w:val="kk-KZ"/>
              </w:rPr>
              <w:t>Балаларға аспазшының жұмысымен таныстыру,</w:t>
            </w:r>
            <w:r>
              <w:rPr>
                <w:rFonts w:ascii="Times New Roman" w:eastAsia="Calibri" w:hAnsi="Times New Roman" w:cs="Times New Roman"/>
                <w:sz w:val="24"/>
                <w:szCs w:val="24"/>
                <w:lang w:val="kk-KZ"/>
              </w:rPr>
              <w:t xml:space="preserve"> </w:t>
            </w:r>
            <w:r w:rsidRPr="00CD1FF7">
              <w:rPr>
                <w:rFonts w:ascii="Times New Roman" w:eastAsia="Calibri" w:hAnsi="Times New Roman" w:cs="Times New Roman"/>
                <w:sz w:val="24"/>
                <w:szCs w:val="24"/>
                <w:lang w:val="kk-KZ"/>
              </w:rPr>
              <w:t>сұрақ-жауап</w:t>
            </w:r>
          </w:p>
          <w:p w:rsidR="00CA7A9B" w:rsidRPr="00CD1FF7" w:rsidRDefault="00CA7A9B" w:rsidP="00CA7A9B">
            <w:pPr>
              <w:spacing w:line="276" w:lineRule="auto"/>
              <w:rPr>
                <w:rFonts w:ascii="Times New Roman" w:eastAsia="Calibri" w:hAnsi="Times New Roman" w:cs="Times New Roman"/>
                <w:b/>
                <w:sz w:val="24"/>
                <w:szCs w:val="24"/>
                <w:lang w:val="kk-KZ"/>
              </w:rPr>
            </w:pPr>
          </w:p>
        </w:tc>
        <w:tc>
          <w:tcPr>
            <w:tcW w:w="853" w:type="pct"/>
          </w:tcPr>
          <w:p w:rsidR="00CA7A9B" w:rsidRPr="00E145E5" w:rsidRDefault="00CA7A9B" w:rsidP="00CA7A9B">
            <w:pPr>
              <w:autoSpaceDE w:val="0"/>
              <w:autoSpaceDN w:val="0"/>
              <w:adjustRightInd w:val="0"/>
              <w:spacing w:line="276" w:lineRule="auto"/>
              <w:rPr>
                <w:rFonts w:ascii="Times New Roman" w:eastAsia="Calibri" w:hAnsi="Times New Roman" w:cs="Times New Roman"/>
                <w:b/>
                <w:sz w:val="24"/>
                <w:szCs w:val="24"/>
                <w:lang w:val="kk-KZ"/>
              </w:rPr>
            </w:pPr>
            <w:r w:rsidRPr="00E145E5">
              <w:rPr>
                <w:rFonts w:ascii="Times New Roman" w:eastAsia="Calibri" w:hAnsi="Times New Roman" w:cs="Times New Roman"/>
                <w:b/>
                <w:sz w:val="24"/>
                <w:szCs w:val="24"/>
                <w:lang w:val="kk-KZ"/>
              </w:rPr>
              <w:lastRenderedPageBreak/>
              <w:t>Ойын-жаттығу</w:t>
            </w:r>
          </w:p>
          <w:p w:rsidR="00CA7A9B" w:rsidRPr="00E145E5" w:rsidRDefault="00CA7A9B" w:rsidP="00CA7A9B">
            <w:pPr>
              <w:autoSpaceDE w:val="0"/>
              <w:autoSpaceDN w:val="0"/>
              <w:adjustRightInd w:val="0"/>
              <w:spacing w:line="276" w:lineRule="auto"/>
              <w:rPr>
                <w:rFonts w:ascii="Times New Roman" w:eastAsia="Calibri" w:hAnsi="Times New Roman" w:cs="Times New Roman"/>
                <w:b/>
                <w:sz w:val="24"/>
                <w:szCs w:val="24"/>
                <w:lang w:val="kk-KZ"/>
              </w:rPr>
            </w:pPr>
            <w:r w:rsidRPr="00E145E5">
              <w:rPr>
                <w:rFonts w:ascii="Times New Roman" w:eastAsia="Calibri" w:hAnsi="Times New Roman" w:cs="Times New Roman"/>
                <w:b/>
                <w:sz w:val="24"/>
                <w:szCs w:val="24"/>
                <w:lang w:val="kk-KZ"/>
              </w:rPr>
              <w:t xml:space="preserve"> «Таза қолдар»</w:t>
            </w:r>
          </w:p>
          <w:p w:rsidR="00CA7A9B" w:rsidRPr="00CD1FF7" w:rsidRDefault="00CA7A9B" w:rsidP="00CA7A9B">
            <w:pPr>
              <w:spacing w:line="276" w:lineRule="auto"/>
              <w:rPr>
                <w:rFonts w:ascii="Times New Roman" w:eastAsia="Calibri" w:hAnsi="Times New Roman" w:cs="Times New Roman"/>
                <w:b/>
                <w:sz w:val="24"/>
                <w:szCs w:val="24"/>
                <w:lang w:val="kk-KZ"/>
              </w:rPr>
            </w:pPr>
            <w:r w:rsidRPr="00CD1FF7">
              <w:rPr>
                <w:rFonts w:ascii="Times New Roman" w:eastAsia="Calibri" w:hAnsi="Times New Roman" w:cs="Times New Roman"/>
                <w:sz w:val="24"/>
                <w:szCs w:val="24"/>
                <w:lang w:val="kk-KZ"/>
              </w:rPr>
              <w:t>Балалардың назарын тағамға аудару.</w:t>
            </w:r>
            <w:r>
              <w:rPr>
                <w:rFonts w:ascii="Times New Roman" w:eastAsia="Calibri" w:hAnsi="Times New Roman" w:cs="Times New Roman"/>
                <w:sz w:val="24"/>
                <w:szCs w:val="24"/>
                <w:lang w:val="kk-KZ"/>
              </w:rPr>
              <w:t xml:space="preserve"> </w:t>
            </w:r>
            <w:r w:rsidRPr="00CD1FF7">
              <w:rPr>
                <w:rFonts w:ascii="Times New Roman" w:eastAsia="Calibri" w:hAnsi="Times New Roman" w:cs="Times New Roman"/>
                <w:sz w:val="24"/>
                <w:szCs w:val="24"/>
                <w:lang w:val="kk-KZ"/>
              </w:rPr>
              <w:t xml:space="preserve">Мәдениетті  тамақтануға баулу бойынша жеке </w:t>
            </w:r>
            <w:r w:rsidRPr="00CD1FF7">
              <w:rPr>
                <w:rFonts w:ascii="Times New Roman" w:eastAsia="Calibri" w:hAnsi="Times New Roman" w:cs="Times New Roman"/>
                <w:sz w:val="24"/>
                <w:szCs w:val="24"/>
                <w:lang w:val="kk-KZ"/>
              </w:rPr>
              <w:lastRenderedPageBreak/>
              <w:t>жұмыс,әдеп ережесі «Тамақ ішкенде сөйлемеймін, құлағыммен тыңдаймын»</w:t>
            </w:r>
          </w:p>
        </w:tc>
        <w:tc>
          <w:tcPr>
            <w:tcW w:w="884" w:type="pct"/>
          </w:tcPr>
          <w:p w:rsidR="00CA7A9B" w:rsidRPr="0071702C" w:rsidRDefault="00CA7A9B" w:rsidP="00CA7A9B">
            <w:pPr>
              <w:spacing w:line="276" w:lineRule="auto"/>
              <w:rPr>
                <w:rFonts w:ascii="Times New Roman" w:hAnsi="Times New Roman" w:cs="Times New Roman"/>
                <w:b/>
                <w:sz w:val="24"/>
                <w:szCs w:val="24"/>
                <w:lang w:val="kk-KZ"/>
              </w:rPr>
            </w:pPr>
            <w:r w:rsidRPr="0071702C">
              <w:rPr>
                <w:rFonts w:ascii="Times New Roman" w:hAnsi="Times New Roman" w:cs="Times New Roman"/>
                <w:b/>
                <w:sz w:val="24"/>
                <w:szCs w:val="24"/>
                <w:lang w:val="kk-KZ"/>
              </w:rPr>
              <w:lastRenderedPageBreak/>
              <w:t>Ас қайыру тақпағы:</w:t>
            </w:r>
          </w:p>
          <w:p w:rsidR="00CA7A9B" w:rsidRPr="001E31F5" w:rsidRDefault="00CA7A9B" w:rsidP="00CA7A9B">
            <w:pPr>
              <w:spacing w:line="276" w:lineRule="auto"/>
              <w:rPr>
                <w:rFonts w:ascii="Times New Roman" w:hAnsi="Times New Roman"/>
                <w:sz w:val="24"/>
                <w:szCs w:val="24"/>
                <w:lang w:val="kk-KZ"/>
              </w:rPr>
            </w:pPr>
            <w:r w:rsidRPr="001E31F5">
              <w:rPr>
                <w:rFonts w:ascii="Times New Roman" w:hAnsi="Times New Roman"/>
                <w:sz w:val="24"/>
                <w:szCs w:val="24"/>
                <w:lang w:val="kk-KZ"/>
              </w:rPr>
              <w:t>Жегеніміз нан болсын!</w:t>
            </w:r>
          </w:p>
          <w:p w:rsidR="00CA7A9B" w:rsidRPr="001E31F5" w:rsidRDefault="00CA7A9B" w:rsidP="00CA7A9B">
            <w:pPr>
              <w:spacing w:line="276" w:lineRule="auto"/>
              <w:rPr>
                <w:rFonts w:ascii="Times New Roman" w:hAnsi="Times New Roman"/>
                <w:sz w:val="24"/>
                <w:szCs w:val="24"/>
                <w:lang w:val="kk-KZ"/>
              </w:rPr>
            </w:pPr>
            <w:r w:rsidRPr="001E31F5">
              <w:rPr>
                <w:rFonts w:ascii="Times New Roman" w:hAnsi="Times New Roman"/>
                <w:sz w:val="24"/>
                <w:szCs w:val="24"/>
                <w:lang w:val="kk-KZ"/>
              </w:rPr>
              <w:t>Айтарымыз ән болсын!</w:t>
            </w:r>
          </w:p>
          <w:p w:rsidR="00CA7A9B" w:rsidRPr="001E31F5" w:rsidRDefault="00CA7A9B" w:rsidP="00CA7A9B">
            <w:pPr>
              <w:spacing w:line="276" w:lineRule="auto"/>
              <w:rPr>
                <w:rFonts w:ascii="Times New Roman" w:hAnsi="Times New Roman"/>
                <w:sz w:val="24"/>
                <w:szCs w:val="24"/>
                <w:lang w:val="kk-KZ"/>
              </w:rPr>
            </w:pPr>
            <w:r w:rsidRPr="001E31F5">
              <w:rPr>
                <w:rFonts w:ascii="Times New Roman" w:hAnsi="Times New Roman"/>
                <w:sz w:val="24"/>
                <w:szCs w:val="24"/>
                <w:lang w:val="kk-KZ"/>
              </w:rPr>
              <w:t xml:space="preserve">Тамақ берген апайға, </w:t>
            </w:r>
          </w:p>
          <w:p w:rsidR="00CA7A9B" w:rsidRPr="001E31F5" w:rsidRDefault="00CA7A9B" w:rsidP="00CA7A9B">
            <w:pPr>
              <w:spacing w:line="276" w:lineRule="auto"/>
              <w:rPr>
                <w:rFonts w:ascii="Times New Roman" w:hAnsi="Times New Roman"/>
                <w:sz w:val="24"/>
                <w:szCs w:val="24"/>
                <w:lang w:val="kk-KZ"/>
              </w:rPr>
            </w:pPr>
            <w:r w:rsidRPr="001E31F5">
              <w:rPr>
                <w:rFonts w:ascii="Times New Roman" w:hAnsi="Times New Roman"/>
                <w:sz w:val="24"/>
                <w:szCs w:val="24"/>
                <w:lang w:val="kk-KZ"/>
              </w:rPr>
              <w:t>Айтарымыз оң болсын!</w:t>
            </w:r>
          </w:p>
          <w:p w:rsidR="00CA7A9B" w:rsidRPr="00CD1FF7" w:rsidRDefault="00CA7A9B" w:rsidP="00CA7A9B">
            <w:pPr>
              <w:spacing w:line="276" w:lineRule="auto"/>
              <w:rPr>
                <w:rFonts w:ascii="Times New Roman" w:eastAsia="Calibri" w:hAnsi="Times New Roman" w:cs="Times New Roman"/>
                <w:sz w:val="24"/>
                <w:szCs w:val="24"/>
                <w:lang w:val="kk-KZ"/>
              </w:rPr>
            </w:pPr>
            <w:r w:rsidRPr="001E31F5">
              <w:rPr>
                <w:rFonts w:ascii="Times New Roman" w:hAnsi="Times New Roman"/>
                <w:sz w:val="24"/>
                <w:szCs w:val="24"/>
                <w:lang w:val="kk-KZ"/>
              </w:rPr>
              <w:lastRenderedPageBreak/>
              <w:t>Әумин!</w:t>
            </w:r>
          </w:p>
        </w:tc>
        <w:tc>
          <w:tcPr>
            <w:tcW w:w="789" w:type="pct"/>
          </w:tcPr>
          <w:p w:rsidR="00CA7A9B" w:rsidRPr="00191314" w:rsidRDefault="00CA7A9B" w:rsidP="00CA7A9B">
            <w:pPr>
              <w:tabs>
                <w:tab w:val="left" w:pos="1970"/>
              </w:tabs>
              <w:spacing w:line="276" w:lineRule="auto"/>
              <w:rPr>
                <w:rFonts w:ascii="Times New Roman" w:eastAsia="Times New Roman" w:hAnsi="Times New Roman"/>
                <w:b/>
                <w:sz w:val="24"/>
                <w:szCs w:val="24"/>
                <w:lang w:val="kk-KZ" w:eastAsia="ru-RU"/>
              </w:rPr>
            </w:pPr>
            <w:r w:rsidRPr="00191314">
              <w:rPr>
                <w:rFonts w:ascii="Times New Roman" w:eastAsia="Times New Roman" w:hAnsi="Times New Roman"/>
                <w:b/>
                <w:sz w:val="24"/>
                <w:szCs w:val="24"/>
                <w:lang w:val="kk-KZ" w:eastAsia="ru-RU"/>
              </w:rPr>
              <w:lastRenderedPageBreak/>
              <w:t>Ойын- жаттығу:</w:t>
            </w:r>
          </w:p>
          <w:p w:rsidR="00CA7A9B" w:rsidRPr="00191314" w:rsidRDefault="00CA7A9B" w:rsidP="00CA7A9B">
            <w:pPr>
              <w:tabs>
                <w:tab w:val="left" w:pos="1970"/>
              </w:tabs>
              <w:spacing w:line="276" w:lineRule="auto"/>
              <w:rPr>
                <w:rFonts w:ascii="Times New Roman" w:eastAsia="Times New Roman" w:hAnsi="Times New Roman"/>
                <w:sz w:val="24"/>
                <w:szCs w:val="24"/>
                <w:lang w:val="kk-KZ" w:eastAsia="ru-RU"/>
              </w:rPr>
            </w:pPr>
            <w:r w:rsidRPr="00191314">
              <w:rPr>
                <w:rFonts w:ascii="Times New Roman" w:eastAsia="Times New Roman" w:hAnsi="Times New Roman"/>
                <w:sz w:val="24"/>
                <w:szCs w:val="24"/>
                <w:lang w:val="kk-KZ" w:eastAsia="ru-RU"/>
              </w:rPr>
              <w:t>Астың алды үнемі,</w:t>
            </w:r>
          </w:p>
          <w:p w:rsidR="00CA7A9B" w:rsidRPr="00191314" w:rsidRDefault="00CA7A9B" w:rsidP="00CA7A9B">
            <w:pPr>
              <w:tabs>
                <w:tab w:val="left" w:pos="1970"/>
              </w:tabs>
              <w:spacing w:line="276" w:lineRule="auto"/>
              <w:rPr>
                <w:rFonts w:ascii="Times New Roman" w:eastAsia="Times New Roman" w:hAnsi="Times New Roman"/>
                <w:sz w:val="24"/>
                <w:szCs w:val="24"/>
                <w:lang w:val="kk-KZ" w:eastAsia="ru-RU"/>
              </w:rPr>
            </w:pPr>
            <w:r w:rsidRPr="00191314">
              <w:rPr>
                <w:rFonts w:ascii="Times New Roman" w:eastAsia="Times New Roman" w:hAnsi="Times New Roman"/>
                <w:sz w:val="24"/>
                <w:szCs w:val="24"/>
                <w:lang w:val="kk-KZ" w:eastAsia="ru-RU"/>
              </w:rPr>
              <w:t>Сабынмен қол жуамыз,</w:t>
            </w:r>
          </w:p>
          <w:p w:rsidR="00CA7A9B" w:rsidRPr="00191314" w:rsidRDefault="00CA7A9B" w:rsidP="00CA7A9B">
            <w:pPr>
              <w:tabs>
                <w:tab w:val="left" w:pos="1970"/>
              </w:tabs>
              <w:spacing w:line="276" w:lineRule="auto"/>
              <w:rPr>
                <w:rFonts w:ascii="Times New Roman" w:eastAsia="Times New Roman" w:hAnsi="Times New Roman"/>
                <w:sz w:val="24"/>
                <w:szCs w:val="24"/>
                <w:lang w:val="kk-KZ" w:eastAsia="ru-RU"/>
              </w:rPr>
            </w:pPr>
            <w:r w:rsidRPr="00191314">
              <w:rPr>
                <w:rFonts w:ascii="Times New Roman" w:eastAsia="Times New Roman" w:hAnsi="Times New Roman"/>
                <w:sz w:val="24"/>
                <w:szCs w:val="24"/>
                <w:lang w:val="kk-KZ" w:eastAsia="ru-RU"/>
              </w:rPr>
              <w:t>Таза болды мұнтаздай,</w:t>
            </w:r>
          </w:p>
          <w:p w:rsidR="00CA7A9B" w:rsidRPr="00191314" w:rsidRDefault="00CA7A9B" w:rsidP="00CA7A9B">
            <w:pPr>
              <w:spacing w:line="276" w:lineRule="auto"/>
              <w:rPr>
                <w:rFonts w:ascii="Times New Roman" w:eastAsia="Calibri" w:hAnsi="Times New Roman" w:cs="Times New Roman"/>
                <w:b/>
                <w:sz w:val="24"/>
                <w:szCs w:val="24"/>
                <w:lang w:val="kk-KZ"/>
              </w:rPr>
            </w:pPr>
            <w:r w:rsidRPr="00191314">
              <w:rPr>
                <w:rFonts w:ascii="Times New Roman" w:eastAsia="Times New Roman" w:hAnsi="Times New Roman"/>
                <w:sz w:val="24"/>
                <w:szCs w:val="24"/>
                <w:lang w:val="kk-KZ" w:eastAsia="ru-RU"/>
              </w:rPr>
              <w:lastRenderedPageBreak/>
              <w:t>Тағамға қол созамыз.</w:t>
            </w:r>
          </w:p>
          <w:p w:rsidR="00CA7A9B" w:rsidRPr="00E145E5" w:rsidRDefault="00CA7A9B" w:rsidP="00CA7A9B">
            <w:pPr>
              <w:spacing w:line="276" w:lineRule="auto"/>
              <w:rPr>
                <w:rFonts w:ascii="Times New Roman" w:eastAsia="Calibri" w:hAnsi="Times New Roman" w:cs="Times New Roman"/>
                <w:b/>
                <w:sz w:val="24"/>
                <w:szCs w:val="24"/>
                <w:lang w:val="kk-KZ"/>
              </w:rPr>
            </w:pPr>
          </w:p>
        </w:tc>
      </w:tr>
      <w:tr w:rsidR="00CA7A9B" w:rsidRPr="00A94AB6" w:rsidTr="00CA7A9B">
        <w:tc>
          <w:tcPr>
            <w:tcW w:w="797" w:type="pct"/>
          </w:tcPr>
          <w:p w:rsidR="00CA7A9B" w:rsidRPr="004447F8" w:rsidRDefault="00CA7A9B" w:rsidP="00CA7A9B">
            <w:pPr>
              <w:autoSpaceDE w:val="0"/>
              <w:autoSpaceDN w:val="0"/>
              <w:adjustRightInd w:val="0"/>
              <w:spacing w:line="276" w:lineRule="auto"/>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lastRenderedPageBreak/>
              <w:t>Ұйымдастырылған іс-әрекетке дайындық</w:t>
            </w:r>
          </w:p>
        </w:tc>
        <w:tc>
          <w:tcPr>
            <w:tcW w:w="881" w:type="pct"/>
          </w:tcPr>
          <w:p w:rsidR="00CA7A9B" w:rsidRPr="00DC4935" w:rsidRDefault="00CA7A9B" w:rsidP="00CA7A9B">
            <w:pPr>
              <w:spacing w:line="276" w:lineRule="auto"/>
              <w:rPr>
                <w:rFonts w:ascii="Times New Roman" w:hAnsi="Times New Roman"/>
                <w:b/>
                <w:sz w:val="24"/>
                <w:szCs w:val="24"/>
                <w:lang w:val="kk-KZ"/>
              </w:rPr>
            </w:pPr>
            <w:r w:rsidRPr="00DC4935">
              <w:rPr>
                <w:rFonts w:ascii="Times New Roman" w:hAnsi="Times New Roman"/>
                <w:b/>
                <w:sz w:val="24"/>
                <w:szCs w:val="24"/>
                <w:lang w:val="kk-KZ"/>
              </w:rPr>
              <w:t>«Үш қыз»</w:t>
            </w:r>
            <w:r>
              <w:rPr>
                <w:rFonts w:ascii="Times New Roman" w:hAnsi="Times New Roman"/>
                <w:b/>
                <w:sz w:val="24"/>
                <w:szCs w:val="24"/>
                <w:lang w:val="kk-KZ"/>
              </w:rPr>
              <w:t xml:space="preserve"> әдептілік әлемі</w:t>
            </w:r>
          </w:p>
          <w:p w:rsidR="00CA7A9B" w:rsidRDefault="00CA7A9B" w:rsidP="00CA7A9B">
            <w:pPr>
              <w:spacing w:line="276" w:lineRule="auto"/>
              <w:rPr>
                <w:rFonts w:ascii="Times New Roman" w:hAnsi="Times New Roman"/>
                <w:sz w:val="24"/>
                <w:szCs w:val="24"/>
                <w:lang w:val="kk-KZ"/>
              </w:rPr>
            </w:pPr>
            <w:r w:rsidRPr="00DC4935">
              <w:rPr>
                <w:rFonts w:ascii="Times New Roman" w:hAnsi="Times New Roman"/>
                <w:sz w:val="24"/>
                <w:szCs w:val="24"/>
                <w:lang w:val="kk-KZ"/>
              </w:rPr>
              <w:t>Мақсаты:</w:t>
            </w:r>
            <w:r>
              <w:rPr>
                <w:rFonts w:ascii="Times New Roman" w:hAnsi="Times New Roman"/>
                <w:b/>
                <w:sz w:val="24"/>
                <w:szCs w:val="24"/>
                <w:lang w:val="kk-KZ"/>
              </w:rPr>
              <w:t xml:space="preserve"> </w:t>
            </w:r>
            <w:r>
              <w:rPr>
                <w:rFonts w:ascii="Times New Roman" w:hAnsi="Times New Roman"/>
                <w:sz w:val="24"/>
                <w:szCs w:val="24"/>
                <w:lang w:val="kk-KZ"/>
              </w:rPr>
              <w:t>Қыз бала туралы</w:t>
            </w:r>
            <w:r w:rsidRPr="002462B8">
              <w:rPr>
                <w:rFonts w:ascii="Times New Roman" w:hAnsi="Times New Roman"/>
                <w:sz w:val="24"/>
                <w:szCs w:val="24"/>
                <w:lang w:val="kk-KZ"/>
              </w:rPr>
              <w:t xml:space="preserve"> туралы түсінік беру.</w:t>
            </w:r>
          </w:p>
          <w:p w:rsidR="00CA7A9B" w:rsidRPr="00DC4935" w:rsidRDefault="00CA7A9B" w:rsidP="00CA7A9B">
            <w:pPr>
              <w:spacing w:line="276" w:lineRule="auto"/>
              <w:rPr>
                <w:rFonts w:ascii="Times New Roman" w:hAnsi="Times New Roman"/>
                <w:b/>
                <w:sz w:val="24"/>
                <w:szCs w:val="24"/>
                <w:lang w:val="kk-KZ"/>
              </w:rPr>
            </w:pPr>
            <w:r w:rsidRPr="00DC4935">
              <w:rPr>
                <w:rFonts w:ascii="Times New Roman" w:hAnsi="Times New Roman"/>
                <w:b/>
                <w:sz w:val="24"/>
                <w:szCs w:val="24"/>
                <w:lang w:val="kk-KZ"/>
              </w:rPr>
              <w:t>Көркем әдебиет</w:t>
            </w:r>
          </w:p>
          <w:p w:rsidR="00CA7A9B" w:rsidRPr="00772338" w:rsidRDefault="00CA7A9B" w:rsidP="00CA7A9B">
            <w:pPr>
              <w:spacing w:line="276" w:lineRule="auto"/>
              <w:rPr>
                <w:rFonts w:eastAsia="Calibri"/>
                <w:b/>
                <w:sz w:val="24"/>
                <w:szCs w:val="24"/>
                <w:lang w:val="kk-KZ"/>
              </w:rPr>
            </w:pPr>
          </w:p>
        </w:tc>
        <w:tc>
          <w:tcPr>
            <w:tcW w:w="796" w:type="pct"/>
          </w:tcPr>
          <w:p w:rsidR="00CA7A9B" w:rsidRPr="007D002D" w:rsidRDefault="00CA7A9B" w:rsidP="00CA7A9B">
            <w:pPr>
              <w:pStyle w:val="a4"/>
              <w:spacing w:after="160" w:line="276" w:lineRule="auto"/>
              <w:rPr>
                <w:b/>
                <w:sz w:val="24"/>
                <w:szCs w:val="24"/>
                <w:lang w:val="kk-KZ"/>
              </w:rPr>
            </w:pPr>
            <w:r w:rsidRPr="007D002D">
              <w:rPr>
                <w:b/>
                <w:sz w:val="24"/>
                <w:szCs w:val="24"/>
                <w:lang w:val="kk-KZ"/>
              </w:rPr>
              <w:t>«Бағдаршам»</w:t>
            </w:r>
          </w:p>
          <w:p w:rsidR="00CA7A9B" w:rsidRPr="007D002D" w:rsidRDefault="00CA7A9B" w:rsidP="00CA7A9B">
            <w:pPr>
              <w:pStyle w:val="a4"/>
              <w:spacing w:after="160" w:line="276" w:lineRule="auto"/>
              <w:rPr>
                <w:sz w:val="24"/>
                <w:szCs w:val="24"/>
                <w:lang w:val="kk-KZ"/>
              </w:rPr>
            </w:pPr>
            <w:r w:rsidRPr="007D002D">
              <w:rPr>
                <w:b/>
                <w:sz w:val="24"/>
                <w:szCs w:val="24"/>
                <w:lang w:val="kk-KZ"/>
              </w:rPr>
              <w:t>(</w:t>
            </w:r>
            <w:r w:rsidRPr="007D002D">
              <w:rPr>
                <w:sz w:val="24"/>
                <w:szCs w:val="24"/>
                <w:lang w:val="kk-KZ"/>
              </w:rPr>
              <w:t>сурет қарастыру)</w:t>
            </w:r>
          </w:p>
          <w:p w:rsidR="00CA7A9B" w:rsidRPr="007D002D" w:rsidRDefault="00CA7A9B" w:rsidP="00CA7A9B">
            <w:pPr>
              <w:pStyle w:val="a4"/>
              <w:spacing w:after="160" w:line="276" w:lineRule="auto"/>
              <w:rPr>
                <w:sz w:val="24"/>
                <w:szCs w:val="24"/>
                <w:lang w:val="kk-KZ"/>
              </w:rPr>
            </w:pPr>
            <w:r w:rsidRPr="007D002D">
              <w:rPr>
                <w:sz w:val="24"/>
                <w:szCs w:val="24"/>
                <w:lang w:val="kk-KZ"/>
              </w:rPr>
              <w:t>Мақсаты:</w:t>
            </w:r>
          </w:p>
          <w:p w:rsidR="00CA7A9B" w:rsidRPr="007D002D" w:rsidRDefault="00CA7A9B" w:rsidP="00CA7A9B">
            <w:pPr>
              <w:autoSpaceDE w:val="0"/>
              <w:autoSpaceDN w:val="0"/>
              <w:adjustRightInd w:val="0"/>
              <w:spacing w:line="276" w:lineRule="auto"/>
              <w:rPr>
                <w:rFonts w:ascii="Times New Roman" w:hAnsi="Times New Roman" w:cs="Times New Roman"/>
                <w:color w:val="000000"/>
                <w:sz w:val="24"/>
                <w:szCs w:val="24"/>
                <w:lang w:val="kk-KZ"/>
              </w:rPr>
            </w:pPr>
            <w:r w:rsidRPr="007D002D">
              <w:rPr>
                <w:rFonts w:ascii="Times New Roman" w:hAnsi="Times New Roman"/>
                <w:sz w:val="24"/>
                <w:szCs w:val="24"/>
                <w:lang w:val="kk-KZ" w:eastAsia="ru-RU"/>
              </w:rPr>
              <w:t>Түс туралы сұрақтарға жауап беруге үйрету.</w:t>
            </w:r>
          </w:p>
          <w:p w:rsidR="00CA7A9B" w:rsidRPr="00CD1FF7" w:rsidRDefault="00CA7A9B" w:rsidP="00CA7A9B">
            <w:pPr>
              <w:pStyle w:val="a4"/>
              <w:spacing w:after="160" w:line="276" w:lineRule="auto"/>
              <w:rPr>
                <w:color w:val="000000"/>
                <w:sz w:val="24"/>
                <w:szCs w:val="24"/>
                <w:lang w:val="kk-KZ"/>
              </w:rPr>
            </w:pPr>
            <w:r w:rsidRPr="00431698">
              <w:rPr>
                <w:b/>
                <w:color w:val="000000"/>
                <w:sz w:val="24"/>
                <w:szCs w:val="24"/>
                <w:lang w:val="kk-KZ"/>
              </w:rPr>
              <w:t>Жапсыру</w:t>
            </w:r>
            <w:r w:rsidRPr="000219CD">
              <w:rPr>
                <w:b/>
                <w:sz w:val="24"/>
                <w:szCs w:val="24"/>
                <w:lang w:val="kk-KZ"/>
              </w:rPr>
              <w:t xml:space="preserve"> </w:t>
            </w:r>
          </w:p>
          <w:p w:rsidR="00CA7A9B" w:rsidRPr="00CD1FF7" w:rsidRDefault="00CA7A9B" w:rsidP="00CA7A9B">
            <w:pPr>
              <w:autoSpaceDE w:val="0"/>
              <w:autoSpaceDN w:val="0"/>
              <w:adjustRightInd w:val="0"/>
              <w:spacing w:line="276" w:lineRule="auto"/>
              <w:rPr>
                <w:rFonts w:ascii="Times New Roman" w:hAnsi="Times New Roman" w:cs="Times New Roman"/>
                <w:color w:val="000000"/>
                <w:sz w:val="24"/>
                <w:szCs w:val="24"/>
                <w:lang w:val="kk-KZ"/>
              </w:rPr>
            </w:pPr>
          </w:p>
        </w:tc>
        <w:tc>
          <w:tcPr>
            <w:tcW w:w="853" w:type="pct"/>
          </w:tcPr>
          <w:p w:rsidR="00CA7A9B" w:rsidRPr="00DE2396" w:rsidRDefault="00CA7A9B" w:rsidP="00CA7A9B">
            <w:pPr>
              <w:spacing w:line="276" w:lineRule="auto"/>
              <w:rPr>
                <w:rFonts w:ascii="Times New Roman" w:eastAsia="Calibri" w:hAnsi="Times New Roman" w:cs="Times New Roman"/>
                <w:b/>
                <w:sz w:val="24"/>
                <w:szCs w:val="24"/>
                <w:lang w:val="kk-KZ"/>
              </w:rPr>
            </w:pPr>
            <w:r w:rsidRPr="00DE2396">
              <w:rPr>
                <w:rFonts w:ascii="Times New Roman" w:eastAsia="Calibri" w:hAnsi="Times New Roman" w:cs="Times New Roman"/>
                <w:b/>
                <w:bCs/>
                <w:sz w:val="24"/>
                <w:szCs w:val="24"/>
                <w:lang w:val="kk-KZ"/>
              </w:rPr>
              <w:t xml:space="preserve">«Ғажайып қапшық» </w:t>
            </w:r>
          </w:p>
          <w:p w:rsidR="00CA7A9B" w:rsidRPr="00DE2396" w:rsidRDefault="00CA7A9B" w:rsidP="00CA7A9B">
            <w:pPr>
              <w:spacing w:line="276" w:lineRule="auto"/>
              <w:rPr>
                <w:rFonts w:ascii="Times New Roman" w:eastAsia="Calibri" w:hAnsi="Times New Roman" w:cs="Times New Roman"/>
                <w:sz w:val="24"/>
                <w:szCs w:val="24"/>
                <w:lang w:val="kk-KZ"/>
              </w:rPr>
            </w:pPr>
            <w:r w:rsidRPr="00DE2396">
              <w:rPr>
                <w:rFonts w:ascii="Times New Roman" w:eastAsia="Calibri" w:hAnsi="Times New Roman" w:cs="Times New Roman"/>
                <w:bCs/>
                <w:sz w:val="24"/>
                <w:szCs w:val="24"/>
                <w:lang w:val="kk-KZ"/>
              </w:rPr>
              <w:t xml:space="preserve">Мақсаты: </w:t>
            </w:r>
            <w:r w:rsidRPr="00DE2396">
              <w:rPr>
                <w:rFonts w:ascii="Times New Roman" w:eastAsia="Calibri" w:hAnsi="Times New Roman" w:cs="Times New Roman"/>
                <w:sz w:val="24"/>
                <w:szCs w:val="24"/>
                <w:lang w:val="kk-KZ"/>
              </w:rPr>
              <w:t>Әр мамандыққа қажетті құралдарды атап айыра білу, неден жасалғанын тану</w:t>
            </w:r>
            <w:r>
              <w:rPr>
                <w:rFonts w:ascii="Times New Roman" w:eastAsia="Calibri" w:hAnsi="Times New Roman" w:cs="Times New Roman"/>
                <w:sz w:val="24"/>
                <w:szCs w:val="24"/>
                <w:lang w:val="kk-KZ"/>
              </w:rPr>
              <w:t>.</w:t>
            </w:r>
            <w:r w:rsidRPr="00DE2396">
              <w:rPr>
                <w:rFonts w:ascii="Times New Roman" w:eastAsia="Calibri" w:hAnsi="Times New Roman" w:cs="Times New Roman"/>
                <w:sz w:val="24"/>
                <w:szCs w:val="24"/>
                <w:lang w:val="kk-KZ"/>
              </w:rPr>
              <w:t xml:space="preserve"> </w:t>
            </w:r>
          </w:p>
          <w:p w:rsidR="00CA7A9B" w:rsidRPr="00772338" w:rsidRDefault="00CA7A9B" w:rsidP="00CA7A9B">
            <w:pPr>
              <w:autoSpaceDE w:val="0"/>
              <w:autoSpaceDN w:val="0"/>
              <w:adjustRightInd w:val="0"/>
              <w:spacing w:line="276" w:lineRule="auto"/>
              <w:rPr>
                <w:rFonts w:ascii="Times New Roman" w:hAnsi="Times New Roman" w:cs="Times New Roman"/>
                <w:b/>
                <w:color w:val="000000"/>
                <w:sz w:val="24"/>
                <w:szCs w:val="24"/>
                <w:lang w:val="kk-KZ"/>
              </w:rPr>
            </w:pPr>
            <w:r w:rsidRPr="00A001F7">
              <w:rPr>
                <w:rFonts w:ascii="Times New Roman" w:hAnsi="Times New Roman"/>
                <w:b/>
                <w:color w:val="000000"/>
                <w:sz w:val="24"/>
                <w:szCs w:val="24"/>
                <w:lang w:val="kk-KZ"/>
              </w:rPr>
              <w:t>Қоршаған</w:t>
            </w:r>
            <w:r>
              <w:rPr>
                <w:rFonts w:ascii="Times New Roman" w:hAnsi="Times New Roman"/>
                <w:b/>
                <w:color w:val="000000"/>
                <w:sz w:val="24"/>
                <w:szCs w:val="24"/>
                <w:lang w:val="kk-KZ"/>
              </w:rPr>
              <w:t xml:space="preserve"> ортамен таныс</w:t>
            </w:r>
            <w:r w:rsidRPr="00A001F7">
              <w:rPr>
                <w:rFonts w:ascii="Times New Roman" w:hAnsi="Times New Roman"/>
                <w:b/>
                <w:color w:val="000000"/>
                <w:sz w:val="24"/>
                <w:szCs w:val="24"/>
                <w:lang w:val="kk-KZ"/>
              </w:rPr>
              <w:t>у</w:t>
            </w:r>
          </w:p>
        </w:tc>
        <w:tc>
          <w:tcPr>
            <w:tcW w:w="884" w:type="pct"/>
          </w:tcPr>
          <w:p w:rsidR="00CA7A9B" w:rsidRPr="00243949" w:rsidRDefault="00CA7A9B" w:rsidP="00CA7A9B">
            <w:pPr>
              <w:pStyle w:val="a4"/>
              <w:spacing w:after="160" w:line="276" w:lineRule="auto"/>
              <w:rPr>
                <w:b/>
                <w:sz w:val="24"/>
                <w:szCs w:val="24"/>
                <w:lang w:val="kk-KZ"/>
              </w:rPr>
            </w:pPr>
            <w:r w:rsidRPr="00243949">
              <w:rPr>
                <w:b/>
                <w:sz w:val="24"/>
                <w:szCs w:val="24"/>
                <w:lang w:val="kk-KZ"/>
              </w:rPr>
              <w:t>«Сәукелені әшекейлейміз»</w:t>
            </w:r>
          </w:p>
          <w:p w:rsidR="00CA7A9B" w:rsidRDefault="00CA7A9B" w:rsidP="00CA7A9B">
            <w:pPr>
              <w:pStyle w:val="a4"/>
              <w:spacing w:after="160" w:line="276" w:lineRule="auto"/>
              <w:rPr>
                <w:lang w:val="kk-KZ"/>
              </w:rPr>
            </w:pPr>
            <w:r w:rsidRPr="00243949">
              <w:rPr>
                <w:lang w:val="kk-KZ"/>
              </w:rPr>
              <w:t>Мақсаты:</w:t>
            </w:r>
            <w:r>
              <w:rPr>
                <w:b/>
                <w:lang w:val="kk-KZ"/>
              </w:rPr>
              <w:t xml:space="preserve"> </w:t>
            </w:r>
            <w:r>
              <w:rPr>
                <w:lang w:val="kk-KZ"/>
              </w:rPr>
              <w:t>Сәукеленің суретінсалуға үйрету.</w:t>
            </w:r>
            <w:r w:rsidRPr="00E536A6">
              <w:rPr>
                <w:lang w:val="kk-KZ"/>
              </w:rPr>
              <w:t xml:space="preserve">  </w:t>
            </w:r>
          </w:p>
          <w:p w:rsidR="00CA7A9B" w:rsidRPr="00243949" w:rsidRDefault="00CA7A9B" w:rsidP="00CA7A9B">
            <w:pPr>
              <w:pStyle w:val="a4"/>
              <w:spacing w:after="160" w:line="276" w:lineRule="auto"/>
              <w:rPr>
                <w:b/>
                <w:lang w:val="kk-KZ"/>
              </w:rPr>
            </w:pPr>
            <w:r w:rsidRPr="00243949">
              <w:rPr>
                <w:b/>
                <w:lang w:val="kk-KZ"/>
              </w:rPr>
              <w:t xml:space="preserve">Сурет салу           </w:t>
            </w:r>
          </w:p>
          <w:p w:rsidR="00CA7A9B" w:rsidRPr="00CD1FF7" w:rsidRDefault="00CA7A9B" w:rsidP="00CA7A9B">
            <w:pPr>
              <w:spacing w:line="276" w:lineRule="auto"/>
              <w:rPr>
                <w:rFonts w:ascii="Times New Roman" w:hAnsi="Times New Roman" w:cs="Times New Roman"/>
                <w:color w:val="000000"/>
                <w:sz w:val="24"/>
                <w:szCs w:val="24"/>
                <w:lang w:val="kk-KZ"/>
              </w:rPr>
            </w:pPr>
          </w:p>
        </w:tc>
        <w:tc>
          <w:tcPr>
            <w:tcW w:w="789" w:type="pct"/>
          </w:tcPr>
          <w:p w:rsidR="00CA7A9B" w:rsidRPr="00FB243E" w:rsidRDefault="00CA7A9B" w:rsidP="00CA7A9B">
            <w:pPr>
              <w:spacing w:line="276" w:lineRule="auto"/>
              <w:rPr>
                <w:rFonts w:ascii="Times New Roman" w:hAnsi="Times New Roman"/>
                <w:b/>
                <w:sz w:val="24"/>
                <w:szCs w:val="24"/>
                <w:lang w:val="kk-KZ"/>
              </w:rPr>
            </w:pPr>
            <w:r w:rsidRPr="00FB243E">
              <w:rPr>
                <w:rFonts w:ascii="Times New Roman" w:hAnsi="Times New Roman"/>
                <w:b/>
                <w:sz w:val="24"/>
                <w:szCs w:val="24"/>
                <w:lang w:val="kk-KZ"/>
              </w:rPr>
              <w:t>Шаштараз қалай жұмыс істейді?</w:t>
            </w:r>
          </w:p>
          <w:p w:rsidR="00CA7A9B" w:rsidRPr="00FB243E" w:rsidRDefault="00CA7A9B" w:rsidP="00CA7A9B">
            <w:pPr>
              <w:spacing w:line="276" w:lineRule="auto"/>
              <w:rPr>
                <w:rFonts w:ascii="Times New Roman" w:hAnsi="Times New Roman"/>
                <w:sz w:val="24"/>
                <w:szCs w:val="24"/>
                <w:lang w:val="kk-KZ"/>
              </w:rPr>
            </w:pPr>
            <w:r w:rsidRPr="00FB243E">
              <w:rPr>
                <w:rFonts w:ascii="Times New Roman" w:hAnsi="Times New Roman"/>
                <w:sz w:val="24"/>
                <w:szCs w:val="24"/>
                <w:lang w:val="kk-KZ"/>
              </w:rPr>
              <w:t>Қуыршаққа көрсетеміз</w:t>
            </w:r>
          </w:p>
          <w:p w:rsidR="00CA7A9B" w:rsidRDefault="00CA7A9B" w:rsidP="00CA7A9B">
            <w:pPr>
              <w:autoSpaceDE w:val="0"/>
              <w:autoSpaceDN w:val="0"/>
              <w:adjustRightInd w:val="0"/>
              <w:spacing w:line="276" w:lineRule="auto"/>
              <w:rPr>
                <w:rFonts w:ascii="Times New Roman" w:hAnsi="Times New Roman"/>
                <w:sz w:val="24"/>
                <w:szCs w:val="24"/>
                <w:lang w:val="kk-KZ"/>
              </w:rPr>
            </w:pPr>
            <w:r w:rsidRPr="00FB243E">
              <w:rPr>
                <w:rFonts w:ascii="Times New Roman" w:hAnsi="Times New Roman"/>
                <w:sz w:val="24"/>
                <w:szCs w:val="24"/>
                <w:lang w:val="kk-KZ"/>
              </w:rPr>
              <w:t>Шаштараз жұмысы туралы балаларға білім</w:t>
            </w:r>
            <w:r>
              <w:rPr>
                <w:rFonts w:ascii="Times New Roman" w:hAnsi="Times New Roman"/>
                <w:sz w:val="24"/>
                <w:szCs w:val="24"/>
                <w:lang w:val="kk-KZ"/>
              </w:rPr>
              <w:t xml:space="preserve"> беру. Құрал-жабдықтарын атауға ү</w:t>
            </w:r>
            <w:r w:rsidRPr="00FB243E">
              <w:rPr>
                <w:rFonts w:ascii="Times New Roman" w:hAnsi="Times New Roman"/>
                <w:sz w:val="24"/>
                <w:szCs w:val="24"/>
                <w:lang w:val="kk-KZ"/>
              </w:rPr>
              <w:t>йрету</w:t>
            </w:r>
            <w:r>
              <w:rPr>
                <w:rFonts w:ascii="Times New Roman" w:hAnsi="Times New Roman"/>
                <w:sz w:val="24"/>
                <w:szCs w:val="24"/>
                <w:lang w:val="kk-KZ"/>
              </w:rPr>
              <w:t>.</w:t>
            </w:r>
          </w:p>
          <w:p w:rsidR="00CA7A9B" w:rsidRPr="00431698" w:rsidRDefault="00CA7A9B" w:rsidP="00CA7A9B">
            <w:pPr>
              <w:autoSpaceDE w:val="0"/>
              <w:autoSpaceDN w:val="0"/>
              <w:adjustRightInd w:val="0"/>
              <w:spacing w:line="276" w:lineRule="auto"/>
              <w:rPr>
                <w:rFonts w:ascii="Times New Roman" w:hAnsi="Times New Roman" w:cs="Times New Roman"/>
                <w:b/>
                <w:color w:val="000000"/>
                <w:sz w:val="24"/>
                <w:szCs w:val="24"/>
                <w:lang w:val="kk-KZ"/>
              </w:rPr>
            </w:pPr>
            <w:r w:rsidRPr="00A001F7">
              <w:rPr>
                <w:rFonts w:ascii="Times New Roman" w:hAnsi="Times New Roman"/>
                <w:b/>
                <w:color w:val="000000"/>
                <w:sz w:val="24"/>
                <w:szCs w:val="24"/>
                <w:lang w:val="kk-KZ"/>
              </w:rPr>
              <w:t>Қоршаған</w:t>
            </w:r>
            <w:r>
              <w:rPr>
                <w:rFonts w:ascii="Times New Roman" w:hAnsi="Times New Roman"/>
                <w:b/>
                <w:color w:val="000000"/>
                <w:sz w:val="24"/>
                <w:szCs w:val="24"/>
                <w:lang w:val="kk-KZ"/>
              </w:rPr>
              <w:t xml:space="preserve"> ортамен таныс</w:t>
            </w:r>
            <w:r w:rsidRPr="00A001F7">
              <w:rPr>
                <w:rFonts w:ascii="Times New Roman" w:hAnsi="Times New Roman"/>
                <w:b/>
                <w:color w:val="000000"/>
                <w:sz w:val="24"/>
                <w:szCs w:val="24"/>
                <w:lang w:val="kk-KZ"/>
              </w:rPr>
              <w:t>у</w:t>
            </w:r>
          </w:p>
        </w:tc>
      </w:tr>
      <w:tr w:rsidR="00CA7A9B" w:rsidRPr="00CD1FF7" w:rsidTr="00CA7A9B">
        <w:tc>
          <w:tcPr>
            <w:tcW w:w="797" w:type="pct"/>
          </w:tcPr>
          <w:p w:rsidR="00CA7A9B" w:rsidRPr="00607D22" w:rsidRDefault="00CA7A9B" w:rsidP="00CA7A9B">
            <w:pPr>
              <w:autoSpaceDE w:val="0"/>
              <w:autoSpaceDN w:val="0"/>
              <w:adjustRightInd w:val="0"/>
              <w:spacing w:after="0" w:line="276" w:lineRule="auto"/>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t>Білім беру ұйымының кестесі бойынша ұйымдастырылған іс-әрекет</w:t>
            </w:r>
          </w:p>
        </w:tc>
        <w:tc>
          <w:tcPr>
            <w:tcW w:w="881" w:type="pct"/>
          </w:tcPr>
          <w:p w:rsidR="00CA7A9B" w:rsidRPr="00CD1FF7" w:rsidRDefault="00CA7A9B" w:rsidP="00CA7A9B">
            <w:pPr>
              <w:spacing w:after="0" w:line="276" w:lineRule="auto"/>
              <w:rPr>
                <w:rFonts w:ascii="Times New Roman" w:hAnsi="Times New Roman" w:cs="Times New Roman"/>
                <w:b/>
                <w:sz w:val="24"/>
                <w:szCs w:val="24"/>
                <w:lang w:val="kk-KZ" w:bidi="en-US"/>
              </w:rPr>
            </w:pPr>
            <w:r w:rsidRPr="00CD1FF7">
              <w:rPr>
                <w:rFonts w:ascii="Times New Roman" w:hAnsi="Times New Roman" w:cs="Times New Roman"/>
                <w:b/>
                <w:sz w:val="24"/>
                <w:szCs w:val="24"/>
                <w:lang w:val="kk-KZ" w:bidi="en-US"/>
              </w:rPr>
              <w:t>Дене шынықтыру</w:t>
            </w:r>
          </w:p>
          <w:p w:rsidR="00CA7A9B" w:rsidRPr="00B544E2" w:rsidRDefault="00CA7A9B" w:rsidP="00CA7A9B">
            <w:pPr>
              <w:spacing w:after="0" w:line="276" w:lineRule="auto"/>
              <w:rPr>
                <w:rFonts w:ascii="Times New Roman" w:eastAsia="Arial Unicode MS" w:hAnsi="Times New Roman" w:cs="Times New Roman"/>
                <w:b/>
                <w:kern w:val="1"/>
                <w:sz w:val="24"/>
                <w:szCs w:val="24"/>
                <w:lang w:val="kk-KZ"/>
              </w:rPr>
            </w:pPr>
            <w:r w:rsidRPr="00B544E2">
              <w:rPr>
                <w:rFonts w:ascii="Times New Roman" w:eastAsia="Arial Unicode MS" w:hAnsi="Times New Roman" w:cs="Times New Roman"/>
                <w:b/>
                <w:kern w:val="1"/>
                <w:sz w:val="24"/>
                <w:szCs w:val="24"/>
                <w:lang w:val="kk-KZ"/>
              </w:rPr>
              <w:t>Мәдени-гигеналық дағдыларды қалыптастыру.</w:t>
            </w:r>
          </w:p>
          <w:p w:rsidR="00CA7A9B" w:rsidRPr="00B544E2" w:rsidRDefault="00CA7A9B" w:rsidP="00CA7A9B">
            <w:pPr>
              <w:widowControl w:val="0"/>
              <w:spacing w:after="0" w:line="276" w:lineRule="auto"/>
              <w:rPr>
                <w:rFonts w:ascii="Times New Roman" w:eastAsia="DejaVu Sans" w:hAnsi="Times New Roman" w:cs="Times New Roman"/>
                <w:kern w:val="1"/>
                <w:sz w:val="24"/>
                <w:szCs w:val="24"/>
                <w:shd w:val="clear" w:color="auto" w:fill="FFFFFF"/>
                <w:lang w:val="kk-KZ" w:eastAsia="ar-SA"/>
              </w:rPr>
            </w:pPr>
            <w:r w:rsidRPr="00B544E2">
              <w:rPr>
                <w:rFonts w:ascii="Times New Roman" w:eastAsia="Times New Roman" w:hAnsi="Times New Roman" w:cs="Times New Roman"/>
                <w:b/>
                <w:color w:val="000000"/>
                <w:sz w:val="24"/>
                <w:szCs w:val="24"/>
                <w:lang w:val="kk-KZ"/>
              </w:rPr>
              <w:t xml:space="preserve">Мақсаты: </w:t>
            </w:r>
            <w:r w:rsidRPr="00B544E2">
              <w:rPr>
                <w:rFonts w:ascii="Times New Roman" w:eastAsia="DejaVu Sans" w:hAnsi="Times New Roman" w:cs="Times New Roman"/>
                <w:kern w:val="1"/>
                <w:sz w:val="24"/>
                <w:szCs w:val="24"/>
                <w:shd w:val="clear" w:color="auto" w:fill="FFFFFF"/>
                <w:lang w:val="kk-KZ" w:eastAsia="ar-SA"/>
              </w:rPr>
              <w:t>Жуыну кезінде қолдарын (алақандарын бір-біріне үйкелеу) және бетін алақанымен жуу, ересектердің көмегімен беті-қолдарын сүрту.</w:t>
            </w:r>
          </w:p>
          <w:p w:rsidR="00CA7A9B" w:rsidRPr="00B544E2" w:rsidRDefault="00CA7A9B" w:rsidP="00CA7A9B">
            <w:pPr>
              <w:spacing w:after="0" w:line="276" w:lineRule="auto"/>
              <w:rPr>
                <w:rFonts w:ascii="Times New Roman" w:eastAsia="Times New Roman" w:hAnsi="Times New Roman" w:cs="Times New Roman"/>
                <w:color w:val="000000"/>
                <w:sz w:val="24"/>
                <w:szCs w:val="24"/>
                <w:lang w:val="kk-KZ"/>
              </w:rPr>
            </w:pPr>
            <w:r w:rsidRPr="00B544E2">
              <w:rPr>
                <w:rFonts w:ascii="Times New Roman" w:eastAsia="Times New Roman" w:hAnsi="Times New Roman" w:cs="Times New Roman"/>
                <w:sz w:val="24"/>
                <w:szCs w:val="24"/>
                <w:lang w:val="kk-KZ"/>
              </w:rPr>
              <w:t xml:space="preserve"> Достық қарым-</w:t>
            </w:r>
            <w:r w:rsidRPr="00B544E2">
              <w:rPr>
                <w:rFonts w:ascii="Times New Roman" w:eastAsia="Times New Roman" w:hAnsi="Times New Roman" w:cs="Times New Roman"/>
                <w:sz w:val="24"/>
                <w:szCs w:val="24"/>
                <w:lang w:val="kk-KZ"/>
              </w:rPr>
              <w:lastRenderedPageBreak/>
              <w:t>қатынасқа тәрбиелеу.</w:t>
            </w:r>
          </w:p>
          <w:p w:rsidR="00CA7A9B" w:rsidRPr="00B544E2" w:rsidRDefault="00CA7A9B" w:rsidP="00CA7A9B">
            <w:pPr>
              <w:shd w:val="clear" w:color="auto" w:fill="FFFFFF"/>
              <w:spacing w:after="0" w:line="276" w:lineRule="auto"/>
              <w:rPr>
                <w:rFonts w:ascii="Times New Roman" w:eastAsia="Times New Roman" w:hAnsi="Times New Roman" w:cs="Times New Roman"/>
                <w:color w:val="000000"/>
                <w:sz w:val="24"/>
                <w:szCs w:val="24"/>
                <w:lang w:val="kk-KZ"/>
              </w:rPr>
            </w:pPr>
            <w:r w:rsidRPr="00B544E2">
              <w:rPr>
                <w:rFonts w:ascii="Times New Roman" w:eastAsia="Times New Roman" w:hAnsi="Times New Roman" w:cs="Times New Roman"/>
                <w:b/>
                <w:color w:val="000000"/>
                <w:sz w:val="24"/>
                <w:szCs w:val="24"/>
                <w:lang w:val="kk-KZ"/>
              </w:rPr>
              <w:t>ЖДЖ:</w:t>
            </w:r>
            <w:r w:rsidRPr="00B544E2">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CA7A9B" w:rsidRPr="00B544E2" w:rsidRDefault="00CA7A9B" w:rsidP="00CA7A9B">
            <w:pPr>
              <w:spacing w:after="0" w:line="276" w:lineRule="auto"/>
              <w:rPr>
                <w:rFonts w:ascii="Times New Roman" w:eastAsia="Times New Roman" w:hAnsi="Times New Roman" w:cs="Times New Roman"/>
                <w:b/>
                <w:color w:val="000000"/>
                <w:sz w:val="24"/>
                <w:szCs w:val="24"/>
                <w:lang w:val="kk-KZ"/>
              </w:rPr>
            </w:pPr>
            <w:r w:rsidRPr="00B544E2">
              <w:rPr>
                <w:rFonts w:ascii="Times New Roman" w:eastAsia="Times New Roman" w:hAnsi="Times New Roman" w:cs="Times New Roman"/>
                <w:b/>
                <w:color w:val="000000"/>
                <w:sz w:val="24"/>
                <w:szCs w:val="24"/>
                <w:lang w:val="kk-KZ"/>
              </w:rPr>
              <w:t>Негізгі қимыл-қозғалыс жаттығулары:</w:t>
            </w:r>
          </w:p>
          <w:p w:rsidR="00CA7A9B" w:rsidRPr="00B544E2" w:rsidRDefault="00CA7A9B" w:rsidP="00CA7A9B">
            <w:pPr>
              <w:spacing w:after="0" w:line="276" w:lineRule="auto"/>
              <w:rPr>
                <w:rFonts w:ascii="Times New Roman" w:eastAsia="Times New Roman" w:hAnsi="Times New Roman" w:cs="Times New Roman"/>
                <w:sz w:val="24"/>
                <w:szCs w:val="24"/>
                <w:lang w:val="kk-KZ"/>
              </w:rPr>
            </w:pPr>
            <w:r w:rsidRPr="00B544E2">
              <w:rPr>
                <w:rFonts w:ascii="Times New Roman" w:eastAsia="Times New Roman" w:hAnsi="Times New Roman" w:cs="Times New Roman"/>
                <w:sz w:val="24"/>
                <w:szCs w:val="24"/>
                <w:lang w:val="kk-KZ"/>
              </w:rPr>
              <w:t xml:space="preserve">1.Бірнеше доға астынан еңбектеу. </w:t>
            </w:r>
          </w:p>
          <w:p w:rsidR="00CA7A9B" w:rsidRPr="00B544E2" w:rsidRDefault="00CA7A9B" w:rsidP="00CA7A9B">
            <w:pPr>
              <w:spacing w:after="0" w:line="276" w:lineRule="auto"/>
              <w:rPr>
                <w:rFonts w:ascii="Times New Roman" w:eastAsia="Times New Roman" w:hAnsi="Times New Roman" w:cs="Times New Roman"/>
                <w:color w:val="000000"/>
                <w:sz w:val="24"/>
                <w:szCs w:val="24"/>
                <w:lang w:val="kk-KZ"/>
              </w:rPr>
            </w:pPr>
            <w:r w:rsidRPr="00B544E2">
              <w:rPr>
                <w:rFonts w:ascii="Times New Roman" w:eastAsia="Times New Roman" w:hAnsi="Times New Roman" w:cs="Times New Roman"/>
                <w:color w:val="000000"/>
                <w:sz w:val="24"/>
                <w:szCs w:val="24"/>
                <w:lang w:val="kk-KZ"/>
              </w:rPr>
              <w:t>2.</w:t>
            </w:r>
            <w:r w:rsidRPr="00B544E2">
              <w:rPr>
                <w:rFonts w:ascii="Times New Roman" w:eastAsia="Times New Roman" w:hAnsi="Times New Roman" w:cs="Times New Roman"/>
                <w:sz w:val="24"/>
                <w:szCs w:val="24"/>
                <w:lang w:val="kk-KZ"/>
              </w:rPr>
              <w:t xml:space="preserve"> Допты қақпа арқылы домалатуды қайталау.</w:t>
            </w:r>
          </w:p>
          <w:p w:rsidR="00CA7A9B" w:rsidRPr="00B544E2" w:rsidRDefault="00CA7A9B" w:rsidP="00CA7A9B">
            <w:pPr>
              <w:spacing w:after="0" w:line="276" w:lineRule="auto"/>
              <w:rPr>
                <w:rFonts w:ascii="Times New Roman" w:eastAsia="Times New Roman" w:hAnsi="Times New Roman" w:cs="Times New Roman"/>
                <w:b/>
                <w:color w:val="000000"/>
                <w:sz w:val="24"/>
                <w:szCs w:val="24"/>
                <w:lang w:val="kk-KZ"/>
              </w:rPr>
            </w:pPr>
            <w:r w:rsidRPr="00B544E2">
              <w:rPr>
                <w:rFonts w:ascii="Times New Roman" w:eastAsia="Times New Roman" w:hAnsi="Times New Roman" w:cs="Times New Roman"/>
                <w:b/>
                <w:color w:val="000000"/>
                <w:sz w:val="24"/>
                <w:szCs w:val="24"/>
                <w:lang w:val="kk-KZ"/>
              </w:rPr>
              <w:t xml:space="preserve">Ойын: </w:t>
            </w:r>
            <w:r w:rsidRPr="00B544E2">
              <w:rPr>
                <w:rFonts w:ascii="Times New Roman" w:eastAsia="Times New Roman" w:hAnsi="Times New Roman" w:cs="Times New Roman"/>
                <w:sz w:val="24"/>
                <w:szCs w:val="24"/>
                <w:lang w:val="kk-KZ"/>
              </w:rPr>
              <w:t xml:space="preserve">«Апандағы аю» </w:t>
            </w:r>
            <w:r w:rsidRPr="00B544E2">
              <w:rPr>
                <w:rFonts w:ascii="Times New Roman" w:eastAsia="Times New Roman" w:hAnsi="Times New Roman" w:cs="Times New Roman"/>
                <w:color w:val="000000"/>
                <w:sz w:val="24"/>
                <w:szCs w:val="24"/>
                <w:lang w:val="kk-KZ"/>
              </w:rPr>
              <w:t>ойынын ойнау.</w:t>
            </w:r>
          </w:p>
          <w:p w:rsidR="00CA7A9B" w:rsidRPr="00B544E2" w:rsidRDefault="00CA7A9B" w:rsidP="00CA7A9B">
            <w:pPr>
              <w:spacing w:after="0" w:line="276" w:lineRule="auto"/>
              <w:rPr>
                <w:rFonts w:ascii="Times New Roman" w:eastAsia="Times New Roman" w:hAnsi="Times New Roman" w:cs="Times New Roman"/>
                <w:b/>
                <w:color w:val="000000"/>
                <w:sz w:val="24"/>
                <w:szCs w:val="24"/>
                <w:lang w:val="kk-KZ"/>
              </w:rPr>
            </w:pPr>
            <w:r w:rsidRPr="00B544E2">
              <w:rPr>
                <w:rFonts w:ascii="Times New Roman" w:eastAsia="Times New Roman" w:hAnsi="Times New Roman" w:cs="Times New Roman"/>
                <w:b/>
                <w:color w:val="000000"/>
                <w:sz w:val="24"/>
                <w:szCs w:val="24"/>
                <w:lang w:val="kk-KZ"/>
              </w:rPr>
              <w:t xml:space="preserve">Қорытынды: </w:t>
            </w:r>
            <w:r w:rsidRPr="00B544E2">
              <w:rPr>
                <w:rFonts w:ascii="Times New Roman" w:eastAsia="Times New Roman" w:hAnsi="Times New Roman" w:cs="Times New Roman"/>
                <w:color w:val="000000"/>
                <w:sz w:val="24"/>
                <w:szCs w:val="24"/>
                <w:lang w:val="kk-KZ"/>
              </w:rPr>
              <w:t>«Денені еркін ұста» баяу әуен ырғағымен демалу.</w:t>
            </w:r>
          </w:p>
          <w:p w:rsidR="00CA7A9B" w:rsidRPr="00CD1FF7" w:rsidRDefault="00CA7A9B" w:rsidP="00CA7A9B">
            <w:pPr>
              <w:spacing w:after="0" w:line="276" w:lineRule="auto"/>
              <w:rPr>
                <w:rFonts w:ascii="Times New Roman" w:hAnsi="Times New Roman" w:cs="Times New Roman"/>
                <w:color w:val="000000"/>
                <w:sz w:val="24"/>
                <w:szCs w:val="24"/>
                <w:lang w:val="kk-KZ"/>
              </w:rPr>
            </w:pPr>
          </w:p>
        </w:tc>
        <w:tc>
          <w:tcPr>
            <w:tcW w:w="796" w:type="pct"/>
          </w:tcPr>
          <w:p w:rsidR="00CA7A9B" w:rsidRPr="008A599D" w:rsidRDefault="00CA7A9B" w:rsidP="00CA7A9B">
            <w:pPr>
              <w:spacing w:after="0" w:line="276" w:lineRule="auto"/>
              <w:rPr>
                <w:rFonts w:ascii="Times New Roman" w:hAnsi="Times New Roman" w:cs="Times New Roman"/>
                <w:szCs w:val="28"/>
                <w:lang w:val="kk-KZ"/>
              </w:rPr>
            </w:pPr>
          </w:p>
        </w:tc>
        <w:tc>
          <w:tcPr>
            <w:tcW w:w="853" w:type="pct"/>
          </w:tcPr>
          <w:p w:rsidR="00CA7A9B" w:rsidRDefault="00CA7A9B" w:rsidP="00CA7A9B">
            <w:pPr>
              <w:autoSpaceDE w:val="0"/>
              <w:autoSpaceDN w:val="0"/>
              <w:adjustRightInd w:val="0"/>
              <w:spacing w:after="0" w:line="276" w:lineRule="auto"/>
              <w:rPr>
                <w:rFonts w:ascii="Times New Roman" w:hAnsi="Times New Roman" w:cs="Times New Roman"/>
                <w:b/>
                <w:color w:val="000000"/>
                <w:sz w:val="24"/>
                <w:szCs w:val="24"/>
                <w:lang w:val="kk-KZ"/>
              </w:rPr>
            </w:pPr>
            <w:r w:rsidRPr="00CD1FF7">
              <w:rPr>
                <w:rFonts w:ascii="Times New Roman" w:hAnsi="Times New Roman" w:cs="Times New Roman"/>
                <w:b/>
                <w:color w:val="000000"/>
                <w:sz w:val="24"/>
                <w:szCs w:val="24"/>
                <w:lang w:val="kk-KZ"/>
              </w:rPr>
              <w:t>Музыка</w:t>
            </w:r>
          </w:p>
          <w:p w:rsidR="00CA7A9B" w:rsidRPr="00B544E2" w:rsidRDefault="00CA7A9B" w:rsidP="00CA7A9B">
            <w:pPr>
              <w:spacing w:after="0" w:line="276" w:lineRule="auto"/>
              <w:rPr>
                <w:rFonts w:ascii="Times New Roman" w:hAnsi="Times New Roman" w:cs="Times New Roman"/>
                <w:b/>
                <w:sz w:val="24"/>
                <w:szCs w:val="24"/>
              </w:rPr>
            </w:pPr>
            <w:r w:rsidRPr="00B544E2">
              <w:rPr>
                <w:rFonts w:ascii="Times New Roman" w:hAnsi="Times New Roman" w:cs="Times New Roman"/>
                <w:b/>
                <w:sz w:val="24"/>
                <w:szCs w:val="24"/>
                <w:lang w:val="kk-KZ"/>
              </w:rPr>
              <w:t xml:space="preserve"> </w:t>
            </w:r>
            <w:r w:rsidRPr="00B544E2">
              <w:rPr>
                <w:rFonts w:ascii="Times New Roman" w:hAnsi="Times New Roman" w:cs="Times New Roman"/>
                <w:b/>
                <w:sz w:val="24"/>
                <w:szCs w:val="24"/>
              </w:rPr>
              <w:t xml:space="preserve">"Бала бала балапан" әні </w:t>
            </w:r>
          </w:p>
          <w:p w:rsidR="00CA7A9B" w:rsidRPr="00B544E2" w:rsidRDefault="00CA7A9B" w:rsidP="00CA7A9B">
            <w:pPr>
              <w:spacing w:after="0" w:line="276" w:lineRule="auto"/>
              <w:rPr>
                <w:rFonts w:ascii="Times New Roman" w:hAnsi="Times New Roman" w:cs="Times New Roman"/>
                <w:sz w:val="24"/>
                <w:szCs w:val="24"/>
              </w:rPr>
            </w:pPr>
            <w:r w:rsidRPr="00B544E2">
              <w:rPr>
                <w:rFonts w:ascii="Times New Roman" w:hAnsi="Times New Roman" w:cs="Times New Roman"/>
                <w:sz w:val="24"/>
                <w:szCs w:val="24"/>
              </w:rPr>
              <w:t>"Ақырын қатты"</w:t>
            </w:r>
          </w:p>
          <w:p w:rsidR="00CA7A9B" w:rsidRPr="00B544E2" w:rsidRDefault="00CA7A9B" w:rsidP="00CA7A9B">
            <w:pPr>
              <w:spacing w:after="0" w:line="276" w:lineRule="auto"/>
              <w:rPr>
                <w:rFonts w:ascii="Times New Roman" w:hAnsi="Times New Roman" w:cs="Times New Roman"/>
                <w:sz w:val="24"/>
                <w:szCs w:val="24"/>
              </w:rPr>
            </w:pPr>
            <w:r w:rsidRPr="00B544E2">
              <w:rPr>
                <w:rFonts w:ascii="Times New Roman" w:hAnsi="Times New Roman" w:cs="Times New Roman"/>
                <w:sz w:val="24"/>
                <w:szCs w:val="24"/>
              </w:rPr>
              <w:t>Ойын мақсаты : Тембірлік есту қабілеттерін дамыту .</w:t>
            </w:r>
          </w:p>
          <w:p w:rsidR="00CA7A9B" w:rsidRPr="00CD1FF7" w:rsidRDefault="00CA7A9B" w:rsidP="00CA7A9B">
            <w:pPr>
              <w:spacing w:after="0" w:line="276" w:lineRule="auto"/>
              <w:rPr>
                <w:rFonts w:ascii="Times New Roman" w:hAnsi="Times New Roman" w:cs="Times New Roman"/>
                <w:b/>
                <w:sz w:val="24"/>
                <w:szCs w:val="24"/>
                <w:lang w:val="kk-KZ" w:bidi="en-US"/>
              </w:rPr>
            </w:pPr>
            <w:r w:rsidRPr="00CD1FF7">
              <w:rPr>
                <w:rFonts w:ascii="Times New Roman" w:hAnsi="Times New Roman" w:cs="Times New Roman"/>
                <w:b/>
                <w:sz w:val="24"/>
                <w:szCs w:val="24"/>
                <w:lang w:val="kk-KZ" w:bidi="en-US"/>
              </w:rPr>
              <w:t>Дене шынықтыру</w:t>
            </w:r>
          </w:p>
          <w:p w:rsidR="00CA7A9B" w:rsidRPr="00B544E2" w:rsidRDefault="00CA7A9B" w:rsidP="00CA7A9B">
            <w:pPr>
              <w:widowControl w:val="0"/>
              <w:spacing w:after="0" w:line="276" w:lineRule="auto"/>
              <w:rPr>
                <w:rFonts w:ascii="Times New Roman" w:hAnsi="Times New Roman" w:cs="Times New Roman"/>
                <w:b/>
                <w:sz w:val="24"/>
                <w:szCs w:val="24"/>
                <w:lang w:val="kk-KZ"/>
              </w:rPr>
            </w:pPr>
            <w:r w:rsidRPr="00B544E2">
              <w:rPr>
                <w:rFonts w:ascii="Times New Roman" w:hAnsi="Times New Roman" w:cs="Times New Roman"/>
                <w:b/>
                <w:sz w:val="24"/>
                <w:szCs w:val="24"/>
                <w:lang w:val="kk-KZ"/>
              </w:rPr>
              <w:t>Жүгіру.</w:t>
            </w:r>
          </w:p>
          <w:p w:rsidR="00CA7A9B" w:rsidRPr="00B544E2" w:rsidRDefault="00CA7A9B" w:rsidP="00CA7A9B">
            <w:pPr>
              <w:widowControl w:val="0"/>
              <w:spacing w:after="0" w:line="276" w:lineRule="auto"/>
              <w:rPr>
                <w:rFonts w:ascii="Times New Roman" w:hAnsi="Times New Roman" w:cs="Times New Roman"/>
                <w:sz w:val="24"/>
                <w:szCs w:val="24"/>
                <w:lang w:val="kk-KZ"/>
              </w:rPr>
            </w:pPr>
            <w:r w:rsidRPr="00B544E2">
              <w:rPr>
                <w:rFonts w:ascii="Times New Roman" w:eastAsia="Times New Roman" w:hAnsi="Times New Roman" w:cs="Times New Roman"/>
                <w:b/>
                <w:color w:val="000000"/>
                <w:sz w:val="24"/>
                <w:szCs w:val="24"/>
                <w:lang w:val="kk-KZ"/>
              </w:rPr>
              <w:t xml:space="preserve">Мақсаты: </w:t>
            </w:r>
            <w:r w:rsidRPr="00B544E2">
              <w:rPr>
                <w:rFonts w:ascii="Times New Roman" w:hAnsi="Times New Roman" w:cs="Times New Roman"/>
                <w:sz w:val="24"/>
                <w:szCs w:val="24"/>
                <w:lang w:val="kk-KZ"/>
              </w:rPr>
              <w:t xml:space="preserve">Бірқалыпты, шашырап, берілген </w:t>
            </w:r>
            <w:r w:rsidRPr="00B544E2">
              <w:rPr>
                <w:rFonts w:ascii="Times New Roman" w:hAnsi="Times New Roman" w:cs="Times New Roman"/>
                <w:sz w:val="24"/>
                <w:szCs w:val="24"/>
                <w:lang w:val="kk-KZ"/>
              </w:rPr>
              <w:lastRenderedPageBreak/>
              <w:t xml:space="preserve">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 жүруден жүгіруге және керісінше ауысу. </w:t>
            </w:r>
          </w:p>
          <w:p w:rsidR="00CA7A9B" w:rsidRPr="00B544E2" w:rsidRDefault="00CA7A9B" w:rsidP="00CA7A9B">
            <w:pPr>
              <w:spacing w:after="0" w:line="276" w:lineRule="auto"/>
              <w:rPr>
                <w:rFonts w:ascii="Times New Roman" w:eastAsia="Times New Roman" w:hAnsi="Times New Roman" w:cs="Times New Roman"/>
                <w:b/>
                <w:color w:val="000000"/>
                <w:sz w:val="24"/>
                <w:szCs w:val="24"/>
                <w:lang w:val="kk-KZ"/>
              </w:rPr>
            </w:pPr>
            <w:r w:rsidRPr="00B544E2">
              <w:rPr>
                <w:rFonts w:ascii="Times New Roman" w:eastAsia="Times New Roman" w:hAnsi="Times New Roman" w:cs="Times New Roman"/>
                <w:b/>
                <w:color w:val="000000"/>
                <w:sz w:val="24"/>
                <w:szCs w:val="24"/>
                <w:lang w:val="kk-KZ"/>
              </w:rPr>
              <w:t xml:space="preserve">ЖДЖ: </w:t>
            </w:r>
            <w:r w:rsidRPr="00B544E2">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CA7A9B" w:rsidRPr="00B544E2" w:rsidRDefault="00CA7A9B" w:rsidP="00CA7A9B">
            <w:pPr>
              <w:spacing w:after="0" w:line="276" w:lineRule="auto"/>
              <w:rPr>
                <w:rFonts w:ascii="Times New Roman" w:eastAsia="Times New Roman" w:hAnsi="Times New Roman" w:cs="Times New Roman"/>
                <w:b/>
                <w:color w:val="000000"/>
                <w:sz w:val="24"/>
                <w:szCs w:val="24"/>
                <w:lang w:val="kk-KZ"/>
              </w:rPr>
            </w:pPr>
            <w:r w:rsidRPr="00B544E2">
              <w:rPr>
                <w:rFonts w:ascii="Times New Roman" w:eastAsia="Times New Roman" w:hAnsi="Times New Roman" w:cs="Times New Roman"/>
                <w:b/>
                <w:color w:val="000000"/>
                <w:sz w:val="24"/>
                <w:szCs w:val="24"/>
                <w:lang w:val="kk-KZ"/>
              </w:rPr>
              <w:t>Негізгі қимыл-қозғалыс жаттығулары:</w:t>
            </w:r>
          </w:p>
          <w:p w:rsidR="00CA7A9B" w:rsidRPr="00B544E2" w:rsidRDefault="00CA7A9B" w:rsidP="00CA7A9B">
            <w:pPr>
              <w:shd w:val="clear" w:color="auto" w:fill="FFFFFF"/>
              <w:spacing w:after="0" w:line="276" w:lineRule="auto"/>
              <w:rPr>
                <w:rFonts w:ascii="Times New Roman" w:eastAsia="Times New Roman" w:hAnsi="Times New Roman" w:cs="Times New Roman"/>
                <w:color w:val="000000"/>
                <w:sz w:val="24"/>
                <w:szCs w:val="24"/>
                <w:lang w:val="kk-KZ"/>
              </w:rPr>
            </w:pPr>
            <w:r w:rsidRPr="00B544E2">
              <w:rPr>
                <w:rFonts w:ascii="Times New Roman" w:eastAsia="Times New Roman" w:hAnsi="Times New Roman" w:cs="Times New Roman"/>
                <w:sz w:val="24"/>
                <w:szCs w:val="24"/>
                <w:lang w:val="kk-KZ"/>
              </w:rPr>
              <w:t>1.</w:t>
            </w:r>
            <w:r w:rsidRPr="00B544E2">
              <w:rPr>
                <w:rFonts w:ascii="Times New Roman" w:eastAsia="Times New Roman" w:hAnsi="Times New Roman" w:cs="Times New Roman"/>
                <w:color w:val="000000"/>
                <w:sz w:val="24"/>
                <w:szCs w:val="24"/>
                <w:lang w:val="kk-KZ"/>
              </w:rPr>
              <w:t xml:space="preserve"> Бірқалыпты жүгіру, шашырап, берілген </w:t>
            </w:r>
            <w:r w:rsidRPr="00B544E2">
              <w:rPr>
                <w:rFonts w:ascii="Times New Roman" w:eastAsia="Times New Roman" w:hAnsi="Times New Roman" w:cs="Times New Roman"/>
                <w:color w:val="000000"/>
                <w:sz w:val="24"/>
                <w:szCs w:val="24"/>
                <w:lang w:val="kk-KZ"/>
              </w:rPr>
              <w:lastRenderedPageBreak/>
              <w:t>бағытта, әртүрлі қарқынмен, заттардың арасымен шеңбер бойынша, аяқтың ұшыменжүгіру.</w:t>
            </w:r>
          </w:p>
          <w:p w:rsidR="00CA7A9B" w:rsidRPr="00B544E2" w:rsidRDefault="00CA7A9B" w:rsidP="00CA7A9B">
            <w:pPr>
              <w:spacing w:after="0" w:line="276" w:lineRule="auto"/>
              <w:rPr>
                <w:rFonts w:ascii="Times New Roman" w:eastAsia="Times New Roman" w:hAnsi="Times New Roman" w:cs="Times New Roman"/>
                <w:b/>
                <w:color w:val="000000"/>
                <w:sz w:val="24"/>
                <w:szCs w:val="24"/>
                <w:lang w:val="kk-KZ"/>
              </w:rPr>
            </w:pPr>
            <w:r w:rsidRPr="00B544E2">
              <w:rPr>
                <w:rFonts w:ascii="Times New Roman" w:eastAsia="Times New Roman" w:hAnsi="Times New Roman" w:cs="Times New Roman"/>
                <w:b/>
                <w:color w:val="000000"/>
                <w:sz w:val="24"/>
                <w:szCs w:val="24"/>
                <w:lang w:val="kk-KZ"/>
              </w:rPr>
              <w:t xml:space="preserve">Ойын: </w:t>
            </w:r>
            <w:r w:rsidRPr="00B544E2">
              <w:rPr>
                <w:rFonts w:ascii="Times New Roman" w:eastAsia="Times New Roman" w:hAnsi="Times New Roman" w:cs="Times New Roman"/>
                <w:color w:val="000000"/>
                <w:sz w:val="24"/>
                <w:szCs w:val="24"/>
                <w:lang w:val="kk-KZ"/>
              </w:rPr>
              <w:t>«Маған қарай еңбекте» ойынын ойнау.</w:t>
            </w:r>
          </w:p>
          <w:p w:rsidR="00CA7A9B" w:rsidRPr="00CD1FF7" w:rsidRDefault="00CA7A9B" w:rsidP="00CA7A9B">
            <w:pPr>
              <w:spacing w:after="0" w:line="276" w:lineRule="auto"/>
              <w:rPr>
                <w:rFonts w:ascii="Times New Roman" w:hAnsi="Times New Roman" w:cs="Times New Roman"/>
                <w:color w:val="000000"/>
                <w:sz w:val="24"/>
                <w:szCs w:val="24"/>
                <w:lang w:val="kk-KZ"/>
              </w:rPr>
            </w:pPr>
            <w:r w:rsidRPr="009C06BC">
              <w:rPr>
                <w:rFonts w:ascii="Times New Roman" w:eastAsia="Times New Roman" w:hAnsi="Times New Roman" w:cs="Times New Roman"/>
                <w:b/>
                <w:color w:val="000000"/>
                <w:sz w:val="24"/>
                <w:szCs w:val="24"/>
                <w:lang w:val="kk-KZ"/>
              </w:rPr>
              <w:t xml:space="preserve">Қорытынды: </w:t>
            </w:r>
            <w:r w:rsidRPr="009C06BC">
              <w:rPr>
                <w:rFonts w:ascii="Times New Roman" w:eastAsia="Times New Roman" w:hAnsi="Times New Roman" w:cs="Times New Roman"/>
                <w:color w:val="000000"/>
                <w:sz w:val="24"/>
                <w:szCs w:val="24"/>
                <w:lang w:val="kk-KZ"/>
              </w:rPr>
              <w:t>Тыныс алу жаттығуын орындау.</w:t>
            </w:r>
          </w:p>
        </w:tc>
        <w:tc>
          <w:tcPr>
            <w:tcW w:w="884" w:type="pct"/>
          </w:tcPr>
          <w:p w:rsidR="00CA7A9B" w:rsidRPr="00CD1FF7" w:rsidRDefault="00CA7A9B" w:rsidP="00CA7A9B">
            <w:pPr>
              <w:spacing w:after="0" w:line="276" w:lineRule="auto"/>
              <w:rPr>
                <w:rFonts w:ascii="Times New Roman" w:eastAsia="Times New Roman" w:hAnsi="Times New Roman" w:cs="Times New Roman"/>
                <w:bCs/>
                <w:color w:val="000000" w:themeColor="text1"/>
                <w:sz w:val="24"/>
                <w:szCs w:val="24"/>
                <w:lang w:val="kk-KZ" w:eastAsia="ru-RU"/>
              </w:rPr>
            </w:pPr>
          </w:p>
          <w:p w:rsidR="00CA7A9B" w:rsidRPr="00CD1FF7" w:rsidRDefault="00CA7A9B" w:rsidP="00CA7A9B">
            <w:pPr>
              <w:autoSpaceDE w:val="0"/>
              <w:autoSpaceDN w:val="0"/>
              <w:adjustRightInd w:val="0"/>
              <w:spacing w:after="0" w:line="276" w:lineRule="auto"/>
              <w:rPr>
                <w:rFonts w:ascii="Times New Roman" w:hAnsi="Times New Roman" w:cs="Times New Roman"/>
                <w:color w:val="000000"/>
                <w:sz w:val="24"/>
                <w:szCs w:val="24"/>
                <w:lang w:val="kk-KZ"/>
              </w:rPr>
            </w:pPr>
          </w:p>
        </w:tc>
        <w:tc>
          <w:tcPr>
            <w:tcW w:w="789" w:type="pct"/>
          </w:tcPr>
          <w:p w:rsidR="00CA7A9B" w:rsidRPr="00CD1FF7" w:rsidRDefault="00CA7A9B" w:rsidP="00CA7A9B">
            <w:pPr>
              <w:spacing w:after="0" w:line="276" w:lineRule="auto"/>
              <w:rPr>
                <w:rFonts w:ascii="Times New Roman" w:hAnsi="Times New Roman" w:cs="Times New Roman"/>
                <w:b/>
                <w:sz w:val="24"/>
                <w:szCs w:val="24"/>
                <w:lang w:val="kk-KZ" w:bidi="en-US"/>
              </w:rPr>
            </w:pPr>
            <w:r w:rsidRPr="00CD1FF7">
              <w:rPr>
                <w:rFonts w:ascii="Times New Roman" w:hAnsi="Times New Roman" w:cs="Times New Roman"/>
                <w:b/>
                <w:sz w:val="24"/>
                <w:szCs w:val="24"/>
                <w:lang w:val="kk-KZ" w:bidi="en-US"/>
              </w:rPr>
              <w:t>Дене шынықтыру</w:t>
            </w:r>
          </w:p>
          <w:p w:rsidR="00CA7A9B" w:rsidRPr="00B544E2" w:rsidRDefault="00CA7A9B" w:rsidP="00CA7A9B">
            <w:pPr>
              <w:widowControl w:val="0"/>
              <w:spacing w:after="0" w:line="276" w:lineRule="auto"/>
              <w:rPr>
                <w:rFonts w:ascii="Times New Roman" w:hAnsi="Times New Roman" w:cs="Times New Roman"/>
                <w:b/>
                <w:sz w:val="24"/>
                <w:szCs w:val="24"/>
                <w:lang w:val="kk-KZ"/>
              </w:rPr>
            </w:pPr>
            <w:r w:rsidRPr="00CD1FF7">
              <w:rPr>
                <w:rFonts w:ascii="Times New Roman" w:hAnsi="Times New Roman" w:cs="Times New Roman"/>
                <w:sz w:val="24"/>
                <w:szCs w:val="24"/>
                <w:lang w:val="kk-KZ" w:bidi="en-US"/>
              </w:rPr>
              <w:t>.</w:t>
            </w:r>
            <w:r w:rsidRPr="00B544E2">
              <w:rPr>
                <w:rFonts w:ascii="Times New Roman" w:hAnsi="Times New Roman" w:cs="Times New Roman"/>
                <w:b/>
                <w:sz w:val="24"/>
                <w:szCs w:val="24"/>
                <w:lang w:val="kk-KZ"/>
              </w:rPr>
              <w:t xml:space="preserve"> Сауықтыру-шынықтыру шаралары.</w:t>
            </w:r>
          </w:p>
          <w:p w:rsidR="00CA7A9B" w:rsidRPr="00B544E2" w:rsidRDefault="00CA7A9B" w:rsidP="00CA7A9B">
            <w:pPr>
              <w:widowControl w:val="0"/>
              <w:spacing w:after="0" w:line="276" w:lineRule="auto"/>
              <w:rPr>
                <w:rFonts w:ascii="Times New Roman" w:hAnsi="Times New Roman" w:cs="Times New Roman"/>
                <w:sz w:val="24"/>
                <w:szCs w:val="24"/>
                <w:lang w:val="kk-KZ"/>
              </w:rPr>
            </w:pPr>
            <w:r w:rsidRPr="00B544E2">
              <w:rPr>
                <w:rFonts w:ascii="Times New Roman" w:eastAsia="Times New Roman" w:hAnsi="Times New Roman" w:cs="Times New Roman"/>
                <w:b/>
                <w:color w:val="000000"/>
                <w:sz w:val="24"/>
                <w:szCs w:val="24"/>
                <w:lang w:val="kk-KZ"/>
              </w:rPr>
              <w:t xml:space="preserve">Мақсаты: </w:t>
            </w:r>
            <w:r w:rsidRPr="00B544E2">
              <w:rPr>
                <w:rFonts w:ascii="Times New Roman" w:hAnsi="Times New Roman" w:cs="Times New Roman"/>
                <w:sz w:val="24"/>
                <w:szCs w:val="24"/>
                <w:lang w:val="kk-KZ"/>
              </w:rPr>
              <w:t xml:space="preserve">Балаларды топта жеңіл киінуге үйрету. Күн тәртібіне сәйкес олардың таза ауада болу ұзақтығын қамтамасыз ету. </w:t>
            </w:r>
          </w:p>
          <w:p w:rsidR="00CA7A9B" w:rsidRPr="00B544E2" w:rsidRDefault="00CA7A9B" w:rsidP="00CA7A9B">
            <w:pPr>
              <w:shd w:val="clear" w:color="auto" w:fill="FFFFFF"/>
              <w:spacing w:after="0" w:line="276" w:lineRule="auto"/>
              <w:rPr>
                <w:rFonts w:ascii="Times New Roman" w:eastAsia="Times New Roman" w:hAnsi="Times New Roman" w:cs="Times New Roman"/>
                <w:color w:val="000000"/>
                <w:sz w:val="24"/>
                <w:szCs w:val="24"/>
                <w:lang w:val="kk-KZ"/>
              </w:rPr>
            </w:pPr>
            <w:r w:rsidRPr="00B544E2">
              <w:rPr>
                <w:rFonts w:ascii="Times New Roman" w:eastAsia="Times New Roman" w:hAnsi="Times New Roman" w:cs="Times New Roman"/>
                <w:b/>
                <w:color w:val="000000"/>
                <w:sz w:val="24"/>
                <w:szCs w:val="24"/>
                <w:lang w:val="kk-KZ"/>
              </w:rPr>
              <w:lastRenderedPageBreak/>
              <w:t xml:space="preserve">ЖДЖ: </w:t>
            </w:r>
            <w:r w:rsidRPr="00B544E2">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CA7A9B" w:rsidRPr="00B544E2" w:rsidRDefault="00CA7A9B" w:rsidP="00CA7A9B">
            <w:pPr>
              <w:spacing w:after="0" w:line="276" w:lineRule="auto"/>
              <w:rPr>
                <w:rFonts w:ascii="Times New Roman" w:eastAsia="Times New Roman" w:hAnsi="Times New Roman" w:cs="Times New Roman"/>
                <w:b/>
                <w:color w:val="000000"/>
                <w:sz w:val="24"/>
                <w:szCs w:val="24"/>
                <w:lang w:val="kk-KZ"/>
              </w:rPr>
            </w:pPr>
            <w:r w:rsidRPr="00B544E2">
              <w:rPr>
                <w:rFonts w:ascii="Times New Roman" w:eastAsia="Times New Roman" w:hAnsi="Times New Roman" w:cs="Times New Roman"/>
                <w:b/>
                <w:color w:val="000000"/>
                <w:sz w:val="24"/>
                <w:szCs w:val="24"/>
                <w:lang w:val="kk-KZ"/>
              </w:rPr>
              <w:t>Негізгі қимыл-қозғалыс жаттығулары:</w:t>
            </w:r>
          </w:p>
          <w:p w:rsidR="00CA7A9B" w:rsidRPr="00B544E2" w:rsidRDefault="00CA7A9B" w:rsidP="00CA7A9B">
            <w:pPr>
              <w:spacing w:after="0" w:line="276" w:lineRule="auto"/>
              <w:rPr>
                <w:rFonts w:ascii="Times New Roman" w:eastAsia="Times New Roman" w:hAnsi="Times New Roman" w:cs="Times New Roman"/>
                <w:sz w:val="24"/>
                <w:szCs w:val="24"/>
                <w:lang w:val="kk-KZ"/>
              </w:rPr>
            </w:pPr>
            <w:r w:rsidRPr="00B544E2">
              <w:rPr>
                <w:rFonts w:ascii="Times New Roman" w:eastAsia="Times New Roman" w:hAnsi="Times New Roman" w:cs="Times New Roman"/>
                <w:sz w:val="24"/>
                <w:szCs w:val="24"/>
                <w:lang w:val="kk-KZ"/>
              </w:rPr>
              <w:t>1. Алақан мен тізеге тіреле, тура бағытта еңбектеу.</w:t>
            </w:r>
          </w:p>
          <w:p w:rsidR="00CA7A9B" w:rsidRPr="00B544E2" w:rsidRDefault="00CA7A9B" w:rsidP="00CA7A9B">
            <w:pPr>
              <w:spacing w:after="0" w:line="276" w:lineRule="auto"/>
              <w:rPr>
                <w:rFonts w:ascii="Times New Roman" w:eastAsia="Times New Roman" w:hAnsi="Times New Roman" w:cs="Times New Roman"/>
                <w:b/>
                <w:color w:val="000000"/>
                <w:sz w:val="24"/>
                <w:szCs w:val="24"/>
                <w:lang w:val="kk-KZ"/>
              </w:rPr>
            </w:pPr>
            <w:r w:rsidRPr="00B544E2">
              <w:rPr>
                <w:rFonts w:ascii="Times New Roman" w:eastAsia="Times New Roman" w:hAnsi="Times New Roman" w:cs="Times New Roman"/>
                <w:b/>
                <w:color w:val="000000"/>
                <w:sz w:val="24"/>
                <w:szCs w:val="24"/>
                <w:lang w:val="kk-KZ"/>
              </w:rPr>
              <w:t xml:space="preserve">Ойын: </w:t>
            </w:r>
            <w:r w:rsidRPr="00B544E2">
              <w:rPr>
                <w:rFonts w:ascii="Times New Roman" w:eastAsia="Times New Roman" w:hAnsi="Times New Roman" w:cs="Times New Roman"/>
                <w:sz w:val="24"/>
                <w:szCs w:val="24"/>
                <w:lang w:val="kk-KZ"/>
              </w:rPr>
              <w:t>«Қояным, қояным тұршы»</w:t>
            </w:r>
            <w:r w:rsidRPr="00B544E2">
              <w:rPr>
                <w:rFonts w:ascii="Times New Roman" w:eastAsia="Times New Roman" w:hAnsi="Times New Roman" w:cs="Times New Roman"/>
                <w:color w:val="000000"/>
                <w:sz w:val="24"/>
                <w:szCs w:val="24"/>
                <w:lang w:val="kk-KZ"/>
              </w:rPr>
              <w:t xml:space="preserve"> ойынын ойнау.</w:t>
            </w:r>
          </w:p>
          <w:p w:rsidR="00CA7A9B" w:rsidRDefault="00CA7A9B" w:rsidP="00CA7A9B">
            <w:pPr>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Қорытынды: </w:t>
            </w:r>
            <w:r>
              <w:rPr>
                <w:rFonts w:ascii="Times New Roman" w:eastAsia="Times New Roman" w:hAnsi="Times New Roman" w:cs="Times New Roman"/>
                <w:color w:val="000000"/>
                <w:sz w:val="24"/>
                <w:szCs w:val="24"/>
              </w:rPr>
              <w:t>«Бокс» тыныс алу жаттығуы</w:t>
            </w:r>
          </w:p>
          <w:p w:rsidR="00CA7A9B" w:rsidRPr="00CD1FF7" w:rsidRDefault="00CA7A9B" w:rsidP="00CA7A9B">
            <w:pPr>
              <w:spacing w:after="0" w:line="276" w:lineRule="auto"/>
              <w:rPr>
                <w:rFonts w:ascii="Times New Roman" w:hAnsi="Times New Roman" w:cs="Times New Roman"/>
                <w:color w:val="000000"/>
                <w:sz w:val="24"/>
                <w:szCs w:val="24"/>
                <w:lang w:val="kk-KZ"/>
              </w:rPr>
            </w:pPr>
          </w:p>
        </w:tc>
      </w:tr>
      <w:tr w:rsidR="00CA7A9B" w:rsidRPr="00A94AB6" w:rsidTr="00CA7A9B">
        <w:tc>
          <w:tcPr>
            <w:tcW w:w="797" w:type="pct"/>
          </w:tcPr>
          <w:p w:rsidR="00CA7A9B" w:rsidRPr="00783D53" w:rsidRDefault="00CA7A9B" w:rsidP="00CA7A9B">
            <w:pPr>
              <w:autoSpaceDE w:val="0"/>
              <w:autoSpaceDN w:val="0"/>
              <w:adjustRightInd w:val="0"/>
              <w:spacing w:line="276" w:lineRule="auto"/>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lastRenderedPageBreak/>
              <w:t>Серуенге дайындық</w:t>
            </w:r>
          </w:p>
        </w:tc>
        <w:tc>
          <w:tcPr>
            <w:tcW w:w="881" w:type="pct"/>
          </w:tcPr>
          <w:p w:rsidR="00CA7A9B" w:rsidRPr="00CD1FF7" w:rsidRDefault="00CA7A9B" w:rsidP="00CA7A9B">
            <w:pPr>
              <w:spacing w:line="276" w:lineRule="auto"/>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Балалалардың серуенге деген қызығушылықтарын туғызу, балалармен жеке әңгімелесу.</w:t>
            </w:r>
          </w:p>
        </w:tc>
        <w:tc>
          <w:tcPr>
            <w:tcW w:w="796" w:type="pct"/>
          </w:tcPr>
          <w:p w:rsidR="00CA7A9B" w:rsidRPr="00CD1FF7" w:rsidRDefault="00CA7A9B" w:rsidP="00CA7A9B">
            <w:pPr>
              <w:autoSpaceDE w:val="0"/>
              <w:autoSpaceDN w:val="0"/>
              <w:adjustRightInd w:val="0"/>
              <w:spacing w:line="276"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Серуенге ойын құралдарын</w:t>
            </w:r>
            <w:r w:rsidRPr="00CD1FF7">
              <w:rPr>
                <w:rFonts w:ascii="Times New Roman" w:hAnsi="Times New Roman" w:cs="Times New Roman"/>
                <w:color w:val="000000"/>
                <w:sz w:val="24"/>
                <w:szCs w:val="24"/>
                <w:lang w:val="kk-KZ"/>
              </w:rPr>
              <w:t xml:space="preserve"> дайындау.</w:t>
            </w:r>
          </w:p>
        </w:tc>
        <w:tc>
          <w:tcPr>
            <w:tcW w:w="853" w:type="pct"/>
          </w:tcPr>
          <w:p w:rsidR="00CA7A9B" w:rsidRPr="00CD1FF7" w:rsidRDefault="00CA7A9B" w:rsidP="00CA7A9B">
            <w:pPr>
              <w:autoSpaceDE w:val="0"/>
              <w:autoSpaceDN w:val="0"/>
              <w:adjustRightInd w:val="0"/>
              <w:spacing w:line="276" w:lineRule="auto"/>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Серуенде балаларды жақсы әрекеттер етуге ынталандыру.</w:t>
            </w:r>
          </w:p>
        </w:tc>
        <w:tc>
          <w:tcPr>
            <w:tcW w:w="884" w:type="pct"/>
          </w:tcPr>
          <w:p w:rsidR="00CA7A9B" w:rsidRPr="00CD1FF7" w:rsidRDefault="00CA7A9B" w:rsidP="00CA7A9B">
            <w:pPr>
              <w:autoSpaceDE w:val="0"/>
              <w:autoSpaceDN w:val="0"/>
              <w:adjustRightInd w:val="0"/>
              <w:spacing w:line="276"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Серуенге ойын құралдарын</w:t>
            </w:r>
            <w:r w:rsidRPr="00CD1FF7">
              <w:rPr>
                <w:rFonts w:ascii="Times New Roman" w:hAnsi="Times New Roman" w:cs="Times New Roman"/>
                <w:color w:val="000000"/>
                <w:sz w:val="24"/>
                <w:szCs w:val="24"/>
                <w:lang w:val="kk-KZ"/>
              </w:rPr>
              <w:t xml:space="preserve"> дайындау.</w:t>
            </w:r>
          </w:p>
        </w:tc>
        <w:tc>
          <w:tcPr>
            <w:tcW w:w="789" w:type="pct"/>
          </w:tcPr>
          <w:p w:rsidR="00CA7A9B" w:rsidRPr="00CD1FF7" w:rsidRDefault="00CA7A9B" w:rsidP="00CA7A9B">
            <w:pPr>
              <w:autoSpaceDE w:val="0"/>
              <w:autoSpaceDN w:val="0"/>
              <w:adjustRightInd w:val="0"/>
              <w:spacing w:line="276" w:lineRule="auto"/>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Балалалардың серуенге деген қызығушылықтарын туғызу, балалармен жеке әңгімелесу.</w:t>
            </w:r>
          </w:p>
        </w:tc>
      </w:tr>
      <w:tr w:rsidR="00CA7A9B" w:rsidRPr="00A94AB6" w:rsidTr="00CA7A9B">
        <w:tc>
          <w:tcPr>
            <w:tcW w:w="797" w:type="pct"/>
          </w:tcPr>
          <w:p w:rsidR="00CA7A9B" w:rsidRPr="00783D53" w:rsidRDefault="00CA7A9B" w:rsidP="00CA7A9B">
            <w:pPr>
              <w:autoSpaceDE w:val="0"/>
              <w:autoSpaceDN w:val="0"/>
              <w:adjustRightInd w:val="0"/>
              <w:spacing w:line="276" w:lineRule="auto"/>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t>Серуен</w:t>
            </w:r>
          </w:p>
        </w:tc>
        <w:tc>
          <w:tcPr>
            <w:tcW w:w="881" w:type="pct"/>
          </w:tcPr>
          <w:p w:rsidR="00CA7A9B" w:rsidRPr="00525704" w:rsidRDefault="00CA7A9B" w:rsidP="00CA7A9B">
            <w:pPr>
              <w:spacing w:line="276" w:lineRule="auto"/>
              <w:rPr>
                <w:rFonts w:ascii="Times New Roman" w:eastAsia="Calibri" w:hAnsi="Times New Roman" w:cs="Times New Roman"/>
                <w:b/>
                <w:iCs/>
                <w:lang w:val="kk-KZ"/>
              </w:rPr>
            </w:pPr>
            <w:r w:rsidRPr="00525704">
              <w:rPr>
                <w:rFonts w:ascii="Times New Roman" w:eastAsia="Calibri" w:hAnsi="Times New Roman" w:cs="Times New Roman"/>
                <w:b/>
                <w:iCs/>
                <w:lang w:val="kk-KZ"/>
              </w:rPr>
              <w:t xml:space="preserve">Аққайыңның шырын бөлген уақытын бақылау. </w:t>
            </w:r>
          </w:p>
          <w:p w:rsidR="00CA7A9B" w:rsidRPr="00525704" w:rsidRDefault="00CA7A9B" w:rsidP="00CA7A9B">
            <w:pPr>
              <w:spacing w:line="276" w:lineRule="auto"/>
              <w:rPr>
                <w:rFonts w:ascii="Times New Roman" w:eastAsia="Calibri" w:hAnsi="Times New Roman" w:cs="Times New Roman"/>
                <w:iCs/>
                <w:lang w:val="kk-KZ"/>
              </w:rPr>
            </w:pPr>
            <w:r w:rsidRPr="00525704">
              <w:rPr>
                <w:rFonts w:ascii="Times New Roman" w:eastAsia="Calibri" w:hAnsi="Times New Roman" w:cs="Times New Roman"/>
                <w:b/>
                <w:iCs/>
                <w:lang w:val="kk-KZ"/>
              </w:rPr>
              <w:t>Мақсаты:</w:t>
            </w:r>
            <w:r w:rsidRPr="00525704">
              <w:rPr>
                <w:rFonts w:ascii="Times New Roman" w:eastAsia="+mn-ea" w:hAnsi="Times New Roman" w:cs="Times New Roman"/>
                <w:iCs/>
                <w:color w:val="000000"/>
                <w:kern w:val="24"/>
                <w:lang w:val="kk-KZ" w:eastAsia="ru-RU"/>
              </w:rPr>
              <w:t xml:space="preserve"> </w:t>
            </w:r>
            <w:r w:rsidRPr="00525704">
              <w:rPr>
                <w:rFonts w:ascii="Times New Roman" w:eastAsia="Calibri" w:hAnsi="Times New Roman" w:cs="Times New Roman"/>
                <w:iCs/>
                <w:lang w:val="kk-KZ"/>
              </w:rPr>
              <w:t xml:space="preserve">Көктем келісімен ағаштардың шырындық қозғалысы болатынын атап өту. Бұл процесс көкетмде еріген қардың суын тамыры арқылы жұтып, шырын бөліндісі содан пайда болатынын түсіндіру. Ол қыс бойғы өсімдіктердің тағамдық қорының </w:t>
            </w:r>
            <w:r w:rsidRPr="00525704">
              <w:rPr>
                <w:rFonts w:ascii="Times New Roman" w:eastAsia="Calibri" w:hAnsi="Times New Roman" w:cs="Times New Roman"/>
                <w:iCs/>
                <w:lang w:val="kk-KZ"/>
              </w:rPr>
              <w:lastRenderedPageBreak/>
              <w:t xml:space="preserve">еруінен пайда болатын ерітінді. Балалардың қызуғышылығы мен қабілетін дамыту. Табиғатқа деген сүйіспеншілігін ояту. </w:t>
            </w:r>
          </w:p>
          <w:p w:rsidR="00CA7A9B" w:rsidRPr="00525704" w:rsidRDefault="00CA7A9B" w:rsidP="00CA7A9B">
            <w:pPr>
              <w:spacing w:line="276" w:lineRule="auto"/>
              <w:rPr>
                <w:rFonts w:ascii="Times New Roman" w:eastAsia="Calibri" w:hAnsi="Times New Roman" w:cs="Times New Roman"/>
                <w:iCs/>
                <w:lang w:val="kk-KZ"/>
              </w:rPr>
            </w:pPr>
            <w:r w:rsidRPr="00525704">
              <w:rPr>
                <w:rFonts w:ascii="Times New Roman" w:eastAsia="Calibri" w:hAnsi="Times New Roman" w:cs="Times New Roman"/>
                <w:iCs/>
                <w:lang w:val="kk-KZ"/>
              </w:rPr>
              <w:t xml:space="preserve">Қимылды ойын </w:t>
            </w:r>
          </w:p>
          <w:p w:rsidR="00CA7A9B" w:rsidRPr="00EC29E8" w:rsidRDefault="00CA7A9B" w:rsidP="00CA7A9B">
            <w:pPr>
              <w:spacing w:line="276" w:lineRule="auto"/>
              <w:rPr>
                <w:rFonts w:ascii="Times New Roman" w:eastAsia="Calibri" w:hAnsi="Times New Roman" w:cs="Times New Roman"/>
                <w:iCs/>
                <w:lang w:val="kk-KZ"/>
              </w:rPr>
            </w:pPr>
            <w:r w:rsidRPr="00525704">
              <w:rPr>
                <w:rFonts w:ascii="Times New Roman" w:eastAsia="Calibri" w:hAnsi="Times New Roman" w:cs="Times New Roman"/>
                <w:iCs/>
                <w:lang w:val="kk-KZ"/>
              </w:rPr>
              <w:t>«Орман дақтары»</w:t>
            </w:r>
            <w:r w:rsidRPr="00EC29E8">
              <w:rPr>
                <w:rFonts w:ascii="Times New Roman" w:eastAsia="Calibri" w:hAnsi="Times New Roman" w:cs="Times New Roman"/>
                <w:iCs/>
                <w:lang w:val="kk-KZ"/>
              </w:rPr>
              <w:t xml:space="preserve"> </w:t>
            </w:r>
          </w:p>
          <w:p w:rsidR="00CA7A9B" w:rsidRPr="00EC29E8" w:rsidRDefault="00CA7A9B" w:rsidP="00CA7A9B">
            <w:pPr>
              <w:spacing w:line="276" w:lineRule="auto"/>
              <w:rPr>
                <w:rFonts w:ascii="Times New Roman" w:eastAsia="Calibri" w:hAnsi="Times New Roman" w:cs="Times New Roman"/>
                <w:iCs/>
                <w:lang w:val="kk-KZ"/>
              </w:rPr>
            </w:pPr>
            <w:r w:rsidRPr="00525704">
              <w:rPr>
                <w:rFonts w:ascii="Times New Roman" w:eastAsia="Calibri" w:hAnsi="Times New Roman" w:cs="Times New Roman"/>
                <w:iCs/>
                <w:lang w:val="kk-KZ"/>
              </w:rPr>
              <w:t xml:space="preserve">Балалардың өз бетінше ойынды ұйымдастыра білуін дамыту.Ағашқа арқасын беріп тұрған, қос қолымен қымтап ұстаған баланы қозғауға болмайтынын,. ойынға деген қызығушылықты арттыру. </w:t>
            </w:r>
          </w:p>
          <w:p w:rsidR="00CA7A9B" w:rsidRPr="00EC29E8" w:rsidRDefault="00CA7A9B" w:rsidP="00CA7A9B">
            <w:pPr>
              <w:spacing w:line="276" w:lineRule="auto"/>
              <w:rPr>
                <w:rFonts w:ascii="Times New Roman" w:eastAsia="Calibri" w:hAnsi="Times New Roman" w:cs="Times New Roman"/>
                <w:iCs/>
                <w:lang w:val="kk-KZ"/>
              </w:rPr>
            </w:pPr>
            <w:r w:rsidRPr="00525704">
              <w:rPr>
                <w:rFonts w:ascii="Times New Roman" w:eastAsia="Calibri" w:hAnsi="Times New Roman" w:cs="Times New Roman"/>
                <w:iCs/>
                <w:lang w:val="kk-KZ"/>
              </w:rPr>
              <w:t>Еңбек іс-әрекеті</w:t>
            </w:r>
            <w:r w:rsidRPr="00EC29E8">
              <w:rPr>
                <w:rFonts w:ascii="Times New Roman" w:eastAsia="Calibri" w:hAnsi="Times New Roman" w:cs="Times New Roman"/>
                <w:iCs/>
                <w:lang w:val="kk-KZ"/>
              </w:rPr>
              <w:t xml:space="preserve"> </w:t>
            </w:r>
          </w:p>
          <w:p w:rsidR="00CA7A9B" w:rsidRPr="00525704" w:rsidRDefault="00CA7A9B" w:rsidP="00CA7A9B">
            <w:pPr>
              <w:spacing w:line="276" w:lineRule="auto"/>
              <w:rPr>
                <w:rFonts w:ascii="Times New Roman" w:eastAsia="Calibri" w:hAnsi="Times New Roman" w:cs="Times New Roman"/>
                <w:iCs/>
                <w:lang w:val="kk-KZ"/>
              </w:rPr>
            </w:pPr>
            <w:r w:rsidRPr="00525704">
              <w:rPr>
                <w:rFonts w:ascii="Times New Roman" w:eastAsia="Calibri" w:hAnsi="Times New Roman" w:cs="Times New Roman"/>
                <w:iCs/>
                <w:lang w:val="kk-KZ"/>
              </w:rPr>
              <w:t xml:space="preserve">Ағаштың жан-жағын дөңгелетіп қопсыту. Еңбек барысында еңбекке тәрбиелеу. Жалпы пайда үшін еңбектенуге үйрету. </w:t>
            </w:r>
          </w:p>
          <w:p w:rsidR="00CA7A9B" w:rsidRPr="00525704" w:rsidRDefault="00CA7A9B" w:rsidP="00CA7A9B">
            <w:pPr>
              <w:spacing w:line="276" w:lineRule="auto"/>
              <w:rPr>
                <w:rFonts w:ascii="Times New Roman" w:eastAsia="Calibri" w:hAnsi="Times New Roman" w:cs="Times New Roman"/>
                <w:iCs/>
              </w:rPr>
            </w:pPr>
            <w:r w:rsidRPr="00525704">
              <w:rPr>
                <w:rFonts w:ascii="Times New Roman" w:eastAsia="Calibri" w:hAnsi="Times New Roman" w:cs="Times New Roman"/>
                <w:iCs/>
                <w:lang w:val="kk-KZ"/>
              </w:rPr>
              <w:t>Дидактикалық ойын.Тәжірибе мен сараптамалар</w:t>
            </w:r>
            <w:r w:rsidRPr="00525704">
              <w:rPr>
                <w:rFonts w:ascii="Times New Roman" w:eastAsia="Calibri" w:hAnsi="Times New Roman" w:cs="Times New Roman"/>
                <w:iCs/>
              </w:rPr>
              <w:t xml:space="preserve"> </w:t>
            </w:r>
          </w:p>
          <w:p w:rsidR="00CA7A9B" w:rsidRDefault="00CA7A9B" w:rsidP="00CA7A9B">
            <w:pPr>
              <w:spacing w:line="276" w:lineRule="auto"/>
              <w:jc w:val="center"/>
              <w:rPr>
                <w:rFonts w:ascii="Times New Roman" w:eastAsia="Calibri" w:hAnsi="Times New Roman" w:cs="Times New Roman"/>
                <w:sz w:val="24"/>
                <w:szCs w:val="24"/>
                <w:lang w:val="kk-KZ"/>
              </w:rPr>
            </w:pPr>
            <w:r w:rsidRPr="00C2172E">
              <w:rPr>
                <w:rFonts w:ascii="Times New Roman" w:eastAsia="Calibri" w:hAnsi="Times New Roman" w:cs="Times New Roman"/>
                <w:i/>
                <w:iCs/>
                <w:sz w:val="24"/>
                <w:szCs w:val="24"/>
                <w:lang w:val="kk-KZ"/>
              </w:rPr>
              <w:br/>
            </w:r>
          </w:p>
          <w:p w:rsidR="00CA7A9B" w:rsidRPr="00CD1FF7" w:rsidRDefault="00CA7A9B" w:rsidP="00CA7A9B">
            <w:pPr>
              <w:spacing w:line="276" w:lineRule="auto"/>
              <w:rPr>
                <w:rFonts w:ascii="Times New Roman" w:hAnsi="Times New Roman" w:cs="Times New Roman"/>
                <w:color w:val="000000"/>
                <w:sz w:val="24"/>
                <w:szCs w:val="24"/>
                <w:lang w:val="kk-KZ"/>
              </w:rPr>
            </w:pPr>
          </w:p>
        </w:tc>
        <w:tc>
          <w:tcPr>
            <w:tcW w:w="796" w:type="pct"/>
          </w:tcPr>
          <w:p w:rsidR="00CA7A9B" w:rsidRPr="00E33BB2" w:rsidRDefault="00CA7A9B" w:rsidP="00CA7A9B">
            <w:pPr>
              <w:shd w:val="clear" w:color="auto" w:fill="FFFFFF"/>
              <w:spacing w:line="276" w:lineRule="auto"/>
              <w:rPr>
                <w:rFonts w:ascii="Times New Roman" w:hAnsi="Times New Roman"/>
                <w:color w:val="000000"/>
                <w:lang w:val="kk-KZ"/>
              </w:rPr>
            </w:pPr>
            <w:r w:rsidRPr="00E33BB2">
              <w:rPr>
                <w:rFonts w:ascii="Times New Roman" w:hAnsi="Times New Roman"/>
                <w:b/>
                <w:bCs/>
                <w:color w:val="000000"/>
                <w:lang w:val="kk-KZ"/>
              </w:rPr>
              <w:lastRenderedPageBreak/>
              <w:t>Жылғаларды бақылау</w:t>
            </w:r>
          </w:p>
          <w:p w:rsidR="00CA7A9B" w:rsidRPr="00E33BB2" w:rsidRDefault="00CA7A9B" w:rsidP="00CA7A9B">
            <w:pPr>
              <w:shd w:val="clear" w:color="auto" w:fill="FFFFFF"/>
              <w:spacing w:line="276" w:lineRule="auto"/>
              <w:rPr>
                <w:rFonts w:ascii="Times New Roman" w:hAnsi="Times New Roman"/>
                <w:color w:val="000000"/>
                <w:lang w:val="kk-KZ"/>
              </w:rPr>
            </w:pPr>
            <w:r w:rsidRPr="00E33BB2">
              <w:rPr>
                <w:rFonts w:ascii="Times New Roman" w:hAnsi="Times New Roman"/>
                <w:i/>
                <w:iCs/>
                <w:color w:val="000000"/>
                <w:lang w:val="kk-KZ"/>
              </w:rPr>
              <w:t>Бақылау:</w:t>
            </w:r>
          </w:p>
          <w:p w:rsidR="00CA7A9B" w:rsidRPr="00E33BB2" w:rsidRDefault="00CA7A9B" w:rsidP="00CA7A9B">
            <w:pPr>
              <w:shd w:val="clear" w:color="auto" w:fill="FFFFFF"/>
              <w:spacing w:line="276" w:lineRule="auto"/>
              <w:rPr>
                <w:rFonts w:ascii="Times New Roman" w:hAnsi="Times New Roman"/>
                <w:color w:val="000000"/>
                <w:lang w:val="kk-KZ"/>
              </w:rPr>
            </w:pPr>
            <w:r w:rsidRPr="00E33BB2">
              <w:rPr>
                <w:rFonts w:ascii="Times New Roman" w:hAnsi="Times New Roman"/>
                <w:color w:val="000000"/>
                <w:lang w:val="kk-KZ"/>
              </w:rPr>
              <w:t xml:space="preserve">Көктемдегі құбылыстар туралы білімдерін қалыптастыру. Жылғалардың пайда болуына назар аудару: неліктен су бір жерде ғана ағады, ал бір жерде ақпайтынын түсіндіру. Жинақталған тәжірибе </w:t>
            </w:r>
            <w:r w:rsidRPr="00E33BB2">
              <w:rPr>
                <w:rFonts w:ascii="Times New Roman" w:hAnsi="Times New Roman"/>
                <w:color w:val="000000"/>
                <w:lang w:val="kk-KZ"/>
              </w:rPr>
              <w:lastRenderedPageBreak/>
              <w:t>арқылы табиғат құбылысының байланысын анықтау.</w:t>
            </w:r>
            <w:r w:rsidRPr="00E33BB2">
              <w:rPr>
                <w:rFonts w:ascii="Times New Roman" w:hAnsi="Times New Roman"/>
                <w:i/>
                <w:iCs/>
                <w:color w:val="000000"/>
                <w:lang w:val="kk-KZ"/>
              </w:rPr>
              <w:t xml:space="preserve"> Еңбек: </w:t>
            </w:r>
            <w:r w:rsidRPr="00E33BB2">
              <w:rPr>
                <w:rFonts w:ascii="Times New Roman" w:hAnsi="Times New Roman"/>
                <w:b/>
                <w:bCs/>
                <w:color w:val="000000"/>
                <w:lang w:val="kk-KZ"/>
              </w:rPr>
              <w:t>Аула маңын қоқыстан тазарту</w:t>
            </w:r>
          </w:p>
          <w:p w:rsidR="00CA7A9B" w:rsidRPr="00E33BB2" w:rsidRDefault="00CA7A9B" w:rsidP="00CA7A9B">
            <w:pPr>
              <w:shd w:val="clear" w:color="auto" w:fill="FFFFFF"/>
              <w:spacing w:line="276" w:lineRule="auto"/>
              <w:rPr>
                <w:rFonts w:ascii="Times New Roman" w:hAnsi="Times New Roman"/>
                <w:color w:val="000000"/>
                <w:lang w:val="kk-KZ"/>
              </w:rPr>
            </w:pPr>
            <w:r w:rsidRPr="00E33BB2">
              <w:rPr>
                <w:rFonts w:ascii="Times New Roman" w:hAnsi="Times New Roman"/>
                <w:color w:val="000000"/>
                <w:lang w:val="kk-KZ"/>
              </w:rPr>
              <w:t>Ұжымда еңбектене білуді қалыптастыру, жұмысты жоспарлау, бақылауды іске асыру.Ұқыптылық пен белсенділікке тәрбиелеу.</w:t>
            </w:r>
          </w:p>
          <w:p w:rsidR="00CA7A9B" w:rsidRPr="00E33BB2" w:rsidRDefault="00CA7A9B" w:rsidP="00CA7A9B">
            <w:pPr>
              <w:shd w:val="clear" w:color="auto" w:fill="FFFFFF"/>
              <w:spacing w:line="276" w:lineRule="auto"/>
              <w:rPr>
                <w:rFonts w:ascii="Times New Roman" w:hAnsi="Times New Roman"/>
                <w:color w:val="000000"/>
                <w:lang w:val="kk-KZ"/>
              </w:rPr>
            </w:pPr>
            <w:r w:rsidRPr="00E33BB2">
              <w:rPr>
                <w:rFonts w:ascii="Times New Roman" w:hAnsi="Times New Roman"/>
                <w:i/>
                <w:iCs/>
                <w:color w:val="000000"/>
                <w:lang w:val="kk-KZ"/>
              </w:rPr>
              <w:t>Қимылды ойын:</w:t>
            </w:r>
            <w:r w:rsidRPr="00E33BB2">
              <w:rPr>
                <w:rFonts w:ascii="Times New Roman" w:hAnsi="Times New Roman"/>
                <w:color w:val="000000"/>
                <w:lang w:val="kk-KZ"/>
              </w:rPr>
              <w:t> </w:t>
            </w:r>
            <w:r w:rsidRPr="00E33BB2">
              <w:rPr>
                <w:rFonts w:ascii="Times New Roman" w:hAnsi="Times New Roman"/>
                <w:b/>
                <w:bCs/>
                <w:color w:val="000000"/>
                <w:lang w:val="kk-KZ"/>
              </w:rPr>
              <w:t>«Қармақ»</w:t>
            </w:r>
          </w:p>
          <w:p w:rsidR="00CA7A9B" w:rsidRPr="00E33BB2" w:rsidRDefault="00CA7A9B" w:rsidP="00CA7A9B">
            <w:pPr>
              <w:shd w:val="clear" w:color="auto" w:fill="FFFFFF"/>
              <w:spacing w:line="276" w:lineRule="auto"/>
              <w:rPr>
                <w:rFonts w:ascii="Times New Roman" w:hAnsi="Times New Roman"/>
                <w:color w:val="000000"/>
                <w:lang w:val="kk-KZ"/>
              </w:rPr>
            </w:pPr>
            <w:r w:rsidRPr="00E33BB2">
              <w:rPr>
                <w:rFonts w:ascii="Times New Roman" w:hAnsi="Times New Roman"/>
                <w:color w:val="000000"/>
                <w:lang w:val="kk-KZ"/>
              </w:rPr>
              <w:t xml:space="preserve">Балалар шеңбер бойымен тұрады. Ортада тәрбиеші. Оның қолында «қармақ» (скакалка) қармақты төменнен айналдырады, ал балалар «қармаққа» түсіп қалмау үшін орында тұрып жоғары секіреді. </w:t>
            </w:r>
          </w:p>
          <w:p w:rsidR="00CA7A9B" w:rsidRPr="00E33BB2" w:rsidRDefault="00CA7A9B" w:rsidP="00CA7A9B">
            <w:pPr>
              <w:shd w:val="clear" w:color="auto" w:fill="FFFFFF" w:themeFill="background1"/>
              <w:spacing w:line="276" w:lineRule="auto"/>
              <w:rPr>
                <w:rFonts w:ascii="Times New Roman" w:hAnsi="Times New Roman" w:cs="Times New Roman"/>
                <w:b/>
                <w:lang w:val="kk-KZ"/>
              </w:rPr>
            </w:pPr>
            <w:r w:rsidRPr="00E33BB2">
              <w:rPr>
                <w:rFonts w:ascii="Times New Roman" w:hAnsi="Times New Roman"/>
                <w:lang w:val="kk-KZ"/>
              </w:rPr>
              <w:t xml:space="preserve">Қимылды ойындарға қызығушылықты дамыту. Таныс ойындарды ұйымдастыруда бастамашылдық, </w:t>
            </w:r>
            <w:r w:rsidRPr="00E33BB2">
              <w:rPr>
                <w:rFonts w:ascii="Times New Roman" w:hAnsi="Times New Roman"/>
                <w:lang w:val="kk-KZ"/>
              </w:rPr>
              <w:lastRenderedPageBreak/>
              <w:t>дербестік танытуға баулу.(дене шынықтыру)</w:t>
            </w:r>
          </w:p>
          <w:p w:rsidR="00CA7A9B" w:rsidRDefault="00CA7A9B" w:rsidP="00CA7A9B">
            <w:pPr>
              <w:shd w:val="clear" w:color="auto" w:fill="FFFFFF" w:themeFill="background1"/>
              <w:spacing w:line="276" w:lineRule="auto"/>
              <w:rPr>
                <w:rFonts w:ascii="Times New Roman" w:hAnsi="Times New Roman" w:cs="Times New Roman"/>
                <w:b/>
                <w:sz w:val="24"/>
                <w:szCs w:val="24"/>
                <w:lang w:val="kk-KZ"/>
              </w:rPr>
            </w:pPr>
          </w:p>
          <w:p w:rsidR="00CA7A9B" w:rsidRPr="002D7DA6" w:rsidRDefault="00CA7A9B" w:rsidP="00CA7A9B">
            <w:pPr>
              <w:shd w:val="clear" w:color="auto" w:fill="FFFFFF" w:themeFill="background1"/>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Қимылды ойындарға баулу, балаларды қарапайым ережелерді сақтау.</w:t>
            </w:r>
          </w:p>
        </w:tc>
        <w:tc>
          <w:tcPr>
            <w:tcW w:w="853" w:type="pct"/>
          </w:tcPr>
          <w:p w:rsidR="00CA7A9B" w:rsidRPr="00E33BB2" w:rsidRDefault="00CA7A9B" w:rsidP="00CA7A9B">
            <w:pPr>
              <w:shd w:val="clear" w:color="auto" w:fill="FFFFFF"/>
              <w:spacing w:line="276" w:lineRule="auto"/>
              <w:rPr>
                <w:rFonts w:ascii="Times New Roman" w:hAnsi="Times New Roman" w:cs="Times New Roman"/>
                <w:color w:val="000000"/>
                <w:lang w:val="kk-KZ"/>
              </w:rPr>
            </w:pPr>
            <w:r w:rsidRPr="00E33BB2">
              <w:rPr>
                <w:rFonts w:ascii="Times New Roman" w:hAnsi="Times New Roman" w:cs="Times New Roman"/>
                <w:b/>
                <w:bCs/>
                <w:color w:val="000000"/>
                <w:lang w:val="kk-KZ"/>
              </w:rPr>
              <w:lastRenderedPageBreak/>
              <w:t>Аспанды бақылау</w:t>
            </w:r>
          </w:p>
          <w:p w:rsidR="00CA7A9B" w:rsidRPr="00E33BB2" w:rsidRDefault="00CA7A9B" w:rsidP="00CA7A9B">
            <w:pPr>
              <w:shd w:val="clear" w:color="auto" w:fill="FFFFFF"/>
              <w:spacing w:line="276" w:lineRule="auto"/>
              <w:rPr>
                <w:rFonts w:ascii="Times New Roman" w:hAnsi="Times New Roman" w:cs="Times New Roman"/>
                <w:b/>
                <w:color w:val="000000"/>
                <w:lang w:val="kk-KZ"/>
              </w:rPr>
            </w:pPr>
            <w:r w:rsidRPr="00E33BB2">
              <w:rPr>
                <w:rFonts w:ascii="Times New Roman" w:hAnsi="Times New Roman" w:cs="Times New Roman"/>
                <w:b/>
                <w:iCs/>
                <w:color w:val="000000"/>
                <w:lang w:val="kk-KZ"/>
              </w:rPr>
              <w:t>Бақылау:</w:t>
            </w:r>
          </w:p>
          <w:p w:rsidR="00CA7A9B" w:rsidRPr="00E33BB2" w:rsidRDefault="00CA7A9B" w:rsidP="00CA7A9B">
            <w:pPr>
              <w:shd w:val="clear" w:color="auto" w:fill="FFFFFF"/>
              <w:spacing w:line="276" w:lineRule="auto"/>
              <w:rPr>
                <w:rFonts w:ascii="Times New Roman" w:hAnsi="Times New Roman" w:cs="Times New Roman"/>
                <w:color w:val="000000"/>
                <w:lang w:val="kk-KZ"/>
              </w:rPr>
            </w:pPr>
            <w:r w:rsidRPr="00E33BB2">
              <w:rPr>
                <w:rFonts w:ascii="Times New Roman" w:hAnsi="Times New Roman" w:cs="Times New Roman"/>
                <w:color w:val="000000"/>
                <w:lang w:val="kk-KZ"/>
              </w:rPr>
              <w:t xml:space="preserve">Аспанды бақылауды жалғастыру. Оның қою-көк, ашық және өте әдемі болатынына назар аударту. Тірі және өлі табиғатта болған өзгерістер арасында жай байланыстарды орнатуға үйрету (бұлт жоқ, ашық аспан,ақша бұлттар, күн шуағын шашып тұр, жылы); </w:t>
            </w:r>
            <w:r w:rsidRPr="00E33BB2">
              <w:rPr>
                <w:rFonts w:ascii="Times New Roman" w:hAnsi="Times New Roman" w:cs="Times New Roman"/>
                <w:i/>
                <w:iCs/>
                <w:color w:val="000000"/>
                <w:lang w:val="kk-KZ"/>
              </w:rPr>
              <w:lastRenderedPageBreak/>
              <w:t>Еңбек: </w:t>
            </w:r>
            <w:r w:rsidRPr="00E33BB2">
              <w:rPr>
                <w:rFonts w:ascii="Times New Roman" w:hAnsi="Times New Roman" w:cs="Times New Roman"/>
                <w:b/>
                <w:bCs/>
                <w:color w:val="000000"/>
                <w:lang w:val="kk-KZ"/>
              </w:rPr>
              <w:t>Тұқымды отырғызу.</w:t>
            </w:r>
          </w:p>
          <w:p w:rsidR="00CA7A9B" w:rsidRPr="00E33BB2" w:rsidRDefault="00CA7A9B" w:rsidP="00CA7A9B">
            <w:pPr>
              <w:shd w:val="clear" w:color="auto" w:fill="FFFFFF"/>
              <w:spacing w:line="276" w:lineRule="auto"/>
              <w:rPr>
                <w:rFonts w:ascii="Times New Roman" w:hAnsi="Times New Roman" w:cs="Times New Roman"/>
                <w:color w:val="000000"/>
                <w:lang w:val="kk-KZ"/>
              </w:rPr>
            </w:pPr>
            <w:r w:rsidRPr="00E33BB2">
              <w:rPr>
                <w:rFonts w:ascii="Times New Roman" w:hAnsi="Times New Roman" w:cs="Times New Roman"/>
                <w:color w:val="000000"/>
                <w:lang w:val="kk-KZ"/>
              </w:rPr>
              <w:t>Топырақты жәшіктерге өз беттерімен салуды үйрету, оған тұқым себу. Құралдарға ұқыпты болуға тәрбиелеу.</w:t>
            </w:r>
          </w:p>
          <w:p w:rsidR="00CA7A9B" w:rsidRPr="00E33BB2" w:rsidRDefault="00CA7A9B" w:rsidP="00CA7A9B">
            <w:pPr>
              <w:shd w:val="clear" w:color="auto" w:fill="FFFFFF"/>
              <w:spacing w:line="276" w:lineRule="auto"/>
              <w:rPr>
                <w:rFonts w:ascii="Times New Roman" w:hAnsi="Times New Roman" w:cs="Times New Roman"/>
                <w:color w:val="000000"/>
                <w:lang w:val="kk-KZ"/>
              </w:rPr>
            </w:pPr>
            <w:r w:rsidRPr="00E33BB2">
              <w:rPr>
                <w:rFonts w:ascii="Times New Roman" w:hAnsi="Times New Roman" w:cs="Times New Roman"/>
                <w:i/>
                <w:iCs/>
                <w:color w:val="000000"/>
                <w:lang w:val="kk-KZ"/>
              </w:rPr>
              <w:t>Қимылды ойын:</w:t>
            </w:r>
            <w:r w:rsidRPr="00E33BB2">
              <w:rPr>
                <w:rFonts w:ascii="Times New Roman" w:hAnsi="Times New Roman" w:cs="Times New Roman"/>
                <w:color w:val="000000"/>
                <w:lang w:val="kk-KZ"/>
              </w:rPr>
              <w:t> </w:t>
            </w:r>
            <w:r w:rsidRPr="00E33BB2">
              <w:rPr>
                <w:rFonts w:ascii="Times New Roman" w:hAnsi="Times New Roman" w:cs="Times New Roman"/>
                <w:b/>
                <w:bCs/>
                <w:color w:val="000000"/>
                <w:lang w:val="kk-KZ"/>
              </w:rPr>
              <w:t>«Қоңырау»</w:t>
            </w:r>
          </w:p>
          <w:p w:rsidR="00CA7A9B" w:rsidRPr="00E33BB2" w:rsidRDefault="00CA7A9B" w:rsidP="00CA7A9B">
            <w:pPr>
              <w:pStyle w:val="a7"/>
              <w:spacing w:after="160"/>
              <w:ind w:left="0"/>
              <w:rPr>
                <w:rFonts w:ascii="Times New Roman" w:hAnsi="Times New Roman"/>
                <w:lang w:val="kk-KZ"/>
              </w:rPr>
            </w:pPr>
            <w:r w:rsidRPr="00E33BB2">
              <w:rPr>
                <w:rFonts w:ascii="Times New Roman" w:hAnsi="Times New Roman"/>
                <w:color w:val="000000"/>
                <w:lang w:val="kk-KZ"/>
              </w:rPr>
              <w:t xml:space="preserve">Балаларды қол ұстасып, шеңбер бойынша қозғалуды, әр тарапқа жүгіруді бекіту, гимнастикалық баспалдаққа, орындыққа мінуді үйрету (ойыншыны ұстап алғанда ғана қоңырау шалып үлгіру). </w:t>
            </w:r>
            <w:r w:rsidRPr="00E33BB2">
              <w:rPr>
                <w:rFonts w:ascii="Times New Roman" w:hAnsi="Times New Roman"/>
                <w:lang w:val="kk-KZ"/>
              </w:rPr>
              <w:t>Қимылды ойындарға қызығушылықты дамыту. Таныс ойындарды ұйымдастыруда бастамашылдық, дербестік танытуға баулу.(дене шынықтыру)</w:t>
            </w:r>
          </w:p>
          <w:p w:rsidR="00CA7A9B" w:rsidRDefault="00CA7A9B" w:rsidP="00CA7A9B">
            <w:pPr>
              <w:spacing w:line="276" w:lineRule="auto"/>
              <w:rPr>
                <w:rFonts w:ascii="Times New Roman" w:hAnsi="Times New Roman" w:cs="Times New Roman"/>
                <w:b/>
                <w:sz w:val="24"/>
                <w:szCs w:val="24"/>
                <w:lang w:val="kk-KZ"/>
              </w:rPr>
            </w:pPr>
          </w:p>
          <w:p w:rsidR="00CA7A9B" w:rsidRPr="002D7DA6" w:rsidRDefault="00CA7A9B" w:rsidP="00CA7A9B">
            <w:pPr>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 xml:space="preserve">Қимылды ойындарға баулу, балаларды </w:t>
            </w:r>
            <w:r w:rsidRPr="002D7DA6">
              <w:rPr>
                <w:rFonts w:ascii="Times New Roman" w:hAnsi="Times New Roman" w:cs="Times New Roman"/>
                <w:b/>
                <w:sz w:val="24"/>
                <w:szCs w:val="24"/>
                <w:lang w:val="kk-KZ"/>
              </w:rPr>
              <w:lastRenderedPageBreak/>
              <w:t>қарапайым ережелерді сақтау.</w:t>
            </w:r>
          </w:p>
        </w:tc>
        <w:tc>
          <w:tcPr>
            <w:tcW w:w="884" w:type="pct"/>
          </w:tcPr>
          <w:p w:rsidR="00CA7A9B" w:rsidRPr="00E33BB2" w:rsidRDefault="00CA7A9B" w:rsidP="00CA7A9B">
            <w:pPr>
              <w:spacing w:line="276" w:lineRule="auto"/>
              <w:rPr>
                <w:rFonts w:ascii="Times New Roman" w:hAnsi="Times New Roman" w:cs="Times New Roman"/>
                <w:b/>
                <w:lang w:val="kk-KZ"/>
              </w:rPr>
            </w:pPr>
            <w:r w:rsidRPr="00E33BB2">
              <w:rPr>
                <w:rFonts w:ascii="Times New Roman" w:hAnsi="Times New Roman" w:cs="Times New Roman"/>
                <w:b/>
                <w:lang w:val="kk-KZ"/>
              </w:rPr>
              <w:lastRenderedPageBreak/>
              <w:t xml:space="preserve">Ауа райына бақылау жасау. </w:t>
            </w:r>
          </w:p>
          <w:p w:rsidR="00CA7A9B" w:rsidRPr="00E33BB2" w:rsidRDefault="00CA7A9B" w:rsidP="00CA7A9B">
            <w:pPr>
              <w:spacing w:line="276" w:lineRule="auto"/>
              <w:rPr>
                <w:rFonts w:ascii="Times New Roman" w:hAnsi="Times New Roman" w:cs="Times New Roman"/>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lang w:val="kk-KZ"/>
              </w:rPr>
              <w:t>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w:t>
            </w:r>
          </w:p>
          <w:p w:rsidR="00CA7A9B" w:rsidRPr="00E33BB2" w:rsidRDefault="00CA7A9B" w:rsidP="00CA7A9B">
            <w:pPr>
              <w:spacing w:line="276" w:lineRule="auto"/>
              <w:rPr>
                <w:rFonts w:ascii="Times New Roman" w:hAnsi="Times New Roman" w:cs="Times New Roman"/>
                <w:b/>
                <w:lang w:val="kk-KZ"/>
              </w:rPr>
            </w:pPr>
            <w:r w:rsidRPr="00E33BB2">
              <w:rPr>
                <w:rFonts w:ascii="Times New Roman" w:hAnsi="Times New Roman" w:cs="Times New Roman"/>
                <w:b/>
                <w:lang w:val="kk-KZ"/>
              </w:rPr>
              <w:t>Тақпақ:</w:t>
            </w:r>
          </w:p>
          <w:p w:rsidR="00CA7A9B" w:rsidRPr="00E33BB2" w:rsidRDefault="00CA7A9B" w:rsidP="00CA7A9B">
            <w:pPr>
              <w:spacing w:line="276" w:lineRule="auto"/>
              <w:rPr>
                <w:rFonts w:ascii="Times New Roman" w:hAnsi="Times New Roman" w:cs="Times New Roman"/>
                <w:lang w:val="kk-KZ"/>
              </w:rPr>
            </w:pPr>
            <w:r w:rsidRPr="00E33BB2">
              <w:rPr>
                <w:rFonts w:ascii="Times New Roman" w:hAnsi="Times New Roman" w:cs="Times New Roman"/>
                <w:lang w:val="kk-KZ"/>
              </w:rPr>
              <w:lastRenderedPageBreak/>
              <w:t>Көктем келді,келеді</w:t>
            </w:r>
          </w:p>
          <w:p w:rsidR="00CA7A9B" w:rsidRPr="00E33BB2" w:rsidRDefault="00CA7A9B" w:rsidP="00CA7A9B">
            <w:pPr>
              <w:spacing w:line="276" w:lineRule="auto"/>
              <w:rPr>
                <w:rFonts w:ascii="Times New Roman" w:hAnsi="Times New Roman" w:cs="Times New Roman"/>
                <w:lang w:val="kk-KZ"/>
              </w:rPr>
            </w:pPr>
            <w:r w:rsidRPr="00E33BB2">
              <w:rPr>
                <w:rFonts w:ascii="Times New Roman" w:hAnsi="Times New Roman" w:cs="Times New Roman"/>
                <w:lang w:val="kk-KZ"/>
              </w:rPr>
              <w:t>Қызылды – жасылды</w:t>
            </w:r>
          </w:p>
          <w:p w:rsidR="00CA7A9B" w:rsidRPr="00E33BB2" w:rsidRDefault="00CA7A9B" w:rsidP="00CA7A9B">
            <w:pPr>
              <w:spacing w:line="276" w:lineRule="auto"/>
              <w:rPr>
                <w:rFonts w:ascii="Times New Roman" w:hAnsi="Times New Roman" w:cs="Times New Roman"/>
                <w:lang w:val="kk-KZ"/>
              </w:rPr>
            </w:pPr>
            <w:r w:rsidRPr="00E33BB2">
              <w:rPr>
                <w:rFonts w:ascii="Times New Roman" w:hAnsi="Times New Roman" w:cs="Times New Roman"/>
                <w:lang w:val="kk-KZ"/>
              </w:rPr>
              <w:t>Қызғалдақпенен.</w:t>
            </w:r>
          </w:p>
          <w:p w:rsidR="00CA7A9B" w:rsidRPr="00E33BB2" w:rsidRDefault="00CA7A9B" w:rsidP="00CA7A9B">
            <w:pPr>
              <w:spacing w:line="276" w:lineRule="auto"/>
              <w:rPr>
                <w:rFonts w:ascii="Times New Roman" w:hAnsi="Times New Roman" w:cs="Times New Roman"/>
                <w:lang w:val="kk-KZ"/>
              </w:rPr>
            </w:pPr>
            <w:r w:rsidRPr="00E33BB2">
              <w:rPr>
                <w:rFonts w:ascii="Times New Roman" w:hAnsi="Times New Roman" w:cs="Times New Roman"/>
                <w:lang w:val="kk-KZ"/>
              </w:rPr>
              <w:t>Қырдан гүлдер тереді.</w:t>
            </w:r>
          </w:p>
          <w:p w:rsidR="00CA7A9B" w:rsidRPr="00E33BB2" w:rsidRDefault="00CA7A9B" w:rsidP="00CA7A9B">
            <w:pPr>
              <w:spacing w:line="276" w:lineRule="auto"/>
              <w:rPr>
                <w:rFonts w:ascii="Times New Roman" w:hAnsi="Times New Roman" w:cs="Times New Roman"/>
                <w:lang w:val="kk-KZ"/>
              </w:rPr>
            </w:pPr>
            <w:r w:rsidRPr="00E33BB2">
              <w:rPr>
                <w:rFonts w:ascii="Times New Roman" w:hAnsi="Times New Roman" w:cs="Times New Roman"/>
                <w:b/>
                <w:lang w:val="kk-KZ"/>
              </w:rPr>
              <w:t xml:space="preserve"> Ойын: </w:t>
            </w:r>
            <w:r w:rsidRPr="00E33BB2">
              <w:rPr>
                <w:rFonts w:ascii="Times New Roman" w:hAnsi="Times New Roman" w:cs="Times New Roman"/>
                <w:lang w:val="kk-KZ"/>
              </w:rPr>
              <w:t xml:space="preserve">Өзіндік іс-әрекет </w:t>
            </w:r>
          </w:p>
          <w:p w:rsidR="00CA7A9B" w:rsidRPr="00E33BB2" w:rsidRDefault="00CA7A9B" w:rsidP="00CA7A9B">
            <w:pPr>
              <w:spacing w:line="276" w:lineRule="auto"/>
              <w:rPr>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lang w:val="kk-KZ"/>
              </w:rPr>
              <w:t>Ойынға</w:t>
            </w:r>
          </w:p>
          <w:p w:rsidR="00CA7A9B" w:rsidRPr="00E33BB2" w:rsidRDefault="00CA7A9B" w:rsidP="00CA7A9B">
            <w:pPr>
              <w:spacing w:line="276" w:lineRule="auto"/>
              <w:rPr>
                <w:rFonts w:ascii="Times New Roman" w:eastAsia="Times New Roman" w:hAnsi="Times New Roman" w:cs="Times New Roman"/>
                <w:b/>
                <w:bCs/>
                <w:lang w:val="kk-KZ"/>
              </w:rPr>
            </w:pPr>
            <w:r w:rsidRPr="00E33BB2">
              <w:rPr>
                <w:rFonts w:ascii="Times New Roman" w:hAnsi="Times New Roman" w:cs="Times New Roman"/>
                <w:lang w:val="kk-KZ"/>
              </w:rPr>
              <w:t xml:space="preserve"> қызығушылығын арттыру</w:t>
            </w:r>
          </w:p>
          <w:p w:rsidR="00CA7A9B" w:rsidRPr="002D7DA6" w:rsidRDefault="00CA7A9B" w:rsidP="00CA7A9B">
            <w:pPr>
              <w:shd w:val="clear" w:color="auto" w:fill="FFFFFF" w:themeFill="background1"/>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Қимылды ойындарға баулу, балаларды қарапайым ережелерді сақтау.</w:t>
            </w:r>
          </w:p>
        </w:tc>
        <w:tc>
          <w:tcPr>
            <w:tcW w:w="789" w:type="pct"/>
          </w:tcPr>
          <w:p w:rsidR="00CA7A9B" w:rsidRPr="00E33BB2" w:rsidRDefault="00CA7A9B" w:rsidP="00CA7A9B">
            <w:pPr>
              <w:spacing w:line="276" w:lineRule="auto"/>
              <w:rPr>
                <w:rFonts w:ascii="Times New Roman" w:hAnsi="Times New Roman" w:cs="Times New Roman"/>
                <w:lang w:val="kk-KZ"/>
              </w:rPr>
            </w:pPr>
            <w:r w:rsidRPr="00E33BB2">
              <w:rPr>
                <w:rFonts w:ascii="Times New Roman" w:hAnsi="Times New Roman" w:cs="Times New Roman"/>
                <w:b/>
                <w:bCs/>
                <w:iCs/>
                <w:lang w:val="kk-KZ"/>
              </w:rPr>
              <w:lastRenderedPageBreak/>
              <w:t>Ағаштарға бақылау жасау</w:t>
            </w:r>
          </w:p>
          <w:p w:rsidR="00CA7A9B" w:rsidRPr="00E33BB2" w:rsidRDefault="00CA7A9B" w:rsidP="00CA7A9B">
            <w:pPr>
              <w:spacing w:line="276" w:lineRule="auto"/>
              <w:rPr>
                <w:rFonts w:ascii="Times New Roman" w:hAnsi="Times New Roman" w:cs="Times New Roman"/>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iCs/>
                <w:lang w:val="kk-KZ"/>
              </w:rPr>
              <w:t>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w:t>
            </w:r>
          </w:p>
          <w:p w:rsidR="00CA7A9B" w:rsidRPr="00E33BB2" w:rsidRDefault="00CA7A9B" w:rsidP="00CA7A9B">
            <w:pPr>
              <w:spacing w:line="276" w:lineRule="auto"/>
              <w:rPr>
                <w:rFonts w:ascii="Times New Roman" w:hAnsi="Times New Roman" w:cs="Times New Roman"/>
                <w:lang w:val="kk-KZ"/>
              </w:rPr>
            </w:pPr>
            <w:r w:rsidRPr="00E33BB2">
              <w:rPr>
                <w:rFonts w:ascii="Times New Roman" w:hAnsi="Times New Roman" w:cs="Times New Roman"/>
                <w:b/>
                <w:lang w:val="kk-KZ"/>
              </w:rPr>
              <w:lastRenderedPageBreak/>
              <w:t xml:space="preserve">Тақпақ: </w:t>
            </w:r>
          </w:p>
          <w:p w:rsidR="00CA7A9B" w:rsidRPr="00E33BB2" w:rsidRDefault="00CA7A9B" w:rsidP="00CA7A9B">
            <w:pPr>
              <w:spacing w:line="276" w:lineRule="auto"/>
              <w:rPr>
                <w:rFonts w:ascii="Times New Roman" w:hAnsi="Times New Roman" w:cs="Times New Roman"/>
                <w:lang w:val="kk-KZ"/>
              </w:rPr>
            </w:pPr>
            <w:r w:rsidRPr="00E33BB2">
              <w:rPr>
                <w:rFonts w:ascii="Times New Roman" w:hAnsi="Times New Roman" w:cs="Times New Roman"/>
                <w:b/>
                <w:lang w:val="kk-KZ"/>
              </w:rPr>
              <w:t>Қимылды ойын:</w:t>
            </w:r>
            <w:r w:rsidRPr="00E33BB2">
              <w:rPr>
                <w:rFonts w:ascii="Times New Roman" w:hAnsi="Times New Roman" w:cs="Times New Roman"/>
                <w:lang w:val="kk-KZ"/>
              </w:rPr>
              <w:t xml:space="preserve"> «Ақ қоян».</w:t>
            </w:r>
          </w:p>
          <w:p w:rsidR="00CA7A9B" w:rsidRPr="00E33BB2" w:rsidRDefault="00CA7A9B" w:rsidP="00CA7A9B">
            <w:pPr>
              <w:spacing w:line="276" w:lineRule="auto"/>
              <w:rPr>
                <w:rFonts w:ascii="Times New Roman" w:hAnsi="Times New Roman" w:cs="Times New Roman"/>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lang w:val="kk-KZ"/>
              </w:rPr>
              <w:t>Балаларды шапшаңдыққа, ептілікке баулу.</w:t>
            </w:r>
          </w:p>
          <w:p w:rsidR="00CA7A9B" w:rsidRPr="00E33BB2" w:rsidRDefault="00CA7A9B" w:rsidP="00CA7A9B">
            <w:pPr>
              <w:spacing w:line="276" w:lineRule="auto"/>
              <w:rPr>
                <w:b/>
                <w:lang w:val="kk-KZ"/>
              </w:rPr>
            </w:pPr>
            <w:r w:rsidRPr="00E33BB2">
              <w:rPr>
                <w:rFonts w:ascii="Times New Roman" w:hAnsi="Times New Roman" w:cs="Times New Roman"/>
                <w:b/>
                <w:lang w:val="kk-KZ"/>
              </w:rPr>
              <w:t xml:space="preserve">Еңбек: </w:t>
            </w:r>
            <w:r w:rsidRPr="00E33BB2">
              <w:rPr>
                <w:rFonts w:ascii="Times New Roman" w:hAnsi="Times New Roman" w:cs="Times New Roman"/>
                <w:bCs/>
                <w:iCs/>
                <w:lang w:val="kk-KZ"/>
              </w:rPr>
              <w:t>«Ағаштан ағашқа»</w:t>
            </w:r>
            <w:r w:rsidRPr="00E33BB2">
              <w:rPr>
                <w:b/>
                <w:i/>
                <w:iCs/>
                <w:lang w:val="kk-KZ"/>
              </w:rPr>
              <w:t xml:space="preserve"> </w:t>
            </w:r>
          </w:p>
          <w:p w:rsidR="00CA7A9B" w:rsidRPr="00E33BB2" w:rsidRDefault="00CA7A9B" w:rsidP="00CA7A9B">
            <w:pPr>
              <w:spacing w:line="276" w:lineRule="auto"/>
              <w:rPr>
                <w:rFonts w:ascii="Times New Roman" w:hAnsi="Times New Roman" w:cs="Times New Roman"/>
                <w:lang w:val="kk-KZ"/>
              </w:rPr>
            </w:pPr>
          </w:p>
          <w:p w:rsidR="00CA7A9B" w:rsidRPr="00E33BB2" w:rsidRDefault="00CA7A9B" w:rsidP="00CA7A9B">
            <w:pPr>
              <w:shd w:val="clear" w:color="auto" w:fill="FFFFFF" w:themeFill="background1"/>
              <w:spacing w:line="276" w:lineRule="auto"/>
              <w:rPr>
                <w:rFonts w:ascii="Times New Roman" w:hAnsi="Times New Roman" w:cs="Times New Roman"/>
                <w:b/>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lang w:val="kk-KZ"/>
              </w:rPr>
              <w:t>Еңбек нәтижесін көру,топқа бірнеше бұтақты жинап әкеп,келесі бақылауды ұйымдастыру.</w:t>
            </w:r>
          </w:p>
          <w:p w:rsidR="00CA7A9B" w:rsidRDefault="00CA7A9B" w:rsidP="00CA7A9B">
            <w:pPr>
              <w:shd w:val="clear" w:color="auto" w:fill="FFFFFF" w:themeFill="background1"/>
              <w:spacing w:line="276" w:lineRule="auto"/>
              <w:rPr>
                <w:rFonts w:ascii="Times New Roman" w:hAnsi="Times New Roman" w:cs="Times New Roman"/>
                <w:b/>
                <w:sz w:val="24"/>
                <w:szCs w:val="24"/>
                <w:lang w:val="kk-KZ"/>
              </w:rPr>
            </w:pPr>
          </w:p>
          <w:p w:rsidR="00CA7A9B" w:rsidRDefault="00CA7A9B" w:rsidP="00CA7A9B">
            <w:pPr>
              <w:autoSpaceDE w:val="0"/>
              <w:autoSpaceDN w:val="0"/>
              <w:adjustRightInd w:val="0"/>
              <w:spacing w:line="276" w:lineRule="auto"/>
              <w:jc w:val="center"/>
              <w:rPr>
                <w:rFonts w:ascii="Times New Roman" w:hAnsi="Times New Roman" w:cs="Times New Roman"/>
                <w:color w:val="000000"/>
                <w:sz w:val="24"/>
                <w:szCs w:val="24"/>
                <w:lang w:val="kk-KZ"/>
              </w:rPr>
            </w:pPr>
            <w:r w:rsidRPr="002D7DA6">
              <w:rPr>
                <w:rFonts w:ascii="Times New Roman" w:hAnsi="Times New Roman" w:cs="Times New Roman"/>
                <w:b/>
                <w:sz w:val="24"/>
                <w:szCs w:val="24"/>
                <w:lang w:val="kk-KZ"/>
              </w:rPr>
              <w:t>Қимылды ойындарға баулу, балаларды қарапайым ережелерді сақтау.</w:t>
            </w:r>
          </w:p>
          <w:p w:rsidR="00CA7A9B" w:rsidRDefault="00CA7A9B" w:rsidP="00CA7A9B">
            <w:pPr>
              <w:autoSpaceDE w:val="0"/>
              <w:autoSpaceDN w:val="0"/>
              <w:adjustRightInd w:val="0"/>
              <w:spacing w:line="276" w:lineRule="auto"/>
              <w:jc w:val="center"/>
              <w:rPr>
                <w:rFonts w:ascii="Times New Roman" w:hAnsi="Times New Roman" w:cs="Times New Roman"/>
                <w:color w:val="000000"/>
                <w:sz w:val="24"/>
                <w:szCs w:val="24"/>
                <w:lang w:val="kk-KZ"/>
              </w:rPr>
            </w:pPr>
          </w:p>
          <w:p w:rsidR="00CA7A9B" w:rsidRPr="00CD1FF7" w:rsidRDefault="00CA7A9B" w:rsidP="00CA7A9B">
            <w:pPr>
              <w:spacing w:line="276" w:lineRule="auto"/>
              <w:rPr>
                <w:rFonts w:ascii="Times New Roman" w:hAnsi="Times New Roman" w:cs="Times New Roman"/>
                <w:sz w:val="24"/>
                <w:szCs w:val="24"/>
                <w:lang w:val="kk-KZ"/>
              </w:rPr>
            </w:pPr>
          </w:p>
        </w:tc>
      </w:tr>
      <w:tr w:rsidR="00CA7A9B" w:rsidRPr="00A94AB6" w:rsidTr="00CA7A9B">
        <w:tc>
          <w:tcPr>
            <w:tcW w:w="797" w:type="pct"/>
          </w:tcPr>
          <w:p w:rsidR="00CA7A9B" w:rsidRPr="00783D53" w:rsidRDefault="00CA7A9B" w:rsidP="00CA7A9B">
            <w:pPr>
              <w:autoSpaceDE w:val="0"/>
              <w:autoSpaceDN w:val="0"/>
              <w:adjustRightInd w:val="0"/>
              <w:spacing w:line="276" w:lineRule="auto"/>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lastRenderedPageBreak/>
              <w:t>Серуеннен оралу</w:t>
            </w:r>
          </w:p>
        </w:tc>
        <w:tc>
          <w:tcPr>
            <w:tcW w:w="881" w:type="pct"/>
          </w:tcPr>
          <w:p w:rsidR="00CA7A9B" w:rsidRPr="00BC35D8" w:rsidRDefault="00CA7A9B" w:rsidP="00CA7A9B">
            <w:pPr>
              <w:spacing w:line="276" w:lineRule="auto"/>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tc>
        <w:tc>
          <w:tcPr>
            <w:tcW w:w="796" w:type="pct"/>
          </w:tcPr>
          <w:p w:rsidR="00CA7A9B" w:rsidRDefault="00CA7A9B" w:rsidP="00CA7A9B">
            <w:pPr>
              <w:autoSpaceDE w:val="0"/>
              <w:autoSpaceDN w:val="0"/>
              <w:adjustRightInd w:val="0"/>
              <w:spacing w:line="276" w:lineRule="auto"/>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Балалардың саппен топқа оралуы, сапта екі-екіден жүру.</w:t>
            </w:r>
          </w:p>
          <w:p w:rsidR="00CA7A9B" w:rsidRPr="00A27D03" w:rsidRDefault="00CA7A9B" w:rsidP="00CA7A9B">
            <w:pPr>
              <w:autoSpaceDE w:val="0"/>
              <w:autoSpaceDN w:val="0"/>
              <w:adjustRightInd w:val="0"/>
              <w:spacing w:line="276" w:lineRule="auto"/>
              <w:rPr>
                <w:rFonts w:ascii="Times New Roman" w:hAnsi="Times New Roman" w:cs="Times New Roman"/>
                <w:b/>
                <w:color w:val="000000"/>
                <w:sz w:val="24"/>
                <w:szCs w:val="24"/>
                <w:lang w:val="kk-KZ"/>
              </w:rPr>
            </w:pPr>
          </w:p>
        </w:tc>
        <w:tc>
          <w:tcPr>
            <w:tcW w:w="853" w:type="pct"/>
          </w:tcPr>
          <w:p w:rsidR="00CA7A9B" w:rsidRPr="00627799" w:rsidRDefault="00CA7A9B" w:rsidP="00CA7A9B">
            <w:pPr>
              <w:spacing w:line="276" w:lineRule="auto"/>
              <w:rPr>
                <w:rFonts w:ascii="Times New Roman" w:eastAsia="Calibri" w:hAnsi="Times New Roman" w:cs="Times New Roman"/>
                <w:sz w:val="24"/>
                <w:szCs w:val="24"/>
                <w:lang w:val="kk-KZ"/>
              </w:rPr>
            </w:pPr>
            <w:r w:rsidRPr="00627799">
              <w:rPr>
                <w:rFonts w:ascii="Times New Roman" w:eastAsia="Calibri" w:hAnsi="Times New Roman" w:cs="Times New Roman"/>
                <w:sz w:val="24"/>
                <w:szCs w:val="24"/>
                <w:lang w:val="kk-KZ"/>
              </w:rPr>
              <w:t xml:space="preserve">Киімдерін ретімен шешіп, </w:t>
            </w:r>
            <w:r>
              <w:rPr>
                <w:rFonts w:ascii="Times New Roman" w:eastAsia="Calibri" w:hAnsi="Times New Roman" w:cs="Times New Roman"/>
                <w:sz w:val="24"/>
                <w:szCs w:val="24"/>
                <w:lang w:val="kk-KZ"/>
              </w:rPr>
              <w:t xml:space="preserve">шкафтарына </w:t>
            </w:r>
            <w:r w:rsidRPr="00627799">
              <w:rPr>
                <w:rFonts w:ascii="Times New Roman" w:eastAsia="Calibri" w:hAnsi="Times New Roman" w:cs="Times New Roman"/>
                <w:sz w:val="24"/>
                <w:szCs w:val="24"/>
                <w:lang w:val="kk-KZ"/>
              </w:rPr>
              <w:t>бүктеп қоюға қалыптастыру.</w:t>
            </w:r>
          </w:p>
        </w:tc>
        <w:tc>
          <w:tcPr>
            <w:tcW w:w="884" w:type="pct"/>
          </w:tcPr>
          <w:p w:rsidR="00CA7A9B" w:rsidRDefault="00CA7A9B" w:rsidP="00CA7A9B">
            <w:pPr>
              <w:autoSpaceDE w:val="0"/>
              <w:autoSpaceDN w:val="0"/>
              <w:adjustRightInd w:val="0"/>
              <w:spacing w:line="276" w:lineRule="auto"/>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Балалардың саппен топқа оралуы, сапта екі-екіден жүру.</w:t>
            </w:r>
          </w:p>
          <w:p w:rsidR="00CA7A9B" w:rsidRDefault="00CA7A9B" w:rsidP="00CA7A9B">
            <w:pPr>
              <w:autoSpaceDE w:val="0"/>
              <w:autoSpaceDN w:val="0"/>
              <w:adjustRightInd w:val="0"/>
              <w:spacing w:line="276" w:lineRule="auto"/>
              <w:rPr>
                <w:rFonts w:ascii="Times New Roman" w:hAnsi="Times New Roman" w:cs="Times New Roman"/>
                <w:color w:val="000000"/>
                <w:sz w:val="24"/>
                <w:szCs w:val="24"/>
                <w:lang w:val="kk-KZ"/>
              </w:rPr>
            </w:pPr>
          </w:p>
          <w:p w:rsidR="00CA7A9B" w:rsidRPr="00CD1FF7" w:rsidRDefault="00CA7A9B" w:rsidP="00CA7A9B">
            <w:pPr>
              <w:spacing w:line="276" w:lineRule="auto"/>
              <w:rPr>
                <w:rFonts w:ascii="Times New Roman" w:hAnsi="Times New Roman" w:cs="Times New Roman"/>
                <w:color w:val="000000"/>
                <w:sz w:val="24"/>
                <w:szCs w:val="24"/>
                <w:lang w:val="kk-KZ"/>
              </w:rPr>
            </w:pPr>
          </w:p>
        </w:tc>
        <w:tc>
          <w:tcPr>
            <w:tcW w:w="789" w:type="pct"/>
          </w:tcPr>
          <w:p w:rsidR="00CA7A9B" w:rsidRPr="00CD1FF7" w:rsidRDefault="00CA7A9B" w:rsidP="00CA7A9B">
            <w:pPr>
              <w:spacing w:line="276" w:lineRule="auto"/>
              <w:rPr>
                <w:rFonts w:ascii="Times New Roman" w:hAnsi="Times New Roman" w:cs="Times New Roman"/>
                <w:color w:val="000000"/>
                <w:sz w:val="24"/>
                <w:szCs w:val="24"/>
                <w:lang w:val="kk-KZ"/>
              </w:rPr>
            </w:pPr>
            <w:r w:rsidRPr="00CD1FF7">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tc>
      </w:tr>
      <w:tr w:rsidR="00CA7A9B" w:rsidRPr="00A94AB6" w:rsidTr="00CA7A9B">
        <w:tc>
          <w:tcPr>
            <w:tcW w:w="797" w:type="pct"/>
          </w:tcPr>
          <w:p w:rsidR="00CA7A9B" w:rsidRPr="00783D53" w:rsidRDefault="00CA7A9B" w:rsidP="00CA7A9B">
            <w:pPr>
              <w:autoSpaceDE w:val="0"/>
              <w:autoSpaceDN w:val="0"/>
              <w:adjustRightInd w:val="0"/>
              <w:spacing w:line="276" w:lineRule="auto"/>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t>Түскі ас</w:t>
            </w:r>
          </w:p>
        </w:tc>
        <w:tc>
          <w:tcPr>
            <w:tcW w:w="881" w:type="pct"/>
          </w:tcPr>
          <w:p w:rsidR="00CA7A9B" w:rsidRPr="00CD1FF7" w:rsidRDefault="00CA7A9B" w:rsidP="00CA7A9B">
            <w:pPr>
              <w:autoSpaceDE w:val="0"/>
              <w:autoSpaceDN w:val="0"/>
              <w:adjustRightInd w:val="0"/>
              <w:spacing w:line="276"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Ас мәзірімен таныстыру. Б</w:t>
            </w:r>
            <w:r w:rsidRPr="00CD1FF7">
              <w:rPr>
                <w:rFonts w:ascii="Times New Roman" w:eastAsia="Calibri" w:hAnsi="Times New Roman" w:cs="Times New Roman"/>
                <w:sz w:val="24"/>
                <w:szCs w:val="24"/>
                <w:lang w:val="kk-KZ"/>
              </w:rPr>
              <w:t xml:space="preserve">алалардың назарын тағамға аудару, олардың адам денсаулығына пайдасын айту,тамақтарын реттілігімен тауысып ішуге қалыптастыру. </w:t>
            </w:r>
          </w:p>
        </w:tc>
        <w:tc>
          <w:tcPr>
            <w:tcW w:w="796" w:type="pct"/>
          </w:tcPr>
          <w:p w:rsidR="00CA7A9B" w:rsidRPr="00CD1FF7" w:rsidRDefault="00CA7A9B" w:rsidP="00CA7A9B">
            <w:pPr>
              <w:autoSpaceDE w:val="0"/>
              <w:autoSpaceDN w:val="0"/>
              <w:adjustRightInd w:val="0"/>
              <w:spacing w:line="276" w:lineRule="auto"/>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Тағамды асықпай жеу керек.</w:t>
            </w:r>
          </w:p>
        </w:tc>
        <w:tc>
          <w:tcPr>
            <w:tcW w:w="853" w:type="pct"/>
          </w:tcPr>
          <w:p w:rsidR="00CA7A9B" w:rsidRPr="00CD1FF7" w:rsidRDefault="00CA7A9B" w:rsidP="00CA7A9B">
            <w:pPr>
              <w:autoSpaceDE w:val="0"/>
              <w:autoSpaceDN w:val="0"/>
              <w:adjustRightInd w:val="0"/>
              <w:spacing w:line="276" w:lineRule="auto"/>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Ас ішер алдында қолыңды жуу керек.</w:t>
            </w:r>
          </w:p>
        </w:tc>
        <w:tc>
          <w:tcPr>
            <w:tcW w:w="884" w:type="pct"/>
          </w:tcPr>
          <w:p w:rsidR="00CA7A9B" w:rsidRPr="00CD1FF7" w:rsidRDefault="00CA7A9B" w:rsidP="00CA7A9B">
            <w:pPr>
              <w:autoSpaceDE w:val="0"/>
              <w:autoSpaceDN w:val="0"/>
              <w:adjustRightInd w:val="0"/>
              <w:spacing w:line="276" w:lineRule="auto"/>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Тағамды асықпай жеу керек.</w:t>
            </w:r>
          </w:p>
        </w:tc>
        <w:tc>
          <w:tcPr>
            <w:tcW w:w="789" w:type="pct"/>
          </w:tcPr>
          <w:p w:rsidR="00CA7A9B" w:rsidRPr="00CD1FF7" w:rsidRDefault="00CA7A9B" w:rsidP="00CA7A9B">
            <w:pPr>
              <w:autoSpaceDE w:val="0"/>
              <w:autoSpaceDN w:val="0"/>
              <w:adjustRightInd w:val="0"/>
              <w:spacing w:line="276"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Ас мәзірімен таныстыру. Б</w:t>
            </w:r>
            <w:r w:rsidRPr="00CD1FF7">
              <w:rPr>
                <w:rFonts w:ascii="Times New Roman" w:eastAsia="Calibri" w:hAnsi="Times New Roman" w:cs="Times New Roman"/>
                <w:sz w:val="24"/>
                <w:szCs w:val="24"/>
                <w:lang w:val="kk-KZ"/>
              </w:rPr>
              <w:t>алалардың назарын тағамға аудару, олардың адам денсаулығына пайдасын айту,тамақтарын реттілігімен тауысып ішуге қалыптастыру.</w:t>
            </w:r>
          </w:p>
        </w:tc>
      </w:tr>
      <w:tr w:rsidR="00CA7A9B" w:rsidRPr="00CD1FF7" w:rsidTr="00CA7A9B">
        <w:tc>
          <w:tcPr>
            <w:tcW w:w="797" w:type="pct"/>
          </w:tcPr>
          <w:p w:rsidR="00CA7A9B" w:rsidRPr="00783D53" w:rsidRDefault="00CA7A9B" w:rsidP="00CA7A9B">
            <w:pPr>
              <w:autoSpaceDE w:val="0"/>
              <w:autoSpaceDN w:val="0"/>
              <w:adjustRightInd w:val="0"/>
              <w:spacing w:line="276" w:lineRule="auto"/>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t>Күндізгі ұйқы</w:t>
            </w:r>
          </w:p>
        </w:tc>
        <w:tc>
          <w:tcPr>
            <w:tcW w:w="881" w:type="pct"/>
          </w:tcPr>
          <w:p w:rsidR="00CA7A9B" w:rsidRPr="00CD1FF7" w:rsidRDefault="00CA7A9B" w:rsidP="00CA7A9B">
            <w:pPr>
              <w:spacing w:line="276" w:lineRule="auto"/>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Ұйқыға</w:t>
            </w:r>
            <w:r>
              <w:rPr>
                <w:rFonts w:ascii="Times New Roman" w:eastAsia="Calibri" w:hAnsi="Times New Roman" w:cs="Times New Roman"/>
                <w:sz w:val="24"/>
                <w:szCs w:val="24"/>
                <w:lang w:val="kk-KZ"/>
              </w:rPr>
              <w:t xml:space="preserve"> арналған әуен </w:t>
            </w:r>
            <w:r>
              <w:rPr>
                <w:rFonts w:ascii="Times New Roman" w:eastAsia="Calibri" w:hAnsi="Times New Roman" w:cs="Times New Roman"/>
                <w:sz w:val="24"/>
                <w:szCs w:val="24"/>
                <w:lang w:val="kk-KZ"/>
              </w:rPr>
              <w:lastRenderedPageBreak/>
              <w:t>аудио-</w:t>
            </w:r>
            <w:r w:rsidRPr="00CD1FF7">
              <w:rPr>
                <w:rFonts w:ascii="Times New Roman" w:eastAsia="Calibri" w:hAnsi="Times New Roman" w:cs="Times New Roman"/>
                <w:sz w:val="24"/>
                <w:szCs w:val="24"/>
                <w:lang w:val="kk-KZ"/>
              </w:rPr>
              <w:t>ертегі</w:t>
            </w:r>
          </w:p>
          <w:p w:rsidR="00CA7A9B" w:rsidRPr="00CD1FF7" w:rsidRDefault="00CA7A9B" w:rsidP="00CA7A9B">
            <w:pPr>
              <w:autoSpaceDE w:val="0"/>
              <w:autoSpaceDN w:val="0"/>
              <w:adjustRightInd w:val="0"/>
              <w:spacing w:line="276" w:lineRule="auto"/>
              <w:rPr>
                <w:rFonts w:ascii="Times New Roman" w:hAnsi="Times New Roman" w:cs="Times New Roman"/>
                <w:color w:val="000000"/>
                <w:sz w:val="24"/>
                <w:szCs w:val="24"/>
                <w:lang w:val="kk-KZ"/>
              </w:rPr>
            </w:pPr>
          </w:p>
        </w:tc>
        <w:tc>
          <w:tcPr>
            <w:tcW w:w="796" w:type="pct"/>
          </w:tcPr>
          <w:p w:rsidR="00CA7A9B" w:rsidRPr="00CD1FF7" w:rsidRDefault="00CA7A9B" w:rsidP="00CA7A9B">
            <w:pPr>
              <w:spacing w:line="276"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w:t>
            </w:r>
            <w:r w:rsidRPr="00CD1FF7">
              <w:rPr>
                <w:rFonts w:ascii="Times New Roman" w:eastAsia="Calibri" w:hAnsi="Times New Roman" w:cs="Times New Roman"/>
                <w:sz w:val="24"/>
                <w:szCs w:val="24"/>
                <w:lang w:val="kk-KZ"/>
              </w:rPr>
              <w:t xml:space="preserve">Әлди –әлди </w:t>
            </w:r>
            <w:r w:rsidRPr="00CD1FF7">
              <w:rPr>
                <w:rFonts w:ascii="Times New Roman" w:eastAsia="Calibri" w:hAnsi="Times New Roman" w:cs="Times New Roman"/>
                <w:sz w:val="24"/>
                <w:szCs w:val="24"/>
                <w:lang w:val="kk-KZ"/>
              </w:rPr>
              <w:lastRenderedPageBreak/>
              <w:t>ұйықтайғой</w:t>
            </w:r>
            <w:r>
              <w:rPr>
                <w:rFonts w:ascii="Times New Roman" w:eastAsia="Calibri" w:hAnsi="Times New Roman" w:cs="Times New Roman"/>
                <w:sz w:val="24"/>
                <w:szCs w:val="24"/>
                <w:lang w:val="kk-KZ"/>
              </w:rPr>
              <w:t>»</w:t>
            </w:r>
          </w:p>
          <w:p w:rsidR="00CA7A9B" w:rsidRPr="00535BE7" w:rsidRDefault="00CA7A9B" w:rsidP="00CA7A9B">
            <w:pPr>
              <w:autoSpaceDE w:val="0"/>
              <w:autoSpaceDN w:val="0"/>
              <w:adjustRightInd w:val="0"/>
              <w:spacing w:line="276" w:lineRule="auto"/>
              <w:rPr>
                <w:rFonts w:ascii="Times New Roman" w:hAnsi="Times New Roman" w:cs="Times New Roman"/>
                <w:b/>
                <w:color w:val="000000"/>
                <w:sz w:val="24"/>
                <w:szCs w:val="24"/>
                <w:lang w:val="kk-KZ"/>
              </w:rPr>
            </w:pPr>
            <w:r w:rsidRPr="00535BE7">
              <w:rPr>
                <w:rFonts w:ascii="Times New Roman" w:hAnsi="Times New Roman" w:cs="Times New Roman"/>
                <w:b/>
                <w:color w:val="000000"/>
                <w:sz w:val="24"/>
                <w:szCs w:val="24"/>
                <w:lang w:val="kk-KZ"/>
              </w:rPr>
              <w:t>Сөйлеуді дамыту</w:t>
            </w:r>
          </w:p>
        </w:tc>
        <w:tc>
          <w:tcPr>
            <w:tcW w:w="853" w:type="pct"/>
          </w:tcPr>
          <w:p w:rsidR="00CA7A9B" w:rsidRPr="00CD1FF7" w:rsidRDefault="00CA7A9B" w:rsidP="00CA7A9B">
            <w:pPr>
              <w:autoSpaceDE w:val="0"/>
              <w:autoSpaceDN w:val="0"/>
              <w:adjustRightInd w:val="0"/>
              <w:spacing w:line="276" w:lineRule="auto"/>
              <w:rPr>
                <w:rFonts w:ascii="Times New Roman" w:hAnsi="Times New Roman" w:cs="Times New Roman"/>
                <w:color w:val="000000"/>
                <w:sz w:val="24"/>
                <w:szCs w:val="24"/>
                <w:lang w:val="kk-KZ"/>
              </w:rPr>
            </w:pPr>
            <w:r w:rsidRPr="00CD1FF7">
              <w:rPr>
                <w:rFonts w:ascii="Times New Roman" w:eastAsia="Calibri" w:hAnsi="Times New Roman" w:cs="Times New Roman"/>
                <w:sz w:val="24"/>
                <w:szCs w:val="24"/>
                <w:lang w:val="kk-KZ"/>
              </w:rPr>
              <w:lastRenderedPageBreak/>
              <w:t xml:space="preserve">«Бесік жырын» </w:t>
            </w:r>
            <w:r w:rsidRPr="00CD1FF7">
              <w:rPr>
                <w:rFonts w:ascii="Times New Roman" w:eastAsia="Calibri" w:hAnsi="Times New Roman" w:cs="Times New Roman"/>
                <w:sz w:val="24"/>
                <w:szCs w:val="24"/>
                <w:lang w:val="kk-KZ"/>
              </w:rPr>
              <w:lastRenderedPageBreak/>
              <w:t>тыңдату</w:t>
            </w:r>
          </w:p>
        </w:tc>
        <w:tc>
          <w:tcPr>
            <w:tcW w:w="884" w:type="pct"/>
          </w:tcPr>
          <w:p w:rsidR="00CA7A9B" w:rsidRPr="00CD1FF7" w:rsidRDefault="00CA7A9B" w:rsidP="00CA7A9B">
            <w:pPr>
              <w:spacing w:line="276" w:lineRule="auto"/>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lastRenderedPageBreak/>
              <w:t>Ұйқыға</w:t>
            </w:r>
            <w:r>
              <w:rPr>
                <w:rFonts w:ascii="Times New Roman" w:eastAsia="Calibri" w:hAnsi="Times New Roman" w:cs="Times New Roman"/>
                <w:sz w:val="24"/>
                <w:szCs w:val="24"/>
                <w:lang w:val="kk-KZ"/>
              </w:rPr>
              <w:t xml:space="preserve"> арналған әуен </w:t>
            </w:r>
            <w:r>
              <w:rPr>
                <w:rFonts w:ascii="Times New Roman" w:eastAsia="Calibri" w:hAnsi="Times New Roman" w:cs="Times New Roman"/>
                <w:sz w:val="24"/>
                <w:szCs w:val="24"/>
                <w:lang w:val="kk-KZ"/>
              </w:rPr>
              <w:lastRenderedPageBreak/>
              <w:t>аудио-</w:t>
            </w:r>
            <w:r w:rsidRPr="00CD1FF7">
              <w:rPr>
                <w:rFonts w:ascii="Times New Roman" w:eastAsia="Calibri" w:hAnsi="Times New Roman" w:cs="Times New Roman"/>
                <w:sz w:val="24"/>
                <w:szCs w:val="24"/>
                <w:lang w:val="kk-KZ"/>
              </w:rPr>
              <w:t>ертегі</w:t>
            </w:r>
          </w:p>
          <w:p w:rsidR="00CA7A9B" w:rsidRPr="00535BE7" w:rsidRDefault="00CA7A9B" w:rsidP="00CA7A9B">
            <w:pPr>
              <w:autoSpaceDE w:val="0"/>
              <w:autoSpaceDN w:val="0"/>
              <w:adjustRightInd w:val="0"/>
              <w:spacing w:line="276" w:lineRule="auto"/>
              <w:rPr>
                <w:rFonts w:ascii="Times New Roman" w:hAnsi="Times New Roman" w:cs="Times New Roman"/>
                <w:b/>
                <w:color w:val="000000"/>
                <w:sz w:val="24"/>
                <w:szCs w:val="24"/>
                <w:lang w:val="kk-KZ"/>
              </w:rPr>
            </w:pPr>
          </w:p>
        </w:tc>
        <w:tc>
          <w:tcPr>
            <w:tcW w:w="789" w:type="pct"/>
          </w:tcPr>
          <w:p w:rsidR="00CA7A9B" w:rsidRPr="00CD1FF7" w:rsidRDefault="00CA7A9B" w:rsidP="00CA7A9B">
            <w:pPr>
              <w:autoSpaceDE w:val="0"/>
              <w:autoSpaceDN w:val="0"/>
              <w:adjustRightInd w:val="0"/>
              <w:spacing w:line="276"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«Балапаным» </w:t>
            </w:r>
            <w:r>
              <w:rPr>
                <w:rFonts w:ascii="Times New Roman" w:hAnsi="Times New Roman" w:cs="Times New Roman"/>
                <w:color w:val="000000"/>
                <w:sz w:val="24"/>
                <w:szCs w:val="24"/>
                <w:lang w:val="kk-KZ"/>
              </w:rPr>
              <w:lastRenderedPageBreak/>
              <w:t>музыка тыңдату.</w:t>
            </w:r>
          </w:p>
        </w:tc>
      </w:tr>
      <w:tr w:rsidR="00CA7A9B" w:rsidRPr="00A94AB6" w:rsidTr="00CA7A9B">
        <w:trPr>
          <w:trHeight w:val="1032"/>
        </w:trPr>
        <w:tc>
          <w:tcPr>
            <w:tcW w:w="797" w:type="pct"/>
          </w:tcPr>
          <w:p w:rsidR="00CA7A9B" w:rsidRPr="00783D53" w:rsidRDefault="00CA7A9B" w:rsidP="00CA7A9B">
            <w:pPr>
              <w:autoSpaceDE w:val="0"/>
              <w:autoSpaceDN w:val="0"/>
              <w:adjustRightInd w:val="0"/>
              <w:spacing w:line="276" w:lineRule="auto"/>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lastRenderedPageBreak/>
              <w:t>Біртіндеп ұйқыдан ояту, сауықтыру шаралары</w:t>
            </w:r>
          </w:p>
        </w:tc>
        <w:tc>
          <w:tcPr>
            <w:tcW w:w="881" w:type="pct"/>
          </w:tcPr>
          <w:p w:rsidR="00CA7A9B" w:rsidRPr="002D7DA6" w:rsidRDefault="00CA7A9B" w:rsidP="00CA7A9B">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rsidR="00CA7A9B" w:rsidRPr="002D7DA6" w:rsidRDefault="00CA7A9B" w:rsidP="00CA7A9B">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(дене жаттығулар мен белсенділігі)</w:t>
            </w:r>
          </w:p>
          <w:p w:rsidR="00CA7A9B" w:rsidRPr="002D7DA6" w:rsidRDefault="00CA7A9B" w:rsidP="00CA7A9B">
            <w:pPr>
              <w:spacing w:line="276" w:lineRule="auto"/>
              <w:rPr>
                <w:rFonts w:ascii="Times New Roman" w:hAnsi="Times New Roman" w:cs="Times New Roman"/>
                <w:b/>
                <w:sz w:val="24"/>
                <w:szCs w:val="24"/>
                <w:lang w:val="kk-KZ"/>
              </w:rPr>
            </w:pPr>
            <w:r w:rsidRPr="002D7DA6">
              <w:rPr>
                <w:rFonts w:ascii="Times New Roman" w:hAnsi="Times New Roman" w:cs="Times New Roman"/>
                <w:sz w:val="24"/>
                <w:szCs w:val="24"/>
                <w:lang w:val="kk-KZ"/>
              </w:rPr>
              <w:t>Өзіне-өзі қызмет көрсетуге деген ұмтылысын қолдау:</w:t>
            </w:r>
            <w:r w:rsidRPr="002D7DA6">
              <w:rPr>
                <w:rFonts w:ascii="Times New Roman" w:hAnsi="Times New Roman" w:cs="Times New Roman"/>
                <w:b/>
                <w:sz w:val="24"/>
                <w:szCs w:val="24"/>
                <w:lang w:val="kk-KZ"/>
              </w:rPr>
              <w:t xml:space="preserve"> Тарақты және қол орамалды пайдалануды үйрету. (өзіне-өзі қызмет ету дағдылары, ірі және ұсақ моториканы дамыту)</w:t>
            </w:r>
          </w:p>
          <w:p w:rsidR="00CA7A9B" w:rsidRPr="002D7DA6" w:rsidRDefault="00CA7A9B" w:rsidP="00CA7A9B">
            <w:pPr>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 xml:space="preserve">Қолдарын жуу, құрғатып сүрту, сүлгіні өз орнына іліп қоюды үйрету. (мәдени-гигиеналық  дағдылар).  </w:t>
            </w:r>
          </w:p>
        </w:tc>
        <w:tc>
          <w:tcPr>
            <w:tcW w:w="796" w:type="pct"/>
          </w:tcPr>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sz w:val="24"/>
                <w:szCs w:val="24"/>
                <w:lang w:val="kk-KZ"/>
              </w:rPr>
              <w:t>Өзіне-өзі қызмет көрсетуге деген ұмтылысын қолдау:</w:t>
            </w:r>
            <w:r w:rsidRPr="002D7DA6">
              <w:rPr>
                <w:rFonts w:ascii="Times New Roman" w:hAnsi="Times New Roman" w:cs="Times New Roman"/>
                <w:b/>
                <w:sz w:val="24"/>
                <w:szCs w:val="24"/>
                <w:lang w:val="kk-KZ"/>
              </w:rPr>
              <w:t xml:space="preserve"> Қыз балалардың шаштарын тарауға үйрету. (өзіне-өзі қызмет ету дағдылары, ірі және ұсақ моториканы дамыту)</w:t>
            </w:r>
          </w:p>
        </w:tc>
        <w:tc>
          <w:tcPr>
            <w:tcW w:w="853" w:type="pct"/>
          </w:tcPr>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Гимнастикалық жолдан жүру</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Әдемі журеміз</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Шынықсын өкшеміз</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Түзіліп тұрайық</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Шаттанып ойнайық  «Губка жолмен жүріп өту»</w:t>
            </w:r>
          </w:p>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Қолды жоғары, алға, жан-жаққа көтеру және түсіру (бірге немесе кезекпен);</w:t>
            </w:r>
          </w:p>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заттарды бір қолынан екінші қолына салу, алдына, артқа апару, басынан жоғары көтеру;</w:t>
            </w:r>
          </w:p>
        </w:tc>
        <w:tc>
          <w:tcPr>
            <w:tcW w:w="884" w:type="pct"/>
          </w:tcPr>
          <w:p w:rsidR="00CA7A9B" w:rsidRPr="002D7DA6" w:rsidRDefault="00CA7A9B" w:rsidP="00CA7A9B">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Жылан жолмен жүру. Арнайы кілемшелермен жүру</w:t>
            </w:r>
          </w:p>
          <w:p w:rsidR="00CA7A9B" w:rsidRPr="002D7DA6" w:rsidRDefault="00CA7A9B" w:rsidP="00CA7A9B">
            <w:pPr>
              <w:spacing w:line="276" w:lineRule="auto"/>
              <w:rPr>
                <w:rFonts w:ascii="Times New Roman" w:hAnsi="Times New Roman" w:cs="Times New Roman"/>
                <w:b/>
                <w:sz w:val="24"/>
                <w:szCs w:val="24"/>
                <w:lang w:val="kk-KZ"/>
              </w:rPr>
            </w:pPr>
            <w:r w:rsidRPr="002D7DA6">
              <w:rPr>
                <w:rFonts w:ascii="Times New Roman" w:hAnsi="Times New Roman" w:cs="Times New Roman"/>
                <w:sz w:val="24"/>
                <w:szCs w:val="24"/>
                <w:lang w:val="kk-KZ"/>
              </w:rPr>
              <w:t xml:space="preserve">Ырғақтық жаттығулар. </w:t>
            </w:r>
            <w:r w:rsidRPr="002D7DA6">
              <w:rPr>
                <w:rFonts w:ascii="Times New Roman" w:hAnsi="Times New Roman" w:cs="Times New Roman"/>
                <w:b/>
                <w:sz w:val="24"/>
                <w:szCs w:val="24"/>
                <w:lang w:val="kk-KZ"/>
              </w:rPr>
              <w:t>Қолды жоғары, алға, жан-жаққа көтеру және түсіру (бірге немесе кезекпен);</w:t>
            </w:r>
          </w:p>
          <w:p w:rsidR="00CA7A9B" w:rsidRPr="002D7DA6" w:rsidRDefault="00CA7A9B" w:rsidP="00CA7A9B">
            <w:pPr>
              <w:spacing w:line="276" w:lineRule="auto"/>
              <w:rPr>
                <w:rFonts w:ascii="Times New Roman" w:hAnsi="Times New Roman" w:cs="Times New Roman"/>
                <w:sz w:val="24"/>
                <w:szCs w:val="24"/>
                <w:lang w:val="kk-KZ"/>
              </w:rPr>
            </w:pPr>
            <w:r w:rsidRPr="002D7DA6">
              <w:rPr>
                <w:rFonts w:ascii="Times New Roman" w:hAnsi="Times New Roman" w:cs="Times New Roman"/>
                <w:b/>
                <w:sz w:val="24"/>
                <w:szCs w:val="24"/>
                <w:lang w:val="kk-KZ"/>
              </w:rPr>
              <w:t>заттарды бір қолынан екінші қолына салу, алдына, артқа апару, басынан жоғары көтеру;</w:t>
            </w:r>
          </w:p>
        </w:tc>
        <w:tc>
          <w:tcPr>
            <w:tcW w:w="789" w:type="pct"/>
          </w:tcPr>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Табанға арналған денсаулық кілемшелерімен жүру</w:t>
            </w:r>
          </w:p>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Қолды жоғары, алға, жан-жаққа көтеру және түсіру (бірге немесе кезекпен);</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b/>
                <w:sz w:val="24"/>
                <w:szCs w:val="24"/>
                <w:lang w:val="kk-KZ"/>
              </w:rPr>
              <w:t>заттарды бір қолынан екінші қолына салу, алдына, артқа апару, басынан жоғары көтеру;</w:t>
            </w:r>
          </w:p>
        </w:tc>
      </w:tr>
      <w:tr w:rsidR="00CA7A9B" w:rsidRPr="00BA5E7B" w:rsidTr="00CA7A9B">
        <w:tc>
          <w:tcPr>
            <w:tcW w:w="797" w:type="pct"/>
          </w:tcPr>
          <w:p w:rsidR="00CA7A9B" w:rsidRPr="00783D53" w:rsidRDefault="00CA7A9B" w:rsidP="00CA7A9B">
            <w:pPr>
              <w:autoSpaceDE w:val="0"/>
              <w:autoSpaceDN w:val="0"/>
              <w:adjustRightInd w:val="0"/>
              <w:spacing w:line="276" w:lineRule="auto"/>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t>Бесін ас</w:t>
            </w:r>
          </w:p>
        </w:tc>
        <w:tc>
          <w:tcPr>
            <w:tcW w:w="881" w:type="pct"/>
          </w:tcPr>
          <w:p w:rsidR="00CA7A9B" w:rsidRPr="0034357D" w:rsidRDefault="00CA7A9B" w:rsidP="00CA7A9B">
            <w:pPr>
              <w:autoSpaceDE w:val="0"/>
              <w:autoSpaceDN w:val="0"/>
              <w:adjustRightInd w:val="0"/>
              <w:spacing w:line="276" w:lineRule="auto"/>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 xml:space="preserve">Ас мәзірімен </w:t>
            </w:r>
            <w:r w:rsidRPr="00CD1FF7">
              <w:rPr>
                <w:rFonts w:ascii="Times New Roman" w:eastAsia="Calibri" w:hAnsi="Times New Roman" w:cs="Times New Roman"/>
                <w:sz w:val="24"/>
                <w:szCs w:val="24"/>
                <w:lang w:val="kk-KZ"/>
              </w:rPr>
              <w:lastRenderedPageBreak/>
              <w:t>таныстыру.</w:t>
            </w:r>
            <w:r>
              <w:rPr>
                <w:rFonts w:ascii="Times New Roman" w:eastAsia="Calibri" w:hAnsi="Times New Roman" w:cs="Times New Roman"/>
                <w:sz w:val="24"/>
                <w:szCs w:val="24"/>
                <w:lang w:val="kk-KZ"/>
              </w:rPr>
              <w:t xml:space="preserve"> </w:t>
            </w:r>
            <w:r w:rsidRPr="00CD1FF7">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tc>
        <w:tc>
          <w:tcPr>
            <w:tcW w:w="796" w:type="pct"/>
          </w:tcPr>
          <w:p w:rsidR="00CA7A9B" w:rsidRPr="00CD1FF7" w:rsidRDefault="00CA7A9B" w:rsidP="00CA7A9B">
            <w:pPr>
              <w:autoSpaceDE w:val="0"/>
              <w:autoSpaceDN w:val="0"/>
              <w:adjustRightInd w:val="0"/>
              <w:spacing w:line="276" w:lineRule="auto"/>
              <w:rPr>
                <w:rFonts w:ascii="Times New Roman" w:hAnsi="Times New Roman" w:cs="Times New Roman"/>
                <w:color w:val="000000"/>
                <w:sz w:val="24"/>
                <w:szCs w:val="24"/>
                <w:lang w:val="kk-KZ"/>
              </w:rPr>
            </w:pPr>
            <w:r w:rsidRPr="00CD1FF7">
              <w:rPr>
                <w:rFonts w:ascii="Times New Roman" w:eastAsia="Calibri" w:hAnsi="Times New Roman" w:cs="Times New Roman"/>
                <w:sz w:val="24"/>
                <w:szCs w:val="24"/>
                <w:lang w:val="kk-KZ"/>
              </w:rPr>
              <w:lastRenderedPageBreak/>
              <w:t xml:space="preserve">Балалардың назарын </w:t>
            </w:r>
            <w:r w:rsidRPr="00CD1FF7">
              <w:rPr>
                <w:rFonts w:ascii="Times New Roman" w:eastAsia="Calibri" w:hAnsi="Times New Roman" w:cs="Times New Roman"/>
                <w:sz w:val="24"/>
                <w:szCs w:val="24"/>
                <w:lang w:val="kk-KZ"/>
              </w:rPr>
              <w:lastRenderedPageBreak/>
              <w:t>тағамға аудару.</w:t>
            </w:r>
          </w:p>
        </w:tc>
        <w:tc>
          <w:tcPr>
            <w:tcW w:w="853" w:type="pct"/>
          </w:tcPr>
          <w:p w:rsidR="00CA7A9B" w:rsidRPr="00CD1FF7" w:rsidRDefault="00CA7A9B" w:rsidP="00CA7A9B">
            <w:pPr>
              <w:autoSpaceDE w:val="0"/>
              <w:autoSpaceDN w:val="0"/>
              <w:adjustRightInd w:val="0"/>
              <w:spacing w:line="276" w:lineRule="auto"/>
              <w:rPr>
                <w:rFonts w:ascii="Times New Roman" w:hAnsi="Times New Roman" w:cs="Times New Roman"/>
                <w:color w:val="000000"/>
                <w:sz w:val="24"/>
                <w:szCs w:val="24"/>
                <w:lang w:val="kk-KZ"/>
              </w:rPr>
            </w:pPr>
            <w:r w:rsidRPr="00CD1FF7">
              <w:rPr>
                <w:rFonts w:ascii="Times New Roman" w:eastAsia="Calibri" w:hAnsi="Times New Roman" w:cs="Times New Roman"/>
                <w:sz w:val="24"/>
                <w:szCs w:val="24"/>
                <w:lang w:val="kk-KZ"/>
              </w:rPr>
              <w:lastRenderedPageBreak/>
              <w:t xml:space="preserve">Тамақтарын </w:t>
            </w:r>
            <w:r w:rsidRPr="00CD1FF7">
              <w:rPr>
                <w:rFonts w:ascii="Times New Roman" w:eastAsia="Calibri" w:hAnsi="Times New Roman" w:cs="Times New Roman"/>
                <w:sz w:val="24"/>
                <w:szCs w:val="24"/>
                <w:lang w:val="kk-KZ"/>
              </w:rPr>
              <w:lastRenderedPageBreak/>
              <w:t>реттілігімен тауысып ішуге қалыптастыру.</w:t>
            </w:r>
          </w:p>
        </w:tc>
        <w:tc>
          <w:tcPr>
            <w:tcW w:w="884" w:type="pct"/>
          </w:tcPr>
          <w:p w:rsidR="00CA7A9B" w:rsidRPr="00CD1FF7" w:rsidRDefault="00CA7A9B" w:rsidP="00CA7A9B">
            <w:pPr>
              <w:autoSpaceDE w:val="0"/>
              <w:autoSpaceDN w:val="0"/>
              <w:adjustRightInd w:val="0"/>
              <w:spacing w:line="276" w:lineRule="auto"/>
              <w:rPr>
                <w:rFonts w:ascii="Times New Roman" w:hAnsi="Times New Roman" w:cs="Times New Roman"/>
                <w:color w:val="000000"/>
                <w:sz w:val="24"/>
                <w:szCs w:val="24"/>
                <w:lang w:val="kk-KZ"/>
              </w:rPr>
            </w:pPr>
            <w:r w:rsidRPr="00CD1FF7">
              <w:rPr>
                <w:rFonts w:ascii="Times New Roman" w:eastAsia="Calibri" w:hAnsi="Times New Roman" w:cs="Times New Roman"/>
                <w:sz w:val="24"/>
                <w:szCs w:val="24"/>
                <w:lang w:val="kk-KZ"/>
              </w:rPr>
              <w:lastRenderedPageBreak/>
              <w:t xml:space="preserve">Балалардың назарын </w:t>
            </w:r>
            <w:r w:rsidRPr="00CD1FF7">
              <w:rPr>
                <w:rFonts w:ascii="Times New Roman" w:eastAsia="Calibri" w:hAnsi="Times New Roman" w:cs="Times New Roman"/>
                <w:sz w:val="24"/>
                <w:szCs w:val="24"/>
                <w:lang w:val="kk-KZ"/>
              </w:rPr>
              <w:lastRenderedPageBreak/>
              <w:t>тағамға аудару.</w:t>
            </w:r>
          </w:p>
        </w:tc>
        <w:tc>
          <w:tcPr>
            <w:tcW w:w="789" w:type="pct"/>
          </w:tcPr>
          <w:p w:rsidR="00CA7A9B" w:rsidRPr="00CD1FF7" w:rsidRDefault="00CA7A9B" w:rsidP="00CA7A9B">
            <w:pPr>
              <w:autoSpaceDE w:val="0"/>
              <w:autoSpaceDN w:val="0"/>
              <w:adjustRightInd w:val="0"/>
              <w:spacing w:line="276" w:lineRule="auto"/>
              <w:rPr>
                <w:rFonts w:ascii="Times New Roman" w:hAnsi="Times New Roman" w:cs="Times New Roman"/>
                <w:color w:val="000000"/>
                <w:sz w:val="24"/>
                <w:szCs w:val="24"/>
                <w:lang w:val="kk-KZ"/>
              </w:rPr>
            </w:pPr>
            <w:r w:rsidRPr="00CD1FF7">
              <w:rPr>
                <w:rFonts w:ascii="Times New Roman" w:eastAsia="Calibri" w:hAnsi="Times New Roman" w:cs="Times New Roman"/>
                <w:sz w:val="24"/>
                <w:szCs w:val="24"/>
                <w:lang w:val="kk-KZ"/>
              </w:rPr>
              <w:lastRenderedPageBreak/>
              <w:t xml:space="preserve">Балалардың назарын </w:t>
            </w:r>
            <w:r w:rsidRPr="00CD1FF7">
              <w:rPr>
                <w:rFonts w:ascii="Times New Roman" w:eastAsia="Calibri" w:hAnsi="Times New Roman" w:cs="Times New Roman"/>
                <w:sz w:val="24"/>
                <w:szCs w:val="24"/>
                <w:lang w:val="kk-KZ"/>
              </w:rPr>
              <w:lastRenderedPageBreak/>
              <w:t>тағамға аудару.</w:t>
            </w:r>
          </w:p>
        </w:tc>
      </w:tr>
      <w:tr w:rsidR="00CA7A9B" w:rsidRPr="000219CD" w:rsidTr="00CA7A9B">
        <w:tc>
          <w:tcPr>
            <w:tcW w:w="797" w:type="pct"/>
          </w:tcPr>
          <w:p w:rsidR="00CA7A9B" w:rsidRPr="00607D22" w:rsidRDefault="00CA7A9B" w:rsidP="00CA7A9B">
            <w:pPr>
              <w:autoSpaceDE w:val="0"/>
              <w:autoSpaceDN w:val="0"/>
              <w:adjustRightInd w:val="0"/>
              <w:spacing w:line="276" w:lineRule="auto"/>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881" w:type="pct"/>
          </w:tcPr>
          <w:p w:rsidR="00CA7A9B" w:rsidRPr="004632F1" w:rsidRDefault="00CA7A9B" w:rsidP="00CA7A9B">
            <w:pPr>
              <w:spacing w:line="276" w:lineRule="auto"/>
              <w:rPr>
                <w:rFonts w:ascii="Times New Roman" w:hAnsi="Times New Roman"/>
                <w:b/>
                <w:sz w:val="24"/>
                <w:szCs w:val="24"/>
                <w:lang w:val="kk-KZ"/>
              </w:rPr>
            </w:pPr>
            <w:r w:rsidRPr="004632F1">
              <w:rPr>
                <w:rFonts w:ascii="Times New Roman" w:hAnsi="Times New Roman"/>
                <w:b/>
                <w:sz w:val="24"/>
                <w:szCs w:val="24"/>
                <w:lang w:val="kk-KZ"/>
              </w:rPr>
              <w:t>«Дөңгелектер»</w:t>
            </w:r>
          </w:p>
          <w:p w:rsidR="00CA7A9B" w:rsidRPr="004632F1" w:rsidRDefault="00CA7A9B" w:rsidP="00CA7A9B">
            <w:pPr>
              <w:pStyle w:val="a4"/>
              <w:spacing w:after="160" w:line="276" w:lineRule="auto"/>
              <w:rPr>
                <w:sz w:val="24"/>
                <w:szCs w:val="24"/>
                <w:lang w:val="kk-KZ"/>
              </w:rPr>
            </w:pPr>
            <w:r w:rsidRPr="004632F1">
              <w:rPr>
                <w:sz w:val="24"/>
                <w:szCs w:val="24"/>
                <w:lang w:val="kk-KZ"/>
              </w:rPr>
              <w:t>Мақсаты:</w:t>
            </w:r>
          </w:p>
          <w:p w:rsidR="00CA7A9B" w:rsidRPr="004632F1" w:rsidRDefault="00CA7A9B" w:rsidP="00CA7A9B">
            <w:pPr>
              <w:shd w:val="clear" w:color="auto" w:fill="FFFFFF"/>
              <w:spacing w:line="276" w:lineRule="auto"/>
              <w:rPr>
                <w:rFonts w:ascii="Times New Roman" w:hAnsi="Times New Roman"/>
                <w:sz w:val="24"/>
                <w:szCs w:val="24"/>
                <w:lang w:val="kk-KZ" w:eastAsia="ru-RU"/>
              </w:rPr>
            </w:pPr>
            <w:r w:rsidRPr="004632F1">
              <w:rPr>
                <w:rFonts w:ascii="Times New Roman" w:hAnsi="Times New Roman"/>
                <w:sz w:val="24"/>
                <w:szCs w:val="24"/>
                <w:lang w:val="kk-KZ" w:eastAsia="ru-RU"/>
              </w:rPr>
              <w:t>Ермексаздан машина жасап құрастыру.</w:t>
            </w:r>
          </w:p>
          <w:p w:rsidR="00CA7A9B" w:rsidRDefault="00CA7A9B" w:rsidP="00CA7A9B">
            <w:pPr>
              <w:autoSpaceDE w:val="0"/>
              <w:autoSpaceDN w:val="0"/>
              <w:adjustRightInd w:val="0"/>
              <w:spacing w:line="276" w:lineRule="auto"/>
              <w:rPr>
                <w:rFonts w:ascii="Times New Roman" w:hAnsi="Times New Roman" w:cs="Times New Roman"/>
                <w:b/>
                <w:color w:val="000000"/>
                <w:sz w:val="24"/>
                <w:szCs w:val="24"/>
                <w:lang w:val="kk-KZ"/>
              </w:rPr>
            </w:pPr>
            <w:r w:rsidRPr="00677062">
              <w:rPr>
                <w:rFonts w:ascii="Times New Roman" w:hAnsi="Times New Roman" w:cs="Times New Roman"/>
                <w:b/>
                <w:color w:val="000000"/>
                <w:sz w:val="24"/>
                <w:szCs w:val="24"/>
                <w:lang w:val="kk-KZ"/>
              </w:rPr>
              <w:t>Құрастыру</w:t>
            </w:r>
          </w:p>
          <w:p w:rsidR="00CA7A9B" w:rsidRPr="00A27D03" w:rsidRDefault="00CA7A9B" w:rsidP="00CA7A9B">
            <w:pPr>
              <w:autoSpaceDE w:val="0"/>
              <w:autoSpaceDN w:val="0"/>
              <w:adjustRightInd w:val="0"/>
              <w:spacing w:line="276"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Мүсіндеу</w:t>
            </w:r>
          </w:p>
        </w:tc>
        <w:tc>
          <w:tcPr>
            <w:tcW w:w="796" w:type="pct"/>
          </w:tcPr>
          <w:p w:rsidR="00CA7A9B" w:rsidRPr="00B75E79" w:rsidRDefault="00CA7A9B" w:rsidP="00CA7A9B">
            <w:pPr>
              <w:autoSpaceDE w:val="0"/>
              <w:autoSpaceDN w:val="0"/>
              <w:adjustRightInd w:val="0"/>
              <w:spacing w:line="276" w:lineRule="auto"/>
              <w:rPr>
                <w:rFonts w:ascii="Times New Roman" w:hAnsi="Times New Roman" w:cs="Times New Roman"/>
                <w:b/>
                <w:color w:val="000000"/>
                <w:sz w:val="24"/>
                <w:szCs w:val="24"/>
                <w:lang w:val="kk-KZ"/>
              </w:rPr>
            </w:pPr>
            <w:r>
              <w:rPr>
                <w:rFonts w:ascii="Times New Roman" w:hAnsi="Times New Roman" w:cs="Times New Roman"/>
                <w:b/>
                <w:bCs/>
                <w:iCs/>
                <w:color w:val="000000"/>
                <w:sz w:val="24"/>
                <w:szCs w:val="24"/>
                <w:lang w:val="kk-KZ"/>
              </w:rPr>
              <w:t>«</w:t>
            </w:r>
            <w:r w:rsidRPr="00B75E79">
              <w:rPr>
                <w:rFonts w:ascii="Times New Roman" w:hAnsi="Times New Roman" w:cs="Times New Roman"/>
                <w:b/>
                <w:bCs/>
                <w:iCs/>
                <w:color w:val="000000"/>
                <w:sz w:val="24"/>
                <w:szCs w:val="24"/>
                <w:lang w:val="kk-KZ"/>
              </w:rPr>
              <w:t>Кім солай сөйлейді?</w:t>
            </w:r>
            <w:r>
              <w:rPr>
                <w:rFonts w:ascii="Times New Roman" w:hAnsi="Times New Roman" w:cs="Times New Roman"/>
                <w:b/>
                <w:bCs/>
                <w:iCs/>
                <w:color w:val="000000"/>
                <w:sz w:val="24"/>
                <w:szCs w:val="24"/>
                <w:lang w:val="kk-KZ"/>
              </w:rPr>
              <w:t>» доппен ойын</w:t>
            </w:r>
            <w:r w:rsidRPr="00B75E79">
              <w:rPr>
                <w:rFonts w:ascii="Times New Roman" w:hAnsi="Times New Roman" w:cs="Times New Roman"/>
                <w:b/>
                <w:color w:val="000000"/>
                <w:sz w:val="24"/>
                <w:szCs w:val="24"/>
                <w:lang w:val="kk-KZ"/>
              </w:rPr>
              <w:t xml:space="preserve"> </w:t>
            </w:r>
            <w:r w:rsidRPr="00B75E79">
              <w:rPr>
                <w:rFonts w:ascii="Times New Roman" w:hAnsi="Times New Roman" w:cs="Times New Roman"/>
                <w:b/>
                <w:iCs/>
                <w:color w:val="000000"/>
                <w:sz w:val="24"/>
                <w:szCs w:val="24"/>
                <w:u w:val="single"/>
                <w:lang w:val="kk-KZ"/>
              </w:rPr>
              <w:br/>
            </w:r>
            <w:r w:rsidRPr="00B75E79">
              <w:rPr>
                <w:rFonts w:ascii="Times New Roman" w:hAnsi="Times New Roman" w:cs="Times New Roman"/>
                <w:bCs/>
                <w:iCs/>
                <w:color w:val="000000"/>
                <w:sz w:val="24"/>
                <w:szCs w:val="24"/>
                <w:lang w:val="kk-KZ"/>
              </w:rPr>
              <w:t>Мақсаты:</w:t>
            </w:r>
            <w:r w:rsidRPr="00B75E79">
              <w:rPr>
                <w:rFonts w:ascii="Times New Roman" w:hAnsi="Times New Roman" w:cs="Times New Roman"/>
                <w:iCs/>
                <w:color w:val="000000"/>
                <w:sz w:val="24"/>
                <w:szCs w:val="24"/>
                <w:lang w:val="kk-KZ"/>
              </w:rPr>
              <w:t xml:space="preserve"> </w:t>
            </w:r>
            <w:r>
              <w:rPr>
                <w:rFonts w:ascii="Times New Roman" w:hAnsi="Times New Roman" w:cs="Times New Roman"/>
                <w:iCs/>
                <w:color w:val="000000"/>
                <w:sz w:val="24"/>
                <w:szCs w:val="24"/>
                <w:lang w:val="kk-KZ"/>
              </w:rPr>
              <w:t>Ж</w:t>
            </w:r>
            <w:r w:rsidRPr="00B75E79">
              <w:rPr>
                <w:rFonts w:ascii="Times New Roman" w:hAnsi="Times New Roman" w:cs="Times New Roman"/>
                <w:iCs/>
                <w:color w:val="000000"/>
                <w:sz w:val="24"/>
                <w:szCs w:val="24"/>
                <w:lang w:val="kk-KZ"/>
              </w:rPr>
              <w:t>ануарларды дауысынан айыра білуге және дауыстарын</w:t>
            </w:r>
            <w:r>
              <w:rPr>
                <w:rFonts w:ascii="Times New Roman" w:hAnsi="Times New Roman" w:cs="Times New Roman"/>
                <w:iCs/>
                <w:color w:val="000000"/>
                <w:sz w:val="24"/>
                <w:szCs w:val="24"/>
                <w:lang w:val="kk-KZ"/>
              </w:rPr>
              <w:t>а</w:t>
            </w:r>
            <w:r w:rsidRPr="00B75E79">
              <w:rPr>
                <w:rFonts w:ascii="Times New Roman" w:hAnsi="Times New Roman" w:cs="Times New Roman"/>
                <w:iCs/>
                <w:color w:val="000000"/>
                <w:sz w:val="24"/>
                <w:szCs w:val="24"/>
                <w:lang w:val="kk-KZ"/>
              </w:rPr>
              <w:t xml:space="preserve"> еліктеуге үйрету.</w:t>
            </w:r>
          </w:p>
          <w:p w:rsidR="00CA7A9B" w:rsidRPr="00B75E79" w:rsidRDefault="00CA7A9B" w:rsidP="00CA7A9B">
            <w:pPr>
              <w:autoSpaceDE w:val="0"/>
              <w:autoSpaceDN w:val="0"/>
              <w:adjustRightInd w:val="0"/>
              <w:spacing w:line="276" w:lineRule="auto"/>
              <w:rPr>
                <w:rFonts w:ascii="Times New Roman" w:hAnsi="Times New Roman" w:cs="Times New Roman"/>
                <w:b/>
                <w:color w:val="000000"/>
                <w:sz w:val="24"/>
                <w:szCs w:val="24"/>
                <w:lang w:val="kk-KZ"/>
              </w:rPr>
            </w:pPr>
            <w:r w:rsidRPr="00B75E79">
              <w:rPr>
                <w:rFonts w:ascii="Times New Roman" w:hAnsi="Times New Roman" w:cs="Times New Roman"/>
                <w:b/>
                <w:iCs/>
                <w:color w:val="000000"/>
                <w:sz w:val="24"/>
                <w:szCs w:val="24"/>
                <w:lang w:val="kk-KZ"/>
              </w:rPr>
              <w:t>Сөйлеуді дамыту</w:t>
            </w:r>
            <w:r w:rsidRPr="00B75E79">
              <w:rPr>
                <w:rFonts w:ascii="Times New Roman" w:hAnsi="Times New Roman" w:cs="Times New Roman"/>
                <w:b/>
                <w:i/>
                <w:iCs/>
                <w:color w:val="000000"/>
                <w:sz w:val="24"/>
                <w:szCs w:val="24"/>
                <w:lang w:val="kk-KZ"/>
              </w:rPr>
              <w:t> </w:t>
            </w:r>
          </w:p>
        </w:tc>
        <w:tc>
          <w:tcPr>
            <w:tcW w:w="853" w:type="pct"/>
          </w:tcPr>
          <w:p w:rsidR="00CA7A9B" w:rsidRDefault="00CA7A9B" w:rsidP="00CA7A9B">
            <w:pPr>
              <w:spacing w:line="276" w:lineRule="auto"/>
              <w:rPr>
                <w:rFonts w:ascii="Times New Roman" w:eastAsia="Calibri" w:hAnsi="Times New Roman" w:cs="Times New Roman"/>
                <w:b/>
                <w:sz w:val="24"/>
                <w:szCs w:val="24"/>
                <w:lang w:val="kk-KZ"/>
              </w:rPr>
            </w:pPr>
            <w:r>
              <w:rPr>
                <w:rFonts w:ascii="Times New Roman" w:eastAsia="Calibri" w:hAnsi="Times New Roman" w:cs="Times New Roman"/>
                <w:b/>
                <w:bCs/>
                <w:iCs/>
                <w:sz w:val="24"/>
                <w:szCs w:val="24"/>
                <w:lang w:val="kk-KZ"/>
              </w:rPr>
              <w:t>«</w:t>
            </w:r>
            <w:r w:rsidRPr="00DC166E">
              <w:rPr>
                <w:rFonts w:ascii="Times New Roman" w:eastAsia="Calibri" w:hAnsi="Times New Roman" w:cs="Times New Roman"/>
                <w:b/>
                <w:bCs/>
                <w:iCs/>
                <w:sz w:val="24"/>
                <w:szCs w:val="24"/>
                <w:lang w:val="kk-KZ"/>
              </w:rPr>
              <w:t>Өз үйіңді тап</w:t>
            </w:r>
            <w:r>
              <w:rPr>
                <w:rFonts w:ascii="Times New Roman" w:eastAsia="Calibri" w:hAnsi="Times New Roman" w:cs="Times New Roman"/>
                <w:b/>
                <w:sz w:val="24"/>
                <w:szCs w:val="24"/>
                <w:lang w:val="kk-KZ"/>
              </w:rPr>
              <w:t>»</w:t>
            </w:r>
          </w:p>
          <w:p w:rsidR="00CA7A9B" w:rsidRPr="00DC166E" w:rsidRDefault="00CA7A9B" w:rsidP="00CA7A9B">
            <w:pPr>
              <w:spacing w:line="276"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дидактикалық ойын</w:t>
            </w:r>
          </w:p>
          <w:p w:rsidR="00CA7A9B" w:rsidRDefault="00CA7A9B" w:rsidP="00CA7A9B">
            <w:pPr>
              <w:spacing w:line="276" w:lineRule="auto"/>
              <w:rPr>
                <w:rFonts w:ascii="Times New Roman" w:eastAsia="Calibri" w:hAnsi="Times New Roman" w:cs="Times New Roman"/>
                <w:sz w:val="24"/>
                <w:szCs w:val="24"/>
                <w:lang w:val="kk-KZ"/>
              </w:rPr>
            </w:pPr>
            <w:r w:rsidRPr="00DC166E">
              <w:rPr>
                <w:rFonts w:ascii="Times New Roman" w:eastAsia="Calibri" w:hAnsi="Times New Roman" w:cs="Times New Roman"/>
                <w:bCs/>
                <w:sz w:val="24"/>
                <w:szCs w:val="24"/>
                <w:lang w:val="kk-KZ"/>
              </w:rPr>
              <w:t>Мақсаты:</w:t>
            </w:r>
            <w:r w:rsidRPr="00DC166E">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Т</w:t>
            </w:r>
            <w:r w:rsidRPr="00DC166E">
              <w:rPr>
                <w:rFonts w:ascii="Times New Roman" w:eastAsia="Calibri" w:hAnsi="Times New Roman" w:cs="Times New Roman"/>
                <w:sz w:val="24"/>
                <w:szCs w:val="24"/>
                <w:lang w:val="kk-KZ"/>
              </w:rPr>
              <w:t xml:space="preserve">үстерді ажыратуға жаттықтыру; қабылдауын дамыту; ойынның ережесін сақтауға үйрету. </w:t>
            </w:r>
          </w:p>
          <w:p w:rsidR="00CA7A9B" w:rsidRPr="00DC166E" w:rsidRDefault="00CA7A9B" w:rsidP="00CA7A9B">
            <w:pPr>
              <w:spacing w:line="276" w:lineRule="auto"/>
              <w:rPr>
                <w:rFonts w:ascii="Times New Roman" w:eastAsia="Calibri" w:hAnsi="Times New Roman" w:cs="Times New Roman"/>
                <w:b/>
                <w:sz w:val="24"/>
                <w:szCs w:val="24"/>
                <w:lang w:val="kk-KZ"/>
              </w:rPr>
            </w:pPr>
            <w:r w:rsidRPr="00925651">
              <w:rPr>
                <w:rFonts w:ascii="Times New Roman" w:hAnsi="Times New Roman" w:cs="Times New Roman"/>
                <w:b/>
                <w:color w:val="000000"/>
                <w:sz w:val="24"/>
                <w:szCs w:val="24"/>
                <w:lang w:val="kk-KZ"/>
              </w:rPr>
              <w:t>Қоршаған ортамен таныс</w:t>
            </w:r>
            <w:r>
              <w:rPr>
                <w:rFonts w:ascii="Times New Roman" w:hAnsi="Times New Roman" w:cs="Times New Roman"/>
                <w:b/>
                <w:color w:val="000000"/>
                <w:sz w:val="24"/>
                <w:szCs w:val="24"/>
                <w:lang w:val="kk-KZ"/>
              </w:rPr>
              <w:t>тыр</w:t>
            </w:r>
            <w:r w:rsidRPr="00925651">
              <w:rPr>
                <w:rFonts w:ascii="Times New Roman" w:hAnsi="Times New Roman" w:cs="Times New Roman"/>
                <w:b/>
                <w:color w:val="000000"/>
                <w:sz w:val="24"/>
                <w:szCs w:val="24"/>
                <w:lang w:val="kk-KZ"/>
              </w:rPr>
              <w:t>у</w:t>
            </w:r>
          </w:p>
          <w:p w:rsidR="00CA7A9B" w:rsidRPr="00925651" w:rsidRDefault="00CA7A9B" w:rsidP="00CA7A9B">
            <w:pPr>
              <w:spacing w:line="276" w:lineRule="auto"/>
              <w:rPr>
                <w:rFonts w:ascii="Times New Roman" w:eastAsia="Calibri" w:hAnsi="Times New Roman" w:cs="Times New Roman"/>
                <w:b/>
                <w:sz w:val="24"/>
                <w:szCs w:val="24"/>
                <w:lang w:val="kk-KZ"/>
              </w:rPr>
            </w:pPr>
          </w:p>
        </w:tc>
        <w:tc>
          <w:tcPr>
            <w:tcW w:w="884" w:type="pct"/>
          </w:tcPr>
          <w:p w:rsidR="00CA7A9B" w:rsidRPr="00897912" w:rsidRDefault="00CA7A9B" w:rsidP="00CA7A9B">
            <w:pPr>
              <w:autoSpaceDE w:val="0"/>
              <w:autoSpaceDN w:val="0"/>
              <w:adjustRightInd w:val="0"/>
              <w:spacing w:line="276"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Танымдық ойын:</w:t>
            </w:r>
            <w:r w:rsidRPr="00374CF2">
              <w:rPr>
                <w:rFonts w:ascii="Times New Roman" w:hAnsi="Times New Roman" w:cs="Times New Roman"/>
                <w:b/>
                <w:color w:val="000000"/>
                <w:sz w:val="24"/>
                <w:szCs w:val="24"/>
                <w:lang w:val="kk-KZ"/>
              </w:rPr>
              <w:t xml:space="preserve"> </w:t>
            </w:r>
            <w:r w:rsidRPr="00897912">
              <w:rPr>
                <w:rFonts w:ascii="Times New Roman" w:hAnsi="Times New Roman" w:cs="Times New Roman"/>
                <w:b/>
                <w:bCs/>
                <w:color w:val="000000"/>
                <w:sz w:val="24"/>
                <w:szCs w:val="24"/>
                <w:lang w:val="kk-KZ"/>
              </w:rPr>
              <w:t>«Көзіңді жұмып, қолыңмен анықта»</w:t>
            </w:r>
            <w:r w:rsidRPr="00897912">
              <w:rPr>
                <w:rFonts w:ascii="Times New Roman" w:hAnsi="Times New Roman" w:cs="Times New Roman"/>
                <w:b/>
                <w:color w:val="000000"/>
                <w:sz w:val="24"/>
                <w:szCs w:val="24"/>
                <w:lang w:val="kk-KZ"/>
              </w:rPr>
              <w:t xml:space="preserve"> </w:t>
            </w:r>
          </w:p>
          <w:p w:rsidR="00CA7A9B" w:rsidRPr="00897912" w:rsidRDefault="00CA7A9B" w:rsidP="00CA7A9B">
            <w:pPr>
              <w:autoSpaceDE w:val="0"/>
              <w:autoSpaceDN w:val="0"/>
              <w:adjustRightInd w:val="0"/>
              <w:spacing w:line="276" w:lineRule="auto"/>
              <w:rPr>
                <w:rFonts w:ascii="Times New Roman" w:hAnsi="Times New Roman" w:cs="Times New Roman"/>
                <w:b/>
                <w:color w:val="000000"/>
                <w:sz w:val="24"/>
                <w:szCs w:val="24"/>
                <w:lang w:val="kk-KZ"/>
              </w:rPr>
            </w:pPr>
            <w:r w:rsidRPr="00897912">
              <w:rPr>
                <w:rFonts w:ascii="Times New Roman" w:hAnsi="Times New Roman" w:cs="Times New Roman"/>
                <w:bCs/>
                <w:color w:val="000000"/>
                <w:sz w:val="24"/>
                <w:szCs w:val="24"/>
                <w:lang w:val="kk-KZ"/>
              </w:rPr>
              <w:t xml:space="preserve">Мақсаты: </w:t>
            </w:r>
            <w:r w:rsidRPr="00897912">
              <w:rPr>
                <w:rFonts w:ascii="Times New Roman" w:hAnsi="Times New Roman" w:cs="Times New Roman"/>
                <w:color w:val="000000"/>
                <w:sz w:val="24"/>
                <w:szCs w:val="24"/>
                <w:lang w:val="kk-KZ"/>
              </w:rPr>
              <w:t>Ұзын-қысқа, жуан-жіңішке, үлкен-кіші ұғымдарын бекіту.</w:t>
            </w:r>
          </w:p>
          <w:p w:rsidR="00CA7A9B" w:rsidRPr="00374CF2" w:rsidRDefault="00CA7A9B" w:rsidP="00CA7A9B">
            <w:pPr>
              <w:autoSpaceDE w:val="0"/>
              <w:autoSpaceDN w:val="0"/>
              <w:adjustRightInd w:val="0"/>
              <w:spacing w:line="276"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Математика негіздері</w:t>
            </w:r>
          </w:p>
        </w:tc>
        <w:tc>
          <w:tcPr>
            <w:tcW w:w="789" w:type="pct"/>
          </w:tcPr>
          <w:p w:rsidR="00CA7A9B" w:rsidRPr="003B28BA" w:rsidRDefault="00CA7A9B" w:rsidP="00CA7A9B">
            <w:pPr>
              <w:pStyle w:val="a4"/>
              <w:spacing w:after="160" w:line="276" w:lineRule="auto"/>
              <w:rPr>
                <w:b/>
                <w:sz w:val="24"/>
                <w:szCs w:val="24"/>
                <w:lang w:val="kk-KZ"/>
              </w:rPr>
            </w:pPr>
            <w:r w:rsidRPr="003B28BA">
              <w:rPr>
                <w:b/>
                <w:sz w:val="24"/>
                <w:szCs w:val="24"/>
                <w:lang w:val="kk-KZ"/>
              </w:rPr>
              <w:t>«Ит адамның досы»</w:t>
            </w:r>
          </w:p>
          <w:p w:rsidR="00CA7A9B" w:rsidRPr="005070C3" w:rsidRDefault="00CA7A9B" w:rsidP="00CA7A9B">
            <w:pPr>
              <w:pStyle w:val="a4"/>
              <w:spacing w:after="160" w:line="276" w:lineRule="auto"/>
              <w:rPr>
                <w:sz w:val="24"/>
                <w:szCs w:val="24"/>
                <w:lang w:val="kk-KZ"/>
              </w:rPr>
            </w:pPr>
            <w:r w:rsidRPr="003B28BA">
              <w:rPr>
                <w:sz w:val="24"/>
                <w:szCs w:val="24"/>
                <w:lang w:val="kk-KZ"/>
              </w:rPr>
              <w:t>Мақсаты:</w:t>
            </w:r>
            <w:r>
              <w:rPr>
                <w:b/>
                <w:sz w:val="24"/>
                <w:szCs w:val="24"/>
                <w:lang w:val="kk-KZ"/>
              </w:rPr>
              <w:t xml:space="preserve"> </w:t>
            </w:r>
            <w:r>
              <w:rPr>
                <w:sz w:val="24"/>
                <w:szCs w:val="24"/>
                <w:lang w:val="kk-KZ"/>
              </w:rPr>
              <w:t>И</w:t>
            </w:r>
            <w:r w:rsidRPr="00B613EC">
              <w:rPr>
                <w:sz w:val="24"/>
                <w:szCs w:val="24"/>
                <w:lang w:val="kk-KZ"/>
              </w:rPr>
              <w:t>т туралы түсінік беру.                                 Қол икемділігін дамыту.</w:t>
            </w:r>
          </w:p>
          <w:p w:rsidR="00CA7A9B" w:rsidRDefault="00CA7A9B" w:rsidP="00CA7A9B">
            <w:pPr>
              <w:autoSpaceDE w:val="0"/>
              <w:autoSpaceDN w:val="0"/>
              <w:adjustRightInd w:val="0"/>
              <w:spacing w:line="276" w:lineRule="auto"/>
              <w:rPr>
                <w:rFonts w:ascii="Times New Roman" w:hAnsi="Times New Roman" w:cs="Times New Roman"/>
                <w:b/>
                <w:color w:val="000000"/>
                <w:sz w:val="24"/>
                <w:szCs w:val="24"/>
                <w:lang w:val="kk-KZ"/>
              </w:rPr>
            </w:pPr>
            <w:r w:rsidRPr="00677062">
              <w:rPr>
                <w:rFonts w:ascii="Times New Roman" w:hAnsi="Times New Roman" w:cs="Times New Roman"/>
                <w:b/>
                <w:color w:val="000000"/>
                <w:sz w:val="24"/>
                <w:szCs w:val="24"/>
                <w:lang w:val="kk-KZ"/>
              </w:rPr>
              <w:t>Құрастыру</w:t>
            </w:r>
          </w:p>
          <w:p w:rsidR="00CA7A9B" w:rsidRPr="00677062" w:rsidRDefault="00CA7A9B" w:rsidP="00CA7A9B">
            <w:pPr>
              <w:autoSpaceDE w:val="0"/>
              <w:autoSpaceDN w:val="0"/>
              <w:adjustRightInd w:val="0"/>
              <w:spacing w:line="276"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Мүсіндеу</w:t>
            </w:r>
          </w:p>
        </w:tc>
      </w:tr>
      <w:tr w:rsidR="00CA7A9B" w:rsidRPr="00C2172E" w:rsidTr="00CA7A9B">
        <w:tc>
          <w:tcPr>
            <w:tcW w:w="797" w:type="pct"/>
          </w:tcPr>
          <w:p w:rsidR="00CA7A9B" w:rsidRPr="00607D22" w:rsidRDefault="00CA7A9B" w:rsidP="00CA7A9B">
            <w:pPr>
              <w:autoSpaceDE w:val="0"/>
              <w:autoSpaceDN w:val="0"/>
              <w:adjustRightInd w:val="0"/>
              <w:spacing w:line="276" w:lineRule="auto"/>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t>Балалармен жеке жұмыс</w:t>
            </w:r>
          </w:p>
        </w:tc>
        <w:tc>
          <w:tcPr>
            <w:tcW w:w="881" w:type="pct"/>
          </w:tcPr>
          <w:p w:rsidR="00CA7A9B" w:rsidRPr="001E31F5" w:rsidRDefault="00CA7A9B" w:rsidP="00CA7A9B">
            <w:pPr>
              <w:spacing w:line="276" w:lineRule="auto"/>
              <w:rPr>
                <w:rFonts w:ascii="Times New Roman" w:hAnsi="Times New Roman"/>
                <w:sz w:val="24"/>
                <w:szCs w:val="24"/>
                <w:lang w:val="kk-KZ"/>
              </w:rPr>
            </w:pPr>
            <w:r w:rsidRPr="001E31F5">
              <w:rPr>
                <w:rFonts w:ascii="Times New Roman" w:hAnsi="Times New Roman"/>
                <w:b/>
                <w:sz w:val="24"/>
                <w:szCs w:val="24"/>
                <w:lang w:val="kk-KZ"/>
              </w:rPr>
              <w:t xml:space="preserve">Жеке баламен жұмыс:              </w:t>
            </w:r>
          </w:p>
          <w:p w:rsidR="00CA7A9B" w:rsidRDefault="00CA7A9B" w:rsidP="00CA7A9B">
            <w:pPr>
              <w:spacing w:line="276" w:lineRule="auto"/>
              <w:rPr>
                <w:rFonts w:ascii="Times New Roman" w:hAnsi="Times New Roman"/>
                <w:sz w:val="24"/>
                <w:szCs w:val="24"/>
                <w:lang w:val="kk-KZ"/>
              </w:rPr>
            </w:pPr>
            <w:r>
              <w:rPr>
                <w:rFonts w:ascii="Times New Roman" w:hAnsi="Times New Roman"/>
                <w:sz w:val="24"/>
                <w:szCs w:val="24"/>
                <w:lang w:val="kk-KZ"/>
              </w:rPr>
              <w:t>Нұралидің ұсақ қол моторикасын дамыту.</w:t>
            </w:r>
          </w:p>
          <w:p w:rsidR="00CA7A9B" w:rsidRPr="001E31F5" w:rsidRDefault="00CA7A9B" w:rsidP="00CA7A9B">
            <w:pPr>
              <w:spacing w:line="276" w:lineRule="auto"/>
              <w:rPr>
                <w:rFonts w:ascii="Times New Roman" w:hAnsi="Times New Roman"/>
                <w:color w:val="000000"/>
                <w:sz w:val="24"/>
                <w:szCs w:val="24"/>
                <w:lang w:val="kk-KZ"/>
              </w:rPr>
            </w:pPr>
            <w:r w:rsidRPr="00925651">
              <w:rPr>
                <w:rFonts w:ascii="Times New Roman" w:eastAsia="Calibri" w:hAnsi="Times New Roman" w:cs="Times New Roman"/>
                <w:b/>
                <w:sz w:val="24"/>
                <w:szCs w:val="24"/>
                <w:lang w:val="kk-KZ"/>
              </w:rPr>
              <w:t>Сурет салу</w:t>
            </w:r>
          </w:p>
        </w:tc>
        <w:tc>
          <w:tcPr>
            <w:tcW w:w="796" w:type="pct"/>
          </w:tcPr>
          <w:p w:rsidR="00CA7A9B" w:rsidRDefault="00CA7A9B" w:rsidP="00CA7A9B">
            <w:pPr>
              <w:spacing w:line="276" w:lineRule="auto"/>
              <w:rPr>
                <w:rFonts w:ascii="Times New Roman" w:hAnsi="Times New Roman"/>
                <w:sz w:val="24"/>
                <w:szCs w:val="24"/>
                <w:lang w:val="kk-KZ"/>
              </w:rPr>
            </w:pPr>
            <w:r w:rsidRPr="001E31F5">
              <w:rPr>
                <w:rFonts w:ascii="Times New Roman" w:hAnsi="Times New Roman"/>
                <w:b/>
                <w:sz w:val="24"/>
                <w:szCs w:val="24"/>
                <w:lang w:val="kk-KZ"/>
              </w:rPr>
              <w:t xml:space="preserve">Жеке баламен жұмыс:                             </w:t>
            </w:r>
            <w:r>
              <w:rPr>
                <w:rFonts w:ascii="Times New Roman" w:hAnsi="Times New Roman"/>
                <w:sz w:val="24"/>
                <w:szCs w:val="24"/>
                <w:lang w:val="kk-KZ"/>
              </w:rPr>
              <w:t xml:space="preserve">Айлинге тыныс алу жаттығуын жасату. </w:t>
            </w:r>
          </w:p>
          <w:p w:rsidR="00CA7A9B" w:rsidRPr="001E31F5" w:rsidRDefault="00CA7A9B" w:rsidP="00CA7A9B">
            <w:pPr>
              <w:spacing w:line="276" w:lineRule="auto"/>
              <w:rPr>
                <w:rFonts w:ascii="Times New Roman" w:hAnsi="Times New Roman"/>
                <w:color w:val="000000"/>
                <w:sz w:val="24"/>
                <w:szCs w:val="24"/>
                <w:lang w:val="kk-KZ"/>
              </w:rPr>
            </w:pPr>
            <w:r w:rsidRPr="00925651">
              <w:rPr>
                <w:rFonts w:ascii="Times New Roman" w:hAnsi="Times New Roman" w:cs="Times New Roman"/>
                <w:b/>
                <w:color w:val="000000"/>
                <w:sz w:val="24"/>
                <w:szCs w:val="24"/>
                <w:lang w:val="kk-KZ"/>
              </w:rPr>
              <w:t>Сөйлеуді дамыту</w:t>
            </w:r>
          </w:p>
        </w:tc>
        <w:tc>
          <w:tcPr>
            <w:tcW w:w="853" w:type="pct"/>
          </w:tcPr>
          <w:p w:rsidR="00CA7A9B" w:rsidRDefault="00CA7A9B" w:rsidP="00CA7A9B">
            <w:pPr>
              <w:spacing w:line="276" w:lineRule="auto"/>
              <w:rPr>
                <w:rFonts w:ascii="Times New Roman" w:hAnsi="Times New Roman"/>
                <w:sz w:val="24"/>
                <w:szCs w:val="24"/>
                <w:lang w:val="kk-KZ"/>
              </w:rPr>
            </w:pPr>
            <w:r w:rsidRPr="001E31F5">
              <w:rPr>
                <w:rFonts w:ascii="Times New Roman" w:hAnsi="Times New Roman"/>
                <w:b/>
                <w:sz w:val="24"/>
                <w:szCs w:val="24"/>
                <w:lang w:val="kk-KZ"/>
              </w:rPr>
              <w:t xml:space="preserve">Жеке баламен жұмыс:                    </w:t>
            </w:r>
            <w:r>
              <w:rPr>
                <w:rFonts w:ascii="Times New Roman" w:hAnsi="Times New Roman"/>
                <w:sz w:val="24"/>
                <w:szCs w:val="24"/>
                <w:lang w:val="kk-KZ"/>
              </w:rPr>
              <w:t>Қайшыны дұрыс ұстауға үйрету.</w:t>
            </w:r>
          </w:p>
          <w:p w:rsidR="00CA7A9B" w:rsidRPr="001E31F5" w:rsidRDefault="00CA7A9B" w:rsidP="00CA7A9B">
            <w:pPr>
              <w:spacing w:line="276" w:lineRule="auto"/>
              <w:rPr>
                <w:rFonts w:ascii="Times New Roman" w:hAnsi="Times New Roman"/>
                <w:sz w:val="24"/>
                <w:szCs w:val="24"/>
                <w:lang w:val="kk-KZ"/>
              </w:rPr>
            </w:pPr>
            <w:r w:rsidRPr="00925651">
              <w:rPr>
                <w:rFonts w:ascii="Times New Roman" w:eastAsia="Calibri" w:hAnsi="Times New Roman" w:cs="Times New Roman"/>
                <w:b/>
                <w:sz w:val="24"/>
                <w:szCs w:val="24"/>
                <w:lang w:val="kk-KZ"/>
              </w:rPr>
              <w:t>Құрастыру</w:t>
            </w:r>
          </w:p>
        </w:tc>
        <w:tc>
          <w:tcPr>
            <w:tcW w:w="884" w:type="pct"/>
          </w:tcPr>
          <w:p w:rsidR="00CA7A9B" w:rsidRDefault="00CA7A9B" w:rsidP="00CA7A9B">
            <w:pPr>
              <w:spacing w:line="276" w:lineRule="auto"/>
              <w:rPr>
                <w:rFonts w:ascii="Times New Roman" w:hAnsi="Times New Roman"/>
                <w:sz w:val="24"/>
                <w:szCs w:val="24"/>
                <w:lang w:val="kk-KZ"/>
              </w:rPr>
            </w:pPr>
            <w:r w:rsidRPr="001E31F5">
              <w:rPr>
                <w:rFonts w:ascii="Times New Roman" w:hAnsi="Times New Roman"/>
                <w:b/>
                <w:sz w:val="24"/>
                <w:szCs w:val="24"/>
                <w:lang w:val="kk-KZ"/>
              </w:rPr>
              <w:t xml:space="preserve">Жеке баламен жұмыс:                             </w:t>
            </w:r>
            <w:r>
              <w:rPr>
                <w:rFonts w:ascii="Times New Roman" w:hAnsi="Times New Roman"/>
                <w:sz w:val="24"/>
                <w:szCs w:val="24"/>
                <w:lang w:val="kk-KZ"/>
              </w:rPr>
              <w:t>Айдосқа</w:t>
            </w:r>
            <w:r w:rsidRPr="001E31F5">
              <w:rPr>
                <w:rFonts w:ascii="Times New Roman" w:hAnsi="Times New Roman"/>
                <w:sz w:val="24"/>
                <w:szCs w:val="24"/>
                <w:lang w:val="kk-KZ"/>
              </w:rPr>
              <w:t xml:space="preserve"> түстерді ажырата білуге үйрету</w:t>
            </w:r>
            <w:r>
              <w:rPr>
                <w:rFonts w:ascii="Times New Roman" w:hAnsi="Times New Roman"/>
                <w:sz w:val="24"/>
                <w:szCs w:val="24"/>
                <w:lang w:val="kk-KZ"/>
              </w:rPr>
              <w:t xml:space="preserve">. </w:t>
            </w:r>
          </w:p>
          <w:p w:rsidR="00CA7A9B" w:rsidRPr="001E31F5" w:rsidRDefault="00CA7A9B" w:rsidP="00CA7A9B">
            <w:pPr>
              <w:spacing w:line="276" w:lineRule="auto"/>
              <w:rPr>
                <w:rFonts w:ascii="Times New Roman" w:hAnsi="Times New Roman"/>
                <w:color w:val="000000"/>
                <w:sz w:val="24"/>
                <w:szCs w:val="24"/>
                <w:lang w:val="kk-KZ"/>
              </w:rPr>
            </w:pPr>
            <w:r w:rsidRPr="00925651">
              <w:rPr>
                <w:rFonts w:ascii="Times New Roman" w:hAnsi="Times New Roman" w:cs="Times New Roman"/>
                <w:b/>
                <w:color w:val="000000"/>
                <w:sz w:val="24"/>
                <w:szCs w:val="24"/>
                <w:lang w:val="kk-KZ"/>
              </w:rPr>
              <w:t>Сөйлеуді дамыту</w:t>
            </w:r>
          </w:p>
        </w:tc>
        <w:tc>
          <w:tcPr>
            <w:tcW w:w="789" w:type="pct"/>
          </w:tcPr>
          <w:p w:rsidR="00CA7A9B" w:rsidRPr="001E31F5" w:rsidRDefault="00CA7A9B" w:rsidP="00CA7A9B">
            <w:pPr>
              <w:spacing w:line="276" w:lineRule="auto"/>
              <w:rPr>
                <w:rFonts w:ascii="Times New Roman" w:hAnsi="Times New Roman"/>
                <w:sz w:val="24"/>
                <w:szCs w:val="24"/>
                <w:lang w:val="kk-KZ"/>
              </w:rPr>
            </w:pPr>
            <w:r w:rsidRPr="001E31F5">
              <w:rPr>
                <w:rFonts w:ascii="Times New Roman" w:hAnsi="Times New Roman"/>
                <w:b/>
                <w:sz w:val="24"/>
                <w:szCs w:val="24"/>
                <w:lang w:val="kk-KZ"/>
              </w:rPr>
              <w:t xml:space="preserve">Жеке баламен жұмыс:              </w:t>
            </w:r>
          </w:p>
          <w:p w:rsidR="00CA7A9B" w:rsidRDefault="00CA7A9B" w:rsidP="00CA7A9B">
            <w:pPr>
              <w:spacing w:line="276" w:lineRule="auto"/>
              <w:rPr>
                <w:rFonts w:ascii="Times New Roman" w:hAnsi="Times New Roman"/>
                <w:sz w:val="24"/>
                <w:szCs w:val="24"/>
                <w:lang w:val="kk-KZ"/>
              </w:rPr>
            </w:pPr>
            <w:r>
              <w:rPr>
                <w:rFonts w:ascii="Times New Roman" w:hAnsi="Times New Roman"/>
                <w:sz w:val="24"/>
                <w:szCs w:val="24"/>
                <w:lang w:val="kk-KZ"/>
              </w:rPr>
              <w:t>Имранға ұсақ қол моторикасын дамыту.</w:t>
            </w:r>
          </w:p>
          <w:p w:rsidR="00CA7A9B" w:rsidRPr="001E31F5" w:rsidRDefault="00CA7A9B" w:rsidP="00CA7A9B">
            <w:pPr>
              <w:spacing w:line="276" w:lineRule="auto"/>
              <w:rPr>
                <w:rFonts w:ascii="Times New Roman" w:hAnsi="Times New Roman"/>
                <w:color w:val="000000"/>
                <w:sz w:val="24"/>
                <w:szCs w:val="24"/>
                <w:lang w:val="kk-KZ"/>
              </w:rPr>
            </w:pPr>
            <w:r w:rsidRPr="00925651">
              <w:rPr>
                <w:rFonts w:ascii="Times New Roman" w:eastAsia="Calibri" w:hAnsi="Times New Roman" w:cs="Times New Roman"/>
                <w:b/>
                <w:sz w:val="24"/>
                <w:szCs w:val="24"/>
                <w:lang w:val="kk-KZ"/>
              </w:rPr>
              <w:t>Сурет салу</w:t>
            </w:r>
          </w:p>
        </w:tc>
      </w:tr>
      <w:tr w:rsidR="00CA7A9B" w:rsidRPr="00A94AB6" w:rsidTr="00CA7A9B">
        <w:tc>
          <w:tcPr>
            <w:tcW w:w="797" w:type="pct"/>
          </w:tcPr>
          <w:p w:rsidR="00CA7A9B" w:rsidRPr="00607D22" w:rsidRDefault="00CA7A9B" w:rsidP="00CA7A9B">
            <w:pPr>
              <w:autoSpaceDE w:val="0"/>
              <w:autoSpaceDN w:val="0"/>
              <w:adjustRightInd w:val="0"/>
              <w:spacing w:line="276" w:lineRule="auto"/>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t>Серуенге дайындық</w:t>
            </w:r>
          </w:p>
        </w:tc>
        <w:tc>
          <w:tcPr>
            <w:tcW w:w="881" w:type="pct"/>
          </w:tcPr>
          <w:p w:rsidR="00CA7A9B" w:rsidRPr="00CD1FF7" w:rsidRDefault="00CA7A9B" w:rsidP="00CA7A9B">
            <w:pPr>
              <w:spacing w:line="276" w:lineRule="auto"/>
              <w:rPr>
                <w:rFonts w:ascii="Times New Roman" w:hAnsi="Times New Roman" w:cs="Times New Roman"/>
                <w:color w:val="000000"/>
                <w:sz w:val="24"/>
                <w:szCs w:val="24"/>
                <w:lang w:val="kk-KZ"/>
              </w:rPr>
            </w:pPr>
            <w:r w:rsidRPr="00CD1FF7">
              <w:rPr>
                <w:rFonts w:ascii="Times New Roman" w:eastAsia="Times New Roman" w:hAnsi="Times New Roman" w:cs="Times New Roman"/>
                <w:bCs/>
                <w:color w:val="000000" w:themeColor="text1"/>
                <w:sz w:val="24"/>
                <w:szCs w:val="24"/>
                <w:lang w:val="kk-KZ" w:eastAsia="ru-RU"/>
              </w:rPr>
              <w:t>Балалардың киіну реттілігін бақылау.</w:t>
            </w:r>
          </w:p>
        </w:tc>
        <w:tc>
          <w:tcPr>
            <w:tcW w:w="796" w:type="pct"/>
          </w:tcPr>
          <w:p w:rsidR="00CA7A9B" w:rsidRPr="00CD1FF7" w:rsidRDefault="00CA7A9B" w:rsidP="00CA7A9B">
            <w:pPr>
              <w:autoSpaceDE w:val="0"/>
              <w:autoSpaceDN w:val="0"/>
              <w:adjustRightInd w:val="0"/>
              <w:spacing w:line="276" w:lineRule="auto"/>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 xml:space="preserve">Сыртқы киімдерін ауыстырып киюді </w:t>
            </w:r>
            <w:r w:rsidRPr="00CD1FF7">
              <w:rPr>
                <w:rFonts w:ascii="Times New Roman" w:hAnsi="Times New Roman" w:cs="Times New Roman"/>
                <w:color w:val="000000"/>
                <w:sz w:val="24"/>
                <w:szCs w:val="24"/>
                <w:lang w:val="kk-KZ"/>
              </w:rPr>
              <w:lastRenderedPageBreak/>
              <w:t>қадағалау.</w:t>
            </w:r>
          </w:p>
        </w:tc>
        <w:tc>
          <w:tcPr>
            <w:tcW w:w="853" w:type="pct"/>
          </w:tcPr>
          <w:p w:rsidR="00CA7A9B" w:rsidRPr="00CD1FF7" w:rsidRDefault="00CA7A9B" w:rsidP="00CA7A9B">
            <w:pPr>
              <w:autoSpaceDE w:val="0"/>
              <w:autoSpaceDN w:val="0"/>
              <w:adjustRightInd w:val="0"/>
              <w:spacing w:line="276" w:lineRule="auto"/>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lastRenderedPageBreak/>
              <w:t>Балалармен жеке әңгімелесу.</w:t>
            </w:r>
          </w:p>
        </w:tc>
        <w:tc>
          <w:tcPr>
            <w:tcW w:w="884" w:type="pct"/>
          </w:tcPr>
          <w:p w:rsidR="00CA7A9B" w:rsidRPr="00CD1FF7" w:rsidRDefault="00CA7A9B" w:rsidP="00CA7A9B">
            <w:pPr>
              <w:autoSpaceDE w:val="0"/>
              <w:autoSpaceDN w:val="0"/>
              <w:adjustRightInd w:val="0"/>
              <w:spacing w:line="276" w:lineRule="auto"/>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Балаларды табиғатпен таныстыру.</w:t>
            </w:r>
          </w:p>
        </w:tc>
        <w:tc>
          <w:tcPr>
            <w:tcW w:w="789" w:type="pct"/>
          </w:tcPr>
          <w:p w:rsidR="00CA7A9B" w:rsidRPr="00CD1FF7" w:rsidRDefault="00CA7A9B" w:rsidP="00CA7A9B">
            <w:pPr>
              <w:autoSpaceDE w:val="0"/>
              <w:autoSpaceDN w:val="0"/>
              <w:adjustRightInd w:val="0"/>
              <w:spacing w:line="276" w:lineRule="auto"/>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 xml:space="preserve">Сыртқы киімдерін ауыстырып киюді </w:t>
            </w:r>
            <w:r w:rsidRPr="00CD1FF7">
              <w:rPr>
                <w:rFonts w:ascii="Times New Roman" w:hAnsi="Times New Roman" w:cs="Times New Roman"/>
                <w:color w:val="000000"/>
                <w:sz w:val="24"/>
                <w:szCs w:val="24"/>
                <w:lang w:val="kk-KZ"/>
              </w:rPr>
              <w:lastRenderedPageBreak/>
              <w:t>қадағалау.</w:t>
            </w:r>
          </w:p>
        </w:tc>
      </w:tr>
      <w:tr w:rsidR="00CA7A9B" w:rsidRPr="00A94AB6" w:rsidTr="00CA7A9B">
        <w:tc>
          <w:tcPr>
            <w:tcW w:w="797" w:type="pct"/>
          </w:tcPr>
          <w:p w:rsidR="00CA7A9B" w:rsidRPr="00607D22" w:rsidRDefault="00CA7A9B" w:rsidP="00CA7A9B">
            <w:pPr>
              <w:autoSpaceDE w:val="0"/>
              <w:autoSpaceDN w:val="0"/>
              <w:adjustRightInd w:val="0"/>
              <w:spacing w:line="276" w:lineRule="auto"/>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lastRenderedPageBreak/>
              <w:t>Серуен</w:t>
            </w:r>
          </w:p>
        </w:tc>
        <w:tc>
          <w:tcPr>
            <w:tcW w:w="881" w:type="pct"/>
          </w:tcPr>
          <w:p w:rsidR="00CA7A9B" w:rsidRPr="00E33BB2" w:rsidRDefault="00CA7A9B" w:rsidP="00CA7A9B">
            <w:pPr>
              <w:shd w:val="clear" w:color="auto" w:fill="FFFFFF"/>
              <w:spacing w:line="276" w:lineRule="auto"/>
              <w:rPr>
                <w:rFonts w:ascii="Times New Roman" w:hAnsi="Times New Roman" w:cs="Times New Roman"/>
                <w:color w:val="000000"/>
                <w:lang w:val="kk-KZ"/>
              </w:rPr>
            </w:pPr>
            <w:r w:rsidRPr="00E33BB2">
              <w:rPr>
                <w:rFonts w:ascii="Times New Roman" w:hAnsi="Times New Roman" w:cs="Times New Roman"/>
                <w:b/>
                <w:bCs/>
                <w:color w:val="000000"/>
                <w:lang w:val="kk-KZ"/>
              </w:rPr>
              <w:t>Аспанды бақылау</w:t>
            </w:r>
          </w:p>
          <w:p w:rsidR="00CA7A9B" w:rsidRPr="00E33BB2" w:rsidRDefault="00CA7A9B" w:rsidP="00CA7A9B">
            <w:pPr>
              <w:shd w:val="clear" w:color="auto" w:fill="FFFFFF"/>
              <w:spacing w:line="276" w:lineRule="auto"/>
              <w:rPr>
                <w:rFonts w:ascii="Times New Roman" w:hAnsi="Times New Roman" w:cs="Times New Roman"/>
                <w:b/>
                <w:color w:val="000000"/>
                <w:lang w:val="kk-KZ"/>
              </w:rPr>
            </w:pPr>
            <w:r w:rsidRPr="00E33BB2">
              <w:rPr>
                <w:rFonts w:ascii="Times New Roman" w:hAnsi="Times New Roman" w:cs="Times New Roman"/>
                <w:b/>
                <w:iCs/>
                <w:color w:val="000000"/>
                <w:lang w:val="kk-KZ"/>
              </w:rPr>
              <w:t>Бақылау:</w:t>
            </w:r>
          </w:p>
          <w:p w:rsidR="00CA7A9B" w:rsidRPr="00E33BB2" w:rsidRDefault="00CA7A9B" w:rsidP="00CA7A9B">
            <w:pPr>
              <w:shd w:val="clear" w:color="auto" w:fill="FFFFFF"/>
              <w:spacing w:line="276" w:lineRule="auto"/>
              <w:rPr>
                <w:rFonts w:ascii="Times New Roman" w:hAnsi="Times New Roman" w:cs="Times New Roman"/>
                <w:color w:val="000000"/>
                <w:lang w:val="kk-KZ"/>
              </w:rPr>
            </w:pPr>
            <w:r w:rsidRPr="00E33BB2">
              <w:rPr>
                <w:rFonts w:ascii="Times New Roman" w:hAnsi="Times New Roman" w:cs="Times New Roman"/>
                <w:color w:val="000000"/>
                <w:lang w:val="kk-KZ"/>
              </w:rPr>
              <w:t xml:space="preserve">Аспанды бақылауды жалғастыру. Оның қою-көк, ашық және өте әдемі болатынына назар аударту. Тірі және өлі табиғатта болған өзгерістер арасында жай байланыстарды орнатуға үйрету (бұлт жоқ, ашық аспан,ақша бұлттар, күн шуағын шашып тұр, жылы); </w:t>
            </w:r>
            <w:r w:rsidRPr="00E33BB2">
              <w:rPr>
                <w:rFonts w:ascii="Times New Roman" w:hAnsi="Times New Roman" w:cs="Times New Roman"/>
                <w:i/>
                <w:iCs/>
                <w:color w:val="000000"/>
                <w:lang w:val="kk-KZ"/>
              </w:rPr>
              <w:t>Еңбек: </w:t>
            </w:r>
            <w:r w:rsidRPr="00E33BB2">
              <w:rPr>
                <w:rFonts w:ascii="Times New Roman" w:hAnsi="Times New Roman" w:cs="Times New Roman"/>
                <w:b/>
                <w:bCs/>
                <w:color w:val="000000"/>
                <w:lang w:val="kk-KZ"/>
              </w:rPr>
              <w:t>Тұқымды отырғызу.</w:t>
            </w:r>
          </w:p>
          <w:p w:rsidR="00CA7A9B" w:rsidRPr="00E33BB2" w:rsidRDefault="00CA7A9B" w:rsidP="00CA7A9B">
            <w:pPr>
              <w:shd w:val="clear" w:color="auto" w:fill="FFFFFF"/>
              <w:spacing w:line="276" w:lineRule="auto"/>
              <w:rPr>
                <w:rFonts w:ascii="Times New Roman" w:hAnsi="Times New Roman" w:cs="Times New Roman"/>
                <w:color w:val="000000"/>
                <w:lang w:val="kk-KZ"/>
              </w:rPr>
            </w:pPr>
            <w:r w:rsidRPr="00E33BB2">
              <w:rPr>
                <w:rFonts w:ascii="Times New Roman" w:hAnsi="Times New Roman" w:cs="Times New Roman"/>
                <w:color w:val="000000"/>
                <w:lang w:val="kk-KZ"/>
              </w:rPr>
              <w:t>Топырақты жәшіктерге өз беттерімен салуды үйрету, оған тұқым себу. Құралдарға ұқыпты болуға тәрбиелеу.</w:t>
            </w:r>
          </w:p>
          <w:p w:rsidR="00CA7A9B" w:rsidRPr="00E33BB2" w:rsidRDefault="00CA7A9B" w:rsidP="00CA7A9B">
            <w:pPr>
              <w:shd w:val="clear" w:color="auto" w:fill="FFFFFF"/>
              <w:spacing w:line="276" w:lineRule="auto"/>
              <w:rPr>
                <w:rFonts w:ascii="Times New Roman" w:hAnsi="Times New Roman" w:cs="Times New Roman"/>
                <w:color w:val="000000"/>
                <w:lang w:val="kk-KZ"/>
              </w:rPr>
            </w:pPr>
            <w:r w:rsidRPr="00E33BB2">
              <w:rPr>
                <w:rFonts w:ascii="Times New Roman" w:hAnsi="Times New Roman" w:cs="Times New Roman"/>
                <w:i/>
                <w:iCs/>
                <w:color w:val="000000"/>
                <w:lang w:val="kk-KZ"/>
              </w:rPr>
              <w:t>Қимылды ойын:</w:t>
            </w:r>
            <w:r w:rsidRPr="00E33BB2">
              <w:rPr>
                <w:rFonts w:ascii="Times New Roman" w:hAnsi="Times New Roman" w:cs="Times New Roman"/>
                <w:color w:val="000000"/>
                <w:lang w:val="kk-KZ"/>
              </w:rPr>
              <w:t> </w:t>
            </w:r>
            <w:r w:rsidRPr="00E33BB2">
              <w:rPr>
                <w:rFonts w:ascii="Times New Roman" w:hAnsi="Times New Roman" w:cs="Times New Roman"/>
                <w:b/>
                <w:bCs/>
                <w:color w:val="000000"/>
                <w:lang w:val="kk-KZ"/>
              </w:rPr>
              <w:t>«Қоңырау»</w:t>
            </w:r>
          </w:p>
          <w:p w:rsidR="00CA7A9B" w:rsidRPr="00E33BB2" w:rsidRDefault="00CA7A9B" w:rsidP="00CA7A9B">
            <w:pPr>
              <w:pStyle w:val="a7"/>
              <w:spacing w:after="160"/>
              <w:ind w:left="0"/>
              <w:rPr>
                <w:rFonts w:ascii="Times New Roman" w:hAnsi="Times New Roman"/>
                <w:b/>
                <w:lang w:val="kk-KZ"/>
              </w:rPr>
            </w:pPr>
            <w:r w:rsidRPr="00E33BB2">
              <w:rPr>
                <w:rFonts w:ascii="Times New Roman" w:hAnsi="Times New Roman"/>
                <w:color w:val="000000"/>
                <w:lang w:val="kk-KZ"/>
              </w:rPr>
              <w:t xml:space="preserve">Балаларды қол ұстасып, шеңбер бойынша қозғалуды, әр тарапқа жүгіруді бекіту, гимнастикалық баспалдаққа, орындыққа мінуді үйрету </w:t>
            </w:r>
            <w:r w:rsidRPr="00E33BB2">
              <w:rPr>
                <w:rFonts w:ascii="Times New Roman" w:hAnsi="Times New Roman"/>
                <w:color w:val="000000"/>
                <w:lang w:val="kk-KZ"/>
              </w:rPr>
              <w:lastRenderedPageBreak/>
              <w:t xml:space="preserve">(ойыншыны ұстап алғанда ғана қоңырау шалып үлгіру). </w:t>
            </w:r>
            <w:r w:rsidRPr="00E33BB2">
              <w:rPr>
                <w:rFonts w:ascii="Times New Roman" w:hAnsi="Times New Roman"/>
                <w:lang w:val="kk-KZ"/>
              </w:rPr>
              <w:t>Қимылды ойындарға қызығушылықты дамыту. Таныс ойындарды ұйымдастыруда бастамашылдық, дербестік танытуға баулу</w:t>
            </w:r>
            <w:r w:rsidRPr="00E33BB2">
              <w:rPr>
                <w:rFonts w:ascii="Times New Roman" w:hAnsi="Times New Roman"/>
                <w:b/>
                <w:lang w:val="kk-KZ"/>
              </w:rPr>
              <w:t>.</w:t>
            </w:r>
          </w:p>
          <w:p w:rsidR="00CA7A9B" w:rsidRDefault="00CA7A9B" w:rsidP="00CA7A9B">
            <w:pPr>
              <w:pStyle w:val="a7"/>
              <w:spacing w:after="160"/>
              <w:ind w:left="0"/>
              <w:rPr>
                <w:rFonts w:ascii="Times New Roman" w:hAnsi="Times New Roman"/>
                <w:b/>
                <w:lang w:val="kk-KZ"/>
              </w:rPr>
            </w:pPr>
            <w:r w:rsidRPr="00E33BB2">
              <w:rPr>
                <w:rFonts w:ascii="Times New Roman" w:hAnsi="Times New Roman"/>
                <w:b/>
                <w:lang w:val="kk-KZ"/>
              </w:rPr>
              <w:t>(дене шынықтыру)</w:t>
            </w:r>
          </w:p>
          <w:p w:rsidR="00CA7A9B" w:rsidRPr="000D02C7" w:rsidRDefault="00CA7A9B" w:rsidP="00CA7A9B">
            <w:pPr>
              <w:pStyle w:val="a7"/>
              <w:spacing w:after="160"/>
              <w:ind w:left="0"/>
              <w:rPr>
                <w:b/>
                <w:lang w:val="kk-KZ"/>
              </w:rPr>
            </w:pPr>
            <w:r w:rsidRPr="00E33BB2">
              <w:rPr>
                <w:rFonts w:ascii="Times New Roman" w:hAnsi="Times New Roman"/>
                <w:b/>
                <w:lang w:val="kk-KZ"/>
              </w:rPr>
              <w:t>Қимылды ойындарға баулу, балаларды қарапайым ережелерді сақтау.</w:t>
            </w:r>
          </w:p>
        </w:tc>
        <w:tc>
          <w:tcPr>
            <w:tcW w:w="796" w:type="pct"/>
          </w:tcPr>
          <w:p w:rsidR="00CA7A9B" w:rsidRPr="00E33BB2" w:rsidRDefault="00CA7A9B" w:rsidP="00CA7A9B">
            <w:pPr>
              <w:shd w:val="clear" w:color="auto" w:fill="FFFFFF"/>
              <w:spacing w:line="276" w:lineRule="auto"/>
              <w:rPr>
                <w:rFonts w:ascii="Times New Roman" w:hAnsi="Times New Roman" w:cs="Times New Roman"/>
                <w:color w:val="000000"/>
                <w:lang w:val="kk-KZ"/>
              </w:rPr>
            </w:pPr>
            <w:r w:rsidRPr="00E33BB2">
              <w:rPr>
                <w:rFonts w:ascii="Times New Roman" w:hAnsi="Times New Roman" w:cs="Times New Roman"/>
                <w:b/>
                <w:lang w:val="kk-KZ"/>
              </w:rPr>
              <w:lastRenderedPageBreak/>
              <w:t> </w:t>
            </w:r>
            <w:r w:rsidRPr="00E33BB2">
              <w:rPr>
                <w:rFonts w:ascii="Times New Roman" w:hAnsi="Times New Roman" w:cs="Times New Roman"/>
                <w:b/>
                <w:bCs/>
                <w:iCs/>
                <w:color w:val="000000"/>
                <w:lang w:val="kk-KZ"/>
              </w:rPr>
              <w:t>Ұяларды</w:t>
            </w:r>
            <w:r w:rsidRPr="00E33BB2">
              <w:rPr>
                <w:rFonts w:ascii="Times New Roman" w:hAnsi="Times New Roman" w:cs="Times New Roman"/>
                <w:b/>
                <w:bCs/>
                <w:i/>
                <w:iCs/>
                <w:color w:val="000000"/>
                <w:lang w:val="kk-KZ"/>
              </w:rPr>
              <w:t xml:space="preserve"> </w:t>
            </w:r>
            <w:r w:rsidRPr="00E33BB2">
              <w:rPr>
                <w:rFonts w:ascii="Times New Roman" w:hAnsi="Times New Roman" w:cs="Times New Roman"/>
                <w:b/>
                <w:bCs/>
                <w:color w:val="000000"/>
                <w:lang w:val="kk-KZ"/>
              </w:rPr>
              <w:t>бақылау</w:t>
            </w:r>
          </w:p>
          <w:p w:rsidR="00CA7A9B" w:rsidRPr="00E33BB2" w:rsidRDefault="00CA7A9B" w:rsidP="00CA7A9B">
            <w:pPr>
              <w:shd w:val="clear" w:color="auto" w:fill="FFFFFF"/>
              <w:spacing w:line="276" w:lineRule="auto"/>
              <w:rPr>
                <w:rFonts w:ascii="Times New Roman" w:hAnsi="Times New Roman" w:cs="Times New Roman"/>
                <w:color w:val="000000"/>
                <w:lang w:val="kk-KZ"/>
              </w:rPr>
            </w:pPr>
            <w:r w:rsidRPr="00E33BB2">
              <w:rPr>
                <w:rFonts w:ascii="Times New Roman" w:hAnsi="Times New Roman" w:cs="Times New Roman"/>
                <w:b/>
                <w:iCs/>
                <w:color w:val="000000"/>
                <w:lang w:val="kk-KZ"/>
              </w:rPr>
              <w:t>Бақылау:</w:t>
            </w:r>
            <w:r w:rsidRPr="00E33BB2">
              <w:rPr>
                <w:rFonts w:ascii="Times New Roman" w:eastAsia="+mn-ea" w:hAnsi="Times New Roman" w:cs="Times New Roman"/>
                <w:i/>
                <w:iCs/>
                <w:color w:val="000000"/>
                <w:kern w:val="24"/>
                <w:lang w:val="kk-KZ"/>
              </w:rPr>
              <w:t xml:space="preserve"> </w:t>
            </w:r>
            <w:r w:rsidRPr="00E33BB2">
              <w:rPr>
                <w:rFonts w:ascii="Times New Roman" w:hAnsi="Times New Roman" w:cs="Times New Roman"/>
                <w:iCs/>
                <w:color w:val="000000"/>
                <w:lang w:val="kk-KZ"/>
              </w:rPr>
              <w:t>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Құстарға биік шөптер, ағаштың басы пана бола алады.</w:t>
            </w:r>
          </w:p>
          <w:p w:rsidR="00CA7A9B" w:rsidRPr="00E33BB2" w:rsidRDefault="00CA7A9B" w:rsidP="00CA7A9B">
            <w:pPr>
              <w:shd w:val="clear" w:color="auto" w:fill="FFFFFF"/>
              <w:spacing w:line="276" w:lineRule="auto"/>
              <w:rPr>
                <w:rFonts w:ascii="Times New Roman" w:hAnsi="Times New Roman" w:cs="Times New Roman"/>
                <w:i/>
                <w:iCs/>
                <w:color w:val="000000"/>
                <w:lang w:val="kk-KZ"/>
              </w:rPr>
            </w:pPr>
            <w:r w:rsidRPr="00E33BB2">
              <w:rPr>
                <w:rFonts w:ascii="Times New Roman" w:hAnsi="Times New Roman" w:cs="Times New Roman"/>
                <w:i/>
                <w:iCs/>
                <w:color w:val="000000"/>
                <w:lang w:val="kk-KZ"/>
              </w:rPr>
              <w:t>Еңбек: </w:t>
            </w:r>
            <w:r w:rsidRPr="00E33BB2">
              <w:rPr>
                <w:rFonts w:ascii="Times New Roman" w:hAnsi="Times New Roman" w:cs="Times New Roman"/>
                <w:iCs/>
                <w:color w:val="000000"/>
                <w:lang w:val="kk-KZ"/>
              </w:rPr>
              <w:t>Балаларға құстарға көмектесуді ұсыну, жемсалғышқа тамақ  салғызу. Құстар оған қуанады, жұмысқа деген жауапкершілік пен ұйымшылдықты тәрбиелеу</w:t>
            </w:r>
          </w:p>
          <w:p w:rsidR="00CA7A9B" w:rsidRPr="00E33BB2" w:rsidRDefault="00CA7A9B" w:rsidP="00CA7A9B">
            <w:pPr>
              <w:shd w:val="clear" w:color="auto" w:fill="FFFFFF"/>
              <w:spacing w:line="276" w:lineRule="auto"/>
              <w:rPr>
                <w:rFonts w:ascii="Times New Roman" w:hAnsi="Times New Roman" w:cs="Times New Roman"/>
                <w:color w:val="000000"/>
                <w:lang w:val="kk-KZ"/>
              </w:rPr>
            </w:pPr>
            <w:r w:rsidRPr="00E33BB2">
              <w:rPr>
                <w:rFonts w:ascii="Times New Roman" w:hAnsi="Times New Roman" w:cs="Times New Roman"/>
                <w:i/>
                <w:iCs/>
                <w:color w:val="000000"/>
                <w:lang w:val="kk-KZ"/>
              </w:rPr>
              <w:t>Қимылды ойын:</w:t>
            </w:r>
            <w:r w:rsidRPr="00E33BB2">
              <w:rPr>
                <w:rFonts w:ascii="Times New Roman" w:hAnsi="Times New Roman" w:cs="Times New Roman"/>
                <w:color w:val="000000"/>
                <w:lang w:val="kk-KZ"/>
              </w:rPr>
              <w:t> </w:t>
            </w:r>
            <w:r w:rsidRPr="00E33BB2">
              <w:rPr>
                <w:rFonts w:ascii="Times New Roman" w:hAnsi="Times New Roman" w:cs="Times New Roman"/>
                <w:b/>
                <w:bCs/>
                <w:color w:val="000000"/>
                <w:lang w:val="kk-KZ"/>
              </w:rPr>
              <w:t>«Түрлі-түсті автокөліктер»</w:t>
            </w:r>
          </w:p>
          <w:p w:rsidR="00CA7A9B" w:rsidRPr="00E33BB2" w:rsidRDefault="00CA7A9B" w:rsidP="00CA7A9B">
            <w:pPr>
              <w:shd w:val="clear" w:color="auto" w:fill="FFFFFF"/>
              <w:spacing w:line="276" w:lineRule="auto"/>
              <w:rPr>
                <w:rFonts w:ascii="Times New Roman" w:hAnsi="Times New Roman" w:cs="Times New Roman"/>
                <w:color w:val="000000"/>
                <w:lang w:val="kk-KZ"/>
              </w:rPr>
            </w:pPr>
            <w:r w:rsidRPr="00E33BB2">
              <w:rPr>
                <w:rFonts w:ascii="Times New Roman" w:hAnsi="Times New Roman" w:cs="Times New Roman"/>
                <w:color w:val="000000"/>
                <w:lang w:val="kk-KZ"/>
              </w:rPr>
              <w:t>Ойнау барысында бір-бірімен татулықта, бірлікте болуға тәрбиелеу.</w:t>
            </w:r>
          </w:p>
          <w:p w:rsidR="00CA7A9B" w:rsidRPr="00E33BB2" w:rsidRDefault="00CA7A9B" w:rsidP="00CA7A9B">
            <w:pPr>
              <w:pStyle w:val="a7"/>
              <w:spacing w:after="160"/>
              <w:ind w:left="0"/>
              <w:rPr>
                <w:rFonts w:ascii="Times New Roman" w:hAnsi="Times New Roman"/>
                <w:b/>
                <w:lang w:val="kk-KZ"/>
              </w:rPr>
            </w:pPr>
            <w:r w:rsidRPr="00E33BB2">
              <w:rPr>
                <w:rFonts w:ascii="Times New Roman" w:hAnsi="Times New Roman"/>
                <w:lang w:val="kk-KZ"/>
              </w:rPr>
              <w:t xml:space="preserve">Қимылды ойындарға </w:t>
            </w:r>
            <w:r w:rsidRPr="00E33BB2">
              <w:rPr>
                <w:rFonts w:ascii="Times New Roman" w:hAnsi="Times New Roman"/>
                <w:lang w:val="kk-KZ"/>
              </w:rPr>
              <w:lastRenderedPageBreak/>
              <w:t>қызығушылықты дамыту. Таныс ойындарды ұйымдастыруда бастамашылдық, дербестік танытуға баулу</w:t>
            </w:r>
            <w:r w:rsidRPr="00E33BB2">
              <w:rPr>
                <w:rFonts w:ascii="Times New Roman" w:hAnsi="Times New Roman"/>
                <w:b/>
                <w:lang w:val="kk-KZ"/>
              </w:rPr>
              <w:t>.</w:t>
            </w:r>
          </w:p>
          <w:p w:rsidR="00CA7A9B" w:rsidRDefault="00CA7A9B" w:rsidP="00CA7A9B">
            <w:pPr>
              <w:pStyle w:val="a7"/>
              <w:spacing w:after="160"/>
              <w:ind w:left="0"/>
              <w:rPr>
                <w:rFonts w:ascii="Times New Roman" w:hAnsi="Times New Roman"/>
                <w:b/>
                <w:lang w:val="kk-KZ"/>
              </w:rPr>
            </w:pPr>
            <w:r w:rsidRPr="00E33BB2">
              <w:rPr>
                <w:rFonts w:ascii="Times New Roman" w:hAnsi="Times New Roman"/>
                <w:b/>
                <w:lang w:val="kk-KZ"/>
              </w:rPr>
              <w:t>(дене шынықтыру)</w:t>
            </w:r>
          </w:p>
          <w:p w:rsidR="00CA7A9B" w:rsidRPr="00E33BB2" w:rsidRDefault="00CA7A9B" w:rsidP="00CA7A9B">
            <w:pPr>
              <w:pStyle w:val="a7"/>
              <w:spacing w:after="160"/>
              <w:ind w:left="0"/>
              <w:rPr>
                <w:rFonts w:ascii="Times New Roman" w:hAnsi="Times New Roman"/>
                <w:b/>
                <w:lang w:val="kk-KZ"/>
              </w:rPr>
            </w:pPr>
            <w:r w:rsidRPr="00E33BB2">
              <w:rPr>
                <w:rFonts w:ascii="Times New Roman" w:hAnsi="Times New Roman"/>
                <w:b/>
                <w:lang w:val="kk-KZ"/>
              </w:rPr>
              <w:t>Қимылды ойындарға баулу, балаларды қарапайым ережелерді сақтау.</w:t>
            </w:r>
          </w:p>
        </w:tc>
        <w:tc>
          <w:tcPr>
            <w:tcW w:w="853" w:type="pct"/>
          </w:tcPr>
          <w:p w:rsidR="00CA7A9B" w:rsidRPr="00E33BB2" w:rsidRDefault="00CA7A9B" w:rsidP="00CA7A9B">
            <w:pPr>
              <w:shd w:val="clear" w:color="auto" w:fill="FFFFFF" w:themeFill="background1"/>
              <w:spacing w:line="276" w:lineRule="auto"/>
              <w:rPr>
                <w:rFonts w:ascii="Times New Roman" w:hAnsi="Times New Roman" w:cs="Times New Roman"/>
                <w:b/>
                <w:lang w:val="kk-KZ"/>
              </w:rPr>
            </w:pPr>
            <w:r w:rsidRPr="00E33BB2">
              <w:rPr>
                <w:rFonts w:ascii="Times New Roman" w:hAnsi="Times New Roman" w:cs="Times New Roman"/>
                <w:b/>
                <w:lang w:val="kk-KZ"/>
              </w:rPr>
              <w:lastRenderedPageBreak/>
              <w:t>Күннің көзін бақылау.</w:t>
            </w:r>
          </w:p>
          <w:p w:rsidR="00CA7A9B" w:rsidRPr="00E33BB2" w:rsidRDefault="00CA7A9B" w:rsidP="00CA7A9B">
            <w:pPr>
              <w:shd w:val="clear" w:color="auto" w:fill="FFFFFF" w:themeFill="background1"/>
              <w:spacing w:line="276" w:lineRule="auto"/>
              <w:rPr>
                <w:rFonts w:ascii="Times New Roman" w:hAnsi="Times New Roman" w:cs="Times New Roman"/>
                <w:lang w:val="kk-KZ"/>
              </w:rPr>
            </w:pPr>
            <w:r w:rsidRPr="00E33BB2">
              <w:rPr>
                <w:rFonts w:ascii="Times New Roman" w:hAnsi="Times New Roman" w:cs="Times New Roman"/>
                <w:lang w:val="kk-KZ"/>
              </w:rPr>
              <w:t>Мақсаты: адам еңбегін жеңілдететін машинамен таныстыруды жалғастырып, қоршаған орта білімдерін толықтыру.</w:t>
            </w:r>
            <w:r w:rsidRPr="00E33BB2">
              <w:rPr>
                <w:rFonts w:ascii="Times New Roman" w:hAnsi="Times New Roman" w:cs="Times New Roman"/>
                <w:b/>
                <w:lang w:val="kk-KZ"/>
              </w:rPr>
              <w:t> </w:t>
            </w:r>
          </w:p>
          <w:p w:rsidR="00CA7A9B" w:rsidRPr="00E33BB2" w:rsidRDefault="00CA7A9B" w:rsidP="00CA7A9B">
            <w:pPr>
              <w:shd w:val="clear" w:color="auto" w:fill="FFFFFF" w:themeFill="background1"/>
              <w:spacing w:line="276" w:lineRule="auto"/>
              <w:rPr>
                <w:rFonts w:ascii="Times New Roman" w:hAnsi="Times New Roman" w:cs="Times New Roman"/>
                <w:lang w:val="kk-KZ"/>
              </w:rPr>
            </w:pPr>
            <w:r w:rsidRPr="00E33BB2">
              <w:rPr>
                <w:rFonts w:ascii="Times New Roman" w:hAnsi="Times New Roman" w:cs="Times New Roman"/>
                <w:lang w:val="kk-KZ"/>
              </w:rPr>
              <w:t>Еңбек:гүлзарға,ыдысқа түрлі-түсті мұзды қатырып қою.</w:t>
            </w:r>
          </w:p>
          <w:p w:rsidR="00CA7A9B" w:rsidRPr="00E33BB2" w:rsidRDefault="00CA7A9B" w:rsidP="00CA7A9B">
            <w:pPr>
              <w:shd w:val="clear" w:color="auto" w:fill="FFFFFF" w:themeFill="background1"/>
              <w:spacing w:line="276" w:lineRule="auto"/>
              <w:rPr>
                <w:rFonts w:ascii="Times New Roman" w:hAnsi="Times New Roman" w:cs="Times New Roman"/>
                <w:lang w:val="kk-KZ"/>
              </w:rPr>
            </w:pPr>
            <w:r w:rsidRPr="00E33BB2">
              <w:rPr>
                <w:rFonts w:ascii="Times New Roman" w:hAnsi="Times New Roman" w:cs="Times New Roman"/>
                <w:lang w:val="kk-KZ"/>
              </w:rPr>
              <w:t>Мақсаты:балалардың эстетикалық танымдарын арттыру.Айналаны әсем етіп көріктендіру.</w:t>
            </w:r>
          </w:p>
          <w:p w:rsidR="00CA7A9B" w:rsidRPr="00E33BB2" w:rsidRDefault="00CA7A9B" w:rsidP="00CA7A9B">
            <w:pPr>
              <w:shd w:val="clear" w:color="auto" w:fill="FFFFFF" w:themeFill="background1"/>
              <w:spacing w:line="276" w:lineRule="auto"/>
              <w:rPr>
                <w:rFonts w:ascii="Times New Roman" w:hAnsi="Times New Roman" w:cs="Times New Roman"/>
                <w:lang w:val="kk-KZ"/>
              </w:rPr>
            </w:pPr>
            <w:r w:rsidRPr="00E33BB2">
              <w:rPr>
                <w:rFonts w:ascii="Times New Roman" w:hAnsi="Times New Roman" w:cs="Times New Roman"/>
                <w:lang w:val="kk-KZ"/>
              </w:rPr>
              <w:t xml:space="preserve">Жеке жұмыс: </w:t>
            </w:r>
          </w:p>
          <w:p w:rsidR="00CA7A9B" w:rsidRPr="00E33BB2" w:rsidRDefault="00CA7A9B" w:rsidP="00CA7A9B">
            <w:pPr>
              <w:shd w:val="clear" w:color="auto" w:fill="FFFFFF" w:themeFill="background1"/>
              <w:spacing w:line="276" w:lineRule="auto"/>
              <w:rPr>
                <w:rFonts w:ascii="Times New Roman" w:hAnsi="Times New Roman" w:cs="Times New Roman"/>
                <w:lang w:val="kk-KZ"/>
              </w:rPr>
            </w:pPr>
            <w:r w:rsidRPr="00E33BB2">
              <w:rPr>
                <w:rFonts w:ascii="Times New Roman" w:hAnsi="Times New Roman" w:cs="Times New Roman"/>
                <w:b/>
                <w:lang w:val="kk-KZ"/>
              </w:rPr>
              <w:t> </w:t>
            </w:r>
            <w:r w:rsidRPr="00E33BB2">
              <w:rPr>
                <w:rFonts w:ascii="Times New Roman" w:hAnsi="Times New Roman" w:cs="Times New Roman"/>
                <w:lang w:val="kk-KZ"/>
              </w:rPr>
              <w:t>Қимылды ойын:       «Аңшы мен коян»</w:t>
            </w:r>
          </w:p>
          <w:p w:rsidR="00CA7A9B" w:rsidRPr="00E33BB2" w:rsidRDefault="00CA7A9B" w:rsidP="00CA7A9B">
            <w:pPr>
              <w:shd w:val="clear" w:color="auto" w:fill="FFFFFF" w:themeFill="background1"/>
              <w:spacing w:line="276" w:lineRule="auto"/>
              <w:rPr>
                <w:rFonts w:ascii="Times New Roman" w:hAnsi="Times New Roman" w:cs="Times New Roman"/>
                <w:b/>
                <w:lang w:val="kk-KZ"/>
              </w:rPr>
            </w:pPr>
            <w:r w:rsidRPr="00E33BB2">
              <w:rPr>
                <w:rFonts w:ascii="Times New Roman" w:hAnsi="Times New Roman" w:cs="Times New Roman"/>
                <w:b/>
                <w:lang w:val="kk-KZ"/>
              </w:rPr>
              <w:t>Қимылды ойындарға баулу, балаларды қарапайым ережелерді сақтау.</w:t>
            </w:r>
          </w:p>
        </w:tc>
        <w:tc>
          <w:tcPr>
            <w:tcW w:w="884" w:type="pct"/>
          </w:tcPr>
          <w:p w:rsidR="00CA7A9B" w:rsidRPr="00E33BB2" w:rsidRDefault="00CA7A9B" w:rsidP="00CA7A9B">
            <w:pPr>
              <w:tabs>
                <w:tab w:val="left" w:pos="1900"/>
              </w:tabs>
              <w:spacing w:line="276" w:lineRule="auto"/>
              <w:rPr>
                <w:rFonts w:ascii="Times New Roman" w:hAnsi="Times New Roman" w:cs="Times New Roman"/>
                <w:lang w:val="kk-KZ"/>
              </w:rPr>
            </w:pPr>
            <w:r w:rsidRPr="00E33BB2">
              <w:rPr>
                <w:rFonts w:ascii="Times New Roman" w:hAnsi="Times New Roman" w:cs="Times New Roman"/>
                <w:b/>
                <w:lang w:val="kk-KZ"/>
              </w:rPr>
              <w:t xml:space="preserve">Бақылау: </w:t>
            </w:r>
            <w:r w:rsidRPr="00E33BB2">
              <w:rPr>
                <w:rFonts w:ascii="Times New Roman" w:hAnsi="Times New Roman" w:cs="Times New Roman"/>
                <w:bCs/>
                <w:iCs/>
                <w:lang w:val="kk-KZ"/>
              </w:rPr>
              <w:t>Сүңгілерді бақылау.</w:t>
            </w:r>
          </w:p>
          <w:p w:rsidR="00CA7A9B" w:rsidRPr="00E33BB2" w:rsidRDefault="00CA7A9B" w:rsidP="00CA7A9B">
            <w:pPr>
              <w:tabs>
                <w:tab w:val="left" w:pos="1900"/>
              </w:tabs>
              <w:spacing w:line="276" w:lineRule="auto"/>
              <w:rPr>
                <w:rFonts w:ascii="Times New Roman" w:hAnsi="Times New Roman" w:cs="Times New Roman"/>
                <w:lang w:val="kk-KZ"/>
              </w:rPr>
            </w:pPr>
            <w:r w:rsidRPr="00E33BB2">
              <w:rPr>
                <w:rFonts w:ascii="Times New Roman" w:hAnsi="Times New Roman" w:cs="Times New Roman"/>
                <w:b/>
                <w:lang w:val="kk-KZ"/>
              </w:rPr>
              <w:t>Мақсаты:</w:t>
            </w:r>
            <w:r w:rsidRPr="00E33BB2">
              <w:rPr>
                <w:rFonts w:ascii="Times New Roman" w:eastAsia="+mn-ea" w:hAnsi="Times New Roman" w:cs="Times New Roman"/>
                <w:i/>
                <w:iCs/>
                <w:color w:val="000000"/>
                <w:kern w:val="24"/>
                <w:lang w:val="kk-KZ" w:eastAsia="ru-RU"/>
              </w:rPr>
              <w:t xml:space="preserve"> </w:t>
            </w:r>
            <w:r w:rsidRPr="00E33BB2">
              <w:rPr>
                <w:rFonts w:ascii="Times New Roman" w:hAnsi="Times New Roman" w:cs="Times New Roman"/>
                <w:iCs/>
                <w:lang w:val="kk-KZ"/>
              </w:rPr>
              <w:t xml:space="preserve">Балалармен бірге сүңгілерді қарау.Сүңгілердің пішіні, көлемі әр түрлі болатынын атап өту. Олардың пайда болуын түсіндіру (қар ериді,су тамшылайды,бірақ үнемі бірдей,жылы емес;күн суық болғанда су тамшылары қатады,мұздақ төмен қарай өседі ). Балалардың көктемгі табиғаттың құбылысы жайында түсінігін кеңейту. </w:t>
            </w:r>
          </w:p>
          <w:p w:rsidR="00CA7A9B" w:rsidRPr="00E33BB2" w:rsidRDefault="00CA7A9B" w:rsidP="00CA7A9B">
            <w:pPr>
              <w:tabs>
                <w:tab w:val="left" w:pos="1900"/>
              </w:tabs>
              <w:spacing w:line="276" w:lineRule="auto"/>
              <w:rPr>
                <w:rFonts w:ascii="Times New Roman" w:hAnsi="Times New Roman" w:cs="Times New Roman"/>
                <w:lang w:val="kk-KZ"/>
              </w:rPr>
            </w:pPr>
            <w:r w:rsidRPr="00E33BB2">
              <w:rPr>
                <w:rFonts w:ascii="Times New Roman" w:hAnsi="Times New Roman" w:cs="Times New Roman"/>
                <w:b/>
                <w:lang w:val="kk-KZ"/>
              </w:rPr>
              <w:t>Еңбек:</w:t>
            </w:r>
            <w:r w:rsidRPr="00E33BB2">
              <w:rPr>
                <w:rFonts w:ascii="Times New Roman" w:hAnsi="Times New Roman" w:cs="Times New Roman"/>
                <w:lang w:val="kk-KZ"/>
              </w:rPr>
              <w:t xml:space="preserve"> </w:t>
            </w:r>
            <w:r w:rsidRPr="00E33BB2">
              <w:rPr>
                <w:rFonts w:ascii="Times New Roman" w:hAnsi="Times New Roman" w:cs="Times New Roman"/>
                <w:iCs/>
                <w:lang w:val="kk-KZ"/>
              </w:rPr>
              <w:t>«Шелекке қанша су жиналады?»</w:t>
            </w:r>
          </w:p>
          <w:p w:rsidR="00CA7A9B" w:rsidRPr="00E33BB2" w:rsidRDefault="00CA7A9B" w:rsidP="00CA7A9B">
            <w:pPr>
              <w:tabs>
                <w:tab w:val="left" w:pos="1900"/>
              </w:tabs>
              <w:spacing w:line="276" w:lineRule="auto"/>
              <w:rPr>
                <w:rFonts w:ascii="Times New Roman" w:hAnsi="Times New Roman" w:cs="Times New Roman"/>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lang w:val="kk-KZ"/>
              </w:rPr>
              <w:t>Ауладағы қарды тазалау.Тазалыққа, үлкеннің еңбегін қадірлеуге үйрету.</w:t>
            </w:r>
          </w:p>
          <w:p w:rsidR="00CA7A9B" w:rsidRPr="00E33BB2" w:rsidRDefault="00CA7A9B" w:rsidP="00CA7A9B">
            <w:pPr>
              <w:tabs>
                <w:tab w:val="left" w:pos="1900"/>
              </w:tabs>
              <w:spacing w:line="276" w:lineRule="auto"/>
              <w:rPr>
                <w:rFonts w:ascii="Times New Roman" w:hAnsi="Times New Roman" w:cs="Times New Roman"/>
                <w:lang w:val="kk-KZ"/>
              </w:rPr>
            </w:pPr>
            <w:r w:rsidRPr="00E33BB2">
              <w:rPr>
                <w:rFonts w:ascii="Times New Roman" w:hAnsi="Times New Roman" w:cs="Times New Roman"/>
                <w:b/>
                <w:lang w:val="kk-KZ"/>
              </w:rPr>
              <w:t xml:space="preserve">Жеке жұмыс: </w:t>
            </w:r>
            <w:r w:rsidRPr="00E33BB2">
              <w:rPr>
                <w:rFonts w:ascii="Times New Roman" w:hAnsi="Times New Roman" w:cs="Times New Roman"/>
                <w:lang w:val="kk-KZ"/>
              </w:rPr>
              <w:t xml:space="preserve">  </w:t>
            </w:r>
            <w:r w:rsidRPr="00E33BB2">
              <w:rPr>
                <w:rFonts w:ascii="Times New Roman" w:hAnsi="Times New Roman" w:cs="Times New Roman"/>
                <w:iCs/>
                <w:lang w:val="kk-KZ"/>
              </w:rPr>
              <w:t xml:space="preserve">Балалардың ойын мазмұны мен тақырыбын жетілдіруді дамыту. </w:t>
            </w:r>
          </w:p>
          <w:p w:rsidR="00CA7A9B" w:rsidRPr="00E33BB2" w:rsidRDefault="00CA7A9B" w:rsidP="00CA7A9B">
            <w:pPr>
              <w:tabs>
                <w:tab w:val="left" w:pos="1900"/>
              </w:tabs>
              <w:spacing w:line="276" w:lineRule="auto"/>
              <w:rPr>
                <w:rFonts w:ascii="Times New Roman" w:hAnsi="Times New Roman" w:cs="Times New Roman"/>
                <w:lang w:val="kk-KZ"/>
              </w:rPr>
            </w:pPr>
          </w:p>
          <w:p w:rsidR="00CA7A9B" w:rsidRPr="00E33BB2" w:rsidRDefault="00CA7A9B" w:rsidP="00CA7A9B">
            <w:pPr>
              <w:tabs>
                <w:tab w:val="left" w:pos="1900"/>
              </w:tabs>
              <w:spacing w:line="276" w:lineRule="auto"/>
              <w:rPr>
                <w:rFonts w:ascii="Times New Roman" w:hAnsi="Times New Roman" w:cs="Times New Roman"/>
                <w:lang w:val="kk-KZ"/>
              </w:rPr>
            </w:pPr>
            <w:r w:rsidRPr="00E33BB2">
              <w:rPr>
                <w:rFonts w:ascii="Times New Roman" w:hAnsi="Times New Roman" w:cs="Times New Roman"/>
                <w:lang w:val="kk-KZ"/>
              </w:rPr>
              <w:t xml:space="preserve"> </w:t>
            </w:r>
            <w:r w:rsidRPr="00E33BB2">
              <w:rPr>
                <w:rFonts w:ascii="Times New Roman" w:hAnsi="Times New Roman" w:cs="Times New Roman"/>
                <w:b/>
                <w:lang w:val="kk-KZ"/>
              </w:rPr>
              <w:t xml:space="preserve">Мақсаты: </w:t>
            </w:r>
            <w:r w:rsidRPr="00E33BB2">
              <w:rPr>
                <w:rFonts w:ascii="Times New Roman" w:hAnsi="Times New Roman" w:cs="Times New Roman"/>
                <w:lang w:val="kk-KZ"/>
              </w:rPr>
              <w:t>Балаларға көктемгі сурет түрінде түсетінін айтып түсіндіру</w:t>
            </w:r>
          </w:p>
          <w:p w:rsidR="00CA7A9B" w:rsidRPr="00E33BB2" w:rsidRDefault="00CA7A9B" w:rsidP="00CA7A9B">
            <w:pPr>
              <w:tabs>
                <w:tab w:val="left" w:pos="1900"/>
              </w:tabs>
              <w:spacing w:line="276" w:lineRule="auto"/>
              <w:rPr>
                <w:rFonts w:ascii="Times New Roman" w:hAnsi="Times New Roman" w:cs="Times New Roman"/>
                <w:lang w:val="kk-KZ"/>
              </w:rPr>
            </w:pPr>
            <w:r w:rsidRPr="00E33BB2">
              <w:rPr>
                <w:rFonts w:ascii="Times New Roman" w:hAnsi="Times New Roman" w:cs="Times New Roman"/>
                <w:lang w:val="kk-KZ"/>
              </w:rPr>
              <w:t>арқылы есте сақтау қабілетін арттыру, тілдік қорын молайту.</w:t>
            </w:r>
          </w:p>
          <w:p w:rsidR="00CA7A9B" w:rsidRPr="00E33BB2" w:rsidRDefault="00CA7A9B" w:rsidP="00CA7A9B">
            <w:pPr>
              <w:tabs>
                <w:tab w:val="left" w:pos="1900"/>
              </w:tabs>
              <w:spacing w:line="276" w:lineRule="auto"/>
              <w:rPr>
                <w:rFonts w:ascii="Times New Roman" w:hAnsi="Times New Roman" w:cs="Times New Roman"/>
                <w:lang w:val="kk-KZ"/>
              </w:rPr>
            </w:pPr>
            <w:r w:rsidRPr="00E33BB2">
              <w:rPr>
                <w:rFonts w:ascii="Times New Roman" w:hAnsi="Times New Roman" w:cs="Times New Roman"/>
                <w:b/>
                <w:lang w:val="kk-KZ"/>
              </w:rPr>
              <w:t>Қимылдық ойын:</w:t>
            </w:r>
            <w:r w:rsidRPr="00E33BB2">
              <w:rPr>
                <w:rFonts w:ascii="Times New Roman" w:hAnsi="Times New Roman" w:cs="Times New Roman"/>
                <w:lang w:val="kk-KZ"/>
              </w:rPr>
              <w:t xml:space="preserve"> «Белбеусоқ»</w:t>
            </w:r>
          </w:p>
          <w:p w:rsidR="00CA7A9B" w:rsidRPr="00E33BB2" w:rsidRDefault="00CA7A9B" w:rsidP="00CA7A9B">
            <w:pPr>
              <w:tabs>
                <w:tab w:val="left" w:pos="1900"/>
              </w:tabs>
              <w:spacing w:line="276" w:lineRule="auto"/>
              <w:rPr>
                <w:rFonts w:ascii="Times New Roman" w:hAnsi="Times New Roman" w:cs="Times New Roman"/>
                <w:lang w:val="kk-KZ"/>
              </w:rPr>
            </w:pPr>
            <w:r w:rsidRPr="00E33BB2">
              <w:rPr>
                <w:rFonts w:ascii="Times New Roman" w:hAnsi="Times New Roman" w:cs="Times New Roman"/>
                <w:b/>
                <w:lang w:val="kk-KZ"/>
              </w:rPr>
              <w:t>Мақсаты</w:t>
            </w:r>
            <w:r w:rsidRPr="00E33BB2">
              <w:rPr>
                <w:rFonts w:ascii="Times New Roman" w:hAnsi="Times New Roman" w:cs="Times New Roman"/>
                <w:lang w:val="kk-KZ"/>
              </w:rPr>
              <w:t>: Топ болып ойнауға үйрету.</w:t>
            </w:r>
          </w:p>
          <w:p w:rsidR="00CA7A9B" w:rsidRPr="00E33BB2" w:rsidRDefault="00CA7A9B" w:rsidP="00CA7A9B">
            <w:pPr>
              <w:tabs>
                <w:tab w:val="left" w:pos="1900"/>
              </w:tabs>
              <w:spacing w:line="276" w:lineRule="auto"/>
              <w:rPr>
                <w:rFonts w:ascii="Times New Roman" w:hAnsi="Times New Roman" w:cs="Times New Roman"/>
                <w:lang w:val="kk-KZ"/>
              </w:rPr>
            </w:pPr>
            <w:r w:rsidRPr="00E33BB2">
              <w:rPr>
                <w:rFonts w:ascii="Times New Roman" w:hAnsi="Times New Roman" w:cs="Times New Roman"/>
                <w:lang w:val="kk-KZ"/>
              </w:rPr>
              <w:t>Денені ширатып, сауықтыру.</w:t>
            </w:r>
          </w:p>
          <w:p w:rsidR="00CA7A9B" w:rsidRPr="00E33BB2" w:rsidRDefault="00CA7A9B" w:rsidP="00CA7A9B">
            <w:pPr>
              <w:spacing w:line="276" w:lineRule="auto"/>
              <w:rPr>
                <w:rFonts w:ascii="Times New Roman" w:hAnsi="Times New Roman" w:cs="Times New Roman"/>
                <w:b/>
                <w:lang w:val="kk-KZ"/>
              </w:rPr>
            </w:pPr>
            <w:r w:rsidRPr="00E33BB2">
              <w:rPr>
                <w:rFonts w:ascii="Times New Roman" w:hAnsi="Times New Roman" w:cs="Times New Roman"/>
                <w:b/>
                <w:lang w:val="kk-KZ"/>
              </w:rPr>
              <w:t>Қимылды ойындарға баулу, балаларды қарапайым ережелерді сақтау.</w:t>
            </w:r>
          </w:p>
        </w:tc>
        <w:tc>
          <w:tcPr>
            <w:tcW w:w="789" w:type="pct"/>
          </w:tcPr>
          <w:p w:rsidR="00CA7A9B" w:rsidRPr="00E33BB2" w:rsidRDefault="00CA7A9B" w:rsidP="00CA7A9B">
            <w:pPr>
              <w:spacing w:line="276" w:lineRule="auto"/>
              <w:rPr>
                <w:rFonts w:ascii="Times New Roman" w:hAnsi="Times New Roman" w:cs="Times New Roman"/>
                <w:lang w:val="kk-KZ"/>
              </w:rPr>
            </w:pPr>
            <w:r w:rsidRPr="00E33BB2">
              <w:rPr>
                <w:rFonts w:ascii="Times New Roman" w:hAnsi="Times New Roman" w:cs="Times New Roman"/>
                <w:b/>
                <w:bCs/>
                <w:iCs/>
                <w:lang w:val="kk-KZ"/>
              </w:rPr>
              <w:lastRenderedPageBreak/>
              <w:t>Ағаштарға бақылау жасау</w:t>
            </w:r>
          </w:p>
          <w:p w:rsidR="00CA7A9B" w:rsidRPr="00E33BB2" w:rsidRDefault="00CA7A9B" w:rsidP="00CA7A9B">
            <w:pPr>
              <w:spacing w:line="276" w:lineRule="auto"/>
              <w:rPr>
                <w:rFonts w:ascii="Times New Roman" w:hAnsi="Times New Roman" w:cs="Times New Roman"/>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iCs/>
                <w:lang w:val="kk-KZ"/>
              </w:rPr>
              <w:t>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w:t>
            </w:r>
          </w:p>
          <w:p w:rsidR="00CA7A9B" w:rsidRPr="00E33BB2" w:rsidRDefault="00CA7A9B" w:rsidP="00CA7A9B">
            <w:pPr>
              <w:spacing w:line="276" w:lineRule="auto"/>
              <w:rPr>
                <w:rFonts w:ascii="Times New Roman" w:hAnsi="Times New Roman" w:cs="Times New Roman"/>
                <w:lang w:val="kk-KZ"/>
              </w:rPr>
            </w:pPr>
            <w:r w:rsidRPr="00E33BB2">
              <w:rPr>
                <w:rFonts w:ascii="Times New Roman" w:hAnsi="Times New Roman" w:cs="Times New Roman"/>
                <w:b/>
                <w:lang w:val="kk-KZ"/>
              </w:rPr>
              <w:t xml:space="preserve">Тақпақ: </w:t>
            </w:r>
          </w:p>
          <w:p w:rsidR="00CA7A9B" w:rsidRPr="00E33BB2" w:rsidRDefault="00CA7A9B" w:rsidP="00CA7A9B">
            <w:pPr>
              <w:spacing w:line="276" w:lineRule="auto"/>
              <w:rPr>
                <w:rFonts w:ascii="Times New Roman" w:hAnsi="Times New Roman" w:cs="Times New Roman"/>
                <w:lang w:val="kk-KZ"/>
              </w:rPr>
            </w:pPr>
            <w:r w:rsidRPr="00E33BB2">
              <w:rPr>
                <w:rFonts w:ascii="Times New Roman" w:hAnsi="Times New Roman" w:cs="Times New Roman"/>
                <w:b/>
                <w:lang w:val="kk-KZ"/>
              </w:rPr>
              <w:t>Қимылды ойын:</w:t>
            </w:r>
            <w:r w:rsidRPr="00E33BB2">
              <w:rPr>
                <w:rFonts w:ascii="Times New Roman" w:hAnsi="Times New Roman" w:cs="Times New Roman"/>
                <w:lang w:val="kk-KZ"/>
              </w:rPr>
              <w:t xml:space="preserve"> «Ақ қоян».</w:t>
            </w:r>
          </w:p>
          <w:p w:rsidR="00CA7A9B" w:rsidRPr="00E33BB2" w:rsidRDefault="00CA7A9B" w:rsidP="00CA7A9B">
            <w:pPr>
              <w:spacing w:line="276" w:lineRule="auto"/>
              <w:rPr>
                <w:rFonts w:ascii="Times New Roman" w:hAnsi="Times New Roman" w:cs="Times New Roman"/>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lang w:val="kk-KZ"/>
              </w:rPr>
              <w:t>Балаларды шапшаңдыққа, ептілікке баулу.</w:t>
            </w:r>
          </w:p>
          <w:p w:rsidR="00CA7A9B" w:rsidRPr="00E33BB2" w:rsidRDefault="00CA7A9B" w:rsidP="00CA7A9B">
            <w:pPr>
              <w:spacing w:line="276" w:lineRule="auto"/>
              <w:rPr>
                <w:b/>
                <w:lang w:val="kk-KZ"/>
              </w:rPr>
            </w:pPr>
            <w:r w:rsidRPr="00E33BB2">
              <w:rPr>
                <w:rFonts w:ascii="Times New Roman" w:hAnsi="Times New Roman" w:cs="Times New Roman"/>
                <w:b/>
                <w:lang w:val="kk-KZ"/>
              </w:rPr>
              <w:t xml:space="preserve">Еңбек: </w:t>
            </w:r>
            <w:r w:rsidRPr="00E33BB2">
              <w:rPr>
                <w:rFonts w:ascii="Times New Roman" w:hAnsi="Times New Roman" w:cs="Times New Roman"/>
                <w:bCs/>
                <w:iCs/>
                <w:lang w:val="kk-KZ"/>
              </w:rPr>
              <w:t>«Ағаштан ағашқа»</w:t>
            </w:r>
            <w:r w:rsidRPr="00E33BB2">
              <w:rPr>
                <w:b/>
                <w:i/>
                <w:iCs/>
                <w:lang w:val="kk-KZ"/>
              </w:rPr>
              <w:t xml:space="preserve"> </w:t>
            </w:r>
          </w:p>
          <w:p w:rsidR="00CA7A9B" w:rsidRPr="00E33BB2" w:rsidRDefault="00CA7A9B" w:rsidP="00CA7A9B">
            <w:pPr>
              <w:spacing w:line="276" w:lineRule="auto"/>
              <w:rPr>
                <w:rFonts w:ascii="Times New Roman" w:hAnsi="Times New Roman" w:cs="Times New Roman"/>
                <w:lang w:val="kk-KZ"/>
              </w:rPr>
            </w:pPr>
          </w:p>
          <w:p w:rsidR="00CA7A9B" w:rsidRPr="00E33BB2" w:rsidRDefault="00CA7A9B" w:rsidP="00CA7A9B">
            <w:pPr>
              <w:shd w:val="clear" w:color="auto" w:fill="FFFFFF" w:themeFill="background1"/>
              <w:spacing w:line="276" w:lineRule="auto"/>
              <w:rPr>
                <w:rFonts w:ascii="Times New Roman" w:hAnsi="Times New Roman" w:cs="Times New Roman"/>
                <w:b/>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lang w:val="kk-KZ"/>
              </w:rPr>
              <w:t xml:space="preserve">Еңбек нәтижесін көру,топқа бірнеше бұтақты жинап әкеп,келесі бақылауды </w:t>
            </w:r>
            <w:r w:rsidRPr="00E33BB2">
              <w:rPr>
                <w:rFonts w:ascii="Times New Roman" w:hAnsi="Times New Roman" w:cs="Times New Roman"/>
                <w:lang w:val="kk-KZ"/>
              </w:rPr>
              <w:lastRenderedPageBreak/>
              <w:t>ұйымдастыру.</w:t>
            </w:r>
          </w:p>
          <w:p w:rsidR="00CA7A9B" w:rsidRPr="00E33BB2" w:rsidRDefault="00CA7A9B" w:rsidP="00CA7A9B">
            <w:pPr>
              <w:shd w:val="clear" w:color="auto" w:fill="FFFFFF" w:themeFill="background1"/>
              <w:spacing w:line="276" w:lineRule="auto"/>
              <w:rPr>
                <w:rFonts w:ascii="Times New Roman" w:hAnsi="Times New Roman" w:cs="Times New Roman"/>
                <w:b/>
                <w:lang w:val="kk-KZ"/>
              </w:rPr>
            </w:pPr>
            <w:r w:rsidRPr="00E33BB2">
              <w:rPr>
                <w:rFonts w:ascii="Times New Roman" w:hAnsi="Times New Roman" w:cs="Times New Roman"/>
                <w:b/>
                <w:lang w:val="kk-KZ"/>
              </w:rPr>
              <w:t>Қимылды ойындарға баулу, балаларды қарапайым ережелерді сақтау.</w:t>
            </w:r>
          </w:p>
        </w:tc>
      </w:tr>
      <w:tr w:rsidR="00CA7A9B" w:rsidRPr="00A94AB6" w:rsidTr="00CA7A9B">
        <w:tc>
          <w:tcPr>
            <w:tcW w:w="797" w:type="pct"/>
          </w:tcPr>
          <w:p w:rsidR="00CA7A9B" w:rsidRPr="00607D22" w:rsidRDefault="00CA7A9B" w:rsidP="00CA7A9B">
            <w:pPr>
              <w:autoSpaceDE w:val="0"/>
              <w:autoSpaceDN w:val="0"/>
              <w:adjustRightInd w:val="0"/>
              <w:spacing w:line="276" w:lineRule="auto"/>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lastRenderedPageBreak/>
              <w:t>Балалардың үйге қайтуы</w:t>
            </w:r>
          </w:p>
        </w:tc>
        <w:tc>
          <w:tcPr>
            <w:tcW w:w="881" w:type="pct"/>
          </w:tcPr>
          <w:p w:rsidR="00CA7A9B" w:rsidRPr="00682D4F" w:rsidRDefault="00CA7A9B" w:rsidP="00CA7A9B">
            <w:pPr>
              <w:autoSpaceDE w:val="0"/>
              <w:autoSpaceDN w:val="0"/>
              <w:adjustRightInd w:val="0"/>
              <w:spacing w:line="276" w:lineRule="auto"/>
              <w:rPr>
                <w:rFonts w:ascii="Times New Roman" w:hAnsi="Times New Roman"/>
                <w:sz w:val="24"/>
                <w:szCs w:val="24"/>
                <w:lang w:val="kk-KZ"/>
              </w:rPr>
            </w:pPr>
            <w:r>
              <w:rPr>
                <w:rFonts w:ascii="Times New Roman" w:hAnsi="Times New Roman"/>
                <w:sz w:val="24"/>
                <w:szCs w:val="24"/>
                <w:lang w:val="kk-KZ"/>
              </w:rPr>
              <w:t>Балаларды жақсы көңіл-күймен шығарып салу.</w:t>
            </w:r>
          </w:p>
        </w:tc>
        <w:tc>
          <w:tcPr>
            <w:tcW w:w="796" w:type="pct"/>
          </w:tcPr>
          <w:p w:rsidR="00CA7A9B" w:rsidRPr="001E31F5" w:rsidRDefault="00CA7A9B" w:rsidP="00CA7A9B">
            <w:pPr>
              <w:spacing w:line="276" w:lineRule="auto"/>
              <w:rPr>
                <w:rFonts w:ascii="Times New Roman" w:hAnsi="Times New Roman"/>
                <w:sz w:val="24"/>
                <w:szCs w:val="24"/>
                <w:lang w:val="kk-KZ"/>
              </w:rPr>
            </w:pPr>
            <w:r>
              <w:rPr>
                <w:rFonts w:ascii="Times New Roman" w:hAnsi="Times New Roman"/>
                <w:sz w:val="24"/>
                <w:szCs w:val="24"/>
                <w:lang w:val="kk-KZ"/>
              </w:rPr>
              <w:t>Психологты</w:t>
            </w:r>
            <w:r w:rsidRPr="001E31F5">
              <w:rPr>
                <w:rFonts w:ascii="Times New Roman" w:hAnsi="Times New Roman"/>
                <w:sz w:val="24"/>
                <w:szCs w:val="24"/>
                <w:lang w:val="kk-KZ"/>
              </w:rPr>
              <w:t>ң кеңесі:</w:t>
            </w:r>
          </w:p>
          <w:p w:rsidR="00CA7A9B" w:rsidRPr="001E31F5" w:rsidRDefault="00CA7A9B" w:rsidP="00CA7A9B">
            <w:pPr>
              <w:spacing w:line="276" w:lineRule="auto"/>
              <w:rPr>
                <w:rFonts w:ascii="Times New Roman" w:hAnsi="Times New Roman"/>
                <w:color w:val="000000"/>
                <w:sz w:val="24"/>
                <w:szCs w:val="24"/>
                <w:lang w:val="kk-KZ"/>
              </w:rPr>
            </w:pPr>
            <w:r>
              <w:rPr>
                <w:rFonts w:ascii="Times New Roman" w:hAnsi="Times New Roman"/>
                <w:color w:val="000000"/>
                <w:sz w:val="24"/>
                <w:szCs w:val="24"/>
                <w:lang w:val="kk-KZ"/>
              </w:rPr>
              <w:t>Үйде баланың үй тапсырмасын қадағалау.</w:t>
            </w:r>
          </w:p>
          <w:p w:rsidR="00CA7A9B" w:rsidRPr="001E31F5" w:rsidRDefault="00CA7A9B" w:rsidP="00CA7A9B">
            <w:pPr>
              <w:spacing w:line="276" w:lineRule="auto"/>
              <w:rPr>
                <w:rFonts w:ascii="Times New Roman" w:hAnsi="Times New Roman"/>
                <w:color w:val="000000"/>
                <w:sz w:val="24"/>
                <w:szCs w:val="24"/>
                <w:lang w:val="kk-KZ"/>
              </w:rPr>
            </w:pPr>
          </w:p>
        </w:tc>
        <w:tc>
          <w:tcPr>
            <w:tcW w:w="853" w:type="pct"/>
          </w:tcPr>
          <w:p w:rsidR="00CA7A9B" w:rsidRPr="00F73F6E" w:rsidRDefault="00CA7A9B" w:rsidP="00CA7A9B">
            <w:pPr>
              <w:spacing w:line="276" w:lineRule="auto"/>
              <w:rPr>
                <w:rFonts w:ascii="Times New Roman" w:hAnsi="Times New Roman"/>
                <w:sz w:val="24"/>
                <w:szCs w:val="24"/>
                <w:lang w:val="kk-KZ"/>
              </w:rPr>
            </w:pPr>
            <w:r w:rsidRPr="00A26729">
              <w:rPr>
                <w:rFonts w:ascii="Times New Roman" w:hAnsi="Times New Roman" w:cs="Times New Roman"/>
                <w:color w:val="000000"/>
                <w:sz w:val="24"/>
                <w:szCs w:val="24"/>
                <w:lang w:val="kk-KZ"/>
              </w:rPr>
              <w:t>Баланы үйде аяқ киімін оң, теріс деп үйрету.</w:t>
            </w:r>
          </w:p>
        </w:tc>
        <w:tc>
          <w:tcPr>
            <w:tcW w:w="884" w:type="pct"/>
          </w:tcPr>
          <w:p w:rsidR="00CA7A9B" w:rsidRPr="001E31F5" w:rsidRDefault="00CA7A9B" w:rsidP="00CA7A9B">
            <w:pPr>
              <w:spacing w:line="276" w:lineRule="auto"/>
              <w:rPr>
                <w:rFonts w:ascii="Times New Roman" w:hAnsi="Times New Roman"/>
                <w:sz w:val="24"/>
                <w:szCs w:val="24"/>
                <w:lang w:val="kk-KZ"/>
              </w:rPr>
            </w:pPr>
            <w:r w:rsidRPr="001E31F5">
              <w:rPr>
                <w:rFonts w:ascii="Times New Roman" w:hAnsi="Times New Roman"/>
                <w:sz w:val="24"/>
                <w:szCs w:val="24"/>
                <w:lang w:val="kk-KZ"/>
              </w:rPr>
              <w:t>Ата-анаға кеңес:</w:t>
            </w:r>
          </w:p>
          <w:p w:rsidR="00CA7A9B" w:rsidRPr="00360F67" w:rsidRDefault="00CA7A9B" w:rsidP="00CA7A9B">
            <w:pPr>
              <w:autoSpaceDE w:val="0"/>
              <w:autoSpaceDN w:val="0"/>
              <w:adjustRightInd w:val="0"/>
              <w:spacing w:line="276" w:lineRule="auto"/>
              <w:rPr>
                <w:rFonts w:ascii="Times New Roman" w:hAnsi="Times New Roman"/>
                <w:color w:val="000000"/>
                <w:sz w:val="24"/>
                <w:szCs w:val="24"/>
                <w:lang w:val="kk-KZ"/>
              </w:rPr>
            </w:pPr>
            <w:r w:rsidRPr="00360F67">
              <w:rPr>
                <w:rFonts w:ascii="Times New Roman" w:hAnsi="Times New Roman"/>
                <w:color w:val="000000"/>
                <w:sz w:val="24"/>
                <w:szCs w:val="24"/>
                <w:lang w:val="kk-KZ"/>
              </w:rPr>
              <w:t>Балалардың тазалығы жөнінде кеңес беру</w:t>
            </w:r>
          </w:p>
          <w:p w:rsidR="00CA7A9B" w:rsidRPr="001E31F5" w:rsidRDefault="00CA7A9B" w:rsidP="00CA7A9B">
            <w:pPr>
              <w:spacing w:line="276" w:lineRule="auto"/>
              <w:rPr>
                <w:rFonts w:ascii="Times New Roman" w:hAnsi="Times New Roman"/>
                <w:color w:val="000000"/>
                <w:sz w:val="24"/>
                <w:szCs w:val="24"/>
                <w:lang w:val="kk-KZ"/>
              </w:rPr>
            </w:pPr>
          </w:p>
        </w:tc>
        <w:tc>
          <w:tcPr>
            <w:tcW w:w="789" w:type="pct"/>
          </w:tcPr>
          <w:p w:rsidR="00CA7A9B" w:rsidRPr="00130D2F" w:rsidRDefault="00CA7A9B" w:rsidP="00CA7A9B">
            <w:pPr>
              <w:spacing w:line="276" w:lineRule="auto"/>
              <w:rPr>
                <w:rFonts w:ascii="Times New Roman" w:hAnsi="Times New Roman"/>
                <w:color w:val="000000"/>
                <w:sz w:val="24"/>
                <w:szCs w:val="24"/>
                <w:lang w:val="kk-KZ"/>
              </w:rPr>
            </w:pPr>
            <w:r w:rsidRPr="00130D2F">
              <w:rPr>
                <w:rFonts w:ascii="Times New Roman" w:eastAsia="Times New Roman" w:hAnsi="Times New Roman"/>
                <w:color w:val="000000"/>
                <w:sz w:val="24"/>
                <w:szCs w:val="24"/>
                <w:lang w:val="kk-KZ" w:eastAsia="ru-RU"/>
              </w:rPr>
              <w:t>Ата-аналарға тапсырма беру, жақсы демалуға тілек білдіру</w:t>
            </w:r>
            <w:r>
              <w:rPr>
                <w:rFonts w:ascii="Times New Roman" w:eastAsia="Times New Roman" w:hAnsi="Times New Roman"/>
                <w:color w:val="000000"/>
                <w:sz w:val="24"/>
                <w:szCs w:val="24"/>
                <w:lang w:val="kk-KZ" w:eastAsia="ru-RU"/>
              </w:rPr>
              <w:t>.</w:t>
            </w:r>
          </w:p>
        </w:tc>
      </w:tr>
    </w:tbl>
    <w:p w:rsidR="00CA7A9B" w:rsidRPr="007B3D80" w:rsidRDefault="00CA7A9B" w:rsidP="00CA7A9B">
      <w:pPr>
        <w:spacing w:line="276" w:lineRule="auto"/>
        <w:rPr>
          <w:rFonts w:ascii="Times New Roman" w:hAnsi="Times New Roman" w:cs="Times New Roman"/>
          <w:sz w:val="24"/>
          <w:szCs w:val="24"/>
          <w:lang w:val="kk-KZ"/>
        </w:rPr>
      </w:pPr>
    </w:p>
    <w:p w:rsidR="00CA7A9B" w:rsidRPr="009C06BC" w:rsidRDefault="00CA7A9B" w:rsidP="00CA7A9B">
      <w:pPr>
        <w:rPr>
          <w:rFonts w:ascii="Times New Roman" w:eastAsia="Calibri" w:hAnsi="Times New Roman" w:cs="Times New Roman"/>
          <w:sz w:val="24"/>
          <w:szCs w:val="24"/>
          <w:lang w:val="kk-KZ"/>
        </w:rPr>
      </w:pPr>
      <w:r w:rsidRPr="009C06BC">
        <w:rPr>
          <w:rFonts w:ascii="Times New Roman" w:eastAsia="Calibri" w:hAnsi="Times New Roman" w:cs="Times New Roman"/>
          <w:b/>
          <w:sz w:val="24"/>
          <w:szCs w:val="24"/>
          <w:lang w:val="kk-KZ"/>
        </w:rPr>
        <w:t xml:space="preserve">Тексерген :                    Нургалиева. З.К                                                                                                                                                                                                                                         Тапсырған: </w:t>
      </w:r>
      <w:r>
        <w:rPr>
          <w:rFonts w:ascii="Times New Roman" w:eastAsia="Calibri" w:hAnsi="Times New Roman" w:cs="Times New Roman"/>
          <w:b/>
          <w:sz w:val="24"/>
          <w:szCs w:val="24"/>
          <w:lang w:val="kk-KZ"/>
        </w:rPr>
        <w:t>Мажитова Д. Т.</w:t>
      </w:r>
    </w:p>
    <w:p w:rsidR="00CA7A9B" w:rsidRPr="009C06BC" w:rsidRDefault="00CA7A9B" w:rsidP="00CA7A9B">
      <w:pPr>
        <w:rPr>
          <w:rFonts w:ascii="Times New Roman" w:eastAsia="Calibri" w:hAnsi="Times New Roman" w:cs="Times New Roman"/>
          <w:sz w:val="24"/>
          <w:szCs w:val="24"/>
          <w:lang w:val="kk-KZ"/>
        </w:rPr>
      </w:pPr>
    </w:p>
    <w:p w:rsidR="00CA7A9B" w:rsidRPr="004E3F6A" w:rsidRDefault="00CA7A9B" w:rsidP="004E3F6A">
      <w:pPr>
        <w:spacing w:after="0" w:line="276" w:lineRule="auto"/>
        <w:jc w:val="center"/>
        <w:rPr>
          <w:rFonts w:ascii="Times New Roman" w:hAnsi="Times New Roman" w:cs="Times New Roman"/>
          <w:b/>
          <w:bCs/>
          <w:sz w:val="24"/>
          <w:szCs w:val="24"/>
          <w:lang w:val="kk-KZ"/>
        </w:rPr>
      </w:pPr>
      <w:r w:rsidRPr="004E3F6A">
        <w:rPr>
          <w:rFonts w:ascii="Times New Roman" w:hAnsi="Times New Roman" w:cs="Times New Roman"/>
          <w:b/>
          <w:bCs/>
          <w:sz w:val="24"/>
          <w:szCs w:val="24"/>
          <w:lang w:val="kk-KZ"/>
        </w:rPr>
        <w:lastRenderedPageBreak/>
        <w:t>Тәрбие-біл</w:t>
      </w:r>
      <w:r w:rsidR="004E3F6A">
        <w:rPr>
          <w:rFonts w:ascii="Times New Roman" w:hAnsi="Times New Roman" w:cs="Times New Roman"/>
          <w:b/>
          <w:bCs/>
          <w:sz w:val="24"/>
          <w:szCs w:val="24"/>
          <w:lang w:val="kk-KZ"/>
        </w:rPr>
        <w:t>ім беру үрдісінің циклограммасы</w:t>
      </w:r>
    </w:p>
    <w:p w:rsidR="00CA7A9B" w:rsidRPr="008C5DA1" w:rsidRDefault="00CA7A9B" w:rsidP="00CA7A9B">
      <w:pPr>
        <w:spacing w:after="0"/>
        <w:rPr>
          <w:rFonts w:ascii="Times New Roman" w:hAnsi="Times New Roman" w:cs="Times New Roman"/>
          <w:b/>
          <w:bCs/>
          <w:sz w:val="24"/>
          <w:szCs w:val="20"/>
          <w:lang w:val="kk-KZ"/>
        </w:rPr>
      </w:pPr>
      <w:r w:rsidRPr="008C5DA1">
        <w:rPr>
          <w:rFonts w:ascii="Times New Roman" w:hAnsi="Times New Roman" w:cs="Times New Roman"/>
          <w:b/>
          <w:bCs/>
          <w:sz w:val="24"/>
          <w:szCs w:val="20"/>
          <w:lang w:val="kk-KZ"/>
        </w:rPr>
        <w:t>Білім беру ұйымы : «Балдырған» бөбекжайы МКҚК</w:t>
      </w:r>
    </w:p>
    <w:p w:rsidR="00CA7A9B" w:rsidRPr="008C5DA1" w:rsidRDefault="00CA7A9B" w:rsidP="00CA7A9B">
      <w:pPr>
        <w:spacing w:after="0"/>
        <w:rPr>
          <w:rFonts w:ascii="Times New Roman" w:hAnsi="Times New Roman" w:cs="Times New Roman"/>
          <w:b/>
          <w:bCs/>
          <w:sz w:val="24"/>
          <w:szCs w:val="20"/>
          <w:lang w:val="kk-KZ"/>
        </w:rPr>
      </w:pPr>
      <w:r w:rsidRPr="008C5DA1">
        <w:rPr>
          <w:rFonts w:ascii="Times New Roman" w:hAnsi="Times New Roman" w:cs="Times New Roman"/>
          <w:b/>
          <w:bCs/>
          <w:sz w:val="24"/>
          <w:szCs w:val="20"/>
          <w:lang w:val="kk-KZ"/>
        </w:rPr>
        <w:t>Топ: «Балапан» ортаңғы тобы</w:t>
      </w:r>
    </w:p>
    <w:p w:rsidR="00CA7A9B" w:rsidRPr="008C5DA1" w:rsidRDefault="00CA7A9B" w:rsidP="00CA7A9B">
      <w:pPr>
        <w:spacing w:after="0"/>
        <w:rPr>
          <w:rFonts w:ascii="Times New Roman" w:hAnsi="Times New Roman" w:cs="Times New Roman"/>
          <w:b/>
          <w:bCs/>
          <w:sz w:val="24"/>
          <w:szCs w:val="20"/>
          <w:lang w:val="kk-KZ"/>
        </w:rPr>
      </w:pPr>
      <w:r w:rsidRPr="008C5DA1">
        <w:rPr>
          <w:rFonts w:ascii="Times New Roman" w:hAnsi="Times New Roman" w:cs="Times New Roman"/>
          <w:b/>
          <w:bCs/>
          <w:sz w:val="24"/>
          <w:szCs w:val="20"/>
          <w:lang w:val="kk-KZ"/>
        </w:rPr>
        <w:t>Балалар жасы: 3 жас</w:t>
      </w:r>
    </w:p>
    <w:p w:rsidR="00CA7A9B" w:rsidRDefault="00CA7A9B" w:rsidP="00CA7A9B">
      <w:pPr>
        <w:spacing w:after="0"/>
        <w:rPr>
          <w:rFonts w:ascii="Times New Roman" w:hAnsi="Times New Roman" w:cs="Times New Roman"/>
          <w:b/>
          <w:bCs/>
          <w:sz w:val="24"/>
          <w:szCs w:val="20"/>
          <w:lang w:val="kk-KZ"/>
        </w:rPr>
      </w:pPr>
      <w:r w:rsidRPr="008C5DA1">
        <w:rPr>
          <w:rFonts w:ascii="Times New Roman" w:hAnsi="Times New Roman" w:cs="Times New Roman"/>
          <w:b/>
          <w:bCs/>
          <w:sz w:val="24"/>
          <w:szCs w:val="20"/>
          <w:lang w:val="kk-KZ"/>
        </w:rPr>
        <w:t>Жоспар қандай кезеңге жасалды (апта күнд</w:t>
      </w:r>
      <w:r>
        <w:rPr>
          <w:rFonts w:ascii="Times New Roman" w:hAnsi="Times New Roman" w:cs="Times New Roman"/>
          <w:b/>
          <w:bCs/>
          <w:sz w:val="24"/>
          <w:szCs w:val="20"/>
          <w:lang w:val="kk-KZ"/>
        </w:rPr>
        <w:t>ерін, айды, жылды көрсету) – (17.04.23 ж.- 21</w:t>
      </w:r>
      <w:r w:rsidRPr="008C5DA1">
        <w:rPr>
          <w:rFonts w:ascii="Times New Roman" w:hAnsi="Times New Roman" w:cs="Times New Roman"/>
          <w:b/>
          <w:bCs/>
          <w:sz w:val="24"/>
          <w:szCs w:val="20"/>
          <w:lang w:val="kk-KZ"/>
        </w:rPr>
        <w:t>.04.23 ж.)</w:t>
      </w:r>
    </w:p>
    <w:p w:rsidR="00CA7A9B" w:rsidRDefault="00CA7A9B" w:rsidP="00CA7A9B">
      <w:pPr>
        <w:spacing w:after="0"/>
        <w:rPr>
          <w:rFonts w:ascii="Times New Roman" w:hAnsi="Times New Roman" w:cs="Times New Roman"/>
          <w:sz w:val="24"/>
          <w:szCs w:val="24"/>
          <w:lang w:val="kk-KZ"/>
        </w:rPr>
      </w:pPr>
    </w:p>
    <w:tbl>
      <w:tblPr>
        <w:tblStyle w:val="a6"/>
        <w:tblW w:w="5359" w:type="pct"/>
        <w:tblInd w:w="-289" w:type="dxa"/>
        <w:tblLook w:val="04A0" w:firstRow="1" w:lastRow="0" w:firstColumn="1" w:lastColumn="0" w:noHBand="0" w:noVBand="1"/>
      </w:tblPr>
      <w:tblGrid>
        <w:gridCol w:w="2355"/>
        <w:gridCol w:w="2532"/>
        <w:gridCol w:w="2307"/>
        <w:gridCol w:w="3090"/>
        <w:gridCol w:w="2574"/>
        <w:gridCol w:w="2334"/>
      </w:tblGrid>
      <w:tr w:rsidR="00CA7A9B" w:rsidRPr="00CD1FF7" w:rsidTr="00CA7A9B">
        <w:tc>
          <w:tcPr>
            <w:tcW w:w="797" w:type="pct"/>
          </w:tcPr>
          <w:p w:rsidR="00CA7A9B" w:rsidRPr="00CD1FF7" w:rsidRDefault="00CA7A9B" w:rsidP="00CA7A9B">
            <w:pPr>
              <w:autoSpaceDE w:val="0"/>
              <w:autoSpaceDN w:val="0"/>
              <w:adjustRightInd w:val="0"/>
              <w:rPr>
                <w:rFonts w:ascii="Times New Roman" w:hAnsi="Times New Roman" w:cs="Times New Roman"/>
                <w:b/>
                <w:bCs/>
                <w:sz w:val="24"/>
                <w:szCs w:val="24"/>
                <w:lang w:val="kk-KZ"/>
              </w:rPr>
            </w:pPr>
            <w:r w:rsidRPr="00CD1FF7">
              <w:rPr>
                <w:rFonts w:ascii="Times New Roman" w:hAnsi="Times New Roman" w:cs="Times New Roman"/>
                <w:b/>
                <w:bCs/>
                <w:color w:val="000000"/>
                <w:sz w:val="24"/>
                <w:szCs w:val="24"/>
                <w:lang w:val="kk-KZ"/>
              </w:rPr>
              <w:t>Күн тәртібінің үлгіс</w:t>
            </w:r>
            <w:r>
              <w:rPr>
                <w:rFonts w:ascii="Times New Roman" w:hAnsi="Times New Roman" w:cs="Times New Roman"/>
                <w:b/>
                <w:bCs/>
                <w:color w:val="000000"/>
                <w:sz w:val="24"/>
                <w:szCs w:val="24"/>
                <w:lang w:val="kk-KZ"/>
              </w:rPr>
              <w:t>і</w:t>
            </w:r>
          </w:p>
        </w:tc>
        <w:tc>
          <w:tcPr>
            <w:tcW w:w="881" w:type="pct"/>
          </w:tcPr>
          <w:p w:rsidR="00CA7A9B" w:rsidRPr="00CD1FF7" w:rsidRDefault="00CA7A9B" w:rsidP="00CA7A9B">
            <w:pPr>
              <w:autoSpaceDE w:val="0"/>
              <w:autoSpaceDN w:val="0"/>
              <w:adjustRightInd w:val="0"/>
              <w:jc w:val="center"/>
              <w:rPr>
                <w:rFonts w:ascii="Times New Roman" w:hAnsi="Times New Roman" w:cs="Times New Roman"/>
                <w:b/>
                <w:bCs/>
                <w:sz w:val="24"/>
                <w:szCs w:val="24"/>
                <w:lang w:val="kk-KZ"/>
              </w:rPr>
            </w:pPr>
            <w:r w:rsidRPr="00CD1FF7">
              <w:rPr>
                <w:rFonts w:ascii="Times New Roman" w:hAnsi="Times New Roman" w:cs="Times New Roman"/>
                <w:b/>
                <w:bCs/>
                <w:color w:val="000000"/>
                <w:sz w:val="24"/>
                <w:szCs w:val="24"/>
                <w:lang w:val="kk-KZ"/>
              </w:rPr>
              <w:t>Дүйсенбі</w:t>
            </w:r>
          </w:p>
        </w:tc>
        <w:tc>
          <w:tcPr>
            <w:tcW w:w="796" w:type="pct"/>
          </w:tcPr>
          <w:p w:rsidR="00CA7A9B" w:rsidRPr="00CD1FF7" w:rsidRDefault="00CA7A9B" w:rsidP="00CA7A9B">
            <w:pPr>
              <w:autoSpaceDE w:val="0"/>
              <w:autoSpaceDN w:val="0"/>
              <w:adjustRightInd w:val="0"/>
              <w:jc w:val="center"/>
              <w:rPr>
                <w:rFonts w:ascii="Times New Roman" w:hAnsi="Times New Roman" w:cs="Times New Roman"/>
                <w:b/>
                <w:bCs/>
                <w:sz w:val="24"/>
                <w:szCs w:val="24"/>
                <w:lang w:val="kk-KZ"/>
              </w:rPr>
            </w:pPr>
            <w:r w:rsidRPr="00CD1FF7">
              <w:rPr>
                <w:rFonts w:ascii="Times New Roman" w:hAnsi="Times New Roman" w:cs="Times New Roman"/>
                <w:b/>
                <w:bCs/>
                <w:color w:val="000000"/>
                <w:sz w:val="24"/>
                <w:szCs w:val="24"/>
                <w:lang w:val="kk-KZ"/>
              </w:rPr>
              <w:t>Сейсенбі</w:t>
            </w:r>
          </w:p>
        </w:tc>
        <w:tc>
          <w:tcPr>
            <w:tcW w:w="853" w:type="pct"/>
          </w:tcPr>
          <w:p w:rsidR="00CA7A9B" w:rsidRPr="00CD1FF7" w:rsidRDefault="00CA7A9B" w:rsidP="00CA7A9B">
            <w:pPr>
              <w:autoSpaceDE w:val="0"/>
              <w:autoSpaceDN w:val="0"/>
              <w:adjustRightInd w:val="0"/>
              <w:jc w:val="center"/>
              <w:rPr>
                <w:rFonts w:ascii="Times New Roman" w:hAnsi="Times New Roman" w:cs="Times New Roman"/>
                <w:b/>
                <w:bCs/>
                <w:color w:val="000000"/>
                <w:sz w:val="24"/>
                <w:szCs w:val="24"/>
                <w:lang w:val="kk-KZ"/>
              </w:rPr>
            </w:pPr>
            <w:r w:rsidRPr="00CD1FF7">
              <w:rPr>
                <w:rFonts w:ascii="Times New Roman" w:hAnsi="Times New Roman" w:cs="Times New Roman"/>
                <w:b/>
                <w:bCs/>
                <w:color w:val="000000"/>
                <w:sz w:val="24"/>
                <w:szCs w:val="24"/>
                <w:lang w:val="kk-KZ"/>
              </w:rPr>
              <w:t>Сәрсенбі</w:t>
            </w:r>
          </w:p>
          <w:p w:rsidR="00CA7A9B" w:rsidRPr="00CD1FF7" w:rsidRDefault="00CA7A9B" w:rsidP="00CA7A9B">
            <w:pPr>
              <w:autoSpaceDE w:val="0"/>
              <w:autoSpaceDN w:val="0"/>
              <w:adjustRightInd w:val="0"/>
              <w:jc w:val="center"/>
              <w:rPr>
                <w:rFonts w:ascii="Times New Roman" w:hAnsi="Times New Roman" w:cs="Times New Roman"/>
                <w:b/>
                <w:bCs/>
                <w:sz w:val="24"/>
                <w:szCs w:val="24"/>
                <w:lang w:val="kk-KZ"/>
              </w:rPr>
            </w:pPr>
          </w:p>
        </w:tc>
        <w:tc>
          <w:tcPr>
            <w:tcW w:w="884" w:type="pct"/>
          </w:tcPr>
          <w:p w:rsidR="00CA7A9B" w:rsidRPr="00CD1FF7" w:rsidRDefault="00CA7A9B" w:rsidP="00CA7A9B">
            <w:pPr>
              <w:autoSpaceDE w:val="0"/>
              <w:autoSpaceDN w:val="0"/>
              <w:adjustRightInd w:val="0"/>
              <w:jc w:val="center"/>
              <w:rPr>
                <w:rFonts w:ascii="Times New Roman" w:hAnsi="Times New Roman" w:cs="Times New Roman"/>
                <w:b/>
                <w:bCs/>
                <w:sz w:val="24"/>
                <w:szCs w:val="24"/>
                <w:lang w:val="kk-KZ"/>
              </w:rPr>
            </w:pPr>
            <w:r w:rsidRPr="00CD1FF7">
              <w:rPr>
                <w:rFonts w:ascii="Times New Roman" w:hAnsi="Times New Roman" w:cs="Times New Roman"/>
                <w:b/>
                <w:bCs/>
                <w:color w:val="000000"/>
                <w:sz w:val="24"/>
                <w:szCs w:val="24"/>
                <w:lang w:val="kk-KZ"/>
              </w:rPr>
              <w:t>Бейсенбі</w:t>
            </w:r>
          </w:p>
        </w:tc>
        <w:tc>
          <w:tcPr>
            <w:tcW w:w="789" w:type="pct"/>
          </w:tcPr>
          <w:p w:rsidR="00CA7A9B" w:rsidRPr="00CD1FF7" w:rsidRDefault="00CA7A9B" w:rsidP="00CA7A9B">
            <w:pPr>
              <w:autoSpaceDE w:val="0"/>
              <w:autoSpaceDN w:val="0"/>
              <w:adjustRightInd w:val="0"/>
              <w:jc w:val="center"/>
              <w:rPr>
                <w:rFonts w:ascii="Times New Roman" w:hAnsi="Times New Roman" w:cs="Times New Roman"/>
                <w:b/>
                <w:bCs/>
                <w:color w:val="000000"/>
                <w:sz w:val="24"/>
                <w:szCs w:val="24"/>
                <w:lang w:val="kk-KZ"/>
              </w:rPr>
            </w:pPr>
            <w:r w:rsidRPr="00CD1FF7">
              <w:rPr>
                <w:rFonts w:ascii="Times New Roman" w:hAnsi="Times New Roman" w:cs="Times New Roman"/>
                <w:b/>
                <w:bCs/>
                <w:color w:val="000000"/>
                <w:sz w:val="24"/>
                <w:szCs w:val="24"/>
                <w:lang w:val="kk-KZ"/>
              </w:rPr>
              <w:t>Жұма</w:t>
            </w:r>
          </w:p>
          <w:p w:rsidR="00CA7A9B" w:rsidRPr="00CD1FF7" w:rsidRDefault="00CA7A9B" w:rsidP="00CA7A9B">
            <w:pPr>
              <w:autoSpaceDE w:val="0"/>
              <w:autoSpaceDN w:val="0"/>
              <w:adjustRightInd w:val="0"/>
              <w:jc w:val="center"/>
              <w:rPr>
                <w:rFonts w:ascii="Times New Roman" w:hAnsi="Times New Roman" w:cs="Times New Roman"/>
                <w:b/>
                <w:bCs/>
                <w:sz w:val="24"/>
                <w:szCs w:val="24"/>
                <w:lang w:val="kk-KZ"/>
              </w:rPr>
            </w:pPr>
          </w:p>
        </w:tc>
      </w:tr>
      <w:tr w:rsidR="00CA7A9B" w:rsidRPr="00A52FBA" w:rsidTr="00CA7A9B">
        <w:tc>
          <w:tcPr>
            <w:tcW w:w="797" w:type="pct"/>
          </w:tcPr>
          <w:p w:rsidR="00CA7A9B" w:rsidRPr="004447F8" w:rsidRDefault="00CA7A9B" w:rsidP="00CA7A9B">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Балаларды қабылдау</w:t>
            </w:r>
          </w:p>
        </w:tc>
        <w:tc>
          <w:tcPr>
            <w:tcW w:w="881" w:type="pct"/>
          </w:tcPr>
          <w:p w:rsidR="00CA7A9B" w:rsidRPr="00232C1A" w:rsidRDefault="00CA7A9B" w:rsidP="00CA7A9B">
            <w:pPr>
              <w:rPr>
                <w:rFonts w:ascii="Times New Roman" w:hAnsi="Times New Roman" w:cs="Times New Roman"/>
                <w:b/>
                <w:color w:val="000000"/>
                <w:lang w:val="kk-KZ"/>
              </w:rPr>
            </w:pPr>
            <w:r w:rsidRPr="0058369E">
              <w:rPr>
                <w:rFonts w:ascii="Times New Roman" w:hAnsi="Times New Roman" w:cs="Times New Roman"/>
                <w:sz w:val="24"/>
                <w:szCs w:val="24"/>
                <w:lang w:val="kk-KZ"/>
              </w:rPr>
              <w:t>Балаларды жақсы көңіл- күймен қарсы алу</w:t>
            </w:r>
            <w:r w:rsidRPr="0058369E">
              <w:rPr>
                <w:rFonts w:ascii="Times New Roman" w:hAnsi="Times New Roman" w:cs="Times New Roman"/>
                <w:b/>
                <w:sz w:val="24"/>
                <w:szCs w:val="24"/>
                <w:lang w:val="kk-KZ"/>
              </w:rPr>
              <w:t>.</w:t>
            </w:r>
            <w:r w:rsidRPr="0058369E">
              <w:rPr>
                <w:rFonts w:ascii="Times New Roman" w:hAnsi="Times New Roman" w:cs="Times New Roman"/>
                <w:b/>
                <w:sz w:val="24"/>
                <w:szCs w:val="24"/>
                <w:lang w:val="kk-KZ"/>
              </w:rPr>
              <w:br/>
            </w:r>
            <w:r>
              <w:rPr>
                <w:rFonts w:ascii="Times New Roman" w:hAnsi="Times New Roman" w:cs="Times New Roman"/>
                <w:b/>
                <w:bCs/>
                <w:color w:val="000000"/>
                <w:lang w:val="kk-KZ"/>
              </w:rPr>
              <w:t>Танымдық ойын: «</w:t>
            </w:r>
            <w:r w:rsidRPr="00232C1A">
              <w:rPr>
                <w:rFonts w:ascii="Times New Roman" w:hAnsi="Times New Roman" w:cs="Times New Roman"/>
                <w:b/>
                <w:bCs/>
                <w:color w:val="000000"/>
                <w:lang w:val="kk-KZ"/>
              </w:rPr>
              <w:t>Мынау қай пішін?</w:t>
            </w:r>
            <w:r>
              <w:rPr>
                <w:rFonts w:ascii="Times New Roman" w:hAnsi="Times New Roman" w:cs="Times New Roman"/>
                <w:b/>
                <w:bCs/>
                <w:color w:val="000000"/>
                <w:lang w:val="kk-KZ"/>
              </w:rPr>
              <w:t>»</w:t>
            </w:r>
            <w:r w:rsidRPr="00232C1A">
              <w:rPr>
                <w:rFonts w:ascii="Times New Roman" w:hAnsi="Times New Roman" w:cs="Times New Roman"/>
                <w:b/>
                <w:color w:val="000000"/>
                <w:lang w:val="kk-KZ"/>
              </w:rPr>
              <w:t xml:space="preserve"> </w:t>
            </w:r>
          </w:p>
          <w:p w:rsidR="00CA7A9B" w:rsidRPr="00232C1A" w:rsidRDefault="00CA7A9B" w:rsidP="00CA7A9B">
            <w:pPr>
              <w:rPr>
                <w:rFonts w:ascii="Times New Roman" w:hAnsi="Times New Roman" w:cs="Times New Roman"/>
                <w:color w:val="000000"/>
                <w:sz w:val="24"/>
                <w:szCs w:val="24"/>
                <w:lang w:val="kk-KZ"/>
              </w:rPr>
            </w:pPr>
            <w:r w:rsidRPr="00232C1A">
              <w:rPr>
                <w:rFonts w:ascii="Times New Roman" w:hAnsi="Times New Roman" w:cs="Times New Roman"/>
                <w:bCs/>
                <w:color w:val="000000"/>
                <w:sz w:val="24"/>
                <w:szCs w:val="24"/>
                <w:lang w:val="kk-KZ"/>
              </w:rPr>
              <w:t>Мақсаты:</w:t>
            </w:r>
            <w:r w:rsidRPr="00232C1A">
              <w:rPr>
                <w:rFonts w:ascii="Times New Roman" w:hAnsi="Times New Roman" w:cs="Times New Roman"/>
                <w:color w:val="000000"/>
                <w:sz w:val="24"/>
                <w:szCs w:val="24"/>
                <w:lang w:val="kk-KZ"/>
              </w:rPr>
              <w:t xml:space="preserve"> Геометриялық пішінді сипалап анықтау арқылы айта білу.</w:t>
            </w:r>
          </w:p>
          <w:p w:rsidR="00CA7A9B" w:rsidRPr="00B00CC1" w:rsidRDefault="00CA7A9B" w:rsidP="00CA7A9B">
            <w:pPr>
              <w:pStyle w:val="a4"/>
              <w:rPr>
                <w:b/>
                <w:color w:val="000000"/>
                <w:sz w:val="24"/>
                <w:szCs w:val="24"/>
                <w:lang w:val="kk-KZ"/>
              </w:rPr>
            </w:pPr>
            <w:r>
              <w:rPr>
                <w:b/>
                <w:color w:val="000000"/>
                <w:sz w:val="24"/>
                <w:szCs w:val="24"/>
                <w:lang w:val="kk-KZ"/>
              </w:rPr>
              <w:t>Математика негіздері</w:t>
            </w:r>
            <w:r w:rsidRPr="007679BA">
              <w:rPr>
                <w:b/>
                <w:color w:val="000000"/>
                <w:sz w:val="24"/>
                <w:szCs w:val="24"/>
                <w:lang w:val="kk-KZ"/>
              </w:rPr>
              <w:t xml:space="preserve"> </w:t>
            </w:r>
          </w:p>
          <w:p w:rsidR="00CA7A9B" w:rsidRPr="00B00CC1" w:rsidRDefault="00CA7A9B" w:rsidP="00CA7A9B">
            <w:pPr>
              <w:pStyle w:val="a4"/>
              <w:rPr>
                <w:b/>
                <w:color w:val="000000"/>
                <w:sz w:val="24"/>
                <w:szCs w:val="24"/>
                <w:lang w:val="kk-KZ"/>
              </w:rPr>
            </w:pPr>
          </w:p>
        </w:tc>
        <w:tc>
          <w:tcPr>
            <w:tcW w:w="796" w:type="pct"/>
          </w:tcPr>
          <w:p w:rsidR="00CA7A9B" w:rsidRPr="005070C3" w:rsidRDefault="00CA7A9B" w:rsidP="00CA7A9B">
            <w:pPr>
              <w:pStyle w:val="a4"/>
              <w:rPr>
                <w:b/>
                <w:sz w:val="24"/>
                <w:szCs w:val="24"/>
                <w:lang w:val="kk-KZ"/>
              </w:rPr>
            </w:pPr>
            <w:r w:rsidRPr="007679BA">
              <w:rPr>
                <w:sz w:val="24"/>
                <w:szCs w:val="24"/>
                <w:lang w:val="kk-KZ"/>
              </w:rPr>
              <w:t>Балаларды жақсы көңіл- күймен қарсы алу</w:t>
            </w:r>
            <w:r>
              <w:rPr>
                <w:b/>
                <w:sz w:val="24"/>
                <w:szCs w:val="24"/>
                <w:lang w:val="kk-KZ"/>
              </w:rPr>
              <w:t>.</w:t>
            </w:r>
          </w:p>
          <w:p w:rsidR="00CA7A9B" w:rsidRPr="00232C1A" w:rsidRDefault="00CA7A9B" w:rsidP="00CA7A9B">
            <w:pPr>
              <w:pStyle w:val="a4"/>
              <w:rPr>
                <w:b/>
                <w:color w:val="000000"/>
                <w:sz w:val="24"/>
                <w:szCs w:val="24"/>
                <w:lang w:val="kk-KZ"/>
              </w:rPr>
            </w:pPr>
            <w:r>
              <w:rPr>
                <w:b/>
                <w:bCs/>
                <w:color w:val="000000"/>
                <w:sz w:val="24"/>
                <w:szCs w:val="24"/>
                <w:lang w:val="kk-KZ"/>
              </w:rPr>
              <w:t>«</w:t>
            </w:r>
            <w:r w:rsidRPr="00232C1A">
              <w:rPr>
                <w:b/>
                <w:bCs/>
                <w:color w:val="000000"/>
                <w:sz w:val="24"/>
                <w:szCs w:val="24"/>
                <w:lang w:val="kk-KZ"/>
              </w:rPr>
              <w:t>Қай аспап жоқ?</w:t>
            </w:r>
            <w:r>
              <w:rPr>
                <w:b/>
                <w:bCs/>
                <w:color w:val="000000"/>
                <w:sz w:val="24"/>
                <w:szCs w:val="24"/>
                <w:lang w:val="kk-KZ"/>
              </w:rPr>
              <w:t>»</w:t>
            </w:r>
            <w:r w:rsidRPr="00232C1A">
              <w:rPr>
                <w:b/>
                <w:bCs/>
                <w:color w:val="000000"/>
                <w:sz w:val="24"/>
                <w:szCs w:val="24"/>
                <w:lang w:val="kk-KZ"/>
              </w:rPr>
              <w:t xml:space="preserve"> </w:t>
            </w:r>
          </w:p>
          <w:p w:rsidR="00CA7A9B" w:rsidRPr="00232C1A" w:rsidRDefault="00CA7A9B" w:rsidP="00CA7A9B">
            <w:pPr>
              <w:pStyle w:val="a4"/>
              <w:rPr>
                <w:color w:val="000000"/>
                <w:sz w:val="24"/>
                <w:szCs w:val="24"/>
                <w:lang w:val="kk-KZ"/>
              </w:rPr>
            </w:pPr>
            <w:r w:rsidRPr="00232C1A">
              <w:rPr>
                <w:bCs/>
                <w:color w:val="000000"/>
                <w:sz w:val="24"/>
                <w:szCs w:val="24"/>
                <w:lang w:val="kk-KZ"/>
              </w:rPr>
              <w:t xml:space="preserve">Мақсаты: </w:t>
            </w:r>
            <w:r w:rsidRPr="00232C1A">
              <w:rPr>
                <w:color w:val="000000"/>
                <w:sz w:val="24"/>
                <w:szCs w:val="24"/>
                <w:lang w:val="kk-KZ"/>
              </w:rPr>
              <w:t>Балалардың зейіннің дамыту. Есте сақтау қабілетін дамыту</w:t>
            </w:r>
            <w:r>
              <w:rPr>
                <w:color w:val="000000"/>
                <w:sz w:val="24"/>
                <w:szCs w:val="24"/>
                <w:lang w:val="kk-KZ"/>
              </w:rPr>
              <w:t>.</w:t>
            </w:r>
            <w:r w:rsidRPr="00232C1A">
              <w:rPr>
                <w:color w:val="000000"/>
                <w:sz w:val="24"/>
                <w:szCs w:val="24"/>
                <w:lang w:val="kk-KZ"/>
              </w:rPr>
              <w:t xml:space="preserve"> </w:t>
            </w:r>
          </w:p>
          <w:p w:rsidR="00CA7A9B" w:rsidRPr="007679BA" w:rsidRDefault="00CA7A9B" w:rsidP="00CA7A9B">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Музыка</w:t>
            </w:r>
          </w:p>
        </w:tc>
        <w:tc>
          <w:tcPr>
            <w:tcW w:w="853" w:type="pct"/>
          </w:tcPr>
          <w:p w:rsidR="00CA7A9B" w:rsidRPr="0072127E" w:rsidRDefault="00CA7A9B" w:rsidP="00CA7A9B">
            <w:pPr>
              <w:rPr>
                <w:rFonts w:ascii="Times New Roman" w:hAnsi="Times New Roman"/>
                <w:color w:val="000000"/>
                <w:sz w:val="24"/>
                <w:szCs w:val="24"/>
                <w:lang w:val="kk-KZ"/>
              </w:rPr>
            </w:pPr>
            <w:r w:rsidRPr="0072127E">
              <w:rPr>
                <w:rFonts w:ascii="Times New Roman" w:hAnsi="Times New Roman"/>
                <w:color w:val="000000"/>
                <w:sz w:val="24"/>
                <w:szCs w:val="24"/>
                <w:lang w:val="kk-KZ"/>
              </w:rPr>
              <w:t xml:space="preserve">Балаларды жақсы көңіл </w:t>
            </w:r>
            <w:r>
              <w:rPr>
                <w:rFonts w:ascii="Times New Roman" w:hAnsi="Times New Roman"/>
                <w:color w:val="000000"/>
                <w:sz w:val="24"/>
                <w:szCs w:val="24"/>
                <w:lang w:val="kk-KZ"/>
              </w:rPr>
              <w:t>-</w:t>
            </w:r>
            <w:r w:rsidRPr="0072127E">
              <w:rPr>
                <w:rFonts w:ascii="Times New Roman" w:hAnsi="Times New Roman"/>
                <w:color w:val="000000"/>
                <w:sz w:val="24"/>
                <w:szCs w:val="24"/>
                <w:lang w:val="kk-KZ"/>
              </w:rPr>
              <w:t>күймен қарсы алу.</w:t>
            </w:r>
          </w:p>
          <w:p w:rsidR="00CA7A9B" w:rsidRDefault="00CA7A9B" w:rsidP="00CA7A9B">
            <w:pPr>
              <w:rPr>
                <w:rFonts w:ascii="Times New Roman" w:hAnsi="Times New Roman"/>
                <w:b/>
                <w:color w:val="000000"/>
                <w:sz w:val="24"/>
                <w:szCs w:val="24"/>
                <w:lang w:val="kk-KZ"/>
              </w:rPr>
            </w:pPr>
            <w:r>
              <w:rPr>
                <w:rFonts w:ascii="Times New Roman" w:hAnsi="Times New Roman"/>
                <w:b/>
                <w:color w:val="000000"/>
                <w:sz w:val="24"/>
                <w:szCs w:val="24"/>
                <w:lang w:val="kk-KZ"/>
              </w:rPr>
              <w:t>Үстел –үсті ойыны:</w:t>
            </w:r>
          </w:p>
          <w:p w:rsidR="00CA7A9B" w:rsidRPr="00555A4A" w:rsidRDefault="00CA7A9B" w:rsidP="00CA7A9B">
            <w:pPr>
              <w:jc w:val="both"/>
              <w:rPr>
                <w:rFonts w:ascii="Times New Roman" w:hAnsi="Times New Roman"/>
                <w:b/>
                <w:color w:val="000000"/>
                <w:sz w:val="24"/>
                <w:szCs w:val="24"/>
                <w:lang w:val="kk-KZ"/>
              </w:rPr>
            </w:pPr>
            <w:r w:rsidRPr="00555A4A">
              <w:rPr>
                <w:rFonts w:ascii="Times New Roman" w:hAnsi="Times New Roman"/>
                <w:b/>
                <w:color w:val="000000"/>
                <w:sz w:val="24"/>
                <w:szCs w:val="24"/>
                <w:lang w:val="kk-KZ"/>
              </w:rPr>
              <w:t>«Менің үйім»</w:t>
            </w:r>
          </w:p>
          <w:p w:rsidR="00CA7A9B" w:rsidRPr="00CD1FF7" w:rsidRDefault="00CA7A9B" w:rsidP="00CA7A9B">
            <w:pPr>
              <w:pStyle w:val="a4"/>
              <w:rPr>
                <w:color w:val="000000"/>
                <w:sz w:val="24"/>
                <w:szCs w:val="24"/>
                <w:lang w:val="kk-KZ"/>
              </w:rPr>
            </w:pPr>
            <w:r w:rsidRPr="00555A4A">
              <w:rPr>
                <w:color w:val="000000"/>
                <w:sz w:val="24"/>
                <w:szCs w:val="24"/>
                <w:lang w:val="kk-KZ"/>
              </w:rPr>
              <w:t>Мақсаты:</w:t>
            </w:r>
            <w:r>
              <w:rPr>
                <w:color w:val="000000"/>
                <w:sz w:val="24"/>
                <w:szCs w:val="24"/>
                <w:lang w:val="kk-KZ"/>
              </w:rPr>
              <w:t xml:space="preserve"> Түрлі-түсті ағаштар көмегімен өз үйін құрастыру.</w:t>
            </w:r>
          </w:p>
          <w:p w:rsidR="00CA7A9B" w:rsidRPr="00B00CC1" w:rsidRDefault="00CA7A9B" w:rsidP="00CA7A9B">
            <w:pPr>
              <w:pStyle w:val="a4"/>
              <w:rPr>
                <w:b/>
                <w:color w:val="000000"/>
                <w:sz w:val="24"/>
                <w:szCs w:val="24"/>
                <w:lang w:val="kk-KZ"/>
              </w:rPr>
            </w:pPr>
            <w:r>
              <w:rPr>
                <w:b/>
                <w:color w:val="000000"/>
                <w:sz w:val="24"/>
                <w:szCs w:val="24"/>
                <w:lang w:val="kk-KZ"/>
              </w:rPr>
              <w:t>Құрастыру</w:t>
            </w:r>
          </w:p>
          <w:p w:rsidR="00CA7A9B" w:rsidRPr="000F4A4B" w:rsidRDefault="00CA7A9B" w:rsidP="00CA7A9B">
            <w:pPr>
              <w:pStyle w:val="a4"/>
              <w:rPr>
                <w:sz w:val="24"/>
                <w:szCs w:val="24"/>
                <w:lang w:val="kk-KZ"/>
              </w:rPr>
            </w:pPr>
          </w:p>
        </w:tc>
        <w:tc>
          <w:tcPr>
            <w:tcW w:w="884" w:type="pct"/>
          </w:tcPr>
          <w:p w:rsidR="00CA7A9B" w:rsidRPr="000D5588" w:rsidRDefault="00CA7A9B" w:rsidP="00CA7A9B">
            <w:pPr>
              <w:rPr>
                <w:rFonts w:ascii="Times New Roman" w:hAnsi="Times New Roman"/>
                <w:color w:val="000000"/>
                <w:sz w:val="24"/>
                <w:szCs w:val="24"/>
                <w:lang w:val="kk-KZ"/>
              </w:rPr>
            </w:pPr>
            <w:r w:rsidRPr="000D5588">
              <w:rPr>
                <w:rFonts w:ascii="Times New Roman" w:hAnsi="Times New Roman"/>
                <w:color w:val="000000"/>
                <w:sz w:val="24"/>
                <w:szCs w:val="24"/>
                <w:lang w:val="kk-KZ"/>
              </w:rPr>
              <w:t>Балалар өз отбасылары туралы әңгімелеп беру.</w:t>
            </w:r>
          </w:p>
          <w:p w:rsidR="00CA7A9B" w:rsidRPr="007D002D" w:rsidRDefault="00CA7A9B" w:rsidP="00CA7A9B">
            <w:pPr>
              <w:pStyle w:val="a4"/>
              <w:rPr>
                <w:b/>
                <w:sz w:val="24"/>
                <w:szCs w:val="24"/>
                <w:lang w:val="kk-KZ"/>
              </w:rPr>
            </w:pPr>
            <w:r w:rsidRPr="007D002D">
              <w:rPr>
                <w:b/>
                <w:sz w:val="24"/>
                <w:szCs w:val="24"/>
                <w:lang w:val="kk-KZ"/>
              </w:rPr>
              <w:t>«Бағдаршам»</w:t>
            </w:r>
          </w:p>
          <w:p w:rsidR="00CA7A9B" w:rsidRPr="007D002D" w:rsidRDefault="00CA7A9B" w:rsidP="00CA7A9B">
            <w:pPr>
              <w:pStyle w:val="a4"/>
              <w:rPr>
                <w:sz w:val="24"/>
                <w:szCs w:val="24"/>
                <w:lang w:val="kk-KZ"/>
              </w:rPr>
            </w:pPr>
            <w:r w:rsidRPr="007D002D">
              <w:rPr>
                <w:b/>
                <w:sz w:val="24"/>
                <w:szCs w:val="24"/>
                <w:lang w:val="kk-KZ"/>
              </w:rPr>
              <w:t>(</w:t>
            </w:r>
            <w:r w:rsidRPr="007D002D">
              <w:rPr>
                <w:sz w:val="24"/>
                <w:szCs w:val="24"/>
                <w:lang w:val="kk-KZ"/>
              </w:rPr>
              <w:t>сурет қарастыру)</w:t>
            </w:r>
          </w:p>
          <w:p w:rsidR="00CA7A9B" w:rsidRPr="007D002D" w:rsidRDefault="00CA7A9B" w:rsidP="00CA7A9B">
            <w:pPr>
              <w:pStyle w:val="a4"/>
              <w:rPr>
                <w:sz w:val="24"/>
                <w:szCs w:val="24"/>
                <w:lang w:val="kk-KZ"/>
              </w:rPr>
            </w:pPr>
            <w:r w:rsidRPr="007D002D">
              <w:rPr>
                <w:sz w:val="24"/>
                <w:szCs w:val="24"/>
                <w:lang w:val="kk-KZ"/>
              </w:rPr>
              <w:t>Мақсаты:</w:t>
            </w:r>
          </w:p>
          <w:p w:rsidR="00CA7A9B" w:rsidRPr="007D002D" w:rsidRDefault="00CA7A9B" w:rsidP="00CA7A9B">
            <w:pPr>
              <w:autoSpaceDE w:val="0"/>
              <w:autoSpaceDN w:val="0"/>
              <w:adjustRightInd w:val="0"/>
              <w:rPr>
                <w:rFonts w:ascii="Times New Roman" w:hAnsi="Times New Roman" w:cs="Times New Roman"/>
                <w:color w:val="000000"/>
                <w:sz w:val="24"/>
                <w:szCs w:val="24"/>
                <w:lang w:val="kk-KZ"/>
              </w:rPr>
            </w:pPr>
            <w:r w:rsidRPr="007D002D">
              <w:rPr>
                <w:rFonts w:ascii="Times New Roman" w:hAnsi="Times New Roman"/>
                <w:sz w:val="24"/>
                <w:szCs w:val="24"/>
                <w:lang w:val="kk-KZ" w:eastAsia="ru-RU"/>
              </w:rPr>
              <w:t>Түс туралы сұрақтарға жауап беруге үйрету.</w:t>
            </w:r>
          </w:p>
          <w:p w:rsidR="00CA7A9B" w:rsidRPr="00CD1FF7" w:rsidRDefault="00CA7A9B" w:rsidP="00CA7A9B">
            <w:pPr>
              <w:pStyle w:val="a4"/>
              <w:rPr>
                <w:color w:val="000000"/>
                <w:sz w:val="24"/>
                <w:szCs w:val="24"/>
                <w:lang w:val="kk-KZ"/>
              </w:rPr>
            </w:pPr>
            <w:r w:rsidRPr="00431698">
              <w:rPr>
                <w:b/>
                <w:color w:val="000000"/>
                <w:sz w:val="24"/>
                <w:szCs w:val="24"/>
                <w:lang w:val="kk-KZ"/>
              </w:rPr>
              <w:t>Жапсыру</w:t>
            </w:r>
            <w:r w:rsidRPr="000219CD">
              <w:rPr>
                <w:b/>
                <w:sz w:val="24"/>
                <w:szCs w:val="24"/>
                <w:lang w:val="kk-KZ"/>
              </w:rPr>
              <w:t xml:space="preserve"> </w:t>
            </w:r>
          </w:p>
          <w:p w:rsidR="00CA7A9B" w:rsidRPr="001C5F7A" w:rsidRDefault="00CA7A9B" w:rsidP="00CA7A9B">
            <w:pPr>
              <w:rPr>
                <w:rFonts w:ascii="Times New Roman" w:hAnsi="Times New Roman" w:cs="Times New Roman"/>
                <w:b/>
                <w:sz w:val="24"/>
                <w:szCs w:val="24"/>
                <w:lang w:val="kk-KZ"/>
              </w:rPr>
            </w:pPr>
          </w:p>
        </w:tc>
        <w:tc>
          <w:tcPr>
            <w:tcW w:w="789" w:type="pct"/>
          </w:tcPr>
          <w:p w:rsidR="00CA7A9B" w:rsidRPr="00264440" w:rsidRDefault="00CA7A9B" w:rsidP="00CA7A9B">
            <w:pPr>
              <w:pStyle w:val="a4"/>
              <w:rPr>
                <w:b/>
                <w:sz w:val="24"/>
                <w:szCs w:val="24"/>
                <w:lang w:val="kk-KZ"/>
              </w:rPr>
            </w:pPr>
            <w:r w:rsidRPr="006C0D9C">
              <w:rPr>
                <w:sz w:val="24"/>
                <w:szCs w:val="24"/>
                <w:lang w:val="kk-KZ"/>
              </w:rPr>
              <w:t>Балаларды жақсы көңіл- күймен қарсы алу</w:t>
            </w:r>
            <w:r w:rsidRPr="006C0D9C">
              <w:rPr>
                <w:b/>
                <w:sz w:val="24"/>
                <w:szCs w:val="24"/>
                <w:lang w:val="kk-KZ"/>
              </w:rPr>
              <w:t>.</w:t>
            </w:r>
            <w:r w:rsidRPr="007679BA">
              <w:rPr>
                <w:b/>
                <w:sz w:val="24"/>
                <w:szCs w:val="24"/>
                <w:lang w:val="kk-KZ"/>
              </w:rPr>
              <w:br/>
            </w:r>
            <w:r w:rsidRPr="00264440">
              <w:rPr>
                <w:b/>
                <w:sz w:val="24"/>
                <w:szCs w:val="24"/>
                <w:lang w:val="kk-KZ"/>
              </w:rPr>
              <w:t>Дидактикалық ойын:</w:t>
            </w:r>
          </w:p>
          <w:p w:rsidR="00CA7A9B" w:rsidRPr="000F4A4B" w:rsidRDefault="00CA7A9B" w:rsidP="00CA7A9B">
            <w:pPr>
              <w:pStyle w:val="a4"/>
              <w:rPr>
                <w:b/>
                <w:sz w:val="24"/>
                <w:szCs w:val="24"/>
                <w:lang w:val="kk-KZ"/>
              </w:rPr>
            </w:pPr>
            <w:r w:rsidRPr="000F4A4B">
              <w:rPr>
                <w:b/>
                <w:sz w:val="24"/>
                <w:szCs w:val="24"/>
                <w:lang w:val="kk-KZ"/>
              </w:rPr>
              <w:t>«Көңілді таяқшалар»</w:t>
            </w:r>
          </w:p>
          <w:p w:rsidR="00CA7A9B" w:rsidRPr="00264440" w:rsidRDefault="00CA7A9B" w:rsidP="00CA7A9B">
            <w:pPr>
              <w:pStyle w:val="a4"/>
              <w:rPr>
                <w:sz w:val="24"/>
                <w:szCs w:val="24"/>
                <w:lang w:val="kk-KZ"/>
              </w:rPr>
            </w:pPr>
            <w:r w:rsidRPr="00264440">
              <w:rPr>
                <w:sz w:val="24"/>
                <w:szCs w:val="24"/>
                <w:lang w:val="kk-KZ"/>
              </w:rPr>
              <w:t>Мақсаты:</w:t>
            </w:r>
          </w:p>
          <w:p w:rsidR="00CA7A9B" w:rsidRDefault="00CA7A9B" w:rsidP="00CA7A9B">
            <w:pPr>
              <w:pStyle w:val="a4"/>
              <w:rPr>
                <w:sz w:val="24"/>
                <w:szCs w:val="24"/>
                <w:lang w:val="kk-KZ"/>
              </w:rPr>
            </w:pPr>
            <w:r>
              <w:rPr>
                <w:sz w:val="24"/>
                <w:szCs w:val="24"/>
                <w:lang w:val="kk-KZ"/>
              </w:rPr>
              <w:t>Б</w:t>
            </w:r>
            <w:r w:rsidRPr="00264440">
              <w:rPr>
                <w:sz w:val="24"/>
                <w:szCs w:val="24"/>
                <w:lang w:val="kk-KZ"/>
              </w:rPr>
              <w:t>алалардың сөздік қорын дамыта отырып, таным белсенділіктерін және саусақ бұлшық етін дамыту</w:t>
            </w:r>
            <w:r>
              <w:rPr>
                <w:sz w:val="24"/>
                <w:szCs w:val="24"/>
                <w:lang w:val="kk-KZ"/>
              </w:rPr>
              <w:t>.</w:t>
            </w:r>
          </w:p>
          <w:p w:rsidR="00CA7A9B" w:rsidRPr="00CE64DC" w:rsidRDefault="00CA7A9B" w:rsidP="00CA7A9B">
            <w:pPr>
              <w:pStyle w:val="a4"/>
              <w:rPr>
                <w:b/>
                <w:color w:val="000000"/>
                <w:sz w:val="24"/>
                <w:szCs w:val="24"/>
                <w:lang w:val="kk-KZ"/>
              </w:rPr>
            </w:pPr>
            <w:r w:rsidRPr="000F4A4B">
              <w:rPr>
                <w:b/>
                <w:sz w:val="24"/>
                <w:szCs w:val="24"/>
                <w:lang w:val="kk-KZ"/>
              </w:rPr>
              <w:t>Сөйлеуді дамыту</w:t>
            </w:r>
          </w:p>
        </w:tc>
      </w:tr>
      <w:tr w:rsidR="00CA7A9B" w:rsidRPr="00A94AB6" w:rsidTr="00CA7A9B">
        <w:tc>
          <w:tcPr>
            <w:tcW w:w="797" w:type="pct"/>
          </w:tcPr>
          <w:p w:rsidR="00CA7A9B" w:rsidRPr="004447F8" w:rsidRDefault="00CA7A9B" w:rsidP="00CA7A9B">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 xml:space="preserve">Ата-аналармен әңгімелесу, кеңес беру </w:t>
            </w:r>
          </w:p>
        </w:tc>
        <w:tc>
          <w:tcPr>
            <w:tcW w:w="881" w:type="pct"/>
          </w:tcPr>
          <w:p w:rsidR="00CA7A9B" w:rsidRDefault="00CA7A9B" w:rsidP="00CA7A9B">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Ата-аналар</w:t>
            </w:r>
            <w:r>
              <w:rPr>
                <w:rFonts w:ascii="Times New Roman" w:hAnsi="Times New Roman" w:cs="Times New Roman"/>
                <w:b/>
                <w:color w:val="000000"/>
                <w:sz w:val="24"/>
                <w:szCs w:val="24"/>
                <w:lang w:val="kk-KZ"/>
              </w:rPr>
              <w:t>ға кеңес:</w:t>
            </w:r>
          </w:p>
          <w:p w:rsidR="00CA7A9B" w:rsidRPr="00CF54A3" w:rsidRDefault="00CA7A9B" w:rsidP="00CA7A9B">
            <w:pPr>
              <w:rPr>
                <w:rFonts w:ascii="Times New Roman" w:eastAsia="Times New Roman" w:hAnsi="Times New Roman"/>
                <w:sz w:val="24"/>
                <w:szCs w:val="24"/>
                <w:lang w:val="kk-KZ" w:eastAsia="ru-RU"/>
              </w:rPr>
            </w:pPr>
            <w:r w:rsidRPr="00CF54A3">
              <w:rPr>
                <w:rFonts w:ascii="Times New Roman" w:eastAsia="Times New Roman" w:hAnsi="Times New Roman"/>
                <w:sz w:val="24"/>
                <w:szCs w:val="24"/>
                <w:lang w:val="kk-KZ" w:eastAsia="ru-RU"/>
              </w:rPr>
              <w:t>Ата аналармен әңгімелесу.</w:t>
            </w:r>
          </w:p>
          <w:p w:rsidR="00CA7A9B" w:rsidRPr="004B3542" w:rsidRDefault="00CA7A9B" w:rsidP="00CA7A9B">
            <w:pPr>
              <w:autoSpaceDE w:val="0"/>
              <w:autoSpaceDN w:val="0"/>
              <w:adjustRightInd w:val="0"/>
              <w:rPr>
                <w:rFonts w:ascii="Times New Roman" w:hAnsi="Times New Roman" w:cs="Times New Roman"/>
                <w:color w:val="000000"/>
                <w:sz w:val="24"/>
                <w:szCs w:val="24"/>
                <w:lang w:val="kk-KZ"/>
              </w:rPr>
            </w:pPr>
            <w:r w:rsidRPr="00CF54A3">
              <w:rPr>
                <w:rFonts w:ascii="Times New Roman" w:eastAsia="Times New Roman" w:hAnsi="Times New Roman"/>
                <w:sz w:val="24"/>
                <w:szCs w:val="24"/>
                <w:lang w:val="kk-KZ" w:eastAsia="ru-RU"/>
              </w:rPr>
              <w:t>Балалардың денсаулығы жайлы әнгімелесу.</w:t>
            </w:r>
          </w:p>
        </w:tc>
        <w:tc>
          <w:tcPr>
            <w:tcW w:w="796" w:type="pct"/>
          </w:tcPr>
          <w:p w:rsidR="00CA7A9B" w:rsidRDefault="00CA7A9B" w:rsidP="00CA7A9B">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Ата-аналар</w:t>
            </w:r>
            <w:r>
              <w:rPr>
                <w:rFonts w:ascii="Times New Roman" w:hAnsi="Times New Roman" w:cs="Times New Roman"/>
                <w:b/>
                <w:color w:val="000000"/>
                <w:sz w:val="24"/>
                <w:szCs w:val="24"/>
                <w:lang w:val="kk-KZ"/>
              </w:rPr>
              <w:t>ға кеңес:</w:t>
            </w:r>
          </w:p>
          <w:p w:rsidR="00CA7A9B" w:rsidRPr="004B3542" w:rsidRDefault="00CA7A9B" w:rsidP="00CA7A9B">
            <w:pPr>
              <w:autoSpaceDE w:val="0"/>
              <w:autoSpaceDN w:val="0"/>
              <w:adjustRightInd w:val="0"/>
              <w:rPr>
                <w:rFonts w:ascii="Times New Roman" w:hAnsi="Times New Roman" w:cs="Times New Roman"/>
                <w:color w:val="000000"/>
                <w:sz w:val="24"/>
                <w:szCs w:val="24"/>
                <w:lang w:val="kk-KZ"/>
              </w:rPr>
            </w:pPr>
            <w:r w:rsidRPr="004B3542">
              <w:rPr>
                <w:rFonts w:ascii="Times New Roman" w:eastAsia="Times New Roman" w:hAnsi="Times New Roman"/>
                <w:sz w:val="24"/>
                <w:szCs w:val="24"/>
                <w:lang w:val="kk-KZ" w:eastAsia="ru-RU"/>
              </w:rPr>
              <w:t>«Балаңызбен демалысты қалай өткізесіз?» Ата- аналармен сұхбат.</w:t>
            </w:r>
          </w:p>
        </w:tc>
        <w:tc>
          <w:tcPr>
            <w:tcW w:w="853" w:type="pct"/>
          </w:tcPr>
          <w:p w:rsidR="00CA7A9B" w:rsidRDefault="00CA7A9B" w:rsidP="00CA7A9B">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Ата-аналар</w:t>
            </w:r>
            <w:r>
              <w:rPr>
                <w:rFonts w:ascii="Times New Roman" w:hAnsi="Times New Roman" w:cs="Times New Roman"/>
                <w:b/>
                <w:color w:val="000000"/>
                <w:sz w:val="24"/>
                <w:szCs w:val="24"/>
                <w:lang w:val="kk-KZ"/>
              </w:rPr>
              <w:t>ға кеңес:</w:t>
            </w:r>
          </w:p>
          <w:p w:rsidR="00CA7A9B" w:rsidRPr="00CF54A3" w:rsidRDefault="00CA7A9B" w:rsidP="00CA7A9B">
            <w:pPr>
              <w:rPr>
                <w:rFonts w:ascii="Times New Roman" w:eastAsia="Times New Roman" w:hAnsi="Times New Roman"/>
                <w:sz w:val="24"/>
                <w:szCs w:val="24"/>
                <w:lang w:val="kk-KZ" w:eastAsia="ru-RU"/>
              </w:rPr>
            </w:pPr>
            <w:r w:rsidRPr="00CF54A3">
              <w:rPr>
                <w:rFonts w:ascii="Times New Roman" w:eastAsia="Times New Roman" w:hAnsi="Times New Roman"/>
                <w:sz w:val="24"/>
                <w:szCs w:val="24"/>
                <w:lang w:val="kk-KZ" w:eastAsia="ru-RU"/>
              </w:rPr>
              <w:t>Ата аналармен әңгімелесу.</w:t>
            </w:r>
          </w:p>
          <w:p w:rsidR="00CA7A9B" w:rsidRPr="00DF15BB" w:rsidRDefault="00CA7A9B" w:rsidP="00CA7A9B">
            <w:pPr>
              <w:autoSpaceDE w:val="0"/>
              <w:autoSpaceDN w:val="0"/>
              <w:adjustRightInd w:val="0"/>
              <w:rPr>
                <w:rFonts w:ascii="Times New Roman" w:hAnsi="Times New Roman" w:cs="Times New Roman"/>
                <w:color w:val="000000"/>
                <w:sz w:val="24"/>
                <w:szCs w:val="24"/>
                <w:lang w:val="kk-KZ"/>
              </w:rPr>
            </w:pPr>
            <w:r w:rsidRPr="00CF54A3">
              <w:rPr>
                <w:rFonts w:ascii="Times New Roman" w:eastAsia="Times New Roman" w:hAnsi="Times New Roman"/>
                <w:sz w:val="24"/>
                <w:szCs w:val="24"/>
                <w:lang w:val="kk-KZ" w:eastAsia="ru-RU"/>
              </w:rPr>
              <w:t>Балалардың денсаулығы жайлы әнгімелесу.</w:t>
            </w:r>
          </w:p>
        </w:tc>
        <w:tc>
          <w:tcPr>
            <w:tcW w:w="884" w:type="pct"/>
          </w:tcPr>
          <w:p w:rsidR="00CA7A9B" w:rsidRPr="004447F8" w:rsidRDefault="00CA7A9B" w:rsidP="00CA7A9B">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Ата-аналармен әңгіме:</w:t>
            </w:r>
          </w:p>
          <w:p w:rsidR="00CA7A9B" w:rsidRPr="00CD1FF7" w:rsidRDefault="00CA7A9B" w:rsidP="00CA7A9B">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Балалардың тазалығы жөнінде кеңес беру</w:t>
            </w:r>
            <w:r>
              <w:rPr>
                <w:rFonts w:ascii="Times New Roman" w:hAnsi="Times New Roman" w:cs="Times New Roman"/>
                <w:color w:val="000000"/>
                <w:sz w:val="24"/>
                <w:szCs w:val="24"/>
                <w:lang w:val="kk-KZ"/>
              </w:rPr>
              <w:t>.</w:t>
            </w:r>
          </w:p>
          <w:p w:rsidR="00CA7A9B" w:rsidRPr="00CD1FF7" w:rsidRDefault="00CA7A9B" w:rsidP="00CA7A9B">
            <w:pPr>
              <w:autoSpaceDE w:val="0"/>
              <w:autoSpaceDN w:val="0"/>
              <w:adjustRightInd w:val="0"/>
              <w:rPr>
                <w:rFonts w:ascii="Times New Roman" w:hAnsi="Times New Roman" w:cs="Times New Roman"/>
                <w:color w:val="000000"/>
                <w:sz w:val="24"/>
                <w:szCs w:val="24"/>
                <w:lang w:val="kk-KZ"/>
              </w:rPr>
            </w:pPr>
          </w:p>
        </w:tc>
        <w:tc>
          <w:tcPr>
            <w:tcW w:w="789" w:type="pct"/>
          </w:tcPr>
          <w:p w:rsidR="00CA7A9B" w:rsidRPr="00CD1FF7" w:rsidRDefault="00CA7A9B" w:rsidP="00CA7A9B">
            <w:pPr>
              <w:autoSpaceDE w:val="0"/>
              <w:autoSpaceDN w:val="0"/>
              <w:adjustRightInd w:val="0"/>
              <w:rPr>
                <w:rFonts w:ascii="Times New Roman" w:hAnsi="Times New Roman" w:cs="Times New Roman"/>
                <w:color w:val="000000"/>
                <w:sz w:val="24"/>
                <w:szCs w:val="24"/>
                <w:lang w:val="kk-KZ"/>
              </w:rPr>
            </w:pPr>
            <w:r w:rsidRPr="004447F8">
              <w:rPr>
                <w:rFonts w:ascii="Times New Roman" w:hAnsi="Times New Roman" w:cs="Times New Roman"/>
                <w:b/>
                <w:color w:val="000000"/>
                <w:sz w:val="24"/>
                <w:szCs w:val="24"/>
                <w:lang w:val="kk-KZ"/>
              </w:rPr>
              <w:t>Ата-аналармен әңгім</w:t>
            </w:r>
            <w:r w:rsidRPr="00C05506">
              <w:rPr>
                <w:rFonts w:ascii="Times New Roman" w:hAnsi="Times New Roman" w:cs="Times New Roman"/>
                <w:b/>
                <w:color w:val="000000"/>
                <w:sz w:val="24"/>
                <w:szCs w:val="24"/>
                <w:lang w:val="kk-KZ"/>
              </w:rPr>
              <w:t>е:</w:t>
            </w:r>
            <w:r>
              <w:rPr>
                <w:rFonts w:ascii="Times New Roman" w:hAnsi="Times New Roman" w:cs="Times New Roman"/>
                <w:color w:val="000000"/>
                <w:sz w:val="24"/>
                <w:szCs w:val="24"/>
                <w:lang w:val="kk-KZ"/>
              </w:rPr>
              <w:t xml:space="preserve"> </w:t>
            </w:r>
            <w:r>
              <w:rPr>
                <w:rFonts w:ascii="Times New Roman" w:eastAsia="Calibri" w:hAnsi="Times New Roman" w:cs="Times New Roman"/>
                <w:sz w:val="24"/>
                <w:szCs w:val="24"/>
                <w:lang w:val="kk-KZ"/>
              </w:rPr>
              <w:t>Ата- аналарға балаларын таңе</w:t>
            </w:r>
            <w:r w:rsidRPr="00CD1FF7">
              <w:rPr>
                <w:rFonts w:ascii="Times New Roman" w:eastAsia="Calibri" w:hAnsi="Times New Roman" w:cs="Times New Roman"/>
                <w:sz w:val="24"/>
                <w:szCs w:val="24"/>
                <w:lang w:val="kk-KZ"/>
              </w:rPr>
              <w:t>ртеңгілік жаттығуға үлгертіп алып келулерін ескерту.</w:t>
            </w:r>
          </w:p>
          <w:p w:rsidR="00CA7A9B" w:rsidRPr="00A26729" w:rsidRDefault="00CA7A9B" w:rsidP="00CA7A9B">
            <w:pPr>
              <w:autoSpaceDE w:val="0"/>
              <w:autoSpaceDN w:val="0"/>
              <w:adjustRightInd w:val="0"/>
              <w:rPr>
                <w:rFonts w:ascii="Times New Roman" w:hAnsi="Times New Roman" w:cs="Times New Roman"/>
                <w:color w:val="000000"/>
                <w:sz w:val="24"/>
                <w:szCs w:val="24"/>
                <w:lang w:val="kk-KZ"/>
              </w:rPr>
            </w:pPr>
          </w:p>
        </w:tc>
      </w:tr>
      <w:tr w:rsidR="00CA7A9B" w:rsidRPr="003A2E3A" w:rsidTr="00CA7A9B">
        <w:tc>
          <w:tcPr>
            <w:tcW w:w="797" w:type="pct"/>
          </w:tcPr>
          <w:p w:rsidR="00CA7A9B" w:rsidRPr="00607D22" w:rsidRDefault="00CA7A9B" w:rsidP="00CA7A9B">
            <w:pPr>
              <w:autoSpaceDE w:val="0"/>
              <w:autoSpaceDN w:val="0"/>
              <w:adjustRightInd w:val="0"/>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lastRenderedPageBreak/>
              <w:t>Балалардың дербес әрекеті (баяу қимыл -ды ойындар, үстел үсті ойындары, бейнелеу әрекеті, кітаптар қарау және тағы басқа әрекеттер)</w:t>
            </w:r>
          </w:p>
        </w:tc>
        <w:tc>
          <w:tcPr>
            <w:tcW w:w="881" w:type="pct"/>
          </w:tcPr>
          <w:p w:rsidR="00CA7A9B" w:rsidRPr="003A2E3A" w:rsidRDefault="00CA7A9B" w:rsidP="00CA7A9B">
            <w:pPr>
              <w:rPr>
                <w:rFonts w:ascii="Times New Roman" w:hAnsi="Times New Roman" w:cs="Times New Roman"/>
                <w:sz w:val="24"/>
                <w:szCs w:val="24"/>
              </w:rPr>
            </w:pPr>
            <w:r w:rsidRPr="003A2E3A">
              <w:rPr>
                <w:rFonts w:ascii="Times New Roman" w:hAnsi="Times New Roman" w:cs="Times New Roman"/>
                <w:sz w:val="24"/>
                <w:szCs w:val="24"/>
              </w:rPr>
              <w:t xml:space="preserve">Көктем мезігілі туралы фильм көрсету. Көктемде ағаштар бүршік жарып, жапырақ ашып, жеміс ағаштары гүлдейтінін айту. бірақ бүл құбылыс Қазақстанның әр өңірінде әр түрлі уақытта болатынын айту. Мысалы Астанаға көктем кеш келеді. Ал Қазақстанның оңтүстігінде өрік ағаштары гүлдеп жатқанын түсіндіру. Терезеге қарап, ағаштарды бақылату. Дәл осы сәттегі ағаштардың бейнесін сурет салып, есімізге сақтап қалайық деп сурет салуды ұсыну. </w:t>
            </w:r>
          </w:p>
          <w:p w:rsidR="00CA7A9B" w:rsidRPr="003A2E3A" w:rsidRDefault="00CA7A9B" w:rsidP="00CA7A9B">
            <w:pPr>
              <w:rPr>
                <w:rFonts w:ascii="Times New Roman" w:hAnsi="Times New Roman" w:cs="Times New Roman"/>
                <w:b/>
                <w:bCs/>
                <w:sz w:val="24"/>
                <w:szCs w:val="24"/>
              </w:rPr>
            </w:pPr>
            <w:r w:rsidRPr="003A2E3A">
              <w:rPr>
                <w:rFonts w:ascii="Times New Roman" w:hAnsi="Times New Roman" w:cs="Times New Roman"/>
                <w:b/>
                <w:bCs/>
                <w:sz w:val="24"/>
                <w:szCs w:val="24"/>
              </w:rPr>
              <w:t>(қоршаған ортамен танысу, сурет салу)</w:t>
            </w:r>
          </w:p>
          <w:p w:rsidR="00CA7A9B" w:rsidRPr="003A2E3A" w:rsidRDefault="00CA7A9B" w:rsidP="00CA7A9B">
            <w:pPr>
              <w:rPr>
                <w:rFonts w:ascii="Times New Roman" w:hAnsi="Times New Roman" w:cs="Times New Roman"/>
                <w:b/>
                <w:bCs/>
                <w:sz w:val="24"/>
                <w:szCs w:val="24"/>
              </w:rPr>
            </w:pPr>
            <w:r w:rsidRPr="003A2E3A">
              <w:rPr>
                <w:rFonts w:ascii="Times New Roman" w:hAnsi="Times New Roman" w:cs="Times New Roman"/>
                <w:sz w:val="24"/>
                <w:szCs w:val="24"/>
              </w:rPr>
              <w:t xml:space="preserve">«Бақша ағаштары» әңгімесін оқып беру. </w:t>
            </w:r>
            <w:r w:rsidRPr="003A2E3A">
              <w:rPr>
                <w:rFonts w:ascii="Times New Roman" w:hAnsi="Times New Roman" w:cs="Times New Roman"/>
                <w:sz w:val="24"/>
                <w:szCs w:val="24"/>
              </w:rPr>
              <w:lastRenderedPageBreak/>
              <w:t>Әңгіменің негізі ойын баларға түсіндіру.</w:t>
            </w:r>
            <w:r w:rsidRPr="003A2E3A">
              <w:rPr>
                <w:rFonts w:ascii="Times New Roman" w:hAnsi="Times New Roman" w:cs="Times New Roman"/>
                <w:b/>
                <w:bCs/>
                <w:sz w:val="24"/>
                <w:szCs w:val="24"/>
              </w:rPr>
              <w:t xml:space="preserve"> (көркем әдебиет)</w:t>
            </w:r>
          </w:p>
          <w:p w:rsidR="00CA7A9B" w:rsidRPr="003A2E3A" w:rsidRDefault="00CA7A9B" w:rsidP="00CA7A9B">
            <w:pPr>
              <w:pStyle w:val="a4"/>
              <w:rPr>
                <w:b/>
                <w:bCs/>
                <w:sz w:val="24"/>
                <w:szCs w:val="24"/>
                <w:lang w:val="kk-KZ"/>
              </w:rPr>
            </w:pPr>
          </w:p>
        </w:tc>
        <w:tc>
          <w:tcPr>
            <w:tcW w:w="796" w:type="pct"/>
          </w:tcPr>
          <w:p w:rsidR="00CA7A9B" w:rsidRPr="003A2E3A" w:rsidRDefault="00CA7A9B" w:rsidP="00CA7A9B">
            <w:pPr>
              <w:pStyle w:val="a4"/>
              <w:rPr>
                <w:spacing w:val="1"/>
                <w:sz w:val="24"/>
                <w:szCs w:val="24"/>
                <w:lang w:val="kk-KZ"/>
              </w:rPr>
            </w:pPr>
            <w:r w:rsidRPr="003A2E3A">
              <w:rPr>
                <w:sz w:val="24"/>
                <w:szCs w:val="24"/>
                <w:lang w:val="kk-KZ"/>
              </w:rPr>
              <w:lastRenderedPageBreak/>
              <w:t>Ата –бәйтерек,</w:t>
            </w:r>
            <w:r w:rsidRPr="003A2E3A">
              <w:rPr>
                <w:spacing w:val="1"/>
                <w:sz w:val="24"/>
                <w:szCs w:val="24"/>
                <w:lang w:val="kk-KZ"/>
              </w:rPr>
              <w:t xml:space="preserve"> </w:t>
            </w:r>
          </w:p>
          <w:p w:rsidR="00CA7A9B" w:rsidRPr="003A2E3A" w:rsidRDefault="00CA7A9B" w:rsidP="00CA7A9B">
            <w:pPr>
              <w:pStyle w:val="a4"/>
              <w:rPr>
                <w:sz w:val="24"/>
                <w:szCs w:val="24"/>
                <w:lang w:val="kk-KZ"/>
              </w:rPr>
            </w:pPr>
            <w:r w:rsidRPr="003A2E3A">
              <w:rPr>
                <w:sz w:val="24"/>
                <w:szCs w:val="24"/>
                <w:lang w:val="kk-KZ"/>
              </w:rPr>
              <w:t>Бала</w:t>
            </w:r>
            <w:r w:rsidRPr="003A2E3A">
              <w:rPr>
                <w:spacing w:val="-7"/>
                <w:sz w:val="24"/>
                <w:szCs w:val="24"/>
                <w:lang w:val="kk-KZ"/>
              </w:rPr>
              <w:t xml:space="preserve"> </w:t>
            </w:r>
            <w:r w:rsidRPr="003A2E3A">
              <w:rPr>
                <w:sz w:val="24"/>
                <w:szCs w:val="24"/>
                <w:lang w:val="kk-KZ"/>
              </w:rPr>
              <w:t>–</w:t>
            </w:r>
            <w:r w:rsidRPr="003A2E3A">
              <w:rPr>
                <w:spacing w:val="-6"/>
                <w:sz w:val="24"/>
                <w:szCs w:val="24"/>
                <w:lang w:val="kk-KZ"/>
              </w:rPr>
              <w:t xml:space="preserve"> </w:t>
            </w:r>
            <w:r w:rsidRPr="003A2E3A">
              <w:rPr>
                <w:sz w:val="24"/>
                <w:szCs w:val="24"/>
                <w:lang w:val="kk-KZ"/>
              </w:rPr>
              <w:t>жапырақ мақылын мнемо кесте арқылы көрсетіп түсіндіру. Бәйтерек ағашы туралы фильм суреттер қарату.</w:t>
            </w:r>
          </w:p>
          <w:p w:rsidR="00CA7A9B" w:rsidRPr="003A2E3A" w:rsidRDefault="00CA7A9B" w:rsidP="00CA7A9B">
            <w:pPr>
              <w:pStyle w:val="a4"/>
              <w:rPr>
                <w:b/>
                <w:bCs/>
                <w:sz w:val="24"/>
                <w:szCs w:val="24"/>
                <w:lang w:val="kk-KZ"/>
              </w:rPr>
            </w:pPr>
            <w:r w:rsidRPr="003A2E3A">
              <w:rPr>
                <w:b/>
                <w:bCs/>
                <w:sz w:val="24"/>
                <w:szCs w:val="24"/>
                <w:lang w:val="kk-KZ"/>
              </w:rPr>
              <w:t>(сөйлеуді дамыту)</w:t>
            </w:r>
          </w:p>
          <w:p w:rsidR="00CA7A9B" w:rsidRPr="003A2E3A" w:rsidRDefault="00CA7A9B" w:rsidP="00CA7A9B">
            <w:pPr>
              <w:pStyle w:val="a4"/>
              <w:rPr>
                <w:b/>
                <w:bCs/>
                <w:sz w:val="24"/>
                <w:szCs w:val="24"/>
                <w:lang w:val="kk-KZ"/>
              </w:rPr>
            </w:pPr>
          </w:p>
          <w:p w:rsidR="00CA7A9B" w:rsidRPr="003A2E3A" w:rsidRDefault="00CA7A9B" w:rsidP="00CA7A9B">
            <w:pPr>
              <w:pStyle w:val="a4"/>
              <w:rPr>
                <w:sz w:val="24"/>
                <w:szCs w:val="24"/>
                <w:lang w:val="kk-KZ"/>
              </w:rPr>
            </w:pPr>
            <w:r w:rsidRPr="003A2E3A">
              <w:rPr>
                <w:sz w:val="24"/>
                <w:szCs w:val="24"/>
                <w:lang w:val="kk-KZ"/>
              </w:rPr>
              <w:t xml:space="preserve">Ұжымдық жұмыс. Алдын ала жасалған бәйтерекке жапырақтарын ермексаздан жасап жабыстырғызу. </w:t>
            </w:r>
          </w:p>
          <w:p w:rsidR="00CA7A9B" w:rsidRPr="003A2E3A" w:rsidRDefault="00CA7A9B" w:rsidP="00CA7A9B">
            <w:pPr>
              <w:pStyle w:val="TableParagraph"/>
              <w:rPr>
                <w:b/>
                <w:bCs/>
                <w:sz w:val="24"/>
                <w:szCs w:val="24"/>
              </w:rPr>
            </w:pPr>
            <w:r w:rsidRPr="003A2E3A">
              <w:rPr>
                <w:b/>
                <w:bCs/>
                <w:sz w:val="24"/>
                <w:szCs w:val="24"/>
              </w:rPr>
              <w:t>(мүсіндеу)</w:t>
            </w:r>
          </w:p>
          <w:p w:rsidR="00CA7A9B" w:rsidRPr="003A2E3A" w:rsidRDefault="00CA7A9B" w:rsidP="00CA7A9B">
            <w:pPr>
              <w:pStyle w:val="a4"/>
              <w:rPr>
                <w:rFonts w:eastAsia="Calibri"/>
                <w:b/>
                <w:bCs/>
                <w:sz w:val="24"/>
                <w:szCs w:val="24"/>
                <w:lang w:val="kk-KZ"/>
              </w:rPr>
            </w:pPr>
          </w:p>
        </w:tc>
        <w:tc>
          <w:tcPr>
            <w:tcW w:w="853" w:type="pct"/>
          </w:tcPr>
          <w:p w:rsidR="00CA7A9B" w:rsidRPr="003A2E3A" w:rsidRDefault="00CA7A9B" w:rsidP="00CA7A9B">
            <w:pPr>
              <w:pStyle w:val="a8"/>
              <w:spacing w:before="1"/>
              <w:ind w:left="0" w:right="114"/>
              <w:rPr>
                <w:sz w:val="24"/>
                <w:szCs w:val="24"/>
              </w:rPr>
            </w:pPr>
            <w:r w:rsidRPr="003A2E3A">
              <w:rPr>
                <w:sz w:val="24"/>
                <w:szCs w:val="24"/>
              </w:rPr>
              <w:t>Балаларды орталықтарға бөлу. Бірінші орталықта Қалауы бойынша кітаптағы иллюстрацияларды өз бетінше қарастырып, ертегі,</w:t>
            </w:r>
            <w:r w:rsidRPr="003A2E3A">
              <w:rPr>
                <w:spacing w:val="1"/>
                <w:sz w:val="24"/>
                <w:szCs w:val="24"/>
              </w:rPr>
              <w:t xml:space="preserve"> </w:t>
            </w:r>
            <w:r w:rsidRPr="003A2E3A">
              <w:rPr>
                <w:sz w:val="24"/>
                <w:szCs w:val="24"/>
              </w:rPr>
              <w:t>әңгіме</w:t>
            </w:r>
            <w:r w:rsidRPr="003A2E3A">
              <w:rPr>
                <w:spacing w:val="-1"/>
                <w:sz w:val="24"/>
                <w:szCs w:val="24"/>
              </w:rPr>
              <w:t xml:space="preserve"> </w:t>
            </w:r>
            <w:r w:rsidRPr="003A2E3A">
              <w:rPr>
                <w:sz w:val="24"/>
                <w:szCs w:val="24"/>
              </w:rPr>
              <w:t>құрастыруына мүмкіндік беру.</w:t>
            </w:r>
          </w:p>
          <w:p w:rsidR="00CA7A9B" w:rsidRPr="003A2E3A" w:rsidRDefault="00CA7A9B" w:rsidP="00CA7A9B">
            <w:pPr>
              <w:pStyle w:val="a4"/>
              <w:rPr>
                <w:b/>
                <w:bCs/>
                <w:sz w:val="24"/>
                <w:szCs w:val="24"/>
                <w:lang w:val="kk-KZ"/>
              </w:rPr>
            </w:pPr>
            <w:r w:rsidRPr="003A2E3A">
              <w:rPr>
                <w:b/>
                <w:bCs/>
                <w:sz w:val="24"/>
                <w:szCs w:val="24"/>
                <w:lang w:val="kk-KZ"/>
              </w:rPr>
              <w:t>(көркем әдебиет)</w:t>
            </w:r>
          </w:p>
          <w:p w:rsidR="00CA7A9B" w:rsidRPr="003A2E3A" w:rsidRDefault="00CA7A9B" w:rsidP="00CA7A9B">
            <w:pPr>
              <w:pStyle w:val="a4"/>
              <w:rPr>
                <w:b/>
                <w:bCs/>
                <w:sz w:val="24"/>
                <w:szCs w:val="24"/>
                <w:lang w:val="kk-KZ"/>
              </w:rPr>
            </w:pPr>
          </w:p>
          <w:p w:rsidR="00CA7A9B" w:rsidRPr="003A2E3A" w:rsidRDefault="00CA7A9B" w:rsidP="00CA7A9B">
            <w:pPr>
              <w:pStyle w:val="a8"/>
              <w:ind w:left="0" w:right="102"/>
              <w:rPr>
                <w:sz w:val="24"/>
                <w:szCs w:val="24"/>
              </w:rPr>
            </w:pPr>
            <w:r w:rsidRPr="003A2E3A">
              <w:rPr>
                <w:sz w:val="24"/>
                <w:szCs w:val="24"/>
              </w:rPr>
              <w:t>Екінші орталықты дербес шығармашылшық әрекет. Сюжетті</w:t>
            </w:r>
            <w:r w:rsidRPr="003A2E3A">
              <w:rPr>
                <w:spacing w:val="1"/>
                <w:sz w:val="24"/>
                <w:szCs w:val="24"/>
              </w:rPr>
              <w:t xml:space="preserve"> </w:t>
            </w:r>
            <w:r w:rsidRPr="003A2E3A">
              <w:rPr>
                <w:sz w:val="24"/>
                <w:szCs w:val="24"/>
              </w:rPr>
              <w:t>композицияларды салу кезінде әрбір затқа тән ерекшеліктерді, олардың бір-</w:t>
            </w:r>
            <w:r w:rsidRPr="003A2E3A">
              <w:rPr>
                <w:spacing w:val="1"/>
                <w:sz w:val="24"/>
                <w:szCs w:val="24"/>
              </w:rPr>
              <w:t xml:space="preserve"> </w:t>
            </w:r>
            <w:r w:rsidRPr="003A2E3A">
              <w:rPr>
                <w:sz w:val="24"/>
                <w:szCs w:val="24"/>
              </w:rPr>
              <w:t>біріне</w:t>
            </w:r>
            <w:r w:rsidRPr="003A2E3A">
              <w:rPr>
                <w:spacing w:val="-1"/>
                <w:sz w:val="24"/>
                <w:szCs w:val="24"/>
              </w:rPr>
              <w:t xml:space="preserve"> </w:t>
            </w:r>
            <w:r w:rsidRPr="003A2E3A">
              <w:rPr>
                <w:sz w:val="24"/>
                <w:szCs w:val="24"/>
              </w:rPr>
              <w:t>арақатынасын  айтып беруді пысықтау.</w:t>
            </w:r>
          </w:p>
          <w:p w:rsidR="00CA7A9B" w:rsidRPr="003A2E3A" w:rsidRDefault="00CA7A9B" w:rsidP="00CA7A9B">
            <w:pPr>
              <w:pStyle w:val="a4"/>
              <w:rPr>
                <w:b/>
                <w:bCs/>
                <w:sz w:val="24"/>
                <w:szCs w:val="24"/>
                <w:lang w:val="kk-KZ"/>
              </w:rPr>
            </w:pPr>
            <w:r w:rsidRPr="003A2E3A">
              <w:rPr>
                <w:b/>
                <w:bCs/>
                <w:sz w:val="24"/>
                <w:szCs w:val="24"/>
                <w:lang w:val="kk-KZ"/>
              </w:rPr>
              <w:t xml:space="preserve">(сурет салу). </w:t>
            </w:r>
          </w:p>
          <w:p w:rsidR="00CA7A9B" w:rsidRPr="003A2E3A" w:rsidRDefault="00CA7A9B" w:rsidP="00CA7A9B">
            <w:pPr>
              <w:pStyle w:val="a4"/>
              <w:rPr>
                <w:b/>
                <w:bCs/>
                <w:sz w:val="24"/>
                <w:szCs w:val="24"/>
                <w:lang w:val="kk-KZ"/>
              </w:rPr>
            </w:pPr>
          </w:p>
          <w:p w:rsidR="00CA7A9B" w:rsidRPr="003A2E3A" w:rsidRDefault="00CA7A9B" w:rsidP="00CA7A9B">
            <w:pPr>
              <w:pStyle w:val="a4"/>
              <w:rPr>
                <w:b/>
                <w:bCs/>
                <w:sz w:val="24"/>
                <w:szCs w:val="24"/>
                <w:lang w:val="kk-KZ"/>
              </w:rPr>
            </w:pPr>
          </w:p>
        </w:tc>
        <w:tc>
          <w:tcPr>
            <w:tcW w:w="884" w:type="pct"/>
          </w:tcPr>
          <w:p w:rsidR="00CA7A9B" w:rsidRPr="003A2E3A" w:rsidRDefault="00CA7A9B" w:rsidP="00CA7A9B">
            <w:pPr>
              <w:pStyle w:val="a8"/>
              <w:ind w:left="0"/>
              <w:rPr>
                <w:sz w:val="24"/>
                <w:szCs w:val="24"/>
              </w:rPr>
            </w:pPr>
            <w:r w:rsidRPr="003A2E3A">
              <w:rPr>
                <w:sz w:val="24"/>
                <w:szCs w:val="24"/>
              </w:rPr>
              <w:t>Ғажайып қоржынды көрсету. Ішіндегі ойыншықтарды таныстыру. Дидактикалық ойын «Кім жылдам жұбын табады» ғажайып қалтадан ойыншықтар шығару, балаларға  топтан соның жұбын тауып саластыру жағдайын жасату.</w:t>
            </w:r>
          </w:p>
          <w:p w:rsidR="00CA7A9B" w:rsidRPr="003A2E3A" w:rsidRDefault="00CA7A9B" w:rsidP="00CA7A9B">
            <w:pPr>
              <w:pStyle w:val="a4"/>
              <w:rPr>
                <w:rFonts w:eastAsia="Calibri"/>
                <w:b/>
                <w:bCs/>
                <w:sz w:val="24"/>
                <w:szCs w:val="24"/>
                <w:lang w:val="kk-KZ"/>
              </w:rPr>
            </w:pPr>
            <w:r w:rsidRPr="003A2E3A">
              <w:rPr>
                <w:rFonts w:eastAsia="Calibri"/>
                <w:b/>
                <w:bCs/>
                <w:sz w:val="24"/>
                <w:szCs w:val="24"/>
                <w:lang w:val="kk-KZ"/>
              </w:rPr>
              <w:t>(математика негіздері)</w:t>
            </w:r>
          </w:p>
          <w:p w:rsidR="00CA7A9B" w:rsidRPr="003A2E3A" w:rsidRDefault="00CA7A9B" w:rsidP="00CA7A9B">
            <w:pPr>
              <w:pStyle w:val="a4"/>
              <w:ind w:left="136"/>
              <w:rPr>
                <w:rFonts w:eastAsia="Calibri"/>
                <w:b/>
                <w:bCs/>
                <w:sz w:val="24"/>
                <w:szCs w:val="24"/>
                <w:lang w:val="kk-KZ"/>
              </w:rPr>
            </w:pPr>
          </w:p>
          <w:p w:rsidR="00CA7A9B" w:rsidRPr="00DF1125" w:rsidRDefault="00CA7A9B" w:rsidP="00CA7A9B">
            <w:pPr>
              <w:rPr>
                <w:rFonts w:ascii="Times New Roman" w:hAnsi="Times New Roman" w:cs="Times New Roman"/>
                <w:sz w:val="24"/>
                <w:szCs w:val="24"/>
                <w:lang w:val="kk-KZ"/>
              </w:rPr>
            </w:pPr>
            <w:r w:rsidRPr="00DF1125">
              <w:rPr>
                <w:rFonts w:ascii="Times New Roman" w:hAnsi="Times New Roman" w:cs="Times New Roman"/>
                <w:sz w:val="24"/>
                <w:szCs w:val="24"/>
                <w:lang w:val="kk-KZ"/>
              </w:rPr>
              <w:t>Топты сәндеуге  арналған заттар жасату. Қағаздың бұрыштарын және қырларын біріктіру, бөлшектерді өзара желімдеп,</w:t>
            </w:r>
            <w:r w:rsidRPr="00DF1125">
              <w:rPr>
                <w:rFonts w:ascii="Times New Roman" w:hAnsi="Times New Roman" w:cs="Times New Roman"/>
                <w:spacing w:val="1"/>
                <w:sz w:val="24"/>
                <w:szCs w:val="24"/>
                <w:lang w:val="kk-KZ"/>
              </w:rPr>
              <w:t xml:space="preserve"> </w:t>
            </w:r>
            <w:r w:rsidRPr="00DF1125">
              <w:rPr>
                <w:rFonts w:ascii="Times New Roman" w:hAnsi="Times New Roman" w:cs="Times New Roman"/>
                <w:sz w:val="24"/>
                <w:szCs w:val="24"/>
                <w:lang w:val="kk-KZ"/>
              </w:rPr>
              <w:t>композиция</w:t>
            </w:r>
            <w:r w:rsidRPr="00DF1125">
              <w:rPr>
                <w:rFonts w:ascii="Times New Roman" w:hAnsi="Times New Roman" w:cs="Times New Roman"/>
                <w:spacing w:val="1"/>
                <w:sz w:val="24"/>
                <w:szCs w:val="24"/>
                <w:lang w:val="kk-KZ"/>
              </w:rPr>
              <w:t xml:space="preserve"> </w:t>
            </w:r>
            <w:r w:rsidRPr="00DF1125">
              <w:rPr>
                <w:rFonts w:ascii="Times New Roman" w:hAnsi="Times New Roman" w:cs="Times New Roman"/>
                <w:sz w:val="24"/>
                <w:szCs w:val="24"/>
                <w:lang w:val="kk-KZ"/>
              </w:rPr>
              <w:t>құрастыруды үйрету</w:t>
            </w:r>
          </w:p>
          <w:p w:rsidR="00CA7A9B" w:rsidRPr="003A2E3A" w:rsidRDefault="00CA7A9B" w:rsidP="00CA7A9B">
            <w:pPr>
              <w:pStyle w:val="a4"/>
              <w:ind w:left="136"/>
              <w:rPr>
                <w:rFonts w:eastAsia="Calibri"/>
                <w:b/>
                <w:bCs/>
                <w:sz w:val="24"/>
                <w:szCs w:val="24"/>
                <w:lang w:val="kk-KZ"/>
              </w:rPr>
            </w:pPr>
            <w:r w:rsidRPr="003A2E3A">
              <w:rPr>
                <w:rFonts w:eastAsia="Calibri"/>
                <w:b/>
                <w:bCs/>
                <w:sz w:val="24"/>
                <w:szCs w:val="24"/>
                <w:lang w:val="kk-KZ"/>
              </w:rPr>
              <w:t>(құрастыру)</w:t>
            </w:r>
          </w:p>
          <w:p w:rsidR="00CA7A9B" w:rsidRPr="003A2E3A" w:rsidRDefault="00CA7A9B" w:rsidP="00CA7A9B">
            <w:pPr>
              <w:pStyle w:val="a4"/>
              <w:ind w:left="136"/>
              <w:rPr>
                <w:rFonts w:eastAsia="Calibri"/>
                <w:b/>
                <w:bCs/>
                <w:sz w:val="24"/>
                <w:szCs w:val="24"/>
                <w:lang w:val="kk-KZ"/>
              </w:rPr>
            </w:pPr>
          </w:p>
          <w:p w:rsidR="00CA7A9B" w:rsidRPr="003A2E3A" w:rsidRDefault="00CA7A9B" w:rsidP="00CA7A9B">
            <w:pPr>
              <w:pStyle w:val="a4"/>
              <w:ind w:left="136"/>
              <w:rPr>
                <w:b/>
                <w:bCs/>
                <w:sz w:val="24"/>
                <w:szCs w:val="24"/>
                <w:lang w:val="kk-KZ"/>
              </w:rPr>
            </w:pPr>
          </w:p>
        </w:tc>
        <w:tc>
          <w:tcPr>
            <w:tcW w:w="789" w:type="pct"/>
          </w:tcPr>
          <w:p w:rsidR="00CA7A9B" w:rsidRPr="003A2E3A" w:rsidRDefault="00CA7A9B" w:rsidP="00CA7A9B">
            <w:pPr>
              <w:jc w:val="both"/>
              <w:rPr>
                <w:rFonts w:ascii="Times New Roman" w:hAnsi="Times New Roman" w:cs="Times New Roman"/>
                <w:sz w:val="24"/>
                <w:szCs w:val="24"/>
                <w:lang w:val="kk-KZ"/>
              </w:rPr>
            </w:pPr>
            <w:r w:rsidRPr="003A2E3A">
              <w:rPr>
                <w:rFonts w:ascii="Times New Roman" w:hAnsi="Times New Roman" w:cs="Times New Roman"/>
                <w:sz w:val="24"/>
                <w:szCs w:val="24"/>
                <w:lang w:val="kk-KZ"/>
              </w:rPr>
              <w:t xml:space="preserve">Дидактикалық ойын «Ағаштардың дәнін тап» Суреттерде ағаштар және олардың дәндері. Екінші конвертте ағаштар және жемістер. Сәйкесін табуды үйрету. Оларды қалай тануға және ажыртуға болатынын түсіндіру. Бір біріне жасырып ойнауын ұйымдастыру </w:t>
            </w:r>
          </w:p>
          <w:p w:rsidR="00CA7A9B" w:rsidRPr="003A2E3A" w:rsidRDefault="00CA7A9B" w:rsidP="00CA7A9B">
            <w:pPr>
              <w:pStyle w:val="a4"/>
              <w:rPr>
                <w:rFonts w:eastAsia="Calibri"/>
                <w:b/>
                <w:bCs/>
                <w:sz w:val="24"/>
                <w:szCs w:val="24"/>
                <w:lang w:val="kk-KZ"/>
              </w:rPr>
            </w:pPr>
            <w:r w:rsidRPr="003A2E3A">
              <w:rPr>
                <w:rFonts w:eastAsia="Calibri"/>
                <w:b/>
                <w:bCs/>
                <w:sz w:val="24"/>
                <w:szCs w:val="24"/>
                <w:lang w:val="kk-KZ"/>
              </w:rPr>
              <w:t>(сөйлеуді дамыту)</w:t>
            </w:r>
          </w:p>
          <w:p w:rsidR="00CA7A9B" w:rsidRPr="003A2E3A" w:rsidRDefault="00CA7A9B" w:rsidP="00CA7A9B">
            <w:pPr>
              <w:pStyle w:val="a4"/>
              <w:rPr>
                <w:rFonts w:eastAsia="Calibri"/>
                <w:b/>
                <w:bCs/>
                <w:sz w:val="24"/>
                <w:szCs w:val="24"/>
                <w:lang w:val="kk-KZ"/>
              </w:rPr>
            </w:pPr>
          </w:p>
          <w:p w:rsidR="00CA7A9B" w:rsidRPr="003A2E3A" w:rsidRDefault="00CA7A9B" w:rsidP="00CA7A9B">
            <w:pPr>
              <w:pStyle w:val="a4"/>
              <w:rPr>
                <w:rFonts w:eastAsia="Calibri"/>
                <w:b/>
                <w:bCs/>
                <w:sz w:val="24"/>
                <w:szCs w:val="24"/>
                <w:lang w:val="kk-KZ"/>
              </w:rPr>
            </w:pPr>
            <w:r w:rsidRPr="003A2E3A">
              <w:rPr>
                <w:sz w:val="24"/>
                <w:szCs w:val="24"/>
                <w:lang w:val="kk-KZ"/>
              </w:rPr>
              <w:t xml:space="preserve">Дәндерді  жинау. Карточкалармен жұмыс жасату. </w:t>
            </w:r>
          </w:p>
          <w:p w:rsidR="00CA7A9B" w:rsidRPr="003A2E3A" w:rsidRDefault="00CA7A9B" w:rsidP="00CA7A9B">
            <w:pPr>
              <w:pStyle w:val="a4"/>
              <w:rPr>
                <w:rFonts w:eastAsia="Calibri"/>
                <w:b/>
                <w:bCs/>
                <w:sz w:val="24"/>
                <w:szCs w:val="24"/>
                <w:lang w:val="kk-KZ"/>
              </w:rPr>
            </w:pPr>
            <w:r w:rsidRPr="003A2E3A">
              <w:rPr>
                <w:rFonts w:eastAsia="Calibri"/>
                <w:b/>
                <w:bCs/>
                <w:sz w:val="24"/>
                <w:szCs w:val="24"/>
                <w:lang w:val="kk-KZ"/>
              </w:rPr>
              <w:t>(математика негіздері)</w:t>
            </w:r>
          </w:p>
        </w:tc>
      </w:tr>
      <w:tr w:rsidR="00CA7A9B" w:rsidRPr="00A94AB6" w:rsidTr="00CA7A9B">
        <w:tc>
          <w:tcPr>
            <w:tcW w:w="797" w:type="pct"/>
          </w:tcPr>
          <w:p w:rsidR="00CA7A9B" w:rsidRPr="004447F8" w:rsidRDefault="00CA7A9B" w:rsidP="00CA7A9B">
            <w:pPr>
              <w:autoSpaceDE w:val="0"/>
              <w:autoSpaceDN w:val="0"/>
              <w:adjustRightInd w:val="0"/>
              <w:spacing w:after="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lastRenderedPageBreak/>
              <w:t>Таңертеңгі жаттығу</w:t>
            </w:r>
          </w:p>
        </w:tc>
        <w:tc>
          <w:tcPr>
            <w:tcW w:w="881" w:type="pct"/>
          </w:tcPr>
          <w:p w:rsidR="00CA7A9B" w:rsidRPr="002D7DA6" w:rsidRDefault="00CA7A9B" w:rsidP="00CA7A9B">
            <w:pPr>
              <w:autoSpaceDE w:val="0"/>
              <w:autoSpaceDN w:val="0"/>
              <w:adjustRightInd w:val="0"/>
              <w:spacing w:after="0" w:line="276" w:lineRule="auto"/>
              <w:jc w:val="center"/>
              <w:rPr>
                <w:rFonts w:ascii="Times New Roman" w:hAnsi="Times New Roman" w:cs="Times New Roman"/>
                <w:sz w:val="24"/>
                <w:szCs w:val="24"/>
                <w:lang w:val="kk-KZ"/>
              </w:rPr>
            </w:pPr>
            <w:r w:rsidRPr="002D7DA6">
              <w:rPr>
                <w:rFonts w:ascii="Times New Roman" w:hAnsi="Times New Roman" w:cs="Times New Roman"/>
                <w:sz w:val="24"/>
                <w:szCs w:val="24"/>
                <w:lang w:val="kk-KZ"/>
              </w:rPr>
              <w:t>№6 кешен</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«Сағаттар» ойыны:</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Б.қ.: Б.қ.: аяқтың арасы  сәл ашық, қол екі жанында,бос, түсірулі.</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Орындалуы: Қолды алға-артқа сермеу – «тақ-тұқ»</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Қайталануы: 4 рет</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«Терезе» ойыны:</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Б.қ.: Аяқ параллель, қол төменде</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Орындалуы: Алға еңкею, тізеге қолын тигізу, басын бұрып оңға-солға қарау «терезеге қараймыз», тіктелу.</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Қайталануы: 4-5 рет</w:t>
            </w:r>
          </w:p>
          <w:p w:rsidR="00CA7A9B" w:rsidRPr="002D7DA6" w:rsidRDefault="00CA7A9B" w:rsidP="00CA7A9B">
            <w:pPr>
              <w:spacing w:after="0"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tc>
        <w:tc>
          <w:tcPr>
            <w:tcW w:w="796" w:type="pct"/>
          </w:tcPr>
          <w:p w:rsidR="00CA7A9B" w:rsidRPr="002D7DA6" w:rsidRDefault="00CA7A9B" w:rsidP="00CA7A9B">
            <w:pPr>
              <w:autoSpaceDE w:val="0"/>
              <w:autoSpaceDN w:val="0"/>
              <w:adjustRightInd w:val="0"/>
              <w:spacing w:after="0" w:line="276" w:lineRule="auto"/>
              <w:jc w:val="center"/>
              <w:rPr>
                <w:rFonts w:ascii="Times New Roman" w:hAnsi="Times New Roman" w:cs="Times New Roman"/>
                <w:sz w:val="24"/>
                <w:szCs w:val="24"/>
                <w:lang w:val="kk-KZ"/>
              </w:rPr>
            </w:pPr>
            <w:r w:rsidRPr="002D7DA6">
              <w:rPr>
                <w:rFonts w:ascii="Times New Roman" w:hAnsi="Times New Roman" w:cs="Times New Roman"/>
                <w:sz w:val="24"/>
                <w:szCs w:val="24"/>
                <w:lang w:val="kk-KZ"/>
              </w:rPr>
              <w:t>№7 кешен «Буратино керілді»</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1.Тәрбиешінің белгісін тыңдап, саппен шеңбер бойымен жүреді. </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Жүруді жеңіл жүгірумен алмастыру. </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а) аяқтың ұшымен жүру. </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ә) өкшемен жүру. </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б) аяқтың сыртымен жүру. </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в)аяқтың ішімен жүру. </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г)қоян болып секіру</w:t>
            </w:r>
          </w:p>
          <w:p w:rsidR="00CA7A9B" w:rsidRPr="002D7DA6" w:rsidRDefault="00CA7A9B" w:rsidP="00CA7A9B">
            <w:pPr>
              <w:autoSpaceDE w:val="0"/>
              <w:autoSpaceDN w:val="0"/>
              <w:adjustRightInd w:val="0"/>
              <w:spacing w:after="0"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tc>
        <w:tc>
          <w:tcPr>
            <w:tcW w:w="853" w:type="pct"/>
          </w:tcPr>
          <w:p w:rsidR="00CA7A9B" w:rsidRPr="002D7DA6" w:rsidRDefault="00CA7A9B" w:rsidP="00CA7A9B">
            <w:pPr>
              <w:autoSpaceDE w:val="0"/>
              <w:autoSpaceDN w:val="0"/>
              <w:adjustRightInd w:val="0"/>
              <w:spacing w:after="0" w:line="276" w:lineRule="auto"/>
              <w:jc w:val="center"/>
              <w:rPr>
                <w:rFonts w:ascii="Times New Roman" w:hAnsi="Times New Roman" w:cs="Times New Roman"/>
                <w:sz w:val="24"/>
                <w:szCs w:val="24"/>
                <w:lang w:val="kk-KZ"/>
              </w:rPr>
            </w:pPr>
            <w:r w:rsidRPr="002D7DA6">
              <w:rPr>
                <w:rFonts w:ascii="Times New Roman" w:hAnsi="Times New Roman" w:cs="Times New Roman"/>
                <w:sz w:val="24"/>
                <w:szCs w:val="24"/>
                <w:lang w:val="kk-KZ"/>
              </w:rPr>
              <w:t>№8 кешен</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«Ағаштарды жел қозғайды» </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1.Тәрбиешінің белгісін тыңдап, саппен шеңбер бойымен жүреді. </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Жүруді жеңіл жүгірумен алмастыру. </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а) аю болып жүру. </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ә) түлкі болып жүру. </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б) қоян болып секіру. </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Ойын: «Көлбең,көлбең көлеңкем» </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Балалар ойындағы айтылған жануарлардың жүрісін салады.</w:t>
            </w:r>
          </w:p>
          <w:p w:rsidR="00CA7A9B" w:rsidRPr="002D7DA6" w:rsidRDefault="00CA7A9B" w:rsidP="00CA7A9B">
            <w:pPr>
              <w:autoSpaceDE w:val="0"/>
              <w:autoSpaceDN w:val="0"/>
              <w:adjustRightInd w:val="0"/>
              <w:spacing w:after="0"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tc>
        <w:tc>
          <w:tcPr>
            <w:tcW w:w="884" w:type="pct"/>
          </w:tcPr>
          <w:p w:rsidR="00CA7A9B" w:rsidRPr="002D7DA6" w:rsidRDefault="00CA7A9B" w:rsidP="00CA7A9B">
            <w:pPr>
              <w:autoSpaceDE w:val="0"/>
              <w:autoSpaceDN w:val="0"/>
              <w:adjustRightInd w:val="0"/>
              <w:spacing w:after="0" w:line="276" w:lineRule="auto"/>
              <w:jc w:val="center"/>
              <w:rPr>
                <w:rFonts w:ascii="Times New Roman" w:hAnsi="Times New Roman" w:cs="Times New Roman"/>
                <w:sz w:val="24"/>
                <w:szCs w:val="24"/>
                <w:lang w:val="kk-KZ"/>
              </w:rPr>
            </w:pPr>
            <w:r w:rsidRPr="002D7DA6">
              <w:rPr>
                <w:rFonts w:ascii="Times New Roman" w:hAnsi="Times New Roman" w:cs="Times New Roman"/>
                <w:sz w:val="24"/>
                <w:szCs w:val="24"/>
                <w:lang w:val="kk-KZ"/>
              </w:rPr>
              <w:t>№9 кешен</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«Құстар» ойыны:</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Б.қ.:  аяқтың арасы  сәл ашық, қол екі жанында,бос, түсірулі.</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Орындалуы: Қолдарды екі жаққа созу, сермеу, түсіру.</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Қайталануы: 4 рет</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 «Құстар су ішеді» ойыны:</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Б.қ.: аяқ иық деңгейінен алшақ, қол  төменде</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Орындалуы: алға еңкею, қолды артқа жіберу, тіктелу.</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Қайталануы: 4-5 рет</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 xml:space="preserve"> «Секең-секең секір» ойыны:</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Б.қ.: еркін</w:t>
            </w:r>
          </w:p>
          <w:p w:rsidR="00CA7A9B" w:rsidRPr="002D7DA6" w:rsidRDefault="00CA7A9B" w:rsidP="00CA7A9B">
            <w:pPr>
              <w:autoSpaceDE w:val="0"/>
              <w:autoSpaceDN w:val="0"/>
              <w:adjustRightInd w:val="0"/>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Орындалуы: бір орында секіру</w:t>
            </w:r>
          </w:p>
          <w:p w:rsidR="00CA7A9B" w:rsidRPr="002D7DA6" w:rsidRDefault="00CA7A9B" w:rsidP="00CA7A9B">
            <w:pPr>
              <w:spacing w:after="0"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Қайталануы: 6-8 рет, жүрумен алмастыру.</w:t>
            </w:r>
          </w:p>
          <w:p w:rsidR="00CA7A9B" w:rsidRPr="002D7DA6" w:rsidRDefault="00CA7A9B" w:rsidP="00CA7A9B">
            <w:pPr>
              <w:spacing w:after="0"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 xml:space="preserve">Сезім мүшелері, </w:t>
            </w:r>
            <w:r w:rsidRPr="002D7DA6">
              <w:rPr>
                <w:rFonts w:ascii="Times New Roman" w:hAnsi="Times New Roman" w:cs="Times New Roman"/>
                <w:b/>
                <w:sz w:val="24"/>
                <w:szCs w:val="24"/>
                <w:lang w:val="kk-KZ"/>
              </w:rPr>
              <w:lastRenderedPageBreak/>
              <w:t>олардың ағзадағы рөлі және оларды қалай қорғауға, күтуге болатыны туралы түсінік беру.</w:t>
            </w:r>
          </w:p>
        </w:tc>
        <w:tc>
          <w:tcPr>
            <w:tcW w:w="789" w:type="pct"/>
          </w:tcPr>
          <w:p w:rsidR="00CA7A9B" w:rsidRPr="002D7DA6" w:rsidRDefault="00CA7A9B" w:rsidP="00CA7A9B">
            <w:pPr>
              <w:spacing w:after="0"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lastRenderedPageBreak/>
              <w:t xml:space="preserve">        №10 кешен</w:t>
            </w:r>
          </w:p>
          <w:p w:rsidR="00CA7A9B" w:rsidRPr="002D7DA6" w:rsidRDefault="00CA7A9B" w:rsidP="00CA7A9B">
            <w:pPr>
              <w:spacing w:after="0"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«Шапалақта» ойыны:</w:t>
            </w:r>
          </w:p>
          <w:p w:rsidR="00CA7A9B" w:rsidRPr="002D7DA6" w:rsidRDefault="00CA7A9B" w:rsidP="00CA7A9B">
            <w:pPr>
              <w:spacing w:after="0"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Б.қ.:  аяқтың арасы  сәл ашық, қол екі жанында,бос, түсірулі.</w:t>
            </w:r>
          </w:p>
          <w:p w:rsidR="00CA7A9B" w:rsidRPr="002D7DA6" w:rsidRDefault="00CA7A9B" w:rsidP="00CA7A9B">
            <w:pPr>
              <w:spacing w:after="0"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Орындалуы:Қолды алға созу, шапалақтау, түсіру.</w:t>
            </w:r>
          </w:p>
          <w:p w:rsidR="00CA7A9B" w:rsidRPr="002D7DA6" w:rsidRDefault="00CA7A9B" w:rsidP="00CA7A9B">
            <w:pPr>
              <w:spacing w:after="0"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Қайталануы: 4 рет</w:t>
            </w:r>
          </w:p>
          <w:p w:rsidR="00CA7A9B" w:rsidRPr="002D7DA6" w:rsidRDefault="00CA7A9B" w:rsidP="00CA7A9B">
            <w:pPr>
              <w:spacing w:after="0"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«Сарымсақ» ойыны:</w:t>
            </w:r>
          </w:p>
          <w:p w:rsidR="00CA7A9B" w:rsidRPr="002D7DA6" w:rsidRDefault="00CA7A9B" w:rsidP="00CA7A9B">
            <w:pPr>
              <w:spacing w:after="0"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Б.қ.: аяқ иық деңгейінен алшақ, қол  төменде</w:t>
            </w:r>
          </w:p>
          <w:p w:rsidR="00CA7A9B" w:rsidRPr="002D7DA6" w:rsidRDefault="00CA7A9B" w:rsidP="00CA7A9B">
            <w:pPr>
              <w:spacing w:after="0"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Орындалуы: алға еңкею, қолды екі жаққа созу, тіктелу.</w:t>
            </w:r>
          </w:p>
          <w:p w:rsidR="00CA7A9B" w:rsidRPr="002D7DA6" w:rsidRDefault="00CA7A9B" w:rsidP="00CA7A9B">
            <w:pPr>
              <w:spacing w:after="0"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Қайталануы: 4-5 рет</w:t>
            </w:r>
          </w:p>
          <w:p w:rsidR="00CA7A9B" w:rsidRPr="002D7DA6" w:rsidRDefault="00CA7A9B" w:rsidP="00CA7A9B">
            <w:pPr>
              <w:spacing w:after="0"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«Серіппелер» ойыны:</w:t>
            </w:r>
          </w:p>
          <w:p w:rsidR="00CA7A9B" w:rsidRPr="002D7DA6" w:rsidRDefault="00CA7A9B" w:rsidP="00CA7A9B">
            <w:pPr>
              <w:spacing w:after="0"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Б.қ.: еркін</w:t>
            </w:r>
          </w:p>
          <w:p w:rsidR="00CA7A9B" w:rsidRPr="002D7DA6" w:rsidRDefault="00CA7A9B" w:rsidP="00CA7A9B">
            <w:pPr>
              <w:spacing w:after="0"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t>Орындалуы: бір орында жеңіл жартылай отырып тұру</w:t>
            </w:r>
          </w:p>
          <w:p w:rsidR="00CA7A9B" w:rsidRPr="002D7DA6" w:rsidRDefault="00CA7A9B" w:rsidP="00CA7A9B">
            <w:pPr>
              <w:autoSpaceDE w:val="0"/>
              <w:autoSpaceDN w:val="0"/>
              <w:adjustRightInd w:val="0"/>
              <w:spacing w:after="0" w:line="276" w:lineRule="auto"/>
              <w:rPr>
                <w:rFonts w:ascii="Times New Roman" w:eastAsia="Calibri" w:hAnsi="Times New Roman" w:cs="Times New Roman"/>
                <w:sz w:val="24"/>
                <w:szCs w:val="24"/>
                <w:lang w:val="kk-KZ"/>
              </w:rPr>
            </w:pPr>
            <w:r w:rsidRPr="002D7DA6">
              <w:rPr>
                <w:rFonts w:ascii="Times New Roman" w:eastAsia="Calibri" w:hAnsi="Times New Roman" w:cs="Times New Roman"/>
                <w:sz w:val="24"/>
                <w:szCs w:val="24"/>
                <w:lang w:val="kk-KZ"/>
              </w:rPr>
              <w:lastRenderedPageBreak/>
              <w:t>Қайталануы: 6-8 рет, жүрумен алмастыру.</w:t>
            </w:r>
          </w:p>
          <w:p w:rsidR="00CA7A9B" w:rsidRPr="002D7DA6" w:rsidRDefault="00CA7A9B" w:rsidP="00CA7A9B">
            <w:pPr>
              <w:autoSpaceDE w:val="0"/>
              <w:autoSpaceDN w:val="0"/>
              <w:adjustRightInd w:val="0"/>
              <w:spacing w:after="0"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Сезім мүшелері, олардың ағзадағы рөлі және оларды қалай қорғауға, күтуге болатыны туралы түсінік беру.</w:t>
            </w:r>
          </w:p>
        </w:tc>
      </w:tr>
      <w:tr w:rsidR="00CA7A9B" w:rsidRPr="00BA5E7B" w:rsidTr="00CA7A9B">
        <w:tc>
          <w:tcPr>
            <w:tcW w:w="797" w:type="pct"/>
          </w:tcPr>
          <w:p w:rsidR="00CA7A9B" w:rsidRPr="004447F8" w:rsidRDefault="00CA7A9B" w:rsidP="00CA7A9B">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lastRenderedPageBreak/>
              <w:t>Таңғы ас</w:t>
            </w:r>
          </w:p>
        </w:tc>
        <w:tc>
          <w:tcPr>
            <w:tcW w:w="881" w:type="pct"/>
          </w:tcPr>
          <w:p w:rsidR="00CA7A9B" w:rsidRPr="00CD1FF7" w:rsidRDefault="00CA7A9B" w:rsidP="00CA7A9B">
            <w:pPr>
              <w:rPr>
                <w:rFonts w:ascii="Times New Roman" w:hAnsi="Times New Roman" w:cs="Times New Roman"/>
                <w:sz w:val="24"/>
                <w:szCs w:val="24"/>
                <w:lang w:val="kk-KZ"/>
              </w:rPr>
            </w:pPr>
            <w:r w:rsidRPr="00CD1FF7">
              <w:rPr>
                <w:rFonts w:ascii="Times New Roman" w:hAnsi="Times New Roman" w:cs="Times New Roman"/>
                <w:sz w:val="24"/>
                <w:szCs w:val="24"/>
                <w:lang w:val="kk-KZ"/>
              </w:rPr>
              <w:t>Нан қиқымын шашпаңдар</w:t>
            </w:r>
            <w:r>
              <w:rPr>
                <w:rFonts w:ascii="Times New Roman" w:hAnsi="Times New Roman" w:cs="Times New Roman"/>
                <w:sz w:val="24"/>
                <w:szCs w:val="24"/>
                <w:lang w:val="kk-KZ"/>
              </w:rPr>
              <w:t>,</w:t>
            </w:r>
          </w:p>
          <w:p w:rsidR="00CA7A9B" w:rsidRPr="00CD1FF7" w:rsidRDefault="00CA7A9B" w:rsidP="00CA7A9B">
            <w:pPr>
              <w:rPr>
                <w:rFonts w:ascii="Times New Roman" w:hAnsi="Times New Roman" w:cs="Times New Roman"/>
                <w:sz w:val="24"/>
                <w:szCs w:val="24"/>
                <w:lang w:val="kk-KZ"/>
              </w:rPr>
            </w:pPr>
            <w:r w:rsidRPr="00CD1FF7">
              <w:rPr>
                <w:rFonts w:ascii="Times New Roman" w:hAnsi="Times New Roman" w:cs="Times New Roman"/>
                <w:sz w:val="24"/>
                <w:szCs w:val="24"/>
                <w:lang w:val="kk-KZ"/>
              </w:rPr>
              <w:t>Жерде жатса баспаңдар</w:t>
            </w:r>
            <w:r>
              <w:rPr>
                <w:rFonts w:ascii="Times New Roman" w:hAnsi="Times New Roman" w:cs="Times New Roman"/>
                <w:sz w:val="24"/>
                <w:szCs w:val="24"/>
                <w:lang w:val="kk-KZ"/>
              </w:rPr>
              <w:t>.</w:t>
            </w:r>
          </w:p>
          <w:p w:rsidR="00CA7A9B" w:rsidRPr="00CD1FF7" w:rsidRDefault="00CA7A9B" w:rsidP="00CA7A9B">
            <w:pPr>
              <w:rPr>
                <w:rFonts w:ascii="Times New Roman" w:hAnsi="Times New Roman" w:cs="Times New Roman"/>
                <w:sz w:val="24"/>
                <w:szCs w:val="24"/>
                <w:lang w:val="kk-KZ"/>
              </w:rPr>
            </w:pPr>
            <w:r w:rsidRPr="00CD1FF7">
              <w:rPr>
                <w:rFonts w:ascii="Times New Roman" w:hAnsi="Times New Roman" w:cs="Times New Roman"/>
                <w:sz w:val="24"/>
                <w:szCs w:val="24"/>
                <w:lang w:val="kk-KZ"/>
              </w:rPr>
              <w:t>Теріп алып, қастерлеп</w:t>
            </w:r>
          </w:p>
          <w:p w:rsidR="00CA7A9B" w:rsidRPr="00CD1FF7" w:rsidRDefault="00CA7A9B" w:rsidP="00CA7A9B">
            <w:pPr>
              <w:rPr>
                <w:rFonts w:ascii="Times New Roman" w:hAnsi="Times New Roman" w:cs="Times New Roman"/>
                <w:sz w:val="24"/>
                <w:szCs w:val="24"/>
                <w:lang w:val="kk-KZ"/>
              </w:rPr>
            </w:pPr>
            <w:r w:rsidRPr="00CD1FF7">
              <w:rPr>
                <w:rFonts w:ascii="Times New Roman" w:hAnsi="Times New Roman" w:cs="Times New Roman"/>
                <w:sz w:val="24"/>
                <w:szCs w:val="24"/>
                <w:lang w:val="kk-KZ"/>
              </w:rPr>
              <w:t>Торғайларға тастаңдар.</w:t>
            </w:r>
          </w:p>
          <w:p w:rsidR="00CA7A9B" w:rsidRPr="00CD1FF7" w:rsidRDefault="00CA7A9B" w:rsidP="00CA7A9B">
            <w:pPr>
              <w:autoSpaceDE w:val="0"/>
              <w:autoSpaceDN w:val="0"/>
              <w:adjustRightInd w:val="0"/>
              <w:rPr>
                <w:rFonts w:ascii="Times New Roman" w:hAnsi="Times New Roman" w:cs="Times New Roman"/>
                <w:color w:val="000000"/>
                <w:sz w:val="24"/>
                <w:szCs w:val="24"/>
                <w:lang w:val="kk-KZ"/>
              </w:rPr>
            </w:pPr>
            <w:r>
              <w:rPr>
                <w:rFonts w:ascii="Times New Roman" w:eastAsia="Calibri" w:hAnsi="Times New Roman" w:cs="Times New Roman"/>
                <w:b/>
                <w:sz w:val="24"/>
                <w:szCs w:val="24"/>
                <w:lang w:val="kk-KZ"/>
              </w:rPr>
              <w:t>Сөйлеуді дамыту</w:t>
            </w:r>
            <w:r w:rsidRPr="00E145E5">
              <w:rPr>
                <w:rFonts w:ascii="Times New Roman" w:eastAsia="Calibri" w:hAnsi="Times New Roman" w:cs="Times New Roman"/>
                <w:b/>
                <w:sz w:val="24"/>
                <w:szCs w:val="24"/>
                <w:lang w:val="kk-KZ"/>
              </w:rPr>
              <w:t xml:space="preserve"> </w:t>
            </w:r>
          </w:p>
          <w:p w:rsidR="00CA7A9B" w:rsidRPr="00CD1FF7" w:rsidRDefault="00CA7A9B" w:rsidP="00CA7A9B">
            <w:pPr>
              <w:autoSpaceDE w:val="0"/>
              <w:autoSpaceDN w:val="0"/>
              <w:adjustRightInd w:val="0"/>
              <w:rPr>
                <w:rFonts w:ascii="Times New Roman" w:hAnsi="Times New Roman" w:cs="Times New Roman"/>
                <w:color w:val="000000"/>
                <w:sz w:val="24"/>
                <w:szCs w:val="24"/>
                <w:lang w:val="kk-KZ"/>
              </w:rPr>
            </w:pPr>
          </w:p>
        </w:tc>
        <w:tc>
          <w:tcPr>
            <w:tcW w:w="796" w:type="pct"/>
          </w:tcPr>
          <w:p w:rsidR="00CA7A9B" w:rsidRPr="00E145E5" w:rsidRDefault="00CA7A9B" w:rsidP="00CA7A9B">
            <w:pPr>
              <w:rPr>
                <w:rFonts w:ascii="Times New Roman" w:eastAsia="Calibri" w:hAnsi="Times New Roman" w:cs="Times New Roman"/>
                <w:b/>
                <w:sz w:val="24"/>
                <w:szCs w:val="24"/>
                <w:lang w:val="kk-KZ"/>
              </w:rPr>
            </w:pPr>
            <w:r w:rsidRPr="00E145E5">
              <w:rPr>
                <w:rFonts w:ascii="Times New Roman" w:eastAsia="Calibri" w:hAnsi="Times New Roman" w:cs="Times New Roman"/>
                <w:b/>
                <w:sz w:val="24"/>
                <w:szCs w:val="24"/>
                <w:lang w:val="kk-KZ"/>
              </w:rPr>
              <w:t>«Ас адамның арқауы»</w:t>
            </w:r>
          </w:p>
          <w:p w:rsidR="00CA7A9B" w:rsidRPr="00CD1FF7" w:rsidRDefault="00CA7A9B" w:rsidP="00CA7A9B">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Мақсаты: </w:t>
            </w:r>
            <w:r w:rsidRPr="00CD1FF7">
              <w:rPr>
                <w:rFonts w:ascii="Times New Roman" w:eastAsia="Calibri" w:hAnsi="Times New Roman" w:cs="Times New Roman"/>
                <w:sz w:val="24"/>
                <w:szCs w:val="24"/>
                <w:lang w:val="kk-KZ"/>
              </w:rPr>
              <w:t>Балаларға аспазшының жұмысымен таныстыру,</w:t>
            </w:r>
            <w:r>
              <w:rPr>
                <w:rFonts w:ascii="Times New Roman" w:eastAsia="Calibri" w:hAnsi="Times New Roman" w:cs="Times New Roman"/>
                <w:sz w:val="24"/>
                <w:szCs w:val="24"/>
                <w:lang w:val="kk-KZ"/>
              </w:rPr>
              <w:t xml:space="preserve"> </w:t>
            </w:r>
            <w:r w:rsidRPr="00CD1FF7">
              <w:rPr>
                <w:rFonts w:ascii="Times New Roman" w:eastAsia="Calibri" w:hAnsi="Times New Roman" w:cs="Times New Roman"/>
                <w:sz w:val="24"/>
                <w:szCs w:val="24"/>
                <w:lang w:val="kk-KZ"/>
              </w:rPr>
              <w:t>сұрақ-жауап</w:t>
            </w:r>
          </w:p>
          <w:p w:rsidR="00CA7A9B" w:rsidRPr="00CD1FF7" w:rsidRDefault="00CA7A9B" w:rsidP="00CA7A9B">
            <w:pPr>
              <w:rPr>
                <w:rFonts w:ascii="Times New Roman" w:eastAsia="Calibri" w:hAnsi="Times New Roman" w:cs="Times New Roman"/>
                <w:b/>
                <w:sz w:val="24"/>
                <w:szCs w:val="24"/>
                <w:lang w:val="kk-KZ"/>
              </w:rPr>
            </w:pPr>
          </w:p>
        </w:tc>
        <w:tc>
          <w:tcPr>
            <w:tcW w:w="853" w:type="pct"/>
          </w:tcPr>
          <w:p w:rsidR="00CA7A9B" w:rsidRPr="00E145E5" w:rsidRDefault="00CA7A9B" w:rsidP="00CA7A9B">
            <w:pPr>
              <w:autoSpaceDE w:val="0"/>
              <w:autoSpaceDN w:val="0"/>
              <w:adjustRightInd w:val="0"/>
              <w:rPr>
                <w:rFonts w:ascii="Times New Roman" w:eastAsia="Calibri" w:hAnsi="Times New Roman" w:cs="Times New Roman"/>
                <w:b/>
                <w:sz w:val="24"/>
                <w:szCs w:val="24"/>
                <w:lang w:val="kk-KZ"/>
              </w:rPr>
            </w:pPr>
            <w:r w:rsidRPr="00E145E5">
              <w:rPr>
                <w:rFonts w:ascii="Times New Roman" w:eastAsia="Calibri" w:hAnsi="Times New Roman" w:cs="Times New Roman"/>
                <w:b/>
                <w:sz w:val="24"/>
                <w:szCs w:val="24"/>
                <w:lang w:val="kk-KZ"/>
              </w:rPr>
              <w:t>Ойын-жаттығу</w:t>
            </w:r>
          </w:p>
          <w:p w:rsidR="00CA7A9B" w:rsidRPr="00E145E5" w:rsidRDefault="00CA7A9B" w:rsidP="00CA7A9B">
            <w:pPr>
              <w:autoSpaceDE w:val="0"/>
              <w:autoSpaceDN w:val="0"/>
              <w:adjustRightInd w:val="0"/>
              <w:rPr>
                <w:rFonts w:ascii="Times New Roman" w:eastAsia="Calibri" w:hAnsi="Times New Roman" w:cs="Times New Roman"/>
                <w:b/>
                <w:sz w:val="24"/>
                <w:szCs w:val="24"/>
                <w:lang w:val="kk-KZ"/>
              </w:rPr>
            </w:pPr>
            <w:r w:rsidRPr="00E145E5">
              <w:rPr>
                <w:rFonts w:ascii="Times New Roman" w:eastAsia="Calibri" w:hAnsi="Times New Roman" w:cs="Times New Roman"/>
                <w:b/>
                <w:sz w:val="24"/>
                <w:szCs w:val="24"/>
                <w:lang w:val="kk-KZ"/>
              </w:rPr>
              <w:t xml:space="preserve"> «Таза қолдар»</w:t>
            </w:r>
          </w:p>
          <w:p w:rsidR="00CA7A9B" w:rsidRPr="00CD1FF7" w:rsidRDefault="00CA7A9B" w:rsidP="00CA7A9B">
            <w:pPr>
              <w:rPr>
                <w:rFonts w:ascii="Times New Roman" w:eastAsia="Calibri" w:hAnsi="Times New Roman" w:cs="Times New Roman"/>
                <w:b/>
                <w:sz w:val="24"/>
                <w:szCs w:val="24"/>
                <w:lang w:val="kk-KZ"/>
              </w:rPr>
            </w:pPr>
            <w:r w:rsidRPr="00CD1FF7">
              <w:rPr>
                <w:rFonts w:ascii="Times New Roman" w:eastAsia="Calibri" w:hAnsi="Times New Roman" w:cs="Times New Roman"/>
                <w:sz w:val="24"/>
                <w:szCs w:val="24"/>
                <w:lang w:val="kk-KZ"/>
              </w:rPr>
              <w:t>Балалардың назарын тағамға аудару.</w:t>
            </w:r>
            <w:r>
              <w:rPr>
                <w:rFonts w:ascii="Times New Roman" w:eastAsia="Calibri" w:hAnsi="Times New Roman" w:cs="Times New Roman"/>
                <w:sz w:val="24"/>
                <w:szCs w:val="24"/>
                <w:lang w:val="kk-KZ"/>
              </w:rPr>
              <w:t xml:space="preserve"> </w:t>
            </w:r>
            <w:r w:rsidRPr="00CD1FF7">
              <w:rPr>
                <w:rFonts w:ascii="Times New Roman" w:eastAsia="Calibri" w:hAnsi="Times New Roman" w:cs="Times New Roman"/>
                <w:sz w:val="24"/>
                <w:szCs w:val="24"/>
                <w:lang w:val="kk-KZ"/>
              </w:rPr>
              <w:t>Мәдениетті  тамақтануға баулу бойынша жеке жұмыс,әдеп ережесі «Тамақ ішкенде сөйлемеймін, құлағыммен тыңдаймын»</w:t>
            </w:r>
          </w:p>
        </w:tc>
        <w:tc>
          <w:tcPr>
            <w:tcW w:w="884" w:type="pct"/>
          </w:tcPr>
          <w:p w:rsidR="00CA7A9B" w:rsidRPr="0071702C" w:rsidRDefault="00CA7A9B" w:rsidP="00CA7A9B">
            <w:pPr>
              <w:rPr>
                <w:rFonts w:ascii="Times New Roman" w:hAnsi="Times New Roman" w:cs="Times New Roman"/>
                <w:b/>
                <w:sz w:val="24"/>
                <w:szCs w:val="24"/>
                <w:lang w:val="kk-KZ"/>
              </w:rPr>
            </w:pPr>
            <w:r w:rsidRPr="0071702C">
              <w:rPr>
                <w:rFonts w:ascii="Times New Roman" w:hAnsi="Times New Roman" w:cs="Times New Roman"/>
                <w:b/>
                <w:sz w:val="24"/>
                <w:szCs w:val="24"/>
                <w:lang w:val="kk-KZ"/>
              </w:rPr>
              <w:t>Ас қайыру тақпағы:</w:t>
            </w:r>
          </w:p>
          <w:p w:rsidR="00CA7A9B" w:rsidRPr="001E31F5" w:rsidRDefault="00CA7A9B" w:rsidP="00CA7A9B">
            <w:pPr>
              <w:rPr>
                <w:rFonts w:ascii="Times New Roman" w:hAnsi="Times New Roman"/>
                <w:sz w:val="24"/>
                <w:szCs w:val="24"/>
                <w:lang w:val="kk-KZ"/>
              </w:rPr>
            </w:pPr>
            <w:r w:rsidRPr="001E31F5">
              <w:rPr>
                <w:rFonts w:ascii="Times New Roman" w:hAnsi="Times New Roman"/>
                <w:sz w:val="24"/>
                <w:szCs w:val="24"/>
                <w:lang w:val="kk-KZ"/>
              </w:rPr>
              <w:t>Жегеніміз нан болсын!</w:t>
            </w:r>
          </w:p>
          <w:p w:rsidR="00CA7A9B" w:rsidRPr="001E31F5" w:rsidRDefault="00CA7A9B" w:rsidP="00CA7A9B">
            <w:pPr>
              <w:rPr>
                <w:rFonts w:ascii="Times New Roman" w:hAnsi="Times New Roman"/>
                <w:sz w:val="24"/>
                <w:szCs w:val="24"/>
                <w:lang w:val="kk-KZ"/>
              </w:rPr>
            </w:pPr>
            <w:r w:rsidRPr="001E31F5">
              <w:rPr>
                <w:rFonts w:ascii="Times New Roman" w:hAnsi="Times New Roman"/>
                <w:sz w:val="24"/>
                <w:szCs w:val="24"/>
                <w:lang w:val="kk-KZ"/>
              </w:rPr>
              <w:t>Айтарымыз ән болсын!</w:t>
            </w:r>
          </w:p>
          <w:p w:rsidR="00CA7A9B" w:rsidRPr="001E31F5" w:rsidRDefault="00CA7A9B" w:rsidP="00CA7A9B">
            <w:pPr>
              <w:rPr>
                <w:rFonts w:ascii="Times New Roman" w:hAnsi="Times New Roman"/>
                <w:sz w:val="24"/>
                <w:szCs w:val="24"/>
                <w:lang w:val="kk-KZ"/>
              </w:rPr>
            </w:pPr>
            <w:r w:rsidRPr="001E31F5">
              <w:rPr>
                <w:rFonts w:ascii="Times New Roman" w:hAnsi="Times New Roman"/>
                <w:sz w:val="24"/>
                <w:szCs w:val="24"/>
                <w:lang w:val="kk-KZ"/>
              </w:rPr>
              <w:t xml:space="preserve">Тамақ берген апайға, </w:t>
            </w:r>
          </w:p>
          <w:p w:rsidR="00CA7A9B" w:rsidRPr="001E31F5" w:rsidRDefault="00CA7A9B" w:rsidP="00CA7A9B">
            <w:pPr>
              <w:rPr>
                <w:rFonts w:ascii="Times New Roman" w:hAnsi="Times New Roman"/>
                <w:sz w:val="24"/>
                <w:szCs w:val="24"/>
                <w:lang w:val="kk-KZ"/>
              </w:rPr>
            </w:pPr>
            <w:r w:rsidRPr="001E31F5">
              <w:rPr>
                <w:rFonts w:ascii="Times New Roman" w:hAnsi="Times New Roman"/>
                <w:sz w:val="24"/>
                <w:szCs w:val="24"/>
                <w:lang w:val="kk-KZ"/>
              </w:rPr>
              <w:t>Айтарымыз оң болсын!</w:t>
            </w:r>
          </w:p>
          <w:p w:rsidR="00CA7A9B" w:rsidRPr="00CD1FF7" w:rsidRDefault="00CA7A9B" w:rsidP="00CA7A9B">
            <w:pPr>
              <w:rPr>
                <w:rFonts w:ascii="Times New Roman" w:eastAsia="Calibri" w:hAnsi="Times New Roman" w:cs="Times New Roman"/>
                <w:sz w:val="24"/>
                <w:szCs w:val="24"/>
                <w:lang w:val="kk-KZ"/>
              </w:rPr>
            </w:pPr>
            <w:r w:rsidRPr="001E31F5">
              <w:rPr>
                <w:rFonts w:ascii="Times New Roman" w:hAnsi="Times New Roman"/>
                <w:sz w:val="24"/>
                <w:szCs w:val="24"/>
                <w:lang w:val="kk-KZ"/>
              </w:rPr>
              <w:t>Әумин!</w:t>
            </w:r>
          </w:p>
        </w:tc>
        <w:tc>
          <w:tcPr>
            <w:tcW w:w="789" w:type="pct"/>
          </w:tcPr>
          <w:p w:rsidR="00CA7A9B" w:rsidRPr="00191314" w:rsidRDefault="00CA7A9B" w:rsidP="00CA7A9B">
            <w:pPr>
              <w:tabs>
                <w:tab w:val="left" w:pos="1970"/>
              </w:tabs>
              <w:rPr>
                <w:rFonts w:ascii="Times New Roman" w:eastAsia="Times New Roman" w:hAnsi="Times New Roman"/>
                <w:b/>
                <w:sz w:val="24"/>
                <w:szCs w:val="24"/>
                <w:lang w:val="kk-KZ" w:eastAsia="ru-RU"/>
              </w:rPr>
            </w:pPr>
            <w:r w:rsidRPr="00191314">
              <w:rPr>
                <w:rFonts w:ascii="Times New Roman" w:eastAsia="Times New Roman" w:hAnsi="Times New Roman"/>
                <w:b/>
                <w:sz w:val="24"/>
                <w:szCs w:val="24"/>
                <w:lang w:val="kk-KZ" w:eastAsia="ru-RU"/>
              </w:rPr>
              <w:t>Ойын- жаттығу:</w:t>
            </w:r>
          </w:p>
          <w:p w:rsidR="00CA7A9B" w:rsidRPr="00191314" w:rsidRDefault="00CA7A9B" w:rsidP="00CA7A9B">
            <w:pPr>
              <w:tabs>
                <w:tab w:val="left" w:pos="1970"/>
              </w:tabs>
              <w:rPr>
                <w:rFonts w:ascii="Times New Roman" w:eastAsia="Times New Roman" w:hAnsi="Times New Roman"/>
                <w:sz w:val="24"/>
                <w:szCs w:val="24"/>
                <w:lang w:val="kk-KZ" w:eastAsia="ru-RU"/>
              </w:rPr>
            </w:pPr>
            <w:r w:rsidRPr="00191314">
              <w:rPr>
                <w:rFonts w:ascii="Times New Roman" w:eastAsia="Times New Roman" w:hAnsi="Times New Roman"/>
                <w:sz w:val="24"/>
                <w:szCs w:val="24"/>
                <w:lang w:val="kk-KZ" w:eastAsia="ru-RU"/>
              </w:rPr>
              <w:t>Астың алды үнемі,</w:t>
            </w:r>
          </w:p>
          <w:p w:rsidR="00CA7A9B" w:rsidRPr="00191314" w:rsidRDefault="00CA7A9B" w:rsidP="00CA7A9B">
            <w:pPr>
              <w:tabs>
                <w:tab w:val="left" w:pos="1970"/>
              </w:tabs>
              <w:rPr>
                <w:rFonts w:ascii="Times New Roman" w:eastAsia="Times New Roman" w:hAnsi="Times New Roman"/>
                <w:sz w:val="24"/>
                <w:szCs w:val="24"/>
                <w:lang w:val="kk-KZ" w:eastAsia="ru-RU"/>
              </w:rPr>
            </w:pPr>
            <w:r w:rsidRPr="00191314">
              <w:rPr>
                <w:rFonts w:ascii="Times New Roman" w:eastAsia="Times New Roman" w:hAnsi="Times New Roman"/>
                <w:sz w:val="24"/>
                <w:szCs w:val="24"/>
                <w:lang w:val="kk-KZ" w:eastAsia="ru-RU"/>
              </w:rPr>
              <w:t>Сабынмен қол жуамыз,</w:t>
            </w:r>
          </w:p>
          <w:p w:rsidR="00CA7A9B" w:rsidRPr="00191314" w:rsidRDefault="00CA7A9B" w:rsidP="00CA7A9B">
            <w:pPr>
              <w:tabs>
                <w:tab w:val="left" w:pos="1970"/>
              </w:tabs>
              <w:rPr>
                <w:rFonts w:ascii="Times New Roman" w:eastAsia="Times New Roman" w:hAnsi="Times New Roman"/>
                <w:sz w:val="24"/>
                <w:szCs w:val="24"/>
                <w:lang w:val="kk-KZ" w:eastAsia="ru-RU"/>
              </w:rPr>
            </w:pPr>
            <w:r w:rsidRPr="00191314">
              <w:rPr>
                <w:rFonts w:ascii="Times New Roman" w:eastAsia="Times New Roman" w:hAnsi="Times New Roman"/>
                <w:sz w:val="24"/>
                <w:szCs w:val="24"/>
                <w:lang w:val="kk-KZ" w:eastAsia="ru-RU"/>
              </w:rPr>
              <w:t>Таза болды мұнтаздай,</w:t>
            </w:r>
          </w:p>
          <w:p w:rsidR="00CA7A9B" w:rsidRPr="00191314" w:rsidRDefault="00CA7A9B" w:rsidP="00CA7A9B">
            <w:pPr>
              <w:rPr>
                <w:rFonts w:ascii="Times New Roman" w:eastAsia="Calibri" w:hAnsi="Times New Roman" w:cs="Times New Roman"/>
                <w:b/>
                <w:sz w:val="24"/>
                <w:szCs w:val="24"/>
                <w:lang w:val="kk-KZ"/>
              </w:rPr>
            </w:pPr>
            <w:r w:rsidRPr="00191314">
              <w:rPr>
                <w:rFonts w:ascii="Times New Roman" w:eastAsia="Times New Roman" w:hAnsi="Times New Roman"/>
                <w:sz w:val="24"/>
                <w:szCs w:val="24"/>
                <w:lang w:val="kk-KZ" w:eastAsia="ru-RU"/>
              </w:rPr>
              <w:t>Тағамға қол созамыз.</w:t>
            </w:r>
          </w:p>
          <w:p w:rsidR="00CA7A9B" w:rsidRPr="00E145E5" w:rsidRDefault="00CA7A9B" w:rsidP="00CA7A9B">
            <w:pPr>
              <w:rPr>
                <w:rFonts w:ascii="Times New Roman" w:eastAsia="Calibri" w:hAnsi="Times New Roman" w:cs="Times New Roman"/>
                <w:b/>
                <w:sz w:val="24"/>
                <w:szCs w:val="24"/>
                <w:lang w:val="kk-KZ"/>
              </w:rPr>
            </w:pPr>
          </w:p>
        </w:tc>
      </w:tr>
      <w:tr w:rsidR="00CA7A9B" w:rsidRPr="00A94AB6" w:rsidTr="00CA7A9B">
        <w:tc>
          <w:tcPr>
            <w:tcW w:w="797" w:type="pct"/>
          </w:tcPr>
          <w:p w:rsidR="00CA7A9B" w:rsidRPr="004447F8" w:rsidRDefault="00CA7A9B" w:rsidP="00CA7A9B">
            <w:pPr>
              <w:autoSpaceDE w:val="0"/>
              <w:autoSpaceDN w:val="0"/>
              <w:adjustRightInd w:val="0"/>
              <w:rPr>
                <w:rFonts w:ascii="Times New Roman" w:hAnsi="Times New Roman" w:cs="Times New Roman"/>
                <w:b/>
                <w:color w:val="000000"/>
                <w:sz w:val="24"/>
                <w:szCs w:val="24"/>
                <w:lang w:val="kk-KZ"/>
              </w:rPr>
            </w:pPr>
            <w:r w:rsidRPr="004447F8">
              <w:rPr>
                <w:rFonts w:ascii="Times New Roman" w:hAnsi="Times New Roman" w:cs="Times New Roman"/>
                <w:b/>
                <w:color w:val="000000"/>
                <w:sz w:val="24"/>
                <w:szCs w:val="24"/>
                <w:lang w:val="kk-KZ"/>
              </w:rPr>
              <w:t>Ұйымдастырылған іс-әрекетке дайындық</w:t>
            </w:r>
          </w:p>
        </w:tc>
        <w:tc>
          <w:tcPr>
            <w:tcW w:w="881" w:type="pct"/>
          </w:tcPr>
          <w:p w:rsidR="00CA7A9B" w:rsidRPr="00DC4935" w:rsidRDefault="00CA7A9B" w:rsidP="00CA7A9B">
            <w:pPr>
              <w:rPr>
                <w:rFonts w:ascii="Times New Roman" w:hAnsi="Times New Roman"/>
                <w:b/>
                <w:sz w:val="24"/>
                <w:szCs w:val="24"/>
                <w:lang w:val="kk-KZ"/>
              </w:rPr>
            </w:pPr>
            <w:r w:rsidRPr="00DC4935">
              <w:rPr>
                <w:rFonts w:ascii="Times New Roman" w:hAnsi="Times New Roman"/>
                <w:b/>
                <w:sz w:val="24"/>
                <w:szCs w:val="24"/>
                <w:lang w:val="kk-KZ"/>
              </w:rPr>
              <w:t>«Үш қыз»</w:t>
            </w:r>
            <w:r>
              <w:rPr>
                <w:rFonts w:ascii="Times New Roman" w:hAnsi="Times New Roman"/>
                <w:b/>
                <w:sz w:val="24"/>
                <w:szCs w:val="24"/>
                <w:lang w:val="kk-KZ"/>
              </w:rPr>
              <w:t xml:space="preserve"> әдептілік әлемі</w:t>
            </w:r>
          </w:p>
          <w:p w:rsidR="00CA7A9B" w:rsidRDefault="00CA7A9B" w:rsidP="00CA7A9B">
            <w:pPr>
              <w:rPr>
                <w:rFonts w:ascii="Times New Roman" w:hAnsi="Times New Roman"/>
                <w:sz w:val="24"/>
                <w:szCs w:val="24"/>
                <w:lang w:val="kk-KZ"/>
              </w:rPr>
            </w:pPr>
            <w:r w:rsidRPr="00DC4935">
              <w:rPr>
                <w:rFonts w:ascii="Times New Roman" w:hAnsi="Times New Roman"/>
                <w:sz w:val="24"/>
                <w:szCs w:val="24"/>
                <w:lang w:val="kk-KZ"/>
              </w:rPr>
              <w:t>Мақсаты:</w:t>
            </w:r>
            <w:r>
              <w:rPr>
                <w:rFonts w:ascii="Times New Roman" w:hAnsi="Times New Roman"/>
                <w:b/>
                <w:sz w:val="24"/>
                <w:szCs w:val="24"/>
                <w:lang w:val="kk-KZ"/>
              </w:rPr>
              <w:t xml:space="preserve"> </w:t>
            </w:r>
            <w:r>
              <w:rPr>
                <w:rFonts w:ascii="Times New Roman" w:hAnsi="Times New Roman"/>
                <w:sz w:val="24"/>
                <w:szCs w:val="24"/>
                <w:lang w:val="kk-KZ"/>
              </w:rPr>
              <w:t>Қыз бала туралы</w:t>
            </w:r>
            <w:r w:rsidRPr="002462B8">
              <w:rPr>
                <w:rFonts w:ascii="Times New Roman" w:hAnsi="Times New Roman"/>
                <w:sz w:val="24"/>
                <w:szCs w:val="24"/>
                <w:lang w:val="kk-KZ"/>
              </w:rPr>
              <w:t xml:space="preserve"> туралы түсінік беру.</w:t>
            </w:r>
          </w:p>
          <w:p w:rsidR="00CA7A9B" w:rsidRPr="00DC4935" w:rsidRDefault="00CA7A9B" w:rsidP="00CA7A9B">
            <w:pPr>
              <w:rPr>
                <w:rFonts w:ascii="Times New Roman" w:hAnsi="Times New Roman"/>
                <w:b/>
                <w:sz w:val="24"/>
                <w:szCs w:val="24"/>
                <w:lang w:val="kk-KZ"/>
              </w:rPr>
            </w:pPr>
            <w:r w:rsidRPr="00DC4935">
              <w:rPr>
                <w:rFonts w:ascii="Times New Roman" w:hAnsi="Times New Roman"/>
                <w:b/>
                <w:sz w:val="24"/>
                <w:szCs w:val="24"/>
                <w:lang w:val="kk-KZ"/>
              </w:rPr>
              <w:t>Көркем әдебиет</w:t>
            </w:r>
          </w:p>
          <w:p w:rsidR="00CA7A9B" w:rsidRPr="00772338" w:rsidRDefault="00CA7A9B" w:rsidP="00CA7A9B">
            <w:pPr>
              <w:rPr>
                <w:rFonts w:eastAsia="Calibri"/>
                <w:b/>
                <w:sz w:val="24"/>
                <w:szCs w:val="24"/>
                <w:lang w:val="kk-KZ"/>
              </w:rPr>
            </w:pPr>
          </w:p>
        </w:tc>
        <w:tc>
          <w:tcPr>
            <w:tcW w:w="796" w:type="pct"/>
          </w:tcPr>
          <w:p w:rsidR="00CA7A9B" w:rsidRPr="007D002D" w:rsidRDefault="00CA7A9B" w:rsidP="00CA7A9B">
            <w:pPr>
              <w:pStyle w:val="a4"/>
              <w:rPr>
                <w:b/>
                <w:sz w:val="24"/>
                <w:szCs w:val="24"/>
                <w:lang w:val="kk-KZ"/>
              </w:rPr>
            </w:pPr>
            <w:r w:rsidRPr="007D002D">
              <w:rPr>
                <w:b/>
                <w:sz w:val="24"/>
                <w:szCs w:val="24"/>
                <w:lang w:val="kk-KZ"/>
              </w:rPr>
              <w:t>«Бағдаршам»</w:t>
            </w:r>
          </w:p>
          <w:p w:rsidR="00CA7A9B" w:rsidRPr="007D002D" w:rsidRDefault="00CA7A9B" w:rsidP="00CA7A9B">
            <w:pPr>
              <w:pStyle w:val="a4"/>
              <w:rPr>
                <w:sz w:val="24"/>
                <w:szCs w:val="24"/>
                <w:lang w:val="kk-KZ"/>
              </w:rPr>
            </w:pPr>
            <w:r w:rsidRPr="007D002D">
              <w:rPr>
                <w:b/>
                <w:sz w:val="24"/>
                <w:szCs w:val="24"/>
                <w:lang w:val="kk-KZ"/>
              </w:rPr>
              <w:t>(</w:t>
            </w:r>
            <w:r w:rsidRPr="007D002D">
              <w:rPr>
                <w:sz w:val="24"/>
                <w:szCs w:val="24"/>
                <w:lang w:val="kk-KZ"/>
              </w:rPr>
              <w:t>сурет қарастыру)</w:t>
            </w:r>
          </w:p>
          <w:p w:rsidR="00CA7A9B" w:rsidRPr="007D002D" w:rsidRDefault="00CA7A9B" w:rsidP="00CA7A9B">
            <w:pPr>
              <w:pStyle w:val="a4"/>
              <w:rPr>
                <w:sz w:val="24"/>
                <w:szCs w:val="24"/>
                <w:lang w:val="kk-KZ"/>
              </w:rPr>
            </w:pPr>
            <w:r w:rsidRPr="007D002D">
              <w:rPr>
                <w:sz w:val="24"/>
                <w:szCs w:val="24"/>
                <w:lang w:val="kk-KZ"/>
              </w:rPr>
              <w:t>Мақсаты:</w:t>
            </w:r>
          </w:p>
          <w:p w:rsidR="00CA7A9B" w:rsidRPr="007D002D" w:rsidRDefault="00CA7A9B" w:rsidP="00CA7A9B">
            <w:pPr>
              <w:autoSpaceDE w:val="0"/>
              <w:autoSpaceDN w:val="0"/>
              <w:adjustRightInd w:val="0"/>
              <w:rPr>
                <w:rFonts w:ascii="Times New Roman" w:hAnsi="Times New Roman" w:cs="Times New Roman"/>
                <w:color w:val="000000"/>
                <w:sz w:val="24"/>
                <w:szCs w:val="24"/>
                <w:lang w:val="kk-KZ"/>
              </w:rPr>
            </w:pPr>
            <w:r w:rsidRPr="007D002D">
              <w:rPr>
                <w:rFonts w:ascii="Times New Roman" w:hAnsi="Times New Roman"/>
                <w:sz w:val="24"/>
                <w:szCs w:val="24"/>
                <w:lang w:val="kk-KZ" w:eastAsia="ru-RU"/>
              </w:rPr>
              <w:t>Түс туралы сұрақтарға жауап беруге үйрету.</w:t>
            </w:r>
          </w:p>
          <w:p w:rsidR="00CA7A9B" w:rsidRPr="00CD1FF7" w:rsidRDefault="00CA7A9B" w:rsidP="00CA7A9B">
            <w:pPr>
              <w:pStyle w:val="a4"/>
              <w:rPr>
                <w:color w:val="000000"/>
                <w:sz w:val="24"/>
                <w:szCs w:val="24"/>
                <w:lang w:val="kk-KZ"/>
              </w:rPr>
            </w:pPr>
            <w:r w:rsidRPr="00431698">
              <w:rPr>
                <w:b/>
                <w:color w:val="000000"/>
                <w:sz w:val="24"/>
                <w:szCs w:val="24"/>
                <w:lang w:val="kk-KZ"/>
              </w:rPr>
              <w:t>Жапсыру</w:t>
            </w:r>
            <w:r w:rsidRPr="000219CD">
              <w:rPr>
                <w:b/>
                <w:sz w:val="24"/>
                <w:szCs w:val="24"/>
                <w:lang w:val="kk-KZ"/>
              </w:rPr>
              <w:t xml:space="preserve"> </w:t>
            </w:r>
          </w:p>
          <w:p w:rsidR="00CA7A9B" w:rsidRPr="00CD1FF7" w:rsidRDefault="00CA7A9B" w:rsidP="00CA7A9B">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w:t>
            </w:r>
          </w:p>
        </w:tc>
        <w:tc>
          <w:tcPr>
            <w:tcW w:w="853" w:type="pct"/>
          </w:tcPr>
          <w:p w:rsidR="00CA7A9B" w:rsidRPr="00DE2396" w:rsidRDefault="00CA7A9B" w:rsidP="00CA7A9B">
            <w:pPr>
              <w:rPr>
                <w:rFonts w:ascii="Times New Roman" w:eastAsia="Calibri" w:hAnsi="Times New Roman" w:cs="Times New Roman"/>
                <w:b/>
                <w:sz w:val="24"/>
                <w:szCs w:val="24"/>
                <w:lang w:val="kk-KZ"/>
              </w:rPr>
            </w:pPr>
            <w:r w:rsidRPr="00DE2396">
              <w:rPr>
                <w:rFonts w:ascii="Times New Roman" w:eastAsia="Calibri" w:hAnsi="Times New Roman" w:cs="Times New Roman"/>
                <w:b/>
                <w:bCs/>
                <w:sz w:val="24"/>
                <w:szCs w:val="24"/>
                <w:lang w:val="kk-KZ"/>
              </w:rPr>
              <w:t xml:space="preserve">«Ғажайып қапшық» </w:t>
            </w:r>
          </w:p>
          <w:p w:rsidR="00CA7A9B" w:rsidRPr="00DE2396" w:rsidRDefault="00CA7A9B" w:rsidP="00CA7A9B">
            <w:pPr>
              <w:rPr>
                <w:rFonts w:ascii="Times New Roman" w:eastAsia="Calibri" w:hAnsi="Times New Roman" w:cs="Times New Roman"/>
                <w:sz w:val="24"/>
                <w:szCs w:val="24"/>
                <w:lang w:val="kk-KZ"/>
              </w:rPr>
            </w:pPr>
            <w:r w:rsidRPr="00DE2396">
              <w:rPr>
                <w:rFonts w:ascii="Times New Roman" w:eastAsia="Calibri" w:hAnsi="Times New Roman" w:cs="Times New Roman"/>
                <w:bCs/>
                <w:sz w:val="24"/>
                <w:szCs w:val="24"/>
                <w:lang w:val="kk-KZ"/>
              </w:rPr>
              <w:t xml:space="preserve">Мақсаты: </w:t>
            </w:r>
            <w:r w:rsidRPr="00DE2396">
              <w:rPr>
                <w:rFonts w:ascii="Times New Roman" w:eastAsia="Calibri" w:hAnsi="Times New Roman" w:cs="Times New Roman"/>
                <w:sz w:val="24"/>
                <w:szCs w:val="24"/>
                <w:lang w:val="kk-KZ"/>
              </w:rPr>
              <w:t>Әр мамандыққа қажетті құралдарды атап айыра білу, неден жасалғанын тану</w:t>
            </w:r>
            <w:r>
              <w:rPr>
                <w:rFonts w:ascii="Times New Roman" w:eastAsia="Calibri" w:hAnsi="Times New Roman" w:cs="Times New Roman"/>
                <w:sz w:val="24"/>
                <w:szCs w:val="24"/>
                <w:lang w:val="kk-KZ"/>
              </w:rPr>
              <w:t>.</w:t>
            </w:r>
            <w:r w:rsidRPr="00DE2396">
              <w:rPr>
                <w:rFonts w:ascii="Times New Roman" w:eastAsia="Calibri" w:hAnsi="Times New Roman" w:cs="Times New Roman"/>
                <w:sz w:val="24"/>
                <w:szCs w:val="24"/>
                <w:lang w:val="kk-KZ"/>
              </w:rPr>
              <w:t xml:space="preserve"> </w:t>
            </w:r>
          </w:p>
          <w:p w:rsidR="00CA7A9B" w:rsidRPr="00772338" w:rsidRDefault="00CA7A9B" w:rsidP="00CA7A9B">
            <w:pPr>
              <w:autoSpaceDE w:val="0"/>
              <w:autoSpaceDN w:val="0"/>
              <w:adjustRightInd w:val="0"/>
              <w:rPr>
                <w:rFonts w:ascii="Times New Roman" w:hAnsi="Times New Roman" w:cs="Times New Roman"/>
                <w:b/>
                <w:color w:val="000000"/>
                <w:sz w:val="24"/>
                <w:szCs w:val="24"/>
                <w:lang w:val="kk-KZ"/>
              </w:rPr>
            </w:pPr>
            <w:r w:rsidRPr="00A001F7">
              <w:rPr>
                <w:rFonts w:ascii="Times New Roman" w:hAnsi="Times New Roman"/>
                <w:b/>
                <w:color w:val="000000"/>
                <w:sz w:val="24"/>
                <w:szCs w:val="24"/>
                <w:lang w:val="kk-KZ"/>
              </w:rPr>
              <w:t>Қоршаған</w:t>
            </w:r>
            <w:r>
              <w:rPr>
                <w:rFonts w:ascii="Times New Roman" w:hAnsi="Times New Roman"/>
                <w:b/>
                <w:color w:val="000000"/>
                <w:sz w:val="24"/>
                <w:szCs w:val="24"/>
                <w:lang w:val="kk-KZ"/>
              </w:rPr>
              <w:t xml:space="preserve"> ортамен таныс</w:t>
            </w:r>
            <w:r w:rsidRPr="00A001F7">
              <w:rPr>
                <w:rFonts w:ascii="Times New Roman" w:hAnsi="Times New Roman"/>
                <w:b/>
                <w:color w:val="000000"/>
                <w:sz w:val="24"/>
                <w:szCs w:val="24"/>
                <w:lang w:val="kk-KZ"/>
              </w:rPr>
              <w:t>у</w:t>
            </w:r>
          </w:p>
        </w:tc>
        <w:tc>
          <w:tcPr>
            <w:tcW w:w="884" w:type="pct"/>
          </w:tcPr>
          <w:p w:rsidR="00CA7A9B" w:rsidRPr="00243949" w:rsidRDefault="00CA7A9B" w:rsidP="00CA7A9B">
            <w:pPr>
              <w:pStyle w:val="a4"/>
              <w:rPr>
                <w:b/>
                <w:sz w:val="24"/>
                <w:szCs w:val="24"/>
                <w:lang w:val="kk-KZ"/>
              </w:rPr>
            </w:pPr>
            <w:r w:rsidRPr="00243949">
              <w:rPr>
                <w:b/>
                <w:sz w:val="24"/>
                <w:szCs w:val="24"/>
                <w:lang w:val="kk-KZ"/>
              </w:rPr>
              <w:t>«Сәукелені әшекейлейміз»</w:t>
            </w:r>
          </w:p>
          <w:p w:rsidR="00CA7A9B" w:rsidRDefault="00CA7A9B" w:rsidP="00CA7A9B">
            <w:pPr>
              <w:pStyle w:val="a4"/>
              <w:rPr>
                <w:lang w:val="kk-KZ"/>
              </w:rPr>
            </w:pPr>
            <w:r w:rsidRPr="00243949">
              <w:rPr>
                <w:lang w:val="kk-KZ"/>
              </w:rPr>
              <w:t>Мақсаты:</w:t>
            </w:r>
            <w:r>
              <w:rPr>
                <w:b/>
                <w:lang w:val="kk-KZ"/>
              </w:rPr>
              <w:t xml:space="preserve"> </w:t>
            </w:r>
            <w:r>
              <w:rPr>
                <w:lang w:val="kk-KZ"/>
              </w:rPr>
              <w:t>Сәукеленің суретінсалуға үйрету.</w:t>
            </w:r>
            <w:r w:rsidRPr="00E536A6">
              <w:rPr>
                <w:lang w:val="kk-KZ"/>
              </w:rPr>
              <w:t xml:space="preserve">  </w:t>
            </w:r>
          </w:p>
          <w:p w:rsidR="00CA7A9B" w:rsidRPr="00243949" w:rsidRDefault="00CA7A9B" w:rsidP="00CA7A9B">
            <w:pPr>
              <w:pStyle w:val="a4"/>
              <w:rPr>
                <w:b/>
                <w:lang w:val="kk-KZ"/>
              </w:rPr>
            </w:pPr>
            <w:r w:rsidRPr="00243949">
              <w:rPr>
                <w:b/>
                <w:lang w:val="kk-KZ"/>
              </w:rPr>
              <w:t xml:space="preserve">Сурет салу           </w:t>
            </w:r>
          </w:p>
          <w:p w:rsidR="00CA7A9B" w:rsidRPr="00CD1FF7" w:rsidRDefault="00CA7A9B" w:rsidP="00CA7A9B">
            <w:pPr>
              <w:rPr>
                <w:rFonts w:ascii="Times New Roman" w:hAnsi="Times New Roman" w:cs="Times New Roman"/>
                <w:color w:val="000000"/>
                <w:sz w:val="24"/>
                <w:szCs w:val="24"/>
                <w:lang w:val="kk-KZ"/>
              </w:rPr>
            </w:pPr>
          </w:p>
        </w:tc>
        <w:tc>
          <w:tcPr>
            <w:tcW w:w="789" w:type="pct"/>
          </w:tcPr>
          <w:p w:rsidR="00CA7A9B" w:rsidRPr="00FB243E" w:rsidRDefault="00CA7A9B" w:rsidP="00CA7A9B">
            <w:pPr>
              <w:rPr>
                <w:rFonts w:ascii="Times New Roman" w:hAnsi="Times New Roman"/>
                <w:b/>
                <w:sz w:val="24"/>
                <w:szCs w:val="24"/>
                <w:lang w:val="kk-KZ"/>
              </w:rPr>
            </w:pPr>
            <w:r w:rsidRPr="00FB243E">
              <w:rPr>
                <w:rFonts w:ascii="Times New Roman" w:hAnsi="Times New Roman"/>
                <w:b/>
                <w:sz w:val="24"/>
                <w:szCs w:val="24"/>
                <w:lang w:val="kk-KZ"/>
              </w:rPr>
              <w:t>Шаштараз қалай жұмыс істейді?</w:t>
            </w:r>
          </w:p>
          <w:p w:rsidR="00CA7A9B" w:rsidRPr="00FB243E" w:rsidRDefault="00CA7A9B" w:rsidP="00CA7A9B">
            <w:pPr>
              <w:rPr>
                <w:rFonts w:ascii="Times New Roman" w:hAnsi="Times New Roman"/>
                <w:sz w:val="24"/>
                <w:szCs w:val="24"/>
                <w:lang w:val="kk-KZ"/>
              </w:rPr>
            </w:pPr>
            <w:r w:rsidRPr="00FB243E">
              <w:rPr>
                <w:rFonts w:ascii="Times New Roman" w:hAnsi="Times New Roman"/>
                <w:sz w:val="24"/>
                <w:szCs w:val="24"/>
                <w:lang w:val="kk-KZ"/>
              </w:rPr>
              <w:t>Қуыршаққа көрсетеміз</w:t>
            </w:r>
          </w:p>
          <w:p w:rsidR="00CA7A9B" w:rsidRDefault="00CA7A9B" w:rsidP="00CA7A9B">
            <w:pPr>
              <w:autoSpaceDE w:val="0"/>
              <w:autoSpaceDN w:val="0"/>
              <w:adjustRightInd w:val="0"/>
              <w:rPr>
                <w:rFonts w:ascii="Times New Roman" w:hAnsi="Times New Roman"/>
                <w:sz w:val="24"/>
                <w:szCs w:val="24"/>
                <w:lang w:val="kk-KZ"/>
              </w:rPr>
            </w:pPr>
            <w:r w:rsidRPr="00FB243E">
              <w:rPr>
                <w:rFonts w:ascii="Times New Roman" w:hAnsi="Times New Roman"/>
                <w:sz w:val="24"/>
                <w:szCs w:val="24"/>
                <w:lang w:val="kk-KZ"/>
              </w:rPr>
              <w:t>Шаштараз жұмысы туралы балаларға білім</w:t>
            </w:r>
            <w:r>
              <w:rPr>
                <w:rFonts w:ascii="Times New Roman" w:hAnsi="Times New Roman"/>
                <w:sz w:val="24"/>
                <w:szCs w:val="24"/>
                <w:lang w:val="kk-KZ"/>
              </w:rPr>
              <w:t xml:space="preserve"> беру. Құрал-жабдықтарын </w:t>
            </w:r>
            <w:r>
              <w:rPr>
                <w:rFonts w:ascii="Times New Roman" w:hAnsi="Times New Roman"/>
                <w:sz w:val="24"/>
                <w:szCs w:val="24"/>
                <w:lang w:val="kk-KZ"/>
              </w:rPr>
              <w:lastRenderedPageBreak/>
              <w:t>атауға ү</w:t>
            </w:r>
            <w:r w:rsidRPr="00FB243E">
              <w:rPr>
                <w:rFonts w:ascii="Times New Roman" w:hAnsi="Times New Roman"/>
                <w:sz w:val="24"/>
                <w:szCs w:val="24"/>
                <w:lang w:val="kk-KZ"/>
              </w:rPr>
              <w:t>йрету</w:t>
            </w:r>
            <w:r>
              <w:rPr>
                <w:rFonts w:ascii="Times New Roman" w:hAnsi="Times New Roman"/>
                <w:sz w:val="24"/>
                <w:szCs w:val="24"/>
                <w:lang w:val="kk-KZ"/>
              </w:rPr>
              <w:t>.</w:t>
            </w:r>
          </w:p>
          <w:p w:rsidR="00CA7A9B" w:rsidRPr="00431698" w:rsidRDefault="00CA7A9B" w:rsidP="00CA7A9B">
            <w:pPr>
              <w:autoSpaceDE w:val="0"/>
              <w:autoSpaceDN w:val="0"/>
              <w:adjustRightInd w:val="0"/>
              <w:rPr>
                <w:rFonts w:ascii="Times New Roman" w:hAnsi="Times New Roman" w:cs="Times New Roman"/>
                <w:b/>
                <w:color w:val="000000"/>
                <w:sz w:val="24"/>
                <w:szCs w:val="24"/>
                <w:lang w:val="kk-KZ"/>
              </w:rPr>
            </w:pPr>
            <w:r w:rsidRPr="00A001F7">
              <w:rPr>
                <w:rFonts w:ascii="Times New Roman" w:hAnsi="Times New Roman"/>
                <w:b/>
                <w:color w:val="000000"/>
                <w:sz w:val="24"/>
                <w:szCs w:val="24"/>
                <w:lang w:val="kk-KZ"/>
              </w:rPr>
              <w:t>Қоршаған</w:t>
            </w:r>
            <w:r>
              <w:rPr>
                <w:rFonts w:ascii="Times New Roman" w:hAnsi="Times New Roman"/>
                <w:b/>
                <w:color w:val="000000"/>
                <w:sz w:val="24"/>
                <w:szCs w:val="24"/>
                <w:lang w:val="kk-KZ"/>
              </w:rPr>
              <w:t xml:space="preserve"> ортамен таныс</w:t>
            </w:r>
            <w:r w:rsidRPr="00A001F7">
              <w:rPr>
                <w:rFonts w:ascii="Times New Roman" w:hAnsi="Times New Roman"/>
                <w:b/>
                <w:color w:val="000000"/>
                <w:sz w:val="24"/>
                <w:szCs w:val="24"/>
                <w:lang w:val="kk-KZ"/>
              </w:rPr>
              <w:t>у</w:t>
            </w:r>
          </w:p>
        </w:tc>
      </w:tr>
      <w:tr w:rsidR="00CA7A9B" w:rsidRPr="000B36E7" w:rsidTr="00CA7A9B">
        <w:tc>
          <w:tcPr>
            <w:tcW w:w="797" w:type="pct"/>
          </w:tcPr>
          <w:p w:rsidR="00CA7A9B" w:rsidRPr="00607D22" w:rsidRDefault="00CA7A9B" w:rsidP="00CA7A9B">
            <w:pPr>
              <w:autoSpaceDE w:val="0"/>
              <w:autoSpaceDN w:val="0"/>
              <w:adjustRightInd w:val="0"/>
              <w:spacing w:after="0"/>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lastRenderedPageBreak/>
              <w:t>Білім беру ұйымының кестесі бойынша ұйымдастырылған іс-әрекет</w:t>
            </w:r>
          </w:p>
        </w:tc>
        <w:tc>
          <w:tcPr>
            <w:tcW w:w="881" w:type="pct"/>
          </w:tcPr>
          <w:p w:rsidR="00CA7A9B" w:rsidRPr="00CD1FF7" w:rsidRDefault="00CA7A9B" w:rsidP="00CA7A9B">
            <w:pPr>
              <w:spacing w:after="0" w:line="276" w:lineRule="auto"/>
              <w:rPr>
                <w:rFonts w:ascii="Times New Roman" w:hAnsi="Times New Roman" w:cs="Times New Roman"/>
                <w:b/>
                <w:sz w:val="24"/>
                <w:szCs w:val="24"/>
                <w:lang w:val="kk-KZ" w:bidi="en-US"/>
              </w:rPr>
            </w:pPr>
            <w:r w:rsidRPr="00CD1FF7">
              <w:rPr>
                <w:rFonts w:ascii="Times New Roman" w:hAnsi="Times New Roman" w:cs="Times New Roman"/>
                <w:b/>
                <w:sz w:val="24"/>
                <w:szCs w:val="24"/>
                <w:lang w:val="kk-KZ" w:bidi="en-US"/>
              </w:rPr>
              <w:t>Дене шынықтыру</w:t>
            </w:r>
          </w:p>
          <w:p w:rsidR="00CA7A9B" w:rsidRPr="00FC6477" w:rsidRDefault="00CA7A9B" w:rsidP="00CA7A9B">
            <w:pPr>
              <w:widowControl w:val="0"/>
              <w:spacing w:after="0" w:line="276" w:lineRule="auto"/>
              <w:rPr>
                <w:rFonts w:ascii="Times New Roman" w:eastAsia="Times New Roman" w:hAnsi="Times New Roman" w:cs="Times New Roman"/>
                <w:b/>
                <w:color w:val="000000"/>
                <w:sz w:val="24"/>
                <w:szCs w:val="24"/>
              </w:rPr>
            </w:pPr>
            <w:r w:rsidRPr="00FC6477">
              <w:rPr>
                <w:rFonts w:ascii="Times New Roman" w:hAnsi="Times New Roman" w:cs="Times New Roman"/>
                <w:b/>
                <w:szCs w:val="28"/>
              </w:rPr>
              <w:t>Жалпы дамытушы жаттығулар</w:t>
            </w:r>
            <w:r w:rsidRPr="00FC6477">
              <w:rPr>
                <w:rFonts w:ascii="Times New Roman" w:eastAsia="Times New Roman" w:hAnsi="Times New Roman" w:cs="Times New Roman"/>
                <w:b/>
                <w:color w:val="000000"/>
                <w:sz w:val="24"/>
                <w:szCs w:val="24"/>
              </w:rPr>
              <w:t xml:space="preserve">. </w:t>
            </w:r>
          </w:p>
          <w:p w:rsidR="00CA7A9B" w:rsidRPr="00FC6477" w:rsidRDefault="00CA7A9B" w:rsidP="00CA7A9B">
            <w:pPr>
              <w:widowControl w:val="0"/>
              <w:spacing w:after="0" w:line="276" w:lineRule="auto"/>
              <w:rPr>
                <w:rFonts w:ascii="Times New Roman" w:hAnsi="Times New Roman" w:cs="Times New Roman"/>
                <w:szCs w:val="28"/>
              </w:rPr>
            </w:pPr>
            <w:r w:rsidRPr="00FC6477">
              <w:rPr>
                <w:rFonts w:ascii="Times New Roman" w:eastAsia="Times New Roman" w:hAnsi="Times New Roman" w:cs="Times New Roman"/>
                <w:b/>
                <w:color w:val="000000"/>
                <w:sz w:val="24"/>
                <w:szCs w:val="24"/>
              </w:rPr>
              <w:t xml:space="preserve">Мақсаты: </w:t>
            </w:r>
            <w:r w:rsidRPr="00FC6477">
              <w:rPr>
                <w:rFonts w:ascii="Times New Roman" w:hAnsi="Times New Roman" w:cs="Times New Roman"/>
                <w:iCs/>
                <w:szCs w:val="28"/>
              </w:rPr>
              <w:t xml:space="preserve">Қолдың білектерін, иық белдеуінің бұлшық еттерін дамытуға және нығайтуға арналған жаттығулар. </w:t>
            </w:r>
          </w:p>
          <w:p w:rsidR="00CA7A9B" w:rsidRPr="00FC6477" w:rsidRDefault="00CA7A9B" w:rsidP="00CA7A9B">
            <w:pPr>
              <w:widowControl w:val="0"/>
              <w:spacing w:after="0" w:line="276" w:lineRule="auto"/>
              <w:rPr>
                <w:rFonts w:ascii="Times New Roman" w:hAnsi="Times New Roman" w:cs="Times New Roman"/>
                <w:szCs w:val="28"/>
              </w:rPr>
            </w:pPr>
            <w:r w:rsidRPr="00FC6477">
              <w:rPr>
                <w:rFonts w:ascii="Times New Roman" w:hAnsi="Times New Roman" w:cs="Times New Roman"/>
                <w:szCs w:val="28"/>
              </w:rPr>
              <w:t xml:space="preserve">Қолды алға, жоғары, екі жаққа көтеру; қолды кеуде тұсында айқастыру және екі жаққа жазу. Қолды артқа қою; оларды бүгіп, жазу, қолды шапалақтау, қолдарды алға-артқа сермеу, саусақтарды бүгу және ашу. </w:t>
            </w:r>
          </w:p>
          <w:p w:rsidR="00CA7A9B" w:rsidRDefault="00CA7A9B" w:rsidP="00CA7A9B">
            <w:pPr>
              <w:shd w:val="clear" w:color="auto" w:fill="FFFFFF"/>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ЖДЖ</w:t>
            </w:r>
            <w:r w:rsidRPr="004708E3">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Тізені бүгіп жазу (екіншісіне тұрып), еденде отырған қалпында, таяныштан ұстап отырып аяқтың ұшымен тұру, алға, жанына, артқа қадам </w:t>
            </w:r>
            <w:r>
              <w:rPr>
                <w:rFonts w:ascii="Times New Roman" w:eastAsia="Times New Roman" w:hAnsi="Times New Roman" w:cs="Times New Roman"/>
                <w:color w:val="000000"/>
                <w:sz w:val="24"/>
                <w:szCs w:val="24"/>
              </w:rPr>
              <w:lastRenderedPageBreak/>
              <w:t xml:space="preserve">жасау, аяқты алға, өкшеге қою. </w:t>
            </w:r>
          </w:p>
          <w:p w:rsidR="00CA7A9B" w:rsidRDefault="00CA7A9B" w:rsidP="00CA7A9B">
            <w:pPr>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Негізгі қимыл-қозғалыс жаттығулары:</w:t>
            </w:r>
          </w:p>
          <w:p w:rsidR="00CA7A9B" w:rsidRDefault="00CA7A9B" w:rsidP="00CA7A9B">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1.Бірнеше доға астынан еңбектеу. </w:t>
            </w:r>
          </w:p>
          <w:p w:rsidR="00CA7A9B" w:rsidRDefault="00CA7A9B" w:rsidP="00CA7A9B">
            <w:pPr>
              <w:spacing w:after="0"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sz w:val="24"/>
                <w:szCs w:val="24"/>
              </w:rPr>
              <w:t xml:space="preserve"> Допты қақпа арқылы домалатуды қайталау.</w:t>
            </w:r>
          </w:p>
          <w:p w:rsidR="00CA7A9B" w:rsidRDefault="00CA7A9B" w:rsidP="00CA7A9B">
            <w:pPr>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Ойын: </w:t>
            </w:r>
            <w:r>
              <w:rPr>
                <w:rFonts w:ascii="Times New Roman" w:eastAsia="Times New Roman" w:hAnsi="Times New Roman" w:cs="Times New Roman"/>
                <w:sz w:val="24"/>
                <w:szCs w:val="24"/>
              </w:rPr>
              <w:t xml:space="preserve">«Апандағы аю» </w:t>
            </w:r>
            <w:r>
              <w:rPr>
                <w:rFonts w:ascii="Times New Roman" w:eastAsia="Times New Roman" w:hAnsi="Times New Roman" w:cs="Times New Roman"/>
                <w:color w:val="000000"/>
                <w:sz w:val="24"/>
                <w:szCs w:val="24"/>
              </w:rPr>
              <w:t>ойынын ойнау.</w:t>
            </w:r>
          </w:p>
          <w:p w:rsidR="00CA7A9B" w:rsidRPr="00022D66" w:rsidRDefault="00CA7A9B" w:rsidP="00CA7A9B">
            <w:pPr>
              <w:spacing w:after="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Қорытынды: </w:t>
            </w:r>
            <w:r>
              <w:rPr>
                <w:rFonts w:ascii="Times New Roman" w:eastAsia="Times New Roman" w:hAnsi="Times New Roman" w:cs="Times New Roman"/>
                <w:color w:val="000000"/>
                <w:sz w:val="24"/>
                <w:szCs w:val="24"/>
              </w:rPr>
              <w:t>«Денені еркін ұста» баяу әуен ырғағымен демалу.</w:t>
            </w:r>
          </w:p>
          <w:p w:rsidR="00CA7A9B" w:rsidRDefault="00CA7A9B" w:rsidP="00CA7A9B">
            <w:pPr>
              <w:spacing w:after="0" w:line="276" w:lineRule="auto"/>
              <w:rPr>
                <w:rFonts w:ascii="Times New Roman" w:eastAsia="Times New Roman" w:hAnsi="Times New Roman" w:cs="Times New Roman"/>
                <w:b/>
                <w:color w:val="000000"/>
                <w:sz w:val="24"/>
                <w:szCs w:val="24"/>
              </w:rPr>
            </w:pPr>
          </w:p>
          <w:p w:rsidR="00CA7A9B" w:rsidRPr="000B36E7" w:rsidRDefault="00CA7A9B" w:rsidP="00CA7A9B">
            <w:pPr>
              <w:spacing w:after="0" w:line="276" w:lineRule="auto"/>
              <w:rPr>
                <w:rFonts w:ascii="Times New Roman" w:hAnsi="Times New Roman" w:cs="Times New Roman"/>
                <w:b/>
                <w:color w:val="000000"/>
                <w:sz w:val="24"/>
                <w:szCs w:val="24"/>
              </w:rPr>
            </w:pPr>
          </w:p>
        </w:tc>
        <w:tc>
          <w:tcPr>
            <w:tcW w:w="796" w:type="pct"/>
          </w:tcPr>
          <w:p w:rsidR="00CA7A9B" w:rsidRPr="00CD1FF7" w:rsidRDefault="00CA7A9B" w:rsidP="00CA7A9B">
            <w:pPr>
              <w:autoSpaceDE w:val="0"/>
              <w:autoSpaceDN w:val="0"/>
              <w:adjustRightInd w:val="0"/>
              <w:spacing w:after="0" w:line="276"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lastRenderedPageBreak/>
              <w:t>.</w:t>
            </w:r>
          </w:p>
        </w:tc>
        <w:tc>
          <w:tcPr>
            <w:tcW w:w="853" w:type="pct"/>
          </w:tcPr>
          <w:p w:rsidR="00CA7A9B" w:rsidRDefault="00CA7A9B" w:rsidP="00CA7A9B">
            <w:pPr>
              <w:autoSpaceDE w:val="0"/>
              <w:autoSpaceDN w:val="0"/>
              <w:adjustRightInd w:val="0"/>
              <w:spacing w:after="0" w:line="276" w:lineRule="auto"/>
              <w:rPr>
                <w:rFonts w:ascii="Times New Roman" w:hAnsi="Times New Roman" w:cs="Times New Roman"/>
                <w:b/>
                <w:color w:val="000000"/>
                <w:sz w:val="24"/>
                <w:szCs w:val="24"/>
                <w:lang w:val="kk-KZ"/>
              </w:rPr>
            </w:pPr>
            <w:r w:rsidRPr="00CD1FF7">
              <w:rPr>
                <w:rFonts w:ascii="Times New Roman" w:hAnsi="Times New Roman" w:cs="Times New Roman"/>
                <w:b/>
                <w:color w:val="000000"/>
                <w:sz w:val="24"/>
                <w:szCs w:val="24"/>
                <w:lang w:val="kk-KZ"/>
              </w:rPr>
              <w:t>Музыка</w:t>
            </w:r>
          </w:p>
          <w:p w:rsidR="00CA7A9B" w:rsidRPr="00A1727E" w:rsidRDefault="00CA7A9B" w:rsidP="00CA7A9B">
            <w:pPr>
              <w:autoSpaceDE w:val="0"/>
              <w:autoSpaceDN w:val="0"/>
              <w:adjustRightInd w:val="0"/>
              <w:spacing w:after="0" w:line="276" w:lineRule="auto"/>
              <w:rPr>
                <w:rFonts w:ascii="Times New Roman" w:hAnsi="Times New Roman" w:cs="Times New Roman"/>
                <w:b/>
                <w:color w:val="000000"/>
                <w:sz w:val="24"/>
                <w:szCs w:val="24"/>
                <w:lang w:val="kk-KZ"/>
              </w:rPr>
            </w:pPr>
            <w:r w:rsidRPr="000B36E7">
              <w:rPr>
                <w:rFonts w:ascii="Times New Roman" w:hAnsi="Times New Roman" w:cs="Times New Roman"/>
                <w:b/>
                <w:sz w:val="24"/>
                <w:szCs w:val="24"/>
                <w:lang w:val="kk-KZ"/>
              </w:rPr>
              <w:t>" Төлдер " әнін үйрету.</w:t>
            </w:r>
          </w:p>
          <w:p w:rsidR="00CA7A9B" w:rsidRPr="000B36E7" w:rsidRDefault="00CA7A9B" w:rsidP="00CA7A9B">
            <w:pPr>
              <w:spacing w:after="0" w:line="276" w:lineRule="auto"/>
              <w:rPr>
                <w:rFonts w:ascii="Times New Roman" w:hAnsi="Times New Roman" w:cs="Times New Roman"/>
                <w:sz w:val="24"/>
                <w:szCs w:val="24"/>
                <w:lang w:val="kk-KZ"/>
              </w:rPr>
            </w:pPr>
            <w:r w:rsidRPr="000B36E7">
              <w:rPr>
                <w:rFonts w:ascii="Times New Roman" w:hAnsi="Times New Roman" w:cs="Times New Roman"/>
                <w:sz w:val="24"/>
                <w:szCs w:val="24"/>
                <w:lang w:val="kk-KZ"/>
              </w:rPr>
              <w:t xml:space="preserve">"Төлдер" </w:t>
            </w:r>
          </w:p>
          <w:p w:rsidR="00CA7A9B" w:rsidRPr="000B36E7" w:rsidRDefault="00CA7A9B" w:rsidP="00CA7A9B">
            <w:pPr>
              <w:spacing w:after="0" w:line="276" w:lineRule="auto"/>
              <w:rPr>
                <w:rFonts w:ascii="Times New Roman" w:hAnsi="Times New Roman" w:cs="Times New Roman"/>
                <w:sz w:val="24"/>
                <w:szCs w:val="24"/>
                <w:lang w:val="kk-KZ"/>
              </w:rPr>
            </w:pPr>
            <w:r w:rsidRPr="000B36E7">
              <w:rPr>
                <w:rFonts w:ascii="Times New Roman" w:hAnsi="Times New Roman" w:cs="Times New Roman"/>
                <w:sz w:val="24"/>
                <w:szCs w:val="24"/>
                <w:lang w:val="kk-KZ"/>
              </w:rPr>
              <w:t>Ойын мақсаты: Музыка әуенімен әр жануарларға тән қимыл - қозғалыстар жасай білуге дағдыландыру.</w:t>
            </w:r>
          </w:p>
          <w:p w:rsidR="00CA7A9B" w:rsidRPr="00CD1FF7" w:rsidRDefault="00CA7A9B" w:rsidP="00CA7A9B">
            <w:pPr>
              <w:spacing w:after="0" w:line="276" w:lineRule="auto"/>
              <w:rPr>
                <w:rFonts w:ascii="Times New Roman" w:hAnsi="Times New Roman" w:cs="Times New Roman"/>
                <w:b/>
                <w:sz w:val="24"/>
                <w:szCs w:val="24"/>
                <w:lang w:val="kk-KZ" w:bidi="en-US"/>
              </w:rPr>
            </w:pPr>
            <w:r>
              <w:rPr>
                <w:rFonts w:ascii="Times New Roman" w:hAnsi="Times New Roman" w:cs="Times New Roman"/>
                <w:b/>
                <w:color w:val="000000"/>
                <w:sz w:val="24"/>
                <w:szCs w:val="24"/>
                <w:lang w:val="kk-KZ"/>
              </w:rPr>
              <w:t>Музыкалық және шулы ойыншықтардың,балалар асаптарының дыбыстарын ажырату,оларды ажырату,оларды атау,қарапайым ырғақпен соғуды үйрету</w:t>
            </w:r>
            <w:r w:rsidRPr="00CD1FF7">
              <w:rPr>
                <w:rFonts w:ascii="Times New Roman" w:hAnsi="Times New Roman" w:cs="Times New Roman"/>
                <w:b/>
                <w:sz w:val="24"/>
                <w:szCs w:val="24"/>
                <w:lang w:val="kk-KZ" w:bidi="en-US"/>
              </w:rPr>
              <w:t>Дене шынықтыру</w:t>
            </w:r>
          </w:p>
          <w:p w:rsidR="00CA7A9B" w:rsidRPr="000B36E7" w:rsidRDefault="00CA7A9B" w:rsidP="00CA7A9B">
            <w:pPr>
              <w:widowControl w:val="0"/>
              <w:spacing w:after="0" w:line="276" w:lineRule="auto"/>
              <w:rPr>
                <w:rFonts w:ascii="Times New Roman" w:eastAsia="Times New Roman" w:hAnsi="Times New Roman" w:cs="Times New Roman"/>
                <w:b/>
                <w:color w:val="000000"/>
                <w:sz w:val="24"/>
                <w:szCs w:val="24"/>
                <w:lang w:val="kk-KZ"/>
              </w:rPr>
            </w:pPr>
            <w:r w:rsidRPr="000B36E7">
              <w:rPr>
                <w:rFonts w:ascii="Times New Roman" w:hAnsi="Times New Roman" w:cs="Times New Roman"/>
                <w:b/>
                <w:szCs w:val="28"/>
                <w:lang w:val="kk-KZ"/>
              </w:rPr>
              <w:t>Жалпы дамытушы жаттығулар</w:t>
            </w:r>
            <w:r w:rsidRPr="000B36E7">
              <w:rPr>
                <w:rFonts w:ascii="Times New Roman" w:eastAsia="Times New Roman" w:hAnsi="Times New Roman" w:cs="Times New Roman"/>
                <w:b/>
                <w:color w:val="000000"/>
                <w:sz w:val="24"/>
                <w:szCs w:val="24"/>
                <w:lang w:val="kk-KZ"/>
              </w:rPr>
              <w:t xml:space="preserve">. </w:t>
            </w:r>
          </w:p>
          <w:p w:rsidR="00CA7A9B" w:rsidRPr="000B36E7" w:rsidRDefault="00CA7A9B" w:rsidP="00CA7A9B">
            <w:pPr>
              <w:widowControl w:val="0"/>
              <w:spacing w:after="0" w:line="276" w:lineRule="auto"/>
              <w:rPr>
                <w:rFonts w:ascii="Times New Roman" w:hAnsi="Times New Roman" w:cs="Times New Roman"/>
                <w:iCs/>
                <w:sz w:val="24"/>
                <w:szCs w:val="24"/>
                <w:lang w:val="kk-KZ"/>
              </w:rPr>
            </w:pPr>
            <w:r w:rsidRPr="000B36E7">
              <w:rPr>
                <w:rFonts w:ascii="Times New Roman" w:eastAsia="Times New Roman" w:hAnsi="Times New Roman" w:cs="Times New Roman"/>
                <w:b/>
                <w:color w:val="000000"/>
                <w:sz w:val="24"/>
                <w:szCs w:val="24"/>
                <w:lang w:val="kk-KZ"/>
              </w:rPr>
              <w:t xml:space="preserve">Мақсаты: </w:t>
            </w:r>
            <w:r w:rsidRPr="000B36E7">
              <w:rPr>
                <w:rFonts w:ascii="Times New Roman" w:hAnsi="Times New Roman" w:cs="Times New Roman"/>
                <w:iCs/>
                <w:sz w:val="24"/>
                <w:szCs w:val="24"/>
                <w:lang w:val="kk-KZ"/>
              </w:rPr>
              <w:t xml:space="preserve">Арқаның бұлшық еттерін және омыртқаның иілгіштік қасиетін дамытуға және нығайтуға арналған жаттығулар. </w:t>
            </w:r>
          </w:p>
          <w:p w:rsidR="00CA7A9B" w:rsidRPr="000B36E7" w:rsidRDefault="00CA7A9B" w:rsidP="00CA7A9B">
            <w:pPr>
              <w:widowControl w:val="0"/>
              <w:spacing w:after="0" w:line="276" w:lineRule="auto"/>
              <w:rPr>
                <w:rFonts w:ascii="Times New Roman" w:hAnsi="Times New Roman" w:cs="Times New Roman"/>
                <w:sz w:val="24"/>
                <w:szCs w:val="24"/>
                <w:lang w:val="kk-KZ"/>
              </w:rPr>
            </w:pPr>
            <w:r w:rsidRPr="000B36E7">
              <w:rPr>
                <w:rFonts w:ascii="Times New Roman" w:hAnsi="Times New Roman" w:cs="Times New Roman"/>
                <w:sz w:val="24"/>
                <w:szCs w:val="24"/>
                <w:lang w:val="kk-KZ"/>
              </w:rPr>
              <w:t xml:space="preserve">Жанында тұрған (отырған) </w:t>
            </w:r>
            <w:r w:rsidRPr="000B36E7">
              <w:rPr>
                <w:rFonts w:ascii="Times New Roman" w:hAnsi="Times New Roman" w:cs="Times New Roman"/>
                <w:sz w:val="24"/>
                <w:szCs w:val="24"/>
                <w:lang w:val="kk-KZ"/>
              </w:rPr>
              <w:lastRenderedPageBreak/>
              <w:t xml:space="preserve">адамға қолындағы заттарды беріп, оңға-солға бұрылу. Алға және екі жаққа еңкею. Еденде отырып, аяқтарды кезекпен бүгу және жазу. Шалқасынан жатқан қалыпта аяқтарын көтеру және түсіру. Тізерлеп тұрып, өкшеге отыру және тұру. </w:t>
            </w:r>
          </w:p>
          <w:p w:rsidR="00CA7A9B" w:rsidRPr="000B36E7" w:rsidRDefault="00CA7A9B" w:rsidP="00CA7A9B">
            <w:pPr>
              <w:spacing w:after="0" w:line="276" w:lineRule="auto"/>
              <w:rPr>
                <w:rFonts w:ascii="Times New Roman" w:eastAsia="Times New Roman" w:hAnsi="Times New Roman" w:cs="Times New Roman"/>
                <w:b/>
                <w:color w:val="000000"/>
                <w:sz w:val="24"/>
                <w:szCs w:val="24"/>
                <w:lang w:val="kk-KZ"/>
              </w:rPr>
            </w:pPr>
            <w:r w:rsidRPr="000B36E7">
              <w:rPr>
                <w:rFonts w:ascii="Times New Roman" w:eastAsia="Times New Roman" w:hAnsi="Times New Roman" w:cs="Times New Roman"/>
                <w:b/>
                <w:color w:val="000000"/>
                <w:sz w:val="24"/>
                <w:szCs w:val="24"/>
                <w:lang w:val="kk-KZ"/>
              </w:rPr>
              <w:t xml:space="preserve">ЖДЖ: </w:t>
            </w:r>
            <w:r w:rsidRPr="000B36E7">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CA7A9B" w:rsidRPr="000B36E7" w:rsidRDefault="00CA7A9B" w:rsidP="00CA7A9B">
            <w:pPr>
              <w:spacing w:after="0" w:line="276" w:lineRule="auto"/>
              <w:rPr>
                <w:rFonts w:ascii="Times New Roman" w:eastAsia="Times New Roman" w:hAnsi="Times New Roman" w:cs="Times New Roman"/>
                <w:b/>
                <w:color w:val="000000"/>
                <w:sz w:val="24"/>
                <w:szCs w:val="24"/>
                <w:lang w:val="kk-KZ"/>
              </w:rPr>
            </w:pPr>
            <w:r w:rsidRPr="000B36E7">
              <w:rPr>
                <w:rFonts w:ascii="Times New Roman" w:eastAsia="Times New Roman" w:hAnsi="Times New Roman" w:cs="Times New Roman"/>
                <w:b/>
                <w:color w:val="000000"/>
                <w:sz w:val="24"/>
                <w:szCs w:val="24"/>
                <w:lang w:val="kk-KZ"/>
              </w:rPr>
              <w:t>Негізгі қимыл-қозғалыс жаттығулары:</w:t>
            </w:r>
          </w:p>
          <w:p w:rsidR="00CA7A9B" w:rsidRPr="000B36E7" w:rsidRDefault="00CA7A9B" w:rsidP="00CA7A9B">
            <w:pPr>
              <w:shd w:val="clear" w:color="auto" w:fill="FFFFFF"/>
              <w:spacing w:after="0" w:line="276" w:lineRule="auto"/>
              <w:rPr>
                <w:rFonts w:ascii="Times New Roman" w:eastAsia="Times New Roman" w:hAnsi="Times New Roman" w:cs="Times New Roman"/>
                <w:color w:val="000000"/>
                <w:sz w:val="24"/>
                <w:szCs w:val="24"/>
                <w:lang w:val="kk-KZ"/>
              </w:rPr>
            </w:pPr>
            <w:r w:rsidRPr="000B36E7">
              <w:rPr>
                <w:rFonts w:ascii="Times New Roman" w:eastAsia="Times New Roman" w:hAnsi="Times New Roman" w:cs="Times New Roman"/>
                <w:sz w:val="24"/>
                <w:szCs w:val="24"/>
                <w:lang w:val="kk-KZ"/>
              </w:rPr>
              <w:t>1.</w:t>
            </w:r>
            <w:r w:rsidRPr="000B36E7">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CA7A9B" w:rsidRPr="00A1727E" w:rsidRDefault="00CA7A9B" w:rsidP="00CA7A9B">
            <w:pPr>
              <w:spacing w:after="0" w:line="276" w:lineRule="auto"/>
              <w:rPr>
                <w:rFonts w:ascii="Times New Roman" w:eastAsia="Times New Roman" w:hAnsi="Times New Roman" w:cs="Times New Roman"/>
                <w:b/>
                <w:color w:val="000000"/>
                <w:sz w:val="24"/>
                <w:szCs w:val="24"/>
                <w:lang w:val="kk-KZ"/>
              </w:rPr>
            </w:pPr>
            <w:r w:rsidRPr="00A1727E">
              <w:rPr>
                <w:rFonts w:ascii="Times New Roman" w:eastAsia="Times New Roman" w:hAnsi="Times New Roman" w:cs="Times New Roman"/>
                <w:b/>
                <w:color w:val="000000"/>
                <w:sz w:val="24"/>
                <w:szCs w:val="24"/>
                <w:lang w:val="kk-KZ"/>
              </w:rPr>
              <w:t xml:space="preserve">Ойын: </w:t>
            </w:r>
            <w:r w:rsidRPr="00A1727E">
              <w:rPr>
                <w:rFonts w:ascii="Times New Roman" w:eastAsia="Times New Roman" w:hAnsi="Times New Roman" w:cs="Times New Roman"/>
                <w:color w:val="000000"/>
                <w:sz w:val="24"/>
                <w:szCs w:val="24"/>
                <w:lang w:val="kk-KZ"/>
              </w:rPr>
              <w:t>«Маған қарай еңбекте» ойынын ойнау.</w:t>
            </w:r>
          </w:p>
          <w:p w:rsidR="00CA7A9B" w:rsidRPr="00051C40" w:rsidRDefault="00CA7A9B" w:rsidP="00CA7A9B">
            <w:pPr>
              <w:spacing w:after="0" w:line="276" w:lineRule="auto"/>
              <w:rPr>
                <w:rFonts w:ascii="Times New Roman" w:hAnsi="Times New Roman" w:cs="Times New Roman"/>
                <w:b/>
                <w:color w:val="000000"/>
                <w:sz w:val="24"/>
                <w:szCs w:val="24"/>
                <w:lang w:val="kk-KZ"/>
              </w:rPr>
            </w:pPr>
            <w:r w:rsidRPr="00A1727E">
              <w:rPr>
                <w:rFonts w:ascii="Times New Roman" w:eastAsia="Times New Roman" w:hAnsi="Times New Roman" w:cs="Times New Roman"/>
                <w:b/>
                <w:color w:val="000000"/>
                <w:sz w:val="24"/>
                <w:szCs w:val="24"/>
                <w:lang w:val="kk-KZ"/>
              </w:rPr>
              <w:t xml:space="preserve">Қорытынды: </w:t>
            </w:r>
            <w:r w:rsidRPr="00A1727E">
              <w:rPr>
                <w:rFonts w:ascii="Times New Roman" w:eastAsia="Times New Roman" w:hAnsi="Times New Roman" w:cs="Times New Roman"/>
                <w:color w:val="000000"/>
                <w:sz w:val="24"/>
                <w:szCs w:val="24"/>
                <w:lang w:val="kk-KZ"/>
              </w:rPr>
              <w:t xml:space="preserve">Тыныс алу </w:t>
            </w:r>
            <w:r w:rsidRPr="00A1727E">
              <w:rPr>
                <w:rFonts w:ascii="Times New Roman" w:eastAsia="Times New Roman" w:hAnsi="Times New Roman" w:cs="Times New Roman"/>
                <w:color w:val="000000"/>
                <w:sz w:val="24"/>
                <w:szCs w:val="24"/>
                <w:lang w:val="kk-KZ"/>
              </w:rPr>
              <w:lastRenderedPageBreak/>
              <w:t>жаттығуын орындау.</w:t>
            </w:r>
          </w:p>
        </w:tc>
        <w:tc>
          <w:tcPr>
            <w:tcW w:w="884" w:type="pct"/>
          </w:tcPr>
          <w:p w:rsidR="00CA7A9B" w:rsidRPr="00051C40" w:rsidRDefault="00CA7A9B" w:rsidP="00CA7A9B">
            <w:pPr>
              <w:widowControl w:val="0"/>
              <w:spacing w:after="0" w:line="276" w:lineRule="auto"/>
              <w:rPr>
                <w:rFonts w:ascii="Times New Roman" w:hAnsi="Times New Roman" w:cs="Times New Roman"/>
                <w:b/>
                <w:color w:val="000000"/>
                <w:sz w:val="24"/>
                <w:szCs w:val="24"/>
                <w:lang w:val="kk-KZ"/>
              </w:rPr>
            </w:pPr>
            <w:r w:rsidRPr="000B36E7">
              <w:rPr>
                <w:rFonts w:ascii="Times New Roman" w:hAnsi="Times New Roman" w:cs="Times New Roman"/>
                <w:sz w:val="24"/>
                <w:szCs w:val="24"/>
                <w:lang w:val="kk-KZ"/>
              </w:rPr>
              <w:lastRenderedPageBreak/>
              <w:t xml:space="preserve"> </w:t>
            </w:r>
          </w:p>
        </w:tc>
        <w:tc>
          <w:tcPr>
            <w:tcW w:w="789" w:type="pct"/>
          </w:tcPr>
          <w:p w:rsidR="00CA7A9B" w:rsidRDefault="00CA7A9B" w:rsidP="00CA7A9B">
            <w:pPr>
              <w:spacing w:after="0" w:line="276" w:lineRule="auto"/>
              <w:rPr>
                <w:rFonts w:ascii="Times New Roman" w:hAnsi="Times New Roman" w:cs="Times New Roman"/>
                <w:b/>
                <w:sz w:val="24"/>
                <w:szCs w:val="24"/>
                <w:lang w:val="kk-KZ" w:bidi="en-US"/>
              </w:rPr>
            </w:pPr>
            <w:r w:rsidRPr="00CD1FF7">
              <w:rPr>
                <w:rFonts w:ascii="Times New Roman" w:hAnsi="Times New Roman" w:cs="Times New Roman"/>
                <w:b/>
                <w:sz w:val="24"/>
                <w:szCs w:val="24"/>
                <w:lang w:val="kk-KZ" w:bidi="en-US"/>
              </w:rPr>
              <w:t>Дене шынықтыру</w:t>
            </w:r>
          </w:p>
          <w:p w:rsidR="00CA7A9B" w:rsidRPr="000B36E7" w:rsidRDefault="00CA7A9B" w:rsidP="00CA7A9B">
            <w:pPr>
              <w:widowControl w:val="0"/>
              <w:spacing w:after="0" w:line="276" w:lineRule="auto"/>
              <w:rPr>
                <w:rFonts w:ascii="Times New Roman" w:eastAsia="Times New Roman" w:hAnsi="Times New Roman" w:cs="Times New Roman"/>
                <w:b/>
                <w:color w:val="000000"/>
                <w:sz w:val="24"/>
                <w:szCs w:val="24"/>
                <w:lang w:val="kk-KZ"/>
              </w:rPr>
            </w:pPr>
            <w:r w:rsidRPr="000B36E7">
              <w:rPr>
                <w:rFonts w:ascii="Times New Roman" w:hAnsi="Times New Roman" w:cs="Times New Roman"/>
                <w:b/>
                <w:szCs w:val="28"/>
                <w:lang w:val="kk-KZ"/>
              </w:rPr>
              <w:t>Жалпы дамытушы жаттығулар</w:t>
            </w:r>
            <w:r w:rsidRPr="000B36E7">
              <w:rPr>
                <w:rFonts w:ascii="Times New Roman" w:eastAsia="Times New Roman" w:hAnsi="Times New Roman" w:cs="Times New Roman"/>
                <w:b/>
                <w:color w:val="000000"/>
                <w:sz w:val="24"/>
                <w:szCs w:val="24"/>
                <w:lang w:val="kk-KZ"/>
              </w:rPr>
              <w:t xml:space="preserve">. </w:t>
            </w:r>
          </w:p>
          <w:p w:rsidR="00CA7A9B" w:rsidRPr="000B36E7" w:rsidRDefault="00CA7A9B" w:rsidP="00CA7A9B">
            <w:pPr>
              <w:widowControl w:val="0"/>
              <w:spacing w:after="0" w:line="276" w:lineRule="auto"/>
              <w:rPr>
                <w:rFonts w:ascii="Times New Roman" w:hAnsi="Times New Roman" w:cs="Times New Roman"/>
                <w:iCs/>
                <w:sz w:val="24"/>
                <w:szCs w:val="24"/>
                <w:lang w:val="kk-KZ"/>
              </w:rPr>
            </w:pPr>
            <w:r w:rsidRPr="000B36E7">
              <w:rPr>
                <w:rFonts w:ascii="Times New Roman" w:eastAsia="Times New Roman" w:hAnsi="Times New Roman" w:cs="Times New Roman"/>
                <w:b/>
                <w:color w:val="000000"/>
                <w:sz w:val="24"/>
                <w:szCs w:val="24"/>
                <w:lang w:val="kk-KZ"/>
              </w:rPr>
              <w:t xml:space="preserve">Мақсаты: </w:t>
            </w:r>
            <w:r w:rsidRPr="000B36E7">
              <w:rPr>
                <w:rFonts w:ascii="Times New Roman" w:hAnsi="Times New Roman" w:cs="Times New Roman"/>
                <w:iCs/>
                <w:sz w:val="24"/>
                <w:szCs w:val="24"/>
                <w:lang w:val="kk-KZ"/>
              </w:rPr>
              <w:t xml:space="preserve">Арқаның бұлшық еттерін және омыртқаның иілгіштік қасиетін дамытуға және нығайтуға арналған жаттығулар. </w:t>
            </w:r>
          </w:p>
          <w:p w:rsidR="00CA7A9B" w:rsidRPr="000B36E7" w:rsidRDefault="00CA7A9B" w:rsidP="00CA7A9B">
            <w:pPr>
              <w:widowControl w:val="0"/>
              <w:spacing w:after="0" w:line="276" w:lineRule="auto"/>
              <w:rPr>
                <w:rFonts w:ascii="Times New Roman" w:hAnsi="Times New Roman" w:cs="Times New Roman"/>
                <w:sz w:val="24"/>
                <w:szCs w:val="24"/>
                <w:lang w:val="kk-KZ"/>
              </w:rPr>
            </w:pPr>
            <w:r w:rsidRPr="000B36E7">
              <w:rPr>
                <w:rFonts w:ascii="Times New Roman" w:hAnsi="Times New Roman" w:cs="Times New Roman"/>
                <w:sz w:val="24"/>
                <w:szCs w:val="24"/>
                <w:lang w:val="kk-KZ"/>
              </w:rPr>
              <w:t xml:space="preserve">Жанында тұрған (отырған) адамға қолындағы заттарды беріп, оңға-солға бұрылу. Алға және екі жаққа еңкею. Еденде отырып, аяқтарды кезекпен бүгу және жазу. Шалқасынан жатқан қалыпта аяқтарын көтеру және түсіру. Тізерлеп тұрып, өкшеге отыру және тұру. </w:t>
            </w:r>
          </w:p>
          <w:p w:rsidR="00CA7A9B" w:rsidRPr="000B36E7" w:rsidRDefault="00CA7A9B" w:rsidP="00CA7A9B">
            <w:pPr>
              <w:widowControl w:val="0"/>
              <w:spacing w:after="0" w:line="276" w:lineRule="auto"/>
              <w:rPr>
                <w:rFonts w:ascii="Times New Roman" w:hAnsi="Times New Roman" w:cs="Times New Roman"/>
                <w:iCs/>
                <w:sz w:val="24"/>
                <w:szCs w:val="24"/>
                <w:lang w:val="kk-KZ"/>
              </w:rPr>
            </w:pPr>
            <w:r w:rsidRPr="000B36E7">
              <w:rPr>
                <w:rFonts w:ascii="Times New Roman" w:hAnsi="Times New Roman" w:cs="Times New Roman"/>
                <w:iCs/>
                <w:sz w:val="24"/>
                <w:szCs w:val="24"/>
                <w:lang w:val="kk-KZ"/>
              </w:rPr>
              <w:t xml:space="preserve">Іштің және аяқтың </w:t>
            </w:r>
            <w:r w:rsidRPr="000B36E7">
              <w:rPr>
                <w:rFonts w:ascii="Times New Roman" w:hAnsi="Times New Roman" w:cs="Times New Roman"/>
                <w:iCs/>
                <w:sz w:val="24"/>
                <w:szCs w:val="24"/>
                <w:lang w:val="kk-KZ"/>
              </w:rPr>
              <w:lastRenderedPageBreak/>
              <w:t xml:space="preserve">бұлшық еттерін дамытуға және нығайтуға арналған жаттығулар. </w:t>
            </w:r>
          </w:p>
          <w:p w:rsidR="00CA7A9B" w:rsidRPr="000B36E7" w:rsidRDefault="00CA7A9B" w:rsidP="00CA7A9B">
            <w:pPr>
              <w:shd w:val="clear" w:color="auto" w:fill="FFFFFF"/>
              <w:spacing w:after="0" w:line="276" w:lineRule="auto"/>
              <w:rPr>
                <w:rFonts w:ascii="Times New Roman" w:eastAsia="Times New Roman" w:hAnsi="Times New Roman" w:cs="Times New Roman"/>
                <w:color w:val="000000"/>
                <w:sz w:val="24"/>
                <w:szCs w:val="24"/>
                <w:lang w:val="kk-KZ"/>
              </w:rPr>
            </w:pPr>
            <w:r w:rsidRPr="000B36E7">
              <w:rPr>
                <w:rFonts w:ascii="Times New Roman" w:eastAsia="Times New Roman" w:hAnsi="Times New Roman" w:cs="Times New Roman"/>
                <w:b/>
                <w:color w:val="000000"/>
                <w:sz w:val="24"/>
                <w:szCs w:val="24"/>
                <w:lang w:val="kk-KZ"/>
              </w:rPr>
              <w:t xml:space="preserve">ЖДЖ: </w:t>
            </w:r>
            <w:r w:rsidRPr="000B36E7">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CA7A9B" w:rsidRPr="000B36E7" w:rsidRDefault="00CA7A9B" w:rsidP="00CA7A9B">
            <w:pPr>
              <w:spacing w:after="0" w:line="276" w:lineRule="auto"/>
              <w:rPr>
                <w:rFonts w:ascii="Times New Roman" w:eastAsia="Times New Roman" w:hAnsi="Times New Roman" w:cs="Times New Roman"/>
                <w:b/>
                <w:color w:val="000000"/>
                <w:sz w:val="24"/>
                <w:szCs w:val="24"/>
                <w:lang w:val="kk-KZ"/>
              </w:rPr>
            </w:pPr>
            <w:r w:rsidRPr="000B36E7">
              <w:rPr>
                <w:rFonts w:ascii="Times New Roman" w:eastAsia="Times New Roman" w:hAnsi="Times New Roman" w:cs="Times New Roman"/>
                <w:b/>
                <w:color w:val="000000"/>
                <w:sz w:val="24"/>
                <w:szCs w:val="24"/>
                <w:lang w:val="kk-KZ"/>
              </w:rPr>
              <w:t>Негізгі қимыл-қозғалыс жаттығулары:</w:t>
            </w:r>
          </w:p>
          <w:p w:rsidR="00CA7A9B" w:rsidRPr="000B36E7" w:rsidRDefault="00CA7A9B" w:rsidP="00CA7A9B">
            <w:pPr>
              <w:spacing w:after="0" w:line="276" w:lineRule="auto"/>
              <w:rPr>
                <w:rFonts w:ascii="Times New Roman" w:eastAsia="Times New Roman" w:hAnsi="Times New Roman" w:cs="Times New Roman"/>
                <w:sz w:val="24"/>
                <w:szCs w:val="24"/>
                <w:lang w:val="kk-KZ"/>
              </w:rPr>
            </w:pPr>
            <w:r w:rsidRPr="000B36E7">
              <w:rPr>
                <w:rFonts w:ascii="Times New Roman" w:eastAsia="Times New Roman" w:hAnsi="Times New Roman" w:cs="Times New Roman"/>
                <w:sz w:val="24"/>
                <w:szCs w:val="24"/>
                <w:lang w:val="kk-KZ"/>
              </w:rPr>
              <w:t>1. Алақан мен тізеге тіреле, тура бағытта еңбектеу.</w:t>
            </w:r>
          </w:p>
          <w:p w:rsidR="00CA7A9B" w:rsidRPr="000B36E7" w:rsidRDefault="00CA7A9B" w:rsidP="00CA7A9B">
            <w:pPr>
              <w:spacing w:after="0" w:line="276" w:lineRule="auto"/>
              <w:rPr>
                <w:rFonts w:ascii="Times New Roman" w:eastAsia="Times New Roman" w:hAnsi="Times New Roman" w:cs="Times New Roman"/>
                <w:b/>
                <w:color w:val="000000"/>
                <w:sz w:val="24"/>
                <w:szCs w:val="24"/>
                <w:lang w:val="kk-KZ"/>
              </w:rPr>
            </w:pPr>
            <w:r w:rsidRPr="000B36E7">
              <w:rPr>
                <w:rFonts w:ascii="Times New Roman" w:eastAsia="Times New Roman" w:hAnsi="Times New Roman" w:cs="Times New Roman"/>
                <w:b/>
                <w:color w:val="000000"/>
                <w:sz w:val="24"/>
                <w:szCs w:val="24"/>
                <w:lang w:val="kk-KZ"/>
              </w:rPr>
              <w:t xml:space="preserve">Ойын: </w:t>
            </w:r>
            <w:r w:rsidRPr="000B36E7">
              <w:rPr>
                <w:rFonts w:ascii="Times New Roman" w:eastAsia="Times New Roman" w:hAnsi="Times New Roman" w:cs="Times New Roman"/>
                <w:sz w:val="24"/>
                <w:szCs w:val="24"/>
                <w:lang w:val="kk-KZ"/>
              </w:rPr>
              <w:t>«Қояным, қояным тұршы»</w:t>
            </w:r>
            <w:r w:rsidRPr="000B36E7">
              <w:rPr>
                <w:rFonts w:ascii="Times New Roman" w:eastAsia="Times New Roman" w:hAnsi="Times New Roman" w:cs="Times New Roman"/>
                <w:color w:val="000000"/>
                <w:sz w:val="24"/>
                <w:szCs w:val="24"/>
                <w:lang w:val="kk-KZ"/>
              </w:rPr>
              <w:t xml:space="preserve"> ойынын ойнау.</w:t>
            </w:r>
          </w:p>
          <w:p w:rsidR="00CA7A9B" w:rsidRPr="00CD1FF7" w:rsidRDefault="00CA7A9B" w:rsidP="00CA7A9B">
            <w:pPr>
              <w:spacing w:after="0" w:line="276" w:lineRule="auto"/>
              <w:rPr>
                <w:rFonts w:ascii="Times New Roman" w:hAnsi="Times New Roman" w:cs="Times New Roman"/>
                <w:color w:val="000000"/>
                <w:sz w:val="24"/>
                <w:szCs w:val="24"/>
                <w:lang w:val="kk-KZ"/>
              </w:rPr>
            </w:pPr>
            <w:r>
              <w:rPr>
                <w:rFonts w:ascii="Times New Roman" w:eastAsia="Times New Roman" w:hAnsi="Times New Roman" w:cs="Times New Roman"/>
                <w:b/>
                <w:color w:val="000000"/>
                <w:sz w:val="24"/>
                <w:szCs w:val="24"/>
              </w:rPr>
              <w:t xml:space="preserve">Қорытынды: </w:t>
            </w:r>
            <w:r>
              <w:rPr>
                <w:rFonts w:ascii="Times New Roman" w:eastAsia="Times New Roman" w:hAnsi="Times New Roman" w:cs="Times New Roman"/>
                <w:color w:val="000000"/>
                <w:sz w:val="24"/>
                <w:szCs w:val="24"/>
              </w:rPr>
              <w:t>«Бокс»</w:t>
            </w:r>
          </w:p>
        </w:tc>
      </w:tr>
      <w:tr w:rsidR="00CA7A9B" w:rsidRPr="00A94AB6" w:rsidTr="00CA7A9B">
        <w:tc>
          <w:tcPr>
            <w:tcW w:w="797" w:type="pct"/>
          </w:tcPr>
          <w:p w:rsidR="00CA7A9B" w:rsidRPr="00783D53" w:rsidRDefault="00CA7A9B" w:rsidP="00CA7A9B">
            <w:pPr>
              <w:autoSpaceDE w:val="0"/>
              <w:autoSpaceDN w:val="0"/>
              <w:adjustRightInd w:val="0"/>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lastRenderedPageBreak/>
              <w:t>Серуенге дайындық</w:t>
            </w:r>
          </w:p>
        </w:tc>
        <w:tc>
          <w:tcPr>
            <w:tcW w:w="881" w:type="pct"/>
          </w:tcPr>
          <w:p w:rsidR="00CA7A9B" w:rsidRPr="00CD1FF7" w:rsidRDefault="00CA7A9B" w:rsidP="00CA7A9B">
            <w:pPr>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Балалалардың серуенге деген қызығушылықтарын туғызу, балалармен жеке әңгімелесу.</w:t>
            </w:r>
          </w:p>
        </w:tc>
        <w:tc>
          <w:tcPr>
            <w:tcW w:w="796" w:type="pct"/>
          </w:tcPr>
          <w:p w:rsidR="00CA7A9B" w:rsidRPr="00CD1FF7" w:rsidRDefault="00CA7A9B" w:rsidP="00CA7A9B">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Серуенге ойын құралдарын</w:t>
            </w:r>
            <w:r w:rsidRPr="00CD1FF7">
              <w:rPr>
                <w:rFonts w:ascii="Times New Roman" w:hAnsi="Times New Roman" w:cs="Times New Roman"/>
                <w:color w:val="000000"/>
                <w:sz w:val="24"/>
                <w:szCs w:val="24"/>
                <w:lang w:val="kk-KZ"/>
              </w:rPr>
              <w:t xml:space="preserve"> дайындау.</w:t>
            </w:r>
          </w:p>
        </w:tc>
        <w:tc>
          <w:tcPr>
            <w:tcW w:w="853" w:type="pct"/>
          </w:tcPr>
          <w:p w:rsidR="00CA7A9B" w:rsidRPr="00CD1FF7" w:rsidRDefault="00CA7A9B" w:rsidP="00CA7A9B">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Серуенде балаларды жақсы әрекеттер етуге ынталандыру.</w:t>
            </w:r>
          </w:p>
        </w:tc>
        <w:tc>
          <w:tcPr>
            <w:tcW w:w="884" w:type="pct"/>
          </w:tcPr>
          <w:p w:rsidR="00CA7A9B" w:rsidRPr="00CD1FF7" w:rsidRDefault="00CA7A9B" w:rsidP="00CA7A9B">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Серуенге ойын құралдарын</w:t>
            </w:r>
            <w:r w:rsidRPr="00CD1FF7">
              <w:rPr>
                <w:rFonts w:ascii="Times New Roman" w:hAnsi="Times New Roman" w:cs="Times New Roman"/>
                <w:color w:val="000000"/>
                <w:sz w:val="24"/>
                <w:szCs w:val="24"/>
                <w:lang w:val="kk-KZ"/>
              </w:rPr>
              <w:t xml:space="preserve"> дайындау.</w:t>
            </w:r>
          </w:p>
        </w:tc>
        <w:tc>
          <w:tcPr>
            <w:tcW w:w="789" w:type="pct"/>
          </w:tcPr>
          <w:p w:rsidR="00CA7A9B" w:rsidRPr="00CD1FF7" w:rsidRDefault="00CA7A9B" w:rsidP="00CA7A9B">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Балалалардың серуенге деген қызығушылықтарын туғызу, балалармен жеке әңгімелесу.</w:t>
            </w:r>
          </w:p>
        </w:tc>
      </w:tr>
      <w:tr w:rsidR="00CA7A9B" w:rsidRPr="003A2E3A" w:rsidTr="00CA7A9B">
        <w:tc>
          <w:tcPr>
            <w:tcW w:w="797" w:type="pct"/>
          </w:tcPr>
          <w:p w:rsidR="00CA7A9B" w:rsidRPr="00783D53" w:rsidRDefault="00CA7A9B" w:rsidP="00CA7A9B">
            <w:pPr>
              <w:autoSpaceDE w:val="0"/>
              <w:autoSpaceDN w:val="0"/>
              <w:adjustRightInd w:val="0"/>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t>Серуен</w:t>
            </w:r>
          </w:p>
        </w:tc>
        <w:tc>
          <w:tcPr>
            <w:tcW w:w="881" w:type="pct"/>
          </w:tcPr>
          <w:p w:rsidR="00CA7A9B" w:rsidRPr="00E33BB2" w:rsidRDefault="00CA7A9B" w:rsidP="00CA7A9B">
            <w:pPr>
              <w:shd w:val="clear" w:color="auto" w:fill="FFFFFF"/>
              <w:rPr>
                <w:rFonts w:ascii="Times New Roman" w:hAnsi="Times New Roman"/>
                <w:color w:val="000000"/>
                <w:lang w:val="kk-KZ"/>
              </w:rPr>
            </w:pPr>
            <w:r w:rsidRPr="00E33BB2">
              <w:rPr>
                <w:rFonts w:ascii="Times New Roman" w:hAnsi="Times New Roman"/>
                <w:b/>
                <w:bCs/>
                <w:color w:val="000000"/>
                <w:lang w:val="kk-KZ"/>
              </w:rPr>
              <w:t>Жылғаларды бақылау</w:t>
            </w:r>
          </w:p>
          <w:p w:rsidR="00CA7A9B" w:rsidRPr="00E33BB2" w:rsidRDefault="00CA7A9B" w:rsidP="00CA7A9B">
            <w:pPr>
              <w:shd w:val="clear" w:color="auto" w:fill="FFFFFF"/>
              <w:rPr>
                <w:rFonts w:ascii="Times New Roman" w:hAnsi="Times New Roman"/>
                <w:color w:val="000000"/>
                <w:lang w:val="kk-KZ"/>
              </w:rPr>
            </w:pPr>
            <w:r w:rsidRPr="00E33BB2">
              <w:rPr>
                <w:rFonts w:ascii="Times New Roman" w:hAnsi="Times New Roman"/>
                <w:i/>
                <w:iCs/>
                <w:color w:val="000000"/>
                <w:lang w:val="kk-KZ"/>
              </w:rPr>
              <w:t>Бақылау:</w:t>
            </w:r>
          </w:p>
          <w:p w:rsidR="00CA7A9B" w:rsidRPr="00E33BB2" w:rsidRDefault="00CA7A9B" w:rsidP="00CA7A9B">
            <w:pPr>
              <w:shd w:val="clear" w:color="auto" w:fill="FFFFFF"/>
              <w:spacing w:after="0"/>
              <w:rPr>
                <w:rFonts w:ascii="Times New Roman" w:hAnsi="Times New Roman"/>
                <w:color w:val="000000"/>
                <w:lang w:val="kk-KZ"/>
              </w:rPr>
            </w:pPr>
            <w:r w:rsidRPr="00E33BB2">
              <w:rPr>
                <w:rFonts w:ascii="Times New Roman" w:hAnsi="Times New Roman"/>
                <w:color w:val="000000"/>
                <w:lang w:val="kk-KZ"/>
              </w:rPr>
              <w:t>Көктемдегі құбылыстар туралы білімдерін қалыптастыру. Жылғалардың пайда болуына назар аудару: неліктен су бір жерде ғана ағады, ал бір жерде ақпайтынын түсіндіру. Жинақталған тәжірибе арқылы табиғат құбылысының байланысын анықтау.</w:t>
            </w:r>
            <w:r w:rsidRPr="00E33BB2">
              <w:rPr>
                <w:rFonts w:ascii="Times New Roman" w:hAnsi="Times New Roman"/>
                <w:i/>
                <w:iCs/>
                <w:color w:val="000000"/>
                <w:lang w:val="kk-KZ"/>
              </w:rPr>
              <w:t xml:space="preserve"> Еңбек: </w:t>
            </w:r>
            <w:r w:rsidRPr="00E33BB2">
              <w:rPr>
                <w:rFonts w:ascii="Times New Roman" w:hAnsi="Times New Roman"/>
                <w:b/>
                <w:bCs/>
                <w:color w:val="000000"/>
                <w:lang w:val="kk-KZ"/>
              </w:rPr>
              <w:t>Аула маңын қоқыстан тазарту</w:t>
            </w:r>
          </w:p>
          <w:p w:rsidR="00CA7A9B" w:rsidRPr="00E33BB2" w:rsidRDefault="00CA7A9B" w:rsidP="00CA7A9B">
            <w:pPr>
              <w:shd w:val="clear" w:color="auto" w:fill="FFFFFF"/>
              <w:spacing w:after="0"/>
              <w:rPr>
                <w:rFonts w:ascii="Times New Roman" w:hAnsi="Times New Roman"/>
                <w:color w:val="000000"/>
                <w:lang w:val="kk-KZ"/>
              </w:rPr>
            </w:pPr>
            <w:r w:rsidRPr="00E33BB2">
              <w:rPr>
                <w:rFonts w:ascii="Times New Roman" w:hAnsi="Times New Roman"/>
                <w:color w:val="000000"/>
                <w:lang w:val="kk-KZ"/>
              </w:rPr>
              <w:t>Ұжымда еңбектене білуді қалыптастыру, жұмысты жоспарлау, бақылауды іске асыру.Ұқыптылық пен белсенділікке тәрбиелеу.</w:t>
            </w:r>
          </w:p>
          <w:p w:rsidR="00CA7A9B" w:rsidRPr="00E33BB2" w:rsidRDefault="00CA7A9B" w:rsidP="00CA7A9B">
            <w:pPr>
              <w:shd w:val="clear" w:color="auto" w:fill="FFFFFF"/>
              <w:spacing w:after="0"/>
              <w:rPr>
                <w:rFonts w:ascii="Times New Roman" w:hAnsi="Times New Roman"/>
                <w:color w:val="000000"/>
                <w:lang w:val="kk-KZ"/>
              </w:rPr>
            </w:pPr>
            <w:r w:rsidRPr="00E33BB2">
              <w:rPr>
                <w:rFonts w:ascii="Times New Roman" w:hAnsi="Times New Roman"/>
                <w:i/>
                <w:iCs/>
                <w:color w:val="000000"/>
                <w:lang w:val="kk-KZ"/>
              </w:rPr>
              <w:t>Қимылды ойын:</w:t>
            </w:r>
            <w:r w:rsidRPr="00E33BB2">
              <w:rPr>
                <w:rFonts w:ascii="Times New Roman" w:hAnsi="Times New Roman"/>
                <w:color w:val="000000"/>
                <w:lang w:val="kk-KZ"/>
              </w:rPr>
              <w:t> </w:t>
            </w:r>
            <w:r w:rsidRPr="00E33BB2">
              <w:rPr>
                <w:rFonts w:ascii="Times New Roman" w:hAnsi="Times New Roman"/>
                <w:b/>
                <w:bCs/>
                <w:color w:val="000000"/>
                <w:lang w:val="kk-KZ"/>
              </w:rPr>
              <w:t>«Қармақ»</w:t>
            </w:r>
          </w:p>
          <w:p w:rsidR="00CA7A9B" w:rsidRPr="00E33BB2" w:rsidRDefault="00CA7A9B" w:rsidP="00CA7A9B">
            <w:pPr>
              <w:shd w:val="clear" w:color="auto" w:fill="FFFFFF"/>
              <w:spacing w:after="0"/>
              <w:rPr>
                <w:rFonts w:ascii="Times New Roman" w:hAnsi="Times New Roman"/>
                <w:color w:val="000000"/>
                <w:lang w:val="kk-KZ"/>
              </w:rPr>
            </w:pPr>
            <w:r w:rsidRPr="00E33BB2">
              <w:rPr>
                <w:rFonts w:ascii="Times New Roman" w:hAnsi="Times New Roman"/>
                <w:color w:val="000000"/>
                <w:lang w:val="kk-KZ"/>
              </w:rPr>
              <w:t xml:space="preserve">Балалар шеңбер бойымен тұрады. </w:t>
            </w:r>
            <w:r w:rsidRPr="00E33BB2">
              <w:rPr>
                <w:rFonts w:ascii="Times New Roman" w:hAnsi="Times New Roman"/>
                <w:color w:val="000000"/>
                <w:lang w:val="kk-KZ"/>
              </w:rPr>
              <w:lastRenderedPageBreak/>
              <w:t xml:space="preserve">Ортада тәрбиеші. Оның қолында «қармақ» (скакалка) қармақты төменнен айналдырады, ал балалар «қармаққа» түсіп қалмау үшін орында тұрып жоғары секіреді. </w:t>
            </w:r>
          </w:p>
          <w:p w:rsidR="00CA7A9B" w:rsidRDefault="00CA7A9B" w:rsidP="00CA7A9B">
            <w:pPr>
              <w:shd w:val="clear" w:color="auto" w:fill="FFFFFF" w:themeFill="background1"/>
              <w:spacing w:line="276" w:lineRule="auto"/>
              <w:rPr>
                <w:rFonts w:ascii="Times New Roman" w:hAnsi="Times New Roman" w:cs="Times New Roman"/>
                <w:b/>
                <w:lang w:val="kk-KZ"/>
              </w:rPr>
            </w:pPr>
            <w:r w:rsidRPr="00E33BB2">
              <w:rPr>
                <w:rFonts w:ascii="Times New Roman" w:hAnsi="Times New Roman"/>
                <w:lang w:val="kk-KZ"/>
              </w:rPr>
              <w:t>Қимылды ойындарға қызығушылықты дамыту. Таныс ойындарды ұйымдастыруда бастамашылдық, дербестік танытуға баулу.(дене шынықтыру)</w:t>
            </w:r>
          </w:p>
          <w:p w:rsidR="00CA7A9B" w:rsidRPr="00CE2CEC" w:rsidRDefault="00CA7A9B" w:rsidP="00CA7A9B">
            <w:pPr>
              <w:shd w:val="clear" w:color="auto" w:fill="FFFFFF" w:themeFill="background1"/>
              <w:spacing w:line="276" w:lineRule="auto"/>
              <w:rPr>
                <w:rFonts w:ascii="Times New Roman" w:hAnsi="Times New Roman" w:cs="Times New Roman"/>
                <w:b/>
                <w:lang w:val="kk-KZ"/>
              </w:rPr>
            </w:pPr>
            <w:r w:rsidRPr="002D7DA6">
              <w:rPr>
                <w:rFonts w:ascii="Times New Roman" w:hAnsi="Times New Roman" w:cs="Times New Roman"/>
                <w:b/>
                <w:sz w:val="24"/>
                <w:szCs w:val="24"/>
                <w:lang w:val="kk-KZ"/>
              </w:rPr>
              <w:t>Қимылды ойындарға баулу, балаларды қарапайым ережелерді сақтау.</w:t>
            </w:r>
            <w:r w:rsidRPr="00C2172E">
              <w:rPr>
                <w:rFonts w:ascii="Times New Roman" w:eastAsia="Calibri" w:hAnsi="Times New Roman" w:cs="Times New Roman"/>
                <w:i/>
                <w:iCs/>
                <w:sz w:val="24"/>
                <w:szCs w:val="24"/>
                <w:lang w:val="kk-KZ"/>
              </w:rPr>
              <w:br/>
            </w:r>
          </w:p>
          <w:p w:rsidR="00CA7A9B" w:rsidRPr="00CD1FF7" w:rsidRDefault="00CA7A9B" w:rsidP="00CA7A9B">
            <w:pPr>
              <w:rPr>
                <w:rFonts w:ascii="Times New Roman" w:hAnsi="Times New Roman" w:cs="Times New Roman"/>
                <w:color w:val="000000"/>
                <w:sz w:val="24"/>
                <w:szCs w:val="24"/>
                <w:lang w:val="kk-KZ"/>
              </w:rPr>
            </w:pPr>
          </w:p>
        </w:tc>
        <w:tc>
          <w:tcPr>
            <w:tcW w:w="796" w:type="pct"/>
          </w:tcPr>
          <w:p w:rsidR="00CA7A9B" w:rsidRDefault="00CA7A9B" w:rsidP="00CA7A9B">
            <w:pPr>
              <w:shd w:val="clear" w:color="auto" w:fill="FFFFFF"/>
              <w:rPr>
                <w:rFonts w:ascii="Times New Roman" w:hAnsi="Times New Roman" w:cs="Times New Roman"/>
                <w:b/>
                <w:bCs/>
                <w:color w:val="000000"/>
                <w:lang w:val="kk-KZ"/>
              </w:rPr>
            </w:pPr>
          </w:p>
          <w:p w:rsidR="00CA7A9B" w:rsidRPr="00E33BB2" w:rsidRDefault="00CA7A9B" w:rsidP="00CA7A9B">
            <w:pPr>
              <w:shd w:val="clear" w:color="auto" w:fill="FFFFFF"/>
              <w:rPr>
                <w:rFonts w:ascii="Times New Roman" w:hAnsi="Times New Roman" w:cs="Times New Roman"/>
                <w:color w:val="000000"/>
                <w:lang w:val="kk-KZ"/>
              </w:rPr>
            </w:pPr>
            <w:r w:rsidRPr="00E33BB2">
              <w:rPr>
                <w:rFonts w:ascii="Times New Roman" w:hAnsi="Times New Roman" w:cs="Times New Roman"/>
                <w:b/>
                <w:bCs/>
                <w:color w:val="000000"/>
                <w:lang w:val="kk-KZ"/>
              </w:rPr>
              <w:t>Аспанды бақылау</w:t>
            </w:r>
          </w:p>
          <w:p w:rsidR="00CA7A9B" w:rsidRPr="00E33BB2" w:rsidRDefault="00CA7A9B" w:rsidP="00CA7A9B">
            <w:pPr>
              <w:shd w:val="clear" w:color="auto" w:fill="FFFFFF"/>
              <w:rPr>
                <w:rFonts w:ascii="Times New Roman" w:hAnsi="Times New Roman" w:cs="Times New Roman"/>
                <w:b/>
                <w:color w:val="000000"/>
                <w:lang w:val="kk-KZ"/>
              </w:rPr>
            </w:pPr>
            <w:r w:rsidRPr="00E33BB2">
              <w:rPr>
                <w:rFonts w:ascii="Times New Roman" w:hAnsi="Times New Roman" w:cs="Times New Roman"/>
                <w:b/>
                <w:iCs/>
                <w:color w:val="000000"/>
                <w:lang w:val="kk-KZ"/>
              </w:rPr>
              <w:t>Бақылау:</w:t>
            </w:r>
          </w:p>
          <w:p w:rsidR="00CA7A9B" w:rsidRPr="00E33BB2" w:rsidRDefault="00CA7A9B" w:rsidP="00CA7A9B">
            <w:pPr>
              <w:shd w:val="clear" w:color="auto" w:fill="FFFFFF"/>
              <w:spacing w:after="0"/>
              <w:rPr>
                <w:rFonts w:ascii="Times New Roman" w:hAnsi="Times New Roman" w:cs="Times New Roman"/>
                <w:color w:val="000000"/>
                <w:lang w:val="kk-KZ"/>
              </w:rPr>
            </w:pPr>
            <w:r w:rsidRPr="00E33BB2">
              <w:rPr>
                <w:rFonts w:ascii="Times New Roman" w:hAnsi="Times New Roman" w:cs="Times New Roman"/>
                <w:color w:val="000000"/>
                <w:lang w:val="kk-KZ"/>
              </w:rPr>
              <w:t xml:space="preserve">Аспанды бақылауды жалғастыру. Оның қою-көк, ашық және өте әдемі болатынына назар аударту. Тірі және өлі табиғатта болған өзгерістер арасында жай байланыстарды орнатуға үйрету (бұлт жоқ, ашық аспан,ақша бұлттар, күн шуағын шашып тұр, жылы); </w:t>
            </w:r>
            <w:r w:rsidRPr="00E33BB2">
              <w:rPr>
                <w:rFonts w:ascii="Times New Roman" w:hAnsi="Times New Roman" w:cs="Times New Roman"/>
                <w:i/>
                <w:iCs/>
                <w:color w:val="000000"/>
                <w:lang w:val="kk-KZ"/>
              </w:rPr>
              <w:t>Еңбек: </w:t>
            </w:r>
            <w:r w:rsidRPr="00E33BB2">
              <w:rPr>
                <w:rFonts w:ascii="Times New Roman" w:hAnsi="Times New Roman" w:cs="Times New Roman"/>
                <w:b/>
                <w:bCs/>
                <w:color w:val="000000"/>
                <w:lang w:val="kk-KZ"/>
              </w:rPr>
              <w:t>Тұқымды отырғызу.</w:t>
            </w:r>
          </w:p>
          <w:p w:rsidR="00CA7A9B" w:rsidRPr="00E33BB2" w:rsidRDefault="00CA7A9B" w:rsidP="00CA7A9B">
            <w:pPr>
              <w:shd w:val="clear" w:color="auto" w:fill="FFFFFF"/>
              <w:spacing w:after="0"/>
              <w:rPr>
                <w:rFonts w:ascii="Times New Roman" w:hAnsi="Times New Roman" w:cs="Times New Roman"/>
                <w:color w:val="000000"/>
                <w:lang w:val="kk-KZ"/>
              </w:rPr>
            </w:pPr>
            <w:r w:rsidRPr="00E33BB2">
              <w:rPr>
                <w:rFonts w:ascii="Times New Roman" w:hAnsi="Times New Roman" w:cs="Times New Roman"/>
                <w:color w:val="000000"/>
                <w:lang w:val="kk-KZ"/>
              </w:rPr>
              <w:t>Топырақты жәшіктерге өз беттерімен салуды үйрету, оған тұқым себу. Құралдарға ұқыпты болуға тәрбиелеу.</w:t>
            </w:r>
          </w:p>
          <w:p w:rsidR="00CA7A9B" w:rsidRPr="00E33BB2" w:rsidRDefault="00CA7A9B" w:rsidP="00CA7A9B">
            <w:pPr>
              <w:shd w:val="clear" w:color="auto" w:fill="FFFFFF"/>
              <w:spacing w:after="0"/>
              <w:rPr>
                <w:rFonts w:ascii="Times New Roman" w:hAnsi="Times New Roman" w:cs="Times New Roman"/>
                <w:color w:val="000000"/>
                <w:lang w:val="kk-KZ"/>
              </w:rPr>
            </w:pPr>
            <w:r w:rsidRPr="00E33BB2">
              <w:rPr>
                <w:rFonts w:ascii="Times New Roman" w:hAnsi="Times New Roman" w:cs="Times New Roman"/>
                <w:i/>
                <w:iCs/>
                <w:color w:val="000000"/>
                <w:lang w:val="kk-KZ"/>
              </w:rPr>
              <w:t xml:space="preserve">Қимылды </w:t>
            </w:r>
            <w:r w:rsidRPr="00E33BB2">
              <w:rPr>
                <w:rFonts w:ascii="Times New Roman" w:hAnsi="Times New Roman" w:cs="Times New Roman"/>
                <w:i/>
                <w:iCs/>
                <w:color w:val="000000"/>
                <w:lang w:val="kk-KZ"/>
              </w:rPr>
              <w:lastRenderedPageBreak/>
              <w:t>ойын:</w:t>
            </w:r>
            <w:r w:rsidRPr="00E33BB2">
              <w:rPr>
                <w:rFonts w:ascii="Times New Roman" w:hAnsi="Times New Roman" w:cs="Times New Roman"/>
                <w:color w:val="000000"/>
                <w:lang w:val="kk-KZ"/>
              </w:rPr>
              <w:t> </w:t>
            </w:r>
            <w:r w:rsidRPr="00E33BB2">
              <w:rPr>
                <w:rFonts w:ascii="Times New Roman" w:hAnsi="Times New Roman" w:cs="Times New Roman"/>
                <w:b/>
                <w:bCs/>
                <w:color w:val="000000"/>
                <w:lang w:val="kk-KZ"/>
              </w:rPr>
              <w:t>«Қоңырау»</w:t>
            </w:r>
          </w:p>
          <w:p w:rsidR="00CA7A9B" w:rsidRDefault="00CA7A9B" w:rsidP="00CA7A9B">
            <w:pPr>
              <w:pStyle w:val="a7"/>
              <w:spacing w:after="0"/>
              <w:ind w:left="0"/>
              <w:rPr>
                <w:rFonts w:ascii="Times New Roman" w:hAnsi="Times New Roman"/>
                <w:lang w:val="kk-KZ"/>
              </w:rPr>
            </w:pPr>
            <w:r w:rsidRPr="00E33BB2">
              <w:rPr>
                <w:rFonts w:ascii="Times New Roman" w:hAnsi="Times New Roman"/>
                <w:color w:val="000000"/>
                <w:lang w:val="kk-KZ"/>
              </w:rPr>
              <w:t xml:space="preserve">Балаларды қол ұстасып, шеңбер бойынша қозғалуды, әр тарапқа жүгіруді бекіту, гимнастикалық баспалдаққа, орындыққа мінуді үйрету (ойыншыны ұстап алғанда ғана қоңырау шалып үлгіру). </w:t>
            </w:r>
            <w:r w:rsidRPr="00E33BB2">
              <w:rPr>
                <w:rFonts w:ascii="Times New Roman" w:hAnsi="Times New Roman"/>
                <w:lang w:val="kk-KZ"/>
              </w:rPr>
              <w:t>Қимылды ойындарға қызығушылықты дамыту. Таныс ойындарды ұйымдастыруда бастамашылдық, дербестік танытуға баулу.(дене шынықтыру)</w:t>
            </w:r>
          </w:p>
          <w:p w:rsidR="00CA7A9B" w:rsidRPr="00CE2CEC" w:rsidRDefault="00CA7A9B" w:rsidP="00CA7A9B">
            <w:pPr>
              <w:pStyle w:val="a7"/>
              <w:ind w:left="0"/>
              <w:rPr>
                <w:rFonts w:ascii="Times New Roman" w:hAnsi="Times New Roman"/>
                <w:lang w:val="kk-KZ"/>
              </w:rPr>
            </w:pPr>
            <w:r w:rsidRPr="002D7DA6">
              <w:rPr>
                <w:rFonts w:ascii="Times New Roman" w:hAnsi="Times New Roman"/>
                <w:b/>
                <w:sz w:val="24"/>
                <w:szCs w:val="24"/>
                <w:lang w:val="kk-KZ"/>
              </w:rPr>
              <w:t>Қимылды ойындарға баулу, балаларды қарапайым ережелерді сақтау.</w:t>
            </w:r>
          </w:p>
          <w:p w:rsidR="00CA7A9B" w:rsidRPr="002D7DA6" w:rsidRDefault="00CA7A9B" w:rsidP="00CA7A9B">
            <w:pPr>
              <w:shd w:val="clear" w:color="auto" w:fill="FFFFFF" w:themeFill="background1"/>
              <w:spacing w:line="276" w:lineRule="auto"/>
              <w:rPr>
                <w:rFonts w:ascii="Times New Roman" w:hAnsi="Times New Roman" w:cs="Times New Roman"/>
                <w:b/>
                <w:sz w:val="24"/>
                <w:szCs w:val="24"/>
                <w:lang w:val="kk-KZ"/>
              </w:rPr>
            </w:pPr>
          </w:p>
        </w:tc>
        <w:tc>
          <w:tcPr>
            <w:tcW w:w="853" w:type="pct"/>
          </w:tcPr>
          <w:p w:rsidR="00CA7A9B" w:rsidRPr="00E33BB2" w:rsidRDefault="00CA7A9B" w:rsidP="00CA7A9B">
            <w:pPr>
              <w:rPr>
                <w:rFonts w:ascii="Times New Roman" w:hAnsi="Times New Roman" w:cs="Times New Roman"/>
                <w:lang w:val="kk-KZ"/>
              </w:rPr>
            </w:pPr>
            <w:r w:rsidRPr="00E33BB2">
              <w:rPr>
                <w:rFonts w:ascii="Times New Roman" w:hAnsi="Times New Roman" w:cs="Times New Roman"/>
                <w:b/>
                <w:bCs/>
                <w:iCs/>
                <w:lang w:val="kk-KZ"/>
              </w:rPr>
              <w:lastRenderedPageBreak/>
              <w:t>Ағаштарға бақылау жасау</w:t>
            </w:r>
          </w:p>
          <w:p w:rsidR="00CA7A9B" w:rsidRPr="00E33BB2" w:rsidRDefault="00CA7A9B" w:rsidP="00CA7A9B">
            <w:pPr>
              <w:spacing w:after="0"/>
              <w:rPr>
                <w:rFonts w:ascii="Times New Roman" w:hAnsi="Times New Roman" w:cs="Times New Roman"/>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iCs/>
                <w:lang w:val="kk-KZ"/>
              </w:rPr>
              <w:t>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w:t>
            </w:r>
          </w:p>
          <w:p w:rsidR="00CA7A9B" w:rsidRPr="00E33BB2" w:rsidRDefault="00CA7A9B" w:rsidP="00CA7A9B">
            <w:pPr>
              <w:spacing w:after="0"/>
              <w:rPr>
                <w:rFonts w:ascii="Times New Roman" w:hAnsi="Times New Roman" w:cs="Times New Roman"/>
                <w:lang w:val="kk-KZ"/>
              </w:rPr>
            </w:pPr>
            <w:r w:rsidRPr="00E33BB2">
              <w:rPr>
                <w:rFonts w:ascii="Times New Roman" w:hAnsi="Times New Roman" w:cs="Times New Roman"/>
                <w:b/>
                <w:lang w:val="kk-KZ"/>
              </w:rPr>
              <w:t xml:space="preserve">Тақпақ: </w:t>
            </w:r>
          </w:p>
          <w:p w:rsidR="00CA7A9B" w:rsidRPr="00E33BB2" w:rsidRDefault="00CA7A9B" w:rsidP="00CA7A9B">
            <w:pPr>
              <w:spacing w:after="0"/>
              <w:rPr>
                <w:rFonts w:ascii="Times New Roman" w:hAnsi="Times New Roman" w:cs="Times New Roman"/>
                <w:lang w:val="kk-KZ"/>
              </w:rPr>
            </w:pPr>
            <w:r w:rsidRPr="00E33BB2">
              <w:rPr>
                <w:rFonts w:ascii="Times New Roman" w:hAnsi="Times New Roman" w:cs="Times New Roman"/>
                <w:b/>
                <w:lang w:val="kk-KZ"/>
              </w:rPr>
              <w:t>Қимылды ойын:</w:t>
            </w:r>
            <w:r w:rsidRPr="00E33BB2">
              <w:rPr>
                <w:rFonts w:ascii="Times New Roman" w:hAnsi="Times New Roman" w:cs="Times New Roman"/>
                <w:lang w:val="kk-KZ"/>
              </w:rPr>
              <w:t xml:space="preserve"> «Ақ қоян».</w:t>
            </w:r>
          </w:p>
          <w:p w:rsidR="00CA7A9B" w:rsidRPr="00E33BB2" w:rsidRDefault="00CA7A9B" w:rsidP="00CA7A9B">
            <w:pPr>
              <w:spacing w:after="0"/>
              <w:rPr>
                <w:rFonts w:ascii="Times New Roman" w:hAnsi="Times New Roman" w:cs="Times New Roman"/>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lang w:val="kk-KZ"/>
              </w:rPr>
              <w:t>Балаларды шапшаңдыққа, ептілікке баулу.</w:t>
            </w:r>
          </w:p>
          <w:p w:rsidR="00CA7A9B" w:rsidRPr="00E33BB2" w:rsidRDefault="00CA7A9B" w:rsidP="00CA7A9B">
            <w:pPr>
              <w:spacing w:after="0"/>
              <w:rPr>
                <w:b/>
                <w:lang w:val="kk-KZ"/>
              </w:rPr>
            </w:pPr>
            <w:r w:rsidRPr="00E33BB2">
              <w:rPr>
                <w:rFonts w:ascii="Times New Roman" w:hAnsi="Times New Roman" w:cs="Times New Roman"/>
                <w:b/>
                <w:lang w:val="kk-KZ"/>
              </w:rPr>
              <w:t xml:space="preserve">Еңбек: </w:t>
            </w:r>
            <w:r w:rsidRPr="00E33BB2">
              <w:rPr>
                <w:rFonts w:ascii="Times New Roman" w:hAnsi="Times New Roman" w:cs="Times New Roman"/>
                <w:bCs/>
                <w:iCs/>
                <w:lang w:val="kk-KZ"/>
              </w:rPr>
              <w:t>«Ағаштан ағашқа»</w:t>
            </w:r>
            <w:r w:rsidRPr="00E33BB2">
              <w:rPr>
                <w:b/>
                <w:i/>
                <w:iCs/>
                <w:lang w:val="kk-KZ"/>
              </w:rPr>
              <w:t xml:space="preserve"> </w:t>
            </w:r>
          </w:p>
          <w:p w:rsidR="00CA7A9B" w:rsidRPr="00E33BB2" w:rsidRDefault="00CA7A9B" w:rsidP="00CA7A9B">
            <w:pPr>
              <w:spacing w:after="0"/>
              <w:rPr>
                <w:rFonts w:ascii="Times New Roman" w:hAnsi="Times New Roman" w:cs="Times New Roman"/>
                <w:lang w:val="kk-KZ"/>
              </w:rPr>
            </w:pPr>
          </w:p>
          <w:p w:rsidR="00CA7A9B" w:rsidRPr="00E33BB2" w:rsidRDefault="00CA7A9B" w:rsidP="00CA7A9B">
            <w:pPr>
              <w:shd w:val="clear" w:color="auto" w:fill="FFFFFF" w:themeFill="background1"/>
              <w:spacing w:after="0" w:line="276" w:lineRule="auto"/>
              <w:rPr>
                <w:rFonts w:ascii="Times New Roman" w:hAnsi="Times New Roman" w:cs="Times New Roman"/>
                <w:b/>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lang w:val="kk-KZ"/>
              </w:rPr>
              <w:t>Еңбек нәтижесін көру,топқа бірнеше бұтақты жинап әкеп,келесі бақылауды ұйымдастыру.</w:t>
            </w:r>
          </w:p>
          <w:p w:rsidR="00CA7A9B" w:rsidRDefault="00CA7A9B" w:rsidP="00CA7A9B">
            <w:pPr>
              <w:autoSpaceDE w:val="0"/>
              <w:autoSpaceDN w:val="0"/>
              <w:adjustRightInd w:val="0"/>
              <w:rPr>
                <w:rFonts w:ascii="Times New Roman" w:hAnsi="Times New Roman" w:cs="Times New Roman"/>
                <w:color w:val="000000"/>
                <w:sz w:val="24"/>
                <w:szCs w:val="24"/>
                <w:lang w:val="kk-KZ"/>
              </w:rPr>
            </w:pPr>
            <w:r w:rsidRPr="002D7DA6">
              <w:rPr>
                <w:rFonts w:ascii="Times New Roman" w:hAnsi="Times New Roman" w:cs="Times New Roman"/>
                <w:b/>
                <w:sz w:val="24"/>
                <w:szCs w:val="24"/>
                <w:lang w:val="kk-KZ"/>
              </w:rPr>
              <w:t>Қимылды ойындарға баулу, балаларды қарапайым ережелерді сақтау.</w:t>
            </w:r>
          </w:p>
          <w:p w:rsidR="00CA7A9B" w:rsidRDefault="00CA7A9B" w:rsidP="00CA7A9B">
            <w:pPr>
              <w:shd w:val="clear" w:color="auto" w:fill="FFFFFF"/>
              <w:rPr>
                <w:rFonts w:ascii="Times New Roman" w:hAnsi="Times New Roman" w:cs="Times New Roman"/>
                <w:b/>
                <w:bCs/>
                <w:color w:val="000000"/>
                <w:lang w:val="kk-KZ"/>
              </w:rPr>
            </w:pPr>
          </w:p>
          <w:p w:rsidR="00CA7A9B" w:rsidRPr="002D7DA6" w:rsidRDefault="00CA7A9B" w:rsidP="00CA7A9B">
            <w:pPr>
              <w:spacing w:line="276" w:lineRule="auto"/>
              <w:rPr>
                <w:rFonts w:ascii="Times New Roman" w:hAnsi="Times New Roman" w:cs="Times New Roman"/>
                <w:b/>
                <w:sz w:val="24"/>
                <w:szCs w:val="24"/>
                <w:lang w:val="kk-KZ"/>
              </w:rPr>
            </w:pPr>
          </w:p>
        </w:tc>
        <w:tc>
          <w:tcPr>
            <w:tcW w:w="884" w:type="pct"/>
          </w:tcPr>
          <w:p w:rsidR="00CA7A9B" w:rsidRPr="00E33BB2" w:rsidRDefault="00CA7A9B" w:rsidP="00CA7A9B">
            <w:pPr>
              <w:rPr>
                <w:rFonts w:ascii="Times New Roman" w:hAnsi="Times New Roman" w:cs="Times New Roman"/>
                <w:b/>
                <w:lang w:val="kk-KZ"/>
              </w:rPr>
            </w:pPr>
            <w:r w:rsidRPr="00E33BB2">
              <w:rPr>
                <w:rFonts w:ascii="Times New Roman" w:hAnsi="Times New Roman" w:cs="Times New Roman"/>
                <w:b/>
                <w:lang w:val="kk-KZ"/>
              </w:rPr>
              <w:lastRenderedPageBreak/>
              <w:t xml:space="preserve">Ауа райына бақылау жасау. </w:t>
            </w:r>
          </w:p>
          <w:p w:rsidR="00CA7A9B" w:rsidRPr="00E33BB2" w:rsidRDefault="00CA7A9B" w:rsidP="00CA7A9B">
            <w:pPr>
              <w:spacing w:after="0"/>
              <w:rPr>
                <w:rFonts w:ascii="Times New Roman" w:hAnsi="Times New Roman" w:cs="Times New Roman"/>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lang w:val="kk-KZ"/>
              </w:rPr>
              <w:t>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w:t>
            </w:r>
          </w:p>
          <w:p w:rsidR="00CA7A9B" w:rsidRPr="00E33BB2" w:rsidRDefault="00CA7A9B" w:rsidP="00CA7A9B">
            <w:pPr>
              <w:spacing w:after="0"/>
              <w:rPr>
                <w:rFonts w:ascii="Times New Roman" w:hAnsi="Times New Roman" w:cs="Times New Roman"/>
                <w:b/>
                <w:lang w:val="kk-KZ"/>
              </w:rPr>
            </w:pPr>
            <w:r w:rsidRPr="00E33BB2">
              <w:rPr>
                <w:rFonts w:ascii="Times New Roman" w:hAnsi="Times New Roman" w:cs="Times New Roman"/>
                <w:b/>
                <w:lang w:val="kk-KZ"/>
              </w:rPr>
              <w:t>Тақпақ:</w:t>
            </w:r>
          </w:p>
          <w:p w:rsidR="00CA7A9B" w:rsidRPr="00E33BB2" w:rsidRDefault="00CA7A9B" w:rsidP="00CA7A9B">
            <w:pPr>
              <w:spacing w:after="0"/>
              <w:rPr>
                <w:rFonts w:ascii="Times New Roman" w:hAnsi="Times New Roman" w:cs="Times New Roman"/>
                <w:lang w:val="kk-KZ"/>
              </w:rPr>
            </w:pPr>
            <w:r w:rsidRPr="00E33BB2">
              <w:rPr>
                <w:rFonts w:ascii="Times New Roman" w:hAnsi="Times New Roman" w:cs="Times New Roman"/>
                <w:lang w:val="kk-KZ"/>
              </w:rPr>
              <w:t>Көктем келді,келеді</w:t>
            </w:r>
          </w:p>
          <w:p w:rsidR="00CA7A9B" w:rsidRPr="00E33BB2" w:rsidRDefault="00CA7A9B" w:rsidP="00CA7A9B">
            <w:pPr>
              <w:spacing w:after="0"/>
              <w:rPr>
                <w:rFonts w:ascii="Times New Roman" w:hAnsi="Times New Roman" w:cs="Times New Roman"/>
                <w:lang w:val="kk-KZ"/>
              </w:rPr>
            </w:pPr>
            <w:r w:rsidRPr="00E33BB2">
              <w:rPr>
                <w:rFonts w:ascii="Times New Roman" w:hAnsi="Times New Roman" w:cs="Times New Roman"/>
                <w:lang w:val="kk-KZ"/>
              </w:rPr>
              <w:t>Қызылды – жасылды</w:t>
            </w:r>
          </w:p>
          <w:p w:rsidR="00CA7A9B" w:rsidRPr="00E33BB2" w:rsidRDefault="00CA7A9B" w:rsidP="00CA7A9B">
            <w:pPr>
              <w:spacing w:after="0"/>
              <w:rPr>
                <w:rFonts w:ascii="Times New Roman" w:hAnsi="Times New Roman" w:cs="Times New Roman"/>
                <w:lang w:val="kk-KZ"/>
              </w:rPr>
            </w:pPr>
            <w:r w:rsidRPr="00E33BB2">
              <w:rPr>
                <w:rFonts w:ascii="Times New Roman" w:hAnsi="Times New Roman" w:cs="Times New Roman"/>
                <w:lang w:val="kk-KZ"/>
              </w:rPr>
              <w:t>Қызғалдақпенен.</w:t>
            </w:r>
          </w:p>
          <w:p w:rsidR="00CA7A9B" w:rsidRPr="00E33BB2" w:rsidRDefault="00CA7A9B" w:rsidP="00CA7A9B">
            <w:pPr>
              <w:spacing w:after="0"/>
              <w:rPr>
                <w:rFonts w:ascii="Times New Roman" w:hAnsi="Times New Roman" w:cs="Times New Roman"/>
                <w:lang w:val="kk-KZ"/>
              </w:rPr>
            </w:pPr>
            <w:r w:rsidRPr="00E33BB2">
              <w:rPr>
                <w:rFonts w:ascii="Times New Roman" w:hAnsi="Times New Roman" w:cs="Times New Roman"/>
                <w:lang w:val="kk-KZ"/>
              </w:rPr>
              <w:t>Қырдан гүлдер тереді.</w:t>
            </w:r>
          </w:p>
          <w:p w:rsidR="00CA7A9B" w:rsidRPr="00E33BB2" w:rsidRDefault="00CA7A9B" w:rsidP="00CA7A9B">
            <w:pPr>
              <w:spacing w:after="0"/>
              <w:rPr>
                <w:rFonts w:ascii="Times New Roman" w:hAnsi="Times New Roman" w:cs="Times New Roman"/>
                <w:lang w:val="kk-KZ"/>
              </w:rPr>
            </w:pPr>
            <w:r w:rsidRPr="00E33BB2">
              <w:rPr>
                <w:rFonts w:ascii="Times New Roman" w:hAnsi="Times New Roman" w:cs="Times New Roman"/>
                <w:b/>
                <w:lang w:val="kk-KZ"/>
              </w:rPr>
              <w:t xml:space="preserve"> Ойын: </w:t>
            </w:r>
            <w:r w:rsidRPr="00E33BB2">
              <w:rPr>
                <w:rFonts w:ascii="Times New Roman" w:hAnsi="Times New Roman" w:cs="Times New Roman"/>
                <w:lang w:val="kk-KZ"/>
              </w:rPr>
              <w:t xml:space="preserve">Өзіндік іс-әрекет </w:t>
            </w:r>
          </w:p>
          <w:p w:rsidR="00CA7A9B" w:rsidRPr="00E33BB2" w:rsidRDefault="00CA7A9B" w:rsidP="00CA7A9B">
            <w:pPr>
              <w:spacing w:after="0"/>
              <w:rPr>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lang w:val="kk-KZ"/>
              </w:rPr>
              <w:t>Ойынға</w:t>
            </w:r>
          </w:p>
          <w:p w:rsidR="00CA7A9B" w:rsidRPr="00E33BB2" w:rsidRDefault="00CA7A9B" w:rsidP="00CA7A9B">
            <w:pPr>
              <w:spacing w:after="0" w:line="276" w:lineRule="auto"/>
              <w:rPr>
                <w:rFonts w:ascii="Times New Roman" w:eastAsia="Times New Roman" w:hAnsi="Times New Roman" w:cs="Times New Roman"/>
                <w:b/>
                <w:bCs/>
                <w:lang w:val="kk-KZ"/>
              </w:rPr>
            </w:pPr>
            <w:r w:rsidRPr="00E33BB2">
              <w:rPr>
                <w:rFonts w:ascii="Times New Roman" w:hAnsi="Times New Roman" w:cs="Times New Roman"/>
                <w:lang w:val="kk-KZ"/>
              </w:rPr>
              <w:t xml:space="preserve"> қызығушылығын арттыру</w:t>
            </w:r>
          </w:p>
          <w:p w:rsidR="00CA7A9B" w:rsidRPr="002D7DA6" w:rsidRDefault="00CA7A9B" w:rsidP="00CA7A9B">
            <w:pPr>
              <w:shd w:val="clear" w:color="auto" w:fill="FFFFFF" w:themeFill="background1"/>
              <w:spacing w:after="0"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Қимылды ойындарға баулу, балаларды қарапайым ережелерді сақтау.</w:t>
            </w:r>
          </w:p>
        </w:tc>
        <w:tc>
          <w:tcPr>
            <w:tcW w:w="789" w:type="pct"/>
          </w:tcPr>
          <w:p w:rsidR="00CA7A9B" w:rsidRPr="00525704" w:rsidRDefault="00CA7A9B" w:rsidP="00CA7A9B">
            <w:pPr>
              <w:spacing w:after="0"/>
              <w:rPr>
                <w:rFonts w:ascii="Times New Roman" w:eastAsia="Calibri" w:hAnsi="Times New Roman" w:cs="Times New Roman"/>
                <w:b/>
                <w:iCs/>
                <w:lang w:val="kk-KZ"/>
              </w:rPr>
            </w:pPr>
            <w:r w:rsidRPr="00525704">
              <w:rPr>
                <w:rFonts w:ascii="Times New Roman" w:eastAsia="Calibri" w:hAnsi="Times New Roman" w:cs="Times New Roman"/>
                <w:b/>
                <w:iCs/>
                <w:lang w:val="kk-KZ"/>
              </w:rPr>
              <w:t xml:space="preserve">Аққайыңның шырын бөлген уақытын бақылау. </w:t>
            </w:r>
          </w:p>
          <w:p w:rsidR="00CA7A9B" w:rsidRPr="00525704" w:rsidRDefault="00CA7A9B" w:rsidP="00CA7A9B">
            <w:pPr>
              <w:spacing w:after="0"/>
              <w:rPr>
                <w:rFonts w:ascii="Times New Roman" w:eastAsia="Calibri" w:hAnsi="Times New Roman" w:cs="Times New Roman"/>
                <w:iCs/>
                <w:lang w:val="kk-KZ"/>
              </w:rPr>
            </w:pPr>
            <w:r w:rsidRPr="00525704">
              <w:rPr>
                <w:rFonts w:ascii="Times New Roman" w:eastAsia="Calibri" w:hAnsi="Times New Roman" w:cs="Times New Roman"/>
                <w:b/>
                <w:iCs/>
                <w:lang w:val="kk-KZ"/>
              </w:rPr>
              <w:t>Мақсаты:</w:t>
            </w:r>
            <w:r w:rsidRPr="00525704">
              <w:rPr>
                <w:rFonts w:ascii="Times New Roman" w:eastAsia="+mn-ea" w:hAnsi="Times New Roman" w:cs="Times New Roman"/>
                <w:iCs/>
                <w:color w:val="000000"/>
                <w:kern w:val="24"/>
                <w:lang w:val="kk-KZ" w:eastAsia="ru-RU"/>
              </w:rPr>
              <w:t xml:space="preserve"> </w:t>
            </w:r>
            <w:r w:rsidRPr="00525704">
              <w:rPr>
                <w:rFonts w:ascii="Times New Roman" w:eastAsia="Calibri" w:hAnsi="Times New Roman" w:cs="Times New Roman"/>
                <w:iCs/>
                <w:lang w:val="kk-KZ"/>
              </w:rPr>
              <w:t xml:space="preserve">Көктем келісімен ағаштардың шырындық қозғалысы болатынын атап өту. Бұл процесс көкетмде еріген қардың суын тамыры арқылы жұтып, шырын бөліндісі содан пайда болатынын түсіндіру. Ол қыс бойғы өсімдіктердің тағамдық қорының еруінен пайда болатын ерітінді. Балалардың қызуғышылығы мен қабілетін дамыту. Табиғатқа деген сүйіспеншілігін ояту. </w:t>
            </w:r>
          </w:p>
          <w:p w:rsidR="00CA7A9B" w:rsidRPr="00525704" w:rsidRDefault="00CA7A9B" w:rsidP="00CA7A9B">
            <w:pPr>
              <w:spacing w:after="0"/>
              <w:rPr>
                <w:rFonts w:ascii="Times New Roman" w:eastAsia="Calibri" w:hAnsi="Times New Roman" w:cs="Times New Roman"/>
                <w:iCs/>
                <w:lang w:val="kk-KZ"/>
              </w:rPr>
            </w:pPr>
            <w:r w:rsidRPr="00525704">
              <w:rPr>
                <w:rFonts w:ascii="Times New Roman" w:eastAsia="Calibri" w:hAnsi="Times New Roman" w:cs="Times New Roman"/>
                <w:iCs/>
                <w:lang w:val="kk-KZ"/>
              </w:rPr>
              <w:t xml:space="preserve">Қимылды ойын </w:t>
            </w:r>
          </w:p>
          <w:p w:rsidR="00CA7A9B" w:rsidRPr="00845401" w:rsidRDefault="00CA7A9B" w:rsidP="00CA7A9B">
            <w:pPr>
              <w:spacing w:after="0"/>
              <w:rPr>
                <w:rFonts w:ascii="Times New Roman" w:eastAsia="Calibri" w:hAnsi="Times New Roman" w:cs="Times New Roman"/>
                <w:iCs/>
                <w:lang w:val="kk-KZ"/>
              </w:rPr>
            </w:pPr>
            <w:r w:rsidRPr="00525704">
              <w:rPr>
                <w:rFonts w:ascii="Times New Roman" w:eastAsia="Calibri" w:hAnsi="Times New Roman" w:cs="Times New Roman"/>
                <w:iCs/>
                <w:lang w:val="kk-KZ"/>
              </w:rPr>
              <w:t>«Орман дақтары»</w:t>
            </w:r>
            <w:r w:rsidRPr="00845401">
              <w:rPr>
                <w:rFonts w:ascii="Times New Roman" w:eastAsia="Calibri" w:hAnsi="Times New Roman" w:cs="Times New Roman"/>
                <w:iCs/>
                <w:lang w:val="kk-KZ"/>
              </w:rPr>
              <w:t xml:space="preserve"> </w:t>
            </w:r>
          </w:p>
          <w:p w:rsidR="00CA7A9B" w:rsidRPr="00845401" w:rsidRDefault="00CA7A9B" w:rsidP="00CA7A9B">
            <w:pPr>
              <w:spacing w:after="0"/>
              <w:rPr>
                <w:rFonts w:ascii="Times New Roman" w:eastAsia="Calibri" w:hAnsi="Times New Roman" w:cs="Times New Roman"/>
                <w:iCs/>
                <w:lang w:val="kk-KZ"/>
              </w:rPr>
            </w:pPr>
            <w:r w:rsidRPr="00525704">
              <w:rPr>
                <w:rFonts w:ascii="Times New Roman" w:eastAsia="Calibri" w:hAnsi="Times New Roman" w:cs="Times New Roman"/>
                <w:iCs/>
                <w:lang w:val="kk-KZ"/>
              </w:rPr>
              <w:t xml:space="preserve">Балалардың өз бетінше ойынды ұйымдастыра білуін </w:t>
            </w:r>
            <w:r w:rsidRPr="00525704">
              <w:rPr>
                <w:rFonts w:ascii="Times New Roman" w:eastAsia="Calibri" w:hAnsi="Times New Roman" w:cs="Times New Roman"/>
                <w:iCs/>
                <w:lang w:val="kk-KZ"/>
              </w:rPr>
              <w:lastRenderedPageBreak/>
              <w:t xml:space="preserve">дамыту.Ағашқа арқасын беріп тұрған, қос қолымен қымтап ұстаған баланы қозғауға болмайтынын,. ойынға деген қызығушылықты арттыру. </w:t>
            </w:r>
          </w:p>
          <w:p w:rsidR="00CA7A9B" w:rsidRPr="00845401" w:rsidRDefault="00CA7A9B" w:rsidP="00CA7A9B">
            <w:pPr>
              <w:spacing w:after="0"/>
              <w:rPr>
                <w:rFonts w:ascii="Times New Roman" w:eastAsia="Calibri" w:hAnsi="Times New Roman" w:cs="Times New Roman"/>
                <w:iCs/>
                <w:lang w:val="kk-KZ"/>
              </w:rPr>
            </w:pPr>
            <w:r w:rsidRPr="00525704">
              <w:rPr>
                <w:rFonts w:ascii="Times New Roman" w:eastAsia="Calibri" w:hAnsi="Times New Roman" w:cs="Times New Roman"/>
                <w:iCs/>
                <w:lang w:val="kk-KZ"/>
              </w:rPr>
              <w:t>Еңбек іс-әрекеті</w:t>
            </w:r>
            <w:r w:rsidRPr="00845401">
              <w:rPr>
                <w:rFonts w:ascii="Times New Roman" w:eastAsia="Calibri" w:hAnsi="Times New Roman" w:cs="Times New Roman"/>
                <w:iCs/>
                <w:lang w:val="kk-KZ"/>
              </w:rPr>
              <w:t xml:space="preserve"> </w:t>
            </w:r>
          </w:p>
          <w:p w:rsidR="00CA7A9B" w:rsidRPr="00525704" w:rsidRDefault="00CA7A9B" w:rsidP="00CA7A9B">
            <w:pPr>
              <w:spacing w:after="0"/>
              <w:rPr>
                <w:rFonts w:ascii="Times New Roman" w:eastAsia="Calibri" w:hAnsi="Times New Roman" w:cs="Times New Roman"/>
                <w:iCs/>
                <w:lang w:val="kk-KZ"/>
              </w:rPr>
            </w:pPr>
            <w:r w:rsidRPr="00525704">
              <w:rPr>
                <w:rFonts w:ascii="Times New Roman" w:eastAsia="Calibri" w:hAnsi="Times New Roman" w:cs="Times New Roman"/>
                <w:iCs/>
                <w:lang w:val="kk-KZ"/>
              </w:rPr>
              <w:t xml:space="preserve">Ағаштың жан-жағын дөңгелетіп қопсыту. Еңбек барысында еңбекке тәрбиелеу. Жалпы пайда үшін еңбектенуге үйрету. </w:t>
            </w:r>
          </w:p>
          <w:p w:rsidR="00CA7A9B" w:rsidRPr="00525704" w:rsidRDefault="00CA7A9B" w:rsidP="00CA7A9B">
            <w:pPr>
              <w:spacing w:after="0"/>
              <w:rPr>
                <w:rFonts w:ascii="Times New Roman" w:eastAsia="Calibri" w:hAnsi="Times New Roman" w:cs="Times New Roman"/>
                <w:iCs/>
              </w:rPr>
            </w:pPr>
            <w:r w:rsidRPr="00525704">
              <w:rPr>
                <w:rFonts w:ascii="Times New Roman" w:eastAsia="Calibri" w:hAnsi="Times New Roman" w:cs="Times New Roman"/>
                <w:iCs/>
                <w:lang w:val="kk-KZ"/>
              </w:rPr>
              <w:t>Дидактикалық ойын.Тәжірибе мен сараптамалар</w:t>
            </w:r>
            <w:r w:rsidRPr="00525704">
              <w:rPr>
                <w:rFonts w:ascii="Times New Roman" w:eastAsia="Calibri" w:hAnsi="Times New Roman" w:cs="Times New Roman"/>
                <w:iCs/>
              </w:rPr>
              <w:t xml:space="preserve"> </w:t>
            </w:r>
          </w:p>
          <w:p w:rsidR="00CA7A9B" w:rsidRDefault="00CA7A9B" w:rsidP="00CA7A9B">
            <w:pPr>
              <w:autoSpaceDE w:val="0"/>
              <w:autoSpaceDN w:val="0"/>
              <w:adjustRightInd w:val="0"/>
              <w:jc w:val="center"/>
              <w:rPr>
                <w:rFonts w:ascii="Times New Roman" w:hAnsi="Times New Roman" w:cs="Times New Roman"/>
                <w:color w:val="000000"/>
                <w:sz w:val="24"/>
                <w:szCs w:val="24"/>
                <w:lang w:val="kk-KZ"/>
              </w:rPr>
            </w:pPr>
          </w:p>
          <w:p w:rsidR="00CA7A9B" w:rsidRPr="00CD1FF7" w:rsidRDefault="00CA7A9B" w:rsidP="00CA7A9B">
            <w:pPr>
              <w:rPr>
                <w:rFonts w:ascii="Times New Roman" w:hAnsi="Times New Roman" w:cs="Times New Roman"/>
                <w:sz w:val="24"/>
                <w:szCs w:val="24"/>
                <w:lang w:val="kk-KZ"/>
              </w:rPr>
            </w:pPr>
          </w:p>
        </w:tc>
      </w:tr>
      <w:tr w:rsidR="00CA7A9B" w:rsidRPr="00A94AB6" w:rsidTr="00CA7A9B">
        <w:tc>
          <w:tcPr>
            <w:tcW w:w="797" w:type="pct"/>
          </w:tcPr>
          <w:p w:rsidR="00CA7A9B" w:rsidRPr="00783D53" w:rsidRDefault="00CA7A9B" w:rsidP="00CA7A9B">
            <w:pPr>
              <w:autoSpaceDE w:val="0"/>
              <w:autoSpaceDN w:val="0"/>
              <w:adjustRightInd w:val="0"/>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lastRenderedPageBreak/>
              <w:t>Серуеннен оралу</w:t>
            </w:r>
          </w:p>
        </w:tc>
        <w:tc>
          <w:tcPr>
            <w:tcW w:w="881" w:type="pct"/>
          </w:tcPr>
          <w:p w:rsidR="00CA7A9B" w:rsidRPr="00BC35D8" w:rsidRDefault="00CA7A9B" w:rsidP="00CA7A9B">
            <w:pPr>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 xml:space="preserve">Балалардың ұйымшылдықпен топқа оралуы </w:t>
            </w:r>
            <w:r w:rsidRPr="00CD1FF7">
              <w:rPr>
                <w:rFonts w:ascii="Times New Roman" w:eastAsia="Calibri" w:hAnsi="Times New Roman" w:cs="Times New Roman"/>
                <w:sz w:val="24"/>
                <w:szCs w:val="24"/>
                <w:lang w:val="kk-KZ"/>
              </w:rPr>
              <w:lastRenderedPageBreak/>
              <w:t>киімдерін шешіп шкафтарына орналастыру.</w:t>
            </w:r>
          </w:p>
        </w:tc>
        <w:tc>
          <w:tcPr>
            <w:tcW w:w="796" w:type="pct"/>
          </w:tcPr>
          <w:p w:rsidR="00CA7A9B" w:rsidRDefault="00CA7A9B" w:rsidP="00CA7A9B">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lastRenderedPageBreak/>
              <w:t>Балалардың саппен топқа оралуы, сапта екі-екіден жүру.</w:t>
            </w:r>
          </w:p>
          <w:p w:rsidR="00CA7A9B" w:rsidRPr="00A27D03" w:rsidRDefault="00CA7A9B" w:rsidP="00CA7A9B">
            <w:pPr>
              <w:autoSpaceDE w:val="0"/>
              <w:autoSpaceDN w:val="0"/>
              <w:adjustRightInd w:val="0"/>
              <w:rPr>
                <w:rFonts w:ascii="Times New Roman" w:hAnsi="Times New Roman" w:cs="Times New Roman"/>
                <w:b/>
                <w:color w:val="000000"/>
                <w:sz w:val="24"/>
                <w:szCs w:val="24"/>
                <w:lang w:val="kk-KZ"/>
              </w:rPr>
            </w:pPr>
          </w:p>
        </w:tc>
        <w:tc>
          <w:tcPr>
            <w:tcW w:w="853" w:type="pct"/>
          </w:tcPr>
          <w:p w:rsidR="00CA7A9B" w:rsidRPr="00627799" w:rsidRDefault="00CA7A9B" w:rsidP="00CA7A9B">
            <w:pPr>
              <w:rPr>
                <w:rFonts w:ascii="Times New Roman" w:eastAsia="Calibri" w:hAnsi="Times New Roman" w:cs="Times New Roman"/>
                <w:sz w:val="24"/>
                <w:szCs w:val="24"/>
                <w:lang w:val="kk-KZ"/>
              </w:rPr>
            </w:pPr>
            <w:r w:rsidRPr="00627799">
              <w:rPr>
                <w:rFonts w:ascii="Times New Roman" w:eastAsia="Calibri" w:hAnsi="Times New Roman" w:cs="Times New Roman"/>
                <w:sz w:val="24"/>
                <w:szCs w:val="24"/>
                <w:lang w:val="kk-KZ"/>
              </w:rPr>
              <w:lastRenderedPageBreak/>
              <w:t xml:space="preserve">Киімдерін ретімен шешіп, </w:t>
            </w:r>
            <w:r>
              <w:rPr>
                <w:rFonts w:ascii="Times New Roman" w:eastAsia="Calibri" w:hAnsi="Times New Roman" w:cs="Times New Roman"/>
                <w:sz w:val="24"/>
                <w:szCs w:val="24"/>
                <w:lang w:val="kk-KZ"/>
              </w:rPr>
              <w:t xml:space="preserve">шкафтарына </w:t>
            </w:r>
            <w:r w:rsidRPr="00627799">
              <w:rPr>
                <w:rFonts w:ascii="Times New Roman" w:eastAsia="Calibri" w:hAnsi="Times New Roman" w:cs="Times New Roman"/>
                <w:sz w:val="24"/>
                <w:szCs w:val="24"/>
                <w:lang w:val="kk-KZ"/>
              </w:rPr>
              <w:t>бүктеп қоюға қалыптастыру.</w:t>
            </w:r>
          </w:p>
        </w:tc>
        <w:tc>
          <w:tcPr>
            <w:tcW w:w="884" w:type="pct"/>
          </w:tcPr>
          <w:p w:rsidR="00CA7A9B" w:rsidRDefault="00CA7A9B" w:rsidP="00CA7A9B">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Балалардың саппен топқа оралуы, сапта екі-екіден жүру.</w:t>
            </w:r>
          </w:p>
          <w:p w:rsidR="00CA7A9B" w:rsidRDefault="00CA7A9B" w:rsidP="00CA7A9B">
            <w:pPr>
              <w:autoSpaceDE w:val="0"/>
              <w:autoSpaceDN w:val="0"/>
              <w:adjustRightInd w:val="0"/>
              <w:rPr>
                <w:rFonts w:ascii="Times New Roman" w:hAnsi="Times New Roman" w:cs="Times New Roman"/>
                <w:color w:val="000000"/>
                <w:sz w:val="24"/>
                <w:szCs w:val="24"/>
                <w:lang w:val="kk-KZ"/>
              </w:rPr>
            </w:pPr>
          </w:p>
          <w:p w:rsidR="00CA7A9B" w:rsidRPr="00CD1FF7" w:rsidRDefault="00CA7A9B" w:rsidP="00CA7A9B">
            <w:pPr>
              <w:rPr>
                <w:rFonts w:ascii="Times New Roman" w:hAnsi="Times New Roman" w:cs="Times New Roman"/>
                <w:color w:val="000000"/>
                <w:sz w:val="24"/>
                <w:szCs w:val="24"/>
                <w:lang w:val="kk-KZ"/>
              </w:rPr>
            </w:pPr>
          </w:p>
        </w:tc>
        <w:tc>
          <w:tcPr>
            <w:tcW w:w="789" w:type="pct"/>
          </w:tcPr>
          <w:p w:rsidR="00CA7A9B" w:rsidRPr="00CD1FF7" w:rsidRDefault="00CA7A9B" w:rsidP="00CA7A9B">
            <w:pPr>
              <w:rPr>
                <w:rFonts w:ascii="Times New Roman" w:hAnsi="Times New Roman" w:cs="Times New Roman"/>
                <w:color w:val="000000"/>
                <w:sz w:val="24"/>
                <w:szCs w:val="24"/>
                <w:lang w:val="kk-KZ"/>
              </w:rPr>
            </w:pPr>
            <w:r w:rsidRPr="00CD1FF7">
              <w:rPr>
                <w:rFonts w:ascii="Times New Roman" w:eastAsia="Calibri" w:hAnsi="Times New Roman" w:cs="Times New Roman"/>
                <w:sz w:val="24"/>
                <w:szCs w:val="24"/>
                <w:lang w:val="kk-KZ"/>
              </w:rPr>
              <w:lastRenderedPageBreak/>
              <w:t xml:space="preserve">Балалардың ұйымшылдықпен топқа оралуы </w:t>
            </w:r>
            <w:r w:rsidRPr="00CD1FF7">
              <w:rPr>
                <w:rFonts w:ascii="Times New Roman" w:eastAsia="Calibri" w:hAnsi="Times New Roman" w:cs="Times New Roman"/>
                <w:sz w:val="24"/>
                <w:szCs w:val="24"/>
                <w:lang w:val="kk-KZ"/>
              </w:rPr>
              <w:lastRenderedPageBreak/>
              <w:t>киімдерін шешіп шкафтарына орналастыру.</w:t>
            </w:r>
          </w:p>
        </w:tc>
      </w:tr>
      <w:tr w:rsidR="00CA7A9B" w:rsidRPr="00A94AB6" w:rsidTr="00CA7A9B">
        <w:tc>
          <w:tcPr>
            <w:tcW w:w="797" w:type="pct"/>
          </w:tcPr>
          <w:p w:rsidR="00CA7A9B" w:rsidRPr="00783D53" w:rsidRDefault="00CA7A9B" w:rsidP="00CA7A9B">
            <w:pPr>
              <w:autoSpaceDE w:val="0"/>
              <w:autoSpaceDN w:val="0"/>
              <w:adjustRightInd w:val="0"/>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lastRenderedPageBreak/>
              <w:t>Түскі ас</w:t>
            </w:r>
          </w:p>
        </w:tc>
        <w:tc>
          <w:tcPr>
            <w:tcW w:w="881" w:type="pct"/>
          </w:tcPr>
          <w:p w:rsidR="00CA7A9B" w:rsidRPr="00CD1FF7" w:rsidRDefault="00CA7A9B" w:rsidP="00CA7A9B">
            <w:pPr>
              <w:autoSpaceDE w:val="0"/>
              <w:autoSpaceDN w:val="0"/>
              <w:adjustRightInd w:val="0"/>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Ас мәзірімен таныстыру. Б</w:t>
            </w:r>
            <w:r w:rsidRPr="00CD1FF7">
              <w:rPr>
                <w:rFonts w:ascii="Times New Roman" w:eastAsia="Calibri" w:hAnsi="Times New Roman" w:cs="Times New Roman"/>
                <w:sz w:val="24"/>
                <w:szCs w:val="24"/>
                <w:lang w:val="kk-KZ"/>
              </w:rPr>
              <w:t xml:space="preserve">алалардың назарын тағамға аудару, олардың адам денсаулығына пайдасын айту,тамақтарын реттілігімен тауысып ішуге қалыптастыру. </w:t>
            </w:r>
          </w:p>
        </w:tc>
        <w:tc>
          <w:tcPr>
            <w:tcW w:w="796" w:type="pct"/>
          </w:tcPr>
          <w:p w:rsidR="00CA7A9B" w:rsidRPr="00CD1FF7" w:rsidRDefault="00CA7A9B" w:rsidP="00CA7A9B">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Тағамды асықпай жеу керек.</w:t>
            </w:r>
          </w:p>
        </w:tc>
        <w:tc>
          <w:tcPr>
            <w:tcW w:w="853" w:type="pct"/>
          </w:tcPr>
          <w:p w:rsidR="00CA7A9B" w:rsidRPr="00CD1FF7" w:rsidRDefault="00CA7A9B" w:rsidP="00CA7A9B">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Ас ішер алдында қолыңды жуу керек.</w:t>
            </w:r>
          </w:p>
        </w:tc>
        <w:tc>
          <w:tcPr>
            <w:tcW w:w="884" w:type="pct"/>
          </w:tcPr>
          <w:p w:rsidR="00CA7A9B" w:rsidRPr="00CD1FF7" w:rsidRDefault="00CA7A9B" w:rsidP="00CA7A9B">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Тағамды асықпай жеу керек.</w:t>
            </w:r>
          </w:p>
        </w:tc>
        <w:tc>
          <w:tcPr>
            <w:tcW w:w="789" w:type="pct"/>
          </w:tcPr>
          <w:p w:rsidR="00CA7A9B" w:rsidRPr="00CD1FF7" w:rsidRDefault="00CA7A9B" w:rsidP="00CA7A9B">
            <w:pPr>
              <w:autoSpaceDE w:val="0"/>
              <w:autoSpaceDN w:val="0"/>
              <w:adjustRightInd w:val="0"/>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Ас мәзірімен таныстыру. Б</w:t>
            </w:r>
            <w:r w:rsidRPr="00CD1FF7">
              <w:rPr>
                <w:rFonts w:ascii="Times New Roman" w:eastAsia="Calibri" w:hAnsi="Times New Roman" w:cs="Times New Roman"/>
                <w:sz w:val="24"/>
                <w:szCs w:val="24"/>
                <w:lang w:val="kk-KZ"/>
              </w:rPr>
              <w:t>алалардың назарын тағамға аудару, олардың адам денсаулығына пайдасын айту,тамақтарын реттілігімен тауысып ішуге қалыптастыру.</w:t>
            </w:r>
          </w:p>
        </w:tc>
      </w:tr>
      <w:tr w:rsidR="00CA7A9B" w:rsidRPr="00CD1FF7" w:rsidTr="00CA7A9B">
        <w:trPr>
          <w:trHeight w:val="847"/>
        </w:trPr>
        <w:tc>
          <w:tcPr>
            <w:tcW w:w="797" w:type="pct"/>
          </w:tcPr>
          <w:p w:rsidR="00CA7A9B" w:rsidRPr="00783D53" w:rsidRDefault="00CA7A9B" w:rsidP="00CA7A9B">
            <w:pPr>
              <w:autoSpaceDE w:val="0"/>
              <w:autoSpaceDN w:val="0"/>
              <w:adjustRightInd w:val="0"/>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t>Күндізгі ұйқы</w:t>
            </w:r>
          </w:p>
        </w:tc>
        <w:tc>
          <w:tcPr>
            <w:tcW w:w="881" w:type="pct"/>
          </w:tcPr>
          <w:p w:rsidR="00CA7A9B" w:rsidRPr="00CD1FF7" w:rsidRDefault="00CA7A9B" w:rsidP="00CA7A9B">
            <w:pPr>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Ұйқыға</w:t>
            </w:r>
            <w:r>
              <w:rPr>
                <w:rFonts w:ascii="Times New Roman" w:eastAsia="Calibri" w:hAnsi="Times New Roman" w:cs="Times New Roman"/>
                <w:sz w:val="24"/>
                <w:szCs w:val="24"/>
                <w:lang w:val="kk-KZ"/>
              </w:rPr>
              <w:t xml:space="preserve"> арналған әуен аудио-</w:t>
            </w:r>
            <w:r w:rsidRPr="00CD1FF7">
              <w:rPr>
                <w:rFonts w:ascii="Times New Roman" w:eastAsia="Calibri" w:hAnsi="Times New Roman" w:cs="Times New Roman"/>
                <w:sz w:val="24"/>
                <w:szCs w:val="24"/>
                <w:lang w:val="kk-KZ"/>
              </w:rPr>
              <w:t>ертегі</w:t>
            </w:r>
          </w:p>
          <w:p w:rsidR="00CA7A9B" w:rsidRPr="00CD1FF7" w:rsidRDefault="00CA7A9B" w:rsidP="00CA7A9B">
            <w:pPr>
              <w:autoSpaceDE w:val="0"/>
              <w:autoSpaceDN w:val="0"/>
              <w:adjustRightInd w:val="0"/>
              <w:rPr>
                <w:rFonts w:ascii="Times New Roman" w:hAnsi="Times New Roman" w:cs="Times New Roman"/>
                <w:color w:val="000000"/>
                <w:sz w:val="24"/>
                <w:szCs w:val="24"/>
                <w:lang w:val="kk-KZ"/>
              </w:rPr>
            </w:pPr>
          </w:p>
        </w:tc>
        <w:tc>
          <w:tcPr>
            <w:tcW w:w="796" w:type="pct"/>
          </w:tcPr>
          <w:p w:rsidR="00CA7A9B" w:rsidRPr="00CE2CEC" w:rsidRDefault="00CA7A9B" w:rsidP="00CA7A9B">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w:t>
            </w:r>
            <w:r w:rsidRPr="00CD1FF7">
              <w:rPr>
                <w:rFonts w:ascii="Times New Roman" w:eastAsia="Calibri" w:hAnsi="Times New Roman" w:cs="Times New Roman"/>
                <w:sz w:val="24"/>
                <w:szCs w:val="24"/>
                <w:lang w:val="kk-KZ"/>
              </w:rPr>
              <w:t>Әлди –әлди ұйықтайғой</w:t>
            </w:r>
            <w:r>
              <w:rPr>
                <w:rFonts w:ascii="Times New Roman" w:eastAsia="Calibri" w:hAnsi="Times New Roman" w:cs="Times New Roman"/>
                <w:sz w:val="24"/>
                <w:szCs w:val="24"/>
                <w:lang w:val="kk-KZ"/>
              </w:rPr>
              <w:t>»</w:t>
            </w:r>
          </w:p>
        </w:tc>
        <w:tc>
          <w:tcPr>
            <w:tcW w:w="853" w:type="pct"/>
          </w:tcPr>
          <w:p w:rsidR="00CA7A9B" w:rsidRPr="00CD1FF7" w:rsidRDefault="00CA7A9B" w:rsidP="00CA7A9B">
            <w:pPr>
              <w:autoSpaceDE w:val="0"/>
              <w:autoSpaceDN w:val="0"/>
              <w:adjustRightInd w:val="0"/>
              <w:rPr>
                <w:rFonts w:ascii="Times New Roman" w:hAnsi="Times New Roman" w:cs="Times New Roman"/>
                <w:color w:val="000000"/>
                <w:sz w:val="24"/>
                <w:szCs w:val="24"/>
                <w:lang w:val="kk-KZ"/>
              </w:rPr>
            </w:pPr>
            <w:r w:rsidRPr="00CD1FF7">
              <w:rPr>
                <w:rFonts w:ascii="Times New Roman" w:eastAsia="Calibri" w:hAnsi="Times New Roman" w:cs="Times New Roman"/>
                <w:sz w:val="24"/>
                <w:szCs w:val="24"/>
                <w:lang w:val="kk-KZ"/>
              </w:rPr>
              <w:t>«Бесік жырын» тыңдату</w:t>
            </w:r>
          </w:p>
        </w:tc>
        <w:tc>
          <w:tcPr>
            <w:tcW w:w="884" w:type="pct"/>
          </w:tcPr>
          <w:p w:rsidR="00CA7A9B" w:rsidRPr="00CD1FF7" w:rsidRDefault="00CA7A9B" w:rsidP="00CA7A9B">
            <w:pPr>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Ұйқыға</w:t>
            </w:r>
            <w:r>
              <w:rPr>
                <w:rFonts w:ascii="Times New Roman" w:eastAsia="Calibri" w:hAnsi="Times New Roman" w:cs="Times New Roman"/>
                <w:sz w:val="24"/>
                <w:szCs w:val="24"/>
                <w:lang w:val="kk-KZ"/>
              </w:rPr>
              <w:t xml:space="preserve"> арналған әуен аудио-</w:t>
            </w:r>
            <w:r w:rsidRPr="00CD1FF7">
              <w:rPr>
                <w:rFonts w:ascii="Times New Roman" w:eastAsia="Calibri" w:hAnsi="Times New Roman" w:cs="Times New Roman"/>
                <w:sz w:val="24"/>
                <w:szCs w:val="24"/>
                <w:lang w:val="kk-KZ"/>
              </w:rPr>
              <w:t>ертегі</w:t>
            </w:r>
          </w:p>
          <w:p w:rsidR="00CA7A9B" w:rsidRPr="00535BE7" w:rsidRDefault="00CA7A9B" w:rsidP="00CA7A9B">
            <w:pPr>
              <w:autoSpaceDE w:val="0"/>
              <w:autoSpaceDN w:val="0"/>
              <w:adjustRightInd w:val="0"/>
              <w:rPr>
                <w:rFonts w:ascii="Times New Roman" w:hAnsi="Times New Roman" w:cs="Times New Roman"/>
                <w:b/>
                <w:color w:val="000000"/>
                <w:sz w:val="24"/>
                <w:szCs w:val="24"/>
                <w:lang w:val="kk-KZ"/>
              </w:rPr>
            </w:pPr>
          </w:p>
        </w:tc>
        <w:tc>
          <w:tcPr>
            <w:tcW w:w="789" w:type="pct"/>
          </w:tcPr>
          <w:p w:rsidR="00CA7A9B" w:rsidRPr="00CD1FF7" w:rsidRDefault="00CA7A9B" w:rsidP="00CA7A9B">
            <w:pPr>
              <w:autoSpaceDE w:val="0"/>
              <w:autoSpaceDN w:val="0"/>
              <w:adjustRightInd w:val="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«Балапаным» музыка тыңдату.</w:t>
            </w:r>
          </w:p>
        </w:tc>
      </w:tr>
      <w:tr w:rsidR="00CA7A9B" w:rsidRPr="00A94AB6" w:rsidTr="00CA7A9B">
        <w:trPr>
          <w:trHeight w:val="1032"/>
        </w:trPr>
        <w:tc>
          <w:tcPr>
            <w:tcW w:w="797" w:type="pct"/>
          </w:tcPr>
          <w:p w:rsidR="00CA7A9B" w:rsidRPr="00783D53" w:rsidRDefault="00CA7A9B" w:rsidP="00CA7A9B">
            <w:pPr>
              <w:autoSpaceDE w:val="0"/>
              <w:autoSpaceDN w:val="0"/>
              <w:adjustRightInd w:val="0"/>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t>Біртіндеп ұйқыдан ояту, сауықтыру шаралары</w:t>
            </w:r>
          </w:p>
        </w:tc>
        <w:tc>
          <w:tcPr>
            <w:tcW w:w="881" w:type="pct"/>
          </w:tcPr>
          <w:p w:rsidR="00CA7A9B" w:rsidRPr="002D7DA6" w:rsidRDefault="00CA7A9B" w:rsidP="00CA7A9B">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Өз орындарында отырып керілу, тыныстау  жаттығуларын жасату.  Ригалық әдіс  бойынша сауықтыру.</w:t>
            </w:r>
          </w:p>
          <w:p w:rsidR="00CA7A9B" w:rsidRPr="002D7DA6" w:rsidRDefault="00CA7A9B" w:rsidP="00CA7A9B">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(дене жаттығулар мен белсенділігі)</w:t>
            </w:r>
          </w:p>
          <w:p w:rsidR="00CA7A9B" w:rsidRPr="002D7DA6" w:rsidRDefault="00CA7A9B" w:rsidP="00CA7A9B">
            <w:pPr>
              <w:spacing w:line="276" w:lineRule="auto"/>
              <w:rPr>
                <w:rFonts w:ascii="Times New Roman" w:hAnsi="Times New Roman" w:cs="Times New Roman"/>
                <w:b/>
                <w:sz w:val="24"/>
                <w:szCs w:val="24"/>
                <w:lang w:val="kk-KZ"/>
              </w:rPr>
            </w:pPr>
            <w:r w:rsidRPr="002D7DA6">
              <w:rPr>
                <w:rFonts w:ascii="Times New Roman" w:hAnsi="Times New Roman" w:cs="Times New Roman"/>
                <w:sz w:val="24"/>
                <w:szCs w:val="24"/>
                <w:lang w:val="kk-KZ"/>
              </w:rPr>
              <w:t>Өзіне-өзі қызмет көрсетуге деген ұмтылысын қолдау:</w:t>
            </w:r>
            <w:r w:rsidRPr="002D7DA6">
              <w:rPr>
                <w:rFonts w:ascii="Times New Roman" w:hAnsi="Times New Roman" w:cs="Times New Roman"/>
                <w:b/>
                <w:sz w:val="24"/>
                <w:szCs w:val="24"/>
                <w:lang w:val="kk-KZ"/>
              </w:rPr>
              <w:t xml:space="preserve"> </w:t>
            </w:r>
            <w:r w:rsidRPr="002D7DA6">
              <w:rPr>
                <w:rFonts w:ascii="Times New Roman" w:hAnsi="Times New Roman" w:cs="Times New Roman"/>
                <w:b/>
                <w:sz w:val="24"/>
                <w:szCs w:val="24"/>
                <w:lang w:val="kk-KZ"/>
              </w:rPr>
              <w:lastRenderedPageBreak/>
              <w:t>Тарақты және қол орамалды пайдалануды үйрету. (өзіне-өзі қызмет ету дағдылары, ірі және ұсақ моториканы дамыту)</w:t>
            </w:r>
          </w:p>
          <w:p w:rsidR="00CA7A9B" w:rsidRPr="002D7DA6" w:rsidRDefault="00CA7A9B" w:rsidP="00CA7A9B">
            <w:pPr>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 xml:space="preserve">Қолдарын жуу, құрғатып сүрту, сүлгіні өз орнына іліп қоюды үйрету. (мәдени-гигиеналық  дағдылар).  </w:t>
            </w:r>
          </w:p>
        </w:tc>
        <w:tc>
          <w:tcPr>
            <w:tcW w:w="796" w:type="pct"/>
          </w:tcPr>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sz w:val="24"/>
                <w:szCs w:val="24"/>
                <w:lang w:val="kk-KZ"/>
              </w:rPr>
              <w:lastRenderedPageBreak/>
              <w:t>Өзіне-өзі қызмет көрсетуге деген ұмтылысын қолдау:</w:t>
            </w:r>
            <w:r w:rsidRPr="002D7DA6">
              <w:rPr>
                <w:rFonts w:ascii="Times New Roman" w:hAnsi="Times New Roman" w:cs="Times New Roman"/>
                <w:b/>
                <w:sz w:val="24"/>
                <w:szCs w:val="24"/>
                <w:lang w:val="kk-KZ"/>
              </w:rPr>
              <w:t xml:space="preserve"> Қыз балалардың шаштарын тарауға үйрету. (өзіне-өзі қызмет ету дағдылары, ірі және ұсақ моториканы дамыту)</w:t>
            </w:r>
          </w:p>
        </w:tc>
        <w:tc>
          <w:tcPr>
            <w:tcW w:w="853" w:type="pct"/>
          </w:tcPr>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Гимнастикалық жолдан жүру</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Әдемі журеміз</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Шынықсын өкшеміз</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Түзіліп тұрайық</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t>Шаттанып ойнайық  «Губка жолмен жүріп өту»</w:t>
            </w:r>
          </w:p>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 xml:space="preserve">Қолды жоғары, алға, жан-жаққа көтеру және түсіру (бірге немесе </w:t>
            </w:r>
            <w:r w:rsidRPr="002D7DA6">
              <w:rPr>
                <w:rFonts w:ascii="Times New Roman" w:hAnsi="Times New Roman" w:cs="Times New Roman"/>
                <w:b/>
                <w:sz w:val="24"/>
                <w:szCs w:val="24"/>
                <w:lang w:val="kk-KZ"/>
              </w:rPr>
              <w:lastRenderedPageBreak/>
              <w:t>кезекпен);</w:t>
            </w:r>
          </w:p>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заттарды бір қолынан екінші қолына салу, алдына, артқа апару, басынан жоғары көтеру;</w:t>
            </w:r>
          </w:p>
        </w:tc>
        <w:tc>
          <w:tcPr>
            <w:tcW w:w="884" w:type="pct"/>
          </w:tcPr>
          <w:p w:rsidR="00CA7A9B" w:rsidRPr="002D7DA6" w:rsidRDefault="00CA7A9B" w:rsidP="00CA7A9B">
            <w:pPr>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lastRenderedPageBreak/>
              <w:t>Жылан жолмен жүру. Арнайы кілемшелермен жүру</w:t>
            </w:r>
          </w:p>
          <w:p w:rsidR="00CA7A9B" w:rsidRPr="002D7DA6" w:rsidRDefault="00CA7A9B" w:rsidP="00CA7A9B">
            <w:pPr>
              <w:spacing w:line="276" w:lineRule="auto"/>
              <w:rPr>
                <w:rFonts w:ascii="Times New Roman" w:hAnsi="Times New Roman" w:cs="Times New Roman"/>
                <w:b/>
                <w:sz w:val="24"/>
                <w:szCs w:val="24"/>
                <w:lang w:val="kk-KZ"/>
              </w:rPr>
            </w:pPr>
            <w:r w:rsidRPr="002D7DA6">
              <w:rPr>
                <w:rFonts w:ascii="Times New Roman" w:hAnsi="Times New Roman" w:cs="Times New Roman"/>
                <w:sz w:val="24"/>
                <w:szCs w:val="24"/>
                <w:lang w:val="kk-KZ"/>
              </w:rPr>
              <w:t xml:space="preserve">Ырғақтық жаттығулар. </w:t>
            </w:r>
            <w:r w:rsidRPr="002D7DA6">
              <w:rPr>
                <w:rFonts w:ascii="Times New Roman" w:hAnsi="Times New Roman" w:cs="Times New Roman"/>
                <w:b/>
                <w:sz w:val="24"/>
                <w:szCs w:val="24"/>
                <w:lang w:val="kk-KZ"/>
              </w:rPr>
              <w:t>Қолды жоғары, алға, жан-жаққа көтеру және түсіру (бірге немесе кезекпен);</w:t>
            </w:r>
          </w:p>
          <w:p w:rsidR="00CA7A9B" w:rsidRPr="002D7DA6" w:rsidRDefault="00CA7A9B" w:rsidP="00CA7A9B">
            <w:pPr>
              <w:spacing w:line="276" w:lineRule="auto"/>
              <w:rPr>
                <w:rFonts w:ascii="Times New Roman" w:hAnsi="Times New Roman" w:cs="Times New Roman"/>
                <w:sz w:val="24"/>
                <w:szCs w:val="24"/>
                <w:lang w:val="kk-KZ"/>
              </w:rPr>
            </w:pPr>
            <w:r w:rsidRPr="002D7DA6">
              <w:rPr>
                <w:rFonts w:ascii="Times New Roman" w:hAnsi="Times New Roman" w:cs="Times New Roman"/>
                <w:b/>
                <w:sz w:val="24"/>
                <w:szCs w:val="24"/>
                <w:lang w:val="kk-KZ"/>
              </w:rPr>
              <w:t xml:space="preserve">заттарды бір қолынан екінші </w:t>
            </w:r>
            <w:r w:rsidRPr="002D7DA6">
              <w:rPr>
                <w:rFonts w:ascii="Times New Roman" w:hAnsi="Times New Roman" w:cs="Times New Roman"/>
                <w:b/>
                <w:sz w:val="24"/>
                <w:szCs w:val="24"/>
                <w:lang w:val="kk-KZ"/>
              </w:rPr>
              <w:lastRenderedPageBreak/>
              <w:t>қолына салу, алдына, артқа апару, басынан жоғары көтеру;</w:t>
            </w:r>
          </w:p>
        </w:tc>
        <w:tc>
          <w:tcPr>
            <w:tcW w:w="789" w:type="pct"/>
          </w:tcPr>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sz w:val="24"/>
                <w:szCs w:val="24"/>
                <w:lang w:val="kk-KZ"/>
              </w:rPr>
              <w:lastRenderedPageBreak/>
              <w:t>Табанға арналған денсаулық кілемшелерімен жүру</w:t>
            </w:r>
          </w:p>
          <w:p w:rsidR="00CA7A9B" w:rsidRPr="002D7DA6" w:rsidRDefault="00CA7A9B" w:rsidP="00CA7A9B">
            <w:pPr>
              <w:autoSpaceDE w:val="0"/>
              <w:autoSpaceDN w:val="0"/>
              <w:adjustRightInd w:val="0"/>
              <w:spacing w:line="276" w:lineRule="auto"/>
              <w:rPr>
                <w:rFonts w:ascii="Times New Roman" w:hAnsi="Times New Roman" w:cs="Times New Roman"/>
                <w:b/>
                <w:sz w:val="24"/>
                <w:szCs w:val="24"/>
                <w:lang w:val="kk-KZ"/>
              </w:rPr>
            </w:pPr>
            <w:r w:rsidRPr="002D7DA6">
              <w:rPr>
                <w:rFonts w:ascii="Times New Roman" w:hAnsi="Times New Roman" w:cs="Times New Roman"/>
                <w:b/>
                <w:sz w:val="24"/>
                <w:szCs w:val="24"/>
                <w:lang w:val="kk-KZ"/>
              </w:rPr>
              <w:t>Қолды жоғары, алға, жан-жаққа көтеру және түсіру (бірге немесе кезекпен);</w:t>
            </w:r>
          </w:p>
          <w:p w:rsidR="00CA7A9B" w:rsidRPr="002D7DA6" w:rsidRDefault="00CA7A9B" w:rsidP="00CA7A9B">
            <w:pPr>
              <w:autoSpaceDE w:val="0"/>
              <w:autoSpaceDN w:val="0"/>
              <w:adjustRightInd w:val="0"/>
              <w:spacing w:line="276" w:lineRule="auto"/>
              <w:rPr>
                <w:rFonts w:ascii="Times New Roman" w:hAnsi="Times New Roman" w:cs="Times New Roman"/>
                <w:sz w:val="24"/>
                <w:szCs w:val="24"/>
                <w:lang w:val="kk-KZ"/>
              </w:rPr>
            </w:pPr>
            <w:r w:rsidRPr="002D7DA6">
              <w:rPr>
                <w:rFonts w:ascii="Times New Roman" w:hAnsi="Times New Roman" w:cs="Times New Roman"/>
                <w:b/>
                <w:sz w:val="24"/>
                <w:szCs w:val="24"/>
                <w:lang w:val="kk-KZ"/>
              </w:rPr>
              <w:t xml:space="preserve">заттарды бір қолынан екінші </w:t>
            </w:r>
            <w:r w:rsidRPr="002D7DA6">
              <w:rPr>
                <w:rFonts w:ascii="Times New Roman" w:hAnsi="Times New Roman" w:cs="Times New Roman"/>
                <w:b/>
                <w:sz w:val="24"/>
                <w:szCs w:val="24"/>
                <w:lang w:val="kk-KZ"/>
              </w:rPr>
              <w:lastRenderedPageBreak/>
              <w:t>қолына салу, алдына, артқа апару, басынан жоғары көтеру;</w:t>
            </w:r>
          </w:p>
        </w:tc>
      </w:tr>
      <w:tr w:rsidR="00CA7A9B" w:rsidRPr="00BA5E7B" w:rsidTr="00CA7A9B">
        <w:tc>
          <w:tcPr>
            <w:tcW w:w="797" w:type="pct"/>
          </w:tcPr>
          <w:p w:rsidR="00CA7A9B" w:rsidRPr="00783D53" w:rsidRDefault="00CA7A9B" w:rsidP="00CA7A9B">
            <w:pPr>
              <w:autoSpaceDE w:val="0"/>
              <w:autoSpaceDN w:val="0"/>
              <w:adjustRightInd w:val="0"/>
              <w:rPr>
                <w:rFonts w:ascii="Times New Roman" w:hAnsi="Times New Roman" w:cs="Times New Roman"/>
                <w:b/>
                <w:color w:val="000000"/>
                <w:sz w:val="24"/>
                <w:szCs w:val="24"/>
                <w:lang w:val="kk-KZ"/>
              </w:rPr>
            </w:pPr>
            <w:r w:rsidRPr="00783D53">
              <w:rPr>
                <w:rFonts w:ascii="Times New Roman" w:hAnsi="Times New Roman" w:cs="Times New Roman"/>
                <w:b/>
                <w:color w:val="000000"/>
                <w:sz w:val="24"/>
                <w:szCs w:val="24"/>
                <w:lang w:val="kk-KZ"/>
              </w:rPr>
              <w:lastRenderedPageBreak/>
              <w:t>Бесін ас</w:t>
            </w:r>
          </w:p>
        </w:tc>
        <w:tc>
          <w:tcPr>
            <w:tcW w:w="881" w:type="pct"/>
          </w:tcPr>
          <w:p w:rsidR="00CA7A9B" w:rsidRPr="0034357D" w:rsidRDefault="00CA7A9B" w:rsidP="00CA7A9B">
            <w:pPr>
              <w:autoSpaceDE w:val="0"/>
              <w:autoSpaceDN w:val="0"/>
              <w:adjustRightInd w:val="0"/>
              <w:rPr>
                <w:rFonts w:ascii="Times New Roman" w:eastAsia="Calibri" w:hAnsi="Times New Roman" w:cs="Times New Roman"/>
                <w:sz w:val="24"/>
                <w:szCs w:val="24"/>
                <w:lang w:val="kk-KZ"/>
              </w:rPr>
            </w:pPr>
            <w:r w:rsidRPr="00CD1FF7">
              <w:rPr>
                <w:rFonts w:ascii="Times New Roman" w:eastAsia="Calibri" w:hAnsi="Times New Roman" w:cs="Times New Roman"/>
                <w:sz w:val="24"/>
                <w:szCs w:val="24"/>
                <w:lang w:val="kk-KZ"/>
              </w:rPr>
              <w:t>Ас мәзірімен таныстыру.</w:t>
            </w:r>
            <w:r>
              <w:rPr>
                <w:rFonts w:ascii="Times New Roman" w:eastAsia="Calibri" w:hAnsi="Times New Roman" w:cs="Times New Roman"/>
                <w:sz w:val="24"/>
                <w:szCs w:val="24"/>
                <w:lang w:val="kk-KZ"/>
              </w:rPr>
              <w:t xml:space="preserve"> </w:t>
            </w:r>
            <w:r w:rsidRPr="00CD1FF7">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tc>
        <w:tc>
          <w:tcPr>
            <w:tcW w:w="796" w:type="pct"/>
          </w:tcPr>
          <w:p w:rsidR="00CA7A9B" w:rsidRPr="00CD1FF7" w:rsidRDefault="00CA7A9B" w:rsidP="00CA7A9B">
            <w:pPr>
              <w:autoSpaceDE w:val="0"/>
              <w:autoSpaceDN w:val="0"/>
              <w:adjustRightInd w:val="0"/>
              <w:rPr>
                <w:rFonts w:ascii="Times New Roman" w:hAnsi="Times New Roman" w:cs="Times New Roman"/>
                <w:color w:val="000000"/>
                <w:sz w:val="24"/>
                <w:szCs w:val="24"/>
                <w:lang w:val="kk-KZ"/>
              </w:rPr>
            </w:pPr>
            <w:r w:rsidRPr="00CD1FF7">
              <w:rPr>
                <w:rFonts w:ascii="Times New Roman" w:eastAsia="Calibri" w:hAnsi="Times New Roman" w:cs="Times New Roman"/>
                <w:sz w:val="24"/>
                <w:szCs w:val="24"/>
                <w:lang w:val="kk-KZ"/>
              </w:rPr>
              <w:t>Балалардың назарын тағамға аудару.</w:t>
            </w:r>
          </w:p>
        </w:tc>
        <w:tc>
          <w:tcPr>
            <w:tcW w:w="853" w:type="pct"/>
          </w:tcPr>
          <w:p w:rsidR="00CA7A9B" w:rsidRPr="00CD1FF7" w:rsidRDefault="00CA7A9B" w:rsidP="00CA7A9B">
            <w:pPr>
              <w:autoSpaceDE w:val="0"/>
              <w:autoSpaceDN w:val="0"/>
              <w:adjustRightInd w:val="0"/>
              <w:rPr>
                <w:rFonts w:ascii="Times New Roman" w:hAnsi="Times New Roman" w:cs="Times New Roman"/>
                <w:color w:val="000000"/>
                <w:sz w:val="24"/>
                <w:szCs w:val="24"/>
                <w:lang w:val="kk-KZ"/>
              </w:rPr>
            </w:pPr>
            <w:r w:rsidRPr="00CD1FF7">
              <w:rPr>
                <w:rFonts w:ascii="Times New Roman" w:eastAsia="Calibri" w:hAnsi="Times New Roman" w:cs="Times New Roman"/>
                <w:sz w:val="24"/>
                <w:szCs w:val="24"/>
                <w:lang w:val="kk-KZ"/>
              </w:rPr>
              <w:t>Тамақтарын реттілігімен тауысып ішуге қалыптастыру.</w:t>
            </w:r>
          </w:p>
        </w:tc>
        <w:tc>
          <w:tcPr>
            <w:tcW w:w="884" w:type="pct"/>
          </w:tcPr>
          <w:p w:rsidR="00CA7A9B" w:rsidRPr="00CD1FF7" w:rsidRDefault="00CA7A9B" w:rsidP="00CA7A9B">
            <w:pPr>
              <w:autoSpaceDE w:val="0"/>
              <w:autoSpaceDN w:val="0"/>
              <w:adjustRightInd w:val="0"/>
              <w:rPr>
                <w:rFonts w:ascii="Times New Roman" w:hAnsi="Times New Roman" w:cs="Times New Roman"/>
                <w:color w:val="000000"/>
                <w:sz w:val="24"/>
                <w:szCs w:val="24"/>
                <w:lang w:val="kk-KZ"/>
              </w:rPr>
            </w:pPr>
            <w:r w:rsidRPr="00CD1FF7">
              <w:rPr>
                <w:rFonts w:ascii="Times New Roman" w:eastAsia="Calibri" w:hAnsi="Times New Roman" w:cs="Times New Roman"/>
                <w:sz w:val="24"/>
                <w:szCs w:val="24"/>
                <w:lang w:val="kk-KZ"/>
              </w:rPr>
              <w:t>Балалардың назарын тағамға аудару.</w:t>
            </w:r>
          </w:p>
        </w:tc>
        <w:tc>
          <w:tcPr>
            <w:tcW w:w="789" w:type="pct"/>
          </w:tcPr>
          <w:p w:rsidR="00CA7A9B" w:rsidRPr="00CD1FF7" w:rsidRDefault="00CA7A9B" w:rsidP="00CA7A9B">
            <w:pPr>
              <w:autoSpaceDE w:val="0"/>
              <w:autoSpaceDN w:val="0"/>
              <w:adjustRightInd w:val="0"/>
              <w:rPr>
                <w:rFonts w:ascii="Times New Roman" w:hAnsi="Times New Roman" w:cs="Times New Roman"/>
                <w:color w:val="000000"/>
                <w:sz w:val="24"/>
                <w:szCs w:val="24"/>
                <w:lang w:val="kk-KZ"/>
              </w:rPr>
            </w:pPr>
            <w:r w:rsidRPr="00CD1FF7">
              <w:rPr>
                <w:rFonts w:ascii="Times New Roman" w:eastAsia="Calibri" w:hAnsi="Times New Roman" w:cs="Times New Roman"/>
                <w:sz w:val="24"/>
                <w:szCs w:val="24"/>
                <w:lang w:val="kk-KZ"/>
              </w:rPr>
              <w:t>Балалардың назарын тағамға аудару.</w:t>
            </w:r>
          </w:p>
        </w:tc>
      </w:tr>
      <w:tr w:rsidR="00CA7A9B" w:rsidRPr="00A94AB6" w:rsidTr="00CA7A9B">
        <w:tc>
          <w:tcPr>
            <w:tcW w:w="797" w:type="pct"/>
          </w:tcPr>
          <w:p w:rsidR="00CA7A9B" w:rsidRPr="00607D22" w:rsidRDefault="00CA7A9B" w:rsidP="00CA7A9B">
            <w:pPr>
              <w:autoSpaceDE w:val="0"/>
              <w:autoSpaceDN w:val="0"/>
              <w:adjustRightInd w:val="0"/>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881" w:type="pct"/>
          </w:tcPr>
          <w:p w:rsidR="00CA7A9B" w:rsidRPr="003A2E3A" w:rsidRDefault="00CA7A9B" w:rsidP="00CA7A9B">
            <w:pPr>
              <w:jc w:val="both"/>
              <w:rPr>
                <w:rFonts w:ascii="Times New Roman" w:hAnsi="Times New Roman" w:cs="Times New Roman"/>
                <w:sz w:val="24"/>
                <w:szCs w:val="24"/>
                <w:lang w:val="kk-KZ"/>
              </w:rPr>
            </w:pPr>
            <w:r w:rsidRPr="003A2E3A">
              <w:rPr>
                <w:rFonts w:ascii="Times New Roman" w:hAnsi="Times New Roman" w:cs="Times New Roman"/>
                <w:sz w:val="24"/>
                <w:szCs w:val="24"/>
                <w:lang w:val="kk-KZ"/>
              </w:rPr>
              <w:t>Кітаптарды қарату. Таныс ертегі қойылымын жасату.</w:t>
            </w:r>
          </w:p>
          <w:p w:rsidR="00CA7A9B" w:rsidRPr="003A2E3A" w:rsidRDefault="00CA7A9B" w:rsidP="00CA7A9B">
            <w:pPr>
              <w:pStyle w:val="TableParagraph"/>
              <w:rPr>
                <w:b/>
                <w:bCs/>
                <w:sz w:val="24"/>
                <w:szCs w:val="24"/>
              </w:rPr>
            </w:pPr>
            <w:r w:rsidRPr="003A2E3A">
              <w:rPr>
                <w:b/>
                <w:bCs/>
                <w:sz w:val="24"/>
                <w:szCs w:val="24"/>
              </w:rPr>
              <w:t>(сөйлеуді дамыту)</w:t>
            </w:r>
          </w:p>
          <w:p w:rsidR="00CA7A9B" w:rsidRPr="003A2E3A" w:rsidRDefault="00CA7A9B" w:rsidP="00CA7A9B">
            <w:pPr>
              <w:pStyle w:val="TableParagraph"/>
              <w:rPr>
                <w:b/>
                <w:bCs/>
                <w:sz w:val="24"/>
                <w:szCs w:val="24"/>
              </w:rPr>
            </w:pPr>
          </w:p>
          <w:p w:rsidR="00CA7A9B" w:rsidRPr="003A2E3A" w:rsidRDefault="00CA7A9B" w:rsidP="00CA7A9B">
            <w:pPr>
              <w:pStyle w:val="TableParagraph"/>
              <w:rPr>
                <w:b/>
                <w:bCs/>
                <w:sz w:val="24"/>
                <w:szCs w:val="24"/>
              </w:rPr>
            </w:pPr>
          </w:p>
          <w:p w:rsidR="00CA7A9B" w:rsidRPr="003A2E3A" w:rsidRDefault="00CA7A9B" w:rsidP="00CA7A9B">
            <w:pPr>
              <w:pStyle w:val="TableParagraph"/>
              <w:rPr>
                <w:sz w:val="24"/>
                <w:szCs w:val="24"/>
              </w:rPr>
            </w:pPr>
            <w:r w:rsidRPr="003A2E3A">
              <w:rPr>
                <w:b/>
                <w:bCs/>
                <w:sz w:val="24"/>
                <w:szCs w:val="24"/>
              </w:rPr>
              <w:t xml:space="preserve">Дайын ағаштарға жапырақтар мен гүлдерді ермексаздан  жасап, </w:t>
            </w:r>
            <w:r w:rsidRPr="003A2E3A">
              <w:rPr>
                <w:b/>
                <w:bCs/>
                <w:sz w:val="24"/>
                <w:szCs w:val="24"/>
              </w:rPr>
              <w:lastRenderedPageBreak/>
              <w:t xml:space="preserve">немесе қағаздан қиып жапсыру. </w:t>
            </w:r>
          </w:p>
          <w:p w:rsidR="00CA7A9B" w:rsidRPr="003A2E3A" w:rsidRDefault="00CA7A9B" w:rsidP="00CA7A9B">
            <w:pPr>
              <w:pStyle w:val="TableParagraph"/>
              <w:rPr>
                <w:sz w:val="24"/>
                <w:szCs w:val="24"/>
              </w:rPr>
            </w:pPr>
            <w:r w:rsidRPr="003A2E3A">
              <w:rPr>
                <w:b/>
                <w:bCs/>
                <w:sz w:val="24"/>
                <w:szCs w:val="24"/>
              </w:rPr>
              <w:t>(мүсіндеу, жапсыру)</w:t>
            </w:r>
            <w:r w:rsidRPr="003A2E3A">
              <w:rPr>
                <w:sz w:val="24"/>
                <w:szCs w:val="24"/>
              </w:rPr>
              <w:t xml:space="preserve"> </w:t>
            </w:r>
          </w:p>
          <w:p w:rsidR="00CA7A9B" w:rsidRPr="003A2E3A" w:rsidRDefault="00CA7A9B" w:rsidP="00CA7A9B">
            <w:pPr>
              <w:pStyle w:val="TableParagraph"/>
              <w:rPr>
                <w:sz w:val="24"/>
                <w:szCs w:val="24"/>
              </w:rPr>
            </w:pPr>
          </w:p>
          <w:p w:rsidR="00CA7A9B" w:rsidRPr="003A2E3A" w:rsidRDefault="00CA7A9B" w:rsidP="00CA7A9B">
            <w:pPr>
              <w:pStyle w:val="TableParagraph"/>
              <w:rPr>
                <w:sz w:val="24"/>
                <w:szCs w:val="24"/>
              </w:rPr>
            </w:pPr>
            <w:r w:rsidRPr="003A2E3A">
              <w:rPr>
                <w:sz w:val="24"/>
                <w:szCs w:val="24"/>
              </w:rPr>
              <w:t>Көктем туралы жаттаған әнін айтқызу</w:t>
            </w:r>
          </w:p>
          <w:p w:rsidR="00CA7A9B" w:rsidRPr="003A2E3A" w:rsidRDefault="00CA7A9B" w:rsidP="00CA7A9B">
            <w:pPr>
              <w:pStyle w:val="TableParagraph"/>
              <w:rPr>
                <w:b/>
                <w:bCs/>
                <w:sz w:val="24"/>
                <w:szCs w:val="24"/>
              </w:rPr>
            </w:pPr>
            <w:r w:rsidRPr="003A2E3A">
              <w:rPr>
                <w:b/>
                <w:bCs/>
                <w:sz w:val="24"/>
                <w:szCs w:val="24"/>
              </w:rPr>
              <w:t>(музыка)</w:t>
            </w:r>
          </w:p>
          <w:p w:rsidR="00CA7A9B" w:rsidRPr="003A2E3A" w:rsidRDefault="00CA7A9B" w:rsidP="00CA7A9B">
            <w:pPr>
              <w:pStyle w:val="TableParagraph"/>
              <w:rPr>
                <w:sz w:val="24"/>
                <w:szCs w:val="24"/>
              </w:rPr>
            </w:pPr>
          </w:p>
          <w:p w:rsidR="00CA7A9B" w:rsidRPr="003A2E3A" w:rsidRDefault="00CA7A9B" w:rsidP="00CA7A9B">
            <w:pPr>
              <w:pStyle w:val="TableParagraph"/>
              <w:rPr>
                <w:sz w:val="24"/>
                <w:szCs w:val="24"/>
              </w:rPr>
            </w:pPr>
          </w:p>
        </w:tc>
        <w:tc>
          <w:tcPr>
            <w:tcW w:w="796" w:type="pct"/>
          </w:tcPr>
          <w:p w:rsidR="00CA7A9B" w:rsidRPr="003A2E3A" w:rsidRDefault="00CA7A9B" w:rsidP="00CA7A9B">
            <w:pPr>
              <w:pStyle w:val="a4"/>
              <w:rPr>
                <w:b/>
                <w:bCs/>
                <w:sz w:val="24"/>
                <w:szCs w:val="24"/>
                <w:lang w:val="kk-KZ"/>
              </w:rPr>
            </w:pPr>
            <w:r w:rsidRPr="003A2E3A">
              <w:rPr>
                <w:sz w:val="24"/>
                <w:szCs w:val="24"/>
                <w:lang w:val="kk-KZ"/>
              </w:rPr>
              <w:lastRenderedPageBreak/>
              <w:t xml:space="preserve">Астанадағы бәйтерек мұнарасы туралы айту.  оның макетін көрсету. Құрылыс бөліктерін санату, салыстыру. </w:t>
            </w:r>
          </w:p>
          <w:p w:rsidR="00CA7A9B" w:rsidRPr="003A2E3A" w:rsidRDefault="00CA7A9B" w:rsidP="00CA7A9B">
            <w:pPr>
              <w:pStyle w:val="a4"/>
              <w:rPr>
                <w:rFonts w:eastAsia="Calibri"/>
                <w:b/>
                <w:bCs/>
                <w:sz w:val="24"/>
                <w:szCs w:val="24"/>
                <w:lang w:val="kk-KZ"/>
              </w:rPr>
            </w:pPr>
            <w:r w:rsidRPr="003A2E3A">
              <w:rPr>
                <w:rFonts w:eastAsia="Calibri"/>
                <w:b/>
                <w:bCs/>
                <w:sz w:val="24"/>
                <w:szCs w:val="24"/>
                <w:lang w:val="kk-KZ"/>
              </w:rPr>
              <w:t>(математика негіздері)</w:t>
            </w:r>
          </w:p>
          <w:p w:rsidR="00CA7A9B" w:rsidRPr="003A2E3A" w:rsidRDefault="00CA7A9B" w:rsidP="00CA7A9B">
            <w:pPr>
              <w:pStyle w:val="a4"/>
              <w:rPr>
                <w:rFonts w:eastAsia="Calibri"/>
                <w:b/>
                <w:bCs/>
                <w:sz w:val="24"/>
                <w:szCs w:val="24"/>
                <w:lang w:val="kk-KZ"/>
              </w:rPr>
            </w:pPr>
            <w:r w:rsidRPr="003A2E3A">
              <w:rPr>
                <w:rFonts w:eastAsia="Calibri"/>
                <w:sz w:val="24"/>
                <w:szCs w:val="24"/>
                <w:lang w:val="kk-KZ"/>
              </w:rPr>
              <w:t xml:space="preserve">«Мақта қыз бен мысық» </w:t>
            </w:r>
            <w:r w:rsidRPr="003A2E3A">
              <w:rPr>
                <w:rFonts w:eastAsia="Calibri"/>
                <w:sz w:val="24"/>
                <w:szCs w:val="24"/>
                <w:lang w:val="kk-KZ"/>
              </w:rPr>
              <w:lastRenderedPageBreak/>
              <w:t>ертегісіндегі ағаштың рөлі туралы сұрау. Ертегіні сахналату</w:t>
            </w:r>
            <w:r w:rsidRPr="003A2E3A">
              <w:rPr>
                <w:rFonts w:eastAsia="Calibri"/>
                <w:b/>
                <w:bCs/>
                <w:sz w:val="24"/>
                <w:szCs w:val="24"/>
                <w:lang w:val="kk-KZ"/>
              </w:rPr>
              <w:t xml:space="preserve"> (көркем әдебиет) </w:t>
            </w:r>
          </w:p>
          <w:p w:rsidR="00CA7A9B" w:rsidRPr="003A2E3A" w:rsidRDefault="00CA7A9B" w:rsidP="00CA7A9B">
            <w:pPr>
              <w:pStyle w:val="a4"/>
              <w:rPr>
                <w:rFonts w:eastAsia="Calibri"/>
                <w:sz w:val="24"/>
                <w:szCs w:val="24"/>
                <w:lang w:val="kk-KZ"/>
              </w:rPr>
            </w:pPr>
            <w:r w:rsidRPr="003A2E3A">
              <w:rPr>
                <w:rFonts w:eastAsia="Calibri"/>
                <w:sz w:val="24"/>
                <w:szCs w:val="24"/>
                <w:lang w:val="kk-KZ"/>
              </w:rPr>
              <w:t xml:space="preserve">Балаларды орталықтарға бөліп </w:t>
            </w:r>
          </w:p>
          <w:p w:rsidR="00CA7A9B" w:rsidRPr="003A2E3A" w:rsidRDefault="00CA7A9B" w:rsidP="00CA7A9B">
            <w:pPr>
              <w:pStyle w:val="a4"/>
              <w:rPr>
                <w:rFonts w:eastAsia="Calibri"/>
                <w:sz w:val="24"/>
                <w:szCs w:val="24"/>
                <w:lang w:val="kk-KZ"/>
              </w:rPr>
            </w:pPr>
            <w:r w:rsidRPr="003A2E3A">
              <w:rPr>
                <w:rFonts w:eastAsia="Calibri"/>
                <w:sz w:val="24"/>
                <w:szCs w:val="24"/>
                <w:lang w:val="kk-KZ"/>
              </w:rPr>
              <w:t xml:space="preserve">жақсы көретін әндерін тыңдатып, би билету. </w:t>
            </w:r>
          </w:p>
          <w:p w:rsidR="00CA7A9B" w:rsidRPr="003A2E3A" w:rsidRDefault="00CA7A9B" w:rsidP="00CA7A9B">
            <w:pPr>
              <w:pStyle w:val="a4"/>
              <w:rPr>
                <w:rFonts w:eastAsia="Calibri"/>
                <w:b/>
                <w:bCs/>
                <w:sz w:val="24"/>
                <w:szCs w:val="24"/>
                <w:lang w:val="kk-KZ"/>
              </w:rPr>
            </w:pPr>
            <w:r w:rsidRPr="003A2E3A">
              <w:rPr>
                <w:rFonts w:eastAsia="Calibri"/>
                <w:b/>
                <w:bCs/>
                <w:sz w:val="24"/>
                <w:szCs w:val="24"/>
                <w:lang w:val="kk-KZ"/>
              </w:rPr>
              <w:t>(музыка)</w:t>
            </w:r>
          </w:p>
          <w:p w:rsidR="00CA7A9B" w:rsidRPr="003A2E3A" w:rsidRDefault="00CA7A9B" w:rsidP="00CA7A9B">
            <w:pPr>
              <w:pStyle w:val="TableParagraph"/>
              <w:rPr>
                <w:sz w:val="24"/>
                <w:szCs w:val="24"/>
              </w:rPr>
            </w:pPr>
            <w:r w:rsidRPr="003A2E3A">
              <w:rPr>
                <w:sz w:val="24"/>
                <w:szCs w:val="24"/>
              </w:rPr>
              <w:t xml:space="preserve">Балалардың қалауы бойынша еркін тақырыпта </w:t>
            </w:r>
          </w:p>
          <w:p w:rsidR="00CA7A9B" w:rsidRPr="003A2E3A" w:rsidRDefault="00CA7A9B" w:rsidP="00CA7A9B">
            <w:pPr>
              <w:pStyle w:val="TableParagraph"/>
              <w:rPr>
                <w:sz w:val="24"/>
                <w:szCs w:val="24"/>
              </w:rPr>
            </w:pPr>
            <w:r w:rsidRPr="003A2E3A">
              <w:rPr>
                <w:sz w:val="24"/>
                <w:szCs w:val="24"/>
              </w:rPr>
              <w:t xml:space="preserve">жапсыру әрекетін жасату. </w:t>
            </w:r>
          </w:p>
          <w:p w:rsidR="00CA7A9B" w:rsidRPr="003A2E3A" w:rsidRDefault="00CA7A9B" w:rsidP="00CA7A9B">
            <w:pPr>
              <w:pStyle w:val="TableParagraph"/>
              <w:rPr>
                <w:b/>
                <w:bCs/>
                <w:sz w:val="24"/>
                <w:szCs w:val="24"/>
              </w:rPr>
            </w:pPr>
            <w:r w:rsidRPr="003A2E3A">
              <w:rPr>
                <w:b/>
                <w:bCs/>
                <w:sz w:val="24"/>
                <w:szCs w:val="24"/>
              </w:rPr>
              <w:t>(жапсыру)</w:t>
            </w:r>
          </w:p>
        </w:tc>
        <w:tc>
          <w:tcPr>
            <w:tcW w:w="853" w:type="pct"/>
          </w:tcPr>
          <w:p w:rsidR="00CA7A9B" w:rsidRPr="003A2E3A" w:rsidRDefault="00CA7A9B" w:rsidP="00CA7A9B">
            <w:pPr>
              <w:pStyle w:val="a4"/>
              <w:rPr>
                <w:rFonts w:eastAsia="Calibri"/>
                <w:sz w:val="24"/>
                <w:szCs w:val="24"/>
                <w:lang w:val="kk-KZ"/>
              </w:rPr>
            </w:pPr>
            <w:r w:rsidRPr="003A2E3A">
              <w:rPr>
                <w:rFonts w:eastAsia="Calibri"/>
                <w:sz w:val="24"/>
                <w:szCs w:val="24"/>
                <w:lang w:val="kk-KZ"/>
              </w:rPr>
              <w:lastRenderedPageBreak/>
              <w:t>Топтағы ойыншықтарды санату, салыстыру. Жиын жасату.</w:t>
            </w:r>
          </w:p>
          <w:p w:rsidR="00CA7A9B" w:rsidRPr="003A2E3A" w:rsidRDefault="00CA7A9B" w:rsidP="00CA7A9B">
            <w:pPr>
              <w:pStyle w:val="a4"/>
              <w:rPr>
                <w:rFonts w:eastAsia="Calibri"/>
                <w:b/>
                <w:bCs/>
                <w:sz w:val="24"/>
                <w:szCs w:val="24"/>
                <w:lang w:val="kk-KZ"/>
              </w:rPr>
            </w:pPr>
            <w:r w:rsidRPr="003A2E3A">
              <w:rPr>
                <w:rFonts w:eastAsia="Calibri"/>
                <w:b/>
                <w:bCs/>
                <w:sz w:val="24"/>
                <w:szCs w:val="24"/>
                <w:lang w:val="kk-KZ"/>
              </w:rPr>
              <w:t>(математика негіздері)</w:t>
            </w:r>
          </w:p>
          <w:p w:rsidR="00CA7A9B" w:rsidRPr="003A2E3A" w:rsidRDefault="00CA7A9B" w:rsidP="00CA7A9B">
            <w:pPr>
              <w:pStyle w:val="a4"/>
              <w:rPr>
                <w:rFonts w:eastAsia="Calibri"/>
                <w:b/>
                <w:bCs/>
                <w:sz w:val="24"/>
                <w:szCs w:val="24"/>
                <w:lang w:val="kk-KZ"/>
              </w:rPr>
            </w:pPr>
            <w:r w:rsidRPr="003A2E3A">
              <w:rPr>
                <w:sz w:val="24"/>
                <w:szCs w:val="24"/>
                <w:lang w:val="kk-KZ"/>
              </w:rPr>
              <w:t>«Көктемдегі Маша мен аю» ертегілер мен қоршаған өмір тақырыптарына сюжеттік композициялар</w:t>
            </w:r>
            <w:r w:rsidRPr="003A2E3A">
              <w:rPr>
                <w:spacing w:val="1"/>
                <w:sz w:val="24"/>
                <w:szCs w:val="24"/>
                <w:lang w:val="kk-KZ"/>
              </w:rPr>
              <w:t xml:space="preserve"> </w:t>
            </w:r>
            <w:r w:rsidRPr="003A2E3A">
              <w:rPr>
                <w:sz w:val="24"/>
                <w:szCs w:val="24"/>
                <w:lang w:val="kk-KZ"/>
              </w:rPr>
              <w:t>құрату</w:t>
            </w:r>
            <w:r w:rsidRPr="003A2E3A">
              <w:rPr>
                <w:rFonts w:eastAsia="Calibri"/>
                <w:b/>
                <w:bCs/>
                <w:sz w:val="24"/>
                <w:szCs w:val="24"/>
                <w:lang w:val="kk-KZ"/>
              </w:rPr>
              <w:t xml:space="preserve"> (мүсіндеу)</w:t>
            </w:r>
          </w:p>
          <w:p w:rsidR="00CA7A9B" w:rsidRPr="003A2E3A" w:rsidRDefault="00CA7A9B" w:rsidP="00CA7A9B">
            <w:pPr>
              <w:pStyle w:val="a4"/>
              <w:rPr>
                <w:rFonts w:eastAsia="Calibri"/>
                <w:b/>
                <w:bCs/>
                <w:sz w:val="24"/>
                <w:szCs w:val="24"/>
                <w:lang w:val="kk-KZ"/>
              </w:rPr>
            </w:pPr>
            <w:r w:rsidRPr="003A2E3A">
              <w:rPr>
                <w:rFonts w:eastAsia="Calibri"/>
                <w:b/>
                <w:bCs/>
                <w:sz w:val="24"/>
                <w:szCs w:val="24"/>
                <w:lang w:val="kk-KZ"/>
              </w:rPr>
              <w:t xml:space="preserve"> </w:t>
            </w:r>
          </w:p>
          <w:p w:rsidR="00CA7A9B" w:rsidRPr="003A2E3A" w:rsidRDefault="00CA7A9B" w:rsidP="00CA7A9B">
            <w:pPr>
              <w:pStyle w:val="a4"/>
              <w:rPr>
                <w:sz w:val="24"/>
                <w:szCs w:val="24"/>
                <w:lang w:val="kk-KZ"/>
              </w:rPr>
            </w:pPr>
            <w:r w:rsidRPr="003A2E3A">
              <w:rPr>
                <w:sz w:val="24"/>
                <w:szCs w:val="24"/>
                <w:lang w:val="kk-KZ"/>
              </w:rPr>
              <w:lastRenderedPageBreak/>
              <w:t>Конструктордан  ұя  құрастыру дағдыларын қалыптастыру</w:t>
            </w:r>
          </w:p>
          <w:p w:rsidR="00CA7A9B" w:rsidRPr="003A2E3A" w:rsidRDefault="00CA7A9B" w:rsidP="00CA7A9B">
            <w:pPr>
              <w:pStyle w:val="TableParagraph"/>
              <w:rPr>
                <w:b/>
                <w:bCs/>
                <w:sz w:val="24"/>
                <w:szCs w:val="24"/>
              </w:rPr>
            </w:pPr>
            <w:r w:rsidRPr="003A2E3A">
              <w:rPr>
                <w:b/>
                <w:bCs/>
                <w:sz w:val="24"/>
                <w:szCs w:val="24"/>
              </w:rPr>
              <w:t xml:space="preserve"> (құрастыру)</w:t>
            </w:r>
          </w:p>
          <w:p w:rsidR="00CA7A9B" w:rsidRPr="003A2E3A" w:rsidRDefault="00CA7A9B" w:rsidP="00CA7A9B">
            <w:pPr>
              <w:pStyle w:val="TableParagraph"/>
              <w:rPr>
                <w:sz w:val="24"/>
                <w:szCs w:val="24"/>
              </w:rPr>
            </w:pPr>
          </w:p>
        </w:tc>
        <w:tc>
          <w:tcPr>
            <w:tcW w:w="884" w:type="pct"/>
          </w:tcPr>
          <w:p w:rsidR="00CA7A9B" w:rsidRPr="003A2E3A" w:rsidRDefault="00CA7A9B" w:rsidP="00CA7A9B">
            <w:pPr>
              <w:jc w:val="both"/>
              <w:rPr>
                <w:rFonts w:ascii="Times New Roman" w:hAnsi="Times New Roman" w:cs="Times New Roman"/>
                <w:sz w:val="24"/>
                <w:szCs w:val="24"/>
                <w:lang w:val="kk-KZ"/>
              </w:rPr>
            </w:pPr>
            <w:r w:rsidRPr="003A2E3A">
              <w:rPr>
                <w:rFonts w:ascii="Times New Roman" w:hAnsi="Times New Roman" w:cs="Times New Roman"/>
                <w:sz w:val="24"/>
                <w:szCs w:val="24"/>
                <w:lang w:val="kk-KZ"/>
              </w:rPr>
              <w:lastRenderedPageBreak/>
              <w:t xml:space="preserve">Табиғи қалдық заттардан  композицияны құрастыру кезінде заттар мен нысандардың көлемі бойынша арақатынасын ескеруін қадағалау; </w:t>
            </w:r>
          </w:p>
          <w:p w:rsidR="00CA7A9B" w:rsidRPr="003A2E3A" w:rsidRDefault="00CA7A9B" w:rsidP="00CA7A9B">
            <w:pPr>
              <w:pStyle w:val="TableParagraph"/>
              <w:rPr>
                <w:b/>
                <w:bCs/>
                <w:sz w:val="24"/>
                <w:szCs w:val="24"/>
              </w:rPr>
            </w:pPr>
            <w:r w:rsidRPr="003A2E3A">
              <w:rPr>
                <w:sz w:val="24"/>
                <w:szCs w:val="24"/>
              </w:rPr>
              <w:lastRenderedPageBreak/>
              <w:t>(</w:t>
            </w:r>
            <w:r w:rsidRPr="003A2E3A">
              <w:rPr>
                <w:b/>
                <w:bCs/>
                <w:sz w:val="24"/>
                <w:szCs w:val="24"/>
              </w:rPr>
              <w:t>жапсыру)</w:t>
            </w:r>
          </w:p>
          <w:p w:rsidR="00CA7A9B" w:rsidRPr="003A2E3A" w:rsidRDefault="00CA7A9B" w:rsidP="00CA7A9B">
            <w:pPr>
              <w:pStyle w:val="TableParagraph"/>
              <w:rPr>
                <w:b/>
                <w:bCs/>
                <w:sz w:val="24"/>
                <w:szCs w:val="24"/>
              </w:rPr>
            </w:pPr>
          </w:p>
          <w:p w:rsidR="00CA7A9B" w:rsidRPr="003A2E3A" w:rsidRDefault="00CA7A9B" w:rsidP="00CA7A9B">
            <w:pPr>
              <w:pStyle w:val="a4"/>
              <w:rPr>
                <w:sz w:val="24"/>
                <w:szCs w:val="24"/>
                <w:lang w:val="kk-KZ"/>
              </w:rPr>
            </w:pPr>
            <w:r w:rsidRPr="003A2E3A">
              <w:rPr>
                <w:sz w:val="24"/>
                <w:szCs w:val="24"/>
                <w:lang w:val="kk-KZ"/>
              </w:rPr>
              <w:t>Таныс  ертегінің кейіпкерлерінің бейнелерін сомдауға қажетті дауыс ырғағы және тілдің қарқынын қолдану дағдыларын қалыптастыру</w:t>
            </w:r>
          </w:p>
          <w:p w:rsidR="00CA7A9B" w:rsidRPr="003A2E3A" w:rsidRDefault="00CA7A9B" w:rsidP="00CA7A9B">
            <w:pPr>
              <w:pStyle w:val="a4"/>
              <w:ind w:left="136"/>
              <w:rPr>
                <w:b/>
                <w:bCs/>
                <w:sz w:val="24"/>
                <w:szCs w:val="24"/>
                <w:lang w:val="kk-KZ"/>
              </w:rPr>
            </w:pPr>
            <w:r w:rsidRPr="003A2E3A">
              <w:rPr>
                <w:b/>
                <w:bCs/>
                <w:sz w:val="24"/>
                <w:szCs w:val="24"/>
                <w:lang w:val="kk-KZ"/>
              </w:rPr>
              <w:t>(сөйлеуді дамыту, көркем әдебиет)</w:t>
            </w:r>
          </w:p>
          <w:p w:rsidR="00CA7A9B" w:rsidRPr="003A2E3A" w:rsidRDefault="00CA7A9B" w:rsidP="00CA7A9B">
            <w:pPr>
              <w:pStyle w:val="a4"/>
              <w:ind w:left="136"/>
              <w:rPr>
                <w:b/>
                <w:bCs/>
                <w:sz w:val="24"/>
                <w:szCs w:val="24"/>
                <w:lang w:val="kk-KZ"/>
              </w:rPr>
            </w:pPr>
          </w:p>
          <w:p w:rsidR="00CA7A9B" w:rsidRPr="003A2E3A" w:rsidRDefault="00CA7A9B" w:rsidP="00CA7A9B">
            <w:pPr>
              <w:pStyle w:val="a4"/>
              <w:ind w:left="136"/>
              <w:rPr>
                <w:b/>
                <w:bCs/>
                <w:sz w:val="24"/>
                <w:szCs w:val="24"/>
                <w:lang w:val="kk-KZ"/>
              </w:rPr>
            </w:pPr>
          </w:p>
          <w:p w:rsidR="00CA7A9B" w:rsidRPr="003A2E3A" w:rsidRDefault="00CA7A9B" w:rsidP="00CA7A9B">
            <w:pPr>
              <w:pStyle w:val="TableParagraph"/>
              <w:rPr>
                <w:sz w:val="24"/>
                <w:szCs w:val="24"/>
              </w:rPr>
            </w:pPr>
          </w:p>
        </w:tc>
        <w:tc>
          <w:tcPr>
            <w:tcW w:w="789" w:type="pct"/>
          </w:tcPr>
          <w:p w:rsidR="00CA7A9B" w:rsidRPr="003A2E3A" w:rsidRDefault="00CA7A9B" w:rsidP="00CA7A9B">
            <w:pPr>
              <w:pStyle w:val="TableParagraph"/>
              <w:rPr>
                <w:sz w:val="24"/>
                <w:szCs w:val="24"/>
              </w:rPr>
            </w:pPr>
            <w:r w:rsidRPr="003A2E3A">
              <w:rPr>
                <w:sz w:val="24"/>
                <w:szCs w:val="24"/>
              </w:rPr>
              <w:lastRenderedPageBreak/>
              <w:t xml:space="preserve">Балалардың қалауы бойынша дербес әрекеттер. Құрастыру және шығармашылық бағытында кітаптар қарату, әңгімелесу. </w:t>
            </w:r>
          </w:p>
          <w:p w:rsidR="00CA7A9B" w:rsidRPr="003A2E3A" w:rsidRDefault="00CA7A9B" w:rsidP="00CA7A9B">
            <w:pPr>
              <w:pStyle w:val="TableParagraph"/>
              <w:rPr>
                <w:sz w:val="24"/>
                <w:szCs w:val="24"/>
              </w:rPr>
            </w:pPr>
            <w:r w:rsidRPr="003A2E3A">
              <w:rPr>
                <w:sz w:val="24"/>
                <w:szCs w:val="24"/>
              </w:rPr>
              <w:t xml:space="preserve">Топтағы ойыншықтарының суретін салғызу, мүсінін жасату, </w:t>
            </w:r>
            <w:r w:rsidRPr="003A2E3A">
              <w:rPr>
                <w:sz w:val="24"/>
                <w:szCs w:val="24"/>
              </w:rPr>
              <w:lastRenderedPageBreak/>
              <w:t xml:space="preserve">немесе қағаздан өздері ойыншық жасауына мүмкіндік беру. </w:t>
            </w:r>
          </w:p>
          <w:p w:rsidR="00CA7A9B" w:rsidRPr="003A2E3A" w:rsidRDefault="00CA7A9B" w:rsidP="00CA7A9B">
            <w:pPr>
              <w:pStyle w:val="TableParagraph"/>
              <w:rPr>
                <w:b/>
                <w:bCs/>
                <w:sz w:val="24"/>
                <w:szCs w:val="24"/>
              </w:rPr>
            </w:pPr>
            <w:r w:rsidRPr="003A2E3A">
              <w:rPr>
                <w:b/>
                <w:bCs/>
                <w:sz w:val="24"/>
                <w:szCs w:val="24"/>
              </w:rPr>
              <w:t>(сурет салу, құрастыру, мүсіндеу, жапсыру)</w:t>
            </w:r>
          </w:p>
          <w:p w:rsidR="00CA7A9B" w:rsidRPr="003A2E3A" w:rsidRDefault="00CA7A9B" w:rsidP="00CA7A9B">
            <w:pPr>
              <w:pStyle w:val="TableParagraph"/>
              <w:rPr>
                <w:b/>
                <w:bCs/>
                <w:sz w:val="24"/>
                <w:szCs w:val="24"/>
              </w:rPr>
            </w:pPr>
          </w:p>
          <w:p w:rsidR="00CA7A9B" w:rsidRPr="003A2E3A" w:rsidRDefault="00CA7A9B" w:rsidP="00CA7A9B">
            <w:pPr>
              <w:rPr>
                <w:rFonts w:ascii="Times New Roman" w:hAnsi="Times New Roman" w:cs="Times New Roman"/>
                <w:b/>
                <w:bCs/>
                <w:sz w:val="24"/>
                <w:szCs w:val="24"/>
                <w:lang w:val="kk-KZ"/>
              </w:rPr>
            </w:pPr>
          </w:p>
        </w:tc>
      </w:tr>
      <w:tr w:rsidR="00CA7A9B" w:rsidRPr="00C2172E" w:rsidTr="00CA7A9B">
        <w:tc>
          <w:tcPr>
            <w:tcW w:w="797" w:type="pct"/>
          </w:tcPr>
          <w:p w:rsidR="00CA7A9B" w:rsidRPr="00607D22" w:rsidRDefault="00CA7A9B" w:rsidP="00CA7A9B">
            <w:pPr>
              <w:autoSpaceDE w:val="0"/>
              <w:autoSpaceDN w:val="0"/>
              <w:adjustRightInd w:val="0"/>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lastRenderedPageBreak/>
              <w:t>Балалармен жеке жұмыс</w:t>
            </w:r>
          </w:p>
        </w:tc>
        <w:tc>
          <w:tcPr>
            <w:tcW w:w="881" w:type="pct"/>
          </w:tcPr>
          <w:p w:rsidR="00CA7A9B" w:rsidRPr="001E31F5" w:rsidRDefault="00CA7A9B" w:rsidP="00CA7A9B">
            <w:pPr>
              <w:rPr>
                <w:rFonts w:ascii="Times New Roman" w:hAnsi="Times New Roman"/>
                <w:sz w:val="24"/>
                <w:szCs w:val="24"/>
                <w:lang w:val="kk-KZ"/>
              </w:rPr>
            </w:pPr>
            <w:r w:rsidRPr="001E31F5">
              <w:rPr>
                <w:rFonts w:ascii="Times New Roman" w:hAnsi="Times New Roman"/>
                <w:b/>
                <w:sz w:val="24"/>
                <w:szCs w:val="24"/>
                <w:lang w:val="kk-KZ"/>
              </w:rPr>
              <w:t xml:space="preserve">Жеке баламен жұмыс:              </w:t>
            </w:r>
          </w:p>
          <w:p w:rsidR="00CA7A9B" w:rsidRDefault="00CA7A9B" w:rsidP="00CA7A9B">
            <w:pPr>
              <w:rPr>
                <w:rFonts w:ascii="Times New Roman" w:hAnsi="Times New Roman"/>
                <w:sz w:val="24"/>
                <w:szCs w:val="24"/>
                <w:lang w:val="kk-KZ"/>
              </w:rPr>
            </w:pPr>
            <w:r>
              <w:rPr>
                <w:rFonts w:ascii="Times New Roman" w:hAnsi="Times New Roman"/>
                <w:sz w:val="24"/>
                <w:szCs w:val="24"/>
                <w:lang w:val="kk-KZ"/>
              </w:rPr>
              <w:t>Нұралидің ұсақ қол моторикасын дамыту.</w:t>
            </w:r>
          </w:p>
          <w:p w:rsidR="00CA7A9B" w:rsidRPr="001E31F5" w:rsidRDefault="00CA7A9B" w:rsidP="00CA7A9B">
            <w:pPr>
              <w:rPr>
                <w:rFonts w:ascii="Times New Roman" w:hAnsi="Times New Roman"/>
                <w:color w:val="000000"/>
                <w:sz w:val="24"/>
                <w:szCs w:val="24"/>
                <w:lang w:val="kk-KZ"/>
              </w:rPr>
            </w:pPr>
            <w:r w:rsidRPr="00925651">
              <w:rPr>
                <w:rFonts w:ascii="Times New Roman" w:eastAsia="Calibri" w:hAnsi="Times New Roman" w:cs="Times New Roman"/>
                <w:b/>
                <w:sz w:val="24"/>
                <w:szCs w:val="24"/>
                <w:lang w:val="kk-KZ"/>
              </w:rPr>
              <w:t>Сурет салу</w:t>
            </w:r>
          </w:p>
        </w:tc>
        <w:tc>
          <w:tcPr>
            <w:tcW w:w="796" w:type="pct"/>
          </w:tcPr>
          <w:p w:rsidR="00CA7A9B" w:rsidRDefault="00CA7A9B" w:rsidP="00CA7A9B">
            <w:pPr>
              <w:rPr>
                <w:rFonts w:ascii="Times New Roman" w:hAnsi="Times New Roman"/>
                <w:sz w:val="24"/>
                <w:szCs w:val="24"/>
                <w:lang w:val="kk-KZ"/>
              </w:rPr>
            </w:pPr>
            <w:r w:rsidRPr="001E31F5">
              <w:rPr>
                <w:rFonts w:ascii="Times New Roman" w:hAnsi="Times New Roman"/>
                <w:b/>
                <w:sz w:val="24"/>
                <w:szCs w:val="24"/>
                <w:lang w:val="kk-KZ"/>
              </w:rPr>
              <w:t xml:space="preserve">Жеке баламен жұмыс:                             </w:t>
            </w:r>
            <w:r>
              <w:rPr>
                <w:rFonts w:ascii="Times New Roman" w:hAnsi="Times New Roman"/>
                <w:sz w:val="24"/>
                <w:szCs w:val="24"/>
                <w:lang w:val="kk-KZ"/>
              </w:rPr>
              <w:t xml:space="preserve">Айлинге тыныс алу жаттығуын жасату. </w:t>
            </w:r>
          </w:p>
          <w:p w:rsidR="00CA7A9B" w:rsidRPr="001E31F5" w:rsidRDefault="00CA7A9B" w:rsidP="00CA7A9B">
            <w:pPr>
              <w:rPr>
                <w:rFonts w:ascii="Times New Roman" w:hAnsi="Times New Roman"/>
                <w:color w:val="000000"/>
                <w:sz w:val="24"/>
                <w:szCs w:val="24"/>
                <w:lang w:val="kk-KZ"/>
              </w:rPr>
            </w:pPr>
            <w:r w:rsidRPr="00925651">
              <w:rPr>
                <w:rFonts w:ascii="Times New Roman" w:hAnsi="Times New Roman" w:cs="Times New Roman"/>
                <w:b/>
                <w:color w:val="000000"/>
                <w:sz w:val="24"/>
                <w:szCs w:val="24"/>
                <w:lang w:val="kk-KZ"/>
              </w:rPr>
              <w:t>Сөйлеуді дамыту</w:t>
            </w:r>
          </w:p>
        </w:tc>
        <w:tc>
          <w:tcPr>
            <w:tcW w:w="853" w:type="pct"/>
          </w:tcPr>
          <w:p w:rsidR="00CA7A9B" w:rsidRDefault="00CA7A9B" w:rsidP="00CA7A9B">
            <w:pPr>
              <w:rPr>
                <w:rFonts w:ascii="Times New Roman" w:hAnsi="Times New Roman"/>
                <w:sz w:val="24"/>
                <w:szCs w:val="24"/>
                <w:lang w:val="kk-KZ"/>
              </w:rPr>
            </w:pPr>
            <w:r w:rsidRPr="001E31F5">
              <w:rPr>
                <w:rFonts w:ascii="Times New Roman" w:hAnsi="Times New Roman"/>
                <w:b/>
                <w:sz w:val="24"/>
                <w:szCs w:val="24"/>
                <w:lang w:val="kk-KZ"/>
              </w:rPr>
              <w:t xml:space="preserve">Жеке баламен жұмыс:                    </w:t>
            </w:r>
            <w:r>
              <w:rPr>
                <w:rFonts w:ascii="Times New Roman" w:hAnsi="Times New Roman"/>
                <w:sz w:val="24"/>
                <w:szCs w:val="24"/>
                <w:lang w:val="kk-KZ"/>
              </w:rPr>
              <w:t>Қайшыны дұрыс ұстауға үйрету.</w:t>
            </w:r>
          </w:p>
          <w:p w:rsidR="00CA7A9B" w:rsidRPr="001E31F5" w:rsidRDefault="00CA7A9B" w:rsidP="00CA7A9B">
            <w:pPr>
              <w:rPr>
                <w:rFonts w:ascii="Times New Roman" w:hAnsi="Times New Roman"/>
                <w:sz w:val="24"/>
                <w:szCs w:val="24"/>
                <w:lang w:val="kk-KZ"/>
              </w:rPr>
            </w:pPr>
            <w:r w:rsidRPr="00925651">
              <w:rPr>
                <w:rFonts w:ascii="Times New Roman" w:eastAsia="Calibri" w:hAnsi="Times New Roman" w:cs="Times New Roman"/>
                <w:b/>
                <w:sz w:val="24"/>
                <w:szCs w:val="24"/>
                <w:lang w:val="kk-KZ"/>
              </w:rPr>
              <w:t>Құрастыру</w:t>
            </w:r>
          </w:p>
        </w:tc>
        <w:tc>
          <w:tcPr>
            <w:tcW w:w="884" w:type="pct"/>
          </w:tcPr>
          <w:p w:rsidR="00CA7A9B" w:rsidRDefault="00CA7A9B" w:rsidP="00CA7A9B">
            <w:pPr>
              <w:rPr>
                <w:rFonts w:ascii="Times New Roman" w:hAnsi="Times New Roman"/>
                <w:sz w:val="24"/>
                <w:szCs w:val="24"/>
                <w:lang w:val="kk-KZ"/>
              </w:rPr>
            </w:pPr>
            <w:r w:rsidRPr="001E31F5">
              <w:rPr>
                <w:rFonts w:ascii="Times New Roman" w:hAnsi="Times New Roman"/>
                <w:b/>
                <w:sz w:val="24"/>
                <w:szCs w:val="24"/>
                <w:lang w:val="kk-KZ"/>
              </w:rPr>
              <w:t xml:space="preserve">Жеке баламен жұмыс:                             </w:t>
            </w:r>
            <w:r>
              <w:rPr>
                <w:rFonts w:ascii="Times New Roman" w:hAnsi="Times New Roman"/>
                <w:sz w:val="24"/>
                <w:szCs w:val="24"/>
                <w:lang w:val="kk-KZ"/>
              </w:rPr>
              <w:t>Айдосқа</w:t>
            </w:r>
            <w:r w:rsidRPr="001E31F5">
              <w:rPr>
                <w:rFonts w:ascii="Times New Roman" w:hAnsi="Times New Roman"/>
                <w:sz w:val="24"/>
                <w:szCs w:val="24"/>
                <w:lang w:val="kk-KZ"/>
              </w:rPr>
              <w:t xml:space="preserve"> түстерді ажырата білуге үйрету</w:t>
            </w:r>
            <w:r>
              <w:rPr>
                <w:rFonts w:ascii="Times New Roman" w:hAnsi="Times New Roman"/>
                <w:sz w:val="24"/>
                <w:szCs w:val="24"/>
                <w:lang w:val="kk-KZ"/>
              </w:rPr>
              <w:t xml:space="preserve">. </w:t>
            </w:r>
          </w:p>
          <w:p w:rsidR="00CA7A9B" w:rsidRPr="001E31F5" w:rsidRDefault="00CA7A9B" w:rsidP="00CA7A9B">
            <w:pPr>
              <w:rPr>
                <w:rFonts w:ascii="Times New Roman" w:hAnsi="Times New Roman"/>
                <w:color w:val="000000"/>
                <w:sz w:val="24"/>
                <w:szCs w:val="24"/>
                <w:lang w:val="kk-KZ"/>
              </w:rPr>
            </w:pPr>
            <w:r w:rsidRPr="00925651">
              <w:rPr>
                <w:rFonts w:ascii="Times New Roman" w:hAnsi="Times New Roman" w:cs="Times New Roman"/>
                <w:b/>
                <w:color w:val="000000"/>
                <w:sz w:val="24"/>
                <w:szCs w:val="24"/>
                <w:lang w:val="kk-KZ"/>
              </w:rPr>
              <w:t>Сөйлеуді дамыту</w:t>
            </w:r>
          </w:p>
        </w:tc>
        <w:tc>
          <w:tcPr>
            <w:tcW w:w="789" w:type="pct"/>
          </w:tcPr>
          <w:p w:rsidR="00CA7A9B" w:rsidRPr="001E31F5" w:rsidRDefault="00CA7A9B" w:rsidP="00CA7A9B">
            <w:pPr>
              <w:rPr>
                <w:rFonts w:ascii="Times New Roman" w:hAnsi="Times New Roman"/>
                <w:sz w:val="24"/>
                <w:szCs w:val="24"/>
                <w:lang w:val="kk-KZ"/>
              </w:rPr>
            </w:pPr>
            <w:r w:rsidRPr="001E31F5">
              <w:rPr>
                <w:rFonts w:ascii="Times New Roman" w:hAnsi="Times New Roman"/>
                <w:b/>
                <w:sz w:val="24"/>
                <w:szCs w:val="24"/>
                <w:lang w:val="kk-KZ"/>
              </w:rPr>
              <w:t xml:space="preserve">Жеке баламен жұмыс:              </w:t>
            </w:r>
          </w:p>
          <w:p w:rsidR="00CA7A9B" w:rsidRDefault="00CA7A9B" w:rsidP="00CA7A9B">
            <w:pPr>
              <w:rPr>
                <w:rFonts w:ascii="Times New Roman" w:hAnsi="Times New Roman"/>
                <w:sz w:val="24"/>
                <w:szCs w:val="24"/>
                <w:lang w:val="kk-KZ"/>
              </w:rPr>
            </w:pPr>
            <w:r>
              <w:rPr>
                <w:rFonts w:ascii="Times New Roman" w:hAnsi="Times New Roman"/>
                <w:sz w:val="24"/>
                <w:szCs w:val="24"/>
                <w:lang w:val="kk-KZ"/>
              </w:rPr>
              <w:t>Имранға ұсақ қол моторикасын дамыту.</w:t>
            </w:r>
          </w:p>
          <w:p w:rsidR="00CA7A9B" w:rsidRPr="001E31F5" w:rsidRDefault="00CA7A9B" w:rsidP="00CA7A9B">
            <w:pPr>
              <w:rPr>
                <w:rFonts w:ascii="Times New Roman" w:hAnsi="Times New Roman"/>
                <w:color w:val="000000"/>
                <w:sz w:val="24"/>
                <w:szCs w:val="24"/>
                <w:lang w:val="kk-KZ"/>
              </w:rPr>
            </w:pPr>
            <w:r w:rsidRPr="00925651">
              <w:rPr>
                <w:rFonts w:ascii="Times New Roman" w:eastAsia="Calibri" w:hAnsi="Times New Roman" w:cs="Times New Roman"/>
                <w:b/>
                <w:sz w:val="24"/>
                <w:szCs w:val="24"/>
                <w:lang w:val="kk-KZ"/>
              </w:rPr>
              <w:t>Сурет салу</w:t>
            </w:r>
          </w:p>
        </w:tc>
      </w:tr>
      <w:tr w:rsidR="00CA7A9B" w:rsidRPr="00A94AB6" w:rsidTr="00CA7A9B">
        <w:tc>
          <w:tcPr>
            <w:tcW w:w="797" w:type="pct"/>
          </w:tcPr>
          <w:p w:rsidR="00CA7A9B" w:rsidRPr="00607D22" w:rsidRDefault="00CA7A9B" w:rsidP="00CA7A9B">
            <w:pPr>
              <w:autoSpaceDE w:val="0"/>
              <w:autoSpaceDN w:val="0"/>
              <w:adjustRightInd w:val="0"/>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t>Серуенге дайындық</w:t>
            </w:r>
          </w:p>
        </w:tc>
        <w:tc>
          <w:tcPr>
            <w:tcW w:w="881" w:type="pct"/>
          </w:tcPr>
          <w:p w:rsidR="00CA7A9B" w:rsidRPr="00CD1FF7" w:rsidRDefault="00CA7A9B" w:rsidP="00CA7A9B">
            <w:pPr>
              <w:rPr>
                <w:rFonts w:ascii="Times New Roman" w:hAnsi="Times New Roman" w:cs="Times New Roman"/>
                <w:color w:val="000000"/>
                <w:sz w:val="24"/>
                <w:szCs w:val="24"/>
                <w:lang w:val="kk-KZ"/>
              </w:rPr>
            </w:pPr>
            <w:r w:rsidRPr="00CD1FF7">
              <w:rPr>
                <w:rFonts w:ascii="Times New Roman" w:eastAsia="Times New Roman" w:hAnsi="Times New Roman" w:cs="Times New Roman"/>
                <w:bCs/>
                <w:color w:val="000000" w:themeColor="text1"/>
                <w:sz w:val="24"/>
                <w:szCs w:val="24"/>
                <w:lang w:val="kk-KZ" w:eastAsia="ru-RU"/>
              </w:rPr>
              <w:t>Балалардың киіну реттілігін бақылау.</w:t>
            </w:r>
          </w:p>
        </w:tc>
        <w:tc>
          <w:tcPr>
            <w:tcW w:w="796" w:type="pct"/>
          </w:tcPr>
          <w:p w:rsidR="00CA7A9B" w:rsidRPr="00CD1FF7" w:rsidRDefault="00CA7A9B" w:rsidP="00CA7A9B">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Сыртқы киімдерін ауыстырып киюді қадағалау.</w:t>
            </w:r>
          </w:p>
        </w:tc>
        <w:tc>
          <w:tcPr>
            <w:tcW w:w="853" w:type="pct"/>
          </w:tcPr>
          <w:p w:rsidR="00CA7A9B" w:rsidRPr="00CD1FF7" w:rsidRDefault="00CA7A9B" w:rsidP="00CA7A9B">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Балалармен жеке әңгімелесу.</w:t>
            </w:r>
          </w:p>
        </w:tc>
        <w:tc>
          <w:tcPr>
            <w:tcW w:w="884" w:type="pct"/>
          </w:tcPr>
          <w:p w:rsidR="00CA7A9B" w:rsidRPr="00CD1FF7" w:rsidRDefault="00CA7A9B" w:rsidP="00CA7A9B">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Балаларды табиғатпен таныстыру.</w:t>
            </w:r>
          </w:p>
        </w:tc>
        <w:tc>
          <w:tcPr>
            <w:tcW w:w="789" w:type="pct"/>
          </w:tcPr>
          <w:p w:rsidR="00CA7A9B" w:rsidRPr="00CD1FF7" w:rsidRDefault="00CA7A9B" w:rsidP="00CA7A9B">
            <w:pPr>
              <w:autoSpaceDE w:val="0"/>
              <w:autoSpaceDN w:val="0"/>
              <w:adjustRightInd w:val="0"/>
              <w:rPr>
                <w:rFonts w:ascii="Times New Roman" w:hAnsi="Times New Roman" w:cs="Times New Roman"/>
                <w:color w:val="000000"/>
                <w:sz w:val="24"/>
                <w:szCs w:val="24"/>
                <w:lang w:val="kk-KZ"/>
              </w:rPr>
            </w:pPr>
            <w:r w:rsidRPr="00CD1FF7">
              <w:rPr>
                <w:rFonts w:ascii="Times New Roman" w:hAnsi="Times New Roman" w:cs="Times New Roman"/>
                <w:color w:val="000000"/>
                <w:sz w:val="24"/>
                <w:szCs w:val="24"/>
                <w:lang w:val="kk-KZ"/>
              </w:rPr>
              <w:t>Сыртқы киімдерін ауыстырып киюді қадағалау.</w:t>
            </w:r>
          </w:p>
        </w:tc>
      </w:tr>
      <w:tr w:rsidR="00CA7A9B" w:rsidRPr="00A94AB6" w:rsidTr="00CA7A9B">
        <w:tc>
          <w:tcPr>
            <w:tcW w:w="797" w:type="pct"/>
          </w:tcPr>
          <w:p w:rsidR="00CA7A9B" w:rsidRPr="00607D22" w:rsidRDefault="00CA7A9B" w:rsidP="00CA7A9B">
            <w:pPr>
              <w:autoSpaceDE w:val="0"/>
              <w:autoSpaceDN w:val="0"/>
              <w:adjustRightInd w:val="0"/>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t>Серуен</w:t>
            </w:r>
          </w:p>
        </w:tc>
        <w:tc>
          <w:tcPr>
            <w:tcW w:w="881" w:type="pct"/>
          </w:tcPr>
          <w:p w:rsidR="00CA7A9B" w:rsidRPr="00E33BB2" w:rsidRDefault="00CA7A9B" w:rsidP="00CA7A9B">
            <w:pPr>
              <w:shd w:val="clear" w:color="auto" w:fill="FFFFFF"/>
              <w:rPr>
                <w:rFonts w:ascii="Times New Roman" w:hAnsi="Times New Roman" w:cs="Times New Roman"/>
                <w:color w:val="000000"/>
                <w:lang w:val="kk-KZ"/>
              </w:rPr>
            </w:pPr>
            <w:r w:rsidRPr="00E33BB2">
              <w:rPr>
                <w:rFonts w:ascii="Times New Roman" w:hAnsi="Times New Roman" w:cs="Times New Roman"/>
                <w:b/>
                <w:bCs/>
                <w:color w:val="000000"/>
                <w:lang w:val="kk-KZ"/>
              </w:rPr>
              <w:t>Аспанды бақылау</w:t>
            </w:r>
          </w:p>
          <w:p w:rsidR="00CA7A9B" w:rsidRPr="00E33BB2" w:rsidRDefault="00CA7A9B" w:rsidP="00CA7A9B">
            <w:pPr>
              <w:shd w:val="clear" w:color="auto" w:fill="FFFFFF"/>
              <w:rPr>
                <w:rFonts w:ascii="Times New Roman" w:hAnsi="Times New Roman" w:cs="Times New Roman"/>
                <w:b/>
                <w:color w:val="000000"/>
                <w:lang w:val="kk-KZ"/>
              </w:rPr>
            </w:pPr>
            <w:r w:rsidRPr="00E33BB2">
              <w:rPr>
                <w:rFonts w:ascii="Times New Roman" w:hAnsi="Times New Roman" w:cs="Times New Roman"/>
                <w:b/>
                <w:iCs/>
                <w:color w:val="000000"/>
                <w:lang w:val="kk-KZ"/>
              </w:rPr>
              <w:t>Бақылау:</w:t>
            </w:r>
          </w:p>
          <w:p w:rsidR="00CA7A9B" w:rsidRPr="00E33BB2" w:rsidRDefault="00CA7A9B" w:rsidP="00CA7A9B">
            <w:pPr>
              <w:shd w:val="clear" w:color="auto" w:fill="FFFFFF"/>
              <w:rPr>
                <w:rFonts w:ascii="Times New Roman" w:hAnsi="Times New Roman" w:cs="Times New Roman"/>
                <w:color w:val="000000"/>
                <w:lang w:val="kk-KZ"/>
              </w:rPr>
            </w:pPr>
            <w:r w:rsidRPr="00E33BB2">
              <w:rPr>
                <w:rFonts w:ascii="Times New Roman" w:hAnsi="Times New Roman" w:cs="Times New Roman"/>
                <w:color w:val="000000"/>
                <w:lang w:val="kk-KZ"/>
              </w:rPr>
              <w:t>Аспанды бақылауды жалғастыру. Оның қою-</w:t>
            </w:r>
            <w:r w:rsidRPr="00E33BB2">
              <w:rPr>
                <w:rFonts w:ascii="Times New Roman" w:hAnsi="Times New Roman" w:cs="Times New Roman"/>
                <w:color w:val="000000"/>
                <w:lang w:val="kk-KZ"/>
              </w:rPr>
              <w:lastRenderedPageBreak/>
              <w:t xml:space="preserve">көк, ашық және өте әдемі болатынына назар аударту. Тірі және өлі табиғатта болған өзгерістер арасында жай байланыстарды орнатуға үйрету (бұлт жоқ, ашық аспан,ақша бұлттар, күн шуағын шашып тұр, жылы); </w:t>
            </w:r>
            <w:r w:rsidRPr="00E33BB2">
              <w:rPr>
                <w:rFonts w:ascii="Times New Roman" w:hAnsi="Times New Roman" w:cs="Times New Roman"/>
                <w:i/>
                <w:iCs/>
                <w:color w:val="000000"/>
                <w:lang w:val="kk-KZ"/>
              </w:rPr>
              <w:t>Еңбек: </w:t>
            </w:r>
            <w:r w:rsidRPr="00E33BB2">
              <w:rPr>
                <w:rFonts w:ascii="Times New Roman" w:hAnsi="Times New Roman" w:cs="Times New Roman"/>
                <w:b/>
                <w:bCs/>
                <w:color w:val="000000"/>
                <w:lang w:val="kk-KZ"/>
              </w:rPr>
              <w:t>Тұқымды отырғызу.</w:t>
            </w:r>
          </w:p>
          <w:p w:rsidR="00CA7A9B" w:rsidRPr="00E33BB2" w:rsidRDefault="00CA7A9B" w:rsidP="00CA7A9B">
            <w:pPr>
              <w:shd w:val="clear" w:color="auto" w:fill="FFFFFF"/>
              <w:rPr>
                <w:rFonts w:ascii="Times New Roman" w:hAnsi="Times New Roman" w:cs="Times New Roman"/>
                <w:color w:val="000000"/>
                <w:lang w:val="kk-KZ"/>
              </w:rPr>
            </w:pPr>
            <w:r w:rsidRPr="00E33BB2">
              <w:rPr>
                <w:rFonts w:ascii="Times New Roman" w:hAnsi="Times New Roman" w:cs="Times New Roman"/>
                <w:color w:val="000000"/>
                <w:lang w:val="kk-KZ"/>
              </w:rPr>
              <w:t>Топырақты жәшіктерге өз беттерімен салуды үйрету, оған тұқым себу. Құралдарға ұқыпты болуға тәрбиелеу.</w:t>
            </w:r>
          </w:p>
          <w:p w:rsidR="00CA7A9B" w:rsidRPr="00E33BB2" w:rsidRDefault="00CA7A9B" w:rsidP="00CA7A9B">
            <w:pPr>
              <w:shd w:val="clear" w:color="auto" w:fill="FFFFFF"/>
              <w:rPr>
                <w:rFonts w:ascii="Times New Roman" w:hAnsi="Times New Roman" w:cs="Times New Roman"/>
                <w:color w:val="000000"/>
                <w:lang w:val="kk-KZ"/>
              </w:rPr>
            </w:pPr>
            <w:r w:rsidRPr="00E33BB2">
              <w:rPr>
                <w:rFonts w:ascii="Times New Roman" w:hAnsi="Times New Roman" w:cs="Times New Roman"/>
                <w:i/>
                <w:iCs/>
                <w:color w:val="000000"/>
                <w:lang w:val="kk-KZ"/>
              </w:rPr>
              <w:t>Қимылды ойын:</w:t>
            </w:r>
            <w:r w:rsidRPr="00E33BB2">
              <w:rPr>
                <w:rFonts w:ascii="Times New Roman" w:hAnsi="Times New Roman" w:cs="Times New Roman"/>
                <w:color w:val="000000"/>
                <w:lang w:val="kk-KZ"/>
              </w:rPr>
              <w:t> </w:t>
            </w:r>
            <w:r w:rsidRPr="00E33BB2">
              <w:rPr>
                <w:rFonts w:ascii="Times New Roman" w:hAnsi="Times New Roman" w:cs="Times New Roman"/>
                <w:b/>
                <w:bCs/>
                <w:color w:val="000000"/>
                <w:lang w:val="kk-KZ"/>
              </w:rPr>
              <w:t>«Қоңырау»</w:t>
            </w:r>
          </w:p>
          <w:p w:rsidR="00CA7A9B" w:rsidRPr="00E33BB2" w:rsidRDefault="00CA7A9B" w:rsidP="00CA7A9B">
            <w:pPr>
              <w:pStyle w:val="a7"/>
              <w:ind w:left="0"/>
              <w:rPr>
                <w:rFonts w:ascii="Times New Roman" w:hAnsi="Times New Roman"/>
                <w:b/>
                <w:lang w:val="kk-KZ"/>
              </w:rPr>
            </w:pPr>
            <w:r w:rsidRPr="00E33BB2">
              <w:rPr>
                <w:rFonts w:ascii="Times New Roman" w:hAnsi="Times New Roman"/>
                <w:color w:val="000000"/>
                <w:lang w:val="kk-KZ"/>
              </w:rPr>
              <w:t xml:space="preserve">Балаларды қол ұстасып, шеңбер бойынша қозғалуды, әр тарапқа жүгіруді бекіту, гимнастикалық баспалдаққа, орындыққа мінуді үйрету (ойыншыны ұстап алғанда ғана қоңырау шалып үлгіру). </w:t>
            </w:r>
            <w:r w:rsidRPr="00E33BB2">
              <w:rPr>
                <w:rFonts w:ascii="Times New Roman" w:hAnsi="Times New Roman"/>
                <w:lang w:val="kk-KZ"/>
              </w:rPr>
              <w:t xml:space="preserve">Қимылды ойындарға қызығушылықты дамыту. Таныс </w:t>
            </w:r>
            <w:r w:rsidRPr="00E33BB2">
              <w:rPr>
                <w:rFonts w:ascii="Times New Roman" w:hAnsi="Times New Roman"/>
                <w:lang w:val="kk-KZ"/>
              </w:rPr>
              <w:lastRenderedPageBreak/>
              <w:t>ойындарды ұйымдастыруда бастамашылдық, дербестік танытуға баулу</w:t>
            </w:r>
            <w:r w:rsidRPr="00E33BB2">
              <w:rPr>
                <w:rFonts w:ascii="Times New Roman" w:hAnsi="Times New Roman"/>
                <w:b/>
                <w:lang w:val="kk-KZ"/>
              </w:rPr>
              <w:t>.</w:t>
            </w:r>
          </w:p>
          <w:p w:rsidR="00CA7A9B" w:rsidRDefault="00CA7A9B" w:rsidP="00CA7A9B">
            <w:pPr>
              <w:pStyle w:val="a7"/>
              <w:ind w:left="0"/>
              <w:rPr>
                <w:rFonts w:ascii="Times New Roman" w:hAnsi="Times New Roman"/>
                <w:b/>
                <w:lang w:val="kk-KZ"/>
              </w:rPr>
            </w:pPr>
            <w:r w:rsidRPr="00E33BB2">
              <w:rPr>
                <w:rFonts w:ascii="Times New Roman" w:hAnsi="Times New Roman"/>
                <w:b/>
                <w:lang w:val="kk-KZ"/>
              </w:rPr>
              <w:t>(дене шынықтыру)</w:t>
            </w:r>
          </w:p>
          <w:p w:rsidR="00CA7A9B" w:rsidRPr="000D02C7" w:rsidRDefault="00CA7A9B" w:rsidP="00CA7A9B">
            <w:pPr>
              <w:pStyle w:val="a7"/>
              <w:ind w:left="0"/>
              <w:rPr>
                <w:b/>
                <w:lang w:val="kk-KZ"/>
              </w:rPr>
            </w:pPr>
            <w:r w:rsidRPr="00E33BB2">
              <w:rPr>
                <w:rFonts w:ascii="Times New Roman" w:hAnsi="Times New Roman"/>
                <w:b/>
                <w:lang w:val="kk-KZ"/>
              </w:rPr>
              <w:t>Қимылды ойындарға баулу, балаларды қарапайым ережелерді сақтау.</w:t>
            </w:r>
          </w:p>
        </w:tc>
        <w:tc>
          <w:tcPr>
            <w:tcW w:w="796" w:type="pct"/>
          </w:tcPr>
          <w:p w:rsidR="00CA7A9B" w:rsidRPr="00E33BB2" w:rsidRDefault="00CA7A9B" w:rsidP="00CA7A9B">
            <w:pPr>
              <w:shd w:val="clear" w:color="auto" w:fill="FFFFFF"/>
              <w:rPr>
                <w:rFonts w:ascii="Times New Roman" w:hAnsi="Times New Roman" w:cs="Times New Roman"/>
                <w:color w:val="000000"/>
                <w:lang w:val="kk-KZ"/>
              </w:rPr>
            </w:pPr>
            <w:r w:rsidRPr="00E33BB2">
              <w:rPr>
                <w:rFonts w:ascii="Times New Roman" w:hAnsi="Times New Roman" w:cs="Times New Roman"/>
                <w:b/>
                <w:lang w:val="kk-KZ"/>
              </w:rPr>
              <w:lastRenderedPageBreak/>
              <w:t> </w:t>
            </w:r>
            <w:r w:rsidRPr="00E33BB2">
              <w:rPr>
                <w:rFonts w:ascii="Times New Roman" w:hAnsi="Times New Roman" w:cs="Times New Roman"/>
                <w:b/>
                <w:bCs/>
                <w:iCs/>
                <w:color w:val="000000"/>
                <w:lang w:val="kk-KZ"/>
              </w:rPr>
              <w:t>Ұяларды</w:t>
            </w:r>
            <w:r w:rsidRPr="00E33BB2">
              <w:rPr>
                <w:rFonts w:ascii="Times New Roman" w:hAnsi="Times New Roman" w:cs="Times New Roman"/>
                <w:b/>
                <w:bCs/>
                <w:i/>
                <w:iCs/>
                <w:color w:val="000000"/>
                <w:lang w:val="kk-KZ"/>
              </w:rPr>
              <w:t xml:space="preserve"> </w:t>
            </w:r>
            <w:r w:rsidRPr="00E33BB2">
              <w:rPr>
                <w:rFonts w:ascii="Times New Roman" w:hAnsi="Times New Roman" w:cs="Times New Roman"/>
                <w:b/>
                <w:bCs/>
                <w:color w:val="000000"/>
                <w:lang w:val="kk-KZ"/>
              </w:rPr>
              <w:t>бақылау</w:t>
            </w:r>
          </w:p>
          <w:p w:rsidR="00CA7A9B" w:rsidRPr="00E33BB2" w:rsidRDefault="00CA7A9B" w:rsidP="00CA7A9B">
            <w:pPr>
              <w:shd w:val="clear" w:color="auto" w:fill="FFFFFF"/>
              <w:rPr>
                <w:rFonts w:ascii="Times New Roman" w:hAnsi="Times New Roman" w:cs="Times New Roman"/>
                <w:color w:val="000000"/>
                <w:lang w:val="kk-KZ"/>
              </w:rPr>
            </w:pPr>
            <w:r w:rsidRPr="00E33BB2">
              <w:rPr>
                <w:rFonts w:ascii="Times New Roman" w:hAnsi="Times New Roman" w:cs="Times New Roman"/>
                <w:b/>
                <w:iCs/>
                <w:color w:val="000000"/>
                <w:lang w:val="kk-KZ"/>
              </w:rPr>
              <w:t>Бақылау:</w:t>
            </w:r>
            <w:r w:rsidRPr="00E33BB2">
              <w:rPr>
                <w:rFonts w:ascii="Times New Roman" w:eastAsia="+mn-ea" w:hAnsi="Times New Roman" w:cs="Times New Roman"/>
                <w:i/>
                <w:iCs/>
                <w:color w:val="000000"/>
                <w:kern w:val="24"/>
                <w:lang w:val="kk-KZ"/>
              </w:rPr>
              <w:t xml:space="preserve"> </w:t>
            </w:r>
            <w:r w:rsidRPr="00E33BB2">
              <w:rPr>
                <w:rFonts w:ascii="Times New Roman" w:hAnsi="Times New Roman" w:cs="Times New Roman"/>
                <w:iCs/>
                <w:color w:val="000000"/>
                <w:lang w:val="kk-KZ"/>
              </w:rPr>
              <w:t xml:space="preserve">Балаларға көктемде көптеген құстар ұя  салатынын айту,бірақ ұя құсқа үй </w:t>
            </w:r>
            <w:r w:rsidRPr="00E33BB2">
              <w:rPr>
                <w:rFonts w:ascii="Times New Roman" w:hAnsi="Times New Roman" w:cs="Times New Roman"/>
                <w:iCs/>
                <w:color w:val="000000"/>
                <w:lang w:val="kk-KZ"/>
              </w:rPr>
              <w:lastRenderedPageBreak/>
              <w:t>болмайтынын естеріне салу. Ұя жұмыртқа салу,оны басу және балапандарын өсіру үшін қажет. Құстарға биік шөптер, ағаштың басы пана бола алады.</w:t>
            </w:r>
          </w:p>
          <w:p w:rsidR="00CA7A9B" w:rsidRPr="00E33BB2" w:rsidRDefault="00CA7A9B" w:rsidP="00CA7A9B">
            <w:pPr>
              <w:shd w:val="clear" w:color="auto" w:fill="FFFFFF"/>
              <w:rPr>
                <w:rFonts w:ascii="Times New Roman" w:hAnsi="Times New Roman" w:cs="Times New Roman"/>
                <w:i/>
                <w:iCs/>
                <w:color w:val="000000"/>
                <w:lang w:val="kk-KZ"/>
              </w:rPr>
            </w:pPr>
            <w:r w:rsidRPr="00E33BB2">
              <w:rPr>
                <w:rFonts w:ascii="Times New Roman" w:hAnsi="Times New Roman" w:cs="Times New Roman"/>
                <w:i/>
                <w:iCs/>
                <w:color w:val="000000"/>
                <w:lang w:val="kk-KZ"/>
              </w:rPr>
              <w:t>Еңбек: </w:t>
            </w:r>
            <w:r w:rsidRPr="00E33BB2">
              <w:rPr>
                <w:rFonts w:ascii="Times New Roman" w:hAnsi="Times New Roman" w:cs="Times New Roman"/>
                <w:iCs/>
                <w:color w:val="000000"/>
                <w:lang w:val="kk-KZ"/>
              </w:rPr>
              <w:t>Балаларға құстарға көмектесуді ұсыну, жемсалғышқа тамақ  салғызу. Құстар оған қуанады, жұмысқа деген жауапкершілік пен ұйымшылдықты тәрбиелеу</w:t>
            </w:r>
          </w:p>
          <w:p w:rsidR="00CA7A9B" w:rsidRPr="00E33BB2" w:rsidRDefault="00CA7A9B" w:rsidP="00CA7A9B">
            <w:pPr>
              <w:shd w:val="clear" w:color="auto" w:fill="FFFFFF"/>
              <w:rPr>
                <w:rFonts w:ascii="Times New Roman" w:hAnsi="Times New Roman" w:cs="Times New Roman"/>
                <w:color w:val="000000"/>
                <w:lang w:val="kk-KZ"/>
              </w:rPr>
            </w:pPr>
            <w:r w:rsidRPr="00E33BB2">
              <w:rPr>
                <w:rFonts w:ascii="Times New Roman" w:hAnsi="Times New Roman" w:cs="Times New Roman"/>
                <w:i/>
                <w:iCs/>
                <w:color w:val="000000"/>
                <w:lang w:val="kk-KZ"/>
              </w:rPr>
              <w:t>Қимылды ойын:</w:t>
            </w:r>
            <w:r w:rsidRPr="00E33BB2">
              <w:rPr>
                <w:rFonts w:ascii="Times New Roman" w:hAnsi="Times New Roman" w:cs="Times New Roman"/>
                <w:color w:val="000000"/>
                <w:lang w:val="kk-KZ"/>
              </w:rPr>
              <w:t> </w:t>
            </w:r>
            <w:r w:rsidRPr="00E33BB2">
              <w:rPr>
                <w:rFonts w:ascii="Times New Roman" w:hAnsi="Times New Roman" w:cs="Times New Roman"/>
                <w:b/>
                <w:bCs/>
                <w:color w:val="000000"/>
                <w:lang w:val="kk-KZ"/>
              </w:rPr>
              <w:t>«Түрлі-түсті автокөліктер»</w:t>
            </w:r>
          </w:p>
          <w:p w:rsidR="00CA7A9B" w:rsidRPr="00E33BB2" w:rsidRDefault="00CA7A9B" w:rsidP="00CA7A9B">
            <w:pPr>
              <w:shd w:val="clear" w:color="auto" w:fill="FFFFFF"/>
              <w:rPr>
                <w:rFonts w:ascii="Times New Roman" w:hAnsi="Times New Roman" w:cs="Times New Roman"/>
                <w:color w:val="000000"/>
                <w:lang w:val="kk-KZ"/>
              </w:rPr>
            </w:pPr>
            <w:r w:rsidRPr="00E33BB2">
              <w:rPr>
                <w:rFonts w:ascii="Times New Roman" w:hAnsi="Times New Roman" w:cs="Times New Roman"/>
                <w:color w:val="000000"/>
                <w:lang w:val="kk-KZ"/>
              </w:rPr>
              <w:t>Ойнау барысында бір-бірімен татулықта, бірлікте болуға тәрбиелеу.</w:t>
            </w:r>
          </w:p>
          <w:p w:rsidR="00CA7A9B" w:rsidRPr="00E33BB2" w:rsidRDefault="00CA7A9B" w:rsidP="00CA7A9B">
            <w:pPr>
              <w:pStyle w:val="a7"/>
              <w:ind w:left="0"/>
              <w:rPr>
                <w:rFonts w:ascii="Times New Roman" w:hAnsi="Times New Roman"/>
                <w:b/>
                <w:lang w:val="kk-KZ"/>
              </w:rPr>
            </w:pPr>
            <w:r w:rsidRPr="00E33BB2">
              <w:rPr>
                <w:rFonts w:ascii="Times New Roman" w:hAnsi="Times New Roman"/>
                <w:lang w:val="kk-KZ"/>
              </w:rPr>
              <w:t>Қимылды ойындарға қызығушылықты дамыту. Таныс ойындарды ұйымдастыруда бастамашылдық, дербестік танытуға баулу</w:t>
            </w:r>
            <w:r w:rsidRPr="00E33BB2">
              <w:rPr>
                <w:rFonts w:ascii="Times New Roman" w:hAnsi="Times New Roman"/>
                <w:b/>
                <w:lang w:val="kk-KZ"/>
              </w:rPr>
              <w:t>.</w:t>
            </w:r>
          </w:p>
          <w:p w:rsidR="00CA7A9B" w:rsidRDefault="00CA7A9B" w:rsidP="00CA7A9B">
            <w:pPr>
              <w:pStyle w:val="a7"/>
              <w:ind w:left="0"/>
              <w:rPr>
                <w:rFonts w:ascii="Times New Roman" w:hAnsi="Times New Roman"/>
                <w:b/>
                <w:lang w:val="kk-KZ"/>
              </w:rPr>
            </w:pPr>
            <w:r w:rsidRPr="00E33BB2">
              <w:rPr>
                <w:rFonts w:ascii="Times New Roman" w:hAnsi="Times New Roman"/>
                <w:b/>
                <w:lang w:val="kk-KZ"/>
              </w:rPr>
              <w:lastRenderedPageBreak/>
              <w:t>(дене шынықтыру)</w:t>
            </w:r>
          </w:p>
          <w:p w:rsidR="00CA7A9B" w:rsidRPr="00E33BB2" w:rsidRDefault="00CA7A9B" w:rsidP="00CA7A9B">
            <w:pPr>
              <w:pStyle w:val="a7"/>
              <w:ind w:left="0"/>
              <w:rPr>
                <w:rFonts w:ascii="Times New Roman" w:hAnsi="Times New Roman"/>
                <w:b/>
                <w:lang w:val="kk-KZ"/>
              </w:rPr>
            </w:pPr>
            <w:r w:rsidRPr="00E33BB2">
              <w:rPr>
                <w:rFonts w:ascii="Times New Roman" w:hAnsi="Times New Roman"/>
                <w:b/>
                <w:lang w:val="kk-KZ"/>
              </w:rPr>
              <w:t>Қимылды ойындарға баулу, балаларды қарапайым ережелерді сақтау.</w:t>
            </w:r>
          </w:p>
        </w:tc>
        <w:tc>
          <w:tcPr>
            <w:tcW w:w="853" w:type="pct"/>
          </w:tcPr>
          <w:p w:rsidR="00CA7A9B" w:rsidRPr="00E33BB2" w:rsidRDefault="00CA7A9B" w:rsidP="00CA7A9B">
            <w:pPr>
              <w:shd w:val="clear" w:color="auto" w:fill="FFFFFF" w:themeFill="background1"/>
              <w:spacing w:line="276" w:lineRule="auto"/>
              <w:rPr>
                <w:rFonts w:ascii="Times New Roman" w:hAnsi="Times New Roman" w:cs="Times New Roman"/>
                <w:b/>
                <w:lang w:val="kk-KZ"/>
              </w:rPr>
            </w:pPr>
            <w:r w:rsidRPr="00E33BB2">
              <w:rPr>
                <w:rFonts w:ascii="Times New Roman" w:hAnsi="Times New Roman" w:cs="Times New Roman"/>
                <w:b/>
                <w:lang w:val="kk-KZ"/>
              </w:rPr>
              <w:lastRenderedPageBreak/>
              <w:t>Күннің көзін бақылау.</w:t>
            </w:r>
          </w:p>
          <w:p w:rsidR="00CA7A9B" w:rsidRPr="00E33BB2" w:rsidRDefault="00CA7A9B" w:rsidP="00CA7A9B">
            <w:pPr>
              <w:shd w:val="clear" w:color="auto" w:fill="FFFFFF" w:themeFill="background1"/>
              <w:spacing w:line="276" w:lineRule="auto"/>
              <w:rPr>
                <w:rFonts w:ascii="Times New Roman" w:hAnsi="Times New Roman" w:cs="Times New Roman"/>
                <w:lang w:val="kk-KZ"/>
              </w:rPr>
            </w:pPr>
            <w:r w:rsidRPr="00E33BB2">
              <w:rPr>
                <w:rFonts w:ascii="Times New Roman" w:hAnsi="Times New Roman" w:cs="Times New Roman"/>
                <w:lang w:val="kk-KZ"/>
              </w:rPr>
              <w:t xml:space="preserve">Мақсаты: адам еңбегін жеңілдететін машинамен таныстыруды жалғастырып, </w:t>
            </w:r>
            <w:r w:rsidRPr="00E33BB2">
              <w:rPr>
                <w:rFonts w:ascii="Times New Roman" w:hAnsi="Times New Roman" w:cs="Times New Roman"/>
                <w:lang w:val="kk-KZ"/>
              </w:rPr>
              <w:lastRenderedPageBreak/>
              <w:t>қоршаған орта білімдерін толықтыру.</w:t>
            </w:r>
            <w:r w:rsidRPr="00E33BB2">
              <w:rPr>
                <w:rFonts w:ascii="Times New Roman" w:hAnsi="Times New Roman" w:cs="Times New Roman"/>
                <w:b/>
                <w:lang w:val="kk-KZ"/>
              </w:rPr>
              <w:t> </w:t>
            </w:r>
          </w:p>
          <w:p w:rsidR="00CA7A9B" w:rsidRPr="00E33BB2" w:rsidRDefault="00CA7A9B" w:rsidP="00CA7A9B">
            <w:pPr>
              <w:shd w:val="clear" w:color="auto" w:fill="FFFFFF" w:themeFill="background1"/>
              <w:spacing w:line="276" w:lineRule="auto"/>
              <w:rPr>
                <w:rFonts w:ascii="Times New Roman" w:hAnsi="Times New Roman" w:cs="Times New Roman"/>
                <w:lang w:val="kk-KZ"/>
              </w:rPr>
            </w:pPr>
            <w:r w:rsidRPr="00E33BB2">
              <w:rPr>
                <w:rFonts w:ascii="Times New Roman" w:hAnsi="Times New Roman" w:cs="Times New Roman"/>
                <w:lang w:val="kk-KZ"/>
              </w:rPr>
              <w:t>Еңбек:гүлзарға,ыдысқа түрлі-түсті мұзды қатырып қою.</w:t>
            </w:r>
          </w:p>
          <w:p w:rsidR="00CA7A9B" w:rsidRPr="00E33BB2" w:rsidRDefault="00CA7A9B" w:rsidP="00CA7A9B">
            <w:pPr>
              <w:shd w:val="clear" w:color="auto" w:fill="FFFFFF" w:themeFill="background1"/>
              <w:spacing w:line="276" w:lineRule="auto"/>
              <w:rPr>
                <w:rFonts w:ascii="Times New Roman" w:hAnsi="Times New Roman" w:cs="Times New Roman"/>
                <w:lang w:val="kk-KZ"/>
              </w:rPr>
            </w:pPr>
            <w:r w:rsidRPr="00E33BB2">
              <w:rPr>
                <w:rFonts w:ascii="Times New Roman" w:hAnsi="Times New Roman" w:cs="Times New Roman"/>
                <w:lang w:val="kk-KZ"/>
              </w:rPr>
              <w:t>Мақсаты:балалардың эстетикалық танымдарын арттыру.Айналаны әсем етіп көріктендіру.</w:t>
            </w:r>
          </w:p>
          <w:p w:rsidR="00CA7A9B" w:rsidRPr="00E33BB2" w:rsidRDefault="00CA7A9B" w:rsidP="00CA7A9B">
            <w:pPr>
              <w:shd w:val="clear" w:color="auto" w:fill="FFFFFF" w:themeFill="background1"/>
              <w:spacing w:line="276" w:lineRule="auto"/>
              <w:rPr>
                <w:rFonts w:ascii="Times New Roman" w:hAnsi="Times New Roman" w:cs="Times New Roman"/>
                <w:lang w:val="kk-KZ"/>
              </w:rPr>
            </w:pPr>
            <w:r w:rsidRPr="00E33BB2">
              <w:rPr>
                <w:rFonts w:ascii="Times New Roman" w:hAnsi="Times New Roman" w:cs="Times New Roman"/>
                <w:lang w:val="kk-KZ"/>
              </w:rPr>
              <w:t xml:space="preserve">Жеке жұмыс: </w:t>
            </w:r>
          </w:p>
          <w:p w:rsidR="00CA7A9B" w:rsidRPr="00E33BB2" w:rsidRDefault="00CA7A9B" w:rsidP="00CA7A9B">
            <w:pPr>
              <w:shd w:val="clear" w:color="auto" w:fill="FFFFFF" w:themeFill="background1"/>
              <w:spacing w:line="276" w:lineRule="auto"/>
              <w:rPr>
                <w:rFonts w:ascii="Times New Roman" w:hAnsi="Times New Roman" w:cs="Times New Roman"/>
                <w:lang w:val="kk-KZ"/>
              </w:rPr>
            </w:pPr>
            <w:r w:rsidRPr="00E33BB2">
              <w:rPr>
                <w:rFonts w:ascii="Times New Roman" w:hAnsi="Times New Roman" w:cs="Times New Roman"/>
                <w:b/>
                <w:lang w:val="kk-KZ"/>
              </w:rPr>
              <w:t> </w:t>
            </w:r>
            <w:r w:rsidRPr="00E33BB2">
              <w:rPr>
                <w:rFonts w:ascii="Times New Roman" w:hAnsi="Times New Roman" w:cs="Times New Roman"/>
                <w:lang w:val="kk-KZ"/>
              </w:rPr>
              <w:t>Қимылды ойын:       «Аңшы мен коян»</w:t>
            </w:r>
          </w:p>
          <w:p w:rsidR="00CA7A9B" w:rsidRPr="00E33BB2" w:rsidRDefault="00CA7A9B" w:rsidP="00CA7A9B">
            <w:pPr>
              <w:shd w:val="clear" w:color="auto" w:fill="FFFFFF" w:themeFill="background1"/>
              <w:spacing w:line="276" w:lineRule="auto"/>
              <w:rPr>
                <w:rFonts w:ascii="Times New Roman" w:hAnsi="Times New Roman" w:cs="Times New Roman"/>
                <w:b/>
                <w:lang w:val="kk-KZ"/>
              </w:rPr>
            </w:pPr>
            <w:r w:rsidRPr="00E33BB2">
              <w:rPr>
                <w:rFonts w:ascii="Times New Roman" w:hAnsi="Times New Roman" w:cs="Times New Roman"/>
                <w:b/>
                <w:lang w:val="kk-KZ"/>
              </w:rPr>
              <w:t>Қимылды ойындарға баулу, балаларды қарапайым ережелерді сақтау.</w:t>
            </w:r>
          </w:p>
        </w:tc>
        <w:tc>
          <w:tcPr>
            <w:tcW w:w="884" w:type="pct"/>
          </w:tcPr>
          <w:p w:rsidR="00CA7A9B" w:rsidRPr="00E33BB2" w:rsidRDefault="00CA7A9B" w:rsidP="00CA7A9B">
            <w:pPr>
              <w:tabs>
                <w:tab w:val="left" w:pos="1900"/>
              </w:tabs>
              <w:rPr>
                <w:rFonts w:ascii="Times New Roman" w:hAnsi="Times New Roman" w:cs="Times New Roman"/>
                <w:lang w:val="kk-KZ"/>
              </w:rPr>
            </w:pPr>
            <w:r w:rsidRPr="00E33BB2">
              <w:rPr>
                <w:rFonts w:ascii="Times New Roman" w:hAnsi="Times New Roman" w:cs="Times New Roman"/>
                <w:b/>
                <w:lang w:val="kk-KZ"/>
              </w:rPr>
              <w:lastRenderedPageBreak/>
              <w:t xml:space="preserve">Бақылау: </w:t>
            </w:r>
            <w:r w:rsidRPr="00E33BB2">
              <w:rPr>
                <w:rFonts w:ascii="Times New Roman" w:hAnsi="Times New Roman" w:cs="Times New Roman"/>
                <w:bCs/>
                <w:iCs/>
                <w:lang w:val="kk-KZ"/>
              </w:rPr>
              <w:t>Сүңгілерді бақылау.</w:t>
            </w:r>
          </w:p>
          <w:p w:rsidR="00CA7A9B" w:rsidRPr="00E33BB2" w:rsidRDefault="00CA7A9B" w:rsidP="00CA7A9B">
            <w:pPr>
              <w:tabs>
                <w:tab w:val="left" w:pos="1900"/>
              </w:tabs>
              <w:rPr>
                <w:rFonts w:ascii="Times New Roman" w:hAnsi="Times New Roman" w:cs="Times New Roman"/>
                <w:lang w:val="kk-KZ"/>
              </w:rPr>
            </w:pPr>
            <w:r w:rsidRPr="00E33BB2">
              <w:rPr>
                <w:rFonts w:ascii="Times New Roman" w:hAnsi="Times New Roman" w:cs="Times New Roman"/>
                <w:b/>
                <w:lang w:val="kk-KZ"/>
              </w:rPr>
              <w:t>Мақсаты:</w:t>
            </w:r>
            <w:r w:rsidRPr="00E33BB2">
              <w:rPr>
                <w:rFonts w:ascii="Times New Roman" w:eastAsia="+mn-ea" w:hAnsi="Times New Roman" w:cs="Times New Roman"/>
                <w:i/>
                <w:iCs/>
                <w:color w:val="000000"/>
                <w:kern w:val="24"/>
                <w:lang w:val="kk-KZ" w:eastAsia="ru-RU"/>
              </w:rPr>
              <w:t xml:space="preserve"> </w:t>
            </w:r>
            <w:r w:rsidRPr="00E33BB2">
              <w:rPr>
                <w:rFonts w:ascii="Times New Roman" w:hAnsi="Times New Roman" w:cs="Times New Roman"/>
                <w:iCs/>
                <w:lang w:val="kk-KZ"/>
              </w:rPr>
              <w:t xml:space="preserve">Балалармен бірге сүңгілерді қарау.Сүңгілердің </w:t>
            </w:r>
            <w:r w:rsidRPr="00E33BB2">
              <w:rPr>
                <w:rFonts w:ascii="Times New Roman" w:hAnsi="Times New Roman" w:cs="Times New Roman"/>
                <w:iCs/>
                <w:lang w:val="kk-KZ"/>
              </w:rPr>
              <w:lastRenderedPageBreak/>
              <w:t xml:space="preserve">пішіні, көлемі әр түрлі болатынын атап өту. Олардың пайда болуын түсіндіру (қар ериді,су тамшылайды,бірақ үнемі бірдей,жылы емес;күн суық болғанда су тамшылары қатады,мұздақ төмен қарай өседі ). Балалардың көктемгі табиғаттың құбылысы жайында түсінігін кеңейту. </w:t>
            </w:r>
          </w:p>
          <w:p w:rsidR="00CA7A9B" w:rsidRPr="00E33BB2" w:rsidRDefault="00CA7A9B" w:rsidP="00CA7A9B">
            <w:pPr>
              <w:tabs>
                <w:tab w:val="left" w:pos="1900"/>
              </w:tabs>
              <w:rPr>
                <w:rFonts w:ascii="Times New Roman" w:hAnsi="Times New Roman" w:cs="Times New Roman"/>
                <w:lang w:val="kk-KZ"/>
              </w:rPr>
            </w:pPr>
            <w:r w:rsidRPr="00E33BB2">
              <w:rPr>
                <w:rFonts w:ascii="Times New Roman" w:hAnsi="Times New Roman" w:cs="Times New Roman"/>
                <w:b/>
                <w:lang w:val="kk-KZ"/>
              </w:rPr>
              <w:t>Еңбек:</w:t>
            </w:r>
            <w:r w:rsidRPr="00E33BB2">
              <w:rPr>
                <w:rFonts w:ascii="Times New Roman" w:hAnsi="Times New Roman" w:cs="Times New Roman"/>
                <w:lang w:val="kk-KZ"/>
              </w:rPr>
              <w:t xml:space="preserve"> </w:t>
            </w:r>
            <w:r w:rsidRPr="00E33BB2">
              <w:rPr>
                <w:rFonts w:ascii="Times New Roman" w:hAnsi="Times New Roman" w:cs="Times New Roman"/>
                <w:iCs/>
                <w:lang w:val="kk-KZ"/>
              </w:rPr>
              <w:t>«Шелекке қанша су жиналады?»</w:t>
            </w:r>
          </w:p>
          <w:p w:rsidR="00CA7A9B" w:rsidRPr="00E33BB2" w:rsidRDefault="00CA7A9B" w:rsidP="00CA7A9B">
            <w:pPr>
              <w:tabs>
                <w:tab w:val="left" w:pos="1900"/>
              </w:tabs>
              <w:rPr>
                <w:rFonts w:ascii="Times New Roman" w:hAnsi="Times New Roman" w:cs="Times New Roman"/>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lang w:val="kk-KZ"/>
              </w:rPr>
              <w:t>Ауладағы қарды тазалау.Тазалыққа, үлкеннің еңбегін қадірлеуге үйрету.</w:t>
            </w:r>
          </w:p>
          <w:p w:rsidR="00CA7A9B" w:rsidRPr="00E33BB2" w:rsidRDefault="00CA7A9B" w:rsidP="00CA7A9B">
            <w:pPr>
              <w:tabs>
                <w:tab w:val="left" w:pos="1900"/>
              </w:tabs>
              <w:rPr>
                <w:rFonts w:ascii="Times New Roman" w:hAnsi="Times New Roman" w:cs="Times New Roman"/>
                <w:lang w:val="kk-KZ"/>
              </w:rPr>
            </w:pPr>
            <w:r w:rsidRPr="00E33BB2">
              <w:rPr>
                <w:rFonts w:ascii="Times New Roman" w:hAnsi="Times New Roman" w:cs="Times New Roman"/>
                <w:b/>
                <w:lang w:val="kk-KZ"/>
              </w:rPr>
              <w:t xml:space="preserve">Жеке жұмыс: </w:t>
            </w:r>
            <w:r w:rsidRPr="00E33BB2">
              <w:rPr>
                <w:rFonts w:ascii="Times New Roman" w:hAnsi="Times New Roman" w:cs="Times New Roman"/>
                <w:lang w:val="kk-KZ"/>
              </w:rPr>
              <w:t xml:space="preserve">  </w:t>
            </w:r>
            <w:r w:rsidRPr="00E33BB2">
              <w:rPr>
                <w:rFonts w:ascii="Times New Roman" w:hAnsi="Times New Roman" w:cs="Times New Roman"/>
                <w:iCs/>
                <w:lang w:val="kk-KZ"/>
              </w:rPr>
              <w:t xml:space="preserve">Балалардың ойын мазмұны мен тақырыбын жетілдіруді дамыту. </w:t>
            </w:r>
            <w:r w:rsidRPr="00E33BB2">
              <w:rPr>
                <w:rFonts w:ascii="Times New Roman" w:hAnsi="Times New Roman" w:cs="Times New Roman"/>
                <w:b/>
                <w:lang w:val="kk-KZ"/>
              </w:rPr>
              <w:t xml:space="preserve">Мақсаты: </w:t>
            </w:r>
            <w:r w:rsidRPr="00E33BB2">
              <w:rPr>
                <w:rFonts w:ascii="Times New Roman" w:hAnsi="Times New Roman" w:cs="Times New Roman"/>
                <w:lang w:val="kk-KZ"/>
              </w:rPr>
              <w:t>Балаларға көктемгі сурет түрінде түсетінін айтып түсіндіру</w:t>
            </w:r>
          </w:p>
          <w:p w:rsidR="00CA7A9B" w:rsidRPr="00E33BB2" w:rsidRDefault="00CA7A9B" w:rsidP="00CA7A9B">
            <w:pPr>
              <w:tabs>
                <w:tab w:val="left" w:pos="1900"/>
              </w:tabs>
              <w:rPr>
                <w:rFonts w:ascii="Times New Roman" w:hAnsi="Times New Roman" w:cs="Times New Roman"/>
                <w:lang w:val="kk-KZ"/>
              </w:rPr>
            </w:pPr>
            <w:r w:rsidRPr="00E33BB2">
              <w:rPr>
                <w:rFonts w:ascii="Times New Roman" w:hAnsi="Times New Roman" w:cs="Times New Roman"/>
                <w:lang w:val="kk-KZ"/>
              </w:rPr>
              <w:t>арқылы есте сақтау қабілетін арттыру, тілдік қорын молайту.</w:t>
            </w:r>
          </w:p>
          <w:p w:rsidR="00CA7A9B" w:rsidRPr="00E33BB2" w:rsidRDefault="00CA7A9B" w:rsidP="00CA7A9B">
            <w:pPr>
              <w:tabs>
                <w:tab w:val="left" w:pos="1900"/>
              </w:tabs>
              <w:rPr>
                <w:rFonts w:ascii="Times New Roman" w:hAnsi="Times New Roman" w:cs="Times New Roman"/>
                <w:lang w:val="kk-KZ"/>
              </w:rPr>
            </w:pPr>
            <w:r w:rsidRPr="00E33BB2">
              <w:rPr>
                <w:rFonts w:ascii="Times New Roman" w:hAnsi="Times New Roman" w:cs="Times New Roman"/>
                <w:b/>
                <w:lang w:val="kk-KZ"/>
              </w:rPr>
              <w:t>Қимылдық ойын:</w:t>
            </w:r>
            <w:r w:rsidRPr="00E33BB2">
              <w:rPr>
                <w:rFonts w:ascii="Times New Roman" w:hAnsi="Times New Roman" w:cs="Times New Roman"/>
                <w:lang w:val="kk-KZ"/>
              </w:rPr>
              <w:t xml:space="preserve"> </w:t>
            </w:r>
            <w:r w:rsidRPr="00E33BB2">
              <w:rPr>
                <w:rFonts w:ascii="Times New Roman" w:hAnsi="Times New Roman" w:cs="Times New Roman"/>
                <w:lang w:val="kk-KZ"/>
              </w:rPr>
              <w:lastRenderedPageBreak/>
              <w:t>«Белбеусоқ»</w:t>
            </w:r>
          </w:p>
          <w:p w:rsidR="00CA7A9B" w:rsidRPr="00E33BB2" w:rsidRDefault="00CA7A9B" w:rsidP="00CA7A9B">
            <w:pPr>
              <w:tabs>
                <w:tab w:val="left" w:pos="1900"/>
              </w:tabs>
              <w:rPr>
                <w:rFonts w:ascii="Times New Roman" w:hAnsi="Times New Roman" w:cs="Times New Roman"/>
                <w:lang w:val="kk-KZ"/>
              </w:rPr>
            </w:pPr>
            <w:r w:rsidRPr="00E33BB2">
              <w:rPr>
                <w:rFonts w:ascii="Times New Roman" w:hAnsi="Times New Roman" w:cs="Times New Roman"/>
                <w:b/>
                <w:lang w:val="kk-KZ"/>
              </w:rPr>
              <w:t>Мақсаты</w:t>
            </w:r>
            <w:r w:rsidRPr="00E33BB2">
              <w:rPr>
                <w:rFonts w:ascii="Times New Roman" w:hAnsi="Times New Roman" w:cs="Times New Roman"/>
                <w:lang w:val="kk-KZ"/>
              </w:rPr>
              <w:t>: Топ болып ойнауға үйрету.</w:t>
            </w:r>
          </w:p>
          <w:p w:rsidR="00CA7A9B" w:rsidRDefault="00CA7A9B" w:rsidP="00CA7A9B">
            <w:pPr>
              <w:tabs>
                <w:tab w:val="left" w:pos="1900"/>
              </w:tabs>
              <w:rPr>
                <w:rFonts w:ascii="Times New Roman" w:hAnsi="Times New Roman" w:cs="Times New Roman"/>
                <w:lang w:val="kk-KZ"/>
              </w:rPr>
            </w:pPr>
            <w:r w:rsidRPr="00E33BB2">
              <w:rPr>
                <w:rFonts w:ascii="Times New Roman" w:hAnsi="Times New Roman" w:cs="Times New Roman"/>
                <w:lang w:val="kk-KZ"/>
              </w:rPr>
              <w:t>Денені ширатып, сауықтыру.</w:t>
            </w:r>
          </w:p>
          <w:p w:rsidR="00CA7A9B" w:rsidRPr="00BA1755" w:rsidRDefault="00CA7A9B" w:rsidP="00CA7A9B">
            <w:pPr>
              <w:tabs>
                <w:tab w:val="left" w:pos="1900"/>
              </w:tabs>
              <w:rPr>
                <w:rFonts w:ascii="Times New Roman" w:hAnsi="Times New Roman" w:cs="Times New Roman"/>
                <w:lang w:val="kk-KZ"/>
              </w:rPr>
            </w:pPr>
            <w:r w:rsidRPr="00E33BB2">
              <w:rPr>
                <w:rFonts w:ascii="Times New Roman" w:hAnsi="Times New Roman" w:cs="Times New Roman"/>
                <w:b/>
                <w:lang w:val="kk-KZ"/>
              </w:rPr>
              <w:t>Қимылды ойындарға баулу, балаларды қарапайым ережелерді сақтау.</w:t>
            </w:r>
          </w:p>
        </w:tc>
        <w:tc>
          <w:tcPr>
            <w:tcW w:w="789" w:type="pct"/>
          </w:tcPr>
          <w:p w:rsidR="00CA7A9B" w:rsidRPr="00E33BB2" w:rsidRDefault="00CA7A9B" w:rsidP="00CA7A9B">
            <w:pPr>
              <w:rPr>
                <w:rFonts w:ascii="Times New Roman" w:hAnsi="Times New Roman" w:cs="Times New Roman"/>
                <w:lang w:val="kk-KZ"/>
              </w:rPr>
            </w:pPr>
            <w:r w:rsidRPr="00E33BB2">
              <w:rPr>
                <w:rFonts w:ascii="Times New Roman" w:hAnsi="Times New Roman" w:cs="Times New Roman"/>
                <w:b/>
                <w:bCs/>
                <w:iCs/>
                <w:lang w:val="kk-KZ"/>
              </w:rPr>
              <w:lastRenderedPageBreak/>
              <w:t>Ағаштарға бақылау жасау</w:t>
            </w:r>
          </w:p>
          <w:p w:rsidR="00CA7A9B" w:rsidRPr="00E33BB2" w:rsidRDefault="00CA7A9B" w:rsidP="00CA7A9B">
            <w:pPr>
              <w:rPr>
                <w:rFonts w:ascii="Times New Roman" w:hAnsi="Times New Roman" w:cs="Times New Roman"/>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iCs/>
                <w:lang w:val="kk-KZ"/>
              </w:rPr>
              <w:t xml:space="preserve">Балалармен бірге ауладағы ағашты </w:t>
            </w:r>
            <w:r w:rsidRPr="00E33BB2">
              <w:rPr>
                <w:rFonts w:ascii="Times New Roman" w:hAnsi="Times New Roman" w:cs="Times New Roman"/>
                <w:iCs/>
                <w:lang w:val="kk-KZ"/>
              </w:rPr>
              <w:lastRenderedPageBreak/>
              <w:t>қарау: ағаштың бүрлерінің астынан кішкентай жапырақ өскіндері өсіп келе жатқанын бақылау. Ағаштарды бүрлері мен бұтақтарына қарап айыра білуге үйрету.</w:t>
            </w:r>
          </w:p>
          <w:p w:rsidR="00CA7A9B" w:rsidRPr="00E33BB2" w:rsidRDefault="00CA7A9B" w:rsidP="00CA7A9B">
            <w:pPr>
              <w:rPr>
                <w:rFonts w:ascii="Times New Roman" w:hAnsi="Times New Roman" w:cs="Times New Roman"/>
                <w:lang w:val="kk-KZ"/>
              </w:rPr>
            </w:pPr>
            <w:r w:rsidRPr="00E33BB2">
              <w:rPr>
                <w:rFonts w:ascii="Times New Roman" w:hAnsi="Times New Roman" w:cs="Times New Roman"/>
                <w:b/>
                <w:lang w:val="kk-KZ"/>
              </w:rPr>
              <w:t xml:space="preserve">Тақпақ: </w:t>
            </w:r>
          </w:p>
          <w:p w:rsidR="00CA7A9B" w:rsidRPr="00E33BB2" w:rsidRDefault="00CA7A9B" w:rsidP="00CA7A9B">
            <w:pPr>
              <w:rPr>
                <w:rFonts w:ascii="Times New Roman" w:hAnsi="Times New Roman" w:cs="Times New Roman"/>
                <w:lang w:val="kk-KZ"/>
              </w:rPr>
            </w:pPr>
            <w:r w:rsidRPr="00E33BB2">
              <w:rPr>
                <w:rFonts w:ascii="Times New Roman" w:hAnsi="Times New Roman" w:cs="Times New Roman"/>
                <w:b/>
                <w:lang w:val="kk-KZ"/>
              </w:rPr>
              <w:t>Қимылды ойын:</w:t>
            </w:r>
            <w:r w:rsidRPr="00E33BB2">
              <w:rPr>
                <w:rFonts w:ascii="Times New Roman" w:hAnsi="Times New Roman" w:cs="Times New Roman"/>
                <w:lang w:val="kk-KZ"/>
              </w:rPr>
              <w:t xml:space="preserve"> «Ақ қоян».</w:t>
            </w:r>
          </w:p>
          <w:p w:rsidR="00CA7A9B" w:rsidRPr="00E33BB2" w:rsidRDefault="00CA7A9B" w:rsidP="00CA7A9B">
            <w:pPr>
              <w:rPr>
                <w:rFonts w:ascii="Times New Roman" w:hAnsi="Times New Roman" w:cs="Times New Roman"/>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lang w:val="kk-KZ"/>
              </w:rPr>
              <w:t>Балаларды шапшаңдыққа, ептілікке баулу.</w:t>
            </w:r>
          </w:p>
          <w:p w:rsidR="00CA7A9B" w:rsidRPr="00E33BB2" w:rsidRDefault="00CA7A9B" w:rsidP="00CA7A9B">
            <w:pPr>
              <w:rPr>
                <w:b/>
                <w:lang w:val="kk-KZ"/>
              </w:rPr>
            </w:pPr>
            <w:r w:rsidRPr="00E33BB2">
              <w:rPr>
                <w:rFonts w:ascii="Times New Roman" w:hAnsi="Times New Roman" w:cs="Times New Roman"/>
                <w:b/>
                <w:lang w:val="kk-KZ"/>
              </w:rPr>
              <w:t xml:space="preserve">Еңбек: </w:t>
            </w:r>
            <w:r w:rsidRPr="00E33BB2">
              <w:rPr>
                <w:rFonts w:ascii="Times New Roman" w:hAnsi="Times New Roman" w:cs="Times New Roman"/>
                <w:bCs/>
                <w:iCs/>
                <w:lang w:val="kk-KZ"/>
              </w:rPr>
              <w:t>«Ағаштан ағашқа»</w:t>
            </w:r>
            <w:r w:rsidRPr="00E33BB2">
              <w:rPr>
                <w:b/>
                <w:i/>
                <w:iCs/>
                <w:lang w:val="kk-KZ"/>
              </w:rPr>
              <w:t xml:space="preserve"> </w:t>
            </w:r>
          </w:p>
          <w:p w:rsidR="00CA7A9B" w:rsidRPr="00E33BB2" w:rsidRDefault="00CA7A9B" w:rsidP="00CA7A9B">
            <w:pPr>
              <w:rPr>
                <w:rFonts w:ascii="Times New Roman" w:hAnsi="Times New Roman" w:cs="Times New Roman"/>
                <w:lang w:val="kk-KZ"/>
              </w:rPr>
            </w:pPr>
          </w:p>
          <w:p w:rsidR="00CA7A9B" w:rsidRPr="00E33BB2" w:rsidRDefault="00CA7A9B" w:rsidP="00CA7A9B">
            <w:pPr>
              <w:shd w:val="clear" w:color="auto" w:fill="FFFFFF" w:themeFill="background1"/>
              <w:spacing w:line="276" w:lineRule="auto"/>
              <w:rPr>
                <w:rFonts w:ascii="Times New Roman" w:hAnsi="Times New Roman" w:cs="Times New Roman"/>
                <w:b/>
                <w:lang w:val="kk-KZ"/>
              </w:rPr>
            </w:pPr>
            <w:r w:rsidRPr="00E33BB2">
              <w:rPr>
                <w:rFonts w:ascii="Times New Roman" w:hAnsi="Times New Roman" w:cs="Times New Roman"/>
                <w:b/>
                <w:lang w:val="kk-KZ"/>
              </w:rPr>
              <w:t xml:space="preserve">Мақсаты: </w:t>
            </w:r>
            <w:r w:rsidRPr="00E33BB2">
              <w:rPr>
                <w:rFonts w:ascii="Times New Roman" w:hAnsi="Times New Roman" w:cs="Times New Roman"/>
                <w:lang w:val="kk-KZ"/>
              </w:rPr>
              <w:t>Еңбек нәтижесін көру,топқа бірнеше бұтақты жинап әкеп,келесі бақылауды ұйымдастыру.</w:t>
            </w:r>
          </w:p>
          <w:p w:rsidR="00CA7A9B" w:rsidRPr="00E33BB2" w:rsidRDefault="00CA7A9B" w:rsidP="00CA7A9B">
            <w:pPr>
              <w:shd w:val="clear" w:color="auto" w:fill="FFFFFF" w:themeFill="background1"/>
              <w:spacing w:line="276" w:lineRule="auto"/>
              <w:rPr>
                <w:rFonts w:ascii="Times New Roman" w:hAnsi="Times New Roman" w:cs="Times New Roman"/>
                <w:b/>
                <w:lang w:val="kk-KZ"/>
              </w:rPr>
            </w:pPr>
            <w:r w:rsidRPr="00E33BB2">
              <w:rPr>
                <w:rFonts w:ascii="Times New Roman" w:hAnsi="Times New Roman" w:cs="Times New Roman"/>
                <w:b/>
                <w:lang w:val="kk-KZ"/>
              </w:rPr>
              <w:t>Қимылды ойындарға баулу, балаларды қарапайым ережелерді сақтау.</w:t>
            </w:r>
          </w:p>
        </w:tc>
      </w:tr>
      <w:tr w:rsidR="00CA7A9B" w:rsidRPr="00A94AB6" w:rsidTr="00CA7A9B">
        <w:trPr>
          <w:trHeight w:val="1474"/>
        </w:trPr>
        <w:tc>
          <w:tcPr>
            <w:tcW w:w="797" w:type="pct"/>
          </w:tcPr>
          <w:p w:rsidR="00CA7A9B" w:rsidRPr="00607D22" w:rsidRDefault="00CA7A9B" w:rsidP="00CA7A9B">
            <w:pPr>
              <w:autoSpaceDE w:val="0"/>
              <w:autoSpaceDN w:val="0"/>
              <w:adjustRightInd w:val="0"/>
              <w:rPr>
                <w:rFonts w:ascii="Times New Roman" w:hAnsi="Times New Roman" w:cs="Times New Roman"/>
                <w:b/>
                <w:color w:val="000000"/>
                <w:sz w:val="24"/>
                <w:szCs w:val="24"/>
                <w:lang w:val="kk-KZ"/>
              </w:rPr>
            </w:pPr>
            <w:r w:rsidRPr="00607D22">
              <w:rPr>
                <w:rFonts w:ascii="Times New Roman" w:hAnsi="Times New Roman" w:cs="Times New Roman"/>
                <w:b/>
                <w:color w:val="000000"/>
                <w:sz w:val="24"/>
                <w:szCs w:val="24"/>
                <w:lang w:val="kk-KZ"/>
              </w:rPr>
              <w:lastRenderedPageBreak/>
              <w:t>Балалардың үйге қайтуы</w:t>
            </w:r>
          </w:p>
        </w:tc>
        <w:tc>
          <w:tcPr>
            <w:tcW w:w="881" w:type="pct"/>
          </w:tcPr>
          <w:p w:rsidR="00CA7A9B" w:rsidRPr="00682D4F" w:rsidRDefault="00CA7A9B" w:rsidP="00CA7A9B">
            <w:pPr>
              <w:autoSpaceDE w:val="0"/>
              <w:autoSpaceDN w:val="0"/>
              <w:adjustRightInd w:val="0"/>
              <w:rPr>
                <w:rFonts w:ascii="Times New Roman" w:hAnsi="Times New Roman"/>
                <w:sz w:val="24"/>
                <w:szCs w:val="24"/>
                <w:lang w:val="kk-KZ"/>
              </w:rPr>
            </w:pPr>
            <w:r>
              <w:rPr>
                <w:rFonts w:ascii="Times New Roman" w:hAnsi="Times New Roman"/>
                <w:sz w:val="24"/>
                <w:szCs w:val="24"/>
                <w:lang w:val="kk-KZ"/>
              </w:rPr>
              <w:t>Балаларды жақсы көңіл-күймен шығарып салу.</w:t>
            </w:r>
          </w:p>
        </w:tc>
        <w:tc>
          <w:tcPr>
            <w:tcW w:w="796" w:type="pct"/>
          </w:tcPr>
          <w:p w:rsidR="00CA7A9B" w:rsidRPr="001E31F5" w:rsidRDefault="00CA7A9B" w:rsidP="00CA7A9B">
            <w:pPr>
              <w:rPr>
                <w:rFonts w:ascii="Times New Roman" w:hAnsi="Times New Roman"/>
                <w:sz w:val="24"/>
                <w:szCs w:val="24"/>
                <w:lang w:val="kk-KZ"/>
              </w:rPr>
            </w:pPr>
            <w:r>
              <w:rPr>
                <w:rFonts w:ascii="Times New Roman" w:hAnsi="Times New Roman"/>
                <w:sz w:val="24"/>
                <w:szCs w:val="24"/>
                <w:lang w:val="kk-KZ"/>
              </w:rPr>
              <w:t>Психологты</w:t>
            </w:r>
            <w:r w:rsidRPr="001E31F5">
              <w:rPr>
                <w:rFonts w:ascii="Times New Roman" w:hAnsi="Times New Roman"/>
                <w:sz w:val="24"/>
                <w:szCs w:val="24"/>
                <w:lang w:val="kk-KZ"/>
              </w:rPr>
              <w:t>ң кеңесі:</w:t>
            </w:r>
          </w:p>
          <w:p w:rsidR="00CA7A9B" w:rsidRPr="001E31F5" w:rsidRDefault="00CA7A9B" w:rsidP="00CA7A9B">
            <w:pPr>
              <w:rPr>
                <w:rFonts w:ascii="Times New Roman" w:hAnsi="Times New Roman"/>
                <w:color w:val="000000"/>
                <w:sz w:val="24"/>
                <w:szCs w:val="24"/>
                <w:lang w:val="kk-KZ"/>
              </w:rPr>
            </w:pPr>
            <w:r>
              <w:rPr>
                <w:rFonts w:ascii="Times New Roman" w:hAnsi="Times New Roman"/>
                <w:color w:val="000000"/>
                <w:sz w:val="24"/>
                <w:szCs w:val="24"/>
                <w:lang w:val="kk-KZ"/>
              </w:rPr>
              <w:t>Үйде баланың үй тапсырмасын қадағалау.</w:t>
            </w:r>
          </w:p>
        </w:tc>
        <w:tc>
          <w:tcPr>
            <w:tcW w:w="853" w:type="pct"/>
          </w:tcPr>
          <w:p w:rsidR="00CA7A9B" w:rsidRPr="00F73F6E" w:rsidRDefault="00CA7A9B" w:rsidP="00CA7A9B">
            <w:pPr>
              <w:rPr>
                <w:rFonts w:ascii="Times New Roman" w:hAnsi="Times New Roman"/>
                <w:sz w:val="24"/>
                <w:szCs w:val="24"/>
                <w:lang w:val="kk-KZ"/>
              </w:rPr>
            </w:pPr>
            <w:r w:rsidRPr="00A26729">
              <w:rPr>
                <w:rFonts w:ascii="Times New Roman" w:hAnsi="Times New Roman" w:cs="Times New Roman"/>
                <w:color w:val="000000"/>
                <w:sz w:val="24"/>
                <w:szCs w:val="24"/>
                <w:lang w:val="kk-KZ"/>
              </w:rPr>
              <w:t>Баланы үйде аяқ киімін оң, теріс деп үйрету.</w:t>
            </w:r>
          </w:p>
        </w:tc>
        <w:tc>
          <w:tcPr>
            <w:tcW w:w="884" w:type="pct"/>
          </w:tcPr>
          <w:p w:rsidR="00CA7A9B" w:rsidRPr="001E31F5" w:rsidRDefault="00CA7A9B" w:rsidP="00CA7A9B">
            <w:pPr>
              <w:rPr>
                <w:rFonts w:ascii="Times New Roman" w:hAnsi="Times New Roman"/>
                <w:sz w:val="24"/>
                <w:szCs w:val="24"/>
                <w:lang w:val="kk-KZ"/>
              </w:rPr>
            </w:pPr>
            <w:r w:rsidRPr="001E31F5">
              <w:rPr>
                <w:rFonts w:ascii="Times New Roman" w:hAnsi="Times New Roman"/>
                <w:sz w:val="24"/>
                <w:szCs w:val="24"/>
                <w:lang w:val="kk-KZ"/>
              </w:rPr>
              <w:t>Ата-анаға кеңес:</w:t>
            </w:r>
          </w:p>
          <w:p w:rsidR="00CA7A9B" w:rsidRPr="001E31F5" w:rsidRDefault="00CA7A9B" w:rsidP="00CA7A9B">
            <w:pPr>
              <w:autoSpaceDE w:val="0"/>
              <w:autoSpaceDN w:val="0"/>
              <w:adjustRightInd w:val="0"/>
              <w:rPr>
                <w:rFonts w:ascii="Times New Roman" w:hAnsi="Times New Roman"/>
                <w:color w:val="000000"/>
                <w:sz w:val="24"/>
                <w:szCs w:val="24"/>
                <w:lang w:val="kk-KZ"/>
              </w:rPr>
            </w:pPr>
            <w:r w:rsidRPr="00360F67">
              <w:rPr>
                <w:rFonts w:ascii="Times New Roman" w:hAnsi="Times New Roman"/>
                <w:color w:val="000000"/>
                <w:sz w:val="24"/>
                <w:szCs w:val="24"/>
                <w:lang w:val="kk-KZ"/>
              </w:rPr>
              <w:t>Балала</w:t>
            </w:r>
            <w:r>
              <w:rPr>
                <w:rFonts w:ascii="Times New Roman" w:hAnsi="Times New Roman"/>
                <w:color w:val="000000"/>
                <w:sz w:val="24"/>
                <w:szCs w:val="24"/>
                <w:lang w:val="kk-KZ"/>
              </w:rPr>
              <w:t>рдың тазалығы жөнінде кеңес беру</w:t>
            </w:r>
          </w:p>
        </w:tc>
        <w:tc>
          <w:tcPr>
            <w:tcW w:w="789" w:type="pct"/>
          </w:tcPr>
          <w:p w:rsidR="00CA7A9B" w:rsidRPr="00130D2F" w:rsidRDefault="00CA7A9B" w:rsidP="00CA7A9B">
            <w:pPr>
              <w:rPr>
                <w:rFonts w:ascii="Times New Roman" w:hAnsi="Times New Roman"/>
                <w:color w:val="000000"/>
                <w:sz w:val="24"/>
                <w:szCs w:val="24"/>
                <w:lang w:val="kk-KZ"/>
              </w:rPr>
            </w:pPr>
            <w:r w:rsidRPr="00130D2F">
              <w:rPr>
                <w:rFonts w:ascii="Times New Roman" w:eastAsia="Times New Roman" w:hAnsi="Times New Roman"/>
                <w:color w:val="000000"/>
                <w:sz w:val="24"/>
                <w:szCs w:val="24"/>
                <w:lang w:val="kk-KZ" w:eastAsia="ru-RU"/>
              </w:rPr>
              <w:t>Ата-аналарға тапсырма беру, жақсы демалуға тілек білдіру</w:t>
            </w:r>
            <w:r>
              <w:rPr>
                <w:rFonts w:ascii="Times New Roman" w:eastAsia="Times New Roman" w:hAnsi="Times New Roman"/>
                <w:color w:val="000000"/>
                <w:sz w:val="24"/>
                <w:szCs w:val="24"/>
                <w:lang w:val="kk-KZ" w:eastAsia="ru-RU"/>
              </w:rPr>
              <w:t>.</w:t>
            </w:r>
          </w:p>
        </w:tc>
      </w:tr>
    </w:tbl>
    <w:p w:rsidR="00CA7A9B" w:rsidRDefault="00CA7A9B" w:rsidP="00CA7A9B">
      <w:pPr>
        <w:spacing w:after="0" w:line="240" w:lineRule="auto"/>
        <w:rPr>
          <w:rFonts w:ascii="Times New Roman" w:hAnsi="Times New Roman" w:cs="Times New Roman"/>
          <w:sz w:val="24"/>
          <w:szCs w:val="24"/>
          <w:lang w:val="kk-KZ"/>
        </w:rPr>
      </w:pPr>
    </w:p>
    <w:p w:rsidR="00CA7A9B" w:rsidRPr="00A1727E" w:rsidRDefault="00CA7A9B" w:rsidP="00CA7A9B">
      <w:pPr>
        <w:spacing w:after="0" w:line="240" w:lineRule="auto"/>
        <w:rPr>
          <w:rFonts w:ascii="Times New Roman" w:hAnsi="Times New Roman" w:cs="Times New Roman"/>
          <w:sz w:val="24"/>
          <w:szCs w:val="24"/>
          <w:lang w:val="kk-KZ"/>
        </w:rPr>
      </w:pPr>
      <w:r w:rsidRPr="00A1727E">
        <w:rPr>
          <w:rFonts w:ascii="Times New Roman" w:hAnsi="Times New Roman" w:cs="Times New Roman"/>
          <w:sz w:val="24"/>
          <w:szCs w:val="24"/>
          <w:lang w:val="kk-KZ"/>
        </w:rPr>
        <w:t xml:space="preserve">Тексерген :                    Нургалиева. З.К                                                                                                                                                                                                                                         Тапсырған: </w:t>
      </w:r>
      <w:r>
        <w:rPr>
          <w:rFonts w:ascii="Times New Roman" w:hAnsi="Times New Roman" w:cs="Times New Roman"/>
          <w:sz w:val="24"/>
          <w:szCs w:val="24"/>
          <w:lang w:val="kk-KZ"/>
        </w:rPr>
        <w:t>Әби М. Ә.</w:t>
      </w:r>
    </w:p>
    <w:p w:rsidR="00CA7A9B" w:rsidRPr="00A1727E" w:rsidRDefault="00CA7A9B" w:rsidP="00CA7A9B">
      <w:pPr>
        <w:spacing w:after="0" w:line="240" w:lineRule="auto"/>
        <w:rPr>
          <w:rFonts w:ascii="Times New Roman" w:hAnsi="Times New Roman" w:cs="Times New Roman"/>
          <w:sz w:val="24"/>
          <w:szCs w:val="24"/>
          <w:lang w:val="kk-KZ"/>
        </w:rPr>
      </w:pPr>
    </w:p>
    <w:p w:rsidR="00CA7A9B" w:rsidRDefault="00CA7A9B" w:rsidP="00CA7A9B">
      <w:pPr>
        <w:spacing w:after="0" w:line="240" w:lineRule="auto"/>
        <w:rPr>
          <w:rFonts w:ascii="Times New Roman" w:hAnsi="Times New Roman" w:cs="Times New Roman"/>
          <w:sz w:val="24"/>
          <w:szCs w:val="24"/>
          <w:lang w:val="kk-KZ"/>
        </w:rPr>
      </w:pPr>
    </w:p>
    <w:p w:rsidR="00CA7A9B" w:rsidRPr="00C2172E" w:rsidRDefault="00CA7A9B" w:rsidP="00CA7A9B">
      <w:pPr>
        <w:rPr>
          <w:lang w:val="kk-KZ"/>
        </w:rPr>
      </w:pPr>
    </w:p>
    <w:p w:rsidR="00CA7A9B" w:rsidRPr="007B3D80" w:rsidRDefault="00CA7A9B" w:rsidP="00CA7A9B">
      <w:pPr>
        <w:spacing w:line="276" w:lineRule="auto"/>
        <w:rPr>
          <w:rFonts w:ascii="Times New Roman" w:hAnsi="Times New Roman" w:cs="Times New Roman"/>
          <w:sz w:val="24"/>
          <w:szCs w:val="24"/>
          <w:lang w:val="kk-KZ"/>
        </w:rPr>
      </w:pPr>
    </w:p>
    <w:p w:rsidR="00CA7A9B" w:rsidRPr="00C2172E" w:rsidRDefault="00CA7A9B" w:rsidP="00CA7A9B">
      <w:pPr>
        <w:spacing w:line="276" w:lineRule="auto"/>
        <w:rPr>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291BA7">
      <w:pPr>
        <w:spacing w:after="0" w:line="240" w:lineRule="auto"/>
        <w:jc w:val="center"/>
        <w:rPr>
          <w:rFonts w:ascii="Times New Roman" w:hAnsi="Times New Roman" w:cs="Times New Roman"/>
          <w:b/>
          <w:bCs/>
          <w:sz w:val="24"/>
          <w:szCs w:val="24"/>
          <w:lang w:val="kk-KZ"/>
        </w:rPr>
      </w:pPr>
    </w:p>
    <w:p w:rsidR="00CA7A9B" w:rsidRDefault="00CA7A9B" w:rsidP="00CA7A9B">
      <w:pPr>
        <w:spacing w:after="0" w:line="240" w:lineRule="auto"/>
        <w:jc w:val="center"/>
        <w:rPr>
          <w:rFonts w:ascii="Times New Roman" w:hAnsi="Times New Roman" w:cs="Times New Roman"/>
          <w:b/>
          <w:bCs/>
          <w:sz w:val="24"/>
          <w:szCs w:val="24"/>
          <w:lang w:val="kk-KZ"/>
        </w:rPr>
      </w:pPr>
    </w:p>
    <w:p w:rsidR="00CA7A9B" w:rsidRDefault="00CA7A9B" w:rsidP="00CA7A9B">
      <w:pPr>
        <w:spacing w:after="0" w:line="240" w:lineRule="auto"/>
        <w:jc w:val="center"/>
        <w:rPr>
          <w:rFonts w:ascii="Times New Roman" w:hAnsi="Times New Roman" w:cs="Times New Roman"/>
          <w:b/>
          <w:bCs/>
          <w:sz w:val="24"/>
          <w:szCs w:val="24"/>
          <w:lang w:val="kk-KZ"/>
        </w:rPr>
      </w:pPr>
    </w:p>
    <w:p w:rsidR="00CA7A9B" w:rsidRDefault="00CA7A9B" w:rsidP="00CA7A9B">
      <w:pPr>
        <w:spacing w:after="0" w:line="240" w:lineRule="auto"/>
        <w:jc w:val="center"/>
        <w:rPr>
          <w:rFonts w:ascii="Times New Roman" w:hAnsi="Times New Roman" w:cs="Times New Roman"/>
          <w:b/>
          <w:bCs/>
          <w:sz w:val="24"/>
          <w:szCs w:val="24"/>
          <w:lang w:val="kk-KZ"/>
        </w:rPr>
      </w:pPr>
    </w:p>
    <w:p w:rsidR="00CA7A9B" w:rsidRPr="007D2A33" w:rsidRDefault="00CA7A9B" w:rsidP="00CA7A9B">
      <w:pPr>
        <w:spacing w:after="0" w:line="240" w:lineRule="auto"/>
        <w:rPr>
          <w:rFonts w:ascii="Times New Roman" w:hAnsi="Times New Roman" w:cs="Times New Roman"/>
          <w:sz w:val="24"/>
          <w:szCs w:val="24"/>
        </w:rPr>
      </w:pPr>
    </w:p>
    <w:p w:rsidR="00CA7A9B" w:rsidRPr="00A7671B" w:rsidRDefault="00CA7A9B" w:rsidP="00CA7A9B">
      <w:pPr>
        <w:spacing w:after="0" w:line="240" w:lineRule="auto"/>
        <w:rPr>
          <w:rFonts w:ascii="Times New Roman" w:hAnsi="Times New Roman" w:cs="Times New Roman"/>
          <w:sz w:val="24"/>
          <w:szCs w:val="24"/>
          <w:lang w:val="kk-KZ"/>
        </w:rPr>
      </w:pPr>
    </w:p>
    <w:p w:rsidR="00CA7A9B" w:rsidRPr="00A7671B" w:rsidRDefault="00CA7A9B" w:rsidP="00CA7A9B">
      <w:pPr>
        <w:spacing w:after="0" w:line="240" w:lineRule="auto"/>
        <w:jc w:val="center"/>
        <w:rPr>
          <w:rFonts w:ascii="Times New Roman" w:hAnsi="Times New Roman" w:cs="Times New Roman"/>
          <w:b/>
          <w:bCs/>
          <w:sz w:val="24"/>
          <w:szCs w:val="24"/>
          <w:lang w:val="kk-KZ"/>
        </w:rPr>
      </w:pPr>
      <w:r w:rsidRPr="00A7671B">
        <w:rPr>
          <w:rFonts w:ascii="Times New Roman" w:hAnsi="Times New Roman" w:cs="Times New Roman"/>
          <w:b/>
          <w:bCs/>
          <w:sz w:val="24"/>
          <w:szCs w:val="24"/>
          <w:lang w:val="kk-KZ"/>
        </w:rPr>
        <w:t>Тәрбие-білім беру үрдісінің циклограммасы</w:t>
      </w:r>
    </w:p>
    <w:p w:rsidR="00CA7A9B" w:rsidRPr="00A7671B" w:rsidRDefault="00CA7A9B" w:rsidP="00CA7A9B">
      <w:pPr>
        <w:spacing w:after="0" w:line="240" w:lineRule="auto"/>
        <w:rPr>
          <w:rFonts w:ascii="Times New Roman" w:hAnsi="Times New Roman" w:cs="Times New Roman"/>
          <w:b/>
          <w:bCs/>
          <w:sz w:val="24"/>
          <w:szCs w:val="24"/>
          <w:lang w:val="kk-KZ"/>
        </w:rPr>
      </w:pPr>
      <w:r w:rsidRPr="00A7671B">
        <w:rPr>
          <w:rFonts w:ascii="Times New Roman" w:hAnsi="Times New Roman" w:cs="Times New Roman"/>
          <w:b/>
          <w:bCs/>
          <w:sz w:val="24"/>
          <w:szCs w:val="24"/>
          <w:lang w:val="kk-KZ"/>
        </w:rPr>
        <w:t>Білім беру ұйымы : «Балдырған» бөбекжайы</w:t>
      </w:r>
      <w:r>
        <w:rPr>
          <w:rFonts w:ascii="Times New Roman" w:hAnsi="Times New Roman" w:cs="Times New Roman"/>
          <w:b/>
          <w:bCs/>
          <w:sz w:val="24"/>
          <w:szCs w:val="24"/>
          <w:lang w:val="kk-KZ"/>
        </w:rPr>
        <w:t xml:space="preserve"> МКҚК</w:t>
      </w:r>
    </w:p>
    <w:p w:rsidR="00CA7A9B" w:rsidRPr="00A7671B" w:rsidRDefault="00CA7A9B" w:rsidP="00CA7A9B">
      <w:pPr>
        <w:spacing w:after="0" w:line="240" w:lineRule="auto"/>
        <w:rPr>
          <w:rFonts w:ascii="Times New Roman" w:hAnsi="Times New Roman" w:cs="Times New Roman"/>
          <w:b/>
          <w:bCs/>
          <w:sz w:val="24"/>
          <w:szCs w:val="24"/>
          <w:lang w:val="kk-KZ"/>
        </w:rPr>
      </w:pPr>
      <w:r w:rsidRPr="00A7671B">
        <w:rPr>
          <w:rFonts w:ascii="Times New Roman" w:hAnsi="Times New Roman" w:cs="Times New Roman"/>
          <w:b/>
          <w:bCs/>
          <w:sz w:val="24"/>
          <w:szCs w:val="24"/>
          <w:lang w:val="kk-KZ"/>
        </w:rPr>
        <w:t>Топ: «Балапан» ортаңғы тобы</w:t>
      </w:r>
    </w:p>
    <w:p w:rsidR="00CA7A9B" w:rsidRPr="00A7671B" w:rsidRDefault="00CA7A9B" w:rsidP="00CA7A9B">
      <w:pPr>
        <w:spacing w:after="0" w:line="240" w:lineRule="auto"/>
        <w:rPr>
          <w:rFonts w:ascii="Times New Roman" w:hAnsi="Times New Roman" w:cs="Times New Roman"/>
          <w:b/>
          <w:bCs/>
          <w:sz w:val="24"/>
          <w:szCs w:val="24"/>
          <w:lang w:val="kk-KZ"/>
        </w:rPr>
      </w:pPr>
      <w:r w:rsidRPr="00A7671B">
        <w:rPr>
          <w:rFonts w:ascii="Times New Roman" w:hAnsi="Times New Roman" w:cs="Times New Roman"/>
          <w:b/>
          <w:bCs/>
          <w:sz w:val="24"/>
          <w:szCs w:val="24"/>
          <w:lang w:val="kk-KZ"/>
        </w:rPr>
        <w:t>Балалар жасы: 3 жас</w:t>
      </w:r>
    </w:p>
    <w:p w:rsidR="00CA7A9B" w:rsidRPr="00A7671B" w:rsidRDefault="00CA7A9B" w:rsidP="00CA7A9B">
      <w:pPr>
        <w:spacing w:after="0" w:line="240" w:lineRule="auto"/>
        <w:rPr>
          <w:rFonts w:ascii="Times New Roman" w:hAnsi="Times New Roman" w:cs="Times New Roman"/>
          <w:b/>
          <w:bCs/>
          <w:sz w:val="24"/>
          <w:szCs w:val="24"/>
          <w:lang w:val="kk-KZ"/>
        </w:rPr>
      </w:pPr>
      <w:r w:rsidRPr="00A7671B">
        <w:rPr>
          <w:rFonts w:ascii="Times New Roman" w:hAnsi="Times New Roman" w:cs="Times New Roman"/>
          <w:b/>
          <w:bCs/>
          <w:sz w:val="24"/>
          <w:szCs w:val="24"/>
          <w:lang w:val="kk-KZ"/>
        </w:rPr>
        <w:t>Жоспар қандай кезеңге жасалды (апта күндерін, айды, жылды көрсету) – (24.04.23 ж.- 28.04.23 ж.)</w:t>
      </w:r>
    </w:p>
    <w:p w:rsidR="00CA7A9B" w:rsidRPr="00A7671B" w:rsidRDefault="00CA7A9B" w:rsidP="00CA7A9B">
      <w:pPr>
        <w:spacing w:after="0" w:line="240" w:lineRule="auto"/>
        <w:rPr>
          <w:rFonts w:ascii="Times New Roman" w:hAnsi="Times New Roman" w:cs="Times New Roman"/>
          <w:sz w:val="24"/>
          <w:szCs w:val="24"/>
          <w:u w:val="single"/>
          <w:lang w:val="kk-KZ"/>
        </w:rPr>
      </w:pPr>
    </w:p>
    <w:tbl>
      <w:tblPr>
        <w:tblStyle w:val="a6"/>
        <w:tblW w:w="5117" w:type="pct"/>
        <w:tblInd w:w="-176" w:type="dxa"/>
        <w:tblLayout w:type="fixed"/>
        <w:tblLook w:val="04A0" w:firstRow="1" w:lastRow="0" w:firstColumn="1" w:lastColumn="0" w:noHBand="0" w:noVBand="1"/>
      </w:tblPr>
      <w:tblGrid>
        <w:gridCol w:w="2539"/>
        <w:gridCol w:w="2785"/>
        <w:gridCol w:w="264"/>
        <w:gridCol w:w="157"/>
        <w:gridCol w:w="2106"/>
        <w:gridCol w:w="136"/>
        <w:gridCol w:w="302"/>
        <w:gridCol w:w="1822"/>
        <w:gridCol w:w="136"/>
        <w:gridCol w:w="139"/>
        <w:gridCol w:w="261"/>
        <w:gridCol w:w="1741"/>
        <w:gridCol w:w="122"/>
        <w:gridCol w:w="1996"/>
      </w:tblGrid>
      <w:tr w:rsidR="00CA7A9B" w:rsidRPr="00A7671B" w:rsidTr="00CA7A9B">
        <w:tc>
          <w:tcPr>
            <w:tcW w:w="875" w:type="pct"/>
          </w:tcPr>
          <w:p w:rsidR="00CA7A9B" w:rsidRPr="00A7671B" w:rsidRDefault="00CA7A9B" w:rsidP="00CA7A9B">
            <w:pPr>
              <w:autoSpaceDE w:val="0"/>
              <w:autoSpaceDN w:val="0"/>
              <w:adjustRightInd w:val="0"/>
              <w:rPr>
                <w:rFonts w:ascii="Times New Roman" w:hAnsi="Times New Roman" w:cs="Times New Roman"/>
                <w:b/>
                <w:bCs/>
                <w:sz w:val="24"/>
                <w:szCs w:val="24"/>
                <w:lang w:val="kk-KZ"/>
              </w:rPr>
            </w:pPr>
            <w:r w:rsidRPr="00A7671B">
              <w:rPr>
                <w:rFonts w:ascii="Times New Roman" w:hAnsi="Times New Roman" w:cs="Times New Roman"/>
                <w:b/>
                <w:bCs/>
                <w:color w:val="000000"/>
                <w:sz w:val="24"/>
                <w:szCs w:val="24"/>
                <w:lang w:val="kk-KZ"/>
              </w:rPr>
              <w:t>Күн тәртібінің үлгісі</w:t>
            </w:r>
          </w:p>
        </w:tc>
        <w:tc>
          <w:tcPr>
            <w:tcW w:w="960" w:type="pct"/>
          </w:tcPr>
          <w:p w:rsidR="00CA7A9B" w:rsidRPr="00A7671B" w:rsidRDefault="00CA7A9B" w:rsidP="00CA7A9B">
            <w:pPr>
              <w:pStyle w:val="a4"/>
              <w:jc w:val="center"/>
              <w:rPr>
                <w:b/>
                <w:bCs/>
                <w:sz w:val="24"/>
                <w:szCs w:val="24"/>
                <w:lang w:val="kk-KZ"/>
              </w:rPr>
            </w:pPr>
            <w:r w:rsidRPr="00A7671B">
              <w:rPr>
                <w:b/>
                <w:bCs/>
                <w:sz w:val="24"/>
                <w:szCs w:val="24"/>
                <w:lang w:val="kk-KZ"/>
              </w:rPr>
              <w:t>Дүйсенбі</w:t>
            </w:r>
          </w:p>
          <w:p w:rsidR="00CA7A9B" w:rsidRPr="00A7671B" w:rsidRDefault="00CA7A9B" w:rsidP="00CA7A9B">
            <w:pPr>
              <w:pStyle w:val="a4"/>
              <w:jc w:val="center"/>
              <w:rPr>
                <w:b/>
                <w:bCs/>
                <w:sz w:val="24"/>
                <w:szCs w:val="24"/>
                <w:lang w:val="kk-KZ"/>
              </w:rPr>
            </w:pPr>
            <w:r w:rsidRPr="00A7671B">
              <w:rPr>
                <w:b/>
                <w:bCs/>
                <w:sz w:val="24"/>
                <w:szCs w:val="24"/>
                <w:lang w:val="kk-KZ"/>
              </w:rPr>
              <w:t>24.04.2023</w:t>
            </w:r>
          </w:p>
        </w:tc>
        <w:tc>
          <w:tcPr>
            <w:tcW w:w="918" w:type="pct"/>
            <w:gridSpan w:val="4"/>
          </w:tcPr>
          <w:p w:rsidR="00CA7A9B" w:rsidRPr="00A7671B" w:rsidRDefault="00CA7A9B" w:rsidP="00CA7A9B">
            <w:pPr>
              <w:pStyle w:val="a4"/>
              <w:jc w:val="center"/>
              <w:rPr>
                <w:b/>
                <w:bCs/>
                <w:sz w:val="24"/>
                <w:szCs w:val="24"/>
                <w:lang w:val="kk-KZ"/>
              </w:rPr>
            </w:pPr>
            <w:r w:rsidRPr="00A7671B">
              <w:rPr>
                <w:b/>
                <w:bCs/>
                <w:sz w:val="24"/>
                <w:szCs w:val="24"/>
                <w:lang w:val="kk-KZ"/>
              </w:rPr>
              <w:t>Сейсенбі</w:t>
            </w:r>
          </w:p>
          <w:p w:rsidR="00CA7A9B" w:rsidRPr="00A7671B" w:rsidRDefault="00CA7A9B" w:rsidP="00CA7A9B">
            <w:pPr>
              <w:pStyle w:val="a4"/>
              <w:jc w:val="center"/>
              <w:rPr>
                <w:b/>
                <w:bCs/>
                <w:sz w:val="24"/>
                <w:szCs w:val="24"/>
                <w:lang w:val="kk-KZ"/>
              </w:rPr>
            </w:pPr>
            <w:r w:rsidRPr="00A7671B">
              <w:rPr>
                <w:b/>
                <w:bCs/>
                <w:sz w:val="24"/>
                <w:szCs w:val="24"/>
                <w:lang w:val="kk-KZ"/>
              </w:rPr>
              <w:t>25.04.2023</w:t>
            </w:r>
          </w:p>
        </w:tc>
        <w:tc>
          <w:tcPr>
            <w:tcW w:w="779" w:type="pct"/>
            <w:gridSpan w:val="3"/>
          </w:tcPr>
          <w:p w:rsidR="00CA7A9B" w:rsidRPr="00A7671B" w:rsidRDefault="00CA7A9B" w:rsidP="00CA7A9B">
            <w:pPr>
              <w:pStyle w:val="a4"/>
              <w:jc w:val="center"/>
              <w:rPr>
                <w:b/>
                <w:bCs/>
                <w:sz w:val="24"/>
                <w:szCs w:val="24"/>
                <w:lang w:val="kk-KZ"/>
              </w:rPr>
            </w:pPr>
            <w:r w:rsidRPr="00A7671B">
              <w:rPr>
                <w:b/>
                <w:bCs/>
                <w:sz w:val="24"/>
                <w:szCs w:val="24"/>
                <w:lang w:val="kk-KZ"/>
              </w:rPr>
              <w:t>Сәрсенбі</w:t>
            </w:r>
          </w:p>
          <w:p w:rsidR="00CA7A9B" w:rsidRPr="00A7671B" w:rsidRDefault="00CA7A9B" w:rsidP="00CA7A9B">
            <w:pPr>
              <w:pStyle w:val="a4"/>
              <w:jc w:val="center"/>
              <w:rPr>
                <w:b/>
                <w:bCs/>
                <w:sz w:val="24"/>
                <w:szCs w:val="24"/>
                <w:lang w:val="kk-KZ"/>
              </w:rPr>
            </w:pPr>
            <w:r w:rsidRPr="00A7671B">
              <w:rPr>
                <w:b/>
                <w:bCs/>
                <w:sz w:val="24"/>
                <w:szCs w:val="24"/>
                <w:lang w:val="kk-KZ"/>
              </w:rPr>
              <w:t>26.04.2023</w:t>
            </w:r>
          </w:p>
        </w:tc>
        <w:tc>
          <w:tcPr>
            <w:tcW w:w="780" w:type="pct"/>
            <w:gridSpan w:val="4"/>
          </w:tcPr>
          <w:p w:rsidR="00CA7A9B" w:rsidRPr="00A7671B" w:rsidRDefault="00CA7A9B" w:rsidP="00CA7A9B">
            <w:pPr>
              <w:pStyle w:val="a4"/>
              <w:jc w:val="center"/>
              <w:rPr>
                <w:b/>
                <w:bCs/>
                <w:sz w:val="24"/>
                <w:szCs w:val="24"/>
                <w:lang w:val="kk-KZ"/>
              </w:rPr>
            </w:pPr>
            <w:r w:rsidRPr="00A7671B">
              <w:rPr>
                <w:b/>
                <w:bCs/>
                <w:sz w:val="24"/>
                <w:szCs w:val="24"/>
                <w:lang w:val="kk-KZ"/>
              </w:rPr>
              <w:t>Бейсенбі</w:t>
            </w:r>
          </w:p>
          <w:p w:rsidR="00CA7A9B" w:rsidRPr="00A7671B" w:rsidRDefault="00CA7A9B" w:rsidP="00CA7A9B">
            <w:pPr>
              <w:pStyle w:val="a4"/>
              <w:jc w:val="center"/>
              <w:rPr>
                <w:b/>
                <w:bCs/>
                <w:sz w:val="24"/>
                <w:szCs w:val="24"/>
                <w:lang w:val="kk-KZ"/>
              </w:rPr>
            </w:pPr>
            <w:r w:rsidRPr="00A7671B">
              <w:rPr>
                <w:b/>
                <w:bCs/>
                <w:sz w:val="24"/>
                <w:szCs w:val="24"/>
                <w:lang w:val="kk-KZ"/>
              </w:rPr>
              <w:t>27.04.2023</w:t>
            </w:r>
          </w:p>
        </w:tc>
        <w:tc>
          <w:tcPr>
            <w:tcW w:w="688" w:type="pct"/>
          </w:tcPr>
          <w:p w:rsidR="00CA7A9B" w:rsidRPr="00A7671B" w:rsidRDefault="00CA7A9B" w:rsidP="00CA7A9B">
            <w:pPr>
              <w:pStyle w:val="a4"/>
              <w:jc w:val="center"/>
              <w:rPr>
                <w:b/>
                <w:bCs/>
                <w:sz w:val="24"/>
                <w:szCs w:val="24"/>
                <w:lang w:val="kk-KZ"/>
              </w:rPr>
            </w:pPr>
            <w:r w:rsidRPr="00A7671B">
              <w:rPr>
                <w:b/>
                <w:bCs/>
                <w:sz w:val="24"/>
                <w:szCs w:val="24"/>
                <w:lang w:val="kk-KZ"/>
              </w:rPr>
              <w:t>Жұма</w:t>
            </w:r>
          </w:p>
          <w:p w:rsidR="00CA7A9B" w:rsidRPr="00A7671B" w:rsidRDefault="00CA7A9B" w:rsidP="00CA7A9B">
            <w:pPr>
              <w:pStyle w:val="a4"/>
              <w:jc w:val="center"/>
              <w:rPr>
                <w:b/>
                <w:bCs/>
                <w:sz w:val="24"/>
                <w:szCs w:val="24"/>
                <w:lang w:val="kk-KZ"/>
              </w:rPr>
            </w:pPr>
            <w:r w:rsidRPr="00A7671B">
              <w:rPr>
                <w:b/>
                <w:bCs/>
                <w:sz w:val="24"/>
                <w:szCs w:val="24"/>
                <w:lang w:val="kk-KZ"/>
              </w:rPr>
              <w:t>28.04.2023</w:t>
            </w:r>
          </w:p>
        </w:tc>
      </w:tr>
      <w:tr w:rsidR="00CA7A9B" w:rsidRPr="00A7671B" w:rsidTr="00CA7A9B">
        <w:tc>
          <w:tcPr>
            <w:tcW w:w="875" w:type="pct"/>
          </w:tcPr>
          <w:p w:rsidR="00CA7A9B" w:rsidRPr="00A7671B" w:rsidRDefault="00CA7A9B" w:rsidP="00CA7A9B">
            <w:pPr>
              <w:autoSpaceDE w:val="0"/>
              <w:autoSpaceDN w:val="0"/>
              <w:adjustRightInd w:val="0"/>
              <w:ind w:left="459" w:hanging="459"/>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Балаларды қабылдау</w:t>
            </w:r>
          </w:p>
        </w:tc>
        <w:tc>
          <w:tcPr>
            <w:tcW w:w="960" w:type="pct"/>
          </w:tcPr>
          <w:p w:rsidR="00CA7A9B" w:rsidRPr="00A7671B" w:rsidRDefault="00CA7A9B" w:rsidP="00CA7A9B">
            <w:pPr>
              <w:pStyle w:val="c3"/>
              <w:shd w:val="clear" w:color="auto" w:fill="FFFFFF"/>
              <w:spacing w:before="0" w:beforeAutospacing="0" w:after="0" w:afterAutospacing="0"/>
              <w:rPr>
                <w:color w:val="000000"/>
                <w:lang w:val="kk-KZ"/>
              </w:rPr>
            </w:pPr>
            <w:r w:rsidRPr="00A7671B">
              <w:rPr>
                <w:b/>
                <w:color w:val="000000"/>
                <w:lang w:val="kk-KZ"/>
              </w:rPr>
              <w:t xml:space="preserve">Әңгімелесу: </w:t>
            </w:r>
            <w:r w:rsidRPr="00A7671B">
              <w:rPr>
                <w:color w:val="000000"/>
                <w:lang w:val="kk-KZ"/>
              </w:rPr>
              <w:t>кітап менің досым</w:t>
            </w:r>
          </w:p>
          <w:p w:rsidR="00CA7A9B" w:rsidRPr="00A7671B" w:rsidRDefault="00CA7A9B" w:rsidP="00CA7A9B">
            <w:pPr>
              <w:pStyle w:val="c3"/>
              <w:shd w:val="clear" w:color="auto" w:fill="FFFFFF"/>
              <w:spacing w:before="0" w:beforeAutospacing="0" w:after="0" w:afterAutospacing="0"/>
              <w:rPr>
                <w:color w:val="000000"/>
                <w:lang w:val="kk-KZ"/>
              </w:rPr>
            </w:pPr>
            <w:r w:rsidRPr="00A7671B">
              <w:rPr>
                <w:b/>
                <w:color w:val="000000"/>
                <w:lang w:val="kk-KZ"/>
              </w:rPr>
              <w:t xml:space="preserve">Мақсаты: </w:t>
            </w:r>
            <w:r w:rsidRPr="00A7671B">
              <w:rPr>
                <w:color w:val="000000"/>
                <w:lang w:val="kk-KZ"/>
              </w:rPr>
              <w:t xml:space="preserve">білімнің кітап арқылы берілетінін ұғындыру. </w:t>
            </w:r>
          </w:p>
          <w:p w:rsidR="00CA7A9B" w:rsidRPr="00A7671B" w:rsidRDefault="00CA7A9B" w:rsidP="00CA7A9B">
            <w:pPr>
              <w:pStyle w:val="c3"/>
              <w:shd w:val="clear" w:color="auto" w:fill="FFFFFF"/>
              <w:spacing w:before="0" w:beforeAutospacing="0" w:after="0" w:afterAutospacing="0"/>
              <w:rPr>
                <w:i/>
                <w:color w:val="000000"/>
                <w:lang w:val="kk-KZ"/>
              </w:rPr>
            </w:pPr>
            <w:r w:rsidRPr="00A7671B">
              <w:rPr>
                <w:color w:val="000000"/>
                <w:lang w:val="kk-KZ"/>
              </w:rPr>
              <w:t>Кітаптың адам өміріндегі маңызы,ғылым мен білімнің пайдасы жайлы түсіндіру,кітапқа деген қызығушылығын арттыру.</w:t>
            </w:r>
            <w:r w:rsidRPr="00A7671B">
              <w:rPr>
                <w:b/>
                <w:color w:val="000000"/>
                <w:lang w:val="kk-KZ"/>
              </w:rPr>
              <w:t xml:space="preserve"> </w:t>
            </w:r>
            <w:r w:rsidRPr="00A7671B">
              <w:rPr>
                <w:color w:val="000000"/>
                <w:lang w:val="kk-KZ"/>
              </w:rPr>
              <w:t xml:space="preserve"> </w:t>
            </w:r>
            <w:r w:rsidRPr="00A7671B">
              <w:rPr>
                <w:i/>
                <w:color w:val="000000"/>
                <w:lang w:val="kk-KZ"/>
              </w:rPr>
              <w:t>(сөйлеуді дамыту)</w:t>
            </w:r>
          </w:p>
        </w:tc>
        <w:tc>
          <w:tcPr>
            <w:tcW w:w="918" w:type="pct"/>
            <w:gridSpan w:val="4"/>
          </w:tcPr>
          <w:p w:rsidR="00CA7A9B" w:rsidRPr="00A7671B" w:rsidRDefault="00CA7A9B" w:rsidP="00CA7A9B">
            <w:pPr>
              <w:pStyle w:val="11"/>
              <w:widowControl w:val="0"/>
              <w:rPr>
                <w:rFonts w:ascii="Times New Roman" w:hAnsi="Times New Roman" w:cs="Times New Roman"/>
                <w:sz w:val="24"/>
                <w:szCs w:val="24"/>
                <w:lang w:val="kk-KZ"/>
              </w:rPr>
            </w:pPr>
            <w:r w:rsidRPr="00A7671B">
              <w:rPr>
                <w:rFonts w:ascii="Times New Roman" w:hAnsi="Times New Roman" w:cs="Times New Roman"/>
                <w:b/>
                <w:color w:val="000000"/>
                <w:sz w:val="24"/>
                <w:szCs w:val="24"/>
                <w:lang w:val="kk-KZ"/>
              </w:rPr>
              <w:t>Д/ ойын</w:t>
            </w:r>
            <w:r w:rsidRPr="00A7671B">
              <w:rPr>
                <w:rFonts w:ascii="Times New Roman" w:hAnsi="Times New Roman" w:cs="Times New Roman"/>
                <w:sz w:val="24"/>
                <w:szCs w:val="24"/>
                <w:lang w:val="kk-KZ"/>
              </w:rPr>
              <w:t xml:space="preserve">: «Артық құсты тап» </w:t>
            </w:r>
          </w:p>
          <w:p w:rsidR="00CA7A9B" w:rsidRPr="00A7671B" w:rsidRDefault="00CA7A9B" w:rsidP="00CA7A9B">
            <w:pPr>
              <w:pStyle w:val="11"/>
              <w:widowControl w:val="0"/>
              <w:rPr>
                <w:rFonts w:ascii="Times New Roman" w:hAnsi="Times New Roman" w:cs="Times New Roman"/>
                <w:i/>
                <w:sz w:val="24"/>
                <w:szCs w:val="24"/>
                <w:lang w:val="kk-KZ"/>
              </w:rPr>
            </w:pPr>
            <w:r w:rsidRPr="00A7671B">
              <w:rPr>
                <w:rFonts w:ascii="Times New Roman" w:hAnsi="Times New Roman" w:cs="Times New Roman"/>
                <w:b/>
                <w:sz w:val="24"/>
                <w:szCs w:val="24"/>
                <w:lang w:val="kk-KZ"/>
              </w:rPr>
              <w:t>Мақсаты:</w:t>
            </w:r>
            <w:r w:rsidRPr="00A7671B">
              <w:rPr>
                <w:rFonts w:ascii="Times New Roman" w:hAnsi="Times New Roman" w:cs="Times New Roman"/>
                <w:sz w:val="24"/>
                <w:szCs w:val="24"/>
                <w:lang w:val="kk-KZ"/>
              </w:rPr>
              <w:t xml:space="preserve"> қыстайтын құстарды сыртқы түрінен тануға жаттығу; «жыл құстары» ұғымын нақтылау, олардың аттарын есте сақтау, қыстайтын құстармен ажырата білу, зейінін, есте сақтау қабілетін дамыту.и</w:t>
            </w:r>
            <w:r w:rsidRPr="00A7671B">
              <w:rPr>
                <w:rFonts w:ascii="Times New Roman" w:hAnsi="Times New Roman" w:cs="Times New Roman"/>
                <w:i/>
                <w:sz w:val="24"/>
                <w:szCs w:val="24"/>
                <w:lang w:val="kk-KZ"/>
              </w:rPr>
              <w:t>(қоршаған ортамен танысу)</w:t>
            </w:r>
          </w:p>
        </w:tc>
        <w:tc>
          <w:tcPr>
            <w:tcW w:w="779" w:type="pct"/>
            <w:gridSpan w:val="3"/>
          </w:tcPr>
          <w:p w:rsidR="00CA7A9B" w:rsidRPr="00A7671B" w:rsidRDefault="00CA7A9B" w:rsidP="00CA7A9B">
            <w:pPr>
              <w:rPr>
                <w:rFonts w:ascii="Times New Roman" w:hAnsi="Times New Roman" w:cs="Times New Roman"/>
                <w:sz w:val="24"/>
                <w:szCs w:val="24"/>
                <w:lang w:val="kk-KZ"/>
              </w:rPr>
            </w:pPr>
            <w:r w:rsidRPr="00A7671B">
              <w:rPr>
                <w:rFonts w:ascii="Times New Roman" w:hAnsi="Times New Roman" w:cs="Times New Roman"/>
                <w:b/>
                <w:sz w:val="24"/>
                <w:szCs w:val="24"/>
                <w:lang w:val="kk-KZ"/>
              </w:rPr>
              <w:t xml:space="preserve">Д/ойын; </w:t>
            </w:r>
            <w:r w:rsidRPr="00A7671B">
              <w:rPr>
                <w:rFonts w:ascii="Times New Roman" w:hAnsi="Times New Roman" w:cs="Times New Roman"/>
                <w:sz w:val="24"/>
                <w:szCs w:val="24"/>
                <w:lang w:val="kk-KZ"/>
              </w:rPr>
              <w:t xml:space="preserve"> «Зымыран»</w:t>
            </w:r>
          </w:p>
          <w:p w:rsidR="00CA7A9B" w:rsidRPr="00A7671B" w:rsidRDefault="00CA7A9B" w:rsidP="00CA7A9B">
            <w:pPr>
              <w:rPr>
                <w:rFonts w:ascii="Times New Roman" w:hAnsi="Times New Roman" w:cs="Times New Roman"/>
                <w:i/>
                <w:sz w:val="24"/>
                <w:szCs w:val="24"/>
                <w:lang w:val="kk-KZ"/>
              </w:rPr>
            </w:pPr>
            <w:r w:rsidRPr="00A7671B">
              <w:rPr>
                <w:rFonts w:ascii="Times New Roman" w:hAnsi="Times New Roman" w:cs="Times New Roman"/>
                <w:b/>
                <w:sz w:val="24"/>
                <w:szCs w:val="24"/>
                <w:lang w:val="kk-KZ"/>
              </w:rPr>
              <w:t>Мақсаты:</w:t>
            </w:r>
            <w:r w:rsidRPr="00A7671B">
              <w:rPr>
                <w:rFonts w:ascii="Times New Roman" w:hAnsi="Times New Roman" w:cs="Times New Roman"/>
                <w:sz w:val="24"/>
                <w:szCs w:val="24"/>
                <w:lang w:val="kk-KZ"/>
              </w:rPr>
              <w:t xml:space="preserve"> балаларды текшелер мен призмалар арқылы зымыранды құрастыруға үйрету.   </w:t>
            </w:r>
            <w:r w:rsidRPr="00A7671B">
              <w:rPr>
                <w:rFonts w:ascii="Times New Roman" w:hAnsi="Times New Roman" w:cs="Times New Roman"/>
                <w:i/>
                <w:sz w:val="24"/>
                <w:szCs w:val="24"/>
                <w:lang w:val="kk-KZ"/>
              </w:rPr>
              <w:t>(құрастыру)</w:t>
            </w:r>
          </w:p>
        </w:tc>
        <w:tc>
          <w:tcPr>
            <w:tcW w:w="780" w:type="pct"/>
            <w:gridSpan w:val="4"/>
          </w:tcPr>
          <w:p w:rsidR="00CA7A9B" w:rsidRPr="00A7671B" w:rsidRDefault="00CA7A9B" w:rsidP="00CA7A9B">
            <w:pPr>
              <w:pStyle w:val="11"/>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Д/ойын:</w:t>
            </w:r>
            <w:r w:rsidRPr="00A7671B">
              <w:rPr>
                <w:rFonts w:ascii="Times New Roman" w:eastAsia="Times New Roman" w:hAnsi="Times New Roman" w:cs="Times New Roman"/>
                <w:sz w:val="24"/>
                <w:szCs w:val="24"/>
                <w:lang w:val="kk-KZ"/>
              </w:rPr>
              <w:t xml:space="preserve"> «Ұшақ ойыншығымен танысу» </w:t>
            </w:r>
          </w:p>
          <w:p w:rsidR="00CA7A9B" w:rsidRPr="00A7671B" w:rsidRDefault="00CA7A9B" w:rsidP="00CA7A9B">
            <w:pPr>
              <w:pStyle w:val="11"/>
              <w:widowControl w:val="0"/>
              <w:rPr>
                <w:rFonts w:ascii="Times New Roman" w:eastAsia="Times New Roman" w:hAnsi="Times New Roman" w:cs="Times New Roman"/>
                <w:i/>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балаларды ұшақтың ерекшеліктері мен бөлшектері арқылы сөздік қорын молайту және тілін жетілдіру. </w:t>
            </w:r>
            <w:r w:rsidRPr="00A7671B">
              <w:rPr>
                <w:rFonts w:ascii="Times New Roman" w:eastAsia="Times New Roman" w:hAnsi="Times New Roman" w:cs="Times New Roman"/>
                <w:i/>
                <w:sz w:val="24"/>
                <w:szCs w:val="24"/>
                <w:lang w:val="kk-KZ"/>
              </w:rPr>
              <w:t>(қоршаған ортамен танысу)</w:t>
            </w:r>
          </w:p>
        </w:tc>
        <w:tc>
          <w:tcPr>
            <w:tcW w:w="688" w:type="pct"/>
          </w:tcPr>
          <w:p w:rsidR="00CA7A9B" w:rsidRPr="00A7671B" w:rsidRDefault="00CA7A9B" w:rsidP="00CA7A9B">
            <w:pPr>
              <w:pStyle w:val="11"/>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Д/ойын:</w:t>
            </w:r>
            <w:r w:rsidRPr="00A7671B">
              <w:rPr>
                <w:rFonts w:ascii="Times New Roman" w:eastAsia="Times New Roman" w:hAnsi="Times New Roman" w:cs="Times New Roman"/>
                <w:sz w:val="24"/>
                <w:szCs w:val="24"/>
                <w:lang w:val="kk-KZ"/>
              </w:rPr>
              <w:t xml:space="preserve"> «Өз үйіңді тап» </w:t>
            </w:r>
          </w:p>
          <w:p w:rsidR="00CA7A9B" w:rsidRPr="00A7671B" w:rsidRDefault="00CA7A9B" w:rsidP="00CA7A9B">
            <w:pPr>
              <w:pStyle w:val="11"/>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өз қаласы туралы, ондағы үйдің орны, әртүрлі ғимараттар туралы білімді қалыптастыру;</w:t>
            </w:r>
          </w:p>
          <w:p w:rsidR="00CA7A9B" w:rsidRPr="00A7671B" w:rsidRDefault="00CA7A9B" w:rsidP="00CA7A9B">
            <w:pPr>
              <w:pStyle w:val="11"/>
              <w:widowControl w:val="0"/>
              <w:rPr>
                <w:rFonts w:ascii="Times New Roman" w:eastAsia="Times New Roman" w:hAnsi="Times New Roman" w:cs="Times New Roman"/>
                <w:i/>
                <w:sz w:val="24"/>
                <w:szCs w:val="24"/>
                <w:lang w:val="kk-KZ"/>
              </w:rPr>
            </w:pPr>
            <w:r w:rsidRPr="00A7671B">
              <w:rPr>
                <w:rFonts w:ascii="Times New Roman" w:eastAsia="Times New Roman" w:hAnsi="Times New Roman" w:cs="Times New Roman"/>
                <w:i/>
                <w:sz w:val="24"/>
                <w:szCs w:val="24"/>
                <w:lang w:val="kk-KZ"/>
              </w:rPr>
              <w:t>(сөйлеуді дамыту)</w:t>
            </w:r>
          </w:p>
        </w:tc>
      </w:tr>
      <w:tr w:rsidR="00CA7A9B" w:rsidRPr="00A7671B" w:rsidTr="00CA7A9B">
        <w:tc>
          <w:tcPr>
            <w:tcW w:w="875" w:type="pct"/>
          </w:tcPr>
          <w:p w:rsidR="00CA7A9B" w:rsidRPr="00A7671B" w:rsidRDefault="00CA7A9B" w:rsidP="00CA7A9B">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 xml:space="preserve">Ата-аналармен әңгімелесу, кеңес беру </w:t>
            </w:r>
          </w:p>
        </w:tc>
        <w:tc>
          <w:tcPr>
            <w:tcW w:w="960" w:type="pct"/>
          </w:tcPr>
          <w:p w:rsidR="00CA7A9B" w:rsidRPr="00A7671B" w:rsidRDefault="00CA7A9B" w:rsidP="00CA7A9B">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Ата-аналармен әңгіме:</w:t>
            </w:r>
          </w:p>
          <w:p w:rsidR="00CA7A9B" w:rsidRPr="00A7671B" w:rsidRDefault="00CA7A9B" w:rsidP="00CA7A9B">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Балалардың тазалығы жөнінде кеңес беру</w:t>
            </w:r>
          </w:p>
          <w:p w:rsidR="00CA7A9B" w:rsidRPr="00A7671B" w:rsidRDefault="00CA7A9B" w:rsidP="00CA7A9B">
            <w:pPr>
              <w:rPr>
                <w:rFonts w:ascii="Times New Roman" w:hAnsi="Times New Roman" w:cs="Times New Roman"/>
                <w:color w:val="000000"/>
                <w:sz w:val="24"/>
                <w:szCs w:val="24"/>
                <w:lang w:val="kk-KZ"/>
              </w:rPr>
            </w:pPr>
          </w:p>
        </w:tc>
        <w:tc>
          <w:tcPr>
            <w:tcW w:w="918" w:type="pct"/>
            <w:gridSpan w:val="4"/>
          </w:tcPr>
          <w:p w:rsidR="00CA7A9B" w:rsidRPr="00A7671B" w:rsidRDefault="00CA7A9B" w:rsidP="00CA7A9B">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Ата-аналармен әңгіме:</w:t>
            </w:r>
          </w:p>
          <w:p w:rsidR="00CA7A9B" w:rsidRPr="00A7671B" w:rsidRDefault="00CA7A9B" w:rsidP="00CA7A9B">
            <w:pPr>
              <w:autoSpaceDE w:val="0"/>
              <w:autoSpaceDN w:val="0"/>
              <w:adjustRightInd w:val="0"/>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CA7A9B" w:rsidRPr="00A7671B" w:rsidRDefault="00CA7A9B" w:rsidP="00CA7A9B">
            <w:pPr>
              <w:autoSpaceDE w:val="0"/>
              <w:autoSpaceDN w:val="0"/>
              <w:adjustRightInd w:val="0"/>
              <w:rPr>
                <w:rFonts w:ascii="Times New Roman" w:hAnsi="Times New Roman" w:cs="Times New Roman"/>
                <w:color w:val="000000"/>
                <w:sz w:val="24"/>
                <w:szCs w:val="24"/>
                <w:lang w:val="kk-KZ"/>
              </w:rPr>
            </w:pPr>
          </w:p>
        </w:tc>
        <w:tc>
          <w:tcPr>
            <w:tcW w:w="779" w:type="pct"/>
            <w:gridSpan w:val="3"/>
          </w:tcPr>
          <w:p w:rsidR="00CA7A9B" w:rsidRPr="00A7671B" w:rsidRDefault="00CA7A9B" w:rsidP="00CA7A9B">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Ата-аналармен әңгіме:</w:t>
            </w:r>
          </w:p>
          <w:p w:rsidR="00CA7A9B" w:rsidRPr="00A7671B" w:rsidRDefault="00CA7A9B" w:rsidP="00CA7A9B">
            <w:pPr>
              <w:autoSpaceDE w:val="0"/>
              <w:autoSpaceDN w:val="0"/>
              <w:adjustRightInd w:val="0"/>
              <w:rPr>
                <w:rFonts w:ascii="Times New Roman" w:hAnsi="Times New Roman" w:cs="Times New Roman"/>
                <w:sz w:val="24"/>
                <w:szCs w:val="24"/>
                <w:lang w:val="kk-KZ"/>
              </w:rPr>
            </w:pPr>
            <w:r w:rsidRPr="00A7671B">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780" w:type="pct"/>
            <w:gridSpan w:val="4"/>
          </w:tcPr>
          <w:p w:rsidR="00CA7A9B" w:rsidRPr="00A7671B" w:rsidRDefault="00CA7A9B" w:rsidP="00CA7A9B">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Ата-аналармен әңгіме:</w:t>
            </w:r>
          </w:p>
          <w:p w:rsidR="00CA7A9B" w:rsidRPr="00A7671B" w:rsidRDefault="00CA7A9B" w:rsidP="00CA7A9B">
            <w:pPr>
              <w:autoSpaceDE w:val="0"/>
              <w:autoSpaceDN w:val="0"/>
              <w:adjustRightInd w:val="0"/>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Ата-аналарға балаларды тамақтарын тауысып жеуге үйретулерін ескерту.</w:t>
            </w:r>
          </w:p>
          <w:p w:rsidR="00CA7A9B" w:rsidRPr="00A7671B" w:rsidRDefault="00CA7A9B" w:rsidP="00CA7A9B">
            <w:pPr>
              <w:autoSpaceDE w:val="0"/>
              <w:autoSpaceDN w:val="0"/>
              <w:adjustRightInd w:val="0"/>
              <w:rPr>
                <w:rFonts w:ascii="Times New Roman" w:eastAsia="Calibri" w:hAnsi="Times New Roman" w:cs="Times New Roman"/>
                <w:sz w:val="24"/>
                <w:szCs w:val="24"/>
                <w:lang w:val="kk-KZ"/>
              </w:rPr>
            </w:pPr>
          </w:p>
          <w:p w:rsidR="00CA7A9B" w:rsidRPr="00A7671B" w:rsidRDefault="00CA7A9B" w:rsidP="00CA7A9B">
            <w:pPr>
              <w:rPr>
                <w:rFonts w:ascii="Times New Roman" w:hAnsi="Times New Roman" w:cs="Times New Roman"/>
                <w:color w:val="000000"/>
                <w:sz w:val="24"/>
                <w:szCs w:val="24"/>
                <w:lang w:val="kk-KZ"/>
              </w:rPr>
            </w:pPr>
          </w:p>
        </w:tc>
        <w:tc>
          <w:tcPr>
            <w:tcW w:w="688" w:type="pct"/>
          </w:tcPr>
          <w:p w:rsidR="00CA7A9B" w:rsidRPr="00A7671B" w:rsidRDefault="00CA7A9B" w:rsidP="00CA7A9B">
            <w:pPr>
              <w:rPr>
                <w:rFonts w:ascii="Times New Roman" w:eastAsia="Calibri" w:hAnsi="Times New Roman" w:cs="Times New Roman"/>
                <w:sz w:val="24"/>
                <w:szCs w:val="24"/>
                <w:lang w:val="kk-KZ"/>
              </w:rPr>
            </w:pPr>
            <w:r w:rsidRPr="00A7671B">
              <w:rPr>
                <w:rFonts w:ascii="Times New Roman" w:eastAsia="Calibri" w:hAnsi="Times New Roman" w:cs="Times New Roman"/>
                <w:b/>
                <w:sz w:val="24"/>
                <w:szCs w:val="24"/>
                <w:lang w:val="kk-KZ"/>
              </w:rPr>
              <w:lastRenderedPageBreak/>
              <w:t>Ата –аналармен әңгіме</w:t>
            </w:r>
            <w:r w:rsidRPr="00A7671B">
              <w:rPr>
                <w:rFonts w:ascii="Times New Roman" w:eastAsia="Calibri" w:hAnsi="Times New Roman" w:cs="Times New Roman"/>
                <w:sz w:val="24"/>
                <w:szCs w:val="24"/>
                <w:lang w:val="kk-KZ"/>
              </w:rPr>
              <w:t>:  «Дұрыс тамақтануға баулу»</w:t>
            </w:r>
          </w:p>
          <w:p w:rsidR="00CA7A9B" w:rsidRPr="00A7671B" w:rsidRDefault="00CA7A9B" w:rsidP="00CA7A9B">
            <w:pPr>
              <w:autoSpaceDE w:val="0"/>
              <w:autoSpaceDN w:val="0"/>
              <w:adjustRightInd w:val="0"/>
              <w:rPr>
                <w:rFonts w:ascii="Times New Roman" w:hAnsi="Times New Roman" w:cs="Times New Roman"/>
                <w:color w:val="000000"/>
                <w:sz w:val="24"/>
                <w:szCs w:val="24"/>
                <w:lang w:val="kk-KZ"/>
              </w:rPr>
            </w:pPr>
          </w:p>
          <w:p w:rsidR="00CA7A9B" w:rsidRPr="00A7671B" w:rsidRDefault="00CA7A9B" w:rsidP="00CA7A9B">
            <w:pPr>
              <w:autoSpaceDE w:val="0"/>
              <w:autoSpaceDN w:val="0"/>
              <w:adjustRightInd w:val="0"/>
              <w:rPr>
                <w:rFonts w:ascii="Times New Roman" w:hAnsi="Times New Roman" w:cs="Times New Roman"/>
                <w:color w:val="000000"/>
                <w:sz w:val="24"/>
                <w:szCs w:val="24"/>
                <w:lang w:val="kk-KZ"/>
              </w:rPr>
            </w:pPr>
          </w:p>
          <w:p w:rsidR="00CA7A9B" w:rsidRPr="00A7671B" w:rsidRDefault="00CA7A9B" w:rsidP="00CA7A9B">
            <w:pPr>
              <w:rPr>
                <w:rFonts w:ascii="Times New Roman" w:hAnsi="Times New Roman" w:cs="Times New Roman"/>
                <w:color w:val="000000"/>
                <w:sz w:val="24"/>
                <w:szCs w:val="24"/>
                <w:lang w:val="kk-KZ"/>
              </w:rPr>
            </w:pPr>
          </w:p>
        </w:tc>
      </w:tr>
      <w:tr w:rsidR="00CA7A9B" w:rsidRPr="00A7671B" w:rsidTr="00CA7A9B">
        <w:tc>
          <w:tcPr>
            <w:tcW w:w="875" w:type="pct"/>
          </w:tcPr>
          <w:p w:rsidR="00CA7A9B" w:rsidRPr="00A7671B" w:rsidRDefault="00CA7A9B" w:rsidP="00CA7A9B">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lastRenderedPageBreak/>
              <w:t>Балалардың дербес әрекеті (баяу қимыл -ды ойындар, үстел үсті ойындары, бейнелеу әрекеті, кітаптар қарау және тағы басқа әрекеттер)</w:t>
            </w:r>
          </w:p>
        </w:tc>
        <w:tc>
          <w:tcPr>
            <w:tcW w:w="960" w:type="pct"/>
            <w:tcBorders>
              <w:bottom w:val="single" w:sz="4" w:space="0" w:color="auto"/>
            </w:tcBorders>
          </w:tcPr>
          <w:p w:rsidR="00CA7A9B" w:rsidRPr="00A7671B" w:rsidRDefault="00CA7A9B" w:rsidP="00CA7A9B">
            <w:pPr>
              <w:rPr>
                <w:rFonts w:ascii="Times New Roman" w:hAnsi="Times New Roman" w:cs="Times New Roman"/>
                <w:sz w:val="24"/>
                <w:szCs w:val="24"/>
                <w:lang w:val="kk-KZ"/>
              </w:rPr>
            </w:pPr>
            <w:r w:rsidRPr="00A7671B">
              <w:rPr>
                <w:rFonts w:ascii="Times New Roman" w:hAnsi="Times New Roman" w:cs="Times New Roman"/>
                <w:b/>
                <w:sz w:val="24"/>
                <w:szCs w:val="24"/>
                <w:lang w:val="kk-KZ"/>
              </w:rPr>
              <w:t>Д/ойын:</w:t>
            </w:r>
            <w:r w:rsidRPr="00A7671B">
              <w:rPr>
                <w:rFonts w:ascii="Times New Roman" w:hAnsi="Times New Roman" w:cs="Times New Roman"/>
                <w:sz w:val="24"/>
                <w:szCs w:val="24"/>
                <w:lang w:val="kk-KZ"/>
              </w:rPr>
              <w:t xml:space="preserve"> «Өз үйіңді тап» </w:t>
            </w:r>
          </w:p>
          <w:p w:rsidR="00CA7A9B" w:rsidRPr="00A7671B" w:rsidRDefault="00CA7A9B" w:rsidP="00CA7A9B">
            <w:pPr>
              <w:rPr>
                <w:rFonts w:ascii="Times New Roman" w:hAnsi="Times New Roman" w:cs="Times New Roman"/>
                <w:sz w:val="24"/>
                <w:szCs w:val="24"/>
                <w:lang w:val="kk-KZ"/>
              </w:rPr>
            </w:pPr>
            <w:r w:rsidRPr="00A7671B">
              <w:rPr>
                <w:rFonts w:ascii="Times New Roman" w:hAnsi="Times New Roman" w:cs="Times New Roman"/>
                <w:b/>
                <w:sz w:val="24"/>
                <w:szCs w:val="24"/>
                <w:lang w:val="kk-KZ"/>
              </w:rPr>
              <w:t>Мақсаты:</w:t>
            </w:r>
            <w:r w:rsidRPr="00A7671B">
              <w:rPr>
                <w:rFonts w:ascii="Times New Roman" w:hAnsi="Times New Roman" w:cs="Times New Roman"/>
                <w:sz w:val="24"/>
                <w:szCs w:val="24"/>
                <w:lang w:val="kk-KZ"/>
              </w:rPr>
              <w:t xml:space="preserve"> өз қаласы туралы, ондағы үйдің орны, әртүрлі ғимараттар туралы білімді қалыптастыру;</w:t>
            </w:r>
            <w:r w:rsidRPr="00A7671B">
              <w:rPr>
                <w:rFonts w:ascii="Times New Roman" w:eastAsia="Times New Roman" w:hAnsi="Times New Roman" w:cs="Times New Roman"/>
                <w:i/>
                <w:sz w:val="24"/>
                <w:szCs w:val="24"/>
                <w:lang w:val="kk-KZ"/>
              </w:rPr>
              <w:t>(сөйлеуді дамыту)</w:t>
            </w:r>
          </w:p>
        </w:tc>
        <w:tc>
          <w:tcPr>
            <w:tcW w:w="918" w:type="pct"/>
            <w:gridSpan w:val="4"/>
          </w:tcPr>
          <w:p w:rsidR="00CA7A9B" w:rsidRPr="00A7671B" w:rsidRDefault="00CA7A9B" w:rsidP="00CA7A9B">
            <w:pPr>
              <w:rPr>
                <w:rFonts w:ascii="Times New Roman" w:hAnsi="Times New Roman" w:cs="Times New Roman"/>
                <w:b/>
                <w:sz w:val="24"/>
                <w:szCs w:val="24"/>
                <w:lang w:val="kk-KZ"/>
              </w:rPr>
            </w:pPr>
            <w:r w:rsidRPr="00A7671B">
              <w:rPr>
                <w:rFonts w:ascii="Times New Roman" w:hAnsi="Times New Roman" w:cs="Times New Roman"/>
                <w:b/>
                <w:sz w:val="24"/>
                <w:szCs w:val="24"/>
                <w:lang w:val="kk-KZ"/>
              </w:rPr>
              <w:t>Өлең жаттау</w:t>
            </w:r>
          </w:p>
          <w:p w:rsidR="00CA7A9B" w:rsidRPr="00A7671B" w:rsidRDefault="00CA7A9B" w:rsidP="00CA7A9B">
            <w:pPr>
              <w:rPr>
                <w:rFonts w:ascii="Times New Roman" w:hAnsi="Times New Roman" w:cs="Times New Roman"/>
                <w:sz w:val="24"/>
                <w:szCs w:val="24"/>
                <w:lang w:val="kk-KZ"/>
              </w:rPr>
            </w:pPr>
            <w:r w:rsidRPr="00A7671B">
              <w:rPr>
                <w:rFonts w:ascii="Times New Roman" w:hAnsi="Times New Roman" w:cs="Times New Roman"/>
                <w:sz w:val="24"/>
                <w:szCs w:val="24"/>
                <w:lang w:val="kk-KZ"/>
              </w:rPr>
              <w:t>«Қаз-қаз, бөпем»</w:t>
            </w:r>
          </w:p>
          <w:p w:rsidR="00CA7A9B" w:rsidRPr="00A7671B" w:rsidRDefault="00CA7A9B" w:rsidP="00CA7A9B">
            <w:pPr>
              <w:rPr>
                <w:rFonts w:ascii="Times New Roman" w:hAnsi="Times New Roman" w:cs="Times New Roman"/>
                <w:i/>
                <w:sz w:val="24"/>
                <w:szCs w:val="24"/>
                <w:lang w:val="kk-KZ"/>
              </w:rPr>
            </w:pPr>
            <w:r w:rsidRPr="00A7671B">
              <w:rPr>
                <w:rFonts w:ascii="Times New Roman" w:hAnsi="Times New Roman" w:cs="Times New Roman"/>
                <w:b/>
                <w:sz w:val="24"/>
                <w:szCs w:val="24"/>
                <w:lang w:val="kk-KZ"/>
              </w:rPr>
              <w:t>Мақсаты:</w:t>
            </w:r>
            <w:r w:rsidRPr="00A7671B">
              <w:rPr>
                <w:rFonts w:ascii="Times New Roman" w:hAnsi="Times New Roman" w:cs="Times New Roman"/>
                <w:sz w:val="24"/>
                <w:szCs w:val="24"/>
                <w:lang w:val="kk-KZ"/>
              </w:rPr>
              <w:t xml:space="preserve"> балаларды «Қаз қаз,бөпем!» өлеңімен таныстыра отырып, бар ықыластарымен түсініп, тыңдауға үйрету; өлеңнің бастапқы шумақтарын үйде өз еріктерімен жаттап алуға дағдыландыру. </w:t>
            </w:r>
            <w:r w:rsidRPr="00A7671B">
              <w:rPr>
                <w:rFonts w:ascii="Times New Roman" w:hAnsi="Times New Roman" w:cs="Times New Roman"/>
                <w:i/>
                <w:sz w:val="24"/>
                <w:szCs w:val="24"/>
                <w:lang w:val="kk-KZ"/>
              </w:rPr>
              <w:t>(көркем әдебиет)</w:t>
            </w:r>
          </w:p>
          <w:p w:rsidR="00CA7A9B" w:rsidRPr="00A7671B" w:rsidRDefault="00CA7A9B" w:rsidP="00CA7A9B">
            <w:pPr>
              <w:rPr>
                <w:rFonts w:ascii="Times New Roman" w:hAnsi="Times New Roman" w:cs="Times New Roman"/>
                <w:sz w:val="24"/>
                <w:szCs w:val="24"/>
                <w:lang w:val="kk-KZ"/>
              </w:rPr>
            </w:pPr>
          </w:p>
        </w:tc>
        <w:tc>
          <w:tcPr>
            <w:tcW w:w="779" w:type="pct"/>
            <w:gridSpan w:val="3"/>
          </w:tcPr>
          <w:p w:rsidR="00CA7A9B" w:rsidRPr="00A7671B" w:rsidRDefault="00CA7A9B" w:rsidP="00CA7A9B">
            <w:pPr>
              <w:rPr>
                <w:rFonts w:ascii="Times New Roman" w:hAnsi="Times New Roman" w:cs="Times New Roman"/>
                <w:b/>
                <w:sz w:val="24"/>
                <w:szCs w:val="24"/>
                <w:lang w:val="kk-KZ"/>
              </w:rPr>
            </w:pPr>
            <w:r w:rsidRPr="00A7671B">
              <w:rPr>
                <w:rFonts w:ascii="Times New Roman" w:hAnsi="Times New Roman" w:cs="Times New Roman"/>
                <w:b/>
                <w:sz w:val="24"/>
                <w:szCs w:val="24"/>
                <w:lang w:val="kk-KZ"/>
              </w:rPr>
              <w:t>Д/ойын:</w:t>
            </w:r>
          </w:p>
          <w:p w:rsidR="00CA7A9B" w:rsidRPr="00A7671B" w:rsidRDefault="00CA7A9B" w:rsidP="00CA7A9B">
            <w:pPr>
              <w:rPr>
                <w:rFonts w:ascii="Times New Roman" w:hAnsi="Times New Roman" w:cs="Times New Roman"/>
                <w:sz w:val="24"/>
                <w:szCs w:val="24"/>
                <w:lang w:val="kk-KZ"/>
              </w:rPr>
            </w:pPr>
            <w:r w:rsidRPr="00A7671B">
              <w:rPr>
                <w:rFonts w:ascii="Times New Roman" w:hAnsi="Times New Roman" w:cs="Times New Roman"/>
                <w:sz w:val="24"/>
                <w:szCs w:val="24"/>
                <w:lang w:val="kk-KZ"/>
              </w:rPr>
              <w:t>«Төрт түлік»</w:t>
            </w:r>
          </w:p>
          <w:p w:rsidR="00CA7A9B" w:rsidRPr="00A7671B" w:rsidRDefault="00CA7A9B" w:rsidP="00CA7A9B">
            <w:pPr>
              <w:rPr>
                <w:rFonts w:ascii="Times New Roman" w:hAnsi="Times New Roman" w:cs="Times New Roman"/>
                <w:i/>
                <w:sz w:val="24"/>
                <w:szCs w:val="24"/>
                <w:lang w:val="kk-KZ"/>
              </w:rPr>
            </w:pPr>
            <w:r w:rsidRPr="00A7671B">
              <w:rPr>
                <w:rFonts w:ascii="Times New Roman" w:hAnsi="Times New Roman" w:cs="Times New Roman"/>
                <w:b/>
                <w:sz w:val="24"/>
                <w:szCs w:val="24"/>
                <w:lang w:val="kk-KZ"/>
              </w:rPr>
              <w:t>Мақсаты:</w:t>
            </w:r>
            <w:r w:rsidRPr="00A7671B">
              <w:rPr>
                <w:rFonts w:ascii="Times New Roman" w:hAnsi="Times New Roman" w:cs="Times New Roman"/>
                <w:sz w:val="24"/>
                <w:szCs w:val="24"/>
                <w:lang w:val="kk-KZ"/>
              </w:rPr>
              <w:t xml:space="preserve"> балалардың төрт түлік малдың ерекше белгілерін қабылдау барысында қарапайым тәжірибе және зерттеу дағдылары мен қызығушылықтарын, ойлауы мен тілін дамыту. </w:t>
            </w:r>
            <w:r w:rsidRPr="00A7671B">
              <w:rPr>
                <w:rFonts w:ascii="Times New Roman" w:hAnsi="Times New Roman" w:cs="Times New Roman"/>
                <w:i/>
                <w:sz w:val="24"/>
                <w:szCs w:val="24"/>
                <w:lang w:val="kk-KZ"/>
              </w:rPr>
              <w:t>(қоршаған ортамен танысу)</w:t>
            </w:r>
          </w:p>
        </w:tc>
        <w:tc>
          <w:tcPr>
            <w:tcW w:w="780" w:type="pct"/>
            <w:gridSpan w:val="4"/>
          </w:tcPr>
          <w:p w:rsidR="00CA7A9B" w:rsidRPr="00A7671B" w:rsidRDefault="00CA7A9B" w:rsidP="00CA7A9B">
            <w:pPr>
              <w:ind w:right="130"/>
              <w:rPr>
                <w:rFonts w:ascii="Times New Roman" w:hAnsi="Times New Roman" w:cs="Times New Roman"/>
                <w:sz w:val="24"/>
                <w:szCs w:val="24"/>
                <w:lang w:val="kk-KZ"/>
              </w:rPr>
            </w:pPr>
            <w:r w:rsidRPr="00A7671B">
              <w:rPr>
                <w:rFonts w:ascii="Times New Roman" w:hAnsi="Times New Roman" w:cs="Times New Roman"/>
                <w:b/>
                <w:sz w:val="24"/>
                <w:szCs w:val="24"/>
                <w:lang w:val="kk-KZ"/>
              </w:rPr>
              <w:t xml:space="preserve">Д/ойын: </w:t>
            </w:r>
            <w:r w:rsidRPr="00A7671B">
              <w:rPr>
                <w:rFonts w:ascii="Times New Roman" w:hAnsi="Times New Roman" w:cs="Times New Roman"/>
                <w:sz w:val="24"/>
                <w:szCs w:val="24"/>
                <w:lang w:val="kk-KZ"/>
              </w:rPr>
              <w:t xml:space="preserve">«Гүлдердің атауын тап» </w:t>
            </w:r>
          </w:p>
          <w:p w:rsidR="00CA7A9B" w:rsidRPr="00A7671B" w:rsidRDefault="00CA7A9B" w:rsidP="00CA7A9B">
            <w:pPr>
              <w:ind w:right="130"/>
              <w:rPr>
                <w:rFonts w:ascii="Times New Roman" w:hAnsi="Times New Roman" w:cs="Times New Roman"/>
                <w:sz w:val="24"/>
                <w:szCs w:val="24"/>
                <w:lang w:val="kk-KZ"/>
              </w:rPr>
            </w:pPr>
            <w:r w:rsidRPr="00A7671B">
              <w:rPr>
                <w:rFonts w:ascii="Times New Roman" w:hAnsi="Times New Roman" w:cs="Times New Roman"/>
                <w:sz w:val="24"/>
                <w:szCs w:val="24"/>
                <w:lang w:val="kk-KZ"/>
              </w:rPr>
              <w:t xml:space="preserve">гүлдердің атауларын </w:t>
            </w:r>
            <w:r w:rsidRPr="00A7671B">
              <w:rPr>
                <w:rFonts w:ascii="Times New Roman" w:hAnsi="Times New Roman" w:cs="Times New Roman"/>
                <w:b/>
                <w:sz w:val="24"/>
                <w:szCs w:val="24"/>
                <w:lang w:val="kk-KZ"/>
              </w:rPr>
              <w:t>Мақсаты:</w:t>
            </w:r>
            <w:r w:rsidRPr="00A7671B">
              <w:rPr>
                <w:rFonts w:ascii="Times New Roman" w:hAnsi="Times New Roman" w:cs="Times New Roman"/>
                <w:sz w:val="24"/>
                <w:szCs w:val="24"/>
                <w:lang w:val="kk-KZ"/>
              </w:rPr>
              <w:t xml:space="preserve"> атау іскерліктерін жетілдіру.</w:t>
            </w:r>
            <w:r w:rsidRPr="00A7671B">
              <w:rPr>
                <w:rFonts w:ascii="Times New Roman" w:hAnsi="Times New Roman" w:cs="Times New Roman"/>
                <w:i/>
                <w:sz w:val="24"/>
                <w:szCs w:val="24"/>
                <w:lang w:val="kk-KZ"/>
              </w:rPr>
              <w:t xml:space="preserve"> (қоршаған ортамен танысу)</w:t>
            </w:r>
          </w:p>
          <w:p w:rsidR="00CA7A9B" w:rsidRPr="00A7671B" w:rsidRDefault="00CA7A9B" w:rsidP="00CA7A9B">
            <w:pPr>
              <w:ind w:right="130"/>
              <w:rPr>
                <w:rFonts w:ascii="Times New Roman" w:hAnsi="Times New Roman" w:cs="Times New Roman"/>
                <w:sz w:val="24"/>
                <w:szCs w:val="24"/>
                <w:lang w:val="kk-KZ"/>
              </w:rPr>
            </w:pPr>
          </w:p>
          <w:p w:rsidR="00CA7A9B" w:rsidRPr="00A7671B" w:rsidRDefault="00CA7A9B" w:rsidP="00CA7A9B">
            <w:pPr>
              <w:rPr>
                <w:rFonts w:ascii="Times New Roman" w:hAnsi="Times New Roman" w:cs="Times New Roman"/>
                <w:sz w:val="24"/>
                <w:szCs w:val="24"/>
                <w:lang w:val="kk-KZ"/>
              </w:rPr>
            </w:pPr>
          </w:p>
        </w:tc>
        <w:tc>
          <w:tcPr>
            <w:tcW w:w="688" w:type="pct"/>
          </w:tcPr>
          <w:p w:rsidR="00CA7A9B" w:rsidRPr="00A7671B" w:rsidRDefault="00CA7A9B" w:rsidP="00CA7A9B">
            <w:pPr>
              <w:rPr>
                <w:rFonts w:ascii="Times New Roman" w:hAnsi="Times New Roman" w:cs="Times New Roman"/>
                <w:sz w:val="24"/>
                <w:szCs w:val="24"/>
                <w:lang w:val="kk-KZ"/>
              </w:rPr>
            </w:pPr>
            <w:r w:rsidRPr="00A7671B">
              <w:rPr>
                <w:rFonts w:ascii="Times New Roman" w:hAnsi="Times New Roman" w:cs="Times New Roman"/>
                <w:b/>
                <w:sz w:val="24"/>
                <w:szCs w:val="24"/>
                <w:lang w:val="kk-KZ"/>
              </w:rPr>
              <w:t>Тақпақ жаттау:</w:t>
            </w:r>
            <w:r w:rsidRPr="00A7671B">
              <w:rPr>
                <w:rFonts w:ascii="Times New Roman" w:hAnsi="Times New Roman" w:cs="Times New Roman"/>
                <w:sz w:val="24"/>
                <w:szCs w:val="24"/>
                <w:lang w:val="kk-KZ"/>
              </w:rPr>
              <w:t xml:space="preserve"> «Біз аспазшымыз»</w:t>
            </w:r>
          </w:p>
          <w:p w:rsidR="00CA7A9B" w:rsidRPr="00A7671B" w:rsidRDefault="00CA7A9B" w:rsidP="00CA7A9B">
            <w:pPr>
              <w:rPr>
                <w:rFonts w:ascii="Times New Roman" w:hAnsi="Times New Roman" w:cs="Times New Roman"/>
                <w:sz w:val="24"/>
                <w:szCs w:val="24"/>
                <w:lang w:val="kk-KZ"/>
              </w:rPr>
            </w:pPr>
            <w:r w:rsidRPr="00A7671B">
              <w:rPr>
                <w:rFonts w:ascii="Times New Roman" w:hAnsi="Times New Roman" w:cs="Times New Roman"/>
                <w:sz w:val="24"/>
                <w:szCs w:val="24"/>
                <w:lang w:val="kk-KZ"/>
              </w:rPr>
              <w:t>Бір тамақты пісіріп,</w:t>
            </w:r>
          </w:p>
          <w:p w:rsidR="00CA7A9B" w:rsidRPr="00A7671B" w:rsidRDefault="00CA7A9B" w:rsidP="00CA7A9B">
            <w:pPr>
              <w:rPr>
                <w:rFonts w:ascii="Times New Roman" w:hAnsi="Times New Roman" w:cs="Times New Roman"/>
                <w:sz w:val="24"/>
                <w:szCs w:val="24"/>
                <w:lang w:val="kk-KZ"/>
              </w:rPr>
            </w:pPr>
            <w:r w:rsidRPr="00A7671B">
              <w:rPr>
                <w:rFonts w:ascii="Times New Roman" w:hAnsi="Times New Roman" w:cs="Times New Roman"/>
                <w:sz w:val="24"/>
                <w:szCs w:val="24"/>
                <w:lang w:val="kk-KZ"/>
              </w:rPr>
              <w:t>Бір тамақты түсіріп,</w:t>
            </w:r>
          </w:p>
          <w:p w:rsidR="00CA7A9B" w:rsidRPr="00A7671B" w:rsidRDefault="00CA7A9B" w:rsidP="00CA7A9B">
            <w:pPr>
              <w:rPr>
                <w:rFonts w:ascii="Times New Roman" w:hAnsi="Times New Roman" w:cs="Times New Roman"/>
                <w:sz w:val="24"/>
                <w:szCs w:val="24"/>
                <w:lang w:val="kk-KZ"/>
              </w:rPr>
            </w:pPr>
            <w:r w:rsidRPr="00A7671B">
              <w:rPr>
                <w:rFonts w:ascii="Times New Roman" w:hAnsi="Times New Roman" w:cs="Times New Roman"/>
                <w:sz w:val="24"/>
                <w:szCs w:val="24"/>
                <w:lang w:val="kk-KZ"/>
              </w:rPr>
              <w:t>Анам ылғи жүреді</w:t>
            </w:r>
          </w:p>
          <w:p w:rsidR="00CA7A9B" w:rsidRPr="00A7671B" w:rsidRDefault="00CA7A9B" w:rsidP="00CA7A9B">
            <w:pPr>
              <w:rPr>
                <w:rFonts w:ascii="Times New Roman" w:hAnsi="Times New Roman" w:cs="Times New Roman"/>
                <w:sz w:val="24"/>
                <w:szCs w:val="24"/>
                <w:lang w:val="kk-KZ"/>
              </w:rPr>
            </w:pPr>
            <w:r w:rsidRPr="00A7671B">
              <w:rPr>
                <w:rFonts w:ascii="Times New Roman" w:hAnsi="Times New Roman" w:cs="Times New Roman"/>
                <w:sz w:val="24"/>
                <w:szCs w:val="24"/>
                <w:lang w:val="kk-KZ"/>
              </w:rPr>
              <w:t>«Дәмді емес» кім деді?</w:t>
            </w:r>
          </w:p>
          <w:p w:rsidR="00CA7A9B" w:rsidRPr="00A7671B" w:rsidRDefault="00CA7A9B" w:rsidP="00CA7A9B">
            <w:pPr>
              <w:rPr>
                <w:rFonts w:ascii="Times New Roman" w:hAnsi="Times New Roman" w:cs="Times New Roman"/>
                <w:sz w:val="24"/>
                <w:szCs w:val="24"/>
                <w:lang w:val="kk-KZ"/>
              </w:rPr>
            </w:pPr>
            <w:r w:rsidRPr="00A7671B">
              <w:rPr>
                <w:rFonts w:ascii="Times New Roman" w:hAnsi="Times New Roman" w:cs="Times New Roman"/>
                <w:sz w:val="24"/>
                <w:szCs w:val="24"/>
                <w:lang w:val="kk-KZ"/>
              </w:rPr>
              <w:t>Он жетіге толамын,</w:t>
            </w:r>
          </w:p>
          <w:p w:rsidR="00CA7A9B" w:rsidRPr="00A7671B" w:rsidRDefault="00CA7A9B" w:rsidP="00CA7A9B">
            <w:pPr>
              <w:rPr>
                <w:rFonts w:ascii="Times New Roman" w:hAnsi="Times New Roman" w:cs="Times New Roman"/>
                <w:sz w:val="24"/>
                <w:szCs w:val="24"/>
                <w:lang w:val="kk-KZ"/>
              </w:rPr>
            </w:pPr>
            <w:r w:rsidRPr="00A7671B">
              <w:rPr>
                <w:rFonts w:ascii="Times New Roman" w:hAnsi="Times New Roman" w:cs="Times New Roman"/>
                <w:sz w:val="24"/>
                <w:szCs w:val="24"/>
                <w:lang w:val="kk-KZ"/>
              </w:rPr>
              <w:t>Мен аспазшы боламын.</w:t>
            </w:r>
          </w:p>
          <w:p w:rsidR="00CA7A9B" w:rsidRPr="00A7671B" w:rsidRDefault="00CA7A9B" w:rsidP="00CA7A9B">
            <w:pPr>
              <w:rPr>
                <w:rFonts w:ascii="Times New Roman" w:hAnsi="Times New Roman" w:cs="Times New Roman"/>
                <w:sz w:val="24"/>
                <w:szCs w:val="24"/>
                <w:lang w:val="kk-KZ"/>
              </w:rPr>
            </w:pPr>
            <w:r w:rsidRPr="00A7671B">
              <w:rPr>
                <w:rFonts w:ascii="Times New Roman" w:hAnsi="Times New Roman" w:cs="Times New Roman"/>
                <w:b/>
                <w:sz w:val="24"/>
                <w:szCs w:val="24"/>
                <w:lang w:val="kk-KZ"/>
              </w:rPr>
              <w:t>Мақсаты:</w:t>
            </w:r>
            <w:r w:rsidRPr="00A7671B">
              <w:rPr>
                <w:rFonts w:ascii="Times New Roman" w:hAnsi="Times New Roman" w:cs="Times New Roman"/>
                <w:sz w:val="24"/>
                <w:szCs w:val="24"/>
                <w:lang w:val="kk-KZ"/>
              </w:rPr>
              <w:t xml:space="preserve"> әрбір мамандыққа деген сүйіспеншіліктерін арттыру, өлең жолдарын жатқа айта білуге жаттықтыру.</w:t>
            </w:r>
          </w:p>
          <w:p w:rsidR="00CA7A9B" w:rsidRPr="00A7671B" w:rsidRDefault="00CA7A9B" w:rsidP="00CA7A9B">
            <w:pPr>
              <w:pStyle w:val="a4"/>
              <w:ind w:left="-109"/>
              <w:rPr>
                <w:i/>
                <w:color w:val="333333"/>
                <w:sz w:val="24"/>
                <w:szCs w:val="24"/>
                <w:shd w:val="clear" w:color="auto" w:fill="FFFFFF"/>
                <w:lang w:val="kk-KZ"/>
              </w:rPr>
            </w:pPr>
            <w:r w:rsidRPr="00A7671B">
              <w:rPr>
                <w:i/>
                <w:sz w:val="24"/>
                <w:szCs w:val="24"/>
                <w:lang w:val="kk-KZ"/>
              </w:rPr>
              <w:t>(көркем әдебиет)</w:t>
            </w:r>
          </w:p>
        </w:tc>
      </w:tr>
      <w:tr w:rsidR="00CA7A9B" w:rsidRPr="00A7671B" w:rsidTr="00CA7A9B">
        <w:tc>
          <w:tcPr>
            <w:tcW w:w="875" w:type="pct"/>
          </w:tcPr>
          <w:p w:rsidR="00CA7A9B" w:rsidRPr="00A7671B" w:rsidRDefault="00CA7A9B" w:rsidP="00CA7A9B">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Таңертеңгі жаттығу</w:t>
            </w:r>
          </w:p>
        </w:tc>
        <w:tc>
          <w:tcPr>
            <w:tcW w:w="960" w:type="pct"/>
            <w:tcBorders>
              <w:bottom w:val="single" w:sz="4" w:space="0" w:color="auto"/>
            </w:tcBorders>
          </w:tcPr>
          <w:p w:rsidR="00CA7A9B" w:rsidRPr="00A7671B" w:rsidRDefault="00CA7A9B" w:rsidP="00CA7A9B">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 xml:space="preserve">         №1 кешен                                </w:t>
            </w:r>
          </w:p>
          <w:p w:rsidR="00CA7A9B" w:rsidRPr="00A7671B" w:rsidRDefault="00CA7A9B" w:rsidP="00CA7A9B">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lastRenderedPageBreak/>
              <w:t>«Тартыламыз»   ойыны:</w:t>
            </w:r>
          </w:p>
          <w:p w:rsidR="00CA7A9B" w:rsidRPr="00A7671B" w:rsidRDefault="00CA7A9B" w:rsidP="00CA7A9B">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Б.қ.: аяқтың арасы сәл ашық, қол екі жанында</w:t>
            </w:r>
          </w:p>
          <w:p w:rsidR="00CA7A9B" w:rsidRPr="00A7671B" w:rsidRDefault="00CA7A9B" w:rsidP="00CA7A9B">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Орындалуы: қолды жоғары көтеру, түсіру.</w:t>
            </w:r>
          </w:p>
          <w:p w:rsidR="00CA7A9B" w:rsidRPr="00A7671B" w:rsidRDefault="00CA7A9B" w:rsidP="00CA7A9B">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Қайталануы: 4 рет</w:t>
            </w:r>
          </w:p>
          <w:p w:rsidR="00CA7A9B" w:rsidRPr="00A7671B" w:rsidRDefault="00CA7A9B" w:rsidP="00CA7A9B">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«Иілеміз» ойыны:</w:t>
            </w:r>
          </w:p>
          <w:p w:rsidR="00CA7A9B" w:rsidRPr="00A7671B" w:rsidRDefault="00CA7A9B" w:rsidP="00CA7A9B">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Б.қ.: аяқ иық деңгейінен алшақ, қол  төменде</w:t>
            </w:r>
          </w:p>
          <w:p w:rsidR="00CA7A9B" w:rsidRPr="00A7671B" w:rsidRDefault="00CA7A9B" w:rsidP="00CA7A9B">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Орындалуы: алға иілу, қолды еденге тигізу, тіктелу</w:t>
            </w:r>
          </w:p>
          <w:p w:rsidR="00CA7A9B" w:rsidRPr="00A7671B" w:rsidRDefault="00CA7A9B" w:rsidP="00CA7A9B">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Қайталануы: 4-5 рет</w:t>
            </w:r>
          </w:p>
          <w:p w:rsidR="00CA7A9B" w:rsidRPr="00A7671B" w:rsidRDefault="00CA7A9B" w:rsidP="00CA7A9B">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«Секір» ойыны:</w:t>
            </w:r>
          </w:p>
          <w:p w:rsidR="00CA7A9B" w:rsidRPr="00A7671B" w:rsidRDefault="00CA7A9B" w:rsidP="00CA7A9B">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Б.қ.: еркін тұру</w:t>
            </w:r>
          </w:p>
          <w:p w:rsidR="00CA7A9B" w:rsidRPr="00A7671B" w:rsidRDefault="00CA7A9B" w:rsidP="00CA7A9B">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Орындалуы: бір орында секіру</w:t>
            </w:r>
          </w:p>
          <w:p w:rsidR="00CA7A9B" w:rsidRPr="00A7671B" w:rsidRDefault="00CA7A9B" w:rsidP="00CA7A9B">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Қайталануы: 6-8 рет, жүрумен алмастыру.</w:t>
            </w:r>
          </w:p>
          <w:p w:rsidR="00CA7A9B" w:rsidRPr="00A7671B" w:rsidRDefault="00CA7A9B" w:rsidP="00CA7A9B">
            <w:pPr>
              <w:rPr>
                <w:rFonts w:ascii="Times New Roman" w:eastAsia="Calibri" w:hAnsi="Times New Roman" w:cs="Times New Roman"/>
                <w:b/>
                <w:sz w:val="24"/>
                <w:szCs w:val="24"/>
                <w:lang w:val="kk-KZ"/>
              </w:rPr>
            </w:pPr>
            <w:r w:rsidRPr="00A7671B">
              <w:rPr>
                <w:rFonts w:ascii="Times New Roman" w:eastAsia="Calibri" w:hAnsi="Times New Roman" w:cs="Times New Roman"/>
                <w:b/>
                <w:sz w:val="24"/>
                <w:szCs w:val="24"/>
                <w:lang w:val="kk-KZ"/>
              </w:rPr>
              <w:t>Балаларды қарапайым ережелерді сақтауға, қимылдарды үйлестіруге, кеңістікті бағдарлауға үйрету.</w:t>
            </w:r>
          </w:p>
          <w:p w:rsidR="00CA7A9B" w:rsidRPr="00A7671B" w:rsidRDefault="00CA7A9B" w:rsidP="00CA7A9B">
            <w:pPr>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(дене шынықтыру)</w:t>
            </w:r>
          </w:p>
        </w:tc>
        <w:tc>
          <w:tcPr>
            <w:tcW w:w="918" w:type="pct"/>
            <w:gridSpan w:val="4"/>
          </w:tcPr>
          <w:p w:rsidR="00CA7A9B" w:rsidRPr="00A7671B" w:rsidRDefault="00CA7A9B" w:rsidP="00CA7A9B">
            <w:pPr>
              <w:autoSpaceDE w:val="0"/>
              <w:autoSpaceDN w:val="0"/>
              <w:adjustRightInd w:val="0"/>
              <w:jc w:val="center"/>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lastRenderedPageBreak/>
              <w:t>№2 кешен</w:t>
            </w:r>
          </w:p>
          <w:p w:rsidR="00CA7A9B" w:rsidRPr="00A7671B" w:rsidRDefault="00CA7A9B" w:rsidP="00CA7A9B">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lastRenderedPageBreak/>
              <w:t>«Күн» ойыны:</w:t>
            </w:r>
          </w:p>
          <w:p w:rsidR="00CA7A9B" w:rsidRPr="00A7671B" w:rsidRDefault="00CA7A9B" w:rsidP="00CA7A9B">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Б.қ.: аяқтың арасы  сәл ашық, қол екі жанында,бос, түсірулі.</w:t>
            </w:r>
          </w:p>
          <w:p w:rsidR="00CA7A9B" w:rsidRPr="00A7671B" w:rsidRDefault="00CA7A9B" w:rsidP="00CA7A9B">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Орындалуы: қолды жоғары көтеру, тартылу, қолды түсіру.</w:t>
            </w:r>
          </w:p>
          <w:p w:rsidR="00CA7A9B" w:rsidRPr="00A7671B" w:rsidRDefault="00CA7A9B" w:rsidP="00CA7A9B">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Қайталануы: 4 рет.</w:t>
            </w:r>
          </w:p>
          <w:p w:rsidR="00CA7A9B" w:rsidRPr="00A7671B" w:rsidRDefault="00CA7A9B" w:rsidP="00CA7A9B">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«Тук-тук» ойыны:</w:t>
            </w:r>
          </w:p>
          <w:p w:rsidR="00CA7A9B" w:rsidRPr="00A7671B" w:rsidRDefault="00CA7A9B" w:rsidP="00CA7A9B">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Б.қ.: аяқ иық деңгейінен алшақ, қол  төменде</w:t>
            </w:r>
          </w:p>
          <w:p w:rsidR="00CA7A9B" w:rsidRPr="00A7671B" w:rsidRDefault="00CA7A9B" w:rsidP="00CA7A9B">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Орындалуы: алға иілу, алақандарымен  тізелерін соғу.</w:t>
            </w:r>
          </w:p>
          <w:p w:rsidR="00CA7A9B" w:rsidRPr="00A7671B" w:rsidRDefault="00CA7A9B" w:rsidP="00CA7A9B">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Қайталануы: 4-5 рет.</w:t>
            </w:r>
          </w:p>
          <w:p w:rsidR="00CA7A9B" w:rsidRPr="00A7671B" w:rsidRDefault="00CA7A9B" w:rsidP="00CA7A9B">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Балаларды қарапайым ережелерді сақтауға, қимылдарды үйлестіруге, кеңістікті бағдарлауға үйрету.</w:t>
            </w:r>
          </w:p>
          <w:p w:rsidR="00CA7A9B" w:rsidRPr="00A7671B" w:rsidRDefault="00CA7A9B" w:rsidP="00CA7A9B">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(дене шынықтыру)</w:t>
            </w:r>
          </w:p>
        </w:tc>
        <w:tc>
          <w:tcPr>
            <w:tcW w:w="779" w:type="pct"/>
            <w:gridSpan w:val="3"/>
          </w:tcPr>
          <w:p w:rsidR="00CA7A9B" w:rsidRPr="00A7671B" w:rsidRDefault="00CA7A9B" w:rsidP="00CA7A9B">
            <w:pPr>
              <w:autoSpaceDE w:val="0"/>
              <w:autoSpaceDN w:val="0"/>
              <w:adjustRightInd w:val="0"/>
              <w:jc w:val="center"/>
              <w:rPr>
                <w:rFonts w:ascii="Times New Roman" w:hAnsi="Times New Roman" w:cs="Times New Roman"/>
                <w:sz w:val="24"/>
                <w:szCs w:val="24"/>
                <w:lang w:val="kk-KZ"/>
              </w:rPr>
            </w:pPr>
            <w:r w:rsidRPr="00A7671B">
              <w:rPr>
                <w:rFonts w:ascii="Times New Roman" w:hAnsi="Times New Roman" w:cs="Times New Roman"/>
                <w:sz w:val="24"/>
                <w:szCs w:val="24"/>
                <w:lang w:val="kk-KZ"/>
              </w:rPr>
              <w:lastRenderedPageBreak/>
              <w:t>№3 кешен</w:t>
            </w:r>
          </w:p>
          <w:p w:rsidR="00CA7A9B" w:rsidRPr="00A7671B" w:rsidRDefault="00CA7A9B" w:rsidP="00CA7A9B">
            <w:pPr>
              <w:autoSpaceDE w:val="0"/>
              <w:autoSpaceDN w:val="0"/>
              <w:adjustRightInd w:val="0"/>
              <w:rPr>
                <w:rFonts w:ascii="Times New Roman" w:hAnsi="Times New Roman" w:cs="Times New Roman"/>
                <w:sz w:val="24"/>
                <w:szCs w:val="24"/>
                <w:lang w:val="kk-KZ"/>
              </w:rPr>
            </w:pPr>
            <w:r w:rsidRPr="00A7671B">
              <w:rPr>
                <w:rFonts w:ascii="Times New Roman" w:hAnsi="Times New Roman" w:cs="Times New Roman"/>
                <w:sz w:val="24"/>
                <w:szCs w:val="24"/>
                <w:lang w:val="kk-KZ"/>
              </w:rPr>
              <w:lastRenderedPageBreak/>
              <w:t>«Сағаттар» ойыны:</w:t>
            </w:r>
          </w:p>
          <w:p w:rsidR="00CA7A9B" w:rsidRPr="00A7671B" w:rsidRDefault="00CA7A9B" w:rsidP="00CA7A9B">
            <w:pPr>
              <w:autoSpaceDE w:val="0"/>
              <w:autoSpaceDN w:val="0"/>
              <w:adjustRightInd w:val="0"/>
              <w:rPr>
                <w:rFonts w:ascii="Times New Roman" w:hAnsi="Times New Roman" w:cs="Times New Roman"/>
                <w:sz w:val="24"/>
                <w:szCs w:val="24"/>
                <w:lang w:val="kk-KZ"/>
              </w:rPr>
            </w:pPr>
            <w:r w:rsidRPr="00A7671B">
              <w:rPr>
                <w:rFonts w:ascii="Times New Roman" w:hAnsi="Times New Roman" w:cs="Times New Roman"/>
                <w:sz w:val="24"/>
                <w:szCs w:val="24"/>
                <w:lang w:val="kk-KZ"/>
              </w:rPr>
              <w:t>Б.қ.: Б.қ.: аяқтың арасы  сәл ашық, қол екі жанында,бос, түсірулі.</w:t>
            </w:r>
          </w:p>
          <w:p w:rsidR="00CA7A9B" w:rsidRPr="00A7671B" w:rsidRDefault="00CA7A9B" w:rsidP="00CA7A9B">
            <w:pPr>
              <w:autoSpaceDE w:val="0"/>
              <w:autoSpaceDN w:val="0"/>
              <w:adjustRightInd w:val="0"/>
              <w:rPr>
                <w:rFonts w:ascii="Times New Roman" w:hAnsi="Times New Roman" w:cs="Times New Roman"/>
                <w:sz w:val="24"/>
                <w:szCs w:val="24"/>
                <w:lang w:val="kk-KZ"/>
              </w:rPr>
            </w:pPr>
            <w:r w:rsidRPr="00A7671B">
              <w:rPr>
                <w:rFonts w:ascii="Times New Roman" w:hAnsi="Times New Roman" w:cs="Times New Roman"/>
                <w:sz w:val="24"/>
                <w:szCs w:val="24"/>
                <w:lang w:val="kk-KZ"/>
              </w:rPr>
              <w:t>Орындалуы: Қолды алға-артқа сермеу – «тақ-тұқ»</w:t>
            </w:r>
          </w:p>
          <w:p w:rsidR="00CA7A9B" w:rsidRPr="00A7671B" w:rsidRDefault="00CA7A9B" w:rsidP="00CA7A9B">
            <w:pPr>
              <w:autoSpaceDE w:val="0"/>
              <w:autoSpaceDN w:val="0"/>
              <w:adjustRightInd w:val="0"/>
              <w:rPr>
                <w:rFonts w:ascii="Times New Roman" w:hAnsi="Times New Roman" w:cs="Times New Roman"/>
                <w:sz w:val="24"/>
                <w:szCs w:val="24"/>
                <w:lang w:val="kk-KZ"/>
              </w:rPr>
            </w:pPr>
            <w:r w:rsidRPr="00A7671B">
              <w:rPr>
                <w:rFonts w:ascii="Times New Roman" w:hAnsi="Times New Roman" w:cs="Times New Roman"/>
                <w:sz w:val="24"/>
                <w:szCs w:val="24"/>
                <w:lang w:val="kk-KZ"/>
              </w:rPr>
              <w:t>Қайталануы: 4 рет</w:t>
            </w:r>
          </w:p>
          <w:p w:rsidR="00CA7A9B" w:rsidRPr="00A7671B" w:rsidRDefault="00CA7A9B" w:rsidP="00CA7A9B">
            <w:pPr>
              <w:autoSpaceDE w:val="0"/>
              <w:autoSpaceDN w:val="0"/>
              <w:adjustRightInd w:val="0"/>
              <w:rPr>
                <w:rFonts w:ascii="Times New Roman" w:hAnsi="Times New Roman" w:cs="Times New Roman"/>
                <w:sz w:val="24"/>
                <w:szCs w:val="24"/>
                <w:lang w:val="kk-KZ"/>
              </w:rPr>
            </w:pPr>
            <w:r w:rsidRPr="00A7671B">
              <w:rPr>
                <w:rFonts w:ascii="Times New Roman" w:hAnsi="Times New Roman" w:cs="Times New Roman"/>
                <w:sz w:val="24"/>
                <w:szCs w:val="24"/>
                <w:lang w:val="kk-KZ"/>
              </w:rPr>
              <w:t>«Терезе» ойыны:</w:t>
            </w:r>
          </w:p>
          <w:p w:rsidR="00CA7A9B" w:rsidRPr="00A7671B" w:rsidRDefault="00CA7A9B" w:rsidP="00CA7A9B">
            <w:pPr>
              <w:autoSpaceDE w:val="0"/>
              <w:autoSpaceDN w:val="0"/>
              <w:adjustRightInd w:val="0"/>
              <w:rPr>
                <w:rFonts w:ascii="Times New Roman" w:hAnsi="Times New Roman" w:cs="Times New Roman"/>
                <w:sz w:val="24"/>
                <w:szCs w:val="24"/>
                <w:lang w:val="kk-KZ"/>
              </w:rPr>
            </w:pPr>
            <w:r w:rsidRPr="00A7671B">
              <w:rPr>
                <w:rFonts w:ascii="Times New Roman" w:hAnsi="Times New Roman" w:cs="Times New Roman"/>
                <w:sz w:val="24"/>
                <w:szCs w:val="24"/>
                <w:lang w:val="kk-KZ"/>
              </w:rPr>
              <w:t>Б.қ.: Аяқ параллель, қол төменде</w:t>
            </w:r>
          </w:p>
          <w:p w:rsidR="00CA7A9B" w:rsidRPr="00A7671B" w:rsidRDefault="00CA7A9B" w:rsidP="00CA7A9B">
            <w:pPr>
              <w:autoSpaceDE w:val="0"/>
              <w:autoSpaceDN w:val="0"/>
              <w:adjustRightInd w:val="0"/>
              <w:rPr>
                <w:rFonts w:ascii="Times New Roman" w:hAnsi="Times New Roman" w:cs="Times New Roman"/>
                <w:sz w:val="24"/>
                <w:szCs w:val="24"/>
                <w:lang w:val="kk-KZ"/>
              </w:rPr>
            </w:pPr>
            <w:r w:rsidRPr="00A7671B">
              <w:rPr>
                <w:rFonts w:ascii="Times New Roman" w:hAnsi="Times New Roman" w:cs="Times New Roman"/>
                <w:sz w:val="24"/>
                <w:szCs w:val="24"/>
                <w:lang w:val="kk-KZ"/>
              </w:rPr>
              <w:t>Орындалуы: Алға еңкею, тізеге қолын тигізу, басын бұрып оңға-солға қарау «терезеге қараймыз», тіктелу.</w:t>
            </w:r>
          </w:p>
          <w:p w:rsidR="00CA7A9B" w:rsidRPr="00A7671B" w:rsidRDefault="00CA7A9B" w:rsidP="00CA7A9B">
            <w:pPr>
              <w:autoSpaceDE w:val="0"/>
              <w:autoSpaceDN w:val="0"/>
              <w:adjustRightInd w:val="0"/>
              <w:rPr>
                <w:rFonts w:ascii="Times New Roman" w:hAnsi="Times New Roman" w:cs="Times New Roman"/>
                <w:sz w:val="24"/>
                <w:szCs w:val="24"/>
                <w:lang w:val="kk-KZ"/>
              </w:rPr>
            </w:pPr>
            <w:r w:rsidRPr="00A7671B">
              <w:rPr>
                <w:rFonts w:ascii="Times New Roman" w:hAnsi="Times New Roman" w:cs="Times New Roman"/>
                <w:sz w:val="24"/>
                <w:szCs w:val="24"/>
                <w:lang w:val="kk-KZ"/>
              </w:rPr>
              <w:t>Қайталануы: 4-5 рет</w:t>
            </w:r>
          </w:p>
          <w:p w:rsidR="00CA7A9B" w:rsidRPr="00A7671B" w:rsidRDefault="00CA7A9B" w:rsidP="00CA7A9B">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 xml:space="preserve">Балаларды қарапайым ережелерді сақтауға, қимылдарды үйлестіруге, </w:t>
            </w:r>
            <w:r w:rsidRPr="00A7671B">
              <w:rPr>
                <w:rFonts w:ascii="Times New Roman" w:hAnsi="Times New Roman" w:cs="Times New Roman"/>
                <w:b/>
                <w:color w:val="000000"/>
                <w:sz w:val="24"/>
                <w:szCs w:val="24"/>
                <w:lang w:val="kk-KZ"/>
              </w:rPr>
              <w:lastRenderedPageBreak/>
              <w:t>кеңістікті бағдарлауға үйрету.</w:t>
            </w:r>
          </w:p>
          <w:p w:rsidR="00CA7A9B" w:rsidRPr="00A7671B" w:rsidRDefault="00CA7A9B" w:rsidP="00CA7A9B">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(дене шынықтыру)</w:t>
            </w:r>
          </w:p>
        </w:tc>
        <w:tc>
          <w:tcPr>
            <w:tcW w:w="780" w:type="pct"/>
            <w:gridSpan w:val="4"/>
          </w:tcPr>
          <w:p w:rsidR="00CA7A9B" w:rsidRPr="00A7671B" w:rsidRDefault="00CA7A9B" w:rsidP="00CA7A9B">
            <w:pPr>
              <w:autoSpaceDE w:val="0"/>
              <w:autoSpaceDN w:val="0"/>
              <w:adjustRightInd w:val="0"/>
              <w:jc w:val="center"/>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lastRenderedPageBreak/>
              <w:t>№4 кешен</w:t>
            </w:r>
          </w:p>
          <w:p w:rsidR="00CA7A9B" w:rsidRPr="00A7671B" w:rsidRDefault="00CA7A9B" w:rsidP="00CA7A9B">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lastRenderedPageBreak/>
              <w:t>«Құстар» ойыны:</w:t>
            </w:r>
          </w:p>
          <w:p w:rsidR="00CA7A9B" w:rsidRPr="00A7671B" w:rsidRDefault="00CA7A9B" w:rsidP="00CA7A9B">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Б.қ.:  аяқтың арасы  сәл ашық, қол екі жанында,бос, түсірулі.</w:t>
            </w:r>
          </w:p>
          <w:p w:rsidR="00CA7A9B" w:rsidRPr="00A7671B" w:rsidRDefault="00CA7A9B" w:rsidP="00CA7A9B">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Орындалуы: Қолдарды екі жаққа созу, сермеу, түсіру.</w:t>
            </w:r>
          </w:p>
          <w:p w:rsidR="00CA7A9B" w:rsidRPr="00A7671B" w:rsidRDefault="00CA7A9B" w:rsidP="00CA7A9B">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Қайталануы: 4 рет</w:t>
            </w:r>
          </w:p>
          <w:p w:rsidR="00CA7A9B" w:rsidRPr="00A7671B" w:rsidRDefault="00CA7A9B" w:rsidP="00CA7A9B">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 xml:space="preserve"> «Құстар су ішеді» ойыны:</w:t>
            </w:r>
          </w:p>
          <w:p w:rsidR="00CA7A9B" w:rsidRPr="00A7671B" w:rsidRDefault="00CA7A9B" w:rsidP="00CA7A9B">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Б.қ.: аяқ иық деңгейінен алшақ, қол  төменде</w:t>
            </w:r>
          </w:p>
          <w:p w:rsidR="00CA7A9B" w:rsidRPr="00A7671B" w:rsidRDefault="00CA7A9B" w:rsidP="00CA7A9B">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Орындалуы: алға еңкею, қолды артқа жіберу, тіктелу.</w:t>
            </w:r>
          </w:p>
          <w:p w:rsidR="00CA7A9B" w:rsidRPr="00A7671B" w:rsidRDefault="00CA7A9B" w:rsidP="00CA7A9B">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Қайталануы: 4-5 рет</w:t>
            </w:r>
          </w:p>
          <w:p w:rsidR="00CA7A9B" w:rsidRPr="00A7671B" w:rsidRDefault="00CA7A9B" w:rsidP="00CA7A9B">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 xml:space="preserve"> «Секең-секең секір» ойыны:</w:t>
            </w:r>
          </w:p>
          <w:p w:rsidR="00CA7A9B" w:rsidRPr="00A7671B" w:rsidRDefault="00CA7A9B" w:rsidP="00CA7A9B">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Б.қ.: еркін</w:t>
            </w:r>
          </w:p>
          <w:p w:rsidR="00CA7A9B" w:rsidRPr="00A7671B" w:rsidRDefault="00CA7A9B" w:rsidP="00CA7A9B">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Орындалуы: бір орында секіру</w:t>
            </w:r>
          </w:p>
          <w:p w:rsidR="00CA7A9B" w:rsidRPr="00A7671B" w:rsidRDefault="00CA7A9B" w:rsidP="00CA7A9B">
            <w:pPr>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 xml:space="preserve">Қайталануы: 6-8 рет, жүрумен </w:t>
            </w:r>
            <w:r w:rsidRPr="00A7671B">
              <w:rPr>
                <w:rFonts w:ascii="Times New Roman" w:hAnsi="Times New Roman" w:cs="Times New Roman"/>
                <w:color w:val="000000"/>
                <w:sz w:val="24"/>
                <w:szCs w:val="24"/>
                <w:lang w:val="kk-KZ"/>
              </w:rPr>
              <w:lastRenderedPageBreak/>
              <w:t>алмастыру.</w:t>
            </w:r>
          </w:p>
          <w:p w:rsidR="00CA7A9B" w:rsidRPr="00A7671B" w:rsidRDefault="00CA7A9B" w:rsidP="00CA7A9B">
            <w:pPr>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Балаларды қарапайым ережелерді сақтауға, қимылдарды үйлестіруге, кеңістікті бағдарлауға үйрету.</w:t>
            </w:r>
          </w:p>
          <w:p w:rsidR="00CA7A9B" w:rsidRPr="00A7671B" w:rsidRDefault="00CA7A9B" w:rsidP="00CA7A9B">
            <w:pPr>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(дене шынықтыру)</w:t>
            </w:r>
          </w:p>
        </w:tc>
        <w:tc>
          <w:tcPr>
            <w:tcW w:w="688" w:type="pct"/>
          </w:tcPr>
          <w:p w:rsidR="00CA7A9B" w:rsidRPr="00A7671B" w:rsidRDefault="00CA7A9B" w:rsidP="00CA7A9B">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lastRenderedPageBreak/>
              <w:t xml:space="preserve">        №5 кешен</w:t>
            </w:r>
          </w:p>
          <w:p w:rsidR="00CA7A9B" w:rsidRPr="00A7671B" w:rsidRDefault="00CA7A9B" w:rsidP="00CA7A9B">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lastRenderedPageBreak/>
              <w:t>«Шапалақта» ойыны:</w:t>
            </w:r>
          </w:p>
          <w:p w:rsidR="00CA7A9B" w:rsidRPr="00A7671B" w:rsidRDefault="00CA7A9B" w:rsidP="00CA7A9B">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Б.қ.:  аяқтың арасы  сәл ашық, қол екі жанында,бос, түсірулі.</w:t>
            </w:r>
          </w:p>
          <w:p w:rsidR="00CA7A9B" w:rsidRPr="00A7671B" w:rsidRDefault="00CA7A9B" w:rsidP="00CA7A9B">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Орындалуы:Қолды алға созу, шапалақтау, түсіру.</w:t>
            </w:r>
          </w:p>
          <w:p w:rsidR="00CA7A9B" w:rsidRPr="00A7671B" w:rsidRDefault="00CA7A9B" w:rsidP="00CA7A9B">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Қайталануы: 4 рет</w:t>
            </w:r>
          </w:p>
          <w:p w:rsidR="00CA7A9B" w:rsidRPr="00A7671B" w:rsidRDefault="00CA7A9B" w:rsidP="00CA7A9B">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«Сарымсақ» ойыны:</w:t>
            </w:r>
          </w:p>
          <w:p w:rsidR="00CA7A9B" w:rsidRPr="00A7671B" w:rsidRDefault="00CA7A9B" w:rsidP="00CA7A9B">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Б.қ.: аяқ иық деңгейінен алшақ, қол  төменде</w:t>
            </w:r>
          </w:p>
          <w:p w:rsidR="00CA7A9B" w:rsidRPr="00A7671B" w:rsidRDefault="00CA7A9B" w:rsidP="00CA7A9B">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Орындалуы: алға еңкею, қолды екі жаққа созу, тіктелу.</w:t>
            </w:r>
          </w:p>
          <w:p w:rsidR="00CA7A9B" w:rsidRPr="00A7671B" w:rsidRDefault="00CA7A9B" w:rsidP="00CA7A9B">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Қайталануы: 4-5 рет</w:t>
            </w:r>
          </w:p>
          <w:p w:rsidR="00CA7A9B" w:rsidRPr="00A7671B" w:rsidRDefault="00CA7A9B" w:rsidP="00CA7A9B">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«Серіппелер» ойыны:</w:t>
            </w:r>
          </w:p>
          <w:p w:rsidR="00CA7A9B" w:rsidRPr="00A7671B" w:rsidRDefault="00CA7A9B" w:rsidP="00CA7A9B">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lastRenderedPageBreak/>
              <w:t>Б.қ.: еркін</w:t>
            </w:r>
          </w:p>
          <w:p w:rsidR="00CA7A9B" w:rsidRPr="00A7671B" w:rsidRDefault="00CA7A9B" w:rsidP="00CA7A9B">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Орындалуы: бір орында жеңіл жартылай отырып тұру</w:t>
            </w:r>
          </w:p>
          <w:p w:rsidR="00CA7A9B" w:rsidRPr="00A7671B" w:rsidRDefault="00CA7A9B" w:rsidP="00CA7A9B">
            <w:pPr>
              <w:autoSpaceDE w:val="0"/>
              <w:autoSpaceDN w:val="0"/>
              <w:adjustRightInd w:val="0"/>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Қайталануы: 6-8 рет, жүрумен алмастыру.</w:t>
            </w:r>
          </w:p>
          <w:p w:rsidR="00CA7A9B" w:rsidRPr="00A7671B" w:rsidRDefault="00CA7A9B" w:rsidP="00CA7A9B">
            <w:pPr>
              <w:autoSpaceDE w:val="0"/>
              <w:autoSpaceDN w:val="0"/>
              <w:adjustRightInd w:val="0"/>
              <w:rPr>
                <w:rFonts w:ascii="Times New Roman" w:hAnsi="Times New Roman" w:cs="Times New Roman"/>
                <w:b/>
                <w:sz w:val="24"/>
                <w:szCs w:val="24"/>
                <w:lang w:val="kk-KZ"/>
              </w:rPr>
            </w:pPr>
            <w:r w:rsidRPr="00A7671B">
              <w:rPr>
                <w:rFonts w:ascii="Times New Roman" w:hAnsi="Times New Roman" w:cs="Times New Roman"/>
                <w:b/>
                <w:sz w:val="24"/>
                <w:szCs w:val="24"/>
                <w:lang w:val="kk-KZ"/>
              </w:rPr>
              <w:t>Балаларды қарапайым ережелерді сақтауға, қимылдарды үйлестіруге, кеңістікті бағдарлауға үйрету.</w:t>
            </w:r>
          </w:p>
          <w:p w:rsidR="00CA7A9B" w:rsidRPr="00A7671B" w:rsidRDefault="00CA7A9B" w:rsidP="00CA7A9B">
            <w:pPr>
              <w:autoSpaceDE w:val="0"/>
              <w:autoSpaceDN w:val="0"/>
              <w:adjustRightInd w:val="0"/>
              <w:rPr>
                <w:rFonts w:ascii="Times New Roman" w:hAnsi="Times New Roman" w:cs="Times New Roman"/>
                <w:b/>
                <w:sz w:val="24"/>
                <w:szCs w:val="24"/>
                <w:lang w:val="kk-KZ"/>
              </w:rPr>
            </w:pPr>
            <w:r w:rsidRPr="00A7671B">
              <w:rPr>
                <w:rFonts w:ascii="Times New Roman" w:hAnsi="Times New Roman" w:cs="Times New Roman"/>
                <w:b/>
                <w:sz w:val="24"/>
                <w:szCs w:val="24"/>
                <w:lang w:val="kk-KZ"/>
              </w:rPr>
              <w:t>(дене шынықтыру)</w:t>
            </w:r>
          </w:p>
        </w:tc>
      </w:tr>
      <w:tr w:rsidR="00CA7A9B" w:rsidRPr="00A94AB6" w:rsidTr="00CA7A9B">
        <w:tc>
          <w:tcPr>
            <w:tcW w:w="875" w:type="pct"/>
          </w:tcPr>
          <w:p w:rsidR="00CA7A9B" w:rsidRPr="00A7671B" w:rsidRDefault="00CA7A9B" w:rsidP="00CA7A9B">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lastRenderedPageBreak/>
              <w:t>Таңғы ас</w:t>
            </w:r>
          </w:p>
        </w:tc>
        <w:tc>
          <w:tcPr>
            <w:tcW w:w="960" w:type="pct"/>
            <w:tcBorders>
              <w:top w:val="single" w:sz="4" w:space="0" w:color="auto"/>
            </w:tcBorders>
          </w:tcPr>
          <w:p w:rsidR="00CA7A9B" w:rsidRPr="00A7671B" w:rsidRDefault="00CA7A9B" w:rsidP="00CA7A9B">
            <w:pPr>
              <w:autoSpaceDE w:val="0"/>
              <w:autoSpaceDN w:val="0"/>
              <w:adjustRightInd w:val="0"/>
              <w:rPr>
                <w:rFonts w:ascii="Times New Roman" w:hAnsi="Times New Roman" w:cs="Times New Roman"/>
                <w:sz w:val="24"/>
                <w:szCs w:val="24"/>
                <w:lang w:val="kk-KZ"/>
              </w:rPr>
            </w:pPr>
            <w:r w:rsidRPr="00A7671B">
              <w:rPr>
                <w:rFonts w:ascii="Times New Roman" w:hAnsi="Times New Roman" w:cs="Times New Roman"/>
                <w:sz w:val="24"/>
                <w:szCs w:val="24"/>
                <w:lang w:val="kk-KZ"/>
              </w:rPr>
              <w:t>Астарың дәмді болсын!</w:t>
            </w:r>
          </w:p>
          <w:p w:rsidR="00CA7A9B" w:rsidRPr="00A7671B" w:rsidRDefault="00CA7A9B" w:rsidP="00CA7A9B">
            <w:pPr>
              <w:autoSpaceDE w:val="0"/>
              <w:autoSpaceDN w:val="0"/>
              <w:adjustRightInd w:val="0"/>
              <w:rPr>
                <w:rFonts w:ascii="Times New Roman" w:hAnsi="Times New Roman" w:cs="Times New Roman"/>
                <w:sz w:val="24"/>
                <w:szCs w:val="24"/>
                <w:lang w:val="kk-KZ"/>
              </w:rPr>
            </w:pPr>
            <w:r w:rsidRPr="00A7671B">
              <w:rPr>
                <w:rFonts w:ascii="Times New Roman" w:hAnsi="Times New Roman" w:cs="Times New Roman"/>
                <w:sz w:val="24"/>
                <w:szCs w:val="24"/>
                <w:lang w:val="kk-KZ"/>
              </w:rPr>
              <w:t xml:space="preserve">Ас уақытында балаларға тамақты таусып жеуге, нанның қиқымын жерге тастамауға үйрету.   </w:t>
            </w:r>
          </w:p>
          <w:p w:rsidR="00CA7A9B" w:rsidRPr="00A7671B" w:rsidRDefault="00CA7A9B" w:rsidP="00CA7A9B">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b/>
                <w:sz w:val="24"/>
                <w:szCs w:val="24"/>
                <w:lang w:val="kk-KZ"/>
              </w:rPr>
              <w:t xml:space="preserve">Үстел басында мәдениетті тамақтану дағдыларын қалыптастыру. Ас қасық пен шәй </w:t>
            </w:r>
            <w:r w:rsidRPr="00A7671B">
              <w:rPr>
                <w:rFonts w:ascii="Times New Roman" w:hAnsi="Times New Roman" w:cs="Times New Roman"/>
                <w:b/>
                <w:sz w:val="24"/>
                <w:szCs w:val="24"/>
                <w:lang w:val="kk-KZ"/>
              </w:rPr>
              <w:lastRenderedPageBreak/>
              <w:t>қасықты дұрыс ұстауға үйрету.</w:t>
            </w:r>
          </w:p>
        </w:tc>
        <w:tc>
          <w:tcPr>
            <w:tcW w:w="918" w:type="pct"/>
            <w:gridSpan w:val="4"/>
          </w:tcPr>
          <w:p w:rsidR="00CA7A9B" w:rsidRPr="00A7671B" w:rsidRDefault="00CA7A9B" w:rsidP="00CA7A9B">
            <w:pPr>
              <w:rPr>
                <w:rFonts w:ascii="Times New Roman" w:hAnsi="Times New Roman" w:cs="Times New Roman"/>
                <w:sz w:val="24"/>
                <w:szCs w:val="24"/>
                <w:lang w:val="kk-KZ"/>
              </w:rPr>
            </w:pPr>
            <w:r w:rsidRPr="00A7671B">
              <w:rPr>
                <w:rFonts w:ascii="Times New Roman" w:hAnsi="Times New Roman" w:cs="Times New Roman"/>
                <w:sz w:val="24"/>
                <w:szCs w:val="24"/>
                <w:lang w:val="kk-KZ"/>
              </w:rPr>
              <w:lastRenderedPageBreak/>
              <w:t>Ойын- жаттығу:</w:t>
            </w:r>
          </w:p>
          <w:p w:rsidR="00CA7A9B" w:rsidRPr="00A7671B" w:rsidRDefault="00CA7A9B" w:rsidP="00CA7A9B">
            <w:pPr>
              <w:rPr>
                <w:rFonts w:ascii="Times New Roman" w:hAnsi="Times New Roman" w:cs="Times New Roman"/>
                <w:sz w:val="24"/>
                <w:szCs w:val="24"/>
                <w:lang w:val="kk-KZ"/>
              </w:rPr>
            </w:pPr>
            <w:r w:rsidRPr="00A7671B">
              <w:rPr>
                <w:rFonts w:ascii="Times New Roman" w:hAnsi="Times New Roman" w:cs="Times New Roman"/>
                <w:sz w:val="24"/>
                <w:szCs w:val="24"/>
                <w:lang w:val="kk-KZ"/>
              </w:rPr>
              <w:t>Астың алды үнемі,</w:t>
            </w:r>
          </w:p>
          <w:p w:rsidR="00CA7A9B" w:rsidRPr="00A7671B" w:rsidRDefault="00CA7A9B" w:rsidP="00CA7A9B">
            <w:pPr>
              <w:rPr>
                <w:rFonts w:ascii="Times New Roman" w:hAnsi="Times New Roman" w:cs="Times New Roman"/>
                <w:sz w:val="24"/>
                <w:szCs w:val="24"/>
                <w:lang w:val="kk-KZ"/>
              </w:rPr>
            </w:pPr>
            <w:r w:rsidRPr="00A7671B">
              <w:rPr>
                <w:rFonts w:ascii="Times New Roman" w:hAnsi="Times New Roman" w:cs="Times New Roman"/>
                <w:sz w:val="24"/>
                <w:szCs w:val="24"/>
                <w:lang w:val="kk-KZ"/>
              </w:rPr>
              <w:t>Сабынмен қол жуамыз,</w:t>
            </w:r>
          </w:p>
          <w:p w:rsidR="00CA7A9B" w:rsidRPr="00A7671B" w:rsidRDefault="00CA7A9B" w:rsidP="00CA7A9B">
            <w:pPr>
              <w:rPr>
                <w:rFonts w:ascii="Times New Roman" w:hAnsi="Times New Roman" w:cs="Times New Roman"/>
                <w:sz w:val="24"/>
                <w:szCs w:val="24"/>
                <w:lang w:val="kk-KZ"/>
              </w:rPr>
            </w:pPr>
            <w:r w:rsidRPr="00A7671B">
              <w:rPr>
                <w:rFonts w:ascii="Times New Roman" w:hAnsi="Times New Roman" w:cs="Times New Roman"/>
                <w:sz w:val="24"/>
                <w:szCs w:val="24"/>
                <w:lang w:val="kk-KZ"/>
              </w:rPr>
              <w:t>Таза болды мұнтаздай,</w:t>
            </w:r>
          </w:p>
          <w:p w:rsidR="00CA7A9B" w:rsidRPr="00A7671B" w:rsidRDefault="00CA7A9B" w:rsidP="00CA7A9B">
            <w:pPr>
              <w:rPr>
                <w:rFonts w:ascii="Times New Roman" w:hAnsi="Times New Roman" w:cs="Times New Roman"/>
                <w:sz w:val="24"/>
                <w:szCs w:val="24"/>
                <w:lang w:val="kk-KZ"/>
              </w:rPr>
            </w:pPr>
            <w:r w:rsidRPr="00A7671B">
              <w:rPr>
                <w:rFonts w:ascii="Times New Roman" w:hAnsi="Times New Roman" w:cs="Times New Roman"/>
                <w:sz w:val="24"/>
                <w:szCs w:val="24"/>
                <w:lang w:val="kk-KZ"/>
              </w:rPr>
              <w:t>Тағамға қол созамыз.</w:t>
            </w:r>
          </w:p>
          <w:p w:rsidR="00CA7A9B" w:rsidRPr="00A7671B" w:rsidRDefault="00CA7A9B" w:rsidP="00CA7A9B">
            <w:pPr>
              <w:rPr>
                <w:rFonts w:ascii="Times New Roman" w:eastAsia="Calibri" w:hAnsi="Times New Roman" w:cs="Times New Roman"/>
                <w:b/>
                <w:sz w:val="24"/>
                <w:szCs w:val="24"/>
                <w:lang w:val="kk-KZ"/>
              </w:rPr>
            </w:pPr>
            <w:r w:rsidRPr="00A7671B">
              <w:rPr>
                <w:rFonts w:ascii="Times New Roman" w:hAnsi="Times New Roman" w:cs="Times New Roman"/>
                <w:b/>
                <w:sz w:val="24"/>
                <w:szCs w:val="24"/>
                <w:lang w:val="kk-KZ"/>
              </w:rPr>
              <w:t xml:space="preserve">Үстел басында мәдениетті тамақтану дағдыларын </w:t>
            </w:r>
            <w:r w:rsidRPr="00A7671B">
              <w:rPr>
                <w:rFonts w:ascii="Times New Roman" w:hAnsi="Times New Roman" w:cs="Times New Roman"/>
                <w:b/>
                <w:sz w:val="24"/>
                <w:szCs w:val="24"/>
                <w:lang w:val="kk-KZ"/>
              </w:rPr>
              <w:lastRenderedPageBreak/>
              <w:t>қалыптастыру.Нанды үгітпеу, тамақты ауызды жауып, шайнау, ауызды толтырып сөйлемеу.</w:t>
            </w:r>
          </w:p>
        </w:tc>
        <w:tc>
          <w:tcPr>
            <w:tcW w:w="779" w:type="pct"/>
            <w:gridSpan w:val="3"/>
          </w:tcPr>
          <w:p w:rsidR="00CA7A9B" w:rsidRPr="00A7671B" w:rsidRDefault="00CA7A9B" w:rsidP="00CA7A9B">
            <w:pPr>
              <w:rPr>
                <w:rFonts w:ascii="Times New Roman" w:hAnsi="Times New Roman" w:cs="Times New Roman"/>
                <w:sz w:val="24"/>
                <w:szCs w:val="24"/>
                <w:lang w:val="kk-KZ"/>
              </w:rPr>
            </w:pPr>
            <w:r w:rsidRPr="00A7671B">
              <w:rPr>
                <w:rFonts w:ascii="Times New Roman" w:hAnsi="Times New Roman" w:cs="Times New Roman"/>
                <w:sz w:val="24"/>
                <w:szCs w:val="24"/>
                <w:lang w:val="kk-KZ"/>
              </w:rPr>
              <w:lastRenderedPageBreak/>
              <w:t>Бата беру</w:t>
            </w:r>
          </w:p>
          <w:p w:rsidR="00CA7A9B" w:rsidRPr="00A7671B" w:rsidRDefault="00CA7A9B" w:rsidP="00CA7A9B">
            <w:pPr>
              <w:rPr>
                <w:rFonts w:ascii="Times New Roman" w:hAnsi="Times New Roman" w:cs="Times New Roman"/>
                <w:sz w:val="24"/>
                <w:szCs w:val="24"/>
                <w:lang w:val="kk-KZ"/>
              </w:rPr>
            </w:pPr>
            <w:r w:rsidRPr="00A7671B">
              <w:rPr>
                <w:rFonts w:ascii="Times New Roman" w:hAnsi="Times New Roman" w:cs="Times New Roman"/>
                <w:sz w:val="24"/>
                <w:szCs w:val="24"/>
                <w:lang w:val="kk-KZ"/>
              </w:rPr>
              <w:t>Астарыңа адалдық берсін!</w:t>
            </w:r>
          </w:p>
          <w:p w:rsidR="00CA7A9B" w:rsidRPr="00A7671B" w:rsidRDefault="00CA7A9B" w:rsidP="00CA7A9B">
            <w:pPr>
              <w:rPr>
                <w:rFonts w:ascii="Times New Roman" w:hAnsi="Times New Roman" w:cs="Times New Roman"/>
                <w:sz w:val="24"/>
                <w:szCs w:val="24"/>
                <w:lang w:val="kk-KZ"/>
              </w:rPr>
            </w:pPr>
            <w:r w:rsidRPr="00A7671B">
              <w:rPr>
                <w:rFonts w:ascii="Times New Roman" w:hAnsi="Times New Roman" w:cs="Times New Roman"/>
                <w:sz w:val="24"/>
                <w:szCs w:val="24"/>
                <w:lang w:val="kk-KZ"/>
              </w:rPr>
              <w:t>Бастарыңа амандық берсін!</w:t>
            </w:r>
          </w:p>
          <w:p w:rsidR="00CA7A9B" w:rsidRPr="00A7671B" w:rsidRDefault="00CA7A9B" w:rsidP="00CA7A9B">
            <w:pPr>
              <w:rPr>
                <w:rFonts w:ascii="Times New Roman" w:eastAsia="Calibri" w:hAnsi="Times New Roman" w:cs="Times New Roman"/>
                <w:b/>
                <w:sz w:val="24"/>
                <w:szCs w:val="24"/>
                <w:lang w:val="kk-KZ"/>
              </w:rPr>
            </w:pPr>
            <w:r w:rsidRPr="00A7671B">
              <w:rPr>
                <w:rFonts w:ascii="Times New Roman" w:hAnsi="Times New Roman" w:cs="Times New Roman"/>
                <w:b/>
                <w:sz w:val="24"/>
                <w:szCs w:val="24"/>
                <w:lang w:val="kk-KZ"/>
              </w:rPr>
              <w:t xml:space="preserve">Үстел басында мәдениетті тамақтану дағдыларын </w:t>
            </w:r>
            <w:r w:rsidRPr="00A7671B">
              <w:rPr>
                <w:rFonts w:ascii="Times New Roman" w:hAnsi="Times New Roman" w:cs="Times New Roman"/>
                <w:b/>
                <w:sz w:val="24"/>
                <w:szCs w:val="24"/>
                <w:lang w:val="kk-KZ"/>
              </w:rPr>
              <w:lastRenderedPageBreak/>
              <w:t>қалыптастыру. Ас қасық пен шәй қасықты дұрыс ұстауға үйрету.</w:t>
            </w:r>
          </w:p>
        </w:tc>
        <w:tc>
          <w:tcPr>
            <w:tcW w:w="780" w:type="pct"/>
            <w:gridSpan w:val="4"/>
            <w:tcBorders>
              <w:bottom w:val="single" w:sz="4" w:space="0" w:color="auto"/>
            </w:tcBorders>
          </w:tcPr>
          <w:p w:rsidR="00CA7A9B" w:rsidRPr="00A7671B" w:rsidRDefault="00CA7A9B" w:rsidP="00CA7A9B">
            <w:pPr>
              <w:rPr>
                <w:rFonts w:ascii="Times New Roman" w:hAnsi="Times New Roman" w:cs="Times New Roman"/>
                <w:sz w:val="24"/>
                <w:szCs w:val="24"/>
                <w:lang w:val="kk-KZ"/>
              </w:rPr>
            </w:pPr>
            <w:r w:rsidRPr="00A7671B">
              <w:rPr>
                <w:rFonts w:ascii="Times New Roman" w:hAnsi="Times New Roman" w:cs="Times New Roman"/>
                <w:sz w:val="24"/>
                <w:szCs w:val="24"/>
                <w:lang w:val="kk-KZ"/>
              </w:rPr>
              <w:lastRenderedPageBreak/>
              <w:t xml:space="preserve"> Кезекшілердің еңбек әрекеті (ас ішу құралдарын, майлықтарды  үстелге қою)</w:t>
            </w:r>
          </w:p>
          <w:p w:rsidR="00CA7A9B" w:rsidRPr="00A7671B" w:rsidRDefault="00CA7A9B" w:rsidP="00CA7A9B">
            <w:pPr>
              <w:rPr>
                <w:rFonts w:ascii="Times New Roman" w:eastAsia="Calibri" w:hAnsi="Times New Roman" w:cs="Times New Roman"/>
                <w:b/>
                <w:sz w:val="24"/>
                <w:szCs w:val="24"/>
                <w:lang w:val="kk-KZ"/>
              </w:rPr>
            </w:pPr>
            <w:r w:rsidRPr="00A7671B">
              <w:rPr>
                <w:rFonts w:ascii="Times New Roman" w:hAnsi="Times New Roman" w:cs="Times New Roman"/>
                <w:b/>
                <w:sz w:val="24"/>
                <w:szCs w:val="24"/>
                <w:lang w:val="kk-KZ"/>
              </w:rPr>
              <w:t xml:space="preserve">Үстел басында мәдениетті тамақтану дағдыларын қалыптастыру. </w:t>
            </w:r>
            <w:r w:rsidRPr="00A7671B">
              <w:rPr>
                <w:rFonts w:ascii="Times New Roman" w:hAnsi="Times New Roman" w:cs="Times New Roman"/>
                <w:b/>
                <w:sz w:val="24"/>
                <w:szCs w:val="24"/>
                <w:lang w:val="kk-KZ"/>
              </w:rPr>
              <w:lastRenderedPageBreak/>
              <w:t>Нанды үгітпеу, тамақты ауызды жауып, шайнау, ауызды толтырып сөйлемеу.</w:t>
            </w:r>
          </w:p>
        </w:tc>
        <w:tc>
          <w:tcPr>
            <w:tcW w:w="688" w:type="pct"/>
            <w:tcBorders>
              <w:bottom w:val="single" w:sz="4" w:space="0" w:color="auto"/>
            </w:tcBorders>
          </w:tcPr>
          <w:p w:rsidR="00CA7A9B" w:rsidRPr="00A7671B" w:rsidRDefault="00CA7A9B" w:rsidP="00CA7A9B">
            <w:pPr>
              <w:tabs>
                <w:tab w:val="center" w:pos="731"/>
              </w:tabs>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lastRenderedPageBreak/>
              <w:t xml:space="preserve"> </w:t>
            </w:r>
            <w:r w:rsidRPr="00A7671B">
              <w:rPr>
                <w:rFonts w:ascii="Times New Roman" w:eastAsia="Calibri" w:hAnsi="Times New Roman" w:cs="Times New Roman"/>
                <w:sz w:val="24"/>
                <w:szCs w:val="24"/>
                <w:lang w:val="kk-KZ"/>
              </w:rPr>
              <w:tab/>
              <w:t>Ас қайыру</w:t>
            </w:r>
          </w:p>
          <w:p w:rsidR="00CA7A9B" w:rsidRPr="00A7671B" w:rsidRDefault="00CA7A9B" w:rsidP="00CA7A9B">
            <w:pPr>
              <w:tabs>
                <w:tab w:val="center" w:pos="731"/>
              </w:tabs>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Дастарқаныңа береке берсін!</w:t>
            </w:r>
          </w:p>
          <w:p w:rsidR="00CA7A9B" w:rsidRPr="00A7671B" w:rsidRDefault="00CA7A9B" w:rsidP="00CA7A9B">
            <w:pPr>
              <w:tabs>
                <w:tab w:val="center" w:pos="731"/>
              </w:tabs>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Бастарыңа мереке берсін!</w:t>
            </w:r>
          </w:p>
          <w:p w:rsidR="00CA7A9B" w:rsidRPr="00A7671B" w:rsidRDefault="00CA7A9B" w:rsidP="00CA7A9B">
            <w:pPr>
              <w:tabs>
                <w:tab w:val="center" w:pos="731"/>
              </w:tabs>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Әумин</w:t>
            </w:r>
          </w:p>
          <w:p w:rsidR="00CA7A9B" w:rsidRPr="00A7671B" w:rsidRDefault="00CA7A9B" w:rsidP="00CA7A9B">
            <w:pPr>
              <w:rPr>
                <w:rFonts w:ascii="Times New Roman" w:eastAsia="Calibri" w:hAnsi="Times New Roman" w:cs="Times New Roman"/>
                <w:b/>
                <w:sz w:val="24"/>
                <w:szCs w:val="24"/>
                <w:lang w:val="kk-KZ"/>
              </w:rPr>
            </w:pPr>
            <w:r w:rsidRPr="00A7671B">
              <w:rPr>
                <w:rFonts w:ascii="Times New Roman" w:hAnsi="Times New Roman" w:cs="Times New Roman"/>
                <w:b/>
                <w:sz w:val="24"/>
                <w:szCs w:val="24"/>
                <w:lang w:val="kk-KZ"/>
              </w:rPr>
              <w:t xml:space="preserve">Үстел басында мәдениетті тамақтану </w:t>
            </w:r>
            <w:r w:rsidRPr="00A7671B">
              <w:rPr>
                <w:rFonts w:ascii="Times New Roman" w:hAnsi="Times New Roman" w:cs="Times New Roman"/>
                <w:b/>
                <w:sz w:val="24"/>
                <w:szCs w:val="24"/>
                <w:lang w:val="kk-KZ"/>
              </w:rPr>
              <w:lastRenderedPageBreak/>
              <w:t>дағдыларын қалыптастыру. Нанды үгітпеу, тамақты ауызды жауып, шайнау, ауызды толтырып сөйлемеу.</w:t>
            </w:r>
          </w:p>
        </w:tc>
      </w:tr>
      <w:tr w:rsidR="00CA7A9B" w:rsidRPr="00A7671B" w:rsidTr="00CA7A9B">
        <w:trPr>
          <w:trHeight w:val="564"/>
        </w:trPr>
        <w:tc>
          <w:tcPr>
            <w:tcW w:w="875" w:type="pct"/>
          </w:tcPr>
          <w:p w:rsidR="00CA7A9B" w:rsidRPr="00A7671B" w:rsidRDefault="00CA7A9B" w:rsidP="00CA7A9B">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lastRenderedPageBreak/>
              <w:t>Ұйымдастырылған іс-әрекетке дайындық</w:t>
            </w:r>
          </w:p>
        </w:tc>
        <w:tc>
          <w:tcPr>
            <w:tcW w:w="960" w:type="pct"/>
          </w:tcPr>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Шаттық шеңбері:</w:t>
            </w:r>
            <w:r w:rsidRPr="00A7671B">
              <w:rPr>
                <w:rFonts w:ascii="Times New Roman" w:eastAsia="Times New Roman" w:hAnsi="Times New Roman" w:cs="Times New Roman"/>
                <w:sz w:val="24"/>
                <w:szCs w:val="24"/>
                <w:lang w:val="kk-KZ"/>
              </w:rPr>
              <w:t xml:space="preserve"> </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Кел, балалар, күлейік,</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Күлкіменен түлейік!</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Қабақ түйген не керек,</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Көңілді боп жүрейік!</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Кел, балалар, күлейік!</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Күлкіменен түлейік!</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Күлкі көңіл ашады,</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Күліп өмір сүрейік!</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w:t>
            </w:r>
            <w:r w:rsidRPr="00A7671B">
              <w:rPr>
                <w:rFonts w:ascii="Times New Roman" w:eastAsia="Times New Roman" w:hAnsi="Times New Roman" w:cs="Times New Roman"/>
                <w:sz w:val="24"/>
                <w:szCs w:val="24"/>
                <w:lang w:val="kk-KZ"/>
              </w:rPr>
              <w:lastRenderedPageBreak/>
              <w:t>беру, ұжымда достыққа тәрбиелеу.</w:t>
            </w:r>
          </w:p>
          <w:p w:rsidR="00CA7A9B" w:rsidRPr="00A7671B" w:rsidRDefault="00CA7A9B" w:rsidP="00CA7A9B">
            <w:pPr>
              <w:widowControl w:val="0"/>
              <w:rPr>
                <w:rFonts w:ascii="Times New Roman" w:eastAsia="Times New Roman" w:hAnsi="Times New Roman" w:cs="Times New Roman"/>
                <w:i/>
                <w:sz w:val="24"/>
                <w:szCs w:val="24"/>
                <w:lang w:val="kk-KZ"/>
              </w:rPr>
            </w:pPr>
            <w:r w:rsidRPr="00A7671B">
              <w:rPr>
                <w:rFonts w:ascii="Times New Roman" w:eastAsia="Times New Roman" w:hAnsi="Times New Roman" w:cs="Times New Roman"/>
                <w:i/>
                <w:sz w:val="24"/>
                <w:szCs w:val="24"/>
                <w:lang w:val="kk-KZ"/>
              </w:rPr>
              <w:t>(сөйлеуді дамыту)</w:t>
            </w:r>
          </w:p>
        </w:tc>
        <w:tc>
          <w:tcPr>
            <w:tcW w:w="918" w:type="pct"/>
            <w:gridSpan w:val="4"/>
          </w:tcPr>
          <w:p w:rsidR="00CA7A9B" w:rsidRPr="00A7671B" w:rsidRDefault="00CA7A9B" w:rsidP="00CA7A9B">
            <w:pPr>
              <w:numPr>
                <w:ilvl w:val="0"/>
                <w:numId w:val="33"/>
              </w:numPr>
              <w:shd w:val="clear" w:color="auto" w:fill="FBFBFB"/>
              <w:spacing w:after="0" w:line="240" w:lineRule="auto"/>
              <w:ind w:left="0"/>
              <w:rPr>
                <w:rFonts w:ascii="Times New Roman" w:eastAsia="Times New Roman" w:hAnsi="Times New Roman" w:cs="Times New Roman"/>
                <w:b/>
                <w:color w:val="000000"/>
                <w:sz w:val="24"/>
                <w:szCs w:val="24"/>
                <w:lang w:eastAsia="ru-RU"/>
              </w:rPr>
            </w:pPr>
            <w:r w:rsidRPr="00A7671B">
              <w:rPr>
                <w:rFonts w:ascii="Times New Roman" w:eastAsia="Times New Roman" w:hAnsi="Times New Roman" w:cs="Times New Roman"/>
                <w:b/>
                <w:sz w:val="24"/>
                <w:szCs w:val="24"/>
                <w:lang w:val="kk-KZ"/>
              </w:rPr>
              <w:lastRenderedPageBreak/>
              <w:t xml:space="preserve">Аз қимылды ойын: </w:t>
            </w:r>
          </w:p>
          <w:p w:rsidR="00CA7A9B" w:rsidRPr="00A7671B" w:rsidRDefault="00CA7A9B" w:rsidP="00CA7A9B">
            <w:pPr>
              <w:shd w:val="clear" w:color="auto" w:fill="FBFBFB"/>
              <w:rPr>
                <w:rFonts w:ascii="Times New Roman" w:eastAsia="Times New Roman" w:hAnsi="Times New Roman" w:cs="Times New Roman"/>
                <w:color w:val="000000"/>
                <w:sz w:val="24"/>
                <w:szCs w:val="24"/>
                <w:lang w:val="kk-KZ" w:eastAsia="ru-RU"/>
              </w:rPr>
            </w:pPr>
            <w:r w:rsidRPr="00A7671B">
              <w:rPr>
                <w:rFonts w:ascii="Times New Roman" w:eastAsia="Times New Roman" w:hAnsi="Times New Roman" w:cs="Times New Roman"/>
                <w:color w:val="000000"/>
                <w:sz w:val="24"/>
                <w:szCs w:val="24"/>
                <w:lang w:val="kk-KZ" w:eastAsia="ru-RU"/>
              </w:rPr>
              <w:t xml:space="preserve">«Біз анама көмектесуді шештік» </w:t>
            </w:r>
          </w:p>
          <w:p w:rsidR="00CA7A9B" w:rsidRPr="00A7671B" w:rsidRDefault="00CA7A9B" w:rsidP="00CA7A9B">
            <w:pPr>
              <w:shd w:val="clear" w:color="auto" w:fill="FBFBFB"/>
              <w:rPr>
                <w:rFonts w:ascii="Times New Roman" w:eastAsia="Times New Roman" w:hAnsi="Times New Roman" w:cs="Times New Roman"/>
                <w:color w:val="000000"/>
                <w:sz w:val="24"/>
                <w:szCs w:val="24"/>
                <w:lang w:val="kk-KZ" w:eastAsia="ru-RU"/>
              </w:rPr>
            </w:pPr>
            <w:r w:rsidRPr="00A7671B">
              <w:rPr>
                <w:rFonts w:ascii="Times New Roman" w:eastAsia="Times New Roman" w:hAnsi="Times New Roman" w:cs="Times New Roman"/>
                <w:b/>
                <w:color w:val="000000"/>
                <w:sz w:val="24"/>
                <w:szCs w:val="24"/>
                <w:lang w:val="kk-KZ" w:eastAsia="ru-RU"/>
              </w:rPr>
              <w:t>Мақсаты:</w:t>
            </w:r>
            <w:r w:rsidRPr="00A7671B">
              <w:rPr>
                <w:rFonts w:ascii="Times New Roman" w:eastAsia="Times New Roman" w:hAnsi="Times New Roman" w:cs="Times New Roman"/>
                <w:color w:val="000000"/>
                <w:sz w:val="24"/>
                <w:szCs w:val="24"/>
                <w:lang w:val="kk-KZ" w:eastAsia="ru-RU"/>
              </w:rPr>
              <w:t xml:space="preserve"> тәрбиешінің үлгісі бойынша ойын әрекеттерін орындау дағдыларын қалыптастыру </w:t>
            </w:r>
            <w:r w:rsidRPr="00A7671B">
              <w:rPr>
                <w:rFonts w:ascii="Times New Roman" w:eastAsia="Times New Roman" w:hAnsi="Times New Roman" w:cs="Times New Roman"/>
                <w:i/>
                <w:color w:val="000000"/>
                <w:sz w:val="24"/>
                <w:szCs w:val="24"/>
                <w:lang w:val="kk-KZ" w:eastAsia="ru-RU"/>
              </w:rPr>
              <w:t>(сөйлеуді дамыту)</w:t>
            </w:r>
          </w:p>
          <w:p w:rsidR="00CA7A9B" w:rsidRPr="00A7671B" w:rsidRDefault="00CA7A9B" w:rsidP="00CA7A9B">
            <w:pPr>
              <w:shd w:val="clear" w:color="auto" w:fill="FBFBFB"/>
              <w:spacing w:before="100" w:beforeAutospacing="1" w:after="150" w:line="240" w:lineRule="atLeast"/>
              <w:rPr>
                <w:rFonts w:ascii="Times New Roman" w:eastAsia="Times New Roman" w:hAnsi="Times New Roman" w:cs="Times New Roman"/>
                <w:color w:val="000000"/>
                <w:sz w:val="24"/>
                <w:szCs w:val="24"/>
                <w:lang w:val="kk-KZ" w:eastAsia="ru-RU"/>
              </w:rPr>
            </w:pPr>
          </w:p>
          <w:p w:rsidR="00CA7A9B" w:rsidRPr="00A7671B" w:rsidRDefault="00CA7A9B" w:rsidP="00CA7A9B">
            <w:pPr>
              <w:widowControl w:val="0"/>
              <w:rPr>
                <w:rFonts w:ascii="Times New Roman" w:eastAsia="Times New Roman" w:hAnsi="Times New Roman" w:cs="Times New Roman"/>
                <w:sz w:val="24"/>
                <w:szCs w:val="24"/>
                <w:lang w:val="kk-KZ"/>
              </w:rPr>
            </w:pPr>
          </w:p>
        </w:tc>
        <w:tc>
          <w:tcPr>
            <w:tcW w:w="779" w:type="pct"/>
            <w:gridSpan w:val="3"/>
          </w:tcPr>
          <w:p w:rsidR="00CA7A9B" w:rsidRPr="00A7671B" w:rsidRDefault="00CA7A9B" w:rsidP="00CA7A9B">
            <w:pPr>
              <w:ind w:right="-426"/>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 xml:space="preserve">Д/ойын: </w:t>
            </w:r>
            <w:r w:rsidRPr="00A7671B">
              <w:rPr>
                <w:rFonts w:ascii="Times New Roman" w:eastAsia="Times New Roman" w:hAnsi="Times New Roman" w:cs="Times New Roman"/>
                <w:sz w:val="24"/>
                <w:szCs w:val="24"/>
                <w:lang w:val="kk-KZ"/>
              </w:rPr>
              <w:t>«Алыста ма, жақында ма?»</w:t>
            </w:r>
          </w:p>
          <w:p w:rsidR="00CA7A9B" w:rsidRPr="00A7671B" w:rsidRDefault="00CA7A9B" w:rsidP="00CA7A9B">
            <w:pPr>
              <w:ind w:right="-426"/>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затқа дейінгі</w:t>
            </w:r>
          </w:p>
          <w:p w:rsidR="00CA7A9B" w:rsidRPr="00A7671B" w:rsidRDefault="00CA7A9B" w:rsidP="00CA7A9B">
            <w:pPr>
              <w:ind w:right="-426"/>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 xml:space="preserve"> ара қашықты өлшеуге үйрету, алыс па, жақын</w:t>
            </w:r>
          </w:p>
          <w:p w:rsidR="00CA7A9B" w:rsidRPr="00A7671B" w:rsidRDefault="00CA7A9B" w:rsidP="00CA7A9B">
            <w:pPr>
              <w:ind w:right="-426"/>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 xml:space="preserve">ба сөздерін дұрыс </w:t>
            </w:r>
          </w:p>
          <w:p w:rsidR="00CA7A9B" w:rsidRPr="00A7671B" w:rsidRDefault="00CA7A9B" w:rsidP="00CA7A9B">
            <w:pPr>
              <w:ind w:right="-426"/>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 xml:space="preserve">қолдана білуге үйрету. </w:t>
            </w:r>
          </w:p>
          <w:p w:rsidR="00CA7A9B" w:rsidRPr="00A7671B" w:rsidRDefault="00CA7A9B" w:rsidP="00CA7A9B">
            <w:pPr>
              <w:ind w:right="-426"/>
              <w:rPr>
                <w:rFonts w:ascii="Times New Roman" w:eastAsia="Times New Roman" w:hAnsi="Times New Roman" w:cs="Times New Roman"/>
                <w:i/>
                <w:sz w:val="24"/>
                <w:szCs w:val="24"/>
                <w:lang w:val="kk-KZ"/>
              </w:rPr>
            </w:pPr>
            <w:r w:rsidRPr="00A7671B">
              <w:rPr>
                <w:rFonts w:ascii="Times New Roman" w:eastAsia="Times New Roman" w:hAnsi="Times New Roman" w:cs="Times New Roman"/>
                <w:i/>
                <w:sz w:val="24"/>
                <w:szCs w:val="24"/>
                <w:lang w:val="kk-KZ"/>
              </w:rPr>
              <w:t>(математика негіздері)</w:t>
            </w:r>
          </w:p>
        </w:tc>
        <w:tc>
          <w:tcPr>
            <w:tcW w:w="780" w:type="pct"/>
            <w:gridSpan w:val="4"/>
            <w:tcBorders>
              <w:bottom w:val="single" w:sz="4" w:space="0" w:color="auto"/>
            </w:tcBorders>
          </w:tcPr>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 xml:space="preserve">Шаттық шеңбері:  </w:t>
            </w:r>
            <w:r w:rsidRPr="00A7671B">
              <w:rPr>
                <w:rFonts w:ascii="Times New Roman" w:eastAsia="Times New Roman" w:hAnsi="Times New Roman" w:cs="Times New Roman"/>
                <w:sz w:val="24"/>
                <w:szCs w:val="24"/>
                <w:lang w:val="kk-KZ"/>
              </w:rPr>
              <w:t xml:space="preserve">«Сәлем, саған көк аспан!» </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Сәлем саған көк аспан! (Қолды жоғары көтеру)</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Сәлем саған күн нұры! (Екі қолды қосып, шеңбер жасау)</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Сәлем саған жер ана! (Қолды баяу түсіру)</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Сәлем саған, достарым! (Барлық балалар қол ұстасып, қолдарын жоғары көтереді)</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 xml:space="preserve">Мақсаты: балаларды </w:t>
            </w:r>
            <w:r w:rsidRPr="00A7671B">
              <w:rPr>
                <w:rFonts w:ascii="Times New Roman" w:eastAsia="Times New Roman" w:hAnsi="Times New Roman" w:cs="Times New Roman"/>
                <w:sz w:val="24"/>
                <w:szCs w:val="24"/>
                <w:lang w:val="kk-KZ"/>
              </w:rPr>
              <w:lastRenderedPageBreak/>
              <w:t>жағымды көңіл-күйге бөленуге тарту, сәлемдесу рәсіміне баулу; қоршаған объектілерге көңіл аудартып, жылы шыраймен қабылдауға тәрбиелеу.</w:t>
            </w:r>
          </w:p>
          <w:p w:rsidR="00CA7A9B" w:rsidRPr="00A7671B" w:rsidRDefault="00CA7A9B" w:rsidP="00CA7A9B">
            <w:pPr>
              <w:ind w:right="-426"/>
              <w:rPr>
                <w:rFonts w:ascii="Times New Roman" w:hAnsi="Times New Roman" w:cs="Times New Roman"/>
                <w:sz w:val="24"/>
                <w:szCs w:val="24"/>
                <w:lang w:val="kk-KZ"/>
              </w:rPr>
            </w:pPr>
            <w:r w:rsidRPr="00A7671B">
              <w:rPr>
                <w:rFonts w:ascii="Times New Roman" w:eastAsia="Times New Roman" w:hAnsi="Times New Roman" w:cs="Times New Roman"/>
                <w:i/>
                <w:sz w:val="24"/>
                <w:szCs w:val="24"/>
                <w:lang w:val="kk-KZ"/>
              </w:rPr>
              <w:t>(сөйлеуді дамыту)</w:t>
            </w:r>
          </w:p>
        </w:tc>
        <w:tc>
          <w:tcPr>
            <w:tcW w:w="688" w:type="pct"/>
            <w:tcBorders>
              <w:bottom w:val="nil"/>
            </w:tcBorders>
          </w:tcPr>
          <w:p w:rsidR="00CA7A9B" w:rsidRPr="00A7671B" w:rsidRDefault="00CA7A9B" w:rsidP="00CA7A9B">
            <w:pPr>
              <w:pStyle w:val="11"/>
              <w:widowControl w:val="0"/>
              <w:rPr>
                <w:rFonts w:ascii="Times New Roman" w:hAnsi="Times New Roman" w:cs="Times New Roman"/>
                <w:sz w:val="24"/>
                <w:szCs w:val="24"/>
                <w:lang w:val="kk-KZ"/>
              </w:rPr>
            </w:pPr>
            <w:r w:rsidRPr="00A7671B">
              <w:rPr>
                <w:rFonts w:ascii="Times New Roman" w:hAnsi="Times New Roman" w:cs="Times New Roman"/>
                <w:b/>
                <w:sz w:val="24"/>
                <w:szCs w:val="24"/>
                <w:lang w:val="kk-KZ"/>
              </w:rPr>
              <w:lastRenderedPageBreak/>
              <w:t>Д/ойын:</w:t>
            </w:r>
            <w:r w:rsidRPr="00A7671B">
              <w:rPr>
                <w:rFonts w:ascii="Times New Roman" w:hAnsi="Times New Roman" w:cs="Times New Roman"/>
                <w:sz w:val="24"/>
                <w:szCs w:val="24"/>
                <w:lang w:val="kk-KZ"/>
              </w:rPr>
              <w:t xml:space="preserve"> «Қауырсынды тауып ал»</w:t>
            </w:r>
          </w:p>
          <w:p w:rsidR="00CA7A9B" w:rsidRPr="00A7671B" w:rsidRDefault="00CA7A9B" w:rsidP="00CA7A9B">
            <w:pPr>
              <w:pStyle w:val="11"/>
              <w:widowControl w:val="0"/>
              <w:rPr>
                <w:rFonts w:ascii="Times New Roman" w:hAnsi="Times New Roman" w:cs="Times New Roman"/>
                <w:sz w:val="24"/>
                <w:szCs w:val="24"/>
                <w:lang w:val="kk-KZ"/>
              </w:rPr>
            </w:pPr>
            <w:r w:rsidRPr="00A7671B">
              <w:rPr>
                <w:rFonts w:ascii="Times New Roman" w:hAnsi="Times New Roman" w:cs="Times New Roman"/>
                <w:b/>
                <w:sz w:val="24"/>
                <w:szCs w:val="24"/>
                <w:lang w:val="kk-KZ"/>
              </w:rPr>
              <w:t>Мақсаты:</w:t>
            </w:r>
            <w:r w:rsidRPr="00A7671B">
              <w:rPr>
                <w:rFonts w:ascii="Times New Roman" w:hAnsi="Times New Roman" w:cs="Times New Roman"/>
                <w:sz w:val="24"/>
                <w:szCs w:val="24"/>
                <w:lang w:val="kk-KZ"/>
              </w:rPr>
              <w:t xml:space="preserve"> балаларды қызыл, жасыл, сары түстерді дұрыс атауға және ажыратуға үйрету, жай және құрмалас сөйлемдерді қайталауға баулу.</w:t>
            </w:r>
          </w:p>
          <w:p w:rsidR="00CA7A9B" w:rsidRPr="00A7671B" w:rsidRDefault="00CA7A9B" w:rsidP="00CA7A9B">
            <w:pPr>
              <w:pStyle w:val="11"/>
              <w:widowControl w:val="0"/>
              <w:rPr>
                <w:rFonts w:ascii="Times New Roman" w:hAnsi="Times New Roman" w:cs="Times New Roman"/>
                <w:i/>
                <w:sz w:val="24"/>
                <w:szCs w:val="24"/>
                <w:lang w:val="kk-KZ"/>
              </w:rPr>
            </w:pPr>
            <w:r w:rsidRPr="00A7671B">
              <w:rPr>
                <w:rFonts w:ascii="Times New Roman" w:hAnsi="Times New Roman" w:cs="Times New Roman"/>
                <w:i/>
                <w:sz w:val="24"/>
                <w:szCs w:val="24"/>
                <w:lang w:val="kk-KZ"/>
              </w:rPr>
              <w:t>(сөйлеуді дамыту, дене шынықтыру)</w:t>
            </w:r>
          </w:p>
        </w:tc>
      </w:tr>
      <w:tr w:rsidR="00CA7A9B" w:rsidRPr="00A94AB6" w:rsidTr="00CA7A9B">
        <w:trPr>
          <w:trHeight w:val="1362"/>
        </w:trPr>
        <w:tc>
          <w:tcPr>
            <w:tcW w:w="875" w:type="pct"/>
          </w:tcPr>
          <w:p w:rsidR="00CA7A9B" w:rsidRPr="00A7671B" w:rsidRDefault="00CA7A9B" w:rsidP="00CA7A9B">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lastRenderedPageBreak/>
              <w:t>Білім беру ұйымының кестесі бойынша ұйымдастырылған іс-әрекет</w:t>
            </w:r>
          </w:p>
        </w:tc>
        <w:tc>
          <w:tcPr>
            <w:tcW w:w="960" w:type="pct"/>
          </w:tcPr>
          <w:p w:rsidR="00CA7A9B" w:rsidRPr="00CA7A9B" w:rsidRDefault="00CA7A9B" w:rsidP="00CA7A9B">
            <w:pPr>
              <w:pStyle w:val="a4"/>
              <w:jc w:val="center"/>
              <w:rPr>
                <w:b/>
                <w:bCs/>
                <w:sz w:val="24"/>
                <w:szCs w:val="24"/>
                <w:lang w:val="kk-KZ"/>
              </w:rPr>
            </w:pPr>
            <w:r w:rsidRPr="00CA7A9B">
              <w:rPr>
                <w:b/>
                <w:bCs/>
                <w:sz w:val="24"/>
                <w:szCs w:val="24"/>
                <w:lang w:val="kk-KZ"/>
              </w:rPr>
              <w:t>Дене шынықтыру</w:t>
            </w:r>
          </w:p>
          <w:p w:rsidR="00CA7A9B" w:rsidRPr="00CA7A9B" w:rsidRDefault="00CA7A9B" w:rsidP="00CA7A9B">
            <w:pPr>
              <w:pStyle w:val="a4"/>
              <w:rPr>
                <w:bCs/>
                <w:sz w:val="24"/>
                <w:szCs w:val="24"/>
                <w:lang w:val="kk-KZ"/>
              </w:rPr>
            </w:pPr>
            <w:r w:rsidRPr="00CA7A9B">
              <w:rPr>
                <w:bCs/>
                <w:sz w:val="24"/>
                <w:szCs w:val="24"/>
                <w:lang w:val="kk-KZ"/>
              </w:rPr>
              <w:t xml:space="preserve">Хауызда қимылдарды белсенді орындауды дамыту және қимылдарды үйлестіру. </w:t>
            </w:r>
          </w:p>
          <w:p w:rsidR="00CA7A9B" w:rsidRPr="00CA7A9B" w:rsidRDefault="00CA7A9B" w:rsidP="00CA7A9B">
            <w:pPr>
              <w:pStyle w:val="a4"/>
              <w:rPr>
                <w:b/>
                <w:bCs/>
                <w:sz w:val="24"/>
                <w:szCs w:val="24"/>
                <w:lang w:val="kk-KZ"/>
              </w:rPr>
            </w:pPr>
            <w:r w:rsidRPr="00CA7A9B">
              <w:rPr>
                <w:bCs/>
                <w:sz w:val="24"/>
                <w:szCs w:val="24"/>
                <w:lang w:val="kk-KZ"/>
              </w:rPr>
              <w:t>Жүзу және гидроаэробика элементтері. Суға түсу, жүгіру, ойнау, суда билеу.</w:t>
            </w:r>
          </w:p>
        </w:tc>
        <w:tc>
          <w:tcPr>
            <w:tcW w:w="918" w:type="pct"/>
            <w:gridSpan w:val="4"/>
          </w:tcPr>
          <w:p w:rsidR="00CA7A9B" w:rsidRPr="00CA7A9B" w:rsidRDefault="00CA7A9B" w:rsidP="00CA7A9B">
            <w:pPr>
              <w:pStyle w:val="a4"/>
              <w:jc w:val="center"/>
              <w:rPr>
                <w:b/>
                <w:bCs/>
                <w:sz w:val="24"/>
                <w:szCs w:val="24"/>
                <w:lang w:val="kk-KZ"/>
              </w:rPr>
            </w:pPr>
          </w:p>
        </w:tc>
        <w:tc>
          <w:tcPr>
            <w:tcW w:w="779" w:type="pct"/>
            <w:gridSpan w:val="3"/>
          </w:tcPr>
          <w:p w:rsidR="00CA7A9B" w:rsidRDefault="00CA7A9B" w:rsidP="00CA7A9B">
            <w:pPr>
              <w:pStyle w:val="a4"/>
              <w:jc w:val="center"/>
              <w:rPr>
                <w:rFonts w:eastAsia="Calibri"/>
                <w:b/>
                <w:bCs/>
                <w:sz w:val="24"/>
                <w:szCs w:val="24"/>
                <w:lang w:val="kk-KZ"/>
              </w:rPr>
            </w:pPr>
            <w:r w:rsidRPr="00A7671B">
              <w:rPr>
                <w:rFonts w:eastAsia="Calibri"/>
                <w:b/>
                <w:bCs/>
                <w:sz w:val="24"/>
                <w:szCs w:val="24"/>
                <w:lang w:val="kk-KZ"/>
              </w:rPr>
              <w:t>Музыка</w:t>
            </w:r>
          </w:p>
          <w:p w:rsidR="00CA7A9B" w:rsidRPr="00347417" w:rsidRDefault="00CA7A9B" w:rsidP="00CA7A9B">
            <w:pPr>
              <w:pStyle w:val="a4"/>
              <w:rPr>
                <w:rFonts w:eastAsia="Calibri"/>
                <w:bCs/>
                <w:sz w:val="24"/>
                <w:szCs w:val="24"/>
                <w:lang w:val="kk-KZ"/>
              </w:rPr>
            </w:pPr>
            <w:r w:rsidRPr="00347417">
              <w:rPr>
                <w:rFonts w:eastAsia="Calibri"/>
                <w:bCs/>
                <w:sz w:val="24"/>
                <w:szCs w:val="24"/>
                <w:lang w:val="kk-KZ"/>
              </w:rPr>
              <w:t>Музыкалық және шулы ойыншықтардың, балалар аспаптарының дыбысталуын ажырату, оларды атау, қарапайым ырғақпен соғуды үйрету.</w:t>
            </w:r>
          </w:p>
          <w:p w:rsidR="00CA7A9B" w:rsidRPr="00347417" w:rsidRDefault="00CA7A9B" w:rsidP="00CA7A9B">
            <w:pPr>
              <w:pStyle w:val="a4"/>
              <w:rPr>
                <w:rFonts w:eastAsia="Calibri"/>
                <w:bCs/>
                <w:sz w:val="24"/>
                <w:szCs w:val="24"/>
                <w:lang w:val="kk-KZ"/>
              </w:rPr>
            </w:pPr>
            <w:r w:rsidRPr="00347417">
              <w:rPr>
                <w:rFonts w:eastAsia="Calibri"/>
                <w:bCs/>
                <w:sz w:val="24"/>
                <w:szCs w:val="24"/>
                <w:lang w:val="kk-KZ"/>
              </w:rPr>
              <w:t>Әннің қарқынына сәйкес топпен қосылып ән айтады, әнді барлығымен бірге бастайды және аяқтайды.</w:t>
            </w:r>
          </w:p>
          <w:p w:rsidR="00CA7A9B" w:rsidRPr="00347417" w:rsidRDefault="00CA7A9B" w:rsidP="00CA7A9B">
            <w:pPr>
              <w:pStyle w:val="a4"/>
              <w:rPr>
                <w:rFonts w:eastAsia="Calibri"/>
                <w:bCs/>
                <w:sz w:val="24"/>
                <w:szCs w:val="24"/>
                <w:lang w:val="kk-KZ"/>
              </w:rPr>
            </w:pPr>
            <w:r w:rsidRPr="00347417">
              <w:rPr>
                <w:rFonts w:eastAsia="Calibri"/>
                <w:bCs/>
                <w:sz w:val="24"/>
                <w:szCs w:val="24"/>
                <w:lang w:val="kk-KZ"/>
              </w:rPr>
              <w:t>«Музыкалық ойын»</w:t>
            </w:r>
          </w:p>
          <w:p w:rsidR="00CA7A9B" w:rsidRPr="00347417" w:rsidRDefault="00CA7A9B" w:rsidP="00CA7A9B">
            <w:pPr>
              <w:pStyle w:val="a4"/>
              <w:rPr>
                <w:rFonts w:eastAsia="Calibri"/>
                <w:bCs/>
                <w:sz w:val="24"/>
                <w:szCs w:val="24"/>
                <w:lang w:val="kk-KZ"/>
              </w:rPr>
            </w:pPr>
            <w:r w:rsidRPr="00347417">
              <w:rPr>
                <w:rFonts w:eastAsia="Calibri"/>
                <w:bCs/>
                <w:sz w:val="24"/>
                <w:szCs w:val="24"/>
                <w:lang w:val="kk-KZ"/>
              </w:rPr>
              <w:t xml:space="preserve">«Дыбыстарды </w:t>
            </w:r>
            <w:r w:rsidRPr="00347417">
              <w:rPr>
                <w:rFonts w:eastAsia="Calibri"/>
                <w:bCs/>
                <w:sz w:val="24"/>
                <w:szCs w:val="24"/>
                <w:lang w:val="kk-KZ"/>
              </w:rPr>
              <w:lastRenderedPageBreak/>
              <w:t>ажырат»</w:t>
            </w:r>
          </w:p>
          <w:p w:rsidR="00CA7A9B" w:rsidRPr="00347417" w:rsidRDefault="00CA7A9B" w:rsidP="00CA7A9B">
            <w:pPr>
              <w:pStyle w:val="a4"/>
              <w:rPr>
                <w:rFonts w:eastAsia="Calibri"/>
                <w:bCs/>
                <w:sz w:val="24"/>
                <w:szCs w:val="24"/>
                <w:lang w:val="kk-KZ"/>
              </w:rPr>
            </w:pPr>
            <w:r w:rsidRPr="00347417">
              <w:rPr>
                <w:rFonts w:eastAsia="Calibri"/>
                <w:bCs/>
                <w:sz w:val="24"/>
                <w:szCs w:val="24"/>
                <w:lang w:val="kk-KZ"/>
              </w:rPr>
              <w:t>Мақсаты: балалар шуылы және музыкалық аспаптар дыбыстарын ажырату.</w:t>
            </w:r>
          </w:p>
          <w:p w:rsidR="00CA7A9B" w:rsidRPr="00347417" w:rsidRDefault="00CA7A9B" w:rsidP="00CA7A9B">
            <w:pPr>
              <w:pStyle w:val="a4"/>
              <w:rPr>
                <w:rFonts w:eastAsia="Calibri"/>
                <w:bCs/>
                <w:sz w:val="24"/>
                <w:szCs w:val="24"/>
                <w:lang w:val="kk-KZ"/>
              </w:rPr>
            </w:pPr>
            <w:r w:rsidRPr="00347417">
              <w:rPr>
                <w:rFonts w:eastAsia="Calibri"/>
                <w:bCs/>
                <w:sz w:val="24"/>
                <w:szCs w:val="24"/>
                <w:lang w:val="kk-KZ"/>
              </w:rPr>
              <w:t>Ән жаттау: «Ағайынбыз бәріміз»</w:t>
            </w:r>
          </w:p>
          <w:p w:rsidR="00CA7A9B" w:rsidRDefault="00CA7A9B" w:rsidP="00CA7A9B">
            <w:pPr>
              <w:pStyle w:val="a4"/>
              <w:jc w:val="center"/>
              <w:rPr>
                <w:rFonts w:eastAsia="Calibri"/>
                <w:b/>
                <w:bCs/>
                <w:sz w:val="24"/>
                <w:szCs w:val="24"/>
                <w:lang w:val="kk-KZ"/>
              </w:rPr>
            </w:pPr>
            <w:r w:rsidRPr="00A7671B">
              <w:rPr>
                <w:b/>
                <w:color w:val="000000"/>
                <w:sz w:val="24"/>
                <w:szCs w:val="24"/>
                <w:lang w:val="kk-KZ"/>
              </w:rPr>
              <w:t xml:space="preserve"> </w:t>
            </w:r>
            <w:r w:rsidRPr="00347417">
              <w:rPr>
                <w:b/>
                <w:bCs/>
                <w:sz w:val="24"/>
                <w:szCs w:val="24"/>
                <w:lang w:val="kk-KZ"/>
              </w:rPr>
              <w:t>Дене шынықтыру</w:t>
            </w:r>
            <w:r w:rsidRPr="00347417">
              <w:rPr>
                <w:rFonts w:eastAsia="Calibri"/>
                <w:b/>
                <w:bCs/>
                <w:sz w:val="24"/>
                <w:szCs w:val="24"/>
                <w:lang w:val="kk-KZ"/>
              </w:rPr>
              <w:t xml:space="preserve"> </w:t>
            </w:r>
          </w:p>
          <w:p w:rsidR="00CA7A9B" w:rsidRPr="00347417" w:rsidRDefault="00CA7A9B" w:rsidP="00CA7A9B">
            <w:pPr>
              <w:pStyle w:val="a4"/>
              <w:rPr>
                <w:bCs/>
                <w:sz w:val="24"/>
                <w:szCs w:val="24"/>
                <w:lang w:val="kk-KZ"/>
              </w:rPr>
            </w:pPr>
            <w:r w:rsidRPr="00347417">
              <w:rPr>
                <w:bCs/>
                <w:sz w:val="24"/>
                <w:szCs w:val="24"/>
                <w:lang w:val="kk-KZ"/>
              </w:rPr>
              <w:t xml:space="preserve">Дене жаттығуларын орындауға қызығушылықтарын ояту; </w:t>
            </w:r>
          </w:p>
          <w:p w:rsidR="00CA7A9B" w:rsidRPr="00347417" w:rsidRDefault="00CA7A9B" w:rsidP="00CA7A9B">
            <w:pPr>
              <w:pStyle w:val="a4"/>
              <w:rPr>
                <w:b/>
                <w:bCs/>
                <w:sz w:val="24"/>
                <w:szCs w:val="24"/>
                <w:lang w:val="kk-KZ"/>
              </w:rPr>
            </w:pPr>
            <w:r w:rsidRPr="00347417">
              <w:rPr>
                <w:bCs/>
                <w:sz w:val="24"/>
                <w:szCs w:val="24"/>
                <w:lang w:val="kk-KZ"/>
              </w:rPr>
              <w:t>Жүру. Бірқалыпты, аяқтың ұшымен, тізені жоғары көтеріп, сапта бір-бірден, екеуден (жұппен) жүру;</w:t>
            </w:r>
          </w:p>
        </w:tc>
        <w:tc>
          <w:tcPr>
            <w:tcW w:w="780" w:type="pct"/>
            <w:gridSpan w:val="4"/>
            <w:tcBorders>
              <w:top w:val="nil"/>
            </w:tcBorders>
          </w:tcPr>
          <w:p w:rsidR="00CA7A9B" w:rsidRPr="00347417" w:rsidRDefault="00CA7A9B" w:rsidP="00CA7A9B">
            <w:pPr>
              <w:pStyle w:val="a4"/>
              <w:jc w:val="center"/>
              <w:rPr>
                <w:b/>
                <w:bCs/>
                <w:sz w:val="24"/>
                <w:szCs w:val="24"/>
                <w:lang w:val="kk-KZ"/>
              </w:rPr>
            </w:pPr>
          </w:p>
        </w:tc>
        <w:tc>
          <w:tcPr>
            <w:tcW w:w="688" w:type="pct"/>
            <w:tcBorders>
              <w:top w:val="single" w:sz="4" w:space="0" w:color="auto"/>
            </w:tcBorders>
          </w:tcPr>
          <w:p w:rsidR="00CA7A9B" w:rsidRPr="00CA7A9B" w:rsidRDefault="00CA7A9B" w:rsidP="00CA7A9B">
            <w:pPr>
              <w:pStyle w:val="a4"/>
              <w:rPr>
                <w:b/>
                <w:bCs/>
                <w:sz w:val="24"/>
                <w:szCs w:val="24"/>
                <w:lang w:val="kk-KZ"/>
              </w:rPr>
            </w:pPr>
            <w:r w:rsidRPr="00CA7A9B">
              <w:rPr>
                <w:b/>
                <w:bCs/>
                <w:sz w:val="24"/>
                <w:szCs w:val="24"/>
                <w:lang w:val="kk-KZ"/>
              </w:rPr>
              <w:t xml:space="preserve">       Дене шынықтыру</w:t>
            </w:r>
          </w:p>
          <w:p w:rsidR="00CA7A9B" w:rsidRPr="00CA7A9B" w:rsidRDefault="00CA7A9B" w:rsidP="00CA7A9B">
            <w:pPr>
              <w:pStyle w:val="a4"/>
              <w:rPr>
                <w:bCs/>
                <w:sz w:val="24"/>
                <w:szCs w:val="24"/>
                <w:lang w:val="kk-KZ"/>
              </w:rPr>
            </w:pPr>
            <w:r w:rsidRPr="00CA7A9B">
              <w:rPr>
                <w:bCs/>
                <w:sz w:val="24"/>
                <w:szCs w:val="24"/>
                <w:lang w:val="kk-KZ"/>
              </w:rPr>
              <w:t xml:space="preserve">Негізгі қимыл түрлері: жүру, жүгіру, секіру, лақтыру мен қағып алу, еңбектеу мен өрмелеуді орындаудың қарапайым дағдыларын жетілдіру; </w:t>
            </w:r>
          </w:p>
          <w:p w:rsidR="00CA7A9B" w:rsidRPr="00CA7A9B" w:rsidRDefault="00CA7A9B" w:rsidP="00CA7A9B">
            <w:pPr>
              <w:pStyle w:val="a4"/>
              <w:rPr>
                <w:b/>
                <w:bCs/>
                <w:sz w:val="24"/>
                <w:szCs w:val="24"/>
                <w:lang w:val="kk-KZ"/>
              </w:rPr>
            </w:pPr>
            <w:r w:rsidRPr="00CA7A9B">
              <w:rPr>
                <w:bCs/>
                <w:sz w:val="24"/>
                <w:szCs w:val="24"/>
                <w:lang w:val="kk-KZ"/>
              </w:rPr>
              <w:t>Жүгіру. Бірқалыпты, аяқтың ұшымен, сапта бір-бірден, алаңның бір жағынан екінші жағына, әр түрлі бағытта.</w:t>
            </w:r>
          </w:p>
        </w:tc>
      </w:tr>
      <w:tr w:rsidR="00CA7A9B" w:rsidRPr="00A94AB6" w:rsidTr="00CA7A9B">
        <w:trPr>
          <w:trHeight w:val="1362"/>
        </w:trPr>
        <w:tc>
          <w:tcPr>
            <w:tcW w:w="875" w:type="pct"/>
          </w:tcPr>
          <w:p w:rsidR="00CA7A9B" w:rsidRPr="00A7671B" w:rsidRDefault="00CA7A9B" w:rsidP="00CA7A9B">
            <w:pPr>
              <w:autoSpaceDE w:val="0"/>
              <w:autoSpaceDN w:val="0"/>
              <w:adjustRightInd w:val="0"/>
              <w:rPr>
                <w:rFonts w:ascii="Times New Roman" w:hAnsi="Times New Roman" w:cs="Times New Roman"/>
                <w:b/>
                <w:color w:val="000000"/>
                <w:sz w:val="24"/>
                <w:szCs w:val="24"/>
                <w:lang w:val="kk-KZ"/>
              </w:rPr>
            </w:pPr>
          </w:p>
        </w:tc>
        <w:tc>
          <w:tcPr>
            <w:tcW w:w="960" w:type="pct"/>
          </w:tcPr>
          <w:p w:rsidR="00CA7A9B" w:rsidRPr="00A7671B" w:rsidRDefault="00CA7A9B" w:rsidP="00CA7A9B">
            <w:pPr>
              <w:tabs>
                <w:tab w:val="left" w:pos="2868"/>
              </w:tabs>
              <w:rPr>
                <w:rFonts w:ascii="Times New Roman" w:hAnsi="Times New Roman" w:cs="Times New Roman"/>
                <w:b/>
                <w:color w:val="000000" w:themeColor="text1"/>
                <w:sz w:val="24"/>
                <w:szCs w:val="24"/>
                <w:lang w:val="kk-KZ"/>
              </w:rPr>
            </w:pPr>
            <w:r w:rsidRPr="00A7671B">
              <w:rPr>
                <w:rFonts w:ascii="Times New Roman" w:hAnsi="Times New Roman" w:cs="Times New Roman"/>
                <w:b/>
                <w:color w:val="000000" w:themeColor="text1"/>
                <w:sz w:val="24"/>
                <w:szCs w:val="24"/>
                <w:lang w:val="kk-KZ"/>
              </w:rPr>
              <w:t>Біріктірілген ойын әрекеті</w:t>
            </w:r>
          </w:p>
          <w:p w:rsidR="00CA7A9B" w:rsidRPr="00A7671B" w:rsidRDefault="00CA7A9B" w:rsidP="00CA7A9B">
            <w:pPr>
              <w:tabs>
                <w:tab w:val="left" w:pos="2868"/>
              </w:tabs>
              <w:rPr>
                <w:rFonts w:ascii="Times New Roman" w:hAnsi="Times New Roman" w:cs="Times New Roman"/>
                <w:i/>
                <w:color w:val="000000" w:themeColor="text1"/>
                <w:sz w:val="24"/>
                <w:szCs w:val="24"/>
                <w:lang w:val="kk-KZ"/>
              </w:rPr>
            </w:pPr>
            <w:r w:rsidRPr="00A7671B">
              <w:rPr>
                <w:rFonts w:ascii="Times New Roman" w:hAnsi="Times New Roman" w:cs="Times New Roman"/>
                <w:i/>
                <w:color w:val="000000" w:themeColor="text1"/>
                <w:sz w:val="24"/>
                <w:szCs w:val="24"/>
                <w:lang w:val="kk-KZ"/>
              </w:rPr>
              <w:t>(мүсіндеу, қоршаған ортамен танысу)</w:t>
            </w:r>
          </w:p>
          <w:p w:rsidR="00CA7A9B" w:rsidRDefault="00CA7A9B" w:rsidP="00CA7A9B">
            <w:pPr>
              <w:tabs>
                <w:tab w:val="left" w:pos="2868"/>
              </w:tabs>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 xml:space="preserve">«Көлдегі үйректер» </w:t>
            </w:r>
            <w:r w:rsidRPr="00A7671B">
              <w:rPr>
                <w:rFonts w:ascii="Times New Roman" w:hAnsi="Times New Roman" w:cs="Times New Roman"/>
                <w:b/>
                <w:color w:val="000000"/>
                <w:sz w:val="24"/>
                <w:szCs w:val="24"/>
                <w:lang w:val="kk-KZ"/>
              </w:rPr>
              <w:t>Мақсаты:</w:t>
            </w:r>
            <w:r w:rsidRPr="00A7671B">
              <w:rPr>
                <w:rFonts w:ascii="Times New Roman" w:hAnsi="Times New Roman" w:cs="Times New Roman"/>
                <w:color w:val="000000"/>
                <w:sz w:val="24"/>
                <w:szCs w:val="24"/>
                <w:lang w:val="kk-KZ"/>
              </w:rPr>
              <w:t xml:space="preserve"> екі бөлікті біріктіру, тегістеу, шымшу, тарту тәсілдерін дамыту. </w:t>
            </w:r>
          </w:p>
          <w:p w:rsidR="00CA7A9B" w:rsidRPr="00A7671B" w:rsidRDefault="00CA7A9B" w:rsidP="00CA7A9B">
            <w:pPr>
              <w:tabs>
                <w:tab w:val="left" w:pos="2868"/>
              </w:tabs>
              <w:rPr>
                <w:rFonts w:ascii="Times New Roman" w:hAnsi="Times New Roman" w:cs="Times New Roman"/>
                <w:i/>
                <w:color w:val="000000" w:themeColor="text1"/>
                <w:sz w:val="24"/>
                <w:szCs w:val="24"/>
                <w:lang w:val="kk-KZ"/>
              </w:rPr>
            </w:pPr>
            <w:r w:rsidRPr="00A7671B">
              <w:rPr>
                <w:rFonts w:ascii="Times New Roman" w:hAnsi="Times New Roman" w:cs="Times New Roman"/>
                <w:b/>
                <w:color w:val="000000"/>
                <w:sz w:val="24"/>
                <w:szCs w:val="24"/>
                <w:lang w:val="kk-KZ"/>
              </w:rPr>
              <w:lastRenderedPageBreak/>
              <w:t>Дидактикалық ойын</w:t>
            </w:r>
            <w:r w:rsidRPr="00A7671B">
              <w:rPr>
                <w:rFonts w:ascii="Times New Roman" w:hAnsi="Times New Roman" w:cs="Times New Roman"/>
                <w:color w:val="000000"/>
                <w:sz w:val="24"/>
                <w:szCs w:val="24"/>
                <w:lang w:val="kk-KZ"/>
              </w:rPr>
              <w:t xml:space="preserve"> «Үй құстары» </w:t>
            </w:r>
            <w:r w:rsidRPr="00A7671B">
              <w:rPr>
                <w:rFonts w:ascii="Times New Roman" w:hAnsi="Times New Roman" w:cs="Times New Roman"/>
                <w:b/>
                <w:color w:val="000000"/>
                <w:sz w:val="24"/>
                <w:szCs w:val="24"/>
                <w:lang w:val="kk-KZ"/>
              </w:rPr>
              <w:t>Мақсаты:</w:t>
            </w:r>
            <w:r w:rsidRPr="00A7671B">
              <w:rPr>
                <w:rFonts w:ascii="Times New Roman" w:hAnsi="Times New Roman" w:cs="Times New Roman"/>
                <w:color w:val="000000"/>
                <w:sz w:val="24"/>
                <w:szCs w:val="24"/>
                <w:lang w:val="kk-KZ"/>
              </w:rPr>
              <w:t xml:space="preserve"> балалардың үй құстары туралы білімдерін бекіту.</w:t>
            </w:r>
          </w:p>
        </w:tc>
        <w:tc>
          <w:tcPr>
            <w:tcW w:w="918" w:type="pct"/>
            <w:gridSpan w:val="4"/>
          </w:tcPr>
          <w:p w:rsidR="00CA7A9B" w:rsidRPr="00A7671B" w:rsidRDefault="00CA7A9B" w:rsidP="00CA7A9B">
            <w:pPr>
              <w:rPr>
                <w:rFonts w:ascii="Times New Roman" w:hAnsi="Times New Roman" w:cs="Times New Roman"/>
                <w:b/>
                <w:color w:val="000000" w:themeColor="text1"/>
                <w:sz w:val="24"/>
                <w:szCs w:val="24"/>
                <w:lang w:val="kk-KZ"/>
              </w:rPr>
            </w:pPr>
            <w:r w:rsidRPr="00A7671B">
              <w:rPr>
                <w:rFonts w:ascii="Times New Roman" w:hAnsi="Times New Roman" w:cs="Times New Roman"/>
                <w:b/>
                <w:color w:val="000000" w:themeColor="text1"/>
                <w:sz w:val="24"/>
                <w:szCs w:val="24"/>
                <w:lang w:val="kk-KZ"/>
              </w:rPr>
              <w:lastRenderedPageBreak/>
              <w:t>Біріктірілген ойын әрекеті</w:t>
            </w:r>
          </w:p>
          <w:p w:rsidR="00CA7A9B" w:rsidRPr="00A7671B" w:rsidRDefault="00CA7A9B" w:rsidP="00CA7A9B">
            <w:pPr>
              <w:rPr>
                <w:rFonts w:ascii="Times New Roman" w:hAnsi="Times New Roman" w:cs="Times New Roman"/>
                <w:i/>
                <w:color w:val="000000" w:themeColor="text1"/>
                <w:sz w:val="24"/>
                <w:szCs w:val="24"/>
                <w:lang w:val="kk-KZ"/>
              </w:rPr>
            </w:pPr>
            <w:r w:rsidRPr="00A7671B">
              <w:rPr>
                <w:rFonts w:ascii="Times New Roman" w:hAnsi="Times New Roman" w:cs="Times New Roman"/>
                <w:i/>
                <w:color w:val="000000" w:themeColor="text1"/>
                <w:sz w:val="24"/>
                <w:szCs w:val="24"/>
                <w:lang w:val="kk-KZ"/>
              </w:rPr>
              <w:t>(қоршаған ортамен таныстыру, мүсіндеу)</w:t>
            </w:r>
          </w:p>
          <w:p w:rsidR="00CA7A9B" w:rsidRPr="00A7671B" w:rsidRDefault="00CA7A9B" w:rsidP="00CA7A9B">
            <w:pPr>
              <w:rPr>
                <w:rFonts w:ascii="Times New Roman" w:hAnsi="Times New Roman" w:cs="Times New Roman"/>
                <w:b/>
                <w:color w:val="000000" w:themeColor="text1"/>
                <w:sz w:val="24"/>
                <w:szCs w:val="24"/>
                <w:lang w:val="kk-KZ"/>
              </w:rPr>
            </w:pPr>
            <w:r w:rsidRPr="00A7671B">
              <w:rPr>
                <w:rFonts w:ascii="Times New Roman" w:hAnsi="Times New Roman" w:cs="Times New Roman"/>
                <w:b/>
                <w:color w:val="000000" w:themeColor="text1"/>
                <w:sz w:val="24"/>
                <w:szCs w:val="24"/>
                <w:lang w:val="kk-KZ"/>
              </w:rPr>
              <w:t>Оқиғаны оқып беру:</w:t>
            </w:r>
          </w:p>
          <w:p w:rsidR="00CA7A9B" w:rsidRPr="00A7671B" w:rsidRDefault="00CA7A9B" w:rsidP="00CA7A9B">
            <w:pPr>
              <w:rPr>
                <w:rFonts w:ascii="Times New Roman" w:hAnsi="Times New Roman" w:cs="Times New Roman"/>
                <w:color w:val="000000" w:themeColor="text1"/>
                <w:sz w:val="24"/>
                <w:szCs w:val="24"/>
                <w:lang w:val="kk-KZ"/>
              </w:rPr>
            </w:pPr>
            <w:r w:rsidRPr="00A7671B">
              <w:rPr>
                <w:rFonts w:ascii="Times New Roman" w:hAnsi="Times New Roman" w:cs="Times New Roman"/>
                <w:color w:val="000000" w:themeColor="text1"/>
                <w:sz w:val="24"/>
                <w:szCs w:val="24"/>
                <w:lang w:val="kk-KZ"/>
              </w:rPr>
              <w:t>«Кітапханашы»</w:t>
            </w:r>
          </w:p>
          <w:p w:rsidR="00CA7A9B" w:rsidRPr="00A7671B" w:rsidRDefault="00CA7A9B" w:rsidP="00CA7A9B">
            <w:pPr>
              <w:rPr>
                <w:rFonts w:ascii="Times New Roman" w:hAnsi="Times New Roman" w:cs="Times New Roman"/>
                <w:b/>
                <w:color w:val="000000" w:themeColor="text1"/>
                <w:sz w:val="24"/>
                <w:szCs w:val="24"/>
                <w:lang w:val="kk-KZ"/>
              </w:rPr>
            </w:pPr>
            <w:r w:rsidRPr="00A7671B">
              <w:rPr>
                <w:rFonts w:ascii="Times New Roman" w:hAnsi="Times New Roman" w:cs="Times New Roman"/>
                <w:b/>
                <w:color w:val="000000" w:themeColor="text1"/>
                <w:sz w:val="24"/>
                <w:szCs w:val="24"/>
                <w:lang w:val="kk-KZ"/>
              </w:rPr>
              <w:t>Мақсаты:</w:t>
            </w:r>
            <w:r w:rsidRPr="00A7671B">
              <w:rPr>
                <w:rFonts w:ascii="Times New Roman" w:hAnsi="Times New Roman" w:cs="Times New Roman"/>
                <w:color w:val="000000" w:themeColor="text1"/>
                <w:sz w:val="24"/>
                <w:szCs w:val="24"/>
                <w:lang w:val="kk-KZ"/>
              </w:rPr>
              <w:t xml:space="preserve"> тыңдау қабілетін </w:t>
            </w:r>
            <w:r w:rsidRPr="00A7671B">
              <w:rPr>
                <w:rFonts w:ascii="Times New Roman" w:hAnsi="Times New Roman" w:cs="Times New Roman"/>
                <w:color w:val="000000" w:themeColor="text1"/>
                <w:sz w:val="24"/>
                <w:szCs w:val="24"/>
                <w:lang w:val="kk-KZ"/>
              </w:rPr>
              <w:lastRenderedPageBreak/>
              <w:t xml:space="preserve">қалыптастыру, әңгіме мазмұны бойынша сұрақтарға жауап беру </w:t>
            </w:r>
          </w:p>
          <w:p w:rsidR="00CA7A9B" w:rsidRPr="00A7671B" w:rsidRDefault="00CA7A9B" w:rsidP="00CA7A9B">
            <w:pPr>
              <w:rPr>
                <w:rFonts w:ascii="Times New Roman" w:hAnsi="Times New Roman" w:cs="Times New Roman"/>
                <w:b/>
                <w:color w:val="000000" w:themeColor="text1"/>
                <w:sz w:val="24"/>
                <w:szCs w:val="24"/>
                <w:lang w:val="kk-KZ"/>
              </w:rPr>
            </w:pPr>
            <w:r w:rsidRPr="00A7671B">
              <w:rPr>
                <w:rFonts w:ascii="Times New Roman" w:hAnsi="Times New Roman" w:cs="Times New Roman"/>
                <w:b/>
                <w:color w:val="000000" w:themeColor="text1"/>
                <w:sz w:val="24"/>
                <w:szCs w:val="24"/>
                <w:lang w:val="kk-KZ"/>
              </w:rPr>
              <w:t>Мүсіндеуден ойын-жаттығу</w:t>
            </w:r>
          </w:p>
          <w:p w:rsidR="00CA7A9B" w:rsidRPr="00A7671B" w:rsidRDefault="00CA7A9B" w:rsidP="00CA7A9B">
            <w:pPr>
              <w:rPr>
                <w:rFonts w:ascii="Times New Roman" w:hAnsi="Times New Roman" w:cs="Times New Roman"/>
                <w:color w:val="000000" w:themeColor="text1"/>
                <w:sz w:val="24"/>
                <w:szCs w:val="24"/>
                <w:lang w:val="kk-KZ"/>
              </w:rPr>
            </w:pPr>
            <w:r w:rsidRPr="00A7671B">
              <w:rPr>
                <w:rFonts w:ascii="Times New Roman" w:hAnsi="Times New Roman" w:cs="Times New Roman"/>
                <w:color w:val="000000" w:themeColor="text1"/>
                <w:sz w:val="24"/>
                <w:szCs w:val="24"/>
                <w:lang w:val="kk-KZ"/>
              </w:rPr>
              <w:t>«Шарбақ жанында жатқан доп»</w:t>
            </w:r>
          </w:p>
          <w:p w:rsidR="00CA7A9B" w:rsidRPr="00A7671B" w:rsidRDefault="00CA7A9B" w:rsidP="00CA7A9B">
            <w:pPr>
              <w:rPr>
                <w:rFonts w:ascii="Times New Roman" w:hAnsi="Times New Roman" w:cs="Times New Roman"/>
                <w:color w:val="000000" w:themeColor="text1"/>
                <w:sz w:val="24"/>
                <w:szCs w:val="24"/>
                <w:lang w:val="kk-KZ"/>
              </w:rPr>
            </w:pPr>
            <w:r w:rsidRPr="00A7671B">
              <w:rPr>
                <w:rFonts w:ascii="Times New Roman" w:hAnsi="Times New Roman" w:cs="Times New Roman"/>
                <w:b/>
                <w:color w:val="000000" w:themeColor="text1"/>
                <w:sz w:val="24"/>
                <w:szCs w:val="24"/>
                <w:lang w:val="kk-KZ"/>
              </w:rPr>
              <w:t xml:space="preserve">Мақсаты: </w:t>
            </w:r>
            <w:r w:rsidRPr="00A7671B">
              <w:rPr>
                <w:rFonts w:ascii="Times New Roman" w:hAnsi="Times New Roman" w:cs="Times New Roman"/>
                <w:color w:val="000000" w:themeColor="text1"/>
                <w:sz w:val="24"/>
                <w:szCs w:val="24"/>
                <w:lang w:val="kk-KZ"/>
              </w:rPr>
              <w:t>балаларда ауылдағы адамдардың тіршілік ерекшеліктері жөнінде ұғымдар қалыптастыру, шарбақ туралы түсініктерді тиянақтау, үй жануарлары туралы білімдерді жетілдіру.</w:t>
            </w:r>
          </w:p>
          <w:p w:rsidR="00CA7A9B" w:rsidRPr="00A7671B" w:rsidRDefault="00CA7A9B" w:rsidP="00CA7A9B">
            <w:pPr>
              <w:rPr>
                <w:rFonts w:ascii="Times New Roman" w:hAnsi="Times New Roman" w:cs="Times New Roman"/>
                <w:b/>
                <w:color w:val="FF0000"/>
                <w:sz w:val="24"/>
                <w:szCs w:val="24"/>
                <w:lang w:val="kk-KZ"/>
              </w:rPr>
            </w:pPr>
          </w:p>
        </w:tc>
        <w:tc>
          <w:tcPr>
            <w:tcW w:w="779" w:type="pct"/>
            <w:gridSpan w:val="3"/>
          </w:tcPr>
          <w:p w:rsidR="00CA7A9B" w:rsidRPr="00A7671B" w:rsidRDefault="00CA7A9B" w:rsidP="00CA7A9B">
            <w:pPr>
              <w:rPr>
                <w:rFonts w:ascii="Times New Roman" w:hAnsi="Times New Roman" w:cs="Times New Roman"/>
                <w:b/>
                <w:color w:val="000000" w:themeColor="text1"/>
                <w:sz w:val="24"/>
                <w:szCs w:val="24"/>
                <w:lang w:val="kk-KZ"/>
              </w:rPr>
            </w:pPr>
            <w:r w:rsidRPr="00A7671B">
              <w:rPr>
                <w:rFonts w:ascii="Times New Roman" w:hAnsi="Times New Roman" w:cs="Times New Roman"/>
                <w:b/>
                <w:color w:val="000000" w:themeColor="text1"/>
                <w:sz w:val="24"/>
                <w:szCs w:val="24"/>
                <w:lang w:val="kk-KZ"/>
              </w:rPr>
              <w:lastRenderedPageBreak/>
              <w:t>Біріктірілген ойын әрекеті</w:t>
            </w:r>
          </w:p>
          <w:p w:rsidR="00CA7A9B" w:rsidRPr="00A7671B" w:rsidRDefault="00CA7A9B" w:rsidP="00CA7A9B">
            <w:pPr>
              <w:rPr>
                <w:rFonts w:ascii="Times New Roman" w:eastAsia="Calibri" w:hAnsi="Times New Roman" w:cs="Times New Roman"/>
                <w:i/>
                <w:color w:val="000000" w:themeColor="text1"/>
                <w:sz w:val="24"/>
                <w:szCs w:val="24"/>
                <w:lang w:val="kk-KZ"/>
              </w:rPr>
            </w:pPr>
            <w:r w:rsidRPr="00A7671B">
              <w:rPr>
                <w:rFonts w:ascii="Times New Roman" w:eastAsia="Calibri" w:hAnsi="Times New Roman" w:cs="Times New Roman"/>
                <w:i/>
                <w:color w:val="000000" w:themeColor="text1"/>
                <w:sz w:val="24"/>
                <w:szCs w:val="24"/>
                <w:lang w:val="kk-KZ"/>
              </w:rPr>
              <w:t>(көркем әдебиет,математика негіздері)</w:t>
            </w:r>
          </w:p>
          <w:p w:rsidR="00CA7A9B" w:rsidRPr="00A7671B" w:rsidRDefault="00CA7A9B" w:rsidP="00CA7A9B">
            <w:pPr>
              <w:rPr>
                <w:rFonts w:ascii="Times New Roman" w:hAnsi="Times New Roman" w:cs="Times New Roman"/>
                <w:color w:val="000000"/>
                <w:spacing w:val="3"/>
                <w:sz w:val="24"/>
                <w:szCs w:val="24"/>
                <w:shd w:val="clear" w:color="auto" w:fill="FFFFFF"/>
                <w:lang w:val="kk-KZ"/>
              </w:rPr>
            </w:pPr>
            <w:r w:rsidRPr="00A7671B">
              <w:rPr>
                <w:rFonts w:ascii="Times New Roman" w:hAnsi="Times New Roman" w:cs="Times New Roman"/>
                <w:color w:val="000000"/>
                <w:spacing w:val="3"/>
                <w:sz w:val="24"/>
                <w:szCs w:val="24"/>
                <w:shd w:val="clear" w:color="auto" w:fill="FFFFFF"/>
                <w:lang w:val="kk-KZ"/>
              </w:rPr>
              <w:t>Кітап сенің қазынаң,</w:t>
            </w:r>
            <w:r w:rsidRPr="00A7671B">
              <w:rPr>
                <w:rFonts w:ascii="Times New Roman" w:hAnsi="Times New Roman" w:cs="Times New Roman"/>
                <w:color w:val="000000"/>
                <w:spacing w:val="3"/>
                <w:sz w:val="24"/>
                <w:szCs w:val="24"/>
                <w:lang w:val="kk-KZ"/>
              </w:rPr>
              <w:br/>
            </w:r>
            <w:r w:rsidRPr="00A7671B">
              <w:rPr>
                <w:rFonts w:ascii="Times New Roman" w:hAnsi="Times New Roman" w:cs="Times New Roman"/>
                <w:color w:val="000000"/>
                <w:spacing w:val="3"/>
                <w:sz w:val="24"/>
                <w:szCs w:val="24"/>
                <w:shd w:val="clear" w:color="auto" w:fill="FFFFFF"/>
                <w:lang w:val="kk-KZ"/>
              </w:rPr>
              <w:t>Кітап сенің жан досың.</w:t>
            </w:r>
            <w:r w:rsidRPr="00A7671B">
              <w:rPr>
                <w:rFonts w:ascii="Times New Roman" w:hAnsi="Times New Roman" w:cs="Times New Roman"/>
                <w:color w:val="000000"/>
                <w:spacing w:val="3"/>
                <w:sz w:val="24"/>
                <w:szCs w:val="24"/>
                <w:lang w:val="kk-KZ"/>
              </w:rPr>
              <w:br/>
            </w:r>
            <w:r w:rsidRPr="00A7671B">
              <w:rPr>
                <w:rFonts w:ascii="Times New Roman" w:hAnsi="Times New Roman" w:cs="Times New Roman"/>
                <w:color w:val="000000"/>
                <w:spacing w:val="3"/>
                <w:sz w:val="24"/>
                <w:szCs w:val="24"/>
                <w:shd w:val="clear" w:color="auto" w:fill="FFFFFF"/>
                <w:lang w:val="kk-KZ"/>
              </w:rPr>
              <w:t>Біліміңді асырар,</w:t>
            </w:r>
            <w:r w:rsidRPr="00A7671B">
              <w:rPr>
                <w:rFonts w:ascii="Times New Roman" w:hAnsi="Times New Roman" w:cs="Times New Roman"/>
                <w:color w:val="000000"/>
                <w:spacing w:val="3"/>
                <w:sz w:val="24"/>
                <w:szCs w:val="24"/>
                <w:lang w:val="kk-KZ"/>
              </w:rPr>
              <w:br/>
            </w:r>
            <w:r w:rsidRPr="00A7671B">
              <w:rPr>
                <w:rFonts w:ascii="Times New Roman" w:hAnsi="Times New Roman" w:cs="Times New Roman"/>
                <w:color w:val="000000"/>
                <w:spacing w:val="3"/>
                <w:sz w:val="24"/>
                <w:szCs w:val="24"/>
                <w:shd w:val="clear" w:color="auto" w:fill="FFFFFF"/>
                <w:lang w:val="kk-KZ"/>
              </w:rPr>
              <w:lastRenderedPageBreak/>
              <w:t>Кітап сенің бақ құсың.</w:t>
            </w:r>
          </w:p>
          <w:p w:rsidR="00CA7A9B" w:rsidRPr="00A7671B" w:rsidRDefault="00CA7A9B" w:rsidP="00CA7A9B">
            <w:pPr>
              <w:rPr>
                <w:rFonts w:ascii="Times New Roman" w:eastAsia="Calibri" w:hAnsi="Times New Roman" w:cs="Times New Roman"/>
                <w:color w:val="000000" w:themeColor="text1"/>
                <w:sz w:val="24"/>
                <w:szCs w:val="24"/>
                <w:lang w:val="kk-KZ"/>
              </w:rPr>
            </w:pPr>
            <w:r w:rsidRPr="00A7671B">
              <w:rPr>
                <w:rFonts w:ascii="Times New Roman" w:hAnsi="Times New Roman" w:cs="Times New Roman"/>
                <w:b/>
                <w:color w:val="000000"/>
                <w:spacing w:val="3"/>
                <w:sz w:val="24"/>
                <w:szCs w:val="24"/>
                <w:shd w:val="clear" w:color="auto" w:fill="FFFFFF"/>
                <w:lang w:val="kk-KZ"/>
              </w:rPr>
              <w:t>Мақсаты:</w:t>
            </w:r>
            <w:r w:rsidRPr="00A7671B">
              <w:rPr>
                <w:rFonts w:ascii="Times New Roman" w:hAnsi="Times New Roman" w:cs="Times New Roman"/>
                <w:color w:val="000000"/>
                <w:spacing w:val="3"/>
                <w:sz w:val="24"/>
                <w:szCs w:val="24"/>
                <w:shd w:val="clear" w:color="auto" w:fill="FFFFFF"/>
                <w:lang w:val="kk-KZ"/>
              </w:rPr>
              <w:t xml:space="preserve"> тақпақты мәнерлеп жатқа айтуға дағдыландыру.</w:t>
            </w:r>
          </w:p>
          <w:p w:rsidR="00CA7A9B" w:rsidRPr="00A7671B" w:rsidRDefault="00CA7A9B" w:rsidP="00CA7A9B">
            <w:pPr>
              <w:rPr>
                <w:rFonts w:ascii="Times New Roman" w:eastAsia="Calibri" w:hAnsi="Times New Roman" w:cs="Times New Roman"/>
                <w:color w:val="000000" w:themeColor="text1"/>
                <w:sz w:val="24"/>
                <w:szCs w:val="24"/>
                <w:lang w:val="kk-KZ"/>
              </w:rPr>
            </w:pPr>
            <w:r w:rsidRPr="00A7671B">
              <w:rPr>
                <w:rFonts w:ascii="Times New Roman" w:hAnsi="Times New Roman" w:cs="Times New Roman"/>
                <w:b/>
                <w:color w:val="000000"/>
                <w:sz w:val="24"/>
                <w:szCs w:val="24"/>
                <w:lang w:val="kk-KZ"/>
              </w:rPr>
              <w:t>Дидактикалық ойын</w:t>
            </w:r>
            <w:r w:rsidRPr="00A7671B">
              <w:rPr>
                <w:rFonts w:ascii="Times New Roman" w:hAnsi="Times New Roman" w:cs="Times New Roman"/>
                <w:color w:val="000000"/>
                <w:sz w:val="24"/>
                <w:szCs w:val="24"/>
                <w:lang w:val="kk-KZ"/>
              </w:rPr>
              <w:t xml:space="preserve"> </w:t>
            </w:r>
            <w:r w:rsidRPr="00A7671B">
              <w:rPr>
                <w:rFonts w:ascii="Times New Roman" w:eastAsia="Calibri" w:hAnsi="Times New Roman" w:cs="Times New Roman"/>
                <w:color w:val="000000" w:themeColor="text1"/>
                <w:sz w:val="24"/>
                <w:szCs w:val="24"/>
                <w:lang w:val="kk-KZ"/>
              </w:rPr>
              <w:t>«Сөреде неше кітап бар?»</w:t>
            </w:r>
          </w:p>
          <w:p w:rsidR="00CA7A9B" w:rsidRPr="00A7671B" w:rsidRDefault="00CA7A9B" w:rsidP="00CA7A9B">
            <w:pPr>
              <w:rPr>
                <w:rFonts w:ascii="Times New Roman" w:eastAsia="Calibri" w:hAnsi="Times New Roman" w:cs="Times New Roman"/>
                <w:color w:val="000000" w:themeColor="text1"/>
                <w:sz w:val="24"/>
                <w:szCs w:val="24"/>
                <w:lang w:val="kk-KZ"/>
              </w:rPr>
            </w:pPr>
            <w:r w:rsidRPr="00A7671B">
              <w:rPr>
                <w:rFonts w:ascii="Times New Roman" w:eastAsia="Calibri" w:hAnsi="Times New Roman" w:cs="Times New Roman"/>
                <w:b/>
                <w:color w:val="000000" w:themeColor="text1"/>
                <w:sz w:val="24"/>
                <w:szCs w:val="24"/>
                <w:lang w:val="kk-KZ"/>
              </w:rPr>
              <w:t xml:space="preserve">Мақсаты: </w:t>
            </w:r>
            <w:r w:rsidRPr="00A7671B">
              <w:rPr>
                <w:rFonts w:ascii="Times New Roman" w:eastAsia="Calibri" w:hAnsi="Times New Roman" w:cs="Times New Roman"/>
                <w:color w:val="000000" w:themeColor="text1"/>
                <w:sz w:val="24"/>
                <w:szCs w:val="24"/>
                <w:lang w:val="kk-KZ"/>
              </w:rPr>
              <w:t xml:space="preserve">балалардың, «саны қанша, сонша» «бірдей» «саны тең» «саны біреу» «саны көп» ұғымдарын түсінуін жетілдіру; </w:t>
            </w:r>
          </w:p>
          <w:p w:rsidR="00CA7A9B" w:rsidRPr="00A7671B" w:rsidRDefault="00CA7A9B" w:rsidP="00CA7A9B">
            <w:pPr>
              <w:rPr>
                <w:rFonts w:ascii="Times New Roman" w:eastAsia="Calibri" w:hAnsi="Times New Roman" w:cs="Times New Roman"/>
                <w:color w:val="FF0000"/>
                <w:sz w:val="24"/>
                <w:szCs w:val="24"/>
                <w:lang w:val="kk-KZ"/>
              </w:rPr>
            </w:pPr>
          </w:p>
        </w:tc>
        <w:tc>
          <w:tcPr>
            <w:tcW w:w="780" w:type="pct"/>
            <w:gridSpan w:val="4"/>
          </w:tcPr>
          <w:p w:rsidR="00CA7A9B" w:rsidRPr="00A7671B" w:rsidRDefault="00CA7A9B" w:rsidP="00CA7A9B">
            <w:pPr>
              <w:rPr>
                <w:rFonts w:ascii="Times New Roman" w:hAnsi="Times New Roman" w:cs="Times New Roman"/>
                <w:b/>
                <w:color w:val="000000" w:themeColor="text1"/>
                <w:sz w:val="24"/>
                <w:szCs w:val="24"/>
                <w:lang w:val="kk-KZ"/>
              </w:rPr>
            </w:pPr>
            <w:r w:rsidRPr="00A7671B">
              <w:rPr>
                <w:rFonts w:ascii="Times New Roman" w:hAnsi="Times New Roman" w:cs="Times New Roman"/>
                <w:b/>
                <w:color w:val="000000" w:themeColor="text1"/>
                <w:sz w:val="24"/>
                <w:szCs w:val="24"/>
                <w:lang w:val="kk-KZ"/>
              </w:rPr>
              <w:lastRenderedPageBreak/>
              <w:t>Біріктірілген ойын әрекеті</w:t>
            </w:r>
          </w:p>
          <w:p w:rsidR="00CA7A9B" w:rsidRPr="00A7671B" w:rsidRDefault="00CA7A9B" w:rsidP="00CA7A9B">
            <w:pPr>
              <w:rPr>
                <w:rFonts w:ascii="Times New Roman" w:hAnsi="Times New Roman" w:cs="Times New Roman"/>
                <w:color w:val="000000"/>
                <w:sz w:val="24"/>
                <w:szCs w:val="24"/>
                <w:lang w:val="kk-KZ"/>
              </w:rPr>
            </w:pPr>
            <w:r w:rsidRPr="00A7671B">
              <w:rPr>
                <w:rFonts w:ascii="Times New Roman" w:hAnsi="Times New Roman" w:cs="Times New Roman"/>
                <w:i/>
                <w:color w:val="000000" w:themeColor="text1"/>
                <w:sz w:val="24"/>
                <w:szCs w:val="24"/>
                <w:lang w:val="kk-KZ"/>
              </w:rPr>
              <w:t>(құрастыру, математика негіздері)</w:t>
            </w:r>
            <w:r w:rsidRPr="00A7671B">
              <w:rPr>
                <w:rFonts w:ascii="Times New Roman" w:hAnsi="Times New Roman" w:cs="Times New Roman"/>
                <w:color w:val="000000"/>
                <w:sz w:val="24"/>
                <w:szCs w:val="24"/>
                <w:lang w:val="kk-KZ"/>
              </w:rPr>
              <w:t xml:space="preserve"> Құрастыру</w:t>
            </w:r>
          </w:p>
          <w:p w:rsidR="00CA7A9B" w:rsidRPr="00A7671B" w:rsidRDefault="00CA7A9B" w:rsidP="00CA7A9B">
            <w:pPr>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 xml:space="preserve">«Орман тұрғындары үшін үй салайық» </w:t>
            </w:r>
          </w:p>
          <w:p w:rsidR="00CA7A9B" w:rsidRPr="00A7671B" w:rsidRDefault="00CA7A9B" w:rsidP="00CA7A9B">
            <w:pPr>
              <w:rPr>
                <w:rFonts w:ascii="Times New Roman" w:hAnsi="Times New Roman" w:cs="Times New Roman"/>
                <w:color w:val="000000"/>
                <w:sz w:val="24"/>
                <w:szCs w:val="24"/>
                <w:lang w:val="kk-KZ"/>
              </w:rPr>
            </w:pPr>
            <w:r w:rsidRPr="00A7671B">
              <w:rPr>
                <w:rFonts w:ascii="Times New Roman" w:hAnsi="Times New Roman" w:cs="Times New Roman"/>
                <w:b/>
                <w:color w:val="000000"/>
                <w:sz w:val="24"/>
                <w:szCs w:val="24"/>
                <w:lang w:val="kk-KZ"/>
              </w:rPr>
              <w:lastRenderedPageBreak/>
              <w:t>Мақсаты:</w:t>
            </w:r>
            <w:r w:rsidRPr="00A7671B">
              <w:rPr>
                <w:rFonts w:ascii="Times New Roman" w:hAnsi="Times New Roman" w:cs="Times New Roman"/>
                <w:color w:val="000000"/>
                <w:sz w:val="24"/>
                <w:szCs w:val="24"/>
                <w:lang w:val="kk-KZ"/>
              </w:rPr>
              <w:t xml:space="preserve"> балаларды санау таяқшаларынан қоян мен аю үйін салуға үйрету. Шығармашылық қиялды дамыту, Материалдарды өз бетінше таңдау және көрнекілікке сүйене отырып композициялар ойлап табу. </w:t>
            </w:r>
            <w:r w:rsidRPr="00A7671B">
              <w:rPr>
                <w:rFonts w:ascii="Times New Roman" w:hAnsi="Times New Roman" w:cs="Times New Roman"/>
                <w:b/>
                <w:color w:val="000000"/>
                <w:sz w:val="24"/>
                <w:szCs w:val="24"/>
                <w:lang w:val="kk-KZ"/>
              </w:rPr>
              <w:t>Дидактикалық ойын</w:t>
            </w:r>
            <w:r w:rsidRPr="00A7671B">
              <w:rPr>
                <w:rFonts w:ascii="Times New Roman" w:hAnsi="Times New Roman" w:cs="Times New Roman"/>
                <w:color w:val="000000"/>
                <w:sz w:val="24"/>
                <w:szCs w:val="24"/>
                <w:lang w:val="kk-KZ"/>
              </w:rPr>
              <w:t xml:space="preserve"> «Қағаз бетінде бағдарлау» </w:t>
            </w:r>
          </w:p>
          <w:p w:rsidR="00CA7A9B" w:rsidRPr="00A7671B" w:rsidRDefault="00CA7A9B" w:rsidP="00CA7A9B">
            <w:pPr>
              <w:rPr>
                <w:rFonts w:ascii="Times New Roman" w:hAnsi="Times New Roman" w:cs="Times New Roman"/>
                <w:i/>
                <w:color w:val="000000" w:themeColor="text1"/>
                <w:sz w:val="24"/>
                <w:szCs w:val="24"/>
                <w:lang w:val="kk-KZ"/>
              </w:rPr>
            </w:pPr>
            <w:r w:rsidRPr="00A7671B">
              <w:rPr>
                <w:rFonts w:ascii="Times New Roman" w:hAnsi="Times New Roman" w:cs="Times New Roman"/>
                <w:b/>
                <w:color w:val="000000"/>
                <w:sz w:val="24"/>
                <w:szCs w:val="24"/>
                <w:lang w:val="kk-KZ"/>
              </w:rPr>
              <w:t>Мақсаты</w:t>
            </w:r>
            <w:r w:rsidRPr="00A7671B">
              <w:rPr>
                <w:rFonts w:ascii="Times New Roman" w:hAnsi="Times New Roman" w:cs="Times New Roman"/>
                <w:color w:val="000000"/>
                <w:sz w:val="24"/>
                <w:szCs w:val="24"/>
                <w:lang w:val="kk-KZ"/>
              </w:rPr>
              <w:t>: балаларды қағаз парағындағы кеңістікте шарлауға үйрету.</w:t>
            </w:r>
          </w:p>
          <w:p w:rsidR="00CA7A9B" w:rsidRPr="00A7671B" w:rsidRDefault="00CA7A9B" w:rsidP="00CA7A9B">
            <w:pPr>
              <w:rPr>
                <w:rFonts w:ascii="Times New Roman" w:hAnsi="Times New Roman" w:cs="Times New Roman"/>
                <w:color w:val="FF0000"/>
                <w:sz w:val="24"/>
                <w:szCs w:val="24"/>
                <w:lang w:val="kk-KZ"/>
              </w:rPr>
            </w:pPr>
          </w:p>
        </w:tc>
        <w:tc>
          <w:tcPr>
            <w:tcW w:w="688" w:type="pct"/>
          </w:tcPr>
          <w:p w:rsidR="00CA7A9B" w:rsidRPr="00A7671B" w:rsidRDefault="00CA7A9B" w:rsidP="00CA7A9B">
            <w:pPr>
              <w:tabs>
                <w:tab w:val="left" w:pos="2868"/>
              </w:tabs>
              <w:rPr>
                <w:rFonts w:ascii="Times New Roman" w:hAnsi="Times New Roman" w:cs="Times New Roman"/>
                <w:b/>
                <w:color w:val="000000" w:themeColor="text1"/>
                <w:sz w:val="24"/>
                <w:szCs w:val="24"/>
                <w:lang w:val="kk-KZ"/>
              </w:rPr>
            </w:pPr>
            <w:r w:rsidRPr="00A7671B">
              <w:rPr>
                <w:rFonts w:ascii="Times New Roman" w:hAnsi="Times New Roman" w:cs="Times New Roman"/>
                <w:b/>
                <w:color w:val="000000" w:themeColor="text1"/>
                <w:sz w:val="24"/>
                <w:szCs w:val="24"/>
                <w:lang w:val="kk-KZ"/>
              </w:rPr>
              <w:lastRenderedPageBreak/>
              <w:t>Біріктірілген ойын әрекеті</w:t>
            </w:r>
          </w:p>
          <w:p w:rsidR="00CA7A9B" w:rsidRPr="00A7671B" w:rsidRDefault="00CA7A9B" w:rsidP="00CA7A9B">
            <w:pPr>
              <w:tabs>
                <w:tab w:val="left" w:pos="2868"/>
              </w:tabs>
              <w:rPr>
                <w:rFonts w:ascii="Times New Roman" w:hAnsi="Times New Roman" w:cs="Times New Roman"/>
                <w:i/>
                <w:color w:val="000000" w:themeColor="text1"/>
                <w:sz w:val="24"/>
                <w:szCs w:val="24"/>
                <w:lang w:val="kk-KZ"/>
              </w:rPr>
            </w:pPr>
            <w:r w:rsidRPr="00A7671B">
              <w:rPr>
                <w:rFonts w:ascii="Times New Roman" w:hAnsi="Times New Roman" w:cs="Times New Roman"/>
                <w:i/>
                <w:color w:val="000000" w:themeColor="text1"/>
                <w:sz w:val="24"/>
                <w:szCs w:val="24"/>
                <w:lang w:val="kk-KZ"/>
              </w:rPr>
              <w:t>(көркем әдебиет, қоршаған ортамен танысу)</w:t>
            </w:r>
          </w:p>
          <w:p w:rsidR="00CA7A9B" w:rsidRPr="00A7671B" w:rsidRDefault="00CA7A9B" w:rsidP="00CA7A9B">
            <w:pPr>
              <w:tabs>
                <w:tab w:val="left" w:pos="2868"/>
              </w:tabs>
              <w:rPr>
                <w:rFonts w:ascii="Times New Roman" w:hAnsi="Times New Roman" w:cs="Times New Roman"/>
                <w:color w:val="000000" w:themeColor="text1"/>
                <w:sz w:val="24"/>
                <w:szCs w:val="24"/>
                <w:lang w:val="kk-KZ"/>
              </w:rPr>
            </w:pPr>
            <w:r w:rsidRPr="00A7671B">
              <w:rPr>
                <w:rFonts w:ascii="Times New Roman" w:hAnsi="Times New Roman" w:cs="Times New Roman"/>
                <w:color w:val="000000"/>
                <w:spacing w:val="3"/>
                <w:sz w:val="24"/>
                <w:szCs w:val="24"/>
                <w:shd w:val="clear" w:color="auto" w:fill="FFFFFF"/>
              </w:rPr>
              <w:t>Жасыл көктем келеді</w:t>
            </w:r>
            <w:r w:rsidRPr="00A7671B">
              <w:rPr>
                <w:rFonts w:ascii="Times New Roman" w:hAnsi="Times New Roman" w:cs="Times New Roman"/>
                <w:color w:val="000000"/>
                <w:spacing w:val="3"/>
                <w:sz w:val="24"/>
                <w:szCs w:val="24"/>
              </w:rPr>
              <w:br/>
            </w:r>
            <w:r w:rsidRPr="00A7671B">
              <w:rPr>
                <w:rFonts w:ascii="Times New Roman" w:hAnsi="Times New Roman" w:cs="Times New Roman"/>
                <w:color w:val="000000"/>
                <w:spacing w:val="3"/>
                <w:sz w:val="24"/>
                <w:szCs w:val="24"/>
                <w:shd w:val="clear" w:color="auto" w:fill="FFFFFF"/>
              </w:rPr>
              <w:t>Самал беттен өбеді.</w:t>
            </w:r>
            <w:r w:rsidRPr="00A7671B">
              <w:rPr>
                <w:rFonts w:ascii="Times New Roman" w:hAnsi="Times New Roman" w:cs="Times New Roman"/>
                <w:color w:val="000000"/>
                <w:spacing w:val="3"/>
                <w:sz w:val="24"/>
                <w:szCs w:val="24"/>
              </w:rPr>
              <w:br/>
            </w:r>
            <w:r w:rsidRPr="00A7671B">
              <w:rPr>
                <w:rFonts w:ascii="Times New Roman" w:hAnsi="Times New Roman" w:cs="Times New Roman"/>
                <w:color w:val="000000"/>
                <w:spacing w:val="3"/>
                <w:sz w:val="24"/>
                <w:szCs w:val="24"/>
                <w:shd w:val="clear" w:color="auto" w:fill="FFFFFF"/>
              </w:rPr>
              <w:lastRenderedPageBreak/>
              <w:t>Көкте бұлттар көбейсе</w:t>
            </w:r>
            <w:r w:rsidRPr="00A7671B">
              <w:rPr>
                <w:rFonts w:ascii="Times New Roman" w:hAnsi="Times New Roman" w:cs="Times New Roman"/>
                <w:color w:val="000000"/>
                <w:spacing w:val="3"/>
                <w:sz w:val="24"/>
                <w:szCs w:val="24"/>
              </w:rPr>
              <w:br/>
            </w:r>
            <w:r w:rsidRPr="00A7671B">
              <w:rPr>
                <w:rFonts w:ascii="Times New Roman" w:hAnsi="Times New Roman" w:cs="Times New Roman"/>
                <w:color w:val="000000"/>
                <w:spacing w:val="3"/>
                <w:sz w:val="24"/>
                <w:szCs w:val="24"/>
                <w:shd w:val="clear" w:color="auto" w:fill="FFFFFF"/>
              </w:rPr>
              <w:t>Мөлдір тамшы төгеді.</w:t>
            </w:r>
          </w:p>
          <w:p w:rsidR="00CA7A9B" w:rsidRPr="00A7671B" w:rsidRDefault="00CA7A9B" w:rsidP="00CA7A9B">
            <w:pPr>
              <w:rPr>
                <w:rFonts w:ascii="Times New Roman" w:hAnsi="Times New Roman" w:cs="Times New Roman"/>
                <w:color w:val="000000"/>
                <w:spacing w:val="3"/>
                <w:sz w:val="24"/>
                <w:szCs w:val="24"/>
                <w:shd w:val="clear" w:color="auto" w:fill="FFFFFF"/>
                <w:lang w:val="kk-KZ"/>
              </w:rPr>
            </w:pPr>
            <w:r w:rsidRPr="00A7671B">
              <w:rPr>
                <w:rFonts w:ascii="Times New Roman" w:hAnsi="Times New Roman" w:cs="Times New Roman"/>
                <w:b/>
                <w:color w:val="000000"/>
                <w:spacing w:val="3"/>
                <w:sz w:val="24"/>
                <w:szCs w:val="24"/>
                <w:shd w:val="clear" w:color="auto" w:fill="FFFFFF"/>
                <w:lang w:val="kk-KZ"/>
              </w:rPr>
              <w:t>Мақсаты:</w:t>
            </w:r>
            <w:r w:rsidRPr="00A7671B">
              <w:rPr>
                <w:rFonts w:ascii="Times New Roman" w:hAnsi="Times New Roman" w:cs="Times New Roman"/>
                <w:color w:val="000000"/>
                <w:spacing w:val="3"/>
                <w:sz w:val="24"/>
                <w:szCs w:val="24"/>
                <w:shd w:val="clear" w:color="auto" w:fill="FFFFFF"/>
                <w:lang w:val="kk-KZ"/>
              </w:rPr>
              <w:t xml:space="preserve"> тақпақты мәнерлеп жатқа айтуға дағдыландыру.</w:t>
            </w:r>
          </w:p>
          <w:p w:rsidR="00CA7A9B" w:rsidRPr="00A7671B" w:rsidRDefault="00CA7A9B" w:rsidP="00CA7A9B">
            <w:pPr>
              <w:rPr>
                <w:rFonts w:ascii="Times New Roman" w:hAnsi="Times New Roman" w:cs="Times New Roman"/>
                <w:color w:val="000000"/>
                <w:spacing w:val="3"/>
                <w:sz w:val="24"/>
                <w:szCs w:val="24"/>
                <w:shd w:val="clear" w:color="auto" w:fill="FFFFFF"/>
                <w:lang w:val="kk-KZ"/>
              </w:rPr>
            </w:pPr>
            <w:r w:rsidRPr="00A7671B">
              <w:rPr>
                <w:rFonts w:ascii="Times New Roman" w:hAnsi="Times New Roman" w:cs="Times New Roman"/>
                <w:b/>
                <w:color w:val="000000"/>
                <w:spacing w:val="3"/>
                <w:sz w:val="24"/>
                <w:szCs w:val="24"/>
                <w:shd w:val="clear" w:color="auto" w:fill="FFFFFF"/>
                <w:lang w:val="kk-KZ"/>
              </w:rPr>
              <w:t>Дидактикалық ойын:</w:t>
            </w:r>
            <w:r w:rsidRPr="00A7671B">
              <w:rPr>
                <w:rFonts w:ascii="Times New Roman" w:hAnsi="Times New Roman" w:cs="Times New Roman"/>
                <w:color w:val="000000"/>
                <w:spacing w:val="3"/>
                <w:sz w:val="24"/>
                <w:szCs w:val="24"/>
                <w:shd w:val="clear" w:color="auto" w:fill="FFFFFF"/>
                <w:lang w:val="kk-KZ"/>
              </w:rPr>
              <w:t xml:space="preserve"> «Бұл қай мезгілде болады?»</w:t>
            </w:r>
          </w:p>
          <w:p w:rsidR="00CA7A9B" w:rsidRPr="00A7671B" w:rsidRDefault="00CA7A9B" w:rsidP="00CA7A9B">
            <w:pPr>
              <w:tabs>
                <w:tab w:val="left" w:pos="2868"/>
              </w:tabs>
              <w:rPr>
                <w:rFonts w:ascii="Times New Roman" w:hAnsi="Times New Roman" w:cs="Times New Roman"/>
                <w:color w:val="FF0000"/>
                <w:sz w:val="24"/>
                <w:szCs w:val="24"/>
                <w:lang w:val="kk-KZ"/>
              </w:rPr>
            </w:pPr>
            <w:r w:rsidRPr="00A7671B">
              <w:rPr>
                <w:rFonts w:ascii="Times New Roman" w:hAnsi="Times New Roman" w:cs="Times New Roman"/>
                <w:b/>
                <w:color w:val="000000"/>
                <w:sz w:val="24"/>
                <w:szCs w:val="24"/>
                <w:lang w:val="kk-KZ"/>
              </w:rPr>
              <w:t>Мақсаты:</w:t>
            </w:r>
            <w:r w:rsidRPr="00A7671B">
              <w:rPr>
                <w:rFonts w:ascii="Times New Roman" w:hAnsi="Times New Roman" w:cs="Times New Roman"/>
                <w:color w:val="000000"/>
                <w:sz w:val="24"/>
                <w:szCs w:val="24"/>
                <w:lang w:val="kk-KZ"/>
              </w:rPr>
              <w:t xml:space="preserve"> логикалық ойлауды, қиялды дамыту; қарапайым себеп-салдарлық байланыстар орнату.</w:t>
            </w:r>
          </w:p>
          <w:p w:rsidR="00CA7A9B" w:rsidRPr="00A7671B" w:rsidRDefault="00CA7A9B" w:rsidP="00CA7A9B">
            <w:pPr>
              <w:tabs>
                <w:tab w:val="left" w:pos="2868"/>
              </w:tabs>
              <w:rPr>
                <w:rFonts w:ascii="Times New Roman" w:hAnsi="Times New Roman" w:cs="Times New Roman"/>
                <w:color w:val="FF0000"/>
                <w:sz w:val="24"/>
                <w:szCs w:val="24"/>
                <w:lang w:val="kk-KZ"/>
              </w:rPr>
            </w:pPr>
          </w:p>
          <w:p w:rsidR="00CA7A9B" w:rsidRPr="00A7671B" w:rsidRDefault="00CA7A9B" w:rsidP="00CA7A9B">
            <w:pPr>
              <w:tabs>
                <w:tab w:val="left" w:pos="2868"/>
              </w:tabs>
              <w:rPr>
                <w:rFonts w:ascii="Times New Roman" w:hAnsi="Times New Roman" w:cs="Times New Roman"/>
                <w:color w:val="FF0000"/>
                <w:sz w:val="24"/>
                <w:szCs w:val="24"/>
                <w:lang w:val="kk-KZ"/>
              </w:rPr>
            </w:pPr>
          </w:p>
        </w:tc>
      </w:tr>
      <w:tr w:rsidR="00CA7A9B" w:rsidRPr="00A94AB6" w:rsidTr="00CA7A9B">
        <w:tc>
          <w:tcPr>
            <w:tcW w:w="875" w:type="pct"/>
          </w:tcPr>
          <w:p w:rsidR="00CA7A9B" w:rsidRPr="00A7671B" w:rsidRDefault="00CA7A9B" w:rsidP="00CA7A9B">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lastRenderedPageBreak/>
              <w:t>Серуенге дайындық</w:t>
            </w:r>
          </w:p>
        </w:tc>
        <w:tc>
          <w:tcPr>
            <w:tcW w:w="4125" w:type="pct"/>
            <w:gridSpan w:val="13"/>
          </w:tcPr>
          <w:p w:rsidR="00CA7A9B" w:rsidRPr="00A7671B" w:rsidRDefault="00CA7A9B" w:rsidP="00CA7A9B">
            <w:pPr>
              <w:autoSpaceDE w:val="0"/>
              <w:autoSpaceDN w:val="0"/>
              <w:adjustRightInd w:val="0"/>
              <w:rPr>
                <w:rFonts w:ascii="Times New Roman" w:hAnsi="Times New Roman" w:cs="Times New Roman"/>
                <w:sz w:val="24"/>
                <w:szCs w:val="24"/>
                <w:lang w:val="kk-KZ"/>
              </w:rPr>
            </w:pPr>
            <w:r w:rsidRPr="00A7671B">
              <w:rPr>
                <w:rFonts w:ascii="Times New Roman" w:hAnsi="Times New Roman" w:cs="Times New Roman"/>
                <w:color w:val="000000"/>
                <w:sz w:val="24"/>
                <w:szCs w:val="24"/>
                <w:lang w:val="kk-KZ"/>
              </w:rPr>
              <w:t>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w:t>
            </w:r>
          </w:p>
        </w:tc>
      </w:tr>
      <w:tr w:rsidR="00CA7A9B" w:rsidRPr="00A94AB6" w:rsidTr="00CA7A9B">
        <w:tc>
          <w:tcPr>
            <w:tcW w:w="875" w:type="pct"/>
          </w:tcPr>
          <w:p w:rsidR="00CA7A9B" w:rsidRPr="00A7671B" w:rsidRDefault="00CA7A9B" w:rsidP="00CA7A9B">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Серуен</w:t>
            </w:r>
          </w:p>
        </w:tc>
        <w:tc>
          <w:tcPr>
            <w:tcW w:w="1105" w:type="pct"/>
            <w:gridSpan w:val="3"/>
          </w:tcPr>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«Желді» бақылау</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ауа-райының өзгеруі туралы түсініктерді </w:t>
            </w:r>
            <w:r w:rsidRPr="00A7671B">
              <w:rPr>
                <w:rFonts w:ascii="Times New Roman" w:eastAsia="Times New Roman" w:hAnsi="Times New Roman" w:cs="Times New Roman"/>
                <w:sz w:val="24"/>
                <w:szCs w:val="24"/>
                <w:lang w:val="kk-KZ"/>
              </w:rPr>
              <w:lastRenderedPageBreak/>
              <w:t>нығайтуды жалғастыру; жел, оның қасиеттері туралы түсініктерін қалыптастыру; желдің бағытын анықтауға үйрету.</w:t>
            </w:r>
          </w:p>
          <w:p w:rsidR="00CA7A9B" w:rsidRPr="00A7671B" w:rsidRDefault="00CA7A9B" w:rsidP="00CA7A9B">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t>Еңбекке баулу:</w:t>
            </w:r>
            <w:r w:rsidRPr="00A7671B">
              <w:rPr>
                <w:rFonts w:ascii="Times New Roman" w:eastAsia="Times New Roman" w:hAnsi="Times New Roman" w:cs="Times New Roman"/>
                <w:sz w:val="24"/>
                <w:szCs w:val="24"/>
                <w:lang w:val="kk-KZ"/>
              </w:rPr>
              <w:t xml:space="preserve"> ауланы сыпыру</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Мақсаты:  жұмыс істеуге деген құштарлықты тәрбиелеу.</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 xml:space="preserve">Қимыл-қозғалыс ойындары: </w:t>
            </w:r>
            <w:r w:rsidRPr="00A7671B">
              <w:rPr>
                <w:rFonts w:ascii="Times New Roman" w:eastAsia="Times New Roman" w:hAnsi="Times New Roman" w:cs="Times New Roman"/>
                <w:sz w:val="24"/>
                <w:szCs w:val="24"/>
                <w:lang w:val="kk-KZ"/>
              </w:rPr>
              <w:t>«Кім жоғары?»</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 xml:space="preserve">Мақсаты: </w:t>
            </w:r>
            <w:r w:rsidRPr="00A7671B">
              <w:rPr>
                <w:rFonts w:ascii="Times New Roman" w:eastAsia="Times New Roman" w:hAnsi="Times New Roman" w:cs="Times New Roman"/>
                <w:sz w:val="24"/>
                <w:szCs w:val="24"/>
                <w:lang w:val="kk-KZ"/>
              </w:rPr>
              <w:t>жүгіру жылдамдығын дамыту.</w:t>
            </w:r>
          </w:p>
          <w:p w:rsidR="00CA7A9B" w:rsidRPr="00A7671B" w:rsidRDefault="00CA7A9B" w:rsidP="00CA7A9B">
            <w:pPr>
              <w:rPr>
                <w:rFonts w:ascii="Times New Roman" w:eastAsia="Times New Roman" w:hAnsi="Times New Roman" w:cs="Times New Roman"/>
                <w:color w:val="000000" w:themeColor="text1"/>
                <w:sz w:val="24"/>
                <w:szCs w:val="24"/>
                <w:lang w:val="kk-KZ" w:eastAsia="ru-RU"/>
              </w:rPr>
            </w:pPr>
            <w:r w:rsidRPr="00A7671B">
              <w:rPr>
                <w:rFonts w:ascii="Times New Roman" w:eastAsia="Times New Roman" w:hAnsi="Times New Roman" w:cs="Times New Roman"/>
                <w:b/>
                <w:sz w:val="24"/>
                <w:szCs w:val="24"/>
                <w:lang w:val="kk-KZ"/>
              </w:rPr>
              <w:t>Дидактикалық ойын:</w:t>
            </w:r>
            <w:r w:rsidRPr="00A7671B">
              <w:rPr>
                <w:rFonts w:ascii="Times New Roman" w:eastAsia="Times New Roman" w:hAnsi="Times New Roman" w:cs="Times New Roman"/>
                <w:b/>
                <w:color w:val="000000" w:themeColor="text1"/>
                <w:sz w:val="24"/>
                <w:szCs w:val="24"/>
                <w:lang w:val="kk-KZ" w:eastAsia="ru-RU"/>
              </w:rPr>
              <w:t xml:space="preserve"> </w:t>
            </w:r>
            <w:r w:rsidRPr="00A7671B">
              <w:rPr>
                <w:rFonts w:ascii="Times New Roman" w:eastAsia="Times New Roman" w:hAnsi="Times New Roman" w:cs="Times New Roman"/>
                <w:color w:val="000000" w:themeColor="text1"/>
                <w:sz w:val="24"/>
                <w:szCs w:val="24"/>
                <w:lang w:val="kk-KZ" w:eastAsia="ru-RU"/>
              </w:rPr>
              <w:t xml:space="preserve">«Айырмашылығын тап» </w:t>
            </w:r>
          </w:p>
          <w:p w:rsidR="00CA7A9B" w:rsidRPr="00A7671B" w:rsidRDefault="00CA7A9B" w:rsidP="00CA7A9B">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color w:val="000000" w:themeColor="text1"/>
                <w:sz w:val="24"/>
                <w:szCs w:val="24"/>
                <w:lang w:val="kk-KZ" w:eastAsia="ru-RU"/>
              </w:rPr>
              <w:t>Мақсаты:</w:t>
            </w:r>
            <w:r w:rsidRPr="00A7671B">
              <w:rPr>
                <w:rFonts w:ascii="Times New Roman" w:eastAsia="Times New Roman" w:hAnsi="Times New Roman" w:cs="Times New Roman"/>
                <w:color w:val="000000" w:themeColor="text1"/>
                <w:sz w:val="24"/>
                <w:szCs w:val="24"/>
                <w:lang w:val="kk-KZ" w:eastAsia="ru-RU"/>
              </w:rPr>
              <w:t xml:space="preserve"> балаларға екі суреттің немесе екі заттың айырмашылығын таба білуге, өз ойын айта білуге үйрету, ақыл – ойларын дамыту, шыдамдылыққа, досының жауабын тыңдай білуге дағдыландыру.</w:t>
            </w:r>
          </w:p>
          <w:p w:rsidR="00CA7A9B" w:rsidRPr="00A7671B" w:rsidRDefault="00CA7A9B" w:rsidP="00CA7A9B">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t xml:space="preserve">Өзіндік еркін ойын әрекеттері, қозғалыстарды дамыту: </w:t>
            </w:r>
            <w:r w:rsidRPr="00A7671B">
              <w:rPr>
                <w:rFonts w:ascii="Times New Roman" w:eastAsia="Times New Roman" w:hAnsi="Times New Roman" w:cs="Times New Roman"/>
                <w:sz w:val="24"/>
                <w:szCs w:val="24"/>
                <w:lang w:val="kk-KZ"/>
              </w:rPr>
              <w:t xml:space="preserve">«Ары қарай секір» </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жүгіріп барып </w:t>
            </w:r>
            <w:r w:rsidRPr="00A7671B">
              <w:rPr>
                <w:rFonts w:ascii="Times New Roman" w:eastAsia="Times New Roman" w:hAnsi="Times New Roman" w:cs="Times New Roman"/>
                <w:sz w:val="24"/>
                <w:szCs w:val="24"/>
                <w:lang w:val="kk-KZ"/>
              </w:rPr>
              <w:lastRenderedPageBreak/>
              <w:t>ұзындыққа секіруді үйрету.</w:t>
            </w:r>
          </w:p>
        </w:tc>
        <w:tc>
          <w:tcPr>
            <w:tcW w:w="877" w:type="pct"/>
            <w:gridSpan w:val="3"/>
          </w:tcPr>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lastRenderedPageBreak/>
              <w:t>«Құстарды» бақылау.</w:t>
            </w:r>
            <w:r w:rsidRPr="00A7671B">
              <w:rPr>
                <w:rFonts w:ascii="Times New Roman" w:eastAsia="Times New Roman" w:hAnsi="Times New Roman" w:cs="Times New Roman"/>
                <w:b/>
                <w:sz w:val="24"/>
                <w:szCs w:val="24"/>
                <w:lang w:val="kk-KZ"/>
              </w:rPr>
              <w:t xml:space="preserve"> Мақсаты:</w:t>
            </w:r>
            <w:r w:rsidRPr="00A7671B">
              <w:rPr>
                <w:rFonts w:ascii="Times New Roman" w:eastAsia="Times New Roman" w:hAnsi="Times New Roman" w:cs="Times New Roman"/>
                <w:sz w:val="24"/>
                <w:szCs w:val="24"/>
                <w:lang w:val="kk-KZ"/>
              </w:rPr>
              <w:t xml:space="preserve"> құстарға қамқорлық жасауға деген ұмтылысты </w:t>
            </w:r>
            <w:r w:rsidRPr="00A7671B">
              <w:rPr>
                <w:rFonts w:ascii="Times New Roman" w:eastAsia="Times New Roman" w:hAnsi="Times New Roman" w:cs="Times New Roman"/>
                <w:sz w:val="24"/>
                <w:szCs w:val="24"/>
                <w:lang w:val="kk-KZ"/>
              </w:rPr>
              <w:lastRenderedPageBreak/>
              <w:t>дамыту; құстардың атауын және олардың дене мүшелерінің атауларын атауға үйрету; құстардың айырмашылығы мен ұқсастығын таба білуге ​​жаттығу.</w:t>
            </w:r>
          </w:p>
          <w:p w:rsidR="00CA7A9B" w:rsidRPr="00A7671B" w:rsidRDefault="00CA7A9B" w:rsidP="00CA7A9B">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t>Еңбекке баулу:</w:t>
            </w:r>
            <w:r w:rsidRPr="00A7671B">
              <w:rPr>
                <w:rFonts w:ascii="Times New Roman" w:eastAsia="Times New Roman" w:hAnsi="Times New Roman" w:cs="Times New Roman"/>
                <w:sz w:val="24"/>
                <w:szCs w:val="24"/>
                <w:lang w:val="kk-KZ"/>
              </w:rPr>
              <w:t xml:space="preserve"> қоқыстарды жолдардан тазарту</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күрекпен жұмыс жасауға үйрету; еңбекке деген сүйіспеншілікті тәрбиелеу.</w:t>
            </w:r>
          </w:p>
          <w:p w:rsidR="00CA7A9B" w:rsidRPr="00A7671B" w:rsidRDefault="00CA7A9B" w:rsidP="00CA7A9B">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t xml:space="preserve">Қимыл-қозғалыс ойындары: </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 xml:space="preserve">«Қарға мен торғай» </w:t>
            </w:r>
          </w:p>
          <w:p w:rsidR="00CA7A9B" w:rsidRPr="00A7671B" w:rsidRDefault="00CA7A9B" w:rsidP="00CA7A9B">
            <w:pPr>
              <w:rPr>
                <w:rFonts w:ascii="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кеңістіктегі бағдарлауды үйретуді жалғастыру, бір-біріне соқтығыспау қабілетін дамыту; педагогтің бұйрығын тыңдау; достық қарым-қатынасты дамыту.</w:t>
            </w:r>
            <w:r w:rsidRPr="00A7671B">
              <w:rPr>
                <w:rFonts w:ascii="Times New Roman" w:hAnsi="Times New Roman" w:cs="Times New Roman"/>
                <w:b/>
                <w:bCs/>
                <w:sz w:val="24"/>
                <w:szCs w:val="24"/>
                <w:lang w:val="kk-KZ"/>
              </w:rPr>
              <w:t xml:space="preserve"> Дидактикалық </w:t>
            </w:r>
            <w:r w:rsidRPr="00A7671B">
              <w:rPr>
                <w:rFonts w:ascii="Times New Roman" w:hAnsi="Times New Roman" w:cs="Times New Roman"/>
                <w:b/>
                <w:bCs/>
                <w:sz w:val="24"/>
                <w:szCs w:val="24"/>
                <w:lang w:val="kk-KZ"/>
              </w:rPr>
              <w:lastRenderedPageBreak/>
              <w:t>ойын:</w:t>
            </w:r>
            <w:r w:rsidRPr="00A7671B">
              <w:rPr>
                <w:rFonts w:ascii="Times New Roman" w:hAnsi="Times New Roman" w:cs="Times New Roman"/>
                <w:sz w:val="24"/>
                <w:szCs w:val="24"/>
                <w:lang w:val="kk-KZ"/>
              </w:rPr>
              <w:t xml:space="preserve"> «Пішінді құрастыр»</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hAnsi="Times New Roman" w:cs="Times New Roman"/>
                <w:b/>
                <w:bCs/>
                <w:sz w:val="24"/>
                <w:szCs w:val="24"/>
                <w:lang w:val="kk-KZ"/>
              </w:rPr>
              <w:t>Мақсаты:</w:t>
            </w:r>
            <w:r w:rsidRPr="00A7671B">
              <w:rPr>
                <w:rFonts w:ascii="Times New Roman" w:hAnsi="Times New Roman" w:cs="Times New Roman"/>
                <w:sz w:val="24"/>
                <w:szCs w:val="24"/>
                <w:lang w:val="kk-KZ"/>
              </w:rPr>
              <w:t xml:space="preserve"> түстер мен пішіндер арқылы құрастырып үйрету. Есте сақтау, көру, ажырату қабілеттерін дамыту.</w:t>
            </w:r>
          </w:p>
          <w:p w:rsidR="00CA7A9B" w:rsidRPr="00A7671B" w:rsidRDefault="00CA7A9B" w:rsidP="00CA7A9B">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t xml:space="preserve">Өзіндік еркін ойын әрекеттері, қозғалыстарды дамыту: </w:t>
            </w:r>
            <w:r w:rsidRPr="00A7671B">
              <w:rPr>
                <w:rFonts w:ascii="Times New Roman" w:eastAsia="Times New Roman" w:hAnsi="Times New Roman" w:cs="Times New Roman"/>
                <w:sz w:val="24"/>
                <w:szCs w:val="24"/>
                <w:lang w:val="kk-KZ"/>
              </w:rPr>
              <w:t>«Жалаушаға дейін жүгір»</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жүгіру жылдамдығын дамыту.</w:t>
            </w:r>
          </w:p>
        </w:tc>
        <w:tc>
          <w:tcPr>
            <w:tcW w:w="723" w:type="pct"/>
            <w:gridSpan w:val="3"/>
          </w:tcPr>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lastRenderedPageBreak/>
              <w:t xml:space="preserve">«Ауа райын» бақылау. </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w:t>
            </w:r>
            <w:r w:rsidRPr="00A7671B">
              <w:rPr>
                <w:rFonts w:ascii="Times New Roman" w:eastAsia="Times New Roman" w:hAnsi="Times New Roman" w:cs="Times New Roman"/>
                <w:sz w:val="24"/>
                <w:szCs w:val="24"/>
                <w:lang w:val="kk-KZ"/>
              </w:rPr>
              <w:lastRenderedPageBreak/>
              <w:t>табиғаттағы маусымдық өзгерістер туралы білімдерін бекіту.</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Еңбекке баулу:</w:t>
            </w:r>
            <w:r w:rsidRPr="00A7671B">
              <w:rPr>
                <w:rFonts w:ascii="Times New Roman" w:eastAsia="Times New Roman" w:hAnsi="Times New Roman" w:cs="Times New Roman"/>
                <w:sz w:val="24"/>
                <w:szCs w:val="24"/>
                <w:lang w:val="kk-KZ"/>
              </w:rPr>
              <w:t xml:space="preserve"> бақшадағы жолдарды тегістеу</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ұлдарға қыздарды құрметтеуге, ауыр жұмыс істеуге үйрету (құм шелектерін көтеру).</w:t>
            </w:r>
          </w:p>
          <w:p w:rsidR="00CA7A9B" w:rsidRPr="00A7671B" w:rsidRDefault="00CA7A9B" w:rsidP="00CA7A9B">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t xml:space="preserve">Қимыл-қозғалыс ойындары: </w:t>
            </w:r>
            <w:r w:rsidRPr="00A7671B">
              <w:rPr>
                <w:rFonts w:ascii="Times New Roman" w:eastAsia="Times New Roman" w:hAnsi="Times New Roman" w:cs="Times New Roman"/>
                <w:sz w:val="24"/>
                <w:szCs w:val="24"/>
                <w:lang w:val="kk-KZ"/>
              </w:rPr>
              <w:t>«Құстардың ұшуы»</w:t>
            </w:r>
            <w:r w:rsidRPr="00A7671B">
              <w:rPr>
                <w:rFonts w:ascii="Times New Roman" w:eastAsia="Times New Roman" w:hAnsi="Times New Roman" w:cs="Times New Roman"/>
                <w:b/>
                <w:sz w:val="24"/>
                <w:szCs w:val="24"/>
                <w:lang w:val="kk-KZ"/>
              </w:rPr>
              <w:t xml:space="preserve"> </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педагогтің белгісі бойынша әрекеттерді тез орындауға үйрету.</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eastAsia="ru-RU"/>
              </w:rPr>
              <w:t>Дидактикалық ойын:</w:t>
            </w:r>
            <w:r w:rsidRPr="00A7671B">
              <w:rPr>
                <w:rFonts w:ascii="Times New Roman" w:eastAsia="Times New Roman" w:hAnsi="Times New Roman" w:cs="Times New Roman"/>
                <w:sz w:val="24"/>
                <w:szCs w:val="24"/>
                <w:lang w:val="kk-KZ" w:eastAsia="ru-RU"/>
              </w:rPr>
              <w:t xml:space="preserve"> «Артығын тап»</w:t>
            </w:r>
          </w:p>
          <w:p w:rsidR="00CA7A9B" w:rsidRPr="00A7671B" w:rsidRDefault="00CA7A9B" w:rsidP="00CA7A9B">
            <w:pPr>
              <w:pStyle w:val="a3"/>
              <w:shd w:val="clear" w:color="auto" w:fill="FFFFFF"/>
              <w:textAlignment w:val="baseline"/>
              <w:rPr>
                <w:bCs/>
                <w:bdr w:val="none" w:sz="0" w:space="0" w:color="auto" w:frame="1"/>
                <w:lang w:val="kk-KZ"/>
              </w:rPr>
            </w:pPr>
            <w:r w:rsidRPr="00A7671B">
              <w:rPr>
                <w:b/>
                <w:lang w:val="kk-KZ"/>
              </w:rPr>
              <w:lastRenderedPageBreak/>
              <w:t xml:space="preserve">Мақсаты: </w:t>
            </w:r>
            <w:r w:rsidRPr="00A7671B">
              <w:rPr>
                <w:lang w:val="kk-KZ"/>
              </w:rPr>
              <w:t>тіл байлықтарын, сөздік қорларын молайту. Тапқырлық қабілеттерін дамытып, ойынға деген қызығушылықтарын дамыту.</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Өзіндік еркін ойын әрекеттері, қозғалыстарды дамыту,</w:t>
            </w:r>
            <w:r w:rsidRPr="00A7671B">
              <w:rPr>
                <w:rFonts w:ascii="Times New Roman" w:eastAsia="Times New Roman" w:hAnsi="Times New Roman" w:cs="Times New Roman"/>
                <w:sz w:val="24"/>
                <w:szCs w:val="24"/>
                <w:lang w:val="kk-KZ"/>
              </w:rPr>
              <w:t xml:space="preserve"> баспалдақпен жүру, кедергілерден секіру қабілеттерін бекіту.</w:t>
            </w:r>
          </w:p>
        </w:tc>
        <w:tc>
          <w:tcPr>
            <w:tcW w:w="690" w:type="pct"/>
            <w:gridSpan w:val="2"/>
          </w:tcPr>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lastRenderedPageBreak/>
              <w:t xml:space="preserve">«Талды» бақылау. </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w:t>
            </w:r>
            <w:r w:rsidRPr="00A7671B">
              <w:rPr>
                <w:rFonts w:ascii="Times New Roman" w:eastAsia="Times New Roman" w:hAnsi="Times New Roman" w:cs="Times New Roman"/>
                <w:sz w:val="24"/>
                <w:szCs w:val="24"/>
                <w:lang w:val="kk-KZ"/>
              </w:rPr>
              <w:lastRenderedPageBreak/>
              <w:t>талдың өзіне тән белгілерімен таныстыру; талды басқа ағаштар мен бұталардан ажыратуға үйрету.</w:t>
            </w:r>
          </w:p>
          <w:p w:rsidR="00CA7A9B" w:rsidRPr="00A7671B" w:rsidRDefault="00CA7A9B" w:rsidP="00CA7A9B">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t>Еңбекке баулу:</w:t>
            </w:r>
            <w:r w:rsidRPr="00A7671B">
              <w:rPr>
                <w:rFonts w:ascii="Times New Roman" w:eastAsia="Times New Roman" w:hAnsi="Times New Roman" w:cs="Times New Roman"/>
                <w:sz w:val="24"/>
                <w:szCs w:val="24"/>
                <w:lang w:val="kk-KZ"/>
              </w:rPr>
              <w:t xml:space="preserve"> ауланы қоқыстардан тазарту </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бірлесіп жұмыс істеуге үйрену,тапсырманы күш-жігермен орындау.</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 xml:space="preserve">Қимыл-қозғалыс ойындары: </w:t>
            </w:r>
            <w:r w:rsidRPr="00A7671B">
              <w:rPr>
                <w:rFonts w:ascii="Times New Roman" w:eastAsia="Times New Roman" w:hAnsi="Times New Roman" w:cs="Times New Roman"/>
                <w:sz w:val="24"/>
                <w:szCs w:val="24"/>
                <w:lang w:val="kk-KZ"/>
              </w:rPr>
              <w:t>«Түзу жолмен жүреміз тура»</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баяу тузу жолмен жүруді, секіргенде тізе бүгуді үйрету, бір-біріне </w:t>
            </w:r>
            <w:r w:rsidRPr="00A7671B">
              <w:rPr>
                <w:rFonts w:ascii="Times New Roman" w:eastAsia="Times New Roman" w:hAnsi="Times New Roman" w:cs="Times New Roman"/>
                <w:sz w:val="24"/>
                <w:szCs w:val="24"/>
                <w:lang w:val="kk-KZ"/>
              </w:rPr>
              <w:lastRenderedPageBreak/>
              <w:t>соқтығыспай жүгіруге, мұғалімнің белгісі бойынша жылдам әрекет етуге үйрету.</w:t>
            </w:r>
          </w:p>
          <w:p w:rsidR="00CA7A9B" w:rsidRPr="00A7671B" w:rsidRDefault="00CA7A9B" w:rsidP="00CA7A9B">
            <w:pPr>
              <w:rPr>
                <w:rFonts w:ascii="Times New Roman" w:eastAsia="Times New Roman" w:hAnsi="Times New Roman" w:cs="Times New Roman"/>
                <w:sz w:val="24"/>
                <w:szCs w:val="24"/>
                <w:lang w:val="kk-KZ" w:eastAsia="ru-RU"/>
              </w:rPr>
            </w:pPr>
            <w:r w:rsidRPr="00A7671B">
              <w:rPr>
                <w:rFonts w:ascii="Times New Roman" w:eastAsia="Times New Roman" w:hAnsi="Times New Roman" w:cs="Times New Roman"/>
                <w:b/>
                <w:sz w:val="24"/>
                <w:szCs w:val="24"/>
                <w:lang w:val="kk-KZ" w:eastAsia="ru-RU"/>
              </w:rPr>
              <w:t xml:space="preserve">Д/ойын: </w:t>
            </w:r>
            <w:r w:rsidRPr="00A7671B">
              <w:rPr>
                <w:rFonts w:ascii="Times New Roman" w:eastAsia="Times New Roman" w:hAnsi="Times New Roman" w:cs="Times New Roman"/>
                <w:sz w:val="24"/>
                <w:szCs w:val="24"/>
                <w:lang w:val="kk-KZ" w:eastAsia="ru-RU"/>
              </w:rPr>
              <w:t xml:space="preserve"> «Қателеспе»</w:t>
            </w:r>
          </w:p>
          <w:p w:rsidR="00CA7A9B" w:rsidRPr="00A7671B" w:rsidRDefault="00CA7A9B" w:rsidP="00CA7A9B">
            <w:pPr>
              <w:rPr>
                <w:rFonts w:ascii="Times New Roman" w:eastAsia="Times New Roman" w:hAnsi="Times New Roman" w:cs="Times New Roman"/>
                <w:sz w:val="24"/>
                <w:szCs w:val="24"/>
                <w:lang w:val="kk-KZ" w:eastAsia="ru-RU"/>
              </w:rPr>
            </w:pPr>
            <w:r w:rsidRPr="00A7671B">
              <w:rPr>
                <w:rFonts w:ascii="Times New Roman" w:eastAsia="Times New Roman" w:hAnsi="Times New Roman" w:cs="Times New Roman"/>
                <w:b/>
                <w:sz w:val="24"/>
                <w:szCs w:val="24"/>
                <w:lang w:val="kk-KZ" w:eastAsia="ru-RU"/>
              </w:rPr>
              <w:t xml:space="preserve">Мақсаты: </w:t>
            </w:r>
            <w:r w:rsidRPr="00A7671B">
              <w:rPr>
                <w:rFonts w:ascii="Times New Roman" w:eastAsia="Times New Roman" w:hAnsi="Times New Roman" w:cs="Times New Roman"/>
                <w:bCs/>
                <w:sz w:val="24"/>
                <w:szCs w:val="24"/>
                <w:lang w:val="kk-KZ" w:eastAsia="ru-RU"/>
              </w:rPr>
              <w:t>спорт түрлерін анықтауға және білімдерін бекітуге жаттықтыру. Спортпен шұғылдануға деген талабын арттыру.</w:t>
            </w:r>
          </w:p>
          <w:p w:rsidR="00CA7A9B" w:rsidRPr="00A7671B" w:rsidRDefault="00CA7A9B" w:rsidP="00CA7A9B">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t>Өзіндік еркін ойын әрекеттері, қозғалыстарды дамыту,</w:t>
            </w:r>
            <w:r w:rsidRPr="00A7671B">
              <w:rPr>
                <w:rFonts w:ascii="Times New Roman" w:eastAsia="Times New Roman" w:hAnsi="Times New Roman" w:cs="Times New Roman"/>
                <w:sz w:val="24"/>
                <w:szCs w:val="24"/>
                <w:lang w:val="kk-KZ"/>
              </w:rPr>
              <w:t xml:space="preserve"> допты жоғары лақтыру (қолды емін-еркін қимылдату). </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ептілік пен төзімділікті </w:t>
            </w:r>
            <w:r w:rsidRPr="00A7671B">
              <w:rPr>
                <w:rFonts w:ascii="Times New Roman" w:eastAsia="Times New Roman" w:hAnsi="Times New Roman" w:cs="Times New Roman"/>
                <w:sz w:val="24"/>
                <w:szCs w:val="24"/>
                <w:lang w:val="kk-KZ"/>
              </w:rPr>
              <w:lastRenderedPageBreak/>
              <w:t>дамыту.</w:t>
            </w:r>
          </w:p>
        </w:tc>
        <w:tc>
          <w:tcPr>
            <w:tcW w:w="730" w:type="pct"/>
            <w:gridSpan w:val="2"/>
          </w:tcPr>
          <w:p w:rsidR="00CA7A9B" w:rsidRPr="00A7671B" w:rsidRDefault="00CA7A9B" w:rsidP="00CA7A9B">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«Бүршіктерді</w:t>
            </w:r>
            <w:r w:rsidRPr="00A7671B">
              <w:rPr>
                <w:rFonts w:ascii="Times New Roman" w:eastAsia="Times New Roman" w:hAnsi="Times New Roman" w:cs="Times New Roman"/>
                <w:sz w:val="24"/>
                <w:szCs w:val="24"/>
                <w:lang w:val="kk-KZ"/>
              </w:rPr>
              <w:t>» бақылау</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ауа-</w:t>
            </w:r>
            <w:r w:rsidRPr="00A7671B">
              <w:rPr>
                <w:rFonts w:ascii="Times New Roman" w:eastAsia="Times New Roman" w:hAnsi="Times New Roman" w:cs="Times New Roman"/>
                <w:sz w:val="24"/>
                <w:szCs w:val="24"/>
                <w:lang w:val="kk-KZ"/>
              </w:rPr>
              <w:lastRenderedPageBreak/>
              <w:t>райының өзгеруі туралы түсініктерді нығайтуды жалғастыру; жел, оның қасиеттері туралы түсініктерін қалыптастыру; желдің бағытын анықтауға үйрету.</w:t>
            </w:r>
          </w:p>
          <w:p w:rsidR="00CA7A9B" w:rsidRPr="00A7671B" w:rsidRDefault="00CA7A9B" w:rsidP="00CA7A9B">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t>Еңбекке баулу:</w:t>
            </w:r>
            <w:r w:rsidRPr="00A7671B">
              <w:rPr>
                <w:rFonts w:ascii="Times New Roman" w:eastAsia="Times New Roman" w:hAnsi="Times New Roman" w:cs="Times New Roman"/>
                <w:sz w:val="24"/>
                <w:szCs w:val="24"/>
                <w:lang w:val="kk-KZ"/>
              </w:rPr>
              <w:t xml:space="preserve"> ауланы сыпыру</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Мақсаты:  жұмыс істеуге деген құштарлықты тәрбиелеу.</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 xml:space="preserve">Қимыл-қозғалыс ойындары: </w:t>
            </w:r>
            <w:r w:rsidRPr="00A7671B">
              <w:rPr>
                <w:rFonts w:ascii="Times New Roman" w:eastAsia="Times New Roman" w:hAnsi="Times New Roman" w:cs="Times New Roman"/>
                <w:sz w:val="24"/>
                <w:szCs w:val="24"/>
                <w:lang w:val="kk-KZ"/>
              </w:rPr>
              <w:t>«Кім жоғары?»</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 xml:space="preserve">Мақсаты: </w:t>
            </w:r>
            <w:r w:rsidRPr="00A7671B">
              <w:rPr>
                <w:rFonts w:ascii="Times New Roman" w:eastAsia="Times New Roman" w:hAnsi="Times New Roman" w:cs="Times New Roman"/>
                <w:sz w:val="24"/>
                <w:szCs w:val="24"/>
                <w:lang w:val="kk-KZ"/>
              </w:rPr>
              <w:t>жүгіру жылдамдығын дамыту.</w:t>
            </w:r>
          </w:p>
          <w:p w:rsidR="00CA7A9B" w:rsidRPr="00A7671B" w:rsidRDefault="00CA7A9B" w:rsidP="00CA7A9B">
            <w:pPr>
              <w:rPr>
                <w:rFonts w:ascii="Times New Roman" w:eastAsia="Times New Roman" w:hAnsi="Times New Roman" w:cs="Times New Roman"/>
                <w:color w:val="000000" w:themeColor="text1"/>
                <w:sz w:val="24"/>
                <w:szCs w:val="24"/>
                <w:lang w:val="kk-KZ" w:eastAsia="ru-RU"/>
              </w:rPr>
            </w:pPr>
            <w:r w:rsidRPr="00A7671B">
              <w:rPr>
                <w:rFonts w:ascii="Times New Roman" w:eastAsia="Times New Roman" w:hAnsi="Times New Roman" w:cs="Times New Roman"/>
                <w:b/>
                <w:sz w:val="24"/>
                <w:szCs w:val="24"/>
                <w:lang w:val="kk-KZ"/>
              </w:rPr>
              <w:t>Дидактикалық ойын:</w:t>
            </w:r>
            <w:r w:rsidRPr="00A7671B">
              <w:rPr>
                <w:rFonts w:ascii="Times New Roman" w:eastAsia="Times New Roman" w:hAnsi="Times New Roman" w:cs="Times New Roman"/>
                <w:b/>
                <w:color w:val="000000" w:themeColor="text1"/>
                <w:sz w:val="24"/>
                <w:szCs w:val="24"/>
                <w:lang w:val="kk-KZ" w:eastAsia="ru-RU"/>
              </w:rPr>
              <w:t xml:space="preserve"> </w:t>
            </w:r>
            <w:r w:rsidRPr="00A7671B">
              <w:rPr>
                <w:rFonts w:ascii="Times New Roman" w:eastAsia="Times New Roman" w:hAnsi="Times New Roman" w:cs="Times New Roman"/>
                <w:color w:val="000000" w:themeColor="text1"/>
                <w:sz w:val="24"/>
                <w:szCs w:val="24"/>
                <w:lang w:val="kk-KZ" w:eastAsia="ru-RU"/>
              </w:rPr>
              <w:t xml:space="preserve">«Айырмашылығын тап» </w:t>
            </w:r>
          </w:p>
          <w:p w:rsidR="00CA7A9B" w:rsidRPr="00A7671B" w:rsidRDefault="00CA7A9B" w:rsidP="00CA7A9B">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color w:val="000000" w:themeColor="text1"/>
                <w:sz w:val="24"/>
                <w:szCs w:val="24"/>
                <w:lang w:val="kk-KZ" w:eastAsia="ru-RU"/>
              </w:rPr>
              <w:t>Мақсаты:</w:t>
            </w:r>
            <w:r w:rsidRPr="00A7671B">
              <w:rPr>
                <w:rFonts w:ascii="Times New Roman" w:eastAsia="Times New Roman" w:hAnsi="Times New Roman" w:cs="Times New Roman"/>
                <w:color w:val="000000" w:themeColor="text1"/>
                <w:sz w:val="24"/>
                <w:szCs w:val="24"/>
                <w:lang w:val="kk-KZ" w:eastAsia="ru-RU"/>
              </w:rPr>
              <w:t xml:space="preserve"> балаларға екі </w:t>
            </w:r>
            <w:r w:rsidRPr="00A7671B">
              <w:rPr>
                <w:rFonts w:ascii="Times New Roman" w:eastAsia="Times New Roman" w:hAnsi="Times New Roman" w:cs="Times New Roman"/>
                <w:color w:val="000000" w:themeColor="text1"/>
                <w:sz w:val="24"/>
                <w:szCs w:val="24"/>
                <w:lang w:val="kk-KZ" w:eastAsia="ru-RU"/>
              </w:rPr>
              <w:lastRenderedPageBreak/>
              <w:t>суреттің немесе екі заттың айырмашылығын таба білуге, өз ойын айта білуге үйрету, ақыл – ойларын дамыту, шыдамдылыққа, досының жауабын тыңдай білуге дағдыландыру.</w:t>
            </w:r>
          </w:p>
          <w:p w:rsidR="00CA7A9B" w:rsidRPr="00A7671B" w:rsidRDefault="00CA7A9B" w:rsidP="00CA7A9B">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t xml:space="preserve">Өзіндік еркін ойын әрекеттері, қозғалыстарды дамыту: </w:t>
            </w:r>
            <w:r w:rsidRPr="00A7671B">
              <w:rPr>
                <w:rFonts w:ascii="Times New Roman" w:eastAsia="Times New Roman" w:hAnsi="Times New Roman" w:cs="Times New Roman"/>
                <w:sz w:val="24"/>
                <w:szCs w:val="24"/>
                <w:lang w:val="kk-KZ"/>
              </w:rPr>
              <w:t xml:space="preserve">«Ары қарай секір» </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жүгіріп барып ұзындыққа секіруді үйрету.</w:t>
            </w:r>
          </w:p>
        </w:tc>
      </w:tr>
      <w:tr w:rsidR="00CA7A9B" w:rsidRPr="00A94AB6" w:rsidTr="00CA7A9B">
        <w:tc>
          <w:tcPr>
            <w:tcW w:w="875" w:type="pct"/>
          </w:tcPr>
          <w:p w:rsidR="00CA7A9B" w:rsidRPr="00A7671B" w:rsidRDefault="00CA7A9B" w:rsidP="00CA7A9B">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lastRenderedPageBreak/>
              <w:t>Серуеннен оралу</w:t>
            </w:r>
          </w:p>
        </w:tc>
        <w:tc>
          <w:tcPr>
            <w:tcW w:w="4125" w:type="pct"/>
            <w:gridSpan w:val="13"/>
          </w:tcPr>
          <w:p w:rsidR="00CA7A9B" w:rsidRPr="00A7671B" w:rsidRDefault="00CA7A9B" w:rsidP="00CA7A9B">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p w:rsidR="00CA7A9B" w:rsidRPr="00A7671B" w:rsidRDefault="00CA7A9B" w:rsidP="00CA7A9B">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Балалардың саппен топқа оралуы, сапта екі-екіден жүру.</w:t>
            </w:r>
          </w:p>
          <w:p w:rsidR="00CA7A9B" w:rsidRPr="00A7671B" w:rsidRDefault="00CA7A9B" w:rsidP="00CA7A9B">
            <w:pPr>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Кім жылы сумен жуынса-өте жақсы сол бала. Кім салқын сумен жуынса –батыр бала ол бала. Ал егерде ол жуынбаса –ештене деп аталмайды ол бала.</w:t>
            </w:r>
          </w:p>
          <w:p w:rsidR="00CA7A9B" w:rsidRPr="00A7671B" w:rsidRDefault="00CA7A9B" w:rsidP="00CA7A9B">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Балалардың киімдерін ретімен шешінуге дағдыландыру.</w:t>
            </w:r>
          </w:p>
        </w:tc>
      </w:tr>
      <w:tr w:rsidR="00CA7A9B" w:rsidRPr="00A94AB6" w:rsidTr="00CA7A9B">
        <w:tc>
          <w:tcPr>
            <w:tcW w:w="875" w:type="pct"/>
          </w:tcPr>
          <w:p w:rsidR="00CA7A9B" w:rsidRPr="00A7671B" w:rsidRDefault="00CA7A9B" w:rsidP="00CA7A9B">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Түскі ас</w:t>
            </w:r>
          </w:p>
        </w:tc>
        <w:tc>
          <w:tcPr>
            <w:tcW w:w="1105" w:type="pct"/>
            <w:gridSpan w:val="3"/>
          </w:tcPr>
          <w:p w:rsidR="00CA7A9B" w:rsidRPr="00A7671B" w:rsidRDefault="00CA7A9B" w:rsidP="00CA7A9B">
            <w:pPr>
              <w:autoSpaceDE w:val="0"/>
              <w:autoSpaceDN w:val="0"/>
              <w:adjustRightInd w:val="0"/>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Ас мәзірімен таныстыру. Балалардың назарын тағамға аудару, олардың адам денсаулығына пайдасын айту,</w:t>
            </w:r>
          </w:p>
          <w:p w:rsidR="00CA7A9B" w:rsidRPr="00A7671B" w:rsidRDefault="00CA7A9B" w:rsidP="00CA7A9B">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877" w:type="pct"/>
            <w:gridSpan w:val="3"/>
          </w:tcPr>
          <w:p w:rsidR="00CA7A9B" w:rsidRPr="00A7671B" w:rsidRDefault="00CA7A9B" w:rsidP="00CA7A9B">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Тағамды асықпай жеу керек.</w:t>
            </w:r>
          </w:p>
          <w:p w:rsidR="00CA7A9B" w:rsidRPr="00A7671B" w:rsidRDefault="00CA7A9B" w:rsidP="00CA7A9B">
            <w:pPr>
              <w:autoSpaceDE w:val="0"/>
              <w:autoSpaceDN w:val="0"/>
              <w:adjustRightInd w:val="0"/>
              <w:rPr>
                <w:rFonts w:ascii="Times New Roman" w:hAnsi="Times New Roman" w:cs="Times New Roman"/>
                <w:b/>
                <w:color w:val="000000"/>
                <w:sz w:val="24"/>
                <w:szCs w:val="24"/>
                <w:lang w:val="kk-KZ"/>
              </w:rPr>
            </w:pPr>
            <w:r w:rsidRPr="00A7671B">
              <w:rPr>
                <w:rFonts w:ascii="Times New Roman" w:eastAsia="Calibri"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813" w:type="pct"/>
            <w:gridSpan w:val="4"/>
          </w:tcPr>
          <w:p w:rsidR="00CA7A9B" w:rsidRPr="00A7671B" w:rsidRDefault="00CA7A9B" w:rsidP="00CA7A9B">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Ас ішер алдында қолыңды жуу керек.</w:t>
            </w:r>
          </w:p>
          <w:p w:rsidR="00CA7A9B" w:rsidRPr="00A7671B" w:rsidRDefault="00CA7A9B" w:rsidP="00CA7A9B">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600" w:type="pct"/>
          </w:tcPr>
          <w:p w:rsidR="00CA7A9B" w:rsidRPr="00A7671B" w:rsidRDefault="00CA7A9B" w:rsidP="00CA7A9B">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 xml:space="preserve">Мақал-мәтел: </w:t>
            </w:r>
          </w:p>
          <w:p w:rsidR="00CA7A9B" w:rsidRPr="00A7671B" w:rsidRDefault="00CA7A9B" w:rsidP="00CA7A9B">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Тату үйдің тамағы-тәтті.</w:t>
            </w:r>
          </w:p>
          <w:p w:rsidR="00CA7A9B" w:rsidRPr="00A7671B" w:rsidRDefault="00CA7A9B" w:rsidP="00CA7A9B">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730" w:type="pct"/>
            <w:gridSpan w:val="2"/>
          </w:tcPr>
          <w:p w:rsidR="00CA7A9B" w:rsidRPr="00A7671B" w:rsidRDefault="00CA7A9B" w:rsidP="00CA7A9B">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Ыдыспен ойнамау, қолдарын сермеп тамақты шашпау.</w:t>
            </w:r>
          </w:p>
          <w:p w:rsidR="00CA7A9B" w:rsidRPr="00A7671B" w:rsidRDefault="00CA7A9B" w:rsidP="00CA7A9B">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r>
      <w:tr w:rsidR="00CA7A9B" w:rsidRPr="00A7671B" w:rsidTr="00CA7A9B">
        <w:tc>
          <w:tcPr>
            <w:tcW w:w="875" w:type="pct"/>
          </w:tcPr>
          <w:p w:rsidR="00CA7A9B" w:rsidRPr="00A7671B" w:rsidRDefault="00CA7A9B" w:rsidP="00CA7A9B">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Күндізгі ұйқы</w:t>
            </w:r>
          </w:p>
        </w:tc>
        <w:tc>
          <w:tcPr>
            <w:tcW w:w="1105" w:type="pct"/>
            <w:gridSpan w:val="3"/>
          </w:tcPr>
          <w:p w:rsidR="00CA7A9B" w:rsidRPr="00A7671B" w:rsidRDefault="00CA7A9B" w:rsidP="00CA7A9B">
            <w:pPr>
              <w:ind w:right="176"/>
              <w:jc w:val="center"/>
              <w:rPr>
                <w:rFonts w:ascii="Times New Roman" w:hAnsi="Times New Roman" w:cs="Times New Roman"/>
                <w:i/>
                <w:sz w:val="24"/>
                <w:szCs w:val="24"/>
                <w:lang w:val="kk-KZ"/>
              </w:rPr>
            </w:pPr>
            <w:r w:rsidRPr="00A7671B">
              <w:rPr>
                <w:rFonts w:ascii="Times New Roman" w:hAnsi="Times New Roman" w:cs="Times New Roman"/>
                <w:sz w:val="24"/>
                <w:szCs w:val="24"/>
                <w:lang w:val="kk-KZ"/>
              </w:rPr>
              <w:t xml:space="preserve">«Әлди-әлди» баяу әнін тыңдату </w:t>
            </w:r>
            <w:r w:rsidRPr="00A7671B">
              <w:rPr>
                <w:rFonts w:ascii="Times New Roman" w:hAnsi="Times New Roman" w:cs="Times New Roman"/>
                <w:i/>
                <w:sz w:val="24"/>
                <w:szCs w:val="24"/>
                <w:lang w:val="kk-KZ"/>
              </w:rPr>
              <w:t>(музыка)</w:t>
            </w:r>
          </w:p>
        </w:tc>
        <w:tc>
          <w:tcPr>
            <w:tcW w:w="877" w:type="pct"/>
            <w:gridSpan w:val="3"/>
          </w:tcPr>
          <w:p w:rsidR="00CA7A9B" w:rsidRPr="00A7671B" w:rsidRDefault="00CA7A9B" w:rsidP="00CA7A9B">
            <w:pPr>
              <w:ind w:left="142" w:right="176"/>
              <w:jc w:val="center"/>
              <w:rPr>
                <w:rFonts w:ascii="Times New Roman" w:hAnsi="Times New Roman" w:cs="Times New Roman"/>
                <w:sz w:val="24"/>
                <w:szCs w:val="24"/>
                <w:lang w:val="kk-KZ"/>
              </w:rPr>
            </w:pPr>
            <w:r w:rsidRPr="00A7671B">
              <w:rPr>
                <w:rFonts w:ascii="Times New Roman" w:hAnsi="Times New Roman" w:cs="Times New Roman"/>
                <w:sz w:val="24"/>
                <w:szCs w:val="24"/>
                <w:lang w:val="kk-KZ"/>
              </w:rPr>
              <w:t>«Бауырсақ» ертегісін оқып беру</w:t>
            </w:r>
          </w:p>
          <w:p w:rsidR="00CA7A9B" w:rsidRPr="00A7671B" w:rsidRDefault="00CA7A9B" w:rsidP="00CA7A9B">
            <w:pPr>
              <w:ind w:left="142" w:right="176"/>
              <w:jc w:val="center"/>
              <w:rPr>
                <w:rFonts w:ascii="Times New Roman" w:hAnsi="Times New Roman" w:cs="Times New Roman"/>
                <w:i/>
                <w:sz w:val="24"/>
                <w:szCs w:val="24"/>
                <w:lang w:val="kk-KZ"/>
              </w:rPr>
            </w:pPr>
            <w:r w:rsidRPr="00A7671B">
              <w:rPr>
                <w:rFonts w:ascii="Times New Roman" w:hAnsi="Times New Roman" w:cs="Times New Roman"/>
                <w:i/>
                <w:sz w:val="24"/>
                <w:szCs w:val="24"/>
                <w:lang w:val="kk-KZ"/>
              </w:rPr>
              <w:t>(көркем әдебиет)</w:t>
            </w:r>
          </w:p>
        </w:tc>
        <w:tc>
          <w:tcPr>
            <w:tcW w:w="813" w:type="pct"/>
            <w:gridSpan w:val="4"/>
          </w:tcPr>
          <w:p w:rsidR="00CA7A9B" w:rsidRPr="00A7671B" w:rsidRDefault="00CA7A9B" w:rsidP="00CA7A9B">
            <w:pPr>
              <w:ind w:left="142" w:right="176"/>
              <w:jc w:val="center"/>
              <w:rPr>
                <w:rFonts w:ascii="Times New Roman" w:hAnsi="Times New Roman" w:cs="Times New Roman"/>
                <w:sz w:val="24"/>
                <w:szCs w:val="24"/>
                <w:lang w:val="kk-KZ"/>
              </w:rPr>
            </w:pPr>
            <w:r w:rsidRPr="00A7671B">
              <w:rPr>
                <w:rFonts w:ascii="Times New Roman" w:hAnsi="Times New Roman" w:cs="Times New Roman"/>
                <w:sz w:val="24"/>
                <w:szCs w:val="24"/>
                <w:lang w:val="kk-KZ"/>
              </w:rPr>
              <w:t>«Шалқан» баяу әнін тыңдату</w:t>
            </w:r>
          </w:p>
          <w:p w:rsidR="00CA7A9B" w:rsidRPr="00A7671B" w:rsidRDefault="00CA7A9B" w:rsidP="00CA7A9B">
            <w:pPr>
              <w:ind w:left="142" w:right="176"/>
              <w:jc w:val="center"/>
              <w:rPr>
                <w:rFonts w:ascii="Times New Roman" w:hAnsi="Times New Roman" w:cs="Times New Roman"/>
                <w:sz w:val="24"/>
                <w:szCs w:val="24"/>
                <w:lang w:val="kk-KZ"/>
              </w:rPr>
            </w:pPr>
            <w:r w:rsidRPr="00A7671B">
              <w:rPr>
                <w:rFonts w:ascii="Times New Roman" w:hAnsi="Times New Roman" w:cs="Times New Roman"/>
                <w:i/>
                <w:sz w:val="24"/>
                <w:szCs w:val="24"/>
                <w:lang w:val="kk-KZ"/>
              </w:rPr>
              <w:t>(музыка)</w:t>
            </w:r>
          </w:p>
        </w:tc>
        <w:tc>
          <w:tcPr>
            <w:tcW w:w="600" w:type="pct"/>
          </w:tcPr>
          <w:p w:rsidR="00CA7A9B" w:rsidRPr="00A7671B" w:rsidRDefault="00CA7A9B" w:rsidP="00CA7A9B">
            <w:pPr>
              <w:ind w:left="142" w:right="176"/>
              <w:jc w:val="center"/>
              <w:rPr>
                <w:rFonts w:ascii="Times New Roman" w:hAnsi="Times New Roman" w:cs="Times New Roman"/>
                <w:sz w:val="24"/>
                <w:szCs w:val="24"/>
                <w:lang w:val="kk-KZ"/>
              </w:rPr>
            </w:pPr>
            <w:r w:rsidRPr="00A7671B">
              <w:rPr>
                <w:rFonts w:ascii="Times New Roman" w:hAnsi="Times New Roman" w:cs="Times New Roman"/>
                <w:sz w:val="24"/>
                <w:szCs w:val="24"/>
                <w:lang w:val="kk-KZ"/>
              </w:rPr>
              <w:t>«Мақтаншақ түлкі» ертегісін оқып беру</w:t>
            </w:r>
          </w:p>
          <w:p w:rsidR="00CA7A9B" w:rsidRPr="00A7671B" w:rsidRDefault="00CA7A9B" w:rsidP="00CA7A9B">
            <w:pPr>
              <w:ind w:left="142" w:right="176"/>
              <w:jc w:val="center"/>
              <w:rPr>
                <w:rFonts w:ascii="Times New Roman" w:hAnsi="Times New Roman" w:cs="Times New Roman"/>
                <w:i/>
                <w:sz w:val="24"/>
                <w:szCs w:val="24"/>
                <w:lang w:val="kk-KZ"/>
              </w:rPr>
            </w:pPr>
            <w:r w:rsidRPr="00A7671B">
              <w:rPr>
                <w:rFonts w:ascii="Times New Roman" w:hAnsi="Times New Roman" w:cs="Times New Roman"/>
                <w:i/>
                <w:sz w:val="24"/>
                <w:szCs w:val="24"/>
                <w:lang w:val="kk-KZ"/>
              </w:rPr>
              <w:t>(көркем әдебиет)</w:t>
            </w:r>
          </w:p>
        </w:tc>
        <w:tc>
          <w:tcPr>
            <w:tcW w:w="730" w:type="pct"/>
            <w:gridSpan w:val="2"/>
          </w:tcPr>
          <w:p w:rsidR="00CA7A9B" w:rsidRPr="00A7671B" w:rsidRDefault="00CA7A9B" w:rsidP="00CA7A9B">
            <w:pPr>
              <w:ind w:left="142" w:right="176"/>
              <w:jc w:val="center"/>
              <w:rPr>
                <w:rFonts w:ascii="Times New Roman" w:hAnsi="Times New Roman" w:cs="Times New Roman"/>
                <w:sz w:val="24"/>
                <w:szCs w:val="24"/>
                <w:lang w:val="kk-KZ"/>
              </w:rPr>
            </w:pPr>
            <w:r w:rsidRPr="00A7671B">
              <w:rPr>
                <w:rFonts w:ascii="Times New Roman" w:hAnsi="Times New Roman" w:cs="Times New Roman"/>
                <w:sz w:val="24"/>
                <w:szCs w:val="24"/>
                <w:lang w:val="kk-KZ"/>
              </w:rPr>
              <w:t>«Әлди-әлди» баяу әнін тыңдату</w:t>
            </w:r>
          </w:p>
          <w:p w:rsidR="00CA7A9B" w:rsidRPr="00A7671B" w:rsidRDefault="00CA7A9B" w:rsidP="00CA7A9B">
            <w:pPr>
              <w:ind w:left="142" w:right="176"/>
              <w:jc w:val="center"/>
              <w:rPr>
                <w:rFonts w:ascii="Times New Roman" w:hAnsi="Times New Roman" w:cs="Times New Roman"/>
                <w:sz w:val="24"/>
                <w:szCs w:val="24"/>
                <w:lang w:val="kk-KZ"/>
              </w:rPr>
            </w:pPr>
            <w:r w:rsidRPr="00A7671B">
              <w:rPr>
                <w:rFonts w:ascii="Times New Roman" w:hAnsi="Times New Roman" w:cs="Times New Roman"/>
                <w:sz w:val="24"/>
                <w:szCs w:val="24"/>
                <w:lang w:val="kk-KZ"/>
              </w:rPr>
              <w:t>(музыка)</w:t>
            </w:r>
          </w:p>
        </w:tc>
      </w:tr>
      <w:tr w:rsidR="00CA7A9B" w:rsidRPr="00A94AB6" w:rsidTr="00CA7A9B">
        <w:trPr>
          <w:trHeight w:val="1032"/>
        </w:trPr>
        <w:tc>
          <w:tcPr>
            <w:tcW w:w="875" w:type="pct"/>
          </w:tcPr>
          <w:p w:rsidR="00CA7A9B" w:rsidRPr="00A7671B" w:rsidRDefault="00CA7A9B" w:rsidP="00CA7A9B">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lastRenderedPageBreak/>
              <w:t>Біртіндеп ұйқыдан ояту, сауықтыру шаралары</w:t>
            </w:r>
          </w:p>
        </w:tc>
        <w:tc>
          <w:tcPr>
            <w:tcW w:w="1105" w:type="pct"/>
            <w:gridSpan w:val="3"/>
          </w:tcPr>
          <w:p w:rsidR="00CA7A9B" w:rsidRPr="00A7671B" w:rsidRDefault="00CA7A9B" w:rsidP="00CA7A9B">
            <w:pPr>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 xml:space="preserve"> «Орман оқиғалары» </w:t>
            </w:r>
          </w:p>
          <w:p w:rsidR="00CA7A9B" w:rsidRPr="00A7671B" w:rsidRDefault="00CA7A9B" w:rsidP="00CA7A9B">
            <w:pPr>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 xml:space="preserve">1. «Апандағы аю» - С.қ.: Арқаларында жатып,қолдары дене бойында. Екі жаққа домалау. </w:t>
            </w:r>
          </w:p>
          <w:p w:rsidR="00CA7A9B" w:rsidRPr="00A7671B" w:rsidRDefault="00CA7A9B" w:rsidP="00CA7A9B">
            <w:pPr>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 xml:space="preserve">2. «Сұр қояндар» - С. қ.: арқаларында жатып, шапшаңдап, кезекпен аяқтарын көтереді. </w:t>
            </w:r>
          </w:p>
          <w:p w:rsidR="00CA7A9B" w:rsidRPr="00A7671B" w:rsidRDefault="00CA7A9B" w:rsidP="00CA7A9B">
            <w:pPr>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3. «Қорқақ қояндар» - С. қ.: отырып, аяқтарын түзу қою, қолдарын төмен түсіру. Тізе бүгіп, қолдарымен құшақтайды – «тығылдық»; сол қалыпқа келу.</w:t>
            </w:r>
          </w:p>
          <w:p w:rsidR="00CA7A9B" w:rsidRPr="00A7671B" w:rsidRDefault="00CA7A9B" w:rsidP="00CA7A9B">
            <w:pPr>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CA7A9B" w:rsidRPr="00A7671B" w:rsidRDefault="00CA7A9B" w:rsidP="00CA7A9B">
            <w:pPr>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877" w:type="pct"/>
            <w:gridSpan w:val="3"/>
          </w:tcPr>
          <w:p w:rsidR="00CA7A9B" w:rsidRPr="00A7671B" w:rsidRDefault="00CA7A9B" w:rsidP="00CA7A9B">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Тыныс алу жаттығулары</w:t>
            </w:r>
          </w:p>
          <w:p w:rsidR="00CA7A9B" w:rsidRPr="00A7671B" w:rsidRDefault="00CA7A9B" w:rsidP="00CA7A9B">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Қолға шарды аламыз, </w:t>
            </w:r>
            <w:r w:rsidRPr="00A7671B">
              <w:rPr>
                <w:rFonts w:ascii="Times New Roman" w:hAnsi="Times New Roman" w:cs="Times New Roman"/>
                <w:color w:val="000000"/>
                <w:sz w:val="24"/>
                <w:szCs w:val="24"/>
                <w:lang w:val="kk-KZ"/>
              </w:rPr>
              <w:br/>
              <w:t>Қатты, қатты үрлейміз. </w:t>
            </w:r>
            <w:r w:rsidRPr="00A7671B">
              <w:rPr>
                <w:rFonts w:ascii="Times New Roman" w:hAnsi="Times New Roman" w:cs="Times New Roman"/>
                <w:color w:val="000000"/>
                <w:sz w:val="24"/>
                <w:szCs w:val="24"/>
                <w:lang w:val="kk-KZ"/>
              </w:rPr>
              <w:br/>
              <w:t>Уф-ф-ф, Уф-ф-ф... </w:t>
            </w:r>
            <w:r w:rsidRPr="00A7671B">
              <w:rPr>
                <w:rFonts w:ascii="Times New Roman" w:hAnsi="Times New Roman" w:cs="Times New Roman"/>
                <w:color w:val="000000"/>
                <w:sz w:val="24"/>
                <w:szCs w:val="24"/>
                <w:lang w:val="kk-KZ"/>
              </w:rPr>
              <w:br/>
              <w:t>Қатты үрленген шарларды </w:t>
            </w:r>
            <w:r w:rsidRPr="00A7671B">
              <w:rPr>
                <w:rFonts w:ascii="Times New Roman" w:hAnsi="Times New Roman" w:cs="Times New Roman"/>
                <w:color w:val="000000"/>
                <w:sz w:val="24"/>
                <w:szCs w:val="24"/>
                <w:lang w:val="kk-KZ"/>
              </w:rPr>
              <w:br/>
              <w:t xml:space="preserve">Кейде жарып аламыз   </w:t>
            </w:r>
          </w:p>
          <w:p w:rsidR="00CA7A9B" w:rsidRPr="00A7671B" w:rsidRDefault="00CA7A9B" w:rsidP="00CA7A9B">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CA7A9B" w:rsidRPr="00A7671B" w:rsidRDefault="00CA7A9B" w:rsidP="00CA7A9B">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813" w:type="pct"/>
            <w:gridSpan w:val="4"/>
          </w:tcPr>
          <w:p w:rsidR="00CA7A9B" w:rsidRPr="00A7671B" w:rsidRDefault="00CA7A9B" w:rsidP="00CA7A9B">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Гимнастикалық жолдан жүру</w:t>
            </w:r>
          </w:p>
          <w:p w:rsidR="00CA7A9B" w:rsidRPr="00A7671B" w:rsidRDefault="00CA7A9B" w:rsidP="00CA7A9B">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Әдемі журеміз</w:t>
            </w:r>
          </w:p>
          <w:p w:rsidR="00CA7A9B" w:rsidRPr="00A7671B" w:rsidRDefault="00CA7A9B" w:rsidP="00CA7A9B">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Шынықсын өкшеміз</w:t>
            </w:r>
          </w:p>
          <w:p w:rsidR="00CA7A9B" w:rsidRPr="00A7671B" w:rsidRDefault="00CA7A9B" w:rsidP="00CA7A9B">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Түзіліп тұрайық</w:t>
            </w:r>
          </w:p>
          <w:p w:rsidR="00CA7A9B" w:rsidRPr="00A7671B" w:rsidRDefault="00CA7A9B" w:rsidP="00CA7A9B">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Шаттанып ойнайық  «Губка жолмен жүріп өту»</w:t>
            </w:r>
          </w:p>
          <w:p w:rsidR="00CA7A9B" w:rsidRPr="00A7671B" w:rsidRDefault="00CA7A9B" w:rsidP="00CA7A9B">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CA7A9B" w:rsidRPr="00A7671B" w:rsidRDefault="00CA7A9B" w:rsidP="00CA7A9B">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600" w:type="pct"/>
          </w:tcPr>
          <w:p w:rsidR="00CA7A9B" w:rsidRPr="00A7671B" w:rsidRDefault="00CA7A9B" w:rsidP="00CA7A9B">
            <w:pPr>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Жылан жолмен жүру. Арнайы кілемшелермен жүру</w:t>
            </w:r>
          </w:p>
          <w:p w:rsidR="00CA7A9B" w:rsidRPr="00A7671B" w:rsidRDefault="00CA7A9B" w:rsidP="00CA7A9B">
            <w:pPr>
              <w:rPr>
                <w:rFonts w:ascii="Times New Roman" w:hAnsi="Times New Roman" w:cs="Times New Roman"/>
                <w:b/>
                <w:color w:val="000000"/>
                <w:sz w:val="24"/>
                <w:szCs w:val="24"/>
                <w:lang w:val="kk-KZ"/>
              </w:rPr>
            </w:pPr>
            <w:r w:rsidRPr="00A7671B">
              <w:rPr>
                <w:rFonts w:ascii="Times New Roman" w:hAnsi="Times New Roman" w:cs="Times New Roman"/>
                <w:color w:val="000000"/>
                <w:sz w:val="24"/>
                <w:szCs w:val="24"/>
                <w:lang w:val="kk-KZ"/>
              </w:rPr>
              <w:t xml:space="preserve">Ырғақтық жаттығулар. </w:t>
            </w:r>
            <w:r w:rsidRPr="00A7671B">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CA7A9B" w:rsidRPr="00A7671B" w:rsidRDefault="00CA7A9B" w:rsidP="00CA7A9B">
            <w:pPr>
              <w:rPr>
                <w:rFonts w:ascii="Times New Roman" w:hAnsi="Times New Roman" w:cs="Times New Roman"/>
                <w:color w:val="000000"/>
                <w:sz w:val="24"/>
                <w:szCs w:val="24"/>
                <w:lang w:val="kk-KZ"/>
              </w:rPr>
            </w:pPr>
            <w:r w:rsidRPr="00A7671B">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730" w:type="pct"/>
            <w:gridSpan w:val="2"/>
          </w:tcPr>
          <w:p w:rsidR="00CA7A9B" w:rsidRPr="00A7671B" w:rsidRDefault="00CA7A9B" w:rsidP="00CA7A9B">
            <w:pPr>
              <w:autoSpaceDE w:val="0"/>
              <w:autoSpaceDN w:val="0"/>
              <w:adjustRightInd w:val="0"/>
              <w:rPr>
                <w:rFonts w:ascii="Times New Roman" w:hAnsi="Times New Roman" w:cs="Times New Roman"/>
                <w:sz w:val="24"/>
                <w:szCs w:val="24"/>
                <w:lang w:val="kk-KZ"/>
              </w:rPr>
            </w:pPr>
            <w:r w:rsidRPr="00A7671B">
              <w:rPr>
                <w:rFonts w:ascii="Times New Roman" w:hAnsi="Times New Roman" w:cs="Times New Roman"/>
                <w:sz w:val="24"/>
                <w:szCs w:val="24"/>
                <w:lang w:val="kk-KZ"/>
              </w:rPr>
              <w:t>Табанға арналған денсаулық кілемшелерімен жүру</w:t>
            </w:r>
          </w:p>
          <w:p w:rsidR="00CA7A9B" w:rsidRPr="00A7671B" w:rsidRDefault="00CA7A9B" w:rsidP="00CA7A9B">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CA7A9B" w:rsidRPr="00A7671B" w:rsidRDefault="00CA7A9B" w:rsidP="00CA7A9B">
            <w:pPr>
              <w:autoSpaceDE w:val="0"/>
              <w:autoSpaceDN w:val="0"/>
              <w:adjustRightInd w:val="0"/>
              <w:rPr>
                <w:rFonts w:ascii="Times New Roman" w:hAnsi="Times New Roman" w:cs="Times New Roman"/>
                <w:sz w:val="24"/>
                <w:szCs w:val="24"/>
                <w:lang w:val="kk-KZ"/>
              </w:rPr>
            </w:pPr>
            <w:r w:rsidRPr="00A7671B">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r>
      <w:tr w:rsidR="00CA7A9B" w:rsidRPr="00A7671B" w:rsidTr="00CA7A9B">
        <w:tc>
          <w:tcPr>
            <w:tcW w:w="875" w:type="pct"/>
          </w:tcPr>
          <w:p w:rsidR="00CA7A9B" w:rsidRPr="00A7671B" w:rsidRDefault="00CA7A9B" w:rsidP="00CA7A9B">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Бесін ас</w:t>
            </w:r>
          </w:p>
        </w:tc>
        <w:tc>
          <w:tcPr>
            <w:tcW w:w="4125" w:type="pct"/>
            <w:gridSpan w:val="13"/>
          </w:tcPr>
          <w:p w:rsidR="00CA7A9B" w:rsidRPr="00A7671B" w:rsidRDefault="00CA7A9B" w:rsidP="00CA7A9B">
            <w:pPr>
              <w:autoSpaceDE w:val="0"/>
              <w:autoSpaceDN w:val="0"/>
              <w:adjustRightInd w:val="0"/>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rsidR="00CA7A9B" w:rsidRPr="00A7671B" w:rsidRDefault="00CA7A9B" w:rsidP="00CA7A9B">
            <w:pPr>
              <w:autoSpaceDE w:val="0"/>
              <w:autoSpaceDN w:val="0"/>
              <w:adjustRightInd w:val="0"/>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Мақсаты: өзін-өзі күту, тамақтану, арақатынасу мәдениеті негіздерін дамыту.</w:t>
            </w:r>
          </w:p>
          <w:p w:rsidR="00CA7A9B" w:rsidRPr="00A7671B" w:rsidRDefault="00CA7A9B" w:rsidP="00CA7A9B">
            <w:pPr>
              <w:autoSpaceDE w:val="0"/>
              <w:autoSpaceDN w:val="0"/>
              <w:adjustRightInd w:val="0"/>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Асты-шашпай төкпей іш,</w:t>
            </w:r>
          </w:p>
          <w:p w:rsidR="00CA7A9B" w:rsidRPr="00A7671B" w:rsidRDefault="00CA7A9B" w:rsidP="00CA7A9B">
            <w:pPr>
              <w:autoSpaceDE w:val="0"/>
              <w:autoSpaceDN w:val="0"/>
              <w:adjustRightInd w:val="0"/>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t>Сораптамай баппен іш.</w:t>
            </w:r>
          </w:p>
          <w:p w:rsidR="00CA7A9B" w:rsidRPr="00A7671B" w:rsidRDefault="00CA7A9B" w:rsidP="00CA7A9B">
            <w:pPr>
              <w:autoSpaceDE w:val="0"/>
              <w:autoSpaceDN w:val="0"/>
              <w:adjustRightInd w:val="0"/>
              <w:rPr>
                <w:rFonts w:ascii="Times New Roman" w:eastAsia="Calibri" w:hAnsi="Times New Roman" w:cs="Times New Roman"/>
                <w:sz w:val="24"/>
                <w:szCs w:val="24"/>
                <w:lang w:val="kk-KZ"/>
              </w:rPr>
            </w:pPr>
            <w:r w:rsidRPr="00A7671B">
              <w:rPr>
                <w:rFonts w:ascii="Times New Roman" w:eastAsia="Calibri" w:hAnsi="Times New Roman" w:cs="Times New Roman"/>
                <w:sz w:val="24"/>
                <w:szCs w:val="24"/>
                <w:lang w:val="kk-KZ"/>
              </w:rPr>
              <w:lastRenderedPageBreak/>
              <w:t>Келген асты алдына</w:t>
            </w:r>
          </w:p>
          <w:p w:rsidR="00CA7A9B" w:rsidRPr="00A7671B" w:rsidRDefault="00CA7A9B" w:rsidP="00CA7A9B">
            <w:pPr>
              <w:autoSpaceDE w:val="0"/>
              <w:autoSpaceDN w:val="0"/>
              <w:adjustRightInd w:val="0"/>
              <w:rPr>
                <w:rFonts w:ascii="Times New Roman" w:hAnsi="Times New Roman" w:cs="Times New Roman"/>
                <w:b/>
                <w:sz w:val="24"/>
                <w:szCs w:val="24"/>
                <w:lang w:val="kk-KZ"/>
              </w:rPr>
            </w:pPr>
            <w:r w:rsidRPr="00A7671B">
              <w:rPr>
                <w:rFonts w:ascii="Times New Roman" w:eastAsia="Calibri" w:hAnsi="Times New Roman" w:cs="Times New Roman"/>
                <w:sz w:val="24"/>
                <w:szCs w:val="24"/>
                <w:lang w:val="kk-KZ"/>
              </w:rPr>
              <w:t>Тауысып іш қалдырма. (көркем әдебиет)</w:t>
            </w:r>
          </w:p>
        </w:tc>
      </w:tr>
      <w:tr w:rsidR="00CA7A9B" w:rsidRPr="00A94AB6" w:rsidTr="00CA7A9B">
        <w:tc>
          <w:tcPr>
            <w:tcW w:w="875" w:type="pct"/>
          </w:tcPr>
          <w:p w:rsidR="00CA7A9B" w:rsidRPr="00A7671B" w:rsidRDefault="00CA7A9B" w:rsidP="00CA7A9B">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1051" w:type="pct"/>
            <w:gridSpan w:val="2"/>
          </w:tcPr>
          <w:p w:rsidR="00CA7A9B" w:rsidRPr="00A7671B" w:rsidRDefault="00CA7A9B" w:rsidP="00CA7A9B">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t xml:space="preserve">Ұлттық ойын: </w:t>
            </w:r>
            <w:r w:rsidRPr="00A7671B">
              <w:rPr>
                <w:rFonts w:ascii="Times New Roman" w:eastAsia="Times New Roman" w:hAnsi="Times New Roman" w:cs="Times New Roman"/>
                <w:sz w:val="24"/>
                <w:szCs w:val="24"/>
                <w:lang w:val="kk-KZ"/>
              </w:rPr>
              <w:t xml:space="preserve">« Үш табан» </w:t>
            </w:r>
            <w:r w:rsidRPr="00A7671B">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балаларға </w:t>
            </w:r>
            <w:r w:rsidRPr="00A7671B">
              <w:rPr>
                <w:rFonts w:ascii="Times New Roman" w:eastAsia="Times New Roman" w:hAnsi="Times New Roman" w:cs="Times New Roman"/>
                <w:sz w:val="24"/>
                <w:szCs w:val="24"/>
                <w:lang w:val="kk-KZ"/>
              </w:rPr>
              <w:t>ұлттық ойындарды үйретіп,  ойнауға дағдыландыру. Ұлттық ойынға деген қызығушылықтарын арттыру.</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Ойын барысы:</w:t>
            </w:r>
            <w:r w:rsidRPr="00A7671B">
              <w:rPr>
                <w:rFonts w:ascii="Times New Roman" w:eastAsia="Times New Roman" w:hAnsi="Times New Roman" w:cs="Times New Roman"/>
                <w:sz w:val="24"/>
                <w:szCs w:val="24"/>
                <w:lang w:val="kk-KZ"/>
              </w:rPr>
              <w:t xml:space="preserve"> Үш табан ойнау үшін тақыр жерге көлденең сызық сызылады да, оған әр ойыншы бір бірден арасын сиректеу етіп кеней тігеді. Содан соң ойнаушы балалардың барлығының сақаларын біреуі жиып иіреді. Кімнің сақасы шықса сол бірінші болып сақасын көннен алысырақ жерге иіреді. Сақасымен тігулі кенейді атып, үштабаннан артықтау жерге жіберуі керек үш табаннан кем, я болмаса сақасы кенейге тимей кетсе, ойынды сақасы шыққан келесі ойыншы бастайды. Ойын көндегі кенейді ұтып </w:t>
            </w:r>
            <w:r w:rsidRPr="00A7671B">
              <w:rPr>
                <w:rFonts w:ascii="Times New Roman" w:eastAsia="Times New Roman" w:hAnsi="Times New Roman" w:cs="Times New Roman"/>
                <w:sz w:val="24"/>
                <w:szCs w:val="24"/>
                <w:lang w:val="kk-KZ"/>
              </w:rPr>
              <w:lastRenderedPageBreak/>
              <w:t>біткенше созылады.</w:t>
            </w:r>
          </w:p>
          <w:p w:rsidR="00CA7A9B" w:rsidRPr="00A7671B" w:rsidRDefault="00CA7A9B" w:rsidP="00CA7A9B">
            <w:pPr>
              <w:widowControl w:val="0"/>
              <w:rPr>
                <w:rFonts w:ascii="Times New Roman" w:eastAsia="Times New Roman" w:hAnsi="Times New Roman" w:cs="Times New Roman"/>
                <w:sz w:val="24"/>
                <w:szCs w:val="24"/>
                <w:lang w:val="kk-KZ"/>
              </w:rPr>
            </w:pPr>
          </w:p>
          <w:p w:rsidR="00CA7A9B" w:rsidRPr="00A7671B" w:rsidRDefault="00CA7A9B" w:rsidP="00CA7A9B">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t>«Қызықты кітапхана»</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«Алтын балық» ертегсін айтып беру.</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Мақсаты: балаларды ертегімен таныстырып, жақсы-жаманды ажырата алуға дағдыландыру.</w:t>
            </w:r>
          </w:p>
          <w:p w:rsidR="00CA7A9B" w:rsidRPr="00A7671B" w:rsidRDefault="00CA7A9B" w:rsidP="00CA7A9B">
            <w:pPr>
              <w:widowControl w:val="0"/>
              <w:rPr>
                <w:rFonts w:ascii="Times New Roman" w:eastAsia="Times New Roman" w:hAnsi="Times New Roman" w:cs="Times New Roman"/>
                <w:sz w:val="24"/>
                <w:szCs w:val="24"/>
                <w:lang w:val="kk-KZ"/>
              </w:rPr>
            </w:pPr>
          </w:p>
          <w:p w:rsidR="00CA7A9B" w:rsidRPr="00A7671B" w:rsidRDefault="00CA7A9B" w:rsidP="00CA7A9B">
            <w:pPr>
              <w:widowControl w:val="0"/>
              <w:rPr>
                <w:rFonts w:ascii="Times New Roman" w:eastAsia="Times New Roman" w:hAnsi="Times New Roman" w:cs="Times New Roman"/>
                <w:sz w:val="24"/>
                <w:szCs w:val="24"/>
                <w:lang w:val="kk-KZ"/>
              </w:rPr>
            </w:pPr>
          </w:p>
        </w:tc>
        <w:tc>
          <w:tcPr>
            <w:tcW w:w="780" w:type="pct"/>
            <w:gridSpan w:val="2"/>
          </w:tcPr>
          <w:p w:rsidR="00CA7A9B" w:rsidRPr="00A7671B" w:rsidRDefault="00CA7A9B" w:rsidP="00CA7A9B">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lastRenderedPageBreak/>
              <w:t xml:space="preserve">Сюжетті-рөлдік ойын: </w:t>
            </w:r>
            <w:r w:rsidRPr="00A7671B">
              <w:rPr>
                <w:rFonts w:ascii="Times New Roman" w:eastAsia="Times New Roman" w:hAnsi="Times New Roman" w:cs="Times New Roman"/>
                <w:sz w:val="24"/>
                <w:szCs w:val="24"/>
                <w:lang w:val="kk-KZ"/>
              </w:rPr>
              <w:t>«Үй құрастырамыз»</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балаларды құрылыс мамандықтарымен таныстыру, құрылысшылардың жұмысын жеңілдететін технологияның рөліне назар аудару, балаларды қарапайым құрылымды ғимарат салуға үйрету, ұжымда достық қарым-қатынасты дамыту, құрылысшылардың ерекшеліктері туралы білімдерін кеңейту, сөздік қорын кеңейту.</w:t>
            </w:r>
          </w:p>
          <w:p w:rsidR="00CA7A9B" w:rsidRPr="00A7671B" w:rsidRDefault="00CA7A9B" w:rsidP="00CA7A9B">
            <w:pPr>
              <w:rPr>
                <w:rFonts w:ascii="Times New Roman" w:eastAsia="Times New Roman" w:hAnsi="Times New Roman" w:cs="Times New Roman"/>
                <w:i/>
                <w:sz w:val="24"/>
                <w:szCs w:val="24"/>
                <w:lang w:val="kk-KZ"/>
              </w:rPr>
            </w:pPr>
            <w:r w:rsidRPr="00A7671B">
              <w:rPr>
                <w:rFonts w:ascii="Times New Roman" w:eastAsia="Times New Roman" w:hAnsi="Times New Roman" w:cs="Times New Roman"/>
                <w:i/>
                <w:sz w:val="24"/>
                <w:szCs w:val="24"/>
                <w:lang w:val="kk-KZ"/>
              </w:rPr>
              <w:t>(қоршаған ортамен танысу, сөйлеуді дамыту)</w:t>
            </w:r>
          </w:p>
          <w:p w:rsidR="00CA7A9B" w:rsidRPr="00A7671B" w:rsidRDefault="00CA7A9B" w:rsidP="00CA7A9B">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lastRenderedPageBreak/>
              <w:t>«Қызықты кітапхана»</w:t>
            </w:r>
          </w:p>
          <w:p w:rsidR="00CA7A9B" w:rsidRPr="00A7671B" w:rsidRDefault="00CA7A9B" w:rsidP="00CA7A9B">
            <w:pPr>
              <w:rPr>
                <w:rFonts w:ascii="Times New Roman" w:hAnsi="Times New Roman" w:cs="Times New Roman"/>
                <w:iCs/>
                <w:sz w:val="24"/>
                <w:szCs w:val="24"/>
                <w:lang w:val="kk-KZ"/>
              </w:rPr>
            </w:pPr>
            <w:r w:rsidRPr="00A7671B">
              <w:rPr>
                <w:rFonts w:ascii="Times New Roman" w:hAnsi="Times New Roman" w:cs="Times New Roman"/>
                <w:iCs/>
                <w:sz w:val="24"/>
                <w:szCs w:val="24"/>
                <w:lang w:val="kk-KZ"/>
              </w:rPr>
              <w:t>«Мақта қыз бен мысық»  оқып беру</w:t>
            </w:r>
          </w:p>
          <w:p w:rsidR="00CA7A9B" w:rsidRPr="00A7671B" w:rsidRDefault="00CA7A9B" w:rsidP="00CA7A9B">
            <w:pPr>
              <w:rPr>
                <w:rFonts w:ascii="Times New Roman" w:hAnsi="Times New Roman" w:cs="Times New Roman"/>
                <w:iCs/>
                <w:sz w:val="24"/>
                <w:szCs w:val="24"/>
                <w:lang w:val="kk-KZ"/>
              </w:rPr>
            </w:pPr>
            <w:r w:rsidRPr="00A7671B">
              <w:rPr>
                <w:rFonts w:ascii="Times New Roman" w:hAnsi="Times New Roman" w:cs="Times New Roman"/>
                <w:b/>
                <w:iCs/>
                <w:sz w:val="24"/>
                <w:szCs w:val="24"/>
                <w:lang w:val="kk-KZ"/>
              </w:rPr>
              <w:t xml:space="preserve">Мақсаты: </w:t>
            </w:r>
            <w:r w:rsidRPr="00A7671B">
              <w:rPr>
                <w:rFonts w:ascii="Times New Roman" w:hAnsi="Times New Roman" w:cs="Times New Roman"/>
                <w:iCs/>
                <w:sz w:val="24"/>
                <w:szCs w:val="24"/>
                <w:lang w:val="kk-KZ"/>
              </w:rPr>
              <w:t>ертегіні мұқият тыңдап, дұрыс-бұрысты ажырата алуға үйрету.</w:t>
            </w:r>
          </w:p>
          <w:p w:rsidR="00CA7A9B" w:rsidRPr="00A7671B" w:rsidRDefault="00CA7A9B" w:rsidP="00CA7A9B">
            <w:pPr>
              <w:rPr>
                <w:rFonts w:ascii="Times New Roman" w:hAnsi="Times New Roman" w:cs="Times New Roman"/>
                <w:iCs/>
                <w:sz w:val="24"/>
                <w:szCs w:val="24"/>
                <w:lang w:val="kk-KZ"/>
              </w:rPr>
            </w:pPr>
          </w:p>
          <w:p w:rsidR="00CA7A9B" w:rsidRPr="00A7671B" w:rsidRDefault="00CA7A9B" w:rsidP="00CA7A9B">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t xml:space="preserve">Дидактикалық ойын: </w:t>
            </w:r>
            <w:r w:rsidRPr="00A7671B">
              <w:rPr>
                <w:rFonts w:ascii="Times New Roman" w:eastAsia="Times New Roman" w:hAnsi="Times New Roman" w:cs="Times New Roman"/>
                <w:sz w:val="24"/>
                <w:szCs w:val="24"/>
                <w:lang w:val="kk-KZ"/>
              </w:rPr>
              <w:t>«Табиғат құбылыстарын ажырат»</w:t>
            </w:r>
            <w:r w:rsidRPr="00A7671B">
              <w:rPr>
                <w:rFonts w:ascii="Times New Roman" w:eastAsia="Times New Roman" w:hAnsi="Times New Roman" w:cs="Times New Roman"/>
                <w:b/>
                <w:sz w:val="24"/>
                <w:szCs w:val="24"/>
                <w:lang w:val="kk-KZ"/>
              </w:rPr>
              <w:t xml:space="preserve"> </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қар мен жаңбырды ажырата білу, табиғат құбылыстары жөніндегі білімдерін бекіту.</w:t>
            </w:r>
          </w:p>
          <w:p w:rsidR="00CA7A9B" w:rsidRPr="00A7671B" w:rsidRDefault="00CA7A9B" w:rsidP="00CA7A9B">
            <w:pPr>
              <w:rPr>
                <w:rFonts w:ascii="Times New Roman" w:hAnsi="Times New Roman" w:cs="Times New Roman"/>
                <w:iCs/>
                <w:sz w:val="24"/>
                <w:szCs w:val="24"/>
                <w:lang w:val="kk-KZ"/>
              </w:rPr>
            </w:pPr>
          </w:p>
        </w:tc>
        <w:tc>
          <w:tcPr>
            <w:tcW w:w="826" w:type="pct"/>
            <w:gridSpan w:val="4"/>
          </w:tcPr>
          <w:p w:rsidR="00CA7A9B" w:rsidRPr="00A7671B" w:rsidRDefault="00CA7A9B" w:rsidP="00CA7A9B">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lastRenderedPageBreak/>
              <w:t xml:space="preserve">Дидактикалық ойын: </w:t>
            </w:r>
            <w:r w:rsidRPr="00A7671B">
              <w:rPr>
                <w:rFonts w:ascii="Times New Roman" w:eastAsia="Times New Roman" w:hAnsi="Times New Roman" w:cs="Times New Roman"/>
                <w:sz w:val="24"/>
                <w:szCs w:val="24"/>
                <w:lang w:val="kk-KZ"/>
              </w:rPr>
              <w:t>«</w:t>
            </w:r>
            <w:r w:rsidRPr="00A7671B">
              <w:rPr>
                <w:rFonts w:ascii="Times New Roman" w:eastAsia="Times New Roman" w:hAnsi="Times New Roman" w:cs="Times New Roman"/>
                <w:sz w:val="24"/>
                <w:szCs w:val="24"/>
              </w:rPr>
              <w:t>Кім не жейді?</w:t>
            </w:r>
            <w:r w:rsidRPr="00A7671B">
              <w:rPr>
                <w:rFonts w:ascii="Times New Roman" w:eastAsia="Times New Roman" w:hAnsi="Times New Roman" w:cs="Times New Roman"/>
                <w:sz w:val="24"/>
                <w:szCs w:val="24"/>
                <w:lang w:val="kk-KZ"/>
              </w:rPr>
              <w:t>»</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балаларды құстардың қоректенуі туралы білімдерін бекіту; қыстайтын және жыл құстары айырмашылығы туралы білімдерін бекіту; есте сақтауды, зейінді, сөйлеуді дамыту; қыстайтын және жыл құстары туралы түсініктерін кеңейту.</w:t>
            </w:r>
          </w:p>
          <w:p w:rsidR="00CA7A9B" w:rsidRPr="00A7671B" w:rsidRDefault="00CA7A9B" w:rsidP="00CA7A9B">
            <w:pPr>
              <w:pStyle w:val="11"/>
              <w:widowControl w:val="0"/>
              <w:rPr>
                <w:rFonts w:ascii="Times New Roman" w:eastAsia="Times New Roman" w:hAnsi="Times New Roman" w:cs="Times New Roman"/>
                <w:i/>
                <w:sz w:val="24"/>
                <w:szCs w:val="24"/>
                <w:lang w:val="kk-KZ"/>
              </w:rPr>
            </w:pPr>
            <w:r w:rsidRPr="00A7671B">
              <w:rPr>
                <w:rFonts w:ascii="Times New Roman" w:eastAsia="Times New Roman" w:hAnsi="Times New Roman" w:cs="Times New Roman"/>
                <w:i/>
                <w:sz w:val="24"/>
                <w:szCs w:val="24"/>
                <w:lang w:val="kk-KZ"/>
              </w:rPr>
              <w:t>(қоршаған ортамен танысу)</w:t>
            </w:r>
          </w:p>
          <w:p w:rsidR="00CA7A9B" w:rsidRPr="00A7671B" w:rsidRDefault="00CA7A9B" w:rsidP="00CA7A9B">
            <w:pPr>
              <w:pStyle w:val="11"/>
              <w:widowControl w:val="0"/>
              <w:rPr>
                <w:rFonts w:ascii="Times New Roman" w:eastAsia="Times New Roman" w:hAnsi="Times New Roman" w:cs="Times New Roman"/>
                <w:i/>
                <w:sz w:val="24"/>
                <w:szCs w:val="24"/>
                <w:lang w:val="kk-KZ"/>
              </w:rPr>
            </w:pPr>
          </w:p>
          <w:p w:rsidR="00CA7A9B" w:rsidRPr="00A7671B" w:rsidRDefault="00CA7A9B" w:rsidP="00CA7A9B">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t>«Қызықты кітапхана»</w:t>
            </w:r>
          </w:p>
          <w:p w:rsidR="00CA7A9B" w:rsidRPr="00A7671B" w:rsidRDefault="00CA7A9B" w:rsidP="00CA7A9B">
            <w:pPr>
              <w:pStyle w:val="11"/>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«Қарлығаштың құйрығы неге айыр» айтып беру</w:t>
            </w:r>
          </w:p>
          <w:p w:rsidR="00CA7A9B" w:rsidRPr="00A7671B" w:rsidRDefault="00CA7A9B" w:rsidP="00CA7A9B">
            <w:pPr>
              <w:pStyle w:val="11"/>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ертегіні тыңдап, қарлығаш </w:t>
            </w:r>
            <w:r w:rsidRPr="00A7671B">
              <w:rPr>
                <w:rFonts w:ascii="Times New Roman" w:eastAsia="Times New Roman" w:hAnsi="Times New Roman" w:cs="Times New Roman"/>
                <w:sz w:val="24"/>
                <w:szCs w:val="24"/>
                <w:lang w:val="kk-KZ"/>
              </w:rPr>
              <w:lastRenderedPageBreak/>
              <w:t>құсын басқа құстардан ажырата алуға дағдыландыру.</w:t>
            </w:r>
          </w:p>
          <w:p w:rsidR="00CA7A9B" w:rsidRPr="00A7671B" w:rsidRDefault="00CA7A9B" w:rsidP="00CA7A9B">
            <w:pPr>
              <w:pStyle w:val="11"/>
              <w:widowControl w:val="0"/>
              <w:rPr>
                <w:rFonts w:ascii="Times New Roman" w:eastAsia="Times New Roman" w:hAnsi="Times New Roman" w:cs="Times New Roman"/>
                <w:sz w:val="24"/>
                <w:szCs w:val="24"/>
                <w:lang w:val="kk-KZ"/>
              </w:rPr>
            </w:pPr>
          </w:p>
          <w:p w:rsidR="00CA7A9B" w:rsidRPr="00A7671B" w:rsidRDefault="00CA7A9B" w:rsidP="00CA7A9B">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t xml:space="preserve">Сюжетті - рөлдік ойын: </w:t>
            </w:r>
            <w:r w:rsidRPr="00A7671B">
              <w:rPr>
                <w:rFonts w:ascii="Times New Roman" w:eastAsia="Times New Roman" w:hAnsi="Times New Roman" w:cs="Times New Roman"/>
                <w:sz w:val="24"/>
                <w:szCs w:val="24"/>
                <w:lang w:val="kk-KZ"/>
              </w:rPr>
              <w:t>«Қуыршақ Әселдің ыдыстары»</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балаларға үйдегі ыдыстардың не үшін керектігін түсіндіру, ыдыстардың әр түрлі материалдардан жасалатындығы туралы түсінік беру. (ағаш, пластмасса, қыш, сазбалшық т.б)</w:t>
            </w:r>
          </w:p>
          <w:p w:rsidR="00CA7A9B" w:rsidRPr="00A7671B" w:rsidRDefault="00CA7A9B" w:rsidP="00CA7A9B">
            <w:pPr>
              <w:pStyle w:val="11"/>
              <w:widowControl w:val="0"/>
              <w:rPr>
                <w:rFonts w:ascii="Times New Roman" w:eastAsia="Times New Roman" w:hAnsi="Times New Roman" w:cs="Times New Roman"/>
                <w:sz w:val="24"/>
                <w:szCs w:val="24"/>
                <w:lang w:val="kk-KZ"/>
              </w:rPr>
            </w:pPr>
          </w:p>
        </w:tc>
        <w:tc>
          <w:tcPr>
            <w:tcW w:w="738" w:type="pct"/>
            <w:gridSpan w:val="3"/>
          </w:tcPr>
          <w:p w:rsidR="00CA7A9B" w:rsidRPr="00A7671B" w:rsidRDefault="00CA7A9B" w:rsidP="00CA7A9B">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lastRenderedPageBreak/>
              <w:t xml:space="preserve">Үстел-үсті ойыны: </w:t>
            </w:r>
            <w:r w:rsidRPr="00A7671B">
              <w:rPr>
                <w:rFonts w:ascii="Times New Roman" w:eastAsia="Times New Roman" w:hAnsi="Times New Roman" w:cs="Times New Roman"/>
                <w:sz w:val="24"/>
                <w:szCs w:val="24"/>
                <w:lang w:val="kk-KZ"/>
              </w:rPr>
              <w:t xml:space="preserve">«Суретті құрастыр» </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балаларды тұтас затты жеке бөліктерден құрастыруға жаттықтыру; ерік-жігерін, мақсатқа талпынуын тәрбиелеу.</w:t>
            </w:r>
          </w:p>
          <w:p w:rsidR="00CA7A9B" w:rsidRPr="00A7671B" w:rsidRDefault="00CA7A9B" w:rsidP="00CA7A9B">
            <w:pPr>
              <w:widowControl w:val="0"/>
              <w:rPr>
                <w:rFonts w:ascii="Times New Roman" w:eastAsia="Times New Roman" w:hAnsi="Times New Roman" w:cs="Times New Roman"/>
                <w:i/>
                <w:sz w:val="24"/>
                <w:szCs w:val="24"/>
                <w:lang w:val="kk-KZ"/>
              </w:rPr>
            </w:pPr>
            <w:r w:rsidRPr="00A7671B">
              <w:rPr>
                <w:rFonts w:ascii="Times New Roman" w:eastAsia="Times New Roman" w:hAnsi="Times New Roman" w:cs="Times New Roman"/>
                <w:i/>
                <w:sz w:val="24"/>
                <w:szCs w:val="24"/>
                <w:lang w:val="kk-KZ"/>
              </w:rPr>
              <w:t xml:space="preserve"> (қазақ тілі, сөйлеуді дамыту)</w:t>
            </w:r>
          </w:p>
          <w:p w:rsidR="00CA7A9B" w:rsidRPr="00A7671B" w:rsidRDefault="00CA7A9B" w:rsidP="00CA7A9B">
            <w:pPr>
              <w:widowControl w:val="0"/>
              <w:rPr>
                <w:rFonts w:ascii="Times New Roman" w:eastAsia="Times New Roman" w:hAnsi="Times New Roman" w:cs="Times New Roman"/>
                <w:i/>
                <w:sz w:val="24"/>
                <w:szCs w:val="24"/>
                <w:lang w:val="kk-KZ"/>
              </w:rPr>
            </w:pPr>
          </w:p>
          <w:p w:rsidR="00CA7A9B" w:rsidRPr="00A7671B" w:rsidRDefault="00CA7A9B" w:rsidP="00CA7A9B">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t>«Қызықты кітапхана»</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«Үш аю» қазақ халық ертегісін оқып беру</w:t>
            </w:r>
          </w:p>
          <w:p w:rsidR="00CA7A9B" w:rsidRPr="00A7671B" w:rsidRDefault="00CA7A9B" w:rsidP="00CA7A9B">
            <w:pPr>
              <w:pStyle w:val="11"/>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ертегіні тыңдап, жақсылық жасауға деген қызығушылықтарын арттыру.</w:t>
            </w:r>
          </w:p>
          <w:p w:rsidR="00CA7A9B" w:rsidRPr="00A7671B" w:rsidRDefault="00CA7A9B" w:rsidP="00CA7A9B">
            <w:pPr>
              <w:pStyle w:val="11"/>
              <w:widowControl w:val="0"/>
              <w:rPr>
                <w:rFonts w:ascii="Times New Roman" w:eastAsia="Times New Roman" w:hAnsi="Times New Roman" w:cs="Times New Roman"/>
                <w:sz w:val="24"/>
                <w:szCs w:val="24"/>
                <w:lang w:val="kk-KZ"/>
              </w:rPr>
            </w:pPr>
          </w:p>
          <w:p w:rsidR="00CA7A9B" w:rsidRPr="00A7671B" w:rsidRDefault="00CA7A9B" w:rsidP="00CA7A9B">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lastRenderedPageBreak/>
              <w:t xml:space="preserve">Дидактикалық ойын: </w:t>
            </w:r>
            <w:r w:rsidRPr="00A7671B">
              <w:rPr>
                <w:rFonts w:ascii="Times New Roman" w:eastAsia="Times New Roman" w:hAnsi="Times New Roman" w:cs="Times New Roman"/>
                <w:sz w:val="24"/>
                <w:szCs w:val="24"/>
                <w:lang w:val="kk-KZ"/>
              </w:rPr>
              <w:t>«Не артық?»</w:t>
            </w:r>
          </w:p>
          <w:p w:rsidR="00CA7A9B" w:rsidRPr="00A7671B" w:rsidRDefault="00CA7A9B" w:rsidP="00CA7A9B">
            <w:pPr>
              <w:widowControl w:val="0"/>
              <w:rPr>
                <w:rFonts w:ascii="Times New Roman" w:eastAsia="Times New Roman" w:hAnsi="Times New Roman" w:cs="Times New Roman"/>
                <w:i/>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балаларды суретке қарап, оларды топтастыруға үйрету. Гүлдер мен ағаштардың жеке және жалпы аттарын айтқызуға дағдыландыру. Оларды қорғауға, қамқоршы болуға тәрбиелеу.</w:t>
            </w:r>
          </w:p>
          <w:p w:rsidR="00CA7A9B" w:rsidRPr="00A7671B" w:rsidRDefault="00CA7A9B" w:rsidP="00CA7A9B">
            <w:pPr>
              <w:pStyle w:val="11"/>
              <w:widowControl w:val="0"/>
              <w:rPr>
                <w:rFonts w:ascii="Times New Roman" w:eastAsia="Times New Roman" w:hAnsi="Times New Roman" w:cs="Times New Roman"/>
                <w:sz w:val="24"/>
                <w:szCs w:val="24"/>
                <w:lang w:val="kk-KZ"/>
              </w:rPr>
            </w:pPr>
          </w:p>
        </w:tc>
        <w:tc>
          <w:tcPr>
            <w:tcW w:w="730" w:type="pct"/>
            <w:gridSpan w:val="2"/>
          </w:tcPr>
          <w:p w:rsidR="00CA7A9B" w:rsidRPr="00A7671B" w:rsidRDefault="00CA7A9B" w:rsidP="00CA7A9B">
            <w:pPr>
              <w:rPr>
                <w:rFonts w:ascii="Times New Roman" w:hAnsi="Times New Roman" w:cs="Times New Roman"/>
                <w:sz w:val="24"/>
                <w:szCs w:val="24"/>
                <w:lang w:val="kk-KZ"/>
              </w:rPr>
            </w:pPr>
            <w:r w:rsidRPr="00A7671B">
              <w:rPr>
                <w:rFonts w:ascii="Times New Roman" w:hAnsi="Times New Roman" w:cs="Times New Roman"/>
                <w:b/>
                <w:sz w:val="24"/>
                <w:szCs w:val="24"/>
                <w:lang w:val="kk-KZ"/>
              </w:rPr>
              <w:lastRenderedPageBreak/>
              <w:t>Қимылды ойын</w:t>
            </w:r>
            <w:r w:rsidRPr="00A7671B">
              <w:rPr>
                <w:rFonts w:ascii="Times New Roman" w:hAnsi="Times New Roman" w:cs="Times New Roman"/>
                <w:sz w:val="24"/>
                <w:szCs w:val="24"/>
                <w:lang w:val="kk-KZ"/>
              </w:rPr>
              <w:t>:    «Сапқа тұр».</w:t>
            </w:r>
          </w:p>
          <w:p w:rsidR="00CA7A9B" w:rsidRPr="00A7671B" w:rsidRDefault="00CA7A9B" w:rsidP="00CA7A9B">
            <w:pPr>
              <w:rPr>
                <w:rFonts w:ascii="Times New Roman" w:hAnsi="Times New Roman" w:cs="Times New Roman"/>
                <w:sz w:val="24"/>
                <w:szCs w:val="24"/>
                <w:lang w:val="kk-KZ"/>
              </w:rPr>
            </w:pPr>
            <w:r w:rsidRPr="00A7671B">
              <w:rPr>
                <w:rFonts w:ascii="Times New Roman" w:hAnsi="Times New Roman" w:cs="Times New Roman"/>
                <w:b/>
                <w:sz w:val="24"/>
                <w:szCs w:val="24"/>
                <w:lang w:val="kk-KZ"/>
              </w:rPr>
              <w:t xml:space="preserve">Мақсаты: </w:t>
            </w:r>
            <w:r w:rsidRPr="00A7671B">
              <w:rPr>
                <w:rFonts w:ascii="Times New Roman" w:hAnsi="Times New Roman" w:cs="Times New Roman"/>
                <w:sz w:val="24"/>
                <w:szCs w:val="24"/>
                <w:lang w:val="kk-KZ"/>
              </w:rPr>
              <w:t>белгі бойынша сапқа тұру, бір-бірін итермей жүгіру дағдыларын жетілдіру</w:t>
            </w:r>
          </w:p>
          <w:p w:rsidR="00CA7A9B" w:rsidRPr="00A7671B" w:rsidRDefault="00CA7A9B" w:rsidP="00CA7A9B">
            <w:pPr>
              <w:rPr>
                <w:rFonts w:ascii="Times New Roman" w:hAnsi="Times New Roman" w:cs="Times New Roman"/>
                <w:sz w:val="24"/>
                <w:szCs w:val="24"/>
                <w:lang w:val="kk-KZ"/>
              </w:rPr>
            </w:pPr>
            <w:r w:rsidRPr="00A7671B">
              <w:rPr>
                <w:rFonts w:ascii="Times New Roman" w:hAnsi="Times New Roman" w:cs="Times New Roman"/>
                <w:b/>
                <w:sz w:val="24"/>
                <w:szCs w:val="24"/>
                <w:lang w:val="kk-KZ"/>
              </w:rPr>
              <w:t xml:space="preserve">Сауықтыру-шынықтыру шаралары: </w:t>
            </w:r>
            <w:r w:rsidRPr="00A7671B">
              <w:rPr>
                <w:rFonts w:ascii="Times New Roman" w:hAnsi="Times New Roman" w:cs="Times New Roman"/>
                <w:sz w:val="24"/>
                <w:szCs w:val="24"/>
                <w:lang w:val="kk-KZ"/>
              </w:rPr>
              <w:t>кинезиологиялық жаттығулар «Қоян»</w:t>
            </w:r>
          </w:p>
          <w:p w:rsidR="00CA7A9B" w:rsidRPr="00A7671B" w:rsidRDefault="00CA7A9B" w:rsidP="00CA7A9B">
            <w:pPr>
              <w:rPr>
                <w:rFonts w:ascii="Times New Roman" w:hAnsi="Times New Roman" w:cs="Times New Roman"/>
                <w:i/>
                <w:sz w:val="24"/>
                <w:szCs w:val="24"/>
                <w:lang w:val="kk-KZ"/>
              </w:rPr>
            </w:pPr>
            <w:r w:rsidRPr="00A7671B">
              <w:rPr>
                <w:rFonts w:ascii="Times New Roman" w:hAnsi="Times New Roman" w:cs="Times New Roman"/>
                <w:i/>
                <w:sz w:val="24"/>
                <w:szCs w:val="24"/>
                <w:lang w:val="kk-KZ"/>
              </w:rPr>
              <w:t>(дене шынықтыру)</w:t>
            </w:r>
          </w:p>
          <w:p w:rsidR="00CA7A9B" w:rsidRPr="00A7671B" w:rsidRDefault="00CA7A9B" w:rsidP="00CA7A9B">
            <w:pPr>
              <w:rPr>
                <w:rFonts w:ascii="Times New Roman" w:hAnsi="Times New Roman" w:cs="Times New Roman"/>
                <w:sz w:val="24"/>
                <w:szCs w:val="24"/>
                <w:lang w:val="kk-KZ"/>
              </w:rPr>
            </w:pPr>
            <w:r w:rsidRPr="00A7671B">
              <w:rPr>
                <w:rFonts w:ascii="Times New Roman" w:hAnsi="Times New Roman" w:cs="Times New Roman"/>
                <w:b/>
                <w:sz w:val="24"/>
                <w:szCs w:val="24"/>
                <w:lang w:val="kk-KZ"/>
              </w:rPr>
              <w:t>Тақырыбы:</w:t>
            </w:r>
            <w:r w:rsidRPr="00A7671B">
              <w:rPr>
                <w:rFonts w:ascii="Times New Roman" w:hAnsi="Times New Roman" w:cs="Times New Roman"/>
                <w:sz w:val="24"/>
                <w:szCs w:val="24"/>
                <w:lang w:val="kk-KZ"/>
              </w:rPr>
              <w:t xml:space="preserve"> Аялайық гүлдерді.</w:t>
            </w:r>
          </w:p>
          <w:p w:rsidR="00CA7A9B" w:rsidRPr="00A7671B" w:rsidRDefault="00CA7A9B" w:rsidP="00CA7A9B">
            <w:pPr>
              <w:rPr>
                <w:rFonts w:ascii="Times New Roman" w:hAnsi="Times New Roman" w:cs="Times New Roman"/>
                <w:sz w:val="24"/>
                <w:szCs w:val="24"/>
                <w:lang w:val="kk-KZ"/>
              </w:rPr>
            </w:pPr>
            <w:r w:rsidRPr="00A7671B">
              <w:rPr>
                <w:rFonts w:ascii="Times New Roman" w:hAnsi="Times New Roman" w:cs="Times New Roman"/>
                <w:b/>
                <w:sz w:val="24"/>
                <w:szCs w:val="24"/>
                <w:lang w:val="kk-KZ"/>
              </w:rPr>
              <w:t>Мақсаты:</w:t>
            </w:r>
            <w:r w:rsidRPr="00A7671B">
              <w:rPr>
                <w:rFonts w:ascii="Times New Roman" w:hAnsi="Times New Roman" w:cs="Times New Roman"/>
                <w:sz w:val="24"/>
                <w:szCs w:val="24"/>
                <w:lang w:val="kk-KZ"/>
              </w:rPr>
              <w:t xml:space="preserve"> гүлдердің түрлі-түсті суреттерін көрсетіп, олардың  аттарымен таныстыру.Гүлдер туралы әндермен </w:t>
            </w:r>
            <w:r w:rsidRPr="00A7671B">
              <w:rPr>
                <w:rFonts w:ascii="Times New Roman" w:hAnsi="Times New Roman" w:cs="Times New Roman"/>
                <w:sz w:val="24"/>
                <w:szCs w:val="24"/>
                <w:lang w:val="kk-KZ"/>
              </w:rPr>
              <w:lastRenderedPageBreak/>
              <w:t>таныстыру.</w:t>
            </w:r>
          </w:p>
          <w:p w:rsidR="00CA7A9B" w:rsidRPr="00A7671B" w:rsidRDefault="00CA7A9B" w:rsidP="00CA7A9B">
            <w:pPr>
              <w:rPr>
                <w:rFonts w:ascii="Times New Roman" w:hAnsi="Times New Roman" w:cs="Times New Roman"/>
                <w:sz w:val="24"/>
                <w:szCs w:val="24"/>
                <w:lang w:val="kk-KZ"/>
              </w:rPr>
            </w:pPr>
            <w:r w:rsidRPr="00A7671B">
              <w:rPr>
                <w:rFonts w:ascii="Times New Roman" w:hAnsi="Times New Roman" w:cs="Times New Roman"/>
                <w:b/>
                <w:sz w:val="24"/>
                <w:szCs w:val="24"/>
                <w:lang w:val="kk-KZ"/>
              </w:rPr>
              <w:t>Дидактикалық ойын:</w:t>
            </w:r>
            <w:r w:rsidRPr="00A7671B">
              <w:rPr>
                <w:rFonts w:ascii="Times New Roman" w:hAnsi="Times New Roman" w:cs="Times New Roman"/>
                <w:sz w:val="24"/>
                <w:szCs w:val="24"/>
                <w:lang w:val="kk-KZ"/>
              </w:rPr>
              <w:t xml:space="preserve"> «Не артық?» </w:t>
            </w:r>
          </w:p>
          <w:p w:rsidR="00CA7A9B" w:rsidRPr="00A7671B" w:rsidRDefault="00CA7A9B" w:rsidP="00CA7A9B">
            <w:pPr>
              <w:rPr>
                <w:rFonts w:ascii="Times New Roman" w:hAnsi="Times New Roman" w:cs="Times New Roman"/>
                <w:sz w:val="24"/>
                <w:szCs w:val="24"/>
                <w:lang w:val="kk-KZ"/>
              </w:rPr>
            </w:pPr>
            <w:r w:rsidRPr="00A7671B">
              <w:rPr>
                <w:rFonts w:ascii="Times New Roman" w:hAnsi="Times New Roman" w:cs="Times New Roman"/>
                <w:b/>
                <w:sz w:val="24"/>
                <w:szCs w:val="24"/>
                <w:lang w:val="kk-KZ"/>
              </w:rPr>
              <w:t>Мақсаты:</w:t>
            </w:r>
            <w:r w:rsidRPr="00A7671B">
              <w:rPr>
                <w:rFonts w:ascii="Times New Roman" w:hAnsi="Times New Roman" w:cs="Times New Roman"/>
                <w:sz w:val="24"/>
                <w:szCs w:val="24"/>
                <w:lang w:val="kk-KZ"/>
              </w:rPr>
              <w:t xml:space="preserve"> төрт гүлден артығын таңдай алуға бағыттау.</w:t>
            </w:r>
          </w:p>
          <w:p w:rsidR="00CA7A9B" w:rsidRPr="00A7671B" w:rsidRDefault="00CA7A9B" w:rsidP="00CA7A9B">
            <w:pPr>
              <w:rPr>
                <w:rFonts w:ascii="Times New Roman" w:hAnsi="Times New Roman" w:cs="Times New Roman"/>
                <w:i/>
                <w:sz w:val="24"/>
                <w:szCs w:val="24"/>
                <w:lang w:val="kk-KZ"/>
              </w:rPr>
            </w:pPr>
            <w:r w:rsidRPr="00A7671B">
              <w:rPr>
                <w:rFonts w:ascii="Times New Roman" w:hAnsi="Times New Roman" w:cs="Times New Roman"/>
                <w:i/>
                <w:sz w:val="24"/>
                <w:szCs w:val="24"/>
                <w:lang w:val="kk-KZ"/>
              </w:rPr>
              <w:t>(музыка)</w:t>
            </w:r>
          </w:p>
          <w:p w:rsidR="00CA7A9B" w:rsidRPr="00A7671B" w:rsidRDefault="00CA7A9B" w:rsidP="00CA7A9B">
            <w:pPr>
              <w:rPr>
                <w:rFonts w:ascii="Times New Roman" w:hAnsi="Times New Roman" w:cs="Times New Roman"/>
                <w:sz w:val="24"/>
                <w:szCs w:val="24"/>
                <w:lang w:val="kk-KZ"/>
              </w:rPr>
            </w:pPr>
            <w:r w:rsidRPr="00A7671B">
              <w:rPr>
                <w:rFonts w:ascii="Times New Roman" w:hAnsi="Times New Roman" w:cs="Times New Roman"/>
                <w:b/>
                <w:sz w:val="24"/>
                <w:szCs w:val="24"/>
                <w:lang w:val="kk-KZ"/>
              </w:rPr>
              <w:t>Тақырыбы:</w:t>
            </w:r>
            <w:r w:rsidRPr="00A7671B">
              <w:rPr>
                <w:rFonts w:ascii="Times New Roman" w:hAnsi="Times New Roman" w:cs="Times New Roman"/>
                <w:sz w:val="24"/>
                <w:szCs w:val="24"/>
                <w:lang w:val="kk-KZ"/>
              </w:rPr>
              <w:t xml:space="preserve"> «Заттарды ретке келтірейік» дидактикалық ойыны.</w:t>
            </w:r>
          </w:p>
          <w:p w:rsidR="00CA7A9B" w:rsidRPr="00A7671B" w:rsidRDefault="00CA7A9B" w:rsidP="00CA7A9B">
            <w:pPr>
              <w:rPr>
                <w:rFonts w:ascii="Times New Roman" w:hAnsi="Times New Roman" w:cs="Times New Roman"/>
                <w:sz w:val="24"/>
                <w:szCs w:val="24"/>
                <w:lang w:val="kk-KZ"/>
              </w:rPr>
            </w:pPr>
            <w:r w:rsidRPr="00A7671B">
              <w:rPr>
                <w:rFonts w:ascii="Times New Roman" w:hAnsi="Times New Roman" w:cs="Times New Roman"/>
                <w:b/>
                <w:sz w:val="24"/>
                <w:szCs w:val="24"/>
                <w:lang w:val="kk-KZ"/>
              </w:rPr>
              <w:t>Мақсаты:</w:t>
            </w:r>
            <w:r w:rsidRPr="00A7671B">
              <w:rPr>
                <w:rFonts w:ascii="Times New Roman" w:hAnsi="Times New Roman" w:cs="Times New Roman"/>
                <w:sz w:val="24"/>
                <w:szCs w:val="24"/>
                <w:lang w:val="kk-KZ"/>
              </w:rPr>
              <w:t xml:space="preserve"> зейінін, ойлауын дамыту.</w:t>
            </w:r>
          </w:p>
          <w:p w:rsidR="00CA7A9B" w:rsidRPr="00A7671B" w:rsidRDefault="00CA7A9B" w:rsidP="00CA7A9B">
            <w:pPr>
              <w:rPr>
                <w:rFonts w:ascii="Times New Roman" w:hAnsi="Times New Roman" w:cs="Times New Roman"/>
                <w:sz w:val="24"/>
                <w:szCs w:val="24"/>
                <w:lang w:val="kk-KZ"/>
              </w:rPr>
            </w:pPr>
            <w:r w:rsidRPr="00A7671B">
              <w:rPr>
                <w:rFonts w:ascii="Times New Roman" w:hAnsi="Times New Roman" w:cs="Times New Roman"/>
                <w:i/>
                <w:sz w:val="24"/>
                <w:szCs w:val="24"/>
                <w:lang w:val="kk-KZ"/>
              </w:rPr>
              <w:t>(балалардың псхологиялық дамуына бағытталған жаттығулар)</w:t>
            </w:r>
          </w:p>
          <w:p w:rsidR="00CA7A9B" w:rsidRPr="00A7671B" w:rsidRDefault="00CA7A9B" w:rsidP="00CA7A9B">
            <w:pPr>
              <w:rPr>
                <w:rFonts w:ascii="Times New Roman" w:hAnsi="Times New Roman" w:cs="Times New Roman"/>
                <w:sz w:val="24"/>
                <w:szCs w:val="24"/>
                <w:lang w:val="kk-KZ"/>
              </w:rPr>
            </w:pPr>
          </w:p>
        </w:tc>
      </w:tr>
      <w:tr w:rsidR="00CA7A9B" w:rsidRPr="00A94AB6" w:rsidTr="00CA7A9B">
        <w:tc>
          <w:tcPr>
            <w:tcW w:w="875" w:type="pct"/>
          </w:tcPr>
          <w:p w:rsidR="00CA7A9B" w:rsidRPr="00A7671B" w:rsidRDefault="00CA7A9B" w:rsidP="00CA7A9B">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lastRenderedPageBreak/>
              <w:t>Балалармен жеке жұмыс</w:t>
            </w:r>
          </w:p>
        </w:tc>
        <w:tc>
          <w:tcPr>
            <w:tcW w:w="1051" w:type="pct"/>
            <w:gridSpan w:val="2"/>
          </w:tcPr>
          <w:p w:rsidR="00CA7A9B" w:rsidRPr="00A7671B" w:rsidRDefault="00CA7A9B" w:rsidP="00CA7A9B">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t>Сөйлеуді дамытудан ойын-жаттығу</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«Торғайлар жемшашарға қонды» суретімен танысу.</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lastRenderedPageBreak/>
              <w:t>Мақсаты:</w:t>
            </w:r>
            <w:r w:rsidRPr="00A7671B">
              <w:rPr>
                <w:rFonts w:ascii="Times New Roman" w:eastAsia="Times New Roman" w:hAnsi="Times New Roman" w:cs="Times New Roman"/>
                <w:sz w:val="24"/>
                <w:szCs w:val="24"/>
                <w:lang w:val="kk-KZ"/>
              </w:rPr>
              <w:t xml:space="preserve">  балаларды қыста жемшашарға қонған торғайлар туралы суретпен таныстыру, құстардың қимыл-қозғалысының ерекшеліктеріне көңіл аударып, қысқы тіршілігі жөнінде мәліметтер беру.</w:t>
            </w:r>
          </w:p>
          <w:p w:rsidR="00CA7A9B" w:rsidRPr="00A7671B" w:rsidRDefault="00CA7A9B" w:rsidP="00CA7A9B">
            <w:pPr>
              <w:widowControl w:val="0"/>
              <w:rPr>
                <w:rFonts w:ascii="Times New Roman" w:eastAsia="Times New Roman" w:hAnsi="Times New Roman" w:cs="Times New Roman"/>
                <w:sz w:val="24"/>
                <w:szCs w:val="24"/>
                <w:lang w:val="kk-KZ"/>
              </w:rPr>
            </w:pPr>
          </w:p>
          <w:p w:rsidR="00CA7A9B" w:rsidRPr="00A7671B" w:rsidRDefault="00CA7A9B" w:rsidP="00CA7A9B">
            <w:pPr>
              <w:widowControl w:val="0"/>
              <w:spacing w:line="276" w:lineRule="auto"/>
              <w:rPr>
                <w:rFonts w:ascii="Times New Roman" w:eastAsia="Times New Roman" w:hAnsi="Times New Roman" w:cs="Times New Roman"/>
                <w:sz w:val="24"/>
                <w:szCs w:val="24"/>
                <w:lang w:val="kk-KZ"/>
              </w:rPr>
            </w:pPr>
          </w:p>
        </w:tc>
        <w:tc>
          <w:tcPr>
            <w:tcW w:w="780" w:type="pct"/>
            <w:gridSpan w:val="2"/>
          </w:tcPr>
          <w:p w:rsidR="00CA7A9B" w:rsidRPr="00A7671B" w:rsidRDefault="00CA7A9B" w:rsidP="00CA7A9B">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lastRenderedPageBreak/>
              <w:t>Көркем әдебиеттен ойын-жаттығу</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 xml:space="preserve">«Сауысқан мен </w:t>
            </w:r>
            <w:r w:rsidRPr="00A7671B">
              <w:rPr>
                <w:rFonts w:ascii="Times New Roman" w:eastAsia="Times New Roman" w:hAnsi="Times New Roman" w:cs="Times New Roman"/>
                <w:sz w:val="24"/>
                <w:szCs w:val="24"/>
                <w:lang w:val="kk-KZ"/>
              </w:rPr>
              <w:lastRenderedPageBreak/>
              <w:t>көкек»</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балаларды «Сауысқан мен көкек» ертегісі мазмұнымен таныстыру; қысқа мәтінді ертегіні бар ықыластарымен мұқият тыңдауға үйрету.</w:t>
            </w:r>
          </w:p>
          <w:p w:rsidR="00CA7A9B" w:rsidRPr="00A7671B" w:rsidRDefault="00CA7A9B" w:rsidP="00CA7A9B">
            <w:pPr>
              <w:widowControl w:val="0"/>
              <w:spacing w:line="276" w:lineRule="auto"/>
              <w:rPr>
                <w:rFonts w:ascii="Times New Roman" w:eastAsia="Times New Roman" w:hAnsi="Times New Roman" w:cs="Times New Roman"/>
                <w:sz w:val="24"/>
                <w:szCs w:val="24"/>
                <w:lang w:val="kk-KZ"/>
              </w:rPr>
            </w:pPr>
          </w:p>
        </w:tc>
        <w:tc>
          <w:tcPr>
            <w:tcW w:w="826" w:type="pct"/>
            <w:gridSpan w:val="4"/>
          </w:tcPr>
          <w:p w:rsidR="00CA7A9B" w:rsidRPr="00A7671B" w:rsidRDefault="00CA7A9B" w:rsidP="00CA7A9B">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lastRenderedPageBreak/>
              <w:t>Сурет салудан ойын-жаттығу</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«Үкі»</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w:t>
            </w:r>
            <w:r w:rsidRPr="00A7671B">
              <w:rPr>
                <w:rFonts w:ascii="Times New Roman" w:eastAsia="Times New Roman" w:hAnsi="Times New Roman" w:cs="Times New Roman"/>
                <w:sz w:val="24"/>
                <w:szCs w:val="24"/>
                <w:lang w:val="kk-KZ"/>
              </w:rPr>
              <w:lastRenderedPageBreak/>
              <w:t>балаларды қағаз бетінде үлкен сопақша пішінін алдын-ала салынған екі дөңгелек көз бен құс тұмсығы айналасына салып, құлақтар мен қанаттарды салып, үкі бейнесін салуға үйрету.</w:t>
            </w:r>
          </w:p>
          <w:p w:rsidR="00CA7A9B" w:rsidRPr="00A7671B" w:rsidRDefault="00CA7A9B" w:rsidP="00CA7A9B">
            <w:pPr>
              <w:widowControl w:val="0"/>
              <w:rPr>
                <w:rFonts w:ascii="Times New Roman" w:eastAsia="Times New Roman" w:hAnsi="Times New Roman" w:cs="Times New Roman"/>
                <w:sz w:val="24"/>
                <w:szCs w:val="24"/>
                <w:lang w:val="kk-KZ"/>
              </w:rPr>
            </w:pPr>
          </w:p>
          <w:p w:rsidR="00CA7A9B" w:rsidRPr="00A7671B" w:rsidRDefault="00CA7A9B" w:rsidP="00CA7A9B">
            <w:pPr>
              <w:widowControl w:val="0"/>
              <w:spacing w:line="276" w:lineRule="auto"/>
              <w:rPr>
                <w:rFonts w:ascii="Times New Roman" w:eastAsia="Times New Roman" w:hAnsi="Times New Roman" w:cs="Times New Roman"/>
                <w:sz w:val="24"/>
                <w:szCs w:val="24"/>
                <w:lang w:val="kk-KZ"/>
              </w:rPr>
            </w:pPr>
          </w:p>
        </w:tc>
        <w:tc>
          <w:tcPr>
            <w:tcW w:w="738" w:type="pct"/>
            <w:gridSpan w:val="3"/>
          </w:tcPr>
          <w:p w:rsidR="00CA7A9B" w:rsidRPr="00A7671B" w:rsidRDefault="00CA7A9B" w:rsidP="00CA7A9B">
            <w:pPr>
              <w:rPr>
                <w:rFonts w:ascii="Times New Roman" w:hAnsi="Times New Roman" w:cs="Times New Roman"/>
                <w:sz w:val="24"/>
                <w:szCs w:val="24"/>
                <w:lang w:val="kk-KZ"/>
              </w:rPr>
            </w:pPr>
            <w:r w:rsidRPr="00A7671B">
              <w:rPr>
                <w:rFonts w:ascii="Times New Roman" w:hAnsi="Times New Roman" w:cs="Times New Roman"/>
                <w:b/>
                <w:sz w:val="24"/>
                <w:szCs w:val="24"/>
                <w:lang w:val="kk-KZ"/>
              </w:rPr>
              <w:lastRenderedPageBreak/>
              <w:t xml:space="preserve">«Кішкентай мүсіншілер» </w:t>
            </w:r>
            <w:r w:rsidRPr="00A7671B">
              <w:rPr>
                <w:rFonts w:ascii="Times New Roman" w:hAnsi="Times New Roman" w:cs="Times New Roman"/>
                <w:sz w:val="24"/>
                <w:szCs w:val="24"/>
                <w:lang w:val="kk-KZ"/>
              </w:rPr>
              <w:t xml:space="preserve">үйірме жұмысы </w:t>
            </w:r>
          </w:p>
          <w:p w:rsidR="00CA7A9B" w:rsidRPr="00A7671B" w:rsidRDefault="00CA7A9B" w:rsidP="00CA7A9B">
            <w:pPr>
              <w:rPr>
                <w:rFonts w:ascii="Times New Roman" w:hAnsi="Times New Roman" w:cs="Times New Roman"/>
                <w:b/>
                <w:sz w:val="24"/>
                <w:szCs w:val="24"/>
                <w:lang w:val="kk-KZ"/>
              </w:rPr>
            </w:pPr>
            <w:r w:rsidRPr="00A7671B">
              <w:rPr>
                <w:rFonts w:ascii="Times New Roman" w:hAnsi="Times New Roman" w:cs="Times New Roman"/>
                <w:b/>
                <w:sz w:val="24"/>
                <w:szCs w:val="24"/>
                <w:lang w:val="kk-KZ"/>
              </w:rPr>
              <w:t>Сағат:15:00-15:20</w:t>
            </w:r>
          </w:p>
          <w:p w:rsidR="00CA7A9B" w:rsidRPr="00A7671B" w:rsidRDefault="00CA7A9B" w:rsidP="00CA7A9B">
            <w:pPr>
              <w:rPr>
                <w:rFonts w:ascii="Times New Roman" w:hAnsi="Times New Roman" w:cs="Times New Roman"/>
                <w:b/>
                <w:sz w:val="24"/>
                <w:szCs w:val="24"/>
                <w:lang w:val="kk-KZ"/>
              </w:rPr>
            </w:pPr>
            <w:r w:rsidRPr="00A7671B">
              <w:rPr>
                <w:rFonts w:ascii="Times New Roman" w:hAnsi="Times New Roman" w:cs="Times New Roman"/>
                <w:b/>
                <w:sz w:val="24"/>
                <w:szCs w:val="24"/>
                <w:lang w:val="kk-KZ"/>
              </w:rPr>
              <w:lastRenderedPageBreak/>
              <w:t>Мүсіндеу тәсілдерін қолдана отырып</w:t>
            </w:r>
          </w:p>
          <w:p w:rsidR="00CA7A9B" w:rsidRPr="00A7671B" w:rsidRDefault="00CA7A9B" w:rsidP="00CA7A9B">
            <w:pPr>
              <w:rPr>
                <w:rFonts w:ascii="Times New Roman" w:hAnsi="Times New Roman" w:cs="Times New Roman"/>
                <w:b/>
                <w:sz w:val="24"/>
                <w:szCs w:val="24"/>
                <w:lang w:val="kk-KZ" w:eastAsia="ru-RU"/>
              </w:rPr>
            </w:pPr>
          </w:p>
          <w:p w:rsidR="00CA7A9B" w:rsidRPr="00A7671B" w:rsidRDefault="00CA7A9B" w:rsidP="00CA7A9B">
            <w:pPr>
              <w:pStyle w:val="TableParagraph"/>
              <w:rPr>
                <w:sz w:val="24"/>
                <w:szCs w:val="24"/>
              </w:rPr>
            </w:pPr>
          </w:p>
        </w:tc>
        <w:tc>
          <w:tcPr>
            <w:tcW w:w="730" w:type="pct"/>
            <w:gridSpan w:val="2"/>
          </w:tcPr>
          <w:p w:rsidR="00CA7A9B" w:rsidRPr="00A7671B" w:rsidRDefault="00CA7A9B" w:rsidP="00CA7A9B">
            <w:pPr>
              <w:rPr>
                <w:rFonts w:ascii="Times New Roman" w:hAnsi="Times New Roman" w:cs="Times New Roman"/>
                <w:b/>
                <w:sz w:val="24"/>
                <w:szCs w:val="24"/>
                <w:lang w:val="kk-KZ" w:eastAsia="ru-RU"/>
              </w:rPr>
            </w:pPr>
            <w:r w:rsidRPr="00A7671B">
              <w:rPr>
                <w:rFonts w:ascii="Times New Roman" w:hAnsi="Times New Roman" w:cs="Times New Roman"/>
                <w:b/>
                <w:sz w:val="24"/>
                <w:szCs w:val="24"/>
                <w:lang w:val="kk-KZ" w:eastAsia="ru-RU"/>
              </w:rPr>
              <w:lastRenderedPageBreak/>
              <w:t>Математика негіздерінен ойын-жаттығу</w:t>
            </w:r>
          </w:p>
          <w:p w:rsidR="00CA7A9B" w:rsidRPr="00A7671B" w:rsidRDefault="00CA7A9B" w:rsidP="00CA7A9B">
            <w:pPr>
              <w:rPr>
                <w:rFonts w:ascii="Times New Roman" w:hAnsi="Times New Roman" w:cs="Times New Roman"/>
                <w:sz w:val="24"/>
                <w:szCs w:val="24"/>
                <w:lang w:val="kk-KZ" w:eastAsia="ru-RU"/>
              </w:rPr>
            </w:pPr>
            <w:r w:rsidRPr="00A7671B">
              <w:rPr>
                <w:rFonts w:ascii="Times New Roman" w:hAnsi="Times New Roman" w:cs="Times New Roman"/>
                <w:b/>
                <w:sz w:val="24"/>
                <w:szCs w:val="24"/>
                <w:lang w:val="kk-KZ" w:eastAsia="ru-RU"/>
              </w:rPr>
              <w:t>«</w:t>
            </w:r>
            <w:r w:rsidRPr="00A7671B">
              <w:rPr>
                <w:rFonts w:ascii="Times New Roman" w:hAnsi="Times New Roman" w:cs="Times New Roman"/>
                <w:sz w:val="24"/>
                <w:szCs w:val="24"/>
                <w:lang w:val="kk-KZ" w:eastAsia="ru-RU"/>
              </w:rPr>
              <w:t xml:space="preserve">Сауысқанның </w:t>
            </w:r>
            <w:r w:rsidRPr="00A7671B">
              <w:rPr>
                <w:rFonts w:ascii="Times New Roman" w:hAnsi="Times New Roman" w:cs="Times New Roman"/>
                <w:sz w:val="24"/>
                <w:szCs w:val="24"/>
                <w:lang w:val="kk-KZ" w:eastAsia="ru-RU"/>
              </w:rPr>
              <w:lastRenderedPageBreak/>
              <w:t>сыйлықтары»</w:t>
            </w:r>
          </w:p>
          <w:p w:rsidR="00CA7A9B" w:rsidRPr="00A7671B" w:rsidRDefault="00CA7A9B" w:rsidP="00CA7A9B">
            <w:pPr>
              <w:pStyle w:val="TableParagraph"/>
              <w:rPr>
                <w:sz w:val="24"/>
                <w:szCs w:val="24"/>
              </w:rPr>
            </w:pPr>
            <w:r w:rsidRPr="00A7671B">
              <w:rPr>
                <w:sz w:val="24"/>
                <w:szCs w:val="24"/>
                <w:lang w:eastAsia="ru-RU"/>
              </w:rPr>
              <w:t>Мақсаты:  балаларды екі қарама-қарсы заттардың ұзындығы, ені бойынша тұстастырып, салыстыру іскерлігіне машықтау, салыстыру нәтижесін сөзбен жеткізуге үйрету; тұстастыру және беттестіру тәсілдерін жетілдіру; көзбен мөлшерлеуді, қолдың ұсақ моторикасын, таным қабілеттерін жетілдіру.</w:t>
            </w:r>
          </w:p>
        </w:tc>
      </w:tr>
      <w:tr w:rsidR="00CA7A9B" w:rsidRPr="00A94AB6" w:rsidTr="00CA7A9B">
        <w:tc>
          <w:tcPr>
            <w:tcW w:w="875" w:type="pct"/>
          </w:tcPr>
          <w:p w:rsidR="00CA7A9B" w:rsidRPr="00A7671B" w:rsidRDefault="00CA7A9B" w:rsidP="00CA7A9B">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lastRenderedPageBreak/>
              <w:t>Серуенге дайындық</w:t>
            </w:r>
          </w:p>
        </w:tc>
        <w:tc>
          <w:tcPr>
            <w:tcW w:w="4125" w:type="pct"/>
            <w:gridSpan w:val="13"/>
          </w:tcPr>
          <w:p w:rsidR="00CA7A9B" w:rsidRPr="00A7671B" w:rsidRDefault="00CA7A9B" w:rsidP="00CA7A9B">
            <w:pPr>
              <w:rPr>
                <w:rFonts w:ascii="Times New Roman" w:eastAsia="Times New Roman" w:hAnsi="Times New Roman" w:cs="Times New Roman"/>
                <w:bCs/>
                <w:color w:val="000000" w:themeColor="text1"/>
                <w:sz w:val="24"/>
                <w:szCs w:val="24"/>
                <w:lang w:val="kk-KZ" w:eastAsia="ru-RU"/>
              </w:rPr>
            </w:pPr>
            <w:r w:rsidRPr="00A7671B">
              <w:rPr>
                <w:rFonts w:ascii="Times New Roman" w:eastAsia="Times New Roman" w:hAnsi="Times New Roman" w:cs="Times New Roman"/>
                <w:bCs/>
                <w:color w:val="000000" w:themeColor="text1"/>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CA7A9B" w:rsidRPr="00A7671B" w:rsidRDefault="00CA7A9B" w:rsidP="00CA7A9B">
            <w:pPr>
              <w:autoSpaceDE w:val="0"/>
              <w:autoSpaceDN w:val="0"/>
              <w:adjustRightInd w:val="0"/>
              <w:rPr>
                <w:rFonts w:ascii="Times New Roman" w:hAnsi="Times New Roman" w:cs="Times New Roman"/>
                <w:color w:val="000000"/>
                <w:sz w:val="24"/>
                <w:szCs w:val="24"/>
                <w:lang w:val="kk-KZ"/>
              </w:rPr>
            </w:pPr>
            <w:r w:rsidRPr="00A7671B">
              <w:rPr>
                <w:rFonts w:ascii="Times New Roman" w:eastAsia="Times New Roman" w:hAnsi="Times New Roman" w:cs="Times New Roman"/>
                <w:bCs/>
                <w:color w:val="000000" w:themeColor="text1"/>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CA7A9B" w:rsidRPr="00A94AB6" w:rsidTr="00CA7A9B">
        <w:trPr>
          <w:trHeight w:val="1124"/>
        </w:trPr>
        <w:tc>
          <w:tcPr>
            <w:tcW w:w="875" w:type="pct"/>
          </w:tcPr>
          <w:p w:rsidR="00CA7A9B" w:rsidRPr="00A7671B" w:rsidRDefault="00CA7A9B" w:rsidP="00CA7A9B">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t>Серуен</w:t>
            </w:r>
          </w:p>
        </w:tc>
        <w:tc>
          <w:tcPr>
            <w:tcW w:w="960" w:type="pct"/>
          </w:tcPr>
          <w:p w:rsidR="00CA7A9B" w:rsidRPr="00A7671B" w:rsidRDefault="00CA7A9B" w:rsidP="00CA7A9B">
            <w:pPr>
              <w:pStyle w:val="11"/>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sz w:val="24"/>
                <w:szCs w:val="24"/>
                <w:lang w:val="kk-KZ"/>
              </w:rPr>
              <w:t xml:space="preserve"> </w:t>
            </w:r>
            <w:r w:rsidRPr="00A7671B">
              <w:rPr>
                <w:rFonts w:ascii="Times New Roman" w:eastAsia="Times New Roman" w:hAnsi="Times New Roman" w:cs="Times New Roman"/>
                <w:b/>
                <w:sz w:val="24"/>
                <w:szCs w:val="24"/>
                <w:lang w:val="kk-KZ"/>
              </w:rPr>
              <w:t xml:space="preserve">«Бұлтты» бақылау </w:t>
            </w:r>
          </w:p>
          <w:p w:rsidR="00CA7A9B" w:rsidRPr="00A7671B" w:rsidRDefault="00CA7A9B" w:rsidP="00CA7A9B">
            <w:pPr>
              <w:pStyle w:val="11"/>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бұлттардың пайда болуы туралы түсінік беру.</w:t>
            </w:r>
          </w:p>
          <w:p w:rsidR="00CA7A9B" w:rsidRPr="00A7671B" w:rsidRDefault="00CA7A9B" w:rsidP="00CA7A9B">
            <w:pPr>
              <w:pStyle w:val="11"/>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t>Еңбекке баулу</w:t>
            </w:r>
            <w:r w:rsidRPr="00A7671B">
              <w:rPr>
                <w:rFonts w:ascii="Times New Roman" w:eastAsia="Times New Roman" w:hAnsi="Times New Roman" w:cs="Times New Roman"/>
                <w:sz w:val="24"/>
                <w:szCs w:val="24"/>
                <w:lang w:val="kk-KZ"/>
              </w:rPr>
              <w:t xml:space="preserve"> ауланы </w:t>
            </w:r>
            <w:r w:rsidRPr="00A7671B">
              <w:rPr>
                <w:rFonts w:ascii="Times New Roman" w:eastAsia="Times New Roman" w:hAnsi="Times New Roman" w:cs="Times New Roman"/>
                <w:sz w:val="24"/>
                <w:szCs w:val="24"/>
                <w:lang w:val="kk-KZ"/>
              </w:rPr>
              <w:lastRenderedPageBreak/>
              <w:t>қоқыстан тазарту</w:t>
            </w:r>
            <w:r w:rsidRPr="00A7671B">
              <w:rPr>
                <w:rFonts w:ascii="Times New Roman" w:eastAsia="Times New Roman" w:hAnsi="Times New Roman" w:cs="Times New Roman"/>
                <w:b/>
                <w:sz w:val="24"/>
                <w:szCs w:val="24"/>
                <w:lang w:val="kk-KZ"/>
              </w:rPr>
              <w:t xml:space="preserve"> </w:t>
            </w:r>
          </w:p>
          <w:p w:rsidR="00CA7A9B" w:rsidRPr="00A7671B" w:rsidRDefault="00CA7A9B" w:rsidP="00CA7A9B">
            <w:pPr>
              <w:pStyle w:val="11"/>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 xml:space="preserve">Мақсаты: </w:t>
            </w:r>
            <w:r w:rsidRPr="00A7671B">
              <w:rPr>
                <w:rFonts w:ascii="Times New Roman" w:eastAsia="Times New Roman" w:hAnsi="Times New Roman" w:cs="Times New Roman"/>
                <w:sz w:val="24"/>
                <w:szCs w:val="24"/>
                <w:lang w:val="kk-KZ"/>
              </w:rPr>
              <w:t>үлкендерге көмек көрсету ықыластарын ояту,ауланы таза ұстауға үйрету.</w:t>
            </w:r>
          </w:p>
          <w:p w:rsidR="00CA7A9B" w:rsidRPr="00A7671B" w:rsidRDefault="00CA7A9B" w:rsidP="00CA7A9B">
            <w:pPr>
              <w:pStyle w:val="11"/>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 xml:space="preserve">Қ\қ ойын </w:t>
            </w:r>
            <w:r w:rsidRPr="00A7671B">
              <w:rPr>
                <w:rFonts w:ascii="Times New Roman" w:eastAsia="Times New Roman" w:hAnsi="Times New Roman" w:cs="Times New Roman"/>
                <w:sz w:val="24"/>
                <w:szCs w:val="24"/>
                <w:lang w:val="kk-KZ"/>
              </w:rPr>
              <w:t>«кім жылдам?»</w:t>
            </w:r>
          </w:p>
          <w:p w:rsidR="00CA7A9B" w:rsidRPr="00A7671B" w:rsidRDefault="00CA7A9B" w:rsidP="00CA7A9B">
            <w:pPr>
              <w:pStyle w:val="11"/>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балаларды шапшандылыққа,ұқыптылыққа тәрбиелеу.</w:t>
            </w:r>
          </w:p>
          <w:p w:rsidR="00CA7A9B" w:rsidRPr="00A7671B" w:rsidRDefault="00CA7A9B" w:rsidP="00CA7A9B">
            <w:pPr>
              <w:pStyle w:val="11"/>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t xml:space="preserve">Д/ойын: </w:t>
            </w:r>
            <w:r w:rsidRPr="00A7671B">
              <w:rPr>
                <w:rFonts w:ascii="Times New Roman" w:eastAsia="Times New Roman" w:hAnsi="Times New Roman" w:cs="Times New Roman"/>
                <w:sz w:val="24"/>
                <w:szCs w:val="24"/>
                <w:lang w:val="kk-KZ"/>
              </w:rPr>
              <w:t>«Не өзгерді?»</w:t>
            </w:r>
          </w:p>
          <w:p w:rsidR="00CA7A9B" w:rsidRPr="00A7671B" w:rsidRDefault="00CA7A9B" w:rsidP="00CA7A9B">
            <w:pPr>
              <w:rPr>
                <w:rFonts w:ascii="Times New Roman" w:hAnsi="Times New Roman" w:cs="Times New Roman"/>
                <w:sz w:val="24"/>
                <w:szCs w:val="24"/>
                <w:lang w:val="kk-KZ"/>
              </w:rPr>
            </w:pPr>
            <w:r w:rsidRPr="00A7671B">
              <w:rPr>
                <w:rFonts w:ascii="Times New Roman" w:eastAsia="Times New Roman" w:hAnsi="Times New Roman" w:cs="Times New Roman"/>
                <w:b/>
                <w:sz w:val="24"/>
                <w:szCs w:val="24"/>
                <w:lang w:val="kk-KZ"/>
              </w:rPr>
              <w:t xml:space="preserve">Мақсаты: </w:t>
            </w:r>
            <w:r w:rsidRPr="00A7671B">
              <w:rPr>
                <w:rFonts w:ascii="Times New Roman" w:eastAsia="Times New Roman" w:hAnsi="Times New Roman" w:cs="Times New Roman"/>
                <w:sz w:val="24"/>
                <w:szCs w:val="24"/>
                <w:lang w:val="kk-KZ"/>
              </w:rPr>
              <w:t>балалардың зейінін</w:t>
            </w:r>
            <w:r w:rsidRPr="00A7671B">
              <w:rPr>
                <w:rFonts w:ascii="Times New Roman" w:eastAsia="Times New Roman" w:hAnsi="Times New Roman" w:cs="Times New Roman"/>
                <w:b/>
                <w:sz w:val="24"/>
                <w:szCs w:val="24"/>
                <w:lang w:val="kk-KZ"/>
              </w:rPr>
              <w:t xml:space="preserve"> </w:t>
            </w:r>
            <w:r w:rsidRPr="00A7671B">
              <w:rPr>
                <w:rFonts w:ascii="Times New Roman" w:eastAsia="Times New Roman" w:hAnsi="Times New Roman" w:cs="Times New Roman"/>
                <w:sz w:val="24"/>
                <w:szCs w:val="24"/>
                <w:lang w:val="kk-KZ"/>
              </w:rPr>
              <w:t>дамыту,мүқияттылыққа тәрбиелеу.</w:t>
            </w:r>
          </w:p>
        </w:tc>
        <w:tc>
          <w:tcPr>
            <w:tcW w:w="871" w:type="pct"/>
            <w:gridSpan w:val="3"/>
          </w:tcPr>
          <w:p w:rsidR="00CA7A9B" w:rsidRPr="00A7671B" w:rsidRDefault="00CA7A9B" w:rsidP="00CA7A9B">
            <w:pPr>
              <w:pStyle w:val="11"/>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lastRenderedPageBreak/>
              <w:t xml:space="preserve"> « Күннің көзін» бақылау.</w:t>
            </w:r>
          </w:p>
          <w:p w:rsidR="00CA7A9B" w:rsidRPr="00A7671B" w:rsidRDefault="00CA7A9B" w:rsidP="00CA7A9B">
            <w:pPr>
              <w:pStyle w:val="11"/>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 xml:space="preserve">Мақсаты: </w:t>
            </w:r>
            <w:r w:rsidRPr="00A7671B">
              <w:rPr>
                <w:rFonts w:ascii="Times New Roman" w:eastAsia="Times New Roman" w:hAnsi="Times New Roman" w:cs="Times New Roman"/>
                <w:sz w:val="24"/>
                <w:szCs w:val="24"/>
                <w:lang w:val="kk-KZ"/>
              </w:rPr>
              <w:t xml:space="preserve">күннің сәулесінің ерекшелігінің айта </w:t>
            </w:r>
            <w:r w:rsidRPr="00A7671B">
              <w:rPr>
                <w:rFonts w:ascii="Times New Roman" w:eastAsia="Times New Roman" w:hAnsi="Times New Roman" w:cs="Times New Roman"/>
                <w:sz w:val="24"/>
                <w:szCs w:val="24"/>
                <w:lang w:val="kk-KZ"/>
              </w:rPr>
              <w:lastRenderedPageBreak/>
              <w:t>білуге үйрету.</w:t>
            </w:r>
          </w:p>
          <w:p w:rsidR="00CA7A9B" w:rsidRPr="00A7671B" w:rsidRDefault="00CA7A9B" w:rsidP="00CA7A9B">
            <w:pPr>
              <w:pStyle w:val="11"/>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 xml:space="preserve">Еңбекке баулу </w:t>
            </w:r>
            <w:r w:rsidRPr="00A7671B">
              <w:rPr>
                <w:rFonts w:ascii="Times New Roman" w:eastAsia="Times New Roman" w:hAnsi="Times New Roman" w:cs="Times New Roman"/>
                <w:sz w:val="24"/>
                <w:szCs w:val="24"/>
                <w:lang w:val="kk-KZ"/>
              </w:rPr>
              <w:t>құмды жинастыру.</w:t>
            </w:r>
          </w:p>
          <w:p w:rsidR="00CA7A9B" w:rsidRPr="00A7671B" w:rsidRDefault="00CA7A9B" w:rsidP="00CA7A9B">
            <w:pPr>
              <w:pStyle w:val="11"/>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 xml:space="preserve">Мақсаты: </w:t>
            </w:r>
            <w:r w:rsidRPr="00A7671B">
              <w:rPr>
                <w:rFonts w:ascii="Times New Roman" w:eastAsia="Times New Roman" w:hAnsi="Times New Roman" w:cs="Times New Roman"/>
                <w:sz w:val="24"/>
                <w:szCs w:val="24"/>
                <w:lang w:val="kk-KZ"/>
              </w:rPr>
              <w:t>үлкендерге көмек көрсетуге ықыластарын ояту,ауланы таза ұстауға үйрету.</w:t>
            </w:r>
          </w:p>
          <w:p w:rsidR="00CA7A9B" w:rsidRPr="00A7671B" w:rsidRDefault="00CA7A9B" w:rsidP="00CA7A9B">
            <w:pPr>
              <w:pStyle w:val="11"/>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 xml:space="preserve">Қ\қ ойын </w:t>
            </w:r>
            <w:r w:rsidRPr="00A7671B">
              <w:rPr>
                <w:rFonts w:ascii="Times New Roman" w:eastAsia="Times New Roman" w:hAnsi="Times New Roman" w:cs="Times New Roman"/>
                <w:sz w:val="24"/>
                <w:szCs w:val="24"/>
                <w:lang w:val="kk-KZ"/>
              </w:rPr>
              <w:t>«кім жылдам?»</w:t>
            </w:r>
          </w:p>
          <w:p w:rsidR="00CA7A9B" w:rsidRPr="00A7671B" w:rsidRDefault="00CA7A9B" w:rsidP="00CA7A9B">
            <w:pPr>
              <w:pStyle w:val="11"/>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балаларды шапшандылыққа,ұқыптылыққа тәрбиелеу.</w:t>
            </w:r>
          </w:p>
          <w:p w:rsidR="00CA7A9B" w:rsidRPr="00A7671B" w:rsidRDefault="00CA7A9B" w:rsidP="00CA7A9B">
            <w:pPr>
              <w:pStyle w:val="11"/>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 xml:space="preserve">Д/ойын: </w:t>
            </w:r>
            <w:r w:rsidRPr="00A7671B">
              <w:rPr>
                <w:rFonts w:ascii="Times New Roman" w:eastAsia="Times New Roman" w:hAnsi="Times New Roman" w:cs="Times New Roman"/>
                <w:sz w:val="24"/>
                <w:szCs w:val="24"/>
                <w:lang w:val="kk-KZ"/>
              </w:rPr>
              <w:t>«Түстерді ата»</w:t>
            </w:r>
          </w:p>
          <w:p w:rsidR="00CA7A9B" w:rsidRPr="00A7671B" w:rsidRDefault="00CA7A9B" w:rsidP="00CA7A9B">
            <w:pPr>
              <w:rPr>
                <w:rFonts w:ascii="Times New Roman" w:hAnsi="Times New Roman" w:cs="Times New Roman"/>
                <w:sz w:val="24"/>
                <w:szCs w:val="24"/>
                <w:lang w:val="kk-KZ"/>
              </w:rPr>
            </w:pPr>
            <w:r w:rsidRPr="00A7671B">
              <w:rPr>
                <w:rFonts w:ascii="Times New Roman" w:eastAsia="Times New Roman" w:hAnsi="Times New Roman" w:cs="Times New Roman"/>
                <w:b/>
                <w:sz w:val="24"/>
                <w:szCs w:val="24"/>
                <w:lang w:val="kk-KZ"/>
              </w:rPr>
              <w:t xml:space="preserve">Мақсаты: </w:t>
            </w:r>
            <w:r w:rsidRPr="00A7671B">
              <w:rPr>
                <w:rFonts w:ascii="Times New Roman" w:eastAsia="Times New Roman" w:hAnsi="Times New Roman" w:cs="Times New Roman"/>
                <w:sz w:val="24"/>
                <w:szCs w:val="24"/>
                <w:lang w:val="kk-KZ"/>
              </w:rPr>
              <w:t>балалардың зейінін дамыту,мұқтаждылыққа тәрбиелеу.</w:t>
            </w:r>
          </w:p>
        </w:tc>
        <w:tc>
          <w:tcPr>
            <w:tcW w:w="779" w:type="pct"/>
            <w:gridSpan w:val="3"/>
          </w:tcPr>
          <w:p w:rsidR="00CA7A9B" w:rsidRPr="00A7671B" w:rsidRDefault="00CA7A9B" w:rsidP="00CA7A9B">
            <w:pPr>
              <w:pStyle w:val="11"/>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lastRenderedPageBreak/>
              <w:t xml:space="preserve"> «Көктем кезіндегі ауа райын бақылау»</w:t>
            </w:r>
          </w:p>
          <w:p w:rsidR="00CA7A9B" w:rsidRPr="00A7671B" w:rsidRDefault="00CA7A9B" w:rsidP="00CA7A9B">
            <w:pPr>
              <w:pStyle w:val="11"/>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 xml:space="preserve">Мақсаты: </w:t>
            </w:r>
            <w:r w:rsidRPr="00A7671B">
              <w:rPr>
                <w:rFonts w:ascii="Times New Roman" w:eastAsia="Times New Roman" w:hAnsi="Times New Roman" w:cs="Times New Roman"/>
                <w:sz w:val="24"/>
                <w:szCs w:val="24"/>
                <w:lang w:val="kk-KZ"/>
              </w:rPr>
              <w:t xml:space="preserve">көктем кезіндегі ауа </w:t>
            </w:r>
            <w:r w:rsidRPr="00A7671B">
              <w:rPr>
                <w:rFonts w:ascii="Times New Roman" w:eastAsia="Times New Roman" w:hAnsi="Times New Roman" w:cs="Times New Roman"/>
                <w:sz w:val="24"/>
                <w:szCs w:val="24"/>
                <w:lang w:val="kk-KZ"/>
              </w:rPr>
              <w:lastRenderedPageBreak/>
              <w:t>райының ерекшеліктерімен таныстыру.</w:t>
            </w:r>
          </w:p>
          <w:p w:rsidR="00CA7A9B" w:rsidRPr="00A7671B" w:rsidRDefault="00CA7A9B" w:rsidP="00CA7A9B">
            <w:pPr>
              <w:pStyle w:val="11"/>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 xml:space="preserve">Еңбекке </w:t>
            </w:r>
            <w:r w:rsidRPr="00A7671B">
              <w:rPr>
                <w:rFonts w:ascii="Times New Roman" w:eastAsia="Times New Roman" w:hAnsi="Times New Roman" w:cs="Times New Roman"/>
                <w:sz w:val="24"/>
                <w:szCs w:val="24"/>
                <w:lang w:val="kk-KZ"/>
              </w:rPr>
              <w:t>баулу баларды ағаштвн қалай бүршік жарып жатқанын бақылауға шақыру.</w:t>
            </w:r>
          </w:p>
          <w:p w:rsidR="00CA7A9B" w:rsidRPr="00A7671B" w:rsidRDefault="00CA7A9B" w:rsidP="00CA7A9B">
            <w:pPr>
              <w:pStyle w:val="11"/>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 xml:space="preserve">Мақсаты: </w:t>
            </w:r>
            <w:r w:rsidRPr="00A7671B">
              <w:rPr>
                <w:rFonts w:ascii="Times New Roman" w:eastAsia="Times New Roman" w:hAnsi="Times New Roman" w:cs="Times New Roman"/>
                <w:sz w:val="24"/>
                <w:szCs w:val="24"/>
                <w:lang w:val="kk-KZ"/>
              </w:rPr>
              <w:t>балаларды ересектін үлгісіне еніп ,қарапайым еңбек әрекеттерін жасауға үйрету.</w:t>
            </w:r>
          </w:p>
          <w:p w:rsidR="00CA7A9B" w:rsidRPr="00A7671B" w:rsidRDefault="00CA7A9B" w:rsidP="00CA7A9B">
            <w:pPr>
              <w:pStyle w:val="11"/>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 xml:space="preserve">Қ\қ ойын </w:t>
            </w:r>
            <w:r w:rsidRPr="00A7671B">
              <w:rPr>
                <w:rFonts w:ascii="Times New Roman" w:eastAsia="Times New Roman" w:hAnsi="Times New Roman" w:cs="Times New Roman"/>
                <w:sz w:val="24"/>
                <w:szCs w:val="24"/>
                <w:lang w:val="kk-KZ"/>
              </w:rPr>
              <w:t>«мен атаған затқа жүгіру»</w:t>
            </w:r>
          </w:p>
          <w:p w:rsidR="00CA7A9B" w:rsidRPr="00A7671B" w:rsidRDefault="00CA7A9B" w:rsidP="00CA7A9B">
            <w:pPr>
              <w:pStyle w:val="11"/>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бір біріне соқтығыспай жүгіруді үйрету.</w:t>
            </w:r>
          </w:p>
          <w:p w:rsidR="00CA7A9B" w:rsidRPr="00A7671B" w:rsidRDefault="00CA7A9B" w:rsidP="00CA7A9B">
            <w:pPr>
              <w:pStyle w:val="11"/>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t>Дойын:</w:t>
            </w:r>
            <w:r w:rsidRPr="00A7671B">
              <w:rPr>
                <w:rFonts w:ascii="Times New Roman" w:eastAsia="Times New Roman" w:hAnsi="Times New Roman" w:cs="Times New Roman"/>
                <w:sz w:val="24"/>
                <w:szCs w:val="24"/>
                <w:lang w:val="kk-KZ"/>
              </w:rPr>
              <w:t xml:space="preserve"> «Бұл қандай құс»</w:t>
            </w:r>
          </w:p>
          <w:p w:rsidR="00CA7A9B" w:rsidRPr="00A7671B" w:rsidRDefault="00CA7A9B" w:rsidP="00CA7A9B">
            <w:pPr>
              <w:rPr>
                <w:rFonts w:ascii="Times New Roman" w:eastAsia="Times New Roman" w:hAnsi="Times New Roman" w:cs="Times New Roman"/>
                <w:color w:val="FF0000"/>
                <w:sz w:val="24"/>
                <w:szCs w:val="24"/>
                <w:lang w:val="kk-KZ" w:eastAsia="ru-RU"/>
              </w:rPr>
            </w:pPr>
            <w:r w:rsidRPr="00A7671B">
              <w:rPr>
                <w:rFonts w:ascii="Times New Roman" w:eastAsia="Times New Roman" w:hAnsi="Times New Roman" w:cs="Times New Roman"/>
                <w:b/>
                <w:sz w:val="24"/>
                <w:szCs w:val="24"/>
                <w:lang w:val="kk-KZ"/>
              </w:rPr>
              <w:t xml:space="preserve">Мақсаты: </w:t>
            </w:r>
            <w:r w:rsidRPr="00A7671B">
              <w:rPr>
                <w:rFonts w:ascii="Times New Roman" w:eastAsia="Times New Roman" w:hAnsi="Times New Roman" w:cs="Times New Roman"/>
                <w:sz w:val="24"/>
                <w:szCs w:val="24"/>
                <w:lang w:val="kk-KZ"/>
              </w:rPr>
              <w:t>белгілі бір ерекшеліктеріне қарай құстарды суреттеуге үйрету және оларды ажырата білу.</w:t>
            </w:r>
          </w:p>
        </w:tc>
        <w:tc>
          <w:tcPr>
            <w:tcW w:w="785" w:type="pct"/>
            <w:gridSpan w:val="4"/>
          </w:tcPr>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lastRenderedPageBreak/>
              <w:t xml:space="preserve"> </w:t>
            </w:r>
            <w:r w:rsidRPr="00A7671B">
              <w:rPr>
                <w:rFonts w:ascii="Times New Roman" w:eastAsia="Times New Roman" w:hAnsi="Times New Roman" w:cs="Times New Roman"/>
                <w:b/>
                <w:sz w:val="24"/>
                <w:szCs w:val="24"/>
                <w:lang w:val="kk-KZ"/>
              </w:rPr>
              <w:t>«Құстарды» бақылау. Мақсаты:</w:t>
            </w:r>
            <w:r w:rsidRPr="00A7671B">
              <w:rPr>
                <w:rFonts w:ascii="Times New Roman" w:eastAsia="Times New Roman" w:hAnsi="Times New Roman" w:cs="Times New Roman"/>
                <w:sz w:val="24"/>
                <w:szCs w:val="24"/>
                <w:lang w:val="kk-KZ"/>
              </w:rPr>
              <w:t xml:space="preserve"> құстарға қамқорлық жасауға </w:t>
            </w:r>
            <w:r w:rsidRPr="00A7671B">
              <w:rPr>
                <w:rFonts w:ascii="Times New Roman" w:eastAsia="Times New Roman" w:hAnsi="Times New Roman" w:cs="Times New Roman"/>
                <w:sz w:val="24"/>
                <w:szCs w:val="24"/>
                <w:lang w:val="kk-KZ"/>
              </w:rPr>
              <w:lastRenderedPageBreak/>
              <w:t>деген ұмтылысты дамыту; құстардың атауын және олардың дене мүшелерінің атауларын атауға үйрету; құстардың айырмашылығы мен ұқсастығын таба білуге ​​жаттығу.</w:t>
            </w:r>
          </w:p>
          <w:p w:rsidR="00CA7A9B" w:rsidRPr="00A7671B" w:rsidRDefault="00CA7A9B" w:rsidP="00CA7A9B">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t>Еңбекке баулу:</w:t>
            </w:r>
            <w:r w:rsidRPr="00A7671B">
              <w:rPr>
                <w:rFonts w:ascii="Times New Roman" w:eastAsia="Times New Roman" w:hAnsi="Times New Roman" w:cs="Times New Roman"/>
                <w:sz w:val="24"/>
                <w:szCs w:val="24"/>
                <w:lang w:val="kk-KZ"/>
              </w:rPr>
              <w:t xml:space="preserve"> қоқыстарды жолдардан тазарту</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күрекпен жұмыс жасауға үйрету; еңбекке деген сүйіспеншілікті тәрбиелеу.</w:t>
            </w:r>
          </w:p>
          <w:p w:rsidR="00CA7A9B" w:rsidRPr="00A7671B" w:rsidRDefault="00CA7A9B" w:rsidP="00CA7A9B">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t xml:space="preserve">Қимыл-қозғалыс ойындары: </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t xml:space="preserve">«Қарға мен торғай» </w:t>
            </w:r>
          </w:p>
          <w:p w:rsidR="00CA7A9B" w:rsidRPr="00A7671B" w:rsidRDefault="00CA7A9B" w:rsidP="00CA7A9B">
            <w:pPr>
              <w:rPr>
                <w:rFonts w:ascii="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кеңістіктегі бағдарлауды үйретуді жалғастыру, бір-біріне соқтығыспау қабілетін дамыту; </w:t>
            </w:r>
            <w:r w:rsidRPr="00A7671B">
              <w:rPr>
                <w:rFonts w:ascii="Times New Roman" w:eastAsia="Times New Roman" w:hAnsi="Times New Roman" w:cs="Times New Roman"/>
                <w:sz w:val="24"/>
                <w:szCs w:val="24"/>
                <w:lang w:val="kk-KZ"/>
              </w:rPr>
              <w:lastRenderedPageBreak/>
              <w:t>педагогтің бұйрығын тыңдау; достық қарым-қатынасты дамыту.</w:t>
            </w:r>
            <w:r w:rsidRPr="00A7671B">
              <w:rPr>
                <w:rFonts w:ascii="Times New Roman" w:hAnsi="Times New Roman" w:cs="Times New Roman"/>
                <w:b/>
                <w:bCs/>
                <w:sz w:val="24"/>
                <w:szCs w:val="24"/>
                <w:lang w:val="kk-KZ"/>
              </w:rPr>
              <w:t xml:space="preserve"> Дидактикалық ойын:</w:t>
            </w:r>
            <w:r w:rsidRPr="00A7671B">
              <w:rPr>
                <w:rFonts w:ascii="Times New Roman" w:hAnsi="Times New Roman" w:cs="Times New Roman"/>
                <w:sz w:val="24"/>
                <w:szCs w:val="24"/>
                <w:lang w:val="kk-KZ"/>
              </w:rPr>
              <w:t xml:space="preserve"> «Пішінді құрастыр»</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hAnsi="Times New Roman" w:cs="Times New Roman"/>
                <w:b/>
                <w:bCs/>
                <w:sz w:val="24"/>
                <w:szCs w:val="24"/>
                <w:lang w:val="kk-KZ"/>
              </w:rPr>
              <w:t>Мақсаты:</w:t>
            </w:r>
            <w:r w:rsidRPr="00A7671B">
              <w:rPr>
                <w:rFonts w:ascii="Times New Roman" w:hAnsi="Times New Roman" w:cs="Times New Roman"/>
                <w:sz w:val="24"/>
                <w:szCs w:val="24"/>
                <w:lang w:val="kk-KZ"/>
              </w:rPr>
              <w:t xml:space="preserve"> түстер мен пішіндер арқылы құрастырып үйрету. Есте сақтау, көру, ажырату қабілеттерін дамыту.</w:t>
            </w:r>
          </w:p>
          <w:p w:rsidR="00CA7A9B" w:rsidRPr="00A7671B" w:rsidRDefault="00CA7A9B" w:rsidP="00CA7A9B">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t xml:space="preserve">Өзіндік еркін ойын әрекеттері, қозғалыстарды дамыту: </w:t>
            </w:r>
            <w:r w:rsidRPr="00A7671B">
              <w:rPr>
                <w:rFonts w:ascii="Times New Roman" w:eastAsia="Times New Roman" w:hAnsi="Times New Roman" w:cs="Times New Roman"/>
                <w:sz w:val="24"/>
                <w:szCs w:val="24"/>
                <w:lang w:val="kk-KZ"/>
              </w:rPr>
              <w:t>«Жалаушаға дейін жүгір»</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жүгіру жылдамдығын дамыту.</w:t>
            </w:r>
          </w:p>
        </w:tc>
        <w:tc>
          <w:tcPr>
            <w:tcW w:w="730" w:type="pct"/>
            <w:gridSpan w:val="2"/>
          </w:tcPr>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sz w:val="24"/>
                <w:szCs w:val="24"/>
                <w:lang w:val="kk-KZ"/>
              </w:rPr>
              <w:lastRenderedPageBreak/>
              <w:t xml:space="preserve"> </w:t>
            </w:r>
            <w:r w:rsidRPr="00A7671B">
              <w:rPr>
                <w:rFonts w:ascii="Times New Roman" w:eastAsia="Times New Roman" w:hAnsi="Times New Roman" w:cs="Times New Roman"/>
                <w:b/>
                <w:sz w:val="24"/>
                <w:szCs w:val="24"/>
                <w:lang w:val="kk-KZ"/>
              </w:rPr>
              <w:t>«Ауа райын» бақылау.</w:t>
            </w:r>
            <w:r w:rsidRPr="00A7671B">
              <w:rPr>
                <w:rFonts w:ascii="Times New Roman" w:eastAsia="Times New Roman" w:hAnsi="Times New Roman" w:cs="Times New Roman"/>
                <w:sz w:val="24"/>
                <w:szCs w:val="24"/>
                <w:lang w:val="kk-KZ"/>
              </w:rPr>
              <w:t xml:space="preserve"> </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табиғаттағы </w:t>
            </w:r>
            <w:r w:rsidRPr="00A7671B">
              <w:rPr>
                <w:rFonts w:ascii="Times New Roman" w:eastAsia="Times New Roman" w:hAnsi="Times New Roman" w:cs="Times New Roman"/>
                <w:sz w:val="24"/>
                <w:szCs w:val="24"/>
                <w:lang w:val="kk-KZ"/>
              </w:rPr>
              <w:lastRenderedPageBreak/>
              <w:t>маусымдық өзгерістер туралы білімдерін бекіту.</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Еңбекке баулу:</w:t>
            </w:r>
            <w:r w:rsidRPr="00A7671B">
              <w:rPr>
                <w:rFonts w:ascii="Times New Roman" w:eastAsia="Times New Roman" w:hAnsi="Times New Roman" w:cs="Times New Roman"/>
                <w:sz w:val="24"/>
                <w:szCs w:val="24"/>
                <w:lang w:val="kk-KZ"/>
              </w:rPr>
              <w:t xml:space="preserve"> бақшадағы жолдарды тегістеу</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ұлдарға қыздарды құрметтеуге, ауыр жұмыс істеуге үйрету (құм шелектерін көтеру).</w:t>
            </w:r>
          </w:p>
          <w:p w:rsidR="00CA7A9B" w:rsidRPr="00A7671B" w:rsidRDefault="00CA7A9B" w:rsidP="00CA7A9B">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t xml:space="preserve">Қимыл-қозғалыс ойындары: </w:t>
            </w:r>
            <w:r w:rsidRPr="00A7671B">
              <w:rPr>
                <w:rFonts w:ascii="Times New Roman" w:eastAsia="Times New Roman" w:hAnsi="Times New Roman" w:cs="Times New Roman"/>
                <w:sz w:val="24"/>
                <w:szCs w:val="24"/>
                <w:lang w:val="kk-KZ"/>
              </w:rPr>
              <w:t>«Құстардың ұшуы»</w:t>
            </w:r>
            <w:r w:rsidRPr="00A7671B">
              <w:rPr>
                <w:rFonts w:ascii="Times New Roman" w:eastAsia="Times New Roman" w:hAnsi="Times New Roman" w:cs="Times New Roman"/>
                <w:b/>
                <w:sz w:val="24"/>
                <w:szCs w:val="24"/>
                <w:lang w:val="kk-KZ"/>
              </w:rPr>
              <w:t xml:space="preserve"> </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педагогтің белгісі бойынша әрекеттерді тез орындауға үйрету.</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eastAsia="ru-RU"/>
              </w:rPr>
              <w:t>Дидактикалық ойын:</w:t>
            </w:r>
            <w:r w:rsidRPr="00A7671B">
              <w:rPr>
                <w:rFonts w:ascii="Times New Roman" w:eastAsia="Times New Roman" w:hAnsi="Times New Roman" w:cs="Times New Roman"/>
                <w:sz w:val="24"/>
                <w:szCs w:val="24"/>
                <w:lang w:val="kk-KZ" w:eastAsia="ru-RU"/>
              </w:rPr>
              <w:t xml:space="preserve"> «Артығын тап»</w:t>
            </w:r>
          </w:p>
          <w:p w:rsidR="00CA7A9B" w:rsidRPr="00A7671B" w:rsidRDefault="00CA7A9B" w:rsidP="00CA7A9B">
            <w:pPr>
              <w:pStyle w:val="a3"/>
              <w:shd w:val="clear" w:color="auto" w:fill="FFFFFF"/>
              <w:textAlignment w:val="baseline"/>
              <w:rPr>
                <w:bCs/>
                <w:bdr w:val="none" w:sz="0" w:space="0" w:color="auto" w:frame="1"/>
                <w:lang w:val="kk-KZ"/>
              </w:rPr>
            </w:pPr>
            <w:r w:rsidRPr="00A7671B">
              <w:rPr>
                <w:b/>
                <w:lang w:val="kk-KZ"/>
              </w:rPr>
              <w:t xml:space="preserve">Мақсаты: </w:t>
            </w:r>
            <w:r w:rsidRPr="00A7671B">
              <w:rPr>
                <w:lang w:val="kk-KZ"/>
              </w:rPr>
              <w:t xml:space="preserve">тіл байлықтарын, </w:t>
            </w:r>
            <w:r w:rsidRPr="00A7671B">
              <w:rPr>
                <w:lang w:val="kk-KZ"/>
              </w:rPr>
              <w:lastRenderedPageBreak/>
              <w:t>сөздік қорларын молайту. Тапқырлық қабілеттерін дамытып, ойынға деген қызығушылықтарын дамыту.</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Өзіндік еркін ойын әрекеттері, қозғалыстарды дамыту,</w:t>
            </w:r>
            <w:r w:rsidRPr="00A7671B">
              <w:rPr>
                <w:rFonts w:ascii="Times New Roman" w:eastAsia="Times New Roman" w:hAnsi="Times New Roman" w:cs="Times New Roman"/>
                <w:sz w:val="24"/>
                <w:szCs w:val="24"/>
                <w:lang w:val="kk-KZ"/>
              </w:rPr>
              <w:t xml:space="preserve"> баспалдақпен жүру, кедергілерден секіру қабілеттерін бекіту.</w:t>
            </w:r>
          </w:p>
        </w:tc>
      </w:tr>
      <w:tr w:rsidR="00CA7A9B" w:rsidRPr="00A94AB6" w:rsidTr="00CA7A9B">
        <w:trPr>
          <w:trHeight w:val="575"/>
        </w:trPr>
        <w:tc>
          <w:tcPr>
            <w:tcW w:w="875" w:type="pct"/>
          </w:tcPr>
          <w:p w:rsidR="00CA7A9B" w:rsidRPr="00A7671B" w:rsidRDefault="00CA7A9B" w:rsidP="00CA7A9B">
            <w:pPr>
              <w:rPr>
                <w:rFonts w:ascii="Times New Roman" w:hAnsi="Times New Roman" w:cs="Times New Roman"/>
                <w:b/>
                <w:bCs/>
                <w:sz w:val="24"/>
                <w:szCs w:val="24"/>
                <w:lang w:val="kk-KZ"/>
              </w:rPr>
            </w:pPr>
            <w:r w:rsidRPr="00A7671B">
              <w:rPr>
                <w:rFonts w:ascii="Times New Roman" w:hAnsi="Times New Roman" w:cs="Times New Roman"/>
                <w:b/>
                <w:bCs/>
                <w:sz w:val="24"/>
                <w:szCs w:val="24"/>
                <w:lang w:val="kk-KZ"/>
              </w:rPr>
              <w:lastRenderedPageBreak/>
              <w:t>Серуеннен оралу</w:t>
            </w:r>
          </w:p>
        </w:tc>
        <w:tc>
          <w:tcPr>
            <w:tcW w:w="4125" w:type="pct"/>
            <w:gridSpan w:val="13"/>
          </w:tcPr>
          <w:p w:rsidR="00CA7A9B" w:rsidRPr="00A7671B" w:rsidRDefault="00CA7A9B" w:rsidP="00CA7A9B">
            <w:pPr>
              <w:rPr>
                <w:rFonts w:ascii="Times New Roman" w:hAnsi="Times New Roman" w:cs="Times New Roman"/>
                <w:color w:val="000000"/>
                <w:sz w:val="24"/>
                <w:szCs w:val="24"/>
                <w:lang w:val="kk-KZ"/>
              </w:rPr>
            </w:pPr>
            <w:r w:rsidRPr="00A7671B">
              <w:rPr>
                <w:rFonts w:ascii="Times New Roman" w:hAnsi="Times New Roman" w:cs="Times New Roman"/>
                <w:sz w:val="24"/>
                <w:szCs w:val="24"/>
                <w:lang w:val="kk-KZ"/>
              </w:rPr>
              <w:t xml:space="preserve">Балалардың киімін ретімен шешу, дербес және ойын әрекеті. </w:t>
            </w:r>
          </w:p>
        </w:tc>
      </w:tr>
      <w:tr w:rsidR="00CA7A9B" w:rsidRPr="00A94AB6" w:rsidTr="00CA7A9B">
        <w:trPr>
          <w:trHeight w:val="1254"/>
        </w:trPr>
        <w:tc>
          <w:tcPr>
            <w:tcW w:w="875" w:type="pct"/>
          </w:tcPr>
          <w:p w:rsidR="00CA7A9B" w:rsidRPr="00A7671B" w:rsidRDefault="00CA7A9B" w:rsidP="00CA7A9B">
            <w:pPr>
              <w:rPr>
                <w:rFonts w:ascii="Times New Roman" w:hAnsi="Times New Roman" w:cs="Times New Roman"/>
                <w:b/>
                <w:bCs/>
                <w:sz w:val="24"/>
                <w:szCs w:val="24"/>
                <w:lang w:val="kk-KZ"/>
              </w:rPr>
            </w:pPr>
            <w:r w:rsidRPr="00A7671B">
              <w:rPr>
                <w:rFonts w:ascii="Times New Roman" w:hAnsi="Times New Roman" w:cs="Times New Roman"/>
                <w:b/>
                <w:bCs/>
                <w:sz w:val="24"/>
                <w:szCs w:val="24"/>
                <w:lang w:val="kk-KZ"/>
              </w:rPr>
              <w:lastRenderedPageBreak/>
              <w:t xml:space="preserve">Балалардың дербес іс-әрекеті  </w:t>
            </w:r>
          </w:p>
          <w:p w:rsidR="00CA7A9B" w:rsidRPr="00A7671B" w:rsidRDefault="00CA7A9B" w:rsidP="00CA7A9B">
            <w:pPr>
              <w:rPr>
                <w:rFonts w:ascii="Times New Roman" w:hAnsi="Times New Roman" w:cs="Times New Roman"/>
                <w:b/>
                <w:bCs/>
                <w:sz w:val="24"/>
                <w:szCs w:val="24"/>
                <w:lang w:val="kk-KZ"/>
              </w:rPr>
            </w:pPr>
            <w:r w:rsidRPr="00A7671B">
              <w:rPr>
                <w:rFonts w:ascii="Times New Roman" w:hAnsi="Times New Roman" w:cs="Times New Roman"/>
                <w:b/>
                <w:bCs/>
                <w:sz w:val="24"/>
                <w:szCs w:val="24"/>
                <w:lang w:val="kk-KZ"/>
              </w:rPr>
              <w:t> </w:t>
            </w:r>
          </w:p>
        </w:tc>
        <w:tc>
          <w:tcPr>
            <w:tcW w:w="1105" w:type="pct"/>
            <w:gridSpan w:val="3"/>
          </w:tcPr>
          <w:p w:rsidR="00CA7A9B" w:rsidRPr="00A7671B" w:rsidRDefault="00CA7A9B" w:rsidP="00CA7A9B">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t xml:space="preserve">Д/ойын: </w:t>
            </w:r>
            <w:r w:rsidRPr="00A7671B">
              <w:rPr>
                <w:rFonts w:ascii="Times New Roman" w:eastAsia="Times New Roman" w:hAnsi="Times New Roman" w:cs="Times New Roman"/>
                <w:sz w:val="24"/>
                <w:szCs w:val="24"/>
                <w:lang w:val="kk-KZ"/>
              </w:rPr>
              <w:t>«Кім не жейді»</w:t>
            </w:r>
            <w:r w:rsidRPr="00A7671B">
              <w:rPr>
                <w:rFonts w:ascii="Times New Roman" w:eastAsia="Times New Roman" w:hAnsi="Times New Roman" w:cs="Times New Roman"/>
                <w:b/>
                <w:sz w:val="24"/>
                <w:szCs w:val="24"/>
                <w:lang w:val="kk-KZ"/>
              </w:rPr>
              <w:t xml:space="preserve"> </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балаларды құстардың қоректенуі туралы білімдерін бекіту; көктем құстары айырмашылығы туралы білімдерін бекіту; есте сақтауды, зейінді, сөйлеуді дамыту, қайта ұшып келген құстар туралы түсініктерін кеңейту.</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 xml:space="preserve">Үстел – үсті ойыны: </w:t>
            </w:r>
            <w:r w:rsidRPr="00A7671B">
              <w:rPr>
                <w:rFonts w:ascii="Times New Roman" w:eastAsia="Times New Roman" w:hAnsi="Times New Roman" w:cs="Times New Roman"/>
                <w:sz w:val="24"/>
                <w:szCs w:val="24"/>
                <w:lang w:val="kk-KZ"/>
              </w:rPr>
              <w:t>«Суретті құрастыр»</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балаларды тұтас затты жеке бөліктерден құастыруға жаттықтыру; ерік – жігерін, мақсатқа талпынуын тәрбиелеу.</w:t>
            </w:r>
          </w:p>
          <w:p w:rsidR="00CA7A9B" w:rsidRPr="00A7671B" w:rsidRDefault="00CA7A9B" w:rsidP="00CA7A9B">
            <w:pPr>
              <w:rPr>
                <w:rFonts w:ascii="Times New Roman" w:hAnsi="Times New Roman" w:cs="Times New Roman"/>
                <w:i/>
                <w:sz w:val="24"/>
                <w:szCs w:val="24"/>
                <w:lang w:val="kk-KZ"/>
              </w:rPr>
            </w:pPr>
            <w:r w:rsidRPr="00A7671B">
              <w:rPr>
                <w:rFonts w:ascii="Times New Roman" w:eastAsia="Times New Roman" w:hAnsi="Times New Roman" w:cs="Times New Roman"/>
                <w:i/>
                <w:sz w:val="24"/>
                <w:szCs w:val="24"/>
                <w:lang w:val="kk-KZ"/>
              </w:rPr>
              <w:t xml:space="preserve"> (қоршаған ортамен танысу, сөйлеуді дамыту)</w:t>
            </w:r>
          </w:p>
        </w:tc>
        <w:tc>
          <w:tcPr>
            <w:tcW w:w="877" w:type="pct"/>
            <w:gridSpan w:val="3"/>
          </w:tcPr>
          <w:p w:rsidR="00CA7A9B" w:rsidRPr="00A7671B" w:rsidRDefault="00CA7A9B" w:rsidP="00CA7A9B">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t xml:space="preserve">Сюжетті - рөлдік ойын: </w:t>
            </w:r>
            <w:r w:rsidRPr="00A7671B">
              <w:rPr>
                <w:rFonts w:ascii="Times New Roman" w:eastAsia="Times New Roman" w:hAnsi="Times New Roman" w:cs="Times New Roman"/>
                <w:sz w:val="24"/>
                <w:szCs w:val="24"/>
                <w:lang w:val="kk-KZ"/>
              </w:rPr>
              <w:t>«Отбасы»</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балаларға отбасы туралы түсінік беру, үлкенді сыйлау, кішіге қамқор болу, жауапкершілік сезімдерін дамыту, әдептілікке, сыпайылылыққа, мейірімділікке, үленге көмек көрсетуге тәрбиелеу. </w:t>
            </w:r>
            <w:r w:rsidRPr="00A7671B">
              <w:rPr>
                <w:rFonts w:ascii="Times New Roman" w:eastAsia="Times New Roman" w:hAnsi="Times New Roman" w:cs="Times New Roman"/>
                <w:b/>
                <w:sz w:val="24"/>
                <w:szCs w:val="24"/>
                <w:lang w:val="kk-KZ"/>
              </w:rPr>
              <w:t>Д/ойын:</w:t>
            </w:r>
            <w:r w:rsidRPr="00A7671B">
              <w:rPr>
                <w:rFonts w:ascii="Times New Roman" w:eastAsia="Times New Roman" w:hAnsi="Times New Roman" w:cs="Times New Roman"/>
                <w:sz w:val="24"/>
                <w:szCs w:val="24"/>
                <w:lang w:val="kk-KZ"/>
              </w:rPr>
              <w:t xml:space="preserve"> «Алыста ма жақында ма?»</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затқа дейінгі арақашықтықты өлшеуге үйрету, алыс па, жақын ба сөздерін дұрыс қолдана білуге үйрету.</w:t>
            </w:r>
          </w:p>
          <w:p w:rsidR="00CA7A9B" w:rsidRPr="00A7671B" w:rsidRDefault="00CA7A9B" w:rsidP="00CA7A9B">
            <w:pPr>
              <w:rPr>
                <w:rFonts w:ascii="Times New Roman" w:hAnsi="Times New Roman" w:cs="Times New Roman"/>
                <w:i/>
                <w:iCs/>
                <w:sz w:val="24"/>
                <w:szCs w:val="24"/>
                <w:lang w:val="kk-KZ"/>
              </w:rPr>
            </w:pPr>
            <w:r w:rsidRPr="00A7671B">
              <w:rPr>
                <w:rFonts w:ascii="Times New Roman" w:eastAsia="Times New Roman" w:hAnsi="Times New Roman" w:cs="Times New Roman"/>
                <w:i/>
                <w:sz w:val="24"/>
                <w:szCs w:val="24"/>
                <w:lang w:val="kk-KZ"/>
              </w:rPr>
              <w:t>(сөйлеуді дамыту, математика негіздері)</w:t>
            </w:r>
          </w:p>
        </w:tc>
        <w:tc>
          <w:tcPr>
            <w:tcW w:w="813" w:type="pct"/>
            <w:gridSpan w:val="4"/>
          </w:tcPr>
          <w:p w:rsidR="00CA7A9B" w:rsidRPr="00A7671B" w:rsidRDefault="00CA7A9B" w:rsidP="00CA7A9B">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t xml:space="preserve">Д/ойын: </w:t>
            </w:r>
            <w:r w:rsidRPr="00A7671B">
              <w:rPr>
                <w:rFonts w:ascii="Times New Roman" w:eastAsia="Times New Roman" w:hAnsi="Times New Roman" w:cs="Times New Roman"/>
                <w:sz w:val="24"/>
                <w:szCs w:val="24"/>
                <w:lang w:val="kk-KZ"/>
              </w:rPr>
              <w:t>«Сөз қос»</w:t>
            </w:r>
          </w:p>
          <w:p w:rsidR="00CA7A9B" w:rsidRPr="00A7671B" w:rsidRDefault="00CA7A9B" w:rsidP="00CA7A9B">
            <w:pPr>
              <w:widowControl w:val="0"/>
              <w:rPr>
                <w:rFonts w:ascii="Times New Roman" w:eastAsia="Times New Roman" w:hAnsi="Times New Roman" w:cs="Times New Roman"/>
                <w:i/>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сөзге сөз қосып, сөйлем құрастырту арқылы баланың зейінін, шапшаң ойлауын дамыту.</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 xml:space="preserve">Сюжетті – рөлдік ойын: </w:t>
            </w:r>
            <w:r w:rsidRPr="00A7671B">
              <w:rPr>
                <w:rFonts w:ascii="Times New Roman" w:eastAsia="Times New Roman" w:hAnsi="Times New Roman" w:cs="Times New Roman"/>
                <w:sz w:val="24"/>
                <w:szCs w:val="24"/>
                <w:lang w:val="kk-KZ"/>
              </w:rPr>
              <w:t>«Тігінші»</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балалардың тіл байлығын дамыту, сурет бойынша әңгімелей білуге дағдыландыру, бір – бірімен диалог арқылы сөйлесуге үйрету, есте сақтау қабілеттерін дамыту, үлкендердің еңбегін құрметтей білуге тәрбиелеу.</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i/>
                <w:sz w:val="24"/>
                <w:szCs w:val="24"/>
                <w:lang w:val="kk-KZ"/>
              </w:rPr>
              <w:t>(қоршаған ортамен танысу)</w:t>
            </w:r>
          </w:p>
        </w:tc>
        <w:tc>
          <w:tcPr>
            <w:tcW w:w="600" w:type="pct"/>
          </w:tcPr>
          <w:p w:rsidR="00CA7A9B" w:rsidRPr="00A7671B" w:rsidRDefault="00CA7A9B" w:rsidP="00CA7A9B">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t xml:space="preserve">Үстел - үсті ойыны: </w:t>
            </w:r>
            <w:r w:rsidRPr="00A7671B">
              <w:rPr>
                <w:rFonts w:ascii="Times New Roman" w:eastAsia="Times New Roman" w:hAnsi="Times New Roman" w:cs="Times New Roman"/>
                <w:sz w:val="24"/>
                <w:szCs w:val="24"/>
                <w:lang w:val="kk-KZ"/>
              </w:rPr>
              <w:t xml:space="preserve">«Құстар үйі» </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балаларды тұтас затты жеке бөліктерден құрастыруға жаттықтыру; ерік-жігерін, мақсатқа талпынуын тәрбиелеу.</w:t>
            </w:r>
          </w:p>
          <w:p w:rsidR="00CA7A9B" w:rsidRPr="00A7671B" w:rsidRDefault="00CA7A9B" w:rsidP="00CA7A9B">
            <w:pPr>
              <w:pStyle w:val="11"/>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Д/ойын:</w:t>
            </w:r>
            <w:r w:rsidRPr="00A7671B">
              <w:rPr>
                <w:rFonts w:ascii="Times New Roman" w:eastAsia="Times New Roman" w:hAnsi="Times New Roman" w:cs="Times New Roman"/>
                <w:sz w:val="24"/>
                <w:szCs w:val="24"/>
                <w:lang w:val="kk-KZ"/>
              </w:rPr>
              <w:t xml:space="preserve"> «Мынау не?»</w:t>
            </w:r>
          </w:p>
          <w:p w:rsidR="00CA7A9B" w:rsidRPr="00A7671B" w:rsidRDefault="00CA7A9B" w:rsidP="00CA7A9B">
            <w:pPr>
              <w:pStyle w:val="11"/>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 xml:space="preserve">Мақсаты: </w:t>
            </w:r>
            <w:r w:rsidRPr="00A7671B">
              <w:rPr>
                <w:rFonts w:ascii="Times New Roman" w:eastAsia="Times New Roman" w:hAnsi="Times New Roman" w:cs="Times New Roman"/>
                <w:sz w:val="24"/>
                <w:szCs w:val="24"/>
                <w:lang w:val="kk-KZ"/>
              </w:rPr>
              <w:t>берілген суреттер бойынша ұлттық ыдыстарды атауға үйрету, әңгімелей білуге дағдыландыру, ұлттық сезіммен тәрбиелеу.</w:t>
            </w:r>
          </w:p>
          <w:p w:rsidR="00CA7A9B" w:rsidRPr="00A7671B" w:rsidRDefault="00CA7A9B" w:rsidP="00CA7A9B">
            <w:pPr>
              <w:pStyle w:val="11"/>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i/>
                <w:sz w:val="24"/>
                <w:szCs w:val="24"/>
                <w:lang w:val="kk-KZ"/>
              </w:rPr>
              <w:t>(қазақ тілі, сөйлеуді дамыту)</w:t>
            </w:r>
          </w:p>
        </w:tc>
        <w:tc>
          <w:tcPr>
            <w:tcW w:w="730" w:type="pct"/>
            <w:gridSpan w:val="2"/>
          </w:tcPr>
          <w:p w:rsidR="00CA7A9B" w:rsidRPr="00A7671B" w:rsidRDefault="00CA7A9B" w:rsidP="00CA7A9B">
            <w:pPr>
              <w:widowControl w:val="0"/>
              <w:rPr>
                <w:rFonts w:ascii="Times New Roman" w:eastAsia="Times New Roman" w:hAnsi="Times New Roman" w:cs="Times New Roman"/>
                <w:b/>
                <w:sz w:val="24"/>
                <w:szCs w:val="24"/>
                <w:lang w:val="kk-KZ"/>
              </w:rPr>
            </w:pPr>
            <w:r w:rsidRPr="00A7671B">
              <w:rPr>
                <w:rFonts w:ascii="Times New Roman" w:eastAsia="Times New Roman" w:hAnsi="Times New Roman" w:cs="Times New Roman"/>
                <w:b/>
                <w:sz w:val="24"/>
                <w:szCs w:val="24"/>
                <w:lang w:val="kk-KZ"/>
              </w:rPr>
              <w:t xml:space="preserve">Д/ойын: </w:t>
            </w:r>
            <w:r w:rsidRPr="00A7671B">
              <w:rPr>
                <w:rFonts w:ascii="Times New Roman" w:eastAsia="Times New Roman" w:hAnsi="Times New Roman" w:cs="Times New Roman"/>
                <w:sz w:val="24"/>
                <w:szCs w:val="24"/>
                <w:lang w:val="kk-KZ"/>
              </w:rPr>
              <w:t>«Табиғат құбылыстарын ажырат»</w:t>
            </w:r>
            <w:r w:rsidRPr="00A7671B">
              <w:rPr>
                <w:rFonts w:ascii="Times New Roman" w:eastAsia="Times New Roman" w:hAnsi="Times New Roman" w:cs="Times New Roman"/>
                <w:b/>
                <w:sz w:val="24"/>
                <w:szCs w:val="24"/>
                <w:lang w:val="kk-KZ"/>
              </w:rPr>
              <w:t xml:space="preserve"> </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қар мен жаңбырды ажырата білу, табиғат құбылыстары жөніндегі білімдерін бекіту.</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 xml:space="preserve">Үстел – үсті ойыны: </w:t>
            </w:r>
            <w:r w:rsidRPr="00A7671B">
              <w:rPr>
                <w:rFonts w:ascii="Times New Roman" w:eastAsia="Times New Roman" w:hAnsi="Times New Roman" w:cs="Times New Roman"/>
                <w:sz w:val="24"/>
                <w:szCs w:val="24"/>
                <w:lang w:val="kk-KZ"/>
              </w:rPr>
              <w:t>«Ұқсасын тап»</w:t>
            </w:r>
          </w:p>
          <w:p w:rsidR="00CA7A9B" w:rsidRPr="00A7671B" w:rsidRDefault="00CA7A9B" w:rsidP="00CA7A9B">
            <w:pPr>
              <w:widowControl w:val="0"/>
              <w:rPr>
                <w:rFonts w:ascii="Times New Roman" w:eastAsia="Times New Roman" w:hAnsi="Times New Roman" w:cs="Times New Roman"/>
                <w:sz w:val="24"/>
                <w:szCs w:val="24"/>
                <w:lang w:val="kk-KZ"/>
              </w:rPr>
            </w:pPr>
            <w:r w:rsidRPr="00A7671B">
              <w:rPr>
                <w:rFonts w:ascii="Times New Roman" w:eastAsia="Times New Roman" w:hAnsi="Times New Roman" w:cs="Times New Roman"/>
                <w:b/>
                <w:sz w:val="24"/>
                <w:szCs w:val="24"/>
                <w:lang w:val="kk-KZ"/>
              </w:rPr>
              <w:t>Мақсаты:</w:t>
            </w:r>
            <w:r w:rsidRPr="00A7671B">
              <w:rPr>
                <w:rFonts w:ascii="Times New Roman" w:eastAsia="Times New Roman" w:hAnsi="Times New Roman" w:cs="Times New Roman"/>
                <w:sz w:val="24"/>
                <w:szCs w:val="24"/>
                <w:lang w:val="kk-KZ"/>
              </w:rPr>
              <w:t xml:space="preserve"> түр – түсін, пішінін ажыратуға үйрету.</w:t>
            </w:r>
          </w:p>
          <w:p w:rsidR="00CA7A9B" w:rsidRPr="00A7671B" w:rsidRDefault="00CA7A9B" w:rsidP="00CA7A9B">
            <w:pPr>
              <w:rPr>
                <w:rFonts w:ascii="Times New Roman" w:hAnsi="Times New Roman" w:cs="Times New Roman"/>
                <w:i/>
                <w:sz w:val="24"/>
                <w:szCs w:val="24"/>
                <w:lang w:val="kk-KZ"/>
              </w:rPr>
            </w:pPr>
            <w:r w:rsidRPr="00A7671B">
              <w:rPr>
                <w:rFonts w:ascii="Times New Roman" w:eastAsia="Times New Roman" w:hAnsi="Times New Roman" w:cs="Times New Roman"/>
                <w:i/>
                <w:sz w:val="24"/>
                <w:szCs w:val="24"/>
                <w:lang w:val="kk-KZ"/>
              </w:rPr>
              <w:t xml:space="preserve"> (қоршаған ортамен танысу, сөйлеуді дамыту)</w:t>
            </w:r>
          </w:p>
        </w:tc>
      </w:tr>
      <w:tr w:rsidR="00CA7A9B" w:rsidRPr="00A94AB6" w:rsidTr="00CA7A9B">
        <w:trPr>
          <w:trHeight w:val="1254"/>
        </w:trPr>
        <w:tc>
          <w:tcPr>
            <w:tcW w:w="875" w:type="pct"/>
          </w:tcPr>
          <w:p w:rsidR="00CA7A9B" w:rsidRPr="00A7671B" w:rsidRDefault="00CA7A9B" w:rsidP="00CA7A9B">
            <w:pPr>
              <w:autoSpaceDE w:val="0"/>
              <w:autoSpaceDN w:val="0"/>
              <w:adjustRightInd w:val="0"/>
              <w:rPr>
                <w:rFonts w:ascii="Times New Roman" w:hAnsi="Times New Roman" w:cs="Times New Roman"/>
                <w:b/>
                <w:color w:val="000000"/>
                <w:sz w:val="24"/>
                <w:szCs w:val="24"/>
                <w:lang w:val="kk-KZ"/>
              </w:rPr>
            </w:pPr>
            <w:r w:rsidRPr="00A7671B">
              <w:rPr>
                <w:rFonts w:ascii="Times New Roman" w:hAnsi="Times New Roman" w:cs="Times New Roman"/>
                <w:b/>
                <w:color w:val="000000"/>
                <w:sz w:val="24"/>
                <w:szCs w:val="24"/>
                <w:lang w:val="kk-KZ"/>
              </w:rPr>
              <w:lastRenderedPageBreak/>
              <w:t>Балалардың үйге қайтуы</w:t>
            </w:r>
          </w:p>
        </w:tc>
        <w:tc>
          <w:tcPr>
            <w:tcW w:w="1105" w:type="pct"/>
            <w:gridSpan w:val="3"/>
          </w:tcPr>
          <w:p w:rsidR="00CA7A9B" w:rsidRPr="00A7671B" w:rsidRDefault="00CA7A9B" w:rsidP="00CA7A9B">
            <w:pPr>
              <w:rPr>
                <w:rFonts w:ascii="Times New Roman" w:hAnsi="Times New Roman" w:cs="Times New Roman"/>
                <w:sz w:val="24"/>
                <w:szCs w:val="24"/>
                <w:lang w:val="kk-KZ"/>
              </w:rPr>
            </w:pPr>
            <w:r w:rsidRPr="00A7671B">
              <w:rPr>
                <w:rFonts w:ascii="Times New Roman" w:hAnsi="Times New Roman" w:cs="Times New Roman"/>
                <w:sz w:val="24"/>
                <w:szCs w:val="24"/>
                <w:lang w:val="kk-KZ"/>
              </w:rPr>
              <w:t>Ата-анаға кеңес:</w:t>
            </w:r>
          </w:p>
          <w:p w:rsidR="00CA7A9B" w:rsidRPr="00A7671B" w:rsidRDefault="00CA7A9B" w:rsidP="00CA7A9B">
            <w:pPr>
              <w:autoSpaceDE w:val="0"/>
              <w:autoSpaceDN w:val="0"/>
              <w:adjustRightInd w:val="0"/>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Балалардың тазалығы жөнінде кеңес беру</w:t>
            </w:r>
          </w:p>
          <w:p w:rsidR="00CA7A9B" w:rsidRPr="00A7671B" w:rsidRDefault="00CA7A9B" w:rsidP="00CA7A9B">
            <w:pPr>
              <w:rPr>
                <w:rFonts w:ascii="Times New Roman" w:hAnsi="Times New Roman" w:cs="Times New Roman"/>
                <w:sz w:val="24"/>
                <w:szCs w:val="24"/>
                <w:lang w:val="kk-KZ"/>
              </w:rPr>
            </w:pPr>
          </w:p>
        </w:tc>
        <w:tc>
          <w:tcPr>
            <w:tcW w:w="877" w:type="pct"/>
            <w:gridSpan w:val="3"/>
          </w:tcPr>
          <w:p w:rsidR="00CA7A9B" w:rsidRPr="00A7671B" w:rsidRDefault="00CA7A9B" w:rsidP="00CA7A9B">
            <w:pPr>
              <w:rPr>
                <w:rFonts w:ascii="Times New Roman" w:hAnsi="Times New Roman" w:cs="Times New Roman"/>
                <w:color w:val="000000"/>
                <w:sz w:val="24"/>
                <w:szCs w:val="24"/>
                <w:lang w:val="kk-KZ"/>
              </w:rPr>
            </w:pPr>
            <w:r w:rsidRPr="00A7671B">
              <w:rPr>
                <w:rFonts w:ascii="Times New Roman" w:hAnsi="Times New Roman" w:cs="Times New Roman"/>
                <w:sz w:val="24"/>
                <w:szCs w:val="24"/>
                <w:lang w:val="kk-KZ"/>
              </w:rPr>
              <w:t>Ата-анамен жұмыс: «Құстарға ұя жасау»</w:t>
            </w:r>
          </w:p>
          <w:p w:rsidR="00CA7A9B" w:rsidRPr="00A7671B" w:rsidRDefault="00CA7A9B" w:rsidP="00CA7A9B">
            <w:pPr>
              <w:rPr>
                <w:rFonts w:ascii="Times New Roman" w:hAnsi="Times New Roman" w:cs="Times New Roman"/>
                <w:color w:val="000000"/>
                <w:sz w:val="24"/>
                <w:szCs w:val="24"/>
                <w:lang w:val="kk-KZ"/>
              </w:rPr>
            </w:pPr>
          </w:p>
        </w:tc>
        <w:tc>
          <w:tcPr>
            <w:tcW w:w="813" w:type="pct"/>
            <w:gridSpan w:val="4"/>
          </w:tcPr>
          <w:p w:rsidR="00CA7A9B" w:rsidRPr="00A7671B" w:rsidRDefault="00CA7A9B" w:rsidP="00CA7A9B">
            <w:pPr>
              <w:rPr>
                <w:rFonts w:ascii="Times New Roman" w:hAnsi="Times New Roman" w:cs="Times New Roman"/>
                <w:sz w:val="24"/>
                <w:szCs w:val="24"/>
                <w:lang w:val="kk-KZ"/>
              </w:rPr>
            </w:pPr>
            <w:r w:rsidRPr="00A7671B">
              <w:rPr>
                <w:rFonts w:ascii="Times New Roman" w:hAnsi="Times New Roman" w:cs="Times New Roman"/>
                <w:sz w:val="24"/>
                <w:szCs w:val="24"/>
                <w:lang w:val="kk-KZ"/>
              </w:rPr>
              <w:t>Балалармен өз отбасы туралы әңгімелесу.</w:t>
            </w:r>
          </w:p>
          <w:p w:rsidR="00CA7A9B" w:rsidRPr="00A7671B" w:rsidRDefault="00CA7A9B" w:rsidP="00CA7A9B">
            <w:pPr>
              <w:rPr>
                <w:rFonts w:ascii="Times New Roman" w:hAnsi="Times New Roman" w:cs="Times New Roman"/>
                <w:sz w:val="24"/>
                <w:szCs w:val="24"/>
                <w:lang w:val="kk-KZ"/>
              </w:rPr>
            </w:pPr>
          </w:p>
        </w:tc>
        <w:tc>
          <w:tcPr>
            <w:tcW w:w="600" w:type="pct"/>
          </w:tcPr>
          <w:p w:rsidR="00CA7A9B" w:rsidRPr="00A7671B" w:rsidRDefault="00CA7A9B" w:rsidP="00CA7A9B">
            <w:pPr>
              <w:rPr>
                <w:rFonts w:ascii="Times New Roman" w:hAnsi="Times New Roman" w:cs="Times New Roman"/>
                <w:sz w:val="24"/>
                <w:szCs w:val="24"/>
                <w:lang w:val="kk-KZ"/>
              </w:rPr>
            </w:pPr>
            <w:r w:rsidRPr="00A7671B">
              <w:rPr>
                <w:rFonts w:ascii="Times New Roman" w:hAnsi="Times New Roman" w:cs="Times New Roman"/>
                <w:sz w:val="24"/>
                <w:szCs w:val="24"/>
                <w:lang w:val="kk-KZ"/>
              </w:rPr>
              <w:t>Ата-аналармен әңгімелесу. Балаларды қайтару.</w:t>
            </w:r>
          </w:p>
          <w:p w:rsidR="00CA7A9B" w:rsidRPr="00A7671B" w:rsidRDefault="00CA7A9B" w:rsidP="00CA7A9B">
            <w:pPr>
              <w:rPr>
                <w:rFonts w:ascii="Times New Roman" w:hAnsi="Times New Roman" w:cs="Times New Roman"/>
                <w:color w:val="000000"/>
                <w:sz w:val="24"/>
                <w:szCs w:val="24"/>
                <w:lang w:val="kk-KZ"/>
              </w:rPr>
            </w:pPr>
          </w:p>
        </w:tc>
        <w:tc>
          <w:tcPr>
            <w:tcW w:w="730" w:type="pct"/>
            <w:gridSpan w:val="2"/>
          </w:tcPr>
          <w:p w:rsidR="00CA7A9B" w:rsidRPr="00A7671B" w:rsidRDefault="00CA7A9B" w:rsidP="00CA7A9B">
            <w:pPr>
              <w:rPr>
                <w:rFonts w:ascii="Times New Roman" w:hAnsi="Times New Roman" w:cs="Times New Roman"/>
                <w:color w:val="000000"/>
                <w:sz w:val="24"/>
                <w:szCs w:val="24"/>
                <w:lang w:val="kk-KZ"/>
              </w:rPr>
            </w:pPr>
            <w:r w:rsidRPr="00A7671B">
              <w:rPr>
                <w:rFonts w:ascii="Times New Roman" w:hAnsi="Times New Roman" w:cs="Times New Roman"/>
                <w:color w:val="000000"/>
                <w:sz w:val="24"/>
                <w:szCs w:val="24"/>
                <w:lang w:val="kk-KZ"/>
              </w:rPr>
              <w:t xml:space="preserve">Ашық сабақтың болу мерзімін айтып, киімдерін дайындап қою туралы айту. </w:t>
            </w:r>
          </w:p>
        </w:tc>
      </w:tr>
    </w:tbl>
    <w:p w:rsidR="00CA7A9B" w:rsidRPr="00A7671B" w:rsidRDefault="00CA7A9B" w:rsidP="00CA7A9B">
      <w:pPr>
        <w:rPr>
          <w:rFonts w:ascii="Times New Roman" w:hAnsi="Times New Roman" w:cs="Times New Roman"/>
          <w:sz w:val="24"/>
          <w:szCs w:val="24"/>
          <w:lang w:val="kk-KZ"/>
        </w:rPr>
      </w:pPr>
    </w:p>
    <w:p w:rsidR="00CA7A9B" w:rsidRPr="00A7671B" w:rsidRDefault="00CA7A9B" w:rsidP="00CA7A9B">
      <w:pPr>
        <w:rPr>
          <w:rFonts w:ascii="Times New Roman" w:hAnsi="Times New Roman" w:cs="Times New Roman"/>
          <w:sz w:val="24"/>
          <w:szCs w:val="24"/>
          <w:lang w:val="kk-KZ"/>
        </w:rPr>
      </w:pPr>
      <w:r w:rsidRPr="00A7671B">
        <w:rPr>
          <w:rFonts w:ascii="Times New Roman" w:hAnsi="Times New Roman" w:cs="Times New Roman"/>
          <w:b/>
          <w:sz w:val="24"/>
          <w:szCs w:val="24"/>
          <w:lang w:val="kk-KZ"/>
        </w:rPr>
        <w:t xml:space="preserve">Тексерген :                   З.К. Нургалиева.                                                                                                                                                                                                                                          Тапсырған: Д. Т. Мажитова </w:t>
      </w:r>
    </w:p>
    <w:p w:rsidR="00CA7A9B" w:rsidRPr="00A7671B" w:rsidRDefault="00CA7A9B" w:rsidP="00CA7A9B">
      <w:pPr>
        <w:rPr>
          <w:rFonts w:ascii="Times New Roman" w:hAnsi="Times New Roman" w:cs="Times New Roman"/>
          <w:sz w:val="24"/>
          <w:szCs w:val="24"/>
          <w:lang w:val="kk-KZ"/>
        </w:rPr>
      </w:pPr>
    </w:p>
    <w:p w:rsidR="00CA7A9B" w:rsidRPr="00A7671B" w:rsidRDefault="00CA7A9B" w:rsidP="00CA7A9B">
      <w:pPr>
        <w:rPr>
          <w:rFonts w:ascii="Times New Roman" w:hAnsi="Times New Roman" w:cs="Times New Roman"/>
          <w:sz w:val="24"/>
          <w:szCs w:val="24"/>
          <w:lang w:val="kk-KZ"/>
        </w:rPr>
      </w:pPr>
    </w:p>
    <w:p w:rsidR="00CA7A9B" w:rsidRPr="00A7671B" w:rsidRDefault="00CA7A9B" w:rsidP="00CA7A9B">
      <w:pPr>
        <w:rPr>
          <w:rFonts w:ascii="Times New Roman" w:hAnsi="Times New Roman" w:cs="Times New Roman"/>
          <w:sz w:val="24"/>
          <w:szCs w:val="24"/>
          <w:lang w:val="kk-KZ"/>
        </w:rPr>
      </w:pPr>
    </w:p>
    <w:p w:rsidR="00CA7A9B" w:rsidRPr="00A7671B" w:rsidRDefault="00CA7A9B" w:rsidP="00CA7A9B">
      <w:pPr>
        <w:rPr>
          <w:rFonts w:ascii="Times New Roman" w:hAnsi="Times New Roman" w:cs="Times New Roman"/>
          <w:sz w:val="24"/>
          <w:szCs w:val="24"/>
          <w:lang w:val="kk-KZ"/>
        </w:rPr>
      </w:pPr>
    </w:p>
    <w:p w:rsidR="00CA7A9B" w:rsidRPr="00A7671B" w:rsidRDefault="00CA7A9B" w:rsidP="00CA7A9B">
      <w:pPr>
        <w:rPr>
          <w:rFonts w:ascii="Times New Roman" w:hAnsi="Times New Roman" w:cs="Times New Roman"/>
          <w:sz w:val="24"/>
          <w:szCs w:val="24"/>
          <w:lang w:val="kk-KZ"/>
        </w:rPr>
      </w:pPr>
    </w:p>
    <w:p w:rsidR="00CA7A9B" w:rsidRPr="00A7671B" w:rsidRDefault="00CA7A9B" w:rsidP="00CA7A9B">
      <w:pPr>
        <w:rPr>
          <w:rFonts w:ascii="Times New Roman" w:hAnsi="Times New Roman" w:cs="Times New Roman"/>
          <w:sz w:val="24"/>
          <w:szCs w:val="24"/>
          <w:lang w:val="kk-KZ"/>
        </w:rPr>
      </w:pPr>
    </w:p>
    <w:p w:rsidR="00CA7A9B" w:rsidRPr="00A7671B" w:rsidRDefault="00CA7A9B" w:rsidP="00CA7A9B">
      <w:pPr>
        <w:rPr>
          <w:rFonts w:ascii="Times New Roman" w:hAnsi="Times New Roman" w:cs="Times New Roman"/>
          <w:sz w:val="24"/>
          <w:szCs w:val="24"/>
          <w:lang w:val="kk-KZ"/>
        </w:rPr>
      </w:pPr>
    </w:p>
    <w:p w:rsidR="00CA7A9B" w:rsidRPr="00A7671B" w:rsidRDefault="00CA7A9B" w:rsidP="00CA7A9B">
      <w:pPr>
        <w:rPr>
          <w:rFonts w:ascii="Times New Roman" w:hAnsi="Times New Roman" w:cs="Times New Roman"/>
          <w:sz w:val="24"/>
          <w:szCs w:val="24"/>
          <w:lang w:val="kk-KZ"/>
        </w:rPr>
      </w:pPr>
    </w:p>
    <w:p w:rsidR="00CA7A9B" w:rsidRPr="00A7671B" w:rsidRDefault="00CA7A9B" w:rsidP="00CA7A9B">
      <w:pPr>
        <w:rPr>
          <w:rFonts w:ascii="Times New Roman" w:hAnsi="Times New Roman" w:cs="Times New Roman"/>
          <w:sz w:val="24"/>
          <w:szCs w:val="24"/>
          <w:lang w:val="kk-KZ"/>
        </w:rPr>
      </w:pPr>
    </w:p>
    <w:p w:rsidR="00CA7A9B" w:rsidRDefault="00CA7A9B" w:rsidP="00CA7A9B">
      <w:pPr>
        <w:spacing w:after="0" w:line="240" w:lineRule="auto"/>
        <w:jc w:val="center"/>
        <w:rPr>
          <w:rFonts w:ascii="Times New Roman" w:hAnsi="Times New Roman" w:cs="Times New Roman"/>
          <w:b/>
          <w:bCs/>
          <w:sz w:val="24"/>
          <w:szCs w:val="24"/>
          <w:lang w:val="kk-KZ"/>
        </w:rPr>
      </w:pPr>
    </w:p>
    <w:p w:rsidR="00CA7A9B" w:rsidRDefault="00CA7A9B" w:rsidP="00CA7A9B">
      <w:pPr>
        <w:spacing w:after="0" w:line="240" w:lineRule="auto"/>
        <w:jc w:val="center"/>
        <w:rPr>
          <w:rFonts w:ascii="Times New Roman" w:hAnsi="Times New Roman" w:cs="Times New Roman"/>
          <w:b/>
          <w:bCs/>
          <w:sz w:val="24"/>
          <w:szCs w:val="24"/>
          <w:lang w:val="kk-KZ"/>
        </w:rPr>
      </w:pPr>
    </w:p>
    <w:p w:rsidR="00CA7A9B" w:rsidRDefault="00CA7A9B" w:rsidP="00CA7A9B">
      <w:pPr>
        <w:spacing w:after="0" w:line="240" w:lineRule="auto"/>
        <w:jc w:val="center"/>
        <w:rPr>
          <w:rFonts w:ascii="Times New Roman" w:hAnsi="Times New Roman" w:cs="Times New Roman"/>
          <w:b/>
          <w:bCs/>
          <w:sz w:val="24"/>
          <w:szCs w:val="24"/>
          <w:lang w:val="kk-KZ"/>
        </w:rPr>
      </w:pPr>
    </w:p>
    <w:p w:rsidR="00CA7A9B" w:rsidRDefault="00CA7A9B" w:rsidP="00CA7A9B">
      <w:pPr>
        <w:spacing w:after="0" w:line="240" w:lineRule="auto"/>
        <w:jc w:val="center"/>
        <w:rPr>
          <w:rFonts w:ascii="Times New Roman" w:hAnsi="Times New Roman" w:cs="Times New Roman"/>
          <w:b/>
          <w:bCs/>
          <w:sz w:val="24"/>
          <w:szCs w:val="24"/>
          <w:lang w:val="kk-KZ"/>
        </w:rPr>
      </w:pPr>
    </w:p>
    <w:p w:rsidR="00CA7A9B" w:rsidRDefault="00CA7A9B" w:rsidP="00CA7A9B">
      <w:pPr>
        <w:spacing w:after="0" w:line="240" w:lineRule="auto"/>
        <w:jc w:val="center"/>
        <w:rPr>
          <w:rFonts w:ascii="Times New Roman" w:hAnsi="Times New Roman" w:cs="Times New Roman"/>
          <w:b/>
          <w:bCs/>
          <w:sz w:val="24"/>
          <w:szCs w:val="24"/>
          <w:lang w:val="kk-KZ"/>
        </w:rPr>
      </w:pPr>
    </w:p>
    <w:p w:rsidR="00CA7A9B" w:rsidRDefault="00CA7A9B" w:rsidP="00CA7A9B">
      <w:pPr>
        <w:spacing w:after="0" w:line="240" w:lineRule="auto"/>
        <w:jc w:val="center"/>
        <w:rPr>
          <w:rFonts w:ascii="Times New Roman" w:hAnsi="Times New Roman" w:cs="Times New Roman"/>
          <w:b/>
          <w:bCs/>
          <w:sz w:val="24"/>
          <w:szCs w:val="24"/>
          <w:lang w:val="kk-KZ"/>
        </w:rPr>
      </w:pPr>
    </w:p>
    <w:p w:rsidR="00CA7A9B" w:rsidRDefault="00CA7A9B" w:rsidP="00CA7A9B">
      <w:pPr>
        <w:spacing w:after="0" w:line="240" w:lineRule="auto"/>
        <w:jc w:val="center"/>
        <w:rPr>
          <w:rFonts w:ascii="Times New Roman" w:hAnsi="Times New Roman" w:cs="Times New Roman"/>
          <w:b/>
          <w:bCs/>
          <w:sz w:val="24"/>
          <w:szCs w:val="24"/>
          <w:lang w:val="kk-KZ"/>
        </w:rPr>
      </w:pPr>
    </w:p>
    <w:p w:rsidR="00CA7A9B" w:rsidRDefault="00CA7A9B" w:rsidP="00CA7A9B">
      <w:pPr>
        <w:spacing w:after="0" w:line="240" w:lineRule="auto"/>
        <w:jc w:val="center"/>
        <w:rPr>
          <w:rFonts w:ascii="Times New Roman" w:hAnsi="Times New Roman" w:cs="Times New Roman"/>
          <w:b/>
          <w:bCs/>
          <w:sz w:val="24"/>
          <w:szCs w:val="24"/>
          <w:lang w:val="kk-KZ"/>
        </w:rPr>
      </w:pPr>
    </w:p>
    <w:p w:rsidR="00CA7A9B" w:rsidRPr="007E0683" w:rsidRDefault="00CA7A9B" w:rsidP="00CA7A9B">
      <w:pPr>
        <w:spacing w:after="0" w:line="240" w:lineRule="auto"/>
        <w:rPr>
          <w:rFonts w:ascii="Times New Roman" w:hAnsi="Times New Roman" w:cs="Times New Roman"/>
          <w:sz w:val="24"/>
          <w:szCs w:val="24"/>
          <w:lang w:val="kk-KZ"/>
        </w:rPr>
      </w:pPr>
    </w:p>
    <w:p w:rsidR="00CA7A9B" w:rsidRPr="007E0683" w:rsidRDefault="00CA7A9B" w:rsidP="00CA7A9B">
      <w:pPr>
        <w:spacing w:after="0" w:line="240" w:lineRule="auto"/>
        <w:rPr>
          <w:rFonts w:ascii="Times New Roman" w:hAnsi="Times New Roman" w:cs="Times New Roman"/>
          <w:sz w:val="24"/>
          <w:szCs w:val="24"/>
          <w:lang w:val="kk-KZ"/>
        </w:rPr>
      </w:pPr>
    </w:p>
    <w:p w:rsidR="00CA7A9B" w:rsidRPr="007E0683" w:rsidRDefault="00CA7A9B" w:rsidP="00CA7A9B">
      <w:pPr>
        <w:spacing w:after="0" w:line="240" w:lineRule="auto"/>
        <w:jc w:val="center"/>
        <w:rPr>
          <w:rFonts w:ascii="Times New Roman" w:hAnsi="Times New Roman" w:cs="Times New Roman"/>
          <w:b/>
          <w:bCs/>
          <w:sz w:val="24"/>
          <w:szCs w:val="24"/>
          <w:lang w:val="kk-KZ"/>
        </w:rPr>
      </w:pPr>
      <w:r w:rsidRPr="007E0683">
        <w:rPr>
          <w:rFonts w:ascii="Times New Roman" w:hAnsi="Times New Roman" w:cs="Times New Roman"/>
          <w:b/>
          <w:bCs/>
          <w:sz w:val="24"/>
          <w:szCs w:val="24"/>
          <w:lang w:val="kk-KZ"/>
        </w:rPr>
        <w:t>Тәрбие-білім беру үрдісінің циклограммасы</w:t>
      </w:r>
    </w:p>
    <w:p w:rsidR="00CA7A9B" w:rsidRPr="007E0683" w:rsidRDefault="00CA7A9B" w:rsidP="00CA7A9B">
      <w:pPr>
        <w:spacing w:after="0" w:line="240" w:lineRule="auto"/>
        <w:rPr>
          <w:rFonts w:ascii="Times New Roman" w:hAnsi="Times New Roman" w:cs="Times New Roman"/>
          <w:b/>
          <w:bCs/>
          <w:sz w:val="24"/>
          <w:szCs w:val="24"/>
          <w:lang w:val="kk-KZ"/>
        </w:rPr>
      </w:pPr>
      <w:r w:rsidRPr="007E0683">
        <w:rPr>
          <w:rFonts w:ascii="Times New Roman" w:hAnsi="Times New Roman" w:cs="Times New Roman"/>
          <w:b/>
          <w:bCs/>
          <w:sz w:val="24"/>
          <w:szCs w:val="24"/>
          <w:lang w:val="kk-KZ"/>
        </w:rPr>
        <w:t>Білім беру ұйымы : «Балдырған» бөбекжайы</w:t>
      </w:r>
    </w:p>
    <w:p w:rsidR="00CA7A9B" w:rsidRPr="007E0683" w:rsidRDefault="00CA7A9B" w:rsidP="00CA7A9B">
      <w:pPr>
        <w:spacing w:after="0" w:line="240" w:lineRule="auto"/>
        <w:rPr>
          <w:rFonts w:ascii="Times New Roman" w:hAnsi="Times New Roman" w:cs="Times New Roman"/>
          <w:b/>
          <w:bCs/>
          <w:sz w:val="24"/>
          <w:szCs w:val="24"/>
          <w:lang w:val="kk-KZ"/>
        </w:rPr>
      </w:pPr>
      <w:r w:rsidRPr="007E0683">
        <w:rPr>
          <w:rFonts w:ascii="Times New Roman" w:hAnsi="Times New Roman" w:cs="Times New Roman"/>
          <w:b/>
          <w:bCs/>
          <w:sz w:val="24"/>
          <w:szCs w:val="24"/>
          <w:lang w:val="kk-KZ"/>
        </w:rPr>
        <w:t>Топ: «Балапан» ортаңғы тобы</w:t>
      </w:r>
    </w:p>
    <w:p w:rsidR="00CA7A9B" w:rsidRPr="007E0683" w:rsidRDefault="00CA7A9B" w:rsidP="00CA7A9B">
      <w:pPr>
        <w:spacing w:after="0" w:line="240" w:lineRule="auto"/>
        <w:rPr>
          <w:rFonts w:ascii="Times New Roman" w:hAnsi="Times New Roman" w:cs="Times New Roman"/>
          <w:b/>
          <w:bCs/>
          <w:sz w:val="24"/>
          <w:szCs w:val="24"/>
          <w:lang w:val="kk-KZ"/>
        </w:rPr>
      </w:pPr>
      <w:r w:rsidRPr="007E0683">
        <w:rPr>
          <w:rFonts w:ascii="Times New Roman" w:hAnsi="Times New Roman" w:cs="Times New Roman"/>
          <w:b/>
          <w:bCs/>
          <w:sz w:val="24"/>
          <w:szCs w:val="24"/>
          <w:lang w:val="kk-KZ"/>
        </w:rPr>
        <w:t>Балалар жасы: 3 жас</w:t>
      </w:r>
    </w:p>
    <w:p w:rsidR="00CA7A9B" w:rsidRPr="007E0683" w:rsidRDefault="00CA7A9B" w:rsidP="00CA7A9B">
      <w:pPr>
        <w:spacing w:after="0" w:line="240" w:lineRule="auto"/>
        <w:rPr>
          <w:rFonts w:ascii="Times New Roman" w:hAnsi="Times New Roman" w:cs="Times New Roman"/>
          <w:b/>
          <w:bCs/>
          <w:sz w:val="24"/>
          <w:szCs w:val="24"/>
          <w:lang w:val="kk-KZ"/>
        </w:rPr>
      </w:pPr>
      <w:r w:rsidRPr="007E0683">
        <w:rPr>
          <w:rFonts w:ascii="Times New Roman" w:hAnsi="Times New Roman" w:cs="Times New Roman"/>
          <w:b/>
          <w:bCs/>
          <w:sz w:val="24"/>
          <w:szCs w:val="24"/>
          <w:lang w:val="kk-KZ"/>
        </w:rPr>
        <w:t>Жоспар қандай кезеңге жасалды (апта күндерін, айды, жылды көрсету) – (02.05.23 ж.- 05.05.23 ж.)</w:t>
      </w:r>
    </w:p>
    <w:p w:rsidR="00CA7A9B" w:rsidRPr="007E0683" w:rsidRDefault="00CA7A9B" w:rsidP="00CA7A9B">
      <w:pPr>
        <w:spacing w:after="0" w:line="240" w:lineRule="auto"/>
        <w:rPr>
          <w:rFonts w:ascii="Times New Roman" w:hAnsi="Times New Roman" w:cs="Times New Roman"/>
          <w:sz w:val="24"/>
          <w:szCs w:val="24"/>
          <w:u w:val="single"/>
          <w:lang w:val="kk-KZ"/>
        </w:rPr>
      </w:pPr>
    </w:p>
    <w:tbl>
      <w:tblPr>
        <w:tblStyle w:val="a6"/>
        <w:tblW w:w="5117" w:type="pct"/>
        <w:tblInd w:w="-176" w:type="dxa"/>
        <w:tblLayout w:type="fixed"/>
        <w:tblLook w:val="04A0" w:firstRow="1" w:lastRow="0" w:firstColumn="1" w:lastColumn="0" w:noHBand="0" w:noVBand="1"/>
      </w:tblPr>
      <w:tblGrid>
        <w:gridCol w:w="2540"/>
        <w:gridCol w:w="1190"/>
        <w:gridCol w:w="2663"/>
        <w:gridCol w:w="133"/>
        <w:gridCol w:w="2927"/>
        <w:gridCol w:w="2660"/>
        <w:gridCol w:w="2393"/>
      </w:tblGrid>
      <w:tr w:rsidR="00CA7A9B" w:rsidRPr="007E0683" w:rsidTr="00CA7A9B">
        <w:tc>
          <w:tcPr>
            <w:tcW w:w="875" w:type="pct"/>
          </w:tcPr>
          <w:p w:rsidR="00CA7A9B" w:rsidRPr="007E0683" w:rsidRDefault="00CA7A9B" w:rsidP="00CA7A9B">
            <w:pPr>
              <w:autoSpaceDE w:val="0"/>
              <w:autoSpaceDN w:val="0"/>
              <w:adjustRightInd w:val="0"/>
              <w:rPr>
                <w:rFonts w:ascii="Times New Roman" w:hAnsi="Times New Roman" w:cs="Times New Roman"/>
                <w:b/>
                <w:bCs/>
                <w:sz w:val="24"/>
                <w:szCs w:val="24"/>
                <w:lang w:val="kk-KZ"/>
              </w:rPr>
            </w:pPr>
            <w:r w:rsidRPr="007E0683">
              <w:rPr>
                <w:rFonts w:ascii="Times New Roman" w:hAnsi="Times New Roman" w:cs="Times New Roman"/>
                <w:b/>
                <w:bCs/>
                <w:color w:val="000000"/>
                <w:sz w:val="24"/>
                <w:szCs w:val="24"/>
                <w:lang w:val="kk-KZ"/>
              </w:rPr>
              <w:t>Күн тәртібінің үлгісі</w:t>
            </w:r>
          </w:p>
        </w:tc>
        <w:tc>
          <w:tcPr>
            <w:tcW w:w="410" w:type="pct"/>
          </w:tcPr>
          <w:p w:rsidR="00CA7A9B" w:rsidRPr="007E0683" w:rsidRDefault="00CA7A9B" w:rsidP="00CA7A9B">
            <w:pPr>
              <w:pStyle w:val="a4"/>
              <w:jc w:val="center"/>
              <w:rPr>
                <w:b/>
                <w:bCs/>
                <w:sz w:val="24"/>
                <w:szCs w:val="24"/>
                <w:lang w:val="kk-KZ"/>
              </w:rPr>
            </w:pPr>
            <w:r w:rsidRPr="007E0683">
              <w:rPr>
                <w:b/>
                <w:bCs/>
                <w:sz w:val="24"/>
                <w:szCs w:val="24"/>
                <w:lang w:val="kk-KZ"/>
              </w:rPr>
              <w:t>Дүйсенбі</w:t>
            </w:r>
          </w:p>
        </w:tc>
        <w:tc>
          <w:tcPr>
            <w:tcW w:w="964" w:type="pct"/>
            <w:gridSpan w:val="2"/>
          </w:tcPr>
          <w:p w:rsidR="00CA7A9B" w:rsidRPr="007E0683" w:rsidRDefault="00CA7A9B" w:rsidP="00CA7A9B">
            <w:pPr>
              <w:pStyle w:val="a4"/>
              <w:jc w:val="center"/>
              <w:rPr>
                <w:b/>
                <w:bCs/>
                <w:sz w:val="24"/>
                <w:szCs w:val="24"/>
                <w:lang w:val="kk-KZ"/>
              </w:rPr>
            </w:pPr>
            <w:r w:rsidRPr="007E0683">
              <w:rPr>
                <w:b/>
                <w:bCs/>
                <w:sz w:val="24"/>
                <w:szCs w:val="24"/>
                <w:lang w:val="kk-KZ"/>
              </w:rPr>
              <w:t>Сейсенбі</w:t>
            </w:r>
          </w:p>
        </w:tc>
        <w:tc>
          <w:tcPr>
            <w:tcW w:w="1009" w:type="pct"/>
          </w:tcPr>
          <w:p w:rsidR="00CA7A9B" w:rsidRPr="007E0683" w:rsidRDefault="00CA7A9B" w:rsidP="00CA7A9B">
            <w:pPr>
              <w:pStyle w:val="a4"/>
              <w:jc w:val="center"/>
              <w:rPr>
                <w:b/>
                <w:bCs/>
                <w:sz w:val="24"/>
                <w:szCs w:val="24"/>
                <w:lang w:val="kk-KZ"/>
              </w:rPr>
            </w:pPr>
            <w:r w:rsidRPr="007E0683">
              <w:rPr>
                <w:b/>
                <w:bCs/>
                <w:sz w:val="24"/>
                <w:szCs w:val="24"/>
                <w:lang w:val="kk-KZ"/>
              </w:rPr>
              <w:t>Сәрсенбі</w:t>
            </w:r>
          </w:p>
        </w:tc>
        <w:tc>
          <w:tcPr>
            <w:tcW w:w="917" w:type="pct"/>
          </w:tcPr>
          <w:p w:rsidR="00CA7A9B" w:rsidRPr="007E0683" w:rsidRDefault="00CA7A9B" w:rsidP="00CA7A9B">
            <w:pPr>
              <w:pStyle w:val="a4"/>
              <w:jc w:val="center"/>
              <w:rPr>
                <w:b/>
                <w:bCs/>
                <w:sz w:val="24"/>
                <w:szCs w:val="24"/>
                <w:lang w:val="kk-KZ"/>
              </w:rPr>
            </w:pPr>
            <w:r w:rsidRPr="007E0683">
              <w:rPr>
                <w:b/>
                <w:bCs/>
                <w:sz w:val="24"/>
                <w:szCs w:val="24"/>
                <w:lang w:val="kk-KZ"/>
              </w:rPr>
              <w:t>Бейсенбі</w:t>
            </w:r>
          </w:p>
          <w:p w:rsidR="00CA7A9B" w:rsidRPr="007E0683" w:rsidRDefault="00CA7A9B" w:rsidP="00CA7A9B">
            <w:pPr>
              <w:pStyle w:val="a4"/>
              <w:jc w:val="center"/>
              <w:rPr>
                <w:b/>
                <w:bCs/>
                <w:sz w:val="24"/>
                <w:szCs w:val="24"/>
                <w:lang w:val="kk-KZ"/>
              </w:rPr>
            </w:pPr>
          </w:p>
        </w:tc>
        <w:tc>
          <w:tcPr>
            <w:tcW w:w="825" w:type="pct"/>
          </w:tcPr>
          <w:p w:rsidR="00CA7A9B" w:rsidRPr="007E0683" w:rsidRDefault="00CA7A9B" w:rsidP="00CA7A9B">
            <w:pPr>
              <w:pStyle w:val="a4"/>
              <w:jc w:val="center"/>
              <w:rPr>
                <w:b/>
                <w:bCs/>
                <w:sz w:val="24"/>
                <w:szCs w:val="24"/>
                <w:lang w:val="kk-KZ"/>
              </w:rPr>
            </w:pPr>
            <w:r w:rsidRPr="007E0683">
              <w:rPr>
                <w:b/>
                <w:bCs/>
                <w:sz w:val="24"/>
                <w:szCs w:val="24"/>
                <w:lang w:val="kk-KZ"/>
              </w:rPr>
              <w:t>Жұма</w:t>
            </w:r>
          </w:p>
          <w:p w:rsidR="00CA7A9B" w:rsidRPr="007E0683" w:rsidRDefault="00CA7A9B" w:rsidP="00CA7A9B">
            <w:pPr>
              <w:pStyle w:val="a4"/>
              <w:jc w:val="center"/>
              <w:rPr>
                <w:b/>
                <w:bCs/>
                <w:sz w:val="24"/>
                <w:szCs w:val="24"/>
                <w:lang w:val="kk-KZ"/>
              </w:rPr>
            </w:pPr>
          </w:p>
        </w:tc>
      </w:tr>
      <w:tr w:rsidR="00CA7A9B" w:rsidRPr="00A94AB6" w:rsidTr="00CA7A9B">
        <w:tc>
          <w:tcPr>
            <w:tcW w:w="875" w:type="pct"/>
          </w:tcPr>
          <w:p w:rsidR="00CA7A9B" w:rsidRPr="007E0683" w:rsidRDefault="00CA7A9B" w:rsidP="00CA7A9B">
            <w:pPr>
              <w:autoSpaceDE w:val="0"/>
              <w:autoSpaceDN w:val="0"/>
              <w:adjustRightInd w:val="0"/>
              <w:ind w:left="459" w:hanging="459"/>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Балаларды қабылдау</w:t>
            </w:r>
          </w:p>
        </w:tc>
        <w:tc>
          <w:tcPr>
            <w:tcW w:w="410" w:type="pct"/>
          </w:tcPr>
          <w:p w:rsidR="00CA7A9B" w:rsidRPr="007E0683" w:rsidRDefault="00CA7A9B" w:rsidP="00CA7A9B">
            <w:pPr>
              <w:rPr>
                <w:rFonts w:ascii="Times New Roman" w:hAnsi="Times New Roman" w:cs="Times New Roman"/>
                <w:b/>
                <w:color w:val="000000"/>
                <w:sz w:val="24"/>
                <w:szCs w:val="24"/>
                <w:lang w:val="kk-KZ"/>
              </w:rPr>
            </w:pPr>
          </w:p>
        </w:tc>
        <w:tc>
          <w:tcPr>
            <w:tcW w:w="964" w:type="pct"/>
            <w:gridSpan w:val="2"/>
          </w:tcPr>
          <w:p w:rsidR="00CA7A9B" w:rsidRPr="007E0683" w:rsidRDefault="00CA7A9B" w:rsidP="00CA7A9B">
            <w:pPr>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Балаларды жақсы көңіл күймен қарсы алу.</w:t>
            </w:r>
          </w:p>
          <w:p w:rsidR="00CA7A9B" w:rsidRPr="007E0683" w:rsidRDefault="00CA7A9B" w:rsidP="00CA7A9B">
            <w:pPr>
              <w:rPr>
                <w:rFonts w:ascii="Times New Roman" w:hAnsi="Times New Roman" w:cs="Times New Roman"/>
                <w:color w:val="000000"/>
                <w:sz w:val="24"/>
                <w:szCs w:val="24"/>
                <w:lang w:val="kk-KZ"/>
              </w:rPr>
            </w:pPr>
            <w:r w:rsidRPr="007E0683">
              <w:rPr>
                <w:rFonts w:ascii="Times New Roman" w:hAnsi="Times New Roman" w:cs="Times New Roman"/>
                <w:b/>
                <w:color w:val="000000"/>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tc>
        <w:tc>
          <w:tcPr>
            <w:tcW w:w="1009" w:type="pct"/>
          </w:tcPr>
          <w:p w:rsidR="00CA7A9B" w:rsidRPr="007E0683" w:rsidRDefault="00CA7A9B" w:rsidP="00CA7A9B">
            <w:pPr>
              <w:rPr>
                <w:rFonts w:ascii="Times New Roman" w:hAnsi="Times New Roman" w:cs="Times New Roman"/>
                <w:b/>
                <w:color w:val="000000"/>
                <w:sz w:val="24"/>
                <w:szCs w:val="24"/>
                <w:lang w:val="kk-KZ"/>
              </w:rPr>
            </w:pPr>
            <w:r w:rsidRPr="007E0683">
              <w:rPr>
                <w:rFonts w:ascii="Times New Roman" w:hAnsi="Times New Roman" w:cs="Times New Roman"/>
                <w:color w:val="000000"/>
                <w:sz w:val="24"/>
                <w:szCs w:val="24"/>
                <w:lang w:val="kk-KZ"/>
              </w:rPr>
              <w:t>Балалармен денсаулық тазалық туралы әңгіме жүргізу</w:t>
            </w:r>
          </w:p>
          <w:p w:rsidR="00CA7A9B" w:rsidRPr="007E0683" w:rsidRDefault="00CA7A9B" w:rsidP="00CA7A9B">
            <w:pPr>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tc>
        <w:tc>
          <w:tcPr>
            <w:tcW w:w="917" w:type="pct"/>
          </w:tcPr>
          <w:p w:rsidR="00CA7A9B" w:rsidRPr="007E0683" w:rsidRDefault="00CA7A9B" w:rsidP="00CA7A9B">
            <w:pPr>
              <w:rPr>
                <w:rFonts w:ascii="Times New Roman" w:hAnsi="Times New Roman" w:cs="Times New Roman"/>
                <w:sz w:val="24"/>
                <w:szCs w:val="24"/>
                <w:lang w:val="kk-KZ"/>
              </w:rPr>
            </w:pPr>
            <w:r w:rsidRPr="007E0683">
              <w:rPr>
                <w:rFonts w:ascii="Times New Roman" w:hAnsi="Times New Roman" w:cs="Times New Roman"/>
                <w:sz w:val="24"/>
                <w:szCs w:val="24"/>
                <w:lang w:val="kk-KZ"/>
              </w:rPr>
              <w:t>Балалардың көңіл күйлерін көтеру. Балалардың үсті басына көңіл аудару</w:t>
            </w:r>
          </w:p>
          <w:p w:rsidR="00CA7A9B" w:rsidRPr="007E0683" w:rsidRDefault="00CA7A9B" w:rsidP="00CA7A9B">
            <w:pPr>
              <w:rPr>
                <w:rFonts w:ascii="Times New Roman" w:hAnsi="Times New Roman" w:cs="Times New Roman"/>
                <w:b/>
                <w:sz w:val="24"/>
                <w:szCs w:val="24"/>
                <w:lang w:val="kk-KZ"/>
              </w:rPr>
            </w:pPr>
            <w:r w:rsidRPr="007E0683">
              <w:rPr>
                <w:rFonts w:ascii="Times New Roman" w:hAnsi="Times New Roman" w:cs="Times New Roman"/>
                <w:b/>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tc>
        <w:tc>
          <w:tcPr>
            <w:tcW w:w="825" w:type="pct"/>
          </w:tcPr>
          <w:p w:rsidR="00CA7A9B" w:rsidRPr="007E0683" w:rsidRDefault="00CA7A9B" w:rsidP="00CA7A9B">
            <w:pPr>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Балаларды жақсы көңіл күймен қарсы алу.</w:t>
            </w:r>
          </w:p>
          <w:p w:rsidR="00CA7A9B" w:rsidRPr="007E0683" w:rsidRDefault="00CA7A9B" w:rsidP="00CA7A9B">
            <w:pPr>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Ересектердің сөзін тыңдау және түсіну, сөйлеу әдебінің тиісті формаларын дұрыс қолдану, ересектермен диалог құру, берілген сұрақтарды тыңдау және түсінікті жауап беру.</w:t>
            </w:r>
          </w:p>
        </w:tc>
      </w:tr>
      <w:tr w:rsidR="00CA7A9B" w:rsidRPr="007E0683" w:rsidTr="00CA7A9B">
        <w:tc>
          <w:tcPr>
            <w:tcW w:w="875" w:type="pct"/>
          </w:tcPr>
          <w:p w:rsidR="00CA7A9B" w:rsidRPr="007E0683" w:rsidRDefault="00CA7A9B" w:rsidP="00CA7A9B">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 xml:space="preserve">Ата-аналармен әңгімелесу, кеңес беру </w:t>
            </w:r>
          </w:p>
        </w:tc>
        <w:tc>
          <w:tcPr>
            <w:tcW w:w="410" w:type="pct"/>
          </w:tcPr>
          <w:p w:rsidR="00CA7A9B" w:rsidRPr="007E0683" w:rsidRDefault="00CA7A9B" w:rsidP="00CA7A9B">
            <w:pPr>
              <w:autoSpaceDE w:val="0"/>
              <w:autoSpaceDN w:val="0"/>
              <w:adjustRightInd w:val="0"/>
              <w:rPr>
                <w:rFonts w:ascii="Times New Roman" w:hAnsi="Times New Roman" w:cs="Times New Roman"/>
                <w:color w:val="000000"/>
                <w:sz w:val="24"/>
                <w:szCs w:val="24"/>
                <w:lang w:val="kk-KZ"/>
              </w:rPr>
            </w:pPr>
          </w:p>
        </w:tc>
        <w:tc>
          <w:tcPr>
            <w:tcW w:w="964" w:type="pct"/>
            <w:gridSpan w:val="2"/>
          </w:tcPr>
          <w:p w:rsidR="00CA7A9B" w:rsidRPr="007E0683" w:rsidRDefault="00CA7A9B" w:rsidP="00CA7A9B">
            <w:pPr>
              <w:autoSpaceDE w:val="0"/>
              <w:autoSpaceDN w:val="0"/>
              <w:adjustRightInd w:val="0"/>
              <w:rPr>
                <w:rFonts w:ascii="Times New Roman" w:eastAsia="Calibri" w:hAnsi="Times New Roman" w:cs="Times New Roman"/>
                <w:sz w:val="24"/>
                <w:szCs w:val="24"/>
                <w:lang w:val="kk-KZ"/>
              </w:rPr>
            </w:pPr>
            <w:r w:rsidRPr="007E0683">
              <w:rPr>
                <w:rFonts w:ascii="Times New Roman" w:hAnsi="Times New Roman" w:cs="Times New Roman"/>
                <w:b/>
                <w:color w:val="000000"/>
                <w:sz w:val="24"/>
                <w:szCs w:val="24"/>
                <w:lang w:val="kk-KZ"/>
              </w:rPr>
              <w:t>Ата-аналармен әңгіме:</w:t>
            </w:r>
            <w:r w:rsidRPr="007E0683">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CA7A9B" w:rsidRPr="007E0683" w:rsidRDefault="00CA7A9B" w:rsidP="00CA7A9B">
            <w:pPr>
              <w:autoSpaceDE w:val="0"/>
              <w:autoSpaceDN w:val="0"/>
              <w:adjustRightInd w:val="0"/>
              <w:rPr>
                <w:rFonts w:ascii="Times New Roman" w:hAnsi="Times New Roman" w:cs="Times New Roman"/>
                <w:color w:val="000000"/>
                <w:sz w:val="24"/>
                <w:szCs w:val="24"/>
                <w:lang w:val="kk-KZ"/>
              </w:rPr>
            </w:pPr>
          </w:p>
        </w:tc>
        <w:tc>
          <w:tcPr>
            <w:tcW w:w="1009" w:type="pct"/>
          </w:tcPr>
          <w:p w:rsidR="00CA7A9B" w:rsidRPr="007E0683" w:rsidRDefault="00CA7A9B" w:rsidP="00CA7A9B">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Ата-аналармен әңгіме:</w:t>
            </w:r>
          </w:p>
          <w:p w:rsidR="00CA7A9B" w:rsidRPr="007E0683" w:rsidRDefault="00CA7A9B" w:rsidP="00CA7A9B">
            <w:pPr>
              <w:autoSpaceDE w:val="0"/>
              <w:autoSpaceDN w:val="0"/>
              <w:adjustRightInd w:val="0"/>
              <w:rPr>
                <w:rFonts w:ascii="Times New Roman" w:hAnsi="Times New Roman" w:cs="Times New Roman"/>
                <w:sz w:val="24"/>
                <w:szCs w:val="24"/>
                <w:lang w:val="kk-KZ"/>
              </w:rPr>
            </w:pPr>
            <w:r w:rsidRPr="007E0683">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917" w:type="pct"/>
          </w:tcPr>
          <w:p w:rsidR="00CA7A9B" w:rsidRPr="007E0683" w:rsidRDefault="00CA7A9B" w:rsidP="00CA7A9B">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Ата-аналармен әңгіме:</w:t>
            </w:r>
          </w:p>
          <w:p w:rsidR="00CA7A9B" w:rsidRPr="007E0683" w:rsidRDefault="00CA7A9B" w:rsidP="00CA7A9B">
            <w:pPr>
              <w:autoSpaceDE w:val="0"/>
              <w:autoSpaceDN w:val="0"/>
              <w:adjustRightInd w:val="0"/>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Ата-аналарға балаларды тамақтарын тауысып жеуге үйретулерін ескерту.</w:t>
            </w:r>
          </w:p>
          <w:p w:rsidR="00CA7A9B" w:rsidRPr="007E0683" w:rsidRDefault="00CA7A9B" w:rsidP="00CA7A9B">
            <w:pPr>
              <w:autoSpaceDE w:val="0"/>
              <w:autoSpaceDN w:val="0"/>
              <w:adjustRightInd w:val="0"/>
              <w:rPr>
                <w:rFonts w:ascii="Times New Roman" w:eastAsia="Calibri" w:hAnsi="Times New Roman" w:cs="Times New Roman"/>
                <w:sz w:val="24"/>
                <w:szCs w:val="24"/>
                <w:lang w:val="kk-KZ"/>
              </w:rPr>
            </w:pPr>
          </w:p>
          <w:p w:rsidR="00CA7A9B" w:rsidRPr="007E0683" w:rsidRDefault="00CA7A9B" w:rsidP="00CA7A9B">
            <w:pPr>
              <w:rPr>
                <w:rFonts w:ascii="Times New Roman" w:hAnsi="Times New Roman" w:cs="Times New Roman"/>
                <w:color w:val="000000"/>
                <w:sz w:val="24"/>
                <w:szCs w:val="24"/>
                <w:lang w:val="kk-KZ"/>
              </w:rPr>
            </w:pPr>
          </w:p>
        </w:tc>
        <w:tc>
          <w:tcPr>
            <w:tcW w:w="825" w:type="pct"/>
          </w:tcPr>
          <w:p w:rsidR="00CA7A9B" w:rsidRPr="007E0683" w:rsidRDefault="00CA7A9B" w:rsidP="00CA7A9B">
            <w:pPr>
              <w:rPr>
                <w:rFonts w:ascii="Times New Roman" w:eastAsia="Calibri" w:hAnsi="Times New Roman" w:cs="Times New Roman"/>
                <w:sz w:val="24"/>
                <w:szCs w:val="24"/>
                <w:lang w:val="kk-KZ"/>
              </w:rPr>
            </w:pPr>
            <w:r w:rsidRPr="007E0683">
              <w:rPr>
                <w:rFonts w:ascii="Times New Roman" w:eastAsia="Calibri" w:hAnsi="Times New Roman" w:cs="Times New Roman"/>
                <w:b/>
                <w:sz w:val="24"/>
                <w:szCs w:val="24"/>
                <w:lang w:val="kk-KZ"/>
              </w:rPr>
              <w:lastRenderedPageBreak/>
              <w:t>Ата –аналармен әңгіме</w:t>
            </w:r>
            <w:r w:rsidRPr="007E0683">
              <w:rPr>
                <w:rFonts w:ascii="Times New Roman" w:eastAsia="Calibri" w:hAnsi="Times New Roman" w:cs="Times New Roman"/>
                <w:sz w:val="24"/>
                <w:szCs w:val="24"/>
                <w:lang w:val="kk-KZ"/>
              </w:rPr>
              <w:t>:  «Дұрыс тамақтануға баулу»</w:t>
            </w:r>
          </w:p>
          <w:p w:rsidR="00CA7A9B" w:rsidRPr="007E0683" w:rsidRDefault="00CA7A9B" w:rsidP="00CA7A9B">
            <w:pPr>
              <w:autoSpaceDE w:val="0"/>
              <w:autoSpaceDN w:val="0"/>
              <w:adjustRightInd w:val="0"/>
              <w:rPr>
                <w:rFonts w:ascii="Times New Roman" w:hAnsi="Times New Roman" w:cs="Times New Roman"/>
                <w:color w:val="000000"/>
                <w:sz w:val="24"/>
                <w:szCs w:val="24"/>
                <w:lang w:val="kk-KZ"/>
              </w:rPr>
            </w:pPr>
          </w:p>
          <w:p w:rsidR="00CA7A9B" w:rsidRPr="007E0683" w:rsidRDefault="00CA7A9B" w:rsidP="00CA7A9B">
            <w:pPr>
              <w:autoSpaceDE w:val="0"/>
              <w:autoSpaceDN w:val="0"/>
              <w:adjustRightInd w:val="0"/>
              <w:rPr>
                <w:rFonts w:ascii="Times New Roman" w:hAnsi="Times New Roman" w:cs="Times New Roman"/>
                <w:color w:val="000000"/>
                <w:sz w:val="24"/>
                <w:szCs w:val="24"/>
                <w:lang w:val="kk-KZ"/>
              </w:rPr>
            </w:pPr>
          </w:p>
          <w:p w:rsidR="00CA7A9B" w:rsidRPr="007E0683" w:rsidRDefault="00CA7A9B" w:rsidP="00CA7A9B">
            <w:pPr>
              <w:rPr>
                <w:rFonts w:ascii="Times New Roman" w:hAnsi="Times New Roman" w:cs="Times New Roman"/>
                <w:color w:val="000000"/>
                <w:sz w:val="24"/>
                <w:szCs w:val="24"/>
                <w:lang w:val="kk-KZ"/>
              </w:rPr>
            </w:pPr>
          </w:p>
        </w:tc>
      </w:tr>
      <w:tr w:rsidR="00CA7A9B" w:rsidRPr="00A94AB6" w:rsidTr="00CA7A9B">
        <w:tc>
          <w:tcPr>
            <w:tcW w:w="875" w:type="pct"/>
          </w:tcPr>
          <w:p w:rsidR="00CA7A9B" w:rsidRPr="007E0683" w:rsidRDefault="00CA7A9B" w:rsidP="00CA7A9B">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lastRenderedPageBreak/>
              <w:t>Балалардың дербес әрекеті (баяу қимыл -ды ойындар, үстел үсті ойындары, бейнелеу әрекеті, кітаптар қарау және тағы басқа әрекеттер)</w:t>
            </w:r>
          </w:p>
        </w:tc>
        <w:tc>
          <w:tcPr>
            <w:tcW w:w="410" w:type="pct"/>
            <w:tcBorders>
              <w:bottom w:val="single" w:sz="4" w:space="0" w:color="auto"/>
            </w:tcBorders>
          </w:tcPr>
          <w:p w:rsidR="00CA7A9B" w:rsidRPr="007E0683" w:rsidRDefault="00CA7A9B" w:rsidP="00CA7A9B">
            <w:pPr>
              <w:rPr>
                <w:rFonts w:ascii="Times New Roman" w:hAnsi="Times New Roman" w:cs="Times New Roman"/>
                <w:b/>
                <w:color w:val="000000"/>
                <w:sz w:val="24"/>
                <w:szCs w:val="24"/>
                <w:lang w:val="kk-KZ"/>
              </w:rPr>
            </w:pPr>
          </w:p>
        </w:tc>
        <w:tc>
          <w:tcPr>
            <w:tcW w:w="964" w:type="pct"/>
            <w:gridSpan w:val="2"/>
          </w:tcPr>
          <w:p w:rsidR="00CA7A9B" w:rsidRPr="007E0683" w:rsidRDefault="00CA7A9B" w:rsidP="00CA7A9B">
            <w:pPr>
              <w:rPr>
                <w:rFonts w:ascii="Times New Roman" w:hAnsi="Times New Roman" w:cs="Times New Roman"/>
                <w:b/>
                <w:sz w:val="24"/>
                <w:szCs w:val="24"/>
                <w:lang w:val="kk-KZ"/>
              </w:rPr>
            </w:pPr>
            <w:r w:rsidRPr="007E0683">
              <w:rPr>
                <w:rFonts w:ascii="Times New Roman" w:eastAsia="Calibri" w:hAnsi="Times New Roman" w:cs="Times New Roman"/>
                <w:b/>
                <w:sz w:val="24"/>
                <w:szCs w:val="24"/>
                <w:lang w:val="kk-KZ"/>
              </w:rPr>
              <w:t>«Мен дәрігер боламын»</w:t>
            </w:r>
          </w:p>
          <w:p w:rsidR="00CA7A9B" w:rsidRPr="007E0683" w:rsidRDefault="00CA7A9B" w:rsidP="00CA7A9B">
            <w:pPr>
              <w:rPr>
                <w:rFonts w:ascii="Times New Roman" w:hAnsi="Times New Roman" w:cs="Times New Roman"/>
                <w:sz w:val="24"/>
                <w:szCs w:val="24"/>
                <w:lang w:val="kk-KZ"/>
              </w:rPr>
            </w:pPr>
            <w:r w:rsidRPr="007E0683">
              <w:rPr>
                <w:rFonts w:ascii="Times New Roman" w:hAnsi="Times New Roman" w:cs="Times New Roman"/>
                <w:b/>
                <w:sz w:val="24"/>
                <w:szCs w:val="24"/>
                <w:lang w:val="kk-KZ"/>
              </w:rPr>
              <w:t>Мақсаты:</w:t>
            </w:r>
            <w:r w:rsidRPr="007E0683">
              <w:rPr>
                <w:rFonts w:ascii="Times New Roman" w:hAnsi="Times New Roman" w:cs="Times New Roman"/>
                <w:sz w:val="24"/>
                <w:szCs w:val="24"/>
                <w:lang w:val="kk-KZ"/>
              </w:rPr>
              <w:t xml:space="preserve"> Балалар бір -бірімен ойнау арқылы өздерін дәрігер сезіне алады.</w:t>
            </w:r>
          </w:p>
          <w:p w:rsidR="00CA7A9B" w:rsidRPr="007E0683" w:rsidRDefault="00CA7A9B" w:rsidP="00CA7A9B">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Балаларды ересектердің еңбегін бақылау негізінде ойын әрекетіне ынталандыру.</w:t>
            </w:r>
          </w:p>
        </w:tc>
        <w:tc>
          <w:tcPr>
            <w:tcW w:w="1009" w:type="pct"/>
          </w:tcPr>
          <w:p w:rsidR="00CA7A9B" w:rsidRPr="007E0683" w:rsidRDefault="00CA7A9B" w:rsidP="00CA7A9B">
            <w:pPr>
              <w:rPr>
                <w:rFonts w:ascii="Times New Roman" w:eastAsia="Calibri" w:hAnsi="Times New Roman" w:cs="Times New Roman"/>
                <w:b/>
                <w:sz w:val="24"/>
                <w:szCs w:val="24"/>
                <w:lang w:val="kk-KZ"/>
              </w:rPr>
            </w:pPr>
            <w:r w:rsidRPr="007E0683">
              <w:rPr>
                <w:rFonts w:ascii="Times New Roman" w:eastAsia="Calibri" w:hAnsi="Times New Roman" w:cs="Times New Roman"/>
                <w:b/>
                <w:sz w:val="24"/>
                <w:szCs w:val="24"/>
                <w:lang w:val="kk-KZ"/>
              </w:rPr>
              <w:t>«Әдемі үйшік»</w:t>
            </w:r>
          </w:p>
          <w:p w:rsidR="00CA7A9B" w:rsidRPr="007E0683" w:rsidRDefault="00CA7A9B" w:rsidP="00CA7A9B">
            <w:pPr>
              <w:rPr>
                <w:rFonts w:ascii="Times New Roman" w:eastAsia="Calibri" w:hAnsi="Times New Roman" w:cs="Times New Roman"/>
                <w:sz w:val="24"/>
                <w:szCs w:val="24"/>
                <w:lang w:val="kk-KZ"/>
              </w:rPr>
            </w:pPr>
            <w:r w:rsidRPr="007E0683">
              <w:rPr>
                <w:rFonts w:ascii="Times New Roman" w:eastAsia="Calibri" w:hAnsi="Times New Roman" w:cs="Times New Roman"/>
                <w:b/>
                <w:sz w:val="24"/>
                <w:szCs w:val="24"/>
                <w:lang w:val="kk-KZ"/>
              </w:rPr>
              <w:t>Мақсаты:</w:t>
            </w:r>
            <w:r w:rsidRPr="007E0683">
              <w:rPr>
                <w:rFonts w:ascii="Times New Roman" w:eastAsia="Calibri" w:hAnsi="Times New Roman" w:cs="Times New Roman"/>
                <w:sz w:val="24"/>
                <w:szCs w:val="24"/>
                <w:lang w:val="kk-KZ"/>
              </w:rPr>
              <w:t xml:space="preserve"> Балалар өз еріктерімен  үйшікті  құрастыра алады. </w:t>
            </w:r>
          </w:p>
          <w:p w:rsidR="00CA7A9B" w:rsidRPr="007E0683" w:rsidRDefault="00CA7A9B" w:rsidP="00CA7A9B">
            <w:pPr>
              <w:rPr>
                <w:rFonts w:ascii="Times New Roman" w:hAnsi="Times New Roman" w:cs="Times New Roman"/>
                <w:color w:val="000000"/>
                <w:sz w:val="24"/>
                <w:szCs w:val="24"/>
                <w:lang w:val="kk-KZ"/>
              </w:rPr>
            </w:pPr>
            <w:r w:rsidRPr="007E0683">
              <w:rPr>
                <w:rFonts w:ascii="Times New Roman" w:hAnsi="Times New Roman" w:cs="Times New Roman"/>
                <w:b/>
                <w:sz w:val="24"/>
                <w:szCs w:val="24"/>
                <w:lang w:val="kk-KZ"/>
              </w:rPr>
              <w:t>Өздерінің құрастырған бұйымдарын біріктіре отырып, дайын болған құрылыспен бірге ойнату.</w:t>
            </w:r>
          </w:p>
        </w:tc>
        <w:tc>
          <w:tcPr>
            <w:tcW w:w="917" w:type="pct"/>
          </w:tcPr>
          <w:p w:rsidR="00CA7A9B" w:rsidRPr="007E0683" w:rsidRDefault="00CA7A9B" w:rsidP="00CA7A9B">
            <w:pPr>
              <w:rPr>
                <w:rFonts w:ascii="Times New Roman" w:eastAsia="Calibri" w:hAnsi="Times New Roman" w:cs="Times New Roman"/>
                <w:b/>
                <w:sz w:val="24"/>
                <w:szCs w:val="24"/>
                <w:lang w:val="kk-KZ"/>
              </w:rPr>
            </w:pPr>
            <w:r w:rsidRPr="007E0683">
              <w:rPr>
                <w:rFonts w:ascii="Times New Roman" w:eastAsia="Calibri" w:hAnsi="Times New Roman" w:cs="Times New Roman"/>
                <w:b/>
                <w:sz w:val="24"/>
                <w:szCs w:val="24"/>
                <w:lang w:val="kk-KZ"/>
              </w:rPr>
              <w:t>«Шаштараз»</w:t>
            </w:r>
          </w:p>
          <w:p w:rsidR="00CA7A9B" w:rsidRPr="007E0683" w:rsidRDefault="00CA7A9B" w:rsidP="00CA7A9B">
            <w:pPr>
              <w:rPr>
                <w:rFonts w:ascii="Times New Roman" w:eastAsia="Calibri" w:hAnsi="Times New Roman" w:cs="Times New Roman"/>
                <w:sz w:val="24"/>
                <w:szCs w:val="24"/>
                <w:lang w:val="kk-KZ"/>
              </w:rPr>
            </w:pPr>
            <w:r w:rsidRPr="007E0683">
              <w:rPr>
                <w:rFonts w:ascii="Times New Roman" w:eastAsia="Calibri" w:hAnsi="Times New Roman" w:cs="Times New Roman"/>
                <w:b/>
                <w:sz w:val="24"/>
                <w:szCs w:val="24"/>
                <w:lang w:val="kk-KZ"/>
              </w:rPr>
              <w:t>Мақсаты:</w:t>
            </w:r>
            <w:r w:rsidRPr="007E0683">
              <w:rPr>
                <w:rFonts w:ascii="Times New Roman" w:eastAsia="Calibri" w:hAnsi="Times New Roman" w:cs="Times New Roman"/>
                <w:sz w:val="24"/>
                <w:szCs w:val="24"/>
                <w:lang w:val="kk-KZ"/>
              </w:rPr>
              <w:t xml:space="preserve"> Балалар ойын арқылы шаш қиюшының еңбегін түсінеді.</w:t>
            </w:r>
          </w:p>
          <w:p w:rsidR="00CA7A9B" w:rsidRPr="007E0683" w:rsidRDefault="00CA7A9B" w:rsidP="00CA7A9B">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b/>
                <w:sz w:val="24"/>
                <w:szCs w:val="24"/>
                <w:lang w:val="kk-KZ"/>
              </w:rPr>
              <w:t>Балаларды ересектердің еңбегін бақылау негізінде ойын әрекетіне ынталандыру.</w:t>
            </w:r>
          </w:p>
        </w:tc>
        <w:tc>
          <w:tcPr>
            <w:tcW w:w="825" w:type="pct"/>
          </w:tcPr>
          <w:p w:rsidR="00CA7A9B" w:rsidRPr="007E0683" w:rsidRDefault="00CA7A9B" w:rsidP="00CA7A9B">
            <w:pPr>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Үстел –үсті ойыны:</w:t>
            </w:r>
          </w:p>
          <w:p w:rsidR="00CA7A9B" w:rsidRPr="007E0683" w:rsidRDefault="00CA7A9B" w:rsidP="00CA7A9B">
            <w:pPr>
              <w:rPr>
                <w:rFonts w:ascii="Times New Roman" w:hAnsi="Times New Roman" w:cs="Times New Roman"/>
                <w:color w:val="000000"/>
                <w:sz w:val="24"/>
                <w:szCs w:val="24"/>
                <w:lang w:val="kk-KZ"/>
              </w:rPr>
            </w:pPr>
            <w:r w:rsidRPr="007E0683">
              <w:rPr>
                <w:rFonts w:ascii="Times New Roman" w:hAnsi="Times New Roman" w:cs="Times New Roman"/>
                <w:b/>
                <w:color w:val="000000"/>
                <w:sz w:val="24"/>
                <w:szCs w:val="24"/>
                <w:lang w:val="kk-KZ"/>
              </w:rPr>
              <w:t>«</w:t>
            </w:r>
            <w:r w:rsidRPr="007E0683">
              <w:rPr>
                <w:rFonts w:ascii="Times New Roman" w:hAnsi="Times New Roman" w:cs="Times New Roman"/>
                <w:color w:val="000000"/>
                <w:sz w:val="24"/>
                <w:szCs w:val="24"/>
                <w:lang w:val="kk-KZ"/>
              </w:rPr>
              <w:t>Менің балабақшам»</w:t>
            </w:r>
          </w:p>
          <w:p w:rsidR="00CA7A9B" w:rsidRPr="007E0683" w:rsidRDefault="00CA7A9B" w:rsidP="00CA7A9B">
            <w:pPr>
              <w:rPr>
                <w:rFonts w:ascii="Times New Roman" w:hAnsi="Times New Roman" w:cs="Times New Roman"/>
                <w:color w:val="000000"/>
                <w:sz w:val="24"/>
                <w:szCs w:val="24"/>
                <w:lang w:val="kk-KZ"/>
              </w:rPr>
            </w:pPr>
            <w:r w:rsidRPr="007E0683">
              <w:rPr>
                <w:rFonts w:ascii="Times New Roman" w:hAnsi="Times New Roman" w:cs="Times New Roman"/>
                <w:b/>
                <w:color w:val="000000"/>
                <w:sz w:val="24"/>
                <w:szCs w:val="24"/>
                <w:lang w:val="kk-KZ"/>
              </w:rPr>
              <w:t>Мақсаты:</w:t>
            </w:r>
            <w:r w:rsidRPr="007E0683">
              <w:rPr>
                <w:rFonts w:ascii="Times New Roman" w:hAnsi="Times New Roman" w:cs="Times New Roman"/>
                <w:color w:val="000000"/>
                <w:sz w:val="24"/>
                <w:szCs w:val="24"/>
                <w:lang w:val="kk-KZ"/>
              </w:rPr>
              <w:t xml:space="preserve"> Түрлі-түсті ағаштар көмегімен балабақшасын құрастыру.</w:t>
            </w:r>
          </w:p>
          <w:p w:rsidR="00CA7A9B" w:rsidRPr="007E0683" w:rsidRDefault="00CA7A9B" w:rsidP="00CA7A9B">
            <w:pPr>
              <w:jc w:val="center"/>
              <w:rPr>
                <w:rFonts w:ascii="Times New Roman" w:eastAsia="Times New Roman" w:hAnsi="Times New Roman" w:cs="Times New Roman"/>
                <w:b/>
                <w:color w:val="000000"/>
                <w:sz w:val="24"/>
                <w:szCs w:val="24"/>
                <w:lang w:val="kk-KZ"/>
              </w:rPr>
            </w:pPr>
            <w:r w:rsidRPr="007E0683">
              <w:rPr>
                <w:rFonts w:ascii="Times New Roman" w:hAnsi="Times New Roman" w:cs="Times New Roman"/>
                <w:b/>
                <w:sz w:val="24"/>
                <w:szCs w:val="24"/>
                <w:lang w:val="kk-KZ"/>
              </w:rPr>
              <w:t>Өздерінің құрастырған бұйымдарын біріктіре отырып, дайын болған құрылыспен бірге ойнату.</w:t>
            </w:r>
          </w:p>
        </w:tc>
      </w:tr>
      <w:tr w:rsidR="00CA7A9B" w:rsidRPr="00A94AB6" w:rsidTr="00CA7A9B">
        <w:tc>
          <w:tcPr>
            <w:tcW w:w="875" w:type="pct"/>
          </w:tcPr>
          <w:p w:rsidR="00CA7A9B" w:rsidRPr="007E0683" w:rsidRDefault="00CA7A9B" w:rsidP="00CA7A9B">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Таңертеңгі жаттығу</w:t>
            </w:r>
          </w:p>
        </w:tc>
        <w:tc>
          <w:tcPr>
            <w:tcW w:w="410" w:type="pct"/>
            <w:tcBorders>
              <w:bottom w:val="single" w:sz="4" w:space="0" w:color="auto"/>
            </w:tcBorders>
          </w:tcPr>
          <w:p w:rsidR="00CA7A9B" w:rsidRPr="007E0683" w:rsidRDefault="00CA7A9B" w:rsidP="00CA7A9B">
            <w:pPr>
              <w:rPr>
                <w:rFonts w:ascii="Times New Roman" w:hAnsi="Times New Roman" w:cs="Times New Roman"/>
                <w:b/>
                <w:color w:val="000000"/>
                <w:sz w:val="24"/>
                <w:szCs w:val="24"/>
                <w:lang w:val="kk-KZ"/>
              </w:rPr>
            </w:pPr>
            <w:r w:rsidRPr="007E0683">
              <w:rPr>
                <w:rFonts w:ascii="Times New Roman" w:eastAsia="Calibri" w:hAnsi="Times New Roman" w:cs="Times New Roman"/>
                <w:sz w:val="24"/>
                <w:szCs w:val="24"/>
                <w:lang w:val="kk-KZ"/>
              </w:rPr>
              <w:t xml:space="preserve">         </w:t>
            </w:r>
          </w:p>
          <w:p w:rsidR="00CA7A9B" w:rsidRPr="007E0683" w:rsidRDefault="00CA7A9B" w:rsidP="00CA7A9B">
            <w:pPr>
              <w:rPr>
                <w:rFonts w:ascii="Times New Roman" w:hAnsi="Times New Roman" w:cs="Times New Roman"/>
                <w:b/>
                <w:color w:val="000000"/>
                <w:sz w:val="24"/>
                <w:szCs w:val="24"/>
                <w:lang w:val="kk-KZ"/>
              </w:rPr>
            </w:pPr>
          </w:p>
        </w:tc>
        <w:tc>
          <w:tcPr>
            <w:tcW w:w="964" w:type="pct"/>
            <w:gridSpan w:val="2"/>
          </w:tcPr>
          <w:p w:rsidR="00CA7A9B" w:rsidRPr="007E0683" w:rsidRDefault="00CA7A9B" w:rsidP="00CA7A9B">
            <w:pPr>
              <w:autoSpaceDE w:val="0"/>
              <w:autoSpaceDN w:val="0"/>
              <w:adjustRightInd w:val="0"/>
              <w:jc w:val="center"/>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№2 кешен</w:t>
            </w:r>
          </w:p>
          <w:p w:rsidR="00CA7A9B" w:rsidRPr="007E0683" w:rsidRDefault="00CA7A9B" w:rsidP="00CA7A9B">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«Күн» ойыны:</w:t>
            </w:r>
          </w:p>
          <w:p w:rsidR="00CA7A9B" w:rsidRPr="007E0683" w:rsidRDefault="00CA7A9B" w:rsidP="00CA7A9B">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Б.қ.: аяқтың арасы  сәл ашық, қол екі жанында,бос, түсірулі.</w:t>
            </w:r>
          </w:p>
          <w:p w:rsidR="00CA7A9B" w:rsidRPr="007E0683" w:rsidRDefault="00CA7A9B" w:rsidP="00CA7A9B">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Орындалуы: қолды жоғары көтеру, тартылу, қолды түсіру.</w:t>
            </w:r>
          </w:p>
          <w:p w:rsidR="00CA7A9B" w:rsidRPr="007E0683" w:rsidRDefault="00CA7A9B" w:rsidP="00CA7A9B">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Қайталануы: 4 рет.</w:t>
            </w:r>
          </w:p>
          <w:p w:rsidR="00CA7A9B" w:rsidRPr="007E0683" w:rsidRDefault="00CA7A9B" w:rsidP="00CA7A9B">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lastRenderedPageBreak/>
              <w:t>«Тук-тук» ойыны:</w:t>
            </w:r>
          </w:p>
          <w:p w:rsidR="00CA7A9B" w:rsidRPr="007E0683" w:rsidRDefault="00CA7A9B" w:rsidP="00CA7A9B">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Б.қ.: аяқ иық деңгейінен алшақ, қол  төменде</w:t>
            </w:r>
          </w:p>
          <w:p w:rsidR="00CA7A9B" w:rsidRPr="007E0683" w:rsidRDefault="00CA7A9B" w:rsidP="00CA7A9B">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Орындалуы: алға иілу, алақандарымен  тізелерін соғу.</w:t>
            </w:r>
          </w:p>
          <w:p w:rsidR="00CA7A9B" w:rsidRPr="007E0683" w:rsidRDefault="00CA7A9B" w:rsidP="00CA7A9B">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Қайталануы: 4-5 рет.</w:t>
            </w:r>
          </w:p>
          <w:p w:rsidR="00CA7A9B" w:rsidRPr="007E0683" w:rsidRDefault="00CA7A9B" w:rsidP="00CA7A9B">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Қол және иық белдеуіне арналған жаттығулар:</w:t>
            </w:r>
          </w:p>
          <w:p w:rsidR="00CA7A9B" w:rsidRPr="007E0683" w:rsidRDefault="00CA7A9B" w:rsidP="00CA7A9B">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қолды жоғары, алға, жан-жаққа көтеру және түсіру (бірге немесе кезекпен)</w:t>
            </w:r>
          </w:p>
        </w:tc>
        <w:tc>
          <w:tcPr>
            <w:tcW w:w="1009" w:type="pct"/>
          </w:tcPr>
          <w:p w:rsidR="00CA7A9B" w:rsidRPr="007E0683" w:rsidRDefault="00CA7A9B" w:rsidP="00CA7A9B">
            <w:pPr>
              <w:autoSpaceDE w:val="0"/>
              <w:autoSpaceDN w:val="0"/>
              <w:adjustRightInd w:val="0"/>
              <w:jc w:val="center"/>
              <w:rPr>
                <w:rFonts w:ascii="Times New Roman" w:hAnsi="Times New Roman" w:cs="Times New Roman"/>
                <w:sz w:val="24"/>
                <w:szCs w:val="24"/>
                <w:lang w:val="kk-KZ"/>
              </w:rPr>
            </w:pPr>
            <w:r w:rsidRPr="007E0683">
              <w:rPr>
                <w:rFonts w:ascii="Times New Roman" w:hAnsi="Times New Roman" w:cs="Times New Roman"/>
                <w:sz w:val="24"/>
                <w:szCs w:val="24"/>
                <w:lang w:val="kk-KZ"/>
              </w:rPr>
              <w:lastRenderedPageBreak/>
              <w:t>№3 кешен</w:t>
            </w:r>
          </w:p>
          <w:p w:rsidR="00CA7A9B" w:rsidRPr="007E0683" w:rsidRDefault="00CA7A9B" w:rsidP="00CA7A9B">
            <w:pPr>
              <w:autoSpaceDE w:val="0"/>
              <w:autoSpaceDN w:val="0"/>
              <w:adjustRightInd w:val="0"/>
              <w:rPr>
                <w:rFonts w:ascii="Times New Roman" w:hAnsi="Times New Roman" w:cs="Times New Roman"/>
                <w:sz w:val="24"/>
                <w:szCs w:val="24"/>
                <w:lang w:val="kk-KZ"/>
              </w:rPr>
            </w:pPr>
            <w:r w:rsidRPr="007E0683">
              <w:rPr>
                <w:rFonts w:ascii="Times New Roman" w:hAnsi="Times New Roman" w:cs="Times New Roman"/>
                <w:sz w:val="24"/>
                <w:szCs w:val="24"/>
                <w:lang w:val="kk-KZ"/>
              </w:rPr>
              <w:t>«Сағаттар» ойыны:</w:t>
            </w:r>
          </w:p>
          <w:p w:rsidR="00CA7A9B" w:rsidRPr="007E0683" w:rsidRDefault="00CA7A9B" w:rsidP="00CA7A9B">
            <w:pPr>
              <w:autoSpaceDE w:val="0"/>
              <w:autoSpaceDN w:val="0"/>
              <w:adjustRightInd w:val="0"/>
              <w:rPr>
                <w:rFonts w:ascii="Times New Roman" w:hAnsi="Times New Roman" w:cs="Times New Roman"/>
                <w:sz w:val="24"/>
                <w:szCs w:val="24"/>
                <w:lang w:val="kk-KZ"/>
              </w:rPr>
            </w:pPr>
            <w:r w:rsidRPr="007E0683">
              <w:rPr>
                <w:rFonts w:ascii="Times New Roman" w:hAnsi="Times New Roman" w:cs="Times New Roman"/>
                <w:sz w:val="24"/>
                <w:szCs w:val="24"/>
                <w:lang w:val="kk-KZ"/>
              </w:rPr>
              <w:t>Б.қ.: Б.қ.: аяқтың арасы  сәл ашық, қол екі жанында,бос, түсірулі.</w:t>
            </w:r>
          </w:p>
          <w:p w:rsidR="00CA7A9B" w:rsidRPr="007E0683" w:rsidRDefault="00CA7A9B" w:rsidP="00CA7A9B">
            <w:pPr>
              <w:autoSpaceDE w:val="0"/>
              <w:autoSpaceDN w:val="0"/>
              <w:adjustRightInd w:val="0"/>
              <w:rPr>
                <w:rFonts w:ascii="Times New Roman" w:hAnsi="Times New Roman" w:cs="Times New Roman"/>
                <w:sz w:val="24"/>
                <w:szCs w:val="24"/>
                <w:lang w:val="kk-KZ"/>
              </w:rPr>
            </w:pPr>
            <w:r w:rsidRPr="007E0683">
              <w:rPr>
                <w:rFonts w:ascii="Times New Roman" w:hAnsi="Times New Roman" w:cs="Times New Roman"/>
                <w:sz w:val="24"/>
                <w:szCs w:val="24"/>
                <w:lang w:val="kk-KZ"/>
              </w:rPr>
              <w:t>Орындалуы: Қолды алға-артқа сермеу – «тақ-тұқ»</w:t>
            </w:r>
          </w:p>
          <w:p w:rsidR="00CA7A9B" w:rsidRPr="007E0683" w:rsidRDefault="00CA7A9B" w:rsidP="00CA7A9B">
            <w:pPr>
              <w:autoSpaceDE w:val="0"/>
              <w:autoSpaceDN w:val="0"/>
              <w:adjustRightInd w:val="0"/>
              <w:rPr>
                <w:rFonts w:ascii="Times New Roman" w:hAnsi="Times New Roman" w:cs="Times New Roman"/>
                <w:sz w:val="24"/>
                <w:szCs w:val="24"/>
                <w:lang w:val="kk-KZ"/>
              </w:rPr>
            </w:pPr>
            <w:r w:rsidRPr="007E0683">
              <w:rPr>
                <w:rFonts w:ascii="Times New Roman" w:hAnsi="Times New Roman" w:cs="Times New Roman"/>
                <w:sz w:val="24"/>
                <w:szCs w:val="24"/>
                <w:lang w:val="kk-KZ"/>
              </w:rPr>
              <w:t>Қайталануы: 4 рет</w:t>
            </w:r>
          </w:p>
          <w:p w:rsidR="00CA7A9B" w:rsidRPr="007E0683" w:rsidRDefault="00CA7A9B" w:rsidP="00CA7A9B">
            <w:pPr>
              <w:autoSpaceDE w:val="0"/>
              <w:autoSpaceDN w:val="0"/>
              <w:adjustRightInd w:val="0"/>
              <w:rPr>
                <w:rFonts w:ascii="Times New Roman" w:hAnsi="Times New Roman" w:cs="Times New Roman"/>
                <w:sz w:val="24"/>
                <w:szCs w:val="24"/>
                <w:lang w:val="kk-KZ"/>
              </w:rPr>
            </w:pPr>
            <w:r w:rsidRPr="007E0683">
              <w:rPr>
                <w:rFonts w:ascii="Times New Roman" w:hAnsi="Times New Roman" w:cs="Times New Roman"/>
                <w:sz w:val="24"/>
                <w:szCs w:val="24"/>
                <w:lang w:val="kk-KZ"/>
              </w:rPr>
              <w:t>«Терезе» ойыны:</w:t>
            </w:r>
          </w:p>
          <w:p w:rsidR="00CA7A9B" w:rsidRPr="007E0683" w:rsidRDefault="00CA7A9B" w:rsidP="00CA7A9B">
            <w:pPr>
              <w:autoSpaceDE w:val="0"/>
              <w:autoSpaceDN w:val="0"/>
              <w:adjustRightInd w:val="0"/>
              <w:rPr>
                <w:rFonts w:ascii="Times New Roman" w:hAnsi="Times New Roman" w:cs="Times New Roman"/>
                <w:sz w:val="24"/>
                <w:szCs w:val="24"/>
                <w:lang w:val="kk-KZ"/>
              </w:rPr>
            </w:pPr>
            <w:r w:rsidRPr="007E0683">
              <w:rPr>
                <w:rFonts w:ascii="Times New Roman" w:hAnsi="Times New Roman" w:cs="Times New Roman"/>
                <w:sz w:val="24"/>
                <w:szCs w:val="24"/>
                <w:lang w:val="kk-KZ"/>
              </w:rPr>
              <w:lastRenderedPageBreak/>
              <w:t>Б.қ.: Аяқ параллель, қол төменде</w:t>
            </w:r>
          </w:p>
          <w:p w:rsidR="00CA7A9B" w:rsidRPr="007E0683" w:rsidRDefault="00CA7A9B" w:rsidP="00CA7A9B">
            <w:pPr>
              <w:autoSpaceDE w:val="0"/>
              <w:autoSpaceDN w:val="0"/>
              <w:adjustRightInd w:val="0"/>
              <w:rPr>
                <w:rFonts w:ascii="Times New Roman" w:hAnsi="Times New Roman" w:cs="Times New Roman"/>
                <w:sz w:val="24"/>
                <w:szCs w:val="24"/>
                <w:lang w:val="kk-KZ"/>
              </w:rPr>
            </w:pPr>
            <w:r w:rsidRPr="007E0683">
              <w:rPr>
                <w:rFonts w:ascii="Times New Roman" w:hAnsi="Times New Roman" w:cs="Times New Roman"/>
                <w:sz w:val="24"/>
                <w:szCs w:val="24"/>
                <w:lang w:val="kk-KZ"/>
              </w:rPr>
              <w:t>Орындалуы: Алға еңкею, тізеге қолын тигізу, басын бұрып оңға-солға қарау «терезеге қараймыз», тіктелу.</w:t>
            </w:r>
          </w:p>
          <w:p w:rsidR="00CA7A9B" w:rsidRPr="007E0683" w:rsidRDefault="00CA7A9B" w:rsidP="00CA7A9B">
            <w:pPr>
              <w:autoSpaceDE w:val="0"/>
              <w:autoSpaceDN w:val="0"/>
              <w:adjustRightInd w:val="0"/>
              <w:rPr>
                <w:rFonts w:ascii="Times New Roman" w:hAnsi="Times New Roman" w:cs="Times New Roman"/>
                <w:sz w:val="24"/>
                <w:szCs w:val="24"/>
                <w:lang w:val="kk-KZ"/>
              </w:rPr>
            </w:pPr>
            <w:r w:rsidRPr="007E0683">
              <w:rPr>
                <w:rFonts w:ascii="Times New Roman" w:hAnsi="Times New Roman" w:cs="Times New Roman"/>
                <w:sz w:val="24"/>
                <w:szCs w:val="24"/>
                <w:lang w:val="kk-KZ"/>
              </w:rPr>
              <w:t>Қайталануы: 4-5 рет</w:t>
            </w:r>
          </w:p>
          <w:p w:rsidR="00CA7A9B" w:rsidRPr="007E0683" w:rsidRDefault="00CA7A9B" w:rsidP="00CA7A9B">
            <w:pPr>
              <w:autoSpaceDE w:val="0"/>
              <w:autoSpaceDN w:val="0"/>
              <w:adjustRightInd w:val="0"/>
              <w:rPr>
                <w:rFonts w:ascii="Times New Roman" w:hAnsi="Times New Roman" w:cs="Times New Roman"/>
                <w:sz w:val="24"/>
                <w:szCs w:val="24"/>
                <w:lang w:val="kk-KZ"/>
              </w:rPr>
            </w:pPr>
            <w:r w:rsidRPr="007E0683">
              <w:rPr>
                <w:rFonts w:ascii="Times New Roman" w:hAnsi="Times New Roman" w:cs="Times New Roman"/>
                <w:sz w:val="24"/>
                <w:szCs w:val="24"/>
                <w:lang w:val="kk-KZ"/>
              </w:rPr>
              <w:t>«Доп» ойыны:</w:t>
            </w:r>
          </w:p>
          <w:p w:rsidR="00CA7A9B" w:rsidRPr="007E0683" w:rsidRDefault="00CA7A9B" w:rsidP="00CA7A9B">
            <w:pPr>
              <w:autoSpaceDE w:val="0"/>
              <w:autoSpaceDN w:val="0"/>
              <w:adjustRightInd w:val="0"/>
              <w:rPr>
                <w:rFonts w:ascii="Times New Roman" w:hAnsi="Times New Roman" w:cs="Times New Roman"/>
                <w:sz w:val="24"/>
                <w:szCs w:val="24"/>
                <w:lang w:val="kk-KZ"/>
              </w:rPr>
            </w:pPr>
            <w:r w:rsidRPr="007E0683">
              <w:rPr>
                <w:rFonts w:ascii="Times New Roman" w:hAnsi="Times New Roman" w:cs="Times New Roman"/>
                <w:sz w:val="24"/>
                <w:szCs w:val="24"/>
                <w:lang w:val="kk-KZ"/>
              </w:rPr>
              <w:t xml:space="preserve"> Б.қ.: еркін</w:t>
            </w:r>
          </w:p>
          <w:p w:rsidR="00CA7A9B" w:rsidRPr="007E0683" w:rsidRDefault="00CA7A9B" w:rsidP="00CA7A9B">
            <w:pPr>
              <w:autoSpaceDE w:val="0"/>
              <w:autoSpaceDN w:val="0"/>
              <w:adjustRightInd w:val="0"/>
              <w:rPr>
                <w:rFonts w:ascii="Times New Roman" w:hAnsi="Times New Roman" w:cs="Times New Roman"/>
                <w:sz w:val="24"/>
                <w:szCs w:val="24"/>
                <w:lang w:val="kk-KZ"/>
              </w:rPr>
            </w:pPr>
            <w:r w:rsidRPr="007E0683">
              <w:rPr>
                <w:rFonts w:ascii="Times New Roman" w:hAnsi="Times New Roman" w:cs="Times New Roman"/>
                <w:sz w:val="24"/>
                <w:szCs w:val="24"/>
                <w:lang w:val="kk-KZ"/>
              </w:rPr>
              <w:t>Орындалуы: бір орында секіру</w:t>
            </w:r>
          </w:p>
          <w:p w:rsidR="00CA7A9B" w:rsidRPr="007E0683" w:rsidRDefault="00CA7A9B" w:rsidP="00CA7A9B">
            <w:pPr>
              <w:autoSpaceDE w:val="0"/>
              <w:autoSpaceDN w:val="0"/>
              <w:adjustRightInd w:val="0"/>
              <w:rPr>
                <w:rFonts w:ascii="Times New Roman" w:hAnsi="Times New Roman" w:cs="Times New Roman"/>
                <w:sz w:val="24"/>
                <w:szCs w:val="24"/>
                <w:lang w:val="kk-KZ"/>
              </w:rPr>
            </w:pPr>
            <w:r w:rsidRPr="007E0683">
              <w:rPr>
                <w:rFonts w:ascii="Times New Roman" w:hAnsi="Times New Roman" w:cs="Times New Roman"/>
                <w:sz w:val="24"/>
                <w:szCs w:val="24"/>
                <w:lang w:val="kk-KZ"/>
              </w:rPr>
              <w:t>Қайталануы: 6-8 рет, жүрумен алмастыру.</w:t>
            </w:r>
          </w:p>
          <w:p w:rsidR="00CA7A9B" w:rsidRPr="007E0683" w:rsidRDefault="00CA7A9B" w:rsidP="00CA7A9B">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Қол және иық белдеуіне арналған жаттығулар:</w:t>
            </w:r>
          </w:p>
          <w:p w:rsidR="00CA7A9B" w:rsidRPr="007E0683" w:rsidRDefault="00CA7A9B" w:rsidP="00CA7A9B">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қолды жоғары, алға, жан-жаққа көтеру және түсіру (бірге немесе кезекпен)</w:t>
            </w:r>
          </w:p>
        </w:tc>
        <w:tc>
          <w:tcPr>
            <w:tcW w:w="917" w:type="pct"/>
          </w:tcPr>
          <w:p w:rsidR="00CA7A9B" w:rsidRPr="007E0683" w:rsidRDefault="00CA7A9B" w:rsidP="00CA7A9B">
            <w:pPr>
              <w:autoSpaceDE w:val="0"/>
              <w:autoSpaceDN w:val="0"/>
              <w:adjustRightInd w:val="0"/>
              <w:jc w:val="center"/>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lastRenderedPageBreak/>
              <w:t>№4 кешен</w:t>
            </w:r>
          </w:p>
          <w:p w:rsidR="00CA7A9B" w:rsidRPr="007E0683" w:rsidRDefault="00CA7A9B" w:rsidP="00CA7A9B">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«Құстар» ойыны:</w:t>
            </w:r>
          </w:p>
          <w:p w:rsidR="00CA7A9B" w:rsidRPr="007E0683" w:rsidRDefault="00CA7A9B" w:rsidP="00CA7A9B">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Б.қ.:  аяқтың арасы  сәл ашық, қол екі жанында,бос, түсірулі.</w:t>
            </w:r>
          </w:p>
          <w:p w:rsidR="00CA7A9B" w:rsidRPr="007E0683" w:rsidRDefault="00CA7A9B" w:rsidP="00CA7A9B">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Орындалуы: Қолдарды екі жаққа созу, сермеу, түсіру.</w:t>
            </w:r>
          </w:p>
          <w:p w:rsidR="00CA7A9B" w:rsidRPr="007E0683" w:rsidRDefault="00CA7A9B" w:rsidP="00CA7A9B">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Қайталануы: 4 рет</w:t>
            </w:r>
          </w:p>
          <w:p w:rsidR="00CA7A9B" w:rsidRPr="007E0683" w:rsidRDefault="00CA7A9B" w:rsidP="00CA7A9B">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 xml:space="preserve"> «Құстар су ішеді» </w:t>
            </w:r>
            <w:r w:rsidRPr="007E0683">
              <w:rPr>
                <w:rFonts w:ascii="Times New Roman" w:hAnsi="Times New Roman" w:cs="Times New Roman"/>
                <w:color w:val="000000"/>
                <w:sz w:val="24"/>
                <w:szCs w:val="24"/>
                <w:lang w:val="kk-KZ"/>
              </w:rPr>
              <w:lastRenderedPageBreak/>
              <w:t>ойыны:</w:t>
            </w:r>
          </w:p>
          <w:p w:rsidR="00CA7A9B" w:rsidRPr="007E0683" w:rsidRDefault="00CA7A9B" w:rsidP="00CA7A9B">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Б.қ.: аяқ иық деңгейінен алшақ, қол  төменде</w:t>
            </w:r>
          </w:p>
          <w:p w:rsidR="00CA7A9B" w:rsidRPr="007E0683" w:rsidRDefault="00CA7A9B" w:rsidP="00CA7A9B">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Орындалуы: алға еңкею, қолды артқа жіберу, тіктелу.</w:t>
            </w:r>
          </w:p>
          <w:p w:rsidR="00CA7A9B" w:rsidRPr="007E0683" w:rsidRDefault="00CA7A9B" w:rsidP="00CA7A9B">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Қайталануы: 4-5 рет</w:t>
            </w:r>
          </w:p>
          <w:p w:rsidR="00CA7A9B" w:rsidRPr="007E0683" w:rsidRDefault="00CA7A9B" w:rsidP="00CA7A9B">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 xml:space="preserve"> «Секең-секең секір» ойыны:</w:t>
            </w:r>
          </w:p>
          <w:p w:rsidR="00CA7A9B" w:rsidRPr="007E0683" w:rsidRDefault="00CA7A9B" w:rsidP="00CA7A9B">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Б.қ.: еркін</w:t>
            </w:r>
          </w:p>
          <w:p w:rsidR="00CA7A9B" w:rsidRPr="007E0683" w:rsidRDefault="00CA7A9B" w:rsidP="00CA7A9B">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Орындалуы: бір орында секіру</w:t>
            </w:r>
          </w:p>
          <w:p w:rsidR="00CA7A9B" w:rsidRPr="007E0683" w:rsidRDefault="00CA7A9B" w:rsidP="00CA7A9B">
            <w:pPr>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Қайталануы: 6-8 рет, жүрумен алмастыру.</w:t>
            </w:r>
          </w:p>
          <w:p w:rsidR="00CA7A9B" w:rsidRPr="007E0683" w:rsidRDefault="00CA7A9B" w:rsidP="00CA7A9B">
            <w:pPr>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Қол және иық белдеуіне арналған жаттығулар:</w:t>
            </w:r>
          </w:p>
          <w:p w:rsidR="00CA7A9B" w:rsidRPr="007E0683" w:rsidRDefault="00CA7A9B" w:rsidP="00CA7A9B">
            <w:pPr>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қолды жоғары, алға, жан-жаққа көтеру және түсіру (бірге немесе кезекпен)</w:t>
            </w:r>
          </w:p>
        </w:tc>
        <w:tc>
          <w:tcPr>
            <w:tcW w:w="825" w:type="pct"/>
          </w:tcPr>
          <w:p w:rsidR="00CA7A9B" w:rsidRPr="007E0683" w:rsidRDefault="00CA7A9B" w:rsidP="00CA7A9B">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lastRenderedPageBreak/>
              <w:t xml:space="preserve">        №5 кешен</w:t>
            </w:r>
          </w:p>
          <w:p w:rsidR="00CA7A9B" w:rsidRPr="007E0683" w:rsidRDefault="00CA7A9B" w:rsidP="00CA7A9B">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«Шапалақта» ойыны:</w:t>
            </w:r>
          </w:p>
          <w:p w:rsidR="00CA7A9B" w:rsidRPr="007E0683" w:rsidRDefault="00CA7A9B" w:rsidP="00CA7A9B">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Б.қ.:  аяқтың арасы  сәл ашық, қол екі жанында,бос, түсірулі.</w:t>
            </w:r>
          </w:p>
          <w:p w:rsidR="00CA7A9B" w:rsidRPr="007E0683" w:rsidRDefault="00CA7A9B" w:rsidP="00CA7A9B">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Орындалуы:Қолды алға созу, шапалақтау, түсіру.</w:t>
            </w:r>
          </w:p>
          <w:p w:rsidR="00CA7A9B" w:rsidRPr="007E0683" w:rsidRDefault="00CA7A9B" w:rsidP="00CA7A9B">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lastRenderedPageBreak/>
              <w:t>Қайталануы: 4 рет</w:t>
            </w:r>
          </w:p>
          <w:p w:rsidR="00CA7A9B" w:rsidRPr="007E0683" w:rsidRDefault="00CA7A9B" w:rsidP="00CA7A9B">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«Сарымсақ» ойыны:</w:t>
            </w:r>
          </w:p>
          <w:p w:rsidR="00CA7A9B" w:rsidRPr="007E0683" w:rsidRDefault="00CA7A9B" w:rsidP="00CA7A9B">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Б.қ.: аяқ иық деңгейінен алшақ, қол  төменде</w:t>
            </w:r>
          </w:p>
          <w:p w:rsidR="00CA7A9B" w:rsidRPr="007E0683" w:rsidRDefault="00CA7A9B" w:rsidP="00CA7A9B">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Орындалуы: алға еңкею, қолды екі жаққа созу, тіктелу.</w:t>
            </w:r>
          </w:p>
          <w:p w:rsidR="00CA7A9B" w:rsidRPr="007E0683" w:rsidRDefault="00CA7A9B" w:rsidP="00CA7A9B">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Қайталануы: 4-5 рет</w:t>
            </w:r>
          </w:p>
          <w:p w:rsidR="00CA7A9B" w:rsidRPr="007E0683" w:rsidRDefault="00CA7A9B" w:rsidP="00CA7A9B">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«Серіппелер» ойыны:</w:t>
            </w:r>
          </w:p>
          <w:p w:rsidR="00CA7A9B" w:rsidRPr="007E0683" w:rsidRDefault="00CA7A9B" w:rsidP="00CA7A9B">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Б.қ.: еркін</w:t>
            </w:r>
          </w:p>
          <w:p w:rsidR="00CA7A9B" w:rsidRPr="007E0683" w:rsidRDefault="00CA7A9B" w:rsidP="00CA7A9B">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Орындалуы: бір орында жеңіл жартылай отырып тұру</w:t>
            </w:r>
          </w:p>
          <w:p w:rsidR="00CA7A9B" w:rsidRPr="007E0683" w:rsidRDefault="00CA7A9B" w:rsidP="00CA7A9B">
            <w:pPr>
              <w:autoSpaceDE w:val="0"/>
              <w:autoSpaceDN w:val="0"/>
              <w:adjustRightInd w:val="0"/>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Қайталануы: 6-8 рет, жүрумен алмастыру.</w:t>
            </w:r>
          </w:p>
          <w:p w:rsidR="00CA7A9B" w:rsidRPr="007E0683" w:rsidRDefault="00CA7A9B" w:rsidP="00CA7A9B">
            <w:pPr>
              <w:autoSpaceDE w:val="0"/>
              <w:autoSpaceDN w:val="0"/>
              <w:adjustRightInd w:val="0"/>
              <w:rPr>
                <w:rFonts w:ascii="Times New Roman" w:hAnsi="Times New Roman" w:cs="Times New Roman"/>
                <w:b/>
                <w:sz w:val="24"/>
                <w:szCs w:val="24"/>
                <w:lang w:val="kk-KZ"/>
              </w:rPr>
            </w:pPr>
            <w:r w:rsidRPr="007E0683">
              <w:rPr>
                <w:rFonts w:ascii="Times New Roman" w:hAnsi="Times New Roman" w:cs="Times New Roman"/>
                <w:b/>
                <w:sz w:val="24"/>
                <w:szCs w:val="24"/>
                <w:lang w:val="kk-KZ"/>
              </w:rPr>
              <w:t>Қол және иық белдеуіне арналған жаттығулар:</w:t>
            </w:r>
          </w:p>
          <w:p w:rsidR="00CA7A9B" w:rsidRPr="007E0683" w:rsidRDefault="00CA7A9B" w:rsidP="00CA7A9B">
            <w:pPr>
              <w:autoSpaceDE w:val="0"/>
              <w:autoSpaceDN w:val="0"/>
              <w:adjustRightInd w:val="0"/>
              <w:rPr>
                <w:rFonts w:ascii="Times New Roman" w:hAnsi="Times New Roman" w:cs="Times New Roman"/>
                <w:b/>
                <w:sz w:val="24"/>
                <w:szCs w:val="24"/>
                <w:lang w:val="kk-KZ"/>
              </w:rPr>
            </w:pPr>
            <w:r w:rsidRPr="007E0683">
              <w:rPr>
                <w:rFonts w:ascii="Times New Roman" w:hAnsi="Times New Roman" w:cs="Times New Roman"/>
                <w:b/>
                <w:sz w:val="24"/>
                <w:szCs w:val="24"/>
                <w:lang w:val="kk-KZ"/>
              </w:rPr>
              <w:t>қолды жоғары, алға, жан-жаққа көтеру және түсіру (бірге немесе кезекпен)</w:t>
            </w:r>
          </w:p>
        </w:tc>
      </w:tr>
      <w:tr w:rsidR="00CA7A9B" w:rsidRPr="00A94AB6" w:rsidTr="00CA7A9B">
        <w:tc>
          <w:tcPr>
            <w:tcW w:w="875" w:type="pct"/>
          </w:tcPr>
          <w:p w:rsidR="00CA7A9B" w:rsidRPr="007E0683" w:rsidRDefault="00CA7A9B" w:rsidP="00CA7A9B">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lastRenderedPageBreak/>
              <w:t>Таңғы ас</w:t>
            </w:r>
          </w:p>
        </w:tc>
        <w:tc>
          <w:tcPr>
            <w:tcW w:w="410" w:type="pct"/>
            <w:tcBorders>
              <w:top w:val="single" w:sz="4" w:space="0" w:color="auto"/>
            </w:tcBorders>
          </w:tcPr>
          <w:p w:rsidR="00CA7A9B" w:rsidRPr="007E0683" w:rsidRDefault="00CA7A9B" w:rsidP="00CA7A9B">
            <w:pPr>
              <w:autoSpaceDE w:val="0"/>
              <w:autoSpaceDN w:val="0"/>
              <w:adjustRightInd w:val="0"/>
              <w:rPr>
                <w:rFonts w:ascii="Times New Roman" w:hAnsi="Times New Roman" w:cs="Times New Roman"/>
                <w:color w:val="000000"/>
                <w:sz w:val="24"/>
                <w:szCs w:val="24"/>
                <w:lang w:val="kk-KZ"/>
              </w:rPr>
            </w:pPr>
          </w:p>
        </w:tc>
        <w:tc>
          <w:tcPr>
            <w:tcW w:w="964" w:type="pct"/>
            <w:gridSpan w:val="2"/>
          </w:tcPr>
          <w:p w:rsidR="00CA7A9B" w:rsidRPr="007E0683" w:rsidRDefault="00CA7A9B" w:rsidP="00CA7A9B">
            <w:pPr>
              <w:rPr>
                <w:rFonts w:ascii="Times New Roman" w:hAnsi="Times New Roman" w:cs="Times New Roman"/>
                <w:sz w:val="24"/>
                <w:szCs w:val="24"/>
                <w:lang w:val="kk-KZ"/>
              </w:rPr>
            </w:pPr>
            <w:r w:rsidRPr="007E0683">
              <w:rPr>
                <w:rFonts w:ascii="Times New Roman" w:hAnsi="Times New Roman" w:cs="Times New Roman"/>
                <w:sz w:val="24"/>
                <w:szCs w:val="24"/>
                <w:lang w:val="kk-KZ"/>
              </w:rPr>
              <w:t>Ойын- жаттығу:</w:t>
            </w:r>
          </w:p>
          <w:p w:rsidR="00CA7A9B" w:rsidRPr="007E0683" w:rsidRDefault="00CA7A9B" w:rsidP="00CA7A9B">
            <w:pPr>
              <w:rPr>
                <w:rFonts w:ascii="Times New Roman" w:hAnsi="Times New Roman" w:cs="Times New Roman"/>
                <w:sz w:val="24"/>
                <w:szCs w:val="24"/>
                <w:lang w:val="kk-KZ"/>
              </w:rPr>
            </w:pPr>
            <w:r w:rsidRPr="007E0683">
              <w:rPr>
                <w:rFonts w:ascii="Times New Roman" w:hAnsi="Times New Roman" w:cs="Times New Roman"/>
                <w:sz w:val="24"/>
                <w:szCs w:val="24"/>
                <w:lang w:val="kk-KZ"/>
              </w:rPr>
              <w:t>Астың алды үнемі,</w:t>
            </w:r>
          </w:p>
          <w:p w:rsidR="00CA7A9B" w:rsidRPr="007E0683" w:rsidRDefault="00CA7A9B" w:rsidP="00CA7A9B">
            <w:pPr>
              <w:rPr>
                <w:rFonts w:ascii="Times New Roman" w:hAnsi="Times New Roman" w:cs="Times New Roman"/>
                <w:sz w:val="24"/>
                <w:szCs w:val="24"/>
                <w:lang w:val="kk-KZ"/>
              </w:rPr>
            </w:pPr>
            <w:r w:rsidRPr="007E0683">
              <w:rPr>
                <w:rFonts w:ascii="Times New Roman" w:hAnsi="Times New Roman" w:cs="Times New Roman"/>
                <w:sz w:val="24"/>
                <w:szCs w:val="24"/>
                <w:lang w:val="kk-KZ"/>
              </w:rPr>
              <w:t>Сабынмен қол жуамыз,</w:t>
            </w:r>
          </w:p>
          <w:p w:rsidR="00CA7A9B" w:rsidRPr="007E0683" w:rsidRDefault="00CA7A9B" w:rsidP="00CA7A9B">
            <w:pPr>
              <w:rPr>
                <w:rFonts w:ascii="Times New Roman" w:hAnsi="Times New Roman" w:cs="Times New Roman"/>
                <w:sz w:val="24"/>
                <w:szCs w:val="24"/>
                <w:lang w:val="kk-KZ"/>
              </w:rPr>
            </w:pPr>
            <w:r w:rsidRPr="007E0683">
              <w:rPr>
                <w:rFonts w:ascii="Times New Roman" w:hAnsi="Times New Roman" w:cs="Times New Roman"/>
                <w:sz w:val="24"/>
                <w:szCs w:val="24"/>
                <w:lang w:val="kk-KZ"/>
              </w:rPr>
              <w:t>Таза болды мұнтаздай,</w:t>
            </w:r>
          </w:p>
          <w:p w:rsidR="00CA7A9B" w:rsidRPr="007E0683" w:rsidRDefault="00CA7A9B" w:rsidP="00CA7A9B">
            <w:pPr>
              <w:rPr>
                <w:rFonts w:ascii="Times New Roman" w:hAnsi="Times New Roman" w:cs="Times New Roman"/>
                <w:sz w:val="24"/>
                <w:szCs w:val="24"/>
                <w:lang w:val="kk-KZ"/>
              </w:rPr>
            </w:pPr>
            <w:r w:rsidRPr="007E0683">
              <w:rPr>
                <w:rFonts w:ascii="Times New Roman" w:hAnsi="Times New Roman" w:cs="Times New Roman"/>
                <w:sz w:val="24"/>
                <w:szCs w:val="24"/>
                <w:lang w:val="kk-KZ"/>
              </w:rPr>
              <w:t>Тағамға қол созамыз.</w:t>
            </w:r>
          </w:p>
          <w:p w:rsidR="00CA7A9B" w:rsidRPr="007E0683" w:rsidRDefault="00CA7A9B" w:rsidP="00CA7A9B">
            <w:pPr>
              <w:rPr>
                <w:rFonts w:ascii="Times New Roman" w:eastAsia="Calibri" w:hAnsi="Times New Roman" w:cs="Times New Roman"/>
                <w:b/>
                <w:sz w:val="24"/>
                <w:szCs w:val="24"/>
                <w:lang w:val="kk-KZ"/>
              </w:rPr>
            </w:pPr>
            <w:r w:rsidRPr="007E0683">
              <w:rPr>
                <w:rFonts w:ascii="Times New Roman" w:hAnsi="Times New Roman" w:cs="Times New Roman"/>
                <w:b/>
                <w:sz w:val="24"/>
                <w:szCs w:val="24"/>
                <w:lang w:val="kk-KZ"/>
              </w:rPr>
              <w:t>Үстел басында мәдениетті тамақтану дағдыларын қалыптастыру.Нанды үгітпеу, тамақты ауызды жауып, шайнау, ауызды толтырып сөйлемеу.</w:t>
            </w:r>
          </w:p>
        </w:tc>
        <w:tc>
          <w:tcPr>
            <w:tcW w:w="1009" w:type="pct"/>
          </w:tcPr>
          <w:p w:rsidR="00CA7A9B" w:rsidRPr="007E0683" w:rsidRDefault="00CA7A9B" w:rsidP="00CA7A9B">
            <w:pPr>
              <w:rPr>
                <w:rFonts w:ascii="Times New Roman" w:hAnsi="Times New Roman" w:cs="Times New Roman"/>
                <w:sz w:val="24"/>
                <w:szCs w:val="24"/>
                <w:lang w:val="kk-KZ"/>
              </w:rPr>
            </w:pPr>
            <w:r w:rsidRPr="007E0683">
              <w:rPr>
                <w:rFonts w:ascii="Times New Roman" w:hAnsi="Times New Roman" w:cs="Times New Roman"/>
                <w:sz w:val="24"/>
                <w:szCs w:val="24"/>
                <w:lang w:val="kk-KZ"/>
              </w:rPr>
              <w:t>Бата беру</w:t>
            </w:r>
          </w:p>
          <w:p w:rsidR="00CA7A9B" w:rsidRPr="007E0683" w:rsidRDefault="00CA7A9B" w:rsidP="00CA7A9B">
            <w:pPr>
              <w:rPr>
                <w:rFonts w:ascii="Times New Roman" w:hAnsi="Times New Roman" w:cs="Times New Roman"/>
                <w:sz w:val="24"/>
                <w:szCs w:val="24"/>
                <w:lang w:val="kk-KZ"/>
              </w:rPr>
            </w:pPr>
            <w:r w:rsidRPr="007E0683">
              <w:rPr>
                <w:rFonts w:ascii="Times New Roman" w:hAnsi="Times New Roman" w:cs="Times New Roman"/>
                <w:sz w:val="24"/>
                <w:szCs w:val="24"/>
                <w:lang w:val="kk-KZ"/>
              </w:rPr>
              <w:t>Астарыңа адалдық берсін!</w:t>
            </w:r>
          </w:p>
          <w:p w:rsidR="00CA7A9B" w:rsidRPr="007E0683" w:rsidRDefault="00CA7A9B" w:rsidP="00CA7A9B">
            <w:pPr>
              <w:rPr>
                <w:rFonts w:ascii="Times New Roman" w:hAnsi="Times New Roman" w:cs="Times New Roman"/>
                <w:sz w:val="24"/>
                <w:szCs w:val="24"/>
                <w:lang w:val="kk-KZ"/>
              </w:rPr>
            </w:pPr>
            <w:r w:rsidRPr="007E0683">
              <w:rPr>
                <w:rFonts w:ascii="Times New Roman" w:hAnsi="Times New Roman" w:cs="Times New Roman"/>
                <w:sz w:val="24"/>
                <w:szCs w:val="24"/>
                <w:lang w:val="kk-KZ"/>
              </w:rPr>
              <w:t>Бастарыңа амандық берсін!</w:t>
            </w:r>
          </w:p>
          <w:p w:rsidR="00CA7A9B" w:rsidRPr="007E0683" w:rsidRDefault="00CA7A9B" w:rsidP="00CA7A9B">
            <w:pPr>
              <w:rPr>
                <w:rFonts w:ascii="Times New Roman" w:eastAsia="Calibri" w:hAnsi="Times New Roman" w:cs="Times New Roman"/>
                <w:b/>
                <w:sz w:val="24"/>
                <w:szCs w:val="24"/>
                <w:lang w:val="kk-KZ"/>
              </w:rPr>
            </w:pPr>
            <w:r w:rsidRPr="007E0683">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917" w:type="pct"/>
            <w:tcBorders>
              <w:bottom w:val="single" w:sz="4" w:space="0" w:color="auto"/>
            </w:tcBorders>
          </w:tcPr>
          <w:p w:rsidR="00CA7A9B" w:rsidRPr="007E0683" w:rsidRDefault="00CA7A9B" w:rsidP="00CA7A9B">
            <w:pPr>
              <w:rPr>
                <w:rFonts w:ascii="Times New Roman" w:hAnsi="Times New Roman" w:cs="Times New Roman"/>
                <w:sz w:val="24"/>
                <w:szCs w:val="24"/>
                <w:lang w:val="kk-KZ"/>
              </w:rPr>
            </w:pPr>
            <w:r w:rsidRPr="007E0683">
              <w:rPr>
                <w:rFonts w:ascii="Times New Roman" w:hAnsi="Times New Roman" w:cs="Times New Roman"/>
                <w:sz w:val="24"/>
                <w:szCs w:val="24"/>
                <w:lang w:val="kk-KZ"/>
              </w:rPr>
              <w:t xml:space="preserve"> Кезекшілердің еңбек әрекеті (ас ішу құралдарын, майлықтарды  үстелге қою)</w:t>
            </w:r>
          </w:p>
          <w:p w:rsidR="00CA7A9B" w:rsidRPr="007E0683" w:rsidRDefault="00CA7A9B" w:rsidP="00CA7A9B">
            <w:pPr>
              <w:rPr>
                <w:rFonts w:ascii="Times New Roman" w:eastAsia="Calibri" w:hAnsi="Times New Roman" w:cs="Times New Roman"/>
                <w:b/>
                <w:sz w:val="24"/>
                <w:szCs w:val="24"/>
                <w:lang w:val="kk-KZ"/>
              </w:rPr>
            </w:pPr>
            <w:r w:rsidRPr="007E0683">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c>
          <w:tcPr>
            <w:tcW w:w="825" w:type="pct"/>
            <w:tcBorders>
              <w:bottom w:val="single" w:sz="4" w:space="0" w:color="auto"/>
            </w:tcBorders>
          </w:tcPr>
          <w:p w:rsidR="00CA7A9B" w:rsidRPr="007E0683" w:rsidRDefault="00CA7A9B" w:rsidP="00CA7A9B">
            <w:pPr>
              <w:tabs>
                <w:tab w:val="center" w:pos="731"/>
              </w:tabs>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 xml:space="preserve"> </w:t>
            </w:r>
            <w:r w:rsidRPr="007E0683">
              <w:rPr>
                <w:rFonts w:ascii="Times New Roman" w:eastAsia="Calibri" w:hAnsi="Times New Roman" w:cs="Times New Roman"/>
                <w:sz w:val="24"/>
                <w:szCs w:val="24"/>
                <w:lang w:val="kk-KZ"/>
              </w:rPr>
              <w:tab/>
              <w:t>Ас қайыру</w:t>
            </w:r>
          </w:p>
          <w:p w:rsidR="00CA7A9B" w:rsidRPr="007E0683" w:rsidRDefault="00CA7A9B" w:rsidP="00CA7A9B">
            <w:pPr>
              <w:tabs>
                <w:tab w:val="center" w:pos="731"/>
              </w:tabs>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Дастарқаныңа береке берсін!</w:t>
            </w:r>
          </w:p>
          <w:p w:rsidR="00CA7A9B" w:rsidRPr="007E0683" w:rsidRDefault="00CA7A9B" w:rsidP="00CA7A9B">
            <w:pPr>
              <w:tabs>
                <w:tab w:val="center" w:pos="731"/>
              </w:tabs>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Бастарыңа мереке берсін!</w:t>
            </w:r>
          </w:p>
          <w:p w:rsidR="00CA7A9B" w:rsidRPr="007E0683" w:rsidRDefault="00CA7A9B" w:rsidP="00CA7A9B">
            <w:pPr>
              <w:tabs>
                <w:tab w:val="center" w:pos="731"/>
              </w:tabs>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Әумин</w:t>
            </w:r>
          </w:p>
          <w:p w:rsidR="00CA7A9B" w:rsidRPr="007E0683" w:rsidRDefault="00CA7A9B" w:rsidP="00CA7A9B">
            <w:pPr>
              <w:rPr>
                <w:rFonts w:ascii="Times New Roman" w:eastAsia="Calibri" w:hAnsi="Times New Roman" w:cs="Times New Roman"/>
                <w:b/>
                <w:sz w:val="24"/>
                <w:szCs w:val="24"/>
                <w:lang w:val="kk-KZ"/>
              </w:rPr>
            </w:pPr>
            <w:r w:rsidRPr="007E0683">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r>
      <w:tr w:rsidR="00CA7A9B" w:rsidRPr="00A94AB6" w:rsidTr="00CA7A9B">
        <w:trPr>
          <w:trHeight w:val="564"/>
        </w:trPr>
        <w:tc>
          <w:tcPr>
            <w:tcW w:w="875" w:type="pct"/>
          </w:tcPr>
          <w:p w:rsidR="00CA7A9B" w:rsidRPr="007E0683" w:rsidRDefault="00CA7A9B" w:rsidP="00CA7A9B">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Ұйымдастырылған іс-әрекетке дайындық</w:t>
            </w:r>
          </w:p>
        </w:tc>
        <w:tc>
          <w:tcPr>
            <w:tcW w:w="410" w:type="pct"/>
          </w:tcPr>
          <w:p w:rsidR="00CA7A9B" w:rsidRPr="007E0683" w:rsidRDefault="00CA7A9B" w:rsidP="00CA7A9B">
            <w:pPr>
              <w:rPr>
                <w:rFonts w:ascii="Times New Roman" w:eastAsia="Calibri" w:hAnsi="Times New Roman" w:cs="Times New Roman"/>
                <w:b/>
                <w:sz w:val="24"/>
                <w:szCs w:val="24"/>
                <w:lang w:val="kk-KZ"/>
              </w:rPr>
            </w:pPr>
          </w:p>
        </w:tc>
        <w:tc>
          <w:tcPr>
            <w:tcW w:w="964" w:type="pct"/>
            <w:gridSpan w:val="2"/>
          </w:tcPr>
          <w:p w:rsidR="00CA7A9B" w:rsidRPr="007E0683" w:rsidRDefault="00CA7A9B" w:rsidP="00CA7A9B">
            <w:pPr>
              <w:autoSpaceDE w:val="0"/>
              <w:autoSpaceDN w:val="0"/>
              <w:adjustRightInd w:val="0"/>
              <w:jc w:val="center"/>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«Күшігім»</w:t>
            </w:r>
          </w:p>
          <w:p w:rsidR="00CA7A9B" w:rsidRPr="007E0683" w:rsidRDefault="00CA7A9B" w:rsidP="00CA7A9B">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Күшігім менің келе ғой,</w:t>
            </w:r>
          </w:p>
          <w:p w:rsidR="00CA7A9B" w:rsidRPr="007E0683" w:rsidRDefault="00CA7A9B" w:rsidP="00CA7A9B">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Құшағыма ене ғой.</w:t>
            </w:r>
          </w:p>
          <w:p w:rsidR="00CA7A9B" w:rsidRPr="007E0683" w:rsidRDefault="00CA7A9B" w:rsidP="00CA7A9B">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Мойныңа бау тағайын,</w:t>
            </w:r>
          </w:p>
          <w:p w:rsidR="00CA7A9B" w:rsidRPr="007E0683" w:rsidRDefault="00CA7A9B" w:rsidP="00CA7A9B">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Ойынға ертіп барайын.</w:t>
            </w:r>
          </w:p>
          <w:p w:rsidR="00CA7A9B" w:rsidRPr="007E0683" w:rsidRDefault="00CA7A9B" w:rsidP="00CA7A9B">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(Қазақ тілі)</w:t>
            </w:r>
          </w:p>
          <w:p w:rsidR="00CA7A9B" w:rsidRPr="007E0683" w:rsidRDefault="00CA7A9B" w:rsidP="00CA7A9B">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Балаларды тақпақтар мен шағын өлеңдерді жатқа айтуға үйрету</w:t>
            </w:r>
          </w:p>
        </w:tc>
        <w:tc>
          <w:tcPr>
            <w:tcW w:w="1009" w:type="pct"/>
          </w:tcPr>
          <w:p w:rsidR="00CA7A9B" w:rsidRPr="007E0683" w:rsidRDefault="00CA7A9B" w:rsidP="00CA7A9B">
            <w:pPr>
              <w:jc w:val="center"/>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Шаттық шеңбері</w:t>
            </w:r>
          </w:p>
          <w:p w:rsidR="00CA7A9B" w:rsidRPr="007E0683" w:rsidRDefault="00CA7A9B" w:rsidP="00CA7A9B">
            <w:pPr>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Армысың,алтын Күн!</w:t>
            </w:r>
          </w:p>
          <w:p w:rsidR="00CA7A9B" w:rsidRPr="007E0683" w:rsidRDefault="00CA7A9B" w:rsidP="00CA7A9B">
            <w:pPr>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Амансың ба,Жер ана</w:t>
            </w:r>
          </w:p>
          <w:p w:rsidR="00CA7A9B" w:rsidRPr="007E0683" w:rsidRDefault="00CA7A9B" w:rsidP="00CA7A9B">
            <w:pPr>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Армысың, көк аспан</w:t>
            </w:r>
          </w:p>
          <w:p w:rsidR="00CA7A9B" w:rsidRPr="007E0683" w:rsidRDefault="00CA7A9B" w:rsidP="00CA7A9B">
            <w:pPr>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Армысың, жан досым!</w:t>
            </w:r>
          </w:p>
          <w:p w:rsidR="00CA7A9B" w:rsidRPr="007E0683" w:rsidRDefault="00CA7A9B" w:rsidP="00CA7A9B">
            <w:pPr>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(Қазақ тілі)</w:t>
            </w:r>
          </w:p>
          <w:p w:rsidR="00CA7A9B" w:rsidRPr="007E0683" w:rsidRDefault="00CA7A9B" w:rsidP="00CA7A9B">
            <w:pPr>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Балаларды тақпақтар мен шағын өлеңдерді жатқа айтуға үйрету.</w:t>
            </w:r>
          </w:p>
        </w:tc>
        <w:tc>
          <w:tcPr>
            <w:tcW w:w="917" w:type="pct"/>
            <w:tcBorders>
              <w:bottom w:val="single" w:sz="4" w:space="0" w:color="auto"/>
            </w:tcBorders>
          </w:tcPr>
          <w:p w:rsidR="00CA7A9B" w:rsidRPr="007E0683" w:rsidRDefault="00CA7A9B" w:rsidP="00CA7A9B">
            <w:pPr>
              <w:rPr>
                <w:rFonts w:ascii="Times New Roman" w:hAnsi="Times New Roman" w:cs="Times New Roman"/>
                <w:sz w:val="24"/>
                <w:szCs w:val="24"/>
                <w:lang w:val="kk-KZ"/>
              </w:rPr>
            </w:pPr>
            <w:r w:rsidRPr="007E0683">
              <w:rPr>
                <w:rFonts w:ascii="Times New Roman" w:hAnsi="Times New Roman" w:cs="Times New Roman"/>
                <w:sz w:val="24"/>
                <w:szCs w:val="24"/>
                <w:lang w:val="kk-KZ"/>
              </w:rPr>
              <w:t xml:space="preserve">«Үш аю» ертегісін көру. </w:t>
            </w:r>
          </w:p>
          <w:p w:rsidR="00CA7A9B" w:rsidRPr="007E0683" w:rsidRDefault="00CA7A9B" w:rsidP="00CA7A9B">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Кейіпкерлердің эмоционалды образын көрсету.</w:t>
            </w:r>
          </w:p>
        </w:tc>
        <w:tc>
          <w:tcPr>
            <w:tcW w:w="825" w:type="pct"/>
            <w:tcBorders>
              <w:bottom w:val="nil"/>
            </w:tcBorders>
          </w:tcPr>
          <w:p w:rsidR="00CA7A9B" w:rsidRPr="007E0683" w:rsidRDefault="00CA7A9B" w:rsidP="00CA7A9B">
            <w:pPr>
              <w:jc w:val="cente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«Қуыршақ»</w:t>
            </w:r>
          </w:p>
          <w:p w:rsidR="00CA7A9B" w:rsidRPr="007E0683" w:rsidRDefault="00CA7A9B" w:rsidP="00CA7A9B">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Қуыршақ, қуыршақ,</w:t>
            </w:r>
          </w:p>
          <w:p w:rsidR="00CA7A9B" w:rsidRPr="007E0683" w:rsidRDefault="00CA7A9B" w:rsidP="00CA7A9B">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Таза суға жуынсақ.</w:t>
            </w:r>
          </w:p>
          <w:p w:rsidR="00CA7A9B" w:rsidRPr="007E0683" w:rsidRDefault="00CA7A9B" w:rsidP="00CA7A9B">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Қол ұстасып, дос болып,</w:t>
            </w:r>
          </w:p>
          <w:p w:rsidR="00CA7A9B" w:rsidRPr="007E0683" w:rsidRDefault="00CA7A9B" w:rsidP="00CA7A9B">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Бақ ішінде қыдырсақ.</w:t>
            </w:r>
          </w:p>
          <w:p w:rsidR="00CA7A9B" w:rsidRPr="007E0683" w:rsidRDefault="00CA7A9B" w:rsidP="00CA7A9B">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(Қазақ тілі)</w:t>
            </w:r>
          </w:p>
          <w:p w:rsidR="00CA7A9B" w:rsidRPr="007E0683" w:rsidRDefault="00CA7A9B" w:rsidP="00CA7A9B">
            <w:pPr>
              <w:rPr>
                <w:rFonts w:ascii="Times New Roman" w:eastAsia="Calibri" w:hAnsi="Times New Roman" w:cs="Times New Roman"/>
                <w:b/>
                <w:sz w:val="24"/>
                <w:szCs w:val="24"/>
                <w:lang w:val="kk-KZ"/>
              </w:rPr>
            </w:pPr>
            <w:r w:rsidRPr="007E0683">
              <w:rPr>
                <w:rFonts w:ascii="Times New Roman" w:eastAsia="Calibri" w:hAnsi="Times New Roman" w:cs="Times New Roman"/>
                <w:b/>
                <w:sz w:val="24"/>
                <w:szCs w:val="24"/>
                <w:lang w:val="kk-KZ"/>
              </w:rPr>
              <w:t xml:space="preserve">Балаларды тақпақтар мен шағын өлеңдерді </w:t>
            </w:r>
            <w:r w:rsidRPr="007E0683">
              <w:rPr>
                <w:rFonts w:ascii="Times New Roman" w:eastAsia="Calibri" w:hAnsi="Times New Roman" w:cs="Times New Roman"/>
                <w:b/>
                <w:sz w:val="24"/>
                <w:szCs w:val="24"/>
                <w:lang w:val="kk-KZ"/>
              </w:rPr>
              <w:lastRenderedPageBreak/>
              <w:t>жатқа айтуға үйрету</w:t>
            </w:r>
          </w:p>
        </w:tc>
      </w:tr>
      <w:tr w:rsidR="00CA7A9B" w:rsidRPr="00A94AB6" w:rsidTr="00CA7A9B">
        <w:trPr>
          <w:trHeight w:val="1362"/>
        </w:trPr>
        <w:tc>
          <w:tcPr>
            <w:tcW w:w="875" w:type="pct"/>
          </w:tcPr>
          <w:p w:rsidR="00CA7A9B" w:rsidRPr="007E0683" w:rsidRDefault="00CA7A9B" w:rsidP="00CA7A9B">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lastRenderedPageBreak/>
              <w:t>Білім беру ұйымының кестесі бойынша ұйымдастырылған іс-әрекет</w:t>
            </w:r>
          </w:p>
        </w:tc>
        <w:tc>
          <w:tcPr>
            <w:tcW w:w="410" w:type="pct"/>
          </w:tcPr>
          <w:p w:rsidR="00CA7A9B" w:rsidRPr="007E0683" w:rsidRDefault="00CA7A9B" w:rsidP="00CA7A9B">
            <w:pPr>
              <w:pStyle w:val="a4"/>
              <w:jc w:val="center"/>
              <w:rPr>
                <w:b/>
                <w:bCs/>
                <w:sz w:val="24"/>
                <w:szCs w:val="24"/>
                <w:lang w:val="kk-KZ"/>
              </w:rPr>
            </w:pPr>
          </w:p>
        </w:tc>
        <w:tc>
          <w:tcPr>
            <w:tcW w:w="964" w:type="pct"/>
            <w:gridSpan w:val="2"/>
          </w:tcPr>
          <w:p w:rsidR="00CA7A9B" w:rsidRPr="007E0683" w:rsidRDefault="00CA7A9B" w:rsidP="00CA7A9B">
            <w:pPr>
              <w:spacing w:line="276" w:lineRule="auto"/>
              <w:rPr>
                <w:rFonts w:ascii="Times New Roman" w:hAnsi="Times New Roman" w:cs="Times New Roman"/>
                <w:b/>
                <w:bCs/>
                <w:sz w:val="24"/>
                <w:szCs w:val="24"/>
                <w:lang w:val="kk-KZ"/>
              </w:rPr>
            </w:pPr>
          </w:p>
        </w:tc>
        <w:tc>
          <w:tcPr>
            <w:tcW w:w="1009" w:type="pct"/>
          </w:tcPr>
          <w:p w:rsidR="00CA7A9B" w:rsidRPr="007E0683" w:rsidRDefault="00CA7A9B" w:rsidP="00CA7A9B">
            <w:pPr>
              <w:pStyle w:val="a4"/>
              <w:rPr>
                <w:rFonts w:eastAsia="Calibri"/>
                <w:b/>
                <w:bCs/>
                <w:sz w:val="24"/>
                <w:szCs w:val="24"/>
                <w:lang w:val="kk-KZ"/>
              </w:rPr>
            </w:pPr>
            <w:r w:rsidRPr="007E0683">
              <w:rPr>
                <w:b/>
                <w:color w:val="000000"/>
                <w:sz w:val="24"/>
                <w:szCs w:val="24"/>
                <w:lang w:val="kk-KZ"/>
              </w:rPr>
              <w:t xml:space="preserve">       </w:t>
            </w:r>
            <w:r w:rsidRPr="007E0683">
              <w:rPr>
                <w:rFonts w:eastAsia="Calibri"/>
                <w:b/>
                <w:bCs/>
                <w:sz w:val="24"/>
                <w:szCs w:val="24"/>
                <w:lang w:val="kk-KZ"/>
              </w:rPr>
              <w:t>Музыка</w:t>
            </w:r>
          </w:p>
          <w:p w:rsidR="00CA7A9B" w:rsidRPr="007E0683" w:rsidRDefault="00CA7A9B" w:rsidP="00CA7A9B">
            <w:pPr>
              <w:spacing w:line="276" w:lineRule="auto"/>
              <w:rPr>
                <w:rFonts w:ascii="Times New Roman" w:hAnsi="Times New Roman" w:cs="Times New Roman"/>
                <w:b/>
                <w:sz w:val="24"/>
                <w:szCs w:val="24"/>
                <w:lang w:val="kk-KZ"/>
              </w:rPr>
            </w:pPr>
            <w:r w:rsidRPr="007E0683">
              <w:rPr>
                <w:rFonts w:ascii="Times New Roman" w:hAnsi="Times New Roman" w:cs="Times New Roman"/>
                <w:b/>
                <w:sz w:val="24"/>
                <w:szCs w:val="24"/>
                <w:lang w:val="kk-KZ"/>
              </w:rPr>
              <w:t xml:space="preserve">"Ойна , бөпем"  әнін үйрету </w:t>
            </w:r>
          </w:p>
          <w:p w:rsidR="00CA7A9B" w:rsidRPr="007E0683" w:rsidRDefault="00CA7A9B" w:rsidP="00CA7A9B">
            <w:pPr>
              <w:spacing w:line="276" w:lineRule="auto"/>
              <w:rPr>
                <w:rFonts w:ascii="Times New Roman" w:hAnsi="Times New Roman" w:cs="Times New Roman"/>
                <w:sz w:val="24"/>
                <w:szCs w:val="24"/>
                <w:lang w:val="kk-KZ"/>
              </w:rPr>
            </w:pPr>
            <w:r w:rsidRPr="007E0683">
              <w:rPr>
                <w:rFonts w:ascii="Times New Roman" w:hAnsi="Times New Roman" w:cs="Times New Roman"/>
                <w:sz w:val="24"/>
                <w:szCs w:val="24"/>
                <w:lang w:val="kk-KZ"/>
              </w:rPr>
              <w:t xml:space="preserve">"Теңіз" </w:t>
            </w:r>
          </w:p>
          <w:p w:rsidR="00CA7A9B" w:rsidRPr="007E0683" w:rsidRDefault="00CA7A9B" w:rsidP="00CA7A9B">
            <w:pPr>
              <w:spacing w:line="276" w:lineRule="auto"/>
              <w:rPr>
                <w:rFonts w:ascii="Times New Roman" w:hAnsi="Times New Roman" w:cs="Times New Roman"/>
                <w:sz w:val="24"/>
                <w:szCs w:val="24"/>
                <w:lang w:val="kk-KZ"/>
              </w:rPr>
            </w:pPr>
            <w:r w:rsidRPr="007E0683">
              <w:rPr>
                <w:rFonts w:ascii="Times New Roman" w:hAnsi="Times New Roman" w:cs="Times New Roman"/>
                <w:sz w:val="24"/>
                <w:szCs w:val="24"/>
                <w:lang w:val="kk-KZ"/>
              </w:rPr>
              <w:t>Ойын мақсаты : Балалардың музыкалық есту ,тыңдау ,көру қабілеттерін дамыту .</w:t>
            </w:r>
          </w:p>
          <w:p w:rsidR="00CA7A9B" w:rsidRPr="007E0683" w:rsidRDefault="00CA7A9B" w:rsidP="00CA7A9B">
            <w:pPr>
              <w:widowControl w:val="0"/>
              <w:rPr>
                <w:rFonts w:ascii="Times New Roman" w:eastAsia="Calibri" w:hAnsi="Times New Roman" w:cs="Times New Roman"/>
                <w:b/>
                <w:bCs/>
                <w:sz w:val="24"/>
                <w:szCs w:val="24"/>
                <w:lang w:val="kk-KZ"/>
              </w:rPr>
            </w:pPr>
            <w:r w:rsidRPr="007E0683">
              <w:rPr>
                <w:rFonts w:ascii="Times New Roman" w:hAnsi="Times New Roman" w:cs="Times New Roman"/>
                <w:b/>
                <w:bCs/>
                <w:sz w:val="24"/>
                <w:szCs w:val="24"/>
                <w:lang w:val="kk-KZ"/>
              </w:rPr>
              <w:t>Дене шынықтыру</w:t>
            </w:r>
            <w:r w:rsidRPr="007E0683">
              <w:rPr>
                <w:rFonts w:ascii="Times New Roman" w:eastAsia="Calibri" w:hAnsi="Times New Roman" w:cs="Times New Roman"/>
                <w:b/>
                <w:bCs/>
                <w:sz w:val="24"/>
                <w:szCs w:val="24"/>
                <w:lang w:val="kk-KZ"/>
              </w:rPr>
              <w:t xml:space="preserve"> </w:t>
            </w:r>
          </w:p>
          <w:p w:rsidR="00CA7A9B" w:rsidRPr="007E0683" w:rsidRDefault="00CA7A9B" w:rsidP="00CA7A9B">
            <w:pPr>
              <w:widowControl w:val="0"/>
              <w:rPr>
                <w:rFonts w:ascii="Times New Roman" w:hAnsi="Times New Roman" w:cs="Times New Roman"/>
                <w:b/>
                <w:sz w:val="24"/>
                <w:szCs w:val="24"/>
                <w:lang w:val="kk-KZ"/>
              </w:rPr>
            </w:pPr>
            <w:r w:rsidRPr="007E0683">
              <w:rPr>
                <w:rFonts w:ascii="Times New Roman" w:hAnsi="Times New Roman" w:cs="Times New Roman"/>
                <w:b/>
                <w:sz w:val="24"/>
                <w:szCs w:val="24"/>
                <w:lang w:val="kk-KZ"/>
              </w:rPr>
              <w:t xml:space="preserve">Сауықтыру-шынықтыру шаралары. </w:t>
            </w:r>
          </w:p>
          <w:p w:rsidR="00CA7A9B" w:rsidRPr="00CA7A9B" w:rsidRDefault="00CA7A9B" w:rsidP="00CA7A9B">
            <w:pPr>
              <w:shd w:val="clear" w:color="auto" w:fill="FFFFFF"/>
              <w:rPr>
                <w:rFonts w:ascii="Times New Roman" w:hAnsi="Times New Roman" w:cs="Times New Roman"/>
                <w:sz w:val="24"/>
                <w:szCs w:val="24"/>
                <w:lang w:val="kk-KZ"/>
              </w:rPr>
            </w:pPr>
            <w:r w:rsidRPr="007E0683">
              <w:rPr>
                <w:rFonts w:ascii="Times New Roman" w:eastAsia="Times New Roman" w:hAnsi="Times New Roman" w:cs="Times New Roman"/>
                <w:b/>
                <w:color w:val="000000"/>
                <w:sz w:val="24"/>
                <w:szCs w:val="24"/>
                <w:lang w:val="kk-KZ"/>
              </w:rPr>
              <w:t xml:space="preserve">Мақсаты: </w:t>
            </w:r>
            <w:r w:rsidRPr="007E0683">
              <w:rPr>
                <w:rFonts w:ascii="Times New Roman" w:hAnsi="Times New Roman" w:cs="Times New Roman"/>
                <w:sz w:val="24"/>
                <w:szCs w:val="24"/>
                <w:lang w:val="kk-KZ"/>
              </w:rPr>
              <w:t xml:space="preserve">Ұйқыдан кейін және күні бойы киініп-шешіну кезінде балаларды шынықтыруды жүзеге асыру. </w:t>
            </w:r>
            <w:r w:rsidRPr="00CA7A9B">
              <w:rPr>
                <w:rFonts w:ascii="Times New Roman" w:hAnsi="Times New Roman" w:cs="Times New Roman"/>
                <w:sz w:val="24"/>
                <w:szCs w:val="24"/>
                <w:lang w:val="kk-KZ"/>
              </w:rPr>
              <w:t xml:space="preserve">Ауа-райы жағдайын ескере отырып, күн сайын серуендер ұйымдастыру. </w:t>
            </w:r>
          </w:p>
          <w:p w:rsidR="00CA7A9B" w:rsidRPr="00CA7A9B" w:rsidRDefault="00CA7A9B" w:rsidP="00CA7A9B">
            <w:pPr>
              <w:shd w:val="clear" w:color="auto" w:fill="FFFFFF"/>
              <w:rPr>
                <w:rFonts w:ascii="Times New Roman" w:eastAsia="Times New Roman" w:hAnsi="Times New Roman" w:cs="Times New Roman"/>
                <w:color w:val="000000"/>
                <w:sz w:val="24"/>
                <w:szCs w:val="24"/>
                <w:lang w:val="kk-KZ"/>
              </w:rPr>
            </w:pPr>
            <w:r w:rsidRPr="00CA7A9B">
              <w:rPr>
                <w:rFonts w:ascii="Times New Roman" w:eastAsia="Times New Roman" w:hAnsi="Times New Roman" w:cs="Times New Roman"/>
                <w:b/>
                <w:color w:val="000000"/>
                <w:sz w:val="24"/>
                <w:szCs w:val="24"/>
                <w:lang w:val="kk-KZ"/>
              </w:rPr>
              <w:t xml:space="preserve">ЖДЖ: </w:t>
            </w:r>
            <w:r w:rsidRPr="00CA7A9B">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w:t>
            </w:r>
            <w:r w:rsidRPr="00CA7A9B">
              <w:rPr>
                <w:rFonts w:ascii="Times New Roman" w:eastAsia="Times New Roman" w:hAnsi="Times New Roman" w:cs="Times New Roman"/>
                <w:color w:val="000000"/>
                <w:sz w:val="24"/>
                <w:szCs w:val="24"/>
                <w:lang w:val="kk-KZ"/>
              </w:rPr>
              <w:lastRenderedPageBreak/>
              <w:t xml:space="preserve">қою. </w:t>
            </w:r>
          </w:p>
          <w:p w:rsidR="00CA7A9B" w:rsidRPr="00CA7A9B" w:rsidRDefault="00CA7A9B" w:rsidP="00CA7A9B">
            <w:pPr>
              <w:rPr>
                <w:rFonts w:ascii="Times New Roman" w:eastAsia="Times New Roman" w:hAnsi="Times New Roman" w:cs="Times New Roman"/>
                <w:b/>
                <w:color w:val="000000"/>
                <w:sz w:val="24"/>
                <w:szCs w:val="24"/>
                <w:lang w:val="kk-KZ"/>
              </w:rPr>
            </w:pPr>
            <w:r w:rsidRPr="00CA7A9B">
              <w:rPr>
                <w:rFonts w:ascii="Times New Roman" w:eastAsia="Times New Roman" w:hAnsi="Times New Roman" w:cs="Times New Roman"/>
                <w:b/>
                <w:color w:val="000000"/>
                <w:sz w:val="24"/>
                <w:szCs w:val="24"/>
                <w:lang w:val="kk-KZ"/>
              </w:rPr>
              <w:t>Негізгі қимыл-қозғалыс жаттығулары:</w:t>
            </w:r>
          </w:p>
          <w:p w:rsidR="00CA7A9B" w:rsidRPr="00CA7A9B" w:rsidRDefault="00CA7A9B" w:rsidP="00CA7A9B">
            <w:pPr>
              <w:rPr>
                <w:rFonts w:ascii="Times New Roman" w:eastAsia="Times New Roman" w:hAnsi="Times New Roman" w:cs="Times New Roman"/>
                <w:sz w:val="24"/>
                <w:szCs w:val="24"/>
                <w:lang w:val="kk-KZ"/>
              </w:rPr>
            </w:pPr>
            <w:r w:rsidRPr="00CA7A9B">
              <w:rPr>
                <w:rFonts w:ascii="Times New Roman" w:eastAsia="Times New Roman" w:hAnsi="Times New Roman" w:cs="Times New Roman"/>
                <w:sz w:val="24"/>
                <w:szCs w:val="24"/>
                <w:lang w:val="kk-KZ"/>
              </w:rPr>
              <w:t>1. Алақан мен тізеге тіреле, тура бағытта еңбектеу.</w:t>
            </w:r>
          </w:p>
          <w:p w:rsidR="00CA7A9B" w:rsidRPr="00CA7A9B" w:rsidRDefault="00CA7A9B" w:rsidP="00CA7A9B">
            <w:pPr>
              <w:rPr>
                <w:rFonts w:ascii="Times New Roman" w:eastAsia="Times New Roman" w:hAnsi="Times New Roman" w:cs="Times New Roman"/>
                <w:b/>
                <w:color w:val="000000"/>
                <w:sz w:val="24"/>
                <w:szCs w:val="24"/>
                <w:lang w:val="kk-KZ"/>
              </w:rPr>
            </w:pPr>
            <w:r w:rsidRPr="00CA7A9B">
              <w:rPr>
                <w:rFonts w:ascii="Times New Roman" w:eastAsia="Times New Roman" w:hAnsi="Times New Roman" w:cs="Times New Roman"/>
                <w:b/>
                <w:color w:val="000000"/>
                <w:sz w:val="24"/>
                <w:szCs w:val="24"/>
                <w:lang w:val="kk-KZ"/>
              </w:rPr>
              <w:t xml:space="preserve">Ойын: </w:t>
            </w:r>
            <w:r w:rsidRPr="00CA7A9B">
              <w:rPr>
                <w:rFonts w:ascii="Times New Roman" w:eastAsia="Times New Roman" w:hAnsi="Times New Roman" w:cs="Times New Roman"/>
                <w:sz w:val="24"/>
                <w:szCs w:val="24"/>
                <w:lang w:val="kk-KZ"/>
              </w:rPr>
              <w:t>«Қояным, қояным тұршы»</w:t>
            </w:r>
            <w:r w:rsidRPr="00CA7A9B">
              <w:rPr>
                <w:rFonts w:ascii="Times New Roman" w:eastAsia="Times New Roman" w:hAnsi="Times New Roman" w:cs="Times New Roman"/>
                <w:color w:val="000000"/>
                <w:sz w:val="24"/>
                <w:szCs w:val="24"/>
                <w:lang w:val="kk-KZ"/>
              </w:rPr>
              <w:t xml:space="preserve"> ойынын ойнау.</w:t>
            </w:r>
          </w:p>
          <w:p w:rsidR="00CA7A9B" w:rsidRPr="007E0683" w:rsidRDefault="00CA7A9B" w:rsidP="00CA7A9B">
            <w:pPr>
              <w:rPr>
                <w:rFonts w:ascii="Times New Roman" w:eastAsia="Times New Roman" w:hAnsi="Times New Roman" w:cs="Times New Roman"/>
                <w:b/>
                <w:color w:val="000000"/>
                <w:sz w:val="24"/>
                <w:szCs w:val="24"/>
              </w:rPr>
            </w:pPr>
            <w:r w:rsidRPr="007E0683">
              <w:rPr>
                <w:rFonts w:ascii="Times New Roman" w:eastAsia="Times New Roman" w:hAnsi="Times New Roman" w:cs="Times New Roman"/>
                <w:b/>
                <w:color w:val="000000"/>
                <w:sz w:val="24"/>
                <w:szCs w:val="24"/>
              </w:rPr>
              <w:t xml:space="preserve">Қорытынды: </w:t>
            </w:r>
            <w:r w:rsidRPr="007E0683">
              <w:rPr>
                <w:rFonts w:ascii="Times New Roman" w:eastAsia="Times New Roman" w:hAnsi="Times New Roman" w:cs="Times New Roman"/>
                <w:color w:val="000000"/>
                <w:sz w:val="24"/>
                <w:szCs w:val="24"/>
              </w:rPr>
              <w:t>«Бокс» тыныс алу жаттығуы</w:t>
            </w:r>
          </w:p>
          <w:p w:rsidR="00CA7A9B" w:rsidRPr="007E0683" w:rsidRDefault="00CA7A9B" w:rsidP="00CA7A9B">
            <w:pPr>
              <w:rPr>
                <w:rFonts w:ascii="Times New Roman" w:eastAsia="Times New Roman" w:hAnsi="Times New Roman" w:cs="Times New Roman"/>
                <w:b/>
                <w:color w:val="000000"/>
                <w:sz w:val="24"/>
                <w:szCs w:val="24"/>
              </w:rPr>
            </w:pPr>
          </w:p>
          <w:p w:rsidR="00CA7A9B" w:rsidRPr="007E0683" w:rsidRDefault="00CA7A9B" w:rsidP="00CA7A9B">
            <w:pPr>
              <w:pStyle w:val="a4"/>
              <w:jc w:val="center"/>
              <w:rPr>
                <w:b/>
                <w:bCs/>
                <w:sz w:val="24"/>
                <w:szCs w:val="24"/>
                <w:lang w:val="kk-KZ"/>
              </w:rPr>
            </w:pPr>
          </w:p>
        </w:tc>
        <w:tc>
          <w:tcPr>
            <w:tcW w:w="917" w:type="pct"/>
            <w:tcBorders>
              <w:top w:val="nil"/>
            </w:tcBorders>
          </w:tcPr>
          <w:p w:rsidR="00CA7A9B" w:rsidRPr="007E0683" w:rsidRDefault="00CA7A9B" w:rsidP="00CA7A9B">
            <w:pPr>
              <w:rPr>
                <w:rFonts w:ascii="Times New Roman" w:eastAsia="Times New Roman" w:hAnsi="Times New Roman" w:cs="Times New Roman"/>
                <w:b/>
                <w:color w:val="000000"/>
                <w:sz w:val="24"/>
                <w:szCs w:val="24"/>
                <w:lang w:val="kk-KZ"/>
              </w:rPr>
            </w:pPr>
          </w:p>
        </w:tc>
        <w:tc>
          <w:tcPr>
            <w:tcW w:w="825" w:type="pct"/>
            <w:tcBorders>
              <w:top w:val="single" w:sz="4" w:space="0" w:color="auto"/>
            </w:tcBorders>
          </w:tcPr>
          <w:p w:rsidR="00CA7A9B" w:rsidRPr="007E0683" w:rsidRDefault="00CA7A9B" w:rsidP="00CA7A9B">
            <w:pPr>
              <w:widowControl w:val="0"/>
              <w:rPr>
                <w:rFonts w:ascii="Times New Roman" w:hAnsi="Times New Roman" w:cs="Times New Roman"/>
                <w:sz w:val="24"/>
                <w:szCs w:val="24"/>
                <w:lang w:val="kk-KZ"/>
              </w:rPr>
            </w:pPr>
            <w:r w:rsidRPr="007E0683">
              <w:rPr>
                <w:rFonts w:ascii="Times New Roman" w:hAnsi="Times New Roman" w:cs="Times New Roman"/>
                <w:b/>
                <w:bCs/>
                <w:sz w:val="24"/>
                <w:szCs w:val="24"/>
                <w:lang w:val="kk-KZ"/>
              </w:rPr>
              <w:t>Дене шынықтыру</w:t>
            </w:r>
            <w:r w:rsidRPr="007E0683">
              <w:rPr>
                <w:rFonts w:ascii="Times New Roman" w:eastAsia="Times New Roman" w:hAnsi="Times New Roman" w:cs="Times New Roman"/>
                <w:b/>
                <w:color w:val="000000"/>
                <w:sz w:val="24"/>
                <w:szCs w:val="24"/>
                <w:lang w:val="kk-KZ"/>
              </w:rPr>
              <w:t xml:space="preserve"> Мақсаты: </w:t>
            </w:r>
            <w:r w:rsidRPr="007E0683">
              <w:rPr>
                <w:rFonts w:ascii="Times New Roman" w:hAnsi="Times New Roman" w:cs="Times New Roman"/>
                <w:sz w:val="24"/>
                <w:szCs w:val="24"/>
                <w:lang w:val="kk-KZ"/>
              </w:rPr>
              <w:t xml:space="preserve">Жауын-шашынды күндері балалармен жабық қысқы бақта қимылды ойындар ұйымдастыру, жылдың жылы мезгілінде серуенде балалардың күн сәулесінің астында (3-5 минут) болуын қамтамасыз ету. Серуенде жылы құмның үстімен жалаң аяқ 2-3 минут жүргізу (алдын ала оның тазалығы мен қауіпсіздігіне көз жеткізу). </w:t>
            </w:r>
          </w:p>
          <w:p w:rsidR="00CA7A9B" w:rsidRPr="007E0683" w:rsidRDefault="00CA7A9B" w:rsidP="00CA7A9B">
            <w:pPr>
              <w:shd w:val="clear" w:color="auto" w:fill="FFFFFF"/>
              <w:rPr>
                <w:rFonts w:ascii="Times New Roman" w:eastAsia="Times New Roman" w:hAnsi="Times New Roman" w:cs="Times New Roman"/>
                <w:color w:val="000000"/>
                <w:sz w:val="24"/>
                <w:szCs w:val="24"/>
                <w:lang w:val="kk-KZ"/>
              </w:rPr>
            </w:pPr>
            <w:r w:rsidRPr="007E0683">
              <w:rPr>
                <w:rFonts w:ascii="Times New Roman" w:eastAsia="Times New Roman" w:hAnsi="Times New Roman" w:cs="Times New Roman"/>
                <w:b/>
                <w:color w:val="000000"/>
                <w:sz w:val="24"/>
                <w:szCs w:val="24"/>
                <w:lang w:val="kk-KZ"/>
              </w:rPr>
              <w:t>ЖДЖ:</w:t>
            </w:r>
            <w:r w:rsidRPr="007E0683">
              <w:rPr>
                <w:rFonts w:ascii="Times New Roman" w:eastAsia="Times New Roman" w:hAnsi="Times New Roman" w:cs="Times New Roman"/>
                <w:color w:val="000000"/>
                <w:sz w:val="24"/>
                <w:szCs w:val="24"/>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w:t>
            </w:r>
            <w:r w:rsidRPr="007E0683">
              <w:rPr>
                <w:rFonts w:ascii="Times New Roman" w:eastAsia="Times New Roman" w:hAnsi="Times New Roman" w:cs="Times New Roman"/>
                <w:color w:val="000000"/>
                <w:sz w:val="24"/>
                <w:szCs w:val="24"/>
                <w:lang w:val="kk-KZ"/>
              </w:rPr>
              <w:lastRenderedPageBreak/>
              <w:t xml:space="preserve">өкшеге қою. </w:t>
            </w:r>
          </w:p>
          <w:p w:rsidR="00CA7A9B" w:rsidRPr="007E0683" w:rsidRDefault="00CA7A9B" w:rsidP="00CA7A9B">
            <w:pPr>
              <w:rPr>
                <w:rFonts w:ascii="Times New Roman" w:eastAsia="Times New Roman" w:hAnsi="Times New Roman" w:cs="Times New Roman"/>
                <w:b/>
                <w:color w:val="000000"/>
                <w:sz w:val="24"/>
                <w:szCs w:val="24"/>
                <w:lang w:val="kk-KZ"/>
              </w:rPr>
            </w:pPr>
            <w:r w:rsidRPr="007E0683">
              <w:rPr>
                <w:rFonts w:ascii="Times New Roman" w:eastAsia="Times New Roman" w:hAnsi="Times New Roman" w:cs="Times New Roman"/>
                <w:b/>
                <w:color w:val="000000"/>
                <w:sz w:val="24"/>
                <w:szCs w:val="24"/>
                <w:lang w:val="kk-KZ"/>
              </w:rPr>
              <w:t>Негізгі қимыл-қозғалыс жаттығулары:</w:t>
            </w:r>
          </w:p>
          <w:p w:rsidR="00CA7A9B" w:rsidRPr="007E0683" w:rsidRDefault="00CA7A9B" w:rsidP="00CA7A9B">
            <w:pPr>
              <w:rPr>
                <w:rFonts w:ascii="Times New Roman" w:eastAsia="Times New Roman" w:hAnsi="Times New Roman" w:cs="Times New Roman"/>
                <w:sz w:val="24"/>
                <w:szCs w:val="24"/>
                <w:lang w:val="kk-KZ"/>
              </w:rPr>
            </w:pPr>
            <w:r w:rsidRPr="007E0683">
              <w:rPr>
                <w:rFonts w:ascii="Times New Roman" w:eastAsia="Times New Roman" w:hAnsi="Times New Roman" w:cs="Times New Roman"/>
                <w:sz w:val="24"/>
                <w:szCs w:val="24"/>
                <w:lang w:val="kk-KZ"/>
              </w:rPr>
              <w:t xml:space="preserve">1.Бірнеше доға астынан еңбектеу. </w:t>
            </w:r>
          </w:p>
          <w:p w:rsidR="00CA7A9B" w:rsidRPr="007E0683" w:rsidRDefault="00CA7A9B" w:rsidP="00CA7A9B">
            <w:pPr>
              <w:rPr>
                <w:rFonts w:ascii="Times New Roman" w:eastAsia="Times New Roman" w:hAnsi="Times New Roman" w:cs="Times New Roman"/>
                <w:color w:val="000000"/>
                <w:sz w:val="24"/>
                <w:szCs w:val="24"/>
                <w:lang w:val="kk-KZ"/>
              </w:rPr>
            </w:pPr>
            <w:r w:rsidRPr="007E0683">
              <w:rPr>
                <w:rFonts w:ascii="Times New Roman" w:eastAsia="Times New Roman" w:hAnsi="Times New Roman" w:cs="Times New Roman"/>
                <w:color w:val="000000"/>
                <w:sz w:val="24"/>
                <w:szCs w:val="24"/>
                <w:lang w:val="kk-KZ"/>
              </w:rPr>
              <w:t>2.</w:t>
            </w:r>
            <w:r w:rsidRPr="007E0683">
              <w:rPr>
                <w:rFonts w:ascii="Times New Roman" w:eastAsia="Times New Roman" w:hAnsi="Times New Roman" w:cs="Times New Roman"/>
                <w:sz w:val="24"/>
                <w:szCs w:val="24"/>
                <w:lang w:val="kk-KZ"/>
              </w:rPr>
              <w:t xml:space="preserve"> Допты қақпа арқылы домалатуды қайталау.</w:t>
            </w:r>
          </w:p>
          <w:p w:rsidR="00CA7A9B" w:rsidRPr="007E0683" w:rsidRDefault="00CA7A9B" w:rsidP="00CA7A9B">
            <w:pPr>
              <w:rPr>
                <w:rFonts w:ascii="Times New Roman" w:eastAsia="Times New Roman" w:hAnsi="Times New Roman" w:cs="Times New Roman"/>
                <w:b/>
                <w:color w:val="000000"/>
                <w:sz w:val="24"/>
                <w:szCs w:val="24"/>
                <w:lang w:val="kk-KZ"/>
              </w:rPr>
            </w:pPr>
            <w:r w:rsidRPr="007E0683">
              <w:rPr>
                <w:rFonts w:ascii="Times New Roman" w:eastAsia="Times New Roman" w:hAnsi="Times New Roman" w:cs="Times New Roman"/>
                <w:b/>
                <w:color w:val="000000"/>
                <w:sz w:val="24"/>
                <w:szCs w:val="24"/>
                <w:lang w:val="kk-KZ"/>
              </w:rPr>
              <w:t xml:space="preserve">Ойын: </w:t>
            </w:r>
            <w:r w:rsidRPr="007E0683">
              <w:rPr>
                <w:rFonts w:ascii="Times New Roman" w:eastAsia="Times New Roman" w:hAnsi="Times New Roman" w:cs="Times New Roman"/>
                <w:sz w:val="24"/>
                <w:szCs w:val="24"/>
                <w:lang w:val="kk-KZ"/>
              </w:rPr>
              <w:t xml:space="preserve">«Апандағы аю» </w:t>
            </w:r>
            <w:r w:rsidRPr="007E0683">
              <w:rPr>
                <w:rFonts w:ascii="Times New Roman" w:eastAsia="Times New Roman" w:hAnsi="Times New Roman" w:cs="Times New Roman"/>
                <w:color w:val="000000"/>
                <w:sz w:val="24"/>
                <w:szCs w:val="24"/>
                <w:lang w:val="kk-KZ"/>
              </w:rPr>
              <w:t>ойынын ойнау.</w:t>
            </w:r>
          </w:p>
          <w:p w:rsidR="00CA7A9B" w:rsidRPr="007E0683" w:rsidRDefault="00CA7A9B" w:rsidP="00CA7A9B">
            <w:pPr>
              <w:widowControl w:val="0"/>
              <w:rPr>
                <w:rFonts w:ascii="Times New Roman" w:hAnsi="Times New Roman" w:cs="Times New Roman"/>
                <w:b/>
                <w:bCs/>
                <w:sz w:val="24"/>
                <w:szCs w:val="24"/>
                <w:lang w:val="kk-KZ"/>
              </w:rPr>
            </w:pPr>
            <w:r w:rsidRPr="007E0683">
              <w:rPr>
                <w:rFonts w:ascii="Times New Roman" w:eastAsia="Times New Roman" w:hAnsi="Times New Roman" w:cs="Times New Roman"/>
                <w:b/>
                <w:color w:val="000000"/>
                <w:sz w:val="24"/>
                <w:szCs w:val="24"/>
                <w:lang w:val="kk-KZ"/>
              </w:rPr>
              <w:t xml:space="preserve">Қорытынды: </w:t>
            </w:r>
            <w:r w:rsidRPr="007E0683">
              <w:rPr>
                <w:rFonts w:ascii="Times New Roman" w:eastAsia="Times New Roman" w:hAnsi="Times New Roman" w:cs="Times New Roman"/>
                <w:color w:val="000000"/>
                <w:sz w:val="24"/>
                <w:szCs w:val="24"/>
                <w:lang w:val="kk-KZ"/>
              </w:rPr>
              <w:t>«Денені еркін ұста» баяу әуен ырғағымен демалу.</w:t>
            </w:r>
          </w:p>
        </w:tc>
      </w:tr>
      <w:tr w:rsidR="00CA7A9B" w:rsidRPr="00A94AB6" w:rsidTr="00CA7A9B">
        <w:trPr>
          <w:trHeight w:val="1362"/>
        </w:trPr>
        <w:tc>
          <w:tcPr>
            <w:tcW w:w="875" w:type="pct"/>
          </w:tcPr>
          <w:p w:rsidR="00CA7A9B" w:rsidRPr="007E0683" w:rsidRDefault="00CA7A9B" w:rsidP="00CA7A9B">
            <w:pPr>
              <w:autoSpaceDE w:val="0"/>
              <w:autoSpaceDN w:val="0"/>
              <w:adjustRightInd w:val="0"/>
              <w:rPr>
                <w:rFonts w:ascii="Times New Roman" w:hAnsi="Times New Roman" w:cs="Times New Roman"/>
                <w:b/>
                <w:color w:val="000000"/>
                <w:sz w:val="24"/>
                <w:szCs w:val="24"/>
                <w:lang w:val="kk-KZ"/>
              </w:rPr>
            </w:pPr>
          </w:p>
        </w:tc>
        <w:tc>
          <w:tcPr>
            <w:tcW w:w="410" w:type="pct"/>
          </w:tcPr>
          <w:p w:rsidR="00CA7A9B" w:rsidRPr="007E0683" w:rsidRDefault="00CA7A9B" w:rsidP="00CA7A9B">
            <w:pPr>
              <w:rPr>
                <w:rFonts w:ascii="Times New Roman" w:eastAsia="Times New Roman" w:hAnsi="Times New Roman" w:cs="Times New Roman"/>
                <w:b/>
                <w:sz w:val="24"/>
                <w:szCs w:val="24"/>
                <w:lang w:val="kk-KZ"/>
              </w:rPr>
            </w:pPr>
            <w:r w:rsidRPr="007E0683">
              <w:rPr>
                <w:rFonts w:ascii="Times New Roman" w:eastAsia="Calibri" w:hAnsi="Times New Roman" w:cs="Times New Roman"/>
                <w:sz w:val="24"/>
                <w:szCs w:val="24"/>
                <w:lang w:val="kk-KZ"/>
              </w:rPr>
              <w:t xml:space="preserve"> </w:t>
            </w:r>
          </w:p>
          <w:p w:rsidR="00CA7A9B" w:rsidRPr="007E0683" w:rsidRDefault="00CA7A9B" w:rsidP="00CA7A9B">
            <w:pPr>
              <w:rPr>
                <w:rFonts w:ascii="Times New Roman" w:eastAsia="Times New Roman" w:hAnsi="Times New Roman" w:cs="Times New Roman"/>
                <w:b/>
                <w:sz w:val="24"/>
                <w:szCs w:val="24"/>
                <w:lang w:val="kk-KZ"/>
              </w:rPr>
            </w:pPr>
          </w:p>
        </w:tc>
        <w:tc>
          <w:tcPr>
            <w:tcW w:w="964" w:type="pct"/>
            <w:gridSpan w:val="2"/>
          </w:tcPr>
          <w:p w:rsidR="00CA7A9B" w:rsidRPr="007E0683" w:rsidRDefault="00CA7A9B" w:rsidP="00CA7A9B">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Қақпақтарды пайдалана отырып білезік жасау.</w:t>
            </w:r>
          </w:p>
          <w:p w:rsidR="00CA7A9B" w:rsidRPr="007E0683" w:rsidRDefault="00CA7A9B" w:rsidP="00CA7A9B">
            <w:pPr>
              <w:rPr>
                <w:rFonts w:ascii="Times New Roman" w:eastAsia="Times New Roman" w:hAnsi="Times New Roman" w:cs="Times New Roman"/>
                <w:color w:val="000000"/>
                <w:sz w:val="24"/>
                <w:szCs w:val="24"/>
                <w:lang w:val="kk-KZ" w:eastAsia="ru-RU"/>
              </w:rPr>
            </w:pPr>
            <w:r w:rsidRPr="007E0683">
              <w:rPr>
                <w:rFonts w:ascii="Times New Roman" w:eastAsia="Calibri" w:hAnsi="Times New Roman" w:cs="Times New Roman"/>
                <w:sz w:val="24"/>
                <w:szCs w:val="24"/>
                <w:lang w:val="kk-KZ"/>
              </w:rPr>
              <w:t>(Құрастыру)</w:t>
            </w:r>
          </w:p>
          <w:p w:rsidR="00CA7A9B" w:rsidRPr="007E0683" w:rsidRDefault="00CA7A9B" w:rsidP="00CA7A9B">
            <w:pPr>
              <w:rPr>
                <w:rFonts w:ascii="Times New Roman" w:eastAsia="Calibri" w:hAnsi="Times New Roman" w:cs="Times New Roman"/>
                <w:b/>
                <w:sz w:val="24"/>
                <w:szCs w:val="24"/>
                <w:lang w:val="kk-KZ"/>
              </w:rPr>
            </w:pPr>
            <w:r w:rsidRPr="007E0683">
              <w:rPr>
                <w:rFonts w:ascii="Times New Roman" w:eastAsia="Calibri" w:hAnsi="Times New Roman" w:cs="Times New Roman"/>
                <w:b/>
                <w:sz w:val="24"/>
                <w:szCs w:val="24"/>
                <w:lang w:val="kk-KZ"/>
              </w:rPr>
              <w:t xml:space="preserve">Құрастырған бұйымдарын біріктіре отырып, дайын болған құрылыспен бірге ойнату. </w:t>
            </w:r>
          </w:p>
          <w:p w:rsidR="00CA7A9B" w:rsidRPr="007E0683" w:rsidRDefault="00CA7A9B" w:rsidP="00CA7A9B">
            <w:pPr>
              <w:rPr>
                <w:rFonts w:ascii="Times New Roman" w:eastAsia="Times New Roman" w:hAnsi="Times New Roman" w:cs="Times New Roman"/>
                <w:color w:val="000000"/>
                <w:sz w:val="24"/>
                <w:szCs w:val="24"/>
                <w:lang w:val="kk-KZ" w:eastAsia="ru-RU"/>
              </w:rPr>
            </w:pPr>
            <w:r w:rsidRPr="007E0683">
              <w:rPr>
                <w:rFonts w:ascii="Times New Roman" w:eastAsia="Times New Roman" w:hAnsi="Times New Roman" w:cs="Times New Roman"/>
                <w:color w:val="000000"/>
                <w:sz w:val="24"/>
                <w:szCs w:val="24"/>
                <w:lang w:val="kk-KZ" w:eastAsia="ru-RU"/>
              </w:rPr>
              <w:t>Тіл ұстарту жаттығулары.</w:t>
            </w:r>
          </w:p>
          <w:p w:rsidR="00CA7A9B" w:rsidRPr="007E0683" w:rsidRDefault="00CA7A9B" w:rsidP="00CA7A9B">
            <w:pPr>
              <w:rPr>
                <w:rFonts w:ascii="Times New Roman" w:eastAsia="Times New Roman" w:hAnsi="Times New Roman" w:cs="Times New Roman"/>
                <w:color w:val="000000"/>
                <w:sz w:val="24"/>
                <w:szCs w:val="24"/>
                <w:lang w:val="kk-KZ" w:eastAsia="ru-RU"/>
              </w:rPr>
            </w:pPr>
            <w:r w:rsidRPr="007E0683">
              <w:rPr>
                <w:rFonts w:ascii="Times New Roman" w:eastAsia="Times New Roman" w:hAnsi="Times New Roman" w:cs="Times New Roman"/>
                <w:color w:val="000000"/>
                <w:sz w:val="24"/>
                <w:szCs w:val="24"/>
                <w:lang w:val="kk-KZ" w:eastAsia="ru-RU"/>
              </w:rPr>
              <w:t>Гү-лім,кө-гім.</w:t>
            </w:r>
          </w:p>
          <w:p w:rsidR="00CA7A9B" w:rsidRPr="007E0683" w:rsidRDefault="00CA7A9B" w:rsidP="00CA7A9B">
            <w:pPr>
              <w:rPr>
                <w:rFonts w:ascii="Times New Roman" w:eastAsia="Times New Roman" w:hAnsi="Times New Roman" w:cs="Times New Roman"/>
                <w:color w:val="000000"/>
                <w:sz w:val="24"/>
                <w:szCs w:val="24"/>
                <w:lang w:val="kk-KZ" w:eastAsia="ru-RU"/>
              </w:rPr>
            </w:pPr>
            <w:r w:rsidRPr="007E0683">
              <w:rPr>
                <w:rFonts w:ascii="Times New Roman" w:eastAsia="Times New Roman" w:hAnsi="Times New Roman" w:cs="Times New Roman"/>
                <w:color w:val="000000"/>
                <w:sz w:val="24"/>
                <w:szCs w:val="24"/>
                <w:lang w:val="kk-KZ" w:eastAsia="ru-RU"/>
              </w:rPr>
              <w:lastRenderedPageBreak/>
              <w:t>Гү-ріл,жү-гір.</w:t>
            </w:r>
          </w:p>
          <w:p w:rsidR="00CA7A9B" w:rsidRPr="007E0683" w:rsidRDefault="00CA7A9B" w:rsidP="00CA7A9B">
            <w:pPr>
              <w:rPr>
                <w:rFonts w:ascii="Times New Roman" w:eastAsia="Times New Roman" w:hAnsi="Times New Roman" w:cs="Times New Roman"/>
                <w:color w:val="000000"/>
                <w:sz w:val="24"/>
                <w:szCs w:val="24"/>
                <w:lang w:val="kk-KZ" w:eastAsia="ru-RU"/>
              </w:rPr>
            </w:pPr>
            <w:r w:rsidRPr="007E0683">
              <w:rPr>
                <w:rFonts w:ascii="Times New Roman" w:eastAsia="Times New Roman" w:hAnsi="Times New Roman" w:cs="Times New Roman"/>
                <w:color w:val="000000"/>
                <w:sz w:val="24"/>
                <w:szCs w:val="24"/>
                <w:lang w:val="kk-KZ" w:eastAsia="ru-RU"/>
              </w:rPr>
              <w:t>Кө-лік,көк,өр-ік,</w:t>
            </w:r>
          </w:p>
          <w:p w:rsidR="00CA7A9B" w:rsidRPr="007E0683" w:rsidRDefault="00CA7A9B" w:rsidP="00CA7A9B">
            <w:pPr>
              <w:rPr>
                <w:rFonts w:ascii="Times New Roman" w:eastAsia="Times New Roman" w:hAnsi="Times New Roman" w:cs="Times New Roman"/>
                <w:color w:val="000000"/>
                <w:sz w:val="24"/>
                <w:szCs w:val="24"/>
                <w:lang w:val="kk-KZ" w:eastAsia="ru-RU"/>
              </w:rPr>
            </w:pPr>
            <w:r w:rsidRPr="007E0683">
              <w:rPr>
                <w:rFonts w:ascii="Times New Roman" w:eastAsia="Times New Roman" w:hAnsi="Times New Roman" w:cs="Times New Roman"/>
                <w:color w:val="000000"/>
                <w:sz w:val="24"/>
                <w:szCs w:val="24"/>
                <w:lang w:val="kk-KZ" w:eastAsia="ru-RU"/>
              </w:rPr>
              <w:t>Ке-се,кес-те.</w:t>
            </w:r>
          </w:p>
          <w:p w:rsidR="00CA7A9B" w:rsidRPr="007E0683" w:rsidRDefault="00CA7A9B" w:rsidP="00CA7A9B">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(Сөйлеуді  дамыту)</w:t>
            </w:r>
          </w:p>
          <w:p w:rsidR="00CA7A9B" w:rsidRPr="007E0683" w:rsidRDefault="00CA7A9B" w:rsidP="00CA7A9B">
            <w:pPr>
              <w:rPr>
                <w:rFonts w:ascii="Times New Roman" w:eastAsia="Calibri" w:hAnsi="Times New Roman" w:cs="Times New Roman"/>
                <w:b/>
                <w:sz w:val="24"/>
                <w:szCs w:val="24"/>
                <w:lang w:val="kk-KZ"/>
              </w:rPr>
            </w:pPr>
            <w:r w:rsidRPr="007E0683">
              <w:rPr>
                <w:rFonts w:ascii="Times New Roman" w:eastAsia="Calibri" w:hAnsi="Times New Roman" w:cs="Times New Roman"/>
                <w:b/>
                <w:sz w:val="24"/>
                <w:szCs w:val="24"/>
                <w:lang w:val="kk-KZ"/>
              </w:rPr>
              <w:t>Балаларды тақпақтар мен шағын өлеңдерді жатқа айтуға үйрету.</w:t>
            </w:r>
          </w:p>
          <w:p w:rsidR="00CA7A9B" w:rsidRPr="007E0683" w:rsidRDefault="00CA7A9B" w:rsidP="00CA7A9B">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Тәй-тәй технологиясын пайдалана отырып,балаларды топқа бөлу.</w:t>
            </w:r>
          </w:p>
          <w:p w:rsidR="00CA7A9B" w:rsidRPr="007E0683" w:rsidRDefault="00CA7A9B" w:rsidP="00CA7A9B">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1 топ-сурет салу</w:t>
            </w:r>
          </w:p>
          <w:p w:rsidR="00CA7A9B" w:rsidRPr="007E0683" w:rsidRDefault="00CA7A9B" w:rsidP="00CA7A9B">
            <w:pPr>
              <w:rPr>
                <w:rFonts w:ascii="Times New Roman" w:eastAsia="Calibri" w:hAnsi="Times New Roman" w:cs="Times New Roman"/>
                <w:b/>
                <w:sz w:val="24"/>
                <w:szCs w:val="24"/>
                <w:lang w:val="kk-KZ"/>
              </w:rPr>
            </w:pPr>
            <w:r w:rsidRPr="007E0683">
              <w:rPr>
                <w:rFonts w:ascii="Times New Roman" w:eastAsia="Calibri" w:hAnsi="Times New Roman" w:cs="Times New Roman"/>
                <w:b/>
                <w:sz w:val="24"/>
                <w:szCs w:val="24"/>
                <w:lang w:val="kk-KZ"/>
              </w:rPr>
              <w:t>Сурет салуда қауіпсіздікті сақтауға, ұқыптылыққа баулу</w:t>
            </w:r>
          </w:p>
          <w:p w:rsidR="00CA7A9B" w:rsidRPr="007E0683" w:rsidRDefault="00CA7A9B" w:rsidP="00CA7A9B">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2 топ-мүсіндеу</w:t>
            </w:r>
          </w:p>
          <w:p w:rsidR="00CA7A9B" w:rsidRPr="007E0683" w:rsidRDefault="00CA7A9B" w:rsidP="00CA7A9B">
            <w:pPr>
              <w:rPr>
                <w:rFonts w:ascii="Times New Roman" w:eastAsia="Calibri" w:hAnsi="Times New Roman" w:cs="Times New Roman"/>
                <w:b/>
                <w:sz w:val="24"/>
                <w:szCs w:val="24"/>
                <w:lang w:val="kk-KZ"/>
              </w:rPr>
            </w:pPr>
            <w:r w:rsidRPr="007E0683">
              <w:rPr>
                <w:rFonts w:ascii="Times New Roman" w:eastAsia="Calibri" w:hAnsi="Times New Roman" w:cs="Times New Roman"/>
                <w:b/>
                <w:sz w:val="24"/>
                <w:szCs w:val="24"/>
                <w:lang w:val="kk-KZ"/>
              </w:rPr>
              <w:t>Мүсіндеу тәсілдерін қолдана отыру</w:t>
            </w:r>
          </w:p>
          <w:p w:rsidR="00CA7A9B" w:rsidRPr="007E0683" w:rsidRDefault="00CA7A9B" w:rsidP="00CA7A9B">
            <w:pPr>
              <w:rPr>
                <w:rFonts w:ascii="Times New Roman" w:hAnsi="Times New Roman" w:cs="Times New Roman"/>
                <w:sz w:val="24"/>
                <w:szCs w:val="24"/>
                <w:lang w:val="kk-KZ"/>
              </w:rPr>
            </w:pPr>
            <w:r w:rsidRPr="007E0683">
              <w:rPr>
                <w:rFonts w:ascii="Times New Roman" w:eastAsia="Calibri" w:hAnsi="Times New Roman" w:cs="Times New Roman"/>
                <w:sz w:val="24"/>
                <w:szCs w:val="24"/>
                <w:lang w:val="kk-KZ"/>
              </w:rPr>
              <w:t>3 топ-жапсыру</w:t>
            </w:r>
            <w:r w:rsidRPr="007E0683">
              <w:rPr>
                <w:rFonts w:ascii="Times New Roman" w:hAnsi="Times New Roman" w:cs="Times New Roman"/>
                <w:sz w:val="24"/>
                <w:szCs w:val="24"/>
                <w:lang w:val="kk-KZ"/>
              </w:rPr>
              <w:t xml:space="preserve"> </w:t>
            </w:r>
          </w:p>
          <w:p w:rsidR="00CA7A9B" w:rsidRPr="007E0683" w:rsidRDefault="00CA7A9B" w:rsidP="00CA7A9B">
            <w:pPr>
              <w:rPr>
                <w:rFonts w:ascii="Times New Roman" w:eastAsia="Times New Roman" w:hAnsi="Times New Roman" w:cs="Times New Roman"/>
                <w:b/>
                <w:sz w:val="24"/>
                <w:szCs w:val="24"/>
                <w:lang w:val="kk-KZ"/>
              </w:rPr>
            </w:pPr>
            <w:r w:rsidRPr="007E0683">
              <w:rPr>
                <w:rFonts w:ascii="Times New Roman" w:eastAsia="Calibri" w:hAnsi="Times New Roman" w:cs="Times New Roman"/>
                <w:b/>
                <w:sz w:val="24"/>
                <w:szCs w:val="24"/>
                <w:lang w:val="kk-KZ"/>
              </w:rPr>
              <w:t xml:space="preserve">Заттардың пішіні мен олардың түсі туралы білімді бекіту. </w:t>
            </w:r>
          </w:p>
        </w:tc>
        <w:tc>
          <w:tcPr>
            <w:tcW w:w="1009" w:type="pct"/>
          </w:tcPr>
          <w:p w:rsidR="00CA7A9B" w:rsidRPr="007E0683" w:rsidRDefault="00CA7A9B" w:rsidP="00CA7A9B">
            <w:pPr>
              <w:rPr>
                <w:rFonts w:ascii="Times New Roman" w:eastAsia="Times New Roman" w:hAnsi="Times New Roman" w:cs="Times New Roman"/>
                <w:color w:val="000000"/>
                <w:sz w:val="24"/>
                <w:szCs w:val="24"/>
                <w:lang w:val="kk-KZ"/>
              </w:rPr>
            </w:pPr>
            <w:r w:rsidRPr="007E0683">
              <w:rPr>
                <w:rFonts w:ascii="Times New Roman" w:eastAsia="Times New Roman" w:hAnsi="Times New Roman" w:cs="Times New Roman"/>
                <w:color w:val="000000"/>
                <w:sz w:val="24"/>
                <w:szCs w:val="24"/>
                <w:lang w:val="kk-KZ"/>
              </w:rPr>
              <w:lastRenderedPageBreak/>
              <w:t>Ермексаздан түстерді ажырата отырып,қазақ халқының ұлттық білезігін мүсіндеу.</w:t>
            </w:r>
          </w:p>
          <w:p w:rsidR="00CA7A9B" w:rsidRPr="007E0683" w:rsidRDefault="00CA7A9B" w:rsidP="00CA7A9B">
            <w:pPr>
              <w:rPr>
                <w:rFonts w:ascii="Times New Roman" w:eastAsia="Times New Roman" w:hAnsi="Times New Roman" w:cs="Times New Roman"/>
                <w:color w:val="000000"/>
                <w:sz w:val="24"/>
                <w:szCs w:val="24"/>
                <w:lang w:val="kk-KZ"/>
              </w:rPr>
            </w:pPr>
            <w:r w:rsidRPr="007E0683">
              <w:rPr>
                <w:rFonts w:ascii="Times New Roman" w:eastAsia="Times New Roman" w:hAnsi="Times New Roman" w:cs="Times New Roman"/>
                <w:color w:val="000000"/>
                <w:sz w:val="24"/>
                <w:szCs w:val="24"/>
                <w:lang w:val="kk-KZ"/>
              </w:rPr>
              <w:t>(мүсіндеу)</w:t>
            </w:r>
          </w:p>
          <w:p w:rsidR="00CA7A9B" w:rsidRPr="007E0683" w:rsidRDefault="00CA7A9B" w:rsidP="00CA7A9B">
            <w:pPr>
              <w:rPr>
                <w:rFonts w:ascii="Times New Roman" w:eastAsia="Calibri" w:hAnsi="Times New Roman" w:cs="Times New Roman"/>
                <w:b/>
                <w:sz w:val="24"/>
                <w:szCs w:val="24"/>
                <w:lang w:val="kk-KZ"/>
              </w:rPr>
            </w:pPr>
            <w:r w:rsidRPr="007E0683">
              <w:rPr>
                <w:rFonts w:ascii="Times New Roman" w:eastAsia="Calibri" w:hAnsi="Times New Roman" w:cs="Times New Roman"/>
                <w:b/>
                <w:sz w:val="24"/>
                <w:szCs w:val="24"/>
                <w:lang w:val="kk-KZ"/>
              </w:rPr>
              <w:t>Қазақ халқының әшекей бұйымы білезікпен таныстыру.</w:t>
            </w:r>
          </w:p>
          <w:p w:rsidR="00CA7A9B" w:rsidRPr="007E0683" w:rsidRDefault="00CA7A9B" w:rsidP="00CA7A9B">
            <w:pPr>
              <w:rPr>
                <w:rFonts w:ascii="Times New Roman" w:eastAsia="Calibri" w:hAnsi="Times New Roman" w:cs="Times New Roman"/>
                <w:b/>
                <w:sz w:val="24"/>
                <w:szCs w:val="24"/>
                <w:lang w:val="kk-KZ"/>
              </w:rPr>
            </w:pPr>
          </w:p>
          <w:p w:rsidR="00CA7A9B" w:rsidRPr="007E0683" w:rsidRDefault="00CA7A9B" w:rsidP="00CA7A9B">
            <w:pPr>
              <w:rPr>
                <w:rFonts w:ascii="Times New Roman" w:eastAsia="Times New Roman" w:hAnsi="Times New Roman" w:cs="Times New Roman"/>
                <w:b/>
                <w:sz w:val="24"/>
                <w:szCs w:val="24"/>
                <w:lang w:val="kk-KZ"/>
              </w:rPr>
            </w:pPr>
          </w:p>
        </w:tc>
        <w:tc>
          <w:tcPr>
            <w:tcW w:w="917" w:type="pct"/>
          </w:tcPr>
          <w:p w:rsidR="00CA7A9B" w:rsidRPr="007E0683" w:rsidRDefault="00CA7A9B" w:rsidP="00CA7A9B">
            <w:pPr>
              <w:rPr>
                <w:rFonts w:ascii="Times New Roman" w:eastAsia="Times New Roman" w:hAnsi="Times New Roman" w:cs="Times New Roman"/>
                <w:color w:val="000000"/>
                <w:sz w:val="24"/>
                <w:szCs w:val="24"/>
                <w:lang w:val="kk-KZ"/>
              </w:rPr>
            </w:pPr>
            <w:r w:rsidRPr="007E0683">
              <w:rPr>
                <w:rFonts w:ascii="Times New Roman" w:eastAsia="Times New Roman" w:hAnsi="Times New Roman" w:cs="Times New Roman"/>
                <w:color w:val="000000"/>
                <w:sz w:val="24"/>
                <w:szCs w:val="24"/>
                <w:lang w:val="kk-KZ"/>
              </w:rPr>
              <w:t xml:space="preserve">Кітаптарға қызығушылықты ояту.  Таныс кітаптардағы суреттерді балалармен бірге қарастыру.  Балаларға бір бірден қораптан зат алдырту. Алмай жатып ол не екенін сипап сезу арқылы тапқызу. </w:t>
            </w:r>
          </w:p>
          <w:p w:rsidR="00CA7A9B" w:rsidRPr="007E0683" w:rsidRDefault="00CA7A9B" w:rsidP="00CA7A9B">
            <w:pPr>
              <w:rPr>
                <w:rFonts w:ascii="Times New Roman" w:eastAsia="Calibri" w:hAnsi="Times New Roman" w:cs="Times New Roman"/>
                <w:b/>
                <w:sz w:val="24"/>
                <w:szCs w:val="24"/>
                <w:lang w:val="kk-KZ"/>
              </w:rPr>
            </w:pPr>
            <w:r w:rsidRPr="007E0683">
              <w:rPr>
                <w:rFonts w:ascii="Times New Roman" w:eastAsia="Times New Roman" w:hAnsi="Times New Roman" w:cs="Times New Roman"/>
                <w:b/>
                <w:color w:val="000000"/>
                <w:sz w:val="24"/>
                <w:szCs w:val="24"/>
                <w:lang w:val="kk-KZ"/>
              </w:rPr>
              <w:t xml:space="preserve">Ересектермен бірге ертегілерді, қарапайым көріністерді ойнауға, </w:t>
            </w:r>
            <w:r w:rsidRPr="007E0683">
              <w:rPr>
                <w:rFonts w:ascii="Times New Roman" w:eastAsia="Times New Roman" w:hAnsi="Times New Roman" w:cs="Times New Roman"/>
                <w:b/>
                <w:color w:val="000000"/>
                <w:sz w:val="24"/>
                <w:szCs w:val="24"/>
                <w:lang w:val="kk-KZ"/>
              </w:rPr>
              <w:lastRenderedPageBreak/>
              <w:t>бірлескен ойындарға қатысуға ықпал ету, онда жеке репликаларды, кейіпкерлердің эмоционалды образын беруге баулу.</w:t>
            </w:r>
          </w:p>
          <w:p w:rsidR="00CA7A9B" w:rsidRPr="007E0683" w:rsidRDefault="00CA7A9B" w:rsidP="00CA7A9B">
            <w:pPr>
              <w:rPr>
                <w:rFonts w:ascii="Times New Roman" w:eastAsia="Calibri" w:hAnsi="Times New Roman" w:cs="Times New Roman"/>
                <w:b/>
                <w:sz w:val="24"/>
                <w:szCs w:val="24"/>
                <w:lang w:val="kk-KZ"/>
              </w:rPr>
            </w:pPr>
          </w:p>
        </w:tc>
        <w:tc>
          <w:tcPr>
            <w:tcW w:w="825" w:type="pct"/>
          </w:tcPr>
          <w:p w:rsidR="00CA7A9B" w:rsidRPr="007E0683" w:rsidRDefault="00CA7A9B" w:rsidP="00CA7A9B">
            <w:pPr>
              <w:rPr>
                <w:rFonts w:ascii="Times New Roman" w:eastAsia="Times New Roman" w:hAnsi="Times New Roman" w:cs="Times New Roman"/>
                <w:sz w:val="24"/>
                <w:szCs w:val="24"/>
                <w:lang w:val="kk-KZ"/>
              </w:rPr>
            </w:pPr>
            <w:r w:rsidRPr="007E0683">
              <w:rPr>
                <w:rFonts w:ascii="Times New Roman" w:eastAsia="Times New Roman" w:hAnsi="Times New Roman" w:cs="Times New Roman"/>
                <w:sz w:val="24"/>
                <w:szCs w:val="24"/>
                <w:lang w:val="kk-KZ"/>
              </w:rPr>
              <w:lastRenderedPageBreak/>
              <w:t>Су бояуды пайдалана отырып, кемпірқосақтың суретін бояуға үйрету</w:t>
            </w:r>
          </w:p>
          <w:p w:rsidR="00CA7A9B" w:rsidRPr="007E0683" w:rsidRDefault="00CA7A9B" w:rsidP="00CA7A9B">
            <w:pPr>
              <w:rPr>
                <w:rFonts w:ascii="Times New Roman" w:eastAsia="Times New Roman" w:hAnsi="Times New Roman" w:cs="Times New Roman"/>
                <w:sz w:val="24"/>
                <w:szCs w:val="24"/>
                <w:lang w:val="kk-KZ"/>
              </w:rPr>
            </w:pPr>
            <w:r w:rsidRPr="007E0683">
              <w:rPr>
                <w:rFonts w:ascii="Times New Roman" w:eastAsia="Times New Roman" w:hAnsi="Times New Roman" w:cs="Times New Roman"/>
                <w:sz w:val="24"/>
                <w:szCs w:val="24"/>
                <w:lang w:val="kk-KZ"/>
              </w:rPr>
              <w:t>(Сурет салу)</w:t>
            </w:r>
          </w:p>
          <w:p w:rsidR="00CA7A9B" w:rsidRPr="007E0683" w:rsidRDefault="00CA7A9B" w:rsidP="00CA7A9B">
            <w:pPr>
              <w:rPr>
                <w:rFonts w:ascii="Times New Roman" w:eastAsia="Times New Roman" w:hAnsi="Times New Roman" w:cs="Times New Roman"/>
                <w:b/>
                <w:sz w:val="24"/>
                <w:szCs w:val="24"/>
                <w:lang w:val="kk-KZ"/>
              </w:rPr>
            </w:pPr>
            <w:r w:rsidRPr="007E0683">
              <w:rPr>
                <w:rFonts w:ascii="Times New Roman" w:eastAsia="Times New Roman" w:hAnsi="Times New Roman" w:cs="Times New Roman"/>
                <w:b/>
                <w:sz w:val="24"/>
                <w:szCs w:val="24"/>
                <w:lang w:val="kk-KZ"/>
              </w:rPr>
              <w:t>Сурет салуда қауіпсіздікті сақтауға, ұқыптылыққа баулу.</w:t>
            </w:r>
          </w:p>
          <w:p w:rsidR="00CA7A9B" w:rsidRPr="007E0683" w:rsidRDefault="00CA7A9B" w:rsidP="00CA7A9B">
            <w:pPr>
              <w:rPr>
                <w:rFonts w:ascii="Times New Roman" w:eastAsia="Times New Roman" w:hAnsi="Times New Roman" w:cs="Times New Roman"/>
                <w:sz w:val="24"/>
                <w:szCs w:val="24"/>
                <w:lang w:val="kk-KZ"/>
              </w:rPr>
            </w:pPr>
            <w:r w:rsidRPr="007E0683">
              <w:rPr>
                <w:rFonts w:ascii="Times New Roman" w:eastAsia="Times New Roman" w:hAnsi="Times New Roman" w:cs="Times New Roman"/>
                <w:sz w:val="24"/>
                <w:szCs w:val="24"/>
                <w:lang w:val="kk-KZ"/>
              </w:rPr>
              <w:t xml:space="preserve">Сазды дидактикалық ойын: «Әуеннің </w:t>
            </w:r>
            <w:r w:rsidRPr="007E0683">
              <w:rPr>
                <w:rFonts w:ascii="Times New Roman" w:eastAsia="Times New Roman" w:hAnsi="Times New Roman" w:cs="Times New Roman"/>
                <w:sz w:val="24"/>
                <w:szCs w:val="24"/>
                <w:lang w:val="kk-KZ"/>
              </w:rPr>
              <w:lastRenderedPageBreak/>
              <w:t>дауысын ажырат»</w:t>
            </w:r>
          </w:p>
          <w:p w:rsidR="00CA7A9B" w:rsidRPr="007E0683" w:rsidRDefault="00CA7A9B" w:rsidP="00CA7A9B">
            <w:pPr>
              <w:rPr>
                <w:rFonts w:ascii="Times New Roman" w:eastAsia="Times New Roman" w:hAnsi="Times New Roman" w:cs="Times New Roman"/>
                <w:b/>
                <w:sz w:val="24"/>
                <w:szCs w:val="24"/>
                <w:lang w:val="kk-KZ"/>
              </w:rPr>
            </w:pPr>
            <w:r w:rsidRPr="007E0683">
              <w:rPr>
                <w:rFonts w:ascii="Times New Roman" w:eastAsia="Times New Roman" w:hAnsi="Times New Roman" w:cs="Times New Roman"/>
                <w:b/>
                <w:sz w:val="24"/>
                <w:szCs w:val="24"/>
                <w:lang w:val="kk-KZ"/>
              </w:rPr>
              <w:t>(Музыка)</w:t>
            </w:r>
          </w:p>
          <w:p w:rsidR="00CA7A9B" w:rsidRPr="007E0683" w:rsidRDefault="00CA7A9B" w:rsidP="00CA7A9B">
            <w:pPr>
              <w:rPr>
                <w:rFonts w:ascii="Times New Roman" w:eastAsia="Times New Roman" w:hAnsi="Times New Roman" w:cs="Times New Roman"/>
                <w:sz w:val="24"/>
                <w:szCs w:val="24"/>
                <w:lang w:val="kk-KZ"/>
              </w:rPr>
            </w:pPr>
            <w:r w:rsidRPr="007E0683">
              <w:rPr>
                <w:rFonts w:ascii="Times New Roman" w:eastAsia="Times New Roman" w:hAnsi="Times New Roman" w:cs="Times New Roman"/>
                <w:b/>
                <w:sz w:val="24"/>
                <w:szCs w:val="24"/>
                <w:lang w:val="kk-KZ"/>
              </w:rPr>
              <w:t>Әртүрлі аспапта орындалған әндерді тыңдауға, оларды есте сақтауға және білуге; шығарманы соңына дейін тыңдауға үйрету.</w:t>
            </w:r>
          </w:p>
        </w:tc>
      </w:tr>
      <w:tr w:rsidR="00CA7A9B" w:rsidRPr="00A94AB6" w:rsidTr="00CA7A9B">
        <w:tc>
          <w:tcPr>
            <w:tcW w:w="875" w:type="pct"/>
          </w:tcPr>
          <w:p w:rsidR="00CA7A9B" w:rsidRPr="007E0683" w:rsidRDefault="00CA7A9B" w:rsidP="00CA7A9B">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lastRenderedPageBreak/>
              <w:t>Серуенге дайындық</w:t>
            </w:r>
          </w:p>
        </w:tc>
        <w:tc>
          <w:tcPr>
            <w:tcW w:w="4125" w:type="pct"/>
            <w:gridSpan w:val="6"/>
          </w:tcPr>
          <w:p w:rsidR="00CA7A9B" w:rsidRPr="007E0683" w:rsidRDefault="00CA7A9B" w:rsidP="00CA7A9B">
            <w:pPr>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Балалардың дербес қимыл белсенділігі үшін жағдай жасау, ойын  құрал-жабдықтады дұрыс пайдалану туралы әңгімелесу.</w:t>
            </w:r>
          </w:p>
          <w:p w:rsidR="00CA7A9B" w:rsidRPr="007E0683" w:rsidRDefault="00CA7A9B" w:rsidP="00CA7A9B">
            <w:pPr>
              <w:autoSpaceDE w:val="0"/>
              <w:autoSpaceDN w:val="0"/>
              <w:adjustRightInd w:val="0"/>
              <w:rPr>
                <w:rFonts w:ascii="Times New Roman" w:hAnsi="Times New Roman" w:cs="Times New Roman"/>
                <w:sz w:val="24"/>
                <w:szCs w:val="24"/>
                <w:lang w:val="kk-KZ"/>
              </w:rPr>
            </w:pPr>
            <w:r w:rsidRPr="007E0683">
              <w:rPr>
                <w:rFonts w:ascii="Times New Roman" w:hAnsi="Times New Roman" w:cs="Times New Roman"/>
                <w:color w:val="000000"/>
                <w:sz w:val="24"/>
                <w:szCs w:val="24"/>
                <w:lang w:val="kk-KZ"/>
              </w:rPr>
              <w:t xml:space="preserve">Балаларды  ретімен киіндіру (ауа-райы жағдайына  байланысты), дұрыс киінуді бақылау.  Киім шкафтарын таза </w:t>
            </w:r>
            <w:r w:rsidRPr="007E0683">
              <w:rPr>
                <w:rFonts w:ascii="Times New Roman" w:hAnsi="Times New Roman" w:cs="Times New Roman"/>
                <w:color w:val="000000"/>
                <w:sz w:val="24"/>
                <w:szCs w:val="24"/>
                <w:lang w:val="kk-KZ"/>
              </w:rPr>
              <w:lastRenderedPageBreak/>
              <w:t>ұстау және жинауды қалыптастыру Табиғат құбылыстарына қызығушылықтарын тәрбиелеу.</w:t>
            </w:r>
          </w:p>
          <w:p w:rsidR="00CA7A9B" w:rsidRPr="007E0683" w:rsidRDefault="00CA7A9B" w:rsidP="00CA7A9B">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b/>
                <w:color w:val="000000"/>
                <w:sz w:val="24"/>
                <w:szCs w:val="24"/>
                <w:lang w:val="kk-KZ"/>
              </w:rPr>
              <w:t>Ересектердің сөзін тыңдау және түсіну</w:t>
            </w:r>
          </w:p>
        </w:tc>
      </w:tr>
      <w:tr w:rsidR="00CA7A9B" w:rsidRPr="00A94AB6" w:rsidTr="00CA7A9B">
        <w:tc>
          <w:tcPr>
            <w:tcW w:w="875" w:type="pct"/>
          </w:tcPr>
          <w:p w:rsidR="00CA7A9B" w:rsidRPr="007E0683" w:rsidRDefault="00CA7A9B" w:rsidP="00CA7A9B">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lastRenderedPageBreak/>
              <w:t>Серуен</w:t>
            </w:r>
          </w:p>
        </w:tc>
        <w:tc>
          <w:tcPr>
            <w:tcW w:w="410" w:type="pct"/>
          </w:tcPr>
          <w:p w:rsidR="00CA7A9B" w:rsidRPr="007E0683" w:rsidRDefault="00CA7A9B" w:rsidP="00CA7A9B">
            <w:pPr>
              <w:shd w:val="clear" w:color="auto" w:fill="FFFFFF" w:themeFill="background1"/>
              <w:rPr>
                <w:rFonts w:ascii="Times New Roman" w:hAnsi="Times New Roman" w:cs="Times New Roman"/>
                <w:b/>
                <w:sz w:val="24"/>
                <w:szCs w:val="24"/>
                <w:lang w:val="kk-KZ"/>
              </w:rPr>
            </w:pPr>
          </w:p>
        </w:tc>
        <w:tc>
          <w:tcPr>
            <w:tcW w:w="964" w:type="pct"/>
            <w:gridSpan w:val="2"/>
          </w:tcPr>
          <w:p w:rsidR="00CA7A9B" w:rsidRPr="007E0683" w:rsidRDefault="00CA7A9B" w:rsidP="00CA7A9B">
            <w:pPr>
              <w:jc w:val="center"/>
              <w:rPr>
                <w:rFonts w:ascii="Times New Roman" w:hAnsi="Times New Roman" w:cs="Times New Roman"/>
                <w:b/>
                <w:sz w:val="24"/>
                <w:szCs w:val="24"/>
                <w:lang w:val="kk-KZ"/>
              </w:rPr>
            </w:pPr>
            <w:r w:rsidRPr="007E0683">
              <w:rPr>
                <w:rFonts w:ascii="Times New Roman" w:hAnsi="Times New Roman" w:cs="Times New Roman"/>
                <w:b/>
                <w:sz w:val="24"/>
                <w:szCs w:val="24"/>
                <w:lang w:val="kk-KZ"/>
              </w:rPr>
              <w:t>Құстарды бақылау</w:t>
            </w:r>
          </w:p>
          <w:p w:rsidR="00CA7A9B" w:rsidRPr="007E0683" w:rsidRDefault="00CA7A9B" w:rsidP="00CA7A9B">
            <w:pPr>
              <w:rPr>
                <w:rFonts w:ascii="Times New Roman" w:hAnsi="Times New Roman" w:cs="Times New Roman"/>
                <w:sz w:val="24"/>
                <w:szCs w:val="24"/>
                <w:lang w:val="kk-KZ"/>
              </w:rPr>
            </w:pPr>
            <w:r w:rsidRPr="007E0683">
              <w:rPr>
                <w:rFonts w:ascii="Times New Roman" w:hAnsi="Times New Roman" w:cs="Times New Roman"/>
                <w:sz w:val="24"/>
                <w:szCs w:val="24"/>
                <w:lang w:val="kk-KZ"/>
              </w:rPr>
              <w:t>Мақсаты: балалардың құстардың сыртқы түрі және әдет қылқтары жайлы білімдерін тереңдете түсу құстардың қайсысы қыста қалады, қайсылары жылы жаққа ұшып кететіндіктері жайлы мағлұмат беру.</w:t>
            </w:r>
          </w:p>
          <w:p w:rsidR="00CA7A9B" w:rsidRPr="007E0683" w:rsidRDefault="00CA7A9B" w:rsidP="00CA7A9B">
            <w:pPr>
              <w:rPr>
                <w:rFonts w:ascii="Times New Roman" w:hAnsi="Times New Roman" w:cs="Times New Roman"/>
                <w:sz w:val="24"/>
                <w:szCs w:val="24"/>
                <w:lang w:val="kk-KZ"/>
              </w:rPr>
            </w:pPr>
            <w:r w:rsidRPr="007E0683">
              <w:rPr>
                <w:rFonts w:ascii="Times New Roman" w:hAnsi="Times New Roman" w:cs="Times New Roman"/>
                <w:sz w:val="24"/>
                <w:szCs w:val="24"/>
                <w:lang w:val="kk-KZ"/>
              </w:rPr>
              <w:t xml:space="preserve">Көркем сөз: </w:t>
            </w:r>
          </w:p>
          <w:p w:rsidR="00CA7A9B" w:rsidRPr="007E0683" w:rsidRDefault="00CA7A9B" w:rsidP="00CA7A9B">
            <w:pPr>
              <w:rPr>
                <w:rFonts w:ascii="Times New Roman" w:hAnsi="Times New Roman" w:cs="Times New Roman"/>
                <w:sz w:val="24"/>
                <w:szCs w:val="24"/>
                <w:lang w:val="kk-KZ"/>
              </w:rPr>
            </w:pPr>
            <w:r w:rsidRPr="007E0683">
              <w:rPr>
                <w:rFonts w:ascii="Times New Roman" w:hAnsi="Times New Roman" w:cs="Times New Roman"/>
                <w:sz w:val="24"/>
                <w:szCs w:val="24"/>
                <w:lang w:val="kk-KZ"/>
              </w:rPr>
              <w:t>Суық түсті ме</w:t>
            </w:r>
          </w:p>
          <w:p w:rsidR="00CA7A9B" w:rsidRPr="007E0683" w:rsidRDefault="00CA7A9B" w:rsidP="00CA7A9B">
            <w:pPr>
              <w:rPr>
                <w:rFonts w:ascii="Times New Roman" w:hAnsi="Times New Roman" w:cs="Times New Roman"/>
                <w:sz w:val="24"/>
                <w:szCs w:val="24"/>
                <w:lang w:val="kk-KZ"/>
              </w:rPr>
            </w:pPr>
            <w:r w:rsidRPr="007E0683">
              <w:rPr>
                <w:rFonts w:ascii="Times New Roman" w:hAnsi="Times New Roman" w:cs="Times New Roman"/>
                <w:sz w:val="24"/>
                <w:szCs w:val="24"/>
                <w:lang w:val="kk-KZ"/>
              </w:rPr>
              <w:t>Көшті құстар қайтадан.</w:t>
            </w:r>
          </w:p>
          <w:p w:rsidR="00CA7A9B" w:rsidRPr="007E0683" w:rsidRDefault="00CA7A9B" w:rsidP="00CA7A9B">
            <w:pPr>
              <w:rPr>
                <w:rFonts w:ascii="Times New Roman" w:hAnsi="Times New Roman" w:cs="Times New Roman"/>
                <w:sz w:val="24"/>
                <w:szCs w:val="24"/>
                <w:lang w:val="kk-KZ"/>
              </w:rPr>
            </w:pPr>
            <w:r w:rsidRPr="007E0683">
              <w:rPr>
                <w:rFonts w:ascii="Times New Roman" w:hAnsi="Times New Roman" w:cs="Times New Roman"/>
                <w:sz w:val="24"/>
                <w:szCs w:val="24"/>
                <w:lang w:val="kk-KZ"/>
              </w:rPr>
              <w:t>Қош айтқандай еліне,</w:t>
            </w:r>
          </w:p>
          <w:p w:rsidR="00CA7A9B" w:rsidRPr="007E0683" w:rsidRDefault="00CA7A9B" w:rsidP="00CA7A9B">
            <w:pPr>
              <w:rPr>
                <w:rFonts w:ascii="Times New Roman" w:hAnsi="Times New Roman" w:cs="Times New Roman"/>
                <w:sz w:val="24"/>
                <w:szCs w:val="24"/>
                <w:lang w:val="kk-KZ"/>
              </w:rPr>
            </w:pPr>
            <w:r w:rsidRPr="007E0683">
              <w:rPr>
                <w:rFonts w:ascii="Times New Roman" w:hAnsi="Times New Roman" w:cs="Times New Roman"/>
                <w:sz w:val="24"/>
                <w:szCs w:val="24"/>
                <w:lang w:val="kk-KZ"/>
              </w:rPr>
              <w:t>әлдене деп айтады ән.</w:t>
            </w:r>
          </w:p>
          <w:p w:rsidR="00CA7A9B" w:rsidRPr="007E0683" w:rsidRDefault="00CA7A9B" w:rsidP="00CA7A9B">
            <w:pPr>
              <w:rPr>
                <w:rFonts w:ascii="Times New Roman" w:hAnsi="Times New Roman" w:cs="Times New Roman"/>
                <w:sz w:val="24"/>
                <w:szCs w:val="24"/>
                <w:lang w:val="kk-KZ"/>
              </w:rPr>
            </w:pPr>
            <w:r w:rsidRPr="007E0683">
              <w:rPr>
                <w:rFonts w:ascii="Times New Roman" w:hAnsi="Times New Roman" w:cs="Times New Roman"/>
                <w:sz w:val="24"/>
                <w:szCs w:val="24"/>
                <w:lang w:val="kk-KZ"/>
              </w:rPr>
              <w:t>Қимылды ойын: «Ұшты-ұшты»</w:t>
            </w:r>
          </w:p>
          <w:p w:rsidR="00CA7A9B" w:rsidRPr="007E0683" w:rsidRDefault="00CA7A9B" w:rsidP="00CA7A9B">
            <w:pPr>
              <w:rPr>
                <w:rFonts w:ascii="Times New Roman" w:hAnsi="Times New Roman" w:cs="Times New Roman"/>
                <w:sz w:val="24"/>
                <w:szCs w:val="24"/>
                <w:lang w:val="kk-KZ"/>
              </w:rPr>
            </w:pPr>
            <w:r w:rsidRPr="007E0683">
              <w:rPr>
                <w:rFonts w:ascii="Times New Roman" w:hAnsi="Times New Roman" w:cs="Times New Roman"/>
                <w:sz w:val="24"/>
                <w:szCs w:val="24"/>
                <w:lang w:val="kk-KZ"/>
              </w:rPr>
              <w:t>Мақсаты: балаларды аңғарымпаздыққа, тапқырлыққа тәрбиелеу.</w:t>
            </w:r>
          </w:p>
          <w:p w:rsidR="00CA7A9B" w:rsidRPr="007E0683" w:rsidRDefault="00CA7A9B" w:rsidP="00CA7A9B">
            <w:pPr>
              <w:rPr>
                <w:rFonts w:ascii="Times New Roman" w:hAnsi="Times New Roman" w:cs="Times New Roman"/>
                <w:sz w:val="24"/>
                <w:szCs w:val="24"/>
                <w:lang w:val="kk-KZ"/>
              </w:rPr>
            </w:pPr>
            <w:r w:rsidRPr="007E0683">
              <w:rPr>
                <w:rFonts w:ascii="Times New Roman" w:hAnsi="Times New Roman" w:cs="Times New Roman"/>
                <w:sz w:val="24"/>
                <w:szCs w:val="24"/>
                <w:lang w:val="kk-KZ"/>
              </w:rPr>
              <w:t>Еңбек: шөптердің, өсімдіктердің тұқымын жинау.</w:t>
            </w:r>
          </w:p>
          <w:p w:rsidR="00CA7A9B" w:rsidRPr="007E0683" w:rsidRDefault="00CA7A9B" w:rsidP="00CA7A9B">
            <w:pPr>
              <w:rPr>
                <w:rFonts w:ascii="Times New Roman" w:hAnsi="Times New Roman" w:cs="Times New Roman"/>
                <w:sz w:val="24"/>
                <w:szCs w:val="24"/>
                <w:lang w:val="kk-KZ"/>
              </w:rPr>
            </w:pPr>
            <w:r w:rsidRPr="007E0683">
              <w:rPr>
                <w:rFonts w:ascii="Times New Roman" w:hAnsi="Times New Roman" w:cs="Times New Roman"/>
                <w:sz w:val="24"/>
                <w:szCs w:val="24"/>
                <w:lang w:val="kk-KZ"/>
              </w:rPr>
              <w:lastRenderedPageBreak/>
              <w:t>Мақсаты: құстарға жем беруге дайындық жүргізу.</w:t>
            </w:r>
          </w:p>
          <w:p w:rsidR="00CA7A9B" w:rsidRPr="007E0683" w:rsidRDefault="00CA7A9B" w:rsidP="00CA7A9B">
            <w:pPr>
              <w:rPr>
                <w:rFonts w:ascii="Times New Roman" w:hAnsi="Times New Roman" w:cs="Times New Roman"/>
                <w:sz w:val="24"/>
                <w:szCs w:val="24"/>
                <w:lang w:val="kk-KZ"/>
              </w:rPr>
            </w:pPr>
            <w:r w:rsidRPr="007E0683">
              <w:rPr>
                <w:rFonts w:ascii="Times New Roman" w:hAnsi="Times New Roman" w:cs="Times New Roman"/>
                <w:sz w:val="24"/>
                <w:szCs w:val="24"/>
                <w:lang w:val="kk-KZ"/>
              </w:rPr>
              <w:t>Жеке жұмыс: құм салған кішкене дорбашаларды жолға 3-4 метрге лақтыра білуге жаттықтыру.</w:t>
            </w:r>
          </w:p>
          <w:p w:rsidR="00CA7A9B" w:rsidRPr="007E0683" w:rsidRDefault="00CA7A9B" w:rsidP="00CA7A9B">
            <w:pPr>
              <w:rPr>
                <w:rFonts w:ascii="Times New Roman" w:hAnsi="Times New Roman" w:cs="Times New Roman"/>
                <w:sz w:val="24"/>
                <w:szCs w:val="24"/>
                <w:lang w:val="kk-KZ"/>
              </w:rPr>
            </w:pPr>
            <w:r w:rsidRPr="007E0683">
              <w:rPr>
                <w:rFonts w:ascii="Times New Roman" w:hAnsi="Times New Roman" w:cs="Times New Roman"/>
                <w:sz w:val="24"/>
                <w:szCs w:val="24"/>
                <w:lang w:val="kk-KZ"/>
              </w:rPr>
              <w:t>Жорамалдар:</w:t>
            </w:r>
          </w:p>
          <w:p w:rsidR="00CA7A9B" w:rsidRPr="007E0683" w:rsidRDefault="00CA7A9B" w:rsidP="00CA7A9B">
            <w:pPr>
              <w:rPr>
                <w:rFonts w:ascii="Times New Roman" w:hAnsi="Times New Roman" w:cs="Times New Roman"/>
                <w:sz w:val="24"/>
                <w:szCs w:val="24"/>
                <w:lang w:val="kk-KZ"/>
              </w:rPr>
            </w:pPr>
            <w:r w:rsidRPr="007E0683">
              <w:rPr>
                <w:rFonts w:ascii="Times New Roman" w:hAnsi="Times New Roman" w:cs="Times New Roman"/>
                <w:sz w:val="24"/>
                <w:szCs w:val="24"/>
                <w:lang w:val="kk-KZ"/>
              </w:rPr>
              <w:t>1.Құстар жылы жаққа кешеуілдеп ұшса – қыс жылы болады.</w:t>
            </w:r>
          </w:p>
          <w:p w:rsidR="00CA7A9B" w:rsidRPr="007E0683" w:rsidRDefault="00CA7A9B" w:rsidP="00CA7A9B">
            <w:pPr>
              <w:rPr>
                <w:rFonts w:ascii="Times New Roman" w:hAnsi="Times New Roman" w:cs="Times New Roman"/>
                <w:sz w:val="24"/>
                <w:szCs w:val="24"/>
                <w:lang w:val="kk-KZ"/>
              </w:rPr>
            </w:pPr>
            <w:r w:rsidRPr="007E0683">
              <w:rPr>
                <w:rFonts w:ascii="Times New Roman" w:hAnsi="Times New Roman" w:cs="Times New Roman"/>
                <w:sz w:val="24"/>
                <w:szCs w:val="24"/>
                <w:lang w:val="kk-KZ"/>
              </w:rPr>
              <w:t>2.Аққулар жылы жаққа ұшып кетісімен қар жауады.</w:t>
            </w:r>
          </w:p>
          <w:p w:rsidR="00CA7A9B" w:rsidRPr="007E0683" w:rsidRDefault="00CA7A9B" w:rsidP="00CA7A9B">
            <w:pPr>
              <w:pStyle w:val="a4"/>
              <w:spacing w:line="276" w:lineRule="auto"/>
              <w:rPr>
                <w:b/>
                <w:sz w:val="24"/>
                <w:szCs w:val="24"/>
                <w:lang w:val="kk-KZ"/>
              </w:rPr>
            </w:pPr>
            <w:r w:rsidRPr="007E0683">
              <w:rPr>
                <w:sz w:val="24"/>
                <w:szCs w:val="24"/>
                <w:lang w:val="kk-KZ"/>
              </w:rPr>
              <w:t>3.Қаздар жылы жаққа ұшысымен қыс келді де</w:t>
            </w:r>
          </w:p>
          <w:p w:rsidR="00CA7A9B" w:rsidRPr="007E0683" w:rsidRDefault="00CA7A9B" w:rsidP="00CA7A9B">
            <w:pPr>
              <w:shd w:val="clear" w:color="auto" w:fill="FFFFFF" w:themeFill="background1"/>
              <w:rPr>
                <w:rFonts w:ascii="Times New Roman" w:hAnsi="Times New Roman" w:cs="Times New Roman"/>
                <w:b/>
                <w:color w:val="000000"/>
                <w:sz w:val="24"/>
                <w:szCs w:val="24"/>
                <w:lang w:val="kk-KZ"/>
              </w:rPr>
            </w:pPr>
          </w:p>
          <w:p w:rsidR="00CA7A9B" w:rsidRPr="007E0683" w:rsidRDefault="00CA7A9B" w:rsidP="00CA7A9B">
            <w:pPr>
              <w:shd w:val="clear" w:color="auto" w:fill="FFFFFF" w:themeFill="background1"/>
              <w:rPr>
                <w:rFonts w:ascii="Times New Roman" w:hAnsi="Times New Roman" w:cs="Times New Roman"/>
                <w:b/>
                <w:sz w:val="24"/>
                <w:szCs w:val="24"/>
                <w:lang w:val="kk-KZ"/>
              </w:rPr>
            </w:pPr>
            <w:r w:rsidRPr="007E0683">
              <w:rPr>
                <w:rFonts w:ascii="Times New Roman" w:hAnsi="Times New Roman" w:cs="Times New Roman"/>
                <w:b/>
                <w:color w:val="000000"/>
                <w:sz w:val="24"/>
                <w:szCs w:val="24"/>
                <w:lang w:val="kk-KZ"/>
              </w:rPr>
              <w:t>Балаларды ересектердің еңбегін бақылау негізінде ойын әрекетіне ынталандыру.</w:t>
            </w:r>
          </w:p>
        </w:tc>
        <w:tc>
          <w:tcPr>
            <w:tcW w:w="1009" w:type="pct"/>
          </w:tcPr>
          <w:p w:rsidR="00CA7A9B" w:rsidRPr="007E0683" w:rsidRDefault="00CA7A9B" w:rsidP="00CA7A9B">
            <w:pPr>
              <w:jc w:val="center"/>
              <w:rPr>
                <w:rFonts w:ascii="Times New Roman" w:hAnsi="Times New Roman" w:cs="Times New Roman"/>
                <w:b/>
                <w:sz w:val="24"/>
                <w:szCs w:val="24"/>
                <w:lang w:val="kk-KZ"/>
              </w:rPr>
            </w:pPr>
            <w:r w:rsidRPr="007E0683">
              <w:rPr>
                <w:rFonts w:ascii="Times New Roman" w:hAnsi="Times New Roman" w:cs="Times New Roman"/>
                <w:b/>
                <w:sz w:val="24"/>
                <w:szCs w:val="24"/>
                <w:lang w:val="kk-KZ"/>
              </w:rPr>
              <w:lastRenderedPageBreak/>
              <w:t>Аспан мен күн көзін бақылау.</w:t>
            </w:r>
          </w:p>
          <w:p w:rsidR="00CA7A9B" w:rsidRPr="007E0683" w:rsidRDefault="00CA7A9B" w:rsidP="00CA7A9B">
            <w:pPr>
              <w:jc w:val="both"/>
              <w:rPr>
                <w:rFonts w:ascii="Times New Roman" w:hAnsi="Times New Roman" w:cs="Times New Roman"/>
                <w:sz w:val="24"/>
                <w:szCs w:val="24"/>
                <w:lang w:val="kk-KZ"/>
              </w:rPr>
            </w:pPr>
            <w:r w:rsidRPr="007E0683">
              <w:rPr>
                <w:rFonts w:ascii="Times New Roman" w:hAnsi="Times New Roman" w:cs="Times New Roman"/>
                <w:b/>
                <w:sz w:val="24"/>
                <w:szCs w:val="24"/>
                <w:lang w:val="kk-KZ"/>
              </w:rPr>
              <w:t>Мақсаты:</w:t>
            </w:r>
            <w:r w:rsidRPr="007E0683">
              <w:rPr>
                <w:rFonts w:ascii="Times New Roman" w:hAnsi="Times New Roman" w:cs="Times New Roman"/>
                <w:sz w:val="24"/>
                <w:szCs w:val="24"/>
                <w:lang w:val="kk-KZ"/>
              </w:rPr>
              <w:t>балалардың назарын көктем мезгіліндегі жарқыраған күн көзіне, ашық аспанға аударып, әңгіме - сұхбат жүргізу. Сондай - ақ күн көзінің таңертен ерте "оянып" жоғары көтерілгеніне, жер - ананы, барша табиғатты мол шуағына бөлеп тұрғанына балалрдың көңілін аударып, әңгімелеу. Аспанда мап - мамық түйдек бұлттар қалқып жүргендері қандай тамаша!Көктемдегі аспан әлеміне, күн көзіне, күннің ұзаруына көңіл бөліп, балалармен сұхбат жүргізу.</w:t>
            </w:r>
          </w:p>
          <w:p w:rsidR="00CA7A9B" w:rsidRPr="007E0683" w:rsidRDefault="00CA7A9B" w:rsidP="00CA7A9B">
            <w:pPr>
              <w:jc w:val="both"/>
              <w:rPr>
                <w:rFonts w:ascii="Times New Roman" w:hAnsi="Times New Roman" w:cs="Times New Roman"/>
                <w:b/>
                <w:sz w:val="24"/>
                <w:szCs w:val="24"/>
                <w:lang w:val="kk-KZ"/>
              </w:rPr>
            </w:pPr>
            <w:r w:rsidRPr="007E0683">
              <w:rPr>
                <w:rFonts w:ascii="Times New Roman" w:hAnsi="Times New Roman" w:cs="Times New Roman"/>
                <w:b/>
                <w:sz w:val="24"/>
                <w:szCs w:val="24"/>
                <w:lang w:val="kk-KZ"/>
              </w:rPr>
              <w:t>Көркем сөз:</w:t>
            </w:r>
          </w:p>
          <w:p w:rsidR="00CA7A9B" w:rsidRPr="007E0683" w:rsidRDefault="00CA7A9B" w:rsidP="00CA7A9B">
            <w:pPr>
              <w:jc w:val="both"/>
              <w:rPr>
                <w:rFonts w:ascii="Times New Roman" w:hAnsi="Times New Roman" w:cs="Times New Roman"/>
                <w:sz w:val="24"/>
                <w:szCs w:val="24"/>
                <w:lang w:val="kk-KZ"/>
              </w:rPr>
            </w:pPr>
            <w:r w:rsidRPr="007E0683">
              <w:rPr>
                <w:rFonts w:ascii="Times New Roman" w:hAnsi="Times New Roman" w:cs="Times New Roman"/>
                <w:sz w:val="24"/>
                <w:szCs w:val="24"/>
                <w:lang w:val="kk-KZ"/>
              </w:rPr>
              <w:t xml:space="preserve">                               Әнге бөлеп төбені,</w:t>
            </w:r>
          </w:p>
          <w:p w:rsidR="00CA7A9B" w:rsidRPr="007E0683" w:rsidRDefault="00CA7A9B" w:rsidP="00CA7A9B">
            <w:pPr>
              <w:jc w:val="both"/>
              <w:rPr>
                <w:rFonts w:ascii="Times New Roman" w:hAnsi="Times New Roman" w:cs="Times New Roman"/>
                <w:sz w:val="24"/>
                <w:szCs w:val="24"/>
                <w:lang w:val="kk-KZ"/>
              </w:rPr>
            </w:pPr>
            <w:r w:rsidRPr="007E0683">
              <w:rPr>
                <w:rFonts w:ascii="Times New Roman" w:hAnsi="Times New Roman" w:cs="Times New Roman"/>
                <w:sz w:val="24"/>
                <w:szCs w:val="24"/>
                <w:lang w:val="kk-KZ"/>
              </w:rPr>
              <w:lastRenderedPageBreak/>
              <w:t xml:space="preserve">                               Құстар ұшып келеді.</w:t>
            </w:r>
          </w:p>
          <w:p w:rsidR="00CA7A9B" w:rsidRPr="007E0683" w:rsidRDefault="00CA7A9B" w:rsidP="00CA7A9B">
            <w:pPr>
              <w:jc w:val="both"/>
              <w:rPr>
                <w:rFonts w:ascii="Times New Roman" w:hAnsi="Times New Roman" w:cs="Times New Roman"/>
                <w:sz w:val="24"/>
                <w:szCs w:val="24"/>
                <w:lang w:val="kk-KZ"/>
              </w:rPr>
            </w:pPr>
            <w:r w:rsidRPr="007E0683">
              <w:rPr>
                <w:rFonts w:ascii="Times New Roman" w:hAnsi="Times New Roman" w:cs="Times New Roman"/>
                <w:sz w:val="24"/>
                <w:szCs w:val="24"/>
                <w:lang w:val="kk-KZ"/>
              </w:rPr>
              <w:t xml:space="preserve">                               Аппақ бұлттар аспанда,</w:t>
            </w:r>
          </w:p>
          <w:p w:rsidR="00CA7A9B" w:rsidRPr="007E0683" w:rsidRDefault="00CA7A9B" w:rsidP="00CA7A9B">
            <w:pPr>
              <w:jc w:val="both"/>
              <w:rPr>
                <w:rFonts w:ascii="Times New Roman" w:hAnsi="Times New Roman" w:cs="Times New Roman"/>
                <w:sz w:val="24"/>
                <w:szCs w:val="24"/>
                <w:lang w:val="kk-KZ"/>
              </w:rPr>
            </w:pPr>
            <w:r w:rsidRPr="007E0683">
              <w:rPr>
                <w:rFonts w:ascii="Times New Roman" w:hAnsi="Times New Roman" w:cs="Times New Roman"/>
                <w:sz w:val="24"/>
                <w:szCs w:val="24"/>
                <w:lang w:val="kk-KZ"/>
              </w:rPr>
              <w:t xml:space="preserve">                               Ақ жаңбырын төгеді.</w:t>
            </w:r>
          </w:p>
          <w:p w:rsidR="00CA7A9B" w:rsidRPr="007E0683" w:rsidRDefault="00CA7A9B" w:rsidP="00CA7A9B">
            <w:pPr>
              <w:jc w:val="both"/>
              <w:rPr>
                <w:rFonts w:ascii="Times New Roman" w:hAnsi="Times New Roman" w:cs="Times New Roman"/>
                <w:sz w:val="24"/>
                <w:szCs w:val="24"/>
                <w:lang w:val="kk-KZ"/>
              </w:rPr>
            </w:pPr>
            <w:r w:rsidRPr="007E0683">
              <w:rPr>
                <w:rFonts w:ascii="Times New Roman" w:hAnsi="Times New Roman" w:cs="Times New Roman"/>
                <w:b/>
                <w:sz w:val="24"/>
                <w:szCs w:val="24"/>
                <w:lang w:val="kk-KZ"/>
              </w:rPr>
              <w:t xml:space="preserve">Қимылды ойын: </w:t>
            </w:r>
            <w:r w:rsidRPr="007E0683">
              <w:rPr>
                <w:rFonts w:ascii="Times New Roman" w:hAnsi="Times New Roman" w:cs="Times New Roman"/>
                <w:sz w:val="24"/>
                <w:szCs w:val="24"/>
                <w:lang w:val="kk-KZ"/>
              </w:rPr>
              <w:t>"Ордағы қасқыр"</w:t>
            </w:r>
          </w:p>
          <w:p w:rsidR="00CA7A9B" w:rsidRPr="007E0683" w:rsidRDefault="00CA7A9B" w:rsidP="00CA7A9B">
            <w:pPr>
              <w:jc w:val="both"/>
              <w:rPr>
                <w:rFonts w:ascii="Times New Roman" w:hAnsi="Times New Roman" w:cs="Times New Roman"/>
                <w:sz w:val="24"/>
                <w:szCs w:val="24"/>
                <w:lang w:val="kk-KZ"/>
              </w:rPr>
            </w:pPr>
            <w:r w:rsidRPr="007E0683">
              <w:rPr>
                <w:rFonts w:ascii="Times New Roman" w:hAnsi="Times New Roman" w:cs="Times New Roman"/>
                <w:b/>
                <w:sz w:val="24"/>
                <w:szCs w:val="24"/>
                <w:lang w:val="kk-KZ"/>
              </w:rPr>
              <w:t xml:space="preserve">Мақсаты: </w:t>
            </w:r>
            <w:r w:rsidRPr="007E0683">
              <w:rPr>
                <w:rFonts w:ascii="Times New Roman" w:hAnsi="Times New Roman" w:cs="Times New Roman"/>
                <w:sz w:val="24"/>
                <w:szCs w:val="24"/>
                <w:lang w:val="kk-KZ"/>
              </w:rPr>
              <w:t>ұзындыққа секіруді, тез жүгіруді, белгі бергенде бірден жүгіруді үйрету.</w:t>
            </w:r>
          </w:p>
          <w:p w:rsidR="00CA7A9B" w:rsidRPr="007E0683" w:rsidRDefault="00CA7A9B" w:rsidP="00CA7A9B">
            <w:pPr>
              <w:jc w:val="both"/>
              <w:rPr>
                <w:rFonts w:ascii="Times New Roman" w:hAnsi="Times New Roman" w:cs="Times New Roman"/>
                <w:sz w:val="24"/>
                <w:szCs w:val="24"/>
                <w:lang w:val="kk-KZ"/>
              </w:rPr>
            </w:pPr>
            <w:r w:rsidRPr="007E0683">
              <w:rPr>
                <w:rFonts w:ascii="Times New Roman" w:hAnsi="Times New Roman" w:cs="Times New Roman"/>
                <w:b/>
                <w:sz w:val="24"/>
                <w:szCs w:val="24"/>
                <w:lang w:val="kk-KZ"/>
              </w:rPr>
              <w:t xml:space="preserve">Еңбек: </w:t>
            </w:r>
            <w:r w:rsidRPr="007E0683">
              <w:rPr>
                <w:rFonts w:ascii="Times New Roman" w:hAnsi="Times New Roman" w:cs="Times New Roman"/>
                <w:sz w:val="24"/>
                <w:szCs w:val="24"/>
                <w:lang w:val="kk-KZ"/>
              </w:rPr>
              <w:t>жолды қардан тазалап, сыпыру жұмыстарын жүргізу.</w:t>
            </w:r>
          </w:p>
          <w:p w:rsidR="00CA7A9B" w:rsidRPr="007E0683" w:rsidRDefault="00CA7A9B" w:rsidP="00CA7A9B">
            <w:pPr>
              <w:shd w:val="clear" w:color="auto" w:fill="FFFFFF" w:themeFill="background1"/>
              <w:rPr>
                <w:rFonts w:ascii="Times New Roman" w:eastAsia="Times New Roman" w:hAnsi="Times New Roman" w:cs="Times New Roman"/>
                <w:color w:val="000000"/>
                <w:sz w:val="24"/>
                <w:szCs w:val="24"/>
                <w:lang w:val="kk-KZ"/>
              </w:rPr>
            </w:pPr>
            <w:r w:rsidRPr="007E0683">
              <w:rPr>
                <w:rFonts w:ascii="Times New Roman" w:eastAsia="Times New Roman" w:hAnsi="Times New Roman" w:cs="Times New Roman"/>
                <w:b/>
                <w:color w:val="000000"/>
                <w:sz w:val="24"/>
                <w:szCs w:val="24"/>
                <w:lang w:val="kk-KZ"/>
              </w:rPr>
              <w:t>Балаларды ересектердің еңбегін бақылау негізінде ойын әрекетіне ынталандыру.</w:t>
            </w:r>
          </w:p>
          <w:p w:rsidR="00CA7A9B" w:rsidRPr="007E0683" w:rsidRDefault="00CA7A9B" w:rsidP="00CA7A9B">
            <w:pPr>
              <w:jc w:val="center"/>
              <w:rPr>
                <w:rFonts w:ascii="Times New Roman" w:hAnsi="Times New Roman" w:cs="Times New Roman"/>
                <w:b/>
                <w:sz w:val="24"/>
                <w:szCs w:val="24"/>
                <w:lang w:val="kk-KZ"/>
              </w:rPr>
            </w:pPr>
          </w:p>
        </w:tc>
        <w:tc>
          <w:tcPr>
            <w:tcW w:w="917" w:type="pct"/>
          </w:tcPr>
          <w:p w:rsidR="00CA7A9B" w:rsidRPr="007E0683" w:rsidRDefault="00CA7A9B" w:rsidP="00CA7A9B">
            <w:pPr>
              <w:jc w:val="center"/>
              <w:rPr>
                <w:rFonts w:ascii="Times New Roman" w:hAnsi="Times New Roman" w:cs="Times New Roman"/>
                <w:b/>
                <w:sz w:val="24"/>
                <w:szCs w:val="24"/>
                <w:lang w:val="kk-KZ"/>
              </w:rPr>
            </w:pPr>
            <w:r w:rsidRPr="007E0683">
              <w:rPr>
                <w:rFonts w:ascii="Times New Roman" w:hAnsi="Times New Roman" w:cs="Times New Roman"/>
                <w:b/>
                <w:sz w:val="24"/>
                <w:szCs w:val="24"/>
                <w:lang w:val="kk-KZ"/>
              </w:rPr>
              <w:lastRenderedPageBreak/>
              <w:t>Көктемгі найзағайды бақылау.</w:t>
            </w:r>
          </w:p>
          <w:p w:rsidR="00CA7A9B" w:rsidRPr="007E0683" w:rsidRDefault="00CA7A9B" w:rsidP="00CA7A9B">
            <w:pPr>
              <w:jc w:val="both"/>
              <w:rPr>
                <w:rFonts w:ascii="Times New Roman" w:hAnsi="Times New Roman" w:cs="Times New Roman"/>
                <w:sz w:val="24"/>
                <w:szCs w:val="24"/>
                <w:lang w:val="kk-KZ"/>
              </w:rPr>
            </w:pPr>
            <w:r w:rsidRPr="007E0683">
              <w:rPr>
                <w:rFonts w:ascii="Times New Roman" w:hAnsi="Times New Roman" w:cs="Times New Roman"/>
                <w:b/>
                <w:sz w:val="24"/>
                <w:szCs w:val="24"/>
                <w:lang w:val="kk-KZ"/>
              </w:rPr>
              <w:t>Мақсаты:</w:t>
            </w:r>
            <w:r w:rsidRPr="007E0683">
              <w:rPr>
                <w:rFonts w:ascii="Times New Roman" w:hAnsi="Times New Roman" w:cs="Times New Roman"/>
                <w:sz w:val="24"/>
                <w:szCs w:val="24"/>
                <w:lang w:val="kk-KZ"/>
              </w:rPr>
              <w:t>балаларға табиғаттағы найзағай құбылысын түсіндіру. Оның кенеттен, тез арада пайда болатындығын айтып түсіндіру. Құстар бұл сәтте үн қатпайды, ауадан гүлдердің аңқыған иісін сезінуге болады, үнсіздік орнайды. Кенеттен басыңның терісін шымырқатар, құлағыңды тұндырар күркіреген, жер жарардай дыбыс естіледі, найзағай оты жарқ ете қалады, нөсер жауын төгіп, төгіп жібереді...</w:t>
            </w:r>
          </w:p>
          <w:p w:rsidR="00CA7A9B" w:rsidRPr="007E0683" w:rsidRDefault="00CA7A9B" w:rsidP="00CA7A9B">
            <w:pPr>
              <w:jc w:val="both"/>
              <w:rPr>
                <w:rFonts w:ascii="Times New Roman" w:hAnsi="Times New Roman" w:cs="Times New Roman"/>
                <w:b/>
                <w:sz w:val="24"/>
                <w:szCs w:val="24"/>
                <w:lang w:val="kk-KZ"/>
              </w:rPr>
            </w:pPr>
            <w:r w:rsidRPr="007E0683">
              <w:rPr>
                <w:rFonts w:ascii="Times New Roman" w:hAnsi="Times New Roman" w:cs="Times New Roman"/>
                <w:b/>
                <w:sz w:val="24"/>
                <w:szCs w:val="24"/>
                <w:lang w:val="kk-KZ"/>
              </w:rPr>
              <w:t>Көркем сөз:</w:t>
            </w:r>
          </w:p>
          <w:p w:rsidR="00CA7A9B" w:rsidRPr="007E0683" w:rsidRDefault="00CA7A9B" w:rsidP="00CA7A9B">
            <w:pPr>
              <w:jc w:val="both"/>
              <w:rPr>
                <w:rFonts w:ascii="Times New Roman" w:hAnsi="Times New Roman" w:cs="Times New Roman"/>
                <w:sz w:val="24"/>
                <w:szCs w:val="24"/>
                <w:lang w:val="kk-KZ"/>
              </w:rPr>
            </w:pPr>
            <w:r w:rsidRPr="007E0683">
              <w:rPr>
                <w:rFonts w:ascii="Times New Roman" w:hAnsi="Times New Roman" w:cs="Times New Roman"/>
                <w:sz w:val="24"/>
                <w:szCs w:val="24"/>
                <w:lang w:val="kk-KZ"/>
              </w:rPr>
              <w:t xml:space="preserve">                             Жаңбыр жауды күркіреп,</w:t>
            </w:r>
          </w:p>
          <w:p w:rsidR="00CA7A9B" w:rsidRPr="007E0683" w:rsidRDefault="00CA7A9B" w:rsidP="00CA7A9B">
            <w:pPr>
              <w:jc w:val="both"/>
              <w:rPr>
                <w:rFonts w:ascii="Times New Roman" w:hAnsi="Times New Roman" w:cs="Times New Roman"/>
                <w:sz w:val="24"/>
                <w:szCs w:val="24"/>
                <w:lang w:val="kk-KZ"/>
              </w:rPr>
            </w:pPr>
            <w:r w:rsidRPr="007E0683">
              <w:rPr>
                <w:rFonts w:ascii="Times New Roman" w:hAnsi="Times New Roman" w:cs="Times New Roman"/>
                <w:sz w:val="24"/>
                <w:szCs w:val="24"/>
                <w:lang w:val="kk-KZ"/>
              </w:rPr>
              <w:lastRenderedPageBreak/>
              <w:t xml:space="preserve">                             Шөптер өсті дүркіреп.</w:t>
            </w:r>
          </w:p>
          <w:p w:rsidR="00CA7A9B" w:rsidRPr="007E0683" w:rsidRDefault="00CA7A9B" w:rsidP="00CA7A9B">
            <w:pPr>
              <w:jc w:val="both"/>
              <w:rPr>
                <w:rFonts w:ascii="Times New Roman" w:hAnsi="Times New Roman" w:cs="Times New Roman"/>
                <w:sz w:val="24"/>
                <w:szCs w:val="24"/>
                <w:lang w:val="kk-KZ"/>
              </w:rPr>
            </w:pPr>
            <w:r w:rsidRPr="007E0683">
              <w:rPr>
                <w:rFonts w:ascii="Times New Roman" w:hAnsi="Times New Roman" w:cs="Times New Roman"/>
                <w:sz w:val="24"/>
                <w:szCs w:val="24"/>
                <w:lang w:val="kk-KZ"/>
              </w:rPr>
              <w:t xml:space="preserve">                             Гүлдер өсті жайқалып,</w:t>
            </w:r>
          </w:p>
          <w:p w:rsidR="00CA7A9B" w:rsidRPr="007E0683" w:rsidRDefault="00CA7A9B" w:rsidP="00CA7A9B">
            <w:pPr>
              <w:jc w:val="both"/>
              <w:rPr>
                <w:rFonts w:ascii="Times New Roman" w:hAnsi="Times New Roman" w:cs="Times New Roman"/>
                <w:sz w:val="24"/>
                <w:szCs w:val="24"/>
                <w:lang w:val="kk-KZ"/>
              </w:rPr>
            </w:pPr>
            <w:r w:rsidRPr="007E0683">
              <w:rPr>
                <w:rFonts w:ascii="Times New Roman" w:hAnsi="Times New Roman" w:cs="Times New Roman"/>
                <w:sz w:val="24"/>
                <w:szCs w:val="24"/>
                <w:lang w:val="kk-KZ"/>
              </w:rPr>
              <w:t xml:space="preserve">                             Ақ, сары боп үлпілдеп.</w:t>
            </w:r>
          </w:p>
          <w:p w:rsidR="00CA7A9B" w:rsidRPr="007E0683" w:rsidRDefault="00CA7A9B" w:rsidP="00CA7A9B">
            <w:pPr>
              <w:jc w:val="both"/>
              <w:rPr>
                <w:rFonts w:ascii="Times New Roman" w:hAnsi="Times New Roman" w:cs="Times New Roman"/>
                <w:sz w:val="24"/>
                <w:szCs w:val="24"/>
                <w:lang w:val="kk-KZ"/>
              </w:rPr>
            </w:pPr>
            <w:r w:rsidRPr="007E0683">
              <w:rPr>
                <w:rFonts w:ascii="Times New Roman" w:hAnsi="Times New Roman" w:cs="Times New Roman"/>
                <w:b/>
                <w:sz w:val="24"/>
                <w:szCs w:val="24"/>
                <w:lang w:val="kk-KZ"/>
              </w:rPr>
              <w:t xml:space="preserve">Мақсаты: </w:t>
            </w:r>
            <w:r w:rsidRPr="007E0683">
              <w:rPr>
                <w:rFonts w:ascii="Times New Roman" w:hAnsi="Times New Roman" w:cs="Times New Roman"/>
                <w:sz w:val="24"/>
                <w:szCs w:val="24"/>
                <w:lang w:val="kk-KZ"/>
              </w:rPr>
              <w:t>"оригами" техникасына үйрету, балалардың көңіл - күйін көтеру.</w:t>
            </w:r>
          </w:p>
          <w:p w:rsidR="00CA7A9B" w:rsidRPr="007E0683" w:rsidRDefault="00CA7A9B" w:rsidP="00CA7A9B">
            <w:pPr>
              <w:jc w:val="both"/>
              <w:rPr>
                <w:rFonts w:ascii="Times New Roman" w:hAnsi="Times New Roman" w:cs="Times New Roman"/>
                <w:sz w:val="24"/>
                <w:szCs w:val="24"/>
                <w:lang w:val="kk-KZ"/>
              </w:rPr>
            </w:pPr>
            <w:r w:rsidRPr="007E0683">
              <w:rPr>
                <w:rFonts w:ascii="Times New Roman" w:hAnsi="Times New Roman" w:cs="Times New Roman"/>
                <w:b/>
                <w:sz w:val="24"/>
                <w:szCs w:val="24"/>
                <w:lang w:val="kk-KZ"/>
              </w:rPr>
              <w:t xml:space="preserve">Еңбек: </w:t>
            </w:r>
            <w:r w:rsidRPr="007E0683">
              <w:rPr>
                <w:rFonts w:ascii="Times New Roman" w:hAnsi="Times New Roman" w:cs="Times New Roman"/>
                <w:sz w:val="24"/>
                <w:szCs w:val="24"/>
                <w:lang w:val="kk-KZ"/>
              </w:rPr>
              <w:t>жер тез кепсін деген мақсатпен алаңшалардан суды жылғалармен өткізу.</w:t>
            </w:r>
          </w:p>
          <w:p w:rsidR="00CA7A9B" w:rsidRPr="007E0683" w:rsidRDefault="00CA7A9B" w:rsidP="00CA7A9B">
            <w:pPr>
              <w:rPr>
                <w:rFonts w:ascii="Times New Roman" w:hAnsi="Times New Roman" w:cs="Times New Roman"/>
                <w:b/>
                <w:sz w:val="24"/>
                <w:szCs w:val="24"/>
                <w:lang w:val="kk-KZ"/>
              </w:rPr>
            </w:pPr>
            <w:r w:rsidRPr="007E0683">
              <w:rPr>
                <w:rFonts w:ascii="Times New Roman" w:hAnsi="Times New Roman" w:cs="Times New Roman"/>
                <w:b/>
                <w:sz w:val="24"/>
                <w:szCs w:val="24"/>
                <w:lang w:val="kk-KZ"/>
              </w:rPr>
              <w:t>Балаларды ересектердің еңбегін бақылау негізінде ойын әрекетіне ынталандыру.</w:t>
            </w:r>
          </w:p>
        </w:tc>
        <w:tc>
          <w:tcPr>
            <w:tcW w:w="825" w:type="pct"/>
          </w:tcPr>
          <w:p w:rsidR="00CA7A9B" w:rsidRPr="007E0683" w:rsidRDefault="00CA7A9B" w:rsidP="00CA7A9B">
            <w:pPr>
              <w:tabs>
                <w:tab w:val="left" w:pos="360"/>
              </w:tabs>
              <w:jc w:val="both"/>
              <w:rPr>
                <w:rFonts w:ascii="Times New Roman" w:hAnsi="Times New Roman" w:cs="Times New Roman"/>
                <w:b/>
                <w:sz w:val="24"/>
                <w:szCs w:val="24"/>
                <w:lang w:val="kk-KZ"/>
              </w:rPr>
            </w:pPr>
            <w:r w:rsidRPr="007E0683">
              <w:rPr>
                <w:rFonts w:ascii="Times New Roman" w:hAnsi="Times New Roman" w:cs="Times New Roman"/>
                <w:b/>
                <w:sz w:val="24"/>
                <w:szCs w:val="24"/>
                <w:lang w:val="kk-KZ"/>
              </w:rPr>
              <w:lastRenderedPageBreak/>
              <w:t>Көктемгі көшет жқмыстарын бақылау.</w:t>
            </w:r>
          </w:p>
          <w:p w:rsidR="00CA7A9B" w:rsidRPr="007E0683" w:rsidRDefault="00CA7A9B" w:rsidP="00CA7A9B">
            <w:pPr>
              <w:tabs>
                <w:tab w:val="left" w:pos="360"/>
              </w:tabs>
              <w:jc w:val="both"/>
              <w:rPr>
                <w:rFonts w:ascii="Times New Roman" w:hAnsi="Times New Roman" w:cs="Times New Roman"/>
                <w:sz w:val="24"/>
                <w:szCs w:val="24"/>
                <w:lang w:val="kk-KZ"/>
              </w:rPr>
            </w:pPr>
            <w:r w:rsidRPr="007E0683">
              <w:rPr>
                <w:rFonts w:ascii="Times New Roman" w:hAnsi="Times New Roman" w:cs="Times New Roman"/>
                <w:b/>
                <w:sz w:val="24"/>
                <w:szCs w:val="24"/>
                <w:lang w:val="kk-KZ"/>
              </w:rPr>
              <w:t xml:space="preserve">Мақсаты: </w:t>
            </w:r>
            <w:r w:rsidRPr="007E0683">
              <w:rPr>
                <w:rFonts w:ascii="Times New Roman" w:hAnsi="Times New Roman" w:cs="Times New Roman"/>
                <w:sz w:val="24"/>
                <w:szCs w:val="24"/>
                <w:lang w:val="kk-KZ"/>
              </w:rPr>
              <w:t xml:space="preserve">балалардан ағаш, бұтаны қалай отырғызатындары туралы түсініктерін тексеру. Көшеттерді көріп, оның тамыры, бүршіктері болатынын атап көрсету. Еңбекке қатысу құлшыныстарын қолдап, оның қалыптасуына тәлім - тәрбие жүргізу. </w:t>
            </w:r>
          </w:p>
          <w:p w:rsidR="00CA7A9B" w:rsidRPr="007E0683" w:rsidRDefault="00CA7A9B" w:rsidP="00CA7A9B">
            <w:pPr>
              <w:jc w:val="both"/>
              <w:rPr>
                <w:rFonts w:ascii="Times New Roman" w:hAnsi="Times New Roman" w:cs="Times New Roman"/>
                <w:b/>
                <w:sz w:val="24"/>
                <w:szCs w:val="24"/>
                <w:lang w:val="kk-KZ"/>
              </w:rPr>
            </w:pPr>
            <w:r w:rsidRPr="007E0683">
              <w:rPr>
                <w:rFonts w:ascii="Times New Roman" w:hAnsi="Times New Roman" w:cs="Times New Roman"/>
                <w:b/>
                <w:sz w:val="24"/>
                <w:szCs w:val="24"/>
                <w:lang w:val="kk-KZ"/>
              </w:rPr>
              <w:t>Көркем сөз:</w:t>
            </w:r>
          </w:p>
          <w:p w:rsidR="00CA7A9B" w:rsidRPr="007E0683" w:rsidRDefault="00CA7A9B" w:rsidP="00CA7A9B">
            <w:pPr>
              <w:ind w:left="360"/>
              <w:jc w:val="both"/>
              <w:rPr>
                <w:rFonts w:ascii="Times New Roman" w:hAnsi="Times New Roman" w:cs="Times New Roman"/>
                <w:sz w:val="24"/>
                <w:szCs w:val="24"/>
                <w:lang w:val="kk-KZ"/>
              </w:rPr>
            </w:pPr>
            <w:r w:rsidRPr="007E0683">
              <w:rPr>
                <w:rFonts w:ascii="Times New Roman" w:hAnsi="Times New Roman" w:cs="Times New Roman"/>
                <w:sz w:val="24"/>
                <w:szCs w:val="24"/>
                <w:lang w:val="kk-KZ"/>
              </w:rPr>
              <w:t xml:space="preserve">    Құс келіп, паң далаға ән кіреді,</w:t>
            </w:r>
          </w:p>
          <w:p w:rsidR="00CA7A9B" w:rsidRPr="007E0683" w:rsidRDefault="00CA7A9B" w:rsidP="00CA7A9B">
            <w:pPr>
              <w:ind w:left="360"/>
              <w:jc w:val="both"/>
              <w:rPr>
                <w:rFonts w:ascii="Times New Roman" w:hAnsi="Times New Roman" w:cs="Times New Roman"/>
                <w:sz w:val="24"/>
                <w:szCs w:val="24"/>
                <w:lang w:val="kk-KZ"/>
              </w:rPr>
            </w:pPr>
            <w:r w:rsidRPr="007E0683">
              <w:rPr>
                <w:rFonts w:ascii="Times New Roman" w:hAnsi="Times New Roman" w:cs="Times New Roman"/>
                <w:sz w:val="24"/>
                <w:szCs w:val="24"/>
                <w:lang w:val="kk-KZ"/>
              </w:rPr>
              <w:t xml:space="preserve">    Қураған ағаштарға сән кіреді.</w:t>
            </w:r>
          </w:p>
          <w:p w:rsidR="00CA7A9B" w:rsidRPr="007E0683" w:rsidRDefault="00CA7A9B" w:rsidP="00CA7A9B">
            <w:pPr>
              <w:ind w:left="360"/>
              <w:jc w:val="both"/>
              <w:rPr>
                <w:rFonts w:ascii="Times New Roman" w:hAnsi="Times New Roman" w:cs="Times New Roman"/>
                <w:sz w:val="24"/>
                <w:szCs w:val="24"/>
                <w:lang w:val="kk-KZ"/>
              </w:rPr>
            </w:pPr>
            <w:r w:rsidRPr="007E0683">
              <w:rPr>
                <w:rFonts w:ascii="Times New Roman" w:hAnsi="Times New Roman" w:cs="Times New Roman"/>
                <w:sz w:val="24"/>
                <w:szCs w:val="24"/>
                <w:lang w:val="kk-KZ"/>
              </w:rPr>
              <w:t xml:space="preserve">    Қой қоздап, ешкі лақтап, бота </w:t>
            </w:r>
            <w:r w:rsidRPr="007E0683">
              <w:rPr>
                <w:rFonts w:ascii="Times New Roman" w:hAnsi="Times New Roman" w:cs="Times New Roman"/>
                <w:sz w:val="24"/>
                <w:szCs w:val="24"/>
                <w:lang w:val="kk-KZ"/>
              </w:rPr>
              <w:lastRenderedPageBreak/>
              <w:t>боздап,</w:t>
            </w:r>
          </w:p>
          <w:p w:rsidR="00CA7A9B" w:rsidRPr="007E0683" w:rsidRDefault="00CA7A9B" w:rsidP="00CA7A9B">
            <w:pPr>
              <w:ind w:left="360"/>
              <w:jc w:val="both"/>
              <w:rPr>
                <w:rFonts w:ascii="Times New Roman" w:hAnsi="Times New Roman" w:cs="Times New Roman"/>
                <w:sz w:val="24"/>
                <w:szCs w:val="24"/>
                <w:lang w:val="kk-KZ"/>
              </w:rPr>
            </w:pPr>
            <w:r w:rsidRPr="007E0683">
              <w:rPr>
                <w:rFonts w:ascii="Times New Roman" w:hAnsi="Times New Roman" w:cs="Times New Roman"/>
                <w:sz w:val="24"/>
                <w:szCs w:val="24"/>
                <w:lang w:val="kk-KZ"/>
              </w:rPr>
              <w:t xml:space="preserve">    Ауылдың өміріне мән кіреді.</w:t>
            </w:r>
          </w:p>
          <w:p w:rsidR="00CA7A9B" w:rsidRPr="007E0683" w:rsidRDefault="00CA7A9B" w:rsidP="00CA7A9B">
            <w:pPr>
              <w:jc w:val="both"/>
              <w:rPr>
                <w:rFonts w:ascii="Times New Roman" w:hAnsi="Times New Roman" w:cs="Times New Roman"/>
                <w:sz w:val="24"/>
                <w:szCs w:val="24"/>
                <w:lang w:val="kk-KZ"/>
              </w:rPr>
            </w:pPr>
            <w:r w:rsidRPr="007E0683">
              <w:rPr>
                <w:rFonts w:ascii="Times New Roman" w:hAnsi="Times New Roman" w:cs="Times New Roman"/>
                <w:b/>
                <w:sz w:val="24"/>
                <w:szCs w:val="24"/>
                <w:lang w:val="kk-KZ"/>
              </w:rPr>
              <w:t xml:space="preserve">Еңбек: </w:t>
            </w:r>
            <w:r w:rsidRPr="007E0683">
              <w:rPr>
                <w:rFonts w:ascii="Times New Roman" w:hAnsi="Times New Roman" w:cs="Times New Roman"/>
                <w:sz w:val="24"/>
                <w:szCs w:val="24"/>
                <w:lang w:val="kk-KZ"/>
              </w:rPr>
              <w:t>ағаш, бұталарды отырғызуға қатысу.</w:t>
            </w:r>
          </w:p>
          <w:p w:rsidR="00CA7A9B" w:rsidRPr="007E0683" w:rsidRDefault="00CA7A9B" w:rsidP="00CA7A9B">
            <w:pPr>
              <w:jc w:val="both"/>
              <w:rPr>
                <w:rFonts w:ascii="Times New Roman" w:hAnsi="Times New Roman" w:cs="Times New Roman"/>
                <w:sz w:val="24"/>
                <w:szCs w:val="24"/>
                <w:lang w:val="kk-KZ"/>
              </w:rPr>
            </w:pPr>
            <w:r w:rsidRPr="007E0683">
              <w:rPr>
                <w:rFonts w:ascii="Times New Roman" w:hAnsi="Times New Roman" w:cs="Times New Roman"/>
                <w:b/>
                <w:sz w:val="24"/>
                <w:szCs w:val="24"/>
                <w:lang w:val="kk-KZ"/>
              </w:rPr>
              <w:t xml:space="preserve">Мақсаты: </w:t>
            </w:r>
            <w:r w:rsidRPr="007E0683">
              <w:rPr>
                <w:rFonts w:ascii="Times New Roman" w:hAnsi="Times New Roman" w:cs="Times New Roman"/>
                <w:sz w:val="24"/>
                <w:szCs w:val="24"/>
                <w:lang w:val="kk-KZ"/>
              </w:rPr>
              <w:t>үлкендерге көмек көрсетуді дағдыландыруға тәрбиелеу.</w:t>
            </w:r>
          </w:p>
          <w:p w:rsidR="00CA7A9B" w:rsidRPr="007E0683" w:rsidRDefault="00CA7A9B" w:rsidP="00CA7A9B">
            <w:pPr>
              <w:jc w:val="both"/>
              <w:rPr>
                <w:rFonts w:ascii="Times New Roman" w:hAnsi="Times New Roman" w:cs="Times New Roman"/>
                <w:sz w:val="24"/>
                <w:szCs w:val="24"/>
                <w:lang w:val="kk-KZ"/>
              </w:rPr>
            </w:pPr>
            <w:r w:rsidRPr="007E0683">
              <w:rPr>
                <w:rFonts w:ascii="Times New Roman" w:hAnsi="Times New Roman" w:cs="Times New Roman"/>
                <w:b/>
                <w:sz w:val="24"/>
                <w:szCs w:val="24"/>
                <w:lang w:val="kk-KZ"/>
              </w:rPr>
              <w:t xml:space="preserve">Қимылды ойын: </w:t>
            </w:r>
            <w:r w:rsidRPr="007E0683">
              <w:rPr>
                <w:rFonts w:ascii="Times New Roman" w:hAnsi="Times New Roman" w:cs="Times New Roman"/>
                <w:sz w:val="24"/>
                <w:szCs w:val="24"/>
                <w:lang w:val="kk-KZ"/>
              </w:rPr>
              <w:t>"Ақ серек, көк серек"</w:t>
            </w:r>
          </w:p>
          <w:p w:rsidR="00CA7A9B" w:rsidRPr="007E0683" w:rsidRDefault="00CA7A9B" w:rsidP="00CA7A9B">
            <w:pPr>
              <w:jc w:val="both"/>
              <w:rPr>
                <w:rFonts w:ascii="Times New Roman" w:hAnsi="Times New Roman" w:cs="Times New Roman"/>
                <w:sz w:val="24"/>
                <w:szCs w:val="24"/>
                <w:lang w:val="kk-KZ"/>
              </w:rPr>
            </w:pPr>
          </w:p>
          <w:p w:rsidR="00CA7A9B" w:rsidRPr="007E0683" w:rsidRDefault="00CA7A9B" w:rsidP="00CA7A9B">
            <w:pPr>
              <w:shd w:val="clear" w:color="auto" w:fill="FFFFFF" w:themeFill="background1"/>
              <w:rPr>
                <w:rFonts w:ascii="Times New Roman" w:hAnsi="Times New Roman" w:cs="Times New Roman"/>
                <w:b/>
                <w:sz w:val="24"/>
                <w:szCs w:val="24"/>
                <w:lang w:val="kk-KZ"/>
              </w:rPr>
            </w:pPr>
            <w:r w:rsidRPr="007E0683">
              <w:rPr>
                <w:rFonts w:ascii="Times New Roman" w:hAnsi="Times New Roman" w:cs="Times New Roman"/>
                <w:b/>
                <w:sz w:val="24"/>
                <w:szCs w:val="24"/>
                <w:lang w:val="kk-KZ"/>
              </w:rPr>
              <w:t>Балаларды ересектердің еңбегін бақылау негізінде ойын әрекетіне ынталандыру.</w:t>
            </w:r>
          </w:p>
        </w:tc>
      </w:tr>
      <w:tr w:rsidR="00CA7A9B" w:rsidRPr="00A94AB6" w:rsidTr="00CA7A9B">
        <w:tc>
          <w:tcPr>
            <w:tcW w:w="875" w:type="pct"/>
          </w:tcPr>
          <w:p w:rsidR="00CA7A9B" w:rsidRPr="007E0683" w:rsidRDefault="00CA7A9B" w:rsidP="00CA7A9B">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lastRenderedPageBreak/>
              <w:t>Серуеннен оралу</w:t>
            </w:r>
          </w:p>
        </w:tc>
        <w:tc>
          <w:tcPr>
            <w:tcW w:w="4125" w:type="pct"/>
            <w:gridSpan w:val="6"/>
          </w:tcPr>
          <w:p w:rsidR="00CA7A9B" w:rsidRPr="007E0683" w:rsidRDefault="00CA7A9B" w:rsidP="00CA7A9B">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Балалардың ұйымшылдықпен топқа оралуы киімдерін шешіп шкафтарына орналастыру.</w:t>
            </w:r>
          </w:p>
          <w:p w:rsidR="00CA7A9B" w:rsidRPr="007E0683" w:rsidRDefault="00CA7A9B" w:rsidP="00CA7A9B">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Балалардың саппен топқа оралуы, сапта екі-екіден жүру.</w:t>
            </w:r>
          </w:p>
          <w:p w:rsidR="00CA7A9B" w:rsidRPr="007E0683" w:rsidRDefault="00CA7A9B" w:rsidP="00CA7A9B">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Кім жылы сумен жуынса-өте жақсы сол бала. Кім салқын сумен жуынса –батыр бала ол бала. Ал егерде ол жуынбаса –ештене деп аталмайды ол бала.</w:t>
            </w:r>
          </w:p>
          <w:p w:rsidR="00CA7A9B" w:rsidRPr="007E0683" w:rsidRDefault="00CA7A9B" w:rsidP="00CA7A9B">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lastRenderedPageBreak/>
              <w:t>Балалардың киімдерін ретімен шешінуге дағдыландыру.</w:t>
            </w:r>
          </w:p>
        </w:tc>
      </w:tr>
      <w:tr w:rsidR="00CA7A9B" w:rsidRPr="00A94AB6" w:rsidTr="00CA7A9B">
        <w:tc>
          <w:tcPr>
            <w:tcW w:w="875" w:type="pct"/>
          </w:tcPr>
          <w:p w:rsidR="00CA7A9B" w:rsidRPr="007E0683" w:rsidRDefault="00CA7A9B" w:rsidP="00CA7A9B">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lastRenderedPageBreak/>
              <w:t>Түскі ас</w:t>
            </w:r>
          </w:p>
        </w:tc>
        <w:tc>
          <w:tcPr>
            <w:tcW w:w="410" w:type="pct"/>
          </w:tcPr>
          <w:p w:rsidR="00CA7A9B" w:rsidRPr="007E0683" w:rsidRDefault="00CA7A9B" w:rsidP="00CA7A9B">
            <w:pPr>
              <w:autoSpaceDE w:val="0"/>
              <w:autoSpaceDN w:val="0"/>
              <w:adjustRightInd w:val="0"/>
              <w:rPr>
                <w:rFonts w:ascii="Times New Roman" w:hAnsi="Times New Roman" w:cs="Times New Roman"/>
                <w:b/>
                <w:color w:val="000000"/>
                <w:sz w:val="24"/>
                <w:szCs w:val="24"/>
                <w:lang w:val="kk-KZ"/>
              </w:rPr>
            </w:pPr>
          </w:p>
        </w:tc>
        <w:tc>
          <w:tcPr>
            <w:tcW w:w="964" w:type="pct"/>
            <w:gridSpan w:val="2"/>
          </w:tcPr>
          <w:p w:rsidR="00CA7A9B" w:rsidRPr="007E0683" w:rsidRDefault="00CA7A9B" w:rsidP="00CA7A9B">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Тағамды асықпай жеу керек.</w:t>
            </w:r>
          </w:p>
          <w:p w:rsidR="00CA7A9B" w:rsidRPr="007E0683" w:rsidRDefault="00CA7A9B" w:rsidP="00CA7A9B">
            <w:pPr>
              <w:autoSpaceDE w:val="0"/>
              <w:autoSpaceDN w:val="0"/>
              <w:adjustRightInd w:val="0"/>
              <w:rPr>
                <w:rFonts w:ascii="Times New Roman" w:hAnsi="Times New Roman" w:cs="Times New Roman"/>
                <w:b/>
                <w:color w:val="000000"/>
                <w:sz w:val="24"/>
                <w:szCs w:val="24"/>
                <w:lang w:val="kk-KZ"/>
              </w:rPr>
            </w:pPr>
            <w:r w:rsidRPr="007E0683">
              <w:rPr>
                <w:rFonts w:ascii="Times New Roman" w:eastAsia="Calibri"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1009" w:type="pct"/>
          </w:tcPr>
          <w:p w:rsidR="00CA7A9B" w:rsidRPr="007E0683" w:rsidRDefault="00CA7A9B" w:rsidP="00CA7A9B">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Ас ішер алдында қолыңды жуу керек.</w:t>
            </w:r>
          </w:p>
          <w:p w:rsidR="00CA7A9B" w:rsidRPr="007E0683" w:rsidRDefault="00CA7A9B" w:rsidP="00CA7A9B">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917" w:type="pct"/>
          </w:tcPr>
          <w:p w:rsidR="00CA7A9B" w:rsidRPr="007E0683" w:rsidRDefault="00CA7A9B" w:rsidP="00CA7A9B">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 xml:space="preserve">Мақал-мәтел: </w:t>
            </w:r>
          </w:p>
          <w:p w:rsidR="00CA7A9B" w:rsidRPr="007E0683" w:rsidRDefault="00CA7A9B" w:rsidP="00CA7A9B">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Тату үйдің тамағы-тәтті.</w:t>
            </w:r>
          </w:p>
          <w:p w:rsidR="00CA7A9B" w:rsidRPr="007E0683" w:rsidRDefault="00CA7A9B" w:rsidP="00CA7A9B">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c>
          <w:tcPr>
            <w:tcW w:w="825" w:type="pct"/>
          </w:tcPr>
          <w:p w:rsidR="00CA7A9B" w:rsidRPr="007E0683" w:rsidRDefault="00CA7A9B" w:rsidP="00CA7A9B">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Ыдыспен ойнамау, қолдарын сермеп тамақты шашпау.</w:t>
            </w:r>
          </w:p>
          <w:p w:rsidR="00CA7A9B" w:rsidRPr="007E0683" w:rsidRDefault="00CA7A9B" w:rsidP="00CA7A9B">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r>
      <w:tr w:rsidR="00CA7A9B" w:rsidRPr="00A94AB6" w:rsidTr="00CA7A9B">
        <w:tc>
          <w:tcPr>
            <w:tcW w:w="875" w:type="pct"/>
          </w:tcPr>
          <w:p w:rsidR="00CA7A9B" w:rsidRPr="007E0683" w:rsidRDefault="00CA7A9B" w:rsidP="00CA7A9B">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Күндізгі ұйқы</w:t>
            </w:r>
          </w:p>
        </w:tc>
        <w:tc>
          <w:tcPr>
            <w:tcW w:w="410" w:type="pct"/>
          </w:tcPr>
          <w:p w:rsidR="00CA7A9B" w:rsidRPr="007E0683" w:rsidRDefault="00CA7A9B" w:rsidP="00CA7A9B">
            <w:pPr>
              <w:autoSpaceDE w:val="0"/>
              <w:autoSpaceDN w:val="0"/>
              <w:adjustRightInd w:val="0"/>
              <w:rPr>
                <w:rFonts w:ascii="Times New Roman" w:hAnsi="Times New Roman" w:cs="Times New Roman"/>
                <w:color w:val="000000"/>
                <w:sz w:val="24"/>
                <w:szCs w:val="24"/>
                <w:lang w:val="kk-KZ"/>
              </w:rPr>
            </w:pPr>
          </w:p>
        </w:tc>
        <w:tc>
          <w:tcPr>
            <w:tcW w:w="964" w:type="pct"/>
            <w:gridSpan w:val="2"/>
          </w:tcPr>
          <w:p w:rsidR="00CA7A9B" w:rsidRPr="007E0683" w:rsidRDefault="00CA7A9B" w:rsidP="00CA7A9B">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«Әлди –әлди» бесік жырын тыңдату</w:t>
            </w:r>
          </w:p>
          <w:p w:rsidR="00CA7A9B" w:rsidRPr="007E0683" w:rsidRDefault="00CA7A9B" w:rsidP="00CA7A9B">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sz w:val="24"/>
                <w:szCs w:val="24"/>
                <w:lang w:val="kk-KZ"/>
              </w:rPr>
              <w:t>Әртүрлі аспапта орындалған әндерді тыңдауға, оларды есте сақтауға және білуге; шығарманы соңына дейін тыңдауға үйрету.</w:t>
            </w:r>
          </w:p>
        </w:tc>
        <w:tc>
          <w:tcPr>
            <w:tcW w:w="1009" w:type="pct"/>
          </w:tcPr>
          <w:p w:rsidR="00CA7A9B" w:rsidRPr="007E0683" w:rsidRDefault="00CA7A9B" w:rsidP="00CA7A9B">
            <w:pPr>
              <w:autoSpaceDE w:val="0"/>
              <w:autoSpaceDN w:val="0"/>
              <w:adjustRightInd w:val="0"/>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Балалардың  тыныш ұйықтауы үшін жайлы жағдай жасау</w:t>
            </w:r>
          </w:p>
          <w:p w:rsidR="00CA7A9B" w:rsidRPr="007E0683" w:rsidRDefault="00CA7A9B" w:rsidP="00CA7A9B">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«Құлыншағым» әні</w:t>
            </w:r>
          </w:p>
          <w:p w:rsidR="00CA7A9B" w:rsidRPr="007E0683" w:rsidRDefault="00CA7A9B" w:rsidP="00CA7A9B">
            <w:pPr>
              <w:rPr>
                <w:rFonts w:ascii="Times New Roman" w:eastAsia="Calibri" w:hAnsi="Times New Roman" w:cs="Times New Roman"/>
                <w:sz w:val="24"/>
                <w:szCs w:val="24"/>
                <w:lang w:val="kk-KZ"/>
              </w:rPr>
            </w:pPr>
            <w:r w:rsidRPr="007E0683">
              <w:rPr>
                <w:rFonts w:ascii="Times New Roman" w:hAnsi="Times New Roman" w:cs="Times New Roman"/>
                <w:b/>
                <w:sz w:val="24"/>
                <w:szCs w:val="24"/>
                <w:lang w:val="kk-KZ"/>
              </w:rPr>
              <w:t>Әртүрлі аспапта орындалған әндерді тыңдауға, оларды есте сақтауға және білуге; шығарманы соңына дейін тыңдауға үйрету.</w:t>
            </w:r>
          </w:p>
        </w:tc>
        <w:tc>
          <w:tcPr>
            <w:tcW w:w="917" w:type="pct"/>
          </w:tcPr>
          <w:p w:rsidR="00CA7A9B" w:rsidRPr="007E0683" w:rsidRDefault="00CA7A9B" w:rsidP="00CA7A9B">
            <w:pPr>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Балалардың  тыныш ұйықтауы үшін жайлы жағдай жасау</w:t>
            </w:r>
          </w:p>
          <w:p w:rsidR="00CA7A9B" w:rsidRPr="007E0683" w:rsidRDefault="00CA7A9B" w:rsidP="00CA7A9B">
            <w:pPr>
              <w:autoSpaceDE w:val="0"/>
              <w:autoSpaceDN w:val="0"/>
              <w:adjustRightInd w:val="0"/>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«Үйшік» ертегісін оқып беру.</w:t>
            </w:r>
          </w:p>
          <w:p w:rsidR="00CA7A9B" w:rsidRPr="007E0683" w:rsidRDefault="00CA7A9B" w:rsidP="00CA7A9B">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sz w:val="24"/>
                <w:szCs w:val="24"/>
                <w:lang w:val="kk-KZ"/>
              </w:rPr>
              <w:t>Кітаптарға қызығушылықты ояту.</w:t>
            </w:r>
          </w:p>
        </w:tc>
        <w:tc>
          <w:tcPr>
            <w:tcW w:w="825" w:type="pct"/>
          </w:tcPr>
          <w:p w:rsidR="00CA7A9B" w:rsidRPr="007E0683" w:rsidRDefault="00CA7A9B" w:rsidP="00CA7A9B">
            <w:pPr>
              <w:autoSpaceDE w:val="0"/>
              <w:autoSpaceDN w:val="0"/>
              <w:adjustRightInd w:val="0"/>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«Жақсы жатып, жайлы тұр!»</w:t>
            </w:r>
          </w:p>
          <w:p w:rsidR="00CA7A9B" w:rsidRPr="007E0683" w:rsidRDefault="00CA7A9B" w:rsidP="00CA7A9B">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b/>
                <w:sz w:val="24"/>
                <w:szCs w:val="24"/>
                <w:lang w:val="kk-KZ"/>
              </w:rPr>
              <w:t>Әртүрлі аспапта орындалған әндерді тыңдауға, оларды есте сақтауға және білуге; шығарманы соңына дейін тыңдауға үйрету.</w:t>
            </w:r>
          </w:p>
        </w:tc>
      </w:tr>
      <w:tr w:rsidR="00CA7A9B" w:rsidRPr="00A94AB6" w:rsidTr="00CA7A9B">
        <w:trPr>
          <w:trHeight w:val="1032"/>
        </w:trPr>
        <w:tc>
          <w:tcPr>
            <w:tcW w:w="875" w:type="pct"/>
          </w:tcPr>
          <w:p w:rsidR="00CA7A9B" w:rsidRPr="007E0683" w:rsidRDefault="00CA7A9B" w:rsidP="00CA7A9B">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Біртіндеп ұйқыдан ояту, сауықтыру шаралары</w:t>
            </w:r>
          </w:p>
        </w:tc>
        <w:tc>
          <w:tcPr>
            <w:tcW w:w="410" w:type="pct"/>
          </w:tcPr>
          <w:p w:rsidR="00CA7A9B" w:rsidRPr="007E0683" w:rsidRDefault="00CA7A9B" w:rsidP="00CA7A9B">
            <w:pPr>
              <w:rPr>
                <w:rFonts w:ascii="Times New Roman" w:hAnsi="Times New Roman" w:cs="Times New Roman"/>
                <w:b/>
                <w:color w:val="000000"/>
                <w:sz w:val="24"/>
                <w:szCs w:val="24"/>
                <w:lang w:val="kk-KZ"/>
              </w:rPr>
            </w:pPr>
          </w:p>
          <w:p w:rsidR="00CA7A9B" w:rsidRPr="007E0683" w:rsidRDefault="00CA7A9B" w:rsidP="00CA7A9B">
            <w:pPr>
              <w:rPr>
                <w:rFonts w:ascii="Times New Roman" w:hAnsi="Times New Roman" w:cs="Times New Roman"/>
                <w:b/>
                <w:color w:val="000000"/>
                <w:sz w:val="24"/>
                <w:szCs w:val="24"/>
                <w:lang w:val="kk-KZ"/>
              </w:rPr>
            </w:pPr>
          </w:p>
        </w:tc>
        <w:tc>
          <w:tcPr>
            <w:tcW w:w="964" w:type="pct"/>
            <w:gridSpan w:val="2"/>
          </w:tcPr>
          <w:p w:rsidR="00CA7A9B" w:rsidRPr="007E0683" w:rsidRDefault="00CA7A9B" w:rsidP="00CA7A9B">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Тыныс алу жаттығулары</w:t>
            </w:r>
          </w:p>
          <w:p w:rsidR="00CA7A9B" w:rsidRPr="007E0683" w:rsidRDefault="00CA7A9B" w:rsidP="00CA7A9B">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Қолға шарды аламыз, </w:t>
            </w:r>
            <w:r w:rsidRPr="007E0683">
              <w:rPr>
                <w:rFonts w:ascii="Times New Roman" w:hAnsi="Times New Roman" w:cs="Times New Roman"/>
                <w:color w:val="000000"/>
                <w:sz w:val="24"/>
                <w:szCs w:val="24"/>
                <w:lang w:val="kk-KZ"/>
              </w:rPr>
              <w:br/>
              <w:t>Қатты, қатты үрлейміз. </w:t>
            </w:r>
            <w:r w:rsidRPr="007E0683">
              <w:rPr>
                <w:rFonts w:ascii="Times New Roman" w:hAnsi="Times New Roman" w:cs="Times New Roman"/>
                <w:color w:val="000000"/>
                <w:sz w:val="24"/>
                <w:szCs w:val="24"/>
                <w:lang w:val="kk-KZ"/>
              </w:rPr>
              <w:br/>
              <w:t>Уф-ф-ф, Уф-ф-ф... </w:t>
            </w:r>
            <w:r w:rsidRPr="007E0683">
              <w:rPr>
                <w:rFonts w:ascii="Times New Roman" w:hAnsi="Times New Roman" w:cs="Times New Roman"/>
                <w:color w:val="000000"/>
                <w:sz w:val="24"/>
                <w:szCs w:val="24"/>
                <w:lang w:val="kk-KZ"/>
              </w:rPr>
              <w:br/>
              <w:t>Қатты үрленген шарларды </w:t>
            </w:r>
            <w:r w:rsidRPr="007E0683">
              <w:rPr>
                <w:rFonts w:ascii="Times New Roman" w:hAnsi="Times New Roman" w:cs="Times New Roman"/>
                <w:color w:val="000000"/>
                <w:sz w:val="24"/>
                <w:szCs w:val="24"/>
                <w:lang w:val="kk-KZ"/>
              </w:rPr>
              <w:br/>
            </w:r>
            <w:r w:rsidRPr="007E0683">
              <w:rPr>
                <w:rFonts w:ascii="Times New Roman" w:hAnsi="Times New Roman" w:cs="Times New Roman"/>
                <w:color w:val="000000"/>
                <w:sz w:val="24"/>
                <w:szCs w:val="24"/>
                <w:lang w:val="kk-KZ"/>
              </w:rPr>
              <w:lastRenderedPageBreak/>
              <w:t xml:space="preserve">Кейде жарып аламыз   </w:t>
            </w:r>
          </w:p>
          <w:p w:rsidR="00CA7A9B" w:rsidRPr="007E0683" w:rsidRDefault="00CA7A9B" w:rsidP="00CA7A9B">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CA7A9B" w:rsidRPr="007E0683" w:rsidRDefault="00CA7A9B" w:rsidP="00CA7A9B">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1009" w:type="pct"/>
          </w:tcPr>
          <w:p w:rsidR="00CA7A9B" w:rsidRPr="007E0683" w:rsidRDefault="00CA7A9B" w:rsidP="00CA7A9B">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lastRenderedPageBreak/>
              <w:t>Гимнастикалық жолдан жүру</w:t>
            </w:r>
          </w:p>
          <w:p w:rsidR="00CA7A9B" w:rsidRPr="007E0683" w:rsidRDefault="00CA7A9B" w:rsidP="00CA7A9B">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Әдемі журеміз</w:t>
            </w:r>
          </w:p>
          <w:p w:rsidR="00CA7A9B" w:rsidRPr="007E0683" w:rsidRDefault="00CA7A9B" w:rsidP="00CA7A9B">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Шынықсын өкшеміз</w:t>
            </w:r>
          </w:p>
          <w:p w:rsidR="00CA7A9B" w:rsidRPr="007E0683" w:rsidRDefault="00CA7A9B" w:rsidP="00CA7A9B">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Түзіліп тұрайық</w:t>
            </w:r>
          </w:p>
          <w:p w:rsidR="00CA7A9B" w:rsidRPr="007E0683" w:rsidRDefault="00CA7A9B" w:rsidP="00CA7A9B">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lastRenderedPageBreak/>
              <w:t>Шаттанып ойнайық  «Губка жолмен жүріп өту»</w:t>
            </w:r>
          </w:p>
          <w:p w:rsidR="00CA7A9B" w:rsidRPr="007E0683" w:rsidRDefault="00CA7A9B" w:rsidP="00CA7A9B">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Қолды жоғары, алға, жан-жаққа көтеру және түсіру (бірге немесе кезекпен);</w:t>
            </w:r>
          </w:p>
          <w:p w:rsidR="00CA7A9B" w:rsidRPr="007E0683" w:rsidRDefault="00CA7A9B" w:rsidP="00CA7A9B">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917" w:type="pct"/>
          </w:tcPr>
          <w:p w:rsidR="00CA7A9B" w:rsidRPr="007E0683" w:rsidRDefault="00CA7A9B" w:rsidP="00CA7A9B">
            <w:pPr>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lastRenderedPageBreak/>
              <w:t>Жылан жолмен жүру. Арнайы кілемшелермен жүру</w:t>
            </w:r>
          </w:p>
          <w:p w:rsidR="00CA7A9B" w:rsidRPr="007E0683" w:rsidRDefault="00CA7A9B" w:rsidP="00CA7A9B">
            <w:pPr>
              <w:rPr>
                <w:rFonts w:ascii="Times New Roman" w:hAnsi="Times New Roman" w:cs="Times New Roman"/>
                <w:b/>
                <w:color w:val="000000"/>
                <w:sz w:val="24"/>
                <w:szCs w:val="24"/>
                <w:lang w:val="kk-KZ"/>
              </w:rPr>
            </w:pPr>
            <w:r w:rsidRPr="007E0683">
              <w:rPr>
                <w:rFonts w:ascii="Times New Roman" w:hAnsi="Times New Roman" w:cs="Times New Roman"/>
                <w:color w:val="000000"/>
                <w:sz w:val="24"/>
                <w:szCs w:val="24"/>
                <w:lang w:val="kk-KZ"/>
              </w:rPr>
              <w:t xml:space="preserve">Ырғақтық жаттығулар. </w:t>
            </w:r>
            <w:r w:rsidRPr="007E0683">
              <w:rPr>
                <w:rFonts w:ascii="Times New Roman" w:hAnsi="Times New Roman" w:cs="Times New Roman"/>
                <w:b/>
                <w:color w:val="000000"/>
                <w:sz w:val="24"/>
                <w:szCs w:val="24"/>
                <w:lang w:val="kk-KZ"/>
              </w:rPr>
              <w:t xml:space="preserve">Қолды жоғары, алға, жан-жаққа көтеру және түсіру (бірге </w:t>
            </w:r>
            <w:r w:rsidRPr="007E0683">
              <w:rPr>
                <w:rFonts w:ascii="Times New Roman" w:hAnsi="Times New Roman" w:cs="Times New Roman"/>
                <w:b/>
                <w:color w:val="000000"/>
                <w:sz w:val="24"/>
                <w:szCs w:val="24"/>
                <w:lang w:val="kk-KZ"/>
              </w:rPr>
              <w:lastRenderedPageBreak/>
              <w:t>немесе кезекпен);</w:t>
            </w:r>
          </w:p>
          <w:p w:rsidR="00CA7A9B" w:rsidRPr="007E0683" w:rsidRDefault="00CA7A9B" w:rsidP="00CA7A9B">
            <w:pPr>
              <w:rPr>
                <w:rFonts w:ascii="Times New Roman" w:hAnsi="Times New Roman" w:cs="Times New Roman"/>
                <w:color w:val="000000"/>
                <w:sz w:val="24"/>
                <w:szCs w:val="24"/>
                <w:lang w:val="kk-KZ"/>
              </w:rPr>
            </w:pPr>
            <w:r w:rsidRPr="007E0683">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c>
          <w:tcPr>
            <w:tcW w:w="825" w:type="pct"/>
          </w:tcPr>
          <w:p w:rsidR="00CA7A9B" w:rsidRPr="007E0683" w:rsidRDefault="00CA7A9B" w:rsidP="00CA7A9B">
            <w:pPr>
              <w:autoSpaceDE w:val="0"/>
              <w:autoSpaceDN w:val="0"/>
              <w:adjustRightInd w:val="0"/>
              <w:rPr>
                <w:rFonts w:ascii="Times New Roman" w:hAnsi="Times New Roman" w:cs="Times New Roman"/>
                <w:sz w:val="24"/>
                <w:szCs w:val="24"/>
                <w:lang w:val="kk-KZ"/>
              </w:rPr>
            </w:pPr>
            <w:r w:rsidRPr="007E0683">
              <w:rPr>
                <w:rFonts w:ascii="Times New Roman" w:hAnsi="Times New Roman" w:cs="Times New Roman"/>
                <w:sz w:val="24"/>
                <w:szCs w:val="24"/>
                <w:lang w:val="kk-KZ"/>
              </w:rPr>
              <w:lastRenderedPageBreak/>
              <w:t>Табанға арналған денсаулық кілемшелерімен жүру</w:t>
            </w:r>
          </w:p>
          <w:p w:rsidR="00CA7A9B" w:rsidRPr="007E0683" w:rsidRDefault="00CA7A9B" w:rsidP="00CA7A9B">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 xml:space="preserve">Қолды жоғары, алға, жан-жаққа көтеру және түсіру </w:t>
            </w:r>
            <w:r w:rsidRPr="007E0683">
              <w:rPr>
                <w:rFonts w:ascii="Times New Roman" w:hAnsi="Times New Roman" w:cs="Times New Roman"/>
                <w:b/>
                <w:color w:val="000000"/>
                <w:sz w:val="24"/>
                <w:szCs w:val="24"/>
                <w:lang w:val="kk-KZ"/>
              </w:rPr>
              <w:lastRenderedPageBreak/>
              <w:t>(бірге немесе кезекпен);</w:t>
            </w:r>
          </w:p>
          <w:p w:rsidR="00CA7A9B" w:rsidRPr="007E0683" w:rsidRDefault="00CA7A9B" w:rsidP="00CA7A9B">
            <w:pPr>
              <w:autoSpaceDE w:val="0"/>
              <w:autoSpaceDN w:val="0"/>
              <w:adjustRightInd w:val="0"/>
              <w:rPr>
                <w:rFonts w:ascii="Times New Roman" w:hAnsi="Times New Roman" w:cs="Times New Roman"/>
                <w:sz w:val="24"/>
                <w:szCs w:val="24"/>
                <w:lang w:val="kk-KZ"/>
              </w:rPr>
            </w:pPr>
            <w:r w:rsidRPr="007E0683">
              <w:rPr>
                <w:rFonts w:ascii="Times New Roman" w:hAnsi="Times New Roman" w:cs="Times New Roman"/>
                <w:b/>
                <w:color w:val="000000"/>
                <w:sz w:val="24"/>
                <w:szCs w:val="24"/>
                <w:lang w:val="kk-KZ"/>
              </w:rPr>
              <w:t>заттарды бір қолынан екінші қолына салу, алдына, артқа апару, басынан жоғары көтеру;</w:t>
            </w:r>
          </w:p>
        </w:tc>
      </w:tr>
      <w:tr w:rsidR="00CA7A9B" w:rsidRPr="007E0683" w:rsidTr="00CA7A9B">
        <w:tc>
          <w:tcPr>
            <w:tcW w:w="875" w:type="pct"/>
          </w:tcPr>
          <w:p w:rsidR="00CA7A9B" w:rsidRPr="007E0683" w:rsidRDefault="00CA7A9B" w:rsidP="00CA7A9B">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lastRenderedPageBreak/>
              <w:t>Бесін ас</w:t>
            </w:r>
          </w:p>
        </w:tc>
        <w:tc>
          <w:tcPr>
            <w:tcW w:w="4125" w:type="pct"/>
            <w:gridSpan w:val="6"/>
          </w:tcPr>
          <w:p w:rsidR="00CA7A9B" w:rsidRPr="007E0683" w:rsidRDefault="00CA7A9B" w:rsidP="00CA7A9B">
            <w:pPr>
              <w:autoSpaceDE w:val="0"/>
              <w:autoSpaceDN w:val="0"/>
              <w:adjustRightInd w:val="0"/>
              <w:rPr>
                <w:rFonts w:ascii="Times New Roman" w:eastAsia="Calibri" w:hAnsi="Times New Roman" w:cs="Times New Roman"/>
                <w:sz w:val="24"/>
                <w:szCs w:val="24"/>
                <w:lang w:val="kk-KZ"/>
              </w:rPr>
            </w:pPr>
            <w:r w:rsidRPr="007E0683">
              <w:rPr>
                <w:rFonts w:ascii="Times New Roman" w:eastAsia="Calibri" w:hAnsi="Times New Roman" w:cs="Times New Roman"/>
                <w:sz w:val="24"/>
                <w:szCs w:val="24"/>
                <w:lang w:val="kk-KZ"/>
              </w:rPr>
              <w:t>Бір- біріне кедергі жасамай мәдениетті отыруға баулу, балалардың назарын тағамға аудару.</w:t>
            </w:r>
          </w:p>
          <w:p w:rsidR="00CA7A9B" w:rsidRPr="007E0683" w:rsidRDefault="00CA7A9B" w:rsidP="00CA7A9B">
            <w:pPr>
              <w:autoSpaceDE w:val="0"/>
              <w:autoSpaceDN w:val="0"/>
              <w:adjustRightInd w:val="0"/>
              <w:rPr>
                <w:rFonts w:ascii="Times New Roman" w:hAnsi="Times New Roman" w:cs="Times New Roman"/>
                <w:color w:val="000000"/>
                <w:sz w:val="24"/>
                <w:szCs w:val="24"/>
                <w:lang w:val="kk-KZ"/>
              </w:rPr>
            </w:pPr>
            <w:r w:rsidRPr="007E0683">
              <w:rPr>
                <w:rFonts w:ascii="Times New Roman" w:eastAsia="Calibri" w:hAnsi="Times New Roman" w:cs="Times New Roman"/>
                <w:sz w:val="24"/>
                <w:szCs w:val="24"/>
                <w:lang w:val="kk-KZ"/>
              </w:rPr>
              <w:t>Балалардың назарын тағамға аудару.</w:t>
            </w:r>
          </w:p>
          <w:p w:rsidR="00CA7A9B" w:rsidRPr="007E0683" w:rsidRDefault="00CA7A9B" w:rsidP="00CA7A9B">
            <w:pPr>
              <w:autoSpaceDE w:val="0"/>
              <w:autoSpaceDN w:val="0"/>
              <w:adjustRightInd w:val="0"/>
              <w:rPr>
                <w:rFonts w:ascii="Times New Roman" w:hAnsi="Times New Roman" w:cs="Times New Roman"/>
                <w:color w:val="000000"/>
                <w:sz w:val="24"/>
                <w:szCs w:val="24"/>
                <w:lang w:val="kk-KZ"/>
              </w:rPr>
            </w:pPr>
            <w:r w:rsidRPr="007E0683">
              <w:rPr>
                <w:rFonts w:ascii="Times New Roman" w:eastAsia="Calibri" w:hAnsi="Times New Roman" w:cs="Times New Roman"/>
                <w:sz w:val="24"/>
                <w:szCs w:val="24"/>
                <w:lang w:val="kk-KZ"/>
              </w:rPr>
              <w:t>Тамақтарын реттілігімен тауысып ішуге қалыптастыру.</w:t>
            </w:r>
          </w:p>
          <w:p w:rsidR="00CA7A9B" w:rsidRPr="007E0683" w:rsidRDefault="00CA7A9B" w:rsidP="00CA7A9B">
            <w:pPr>
              <w:autoSpaceDE w:val="0"/>
              <w:autoSpaceDN w:val="0"/>
              <w:adjustRightInd w:val="0"/>
              <w:rPr>
                <w:rFonts w:ascii="Times New Roman" w:hAnsi="Times New Roman" w:cs="Times New Roman"/>
                <w:color w:val="000000"/>
                <w:sz w:val="24"/>
                <w:szCs w:val="24"/>
                <w:lang w:val="kk-KZ"/>
              </w:rPr>
            </w:pPr>
            <w:r w:rsidRPr="007E0683">
              <w:rPr>
                <w:rFonts w:ascii="Times New Roman" w:eastAsia="Calibri" w:hAnsi="Times New Roman" w:cs="Times New Roman"/>
                <w:sz w:val="24"/>
                <w:szCs w:val="24"/>
                <w:lang w:val="kk-KZ"/>
              </w:rPr>
              <w:t>«Бата айтып»,  «Ас қайтаруды» үйрету.</w:t>
            </w:r>
          </w:p>
          <w:p w:rsidR="00CA7A9B" w:rsidRPr="007E0683" w:rsidRDefault="00CA7A9B" w:rsidP="00CA7A9B">
            <w:pPr>
              <w:autoSpaceDE w:val="0"/>
              <w:autoSpaceDN w:val="0"/>
              <w:adjustRightInd w:val="0"/>
              <w:rPr>
                <w:rFonts w:ascii="Times New Roman" w:hAnsi="Times New Roman" w:cs="Times New Roman"/>
                <w:b/>
                <w:sz w:val="24"/>
                <w:szCs w:val="24"/>
                <w:lang w:val="kk-KZ"/>
              </w:rPr>
            </w:pPr>
            <w:r w:rsidRPr="007E0683">
              <w:rPr>
                <w:rFonts w:ascii="Times New Roman" w:eastAsia="Calibri" w:hAnsi="Times New Roman" w:cs="Times New Roman"/>
                <w:sz w:val="24"/>
                <w:szCs w:val="24"/>
                <w:lang w:val="kk-KZ"/>
              </w:rPr>
              <w:t>Балалардың назарын тағамға аудару.</w:t>
            </w:r>
          </w:p>
        </w:tc>
      </w:tr>
      <w:tr w:rsidR="00CA7A9B" w:rsidRPr="00A94AB6" w:rsidTr="00CA7A9B">
        <w:tc>
          <w:tcPr>
            <w:tcW w:w="875" w:type="pct"/>
          </w:tcPr>
          <w:p w:rsidR="00CA7A9B" w:rsidRPr="007E0683" w:rsidRDefault="00CA7A9B" w:rsidP="00CA7A9B">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410" w:type="pct"/>
          </w:tcPr>
          <w:p w:rsidR="00CA7A9B" w:rsidRPr="007E0683" w:rsidRDefault="00CA7A9B" w:rsidP="00CA7A9B">
            <w:pPr>
              <w:rPr>
                <w:rFonts w:ascii="Times New Roman" w:hAnsi="Times New Roman" w:cs="Times New Roman"/>
                <w:b/>
                <w:bCs/>
                <w:sz w:val="24"/>
                <w:szCs w:val="24"/>
                <w:lang w:val="kk-KZ"/>
              </w:rPr>
            </w:pPr>
          </w:p>
        </w:tc>
        <w:tc>
          <w:tcPr>
            <w:tcW w:w="964" w:type="pct"/>
            <w:gridSpan w:val="2"/>
          </w:tcPr>
          <w:p w:rsidR="00CA7A9B" w:rsidRPr="007E0683" w:rsidRDefault="00CA7A9B" w:rsidP="00CA7A9B">
            <w:pPr>
              <w:rPr>
                <w:rFonts w:ascii="Times New Roman" w:hAnsi="Times New Roman" w:cs="Times New Roman"/>
                <w:sz w:val="24"/>
                <w:szCs w:val="24"/>
                <w:lang w:val="kk-KZ"/>
              </w:rPr>
            </w:pPr>
            <w:r w:rsidRPr="007E0683">
              <w:rPr>
                <w:rFonts w:ascii="Times New Roman" w:hAnsi="Times New Roman" w:cs="Times New Roman"/>
                <w:sz w:val="24"/>
                <w:szCs w:val="24"/>
                <w:lang w:val="kk-KZ"/>
              </w:rPr>
              <w:t xml:space="preserve">Кітаптарды  қарау, мысық пен күшік туралы әңгімелесу.Ертегіні сахналауға мүмкіндік беру. </w:t>
            </w:r>
          </w:p>
          <w:p w:rsidR="00CA7A9B" w:rsidRPr="007E0683" w:rsidRDefault="00CA7A9B" w:rsidP="00CA7A9B">
            <w:pPr>
              <w:rPr>
                <w:rFonts w:ascii="Times New Roman" w:hAnsi="Times New Roman" w:cs="Times New Roman"/>
                <w:b/>
                <w:bCs/>
                <w:sz w:val="24"/>
                <w:szCs w:val="24"/>
                <w:lang w:val="kk-KZ"/>
              </w:rPr>
            </w:pPr>
            <w:r w:rsidRPr="007E0683">
              <w:rPr>
                <w:rFonts w:ascii="Times New Roman" w:eastAsia="Times New Roman" w:hAnsi="Times New Roman" w:cs="Times New Roman"/>
                <w:b/>
                <w:sz w:val="24"/>
                <w:szCs w:val="24"/>
                <w:lang w:val="kk-KZ" w:eastAsia="ru-RU"/>
              </w:rPr>
              <w:t>К</w:t>
            </w:r>
            <w:r w:rsidRPr="007E0683">
              <w:rPr>
                <w:rFonts w:ascii="Times New Roman" w:hAnsi="Times New Roman" w:cs="Times New Roman"/>
                <w:b/>
                <w:bCs/>
                <w:sz w:val="24"/>
                <w:szCs w:val="24"/>
                <w:lang w:val="kk-KZ"/>
              </w:rPr>
              <w:t>ейіпкерлердің эмоционалды образын беруге баулу.</w:t>
            </w:r>
          </w:p>
          <w:p w:rsidR="00CA7A9B" w:rsidRPr="007E0683" w:rsidRDefault="00CA7A9B" w:rsidP="00CA7A9B">
            <w:pPr>
              <w:rPr>
                <w:rFonts w:ascii="Times New Roman" w:hAnsi="Times New Roman" w:cs="Times New Roman"/>
                <w:bCs/>
                <w:sz w:val="24"/>
                <w:szCs w:val="24"/>
                <w:lang w:val="kk-KZ"/>
              </w:rPr>
            </w:pPr>
            <w:r w:rsidRPr="007E0683">
              <w:rPr>
                <w:rFonts w:ascii="Times New Roman" w:hAnsi="Times New Roman" w:cs="Times New Roman"/>
                <w:bCs/>
                <w:sz w:val="24"/>
                <w:szCs w:val="24"/>
                <w:lang w:val="kk-KZ"/>
              </w:rPr>
              <w:t>Дидактикалық материалдармен жұмыс</w:t>
            </w:r>
          </w:p>
          <w:p w:rsidR="00CA7A9B" w:rsidRPr="007E0683" w:rsidRDefault="00CA7A9B" w:rsidP="00CA7A9B">
            <w:pPr>
              <w:rPr>
                <w:rFonts w:ascii="Times New Roman" w:hAnsi="Times New Roman" w:cs="Times New Roman"/>
                <w:b/>
                <w:bCs/>
                <w:sz w:val="24"/>
                <w:szCs w:val="24"/>
                <w:lang w:val="kk-KZ"/>
              </w:rPr>
            </w:pPr>
            <w:r w:rsidRPr="007E0683">
              <w:rPr>
                <w:rFonts w:ascii="Times New Roman" w:hAnsi="Times New Roman" w:cs="Times New Roman"/>
                <w:b/>
                <w:bCs/>
                <w:sz w:val="24"/>
                <w:szCs w:val="24"/>
                <w:lang w:val="kk-KZ"/>
              </w:rPr>
              <w:t xml:space="preserve">Бір затты екінші </w:t>
            </w:r>
            <w:r w:rsidRPr="007E0683">
              <w:rPr>
                <w:rFonts w:ascii="Times New Roman" w:hAnsi="Times New Roman" w:cs="Times New Roman"/>
                <w:b/>
                <w:bCs/>
                <w:sz w:val="24"/>
                <w:szCs w:val="24"/>
                <w:lang w:val="kk-KZ"/>
              </w:rPr>
              <w:lastRenderedPageBreak/>
              <w:t>затпен беттестіру.</w:t>
            </w:r>
          </w:p>
          <w:p w:rsidR="00CA7A9B" w:rsidRPr="007E0683" w:rsidRDefault="00CA7A9B" w:rsidP="00CA7A9B">
            <w:pPr>
              <w:pStyle w:val="a4"/>
              <w:rPr>
                <w:b/>
                <w:bCs/>
                <w:sz w:val="24"/>
                <w:szCs w:val="24"/>
                <w:lang w:val="kk-KZ"/>
              </w:rPr>
            </w:pPr>
          </w:p>
        </w:tc>
        <w:tc>
          <w:tcPr>
            <w:tcW w:w="1009" w:type="pct"/>
          </w:tcPr>
          <w:p w:rsidR="00CA7A9B" w:rsidRPr="007E0683" w:rsidRDefault="00CA7A9B" w:rsidP="00CA7A9B">
            <w:pPr>
              <w:pStyle w:val="a4"/>
              <w:rPr>
                <w:b/>
                <w:sz w:val="24"/>
                <w:szCs w:val="24"/>
                <w:lang w:val="kk-KZ"/>
              </w:rPr>
            </w:pPr>
            <w:r w:rsidRPr="007E0683">
              <w:rPr>
                <w:bCs/>
                <w:sz w:val="24"/>
                <w:szCs w:val="24"/>
                <w:lang w:val="kk-KZ"/>
              </w:rPr>
              <w:lastRenderedPageBreak/>
              <w:t xml:space="preserve">Кітапқа қарап сурет мазмуны бойынша жаттау. </w:t>
            </w:r>
          </w:p>
          <w:p w:rsidR="00CA7A9B" w:rsidRPr="007E0683" w:rsidRDefault="00CA7A9B" w:rsidP="00CA7A9B">
            <w:pPr>
              <w:pStyle w:val="a4"/>
              <w:rPr>
                <w:b/>
                <w:spacing w:val="1"/>
                <w:sz w:val="24"/>
                <w:szCs w:val="24"/>
                <w:lang w:val="kk-KZ"/>
              </w:rPr>
            </w:pPr>
            <w:r w:rsidRPr="007E0683">
              <w:rPr>
                <w:b/>
                <w:sz w:val="24"/>
                <w:szCs w:val="24"/>
                <w:lang w:val="kk-KZ"/>
              </w:rPr>
              <w:t>Төрт-түлік</w:t>
            </w:r>
          </w:p>
          <w:p w:rsidR="00CA7A9B" w:rsidRPr="007E0683" w:rsidRDefault="00CA7A9B" w:rsidP="00CA7A9B">
            <w:pPr>
              <w:pStyle w:val="a4"/>
              <w:rPr>
                <w:spacing w:val="1"/>
                <w:sz w:val="24"/>
                <w:szCs w:val="24"/>
                <w:lang w:val="kk-KZ"/>
              </w:rPr>
            </w:pPr>
            <w:r w:rsidRPr="007E0683">
              <w:rPr>
                <w:sz w:val="24"/>
                <w:szCs w:val="24"/>
                <w:lang w:val="kk-KZ"/>
              </w:rPr>
              <w:t>Түйе – малдың үлкені,</w:t>
            </w:r>
          </w:p>
          <w:p w:rsidR="00CA7A9B" w:rsidRPr="007E0683" w:rsidRDefault="00CA7A9B" w:rsidP="00CA7A9B">
            <w:pPr>
              <w:pStyle w:val="a4"/>
              <w:rPr>
                <w:spacing w:val="-67"/>
                <w:sz w:val="24"/>
                <w:szCs w:val="24"/>
                <w:lang w:val="kk-KZ"/>
              </w:rPr>
            </w:pPr>
            <w:r w:rsidRPr="007E0683">
              <w:rPr>
                <w:sz w:val="24"/>
                <w:szCs w:val="24"/>
                <w:lang w:val="kk-KZ"/>
              </w:rPr>
              <w:t>Жылқы – малдың үркегі.</w:t>
            </w:r>
          </w:p>
          <w:p w:rsidR="00CA7A9B" w:rsidRPr="007E0683" w:rsidRDefault="00CA7A9B" w:rsidP="00CA7A9B">
            <w:pPr>
              <w:pStyle w:val="a4"/>
              <w:rPr>
                <w:spacing w:val="1"/>
                <w:sz w:val="24"/>
                <w:szCs w:val="24"/>
                <w:lang w:val="kk-KZ"/>
              </w:rPr>
            </w:pPr>
            <w:r w:rsidRPr="007E0683">
              <w:rPr>
                <w:sz w:val="24"/>
                <w:szCs w:val="24"/>
                <w:lang w:val="kk-KZ"/>
              </w:rPr>
              <w:t>Сиыр – малдың сүттісі,</w:t>
            </w:r>
          </w:p>
          <w:p w:rsidR="00CA7A9B" w:rsidRPr="007E0683" w:rsidRDefault="00CA7A9B" w:rsidP="00CA7A9B">
            <w:pPr>
              <w:pStyle w:val="a4"/>
              <w:rPr>
                <w:sz w:val="24"/>
                <w:szCs w:val="24"/>
                <w:lang w:val="kk-KZ"/>
              </w:rPr>
            </w:pPr>
            <w:r w:rsidRPr="007E0683">
              <w:rPr>
                <w:sz w:val="24"/>
                <w:szCs w:val="24"/>
                <w:lang w:val="kk-KZ"/>
              </w:rPr>
              <w:t>Қой–түліктіңқұттысы.</w:t>
            </w:r>
          </w:p>
          <w:p w:rsidR="00CA7A9B" w:rsidRPr="007E0683" w:rsidRDefault="00CA7A9B" w:rsidP="00CA7A9B">
            <w:pPr>
              <w:pStyle w:val="a4"/>
              <w:rPr>
                <w:i/>
                <w:sz w:val="24"/>
                <w:szCs w:val="24"/>
                <w:lang w:val="kk-KZ"/>
              </w:rPr>
            </w:pPr>
            <w:r w:rsidRPr="007E0683">
              <w:rPr>
                <w:i/>
                <w:sz w:val="24"/>
                <w:szCs w:val="24"/>
                <w:lang w:val="kk-KZ"/>
              </w:rPr>
              <w:t>С.Қасиманов</w:t>
            </w:r>
          </w:p>
          <w:p w:rsidR="00CA7A9B" w:rsidRPr="007E0683" w:rsidRDefault="00CA7A9B" w:rsidP="00CA7A9B">
            <w:pPr>
              <w:pStyle w:val="a4"/>
              <w:rPr>
                <w:sz w:val="24"/>
                <w:szCs w:val="24"/>
                <w:lang w:val="kk-KZ"/>
              </w:rPr>
            </w:pPr>
            <w:r w:rsidRPr="007E0683">
              <w:rPr>
                <w:sz w:val="24"/>
                <w:szCs w:val="24"/>
                <w:lang w:val="kk-KZ"/>
              </w:rPr>
              <w:t>(Қазақ тілі)</w:t>
            </w:r>
          </w:p>
          <w:p w:rsidR="00CA7A9B" w:rsidRPr="007E0683" w:rsidRDefault="00CA7A9B" w:rsidP="00CA7A9B">
            <w:pPr>
              <w:pStyle w:val="a4"/>
              <w:rPr>
                <w:b/>
                <w:bCs/>
                <w:sz w:val="24"/>
                <w:szCs w:val="24"/>
                <w:lang w:val="kk-KZ"/>
              </w:rPr>
            </w:pPr>
            <w:r w:rsidRPr="007E0683">
              <w:rPr>
                <w:b/>
                <w:sz w:val="24"/>
                <w:szCs w:val="24"/>
                <w:lang w:val="kk-KZ"/>
              </w:rPr>
              <w:t xml:space="preserve">Балаларды тақпақтар мен шағын өлеңдерді </w:t>
            </w:r>
            <w:r w:rsidRPr="007E0683">
              <w:rPr>
                <w:b/>
                <w:sz w:val="24"/>
                <w:szCs w:val="24"/>
                <w:lang w:val="kk-KZ"/>
              </w:rPr>
              <w:lastRenderedPageBreak/>
              <w:t>жатқа айтуға үйрету</w:t>
            </w:r>
            <w:r w:rsidRPr="007E0683">
              <w:rPr>
                <w:b/>
                <w:bCs/>
                <w:i/>
                <w:sz w:val="24"/>
                <w:szCs w:val="24"/>
                <w:lang w:val="kk-KZ"/>
              </w:rPr>
              <w:t xml:space="preserve"> </w:t>
            </w:r>
          </w:p>
          <w:p w:rsidR="00CA7A9B" w:rsidRPr="007E0683" w:rsidRDefault="00CA7A9B" w:rsidP="00CA7A9B">
            <w:pPr>
              <w:pStyle w:val="TableParagraph"/>
              <w:spacing w:line="319" w:lineRule="exact"/>
              <w:ind w:right="134"/>
              <w:rPr>
                <w:sz w:val="24"/>
                <w:szCs w:val="24"/>
              </w:rPr>
            </w:pPr>
            <w:r w:rsidRPr="007E0683">
              <w:rPr>
                <w:bCs/>
                <w:sz w:val="24"/>
                <w:szCs w:val="24"/>
              </w:rPr>
              <w:t>Төрт түлік малдың қалауы бойынша суретін салу, мүсінін жасау немесе қағаздан қиып жапсыру.</w:t>
            </w:r>
          </w:p>
          <w:p w:rsidR="00CA7A9B" w:rsidRPr="007E0683" w:rsidRDefault="00CA7A9B" w:rsidP="00CA7A9B">
            <w:pPr>
              <w:rPr>
                <w:rFonts w:ascii="Times New Roman" w:hAnsi="Times New Roman" w:cs="Times New Roman"/>
                <w:b/>
                <w:bCs/>
                <w:sz w:val="24"/>
                <w:szCs w:val="24"/>
                <w:lang w:val="kk-KZ"/>
              </w:rPr>
            </w:pPr>
            <w:r w:rsidRPr="007E0683">
              <w:rPr>
                <w:rFonts w:ascii="Times New Roman" w:hAnsi="Times New Roman" w:cs="Times New Roman"/>
                <w:b/>
                <w:bCs/>
                <w:sz w:val="24"/>
                <w:szCs w:val="24"/>
                <w:lang w:val="kk-KZ"/>
              </w:rPr>
              <w:t>Сурет салуда қауіпсіздікті сақтауға, ұқыптылыққа баулу</w:t>
            </w:r>
          </w:p>
          <w:p w:rsidR="00CA7A9B" w:rsidRPr="007E0683" w:rsidRDefault="00CA7A9B" w:rsidP="00CA7A9B">
            <w:pPr>
              <w:rPr>
                <w:rFonts w:ascii="Times New Roman" w:hAnsi="Times New Roman" w:cs="Times New Roman"/>
                <w:b/>
                <w:bCs/>
                <w:sz w:val="24"/>
                <w:szCs w:val="24"/>
                <w:lang w:val="kk-KZ"/>
              </w:rPr>
            </w:pPr>
            <w:r w:rsidRPr="007E0683">
              <w:rPr>
                <w:rFonts w:ascii="Times New Roman" w:hAnsi="Times New Roman" w:cs="Times New Roman"/>
                <w:b/>
                <w:bCs/>
                <w:sz w:val="24"/>
                <w:szCs w:val="24"/>
                <w:lang w:val="kk-KZ"/>
              </w:rPr>
              <w:t>Мүсіндеу тәсілдерін қолдана отырып</w:t>
            </w:r>
          </w:p>
          <w:p w:rsidR="00CA7A9B" w:rsidRPr="007E0683" w:rsidRDefault="00CA7A9B" w:rsidP="00CA7A9B">
            <w:pPr>
              <w:rPr>
                <w:rFonts w:ascii="Times New Roman" w:hAnsi="Times New Roman" w:cs="Times New Roman"/>
                <w:b/>
                <w:bCs/>
                <w:sz w:val="24"/>
                <w:szCs w:val="24"/>
                <w:lang w:val="kk-KZ"/>
              </w:rPr>
            </w:pPr>
            <w:r w:rsidRPr="007E0683">
              <w:rPr>
                <w:rFonts w:ascii="Times New Roman" w:hAnsi="Times New Roman" w:cs="Times New Roman"/>
                <w:b/>
                <w:bCs/>
                <w:sz w:val="24"/>
                <w:szCs w:val="24"/>
                <w:lang w:val="kk-KZ"/>
              </w:rPr>
              <w:t>Заттардың пішіні мен олардың түсі туралы білімді бекіту.</w:t>
            </w:r>
          </w:p>
        </w:tc>
        <w:tc>
          <w:tcPr>
            <w:tcW w:w="917" w:type="pct"/>
          </w:tcPr>
          <w:p w:rsidR="00CA7A9B" w:rsidRPr="007E0683" w:rsidRDefault="00CA7A9B" w:rsidP="00CA7A9B">
            <w:pPr>
              <w:rPr>
                <w:rFonts w:ascii="Times New Roman" w:hAnsi="Times New Roman" w:cs="Times New Roman"/>
                <w:bCs/>
                <w:sz w:val="24"/>
                <w:szCs w:val="24"/>
                <w:lang w:val="kk-KZ"/>
              </w:rPr>
            </w:pPr>
            <w:r w:rsidRPr="007E0683">
              <w:rPr>
                <w:rFonts w:ascii="Times New Roman" w:hAnsi="Times New Roman" w:cs="Times New Roman"/>
                <w:bCs/>
                <w:sz w:val="24"/>
                <w:szCs w:val="24"/>
                <w:lang w:val="kk-KZ"/>
              </w:rPr>
              <w:lastRenderedPageBreak/>
              <w:t>Балалардың қалауы бойынша орталықтарға бөлініп, жемістердін мүсінін жасау, суретін салу, қағаздан қиып алып жапсыру немесе өзбетінше әр түрлі заттарды пайдаланып ойдан құрастыруға баулу</w:t>
            </w:r>
          </w:p>
          <w:p w:rsidR="00CA7A9B" w:rsidRPr="007E0683" w:rsidRDefault="00CA7A9B" w:rsidP="00CA7A9B">
            <w:pPr>
              <w:rPr>
                <w:rFonts w:ascii="Times New Roman" w:hAnsi="Times New Roman" w:cs="Times New Roman"/>
                <w:b/>
                <w:bCs/>
                <w:sz w:val="24"/>
                <w:szCs w:val="24"/>
                <w:lang w:val="kk-KZ"/>
              </w:rPr>
            </w:pPr>
            <w:r w:rsidRPr="007E0683">
              <w:rPr>
                <w:rFonts w:ascii="Times New Roman" w:hAnsi="Times New Roman" w:cs="Times New Roman"/>
                <w:b/>
                <w:bCs/>
                <w:sz w:val="24"/>
                <w:szCs w:val="24"/>
                <w:lang w:val="kk-KZ"/>
              </w:rPr>
              <w:t xml:space="preserve">Сурет салуда қауіпсіздікті сақтауға, </w:t>
            </w:r>
            <w:r w:rsidRPr="007E0683">
              <w:rPr>
                <w:rFonts w:ascii="Times New Roman" w:hAnsi="Times New Roman" w:cs="Times New Roman"/>
                <w:b/>
                <w:bCs/>
                <w:sz w:val="24"/>
                <w:szCs w:val="24"/>
                <w:lang w:val="kk-KZ"/>
              </w:rPr>
              <w:lastRenderedPageBreak/>
              <w:t>ұқыптылыққа баулу</w:t>
            </w:r>
          </w:p>
          <w:p w:rsidR="00CA7A9B" w:rsidRPr="007E0683" w:rsidRDefault="00CA7A9B" w:rsidP="00CA7A9B">
            <w:pPr>
              <w:rPr>
                <w:rFonts w:ascii="Times New Roman" w:hAnsi="Times New Roman" w:cs="Times New Roman"/>
                <w:b/>
                <w:bCs/>
                <w:sz w:val="24"/>
                <w:szCs w:val="24"/>
                <w:lang w:val="kk-KZ"/>
              </w:rPr>
            </w:pPr>
            <w:r w:rsidRPr="007E0683">
              <w:rPr>
                <w:rFonts w:ascii="Times New Roman" w:hAnsi="Times New Roman" w:cs="Times New Roman"/>
                <w:b/>
                <w:bCs/>
                <w:sz w:val="24"/>
                <w:szCs w:val="24"/>
                <w:lang w:val="kk-KZ"/>
              </w:rPr>
              <w:t>Мүсіндеу тәсілдерін қолдана отырып</w:t>
            </w:r>
          </w:p>
          <w:p w:rsidR="00CA7A9B" w:rsidRPr="007E0683" w:rsidRDefault="00CA7A9B" w:rsidP="00CA7A9B">
            <w:pPr>
              <w:rPr>
                <w:rFonts w:ascii="Times New Roman" w:hAnsi="Times New Roman" w:cs="Times New Roman"/>
                <w:b/>
                <w:bCs/>
                <w:sz w:val="24"/>
                <w:szCs w:val="24"/>
                <w:lang w:val="kk-KZ"/>
              </w:rPr>
            </w:pPr>
            <w:r w:rsidRPr="007E0683">
              <w:rPr>
                <w:rFonts w:ascii="Times New Roman" w:hAnsi="Times New Roman" w:cs="Times New Roman"/>
                <w:b/>
                <w:bCs/>
                <w:sz w:val="24"/>
                <w:szCs w:val="24"/>
                <w:lang w:val="kk-KZ"/>
              </w:rPr>
              <w:t>Заттардың пішіні мен олардың түсі туралы білімді бекіту.</w:t>
            </w:r>
          </w:p>
        </w:tc>
        <w:tc>
          <w:tcPr>
            <w:tcW w:w="825" w:type="pct"/>
          </w:tcPr>
          <w:p w:rsidR="00CA7A9B" w:rsidRPr="007E0683" w:rsidRDefault="00CA7A9B" w:rsidP="00CA7A9B">
            <w:pPr>
              <w:rPr>
                <w:rFonts w:ascii="Times New Roman" w:hAnsi="Times New Roman" w:cs="Times New Roman"/>
                <w:b/>
                <w:bCs/>
                <w:sz w:val="24"/>
                <w:szCs w:val="24"/>
                <w:lang w:val="kk-KZ"/>
              </w:rPr>
            </w:pPr>
            <w:r w:rsidRPr="007E0683">
              <w:rPr>
                <w:rFonts w:ascii="Times New Roman" w:hAnsi="Times New Roman" w:cs="Times New Roman"/>
                <w:sz w:val="24"/>
                <w:szCs w:val="24"/>
                <w:lang w:val="kk-KZ"/>
              </w:rPr>
              <w:lastRenderedPageBreak/>
              <w:t>Жидектердің айырмашылығы. Дәмі, көлемі түсі туралы өздігінен зерттеу жұмыстарын жүргізуін ұйымдастыру.</w:t>
            </w:r>
            <w:r w:rsidRPr="007E0683">
              <w:rPr>
                <w:rFonts w:ascii="Times New Roman" w:hAnsi="Times New Roman" w:cs="Times New Roman"/>
                <w:b/>
                <w:bCs/>
                <w:sz w:val="24"/>
                <w:szCs w:val="24"/>
                <w:lang w:val="kk-KZ"/>
              </w:rPr>
              <w:t xml:space="preserve"> (зерттеу іс-әрекеті)</w:t>
            </w:r>
          </w:p>
          <w:p w:rsidR="00CA7A9B" w:rsidRPr="007E0683" w:rsidRDefault="00CA7A9B" w:rsidP="00CA7A9B">
            <w:pPr>
              <w:rPr>
                <w:rFonts w:ascii="Times New Roman" w:hAnsi="Times New Roman" w:cs="Times New Roman"/>
                <w:b/>
                <w:bCs/>
                <w:sz w:val="24"/>
                <w:szCs w:val="24"/>
                <w:lang w:val="kk-KZ"/>
              </w:rPr>
            </w:pPr>
            <w:r w:rsidRPr="007E0683">
              <w:rPr>
                <w:rFonts w:ascii="Times New Roman" w:hAnsi="Times New Roman" w:cs="Times New Roman"/>
                <w:sz w:val="24"/>
                <w:szCs w:val="24"/>
                <w:lang w:val="kk-KZ"/>
              </w:rPr>
              <w:t xml:space="preserve">Балалардың қалауы бойынша ермексазбен, түрлі түсті қағазбен </w:t>
            </w:r>
            <w:r w:rsidRPr="007E0683">
              <w:rPr>
                <w:rFonts w:ascii="Times New Roman" w:hAnsi="Times New Roman" w:cs="Times New Roman"/>
                <w:sz w:val="24"/>
                <w:szCs w:val="24"/>
                <w:lang w:val="kk-KZ"/>
              </w:rPr>
              <w:lastRenderedPageBreak/>
              <w:t xml:space="preserve">шығармашылық ұжымдық  жұмыстар жүргізуге баулу. </w:t>
            </w:r>
            <w:r w:rsidRPr="007E0683">
              <w:rPr>
                <w:rFonts w:ascii="Times New Roman" w:hAnsi="Times New Roman" w:cs="Times New Roman"/>
                <w:b/>
                <w:bCs/>
                <w:sz w:val="24"/>
                <w:szCs w:val="24"/>
                <w:lang w:val="kk-KZ"/>
              </w:rPr>
              <w:t>Мүсіндеу тәсілдерін қолдана отырып</w:t>
            </w:r>
          </w:p>
          <w:p w:rsidR="00CA7A9B" w:rsidRPr="007E0683" w:rsidRDefault="00CA7A9B" w:rsidP="00CA7A9B">
            <w:pPr>
              <w:pStyle w:val="a4"/>
              <w:rPr>
                <w:b/>
                <w:bCs/>
                <w:sz w:val="24"/>
                <w:szCs w:val="24"/>
                <w:lang w:val="kk-KZ"/>
              </w:rPr>
            </w:pPr>
            <w:r w:rsidRPr="007E0683">
              <w:rPr>
                <w:b/>
                <w:bCs/>
                <w:sz w:val="24"/>
                <w:szCs w:val="24"/>
                <w:lang w:val="kk-KZ"/>
              </w:rPr>
              <w:t>Заттардың пішіні мен олардың түсі туралы білімді бекіту.</w:t>
            </w:r>
          </w:p>
        </w:tc>
      </w:tr>
      <w:tr w:rsidR="00CA7A9B" w:rsidRPr="00A94AB6" w:rsidTr="00CA7A9B">
        <w:tc>
          <w:tcPr>
            <w:tcW w:w="875" w:type="pct"/>
          </w:tcPr>
          <w:p w:rsidR="00CA7A9B" w:rsidRPr="007E0683" w:rsidRDefault="00CA7A9B" w:rsidP="00CA7A9B">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lastRenderedPageBreak/>
              <w:t>Балалармен жеке жұмыс</w:t>
            </w:r>
          </w:p>
        </w:tc>
        <w:tc>
          <w:tcPr>
            <w:tcW w:w="410" w:type="pct"/>
          </w:tcPr>
          <w:p w:rsidR="00CA7A9B" w:rsidRPr="007E0683" w:rsidRDefault="00CA7A9B" w:rsidP="00CA7A9B">
            <w:pPr>
              <w:ind w:right="-108"/>
              <w:rPr>
                <w:rFonts w:ascii="Times New Roman" w:hAnsi="Times New Roman" w:cs="Times New Roman"/>
                <w:sz w:val="24"/>
                <w:szCs w:val="24"/>
                <w:lang w:val="kk-KZ" w:eastAsia="ru-RU"/>
              </w:rPr>
            </w:pPr>
          </w:p>
          <w:p w:rsidR="00CA7A9B" w:rsidRPr="007E0683" w:rsidRDefault="00CA7A9B" w:rsidP="00CA7A9B">
            <w:pPr>
              <w:ind w:right="-108"/>
              <w:rPr>
                <w:rFonts w:ascii="Times New Roman" w:hAnsi="Times New Roman" w:cs="Times New Roman"/>
                <w:b/>
                <w:sz w:val="24"/>
                <w:szCs w:val="24"/>
                <w:lang w:val="kk-KZ" w:eastAsia="ru-RU"/>
              </w:rPr>
            </w:pPr>
          </w:p>
        </w:tc>
        <w:tc>
          <w:tcPr>
            <w:tcW w:w="964" w:type="pct"/>
            <w:gridSpan w:val="2"/>
          </w:tcPr>
          <w:p w:rsidR="00CA7A9B" w:rsidRPr="007E0683" w:rsidRDefault="00CA7A9B" w:rsidP="00CA7A9B">
            <w:pPr>
              <w:rPr>
                <w:rFonts w:ascii="Times New Roman" w:hAnsi="Times New Roman" w:cs="Times New Roman"/>
                <w:b/>
                <w:sz w:val="24"/>
                <w:szCs w:val="24"/>
                <w:lang w:eastAsia="ru-RU"/>
              </w:rPr>
            </w:pPr>
            <w:r w:rsidRPr="007E0683">
              <w:rPr>
                <w:rFonts w:ascii="Times New Roman" w:hAnsi="Times New Roman" w:cs="Times New Roman"/>
                <w:b/>
                <w:sz w:val="24"/>
                <w:szCs w:val="24"/>
                <w:lang w:eastAsia="ru-RU"/>
              </w:rPr>
              <w:t xml:space="preserve">«Танып атын ата» </w:t>
            </w:r>
            <w:r w:rsidRPr="007E0683">
              <w:rPr>
                <w:rFonts w:ascii="Times New Roman" w:hAnsi="Times New Roman" w:cs="Times New Roman"/>
                <w:sz w:val="24"/>
                <w:szCs w:val="24"/>
                <w:lang w:eastAsia="ru-RU"/>
              </w:rPr>
              <w:t>суретті кітапшалармен жұмыс</w:t>
            </w:r>
          </w:p>
          <w:p w:rsidR="00CA7A9B" w:rsidRPr="007E0683" w:rsidRDefault="00CA7A9B" w:rsidP="00CA7A9B">
            <w:pPr>
              <w:widowControl w:val="0"/>
              <w:rPr>
                <w:rFonts w:ascii="Times New Roman" w:eastAsia="Calibri" w:hAnsi="Times New Roman" w:cs="Times New Roman"/>
                <w:color w:val="000000"/>
                <w:sz w:val="24"/>
                <w:szCs w:val="24"/>
                <w:lang w:val="kk-KZ" w:eastAsia="ru-RU"/>
              </w:rPr>
            </w:pPr>
            <w:r w:rsidRPr="007E0683">
              <w:rPr>
                <w:rFonts w:ascii="Times New Roman" w:eastAsia="Calibri" w:hAnsi="Times New Roman" w:cs="Times New Roman"/>
                <w:b/>
                <w:color w:val="000000"/>
                <w:sz w:val="24"/>
                <w:szCs w:val="24"/>
                <w:lang w:val="kk-KZ" w:eastAsia="ru-RU"/>
              </w:rPr>
              <w:t xml:space="preserve">Сөздік қорды заттардың сапасы мен қасиеттерін білдіретін, заттарды жалпы (ойыншықтар, киім, аяқ киім, ыдыс, жиһаз) және ерекше белгілері бойынша жалпылаушы сөздермен байыту, қарама-қарсы мағынадағы сөздерді - </w:t>
            </w:r>
            <w:r w:rsidRPr="007E0683">
              <w:rPr>
                <w:rFonts w:ascii="Times New Roman" w:eastAsia="Calibri" w:hAnsi="Times New Roman" w:cs="Times New Roman"/>
                <w:b/>
                <w:color w:val="000000"/>
                <w:sz w:val="24"/>
                <w:szCs w:val="24"/>
                <w:lang w:val="kk-KZ" w:eastAsia="ru-RU"/>
              </w:rPr>
              <w:lastRenderedPageBreak/>
              <w:t>антонимдерді енгізу</w:t>
            </w:r>
            <w:r w:rsidRPr="007E0683">
              <w:rPr>
                <w:rFonts w:ascii="Times New Roman" w:eastAsia="Calibri" w:hAnsi="Times New Roman" w:cs="Times New Roman"/>
                <w:color w:val="000000"/>
                <w:sz w:val="24"/>
                <w:szCs w:val="24"/>
                <w:lang w:val="kk-KZ" w:eastAsia="ru-RU"/>
              </w:rPr>
              <w:t>.</w:t>
            </w:r>
          </w:p>
          <w:p w:rsidR="00CA7A9B" w:rsidRPr="007E0683" w:rsidRDefault="00CA7A9B" w:rsidP="00CA7A9B">
            <w:pPr>
              <w:pStyle w:val="TableParagraph"/>
              <w:rPr>
                <w:b/>
                <w:sz w:val="24"/>
                <w:szCs w:val="24"/>
              </w:rPr>
            </w:pPr>
          </w:p>
        </w:tc>
        <w:tc>
          <w:tcPr>
            <w:tcW w:w="1009" w:type="pct"/>
          </w:tcPr>
          <w:p w:rsidR="00CA7A9B" w:rsidRPr="007E0683" w:rsidRDefault="00CA7A9B" w:rsidP="00CA7A9B">
            <w:pPr>
              <w:rPr>
                <w:rFonts w:ascii="Times New Roman" w:hAnsi="Times New Roman" w:cs="Times New Roman"/>
                <w:sz w:val="24"/>
                <w:szCs w:val="24"/>
                <w:lang w:val="kk-KZ" w:eastAsia="ru-RU"/>
              </w:rPr>
            </w:pPr>
            <w:r w:rsidRPr="007E0683">
              <w:rPr>
                <w:rFonts w:ascii="Times New Roman" w:hAnsi="Times New Roman" w:cs="Times New Roman"/>
                <w:sz w:val="24"/>
                <w:szCs w:val="24"/>
                <w:lang w:val="kk-KZ" w:eastAsia="ru-RU"/>
              </w:rPr>
              <w:lastRenderedPageBreak/>
              <w:t>Тәй-тәй технологиясы бойынша орталықтарға бөлу.</w:t>
            </w:r>
          </w:p>
          <w:p w:rsidR="00CA7A9B" w:rsidRPr="007E0683" w:rsidRDefault="00CA7A9B" w:rsidP="00CA7A9B">
            <w:pPr>
              <w:rPr>
                <w:rFonts w:ascii="Times New Roman" w:hAnsi="Times New Roman" w:cs="Times New Roman"/>
                <w:sz w:val="24"/>
                <w:szCs w:val="24"/>
                <w:lang w:val="kk-KZ" w:eastAsia="ru-RU"/>
              </w:rPr>
            </w:pPr>
            <w:r w:rsidRPr="007E0683">
              <w:rPr>
                <w:rFonts w:ascii="Times New Roman" w:hAnsi="Times New Roman" w:cs="Times New Roman"/>
                <w:sz w:val="24"/>
                <w:szCs w:val="24"/>
                <w:lang w:val="kk-KZ" w:eastAsia="ru-RU"/>
              </w:rPr>
              <w:t>«Доптар»</w:t>
            </w:r>
          </w:p>
          <w:p w:rsidR="00CA7A9B" w:rsidRPr="007E0683" w:rsidRDefault="00CA7A9B" w:rsidP="00CA7A9B">
            <w:pPr>
              <w:rPr>
                <w:rFonts w:ascii="Times New Roman" w:hAnsi="Times New Roman" w:cs="Times New Roman"/>
                <w:sz w:val="24"/>
                <w:szCs w:val="24"/>
                <w:lang w:val="kk-KZ" w:eastAsia="ru-RU"/>
              </w:rPr>
            </w:pPr>
            <w:r w:rsidRPr="007E0683">
              <w:rPr>
                <w:rFonts w:ascii="Times New Roman" w:hAnsi="Times New Roman" w:cs="Times New Roman"/>
                <w:sz w:val="24"/>
                <w:szCs w:val="24"/>
                <w:lang w:val="kk-KZ" w:eastAsia="ru-RU"/>
              </w:rPr>
              <w:t xml:space="preserve">1 топ-сурет салу </w:t>
            </w:r>
          </w:p>
          <w:p w:rsidR="00CA7A9B" w:rsidRPr="007E0683" w:rsidRDefault="00CA7A9B" w:rsidP="00CA7A9B">
            <w:pPr>
              <w:rPr>
                <w:rFonts w:ascii="Times New Roman" w:hAnsi="Times New Roman" w:cs="Times New Roman"/>
                <w:sz w:val="24"/>
                <w:szCs w:val="24"/>
                <w:lang w:val="kk-KZ" w:eastAsia="ru-RU"/>
              </w:rPr>
            </w:pPr>
            <w:r w:rsidRPr="007E0683">
              <w:rPr>
                <w:rFonts w:ascii="Times New Roman" w:hAnsi="Times New Roman" w:cs="Times New Roman"/>
                <w:sz w:val="24"/>
                <w:szCs w:val="24"/>
                <w:lang w:val="kk-KZ" w:eastAsia="ru-RU"/>
              </w:rPr>
              <w:t>2 топ-жапсыру</w:t>
            </w:r>
          </w:p>
          <w:p w:rsidR="00CA7A9B" w:rsidRPr="007E0683" w:rsidRDefault="00CA7A9B" w:rsidP="00CA7A9B">
            <w:pPr>
              <w:widowControl w:val="0"/>
              <w:rPr>
                <w:rFonts w:ascii="Times New Roman" w:hAnsi="Times New Roman" w:cs="Times New Roman"/>
                <w:b/>
                <w:sz w:val="24"/>
                <w:szCs w:val="24"/>
                <w:lang w:val="kk-KZ"/>
              </w:rPr>
            </w:pPr>
            <w:r w:rsidRPr="007E0683">
              <w:rPr>
                <w:rFonts w:ascii="Times New Roman" w:hAnsi="Times New Roman" w:cs="Times New Roman"/>
                <w:b/>
                <w:sz w:val="24"/>
                <w:szCs w:val="24"/>
                <w:lang w:val="kk-KZ"/>
              </w:rPr>
              <w:t>Жеке жұмыстарын ұжымдық композицияларға біріктіру дағдыларын қалыптастыру.</w:t>
            </w:r>
          </w:p>
          <w:p w:rsidR="00CA7A9B" w:rsidRPr="007E0683" w:rsidRDefault="00CA7A9B" w:rsidP="00CA7A9B">
            <w:pPr>
              <w:widowControl w:val="0"/>
              <w:rPr>
                <w:rFonts w:ascii="Times New Roman" w:hAnsi="Times New Roman" w:cs="Times New Roman"/>
                <w:b/>
                <w:sz w:val="24"/>
                <w:szCs w:val="24"/>
                <w:lang w:val="kk-KZ"/>
              </w:rPr>
            </w:pPr>
          </w:p>
          <w:p w:rsidR="00CA7A9B" w:rsidRPr="007E0683" w:rsidRDefault="00CA7A9B" w:rsidP="00CA7A9B">
            <w:pPr>
              <w:pStyle w:val="TableParagraph"/>
              <w:rPr>
                <w:sz w:val="24"/>
                <w:szCs w:val="24"/>
              </w:rPr>
            </w:pPr>
          </w:p>
        </w:tc>
        <w:tc>
          <w:tcPr>
            <w:tcW w:w="917" w:type="pct"/>
          </w:tcPr>
          <w:p w:rsidR="00CA7A9B" w:rsidRPr="007E0683" w:rsidRDefault="00CA7A9B" w:rsidP="00CA7A9B">
            <w:pPr>
              <w:rPr>
                <w:rFonts w:ascii="Times New Roman" w:hAnsi="Times New Roman" w:cs="Times New Roman"/>
                <w:sz w:val="24"/>
                <w:szCs w:val="24"/>
                <w:lang w:val="kk-KZ"/>
              </w:rPr>
            </w:pPr>
            <w:r w:rsidRPr="007E0683">
              <w:rPr>
                <w:rFonts w:ascii="Times New Roman" w:hAnsi="Times New Roman" w:cs="Times New Roman"/>
                <w:b/>
                <w:sz w:val="24"/>
                <w:szCs w:val="24"/>
                <w:lang w:val="kk-KZ"/>
              </w:rPr>
              <w:t xml:space="preserve">«Кішкентай мүсіншілер» </w:t>
            </w:r>
            <w:r w:rsidRPr="007E0683">
              <w:rPr>
                <w:rFonts w:ascii="Times New Roman" w:hAnsi="Times New Roman" w:cs="Times New Roman"/>
                <w:sz w:val="24"/>
                <w:szCs w:val="24"/>
                <w:lang w:val="kk-KZ"/>
              </w:rPr>
              <w:t xml:space="preserve">үйірме жұмысы </w:t>
            </w:r>
          </w:p>
          <w:p w:rsidR="00CA7A9B" w:rsidRPr="007E0683" w:rsidRDefault="00CA7A9B" w:rsidP="00CA7A9B">
            <w:pPr>
              <w:rPr>
                <w:rFonts w:ascii="Times New Roman" w:hAnsi="Times New Roman" w:cs="Times New Roman"/>
                <w:b/>
                <w:sz w:val="24"/>
                <w:szCs w:val="24"/>
                <w:lang w:val="kk-KZ"/>
              </w:rPr>
            </w:pPr>
            <w:r w:rsidRPr="007E0683">
              <w:rPr>
                <w:rFonts w:ascii="Times New Roman" w:hAnsi="Times New Roman" w:cs="Times New Roman"/>
                <w:b/>
                <w:sz w:val="24"/>
                <w:szCs w:val="24"/>
                <w:lang w:val="kk-KZ"/>
              </w:rPr>
              <w:t>Сағат:15:00-15:20</w:t>
            </w:r>
          </w:p>
          <w:p w:rsidR="00CA7A9B" w:rsidRPr="007E0683" w:rsidRDefault="00CA7A9B" w:rsidP="00CA7A9B">
            <w:pPr>
              <w:rPr>
                <w:rFonts w:ascii="Times New Roman" w:hAnsi="Times New Roman" w:cs="Times New Roman"/>
                <w:b/>
                <w:sz w:val="24"/>
                <w:szCs w:val="24"/>
                <w:lang w:val="kk-KZ"/>
              </w:rPr>
            </w:pPr>
            <w:r w:rsidRPr="007E0683">
              <w:rPr>
                <w:rFonts w:ascii="Times New Roman" w:hAnsi="Times New Roman" w:cs="Times New Roman"/>
                <w:b/>
                <w:sz w:val="24"/>
                <w:szCs w:val="24"/>
                <w:lang w:val="kk-KZ"/>
              </w:rPr>
              <w:t>Мүсіндеу тәсілдерін қолдана отырып</w:t>
            </w:r>
          </w:p>
          <w:p w:rsidR="00CA7A9B" w:rsidRPr="007E0683" w:rsidRDefault="00CA7A9B" w:rsidP="00CA7A9B">
            <w:pPr>
              <w:rPr>
                <w:rFonts w:ascii="Times New Roman" w:hAnsi="Times New Roman" w:cs="Times New Roman"/>
                <w:b/>
                <w:sz w:val="24"/>
                <w:szCs w:val="24"/>
                <w:lang w:val="kk-KZ" w:eastAsia="ru-RU"/>
              </w:rPr>
            </w:pPr>
          </w:p>
          <w:p w:rsidR="00CA7A9B" w:rsidRPr="007E0683" w:rsidRDefault="00CA7A9B" w:rsidP="00CA7A9B">
            <w:pPr>
              <w:pStyle w:val="TableParagraph"/>
              <w:rPr>
                <w:sz w:val="24"/>
                <w:szCs w:val="24"/>
              </w:rPr>
            </w:pPr>
          </w:p>
        </w:tc>
        <w:tc>
          <w:tcPr>
            <w:tcW w:w="825" w:type="pct"/>
          </w:tcPr>
          <w:p w:rsidR="00CA7A9B" w:rsidRPr="007E0683" w:rsidRDefault="00CA7A9B" w:rsidP="00CA7A9B">
            <w:pPr>
              <w:rPr>
                <w:rFonts w:ascii="Times New Roman" w:hAnsi="Times New Roman" w:cs="Times New Roman"/>
                <w:b/>
                <w:sz w:val="24"/>
                <w:szCs w:val="24"/>
                <w:lang w:val="kk-KZ" w:eastAsia="ru-RU"/>
              </w:rPr>
            </w:pPr>
            <w:r w:rsidRPr="007E0683">
              <w:rPr>
                <w:rFonts w:ascii="Times New Roman" w:hAnsi="Times New Roman" w:cs="Times New Roman"/>
                <w:b/>
                <w:sz w:val="24"/>
                <w:szCs w:val="24"/>
                <w:lang w:val="kk-KZ" w:eastAsia="ru-RU"/>
              </w:rPr>
              <w:t xml:space="preserve">«Сәйкес ұяшыққа орналастыр» </w:t>
            </w:r>
            <w:r w:rsidRPr="007E0683">
              <w:rPr>
                <w:rFonts w:ascii="Times New Roman" w:hAnsi="Times New Roman" w:cs="Times New Roman"/>
                <w:sz w:val="24"/>
                <w:szCs w:val="24"/>
                <w:lang w:val="kk-KZ" w:eastAsia="ru-RU"/>
              </w:rPr>
              <w:t xml:space="preserve">дидактикалық ойын </w:t>
            </w:r>
          </w:p>
          <w:p w:rsidR="00CA7A9B" w:rsidRPr="007E0683" w:rsidRDefault="00CA7A9B" w:rsidP="00CA7A9B">
            <w:pPr>
              <w:rPr>
                <w:rFonts w:ascii="Times New Roman" w:hAnsi="Times New Roman" w:cs="Times New Roman"/>
                <w:sz w:val="24"/>
                <w:szCs w:val="24"/>
                <w:lang w:val="kk-KZ" w:eastAsia="ru-RU"/>
              </w:rPr>
            </w:pPr>
            <w:r w:rsidRPr="007E0683">
              <w:rPr>
                <w:rFonts w:ascii="Times New Roman" w:hAnsi="Times New Roman" w:cs="Times New Roman"/>
                <w:b/>
                <w:sz w:val="24"/>
                <w:szCs w:val="24"/>
                <w:lang w:val="kk-KZ" w:eastAsia="ru-RU"/>
              </w:rPr>
              <w:t xml:space="preserve">Мақсаты: </w:t>
            </w:r>
            <w:r w:rsidRPr="007E0683">
              <w:rPr>
                <w:rFonts w:ascii="Times New Roman" w:hAnsi="Times New Roman" w:cs="Times New Roman"/>
                <w:sz w:val="24"/>
                <w:szCs w:val="24"/>
                <w:lang w:val="kk-KZ" w:eastAsia="ru-RU"/>
              </w:rPr>
              <w:t>ойлау қабілетін арттыру.</w:t>
            </w:r>
          </w:p>
          <w:p w:rsidR="00CA7A9B" w:rsidRPr="007E0683" w:rsidRDefault="00CA7A9B" w:rsidP="00CA7A9B">
            <w:pPr>
              <w:rPr>
                <w:rFonts w:ascii="Times New Roman" w:hAnsi="Times New Roman" w:cs="Times New Roman"/>
                <w:b/>
                <w:sz w:val="24"/>
                <w:szCs w:val="24"/>
                <w:lang w:val="kk-KZ" w:eastAsia="ru-RU"/>
              </w:rPr>
            </w:pPr>
            <w:r w:rsidRPr="007E0683">
              <w:rPr>
                <w:rFonts w:ascii="Times New Roman" w:hAnsi="Times New Roman" w:cs="Times New Roman"/>
                <w:b/>
                <w:sz w:val="24"/>
                <w:szCs w:val="24"/>
                <w:lang w:val="kk-KZ"/>
              </w:rPr>
              <w:t>Әртүрлі заттардың атауларын сөйлегенде белсенді қолдану, заттардың атқаратын қызметтерін түсіну, заттардың тобын білдіретін түсініктерді меңгеру</w:t>
            </w:r>
          </w:p>
          <w:p w:rsidR="00CA7A9B" w:rsidRPr="007E0683" w:rsidRDefault="00CA7A9B" w:rsidP="00CA7A9B">
            <w:pPr>
              <w:pStyle w:val="TableParagraph"/>
              <w:rPr>
                <w:sz w:val="24"/>
                <w:szCs w:val="24"/>
              </w:rPr>
            </w:pPr>
          </w:p>
        </w:tc>
      </w:tr>
      <w:tr w:rsidR="00CA7A9B" w:rsidRPr="00A94AB6" w:rsidTr="00CA7A9B">
        <w:tc>
          <w:tcPr>
            <w:tcW w:w="875" w:type="pct"/>
          </w:tcPr>
          <w:p w:rsidR="00CA7A9B" w:rsidRPr="007E0683" w:rsidRDefault="00CA7A9B" w:rsidP="00CA7A9B">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lastRenderedPageBreak/>
              <w:t>Серуенге дайындық</w:t>
            </w:r>
          </w:p>
        </w:tc>
        <w:tc>
          <w:tcPr>
            <w:tcW w:w="4125" w:type="pct"/>
            <w:gridSpan w:val="6"/>
          </w:tcPr>
          <w:p w:rsidR="00CA7A9B" w:rsidRPr="007E0683" w:rsidRDefault="00CA7A9B" w:rsidP="00CA7A9B">
            <w:pPr>
              <w:rPr>
                <w:rFonts w:ascii="Times New Roman" w:eastAsia="Times New Roman" w:hAnsi="Times New Roman" w:cs="Times New Roman"/>
                <w:bCs/>
                <w:color w:val="000000" w:themeColor="text1"/>
                <w:sz w:val="24"/>
                <w:szCs w:val="24"/>
                <w:lang w:val="kk-KZ" w:eastAsia="ru-RU"/>
              </w:rPr>
            </w:pPr>
            <w:r w:rsidRPr="007E0683">
              <w:rPr>
                <w:rFonts w:ascii="Times New Roman" w:eastAsia="Times New Roman" w:hAnsi="Times New Roman" w:cs="Times New Roman"/>
                <w:bCs/>
                <w:color w:val="000000" w:themeColor="text1"/>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CA7A9B" w:rsidRPr="007E0683" w:rsidRDefault="00CA7A9B" w:rsidP="00CA7A9B">
            <w:pPr>
              <w:autoSpaceDE w:val="0"/>
              <w:autoSpaceDN w:val="0"/>
              <w:adjustRightInd w:val="0"/>
              <w:rPr>
                <w:rFonts w:ascii="Times New Roman" w:hAnsi="Times New Roman" w:cs="Times New Roman"/>
                <w:color w:val="000000"/>
                <w:sz w:val="24"/>
                <w:szCs w:val="24"/>
                <w:lang w:val="kk-KZ"/>
              </w:rPr>
            </w:pPr>
            <w:r w:rsidRPr="007E0683">
              <w:rPr>
                <w:rFonts w:ascii="Times New Roman" w:eastAsia="Times New Roman" w:hAnsi="Times New Roman" w:cs="Times New Roman"/>
                <w:bCs/>
                <w:color w:val="000000" w:themeColor="text1"/>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CA7A9B" w:rsidRPr="00A94AB6" w:rsidTr="00CA7A9B">
        <w:tc>
          <w:tcPr>
            <w:tcW w:w="875" w:type="pct"/>
          </w:tcPr>
          <w:p w:rsidR="00CA7A9B" w:rsidRPr="007E0683" w:rsidRDefault="00CA7A9B" w:rsidP="00CA7A9B">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Серуен</w:t>
            </w:r>
          </w:p>
        </w:tc>
        <w:tc>
          <w:tcPr>
            <w:tcW w:w="410" w:type="pct"/>
          </w:tcPr>
          <w:p w:rsidR="00CA7A9B" w:rsidRPr="007E0683" w:rsidRDefault="00CA7A9B" w:rsidP="00CA7A9B">
            <w:pPr>
              <w:rPr>
                <w:rFonts w:ascii="Times New Roman" w:hAnsi="Times New Roman" w:cs="Times New Roman"/>
                <w:b/>
                <w:sz w:val="24"/>
                <w:szCs w:val="24"/>
                <w:lang w:val="kk-KZ"/>
              </w:rPr>
            </w:pPr>
          </w:p>
        </w:tc>
        <w:tc>
          <w:tcPr>
            <w:tcW w:w="918" w:type="pct"/>
          </w:tcPr>
          <w:p w:rsidR="00CA7A9B" w:rsidRPr="007E0683" w:rsidRDefault="00CA7A9B" w:rsidP="00CA7A9B">
            <w:pPr>
              <w:ind w:left="360"/>
              <w:jc w:val="center"/>
              <w:rPr>
                <w:rFonts w:ascii="Times New Roman" w:hAnsi="Times New Roman" w:cs="Times New Roman"/>
                <w:b/>
                <w:sz w:val="24"/>
                <w:szCs w:val="24"/>
                <w:lang w:val="kk-KZ"/>
              </w:rPr>
            </w:pPr>
            <w:r w:rsidRPr="007E0683">
              <w:rPr>
                <w:rFonts w:ascii="Times New Roman" w:hAnsi="Times New Roman" w:cs="Times New Roman"/>
                <w:b/>
                <w:sz w:val="24"/>
                <w:szCs w:val="24"/>
                <w:lang w:val="kk-KZ"/>
              </w:rPr>
              <w:t>Аққайын ағашын бақылау.</w:t>
            </w:r>
          </w:p>
          <w:p w:rsidR="00CA7A9B" w:rsidRPr="007E0683" w:rsidRDefault="00CA7A9B" w:rsidP="00CA7A9B">
            <w:pPr>
              <w:jc w:val="both"/>
              <w:rPr>
                <w:rFonts w:ascii="Times New Roman" w:hAnsi="Times New Roman" w:cs="Times New Roman"/>
                <w:sz w:val="24"/>
                <w:szCs w:val="24"/>
                <w:lang w:val="kk-KZ"/>
              </w:rPr>
            </w:pPr>
            <w:r w:rsidRPr="007E0683">
              <w:rPr>
                <w:rFonts w:ascii="Times New Roman" w:hAnsi="Times New Roman" w:cs="Times New Roman"/>
                <w:b/>
                <w:sz w:val="24"/>
                <w:szCs w:val="24"/>
                <w:lang w:val="kk-KZ"/>
              </w:rPr>
              <w:t xml:space="preserve">Мақсаты: </w:t>
            </w:r>
            <w:r w:rsidRPr="007E0683">
              <w:rPr>
                <w:rFonts w:ascii="Times New Roman" w:hAnsi="Times New Roman" w:cs="Times New Roman"/>
                <w:sz w:val="24"/>
                <w:szCs w:val="24"/>
                <w:lang w:val="kk-KZ"/>
              </w:rPr>
              <w:t xml:space="preserve">ағаш туралы балалардың түсінік - білімін анықтау. Ағаштың қожыры, жапырағы, шоқ гүлі арқылы ағаштың атын атауды үйрету. Балалармен бірге бүршіктің қалпын көріп, анықтау, шоқ гүлінің, қолға кілегейленіп жабысатын алғашқы жасыл жапырақтар туралы әңгіме - сұхбат жүргізу. Балалардың табиғаттың көктемде оянып, гүлденіп, құлпыруына сүйіспеншілікпен қарауын тәрбиелеу. </w:t>
            </w:r>
          </w:p>
          <w:p w:rsidR="00CA7A9B" w:rsidRPr="007E0683" w:rsidRDefault="00CA7A9B" w:rsidP="00CA7A9B">
            <w:pPr>
              <w:rPr>
                <w:rFonts w:ascii="Times New Roman" w:hAnsi="Times New Roman" w:cs="Times New Roman"/>
                <w:b/>
                <w:sz w:val="24"/>
                <w:szCs w:val="24"/>
                <w:lang w:val="kk-KZ"/>
              </w:rPr>
            </w:pPr>
            <w:r w:rsidRPr="007E0683">
              <w:rPr>
                <w:rFonts w:ascii="Times New Roman" w:hAnsi="Times New Roman" w:cs="Times New Roman"/>
                <w:b/>
                <w:sz w:val="24"/>
                <w:szCs w:val="24"/>
                <w:lang w:val="kk-KZ"/>
              </w:rPr>
              <w:lastRenderedPageBreak/>
              <w:t>Көркем сөз:</w:t>
            </w:r>
          </w:p>
          <w:p w:rsidR="00CA7A9B" w:rsidRPr="007E0683" w:rsidRDefault="00CA7A9B" w:rsidP="00CA7A9B">
            <w:pPr>
              <w:rPr>
                <w:rFonts w:ascii="Times New Roman" w:hAnsi="Times New Roman" w:cs="Times New Roman"/>
                <w:sz w:val="24"/>
                <w:szCs w:val="24"/>
                <w:lang w:val="kk-KZ"/>
              </w:rPr>
            </w:pPr>
            <w:r w:rsidRPr="007E0683">
              <w:rPr>
                <w:rFonts w:ascii="Times New Roman" w:hAnsi="Times New Roman" w:cs="Times New Roman"/>
                <w:sz w:val="24"/>
                <w:szCs w:val="24"/>
                <w:lang w:val="kk-KZ"/>
              </w:rPr>
              <w:t>Көктем келді!</w:t>
            </w:r>
          </w:p>
          <w:p w:rsidR="00CA7A9B" w:rsidRPr="007E0683" w:rsidRDefault="00CA7A9B" w:rsidP="00CA7A9B">
            <w:pPr>
              <w:rPr>
                <w:rFonts w:ascii="Times New Roman" w:hAnsi="Times New Roman" w:cs="Times New Roman"/>
                <w:sz w:val="24"/>
                <w:szCs w:val="24"/>
                <w:lang w:val="kk-KZ"/>
              </w:rPr>
            </w:pPr>
            <w:r w:rsidRPr="007E0683">
              <w:rPr>
                <w:rFonts w:ascii="Times New Roman" w:hAnsi="Times New Roman" w:cs="Times New Roman"/>
                <w:sz w:val="24"/>
                <w:szCs w:val="24"/>
                <w:lang w:val="kk-KZ"/>
              </w:rPr>
              <w:t>Көктемде күнге беріп маңдайын,</w:t>
            </w:r>
          </w:p>
          <w:p w:rsidR="00CA7A9B" w:rsidRPr="007E0683" w:rsidRDefault="00CA7A9B" w:rsidP="00CA7A9B">
            <w:pPr>
              <w:rPr>
                <w:rFonts w:ascii="Times New Roman" w:hAnsi="Times New Roman" w:cs="Times New Roman"/>
                <w:sz w:val="24"/>
                <w:szCs w:val="24"/>
                <w:lang w:val="kk-KZ"/>
              </w:rPr>
            </w:pPr>
            <w:r w:rsidRPr="007E0683">
              <w:rPr>
                <w:rFonts w:ascii="Times New Roman" w:hAnsi="Times New Roman" w:cs="Times New Roman"/>
                <w:sz w:val="24"/>
                <w:szCs w:val="24"/>
                <w:lang w:val="kk-KZ"/>
              </w:rPr>
              <w:t>Қоңыр самал өпкенде,</w:t>
            </w:r>
          </w:p>
          <w:p w:rsidR="00CA7A9B" w:rsidRPr="007E0683" w:rsidRDefault="00CA7A9B" w:rsidP="00CA7A9B">
            <w:pPr>
              <w:rPr>
                <w:rFonts w:ascii="Times New Roman" w:hAnsi="Times New Roman" w:cs="Times New Roman"/>
                <w:sz w:val="24"/>
                <w:szCs w:val="24"/>
                <w:lang w:val="kk-KZ"/>
              </w:rPr>
            </w:pPr>
            <w:r w:rsidRPr="007E0683">
              <w:rPr>
                <w:rFonts w:ascii="Times New Roman" w:hAnsi="Times New Roman" w:cs="Times New Roman"/>
                <w:sz w:val="24"/>
                <w:szCs w:val="24"/>
                <w:lang w:val="kk-KZ"/>
              </w:rPr>
              <w:t>Сыбырласар тал, қайың.</w:t>
            </w:r>
          </w:p>
          <w:p w:rsidR="00CA7A9B" w:rsidRPr="007E0683" w:rsidRDefault="00CA7A9B" w:rsidP="00CA7A9B">
            <w:pPr>
              <w:rPr>
                <w:rFonts w:ascii="Times New Roman" w:hAnsi="Times New Roman" w:cs="Times New Roman"/>
                <w:sz w:val="24"/>
                <w:szCs w:val="24"/>
                <w:lang w:val="kk-KZ"/>
              </w:rPr>
            </w:pPr>
            <w:r w:rsidRPr="007E0683">
              <w:rPr>
                <w:rFonts w:ascii="Times New Roman" w:hAnsi="Times New Roman" w:cs="Times New Roman"/>
                <w:b/>
                <w:sz w:val="24"/>
                <w:szCs w:val="24"/>
                <w:lang w:val="kk-KZ"/>
              </w:rPr>
              <w:t xml:space="preserve">Қимылды ойын: </w:t>
            </w:r>
            <w:r w:rsidRPr="007E0683">
              <w:rPr>
                <w:rFonts w:ascii="Times New Roman" w:hAnsi="Times New Roman" w:cs="Times New Roman"/>
                <w:sz w:val="24"/>
                <w:szCs w:val="24"/>
                <w:lang w:val="kk-KZ"/>
              </w:rPr>
              <w:t>"Қай ағаштың жапырағы?"</w:t>
            </w:r>
          </w:p>
          <w:p w:rsidR="00CA7A9B" w:rsidRPr="007E0683" w:rsidRDefault="00CA7A9B" w:rsidP="00CA7A9B">
            <w:pPr>
              <w:jc w:val="both"/>
              <w:rPr>
                <w:rFonts w:ascii="Times New Roman" w:hAnsi="Times New Roman" w:cs="Times New Roman"/>
                <w:sz w:val="24"/>
                <w:szCs w:val="24"/>
                <w:lang w:val="kk-KZ"/>
              </w:rPr>
            </w:pPr>
            <w:r w:rsidRPr="007E0683">
              <w:rPr>
                <w:rFonts w:ascii="Times New Roman" w:hAnsi="Times New Roman" w:cs="Times New Roman"/>
                <w:b/>
                <w:sz w:val="24"/>
                <w:szCs w:val="24"/>
                <w:lang w:val="kk-KZ"/>
              </w:rPr>
              <w:t xml:space="preserve">Мақсаты: </w:t>
            </w:r>
            <w:r w:rsidRPr="007E0683">
              <w:rPr>
                <w:rFonts w:ascii="Times New Roman" w:hAnsi="Times New Roman" w:cs="Times New Roman"/>
                <w:sz w:val="24"/>
                <w:szCs w:val="24"/>
                <w:lang w:val="kk-KZ"/>
              </w:rPr>
              <w:t>айналаңды бағдарлай білу, жүгіру.</w:t>
            </w:r>
          </w:p>
          <w:p w:rsidR="00CA7A9B" w:rsidRPr="007E0683" w:rsidRDefault="00CA7A9B" w:rsidP="00CA7A9B">
            <w:pPr>
              <w:jc w:val="both"/>
              <w:rPr>
                <w:rFonts w:ascii="Times New Roman" w:hAnsi="Times New Roman" w:cs="Times New Roman"/>
                <w:sz w:val="24"/>
                <w:szCs w:val="24"/>
                <w:lang w:val="kk-KZ"/>
              </w:rPr>
            </w:pPr>
            <w:r w:rsidRPr="007E0683">
              <w:rPr>
                <w:rFonts w:ascii="Times New Roman" w:hAnsi="Times New Roman" w:cs="Times New Roman"/>
                <w:b/>
                <w:sz w:val="24"/>
                <w:szCs w:val="24"/>
                <w:lang w:val="kk-KZ"/>
              </w:rPr>
              <w:t xml:space="preserve">Еңбек: </w:t>
            </w:r>
            <w:r w:rsidRPr="007E0683">
              <w:rPr>
                <w:rFonts w:ascii="Times New Roman" w:hAnsi="Times New Roman" w:cs="Times New Roman"/>
                <w:sz w:val="24"/>
                <w:szCs w:val="24"/>
                <w:lang w:val="kk-KZ"/>
              </w:rPr>
              <w:t>ағаштардың артық бұтақтарын кесу жұмысына көмектесу.</w:t>
            </w:r>
          </w:p>
          <w:p w:rsidR="00CA7A9B" w:rsidRPr="007E0683" w:rsidRDefault="00CA7A9B" w:rsidP="00CA7A9B">
            <w:pPr>
              <w:jc w:val="both"/>
              <w:rPr>
                <w:rFonts w:ascii="Times New Roman" w:hAnsi="Times New Roman" w:cs="Times New Roman"/>
                <w:sz w:val="24"/>
                <w:szCs w:val="24"/>
                <w:lang w:val="kk-KZ"/>
              </w:rPr>
            </w:pPr>
            <w:r w:rsidRPr="007E0683">
              <w:rPr>
                <w:rFonts w:ascii="Times New Roman" w:hAnsi="Times New Roman" w:cs="Times New Roman"/>
                <w:b/>
                <w:sz w:val="24"/>
                <w:szCs w:val="24"/>
                <w:lang w:val="kk-KZ"/>
              </w:rPr>
              <w:t xml:space="preserve">Мақсаты: </w:t>
            </w:r>
            <w:r w:rsidRPr="007E0683">
              <w:rPr>
                <w:rFonts w:ascii="Times New Roman" w:hAnsi="Times New Roman" w:cs="Times New Roman"/>
                <w:sz w:val="24"/>
                <w:szCs w:val="24"/>
                <w:lang w:val="kk-KZ"/>
              </w:rPr>
              <w:t>ересектермен бірге еңбек етуге тәрбиелеу.</w:t>
            </w:r>
          </w:p>
          <w:p w:rsidR="00CA7A9B" w:rsidRPr="007E0683" w:rsidRDefault="00CA7A9B" w:rsidP="00CA7A9B">
            <w:pPr>
              <w:shd w:val="clear" w:color="auto" w:fill="FFFFFF" w:themeFill="background1"/>
              <w:rPr>
                <w:rFonts w:ascii="Times New Roman" w:eastAsia="Times New Roman" w:hAnsi="Times New Roman" w:cs="Times New Roman"/>
                <w:b/>
                <w:bCs/>
                <w:color w:val="000000"/>
                <w:sz w:val="24"/>
                <w:szCs w:val="24"/>
                <w:lang w:val="kk-KZ"/>
              </w:rPr>
            </w:pPr>
          </w:p>
          <w:p w:rsidR="00CA7A9B" w:rsidRPr="007E0683" w:rsidRDefault="00CA7A9B" w:rsidP="00CA7A9B">
            <w:pPr>
              <w:shd w:val="clear" w:color="auto" w:fill="FFFFFF" w:themeFill="background1"/>
              <w:rPr>
                <w:rFonts w:ascii="Times New Roman" w:hAnsi="Times New Roman" w:cs="Times New Roman"/>
                <w:b/>
                <w:sz w:val="24"/>
                <w:szCs w:val="24"/>
                <w:lang w:val="kk-KZ"/>
              </w:rPr>
            </w:pPr>
            <w:r w:rsidRPr="007E0683">
              <w:rPr>
                <w:rFonts w:ascii="Times New Roman" w:hAnsi="Times New Roman" w:cs="Times New Roman"/>
                <w:b/>
                <w:sz w:val="24"/>
                <w:szCs w:val="24"/>
                <w:lang w:val="kk-KZ"/>
              </w:rPr>
              <w:t>Балаларды ересектердің еңбегін бақылау негізінде ойын әрекетіне ынталандыру.</w:t>
            </w:r>
          </w:p>
        </w:tc>
        <w:tc>
          <w:tcPr>
            <w:tcW w:w="1055" w:type="pct"/>
            <w:gridSpan w:val="2"/>
          </w:tcPr>
          <w:p w:rsidR="00CA7A9B" w:rsidRPr="007E0683" w:rsidRDefault="00CA7A9B" w:rsidP="00CA7A9B">
            <w:pPr>
              <w:jc w:val="center"/>
              <w:rPr>
                <w:rFonts w:ascii="Times New Roman" w:hAnsi="Times New Roman" w:cs="Times New Roman"/>
                <w:b/>
                <w:sz w:val="24"/>
                <w:szCs w:val="24"/>
                <w:lang w:val="kk-KZ"/>
              </w:rPr>
            </w:pPr>
            <w:r w:rsidRPr="007E0683">
              <w:rPr>
                <w:rFonts w:ascii="Times New Roman" w:hAnsi="Times New Roman" w:cs="Times New Roman"/>
                <w:b/>
                <w:sz w:val="24"/>
                <w:szCs w:val="24"/>
                <w:lang w:val="kk-KZ"/>
              </w:rPr>
              <w:lastRenderedPageBreak/>
              <w:t>Гүлдене бастаған алма ағашын бақылау.</w:t>
            </w:r>
          </w:p>
          <w:p w:rsidR="00CA7A9B" w:rsidRPr="007E0683" w:rsidRDefault="00CA7A9B" w:rsidP="00CA7A9B">
            <w:pPr>
              <w:jc w:val="both"/>
              <w:rPr>
                <w:rFonts w:ascii="Times New Roman" w:hAnsi="Times New Roman" w:cs="Times New Roman"/>
                <w:sz w:val="24"/>
                <w:szCs w:val="24"/>
                <w:lang w:val="kk-KZ"/>
              </w:rPr>
            </w:pPr>
            <w:r w:rsidRPr="007E0683">
              <w:rPr>
                <w:rFonts w:ascii="Times New Roman" w:hAnsi="Times New Roman" w:cs="Times New Roman"/>
                <w:b/>
                <w:sz w:val="24"/>
                <w:szCs w:val="24"/>
                <w:lang w:val="kk-KZ"/>
              </w:rPr>
              <w:t xml:space="preserve">Мақсаты: </w:t>
            </w:r>
            <w:r w:rsidRPr="007E0683">
              <w:rPr>
                <w:rFonts w:ascii="Times New Roman" w:hAnsi="Times New Roman" w:cs="Times New Roman"/>
                <w:sz w:val="24"/>
                <w:szCs w:val="24"/>
                <w:lang w:val="kk-KZ"/>
              </w:rPr>
              <w:t>жеміс ағаштары туралы балалардың білімін арттыру. Алма ағашының гүлденіп, аппақ болып, кішкентай жапырақтарының да әзірше көрінбейтіндігін атап айту. Алма ағашының гүлдеріне көп аралар жиналатынына балалардың назарын аудару.</w:t>
            </w:r>
          </w:p>
          <w:p w:rsidR="00CA7A9B" w:rsidRPr="007E0683" w:rsidRDefault="00CA7A9B" w:rsidP="00CA7A9B">
            <w:pPr>
              <w:rPr>
                <w:rFonts w:ascii="Times New Roman" w:hAnsi="Times New Roman" w:cs="Times New Roman"/>
                <w:b/>
                <w:sz w:val="24"/>
                <w:szCs w:val="24"/>
                <w:lang w:val="kk-KZ"/>
              </w:rPr>
            </w:pPr>
            <w:r w:rsidRPr="007E0683">
              <w:rPr>
                <w:rFonts w:ascii="Times New Roman" w:hAnsi="Times New Roman" w:cs="Times New Roman"/>
                <w:b/>
                <w:sz w:val="24"/>
                <w:szCs w:val="24"/>
                <w:lang w:val="kk-KZ"/>
              </w:rPr>
              <w:t>Көркем сөз:</w:t>
            </w:r>
          </w:p>
          <w:p w:rsidR="00CA7A9B" w:rsidRPr="007E0683" w:rsidRDefault="00CA7A9B" w:rsidP="00CA7A9B">
            <w:pPr>
              <w:rPr>
                <w:rFonts w:ascii="Times New Roman" w:hAnsi="Times New Roman" w:cs="Times New Roman"/>
                <w:sz w:val="24"/>
                <w:szCs w:val="24"/>
                <w:lang w:val="kk-KZ"/>
              </w:rPr>
            </w:pPr>
            <w:r w:rsidRPr="007E0683">
              <w:rPr>
                <w:rFonts w:ascii="Times New Roman" w:hAnsi="Times New Roman" w:cs="Times New Roman"/>
                <w:sz w:val="24"/>
                <w:szCs w:val="24"/>
                <w:lang w:val="kk-KZ"/>
              </w:rPr>
              <w:t>Алма пісті қызыл алма, ақ алма,</w:t>
            </w:r>
          </w:p>
          <w:p w:rsidR="00CA7A9B" w:rsidRPr="007E0683" w:rsidRDefault="00CA7A9B" w:rsidP="00CA7A9B">
            <w:pPr>
              <w:rPr>
                <w:rFonts w:ascii="Times New Roman" w:hAnsi="Times New Roman" w:cs="Times New Roman"/>
                <w:sz w:val="24"/>
                <w:szCs w:val="24"/>
                <w:lang w:val="kk-KZ"/>
              </w:rPr>
            </w:pPr>
            <w:r w:rsidRPr="007E0683">
              <w:rPr>
                <w:rFonts w:ascii="Times New Roman" w:hAnsi="Times New Roman" w:cs="Times New Roman"/>
                <w:sz w:val="24"/>
                <w:szCs w:val="24"/>
                <w:lang w:val="kk-KZ"/>
              </w:rPr>
              <w:t>Оттай болып басылады жанарға.</w:t>
            </w:r>
          </w:p>
          <w:p w:rsidR="00CA7A9B" w:rsidRPr="007E0683" w:rsidRDefault="00CA7A9B" w:rsidP="00CA7A9B">
            <w:pPr>
              <w:rPr>
                <w:rFonts w:ascii="Times New Roman" w:hAnsi="Times New Roman" w:cs="Times New Roman"/>
                <w:sz w:val="24"/>
                <w:szCs w:val="24"/>
                <w:lang w:val="kk-KZ"/>
              </w:rPr>
            </w:pPr>
            <w:r w:rsidRPr="007E0683">
              <w:rPr>
                <w:rFonts w:ascii="Times New Roman" w:hAnsi="Times New Roman" w:cs="Times New Roman"/>
                <w:sz w:val="24"/>
                <w:szCs w:val="24"/>
                <w:lang w:val="kk-KZ"/>
              </w:rPr>
              <w:t>Сілкіп қалсақ бір бұтағын ақырын,</w:t>
            </w:r>
          </w:p>
          <w:p w:rsidR="00CA7A9B" w:rsidRPr="007E0683" w:rsidRDefault="00CA7A9B" w:rsidP="00CA7A9B">
            <w:pPr>
              <w:rPr>
                <w:rFonts w:ascii="Times New Roman" w:hAnsi="Times New Roman" w:cs="Times New Roman"/>
                <w:sz w:val="24"/>
                <w:szCs w:val="24"/>
                <w:lang w:val="kk-KZ"/>
              </w:rPr>
            </w:pPr>
            <w:r w:rsidRPr="007E0683">
              <w:rPr>
                <w:rFonts w:ascii="Times New Roman" w:hAnsi="Times New Roman" w:cs="Times New Roman"/>
                <w:sz w:val="24"/>
                <w:szCs w:val="24"/>
                <w:lang w:val="kk-KZ"/>
              </w:rPr>
              <w:t xml:space="preserve">Топырлап бір төгілгені </w:t>
            </w:r>
            <w:r w:rsidRPr="007E0683">
              <w:rPr>
                <w:rFonts w:ascii="Times New Roman" w:hAnsi="Times New Roman" w:cs="Times New Roman"/>
                <w:sz w:val="24"/>
                <w:szCs w:val="24"/>
                <w:lang w:val="kk-KZ"/>
              </w:rPr>
              <w:lastRenderedPageBreak/>
              <w:t>жаман ба?</w:t>
            </w:r>
          </w:p>
          <w:p w:rsidR="00CA7A9B" w:rsidRPr="007E0683" w:rsidRDefault="00CA7A9B" w:rsidP="00CA7A9B">
            <w:pPr>
              <w:jc w:val="both"/>
              <w:rPr>
                <w:rFonts w:ascii="Times New Roman" w:hAnsi="Times New Roman" w:cs="Times New Roman"/>
                <w:sz w:val="24"/>
                <w:szCs w:val="24"/>
                <w:lang w:val="kk-KZ"/>
              </w:rPr>
            </w:pPr>
            <w:r w:rsidRPr="007E0683">
              <w:rPr>
                <w:rFonts w:ascii="Times New Roman" w:hAnsi="Times New Roman" w:cs="Times New Roman"/>
                <w:b/>
                <w:sz w:val="24"/>
                <w:szCs w:val="24"/>
                <w:lang w:val="kk-KZ"/>
              </w:rPr>
              <w:t xml:space="preserve">Еңбек: </w:t>
            </w:r>
            <w:r w:rsidRPr="007E0683">
              <w:rPr>
                <w:rFonts w:ascii="Times New Roman" w:hAnsi="Times New Roman" w:cs="Times New Roman"/>
                <w:sz w:val="24"/>
                <w:szCs w:val="24"/>
                <w:lang w:val="kk-KZ"/>
              </w:rPr>
              <w:t>алма ағашы түбінің жан - жағының жерін қопыстап, су жиналатындай шұңқырша жасау.</w:t>
            </w:r>
          </w:p>
          <w:p w:rsidR="00CA7A9B" w:rsidRPr="007E0683" w:rsidRDefault="00CA7A9B" w:rsidP="00CA7A9B">
            <w:pPr>
              <w:jc w:val="both"/>
              <w:rPr>
                <w:rFonts w:ascii="Times New Roman" w:hAnsi="Times New Roman" w:cs="Times New Roman"/>
                <w:sz w:val="24"/>
                <w:szCs w:val="24"/>
                <w:lang w:val="kk-KZ"/>
              </w:rPr>
            </w:pPr>
            <w:r w:rsidRPr="007E0683">
              <w:rPr>
                <w:rFonts w:ascii="Times New Roman" w:hAnsi="Times New Roman" w:cs="Times New Roman"/>
                <w:b/>
                <w:sz w:val="24"/>
                <w:szCs w:val="24"/>
                <w:lang w:val="kk-KZ"/>
              </w:rPr>
              <w:t xml:space="preserve">Мақсаты: </w:t>
            </w:r>
            <w:r w:rsidRPr="007E0683">
              <w:rPr>
                <w:rFonts w:ascii="Times New Roman" w:hAnsi="Times New Roman" w:cs="Times New Roman"/>
                <w:sz w:val="24"/>
                <w:szCs w:val="24"/>
                <w:lang w:val="kk-KZ"/>
              </w:rPr>
              <w:t>балаларды ағаштарды күтуге, еңбек етуге үйрету.</w:t>
            </w:r>
          </w:p>
          <w:p w:rsidR="00CA7A9B" w:rsidRPr="007E0683" w:rsidRDefault="00CA7A9B" w:rsidP="00CA7A9B">
            <w:pPr>
              <w:shd w:val="clear" w:color="auto" w:fill="FFFFFF" w:themeFill="background1"/>
              <w:rPr>
                <w:rFonts w:ascii="Times New Roman" w:hAnsi="Times New Roman" w:cs="Times New Roman"/>
                <w:b/>
                <w:sz w:val="24"/>
                <w:szCs w:val="24"/>
                <w:lang w:val="kk-KZ"/>
              </w:rPr>
            </w:pPr>
            <w:r w:rsidRPr="007E0683">
              <w:rPr>
                <w:rFonts w:ascii="Times New Roman" w:eastAsia="Times New Roman" w:hAnsi="Times New Roman" w:cs="Times New Roman"/>
                <w:b/>
                <w:color w:val="000000"/>
                <w:sz w:val="24"/>
                <w:szCs w:val="24"/>
                <w:lang w:val="kk-KZ"/>
              </w:rPr>
              <w:t>Балаларды ересектердің еңбегін бақылау негізінде ойын әрекетіне ынталандыру.</w:t>
            </w:r>
          </w:p>
        </w:tc>
        <w:tc>
          <w:tcPr>
            <w:tcW w:w="917" w:type="pct"/>
          </w:tcPr>
          <w:p w:rsidR="00CA7A9B" w:rsidRPr="007E0683" w:rsidRDefault="00CA7A9B" w:rsidP="00CA7A9B">
            <w:pPr>
              <w:jc w:val="center"/>
              <w:rPr>
                <w:rFonts w:ascii="Times New Roman" w:hAnsi="Times New Roman" w:cs="Times New Roman"/>
                <w:b/>
                <w:sz w:val="24"/>
                <w:szCs w:val="24"/>
                <w:lang w:val="kk-KZ"/>
              </w:rPr>
            </w:pPr>
            <w:r w:rsidRPr="007E0683">
              <w:rPr>
                <w:rFonts w:ascii="Times New Roman" w:hAnsi="Times New Roman" w:cs="Times New Roman"/>
                <w:b/>
                <w:sz w:val="24"/>
                <w:szCs w:val="24"/>
                <w:lang w:val="kk-KZ"/>
              </w:rPr>
              <w:lastRenderedPageBreak/>
              <w:t>Құстарды бақылау.</w:t>
            </w:r>
          </w:p>
          <w:p w:rsidR="00CA7A9B" w:rsidRPr="007E0683" w:rsidRDefault="00CA7A9B" w:rsidP="00CA7A9B">
            <w:pPr>
              <w:jc w:val="both"/>
              <w:rPr>
                <w:rFonts w:ascii="Times New Roman" w:hAnsi="Times New Roman" w:cs="Times New Roman"/>
                <w:sz w:val="24"/>
                <w:szCs w:val="24"/>
                <w:lang w:val="kk-KZ"/>
              </w:rPr>
            </w:pPr>
            <w:r w:rsidRPr="007E0683">
              <w:rPr>
                <w:rFonts w:ascii="Times New Roman" w:hAnsi="Times New Roman" w:cs="Times New Roman"/>
                <w:b/>
                <w:sz w:val="24"/>
                <w:szCs w:val="24"/>
                <w:lang w:val="kk-KZ"/>
              </w:rPr>
              <w:t xml:space="preserve">Мақсаты: </w:t>
            </w:r>
            <w:r w:rsidRPr="007E0683">
              <w:rPr>
                <w:rFonts w:ascii="Times New Roman" w:hAnsi="Times New Roman" w:cs="Times New Roman"/>
                <w:sz w:val="24"/>
                <w:szCs w:val="24"/>
                <w:lang w:val="kk-KZ"/>
              </w:rPr>
              <w:t>балалардың құстар туралы түсінік - білімдерін анықтай отырып, қандай құстардың бізде қыстайтынын, қандай басқа жақтан бізге ұшып келетіндігін айту. Торғайлардың көктем маусымдағы жай - күйіне назар аудару. Солар жиі шықылықтайды, жылғаларға шомылады. Көктеммен бірге келген құстарды атау. Құстардың азан - қазан болып шуылдап, шықылықтауын, қалқылдаруын, үн қатуын тыңдау.</w:t>
            </w:r>
          </w:p>
          <w:p w:rsidR="00CA7A9B" w:rsidRPr="007E0683" w:rsidRDefault="00CA7A9B" w:rsidP="00CA7A9B">
            <w:pPr>
              <w:jc w:val="both"/>
              <w:rPr>
                <w:rFonts w:ascii="Times New Roman" w:hAnsi="Times New Roman" w:cs="Times New Roman"/>
                <w:b/>
                <w:sz w:val="24"/>
                <w:szCs w:val="24"/>
                <w:lang w:val="kk-KZ"/>
              </w:rPr>
            </w:pPr>
            <w:r w:rsidRPr="007E0683">
              <w:rPr>
                <w:rFonts w:ascii="Times New Roman" w:hAnsi="Times New Roman" w:cs="Times New Roman"/>
                <w:b/>
                <w:sz w:val="24"/>
                <w:szCs w:val="24"/>
                <w:lang w:val="kk-KZ"/>
              </w:rPr>
              <w:t>Көркем сөз:</w:t>
            </w:r>
          </w:p>
          <w:p w:rsidR="00CA7A9B" w:rsidRPr="007E0683" w:rsidRDefault="00CA7A9B" w:rsidP="00CA7A9B">
            <w:pPr>
              <w:jc w:val="center"/>
              <w:rPr>
                <w:rFonts w:ascii="Times New Roman" w:hAnsi="Times New Roman" w:cs="Times New Roman"/>
                <w:sz w:val="24"/>
                <w:szCs w:val="24"/>
                <w:lang w:val="kk-KZ"/>
              </w:rPr>
            </w:pPr>
            <w:r w:rsidRPr="007E0683">
              <w:rPr>
                <w:rFonts w:ascii="Times New Roman" w:hAnsi="Times New Roman" w:cs="Times New Roman"/>
                <w:sz w:val="24"/>
                <w:szCs w:val="24"/>
                <w:lang w:val="kk-KZ"/>
              </w:rPr>
              <w:lastRenderedPageBreak/>
              <w:t>Күннің көзі жарқырап,</w:t>
            </w:r>
          </w:p>
          <w:p w:rsidR="00CA7A9B" w:rsidRPr="007E0683" w:rsidRDefault="00CA7A9B" w:rsidP="00CA7A9B">
            <w:pPr>
              <w:jc w:val="center"/>
              <w:rPr>
                <w:rFonts w:ascii="Times New Roman" w:hAnsi="Times New Roman" w:cs="Times New Roman"/>
                <w:sz w:val="24"/>
                <w:szCs w:val="24"/>
                <w:lang w:val="kk-KZ"/>
              </w:rPr>
            </w:pPr>
            <w:r w:rsidRPr="007E0683">
              <w:rPr>
                <w:rFonts w:ascii="Times New Roman" w:hAnsi="Times New Roman" w:cs="Times New Roman"/>
                <w:sz w:val="24"/>
                <w:szCs w:val="24"/>
                <w:lang w:val="kk-KZ"/>
              </w:rPr>
              <w:t>Қошеметтеп оларды.</w:t>
            </w:r>
          </w:p>
          <w:p w:rsidR="00CA7A9B" w:rsidRPr="007E0683" w:rsidRDefault="00CA7A9B" w:rsidP="00CA7A9B">
            <w:pPr>
              <w:jc w:val="center"/>
              <w:rPr>
                <w:rFonts w:ascii="Times New Roman" w:hAnsi="Times New Roman" w:cs="Times New Roman"/>
                <w:sz w:val="24"/>
                <w:szCs w:val="24"/>
                <w:lang w:val="kk-KZ"/>
              </w:rPr>
            </w:pPr>
            <w:r w:rsidRPr="007E0683">
              <w:rPr>
                <w:rFonts w:ascii="Times New Roman" w:hAnsi="Times New Roman" w:cs="Times New Roman"/>
                <w:sz w:val="24"/>
                <w:szCs w:val="24"/>
                <w:lang w:val="kk-KZ"/>
              </w:rPr>
              <w:t>Қараторғай қалықтап,</w:t>
            </w:r>
          </w:p>
          <w:p w:rsidR="00CA7A9B" w:rsidRPr="007E0683" w:rsidRDefault="00CA7A9B" w:rsidP="00CA7A9B">
            <w:pPr>
              <w:jc w:val="center"/>
              <w:rPr>
                <w:rFonts w:ascii="Times New Roman" w:hAnsi="Times New Roman" w:cs="Times New Roman"/>
                <w:sz w:val="24"/>
                <w:szCs w:val="24"/>
                <w:lang w:val="kk-KZ"/>
              </w:rPr>
            </w:pPr>
            <w:r w:rsidRPr="007E0683">
              <w:rPr>
                <w:rFonts w:ascii="Times New Roman" w:hAnsi="Times New Roman" w:cs="Times New Roman"/>
                <w:sz w:val="24"/>
                <w:szCs w:val="24"/>
                <w:lang w:val="kk-KZ"/>
              </w:rPr>
              <w:t>Ұясына оралды.</w:t>
            </w:r>
          </w:p>
          <w:p w:rsidR="00CA7A9B" w:rsidRPr="007E0683" w:rsidRDefault="00CA7A9B" w:rsidP="00CA7A9B">
            <w:pPr>
              <w:jc w:val="both"/>
              <w:rPr>
                <w:rFonts w:ascii="Times New Roman" w:hAnsi="Times New Roman" w:cs="Times New Roman"/>
                <w:sz w:val="24"/>
                <w:szCs w:val="24"/>
                <w:lang w:val="kk-KZ"/>
              </w:rPr>
            </w:pPr>
            <w:r w:rsidRPr="007E0683">
              <w:rPr>
                <w:rFonts w:ascii="Times New Roman" w:hAnsi="Times New Roman" w:cs="Times New Roman"/>
                <w:b/>
                <w:sz w:val="24"/>
                <w:szCs w:val="24"/>
                <w:lang w:val="kk-KZ"/>
              </w:rPr>
              <w:t xml:space="preserve">Қимылды ойын: </w:t>
            </w:r>
            <w:r w:rsidRPr="007E0683">
              <w:rPr>
                <w:rFonts w:ascii="Times New Roman" w:hAnsi="Times New Roman" w:cs="Times New Roman"/>
                <w:sz w:val="24"/>
                <w:szCs w:val="24"/>
                <w:lang w:val="kk-KZ"/>
              </w:rPr>
              <w:t>"Ұядағы құстар"</w:t>
            </w:r>
          </w:p>
          <w:p w:rsidR="00CA7A9B" w:rsidRPr="007E0683" w:rsidRDefault="00CA7A9B" w:rsidP="00CA7A9B">
            <w:pPr>
              <w:jc w:val="both"/>
              <w:rPr>
                <w:rFonts w:ascii="Times New Roman" w:hAnsi="Times New Roman" w:cs="Times New Roman"/>
                <w:sz w:val="24"/>
                <w:szCs w:val="24"/>
                <w:lang w:val="kk-KZ"/>
              </w:rPr>
            </w:pPr>
            <w:r w:rsidRPr="007E0683">
              <w:rPr>
                <w:rFonts w:ascii="Times New Roman" w:hAnsi="Times New Roman" w:cs="Times New Roman"/>
                <w:b/>
                <w:sz w:val="24"/>
                <w:szCs w:val="24"/>
                <w:lang w:val="kk-KZ"/>
              </w:rPr>
              <w:t xml:space="preserve">Мақсаты: </w:t>
            </w:r>
            <w:r w:rsidRPr="007E0683">
              <w:rPr>
                <w:rFonts w:ascii="Times New Roman" w:hAnsi="Times New Roman" w:cs="Times New Roman"/>
                <w:sz w:val="24"/>
                <w:szCs w:val="24"/>
                <w:lang w:val="kk-KZ"/>
              </w:rPr>
              <w:t>жүгіруге жаттықтыру, айналаны бағдарлай білуге тәрбиелеу.</w:t>
            </w:r>
          </w:p>
          <w:p w:rsidR="00CA7A9B" w:rsidRPr="007E0683" w:rsidRDefault="00CA7A9B" w:rsidP="00CA7A9B">
            <w:pPr>
              <w:jc w:val="both"/>
              <w:rPr>
                <w:rFonts w:ascii="Times New Roman" w:hAnsi="Times New Roman" w:cs="Times New Roman"/>
                <w:sz w:val="24"/>
                <w:szCs w:val="24"/>
                <w:lang w:val="kk-KZ"/>
              </w:rPr>
            </w:pPr>
            <w:r w:rsidRPr="007E0683">
              <w:rPr>
                <w:rFonts w:ascii="Times New Roman" w:hAnsi="Times New Roman" w:cs="Times New Roman"/>
                <w:b/>
                <w:sz w:val="24"/>
                <w:szCs w:val="24"/>
                <w:lang w:val="kk-KZ"/>
              </w:rPr>
              <w:t xml:space="preserve">Еңбек: </w:t>
            </w:r>
            <w:r w:rsidRPr="007E0683">
              <w:rPr>
                <w:rFonts w:ascii="Times New Roman" w:hAnsi="Times New Roman" w:cs="Times New Roman"/>
                <w:sz w:val="24"/>
                <w:szCs w:val="24"/>
                <w:lang w:val="kk-KZ"/>
              </w:rPr>
              <w:t>құстарға арналған жемсалғыштарды алып, тазартып, келесі қысқа дейін сақтап қою.</w:t>
            </w:r>
          </w:p>
          <w:p w:rsidR="00CA7A9B" w:rsidRPr="007E0683" w:rsidRDefault="00CA7A9B" w:rsidP="00CA7A9B">
            <w:pPr>
              <w:jc w:val="both"/>
              <w:rPr>
                <w:rFonts w:ascii="Times New Roman" w:hAnsi="Times New Roman" w:cs="Times New Roman"/>
                <w:sz w:val="24"/>
                <w:szCs w:val="24"/>
                <w:lang w:val="kk-KZ"/>
              </w:rPr>
            </w:pPr>
            <w:r w:rsidRPr="007E0683">
              <w:rPr>
                <w:rFonts w:ascii="Times New Roman" w:hAnsi="Times New Roman" w:cs="Times New Roman"/>
                <w:b/>
                <w:sz w:val="24"/>
                <w:szCs w:val="24"/>
                <w:lang w:val="kk-KZ"/>
              </w:rPr>
              <w:t xml:space="preserve">Мақсаты: </w:t>
            </w:r>
            <w:r w:rsidRPr="007E0683">
              <w:rPr>
                <w:rFonts w:ascii="Times New Roman" w:hAnsi="Times New Roman" w:cs="Times New Roman"/>
                <w:sz w:val="24"/>
                <w:szCs w:val="24"/>
                <w:lang w:val="kk-KZ"/>
              </w:rPr>
              <w:t>балаларға құстарға деген қамқоршылық қасиетті қалыптастырып, түрлі жабдықтарды, құралдарға ұқыпты болуға тәрбиелеу.</w:t>
            </w:r>
          </w:p>
          <w:p w:rsidR="00CA7A9B" w:rsidRPr="007E0683" w:rsidRDefault="00CA7A9B" w:rsidP="00CA7A9B">
            <w:pPr>
              <w:rPr>
                <w:rFonts w:ascii="Times New Roman" w:eastAsia="Times New Roman" w:hAnsi="Times New Roman" w:cs="Times New Roman"/>
                <w:b/>
                <w:bCs/>
                <w:color w:val="000000"/>
                <w:sz w:val="24"/>
                <w:szCs w:val="24"/>
                <w:lang w:val="kk-KZ"/>
              </w:rPr>
            </w:pPr>
          </w:p>
          <w:p w:rsidR="00CA7A9B" w:rsidRPr="007E0683" w:rsidRDefault="00CA7A9B" w:rsidP="00CA7A9B">
            <w:pPr>
              <w:rPr>
                <w:rFonts w:ascii="Times New Roman" w:hAnsi="Times New Roman" w:cs="Times New Roman"/>
                <w:b/>
                <w:sz w:val="24"/>
                <w:szCs w:val="24"/>
                <w:lang w:val="kk-KZ"/>
              </w:rPr>
            </w:pPr>
            <w:r w:rsidRPr="007E0683">
              <w:rPr>
                <w:rFonts w:ascii="Times New Roman" w:eastAsia="Times New Roman" w:hAnsi="Times New Roman" w:cs="Times New Roman"/>
                <w:b/>
                <w:iCs/>
                <w:color w:val="000000"/>
                <w:sz w:val="24"/>
                <w:szCs w:val="24"/>
                <w:lang w:val="kk-KZ"/>
              </w:rPr>
              <w:t xml:space="preserve">Балаларды ересектердің еңбегін бақылау негізінде ойын әрекетіне </w:t>
            </w:r>
            <w:r w:rsidRPr="007E0683">
              <w:rPr>
                <w:rFonts w:ascii="Times New Roman" w:eastAsia="Times New Roman" w:hAnsi="Times New Roman" w:cs="Times New Roman"/>
                <w:b/>
                <w:iCs/>
                <w:color w:val="000000"/>
                <w:sz w:val="24"/>
                <w:szCs w:val="24"/>
                <w:lang w:val="kk-KZ"/>
              </w:rPr>
              <w:lastRenderedPageBreak/>
              <w:t>ынталандыру.</w:t>
            </w:r>
          </w:p>
        </w:tc>
        <w:tc>
          <w:tcPr>
            <w:tcW w:w="825" w:type="pct"/>
          </w:tcPr>
          <w:p w:rsidR="00CA7A9B" w:rsidRPr="007E0683" w:rsidRDefault="00CA7A9B" w:rsidP="00CA7A9B">
            <w:pPr>
              <w:jc w:val="center"/>
              <w:rPr>
                <w:rFonts w:ascii="Times New Roman" w:hAnsi="Times New Roman" w:cs="Times New Roman"/>
                <w:b/>
                <w:sz w:val="24"/>
                <w:szCs w:val="24"/>
                <w:lang w:val="kk-KZ"/>
              </w:rPr>
            </w:pPr>
            <w:r w:rsidRPr="007E0683">
              <w:rPr>
                <w:rFonts w:ascii="Times New Roman" w:hAnsi="Times New Roman" w:cs="Times New Roman"/>
                <w:b/>
                <w:sz w:val="24"/>
                <w:szCs w:val="24"/>
                <w:lang w:val="kk-KZ"/>
              </w:rPr>
              <w:lastRenderedPageBreak/>
              <w:t>Аула сыпырушының еңбегін қадірлей білу.</w:t>
            </w:r>
          </w:p>
          <w:p w:rsidR="00CA7A9B" w:rsidRPr="007E0683" w:rsidRDefault="00CA7A9B" w:rsidP="00CA7A9B">
            <w:pPr>
              <w:jc w:val="both"/>
              <w:rPr>
                <w:rFonts w:ascii="Times New Roman" w:hAnsi="Times New Roman" w:cs="Times New Roman"/>
                <w:sz w:val="24"/>
                <w:szCs w:val="24"/>
                <w:lang w:val="kk-KZ"/>
              </w:rPr>
            </w:pPr>
            <w:r w:rsidRPr="007E0683">
              <w:rPr>
                <w:rFonts w:ascii="Times New Roman" w:hAnsi="Times New Roman" w:cs="Times New Roman"/>
                <w:b/>
                <w:sz w:val="24"/>
                <w:szCs w:val="24"/>
                <w:lang w:val="kk-KZ"/>
              </w:rPr>
              <w:t xml:space="preserve">Мақсаты: </w:t>
            </w:r>
            <w:r w:rsidRPr="007E0683">
              <w:rPr>
                <w:rFonts w:ascii="Times New Roman" w:hAnsi="Times New Roman" w:cs="Times New Roman"/>
                <w:sz w:val="24"/>
                <w:szCs w:val="24"/>
                <w:lang w:val="kk-KZ"/>
              </w:rPr>
              <w:t>ересек адамдардың еңбегімен таныстыруды жалғастыру.Көктемде аула сыпырушы ағаш, бұталардын бұтақтарын қысқартып кеседі, көгалдарды өткен жылғы шөптен тазартады. Ересек адамдардың еңбегін қадірлеуге тәрбиелеу.</w:t>
            </w:r>
          </w:p>
          <w:p w:rsidR="00CA7A9B" w:rsidRPr="007E0683" w:rsidRDefault="00CA7A9B" w:rsidP="00CA7A9B">
            <w:pPr>
              <w:jc w:val="both"/>
              <w:rPr>
                <w:rFonts w:ascii="Times New Roman" w:hAnsi="Times New Roman" w:cs="Times New Roman"/>
                <w:b/>
                <w:sz w:val="24"/>
                <w:szCs w:val="24"/>
                <w:lang w:val="kk-KZ"/>
              </w:rPr>
            </w:pPr>
            <w:r w:rsidRPr="007E0683">
              <w:rPr>
                <w:rFonts w:ascii="Times New Roman" w:hAnsi="Times New Roman" w:cs="Times New Roman"/>
                <w:b/>
                <w:sz w:val="24"/>
                <w:szCs w:val="24"/>
                <w:lang w:val="kk-KZ"/>
              </w:rPr>
              <w:t>Көркем сөз:</w:t>
            </w:r>
          </w:p>
          <w:p w:rsidR="00CA7A9B" w:rsidRPr="007E0683" w:rsidRDefault="00CA7A9B" w:rsidP="00CA7A9B">
            <w:pPr>
              <w:jc w:val="both"/>
              <w:rPr>
                <w:rFonts w:ascii="Times New Roman" w:hAnsi="Times New Roman" w:cs="Times New Roman"/>
                <w:sz w:val="24"/>
                <w:szCs w:val="24"/>
                <w:lang w:val="kk-KZ"/>
              </w:rPr>
            </w:pPr>
            <w:r w:rsidRPr="007E0683">
              <w:rPr>
                <w:rFonts w:ascii="Times New Roman" w:hAnsi="Times New Roman" w:cs="Times New Roman"/>
                <w:sz w:val="24"/>
                <w:szCs w:val="24"/>
                <w:lang w:val="kk-KZ"/>
              </w:rPr>
              <w:t xml:space="preserve">                            Күрекпен жерді қаза аламыз,</w:t>
            </w:r>
          </w:p>
          <w:p w:rsidR="00CA7A9B" w:rsidRPr="007E0683" w:rsidRDefault="00CA7A9B" w:rsidP="00CA7A9B">
            <w:pPr>
              <w:jc w:val="both"/>
              <w:rPr>
                <w:rFonts w:ascii="Times New Roman" w:hAnsi="Times New Roman" w:cs="Times New Roman"/>
                <w:sz w:val="24"/>
                <w:szCs w:val="24"/>
                <w:lang w:val="kk-KZ"/>
              </w:rPr>
            </w:pPr>
            <w:r w:rsidRPr="007E0683">
              <w:rPr>
                <w:rFonts w:ascii="Times New Roman" w:hAnsi="Times New Roman" w:cs="Times New Roman"/>
                <w:sz w:val="24"/>
                <w:szCs w:val="24"/>
                <w:lang w:val="kk-KZ"/>
              </w:rPr>
              <w:lastRenderedPageBreak/>
              <w:t xml:space="preserve">                            Ағашқа, гүлге су құямыз,</w:t>
            </w:r>
          </w:p>
          <w:p w:rsidR="00CA7A9B" w:rsidRPr="007E0683" w:rsidRDefault="00CA7A9B" w:rsidP="00CA7A9B">
            <w:pPr>
              <w:jc w:val="both"/>
              <w:rPr>
                <w:rFonts w:ascii="Times New Roman" w:hAnsi="Times New Roman" w:cs="Times New Roman"/>
                <w:sz w:val="24"/>
                <w:szCs w:val="24"/>
                <w:lang w:val="kk-KZ"/>
              </w:rPr>
            </w:pPr>
            <w:r w:rsidRPr="007E0683">
              <w:rPr>
                <w:rFonts w:ascii="Times New Roman" w:hAnsi="Times New Roman" w:cs="Times New Roman"/>
                <w:sz w:val="24"/>
                <w:szCs w:val="24"/>
                <w:lang w:val="kk-KZ"/>
              </w:rPr>
              <w:t xml:space="preserve">                            Біз жұмыстан қорықпаймыз,</w:t>
            </w:r>
          </w:p>
          <w:p w:rsidR="00CA7A9B" w:rsidRPr="007E0683" w:rsidRDefault="00CA7A9B" w:rsidP="00CA7A9B">
            <w:pPr>
              <w:jc w:val="both"/>
              <w:rPr>
                <w:rFonts w:ascii="Times New Roman" w:hAnsi="Times New Roman" w:cs="Times New Roman"/>
                <w:sz w:val="24"/>
                <w:szCs w:val="24"/>
                <w:lang w:val="kk-KZ"/>
              </w:rPr>
            </w:pPr>
            <w:r w:rsidRPr="007E0683">
              <w:rPr>
                <w:rFonts w:ascii="Times New Roman" w:hAnsi="Times New Roman" w:cs="Times New Roman"/>
                <w:sz w:val="24"/>
                <w:szCs w:val="24"/>
                <w:lang w:val="kk-KZ"/>
              </w:rPr>
              <w:t xml:space="preserve">                            Тиянақты оны атқарамыз.</w:t>
            </w:r>
          </w:p>
          <w:p w:rsidR="00CA7A9B" w:rsidRPr="007E0683" w:rsidRDefault="00CA7A9B" w:rsidP="00CA7A9B">
            <w:pPr>
              <w:jc w:val="both"/>
              <w:rPr>
                <w:rFonts w:ascii="Times New Roman" w:hAnsi="Times New Roman" w:cs="Times New Roman"/>
                <w:sz w:val="24"/>
                <w:szCs w:val="24"/>
                <w:lang w:val="kk-KZ"/>
              </w:rPr>
            </w:pPr>
            <w:r w:rsidRPr="007E0683">
              <w:rPr>
                <w:rFonts w:ascii="Times New Roman" w:hAnsi="Times New Roman" w:cs="Times New Roman"/>
                <w:b/>
                <w:sz w:val="24"/>
                <w:szCs w:val="24"/>
                <w:lang w:val="kk-KZ"/>
              </w:rPr>
              <w:t xml:space="preserve">Еңбек: </w:t>
            </w:r>
            <w:r w:rsidRPr="007E0683">
              <w:rPr>
                <w:rFonts w:ascii="Times New Roman" w:hAnsi="Times New Roman" w:cs="Times New Roman"/>
                <w:sz w:val="24"/>
                <w:szCs w:val="24"/>
                <w:lang w:val="kk-KZ"/>
              </w:rPr>
              <w:t>аула сыпырушыға көмек жасау: кесілген бұтақтарды, жиналған қоқыстарды тасу.</w:t>
            </w:r>
          </w:p>
          <w:p w:rsidR="00CA7A9B" w:rsidRPr="007E0683" w:rsidRDefault="00CA7A9B" w:rsidP="00CA7A9B">
            <w:pPr>
              <w:jc w:val="both"/>
              <w:rPr>
                <w:rFonts w:ascii="Times New Roman" w:hAnsi="Times New Roman" w:cs="Times New Roman"/>
                <w:sz w:val="24"/>
                <w:szCs w:val="24"/>
                <w:lang w:val="kk-KZ"/>
              </w:rPr>
            </w:pPr>
            <w:r w:rsidRPr="007E0683">
              <w:rPr>
                <w:rFonts w:ascii="Times New Roman" w:hAnsi="Times New Roman" w:cs="Times New Roman"/>
                <w:b/>
                <w:sz w:val="24"/>
                <w:szCs w:val="24"/>
                <w:lang w:val="kk-KZ"/>
              </w:rPr>
              <w:t xml:space="preserve">Мақсаты: </w:t>
            </w:r>
            <w:r w:rsidRPr="007E0683">
              <w:rPr>
                <w:rFonts w:ascii="Times New Roman" w:hAnsi="Times New Roman" w:cs="Times New Roman"/>
                <w:sz w:val="24"/>
                <w:szCs w:val="24"/>
                <w:lang w:val="kk-KZ"/>
              </w:rPr>
              <w:t>ересек адамдарға қолдан келгенше көмек көрсетуге тәрбиелеу.</w:t>
            </w:r>
          </w:p>
          <w:p w:rsidR="00CA7A9B" w:rsidRPr="007E0683" w:rsidRDefault="00CA7A9B" w:rsidP="00CA7A9B">
            <w:pPr>
              <w:autoSpaceDE w:val="0"/>
              <w:autoSpaceDN w:val="0"/>
              <w:adjustRightInd w:val="0"/>
              <w:rPr>
                <w:rFonts w:ascii="Times New Roman" w:hAnsi="Times New Roman" w:cs="Times New Roman"/>
                <w:sz w:val="24"/>
                <w:szCs w:val="24"/>
                <w:lang w:val="kk-KZ"/>
              </w:rPr>
            </w:pPr>
          </w:p>
          <w:p w:rsidR="00CA7A9B" w:rsidRPr="007E0683" w:rsidRDefault="00CA7A9B" w:rsidP="00CA7A9B">
            <w:pPr>
              <w:autoSpaceDE w:val="0"/>
              <w:autoSpaceDN w:val="0"/>
              <w:adjustRightInd w:val="0"/>
              <w:rPr>
                <w:rFonts w:ascii="Times New Roman" w:hAnsi="Times New Roman" w:cs="Times New Roman"/>
                <w:b/>
                <w:sz w:val="24"/>
                <w:szCs w:val="24"/>
                <w:lang w:val="kk-KZ"/>
              </w:rPr>
            </w:pPr>
            <w:r w:rsidRPr="007E0683">
              <w:rPr>
                <w:rFonts w:ascii="Times New Roman" w:hAnsi="Times New Roman" w:cs="Times New Roman"/>
                <w:b/>
                <w:sz w:val="24"/>
                <w:szCs w:val="24"/>
                <w:lang w:val="kk-KZ"/>
              </w:rPr>
              <w:t>Балаларды ересектердің еңбегін бақылау негізінде ойын әрекетіне ынталандыру.</w:t>
            </w:r>
          </w:p>
        </w:tc>
      </w:tr>
      <w:tr w:rsidR="00CA7A9B" w:rsidRPr="00A94AB6" w:rsidTr="00CA7A9B">
        <w:trPr>
          <w:trHeight w:val="575"/>
        </w:trPr>
        <w:tc>
          <w:tcPr>
            <w:tcW w:w="875" w:type="pct"/>
          </w:tcPr>
          <w:p w:rsidR="00CA7A9B" w:rsidRPr="007E0683" w:rsidRDefault="00CA7A9B" w:rsidP="00CA7A9B">
            <w:pPr>
              <w:rPr>
                <w:rFonts w:ascii="Times New Roman" w:hAnsi="Times New Roman" w:cs="Times New Roman"/>
                <w:b/>
                <w:bCs/>
                <w:sz w:val="24"/>
                <w:szCs w:val="24"/>
                <w:lang w:val="kk-KZ"/>
              </w:rPr>
            </w:pPr>
            <w:r w:rsidRPr="007E0683">
              <w:rPr>
                <w:rFonts w:ascii="Times New Roman" w:hAnsi="Times New Roman" w:cs="Times New Roman"/>
                <w:b/>
                <w:bCs/>
                <w:sz w:val="24"/>
                <w:szCs w:val="24"/>
                <w:lang w:val="kk-KZ"/>
              </w:rPr>
              <w:lastRenderedPageBreak/>
              <w:t>Серуеннен оралу</w:t>
            </w:r>
          </w:p>
        </w:tc>
        <w:tc>
          <w:tcPr>
            <w:tcW w:w="4125" w:type="pct"/>
            <w:gridSpan w:val="6"/>
          </w:tcPr>
          <w:p w:rsidR="00CA7A9B" w:rsidRPr="007E0683" w:rsidRDefault="00CA7A9B" w:rsidP="00CA7A9B">
            <w:pPr>
              <w:rPr>
                <w:rFonts w:ascii="Times New Roman" w:hAnsi="Times New Roman" w:cs="Times New Roman"/>
                <w:color w:val="000000"/>
                <w:sz w:val="24"/>
                <w:szCs w:val="24"/>
                <w:lang w:val="kk-KZ"/>
              </w:rPr>
            </w:pPr>
            <w:r w:rsidRPr="007E0683">
              <w:rPr>
                <w:rFonts w:ascii="Times New Roman" w:hAnsi="Times New Roman" w:cs="Times New Roman"/>
                <w:sz w:val="24"/>
                <w:szCs w:val="24"/>
                <w:lang w:val="kk-KZ"/>
              </w:rPr>
              <w:t xml:space="preserve">Балалардың киімін ретімен шешу, дербес және ойын әрекеті. </w:t>
            </w:r>
          </w:p>
        </w:tc>
      </w:tr>
      <w:tr w:rsidR="00CA7A9B" w:rsidRPr="00A94AB6" w:rsidTr="00CA7A9B">
        <w:trPr>
          <w:trHeight w:val="1254"/>
        </w:trPr>
        <w:tc>
          <w:tcPr>
            <w:tcW w:w="875" w:type="pct"/>
          </w:tcPr>
          <w:p w:rsidR="00CA7A9B" w:rsidRPr="007E0683" w:rsidRDefault="00CA7A9B" w:rsidP="00CA7A9B">
            <w:pPr>
              <w:rPr>
                <w:rFonts w:ascii="Times New Roman" w:hAnsi="Times New Roman" w:cs="Times New Roman"/>
                <w:b/>
                <w:bCs/>
                <w:sz w:val="24"/>
                <w:szCs w:val="24"/>
                <w:lang w:val="kk-KZ"/>
              </w:rPr>
            </w:pPr>
            <w:r w:rsidRPr="007E0683">
              <w:rPr>
                <w:rFonts w:ascii="Times New Roman" w:hAnsi="Times New Roman" w:cs="Times New Roman"/>
                <w:b/>
                <w:bCs/>
                <w:sz w:val="24"/>
                <w:szCs w:val="24"/>
                <w:lang w:val="kk-KZ"/>
              </w:rPr>
              <w:t xml:space="preserve">Балалардың дербес іс-әрекеті  </w:t>
            </w:r>
          </w:p>
          <w:p w:rsidR="00CA7A9B" w:rsidRPr="007E0683" w:rsidRDefault="00CA7A9B" w:rsidP="00CA7A9B">
            <w:pPr>
              <w:rPr>
                <w:rFonts w:ascii="Times New Roman" w:hAnsi="Times New Roman" w:cs="Times New Roman"/>
                <w:b/>
                <w:bCs/>
                <w:sz w:val="24"/>
                <w:szCs w:val="24"/>
                <w:lang w:val="kk-KZ"/>
              </w:rPr>
            </w:pPr>
            <w:r w:rsidRPr="007E0683">
              <w:rPr>
                <w:rFonts w:ascii="Times New Roman" w:hAnsi="Times New Roman" w:cs="Times New Roman"/>
                <w:b/>
                <w:bCs/>
                <w:sz w:val="24"/>
                <w:szCs w:val="24"/>
                <w:lang w:val="kk-KZ"/>
              </w:rPr>
              <w:t> </w:t>
            </w:r>
          </w:p>
        </w:tc>
        <w:tc>
          <w:tcPr>
            <w:tcW w:w="410" w:type="pct"/>
          </w:tcPr>
          <w:p w:rsidR="00CA7A9B" w:rsidRPr="007E0683" w:rsidRDefault="00CA7A9B" w:rsidP="00CA7A9B">
            <w:pPr>
              <w:rPr>
                <w:rFonts w:ascii="Times New Roman" w:hAnsi="Times New Roman" w:cs="Times New Roman"/>
                <w:sz w:val="24"/>
                <w:szCs w:val="24"/>
                <w:lang w:val="kk-KZ"/>
              </w:rPr>
            </w:pPr>
          </w:p>
        </w:tc>
        <w:tc>
          <w:tcPr>
            <w:tcW w:w="918" w:type="pct"/>
          </w:tcPr>
          <w:p w:rsidR="00CA7A9B" w:rsidRPr="007E0683" w:rsidRDefault="00CA7A9B" w:rsidP="00CA7A9B">
            <w:pPr>
              <w:pStyle w:val="a4"/>
              <w:rPr>
                <w:sz w:val="24"/>
                <w:szCs w:val="24"/>
                <w:lang w:val="kk-KZ"/>
              </w:rPr>
            </w:pPr>
            <w:r w:rsidRPr="007E0683">
              <w:rPr>
                <w:sz w:val="24"/>
                <w:szCs w:val="24"/>
                <w:lang w:val="kk-KZ"/>
              </w:rPr>
              <w:t>Кітап бұрышында: «Бауырсақ»  ертегісін тыңдау,кейіпкерлердің сөздерін қайталау.</w:t>
            </w:r>
          </w:p>
          <w:p w:rsidR="00CA7A9B" w:rsidRPr="007E0683" w:rsidRDefault="00CA7A9B" w:rsidP="00CA7A9B">
            <w:pPr>
              <w:pStyle w:val="a4"/>
              <w:rPr>
                <w:b/>
                <w:sz w:val="24"/>
                <w:szCs w:val="24"/>
                <w:lang w:val="kk-KZ"/>
              </w:rPr>
            </w:pPr>
            <w:r w:rsidRPr="007E0683">
              <w:rPr>
                <w:b/>
                <w:color w:val="000000"/>
                <w:sz w:val="24"/>
                <w:szCs w:val="24"/>
                <w:lang w:val="kk-KZ"/>
              </w:rPr>
              <w:t>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w:t>
            </w:r>
          </w:p>
        </w:tc>
        <w:tc>
          <w:tcPr>
            <w:tcW w:w="1055" w:type="pct"/>
            <w:gridSpan w:val="2"/>
          </w:tcPr>
          <w:p w:rsidR="00CA7A9B" w:rsidRPr="007E0683" w:rsidRDefault="00CA7A9B" w:rsidP="00CA7A9B">
            <w:pPr>
              <w:rPr>
                <w:rFonts w:ascii="Times New Roman" w:eastAsia="Times New Roman" w:hAnsi="Times New Roman" w:cs="Times New Roman"/>
                <w:sz w:val="24"/>
                <w:szCs w:val="24"/>
                <w:lang w:val="kk-KZ"/>
              </w:rPr>
            </w:pPr>
            <w:r w:rsidRPr="007E0683">
              <w:rPr>
                <w:rFonts w:ascii="Times New Roman" w:eastAsia="Times New Roman" w:hAnsi="Times New Roman" w:cs="Times New Roman"/>
                <w:sz w:val="24"/>
                <w:szCs w:val="24"/>
                <w:lang w:val="kk-KZ"/>
              </w:rPr>
              <w:t>«Үш аю» ертегісіндегі заттарды мүсіндеу.</w:t>
            </w:r>
          </w:p>
          <w:p w:rsidR="00CA7A9B" w:rsidRPr="007E0683" w:rsidRDefault="00CA7A9B" w:rsidP="00CA7A9B">
            <w:pPr>
              <w:rPr>
                <w:rFonts w:ascii="Times New Roman" w:hAnsi="Times New Roman" w:cs="Times New Roman"/>
                <w:b/>
                <w:sz w:val="24"/>
                <w:szCs w:val="24"/>
                <w:lang w:val="kk-KZ"/>
              </w:rPr>
            </w:pPr>
            <w:r w:rsidRPr="007E0683">
              <w:rPr>
                <w:rFonts w:ascii="Times New Roman" w:eastAsia="Times New Roman" w:hAnsi="Times New Roman" w:cs="Times New Roman"/>
                <w:b/>
                <w:sz w:val="24"/>
                <w:szCs w:val="24"/>
                <w:lang w:val="kk-KZ"/>
              </w:rPr>
              <w:t>Кесектерді алақандарының арасында домалату, есу, жаю тәсілдері арқылы заттарды мүсіндеу (ыдыстар, ойыншықтар).</w:t>
            </w:r>
          </w:p>
        </w:tc>
        <w:tc>
          <w:tcPr>
            <w:tcW w:w="916" w:type="pct"/>
          </w:tcPr>
          <w:p w:rsidR="00CA7A9B" w:rsidRPr="007E0683" w:rsidRDefault="00CA7A9B" w:rsidP="00CA7A9B">
            <w:pPr>
              <w:rPr>
                <w:rFonts w:ascii="Times New Roman" w:hAnsi="Times New Roman" w:cs="Times New Roman"/>
                <w:sz w:val="24"/>
                <w:szCs w:val="24"/>
                <w:lang w:val="kk-KZ"/>
              </w:rPr>
            </w:pPr>
            <w:r w:rsidRPr="007E0683">
              <w:rPr>
                <w:rFonts w:ascii="Times New Roman" w:hAnsi="Times New Roman" w:cs="Times New Roman"/>
                <w:sz w:val="24"/>
                <w:szCs w:val="24"/>
                <w:lang w:val="kk-KZ"/>
              </w:rPr>
              <w:t>Музыкалық аспаптармен ойындар. 9 мамыр жеңіс күніне дайындық.</w:t>
            </w:r>
          </w:p>
          <w:p w:rsidR="00CA7A9B" w:rsidRPr="007E0683" w:rsidRDefault="00CA7A9B" w:rsidP="00CA7A9B">
            <w:pPr>
              <w:rPr>
                <w:rFonts w:ascii="Times New Roman" w:hAnsi="Times New Roman" w:cs="Times New Roman"/>
                <w:b/>
                <w:sz w:val="24"/>
                <w:szCs w:val="24"/>
                <w:lang w:val="kk-KZ"/>
              </w:rPr>
            </w:pPr>
            <w:r w:rsidRPr="007E0683">
              <w:rPr>
                <w:rFonts w:ascii="Times New Roman" w:hAnsi="Times New Roman" w:cs="Times New Roman"/>
                <w:b/>
                <w:sz w:val="24"/>
                <w:szCs w:val="24"/>
                <w:lang w:val="kk-KZ"/>
              </w:rPr>
              <w:t>Заттармен және заттарсыз музыкалық шығарманың қарқыны мен сипатына сәйкес бір-бірден, жұппен ырғақты қимылдар орындау.</w:t>
            </w:r>
          </w:p>
        </w:tc>
        <w:tc>
          <w:tcPr>
            <w:tcW w:w="826" w:type="pct"/>
          </w:tcPr>
          <w:p w:rsidR="00CA7A9B" w:rsidRPr="007E0683" w:rsidRDefault="00CA7A9B" w:rsidP="00CA7A9B">
            <w:pPr>
              <w:pStyle w:val="a4"/>
              <w:rPr>
                <w:sz w:val="24"/>
                <w:szCs w:val="24"/>
                <w:lang w:val="kk-KZ"/>
              </w:rPr>
            </w:pPr>
            <w:r w:rsidRPr="007E0683">
              <w:rPr>
                <w:sz w:val="24"/>
                <w:szCs w:val="24"/>
                <w:lang w:val="kk-KZ"/>
              </w:rPr>
              <w:t>Балаларға көктем мезгілінде туралы әңгімелеу.</w:t>
            </w:r>
          </w:p>
          <w:p w:rsidR="00CA7A9B" w:rsidRPr="007E0683" w:rsidRDefault="00CA7A9B" w:rsidP="00CA7A9B">
            <w:pPr>
              <w:pStyle w:val="a4"/>
              <w:rPr>
                <w:b/>
                <w:sz w:val="24"/>
                <w:szCs w:val="24"/>
                <w:lang w:val="kk-KZ"/>
              </w:rPr>
            </w:pPr>
            <w:r w:rsidRPr="007E0683">
              <w:rPr>
                <w:b/>
                <w:sz w:val="24"/>
                <w:szCs w:val="24"/>
                <w:lang w:val="kk-KZ"/>
              </w:rPr>
              <w:t>Заттардың айырмашылықтары мен атауларын, олардың көлемін, түсін, пішінін қарастыру мен зерттеу дағдыларын қалыптастыру, заттардың сапалары мен қасиеттерін: сипап сезу, дәмін көру, есту арқылы тануды қалыптастыру.</w:t>
            </w:r>
          </w:p>
        </w:tc>
      </w:tr>
      <w:tr w:rsidR="00CA7A9B" w:rsidRPr="00A94AB6" w:rsidTr="00CA7A9B">
        <w:trPr>
          <w:trHeight w:val="1254"/>
        </w:trPr>
        <w:tc>
          <w:tcPr>
            <w:tcW w:w="875" w:type="pct"/>
          </w:tcPr>
          <w:p w:rsidR="00CA7A9B" w:rsidRPr="007E0683" w:rsidRDefault="00CA7A9B" w:rsidP="00CA7A9B">
            <w:pPr>
              <w:autoSpaceDE w:val="0"/>
              <w:autoSpaceDN w:val="0"/>
              <w:adjustRightInd w:val="0"/>
              <w:rPr>
                <w:rFonts w:ascii="Times New Roman" w:hAnsi="Times New Roman" w:cs="Times New Roman"/>
                <w:b/>
                <w:color w:val="000000"/>
                <w:sz w:val="24"/>
                <w:szCs w:val="24"/>
                <w:lang w:val="kk-KZ"/>
              </w:rPr>
            </w:pPr>
            <w:r w:rsidRPr="007E0683">
              <w:rPr>
                <w:rFonts w:ascii="Times New Roman" w:hAnsi="Times New Roman" w:cs="Times New Roman"/>
                <w:b/>
                <w:color w:val="000000"/>
                <w:sz w:val="24"/>
                <w:szCs w:val="24"/>
                <w:lang w:val="kk-KZ"/>
              </w:rPr>
              <w:t>Балалардың үйге қайтуы</w:t>
            </w:r>
          </w:p>
        </w:tc>
        <w:tc>
          <w:tcPr>
            <w:tcW w:w="410" w:type="pct"/>
          </w:tcPr>
          <w:p w:rsidR="00CA7A9B" w:rsidRPr="007E0683" w:rsidRDefault="00CA7A9B" w:rsidP="00CA7A9B">
            <w:pPr>
              <w:autoSpaceDE w:val="0"/>
              <w:autoSpaceDN w:val="0"/>
              <w:adjustRightInd w:val="0"/>
              <w:rPr>
                <w:rFonts w:ascii="Times New Roman" w:hAnsi="Times New Roman" w:cs="Times New Roman"/>
                <w:sz w:val="24"/>
                <w:szCs w:val="24"/>
                <w:lang w:val="kk-KZ"/>
              </w:rPr>
            </w:pPr>
          </w:p>
        </w:tc>
        <w:tc>
          <w:tcPr>
            <w:tcW w:w="918" w:type="pct"/>
          </w:tcPr>
          <w:p w:rsidR="00CA7A9B" w:rsidRPr="007E0683" w:rsidRDefault="00CA7A9B" w:rsidP="00CA7A9B">
            <w:pPr>
              <w:rPr>
                <w:rFonts w:ascii="Times New Roman" w:hAnsi="Times New Roman" w:cs="Times New Roman"/>
                <w:sz w:val="24"/>
                <w:szCs w:val="24"/>
                <w:lang w:val="kk-KZ"/>
              </w:rPr>
            </w:pPr>
            <w:r w:rsidRPr="007E0683">
              <w:rPr>
                <w:rFonts w:ascii="Times New Roman" w:hAnsi="Times New Roman" w:cs="Times New Roman"/>
                <w:sz w:val="24"/>
                <w:szCs w:val="24"/>
                <w:lang w:val="kk-KZ"/>
              </w:rPr>
              <w:t>Психологтың кеңесі:</w:t>
            </w:r>
          </w:p>
          <w:p w:rsidR="00CA7A9B" w:rsidRPr="007E0683" w:rsidRDefault="00CA7A9B" w:rsidP="00CA7A9B">
            <w:pPr>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Үйде баланың үй тапсырмасын қадағалау.</w:t>
            </w:r>
          </w:p>
          <w:p w:rsidR="00CA7A9B" w:rsidRPr="007E0683" w:rsidRDefault="00CA7A9B" w:rsidP="00CA7A9B">
            <w:pPr>
              <w:rPr>
                <w:rFonts w:ascii="Times New Roman" w:hAnsi="Times New Roman" w:cs="Times New Roman"/>
                <w:color w:val="000000"/>
                <w:sz w:val="24"/>
                <w:szCs w:val="24"/>
                <w:lang w:val="kk-KZ"/>
              </w:rPr>
            </w:pPr>
          </w:p>
        </w:tc>
        <w:tc>
          <w:tcPr>
            <w:tcW w:w="1055" w:type="pct"/>
            <w:gridSpan w:val="2"/>
          </w:tcPr>
          <w:p w:rsidR="00CA7A9B" w:rsidRPr="007E0683" w:rsidRDefault="00CA7A9B" w:rsidP="00CA7A9B">
            <w:pPr>
              <w:rPr>
                <w:rFonts w:ascii="Times New Roman" w:hAnsi="Times New Roman" w:cs="Times New Roman"/>
                <w:sz w:val="24"/>
                <w:szCs w:val="24"/>
                <w:lang w:val="kk-KZ"/>
              </w:rPr>
            </w:pPr>
            <w:r w:rsidRPr="007E0683">
              <w:rPr>
                <w:rFonts w:ascii="Times New Roman" w:hAnsi="Times New Roman" w:cs="Times New Roman"/>
                <w:sz w:val="24"/>
                <w:szCs w:val="24"/>
                <w:lang w:val="kk-KZ"/>
              </w:rPr>
              <w:t>Балалармен өз отбасы туралы әңгімелесу.</w:t>
            </w:r>
          </w:p>
          <w:p w:rsidR="00CA7A9B" w:rsidRPr="007E0683" w:rsidRDefault="00CA7A9B" w:rsidP="00CA7A9B">
            <w:pPr>
              <w:rPr>
                <w:rFonts w:ascii="Times New Roman" w:hAnsi="Times New Roman" w:cs="Times New Roman"/>
                <w:sz w:val="24"/>
                <w:szCs w:val="24"/>
                <w:lang w:val="kk-KZ"/>
              </w:rPr>
            </w:pPr>
          </w:p>
        </w:tc>
        <w:tc>
          <w:tcPr>
            <w:tcW w:w="916" w:type="pct"/>
          </w:tcPr>
          <w:p w:rsidR="00CA7A9B" w:rsidRPr="007E0683" w:rsidRDefault="00CA7A9B" w:rsidP="00CA7A9B">
            <w:pPr>
              <w:rPr>
                <w:rFonts w:ascii="Times New Roman" w:hAnsi="Times New Roman" w:cs="Times New Roman"/>
                <w:sz w:val="24"/>
                <w:szCs w:val="24"/>
                <w:lang w:val="kk-KZ"/>
              </w:rPr>
            </w:pPr>
            <w:r w:rsidRPr="007E0683">
              <w:rPr>
                <w:rFonts w:ascii="Times New Roman" w:hAnsi="Times New Roman" w:cs="Times New Roman"/>
                <w:sz w:val="24"/>
                <w:szCs w:val="24"/>
                <w:lang w:val="kk-KZ"/>
              </w:rPr>
              <w:t>Ата-аналармен әңгімелесу. Балаларды қайтару.</w:t>
            </w:r>
          </w:p>
          <w:p w:rsidR="00CA7A9B" w:rsidRPr="007E0683" w:rsidRDefault="00CA7A9B" w:rsidP="00CA7A9B">
            <w:pPr>
              <w:rPr>
                <w:rFonts w:ascii="Times New Roman" w:hAnsi="Times New Roman" w:cs="Times New Roman"/>
                <w:color w:val="000000"/>
                <w:sz w:val="24"/>
                <w:szCs w:val="24"/>
                <w:lang w:val="kk-KZ"/>
              </w:rPr>
            </w:pPr>
          </w:p>
        </w:tc>
        <w:tc>
          <w:tcPr>
            <w:tcW w:w="826" w:type="pct"/>
          </w:tcPr>
          <w:p w:rsidR="00CA7A9B" w:rsidRPr="007E0683" w:rsidRDefault="00CA7A9B" w:rsidP="00CA7A9B">
            <w:pPr>
              <w:rPr>
                <w:rFonts w:ascii="Times New Roman" w:hAnsi="Times New Roman" w:cs="Times New Roman"/>
                <w:sz w:val="24"/>
                <w:szCs w:val="24"/>
                <w:lang w:val="kk-KZ"/>
              </w:rPr>
            </w:pPr>
            <w:r w:rsidRPr="007E0683">
              <w:rPr>
                <w:rFonts w:ascii="Times New Roman" w:hAnsi="Times New Roman" w:cs="Times New Roman"/>
                <w:color w:val="000000"/>
                <w:sz w:val="24"/>
                <w:szCs w:val="24"/>
                <w:lang w:val="kk-KZ"/>
              </w:rPr>
              <w:t xml:space="preserve"> </w:t>
            </w:r>
            <w:r w:rsidRPr="007E0683">
              <w:rPr>
                <w:rFonts w:ascii="Times New Roman" w:hAnsi="Times New Roman" w:cs="Times New Roman"/>
                <w:sz w:val="24"/>
                <w:szCs w:val="24"/>
                <w:lang w:val="kk-KZ"/>
              </w:rPr>
              <w:t>Ата-анаға кеңес:</w:t>
            </w:r>
          </w:p>
          <w:p w:rsidR="00CA7A9B" w:rsidRPr="007E0683" w:rsidRDefault="00CA7A9B" w:rsidP="00CA7A9B">
            <w:pPr>
              <w:autoSpaceDE w:val="0"/>
              <w:autoSpaceDN w:val="0"/>
              <w:adjustRightInd w:val="0"/>
              <w:rPr>
                <w:rFonts w:ascii="Times New Roman" w:hAnsi="Times New Roman" w:cs="Times New Roman"/>
                <w:color w:val="000000"/>
                <w:sz w:val="24"/>
                <w:szCs w:val="24"/>
                <w:lang w:val="kk-KZ"/>
              </w:rPr>
            </w:pPr>
            <w:r w:rsidRPr="007E0683">
              <w:rPr>
                <w:rFonts w:ascii="Times New Roman" w:hAnsi="Times New Roman" w:cs="Times New Roman"/>
                <w:color w:val="000000"/>
                <w:sz w:val="24"/>
                <w:szCs w:val="24"/>
                <w:lang w:val="kk-KZ"/>
              </w:rPr>
              <w:t>Балалардың тазалығы жөнінде кеңес беру</w:t>
            </w:r>
          </w:p>
          <w:p w:rsidR="00CA7A9B" w:rsidRPr="007E0683" w:rsidRDefault="00CA7A9B" w:rsidP="00CA7A9B">
            <w:pPr>
              <w:rPr>
                <w:rFonts w:ascii="Times New Roman" w:hAnsi="Times New Roman" w:cs="Times New Roman"/>
                <w:color w:val="000000"/>
                <w:sz w:val="24"/>
                <w:szCs w:val="24"/>
                <w:lang w:val="kk-KZ"/>
              </w:rPr>
            </w:pPr>
          </w:p>
        </w:tc>
      </w:tr>
    </w:tbl>
    <w:p w:rsidR="00CA7A9B" w:rsidRPr="007E0683" w:rsidRDefault="00CA7A9B" w:rsidP="00CA7A9B">
      <w:pPr>
        <w:rPr>
          <w:rFonts w:ascii="Times New Roman" w:hAnsi="Times New Roman" w:cs="Times New Roman"/>
          <w:sz w:val="24"/>
          <w:szCs w:val="24"/>
          <w:lang w:val="kk-KZ"/>
        </w:rPr>
      </w:pPr>
      <w:r w:rsidRPr="007E0683">
        <w:rPr>
          <w:rFonts w:ascii="Times New Roman" w:hAnsi="Times New Roman" w:cs="Times New Roman"/>
          <w:b/>
          <w:sz w:val="24"/>
          <w:szCs w:val="24"/>
          <w:lang w:val="kk-KZ"/>
        </w:rPr>
        <w:t>Тексерген :                  Нургалиева З. К.                                                                                                                                                                                                                                          Тапсырған:  Әби М. Ә.</w:t>
      </w:r>
    </w:p>
    <w:p w:rsidR="00CA7A9B" w:rsidRPr="003F08CE" w:rsidRDefault="00CA7A9B" w:rsidP="00CA7A9B">
      <w:pPr>
        <w:spacing w:after="0" w:line="240" w:lineRule="auto"/>
        <w:rPr>
          <w:rFonts w:ascii="Times New Roman" w:hAnsi="Times New Roman" w:cs="Times New Roman"/>
          <w:sz w:val="24"/>
          <w:szCs w:val="24"/>
        </w:rPr>
      </w:pPr>
    </w:p>
    <w:p w:rsidR="00CA7A9B" w:rsidRPr="003F08CE" w:rsidRDefault="00CA7A9B" w:rsidP="00CA7A9B">
      <w:pPr>
        <w:spacing w:after="0" w:line="240" w:lineRule="auto"/>
        <w:rPr>
          <w:rFonts w:ascii="Times New Roman" w:hAnsi="Times New Roman" w:cs="Times New Roman"/>
          <w:sz w:val="24"/>
          <w:szCs w:val="24"/>
          <w:lang w:val="kk-KZ"/>
        </w:rPr>
      </w:pPr>
    </w:p>
    <w:p w:rsidR="00CA7A9B" w:rsidRPr="003F08CE" w:rsidRDefault="00CA7A9B" w:rsidP="00CA7A9B">
      <w:pPr>
        <w:spacing w:after="0" w:line="240" w:lineRule="auto"/>
        <w:jc w:val="center"/>
        <w:rPr>
          <w:rFonts w:ascii="Times New Roman" w:hAnsi="Times New Roman" w:cs="Times New Roman"/>
          <w:b/>
          <w:bCs/>
          <w:sz w:val="24"/>
          <w:szCs w:val="24"/>
          <w:lang w:val="kk-KZ"/>
        </w:rPr>
      </w:pPr>
      <w:r w:rsidRPr="003F08CE">
        <w:rPr>
          <w:rFonts w:ascii="Times New Roman" w:hAnsi="Times New Roman" w:cs="Times New Roman"/>
          <w:b/>
          <w:bCs/>
          <w:sz w:val="24"/>
          <w:szCs w:val="24"/>
          <w:lang w:val="kk-KZ"/>
        </w:rPr>
        <w:t>Тәрбие-білім беру үрдісінің циклограммасы</w:t>
      </w:r>
    </w:p>
    <w:p w:rsidR="00CA7A9B" w:rsidRPr="003F08CE" w:rsidRDefault="00CA7A9B" w:rsidP="00CA7A9B">
      <w:pPr>
        <w:spacing w:after="0" w:line="240" w:lineRule="auto"/>
        <w:rPr>
          <w:rFonts w:ascii="Times New Roman" w:hAnsi="Times New Roman" w:cs="Times New Roman"/>
          <w:b/>
          <w:bCs/>
          <w:sz w:val="24"/>
          <w:szCs w:val="24"/>
          <w:lang w:val="kk-KZ"/>
        </w:rPr>
      </w:pPr>
      <w:r w:rsidRPr="003F08CE">
        <w:rPr>
          <w:rFonts w:ascii="Times New Roman" w:hAnsi="Times New Roman" w:cs="Times New Roman"/>
          <w:b/>
          <w:bCs/>
          <w:sz w:val="24"/>
          <w:szCs w:val="24"/>
          <w:lang w:val="kk-KZ"/>
        </w:rPr>
        <w:t>Білім беру ұйымы : «Балдырған» бөбекжайы МКҚК</w:t>
      </w:r>
    </w:p>
    <w:p w:rsidR="00CA7A9B" w:rsidRPr="003F08CE" w:rsidRDefault="00CA7A9B" w:rsidP="00CA7A9B">
      <w:pPr>
        <w:spacing w:after="0" w:line="240" w:lineRule="auto"/>
        <w:rPr>
          <w:rFonts w:ascii="Times New Roman" w:hAnsi="Times New Roman" w:cs="Times New Roman"/>
          <w:b/>
          <w:bCs/>
          <w:sz w:val="24"/>
          <w:szCs w:val="24"/>
          <w:lang w:val="kk-KZ"/>
        </w:rPr>
      </w:pPr>
      <w:r w:rsidRPr="003F08CE">
        <w:rPr>
          <w:rFonts w:ascii="Times New Roman" w:hAnsi="Times New Roman" w:cs="Times New Roman"/>
          <w:b/>
          <w:bCs/>
          <w:sz w:val="24"/>
          <w:szCs w:val="24"/>
          <w:lang w:val="kk-KZ"/>
        </w:rPr>
        <w:t>Топ: «Балапан» ортаңғы тобы</w:t>
      </w:r>
    </w:p>
    <w:p w:rsidR="00CA7A9B" w:rsidRPr="003F08CE" w:rsidRDefault="00CA7A9B" w:rsidP="00CA7A9B">
      <w:pPr>
        <w:spacing w:after="0" w:line="240" w:lineRule="auto"/>
        <w:rPr>
          <w:rFonts w:ascii="Times New Roman" w:hAnsi="Times New Roman" w:cs="Times New Roman"/>
          <w:b/>
          <w:bCs/>
          <w:sz w:val="24"/>
          <w:szCs w:val="24"/>
          <w:lang w:val="kk-KZ"/>
        </w:rPr>
      </w:pPr>
      <w:r w:rsidRPr="003F08CE">
        <w:rPr>
          <w:rFonts w:ascii="Times New Roman" w:hAnsi="Times New Roman" w:cs="Times New Roman"/>
          <w:b/>
          <w:bCs/>
          <w:sz w:val="24"/>
          <w:szCs w:val="24"/>
          <w:lang w:val="kk-KZ"/>
        </w:rPr>
        <w:t>Балалар жасы: 3 жас</w:t>
      </w:r>
    </w:p>
    <w:p w:rsidR="00CA7A9B" w:rsidRPr="003F08CE" w:rsidRDefault="00CA7A9B" w:rsidP="00CA7A9B">
      <w:pPr>
        <w:spacing w:after="0" w:line="240" w:lineRule="auto"/>
        <w:rPr>
          <w:rFonts w:ascii="Times New Roman" w:hAnsi="Times New Roman" w:cs="Times New Roman"/>
          <w:b/>
          <w:bCs/>
          <w:sz w:val="24"/>
          <w:szCs w:val="24"/>
          <w:lang w:val="kk-KZ"/>
        </w:rPr>
      </w:pPr>
      <w:r w:rsidRPr="003F08CE">
        <w:rPr>
          <w:rFonts w:ascii="Times New Roman" w:hAnsi="Times New Roman" w:cs="Times New Roman"/>
          <w:b/>
          <w:bCs/>
          <w:sz w:val="24"/>
          <w:szCs w:val="24"/>
          <w:lang w:val="kk-KZ"/>
        </w:rPr>
        <w:t>Жоспар қандай кезеңге жасалды (апта күндерін, айды, жылды көрсету) – (10.05.23 ж.- 12.05.23 ж.)</w:t>
      </w:r>
    </w:p>
    <w:p w:rsidR="00CA7A9B" w:rsidRPr="003F08CE" w:rsidRDefault="00CA7A9B" w:rsidP="00CA7A9B">
      <w:pPr>
        <w:spacing w:after="0" w:line="240" w:lineRule="auto"/>
        <w:rPr>
          <w:rFonts w:ascii="Times New Roman" w:hAnsi="Times New Roman" w:cs="Times New Roman"/>
          <w:sz w:val="24"/>
          <w:szCs w:val="24"/>
          <w:u w:val="single"/>
          <w:lang w:val="kk-KZ"/>
        </w:rPr>
      </w:pPr>
    </w:p>
    <w:tbl>
      <w:tblPr>
        <w:tblStyle w:val="a6"/>
        <w:tblW w:w="5117" w:type="pct"/>
        <w:tblInd w:w="-176" w:type="dxa"/>
        <w:tblLayout w:type="fixed"/>
        <w:tblLook w:val="04A0" w:firstRow="1" w:lastRow="0" w:firstColumn="1" w:lastColumn="0" w:noHBand="0" w:noVBand="1"/>
      </w:tblPr>
      <w:tblGrid>
        <w:gridCol w:w="2539"/>
        <w:gridCol w:w="1323"/>
        <w:gridCol w:w="1599"/>
        <w:gridCol w:w="3194"/>
        <w:gridCol w:w="2791"/>
        <w:gridCol w:w="2927"/>
        <w:gridCol w:w="133"/>
      </w:tblGrid>
      <w:tr w:rsidR="00CA7A9B" w:rsidRPr="003F08CE" w:rsidTr="00CA7A9B">
        <w:tc>
          <w:tcPr>
            <w:tcW w:w="875" w:type="pct"/>
          </w:tcPr>
          <w:p w:rsidR="00CA7A9B" w:rsidRPr="003F08CE" w:rsidRDefault="00CA7A9B" w:rsidP="00CA7A9B">
            <w:pPr>
              <w:autoSpaceDE w:val="0"/>
              <w:autoSpaceDN w:val="0"/>
              <w:adjustRightInd w:val="0"/>
              <w:rPr>
                <w:rFonts w:ascii="Times New Roman" w:hAnsi="Times New Roman" w:cs="Times New Roman"/>
                <w:b/>
                <w:bCs/>
                <w:sz w:val="24"/>
                <w:szCs w:val="24"/>
                <w:lang w:val="kk-KZ"/>
              </w:rPr>
            </w:pPr>
            <w:r w:rsidRPr="003F08CE">
              <w:rPr>
                <w:rFonts w:ascii="Times New Roman" w:hAnsi="Times New Roman" w:cs="Times New Roman"/>
                <w:b/>
                <w:bCs/>
                <w:color w:val="000000"/>
                <w:sz w:val="24"/>
                <w:szCs w:val="24"/>
                <w:lang w:val="kk-KZ"/>
              </w:rPr>
              <w:t>Күн тәртібінің үлгісі</w:t>
            </w:r>
          </w:p>
        </w:tc>
        <w:tc>
          <w:tcPr>
            <w:tcW w:w="456" w:type="pct"/>
          </w:tcPr>
          <w:p w:rsidR="00CA7A9B" w:rsidRPr="003F08CE" w:rsidRDefault="00CA7A9B" w:rsidP="00CA7A9B">
            <w:pPr>
              <w:pStyle w:val="a4"/>
              <w:jc w:val="center"/>
              <w:rPr>
                <w:b/>
                <w:bCs/>
                <w:sz w:val="24"/>
                <w:szCs w:val="24"/>
                <w:lang w:val="kk-KZ"/>
              </w:rPr>
            </w:pPr>
            <w:r w:rsidRPr="003F08CE">
              <w:rPr>
                <w:b/>
                <w:bCs/>
                <w:sz w:val="24"/>
                <w:szCs w:val="24"/>
                <w:lang w:val="kk-KZ"/>
              </w:rPr>
              <w:t>Дүйсенбі</w:t>
            </w:r>
          </w:p>
          <w:p w:rsidR="00CA7A9B" w:rsidRPr="003F08CE" w:rsidRDefault="00CA7A9B" w:rsidP="00CA7A9B">
            <w:pPr>
              <w:pStyle w:val="a4"/>
              <w:jc w:val="center"/>
              <w:rPr>
                <w:b/>
                <w:bCs/>
                <w:sz w:val="24"/>
                <w:szCs w:val="24"/>
                <w:lang w:val="kk-KZ"/>
              </w:rPr>
            </w:pPr>
          </w:p>
        </w:tc>
        <w:tc>
          <w:tcPr>
            <w:tcW w:w="551" w:type="pct"/>
          </w:tcPr>
          <w:p w:rsidR="00CA7A9B" w:rsidRPr="003F08CE" w:rsidRDefault="00CA7A9B" w:rsidP="00CA7A9B">
            <w:pPr>
              <w:pStyle w:val="a4"/>
              <w:jc w:val="center"/>
              <w:rPr>
                <w:b/>
                <w:bCs/>
                <w:sz w:val="24"/>
                <w:szCs w:val="24"/>
                <w:lang w:val="kk-KZ"/>
              </w:rPr>
            </w:pPr>
            <w:r w:rsidRPr="003F08CE">
              <w:rPr>
                <w:b/>
                <w:bCs/>
                <w:sz w:val="24"/>
                <w:szCs w:val="24"/>
                <w:lang w:val="kk-KZ"/>
              </w:rPr>
              <w:t>Сейсенбі</w:t>
            </w:r>
          </w:p>
          <w:p w:rsidR="00CA7A9B" w:rsidRPr="003F08CE" w:rsidRDefault="00CA7A9B" w:rsidP="00CA7A9B">
            <w:pPr>
              <w:pStyle w:val="a4"/>
              <w:jc w:val="center"/>
              <w:rPr>
                <w:b/>
                <w:bCs/>
                <w:sz w:val="24"/>
                <w:szCs w:val="24"/>
                <w:lang w:val="kk-KZ"/>
              </w:rPr>
            </w:pPr>
          </w:p>
        </w:tc>
        <w:tc>
          <w:tcPr>
            <w:tcW w:w="1101" w:type="pct"/>
          </w:tcPr>
          <w:p w:rsidR="00CA7A9B" w:rsidRPr="003F08CE" w:rsidRDefault="00CA7A9B" w:rsidP="00CA7A9B">
            <w:pPr>
              <w:pStyle w:val="a4"/>
              <w:jc w:val="center"/>
              <w:rPr>
                <w:b/>
                <w:bCs/>
                <w:sz w:val="24"/>
                <w:szCs w:val="24"/>
                <w:lang w:val="kk-KZ"/>
              </w:rPr>
            </w:pPr>
            <w:r w:rsidRPr="003F08CE">
              <w:rPr>
                <w:b/>
                <w:bCs/>
                <w:sz w:val="24"/>
                <w:szCs w:val="24"/>
                <w:lang w:val="kk-KZ"/>
              </w:rPr>
              <w:t>Сәрсенбі</w:t>
            </w:r>
          </w:p>
          <w:p w:rsidR="00CA7A9B" w:rsidRPr="003F08CE" w:rsidRDefault="00CA7A9B" w:rsidP="00CA7A9B">
            <w:pPr>
              <w:pStyle w:val="a4"/>
              <w:jc w:val="center"/>
              <w:rPr>
                <w:b/>
                <w:bCs/>
                <w:sz w:val="24"/>
                <w:szCs w:val="24"/>
                <w:lang w:val="kk-KZ"/>
              </w:rPr>
            </w:pPr>
            <w:r w:rsidRPr="003F08CE">
              <w:rPr>
                <w:b/>
                <w:bCs/>
                <w:sz w:val="24"/>
                <w:szCs w:val="24"/>
                <w:lang w:val="kk-KZ"/>
              </w:rPr>
              <w:t>10.05.2023</w:t>
            </w:r>
          </w:p>
        </w:tc>
        <w:tc>
          <w:tcPr>
            <w:tcW w:w="962" w:type="pct"/>
          </w:tcPr>
          <w:p w:rsidR="00CA7A9B" w:rsidRPr="003F08CE" w:rsidRDefault="00CA7A9B" w:rsidP="00CA7A9B">
            <w:pPr>
              <w:pStyle w:val="a4"/>
              <w:jc w:val="center"/>
              <w:rPr>
                <w:b/>
                <w:bCs/>
                <w:sz w:val="24"/>
                <w:szCs w:val="24"/>
                <w:lang w:val="kk-KZ"/>
              </w:rPr>
            </w:pPr>
            <w:r w:rsidRPr="003F08CE">
              <w:rPr>
                <w:b/>
                <w:bCs/>
                <w:sz w:val="24"/>
                <w:szCs w:val="24"/>
                <w:lang w:val="kk-KZ"/>
              </w:rPr>
              <w:t>Бейсенбі</w:t>
            </w:r>
          </w:p>
          <w:p w:rsidR="00CA7A9B" w:rsidRPr="003F08CE" w:rsidRDefault="00CA7A9B" w:rsidP="00CA7A9B">
            <w:pPr>
              <w:pStyle w:val="a4"/>
              <w:jc w:val="center"/>
              <w:rPr>
                <w:b/>
                <w:bCs/>
                <w:sz w:val="24"/>
                <w:szCs w:val="24"/>
                <w:lang w:val="kk-KZ"/>
              </w:rPr>
            </w:pPr>
            <w:r w:rsidRPr="003F08CE">
              <w:rPr>
                <w:b/>
                <w:bCs/>
                <w:sz w:val="24"/>
                <w:szCs w:val="24"/>
                <w:lang w:val="kk-KZ"/>
              </w:rPr>
              <w:t>11.05.2023</w:t>
            </w:r>
          </w:p>
        </w:tc>
        <w:tc>
          <w:tcPr>
            <w:tcW w:w="1055" w:type="pct"/>
            <w:gridSpan w:val="2"/>
          </w:tcPr>
          <w:p w:rsidR="00CA7A9B" w:rsidRPr="003F08CE" w:rsidRDefault="00CA7A9B" w:rsidP="00CA7A9B">
            <w:pPr>
              <w:pStyle w:val="a4"/>
              <w:jc w:val="center"/>
              <w:rPr>
                <w:b/>
                <w:bCs/>
                <w:sz w:val="24"/>
                <w:szCs w:val="24"/>
                <w:lang w:val="kk-KZ"/>
              </w:rPr>
            </w:pPr>
            <w:r w:rsidRPr="003F08CE">
              <w:rPr>
                <w:b/>
                <w:bCs/>
                <w:sz w:val="24"/>
                <w:szCs w:val="24"/>
                <w:lang w:val="kk-KZ"/>
              </w:rPr>
              <w:t>Жұма</w:t>
            </w:r>
          </w:p>
          <w:p w:rsidR="00CA7A9B" w:rsidRPr="003F08CE" w:rsidRDefault="00CA7A9B" w:rsidP="00CA7A9B">
            <w:pPr>
              <w:pStyle w:val="a4"/>
              <w:jc w:val="center"/>
              <w:rPr>
                <w:b/>
                <w:bCs/>
                <w:sz w:val="24"/>
                <w:szCs w:val="24"/>
                <w:lang w:val="kk-KZ"/>
              </w:rPr>
            </w:pPr>
            <w:r w:rsidRPr="003F08CE">
              <w:rPr>
                <w:b/>
                <w:bCs/>
                <w:sz w:val="24"/>
                <w:szCs w:val="24"/>
                <w:lang w:val="kk-KZ"/>
              </w:rPr>
              <w:t>12.05.2023</w:t>
            </w:r>
          </w:p>
        </w:tc>
      </w:tr>
      <w:tr w:rsidR="00CA7A9B" w:rsidRPr="003F08CE" w:rsidTr="00CA7A9B">
        <w:tc>
          <w:tcPr>
            <w:tcW w:w="875" w:type="pct"/>
          </w:tcPr>
          <w:p w:rsidR="00CA7A9B" w:rsidRPr="003F08CE" w:rsidRDefault="00CA7A9B" w:rsidP="00CA7A9B">
            <w:pPr>
              <w:autoSpaceDE w:val="0"/>
              <w:autoSpaceDN w:val="0"/>
              <w:adjustRightInd w:val="0"/>
              <w:ind w:left="459" w:hanging="459"/>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Балаларды қабылдау</w:t>
            </w:r>
          </w:p>
        </w:tc>
        <w:tc>
          <w:tcPr>
            <w:tcW w:w="456" w:type="pct"/>
          </w:tcPr>
          <w:p w:rsidR="00CA7A9B" w:rsidRPr="003F08CE" w:rsidRDefault="00CA7A9B" w:rsidP="00CA7A9B">
            <w:pPr>
              <w:pStyle w:val="c3"/>
              <w:shd w:val="clear" w:color="auto" w:fill="FFFFFF"/>
              <w:spacing w:before="0" w:beforeAutospacing="0" w:after="0" w:afterAutospacing="0"/>
              <w:rPr>
                <w:i/>
                <w:color w:val="000000"/>
                <w:lang w:val="kk-KZ"/>
              </w:rPr>
            </w:pPr>
          </w:p>
        </w:tc>
        <w:tc>
          <w:tcPr>
            <w:tcW w:w="551" w:type="pct"/>
          </w:tcPr>
          <w:p w:rsidR="00CA7A9B" w:rsidRPr="003F08CE" w:rsidRDefault="00CA7A9B" w:rsidP="00CA7A9B">
            <w:pPr>
              <w:pStyle w:val="11"/>
              <w:widowControl w:val="0"/>
              <w:rPr>
                <w:rFonts w:ascii="Times New Roman" w:hAnsi="Times New Roman" w:cs="Times New Roman"/>
                <w:i/>
                <w:sz w:val="24"/>
                <w:szCs w:val="24"/>
                <w:lang w:val="kk-KZ"/>
              </w:rPr>
            </w:pPr>
          </w:p>
        </w:tc>
        <w:tc>
          <w:tcPr>
            <w:tcW w:w="1101" w:type="pct"/>
          </w:tcPr>
          <w:p w:rsidR="00CA7A9B" w:rsidRPr="003F08CE" w:rsidRDefault="00CA7A9B" w:rsidP="00CA7A9B">
            <w:pPr>
              <w:pStyle w:val="11"/>
              <w:widowControl w:val="0"/>
              <w:rPr>
                <w:rFonts w:ascii="Times New Roman" w:hAnsi="Times New Roman" w:cs="Times New Roman"/>
                <w:sz w:val="24"/>
                <w:szCs w:val="24"/>
                <w:lang w:val="kk-KZ"/>
              </w:rPr>
            </w:pPr>
            <w:r w:rsidRPr="003F08CE">
              <w:rPr>
                <w:rFonts w:ascii="Times New Roman" w:hAnsi="Times New Roman" w:cs="Times New Roman"/>
                <w:b/>
                <w:sz w:val="24"/>
                <w:szCs w:val="24"/>
                <w:lang w:val="kk-KZ"/>
              </w:rPr>
              <w:t>Дидактикалық</w:t>
            </w:r>
            <w:r w:rsidRPr="003F08CE">
              <w:rPr>
                <w:rFonts w:ascii="Times New Roman" w:hAnsi="Times New Roman" w:cs="Times New Roman"/>
                <w:b/>
                <w:color w:val="000000"/>
                <w:sz w:val="24"/>
                <w:szCs w:val="24"/>
                <w:lang w:val="kk-KZ"/>
              </w:rPr>
              <w:t xml:space="preserve"> ойын</w:t>
            </w:r>
            <w:r w:rsidRPr="003F08CE">
              <w:rPr>
                <w:rFonts w:ascii="Times New Roman" w:hAnsi="Times New Roman" w:cs="Times New Roman"/>
                <w:sz w:val="24"/>
                <w:szCs w:val="24"/>
                <w:lang w:val="kk-KZ"/>
              </w:rPr>
              <w:t xml:space="preserve">: «Артық құсты тап» </w:t>
            </w:r>
          </w:p>
          <w:p w:rsidR="00CA7A9B" w:rsidRPr="003F08CE" w:rsidRDefault="00CA7A9B" w:rsidP="00CA7A9B">
            <w:pPr>
              <w:rPr>
                <w:rFonts w:ascii="Times New Roman" w:hAnsi="Times New Roman" w:cs="Times New Roman"/>
                <w:i/>
                <w:sz w:val="24"/>
                <w:szCs w:val="24"/>
                <w:lang w:val="kk-KZ"/>
              </w:rPr>
            </w:pPr>
            <w:r w:rsidRPr="003F08CE">
              <w:rPr>
                <w:rFonts w:ascii="Times New Roman" w:hAnsi="Times New Roman" w:cs="Times New Roman"/>
                <w:b/>
                <w:sz w:val="24"/>
                <w:szCs w:val="24"/>
                <w:lang w:val="kk-KZ"/>
              </w:rPr>
              <w:t>Мақсаты:</w:t>
            </w:r>
            <w:r w:rsidRPr="003F08CE">
              <w:rPr>
                <w:rFonts w:ascii="Times New Roman" w:hAnsi="Times New Roman" w:cs="Times New Roman"/>
                <w:sz w:val="24"/>
                <w:szCs w:val="24"/>
                <w:lang w:val="kk-KZ"/>
              </w:rPr>
              <w:t xml:space="preserve"> қыстайтын құстарды сыртқы түрінен тануға жаттығу; «жыл құстары» ұғымын нақтылау, олардың аттарын есте сақтау, қыстайтын құстармен ажырата білу, зейінін, есте сақтау қабілетін дамыту.и</w:t>
            </w:r>
            <w:r w:rsidRPr="003F08CE">
              <w:rPr>
                <w:rFonts w:ascii="Times New Roman" w:hAnsi="Times New Roman" w:cs="Times New Roman"/>
                <w:i/>
                <w:sz w:val="24"/>
                <w:szCs w:val="24"/>
                <w:lang w:val="kk-KZ"/>
              </w:rPr>
              <w:t>(қоршаған ортамен танысу)</w:t>
            </w:r>
          </w:p>
        </w:tc>
        <w:tc>
          <w:tcPr>
            <w:tcW w:w="962" w:type="pct"/>
          </w:tcPr>
          <w:p w:rsidR="00CA7A9B" w:rsidRPr="003F08CE" w:rsidRDefault="00CA7A9B" w:rsidP="00CA7A9B">
            <w:pPr>
              <w:rPr>
                <w:rFonts w:ascii="Times New Roman" w:hAnsi="Times New Roman" w:cs="Times New Roman"/>
                <w:color w:val="000000"/>
                <w:sz w:val="24"/>
                <w:szCs w:val="24"/>
                <w:lang w:val="kk-KZ"/>
              </w:rPr>
            </w:pPr>
            <w:r w:rsidRPr="003F08CE">
              <w:rPr>
                <w:rFonts w:ascii="Times New Roman" w:hAnsi="Times New Roman" w:cs="Times New Roman"/>
                <w:b/>
                <w:color w:val="000000" w:themeColor="text1"/>
                <w:sz w:val="24"/>
                <w:szCs w:val="24"/>
                <w:lang w:val="kk-KZ"/>
              </w:rPr>
              <w:t xml:space="preserve">Саусақ жаттығуы: </w:t>
            </w:r>
            <w:r w:rsidRPr="003F08CE">
              <w:rPr>
                <w:rFonts w:ascii="Times New Roman" w:hAnsi="Times New Roman" w:cs="Times New Roman"/>
                <w:color w:val="000000"/>
                <w:sz w:val="24"/>
                <w:szCs w:val="24"/>
                <w:lang w:val="kk-KZ"/>
              </w:rPr>
              <w:t>«Құстар қанат қағады»</w:t>
            </w:r>
          </w:p>
          <w:p w:rsidR="00CA7A9B" w:rsidRPr="003F08CE" w:rsidRDefault="00CA7A9B" w:rsidP="00CA7A9B">
            <w:pPr>
              <w:rPr>
                <w:rFonts w:ascii="Times New Roman" w:hAnsi="Times New Roman" w:cs="Times New Roman"/>
                <w:sz w:val="24"/>
                <w:szCs w:val="24"/>
                <w:lang w:val="kk-KZ"/>
              </w:rPr>
            </w:pPr>
            <w:r w:rsidRPr="003F08CE">
              <w:rPr>
                <w:rFonts w:ascii="Times New Roman" w:hAnsi="Times New Roman" w:cs="Times New Roman"/>
                <w:b/>
                <w:color w:val="000000" w:themeColor="text1"/>
                <w:sz w:val="24"/>
                <w:szCs w:val="24"/>
                <w:lang w:val="kk-KZ"/>
              </w:rPr>
              <w:t xml:space="preserve">Мақсаты: </w:t>
            </w:r>
            <w:r w:rsidRPr="003F08CE">
              <w:rPr>
                <w:rFonts w:ascii="Times New Roman" w:hAnsi="Times New Roman" w:cs="Times New Roman"/>
                <w:color w:val="000000"/>
                <w:sz w:val="24"/>
                <w:szCs w:val="24"/>
                <w:lang w:val="kk-KZ"/>
              </w:rPr>
              <w:t xml:space="preserve">қолдың ұсақ моторикасын дамыту. </w:t>
            </w:r>
            <w:r w:rsidRPr="003F08CE">
              <w:rPr>
                <w:rFonts w:ascii="Times New Roman" w:hAnsi="Times New Roman" w:cs="Times New Roman"/>
                <w:i/>
                <w:color w:val="000000"/>
                <w:sz w:val="24"/>
                <w:szCs w:val="24"/>
                <w:lang w:val="kk-KZ"/>
              </w:rPr>
              <w:t>(көркем әдебиет, дене шынықтыру</w:t>
            </w:r>
            <w:r w:rsidRPr="003F08CE">
              <w:rPr>
                <w:rFonts w:ascii="Times New Roman" w:eastAsia="Times New Roman" w:hAnsi="Times New Roman" w:cs="Times New Roman"/>
                <w:i/>
                <w:sz w:val="24"/>
                <w:szCs w:val="24"/>
                <w:lang w:val="kk-KZ"/>
              </w:rPr>
              <w:t>)</w:t>
            </w:r>
          </w:p>
        </w:tc>
        <w:tc>
          <w:tcPr>
            <w:tcW w:w="1055" w:type="pct"/>
            <w:gridSpan w:val="2"/>
          </w:tcPr>
          <w:p w:rsidR="00CA7A9B" w:rsidRPr="003F08CE" w:rsidRDefault="00CA7A9B" w:rsidP="00CA7A9B">
            <w:pPr>
              <w:widowControl w:val="0"/>
              <w:rPr>
                <w:rFonts w:ascii="Times New Roman" w:eastAsia="Times New Roman" w:hAnsi="Times New Roman" w:cs="Times New Roman"/>
                <w:b/>
                <w:sz w:val="24"/>
                <w:szCs w:val="24"/>
                <w:lang w:val="kk-KZ"/>
              </w:rPr>
            </w:pPr>
            <w:r w:rsidRPr="003F08CE">
              <w:rPr>
                <w:rFonts w:ascii="Times New Roman" w:hAnsi="Times New Roman" w:cs="Times New Roman"/>
                <w:b/>
                <w:sz w:val="24"/>
                <w:szCs w:val="24"/>
                <w:lang w:val="kk-KZ"/>
              </w:rPr>
              <w:t>Дидактикалық</w:t>
            </w:r>
            <w:r w:rsidRPr="003F08CE">
              <w:rPr>
                <w:rFonts w:ascii="Times New Roman" w:eastAsia="Times New Roman" w:hAnsi="Times New Roman" w:cs="Times New Roman"/>
                <w:b/>
                <w:sz w:val="24"/>
                <w:szCs w:val="24"/>
                <w:lang w:val="kk-KZ"/>
              </w:rPr>
              <w:t xml:space="preserve"> ойын: </w:t>
            </w:r>
            <w:r w:rsidRPr="003F08CE">
              <w:rPr>
                <w:rFonts w:ascii="Times New Roman" w:eastAsia="Times New Roman" w:hAnsi="Times New Roman" w:cs="Times New Roman"/>
                <w:sz w:val="24"/>
                <w:szCs w:val="24"/>
                <w:lang w:val="kk-KZ"/>
              </w:rPr>
              <w:t>«Күн мен жаңбыр »</w:t>
            </w:r>
          </w:p>
          <w:p w:rsidR="00CA7A9B" w:rsidRPr="003F08CE" w:rsidRDefault="00CA7A9B" w:rsidP="00CA7A9B">
            <w:pPr>
              <w:rPr>
                <w:rFonts w:ascii="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w:t>
            </w:r>
            <w:r w:rsidRPr="003F08CE">
              <w:rPr>
                <w:rFonts w:ascii="Times New Roman" w:hAnsi="Times New Roman" w:cs="Times New Roman"/>
                <w:sz w:val="24"/>
                <w:szCs w:val="24"/>
                <w:lang w:val="kk-KZ"/>
              </w:rPr>
              <w:t>ойын ойнау барысында балаларды ептілікке, шапшаңдыққа баулу.</w:t>
            </w:r>
          </w:p>
          <w:p w:rsidR="00CA7A9B" w:rsidRPr="003F08CE" w:rsidRDefault="00CA7A9B" w:rsidP="00CA7A9B">
            <w:pPr>
              <w:widowControl w:val="0"/>
              <w:rPr>
                <w:rFonts w:ascii="Times New Roman" w:eastAsia="Times New Roman" w:hAnsi="Times New Roman" w:cs="Times New Roman"/>
                <w:sz w:val="24"/>
                <w:szCs w:val="24"/>
                <w:lang w:val="kk-KZ"/>
              </w:rPr>
            </w:pPr>
            <w:r w:rsidRPr="003F08CE">
              <w:rPr>
                <w:rFonts w:ascii="Times New Roman" w:hAnsi="Times New Roman" w:cs="Times New Roman"/>
                <w:i/>
                <w:sz w:val="24"/>
                <w:szCs w:val="24"/>
                <w:lang w:val="kk-KZ"/>
              </w:rPr>
              <w:t>(дене шынықтыру</w:t>
            </w:r>
            <w:r w:rsidRPr="003F08CE">
              <w:rPr>
                <w:rFonts w:ascii="Times New Roman" w:eastAsia="Times New Roman" w:hAnsi="Times New Roman" w:cs="Times New Roman"/>
                <w:sz w:val="24"/>
                <w:szCs w:val="24"/>
                <w:lang w:val="kk-KZ"/>
              </w:rPr>
              <w:t>)</w:t>
            </w:r>
          </w:p>
        </w:tc>
      </w:tr>
      <w:tr w:rsidR="00CA7A9B" w:rsidRPr="003F08CE" w:rsidTr="00CA7A9B">
        <w:trPr>
          <w:trHeight w:val="1598"/>
        </w:trPr>
        <w:tc>
          <w:tcPr>
            <w:tcW w:w="875" w:type="pct"/>
          </w:tcPr>
          <w:p w:rsidR="00CA7A9B" w:rsidRPr="003F08CE" w:rsidRDefault="00CA7A9B" w:rsidP="00CA7A9B">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 xml:space="preserve">Ата-аналармен әңгімелесу, кеңес беру </w:t>
            </w:r>
          </w:p>
        </w:tc>
        <w:tc>
          <w:tcPr>
            <w:tcW w:w="456" w:type="pct"/>
          </w:tcPr>
          <w:p w:rsidR="00CA7A9B" w:rsidRPr="003F08CE" w:rsidRDefault="00CA7A9B" w:rsidP="00CA7A9B">
            <w:pPr>
              <w:autoSpaceDE w:val="0"/>
              <w:autoSpaceDN w:val="0"/>
              <w:adjustRightInd w:val="0"/>
              <w:rPr>
                <w:rFonts w:ascii="Times New Roman" w:hAnsi="Times New Roman" w:cs="Times New Roman"/>
                <w:color w:val="000000"/>
                <w:sz w:val="24"/>
                <w:szCs w:val="24"/>
                <w:lang w:val="kk-KZ"/>
              </w:rPr>
            </w:pPr>
          </w:p>
        </w:tc>
        <w:tc>
          <w:tcPr>
            <w:tcW w:w="551" w:type="pct"/>
          </w:tcPr>
          <w:p w:rsidR="00CA7A9B" w:rsidRPr="003F08CE" w:rsidRDefault="00CA7A9B" w:rsidP="00CA7A9B">
            <w:pPr>
              <w:autoSpaceDE w:val="0"/>
              <w:autoSpaceDN w:val="0"/>
              <w:adjustRightInd w:val="0"/>
              <w:rPr>
                <w:rFonts w:ascii="Times New Roman" w:hAnsi="Times New Roman" w:cs="Times New Roman"/>
                <w:color w:val="000000"/>
                <w:sz w:val="24"/>
                <w:szCs w:val="24"/>
                <w:lang w:val="kk-KZ"/>
              </w:rPr>
            </w:pPr>
          </w:p>
        </w:tc>
        <w:tc>
          <w:tcPr>
            <w:tcW w:w="1101" w:type="pct"/>
          </w:tcPr>
          <w:p w:rsidR="00CA7A9B" w:rsidRPr="003F08CE" w:rsidRDefault="00CA7A9B" w:rsidP="00CA7A9B">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Ата-аналармен әңгіме:</w:t>
            </w:r>
          </w:p>
          <w:p w:rsidR="00CA7A9B" w:rsidRPr="003F08CE" w:rsidRDefault="00CA7A9B" w:rsidP="00CA7A9B">
            <w:pPr>
              <w:autoSpaceDE w:val="0"/>
              <w:autoSpaceDN w:val="0"/>
              <w:adjustRightInd w:val="0"/>
              <w:rPr>
                <w:rFonts w:ascii="Times New Roman" w:hAnsi="Times New Roman" w:cs="Times New Roman"/>
                <w:sz w:val="24"/>
                <w:szCs w:val="24"/>
                <w:lang w:val="kk-KZ"/>
              </w:rPr>
            </w:pPr>
            <w:r w:rsidRPr="003F08CE">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962" w:type="pct"/>
          </w:tcPr>
          <w:p w:rsidR="00CA7A9B" w:rsidRPr="003F08CE" w:rsidRDefault="00CA7A9B" w:rsidP="00CA7A9B">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Ата-аналармен әңгіме:</w:t>
            </w:r>
          </w:p>
          <w:p w:rsidR="00CA7A9B" w:rsidRPr="003F08CE" w:rsidRDefault="00CA7A9B" w:rsidP="00CA7A9B">
            <w:pPr>
              <w:autoSpaceDE w:val="0"/>
              <w:autoSpaceDN w:val="0"/>
              <w:adjustRightInd w:val="0"/>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t>Ата-аналарға балаларды тамақтарын тауысып жеуге үйретулерін ескерту.</w:t>
            </w:r>
          </w:p>
        </w:tc>
        <w:tc>
          <w:tcPr>
            <w:tcW w:w="1055" w:type="pct"/>
            <w:gridSpan w:val="2"/>
          </w:tcPr>
          <w:p w:rsidR="00CA7A9B" w:rsidRPr="003F08CE" w:rsidRDefault="00CA7A9B" w:rsidP="00CA7A9B">
            <w:pPr>
              <w:rPr>
                <w:rFonts w:ascii="Times New Roman" w:eastAsia="Calibri" w:hAnsi="Times New Roman" w:cs="Times New Roman"/>
                <w:sz w:val="24"/>
                <w:szCs w:val="24"/>
                <w:lang w:val="kk-KZ"/>
              </w:rPr>
            </w:pPr>
            <w:r w:rsidRPr="003F08CE">
              <w:rPr>
                <w:rFonts w:ascii="Times New Roman" w:eastAsia="Calibri" w:hAnsi="Times New Roman" w:cs="Times New Roman"/>
                <w:b/>
                <w:sz w:val="24"/>
                <w:szCs w:val="24"/>
                <w:lang w:val="kk-KZ"/>
              </w:rPr>
              <w:t>Ата –аналармен әңгіме</w:t>
            </w:r>
            <w:r w:rsidRPr="003F08CE">
              <w:rPr>
                <w:rFonts w:ascii="Times New Roman" w:eastAsia="Calibri" w:hAnsi="Times New Roman" w:cs="Times New Roman"/>
                <w:sz w:val="24"/>
                <w:szCs w:val="24"/>
                <w:lang w:val="kk-KZ"/>
              </w:rPr>
              <w:t>:  «Дұрыс тамақтануға баулу»</w:t>
            </w:r>
          </w:p>
          <w:p w:rsidR="00CA7A9B" w:rsidRPr="003F08CE" w:rsidRDefault="00CA7A9B" w:rsidP="00CA7A9B">
            <w:pPr>
              <w:autoSpaceDE w:val="0"/>
              <w:autoSpaceDN w:val="0"/>
              <w:adjustRightInd w:val="0"/>
              <w:rPr>
                <w:rFonts w:ascii="Times New Roman" w:hAnsi="Times New Roman" w:cs="Times New Roman"/>
                <w:color w:val="000000"/>
                <w:sz w:val="24"/>
                <w:szCs w:val="24"/>
                <w:lang w:val="kk-KZ"/>
              </w:rPr>
            </w:pPr>
          </w:p>
          <w:p w:rsidR="00CA7A9B" w:rsidRPr="003F08CE" w:rsidRDefault="00CA7A9B" w:rsidP="00CA7A9B">
            <w:pPr>
              <w:autoSpaceDE w:val="0"/>
              <w:autoSpaceDN w:val="0"/>
              <w:adjustRightInd w:val="0"/>
              <w:rPr>
                <w:rFonts w:ascii="Times New Roman" w:hAnsi="Times New Roman" w:cs="Times New Roman"/>
                <w:color w:val="000000"/>
                <w:sz w:val="24"/>
                <w:szCs w:val="24"/>
                <w:lang w:val="kk-KZ"/>
              </w:rPr>
            </w:pPr>
          </w:p>
          <w:p w:rsidR="00CA7A9B" w:rsidRPr="003F08CE" w:rsidRDefault="00CA7A9B" w:rsidP="00CA7A9B">
            <w:pPr>
              <w:rPr>
                <w:rFonts w:ascii="Times New Roman" w:hAnsi="Times New Roman" w:cs="Times New Roman"/>
                <w:color w:val="000000"/>
                <w:sz w:val="24"/>
                <w:szCs w:val="24"/>
                <w:lang w:val="kk-KZ"/>
              </w:rPr>
            </w:pPr>
          </w:p>
        </w:tc>
      </w:tr>
      <w:tr w:rsidR="00CA7A9B" w:rsidRPr="003F08CE" w:rsidTr="00CA7A9B">
        <w:tc>
          <w:tcPr>
            <w:tcW w:w="875" w:type="pct"/>
          </w:tcPr>
          <w:p w:rsidR="00CA7A9B" w:rsidRPr="003F08CE" w:rsidRDefault="00CA7A9B" w:rsidP="00CA7A9B">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 xml:space="preserve">Балалардың дербес </w:t>
            </w:r>
            <w:r w:rsidRPr="003F08CE">
              <w:rPr>
                <w:rFonts w:ascii="Times New Roman" w:hAnsi="Times New Roman" w:cs="Times New Roman"/>
                <w:b/>
                <w:color w:val="000000"/>
                <w:sz w:val="24"/>
                <w:szCs w:val="24"/>
                <w:lang w:val="kk-KZ"/>
              </w:rPr>
              <w:lastRenderedPageBreak/>
              <w:t>әрекеті (баяу қимыл -ды ойындар, үстел үсті ойындары, бейнелеу әрекеті, кітаптар қарау және тағы басқа әрекеттер)</w:t>
            </w:r>
          </w:p>
        </w:tc>
        <w:tc>
          <w:tcPr>
            <w:tcW w:w="456" w:type="pct"/>
            <w:tcBorders>
              <w:bottom w:val="single" w:sz="4" w:space="0" w:color="auto"/>
            </w:tcBorders>
          </w:tcPr>
          <w:p w:rsidR="00CA7A9B" w:rsidRPr="003F08CE" w:rsidRDefault="00CA7A9B" w:rsidP="00CA7A9B">
            <w:pPr>
              <w:rPr>
                <w:rFonts w:ascii="Times New Roman" w:hAnsi="Times New Roman" w:cs="Times New Roman"/>
                <w:sz w:val="24"/>
                <w:szCs w:val="24"/>
                <w:lang w:val="kk-KZ"/>
              </w:rPr>
            </w:pPr>
          </w:p>
        </w:tc>
        <w:tc>
          <w:tcPr>
            <w:tcW w:w="551" w:type="pct"/>
          </w:tcPr>
          <w:p w:rsidR="00CA7A9B" w:rsidRPr="003F08CE" w:rsidRDefault="00CA7A9B" w:rsidP="00CA7A9B">
            <w:pPr>
              <w:rPr>
                <w:rFonts w:ascii="Times New Roman" w:hAnsi="Times New Roman" w:cs="Times New Roman"/>
                <w:sz w:val="24"/>
                <w:szCs w:val="24"/>
                <w:lang w:val="kk-KZ"/>
              </w:rPr>
            </w:pPr>
          </w:p>
        </w:tc>
        <w:tc>
          <w:tcPr>
            <w:tcW w:w="1101" w:type="pct"/>
          </w:tcPr>
          <w:p w:rsidR="00CA7A9B" w:rsidRPr="003F08CE" w:rsidRDefault="00CA7A9B" w:rsidP="00CA7A9B">
            <w:pPr>
              <w:rPr>
                <w:rFonts w:ascii="Times New Roman" w:hAnsi="Times New Roman" w:cs="Times New Roman"/>
                <w:b/>
                <w:sz w:val="24"/>
                <w:szCs w:val="24"/>
                <w:lang w:val="kk-KZ"/>
              </w:rPr>
            </w:pPr>
            <w:r w:rsidRPr="003F08CE">
              <w:rPr>
                <w:rFonts w:ascii="Times New Roman" w:hAnsi="Times New Roman" w:cs="Times New Roman"/>
                <w:b/>
                <w:sz w:val="24"/>
                <w:szCs w:val="24"/>
                <w:lang w:val="kk-KZ"/>
              </w:rPr>
              <w:t>Шаттық шеңбері</w:t>
            </w:r>
          </w:p>
          <w:p w:rsidR="00CA7A9B" w:rsidRPr="003F08CE" w:rsidRDefault="00CA7A9B" w:rsidP="00CA7A9B">
            <w:pPr>
              <w:rPr>
                <w:rFonts w:ascii="Times New Roman" w:hAnsi="Times New Roman" w:cs="Times New Roman"/>
                <w:sz w:val="24"/>
                <w:szCs w:val="24"/>
                <w:lang w:val="kk-KZ"/>
              </w:rPr>
            </w:pPr>
            <w:r w:rsidRPr="003F08CE">
              <w:rPr>
                <w:rFonts w:ascii="Times New Roman" w:hAnsi="Times New Roman" w:cs="Times New Roman"/>
                <w:sz w:val="24"/>
                <w:szCs w:val="24"/>
                <w:lang w:val="kk-KZ"/>
              </w:rPr>
              <w:lastRenderedPageBreak/>
              <w:t>Күннің көзі ашылып,</w:t>
            </w:r>
          </w:p>
          <w:p w:rsidR="00CA7A9B" w:rsidRPr="003F08CE" w:rsidRDefault="00CA7A9B" w:rsidP="00CA7A9B">
            <w:pPr>
              <w:rPr>
                <w:rFonts w:ascii="Times New Roman" w:hAnsi="Times New Roman" w:cs="Times New Roman"/>
                <w:sz w:val="24"/>
                <w:szCs w:val="24"/>
                <w:lang w:val="kk-KZ"/>
              </w:rPr>
            </w:pPr>
            <w:r w:rsidRPr="003F08CE">
              <w:rPr>
                <w:rFonts w:ascii="Times New Roman" w:hAnsi="Times New Roman" w:cs="Times New Roman"/>
                <w:sz w:val="24"/>
                <w:szCs w:val="24"/>
                <w:lang w:val="kk-KZ"/>
              </w:rPr>
              <w:t>Көкте шуақ шашылып,</w:t>
            </w:r>
          </w:p>
          <w:p w:rsidR="00CA7A9B" w:rsidRPr="003F08CE" w:rsidRDefault="00CA7A9B" w:rsidP="00CA7A9B">
            <w:pPr>
              <w:rPr>
                <w:rFonts w:ascii="Times New Roman" w:hAnsi="Times New Roman" w:cs="Times New Roman"/>
                <w:sz w:val="24"/>
                <w:szCs w:val="24"/>
                <w:lang w:val="kk-KZ"/>
              </w:rPr>
            </w:pPr>
            <w:r w:rsidRPr="003F08CE">
              <w:rPr>
                <w:rFonts w:ascii="Times New Roman" w:hAnsi="Times New Roman" w:cs="Times New Roman"/>
                <w:sz w:val="24"/>
                <w:szCs w:val="24"/>
                <w:lang w:val="kk-KZ"/>
              </w:rPr>
              <w:t>Құтты қонақ келіпті,</w:t>
            </w:r>
          </w:p>
          <w:p w:rsidR="00CA7A9B" w:rsidRPr="003F08CE" w:rsidRDefault="00CA7A9B" w:rsidP="00CA7A9B">
            <w:pPr>
              <w:rPr>
                <w:rFonts w:ascii="Times New Roman" w:hAnsi="Times New Roman" w:cs="Times New Roman"/>
                <w:sz w:val="24"/>
                <w:szCs w:val="24"/>
                <w:lang w:val="kk-KZ"/>
              </w:rPr>
            </w:pPr>
            <w:r w:rsidRPr="003F08CE">
              <w:rPr>
                <w:rFonts w:ascii="Times New Roman" w:hAnsi="Times New Roman" w:cs="Times New Roman"/>
                <w:sz w:val="24"/>
                <w:szCs w:val="24"/>
                <w:lang w:val="kk-KZ"/>
              </w:rPr>
              <w:t>Төрімізге еніпті.</w:t>
            </w:r>
          </w:p>
          <w:p w:rsidR="00CA7A9B" w:rsidRPr="003F08CE" w:rsidRDefault="00CA7A9B" w:rsidP="00CA7A9B">
            <w:pPr>
              <w:rPr>
                <w:rFonts w:ascii="Times New Roman" w:hAnsi="Times New Roman" w:cs="Times New Roman"/>
                <w:sz w:val="24"/>
                <w:szCs w:val="24"/>
                <w:lang w:val="kk-KZ"/>
              </w:rPr>
            </w:pPr>
            <w:r w:rsidRPr="003F08CE">
              <w:rPr>
                <w:rFonts w:ascii="Times New Roman" w:hAnsi="Times New Roman" w:cs="Times New Roman"/>
                <w:sz w:val="24"/>
                <w:szCs w:val="24"/>
                <w:lang w:val="kk-KZ"/>
              </w:rPr>
              <w:t>Амандасу үлкенге,</w:t>
            </w:r>
          </w:p>
          <w:p w:rsidR="00CA7A9B" w:rsidRPr="003F08CE" w:rsidRDefault="00CA7A9B" w:rsidP="00CA7A9B">
            <w:pPr>
              <w:rPr>
                <w:rFonts w:ascii="Times New Roman" w:hAnsi="Times New Roman" w:cs="Times New Roman"/>
                <w:sz w:val="24"/>
                <w:szCs w:val="24"/>
                <w:lang w:val="kk-KZ"/>
              </w:rPr>
            </w:pPr>
            <w:r w:rsidRPr="003F08CE">
              <w:rPr>
                <w:rFonts w:ascii="Times New Roman" w:hAnsi="Times New Roman" w:cs="Times New Roman"/>
                <w:sz w:val="24"/>
                <w:szCs w:val="24"/>
                <w:lang w:val="kk-KZ"/>
              </w:rPr>
              <w:t>Тәрбиенің басы ғой,</w:t>
            </w:r>
          </w:p>
          <w:p w:rsidR="00CA7A9B" w:rsidRPr="003F08CE" w:rsidRDefault="00CA7A9B" w:rsidP="00CA7A9B">
            <w:pPr>
              <w:rPr>
                <w:rFonts w:ascii="Times New Roman" w:hAnsi="Times New Roman" w:cs="Times New Roman"/>
                <w:sz w:val="24"/>
                <w:szCs w:val="24"/>
                <w:lang w:val="kk-KZ"/>
              </w:rPr>
            </w:pPr>
            <w:r w:rsidRPr="003F08CE">
              <w:rPr>
                <w:rFonts w:ascii="Times New Roman" w:hAnsi="Times New Roman" w:cs="Times New Roman"/>
                <w:sz w:val="24"/>
                <w:szCs w:val="24"/>
                <w:lang w:val="kk-KZ"/>
              </w:rPr>
              <w:t>Ал, кәнекей бәріміз,</w:t>
            </w:r>
          </w:p>
          <w:p w:rsidR="00CA7A9B" w:rsidRPr="003F08CE" w:rsidRDefault="00CA7A9B" w:rsidP="00CA7A9B">
            <w:pPr>
              <w:rPr>
                <w:rFonts w:ascii="Times New Roman" w:hAnsi="Times New Roman" w:cs="Times New Roman"/>
                <w:sz w:val="24"/>
                <w:szCs w:val="24"/>
                <w:lang w:val="kk-KZ"/>
              </w:rPr>
            </w:pPr>
            <w:r w:rsidRPr="003F08CE">
              <w:rPr>
                <w:rFonts w:ascii="Times New Roman" w:hAnsi="Times New Roman" w:cs="Times New Roman"/>
                <w:sz w:val="24"/>
                <w:szCs w:val="24"/>
                <w:lang w:val="kk-KZ"/>
              </w:rPr>
              <w:t>Сәлем дейік үлкенге!</w:t>
            </w:r>
          </w:p>
          <w:p w:rsidR="00CA7A9B" w:rsidRPr="003F08CE" w:rsidRDefault="00CA7A9B" w:rsidP="00CA7A9B">
            <w:pPr>
              <w:rPr>
                <w:rFonts w:ascii="Times New Roman" w:hAnsi="Times New Roman" w:cs="Times New Roman"/>
                <w:sz w:val="24"/>
                <w:szCs w:val="24"/>
                <w:lang w:val="kk-KZ"/>
              </w:rPr>
            </w:pPr>
            <w:r w:rsidRPr="003F08CE">
              <w:rPr>
                <w:rFonts w:ascii="Times New Roman" w:hAnsi="Times New Roman" w:cs="Times New Roman"/>
                <w:b/>
                <w:sz w:val="24"/>
                <w:szCs w:val="24"/>
                <w:lang w:val="kk-KZ"/>
              </w:rPr>
              <w:t>Мақсаты:</w:t>
            </w:r>
            <w:r w:rsidRPr="003F08CE">
              <w:rPr>
                <w:rFonts w:ascii="Times New Roman" w:hAnsi="Times New Roman" w:cs="Times New Roman"/>
                <w:sz w:val="24"/>
                <w:szCs w:val="24"/>
                <w:lang w:val="kk-KZ"/>
              </w:rPr>
              <w:t xml:space="preserve">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CA7A9B" w:rsidRPr="003F08CE" w:rsidRDefault="00CA7A9B" w:rsidP="00CA7A9B">
            <w:pPr>
              <w:rPr>
                <w:rFonts w:ascii="Times New Roman" w:hAnsi="Times New Roman" w:cs="Times New Roman"/>
                <w:i/>
                <w:sz w:val="24"/>
                <w:szCs w:val="24"/>
                <w:lang w:val="kk-KZ"/>
              </w:rPr>
            </w:pPr>
            <w:r w:rsidRPr="003F08CE">
              <w:rPr>
                <w:rFonts w:ascii="Times New Roman" w:hAnsi="Times New Roman" w:cs="Times New Roman"/>
                <w:i/>
                <w:sz w:val="24"/>
                <w:szCs w:val="24"/>
                <w:lang w:val="ru"/>
              </w:rPr>
              <w:t>(сөйлеуді дамыту)</w:t>
            </w:r>
          </w:p>
        </w:tc>
        <w:tc>
          <w:tcPr>
            <w:tcW w:w="962" w:type="pct"/>
          </w:tcPr>
          <w:p w:rsidR="00CA7A9B" w:rsidRPr="003F08CE" w:rsidRDefault="00CA7A9B" w:rsidP="00CA7A9B">
            <w:pPr>
              <w:rPr>
                <w:rFonts w:ascii="Times New Roman" w:hAnsi="Times New Roman" w:cs="Times New Roman"/>
                <w:b/>
                <w:sz w:val="24"/>
                <w:szCs w:val="24"/>
                <w:lang w:val="kk-KZ"/>
              </w:rPr>
            </w:pPr>
            <w:r w:rsidRPr="003F08CE">
              <w:rPr>
                <w:rFonts w:ascii="Times New Roman" w:hAnsi="Times New Roman" w:cs="Times New Roman"/>
                <w:b/>
                <w:sz w:val="24"/>
                <w:szCs w:val="24"/>
                <w:lang w:val="kk-KZ"/>
              </w:rPr>
              <w:lastRenderedPageBreak/>
              <w:t>Құрастырудан ойын-</w:t>
            </w:r>
            <w:r w:rsidRPr="003F08CE">
              <w:rPr>
                <w:rFonts w:ascii="Times New Roman" w:hAnsi="Times New Roman" w:cs="Times New Roman"/>
                <w:b/>
                <w:sz w:val="24"/>
                <w:szCs w:val="24"/>
                <w:lang w:val="kk-KZ"/>
              </w:rPr>
              <w:lastRenderedPageBreak/>
              <w:t>жаттығу</w:t>
            </w:r>
          </w:p>
          <w:p w:rsidR="00CA7A9B" w:rsidRPr="003F08CE" w:rsidRDefault="00CA7A9B" w:rsidP="00CA7A9B">
            <w:pPr>
              <w:rPr>
                <w:rFonts w:ascii="Times New Roman" w:hAnsi="Times New Roman" w:cs="Times New Roman"/>
                <w:sz w:val="24"/>
                <w:szCs w:val="24"/>
                <w:lang w:val="kk-KZ"/>
              </w:rPr>
            </w:pPr>
            <w:r w:rsidRPr="003F08CE">
              <w:rPr>
                <w:rFonts w:ascii="Times New Roman" w:hAnsi="Times New Roman" w:cs="Times New Roman"/>
                <w:sz w:val="24"/>
                <w:szCs w:val="24"/>
                <w:lang w:val="kk-KZ"/>
              </w:rPr>
              <w:t>«Қызғалдақ гүлін жапсырамыз».</w:t>
            </w:r>
          </w:p>
          <w:p w:rsidR="00CA7A9B" w:rsidRPr="003F08CE" w:rsidRDefault="00CA7A9B" w:rsidP="00CA7A9B">
            <w:pPr>
              <w:rPr>
                <w:rFonts w:ascii="Times New Roman" w:hAnsi="Times New Roman" w:cs="Times New Roman"/>
                <w:sz w:val="24"/>
                <w:szCs w:val="24"/>
                <w:lang w:val="kk-KZ"/>
              </w:rPr>
            </w:pPr>
            <w:r w:rsidRPr="003F08CE">
              <w:rPr>
                <w:rFonts w:ascii="Times New Roman" w:hAnsi="Times New Roman" w:cs="Times New Roman"/>
                <w:b/>
                <w:sz w:val="24"/>
                <w:szCs w:val="24"/>
                <w:lang w:val="kk-KZ"/>
              </w:rPr>
              <w:t>Мақсаты:</w:t>
            </w:r>
            <w:r w:rsidRPr="003F08CE">
              <w:rPr>
                <w:rFonts w:ascii="Times New Roman" w:hAnsi="Times New Roman" w:cs="Times New Roman"/>
                <w:sz w:val="24"/>
                <w:szCs w:val="24"/>
                <w:lang w:val="kk-KZ"/>
              </w:rPr>
              <w:t xml:space="preserve"> балаларды қағазды бүктеу әдісі бойынша гүлдің басын құрастыруға, гүлдің сабағы мен жапырағын қағаз бетіне орналастырып жапсыруға үйрету.</w:t>
            </w:r>
          </w:p>
          <w:p w:rsidR="00CA7A9B" w:rsidRPr="003F08CE" w:rsidRDefault="00CA7A9B" w:rsidP="00CA7A9B">
            <w:pPr>
              <w:rPr>
                <w:rFonts w:ascii="Times New Roman" w:hAnsi="Times New Roman" w:cs="Times New Roman"/>
                <w:sz w:val="24"/>
                <w:szCs w:val="24"/>
                <w:lang w:val="kk-KZ"/>
              </w:rPr>
            </w:pPr>
          </w:p>
          <w:p w:rsidR="00CA7A9B" w:rsidRPr="003F08CE" w:rsidRDefault="00CA7A9B" w:rsidP="00CA7A9B">
            <w:pPr>
              <w:rPr>
                <w:rFonts w:ascii="Times New Roman" w:hAnsi="Times New Roman" w:cs="Times New Roman"/>
                <w:sz w:val="24"/>
                <w:szCs w:val="24"/>
                <w:lang w:val="kk-KZ"/>
              </w:rPr>
            </w:pPr>
          </w:p>
        </w:tc>
        <w:tc>
          <w:tcPr>
            <w:tcW w:w="1055" w:type="pct"/>
            <w:gridSpan w:val="2"/>
          </w:tcPr>
          <w:p w:rsidR="00CA7A9B" w:rsidRPr="003F08CE" w:rsidRDefault="00CA7A9B" w:rsidP="00CA7A9B">
            <w:pPr>
              <w:ind w:right="130"/>
              <w:rPr>
                <w:rFonts w:ascii="Times New Roman" w:hAnsi="Times New Roman" w:cs="Times New Roman"/>
                <w:sz w:val="24"/>
                <w:szCs w:val="24"/>
                <w:lang w:val="kk-KZ"/>
              </w:rPr>
            </w:pPr>
            <w:r w:rsidRPr="003F08CE">
              <w:rPr>
                <w:rFonts w:ascii="Times New Roman" w:hAnsi="Times New Roman" w:cs="Times New Roman"/>
                <w:b/>
                <w:sz w:val="24"/>
                <w:szCs w:val="24"/>
                <w:lang w:val="kk-KZ"/>
              </w:rPr>
              <w:lastRenderedPageBreak/>
              <w:t xml:space="preserve">Дидактикалық ойын: </w:t>
            </w:r>
            <w:r w:rsidRPr="003F08CE">
              <w:rPr>
                <w:rFonts w:ascii="Times New Roman" w:hAnsi="Times New Roman" w:cs="Times New Roman"/>
                <w:sz w:val="24"/>
                <w:szCs w:val="24"/>
                <w:lang w:val="kk-KZ"/>
              </w:rPr>
              <w:lastRenderedPageBreak/>
              <w:t xml:space="preserve">«Гүлдердің атауын тап» </w:t>
            </w:r>
          </w:p>
          <w:p w:rsidR="00CA7A9B" w:rsidRPr="003F08CE" w:rsidRDefault="00CA7A9B" w:rsidP="00CA7A9B">
            <w:pPr>
              <w:pStyle w:val="a4"/>
              <w:ind w:left="-109"/>
              <w:rPr>
                <w:i/>
                <w:color w:val="333333"/>
                <w:sz w:val="24"/>
                <w:szCs w:val="24"/>
                <w:shd w:val="clear" w:color="auto" w:fill="FFFFFF"/>
                <w:lang w:val="kk-KZ"/>
              </w:rPr>
            </w:pPr>
            <w:r w:rsidRPr="003F08CE">
              <w:rPr>
                <w:sz w:val="24"/>
                <w:szCs w:val="24"/>
                <w:lang w:val="kk-KZ"/>
              </w:rPr>
              <w:t xml:space="preserve"> гүлдердің атауларын     </w:t>
            </w:r>
            <w:r w:rsidRPr="003F08CE">
              <w:rPr>
                <w:b/>
                <w:sz w:val="24"/>
                <w:szCs w:val="24"/>
                <w:lang w:val="kk-KZ"/>
              </w:rPr>
              <w:t>Мақсаты:</w:t>
            </w:r>
            <w:r w:rsidRPr="003F08CE">
              <w:rPr>
                <w:sz w:val="24"/>
                <w:szCs w:val="24"/>
                <w:lang w:val="kk-KZ"/>
              </w:rPr>
              <w:t xml:space="preserve"> атау іскерліктерін жетілдіру.</w:t>
            </w:r>
            <w:r w:rsidRPr="003F08CE">
              <w:rPr>
                <w:i/>
                <w:sz w:val="24"/>
                <w:szCs w:val="24"/>
                <w:lang w:val="kk-KZ"/>
              </w:rPr>
              <w:t xml:space="preserve"> (қоршаған ортамен танысу)</w:t>
            </w:r>
          </w:p>
        </w:tc>
      </w:tr>
      <w:tr w:rsidR="00CA7A9B" w:rsidRPr="003F08CE" w:rsidTr="00CA7A9B">
        <w:tc>
          <w:tcPr>
            <w:tcW w:w="875" w:type="pct"/>
          </w:tcPr>
          <w:p w:rsidR="00CA7A9B" w:rsidRPr="003F08CE" w:rsidRDefault="00CA7A9B" w:rsidP="00CA7A9B">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lastRenderedPageBreak/>
              <w:t>Таңертеңгі жаттығу</w:t>
            </w:r>
          </w:p>
        </w:tc>
        <w:tc>
          <w:tcPr>
            <w:tcW w:w="456" w:type="pct"/>
            <w:tcBorders>
              <w:bottom w:val="single" w:sz="4" w:space="0" w:color="auto"/>
            </w:tcBorders>
          </w:tcPr>
          <w:p w:rsidR="00CA7A9B" w:rsidRPr="003F08CE" w:rsidRDefault="00CA7A9B" w:rsidP="00CA7A9B">
            <w:pPr>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t xml:space="preserve">         </w:t>
            </w:r>
          </w:p>
          <w:p w:rsidR="00CA7A9B" w:rsidRPr="003F08CE" w:rsidRDefault="00CA7A9B" w:rsidP="00CA7A9B">
            <w:pPr>
              <w:rPr>
                <w:rFonts w:ascii="Times New Roman" w:hAnsi="Times New Roman" w:cs="Times New Roman"/>
                <w:b/>
                <w:color w:val="000000"/>
                <w:sz w:val="24"/>
                <w:szCs w:val="24"/>
                <w:lang w:val="kk-KZ"/>
              </w:rPr>
            </w:pPr>
          </w:p>
        </w:tc>
        <w:tc>
          <w:tcPr>
            <w:tcW w:w="551" w:type="pct"/>
          </w:tcPr>
          <w:p w:rsidR="00CA7A9B" w:rsidRPr="003F08CE" w:rsidRDefault="00CA7A9B" w:rsidP="00CA7A9B">
            <w:pPr>
              <w:autoSpaceDE w:val="0"/>
              <w:autoSpaceDN w:val="0"/>
              <w:adjustRightInd w:val="0"/>
              <w:rPr>
                <w:rFonts w:ascii="Times New Roman" w:hAnsi="Times New Roman" w:cs="Times New Roman"/>
                <w:b/>
                <w:color w:val="000000"/>
                <w:sz w:val="24"/>
                <w:szCs w:val="24"/>
                <w:lang w:val="kk-KZ"/>
              </w:rPr>
            </w:pPr>
          </w:p>
          <w:p w:rsidR="00CA7A9B" w:rsidRPr="003F08CE" w:rsidRDefault="00CA7A9B" w:rsidP="00CA7A9B">
            <w:pPr>
              <w:autoSpaceDE w:val="0"/>
              <w:autoSpaceDN w:val="0"/>
              <w:adjustRightInd w:val="0"/>
              <w:rPr>
                <w:rFonts w:ascii="Times New Roman" w:hAnsi="Times New Roman" w:cs="Times New Roman"/>
                <w:b/>
                <w:color w:val="000000"/>
                <w:sz w:val="24"/>
                <w:szCs w:val="24"/>
                <w:lang w:val="kk-KZ"/>
              </w:rPr>
            </w:pPr>
          </w:p>
        </w:tc>
        <w:tc>
          <w:tcPr>
            <w:tcW w:w="1101" w:type="pct"/>
          </w:tcPr>
          <w:p w:rsidR="00CA7A9B" w:rsidRPr="003F08CE" w:rsidRDefault="00CA7A9B" w:rsidP="00CA7A9B">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color w:val="000000"/>
                <w:sz w:val="24"/>
                <w:szCs w:val="24"/>
                <w:shd w:val="clear" w:color="auto" w:fill="FFFFFF"/>
                <w:lang w:val="kk-KZ"/>
              </w:rPr>
              <w:t>«Ағаштарды жел қозғайды»</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1.Тәрбиешінің белгісін тыңдап, саппен шеңбер бойымен жүреді.</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Жүруді жеңіл жүгірумен алмастыру.</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а) аю болып жүру.</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ә) түлкі болып жүру.</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lastRenderedPageBreak/>
              <w:t>б) қоян болып секіру.</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Ойын: «Көлбең,көлбең көлеңкем»</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Балалар ойындағы айтылған жануарлардың жүрісін салады.</w:t>
            </w:r>
            <w:r w:rsidRPr="003F08CE">
              <w:rPr>
                <w:rFonts w:ascii="Times New Roman" w:hAnsi="Times New Roman" w:cs="Times New Roman"/>
                <w:b/>
                <w:color w:val="000000"/>
                <w:sz w:val="24"/>
                <w:szCs w:val="24"/>
                <w:lang w:val="kk-KZ"/>
              </w:rPr>
              <w:t xml:space="preserve"> Балаларды қарапайым ережелерді сақтауға, қимылдарды үйлестіруге, кеңістікті бағдарлауға үйрету.</w:t>
            </w:r>
          </w:p>
          <w:p w:rsidR="00CA7A9B" w:rsidRPr="003F08CE" w:rsidRDefault="00CA7A9B" w:rsidP="00CA7A9B">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(дене шынықтыру)</w:t>
            </w:r>
          </w:p>
        </w:tc>
        <w:tc>
          <w:tcPr>
            <w:tcW w:w="962" w:type="pct"/>
          </w:tcPr>
          <w:p w:rsidR="00CA7A9B" w:rsidRPr="003F08CE" w:rsidRDefault="00CA7A9B" w:rsidP="00CA7A9B">
            <w:pPr>
              <w:rPr>
                <w:rFonts w:ascii="Times New Roman" w:hAnsi="Times New Roman" w:cs="Times New Roman"/>
                <w:b/>
                <w:color w:val="000000"/>
                <w:sz w:val="24"/>
                <w:szCs w:val="24"/>
                <w:lang w:val="kk-KZ"/>
              </w:rPr>
            </w:pPr>
            <w:r w:rsidRPr="003F08CE">
              <w:rPr>
                <w:rFonts w:ascii="Times New Roman" w:hAnsi="Times New Roman" w:cs="Times New Roman"/>
                <w:color w:val="000000"/>
                <w:sz w:val="24"/>
                <w:szCs w:val="24"/>
                <w:shd w:val="clear" w:color="auto" w:fill="FFFFFF"/>
                <w:lang w:val="kk-KZ"/>
              </w:rPr>
              <w:lastRenderedPageBreak/>
              <w:t>«Сағат тілімен»</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1. Б.қ: Тұрып, аяқ иық бойымен. Оңға, солға иілу</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2. Б.қ: тұрып, қол иықта қолды алдыға және артқа айналдыру.</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 xml:space="preserve">3. Б.қ: қол белде, аяқ </w:t>
            </w:r>
            <w:r w:rsidRPr="003F08CE">
              <w:rPr>
                <w:rFonts w:ascii="Times New Roman" w:hAnsi="Times New Roman" w:cs="Times New Roman"/>
                <w:color w:val="000000"/>
                <w:sz w:val="24"/>
                <w:szCs w:val="24"/>
                <w:shd w:val="clear" w:color="auto" w:fill="FFFFFF"/>
                <w:lang w:val="kk-KZ"/>
              </w:rPr>
              <w:lastRenderedPageBreak/>
              <w:t>иық бойымен,отырып, тұру.</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4. Ойын: «Ағаштарды жел қозғайды»</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Жел соғады бетіме Ағаштарда желпуде Жел тына қалған сәтте. Ағаштар биік көрінеді.</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Балалар тәрбиешінің артынан қайталап қимылдарды көрсетеді.</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3.Тыныс алу жаттығулары:</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а) «шар үрлеу»</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ә) «Ауаны мұрынмен тартып,аузымен шығару»</w:t>
            </w:r>
            <w:r w:rsidRPr="003F08CE">
              <w:rPr>
                <w:rFonts w:ascii="Times New Roman" w:hAnsi="Times New Roman" w:cs="Times New Roman"/>
                <w:b/>
                <w:color w:val="000000"/>
                <w:sz w:val="24"/>
                <w:szCs w:val="24"/>
                <w:lang w:val="kk-KZ"/>
              </w:rPr>
              <w:t xml:space="preserve"> Балаларды қарапайым ережелерді сақтауға, қимылдарды үйлестіруге, кеңістікті бағдарлауға үйрету.</w:t>
            </w:r>
          </w:p>
          <w:p w:rsidR="00CA7A9B" w:rsidRPr="003F08CE" w:rsidRDefault="00CA7A9B" w:rsidP="00CA7A9B">
            <w:pPr>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(дене шынықтыру)</w:t>
            </w:r>
          </w:p>
        </w:tc>
        <w:tc>
          <w:tcPr>
            <w:tcW w:w="1055" w:type="pct"/>
            <w:gridSpan w:val="2"/>
          </w:tcPr>
          <w:p w:rsidR="00CA7A9B" w:rsidRPr="003F08CE" w:rsidRDefault="00CA7A9B" w:rsidP="00CA7A9B">
            <w:pPr>
              <w:autoSpaceDE w:val="0"/>
              <w:autoSpaceDN w:val="0"/>
              <w:adjustRightInd w:val="0"/>
              <w:rPr>
                <w:rFonts w:ascii="Times New Roman" w:hAnsi="Times New Roman" w:cs="Times New Roman"/>
                <w:color w:val="000000"/>
                <w:sz w:val="24"/>
                <w:szCs w:val="24"/>
                <w:shd w:val="clear" w:color="auto" w:fill="FFFFFF"/>
                <w:lang w:val="kk-KZ"/>
              </w:rPr>
            </w:pPr>
            <w:r w:rsidRPr="003F08CE">
              <w:rPr>
                <w:rFonts w:ascii="Times New Roman" w:hAnsi="Times New Roman" w:cs="Times New Roman"/>
                <w:color w:val="000000"/>
                <w:sz w:val="24"/>
                <w:szCs w:val="24"/>
                <w:shd w:val="clear" w:color="auto" w:fill="FFFFFF"/>
                <w:lang w:val="kk-KZ"/>
              </w:rPr>
              <w:lastRenderedPageBreak/>
              <w:t>«Қаздар»</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Б.қ: Аяғымыз алшақ,қолымыз белімізде.</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Орындалуы: Алдыға қарай еңкейеміз,дыбыс шығару «ш-ш-ш»,түзу тұрамыз.</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 xml:space="preserve">Демімізді алып,аузымыздан </w:t>
            </w:r>
            <w:r w:rsidRPr="003F08CE">
              <w:rPr>
                <w:rFonts w:ascii="Times New Roman" w:hAnsi="Times New Roman" w:cs="Times New Roman"/>
                <w:color w:val="000000"/>
                <w:sz w:val="24"/>
                <w:szCs w:val="24"/>
                <w:shd w:val="clear" w:color="auto" w:fill="FFFFFF"/>
                <w:lang w:val="kk-KZ"/>
              </w:rPr>
              <w:lastRenderedPageBreak/>
              <w:t>шығарамыз.</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«Ағаш жарамыз»</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Аяқ алшақ, екі қолды алдыға сермеп, «уф-уф-уф» дыбыс шығару.</w:t>
            </w:r>
          </w:p>
          <w:p w:rsidR="00CA7A9B" w:rsidRPr="003F08CE" w:rsidRDefault="00CA7A9B" w:rsidP="00CA7A9B">
            <w:pPr>
              <w:autoSpaceDE w:val="0"/>
              <w:autoSpaceDN w:val="0"/>
              <w:adjustRightInd w:val="0"/>
              <w:rPr>
                <w:rFonts w:ascii="Times New Roman" w:hAnsi="Times New Roman" w:cs="Times New Roman"/>
                <w:b/>
                <w:sz w:val="24"/>
                <w:szCs w:val="24"/>
                <w:lang w:val="kk-KZ"/>
              </w:rPr>
            </w:pPr>
            <w:r w:rsidRPr="003F08CE">
              <w:rPr>
                <w:rFonts w:ascii="Times New Roman" w:hAnsi="Times New Roman" w:cs="Times New Roman"/>
                <w:b/>
                <w:sz w:val="24"/>
                <w:szCs w:val="24"/>
                <w:lang w:val="kk-KZ"/>
              </w:rPr>
              <w:t xml:space="preserve"> Балаларды қарапайым ережелерді сақтауға, қимылдарды үйлестіруге, кеңістікті бағдарлауға үйрету.</w:t>
            </w:r>
          </w:p>
          <w:p w:rsidR="00CA7A9B" w:rsidRPr="003F08CE" w:rsidRDefault="00CA7A9B" w:rsidP="00CA7A9B">
            <w:pPr>
              <w:autoSpaceDE w:val="0"/>
              <w:autoSpaceDN w:val="0"/>
              <w:adjustRightInd w:val="0"/>
              <w:rPr>
                <w:rFonts w:ascii="Times New Roman" w:hAnsi="Times New Roman" w:cs="Times New Roman"/>
                <w:b/>
                <w:sz w:val="24"/>
                <w:szCs w:val="24"/>
                <w:lang w:val="kk-KZ"/>
              </w:rPr>
            </w:pPr>
            <w:r w:rsidRPr="003F08CE">
              <w:rPr>
                <w:rFonts w:ascii="Times New Roman" w:hAnsi="Times New Roman" w:cs="Times New Roman"/>
                <w:b/>
                <w:sz w:val="24"/>
                <w:szCs w:val="24"/>
                <w:lang w:val="kk-KZ"/>
              </w:rPr>
              <w:t>(дене шынықтыру)</w:t>
            </w:r>
          </w:p>
        </w:tc>
      </w:tr>
      <w:tr w:rsidR="00CA7A9B" w:rsidRPr="00A94AB6" w:rsidTr="00CA7A9B">
        <w:tc>
          <w:tcPr>
            <w:tcW w:w="875" w:type="pct"/>
          </w:tcPr>
          <w:p w:rsidR="00CA7A9B" w:rsidRPr="003F08CE" w:rsidRDefault="00CA7A9B" w:rsidP="00CA7A9B">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lastRenderedPageBreak/>
              <w:t>Таңғы ас</w:t>
            </w:r>
          </w:p>
        </w:tc>
        <w:tc>
          <w:tcPr>
            <w:tcW w:w="456" w:type="pct"/>
            <w:tcBorders>
              <w:top w:val="single" w:sz="4" w:space="0" w:color="auto"/>
            </w:tcBorders>
          </w:tcPr>
          <w:p w:rsidR="00CA7A9B" w:rsidRPr="003F08CE" w:rsidRDefault="00CA7A9B" w:rsidP="00CA7A9B">
            <w:pPr>
              <w:autoSpaceDE w:val="0"/>
              <w:autoSpaceDN w:val="0"/>
              <w:adjustRightInd w:val="0"/>
              <w:rPr>
                <w:rFonts w:ascii="Times New Roman" w:hAnsi="Times New Roman" w:cs="Times New Roman"/>
                <w:color w:val="000000"/>
                <w:sz w:val="24"/>
                <w:szCs w:val="24"/>
                <w:lang w:val="kk-KZ"/>
              </w:rPr>
            </w:pPr>
          </w:p>
        </w:tc>
        <w:tc>
          <w:tcPr>
            <w:tcW w:w="551" w:type="pct"/>
          </w:tcPr>
          <w:p w:rsidR="00CA7A9B" w:rsidRPr="003F08CE" w:rsidRDefault="00CA7A9B" w:rsidP="00CA7A9B">
            <w:pPr>
              <w:rPr>
                <w:rFonts w:ascii="Times New Roman" w:eastAsia="Calibri" w:hAnsi="Times New Roman" w:cs="Times New Roman"/>
                <w:b/>
                <w:sz w:val="24"/>
                <w:szCs w:val="24"/>
                <w:lang w:val="kk-KZ"/>
              </w:rPr>
            </w:pPr>
          </w:p>
        </w:tc>
        <w:tc>
          <w:tcPr>
            <w:tcW w:w="1101" w:type="pct"/>
          </w:tcPr>
          <w:p w:rsidR="00CA7A9B" w:rsidRPr="003F08CE" w:rsidRDefault="00CA7A9B" w:rsidP="00CA7A9B">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3F08CE">
              <w:rPr>
                <w:rFonts w:ascii="Times New Roman" w:hAnsi="Times New Roman" w:cs="Times New Roman"/>
                <w:sz w:val="24"/>
                <w:szCs w:val="24"/>
                <w:lang w:val="kk-KZ"/>
              </w:rPr>
              <w:t>Бата беру</w:t>
            </w:r>
          </w:p>
          <w:p w:rsidR="00CA7A9B" w:rsidRPr="003F08CE" w:rsidRDefault="00CA7A9B" w:rsidP="00CA7A9B">
            <w:pPr>
              <w:rPr>
                <w:rFonts w:ascii="Times New Roman" w:hAnsi="Times New Roman" w:cs="Times New Roman"/>
                <w:sz w:val="24"/>
                <w:szCs w:val="24"/>
                <w:lang w:val="kk-KZ"/>
              </w:rPr>
            </w:pPr>
            <w:r w:rsidRPr="003F08CE">
              <w:rPr>
                <w:rFonts w:ascii="Times New Roman" w:hAnsi="Times New Roman" w:cs="Times New Roman"/>
                <w:sz w:val="24"/>
                <w:szCs w:val="24"/>
                <w:lang w:val="kk-KZ"/>
              </w:rPr>
              <w:t>Астарыңа адалдық берсін!</w:t>
            </w:r>
          </w:p>
          <w:p w:rsidR="00CA7A9B" w:rsidRPr="003F08CE" w:rsidRDefault="00CA7A9B" w:rsidP="00CA7A9B">
            <w:pPr>
              <w:rPr>
                <w:rFonts w:ascii="Times New Roman" w:hAnsi="Times New Roman" w:cs="Times New Roman"/>
                <w:sz w:val="24"/>
                <w:szCs w:val="24"/>
                <w:lang w:val="kk-KZ"/>
              </w:rPr>
            </w:pPr>
            <w:r w:rsidRPr="003F08CE">
              <w:rPr>
                <w:rFonts w:ascii="Times New Roman" w:hAnsi="Times New Roman" w:cs="Times New Roman"/>
                <w:sz w:val="24"/>
                <w:szCs w:val="24"/>
                <w:lang w:val="kk-KZ"/>
              </w:rPr>
              <w:t>Бастарыңа амандық берсін!</w:t>
            </w:r>
          </w:p>
          <w:p w:rsidR="00CA7A9B" w:rsidRPr="003F08CE" w:rsidRDefault="00CA7A9B" w:rsidP="00CA7A9B">
            <w:pPr>
              <w:rPr>
                <w:rFonts w:ascii="Times New Roman" w:eastAsia="Calibri" w:hAnsi="Times New Roman" w:cs="Times New Roman"/>
                <w:b/>
                <w:sz w:val="24"/>
                <w:szCs w:val="24"/>
                <w:lang w:val="kk-KZ"/>
              </w:rPr>
            </w:pPr>
            <w:r w:rsidRPr="003F08CE">
              <w:rPr>
                <w:rFonts w:ascii="Times New Roman" w:hAnsi="Times New Roman" w:cs="Times New Roman"/>
                <w:b/>
                <w:sz w:val="24"/>
                <w:szCs w:val="24"/>
                <w:lang w:val="kk-KZ"/>
              </w:rPr>
              <w:t xml:space="preserve">Үстел басында мәдениетті тамақтану дағдыларын қалыптастыру. Ас қасық пен шәй қасықты дұрыс </w:t>
            </w:r>
            <w:r w:rsidRPr="003F08CE">
              <w:rPr>
                <w:rFonts w:ascii="Times New Roman" w:hAnsi="Times New Roman" w:cs="Times New Roman"/>
                <w:b/>
                <w:sz w:val="24"/>
                <w:szCs w:val="24"/>
                <w:lang w:val="kk-KZ"/>
              </w:rPr>
              <w:lastRenderedPageBreak/>
              <w:t>ұстауға үйрету.</w:t>
            </w:r>
          </w:p>
        </w:tc>
        <w:tc>
          <w:tcPr>
            <w:tcW w:w="962" w:type="pct"/>
            <w:tcBorders>
              <w:bottom w:val="single" w:sz="4" w:space="0" w:color="auto"/>
            </w:tcBorders>
          </w:tcPr>
          <w:p w:rsidR="00CA7A9B" w:rsidRPr="003F08CE" w:rsidRDefault="00CA7A9B" w:rsidP="00CA7A9B">
            <w:pPr>
              <w:rPr>
                <w:rFonts w:ascii="Times New Roman" w:hAnsi="Times New Roman" w:cs="Times New Roman"/>
                <w:sz w:val="24"/>
                <w:szCs w:val="24"/>
                <w:lang w:val="kk-KZ"/>
              </w:rPr>
            </w:pPr>
            <w:r w:rsidRPr="003F08CE">
              <w:rPr>
                <w:rFonts w:ascii="Times New Roman" w:hAnsi="Times New Roman" w:cs="Times New Roman"/>
                <w:sz w:val="24"/>
                <w:szCs w:val="24"/>
                <w:lang w:val="kk-KZ"/>
              </w:rPr>
              <w:lastRenderedPageBreak/>
              <w:t xml:space="preserve"> Кезекшілердің еңбек әрекеті (ас ішу құралдарын, майлықтарды  үстелге қою)</w:t>
            </w:r>
          </w:p>
          <w:p w:rsidR="00CA7A9B" w:rsidRPr="003F08CE" w:rsidRDefault="00CA7A9B" w:rsidP="00CA7A9B">
            <w:pPr>
              <w:rPr>
                <w:rFonts w:ascii="Times New Roman" w:eastAsia="Calibri" w:hAnsi="Times New Roman" w:cs="Times New Roman"/>
                <w:b/>
                <w:sz w:val="24"/>
                <w:szCs w:val="24"/>
                <w:lang w:val="kk-KZ"/>
              </w:rPr>
            </w:pPr>
            <w:r w:rsidRPr="003F08CE">
              <w:rPr>
                <w:rFonts w:ascii="Times New Roman" w:hAnsi="Times New Roman" w:cs="Times New Roman"/>
                <w:b/>
                <w:sz w:val="24"/>
                <w:szCs w:val="24"/>
                <w:lang w:val="kk-KZ"/>
              </w:rPr>
              <w:t xml:space="preserve">Үстел басында мәдениетті тамақтану дағдыларын қалыптастыру. Нанды </w:t>
            </w:r>
            <w:r w:rsidRPr="003F08CE">
              <w:rPr>
                <w:rFonts w:ascii="Times New Roman" w:hAnsi="Times New Roman" w:cs="Times New Roman"/>
                <w:b/>
                <w:sz w:val="24"/>
                <w:szCs w:val="24"/>
                <w:lang w:val="kk-KZ"/>
              </w:rPr>
              <w:lastRenderedPageBreak/>
              <w:t>үгітпеу, тамақты ауызды жауып, шайнау, ауызды толтырып сөйлемеу.</w:t>
            </w:r>
          </w:p>
        </w:tc>
        <w:tc>
          <w:tcPr>
            <w:tcW w:w="1055" w:type="pct"/>
            <w:gridSpan w:val="2"/>
            <w:tcBorders>
              <w:bottom w:val="single" w:sz="4" w:space="0" w:color="auto"/>
            </w:tcBorders>
          </w:tcPr>
          <w:p w:rsidR="00CA7A9B" w:rsidRPr="003F08CE" w:rsidRDefault="00CA7A9B" w:rsidP="00CA7A9B">
            <w:pPr>
              <w:tabs>
                <w:tab w:val="center" w:pos="731"/>
              </w:tabs>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lastRenderedPageBreak/>
              <w:t xml:space="preserve"> </w:t>
            </w:r>
            <w:r w:rsidRPr="003F08CE">
              <w:rPr>
                <w:rFonts w:ascii="Times New Roman" w:eastAsia="Calibri" w:hAnsi="Times New Roman" w:cs="Times New Roman"/>
                <w:sz w:val="24"/>
                <w:szCs w:val="24"/>
                <w:lang w:val="kk-KZ"/>
              </w:rPr>
              <w:tab/>
              <w:t>Ас қайыру</w:t>
            </w:r>
          </w:p>
          <w:p w:rsidR="00CA7A9B" w:rsidRPr="003F08CE" w:rsidRDefault="00CA7A9B" w:rsidP="00CA7A9B">
            <w:pPr>
              <w:tabs>
                <w:tab w:val="center" w:pos="731"/>
              </w:tabs>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t>Дастарқаныңа береке берсін!</w:t>
            </w:r>
          </w:p>
          <w:p w:rsidR="00CA7A9B" w:rsidRPr="003F08CE" w:rsidRDefault="00CA7A9B" w:rsidP="00CA7A9B">
            <w:pPr>
              <w:tabs>
                <w:tab w:val="center" w:pos="731"/>
              </w:tabs>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t>Бастарыңа мереке берсін!</w:t>
            </w:r>
          </w:p>
          <w:p w:rsidR="00CA7A9B" w:rsidRPr="003F08CE" w:rsidRDefault="00CA7A9B" w:rsidP="00CA7A9B">
            <w:pPr>
              <w:tabs>
                <w:tab w:val="center" w:pos="731"/>
              </w:tabs>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t>Әумин</w:t>
            </w:r>
          </w:p>
          <w:p w:rsidR="00CA7A9B" w:rsidRPr="003F08CE" w:rsidRDefault="00CA7A9B" w:rsidP="00CA7A9B">
            <w:pPr>
              <w:rPr>
                <w:rFonts w:ascii="Times New Roman" w:eastAsia="Calibri" w:hAnsi="Times New Roman" w:cs="Times New Roman"/>
                <w:b/>
                <w:sz w:val="24"/>
                <w:szCs w:val="24"/>
                <w:lang w:val="kk-KZ"/>
              </w:rPr>
            </w:pPr>
            <w:r w:rsidRPr="003F08CE">
              <w:rPr>
                <w:rFonts w:ascii="Times New Roman" w:hAnsi="Times New Roman" w:cs="Times New Roman"/>
                <w:b/>
                <w:sz w:val="24"/>
                <w:szCs w:val="24"/>
                <w:lang w:val="kk-KZ"/>
              </w:rPr>
              <w:t xml:space="preserve">Үстел басында мәдениетті тамақтану </w:t>
            </w:r>
            <w:r w:rsidRPr="003F08CE">
              <w:rPr>
                <w:rFonts w:ascii="Times New Roman" w:hAnsi="Times New Roman" w:cs="Times New Roman"/>
                <w:b/>
                <w:sz w:val="24"/>
                <w:szCs w:val="24"/>
                <w:lang w:val="kk-KZ"/>
              </w:rPr>
              <w:lastRenderedPageBreak/>
              <w:t>дағдыларын қалыптастыру. Нанды үгітпеу, тамақты ауызды жауып, шайнау, ауызды толтырып сөйлемеу.</w:t>
            </w:r>
          </w:p>
        </w:tc>
      </w:tr>
      <w:tr w:rsidR="00CA7A9B" w:rsidRPr="00A94AB6" w:rsidTr="00CA7A9B">
        <w:trPr>
          <w:trHeight w:val="564"/>
        </w:trPr>
        <w:tc>
          <w:tcPr>
            <w:tcW w:w="875" w:type="pct"/>
          </w:tcPr>
          <w:p w:rsidR="00CA7A9B" w:rsidRPr="003F08CE" w:rsidRDefault="00CA7A9B" w:rsidP="00CA7A9B">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lastRenderedPageBreak/>
              <w:t>Ұйымдастырылған іс-әрекетке дайындық</w:t>
            </w:r>
          </w:p>
        </w:tc>
        <w:tc>
          <w:tcPr>
            <w:tcW w:w="456" w:type="pct"/>
          </w:tcPr>
          <w:p w:rsidR="00CA7A9B" w:rsidRPr="003F08CE" w:rsidRDefault="00CA7A9B" w:rsidP="00CA7A9B">
            <w:pPr>
              <w:widowControl w:val="0"/>
              <w:rPr>
                <w:rFonts w:ascii="Times New Roman" w:eastAsia="Times New Roman" w:hAnsi="Times New Roman" w:cs="Times New Roman"/>
                <w:i/>
                <w:sz w:val="24"/>
                <w:szCs w:val="24"/>
                <w:lang w:val="kk-KZ"/>
              </w:rPr>
            </w:pPr>
          </w:p>
        </w:tc>
        <w:tc>
          <w:tcPr>
            <w:tcW w:w="551" w:type="pct"/>
          </w:tcPr>
          <w:p w:rsidR="00CA7A9B" w:rsidRPr="003F08CE" w:rsidRDefault="00CA7A9B" w:rsidP="00CA7A9B">
            <w:pPr>
              <w:shd w:val="clear" w:color="auto" w:fill="FBFBFB"/>
              <w:spacing w:before="100" w:beforeAutospacing="1" w:after="150" w:line="240" w:lineRule="atLeast"/>
              <w:rPr>
                <w:rFonts w:ascii="Times New Roman" w:eastAsia="Times New Roman" w:hAnsi="Times New Roman" w:cs="Times New Roman"/>
                <w:color w:val="000000"/>
                <w:sz w:val="24"/>
                <w:szCs w:val="24"/>
                <w:lang w:val="kk-KZ" w:eastAsia="ru-RU"/>
              </w:rPr>
            </w:pPr>
          </w:p>
          <w:p w:rsidR="00CA7A9B" w:rsidRPr="003F08CE" w:rsidRDefault="00CA7A9B" w:rsidP="00CA7A9B">
            <w:pPr>
              <w:widowControl w:val="0"/>
              <w:rPr>
                <w:rFonts w:ascii="Times New Roman" w:eastAsia="Times New Roman" w:hAnsi="Times New Roman" w:cs="Times New Roman"/>
                <w:sz w:val="24"/>
                <w:szCs w:val="24"/>
                <w:lang w:val="kk-KZ"/>
              </w:rPr>
            </w:pPr>
          </w:p>
        </w:tc>
        <w:tc>
          <w:tcPr>
            <w:tcW w:w="1101" w:type="pct"/>
          </w:tcPr>
          <w:p w:rsidR="00CA7A9B" w:rsidRPr="003F08CE" w:rsidRDefault="00CA7A9B" w:rsidP="00CA7A9B">
            <w:pPr>
              <w:spacing w:line="259" w:lineRule="auto"/>
              <w:rPr>
                <w:rFonts w:ascii="Times New Roman" w:hAnsi="Times New Roman" w:cs="Times New Roman"/>
                <w:b/>
                <w:sz w:val="24"/>
                <w:szCs w:val="24"/>
                <w:lang w:val="kk-KZ"/>
              </w:rPr>
            </w:pPr>
            <w:r w:rsidRPr="003F08CE">
              <w:rPr>
                <w:rFonts w:ascii="Times New Roman" w:hAnsi="Times New Roman" w:cs="Times New Roman"/>
                <w:b/>
                <w:sz w:val="24"/>
                <w:szCs w:val="24"/>
                <w:lang w:val="kk-KZ"/>
              </w:rPr>
              <w:t>Шаттық шеңбері</w:t>
            </w:r>
          </w:p>
          <w:p w:rsidR="00CA7A9B" w:rsidRPr="003F08CE" w:rsidRDefault="00CA7A9B" w:rsidP="00CA7A9B">
            <w:pPr>
              <w:spacing w:line="259" w:lineRule="auto"/>
              <w:rPr>
                <w:rFonts w:ascii="Times New Roman" w:hAnsi="Times New Roman" w:cs="Times New Roman"/>
                <w:sz w:val="24"/>
                <w:szCs w:val="24"/>
                <w:lang w:val="kk-KZ"/>
              </w:rPr>
            </w:pPr>
            <w:r w:rsidRPr="003F08CE">
              <w:rPr>
                <w:rFonts w:ascii="Times New Roman" w:hAnsi="Times New Roman" w:cs="Times New Roman"/>
                <w:sz w:val="24"/>
                <w:szCs w:val="24"/>
                <w:lang w:val="kk-KZ"/>
              </w:rPr>
              <w:t>«Жылы лебіз»</w:t>
            </w:r>
          </w:p>
          <w:p w:rsidR="00CA7A9B" w:rsidRPr="003F08CE" w:rsidRDefault="00CA7A9B" w:rsidP="00CA7A9B">
            <w:pPr>
              <w:spacing w:line="259" w:lineRule="auto"/>
              <w:rPr>
                <w:rFonts w:ascii="Times New Roman" w:hAnsi="Times New Roman" w:cs="Times New Roman"/>
                <w:sz w:val="24"/>
                <w:szCs w:val="24"/>
                <w:lang w:val="kk-KZ"/>
              </w:rPr>
            </w:pPr>
            <w:r w:rsidRPr="003F08CE">
              <w:rPr>
                <w:rFonts w:ascii="Times New Roman" w:hAnsi="Times New Roman" w:cs="Times New Roman"/>
                <w:b/>
                <w:sz w:val="24"/>
                <w:szCs w:val="24"/>
                <w:lang w:val="kk-KZ"/>
              </w:rPr>
              <w:t>Мақсаты:</w:t>
            </w:r>
            <w:r w:rsidRPr="003F08CE">
              <w:rPr>
                <w:rFonts w:ascii="Times New Roman" w:hAnsi="Times New Roman" w:cs="Times New Roman"/>
                <w:sz w:val="24"/>
                <w:szCs w:val="24"/>
                <w:lang w:val="kk-KZ"/>
              </w:rPr>
              <w:t xml:space="preserve"> балалар</w:t>
            </w:r>
          </w:p>
          <w:p w:rsidR="00CA7A9B" w:rsidRPr="003F08CE" w:rsidRDefault="00CA7A9B" w:rsidP="00CA7A9B">
            <w:pPr>
              <w:spacing w:line="259" w:lineRule="auto"/>
              <w:rPr>
                <w:rFonts w:ascii="Times New Roman" w:hAnsi="Times New Roman" w:cs="Times New Roman"/>
                <w:sz w:val="24"/>
                <w:szCs w:val="24"/>
                <w:lang w:val="kk-KZ"/>
              </w:rPr>
            </w:pPr>
            <w:r w:rsidRPr="003F08CE">
              <w:rPr>
                <w:rFonts w:ascii="Times New Roman" w:hAnsi="Times New Roman" w:cs="Times New Roman"/>
                <w:sz w:val="24"/>
                <w:szCs w:val="24"/>
                <w:lang w:val="kk-KZ"/>
              </w:rPr>
              <w:t>ға эмоционалды жағымды көңіл-</w:t>
            </w:r>
          </w:p>
          <w:p w:rsidR="00CA7A9B" w:rsidRPr="003F08CE" w:rsidRDefault="00CA7A9B" w:rsidP="00CA7A9B">
            <w:pPr>
              <w:spacing w:line="259" w:lineRule="auto"/>
              <w:rPr>
                <w:rFonts w:ascii="Times New Roman" w:hAnsi="Times New Roman" w:cs="Times New Roman"/>
                <w:sz w:val="24"/>
                <w:szCs w:val="24"/>
                <w:lang w:val="kk-KZ"/>
              </w:rPr>
            </w:pPr>
            <w:r w:rsidRPr="003F08CE">
              <w:rPr>
                <w:rFonts w:ascii="Times New Roman" w:hAnsi="Times New Roman" w:cs="Times New Roman"/>
                <w:sz w:val="24"/>
                <w:szCs w:val="24"/>
                <w:lang w:val="kk-KZ"/>
              </w:rPr>
              <w:t xml:space="preserve"> күй мен оқу қызметіне мотивациялық дайындықты қалыптастыру, балаларға бір бірімен сәлемдесуге </w:t>
            </w:r>
          </w:p>
          <w:p w:rsidR="00CA7A9B" w:rsidRPr="003F08CE" w:rsidRDefault="00CA7A9B" w:rsidP="00CA7A9B">
            <w:pPr>
              <w:ind w:right="-426"/>
              <w:rPr>
                <w:rFonts w:ascii="Times New Roman" w:eastAsia="Times New Roman" w:hAnsi="Times New Roman" w:cs="Times New Roman"/>
                <w:i/>
                <w:sz w:val="24"/>
                <w:szCs w:val="24"/>
                <w:lang w:val="kk-KZ"/>
              </w:rPr>
            </w:pPr>
            <w:r w:rsidRPr="003F08CE">
              <w:rPr>
                <w:rFonts w:ascii="Times New Roman" w:hAnsi="Times New Roman" w:cs="Times New Roman"/>
                <w:sz w:val="24"/>
                <w:szCs w:val="24"/>
                <w:lang w:val="kk-KZ"/>
              </w:rPr>
              <w:t>мүмкіндік беру.</w:t>
            </w:r>
          </w:p>
        </w:tc>
        <w:tc>
          <w:tcPr>
            <w:tcW w:w="962" w:type="pct"/>
            <w:tcBorders>
              <w:bottom w:val="single" w:sz="4" w:space="0" w:color="auto"/>
            </w:tcBorders>
          </w:tcPr>
          <w:p w:rsidR="00CA7A9B" w:rsidRPr="003F08CE" w:rsidRDefault="00CA7A9B" w:rsidP="00CA7A9B">
            <w:pPr>
              <w:spacing w:line="259" w:lineRule="auto"/>
              <w:rPr>
                <w:rFonts w:ascii="Times New Roman" w:hAnsi="Times New Roman" w:cs="Times New Roman"/>
                <w:sz w:val="24"/>
                <w:szCs w:val="24"/>
                <w:lang w:val="kk-KZ"/>
              </w:rPr>
            </w:pPr>
            <w:r w:rsidRPr="003F08CE">
              <w:rPr>
                <w:rFonts w:ascii="Times New Roman" w:hAnsi="Times New Roman" w:cs="Times New Roman"/>
                <w:b/>
                <w:sz w:val="24"/>
                <w:szCs w:val="24"/>
                <w:lang w:val="kk-KZ"/>
              </w:rPr>
              <w:t>Д/ойын:«</w:t>
            </w:r>
            <w:r w:rsidRPr="003F08CE">
              <w:rPr>
                <w:rFonts w:ascii="Times New Roman" w:hAnsi="Times New Roman" w:cs="Times New Roman"/>
                <w:sz w:val="24"/>
                <w:szCs w:val="24"/>
                <w:lang w:val="kk-KZ"/>
              </w:rPr>
              <w:t>«Не артық»</w:t>
            </w:r>
          </w:p>
          <w:p w:rsidR="00CA7A9B" w:rsidRPr="003F08CE" w:rsidRDefault="00CA7A9B" w:rsidP="00CA7A9B">
            <w:pPr>
              <w:spacing w:line="259" w:lineRule="auto"/>
              <w:rPr>
                <w:rFonts w:ascii="Times New Roman" w:hAnsi="Times New Roman" w:cs="Times New Roman"/>
                <w:sz w:val="24"/>
                <w:szCs w:val="24"/>
                <w:lang w:val="kk-KZ"/>
              </w:rPr>
            </w:pPr>
            <w:r w:rsidRPr="003F08CE">
              <w:rPr>
                <w:rFonts w:ascii="Times New Roman" w:hAnsi="Times New Roman" w:cs="Times New Roman"/>
                <w:b/>
                <w:sz w:val="24"/>
                <w:szCs w:val="24"/>
                <w:lang w:val="kk-KZ"/>
              </w:rPr>
              <w:t>Мақсаты:</w:t>
            </w:r>
            <w:r w:rsidRPr="003F08CE">
              <w:rPr>
                <w:rFonts w:ascii="Times New Roman" w:hAnsi="Times New Roman" w:cs="Times New Roman"/>
                <w:sz w:val="24"/>
                <w:szCs w:val="24"/>
                <w:lang w:val="kk-KZ"/>
              </w:rPr>
              <w:t xml:space="preserve"> суретте көрсетілген артық суретті алып тастап, дәрігерге керекті заттардың суретін қоя алады.</w:t>
            </w:r>
          </w:p>
          <w:p w:rsidR="00CA7A9B" w:rsidRPr="003F08CE" w:rsidRDefault="00CA7A9B" w:rsidP="00CA7A9B">
            <w:pPr>
              <w:widowControl w:val="0"/>
              <w:rPr>
                <w:rFonts w:ascii="Times New Roman" w:eastAsia="Times New Roman" w:hAnsi="Times New Roman" w:cs="Times New Roman"/>
                <w:sz w:val="24"/>
                <w:szCs w:val="24"/>
                <w:lang w:val="kk-KZ"/>
              </w:rPr>
            </w:pPr>
            <w:r w:rsidRPr="003F08CE">
              <w:rPr>
                <w:rFonts w:ascii="Times New Roman" w:hAnsi="Times New Roman" w:cs="Times New Roman"/>
                <w:i/>
                <w:sz w:val="24"/>
                <w:szCs w:val="24"/>
                <w:lang w:val="kk-KZ"/>
              </w:rPr>
              <w:t>(қоршаған ортамен таныстыру)</w:t>
            </w:r>
          </w:p>
          <w:p w:rsidR="00CA7A9B" w:rsidRPr="003F08CE" w:rsidRDefault="00CA7A9B" w:rsidP="00CA7A9B">
            <w:pPr>
              <w:ind w:right="-426"/>
              <w:rPr>
                <w:rFonts w:ascii="Times New Roman" w:hAnsi="Times New Roman" w:cs="Times New Roman"/>
                <w:sz w:val="24"/>
                <w:szCs w:val="24"/>
                <w:lang w:val="kk-KZ"/>
              </w:rPr>
            </w:pPr>
          </w:p>
        </w:tc>
        <w:tc>
          <w:tcPr>
            <w:tcW w:w="1055" w:type="pct"/>
            <w:gridSpan w:val="2"/>
            <w:tcBorders>
              <w:bottom w:val="nil"/>
            </w:tcBorders>
          </w:tcPr>
          <w:p w:rsidR="00CA7A9B" w:rsidRPr="003F08CE" w:rsidRDefault="00CA7A9B" w:rsidP="00CA7A9B">
            <w:pPr>
              <w:spacing w:line="259" w:lineRule="auto"/>
              <w:rPr>
                <w:rFonts w:ascii="Times New Roman" w:hAnsi="Times New Roman" w:cs="Times New Roman"/>
                <w:b/>
                <w:sz w:val="24"/>
                <w:szCs w:val="24"/>
                <w:lang w:val="kk-KZ"/>
              </w:rPr>
            </w:pPr>
            <w:r w:rsidRPr="003F08CE">
              <w:rPr>
                <w:rFonts w:ascii="Times New Roman" w:hAnsi="Times New Roman" w:cs="Times New Roman"/>
                <w:b/>
                <w:sz w:val="24"/>
                <w:szCs w:val="24"/>
                <w:lang w:val="kk-KZ"/>
              </w:rPr>
              <w:t>Шаттық шеңбері</w:t>
            </w:r>
          </w:p>
          <w:p w:rsidR="00CA7A9B" w:rsidRPr="003F08CE" w:rsidRDefault="00CA7A9B" w:rsidP="00CA7A9B">
            <w:pPr>
              <w:spacing w:line="259" w:lineRule="auto"/>
              <w:rPr>
                <w:rFonts w:ascii="Times New Roman" w:hAnsi="Times New Roman" w:cs="Times New Roman"/>
                <w:sz w:val="24"/>
                <w:szCs w:val="24"/>
                <w:lang w:val="kk-KZ"/>
              </w:rPr>
            </w:pPr>
            <w:r w:rsidRPr="003F08CE">
              <w:rPr>
                <w:rFonts w:ascii="Times New Roman" w:hAnsi="Times New Roman" w:cs="Times New Roman"/>
                <w:sz w:val="24"/>
                <w:szCs w:val="24"/>
                <w:lang w:val="kk-KZ"/>
              </w:rPr>
              <w:t>«Алақанның</w:t>
            </w:r>
          </w:p>
          <w:p w:rsidR="00CA7A9B" w:rsidRPr="003F08CE" w:rsidRDefault="00CA7A9B" w:rsidP="00CA7A9B">
            <w:pPr>
              <w:spacing w:line="259" w:lineRule="auto"/>
              <w:rPr>
                <w:rFonts w:ascii="Times New Roman" w:hAnsi="Times New Roman" w:cs="Times New Roman"/>
                <w:sz w:val="24"/>
                <w:szCs w:val="24"/>
                <w:lang w:val="kk-KZ"/>
              </w:rPr>
            </w:pPr>
            <w:r w:rsidRPr="003F08CE">
              <w:rPr>
                <w:rFonts w:ascii="Times New Roman" w:hAnsi="Times New Roman" w:cs="Times New Roman"/>
                <w:sz w:val="24"/>
                <w:szCs w:val="24"/>
                <w:lang w:val="kk-KZ"/>
              </w:rPr>
              <w:t xml:space="preserve"> жылуы»</w:t>
            </w:r>
          </w:p>
          <w:p w:rsidR="00CA7A9B" w:rsidRPr="003F08CE" w:rsidRDefault="00CA7A9B" w:rsidP="00CA7A9B">
            <w:pPr>
              <w:spacing w:line="259" w:lineRule="auto"/>
              <w:rPr>
                <w:rFonts w:ascii="Times New Roman" w:hAnsi="Times New Roman" w:cs="Times New Roman"/>
                <w:sz w:val="24"/>
                <w:szCs w:val="24"/>
                <w:lang w:val="kk-KZ"/>
              </w:rPr>
            </w:pPr>
            <w:r w:rsidRPr="003F08CE">
              <w:rPr>
                <w:rFonts w:ascii="Times New Roman" w:hAnsi="Times New Roman" w:cs="Times New Roman"/>
                <w:b/>
                <w:sz w:val="24"/>
                <w:szCs w:val="24"/>
                <w:lang w:val="kk-KZ"/>
              </w:rPr>
              <w:t>Мақсаты:</w:t>
            </w:r>
            <w:r w:rsidRPr="003F08CE">
              <w:rPr>
                <w:rFonts w:ascii="Times New Roman" w:hAnsi="Times New Roman" w:cs="Times New Roman"/>
                <w:sz w:val="24"/>
                <w:szCs w:val="24"/>
                <w:lang w:val="kk-KZ"/>
              </w:rPr>
              <w:t xml:space="preserve"> балалар әсерлері</w:t>
            </w:r>
          </w:p>
          <w:p w:rsidR="00CA7A9B" w:rsidRPr="003F08CE" w:rsidRDefault="00CA7A9B" w:rsidP="00CA7A9B">
            <w:pPr>
              <w:spacing w:line="259" w:lineRule="auto"/>
              <w:rPr>
                <w:rFonts w:ascii="Times New Roman" w:hAnsi="Times New Roman" w:cs="Times New Roman"/>
                <w:sz w:val="24"/>
                <w:szCs w:val="24"/>
                <w:lang w:val="kk-KZ"/>
              </w:rPr>
            </w:pPr>
            <w:r w:rsidRPr="003F08CE">
              <w:rPr>
                <w:rFonts w:ascii="Times New Roman" w:hAnsi="Times New Roman" w:cs="Times New Roman"/>
                <w:sz w:val="24"/>
                <w:szCs w:val="24"/>
                <w:lang w:val="kk-KZ"/>
              </w:rPr>
              <w:t>мен бөлісу, жаңалықтарды б</w:t>
            </w:r>
          </w:p>
          <w:p w:rsidR="00CA7A9B" w:rsidRPr="003F08CE" w:rsidRDefault="00CA7A9B" w:rsidP="00CA7A9B">
            <w:pPr>
              <w:spacing w:line="259" w:lineRule="auto"/>
              <w:rPr>
                <w:rFonts w:ascii="Times New Roman" w:hAnsi="Times New Roman" w:cs="Times New Roman"/>
                <w:sz w:val="24"/>
                <w:szCs w:val="24"/>
                <w:lang w:val="kk-KZ"/>
              </w:rPr>
            </w:pPr>
            <w:r w:rsidRPr="003F08CE">
              <w:rPr>
                <w:rFonts w:ascii="Times New Roman" w:hAnsi="Times New Roman" w:cs="Times New Roman"/>
                <w:sz w:val="24"/>
                <w:szCs w:val="24"/>
                <w:lang w:val="kk-KZ"/>
              </w:rPr>
              <w:t>ілу, бірлескен жоспарларды,</w:t>
            </w:r>
          </w:p>
          <w:p w:rsidR="00CA7A9B" w:rsidRPr="003F08CE" w:rsidRDefault="00CA7A9B" w:rsidP="00CA7A9B">
            <w:pPr>
              <w:spacing w:line="259" w:lineRule="auto"/>
              <w:rPr>
                <w:rFonts w:ascii="Times New Roman" w:hAnsi="Times New Roman" w:cs="Times New Roman"/>
                <w:sz w:val="24"/>
                <w:szCs w:val="24"/>
                <w:lang w:val="kk-KZ"/>
              </w:rPr>
            </w:pPr>
            <w:r w:rsidRPr="003F08CE">
              <w:rPr>
                <w:rFonts w:ascii="Times New Roman" w:hAnsi="Times New Roman" w:cs="Times New Roman"/>
                <w:sz w:val="24"/>
                <w:szCs w:val="24"/>
                <w:lang w:val="kk-KZ"/>
              </w:rPr>
              <w:t>мәселелерді талқылау,</w:t>
            </w:r>
          </w:p>
          <w:p w:rsidR="00CA7A9B" w:rsidRPr="003F08CE" w:rsidRDefault="00CA7A9B" w:rsidP="00CA7A9B">
            <w:pPr>
              <w:spacing w:line="259" w:lineRule="auto"/>
              <w:rPr>
                <w:rFonts w:ascii="Times New Roman" w:hAnsi="Times New Roman" w:cs="Times New Roman"/>
                <w:sz w:val="24"/>
                <w:szCs w:val="24"/>
                <w:lang w:val="kk-KZ"/>
              </w:rPr>
            </w:pPr>
            <w:r w:rsidRPr="003F08CE">
              <w:rPr>
                <w:rFonts w:ascii="Times New Roman" w:hAnsi="Times New Roman" w:cs="Times New Roman"/>
                <w:sz w:val="24"/>
                <w:szCs w:val="24"/>
                <w:lang w:val="kk-KZ"/>
              </w:rPr>
              <w:t xml:space="preserve">қызығушылықтары бойынша әрекет </w:t>
            </w:r>
          </w:p>
          <w:p w:rsidR="00CA7A9B" w:rsidRPr="003F08CE" w:rsidRDefault="00CA7A9B" w:rsidP="00CA7A9B">
            <w:pPr>
              <w:pStyle w:val="11"/>
              <w:widowControl w:val="0"/>
              <w:rPr>
                <w:rFonts w:ascii="Times New Roman" w:hAnsi="Times New Roman" w:cs="Times New Roman"/>
                <w:i/>
                <w:sz w:val="24"/>
                <w:szCs w:val="24"/>
                <w:lang w:val="kk-KZ"/>
              </w:rPr>
            </w:pPr>
            <w:r w:rsidRPr="003F08CE">
              <w:rPr>
                <w:rFonts w:ascii="Times New Roman" w:hAnsi="Times New Roman" w:cs="Times New Roman"/>
                <w:sz w:val="24"/>
                <w:szCs w:val="24"/>
                <w:lang w:val="kk-KZ"/>
              </w:rPr>
              <w:t xml:space="preserve">түрін таңдау, ережелер туралы келісу және т.б </w:t>
            </w:r>
            <w:r w:rsidRPr="003F08CE">
              <w:rPr>
                <w:rFonts w:ascii="Times New Roman" w:hAnsi="Times New Roman" w:cs="Times New Roman"/>
                <w:i/>
                <w:sz w:val="24"/>
                <w:szCs w:val="24"/>
                <w:lang w:val="kk-KZ"/>
              </w:rPr>
              <w:t>(сөйлеуді дамыту</w:t>
            </w:r>
          </w:p>
        </w:tc>
      </w:tr>
      <w:tr w:rsidR="00CA7A9B" w:rsidRPr="00A94AB6" w:rsidTr="00CA7A9B">
        <w:trPr>
          <w:trHeight w:val="1362"/>
        </w:trPr>
        <w:tc>
          <w:tcPr>
            <w:tcW w:w="875" w:type="pct"/>
          </w:tcPr>
          <w:p w:rsidR="00CA7A9B" w:rsidRPr="003F08CE" w:rsidRDefault="00CA7A9B" w:rsidP="00CA7A9B">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Білім беру ұйымының кестесі бойынша ұйымдастырылған іс-әрекет</w:t>
            </w:r>
          </w:p>
        </w:tc>
        <w:tc>
          <w:tcPr>
            <w:tcW w:w="456" w:type="pct"/>
          </w:tcPr>
          <w:p w:rsidR="00CA7A9B" w:rsidRPr="003F08CE" w:rsidRDefault="00CA7A9B" w:rsidP="00CA7A9B">
            <w:pPr>
              <w:pStyle w:val="a4"/>
              <w:rPr>
                <w:b/>
                <w:bCs/>
                <w:sz w:val="24"/>
                <w:szCs w:val="24"/>
                <w:lang w:val="kk-KZ"/>
              </w:rPr>
            </w:pPr>
          </w:p>
        </w:tc>
        <w:tc>
          <w:tcPr>
            <w:tcW w:w="551" w:type="pct"/>
          </w:tcPr>
          <w:p w:rsidR="00CA7A9B" w:rsidRPr="003F08CE" w:rsidRDefault="00CA7A9B" w:rsidP="00CA7A9B">
            <w:pPr>
              <w:pStyle w:val="a4"/>
              <w:jc w:val="center"/>
              <w:rPr>
                <w:b/>
                <w:bCs/>
                <w:sz w:val="24"/>
                <w:szCs w:val="24"/>
                <w:lang w:val="kk-KZ"/>
              </w:rPr>
            </w:pPr>
          </w:p>
        </w:tc>
        <w:tc>
          <w:tcPr>
            <w:tcW w:w="1101" w:type="pct"/>
          </w:tcPr>
          <w:p w:rsidR="00CA7A9B" w:rsidRPr="003F08CE" w:rsidRDefault="00CA7A9B" w:rsidP="00CA7A9B">
            <w:pPr>
              <w:pStyle w:val="a4"/>
              <w:jc w:val="center"/>
              <w:rPr>
                <w:rFonts w:eastAsia="Calibri"/>
                <w:b/>
                <w:bCs/>
                <w:sz w:val="24"/>
                <w:szCs w:val="24"/>
                <w:lang w:val="kk-KZ"/>
              </w:rPr>
            </w:pPr>
            <w:r w:rsidRPr="003F08CE">
              <w:rPr>
                <w:rFonts w:eastAsia="Calibri"/>
                <w:b/>
                <w:bCs/>
                <w:sz w:val="24"/>
                <w:szCs w:val="24"/>
                <w:lang w:val="kk-KZ"/>
              </w:rPr>
              <w:t>Музыка</w:t>
            </w:r>
          </w:p>
          <w:p w:rsidR="00CA7A9B" w:rsidRPr="00A17D08" w:rsidRDefault="00CA7A9B" w:rsidP="00CA7A9B">
            <w:pPr>
              <w:pStyle w:val="a4"/>
              <w:rPr>
                <w:rFonts w:eastAsia="Calibri"/>
                <w:bCs/>
                <w:sz w:val="24"/>
                <w:szCs w:val="24"/>
                <w:lang w:val="kk-KZ"/>
              </w:rPr>
            </w:pPr>
            <w:r w:rsidRPr="00A17D08">
              <w:rPr>
                <w:rFonts w:eastAsia="Calibri"/>
                <w:bCs/>
                <w:sz w:val="24"/>
                <w:szCs w:val="24"/>
                <w:lang w:val="kk-KZ"/>
              </w:rPr>
              <w:t xml:space="preserve">"Ойна ,бөпем " әні </w:t>
            </w:r>
          </w:p>
          <w:p w:rsidR="00CA7A9B" w:rsidRPr="00A17D08" w:rsidRDefault="00CA7A9B" w:rsidP="00CA7A9B">
            <w:pPr>
              <w:pStyle w:val="a4"/>
              <w:rPr>
                <w:rFonts w:eastAsia="Calibri"/>
                <w:bCs/>
                <w:sz w:val="24"/>
                <w:szCs w:val="24"/>
                <w:lang w:val="kk-KZ"/>
              </w:rPr>
            </w:pPr>
            <w:r w:rsidRPr="00A17D08">
              <w:rPr>
                <w:rFonts w:eastAsia="Calibri"/>
                <w:bCs/>
                <w:sz w:val="24"/>
                <w:szCs w:val="24"/>
                <w:lang w:val="kk-KZ"/>
              </w:rPr>
              <w:t>"Үйде не істеп жатыр"</w:t>
            </w:r>
          </w:p>
          <w:p w:rsidR="00CA7A9B" w:rsidRPr="003F08CE" w:rsidRDefault="00CA7A9B" w:rsidP="00CA7A9B">
            <w:pPr>
              <w:pStyle w:val="a4"/>
              <w:rPr>
                <w:rFonts w:eastAsia="Calibri"/>
                <w:bCs/>
                <w:sz w:val="24"/>
                <w:szCs w:val="24"/>
                <w:lang w:val="kk-KZ"/>
              </w:rPr>
            </w:pPr>
            <w:r w:rsidRPr="00A17D08">
              <w:rPr>
                <w:rFonts w:eastAsia="Calibri"/>
                <w:bCs/>
                <w:sz w:val="24"/>
                <w:szCs w:val="24"/>
                <w:lang w:val="kk-KZ"/>
              </w:rPr>
              <w:t>Ойын мақсаты: Балалардың музыка  жанырлары туралы білімдерін дамыту .Әнді, биді, маршты ажырата білуге баулу.</w:t>
            </w:r>
          </w:p>
          <w:p w:rsidR="00CA7A9B" w:rsidRPr="003F08CE" w:rsidRDefault="00CA7A9B" w:rsidP="00CA7A9B">
            <w:pPr>
              <w:pStyle w:val="a4"/>
              <w:jc w:val="center"/>
              <w:rPr>
                <w:rFonts w:eastAsia="Calibri"/>
                <w:b/>
                <w:bCs/>
                <w:sz w:val="24"/>
                <w:szCs w:val="24"/>
                <w:lang w:val="kk-KZ"/>
              </w:rPr>
            </w:pPr>
            <w:r w:rsidRPr="003F08CE">
              <w:rPr>
                <w:b/>
                <w:color w:val="000000"/>
                <w:sz w:val="24"/>
                <w:szCs w:val="24"/>
                <w:lang w:val="kk-KZ"/>
              </w:rPr>
              <w:lastRenderedPageBreak/>
              <w:t xml:space="preserve"> </w:t>
            </w:r>
            <w:r w:rsidRPr="003F08CE">
              <w:rPr>
                <w:b/>
                <w:bCs/>
                <w:sz w:val="24"/>
                <w:szCs w:val="24"/>
                <w:lang w:val="kk-KZ"/>
              </w:rPr>
              <w:t>Дене шынықтыру</w:t>
            </w:r>
            <w:r w:rsidRPr="003F08CE">
              <w:rPr>
                <w:rFonts w:eastAsia="Calibri"/>
                <w:b/>
                <w:bCs/>
                <w:sz w:val="24"/>
                <w:szCs w:val="24"/>
                <w:lang w:val="kk-KZ"/>
              </w:rPr>
              <w:t xml:space="preserve"> </w:t>
            </w:r>
          </w:p>
          <w:p w:rsidR="00CA7A9B" w:rsidRPr="003F08CE" w:rsidRDefault="00CA7A9B" w:rsidP="00CA7A9B">
            <w:pPr>
              <w:shd w:val="clear" w:color="auto" w:fill="FFFFFF"/>
              <w:rPr>
                <w:rFonts w:ascii="Times New Roman" w:eastAsia="Times New Roman" w:hAnsi="Times New Roman" w:cs="Times New Roman"/>
                <w:color w:val="000000"/>
                <w:sz w:val="24"/>
                <w:szCs w:val="24"/>
                <w:lang w:val="kk-KZ"/>
              </w:rPr>
            </w:pPr>
            <w:r w:rsidRPr="003F08CE">
              <w:rPr>
                <w:rFonts w:ascii="Times New Roman" w:eastAsia="Times New Roman" w:hAnsi="Times New Roman" w:cs="Times New Roman"/>
                <w:color w:val="000000"/>
                <w:sz w:val="24"/>
                <w:szCs w:val="24"/>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rsidR="00CA7A9B" w:rsidRPr="003F08CE" w:rsidRDefault="00CA7A9B" w:rsidP="00CA7A9B">
            <w:pPr>
              <w:rPr>
                <w:rFonts w:ascii="Times New Roman" w:eastAsia="Times New Roman" w:hAnsi="Times New Roman" w:cs="Times New Roman"/>
                <w:b/>
                <w:color w:val="000000"/>
                <w:sz w:val="24"/>
                <w:szCs w:val="24"/>
                <w:lang w:val="kk-KZ"/>
              </w:rPr>
            </w:pPr>
            <w:r w:rsidRPr="003F08CE">
              <w:rPr>
                <w:rFonts w:ascii="Times New Roman" w:eastAsia="Times New Roman" w:hAnsi="Times New Roman" w:cs="Times New Roman"/>
                <w:b/>
                <w:color w:val="000000"/>
                <w:sz w:val="24"/>
                <w:szCs w:val="24"/>
                <w:lang w:val="kk-KZ"/>
              </w:rPr>
              <w:t>Негізгі қимыл-қозғалыс жаттығулары:</w:t>
            </w:r>
          </w:p>
          <w:p w:rsidR="00CA7A9B" w:rsidRPr="003F08CE" w:rsidRDefault="00CA7A9B" w:rsidP="00CA7A9B">
            <w:pPr>
              <w:rPr>
                <w:rFonts w:ascii="Times New Roman" w:eastAsia="Times New Roman" w:hAnsi="Times New Roman" w:cs="Times New Roman"/>
                <w:sz w:val="24"/>
                <w:szCs w:val="24"/>
                <w:lang w:val="kk-KZ"/>
              </w:rPr>
            </w:pPr>
            <w:r w:rsidRPr="003F08CE">
              <w:rPr>
                <w:rFonts w:ascii="Times New Roman" w:eastAsia="Times New Roman" w:hAnsi="Times New Roman" w:cs="Times New Roman"/>
                <w:sz w:val="24"/>
                <w:szCs w:val="24"/>
                <w:lang w:val="kk-KZ"/>
              </w:rPr>
              <w:t xml:space="preserve">1.Бірнеше доға астынан еңбектеу. </w:t>
            </w:r>
          </w:p>
          <w:p w:rsidR="00CA7A9B" w:rsidRPr="003F08CE" w:rsidRDefault="00CA7A9B" w:rsidP="00CA7A9B">
            <w:pPr>
              <w:rPr>
                <w:rFonts w:ascii="Times New Roman" w:eastAsia="Times New Roman" w:hAnsi="Times New Roman" w:cs="Times New Roman"/>
                <w:color w:val="000000"/>
                <w:sz w:val="24"/>
                <w:szCs w:val="24"/>
                <w:lang w:val="kk-KZ"/>
              </w:rPr>
            </w:pPr>
            <w:r w:rsidRPr="003F08CE">
              <w:rPr>
                <w:rFonts w:ascii="Times New Roman" w:eastAsia="Times New Roman" w:hAnsi="Times New Roman" w:cs="Times New Roman"/>
                <w:color w:val="000000"/>
                <w:sz w:val="24"/>
                <w:szCs w:val="24"/>
                <w:lang w:val="kk-KZ"/>
              </w:rPr>
              <w:t>2.</w:t>
            </w:r>
            <w:r w:rsidRPr="003F08CE">
              <w:rPr>
                <w:rFonts w:ascii="Times New Roman" w:eastAsia="Times New Roman" w:hAnsi="Times New Roman" w:cs="Times New Roman"/>
                <w:sz w:val="24"/>
                <w:szCs w:val="24"/>
                <w:lang w:val="kk-KZ"/>
              </w:rPr>
              <w:t xml:space="preserve"> Допты қақпа арқылы домалатуды қайталау.</w:t>
            </w:r>
          </w:p>
          <w:p w:rsidR="00CA7A9B" w:rsidRPr="003F08CE" w:rsidRDefault="00CA7A9B" w:rsidP="00CA7A9B">
            <w:pPr>
              <w:rPr>
                <w:rFonts w:ascii="Times New Roman" w:eastAsia="Times New Roman" w:hAnsi="Times New Roman" w:cs="Times New Roman"/>
                <w:b/>
                <w:color w:val="000000"/>
                <w:sz w:val="24"/>
                <w:szCs w:val="24"/>
                <w:lang w:val="kk-KZ"/>
              </w:rPr>
            </w:pPr>
            <w:r w:rsidRPr="003F08CE">
              <w:rPr>
                <w:rFonts w:ascii="Times New Roman" w:eastAsia="Times New Roman" w:hAnsi="Times New Roman" w:cs="Times New Roman"/>
                <w:b/>
                <w:color w:val="000000"/>
                <w:sz w:val="24"/>
                <w:szCs w:val="24"/>
                <w:lang w:val="kk-KZ"/>
              </w:rPr>
              <w:t xml:space="preserve">Ойын: </w:t>
            </w:r>
            <w:r w:rsidRPr="003F08CE">
              <w:rPr>
                <w:rFonts w:ascii="Times New Roman" w:eastAsia="Times New Roman" w:hAnsi="Times New Roman" w:cs="Times New Roman"/>
                <w:sz w:val="24"/>
                <w:szCs w:val="24"/>
                <w:lang w:val="kk-KZ"/>
              </w:rPr>
              <w:t xml:space="preserve">«Апандағы аю» </w:t>
            </w:r>
            <w:r w:rsidRPr="003F08CE">
              <w:rPr>
                <w:rFonts w:ascii="Times New Roman" w:eastAsia="Times New Roman" w:hAnsi="Times New Roman" w:cs="Times New Roman"/>
                <w:color w:val="000000"/>
                <w:sz w:val="24"/>
                <w:szCs w:val="24"/>
                <w:lang w:val="kk-KZ"/>
              </w:rPr>
              <w:t>ойынын ойнау.</w:t>
            </w:r>
          </w:p>
          <w:p w:rsidR="00CA7A9B" w:rsidRPr="003F08CE" w:rsidRDefault="00CA7A9B" w:rsidP="00CA7A9B">
            <w:pPr>
              <w:rPr>
                <w:rFonts w:ascii="Times New Roman" w:eastAsia="Times New Roman" w:hAnsi="Times New Roman" w:cs="Times New Roman"/>
                <w:b/>
                <w:color w:val="000000"/>
                <w:sz w:val="24"/>
                <w:szCs w:val="24"/>
                <w:lang w:val="kk-KZ"/>
              </w:rPr>
            </w:pPr>
            <w:r w:rsidRPr="003F08CE">
              <w:rPr>
                <w:rFonts w:ascii="Times New Roman" w:eastAsia="Times New Roman" w:hAnsi="Times New Roman" w:cs="Times New Roman"/>
                <w:b/>
                <w:color w:val="000000"/>
                <w:sz w:val="24"/>
                <w:szCs w:val="24"/>
                <w:lang w:val="kk-KZ"/>
              </w:rPr>
              <w:t xml:space="preserve">Қорытынды: </w:t>
            </w:r>
            <w:r w:rsidRPr="003F08CE">
              <w:rPr>
                <w:rFonts w:ascii="Times New Roman" w:eastAsia="Times New Roman" w:hAnsi="Times New Roman" w:cs="Times New Roman"/>
                <w:color w:val="000000"/>
                <w:sz w:val="24"/>
                <w:szCs w:val="24"/>
                <w:lang w:val="kk-KZ"/>
              </w:rPr>
              <w:t>«Денені еркін ұста» баяу әуен ырғағымен демалу.</w:t>
            </w:r>
          </w:p>
        </w:tc>
        <w:tc>
          <w:tcPr>
            <w:tcW w:w="962" w:type="pct"/>
            <w:tcBorders>
              <w:top w:val="nil"/>
            </w:tcBorders>
          </w:tcPr>
          <w:p w:rsidR="00CA7A9B" w:rsidRPr="003F08CE" w:rsidRDefault="00CA7A9B" w:rsidP="00CA7A9B">
            <w:pPr>
              <w:pStyle w:val="a4"/>
              <w:jc w:val="center"/>
              <w:rPr>
                <w:b/>
                <w:bCs/>
                <w:sz w:val="24"/>
                <w:szCs w:val="24"/>
                <w:lang w:val="kk-KZ"/>
              </w:rPr>
            </w:pPr>
          </w:p>
        </w:tc>
        <w:tc>
          <w:tcPr>
            <w:tcW w:w="1055" w:type="pct"/>
            <w:gridSpan w:val="2"/>
            <w:tcBorders>
              <w:top w:val="single" w:sz="4" w:space="0" w:color="auto"/>
            </w:tcBorders>
          </w:tcPr>
          <w:p w:rsidR="00CA7A9B" w:rsidRPr="0056227F" w:rsidRDefault="00CA7A9B" w:rsidP="00CA7A9B">
            <w:pPr>
              <w:pStyle w:val="a4"/>
              <w:rPr>
                <w:b/>
                <w:bCs/>
                <w:sz w:val="24"/>
                <w:szCs w:val="24"/>
                <w:lang w:val="kk-KZ"/>
              </w:rPr>
            </w:pPr>
            <w:r w:rsidRPr="003F08CE">
              <w:rPr>
                <w:b/>
                <w:bCs/>
                <w:sz w:val="24"/>
                <w:szCs w:val="24"/>
                <w:lang w:val="kk-KZ"/>
              </w:rPr>
              <w:t xml:space="preserve">       </w:t>
            </w:r>
            <w:r w:rsidRPr="0056227F">
              <w:rPr>
                <w:b/>
                <w:bCs/>
                <w:sz w:val="24"/>
                <w:szCs w:val="24"/>
                <w:lang w:val="kk-KZ"/>
              </w:rPr>
              <w:t>Дене шынықтыру</w:t>
            </w:r>
          </w:p>
          <w:p w:rsidR="00CA7A9B" w:rsidRPr="0056227F" w:rsidRDefault="00CA7A9B" w:rsidP="00CA7A9B">
            <w:pPr>
              <w:rPr>
                <w:rFonts w:ascii="Times New Roman" w:eastAsia="Times New Roman" w:hAnsi="Times New Roman" w:cs="Times New Roman"/>
                <w:b/>
                <w:color w:val="000000"/>
                <w:sz w:val="24"/>
                <w:szCs w:val="24"/>
                <w:lang w:val="kk-KZ"/>
              </w:rPr>
            </w:pPr>
            <w:r w:rsidRPr="0056227F">
              <w:rPr>
                <w:rFonts w:ascii="Times New Roman" w:eastAsia="Times New Roman" w:hAnsi="Times New Roman" w:cs="Times New Roman"/>
                <w:color w:val="000000"/>
                <w:sz w:val="24"/>
                <w:szCs w:val="24"/>
                <w:lang w:val="kk-KZ"/>
              </w:rPr>
              <w:t xml:space="preserve">Бұрылу (оңға-солға), қолды кеуде тұсында айқастыру және екі жағына жазу, қолды шапалақтау; қолды алға, жоғары, жан-жаққа көтеру, оларды бүгіп, жазу, </w:t>
            </w:r>
            <w:r w:rsidRPr="0056227F">
              <w:rPr>
                <w:rFonts w:ascii="Times New Roman" w:eastAsia="Times New Roman" w:hAnsi="Times New Roman" w:cs="Times New Roman"/>
                <w:color w:val="000000"/>
                <w:sz w:val="24"/>
                <w:szCs w:val="24"/>
                <w:lang w:val="kk-KZ"/>
              </w:rPr>
              <w:lastRenderedPageBreak/>
              <w:t>саусақтарын ашып жұму.</w:t>
            </w:r>
          </w:p>
          <w:p w:rsidR="00CA7A9B" w:rsidRPr="0056227F" w:rsidRDefault="00CA7A9B" w:rsidP="00CA7A9B">
            <w:pPr>
              <w:rPr>
                <w:rFonts w:ascii="Times New Roman" w:eastAsia="Times New Roman" w:hAnsi="Times New Roman" w:cs="Times New Roman"/>
                <w:b/>
                <w:color w:val="000000"/>
                <w:sz w:val="24"/>
                <w:szCs w:val="24"/>
                <w:lang w:val="kk-KZ"/>
              </w:rPr>
            </w:pPr>
            <w:r w:rsidRPr="0056227F">
              <w:rPr>
                <w:rFonts w:ascii="Times New Roman" w:eastAsia="Times New Roman" w:hAnsi="Times New Roman" w:cs="Times New Roman"/>
                <w:b/>
                <w:color w:val="000000"/>
                <w:sz w:val="24"/>
                <w:szCs w:val="24"/>
                <w:lang w:val="kk-KZ"/>
              </w:rPr>
              <w:t>Негізгі қимыл-қозғалыс жаттығулары:</w:t>
            </w:r>
          </w:p>
          <w:p w:rsidR="00CA7A9B" w:rsidRPr="0056227F" w:rsidRDefault="00CA7A9B" w:rsidP="00CA7A9B">
            <w:pPr>
              <w:shd w:val="clear" w:color="auto" w:fill="FFFFFF"/>
              <w:rPr>
                <w:rFonts w:ascii="Times New Roman" w:eastAsia="Times New Roman" w:hAnsi="Times New Roman" w:cs="Times New Roman"/>
                <w:color w:val="000000"/>
                <w:sz w:val="24"/>
                <w:szCs w:val="24"/>
                <w:lang w:val="kk-KZ"/>
              </w:rPr>
            </w:pPr>
            <w:r w:rsidRPr="0056227F">
              <w:rPr>
                <w:rFonts w:ascii="Times New Roman" w:eastAsia="Times New Roman" w:hAnsi="Times New Roman" w:cs="Times New Roman"/>
                <w:sz w:val="24"/>
                <w:szCs w:val="24"/>
                <w:lang w:val="kk-KZ"/>
              </w:rPr>
              <w:t>1.</w:t>
            </w:r>
            <w:r w:rsidRPr="0056227F">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CA7A9B" w:rsidRPr="00CA7A9B" w:rsidRDefault="00CA7A9B" w:rsidP="00CA7A9B">
            <w:pPr>
              <w:rPr>
                <w:rFonts w:ascii="Times New Roman" w:eastAsia="Times New Roman" w:hAnsi="Times New Roman" w:cs="Times New Roman"/>
                <w:b/>
                <w:color w:val="000000"/>
                <w:sz w:val="24"/>
                <w:szCs w:val="24"/>
                <w:lang w:val="kk-KZ"/>
              </w:rPr>
            </w:pPr>
            <w:r w:rsidRPr="00CA7A9B">
              <w:rPr>
                <w:rFonts w:ascii="Times New Roman" w:eastAsia="Times New Roman" w:hAnsi="Times New Roman" w:cs="Times New Roman"/>
                <w:b/>
                <w:color w:val="000000"/>
                <w:sz w:val="24"/>
                <w:szCs w:val="24"/>
                <w:lang w:val="kk-KZ"/>
              </w:rPr>
              <w:t xml:space="preserve">Ойын: </w:t>
            </w:r>
            <w:r w:rsidRPr="00CA7A9B">
              <w:rPr>
                <w:rFonts w:ascii="Times New Roman" w:eastAsia="Times New Roman" w:hAnsi="Times New Roman" w:cs="Times New Roman"/>
                <w:color w:val="000000"/>
                <w:sz w:val="24"/>
                <w:szCs w:val="24"/>
                <w:lang w:val="kk-KZ"/>
              </w:rPr>
              <w:t>«Маған қарай еңбекте» ойынын ойнау.</w:t>
            </w:r>
          </w:p>
          <w:p w:rsidR="00CA7A9B" w:rsidRPr="00CA7A9B" w:rsidRDefault="00CA7A9B" w:rsidP="00CA7A9B">
            <w:pPr>
              <w:pStyle w:val="a4"/>
              <w:rPr>
                <w:b/>
                <w:bCs/>
                <w:sz w:val="24"/>
                <w:szCs w:val="24"/>
                <w:lang w:val="kk-KZ"/>
              </w:rPr>
            </w:pPr>
            <w:r w:rsidRPr="00CA7A9B">
              <w:rPr>
                <w:b/>
                <w:color w:val="000000"/>
                <w:sz w:val="24"/>
                <w:szCs w:val="24"/>
                <w:lang w:val="kk-KZ"/>
              </w:rPr>
              <w:t xml:space="preserve">Қорытынды: </w:t>
            </w:r>
            <w:r w:rsidRPr="00CA7A9B">
              <w:rPr>
                <w:color w:val="000000"/>
                <w:sz w:val="24"/>
                <w:szCs w:val="24"/>
                <w:lang w:val="kk-KZ"/>
              </w:rPr>
              <w:t>Тыныс алу жаттығуын орындау.</w:t>
            </w:r>
            <w:r w:rsidRPr="00CA7A9B">
              <w:rPr>
                <w:bCs/>
                <w:sz w:val="24"/>
                <w:szCs w:val="24"/>
                <w:lang w:val="kk-KZ"/>
              </w:rPr>
              <w:t>.</w:t>
            </w:r>
          </w:p>
        </w:tc>
      </w:tr>
      <w:tr w:rsidR="00CA7A9B" w:rsidRPr="00A94AB6" w:rsidTr="00CA7A9B">
        <w:trPr>
          <w:trHeight w:val="1362"/>
        </w:trPr>
        <w:tc>
          <w:tcPr>
            <w:tcW w:w="875" w:type="pct"/>
          </w:tcPr>
          <w:p w:rsidR="00CA7A9B" w:rsidRPr="003F08CE" w:rsidRDefault="00CA7A9B" w:rsidP="00CA7A9B">
            <w:pPr>
              <w:autoSpaceDE w:val="0"/>
              <w:autoSpaceDN w:val="0"/>
              <w:adjustRightInd w:val="0"/>
              <w:rPr>
                <w:rFonts w:ascii="Times New Roman" w:hAnsi="Times New Roman" w:cs="Times New Roman"/>
                <w:b/>
                <w:color w:val="000000"/>
                <w:sz w:val="24"/>
                <w:szCs w:val="24"/>
                <w:lang w:val="kk-KZ"/>
              </w:rPr>
            </w:pPr>
          </w:p>
        </w:tc>
        <w:tc>
          <w:tcPr>
            <w:tcW w:w="456" w:type="pct"/>
          </w:tcPr>
          <w:p w:rsidR="00CA7A9B" w:rsidRPr="003F08CE" w:rsidRDefault="00CA7A9B" w:rsidP="00CA7A9B">
            <w:pPr>
              <w:tabs>
                <w:tab w:val="left" w:pos="2868"/>
              </w:tabs>
              <w:rPr>
                <w:rFonts w:ascii="Times New Roman" w:hAnsi="Times New Roman" w:cs="Times New Roman"/>
                <w:i/>
                <w:color w:val="000000" w:themeColor="text1"/>
                <w:sz w:val="24"/>
                <w:szCs w:val="24"/>
                <w:lang w:val="kk-KZ"/>
              </w:rPr>
            </w:pPr>
          </w:p>
        </w:tc>
        <w:tc>
          <w:tcPr>
            <w:tcW w:w="551" w:type="pct"/>
          </w:tcPr>
          <w:p w:rsidR="00CA7A9B" w:rsidRPr="003F08CE" w:rsidRDefault="00CA7A9B" w:rsidP="00CA7A9B">
            <w:pPr>
              <w:rPr>
                <w:rFonts w:ascii="Times New Roman" w:hAnsi="Times New Roman" w:cs="Times New Roman"/>
                <w:b/>
                <w:color w:val="FF0000"/>
                <w:sz w:val="24"/>
                <w:szCs w:val="24"/>
                <w:lang w:val="kk-KZ"/>
              </w:rPr>
            </w:pPr>
          </w:p>
        </w:tc>
        <w:tc>
          <w:tcPr>
            <w:tcW w:w="1101" w:type="pct"/>
          </w:tcPr>
          <w:p w:rsidR="00CA7A9B" w:rsidRPr="003F08CE" w:rsidRDefault="00CA7A9B" w:rsidP="00CA7A9B">
            <w:pPr>
              <w:rPr>
                <w:rFonts w:ascii="Times New Roman" w:hAnsi="Times New Roman" w:cs="Times New Roman"/>
                <w:b/>
                <w:color w:val="000000" w:themeColor="text1"/>
                <w:sz w:val="24"/>
                <w:szCs w:val="24"/>
                <w:lang w:val="kk-KZ"/>
              </w:rPr>
            </w:pPr>
            <w:r w:rsidRPr="003F08CE">
              <w:rPr>
                <w:rFonts w:ascii="Times New Roman" w:hAnsi="Times New Roman" w:cs="Times New Roman"/>
                <w:b/>
                <w:color w:val="000000" w:themeColor="text1"/>
                <w:sz w:val="24"/>
                <w:szCs w:val="24"/>
                <w:lang w:val="kk-KZ"/>
              </w:rPr>
              <w:t>Біріктірілген ойын әрекеті</w:t>
            </w:r>
          </w:p>
          <w:p w:rsidR="00CA7A9B" w:rsidRPr="003F08CE" w:rsidRDefault="00CA7A9B" w:rsidP="00CA7A9B">
            <w:pPr>
              <w:rPr>
                <w:rFonts w:ascii="Times New Roman" w:eastAsia="Calibri" w:hAnsi="Times New Roman" w:cs="Times New Roman"/>
                <w:i/>
                <w:sz w:val="24"/>
                <w:szCs w:val="24"/>
                <w:lang w:val="kk-KZ"/>
              </w:rPr>
            </w:pPr>
            <w:r w:rsidRPr="003F08CE">
              <w:rPr>
                <w:rFonts w:ascii="Times New Roman" w:eastAsia="Calibri" w:hAnsi="Times New Roman" w:cs="Times New Roman"/>
                <w:i/>
                <w:sz w:val="24"/>
                <w:szCs w:val="24"/>
                <w:lang w:val="kk-KZ"/>
              </w:rPr>
              <w:t>(сөйлеуді дамыту,жапсыру)</w:t>
            </w:r>
          </w:p>
          <w:p w:rsidR="00CA7A9B" w:rsidRPr="003F08CE" w:rsidRDefault="00CA7A9B" w:rsidP="00CA7A9B">
            <w:pPr>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t>«Көктем келді».</w:t>
            </w:r>
          </w:p>
          <w:p w:rsidR="00CA7A9B" w:rsidRPr="003F08CE" w:rsidRDefault="00CA7A9B" w:rsidP="00CA7A9B">
            <w:pPr>
              <w:rPr>
                <w:rFonts w:ascii="Times New Roman" w:eastAsia="Calibri" w:hAnsi="Times New Roman" w:cs="Times New Roman"/>
                <w:sz w:val="24"/>
                <w:szCs w:val="24"/>
                <w:lang w:val="kk-KZ"/>
              </w:rPr>
            </w:pPr>
            <w:r w:rsidRPr="003F08CE">
              <w:rPr>
                <w:rFonts w:ascii="Times New Roman" w:eastAsia="Calibri" w:hAnsi="Times New Roman" w:cs="Times New Roman"/>
                <w:b/>
                <w:sz w:val="24"/>
                <w:szCs w:val="24"/>
                <w:lang w:val="kk-KZ"/>
              </w:rPr>
              <w:t>Мақсаты:</w:t>
            </w:r>
            <w:r w:rsidRPr="003F08CE">
              <w:rPr>
                <w:rFonts w:ascii="Times New Roman" w:eastAsia="Calibri" w:hAnsi="Times New Roman" w:cs="Times New Roman"/>
                <w:sz w:val="24"/>
                <w:szCs w:val="24"/>
                <w:lang w:val="kk-KZ"/>
              </w:rPr>
              <w:t xml:space="preserve"> балаларға көктемгі құбылыстар және көктемгі ағаштар туралы түсінік беру; сурет бойынша сұрақтарға жауап беруде байланыстыра сөйлеуін </w:t>
            </w:r>
            <w:r w:rsidRPr="003F08CE">
              <w:rPr>
                <w:rFonts w:ascii="Times New Roman" w:eastAsia="Calibri" w:hAnsi="Times New Roman" w:cs="Times New Roman"/>
                <w:sz w:val="24"/>
                <w:szCs w:val="24"/>
                <w:lang w:val="kk-KZ"/>
              </w:rPr>
              <w:lastRenderedPageBreak/>
              <w:t>жетілдіру; көктем туралы жаттамақтарды айту арқылы көктемгі құбылыстарды бақылауға үйрету.</w:t>
            </w:r>
          </w:p>
          <w:p w:rsidR="00CA7A9B" w:rsidRPr="003F08CE" w:rsidRDefault="00CA7A9B" w:rsidP="00CA7A9B">
            <w:pPr>
              <w:rPr>
                <w:rFonts w:ascii="Times New Roman" w:eastAsia="Calibri" w:hAnsi="Times New Roman" w:cs="Times New Roman"/>
                <w:b/>
                <w:sz w:val="24"/>
                <w:szCs w:val="24"/>
                <w:lang w:val="kk-KZ"/>
              </w:rPr>
            </w:pPr>
          </w:p>
          <w:p w:rsidR="00CA7A9B" w:rsidRPr="003F08CE" w:rsidRDefault="00CA7A9B" w:rsidP="00CA7A9B">
            <w:pPr>
              <w:rPr>
                <w:rFonts w:ascii="Times New Roman" w:eastAsia="Calibri" w:hAnsi="Times New Roman" w:cs="Times New Roman"/>
                <w:b/>
                <w:sz w:val="24"/>
                <w:szCs w:val="24"/>
                <w:lang w:val="kk-KZ"/>
              </w:rPr>
            </w:pPr>
            <w:r w:rsidRPr="003F08CE">
              <w:rPr>
                <w:rFonts w:ascii="Times New Roman" w:eastAsia="Calibri" w:hAnsi="Times New Roman" w:cs="Times New Roman"/>
                <w:b/>
                <w:sz w:val="24"/>
                <w:szCs w:val="24"/>
                <w:lang w:val="kk-KZ"/>
              </w:rPr>
              <w:t>Жапсыру</w:t>
            </w:r>
          </w:p>
          <w:p w:rsidR="00CA7A9B" w:rsidRPr="003F08CE" w:rsidRDefault="00CA7A9B" w:rsidP="00CA7A9B">
            <w:pPr>
              <w:rPr>
                <w:rFonts w:ascii="Times New Roman" w:eastAsia="Calibri" w:hAnsi="Times New Roman" w:cs="Times New Roman"/>
                <w:sz w:val="24"/>
                <w:szCs w:val="24"/>
                <w:lang w:val="kk-KZ"/>
              </w:rPr>
            </w:pPr>
            <w:r w:rsidRPr="003F08CE">
              <w:rPr>
                <w:rFonts w:ascii="Times New Roman" w:eastAsia="Calibri" w:hAnsi="Times New Roman" w:cs="Times New Roman"/>
                <w:b/>
                <w:sz w:val="24"/>
                <w:szCs w:val="24"/>
                <w:lang w:val="kk-KZ"/>
              </w:rPr>
              <w:t xml:space="preserve"> </w:t>
            </w:r>
            <w:r w:rsidRPr="003F08CE">
              <w:rPr>
                <w:rFonts w:ascii="Times New Roman" w:eastAsia="Calibri" w:hAnsi="Times New Roman" w:cs="Times New Roman"/>
                <w:sz w:val="24"/>
                <w:szCs w:val="24"/>
                <w:lang w:val="kk-KZ"/>
              </w:rPr>
              <w:t>«гүл жасау»</w:t>
            </w:r>
          </w:p>
          <w:p w:rsidR="00CA7A9B" w:rsidRPr="003F08CE" w:rsidRDefault="00CA7A9B" w:rsidP="00CA7A9B">
            <w:pPr>
              <w:rPr>
                <w:rFonts w:ascii="Times New Roman" w:eastAsia="Calibri" w:hAnsi="Times New Roman" w:cs="Times New Roman"/>
                <w:sz w:val="24"/>
                <w:szCs w:val="24"/>
                <w:lang w:val="kk-KZ"/>
              </w:rPr>
            </w:pPr>
            <w:r w:rsidRPr="003F08CE">
              <w:rPr>
                <w:rFonts w:ascii="Times New Roman" w:eastAsia="Calibri" w:hAnsi="Times New Roman" w:cs="Times New Roman"/>
                <w:b/>
                <w:sz w:val="24"/>
                <w:szCs w:val="24"/>
                <w:lang w:val="kk-KZ"/>
              </w:rPr>
              <w:t>Мақсаты:</w:t>
            </w:r>
            <w:r w:rsidRPr="003F08CE">
              <w:rPr>
                <w:rFonts w:ascii="Times New Roman" w:eastAsia="Calibri" w:hAnsi="Times New Roman" w:cs="Times New Roman"/>
                <w:sz w:val="24"/>
                <w:szCs w:val="24"/>
                <w:lang w:val="kk-KZ"/>
              </w:rPr>
              <w:t xml:space="preserve"> білімділік,еңбек сабағында гүл жасап үйренуге, және де гүл жасау жолдарын қатесіз, дәлме-дәл автоматты түрде орындай білуге үйрету.</w:t>
            </w:r>
          </w:p>
        </w:tc>
        <w:tc>
          <w:tcPr>
            <w:tcW w:w="962" w:type="pct"/>
          </w:tcPr>
          <w:p w:rsidR="00CA7A9B" w:rsidRPr="003F08CE" w:rsidRDefault="00CA7A9B" w:rsidP="00CA7A9B">
            <w:pPr>
              <w:rPr>
                <w:rFonts w:ascii="Times New Roman" w:hAnsi="Times New Roman" w:cs="Times New Roman"/>
                <w:b/>
                <w:color w:val="000000" w:themeColor="text1"/>
                <w:sz w:val="24"/>
                <w:szCs w:val="24"/>
                <w:lang w:val="kk-KZ"/>
              </w:rPr>
            </w:pPr>
            <w:r w:rsidRPr="003F08CE">
              <w:rPr>
                <w:rFonts w:ascii="Times New Roman" w:hAnsi="Times New Roman" w:cs="Times New Roman"/>
                <w:b/>
                <w:color w:val="000000" w:themeColor="text1"/>
                <w:sz w:val="24"/>
                <w:szCs w:val="24"/>
                <w:lang w:val="kk-KZ"/>
              </w:rPr>
              <w:lastRenderedPageBreak/>
              <w:t>Біріктірілген ойын әрекеті</w:t>
            </w:r>
          </w:p>
          <w:p w:rsidR="00CA7A9B" w:rsidRPr="003F08CE" w:rsidRDefault="00CA7A9B" w:rsidP="00CA7A9B">
            <w:pPr>
              <w:rPr>
                <w:rFonts w:ascii="Times New Roman" w:hAnsi="Times New Roman" w:cs="Times New Roman"/>
                <w:color w:val="000000"/>
                <w:sz w:val="24"/>
                <w:szCs w:val="24"/>
                <w:lang w:val="kk-KZ"/>
              </w:rPr>
            </w:pPr>
            <w:r w:rsidRPr="003F08CE">
              <w:rPr>
                <w:rFonts w:ascii="Times New Roman" w:hAnsi="Times New Roman" w:cs="Times New Roman"/>
                <w:i/>
                <w:color w:val="000000" w:themeColor="text1"/>
                <w:sz w:val="24"/>
                <w:szCs w:val="24"/>
                <w:lang w:val="kk-KZ"/>
              </w:rPr>
              <w:t>(құрастыру, математика негіздері)</w:t>
            </w:r>
            <w:r w:rsidRPr="003F08CE">
              <w:rPr>
                <w:rFonts w:ascii="Times New Roman" w:hAnsi="Times New Roman" w:cs="Times New Roman"/>
                <w:color w:val="000000"/>
                <w:sz w:val="24"/>
                <w:szCs w:val="24"/>
                <w:lang w:val="kk-KZ"/>
              </w:rPr>
              <w:t xml:space="preserve"> </w:t>
            </w:r>
          </w:p>
          <w:p w:rsidR="00CA7A9B" w:rsidRPr="003F08CE" w:rsidRDefault="00CA7A9B" w:rsidP="00CA7A9B">
            <w:pPr>
              <w:rPr>
                <w:rFonts w:ascii="Times New Roman" w:hAnsi="Times New Roman" w:cs="Times New Roman"/>
                <w:color w:val="000000"/>
                <w:sz w:val="24"/>
                <w:szCs w:val="24"/>
                <w:lang w:val="kk-KZ"/>
              </w:rPr>
            </w:pPr>
            <w:r w:rsidRPr="003F08CE">
              <w:rPr>
                <w:rFonts w:ascii="Times New Roman" w:hAnsi="Times New Roman" w:cs="Times New Roman"/>
                <w:color w:val="000000"/>
                <w:sz w:val="24"/>
                <w:szCs w:val="24"/>
                <w:lang w:val="kk-KZ"/>
              </w:rPr>
              <w:t xml:space="preserve">«Орман тұрғындары үшін үй салайық» </w:t>
            </w:r>
          </w:p>
          <w:p w:rsidR="00CA7A9B" w:rsidRPr="003F08CE" w:rsidRDefault="00CA7A9B" w:rsidP="00CA7A9B">
            <w:pPr>
              <w:rPr>
                <w:rFonts w:ascii="Times New Roman" w:hAnsi="Times New Roman" w:cs="Times New Roman"/>
                <w:color w:val="000000"/>
                <w:sz w:val="24"/>
                <w:szCs w:val="24"/>
                <w:lang w:val="kk-KZ"/>
              </w:rPr>
            </w:pPr>
            <w:r w:rsidRPr="003F08CE">
              <w:rPr>
                <w:rFonts w:ascii="Times New Roman" w:hAnsi="Times New Roman" w:cs="Times New Roman"/>
                <w:b/>
                <w:color w:val="000000"/>
                <w:sz w:val="24"/>
                <w:szCs w:val="24"/>
                <w:lang w:val="kk-KZ"/>
              </w:rPr>
              <w:t>Мақсаты:</w:t>
            </w:r>
            <w:r w:rsidRPr="003F08CE">
              <w:rPr>
                <w:rFonts w:ascii="Times New Roman" w:hAnsi="Times New Roman" w:cs="Times New Roman"/>
                <w:color w:val="000000"/>
                <w:sz w:val="24"/>
                <w:szCs w:val="24"/>
                <w:lang w:val="kk-KZ"/>
              </w:rPr>
              <w:t xml:space="preserve"> балаларды санау таяқшаларынан қоян мен аю үйін салуға </w:t>
            </w:r>
            <w:r w:rsidRPr="003F08CE">
              <w:rPr>
                <w:rFonts w:ascii="Times New Roman" w:hAnsi="Times New Roman" w:cs="Times New Roman"/>
                <w:color w:val="000000"/>
                <w:sz w:val="24"/>
                <w:szCs w:val="24"/>
                <w:lang w:val="kk-KZ"/>
              </w:rPr>
              <w:lastRenderedPageBreak/>
              <w:t xml:space="preserve">үйрету. Шығармашылық қиялды дамыту, Материалдарды өз бетінше таңдау және көрнекілікке сүйене отырып композициялар ойлап табу. </w:t>
            </w:r>
          </w:p>
          <w:p w:rsidR="00CA7A9B" w:rsidRPr="003F08CE" w:rsidRDefault="00CA7A9B" w:rsidP="00CA7A9B">
            <w:pPr>
              <w:rPr>
                <w:rFonts w:ascii="Times New Roman" w:hAnsi="Times New Roman" w:cs="Times New Roman"/>
                <w:color w:val="000000"/>
                <w:sz w:val="24"/>
                <w:szCs w:val="24"/>
                <w:lang w:val="kk-KZ"/>
              </w:rPr>
            </w:pPr>
            <w:r w:rsidRPr="003F08CE">
              <w:rPr>
                <w:rFonts w:ascii="Times New Roman" w:hAnsi="Times New Roman" w:cs="Times New Roman"/>
                <w:b/>
                <w:color w:val="000000"/>
                <w:sz w:val="24"/>
                <w:szCs w:val="24"/>
                <w:lang w:val="kk-KZ"/>
              </w:rPr>
              <w:t>Дидактикалық ойын</w:t>
            </w:r>
            <w:r w:rsidRPr="003F08CE">
              <w:rPr>
                <w:rFonts w:ascii="Times New Roman" w:hAnsi="Times New Roman" w:cs="Times New Roman"/>
                <w:color w:val="000000"/>
                <w:sz w:val="24"/>
                <w:szCs w:val="24"/>
                <w:lang w:val="kk-KZ"/>
              </w:rPr>
              <w:t xml:space="preserve"> «Қағаз бетінде бағдарлау» </w:t>
            </w:r>
          </w:p>
          <w:p w:rsidR="00CA7A9B" w:rsidRPr="003F08CE" w:rsidRDefault="00CA7A9B" w:rsidP="00CA7A9B">
            <w:pPr>
              <w:rPr>
                <w:rFonts w:ascii="Times New Roman" w:hAnsi="Times New Roman" w:cs="Times New Roman"/>
                <w:i/>
                <w:color w:val="000000" w:themeColor="text1"/>
                <w:sz w:val="24"/>
                <w:szCs w:val="24"/>
                <w:lang w:val="kk-KZ"/>
              </w:rPr>
            </w:pPr>
            <w:r w:rsidRPr="003F08CE">
              <w:rPr>
                <w:rFonts w:ascii="Times New Roman" w:hAnsi="Times New Roman" w:cs="Times New Roman"/>
                <w:b/>
                <w:color w:val="000000"/>
                <w:sz w:val="24"/>
                <w:szCs w:val="24"/>
                <w:lang w:val="kk-KZ"/>
              </w:rPr>
              <w:t>Мақсаты</w:t>
            </w:r>
            <w:r w:rsidRPr="003F08CE">
              <w:rPr>
                <w:rFonts w:ascii="Times New Roman" w:hAnsi="Times New Roman" w:cs="Times New Roman"/>
                <w:color w:val="000000"/>
                <w:sz w:val="24"/>
                <w:szCs w:val="24"/>
                <w:lang w:val="kk-KZ"/>
              </w:rPr>
              <w:t>: балаларды қағаз парағындағы кеңістікте шарлауға үйрету.</w:t>
            </w:r>
          </w:p>
          <w:p w:rsidR="00CA7A9B" w:rsidRPr="003F08CE" w:rsidRDefault="00CA7A9B" w:rsidP="00CA7A9B">
            <w:pPr>
              <w:rPr>
                <w:rFonts w:ascii="Times New Roman" w:hAnsi="Times New Roman" w:cs="Times New Roman"/>
                <w:color w:val="FF0000"/>
                <w:sz w:val="24"/>
                <w:szCs w:val="24"/>
                <w:lang w:val="kk-KZ"/>
              </w:rPr>
            </w:pPr>
          </w:p>
        </w:tc>
        <w:tc>
          <w:tcPr>
            <w:tcW w:w="1055" w:type="pct"/>
            <w:gridSpan w:val="2"/>
          </w:tcPr>
          <w:p w:rsidR="00CA7A9B" w:rsidRPr="003F08CE" w:rsidRDefault="00CA7A9B" w:rsidP="00CA7A9B">
            <w:pPr>
              <w:tabs>
                <w:tab w:val="left" w:pos="2868"/>
              </w:tabs>
              <w:rPr>
                <w:rFonts w:ascii="Times New Roman" w:hAnsi="Times New Roman" w:cs="Times New Roman"/>
                <w:b/>
                <w:color w:val="000000" w:themeColor="text1"/>
                <w:sz w:val="24"/>
                <w:szCs w:val="24"/>
                <w:lang w:val="kk-KZ"/>
              </w:rPr>
            </w:pPr>
            <w:r w:rsidRPr="003F08CE">
              <w:rPr>
                <w:rFonts w:ascii="Times New Roman" w:hAnsi="Times New Roman" w:cs="Times New Roman"/>
                <w:b/>
                <w:color w:val="000000" w:themeColor="text1"/>
                <w:sz w:val="24"/>
                <w:szCs w:val="24"/>
                <w:lang w:val="kk-KZ"/>
              </w:rPr>
              <w:lastRenderedPageBreak/>
              <w:t>Біріктірілген ойын әрекеті</w:t>
            </w:r>
          </w:p>
          <w:p w:rsidR="00CA7A9B" w:rsidRPr="003F08CE" w:rsidRDefault="00CA7A9B" w:rsidP="00CA7A9B">
            <w:pPr>
              <w:tabs>
                <w:tab w:val="left" w:pos="2868"/>
              </w:tabs>
              <w:rPr>
                <w:rFonts w:ascii="Times New Roman" w:hAnsi="Times New Roman" w:cs="Times New Roman"/>
                <w:i/>
                <w:color w:val="000000" w:themeColor="text1"/>
                <w:sz w:val="24"/>
                <w:szCs w:val="24"/>
                <w:lang w:val="kk-KZ"/>
              </w:rPr>
            </w:pPr>
            <w:r w:rsidRPr="003F08CE">
              <w:rPr>
                <w:rFonts w:ascii="Times New Roman" w:hAnsi="Times New Roman" w:cs="Times New Roman"/>
                <w:i/>
                <w:color w:val="000000" w:themeColor="text1"/>
                <w:sz w:val="24"/>
                <w:szCs w:val="24"/>
                <w:lang w:val="kk-KZ"/>
              </w:rPr>
              <w:t>(математика негіздері,сөйлеуді дамыту)</w:t>
            </w:r>
          </w:p>
          <w:p w:rsidR="00CA7A9B" w:rsidRPr="003F08CE" w:rsidRDefault="00CA7A9B" w:rsidP="00CA7A9B">
            <w:pPr>
              <w:tabs>
                <w:tab w:val="left" w:pos="2868"/>
              </w:tabs>
              <w:rPr>
                <w:rFonts w:ascii="Times New Roman" w:hAnsi="Times New Roman" w:cs="Times New Roman"/>
                <w:color w:val="000000" w:themeColor="text1"/>
                <w:sz w:val="24"/>
                <w:szCs w:val="24"/>
                <w:lang w:val="kk-KZ"/>
              </w:rPr>
            </w:pPr>
            <w:r w:rsidRPr="003F08CE">
              <w:rPr>
                <w:rFonts w:ascii="Times New Roman" w:hAnsi="Times New Roman" w:cs="Times New Roman"/>
                <w:color w:val="000000" w:themeColor="text1"/>
                <w:sz w:val="24"/>
                <w:szCs w:val="24"/>
                <w:lang w:val="kk-KZ"/>
              </w:rPr>
              <w:t>«Гүлдердің айырмашылығын тап»</w:t>
            </w:r>
          </w:p>
          <w:p w:rsidR="00CA7A9B" w:rsidRPr="003F08CE" w:rsidRDefault="00CA7A9B" w:rsidP="00CA7A9B">
            <w:pPr>
              <w:tabs>
                <w:tab w:val="left" w:pos="2868"/>
              </w:tabs>
              <w:rPr>
                <w:rFonts w:ascii="Times New Roman" w:hAnsi="Times New Roman" w:cs="Times New Roman"/>
                <w:color w:val="000000" w:themeColor="text1"/>
                <w:sz w:val="24"/>
                <w:szCs w:val="24"/>
                <w:lang w:val="kk-KZ"/>
              </w:rPr>
            </w:pPr>
            <w:r w:rsidRPr="003F08CE">
              <w:rPr>
                <w:rFonts w:ascii="Times New Roman" w:hAnsi="Times New Roman" w:cs="Times New Roman"/>
                <w:b/>
                <w:color w:val="000000" w:themeColor="text1"/>
                <w:sz w:val="24"/>
                <w:szCs w:val="24"/>
                <w:lang w:val="kk-KZ"/>
              </w:rPr>
              <w:t xml:space="preserve">Мақсаты: </w:t>
            </w:r>
            <w:r w:rsidRPr="003F08CE">
              <w:rPr>
                <w:rFonts w:ascii="Times New Roman" w:hAnsi="Times New Roman" w:cs="Times New Roman"/>
                <w:color w:val="000000" w:themeColor="text1"/>
                <w:sz w:val="24"/>
                <w:szCs w:val="24"/>
                <w:lang w:val="kk-KZ"/>
              </w:rPr>
              <w:t xml:space="preserve">балаларға екі гүлдің айырмашылығын таба білуге, өз ойын айта </w:t>
            </w:r>
            <w:r w:rsidRPr="003F08CE">
              <w:rPr>
                <w:rFonts w:ascii="Times New Roman" w:hAnsi="Times New Roman" w:cs="Times New Roman"/>
                <w:color w:val="000000" w:themeColor="text1"/>
                <w:sz w:val="24"/>
                <w:szCs w:val="24"/>
                <w:lang w:val="kk-KZ"/>
              </w:rPr>
              <w:lastRenderedPageBreak/>
              <w:t>білуге үйрету.</w:t>
            </w:r>
          </w:p>
          <w:p w:rsidR="00CA7A9B" w:rsidRPr="003F08CE" w:rsidRDefault="00CA7A9B" w:rsidP="00CA7A9B">
            <w:pPr>
              <w:tabs>
                <w:tab w:val="left" w:pos="2868"/>
              </w:tabs>
              <w:rPr>
                <w:rFonts w:ascii="Times New Roman" w:hAnsi="Times New Roman" w:cs="Times New Roman"/>
                <w:b/>
                <w:color w:val="000000" w:themeColor="text1"/>
                <w:sz w:val="24"/>
                <w:szCs w:val="24"/>
                <w:lang w:val="kk-KZ"/>
              </w:rPr>
            </w:pPr>
          </w:p>
          <w:p w:rsidR="00CA7A9B" w:rsidRPr="003F08CE" w:rsidRDefault="00CA7A9B" w:rsidP="00CA7A9B">
            <w:pPr>
              <w:tabs>
                <w:tab w:val="left" w:pos="2868"/>
              </w:tabs>
              <w:rPr>
                <w:rFonts w:ascii="Times New Roman" w:hAnsi="Times New Roman" w:cs="Times New Roman"/>
                <w:color w:val="000000" w:themeColor="text1"/>
                <w:sz w:val="24"/>
                <w:szCs w:val="24"/>
                <w:lang w:val="kk-KZ"/>
              </w:rPr>
            </w:pPr>
            <w:r w:rsidRPr="003F08CE">
              <w:rPr>
                <w:rFonts w:ascii="Times New Roman" w:hAnsi="Times New Roman" w:cs="Times New Roman"/>
                <w:b/>
                <w:color w:val="000000" w:themeColor="text1"/>
                <w:sz w:val="24"/>
                <w:szCs w:val="24"/>
                <w:lang w:val="kk-KZ"/>
              </w:rPr>
              <w:t>Тақырыбы:</w:t>
            </w:r>
            <w:r w:rsidRPr="003F08CE">
              <w:rPr>
                <w:rFonts w:ascii="Times New Roman" w:hAnsi="Times New Roman" w:cs="Times New Roman"/>
                <w:color w:val="000000" w:themeColor="text1"/>
                <w:sz w:val="24"/>
                <w:szCs w:val="24"/>
                <w:lang w:val="kk-KZ"/>
              </w:rPr>
              <w:t xml:space="preserve"> «Жайқалған гүлдер»</w:t>
            </w:r>
          </w:p>
          <w:p w:rsidR="00CA7A9B" w:rsidRPr="003F08CE" w:rsidRDefault="00CA7A9B" w:rsidP="00CA7A9B">
            <w:pPr>
              <w:tabs>
                <w:tab w:val="left" w:pos="2868"/>
              </w:tabs>
              <w:rPr>
                <w:rFonts w:ascii="Times New Roman" w:hAnsi="Times New Roman" w:cs="Times New Roman"/>
                <w:b/>
                <w:color w:val="000000" w:themeColor="text1"/>
                <w:sz w:val="24"/>
                <w:szCs w:val="24"/>
                <w:lang w:val="kk-KZ"/>
              </w:rPr>
            </w:pPr>
            <w:r w:rsidRPr="003F08CE">
              <w:rPr>
                <w:rFonts w:ascii="Times New Roman" w:hAnsi="Times New Roman" w:cs="Times New Roman"/>
                <w:b/>
                <w:color w:val="000000" w:themeColor="text1"/>
                <w:sz w:val="24"/>
                <w:szCs w:val="24"/>
                <w:lang w:val="kk-KZ"/>
              </w:rPr>
              <w:t>Мақсаты:</w:t>
            </w:r>
            <w:r w:rsidRPr="003F08CE">
              <w:rPr>
                <w:rFonts w:ascii="Times New Roman" w:hAnsi="Times New Roman" w:cs="Times New Roman"/>
                <w:color w:val="000000" w:themeColor="text1"/>
                <w:sz w:val="24"/>
                <w:szCs w:val="24"/>
                <w:lang w:val="kk-KZ"/>
              </w:rPr>
              <w:t xml:space="preserve"> балаларға гүлдердің атын атай білуге үйрет.Гүлдер туралы білімдерін әрі қарай дамыту</w:t>
            </w:r>
          </w:p>
        </w:tc>
      </w:tr>
      <w:tr w:rsidR="00CA7A9B" w:rsidRPr="00A94AB6" w:rsidTr="00CA7A9B">
        <w:tc>
          <w:tcPr>
            <w:tcW w:w="875" w:type="pct"/>
          </w:tcPr>
          <w:p w:rsidR="00CA7A9B" w:rsidRPr="003F08CE" w:rsidRDefault="00CA7A9B" w:rsidP="00CA7A9B">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lastRenderedPageBreak/>
              <w:t>Серуенге дайындық</w:t>
            </w:r>
          </w:p>
        </w:tc>
        <w:tc>
          <w:tcPr>
            <w:tcW w:w="4125" w:type="pct"/>
            <w:gridSpan w:val="6"/>
          </w:tcPr>
          <w:p w:rsidR="00CA7A9B" w:rsidRPr="003F08CE" w:rsidRDefault="00CA7A9B" w:rsidP="00CA7A9B">
            <w:pPr>
              <w:autoSpaceDE w:val="0"/>
              <w:autoSpaceDN w:val="0"/>
              <w:adjustRightInd w:val="0"/>
              <w:rPr>
                <w:rFonts w:ascii="Times New Roman" w:hAnsi="Times New Roman" w:cs="Times New Roman"/>
                <w:sz w:val="24"/>
                <w:szCs w:val="24"/>
                <w:lang w:val="kk-KZ"/>
              </w:rPr>
            </w:pPr>
            <w:r w:rsidRPr="003F08CE">
              <w:rPr>
                <w:rFonts w:ascii="Times New Roman" w:hAnsi="Times New Roman" w:cs="Times New Roman"/>
                <w:color w:val="000000"/>
                <w:sz w:val="24"/>
                <w:szCs w:val="24"/>
                <w:lang w:val="kk-KZ"/>
              </w:rPr>
              <w:t>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w:t>
            </w:r>
          </w:p>
        </w:tc>
      </w:tr>
      <w:tr w:rsidR="00CA7A9B" w:rsidRPr="00A94AB6" w:rsidTr="00CA7A9B">
        <w:tc>
          <w:tcPr>
            <w:tcW w:w="875" w:type="pct"/>
          </w:tcPr>
          <w:p w:rsidR="00CA7A9B" w:rsidRPr="003F08CE" w:rsidRDefault="00CA7A9B" w:rsidP="00CA7A9B">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Серуен</w:t>
            </w:r>
          </w:p>
        </w:tc>
        <w:tc>
          <w:tcPr>
            <w:tcW w:w="456" w:type="pct"/>
          </w:tcPr>
          <w:p w:rsidR="00CA7A9B" w:rsidRPr="003F08CE" w:rsidRDefault="00CA7A9B" w:rsidP="00CA7A9B">
            <w:pPr>
              <w:widowControl w:val="0"/>
              <w:rPr>
                <w:rFonts w:ascii="Times New Roman" w:eastAsia="Times New Roman" w:hAnsi="Times New Roman" w:cs="Times New Roman"/>
                <w:sz w:val="24"/>
                <w:szCs w:val="24"/>
                <w:lang w:val="kk-KZ"/>
              </w:rPr>
            </w:pPr>
          </w:p>
        </w:tc>
        <w:tc>
          <w:tcPr>
            <w:tcW w:w="551" w:type="pct"/>
          </w:tcPr>
          <w:p w:rsidR="00CA7A9B" w:rsidRPr="003F08CE" w:rsidRDefault="00CA7A9B" w:rsidP="00CA7A9B">
            <w:pPr>
              <w:rPr>
                <w:rFonts w:ascii="Times New Roman" w:eastAsia="Times New Roman" w:hAnsi="Times New Roman" w:cs="Times New Roman"/>
                <w:sz w:val="24"/>
                <w:szCs w:val="24"/>
                <w:lang w:val="kk-KZ"/>
              </w:rPr>
            </w:pPr>
          </w:p>
        </w:tc>
        <w:tc>
          <w:tcPr>
            <w:tcW w:w="1101" w:type="pct"/>
          </w:tcPr>
          <w:p w:rsidR="00CA7A9B" w:rsidRPr="003F08CE" w:rsidRDefault="00CA7A9B" w:rsidP="00CA7A9B">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sz w:val="24"/>
                <w:szCs w:val="24"/>
                <w:lang w:val="kk-KZ"/>
              </w:rPr>
              <w:t xml:space="preserve">«Талды» бақылау. </w:t>
            </w:r>
          </w:p>
          <w:p w:rsidR="00CA7A9B" w:rsidRPr="003F08CE" w:rsidRDefault="00CA7A9B" w:rsidP="00CA7A9B">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талдың өзіне тән белгілерімен таныстыру; талды басқа ағаштар мен бұталардан ажыратуға үйрету.</w:t>
            </w:r>
          </w:p>
          <w:p w:rsidR="00CA7A9B" w:rsidRPr="003F08CE" w:rsidRDefault="00CA7A9B" w:rsidP="00CA7A9B">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Еңбекке баулу:</w:t>
            </w:r>
            <w:r w:rsidRPr="003F08CE">
              <w:rPr>
                <w:rFonts w:ascii="Times New Roman" w:eastAsia="Times New Roman" w:hAnsi="Times New Roman" w:cs="Times New Roman"/>
                <w:sz w:val="24"/>
                <w:szCs w:val="24"/>
                <w:lang w:val="kk-KZ"/>
              </w:rPr>
              <w:t xml:space="preserve"> ауланы қоқыстардан тазарту </w:t>
            </w:r>
          </w:p>
          <w:p w:rsidR="00CA7A9B" w:rsidRPr="003F08CE" w:rsidRDefault="00CA7A9B" w:rsidP="00CA7A9B">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бірлесіп жұмыс істеуге үйрену,тапсырманы күш-жігермен орындау.</w:t>
            </w:r>
          </w:p>
          <w:p w:rsidR="00CA7A9B" w:rsidRPr="003F08CE" w:rsidRDefault="00CA7A9B" w:rsidP="00CA7A9B">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lastRenderedPageBreak/>
              <w:t xml:space="preserve">Қимыл-қозғалыс ойындары: </w:t>
            </w:r>
            <w:r w:rsidRPr="003F08CE">
              <w:rPr>
                <w:rFonts w:ascii="Times New Roman" w:eastAsia="Times New Roman" w:hAnsi="Times New Roman" w:cs="Times New Roman"/>
                <w:sz w:val="24"/>
                <w:szCs w:val="24"/>
                <w:lang w:val="kk-KZ"/>
              </w:rPr>
              <w:t>«Түзу жолмен жүреміз тура»</w:t>
            </w:r>
          </w:p>
          <w:p w:rsidR="00CA7A9B" w:rsidRPr="003F08CE" w:rsidRDefault="00CA7A9B" w:rsidP="00CA7A9B">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баяу тузу жолмен жүруді, секіргенде тізе бүгуді үйрету, бір-біріне соқтығыспай жүгіруге, мұғалімнің белгісі бойынша жылдам әрекет етуге үйрету.</w:t>
            </w:r>
          </w:p>
          <w:p w:rsidR="00CA7A9B" w:rsidRPr="003F08CE" w:rsidRDefault="00CA7A9B" w:rsidP="00CA7A9B">
            <w:pPr>
              <w:widowControl w:val="0"/>
              <w:rPr>
                <w:rFonts w:ascii="Times New Roman" w:eastAsia="Times New Roman" w:hAnsi="Times New Roman" w:cs="Times New Roman"/>
                <w:sz w:val="24"/>
                <w:szCs w:val="24"/>
                <w:lang w:val="kk-KZ"/>
              </w:rPr>
            </w:pPr>
          </w:p>
        </w:tc>
        <w:tc>
          <w:tcPr>
            <w:tcW w:w="962" w:type="pct"/>
          </w:tcPr>
          <w:p w:rsidR="00CA7A9B" w:rsidRPr="003F08CE" w:rsidRDefault="00CA7A9B" w:rsidP="00CA7A9B">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sz w:val="24"/>
                <w:szCs w:val="24"/>
                <w:lang w:val="kk-KZ"/>
              </w:rPr>
              <w:lastRenderedPageBreak/>
              <w:t>«Желді» бақылау</w:t>
            </w:r>
          </w:p>
          <w:p w:rsidR="00CA7A9B" w:rsidRPr="003F08CE" w:rsidRDefault="00CA7A9B" w:rsidP="00CA7A9B">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ауа-райының өзгеруі туралы түсініктерді нығайтуды жалғастыру; жел, оның қасиеттері туралы түсініктерін қалыптастыру; желдің бағытын анықтауға үйрету.</w:t>
            </w:r>
          </w:p>
          <w:p w:rsidR="00CA7A9B" w:rsidRPr="003F08CE" w:rsidRDefault="00CA7A9B" w:rsidP="00CA7A9B">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Еңбекке баулу:</w:t>
            </w:r>
            <w:r w:rsidRPr="003F08CE">
              <w:rPr>
                <w:rFonts w:ascii="Times New Roman" w:eastAsia="Times New Roman" w:hAnsi="Times New Roman" w:cs="Times New Roman"/>
                <w:sz w:val="24"/>
                <w:szCs w:val="24"/>
                <w:lang w:val="kk-KZ"/>
              </w:rPr>
              <w:t xml:space="preserve"> ауланы </w:t>
            </w:r>
            <w:r w:rsidRPr="003F08CE">
              <w:rPr>
                <w:rFonts w:ascii="Times New Roman" w:eastAsia="Times New Roman" w:hAnsi="Times New Roman" w:cs="Times New Roman"/>
                <w:sz w:val="24"/>
                <w:szCs w:val="24"/>
                <w:lang w:val="kk-KZ"/>
              </w:rPr>
              <w:lastRenderedPageBreak/>
              <w:t>сыпыру</w:t>
            </w:r>
          </w:p>
          <w:p w:rsidR="00CA7A9B" w:rsidRPr="003F08CE" w:rsidRDefault="00CA7A9B" w:rsidP="00CA7A9B">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sz w:val="24"/>
                <w:szCs w:val="24"/>
                <w:lang w:val="kk-KZ"/>
              </w:rPr>
              <w:t>Мақсаты:  жұмыс істеуге деген құштарлықты тәрбиелеу.</w:t>
            </w:r>
          </w:p>
          <w:p w:rsidR="00CA7A9B" w:rsidRPr="003F08CE" w:rsidRDefault="00CA7A9B" w:rsidP="00CA7A9B">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Қимыл-қозғалыс ойындары: </w:t>
            </w:r>
            <w:r w:rsidRPr="003F08CE">
              <w:rPr>
                <w:rFonts w:ascii="Times New Roman" w:eastAsia="Times New Roman" w:hAnsi="Times New Roman" w:cs="Times New Roman"/>
                <w:sz w:val="24"/>
                <w:szCs w:val="24"/>
                <w:lang w:val="kk-KZ"/>
              </w:rPr>
              <w:t>«Кім жоғары?»</w:t>
            </w:r>
          </w:p>
          <w:p w:rsidR="00CA7A9B" w:rsidRPr="003F08CE" w:rsidRDefault="00CA7A9B" w:rsidP="00CA7A9B">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Мақсаты: </w:t>
            </w:r>
            <w:r w:rsidRPr="003F08CE">
              <w:rPr>
                <w:rFonts w:ascii="Times New Roman" w:eastAsia="Times New Roman" w:hAnsi="Times New Roman" w:cs="Times New Roman"/>
                <w:sz w:val="24"/>
                <w:szCs w:val="24"/>
                <w:lang w:val="kk-KZ"/>
              </w:rPr>
              <w:t>жүгіру жылдамдығын дамыту.</w:t>
            </w:r>
          </w:p>
          <w:p w:rsidR="00CA7A9B" w:rsidRPr="003F08CE" w:rsidRDefault="00CA7A9B" w:rsidP="00CA7A9B">
            <w:pPr>
              <w:rPr>
                <w:rFonts w:ascii="Times New Roman" w:eastAsia="Times New Roman" w:hAnsi="Times New Roman" w:cs="Times New Roman"/>
                <w:color w:val="000000" w:themeColor="text1"/>
                <w:sz w:val="24"/>
                <w:szCs w:val="24"/>
                <w:lang w:val="kk-KZ" w:eastAsia="ru-RU"/>
              </w:rPr>
            </w:pPr>
            <w:r w:rsidRPr="003F08CE">
              <w:rPr>
                <w:rFonts w:ascii="Times New Roman" w:eastAsia="Times New Roman" w:hAnsi="Times New Roman" w:cs="Times New Roman"/>
                <w:b/>
                <w:sz w:val="24"/>
                <w:szCs w:val="24"/>
                <w:lang w:val="kk-KZ"/>
              </w:rPr>
              <w:t>Дидактикалық ойын:</w:t>
            </w:r>
            <w:r w:rsidRPr="003F08CE">
              <w:rPr>
                <w:rFonts w:ascii="Times New Roman" w:eastAsia="Times New Roman" w:hAnsi="Times New Roman" w:cs="Times New Roman"/>
                <w:b/>
                <w:color w:val="000000" w:themeColor="text1"/>
                <w:sz w:val="24"/>
                <w:szCs w:val="24"/>
                <w:lang w:val="kk-KZ" w:eastAsia="ru-RU"/>
              </w:rPr>
              <w:t xml:space="preserve"> </w:t>
            </w:r>
            <w:r w:rsidRPr="003F08CE">
              <w:rPr>
                <w:rFonts w:ascii="Times New Roman" w:eastAsia="Times New Roman" w:hAnsi="Times New Roman" w:cs="Times New Roman"/>
                <w:color w:val="000000" w:themeColor="text1"/>
                <w:sz w:val="24"/>
                <w:szCs w:val="24"/>
                <w:lang w:val="kk-KZ" w:eastAsia="ru-RU"/>
              </w:rPr>
              <w:t xml:space="preserve">«Айырмашылығын тап» </w:t>
            </w:r>
          </w:p>
          <w:p w:rsidR="00CA7A9B" w:rsidRPr="003F08CE" w:rsidRDefault="00CA7A9B" w:rsidP="00CA7A9B">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color w:val="000000" w:themeColor="text1"/>
                <w:sz w:val="24"/>
                <w:szCs w:val="24"/>
                <w:lang w:val="kk-KZ" w:eastAsia="ru-RU"/>
              </w:rPr>
              <w:t>Мақсаты:</w:t>
            </w:r>
            <w:r w:rsidRPr="003F08CE">
              <w:rPr>
                <w:rFonts w:ascii="Times New Roman" w:eastAsia="Times New Roman" w:hAnsi="Times New Roman" w:cs="Times New Roman"/>
                <w:color w:val="000000" w:themeColor="text1"/>
                <w:sz w:val="24"/>
                <w:szCs w:val="24"/>
                <w:lang w:val="kk-KZ" w:eastAsia="ru-RU"/>
              </w:rPr>
              <w:t xml:space="preserve"> балаларға екі суреттің немесе екі заттың айырмашылығын таба білуге, өз ойын айта білуге үйрету, ақыл – ойларын дамыту, шыдамдылыққа, досының жауабын тыңдай білуге дағдыландыру.</w:t>
            </w:r>
          </w:p>
          <w:p w:rsidR="00CA7A9B" w:rsidRPr="003F08CE" w:rsidRDefault="00CA7A9B" w:rsidP="00CA7A9B">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sz w:val="24"/>
                <w:szCs w:val="24"/>
                <w:lang w:val="kk-KZ"/>
              </w:rPr>
              <w:t>.</w:t>
            </w:r>
          </w:p>
        </w:tc>
        <w:tc>
          <w:tcPr>
            <w:tcW w:w="1055" w:type="pct"/>
            <w:gridSpan w:val="2"/>
          </w:tcPr>
          <w:p w:rsidR="00CA7A9B" w:rsidRPr="003F08CE" w:rsidRDefault="00CA7A9B" w:rsidP="00CA7A9B">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sz w:val="24"/>
                <w:szCs w:val="24"/>
                <w:lang w:val="kk-KZ"/>
              </w:rPr>
              <w:lastRenderedPageBreak/>
              <w:t>«Құстарды» бақылау.</w:t>
            </w:r>
            <w:r w:rsidRPr="003F08CE">
              <w:rPr>
                <w:rFonts w:ascii="Times New Roman" w:eastAsia="Times New Roman" w:hAnsi="Times New Roman" w:cs="Times New Roman"/>
                <w:b/>
                <w:sz w:val="24"/>
                <w:szCs w:val="24"/>
                <w:lang w:val="kk-KZ"/>
              </w:rPr>
              <w:t xml:space="preserve"> Мақсаты:</w:t>
            </w:r>
            <w:r w:rsidRPr="003F08CE">
              <w:rPr>
                <w:rFonts w:ascii="Times New Roman" w:eastAsia="Times New Roman" w:hAnsi="Times New Roman" w:cs="Times New Roman"/>
                <w:sz w:val="24"/>
                <w:szCs w:val="24"/>
                <w:lang w:val="kk-KZ"/>
              </w:rPr>
              <w:t xml:space="preserve"> құстарға қамқорлық жасауға деген ұмтылысты дамыту; құстардың атауын және олардың дене мүшелерінің атауларын атауға үйрету; құстардың айырмашылығы мен ұқсастығын таба білуге ​​жаттығу.</w:t>
            </w:r>
          </w:p>
          <w:p w:rsidR="00CA7A9B" w:rsidRPr="003F08CE" w:rsidRDefault="00CA7A9B" w:rsidP="00CA7A9B">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Еңбекке баулу:</w:t>
            </w:r>
            <w:r w:rsidRPr="003F08CE">
              <w:rPr>
                <w:rFonts w:ascii="Times New Roman" w:eastAsia="Times New Roman" w:hAnsi="Times New Roman" w:cs="Times New Roman"/>
                <w:sz w:val="24"/>
                <w:szCs w:val="24"/>
                <w:lang w:val="kk-KZ"/>
              </w:rPr>
              <w:t xml:space="preserve"> қоқыстарды жолдардан </w:t>
            </w:r>
            <w:r w:rsidRPr="003F08CE">
              <w:rPr>
                <w:rFonts w:ascii="Times New Roman" w:eastAsia="Times New Roman" w:hAnsi="Times New Roman" w:cs="Times New Roman"/>
                <w:sz w:val="24"/>
                <w:szCs w:val="24"/>
                <w:lang w:val="kk-KZ"/>
              </w:rPr>
              <w:lastRenderedPageBreak/>
              <w:t>тазарту</w:t>
            </w:r>
          </w:p>
          <w:p w:rsidR="00CA7A9B" w:rsidRPr="003F08CE" w:rsidRDefault="00CA7A9B" w:rsidP="00CA7A9B">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күрекпен жұмыс жасауға үйрету; еңбекке деген сүйіспеншілікті тәрбиелеу.</w:t>
            </w:r>
          </w:p>
          <w:p w:rsidR="00CA7A9B" w:rsidRPr="003F08CE" w:rsidRDefault="00CA7A9B" w:rsidP="00CA7A9B">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 xml:space="preserve">Қимыл-қозғалыс ойындары: </w:t>
            </w:r>
          </w:p>
          <w:p w:rsidR="00CA7A9B" w:rsidRPr="003F08CE" w:rsidRDefault="00CA7A9B" w:rsidP="00CA7A9B">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sz w:val="24"/>
                <w:szCs w:val="24"/>
                <w:lang w:val="kk-KZ"/>
              </w:rPr>
              <w:t xml:space="preserve">«Қарға мен торғай» </w:t>
            </w:r>
          </w:p>
          <w:p w:rsidR="00CA7A9B" w:rsidRPr="003F08CE" w:rsidRDefault="00CA7A9B" w:rsidP="00CA7A9B">
            <w:pPr>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кеңістіктегі бағдарлауды үйретуді жалғастыру, бір-біріне соқтығыспау қабілетін дамыту; педагогтің бұйрығын тыңдау; достық қарым-қатынасты дамыту.</w:t>
            </w:r>
            <w:r w:rsidRPr="003F08CE">
              <w:rPr>
                <w:rFonts w:ascii="Times New Roman" w:hAnsi="Times New Roman" w:cs="Times New Roman"/>
                <w:b/>
                <w:bCs/>
                <w:sz w:val="24"/>
                <w:szCs w:val="24"/>
                <w:lang w:val="kk-KZ"/>
              </w:rPr>
              <w:t xml:space="preserve"> </w:t>
            </w:r>
          </w:p>
        </w:tc>
      </w:tr>
      <w:tr w:rsidR="00CA7A9B" w:rsidRPr="00A94AB6" w:rsidTr="00CA7A9B">
        <w:tc>
          <w:tcPr>
            <w:tcW w:w="875" w:type="pct"/>
          </w:tcPr>
          <w:p w:rsidR="00CA7A9B" w:rsidRPr="003F08CE" w:rsidRDefault="00CA7A9B" w:rsidP="00CA7A9B">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lastRenderedPageBreak/>
              <w:t>Серуеннен оралу</w:t>
            </w:r>
          </w:p>
        </w:tc>
        <w:tc>
          <w:tcPr>
            <w:tcW w:w="4125" w:type="pct"/>
            <w:gridSpan w:val="6"/>
          </w:tcPr>
          <w:p w:rsidR="00CA7A9B" w:rsidRPr="003F08CE" w:rsidRDefault="00CA7A9B" w:rsidP="00CA7A9B">
            <w:pPr>
              <w:autoSpaceDE w:val="0"/>
              <w:autoSpaceDN w:val="0"/>
              <w:adjustRightInd w:val="0"/>
              <w:rPr>
                <w:rFonts w:ascii="Times New Roman" w:eastAsia="Times New Roman" w:hAnsi="Times New Roman" w:cs="Times New Roman"/>
                <w:sz w:val="24"/>
                <w:szCs w:val="24"/>
                <w:lang w:val="kk-KZ"/>
              </w:rPr>
            </w:pPr>
            <w:r w:rsidRPr="003F08CE">
              <w:rPr>
                <w:rFonts w:ascii="Times New Roman" w:eastAsia="Times New Roman" w:hAnsi="Times New Roman" w:cs="Times New Roman"/>
                <w:sz w:val="24"/>
                <w:szCs w:val="24"/>
                <w:lang w:val="kk-KZ"/>
              </w:rPr>
              <w:t>Өз шкафын белгі бойынша тауып алуды, өз киімін өзі шешуді, өз қажеттері жайында айтуға машықтандыру</w:t>
            </w:r>
          </w:p>
          <w:p w:rsidR="00CA7A9B" w:rsidRPr="003F08CE" w:rsidRDefault="00CA7A9B" w:rsidP="00CA7A9B">
            <w:pPr>
              <w:autoSpaceDE w:val="0"/>
              <w:autoSpaceDN w:val="0"/>
              <w:adjustRightInd w:val="0"/>
              <w:rPr>
                <w:rFonts w:ascii="Times New Roman" w:hAnsi="Times New Roman" w:cs="Times New Roman"/>
                <w:color w:val="000000"/>
                <w:sz w:val="24"/>
                <w:szCs w:val="24"/>
                <w:lang w:val="kk-KZ"/>
              </w:rPr>
            </w:pPr>
          </w:p>
        </w:tc>
      </w:tr>
      <w:tr w:rsidR="00CA7A9B" w:rsidRPr="00A94AB6" w:rsidTr="00CA7A9B">
        <w:tc>
          <w:tcPr>
            <w:tcW w:w="875" w:type="pct"/>
          </w:tcPr>
          <w:p w:rsidR="00CA7A9B" w:rsidRPr="003F08CE" w:rsidRDefault="00CA7A9B" w:rsidP="00CA7A9B">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Түскі ас</w:t>
            </w:r>
          </w:p>
        </w:tc>
        <w:tc>
          <w:tcPr>
            <w:tcW w:w="456" w:type="pct"/>
          </w:tcPr>
          <w:p w:rsidR="00CA7A9B" w:rsidRPr="003F08CE" w:rsidRDefault="00CA7A9B" w:rsidP="00CA7A9B">
            <w:pPr>
              <w:autoSpaceDE w:val="0"/>
              <w:autoSpaceDN w:val="0"/>
              <w:adjustRightInd w:val="0"/>
              <w:rPr>
                <w:rFonts w:ascii="Times New Roman" w:hAnsi="Times New Roman" w:cs="Times New Roman"/>
                <w:b/>
                <w:color w:val="000000"/>
                <w:sz w:val="24"/>
                <w:szCs w:val="24"/>
                <w:lang w:val="kk-KZ"/>
              </w:rPr>
            </w:pPr>
          </w:p>
        </w:tc>
        <w:tc>
          <w:tcPr>
            <w:tcW w:w="551" w:type="pct"/>
          </w:tcPr>
          <w:p w:rsidR="00CA7A9B" w:rsidRPr="003F08CE" w:rsidRDefault="00CA7A9B" w:rsidP="00CA7A9B">
            <w:pPr>
              <w:autoSpaceDE w:val="0"/>
              <w:autoSpaceDN w:val="0"/>
              <w:adjustRightInd w:val="0"/>
              <w:rPr>
                <w:rFonts w:ascii="Times New Roman" w:hAnsi="Times New Roman" w:cs="Times New Roman"/>
                <w:b/>
                <w:color w:val="000000"/>
                <w:sz w:val="24"/>
                <w:szCs w:val="24"/>
                <w:lang w:val="kk-KZ"/>
              </w:rPr>
            </w:pPr>
          </w:p>
        </w:tc>
        <w:tc>
          <w:tcPr>
            <w:tcW w:w="1101" w:type="pct"/>
          </w:tcPr>
          <w:p w:rsidR="00CA7A9B" w:rsidRPr="003F08CE" w:rsidRDefault="00CA7A9B" w:rsidP="00CA7A9B">
            <w:pPr>
              <w:widowControl w:val="0"/>
              <w:rPr>
                <w:rFonts w:ascii="Times New Roman" w:eastAsia="Times New Roman" w:hAnsi="Times New Roman" w:cs="Times New Roman"/>
                <w:sz w:val="24"/>
                <w:szCs w:val="24"/>
                <w:lang w:val="kk-KZ" w:eastAsia="ru-RU"/>
              </w:rPr>
            </w:pPr>
            <w:r w:rsidRPr="003F08CE">
              <w:rPr>
                <w:rFonts w:ascii="Times New Roman" w:eastAsia="Times New Roman" w:hAnsi="Times New Roman" w:cs="Times New Roman"/>
                <w:b/>
                <w:sz w:val="24"/>
                <w:szCs w:val="24"/>
                <w:lang w:val="kk-KZ" w:eastAsia="ru-RU"/>
              </w:rPr>
              <w:t>Мақсаты:</w:t>
            </w:r>
            <w:r w:rsidRPr="003F08CE">
              <w:rPr>
                <w:rFonts w:ascii="Times New Roman" w:eastAsia="Times New Roman" w:hAnsi="Times New Roman" w:cs="Times New Roman"/>
                <w:sz w:val="24"/>
                <w:szCs w:val="24"/>
                <w:lang w:val="kk-KZ" w:eastAsia="ru-RU"/>
              </w:rPr>
              <w:t xml:space="preserve"> өзін-өзі күту, тамақтану, арақатынасу мәдениеті негіздерін </w:t>
            </w:r>
            <w:r w:rsidRPr="003F08CE">
              <w:rPr>
                <w:rFonts w:ascii="Times New Roman" w:eastAsia="Times New Roman" w:hAnsi="Times New Roman" w:cs="Times New Roman"/>
                <w:sz w:val="24"/>
                <w:szCs w:val="24"/>
                <w:lang w:val="kk-KZ" w:eastAsia="ru-RU"/>
              </w:rPr>
              <w:lastRenderedPageBreak/>
              <w:t>дамыту.</w:t>
            </w:r>
          </w:p>
          <w:p w:rsidR="00CA7A9B" w:rsidRPr="003F08CE" w:rsidRDefault="00CA7A9B" w:rsidP="00CA7A9B">
            <w:pPr>
              <w:widowControl w:val="0"/>
              <w:rPr>
                <w:rFonts w:ascii="Times New Roman" w:eastAsia="Times New Roman" w:hAnsi="Times New Roman" w:cs="Times New Roman"/>
                <w:sz w:val="24"/>
                <w:szCs w:val="24"/>
                <w:lang w:val="kk-KZ" w:eastAsia="ru-RU"/>
              </w:rPr>
            </w:pPr>
            <w:r w:rsidRPr="003F08CE">
              <w:rPr>
                <w:rFonts w:ascii="Times New Roman" w:eastAsia="Times New Roman" w:hAnsi="Times New Roman" w:cs="Times New Roman"/>
                <w:sz w:val="24"/>
                <w:szCs w:val="24"/>
                <w:lang w:val="kk-KZ" w:eastAsia="ru-RU"/>
              </w:rPr>
              <w:t>Асты-шашпай төкпей іш,</w:t>
            </w:r>
          </w:p>
          <w:p w:rsidR="00CA7A9B" w:rsidRPr="003F08CE" w:rsidRDefault="00CA7A9B" w:rsidP="00CA7A9B">
            <w:pPr>
              <w:widowControl w:val="0"/>
              <w:rPr>
                <w:rFonts w:ascii="Times New Roman" w:eastAsia="Times New Roman" w:hAnsi="Times New Roman" w:cs="Times New Roman"/>
                <w:sz w:val="24"/>
                <w:szCs w:val="24"/>
                <w:lang w:val="kk-KZ" w:eastAsia="ru-RU"/>
              </w:rPr>
            </w:pPr>
            <w:r w:rsidRPr="003F08CE">
              <w:rPr>
                <w:rFonts w:ascii="Times New Roman" w:eastAsia="Times New Roman" w:hAnsi="Times New Roman" w:cs="Times New Roman"/>
                <w:sz w:val="24"/>
                <w:szCs w:val="24"/>
                <w:lang w:val="kk-KZ" w:eastAsia="ru-RU"/>
              </w:rPr>
              <w:t>Сораптамай баппен іш.</w:t>
            </w:r>
          </w:p>
          <w:p w:rsidR="00CA7A9B" w:rsidRPr="003F08CE" w:rsidRDefault="00CA7A9B" w:rsidP="00CA7A9B">
            <w:pPr>
              <w:widowControl w:val="0"/>
              <w:rPr>
                <w:rFonts w:ascii="Times New Roman" w:eastAsia="Times New Roman" w:hAnsi="Times New Roman" w:cs="Times New Roman"/>
                <w:sz w:val="24"/>
                <w:szCs w:val="24"/>
                <w:lang w:val="kk-KZ" w:eastAsia="ru-RU"/>
              </w:rPr>
            </w:pPr>
            <w:r w:rsidRPr="003F08CE">
              <w:rPr>
                <w:rFonts w:ascii="Times New Roman" w:eastAsia="Times New Roman" w:hAnsi="Times New Roman" w:cs="Times New Roman"/>
                <w:sz w:val="24"/>
                <w:szCs w:val="24"/>
                <w:lang w:val="kk-KZ" w:eastAsia="ru-RU"/>
              </w:rPr>
              <w:t>Келген асты алдына</w:t>
            </w:r>
          </w:p>
          <w:p w:rsidR="00CA7A9B" w:rsidRPr="003F08CE" w:rsidRDefault="00CA7A9B" w:rsidP="00CA7A9B">
            <w:pPr>
              <w:widowControl w:val="0"/>
              <w:rPr>
                <w:rFonts w:ascii="Times New Roman" w:hAnsi="Times New Roman" w:cs="Times New Roman"/>
                <w:b/>
                <w:color w:val="000000"/>
                <w:sz w:val="24"/>
                <w:szCs w:val="24"/>
                <w:lang w:val="kk-KZ"/>
              </w:rPr>
            </w:pPr>
            <w:r w:rsidRPr="003F08CE">
              <w:rPr>
                <w:rFonts w:ascii="Times New Roman" w:eastAsia="Times New Roman" w:hAnsi="Times New Roman" w:cs="Times New Roman"/>
                <w:sz w:val="24"/>
                <w:szCs w:val="24"/>
                <w:lang w:val="kk-KZ" w:eastAsia="ru-RU"/>
              </w:rPr>
              <w:t>Тауысып іш қалдырма.</w:t>
            </w:r>
          </w:p>
          <w:p w:rsidR="00CA7A9B" w:rsidRPr="003F08CE" w:rsidRDefault="00CA7A9B" w:rsidP="00CA7A9B">
            <w:pPr>
              <w:widowControl w:val="0"/>
              <w:rPr>
                <w:rFonts w:ascii="Times New Roman" w:eastAsia="Times New Roman" w:hAnsi="Times New Roman" w:cs="Times New Roman"/>
                <w:b/>
                <w:sz w:val="24"/>
                <w:szCs w:val="24"/>
                <w:lang w:val="kk-KZ" w:eastAsia="ru-RU"/>
              </w:rPr>
            </w:pPr>
            <w:r w:rsidRPr="003F08CE">
              <w:rPr>
                <w:rFonts w:ascii="Times New Roman" w:eastAsia="Times New Roman" w:hAnsi="Times New Roman" w:cs="Times New Roman"/>
                <w:b/>
                <w:sz w:val="24"/>
                <w:szCs w:val="24"/>
                <w:lang w:val="kk-KZ" w:eastAsia="ru-RU"/>
              </w:rPr>
              <w:t>Тамақтану мәдениетін қалыптастыру: қасықты дұрыс ұстау, сорпаны төкпеу, нанды үгітпеу, майлықты дұрыс қолдану, тамақ ішкенде сөйлемеу.</w:t>
            </w:r>
          </w:p>
          <w:p w:rsidR="00CA7A9B" w:rsidRPr="003F08CE" w:rsidRDefault="00CA7A9B" w:rsidP="00CA7A9B">
            <w:pPr>
              <w:autoSpaceDE w:val="0"/>
              <w:autoSpaceDN w:val="0"/>
              <w:adjustRightInd w:val="0"/>
              <w:rPr>
                <w:rFonts w:ascii="Times New Roman" w:hAnsi="Times New Roman" w:cs="Times New Roman"/>
                <w:b/>
                <w:color w:val="000000"/>
                <w:sz w:val="24"/>
                <w:szCs w:val="24"/>
                <w:lang w:val="kk-KZ"/>
              </w:rPr>
            </w:pPr>
          </w:p>
        </w:tc>
        <w:tc>
          <w:tcPr>
            <w:tcW w:w="962" w:type="pct"/>
          </w:tcPr>
          <w:p w:rsidR="00CA7A9B" w:rsidRPr="003F08CE" w:rsidRDefault="00CA7A9B" w:rsidP="00CA7A9B">
            <w:pPr>
              <w:autoSpaceDE w:val="0"/>
              <w:autoSpaceDN w:val="0"/>
              <w:adjustRightInd w:val="0"/>
              <w:rPr>
                <w:rFonts w:ascii="Times New Roman" w:hAnsi="Times New Roman" w:cs="Times New Roman"/>
                <w:color w:val="000000"/>
                <w:sz w:val="24"/>
                <w:szCs w:val="24"/>
                <w:lang w:val="kk-KZ"/>
              </w:rPr>
            </w:pPr>
            <w:r w:rsidRPr="003F08CE">
              <w:rPr>
                <w:rFonts w:ascii="Times New Roman" w:hAnsi="Times New Roman" w:cs="Times New Roman"/>
                <w:color w:val="000000"/>
                <w:sz w:val="24"/>
                <w:szCs w:val="24"/>
                <w:lang w:val="kk-KZ"/>
              </w:rPr>
              <w:lastRenderedPageBreak/>
              <w:t xml:space="preserve">Мақал-мәтел: </w:t>
            </w:r>
          </w:p>
          <w:p w:rsidR="00CA7A9B" w:rsidRPr="003F08CE" w:rsidRDefault="00CA7A9B" w:rsidP="00CA7A9B">
            <w:pPr>
              <w:autoSpaceDE w:val="0"/>
              <w:autoSpaceDN w:val="0"/>
              <w:adjustRightInd w:val="0"/>
              <w:rPr>
                <w:rFonts w:ascii="Times New Roman" w:hAnsi="Times New Roman" w:cs="Times New Roman"/>
                <w:color w:val="000000"/>
                <w:sz w:val="24"/>
                <w:szCs w:val="24"/>
                <w:lang w:val="kk-KZ"/>
              </w:rPr>
            </w:pPr>
            <w:r w:rsidRPr="003F08CE">
              <w:rPr>
                <w:rFonts w:ascii="Times New Roman" w:hAnsi="Times New Roman" w:cs="Times New Roman"/>
                <w:color w:val="000000"/>
                <w:sz w:val="24"/>
                <w:szCs w:val="24"/>
                <w:lang w:val="kk-KZ"/>
              </w:rPr>
              <w:t>Тату үйдің тамағы-тәтті.</w:t>
            </w:r>
          </w:p>
          <w:p w:rsidR="00CA7A9B" w:rsidRPr="003F08CE" w:rsidRDefault="00CA7A9B" w:rsidP="00CA7A9B">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 xml:space="preserve">Үстел басында </w:t>
            </w:r>
            <w:r w:rsidRPr="003F08CE">
              <w:rPr>
                <w:rFonts w:ascii="Times New Roman" w:hAnsi="Times New Roman" w:cs="Times New Roman"/>
                <w:b/>
                <w:color w:val="000000"/>
                <w:sz w:val="24"/>
                <w:szCs w:val="24"/>
                <w:lang w:val="kk-KZ"/>
              </w:rPr>
              <w:lastRenderedPageBreak/>
              <w:t>мәдениетті тамақтану дағдыларын қалыптастыру. Ас қасық пен шәй қасықты дұрыс ұстауға үйрету.</w:t>
            </w:r>
          </w:p>
        </w:tc>
        <w:tc>
          <w:tcPr>
            <w:tcW w:w="1055" w:type="pct"/>
            <w:gridSpan w:val="2"/>
          </w:tcPr>
          <w:p w:rsidR="00CA7A9B" w:rsidRPr="003F08CE" w:rsidRDefault="00CA7A9B" w:rsidP="00CA7A9B">
            <w:pPr>
              <w:autoSpaceDE w:val="0"/>
              <w:autoSpaceDN w:val="0"/>
              <w:adjustRightInd w:val="0"/>
              <w:rPr>
                <w:rFonts w:ascii="Times New Roman" w:hAnsi="Times New Roman" w:cs="Times New Roman"/>
                <w:color w:val="000000"/>
                <w:sz w:val="24"/>
                <w:szCs w:val="24"/>
                <w:lang w:val="kk-KZ"/>
              </w:rPr>
            </w:pPr>
            <w:r w:rsidRPr="003F08CE">
              <w:rPr>
                <w:rFonts w:ascii="Times New Roman" w:hAnsi="Times New Roman" w:cs="Times New Roman"/>
                <w:color w:val="000000"/>
                <w:sz w:val="24"/>
                <w:szCs w:val="24"/>
                <w:lang w:val="kk-KZ"/>
              </w:rPr>
              <w:lastRenderedPageBreak/>
              <w:t>Ыдыспен ойнамау, қолдарын сермеп тамақты шашпау.</w:t>
            </w:r>
          </w:p>
          <w:p w:rsidR="00CA7A9B" w:rsidRPr="003F08CE" w:rsidRDefault="00CA7A9B" w:rsidP="00CA7A9B">
            <w:pPr>
              <w:autoSpaceDE w:val="0"/>
              <w:autoSpaceDN w:val="0"/>
              <w:adjustRightInd w:val="0"/>
              <w:rPr>
                <w:rFonts w:ascii="Times New Roman" w:hAnsi="Times New Roman" w:cs="Times New Roman"/>
                <w:color w:val="000000"/>
                <w:sz w:val="24"/>
                <w:szCs w:val="24"/>
                <w:lang w:val="kk-KZ"/>
              </w:rPr>
            </w:pPr>
            <w:r w:rsidRPr="003F08CE">
              <w:rPr>
                <w:rFonts w:ascii="Times New Roman" w:hAnsi="Times New Roman" w:cs="Times New Roman"/>
                <w:b/>
                <w:color w:val="000000"/>
                <w:sz w:val="24"/>
                <w:szCs w:val="24"/>
                <w:lang w:val="kk-KZ"/>
              </w:rPr>
              <w:lastRenderedPageBreak/>
              <w:t>Үстел басында мәдениетті тамақтану дағдыларын қалыптастыру. Ас қасық пен шәй қасықты дұрыс ұстауға үйрету.</w:t>
            </w:r>
          </w:p>
        </w:tc>
      </w:tr>
      <w:tr w:rsidR="00CA7A9B" w:rsidRPr="003F08CE" w:rsidTr="00CA7A9B">
        <w:tc>
          <w:tcPr>
            <w:tcW w:w="875" w:type="pct"/>
          </w:tcPr>
          <w:p w:rsidR="00CA7A9B" w:rsidRPr="003F08CE" w:rsidRDefault="00CA7A9B" w:rsidP="00CA7A9B">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lastRenderedPageBreak/>
              <w:t>Күндізгі ұйқы</w:t>
            </w:r>
          </w:p>
        </w:tc>
        <w:tc>
          <w:tcPr>
            <w:tcW w:w="456" w:type="pct"/>
          </w:tcPr>
          <w:p w:rsidR="00CA7A9B" w:rsidRPr="003F08CE" w:rsidRDefault="00CA7A9B" w:rsidP="00CA7A9B">
            <w:pPr>
              <w:ind w:right="176"/>
              <w:jc w:val="center"/>
              <w:rPr>
                <w:rFonts w:ascii="Times New Roman" w:hAnsi="Times New Roman" w:cs="Times New Roman"/>
                <w:i/>
                <w:sz w:val="24"/>
                <w:szCs w:val="24"/>
                <w:lang w:val="kk-KZ"/>
              </w:rPr>
            </w:pPr>
          </w:p>
        </w:tc>
        <w:tc>
          <w:tcPr>
            <w:tcW w:w="551" w:type="pct"/>
          </w:tcPr>
          <w:p w:rsidR="00CA7A9B" w:rsidRPr="003F08CE" w:rsidRDefault="00CA7A9B" w:rsidP="00CA7A9B">
            <w:pPr>
              <w:ind w:left="142" w:right="176"/>
              <w:jc w:val="center"/>
              <w:rPr>
                <w:rFonts w:ascii="Times New Roman" w:hAnsi="Times New Roman" w:cs="Times New Roman"/>
                <w:i/>
                <w:sz w:val="24"/>
                <w:szCs w:val="24"/>
                <w:lang w:val="kk-KZ"/>
              </w:rPr>
            </w:pPr>
          </w:p>
        </w:tc>
        <w:tc>
          <w:tcPr>
            <w:tcW w:w="1101" w:type="pct"/>
          </w:tcPr>
          <w:p w:rsidR="00CA7A9B" w:rsidRPr="003F08CE" w:rsidRDefault="00CA7A9B" w:rsidP="00CA7A9B">
            <w:pPr>
              <w:ind w:right="176"/>
              <w:jc w:val="center"/>
              <w:rPr>
                <w:rFonts w:ascii="Times New Roman" w:hAnsi="Times New Roman" w:cs="Times New Roman"/>
                <w:i/>
                <w:sz w:val="24"/>
                <w:szCs w:val="24"/>
                <w:lang w:val="kk-KZ"/>
              </w:rPr>
            </w:pPr>
            <w:r w:rsidRPr="003F08CE">
              <w:rPr>
                <w:rFonts w:ascii="Times New Roman" w:hAnsi="Times New Roman" w:cs="Times New Roman"/>
                <w:sz w:val="24"/>
                <w:szCs w:val="24"/>
                <w:lang w:val="kk-KZ"/>
              </w:rPr>
              <w:t xml:space="preserve">«Әлди-әлди» баяу әнін тыңдату </w:t>
            </w:r>
            <w:r w:rsidRPr="003F08CE">
              <w:rPr>
                <w:rFonts w:ascii="Times New Roman" w:hAnsi="Times New Roman" w:cs="Times New Roman"/>
                <w:i/>
                <w:sz w:val="24"/>
                <w:szCs w:val="24"/>
                <w:lang w:val="kk-KZ"/>
              </w:rPr>
              <w:t>(музыка)</w:t>
            </w:r>
          </w:p>
        </w:tc>
        <w:tc>
          <w:tcPr>
            <w:tcW w:w="962" w:type="pct"/>
          </w:tcPr>
          <w:p w:rsidR="00CA7A9B" w:rsidRPr="003F08CE" w:rsidRDefault="00CA7A9B" w:rsidP="00CA7A9B">
            <w:pPr>
              <w:ind w:left="142" w:right="176"/>
              <w:jc w:val="center"/>
              <w:rPr>
                <w:rFonts w:ascii="Times New Roman" w:hAnsi="Times New Roman" w:cs="Times New Roman"/>
                <w:sz w:val="24"/>
                <w:szCs w:val="24"/>
                <w:lang w:val="kk-KZ"/>
              </w:rPr>
            </w:pPr>
            <w:r w:rsidRPr="003F08CE">
              <w:rPr>
                <w:rFonts w:ascii="Times New Roman" w:hAnsi="Times New Roman" w:cs="Times New Roman"/>
                <w:sz w:val="24"/>
                <w:szCs w:val="24"/>
                <w:lang w:val="kk-KZ"/>
              </w:rPr>
              <w:t>«Бауырсақ» ертегісін оқып беру</w:t>
            </w:r>
          </w:p>
          <w:p w:rsidR="00CA7A9B" w:rsidRPr="003F08CE" w:rsidRDefault="00CA7A9B" w:rsidP="00CA7A9B">
            <w:pPr>
              <w:ind w:left="142" w:right="176"/>
              <w:jc w:val="center"/>
              <w:rPr>
                <w:rFonts w:ascii="Times New Roman" w:hAnsi="Times New Roman" w:cs="Times New Roman"/>
                <w:i/>
                <w:sz w:val="24"/>
                <w:szCs w:val="24"/>
                <w:lang w:val="kk-KZ"/>
              </w:rPr>
            </w:pPr>
            <w:r w:rsidRPr="003F08CE">
              <w:rPr>
                <w:rFonts w:ascii="Times New Roman" w:hAnsi="Times New Roman" w:cs="Times New Roman"/>
                <w:i/>
                <w:sz w:val="24"/>
                <w:szCs w:val="24"/>
                <w:lang w:val="kk-KZ"/>
              </w:rPr>
              <w:t>(көркем әдебиет)</w:t>
            </w:r>
          </w:p>
        </w:tc>
        <w:tc>
          <w:tcPr>
            <w:tcW w:w="1055" w:type="pct"/>
            <w:gridSpan w:val="2"/>
          </w:tcPr>
          <w:p w:rsidR="00CA7A9B" w:rsidRPr="003F08CE" w:rsidRDefault="00CA7A9B" w:rsidP="00CA7A9B">
            <w:pPr>
              <w:ind w:right="176"/>
              <w:jc w:val="center"/>
              <w:rPr>
                <w:rFonts w:ascii="Times New Roman" w:hAnsi="Times New Roman" w:cs="Times New Roman"/>
                <w:i/>
                <w:sz w:val="24"/>
                <w:szCs w:val="24"/>
                <w:lang w:val="kk-KZ"/>
              </w:rPr>
            </w:pPr>
            <w:r w:rsidRPr="003F08CE">
              <w:rPr>
                <w:rFonts w:ascii="Times New Roman" w:hAnsi="Times New Roman" w:cs="Times New Roman"/>
                <w:sz w:val="24"/>
                <w:szCs w:val="24"/>
                <w:lang w:val="kk-KZ"/>
              </w:rPr>
              <w:t xml:space="preserve">«Бесік жырын» тыңдату </w:t>
            </w:r>
            <w:r w:rsidRPr="003F08CE">
              <w:rPr>
                <w:rFonts w:ascii="Times New Roman" w:hAnsi="Times New Roman" w:cs="Times New Roman"/>
                <w:i/>
                <w:sz w:val="24"/>
                <w:szCs w:val="24"/>
                <w:lang w:val="kk-KZ"/>
              </w:rPr>
              <w:t>(музыка)</w:t>
            </w:r>
          </w:p>
        </w:tc>
      </w:tr>
      <w:tr w:rsidR="00CA7A9B" w:rsidRPr="003F08CE" w:rsidTr="00CA7A9B">
        <w:trPr>
          <w:trHeight w:val="1032"/>
        </w:trPr>
        <w:tc>
          <w:tcPr>
            <w:tcW w:w="875" w:type="pct"/>
          </w:tcPr>
          <w:p w:rsidR="00CA7A9B" w:rsidRPr="003F08CE" w:rsidRDefault="00CA7A9B" w:rsidP="00CA7A9B">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Біртіндеп ұйқыдан ояту, сауықтыру шаралары</w:t>
            </w:r>
          </w:p>
        </w:tc>
        <w:tc>
          <w:tcPr>
            <w:tcW w:w="456" w:type="pct"/>
          </w:tcPr>
          <w:p w:rsidR="00CA7A9B" w:rsidRPr="003F08CE" w:rsidRDefault="00CA7A9B" w:rsidP="00CA7A9B">
            <w:pPr>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 xml:space="preserve"> </w:t>
            </w:r>
          </w:p>
          <w:p w:rsidR="00CA7A9B" w:rsidRPr="003F08CE" w:rsidRDefault="00CA7A9B" w:rsidP="00CA7A9B">
            <w:pPr>
              <w:rPr>
                <w:rFonts w:ascii="Times New Roman" w:hAnsi="Times New Roman" w:cs="Times New Roman"/>
                <w:b/>
                <w:color w:val="000000"/>
                <w:sz w:val="24"/>
                <w:szCs w:val="24"/>
                <w:lang w:val="kk-KZ"/>
              </w:rPr>
            </w:pPr>
          </w:p>
        </w:tc>
        <w:tc>
          <w:tcPr>
            <w:tcW w:w="551" w:type="pct"/>
          </w:tcPr>
          <w:p w:rsidR="00CA7A9B" w:rsidRPr="003F08CE" w:rsidRDefault="00CA7A9B" w:rsidP="00CA7A9B">
            <w:pPr>
              <w:autoSpaceDE w:val="0"/>
              <w:autoSpaceDN w:val="0"/>
              <w:adjustRightInd w:val="0"/>
              <w:rPr>
                <w:rFonts w:ascii="Times New Roman" w:hAnsi="Times New Roman" w:cs="Times New Roman"/>
                <w:color w:val="000000"/>
                <w:sz w:val="24"/>
                <w:szCs w:val="24"/>
                <w:lang w:val="kk-KZ"/>
              </w:rPr>
            </w:pPr>
          </w:p>
          <w:p w:rsidR="00CA7A9B" w:rsidRPr="003F08CE" w:rsidRDefault="00CA7A9B" w:rsidP="00CA7A9B">
            <w:pPr>
              <w:autoSpaceDE w:val="0"/>
              <w:autoSpaceDN w:val="0"/>
              <w:adjustRightInd w:val="0"/>
              <w:rPr>
                <w:rFonts w:ascii="Times New Roman" w:hAnsi="Times New Roman" w:cs="Times New Roman"/>
                <w:b/>
                <w:color w:val="000000"/>
                <w:sz w:val="24"/>
                <w:szCs w:val="24"/>
                <w:lang w:val="kk-KZ"/>
              </w:rPr>
            </w:pPr>
          </w:p>
        </w:tc>
        <w:tc>
          <w:tcPr>
            <w:tcW w:w="1101" w:type="pct"/>
          </w:tcPr>
          <w:p w:rsidR="00CA7A9B" w:rsidRPr="003F08CE" w:rsidRDefault="00CA7A9B" w:rsidP="00CA7A9B">
            <w:pPr>
              <w:spacing w:line="259" w:lineRule="auto"/>
              <w:ind w:left="360"/>
              <w:jc w:val="both"/>
              <w:rPr>
                <w:rFonts w:ascii="Times New Roman" w:hAnsi="Times New Roman" w:cs="Times New Roman"/>
                <w:sz w:val="24"/>
                <w:szCs w:val="24"/>
                <w:lang w:val="kk-KZ"/>
              </w:rPr>
            </w:pPr>
            <w:r w:rsidRPr="003F08CE">
              <w:rPr>
                <w:rFonts w:ascii="Times New Roman" w:hAnsi="Times New Roman" w:cs="Times New Roman"/>
                <w:sz w:val="24"/>
                <w:szCs w:val="24"/>
                <w:lang w:val="kk-KZ"/>
              </w:rPr>
              <w:t xml:space="preserve">      </w:t>
            </w:r>
            <w:r w:rsidRPr="003F08CE">
              <w:rPr>
                <w:rFonts w:ascii="Times New Roman" w:hAnsi="Times New Roman" w:cs="Times New Roman"/>
                <w:sz w:val="24"/>
                <w:szCs w:val="24"/>
              </w:rPr>
              <w:t>«Күн» </w:t>
            </w:r>
          </w:p>
          <w:p w:rsidR="00CA7A9B" w:rsidRPr="003F08CE" w:rsidRDefault="00CA7A9B" w:rsidP="00CA7A9B">
            <w:pPr>
              <w:spacing w:line="259" w:lineRule="auto"/>
              <w:ind w:left="360"/>
              <w:jc w:val="both"/>
              <w:rPr>
                <w:rFonts w:ascii="Times New Roman" w:hAnsi="Times New Roman" w:cs="Times New Roman"/>
                <w:sz w:val="24"/>
                <w:szCs w:val="24"/>
              </w:rPr>
            </w:pPr>
            <w:r w:rsidRPr="003F08CE">
              <w:rPr>
                <w:rFonts w:ascii="Times New Roman" w:hAnsi="Times New Roman" w:cs="Times New Roman"/>
                <w:sz w:val="24"/>
                <w:szCs w:val="24"/>
              </w:rPr>
              <w:t>1. «Күн оянады» - С. қ.: арқада жатып. Шынтаққа көтерілу, басты оңға –солға бұру. </w:t>
            </w:r>
            <w:r w:rsidRPr="003F08CE">
              <w:rPr>
                <w:rFonts w:ascii="Times New Roman" w:hAnsi="Times New Roman" w:cs="Times New Roman"/>
                <w:sz w:val="24"/>
                <w:szCs w:val="24"/>
              </w:rPr>
              <w:br/>
              <w:t>2. «Күн оянады» - С.қ.: арқада жатып. Тізені қолмен құшақтау, оңға солға бұралу.</w:t>
            </w:r>
            <w:r w:rsidRPr="003F08CE">
              <w:rPr>
                <w:rFonts w:ascii="Times New Roman" w:hAnsi="Times New Roman" w:cs="Times New Roman"/>
                <w:sz w:val="24"/>
                <w:szCs w:val="24"/>
              </w:rPr>
              <w:br/>
              <w:t xml:space="preserve">3. «Күншуақты жаттығу» - с. қ.: арқада жатып. Алдымен қолды, содан </w:t>
            </w:r>
            <w:r w:rsidRPr="003F08CE">
              <w:rPr>
                <w:rFonts w:ascii="Times New Roman" w:hAnsi="Times New Roman" w:cs="Times New Roman"/>
                <w:sz w:val="24"/>
                <w:szCs w:val="24"/>
              </w:rPr>
              <w:lastRenderedPageBreak/>
              <w:t>соң аяқты жоғары –төмен көтереді. </w:t>
            </w:r>
            <w:r w:rsidRPr="003F08CE">
              <w:rPr>
                <w:rFonts w:ascii="Times New Roman" w:hAnsi="Times New Roman" w:cs="Times New Roman"/>
                <w:sz w:val="24"/>
                <w:szCs w:val="24"/>
              </w:rPr>
              <w:br/>
              <w:t>4. «Күн көтеріледі» - С. қ.: іште жатып, қолдары шынтағынан бүгілген. Аяқты төсектен көтермей, түзу қолдарына көтерілу. </w:t>
            </w:r>
            <w:r w:rsidRPr="003F08CE">
              <w:rPr>
                <w:rFonts w:ascii="Times New Roman" w:hAnsi="Times New Roman" w:cs="Times New Roman"/>
                <w:sz w:val="24"/>
                <w:szCs w:val="24"/>
              </w:rPr>
              <w:br/>
              <w:t>5. «Мен – үлкен күнмін» - С. қ.: төсек жанында тұрып. Қолдарын айналдырып көтеру, керілу, өкшеге тұру.</w:t>
            </w:r>
          </w:p>
          <w:p w:rsidR="00CA7A9B" w:rsidRPr="003F08CE" w:rsidRDefault="00CA7A9B" w:rsidP="00CA7A9B">
            <w:pPr>
              <w:spacing w:line="259" w:lineRule="auto"/>
              <w:ind w:left="360"/>
              <w:jc w:val="both"/>
              <w:rPr>
                <w:rFonts w:ascii="Times New Roman" w:hAnsi="Times New Roman" w:cs="Times New Roman"/>
                <w:sz w:val="24"/>
                <w:szCs w:val="24"/>
              </w:rPr>
            </w:pPr>
            <w:r w:rsidRPr="003F08CE">
              <w:rPr>
                <w:rFonts w:ascii="Times New Roman" w:hAnsi="Times New Roman" w:cs="Times New Roman"/>
                <w:sz w:val="24"/>
                <w:szCs w:val="24"/>
              </w:rPr>
              <w:t>«Денсаулық» жолымен жүру.</w:t>
            </w:r>
          </w:p>
          <w:p w:rsidR="00CA7A9B" w:rsidRPr="003F08CE" w:rsidRDefault="00CA7A9B" w:rsidP="00CA7A9B">
            <w:pPr>
              <w:autoSpaceDE w:val="0"/>
              <w:autoSpaceDN w:val="0"/>
              <w:adjustRightInd w:val="0"/>
              <w:jc w:val="both"/>
              <w:rPr>
                <w:rFonts w:ascii="Times New Roman" w:hAnsi="Times New Roman" w:cs="Times New Roman"/>
                <w:b/>
                <w:color w:val="000000"/>
                <w:sz w:val="24"/>
                <w:szCs w:val="24"/>
                <w:lang w:val="kk-KZ"/>
              </w:rPr>
            </w:pPr>
            <w:r w:rsidRPr="003F08CE">
              <w:rPr>
                <w:rFonts w:ascii="Times New Roman" w:hAnsi="Times New Roman" w:cs="Times New Roman"/>
                <w:sz w:val="24"/>
                <w:szCs w:val="24"/>
              </w:rPr>
              <w:t>Орындықта отырып арнайы доптарды аяқпен оңға-солға жүргізу (3-4 рет)</w:t>
            </w:r>
          </w:p>
        </w:tc>
        <w:tc>
          <w:tcPr>
            <w:tcW w:w="962" w:type="pct"/>
          </w:tcPr>
          <w:p w:rsidR="00CA7A9B" w:rsidRPr="003F08CE" w:rsidRDefault="00CA7A9B" w:rsidP="00CA7A9B">
            <w:pPr>
              <w:rPr>
                <w:rFonts w:ascii="Times New Roman" w:hAnsi="Times New Roman" w:cs="Times New Roman"/>
                <w:sz w:val="24"/>
                <w:szCs w:val="24"/>
                <w:lang w:val="kk-KZ"/>
              </w:rPr>
            </w:pPr>
            <w:r w:rsidRPr="003F08CE">
              <w:rPr>
                <w:rFonts w:ascii="Times New Roman" w:hAnsi="Times New Roman" w:cs="Times New Roman"/>
                <w:b/>
                <w:bCs/>
                <w:sz w:val="24"/>
                <w:szCs w:val="24"/>
                <w:lang w:val="kk-KZ"/>
              </w:rPr>
              <w:lastRenderedPageBreak/>
              <w:t>«Орман оқиғалары» </w:t>
            </w:r>
          </w:p>
          <w:p w:rsidR="00CA7A9B" w:rsidRPr="003F08CE" w:rsidRDefault="00CA7A9B" w:rsidP="00CA7A9B">
            <w:pPr>
              <w:spacing w:line="259" w:lineRule="auto"/>
              <w:rPr>
                <w:rFonts w:ascii="Times New Roman" w:hAnsi="Times New Roman" w:cs="Times New Roman"/>
                <w:sz w:val="24"/>
                <w:szCs w:val="24"/>
              </w:rPr>
            </w:pPr>
            <w:r w:rsidRPr="003F08CE">
              <w:rPr>
                <w:rFonts w:ascii="Times New Roman" w:hAnsi="Times New Roman" w:cs="Times New Roman"/>
                <w:sz w:val="24"/>
                <w:szCs w:val="24"/>
                <w:lang w:val="kk-KZ"/>
              </w:rPr>
              <w:t>«Орман оқиғалары» </w:t>
            </w:r>
            <w:r w:rsidRPr="003F08CE">
              <w:rPr>
                <w:rFonts w:ascii="Times New Roman" w:hAnsi="Times New Roman" w:cs="Times New Roman"/>
                <w:sz w:val="24"/>
                <w:szCs w:val="24"/>
                <w:lang w:val="kk-KZ"/>
              </w:rPr>
              <w:br/>
              <w:t>1. «Апандағы аю» - С.қ.: Арқаларында жатып,қолдары дене бойында. Екі жаққа домалау. </w:t>
            </w:r>
            <w:r w:rsidRPr="003F08CE">
              <w:rPr>
                <w:rFonts w:ascii="Times New Roman" w:hAnsi="Times New Roman" w:cs="Times New Roman"/>
                <w:sz w:val="24"/>
                <w:szCs w:val="24"/>
                <w:lang w:val="kk-KZ"/>
              </w:rPr>
              <w:br/>
              <w:t>2. «Сұр қояндар» - С. қ.: арқаларында жатып, шапшаңдап, кезекпен аяқтарын көтереді. </w:t>
            </w:r>
            <w:r w:rsidRPr="003F08CE">
              <w:rPr>
                <w:rFonts w:ascii="Times New Roman" w:hAnsi="Times New Roman" w:cs="Times New Roman"/>
                <w:sz w:val="24"/>
                <w:szCs w:val="24"/>
                <w:lang w:val="kk-KZ"/>
              </w:rPr>
              <w:br/>
              <w:t xml:space="preserve">3. «Қорқақ қояндар» - С. </w:t>
            </w:r>
            <w:r w:rsidRPr="003F08CE">
              <w:rPr>
                <w:rFonts w:ascii="Times New Roman" w:hAnsi="Times New Roman" w:cs="Times New Roman"/>
                <w:sz w:val="24"/>
                <w:szCs w:val="24"/>
                <w:lang w:val="kk-KZ"/>
              </w:rPr>
              <w:lastRenderedPageBreak/>
              <w:t>қ.: отырып, аяқтарын түзу қою, қолдарын төмен түсіру. Тізе бүгіп, қолдарымен құшақтайды – «тығылдық»; сол қалыпқа келу. </w:t>
            </w:r>
            <w:r w:rsidRPr="003F08CE">
              <w:rPr>
                <w:rFonts w:ascii="Times New Roman" w:hAnsi="Times New Roman" w:cs="Times New Roman"/>
                <w:sz w:val="24"/>
                <w:szCs w:val="24"/>
                <w:lang w:val="kk-KZ"/>
              </w:rPr>
              <w:br/>
              <w:t>4. «Таңырқаушы қарғалар» - С. қ.: тізе бүгіп отырады. Тізеге тұрып, қолдарын жайып, былғау, «қар-қар» деп айту. </w:t>
            </w:r>
            <w:r w:rsidRPr="003F08CE">
              <w:rPr>
                <w:rFonts w:ascii="Times New Roman" w:hAnsi="Times New Roman" w:cs="Times New Roman"/>
                <w:sz w:val="24"/>
                <w:szCs w:val="24"/>
                <w:lang w:val="kk-KZ"/>
              </w:rPr>
              <w:br/>
              <w:t>5. «Бұтақтағы тиіндер» - С. қ.: кереуеттің жанында тұрып, қолды белге қояды. Серіппемен(с пружинкой)бұрылыстар орындайды. </w:t>
            </w:r>
            <w:r w:rsidRPr="003F08CE">
              <w:rPr>
                <w:rFonts w:ascii="Times New Roman" w:hAnsi="Times New Roman" w:cs="Times New Roman"/>
                <w:sz w:val="24"/>
                <w:szCs w:val="24"/>
                <w:lang w:val="kk-KZ"/>
              </w:rPr>
              <w:br/>
              <w:t xml:space="preserve">6. «Мейірбанды бұғылар» - С. қ.:  тұрып . </w:t>
            </w:r>
            <w:r w:rsidRPr="003F08CE">
              <w:rPr>
                <w:rFonts w:ascii="Times New Roman" w:hAnsi="Times New Roman" w:cs="Times New Roman"/>
                <w:sz w:val="24"/>
                <w:szCs w:val="24"/>
              </w:rPr>
              <w:t>Тізені биікке көтеріп, бір орында жүреді. </w:t>
            </w:r>
          </w:p>
          <w:p w:rsidR="00CA7A9B" w:rsidRPr="003F08CE" w:rsidRDefault="00CA7A9B" w:rsidP="00CA7A9B">
            <w:pPr>
              <w:rPr>
                <w:rFonts w:ascii="Times New Roman" w:hAnsi="Times New Roman" w:cs="Times New Roman"/>
                <w:color w:val="000000"/>
                <w:sz w:val="24"/>
                <w:szCs w:val="24"/>
                <w:lang w:val="kk-KZ"/>
              </w:rPr>
            </w:pPr>
            <w:r w:rsidRPr="003F08CE">
              <w:rPr>
                <w:rFonts w:ascii="Times New Roman" w:hAnsi="Times New Roman" w:cs="Times New Roman"/>
                <w:sz w:val="24"/>
                <w:szCs w:val="24"/>
              </w:rPr>
              <w:t>Денсаулық жолымен жүру</w:t>
            </w:r>
          </w:p>
        </w:tc>
        <w:tc>
          <w:tcPr>
            <w:tcW w:w="1055" w:type="pct"/>
            <w:gridSpan w:val="2"/>
          </w:tcPr>
          <w:p w:rsidR="00CA7A9B" w:rsidRPr="003F08CE" w:rsidRDefault="00CA7A9B" w:rsidP="00CA7A9B">
            <w:pPr>
              <w:rPr>
                <w:rFonts w:ascii="Times New Roman" w:hAnsi="Times New Roman" w:cs="Times New Roman"/>
                <w:sz w:val="24"/>
                <w:szCs w:val="24"/>
                <w:lang w:val="kk-KZ"/>
              </w:rPr>
            </w:pPr>
            <w:r w:rsidRPr="003F08CE">
              <w:rPr>
                <w:rFonts w:ascii="Times New Roman" w:hAnsi="Times New Roman" w:cs="Times New Roman"/>
                <w:sz w:val="24"/>
                <w:szCs w:val="24"/>
                <w:lang w:val="kk-KZ"/>
              </w:rPr>
              <w:lastRenderedPageBreak/>
              <w:t>Тыныс алу жаттығуы:</w:t>
            </w:r>
            <w:r w:rsidRPr="003F08CE">
              <w:rPr>
                <w:rFonts w:ascii="Times New Roman" w:hAnsi="Times New Roman" w:cs="Times New Roman"/>
                <w:sz w:val="24"/>
                <w:szCs w:val="24"/>
                <w:lang w:val="kk-KZ"/>
              </w:rPr>
              <w:br/>
              <w:t>Ку - ка - ру, ку - ка - ри – ку, ку - ка - ри - ку.</w:t>
            </w:r>
          </w:p>
          <w:p w:rsidR="00CA7A9B" w:rsidRPr="003F08CE" w:rsidRDefault="00CA7A9B" w:rsidP="00CA7A9B">
            <w:pPr>
              <w:autoSpaceDE w:val="0"/>
              <w:autoSpaceDN w:val="0"/>
              <w:adjustRightInd w:val="0"/>
              <w:rPr>
                <w:rFonts w:ascii="Times New Roman" w:hAnsi="Times New Roman" w:cs="Times New Roman"/>
                <w:sz w:val="24"/>
                <w:szCs w:val="24"/>
                <w:lang w:val="kk-KZ"/>
              </w:rPr>
            </w:pPr>
            <w:r w:rsidRPr="003F08CE">
              <w:rPr>
                <w:rFonts w:ascii="Times New Roman" w:hAnsi="Times New Roman" w:cs="Times New Roman"/>
                <w:sz w:val="24"/>
                <w:szCs w:val="24"/>
                <w:lang w:val="kk-KZ"/>
              </w:rPr>
              <w:t>Табанды шынықтыру массаждары:</w:t>
            </w:r>
            <w:r w:rsidRPr="003F08CE">
              <w:rPr>
                <w:rFonts w:ascii="Times New Roman" w:hAnsi="Times New Roman" w:cs="Times New Roman"/>
                <w:sz w:val="24"/>
                <w:szCs w:val="24"/>
                <w:lang w:val="kk-KZ"/>
              </w:rPr>
              <w:br/>
              <w:t>1.«Балапандар серуенге шықты» шиқ - шиқ - шиқ.</w:t>
            </w:r>
            <w:r w:rsidRPr="003F08CE">
              <w:rPr>
                <w:rFonts w:ascii="Times New Roman" w:hAnsi="Times New Roman" w:cs="Times New Roman"/>
                <w:sz w:val="24"/>
                <w:szCs w:val="24"/>
                <w:lang w:val="kk-KZ"/>
              </w:rPr>
              <w:br/>
              <w:t>2. Табанға арналған денсаулық кілемшелерімен жүру.</w:t>
            </w:r>
            <w:r w:rsidRPr="003F08CE">
              <w:rPr>
                <w:rFonts w:ascii="Times New Roman" w:hAnsi="Times New Roman" w:cs="Times New Roman"/>
                <w:sz w:val="24"/>
                <w:szCs w:val="24"/>
                <w:lang w:val="kk-KZ"/>
              </w:rPr>
              <w:br/>
              <w:t>4. Түймелердің үстерімен жүру.</w:t>
            </w:r>
            <w:r w:rsidRPr="003F08CE">
              <w:rPr>
                <w:rFonts w:ascii="Times New Roman" w:hAnsi="Times New Roman" w:cs="Times New Roman"/>
                <w:sz w:val="24"/>
                <w:szCs w:val="24"/>
                <w:lang w:val="kk-KZ"/>
              </w:rPr>
              <w:br/>
            </w:r>
            <w:r w:rsidRPr="003F08CE">
              <w:rPr>
                <w:rFonts w:ascii="Times New Roman" w:hAnsi="Times New Roman" w:cs="Times New Roman"/>
                <w:sz w:val="24"/>
                <w:szCs w:val="24"/>
                <w:lang w:val="kk-KZ"/>
              </w:rPr>
              <w:lastRenderedPageBreak/>
              <w:t>5. Кірпі тікенектеріне ұқсас төсеніштермен жүру.</w:t>
            </w:r>
            <w:r w:rsidRPr="003F08CE">
              <w:rPr>
                <w:rFonts w:ascii="Times New Roman" w:hAnsi="Times New Roman" w:cs="Times New Roman"/>
                <w:sz w:val="24"/>
                <w:szCs w:val="24"/>
                <w:lang w:val="kk-KZ"/>
              </w:rPr>
              <w:br/>
            </w:r>
            <w:r w:rsidRPr="003F08CE">
              <w:rPr>
                <w:rFonts w:ascii="Times New Roman" w:hAnsi="Times New Roman" w:cs="Times New Roman"/>
                <w:sz w:val="24"/>
                <w:szCs w:val="24"/>
              </w:rPr>
              <w:t>6. Табандар арқылы жүру.</w:t>
            </w:r>
          </w:p>
        </w:tc>
      </w:tr>
      <w:tr w:rsidR="00CA7A9B" w:rsidRPr="003F08CE" w:rsidTr="00CA7A9B">
        <w:tc>
          <w:tcPr>
            <w:tcW w:w="875" w:type="pct"/>
          </w:tcPr>
          <w:p w:rsidR="00CA7A9B" w:rsidRPr="003F08CE" w:rsidRDefault="00CA7A9B" w:rsidP="00CA7A9B">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lastRenderedPageBreak/>
              <w:t>Бесін ас</w:t>
            </w:r>
          </w:p>
        </w:tc>
        <w:tc>
          <w:tcPr>
            <w:tcW w:w="4125" w:type="pct"/>
            <w:gridSpan w:val="6"/>
          </w:tcPr>
          <w:p w:rsidR="00CA7A9B" w:rsidRPr="003F08CE" w:rsidRDefault="00CA7A9B" w:rsidP="00CA7A9B">
            <w:pPr>
              <w:autoSpaceDE w:val="0"/>
              <w:autoSpaceDN w:val="0"/>
              <w:adjustRightInd w:val="0"/>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rsidR="00CA7A9B" w:rsidRPr="003F08CE" w:rsidRDefault="00CA7A9B" w:rsidP="00CA7A9B">
            <w:pPr>
              <w:autoSpaceDE w:val="0"/>
              <w:autoSpaceDN w:val="0"/>
              <w:adjustRightInd w:val="0"/>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t>Мақсаты: өзін-өзі күту, тамақтану, арақатынасу мәдениеті негіздерін дамыту.</w:t>
            </w:r>
          </w:p>
          <w:p w:rsidR="00CA7A9B" w:rsidRPr="003F08CE" w:rsidRDefault="00CA7A9B" w:rsidP="00CA7A9B">
            <w:pPr>
              <w:autoSpaceDE w:val="0"/>
              <w:autoSpaceDN w:val="0"/>
              <w:adjustRightInd w:val="0"/>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t>Асты-шашпай төкпей іш,</w:t>
            </w:r>
          </w:p>
          <w:p w:rsidR="00CA7A9B" w:rsidRPr="003F08CE" w:rsidRDefault="00CA7A9B" w:rsidP="00CA7A9B">
            <w:pPr>
              <w:autoSpaceDE w:val="0"/>
              <w:autoSpaceDN w:val="0"/>
              <w:adjustRightInd w:val="0"/>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lastRenderedPageBreak/>
              <w:t>Сораптамай баппен іш.</w:t>
            </w:r>
          </w:p>
          <w:p w:rsidR="00CA7A9B" w:rsidRPr="003F08CE" w:rsidRDefault="00CA7A9B" w:rsidP="00CA7A9B">
            <w:pPr>
              <w:autoSpaceDE w:val="0"/>
              <w:autoSpaceDN w:val="0"/>
              <w:adjustRightInd w:val="0"/>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t>Келген асты алдына</w:t>
            </w:r>
          </w:p>
          <w:p w:rsidR="00CA7A9B" w:rsidRPr="003F08CE" w:rsidRDefault="00CA7A9B" w:rsidP="00CA7A9B">
            <w:pPr>
              <w:autoSpaceDE w:val="0"/>
              <w:autoSpaceDN w:val="0"/>
              <w:adjustRightInd w:val="0"/>
              <w:rPr>
                <w:rFonts w:ascii="Times New Roman" w:hAnsi="Times New Roman" w:cs="Times New Roman"/>
                <w:b/>
                <w:sz w:val="24"/>
                <w:szCs w:val="24"/>
                <w:lang w:val="kk-KZ"/>
              </w:rPr>
            </w:pPr>
            <w:r w:rsidRPr="003F08CE">
              <w:rPr>
                <w:rFonts w:ascii="Times New Roman" w:eastAsia="Calibri" w:hAnsi="Times New Roman" w:cs="Times New Roman"/>
                <w:sz w:val="24"/>
                <w:szCs w:val="24"/>
                <w:lang w:val="kk-KZ"/>
              </w:rPr>
              <w:t>Тауысып іш қалдырма.</w:t>
            </w:r>
          </w:p>
        </w:tc>
      </w:tr>
      <w:tr w:rsidR="00CA7A9B" w:rsidRPr="00A94AB6" w:rsidTr="00CA7A9B">
        <w:tc>
          <w:tcPr>
            <w:tcW w:w="875" w:type="pct"/>
          </w:tcPr>
          <w:p w:rsidR="00CA7A9B" w:rsidRPr="003F08CE" w:rsidRDefault="00CA7A9B" w:rsidP="00CA7A9B">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456" w:type="pct"/>
          </w:tcPr>
          <w:p w:rsidR="00CA7A9B" w:rsidRPr="003F08CE" w:rsidRDefault="00CA7A9B" w:rsidP="00CA7A9B">
            <w:pPr>
              <w:widowControl w:val="0"/>
              <w:rPr>
                <w:rFonts w:ascii="Times New Roman" w:eastAsia="Times New Roman" w:hAnsi="Times New Roman" w:cs="Times New Roman"/>
                <w:sz w:val="24"/>
                <w:szCs w:val="24"/>
                <w:lang w:val="kk-KZ"/>
              </w:rPr>
            </w:pPr>
          </w:p>
        </w:tc>
        <w:tc>
          <w:tcPr>
            <w:tcW w:w="551" w:type="pct"/>
          </w:tcPr>
          <w:p w:rsidR="00CA7A9B" w:rsidRPr="003F08CE" w:rsidRDefault="00CA7A9B" w:rsidP="00CA7A9B">
            <w:pPr>
              <w:widowControl w:val="0"/>
              <w:rPr>
                <w:rFonts w:ascii="Times New Roman" w:hAnsi="Times New Roman" w:cs="Times New Roman"/>
                <w:iCs/>
                <w:sz w:val="24"/>
                <w:szCs w:val="24"/>
                <w:lang w:val="kk-KZ"/>
              </w:rPr>
            </w:pPr>
          </w:p>
        </w:tc>
        <w:tc>
          <w:tcPr>
            <w:tcW w:w="1101" w:type="pct"/>
          </w:tcPr>
          <w:p w:rsidR="00CA7A9B" w:rsidRPr="003F08CE" w:rsidRDefault="00CA7A9B" w:rsidP="00CA7A9B">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 xml:space="preserve">Д/ойын: </w:t>
            </w:r>
            <w:r w:rsidRPr="003F08CE">
              <w:rPr>
                <w:rFonts w:ascii="Times New Roman" w:eastAsia="Times New Roman" w:hAnsi="Times New Roman" w:cs="Times New Roman"/>
                <w:sz w:val="24"/>
                <w:szCs w:val="24"/>
                <w:lang w:val="kk-KZ"/>
              </w:rPr>
              <w:t>«</w:t>
            </w:r>
            <w:r w:rsidRPr="003F08CE">
              <w:rPr>
                <w:rFonts w:ascii="Times New Roman" w:eastAsia="Times New Roman" w:hAnsi="Times New Roman" w:cs="Times New Roman"/>
                <w:sz w:val="24"/>
                <w:szCs w:val="24"/>
              </w:rPr>
              <w:t>Кім не жейді?</w:t>
            </w:r>
            <w:r w:rsidRPr="003F08CE">
              <w:rPr>
                <w:rFonts w:ascii="Times New Roman" w:eastAsia="Times New Roman" w:hAnsi="Times New Roman" w:cs="Times New Roman"/>
                <w:sz w:val="24"/>
                <w:szCs w:val="24"/>
                <w:lang w:val="kk-KZ"/>
              </w:rPr>
              <w:t>»</w:t>
            </w:r>
          </w:p>
          <w:p w:rsidR="00CA7A9B" w:rsidRPr="003F08CE" w:rsidRDefault="00CA7A9B" w:rsidP="00CA7A9B">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sz w:val="24"/>
                <w:szCs w:val="24"/>
                <w:lang w:val="kk-KZ"/>
              </w:rPr>
              <w:t>Мақсаты:  балаларды құстардың қоректенуі туралы білімдерін бекіту; қыстайтын және жыл құстары айырмашылығы туралы білімдерін бекіту; есте сақтауды, зейінді, сөйлеуді дамыту; қыстайтын және жыл құстары туралы түсініктерін кеңейту.</w:t>
            </w:r>
          </w:p>
          <w:p w:rsidR="00CA7A9B" w:rsidRPr="003F08CE" w:rsidRDefault="00CA7A9B" w:rsidP="00CA7A9B">
            <w:pPr>
              <w:pStyle w:val="11"/>
              <w:widowControl w:val="0"/>
              <w:rPr>
                <w:rFonts w:ascii="Times New Roman" w:eastAsia="Times New Roman" w:hAnsi="Times New Roman" w:cs="Times New Roman"/>
                <w:i/>
                <w:sz w:val="24"/>
                <w:szCs w:val="24"/>
                <w:lang w:val="kk-KZ"/>
              </w:rPr>
            </w:pPr>
            <w:r w:rsidRPr="003F08CE">
              <w:rPr>
                <w:rFonts w:ascii="Times New Roman" w:eastAsia="Times New Roman" w:hAnsi="Times New Roman" w:cs="Times New Roman"/>
                <w:i/>
                <w:sz w:val="24"/>
                <w:szCs w:val="24"/>
                <w:lang w:val="kk-KZ"/>
              </w:rPr>
              <w:t>(қоршаған ортамен танысу)</w:t>
            </w:r>
          </w:p>
          <w:p w:rsidR="00CA7A9B" w:rsidRPr="003F08CE" w:rsidRDefault="00CA7A9B" w:rsidP="00CA7A9B">
            <w:pPr>
              <w:pStyle w:val="11"/>
              <w:widowControl w:val="0"/>
              <w:rPr>
                <w:rFonts w:ascii="Times New Roman" w:eastAsia="Times New Roman" w:hAnsi="Times New Roman" w:cs="Times New Roman"/>
                <w:i/>
                <w:sz w:val="24"/>
                <w:szCs w:val="24"/>
                <w:lang w:val="kk-KZ"/>
              </w:rPr>
            </w:pPr>
          </w:p>
          <w:p w:rsidR="00CA7A9B" w:rsidRPr="003F08CE" w:rsidRDefault="00CA7A9B" w:rsidP="00CA7A9B">
            <w:pPr>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«Қызықты кітапхана»</w:t>
            </w:r>
            <w:r w:rsidRPr="003F08CE">
              <w:rPr>
                <w:rFonts w:ascii="Times New Roman" w:eastAsia="Times New Roman" w:hAnsi="Times New Roman" w:cs="Times New Roman"/>
                <w:sz w:val="24"/>
                <w:szCs w:val="24"/>
                <w:lang w:val="kk-KZ"/>
              </w:rPr>
              <w:t xml:space="preserve">        «Алтын балық» ертегсін оқып беру. </w:t>
            </w:r>
          </w:p>
          <w:p w:rsidR="00CA7A9B" w:rsidRPr="003F08CE" w:rsidRDefault="00CA7A9B" w:rsidP="00CA7A9B">
            <w:pPr>
              <w:pStyle w:val="1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балаларды ертегімен таныстырып, жақсы-жаманды ажырата алуға дағдыландыру.</w:t>
            </w:r>
          </w:p>
          <w:p w:rsidR="00CA7A9B" w:rsidRPr="003F08CE" w:rsidRDefault="00CA7A9B" w:rsidP="00CA7A9B">
            <w:pPr>
              <w:pStyle w:val="11"/>
              <w:widowControl w:val="0"/>
              <w:rPr>
                <w:rFonts w:ascii="Times New Roman" w:eastAsia="Times New Roman" w:hAnsi="Times New Roman" w:cs="Times New Roman"/>
                <w:sz w:val="24"/>
                <w:szCs w:val="24"/>
                <w:lang w:val="kk-KZ"/>
              </w:rPr>
            </w:pPr>
          </w:p>
          <w:p w:rsidR="00CA7A9B" w:rsidRPr="003F08CE" w:rsidRDefault="00CA7A9B" w:rsidP="00CA7A9B">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 xml:space="preserve">Үстел-үсті ойыны: </w:t>
            </w:r>
            <w:r w:rsidRPr="003F08CE">
              <w:rPr>
                <w:rFonts w:ascii="Times New Roman" w:eastAsia="Times New Roman" w:hAnsi="Times New Roman" w:cs="Times New Roman"/>
                <w:sz w:val="24"/>
                <w:szCs w:val="24"/>
                <w:lang w:val="kk-KZ"/>
              </w:rPr>
              <w:t xml:space="preserve">«Суретті құрастыр» </w:t>
            </w:r>
          </w:p>
          <w:p w:rsidR="00CA7A9B" w:rsidRPr="003F08CE" w:rsidRDefault="00CA7A9B" w:rsidP="00CA7A9B">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балаларды тұтас затты жеке бөліктерден құрастыруға жаттықтыру; </w:t>
            </w:r>
            <w:r w:rsidRPr="003F08CE">
              <w:rPr>
                <w:rFonts w:ascii="Times New Roman" w:eastAsia="Times New Roman" w:hAnsi="Times New Roman" w:cs="Times New Roman"/>
                <w:sz w:val="24"/>
                <w:szCs w:val="24"/>
                <w:lang w:val="kk-KZ"/>
              </w:rPr>
              <w:lastRenderedPageBreak/>
              <w:t>ерік-жігерін, мақсатқа талпынуын тәрбиелеу.</w:t>
            </w:r>
          </w:p>
          <w:p w:rsidR="00CA7A9B" w:rsidRPr="003F08CE" w:rsidRDefault="00CA7A9B" w:rsidP="00CA7A9B">
            <w:pPr>
              <w:widowControl w:val="0"/>
              <w:rPr>
                <w:rFonts w:ascii="Times New Roman" w:eastAsia="Times New Roman" w:hAnsi="Times New Roman" w:cs="Times New Roman"/>
                <w:i/>
                <w:sz w:val="24"/>
                <w:szCs w:val="24"/>
                <w:lang w:val="kk-KZ"/>
              </w:rPr>
            </w:pPr>
            <w:r w:rsidRPr="003F08CE">
              <w:rPr>
                <w:rFonts w:ascii="Times New Roman" w:eastAsia="Times New Roman" w:hAnsi="Times New Roman" w:cs="Times New Roman"/>
                <w:i/>
                <w:sz w:val="24"/>
                <w:szCs w:val="24"/>
                <w:lang w:val="kk-KZ"/>
              </w:rPr>
              <w:t xml:space="preserve"> (қазақ тілі, сөйлеуді дамыту)</w:t>
            </w:r>
          </w:p>
          <w:p w:rsidR="00CA7A9B" w:rsidRPr="003F08CE" w:rsidRDefault="00CA7A9B" w:rsidP="00CA7A9B">
            <w:pPr>
              <w:pStyle w:val="11"/>
              <w:widowControl w:val="0"/>
              <w:rPr>
                <w:rFonts w:ascii="Times New Roman" w:eastAsia="Times New Roman" w:hAnsi="Times New Roman" w:cs="Times New Roman"/>
                <w:i/>
                <w:sz w:val="24"/>
                <w:szCs w:val="24"/>
                <w:lang w:val="kk-KZ"/>
              </w:rPr>
            </w:pPr>
          </w:p>
        </w:tc>
        <w:tc>
          <w:tcPr>
            <w:tcW w:w="962" w:type="pct"/>
          </w:tcPr>
          <w:p w:rsidR="00CA7A9B" w:rsidRPr="003F08CE" w:rsidRDefault="00CA7A9B" w:rsidP="00CA7A9B">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lastRenderedPageBreak/>
              <w:t xml:space="preserve">Үстел-үсті ойыны: </w:t>
            </w:r>
            <w:r w:rsidRPr="003F08CE">
              <w:rPr>
                <w:rFonts w:ascii="Times New Roman" w:eastAsia="Times New Roman" w:hAnsi="Times New Roman" w:cs="Times New Roman"/>
                <w:sz w:val="24"/>
                <w:szCs w:val="24"/>
                <w:lang w:val="kk-KZ"/>
              </w:rPr>
              <w:t xml:space="preserve">«Суретті құрастыр» </w:t>
            </w:r>
          </w:p>
          <w:p w:rsidR="00CA7A9B" w:rsidRPr="003F08CE" w:rsidRDefault="00CA7A9B" w:rsidP="00CA7A9B">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балаларды тұтас затты жеке бөліктерден құрастыруға жаттықтыру; ерік-жігерін, мақсатқа талпынуын тәрбиелеу.</w:t>
            </w:r>
          </w:p>
          <w:p w:rsidR="00CA7A9B" w:rsidRPr="003F08CE" w:rsidRDefault="00CA7A9B" w:rsidP="00CA7A9B">
            <w:pPr>
              <w:widowControl w:val="0"/>
              <w:rPr>
                <w:rFonts w:ascii="Times New Roman" w:eastAsia="Times New Roman" w:hAnsi="Times New Roman" w:cs="Times New Roman"/>
                <w:i/>
                <w:sz w:val="24"/>
                <w:szCs w:val="24"/>
                <w:lang w:val="kk-KZ"/>
              </w:rPr>
            </w:pPr>
            <w:r w:rsidRPr="003F08CE">
              <w:rPr>
                <w:rFonts w:ascii="Times New Roman" w:eastAsia="Times New Roman" w:hAnsi="Times New Roman" w:cs="Times New Roman"/>
                <w:i/>
                <w:sz w:val="24"/>
                <w:szCs w:val="24"/>
                <w:lang w:val="kk-KZ"/>
              </w:rPr>
              <w:t xml:space="preserve"> (қазақ тілі, сөйлеуді дамыту)</w:t>
            </w:r>
          </w:p>
          <w:p w:rsidR="00CA7A9B" w:rsidRPr="003F08CE" w:rsidRDefault="00CA7A9B" w:rsidP="00CA7A9B">
            <w:pPr>
              <w:pStyle w:val="11"/>
              <w:widowControl w:val="0"/>
              <w:rPr>
                <w:rFonts w:ascii="Times New Roman" w:eastAsia="Times New Roman" w:hAnsi="Times New Roman" w:cs="Times New Roman"/>
                <w:i/>
                <w:sz w:val="24"/>
                <w:szCs w:val="24"/>
                <w:lang w:val="kk-KZ"/>
              </w:rPr>
            </w:pPr>
          </w:p>
          <w:p w:rsidR="00CA7A9B" w:rsidRPr="003F08CE" w:rsidRDefault="00CA7A9B" w:rsidP="00CA7A9B">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«Қызықты кітапхана»</w:t>
            </w:r>
          </w:p>
          <w:p w:rsidR="00CA7A9B" w:rsidRPr="003F08CE" w:rsidRDefault="00CA7A9B" w:rsidP="00CA7A9B">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sz w:val="24"/>
                <w:szCs w:val="24"/>
                <w:lang w:val="kk-KZ"/>
              </w:rPr>
              <w:t>«Үш аю» қазақ халық ертегісін оқып беру</w:t>
            </w:r>
          </w:p>
          <w:p w:rsidR="00CA7A9B" w:rsidRPr="003F08CE" w:rsidRDefault="00CA7A9B" w:rsidP="00CA7A9B">
            <w:pPr>
              <w:pStyle w:val="1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ертегіні тыңдап, жақсылық жасауға деген қызығушылықтарын арттыру.</w:t>
            </w:r>
          </w:p>
          <w:p w:rsidR="00CA7A9B" w:rsidRPr="003F08CE" w:rsidRDefault="00CA7A9B" w:rsidP="00CA7A9B">
            <w:pPr>
              <w:pStyle w:val="11"/>
              <w:widowControl w:val="0"/>
              <w:rPr>
                <w:rFonts w:ascii="Times New Roman" w:eastAsia="Times New Roman" w:hAnsi="Times New Roman" w:cs="Times New Roman"/>
                <w:i/>
                <w:sz w:val="24"/>
                <w:szCs w:val="24"/>
                <w:lang w:val="kk-KZ"/>
              </w:rPr>
            </w:pPr>
          </w:p>
          <w:p w:rsidR="00CA7A9B" w:rsidRPr="003F08CE" w:rsidRDefault="00CA7A9B" w:rsidP="00CA7A9B">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 xml:space="preserve">Сюжетті - рөлдік ойын: </w:t>
            </w:r>
            <w:r w:rsidRPr="003F08CE">
              <w:rPr>
                <w:rFonts w:ascii="Times New Roman" w:eastAsia="Times New Roman" w:hAnsi="Times New Roman" w:cs="Times New Roman"/>
                <w:sz w:val="24"/>
                <w:szCs w:val="24"/>
                <w:lang w:val="kk-KZ"/>
              </w:rPr>
              <w:t>«Қуыршақ Әселдің ыдыстары»</w:t>
            </w:r>
          </w:p>
          <w:p w:rsidR="00CA7A9B" w:rsidRPr="003F08CE" w:rsidRDefault="00CA7A9B" w:rsidP="00CA7A9B">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балаларға үйдегі ыдыстардың не </w:t>
            </w:r>
            <w:r w:rsidRPr="003F08CE">
              <w:rPr>
                <w:rFonts w:ascii="Times New Roman" w:eastAsia="Times New Roman" w:hAnsi="Times New Roman" w:cs="Times New Roman"/>
                <w:sz w:val="24"/>
                <w:szCs w:val="24"/>
                <w:lang w:val="kk-KZ"/>
              </w:rPr>
              <w:lastRenderedPageBreak/>
              <w:t>үшін керектігін түсіндіру, ыдыстардың әр түрлі материалдардан жасалатындығы туралы түсінік беру. (ағаш, пластмасса, қыш, сазбалшық т.б)</w:t>
            </w:r>
          </w:p>
          <w:p w:rsidR="00CA7A9B" w:rsidRPr="003F08CE" w:rsidRDefault="00CA7A9B" w:rsidP="00CA7A9B">
            <w:pPr>
              <w:pStyle w:val="11"/>
              <w:widowControl w:val="0"/>
              <w:rPr>
                <w:rFonts w:ascii="Times New Roman" w:eastAsia="Times New Roman" w:hAnsi="Times New Roman" w:cs="Times New Roman"/>
                <w:i/>
                <w:sz w:val="24"/>
                <w:szCs w:val="24"/>
                <w:lang w:val="kk-KZ"/>
              </w:rPr>
            </w:pPr>
          </w:p>
        </w:tc>
        <w:tc>
          <w:tcPr>
            <w:tcW w:w="1055" w:type="pct"/>
            <w:gridSpan w:val="2"/>
          </w:tcPr>
          <w:p w:rsidR="00CA7A9B" w:rsidRPr="003F08CE" w:rsidRDefault="00CA7A9B" w:rsidP="00CA7A9B">
            <w:pPr>
              <w:rPr>
                <w:rFonts w:ascii="Times New Roman" w:hAnsi="Times New Roman" w:cs="Times New Roman"/>
                <w:sz w:val="24"/>
                <w:szCs w:val="24"/>
                <w:lang w:val="kk-KZ"/>
              </w:rPr>
            </w:pPr>
            <w:r w:rsidRPr="003F08CE">
              <w:rPr>
                <w:rFonts w:ascii="Times New Roman" w:hAnsi="Times New Roman" w:cs="Times New Roman"/>
                <w:b/>
                <w:sz w:val="24"/>
                <w:szCs w:val="24"/>
                <w:lang w:val="kk-KZ"/>
              </w:rPr>
              <w:lastRenderedPageBreak/>
              <w:t>Тақырыбы: «</w:t>
            </w:r>
            <w:r w:rsidRPr="003F08CE">
              <w:rPr>
                <w:rFonts w:ascii="Times New Roman" w:hAnsi="Times New Roman" w:cs="Times New Roman"/>
                <w:sz w:val="24"/>
                <w:szCs w:val="24"/>
                <w:lang w:val="kk-KZ"/>
              </w:rPr>
              <w:t xml:space="preserve">Төменнен екі қолмен көлденең нысанаға допты лақтыру». </w:t>
            </w:r>
          </w:p>
          <w:p w:rsidR="00CA7A9B" w:rsidRPr="003F08CE" w:rsidRDefault="00CA7A9B" w:rsidP="00CA7A9B">
            <w:pPr>
              <w:rPr>
                <w:rFonts w:ascii="Times New Roman" w:hAnsi="Times New Roman" w:cs="Times New Roman"/>
                <w:sz w:val="24"/>
                <w:szCs w:val="24"/>
                <w:lang w:val="kk-KZ"/>
              </w:rPr>
            </w:pPr>
            <w:r w:rsidRPr="003F08CE">
              <w:rPr>
                <w:rFonts w:ascii="Times New Roman" w:hAnsi="Times New Roman" w:cs="Times New Roman"/>
                <w:b/>
                <w:sz w:val="24"/>
                <w:szCs w:val="24"/>
                <w:lang w:val="kk-KZ"/>
              </w:rPr>
              <w:t xml:space="preserve">Мақсаты: </w:t>
            </w:r>
            <w:r w:rsidRPr="003F08CE">
              <w:rPr>
                <w:rFonts w:ascii="Times New Roman" w:hAnsi="Times New Roman" w:cs="Times New Roman"/>
                <w:sz w:val="24"/>
                <w:szCs w:val="24"/>
                <w:lang w:val="kk-KZ"/>
              </w:rPr>
              <w:t>дене шынықтыруға қызығушылықты арттыру, денсаулық сақтау технологиясын қолдана отырып, қимыл-қозғалыс тәжірибесін байыту.</w:t>
            </w:r>
          </w:p>
          <w:p w:rsidR="00CA7A9B" w:rsidRPr="003F08CE" w:rsidRDefault="00CA7A9B" w:rsidP="00CA7A9B">
            <w:pPr>
              <w:rPr>
                <w:rFonts w:ascii="Times New Roman" w:hAnsi="Times New Roman" w:cs="Times New Roman"/>
                <w:sz w:val="24"/>
                <w:szCs w:val="24"/>
                <w:lang w:val="kk-KZ"/>
              </w:rPr>
            </w:pPr>
            <w:r w:rsidRPr="003F08CE">
              <w:rPr>
                <w:rFonts w:ascii="Times New Roman" w:hAnsi="Times New Roman" w:cs="Times New Roman"/>
                <w:b/>
                <w:sz w:val="24"/>
                <w:szCs w:val="24"/>
                <w:lang w:val="kk-KZ"/>
              </w:rPr>
              <w:t>Қимылды ойын</w:t>
            </w:r>
            <w:r w:rsidRPr="003F08CE">
              <w:rPr>
                <w:rFonts w:ascii="Times New Roman" w:hAnsi="Times New Roman" w:cs="Times New Roman"/>
                <w:sz w:val="24"/>
                <w:szCs w:val="24"/>
                <w:lang w:val="kk-KZ"/>
              </w:rPr>
              <w:t>:    «Ұшақтар»</w:t>
            </w:r>
          </w:p>
          <w:p w:rsidR="00CA7A9B" w:rsidRPr="003F08CE" w:rsidRDefault="00CA7A9B" w:rsidP="00CA7A9B">
            <w:pPr>
              <w:rPr>
                <w:rFonts w:ascii="Times New Roman" w:hAnsi="Times New Roman" w:cs="Times New Roman"/>
                <w:sz w:val="24"/>
                <w:szCs w:val="24"/>
                <w:lang w:val="kk-KZ"/>
              </w:rPr>
            </w:pPr>
            <w:r w:rsidRPr="003F08CE">
              <w:rPr>
                <w:rFonts w:ascii="Times New Roman" w:hAnsi="Times New Roman" w:cs="Times New Roman"/>
                <w:b/>
                <w:sz w:val="24"/>
                <w:szCs w:val="24"/>
                <w:lang w:val="kk-KZ"/>
              </w:rPr>
              <w:t>Мақсаты:</w:t>
            </w:r>
            <w:r w:rsidRPr="003F08CE">
              <w:rPr>
                <w:rFonts w:ascii="Times New Roman" w:hAnsi="Times New Roman" w:cs="Times New Roman"/>
                <w:sz w:val="24"/>
                <w:szCs w:val="24"/>
                <w:lang w:val="kk-KZ"/>
              </w:rPr>
              <w:t xml:space="preserve"> бірін-бірі итермей жүгіру, мәтінге сәйкес қимылдарды орындау дағдыларын дамыту</w:t>
            </w:r>
          </w:p>
          <w:p w:rsidR="00CA7A9B" w:rsidRPr="003F08CE" w:rsidRDefault="00CA7A9B" w:rsidP="00CA7A9B">
            <w:pPr>
              <w:rPr>
                <w:rFonts w:ascii="Times New Roman" w:hAnsi="Times New Roman" w:cs="Times New Roman"/>
                <w:b/>
                <w:sz w:val="24"/>
                <w:szCs w:val="24"/>
                <w:lang w:val="kk-KZ"/>
              </w:rPr>
            </w:pPr>
            <w:r w:rsidRPr="003F08CE">
              <w:rPr>
                <w:rFonts w:ascii="Times New Roman" w:hAnsi="Times New Roman" w:cs="Times New Roman"/>
                <w:b/>
                <w:sz w:val="24"/>
                <w:szCs w:val="24"/>
                <w:lang w:val="kk-KZ"/>
              </w:rPr>
              <w:t xml:space="preserve">Сауықтыру-шынықтыру шаралары: </w:t>
            </w:r>
            <w:r w:rsidRPr="003F08CE">
              <w:rPr>
                <w:rFonts w:ascii="Times New Roman" w:hAnsi="Times New Roman" w:cs="Times New Roman"/>
                <w:sz w:val="24"/>
                <w:szCs w:val="24"/>
                <w:lang w:val="kk-KZ"/>
              </w:rPr>
              <w:t>«Қоңыз» тыныс алу жаттығуы</w:t>
            </w:r>
          </w:p>
          <w:p w:rsidR="00CA7A9B" w:rsidRPr="003F08CE" w:rsidRDefault="00CA7A9B" w:rsidP="00CA7A9B">
            <w:pPr>
              <w:rPr>
                <w:rFonts w:ascii="Times New Roman" w:hAnsi="Times New Roman" w:cs="Times New Roman"/>
                <w:i/>
                <w:sz w:val="24"/>
                <w:szCs w:val="24"/>
                <w:lang w:val="kk-KZ"/>
              </w:rPr>
            </w:pPr>
            <w:r w:rsidRPr="003F08CE">
              <w:rPr>
                <w:rFonts w:ascii="Times New Roman" w:hAnsi="Times New Roman" w:cs="Times New Roman"/>
                <w:i/>
                <w:sz w:val="24"/>
                <w:szCs w:val="24"/>
                <w:lang w:val="kk-KZ"/>
              </w:rPr>
              <w:t>(дене шынықтыру)</w:t>
            </w:r>
          </w:p>
          <w:p w:rsidR="00CA7A9B" w:rsidRPr="003F08CE" w:rsidRDefault="00CA7A9B" w:rsidP="00CA7A9B">
            <w:pPr>
              <w:rPr>
                <w:rFonts w:ascii="Times New Roman" w:hAnsi="Times New Roman" w:cs="Times New Roman"/>
                <w:b/>
                <w:sz w:val="24"/>
                <w:szCs w:val="24"/>
                <w:lang w:val="kk-KZ"/>
              </w:rPr>
            </w:pPr>
          </w:p>
          <w:p w:rsidR="00CA7A9B" w:rsidRPr="003F08CE" w:rsidRDefault="00CA7A9B" w:rsidP="00CA7A9B">
            <w:pPr>
              <w:rPr>
                <w:rFonts w:ascii="Times New Roman" w:hAnsi="Times New Roman" w:cs="Times New Roman"/>
                <w:b/>
                <w:sz w:val="24"/>
                <w:szCs w:val="24"/>
                <w:lang w:val="kk-KZ"/>
              </w:rPr>
            </w:pPr>
            <w:r w:rsidRPr="003F08CE">
              <w:rPr>
                <w:rFonts w:ascii="Times New Roman" w:hAnsi="Times New Roman" w:cs="Times New Roman"/>
                <w:b/>
                <w:sz w:val="24"/>
                <w:szCs w:val="24"/>
                <w:lang w:val="kk-KZ"/>
              </w:rPr>
              <w:t>«Қызықты кітапхана»</w:t>
            </w:r>
          </w:p>
          <w:p w:rsidR="00CA7A9B" w:rsidRPr="003F08CE" w:rsidRDefault="00CA7A9B" w:rsidP="00CA7A9B">
            <w:pPr>
              <w:rPr>
                <w:rFonts w:ascii="Times New Roman" w:hAnsi="Times New Roman" w:cs="Times New Roman"/>
                <w:sz w:val="24"/>
                <w:szCs w:val="24"/>
                <w:lang w:val="kk-KZ"/>
              </w:rPr>
            </w:pPr>
            <w:r w:rsidRPr="003F08CE">
              <w:rPr>
                <w:rFonts w:ascii="Times New Roman" w:hAnsi="Times New Roman" w:cs="Times New Roman"/>
                <w:sz w:val="24"/>
                <w:szCs w:val="24"/>
                <w:lang w:val="kk-KZ"/>
              </w:rPr>
              <w:t xml:space="preserve">«Мақта қыз бен мысық» </w:t>
            </w:r>
            <w:r w:rsidRPr="003F08CE">
              <w:rPr>
                <w:rFonts w:ascii="Times New Roman" w:hAnsi="Times New Roman" w:cs="Times New Roman"/>
                <w:sz w:val="24"/>
                <w:szCs w:val="24"/>
                <w:lang w:val="kk-KZ"/>
              </w:rPr>
              <w:lastRenderedPageBreak/>
              <w:t>ертегісін айтып беру</w:t>
            </w:r>
          </w:p>
          <w:p w:rsidR="00CA7A9B" w:rsidRPr="003F08CE" w:rsidRDefault="00CA7A9B" w:rsidP="00CA7A9B">
            <w:pPr>
              <w:rPr>
                <w:rFonts w:ascii="Times New Roman" w:hAnsi="Times New Roman" w:cs="Times New Roman"/>
                <w:sz w:val="24"/>
                <w:szCs w:val="24"/>
                <w:lang w:val="kk-KZ"/>
              </w:rPr>
            </w:pPr>
            <w:r w:rsidRPr="003F08CE">
              <w:rPr>
                <w:rFonts w:ascii="Times New Roman" w:hAnsi="Times New Roman" w:cs="Times New Roman"/>
                <w:b/>
                <w:sz w:val="24"/>
                <w:szCs w:val="24"/>
                <w:lang w:val="kk-KZ"/>
              </w:rPr>
              <w:t>Мақсаты:</w:t>
            </w:r>
            <w:r w:rsidRPr="003F08CE">
              <w:rPr>
                <w:rFonts w:ascii="Times New Roman" w:hAnsi="Times New Roman" w:cs="Times New Roman"/>
                <w:sz w:val="24"/>
                <w:szCs w:val="24"/>
                <w:lang w:val="kk-KZ"/>
              </w:rPr>
              <w:t xml:space="preserve"> ертегіні тыңдап, өз ойларын айта білуге дағдыландыру.</w:t>
            </w:r>
          </w:p>
          <w:p w:rsidR="00CA7A9B" w:rsidRPr="003F08CE" w:rsidRDefault="00CA7A9B" w:rsidP="00CA7A9B">
            <w:pPr>
              <w:rPr>
                <w:rFonts w:ascii="Times New Roman" w:hAnsi="Times New Roman" w:cs="Times New Roman"/>
                <w:sz w:val="24"/>
                <w:szCs w:val="24"/>
                <w:lang w:val="kk-KZ"/>
              </w:rPr>
            </w:pPr>
          </w:p>
          <w:p w:rsidR="00CA7A9B" w:rsidRPr="003F08CE" w:rsidRDefault="00CA7A9B" w:rsidP="00CA7A9B">
            <w:pPr>
              <w:rPr>
                <w:rFonts w:ascii="Times New Roman" w:hAnsi="Times New Roman" w:cs="Times New Roman"/>
                <w:bCs/>
                <w:sz w:val="24"/>
                <w:szCs w:val="24"/>
                <w:lang w:val="kk-KZ"/>
              </w:rPr>
            </w:pPr>
            <w:r w:rsidRPr="003F08CE">
              <w:rPr>
                <w:rFonts w:ascii="Times New Roman" w:hAnsi="Times New Roman" w:cs="Times New Roman"/>
                <w:b/>
                <w:sz w:val="24"/>
                <w:szCs w:val="24"/>
                <w:lang w:val="kk-KZ"/>
              </w:rPr>
              <w:t>Дидактикалық ойын:</w:t>
            </w:r>
            <w:r w:rsidRPr="003F08CE">
              <w:rPr>
                <w:rFonts w:ascii="Times New Roman" w:hAnsi="Times New Roman" w:cs="Times New Roman"/>
                <w:sz w:val="24"/>
                <w:szCs w:val="24"/>
                <w:lang w:val="kk-KZ"/>
              </w:rPr>
              <w:t xml:space="preserve"> </w:t>
            </w:r>
            <w:r w:rsidRPr="003F08CE">
              <w:rPr>
                <w:rFonts w:ascii="Times New Roman" w:hAnsi="Times New Roman" w:cs="Times New Roman"/>
                <w:b/>
                <w:sz w:val="24"/>
                <w:szCs w:val="24"/>
                <w:lang w:val="kk-KZ"/>
              </w:rPr>
              <w:t xml:space="preserve"> </w:t>
            </w:r>
            <w:r w:rsidRPr="003F08CE">
              <w:rPr>
                <w:rFonts w:ascii="Times New Roman" w:hAnsi="Times New Roman" w:cs="Times New Roman"/>
                <w:sz w:val="24"/>
                <w:szCs w:val="24"/>
                <w:lang w:val="kk-KZ"/>
              </w:rPr>
              <w:t xml:space="preserve">«Бұл қай аспап?». </w:t>
            </w:r>
          </w:p>
          <w:p w:rsidR="00CA7A9B" w:rsidRPr="003F08CE" w:rsidRDefault="00CA7A9B" w:rsidP="00CA7A9B">
            <w:pPr>
              <w:rPr>
                <w:rFonts w:ascii="Times New Roman" w:hAnsi="Times New Roman" w:cs="Times New Roman"/>
                <w:bCs/>
                <w:sz w:val="24"/>
                <w:szCs w:val="24"/>
                <w:lang w:val="kk-KZ"/>
              </w:rPr>
            </w:pPr>
            <w:r w:rsidRPr="003F08CE">
              <w:rPr>
                <w:rFonts w:ascii="Times New Roman" w:hAnsi="Times New Roman" w:cs="Times New Roman"/>
                <w:b/>
                <w:bCs/>
                <w:sz w:val="24"/>
                <w:szCs w:val="24"/>
                <w:lang w:val="kk-KZ"/>
              </w:rPr>
              <w:t>Мақсаты:</w:t>
            </w:r>
            <w:r w:rsidRPr="003F08CE">
              <w:rPr>
                <w:rFonts w:ascii="Times New Roman" w:hAnsi="Times New Roman" w:cs="Times New Roman"/>
                <w:bCs/>
                <w:sz w:val="24"/>
                <w:szCs w:val="24"/>
                <w:lang w:val="kk-KZ"/>
              </w:rPr>
              <w:t xml:space="preserve">  Аспаптарды ажырата алуға бағыттау.</w:t>
            </w:r>
          </w:p>
          <w:p w:rsidR="00CA7A9B" w:rsidRPr="003F08CE" w:rsidRDefault="00CA7A9B" w:rsidP="00CA7A9B">
            <w:pPr>
              <w:rPr>
                <w:rFonts w:ascii="Times New Roman" w:hAnsi="Times New Roman" w:cs="Times New Roman"/>
                <w:bCs/>
                <w:i/>
                <w:sz w:val="24"/>
                <w:szCs w:val="24"/>
                <w:lang w:val="kk-KZ"/>
              </w:rPr>
            </w:pPr>
            <w:r w:rsidRPr="003F08CE">
              <w:rPr>
                <w:rFonts w:ascii="Times New Roman" w:hAnsi="Times New Roman" w:cs="Times New Roman"/>
                <w:bCs/>
                <w:i/>
                <w:sz w:val="24"/>
                <w:szCs w:val="24"/>
                <w:lang w:val="kk-KZ"/>
              </w:rPr>
              <w:t>(музыка)</w:t>
            </w:r>
          </w:p>
          <w:p w:rsidR="00CA7A9B" w:rsidRPr="003F08CE" w:rsidRDefault="00CA7A9B" w:rsidP="00CA7A9B">
            <w:pPr>
              <w:rPr>
                <w:rFonts w:ascii="Times New Roman" w:hAnsi="Times New Roman" w:cs="Times New Roman"/>
                <w:sz w:val="24"/>
                <w:szCs w:val="24"/>
                <w:lang w:val="kk-KZ"/>
              </w:rPr>
            </w:pPr>
            <w:r w:rsidRPr="003F08CE">
              <w:rPr>
                <w:rFonts w:ascii="Times New Roman" w:hAnsi="Times New Roman" w:cs="Times New Roman"/>
                <w:sz w:val="24"/>
                <w:szCs w:val="24"/>
                <w:lang w:val="kk-KZ"/>
              </w:rPr>
              <w:t xml:space="preserve"> «Ғажайып ағаш» жаттығуы.</w:t>
            </w:r>
          </w:p>
          <w:p w:rsidR="00CA7A9B" w:rsidRPr="003F08CE" w:rsidRDefault="00CA7A9B" w:rsidP="00CA7A9B">
            <w:pPr>
              <w:rPr>
                <w:rFonts w:ascii="Times New Roman" w:hAnsi="Times New Roman" w:cs="Times New Roman"/>
                <w:sz w:val="24"/>
                <w:szCs w:val="24"/>
                <w:lang w:val="kk-KZ"/>
              </w:rPr>
            </w:pPr>
            <w:r w:rsidRPr="003F08CE">
              <w:rPr>
                <w:rFonts w:ascii="Times New Roman" w:hAnsi="Times New Roman" w:cs="Times New Roman"/>
                <w:b/>
                <w:sz w:val="24"/>
                <w:szCs w:val="24"/>
                <w:lang w:val="kk-KZ"/>
              </w:rPr>
              <w:t>Мақсаты:</w:t>
            </w:r>
            <w:r w:rsidRPr="003F08CE">
              <w:rPr>
                <w:rFonts w:ascii="Times New Roman" w:hAnsi="Times New Roman" w:cs="Times New Roman"/>
                <w:sz w:val="24"/>
                <w:szCs w:val="24"/>
                <w:lang w:val="kk-KZ"/>
              </w:rPr>
              <w:t xml:space="preserve"> жалпы моторикасын, зейінін дамыту.</w:t>
            </w:r>
          </w:p>
          <w:p w:rsidR="00CA7A9B" w:rsidRPr="003F08CE" w:rsidRDefault="00CA7A9B" w:rsidP="00CA7A9B">
            <w:pPr>
              <w:rPr>
                <w:rFonts w:ascii="Times New Roman" w:hAnsi="Times New Roman" w:cs="Times New Roman"/>
                <w:sz w:val="24"/>
                <w:szCs w:val="24"/>
                <w:lang w:val="kk-KZ"/>
              </w:rPr>
            </w:pPr>
            <w:r w:rsidRPr="003F08CE">
              <w:rPr>
                <w:rFonts w:ascii="Times New Roman" w:hAnsi="Times New Roman" w:cs="Times New Roman"/>
                <w:i/>
                <w:sz w:val="24"/>
                <w:szCs w:val="24"/>
                <w:lang w:val="kk-KZ"/>
              </w:rPr>
              <w:t>(балалардың псхологиялық дамуына бағытталған жаттығулар)</w:t>
            </w:r>
          </w:p>
        </w:tc>
      </w:tr>
      <w:tr w:rsidR="00CA7A9B" w:rsidRPr="00A94AB6" w:rsidTr="00CA7A9B">
        <w:tc>
          <w:tcPr>
            <w:tcW w:w="875" w:type="pct"/>
          </w:tcPr>
          <w:p w:rsidR="00CA7A9B" w:rsidRPr="003F08CE" w:rsidRDefault="00CA7A9B" w:rsidP="00CA7A9B">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lastRenderedPageBreak/>
              <w:t>Балалармен жеке жұмыс</w:t>
            </w:r>
          </w:p>
        </w:tc>
        <w:tc>
          <w:tcPr>
            <w:tcW w:w="456" w:type="pct"/>
          </w:tcPr>
          <w:p w:rsidR="00CA7A9B" w:rsidRPr="003F08CE" w:rsidRDefault="00CA7A9B" w:rsidP="00CA7A9B">
            <w:pPr>
              <w:widowControl w:val="0"/>
              <w:rPr>
                <w:rFonts w:ascii="Times New Roman" w:eastAsia="Times New Roman" w:hAnsi="Times New Roman" w:cs="Times New Roman"/>
                <w:sz w:val="24"/>
                <w:szCs w:val="24"/>
                <w:lang w:val="kk-KZ"/>
              </w:rPr>
            </w:pPr>
          </w:p>
        </w:tc>
        <w:tc>
          <w:tcPr>
            <w:tcW w:w="551" w:type="pct"/>
          </w:tcPr>
          <w:p w:rsidR="00CA7A9B" w:rsidRPr="003F08CE" w:rsidRDefault="00CA7A9B" w:rsidP="00CA7A9B">
            <w:pPr>
              <w:widowControl w:val="0"/>
              <w:rPr>
                <w:rFonts w:ascii="Times New Roman" w:eastAsia="Times New Roman" w:hAnsi="Times New Roman" w:cs="Times New Roman"/>
                <w:sz w:val="24"/>
                <w:szCs w:val="24"/>
                <w:lang w:val="kk-KZ"/>
              </w:rPr>
            </w:pPr>
          </w:p>
        </w:tc>
        <w:tc>
          <w:tcPr>
            <w:tcW w:w="1101" w:type="pct"/>
          </w:tcPr>
          <w:p w:rsidR="00CA7A9B" w:rsidRPr="003F08CE" w:rsidRDefault="00CA7A9B" w:rsidP="00CA7A9B">
            <w:pPr>
              <w:rPr>
                <w:rFonts w:ascii="Times New Roman" w:hAnsi="Times New Roman" w:cs="Times New Roman"/>
                <w:b/>
                <w:sz w:val="24"/>
                <w:szCs w:val="24"/>
                <w:lang w:val="kk-KZ"/>
              </w:rPr>
            </w:pPr>
            <w:r w:rsidRPr="003F08CE">
              <w:rPr>
                <w:rFonts w:ascii="Times New Roman" w:hAnsi="Times New Roman" w:cs="Times New Roman"/>
                <w:b/>
                <w:sz w:val="24"/>
                <w:szCs w:val="24"/>
                <w:lang w:val="kk-KZ"/>
              </w:rPr>
              <w:t>Көркем әдебиет</w:t>
            </w:r>
          </w:p>
          <w:p w:rsidR="00CA7A9B" w:rsidRPr="003F08CE" w:rsidRDefault="00CA7A9B" w:rsidP="00CA7A9B">
            <w:pPr>
              <w:rPr>
                <w:rFonts w:ascii="Times New Roman" w:hAnsi="Times New Roman" w:cs="Times New Roman"/>
                <w:sz w:val="24"/>
                <w:szCs w:val="24"/>
                <w:lang w:val="kk-KZ"/>
              </w:rPr>
            </w:pPr>
            <w:r w:rsidRPr="003F08CE">
              <w:rPr>
                <w:rFonts w:ascii="Times New Roman" w:hAnsi="Times New Roman" w:cs="Times New Roman"/>
                <w:b/>
                <w:sz w:val="24"/>
                <w:szCs w:val="24"/>
                <w:lang w:val="kk-KZ"/>
              </w:rPr>
              <w:t xml:space="preserve">Д/ойын: </w:t>
            </w:r>
            <w:r w:rsidRPr="003F08CE">
              <w:rPr>
                <w:rFonts w:ascii="Times New Roman" w:hAnsi="Times New Roman" w:cs="Times New Roman"/>
                <w:sz w:val="24"/>
                <w:szCs w:val="24"/>
                <w:lang w:val="kk-KZ"/>
              </w:rPr>
              <w:t>«Суретке қарап жыл мезгілдерін ата»</w:t>
            </w:r>
          </w:p>
          <w:p w:rsidR="00CA7A9B" w:rsidRPr="003F08CE" w:rsidRDefault="00CA7A9B" w:rsidP="00CA7A9B">
            <w:pPr>
              <w:widowControl w:val="0"/>
              <w:spacing w:line="276" w:lineRule="auto"/>
              <w:rPr>
                <w:rFonts w:ascii="Times New Roman" w:eastAsia="Times New Roman" w:hAnsi="Times New Roman" w:cs="Times New Roman"/>
                <w:sz w:val="24"/>
                <w:szCs w:val="24"/>
                <w:lang w:val="kk-KZ"/>
              </w:rPr>
            </w:pPr>
            <w:r w:rsidRPr="003F08CE">
              <w:rPr>
                <w:rFonts w:ascii="Times New Roman" w:hAnsi="Times New Roman" w:cs="Times New Roman"/>
                <w:b/>
                <w:sz w:val="24"/>
                <w:szCs w:val="24"/>
                <w:lang w:val="kk-KZ"/>
              </w:rPr>
              <w:t xml:space="preserve">Мақсаты: </w:t>
            </w:r>
            <w:r w:rsidRPr="003F08CE">
              <w:rPr>
                <w:rFonts w:ascii="Times New Roman" w:hAnsi="Times New Roman" w:cs="Times New Roman"/>
                <w:sz w:val="24"/>
                <w:szCs w:val="24"/>
                <w:lang w:val="kk-KZ"/>
              </w:rPr>
              <w:t>балалардың жыл мезгілдерін айыра білуге үйрету</w:t>
            </w:r>
            <w:r w:rsidRPr="003F08CE">
              <w:rPr>
                <w:rFonts w:ascii="Times New Roman" w:eastAsia="Times New Roman" w:hAnsi="Times New Roman" w:cs="Times New Roman"/>
                <w:sz w:val="24"/>
                <w:szCs w:val="24"/>
                <w:lang w:val="kk-KZ"/>
              </w:rPr>
              <w:t xml:space="preserve"> </w:t>
            </w:r>
          </w:p>
        </w:tc>
        <w:tc>
          <w:tcPr>
            <w:tcW w:w="962" w:type="pct"/>
          </w:tcPr>
          <w:p w:rsidR="00CA7A9B" w:rsidRPr="003F08CE" w:rsidRDefault="00CA7A9B" w:rsidP="00CA7A9B">
            <w:pPr>
              <w:rPr>
                <w:rFonts w:ascii="Times New Roman" w:hAnsi="Times New Roman" w:cs="Times New Roman"/>
                <w:sz w:val="24"/>
                <w:szCs w:val="24"/>
                <w:lang w:val="kk-KZ"/>
              </w:rPr>
            </w:pPr>
            <w:r w:rsidRPr="003F08CE">
              <w:rPr>
                <w:rFonts w:ascii="Times New Roman" w:hAnsi="Times New Roman" w:cs="Times New Roman"/>
                <w:b/>
                <w:sz w:val="24"/>
                <w:szCs w:val="24"/>
                <w:lang w:val="kk-KZ"/>
              </w:rPr>
              <w:t xml:space="preserve">«Кішкентай мүсіншілер» </w:t>
            </w:r>
            <w:r w:rsidRPr="003F08CE">
              <w:rPr>
                <w:rFonts w:ascii="Times New Roman" w:hAnsi="Times New Roman" w:cs="Times New Roman"/>
                <w:sz w:val="24"/>
                <w:szCs w:val="24"/>
                <w:lang w:val="kk-KZ"/>
              </w:rPr>
              <w:t xml:space="preserve">үйірме жұмысы </w:t>
            </w:r>
          </w:p>
          <w:p w:rsidR="00CA7A9B" w:rsidRPr="003F08CE" w:rsidRDefault="00CA7A9B" w:rsidP="00CA7A9B">
            <w:pPr>
              <w:rPr>
                <w:rFonts w:ascii="Times New Roman" w:hAnsi="Times New Roman" w:cs="Times New Roman"/>
                <w:b/>
                <w:sz w:val="24"/>
                <w:szCs w:val="24"/>
                <w:lang w:val="kk-KZ"/>
              </w:rPr>
            </w:pPr>
            <w:r w:rsidRPr="003F08CE">
              <w:rPr>
                <w:rFonts w:ascii="Times New Roman" w:hAnsi="Times New Roman" w:cs="Times New Roman"/>
                <w:b/>
                <w:sz w:val="24"/>
                <w:szCs w:val="24"/>
                <w:lang w:val="kk-KZ"/>
              </w:rPr>
              <w:t>Сағат:15:00-15:20</w:t>
            </w:r>
          </w:p>
          <w:p w:rsidR="00CA7A9B" w:rsidRPr="003F08CE" w:rsidRDefault="00CA7A9B" w:rsidP="00CA7A9B">
            <w:pPr>
              <w:rPr>
                <w:rFonts w:ascii="Times New Roman" w:hAnsi="Times New Roman" w:cs="Times New Roman"/>
                <w:b/>
                <w:sz w:val="24"/>
                <w:szCs w:val="24"/>
                <w:lang w:val="kk-KZ"/>
              </w:rPr>
            </w:pPr>
            <w:r w:rsidRPr="003F08CE">
              <w:rPr>
                <w:rFonts w:ascii="Times New Roman" w:hAnsi="Times New Roman" w:cs="Times New Roman"/>
                <w:b/>
                <w:sz w:val="24"/>
                <w:szCs w:val="24"/>
                <w:lang w:val="kk-KZ"/>
              </w:rPr>
              <w:t>Мүсіндеу тәсілдерін қолдана отырып</w:t>
            </w:r>
          </w:p>
          <w:p w:rsidR="00CA7A9B" w:rsidRPr="003F08CE" w:rsidRDefault="00CA7A9B" w:rsidP="00CA7A9B">
            <w:pPr>
              <w:rPr>
                <w:rFonts w:ascii="Times New Roman" w:hAnsi="Times New Roman" w:cs="Times New Roman"/>
                <w:b/>
                <w:sz w:val="24"/>
                <w:szCs w:val="24"/>
                <w:lang w:val="kk-KZ" w:eastAsia="ru-RU"/>
              </w:rPr>
            </w:pPr>
          </w:p>
          <w:p w:rsidR="00CA7A9B" w:rsidRPr="003F08CE" w:rsidRDefault="00CA7A9B" w:rsidP="00CA7A9B">
            <w:pPr>
              <w:pStyle w:val="TableParagraph"/>
              <w:rPr>
                <w:sz w:val="24"/>
                <w:szCs w:val="24"/>
              </w:rPr>
            </w:pPr>
          </w:p>
        </w:tc>
        <w:tc>
          <w:tcPr>
            <w:tcW w:w="1055" w:type="pct"/>
            <w:gridSpan w:val="2"/>
          </w:tcPr>
          <w:p w:rsidR="00CA7A9B" w:rsidRPr="003F08CE" w:rsidRDefault="00CA7A9B" w:rsidP="00CA7A9B">
            <w:pPr>
              <w:rPr>
                <w:rFonts w:ascii="Times New Roman" w:hAnsi="Times New Roman" w:cs="Times New Roman"/>
                <w:b/>
                <w:sz w:val="24"/>
                <w:szCs w:val="24"/>
                <w:lang w:val="kk-KZ"/>
              </w:rPr>
            </w:pPr>
            <w:r w:rsidRPr="003F08CE">
              <w:rPr>
                <w:rFonts w:ascii="Times New Roman" w:hAnsi="Times New Roman" w:cs="Times New Roman"/>
                <w:b/>
                <w:sz w:val="24"/>
                <w:szCs w:val="24"/>
                <w:lang w:val="kk-KZ"/>
              </w:rPr>
              <w:t>Зейінге арналған ойын</w:t>
            </w:r>
          </w:p>
          <w:p w:rsidR="00CA7A9B" w:rsidRPr="003F08CE" w:rsidRDefault="00CA7A9B" w:rsidP="00CA7A9B">
            <w:pPr>
              <w:rPr>
                <w:rFonts w:ascii="Times New Roman" w:hAnsi="Times New Roman" w:cs="Times New Roman"/>
                <w:b/>
                <w:sz w:val="24"/>
                <w:szCs w:val="24"/>
                <w:lang w:val="kk-KZ"/>
              </w:rPr>
            </w:pPr>
            <w:r w:rsidRPr="003F08CE">
              <w:rPr>
                <w:rFonts w:ascii="Times New Roman" w:hAnsi="Times New Roman" w:cs="Times New Roman"/>
                <w:b/>
                <w:sz w:val="24"/>
                <w:szCs w:val="24"/>
                <w:lang w:val="kk-KZ"/>
              </w:rPr>
              <w:t>Д/ойын</w:t>
            </w:r>
            <w:r w:rsidRPr="003F08CE">
              <w:rPr>
                <w:rFonts w:ascii="Times New Roman" w:hAnsi="Times New Roman" w:cs="Times New Roman"/>
                <w:sz w:val="24"/>
                <w:szCs w:val="24"/>
                <w:lang w:val="kk-KZ"/>
              </w:rPr>
              <w:t>: «Суретке қарап артығын тап»</w:t>
            </w:r>
          </w:p>
          <w:p w:rsidR="00CA7A9B" w:rsidRPr="003F08CE" w:rsidRDefault="00CA7A9B" w:rsidP="00CA7A9B">
            <w:pPr>
              <w:pStyle w:val="TableParagraph"/>
              <w:rPr>
                <w:sz w:val="24"/>
                <w:szCs w:val="24"/>
              </w:rPr>
            </w:pPr>
            <w:r w:rsidRPr="003F08CE">
              <w:rPr>
                <w:b/>
                <w:sz w:val="24"/>
                <w:szCs w:val="24"/>
              </w:rPr>
              <w:t xml:space="preserve">Мақсаты: </w:t>
            </w:r>
            <w:r w:rsidRPr="003F08CE">
              <w:rPr>
                <w:bCs/>
                <w:sz w:val="24"/>
                <w:szCs w:val="24"/>
              </w:rPr>
              <w:t>ба</w:t>
            </w:r>
            <w:r w:rsidRPr="003F08CE">
              <w:rPr>
                <w:sz w:val="24"/>
                <w:szCs w:val="24"/>
              </w:rPr>
              <w:t>лалардың</w:t>
            </w:r>
            <w:r w:rsidRPr="003F08CE">
              <w:rPr>
                <w:b/>
                <w:sz w:val="24"/>
                <w:szCs w:val="24"/>
              </w:rPr>
              <w:t xml:space="preserve"> </w:t>
            </w:r>
            <w:r w:rsidRPr="003F08CE">
              <w:rPr>
                <w:sz w:val="24"/>
                <w:szCs w:val="24"/>
              </w:rPr>
              <w:t>ойлау қабілеттерін артыру</w:t>
            </w:r>
          </w:p>
        </w:tc>
      </w:tr>
      <w:tr w:rsidR="00CA7A9B" w:rsidRPr="00A94AB6" w:rsidTr="00CA7A9B">
        <w:tc>
          <w:tcPr>
            <w:tcW w:w="875" w:type="pct"/>
          </w:tcPr>
          <w:p w:rsidR="00CA7A9B" w:rsidRPr="003F08CE" w:rsidRDefault="00CA7A9B" w:rsidP="00CA7A9B">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lastRenderedPageBreak/>
              <w:t>Серуенге дайындық</w:t>
            </w:r>
          </w:p>
        </w:tc>
        <w:tc>
          <w:tcPr>
            <w:tcW w:w="4125" w:type="pct"/>
            <w:gridSpan w:val="6"/>
          </w:tcPr>
          <w:p w:rsidR="00CA7A9B" w:rsidRPr="003F08CE" w:rsidRDefault="00CA7A9B" w:rsidP="00CA7A9B">
            <w:pPr>
              <w:rPr>
                <w:rFonts w:ascii="Times New Roman" w:eastAsia="Times New Roman" w:hAnsi="Times New Roman" w:cs="Times New Roman"/>
                <w:bCs/>
                <w:color w:val="000000" w:themeColor="text1"/>
                <w:sz w:val="24"/>
                <w:szCs w:val="24"/>
                <w:lang w:val="kk-KZ" w:eastAsia="ru-RU"/>
              </w:rPr>
            </w:pPr>
            <w:r w:rsidRPr="003F08CE">
              <w:rPr>
                <w:rFonts w:ascii="Times New Roman" w:eastAsia="Times New Roman" w:hAnsi="Times New Roman" w:cs="Times New Roman"/>
                <w:bCs/>
                <w:color w:val="000000" w:themeColor="text1"/>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CA7A9B" w:rsidRPr="003F08CE" w:rsidRDefault="00CA7A9B" w:rsidP="00CA7A9B">
            <w:pPr>
              <w:autoSpaceDE w:val="0"/>
              <w:autoSpaceDN w:val="0"/>
              <w:adjustRightInd w:val="0"/>
              <w:rPr>
                <w:rFonts w:ascii="Times New Roman" w:hAnsi="Times New Roman" w:cs="Times New Roman"/>
                <w:color w:val="000000"/>
                <w:sz w:val="24"/>
                <w:szCs w:val="24"/>
                <w:lang w:val="kk-KZ"/>
              </w:rPr>
            </w:pPr>
            <w:r w:rsidRPr="003F08CE">
              <w:rPr>
                <w:rFonts w:ascii="Times New Roman" w:eastAsia="Times New Roman" w:hAnsi="Times New Roman" w:cs="Times New Roman"/>
                <w:bCs/>
                <w:color w:val="000000" w:themeColor="text1"/>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CA7A9B" w:rsidRPr="00A94AB6" w:rsidTr="00CA7A9B">
        <w:trPr>
          <w:trHeight w:val="1124"/>
        </w:trPr>
        <w:tc>
          <w:tcPr>
            <w:tcW w:w="875" w:type="pct"/>
          </w:tcPr>
          <w:p w:rsidR="00CA7A9B" w:rsidRPr="003F08CE" w:rsidRDefault="00CA7A9B" w:rsidP="00CA7A9B">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Серуен</w:t>
            </w:r>
          </w:p>
        </w:tc>
        <w:tc>
          <w:tcPr>
            <w:tcW w:w="456" w:type="pct"/>
          </w:tcPr>
          <w:p w:rsidR="00CA7A9B" w:rsidRPr="003F08CE" w:rsidRDefault="00CA7A9B" w:rsidP="00CA7A9B">
            <w:pPr>
              <w:pStyle w:val="11"/>
              <w:widowControl w:val="0"/>
              <w:rPr>
                <w:rFonts w:ascii="Times New Roman" w:hAnsi="Times New Roman" w:cs="Times New Roman"/>
                <w:sz w:val="24"/>
                <w:szCs w:val="24"/>
                <w:lang w:val="kk-KZ"/>
              </w:rPr>
            </w:pPr>
            <w:r w:rsidRPr="003F08CE">
              <w:rPr>
                <w:rFonts w:ascii="Times New Roman" w:eastAsia="Times New Roman" w:hAnsi="Times New Roman" w:cs="Times New Roman"/>
                <w:sz w:val="24"/>
                <w:szCs w:val="24"/>
                <w:lang w:val="kk-KZ"/>
              </w:rPr>
              <w:t xml:space="preserve"> </w:t>
            </w:r>
          </w:p>
          <w:p w:rsidR="00CA7A9B" w:rsidRPr="003F08CE" w:rsidRDefault="00CA7A9B" w:rsidP="00CA7A9B">
            <w:pPr>
              <w:rPr>
                <w:rFonts w:ascii="Times New Roman" w:hAnsi="Times New Roman" w:cs="Times New Roman"/>
                <w:sz w:val="24"/>
                <w:szCs w:val="24"/>
                <w:lang w:val="kk-KZ"/>
              </w:rPr>
            </w:pPr>
          </w:p>
        </w:tc>
        <w:tc>
          <w:tcPr>
            <w:tcW w:w="551" w:type="pct"/>
          </w:tcPr>
          <w:p w:rsidR="00CA7A9B" w:rsidRPr="003F08CE" w:rsidRDefault="00CA7A9B" w:rsidP="00CA7A9B">
            <w:pPr>
              <w:rPr>
                <w:rFonts w:ascii="Times New Roman" w:hAnsi="Times New Roman" w:cs="Times New Roman"/>
                <w:sz w:val="24"/>
                <w:szCs w:val="24"/>
                <w:lang w:val="kk-KZ"/>
              </w:rPr>
            </w:pPr>
          </w:p>
        </w:tc>
        <w:tc>
          <w:tcPr>
            <w:tcW w:w="1101" w:type="pct"/>
          </w:tcPr>
          <w:p w:rsidR="00CA7A9B" w:rsidRPr="003F08CE" w:rsidRDefault="00CA7A9B" w:rsidP="00CA7A9B">
            <w:pPr>
              <w:pStyle w:val="11"/>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sz w:val="24"/>
                <w:szCs w:val="24"/>
                <w:lang w:val="kk-KZ"/>
              </w:rPr>
              <w:t xml:space="preserve"> </w:t>
            </w:r>
            <w:r w:rsidRPr="003F08CE">
              <w:rPr>
                <w:rFonts w:ascii="Times New Roman" w:eastAsia="Times New Roman" w:hAnsi="Times New Roman" w:cs="Times New Roman"/>
                <w:b/>
                <w:sz w:val="24"/>
                <w:szCs w:val="24"/>
                <w:lang w:val="kk-KZ"/>
              </w:rPr>
              <w:t xml:space="preserve">«Бұлтты» бақылау </w:t>
            </w:r>
          </w:p>
          <w:p w:rsidR="00CA7A9B" w:rsidRPr="003F08CE" w:rsidRDefault="00CA7A9B" w:rsidP="00CA7A9B">
            <w:pPr>
              <w:pStyle w:val="1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бұлттардың пайда болуы туралы түсінік беру.</w:t>
            </w:r>
          </w:p>
          <w:p w:rsidR="00CA7A9B" w:rsidRPr="003F08CE" w:rsidRDefault="00CA7A9B" w:rsidP="00CA7A9B">
            <w:pPr>
              <w:pStyle w:val="11"/>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Еңбекке баулу</w:t>
            </w:r>
            <w:r w:rsidRPr="003F08CE">
              <w:rPr>
                <w:rFonts w:ascii="Times New Roman" w:eastAsia="Times New Roman" w:hAnsi="Times New Roman" w:cs="Times New Roman"/>
                <w:sz w:val="24"/>
                <w:szCs w:val="24"/>
                <w:lang w:val="kk-KZ"/>
              </w:rPr>
              <w:t xml:space="preserve"> ауланы қоқыстан тазарту</w:t>
            </w:r>
            <w:r w:rsidRPr="003F08CE">
              <w:rPr>
                <w:rFonts w:ascii="Times New Roman" w:eastAsia="Times New Roman" w:hAnsi="Times New Roman" w:cs="Times New Roman"/>
                <w:b/>
                <w:sz w:val="24"/>
                <w:szCs w:val="24"/>
                <w:lang w:val="kk-KZ"/>
              </w:rPr>
              <w:t xml:space="preserve"> </w:t>
            </w:r>
          </w:p>
          <w:p w:rsidR="00CA7A9B" w:rsidRPr="003F08CE" w:rsidRDefault="00CA7A9B" w:rsidP="00CA7A9B">
            <w:pPr>
              <w:pStyle w:val="1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Мақсаты: </w:t>
            </w:r>
            <w:r w:rsidRPr="003F08CE">
              <w:rPr>
                <w:rFonts w:ascii="Times New Roman" w:eastAsia="Times New Roman" w:hAnsi="Times New Roman" w:cs="Times New Roman"/>
                <w:sz w:val="24"/>
                <w:szCs w:val="24"/>
                <w:lang w:val="kk-KZ"/>
              </w:rPr>
              <w:t>үлкендерге көмек көрсету ықыластарын ояту,ауланы таза ұстауға үйрету.</w:t>
            </w:r>
          </w:p>
          <w:p w:rsidR="00CA7A9B" w:rsidRPr="003F08CE" w:rsidRDefault="00CA7A9B" w:rsidP="00CA7A9B">
            <w:pPr>
              <w:pStyle w:val="1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Қ\қ ойын </w:t>
            </w:r>
            <w:r w:rsidRPr="003F08CE">
              <w:rPr>
                <w:rFonts w:ascii="Times New Roman" w:eastAsia="Times New Roman" w:hAnsi="Times New Roman" w:cs="Times New Roman"/>
                <w:sz w:val="24"/>
                <w:szCs w:val="24"/>
                <w:lang w:val="kk-KZ"/>
              </w:rPr>
              <w:t>«кім жылдам?»</w:t>
            </w:r>
          </w:p>
          <w:p w:rsidR="00CA7A9B" w:rsidRPr="003F08CE" w:rsidRDefault="00CA7A9B" w:rsidP="00CA7A9B">
            <w:pPr>
              <w:pStyle w:val="1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балаларды шапшандылыққа,ұқыптылыққа тәрбиелеу.</w:t>
            </w:r>
          </w:p>
          <w:p w:rsidR="00CA7A9B" w:rsidRPr="003F08CE" w:rsidRDefault="00CA7A9B" w:rsidP="00CA7A9B">
            <w:pPr>
              <w:pStyle w:val="11"/>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 xml:space="preserve">Д/ойын: </w:t>
            </w:r>
            <w:r w:rsidRPr="003F08CE">
              <w:rPr>
                <w:rFonts w:ascii="Times New Roman" w:eastAsia="Times New Roman" w:hAnsi="Times New Roman" w:cs="Times New Roman"/>
                <w:sz w:val="24"/>
                <w:szCs w:val="24"/>
                <w:lang w:val="kk-KZ"/>
              </w:rPr>
              <w:t>«Не өзгерді?»</w:t>
            </w:r>
          </w:p>
          <w:p w:rsidR="00CA7A9B" w:rsidRPr="003F08CE" w:rsidRDefault="00CA7A9B" w:rsidP="00CA7A9B">
            <w:pPr>
              <w:rPr>
                <w:rFonts w:ascii="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Мақсаты: </w:t>
            </w:r>
            <w:r w:rsidRPr="003F08CE">
              <w:rPr>
                <w:rFonts w:ascii="Times New Roman" w:eastAsia="Times New Roman" w:hAnsi="Times New Roman" w:cs="Times New Roman"/>
                <w:sz w:val="24"/>
                <w:szCs w:val="24"/>
                <w:lang w:val="kk-KZ"/>
              </w:rPr>
              <w:t>балалардың зейінін</w:t>
            </w:r>
            <w:r w:rsidRPr="003F08CE">
              <w:rPr>
                <w:rFonts w:ascii="Times New Roman" w:eastAsia="Times New Roman" w:hAnsi="Times New Roman" w:cs="Times New Roman"/>
                <w:b/>
                <w:sz w:val="24"/>
                <w:szCs w:val="24"/>
                <w:lang w:val="kk-KZ"/>
              </w:rPr>
              <w:t xml:space="preserve"> </w:t>
            </w:r>
            <w:r w:rsidRPr="003F08CE">
              <w:rPr>
                <w:rFonts w:ascii="Times New Roman" w:eastAsia="Times New Roman" w:hAnsi="Times New Roman" w:cs="Times New Roman"/>
                <w:sz w:val="24"/>
                <w:szCs w:val="24"/>
                <w:lang w:val="kk-KZ"/>
              </w:rPr>
              <w:t>дамыту,мүқияттылыққа тәрбиелеу.</w:t>
            </w:r>
          </w:p>
        </w:tc>
        <w:tc>
          <w:tcPr>
            <w:tcW w:w="962" w:type="pct"/>
          </w:tcPr>
          <w:p w:rsidR="00CA7A9B" w:rsidRPr="003F08CE" w:rsidRDefault="00CA7A9B" w:rsidP="00CA7A9B">
            <w:pPr>
              <w:pStyle w:val="11"/>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sz w:val="24"/>
                <w:szCs w:val="24"/>
                <w:lang w:val="kk-KZ"/>
              </w:rPr>
              <w:t xml:space="preserve"> </w:t>
            </w:r>
            <w:r w:rsidRPr="003F08CE">
              <w:rPr>
                <w:rFonts w:ascii="Times New Roman" w:eastAsia="Times New Roman" w:hAnsi="Times New Roman" w:cs="Times New Roman"/>
                <w:b/>
                <w:sz w:val="24"/>
                <w:szCs w:val="24"/>
                <w:lang w:val="kk-KZ"/>
              </w:rPr>
              <w:t>« Күннің көзін» бақылау.</w:t>
            </w:r>
          </w:p>
          <w:p w:rsidR="00CA7A9B" w:rsidRPr="003F08CE" w:rsidRDefault="00CA7A9B" w:rsidP="00CA7A9B">
            <w:pPr>
              <w:pStyle w:val="1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Мақсаты: </w:t>
            </w:r>
            <w:r w:rsidRPr="003F08CE">
              <w:rPr>
                <w:rFonts w:ascii="Times New Roman" w:eastAsia="Times New Roman" w:hAnsi="Times New Roman" w:cs="Times New Roman"/>
                <w:sz w:val="24"/>
                <w:szCs w:val="24"/>
                <w:lang w:val="kk-KZ"/>
              </w:rPr>
              <w:t>күннің сәулесінің ерекшелігінің айта білуге үйрету.</w:t>
            </w:r>
          </w:p>
          <w:p w:rsidR="00CA7A9B" w:rsidRPr="003F08CE" w:rsidRDefault="00CA7A9B" w:rsidP="00CA7A9B">
            <w:pPr>
              <w:pStyle w:val="1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Еңбекке баулу </w:t>
            </w:r>
            <w:r w:rsidRPr="003F08CE">
              <w:rPr>
                <w:rFonts w:ascii="Times New Roman" w:eastAsia="Times New Roman" w:hAnsi="Times New Roman" w:cs="Times New Roman"/>
                <w:sz w:val="24"/>
                <w:szCs w:val="24"/>
                <w:lang w:val="kk-KZ"/>
              </w:rPr>
              <w:t>құмды жинастыру.</w:t>
            </w:r>
          </w:p>
          <w:p w:rsidR="00CA7A9B" w:rsidRPr="003F08CE" w:rsidRDefault="00CA7A9B" w:rsidP="00CA7A9B">
            <w:pPr>
              <w:pStyle w:val="1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Мақсаты: </w:t>
            </w:r>
            <w:r w:rsidRPr="003F08CE">
              <w:rPr>
                <w:rFonts w:ascii="Times New Roman" w:eastAsia="Times New Roman" w:hAnsi="Times New Roman" w:cs="Times New Roman"/>
                <w:sz w:val="24"/>
                <w:szCs w:val="24"/>
                <w:lang w:val="kk-KZ"/>
              </w:rPr>
              <w:t>үлкендерге көмек көрсетуге ықыластарын ояту,ауланы таза ұстауға үйрету.</w:t>
            </w:r>
          </w:p>
          <w:p w:rsidR="00CA7A9B" w:rsidRPr="003F08CE" w:rsidRDefault="00CA7A9B" w:rsidP="00CA7A9B">
            <w:pPr>
              <w:pStyle w:val="1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Қ\қ ойын </w:t>
            </w:r>
            <w:r w:rsidRPr="003F08CE">
              <w:rPr>
                <w:rFonts w:ascii="Times New Roman" w:eastAsia="Times New Roman" w:hAnsi="Times New Roman" w:cs="Times New Roman"/>
                <w:sz w:val="24"/>
                <w:szCs w:val="24"/>
                <w:lang w:val="kk-KZ"/>
              </w:rPr>
              <w:t>«кім жылдам?»</w:t>
            </w:r>
          </w:p>
          <w:p w:rsidR="00CA7A9B" w:rsidRPr="003F08CE" w:rsidRDefault="00CA7A9B" w:rsidP="00CA7A9B">
            <w:pPr>
              <w:pStyle w:val="1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балаларды шапшандылыққа,ұқыптылыққа тәрбиелеу.</w:t>
            </w:r>
          </w:p>
          <w:p w:rsidR="00CA7A9B" w:rsidRPr="003F08CE" w:rsidRDefault="00CA7A9B" w:rsidP="00CA7A9B">
            <w:pPr>
              <w:pStyle w:val="1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Д/ойын: </w:t>
            </w:r>
            <w:r w:rsidRPr="003F08CE">
              <w:rPr>
                <w:rFonts w:ascii="Times New Roman" w:eastAsia="Times New Roman" w:hAnsi="Times New Roman" w:cs="Times New Roman"/>
                <w:sz w:val="24"/>
                <w:szCs w:val="24"/>
                <w:lang w:val="kk-KZ"/>
              </w:rPr>
              <w:t>«Түстерді ата»</w:t>
            </w:r>
          </w:p>
          <w:p w:rsidR="00CA7A9B" w:rsidRPr="003F08CE" w:rsidRDefault="00CA7A9B" w:rsidP="00CA7A9B">
            <w:pPr>
              <w:rPr>
                <w:rFonts w:ascii="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Мақсаты: </w:t>
            </w:r>
            <w:r w:rsidRPr="003F08CE">
              <w:rPr>
                <w:rFonts w:ascii="Times New Roman" w:eastAsia="Times New Roman" w:hAnsi="Times New Roman" w:cs="Times New Roman"/>
                <w:sz w:val="24"/>
                <w:szCs w:val="24"/>
                <w:lang w:val="kk-KZ"/>
              </w:rPr>
              <w:t>балалардың зейінін дамыту,мұқтаждылыққа тәрбиелеу.</w:t>
            </w:r>
          </w:p>
        </w:tc>
        <w:tc>
          <w:tcPr>
            <w:tcW w:w="1055" w:type="pct"/>
            <w:gridSpan w:val="2"/>
          </w:tcPr>
          <w:p w:rsidR="00CA7A9B" w:rsidRPr="003F08CE" w:rsidRDefault="00CA7A9B" w:rsidP="00CA7A9B">
            <w:pPr>
              <w:pStyle w:val="11"/>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 xml:space="preserve"> «Көктем кезіндегі ауа райын бақылау»</w:t>
            </w:r>
          </w:p>
          <w:p w:rsidR="00CA7A9B" w:rsidRPr="003F08CE" w:rsidRDefault="00CA7A9B" w:rsidP="00CA7A9B">
            <w:pPr>
              <w:pStyle w:val="1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Мақсаты: </w:t>
            </w:r>
            <w:r w:rsidRPr="003F08CE">
              <w:rPr>
                <w:rFonts w:ascii="Times New Roman" w:eastAsia="Times New Roman" w:hAnsi="Times New Roman" w:cs="Times New Roman"/>
                <w:sz w:val="24"/>
                <w:szCs w:val="24"/>
                <w:lang w:val="kk-KZ"/>
              </w:rPr>
              <w:t>көктем кезіндегі ауа райының ерекшеліктерімен таныстыру.</w:t>
            </w:r>
          </w:p>
          <w:p w:rsidR="00CA7A9B" w:rsidRPr="003F08CE" w:rsidRDefault="00CA7A9B" w:rsidP="00CA7A9B">
            <w:pPr>
              <w:pStyle w:val="1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Еңбекке </w:t>
            </w:r>
            <w:r w:rsidRPr="003F08CE">
              <w:rPr>
                <w:rFonts w:ascii="Times New Roman" w:eastAsia="Times New Roman" w:hAnsi="Times New Roman" w:cs="Times New Roman"/>
                <w:sz w:val="24"/>
                <w:szCs w:val="24"/>
                <w:lang w:val="kk-KZ"/>
              </w:rPr>
              <w:t>баулу баларды ағаштвн қалай бүршік жарып жатқанын бақылауға шақыру.</w:t>
            </w:r>
          </w:p>
          <w:p w:rsidR="00CA7A9B" w:rsidRPr="003F08CE" w:rsidRDefault="00CA7A9B" w:rsidP="00CA7A9B">
            <w:pPr>
              <w:pStyle w:val="1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Мақсаты: </w:t>
            </w:r>
            <w:r w:rsidRPr="003F08CE">
              <w:rPr>
                <w:rFonts w:ascii="Times New Roman" w:eastAsia="Times New Roman" w:hAnsi="Times New Roman" w:cs="Times New Roman"/>
                <w:sz w:val="24"/>
                <w:szCs w:val="24"/>
                <w:lang w:val="kk-KZ"/>
              </w:rPr>
              <w:t>балаларды ересектін үлгісіне еніп ,қарапайым еңбек әрекеттерін жасауға үйрету.</w:t>
            </w:r>
          </w:p>
          <w:p w:rsidR="00CA7A9B" w:rsidRPr="003F08CE" w:rsidRDefault="00CA7A9B" w:rsidP="00CA7A9B">
            <w:pPr>
              <w:pStyle w:val="1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Қ\қ ойын </w:t>
            </w:r>
            <w:r w:rsidRPr="003F08CE">
              <w:rPr>
                <w:rFonts w:ascii="Times New Roman" w:eastAsia="Times New Roman" w:hAnsi="Times New Roman" w:cs="Times New Roman"/>
                <w:sz w:val="24"/>
                <w:szCs w:val="24"/>
                <w:lang w:val="kk-KZ"/>
              </w:rPr>
              <w:t>«мен атаған затқа жүгіру»</w:t>
            </w:r>
          </w:p>
          <w:p w:rsidR="00CA7A9B" w:rsidRPr="003F08CE" w:rsidRDefault="00CA7A9B" w:rsidP="00CA7A9B">
            <w:pPr>
              <w:pStyle w:val="1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бір біріне соқтығыспай жүгіруді үйрету.</w:t>
            </w:r>
          </w:p>
          <w:p w:rsidR="00CA7A9B" w:rsidRPr="003F08CE" w:rsidRDefault="00CA7A9B" w:rsidP="00CA7A9B">
            <w:pPr>
              <w:pStyle w:val="11"/>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Дойын:</w:t>
            </w:r>
            <w:r w:rsidRPr="003F08CE">
              <w:rPr>
                <w:rFonts w:ascii="Times New Roman" w:eastAsia="Times New Roman" w:hAnsi="Times New Roman" w:cs="Times New Roman"/>
                <w:sz w:val="24"/>
                <w:szCs w:val="24"/>
                <w:lang w:val="kk-KZ"/>
              </w:rPr>
              <w:t xml:space="preserve"> «Бұл қандай құс»</w:t>
            </w:r>
          </w:p>
          <w:p w:rsidR="00CA7A9B" w:rsidRPr="003F08CE" w:rsidRDefault="00CA7A9B" w:rsidP="00CA7A9B">
            <w:pPr>
              <w:rPr>
                <w:rFonts w:ascii="Times New Roman" w:eastAsia="Times New Roman" w:hAnsi="Times New Roman" w:cs="Times New Roman"/>
                <w:color w:val="FF0000"/>
                <w:sz w:val="24"/>
                <w:szCs w:val="24"/>
                <w:lang w:val="kk-KZ" w:eastAsia="ru-RU"/>
              </w:rPr>
            </w:pPr>
            <w:r w:rsidRPr="003F08CE">
              <w:rPr>
                <w:rFonts w:ascii="Times New Roman" w:eastAsia="Times New Roman" w:hAnsi="Times New Roman" w:cs="Times New Roman"/>
                <w:b/>
                <w:sz w:val="24"/>
                <w:szCs w:val="24"/>
                <w:lang w:val="kk-KZ"/>
              </w:rPr>
              <w:t xml:space="preserve">Мақсаты: </w:t>
            </w:r>
            <w:r w:rsidRPr="003F08CE">
              <w:rPr>
                <w:rFonts w:ascii="Times New Roman" w:eastAsia="Times New Roman" w:hAnsi="Times New Roman" w:cs="Times New Roman"/>
                <w:sz w:val="24"/>
                <w:szCs w:val="24"/>
                <w:lang w:val="kk-KZ"/>
              </w:rPr>
              <w:t>белгілі бір ерекшеліктеріне қарай құстарды суреттеуге үйрету және оларды ажырата білу.</w:t>
            </w:r>
          </w:p>
        </w:tc>
      </w:tr>
      <w:tr w:rsidR="00CA7A9B" w:rsidRPr="00A94AB6" w:rsidTr="00CA7A9B">
        <w:trPr>
          <w:trHeight w:val="575"/>
        </w:trPr>
        <w:tc>
          <w:tcPr>
            <w:tcW w:w="875" w:type="pct"/>
          </w:tcPr>
          <w:p w:rsidR="00CA7A9B" w:rsidRPr="003F08CE" w:rsidRDefault="00CA7A9B" w:rsidP="00CA7A9B">
            <w:pPr>
              <w:rPr>
                <w:rFonts w:ascii="Times New Roman" w:hAnsi="Times New Roman" w:cs="Times New Roman"/>
                <w:b/>
                <w:bCs/>
                <w:sz w:val="24"/>
                <w:szCs w:val="24"/>
                <w:lang w:val="kk-KZ"/>
              </w:rPr>
            </w:pPr>
            <w:r w:rsidRPr="003F08CE">
              <w:rPr>
                <w:rFonts w:ascii="Times New Roman" w:hAnsi="Times New Roman" w:cs="Times New Roman"/>
                <w:b/>
                <w:bCs/>
                <w:sz w:val="24"/>
                <w:szCs w:val="24"/>
                <w:lang w:val="kk-KZ"/>
              </w:rPr>
              <w:t>Серуеннен оралу</w:t>
            </w:r>
          </w:p>
        </w:tc>
        <w:tc>
          <w:tcPr>
            <w:tcW w:w="4125" w:type="pct"/>
            <w:gridSpan w:val="6"/>
          </w:tcPr>
          <w:p w:rsidR="00CA7A9B" w:rsidRPr="003F08CE" w:rsidRDefault="00CA7A9B" w:rsidP="00CA7A9B">
            <w:pPr>
              <w:rPr>
                <w:rFonts w:ascii="Times New Roman" w:hAnsi="Times New Roman" w:cs="Times New Roman"/>
                <w:color w:val="000000"/>
                <w:sz w:val="24"/>
                <w:szCs w:val="24"/>
                <w:lang w:val="kk-KZ"/>
              </w:rPr>
            </w:pPr>
            <w:r w:rsidRPr="003F08CE">
              <w:rPr>
                <w:rFonts w:ascii="Times New Roman" w:eastAsia="Times New Roman" w:hAnsi="Times New Roman" w:cs="Times New Roman"/>
                <w:sz w:val="24"/>
                <w:szCs w:val="24"/>
                <w:lang w:val="kk-KZ"/>
              </w:rPr>
              <w:t>Өз шкафын белгі бойынша тауып алуды, өз киімін өзі шешуді, өз қажеттері жайында айтуға машықтандыру.</w:t>
            </w:r>
          </w:p>
        </w:tc>
      </w:tr>
      <w:tr w:rsidR="00CA7A9B" w:rsidRPr="00A94AB6" w:rsidTr="00CA7A9B">
        <w:trPr>
          <w:gridAfter w:val="1"/>
          <w:wAfter w:w="46" w:type="pct"/>
          <w:trHeight w:val="1254"/>
        </w:trPr>
        <w:tc>
          <w:tcPr>
            <w:tcW w:w="875" w:type="pct"/>
          </w:tcPr>
          <w:p w:rsidR="00CA7A9B" w:rsidRPr="003F08CE" w:rsidRDefault="00CA7A9B" w:rsidP="00CA7A9B">
            <w:pPr>
              <w:rPr>
                <w:rFonts w:ascii="Times New Roman" w:hAnsi="Times New Roman" w:cs="Times New Roman"/>
                <w:b/>
                <w:bCs/>
                <w:sz w:val="24"/>
                <w:szCs w:val="24"/>
                <w:lang w:val="kk-KZ"/>
              </w:rPr>
            </w:pPr>
            <w:r w:rsidRPr="003F08CE">
              <w:rPr>
                <w:rFonts w:ascii="Times New Roman" w:hAnsi="Times New Roman" w:cs="Times New Roman"/>
                <w:b/>
                <w:bCs/>
                <w:sz w:val="24"/>
                <w:szCs w:val="24"/>
                <w:lang w:val="kk-KZ"/>
              </w:rPr>
              <w:lastRenderedPageBreak/>
              <w:t xml:space="preserve">Балалардың дербес іс-әрекеті  </w:t>
            </w:r>
          </w:p>
          <w:p w:rsidR="00CA7A9B" w:rsidRPr="003F08CE" w:rsidRDefault="00CA7A9B" w:rsidP="00CA7A9B">
            <w:pPr>
              <w:rPr>
                <w:rFonts w:ascii="Times New Roman" w:hAnsi="Times New Roman" w:cs="Times New Roman"/>
                <w:b/>
                <w:bCs/>
                <w:sz w:val="24"/>
                <w:szCs w:val="24"/>
                <w:lang w:val="kk-KZ"/>
              </w:rPr>
            </w:pPr>
            <w:r w:rsidRPr="003F08CE">
              <w:rPr>
                <w:rFonts w:ascii="Times New Roman" w:hAnsi="Times New Roman" w:cs="Times New Roman"/>
                <w:b/>
                <w:bCs/>
                <w:sz w:val="24"/>
                <w:szCs w:val="24"/>
                <w:lang w:val="kk-KZ"/>
              </w:rPr>
              <w:t> </w:t>
            </w:r>
          </w:p>
        </w:tc>
        <w:tc>
          <w:tcPr>
            <w:tcW w:w="456" w:type="pct"/>
          </w:tcPr>
          <w:p w:rsidR="00CA7A9B" w:rsidRPr="003F08CE" w:rsidRDefault="00CA7A9B" w:rsidP="00CA7A9B">
            <w:pPr>
              <w:widowControl w:val="0"/>
              <w:rPr>
                <w:rFonts w:ascii="Times New Roman" w:hAnsi="Times New Roman" w:cs="Times New Roman"/>
                <w:i/>
                <w:sz w:val="24"/>
                <w:szCs w:val="24"/>
                <w:lang w:val="kk-KZ"/>
              </w:rPr>
            </w:pPr>
          </w:p>
          <w:p w:rsidR="00CA7A9B" w:rsidRPr="003F08CE" w:rsidRDefault="00CA7A9B" w:rsidP="00CA7A9B">
            <w:pPr>
              <w:rPr>
                <w:rFonts w:ascii="Times New Roman" w:hAnsi="Times New Roman" w:cs="Times New Roman"/>
                <w:i/>
                <w:sz w:val="24"/>
                <w:szCs w:val="24"/>
                <w:lang w:val="kk-KZ"/>
              </w:rPr>
            </w:pPr>
          </w:p>
        </w:tc>
        <w:tc>
          <w:tcPr>
            <w:tcW w:w="551" w:type="pct"/>
          </w:tcPr>
          <w:p w:rsidR="00CA7A9B" w:rsidRPr="003F08CE" w:rsidRDefault="00CA7A9B" w:rsidP="00CA7A9B">
            <w:pPr>
              <w:rPr>
                <w:rFonts w:ascii="Times New Roman" w:hAnsi="Times New Roman" w:cs="Times New Roman"/>
                <w:i/>
                <w:iCs/>
                <w:sz w:val="24"/>
                <w:szCs w:val="24"/>
                <w:lang w:val="kk-KZ"/>
              </w:rPr>
            </w:pPr>
          </w:p>
        </w:tc>
        <w:tc>
          <w:tcPr>
            <w:tcW w:w="1101" w:type="pct"/>
          </w:tcPr>
          <w:p w:rsidR="00CA7A9B" w:rsidRPr="003F08CE" w:rsidRDefault="00CA7A9B" w:rsidP="00CA7A9B">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 xml:space="preserve">Д/ойын: </w:t>
            </w:r>
            <w:r w:rsidRPr="003F08CE">
              <w:rPr>
                <w:rFonts w:ascii="Times New Roman" w:eastAsia="Times New Roman" w:hAnsi="Times New Roman" w:cs="Times New Roman"/>
                <w:sz w:val="24"/>
                <w:szCs w:val="24"/>
                <w:lang w:val="kk-KZ"/>
              </w:rPr>
              <w:t>«Сөз қос»</w:t>
            </w:r>
          </w:p>
          <w:p w:rsidR="00CA7A9B" w:rsidRPr="003F08CE" w:rsidRDefault="00CA7A9B" w:rsidP="00CA7A9B">
            <w:pPr>
              <w:widowControl w:val="0"/>
              <w:rPr>
                <w:rFonts w:ascii="Times New Roman" w:eastAsia="Times New Roman" w:hAnsi="Times New Roman" w:cs="Times New Roman"/>
                <w:i/>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сөзге сөз қосып, сөйлем құрастырту арқылы баланың зейінін, шапшаң ойлауын дамыту.</w:t>
            </w:r>
          </w:p>
          <w:p w:rsidR="00CA7A9B" w:rsidRPr="003F08CE" w:rsidRDefault="00CA7A9B" w:rsidP="00CA7A9B">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Сюжетті – рөлдік ойын: </w:t>
            </w:r>
            <w:r w:rsidRPr="003F08CE">
              <w:rPr>
                <w:rFonts w:ascii="Times New Roman" w:eastAsia="Times New Roman" w:hAnsi="Times New Roman" w:cs="Times New Roman"/>
                <w:sz w:val="24"/>
                <w:szCs w:val="24"/>
                <w:lang w:val="kk-KZ"/>
              </w:rPr>
              <w:t>«Тігінші»</w:t>
            </w:r>
          </w:p>
          <w:p w:rsidR="00CA7A9B" w:rsidRPr="003F08CE" w:rsidRDefault="00CA7A9B" w:rsidP="00CA7A9B">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балалардың тіл байлығын дамыту, сурет бойынша әңгімелей білуге дағдыландыру, бір – бірімен диалог арқылы сөйлесуге үйрету, есте сақтау қабілеттерін дамыту, үлкендердің еңбегін құрметтей білуге тәрбиелеу.</w:t>
            </w:r>
          </w:p>
          <w:p w:rsidR="00CA7A9B" w:rsidRPr="003F08CE" w:rsidRDefault="00CA7A9B" w:rsidP="00CA7A9B">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i/>
                <w:sz w:val="24"/>
                <w:szCs w:val="24"/>
                <w:lang w:val="kk-KZ"/>
              </w:rPr>
              <w:t>(қоршаған ортамен танысу)</w:t>
            </w:r>
          </w:p>
        </w:tc>
        <w:tc>
          <w:tcPr>
            <w:tcW w:w="962" w:type="pct"/>
          </w:tcPr>
          <w:p w:rsidR="00CA7A9B" w:rsidRPr="003F08CE" w:rsidRDefault="00CA7A9B" w:rsidP="00CA7A9B">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 xml:space="preserve">Үстел - үсті ойыны: </w:t>
            </w:r>
            <w:r w:rsidRPr="003F08CE">
              <w:rPr>
                <w:rFonts w:ascii="Times New Roman" w:eastAsia="Times New Roman" w:hAnsi="Times New Roman" w:cs="Times New Roman"/>
                <w:sz w:val="24"/>
                <w:szCs w:val="24"/>
                <w:lang w:val="kk-KZ"/>
              </w:rPr>
              <w:t xml:space="preserve">«Құстар үйі» </w:t>
            </w:r>
          </w:p>
          <w:p w:rsidR="00CA7A9B" w:rsidRPr="003F08CE" w:rsidRDefault="00CA7A9B" w:rsidP="00CA7A9B">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балаларды тұтас затты жеке бөліктерден құрастыруға жаттықтыру; ерік-жігерін, мақсатқа талпынуын тәрбиелеу.</w:t>
            </w:r>
          </w:p>
          <w:p w:rsidR="00CA7A9B" w:rsidRPr="003F08CE" w:rsidRDefault="00CA7A9B" w:rsidP="00CA7A9B">
            <w:pPr>
              <w:pStyle w:val="1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Д/ойын:</w:t>
            </w:r>
            <w:r w:rsidRPr="003F08CE">
              <w:rPr>
                <w:rFonts w:ascii="Times New Roman" w:eastAsia="Times New Roman" w:hAnsi="Times New Roman" w:cs="Times New Roman"/>
                <w:sz w:val="24"/>
                <w:szCs w:val="24"/>
                <w:lang w:val="kk-KZ"/>
              </w:rPr>
              <w:t xml:space="preserve"> «Мынау не?»</w:t>
            </w:r>
          </w:p>
          <w:p w:rsidR="00CA7A9B" w:rsidRPr="003F08CE" w:rsidRDefault="00CA7A9B" w:rsidP="00CA7A9B">
            <w:pPr>
              <w:pStyle w:val="1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Мақсаты: </w:t>
            </w:r>
            <w:r w:rsidRPr="003F08CE">
              <w:rPr>
                <w:rFonts w:ascii="Times New Roman" w:eastAsia="Times New Roman" w:hAnsi="Times New Roman" w:cs="Times New Roman"/>
                <w:sz w:val="24"/>
                <w:szCs w:val="24"/>
                <w:lang w:val="kk-KZ"/>
              </w:rPr>
              <w:t>берілген суреттер бойынша ұлттық ыдыстарды атауға үйрету, әңгімелей білуге дағдыландыру, ұлттық сезіммен тәрбиелеу.</w:t>
            </w:r>
          </w:p>
          <w:p w:rsidR="00CA7A9B" w:rsidRPr="003F08CE" w:rsidRDefault="00CA7A9B" w:rsidP="00CA7A9B">
            <w:pPr>
              <w:pStyle w:val="1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i/>
                <w:sz w:val="24"/>
                <w:szCs w:val="24"/>
                <w:lang w:val="kk-KZ"/>
              </w:rPr>
              <w:t>(қазақ тілі, сөйлеуді дамыту)</w:t>
            </w:r>
          </w:p>
        </w:tc>
        <w:tc>
          <w:tcPr>
            <w:tcW w:w="1009" w:type="pct"/>
          </w:tcPr>
          <w:p w:rsidR="00CA7A9B" w:rsidRPr="003F08CE" w:rsidRDefault="00CA7A9B" w:rsidP="00CA7A9B">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 xml:space="preserve">Д/ойын: </w:t>
            </w:r>
            <w:r w:rsidRPr="003F08CE">
              <w:rPr>
                <w:rFonts w:ascii="Times New Roman" w:eastAsia="Times New Roman" w:hAnsi="Times New Roman" w:cs="Times New Roman"/>
                <w:sz w:val="24"/>
                <w:szCs w:val="24"/>
                <w:lang w:val="kk-KZ"/>
              </w:rPr>
              <w:t>«Табиғат құбылыстарын ажырат»</w:t>
            </w:r>
            <w:r w:rsidRPr="003F08CE">
              <w:rPr>
                <w:rFonts w:ascii="Times New Roman" w:eastAsia="Times New Roman" w:hAnsi="Times New Roman" w:cs="Times New Roman"/>
                <w:b/>
                <w:sz w:val="24"/>
                <w:szCs w:val="24"/>
                <w:lang w:val="kk-KZ"/>
              </w:rPr>
              <w:t xml:space="preserve"> </w:t>
            </w:r>
          </w:p>
          <w:p w:rsidR="00CA7A9B" w:rsidRPr="003F08CE" w:rsidRDefault="00CA7A9B" w:rsidP="00CA7A9B">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қар мен жаңбырды ажырата білу, табиғат құбылыстары жөніндегі білімдерін бекіту.</w:t>
            </w:r>
          </w:p>
          <w:p w:rsidR="00CA7A9B" w:rsidRPr="003F08CE" w:rsidRDefault="00CA7A9B" w:rsidP="00CA7A9B">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Үстел – үсті ойыны: </w:t>
            </w:r>
            <w:r w:rsidRPr="003F08CE">
              <w:rPr>
                <w:rFonts w:ascii="Times New Roman" w:eastAsia="Times New Roman" w:hAnsi="Times New Roman" w:cs="Times New Roman"/>
                <w:sz w:val="24"/>
                <w:szCs w:val="24"/>
                <w:lang w:val="kk-KZ"/>
              </w:rPr>
              <w:t>«Ұқсасын тап»</w:t>
            </w:r>
          </w:p>
          <w:p w:rsidR="00CA7A9B" w:rsidRPr="003F08CE" w:rsidRDefault="00CA7A9B" w:rsidP="00CA7A9B">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түр – түсін, пішінін ажыратуға үйрету.</w:t>
            </w:r>
          </w:p>
          <w:p w:rsidR="00CA7A9B" w:rsidRPr="003F08CE" w:rsidRDefault="00CA7A9B" w:rsidP="00CA7A9B">
            <w:pPr>
              <w:rPr>
                <w:rFonts w:ascii="Times New Roman" w:hAnsi="Times New Roman" w:cs="Times New Roman"/>
                <w:i/>
                <w:sz w:val="24"/>
                <w:szCs w:val="24"/>
                <w:lang w:val="kk-KZ"/>
              </w:rPr>
            </w:pPr>
            <w:r w:rsidRPr="003F08CE">
              <w:rPr>
                <w:rFonts w:ascii="Times New Roman" w:eastAsia="Times New Roman" w:hAnsi="Times New Roman" w:cs="Times New Roman"/>
                <w:i/>
                <w:sz w:val="24"/>
                <w:szCs w:val="24"/>
                <w:lang w:val="kk-KZ"/>
              </w:rPr>
              <w:t xml:space="preserve"> (қоршаған ортамен танысу, сөйлеуді дамыту)</w:t>
            </w:r>
          </w:p>
        </w:tc>
      </w:tr>
      <w:tr w:rsidR="00CA7A9B" w:rsidRPr="00A94AB6" w:rsidTr="00CA7A9B">
        <w:trPr>
          <w:gridAfter w:val="1"/>
          <w:wAfter w:w="46" w:type="pct"/>
          <w:trHeight w:val="1254"/>
        </w:trPr>
        <w:tc>
          <w:tcPr>
            <w:tcW w:w="875" w:type="pct"/>
          </w:tcPr>
          <w:p w:rsidR="00CA7A9B" w:rsidRPr="003F08CE" w:rsidRDefault="00CA7A9B" w:rsidP="00CA7A9B">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Балалардың үйге қайтуы</w:t>
            </w:r>
          </w:p>
        </w:tc>
        <w:tc>
          <w:tcPr>
            <w:tcW w:w="456" w:type="pct"/>
          </w:tcPr>
          <w:p w:rsidR="00CA7A9B" w:rsidRPr="003F08CE" w:rsidRDefault="00CA7A9B" w:rsidP="00CA7A9B">
            <w:pPr>
              <w:autoSpaceDE w:val="0"/>
              <w:autoSpaceDN w:val="0"/>
              <w:adjustRightInd w:val="0"/>
              <w:rPr>
                <w:rFonts w:ascii="Times New Roman" w:hAnsi="Times New Roman" w:cs="Times New Roman"/>
                <w:sz w:val="24"/>
                <w:szCs w:val="24"/>
                <w:lang w:val="kk-KZ"/>
              </w:rPr>
            </w:pPr>
          </w:p>
        </w:tc>
        <w:tc>
          <w:tcPr>
            <w:tcW w:w="551" w:type="pct"/>
          </w:tcPr>
          <w:p w:rsidR="00CA7A9B" w:rsidRPr="003F08CE" w:rsidRDefault="00CA7A9B" w:rsidP="00CA7A9B">
            <w:pPr>
              <w:rPr>
                <w:rFonts w:ascii="Times New Roman" w:hAnsi="Times New Roman" w:cs="Times New Roman"/>
                <w:color w:val="000000"/>
                <w:sz w:val="24"/>
                <w:szCs w:val="24"/>
                <w:lang w:val="kk-KZ"/>
              </w:rPr>
            </w:pPr>
          </w:p>
        </w:tc>
        <w:tc>
          <w:tcPr>
            <w:tcW w:w="1101" w:type="pct"/>
          </w:tcPr>
          <w:p w:rsidR="00CA7A9B" w:rsidRPr="003F08CE" w:rsidRDefault="00CA7A9B" w:rsidP="00CA7A9B">
            <w:pPr>
              <w:rPr>
                <w:rFonts w:ascii="Times New Roman" w:hAnsi="Times New Roman" w:cs="Times New Roman"/>
                <w:sz w:val="24"/>
                <w:szCs w:val="24"/>
                <w:lang w:val="kk-KZ"/>
              </w:rPr>
            </w:pPr>
            <w:r w:rsidRPr="003F08CE">
              <w:rPr>
                <w:rFonts w:ascii="Times New Roman" w:eastAsia="Times New Roman" w:hAnsi="Times New Roman" w:cs="Times New Roman"/>
                <w:sz w:val="24"/>
                <w:szCs w:val="24"/>
                <w:lang w:val="kk-KZ"/>
              </w:rPr>
              <w:t>«Баланыздың неге бейім екендігін байқадыңыз ба?» тақырыбында әңгімелесу.</w:t>
            </w:r>
            <w:r w:rsidRPr="003F08CE">
              <w:rPr>
                <w:rFonts w:ascii="Times New Roman" w:eastAsia="Times New Roman" w:hAnsi="Times New Roman" w:cs="Times New Roman"/>
                <w:sz w:val="24"/>
                <w:szCs w:val="24"/>
                <w:lang w:val="kk-KZ"/>
              </w:rPr>
              <w:tab/>
            </w:r>
          </w:p>
        </w:tc>
        <w:tc>
          <w:tcPr>
            <w:tcW w:w="962" w:type="pct"/>
          </w:tcPr>
          <w:p w:rsidR="00CA7A9B" w:rsidRPr="003F08CE" w:rsidRDefault="00CA7A9B" w:rsidP="00CA7A9B">
            <w:pPr>
              <w:rPr>
                <w:rFonts w:ascii="Times New Roman" w:hAnsi="Times New Roman" w:cs="Times New Roman"/>
                <w:sz w:val="24"/>
                <w:szCs w:val="24"/>
                <w:lang w:val="kk-KZ"/>
              </w:rPr>
            </w:pPr>
            <w:r w:rsidRPr="003F08CE">
              <w:rPr>
                <w:rFonts w:ascii="Times New Roman" w:hAnsi="Times New Roman" w:cs="Times New Roman"/>
                <w:sz w:val="24"/>
                <w:szCs w:val="24"/>
                <w:lang w:val="kk-KZ"/>
              </w:rPr>
              <w:t>Ата-аналармен әңгімелесу. Балаларды қайтару.</w:t>
            </w:r>
          </w:p>
          <w:p w:rsidR="00CA7A9B" w:rsidRPr="003F08CE" w:rsidRDefault="00CA7A9B" w:rsidP="00CA7A9B">
            <w:pPr>
              <w:rPr>
                <w:rFonts w:ascii="Times New Roman" w:hAnsi="Times New Roman" w:cs="Times New Roman"/>
                <w:color w:val="000000"/>
                <w:sz w:val="24"/>
                <w:szCs w:val="24"/>
                <w:lang w:val="kk-KZ"/>
              </w:rPr>
            </w:pPr>
          </w:p>
        </w:tc>
        <w:tc>
          <w:tcPr>
            <w:tcW w:w="1009" w:type="pct"/>
          </w:tcPr>
          <w:p w:rsidR="00CA7A9B" w:rsidRPr="003F08CE" w:rsidRDefault="00CA7A9B" w:rsidP="00CA7A9B">
            <w:pPr>
              <w:rPr>
                <w:rFonts w:ascii="Times New Roman" w:hAnsi="Times New Roman" w:cs="Times New Roman"/>
                <w:color w:val="000000"/>
                <w:sz w:val="24"/>
                <w:szCs w:val="24"/>
                <w:lang w:val="kk-KZ"/>
              </w:rPr>
            </w:pPr>
            <w:r w:rsidRPr="003F08CE">
              <w:rPr>
                <w:rFonts w:ascii="Times New Roman" w:eastAsia="Times New Roman" w:hAnsi="Times New Roman" w:cs="Times New Roman"/>
                <w:sz w:val="24"/>
                <w:szCs w:val="24"/>
                <w:lang w:val="kk-KZ"/>
              </w:rPr>
              <w:t>Біз бір аптада не істедік» тақырыбындағы көрме ұйымдастыру.</w:t>
            </w:r>
          </w:p>
        </w:tc>
      </w:tr>
    </w:tbl>
    <w:p w:rsidR="00CA7A9B" w:rsidRPr="003F08CE" w:rsidRDefault="00CA7A9B" w:rsidP="00CA7A9B">
      <w:pPr>
        <w:rPr>
          <w:rFonts w:ascii="Times New Roman" w:hAnsi="Times New Roman" w:cs="Times New Roman"/>
          <w:sz w:val="24"/>
          <w:szCs w:val="24"/>
          <w:lang w:val="kk-KZ"/>
        </w:rPr>
      </w:pPr>
    </w:p>
    <w:p w:rsidR="00CA7A9B" w:rsidRPr="003F08CE" w:rsidRDefault="00CA7A9B" w:rsidP="00CA7A9B">
      <w:pPr>
        <w:rPr>
          <w:rFonts w:ascii="Times New Roman" w:hAnsi="Times New Roman" w:cs="Times New Roman"/>
          <w:sz w:val="24"/>
          <w:szCs w:val="24"/>
          <w:lang w:val="kk-KZ"/>
        </w:rPr>
      </w:pPr>
      <w:r w:rsidRPr="003F08CE">
        <w:rPr>
          <w:rFonts w:ascii="Times New Roman" w:hAnsi="Times New Roman" w:cs="Times New Roman"/>
          <w:b/>
          <w:sz w:val="24"/>
          <w:szCs w:val="24"/>
          <w:lang w:val="kk-KZ"/>
        </w:rPr>
        <w:t>Тексерген :                   З.К. Нургал</w:t>
      </w:r>
      <w:r>
        <w:rPr>
          <w:rFonts w:ascii="Times New Roman" w:hAnsi="Times New Roman" w:cs="Times New Roman"/>
          <w:b/>
          <w:sz w:val="24"/>
          <w:szCs w:val="24"/>
          <w:lang w:val="kk-KZ"/>
        </w:rPr>
        <w:t>иева</w:t>
      </w:r>
      <w:r w:rsidRPr="003F08CE">
        <w:rPr>
          <w:rFonts w:ascii="Times New Roman" w:hAnsi="Times New Roman" w:cs="Times New Roman"/>
          <w:b/>
          <w:sz w:val="24"/>
          <w:szCs w:val="24"/>
          <w:lang w:val="kk-KZ"/>
        </w:rPr>
        <w:t xml:space="preserve">                                                                                                                                                                                                                                         Тапсырған: Д. Т. Мажитова </w:t>
      </w:r>
    </w:p>
    <w:p w:rsidR="00CA7A9B" w:rsidRPr="003F08CE" w:rsidRDefault="00CA7A9B" w:rsidP="00CA7A9B">
      <w:pPr>
        <w:rPr>
          <w:rFonts w:ascii="Times New Roman" w:hAnsi="Times New Roman" w:cs="Times New Roman"/>
          <w:sz w:val="24"/>
          <w:szCs w:val="24"/>
          <w:lang w:val="kk-KZ"/>
        </w:rPr>
      </w:pPr>
    </w:p>
    <w:p w:rsidR="00CA7A9B" w:rsidRPr="003F08CE" w:rsidRDefault="00CA7A9B" w:rsidP="00CA7A9B">
      <w:pPr>
        <w:rPr>
          <w:rFonts w:ascii="Times New Roman" w:hAnsi="Times New Roman" w:cs="Times New Roman"/>
          <w:sz w:val="24"/>
          <w:szCs w:val="24"/>
          <w:lang w:val="kk-KZ"/>
        </w:rPr>
      </w:pPr>
    </w:p>
    <w:p w:rsidR="00CA7A9B" w:rsidRPr="003F08CE" w:rsidRDefault="00CA7A9B" w:rsidP="00CA7A9B">
      <w:pPr>
        <w:rPr>
          <w:rFonts w:ascii="Times New Roman" w:hAnsi="Times New Roman" w:cs="Times New Roman"/>
          <w:sz w:val="24"/>
          <w:szCs w:val="24"/>
          <w:lang w:val="kk-KZ"/>
        </w:rPr>
      </w:pPr>
    </w:p>
    <w:p w:rsidR="00AE3800" w:rsidRPr="00AE3800" w:rsidRDefault="00AE3800" w:rsidP="00AE3800">
      <w:pPr>
        <w:spacing w:after="0"/>
        <w:jc w:val="center"/>
        <w:rPr>
          <w:rFonts w:ascii="Times New Roman" w:hAnsi="Times New Roman" w:cs="Times New Roman"/>
          <w:b/>
          <w:bCs/>
          <w:sz w:val="24"/>
          <w:szCs w:val="24"/>
          <w:lang w:val="kk-KZ"/>
        </w:rPr>
      </w:pPr>
      <w:r w:rsidRPr="00AE3800">
        <w:rPr>
          <w:rFonts w:ascii="Times New Roman" w:hAnsi="Times New Roman" w:cs="Times New Roman"/>
          <w:b/>
          <w:bCs/>
          <w:sz w:val="24"/>
          <w:szCs w:val="24"/>
          <w:lang w:val="kk-KZ"/>
        </w:rPr>
        <w:lastRenderedPageBreak/>
        <w:t>Тәрбие-білім беру үрдісінің циклограммасы</w:t>
      </w:r>
    </w:p>
    <w:p w:rsidR="00AE3800" w:rsidRPr="00AE3800" w:rsidRDefault="00AE3800" w:rsidP="00AE3800">
      <w:pPr>
        <w:spacing w:after="0" w:line="240" w:lineRule="auto"/>
        <w:rPr>
          <w:rFonts w:ascii="Times New Roman" w:hAnsi="Times New Roman" w:cs="Times New Roman"/>
          <w:b/>
          <w:bCs/>
          <w:sz w:val="24"/>
          <w:szCs w:val="24"/>
          <w:lang w:val="kk-KZ"/>
        </w:rPr>
      </w:pPr>
    </w:p>
    <w:p w:rsidR="00AE3800" w:rsidRPr="00AE3800" w:rsidRDefault="00AE3800" w:rsidP="00AE3800">
      <w:pPr>
        <w:spacing w:after="0" w:line="240" w:lineRule="auto"/>
        <w:rPr>
          <w:rFonts w:ascii="Times New Roman" w:hAnsi="Times New Roman" w:cs="Times New Roman"/>
          <w:sz w:val="24"/>
          <w:szCs w:val="24"/>
          <w:lang w:val="kk-KZ"/>
        </w:rPr>
      </w:pPr>
      <w:r w:rsidRPr="00AE3800">
        <w:rPr>
          <w:rFonts w:ascii="Times New Roman" w:hAnsi="Times New Roman" w:cs="Times New Roman"/>
          <w:b/>
          <w:bCs/>
          <w:sz w:val="24"/>
          <w:szCs w:val="24"/>
          <w:lang w:val="kk-KZ"/>
        </w:rPr>
        <w:t xml:space="preserve">Білім беру ұйымы </w:t>
      </w:r>
      <w:r w:rsidRPr="00AE3800">
        <w:rPr>
          <w:rFonts w:ascii="Times New Roman" w:hAnsi="Times New Roman" w:cs="Times New Roman"/>
          <w:sz w:val="24"/>
          <w:szCs w:val="24"/>
          <w:lang w:val="kk-KZ"/>
        </w:rPr>
        <w:t>«Балдырған» балабақшасы МКҚК</w:t>
      </w:r>
    </w:p>
    <w:p w:rsidR="00AE3800" w:rsidRPr="00DE3874" w:rsidRDefault="00AE3800" w:rsidP="00AE3800">
      <w:pPr>
        <w:spacing w:after="0" w:line="240" w:lineRule="auto"/>
        <w:rPr>
          <w:rFonts w:ascii="Times New Roman" w:hAnsi="Times New Roman" w:cs="Times New Roman"/>
          <w:sz w:val="24"/>
          <w:szCs w:val="24"/>
        </w:rPr>
      </w:pPr>
      <w:r w:rsidRPr="00DE3874">
        <w:rPr>
          <w:rFonts w:ascii="Times New Roman" w:hAnsi="Times New Roman" w:cs="Times New Roman"/>
          <w:b/>
          <w:bCs/>
          <w:sz w:val="24"/>
          <w:szCs w:val="24"/>
        </w:rPr>
        <w:t xml:space="preserve">Топ </w:t>
      </w:r>
      <w:r w:rsidRPr="00DE3874">
        <w:rPr>
          <w:rFonts w:ascii="Times New Roman" w:hAnsi="Times New Roman" w:cs="Times New Roman"/>
          <w:sz w:val="24"/>
          <w:szCs w:val="24"/>
        </w:rPr>
        <w:t>«Балапан» ортаңғы тобы</w:t>
      </w:r>
    </w:p>
    <w:p w:rsidR="00AE3800" w:rsidRPr="00DE3874" w:rsidRDefault="00AE3800" w:rsidP="00AE3800">
      <w:pPr>
        <w:tabs>
          <w:tab w:val="left" w:pos="3263"/>
        </w:tabs>
        <w:spacing w:after="0" w:line="240" w:lineRule="auto"/>
        <w:rPr>
          <w:rFonts w:ascii="Times New Roman" w:hAnsi="Times New Roman" w:cs="Times New Roman"/>
          <w:sz w:val="24"/>
          <w:szCs w:val="24"/>
        </w:rPr>
      </w:pPr>
      <w:r w:rsidRPr="00DE3874">
        <w:rPr>
          <w:rFonts w:ascii="Times New Roman" w:hAnsi="Times New Roman" w:cs="Times New Roman"/>
          <w:b/>
          <w:bCs/>
          <w:sz w:val="24"/>
          <w:szCs w:val="24"/>
        </w:rPr>
        <w:t xml:space="preserve">Балалардың жасы </w:t>
      </w:r>
      <w:r w:rsidRPr="00DE3874">
        <w:rPr>
          <w:rFonts w:ascii="Times New Roman" w:hAnsi="Times New Roman" w:cs="Times New Roman"/>
          <w:sz w:val="24"/>
          <w:szCs w:val="24"/>
        </w:rPr>
        <w:t>3-4 жас</w:t>
      </w:r>
      <w:r w:rsidRPr="00DE3874">
        <w:rPr>
          <w:rFonts w:ascii="Times New Roman" w:hAnsi="Times New Roman" w:cs="Times New Roman"/>
          <w:sz w:val="24"/>
          <w:szCs w:val="24"/>
        </w:rPr>
        <w:tab/>
      </w:r>
    </w:p>
    <w:p w:rsidR="00AE3800" w:rsidRPr="00DE3874" w:rsidRDefault="00AE3800" w:rsidP="00AE3800">
      <w:pPr>
        <w:spacing w:after="0" w:line="240" w:lineRule="auto"/>
        <w:rPr>
          <w:rFonts w:ascii="Times New Roman" w:hAnsi="Times New Roman" w:cs="Times New Roman"/>
          <w:sz w:val="24"/>
          <w:szCs w:val="24"/>
        </w:rPr>
      </w:pPr>
      <w:r w:rsidRPr="00DE3874">
        <w:rPr>
          <w:rFonts w:ascii="Times New Roman" w:hAnsi="Times New Roman" w:cs="Times New Roman"/>
          <w:b/>
          <w:bCs/>
          <w:sz w:val="24"/>
          <w:szCs w:val="24"/>
        </w:rPr>
        <w:t xml:space="preserve">Жоспардың құрылу кезеңі  </w:t>
      </w:r>
      <w:r w:rsidRPr="00DE3874">
        <w:rPr>
          <w:rFonts w:ascii="Times New Roman" w:hAnsi="Times New Roman" w:cs="Times New Roman"/>
          <w:bCs/>
          <w:sz w:val="24"/>
          <w:szCs w:val="24"/>
        </w:rPr>
        <w:t xml:space="preserve">15 </w:t>
      </w:r>
      <w:r w:rsidRPr="00DE3874">
        <w:rPr>
          <w:rFonts w:ascii="Times New Roman" w:hAnsi="Times New Roman" w:cs="Times New Roman"/>
          <w:sz w:val="24"/>
          <w:szCs w:val="24"/>
        </w:rPr>
        <w:t>- 19 мамыр 2023 жыл</w:t>
      </w:r>
    </w:p>
    <w:p w:rsidR="00AE3800" w:rsidRPr="00DE3874" w:rsidRDefault="00AE3800" w:rsidP="00AE3800">
      <w:pPr>
        <w:spacing w:after="0" w:line="240" w:lineRule="auto"/>
        <w:rPr>
          <w:rFonts w:ascii="Times New Roman" w:hAnsi="Times New Roman" w:cs="Times New Roman"/>
          <w:sz w:val="24"/>
          <w:szCs w:val="24"/>
        </w:rPr>
      </w:pPr>
    </w:p>
    <w:tbl>
      <w:tblPr>
        <w:tblStyle w:val="a6"/>
        <w:tblW w:w="5211" w:type="pct"/>
        <w:tblInd w:w="-289" w:type="dxa"/>
        <w:tblLook w:val="04A0" w:firstRow="1" w:lastRow="0" w:firstColumn="1" w:lastColumn="0" w:noHBand="0" w:noVBand="1"/>
      </w:tblPr>
      <w:tblGrid>
        <w:gridCol w:w="2355"/>
        <w:gridCol w:w="2534"/>
        <w:gridCol w:w="2405"/>
        <w:gridCol w:w="2429"/>
        <w:gridCol w:w="2514"/>
        <w:gridCol w:w="2535"/>
      </w:tblGrid>
      <w:tr w:rsidR="00AE3800" w:rsidRPr="00DE3874" w:rsidTr="00D967C4">
        <w:tc>
          <w:tcPr>
            <w:tcW w:w="732" w:type="pct"/>
          </w:tcPr>
          <w:p w:rsidR="00AE3800" w:rsidRPr="00DE3874" w:rsidRDefault="00AE3800" w:rsidP="00D967C4">
            <w:pPr>
              <w:autoSpaceDE w:val="0"/>
              <w:autoSpaceDN w:val="0"/>
              <w:adjustRightInd w:val="0"/>
              <w:rPr>
                <w:rFonts w:ascii="Times New Roman" w:hAnsi="Times New Roman" w:cs="Times New Roman"/>
                <w:b/>
                <w:bCs/>
                <w:sz w:val="24"/>
                <w:szCs w:val="24"/>
              </w:rPr>
            </w:pPr>
            <w:r w:rsidRPr="00DE3874">
              <w:rPr>
                <w:rFonts w:ascii="Times New Roman" w:hAnsi="Times New Roman" w:cs="Times New Roman"/>
                <w:b/>
                <w:bCs/>
                <w:color w:val="000000"/>
                <w:sz w:val="24"/>
                <w:szCs w:val="24"/>
              </w:rPr>
              <w:t>Күн тәртібінің үлгісі</w:t>
            </w:r>
          </w:p>
        </w:tc>
        <w:tc>
          <w:tcPr>
            <w:tcW w:w="871" w:type="pct"/>
          </w:tcPr>
          <w:p w:rsidR="00AE3800" w:rsidRPr="00DE3874" w:rsidRDefault="00AE3800" w:rsidP="00D967C4">
            <w:pPr>
              <w:autoSpaceDE w:val="0"/>
              <w:autoSpaceDN w:val="0"/>
              <w:adjustRightInd w:val="0"/>
              <w:rPr>
                <w:rFonts w:ascii="Times New Roman" w:hAnsi="Times New Roman" w:cs="Times New Roman"/>
                <w:b/>
                <w:bCs/>
                <w:sz w:val="24"/>
                <w:szCs w:val="24"/>
              </w:rPr>
            </w:pPr>
            <w:r w:rsidRPr="00DE3874">
              <w:rPr>
                <w:rFonts w:ascii="Times New Roman" w:hAnsi="Times New Roman" w:cs="Times New Roman"/>
                <w:b/>
                <w:bCs/>
                <w:color w:val="000000"/>
                <w:sz w:val="24"/>
                <w:szCs w:val="24"/>
              </w:rPr>
              <w:t>Дүйсенбі</w:t>
            </w:r>
          </w:p>
        </w:tc>
        <w:tc>
          <w:tcPr>
            <w:tcW w:w="827" w:type="pct"/>
          </w:tcPr>
          <w:p w:rsidR="00AE3800" w:rsidRPr="00DE3874" w:rsidRDefault="00AE3800" w:rsidP="00D967C4">
            <w:pPr>
              <w:autoSpaceDE w:val="0"/>
              <w:autoSpaceDN w:val="0"/>
              <w:adjustRightInd w:val="0"/>
              <w:rPr>
                <w:rFonts w:ascii="Times New Roman" w:hAnsi="Times New Roman" w:cs="Times New Roman"/>
                <w:b/>
                <w:bCs/>
                <w:sz w:val="24"/>
                <w:szCs w:val="24"/>
              </w:rPr>
            </w:pPr>
            <w:r w:rsidRPr="00DE3874">
              <w:rPr>
                <w:rFonts w:ascii="Times New Roman" w:hAnsi="Times New Roman" w:cs="Times New Roman"/>
                <w:b/>
                <w:bCs/>
                <w:color w:val="000000"/>
                <w:sz w:val="24"/>
                <w:szCs w:val="24"/>
              </w:rPr>
              <w:t>Сейсенбі</w:t>
            </w:r>
          </w:p>
        </w:tc>
        <w:tc>
          <w:tcPr>
            <w:tcW w:w="828" w:type="pct"/>
          </w:tcPr>
          <w:p w:rsidR="00AE3800" w:rsidRPr="00DE3874" w:rsidRDefault="00AE3800" w:rsidP="00D967C4">
            <w:pPr>
              <w:autoSpaceDE w:val="0"/>
              <w:autoSpaceDN w:val="0"/>
              <w:adjustRightInd w:val="0"/>
              <w:rPr>
                <w:rFonts w:ascii="Times New Roman" w:hAnsi="Times New Roman" w:cs="Times New Roman"/>
                <w:b/>
                <w:bCs/>
                <w:color w:val="000000"/>
                <w:sz w:val="24"/>
                <w:szCs w:val="24"/>
              </w:rPr>
            </w:pPr>
            <w:r w:rsidRPr="00DE3874">
              <w:rPr>
                <w:rFonts w:ascii="Times New Roman" w:hAnsi="Times New Roman" w:cs="Times New Roman"/>
                <w:b/>
                <w:bCs/>
                <w:color w:val="000000"/>
                <w:sz w:val="24"/>
                <w:szCs w:val="24"/>
              </w:rPr>
              <w:t>Сәрсенбі</w:t>
            </w:r>
          </w:p>
          <w:p w:rsidR="00AE3800" w:rsidRPr="00DE3874" w:rsidRDefault="00AE3800" w:rsidP="00D967C4">
            <w:pPr>
              <w:autoSpaceDE w:val="0"/>
              <w:autoSpaceDN w:val="0"/>
              <w:adjustRightInd w:val="0"/>
              <w:rPr>
                <w:rFonts w:ascii="Times New Roman" w:hAnsi="Times New Roman" w:cs="Times New Roman"/>
                <w:b/>
                <w:bCs/>
                <w:sz w:val="24"/>
                <w:szCs w:val="24"/>
              </w:rPr>
            </w:pPr>
          </w:p>
        </w:tc>
        <w:tc>
          <w:tcPr>
            <w:tcW w:w="871" w:type="pct"/>
          </w:tcPr>
          <w:p w:rsidR="00AE3800" w:rsidRPr="00DE3874" w:rsidRDefault="00AE3800" w:rsidP="00D967C4">
            <w:pPr>
              <w:autoSpaceDE w:val="0"/>
              <w:autoSpaceDN w:val="0"/>
              <w:adjustRightInd w:val="0"/>
              <w:rPr>
                <w:rFonts w:ascii="Times New Roman" w:hAnsi="Times New Roman" w:cs="Times New Roman"/>
                <w:b/>
                <w:bCs/>
                <w:sz w:val="24"/>
                <w:szCs w:val="24"/>
              </w:rPr>
            </w:pPr>
            <w:r w:rsidRPr="00DE3874">
              <w:rPr>
                <w:rFonts w:ascii="Times New Roman" w:hAnsi="Times New Roman" w:cs="Times New Roman"/>
                <w:b/>
                <w:bCs/>
                <w:color w:val="000000"/>
                <w:sz w:val="24"/>
                <w:szCs w:val="24"/>
              </w:rPr>
              <w:t>Бейсенбі</w:t>
            </w:r>
          </w:p>
        </w:tc>
        <w:tc>
          <w:tcPr>
            <w:tcW w:w="871" w:type="pct"/>
          </w:tcPr>
          <w:p w:rsidR="00AE3800" w:rsidRPr="00DE3874" w:rsidRDefault="00AE3800" w:rsidP="00D967C4">
            <w:pPr>
              <w:autoSpaceDE w:val="0"/>
              <w:autoSpaceDN w:val="0"/>
              <w:adjustRightInd w:val="0"/>
              <w:rPr>
                <w:rFonts w:ascii="Times New Roman" w:hAnsi="Times New Roman" w:cs="Times New Roman"/>
                <w:b/>
                <w:bCs/>
                <w:color w:val="000000"/>
                <w:sz w:val="24"/>
                <w:szCs w:val="24"/>
              </w:rPr>
            </w:pPr>
            <w:r w:rsidRPr="00DE3874">
              <w:rPr>
                <w:rFonts w:ascii="Times New Roman" w:hAnsi="Times New Roman" w:cs="Times New Roman"/>
                <w:b/>
                <w:bCs/>
                <w:color w:val="000000"/>
                <w:sz w:val="24"/>
                <w:szCs w:val="24"/>
              </w:rPr>
              <w:t>Жұма</w:t>
            </w:r>
          </w:p>
          <w:p w:rsidR="00AE3800" w:rsidRPr="00DE3874" w:rsidRDefault="00AE3800" w:rsidP="00D967C4">
            <w:pPr>
              <w:autoSpaceDE w:val="0"/>
              <w:autoSpaceDN w:val="0"/>
              <w:adjustRightInd w:val="0"/>
              <w:rPr>
                <w:rFonts w:ascii="Times New Roman" w:hAnsi="Times New Roman" w:cs="Times New Roman"/>
                <w:b/>
                <w:bCs/>
                <w:sz w:val="24"/>
                <w:szCs w:val="24"/>
              </w:rPr>
            </w:pPr>
          </w:p>
        </w:tc>
      </w:tr>
      <w:tr w:rsidR="00AE3800" w:rsidRPr="00A94AB6" w:rsidTr="00D967C4">
        <w:trPr>
          <w:trHeight w:val="4534"/>
        </w:trPr>
        <w:tc>
          <w:tcPr>
            <w:tcW w:w="732" w:type="pct"/>
          </w:tcPr>
          <w:p w:rsidR="00AE3800" w:rsidRPr="00DE3874" w:rsidRDefault="00AE3800" w:rsidP="00D967C4">
            <w:pPr>
              <w:autoSpaceDE w:val="0"/>
              <w:autoSpaceDN w:val="0"/>
              <w:adjustRightInd w:val="0"/>
              <w:rPr>
                <w:rFonts w:ascii="Times New Roman" w:hAnsi="Times New Roman" w:cs="Times New Roman"/>
                <w:b/>
                <w:color w:val="000000"/>
                <w:sz w:val="24"/>
                <w:szCs w:val="24"/>
              </w:rPr>
            </w:pPr>
            <w:r w:rsidRPr="00DE3874">
              <w:rPr>
                <w:rFonts w:ascii="Times New Roman" w:hAnsi="Times New Roman" w:cs="Times New Roman"/>
                <w:b/>
                <w:color w:val="000000"/>
                <w:sz w:val="24"/>
                <w:szCs w:val="24"/>
              </w:rPr>
              <w:t>Балаларды қабылдау</w:t>
            </w:r>
          </w:p>
        </w:tc>
        <w:tc>
          <w:tcPr>
            <w:tcW w:w="871" w:type="pct"/>
          </w:tcPr>
          <w:p w:rsidR="00AE3800" w:rsidRPr="00DE3874" w:rsidRDefault="00AE3800" w:rsidP="00D967C4">
            <w:pPr>
              <w:pStyle w:val="a4"/>
              <w:rPr>
                <w:b/>
                <w:sz w:val="24"/>
                <w:szCs w:val="24"/>
                <w:lang w:val="kk-KZ"/>
              </w:rPr>
            </w:pPr>
            <w:r w:rsidRPr="00DE3874">
              <w:rPr>
                <w:sz w:val="24"/>
                <w:szCs w:val="24"/>
                <w:lang w:val="kk-KZ"/>
              </w:rPr>
              <w:t>Балаларды жақсы көңіл- күймен қарсы алу</w:t>
            </w:r>
            <w:r w:rsidRPr="00DE3874">
              <w:rPr>
                <w:b/>
                <w:sz w:val="24"/>
                <w:szCs w:val="24"/>
                <w:lang w:val="kk-KZ"/>
              </w:rPr>
              <w:t>.</w:t>
            </w:r>
            <w:r w:rsidRPr="00DE3874">
              <w:rPr>
                <w:b/>
                <w:sz w:val="24"/>
                <w:szCs w:val="24"/>
                <w:lang w:val="kk-KZ"/>
              </w:rPr>
              <w:br/>
              <w:t>Дидактикалық ойын:</w:t>
            </w:r>
          </w:p>
          <w:p w:rsidR="00AE3800" w:rsidRPr="00DE3874" w:rsidRDefault="00AE3800" w:rsidP="00D967C4">
            <w:pPr>
              <w:pStyle w:val="a4"/>
              <w:rPr>
                <w:b/>
                <w:sz w:val="24"/>
                <w:szCs w:val="24"/>
                <w:lang w:val="kk-KZ"/>
              </w:rPr>
            </w:pPr>
            <w:r w:rsidRPr="00DE3874">
              <w:rPr>
                <w:b/>
                <w:sz w:val="24"/>
                <w:szCs w:val="24"/>
                <w:lang w:val="kk-KZ"/>
              </w:rPr>
              <w:t>«Көңілді таяқшалар»</w:t>
            </w:r>
          </w:p>
          <w:p w:rsidR="00AE3800" w:rsidRPr="00DE3874" w:rsidRDefault="00AE3800" w:rsidP="00D967C4">
            <w:pPr>
              <w:pStyle w:val="a4"/>
              <w:rPr>
                <w:b/>
                <w:sz w:val="24"/>
                <w:szCs w:val="24"/>
                <w:lang w:val="kk-KZ"/>
              </w:rPr>
            </w:pPr>
            <w:r w:rsidRPr="00DE3874">
              <w:rPr>
                <w:b/>
                <w:sz w:val="24"/>
                <w:szCs w:val="24"/>
                <w:lang w:val="kk-KZ"/>
              </w:rPr>
              <w:t>Мақсаты:</w:t>
            </w:r>
          </w:p>
          <w:p w:rsidR="00AE3800" w:rsidRPr="00DE3874" w:rsidRDefault="00AE3800" w:rsidP="00D967C4">
            <w:pPr>
              <w:pStyle w:val="a4"/>
              <w:rPr>
                <w:sz w:val="24"/>
                <w:szCs w:val="24"/>
                <w:lang w:val="kk-KZ"/>
              </w:rPr>
            </w:pPr>
            <w:r w:rsidRPr="00DE3874">
              <w:rPr>
                <w:sz w:val="24"/>
                <w:szCs w:val="24"/>
                <w:lang w:val="kk-KZ"/>
              </w:rPr>
              <w:t>Балалардың сөздік қорын дамыта отырып, таным белсенділіктерін және саусақ бұлшық етін дамыту.</w:t>
            </w:r>
          </w:p>
          <w:p w:rsidR="00AE3800" w:rsidRPr="00DE3874" w:rsidRDefault="00AE3800" w:rsidP="00D967C4">
            <w:pPr>
              <w:pStyle w:val="a4"/>
              <w:rPr>
                <w:color w:val="000000"/>
                <w:sz w:val="24"/>
                <w:szCs w:val="24"/>
                <w:lang w:val="kk-KZ"/>
              </w:rPr>
            </w:pPr>
            <w:r w:rsidRPr="00DE3874">
              <w:rPr>
                <w:sz w:val="24"/>
                <w:szCs w:val="24"/>
                <w:lang w:val="kk-KZ"/>
              </w:rPr>
              <w:t xml:space="preserve">(Сөйлеуді дамыту) </w:t>
            </w:r>
            <w:r w:rsidRPr="00DE3874">
              <w:rPr>
                <w:b/>
                <w:sz w:val="24"/>
                <w:szCs w:val="24"/>
                <w:lang w:val="kk-KZ"/>
              </w:rPr>
              <w:t>Байланыстырып сөйлеу.</w:t>
            </w:r>
          </w:p>
        </w:tc>
        <w:tc>
          <w:tcPr>
            <w:tcW w:w="827" w:type="pct"/>
          </w:tcPr>
          <w:p w:rsidR="00AE3800" w:rsidRPr="00DE3874" w:rsidRDefault="00AE3800" w:rsidP="00D967C4">
            <w:pPr>
              <w:pStyle w:val="a4"/>
              <w:rPr>
                <w:b/>
                <w:sz w:val="24"/>
                <w:szCs w:val="24"/>
                <w:lang w:val="kk-KZ"/>
              </w:rPr>
            </w:pPr>
            <w:r w:rsidRPr="00DE3874">
              <w:rPr>
                <w:sz w:val="24"/>
                <w:szCs w:val="24"/>
                <w:lang w:val="kk-KZ"/>
              </w:rPr>
              <w:t>Балаларды жақсы көңіл- күймен қарсы алу</w:t>
            </w:r>
            <w:r w:rsidRPr="00DE3874">
              <w:rPr>
                <w:b/>
                <w:sz w:val="24"/>
                <w:szCs w:val="24"/>
                <w:lang w:val="kk-KZ"/>
              </w:rPr>
              <w:t>.</w:t>
            </w:r>
          </w:p>
          <w:p w:rsidR="00AE3800" w:rsidRPr="00DE3874" w:rsidRDefault="00AE3800" w:rsidP="00D967C4">
            <w:pPr>
              <w:pStyle w:val="a4"/>
              <w:rPr>
                <w:b/>
                <w:color w:val="000000"/>
                <w:sz w:val="24"/>
                <w:szCs w:val="24"/>
                <w:lang w:val="kk-KZ"/>
              </w:rPr>
            </w:pPr>
            <w:r w:rsidRPr="00DE3874">
              <w:rPr>
                <w:b/>
                <w:bCs/>
                <w:color w:val="000000"/>
                <w:sz w:val="24"/>
                <w:szCs w:val="24"/>
                <w:lang w:val="kk-KZ"/>
              </w:rPr>
              <w:t xml:space="preserve">«Қай аспап жоқ?» </w:t>
            </w:r>
          </w:p>
          <w:p w:rsidR="00AE3800" w:rsidRPr="00DE3874" w:rsidRDefault="00AE3800" w:rsidP="00D967C4">
            <w:pPr>
              <w:pStyle w:val="a4"/>
              <w:rPr>
                <w:color w:val="000000"/>
                <w:sz w:val="24"/>
                <w:szCs w:val="24"/>
                <w:lang w:val="kk-KZ"/>
              </w:rPr>
            </w:pPr>
            <w:r w:rsidRPr="00DE3874">
              <w:rPr>
                <w:b/>
                <w:bCs/>
                <w:color w:val="000000"/>
                <w:sz w:val="24"/>
                <w:szCs w:val="24"/>
                <w:lang w:val="kk-KZ"/>
              </w:rPr>
              <w:t>Мақсаты:</w:t>
            </w:r>
            <w:r w:rsidRPr="00DE3874">
              <w:rPr>
                <w:bCs/>
                <w:color w:val="000000"/>
                <w:sz w:val="24"/>
                <w:szCs w:val="24"/>
                <w:lang w:val="kk-KZ"/>
              </w:rPr>
              <w:t xml:space="preserve"> </w:t>
            </w:r>
            <w:r w:rsidRPr="00DE3874">
              <w:rPr>
                <w:color w:val="000000"/>
                <w:sz w:val="24"/>
                <w:szCs w:val="24"/>
                <w:lang w:val="kk-KZ"/>
              </w:rPr>
              <w:t xml:space="preserve">Балалардың зейіннің дамыту. Есте сақтау қабілетін дамыту. </w:t>
            </w:r>
          </w:p>
          <w:p w:rsidR="00AE3800" w:rsidRPr="00AE3800" w:rsidRDefault="00AE3800" w:rsidP="00D967C4">
            <w:pPr>
              <w:widowControl w:val="0"/>
              <w:rPr>
                <w:rFonts w:ascii="Times New Roman" w:hAnsi="Times New Roman" w:cs="Times New Roman"/>
                <w:b/>
                <w:sz w:val="24"/>
                <w:szCs w:val="24"/>
                <w:lang w:val="kk-KZ"/>
              </w:rPr>
            </w:pPr>
            <w:r w:rsidRPr="00AE3800">
              <w:rPr>
                <w:rFonts w:ascii="Times New Roman" w:hAnsi="Times New Roman" w:cs="Times New Roman"/>
                <w:color w:val="000000"/>
                <w:sz w:val="24"/>
                <w:szCs w:val="24"/>
                <w:lang w:val="kk-KZ"/>
              </w:rPr>
              <w:t xml:space="preserve">(Музыка </w:t>
            </w:r>
            <w:r w:rsidRPr="00AE3800">
              <w:rPr>
                <w:rFonts w:ascii="Times New Roman" w:hAnsi="Times New Roman" w:cs="Times New Roman"/>
                <w:sz w:val="24"/>
                <w:szCs w:val="24"/>
                <w:lang w:val="kk-KZ"/>
              </w:rPr>
              <w:t>)</w:t>
            </w:r>
            <w:r w:rsidRPr="00AE3800">
              <w:rPr>
                <w:rFonts w:ascii="Times New Roman" w:hAnsi="Times New Roman" w:cs="Times New Roman"/>
                <w:b/>
                <w:color w:val="000000"/>
                <w:sz w:val="24"/>
                <w:szCs w:val="24"/>
                <w:lang w:val="kk-KZ"/>
              </w:rPr>
              <w:t xml:space="preserve">  </w:t>
            </w:r>
            <w:r w:rsidRPr="00AE3800">
              <w:rPr>
                <w:rFonts w:ascii="Times New Roman" w:hAnsi="Times New Roman" w:cs="Times New Roman"/>
                <w:sz w:val="24"/>
                <w:szCs w:val="24"/>
                <w:lang w:val="kk-KZ"/>
              </w:rPr>
              <w:t xml:space="preserve">            </w:t>
            </w:r>
            <w:r w:rsidRPr="00AE3800">
              <w:rPr>
                <w:rFonts w:ascii="Times New Roman" w:hAnsi="Times New Roman" w:cs="Times New Roman"/>
                <w:b/>
                <w:sz w:val="24"/>
                <w:szCs w:val="24"/>
                <w:lang w:val="kk-KZ"/>
              </w:rPr>
              <w:t>Музыкалық және шулы ойыншықтардың, балалар аспаптарының дыбысталуын ажырату, оларды атау, қарапайым ырғақпен соғуды үйрету.</w:t>
            </w:r>
          </w:p>
        </w:tc>
        <w:tc>
          <w:tcPr>
            <w:tcW w:w="828" w:type="pct"/>
          </w:tcPr>
          <w:p w:rsidR="00AE3800" w:rsidRPr="00AE3800" w:rsidRDefault="00AE3800" w:rsidP="00D967C4">
            <w:pPr>
              <w:rPr>
                <w:rFonts w:ascii="Times New Roman" w:hAnsi="Times New Roman" w:cs="Times New Roman"/>
                <w:color w:val="000000"/>
                <w:sz w:val="24"/>
                <w:szCs w:val="24"/>
                <w:lang w:val="kk-KZ"/>
              </w:rPr>
            </w:pPr>
            <w:r w:rsidRPr="00AE3800">
              <w:rPr>
                <w:rFonts w:ascii="Times New Roman" w:hAnsi="Times New Roman" w:cs="Times New Roman"/>
                <w:color w:val="000000"/>
                <w:sz w:val="24"/>
                <w:szCs w:val="24"/>
                <w:lang w:val="kk-KZ"/>
              </w:rPr>
              <w:t xml:space="preserve">Балаларды жақсы көңіл -күймен қарсы алу.      </w:t>
            </w:r>
            <w:r w:rsidRPr="00AE3800">
              <w:rPr>
                <w:rFonts w:ascii="Times New Roman" w:hAnsi="Times New Roman" w:cs="Times New Roman"/>
                <w:b/>
                <w:color w:val="000000"/>
                <w:sz w:val="24"/>
                <w:szCs w:val="24"/>
                <w:lang w:val="kk-KZ"/>
              </w:rPr>
              <w:t>Үстел –үсті ойыны:</w:t>
            </w:r>
            <w:r w:rsidRPr="00AE3800">
              <w:rPr>
                <w:rFonts w:ascii="Times New Roman" w:hAnsi="Times New Roman" w:cs="Times New Roman"/>
                <w:color w:val="000000"/>
                <w:sz w:val="24"/>
                <w:szCs w:val="24"/>
                <w:lang w:val="kk-KZ"/>
              </w:rPr>
              <w:t xml:space="preserve">  «Менің үйім»</w:t>
            </w:r>
            <w:r w:rsidRPr="00AE3800">
              <w:rPr>
                <w:rFonts w:ascii="Times New Roman" w:hAnsi="Times New Roman" w:cs="Times New Roman"/>
                <w:b/>
                <w:color w:val="000000"/>
                <w:sz w:val="24"/>
                <w:szCs w:val="24"/>
                <w:lang w:val="kk-KZ"/>
              </w:rPr>
              <w:t xml:space="preserve"> </w:t>
            </w:r>
            <w:r w:rsidRPr="00AE3800">
              <w:rPr>
                <w:rFonts w:ascii="Times New Roman" w:hAnsi="Times New Roman" w:cs="Times New Roman"/>
                <w:color w:val="000000"/>
                <w:sz w:val="24"/>
                <w:szCs w:val="24"/>
                <w:lang w:val="kk-KZ"/>
              </w:rPr>
              <w:t xml:space="preserve"> </w:t>
            </w:r>
            <w:r w:rsidRPr="00AE3800">
              <w:rPr>
                <w:rFonts w:ascii="Times New Roman" w:hAnsi="Times New Roman" w:cs="Times New Roman"/>
                <w:b/>
                <w:color w:val="000000"/>
                <w:sz w:val="24"/>
                <w:szCs w:val="24"/>
                <w:lang w:val="kk-KZ"/>
              </w:rPr>
              <w:t>Мақсаты:</w:t>
            </w:r>
            <w:r w:rsidRPr="00AE3800">
              <w:rPr>
                <w:rFonts w:ascii="Times New Roman" w:hAnsi="Times New Roman" w:cs="Times New Roman"/>
                <w:color w:val="000000"/>
                <w:sz w:val="24"/>
                <w:szCs w:val="24"/>
                <w:lang w:val="kk-KZ"/>
              </w:rPr>
              <w:t xml:space="preserve"> Түрлі-түсті ағаштар көмегімен өз үйін құрастыру.</w:t>
            </w:r>
          </w:p>
          <w:p w:rsidR="00AE3800" w:rsidRPr="00DE3874" w:rsidRDefault="00AE3800" w:rsidP="00D967C4">
            <w:pPr>
              <w:pStyle w:val="a4"/>
              <w:rPr>
                <w:b/>
                <w:color w:val="000000"/>
                <w:sz w:val="24"/>
                <w:szCs w:val="24"/>
                <w:lang w:val="kk-KZ"/>
              </w:rPr>
            </w:pPr>
            <w:r w:rsidRPr="00DE3874">
              <w:rPr>
                <w:color w:val="000000"/>
                <w:sz w:val="24"/>
                <w:szCs w:val="24"/>
                <w:lang w:val="kk-KZ"/>
              </w:rPr>
              <w:t>(Құрастыру</w:t>
            </w:r>
            <w:r w:rsidRPr="00DE3874">
              <w:rPr>
                <w:sz w:val="24"/>
                <w:szCs w:val="24"/>
                <w:lang w:val="kk-KZ"/>
              </w:rPr>
              <w:t xml:space="preserve">)              </w:t>
            </w:r>
            <w:r w:rsidRPr="00DE3874">
              <w:rPr>
                <w:b/>
                <w:sz w:val="24"/>
                <w:szCs w:val="24"/>
                <w:lang w:val="kk-KZ"/>
              </w:rPr>
              <w:t>Құрастыру дағдыларын дамыту.</w:t>
            </w:r>
          </w:p>
          <w:p w:rsidR="00AE3800" w:rsidRPr="00DE3874" w:rsidRDefault="00AE3800" w:rsidP="00D967C4">
            <w:pPr>
              <w:pStyle w:val="a4"/>
              <w:rPr>
                <w:sz w:val="24"/>
                <w:szCs w:val="24"/>
                <w:lang w:val="kk-KZ"/>
              </w:rPr>
            </w:pPr>
          </w:p>
        </w:tc>
        <w:tc>
          <w:tcPr>
            <w:tcW w:w="871" w:type="pct"/>
          </w:tcPr>
          <w:p w:rsidR="00AE3800" w:rsidRPr="00DE3874" w:rsidRDefault="00AE3800" w:rsidP="00D967C4">
            <w:pPr>
              <w:rPr>
                <w:rFonts w:ascii="Times New Roman" w:hAnsi="Times New Roman" w:cs="Times New Roman"/>
                <w:color w:val="000000"/>
                <w:sz w:val="24"/>
                <w:szCs w:val="24"/>
              </w:rPr>
            </w:pPr>
            <w:r w:rsidRPr="00DE3874">
              <w:rPr>
                <w:rFonts w:ascii="Times New Roman" w:hAnsi="Times New Roman" w:cs="Times New Roman"/>
                <w:color w:val="000000"/>
                <w:sz w:val="24"/>
                <w:szCs w:val="24"/>
              </w:rPr>
              <w:t>Балалар өз отбасылары туралы әңгімелеп беру.</w:t>
            </w:r>
          </w:p>
          <w:p w:rsidR="00AE3800" w:rsidRPr="00DE3874" w:rsidRDefault="00AE3800" w:rsidP="00D967C4">
            <w:pPr>
              <w:pStyle w:val="a4"/>
              <w:rPr>
                <w:b/>
                <w:sz w:val="24"/>
                <w:szCs w:val="24"/>
                <w:lang w:val="kk-KZ"/>
              </w:rPr>
            </w:pPr>
            <w:r w:rsidRPr="00DE3874">
              <w:rPr>
                <w:b/>
                <w:sz w:val="24"/>
                <w:szCs w:val="24"/>
                <w:lang w:val="kk-KZ"/>
              </w:rPr>
              <w:t>«Бағдаршам»</w:t>
            </w:r>
          </w:p>
          <w:p w:rsidR="00AE3800" w:rsidRPr="00DE3874" w:rsidRDefault="00AE3800" w:rsidP="00D967C4">
            <w:pPr>
              <w:pStyle w:val="a4"/>
              <w:rPr>
                <w:b/>
                <w:color w:val="000000"/>
                <w:sz w:val="24"/>
                <w:szCs w:val="24"/>
                <w:lang w:val="kk-KZ"/>
              </w:rPr>
            </w:pPr>
            <w:r w:rsidRPr="00DE3874">
              <w:rPr>
                <w:b/>
                <w:sz w:val="24"/>
                <w:szCs w:val="24"/>
                <w:lang w:val="kk-KZ"/>
              </w:rPr>
              <w:t>(</w:t>
            </w:r>
            <w:r w:rsidRPr="00DE3874">
              <w:rPr>
                <w:sz w:val="24"/>
                <w:szCs w:val="24"/>
                <w:lang w:val="kk-KZ"/>
              </w:rPr>
              <w:t>сурет қарастыру)</w:t>
            </w:r>
            <w:r w:rsidRPr="00DE3874">
              <w:rPr>
                <w:b/>
                <w:sz w:val="24"/>
                <w:szCs w:val="24"/>
                <w:lang w:val="kk-KZ"/>
              </w:rPr>
              <w:t xml:space="preserve"> Құрастыру дағдыларын дамыту.</w:t>
            </w:r>
          </w:p>
          <w:p w:rsidR="00AE3800" w:rsidRPr="00DE3874" w:rsidRDefault="00AE3800" w:rsidP="00D967C4">
            <w:pPr>
              <w:pStyle w:val="a4"/>
              <w:rPr>
                <w:sz w:val="24"/>
                <w:szCs w:val="24"/>
                <w:lang w:val="kk-KZ"/>
              </w:rPr>
            </w:pPr>
            <w:r w:rsidRPr="00DE3874">
              <w:rPr>
                <w:sz w:val="24"/>
                <w:szCs w:val="24"/>
                <w:lang w:val="kk-KZ"/>
              </w:rPr>
              <w:t>Мақсаты:</w:t>
            </w:r>
          </w:p>
          <w:p w:rsidR="00AE3800" w:rsidRPr="00AE3800" w:rsidRDefault="00AE3800" w:rsidP="00D967C4">
            <w:pPr>
              <w:autoSpaceDE w:val="0"/>
              <w:autoSpaceDN w:val="0"/>
              <w:adjustRightInd w:val="0"/>
              <w:rPr>
                <w:rFonts w:ascii="Times New Roman" w:hAnsi="Times New Roman" w:cs="Times New Roman"/>
                <w:color w:val="000000"/>
                <w:sz w:val="24"/>
                <w:szCs w:val="24"/>
                <w:lang w:val="kk-KZ"/>
              </w:rPr>
            </w:pPr>
            <w:r w:rsidRPr="00AE3800">
              <w:rPr>
                <w:rFonts w:ascii="Times New Roman" w:hAnsi="Times New Roman" w:cs="Times New Roman"/>
                <w:sz w:val="24"/>
                <w:szCs w:val="24"/>
                <w:lang w:val="kk-KZ"/>
              </w:rPr>
              <w:t>Түс туралы сұрақтарға жауап беруге үйрету.</w:t>
            </w:r>
            <w:r w:rsidRPr="00AE3800">
              <w:rPr>
                <w:rFonts w:ascii="Times New Roman" w:hAnsi="Times New Roman" w:cs="Times New Roman"/>
                <w:color w:val="000000"/>
                <w:sz w:val="24"/>
                <w:szCs w:val="24"/>
                <w:lang w:val="kk-KZ"/>
              </w:rPr>
              <w:t xml:space="preserve"> (Жапсыру</w:t>
            </w:r>
            <w:r w:rsidRPr="00AE3800">
              <w:rPr>
                <w:rFonts w:ascii="Times New Roman" w:hAnsi="Times New Roman" w:cs="Times New Roman"/>
                <w:sz w:val="24"/>
                <w:szCs w:val="24"/>
                <w:lang w:val="kk-KZ"/>
              </w:rPr>
              <w:t xml:space="preserve"> )                  </w:t>
            </w:r>
            <w:r w:rsidRPr="00AE3800">
              <w:rPr>
                <w:rFonts w:ascii="Times New Roman" w:hAnsi="Times New Roman" w:cs="Times New Roman"/>
                <w:b/>
                <w:sz w:val="24"/>
                <w:szCs w:val="24"/>
                <w:lang w:val="kk-KZ"/>
              </w:rPr>
              <w:t>Балаларды ересектер дайындаған ірі және ұсақ элементтерді қағаз бетіне орналастыру және жапсыру арқылы ұжымдық композиция құрастыруға баулу.</w:t>
            </w:r>
          </w:p>
        </w:tc>
        <w:tc>
          <w:tcPr>
            <w:tcW w:w="871" w:type="pct"/>
          </w:tcPr>
          <w:p w:rsidR="00AE3800" w:rsidRPr="00AE3800" w:rsidRDefault="00AE3800" w:rsidP="00D967C4">
            <w:pPr>
              <w:widowControl w:val="0"/>
              <w:rPr>
                <w:rFonts w:ascii="Times New Roman" w:hAnsi="Times New Roman" w:cs="Times New Roman"/>
                <w:sz w:val="24"/>
                <w:szCs w:val="24"/>
                <w:lang w:val="kk-KZ"/>
              </w:rPr>
            </w:pPr>
            <w:r w:rsidRPr="00AE3800">
              <w:rPr>
                <w:rFonts w:ascii="Times New Roman" w:hAnsi="Times New Roman" w:cs="Times New Roman"/>
                <w:sz w:val="24"/>
                <w:szCs w:val="24"/>
                <w:lang w:val="kk-KZ"/>
              </w:rPr>
              <w:t>Балаларды жақсы көңіл- күймен қарсы алу</w:t>
            </w:r>
            <w:r w:rsidRPr="00AE3800">
              <w:rPr>
                <w:rFonts w:ascii="Times New Roman" w:hAnsi="Times New Roman" w:cs="Times New Roman"/>
                <w:b/>
                <w:sz w:val="24"/>
                <w:szCs w:val="24"/>
                <w:lang w:val="kk-KZ"/>
              </w:rPr>
              <w:t>.</w:t>
            </w:r>
            <w:r w:rsidRPr="00AE3800">
              <w:rPr>
                <w:rFonts w:ascii="Times New Roman" w:hAnsi="Times New Roman" w:cs="Times New Roman"/>
                <w:b/>
                <w:sz w:val="24"/>
                <w:szCs w:val="24"/>
                <w:lang w:val="kk-KZ"/>
              </w:rPr>
              <w:br/>
            </w:r>
            <w:r w:rsidRPr="00AE3800">
              <w:rPr>
                <w:rFonts w:ascii="Times New Roman" w:hAnsi="Times New Roman" w:cs="Times New Roman"/>
                <w:b/>
                <w:bCs/>
                <w:color w:val="000000"/>
                <w:sz w:val="24"/>
                <w:szCs w:val="24"/>
                <w:lang w:val="kk-KZ"/>
              </w:rPr>
              <w:t xml:space="preserve">Танымдық ойын: </w:t>
            </w:r>
            <w:r w:rsidRPr="00AE3800">
              <w:rPr>
                <w:rFonts w:ascii="Times New Roman" w:hAnsi="Times New Roman" w:cs="Times New Roman"/>
                <w:bCs/>
                <w:color w:val="000000"/>
                <w:sz w:val="24"/>
                <w:szCs w:val="24"/>
                <w:lang w:val="kk-KZ"/>
              </w:rPr>
              <w:t>«Мынау қай пішін?»</w:t>
            </w:r>
            <w:r w:rsidRPr="00AE3800">
              <w:rPr>
                <w:rFonts w:ascii="Times New Roman" w:hAnsi="Times New Roman" w:cs="Times New Roman"/>
                <w:b/>
                <w:color w:val="000000"/>
                <w:sz w:val="24"/>
                <w:szCs w:val="24"/>
                <w:lang w:val="kk-KZ"/>
              </w:rPr>
              <w:t xml:space="preserve"> </w:t>
            </w:r>
            <w:r w:rsidRPr="00AE3800">
              <w:rPr>
                <w:rFonts w:ascii="Times New Roman" w:hAnsi="Times New Roman" w:cs="Times New Roman"/>
                <w:b/>
                <w:bCs/>
                <w:color w:val="000000"/>
                <w:sz w:val="24"/>
                <w:szCs w:val="24"/>
                <w:lang w:val="kk-KZ"/>
              </w:rPr>
              <w:t>Мақсаты:</w:t>
            </w:r>
            <w:r w:rsidRPr="00AE3800">
              <w:rPr>
                <w:rFonts w:ascii="Times New Roman" w:hAnsi="Times New Roman" w:cs="Times New Roman"/>
                <w:color w:val="000000"/>
                <w:sz w:val="24"/>
                <w:szCs w:val="24"/>
                <w:lang w:val="kk-KZ"/>
              </w:rPr>
              <w:t xml:space="preserve"> Геометриялық пішінді сипалап анықтау арқылы айта білу.                  (Математика негіздері</w:t>
            </w:r>
            <w:r w:rsidRPr="00AE3800">
              <w:rPr>
                <w:rFonts w:ascii="Times New Roman" w:hAnsi="Times New Roman" w:cs="Times New Roman"/>
                <w:sz w:val="24"/>
                <w:szCs w:val="24"/>
                <w:lang w:val="kk-KZ"/>
              </w:rPr>
              <w:t xml:space="preserve">) </w:t>
            </w:r>
          </w:p>
          <w:p w:rsidR="00AE3800" w:rsidRPr="00AE3800" w:rsidRDefault="00AE3800" w:rsidP="00D967C4">
            <w:pPr>
              <w:widowControl w:val="0"/>
              <w:rPr>
                <w:rFonts w:ascii="Times New Roman" w:hAnsi="Times New Roman" w:cs="Times New Roman"/>
                <w:b/>
                <w:sz w:val="24"/>
                <w:szCs w:val="24"/>
                <w:lang w:val="kk-KZ"/>
              </w:rPr>
            </w:pPr>
            <w:r w:rsidRPr="00AE3800">
              <w:rPr>
                <w:rFonts w:ascii="Times New Roman" w:hAnsi="Times New Roman" w:cs="Times New Roman"/>
                <w:b/>
                <w:sz w:val="24"/>
                <w:szCs w:val="24"/>
                <w:lang w:val="kk-KZ"/>
              </w:rPr>
              <w:t>Қоршаған ортадан бір немесе бірнеше бірдей затты табуға үйрету.</w:t>
            </w:r>
          </w:p>
          <w:p w:rsidR="00AE3800" w:rsidRPr="00AE3800" w:rsidRDefault="00AE3800" w:rsidP="00D967C4">
            <w:pPr>
              <w:rPr>
                <w:rFonts w:ascii="Times New Roman" w:hAnsi="Times New Roman" w:cs="Times New Roman"/>
                <w:b/>
                <w:color w:val="000000"/>
                <w:sz w:val="24"/>
                <w:szCs w:val="24"/>
                <w:lang w:val="kk-KZ"/>
              </w:rPr>
            </w:pPr>
            <w:r w:rsidRPr="00AE3800">
              <w:rPr>
                <w:rFonts w:ascii="Times New Roman" w:hAnsi="Times New Roman" w:cs="Times New Roman"/>
                <w:b/>
                <w:sz w:val="24"/>
                <w:szCs w:val="24"/>
                <w:lang w:val="kk-KZ"/>
              </w:rPr>
              <w:t xml:space="preserve">  </w:t>
            </w:r>
          </w:p>
        </w:tc>
      </w:tr>
      <w:tr w:rsidR="00AE3800" w:rsidRPr="00DE3874" w:rsidTr="00D967C4">
        <w:tc>
          <w:tcPr>
            <w:tcW w:w="732" w:type="pct"/>
          </w:tcPr>
          <w:p w:rsidR="00AE3800" w:rsidRPr="00DE3874" w:rsidRDefault="00AE3800" w:rsidP="00D967C4">
            <w:pPr>
              <w:autoSpaceDE w:val="0"/>
              <w:autoSpaceDN w:val="0"/>
              <w:adjustRightInd w:val="0"/>
              <w:rPr>
                <w:rFonts w:ascii="Times New Roman" w:hAnsi="Times New Roman" w:cs="Times New Roman"/>
                <w:b/>
                <w:color w:val="000000"/>
                <w:sz w:val="24"/>
                <w:szCs w:val="24"/>
              </w:rPr>
            </w:pPr>
            <w:r w:rsidRPr="00DE3874">
              <w:rPr>
                <w:rFonts w:ascii="Times New Roman" w:hAnsi="Times New Roman" w:cs="Times New Roman"/>
                <w:b/>
                <w:color w:val="000000"/>
                <w:sz w:val="24"/>
                <w:szCs w:val="24"/>
              </w:rPr>
              <w:lastRenderedPageBreak/>
              <w:t xml:space="preserve">Ата-аналармен әңгімелесу, кеңес беру </w:t>
            </w:r>
          </w:p>
        </w:tc>
        <w:tc>
          <w:tcPr>
            <w:tcW w:w="871" w:type="pct"/>
          </w:tcPr>
          <w:p w:rsidR="00AE3800" w:rsidRPr="00DE3874" w:rsidRDefault="00AE3800" w:rsidP="00D967C4">
            <w:pPr>
              <w:autoSpaceDE w:val="0"/>
              <w:autoSpaceDN w:val="0"/>
              <w:adjustRightInd w:val="0"/>
              <w:rPr>
                <w:rFonts w:ascii="Times New Roman" w:hAnsi="Times New Roman" w:cs="Times New Roman"/>
                <w:b/>
                <w:color w:val="000000"/>
                <w:sz w:val="24"/>
                <w:szCs w:val="24"/>
              </w:rPr>
            </w:pPr>
            <w:r w:rsidRPr="00DE3874">
              <w:rPr>
                <w:rFonts w:ascii="Times New Roman" w:hAnsi="Times New Roman" w:cs="Times New Roman"/>
                <w:b/>
                <w:color w:val="000000"/>
                <w:sz w:val="24"/>
                <w:szCs w:val="24"/>
              </w:rPr>
              <w:t xml:space="preserve">Ата-аналарға кеңес: </w:t>
            </w:r>
            <w:r w:rsidRPr="00DE3874">
              <w:rPr>
                <w:rFonts w:ascii="Times New Roman" w:eastAsia="Times New Roman" w:hAnsi="Times New Roman" w:cs="Times New Roman"/>
                <w:sz w:val="24"/>
                <w:szCs w:val="24"/>
              </w:rPr>
              <w:t>Ата аналармен әңгімелесу.</w:t>
            </w:r>
          </w:p>
          <w:p w:rsidR="00AE3800" w:rsidRPr="00DE3874" w:rsidRDefault="00AE3800" w:rsidP="00D967C4">
            <w:pPr>
              <w:autoSpaceDE w:val="0"/>
              <w:autoSpaceDN w:val="0"/>
              <w:adjustRightInd w:val="0"/>
              <w:rPr>
                <w:rFonts w:ascii="Times New Roman" w:hAnsi="Times New Roman" w:cs="Times New Roman"/>
                <w:color w:val="000000"/>
                <w:sz w:val="24"/>
                <w:szCs w:val="24"/>
              </w:rPr>
            </w:pPr>
            <w:r w:rsidRPr="00DE3874">
              <w:rPr>
                <w:rFonts w:ascii="Times New Roman" w:eastAsia="Times New Roman" w:hAnsi="Times New Roman" w:cs="Times New Roman"/>
                <w:sz w:val="24"/>
                <w:szCs w:val="24"/>
              </w:rPr>
              <w:t>Балалардың денсаулығы жайлы әнгімелесу.</w:t>
            </w:r>
          </w:p>
        </w:tc>
        <w:tc>
          <w:tcPr>
            <w:tcW w:w="827" w:type="pct"/>
          </w:tcPr>
          <w:p w:rsidR="00AE3800" w:rsidRPr="00DE3874" w:rsidRDefault="00AE3800" w:rsidP="00D967C4">
            <w:pPr>
              <w:autoSpaceDE w:val="0"/>
              <w:autoSpaceDN w:val="0"/>
              <w:adjustRightInd w:val="0"/>
              <w:rPr>
                <w:rFonts w:ascii="Times New Roman" w:hAnsi="Times New Roman" w:cs="Times New Roman"/>
                <w:b/>
                <w:color w:val="000000"/>
                <w:sz w:val="24"/>
                <w:szCs w:val="24"/>
              </w:rPr>
            </w:pPr>
            <w:r w:rsidRPr="00DE3874">
              <w:rPr>
                <w:rFonts w:ascii="Times New Roman" w:hAnsi="Times New Roman" w:cs="Times New Roman"/>
                <w:b/>
                <w:color w:val="000000"/>
                <w:sz w:val="24"/>
                <w:szCs w:val="24"/>
              </w:rPr>
              <w:t xml:space="preserve">Ата-аналарға кеңес: </w:t>
            </w:r>
            <w:r w:rsidRPr="00DE3874">
              <w:rPr>
                <w:rFonts w:ascii="Times New Roman" w:eastAsia="Times New Roman" w:hAnsi="Times New Roman" w:cs="Times New Roman"/>
                <w:sz w:val="24"/>
                <w:szCs w:val="24"/>
              </w:rPr>
              <w:t>«Балаңызбен демалысты қалай өткізесіз?»   Ата- аналармен сұхбат.</w:t>
            </w:r>
          </w:p>
        </w:tc>
        <w:tc>
          <w:tcPr>
            <w:tcW w:w="828" w:type="pct"/>
          </w:tcPr>
          <w:p w:rsidR="00AE3800" w:rsidRPr="00DE3874" w:rsidRDefault="00AE3800" w:rsidP="00D967C4">
            <w:pPr>
              <w:autoSpaceDE w:val="0"/>
              <w:autoSpaceDN w:val="0"/>
              <w:adjustRightInd w:val="0"/>
              <w:rPr>
                <w:rFonts w:ascii="Times New Roman" w:hAnsi="Times New Roman" w:cs="Times New Roman"/>
                <w:b/>
                <w:color w:val="000000"/>
                <w:sz w:val="24"/>
                <w:szCs w:val="24"/>
              </w:rPr>
            </w:pPr>
            <w:r w:rsidRPr="00DE3874">
              <w:rPr>
                <w:rFonts w:ascii="Times New Roman" w:hAnsi="Times New Roman" w:cs="Times New Roman"/>
                <w:b/>
                <w:color w:val="000000"/>
                <w:sz w:val="24"/>
                <w:szCs w:val="24"/>
              </w:rPr>
              <w:t xml:space="preserve">Ата-аналарға кеңес: </w:t>
            </w:r>
            <w:r w:rsidRPr="00DE3874">
              <w:rPr>
                <w:rFonts w:ascii="Times New Roman" w:eastAsia="Times New Roman" w:hAnsi="Times New Roman" w:cs="Times New Roman"/>
                <w:sz w:val="24"/>
                <w:szCs w:val="24"/>
              </w:rPr>
              <w:t>Ата аналармен әңгімелесу.</w:t>
            </w:r>
            <w:r w:rsidRPr="00DE3874">
              <w:rPr>
                <w:rFonts w:ascii="Times New Roman" w:hAnsi="Times New Roman" w:cs="Times New Roman"/>
                <w:b/>
                <w:color w:val="000000"/>
                <w:sz w:val="24"/>
                <w:szCs w:val="24"/>
              </w:rPr>
              <w:t xml:space="preserve">  </w:t>
            </w:r>
            <w:r w:rsidRPr="00DE3874">
              <w:rPr>
                <w:rFonts w:ascii="Times New Roman" w:eastAsia="Times New Roman" w:hAnsi="Times New Roman" w:cs="Times New Roman"/>
                <w:sz w:val="24"/>
                <w:szCs w:val="24"/>
              </w:rPr>
              <w:t>Балалардың денсаулығы жайлы әнгімелесу.</w:t>
            </w:r>
          </w:p>
        </w:tc>
        <w:tc>
          <w:tcPr>
            <w:tcW w:w="871" w:type="pct"/>
          </w:tcPr>
          <w:p w:rsidR="00AE3800" w:rsidRPr="00DE3874" w:rsidRDefault="00AE3800" w:rsidP="00D967C4">
            <w:pPr>
              <w:autoSpaceDE w:val="0"/>
              <w:autoSpaceDN w:val="0"/>
              <w:adjustRightInd w:val="0"/>
              <w:rPr>
                <w:rFonts w:ascii="Times New Roman" w:hAnsi="Times New Roman" w:cs="Times New Roman"/>
                <w:b/>
                <w:color w:val="000000"/>
                <w:sz w:val="24"/>
                <w:szCs w:val="24"/>
              </w:rPr>
            </w:pPr>
            <w:r w:rsidRPr="00DE3874">
              <w:rPr>
                <w:rFonts w:ascii="Times New Roman" w:hAnsi="Times New Roman" w:cs="Times New Roman"/>
                <w:b/>
                <w:color w:val="000000"/>
                <w:sz w:val="24"/>
                <w:szCs w:val="24"/>
              </w:rPr>
              <w:t xml:space="preserve">Ата-аналармен әңгіме: </w:t>
            </w:r>
            <w:r w:rsidRPr="00DE3874">
              <w:rPr>
                <w:rFonts w:ascii="Times New Roman" w:hAnsi="Times New Roman" w:cs="Times New Roman"/>
                <w:color w:val="000000"/>
                <w:sz w:val="24"/>
                <w:szCs w:val="24"/>
              </w:rPr>
              <w:t>Балалардың тазалығы жөнінде кеңес беру.</w:t>
            </w:r>
          </w:p>
          <w:p w:rsidR="00AE3800" w:rsidRPr="00DE3874" w:rsidRDefault="00AE3800" w:rsidP="00D967C4">
            <w:pPr>
              <w:autoSpaceDE w:val="0"/>
              <w:autoSpaceDN w:val="0"/>
              <w:adjustRightInd w:val="0"/>
              <w:rPr>
                <w:rFonts w:ascii="Times New Roman" w:hAnsi="Times New Roman" w:cs="Times New Roman"/>
                <w:color w:val="000000"/>
                <w:sz w:val="24"/>
                <w:szCs w:val="24"/>
              </w:rPr>
            </w:pPr>
          </w:p>
        </w:tc>
        <w:tc>
          <w:tcPr>
            <w:tcW w:w="871" w:type="pct"/>
          </w:tcPr>
          <w:p w:rsidR="00AE3800" w:rsidRPr="00DE3874" w:rsidRDefault="00AE3800" w:rsidP="00D967C4">
            <w:pPr>
              <w:autoSpaceDE w:val="0"/>
              <w:autoSpaceDN w:val="0"/>
              <w:adjustRightInd w:val="0"/>
              <w:rPr>
                <w:rFonts w:ascii="Times New Roman" w:hAnsi="Times New Roman" w:cs="Times New Roman"/>
                <w:color w:val="000000"/>
                <w:sz w:val="24"/>
                <w:szCs w:val="24"/>
              </w:rPr>
            </w:pPr>
            <w:r w:rsidRPr="00DE3874">
              <w:rPr>
                <w:rFonts w:ascii="Times New Roman" w:hAnsi="Times New Roman" w:cs="Times New Roman"/>
                <w:b/>
                <w:color w:val="000000"/>
                <w:sz w:val="24"/>
                <w:szCs w:val="24"/>
              </w:rPr>
              <w:t>Ата-аналармен әңгіме:</w:t>
            </w:r>
            <w:r w:rsidRPr="00DE3874">
              <w:rPr>
                <w:rFonts w:ascii="Times New Roman" w:hAnsi="Times New Roman" w:cs="Times New Roman"/>
                <w:color w:val="000000"/>
                <w:sz w:val="24"/>
                <w:szCs w:val="24"/>
              </w:rPr>
              <w:t xml:space="preserve">                            </w:t>
            </w:r>
            <w:r w:rsidRPr="00DE3874">
              <w:rPr>
                <w:rFonts w:ascii="Times New Roman" w:hAnsi="Times New Roman" w:cs="Times New Roman"/>
                <w:sz w:val="24"/>
                <w:szCs w:val="24"/>
              </w:rPr>
              <w:t>Ата- аналарға балаларын таңертеңгілік жаттығуға үлгертіп алып келулерін ескерту.</w:t>
            </w:r>
          </w:p>
        </w:tc>
      </w:tr>
      <w:tr w:rsidR="00AE3800" w:rsidRPr="00DE3874" w:rsidTr="00D967C4">
        <w:tc>
          <w:tcPr>
            <w:tcW w:w="732" w:type="pct"/>
          </w:tcPr>
          <w:p w:rsidR="00AE3800" w:rsidRPr="00DE3874" w:rsidRDefault="00AE3800" w:rsidP="00D967C4">
            <w:pPr>
              <w:autoSpaceDE w:val="0"/>
              <w:autoSpaceDN w:val="0"/>
              <w:adjustRightInd w:val="0"/>
              <w:rPr>
                <w:rFonts w:ascii="Times New Roman" w:hAnsi="Times New Roman" w:cs="Times New Roman"/>
                <w:b/>
                <w:color w:val="000000"/>
                <w:sz w:val="24"/>
                <w:szCs w:val="24"/>
              </w:rPr>
            </w:pPr>
            <w:r w:rsidRPr="00DE3874">
              <w:rPr>
                <w:rFonts w:ascii="Times New Roman" w:hAnsi="Times New Roman" w:cs="Times New Roman"/>
                <w:b/>
                <w:color w:val="000000"/>
                <w:sz w:val="24"/>
                <w:szCs w:val="24"/>
              </w:rPr>
              <w:t>Балалардың дербес әрекеті (баяу қимыл -ды ойындар, үстел үсті ойындары, бейнелеу әрекеті, кітаптар қарау және тағы басқа әрекеттер)</w:t>
            </w:r>
          </w:p>
        </w:tc>
        <w:tc>
          <w:tcPr>
            <w:tcW w:w="871" w:type="pct"/>
          </w:tcPr>
          <w:p w:rsidR="00AE3800" w:rsidRPr="00DE3874" w:rsidRDefault="00AE3800" w:rsidP="00D967C4">
            <w:pPr>
              <w:rPr>
                <w:rFonts w:ascii="Times New Roman" w:hAnsi="Times New Roman" w:cs="Times New Roman"/>
                <w:b/>
                <w:sz w:val="24"/>
                <w:szCs w:val="24"/>
              </w:rPr>
            </w:pPr>
            <w:r w:rsidRPr="00DE3874">
              <w:rPr>
                <w:rFonts w:ascii="Times New Roman" w:hAnsi="Times New Roman" w:cs="Times New Roman"/>
                <w:b/>
                <w:sz w:val="24"/>
                <w:szCs w:val="24"/>
              </w:rPr>
              <w:t xml:space="preserve">«Қызғаншақ қонжықтар»               </w:t>
            </w:r>
            <w:r w:rsidRPr="00DE3874">
              <w:rPr>
                <w:rFonts w:ascii="Times New Roman" w:hAnsi="Times New Roman" w:cs="Times New Roman"/>
                <w:b/>
                <w:color w:val="000000"/>
                <w:sz w:val="24"/>
                <w:szCs w:val="24"/>
              </w:rPr>
              <w:t xml:space="preserve">Мақсаты: </w:t>
            </w:r>
            <w:r w:rsidRPr="00DE3874">
              <w:rPr>
                <w:rFonts w:ascii="Times New Roman" w:hAnsi="Times New Roman" w:cs="Times New Roman"/>
                <w:color w:val="000000"/>
                <w:sz w:val="24"/>
                <w:szCs w:val="24"/>
              </w:rPr>
              <w:t xml:space="preserve">Қонжықтар туралы білімдерін одан әрі жетілдіру, қонжықтардың бейнесін қағаз бетіне түсіре білуге үйрету. </w:t>
            </w:r>
            <w:r w:rsidRPr="00DE3874">
              <w:rPr>
                <w:rFonts w:ascii="Times New Roman" w:hAnsi="Times New Roman" w:cs="Times New Roman"/>
                <w:b/>
                <w:sz w:val="24"/>
                <w:szCs w:val="24"/>
              </w:rPr>
              <w:t xml:space="preserve">                              </w:t>
            </w:r>
            <w:r w:rsidRPr="00DE3874">
              <w:rPr>
                <w:rFonts w:ascii="Times New Roman" w:hAnsi="Times New Roman" w:cs="Times New Roman"/>
                <w:sz w:val="24"/>
                <w:szCs w:val="24"/>
              </w:rPr>
              <w:t>(</w:t>
            </w:r>
            <w:r w:rsidRPr="00DE3874">
              <w:rPr>
                <w:rFonts w:ascii="Times New Roman" w:hAnsi="Times New Roman" w:cs="Times New Roman"/>
                <w:color w:val="000000"/>
                <w:sz w:val="24"/>
                <w:szCs w:val="24"/>
              </w:rPr>
              <w:t>Сурет салу</w:t>
            </w:r>
            <w:r w:rsidRPr="00DE3874">
              <w:rPr>
                <w:rFonts w:ascii="Times New Roman" w:hAnsi="Times New Roman" w:cs="Times New Roman"/>
                <w:sz w:val="24"/>
                <w:szCs w:val="24"/>
              </w:rPr>
              <w:t xml:space="preserve">)                   </w:t>
            </w:r>
            <w:r w:rsidRPr="00DE3874">
              <w:rPr>
                <w:rFonts w:ascii="Times New Roman" w:hAnsi="Times New Roman" w:cs="Times New Roman"/>
                <w:b/>
                <w:sz w:val="24"/>
                <w:szCs w:val="24"/>
              </w:rPr>
              <w:t>Әртүрлі пішіндегі сурет салу.</w:t>
            </w:r>
          </w:p>
        </w:tc>
        <w:tc>
          <w:tcPr>
            <w:tcW w:w="827" w:type="pct"/>
          </w:tcPr>
          <w:p w:rsidR="00AE3800" w:rsidRPr="00DE3874" w:rsidRDefault="00AE3800" w:rsidP="00D967C4">
            <w:pPr>
              <w:pStyle w:val="a4"/>
              <w:rPr>
                <w:sz w:val="24"/>
                <w:szCs w:val="24"/>
                <w:lang w:val="kk-KZ"/>
              </w:rPr>
            </w:pPr>
            <w:r w:rsidRPr="00DE3874">
              <w:rPr>
                <w:b/>
                <w:sz w:val="24"/>
                <w:szCs w:val="24"/>
                <w:lang w:val="kk-KZ"/>
              </w:rPr>
              <w:t>Үстел үсті ойыны:</w:t>
            </w:r>
            <w:r w:rsidRPr="00DE3874">
              <w:rPr>
                <w:sz w:val="24"/>
                <w:szCs w:val="24"/>
                <w:lang w:val="kk-KZ"/>
              </w:rPr>
              <w:t xml:space="preserve"> «Бөліктерді  құрастыр»</w:t>
            </w:r>
          </w:p>
          <w:p w:rsidR="00AE3800" w:rsidRPr="00DE3874" w:rsidRDefault="00AE3800" w:rsidP="00D967C4">
            <w:pPr>
              <w:pStyle w:val="a4"/>
              <w:rPr>
                <w:sz w:val="24"/>
                <w:szCs w:val="24"/>
                <w:lang w:val="kk-KZ"/>
              </w:rPr>
            </w:pPr>
            <w:r w:rsidRPr="00DE3874">
              <w:rPr>
                <w:b/>
                <w:sz w:val="24"/>
                <w:szCs w:val="24"/>
                <w:lang w:val="kk-KZ"/>
              </w:rPr>
              <w:t>Мақсаты:</w:t>
            </w:r>
            <w:r w:rsidRPr="00DE3874">
              <w:rPr>
                <w:sz w:val="24"/>
                <w:szCs w:val="24"/>
                <w:lang w:val="kk-KZ"/>
              </w:rPr>
              <w:t xml:space="preserve"> Зейіндікке баулу.</w:t>
            </w:r>
          </w:p>
          <w:p w:rsidR="00AE3800" w:rsidRPr="00AE3800" w:rsidRDefault="00AE3800" w:rsidP="00D967C4">
            <w:pPr>
              <w:rPr>
                <w:rFonts w:ascii="Times New Roman" w:hAnsi="Times New Roman" w:cs="Times New Roman"/>
                <w:b/>
                <w:sz w:val="24"/>
                <w:szCs w:val="24"/>
                <w:lang w:val="kk-KZ"/>
              </w:rPr>
            </w:pPr>
            <w:r w:rsidRPr="00AE3800">
              <w:rPr>
                <w:rFonts w:ascii="Times New Roman" w:hAnsi="Times New Roman" w:cs="Times New Roman"/>
                <w:sz w:val="24"/>
                <w:szCs w:val="24"/>
                <w:lang w:val="kk-KZ"/>
              </w:rPr>
              <w:t xml:space="preserve">(Құрастыру)    </w:t>
            </w:r>
            <w:r w:rsidRPr="00AE3800">
              <w:rPr>
                <w:rFonts w:ascii="Times New Roman" w:hAnsi="Times New Roman" w:cs="Times New Roman"/>
                <w:b/>
                <w:sz w:val="24"/>
                <w:szCs w:val="24"/>
                <w:lang w:val="kk-KZ"/>
              </w:rPr>
              <w:t>Құрастыру дағдыларын дамыту.</w:t>
            </w:r>
          </w:p>
        </w:tc>
        <w:tc>
          <w:tcPr>
            <w:tcW w:w="828" w:type="pct"/>
          </w:tcPr>
          <w:p w:rsidR="00AE3800" w:rsidRPr="00DE3874" w:rsidRDefault="00AE3800" w:rsidP="00D967C4">
            <w:pPr>
              <w:rPr>
                <w:rFonts w:ascii="Times New Roman" w:hAnsi="Times New Roman" w:cs="Times New Roman"/>
                <w:b/>
                <w:sz w:val="24"/>
                <w:szCs w:val="24"/>
              </w:rPr>
            </w:pPr>
            <w:r w:rsidRPr="00DE3874">
              <w:rPr>
                <w:rFonts w:ascii="Times New Roman" w:hAnsi="Times New Roman" w:cs="Times New Roman"/>
                <w:b/>
                <w:sz w:val="24"/>
                <w:szCs w:val="24"/>
              </w:rPr>
              <w:t xml:space="preserve">«Дөңгелектер» Мақсаты:  </w:t>
            </w:r>
            <w:r w:rsidRPr="00DE3874">
              <w:rPr>
                <w:rFonts w:ascii="Times New Roman" w:hAnsi="Times New Roman" w:cs="Times New Roman"/>
                <w:sz w:val="24"/>
                <w:szCs w:val="24"/>
              </w:rPr>
              <w:t>Ермексаздан машина жасап құрастыру.</w:t>
            </w:r>
          </w:p>
          <w:p w:rsidR="00AE3800" w:rsidRPr="00DE3874" w:rsidRDefault="00AE3800" w:rsidP="00D967C4">
            <w:pPr>
              <w:widowControl w:val="0"/>
              <w:rPr>
                <w:rFonts w:ascii="Times New Roman" w:hAnsi="Times New Roman" w:cs="Times New Roman"/>
                <w:b/>
                <w:sz w:val="24"/>
                <w:szCs w:val="24"/>
              </w:rPr>
            </w:pPr>
            <w:r w:rsidRPr="00DE3874">
              <w:rPr>
                <w:rFonts w:ascii="Times New Roman" w:hAnsi="Times New Roman" w:cs="Times New Roman"/>
                <w:color w:val="000000"/>
                <w:sz w:val="24"/>
                <w:szCs w:val="24"/>
              </w:rPr>
              <w:t>(Мүсіндеу</w:t>
            </w:r>
            <w:r w:rsidRPr="00DE3874">
              <w:rPr>
                <w:rFonts w:ascii="Times New Roman" w:hAnsi="Times New Roman" w:cs="Times New Roman"/>
                <w:sz w:val="24"/>
                <w:szCs w:val="24"/>
              </w:rPr>
              <w:t xml:space="preserve">)                          </w:t>
            </w:r>
            <w:r w:rsidRPr="00DE3874">
              <w:rPr>
                <w:rFonts w:ascii="Times New Roman" w:hAnsi="Times New Roman" w:cs="Times New Roman"/>
                <w:b/>
                <w:sz w:val="24"/>
                <w:szCs w:val="24"/>
              </w:rPr>
              <w:t>Заттар мен бұйымдарды өзбетінше мүсіндей алуды үйрету.</w:t>
            </w:r>
          </w:p>
          <w:p w:rsidR="00AE3800" w:rsidRPr="00DE3874" w:rsidRDefault="00AE3800" w:rsidP="00D967C4">
            <w:pPr>
              <w:rPr>
                <w:rFonts w:ascii="Times New Roman" w:hAnsi="Times New Roman" w:cs="Times New Roman"/>
                <w:b/>
                <w:color w:val="000000"/>
                <w:sz w:val="24"/>
                <w:szCs w:val="24"/>
              </w:rPr>
            </w:pPr>
            <w:r w:rsidRPr="00DE3874">
              <w:rPr>
                <w:rFonts w:ascii="Times New Roman" w:hAnsi="Times New Roman" w:cs="Times New Roman"/>
                <w:sz w:val="24"/>
                <w:szCs w:val="24"/>
              </w:rPr>
              <w:t xml:space="preserve">  </w:t>
            </w:r>
          </w:p>
        </w:tc>
        <w:tc>
          <w:tcPr>
            <w:tcW w:w="871" w:type="pct"/>
          </w:tcPr>
          <w:p w:rsidR="00AE3800" w:rsidRPr="00DE3874" w:rsidRDefault="00AE3800" w:rsidP="00D967C4">
            <w:pPr>
              <w:rPr>
                <w:rFonts w:ascii="Times New Roman" w:eastAsia="Times New Roman" w:hAnsi="Times New Roman" w:cs="Times New Roman"/>
                <w:b/>
                <w:color w:val="000000"/>
                <w:sz w:val="24"/>
                <w:szCs w:val="24"/>
              </w:rPr>
            </w:pPr>
            <w:r w:rsidRPr="00DE3874">
              <w:rPr>
                <w:rFonts w:ascii="Times New Roman" w:eastAsia="Times New Roman" w:hAnsi="Times New Roman" w:cs="Times New Roman"/>
                <w:b/>
                <w:bCs/>
                <w:color w:val="000000"/>
                <w:sz w:val="24"/>
                <w:szCs w:val="24"/>
              </w:rPr>
              <w:t xml:space="preserve">«Сипап көр» </w:t>
            </w:r>
            <w:r w:rsidRPr="00DE3874">
              <w:rPr>
                <w:rFonts w:ascii="Times New Roman" w:eastAsia="Times New Roman" w:hAnsi="Times New Roman" w:cs="Times New Roman"/>
                <w:b/>
                <w:color w:val="000000"/>
                <w:sz w:val="24"/>
                <w:szCs w:val="24"/>
              </w:rPr>
              <w:t xml:space="preserve">  </w:t>
            </w:r>
            <w:r w:rsidRPr="00DE3874">
              <w:rPr>
                <w:rFonts w:ascii="Times New Roman" w:eastAsia="Times New Roman" w:hAnsi="Times New Roman" w:cs="Times New Roman"/>
                <w:b/>
                <w:bCs/>
                <w:color w:val="000000"/>
                <w:sz w:val="24"/>
                <w:szCs w:val="24"/>
              </w:rPr>
              <w:t xml:space="preserve">Мақсаты: </w:t>
            </w:r>
            <w:r w:rsidRPr="00DE3874">
              <w:rPr>
                <w:rFonts w:ascii="Times New Roman" w:eastAsia="Times New Roman" w:hAnsi="Times New Roman" w:cs="Times New Roman"/>
                <w:color w:val="000000"/>
                <w:sz w:val="24"/>
                <w:szCs w:val="24"/>
              </w:rPr>
              <w:t>Сипап сезу арқылы көкөністердің атын табу</w:t>
            </w:r>
            <w:r w:rsidRPr="00DE3874">
              <w:rPr>
                <w:rFonts w:ascii="Times New Roman" w:eastAsia="Times New Roman" w:hAnsi="Times New Roman" w:cs="Times New Roman"/>
                <w:b/>
                <w:color w:val="000000"/>
                <w:sz w:val="24"/>
                <w:szCs w:val="24"/>
              </w:rPr>
              <w:t xml:space="preserve">. </w:t>
            </w:r>
          </w:p>
          <w:p w:rsidR="00AE3800" w:rsidRPr="00DE3874" w:rsidRDefault="00AE3800" w:rsidP="00D967C4">
            <w:pPr>
              <w:widowControl w:val="0"/>
              <w:rPr>
                <w:rFonts w:ascii="Times New Roman" w:hAnsi="Times New Roman" w:cs="Times New Roman"/>
                <w:sz w:val="24"/>
                <w:szCs w:val="24"/>
              </w:rPr>
            </w:pPr>
            <w:r w:rsidRPr="00DE3874">
              <w:rPr>
                <w:rFonts w:ascii="Times New Roman" w:hAnsi="Times New Roman" w:cs="Times New Roman"/>
                <w:color w:val="000000"/>
                <w:sz w:val="24"/>
                <w:szCs w:val="24"/>
              </w:rPr>
              <w:t>(Математика негіздері</w:t>
            </w:r>
            <w:r w:rsidRPr="00DE3874">
              <w:rPr>
                <w:rFonts w:ascii="Times New Roman" w:hAnsi="Times New Roman" w:cs="Times New Roman"/>
                <w:sz w:val="24"/>
                <w:szCs w:val="24"/>
              </w:rPr>
              <w:t xml:space="preserve">) </w:t>
            </w:r>
            <w:r w:rsidRPr="00DE3874">
              <w:rPr>
                <w:rFonts w:ascii="Times New Roman" w:hAnsi="Times New Roman" w:cs="Times New Roman"/>
                <w:b/>
                <w:sz w:val="24"/>
                <w:szCs w:val="24"/>
              </w:rPr>
              <w:t>Біртекті заттарды топтастырады және олардың біреуін бөліп көрсетуді меңгерту</w:t>
            </w:r>
            <w:r w:rsidRPr="00DE3874">
              <w:rPr>
                <w:rFonts w:ascii="Times New Roman" w:hAnsi="Times New Roman" w:cs="Times New Roman"/>
                <w:sz w:val="24"/>
                <w:szCs w:val="24"/>
              </w:rPr>
              <w:t>.</w:t>
            </w:r>
          </w:p>
          <w:p w:rsidR="00AE3800" w:rsidRPr="00DE3874" w:rsidRDefault="00AE3800" w:rsidP="00D967C4">
            <w:pPr>
              <w:rPr>
                <w:rFonts w:ascii="Times New Roman" w:hAnsi="Times New Roman" w:cs="Times New Roman"/>
                <w:color w:val="000000"/>
                <w:sz w:val="24"/>
                <w:szCs w:val="24"/>
              </w:rPr>
            </w:pPr>
            <w:r w:rsidRPr="00DE3874">
              <w:rPr>
                <w:rFonts w:ascii="Times New Roman" w:hAnsi="Times New Roman" w:cs="Times New Roman"/>
                <w:sz w:val="24"/>
                <w:szCs w:val="24"/>
              </w:rPr>
              <w:t xml:space="preserve">   </w:t>
            </w:r>
          </w:p>
        </w:tc>
        <w:tc>
          <w:tcPr>
            <w:tcW w:w="871" w:type="pct"/>
          </w:tcPr>
          <w:p w:rsidR="00AE3800" w:rsidRPr="00DE3874" w:rsidRDefault="00AE3800" w:rsidP="00D967C4">
            <w:pPr>
              <w:rPr>
                <w:rFonts w:ascii="Times New Roman" w:hAnsi="Times New Roman" w:cs="Times New Roman"/>
                <w:b/>
                <w:sz w:val="24"/>
                <w:szCs w:val="24"/>
              </w:rPr>
            </w:pPr>
            <w:r w:rsidRPr="00DE3874">
              <w:rPr>
                <w:rFonts w:ascii="Times New Roman" w:hAnsi="Times New Roman" w:cs="Times New Roman"/>
                <w:b/>
                <w:sz w:val="24"/>
                <w:szCs w:val="24"/>
              </w:rPr>
              <w:t xml:space="preserve">Құрастыру </w:t>
            </w:r>
            <w:r w:rsidRPr="00DE3874">
              <w:rPr>
                <w:rFonts w:ascii="Times New Roman" w:hAnsi="Times New Roman" w:cs="Times New Roman"/>
                <w:sz w:val="24"/>
                <w:szCs w:val="24"/>
              </w:rPr>
              <w:t xml:space="preserve">«Машина»               </w:t>
            </w:r>
            <w:r w:rsidRPr="00DE3874">
              <w:rPr>
                <w:rFonts w:ascii="Times New Roman" w:hAnsi="Times New Roman" w:cs="Times New Roman"/>
                <w:b/>
                <w:bCs/>
                <w:sz w:val="24"/>
                <w:szCs w:val="24"/>
              </w:rPr>
              <w:t xml:space="preserve">Мақсаты: </w:t>
            </w:r>
            <w:r w:rsidRPr="00DE3874">
              <w:rPr>
                <w:rFonts w:ascii="Times New Roman" w:hAnsi="Times New Roman" w:cs="Times New Roman"/>
                <w:sz w:val="24"/>
                <w:szCs w:val="24"/>
              </w:rPr>
              <w:t>Құрлыс материалдарының негізгі бөліктері мен бөліктердің бөліктерін, түсімен шамасы бойынша ажыратуға үйрету.</w:t>
            </w:r>
            <w:r w:rsidRPr="00DE3874">
              <w:rPr>
                <w:rFonts w:ascii="Times New Roman" w:hAnsi="Times New Roman" w:cs="Times New Roman"/>
                <w:b/>
                <w:sz w:val="24"/>
                <w:szCs w:val="24"/>
              </w:rPr>
              <w:t xml:space="preserve">                  </w:t>
            </w:r>
            <w:r w:rsidRPr="00DE3874">
              <w:rPr>
                <w:rFonts w:ascii="Times New Roman" w:hAnsi="Times New Roman" w:cs="Times New Roman"/>
                <w:sz w:val="24"/>
                <w:szCs w:val="24"/>
              </w:rPr>
              <w:t xml:space="preserve">(Құрастыру) </w:t>
            </w:r>
            <w:r w:rsidRPr="00DE3874">
              <w:rPr>
                <w:rFonts w:ascii="Times New Roman" w:hAnsi="Times New Roman" w:cs="Times New Roman"/>
                <w:b/>
                <w:sz w:val="24"/>
                <w:szCs w:val="24"/>
              </w:rPr>
              <w:t xml:space="preserve">            Құрастыру дағдыларын дамыту.</w:t>
            </w:r>
            <w:r w:rsidRPr="00DE3874">
              <w:rPr>
                <w:rFonts w:ascii="Times New Roman" w:hAnsi="Times New Roman" w:cs="Times New Roman"/>
                <w:sz w:val="24"/>
                <w:szCs w:val="24"/>
              </w:rPr>
              <w:t xml:space="preserve">  </w:t>
            </w:r>
          </w:p>
        </w:tc>
      </w:tr>
      <w:tr w:rsidR="00AE3800" w:rsidRPr="00DE3874" w:rsidTr="00D967C4">
        <w:tc>
          <w:tcPr>
            <w:tcW w:w="732" w:type="pct"/>
          </w:tcPr>
          <w:p w:rsidR="00AE3800" w:rsidRPr="00DE3874" w:rsidRDefault="00AE3800" w:rsidP="00D967C4">
            <w:pPr>
              <w:autoSpaceDE w:val="0"/>
              <w:autoSpaceDN w:val="0"/>
              <w:adjustRightInd w:val="0"/>
              <w:rPr>
                <w:rFonts w:ascii="Times New Roman" w:hAnsi="Times New Roman" w:cs="Times New Roman"/>
                <w:b/>
                <w:color w:val="000000"/>
                <w:sz w:val="24"/>
                <w:szCs w:val="24"/>
              </w:rPr>
            </w:pPr>
            <w:r w:rsidRPr="00DE3874">
              <w:rPr>
                <w:rFonts w:ascii="Times New Roman" w:hAnsi="Times New Roman" w:cs="Times New Roman"/>
                <w:b/>
                <w:color w:val="000000"/>
                <w:sz w:val="24"/>
                <w:szCs w:val="24"/>
              </w:rPr>
              <w:t>Таңертеңгі жаттығу</w:t>
            </w:r>
          </w:p>
        </w:tc>
        <w:tc>
          <w:tcPr>
            <w:tcW w:w="871" w:type="pct"/>
          </w:tcPr>
          <w:p w:rsidR="00AE3800" w:rsidRPr="00DE3874" w:rsidRDefault="00AE3800" w:rsidP="00D967C4">
            <w:pPr>
              <w:autoSpaceDE w:val="0"/>
              <w:autoSpaceDN w:val="0"/>
              <w:adjustRightInd w:val="0"/>
              <w:spacing w:line="276" w:lineRule="auto"/>
              <w:rPr>
                <w:rFonts w:ascii="Times New Roman" w:hAnsi="Times New Roman" w:cs="Times New Roman"/>
                <w:sz w:val="24"/>
                <w:szCs w:val="24"/>
              </w:rPr>
            </w:pPr>
            <w:r w:rsidRPr="00DE3874">
              <w:rPr>
                <w:rFonts w:ascii="Times New Roman" w:hAnsi="Times New Roman" w:cs="Times New Roman"/>
                <w:sz w:val="24"/>
                <w:szCs w:val="24"/>
              </w:rPr>
              <w:t xml:space="preserve">№6 кешен                     </w:t>
            </w:r>
            <w:r w:rsidRPr="00DE3874">
              <w:rPr>
                <w:rFonts w:ascii="Times New Roman" w:hAnsi="Times New Roman" w:cs="Times New Roman"/>
                <w:b/>
                <w:sz w:val="24"/>
                <w:szCs w:val="24"/>
              </w:rPr>
              <w:t>«Сағаттар»</w:t>
            </w:r>
            <w:r w:rsidRPr="00DE3874">
              <w:rPr>
                <w:rFonts w:ascii="Times New Roman" w:hAnsi="Times New Roman" w:cs="Times New Roman"/>
                <w:sz w:val="24"/>
                <w:szCs w:val="24"/>
              </w:rPr>
              <w:t xml:space="preserve"> ойыны:               Б.қ.: Б.қ.: аяқтың арасысәл ашық, қол екі жанында,бос, түсірулі. </w:t>
            </w:r>
            <w:r w:rsidRPr="00DE3874">
              <w:rPr>
                <w:rFonts w:ascii="Times New Roman" w:hAnsi="Times New Roman" w:cs="Times New Roman"/>
                <w:b/>
                <w:sz w:val="24"/>
                <w:szCs w:val="24"/>
              </w:rPr>
              <w:t>Орындалуы:</w:t>
            </w:r>
            <w:r w:rsidRPr="00DE3874">
              <w:rPr>
                <w:rFonts w:ascii="Times New Roman" w:hAnsi="Times New Roman" w:cs="Times New Roman"/>
                <w:sz w:val="24"/>
                <w:szCs w:val="24"/>
              </w:rPr>
              <w:t xml:space="preserve"> Қолды алға-артқа сермеу – «тақ-тұқ»                 Қайталануы: 4 рет  </w:t>
            </w:r>
            <w:r w:rsidRPr="00DE3874">
              <w:rPr>
                <w:rFonts w:ascii="Times New Roman" w:hAnsi="Times New Roman" w:cs="Times New Roman"/>
                <w:b/>
                <w:sz w:val="24"/>
                <w:szCs w:val="24"/>
              </w:rPr>
              <w:lastRenderedPageBreak/>
              <w:t>«Терезе»</w:t>
            </w:r>
            <w:r w:rsidRPr="00DE3874">
              <w:rPr>
                <w:rFonts w:ascii="Times New Roman" w:hAnsi="Times New Roman" w:cs="Times New Roman"/>
                <w:sz w:val="24"/>
                <w:szCs w:val="24"/>
              </w:rPr>
              <w:t xml:space="preserve"> ойыны:                  Б.қ.: Аяқ параллель, қол төменде                   </w:t>
            </w:r>
            <w:r w:rsidRPr="00DE3874">
              <w:rPr>
                <w:rFonts w:ascii="Times New Roman" w:hAnsi="Times New Roman" w:cs="Times New Roman"/>
                <w:b/>
                <w:sz w:val="24"/>
                <w:szCs w:val="24"/>
              </w:rPr>
              <w:t>Орындалуы</w:t>
            </w:r>
            <w:r w:rsidRPr="00DE3874">
              <w:rPr>
                <w:rFonts w:ascii="Times New Roman" w:hAnsi="Times New Roman" w:cs="Times New Roman"/>
                <w:sz w:val="24"/>
                <w:szCs w:val="24"/>
              </w:rPr>
              <w:t xml:space="preserve">: Алға еңкею, тізеге қолын тигізу, басын бұрып оңға-солға қарау «терезеге қараймыз», тіктелу.                   Қайталануы: 4-5 рет </w:t>
            </w:r>
            <w:r w:rsidRPr="00DE3874">
              <w:rPr>
                <w:rFonts w:ascii="Times New Roman" w:hAnsi="Times New Roman" w:cs="Times New Roman"/>
                <w:b/>
                <w:sz w:val="24"/>
                <w:szCs w:val="24"/>
              </w:rPr>
              <w:t>Шынықтыру шараларын жүргізу.</w:t>
            </w:r>
          </w:p>
        </w:tc>
        <w:tc>
          <w:tcPr>
            <w:tcW w:w="827" w:type="pct"/>
          </w:tcPr>
          <w:p w:rsidR="00AE3800" w:rsidRPr="00DE3874" w:rsidRDefault="00AE3800" w:rsidP="00D967C4">
            <w:pPr>
              <w:autoSpaceDE w:val="0"/>
              <w:autoSpaceDN w:val="0"/>
              <w:adjustRightInd w:val="0"/>
              <w:spacing w:line="276" w:lineRule="auto"/>
              <w:rPr>
                <w:rFonts w:ascii="Times New Roman" w:hAnsi="Times New Roman" w:cs="Times New Roman"/>
                <w:sz w:val="24"/>
                <w:szCs w:val="24"/>
              </w:rPr>
            </w:pPr>
            <w:r w:rsidRPr="00DE3874">
              <w:rPr>
                <w:rFonts w:ascii="Times New Roman" w:hAnsi="Times New Roman" w:cs="Times New Roman"/>
                <w:sz w:val="24"/>
                <w:szCs w:val="24"/>
              </w:rPr>
              <w:lastRenderedPageBreak/>
              <w:t xml:space="preserve">№7 кешен               «Буратино керілді» 1.Тәрбиешінің белгісін тыңдап, саппен шеңбер бойымен жүреді. Жүруді жеңіл жүгірумен алмастыру. а) аяқтың ұшымен </w:t>
            </w:r>
            <w:r w:rsidRPr="00DE3874">
              <w:rPr>
                <w:rFonts w:ascii="Times New Roman" w:hAnsi="Times New Roman" w:cs="Times New Roman"/>
                <w:sz w:val="24"/>
                <w:szCs w:val="24"/>
              </w:rPr>
              <w:lastRenderedPageBreak/>
              <w:t xml:space="preserve">жүру.                               ә) өкшемен жүру.                 б) аяқтың сыртымен жүру.                          в)аяқтың ішімен жүру.                                 г)қоян болып секіру </w:t>
            </w:r>
            <w:r w:rsidRPr="00DE3874">
              <w:rPr>
                <w:rFonts w:ascii="Times New Roman" w:hAnsi="Times New Roman" w:cs="Times New Roman"/>
                <w:b/>
                <w:sz w:val="24"/>
                <w:szCs w:val="24"/>
              </w:rPr>
              <w:t>Жаттығулар мен массас  жасау.</w:t>
            </w:r>
            <w:r w:rsidRPr="00DE3874">
              <w:rPr>
                <w:rFonts w:ascii="Times New Roman" w:hAnsi="Times New Roman" w:cs="Times New Roman"/>
                <w:sz w:val="24"/>
                <w:szCs w:val="24"/>
              </w:rPr>
              <w:t xml:space="preserve"> </w:t>
            </w:r>
          </w:p>
        </w:tc>
        <w:tc>
          <w:tcPr>
            <w:tcW w:w="828" w:type="pct"/>
          </w:tcPr>
          <w:p w:rsidR="00AE3800" w:rsidRPr="00DE3874" w:rsidRDefault="00AE3800" w:rsidP="00D967C4">
            <w:pPr>
              <w:autoSpaceDE w:val="0"/>
              <w:autoSpaceDN w:val="0"/>
              <w:adjustRightInd w:val="0"/>
              <w:spacing w:line="276" w:lineRule="auto"/>
              <w:rPr>
                <w:rFonts w:ascii="Times New Roman" w:hAnsi="Times New Roman" w:cs="Times New Roman"/>
                <w:sz w:val="24"/>
                <w:szCs w:val="24"/>
              </w:rPr>
            </w:pPr>
            <w:r w:rsidRPr="00DE3874">
              <w:rPr>
                <w:rFonts w:ascii="Times New Roman" w:hAnsi="Times New Roman" w:cs="Times New Roman"/>
                <w:sz w:val="24"/>
                <w:szCs w:val="24"/>
              </w:rPr>
              <w:lastRenderedPageBreak/>
              <w:t xml:space="preserve">№8 кешен                «Ағаштарды жел қозғайды» 1.Тәрбиешінің белгісін тыңдап, саппен шеңбер бойымен жүреді. Жүруді жеңіл жүгірумен алмастыру.                            </w:t>
            </w:r>
            <w:r w:rsidRPr="00DE3874">
              <w:rPr>
                <w:rFonts w:ascii="Times New Roman" w:hAnsi="Times New Roman" w:cs="Times New Roman"/>
                <w:sz w:val="24"/>
                <w:szCs w:val="24"/>
              </w:rPr>
              <w:lastRenderedPageBreak/>
              <w:t xml:space="preserve">а) аю болып жүру.                 ә) түлкі болып жүру.            б) қоян болып секіру. Ойын: «Көлбең,көлбең көлеңкем»                   Балалар ойындағы айтылған жануарлардың жүрісін салады.                         </w:t>
            </w:r>
            <w:r w:rsidRPr="00DE3874">
              <w:rPr>
                <w:rFonts w:ascii="Times New Roman" w:hAnsi="Times New Roman" w:cs="Times New Roman"/>
                <w:b/>
                <w:sz w:val="24"/>
                <w:szCs w:val="24"/>
              </w:rPr>
              <w:t>Ересектің көмегімен шынықтыру тәсілдерін орындау дағдыларын қалыптастыру.</w:t>
            </w:r>
          </w:p>
          <w:p w:rsidR="00AE3800" w:rsidRPr="00DE3874" w:rsidRDefault="00AE3800" w:rsidP="00D967C4">
            <w:pPr>
              <w:autoSpaceDE w:val="0"/>
              <w:autoSpaceDN w:val="0"/>
              <w:adjustRightInd w:val="0"/>
              <w:spacing w:line="276" w:lineRule="auto"/>
              <w:rPr>
                <w:rFonts w:ascii="Times New Roman" w:hAnsi="Times New Roman" w:cs="Times New Roman"/>
                <w:b/>
                <w:sz w:val="24"/>
                <w:szCs w:val="24"/>
              </w:rPr>
            </w:pPr>
          </w:p>
        </w:tc>
        <w:tc>
          <w:tcPr>
            <w:tcW w:w="871" w:type="pct"/>
          </w:tcPr>
          <w:p w:rsidR="00AE3800" w:rsidRPr="00DE3874" w:rsidRDefault="00AE3800" w:rsidP="00D967C4">
            <w:pPr>
              <w:autoSpaceDE w:val="0"/>
              <w:autoSpaceDN w:val="0"/>
              <w:adjustRightInd w:val="0"/>
              <w:spacing w:line="276" w:lineRule="auto"/>
              <w:rPr>
                <w:rFonts w:ascii="Times New Roman" w:hAnsi="Times New Roman" w:cs="Times New Roman"/>
                <w:sz w:val="24"/>
                <w:szCs w:val="24"/>
              </w:rPr>
            </w:pPr>
            <w:r w:rsidRPr="00DE3874">
              <w:rPr>
                <w:rFonts w:ascii="Times New Roman" w:hAnsi="Times New Roman" w:cs="Times New Roman"/>
                <w:sz w:val="24"/>
                <w:szCs w:val="24"/>
              </w:rPr>
              <w:lastRenderedPageBreak/>
              <w:t xml:space="preserve">№9 кешен                    «Құстар» ойыны:   Б.қ.:  аяқтың арасы  сәл ашық, қол екі жанында,бос, түсірулі. Орындалуы: Қолдарды екі жаққа созу, сермеу, түсіру.       Қайталануы: 4 рет                  «Құстар су ішеді» </w:t>
            </w:r>
            <w:r w:rsidRPr="00DE3874">
              <w:rPr>
                <w:rFonts w:ascii="Times New Roman" w:hAnsi="Times New Roman" w:cs="Times New Roman"/>
                <w:sz w:val="24"/>
                <w:szCs w:val="24"/>
              </w:rPr>
              <w:lastRenderedPageBreak/>
              <w:t xml:space="preserve">ойыны:                                 Б.қ.: аяқ иық деңгейінен алшақ, қол  төменде Орындалуы: алға еңкею, қолды артқа жіберу, тіктелу.          Қайталануы: 4-5 рет «Секең-секең секір» ойыны:                        Б.қ.: еркін       Орындалуы: бір орында секір  Қайталануы: 6-8 рет, жүрумен алмастыру. </w:t>
            </w:r>
            <w:r w:rsidRPr="00DE3874">
              <w:rPr>
                <w:rFonts w:ascii="Times New Roman" w:hAnsi="Times New Roman" w:cs="Times New Roman"/>
                <w:b/>
                <w:sz w:val="24"/>
                <w:szCs w:val="24"/>
              </w:rPr>
              <w:t>Шынықтыру шараларын жүргізу.</w:t>
            </w:r>
          </w:p>
        </w:tc>
        <w:tc>
          <w:tcPr>
            <w:tcW w:w="871" w:type="pct"/>
          </w:tcPr>
          <w:p w:rsidR="00AE3800" w:rsidRPr="00DE3874" w:rsidRDefault="00AE3800" w:rsidP="00D967C4">
            <w:pPr>
              <w:spacing w:line="276" w:lineRule="auto"/>
              <w:rPr>
                <w:rFonts w:ascii="Times New Roman" w:hAnsi="Times New Roman" w:cs="Times New Roman"/>
                <w:sz w:val="24"/>
                <w:szCs w:val="24"/>
              </w:rPr>
            </w:pPr>
            <w:r w:rsidRPr="00DE3874">
              <w:rPr>
                <w:rFonts w:ascii="Times New Roman" w:hAnsi="Times New Roman" w:cs="Times New Roman"/>
                <w:sz w:val="24"/>
                <w:szCs w:val="24"/>
              </w:rPr>
              <w:lastRenderedPageBreak/>
              <w:t xml:space="preserve"> №10  кешен «Шапалақта» ойыны: Б.қ.:  аяқтың арасы  сәл ашық, қол екі жанында,бос, түсірулі. Орындалуы:Қолды алға созу, шапалақтау, түсіру.         Қайталануы: 4 рет </w:t>
            </w:r>
            <w:r w:rsidRPr="00DE3874">
              <w:rPr>
                <w:rFonts w:ascii="Times New Roman" w:hAnsi="Times New Roman" w:cs="Times New Roman"/>
                <w:sz w:val="24"/>
                <w:szCs w:val="24"/>
              </w:rPr>
              <w:lastRenderedPageBreak/>
              <w:t xml:space="preserve">«Сарымсақ» ойыны: Б.қ.: аяқ иық деңгейінен алшақ, қол  төменде Орындалуы: алға еңкею, қолды екі жаққа созу, тіктелу.                  Қайталануы: 4-5 рет «Серіппелер» ойыны: Б.қ.: еркін      Орындалуы: бір орында жеңіл жартылай отырып тұру               Қайталануы: 6-8 рет, жүрумен алмастыру. </w:t>
            </w:r>
            <w:r w:rsidRPr="00DE3874">
              <w:rPr>
                <w:rFonts w:ascii="Times New Roman" w:hAnsi="Times New Roman" w:cs="Times New Roman"/>
                <w:b/>
                <w:sz w:val="24"/>
                <w:szCs w:val="24"/>
              </w:rPr>
              <w:t>Сауықтыру-шынықтыру шаралары.</w:t>
            </w:r>
          </w:p>
        </w:tc>
      </w:tr>
      <w:tr w:rsidR="00AE3800" w:rsidRPr="00DE3874" w:rsidTr="00D967C4">
        <w:tc>
          <w:tcPr>
            <w:tcW w:w="732" w:type="pct"/>
          </w:tcPr>
          <w:p w:rsidR="00AE3800" w:rsidRPr="00DE3874" w:rsidRDefault="00AE3800" w:rsidP="00D967C4">
            <w:pPr>
              <w:autoSpaceDE w:val="0"/>
              <w:autoSpaceDN w:val="0"/>
              <w:adjustRightInd w:val="0"/>
              <w:rPr>
                <w:rFonts w:ascii="Times New Roman" w:hAnsi="Times New Roman" w:cs="Times New Roman"/>
                <w:b/>
                <w:color w:val="000000"/>
                <w:sz w:val="24"/>
                <w:szCs w:val="24"/>
              </w:rPr>
            </w:pPr>
            <w:r w:rsidRPr="00DE3874">
              <w:rPr>
                <w:rFonts w:ascii="Times New Roman" w:hAnsi="Times New Roman" w:cs="Times New Roman"/>
                <w:b/>
                <w:color w:val="000000"/>
                <w:sz w:val="24"/>
                <w:szCs w:val="24"/>
              </w:rPr>
              <w:lastRenderedPageBreak/>
              <w:t>Таңғы ас</w:t>
            </w:r>
          </w:p>
        </w:tc>
        <w:tc>
          <w:tcPr>
            <w:tcW w:w="871" w:type="pct"/>
          </w:tcPr>
          <w:p w:rsidR="00AE3800" w:rsidRPr="00DE3874" w:rsidRDefault="00AE3800" w:rsidP="00D967C4">
            <w:pPr>
              <w:rPr>
                <w:rFonts w:ascii="Times New Roman" w:hAnsi="Times New Roman" w:cs="Times New Roman"/>
                <w:sz w:val="24"/>
                <w:szCs w:val="24"/>
              </w:rPr>
            </w:pPr>
            <w:r w:rsidRPr="00DE3874">
              <w:rPr>
                <w:rFonts w:ascii="Times New Roman" w:hAnsi="Times New Roman" w:cs="Times New Roman"/>
                <w:sz w:val="24"/>
                <w:szCs w:val="24"/>
              </w:rPr>
              <w:t xml:space="preserve">Нан қиқымын шашпаңдар,                       Жерде жатса баспаңдар. Теріп алып, қастерлеп Торғайларға тастаңдар. (Сөйлеуді дамыту) </w:t>
            </w:r>
            <w:r w:rsidRPr="00DE3874">
              <w:rPr>
                <w:rFonts w:ascii="Times New Roman" w:hAnsi="Times New Roman" w:cs="Times New Roman"/>
                <w:b/>
                <w:sz w:val="24"/>
                <w:szCs w:val="24"/>
              </w:rPr>
              <w:t>Байланыстырып сөйлеу</w:t>
            </w:r>
          </w:p>
        </w:tc>
        <w:tc>
          <w:tcPr>
            <w:tcW w:w="827" w:type="pct"/>
          </w:tcPr>
          <w:p w:rsidR="00AE3800" w:rsidRPr="00DE3874" w:rsidRDefault="00AE3800" w:rsidP="00D967C4">
            <w:pPr>
              <w:rPr>
                <w:rFonts w:ascii="Times New Roman" w:hAnsi="Times New Roman" w:cs="Times New Roman"/>
                <w:b/>
                <w:sz w:val="24"/>
                <w:szCs w:val="24"/>
              </w:rPr>
            </w:pPr>
            <w:r w:rsidRPr="00DE3874">
              <w:rPr>
                <w:rFonts w:ascii="Times New Roman" w:hAnsi="Times New Roman" w:cs="Times New Roman"/>
                <w:b/>
                <w:sz w:val="24"/>
                <w:szCs w:val="24"/>
              </w:rPr>
              <w:t>«Ас адамның арқауы» Мақсаты</w:t>
            </w:r>
            <w:r w:rsidRPr="00DE3874">
              <w:rPr>
                <w:rFonts w:ascii="Times New Roman" w:hAnsi="Times New Roman" w:cs="Times New Roman"/>
                <w:sz w:val="24"/>
                <w:szCs w:val="24"/>
              </w:rPr>
              <w:t xml:space="preserve">: Балаларға аспазшының жұмысымен таныстыру, сұрақ-жауап              (Сөйлеуді дамыту)                      </w:t>
            </w:r>
            <w:r w:rsidRPr="00DE3874">
              <w:rPr>
                <w:rFonts w:ascii="Times New Roman" w:hAnsi="Times New Roman" w:cs="Times New Roman"/>
                <w:b/>
                <w:sz w:val="24"/>
                <w:szCs w:val="24"/>
              </w:rPr>
              <w:t xml:space="preserve">Байланыстырып сөйлеу    </w:t>
            </w:r>
          </w:p>
          <w:p w:rsidR="00AE3800" w:rsidRPr="00DE3874" w:rsidRDefault="00AE3800" w:rsidP="00D967C4">
            <w:pPr>
              <w:rPr>
                <w:rFonts w:ascii="Times New Roman" w:hAnsi="Times New Roman" w:cs="Times New Roman"/>
                <w:b/>
                <w:sz w:val="24"/>
                <w:szCs w:val="24"/>
              </w:rPr>
            </w:pPr>
          </w:p>
        </w:tc>
        <w:tc>
          <w:tcPr>
            <w:tcW w:w="828" w:type="pct"/>
          </w:tcPr>
          <w:p w:rsidR="00AE3800" w:rsidRPr="00DE3874" w:rsidRDefault="00AE3800" w:rsidP="00D967C4">
            <w:pPr>
              <w:autoSpaceDE w:val="0"/>
              <w:autoSpaceDN w:val="0"/>
              <w:adjustRightInd w:val="0"/>
              <w:rPr>
                <w:rFonts w:ascii="Times New Roman" w:hAnsi="Times New Roman" w:cs="Times New Roman"/>
                <w:b/>
                <w:sz w:val="24"/>
                <w:szCs w:val="24"/>
              </w:rPr>
            </w:pPr>
            <w:r w:rsidRPr="00DE3874">
              <w:rPr>
                <w:rFonts w:ascii="Times New Roman" w:hAnsi="Times New Roman" w:cs="Times New Roman"/>
                <w:b/>
                <w:sz w:val="24"/>
                <w:szCs w:val="24"/>
              </w:rPr>
              <w:t xml:space="preserve">Ойын-жаттығу               «Таза қолдар» </w:t>
            </w:r>
            <w:r w:rsidRPr="00DE3874">
              <w:rPr>
                <w:rFonts w:ascii="Times New Roman" w:hAnsi="Times New Roman" w:cs="Times New Roman"/>
                <w:sz w:val="24"/>
                <w:szCs w:val="24"/>
              </w:rPr>
              <w:t xml:space="preserve">Балалардың назарын тағамға аудару. Мәдениетті  тамақтануға баулу бойынша жеке жұмыс,әдеп ережесі «Тамақ ішкенде сөйлемеймін, құлағыммен тыңдаймын»                   </w:t>
            </w:r>
            <w:r w:rsidRPr="00DE3874">
              <w:rPr>
                <w:rFonts w:ascii="Times New Roman" w:hAnsi="Times New Roman" w:cs="Times New Roman"/>
                <w:b/>
                <w:sz w:val="24"/>
                <w:szCs w:val="24"/>
              </w:rPr>
              <w:t xml:space="preserve">Өзіне-өзі қызмет </w:t>
            </w:r>
            <w:r w:rsidRPr="00DE3874">
              <w:rPr>
                <w:rFonts w:ascii="Times New Roman" w:hAnsi="Times New Roman" w:cs="Times New Roman"/>
                <w:b/>
                <w:sz w:val="24"/>
                <w:szCs w:val="24"/>
              </w:rPr>
              <w:lastRenderedPageBreak/>
              <w:t>көрсету дағдылары</w:t>
            </w:r>
          </w:p>
        </w:tc>
        <w:tc>
          <w:tcPr>
            <w:tcW w:w="871" w:type="pct"/>
          </w:tcPr>
          <w:p w:rsidR="00AE3800" w:rsidRPr="00DE3874" w:rsidRDefault="00AE3800" w:rsidP="00D967C4">
            <w:pPr>
              <w:rPr>
                <w:rFonts w:ascii="Times New Roman" w:hAnsi="Times New Roman" w:cs="Times New Roman"/>
                <w:b/>
                <w:sz w:val="24"/>
                <w:szCs w:val="24"/>
              </w:rPr>
            </w:pPr>
            <w:r w:rsidRPr="00DE3874">
              <w:rPr>
                <w:rFonts w:ascii="Times New Roman" w:hAnsi="Times New Roman" w:cs="Times New Roman"/>
                <w:b/>
                <w:sz w:val="24"/>
                <w:szCs w:val="24"/>
              </w:rPr>
              <w:lastRenderedPageBreak/>
              <w:t xml:space="preserve"> Ас қайыру тақпағы: </w:t>
            </w:r>
            <w:r w:rsidRPr="00DE3874">
              <w:rPr>
                <w:rFonts w:ascii="Times New Roman" w:hAnsi="Times New Roman" w:cs="Times New Roman"/>
                <w:sz w:val="24"/>
                <w:szCs w:val="24"/>
              </w:rPr>
              <w:t>Жегеніміз нан болсын!</w:t>
            </w:r>
            <w:r w:rsidRPr="00DE3874">
              <w:rPr>
                <w:rFonts w:ascii="Times New Roman" w:hAnsi="Times New Roman" w:cs="Times New Roman"/>
                <w:b/>
                <w:sz w:val="24"/>
                <w:szCs w:val="24"/>
              </w:rPr>
              <w:t xml:space="preserve"> </w:t>
            </w:r>
            <w:r w:rsidRPr="00DE3874">
              <w:rPr>
                <w:rFonts w:ascii="Times New Roman" w:hAnsi="Times New Roman" w:cs="Times New Roman"/>
                <w:sz w:val="24"/>
                <w:szCs w:val="24"/>
              </w:rPr>
              <w:t>Айтарымыз ән болсын!</w:t>
            </w:r>
            <w:r w:rsidRPr="00DE3874">
              <w:rPr>
                <w:rFonts w:ascii="Times New Roman" w:hAnsi="Times New Roman" w:cs="Times New Roman"/>
                <w:b/>
                <w:sz w:val="24"/>
                <w:szCs w:val="24"/>
              </w:rPr>
              <w:t xml:space="preserve"> </w:t>
            </w:r>
            <w:r w:rsidRPr="00DE3874">
              <w:rPr>
                <w:rFonts w:ascii="Times New Roman" w:hAnsi="Times New Roman" w:cs="Times New Roman"/>
                <w:sz w:val="24"/>
                <w:szCs w:val="24"/>
              </w:rPr>
              <w:t>Тамақ берген апайға, Айтарымыз оң болсын!</w:t>
            </w:r>
            <w:r w:rsidRPr="00DE3874">
              <w:rPr>
                <w:rFonts w:ascii="Times New Roman" w:hAnsi="Times New Roman" w:cs="Times New Roman"/>
                <w:b/>
                <w:sz w:val="24"/>
                <w:szCs w:val="24"/>
              </w:rPr>
              <w:t xml:space="preserve"> </w:t>
            </w:r>
            <w:r w:rsidRPr="00DE3874">
              <w:rPr>
                <w:rFonts w:ascii="Times New Roman" w:hAnsi="Times New Roman" w:cs="Times New Roman"/>
                <w:sz w:val="24"/>
                <w:szCs w:val="24"/>
              </w:rPr>
              <w:t>Әумин!              (Сөйлеуді дамыту)</w:t>
            </w:r>
            <w:r w:rsidRPr="00DE3874">
              <w:rPr>
                <w:rFonts w:ascii="Times New Roman" w:hAnsi="Times New Roman" w:cs="Times New Roman"/>
                <w:b/>
                <w:sz w:val="24"/>
                <w:szCs w:val="24"/>
              </w:rPr>
              <w:t xml:space="preserve"> Байланыстырып сөйлеу</w:t>
            </w:r>
          </w:p>
        </w:tc>
        <w:tc>
          <w:tcPr>
            <w:tcW w:w="871" w:type="pct"/>
          </w:tcPr>
          <w:p w:rsidR="00AE3800" w:rsidRPr="00DE3874" w:rsidRDefault="00AE3800" w:rsidP="00D967C4">
            <w:pPr>
              <w:tabs>
                <w:tab w:val="left" w:pos="1970"/>
              </w:tabs>
              <w:rPr>
                <w:rFonts w:ascii="Times New Roman" w:eastAsia="Times New Roman" w:hAnsi="Times New Roman" w:cs="Times New Roman"/>
                <w:b/>
                <w:sz w:val="24"/>
                <w:szCs w:val="24"/>
              </w:rPr>
            </w:pPr>
            <w:r w:rsidRPr="00DE3874">
              <w:rPr>
                <w:rFonts w:ascii="Times New Roman" w:eastAsia="Times New Roman" w:hAnsi="Times New Roman" w:cs="Times New Roman"/>
                <w:b/>
                <w:sz w:val="24"/>
                <w:szCs w:val="24"/>
              </w:rPr>
              <w:t xml:space="preserve">Ойын- жаттығу:            </w:t>
            </w:r>
            <w:r w:rsidRPr="00DE3874">
              <w:rPr>
                <w:rFonts w:ascii="Times New Roman" w:eastAsia="Times New Roman" w:hAnsi="Times New Roman" w:cs="Times New Roman"/>
                <w:sz w:val="24"/>
                <w:szCs w:val="24"/>
              </w:rPr>
              <w:t>Астың алды үнемі,</w:t>
            </w:r>
            <w:r w:rsidRPr="00DE3874">
              <w:rPr>
                <w:rFonts w:ascii="Times New Roman" w:eastAsia="Times New Roman" w:hAnsi="Times New Roman" w:cs="Times New Roman"/>
                <w:b/>
                <w:sz w:val="24"/>
                <w:szCs w:val="24"/>
              </w:rPr>
              <w:t xml:space="preserve"> </w:t>
            </w:r>
            <w:r w:rsidRPr="00DE3874">
              <w:rPr>
                <w:rFonts w:ascii="Times New Roman" w:eastAsia="Times New Roman" w:hAnsi="Times New Roman" w:cs="Times New Roman"/>
                <w:sz w:val="24"/>
                <w:szCs w:val="24"/>
              </w:rPr>
              <w:t>Сабынмен қол жуамыз,</w:t>
            </w:r>
            <w:r w:rsidRPr="00DE3874">
              <w:rPr>
                <w:rFonts w:ascii="Times New Roman" w:eastAsia="Times New Roman" w:hAnsi="Times New Roman" w:cs="Times New Roman"/>
                <w:b/>
                <w:sz w:val="24"/>
                <w:szCs w:val="24"/>
              </w:rPr>
              <w:t xml:space="preserve"> </w:t>
            </w:r>
            <w:r w:rsidRPr="00DE3874">
              <w:rPr>
                <w:rFonts w:ascii="Times New Roman" w:eastAsia="Times New Roman" w:hAnsi="Times New Roman" w:cs="Times New Roman"/>
                <w:sz w:val="24"/>
                <w:szCs w:val="24"/>
              </w:rPr>
              <w:t>Таза болды мұнтаздай,</w:t>
            </w:r>
            <w:r w:rsidRPr="00DE3874">
              <w:rPr>
                <w:rFonts w:ascii="Times New Roman" w:eastAsia="Times New Roman" w:hAnsi="Times New Roman" w:cs="Times New Roman"/>
                <w:b/>
                <w:sz w:val="24"/>
                <w:szCs w:val="24"/>
              </w:rPr>
              <w:t xml:space="preserve"> </w:t>
            </w:r>
            <w:r w:rsidRPr="00DE3874">
              <w:rPr>
                <w:rFonts w:ascii="Times New Roman" w:eastAsia="Times New Roman" w:hAnsi="Times New Roman" w:cs="Times New Roman"/>
                <w:sz w:val="24"/>
                <w:szCs w:val="24"/>
              </w:rPr>
              <w:t>Тағамға қол созамыз.</w:t>
            </w:r>
            <w:r w:rsidRPr="00DE3874">
              <w:rPr>
                <w:rFonts w:ascii="Times New Roman" w:hAnsi="Times New Roman" w:cs="Times New Roman"/>
                <w:sz w:val="24"/>
                <w:szCs w:val="24"/>
              </w:rPr>
              <w:t xml:space="preserve"> (Сөйлеуді дамыту)</w:t>
            </w:r>
            <w:r w:rsidRPr="00DE3874">
              <w:rPr>
                <w:rFonts w:ascii="Times New Roman" w:eastAsia="Times New Roman" w:hAnsi="Times New Roman" w:cs="Times New Roman"/>
                <w:b/>
                <w:sz w:val="24"/>
                <w:szCs w:val="24"/>
              </w:rPr>
              <w:t xml:space="preserve"> </w:t>
            </w:r>
            <w:r w:rsidRPr="00DE3874">
              <w:rPr>
                <w:rFonts w:ascii="Times New Roman" w:hAnsi="Times New Roman" w:cs="Times New Roman"/>
                <w:b/>
                <w:sz w:val="24"/>
                <w:szCs w:val="24"/>
              </w:rPr>
              <w:t>Байланыстырып сөйлеу</w:t>
            </w:r>
          </w:p>
          <w:p w:rsidR="00AE3800" w:rsidRPr="00DE3874" w:rsidRDefault="00AE3800" w:rsidP="00D967C4">
            <w:pPr>
              <w:rPr>
                <w:rFonts w:ascii="Times New Roman" w:hAnsi="Times New Roman" w:cs="Times New Roman"/>
                <w:b/>
                <w:sz w:val="24"/>
                <w:szCs w:val="24"/>
              </w:rPr>
            </w:pPr>
          </w:p>
        </w:tc>
      </w:tr>
      <w:tr w:rsidR="00AE3800" w:rsidRPr="00DE3874" w:rsidTr="00D967C4">
        <w:tc>
          <w:tcPr>
            <w:tcW w:w="732" w:type="pct"/>
          </w:tcPr>
          <w:p w:rsidR="00AE3800" w:rsidRPr="00DE3874" w:rsidRDefault="00AE3800" w:rsidP="00D967C4">
            <w:pPr>
              <w:autoSpaceDE w:val="0"/>
              <w:autoSpaceDN w:val="0"/>
              <w:adjustRightInd w:val="0"/>
              <w:rPr>
                <w:rFonts w:ascii="Times New Roman" w:hAnsi="Times New Roman" w:cs="Times New Roman"/>
                <w:b/>
                <w:color w:val="000000"/>
                <w:sz w:val="24"/>
                <w:szCs w:val="24"/>
              </w:rPr>
            </w:pPr>
            <w:r w:rsidRPr="00DE3874">
              <w:rPr>
                <w:rFonts w:ascii="Times New Roman" w:hAnsi="Times New Roman" w:cs="Times New Roman"/>
                <w:b/>
                <w:color w:val="000000"/>
                <w:sz w:val="24"/>
                <w:szCs w:val="24"/>
              </w:rPr>
              <w:lastRenderedPageBreak/>
              <w:t>Ұйымдастырылған іс-әрекетке дайындық</w:t>
            </w:r>
          </w:p>
        </w:tc>
        <w:tc>
          <w:tcPr>
            <w:tcW w:w="871" w:type="pct"/>
          </w:tcPr>
          <w:p w:rsidR="00AE3800" w:rsidRPr="00DE3874" w:rsidRDefault="00AE3800" w:rsidP="00D967C4">
            <w:pPr>
              <w:rPr>
                <w:rFonts w:ascii="Times New Roman" w:hAnsi="Times New Roman" w:cs="Times New Roman"/>
                <w:b/>
                <w:sz w:val="24"/>
                <w:szCs w:val="24"/>
              </w:rPr>
            </w:pPr>
            <w:r w:rsidRPr="00DE3874">
              <w:rPr>
                <w:rFonts w:ascii="Times New Roman" w:hAnsi="Times New Roman" w:cs="Times New Roman"/>
                <w:b/>
                <w:sz w:val="24"/>
                <w:szCs w:val="24"/>
              </w:rPr>
              <w:t>«Үш қыз» әдептілік әлемі</w:t>
            </w:r>
          </w:p>
          <w:p w:rsidR="00AE3800" w:rsidRPr="00DE3874" w:rsidRDefault="00AE3800" w:rsidP="00D967C4">
            <w:pPr>
              <w:rPr>
                <w:rFonts w:ascii="Times New Roman" w:hAnsi="Times New Roman" w:cs="Times New Roman"/>
                <w:sz w:val="24"/>
                <w:szCs w:val="24"/>
              </w:rPr>
            </w:pPr>
            <w:r w:rsidRPr="00DE3874">
              <w:rPr>
                <w:rFonts w:ascii="Times New Roman" w:hAnsi="Times New Roman" w:cs="Times New Roman"/>
                <w:sz w:val="24"/>
                <w:szCs w:val="24"/>
              </w:rPr>
              <w:t>Мақсаты:</w:t>
            </w:r>
            <w:r w:rsidRPr="00DE3874">
              <w:rPr>
                <w:rFonts w:ascii="Times New Roman" w:hAnsi="Times New Roman" w:cs="Times New Roman"/>
                <w:b/>
                <w:sz w:val="24"/>
                <w:szCs w:val="24"/>
              </w:rPr>
              <w:t xml:space="preserve"> </w:t>
            </w:r>
            <w:r w:rsidRPr="00DE3874">
              <w:rPr>
                <w:rFonts w:ascii="Times New Roman" w:hAnsi="Times New Roman" w:cs="Times New Roman"/>
                <w:sz w:val="24"/>
                <w:szCs w:val="24"/>
              </w:rPr>
              <w:t>Қыз бала туралы туралы түсінік беру.</w:t>
            </w:r>
          </w:p>
          <w:p w:rsidR="00AE3800" w:rsidRPr="00DE3874" w:rsidRDefault="00AE3800" w:rsidP="00D967C4">
            <w:pPr>
              <w:widowControl w:val="0"/>
              <w:rPr>
                <w:rFonts w:ascii="Times New Roman" w:hAnsi="Times New Roman" w:cs="Times New Roman"/>
                <w:b/>
                <w:sz w:val="24"/>
                <w:szCs w:val="24"/>
              </w:rPr>
            </w:pPr>
            <w:r w:rsidRPr="00DE3874">
              <w:rPr>
                <w:rFonts w:ascii="Times New Roman" w:hAnsi="Times New Roman" w:cs="Times New Roman"/>
                <w:sz w:val="24"/>
                <w:szCs w:val="24"/>
              </w:rPr>
              <w:t xml:space="preserve">(Көркем әдебиет) </w:t>
            </w:r>
            <w:r w:rsidRPr="00DE3874">
              <w:rPr>
                <w:rFonts w:ascii="Times New Roman" w:hAnsi="Times New Roman" w:cs="Times New Roman"/>
                <w:b/>
                <w:sz w:val="24"/>
                <w:szCs w:val="24"/>
              </w:rPr>
              <w:t>Сюжетті эмоционалды қабылдау, кейіпкерлерге жанашырлық таныту.</w:t>
            </w:r>
          </w:p>
          <w:p w:rsidR="00AE3800" w:rsidRPr="00DE3874" w:rsidRDefault="00AE3800" w:rsidP="00D967C4">
            <w:pPr>
              <w:pStyle w:val="a4"/>
              <w:rPr>
                <w:sz w:val="24"/>
                <w:szCs w:val="24"/>
                <w:lang w:val="kk-KZ"/>
              </w:rPr>
            </w:pPr>
          </w:p>
          <w:p w:rsidR="00AE3800" w:rsidRPr="00DE3874" w:rsidRDefault="00AE3800" w:rsidP="00D967C4">
            <w:pPr>
              <w:rPr>
                <w:rFonts w:ascii="Times New Roman" w:hAnsi="Times New Roman" w:cs="Times New Roman"/>
                <w:b/>
                <w:sz w:val="24"/>
                <w:szCs w:val="24"/>
              </w:rPr>
            </w:pPr>
          </w:p>
        </w:tc>
        <w:tc>
          <w:tcPr>
            <w:tcW w:w="827" w:type="pct"/>
          </w:tcPr>
          <w:p w:rsidR="00AE3800" w:rsidRPr="00DE3874" w:rsidRDefault="00AE3800" w:rsidP="00D967C4">
            <w:pPr>
              <w:pStyle w:val="a4"/>
              <w:rPr>
                <w:b/>
                <w:sz w:val="24"/>
                <w:szCs w:val="24"/>
                <w:lang w:val="kk-KZ"/>
              </w:rPr>
            </w:pPr>
            <w:r w:rsidRPr="00DE3874">
              <w:rPr>
                <w:b/>
                <w:sz w:val="24"/>
                <w:szCs w:val="24"/>
                <w:lang w:val="kk-KZ"/>
              </w:rPr>
              <w:t>«Гүл»</w:t>
            </w:r>
          </w:p>
          <w:p w:rsidR="00AE3800" w:rsidRPr="00DE3874" w:rsidRDefault="00AE3800" w:rsidP="00D967C4">
            <w:pPr>
              <w:pStyle w:val="a4"/>
              <w:rPr>
                <w:b/>
                <w:sz w:val="24"/>
                <w:szCs w:val="24"/>
                <w:lang w:val="kk-KZ"/>
              </w:rPr>
            </w:pPr>
            <w:r w:rsidRPr="00DE3874">
              <w:rPr>
                <w:b/>
                <w:sz w:val="24"/>
                <w:szCs w:val="24"/>
                <w:lang w:val="kk-KZ"/>
              </w:rPr>
              <w:t>(</w:t>
            </w:r>
            <w:r w:rsidRPr="00DE3874">
              <w:rPr>
                <w:sz w:val="24"/>
                <w:szCs w:val="24"/>
                <w:lang w:val="kk-KZ"/>
              </w:rPr>
              <w:t xml:space="preserve">сурет қарастыру) </w:t>
            </w:r>
            <w:r w:rsidRPr="00DE3874">
              <w:rPr>
                <w:b/>
                <w:sz w:val="24"/>
                <w:szCs w:val="24"/>
                <w:lang w:val="kk-KZ"/>
              </w:rPr>
              <w:t>Құрастыру дағдыларын дамыту</w:t>
            </w:r>
          </w:p>
          <w:p w:rsidR="00AE3800" w:rsidRPr="00DE3874" w:rsidRDefault="00AE3800" w:rsidP="00D967C4">
            <w:pPr>
              <w:pStyle w:val="a4"/>
              <w:rPr>
                <w:sz w:val="24"/>
                <w:szCs w:val="24"/>
                <w:lang w:val="kk-KZ"/>
              </w:rPr>
            </w:pPr>
            <w:r w:rsidRPr="00DE3874">
              <w:rPr>
                <w:sz w:val="24"/>
                <w:szCs w:val="24"/>
                <w:lang w:val="kk-KZ"/>
              </w:rPr>
              <w:t>Мақсаты:</w:t>
            </w:r>
          </w:p>
          <w:p w:rsidR="00AE3800" w:rsidRPr="00AE3800" w:rsidRDefault="00AE3800" w:rsidP="00D967C4">
            <w:pPr>
              <w:autoSpaceDE w:val="0"/>
              <w:autoSpaceDN w:val="0"/>
              <w:adjustRightInd w:val="0"/>
              <w:rPr>
                <w:rFonts w:ascii="Times New Roman" w:hAnsi="Times New Roman" w:cs="Times New Roman"/>
                <w:color w:val="000000"/>
                <w:sz w:val="24"/>
                <w:szCs w:val="24"/>
                <w:lang w:val="kk-KZ"/>
              </w:rPr>
            </w:pPr>
            <w:r w:rsidRPr="00AE3800">
              <w:rPr>
                <w:rFonts w:ascii="Times New Roman" w:hAnsi="Times New Roman" w:cs="Times New Roman"/>
                <w:sz w:val="24"/>
                <w:szCs w:val="24"/>
                <w:lang w:val="kk-KZ"/>
              </w:rPr>
              <w:t>Түс туралы сұрақтарға жауап беруге үйрету.</w:t>
            </w:r>
          </w:p>
          <w:p w:rsidR="00AE3800" w:rsidRPr="00AE3800" w:rsidRDefault="00AE3800" w:rsidP="00D967C4">
            <w:pPr>
              <w:widowControl w:val="0"/>
              <w:rPr>
                <w:rFonts w:ascii="Times New Roman" w:hAnsi="Times New Roman" w:cs="Times New Roman"/>
                <w:b/>
                <w:sz w:val="24"/>
                <w:szCs w:val="24"/>
                <w:lang w:val="kk-KZ"/>
              </w:rPr>
            </w:pPr>
            <w:r w:rsidRPr="00AE3800">
              <w:rPr>
                <w:rFonts w:ascii="Times New Roman" w:hAnsi="Times New Roman" w:cs="Times New Roman"/>
                <w:color w:val="000000"/>
                <w:sz w:val="24"/>
                <w:szCs w:val="24"/>
                <w:lang w:val="kk-KZ"/>
              </w:rPr>
              <w:t>(Жапсыру</w:t>
            </w:r>
            <w:r w:rsidRPr="00AE3800">
              <w:rPr>
                <w:rFonts w:ascii="Times New Roman" w:hAnsi="Times New Roman" w:cs="Times New Roman"/>
                <w:sz w:val="24"/>
                <w:szCs w:val="24"/>
                <w:lang w:val="kk-KZ"/>
              </w:rPr>
              <w:t xml:space="preserve">)                 </w:t>
            </w:r>
            <w:r w:rsidRPr="00AE3800">
              <w:rPr>
                <w:rFonts w:ascii="Times New Roman" w:hAnsi="Times New Roman" w:cs="Times New Roman"/>
                <w:b/>
                <w:sz w:val="24"/>
                <w:szCs w:val="24"/>
                <w:lang w:val="kk-KZ"/>
              </w:rPr>
              <w:t>Балаларды ересектер дайындаған ірі және ұсақ элементтерді қағаз бетіне орналастыру және жапсыру арқылы ұжымдық композиция құрастыруға баулу.</w:t>
            </w:r>
          </w:p>
        </w:tc>
        <w:tc>
          <w:tcPr>
            <w:tcW w:w="828" w:type="pct"/>
          </w:tcPr>
          <w:p w:rsidR="00AE3800" w:rsidRPr="00AE3800" w:rsidRDefault="00AE3800" w:rsidP="00D967C4">
            <w:pPr>
              <w:rPr>
                <w:rFonts w:ascii="Times New Roman" w:hAnsi="Times New Roman" w:cs="Times New Roman"/>
                <w:b/>
                <w:sz w:val="24"/>
                <w:szCs w:val="24"/>
                <w:lang w:val="kk-KZ"/>
              </w:rPr>
            </w:pPr>
            <w:r w:rsidRPr="00AE3800">
              <w:rPr>
                <w:rFonts w:ascii="Times New Roman" w:hAnsi="Times New Roman" w:cs="Times New Roman"/>
                <w:b/>
                <w:bCs/>
                <w:sz w:val="24"/>
                <w:szCs w:val="24"/>
                <w:lang w:val="kk-KZ"/>
              </w:rPr>
              <w:t xml:space="preserve">«Ғажайып қапшық» </w:t>
            </w:r>
          </w:p>
          <w:p w:rsidR="00AE3800" w:rsidRPr="00AE3800" w:rsidRDefault="00AE3800" w:rsidP="00D967C4">
            <w:pPr>
              <w:rPr>
                <w:rFonts w:ascii="Times New Roman" w:hAnsi="Times New Roman" w:cs="Times New Roman"/>
                <w:sz w:val="24"/>
                <w:szCs w:val="24"/>
                <w:lang w:val="kk-KZ"/>
              </w:rPr>
            </w:pPr>
            <w:r w:rsidRPr="00AE3800">
              <w:rPr>
                <w:rFonts w:ascii="Times New Roman" w:hAnsi="Times New Roman" w:cs="Times New Roman"/>
                <w:bCs/>
                <w:sz w:val="24"/>
                <w:szCs w:val="24"/>
                <w:lang w:val="kk-KZ"/>
              </w:rPr>
              <w:t xml:space="preserve">Мақсаты: </w:t>
            </w:r>
            <w:r w:rsidRPr="00AE3800">
              <w:rPr>
                <w:rFonts w:ascii="Times New Roman" w:hAnsi="Times New Roman" w:cs="Times New Roman"/>
                <w:sz w:val="24"/>
                <w:szCs w:val="24"/>
                <w:lang w:val="kk-KZ"/>
              </w:rPr>
              <w:t xml:space="preserve">Әр мамандыққа қажетті құралдарды атап айыра білу, неден жасалғанын тану. </w:t>
            </w:r>
          </w:p>
          <w:p w:rsidR="00AE3800" w:rsidRPr="00DE3874" w:rsidRDefault="00AE3800" w:rsidP="00D967C4">
            <w:pPr>
              <w:pStyle w:val="a4"/>
              <w:rPr>
                <w:sz w:val="24"/>
                <w:szCs w:val="24"/>
                <w:lang w:val="kk-KZ"/>
              </w:rPr>
            </w:pPr>
            <w:r w:rsidRPr="00DE3874">
              <w:rPr>
                <w:color w:val="000000"/>
                <w:sz w:val="24"/>
                <w:szCs w:val="24"/>
                <w:lang w:val="kk-KZ"/>
              </w:rPr>
              <w:t>(Қоршаған ортамен танысу</w:t>
            </w:r>
            <w:r w:rsidRPr="00DE3874">
              <w:rPr>
                <w:sz w:val="24"/>
                <w:szCs w:val="24"/>
                <w:lang w:val="kk-KZ"/>
              </w:rPr>
              <w:t>)</w:t>
            </w:r>
          </w:p>
          <w:p w:rsidR="00AE3800" w:rsidRPr="00AE3800" w:rsidRDefault="00AE3800" w:rsidP="00D967C4">
            <w:pPr>
              <w:widowControl w:val="0"/>
              <w:rPr>
                <w:rFonts w:ascii="Times New Roman" w:hAnsi="Times New Roman" w:cs="Times New Roman"/>
                <w:b/>
                <w:sz w:val="24"/>
                <w:szCs w:val="24"/>
                <w:lang w:val="kk-KZ"/>
              </w:rPr>
            </w:pPr>
            <w:r w:rsidRPr="00AE3800">
              <w:rPr>
                <w:rFonts w:ascii="Times New Roman" w:hAnsi="Times New Roman" w:cs="Times New Roman"/>
                <w:b/>
                <w:sz w:val="24"/>
                <w:szCs w:val="24"/>
                <w:lang w:val="kk-KZ"/>
              </w:rPr>
              <w:t>Өткенді қайталау.</w:t>
            </w:r>
          </w:p>
          <w:p w:rsidR="00AE3800" w:rsidRPr="00AE3800" w:rsidRDefault="00AE3800" w:rsidP="00D967C4">
            <w:pPr>
              <w:autoSpaceDE w:val="0"/>
              <w:autoSpaceDN w:val="0"/>
              <w:adjustRightInd w:val="0"/>
              <w:rPr>
                <w:rFonts w:ascii="Times New Roman" w:hAnsi="Times New Roman" w:cs="Times New Roman"/>
                <w:b/>
                <w:color w:val="000000"/>
                <w:sz w:val="24"/>
                <w:szCs w:val="24"/>
                <w:lang w:val="kk-KZ"/>
              </w:rPr>
            </w:pPr>
          </w:p>
        </w:tc>
        <w:tc>
          <w:tcPr>
            <w:tcW w:w="871" w:type="pct"/>
          </w:tcPr>
          <w:p w:rsidR="00AE3800" w:rsidRPr="00DE3874" w:rsidRDefault="00AE3800" w:rsidP="00D967C4">
            <w:pPr>
              <w:pStyle w:val="a4"/>
              <w:rPr>
                <w:b/>
                <w:sz w:val="24"/>
                <w:szCs w:val="24"/>
                <w:lang w:val="kk-KZ"/>
              </w:rPr>
            </w:pPr>
            <w:r w:rsidRPr="00DE3874">
              <w:rPr>
                <w:b/>
                <w:sz w:val="24"/>
                <w:szCs w:val="24"/>
                <w:lang w:val="kk-KZ"/>
              </w:rPr>
              <w:t>«Сәукелені әшекейлейміз»</w:t>
            </w:r>
          </w:p>
          <w:p w:rsidR="00AE3800" w:rsidRPr="00DE3874" w:rsidRDefault="00AE3800" w:rsidP="00D967C4">
            <w:pPr>
              <w:pStyle w:val="a4"/>
              <w:rPr>
                <w:sz w:val="24"/>
                <w:szCs w:val="24"/>
                <w:lang w:val="kk-KZ"/>
              </w:rPr>
            </w:pPr>
            <w:r w:rsidRPr="00DE3874">
              <w:rPr>
                <w:sz w:val="24"/>
                <w:szCs w:val="24"/>
                <w:lang w:val="kk-KZ"/>
              </w:rPr>
              <w:t>Мақсаты:</w:t>
            </w:r>
            <w:r w:rsidRPr="00DE3874">
              <w:rPr>
                <w:b/>
                <w:sz w:val="24"/>
                <w:szCs w:val="24"/>
                <w:lang w:val="kk-KZ"/>
              </w:rPr>
              <w:t xml:space="preserve"> </w:t>
            </w:r>
            <w:r w:rsidRPr="00DE3874">
              <w:rPr>
                <w:sz w:val="24"/>
                <w:szCs w:val="24"/>
                <w:lang w:val="kk-KZ"/>
              </w:rPr>
              <w:t xml:space="preserve">Сәукеленің суретін салуға үйрету.  </w:t>
            </w:r>
          </w:p>
          <w:p w:rsidR="00AE3800" w:rsidRPr="00DE3874" w:rsidRDefault="00AE3800" w:rsidP="00D967C4">
            <w:pPr>
              <w:widowControl w:val="0"/>
              <w:rPr>
                <w:rFonts w:ascii="Times New Roman" w:hAnsi="Times New Roman" w:cs="Times New Roman"/>
                <w:sz w:val="24"/>
                <w:szCs w:val="24"/>
              </w:rPr>
            </w:pPr>
            <w:r w:rsidRPr="00DE3874">
              <w:rPr>
                <w:rFonts w:ascii="Times New Roman" w:hAnsi="Times New Roman" w:cs="Times New Roman"/>
                <w:sz w:val="24"/>
                <w:szCs w:val="24"/>
              </w:rPr>
              <w:t xml:space="preserve">(Сурет салу )                          </w:t>
            </w:r>
            <w:r w:rsidRPr="00DE3874">
              <w:rPr>
                <w:rFonts w:ascii="Times New Roman" w:hAnsi="Times New Roman" w:cs="Times New Roman"/>
                <w:b/>
                <w:sz w:val="24"/>
                <w:szCs w:val="24"/>
              </w:rPr>
              <w:t>Өткенді қайталау.</w:t>
            </w:r>
          </w:p>
          <w:p w:rsidR="00AE3800" w:rsidRPr="00DE3874" w:rsidRDefault="00AE3800" w:rsidP="00D967C4">
            <w:pPr>
              <w:pStyle w:val="a4"/>
              <w:rPr>
                <w:sz w:val="24"/>
                <w:szCs w:val="24"/>
                <w:lang w:val="kk-KZ"/>
              </w:rPr>
            </w:pPr>
          </w:p>
          <w:p w:rsidR="00AE3800" w:rsidRPr="00DE3874" w:rsidRDefault="00AE3800" w:rsidP="00D967C4">
            <w:pPr>
              <w:pStyle w:val="a4"/>
              <w:rPr>
                <w:b/>
                <w:sz w:val="24"/>
                <w:szCs w:val="24"/>
                <w:lang w:val="kk-KZ"/>
              </w:rPr>
            </w:pPr>
            <w:r w:rsidRPr="00DE3874">
              <w:rPr>
                <w:b/>
                <w:sz w:val="24"/>
                <w:szCs w:val="24"/>
                <w:lang w:val="kk-KZ"/>
              </w:rPr>
              <w:t xml:space="preserve">          </w:t>
            </w:r>
          </w:p>
          <w:p w:rsidR="00AE3800" w:rsidRPr="00DE3874" w:rsidRDefault="00AE3800" w:rsidP="00D967C4">
            <w:pPr>
              <w:rPr>
                <w:rFonts w:ascii="Times New Roman" w:hAnsi="Times New Roman" w:cs="Times New Roman"/>
                <w:color w:val="000000"/>
                <w:sz w:val="24"/>
                <w:szCs w:val="24"/>
              </w:rPr>
            </w:pPr>
          </w:p>
        </w:tc>
        <w:tc>
          <w:tcPr>
            <w:tcW w:w="871" w:type="pct"/>
          </w:tcPr>
          <w:p w:rsidR="00AE3800" w:rsidRPr="00DE3874" w:rsidRDefault="00AE3800" w:rsidP="00D967C4">
            <w:pPr>
              <w:rPr>
                <w:rFonts w:ascii="Times New Roman" w:hAnsi="Times New Roman" w:cs="Times New Roman"/>
                <w:b/>
                <w:sz w:val="24"/>
                <w:szCs w:val="24"/>
              </w:rPr>
            </w:pPr>
            <w:r w:rsidRPr="00DE3874">
              <w:rPr>
                <w:rFonts w:ascii="Times New Roman" w:hAnsi="Times New Roman" w:cs="Times New Roman"/>
                <w:b/>
                <w:sz w:val="24"/>
                <w:szCs w:val="24"/>
              </w:rPr>
              <w:t>Шаштараз қалай жұмыс істейді?</w:t>
            </w:r>
          </w:p>
          <w:p w:rsidR="00AE3800" w:rsidRPr="00DE3874" w:rsidRDefault="00AE3800" w:rsidP="00D967C4">
            <w:pPr>
              <w:rPr>
                <w:rFonts w:ascii="Times New Roman" w:hAnsi="Times New Roman" w:cs="Times New Roman"/>
                <w:sz w:val="24"/>
                <w:szCs w:val="24"/>
              </w:rPr>
            </w:pPr>
            <w:r w:rsidRPr="00DE3874">
              <w:rPr>
                <w:rFonts w:ascii="Times New Roman" w:hAnsi="Times New Roman" w:cs="Times New Roman"/>
                <w:sz w:val="24"/>
                <w:szCs w:val="24"/>
              </w:rPr>
              <w:t>Қуыршаққа көрсетеміз</w:t>
            </w:r>
          </w:p>
          <w:p w:rsidR="00AE3800" w:rsidRPr="00DE3874" w:rsidRDefault="00AE3800" w:rsidP="00D967C4">
            <w:pPr>
              <w:autoSpaceDE w:val="0"/>
              <w:autoSpaceDN w:val="0"/>
              <w:adjustRightInd w:val="0"/>
              <w:rPr>
                <w:rFonts w:ascii="Times New Roman" w:hAnsi="Times New Roman" w:cs="Times New Roman"/>
                <w:sz w:val="24"/>
                <w:szCs w:val="24"/>
              </w:rPr>
            </w:pPr>
            <w:r w:rsidRPr="00DE3874">
              <w:rPr>
                <w:rFonts w:ascii="Times New Roman" w:hAnsi="Times New Roman" w:cs="Times New Roman"/>
                <w:sz w:val="24"/>
                <w:szCs w:val="24"/>
              </w:rPr>
              <w:t>Шаштараз жұмысы туралы балаларға білім беру. Құрал-жабдықтарын атауға үйрету.</w:t>
            </w:r>
          </w:p>
          <w:p w:rsidR="00AE3800" w:rsidRPr="00DE3874" w:rsidRDefault="00AE3800" w:rsidP="00D967C4">
            <w:pPr>
              <w:widowControl w:val="0"/>
              <w:rPr>
                <w:rFonts w:ascii="Times New Roman" w:hAnsi="Times New Roman" w:cs="Times New Roman"/>
                <w:b/>
                <w:sz w:val="24"/>
                <w:szCs w:val="24"/>
              </w:rPr>
            </w:pPr>
            <w:r w:rsidRPr="00DE3874">
              <w:rPr>
                <w:rFonts w:ascii="Times New Roman" w:hAnsi="Times New Roman" w:cs="Times New Roman"/>
                <w:b/>
                <w:color w:val="000000"/>
                <w:sz w:val="24"/>
                <w:szCs w:val="24"/>
              </w:rPr>
              <w:t>(Қоршаған ортамен танысу</w:t>
            </w:r>
            <w:r w:rsidRPr="00DE3874">
              <w:rPr>
                <w:rFonts w:ascii="Times New Roman" w:hAnsi="Times New Roman" w:cs="Times New Roman"/>
                <w:sz w:val="24"/>
                <w:szCs w:val="24"/>
              </w:rPr>
              <w:t xml:space="preserve">)                             </w:t>
            </w:r>
            <w:r w:rsidRPr="00DE3874">
              <w:rPr>
                <w:rFonts w:ascii="Times New Roman" w:hAnsi="Times New Roman" w:cs="Times New Roman"/>
                <w:b/>
                <w:sz w:val="24"/>
                <w:szCs w:val="24"/>
              </w:rPr>
              <w:t xml:space="preserve"> Өткенді қайталау.</w:t>
            </w:r>
          </w:p>
          <w:p w:rsidR="00AE3800" w:rsidRPr="00DE3874" w:rsidRDefault="00AE3800" w:rsidP="00D967C4">
            <w:pPr>
              <w:pStyle w:val="a4"/>
              <w:rPr>
                <w:sz w:val="24"/>
                <w:szCs w:val="24"/>
                <w:lang w:val="kk-KZ"/>
              </w:rPr>
            </w:pPr>
          </w:p>
          <w:p w:rsidR="00AE3800" w:rsidRPr="00DE3874" w:rsidRDefault="00AE3800" w:rsidP="00D967C4">
            <w:pPr>
              <w:autoSpaceDE w:val="0"/>
              <w:autoSpaceDN w:val="0"/>
              <w:adjustRightInd w:val="0"/>
              <w:rPr>
                <w:rFonts w:ascii="Times New Roman" w:hAnsi="Times New Roman" w:cs="Times New Roman"/>
                <w:b/>
                <w:color w:val="000000"/>
                <w:sz w:val="24"/>
                <w:szCs w:val="24"/>
              </w:rPr>
            </w:pPr>
          </w:p>
        </w:tc>
      </w:tr>
      <w:tr w:rsidR="00AE3800" w:rsidRPr="00DE3874" w:rsidTr="00D967C4">
        <w:tc>
          <w:tcPr>
            <w:tcW w:w="732" w:type="pct"/>
          </w:tcPr>
          <w:p w:rsidR="00AE3800" w:rsidRPr="00DE3874" w:rsidRDefault="00AE3800" w:rsidP="00D967C4">
            <w:pPr>
              <w:autoSpaceDE w:val="0"/>
              <w:autoSpaceDN w:val="0"/>
              <w:adjustRightInd w:val="0"/>
              <w:rPr>
                <w:rFonts w:ascii="Times New Roman" w:hAnsi="Times New Roman" w:cs="Times New Roman"/>
                <w:b/>
                <w:color w:val="000000"/>
                <w:sz w:val="24"/>
                <w:szCs w:val="24"/>
              </w:rPr>
            </w:pPr>
            <w:r w:rsidRPr="00DE3874">
              <w:rPr>
                <w:rFonts w:ascii="Times New Roman" w:hAnsi="Times New Roman" w:cs="Times New Roman"/>
                <w:b/>
                <w:color w:val="000000"/>
                <w:sz w:val="24"/>
                <w:szCs w:val="24"/>
              </w:rPr>
              <w:t>Білім беру ұйымының кестесі бойынша ұйымдастырылған іс-әрекет</w:t>
            </w:r>
          </w:p>
        </w:tc>
        <w:tc>
          <w:tcPr>
            <w:tcW w:w="871" w:type="pct"/>
          </w:tcPr>
          <w:p w:rsidR="00AE3800" w:rsidRPr="00DE3874" w:rsidRDefault="00AE3800" w:rsidP="00D967C4">
            <w:pPr>
              <w:rPr>
                <w:rFonts w:ascii="Times New Roman" w:hAnsi="Times New Roman" w:cs="Times New Roman"/>
                <w:b/>
                <w:sz w:val="24"/>
                <w:szCs w:val="24"/>
                <w:lang w:bidi="en-US"/>
              </w:rPr>
            </w:pPr>
            <w:r w:rsidRPr="00DE3874">
              <w:rPr>
                <w:rFonts w:ascii="Times New Roman" w:hAnsi="Times New Roman" w:cs="Times New Roman"/>
                <w:b/>
                <w:sz w:val="24"/>
                <w:szCs w:val="24"/>
                <w:lang w:bidi="en-US"/>
              </w:rPr>
              <w:t>Дене шынықтыру</w:t>
            </w:r>
          </w:p>
          <w:p w:rsidR="00AE3800" w:rsidRPr="00DE3874" w:rsidRDefault="00AE3800" w:rsidP="00D967C4">
            <w:pPr>
              <w:widowControl w:val="0"/>
              <w:spacing w:after="200" w:line="276" w:lineRule="auto"/>
              <w:rPr>
                <w:rFonts w:ascii="Times New Roman" w:hAnsi="Times New Roman" w:cs="Times New Roman"/>
                <w:b/>
                <w:sz w:val="24"/>
                <w:szCs w:val="24"/>
              </w:rPr>
            </w:pPr>
            <w:r w:rsidRPr="00DE3874">
              <w:rPr>
                <w:rFonts w:ascii="Times New Roman" w:hAnsi="Times New Roman" w:cs="Times New Roman"/>
                <w:b/>
                <w:sz w:val="24"/>
                <w:szCs w:val="24"/>
              </w:rPr>
              <w:t xml:space="preserve">Сауықтыру-шынықтыру шаралары.         </w:t>
            </w:r>
            <w:r w:rsidRPr="00DE3874">
              <w:rPr>
                <w:rFonts w:ascii="Times New Roman" w:eastAsia="Times New Roman" w:hAnsi="Times New Roman" w:cs="Times New Roman"/>
                <w:b/>
                <w:color w:val="000000"/>
                <w:sz w:val="24"/>
                <w:szCs w:val="24"/>
              </w:rPr>
              <w:t xml:space="preserve">Мақсаты: </w:t>
            </w:r>
            <w:r w:rsidRPr="00DE3874">
              <w:rPr>
                <w:rFonts w:ascii="Times New Roman" w:hAnsi="Times New Roman" w:cs="Times New Roman"/>
                <w:sz w:val="24"/>
                <w:szCs w:val="24"/>
              </w:rPr>
              <w:t xml:space="preserve">Сауықтыру-шынықтыру шараларын табиғи факторларды (ауа, </w:t>
            </w:r>
            <w:r w:rsidRPr="00DE3874">
              <w:rPr>
                <w:rFonts w:ascii="Times New Roman" w:hAnsi="Times New Roman" w:cs="Times New Roman"/>
                <w:sz w:val="24"/>
                <w:szCs w:val="24"/>
              </w:rPr>
              <w:lastRenderedPageBreak/>
              <w:t xml:space="preserve">күн, су) пайдаланып, жүргізу. Топ бөлмелерінде тұрақты ауа температурасын (+21-22°С) сақтау. Балаларға топта жеңіл киімдер кигізу. </w:t>
            </w:r>
            <w:r w:rsidRPr="00DE3874">
              <w:rPr>
                <w:rFonts w:ascii="Times New Roman" w:hAnsi="Times New Roman" w:cs="Times New Roman"/>
                <w:b/>
                <w:sz w:val="24"/>
                <w:szCs w:val="24"/>
              </w:rPr>
              <w:t xml:space="preserve">                           </w:t>
            </w:r>
            <w:r w:rsidRPr="00DE3874">
              <w:rPr>
                <w:rFonts w:ascii="Times New Roman" w:eastAsia="Times New Roman" w:hAnsi="Times New Roman" w:cs="Times New Roman"/>
                <w:b/>
                <w:color w:val="000000"/>
                <w:sz w:val="24"/>
                <w:szCs w:val="24"/>
              </w:rPr>
              <w:t>Негізгі қимыл-қозғалыс жаттығулары:</w:t>
            </w:r>
            <w:r w:rsidRPr="00DE3874">
              <w:rPr>
                <w:rFonts w:ascii="Times New Roman" w:hAnsi="Times New Roman" w:cs="Times New Roman"/>
                <w:b/>
                <w:sz w:val="24"/>
                <w:szCs w:val="24"/>
              </w:rPr>
              <w:t xml:space="preserve">                             </w:t>
            </w:r>
            <w:r w:rsidRPr="00DE3874">
              <w:rPr>
                <w:rFonts w:ascii="Times New Roman" w:eastAsia="Times New Roman" w:hAnsi="Times New Roman" w:cs="Times New Roman"/>
                <w:sz w:val="24"/>
                <w:szCs w:val="24"/>
              </w:rPr>
              <w:t xml:space="preserve">1. </w:t>
            </w:r>
            <w:r w:rsidRPr="00DE3874">
              <w:rPr>
                <w:rFonts w:ascii="Times New Roman" w:eastAsia="Times New Roman" w:hAnsi="Times New Roman" w:cs="Times New Roman"/>
                <w:color w:val="000000"/>
                <w:sz w:val="24"/>
                <w:szCs w:val="24"/>
              </w:rPr>
              <w:t>Ұзындығы 2,5-2 м, ені 25 см (2 жаста), 20 см (3 жаста) тақтай бойымен жүру, жіптен немесе таяқтан аттап өту.</w:t>
            </w:r>
            <w:r w:rsidRPr="00DE3874">
              <w:rPr>
                <w:rFonts w:ascii="Times New Roman" w:hAnsi="Times New Roman" w:cs="Times New Roman"/>
                <w:b/>
                <w:sz w:val="24"/>
                <w:szCs w:val="24"/>
              </w:rPr>
              <w:t xml:space="preserve"> </w:t>
            </w:r>
            <w:r w:rsidRPr="00DE3874">
              <w:rPr>
                <w:rFonts w:ascii="Times New Roman" w:eastAsia="Times New Roman" w:hAnsi="Times New Roman" w:cs="Times New Roman"/>
                <w:b/>
                <w:color w:val="000000"/>
                <w:sz w:val="24"/>
                <w:szCs w:val="24"/>
              </w:rPr>
              <w:t xml:space="preserve">Ойын: </w:t>
            </w:r>
            <w:r w:rsidRPr="00DE3874">
              <w:rPr>
                <w:rFonts w:ascii="Times New Roman" w:eastAsia="Times New Roman" w:hAnsi="Times New Roman" w:cs="Times New Roman"/>
                <w:color w:val="000000"/>
                <w:sz w:val="24"/>
                <w:szCs w:val="24"/>
              </w:rPr>
              <w:t>«Ненің жүрісі?» ойынын ойнау.</w:t>
            </w:r>
            <w:r w:rsidRPr="00DE3874">
              <w:rPr>
                <w:rFonts w:ascii="Times New Roman" w:hAnsi="Times New Roman" w:cs="Times New Roman"/>
                <w:b/>
                <w:sz w:val="24"/>
                <w:szCs w:val="24"/>
              </w:rPr>
              <w:t xml:space="preserve"> </w:t>
            </w:r>
            <w:r w:rsidRPr="00DE3874">
              <w:rPr>
                <w:rFonts w:ascii="Times New Roman" w:eastAsia="Times New Roman" w:hAnsi="Times New Roman" w:cs="Times New Roman"/>
                <w:b/>
                <w:color w:val="000000"/>
                <w:sz w:val="24"/>
                <w:szCs w:val="24"/>
              </w:rPr>
              <w:t xml:space="preserve">Қорытынды: </w:t>
            </w:r>
            <w:r w:rsidRPr="00DE3874">
              <w:rPr>
                <w:rFonts w:ascii="Times New Roman" w:eastAsia="Times New Roman" w:hAnsi="Times New Roman" w:cs="Times New Roman"/>
                <w:color w:val="000000"/>
                <w:sz w:val="24"/>
                <w:szCs w:val="24"/>
              </w:rPr>
              <w:t>Балаларды жалпы мадақтау. Тыныс алу жаттығуын жасау.</w:t>
            </w:r>
          </w:p>
          <w:p w:rsidR="00AE3800" w:rsidRPr="00DE3874" w:rsidRDefault="00AE3800" w:rsidP="00D967C4">
            <w:pPr>
              <w:rPr>
                <w:rFonts w:ascii="Times New Roman" w:hAnsi="Times New Roman" w:cs="Times New Roman"/>
                <w:b/>
                <w:color w:val="000000"/>
                <w:sz w:val="24"/>
                <w:szCs w:val="24"/>
              </w:rPr>
            </w:pPr>
          </w:p>
        </w:tc>
        <w:tc>
          <w:tcPr>
            <w:tcW w:w="827" w:type="pct"/>
          </w:tcPr>
          <w:p w:rsidR="00AE3800" w:rsidRPr="00DE3874" w:rsidRDefault="00AE3800" w:rsidP="00D967C4">
            <w:pPr>
              <w:autoSpaceDE w:val="0"/>
              <w:autoSpaceDN w:val="0"/>
              <w:adjustRightInd w:val="0"/>
              <w:rPr>
                <w:rFonts w:ascii="Times New Roman" w:hAnsi="Times New Roman" w:cs="Times New Roman"/>
                <w:b/>
                <w:color w:val="000000"/>
                <w:sz w:val="24"/>
                <w:szCs w:val="24"/>
              </w:rPr>
            </w:pPr>
            <w:r w:rsidRPr="00DE3874">
              <w:rPr>
                <w:rFonts w:ascii="Times New Roman" w:hAnsi="Times New Roman" w:cs="Times New Roman"/>
                <w:color w:val="000000"/>
                <w:sz w:val="24"/>
                <w:szCs w:val="24"/>
              </w:rPr>
              <w:lastRenderedPageBreak/>
              <w:t>.</w:t>
            </w:r>
          </w:p>
        </w:tc>
        <w:tc>
          <w:tcPr>
            <w:tcW w:w="828" w:type="pct"/>
          </w:tcPr>
          <w:p w:rsidR="00AE3800" w:rsidRPr="00DE3874" w:rsidRDefault="00AE3800" w:rsidP="00D967C4">
            <w:pPr>
              <w:autoSpaceDE w:val="0"/>
              <w:autoSpaceDN w:val="0"/>
              <w:adjustRightInd w:val="0"/>
              <w:rPr>
                <w:rFonts w:ascii="Times New Roman" w:hAnsi="Times New Roman" w:cs="Times New Roman"/>
                <w:b/>
                <w:color w:val="000000"/>
                <w:sz w:val="24"/>
                <w:szCs w:val="24"/>
              </w:rPr>
            </w:pPr>
            <w:r w:rsidRPr="00DE3874">
              <w:rPr>
                <w:rFonts w:ascii="Times New Roman" w:hAnsi="Times New Roman" w:cs="Times New Roman"/>
                <w:b/>
                <w:color w:val="000000"/>
                <w:sz w:val="24"/>
                <w:szCs w:val="24"/>
              </w:rPr>
              <w:t>«Тамаша» әнің үйрету</w:t>
            </w:r>
          </w:p>
          <w:p w:rsidR="00AE3800" w:rsidRPr="00DE3874" w:rsidRDefault="00AE3800" w:rsidP="00D967C4">
            <w:pPr>
              <w:autoSpaceDE w:val="0"/>
              <w:autoSpaceDN w:val="0"/>
              <w:adjustRightInd w:val="0"/>
              <w:rPr>
                <w:rFonts w:ascii="Times New Roman" w:hAnsi="Times New Roman" w:cs="Times New Roman"/>
                <w:color w:val="000000"/>
                <w:sz w:val="24"/>
                <w:szCs w:val="24"/>
              </w:rPr>
            </w:pPr>
            <w:r w:rsidRPr="00DE3874">
              <w:rPr>
                <w:rFonts w:ascii="Times New Roman" w:hAnsi="Times New Roman" w:cs="Times New Roman"/>
                <w:b/>
                <w:color w:val="000000"/>
                <w:sz w:val="24"/>
                <w:szCs w:val="24"/>
              </w:rPr>
              <w:t xml:space="preserve">«Қояндар» </w:t>
            </w:r>
            <w:r w:rsidRPr="00DE3874">
              <w:rPr>
                <w:rFonts w:ascii="Times New Roman" w:hAnsi="Times New Roman" w:cs="Times New Roman"/>
                <w:color w:val="000000"/>
                <w:sz w:val="24"/>
                <w:szCs w:val="24"/>
              </w:rPr>
              <w:t>ойыны</w:t>
            </w:r>
          </w:p>
          <w:p w:rsidR="00AE3800" w:rsidRPr="00DE3874" w:rsidRDefault="00AE3800" w:rsidP="00D967C4">
            <w:pPr>
              <w:widowControl w:val="0"/>
              <w:rPr>
                <w:rFonts w:ascii="Times New Roman" w:hAnsi="Times New Roman" w:cs="Times New Roman"/>
                <w:b/>
                <w:sz w:val="24"/>
                <w:szCs w:val="24"/>
              </w:rPr>
            </w:pPr>
            <w:r w:rsidRPr="00DE3874">
              <w:rPr>
                <w:rFonts w:ascii="Times New Roman" w:hAnsi="Times New Roman" w:cs="Times New Roman"/>
                <w:b/>
                <w:color w:val="000000"/>
                <w:sz w:val="24"/>
                <w:szCs w:val="24"/>
              </w:rPr>
              <w:t>Мақсаты</w:t>
            </w:r>
            <w:r w:rsidRPr="00DE3874">
              <w:rPr>
                <w:rFonts w:ascii="Times New Roman" w:hAnsi="Times New Roman" w:cs="Times New Roman"/>
                <w:color w:val="000000"/>
                <w:sz w:val="24"/>
                <w:szCs w:val="24"/>
              </w:rPr>
              <w:t xml:space="preserve"> музыканың көңілді көңілсіз, баяу түрлерін ажырата білуге үйрету</w:t>
            </w:r>
            <w:r w:rsidRPr="00DE3874">
              <w:rPr>
                <w:rFonts w:ascii="Times New Roman" w:hAnsi="Times New Roman" w:cs="Times New Roman"/>
                <w:b/>
                <w:sz w:val="24"/>
                <w:szCs w:val="24"/>
              </w:rPr>
              <w:t>.</w:t>
            </w:r>
          </w:p>
          <w:p w:rsidR="00AE3800" w:rsidRPr="00DE3874" w:rsidRDefault="00AE3800" w:rsidP="00D967C4">
            <w:pPr>
              <w:widowControl w:val="0"/>
              <w:rPr>
                <w:rFonts w:ascii="Times New Roman" w:hAnsi="Times New Roman" w:cs="Times New Roman"/>
                <w:b/>
                <w:sz w:val="24"/>
                <w:szCs w:val="24"/>
              </w:rPr>
            </w:pPr>
          </w:p>
          <w:p w:rsidR="00AE3800" w:rsidRPr="00DE3874" w:rsidRDefault="00AE3800" w:rsidP="00D967C4">
            <w:pPr>
              <w:widowControl w:val="0"/>
              <w:rPr>
                <w:rFonts w:ascii="Times New Roman" w:hAnsi="Times New Roman" w:cs="Times New Roman"/>
                <w:b/>
                <w:sz w:val="24"/>
                <w:szCs w:val="24"/>
              </w:rPr>
            </w:pPr>
            <w:r w:rsidRPr="00DE3874">
              <w:rPr>
                <w:rFonts w:ascii="Times New Roman" w:hAnsi="Times New Roman" w:cs="Times New Roman"/>
                <w:b/>
                <w:sz w:val="24"/>
                <w:szCs w:val="24"/>
              </w:rPr>
              <w:t>Дене шынықтыру</w:t>
            </w:r>
          </w:p>
          <w:p w:rsidR="00AE3800" w:rsidRPr="00DE3874" w:rsidRDefault="00AE3800" w:rsidP="00D967C4">
            <w:pPr>
              <w:widowControl w:val="0"/>
              <w:rPr>
                <w:rFonts w:ascii="Times New Roman" w:hAnsi="Times New Roman" w:cs="Times New Roman"/>
                <w:b/>
                <w:sz w:val="24"/>
                <w:szCs w:val="24"/>
              </w:rPr>
            </w:pPr>
            <w:r w:rsidRPr="00DE3874">
              <w:rPr>
                <w:rFonts w:ascii="Times New Roman" w:hAnsi="Times New Roman" w:cs="Times New Roman"/>
                <w:b/>
                <w:sz w:val="24"/>
                <w:szCs w:val="24"/>
              </w:rPr>
              <w:t xml:space="preserve">Сауықтыру-шынықтыру шаралары. </w:t>
            </w:r>
          </w:p>
          <w:p w:rsidR="00AE3800" w:rsidRPr="00DE3874" w:rsidRDefault="00AE3800" w:rsidP="00D967C4">
            <w:pPr>
              <w:shd w:val="clear" w:color="auto" w:fill="FFFFFF"/>
              <w:rPr>
                <w:rFonts w:ascii="Times New Roman" w:hAnsi="Times New Roman" w:cs="Times New Roman"/>
                <w:sz w:val="24"/>
                <w:szCs w:val="24"/>
              </w:rPr>
            </w:pPr>
            <w:r w:rsidRPr="00DE3874">
              <w:rPr>
                <w:rFonts w:ascii="Times New Roman" w:eastAsia="Times New Roman" w:hAnsi="Times New Roman" w:cs="Times New Roman"/>
                <w:b/>
                <w:color w:val="000000"/>
                <w:sz w:val="24"/>
                <w:szCs w:val="24"/>
              </w:rPr>
              <w:t xml:space="preserve">Мақсаты: </w:t>
            </w:r>
            <w:r w:rsidRPr="00DE3874">
              <w:rPr>
                <w:rFonts w:ascii="Times New Roman" w:hAnsi="Times New Roman" w:cs="Times New Roman"/>
                <w:sz w:val="24"/>
                <w:szCs w:val="24"/>
              </w:rPr>
              <w:t xml:space="preserve">Ұйқыдан кейін және күні бойы киініп-шешіну кезінде балаларды шынықтыруды жүзеге асыру. Ауа-райы жағдайын ескере отырып, күн сайын серуендер ұйымдастыру. </w:t>
            </w:r>
          </w:p>
          <w:p w:rsidR="00AE3800" w:rsidRPr="00DE3874" w:rsidRDefault="00AE3800" w:rsidP="00D967C4">
            <w:pPr>
              <w:rPr>
                <w:rFonts w:ascii="Times New Roman" w:eastAsia="Times New Roman" w:hAnsi="Times New Roman" w:cs="Times New Roman"/>
                <w:b/>
                <w:color w:val="000000"/>
                <w:sz w:val="24"/>
                <w:szCs w:val="24"/>
              </w:rPr>
            </w:pPr>
            <w:r w:rsidRPr="00DE3874">
              <w:rPr>
                <w:rFonts w:ascii="Times New Roman" w:eastAsia="Times New Roman" w:hAnsi="Times New Roman" w:cs="Times New Roman"/>
                <w:b/>
                <w:color w:val="000000"/>
                <w:sz w:val="24"/>
                <w:szCs w:val="24"/>
              </w:rPr>
              <w:t>Негізгі қимыл-қозғалыс жаттығулары:</w:t>
            </w:r>
          </w:p>
          <w:p w:rsidR="00AE3800" w:rsidRPr="00DE3874" w:rsidRDefault="00AE3800" w:rsidP="00D967C4">
            <w:pPr>
              <w:rPr>
                <w:rFonts w:ascii="Times New Roman" w:eastAsia="Times New Roman" w:hAnsi="Times New Roman" w:cs="Times New Roman"/>
                <w:sz w:val="24"/>
                <w:szCs w:val="24"/>
              </w:rPr>
            </w:pPr>
            <w:r w:rsidRPr="00DE3874">
              <w:rPr>
                <w:rFonts w:ascii="Times New Roman" w:eastAsia="Times New Roman" w:hAnsi="Times New Roman" w:cs="Times New Roman"/>
                <w:sz w:val="24"/>
                <w:szCs w:val="24"/>
              </w:rPr>
              <w:t>1. Алақан мен тізеге тіреле, тура бағытта еңбектеу.</w:t>
            </w:r>
          </w:p>
          <w:p w:rsidR="00AE3800" w:rsidRPr="00DE3874" w:rsidRDefault="00AE3800" w:rsidP="00D967C4">
            <w:pPr>
              <w:rPr>
                <w:rFonts w:ascii="Times New Roman" w:eastAsia="Times New Roman" w:hAnsi="Times New Roman" w:cs="Times New Roman"/>
                <w:b/>
                <w:color w:val="000000"/>
                <w:sz w:val="24"/>
                <w:szCs w:val="24"/>
              </w:rPr>
            </w:pPr>
            <w:r w:rsidRPr="00DE3874">
              <w:rPr>
                <w:rFonts w:ascii="Times New Roman" w:eastAsia="Times New Roman" w:hAnsi="Times New Roman" w:cs="Times New Roman"/>
                <w:b/>
                <w:color w:val="000000"/>
                <w:sz w:val="24"/>
                <w:szCs w:val="24"/>
              </w:rPr>
              <w:t xml:space="preserve">Ойын: </w:t>
            </w:r>
            <w:r w:rsidRPr="00DE3874">
              <w:rPr>
                <w:rFonts w:ascii="Times New Roman" w:eastAsia="Times New Roman" w:hAnsi="Times New Roman" w:cs="Times New Roman"/>
                <w:sz w:val="24"/>
                <w:szCs w:val="24"/>
              </w:rPr>
              <w:t>«Қояным, қояным тұршы»</w:t>
            </w:r>
            <w:r w:rsidRPr="00DE3874">
              <w:rPr>
                <w:rFonts w:ascii="Times New Roman" w:eastAsia="Times New Roman" w:hAnsi="Times New Roman" w:cs="Times New Roman"/>
                <w:color w:val="000000"/>
                <w:sz w:val="24"/>
                <w:szCs w:val="24"/>
              </w:rPr>
              <w:t xml:space="preserve"> ойынын ойнау.</w:t>
            </w:r>
          </w:p>
          <w:p w:rsidR="00AE3800" w:rsidRPr="00DE3874" w:rsidRDefault="00AE3800" w:rsidP="00D967C4">
            <w:pPr>
              <w:rPr>
                <w:rFonts w:ascii="Times New Roman" w:eastAsia="Times New Roman" w:hAnsi="Times New Roman" w:cs="Times New Roman"/>
                <w:b/>
                <w:color w:val="000000"/>
                <w:sz w:val="24"/>
                <w:szCs w:val="24"/>
              </w:rPr>
            </w:pPr>
            <w:r w:rsidRPr="00DE3874">
              <w:rPr>
                <w:rFonts w:ascii="Times New Roman" w:eastAsia="Times New Roman" w:hAnsi="Times New Roman" w:cs="Times New Roman"/>
                <w:b/>
                <w:color w:val="000000"/>
                <w:sz w:val="24"/>
                <w:szCs w:val="24"/>
              </w:rPr>
              <w:t xml:space="preserve">Қорытынды: </w:t>
            </w:r>
            <w:r w:rsidRPr="00DE3874">
              <w:rPr>
                <w:rFonts w:ascii="Times New Roman" w:eastAsia="Times New Roman" w:hAnsi="Times New Roman" w:cs="Times New Roman"/>
                <w:color w:val="000000"/>
                <w:sz w:val="24"/>
                <w:szCs w:val="24"/>
              </w:rPr>
              <w:t>«Бокс» тыныс алу жаттығуы</w:t>
            </w:r>
          </w:p>
          <w:p w:rsidR="00AE3800" w:rsidRPr="00DE3874" w:rsidRDefault="00AE3800" w:rsidP="00D967C4">
            <w:pPr>
              <w:rPr>
                <w:rFonts w:ascii="Times New Roman" w:hAnsi="Times New Roman" w:cs="Times New Roman"/>
                <w:color w:val="000000"/>
                <w:sz w:val="24"/>
                <w:szCs w:val="24"/>
              </w:rPr>
            </w:pPr>
            <w:r w:rsidRPr="00DE3874">
              <w:rPr>
                <w:rFonts w:ascii="Times New Roman" w:hAnsi="Times New Roman" w:cs="Times New Roman"/>
                <w:b/>
                <w:color w:val="000000"/>
                <w:sz w:val="24"/>
                <w:szCs w:val="24"/>
              </w:rPr>
              <w:t xml:space="preserve">Музыка                          </w:t>
            </w:r>
          </w:p>
          <w:p w:rsidR="00AE3800" w:rsidRPr="00DE3874" w:rsidRDefault="00AE3800" w:rsidP="00D967C4">
            <w:pPr>
              <w:rPr>
                <w:rFonts w:ascii="Times New Roman" w:hAnsi="Times New Roman" w:cs="Times New Roman"/>
                <w:sz w:val="24"/>
                <w:szCs w:val="24"/>
              </w:rPr>
            </w:pPr>
            <w:r w:rsidRPr="00DE3874">
              <w:rPr>
                <w:rFonts w:ascii="Times New Roman" w:hAnsi="Times New Roman" w:cs="Times New Roman"/>
                <w:sz w:val="24"/>
                <w:szCs w:val="24"/>
              </w:rPr>
              <w:lastRenderedPageBreak/>
              <w:t>Музыкалық  ырғақтық қозғалыстар. Балаларды музикалық аспаптарм:сыбызғы, металлафон,қоңырау,   сылдырмақ  және барабанмен ,сондай –ақ олардың дыбысталуымен таныстыру.                     «</w:t>
            </w:r>
            <w:r w:rsidRPr="00DE3874">
              <w:rPr>
                <w:rFonts w:ascii="Times New Roman" w:hAnsi="Times New Roman" w:cs="Times New Roman"/>
                <w:b/>
                <w:sz w:val="24"/>
                <w:szCs w:val="24"/>
              </w:rPr>
              <w:t>Музыкалық ойын»</w:t>
            </w:r>
            <w:r w:rsidRPr="00DE3874">
              <w:rPr>
                <w:rFonts w:ascii="Times New Roman" w:hAnsi="Times New Roman" w:cs="Times New Roman"/>
                <w:sz w:val="24"/>
                <w:szCs w:val="24"/>
              </w:rPr>
              <w:t xml:space="preserve">     «Дыбыстарды ажырат» </w:t>
            </w:r>
            <w:r w:rsidRPr="00DE3874">
              <w:rPr>
                <w:rFonts w:ascii="Times New Roman" w:hAnsi="Times New Roman" w:cs="Times New Roman"/>
                <w:b/>
                <w:sz w:val="24"/>
                <w:szCs w:val="24"/>
              </w:rPr>
              <w:t>Мақсаты:</w:t>
            </w:r>
            <w:r w:rsidRPr="00DE3874">
              <w:rPr>
                <w:rFonts w:ascii="Times New Roman" w:hAnsi="Times New Roman" w:cs="Times New Roman"/>
                <w:sz w:val="24"/>
                <w:szCs w:val="24"/>
              </w:rPr>
              <w:t>балалар шуылы және музикалық аспаптарын  ажырату.</w:t>
            </w:r>
          </w:p>
        </w:tc>
        <w:tc>
          <w:tcPr>
            <w:tcW w:w="871" w:type="pct"/>
          </w:tcPr>
          <w:p w:rsidR="00AE3800" w:rsidRPr="00DE3874" w:rsidRDefault="00AE3800" w:rsidP="00D967C4">
            <w:pPr>
              <w:rPr>
                <w:rFonts w:ascii="Times New Roman" w:hAnsi="Times New Roman" w:cs="Times New Roman"/>
                <w:b/>
                <w:color w:val="000000"/>
                <w:sz w:val="24"/>
                <w:szCs w:val="24"/>
              </w:rPr>
            </w:pPr>
          </w:p>
        </w:tc>
        <w:tc>
          <w:tcPr>
            <w:tcW w:w="871" w:type="pct"/>
          </w:tcPr>
          <w:p w:rsidR="00AE3800" w:rsidRPr="00DE3874" w:rsidRDefault="00AE3800" w:rsidP="00D967C4">
            <w:pPr>
              <w:widowControl w:val="0"/>
              <w:rPr>
                <w:rFonts w:ascii="Times New Roman" w:hAnsi="Times New Roman" w:cs="Times New Roman"/>
                <w:b/>
                <w:sz w:val="24"/>
                <w:szCs w:val="24"/>
              </w:rPr>
            </w:pPr>
            <w:r w:rsidRPr="00DE3874">
              <w:rPr>
                <w:rFonts w:ascii="Times New Roman" w:hAnsi="Times New Roman" w:cs="Times New Roman"/>
                <w:b/>
                <w:sz w:val="24"/>
                <w:szCs w:val="24"/>
              </w:rPr>
              <w:t>Дене шынықтыру</w:t>
            </w:r>
          </w:p>
          <w:p w:rsidR="00AE3800" w:rsidRPr="00DE3874" w:rsidRDefault="00AE3800" w:rsidP="00D967C4">
            <w:pPr>
              <w:widowControl w:val="0"/>
              <w:rPr>
                <w:rFonts w:ascii="Times New Roman" w:hAnsi="Times New Roman" w:cs="Times New Roman"/>
                <w:b/>
                <w:sz w:val="24"/>
                <w:szCs w:val="24"/>
              </w:rPr>
            </w:pPr>
            <w:r w:rsidRPr="00DE3874">
              <w:rPr>
                <w:rFonts w:ascii="Times New Roman" w:hAnsi="Times New Roman" w:cs="Times New Roman"/>
                <w:b/>
                <w:sz w:val="24"/>
                <w:szCs w:val="24"/>
              </w:rPr>
              <w:t xml:space="preserve">Сауықтыру-шынықтыру шаралары. </w:t>
            </w:r>
          </w:p>
          <w:p w:rsidR="00AE3800" w:rsidRPr="00DE3874" w:rsidRDefault="00AE3800" w:rsidP="00D967C4">
            <w:pPr>
              <w:widowControl w:val="0"/>
              <w:rPr>
                <w:rFonts w:ascii="Times New Roman" w:hAnsi="Times New Roman" w:cs="Times New Roman"/>
                <w:sz w:val="24"/>
                <w:szCs w:val="24"/>
              </w:rPr>
            </w:pPr>
            <w:r w:rsidRPr="00DE3874">
              <w:rPr>
                <w:rFonts w:ascii="Times New Roman" w:eastAsia="Times New Roman" w:hAnsi="Times New Roman" w:cs="Times New Roman"/>
                <w:b/>
                <w:color w:val="000000"/>
                <w:sz w:val="24"/>
                <w:szCs w:val="24"/>
              </w:rPr>
              <w:t xml:space="preserve">Мақсаты: </w:t>
            </w:r>
            <w:r w:rsidRPr="00DE3874">
              <w:rPr>
                <w:rFonts w:ascii="Times New Roman" w:hAnsi="Times New Roman" w:cs="Times New Roman"/>
                <w:sz w:val="24"/>
                <w:szCs w:val="24"/>
              </w:rPr>
              <w:t xml:space="preserve">Жауын-шашынды күндері балалармен жабық қысқы бақта қимылды ойындар </w:t>
            </w:r>
            <w:r w:rsidRPr="00DE3874">
              <w:rPr>
                <w:rFonts w:ascii="Times New Roman" w:hAnsi="Times New Roman" w:cs="Times New Roman"/>
                <w:sz w:val="24"/>
                <w:szCs w:val="24"/>
              </w:rPr>
              <w:lastRenderedPageBreak/>
              <w:t xml:space="preserve">ұйымдастыру, жылдың жылы мезгілінде серуенде балалардың күн сәулесінің астында (3-5 минут) болуын қамтамасыз ету. Серуенде жылы құмның үстімен жалаң аяқ 2-3 минут жүргізу (алдын ала оның тазалығы мен қауіпсіздігіне көз жеткізу). </w:t>
            </w:r>
          </w:p>
          <w:p w:rsidR="00AE3800" w:rsidRPr="00DE3874" w:rsidRDefault="00AE3800" w:rsidP="00D967C4">
            <w:pPr>
              <w:rPr>
                <w:rFonts w:ascii="Times New Roman" w:eastAsia="Times New Roman" w:hAnsi="Times New Roman" w:cs="Times New Roman"/>
                <w:b/>
                <w:color w:val="000000"/>
                <w:sz w:val="24"/>
                <w:szCs w:val="24"/>
              </w:rPr>
            </w:pPr>
            <w:r w:rsidRPr="00DE3874">
              <w:rPr>
                <w:rFonts w:ascii="Times New Roman" w:eastAsia="Times New Roman" w:hAnsi="Times New Roman" w:cs="Times New Roman"/>
                <w:b/>
                <w:color w:val="000000"/>
                <w:sz w:val="24"/>
                <w:szCs w:val="24"/>
              </w:rPr>
              <w:t>Негізгі қимыл-қозғалыс жаттығулары:</w:t>
            </w:r>
          </w:p>
          <w:p w:rsidR="00AE3800" w:rsidRPr="00DE3874" w:rsidRDefault="00AE3800" w:rsidP="00D967C4">
            <w:pPr>
              <w:rPr>
                <w:rFonts w:ascii="Times New Roman" w:eastAsia="Times New Roman" w:hAnsi="Times New Roman" w:cs="Times New Roman"/>
                <w:sz w:val="24"/>
                <w:szCs w:val="24"/>
              </w:rPr>
            </w:pPr>
            <w:r w:rsidRPr="00DE3874">
              <w:rPr>
                <w:rFonts w:ascii="Times New Roman" w:eastAsia="Times New Roman" w:hAnsi="Times New Roman" w:cs="Times New Roman"/>
                <w:sz w:val="24"/>
                <w:szCs w:val="24"/>
              </w:rPr>
              <w:t xml:space="preserve">1.Бірнеше доға астынан еңбектеу. </w:t>
            </w:r>
          </w:p>
          <w:p w:rsidR="00AE3800" w:rsidRPr="00DE3874" w:rsidRDefault="00AE3800" w:rsidP="00D967C4">
            <w:pPr>
              <w:rPr>
                <w:rFonts w:ascii="Times New Roman" w:eastAsia="Times New Roman" w:hAnsi="Times New Roman" w:cs="Times New Roman"/>
                <w:color w:val="000000"/>
                <w:sz w:val="24"/>
                <w:szCs w:val="24"/>
              </w:rPr>
            </w:pPr>
            <w:r w:rsidRPr="00DE3874">
              <w:rPr>
                <w:rFonts w:ascii="Times New Roman" w:eastAsia="Times New Roman" w:hAnsi="Times New Roman" w:cs="Times New Roman"/>
                <w:color w:val="000000"/>
                <w:sz w:val="24"/>
                <w:szCs w:val="24"/>
              </w:rPr>
              <w:t>2.</w:t>
            </w:r>
            <w:r w:rsidRPr="00DE3874">
              <w:rPr>
                <w:rFonts w:ascii="Times New Roman" w:eastAsia="Times New Roman" w:hAnsi="Times New Roman" w:cs="Times New Roman"/>
                <w:sz w:val="24"/>
                <w:szCs w:val="24"/>
              </w:rPr>
              <w:t xml:space="preserve"> Допты қақпа арқылы домалатуды қайталау.</w:t>
            </w:r>
          </w:p>
          <w:p w:rsidR="00AE3800" w:rsidRPr="00DE3874" w:rsidRDefault="00AE3800" w:rsidP="00D967C4">
            <w:pPr>
              <w:rPr>
                <w:rFonts w:ascii="Times New Roman" w:eastAsia="Times New Roman" w:hAnsi="Times New Roman" w:cs="Times New Roman"/>
                <w:b/>
                <w:color w:val="000000"/>
                <w:sz w:val="24"/>
                <w:szCs w:val="24"/>
              </w:rPr>
            </w:pPr>
            <w:r w:rsidRPr="00DE3874">
              <w:rPr>
                <w:rFonts w:ascii="Times New Roman" w:eastAsia="Times New Roman" w:hAnsi="Times New Roman" w:cs="Times New Roman"/>
                <w:b/>
                <w:color w:val="000000"/>
                <w:sz w:val="24"/>
                <w:szCs w:val="24"/>
              </w:rPr>
              <w:t xml:space="preserve">Ойын: </w:t>
            </w:r>
            <w:r w:rsidRPr="00DE3874">
              <w:rPr>
                <w:rFonts w:ascii="Times New Roman" w:eastAsia="Times New Roman" w:hAnsi="Times New Roman" w:cs="Times New Roman"/>
                <w:sz w:val="24"/>
                <w:szCs w:val="24"/>
              </w:rPr>
              <w:t xml:space="preserve">«Апандағы аю» </w:t>
            </w:r>
            <w:r w:rsidRPr="00DE3874">
              <w:rPr>
                <w:rFonts w:ascii="Times New Roman" w:eastAsia="Times New Roman" w:hAnsi="Times New Roman" w:cs="Times New Roman"/>
                <w:color w:val="000000"/>
                <w:sz w:val="24"/>
                <w:szCs w:val="24"/>
              </w:rPr>
              <w:t>ойынын ойнау.</w:t>
            </w:r>
          </w:p>
          <w:p w:rsidR="00AE3800" w:rsidRPr="00DE3874" w:rsidRDefault="00AE3800" w:rsidP="00D967C4">
            <w:pPr>
              <w:rPr>
                <w:rFonts w:ascii="Times New Roman" w:eastAsia="Times New Roman" w:hAnsi="Times New Roman" w:cs="Times New Roman"/>
                <w:b/>
                <w:color w:val="000000"/>
                <w:sz w:val="24"/>
                <w:szCs w:val="24"/>
              </w:rPr>
            </w:pPr>
            <w:r w:rsidRPr="00DE3874">
              <w:rPr>
                <w:rFonts w:ascii="Times New Roman" w:eastAsia="Times New Roman" w:hAnsi="Times New Roman" w:cs="Times New Roman"/>
                <w:b/>
                <w:color w:val="000000"/>
                <w:sz w:val="24"/>
                <w:szCs w:val="24"/>
              </w:rPr>
              <w:t xml:space="preserve">Қорытынды: </w:t>
            </w:r>
            <w:r w:rsidRPr="00DE3874">
              <w:rPr>
                <w:rFonts w:ascii="Times New Roman" w:eastAsia="Times New Roman" w:hAnsi="Times New Roman" w:cs="Times New Roman"/>
                <w:color w:val="000000"/>
                <w:sz w:val="24"/>
                <w:szCs w:val="24"/>
              </w:rPr>
              <w:t>«Денені еркін ұста» баяу әуен ырғағымен демалу.</w:t>
            </w:r>
          </w:p>
          <w:p w:rsidR="00AE3800" w:rsidRPr="00DE3874" w:rsidRDefault="00AE3800" w:rsidP="00D967C4">
            <w:pPr>
              <w:rPr>
                <w:rFonts w:ascii="Times New Roman" w:hAnsi="Times New Roman" w:cs="Times New Roman"/>
                <w:color w:val="000000"/>
                <w:sz w:val="24"/>
                <w:szCs w:val="24"/>
              </w:rPr>
            </w:pPr>
          </w:p>
        </w:tc>
      </w:tr>
      <w:tr w:rsidR="00AE3800" w:rsidRPr="00DE3874" w:rsidTr="00D967C4">
        <w:tc>
          <w:tcPr>
            <w:tcW w:w="732" w:type="pct"/>
          </w:tcPr>
          <w:p w:rsidR="00AE3800" w:rsidRPr="00DE3874" w:rsidRDefault="00AE3800" w:rsidP="00D967C4">
            <w:pPr>
              <w:autoSpaceDE w:val="0"/>
              <w:autoSpaceDN w:val="0"/>
              <w:adjustRightInd w:val="0"/>
              <w:rPr>
                <w:rFonts w:ascii="Times New Roman" w:hAnsi="Times New Roman" w:cs="Times New Roman"/>
                <w:b/>
                <w:color w:val="000000"/>
                <w:sz w:val="24"/>
                <w:szCs w:val="24"/>
              </w:rPr>
            </w:pPr>
            <w:r w:rsidRPr="00DE3874">
              <w:rPr>
                <w:rFonts w:ascii="Times New Roman" w:hAnsi="Times New Roman" w:cs="Times New Roman"/>
                <w:b/>
                <w:color w:val="000000"/>
                <w:sz w:val="24"/>
                <w:szCs w:val="24"/>
              </w:rPr>
              <w:lastRenderedPageBreak/>
              <w:t>Серуенге дайындық</w:t>
            </w:r>
          </w:p>
        </w:tc>
        <w:tc>
          <w:tcPr>
            <w:tcW w:w="4268" w:type="pct"/>
            <w:gridSpan w:val="5"/>
          </w:tcPr>
          <w:p w:rsidR="00AE3800" w:rsidRPr="00DE3874" w:rsidRDefault="00AE3800" w:rsidP="00D967C4">
            <w:pPr>
              <w:rPr>
                <w:rFonts w:ascii="Times New Roman" w:hAnsi="Times New Roman" w:cs="Times New Roman"/>
                <w:color w:val="000000"/>
                <w:sz w:val="24"/>
                <w:szCs w:val="24"/>
              </w:rPr>
            </w:pPr>
            <w:r w:rsidRPr="00DE3874">
              <w:rPr>
                <w:rFonts w:ascii="Times New Roman" w:hAnsi="Times New Roman" w:cs="Times New Roman"/>
                <w:color w:val="000000"/>
                <w:sz w:val="24"/>
                <w:szCs w:val="24"/>
              </w:rPr>
              <w:t>Балалалардың серуенге деген қызығушылықтарын туғызу, балалармен жеке әңгімелесу.</w:t>
            </w:r>
          </w:p>
          <w:p w:rsidR="00AE3800" w:rsidRPr="00DE3874" w:rsidRDefault="00AE3800" w:rsidP="00D967C4">
            <w:pPr>
              <w:widowControl w:val="0"/>
              <w:rPr>
                <w:rFonts w:ascii="Times New Roman" w:hAnsi="Times New Roman" w:cs="Times New Roman"/>
                <w:b/>
                <w:color w:val="7030A0"/>
                <w:sz w:val="24"/>
                <w:szCs w:val="24"/>
              </w:rPr>
            </w:pPr>
            <w:r w:rsidRPr="00DE3874">
              <w:rPr>
                <w:rFonts w:ascii="Times New Roman" w:hAnsi="Times New Roman" w:cs="Times New Roman"/>
                <w:b/>
                <w:sz w:val="24"/>
                <w:szCs w:val="24"/>
              </w:rPr>
              <w:t>Адамгершілікке баулу</w:t>
            </w:r>
            <w:r w:rsidRPr="00DE3874">
              <w:rPr>
                <w:rFonts w:ascii="Times New Roman" w:hAnsi="Times New Roman" w:cs="Times New Roman"/>
                <w:b/>
                <w:color w:val="7030A0"/>
                <w:sz w:val="24"/>
                <w:szCs w:val="24"/>
              </w:rPr>
              <w:t>.</w:t>
            </w:r>
          </w:p>
        </w:tc>
      </w:tr>
      <w:tr w:rsidR="00AE3800" w:rsidRPr="00DE3874" w:rsidTr="00D967C4">
        <w:tc>
          <w:tcPr>
            <w:tcW w:w="732" w:type="pct"/>
          </w:tcPr>
          <w:p w:rsidR="00AE3800" w:rsidRPr="00DE3874" w:rsidRDefault="00AE3800" w:rsidP="00D967C4">
            <w:pPr>
              <w:autoSpaceDE w:val="0"/>
              <w:autoSpaceDN w:val="0"/>
              <w:adjustRightInd w:val="0"/>
              <w:rPr>
                <w:rFonts w:ascii="Times New Roman" w:hAnsi="Times New Roman" w:cs="Times New Roman"/>
                <w:b/>
                <w:color w:val="000000"/>
                <w:sz w:val="24"/>
                <w:szCs w:val="24"/>
              </w:rPr>
            </w:pPr>
            <w:r w:rsidRPr="00DE3874">
              <w:rPr>
                <w:rFonts w:ascii="Times New Roman" w:hAnsi="Times New Roman" w:cs="Times New Roman"/>
                <w:b/>
                <w:color w:val="000000"/>
                <w:sz w:val="24"/>
                <w:szCs w:val="24"/>
              </w:rPr>
              <w:t>Серуен</w:t>
            </w:r>
          </w:p>
        </w:tc>
        <w:tc>
          <w:tcPr>
            <w:tcW w:w="871" w:type="pct"/>
          </w:tcPr>
          <w:p w:rsidR="00AE3800" w:rsidRPr="00DE3874" w:rsidRDefault="00AE3800" w:rsidP="00D967C4">
            <w:pPr>
              <w:rPr>
                <w:rFonts w:ascii="Times New Roman" w:hAnsi="Times New Roman" w:cs="Times New Roman"/>
                <w:b/>
                <w:iCs/>
                <w:sz w:val="24"/>
                <w:szCs w:val="24"/>
              </w:rPr>
            </w:pPr>
            <w:r w:rsidRPr="00DE3874">
              <w:rPr>
                <w:rFonts w:ascii="Times New Roman" w:hAnsi="Times New Roman" w:cs="Times New Roman"/>
                <w:b/>
                <w:iCs/>
                <w:sz w:val="24"/>
                <w:szCs w:val="24"/>
              </w:rPr>
              <w:t xml:space="preserve">Аққайыңның шырын бөлген уақытын бақылау. </w:t>
            </w:r>
          </w:p>
          <w:p w:rsidR="00AE3800" w:rsidRPr="00DE3874" w:rsidRDefault="00AE3800" w:rsidP="00D967C4">
            <w:pPr>
              <w:rPr>
                <w:rFonts w:ascii="Times New Roman" w:hAnsi="Times New Roman" w:cs="Times New Roman"/>
                <w:iCs/>
                <w:sz w:val="24"/>
                <w:szCs w:val="24"/>
              </w:rPr>
            </w:pPr>
            <w:r w:rsidRPr="00DE3874">
              <w:rPr>
                <w:rFonts w:ascii="Times New Roman" w:hAnsi="Times New Roman" w:cs="Times New Roman"/>
                <w:b/>
                <w:iCs/>
                <w:sz w:val="24"/>
                <w:szCs w:val="24"/>
              </w:rPr>
              <w:t>Мақсаты:</w:t>
            </w:r>
            <w:r w:rsidRPr="00DE3874">
              <w:rPr>
                <w:rFonts w:ascii="Times New Roman" w:eastAsia="+mn-ea" w:hAnsi="Times New Roman" w:cs="Times New Roman"/>
                <w:iCs/>
                <w:color w:val="000000"/>
                <w:kern w:val="24"/>
                <w:sz w:val="24"/>
                <w:szCs w:val="24"/>
              </w:rPr>
              <w:t xml:space="preserve"> </w:t>
            </w:r>
            <w:r w:rsidRPr="00DE3874">
              <w:rPr>
                <w:rFonts w:ascii="Times New Roman" w:hAnsi="Times New Roman" w:cs="Times New Roman"/>
                <w:iCs/>
                <w:sz w:val="24"/>
                <w:szCs w:val="24"/>
              </w:rPr>
              <w:t xml:space="preserve">Көктем келісімен ағаштардың шырындық қозғалысы болатынын атап өту. </w:t>
            </w:r>
            <w:r w:rsidRPr="00DE3874">
              <w:rPr>
                <w:rFonts w:ascii="Times New Roman" w:hAnsi="Times New Roman" w:cs="Times New Roman"/>
                <w:iCs/>
                <w:sz w:val="24"/>
                <w:szCs w:val="24"/>
              </w:rPr>
              <w:lastRenderedPageBreak/>
              <w:t xml:space="preserve">Бұл процесс көкетмде еріген қардың суын тамыры арқылы жұтып, шырын бөліндісі содан пайда болатынын түсіндіру. Ол қыс бойғы өсімдіктердің тағамдық қорының еруінен пайда болатын ерітінді. Балалардың қызуғышылығы мен қабілетін дамыту. Табиғатқа деген сүйіспеншілігін ояту. </w:t>
            </w:r>
          </w:p>
          <w:p w:rsidR="00AE3800" w:rsidRPr="00DE3874" w:rsidRDefault="00AE3800" w:rsidP="00D967C4">
            <w:pPr>
              <w:rPr>
                <w:rFonts w:ascii="Times New Roman" w:hAnsi="Times New Roman" w:cs="Times New Roman"/>
                <w:iCs/>
                <w:sz w:val="24"/>
                <w:szCs w:val="24"/>
              </w:rPr>
            </w:pPr>
            <w:r w:rsidRPr="00DE3874">
              <w:rPr>
                <w:rFonts w:ascii="Times New Roman" w:hAnsi="Times New Roman" w:cs="Times New Roman"/>
                <w:iCs/>
                <w:sz w:val="24"/>
                <w:szCs w:val="24"/>
              </w:rPr>
              <w:t xml:space="preserve">Қимылды ойын </w:t>
            </w:r>
          </w:p>
          <w:p w:rsidR="00AE3800" w:rsidRPr="00DE3874" w:rsidRDefault="00AE3800" w:rsidP="00D967C4">
            <w:pPr>
              <w:rPr>
                <w:rFonts w:ascii="Times New Roman" w:hAnsi="Times New Roman" w:cs="Times New Roman"/>
                <w:iCs/>
                <w:sz w:val="24"/>
                <w:szCs w:val="24"/>
              </w:rPr>
            </w:pPr>
            <w:r w:rsidRPr="00DE3874">
              <w:rPr>
                <w:rFonts w:ascii="Times New Roman" w:hAnsi="Times New Roman" w:cs="Times New Roman"/>
                <w:iCs/>
                <w:sz w:val="24"/>
                <w:szCs w:val="24"/>
              </w:rPr>
              <w:t xml:space="preserve">«Орман дақтары» </w:t>
            </w:r>
          </w:p>
          <w:p w:rsidR="00AE3800" w:rsidRPr="00DE3874" w:rsidRDefault="00AE3800" w:rsidP="00D967C4">
            <w:pPr>
              <w:rPr>
                <w:rFonts w:ascii="Times New Roman" w:hAnsi="Times New Roman" w:cs="Times New Roman"/>
                <w:iCs/>
                <w:sz w:val="24"/>
                <w:szCs w:val="24"/>
              </w:rPr>
            </w:pPr>
            <w:r w:rsidRPr="00DE3874">
              <w:rPr>
                <w:rFonts w:ascii="Times New Roman" w:hAnsi="Times New Roman" w:cs="Times New Roman"/>
                <w:iCs/>
                <w:sz w:val="24"/>
                <w:szCs w:val="24"/>
              </w:rPr>
              <w:t xml:space="preserve">Балалардың өз бетінше ойынды ұйымдастыра білуін дамыту.Ағашқа арқасын беріп тұрған, қос қолымен қымтап ұстаған баланы қозғауға болмайтынын,. ойынға деген қызығушылықты арттыру. </w:t>
            </w:r>
          </w:p>
          <w:p w:rsidR="00AE3800" w:rsidRPr="00DE3874" w:rsidRDefault="00AE3800" w:rsidP="00D967C4">
            <w:pPr>
              <w:rPr>
                <w:rFonts w:ascii="Times New Roman" w:hAnsi="Times New Roman" w:cs="Times New Roman"/>
                <w:b/>
                <w:iCs/>
                <w:sz w:val="24"/>
                <w:szCs w:val="24"/>
              </w:rPr>
            </w:pPr>
            <w:r w:rsidRPr="00DE3874">
              <w:rPr>
                <w:rFonts w:ascii="Times New Roman" w:hAnsi="Times New Roman" w:cs="Times New Roman"/>
                <w:b/>
                <w:iCs/>
                <w:sz w:val="24"/>
                <w:szCs w:val="24"/>
              </w:rPr>
              <w:lastRenderedPageBreak/>
              <w:t xml:space="preserve">Еңбек іс-әрекеті </w:t>
            </w:r>
          </w:p>
          <w:p w:rsidR="00AE3800" w:rsidRPr="00DE3874" w:rsidRDefault="00AE3800" w:rsidP="00D967C4">
            <w:pPr>
              <w:rPr>
                <w:rFonts w:ascii="Times New Roman" w:hAnsi="Times New Roman" w:cs="Times New Roman"/>
                <w:iCs/>
                <w:sz w:val="24"/>
                <w:szCs w:val="24"/>
              </w:rPr>
            </w:pPr>
            <w:r w:rsidRPr="00DE3874">
              <w:rPr>
                <w:rFonts w:ascii="Times New Roman" w:hAnsi="Times New Roman" w:cs="Times New Roman"/>
                <w:iCs/>
                <w:sz w:val="24"/>
                <w:szCs w:val="24"/>
              </w:rPr>
              <w:t xml:space="preserve">Ағаштың жан-жағын дөңгелетіп қопсыту. Еңбек барысында еңбекке тәрбиелеу. Жалпы пайда үшін еңбектенуге үйрету. </w:t>
            </w:r>
          </w:p>
          <w:p w:rsidR="00AE3800" w:rsidRPr="00DE3874" w:rsidRDefault="00AE3800" w:rsidP="00D967C4">
            <w:pPr>
              <w:rPr>
                <w:rFonts w:ascii="Times New Roman" w:hAnsi="Times New Roman" w:cs="Times New Roman"/>
                <w:b/>
                <w:iCs/>
                <w:sz w:val="24"/>
                <w:szCs w:val="24"/>
              </w:rPr>
            </w:pPr>
            <w:r w:rsidRPr="00DE3874">
              <w:rPr>
                <w:rFonts w:ascii="Times New Roman" w:hAnsi="Times New Roman" w:cs="Times New Roman"/>
                <w:iCs/>
                <w:sz w:val="24"/>
                <w:szCs w:val="24"/>
              </w:rPr>
              <w:t xml:space="preserve">Дидактикалық ойын.Тәжірибе мен сараптамалар                               </w:t>
            </w:r>
            <w:r w:rsidRPr="00DE3874">
              <w:rPr>
                <w:rFonts w:ascii="Times New Roman" w:hAnsi="Times New Roman" w:cs="Times New Roman"/>
                <w:b/>
                <w:sz w:val="24"/>
                <w:szCs w:val="24"/>
              </w:rPr>
              <w:t>Күн тәртібіне сәйкес балалардың күнделікті таза ауада болуын қамтамасыз ету.</w:t>
            </w:r>
          </w:p>
        </w:tc>
        <w:tc>
          <w:tcPr>
            <w:tcW w:w="827" w:type="pct"/>
          </w:tcPr>
          <w:p w:rsidR="00AE3800" w:rsidRPr="00DE3874" w:rsidRDefault="00AE3800" w:rsidP="00D967C4">
            <w:pPr>
              <w:shd w:val="clear" w:color="auto" w:fill="FFFFFF"/>
              <w:rPr>
                <w:rFonts w:ascii="Times New Roman" w:hAnsi="Times New Roman" w:cs="Times New Roman"/>
                <w:color w:val="000000"/>
                <w:sz w:val="24"/>
                <w:szCs w:val="24"/>
              </w:rPr>
            </w:pPr>
            <w:r w:rsidRPr="00DE3874">
              <w:rPr>
                <w:rFonts w:ascii="Times New Roman" w:hAnsi="Times New Roman" w:cs="Times New Roman"/>
                <w:b/>
                <w:color w:val="000000"/>
                <w:sz w:val="24"/>
                <w:szCs w:val="24"/>
              </w:rPr>
              <w:lastRenderedPageBreak/>
              <w:t xml:space="preserve">Күннің көзін бақылау. </w:t>
            </w:r>
            <w:r w:rsidRPr="00DE3874">
              <w:rPr>
                <w:rFonts w:ascii="Times New Roman" w:hAnsi="Times New Roman" w:cs="Times New Roman"/>
                <w:color w:val="000000"/>
                <w:sz w:val="24"/>
                <w:szCs w:val="24"/>
              </w:rPr>
              <w:t xml:space="preserve">Мақсаты; балаларға күннің  сәулесінің пайдасын түсіндіру. </w:t>
            </w:r>
            <w:r w:rsidRPr="00DE3874">
              <w:rPr>
                <w:rFonts w:ascii="Times New Roman" w:hAnsi="Times New Roman" w:cs="Times New Roman"/>
                <w:b/>
                <w:color w:val="000000"/>
                <w:sz w:val="24"/>
                <w:szCs w:val="24"/>
              </w:rPr>
              <w:t xml:space="preserve"> </w:t>
            </w:r>
            <w:r w:rsidRPr="00DE3874">
              <w:rPr>
                <w:rFonts w:ascii="Times New Roman" w:hAnsi="Times New Roman" w:cs="Times New Roman"/>
                <w:b/>
                <w:iCs/>
                <w:color w:val="000000"/>
                <w:sz w:val="24"/>
                <w:szCs w:val="24"/>
              </w:rPr>
              <w:t>Еңбек:</w:t>
            </w:r>
            <w:r w:rsidRPr="00DE3874">
              <w:rPr>
                <w:rFonts w:ascii="Times New Roman" w:hAnsi="Times New Roman" w:cs="Times New Roman"/>
                <w:i/>
                <w:iCs/>
                <w:color w:val="000000"/>
                <w:sz w:val="24"/>
                <w:szCs w:val="24"/>
              </w:rPr>
              <w:t> </w:t>
            </w:r>
            <w:r w:rsidRPr="00DE3874">
              <w:rPr>
                <w:rFonts w:ascii="Times New Roman" w:hAnsi="Times New Roman" w:cs="Times New Roman"/>
                <w:bCs/>
                <w:color w:val="000000"/>
                <w:sz w:val="24"/>
                <w:szCs w:val="24"/>
              </w:rPr>
              <w:t>Аула маңын қоқыстан тазарту</w:t>
            </w:r>
          </w:p>
          <w:p w:rsidR="00AE3800" w:rsidRPr="00DE3874" w:rsidRDefault="00AE3800" w:rsidP="00D967C4">
            <w:pPr>
              <w:shd w:val="clear" w:color="auto" w:fill="FFFFFF"/>
              <w:rPr>
                <w:rFonts w:ascii="Times New Roman" w:hAnsi="Times New Roman" w:cs="Times New Roman"/>
                <w:color w:val="000000"/>
                <w:sz w:val="24"/>
                <w:szCs w:val="24"/>
              </w:rPr>
            </w:pPr>
            <w:r w:rsidRPr="00DE3874">
              <w:rPr>
                <w:rFonts w:ascii="Times New Roman" w:hAnsi="Times New Roman" w:cs="Times New Roman"/>
                <w:color w:val="000000"/>
                <w:sz w:val="24"/>
                <w:szCs w:val="24"/>
              </w:rPr>
              <w:lastRenderedPageBreak/>
              <w:t>Ұжымда еңбектене білуді қалыптастыру, жұмысты жоспарлау, бақылауды іске асыру.Ұқыптылық пен белсенділікке тәрбиелеу.</w:t>
            </w:r>
          </w:p>
          <w:p w:rsidR="00AE3800" w:rsidRPr="00DE3874" w:rsidRDefault="00AE3800" w:rsidP="00D967C4">
            <w:pPr>
              <w:shd w:val="clear" w:color="auto" w:fill="FFFFFF"/>
              <w:rPr>
                <w:rFonts w:ascii="Times New Roman" w:hAnsi="Times New Roman" w:cs="Times New Roman"/>
                <w:color w:val="000000"/>
                <w:sz w:val="24"/>
                <w:szCs w:val="24"/>
              </w:rPr>
            </w:pPr>
            <w:r w:rsidRPr="00DE3874">
              <w:rPr>
                <w:rFonts w:ascii="Times New Roman" w:hAnsi="Times New Roman" w:cs="Times New Roman"/>
                <w:b/>
                <w:i/>
                <w:iCs/>
                <w:color w:val="000000"/>
                <w:sz w:val="24"/>
                <w:szCs w:val="24"/>
              </w:rPr>
              <w:t>Қимылды ойын:</w:t>
            </w:r>
            <w:r w:rsidRPr="00DE3874">
              <w:rPr>
                <w:rFonts w:ascii="Times New Roman" w:hAnsi="Times New Roman" w:cs="Times New Roman"/>
                <w:color w:val="000000"/>
                <w:sz w:val="24"/>
                <w:szCs w:val="24"/>
              </w:rPr>
              <w:t xml:space="preserve">  </w:t>
            </w:r>
            <w:r w:rsidRPr="00DE3874">
              <w:rPr>
                <w:rFonts w:ascii="Times New Roman" w:hAnsi="Times New Roman" w:cs="Times New Roman"/>
                <w:bCs/>
                <w:color w:val="000000"/>
                <w:sz w:val="24"/>
                <w:szCs w:val="24"/>
              </w:rPr>
              <w:t>«Қармақ»</w:t>
            </w:r>
          </w:p>
          <w:p w:rsidR="00AE3800" w:rsidRPr="00DE3874" w:rsidRDefault="00AE3800" w:rsidP="00D967C4">
            <w:pPr>
              <w:shd w:val="clear" w:color="auto" w:fill="FFFFFF"/>
              <w:rPr>
                <w:rFonts w:ascii="Times New Roman" w:hAnsi="Times New Roman" w:cs="Times New Roman"/>
                <w:color w:val="000000"/>
                <w:sz w:val="24"/>
                <w:szCs w:val="24"/>
              </w:rPr>
            </w:pPr>
            <w:r w:rsidRPr="00DE3874">
              <w:rPr>
                <w:rFonts w:ascii="Times New Roman" w:hAnsi="Times New Roman" w:cs="Times New Roman"/>
                <w:color w:val="000000"/>
                <w:sz w:val="24"/>
                <w:szCs w:val="24"/>
              </w:rPr>
              <w:t xml:space="preserve">Балалар шеңбер бойымен тұрады. Ортада тәрбиеші. Оның қолында «қармақ» (скакалка) қармақты төменнен айналдырады, ал балалар «қармаққа» түсіп қалмау үшін орында тұрып жоғары секіреді. </w:t>
            </w:r>
          </w:p>
          <w:p w:rsidR="00AE3800" w:rsidRPr="00DE3874" w:rsidRDefault="00AE3800" w:rsidP="00D967C4">
            <w:pPr>
              <w:shd w:val="clear" w:color="auto" w:fill="FFFFFF" w:themeFill="background1"/>
              <w:spacing w:line="276" w:lineRule="auto"/>
              <w:rPr>
                <w:rFonts w:ascii="Times New Roman" w:hAnsi="Times New Roman" w:cs="Times New Roman"/>
                <w:b/>
                <w:sz w:val="24"/>
                <w:szCs w:val="24"/>
              </w:rPr>
            </w:pPr>
            <w:r w:rsidRPr="00DE3874">
              <w:rPr>
                <w:rFonts w:ascii="Times New Roman" w:hAnsi="Times New Roman" w:cs="Times New Roman"/>
                <w:sz w:val="24"/>
                <w:szCs w:val="24"/>
              </w:rPr>
              <w:t>Қимылды ойындарға қызығушылықты дамыту. Таныс ойындарды ұйымдастыруда бастамашылдық, дербестік танытуға баулу.(дене шынықтыру)</w:t>
            </w:r>
          </w:p>
          <w:p w:rsidR="00AE3800" w:rsidRPr="00DE3874" w:rsidRDefault="00AE3800" w:rsidP="00D967C4">
            <w:pPr>
              <w:shd w:val="clear" w:color="auto" w:fill="FFFFFF" w:themeFill="background1"/>
              <w:spacing w:line="276" w:lineRule="auto"/>
              <w:rPr>
                <w:rFonts w:ascii="Times New Roman" w:hAnsi="Times New Roman" w:cs="Times New Roman"/>
                <w:b/>
                <w:sz w:val="24"/>
                <w:szCs w:val="24"/>
              </w:rPr>
            </w:pPr>
            <w:r w:rsidRPr="00DE3874">
              <w:rPr>
                <w:rFonts w:ascii="Times New Roman" w:hAnsi="Times New Roman" w:cs="Times New Roman"/>
                <w:b/>
                <w:sz w:val="24"/>
                <w:szCs w:val="24"/>
              </w:rPr>
              <w:lastRenderedPageBreak/>
              <w:t>Ересектің көмегімен шынықтыру тәсілдерін орындау дағдыларын қалыптастыру.</w:t>
            </w:r>
          </w:p>
        </w:tc>
        <w:tc>
          <w:tcPr>
            <w:tcW w:w="828" w:type="pct"/>
          </w:tcPr>
          <w:p w:rsidR="00AE3800" w:rsidRPr="00DE3874" w:rsidRDefault="00AE3800" w:rsidP="00D967C4">
            <w:pPr>
              <w:shd w:val="clear" w:color="auto" w:fill="FFFFFF"/>
              <w:rPr>
                <w:rFonts w:ascii="Times New Roman" w:hAnsi="Times New Roman" w:cs="Times New Roman"/>
                <w:color w:val="000000"/>
                <w:sz w:val="24"/>
                <w:szCs w:val="24"/>
              </w:rPr>
            </w:pPr>
            <w:r w:rsidRPr="00DE3874">
              <w:rPr>
                <w:rFonts w:ascii="Times New Roman" w:hAnsi="Times New Roman" w:cs="Times New Roman"/>
                <w:b/>
                <w:bCs/>
                <w:color w:val="000000"/>
                <w:sz w:val="24"/>
                <w:szCs w:val="24"/>
              </w:rPr>
              <w:lastRenderedPageBreak/>
              <w:t>Аспанды бақылау</w:t>
            </w:r>
          </w:p>
          <w:p w:rsidR="00AE3800" w:rsidRPr="00DE3874" w:rsidRDefault="00AE3800" w:rsidP="00D967C4">
            <w:pPr>
              <w:shd w:val="clear" w:color="auto" w:fill="FFFFFF"/>
              <w:rPr>
                <w:rFonts w:ascii="Times New Roman" w:hAnsi="Times New Roman" w:cs="Times New Roman"/>
                <w:b/>
                <w:color w:val="000000"/>
                <w:sz w:val="24"/>
                <w:szCs w:val="24"/>
              </w:rPr>
            </w:pPr>
            <w:r w:rsidRPr="00DE3874">
              <w:rPr>
                <w:rFonts w:ascii="Times New Roman" w:hAnsi="Times New Roman" w:cs="Times New Roman"/>
                <w:b/>
                <w:iCs/>
                <w:color w:val="000000"/>
                <w:sz w:val="24"/>
                <w:szCs w:val="24"/>
              </w:rPr>
              <w:t>Бақылау:</w:t>
            </w:r>
          </w:p>
          <w:p w:rsidR="00AE3800" w:rsidRPr="00DE3874" w:rsidRDefault="00AE3800" w:rsidP="00D967C4">
            <w:pPr>
              <w:shd w:val="clear" w:color="auto" w:fill="FFFFFF"/>
              <w:rPr>
                <w:rFonts w:ascii="Times New Roman" w:hAnsi="Times New Roman" w:cs="Times New Roman"/>
                <w:color w:val="000000"/>
                <w:sz w:val="24"/>
                <w:szCs w:val="24"/>
              </w:rPr>
            </w:pPr>
            <w:r w:rsidRPr="00DE3874">
              <w:rPr>
                <w:rFonts w:ascii="Times New Roman" w:hAnsi="Times New Roman" w:cs="Times New Roman"/>
                <w:color w:val="000000"/>
                <w:sz w:val="24"/>
                <w:szCs w:val="24"/>
              </w:rPr>
              <w:t xml:space="preserve">Аспанды бақылауды жалғастыру. Оның қою-көк, ашық және өте әдемі болатынына назар </w:t>
            </w:r>
            <w:r w:rsidRPr="00DE3874">
              <w:rPr>
                <w:rFonts w:ascii="Times New Roman" w:hAnsi="Times New Roman" w:cs="Times New Roman"/>
                <w:color w:val="000000"/>
                <w:sz w:val="24"/>
                <w:szCs w:val="24"/>
              </w:rPr>
              <w:lastRenderedPageBreak/>
              <w:t xml:space="preserve">аударту. Тірі және өлі табиғатта болған өзгерістер арасында жай байланыстарды орнатуға үйрету (бұлт жоқ, ашық аспан,ақша бұлттар, күн шуағын шашып тұр, жылы);              </w:t>
            </w:r>
            <w:r w:rsidRPr="00DE3874">
              <w:rPr>
                <w:rFonts w:ascii="Times New Roman" w:hAnsi="Times New Roman" w:cs="Times New Roman"/>
                <w:b/>
                <w:iCs/>
                <w:color w:val="000000"/>
                <w:sz w:val="24"/>
                <w:szCs w:val="24"/>
              </w:rPr>
              <w:t>Еңбек:</w:t>
            </w:r>
            <w:r w:rsidRPr="00DE3874">
              <w:rPr>
                <w:rFonts w:ascii="Times New Roman" w:hAnsi="Times New Roman" w:cs="Times New Roman"/>
                <w:i/>
                <w:iCs/>
                <w:color w:val="000000"/>
                <w:sz w:val="24"/>
                <w:szCs w:val="24"/>
              </w:rPr>
              <w:t> </w:t>
            </w:r>
            <w:r w:rsidRPr="00DE3874">
              <w:rPr>
                <w:rFonts w:ascii="Times New Roman" w:hAnsi="Times New Roman" w:cs="Times New Roman"/>
                <w:bCs/>
                <w:color w:val="000000"/>
                <w:sz w:val="24"/>
                <w:szCs w:val="24"/>
              </w:rPr>
              <w:t>Тұқымды отырғызу.</w:t>
            </w:r>
          </w:p>
          <w:p w:rsidR="00AE3800" w:rsidRPr="00DE3874" w:rsidRDefault="00AE3800" w:rsidP="00D967C4">
            <w:pPr>
              <w:shd w:val="clear" w:color="auto" w:fill="FFFFFF"/>
              <w:rPr>
                <w:rFonts w:ascii="Times New Roman" w:hAnsi="Times New Roman" w:cs="Times New Roman"/>
                <w:color w:val="000000"/>
                <w:sz w:val="24"/>
                <w:szCs w:val="24"/>
              </w:rPr>
            </w:pPr>
            <w:r w:rsidRPr="00DE3874">
              <w:rPr>
                <w:rFonts w:ascii="Times New Roman" w:hAnsi="Times New Roman" w:cs="Times New Roman"/>
                <w:color w:val="000000"/>
                <w:sz w:val="24"/>
                <w:szCs w:val="24"/>
              </w:rPr>
              <w:t>Топырақты жәшіктерге өз беттерімен салуды үйрету, оған тұқым себу. Құралдарға ұқыпты болуға тәрбиелеу.</w:t>
            </w:r>
          </w:p>
          <w:p w:rsidR="00AE3800" w:rsidRPr="00DE3874" w:rsidRDefault="00AE3800" w:rsidP="00D967C4">
            <w:pPr>
              <w:shd w:val="clear" w:color="auto" w:fill="FFFFFF"/>
              <w:rPr>
                <w:rFonts w:ascii="Times New Roman" w:hAnsi="Times New Roman" w:cs="Times New Roman"/>
                <w:color w:val="000000"/>
                <w:sz w:val="24"/>
                <w:szCs w:val="24"/>
              </w:rPr>
            </w:pPr>
            <w:r w:rsidRPr="00DE3874">
              <w:rPr>
                <w:rFonts w:ascii="Times New Roman" w:hAnsi="Times New Roman" w:cs="Times New Roman"/>
                <w:b/>
                <w:iCs/>
                <w:color w:val="000000"/>
                <w:sz w:val="24"/>
                <w:szCs w:val="24"/>
              </w:rPr>
              <w:t>Қимылды ойын:</w:t>
            </w:r>
            <w:r w:rsidRPr="00DE3874">
              <w:rPr>
                <w:rFonts w:ascii="Times New Roman" w:hAnsi="Times New Roman" w:cs="Times New Roman"/>
                <w:i/>
                <w:iCs/>
                <w:color w:val="000000"/>
                <w:sz w:val="24"/>
                <w:szCs w:val="24"/>
              </w:rPr>
              <w:t xml:space="preserve"> </w:t>
            </w:r>
            <w:r w:rsidRPr="00DE3874">
              <w:rPr>
                <w:rFonts w:ascii="Times New Roman" w:hAnsi="Times New Roman" w:cs="Times New Roman"/>
                <w:color w:val="000000"/>
                <w:sz w:val="24"/>
                <w:szCs w:val="24"/>
              </w:rPr>
              <w:t> </w:t>
            </w:r>
            <w:r w:rsidRPr="00DE3874">
              <w:rPr>
                <w:rFonts w:ascii="Times New Roman" w:hAnsi="Times New Roman" w:cs="Times New Roman"/>
                <w:bCs/>
                <w:color w:val="000000"/>
                <w:sz w:val="24"/>
                <w:szCs w:val="24"/>
              </w:rPr>
              <w:t>«Қоңырау»</w:t>
            </w:r>
          </w:p>
          <w:p w:rsidR="00AE3800" w:rsidRPr="00DE3874" w:rsidRDefault="00AE3800" w:rsidP="00D967C4">
            <w:pPr>
              <w:pStyle w:val="a7"/>
              <w:ind w:left="0"/>
              <w:rPr>
                <w:rFonts w:ascii="Times New Roman" w:hAnsi="Times New Roman"/>
                <w:sz w:val="24"/>
                <w:szCs w:val="24"/>
              </w:rPr>
            </w:pPr>
            <w:r w:rsidRPr="00DE3874">
              <w:rPr>
                <w:rFonts w:ascii="Times New Roman" w:hAnsi="Times New Roman"/>
                <w:color w:val="000000"/>
                <w:sz w:val="24"/>
                <w:szCs w:val="24"/>
              </w:rPr>
              <w:t xml:space="preserve">Балаларды қол ұстасып, шеңбер бойынша қозғалуды, әр тарапқа жүгіруді бекіту, гимнастикалық баспалдаққа, орындыққа мінуді үйрету (ойыншыны ұстап алғанда ғана </w:t>
            </w:r>
            <w:r w:rsidRPr="00DE3874">
              <w:rPr>
                <w:rFonts w:ascii="Times New Roman" w:hAnsi="Times New Roman"/>
                <w:color w:val="000000"/>
                <w:sz w:val="24"/>
                <w:szCs w:val="24"/>
              </w:rPr>
              <w:lastRenderedPageBreak/>
              <w:t xml:space="preserve">қоңырау шалып үлгіру). </w:t>
            </w:r>
            <w:r w:rsidRPr="00DE3874">
              <w:rPr>
                <w:rFonts w:ascii="Times New Roman" w:hAnsi="Times New Roman"/>
                <w:sz w:val="24"/>
                <w:szCs w:val="24"/>
              </w:rPr>
              <w:t xml:space="preserve">Қимылды ойындарға қызығушылықты дамыту. Таныс ойындарды ұйымдастыруда бастамашылдық, дербестік танытуға баулу.(дене шынықтыру)  </w:t>
            </w:r>
            <w:r w:rsidRPr="00DE3874">
              <w:rPr>
                <w:rFonts w:ascii="Times New Roman" w:hAnsi="Times New Roman"/>
                <w:b/>
                <w:sz w:val="24"/>
                <w:szCs w:val="24"/>
              </w:rPr>
              <w:t>Ересектің көмегімен шынықтыру тәсілдерін орындау дағдыларын қалыптастыру.</w:t>
            </w:r>
          </w:p>
        </w:tc>
        <w:tc>
          <w:tcPr>
            <w:tcW w:w="871" w:type="pct"/>
          </w:tcPr>
          <w:p w:rsidR="00AE3800" w:rsidRPr="00DE3874" w:rsidRDefault="00AE3800" w:rsidP="00D967C4">
            <w:pPr>
              <w:rPr>
                <w:rFonts w:ascii="Times New Roman" w:hAnsi="Times New Roman" w:cs="Times New Roman"/>
                <w:b/>
                <w:sz w:val="24"/>
                <w:szCs w:val="24"/>
              </w:rPr>
            </w:pPr>
            <w:r w:rsidRPr="00DE3874">
              <w:rPr>
                <w:rFonts w:ascii="Times New Roman" w:hAnsi="Times New Roman" w:cs="Times New Roman"/>
                <w:b/>
                <w:sz w:val="24"/>
                <w:szCs w:val="24"/>
              </w:rPr>
              <w:lastRenderedPageBreak/>
              <w:t xml:space="preserve">Ауа райына бақылау жасау. </w:t>
            </w:r>
          </w:p>
          <w:p w:rsidR="00AE3800" w:rsidRPr="00DE3874" w:rsidRDefault="00AE3800" w:rsidP="00D967C4">
            <w:pPr>
              <w:rPr>
                <w:rFonts w:ascii="Times New Roman" w:hAnsi="Times New Roman" w:cs="Times New Roman"/>
                <w:sz w:val="24"/>
                <w:szCs w:val="24"/>
              </w:rPr>
            </w:pPr>
            <w:r w:rsidRPr="00DE3874">
              <w:rPr>
                <w:rFonts w:ascii="Times New Roman" w:hAnsi="Times New Roman" w:cs="Times New Roman"/>
                <w:b/>
                <w:sz w:val="24"/>
                <w:szCs w:val="24"/>
              </w:rPr>
              <w:t xml:space="preserve">Мақсаты: </w:t>
            </w:r>
            <w:r w:rsidRPr="00DE3874">
              <w:rPr>
                <w:rFonts w:ascii="Times New Roman" w:hAnsi="Times New Roman" w:cs="Times New Roman"/>
                <w:sz w:val="24"/>
                <w:szCs w:val="24"/>
              </w:rPr>
              <w:t xml:space="preserve">Көктемгі ауа райы өте құбылмалы,бірақ күннен-күнге күн жылына </w:t>
            </w:r>
            <w:r w:rsidRPr="00DE3874">
              <w:rPr>
                <w:rFonts w:ascii="Times New Roman" w:hAnsi="Times New Roman" w:cs="Times New Roman"/>
                <w:sz w:val="24"/>
                <w:szCs w:val="24"/>
              </w:rPr>
              <w:lastRenderedPageBreak/>
              <w:t>бастайды.Ауа қысымы көтаріледі. Ашық күндер көп болып,күн сәулесін мол шашады.Аспан сұрғылт түсін ашық көк түске алмастырады</w:t>
            </w:r>
          </w:p>
          <w:p w:rsidR="00AE3800" w:rsidRPr="00DE3874" w:rsidRDefault="00AE3800" w:rsidP="00D967C4">
            <w:pPr>
              <w:rPr>
                <w:rFonts w:ascii="Times New Roman" w:hAnsi="Times New Roman" w:cs="Times New Roman"/>
                <w:b/>
                <w:sz w:val="24"/>
                <w:szCs w:val="24"/>
              </w:rPr>
            </w:pPr>
            <w:r w:rsidRPr="00DE3874">
              <w:rPr>
                <w:rFonts w:ascii="Times New Roman" w:hAnsi="Times New Roman" w:cs="Times New Roman"/>
                <w:b/>
                <w:sz w:val="24"/>
                <w:szCs w:val="24"/>
              </w:rPr>
              <w:t>Тақпақ:</w:t>
            </w:r>
          </w:p>
          <w:p w:rsidR="00AE3800" w:rsidRPr="00DE3874" w:rsidRDefault="00AE3800" w:rsidP="00D967C4">
            <w:pPr>
              <w:rPr>
                <w:rFonts w:ascii="Times New Roman" w:hAnsi="Times New Roman" w:cs="Times New Roman"/>
                <w:sz w:val="24"/>
                <w:szCs w:val="24"/>
              </w:rPr>
            </w:pPr>
            <w:r w:rsidRPr="00DE3874">
              <w:rPr>
                <w:rFonts w:ascii="Times New Roman" w:hAnsi="Times New Roman" w:cs="Times New Roman"/>
                <w:sz w:val="24"/>
                <w:szCs w:val="24"/>
              </w:rPr>
              <w:t>Көктем келді,келеді</w:t>
            </w:r>
          </w:p>
          <w:p w:rsidR="00AE3800" w:rsidRPr="00DE3874" w:rsidRDefault="00AE3800" w:rsidP="00D967C4">
            <w:pPr>
              <w:rPr>
                <w:rFonts w:ascii="Times New Roman" w:hAnsi="Times New Roman" w:cs="Times New Roman"/>
                <w:sz w:val="24"/>
                <w:szCs w:val="24"/>
              </w:rPr>
            </w:pPr>
            <w:r w:rsidRPr="00DE3874">
              <w:rPr>
                <w:rFonts w:ascii="Times New Roman" w:hAnsi="Times New Roman" w:cs="Times New Roman"/>
                <w:sz w:val="24"/>
                <w:szCs w:val="24"/>
              </w:rPr>
              <w:t>Қызылды – жасылды</w:t>
            </w:r>
          </w:p>
          <w:p w:rsidR="00AE3800" w:rsidRPr="00DE3874" w:rsidRDefault="00AE3800" w:rsidP="00D967C4">
            <w:pPr>
              <w:rPr>
                <w:rFonts w:ascii="Times New Roman" w:hAnsi="Times New Roman" w:cs="Times New Roman"/>
                <w:sz w:val="24"/>
                <w:szCs w:val="24"/>
              </w:rPr>
            </w:pPr>
            <w:r w:rsidRPr="00DE3874">
              <w:rPr>
                <w:rFonts w:ascii="Times New Roman" w:hAnsi="Times New Roman" w:cs="Times New Roman"/>
                <w:sz w:val="24"/>
                <w:szCs w:val="24"/>
              </w:rPr>
              <w:t>Қызғалдақпенен.</w:t>
            </w:r>
          </w:p>
          <w:p w:rsidR="00AE3800" w:rsidRPr="00DE3874" w:rsidRDefault="00AE3800" w:rsidP="00D967C4">
            <w:pPr>
              <w:rPr>
                <w:rFonts w:ascii="Times New Roman" w:hAnsi="Times New Roman" w:cs="Times New Roman"/>
                <w:sz w:val="24"/>
                <w:szCs w:val="24"/>
              </w:rPr>
            </w:pPr>
            <w:r w:rsidRPr="00DE3874">
              <w:rPr>
                <w:rFonts w:ascii="Times New Roman" w:hAnsi="Times New Roman" w:cs="Times New Roman"/>
                <w:sz w:val="24"/>
                <w:szCs w:val="24"/>
              </w:rPr>
              <w:t>Қырдан гүлдер тереді.</w:t>
            </w:r>
          </w:p>
          <w:p w:rsidR="00AE3800" w:rsidRPr="00DE3874" w:rsidRDefault="00AE3800" w:rsidP="00D967C4">
            <w:pPr>
              <w:rPr>
                <w:rFonts w:ascii="Times New Roman" w:hAnsi="Times New Roman" w:cs="Times New Roman"/>
                <w:sz w:val="24"/>
                <w:szCs w:val="24"/>
              </w:rPr>
            </w:pPr>
            <w:r w:rsidRPr="00DE3874">
              <w:rPr>
                <w:rFonts w:ascii="Times New Roman" w:hAnsi="Times New Roman" w:cs="Times New Roman"/>
                <w:b/>
                <w:sz w:val="24"/>
                <w:szCs w:val="24"/>
              </w:rPr>
              <w:t xml:space="preserve"> Ойын: </w:t>
            </w:r>
            <w:r w:rsidRPr="00DE3874">
              <w:rPr>
                <w:rFonts w:ascii="Times New Roman" w:hAnsi="Times New Roman" w:cs="Times New Roman"/>
                <w:sz w:val="24"/>
                <w:szCs w:val="24"/>
              </w:rPr>
              <w:t xml:space="preserve">Өзіндік іс-әрекет </w:t>
            </w:r>
          </w:p>
          <w:p w:rsidR="00AE3800" w:rsidRPr="00DE3874" w:rsidRDefault="00AE3800" w:rsidP="00D967C4">
            <w:pPr>
              <w:rPr>
                <w:rFonts w:ascii="Times New Roman" w:hAnsi="Times New Roman" w:cs="Times New Roman"/>
                <w:sz w:val="24"/>
                <w:szCs w:val="24"/>
              </w:rPr>
            </w:pPr>
            <w:r w:rsidRPr="00DE3874">
              <w:rPr>
                <w:rFonts w:ascii="Times New Roman" w:hAnsi="Times New Roman" w:cs="Times New Roman"/>
                <w:b/>
                <w:sz w:val="24"/>
                <w:szCs w:val="24"/>
              </w:rPr>
              <w:t xml:space="preserve">Мақсаты: </w:t>
            </w:r>
            <w:r w:rsidRPr="00DE3874">
              <w:rPr>
                <w:rFonts w:ascii="Times New Roman" w:hAnsi="Times New Roman" w:cs="Times New Roman"/>
                <w:sz w:val="24"/>
                <w:szCs w:val="24"/>
              </w:rPr>
              <w:t>Ойынға</w:t>
            </w:r>
          </w:p>
          <w:p w:rsidR="00AE3800" w:rsidRPr="00DE3874" w:rsidRDefault="00AE3800" w:rsidP="00D967C4">
            <w:pPr>
              <w:spacing w:line="276" w:lineRule="auto"/>
              <w:rPr>
                <w:rFonts w:ascii="Times New Roman" w:eastAsia="Times New Roman" w:hAnsi="Times New Roman" w:cs="Times New Roman"/>
                <w:b/>
                <w:bCs/>
                <w:sz w:val="24"/>
                <w:szCs w:val="24"/>
              </w:rPr>
            </w:pPr>
            <w:r w:rsidRPr="00DE3874">
              <w:rPr>
                <w:rFonts w:ascii="Times New Roman" w:hAnsi="Times New Roman" w:cs="Times New Roman"/>
                <w:sz w:val="24"/>
                <w:szCs w:val="24"/>
              </w:rPr>
              <w:t xml:space="preserve"> қызығушылығын арттыру</w:t>
            </w:r>
          </w:p>
          <w:p w:rsidR="00AE3800" w:rsidRPr="00DE3874" w:rsidRDefault="00AE3800" w:rsidP="00D967C4">
            <w:pPr>
              <w:shd w:val="clear" w:color="auto" w:fill="FFFFFF" w:themeFill="background1"/>
              <w:spacing w:line="276" w:lineRule="auto"/>
              <w:rPr>
                <w:rFonts w:ascii="Times New Roman" w:hAnsi="Times New Roman" w:cs="Times New Roman"/>
                <w:b/>
                <w:sz w:val="24"/>
                <w:szCs w:val="24"/>
              </w:rPr>
            </w:pPr>
            <w:r w:rsidRPr="00DE3874">
              <w:rPr>
                <w:rFonts w:ascii="Times New Roman" w:hAnsi="Times New Roman" w:cs="Times New Roman"/>
                <w:b/>
                <w:sz w:val="24"/>
                <w:szCs w:val="24"/>
              </w:rPr>
              <w:t>Күн тәртібіне сәйкес балалардың күнделікті таза ауада болуын қамтамасыз ету.</w:t>
            </w:r>
          </w:p>
        </w:tc>
        <w:tc>
          <w:tcPr>
            <w:tcW w:w="871" w:type="pct"/>
          </w:tcPr>
          <w:p w:rsidR="00AE3800" w:rsidRPr="00DE3874" w:rsidRDefault="00AE3800" w:rsidP="00D967C4">
            <w:pPr>
              <w:rPr>
                <w:rFonts w:ascii="Times New Roman" w:hAnsi="Times New Roman" w:cs="Times New Roman"/>
                <w:sz w:val="24"/>
                <w:szCs w:val="24"/>
              </w:rPr>
            </w:pPr>
            <w:r w:rsidRPr="00DE3874">
              <w:rPr>
                <w:rFonts w:ascii="Times New Roman" w:hAnsi="Times New Roman" w:cs="Times New Roman"/>
                <w:b/>
                <w:bCs/>
                <w:iCs/>
                <w:sz w:val="24"/>
                <w:szCs w:val="24"/>
              </w:rPr>
              <w:lastRenderedPageBreak/>
              <w:t>Ағаштарға бақылау жасау</w:t>
            </w:r>
          </w:p>
          <w:p w:rsidR="00AE3800" w:rsidRPr="00DE3874" w:rsidRDefault="00AE3800" w:rsidP="00D967C4">
            <w:pPr>
              <w:rPr>
                <w:rFonts w:ascii="Times New Roman" w:hAnsi="Times New Roman" w:cs="Times New Roman"/>
                <w:sz w:val="24"/>
                <w:szCs w:val="24"/>
              </w:rPr>
            </w:pPr>
            <w:r w:rsidRPr="00DE3874">
              <w:rPr>
                <w:rFonts w:ascii="Times New Roman" w:hAnsi="Times New Roman" w:cs="Times New Roman"/>
                <w:b/>
                <w:sz w:val="24"/>
                <w:szCs w:val="24"/>
              </w:rPr>
              <w:t xml:space="preserve">Мақсаты: </w:t>
            </w:r>
            <w:r w:rsidRPr="00DE3874">
              <w:rPr>
                <w:rFonts w:ascii="Times New Roman" w:hAnsi="Times New Roman" w:cs="Times New Roman"/>
                <w:iCs/>
                <w:sz w:val="24"/>
                <w:szCs w:val="24"/>
              </w:rPr>
              <w:t xml:space="preserve">Балалармен бірге ауладағы ағашты қарау: ағаштың бүрлерінің астынан </w:t>
            </w:r>
            <w:r w:rsidRPr="00DE3874">
              <w:rPr>
                <w:rFonts w:ascii="Times New Roman" w:hAnsi="Times New Roman" w:cs="Times New Roman"/>
                <w:iCs/>
                <w:sz w:val="24"/>
                <w:szCs w:val="24"/>
              </w:rPr>
              <w:lastRenderedPageBreak/>
              <w:t>кішкентай жапырақ өскіндері өсіп келе жатқанын бақылау. Ағаштарды бүрлері мен бұтақтарына қарап айыра білуге үйрету.</w:t>
            </w:r>
          </w:p>
          <w:p w:rsidR="00AE3800" w:rsidRPr="00DE3874" w:rsidRDefault="00AE3800" w:rsidP="00D967C4">
            <w:pPr>
              <w:rPr>
                <w:rFonts w:ascii="Times New Roman" w:hAnsi="Times New Roman" w:cs="Times New Roman"/>
                <w:sz w:val="24"/>
                <w:szCs w:val="24"/>
              </w:rPr>
            </w:pPr>
            <w:r w:rsidRPr="00DE3874">
              <w:rPr>
                <w:rFonts w:ascii="Times New Roman" w:hAnsi="Times New Roman" w:cs="Times New Roman"/>
                <w:b/>
                <w:sz w:val="24"/>
                <w:szCs w:val="24"/>
              </w:rPr>
              <w:t xml:space="preserve">Тақпақ: </w:t>
            </w:r>
          </w:p>
          <w:p w:rsidR="00AE3800" w:rsidRPr="00DE3874" w:rsidRDefault="00AE3800" w:rsidP="00D967C4">
            <w:pPr>
              <w:rPr>
                <w:rFonts w:ascii="Times New Roman" w:hAnsi="Times New Roman" w:cs="Times New Roman"/>
                <w:sz w:val="24"/>
                <w:szCs w:val="24"/>
              </w:rPr>
            </w:pPr>
            <w:r w:rsidRPr="00DE3874">
              <w:rPr>
                <w:rFonts w:ascii="Times New Roman" w:hAnsi="Times New Roman" w:cs="Times New Roman"/>
                <w:b/>
                <w:sz w:val="24"/>
                <w:szCs w:val="24"/>
              </w:rPr>
              <w:t>Қимылды ойын:</w:t>
            </w:r>
            <w:r w:rsidRPr="00DE3874">
              <w:rPr>
                <w:rFonts w:ascii="Times New Roman" w:hAnsi="Times New Roman" w:cs="Times New Roman"/>
                <w:sz w:val="24"/>
                <w:szCs w:val="24"/>
              </w:rPr>
              <w:t xml:space="preserve"> «Ақ көк серек».</w:t>
            </w:r>
          </w:p>
          <w:p w:rsidR="00AE3800" w:rsidRPr="00DE3874" w:rsidRDefault="00AE3800" w:rsidP="00D967C4">
            <w:pPr>
              <w:rPr>
                <w:rFonts w:ascii="Times New Roman" w:hAnsi="Times New Roman" w:cs="Times New Roman"/>
                <w:sz w:val="24"/>
                <w:szCs w:val="24"/>
              </w:rPr>
            </w:pPr>
            <w:r w:rsidRPr="00DE3874">
              <w:rPr>
                <w:rFonts w:ascii="Times New Roman" w:hAnsi="Times New Roman" w:cs="Times New Roman"/>
                <w:b/>
                <w:sz w:val="24"/>
                <w:szCs w:val="24"/>
              </w:rPr>
              <w:t xml:space="preserve">Мақсаты: </w:t>
            </w:r>
            <w:r w:rsidRPr="00DE3874">
              <w:rPr>
                <w:rFonts w:ascii="Times New Roman" w:hAnsi="Times New Roman" w:cs="Times New Roman"/>
                <w:sz w:val="24"/>
                <w:szCs w:val="24"/>
              </w:rPr>
              <w:t>Балаларды шапшаңдыққа, ептілікке баулу.</w:t>
            </w:r>
          </w:p>
          <w:p w:rsidR="00AE3800" w:rsidRPr="00DE3874" w:rsidRDefault="00AE3800" w:rsidP="00D967C4">
            <w:pPr>
              <w:rPr>
                <w:rFonts w:ascii="Times New Roman" w:hAnsi="Times New Roman" w:cs="Times New Roman"/>
                <w:b/>
                <w:sz w:val="24"/>
                <w:szCs w:val="24"/>
              </w:rPr>
            </w:pPr>
            <w:r w:rsidRPr="00DE3874">
              <w:rPr>
                <w:rFonts w:ascii="Times New Roman" w:hAnsi="Times New Roman" w:cs="Times New Roman"/>
                <w:b/>
                <w:sz w:val="24"/>
                <w:szCs w:val="24"/>
              </w:rPr>
              <w:t xml:space="preserve">Еңбек: </w:t>
            </w:r>
            <w:r w:rsidRPr="00DE3874">
              <w:rPr>
                <w:rFonts w:ascii="Times New Roman" w:hAnsi="Times New Roman" w:cs="Times New Roman"/>
                <w:bCs/>
                <w:iCs/>
                <w:sz w:val="24"/>
                <w:szCs w:val="24"/>
              </w:rPr>
              <w:t>«Ағаштан ағашқа»</w:t>
            </w:r>
            <w:r w:rsidRPr="00DE3874">
              <w:rPr>
                <w:rFonts w:ascii="Times New Roman" w:hAnsi="Times New Roman" w:cs="Times New Roman"/>
                <w:b/>
                <w:i/>
                <w:iCs/>
                <w:sz w:val="24"/>
                <w:szCs w:val="24"/>
              </w:rPr>
              <w:t xml:space="preserve"> </w:t>
            </w:r>
          </w:p>
          <w:p w:rsidR="00AE3800" w:rsidRPr="00DE3874" w:rsidRDefault="00AE3800" w:rsidP="00D967C4">
            <w:pPr>
              <w:shd w:val="clear" w:color="auto" w:fill="FFFFFF" w:themeFill="background1"/>
              <w:spacing w:line="276" w:lineRule="auto"/>
              <w:rPr>
                <w:rFonts w:ascii="Times New Roman" w:hAnsi="Times New Roman" w:cs="Times New Roman"/>
                <w:b/>
                <w:sz w:val="24"/>
                <w:szCs w:val="24"/>
              </w:rPr>
            </w:pPr>
            <w:r w:rsidRPr="00DE3874">
              <w:rPr>
                <w:rFonts w:ascii="Times New Roman" w:hAnsi="Times New Roman" w:cs="Times New Roman"/>
                <w:b/>
                <w:sz w:val="24"/>
                <w:szCs w:val="24"/>
              </w:rPr>
              <w:t xml:space="preserve">Мақсаты: </w:t>
            </w:r>
            <w:r w:rsidRPr="00DE3874">
              <w:rPr>
                <w:rFonts w:ascii="Times New Roman" w:hAnsi="Times New Roman" w:cs="Times New Roman"/>
                <w:sz w:val="24"/>
                <w:szCs w:val="24"/>
              </w:rPr>
              <w:t>Еңбек нәтижесін көру,топқа бірнеше бұтақты жинап әкеп,келесі бақылауды ұйымдастыру.</w:t>
            </w:r>
          </w:p>
          <w:p w:rsidR="00AE3800" w:rsidRPr="00DE3874" w:rsidRDefault="00AE3800" w:rsidP="00D967C4">
            <w:pPr>
              <w:rPr>
                <w:rFonts w:ascii="Times New Roman" w:hAnsi="Times New Roman" w:cs="Times New Roman"/>
                <w:sz w:val="24"/>
                <w:szCs w:val="24"/>
              </w:rPr>
            </w:pPr>
            <w:r w:rsidRPr="00DE3874">
              <w:rPr>
                <w:rFonts w:ascii="Times New Roman" w:hAnsi="Times New Roman" w:cs="Times New Roman"/>
                <w:b/>
                <w:sz w:val="24"/>
                <w:szCs w:val="24"/>
              </w:rPr>
              <w:t>Ересектің көмегімен шынықтыру тәсілдерін орындау дағдыларын қалыптастыру.</w:t>
            </w:r>
          </w:p>
        </w:tc>
      </w:tr>
      <w:tr w:rsidR="00AE3800" w:rsidRPr="00DE3874" w:rsidTr="00D967C4">
        <w:tc>
          <w:tcPr>
            <w:tcW w:w="732" w:type="pct"/>
          </w:tcPr>
          <w:p w:rsidR="00AE3800" w:rsidRPr="00DE3874" w:rsidRDefault="00AE3800" w:rsidP="00D967C4">
            <w:pPr>
              <w:autoSpaceDE w:val="0"/>
              <w:autoSpaceDN w:val="0"/>
              <w:adjustRightInd w:val="0"/>
              <w:rPr>
                <w:rFonts w:ascii="Times New Roman" w:hAnsi="Times New Roman" w:cs="Times New Roman"/>
                <w:b/>
                <w:color w:val="000000"/>
                <w:sz w:val="24"/>
                <w:szCs w:val="24"/>
              </w:rPr>
            </w:pPr>
            <w:r w:rsidRPr="00DE3874">
              <w:rPr>
                <w:rFonts w:ascii="Times New Roman" w:hAnsi="Times New Roman" w:cs="Times New Roman"/>
                <w:b/>
                <w:color w:val="000000"/>
                <w:sz w:val="24"/>
                <w:szCs w:val="24"/>
              </w:rPr>
              <w:lastRenderedPageBreak/>
              <w:t>Серуеннен оралу</w:t>
            </w:r>
          </w:p>
        </w:tc>
        <w:tc>
          <w:tcPr>
            <w:tcW w:w="4268" w:type="pct"/>
            <w:gridSpan w:val="5"/>
          </w:tcPr>
          <w:p w:rsidR="00AE3800" w:rsidRPr="00DE3874" w:rsidRDefault="00AE3800" w:rsidP="00D967C4">
            <w:pPr>
              <w:rPr>
                <w:rFonts w:ascii="Times New Roman" w:hAnsi="Times New Roman" w:cs="Times New Roman"/>
                <w:sz w:val="24"/>
                <w:szCs w:val="24"/>
              </w:rPr>
            </w:pPr>
            <w:r w:rsidRPr="00DE3874">
              <w:rPr>
                <w:rFonts w:ascii="Times New Roman" w:hAnsi="Times New Roman" w:cs="Times New Roman"/>
                <w:sz w:val="24"/>
                <w:szCs w:val="24"/>
              </w:rPr>
              <w:t>Балалардың ұйымшылдықпен топқа оралуы киімдерін шешіп шкафтарына орналастыру.</w:t>
            </w:r>
          </w:p>
          <w:p w:rsidR="00AE3800" w:rsidRPr="00DE3874" w:rsidRDefault="00AE3800" w:rsidP="00D967C4">
            <w:pPr>
              <w:widowControl w:val="0"/>
              <w:rPr>
                <w:rFonts w:ascii="Times New Roman" w:hAnsi="Times New Roman" w:cs="Times New Roman"/>
                <w:b/>
                <w:sz w:val="24"/>
                <w:szCs w:val="24"/>
              </w:rPr>
            </w:pPr>
            <w:r w:rsidRPr="00DE3874">
              <w:rPr>
                <w:rFonts w:ascii="Times New Roman" w:hAnsi="Times New Roman" w:cs="Times New Roman"/>
                <w:b/>
                <w:sz w:val="24"/>
                <w:szCs w:val="24"/>
              </w:rPr>
              <w:t>Өзіне-өзі қызмет көрсету дағдылары</w:t>
            </w:r>
          </w:p>
        </w:tc>
      </w:tr>
      <w:tr w:rsidR="00AE3800" w:rsidRPr="00DE3874" w:rsidTr="00D967C4">
        <w:tc>
          <w:tcPr>
            <w:tcW w:w="732" w:type="pct"/>
          </w:tcPr>
          <w:p w:rsidR="00AE3800" w:rsidRPr="00DE3874" w:rsidRDefault="00AE3800" w:rsidP="00D967C4">
            <w:pPr>
              <w:autoSpaceDE w:val="0"/>
              <w:autoSpaceDN w:val="0"/>
              <w:adjustRightInd w:val="0"/>
              <w:rPr>
                <w:rFonts w:ascii="Times New Roman" w:hAnsi="Times New Roman" w:cs="Times New Roman"/>
                <w:b/>
                <w:color w:val="000000"/>
                <w:sz w:val="24"/>
                <w:szCs w:val="24"/>
              </w:rPr>
            </w:pPr>
            <w:r w:rsidRPr="00DE3874">
              <w:rPr>
                <w:rFonts w:ascii="Times New Roman" w:hAnsi="Times New Roman" w:cs="Times New Roman"/>
                <w:b/>
                <w:color w:val="000000"/>
                <w:sz w:val="24"/>
                <w:szCs w:val="24"/>
              </w:rPr>
              <w:t>Түскі ас</w:t>
            </w:r>
          </w:p>
        </w:tc>
        <w:tc>
          <w:tcPr>
            <w:tcW w:w="871" w:type="pct"/>
          </w:tcPr>
          <w:p w:rsidR="00AE3800" w:rsidRPr="00DE3874" w:rsidRDefault="00AE3800" w:rsidP="00D967C4">
            <w:pPr>
              <w:widowControl w:val="0"/>
              <w:rPr>
                <w:rFonts w:ascii="Times New Roman" w:hAnsi="Times New Roman" w:cs="Times New Roman"/>
                <w:sz w:val="24"/>
                <w:szCs w:val="24"/>
              </w:rPr>
            </w:pPr>
            <w:r w:rsidRPr="00DE3874">
              <w:rPr>
                <w:rFonts w:ascii="Times New Roman" w:hAnsi="Times New Roman" w:cs="Times New Roman"/>
                <w:sz w:val="24"/>
                <w:szCs w:val="24"/>
              </w:rPr>
              <w:t xml:space="preserve">Ас мәзірімен таныстыру. Балалардың назарын тағамға аудару, олардың адам денсаулығына пайдасын айту,тамақтарын реттілігімен тауысып ішуге қалыптастыру. </w:t>
            </w:r>
            <w:r w:rsidRPr="00DE3874">
              <w:rPr>
                <w:rFonts w:ascii="Times New Roman" w:hAnsi="Times New Roman" w:cs="Times New Roman"/>
                <w:b/>
                <w:sz w:val="24"/>
                <w:szCs w:val="24"/>
              </w:rPr>
              <w:lastRenderedPageBreak/>
              <w:t>Өзіне-өзі қызмет көрсетуге деген ұмытылсын қолдау: белгілі реттілікпен киінуге және шешінуге, ұқыптылыққа, киіміндегі олқылықтарды байқауға, оларды ересектің көмегімен немесе өзбетінше реттеуге, ас ішу құралдарын орнымен қолдануға баулу.</w:t>
            </w:r>
            <w:r w:rsidRPr="00DE3874">
              <w:rPr>
                <w:rFonts w:ascii="Times New Roman" w:hAnsi="Times New Roman" w:cs="Times New Roman"/>
                <w:sz w:val="24"/>
                <w:szCs w:val="24"/>
              </w:rPr>
              <w:t xml:space="preserve"> </w:t>
            </w:r>
          </w:p>
        </w:tc>
        <w:tc>
          <w:tcPr>
            <w:tcW w:w="827" w:type="pct"/>
          </w:tcPr>
          <w:p w:rsidR="00AE3800" w:rsidRPr="00DE3874" w:rsidRDefault="00AE3800" w:rsidP="00D967C4">
            <w:pPr>
              <w:autoSpaceDE w:val="0"/>
              <w:autoSpaceDN w:val="0"/>
              <w:adjustRightInd w:val="0"/>
              <w:rPr>
                <w:rFonts w:ascii="Times New Roman" w:hAnsi="Times New Roman" w:cs="Times New Roman"/>
                <w:color w:val="000000"/>
                <w:sz w:val="24"/>
                <w:szCs w:val="24"/>
              </w:rPr>
            </w:pPr>
            <w:r w:rsidRPr="00DE3874">
              <w:rPr>
                <w:rFonts w:ascii="Times New Roman" w:hAnsi="Times New Roman" w:cs="Times New Roman"/>
                <w:color w:val="000000"/>
                <w:sz w:val="24"/>
                <w:szCs w:val="24"/>
              </w:rPr>
              <w:lastRenderedPageBreak/>
              <w:t>Тағамды асықпай жеу керек.</w:t>
            </w:r>
            <w:r w:rsidRPr="00DE3874">
              <w:rPr>
                <w:rFonts w:ascii="Times New Roman" w:hAnsi="Times New Roman" w:cs="Times New Roman"/>
                <w:b/>
                <w:sz w:val="24"/>
                <w:szCs w:val="24"/>
              </w:rPr>
              <w:t xml:space="preserve">                                          Өзіне-өзі қызмет көрсетуге деген ұмытылсын қолдау: белгілі реттілікпен киінуге және шешінуге, ұқыптылыққа, киіміндегі </w:t>
            </w:r>
            <w:r w:rsidRPr="00DE3874">
              <w:rPr>
                <w:rFonts w:ascii="Times New Roman" w:hAnsi="Times New Roman" w:cs="Times New Roman"/>
                <w:b/>
                <w:sz w:val="24"/>
                <w:szCs w:val="24"/>
              </w:rPr>
              <w:lastRenderedPageBreak/>
              <w:t>олқылықтарды байқауға, оларды ересектің көмегімен немесе өзбетінше реттеуге, ас ішу құралдарын орнымен қолдануға баулу.</w:t>
            </w:r>
          </w:p>
        </w:tc>
        <w:tc>
          <w:tcPr>
            <w:tcW w:w="828" w:type="pct"/>
          </w:tcPr>
          <w:p w:rsidR="00AE3800" w:rsidRPr="00DE3874" w:rsidRDefault="00AE3800" w:rsidP="00D967C4">
            <w:pPr>
              <w:autoSpaceDE w:val="0"/>
              <w:autoSpaceDN w:val="0"/>
              <w:adjustRightInd w:val="0"/>
              <w:rPr>
                <w:rFonts w:ascii="Times New Roman" w:hAnsi="Times New Roman" w:cs="Times New Roman"/>
                <w:color w:val="000000"/>
                <w:sz w:val="24"/>
                <w:szCs w:val="24"/>
              </w:rPr>
            </w:pPr>
            <w:r w:rsidRPr="00DE3874">
              <w:rPr>
                <w:rFonts w:ascii="Times New Roman" w:hAnsi="Times New Roman" w:cs="Times New Roman"/>
                <w:color w:val="000000"/>
                <w:sz w:val="24"/>
                <w:szCs w:val="24"/>
              </w:rPr>
              <w:lastRenderedPageBreak/>
              <w:t>Ас ішер алдында қолыңды жуу керек.</w:t>
            </w:r>
            <w:r w:rsidRPr="00DE3874">
              <w:rPr>
                <w:rFonts w:ascii="Times New Roman" w:hAnsi="Times New Roman" w:cs="Times New Roman"/>
                <w:b/>
                <w:sz w:val="24"/>
                <w:szCs w:val="24"/>
              </w:rPr>
              <w:t xml:space="preserve"> Өзіне-өзі қызмет көрсетуге деген ұмытылсын қолдау: белгілі реттілікпен киінуге және шешінуге, ұқыптылыққа, киіміндегі </w:t>
            </w:r>
            <w:r w:rsidRPr="00DE3874">
              <w:rPr>
                <w:rFonts w:ascii="Times New Roman" w:hAnsi="Times New Roman" w:cs="Times New Roman"/>
                <w:b/>
                <w:sz w:val="24"/>
                <w:szCs w:val="24"/>
              </w:rPr>
              <w:lastRenderedPageBreak/>
              <w:t>олқылықтарды байқауға, оларды ересектің көмегімен немесе өзбетінше реттеуге, ас ішу құралдарын орнымен қолдануға баулу.</w:t>
            </w:r>
          </w:p>
        </w:tc>
        <w:tc>
          <w:tcPr>
            <w:tcW w:w="871" w:type="pct"/>
          </w:tcPr>
          <w:p w:rsidR="00AE3800" w:rsidRPr="00DE3874" w:rsidRDefault="00AE3800" w:rsidP="00D967C4">
            <w:pPr>
              <w:autoSpaceDE w:val="0"/>
              <w:autoSpaceDN w:val="0"/>
              <w:adjustRightInd w:val="0"/>
              <w:rPr>
                <w:rFonts w:ascii="Times New Roman" w:hAnsi="Times New Roman" w:cs="Times New Roman"/>
                <w:color w:val="000000"/>
                <w:sz w:val="24"/>
                <w:szCs w:val="24"/>
              </w:rPr>
            </w:pPr>
            <w:r w:rsidRPr="00DE3874">
              <w:rPr>
                <w:rFonts w:ascii="Times New Roman" w:hAnsi="Times New Roman" w:cs="Times New Roman"/>
                <w:color w:val="000000"/>
                <w:sz w:val="24"/>
                <w:szCs w:val="24"/>
              </w:rPr>
              <w:lastRenderedPageBreak/>
              <w:t>Тағамды асықпай жеу керек.</w:t>
            </w:r>
            <w:r w:rsidRPr="00DE3874">
              <w:rPr>
                <w:rFonts w:ascii="Times New Roman" w:hAnsi="Times New Roman" w:cs="Times New Roman"/>
                <w:b/>
                <w:sz w:val="24"/>
                <w:szCs w:val="24"/>
              </w:rPr>
              <w:t xml:space="preserve">                                                Өзіне-өзі қызмет көрсетуге деген ұмытылсын қолдау: белгілі реттілікпен киінуге және шешінуге, ұқыптылыққа, киіміндегі </w:t>
            </w:r>
            <w:r w:rsidRPr="00DE3874">
              <w:rPr>
                <w:rFonts w:ascii="Times New Roman" w:hAnsi="Times New Roman" w:cs="Times New Roman"/>
                <w:b/>
                <w:sz w:val="24"/>
                <w:szCs w:val="24"/>
              </w:rPr>
              <w:lastRenderedPageBreak/>
              <w:t>олқылықтарды байқауға, оларды ересектің көмегімен немесе өзбетінше реттеуге, ас ішу құралдарын орнымен қолдануға баулу.</w:t>
            </w:r>
          </w:p>
        </w:tc>
        <w:tc>
          <w:tcPr>
            <w:tcW w:w="871" w:type="pct"/>
          </w:tcPr>
          <w:p w:rsidR="00AE3800" w:rsidRPr="00DE3874" w:rsidRDefault="00AE3800" w:rsidP="00D967C4">
            <w:pPr>
              <w:autoSpaceDE w:val="0"/>
              <w:autoSpaceDN w:val="0"/>
              <w:adjustRightInd w:val="0"/>
              <w:rPr>
                <w:rFonts w:ascii="Times New Roman" w:hAnsi="Times New Roman" w:cs="Times New Roman"/>
                <w:color w:val="000000"/>
                <w:sz w:val="24"/>
                <w:szCs w:val="24"/>
              </w:rPr>
            </w:pPr>
            <w:r w:rsidRPr="00DE3874">
              <w:rPr>
                <w:rFonts w:ascii="Times New Roman" w:hAnsi="Times New Roman" w:cs="Times New Roman"/>
                <w:sz w:val="24"/>
                <w:szCs w:val="24"/>
              </w:rPr>
              <w:lastRenderedPageBreak/>
              <w:t>Ас мәзірімен таныстыру. Балалардың назарын тағамға аудару, олардың адам денсаулығына пайдасын айту,тамақтарын реттілігімен тауысып ішуге қалыптастыру.</w:t>
            </w:r>
            <w:r w:rsidRPr="00DE3874">
              <w:rPr>
                <w:rFonts w:ascii="Times New Roman" w:hAnsi="Times New Roman" w:cs="Times New Roman"/>
                <w:b/>
                <w:sz w:val="24"/>
                <w:szCs w:val="24"/>
              </w:rPr>
              <w:t xml:space="preserve"> </w:t>
            </w:r>
            <w:r w:rsidRPr="00DE3874">
              <w:rPr>
                <w:rFonts w:ascii="Times New Roman" w:hAnsi="Times New Roman" w:cs="Times New Roman"/>
                <w:b/>
                <w:sz w:val="24"/>
                <w:szCs w:val="24"/>
              </w:rPr>
              <w:lastRenderedPageBreak/>
              <w:t>Өзіне-өзі қызмет көрсетуге деген ұмытылсын қолдау: белгілі реттілікпен киінуге және шешінуге, ұқыптылыққа, киіміндегі олқылықтарды байқауға, оларды ересектің көмегімен немесе өзбетінше реттеуге, ас ішу құралдарын орнымен қолдануға баулу.</w:t>
            </w:r>
          </w:p>
        </w:tc>
      </w:tr>
      <w:tr w:rsidR="00AE3800" w:rsidRPr="00DE3874" w:rsidTr="00D967C4">
        <w:tc>
          <w:tcPr>
            <w:tcW w:w="732" w:type="pct"/>
          </w:tcPr>
          <w:p w:rsidR="00AE3800" w:rsidRPr="00DE3874" w:rsidRDefault="00AE3800" w:rsidP="00D967C4">
            <w:pPr>
              <w:autoSpaceDE w:val="0"/>
              <w:autoSpaceDN w:val="0"/>
              <w:adjustRightInd w:val="0"/>
              <w:rPr>
                <w:rFonts w:ascii="Times New Roman" w:hAnsi="Times New Roman" w:cs="Times New Roman"/>
                <w:b/>
                <w:color w:val="000000"/>
                <w:sz w:val="24"/>
                <w:szCs w:val="24"/>
              </w:rPr>
            </w:pPr>
            <w:r w:rsidRPr="00DE3874">
              <w:rPr>
                <w:rFonts w:ascii="Times New Roman" w:hAnsi="Times New Roman" w:cs="Times New Roman"/>
                <w:b/>
                <w:color w:val="000000"/>
                <w:sz w:val="24"/>
                <w:szCs w:val="24"/>
              </w:rPr>
              <w:lastRenderedPageBreak/>
              <w:t>Күндізгі ұйқы</w:t>
            </w:r>
          </w:p>
        </w:tc>
        <w:tc>
          <w:tcPr>
            <w:tcW w:w="871" w:type="pct"/>
          </w:tcPr>
          <w:p w:rsidR="00AE3800" w:rsidRPr="00DE3874" w:rsidRDefault="00AE3800" w:rsidP="00D967C4">
            <w:pPr>
              <w:rPr>
                <w:rFonts w:ascii="Times New Roman" w:hAnsi="Times New Roman" w:cs="Times New Roman"/>
                <w:sz w:val="24"/>
                <w:szCs w:val="24"/>
              </w:rPr>
            </w:pPr>
            <w:r w:rsidRPr="00DE3874">
              <w:rPr>
                <w:rFonts w:ascii="Times New Roman" w:hAnsi="Times New Roman" w:cs="Times New Roman"/>
                <w:sz w:val="24"/>
                <w:szCs w:val="24"/>
              </w:rPr>
              <w:t xml:space="preserve">Ұйқыға арналған әуен </w:t>
            </w:r>
          </w:p>
          <w:p w:rsidR="00AE3800" w:rsidRPr="00DE3874" w:rsidRDefault="00AE3800" w:rsidP="00D967C4">
            <w:pPr>
              <w:rPr>
                <w:rFonts w:ascii="Times New Roman" w:hAnsi="Times New Roman" w:cs="Times New Roman"/>
                <w:b/>
                <w:sz w:val="24"/>
                <w:szCs w:val="24"/>
              </w:rPr>
            </w:pPr>
            <w:r w:rsidRPr="00DE3874">
              <w:rPr>
                <w:rFonts w:ascii="Times New Roman" w:hAnsi="Times New Roman" w:cs="Times New Roman"/>
                <w:b/>
                <w:sz w:val="24"/>
                <w:szCs w:val="24"/>
              </w:rPr>
              <w:t xml:space="preserve">Музыка тыңдау. </w:t>
            </w:r>
          </w:p>
        </w:tc>
        <w:tc>
          <w:tcPr>
            <w:tcW w:w="827" w:type="pct"/>
          </w:tcPr>
          <w:p w:rsidR="00AE3800" w:rsidRPr="00DE3874" w:rsidRDefault="00AE3800" w:rsidP="00D967C4">
            <w:pPr>
              <w:rPr>
                <w:rFonts w:ascii="Times New Roman" w:hAnsi="Times New Roman" w:cs="Times New Roman"/>
                <w:sz w:val="24"/>
                <w:szCs w:val="24"/>
              </w:rPr>
            </w:pPr>
            <w:r w:rsidRPr="00DE3874">
              <w:rPr>
                <w:rFonts w:ascii="Times New Roman" w:hAnsi="Times New Roman" w:cs="Times New Roman"/>
                <w:sz w:val="24"/>
                <w:szCs w:val="24"/>
              </w:rPr>
              <w:t>«Әлди –әлди ұйықтайғой»</w:t>
            </w:r>
          </w:p>
          <w:p w:rsidR="00AE3800" w:rsidRPr="00DE3874" w:rsidRDefault="00AE3800" w:rsidP="00D967C4">
            <w:pPr>
              <w:autoSpaceDE w:val="0"/>
              <w:autoSpaceDN w:val="0"/>
              <w:adjustRightInd w:val="0"/>
              <w:rPr>
                <w:rFonts w:ascii="Times New Roman" w:hAnsi="Times New Roman" w:cs="Times New Roman"/>
                <w:b/>
                <w:color w:val="000000"/>
                <w:sz w:val="24"/>
                <w:szCs w:val="24"/>
              </w:rPr>
            </w:pPr>
            <w:r w:rsidRPr="00DE3874">
              <w:rPr>
                <w:rFonts w:ascii="Times New Roman" w:hAnsi="Times New Roman" w:cs="Times New Roman"/>
                <w:b/>
                <w:sz w:val="24"/>
                <w:szCs w:val="24"/>
              </w:rPr>
              <w:t>Музыка тыңдау.</w:t>
            </w:r>
          </w:p>
        </w:tc>
        <w:tc>
          <w:tcPr>
            <w:tcW w:w="828" w:type="pct"/>
          </w:tcPr>
          <w:p w:rsidR="00AE3800" w:rsidRPr="00DE3874" w:rsidRDefault="00AE3800" w:rsidP="00D967C4">
            <w:pPr>
              <w:autoSpaceDE w:val="0"/>
              <w:autoSpaceDN w:val="0"/>
              <w:adjustRightInd w:val="0"/>
              <w:rPr>
                <w:rFonts w:ascii="Times New Roman" w:hAnsi="Times New Roman" w:cs="Times New Roman"/>
                <w:color w:val="000000"/>
                <w:sz w:val="24"/>
                <w:szCs w:val="24"/>
              </w:rPr>
            </w:pPr>
            <w:r w:rsidRPr="00DE3874">
              <w:rPr>
                <w:rFonts w:ascii="Times New Roman" w:hAnsi="Times New Roman" w:cs="Times New Roman"/>
                <w:sz w:val="24"/>
                <w:szCs w:val="24"/>
              </w:rPr>
              <w:t>«Бесік жырын» тыңдату</w:t>
            </w:r>
            <w:r w:rsidRPr="00DE3874">
              <w:rPr>
                <w:rFonts w:ascii="Times New Roman" w:hAnsi="Times New Roman" w:cs="Times New Roman"/>
                <w:b/>
                <w:sz w:val="24"/>
                <w:szCs w:val="24"/>
              </w:rPr>
              <w:t xml:space="preserve"> Музыка тыңдау.</w:t>
            </w:r>
          </w:p>
        </w:tc>
        <w:tc>
          <w:tcPr>
            <w:tcW w:w="871" w:type="pct"/>
          </w:tcPr>
          <w:p w:rsidR="00AE3800" w:rsidRPr="00DE3874" w:rsidRDefault="00AE3800" w:rsidP="00D967C4">
            <w:pPr>
              <w:rPr>
                <w:rFonts w:ascii="Times New Roman" w:hAnsi="Times New Roman" w:cs="Times New Roman"/>
                <w:b/>
                <w:color w:val="000000"/>
                <w:sz w:val="24"/>
                <w:szCs w:val="24"/>
              </w:rPr>
            </w:pPr>
            <w:r w:rsidRPr="00DE3874">
              <w:rPr>
                <w:rFonts w:ascii="Times New Roman" w:hAnsi="Times New Roman" w:cs="Times New Roman"/>
                <w:sz w:val="24"/>
                <w:szCs w:val="24"/>
              </w:rPr>
              <w:t xml:space="preserve">Ұйқыға арналған әуен </w:t>
            </w:r>
            <w:r w:rsidRPr="00DE3874">
              <w:rPr>
                <w:rFonts w:ascii="Times New Roman" w:hAnsi="Times New Roman" w:cs="Times New Roman"/>
                <w:b/>
                <w:sz w:val="24"/>
                <w:szCs w:val="24"/>
              </w:rPr>
              <w:t>Музыка тыңдау.</w:t>
            </w:r>
          </w:p>
        </w:tc>
        <w:tc>
          <w:tcPr>
            <w:tcW w:w="871" w:type="pct"/>
          </w:tcPr>
          <w:p w:rsidR="00AE3800" w:rsidRPr="00DE3874" w:rsidRDefault="00AE3800" w:rsidP="00D967C4">
            <w:pPr>
              <w:autoSpaceDE w:val="0"/>
              <w:autoSpaceDN w:val="0"/>
              <w:adjustRightInd w:val="0"/>
              <w:rPr>
                <w:rFonts w:ascii="Times New Roman" w:hAnsi="Times New Roman" w:cs="Times New Roman"/>
                <w:color w:val="000000"/>
                <w:sz w:val="24"/>
                <w:szCs w:val="24"/>
              </w:rPr>
            </w:pPr>
            <w:r w:rsidRPr="00DE3874">
              <w:rPr>
                <w:rFonts w:ascii="Times New Roman" w:hAnsi="Times New Roman" w:cs="Times New Roman"/>
                <w:color w:val="000000"/>
                <w:sz w:val="24"/>
                <w:szCs w:val="24"/>
              </w:rPr>
              <w:t>«Балапаным» музыка тыңдату.</w:t>
            </w:r>
            <w:r w:rsidRPr="00DE3874">
              <w:rPr>
                <w:rFonts w:ascii="Times New Roman" w:hAnsi="Times New Roman" w:cs="Times New Roman"/>
                <w:b/>
                <w:sz w:val="24"/>
                <w:szCs w:val="24"/>
              </w:rPr>
              <w:t xml:space="preserve">                               Музыка тыңдау.</w:t>
            </w:r>
          </w:p>
        </w:tc>
      </w:tr>
      <w:tr w:rsidR="00AE3800" w:rsidRPr="00DE3874" w:rsidTr="00D967C4">
        <w:trPr>
          <w:trHeight w:val="1032"/>
        </w:trPr>
        <w:tc>
          <w:tcPr>
            <w:tcW w:w="732" w:type="pct"/>
          </w:tcPr>
          <w:p w:rsidR="00AE3800" w:rsidRPr="00DE3874" w:rsidRDefault="00AE3800" w:rsidP="00D967C4">
            <w:pPr>
              <w:autoSpaceDE w:val="0"/>
              <w:autoSpaceDN w:val="0"/>
              <w:adjustRightInd w:val="0"/>
              <w:rPr>
                <w:rFonts w:ascii="Times New Roman" w:hAnsi="Times New Roman" w:cs="Times New Roman"/>
                <w:b/>
                <w:color w:val="000000"/>
                <w:sz w:val="24"/>
                <w:szCs w:val="24"/>
              </w:rPr>
            </w:pPr>
            <w:r w:rsidRPr="00DE3874">
              <w:rPr>
                <w:rFonts w:ascii="Times New Roman" w:hAnsi="Times New Roman" w:cs="Times New Roman"/>
                <w:b/>
                <w:color w:val="000000"/>
                <w:sz w:val="24"/>
                <w:szCs w:val="24"/>
              </w:rPr>
              <w:t>Біртіндеп ұйқыдан ояту, сауықтыру шаралары</w:t>
            </w:r>
          </w:p>
        </w:tc>
        <w:tc>
          <w:tcPr>
            <w:tcW w:w="871" w:type="pct"/>
          </w:tcPr>
          <w:p w:rsidR="00AE3800" w:rsidRPr="00DE3874" w:rsidRDefault="00AE3800" w:rsidP="00D967C4">
            <w:pPr>
              <w:spacing w:line="276" w:lineRule="auto"/>
              <w:rPr>
                <w:rFonts w:ascii="Times New Roman" w:hAnsi="Times New Roman" w:cs="Times New Roman"/>
                <w:sz w:val="24"/>
                <w:szCs w:val="24"/>
              </w:rPr>
            </w:pPr>
            <w:r w:rsidRPr="00DE3874">
              <w:rPr>
                <w:rFonts w:ascii="Times New Roman" w:hAnsi="Times New Roman" w:cs="Times New Roman"/>
                <w:sz w:val="24"/>
                <w:szCs w:val="24"/>
              </w:rPr>
              <w:t>Өз орындарында отырып керілу, тыныстау  жаттығуларын жасату.  Ригалық әдіс  бойынша сауықтыру.</w:t>
            </w:r>
          </w:p>
          <w:p w:rsidR="00AE3800" w:rsidRPr="00DE3874" w:rsidRDefault="00AE3800" w:rsidP="00D967C4">
            <w:pPr>
              <w:spacing w:line="276" w:lineRule="auto"/>
              <w:rPr>
                <w:rFonts w:ascii="Times New Roman" w:hAnsi="Times New Roman" w:cs="Times New Roman"/>
                <w:sz w:val="24"/>
                <w:szCs w:val="24"/>
              </w:rPr>
            </w:pPr>
            <w:r w:rsidRPr="00DE3874">
              <w:rPr>
                <w:rFonts w:ascii="Times New Roman" w:hAnsi="Times New Roman" w:cs="Times New Roman"/>
                <w:sz w:val="24"/>
                <w:szCs w:val="24"/>
              </w:rPr>
              <w:t>(дене жаттығулар мен белсенділігі)</w:t>
            </w:r>
          </w:p>
          <w:p w:rsidR="00AE3800" w:rsidRPr="00DE3874" w:rsidRDefault="00AE3800" w:rsidP="00D967C4">
            <w:pPr>
              <w:spacing w:line="276" w:lineRule="auto"/>
              <w:rPr>
                <w:rFonts w:ascii="Times New Roman" w:hAnsi="Times New Roman" w:cs="Times New Roman"/>
                <w:b/>
                <w:sz w:val="24"/>
                <w:szCs w:val="24"/>
              </w:rPr>
            </w:pPr>
            <w:r w:rsidRPr="00DE3874">
              <w:rPr>
                <w:rFonts w:ascii="Times New Roman" w:hAnsi="Times New Roman" w:cs="Times New Roman"/>
                <w:sz w:val="24"/>
                <w:szCs w:val="24"/>
              </w:rPr>
              <w:t xml:space="preserve">Өзіне-өзі қызмет көрсетуге деген </w:t>
            </w:r>
            <w:r w:rsidRPr="00DE3874">
              <w:rPr>
                <w:rFonts w:ascii="Times New Roman" w:hAnsi="Times New Roman" w:cs="Times New Roman"/>
                <w:sz w:val="24"/>
                <w:szCs w:val="24"/>
              </w:rPr>
              <w:lastRenderedPageBreak/>
              <w:t>ұмтылысын қолдау:</w:t>
            </w:r>
            <w:r w:rsidRPr="00DE3874">
              <w:rPr>
                <w:rFonts w:ascii="Times New Roman" w:hAnsi="Times New Roman" w:cs="Times New Roman"/>
                <w:b/>
                <w:sz w:val="24"/>
                <w:szCs w:val="24"/>
              </w:rPr>
              <w:t xml:space="preserve"> Сауықтыру-шынықтыру шаралары</w:t>
            </w:r>
          </w:p>
        </w:tc>
        <w:tc>
          <w:tcPr>
            <w:tcW w:w="827" w:type="pct"/>
          </w:tcPr>
          <w:p w:rsidR="00AE3800" w:rsidRPr="00DE3874" w:rsidRDefault="00AE3800" w:rsidP="00D967C4">
            <w:pPr>
              <w:autoSpaceDE w:val="0"/>
              <w:autoSpaceDN w:val="0"/>
              <w:adjustRightInd w:val="0"/>
              <w:spacing w:line="276" w:lineRule="auto"/>
              <w:rPr>
                <w:rFonts w:ascii="Times New Roman" w:hAnsi="Times New Roman" w:cs="Times New Roman"/>
                <w:b/>
                <w:sz w:val="24"/>
                <w:szCs w:val="24"/>
              </w:rPr>
            </w:pPr>
            <w:r w:rsidRPr="00DE3874">
              <w:rPr>
                <w:rFonts w:ascii="Times New Roman" w:hAnsi="Times New Roman" w:cs="Times New Roman"/>
                <w:sz w:val="24"/>
                <w:szCs w:val="24"/>
              </w:rPr>
              <w:lastRenderedPageBreak/>
              <w:t>Өзіне-өзі қызмет көрсетуге деген ұмтылысын қолдау:</w:t>
            </w:r>
            <w:r w:rsidRPr="00DE3874">
              <w:rPr>
                <w:rFonts w:ascii="Times New Roman" w:hAnsi="Times New Roman" w:cs="Times New Roman"/>
                <w:b/>
                <w:sz w:val="24"/>
                <w:szCs w:val="24"/>
              </w:rPr>
              <w:t xml:space="preserve"> Сауықтыру-шынықтыру шаралары</w:t>
            </w:r>
          </w:p>
        </w:tc>
        <w:tc>
          <w:tcPr>
            <w:tcW w:w="828" w:type="pct"/>
          </w:tcPr>
          <w:p w:rsidR="00AE3800" w:rsidRPr="00DE3874" w:rsidRDefault="00AE3800" w:rsidP="00D967C4">
            <w:pPr>
              <w:autoSpaceDE w:val="0"/>
              <w:autoSpaceDN w:val="0"/>
              <w:adjustRightInd w:val="0"/>
              <w:spacing w:line="276" w:lineRule="auto"/>
              <w:rPr>
                <w:rFonts w:ascii="Times New Roman" w:hAnsi="Times New Roman" w:cs="Times New Roman"/>
                <w:b/>
                <w:sz w:val="24"/>
                <w:szCs w:val="24"/>
              </w:rPr>
            </w:pPr>
            <w:r w:rsidRPr="00DE3874">
              <w:rPr>
                <w:rFonts w:ascii="Times New Roman" w:hAnsi="Times New Roman" w:cs="Times New Roman"/>
                <w:b/>
                <w:sz w:val="24"/>
                <w:szCs w:val="24"/>
              </w:rPr>
              <w:t>Гимнастикалық жолдан жүру</w:t>
            </w:r>
          </w:p>
          <w:p w:rsidR="00AE3800" w:rsidRPr="00DE3874" w:rsidRDefault="00AE3800" w:rsidP="00D967C4">
            <w:pPr>
              <w:autoSpaceDE w:val="0"/>
              <w:autoSpaceDN w:val="0"/>
              <w:adjustRightInd w:val="0"/>
              <w:spacing w:line="276" w:lineRule="auto"/>
              <w:rPr>
                <w:rFonts w:ascii="Times New Roman" w:hAnsi="Times New Roman" w:cs="Times New Roman"/>
                <w:sz w:val="24"/>
                <w:szCs w:val="24"/>
              </w:rPr>
            </w:pPr>
            <w:r w:rsidRPr="00DE3874">
              <w:rPr>
                <w:rFonts w:ascii="Times New Roman" w:hAnsi="Times New Roman" w:cs="Times New Roman"/>
                <w:sz w:val="24"/>
                <w:szCs w:val="24"/>
              </w:rPr>
              <w:t>Әдемі журеміз</w:t>
            </w:r>
          </w:p>
          <w:p w:rsidR="00AE3800" w:rsidRPr="00DE3874" w:rsidRDefault="00AE3800" w:rsidP="00D967C4">
            <w:pPr>
              <w:autoSpaceDE w:val="0"/>
              <w:autoSpaceDN w:val="0"/>
              <w:adjustRightInd w:val="0"/>
              <w:spacing w:line="276" w:lineRule="auto"/>
              <w:rPr>
                <w:rFonts w:ascii="Times New Roman" w:hAnsi="Times New Roman" w:cs="Times New Roman"/>
                <w:sz w:val="24"/>
                <w:szCs w:val="24"/>
              </w:rPr>
            </w:pPr>
            <w:r w:rsidRPr="00DE3874">
              <w:rPr>
                <w:rFonts w:ascii="Times New Roman" w:hAnsi="Times New Roman" w:cs="Times New Roman"/>
                <w:sz w:val="24"/>
                <w:szCs w:val="24"/>
              </w:rPr>
              <w:t>Шынықсын өкшеміз</w:t>
            </w:r>
          </w:p>
          <w:p w:rsidR="00AE3800" w:rsidRPr="00DE3874" w:rsidRDefault="00AE3800" w:rsidP="00D967C4">
            <w:pPr>
              <w:autoSpaceDE w:val="0"/>
              <w:autoSpaceDN w:val="0"/>
              <w:adjustRightInd w:val="0"/>
              <w:spacing w:line="276" w:lineRule="auto"/>
              <w:rPr>
                <w:rFonts w:ascii="Times New Roman" w:hAnsi="Times New Roman" w:cs="Times New Roman"/>
                <w:sz w:val="24"/>
                <w:szCs w:val="24"/>
              </w:rPr>
            </w:pPr>
            <w:r w:rsidRPr="00DE3874">
              <w:rPr>
                <w:rFonts w:ascii="Times New Roman" w:hAnsi="Times New Roman" w:cs="Times New Roman"/>
                <w:sz w:val="24"/>
                <w:szCs w:val="24"/>
              </w:rPr>
              <w:t>Түзіліп тұрайық</w:t>
            </w:r>
          </w:p>
          <w:p w:rsidR="00AE3800" w:rsidRPr="00DE3874" w:rsidRDefault="00AE3800" w:rsidP="00D967C4">
            <w:pPr>
              <w:autoSpaceDE w:val="0"/>
              <w:autoSpaceDN w:val="0"/>
              <w:adjustRightInd w:val="0"/>
              <w:spacing w:line="276" w:lineRule="auto"/>
              <w:rPr>
                <w:rFonts w:ascii="Times New Roman" w:hAnsi="Times New Roman" w:cs="Times New Roman"/>
                <w:sz w:val="24"/>
                <w:szCs w:val="24"/>
              </w:rPr>
            </w:pPr>
            <w:r w:rsidRPr="00DE3874">
              <w:rPr>
                <w:rFonts w:ascii="Times New Roman" w:hAnsi="Times New Roman" w:cs="Times New Roman"/>
                <w:sz w:val="24"/>
                <w:szCs w:val="24"/>
              </w:rPr>
              <w:t>Шаттанып ойнайық  «Губка жолмен жүріп өту»</w:t>
            </w:r>
          </w:p>
          <w:p w:rsidR="00AE3800" w:rsidRPr="00DE3874" w:rsidRDefault="00AE3800" w:rsidP="00D967C4">
            <w:pPr>
              <w:autoSpaceDE w:val="0"/>
              <w:autoSpaceDN w:val="0"/>
              <w:adjustRightInd w:val="0"/>
              <w:spacing w:line="276" w:lineRule="auto"/>
              <w:rPr>
                <w:rFonts w:ascii="Times New Roman" w:hAnsi="Times New Roman" w:cs="Times New Roman"/>
                <w:b/>
                <w:sz w:val="24"/>
                <w:szCs w:val="24"/>
              </w:rPr>
            </w:pPr>
            <w:r w:rsidRPr="00DE3874">
              <w:rPr>
                <w:rFonts w:ascii="Times New Roman" w:hAnsi="Times New Roman" w:cs="Times New Roman"/>
                <w:b/>
                <w:sz w:val="24"/>
                <w:szCs w:val="24"/>
              </w:rPr>
              <w:lastRenderedPageBreak/>
              <w:t>Сауықтыру-шынықтыру шаралары</w:t>
            </w:r>
          </w:p>
        </w:tc>
        <w:tc>
          <w:tcPr>
            <w:tcW w:w="871" w:type="pct"/>
          </w:tcPr>
          <w:p w:rsidR="00AE3800" w:rsidRPr="00DE3874" w:rsidRDefault="00AE3800" w:rsidP="00D967C4">
            <w:pPr>
              <w:spacing w:line="276" w:lineRule="auto"/>
              <w:rPr>
                <w:rFonts w:ascii="Times New Roman" w:hAnsi="Times New Roman" w:cs="Times New Roman"/>
                <w:sz w:val="24"/>
                <w:szCs w:val="24"/>
              </w:rPr>
            </w:pPr>
            <w:r w:rsidRPr="00DE3874">
              <w:rPr>
                <w:rFonts w:ascii="Times New Roman" w:hAnsi="Times New Roman" w:cs="Times New Roman"/>
                <w:sz w:val="24"/>
                <w:szCs w:val="24"/>
              </w:rPr>
              <w:lastRenderedPageBreak/>
              <w:t>Жылан жолмен жүру. Арнайы кілемшелермен жүру</w:t>
            </w:r>
          </w:p>
          <w:p w:rsidR="00AE3800" w:rsidRPr="00DE3874" w:rsidRDefault="00AE3800" w:rsidP="00D967C4">
            <w:pPr>
              <w:spacing w:line="276" w:lineRule="auto"/>
              <w:rPr>
                <w:rFonts w:ascii="Times New Roman" w:hAnsi="Times New Roman" w:cs="Times New Roman"/>
                <w:sz w:val="24"/>
                <w:szCs w:val="24"/>
              </w:rPr>
            </w:pPr>
            <w:r w:rsidRPr="00DE3874">
              <w:rPr>
                <w:rFonts w:ascii="Times New Roman" w:hAnsi="Times New Roman" w:cs="Times New Roman"/>
                <w:sz w:val="24"/>
                <w:szCs w:val="24"/>
              </w:rPr>
              <w:t xml:space="preserve">Ырғақтық жаттығулар. </w:t>
            </w:r>
            <w:r w:rsidRPr="00DE3874">
              <w:rPr>
                <w:rFonts w:ascii="Times New Roman" w:hAnsi="Times New Roman" w:cs="Times New Roman"/>
                <w:b/>
                <w:sz w:val="24"/>
                <w:szCs w:val="24"/>
              </w:rPr>
              <w:t>Сауықтыру-шынықтыру шаралары</w:t>
            </w:r>
          </w:p>
        </w:tc>
        <w:tc>
          <w:tcPr>
            <w:tcW w:w="871" w:type="pct"/>
          </w:tcPr>
          <w:p w:rsidR="00AE3800" w:rsidRPr="00DE3874" w:rsidRDefault="00AE3800" w:rsidP="00D967C4">
            <w:pPr>
              <w:autoSpaceDE w:val="0"/>
              <w:autoSpaceDN w:val="0"/>
              <w:adjustRightInd w:val="0"/>
              <w:spacing w:line="276" w:lineRule="auto"/>
              <w:rPr>
                <w:rFonts w:ascii="Times New Roman" w:hAnsi="Times New Roman" w:cs="Times New Roman"/>
                <w:sz w:val="24"/>
                <w:szCs w:val="24"/>
              </w:rPr>
            </w:pPr>
            <w:r w:rsidRPr="00DE3874">
              <w:rPr>
                <w:rFonts w:ascii="Times New Roman" w:hAnsi="Times New Roman" w:cs="Times New Roman"/>
                <w:sz w:val="24"/>
                <w:szCs w:val="24"/>
              </w:rPr>
              <w:t>Табанға арналған денсаулық кілемшелерімен жүру</w:t>
            </w:r>
          </w:p>
          <w:p w:rsidR="00AE3800" w:rsidRPr="00DE3874" w:rsidRDefault="00AE3800" w:rsidP="00D967C4">
            <w:pPr>
              <w:autoSpaceDE w:val="0"/>
              <w:autoSpaceDN w:val="0"/>
              <w:adjustRightInd w:val="0"/>
              <w:spacing w:line="276" w:lineRule="auto"/>
              <w:rPr>
                <w:rFonts w:ascii="Times New Roman" w:hAnsi="Times New Roman" w:cs="Times New Roman"/>
                <w:sz w:val="24"/>
                <w:szCs w:val="24"/>
              </w:rPr>
            </w:pPr>
            <w:r w:rsidRPr="00DE3874">
              <w:rPr>
                <w:rFonts w:ascii="Times New Roman" w:hAnsi="Times New Roman" w:cs="Times New Roman"/>
                <w:b/>
                <w:sz w:val="24"/>
                <w:szCs w:val="24"/>
              </w:rPr>
              <w:t>Сауықтыру-шынықтыру шаралары</w:t>
            </w:r>
          </w:p>
        </w:tc>
      </w:tr>
      <w:tr w:rsidR="00AE3800" w:rsidRPr="00DE3874" w:rsidTr="00D967C4">
        <w:tc>
          <w:tcPr>
            <w:tcW w:w="732" w:type="pct"/>
          </w:tcPr>
          <w:p w:rsidR="00AE3800" w:rsidRPr="00DE3874" w:rsidRDefault="00AE3800" w:rsidP="00D967C4">
            <w:pPr>
              <w:autoSpaceDE w:val="0"/>
              <w:autoSpaceDN w:val="0"/>
              <w:adjustRightInd w:val="0"/>
              <w:rPr>
                <w:rFonts w:ascii="Times New Roman" w:hAnsi="Times New Roman" w:cs="Times New Roman"/>
                <w:b/>
                <w:color w:val="000000"/>
                <w:sz w:val="24"/>
                <w:szCs w:val="24"/>
              </w:rPr>
            </w:pPr>
            <w:r w:rsidRPr="00DE3874">
              <w:rPr>
                <w:rFonts w:ascii="Times New Roman" w:hAnsi="Times New Roman" w:cs="Times New Roman"/>
                <w:b/>
                <w:color w:val="000000"/>
                <w:sz w:val="24"/>
                <w:szCs w:val="24"/>
              </w:rPr>
              <w:lastRenderedPageBreak/>
              <w:t>Бесін ас</w:t>
            </w:r>
          </w:p>
        </w:tc>
        <w:tc>
          <w:tcPr>
            <w:tcW w:w="4268" w:type="pct"/>
            <w:gridSpan w:val="5"/>
          </w:tcPr>
          <w:p w:rsidR="00AE3800" w:rsidRPr="00DE3874" w:rsidRDefault="00AE3800" w:rsidP="00D967C4">
            <w:pPr>
              <w:autoSpaceDE w:val="0"/>
              <w:autoSpaceDN w:val="0"/>
              <w:adjustRightInd w:val="0"/>
              <w:rPr>
                <w:rFonts w:ascii="Times New Roman" w:hAnsi="Times New Roman" w:cs="Times New Roman"/>
                <w:sz w:val="24"/>
                <w:szCs w:val="24"/>
              </w:rPr>
            </w:pPr>
            <w:r w:rsidRPr="00DE3874">
              <w:rPr>
                <w:rFonts w:ascii="Times New Roman" w:hAnsi="Times New Roman" w:cs="Times New Roman"/>
                <w:sz w:val="24"/>
                <w:szCs w:val="24"/>
              </w:rPr>
              <w:t>Ас мәзірімен таныстыру. Бір- біріне кедергі жасамай мәдениетті отыруға баулу, балалардың назарын тағамға аудару.</w:t>
            </w:r>
          </w:p>
          <w:p w:rsidR="00AE3800" w:rsidRPr="00DE3874" w:rsidRDefault="00AE3800" w:rsidP="00D967C4">
            <w:pPr>
              <w:widowControl w:val="0"/>
              <w:rPr>
                <w:rFonts w:ascii="Times New Roman" w:hAnsi="Times New Roman" w:cs="Times New Roman"/>
                <w:b/>
                <w:sz w:val="24"/>
                <w:szCs w:val="24"/>
              </w:rPr>
            </w:pPr>
            <w:r w:rsidRPr="00DE3874">
              <w:rPr>
                <w:rFonts w:ascii="Times New Roman" w:hAnsi="Times New Roman" w:cs="Times New Roman"/>
                <w:b/>
                <w:sz w:val="24"/>
                <w:szCs w:val="24"/>
              </w:rPr>
              <w:t>Өзіне-өзі қызмет көрсету дағдылары</w:t>
            </w:r>
          </w:p>
        </w:tc>
      </w:tr>
      <w:tr w:rsidR="00AE3800" w:rsidRPr="00A94AB6" w:rsidTr="00D967C4">
        <w:tc>
          <w:tcPr>
            <w:tcW w:w="732" w:type="pct"/>
          </w:tcPr>
          <w:p w:rsidR="00AE3800" w:rsidRPr="00DE3874" w:rsidRDefault="00AE3800" w:rsidP="00D967C4">
            <w:pPr>
              <w:autoSpaceDE w:val="0"/>
              <w:autoSpaceDN w:val="0"/>
              <w:adjustRightInd w:val="0"/>
              <w:rPr>
                <w:rFonts w:ascii="Times New Roman" w:hAnsi="Times New Roman" w:cs="Times New Roman"/>
                <w:b/>
                <w:color w:val="000000"/>
                <w:sz w:val="24"/>
                <w:szCs w:val="24"/>
              </w:rPr>
            </w:pPr>
            <w:r w:rsidRPr="00DE3874">
              <w:rPr>
                <w:rFonts w:ascii="Times New Roman" w:hAnsi="Times New Roman" w:cs="Times New Roman"/>
                <w:b/>
                <w:color w:val="000000"/>
                <w:sz w:val="24"/>
                <w:szCs w:val="24"/>
              </w:rPr>
              <w:t>Балалардың дербес әрекеті (баяу қимылды ойындар, үстел үсті ойындары, бейнелеу әрекеті, кітаптар қарау және тағы басқа әрекеттер)</w:t>
            </w:r>
          </w:p>
        </w:tc>
        <w:tc>
          <w:tcPr>
            <w:tcW w:w="871" w:type="pct"/>
          </w:tcPr>
          <w:p w:rsidR="00AE3800" w:rsidRPr="00DE3874" w:rsidRDefault="00AE3800" w:rsidP="00D967C4">
            <w:pPr>
              <w:rPr>
                <w:rFonts w:ascii="Times New Roman" w:hAnsi="Times New Roman" w:cs="Times New Roman"/>
                <w:b/>
                <w:sz w:val="24"/>
                <w:szCs w:val="24"/>
              </w:rPr>
            </w:pPr>
            <w:r w:rsidRPr="00DE3874">
              <w:rPr>
                <w:rFonts w:ascii="Times New Roman" w:hAnsi="Times New Roman" w:cs="Times New Roman"/>
                <w:b/>
                <w:sz w:val="24"/>
                <w:szCs w:val="24"/>
              </w:rPr>
              <w:t>«Дөңгелектер»</w:t>
            </w:r>
          </w:p>
          <w:p w:rsidR="00AE3800" w:rsidRPr="00DE3874" w:rsidRDefault="00AE3800" w:rsidP="00D967C4">
            <w:pPr>
              <w:pStyle w:val="a4"/>
              <w:rPr>
                <w:b/>
                <w:sz w:val="24"/>
                <w:szCs w:val="24"/>
                <w:lang w:val="kk-KZ"/>
              </w:rPr>
            </w:pPr>
            <w:r w:rsidRPr="00DE3874">
              <w:rPr>
                <w:b/>
                <w:sz w:val="24"/>
                <w:szCs w:val="24"/>
                <w:lang w:val="kk-KZ"/>
              </w:rPr>
              <w:t>Мақсаты:</w:t>
            </w:r>
          </w:p>
          <w:p w:rsidR="00AE3800" w:rsidRPr="00DE3874" w:rsidRDefault="00AE3800" w:rsidP="00D967C4">
            <w:pPr>
              <w:shd w:val="clear" w:color="auto" w:fill="FFFFFF"/>
              <w:rPr>
                <w:rFonts w:ascii="Times New Roman" w:hAnsi="Times New Roman" w:cs="Times New Roman"/>
                <w:sz w:val="24"/>
                <w:szCs w:val="24"/>
              </w:rPr>
            </w:pPr>
            <w:r w:rsidRPr="00DE3874">
              <w:rPr>
                <w:rFonts w:ascii="Times New Roman" w:hAnsi="Times New Roman" w:cs="Times New Roman"/>
                <w:sz w:val="24"/>
                <w:szCs w:val="24"/>
              </w:rPr>
              <w:t>Ермексаздан машина жасап құрастыру.</w:t>
            </w:r>
          </w:p>
          <w:p w:rsidR="00AE3800" w:rsidRPr="00DE3874" w:rsidRDefault="00AE3800" w:rsidP="00D967C4">
            <w:pPr>
              <w:autoSpaceDE w:val="0"/>
              <w:autoSpaceDN w:val="0"/>
              <w:adjustRightInd w:val="0"/>
              <w:rPr>
                <w:rFonts w:ascii="Times New Roman" w:hAnsi="Times New Roman" w:cs="Times New Roman"/>
                <w:b/>
                <w:color w:val="000000"/>
                <w:sz w:val="24"/>
                <w:szCs w:val="24"/>
              </w:rPr>
            </w:pPr>
            <w:r w:rsidRPr="00DE3874">
              <w:rPr>
                <w:rFonts w:ascii="Times New Roman" w:hAnsi="Times New Roman" w:cs="Times New Roman"/>
                <w:color w:val="000000"/>
                <w:sz w:val="24"/>
                <w:szCs w:val="24"/>
              </w:rPr>
              <w:t>(Құрастыру</w:t>
            </w:r>
            <w:r w:rsidRPr="00DE3874">
              <w:rPr>
                <w:rFonts w:ascii="Times New Roman" w:hAnsi="Times New Roman" w:cs="Times New Roman"/>
                <w:sz w:val="24"/>
                <w:szCs w:val="24"/>
              </w:rPr>
              <w:t xml:space="preserve">)        </w:t>
            </w:r>
            <w:r w:rsidRPr="00DE3874">
              <w:rPr>
                <w:rFonts w:ascii="Times New Roman" w:hAnsi="Times New Roman" w:cs="Times New Roman"/>
                <w:b/>
                <w:sz w:val="24"/>
                <w:szCs w:val="24"/>
              </w:rPr>
              <w:t xml:space="preserve">             Құрастыру дағдыларын дамыту.</w:t>
            </w:r>
          </w:p>
          <w:p w:rsidR="00AE3800" w:rsidRPr="00DE3874" w:rsidRDefault="00AE3800" w:rsidP="00D967C4">
            <w:pPr>
              <w:widowControl w:val="0"/>
              <w:rPr>
                <w:rFonts w:ascii="Times New Roman" w:hAnsi="Times New Roman" w:cs="Times New Roman"/>
                <w:b/>
                <w:sz w:val="24"/>
                <w:szCs w:val="24"/>
              </w:rPr>
            </w:pPr>
            <w:r w:rsidRPr="00DE3874">
              <w:rPr>
                <w:rFonts w:ascii="Times New Roman" w:hAnsi="Times New Roman" w:cs="Times New Roman"/>
                <w:color w:val="000000"/>
                <w:sz w:val="24"/>
                <w:szCs w:val="24"/>
              </w:rPr>
              <w:t>(Мүсіндеу</w:t>
            </w:r>
            <w:r w:rsidRPr="00DE3874">
              <w:rPr>
                <w:rFonts w:ascii="Times New Roman" w:hAnsi="Times New Roman" w:cs="Times New Roman"/>
                <w:sz w:val="24"/>
                <w:szCs w:val="24"/>
              </w:rPr>
              <w:t xml:space="preserve">)                                    </w:t>
            </w:r>
            <w:r w:rsidRPr="00DE3874">
              <w:rPr>
                <w:rFonts w:ascii="Times New Roman" w:hAnsi="Times New Roman" w:cs="Times New Roman"/>
                <w:b/>
                <w:sz w:val="24"/>
                <w:szCs w:val="24"/>
              </w:rPr>
              <w:t>Заттар мен бұйымдарды өзбетінше мүсіндей алуды үйрету.</w:t>
            </w:r>
          </w:p>
        </w:tc>
        <w:tc>
          <w:tcPr>
            <w:tcW w:w="827" w:type="pct"/>
          </w:tcPr>
          <w:p w:rsidR="00AE3800" w:rsidRPr="00DE3874" w:rsidRDefault="00AE3800" w:rsidP="00D967C4">
            <w:pPr>
              <w:autoSpaceDE w:val="0"/>
              <w:autoSpaceDN w:val="0"/>
              <w:adjustRightInd w:val="0"/>
              <w:rPr>
                <w:rFonts w:ascii="Times New Roman" w:hAnsi="Times New Roman" w:cs="Times New Roman"/>
                <w:b/>
                <w:color w:val="000000"/>
                <w:sz w:val="24"/>
                <w:szCs w:val="24"/>
              </w:rPr>
            </w:pPr>
            <w:r w:rsidRPr="00DE3874">
              <w:rPr>
                <w:rFonts w:ascii="Times New Roman" w:hAnsi="Times New Roman" w:cs="Times New Roman"/>
                <w:b/>
                <w:bCs/>
                <w:iCs/>
                <w:color w:val="000000"/>
                <w:sz w:val="24"/>
                <w:szCs w:val="24"/>
              </w:rPr>
              <w:t>«Кім солай сөйлейді?» доппен ойын</w:t>
            </w:r>
            <w:r w:rsidRPr="00DE3874">
              <w:rPr>
                <w:rFonts w:ascii="Times New Roman" w:hAnsi="Times New Roman" w:cs="Times New Roman"/>
                <w:b/>
                <w:color w:val="000000"/>
                <w:sz w:val="24"/>
                <w:szCs w:val="24"/>
              </w:rPr>
              <w:t xml:space="preserve"> </w:t>
            </w:r>
            <w:r w:rsidRPr="00DE3874">
              <w:rPr>
                <w:rFonts w:ascii="Times New Roman" w:hAnsi="Times New Roman" w:cs="Times New Roman"/>
                <w:b/>
                <w:iCs/>
                <w:color w:val="000000"/>
                <w:sz w:val="24"/>
                <w:szCs w:val="24"/>
                <w:u w:val="single"/>
              </w:rPr>
              <w:br/>
            </w:r>
            <w:r w:rsidRPr="00DE3874">
              <w:rPr>
                <w:rFonts w:ascii="Times New Roman" w:hAnsi="Times New Roman" w:cs="Times New Roman"/>
                <w:bCs/>
                <w:iCs/>
                <w:color w:val="000000"/>
                <w:sz w:val="24"/>
                <w:szCs w:val="24"/>
              </w:rPr>
              <w:t>Мақсаты:</w:t>
            </w:r>
            <w:r w:rsidRPr="00DE3874">
              <w:rPr>
                <w:rFonts w:ascii="Times New Roman" w:hAnsi="Times New Roman" w:cs="Times New Roman"/>
                <w:iCs/>
                <w:color w:val="000000"/>
                <w:sz w:val="24"/>
                <w:szCs w:val="24"/>
              </w:rPr>
              <w:t xml:space="preserve"> Жануарларды дауысынан айыра білуге және дауыстарына еліктеуге үйрету.</w:t>
            </w:r>
          </w:p>
          <w:p w:rsidR="00AE3800" w:rsidRPr="00DE3874" w:rsidRDefault="00AE3800" w:rsidP="00D967C4">
            <w:pPr>
              <w:widowControl w:val="0"/>
              <w:rPr>
                <w:rFonts w:ascii="Times New Roman" w:hAnsi="Times New Roman" w:cs="Times New Roman"/>
                <w:b/>
                <w:sz w:val="24"/>
                <w:szCs w:val="24"/>
              </w:rPr>
            </w:pPr>
            <w:r w:rsidRPr="00DE3874">
              <w:rPr>
                <w:rFonts w:ascii="Times New Roman" w:hAnsi="Times New Roman" w:cs="Times New Roman"/>
                <w:iCs/>
                <w:color w:val="000000"/>
                <w:sz w:val="24"/>
                <w:szCs w:val="24"/>
              </w:rPr>
              <w:t>(Сөйлеуді дамыту</w:t>
            </w:r>
            <w:r w:rsidRPr="00DE3874">
              <w:rPr>
                <w:rFonts w:ascii="Times New Roman" w:hAnsi="Times New Roman" w:cs="Times New Roman"/>
                <w:sz w:val="24"/>
                <w:szCs w:val="24"/>
              </w:rPr>
              <w:t>)              </w:t>
            </w:r>
            <w:r w:rsidRPr="00DE3874">
              <w:rPr>
                <w:rFonts w:ascii="Times New Roman" w:hAnsi="Times New Roman" w:cs="Times New Roman"/>
                <w:b/>
                <w:sz w:val="24"/>
                <w:szCs w:val="24"/>
              </w:rPr>
              <w:t>Бір-бірімен, ересектермен сөйлесуге үйретіп, естігені, көргені, өзі қолдан жасаған заттары туралы айтуды үйрету.</w:t>
            </w:r>
          </w:p>
        </w:tc>
        <w:tc>
          <w:tcPr>
            <w:tcW w:w="828" w:type="pct"/>
          </w:tcPr>
          <w:p w:rsidR="00AE3800" w:rsidRPr="00DE3874" w:rsidRDefault="00AE3800" w:rsidP="00D967C4">
            <w:pPr>
              <w:rPr>
                <w:rFonts w:ascii="Times New Roman" w:hAnsi="Times New Roman" w:cs="Times New Roman"/>
                <w:b/>
                <w:sz w:val="24"/>
                <w:szCs w:val="24"/>
              </w:rPr>
            </w:pPr>
            <w:r w:rsidRPr="00DE3874">
              <w:rPr>
                <w:rFonts w:ascii="Times New Roman" w:hAnsi="Times New Roman" w:cs="Times New Roman"/>
                <w:b/>
                <w:bCs/>
                <w:iCs/>
                <w:sz w:val="24"/>
                <w:szCs w:val="24"/>
              </w:rPr>
              <w:t>«Өз үйіңді тап</w:t>
            </w:r>
            <w:r w:rsidRPr="00DE3874">
              <w:rPr>
                <w:rFonts w:ascii="Times New Roman" w:hAnsi="Times New Roman" w:cs="Times New Roman"/>
                <w:b/>
                <w:sz w:val="24"/>
                <w:szCs w:val="24"/>
              </w:rPr>
              <w:t>»</w:t>
            </w:r>
          </w:p>
          <w:p w:rsidR="00AE3800" w:rsidRPr="00DE3874" w:rsidRDefault="00AE3800" w:rsidP="00D967C4">
            <w:pPr>
              <w:rPr>
                <w:rFonts w:ascii="Times New Roman" w:hAnsi="Times New Roman" w:cs="Times New Roman"/>
                <w:b/>
                <w:sz w:val="24"/>
                <w:szCs w:val="24"/>
              </w:rPr>
            </w:pPr>
            <w:r w:rsidRPr="00DE3874">
              <w:rPr>
                <w:rFonts w:ascii="Times New Roman" w:hAnsi="Times New Roman" w:cs="Times New Roman"/>
                <w:b/>
                <w:sz w:val="24"/>
                <w:szCs w:val="24"/>
              </w:rPr>
              <w:t>дидактикалық ойын</w:t>
            </w:r>
          </w:p>
          <w:p w:rsidR="00AE3800" w:rsidRPr="00DE3874" w:rsidRDefault="00AE3800" w:rsidP="00D967C4">
            <w:pPr>
              <w:rPr>
                <w:rFonts w:ascii="Times New Roman" w:hAnsi="Times New Roman" w:cs="Times New Roman"/>
                <w:sz w:val="24"/>
                <w:szCs w:val="24"/>
              </w:rPr>
            </w:pPr>
            <w:r w:rsidRPr="00DE3874">
              <w:rPr>
                <w:rFonts w:ascii="Times New Roman" w:hAnsi="Times New Roman" w:cs="Times New Roman"/>
                <w:bCs/>
                <w:sz w:val="24"/>
                <w:szCs w:val="24"/>
              </w:rPr>
              <w:t>Мақсаты:</w:t>
            </w:r>
            <w:r w:rsidRPr="00DE3874">
              <w:rPr>
                <w:rFonts w:ascii="Times New Roman" w:hAnsi="Times New Roman" w:cs="Times New Roman"/>
                <w:sz w:val="24"/>
                <w:szCs w:val="24"/>
              </w:rPr>
              <w:t xml:space="preserve"> Түстерді ажыратуға жаттықтыру; қабылдауын дамыту; ойынның ережесін сақтауға үйрету. </w:t>
            </w:r>
          </w:p>
          <w:p w:rsidR="00AE3800" w:rsidRPr="00DE3874" w:rsidRDefault="00AE3800" w:rsidP="00D967C4">
            <w:pPr>
              <w:rPr>
                <w:rFonts w:ascii="Times New Roman" w:hAnsi="Times New Roman" w:cs="Times New Roman"/>
                <w:sz w:val="24"/>
                <w:szCs w:val="24"/>
              </w:rPr>
            </w:pPr>
            <w:r w:rsidRPr="00DE3874">
              <w:rPr>
                <w:rFonts w:ascii="Times New Roman" w:hAnsi="Times New Roman" w:cs="Times New Roman"/>
                <w:color w:val="000000"/>
                <w:sz w:val="24"/>
                <w:szCs w:val="24"/>
              </w:rPr>
              <w:t>(Қоршаған ортамен таныстыру</w:t>
            </w:r>
            <w:r w:rsidRPr="00DE3874">
              <w:rPr>
                <w:rFonts w:ascii="Times New Roman" w:hAnsi="Times New Roman" w:cs="Times New Roman"/>
                <w:sz w:val="24"/>
                <w:szCs w:val="24"/>
              </w:rPr>
              <w:t>)</w:t>
            </w:r>
          </w:p>
          <w:p w:rsidR="00AE3800" w:rsidRPr="00DE3874" w:rsidRDefault="00AE3800" w:rsidP="00D967C4">
            <w:pPr>
              <w:widowControl w:val="0"/>
              <w:rPr>
                <w:rFonts w:ascii="Times New Roman" w:hAnsi="Times New Roman" w:cs="Times New Roman"/>
                <w:b/>
                <w:color w:val="7030A0"/>
                <w:sz w:val="24"/>
                <w:szCs w:val="24"/>
              </w:rPr>
            </w:pPr>
            <w:r w:rsidRPr="00DE3874">
              <w:rPr>
                <w:rFonts w:ascii="Times New Roman" w:hAnsi="Times New Roman" w:cs="Times New Roman"/>
                <w:b/>
                <w:sz w:val="24"/>
                <w:szCs w:val="24"/>
              </w:rPr>
              <w:t>Адамгершілікке баулу</w:t>
            </w:r>
          </w:p>
          <w:p w:rsidR="00AE3800" w:rsidRPr="00DE3874" w:rsidRDefault="00AE3800" w:rsidP="00D967C4">
            <w:pPr>
              <w:rPr>
                <w:rFonts w:ascii="Times New Roman" w:hAnsi="Times New Roman" w:cs="Times New Roman"/>
                <w:b/>
                <w:sz w:val="24"/>
                <w:szCs w:val="24"/>
              </w:rPr>
            </w:pPr>
          </w:p>
        </w:tc>
        <w:tc>
          <w:tcPr>
            <w:tcW w:w="871" w:type="pct"/>
          </w:tcPr>
          <w:p w:rsidR="00AE3800" w:rsidRPr="00DE3874" w:rsidRDefault="00AE3800" w:rsidP="00D967C4">
            <w:pPr>
              <w:autoSpaceDE w:val="0"/>
              <w:autoSpaceDN w:val="0"/>
              <w:adjustRightInd w:val="0"/>
              <w:rPr>
                <w:rFonts w:ascii="Times New Roman" w:hAnsi="Times New Roman" w:cs="Times New Roman"/>
                <w:b/>
                <w:color w:val="000000"/>
                <w:sz w:val="24"/>
                <w:szCs w:val="24"/>
              </w:rPr>
            </w:pPr>
            <w:r w:rsidRPr="00DE3874">
              <w:rPr>
                <w:rFonts w:ascii="Times New Roman" w:hAnsi="Times New Roman" w:cs="Times New Roman"/>
                <w:b/>
                <w:color w:val="000000"/>
                <w:sz w:val="24"/>
                <w:szCs w:val="24"/>
              </w:rPr>
              <w:t xml:space="preserve">Танымдық ойын: </w:t>
            </w:r>
            <w:r w:rsidRPr="00DE3874">
              <w:rPr>
                <w:rFonts w:ascii="Times New Roman" w:hAnsi="Times New Roman" w:cs="Times New Roman"/>
                <w:b/>
                <w:bCs/>
                <w:color w:val="000000"/>
                <w:sz w:val="24"/>
                <w:szCs w:val="24"/>
              </w:rPr>
              <w:t>«Көзіңді жұмып, қолыңмен анықта»</w:t>
            </w:r>
            <w:r w:rsidRPr="00DE3874">
              <w:rPr>
                <w:rFonts w:ascii="Times New Roman" w:hAnsi="Times New Roman" w:cs="Times New Roman"/>
                <w:b/>
                <w:color w:val="000000"/>
                <w:sz w:val="24"/>
                <w:szCs w:val="24"/>
              </w:rPr>
              <w:t xml:space="preserve"> </w:t>
            </w:r>
          </w:p>
          <w:p w:rsidR="00AE3800" w:rsidRPr="00DE3874" w:rsidRDefault="00AE3800" w:rsidP="00D967C4">
            <w:pPr>
              <w:autoSpaceDE w:val="0"/>
              <w:autoSpaceDN w:val="0"/>
              <w:adjustRightInd w:val="0"/>
              <w:rPr>
                <w:rFonts w:ascii="Times New Roman" w:hAnsi="Times New Roman" w:cs="Times New Roman"/>
                <w:b/>
                <w:color w:val="000000"/>
                <w:sz w:val="24"/>
                <w:szCs w:val="24"/>
              </w:rPr>
            </w:pPr>
            <w:r w:rsidRPr="00DE3874">
              <w:rPr>
                <w:rFonts w:ascii="Times New Roman" w:hAnsi="Times New Roman" w:cs="Times New Roman"/>
                <w:bCs/>
                <w:color w:val="000000"/>
                <w:sz w:val="24"/>
                <w:szCs w:val="24"/>
              </w:rPr>
              <w:t xml:space="preserve">Мақсаты: </w:t>
            </w:r>
            <w:r w:rsidRPr="00DE3874">
              <w:rPr>
                <w:rFonts w:ascii="Times New Roman" w:hAnsi="Times New Roman" w:cs="Times New Roman"/>
                <w:color w:val="000000"/>
                <w:sz w:val="24"/>
                <w:szCs w:val="24"/>
              </w:rPr>
              <w:t>Ұзын-қысқа, жуан-жіңішке, үлкен-кіші ұғымдарын бекіту.</w:t>
            </w:r>
          </w:p>
          <w:p w:rsidR="00AE3800" w:rsidRPr="00DE3874" w:rsidRDefault="00AE3800" w:rsidP="00D967C4">
            <w:pPr>
              <w:widowControl w:val="0"/>
              <w:rPr>
                <w:rFonts w:ascii="Times New Roman" w:hAnsi="Times New Roman" w:cs="Times New Roman"/>
                <w:b/>
                <w:sz w:val="24"/>
                <w:szCs w:val="24"/>
              </w:rPr>
            </w:pPr>
            <w:r w:rsidRPr="00DE3874">
              <w:rPr>
                <w:rFonts w:ascii="Times New Roman" w:hAnsi="Times New Roman" w:cs="Times New Roman"/>
                <w:color w:val="000000"/>
                <w:sz w:val="24"/>
                <w:szCs w:val="24"/>
              </w:rPr>
              <w:t>(Математика негіздері</w:t>
            </w:r>
            <w:r w:rsidRPr="00DE3874">
              <w:rPr>
                <w:rFonts w:ascii="Times New Roman" w:hAnsi="Times New Roman" w:cs="Times New Roman"/>
                <w:sz w:val="24"/>
                <w:szCs w:val="24"/>
              </w:rPr>
              <w:t xml:space="preserve">) </w:t>
            </w:r>
            <w:r w:rsidRPr="00DE3874">
              <w:rPr>
                <w:rFonts w:ascii="Times New Roman" w:hAnsi="Times New Roman" w:cs="Times New Roman"/>
                <w:b/>
                <w:sz w:val="24"/>
                <w:szCs w:val="24"/>
              </w:rPr>
              <w:t>Біртекті заттарды топтастырады және олардың біреуін бөліп көрсетуді меңгерту.</w:t>
            </w:r>
          </w:p>
          <w:p w:rsidR="00AE3800" w:rsidRPr="00DE3874" w:rsidRDefault="00AE3800" w:rsidP="00D967C4">
            <w:pPr>
              <w:autoSpaceDE w:val="0"/>
              <w:autoSpaceDN w:val="0"/>
              <w:adjustRightInd w:val="0"/>
              <w:rPr>
                <w:rFonts w:ascii="Times New Roman" w:hAnsi="Times New Roman" w:cs="Times New Roman"/>
                <w:color w:val="000000"/>
                <w:sz w:val="24"/>
                <w:szCs w:val="24"/>
              </w:rPr>
            </w:pPr>
          </w:p>
        </w:tc>
        <w:tc>
          <w:tcPr>
            <w:tcW w:w="871" w:type="pct"/>
          </w:tcPr>
          <w:p w:rsidR="00AE3800" w:rsidRPr="00DE3874" w:rsidRDefault="00AE3800" w:rsidP="00D967C4">
            <w:pPr>
              <w:pStyle w:val="a4"/>
              <w:rPr>
                <w:b/>
                <w:sz w:val="24"/>
                <w:szCs w:val="24"/>
                <w:lang w:val="kk-KZ"/>
              </w:rPr>
            </w:pPr>
            <w:r w:rsidRPr="00DE3874">
              <w:rPr>
                <w:b/>
                <w:sz w:val="24"/>
                <w:szCs w:val="24"/>
                <w:lang w:val="kk-KZ"/>
              </w:rPr>
              <w:t>«Ит адамның досы»</w:t>
            </w:r>
          </w:p>
          <w:p w:rsidR="00AE3800" w:rsidRPr="00DE3874" w:rsidRDefault="00AE3800" w:rsidP="00D967C4">
            <w:pPr>
              <w:pStyle w:val="a4"/>
              <w:rPr>
                <w:sz w:val="24"/>
                <w:szCs w:val="24"/>
                <w:lang w:val="kk-KZ"/>
              </w:rPr>
            </w:pPr>
            <w:r w:rsidRPr="00DE3874">
              <w:rPr>
                <w:sz w:val="24"/>
                <w:szCs w:val="24"/>
                <w:lang w:val="kk-KZ"/>
              </w:rPr>
              <w:t>Мақсаты:</w:t>
            </w:r>
            <w:r w:rsidRPr="00DE3874">
              <w:rPr>
                <w:b/>
                <w:sz w:val="24"/>
                <w:szCs w:val="24"/>
                <w:lang w:val="kk-KZ"/>
              </w:rPr>
              <w:t xml:space="preserve"> </w:t>
            </w:r>
            <w:r w:rsidRPr="00DE3874">
              <w:rPr>
                <w:sz w:val="24"/>
                <w:szCs w:val="24"/>
                <w:lang w:val="kk-KZ"/>
              </w:rPr>
              <w:t>Ит туралы түсінік беру.                                 Қол икемділігін дамыту.</w:t>
            </w:r>
          </w:p>
          <w:p w:rsidR="00AE3800" w:rsidRPr="00AE3800" w:rsidRDefault="00AE3800" w:rsidP="00D967C4">
            <w:pPr>
              <w:autoSpaceDE w:val="0"/>
              <w:autoSpaceDN w:val="0"/>
              <w:adjustRightInd w:val="0"/>
              <w:rPr>
                <w:rFonts w:ascii="Times New Roman" w:hAnsi="Times New Roman" w:cs="Times New Roman"/>
                <w:b/>
                <w:color w:val="000000"/>
                <w:sz w:val="24"/>
                <w:szCs w:val="24"/>
                <w:lang w:val="kk-KZ"/>
              </w:rPr>
            </w:pPr>
            <w:r w:rsidRPr="00AE3800">
              <w:rPr>
                <w:rFonts w:ascii="Times New Roman" w:hAnsi="Times New Roman" w:cs="Times New Roman"/>
                <w:color w:val="000000"/>
                <w:sz w:val="24"/>
                <w:szCs w:val="24"/>
                <w:lang w:val="kk-KZ"/>
              </w:rPr>
              <w:t>(Құрастыру</w:t>
            </w:r>
            <w:r w:rsidRPr="00AE3800">
              <w:rPr>
                <w:rFonts w:ascii="Times New Roman" w:hAnsi="Times New Roman" w:cs="Times New Roman"/>
                <w:sz w:val="24"/>
                <w:szCs w:val="24"/>
                <w:lang w:val="kk-KZ"/>
              </w:rPr>
              <w:t>)</w:t>
            </w:r>
            <w:r w:rsidRPr="00AE3800">
              <w:rPr>
                <w:rFonts w:ascii="Times New Roman" w:hAnsi="Times New Roman" w:cs="Times New Roman"/>
                <w:b/>
                <w:sz w:val="24"/>
                <w:szCs w:val="24"/>
                <w:lang w:val="kk-KZ"/>
              </w:rPr>
              <w:t xml:space="preserve">                 Құрастыру дағдыларын дамыту.</w:t>
            </w:r>
          </w:p>
          <w:p w:rsidR="00AE3800" w:rsidRPr="00AE3800" w:rsidRDefault="00AE3800" w:rsidP="00D967C4">
            <w:pPr>
              <w:autoSpaceDE w:val="0"/>
              <w:autoSpaceDN w:val="0"/>
              <w:adjustRightInd w:val="0"/>
              <w:rPr>
                <w:rFonts w:ascii="Times New Roman" w:hAnsi="Times New Roman" w:cs="Times New Roman"/>
                <w:b/>
                <w:color w:val="000000"/>
                <w:sz w:val="24"/>
                <w:szCs w:val="24"/>
                <w:lang w:val="kk-KZ"/>
              </w:rPr>
            </w:pPr>
          </w:p>
          <w:p w:rsidR="00AE3800" w:rsidRPr="00AE3800" w:rsidRDefault="00AE3800" w:rsidP="00D967C4">
            <w:pPr>
              <w:autoSpaceDE w:val="0"/>
              <w:autoSpaceDN w:val="0"/>
              <w:adjustRightInd w:val="0"/>
              <w:rPr>
                <w:rFonts w:ascii="Times New Roman" w:hAnsi="Times New Roman" w:cs="Times New Roman"/>
                <w:b/>
                <w:color w:val="000000"/>
                <w:sz w:val="24"/>
                <w:szCs w:val="24"/>
                <w:lang w:val="kk-KZ"/>
              </w:rPr>
            </w:pPr>
            <w:r w:rsidRPr="00AE3800">
              <w:rPr>
                <w:rFonts w:ascii="Times New Roman" w:hAnsi="Times New Roman" w:cs="Times New Roman"/>
                <w:color w:val="000000"/>
                <w:sz w:val="24"/>
                <w:szCs w:val="24"/>
                <w:lang w:val="kk-KZ"/>
              </w:rPr>
              <w:t>(Мүсіндеу</w:t>
            </w:r>
            <w:r w:rsidRPr="00AE3800">
              <w:rPr>
                <w:rFonts w:ascii="Times New Roman" w:hAnsi="Times New Roman" w:cs="Times New Roman"/>
                <w:sz w:val="24"/>
                <w:szCs w:val="24"/>
                <w:lang w:val="kk-KZ"/>
              </w:rPr>
              <w:t>)</w:t>
            </w:r>
            <w:r w:rsidRPr="00AE3800">
              <w:rPr>
                <w:rFonts w:ascii="Times New Roman" w:hAnsi="Times New Roman" w:cs="Times New Roman"/>
                <w:b/>
                <w:sz w:val="24"/>
                <w:szCs w:val="24"/>
                <w:lang w:val="kk-KZ"/>
              </w:rPr>
              <w:t xml:space="preserve">                     Заттар мен бұйымдарды өзбетінше мүсіндей алуды үйрету.</w:t>
            </w:r>
          </w:p>
        </w:tc>
      </w:tr>
      <w:tr w:rsidR="00AE3800" w:rsidRPr="00DE3874" w:rsidTr="00D967C4">
        <w:tc>
          <w:tcPr>
            <w:tcW w:w="732" w:type="pct"/>
          </w:tcPr>
          <w:p w:rsidR="00AE3800" w:rsidRPr="00DE3874" w:rsidRDefault="00AE3800" w:rsidP="00D967C4">
            <w:pPr>
              <w:autoSpaceDE w:val="0"/>
              <w:autoSpaceDN w:val="0"/>
              <w:adjustRightInd w:val="0"/>
              <w:rPr>
                <w:rFonts w:ascii="Times New Roman" w:hAnsi="Times New Roman" w:cs="Times New Roman"/>
                <w:b/>
                <w:color w:val="000000"/>
                <w:sz w:val="24"/>
                <w:szCs w:val="24"/>
              </w:rPr>
            </w:pPr>
            <w:r w:rsidRPr="00DE3874">
              <w:rPr>
                <w:rFonts w:ascii="Times New Roman" w:hAnsi="Times New Roman" w:cs="Times New Roman"/>
                <w:b/>
                <w:color w:val="000000"/>
                <w:sz w:val="24"/>
                <w:szCs w:val="24"/>
              </w:rPr>
              <w:t>Балалармен жеке жұмыс</w:t>
            </w:r>
          </w:p>
        </w:tc>
        <w:tc>
          <w:tcPr>
            <w:tcW w:w="871" w:type="pct"/>
          </w:tcPr>
          <w:p w:rsidR="00AE3800" w:rsidRPr="00DE3874" w:rsidRDefault="00AE3800" w:rsidP="00D967C4">
            <w:pPr>
              <w:rPr>
                <w:rFonts w:ascii="Times New Roman" w:hAnsi="Times New Roman" w:cs="Times New Roman"/>
                <w:sz w:val="24"/>
                <w:szCs w:val="24"/>
              </w:rPr>
            </w:pPr>
            <w:r w:rsidRPr="00DE3874">
              <w:rPr>
                <w:rFonts w:ascii="Times New Roman" w:hAnsi="Times New Roman" w:cs="Times New Roman"/>
                <w:b/>
                <w:sz w:val="24"/>
                <w:szCs w:val="24"/>
              </w:rPr>
              <w:t xml:space="preserve">Жеке баламен жұмыс:              </w:t>
            </w:r>
          </w:p>
          <w:p w:rsidR="00AE3800" w:rsidRPr="00DE3874" w:rsidRDefault="00AE3800" w:rsidP="00D967C4">
            <w:pPr>
              <w:rPr>
                <w:rFonts w:ascii="Times New Roman" w:hAnsi="Times New Roman" w:cs="Times New Roman"/>
                <w:sz w:val="24"/>
                <w:szCs w:val="24"/>
              </w:rPr>
            </w:pPr>
            <w:r w:rsidRPr="00DE3874">
              <w:rPr>
                <w:rFonts w:ascii="Times New Roman" w:hAnsi="Times New Roman" w:cs="Times New Roman"/>
                <w:sz w:val="24"/>
                <w:szCs w:val="24"/>
              </w:rPr>
              <w:t>Баланың ұсақ қол моторикасын дамыту.</w:t>
            </w:r>
          </w:p>
          <w:p w:rsidR="00AE3800" w:rsidRPr="00DE3874" w:rsidRDefault="00AE3800" w:rsidP="00D967C4">
            <w:pPr>
              <w:rPr>
                <w:rFonts w:ascii="Times New Roman" w:hAnsi="Times New Roman" w:cs="Times New Roman"/>
                <w:color w:val="000000"/>
                <w:sz w:val="24"/>
                <w:szCs w:val="24"/>
              </w:rPr>
            </w:pPr>
            <w:r w:rsidRPr="00DE3874">
              <w:rPr>
                <w:rFonts w:ascii="Times New Roman" w:hAnsi="Times New Roman" w:cs="Times New Roman"/>
                <w:sz w:val="24"/>
                <w:szCs w:val="24"/>
              </w:rPr>
              <w:t xml:space="preserve">(Сурет салу)              </w:t>
            </w:r>
            <w:r w:rsidRPr="00DE3874">
              <w:rPr>
                <w:rFonts w:ascii="Times New Roman" w:hAnsi="Times New Roman" w:cs="Times New Roman"/>
                <w:b/>
                <w:sz w:val="24"/>
                <w:szCs w:val="24"/>
              </w:rPr>
              <w:lastRenderedPageBreak/>
              <w:t>Заттарды бейнелеу</w:t>
            </w:r>
          </w:p>
        </w:tc>
        <w:tc>
          <w:tcPr>
            <w:tcW w:w="827" w:type="pct"/>
          </w:tcPr>
          <w:p w:rsidR="00AE3800" w:rsidRPr="00DE3874" w:rsidRDefault="00AE3800" w:rsidP="00D967C4">
            <w:pPr>
              <w:rPr>
                <w:rFonts w:ascii="Times New Roman" w:hAnsi="Times New Roman" w:cs="Times New Roman"/>
                <w:sz w:val="24"/>
                <w:szCs w:val="24"/>
              </w:rPr>
            </w:pPr>
            <w:r w:rsidRPr="00DE3874">
              <w:rPr>
                <w:rFonts w:ascii="Times New Roman" w:hAnsi="Times New Roman" w:cs="Times New Roman"/>
                <w:b/>
                <w:sz w:val="24"/>
                <w:szCs w:val="24"/>
              </w:rPr>
              <w:lastRenderedPageBreak/>
              <w:t xml:space="preserve">Жеке баламен жұмыс:                             </w:t>
            </w:r>
            <w:r w:rsidRPr="00DE3874">
              <w:rPr>
                <w:rFonts w:ascii="Times New Roman" w:hAnsi="Times New Roman" w:cs="Times New Roman"/>
                <w:sz w:val="24"/>
                <w:szCs w:val="24"/>
              </w:rPr>
              <w:t xml:space="preserve">Томирис тыныс алу жаттығуын жасату. </w:t>
            </w:r>
          </w:p>
          <w:p w:rsidR="00AE3800" w:rsidRPr="00DE3874" w:rsidRDefault="00AE3800" w:rsidP="00D967C4">
            <w:pPr>
              <w:rPr>
                <w:rFonts w:ascii="Times New Roman" w:hAnsi="Times New Roman" w:cs="Times New Roman"/>
                <w:color w:val="000000"/>
                <w:sz w:val="24"/>
                <w:szCs w:val="24"/>
              </w:rPr>
            </w:pPr>
            <w:r w:rsidRPr="00DE3874">
              <w:rPr>
                <w:rFonts w:ascii="Times New Roman" w:hAnsi="Times New Roman" w:cs="Times New Roman"/>
                <w:color w:val="000000"/>
                <w:sz w:val="24"/>
                <w:szCs w:val="24"/>
              </w:rPr>
              <w:t>(Сөйлеуді дамыту</w:t>
            </w:r>
            <w:r w:rsidRPr="00DE3874">
              <w:rPr>
                <w:rFonts w:ascii="Times New Roman" w:hAnsi="Times New Roman" w:cs="Times New Roman"/>
                <w:sz w:val="24"/>
                <w:szCs w:val="24"/>
              </w:rPr>
              <w:t>)</w:t>
            </w:r>
            <w:r w:rsidRPr="00DE3874">
              <w:rPr>
                <w:rFonts w:ascii="Times New Roman" w:hAnsi="Times New Roman" w:cs="Times New Roman"/>
                <w:b/>
                <w:sz w:val="24"/>
                <w:szCs w:val="24"/>
              </w:rPr>
              <w:t xml:space="preserve">   Бір-бірімен, </w:t>
            </w:r>
            <w:r w:rsidRPr="00DE3874">
              <w:rPr>
                <w:rFonts w:ascii="Times New Roman" w:hAnsi="Times New Roman" w:cs="Times New Roman"/>
                <w:b/>
                <w:sz w:val="24"/>
                <w:szCs w:val="24"/>
              </w:rPr>
              <w:lastRenderedPageBreak/>
              <w:t>ересектермен сөйлесуге үйретіп, естігені, көргені, өзі қолдан жасаған заттары туралы айтуды үйрету.</w:t>
            </w:r>
          </w:p>
        </w:tc>
        <w:tc>
          <w:tcPr>
            <w:tcW w:w="828" w:type="pct"/>
          </w:tcPr>
          <w:p w:rsidR="00AE3800" w:rsidRPr="00DE3874" w:rsidRDefault="00AE3800" w:rsidP="00D967C4">
            <w:pPr>
              <w:rPr>
                <w:rFonts w:ascii="Times New Roman" w:hAnsi="Times New Roman" w:cs="Times New Roman"/>
                <w:sz w:val="24"/>
                <w:szCs w:val="24"/>
              </w:rPr>
            </w:pPr>
            <w:r w:rsidRPr="00DE3874">
              <w:rPr>
                <w:rFonts w:ascii="Times New Roman" w:hAnsi="Times New Roman" w:cs="Times New Roman"/>
                <w:b/>
                <w:sz w:val="24"/>
                <w:szCs w:val="24"/>
              </w:rPr>
              <w:lastRenderedPageBreak/>
              <w:t xml:space="preserve">Жеке баламен жұмыс:                    </w:t>
            </w:r>
            <w:r w:rsidRPr="00DE3874">
              <w:rPr>
                <w:rFonts w:ascii="Times New Roman" w:hAnsi="Times New Roman" w:cs="Times New Roman"/>
                <w:sz w:val="24"/>
                <w:szCs w:val="24"/>
              </w:rPr>
              <w:t>Қайшыны дұрыс ұстауға үйрету.</w:t>
            </w:r>
          </w:p>
          <w:p w:rsidR="00AE3800" w:rsidRPr="00DE3874" w:rsidRDefault="00AE3800" w:rsidP="00D967C4">
            <w:pPr>
              <w:widowControl w:val="0"/>
              <w:rPr>
                <w:rFonts w:ascii="Times New Roman" w:hAnsi="Times New Roman" w:cs="Times New Roman"/>
                <w:sz w:val="24"/>
                <w:szCs w:val="24"/>
              </w:rPr>
            </w:pPr>
            <w:r w:rsidRPr="00DE3874">
              <w:rPr>
                <w:rFonts w:ascii="Times New Roman" w:hAnsi="Times New Roman" w:cs="Times New Roman"/>
                <w:sz w:val="24"/>
                <w:szCs w:val="24"/>
              </w:rPr>
              <w:t xml:space="preserve">(Құрастыру)                  </w:t>
            </w:r>
            <w:r w:rsidRPr="00DE3874">
              <w:rPr>
                <w:rFonts w:ascii="Times New Roman" w:hAnsi="Times New Roman" w:cs="Times New Roman"/>
                <w:b/>
                <w:sz w:val="24"/>
                <w:szCs w:val="24"/>
              </w:rPr>
              <w:lastRenderedPageBreak/>
              <w:t>Өткенді қайталау.</w:t>
            </w:r>
          </w:p>
          <w:p w:rsidR="00AE3800" w:rsidRPr="00DE3874" w:rsidRDefault="00AE3800" w:rsidP="00D967C4">
            <w:pPr>
              <w:rPr>
                <w:rFonts w:ascii="Times New Roman" w:hAnsi="Times New Roman" w:cs="Times New Roman"/>
                <w:sz w:val="24"/>
                <w:szCs w:val="24"/>
              </w:rPr>
            </w:pPr>
          </w:p>
        </w:tc>
        <w:tc>
          <w:tcPr>
            <w:tcW w:w="871" w:type="pct"/>
          </w:tcPr>
          <w:p w:rsidR="00AE3800" w:rsidRPr="00DE3874" w:rsidRDefault="00AE3800" w:rsidP="00D967C4">
            <w:pPr>
              <w:rPr>
                <w:rFonts w:ascii="Times New Roman" w:hAnsi="Times New Roman" w:cs="Times New Roman"/>
                <w:sz w:val="24"/>
                <w:szCs w:val="24"/>
              </w:rPr>
            </w:pPr>
            <w:r w:rsidRPr="00DE3874">
              <w:rPr>
                <w:rFonts w:ascii="Times New Roman" w:hAnsi="Times New Roman" w:cs="Times New Roman"/>
                <w:b/>
                <w:sz w:val="24"/>
                <w:szCs w:val="24"/>
              </w:rPr>
              <w:lastRenderedPageBreak/>
              <w:t xml:space="preserve">Жеке баламен жұмыс:                             </w:t>
            </w:r>
            <w:r w:rsidRPr="00DE3874">
              <w:rPr>
                <w:rFonts w:ascii="Times New Roman" w:hAnsi="Times New Roman" w:cs="Times New Roman"/>
                <w:sz w:val="24"/>
                <w:szCs w:val="24"/>
              </w:rPr>
              <w:t xml:space="preserve"> Балаларға түстерді ажырата білуге үйрету. </w:t>
            </w:r>
          </w:p>
          <w:p w:rsidR="00AE3800" w:rsidRPr="00DE3874" w:rsidRDefault="00AE3800" w:rsidP="00D967C4">
            <w:pPr>
              <w:rPr>
                <w:rFonts w:ascii="Times New Roman" w:hAnsi="Times New Roman" w:cs="Times New Roman"/>
                <w:color w:val="000000"/>
                <w:sz w:val="24"/>
                <w:szCs w:val="24"/>
              </w:rPr>
            </w:pPr>
            <w:r w:rsidRPr="00DE3874">
              <w:rPr>
                <w:rFonts w:ascii="Times New Roman" w:hAnsi="Times New Roman" w:cs="Times New Roman"/>
                <w:color w:val="000000"/>
                <w:sz w:val="24"/>
                <w:szCs w:val="24"/>
              </w:rPr>
              <w:t>(Сөйлеуді дамыту</w:t>
            </w:r>
            <w:r w:rsidRPr="00DE3874">
              <w:rPr>
                <w:rFonts w:ascii="Times New Roman" w:hAnsi="Times New Roman" w:cs="Times New Roman"/>
                <w:sz w:val="24"/>
                <w:szCs w:val="24"/>
              </w:rPr>
              <w:t xml:space="preserve">)                    </w:t>
            </w:r>
            <w:r w:rsidRPr="00DE3874">
              <w:rPr>
                <w:rFonts w:ascii="Times New Roman" w:hAnsi="Times New Roman" w:cs="Times New Roman"/>
                <w:b/>
                <w:sz w:val="24"/>
                <w:szCs w:val="24"/>
              </w:rPr>
              <w:lastRenderedPageBreak/>
              <w:t>Бір-бірімен, ересектермен сөйлесуге үйретіп, естігені, көргені, өзі қолдан жасаған заттары туралы айтуды үйрету.</w:t>
            </w:r>
          </w:p>
        </w:tc>
        <w:tc>
          <w:tcPr>
            <w:tcW w:w="871" w:type="pct"/>
          </w:tcPr>
          <w:p w:rsidR="00AE3800" w:rsidRPr="00DE3874" w:rsidRDefault="00AE3800" w:rsidP="00D967C4">
            <w:pPr>
              <w:rPr>
                <w:rFonts w:ascii="Times New Roman" w:hAnsi="Times New Roman" w:cs="Times New Roman"/>
                <w:sz w:val="24"/>
                <w:szCs w:val="24"/>
              </w:rPr>
            </w:pPr>
            <w:r w:rsidRPr="00DE3874">
              <w:rPr>
                <w:rFonts w:ascii="Times New Roman" w:hAnsi="Times New Roman" w:cs="Times New Roman"/>
                <w:b/>
                <w:sz w:val="24"/>
                <w:szCs w:val="24"/>
              </w:rPr>
              <w:lastRenderedPageBreak/>
              <w:t xml:space="preserve">Жеке баламен жұмыс:              </w:t>
            </w:r>
          </w:p>
          <w:p w:rsidR="00AE3800" w:rsidRPr="00DE3874" w:rsidRDefault="00AE3800" w:rsidP="00D967C4">
            <w:pPr>
              <w:rPr>
                <w:rFonts w:ascii="Times New Roman" w:hAnsi="Times New Roman" w:cs="Times New Roman"/>
                <w:sz w:val="24"/>
                <w:szCs w:val="24"/>
              </w:rPr>
            </w:pPr>
            <w:r w:rsidRPr="00DE3874">
              <w:rPr>
                <w:rFonts w:ascii="Times New Roman" w:hAnsi="Times New Roman" w:cs="Times New Roman"/>
                <w:sz w:val="24"/>
                <w:szCs w:val="24"/>
              </w:rPr>
              <w:t>Балаларды ұсақ қол моторикасын дамыту.</w:t>
            </w:r>
          </w:p>
          <w:p w:rsidR="00AE3800" w:rsidRPr="00DE3874" w:rsidRDefault="00AE3800" w:rsidP="00D967C4">
            <w:pPr>
              <w:rPr>
                <w:rFonts w:ascii="Times New Roman" w:hAnsi="Times New Roman" w:cs="Times New Roman"/>
                <w:color w:val="000000"/>
                <w:sz w:val="24"/>
                <w:szCs w:val="24"/>
              </w:rPr>
            </w:pPr>
            <w:r w:rsidRPr="00DE3874">
              <w:rPr>
                <w:rFonts w:ascii="Times New Roman" w:hAnsi="Times New Roman" w:cs="Times New Roman"/>
                <w:sz w:val="24"/>
                <w:szCs w:val="24"/>
              </w:rPr>
              <w:t xml:space="preserve">(Сурет салу)                </w:t>
            </w:r>
            <w:r w:rsidRPr="00DE3874">
              <w:rPr>
                <w:rFonts w:ascii="Times New Roman" w:hAnsi="Times New Roman" w:cs="Times New Roman"/>
                <w:b/>
                <w:sz w:val="24"/>
                <w:szCs w:val="24"/>
              </w:rPr>
              <w:lastRenderedPageBreak/>
              <w:t>Заттарды бейнелеу</w:t>
            </w:r>
          </w:p>
        </w:tc>
      </w:tr>
      <w:tr w:rsidR="00AE3800" w:rsidRPr="00DE3874" w:rsidTr="00D967C4">
        <w:tc>
          <w:tcPr>
            <w:tcW w:w="732" w:type="pct"/>
          </w:tcPr>
          <w:p w:rsidR="00AE3800" w:rsidRPr="00DE3874" w:rsidRDefault="00AE3800" w:rsidP="00D967C4">
            <w:pPr>
              <w:autoSpaceDE w:val="0"/>
              <w:autoSpaceDN w:val="0"/>
              <w:adjustRightInd w:val="0"/>
              <w:rPr>
                <w:rFonts w:ascii="Times New Roman" w:hAnsi="Times New Roman" w:cs="Times New Roman"/>
                <w:b/>
                <w:color w:val="000000"/>
                <w:sz w:val="24"/>
                <w:szCs w:val="24"/>
              </w:rPr>
            </w:pPr>
            <w:r w:rsidRPr="00DE3874">
              <w:rPr>
                <w:rFonts w:ascii="Times New Roman" w:hAnsi="Times New Roman" w:cs="Times New Roman"/>
                <w:b/>
                <w:color w:val="000000"/>
                <w:sz w:val="24"/>
                <w:szCs w:val="24"/>
              </w:rPr>
              <w:lastRenderedPageBreak/>
              <w:t>Серуенге дайындық</w:t>
            </w:r>
          </w:p>
        </w:tc>
        <w:tc>
          <w:tcPr>
            <w:tcW w:w="871" w:type="pct"/>
          </w:tcPr>
          <w:p w:rsidR="00AE3800" w:rsidRPr="00DE3874" w:rsidRDefault="00AE3800" w:rsidP="00D967C4">
            <w:pPr>
              <w:rPr>
                <w:rFonts w:ascii="Times New Roman" w:hAnsi="Times New Roman" w:cs="Times New Roman"/>
                <w:color w:val="000000"/>
                <w:sz w:val="24"/>
                <w:szCs w:val="24"/>
              </w:rPr>
            </w:pPr>
            <w:r w:rsidRPr="00DE3874">
              <w:rPr>
                <w:rFonts w:ascii="Times New Roman" w:eastAsia="Times New Roman" w:hAnsi="Times New Roman" w:cs="Times New Roman"/>
                <w:bCs/>
                <w:color w:val="000000" w:themeColor="text1"/>
                <w:sz w:val="24"/>
                <w:szCs w:val="24"/>
              </w:rPr>
              <w:t>Балалардың киіну реттілігін бақылау.</w:t>
            </w:r>
          </w:p>
        </w:tc>
        <w:tc>
          <w:tcPr>
            <w:tcW w:w="827" w:type="pct"/>
          </w:tcPr>
          <w:p w:rsidR="00AE3800" w:rsidRPr="00DE3874" w:rsidRDefault="00AE3800" w:rsidP="00D967C4">
            <w:pPr>
              <w:autoSpaceDE w:val="0"/>
              <w:autoSpaceDN w:val="0"/>
              <w:adjustRightInd w:val="0"/>
              <w:rPr>
                <w:rFonts w:ascii="Times New Roman" w:hAnsi="Times New Roman" w:cs="Times New Roman"/>
                <w:color w:val="000000"/>
                <w:sz w:val="24"/>
                <w:szCs w:val="24"/>
              </w:rPr>
            </w:pPr>
            <w:r w:rsidRPr="00DE3874">
              <w:rPr>
                <w:rFonts w:ascii="Times New Roman" w:hAnsi="Times New Roman" w:cs="Times New Roman"/>
                <w:color w:val="000000"/>
                <w:sz w:val="24"/>
                <w:szCs w:val="24"/>
              </w:rPr>
              <w:t>Сыртқы киімдерін ауыстырып киюді қадағалау.</w:t>
            </w:r>
          </w:p>
        </w:tc>
        <w:tc>
          <w:tcPr>
            <w:tcW w:w="828" w:type="pct"/>
          </w:tcPr>
          <w:p w:rsidR="00AE3800" w:rsidRPr="00DE3874" w:rsidRDefault="00AE3800" w:rsidP="00D967C4">
            <w:pPr>
              <w:autoSpaceDE w:val="0"/>
              <w:autoSpaceDN w:val="0"/>
              <w:adjustRightInd w:val="0"/>
              <w:rPr>
                <w:rFonts w:ascii="Times New Roman" w:hAnsi="Times New Roman" w:cs="Times New Roman"/>
                <w:color w:val="000000"/>
                <w:sz w:val="24"/>
                <w:szCs w:val="24"/>
              </w:rPr>
            </w:pPr>
            <w:r w:rsidRPr="00DE3874">
              <w:rPr>
                <w:rFonts w:ascii="Times New Roman" w:hAnsi="Times New Roman" w:cs="Times New Roman"/>
                <w:color w:val="000000"/>
                <w:sz w:val="24"/>
                <w:szCs w:val="24"/>
              </w:rPr>
              <w:t>Балалармен жеке әңгімелесу.</w:t>
            </w:r>
          </w:p>
        </w:tc>
        <w:tc>
          <w:tcPr>
            <w:tcW w:w="871" w:type="pct"/>
          </w:tcPr>
          <w:p w:rsidR="00AE3800" w:rsidRPr="00DE3874" w:rsidRDefault="00AE3800" w:rsidP="00D967C4">
            <w:pPr>
              <w:autoSpaceDE w:val="0"/>
              <w:autoSpaceDN w:val="0"/>
              <w:adjustRightInd w:val="0"/>
              <w:rPr>
                <w:rFonts w:ascii="Times New Roman" w:hAnsi="Times New Roman" w:cs="Times New Roman"/>
                <w:color w:val="000000"/>
                <w:sz w:val="24"/>
                <w:szCs w:val="24"/>
              </w:rPr>
            </w:pPr>
            <w:r w:rsidRPr="00DE3874">
              <w:rPr>
                <w:rFonts w:ascii="Times New Roman" w:hAnsi="Times New Roman" w:cs="Times New Roman"/>
                <w:color w:val="000000"/>
                <w:sz w:val="24"/>
                <w:szCs w:val="24"/>
              </w:rPr>
              <w:t>Балаларды табиғатпен таныстыру.</w:t>
            </w:r>
          </w:p>
        </w:tc>
        <w:tc>
          <w:tcPr>
            <w:tcW w:w="871" w:type="pct"/>
          </w:tcPr>
          <w:p w:rsidR="00AE3800" w:rsidRPr="00DE3874" w:rsidRDefault="00AE3800" w:rsidP="00D967C4">
            <w:pPr>
              <w:autoSpaceDE w:val="0"/>
              <w:autoSpaceDN w:val="0"/>
              <w:adjustRightInd w:val="0"/>
              <w:rPr>
                <w:rFonts w:ascii="Times New Roman" w:hAnsi="Times New Roman" w:cs="Times New Roman"/>
                <w:color w:val="000000"/>
                <w:sz w:val="24"/>
                <w:szCs w:val="24"/>
              </w:rPr>
            </w:pPr>
            <w:r w:rsidRPr="00DE3874">
              <w:rPr>
                <w:rFonts w:ascii="Times New Roman" w:hAnsi="Times New Roman" w:cs="Times New Roman"/>
                <w:color w:val="000000"/>
                <w:sz w:val="24"/>
                <w:szCs w:val="24"/>
              </w:rPr>
              <w:t>Сыртқы киімдерін ауыстырып киюді қадағалау.</w:t>
            </w:r>
          </w:p>
        </w:tc>
      </w:tr>
      <w:tr w:rsidR="00AE3800" w:rsidRPr="00DE3874" w:rsidTr="00D967C4">
        <w:tc>
          <w:tcPr>
            <w:tcW w:w="732" w:type="pct"/>
          </w:tcPr>
          <w:p w:rsidR="00AE3800" w:rsidRPr="00DE3874" w:rsidRDefault="00AE3800" w:rsidP="00D967C4">
            <w:pPr>
              <w:autoSpaceDE w:val="0"/>
              <w:autoSpaceDN w:val="0"/>
              <w:adjustRightInd w:val="0"/>
              <w:rPr>
                <w:rFonts w:ascii="Times New Roman" w:hAnsi="Times New Roman" w:cs="Times New Roman"/>
                <w:b/>
                <w:color w:val="000000"/>
                <w:sz w:val="24"/>
                <w:szCs w:val="24"/>
              </w:rPr>
            </w:pPr>
            <w:r w:rsidRPr="00DE3874">
              <w:rPr>
                <w:rFonts w:ascii="Times New Roman" w:hAnsi="Times New Roman" w:cs="Times New Roman"/>
                <w:b/>
                <w:color w:val="000000"/>
                <w:sz w:val="24"/>
                <w:szCs w:val="24"/>
              </w:rPr>
              <w:t>Серуен</w:t>
            </w:r>
          </w:p>
        </w:tc>
        <w:tc>
          <w:tcPr>
            <w:tcW w:w="871" w:type="pct"/>
          </w:tcPr>
          <w:p w:rsidR="00AE3800" w:rsidRPr="00DE3874" w:rsidRDefault="00AE3800" w:rsidP="00D967C4">
            <w:pPr>
              <w:shd w:val="clear" w:color="auto" w:fill="FFFFFF"/>
              <w:rPr>
                <w:rFonts w:ascii="Times New Roman" w:hAnsi="Times New Roman" w:cs="Times New Roman"/>
                <w:color w:val="000000"/>
                <w:sz w:val="24"/>
                <w:szCs w:val="24"/>
              </w:rPr>
            </w:pPr>
            <w:r w:rsidRPr="00DE3874">
              <w:rPr>
                <w:rFonts w:ascii="Times New Roman" w:hAnsi="Times New Roman" w:cs="Times New Roman"/>
                <w:b/>
                <w:bCs/>
                <w:color w:val="000000"/>
                <w:sz w:val="24"/>
                <w:szCs w:val="24"/>
              </w:rPr>
              <w:t>Аспанды бақылау</w:t>
            </w:r>
          </w:p>
          <w:p w:rsidR="00AE3800" w:rsidRPr="00DE3874" w:rsidRDefault="00AE3800" w:rsidP="00D967C4">
            <w:pPr>
              <w:shd w:val="clear" w:color="auto" w:fill="FFFFFF"/>
              <w:rPr>
                <w:rFonts w:ascii="Times New Roman" w:hAnsi="Times New Roman" w:cs="Times New Roman"/>
                <w:b/>
                <w:color w:val="000000"/>
                <w:sz w:val="24"/>
                <w:szCs w:val="24"/>
              </w:rPr>
            </w:pPr>
            <w:r w:rsidRPr="00DE3874">
              <w:rPr>
                <w:rFonts w:ascii="Times New Roman" w:hAnsi="Times New Roman" w:cs="Times New Roman"/>
                <w:b/>
                <w:iCs/>
                <w:color w:val="000000"/>
                <w:sz w:val="24"/>
                <w:szCs w:val="24"/>
              </w:rPr>
              <w:t>Бақылау:</w:t>
            </w:r>
          </w:p>
          <w:p w:rsidR="00AE3800" w:rsidRPr="00DE3874" w:rsidRDefault="00AE3800" w:rsidP="00D967C4">
            <w:pPr>
              <w:shd w:val="clear" w:color="auto" w:fill="FFFFFF"/>
              <w:rPr>
                <w:rFonts w:ascii="Times New Roman" w:hAnsi="Times New Roman" w:cs="Times New Roman"/>
                <w:color w:val="000000"/>
                <w:sz w:val="24"/>
                <w:szCs w:val="24"/>
              </w:rPr>
            </w:pPr>
            <w:r w:rsidRPr="00DE3874">
              <w:rPr>
                <w:rFonts w:ascii="Times New Roman" w:hAnsi="Times New Roman" w:cs="Times New Roman"/>
                <w:color w:val="000000"/>
                <w:sz w:val="24"/>
                <w:szCs w:val="24"/>
              </w:rPr>
              <w:t xml:space="preserve">Аспанды бақылауды жалғастыру. Оның қою-көк, ашық және өте әдемі болатынына назар аударту. Тірі және өлі табиғатта болған өзгерістер арасында жай байланыстарды орнатуға үйрету (бұлт жоқ, ашық аспан,ақша бұлттар, күн шуағын шашып тұр, жылы);                 </w:t>
            </w:r>
            <w:r w:rsidRPr="00DE3874">
              <w:rPr>
                <w:rFonts w:ascii="Times New Roman" w:hAnsi="Times New Roman" w:cs="Times New Roman"/>
                <w:b/>
                <w:iCs/>
                <w:color w:val="000000"/>
                <w:sz w:val="24"/>
                <w:szCs w:val="24"/>
              </w:rPr>
              <w:t>Еңбек:</w:t>
            </w:r>
            <w:r w:rsidRPr="00DE3874">
              <w:rPr>
                <w:rFonts w:ascii="Times New Roman" w:hAnsi="Times New Roman" w:cs="Times New Roman"/>
                <w:i/>
                <w:iCs/>
                <w:color w:val="000000"/>
                <w:sz w:val="24"/>
                <w:szCs w:val="24"/>
              </w:rPr>
              <w:t> </w:t>
            </w:r>
            <w:r w:rsidRPr="00DE3874">
              <w:rPr>
                <w:rFonts w:ascii="Times New Roman" w:hAnsi="Times New Roman" w:cs="Times New Roman"/>
                <w:bCs/>
                <w:color w:val="000000"/>
                <w:sz w:val="24"/>
                <w:szCs w:val="24"/>
              </w:rPr>
              <w:t>Тұқымды отырғызу.</w:t>
            </w:r>
          </w:p>
          <w:p w:rsidR="00AE3800" w:rsidRPr="00DE3874" w:rsidRDefault="00AE3800" w:rsidP="00D967C4">
            <w:pPr>
              <w:shd w:val="clear" w:color="auto" w:fill="FFFFFF"/>
              <w:rPr>
                <w:rFonts w:ascii="Times New Roman" w:hAnsi="Times New Roman" w:cs="Times New Roman"/>
                <w:color w:val="000000"/>
                <w:sz w:val="24"/>
                <w:szCs w:val="24"/>
              </w:rPr>
            </w:pPr>
            <w:r w:rsidRPr="00DE3874">
              <w:rPr>
                <w:rFonts w:ascii="Times New Roman" w:hAnsi="Times New Roman" w:cs="Times New Roman"/>
                <w:color w:val="000000"/>
                <w:sz w:val="24"/>
                <w:szCs w:val="24"/>
              </w:rPr>
              <w:t xml:space="preserve">Топырақты жәшіктерге өз беттерімен салуды </w:t>
            </w:r>
            <w:r w:rsidRPr="00DE3874">
              <w:rPr>
                <w:rFonts w:ascii="Times New Roman" w:hAnsi="Times New Roman" w:cs="Times New Roman"/>
                <w:color w:val="000000"/>
                <w:sz w:val="24"/>
                <w:szCs w:val="24"/>
              </w:rPr>
              <w:lastRenderedPageBreak/>
              <w:t>үйрету, оған тұқым себу. Құралдарға ұқыпты болуға тәрбиелеу.</w:t>
            </w:r>
          </w:p>
          <w:p w:rsidR="00AE3800" w:rsidRPr="00DE3874" w:rsidRDefault="00AE3800" w:rsidP="00D967C4">
            <w:pPr>
              <w:shd w:val="clear" w:color="auto" w:fill="FFFFFF"/>
              <w:rPr>
                <w:rFonts w:ascii="Times New Roman" w:hAnsi="Times New Roman" w:cs="Times New Roman"/>
                <w:color w:val="000000"/>
                <w:sz w:val="24"/>
                <w:szCs w:val="24"/>
              </w:rPr>
            </w:pPr>
            <w:r w:rsidRPr="00DE3874">
              <w:rPr>
                <w:rFonts w:ascii="Times New Roman" w:hAnsi="Times New Roman" w:cs="Times New Roman"/>
                <w:b/>
                <w:iCs/>
                <w:color w:val="000000"/>
                <w:sz w:val="24"/>
                <w:szCs w:val="24"/>
              </w:rPr>
              <w:t>Қимылды ойын:</w:t>
            </w:r>
            <w:r w:rsidRPr="00DE3874">
              <w:rPr>
                <w:rFonts w:ascii="Times New Roman" w:hAnsi="Times New Roman" w:cs="Times New Roman"/>
                <w:color w:val="000000"/>
                <w:sz w:val="24"/>
                <w:szCs w:val="24"/>
              </w:rPr>
              <w:t> </w:t>
            </w:r>
            <w:r w:rsidRPr="00DE3874">
              <w:rPr>
                <w:rFonts w:ascii="Times New Roman" w:hAnsi="Times New Roman" w:cs="Times New Roman"/>
                <w:bCs/>
                <w:color w:val="000000"/>
                <w:sz w:val="24"/>
                <w:szCs w:val="24"/>
              </w:rPr>
              <w:t>«Қоңырау»</w:t>
            </w:r>
          </w:p>
          <w:p w:rsidR="00AE3800" w:rsidRPr="00DE3874" w:rsidRDefault="00AE3800" w:rsidP="00D967C4">
            <w:pPr>
              <w:pStyle w:val="a7"/>
              <w:ind w:left="0"/>
              <w:rPr>
                <w:rFonts w:ascii="Times New Roman" w:hAnsi="Times New Roman"/>
                <w:b/>
                <w:sz w:val="24"/>
                <w:szCs w:val="24"/>
              </w:rPr>
            </w:pPr>
            <w:r w:rsidRPr="00DE3874">
              <w:rPr>
                <w:rFonts w:ascii="Times New Roman" w:hAnsi="Times New Roman"/>
                <w:color w:val="000000"/>
                <w:sz w:val="24"/>
                <w:szCs w:val="24"/>
              </w:rPr>
              <w:t xml:space="preserve">Балаларды қол ұстасып, шеңбер бойынша қозғалуды, әр тарапқа жүгіруді бекіту, гимнастикалық баспалдаққа, орындыққа мінуді үйрету (ойыншыны ұстап алғанда ғана қоңырау шалып үлгіру). </w:t>
            </w:r>
            <w:r w:rsidRPr="00DE3874">
              <w:rPr>
                <w:rFonts w:ascii="Times New Roman" w:hAnsi="Times New Roman"/>
                <w:sz w:val="24"/>
                <w:szCs w:val="24"/>
              </w:rPr>
              <w:t>Қимылды ойындарға қызығушылықты дамыту. Таныс ойындарды ұйымдастыруда бастамашылдық, дербестік танытуға баулу</w:t>
            </w:r>
            <w:r w:rsidRPr="00DE3874">
              <w:rPr>
                <w:rFonts w:ascii="Times New Roman" w:hAnsi="Times New Roman"/>
                <w:b/>
                <w:sz w:val="24"/>
                <w:szCs w:val="24"/>
              </w:rPr>
              <w:t>.</w:t>
            </w:r>
          </w:p>
          <w:p w:rsidR="00AE3800" w:rsidRPr="00DE3874" w:rsidRDefault="00AE3800" w:rsidP="00D967C4">
            <w:pPr>
              <w:pStyle w:val="a7"/>
              <w:ind w:left="0"/>
              <w:rPr>
                <w:rFonts w:ascii="Times New Roman" w:hAnsi="Times New Roman"/>
                <w:sz w:val="24"/>
                <w:szCs w:val="24"/>
              </w:rPr>
            </w:pPr>
            <w:r w:rsidRPr="00DE3874">
              <w:rPr>
                <w:rFonts w:ascii="Times New Roman" w:hAnsi="Times New Roman"/>
                <w:sz w:val="24"/>
                <w:szCs w:val="24"/>
              </w:rPr>
              <w:t>(дене шынықтыру)</w:t>
            </w:r>
          </w:p>
          <w:p w:rsidR="00AE3800" w:rsidRPr="00DE3874" w:rsidRDefault="00AE3800" w:rsidP="00D967C4">
            <w:pPr>
              <w:pStyle w:val="a7"/>
              <w:ind w:left="0"/>
              <w:rPr>
                <w:rFonts w:ascii="Times New Roman" w:hAnsi="Times New Roman"/>
                <w:b/>
                <w:sz w:val="24"/>
                <w:szCs w:val="24"/>
              </w:rPr>
            </w:pPr>
            <w:r w:rsidRPr="00DE3874">
              <w:rPr>
                <w:rFonts w:ascii="Times New Roman" w:hAnsi="Times New Roman"/>
                <w:b/>
                <w:sz w:val="24"/>
                <w:szCs w:val="24"/>
              </w:rPr>
              <w:t xml:space="preserve">Күн тәртібіне сәйкес балалардың күнделікті таза </w:t>
            </w:r>
            <w:r w:rsidRPr="00DE3874">
              <w:rPr>
                <w:rFonts w:ascii="Times New Roman" w:hAnsi="Times New Roman"/>
                <w:b/>
                <w:sz w:val="24"/>
                <w:szCs w:val="24"/>
              </w:rPr>
              <w:lastRenderedPageBreak/>
              <w:t>ауада болуын қамтамасыз ету.</w:t>
            </w:r>
          </w:p>
        </w:tc>
        <w:tc>
          <w:tcPr>
            <w:tcW w:w="827" w:type="pct"/>
          </w:tcPr>
          <w:p w:rsidR="00AE3800" w:rsidRPr="00DE3874" w:rsidRDefault="00AE3800" w:rsidP="00D967C4">
            <w:pPr>
              <w:shd w:val="clear" w:color="auto" w:fill="FFFFFF"/>
              <w:rPr>
                <w:rFonts w:ascii="Times New Roman" w:hAnsi="Times New Roman" w:cs="Times New Roman"/>
                <w:color w:val="000000"/>
                <w:sz w:val="24"/>
                <w:szCs w:val="24"/>
              </w:rPr>
            </w:pPr>
            <w:r w:rsidRPr="00DE3874">
              <w:rPr>
                <w:rFonts w:ascii="Times New Roman" w:hAnsi="Times New Roman" w:cs="Times New Roman"/>
                <w:b/>
                <w:bCs/>
                <w:iCs/>
                <w:color w:val="000000"/>
                <w:sz w:val="24"/>
                <w:szCs w:val="24"/>
              </w:rPr>
              <w:lastRenderedPageBreak/>
              <w:t>Ұяларды</w:t>
            </w:r>
            <w:r w:rsidRPr="00DE3874">
              <w:rPr>
                <w:rFonts w:ascii="Times New Roman" w:hAnsi="Times New Roman" w:cs="Times New Roman"/>
                <w:b/>
                <w:bCs/>
                <w:i/>
                <w:iCs/>
                <w:color w:val="000000"/>
                <w:sz w:val="24"/>
                <w:szCs w:val="24"/>
              </w:rPr>
              <w:t xml:space="preserve"> </w:t>
            </w:r>
            <w:r w:rsidRPr="00DE3874">
              <w:rPr>
                <w:rFonts w:ascii="Times New Roman" w:hAnsi="Times New Roman" w:cs="Times New Roman"/>
                <w:b/>
                <w:bCs/>
                <w:color w:val="000000"/>
                <w:sz w:val="24"/>
                <w:szCs w:val="24"/>
              </w:rPr>
              <w:t>бақылау</w:t>
            </w:r>
          </w:p>
          <w:p w:rsidR="00AE3800" w:rsidRPr="00DE3874" w:rsidRDefault="00AE3800" w:rsidP="00D967C4">
            <w:pPr>
              <w:shd w:val="clear" w:color="auto" w:fill="FFFFFF"/>
              <w:rPr>
                <w:rFonts w:ascii="Times New Roman" w:hAnsi="Times New Roman" w:cs="Times New Roman"/>
                <w:color w:val="000000"/>
                <w:sz w:val="24"/>
                <w:szCs w:val="24"/>
              </w:rPr>
            </w:pPr>
            <w:r w:rsidRPr="00DE3874">
              <w:rPr>
                <w:rFonts w:ascii="Times New Roman" w:hAnsi="Times New Roman" w:cs="Times New Roman"/>
                <w:b/>
                <w:iCs/>
                <w:color w:val="000000"/>
                <w:sz w:val="24"/>
                <w:szCs w:val="24"/>
              </w:rPr>
              <w:t>Бақылау:</w:t>
            </w:r>
            <w:r w:rsidRPr="00DE3874">
              <w:rPr>
                <w:rFonts w:ascii="Times New Roman" w:eastAsia="+mn-ea" w:hAnsi="Times New Roman" w:cs="Times New Roman"/>
                <w:i/>
                <w:iCs/>
                <w:color w:val="000000"/>
                <w:kern w:val="24"/>
                <w:sz w:val="24"/>
                <w:szCs w:val="24"/>
              </w:rPr>
              <w:t xml:space="preserve"> </w:t>
            </w:r>
            <w:r w:rsidRPr="00DE3874">
              <w:rPr>
                <w:rFonts w:ascii="Times New Roman" w:hAnsi="Times New Roman" w:cs="Times New Roman"/>
                <w:iCs/>
                <w:color w:val="000000"/>
                <w:sz w:val="24"/>
                <w:szCs w:val="24"/>
              </w:rPr>
              <w:t>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Құстарға биік шөптер, ағаштың басы пана бола алады.</w:t>
            </w:r>
          </w:p>
          <w:p w:rsidR="00AE3800" w:rsidRPr="00DE3874" w:rsidRDefault="00AE3800" w:rsidP="00D967C4">
            <w:pPr>
              <w:shd w:val="clear" w:color="auto" w:fill="FFFFFF"/>
              <w:rPr>
                <w:rFonts w:ascii="Times New Roman" w:hAnsi="Times New Roman" w:cs="Times New Roman"/>
                <w:i/>
                <w:iCs/>
                <w:color w:val="000000"/>
                <w:sz w:val="24"/>
                <w:szCs w:val="24"/>
              </w:rPr>
            </w:pPr>
            <w:r w:rsidRPr="00DE3874">
              <w:rPr>
                <w:rFonts w:ascii="Times New Roman" w:hAnsi="Times New Roman" w:cs="Times New Roman"/>
                <w:b/>
                <w:iCs/>
                <w:color w:val="000000"/>
                <w:sz w:val="24"/>
                <w:szCs w:val="24"/>
              </w:rPr>
              <w:t>Еңбек:</w:t>
            </w:r>
            <w:r w:rsidRPr="00DE3874">
              <w:rPr>
                <w:rFonts w:ascii="Times New Roman" w:hAnsi="Times New Roman" w:cs="Times New Roman"/>
                <w:i/>
                <w:iCs/>
                <w:color w:val="000000"/>
                <w:sz w:val="24"/>
                <w:szCs w:val="24"/>
              </w:rPr>
              <w:t> </w:t>
            </w:r>
            <w:r w:rsidRPr="00DE3874">
              <w:rPr>
                <w:rFonts w:ascii="Times New Roman" w:hAnsi="Times New Roman" w:cs="Times New Roman"/>
                <w:iCs/>
                <w:color w:val="000000"/>
                <w:sz w:val="24"/>
                <w:szCs w:val="24"/>
              </w:rPr>
              <w:t xml:space="preserve">Балаларға құстарға көмектесуді ұсыну, жемсалғышқа тамақ  салғызу. </w:t>
            </w:r>
            <w:r w:rsidRPr="00DE3874">
              <w:rPr>
                <w:rFonts w:ascii="Times New Roman" w:hAnsi="Times New Roman" w:cs="Times New Roman"/>
                <w:iCs/>
                <w:color w:val="000000"/>
                <w:sz w:val="24"/>
                <w:szCs w:val="24"/>
              </w:rPr>
              <w:lastRenderedPageBreak/>
              <w:t>Құстар оған қуанады, жұмысқа деген жауапкершілік пен ұйымшылдықты тәрбиелеу</w:t>
            </w:r>
          </w:p>
          <w:p w:rsidR="00AE3800" w:rsidRPr="00DE3874" w:rsidRDefault="00AE3800" w:rsidP="00D967C4">
            <w:pPr>
              <w:shd w:val="clear" w:color="auto" w:fill="FFFFFF"/>
              <w:rPr>
                <w:rFonts w:ascii="Times New Roman" w:hAnsi="Times New Roman" w:cs="Times New Roman"/>
                <w:color w:val="000000"/>
                <w:sz w:val="24"/>
                <w:szCs w:val="24"/>
              </w:rPr>
            </w:pPr>
            <w:r w:rsidRPr="00DE3874">
              <w:rPr>
                <w:rFonts w:ascii="Times New Roman" w:hAnsi="Times New Roman" w:cs="Times New Roman"/>
                <w:b/>
                <w:iCs/>
                <w:color w:val="000000"/>
                <w:sz w:val="24"/>
                <w:szCs w:val="24"/>
              </w:rPr>
              <w:t>Қимылды ойын:</w:t>
            </w:r>
            <w:r w:rsidRPr="00DE3874">
              <w:rPr>
                <w:rFonts w:ascii="Times New Roman" w:hAnsi="Times New Roman" w:cs="Times New Roman"/>
                <w:color w:val="000000"/>
                <w:sz w:val="24"/>
                <w:szCs w:val="24"/>
              </w:rPr>
              <w:t> </w:t>
            </w:r>
            <w:r w:rsidRPr="00DE3874">
              <w:rPr>
                <w:rFonts w:ascii="Times New Roman" w:hAnsi="Times New Roman" w:cs="Times New Roman"/>
                <w:bCs/>
                <w:color w:val="000000"/>
                <w:sz w:val="24"/>
                <w:szCs w:val="24"/>
              </w:rPr>
              <w:t>«Түрлі-түсті автокөліктер»</w:t>
            </w:r>
          </w:p>
          <w:p w:rsidR="00AE3800" w:rsidRPr="00DE3874" w:rsidRDefault="00AE3800" w:rsidP="00D967C4">
            <w:pPr>
              <w:shd w:val="clear" w:color="auto" w:fill="FFFFFF"/>
              <w:rPr>
                <w:rFonts w:ascii="Times New Roman" w:hAnsi="Times New Roman" w:cs="Times New Roman"/>
                <w:color w:val="000000"/>
                <w:sz w:val="24"/>
                <w:szCs w:val="24"/>
              </w:rPr>
            </w:pPr>
            <w:r w:rsidRPr="00DE3874">
              <w:rPr>
                <w:rFonts w:ascii="Times New Roman" w:hAnsi="Times New Roman" w:cs="Times New Roman"/>
                <w:color w:val="000000"/>
                <w:sz w:val="24"/>
                <w:szCs w:val="24"/>
              </w:rPr>
              <w:t>Ойнау барысында бір-бірімен татулықта, бірлікте болуға тәрбиелеу.</w:t>
            </w:r>
          </w:p>
          <w:p w:rsidR="00AE3800" w:rsidRPr="00DE3874" w:rsidRDefault="00AE3800" w:rsidP="00D967C4">
            <w:pPr>
              <w:pStyle w:val="a7"/>
              <w:ind w:left="0"/>
              <w:rPr>
                <w:rFonts w:ascii="Times New Roman" w:hAnsi="Times New Roman"/>
                <w:b/>
                <w:sz w:val="24"/>
                <w:szCs w:val="24"/>
              </w:rPr>
            </w:pPr>
            <w:r w:rsidRPr="00DE3874">
              <w:rPr>
                <w:rFonts w:ascii="Times New Roman" w:hAnsi="Times New Roman"/>
                <w:sz w:val="24"/>
                <w:szCs w:val="24"/>
              </w:rPr>
              <w:t>Қимылды ойындарға қызығушылықты дамыту. Таныс ойындарды ұйымдастыруда бастамашылдық, дербестік танытуға баулу</w:t>
            </w:r>
            <w:r w:rsidRPr="00DE3874">
              <w:rPr>
                <w:rFonts w:ascii="Times New Roman" w:hAnsi="Times New Roman"/>
                <w:b/>
                <w:sz w:val="24"/>
                <w:szCs w:val="24"/>
              </w:rPr>
              <w:t>.</w:t>
            </w:r>
          </w:p>
          <w:p w:rsidR="00AE3800" w:rsidRPr="00DE3874" w:rsidRDefault="00AE3800" w:rsidP="00D967C4">
            <w:pPr>
              <w:pStyle w:val="a7"/>
              <w:ind w:left="0"/>
              <w:rPr>
                <w:rFonts w:ascii="Times New Roman" w:hAnsi="Times New Roman"/>
                <w:sz w:val="24"/>
                <w:szCs w:val="24"/>
              </w:rPr>
            </w:pPr>
            <w:r w:rsidRPr="00DE3874">
              <w:rPr>
                <w:rFonts w:ascii="Times New Roman" w:hAnsi="Times New Roman"/>
                <w:sz w:val="24"/>
                <w:szCs w:val="24"/>
              </w:rPr>
              <w:t>(дене шынықтыру)</w:t>
            </w:r>
          </w:p>
          <w:p w:rsidR="00AE3800" w:rsidRPr="00DE3874" w:rsidRDefault="00AE3800" w:rsidP="00D967C4">
            <w:pPr>
              <w:pStyle w:val="a7"/>
              <w:ind w:left="0"/>
              <w:rPr>
                <w:rFonts w:ascii="Times New Roman" w:hAnsi="Times New Roman"/>
                <w:b/>
                <w:sz w:val="24"/>
                <w:szCs w:val="24"/>
              </w:rPr>
            </w:pPr>
            <w:r w:rsidRPr="00DE3874">
              <w:rPr>
                <w:rFonts w:ascii="Times New Roman" w:hAnsi="Times New Roman"/>
                <w:b/>
                <w:sz w:val="24"/>
                <w:szCs w:val="24"/>
              </w:rPr>
              <w:t>Күн тәртібіне сәйкес балалардың күнделікті таза ауада болуын қамтамасыз ету.</w:t>
            </w:r>
          </w:p>
        </w:tc>
        <w:tc>
          <w:tcPr>
            <w:tcW w:w="828" w:type="pct"/>
          </w:tcPr>
          <w:p w:rsidR="00AE3800" w:rsidRPr="00DE3874" w:rsidRDefault="00AE3800" w:rsidP="00D967C4">
            <w:pPr>
              <w:shd w:val="clear" w:color="auto" w:fill="FFFFFF" w:themeFill="background1"/>
              <w:spacing w:line="276" w:lineRule="auto"/>
              <w:rPr>
                <w:rFonts w:ascii="Times New Roman" w:hAnsi="Times New Roman" w:cs="Times New Roman"/>
                <w:b/>
                <w:sz w:val="24"/>
                <w:szCs w:val="24"/>
              </w:rPr>
            </w:pPr>
            <w:r w:rsidRPr="00DE3874">
              <w:rPr>
                <w:rFonts w:ascii="Times New Roman" w:hAnsi="Times New Roman" w:cs="Times New Roman"/>
                <w:b/>
                <w:sz w:val="24"/>
                <w:szCs w:val="24"/>
              </w:rPr>
              <w:lastRenderedPageBreak/>
              <w:t>Күннің көзін бақылау.</w:t>
            </w:r>
          </w:p>
          <w:p w:rsidR="00AE3800" w:rsidRPr="00DE3874" w:rsidRDefault="00AE3800" w:rsidP="00D967C4">
            <w:pPr>
              <w:shd w:val="clear" w:color="auto" w:fill="FFFFFF" w:themeFill="background1"/>
              <w:spacing w:line="276" w:lineRule="auto"/>
              <w:rPr>
                <w:rFonts w:ascii="Times New Roman" w:hAnsi="Times New Roman" w:cs="Times New Roman"/>
                <w:sz w:val="24"/>
                <w:szCs w:val="24"/>
              </w:rPr>
            </w:pPr>
            <w:r w:rsidRPr="00DE3874">
              <w:rPr>
                <w:rFonts w:ascii="Times New Roman" w:hAnsi="Times New Roman" w:cs="Times New Roman"/>
                <w:b/>
                <w:sz w:val="24"/>
                <w:szCs w:val="24"/>
              </w:rPr>
              <w:t>Мақсаты:</w:t>
            </w:r>
            <w:r w:rsidRPr="00DE3874">
              <w:rPr>
                <w:rFonts w:ascii="Times New Roman" w:hAnsi="Times New Roman" w:cs="Times New Roman"/>
                <w:sz w:val="24"/>
                <w:szCs w:val="24"/>
              </w:rPr>
              <w:t xml:space="preserve"> Адам еңбегін жеңілдететін машинамен таныстыруды жалғастырып, қоршаған орта білімдерін толықтыру.</w:t>
            </w:r>
            <w:r w:rsidRPr="00DE3874">
              <w:rPr>
                <w:rFonts w:ascii="Times New Roman" w:hAnsi="Times New Roman" w:cs="Times New Roman"/>
                <w:b/>
                <w:sz w:val="24"/>
                <w:szCs w:val="24"/>
              </w:rPr>
              <w:t> </w:t>
            </w:r>
          </w:p>
          <w:p w:rsidR="00AE3800" w:rsidRPr="00DE3874" w:rsidRDefault="00AE3800" w:rsidP="00D967C4">
            <w:pPr>
              <w:shd w:val="clear" w:color="auto" w:fill="FFFFFF" w:themeFill="background1"/>
              <w:spacing w:line="276" w:lineRule="auto"/>
              <w:rPr>
                <w:rFonts w:ascii="Times New Roman" w:hAnsi="Times New Roman" w:cs="Times New Roman"/>
                <w:sz w:val="24"/>
                <w:szCs w:val="24"/>
              </w:rPr>
            </w:pPr>
            <w:r w:rsidRPr="00DE3874">
              <w:rPr>
                <w:rFonts w:ascii="Times New Roman" w:hAnsi="Times New Roman" w:cs="Times New Roman"/>
                <w:b/>
                <w:sz w:val="24"/>
                <w:szCs w:val="24"/>
              </w:rPr>
              <w:t xml:space="preserve">Еңбек: </w:t>
            </w:r>
            <w:r w:rsidRPr="00DE3874">
              <w:rPr>
                <w:rFonts w:ascii="Times New Roman" w:hAnsi="Times New Roman" w:cs="Times New Roman"/>
                <w:sz w:val="24"/>
                <w:szCs w:val="24"/>
              </w:rPr>
              <w:t>Гүлзарға,ыдысқа түрлі-түсті мұзды қатырып қою.</w:t>
            </w:r>
          </w:p>
          <w:p w:rsidR="00AE3800" w:rsidRPr="00DE3874" w:rsidRDefault="00AE3800" w:rsidP="00D967C4">
            <w:pPr>
              <w:shd w:val="clear" w:color="auto" w:fill="FFFFFF" w:themeFill="background1"/>
              <w:spacing w:line="276" w:lineRule="auto"/>
              <w:rPr>
                <w:rFonts w:ascii="Times New Roman" w:hAnsi="Times New Roman" w:cs="Times New Roman"/>
                <w:sz w:val="24"/>
                <w:szCs w:val="24"/>
              </w:rPr>
            </w:pPr>
            <w:r w:rsidRPr="00DE3874">
              <w:rPr>
                <w:rFonts w:ascii="Times New Roman" w:hAnsi="Times New Roman" w:cs="Times New Roman"/>
                <w:b/>
                <w:sz w:val="24"/>
                <w:szCs w:val="24"/>
              </w:rPr>
              <w:t xml:space="preserve">Мақсаты: </w:t>
            </w:r>
            <w:r w:rsidRPr="00DE3874">
              <w:rPr>
                <w:rFonts w:ascii="Times New Roman" w:hAnsi="Times New Roman" w:cs="Times New Roman"/>
                <w:sz w:val="24"/>
                <w:szCs w:val="24"/>
              </w:rPr>
              <w:t xml:space="preserve">Балалардың эстетикалық танымдарын </w:t>
            </w:r>
            <w:r w:rsidRPr="00DE3874">
              <w:rPr>
                <w:rFonts w:ascii="Times New Roman" w:hAnsi="Times New Roman" w:cs="Times New Roman"/>
                <w:sz w:val="24"/>
                <w:szCs w:val="24"/>
              </w:rPr>
              <w:lastRenderedPageBreak/>
              <w:t>арттыру.Айналаны әсем етіп көріктендіру.</w:t>
            </w:r>
          </w:p>
          <w:p w:rsidR="00AE3800" w:rsidRPr="00DE3874" w:rsidRDefault="00AE3800" w:rsidP="00D967C4">
            <w:pPr>
              <w:shd w:val="clear" w:color="auto" w:fill="FFFFFF" w:themeFill="background1"/>
              <w:spacing w:line="276" w:lineRule="auto"/>
              <w:rPr>
                <w:rFonts w:ascii="Times New Roman" w:hAnsi="Times New Roman" w:cs="Times New Roman"/>
                <w:b/>
                <w:sz w:val="24"/>
                <w:szCs w:val="24"/>
              </w:rPr>
            </w:pPr>
            <w:r w:rsidRPr="00DE3874">
              <w:rPr>
                <w:rFonts w:ascii="Times New Roman" w:hAnsi="Times New Roman" w:cs="Times New Roman"/>
                <w:b/>
                <w:sz w:val="24"/>
                <w:szCs w:val="24"/>
              </w:rPr>
              <w:t xml:space="preserve">Жеке жұмыс: </w:t>
            </w:r>
          </w:p>
          <w:p w:rsidR="00AE3800" w:rsidRPr="00DE3874" w:rsidRDefault="00AE3800" w:rsidP="00D967C4">
            <w:pPr>
              <w:shd w:val="clear" w:color="auto" w:fill="FFFFFF" w:themeFill="background1"/>
              <w:spacing w:line="276" w:lineRule="auto"/>
              <w:rPr>
                <w:rFonts w:ascii="Times New Roman" w:hAnsi="Times New Roman" w:cs="Times New Roman"/>
                <w:sz w:val="24"/>
                <w:szCs w:val="24"/>
              </w:rPr>
            </w:pPr>
            <w:r w:rsidRPr="00DE3874">
              <w:rPr>
                <w:rFonts w:ascii="Times New Roman" w:hAnsi="Times New Roman" w:cs="Times New Roman"/>
                <w:b/>
                <w:sz w:val="24"/>
                <w:szCs w:val="24"/>
              </w:rPr>
              <w:t> </w:t>
            </w:r>
            <w:r w:rsidRPr="00DE3874">
              <w:rPr>
                <w:rFonts w:ascii="Times New Roman" w:hAnsi="Times New Roman" w:cs="Times New Roman"/>
                <w:sz w:val="24"/>
                <w:szCs w:val="24"/>
              </w:rPr>
              <w:t>Қимылды ойын:       «Аңшы мен коян»</w:t>
            </w:r>
          </w:p>
          <w:p w:rsidR="00AE3800" w:rsidRPr="00DE3874" w:rsidRDefault="00AE3800" w:rsidP="00D967C4">
            <w:pPr>
              <w:pStyle w:val="a7"/>
              <w:ind w:left="0"/>
              <w:rPr>
                <w:rFonts w:ascii="Times New Roman" w:hAnsi="Times New Roman"/>
                <w:sz w:val="24"/>
                <w:szCs w:val="24"/>
              </w:rPr>
            </w:pPr>
            <w:r w:rsidRPr="00DE3874">
              <w:rPr>
                <w:rFonts w:ascii="Times New Roman" w:hAnsi="Times New Roman"/>
                <w:sz w:val="24"/>
                <w:szCs w:val="24"/>
              </w:rPr>
              <w:t>(дене шынықтыру)</w:t>
            </w:r>
          </w:p>
          <w:p w:rsidR="00AE3800" w:rsidRPr="00DE3874" w:rsidRDefault="00AE3800" w:rsidP="00D967C4">
            <w:pPr>
              <w:shd w:val="clear" w:color="auto" w:fill="FFFFFF" w:themeFill="background1"/>
              <w:spacing w:line="276" w:lineRule="auto"/>
              <w:rPr>
                <w:rFonts w:ascii="Times New Roman" w:hAnsi="Times New Roman" w:cs="Times New Roman"/>
                <w:b/>
                <w:sz w:val="24"/>
                <w:szCs w:val="24"/>
              </w:rPr>
            </w:pPr>
            <w:r w:rsidRPr="00DE3874">
              <w:rPr>
                <w:rFonts w:ascii="Times New Roman" w:hAnsi="Times New Roman" w:cs="Times New Roman"/>
                <w:b/>
                <w:sz w:val="24"/>
                <w:szCs w:val="24"/>
              </w:rPr>
              <w:t>Күн тәртібіне сәйкес балалардың күнделікті таза ауада болуын қамтамасыз ету.</w:t>
            </w:r>
          </w:p>
        </w:tc>
        <w:tc>
          <w:tcPr>
            <w:tcW w:w="871" w:type="pct"/>
          </w:tcPr>
          <w:p w:rsidR="00AE3800" w:rsidRPr="00DE3874" w:rsidRDefault="00AE3800" w:rsidP="00D967C4">
            <w:pPr>
              <w:tabs>
                <w:tab w:val="left" w:pos="1900"/>
              </w:tabs>
              <w:rPr>
                <w:rFonts w:ascii="Times New Roman" w:hAnsi="Times New Roman" w:cs="Times New Roman"/>
                <w:b/>
                <w:sz w:val="24"/>
                <w:szCs w:val="24"/>
              </w:rPr>
            </w:pPr>
            <w:r w:rsidRPr="00DE3874">
              <w:rPr>
                <w:rFonts w:ascii="Times New Roman" w:hAnsi="Times New Roman" w:cs="Times New Roman"/>
                <w:b/>
                <w:bCs/>
                <w:iCs/>
                <w:sz w:val="24"/>
                <w:szCs w:val="24"/>
              </w:rPr>
              <w:lastRenderedPageBreak/>
              <w:t>Сүңгілерді бақылау.</w:t>
            </w:r>
          </w:p>
          <w:p w:rsidR="00AE3800" w:rsidRPr="00DE3874" w:rsidRDefault="00AE3800" w:rsidP="00D967C4">
            <w:pPr>
              <w:tabs>
                <w:tab w:val="left" w:pos="1900"/>
              </w:tabs>
              <w:rPr>
                <w:rFonts w:ascii="Times New Roman" w:hAnsi="Times New Roman" w:cs="Times New Roman"/>
                <w:sz w:val="24"/>
                <w:szCs w:val="24"/>
              </w:rPr>
            </w:pPr>
            <w:r w:rsidRPr="00DE3874">
              <w:rPr>
                <w:rFonts w:ascii="Times New Roman" w:hAnsi="Times New Roman" w:cs="Times New Roman"/>
                <w:b/>
                <w:sz w:val="24"/>
                <w:szCs w:val="24"/>
              </w:rPr>
              <w:t>Мақсаты:</w:t>
            </w:r>
            <w:r w:rsidRPr="00DE3874">
              <w:rPr>
                <w:rFonts w:ascii="Times New Roman" w:eastAsia="+mn-ea" w:hAnsi="Times New Roman" w:cs="Times New Roman"/>
                <w:i/>
                <w:iCs/>
                <w:color w:val="000000"/>
                <w:kern w:val="24"/>
                <w:sz w:val="24"/>
                <w:szCs w:val="24"/>
              </w:rPr>
              <w:t xml:space="preserve"> </w:t>
            </w:r>
            <w:r w:rsidRPr="00DE3874">
              <w:rPr>
                <w:rFonts w:ascii="Times New Roman" w:hAnsi="Times New Roman" w:cs="Times New Roman"/>
                <w:iCs/>
                <w:sz w:val="24"/>
                <w:szCs w:val="24"/>
              </w:rPr>
              <w:t xml:space="preserve">Балалармен бірге сүңгілерді қарау.Сүңгілердің пішіні, көлемі әр түрлі болатынын атап өту. Олардың пайда болуын түсіндіру (қар ериді,су тамшылайды,бірақ үнемі бірдей,жылы емес;күн суық болғанда су тамшылары қатады,мұздақ төмен қарай өседі ). Балалардың көктемгі табиғаттың құбылысы жайында түсінігін </w:t>
            </w:r>
            <w:r w:rsidRPr="00DE3874">
              <w:rPr>
                <w:rFonts w:ascii="Times New Roman" w:hAnsi="Times New Roman" w:cs="Times New Roman"/>
                <w:iCs/>
                <w:sz w:val="24"/>
                <w:szCs w:val="24"/>
              </w:rPr>
              <w:lastRenderedPageBreak/>
              <w:t xml:space="preserve">кеңейту. </w:t>
            </w:r>
          </w:p>
          <w:p w:rsidR="00AE3800" w:rsidRPr="00DE3874" w:rsidRDefault="00AE3800" w:rsidP="00D967C4">
            <w:pPr>
              <w:tabs>
                <w:tab w:val="left" w:pos="1900"/>
              </w:tabs>
              <w:rPr>
                <w:rFonts w:ascii="Times New Roman" w:hAnsi="Times New Roman" w:cs="Times New Roman"/>
                <w:sz w:val="24"/>
                <w:szCs w:val="24"/>
              </w:rPr>
            </w:pPr>
            <w:r w:rsidRPr="00DE3874">
              <w:rPr>
                <w:rFonts w:ascii="Times New Roman" w:hAnsi="Times New Roman" w:cs="Times New Roman"/>
                <w:b/>
                <w:sz w:val="24"/>
                <w:szCs w:val="24"/>
              </w:rPr>
              <w:t>Еңбек:</w:t>
            </w:r>
            <w:r w:rsidRPr="00DE3874">
              <w:rPr>
                <w:rFonts w:ascii="Times New Roman" w:hAnsi="Times New Roman" w:cs="Times New Roman"/>
                <w:sz w:val="24"/>
                <w:szCs w:val="24"/>
              </w:rPr>
              <w:t xml:space="preserve"> </w:t>
            </w:r>
            <w:r w:rsidRPr="00DE3874">
              <w:rPr>
                <w:rFonts w:ascii="Times New Roman" w:hAnsi="Times New Roman" w:cs="Times New Roman"/>
                <w:iCs/>
                <w:sz w:val="24"/>
                <w:szCs w:val="24"/>
              </w:rPr>
              <w:t>«Шелекке қанша су жиналады?»</w:t>
            </w:r>
          </w:p>
          <w:p w:rsidR="00AE3800" w:rsidRPr="00DE3874" w:rsidRDefault="00AE3800" w:rsidP="00D967C4">
            <w:pPr>
              <w:tabs>
                <w:tab w:val="left" w:pos="1900"/>
              </w:tabs>
              <w:rPr>
                <w:rFonts w:ascii="Times New Roman" w:hAnsi="Times New Roman" w:cs="Times New Roman"/>
                <w:sz w:val="24"/>
                <w:szCs w:val="24"/>
              </w:rPr>
            </w:pPr>
            <w:r w:rsidRPr="00DE3874">
              <w:rPr>
                <w:rFonts w:ascii="Times New Roman" w:hAnsi="Times New Roman" w:cs="Times New Roman"/>
                <w:b/>
                <w:sz w:val="24"/>
                <w:szCs w:val="24"/>
              </w:rPr>
              <w:t xml:space="preserve">Мақсаты: </w:t>
            </w:r>
            <w:r w:rsidRPr="00DE3874">
              <w:rPr>
                <w:rFonts w:ascii="Times New Roman" w:hAnsi="Times New Roman" w:cs="Times New Roman"/>
                <w:sz w:val="24"/>
                <w:szCs w:val="24"/>
              </w:rPr>
              <w:t>Ауладағы қарды тазалау.Тазалыққа, үлкеннің еңбегін қадірлеуге үйрету.</w:t>
            </w:r>
          </w:p>
          <w:p w:rsidR="00AE3800" w:rsidRPr="00DE3874" w:rsidRDefault="00AE3800" w:rsidP="00D967C4">
            <w:pPr>
              <w:tabs>
                <w:tab w:val="left" w:pos="1900"/>
              </w:tabs>
              <w:rPr>
                <w:rFonts w:ascii="Times New Roman" w:hAnsi="Times New Roman" w:cs="Times New Roman"/>
                <w:sz w:val="24"/>
                <w:szCs w:val="24"/>
              </w:rPr>
            </w:pPr>
            <w:r w:rsidRPr="00DE3874">
              <w:rPr>
                <w:rFonts w:ascii="Times New Roman" w:hAnsi="Times New Roman" w:cs="Times New Roman"/>
                <w:b/>
                <w:sz w:val="24"/>
                <w:szCs w:val="24"/>
              </w:rPr>
              <w:t xml:space="preserve">Жеке жұмыс: </w:t>
            </w:r>
            <w:r w:rsidRPr="00DE3874">
              <w:rPr>
                <w:rFonts w:ascii="Times New Roman" w:hAnsi="Times New Roman" w:cs="Times New Roman"/>
                <w:sz w:val="24"/>
                <w:szCs w:val="24"/>
              </w:rPr>
              <w:t xml:space="preserve">  </w:t>
            </w:r>
            <w:r w:rsidRPr="00DE3874">
              <w:rPr>
                <w:rFonts w:ascii="Times New Roman" w:hAnsi="Times New Roman" w:cs="Times New Roman"/>
                <w:iCs/>
                <w:sz w:val="24"/>
                <w:szCs w:val="24"/>
              </w:rPr>
              <w:t>Балалардың ойын мазмұны мен тақырыбын жетілдіруді дамыту.</w:t>
            </w:r>
          </w:p>
          <w:p w:rsidR="00AE3800" w:rsidRPr="00DE3874" w:rsidRDefault="00AE3800" w:rsidP="00D967C4">
            <w:pPr>
              <w:tabs>
                <w:tab w:val="left" w:pos="1900"/>
              </w:tabs>
              <w:rPr>
                <w:rFonts w:ascii="Times New Roman" w:hAnsi="Times New Roman" w:cs="Times New Roman"/>
                <w:sz w:val="24"/>
                <w:szCs w:val="24"/>
              </w:rPr>
            </w:pPr>
            <w:r w:rsidRPr="00DE3874">
              <w:rPr>
                <w:rFonts w:ascii="Times New Roman" w:hAnsi="Times New Roman" w:cs="Times New Roman"/>
                <w:b/>
                <w:sz w:val="24"/>
                <w:szCs w:val="24"/>
              </w:rPr>
              <w:t xml:space="preserve">Мақсаты: </w:t>
            </w:r>
            <w:r w:rsidRPr="00DE3874">
              <w:rPr>
                <w:rFonts w:ascii="Times New Roman" w:hAnsi="Times New Roman" w:cs="Times New Roman"/>
                <w:sz w:val="24"/>
                <w:szCs w:val="24"/>
              </w:rPr>
              <w:t>Балаларға көктемгі сурет түрінде түсетінін айтып түсіндіру</w:t>
            </w:r>
          </w:p>
          <w:p w:rsidR="00AE3800" w:rsidRPr="00DE3874" w:rsidRDefault="00AE3800" w:rsidP="00D967C4">
            <w:pPr>
              <w:tabs>
                <w:tab w:val="left" w:pos="1900"/>
              </w:tabs>
              <w:rPr>
                <w:rFonts w:ascii="Times New Roman" w:hAnsi="Times New Roman" w:cs="Times New Roman"/>
                <w:sz w:val="24"/>
                <w:szCs w:val="24"/>
              </w:rPr>
            </w:pPr>
            <w:r w:rsidRPr="00DE3874">
              <w:rPr>
                <w:rFonts w:ascii="Times New Roman" w:hAnsi="Times New Roman" w:cs="Times New Roman"/>
                <w:sz w:val="24"/>
                <w:szCs w:val="24"/>
              </w:rPr>
              <w:t>арқылы есте сақтау қабілетін арттыру, тілдік қорын молайту.</w:t>
            </w:r>
          </w:p>
          <w:p w:rsidR="00AE3800" w:rsidRPr="00DE3874" w:rsidRDefault="00AE3800" w:rsidP="00D967C4">
            <w:pPr>
              <w:tabs>
                <w:tab w:val="left" w:pos="1900"/>
              </w:tabs>
              <w:rPr>
                <w:rFonts w:ascii="Times New Roman" w:hAnsi="Times New Roman" w:cs="Times New Roman"/>
                <w:sz w:val="24"/>
                <w:szCs w:val="24"/>
              </w:rPr>
            </w:pPr>
            <w:r w:rsidRPr="00DE3874">
              <w:rPr>
                <w:rFonts w:ascii="Times New Roman" w:hAnsi="Times New Roman" w:cs="Times New Roman"/>
                <w:b/>
                <w:sz w:val="24"/>
                <w:szCs w:val="24"/>
              </w:rPr>
              <w:t>Қимылдық ойын:</w:t>
            </w:r>
            <w:r w:rsidRPr="00DE3874">
              <w:rPr>
                <w:rFonts w:ascii="Times New Roman" w:hAnsi="Times New Roman" w:cs="Times New Roman"/>
                <w:sz w:val="24"/>
                <w:szCs w:val="24"/>
              </w:rPr>
              <w:t xml:space="preserve"> «Белбеусоқ»</w:t>
            </w:r>
          </w:p>
          <w:p w:rsidR="00AE3800" w:rsidRPr="00DE3874" w:rsidRDefault="00AE3800" w:rsidP="00D967C4">
            <w:pPr>
              <w:tabs>
                <w:tab w:val="left" w:pos="1900"/>
              </w:tabs>
              <w:rPr>
                <w:rFonts w:ascii="Times New Roman" w:hAnsi="Times New Roman" w:cs="Times New Roman"/>
                <w:sz w:val="24"/>
                <w:szCs w:val="24"/>
              </w:rPr>
            </w:pPr>
            <w:r w:rsidRPr="00DE3874">
              <w:rPr>
                <w:rFonts w:ascii="Times New Roman" w:hAnsi="Times New Roman" w:cs="Times New Roman"/>
                <w:b/>
                <w:sz w:val="24"/>
                <w:szCs w:val="24"/>
              </w:rPr>
              <w:t>Мақсаты</w:t>
            </w:r>
            <w:r w:rsidRPr="00DE3874">
              <w:rPr>
                <w:rFonts w:ascii="Times New Roman" w:hAnsi="Times New Roman" w:cs="Times New Roman"/>
                <w:sz w:val="24"/>
                <w:szCs w:val="24"/>
              </w:rPr>
              <w:t>: Топ болып ойнауға үйрету.</w:t>
            </w:r>
          </w:p>
          <w:p w:rsidR="00AE3800" w:rsidRPr="00DE3874" w:rsidRDefault="00AE3800" w:rsidP="00D967C4">
            <w:pPr>
              <w:tabs>
                <w:tab w:val="left" w:pos="1900"/>
              </w:tabs>
              <w:rPr>
                <w:rFonts w:ascii="Times New Roman" w:hAnsi="Times New Roman" w:cs="Times New Roman"/>
                <w:sz w:val="24"/>
                <w:szCs w:val="24"/>
              </w:rPr>
            </w:pPr>
            <w:r w:rsidRPr="00DE3874">
              <w:rPr>
                <w:rFonts w:ascii="Times New Roman" w:hAnsi="Times New Roman" w:cs="Times New Roman"/>
                <w:sz w:val="24"/>
                <w:szCs w:val="24"/>
              </w:rPr>
              <w:t>Денені ширатып, сауықтыру.</w:t>
            </w:r>
          </w:p>
          <w:p w:rsidR="00AE3800" w:rsidRPr="00DE3874" w:rsidRDefault="00AE3800" w:rsidP="00D967C4">
            <w:pPr>
              <w:pStyle w:val="a7"/>
              <w:ind w:left="0"/>
              <w:rPr>
                <w:rFonts w:ascii="Times New Roman" w:hAnsi="Times New Roman"/>
                <w:sz w:val="24"/>
                <w:szCs w:val="24"/>
              </w:rPr>
            </w:pPr>
            <w:r w:rsidRPr="00DE3874">
              <w:rPr>
                <w:rFonts w:ascii="Times New Roman" w:hAnsi="Times New Roman"/>
                <w:sz w:val="24"/>
                <w:szCs w:val="24"/>
              </w:rPr>
              <w:t>(дене шынықтыру)</w:t>
            </w:r>
          </w:p>
          <w:p w:rsidR="00AE3800" w:rsidRPr="00DE3874" w:rsidRDefault="00AE3800" w:rsidP="00D967C4">
            <w:pPr>
              <w:spacing w:line="276" w:lineRule="auto"/>
              <w:rPr>
                <w:rFonts w:ascii="Times New Roman" w:hAnsi="Times New Roman" w:cs="Times New Roman"/>
                <w:b/>
                <w:sz w:val="24"/>
                <w:szCs w:val="24"/>
              </w:rPr>
            </w:pPr>
            <w:r w:rsidRPr="00DE3874">
              <w:rPr>
                <w:rFonts w:ascii="Times New Roman" w:hAnsi="Times New Roman" w:cs="Times New Roman"/>
                <w:b/>
                <w:sz w:val="24"/>
                <w:szCs w:val="24"/>
              </w:rPr>
              <w:lastRenderedPageBreak/>
              <w:t>Күн тәртібіне сәйкес балалардың күнделікті таза ауада болуын қамтамасыз ету.</w:t>
            </w:r>
          </w:p>
        </w:tc>
        <w:tc>
          <w:tcPr>
            <w:tcW w:w="871" w:type="pct"/>
          </w:tcPr>
          <w:p w:rsidR="00AE3800" w:rsidRPr="00DE3874" w:rsidRDefault="00AE3800" w:rsidP="00D967C4">
            <w:pPr>
              <w:rPr>
                <w:rFonts w:ascii="Times New Roman" w:hAnsi="Times New Roman" w:cs="Times New Roman"/>
                <w:sz w:val="24"/>
                <w:szCs w:val="24"/>
              </w:rPr>
            </w:pPr>
            <w:r w:rsidRPr="00DE3874">
              <w:rPr>
                <w:rFonts w:ascii="Times New Roman" w:hAnsi="Times New Roman" w:cs="Times New Roman"/>
                <w:b/>
                <w:bCs/>
                <w:iCs/>
                <w:sz w:val="24"/>
                <w:szCs w:val="24"/>
              </w:rPr>
              <w:lastRenderedPageBreak/>
              <w:t>Ағаштарға бақылау жасау</w:t>
            </w:r>
          </w:p>
          <w:p w:rsidR="00AE3800" w:rsidRPr="00DE3874" w:rsidRDefault="00AE3800" w:rsidP="00D967C4">
            <w:pPr>
              <w:rPr>
                <w:rFonts w:ascii="Times New Roman" w:hAnsi="Times New Roman" w:cs="Times New Roman"/>
                <w:sz w:val="24"/>
                <w:szCs w:val="24"/>
              </w:rPr>
            </w:pPr>
            <w:r w:rsidRPr="00DE3874">
              <w:rPr>
                <w:rFonts w:ascii="Times New Roman" w:hAnsi="Times New Roman" w:cs="Times New Roman"/>
                <w:b/>
                <w:sz w:val="24"/>
                <w:szCs w:val="24"/>
              </w:rPr>
              <w:t xml:space="preserve">Мақсаты: </w:t>
            </w:r>
            <w:r w:rsidRPr="00DE3874">
              <w:rPr>
                <w:rFonts w:ascii="Times New Roman" w:hAnsi="Times New Roman" w:cs="Times New Roman"/>
                <w:iCs/>
                <w:sz w:val="24"/>
                <w:szCs w:val="24"/>
              </w:rPr>
              <w:t>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w:t>
            </w:r>
          </w:p>
          <w:p w:rsidR="00AE3800" w:rsidRPr="00DE3874" w:rsidRDefault="00AE3800" w:rsidP="00D967C4">
            <w:pPr>
              <w:rPr>
                <w:rFonts w:ascii="Times New Roman" w:hAnsi="Times New Roman" w:cs="Times New Roman"/>
                <w:sz w:val="24"/>
                <w:szCs w:val="24"/>
              </w:rPr>
            </w:pPr>
            <w:r w:rsidRPr="00DE3874">
              <w:rPr>
                <w:rFonts w:ascii="Times New Roman" w:hAnsi="Times New Roman" w:cs="Times New Roman"/>
                <w:b/>
                <w:sz w:val="24"/>
                <w:szCs w:val="24"/>
              </w:rPr>
              <w:t xml:space="preserve">Тақпақ: </w:t>
            </w:r>
          </w:p>
          <w:p w:rsidR="00AE3800" w:rsidRPr="00DE3874" w:rsidRDefault="00AE3800" w:rsidP="00D967C4">
            <w:pPr>
              <w:rPr>
                <w:rFonts w:ascii="Times New Roman" w:hAnsi="Times New Roman" w:cs="Times New Roman"/>
                <w:sz w:val="24"/>
                <w:szCs w:val="24"/>
              </w:rPr>
            </w:pPr>
            <w:r w:rsidRPr="00DE3874">
              <w:rPr>
                <w:rFonts w:ascii="Times New Roman" w:hAnsi="Times New Roman" w:cs="Times New Roman"/>
                <w:b/>
                <w:sz w:val="24"/>
                <w:szCs w:val="24"/>
              </w:rPr>
              <w:t>Қимылды ойын:</w:t>
            </w:r>
            <w:r w:rsidRPr="00DE3874">
              <w:rPr>
                <w:rFonts w:ascii="Times New Roman" w:hAnsi="Times New Roman" w:cs="Times New Roman"/>
                <w:sz w:val="24"/>
                <w:szCs w:val="24"/>
              </w:rPr>
              <w:t xml:space="preserve"> «Ақ қоян».</w:t>
            </w:r>
          </w:p>
          <w:p w:rsidR="00AE3800" w:rsidRPr="00DE3874" w:rsidRDefault="00AE3800" w:rsidP="00D967C4">
            <w:pPr>
              <w:rPr>
                <w:rFonts w:ascii="Times New Roman" w:hAnsi="Times New Roman" w:cs="Times New Roman"/>
                <w:sz w:val="24"/>
                <w:szCs w:val="24"/>
              </w:rPr>
            </w:pPr>
            <w:r w:rsidRPr="00DE3874">
              <w:rPr>
                <w:rFonts w:ascii="Times New Roman" w:hAnsi="Times New Roman" w:cs="Times New Roman"/>
                <w:b/>
                <w:sz w:val="24"/>
                <w:szCs w:val="24"/>
              </w:rPr>
              <w:t xml:space="preserve">Мақсаты: </w:t>
            </w:r>
            <w:r w:rsidRPr="00DE3874">
              <w:rPr>
                <w:rFonts w:ascii="Times New Roman" w:hAnsi="Times New Roman" w:cs="Times New Roman"/>
                <w:sz w:val="24"/>
                <w:szCs w:val="24"/>
              </w:rPr>
              <w:t xml:space="preserve">Балаларды шапшаңдыққа, </w:t>
            </w:r>
            <w:r w:rsidRPr="00DE3874">
              <w:rPr>
                <w:rFonts w:ascii="Times New Roman" w:hAnsi="Times New Roman" w:cs="Times New Roman"/>
                <w:sz w:val="24"/>
                <w:szCs w:val="24"/>
              </w:rPr>
              <w:lastRenderedPageBreak/>
              <w:t>ептілікке баулу.</w:t>
            </w:r>
          </w:p>
          <w:p w:rsidR="00AE3800" w:rsidRPr="00DE3874" w:rsidRDefault="00AE3800" w:rsidP="00D967C4">
            <w:pPr>
              <w:rPr>
                <w:rFonts w:ascii="Times New Roman" w:hAnsi="Times New Roman" w:cs="Times New Roman"/>
                <w:b/>
                <w:sz w:val="24"/>
                <w:szCs w:val="24"/>
              </w:rPr>
            </w:pPr>
            <w:r w:rsidRPr="00DE3874">
              <w:rPr>
                <w:rFonts w:ascii="Times New Roman" w:hAnsi="Times New Roman" w:cs="Times New Roman"/>
                <w:b/>
                <w:sz w:val="24"/>
                <w:szCs w:val="24"/>
              </w:rPr>
              <w:t xml:space="preserve">Еңбек: </w:t>
            </w:r>
            <w:r w:rsidRPr="00DE3874">
              <w:rPr>
                <w:rFonts w:ascii="Times New Roman" w:hAnsi="Times New Roman" w:cs="Times New Roman"/>
                <w:bCs/>
                <w:iCs/>
                <w:sz w:val="24"/>
                <w:szCs w:val="24"/>
              </w:rPr>
              <w:t>«Ағаштан ағашқа»</w:t>
            </w:r>
            <w:r w:rsidRPr="00DE3874">
              <w:rPr>
                <w:rFonts w:ascii="Times New Roman" w:hAnsi="Times New Roman" w:cs="Times New Roman"/>
                <w:b/>
                <w:i/>
                <w:iCs/>
                <w:sz w:val="24"/>
                <w:szCs w:val="24"/>
              </w:rPr>
              <w:t xml:space="preserve"> </w:t>
            </w:r>
          </w:p>
          <w:p w:rsidR="00AE3800" w:rsidRPr="00DE3874" w:rsidRDefault="00AE3800" w:rsidP="00D967C4">
            <w:pPr>
              <w:shd w:val="clear" w:color="auto" w:fill="FFFFFF" w:themeFill="background1"/>
              <w:spacing w:line="276" w:lineRule="auto"/>
              <w:rPr>
                <w:rFonts w:ascii="Times New Roman" w:hAnsi="Times New Roman" w:cs="Times New Roman"/>
                <w:b/>
                <w:sz w:val="24"/>
                <w:szCs w:val="24"/>
              </w:rPr>
            </w:pPr>
            <w:r w:rsidRPr="00DE3874">
              <w:rPr>
                <w:rFonts w:ascii="Times New Roman" w:hAnsi="Times New Roman" w:cs="Times New Roman"/>
                <w:b/>
                <w:sz w:val="24"/>
                <w:szCs w:val="24"/>
              </w:rPr>
              <w:t xml:space="preserve">Мақсаты: </w:t>
            </w:r>
            <w:r w:rsidRPr="00DE3874">
              <w:rPr>
                <w:rFonts w:ascii="Times New Roman" w:hAnsi="Times New Roman" w:cs="Times New Roman"/>
                <w:sz w:val="24"/>
                <w:szCs w:val="24"/>
              </w:rPr>
              <w:t>Еңбек нәтижесін көру,топқа бірнеше бұтақты жинап әкеп,келесі бақылауды ұйымдастыру.</w:t>
            </w:r>
          </w:p>
          <w:p w:rsidR="00AE3800" w:rsidRPr="00DE3874" w:rsidRDefault="00AE3800" w:rsidP="00D967C4">
            <w:pPr>
              <w:pStyle w:val="a7"/>
              <w:ind w:left="0"/>
              <w:rPr>
                <w:rFonts w:ascii="Times New Roman" w:hAnsi="Times New Roman"/>
                <w:sz w:val="24"/>
                <w:szCs w:val="24"/>
              </w:rPr>
            </w:pPr>
            <w:r w:rsidRPr="00DE3874">
              <w:rPr>
                <w:rFonts w:ascii="Times New Roman" w:hAnsi="Times New Roman"/>
                <w:sz w:val="24"/>
                <w:szCs w:val="24"/>
              </w:rPr>
              <w:t>(дене шынықтыру)</w:t>
            </w:r>
          </w:p>
          <w:p w:rsidR="00AE3800" w:rsidRPr="00DE3874" w:rsidRDefault="00AE3800" w:rsidP="00D967C4">
            <w:pPr>
              <w:shd w:val="clear" w:color="auto" w:fill="FFFFFF" w:themeFill="background1"/>
              <w:spacing w:line="276" w:lineRule="auto"/>
              <w:rPr>
                <w:rFonts w:ascii="Times New Roman" w:hAnsi="Times New Roman" w:cs="Times New Roman"/>
                <w:b/>
                <w:sz w:val="24"/>
                <w:szCs w:val="24"/>
              </w:rPr>
            </w:pPr>
            <w:r w:rsidRPr="00DE3874">
              <w:rPr>
                <w:rFonts w:ascii="Times New Roman" w:hAnsi="Times New Roman" w:cs="Times New Roman"/>
                <w:b/>
                <w:sz w:val="24"/>
                <w:szCs w:val="24"/>
              </w:rPr>
              <w:t>Күн тәртібіне сәйкес балалардың күнделікті таза ауада болуын қамтамасыз ету.</w:t>
            </w:r>
          </w:p>
        </w:tc>
      </w:tr>
      <w:tr w:rsidR="00AE3800" w:rsidRPr="00DE3874" w:rsidTr="00D967C4">
        <w:tc>
          <w:tcPr>
            <w:tcW w:w="732" w:type="pct"/>
          </w:tcPr>
          <w:p w:rsidR="00AE3800" w:rsidRPr="00DE3874" w:rsidRDefault="00AE3800" w:rsidP="00D967C4">
            <w:pPr>
              <w:autoSpaceDE w:val="0"/>
              <w:autoSpaceDN w:val="0"/>
              <w:adjustRightInd w:val="0"/>
              <w:rPr>
                <w:rFonts w:ascii="Times New Roman" w:hAnsi="Times New Roman" w:cs="Times New Roman"/>
                <w:b/>
                <w:color w:val="000000"/>
                <w:sz w:val="24"/>
                <w:szCs w:val="24"/>
              </w:rPr>
            </w:pPr>
            <w:r w:rsidRPr="00DE3874">
              <w:rPr>
                <w:rFonts w:ascii="Times New Roman" w:hAnsi="Times New Roman" w:cs="Times New Roman"/>
                <w:b/>
                <w:color w:val="000000"/>
                <w:sz w:val="24"/>
                <w:szCs w:val="24"/>
              </w:rPr>
              <w:lastRenderedPageBreak/>
              <w:t>Балалардың үйге қайтуы</w:t>
            </w:r>
          </w:p>
        </w:tc>
        <w:tc>
          <w:tcPr>
            <w:tcW w:w="871" w:type="pct"/>
          </w:tcPr>
          <w:p w:rsidR="00AE3800" w:rsidRPr="00DE3874" w:rsidRDefault="00AE3800" w:rsidP="00D967C4">
            <w:pPr>
              <w:autoSpaceDE w:val="0"/>
              <w:autoSpaceDN w:val="0"/>
              <w:adjustRightInd w:val="0"/>
              <w:rPr>
                <w:rFonts w:ascii="Times New Roman" w:hAnsi="Times New Roman" w:cs="Times New Roman"/>
                <w:sz w:val="24"/>
                <w:szCs w:val="24"/>
              </w:rPr>
            </w:pPr>
            <w:r w:rsidRPr="00DE3874">
              <w:rPr>
                <w:rFonts w:ascii="Times New Roman" w:hAnsi="Times New Roman" w:cs="Times New Roman"/>
                <w:sz w:val="24"/>
                <w:szCs w:val="24"/>
              </w:rPr>
              <w:t>Балаларды жақсы көңіл-күймен шығарып салу.</w:t>
            </w:r>
          </w:p>
        </w:tc>
        <w:tc>
          <w:tcPr>
            <w:tcW w:w="827" w:type="pct"/>
          </w:tcPr>
          <w:p w:rsidR="00AE3800" w:rsidRPr="00DE3874" w:rsidRDefault="00AE3800" w:rsidP="00D967C4">
            <w:pPr>
              <w:rPr>
                <w:rFonts w:ascii="Times New Roman" w:hAnsi="Times New Roman" w:cs="Times New Roman"/>
                <w:sz w:val="24"/>
                <w:szCs w:val="24"/>
              </w:rPr>
            </w:pPr>
            <w:r w:rsidRPr="00DE3874">
              <w:rPr>
                <w:rFonts w:ascii="Times New Roman" w:hAnsi="Times New Roman" w:cs="Times New Roman"/>
                <w:sz w:val="24"/>
                <w:szCs w:val="24"/>
              </w:rPr>
              <w:t>Психологтың кеңесі:</w:t>
            </w:r>
          </w:p>
          <w:p w:rsidR="00AE3800" w:rsidRPr="00DE3874" w:rsidRDefault="00AE3800" w:rsidP="00D967C4">
            <w:pPr>
              <w:rPr>
                <w:rFonts w:ascii="Times New Roman" w:hAnsi="Times New Roman" w:cs="Times New Roman"/>
                <w:color w:val="000000"/>
                <w:sz w:val="24"/>
                <w:szCs w:val="24"/>
              </w:rPr>
            </w:pPr>
            <w:r w:rsidRPr="00DE3874">
              <w:rPr>
                <w:rFonts w:ascii="Times New Roman" w:hAnsi="Times New Roman" w:cs="Times New Roman"/>
                <w:color w:val="000000"/>
                <w:sz w:val="24"/>
                <w:szCs w:val="24"/>
              </w:rPr>
              <w:t>Үйде баланың үй тапсырмасын қадағалау.</w:t>
            </w:r>
          </w:p>
        </w:tc>
        <w:tc>
          <w:tcPr>
            <w:tcW w:w="828" w:type="pct"/>
          </w:tcPr>
          <w:p w:rsidR="00AE3800" w:rsidRPr="00DE3874" w:rsidRDefault="00AE3800" w:rsidP="00D967C4">
            <w:pPr>
              <w:rPr>
                <w:rFonts w:ascii="Times New Roman" w:hAnsi="Times New Roman" w:cs="Times New Roman"/>
                <w:sz w:val="24"/>
                <w:szCs w:val="24"/>
              </w:rPr>
            </w:pPr>
            <w:r w:rsidRPr="00DE3874">
              <w:rPr>
                <w:rFonts w:ascii="Times New Roman" w:hAnsi="Times New Roman" w:cs="Times New Roman"/>
                <w:color w:val="000000"/>
                <w:sz w:val="24"/>
                <w:szCs w:val="24"/>
              </w:rPr>
              <w:t>Баланы үйде аяқ киімін оң, теріс деп үйрету.</w:t>
            </w:r>
          </w:p>
        </w:tc>
        <w:tc>
          <w:tcPr>
            <w:tcW w:w="871" w:type="pct"/>
          </w:tcPr>
          <w:p w:rsidR="00AE3800" w:rsidRPr="00DE3874" w:rsidRDefault="00AE3800" w:rsidP="00D967C4">
            <w:pPr>
              <w:rPr>
                <w:rFonts w:ascii="Times New Roman" w:hAnsi="Times New Roman" w:cs="Times New Roman"/>
                <w:sz w:val="24"/>
                <w:szCs w:val="24"/>
              </w:rPr>
            </w:pPr>
            <w:r w:rsidRPr="00DE3874">
              <w:rPr>
                <w:rFonts w:ascii="Times New Roman" w:hAnsi="Times New Roman" w:cs="Times New Roman"/>
                <w:sz w:val="24"/>
                <w:szCs w:val="24"/>
              </w:rPr>
              <w:t>Ата-анаға кеңес:</w:t>
            </w:r>
          </w:p>
          <w:p w:rsidR="00AE3800" w:rsidRPr="00DE3874" w:rsidRDefault="00AE3800" w:rsidP="00D967C4">
            <w:pPr>
              <w:autoSpaceDE w:val="0"/>
              <w:autoSpaceDN w:val="0"/>
              <w:adjustRightInd w:val="0"/>
              <w:rPr>
                <w:rFonts w:ascii="Times New Roman" w:hAnsi="Times New Roman" w:cs="Times New Roman"/>
                <w:color w:val="000000"/>
                <w:sz w:val="24"/>
                <w:szCs w:val="24"/>
              </w:rPr>
            </w:pPr>
            <w:r w:rsidRPr="00DE3874">
              <w:rPr>
                <w:rFonts w:ascii="Times New Roman" w:hAnsi="Times New Roman" w:cs="Times New Roman"/>
                <w:color w:val="000000"/>
                <w:sz w:val="24"/>
                <w:szCs w:val="24"/>
              </w:rPr>
              <w:t>Балалардың тазалығы жөнінде кеңес беру</w:t>
            </w:r>
          </w:p>
          <w:p w:rsidR="00AE3800" w:rsidRPr="00DE3874" w:rsidRDefault="00AE3800" w:rsidP="00D967C4">
            <w:pPr>
              <w:rPr>
                <w:rFonts w:ascii="Times New Roman" w:hAnsi="Times New Roman" w:cs="Times New Roman"/>
                <w:color w:val="000000"/>
                <w:sz w:val="24"/>
                <w:szCs w:val="24"/>
              </w:rPr>
            </w:pPr>
          </w:p>
        </w:tc>
        <w:tc>
          <w:tcPr>
            <w:tcW w:w="871" w:type="pct"/>
          </w:tcPr>
          <w:p w:rsidR="00AE3800" w:rsidRPr="00DE3874" w:rsidRDefault="00AE3800" w:rsidP="00D967C4">
            <w:pPr>
              <w:rPr>
                <w:rFonts w:ascii="Times New Roman" w:hAnsi="Times New Roman" w:cs="Times New Roman"/>
                <w:color w:val="000000"/>
                <w:sz w:val="24"/>
                <w:szCs w:val="24"/>
              </w:rPr>
            </w:pPr>
            <w:r w:rsidRPr="00DE3874">
              <w:rPr>
                <w:rFonts w:ascii="Times New Roman" w:eastAsia="Times New Roman" w:hAnsi="Times New Roman" w:cs="Times New Roman"/>
                <w:color w:val="000000"/>
                <w:sz w:val="24"/>
                <w:szCs w:val="24"/>
              </w:rPr>
              <w:t>Ата-аналарға тапсырма беру, жақсы демалуға тілек білдіру.</w:t>
            </w:r>
          </w:p>
        </w:tc>
      </w:tr>
    </w:tbl>
    <w:p w:rsidR="00AE3800" w:rsidRPr="00DE3874" w:rsidRDefault="00AE3800" w:rsidP="00AE3800">
      <w:pPr>
        <w:rPr>
          <w:rFonts w:ascii="Times New Roman" w:hAnsi="Times New Roman" w:cs="Times New Roman"/>
          <w:sz w:val="24"/>
          <w:szCs w:val="24"/>
        </w:rPr>
      </w:pPr>
    </w:p>
    <w:p w:rsidR="00AE3800" w:rsidRPr="00DE3874" w:rsidRDefault="00AE3800" w:rsidP="00AE3800">
      <w:pPr>
        <w:spacing w:after="0" w:line="240" w:lineRule="auto"/>
        <w:rPr>
          <w:rFonts w:ascii="Times New Roman" w:hAnsi="Times New Roman" w:cs="Times New Roman"/>
          <w:sz w:val="24"/>
          <w:szCs w:val="24"/>
        </w:rPr>
      </w:pPr>
      <w:r w:rsidRPr="00DE3874">
        <w:rPr>
          <w:rFonts w:ascii="Times New Roman" w:hAnsi="Times New Roman" w:cs="Times New Roman"/>
          <w:sz w:val="24"/>
          <w:szCs w:val="24"/>
        </w:rPr>
        <w:t xml:space="preserve">Әдіскер:                  Нургалиева.З.К              </w:t>
      </w:r>
    </w:p>
    <w:p w:rsidR="00AE3800" w:rsidRPr="00DE3874" w:rsidRDefault="00AE3800" w:rsidP="00AE3800">
      <w:pPr>
        <w:spacing w:after="0" w:line="240" w:lineRule="auto"/>
        <w:rPr>
          <w:rFonts w:ascii="Times New Roman" w:hAnsi="Times New Roman" w:cs="Times New Roman"/>
          <w:sz w:val="24"/>
          <w:szCs w:val="24"/>
        </w:rPr>
      </w:pPr>
      <w:r w:rsidRPr="00DE3874">
        <w:rPr>
          <w:rFonts w:ascii="Times New Roman" w:hAnsi="Times New Roman" w:cs="Times New Roman"/>
          <w:sz w:val="24"/>
          <w:szCs w:val="24"/>
        </w:rPr>
        <w:t>Тәрбиеші:       Әби М. Ә.</w:t>
      </w:r>
    </w:p>
    <w:p w:rsidR="00AE3800" w:rsidRPr="00DE3874" w:rsidRDefault="00AE3800" w:rsidP="00AE3800">
      <w:pPr>
        <w:spacing w:after="0" w:line="240" w:lineRule="auto"/>
        <w:rPr>
          <w:rFonts w:ascii="Times New Roman" w:hAnsi="Times New Roman" w:cs="Times New Roman"/>
          <w:sz w:val="24"/>
          <w:szCs w:val="24"/>
        </w:rPr>
      </w:pPr>
    </w:p>
    <w:p w:rsidR="00AE3800" w:rsidRPr="00DE3874" w:rsidRDefault="00AE3800" w:rsidP="00AE3800">
      <w:pPr>
        <w:spacing w:after="0" w:line="240" w:lineRule="auto"/>
        <w:rPr>
          <w:rFonts w:ascii="Times New Roman" w:hAnsi="Times New Roman" w:cs="Times New Roman"/>
          <w:sz w:val="24"/>
          <w:szCs w:val="24"/>
        </w:rPr>
      </w:pPr>
    </w:p>
    <w:p w:rsidR="00AE3800" w:rsidRPr="00DE3874" w:rsidRDefault="00AE3800" w:rsidP="00AE3800">
      <w:pPr>
        <w:spacing w:after="0" w:line="240" w:lineRule="auto"/>
        <w:rPr>
          <w:rFonts w:ascii="Times New Roman" w:hAnsi="Times New Roman" w:cs="Times New Roman"/>
          <w:sz w:val="24"/>
          <w:szCs w:val="24"/>
        </w:rPr>
      </w:pPr>
    </w:p>
    <w:p w:rsidR="00AE3800" w:rsidRPr="00DE3874" w:rsidRDefault="00AE3800" w:rsidP="00AE3800">
      <w:pPr>
        <w:spacing w:after="0" w:line="240" w:lineRule="auto"/>
        <w:rPr>
          <w:rFonts w:ascii="Times New Roman" w:hAnsi="Times New Roman" w:cs="Times New Roman"/>
          <w:sz w:val="24"/>
          <w:szCs w:val="24"/>
        </w:rPr>
      </w:pPr>
    </w:p>
    <w:p w:rsidR="00AE3800" w:rsidRPr="00DE3874" w:rsidRDefault="00AE3800" w:rsidP="00AE3800">
      <w:pPr>
        <w:rPr>
          <w:rFonts w:ascii="Times New Roman" w:hAnsi="Times New Roman" w:cs="Times New Roman"/>
          <w:sz w:val="24"/>
          <w:szCs w:val="24"/>
        </w:rPr>
      </w:pPr>
    </w:p>
    <w:p w:rsidR="00CA7A9B" w:rsidRPr="00AE3800" w:rsidRDefault="00CA7A9B" w:rsidP="00CA7A9B">
      <w:pPr>
        <w:rPr>
          <w:rFonts w:ascii="Times New Roman" w:hAnsi="Times New Roman" w:cs="Times New Roman"/>
          <w:sz w:val="24"/>
          <w:szCs w:val="24"/>
        </w:rPr>
      </w:pPr>
    </w:p>
    <w:p w:rsidR="00CA7A9B" w:rsidRPr="003F08CE" w:rsidRDefault="00CA7A9B" w:rsidP="00CA7A9B">
      <w:pPr>
        <w:rPr>
          <w:rFonts w:ascii="Times New Roman" w:hAnsi="Times New Roman" w:cs="Times New Roman"/>
          <w:sz w:val="24"/>
          <w:szCs w:val="24"/>
          <w:lang w:val="kk-KZ"/>
        </w:rPr>
      </w:pPr>
    </w:p>
    <w:p w:rsidR="00CA7A9B" w:rsidRPr="003F08CE" w:rsidRDefault="00CA7A9B" w:rsidP="00CA7A9B">
      <w:pPr>
        <w:rPr>
          <w:rFonts w:ascii="Times New Roman" w:hAnsi="Times New Roman" w:cs="Times New Roman"/>
          <w:sz w:val="24"/>
          <w:szCs w:val="24"/>
          <w:lang w:val="kk-KZ"/>
        </w:rPr>
      </w:pPr>
    </w:p>
    <w:p w:rsidR="00CA7A9B" w:rsidRPr="003F08CE" w:rsidRDefault="00CA7A9B" w:rsidP="00CA7A9B">
      <w:pPr>
        <w:rPr>
          <w:rFonts w:ascii="Times New Roman" w:hAnsi="Times New Roman" w:cs="Times New Roman"/>
          <w:sz w:val="24"/>
          <w:szCs w:val="24"/>
          <w:lang w:val="kk-KZ"/>
        </w:rPr>
      </w:pPr>
    </w:p>
    <w:p w:rsidR="00CA7A9B" w:rsidRPr="003F08CE" w:rsidRDefault="00CA7A9B" w:rsidP="00CA7A9B">
      <w:pPr>
        <w:rPr>
          <w:rFonts w:ascii="Times New Roman" w:hAnsi="Times New Roman" w:cs="Times New Roman"/>
          <w:sz w:val="24"/>
          <w:szCs w:val="24"/>
          <w:lang w:val="kk-KZ"/>
        </w:rPr>
      </w:pPr>
    </w:p>
    <w:p w:rsidR="00CA7A9B" w:rsidRPr="003F08CE" w:rsidRDefault="00CA7A9B" w:rsidP="00CA7A9B">
      <w:pPr>
        <w:rPr>
          <w:rFonts w:ascii="Times New Roman" w:hAnsi="Times New Roman" w:cs="Times New Roman"/>
          <w:sz w:val="24"/>
          <w:szCs w:val="24"/>
          <w:lang w:val="kk-KZ"/>
        </w:rPr>
      </w:pPr>
    </w:p>
    <w:p w:rsidR="00CA7A9B" w:rsidRPr="007E0683" w:rsidRDefault="00CA7A9B" w:rsidP="00CA7A9B">
      <w:pPr>
        <w:rPr>
          <w:rFonts w:ascii="Times New Roman" w:hAnsi="Times New Roman" w:cs="Times New Roman"/>
          <w:sz w:val="24"/>
          <w:szCs w:val="24"/>
          <w:lang w:val="kk-KZ"/>
        </w:rPr>
      </w:pPr>
    </w:p>
    <w:p w:rsidR="00AE3800" w:rsidRDefault="004E3F6A" w:rsidP="00AE380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p>
    <w:p w:rsidR="004E3F6A" w:rsidRPr="004E3F6A" w:rsidRDefault="004E3F6A" w:rsidP="00AE3800">
      <w:pPr>
        <w:spacing w:after="0" w:line="240" w:lineRule="auto"/>
        <w:rPr>
          <w:rFonts w:ascii="Times New Roman" w:hAnsi="Times New Roman" w:cs="Times New Roman"/>
          <w:sz w:val="24"/>
          <w:szCs w:val="24"/>
          <w:lang w:val="kk-KZ"/>
        </w:rPr>
      </w:pPr>
    </w:p>
    <w:p w:rsidR="00AE3800" w:rsidRPr="003F08CE" w:rsidRDefault="00AE3800" w:rsidP="00AE3800">
      <w:pPr>
        <w:spacing w:after="0" w:line="240" w:lineRule="auto"/>
        <w:jc w:val="center"/>
        <w:rPr>
          <w:rFonts w:ascii="Times New Roman" w:hAnsi="Times New Roman" w:cs="Times New Roman"/>
          <w:b/>
          <w:bCs/>
          <w:sz w:val="24"/>
          <w:szCs w:val="24"/>
          <w:lang w:val="kk-KZ"/>
        </w:rPr>
      </w:pPr>
      <w:r w:rsidRPr="003F08CE">
        <w:rPr>
          <w:rFonts w:ascii="Times New Roman" w:hAnsi="Times New Roman" w:cs="Times New Roman"/>
          <w:b/>
          <w:bCs/>
          <w:sz w:val="24"/>
          <w:szCs w:val="24"/>
          <w:lang w:val="kk-KZ"/>
        </w:rPr>
        <w:lastRenderedPageBreak/>
        <w:t>Тәрбие-білім беру үрдісінің циклограммасы</w:t>
      </w:r>
    </w:p>
    <w:p w:rsidR="00AE3800" w:rsidRPr="003F08CE" w:rsidRDefault="00AE3800" w:rsidP="00AE3800">
      <w:pPr>
        <w:spacing w:after="0" w:line="240" w:lineRule="auto"/>
        <w:rPr>
          <w:rFonts w:ascii="Times New Roman" w:hAnsi="Times New Roman" w:cs="Times New Roman"/>
          <w:b/>
          <w:bCs/>
          <w:sz w:val="24"/>
          <w:szCs w:val="24"/>
          <w:lang w:val="kk-KZ"/>
        </w:rPr>
      </w:pPr>
      <w:r w:rsidRPr="003F08CE">
        <w:rPr>
          <w:rFonts w:ascii="Times New Roman" w:hAnsi="Times New Roman" w:cs="Times New Roman"/>
          <w:b/>
          <w:bCs/>
          <w:sz w:val="24"/>
          <w:szCs w:val="24"/>
          <w:lang w:val="kk-KZ"/>
        </w:rPr>
        <w:t>Білім беру ұйымы : «Балдырған» бөбекжайы МКҚК</w:t>
      </w:r>
    </w:p>
    <w:p w:rsidR="00AE3800" w:rsidRPr="003F08CE" w:rsidRDefault="00AE3800" w:rsidP="00AE3800">
      <w:pPr>
        <w:spacing w:after="0" w:line="240" w:lineRule="auto"/>
        <w:rPr>
          <w:rFonts w:ascii="Times New Roman" w:hAnsi="Times New Roman" w:cs="Times New Roman"/>
          <w:b/>
          <w:bCs/>
          <w:sz w:val="24"/>
          <w:szCs w:val="24"/>
          <w:lang w:val="kk-KZ"/>
        </w:rPr>
      </w:pPr>
      <w:r w:rsidRPr="003F08CE">
        <w:rPr>
          <w:rFonts w:ascii="Times New Roman" w:hAnsi="Times New Roman" w:cs="Times New Roman"/>
          <w:b/>
          <w:bCs/>
          <w:sz w:val="24"/>
          <w:szCs w:val="24"/>
          <w:lang w:val="kk-KZ"/>
        </w:rPr>
        <w:t>Топ: «Балапан» ортаңғы тобы</w:t>
      </w:r>
    </w:p>
    <w:p w:rsidR="00AE3800" w:rsidRPr="003F08CE" w:rsidRDefault="00AE3800" w:rsidP="00AE3800">
      <w:pPr>
        <w:spacing w:after="0" w:line="240" w:lineRule="auto"/>
        <w:rPr>
          <w:rFonts w:ascii="Times New Roman" w:hAnsi="Times New Roman" w:cs="Times New Roman"/>
          <w:b/>
          <w:bCs/>
          <w:sz w:val="24"/>
          <w:szCs w:val="24"/>
          <w:lang w:val="kk-KZ"/>
        </w:rPr>
      </w:pPr>
      <w:r w:rsidRPr="003F08CE">
        <w:rPr>
          <w:rFonts w:ascii="Times New Roman" w:hAnsi="Times New Roman" w:cs="Times New Roman"/>
          <w:b/>
          <w:bCs/>
          <w:sz w:val="24"/>
          <w:szCs w:val="24"/>
          <w:lang w:val="kk-KZ"/>
        </w:rPr>
        <w:t>Балалар жасы: 3 жас</w:t>
      </w:r>
    </w:p>
    <w:p w:rsidR="00AE3800" w:rsidRPr="003F08CE" w:rsidRDefault="00AE3800" w:rsidP="00AE3800">
      <w:pPr>
        <w:spacing w:after="0" w:line="240" w:lineRule="auto"/>
        <w:rPr>
          <w:rFonts w:ascii="Times New Roman" w:hAnsi="Times New Roman" w:cs="Times New Roman"/>
          <w:b/>
          <w:bCs/>
          <w:sz w:val="24"/>
          <w:szCs w:val="24"/>
          <w:lang w:val="kk-KZ"/>
        </w:rPr>
      </w:pPr>
      <w:r w:rsidRPr="003F08CE">
        <w:rPr>
          <w:rFonts w:ascii="Times New Roman" w:hAnsi="Times New Roman" w:cs="Times New Roman"/>
          <w:b/>
          <w:bCs/>
          <w:sz w:val="24"/>
          <w:szCs w:val="24"/>
          <w:lang w:val="kk-KZ"/>
        </w:rPr>
        <w:t>Жоспар қандай кезеңге жасалды (апта күндерін, айды, жылды көрсету) – (</w:t>
      </w:r>
      <w:r>
        <w:rPr>
          <w:rFonts w:ascii="Times New Roman" w:hAnsi="Times New Roman" w:cs="Times New Roman"/>
          <w:b/>
          <w:bCs/>
          <w:sz w:val="24"/>
          <w:szCs w:val="24"/>
          <w:lang w:val="kk-KZ"/>
        </w:rPr>
        <w:t>22.05.23 ж.- 26</w:t>
      </w:r>
      <w:r w:rsidRPr="003F08CE">
        <w:rPr>
          <w:rFonts w:ascii="Times New Roman" w:hAnsi="Times New Roman" w:cs="Times New Roman"/>
          <w:b/>
          <w:bCs/>
          <w:sz w:val="24"/>
          <w:szCs w:val="24"/>
          <w:lang w:val="kk-KZ"/>
        </w:rPr>
        <w:t>.05.23 ж.)</w:t>
      </w:r>
    </w:p>
    <w:p w:rsidR="00AE3800" w:rsidRPr="003F08CE" w:rsidRDefault="00AE3800" w:rsidP="00AE3800">
      <w:pPr>
        <w:spacing w:after="0" w:line="240" w:lineRule="auto"/>
        <w:rPr>
          <w:rFonts w:ascii="Times New Roman" w:hAnsi="Times New Roman" w:cs="Times New Roman"/>
          <w:sz w:val="24"/>
          <w:szCs w:val="24"/>
          <w:u w:val="single"/>
          <w:lang w:val="kk-KZ"/>
        </w:rPr>
      </w:pPr>
    </w:p>
    <w:tbl>
      <w:tblPr>
        <w:tblStyle w:val="a6"/>
        <w:tblW w:w="5117" w:type="pct"/>
        <w:tblInd w:w="-176" w:type="dxa"/>
        <w:tblLayout w:type="fixed"/>
        <w:tblLook w:val="04A0" w:firstRow="1" w:lastRow="0" w:firstColumn="1" w:lastColumn="0" w:noHBand="0" w:noVBand="1"/>
      </w:tblPr>
      <w:tblGrid>
        <w:gridCol w:w="2539"/>
        <w:gridCol w:w="1987"/>
        <w:gridCol w:w="133"/>
        <w:gridCol w:w="1996"/>
        <w:gridCol w:w="2660"/>
        <w:gridCol w:w="2527"/>
        <w:gridCol w:w="2533"/>
        <w:gridCol w:w="131"/>
      </w:tblGrid>
      <w:tr w:rsidR="00AE3800" w:rsidRPr="003F08CE" w:rsidTr="00D967C4">
        <w:tc>
          <w:tcPr>
            <w:tcW w:w="875" w:type="pct"/>
          </w:tcPr>
          <w:p w:rsidR="00AE3800" w:rsidRPr="003F08CE" w:rsidRDefault="00AE3800" w:rsidP="00D967C4">
            <w:pPr>
              <w:autoSpaceDE w:val="0"/>
              <w:autoSpaceDN w:val="0"/>
              <w:adjustRightInd w:val="0"/>
              <w:rPr>
                <w:rFonts w:ascii="Times New Roman" w:hAnsi="Times New Roman" w:cs="Times New Roman"/>
                <w:b/>
                <w:bCs/>
                <w:sz w:val="24"/>
                <w:szCs w:val="24"/>
                <w:lang w:val="kk-KZ"/>
              </w:rPr>
            </w:pPr>
            <w:r w:rsidRPr="003F08CE">
              <w:rPr>
                <w:rFonts w:ascii="Times New Roman" w:hAnsi="Times New Roman" w:cs="Times New Roman"/>
                <w:b/>
                <w:bCs/>
                <w:color w:val="000000"/>
                <w:sz w:val="24"/>
                <w:szCs w:val="24"/>
                <w:lang w:val="kk-KZ"/>
              </w:rPr>
              <w:t>Күн тәртібінің үлгісі</w:t>
            </w:r>
          </w:p>
        </w:tc>
        <w:tc>
          <w:tcPr>
            <w:tcW w:w="685" w:type="pct"/>
          </w:tcPr>
          <w:p w:rsidR="00AE3800" w:rsidRPr="003F08CE" w:rsidRDefault="00AE3800" w:rsidP="00D967C4">
            <w:pPr>
              <w:pStyle w:val="a4"/>
              <w:jc w:val="center"/>
              <w:rPr>
                <w:b/>
                <w:bCs/>
                <w:sz w:val="24"/>
                <w:szCs w:val="24"/>
                <w:lang w:val="kk-KZ"/>
              </w:rPr>
            </w:pPr>
            <w:r w:rsidRPr="003F08CE">
              <w:rPr>
                <w:b/>
                <w:bCs/>
                <w:sz w:val="24"/>
                <w:szCs w:val="24"/>
                <w:lang w:val="kk-KZ"/>
              </w:rPr>
              <w:t>Дүйсенбі</w:t>
            </w:r>
          </w:p>
          <w:p w:rsidR="00AE3800" w:rsidRPr="003F08CE" w:rsidRDefault="00AE3800" w:rsidP="00D967C4">
            <w:pPr>
              <w:pStyle w:val="a4"/>
              <w:jc w:val="center"/>
              <w:rPr>
                <w:b/>
                <w:bCs/>
                <w:sz w:val="24"/>
                <w:szCs w:val="24"/>
                <w:lang w:val="kk-KZ"/>
              </w:rPr>
            </w:pPr>
            <w:r>
              <w:rPr>
                <w:b/>
                <w:bCs/>
                <w:sz w:val="24"/>
                <w:szCs w:val="24"/>
                <w:lang w:val="kk-KZ"/>
              </w:rPr>
              <w:t>22</w:t>
            </w:r>
            <w:r w:rsidRPr="003F08CE">
              <w:rPr>
                <w:b/>
                <w:bCs/>
                <w:sz w:val="24"/>
                <w:szCs w:val="24"/>
                <w:lang w:val="kk-KZ"/>
              </w:rPr>
              <w:t>.05.2023</w:t>
            </w:r>
          </w:p>
        </w:tc>
        <w:tc>
          <w:tcPr>
            <w:tcW w:w="734" w:type="pct"/>
            <w:gridSpan w:val="2"/>
          </w:tcPr>
          <w:p w:rsidR="00AE3800" w:rsidRPr="003F08CE" w:rsidRDefault="00AE3800" w:rsidP="00D967C4">
            <w:pPr>
              <w:pStyle w:val="a4"/>
              <w:jc w:val="center"/>
              <w:rPr>
                <w:b/>
                <w:bCs/>
                <w:sz w:val="24"/>
                <w:szCs w:val="24"/>
                <w:lang w:val="kk-KZ"/>
              </w:rPr>
            </w:pPr>
            <w:r w:rsidRPr="003F08CE">
              <w:rPr>
                <w:b/>
                <w:bCs/>
                <w:sz w:val="24"/>
                <w:szCs w:val="24"/>
                <w:lang w:val="kk-KZ"/>
              </w:rPr>
              <w:t>Сейсенбі</w:t>
            </w:r>
          </w:p>
          <w:p w:rsidR="00AE3800" w:rsidRPr="003F08CE" w:rsidRDefault="00AE3800" w:rsidP="00D967C4">
            <w:pPr>
              <w:pStyle w:val="a4"/>
              <w:jc w:val="center"/>
              <w:rPr>
                <w:b/>
                <w:bCs/>
                <w:sz w:val="24"/>
                <w:szCs w:val="24"/>
                <w:lang w:val="kk-KZ"/>
              </w:rPr>
            </w:pPr>
            <w:r>
              <w:rPr>
                <w:b/>
                <w:bCs/>
                <w:sz w:val="24"/>
                <w:szCs w:val="24"/>
                <w:lang w:val="kk-KZ"/>
              </w:rPr>
              <w:t>23</w:t>
            </w:r>
            <w:r w:rsidRPr="003F08CE">
              <w:rPr>
                <w:b/>
                <w:bCs/>
                <w:sz w:val="24"/>
                <w:szCs w:val="24"/>
                <w:lang w:val="kk-KZ"/>
              </w:rPr>
              <w:t>.05.2023</w:t>
            </w:r>
          </w:p>
        </w:tc>
        <w:tc>
          <w:tcPr>
            <w:tcW w:w="917" w:type="pct"/>
          </w:tcPr>
          <w:p w:rsidR="00AE3800" w:rsidRPr="003F08CE" w:rsidRDefault="00AE3800" w:rsidP="00D967C4">
            <w:pPr>
              <w:pStyle w:val="a4"/>
              <w:jc w:val="center"/>
              <w:rPr>
                <w:b/>
                <w:bCs/>
                <w:sz w:val="24"/>
                <w:szCs w:val="24"/>
                <w:lang w:val="kk-KZ"/>
              </w:rPr>
            </w:pPr>
            <w:r w:rsidRPr="003F08CE">
              <w:rPr>
                <w:b/>
                <w:bCs/>
                <w:sz w:val="24"/>
                <w:szCs w:val="24"/>
                <w:lang w:val="kk-KZ"/>
              </w:rPr>
              <w:t>Сәрсенбі</w:t>
            </w:r>
          </w:p>
          <w:p w:rsidR="00AE3800" w:rsidRPr="003F08CE" w:rsidRDefault="00AE3800" w:rsidP="00D967C4">
            <w:pPr>
              <w:pStyle w:val="a4"/>
              <w:jc w:val="center"/>
              <w:rPr>
                <w:b/>
                <w:bCs/>
                <w:sz w:val="24"/>
                <w:szCs w:val="24"/>
                <w:lang w:val="kk-KZ"/>
              </w:rPr>
            </w:pPr>
            <w:r>
              <w:rPr>
                <w:b/>
                <w:bCs/>
                <w:sz w:val="24"/>
                <w:szCs w:val="24"/>
                <w:lang w:val="kk-KZ"/>
              </w:rPr>
              <w:t>24</w:t>
            </w:r>
            <w:r w:rsidRPr="003F08CE">
              <w:rPr>
                <w:b/>
                <w:bCs/>
                <w:sz w:val="24"/>
                <w:szCs w:val="24"/>
                <w:lang w:val="kk-KZ"/>
              </w:rPr>
              <w:t>.05.2023</w:t>
            </w:r>
          </w:p>
        </w:tc>
        <w:tc>
          <w:tcPr>
            <w:tcW w:w="871" w:type="pct"/>
          </w:tcPr>
          <w:p w:rsidR="00AE3800" w:rsidRPr="003F08CE" w:rsidRDefault="00AE3800" w:rsidP="00D967C4">
            <w:pPr>
              <w:pStyle w:val="a4"/>
              <w:jc w:val="center"/>
              <w:rPr>
                <w:b/>
                <w:bCs/>
                <w:sz w:val="24"/>
                <w:szCs w:val="24"/>
                <w:lang w:val="kk-KZ"/>
              </w:rPr>
            </w:pPr>
            <w:r w:rsidRPr="003F08CE">
              <w:rPr>
                <w:b/>
                <w:bCs/>
                <w:sz w:val="24"/>
                <w:szCs w:val="24"/>
                <w:lang w:val="kk-KZ"/>
              </w:rPr>
              <w:t>Бейсенбі</w:t>
            </w:r>
          </w:p>
          <w:p w:rsidR="00AE3800" w:rsidRPr="003F08CE" w:rsidRDefault="00AE3800" w:rsidP="00D967C4">
            <w:pPr>
              <w:pStyle w:val="a4"/>
              <w:jc w:val="center"/>
              <w:rPr>
                <w:b/>
                <w:bCs/>
                <w:sz w:val="24"/>
                <w:szCs w:val="24"/>
                <w:lang w:val="kk-KZ"/>
              </w:rPr>
            </w:pPr>
            <w:r>
              <w:rPr>
                <w:b/>
                <w:bCs/>
                <w:sz w:val="24"/>
                <w:szCs w:val="24"/>
                <w:lang w:val="kk-KZ"/>
              </w:rPr>
              <w:t>25</w:t>
            </w:r>
            <w:r w:rsidRPr="003F08CE">
              <w:rPr>
                <w:b/>
                <w:bCs/>
                <w:sz w:val="24"/>
                <w:szCs w:val="24"/>
                <w:lang w:val="kk-KZ"/>
              </w:rPr>
              <w:t>.05.2023</w:t>
            </w:r>
          </w:p>
        </w:tc>
        <w:tc>
          <w:tcPr>
            <w:tcW w:w="918" w:type="pct"/>
            <w:gridSpan w:val="2"/>
          </w:tcPr>
          <w:p w:rsidR="00AE3800" w:rsidRPr="003F08CE" w:rsidRDefault="00AE3800" w:rsidP="00D967C4">
            <w:pPr>
              <w:pStyle w:val="a4"/>
              <w:jc w:val="center"/>
              <w:rPr>
                <w:b/>
                <w:bCs/>
                <w:sz w:val="24"/>
                <w:szCs w:val="24"/>
                <w:lang w:val="kk-KZ"/>
              </w:rPr>
            </w:pPr>
            <w:r w:rsidRPr="003F08CE">
              <w:rPr>
                <w:b/>
                <w:bCs/>
                <w:sz w:val="24"/>
                <w:szCs w:val="24"/>
                <w:lang w:val="kk-KZ"/>
              </w:rPr>
              <w:t>Жұма</w:t>
            </w:r>
          </w:p>
          <w:p w:rsidR="00AE3800" w:rsidRPr="003F08CE" w:rsidRDefault="00AE3800" w:rsidP="00D967C4">
            <w:pPr>
              <w:pStyle w:val="a4"/>
              <w:jc w:val="center"/>
              <w:rPr>
                <w:b/>
                <w:bCs/>
                <w:sz w:val="24"/>
                <w:szCs w:val="24"/>
                <w:lang w:val="kk-KZ"/>
              </w:rPr>
            </w:pPr>
            <w:r>
              <w:rPr>
                <w:b/>
                <w:bCs/>
                <w:sz w:val="24"/>
                <w:szCs w:val="24"/>
                <w:lang w:val="kk-KZ"/>
              </w:rPr>
              <w:t>26</w:t>
            </w:r>
            <w:r w:rsidRPr="003F08CE">
              <w:rPr>
                <w:b/>
                <w:bCs/>
                <w:sz w:val="24"/>
                <w:szCs w:val="24"/>
                <w:lang w:val="kk-KZ"/>
              </w:rPr>
              <w:t>.05.2023</w:t>
            </w:r>
          </w:p>
        </w:tc>
      </w:tr>
      <w:tr w:rsidR="00AE3800" w:rsidRPr="003F08CE" w:rsidTr="00D967C4">
        <w:tc>
          <w:tcPr>
            <w:tcW w:w="875" w:type="pct"/>
          </w:tcPr>
          <w:p w:rsidR="00AE3800" w:rsidRPr="003F08CE" w:rsidRDefault="00AE3800" w:rsidP="00D967C4">
            <w:pPr>
              <w:autoSpaceDE w:val="0"/>
              <w:autoSpaceDN w:val="0"/>
              <w:adjustRightInd w:val="0"/>
              <w:ind w:left="459" w:hanging="459"/>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Балаларды қабылдау</w:t>
            </w:r>
          </w:p>
        </w:tc>
        <w:tc>
          <w:tcPr>
            <w:tcW w:w="685" w:type="pct"/>
          </w:tcPr>
          <w:p w:rsidR="00AE3800" w:rsidRPr="002B6857" w:rsidRDefault="00AE3800" w:rsidP="00D967C4">
            <w:pPr>
              <w:pStyle w:val="c3"/>
              <w:shd w:val="clear" w:color="auto" w:fill="FFFFFF"/>
              <w:spacing w:before="0" w:beforeAutospacing="0" w:after="0" w:afterAutospacing="0"/>
              <w:rPr>
                <w:color w:val="000000"/>
                <w:lang w:val="kk-KZ"/>
              </w:rPr>
            </w:pPr>
            <w:r>
              <w:rPr>
                <w:b/>
                <w:color w:val="000000"/>
                <w:lang w:val="kk-KZ"/>
              </w:rPr>
              <w:t xml:space="preserve">Әңгімелесу: </w:t>
            </w:r>
            <w:r w:rsidRPr="002B6857">
              <w:rPr>
                <w:color w:val="000000"/>
                <w:lang w:val="kk-KZ"/>
              </w:rPr>
              <w:t>кітап менің досым</w:t>
            </w:r>
          </w:p>
          <w:p w:rsidR="00AE3800" w:rsidRPr="002B6857" w:rsidRDefault="00AE3800" w:rsidP="00D967C4">
            <w:pPr>
              <w:pStyle w:val="c3"/>
              <w:shd w:val="clear" w:color="auto" w:fill="FFFFFF"/>
              <w:spacing w:before="0" w:beforeAutospacing="0" w:after="0" w:afterAutospacing="0"/>
              <w:rPr>
                <w:color w:val="000000"/>
                <w:lang w:val="kk-KZ"/>
              </w:rPr>
            </w:pPr>
            <w:r>
              <w:rPr>
                <w:b/>
                <w:color w:val="000000"/>
                <w:lang w:val="kk-KZ"/>
              </w:rPr>
              <w:t xml:space="preserve">Мақсаты: </w:t>
            </w:r>
            <w:r w:rsidRPr="002B6857">
              <w:rPr>
                <w:color w:val="000000"/>
                <w:lang w:val="kk-KZ"/>
              </w:rPr>
              <w:t xml:space="preserve">білімнің кітап арқылы берілетінін ұғындыру. </w:t>
            </w:r>
          </w:p>
          <w:p w:rsidR="00AE3800" w:rsidRPr="003F08CE" w:rsidRDefault="00AE3800" w:rsidP="00D967C4">
            <w:pPr>
              <w:pStyle w:val="c3"/>
              <w:shd w:val="clear" w:color="auto" w:fill="FFFFFF"/>
              <w:spacing w:before="0" w:beforeAutospacing="0" w:after="0" w:afterAutospacing="0"/>
              <w:rPr>
                <w:i/>
                <w:color w:val="000000"/>
                <w:lang w:val="kk-KZ"/>
              </w:rPr>
            </w:pPr>
            <w:r w:rsidRPr="002B6857">
              <w:rPr>
                <w:color w:val="000000"/>
                <w:lang w:val="kk-KZ"/>
              </w:rPr>
              <w:t>Кітаптың адам өміріндегі маңызы,ғылым мен білімнің пайдасы жайлы түсіндіру,кітапқа деген қызығушылығын арттыру.</w:t>
            </w:r>
            <w:r>
              <w:rPr>
                <w:b/>
                <w:color w:val="000000"/>
                <w:lang w:val="kk-KZ"/>
              </w:rPr>
              <w:t xml:space="preserve"> </w:t>
            </w:r>
            <w:r w:rsidRPr="00663344">
              <w:rPr>
                <w:color w:val="000000"/>
                <w:lang w:val="kk-KZ"/>
              </w:rPr>
              <w:t xml:space="preserve"> </w:t>
            </w:r>
            <w:r>
              <w:rPr>
                <w:i/>
                <w:color w:val="000000"/>
                <w:lang w:val="kk-KZ"/>
              </w:rPr>
              <w:t>(сөйлеуді дамыту</w:t>
            </w:r>
          </w:p>
        </w:tc>
        <w:tc>
          <w:tcPr>
            <w:tcW w:w="734" w:type="pct"/>
            <w:gridSpan w:val="2"/>
          </w:tcPr>
          <w:p w:rsidR="00AE3800" w:rsidRPr="00035790" w:rsidRDefault="00AE3800" w:rsidP="00D967C4">
            <w:pPr>
              <w:pStyle w:val="11"/>
              <w:widowControl w:val="0"/>
              <w:rPr>
                <w:rFonts w:ascii="Times New Roman" w:eastAsia="Times New Roman" w:hAnsi="Times New Roman" w:cs="Times New Roman"/>
                <w:sz w:val="24"/>
                <w:szCs w:val="24"/>
                <w:lang w:val="kk-KZ"/>
              </w:rPr>
            </w:pPr>
            <w:r w:rsidRPr="006F4EC8">
              <w:rPr>
                <w:rFonts w:ascii="Times New Roman" w:eastAsia="Times New Roman" w:hAnsi="Times New Roman" w:cs="Times New Roman"/>
                <w:b/>
                <w:sz w:val="24"/>
                <w:szCs w:val="24"/>
                <w:lang w:val="kk-KZ"/>
              </w:rPr>
              <w:t>Д/ойын:</w:t>
            </w:r>
            <w:r w:rsidRPr="00035790">
              <w:rPr>
                <w:rFonts w:ascii="Times New Roman" w:eastAsia="Times New Roman" w:hAnsi="Times New Roman" w:cs="Times New Roman"/>
                <w:sz w:val="24"/>
                <w:szCs w:val="24"/>
                <w:lang w:val="kk-KZ"/>
              </w:rPr>
              <w:t xml:space="preserve"> «Өз үйіңді тап» </w:t>
            </w:r>
          </w:p>
          <w:p w:rsidR="00AE3800" w:rsidRDefault="00AE3800" w:rsidP="00D967C4">
            <w:pPr>
              <w:pStyle w:val="11"/>
              <w:widowControl w:val="0"/>
              <w:rPr>
                <w:rFonts w:ascii="Times New Roman" w:eastAsia="Times New Roman" w:hAnsi="Times New Roman" w:cs="Times New Roman"/>
                <w:sz w:val="24"/>
                <w:szCs w:val="24"/>
                <w:lang w:val="kk-KZ"/>
              </w:rPr>
            </w:pPr>
            <w:r w:rsidRPr="006F4EC8">
              <w:rPr>
                <w:rFonts w:ascii="Times New Roman" w:eastAsia="Times New Roman" w:hAnsi="Times New Roman" w:cs="Times New Roman"/>
                <w:b/>
                <w:sz w:val="24"/>
                <w:szCs w:val="24"/>
                <w:lang w:val="kk-KZ"/>
              </w:rPr>
              <w:t>Мақсаты:</w:t>
            </w:r>
            <w:r w:rsidRPr="00035790">
              <w:rPr>
                <w:rFonts w:ascii="Times New Roman" w:eastAsia="Times New Roman" w:hAnsi="Times New Roman" w:cs="Times New Roman"/>
                <w:sz w:val="24"/>
                <w:szCs w:val="24"/>
                <w:lang w:val="kk-KZ"/>
              </w:rPr>
              <w:t xml:space="preserve"> өз қаласы туралы, ондағы үйдің орны, әртүрлі ғимараттар туралы білімді қалыптастыру;</w:t>
            </w:r>
          </w:p>
          <w:p w:rsidR="00AE3800" w:rsidRPr="003F08CE" w:rsidRDefault="00AE3800" w:rsidP="00D967C4">
            <w:pPr>
              <w:pStyle w:val="11"/>
              <w:widowControl w:val="0"/>
              <w:rPr>
                <w:rFonts w:ascii="Times New Roman" w:hAnsi="Times New Roman" w:cs="Times New Roman"/>
                <w:i/>
                <w:sz w:val="24"/>
                <w:szCs w:val="24"/>
                <w:lang w:val="kk-KZ"/>
              </w:rPr>
            </w:pPr>
            <w:r>
              <w:rPr>
                <w:rFonts w:ascii="Times New Roman" w:eastAsia="Times New Roman" w:hAnsi="Times New Roman" w:cs="Times New Roman"/>
                <w:i/>
                <w:sz w:val="24"/>
                <w:szCs w:val="24"/>
                <w:lang w:val="kk-KZ"/>
              </w:rPr>
              <w:t>(сөйлеуді дамыту)</w:t>
            </w:r>
          </w:p>
        </w:tc>
        <w:tc>
          <w:tcPr>
            <w:tcW w:w="917" w:type="pct"/>
          </w:tcPr>
          <w:p w:rsidR="00AE3800" w:rsidRPr="003F08CE" w:rsidRDefault="00AE3800" w:rsidP="00D967C4">
            <w:pPr>
              <w:pStyle w:val="11"/>
              <w:widowControl w:val="0"/>
              <w:rPr>
                <w:rFonts w:ascii="Times New Roman" w:hAnsi="Times New Roman" w:cs="Times New Roman"/>
                <w:sz w:val="24"/>
                <w:szCs w:val="24"/>
                <w:lang w:val="kk-KZ"/>
              </w:rPr>
            </w:pPr>
            <w:r w:rsidRPr="003F08CE">
              <w:rPr>
                <w:rFonts w:ascii="Times New Roman" w:hAnsi="Times New Roman" w:cs="Times New Roman"/>
                <w:b/>
                <w:sz w:val="24"/>
                <w:szCs w:val="24"/>
                <w:lang w:val="kk-KZ"/>
              </w:rPr>
              <w:t>Дидактикалық</w:t>
            </w:r>
            <w:r w:rsidRPr="003F08CE">
              <w:rPr>
                <w:rFonts w:ascii="Times New Roman" w:hAnsi="Times New Roman" w:cs="Times New Roman"/>
                <w:b/>
                <w:color w:val="000000"/>
                <w:sz w:val="24"/>
                <w:szCs w:val="24"/>
                <w:lang w:val="kk-KZ"/>
              </w:rPr>
              <w:t xml:space="preserve"> ойын</w:t>
            </w:r>
            <w:r w:rsidRPr="003F08CE">
              <w:rPr>
                <w:rFonts w:ascii="Times New Roman" w:hAnsi="Times New Roman" w:cs="Times New Roman"/>
                <w:sz w:val="24"/>
                <w:szCs w:val="24"/>
                <w:lang w:val="kk-KZ"/>
              </w:rPr>
              <w:t xml:space="preserve">: «Артық құсты тап» </w:t>
            </w:r>
          </w:p>
          <w:p w:rsidR="00AE3800" w:rsidRDefault="00AE3800" w:rsidP="00D967C4">
            <w:pPr>
              <w:rPr>
                <w:rFonts w:ascii="Times New Roman" w:hAnsi="Times New Roman" w:cs="Times New Roman"/>
                <w:sz w:val="24"/>
                <w:szCs w:val="24"/>
                <w:lang w:val="kk-KZ"/>
              </w:rPr>
            </w:pPr>
            <w:r w:rsidRPr="003F08CE">
              <w:rPr>
                <w:rFonts w:ascii="Times New Roman" w:hAnsi="Times New Roman" w:cs="Times New Roman"/>
                <w:b/>
                <w:sz w:val="24"/>
                <w:szCs w:val="24"/>
                <w:lang w:val="kk-KZ"/>
              </w:rPr>
              <w:t>Мақсаты:</w:t>
            </w:r>
            <w:r w:rsidRPr="003F08CE">
              <w:rPr>
                <w:rFonts w:ascii="Times New Roman" w:hAnsi="Times New Roman" w:cs="Times New Roman"/>
                <w:sz w:val="24"/>
                <w:szCs w:val="24"/>
                <w:lang w:val="kk-KZ"/>
              </w:rPr>
              <w:t xml:space="preserve"> қыстайтын құстарды сыртқы түрінен тануға жаттығу; «жыл құстары» ұғымын нақтылау, олардың аттарын есте сақтау, қыстайтын құстармен ажырата білу, зейінін</w:t>
            </w:r>
            <w:r>
              <w:rPr>
                <w:rFonts w:ascii="Times New Roman" w:hAnsi="Times New Roman" w:cs="Times New Roman"/>
                <w:sz w:val="24"/>
                <w:szCs w:val="24"/>
                <w:lang w:val="kk-KZ"/>
              </w:rPr>
              <w:t>, есте сақтау қабілетін дамыту.</w:t>
            </w:r>
          </w:p>
          <w:p w:rsidR="00AE3800" w:rsidRPr="003F08CE" w:rsidRDefault="00AE3800" w:rsidP="00D967C4">
            <w:pPr>
              <w:rPr>
                <w:rFonts w:ascii="Times New Roman" w:hAnsi="Times New Roman" w:cs="Times New Roman"/>
                <w:i/>
                <w:sz w:val="24"/>
                <w:szCs w:val="24"/>
                <w:lang w:val="kk-KZ"/>
              </w:rPr>
            </w:pPr>
            <w:r w:rsidRPr="003F08CE">
              <w:rPr>
                <w:rFonts w:ascii="Times New Roman" w:hAnsi="Times New Roman" w:cs="Times New Roman"/>
                <w:i/>
                <w:sz w:val="24"/>
                <w:szCs w:val="24"/>
                <w:lang w:val="kk-KZ"/>
              </w:rPr>
              <w:t>(қоршаған ортамен танысу)</w:t>
            </w:r>
          </w:p>
        </w:tc>
        <w:tc>
          <w:tcPr>
            <w:tcW w:w="871" w:type="pct"/>
          </w:tcPr>
          <w:p w:rsidR="00AE3800" w:rsidRPr="003F08CE" w:rsidRDefault="00AE3800" w:rsidP="00D967C4">
            <w:pPr>
              <w:rPr>
                <w:rFonts w:ascii="Times New Roman" w:hAnsi="Times New Roman" w:cs="Times New Roman"/>
                <w:color w:val="000000"/>
                <w:sz w:val="24"/>
                <w:szCs w:val="24"/>
                <w:lang w:val="kk-KZ"/>
              </w:rPr>
            </w:pPr>
            <w:r w:rsidRPr="003F08CE">
              <w:rPr>
                <w:rFonts w:ascii="Times New Roman" w:hAnsi="Times New Roman" w:cs="Times New Roman"/>
                <w:b/>
                <w:color w:val="000000" w:themeColor="text1"/>
                <w:sz w:val="24"/>
                <w:szCs w:val="24"/>
                <w:lang w:val="kk-KZ"/>
              </w:rPr>
              <w:t xml:space="preserve">Саусақ жаттығуы: </w:t>
            </w:r>
            <w:r w:rsidRPr="003F08CE">
              <w:rPr>
                <w:rFonts w:ascii="Times New Roman" w:hAnsi="Times New Roman" w:cs="Times New Roman"/>
                <w:color w:val="000000"/>
                <w:sz w:val="24"/>
                <w:szCs w:val="24"/>
                <w:lang w:val="kk-KZ"/>
              </w:rPr>
              <w:t>«Құстар қанат қағады»</w:t>
            </w:r>
          </w:p>
          <w:p w:rsidR="00AE3800" w:rsidRPr="003F08CE" w:rsidRDefault="00AE3800" w:rsidP="00D967C4">
            <w:pPr>
              <w:rPr>
                <w:rFonts w:ascii="Times New Roman" w:hAnsi="Times New Roman" w:cs="Times New Roman"/>
                <w:sz w:val="24"/>
                <w:szCs w:val="24"/>
                <w:lang w:val="kk-KZ"/>
              </w:rPr>
            </w:pPr>
            <w:r w:rsidRPr="003F08CE">
              <w:rPr>
                <w:rFonts w:ascii="Times New Roman" w:hAnsi="Times New Roman" w:cs="Times New Roman"/>
                <w:b/>
                <w:color w:val="000000" w:themeColor="text1"/>
                <w:sz w:val="24"/>
                <w:szCs w:val="24"/>
                <w:lang w:val="kk-KZ"/>
              </w:rPr>
              <w:t xml:space="preserve">Мақсаты: </w:t>
            </w:r>
            <w:r w:rsidRPr="003F08CE">
              <w:rPr>
                <w:rFonts w:ascii="Times New Roman" w:hAnsi="Times New Roman" w:cs="Times New Roman"/>
                <w:color w:val="000000"/>
                <w:sz w:val="24"/>
                <w:szCs w:val="24"/>
                <w:lang w:val="kk-KZ"/>
              </w:rPr>
              <w:t xml:space="preserve">қолдың ұсақ моторикасын дамыту. </w:t>
            </w:r>
            <w:r w:rsidRPr="003F08CE">
              <w:rPr>
                <w:rFonts w:ascii="Times New Roman" w:hAnsi="Times New Roman" w:cs="Times New Roman"/>
                <w:i/>
                <w:color w:val="000000"/>
                <w:sz w:val="24"/>
                <w:szCs w:val="24"/>
                <w:lang w:val="kk-KZ"/>
              </w:rPr>
              <w:t>(көркем әдебиет, дене шынықтыру</w:t>
            </w:r>
            <w:r w:rsidRPr="003F08CE">
              <w:rPr>
                <w:rFonts w:ascii="Times New Roman" w:eastAsia="Times New Roman" w:hAnsi="Times New Roman" w:cs="Times New Roman"/>
                <w:i/>
                <w:sz w:val="24"/>
                <w:szCs w:val="24"/>
                <w:lang w:val="kk-KZ"/>
              </w:rPr>
              <w:t>)</w:t>
            </w:r>
          </w:p>
        </w:tc>
        <w:tc>
          <w:tcPr>
            <w:tcW w:w="918" w:type="pct"/>
            <w:gridSpan w:val="2"/>
          </w:tcPr>
          <w:p w:rsidR="00AE3800" w:rsidRPr="003F08CE" w:rsidRDefault="00AE3800" w:rsidP="00D967C4">
            <w:pPr>
              <w:widowControl w:val="0"/>
              <w:rPr>
                <w:rFonts w:ascii="Times New Roman" w:eastAsia="Times New Roman" w:hAnsi="Times New Roman" w:cs="Times New Roman"/>
                <w:b/>
                <w:sz w:val="24"/>
                <w:szCs w:val="24"/>
                <w:lang w:val="kk-KZ"/>
              </w:rPr>
            </w:pPr>
            <w:r w:rsidRPr="003F08CE">
              <w:rPr>
                <w:rFonts w:ascii="Times New Roman" w:hAnsi="Times New Roman" w:cs="Times New Roman"/>
                <w:b/>
                <w:sz w:val="24"/>
                <w:szCs w:val="24"/>
                <w:lang w:val="kk-KZ"/>
              </w:rPr>
              <w:t>Дидактикалық</w:t>
            </w:r>
            <w:r w:rsidRPr="003F08CE">
              <w:rPr>
                <w:rFonts w:ascii="Times New Roman" w:eastAsia="Times New Roman" w:hAnsi="Times New Roman" w:cs="Times New Roman"/>
                <w:b/>
                <w:sz w:val="24"/>
                <w:szCs w:val="24"/>
                <w:lang w:val="kk-KZ"/>
              </w:rPr>
              <w:t xml:space="preserve"> ойын: </w:t>
            </w:r>
            <w:r w:rsidRPr="003F08CE">
              <w:rPr>
                <w:rFonts w:ascii="Times New Roman" w:eastAsia="Times New Roman" w:hAnsi="Times New Roman" w:cs="Times New Roman"/>
                <w:sz w:val="24"/>
                <w:szCs w:val="24"/>
                <w:lang w:val="kk-KZ"/>
              </w:rPr>
              <w:t>«Күн мен жаңбыр »</w:t>
            </w:r>
          </w:p>
          <w:p w:rsidR="00AE3800" w:rsidRPr="003F08CE" w:rsidRDefault="00AE3800" w:rsidP="00D967C4">
            <w:pPr>
              <w:rPr>
                <w:rFonts w:ascii="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w:t>
            </w:r>
            <w:r w:rsidRPr="003F08CE">
              <w:rPr>
                <w:rFonts w:ascii="Times New Roman" w:hAnsi="Times New Roman" w:cs="Times New Roman"/>
                <w:sz w:val="24"/>
                <w:szCs w:val="24"/>
                <w:lang w:val="kk-KZ"/>
              </w:rPr>
              <w:t>ойын ойнау барысында балаларды ептілікке, шапшаңдыққа баулу.</w:t>
            </w:r>
          </w:p>
          <w:p w:rsidR="00AE3800" w:rsidRPr="003F08CE" w:rsidRDefault="00AE3800" w:rsidP="00D967C4">
            <w:pPr>
              <w:widowControl w:val="0"/>
              <w:rPr>
                <w:rFonts w:ascii="Times New Roman" w:eastAsia="Times New Roman" w:hAnsi="Times New Roman" w:cs="Times New Roman"/>
                <w:sz w:val="24"/>
                <w:szCs w:val="24"/>
                <w:lang w:val="kk-KZ"/>
              </w:rPr>
            </w:pPr>
            <w:r w:rsidRPr="003F08CE">
              <w:rPr>
                <w:rFonts w:ascii="Times New Roman" w:hAnsi="Times New Roman" w:cs="Times New Roman"/>
                <w:i/>
                <w:sz w:val="24"/>
                <w:szCs w:val="24"/>
                <w:lang w:val="kk-KZ"/>
              </w:rPr>
              <w:t>(дене шынықтыру</w:t>
            </w:r>
            <w:r w:rsidRPr="003F08CE">
              <w:rPr>
                <w:rFonts w:ascii="Times New Roman" w:eastAsia="Times New Roman" w:hAnsi="Times New Roman" w:cs="Times New Roman"/>
                <w:sz w:val="24"/>
                <w:szCs w:val="24"/>
                <w:lang w:val="kk-KZ"/>
              </w:rPr>
              <w:t>)</w:t>
            </w:r>
          </w:p>
        </w:tc>
      </w:tr>
      <w:tr w:rsidR="00AE3800" w:rsidRPr="003F08CE" w:rsidTr="00D967C4">
        <w:trPr>
          <w:trHeight w:val="1598"/>
        </w:trPr>
        <w:tc>
          <w:tcPr>
            <w:tcW w:w="875" w:type="pct"/>
          </w:tcPr>
          <w:p w:rsidR="00AE3800" w:rsidRPr="003F08CE" w:rsidRDefault="00AE3800" w:rsidP="00D967C4">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 xml:space="preserve">Ата-аналармен әңгімелесу, кеңес беру </w:t>
            </w:r>
          </w:p>
        </w:tc>
        <w:tc>
          <w:tcPr>
            <w:tcW w:w="685" w:type="pct"/>
          </w:tcPr>
          <w:p w:rsidR="00AE3800" w:rsidRPr="003F08CE" w:rsidRDefault="00AE3800" w:rsidP="00D967C4">
            <w:pPr>
              <w:autoSpaceDE w:val="0"/>
              <w:autoSpaceDN w:val="0"/>
              <w:adjustRightInd w:val="0"/>
              <w:rPr>
                <w:rFonts w:ascii="Times New Roman" w:hAnsi="Times New Roman" w:cs="Times New Roman"/>
                <w:color w:val="000000"/>
                <w:sz w:val="24"/>
                <w:szCs w:val="24"/>
                <w:lang w:val="kk-KZ"/>
              </w:rPr>
            </w:pPr>
            <w:r w:rsidRPr="00035790">
              <w:rPr>
                <w:rFonts w:ascii="Times New Roman" w:hAnsi="Times New Roman" w:cs="Times New Roman"/>
                <w:color w:val="000000"/>
                <w:sz w:val="24"/>
                <w:szCs w:val="24"/>
                <w:lang w:val="kk-KZ"/>
              </w:rPr>
              <w:t xml:space="preserve">Балалардың денсаулығын тексеру. Ата-аналармен </w:t>
            </w:r>
            <w:r>
              <w:rPr>
                <w:rFonts w:ascii="Times New Roman" w:hAnsi="Times New Roman" w:cs="Times New Roman"/>
                <w:color w:val="000000"/>
                <w:sz w:val="24"/>
                <w:szCs w:val="24"/>
                <w:lang w:val="kk-KZ"/>
              </w:rPr>
              <w:t>кітап жайлы әңгімелесу, кітаппен алмасу.</w:t>
            </w:r>
          </w:p>
        </w:tc>
        <w:tc>
          <w:tcPr>
            <w:tcW w:w="734" w:type="pct"/>
            <w:gridSpan w:val="2"/>
          </w:tcPr>
          <w:p w:rsidR="00AE3800" w:rsidRDefault="00AE3800" w:rsidP="00D967C4">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Ата-аналармен әңгіме:</w:t>
            </w:r>
          </w:p>
          <w:p w:rsidR="00AE3800" w:rsidRPr="007A1A03" w:rsidRDefault="00AE3800" w:rsidP="00D967C4">
            <w:pPr>
              <w:autoSpaceDE w:val="0"/>
              <w:autoSpaceDN w:val="0"/>
              <w:adjustRightInd w:val="0"/>
              <w:rPr>
                <w:rFonts w:ascii="Times New Roman" w:hAnsi="Times New Roman" w:cs="Times New Roman"/>
                <w:color w:val="000000"/>
                <w:sz w:val="24"/>
                <w:szCs w:val="24"/>
                <w:lang w:val="kk-KZ"/>
              </w:rPr>
            </w:pPr>
            <w:r w:rsidRPr="007A1A03">
              <w:rPr>
                <w:rFonts w:ascii="Times New Roman" w:hAnsi="Times New Roman" w:cs="Times New Roman"/>
                <w:color w:val="000000"/>
                <w:sz w:val="24"/>
                <w:szCs w:val="24"/>
                <w:lang w:val="kk-KZ"/>
              </w:rPr>
              <w:t xml:space="preserve">Балалардың жазғы демалыстары туралы </w:t>
            </w:r>
            <w:r w:rsidRPr="007A1A03">
              <w:rPr>
                <w:rFonts w:ascii="Times New Roman" w:hAnsi="Times New Roman" w:cs="Times New Roman"/>
                <w:color w:val="000000"/>
                <w:sz w:val="24"/>
                <w:szCs w:val="24"/>
                <w:lang w:val="kk-KZ"/>
              </w:rPr>
              <w:lastRenderedPageBreak/>
              <w:t>әңгшімелесу</w:t>
            </w:r>
          </w:p>
        </w:tc>
        <w:tc>
          <w:tcPr>
            <w:tcW w:w="917" w:type="pct"/>
          </w:tcPr>
          <w:p w:rsidR="00AE3800" w:rsidRPr="003F08CE" w:rsidRDefault="00AE3800" w:rsidP="00D967C4">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lastRenderedPageBreak/>
              <w:t>Ата-аналармен әңгіме:</w:t>
            </w:r>
          </w:p>
          <w:p w:rsidR="00AE3800" w:rsidRPr="003F08CE" w:rsidRDefault="00AE3800" w:rsidP="00D967C4">
            <w:pPr>
              <w:autoSpaceDE w:val="0"/>
              <w:autoSpaceDN w:val="0"/>
              <w:adjustRightInd w:val="0"/>
              <w:rPr>
                <w:rFonts w:ascii="Times New Roman" w:hAnsi="Times New Roman" w:cs="Times New Roman"/>
                <w:sz w:val="24"/>
                <w:szCs w:val="24"/>
                <w:lang w:val="kk-KZ"/>
              </w:rPr>
            </w:pPr>
            <w:r w:rsidRPr="003F08CE">
              <w:rPr>
                <w:rFonts w:ascii="Times New Roman" w:hAnsi="Times New Roman" w:cs="Times New Roman"/>
                <w:sz w:val="24"/>
                <w:szCs w:val="24"/>
                <w:lang w:val="kk-KZ"/>
              </w:rPr>
              <w:t xml:space="preserve">Балалардың жетістік пен дәрежесі үшін емес, сол қалпында сөзсіз қабылдап жақсы </w:t>
            </w:r>
            <w:r w:rsidRPr="003F08CE">
              <w:rPr>
                <w:rFonts w:ascii="Times New Roman" w:hAnsi="Times New Roman" w:cs="Times New Roman"/>
                <w:sz w:val="24"/>
                <w:szCs w:val="24"/>
                <w:lang w:val="kk-KZ"/>
              </w:rPr>
              <w:lastRenderedPageBreak/>
              <w:t>көретініңізді сездіріңіз.</w:t>
            </w:r>
          </w:p>
        </w:tc>
        <w:tc>
          <w:tcPr>
            <w:tcW w:w="871" w:type="pct"/>
          </w:tcPr>
          <w:p w:rsidR="00AE3800" w:rsidRPr="003F08CE" w:rsidRDefault="00AE3800" w:rsidP="00D967C4">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lastRenderedPageBreak/>
              <w:t>Ата-аналармен әңгіме:</w:t>
            </w:r>
          </w:p>
          <w:p w:rsidR="00AE3800" w:rsidRPr="003F08CE" w:rsidRDefault="00AE3800" w:rsidP="00D967C4">
            <w:pPr>
              <w:autoSpaceDE w:val="0"/>
              <w:autoSpaceDN w:val="0"/>
              <w:adjustRightInd w:val="0"/>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t xml:space="preserve">Ата-аналарға балаларды тамақтарын тауысып жеуге үйретулерін </w:t>
            </w:r>
            <w:r w:rsidRPr="003F08CE">
              <w:rPr>
                <w:rFonts w:ascii="Times New Roman" w:eastAsia="Calibri" w:hAnsi="Times New Roman" w:cs="Times New Roman"/>
                <w:sz w:val="24"/>
                <w:szCs w:val="24"/>
                <w:lang w:val="kk-KZ"/>
              </w:rPr>
              <w:lastRenderedPageBreak/>
              <w:t>ескерту.</w:t>
            </w:r>
          </w:p>
        </w:tc>
        <w:tc>
          <w:tcPr>
            <w:tcW w:w="918" w:type="pct"/>
            <w:gridSpan w:val="2"/>
          </w:tcPr>
          <w:p w:rsidR="00AE3800" w:rsidRPr="003F08CE" w:rsidRDefault="00AE3800" w:rsidP="00D967C4">
            <w:pPr>
              <w:rPr>
                <w:rFonts w:ascii="Times New Roman" w:eastAsia="Calibri" w:hAnsi="Times New Roman" w:cs="Times New Roman"/>
                <w:sz w:val="24"/>
                <w:szCs w:val="24"/>
                <w:lang w:val="kk-KZ"/>
              </w:rPr>
            </w:pPr>
            <w:r w:rsidRPr="003F08CE">
              <w:rPr>
                <w:rFonts w:ascii="Times New Roman" w:eastAsia="Calibri" w:hAnsi="Times New Roman" w:cs="Times New Roman"/>
                <w:b/>
                <w:sz w:val="24"/>
                <w:szCs w:val="24"/>
                <w:lang w:val="kk-KZ"/>
              </w:rPr>
              <w:lastRenderedPageBreak/>
              <w:t>Ата –аналармен әңгіме</w:t>
            </w:r>
            <w:r w:rsidRPr="003F08CE">
              <w:rPr>
                <w:rFonts w:ascii="Times New Roman" w:eastAsia="Calibri" w:hAnsi="Times New Roman" w:cs="Times New Roman"/>
                <w:sz w:val="24"/>
                <w:szCs w:val="24"/>
                <w:lang w:val="kk-KZ"/>
              </w:rPr>
              <w:t>:  «Дұрыс тамақтануға баулу»</w:t>
            </w:r>
          </w:p>
          <w:p w:rsidR="00AE3800" w:rsidRPr="003F08CE" w:rsidRDefault="00AE3800" w:rsidP="00D967C4">
            <w:pPr>
              <w:autoSpaceDE w:val="0"/>
              <w:autoSpaceDN w:val="0"/>
              <w:adjustRightInd w:val="0"/>
              <w:rPr>
                <w:rFonts w:ascii="Times New Roman" w:hAnsi="Times New Roman" w:cs="Times New Roman"/>
                <w:color w:val="000000"/>
                <w:sz w:val="24"/>
                <w:szCs w:val="24"/>
                <w:lang w:val="kk-KZ"/>
              </w:rPr>
            </w:pPr>
          </w:p>
          <w:p w:rsidR="00AE3800" w:rsidRPr="003F08CE" w:rsidRDefault="00AE3800" w:rsidP="00D967C4">
            <w:pPr>
              <w:autoSpaceDE w:val="0"/>
              <w:autoSpaceDN w:val="0"/>
              <w:adjustRightInd w:val="0"/>
              <w:rPr>
                <w:rFonts w:ascii="Times New Roman" w:hAnsi="Times New Roman" w:cs="Times New Roman"/>
                <w:color w:val="000000"/>
                <w:sz w:val="24"/>
                <w:szCs w:val="24"/>
                <w:lang w:val="kk-KZ"/>
              </w:rPr>
            </w:pPr>
          </w:p>
          <w:p w:rsidR="00AE3800" w:rsidRPr="003F08CE" w:rsidRDefault="00AE3800" w:rsidP="00D967C4">
            <w:pPr>
              <w:rPr>
                <w:rFonts w:ascii="Times New Roman" w:hAnsi="Times New Roman" w:cs="Times New Roman"/>
                <w:color w:val="000000"/>
                <w:sz w:val="24"/>
                <w:szCs w:val="24"/>
                <w:lang w:val="kk-KZ"/>
              </w:rPr>
            </w:pPr>
          </w:p>
        </w:tc>
      </w:tr>
      <w:tr w:rsidR="00AE3800" w:rsidRPr="003F08CE" w:rsidTr="00D967C4">
        <w:tc>
          <w:tcPr>
            <w:tcW w:w="875" w:type="pct"/>
          </w:tcPr>
          <w:p w:rsidR="00AE3800" w:rsidRPr="003F08CE" w:rsidRDefault="00AE3800" w:rsidP="00D967C4">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lastRenderedPageBreak/>
              <w:t>Балалардың дербес әрекеті (баяу қимыл -ды ойындар, үстел үсті ойындары, бейнелеу әрекеті, кітаптар қарау және тағы басқа әрекеттер)</w:t>
            </w:r>
          </w:p>
        </w:tc>
        <w:tc>
          <w:tcPr>
            <w:tcW w:w="685" w:type="pct"/>
            <w:tcBorders>
              <w:bottom w:val="single" w:sz="4" w:space="0" w:color="auto"/>
            </w:tcBorders>
          </w:tcPr>
          <w:p w:rsidR="00AE3800" w:rsidRPr="006F4EC8" w:rsidRDefault="00AE3800" w:rsidP="00D967C4">
            <w:pPr>
              <w:ind w:right="130"/>
              <w:rPr>
                <w:rFonts w:ascii="Times New Roman" w:hAnsi="Times New Roman" w:cs="Times New Roman"/>
                <w:sz w:val="24"/>
                <w:szCs w:val="24"/>
                <w:lang w:val="kk-KZ"/>
              </w:rPr>
            </w:pPr>
            <w:r>
              <w:rPr>
                <w:rFonts w:ascii="Times New Roman" w:hAnsi="Times New Roman" w:cs="Times New Roman"/>
                <w:b/>
                <w:sz w:val="24"/>
                <w:szCs w:val="24"/>
                <w:lang w:val="kk-KZ"/>
              </w:rPr>
              <w:t xml:space="preserve">Д/ойын: </w:t>
            </w:r>
            <w:r w:rsidRPr="006F4EC8">
              <w:rPr>
                <w:rFonts w:ascii="Times New Roman" w:hAnsi="Times New Roman" w:cs="Times New Roman"/>
                <w:sz w:val="24"/>
                <w:szCs w:val="24"/>
                <w:lang w:val="kk-KZ"/>
              </w:rPr>
              <w:t xml:space="preserve">«Гүлдердің атауын тап» </w:t>
            </w:r>
          </w:p>
          <w:p w:rsidR="00AE3800" w:rsidRPr="003F08CE" w:rsidRDefault="00AE3800" w:rsidP="00D967C4">
            <w:pPr>
              <w:rPr>
                <w:rFonts w:ascii="Times New Roman" w:hAnsi="Times New Roman" w:cs="Times New Roman"/>
                <w:sz w:val="24"/>
                <w:szCs w:val="24"/>
                <w:lang w:val="kk-KZ"/>
              </w:rPr>
            </w:pPr>
            <w:r w:rsidRPr="006F4EC8">
              <w:rPr>
                <w:rFonts w:ascii="Times New Roman" w:hAnsi="Times New Roman" w:cs="Times New Roman"/>
                <w:sz w:val="24"/>
                <w:szCs w:val="24"/>
                <w:lang w:val="kk-KZ"/>
              </w:rPr>
              <w:t xml:space="preserve">гүлдердің атауларын </w:t>
            </w:r>
            <w:r w:rsidRPr="006F4EC8">
              <w:rPr>
                <w:rFonts w:ascii="Times New Roman" w:hAnsi="Times New Roman" w:cs="Times New Roman"/>
                <w:b/>
                <w:sz w:val="24"/>
                <w:szCs w:val="24"/>
                <w:lang w:val="kk-KZ"/>
              </w:rPr>
              <w:t>Мақсаты:</w:t>
            </w:r>
            <w:r w:rsidRPr="006F4EC8">
              <w:rPr>
                <w:rFonts w:ascii="Times New Roman" w:hAnsi="Times New Roman" w:cs="Times New Roman"/>
                <w:sz w:val="24"/>
                <w:szCs w:val="24"/>
                <w:lang w:val="kk-KZ"/>
              </w:rPr>
              <w:t xml:space="preserve"> атау іскерліктерін жетілдіру.</w:t>
            </w:r>
            <w:r>
              <w:rPr>
                <w:rFonts w:ascii="Times New Roman" w:hAnsi="Times New Roman" w:cs="Times New Roman"/>
                <w:i/>
                <w:sz w:val="24"/>
                <w:szCs w:val="24"/>
                <w:lang w:val="kk-KZ"/>
              </w:rPr>
              <w:t xml:space="preserve"> (қоршаған ортамен танысу)</w:t>
            </w:r>
          </w:p>
        </w:tc>
        <w:tc>
          <w:tcPr>
            <w:tcW w:w="734" w:type="pct"/>
            <w:gridSpan w:val="2"/>
          </w:tcPr>
          <w:p w:rsidR="00AE3800" w:rsidRPr="007A1A03" w:rsidRDefault="00AE3800" w:rsidP="00D967C4">
            <w:pPr>
              <w:rPr>
                <w:rFonts w:ascii="Times New Roman" w:hAnsi="Times New Roman" w:cs="Times New Roman"/>
                <w:sz w:val="24"/>
                <w:szCs w:val="24"/>
                <w:lang w:val="kk-KZ"/>
              </w:rPr>
            </w:pPr>
            <w:r w:rsidRPr="007A1A03">
              <w:rPr>
                <w:rFonts w:ascii="Times New Roman" w:hAnsi="Times New Roman" w:cs="Times New Roman"/>
                <w:sz w:val="24"/>
                <w:szCs w:val="24"/>
                <w:lang w:val="kk-KZ"/>
              </w:rPr>
              <w:t xml:space="preserve">Шаттық шеңбері: </w:t>
            </w:r>
          </w:p>
          <w:p w:rsidR="00AE3800" w:rsidRPr="007A1A03" w:rsidRDefault="00AE3800" w:rsidP="00D967C4">
            <w:pPr>
              <w:rPr>
                <w:rFonts w:ascii="Times New Roman" w:hAnsi="Times New Roman" w:cs="Times New Roman"/>
                <w:sz w:val="24"/>
                <w:szCs w:val="24"/>
                <w:lang w:val="kk-KZ"/>
              </w:rPr>
            </w:pPr>
            <w:r w:rsidRPr="007A1A03">
              <w:rPr>
                <w:rFonts w:ascii="Times New Roman" w:hAnsi="Times New Roman" w:cs="Times New Roman"/>
                <w:sz w:val="24"/>
                <w:szCs w:val="24"/>
                <w:lang w:val="kk-KZ"/>
              </w:rPr>
              <w:t>Кел, балалар, күлейік,</w:t>
            </w:r>
          </w:p>
          <w:p w:rsidR="00AE3800" w:rsidRPr="007A1A03" w:rsidRDefault="00AE3800" w:rsidP="00D967C4">
            <w:pPr>
              <w:rPr>
                <w:rFonts w:ascii="Times New Roman" w:hAnsi="Times New Roman" w:cs="Times New Roman"/>
                <w:sz w:val="24"/>
                <w:szCs w:val="24"/>
                <w:lang w:val="kk-KZ"/>
              </w:rPr>
            </w:pPr>
            <w:r w:rsidRPr="007A1A03">
              <w:rPr>
                <w:rFonts w:ascii="Times New Roman" w:hAnsi="Times New Roman" w:cs="Times New Roman"/>
                <w:sz w:val="24"/>
                <w:szCs w:val="24"/>
                <w:lang w:val="kk-KZ"/>
              </w:rPr>
              <w:t>Күлкіменен түлейік!</w:t>
            </w:r>
          </w:p>
          <w:p w:rsidR="00AE3800" w:rsidRPr="007A1A03" w:rsidRDefault="00AE3800" w:rsidP="00D967C4">
            <w:pPr>
              <w:rPr>
                <w:rFonts w:ascii="Times New Roman" w:hAnsi="Times New Roman" w:cs="Times New Roman"/>
                <w:sz w:val="24"/>
                <w:szCs w:val="24"/>
                <w:lang w:val="kk-KZ"/>
              </w:rPr>
            </w:pPr>
            <w:r w:rsidRPr="007A1A03">
              <w:rPr>
                <w:rFonts w:ascii="Times New Roman" w:hAnsi="Times New Roman" w:cs="Times New Roman"/>
                <w:sz w:val="24"/>
                <w:szCs w:val="24"/>
                <w:lang w:val="kk-KZ"/>
              </w:rPr>
              <w:t>Қабақ түйген не керек,</w:t>
            </w:r>
          </w:p>
          <w:p w:rsidR="00AE3800" w:rsidRPr="007A1A03" w:rsidRDefault="00AE3800" w:rsidP="00D967C4">
            <w:pPr>
              <w:rPr>
                <w:rFonts w:ascii="Times New Roman" w:hAnsi="Times New Roman" w:cs="Times New Roman"/>
                <w:sz w:val="24"/>
                <w:szCs w:val="24"/>
                <w:lang w:val="kk-KZ"/>
              </w:rPr>
            </w:pPr>
            <w:r w:rsidRPr="007A1A03">
              <w:rPr>
                <w:rFonts w:ascii="Times New Roman" w:hAnsi="Times New Roman" w:cs="Times New Roman"/>
                <w:sz w:val="24"/>
                <w:szCs w:val="24"/>
                <w:lang w:val="kk-KZ"/>
              </w:rPr>
              <w:t>Көңілді боп жүрейік!</w:t>
            </w:r>
          </w:p>
          <w:p w:rsidR="00AE3800" w:rsidRPr="007A1A03" w:rsidRDefault="00AE3800" w:rsidP="00D967C4">
            <w:pPr>
              <w:rPr>
                <w:rFonts w:ascii="Times New Roman" w:hAnsi="Times New Roman" w:cs="Times New Roman"/>
                <w:sz w:val="24"/>
                <w:szCs w:val="24"/>
                <w:lang w:val="kk-KZ"/>
              </w:rPr>
            </w:pPr>
            <w:r w:rsidRPr="007A1A03">
              <w:rPr>
                <w:rFonts w:ascii="Times New Roman" w:hAnsi="Times New Roman" w:cs="Times New Roman"/>
                <w:sz w:val="24"/>
                <w:szCs w:val="24"/>
                <w:lang w:val="kk-KZ"/>
              </w:rPr>
              <w:t>Кел, балалар, күлейік!</w:t>
            </w:r>
          </w:p>
          <w:p w:rsidR="00AE3800" w:rsidRPr="007A1A03" w:rsidRDefault="00AE3800" w:rsidP="00D967C4">
            <w:pPr>
              <w:rPr>
                <w:rFonts w:ascii="Times New Roman" w:hAnsi="Times New Roman" w:cs="Times New Roman"/>
                <w:sz w:val="24"/>
                <w:szCs w:val="24"/>
                <w:lang w:val="kk-KZ"/>
              </w:rPr>
            </w:pPr>
            <w:r w:rsidRPr="007A1A03">
              <w:rPr>
                <w:rFonts w:ascii="Times New Roman" w:hAnsi="Times New Roman" w:cs="Times New Roman"/>
                <w:sz w:val="24"/>
                <w:szCs w:val="24"/>
                <w:lang w:val="kk-KZ"/>
              </w:rPr>
              <w:t>Күлкіменен түлейік!</w:t>
            </w:r>
          </w:p>
          <w:p w:rsidR="00AE3800" w:rsidRPr="007A1A03" w:rsidRDefault="00AE3800" w:rsidP="00D967C4">
            <w:pPr>
              <w:rPr>
                <w:rFonts w:ascii="Times New Roman" w:hAnsi="Times New Roman" w:cs="Times New Roman"/>
                <w:sz w:val="24"/>
                <w:szCs w:val="24"/>
                <w:lang w:val="kk-KZ"/>
              </w:rPr>
            </w:pPr>
            <w:r w:rsidRPr="007A1A03">
              <w:rPr>
                <w:rFonts w:ascii="Times New Roman" w:hAnsi="Times New Roman" w:cs="Times New Roman"/>
                <w:sz w:val="24"/>
                <w:szCs w:val="24"/>
                <w:lang w:val="kk-KZ"/>
              </w:rPr>
              <w:t>Күлкі көңіл ашады,</w:t>
            </w:r>
          </w:p>
          <w:p w:rsidR="00AE3800" w:rsidRPr="007A1A03" w:rsidRDefault="00AE3800" w:rsidP="00D967C4">
            <w:pPr>
              <w:rPr>
                <w:rFonts w:ascii="Times New Roman" w:hAnsi="Times New Roman" w:cs="Times New Roman"/>
                <w:sz w:val="24"/>
                <w:szCs w:val="24"/>
                <w:lang w:val="kk-KZ"/>
              </w:rPr>
            </w:pPr>
            <w:r w:rsidRPr="007A1A03">
              <w:rPr>
                <w:rFonts w:ascii="Times New Roman" w:hAnsi="Times New Roman" w:cs="Times New Roman"/>
                <w:sz w:val="24"/>
                <w:szCs w:val="24"/>
                <w:lang w:val="kk-KZ"/>
              </w:rPr>
              <w:t>Күліп өмір сүрейік!</w:t>
            </w:r>
          </w:p>
          <w:p w:rsidR="00AE3800" w:rsidRPr="003F08CE" w:rsidRDefault="00AE3800" w:rsidP="00D967C4">
            <w:pPr>
              <w:rPr>
                <w:rFonts w:ascii="Times New Roman" w:hAnsi="Times New Roman" w:cs="Times New Roman"/>
                <w:sz w:val="24"/>
                <w:szCs w:val="24"/>
                <w:lang w:val="kk-KZ"/>
              </w:rPr>
            </w:pPr>
            <w:r w:rsidRPr="007A1A03">
              <w:rPr>
                <w:rFonts w:ascii="Times New Roman" w:hAnsi="Times New Roman" w:cs="Times New Roman"/>
                <w:sz w:val="24"/>
                <w:szCs w:val="24"/>
                <w:lang w:val="kk-KZ"/>
              </w:rPr>
              <w:t xml:space="preserve"> (сөйлеуді дамыту)</w:t>
            </w:r>
          </w:p>
        </w:tc>
        <w:tc>
          <w:tcPr>
            <w:tcW w:w="917" w:type="pct"/>
          </w:tcPr>
          <w:p w:rsidR="00AE3800" w:rsidRPr="003F08CE" w:rsidRDefault="00AE3800" w:rsidP="00D967C4">
            <w:pPr>
              <w:rPr>
                <w:rFonts w:ascii="Times New Roman" w:hAnsi="Times New Roman" w:cs="Times New Roman"/>
                <w:b/>
                <w:sz w:val="24"/>
                <w:szCs w:val="24"/>
                <w:lang w:val="kk-KZ"/>
              </w:rPr>
            </w:pPr>
            <w:r w:rsidRPr="003F08CE">
              <w:rPr>
                <w:rFonts w:ascii="Times New Roman" w:hAnsi="Times New Roman" w:cs="Times New Roman"/>
                <w:b/>
                <w:sz w:val="24"/>
                <w:szCs w:val="24"/>
                <w:lang w:val="kk-KZ"/>
              </w:rPr>
              <w:t>Шаттық шеңбері</w:t>
            </w:r>
          </w:p>
          <w:p w:rsidR="00AE3800" w:rsidRPr="003F08CE" w:rsidRDefault="00AE3800" w:rsidP="00D967C4">
            <w:pPr>
              <w:rPr>
                <w:rFonts w:ascii="Times New Roman" w:hAnsi="Times New Roman" w:cs="Times New Roman"/>
                <w:sz w:val="24"/>
                <w:szCs w:val="24"/>
                <w:lang w:val="kk-KZ"/>
              </w:rPr>
            </w:pPr>
            <w:r w:rsidRPr="003F08CE">
              <w:rPr>
                <w:rFonts w:ascii="Times New Roman" w:hAnsi="Times New Roman" w:cs="Times New Roman"/>
                <w:sz w:val="24"/>
                <w:szCs w:val="24"/>
                <w:lang w:val="kk-KZ"/>
              </w:rPr>
              <w:t>Күннің көзі ашылып,</w:t>
            </w:r>
          </w:p>
          <w:p w:rsidR="00AE3800" w:rsidRPr="003F08CE" w:rsidRDefault="00AE3800" w:rsidP="00D967C4">
            <w:pPr>
              <w:rPr>
                <w:rFonts w:ascii="Times New Roman" w:hAnsi="Times New Roman" w:cs="Times New Roman"/>
                <w:sz w:val="24"/>
                <w:szCs w:val="24"/>
                <w:lang w:val="kk-KZ"/>
              </w:rPr>
            </w:pPr>
            <w:r w:rsidRPr="003F08CE">
              <w:rPr>
                <w:rFonts w:ascii="Times New Roman" w:hAnsi="Times New Roman" w:cs="Times New Roman"/>
                <w:sz w:val="24"/>
                <w:szCs w:val="24"/>
                <w:lang w:val="kk-KZ"/>
              </w:rPr>
              <w:t>Көкте шуақ шашылып,</w:t>
            </w:r>
          </w:p>
          <w:p w:rsidR="00AE3800" w:rsidRPr="003F08CE" w:rsidRDefault="00AE3800" w:rsidP="00D967C4">
            <w:pPr>
              <w:rPr>
                <w:rFonts w:ascii="Times New Roman" w:hAnsi="Times New Roman" w:cs="Times New Roman"/>
                <w:sz w:val="24"/>
                <w:szCs w:val="24"/>
                <w:lang w:val="kk-KZ"/>
              </w:rPr>
            </w:pPr>
            <w:r w:rsidRPr="003F08CE">
              <w:rPr>
                <w:rFonts w:ascii="Times New Roman" w:hAnsi="Times New Roman" w:cs="Times New Roman"/>
                <w:sz w:val="24"/>
                <w:szCs w:val="24"/>
                <w:lang w:val="kk-KZ"/>
              </w:rPr>
              <w:t>Құтты қонақ келіпті,</w:t>
            </w:r>
          </w:p>
          <w:p w:rsidR="00AE3800" w:rsidRPr="003F08CE" w:rsidRDefault="00AE3800" w:rsidP="00D967C4">
            <w:pPr>
              <w:rPr>
                <w:rFonts w:ascii="Times New Roman" w:hAnsi="Times New Roman" w:cs="Times New Roman"/>
                <w:sz w:val="24"/>
                <w:szCs w:val="24"/>
                <w:lang w:val="kk-KZ"/>
              </w:rPr>
            </w:pPr>
            <w:r w:rsidRPr="003F08CE">
              <w:rPr>
                <w:rFonts w:ascii="Times New Roman" w:hAnsi="Times New Roman" w:cs="Times New Roman"/>
                <w:sz w:val="24"/>
                <w:szCs w:val="24"/>
                <w:lang w:val="kk-KZ"/>
              </w:rPr>
              <w:t>Төрімізге еніпті.</w:t>
            </w:r>
          </w:p>
          <w:p w:rsidR="00AE3800" w:rsidRPr="003F08CE" w:rsidRDefault="00AE3800" w:rsidP="00D967C4">
            <w:pPr>
              <w:rPr>
                <w:rFonts w:ascii="Times New Roman" w:hAnsi="Times New Roman" w:cs="Times New Roman"/>
                <w:sz w:val="24"/>
                <w:szCs w:val="24"/>
                <w:lang w:val="kk-KZ"/>
              </w:rPr>
            </w:pPr>
            <w:r w:rsidRPr="003F08CE">
              <w:rPr>
                <w:rFonts w:ascii="Times New Roman" w:hAnsi="Times New Roman" w:cs="Times New Roman"/>
                <w:sz w:val="24"/>
                <w:szCs w:val="24"/>
                <w:lang w:val="kk-KZ"/>
              </w:rPr>
              <w:t>Амандасу үлкенге,</w:t>
            </w:r>
          </w:p>
          <w:p w:rsidR="00AE3800" w:rsidRPr="003F08CE" w:rsidRDefault="00AE3800" w:rsidP="00D967C4">
            <w:pPr>
              <w:rPr>
                <w:rFonts w:ascii="Times New Roman" w:hAnsi="Times New Roman" w:cs="Times New Roman"/>
                <w:sz w:val="24"/>
                <w:szCs w:val="24"/>
                <w:lang w:val="kk-KZ"/>
              </w:rPr>
            </w:pPr>
            <w:r w:rsidRPr="003F08CE">
              <w:rPr>
                <w:rFonts w:ascii="Times New Roman" w:hAnsi="Times New Roman" w:cs="Times New Roman"/>
                <w:sz w:val="24"/>
                <w:szCs w:val="24"/>
                <w:lang w:val="kk-KZ"/>
              </w:rPr>
              <w:t>Тәрбиенің басы ғой,</w:t>
            </w:r>
          </w:p>
          <w:p w:rsidR="00AE3800" w:rsidRPr="003F08CE" w:rsidRDefault="00AE3800" w:rsidP="00D967C4">
            <w:pPr>
              <w:rPr>
                <w:rFonts w:ascii="Times New Roman" w:hAnsi="Times New Roman" w:cs="Times New Roman"/>
                <w:sz w:val="24"/>
                <w:szCs w:val="24"/>
                <w:lang w:val="kk-KZ"/>
              </w:rPr>
            </w:pPr>
            <w:r w:rsidRPr="003F08CE">
              <w:rPr>
                <w:rFonts w:ascii="Times New Roman" w:hAnsi="Times New Roman" w:cs="Times New Roman"/>
                <w:sz w:val="24"/>
                <w:szCs w:val="24"/>
                <w:lang w:val="kk-KZ"/>
              </w:rPr>
              <w:t>Ал, кәнекей бәріміз,</w:t>
            </w:r>
          </w:p>
          <w:p w:rsidR="00AE3800" w:rsidRPr="003F08CE" w:rsidRDefault="00AE3800" w:rsidP="00D967C4">
            <w:pPr>
              <w:rPr>
                <w:rFonts w:ascii="Times New Roman" w:hAnsi="Times New Roman" w:cs="Times New Roman"/>
                <w:sz w:val="24"/>
                <w:szCs w:val="24"/>
                <w:lang w:val="kk-KZ"/>
              </w:rPr>
            </w:pPr>
            <w:r w:rsidRPr="003F08CE">
              <w:rPr>
                <w:rFonts w:ascii="Times New Roman" w:hAnsi="Times New Roman" w:cs="Times New Roman"/>
                <w:sz w:val="24"/>
                <w:szCs w:val="24"/>
                <w:lang w:val="kk-KZ"/>
              </w:rPr>
              <w:t>Сәлем дейік үлкенге!</w:t>
            </w:r>
          </w:p>
          <w:p w:rsidR="00AE3800" w:rsidRPr="003F08CE" w:rsidRDefault="00AE3800" w:rsidP="00D967C4">
            <w:pPr>
              <w:rPr>
                <w:rFonts w:ascii="Times New Roman" w:hAnsi="Times New Roman" w:cs="Times New Roman"/>
                <w:sz w:val="24"/>
                <w:szCs w:val="24"/>
                <w:lang w:val="kk-KZ"/>
              </w:rPr>
            </w:pPr>
            <w:r w:rsidRPr="003F08CE">
              <w:rPr>
                <w:rFonts w:ascii="Times New Roman" w:hAnsi="Times New Roman" w:cs="Times New Roman"/>
                <w:b/>
                <w:sz w:val="24"/>
                <w:szCs w:val="24"/>
                <w:lang w:val="kk-KZ"/>
              </w:rPr>
              <w:t>Мақсаты:</w:t>
            </w:r>
            <w:r w:rsidRPr="003F08CE">
              <w:rPr>
                <w:rFonts w:ascii="Times New Roman" w:hAnsi="Times New Roman" w:cs="Times New Roman"/>
                <w:sz w:val="24"/>
                <w:szCs w:val="24"/>
                <w:lang w:val="kk-KZ"/>
              </w:rPr>
              <w:t xml:space="preserve">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AE3800" w:rsidRPr="003F08CE" w:rsidRDefault="00AE3800" w:rsidP="00D967C4">
            <w:pPr>
              <w:rPr>
                <w:rFonts w:ascii="Times New Roman" w:hAnsi="Times New Roman" w:cs="Times New Roman"/>
                <w:i/>
                <w:sz w:val="24"/>
                <w:szCs w:val="24"/>
                <w:lang w:val="kk-KZ"/>
              </w:rPr>
            </w:pPr>
            <w:r w:rsidRPr="003F08CE">
              <w:rPr>
                <w:rFonts w:ascii="Times New Roman" w:hAnsi="Times New Roman" w:cs="Times New Roman"/>
                <w:i/>
                <w:sz w:val="24"/>
                <w:szCs w:val="24"/>
                <w:lang w:val="ru"/>
              </w:rPr>
              <w:lastRenderedPageBreak/>
              <w:t>(сөйлеуді дамыту)</w:t>
            </w:r>
          </w:p>
        </w:tc>
        <w:tc>
          <w:tcPr>
            <w:tcW w:w="871" w:type="pct"/>
          </w:tcPr>
          <w:p w:rsidR="00AE3800" w:rsidRPr="003F08CE" w:rsidRDefault="00AE3800" w:rsidP="00D967C4">
            <w:pPr>
              <w:rPr>
                <w:rFonts w:ascii="Times New Roman" w:hAnsi="Times New Roman" w:cs="Times New Roman"/>
                <w:b/>
                <w:sz w:val="24"/>
                <w:szCs w:val="24"/>
                <w:lang w:val="kk-KZ"/>
              </w:rPr>
            </w:pPr>
            <w:r w:rsidRPr="003F08CE">
              <w:rPr>
                <w:rFonts w:ascii="Times New Roman" w:hAnsi="Times New Roman" w:cs="Times New Roman"/>
                <w:b/>
                <w:sz w:val="24"/>
                <w:szCs w:val="24"/>
                <w:lang w:val="kk-KZ"/>
              </w:rPr>
              <w:lastRenderedPageBreak/>
              <w:t>Құрастырудан ойын-жаттығу</w:t>
            </w:r>
          </w:p>
          <w:p w:rsidR="00AE3800" w:rsidRPr="003F08CE" w:rsidRDefault="00AE3800" w:rsidP="00D967C4">
            <w:pPr>
              <w:rPr>
                <w:rFonts w:ascii="Times New Roman" w:hAnsi="Times New Roman" w:cs="Times New Roman"/>
                <w:sz w:val="24"/>
                <w:szCs w:val="24"/>
                <w:lang w:val="kk-KZ"/>
              </w:rPr>
            </w:pPr>
            <w:r w:rsidRPr="003F08CE">
              <w:rPr>
                <w:rFonts w:ascii="Times New Roman" w:hAnsi="Times New Roman" w:cs="Times New Roman"/>
                <w:sz w:val="24"/>
                <w:szCs w:val="24"/>
                <w:lang w:val="kk-KZ"/>
              </w:rPr>
              <w:t>«Қызғалдақ гүлін жапсырамыз».</w:t>
            </w:r>
          </w:p>
          <w:p w:rsidR="00AE3800" w:rsidRPr="003F08CE" w:rsidRDefault="00AE3800" w:rsidP="00D967C4">
            <w:pPr>
              <w:rPr>
                <w:rFonts w:ascii="Times New Roman" w:hAnsi="Times New Roman" w:cs="Times New Roman"/>
                <w:sz w:val="24"/>
                <w:szCs w:val="24"/>
                <w:lang w:val="kk-KZ"/>
              </w:rPr>
            </w:pPr>
            <w:r w:rsidRPr="003F08CE">
              <w:rPr>
                <w:rFonts w:ascii="Times New Roman" w:hAnsi="Times New Roman" w:cs="Times New Roman"/>
                <w:b/>
                <w:sz w:val="24"/>
                <w:szCs w:val="24"/>
                <w:lang w:val="kk-KZ"/>
              </w:rPr>
              <w:t>Мақсаты:</w:t>
            </w:r>
            <w:r w:rsidRPr="003F08CE">
              <w:rPr>
                <w:rFonts w:ascii="Times New Roman" w:hAnsi="Times New Roman" w:cs="Times New Roman"/>
                <w:sz w:val="24"/>
                <w:szCs w:val="24"/>
                <w:lang w:val="kk-KZ"/>
              </w:rPr>
              <w:t xml:space="preserve"> балаларды қағазды бүктеу әдісі бойынша гүлдің басын құрастыруға, гүлдің сабағы мен жапырағын қағаз бетіне орналастырып жапсыруға үйрету.</w:t>
            </w:r>
          </w:p>
          <w:p w:rsidR="00AE3800" w:rsidRPr="003F08CE" w:rsidRDefault="00AE3800" w:rsidP="00D967C4">
            <w:pPr>
              <w:rPr>
                <w:rFonts w:ascii="Times New Roman" w:hAnsi="Times New Roman" w:cs="Times New Roman"/>
                <w:sz w:val="24"/>
                <w:szCs w:val="24"/>
                <w:lang w:val="kk-KZ"/>
              </w:rPr>
            </w:pPr>
          </w:p>
          <w:p w:rsidR="00AE3800" w:rsidRPr="003F08CE" w:rsidRDefault="00AE3800" w:rsidP="00D967C4">
            <w:pPr>
              <w:rPr>
                <w:rFonts w:ascii="Times New Roman" w:hAnsi="Times New Roman" w:cs="Times New Roman"/>
                <w:sz w:val="24"/>
                <w:szCs w:val="24"/>
                <w:lang w:val="kk-KZ"/>
              </w:rPr>
            </w:pPr>
          </w:p>
        </w:tc>
        <w:tc>
          <w:tcPr>
            <w:tcW w:w="918" w:type="pct"/>
            <w:gridSpan w:val="2"/>
          </w:tcPr>
          <w:p w:rsidR="00AE3800" w:rsidRPr="003F08CE" w:rsidRDefault="00AE3800" w:rsidP="00D967C4">
            <w:pPr>
              <w:ind w:right="130"/>
              <w:rPr>
                <w:rFonts w:ascii="Times New Roman" w:hAnsi="Times New Roman" w:cs="Times New Roman"/>
                <w:sz w:val="24"/>
                <w:szCs w:val="24"/>
                <w:lang w:val="kk-KZ"/>
              </w:rPr>
            </w:pPr>
            <w:r w:rsidRPr="003F08CE">
              <w:rPr>
                <w:rFonts w:ascii="Times New Roman" w:hAnsi="Times New Roman" w:cs="Times New Roman"/>
                <w:b/>
                <w:sz w:val="24"/>
                <w:szCs w:val="24"/>
                <w:lang w:val="kk-KZ"/>
              </w:rPr>
              <w:t xml:space="preserve">Дидактикалық ойын: </w:t>
            </w:r>
            <w:r w:rsidRPr="003F08CE">
              <w:rPr>
                <w:rFonts w:ascii="Times New Roman" w:hAnsi="Times New Roman" w:cs="Times New Roman"/>
                <w:sz w:val="24"/>
                <w:szCs w:val="24"/>
                <w:lang w:val="kk-KZ"/>
              </w:rPr>
              <w:t xml:space="preserve">«Гүлдердің атауын тап» </w:t>
            </w:r>
          </w:p>
          <w:p w:rsidR="00AE3800" w:rsidRPr="003F08CE" w:rsidRDefault="00AE3800" w:rsidP="00D967C4">
            <w:pPr>
              <w:pStyle w:val="a4"/>
              <w:ind w:left="-109"/>
              <w:rPr>
                <w:i/>
                <w:color w:val="333333"/>
                <w:sz w:val="24"/>
                <w:szCs w:val="24"/>
                <w:shd w:val="clear" w:color="auto" w:fill="FFFFFF"/>
                <w:lang w:val="kk-KZ"/>
              </w:rPr>
            </w:pPr>
            <w:r w:rsidRPr="003F08CE">
              <w:rPr>
                <w:sz w:val="24"/>
                <w:szCs w:val="24"/>
                <w:lang w:val="kk-KZ"/>
              </w:rPr>
              <w:t xml:space="preserve"> гүлдердің атауларын     </w:t>
            </w:r>
            <w:r w:rsidRPr="003F08CE">
              <w:rPr>
                <w:b/>
                <w:sz w:val="24"/>
                <w:szCs w:val="24"/>
                <w:lang w:val="kk-KZ"/>
              </w:rPr>
              <w:t>Мақсаты:</w:t>
            </w:r>
            <w:r w:rsidRPr="003F08CE">
              <w:rPr>
                <w:sz w:val="24"/>
                <w:szCs w:val="24"/>
                <w:lang w:val="kk-KZ"/>
              </w:rPr>
              <w:t xml:space="preserve"> атау іскерліктерін жетілдіру.</w:t>
            </w:r>
            <w:r w:rsidRPr="003F08CE">
              <w:rPr>
                <w:i/>
                <w:sz w:val="24"/>
                <w:szCs w:val="24"/>
                <w:lang w:val="kk-KZ"/>
              </w:rPr>
              <w:t xml:space="preserve"> (қоршаған ортамен танысу)</w:t>
            </w:r>
          </w:p>
        </w:tc>
      </w:tr>
      <w:tr w:rsidR="00AE3800" w:rsidRPr="003F08CE" w:rsidTr="00D967C4">
        <w:tc>
          <w:tcPr>
            <w:tcW w:w="875" w:type="pct"/>
          </w:tcPr>
          <w:p w:rsidR="00AE3800" w:rsidRPr="003F08CE" w:rsidRDefault="00AE3800" w:rsidP="00D967C4">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lastRenderedPageBreak/>
              <w:t>Таңертеңгі жаттығу</w:t>
            </w:r>
          </w:p>
        </w:tc>
        <w:tc>
          <w:tcPr>
            <w:tcW w:w="685" w:type="pct"/>
            <w:tcBorders>
              <w:bottom w:val="single" w:sz="4" w:space="0" w:color="auto"/>
            </w:tcBorders>
          </w:tcPr>
          <w:p w:rsidR="00AE3800" w:rsidRPr="004A275E" w:rsidRDefault="00AE3800" w:rsidP="00D967C4">
            <w:pPr>
              <w:pStyle w:val="a3"/>
              <w:shd w:val="clear" w:color="auto" w:fill="FFFFFF"/>
              <w:spacing w:before="0" w:beforeAutospacing="0" w:after="0" w:afterAutospacing="0"/>
              <w:rPr>
                <w:color w:val="333333"/>
                <w:lang w:val="kk-KZ"/>
              </w:rPr>
            </w:pPr>
            <w:r w:rsidRPr="004A275E">
              <w:rPr>
                <w:color w:val="333333"/>
                <w:lang w:val="kk-KZ"/>
              </w:rPr>
              <w:t>Психогимнастика: «Күлімдеп амандасайық».</w:t>
            </w:r>
          </w:p>
          <w:p w:rsidR="00AE3800" w:rsidRPr="004A275E" w:rsidRDefault="00AE3800" w:rsidP="00D967C4">
            <w:pPr>
              <w:shd w:val="clear" w:color="auto" w:fill="FFFFFF"/>
              <w:rPr>
                <w:rFonts w:ascii="Times New Roman" w:eastAsia="Times New Roman" w:hAnsi="Times New Roman" w:cs="Times New Roman"/>
                <w:color w:val="333333"/>
                <w:sz w:val="24"/>
                <w:szCs w:val="24"/>
                <w:lang w:val="kk-KZ" w:eastAsia="ru-RU"/>
              </w:rPr>
            </w:pPr>
            <w:r w:rsidRPr="004A275E">
              <w:rPr>
                <w:rFonts w:ascii="Times New Roman" w:eastAsia="Times New Roman" w:hAnsi="Times New Roman" w:cs="Times New Roman"/>
                <w:color w:val="333333"/>
                <w:sz w:val="24"/>
                <w:szCs w:val="24"/>
                <w:lang w:val="kk-KZ" w:eastAsia="ru-RU"/>
              </w:rPr>
              <w:t>«Саусақтар амандасады»: Екі қолдың саусақтарын біртіндеп түйістіру.</w:t>
            </w:r>
          </w:p>
          <w:p w:rsidR="00AE3800" w:rsidRPr="004A275E" w:rsidRDefault="00AE3800" w:rsidP="00D967C4">
            <w:pPr>
              <w:shd w:val="clear" w:color="auto" w:fill="FFFFFF"/>
              <w:rPr>
                <w:rFonts w:ascii="Times New Roman" w:eastAsia="Times New Roman" w:hAnsi="Times New Roman" w:cs="Times New Roman"/>
                <w:color w:val="333333"/>
                <w:sz w:val="24"/>
                <w:szCs w:val="24"/>
                <w:lang w:val="kk-KZ" w:eastAsia="ru-RU"/>
              </w:rPr>
            </w:pPr>
            <w:r w:rsidRPr="004A275E">
              <w:rPr>
                <w:rFonts w:ascii="Times New Roman" w:eastAsia="Times New Roman" w:hAnsi="Times New Roman" w:cs="Times New Roman"/>
                <w:b/>
                <w:bCs/>
                <w:color w:val="333333"/>
                <w:sz w:val="24"/>
                <w:szCs w:val="24"/>
                <w:lang w:val="kk-KZ" w:eastAsia="ru-RU"/>
              </w:rPr>
              <w:t>Массаж немесе уқалау</w:t>
            </w:r>
            <w:r w:rsidRPr="004A275E">
              <w:rPr>
                <w:rFonts w:ascii="Times New Roman" w:eastAsia="Times New Roman" w:hAnsi="Times New Roman" w:cs="Times New Roman"/>
                <w:color w:val="333333"/>
                <w:sz w:val="24"/>
                <w:szCs w:val="24"/>
                <w:lang w:val="kk-KZ" w:eastAsia="ru-RU"/>
              </w:rPr>
              <w:t>:</w:t>
            </w:r>
          </w:p>
          <w:p w:rsidR="00AE3800" w:rsidRPr="004A275E" w:rsidRDefault="00AE3800" w:rsidP="00D967C4">
            <w:pPr>
              <w:shd w:val="clear" w:color="auto" w:fill="FFFFFF"/>
              <w:rPr>
                <w:rFonts w:ascii="Times New Roman" w:eastAsia="Times New Roman" w:hAnsi="Times New Roman" w:cs="Times New Roman"/>
                <w:color w:val="333333"/>
                <w:sz w:val="24"/>
                <w:szCs w:val="24"/>
                <w:lang w:val="kk-KZ" w:eastAsia="ru-RU"/>
              </w:rPr>
            </w:pPr>
            <w:r w:rsidRPr="004A275E">
              <w:rPr>
                <w:rFonts w:ascii="Times New Roman" w:eastAsia="Times New Roman" w:hAnsi="Times New Roman" w:cs="Times New Roman"/>
                <w:color w:val="333333"/>
                <w:sz w:val="24"/>
                <w:szCs w:val="24"/>
                <w:lang w:val="kk-KZ" w:eastAsia="ru-RU"/>
              </w:rPr>
              <w:t>«Қолымызды жуамыз»: Екі қол бір бірін сипайды.</w:t>
            </w:r>
          </w:p>
          <w:p w:rsidR="00AE3800" w:rsidRPr="004A275E" w:rsidRDefault="00AE3800" w:rsidP="00D967C4">
            <w:pPr>
              <w:shd w:val="clear" w:color="auto" w:fill="FFFFFF"/>
              <w:rPr>
                <w:rFonts w:ascii="Times New Roman" w:eastAsia="Times New Roman" w:hAnsi="Times New Roman" w:cs="Times New Roman"/>
                <w:color w:val="333333"/>
                <w:sz w:val="24"/>
                <w:szCs w:val="24"/>
                <w:lang w:val="kk-KZ" w:eastAsia="ru-RU"/>
              </w:rPr>
            </w:pPr>
            <w:r w:rsidRPr="004A275E">
              <w:rPr>
                <w:rFonts w:ascii="Times New Roman" w:eastAsia="Times New Roman" w:hAnsi="Times New Roman" w:cs="Times New Roman"/>
                <w:color w:val="333333"/>
                <w:sz w:val="24"/>
                <w:szCs w:val="24"/>
                <w:lang w:val="kk-KZ" w:eastAsia="ru-RU"/>
              </w:rPr>
              <w:t>«Қайырлы күн, көздерім»: Қабақтарын сипайды.</w:t>
            </w:r>
          </w:p>
          <w:p w:rsidR="00AE3800" w:rsidRPr="001C5121" w:rsidRDefault="00AE3800" w:rsidP="00D967C4">
            <w:pPr>
              <w:shd w:val="clear" w:color="auto" w:fill="FFFFFF"/>
              <w:rPr>
                <w:rFonts w:ascii="Times New Roman" w:eastAsia="Times New Roman" w:hAnsi="Times New Roman" w:cs="Times New Roman"/>
                <w:color w:val="333333"/>
                <w:sz w:val="24"/>
                <w:szCs w:val="24"/>
                <w:lang w:val="kk-KZ" w:eastAsia="ru-RU"/>
              </w:rPr>
            </w:pPr>
            <w:r w:rsidRPr="001C5121">
              <w:rPr>
                <w:rFonts w:ascii="Times New Roman" w:eastAsia="Times New Roman" w:hAnsi="Times New Roman" w:cs="Times New Roman"/>
                <w:color w:val="333333"/>
                <w:sz w:val="24"/>
                <w:szCs w:val="24"/>
                <w:lang w:val="kk-KZ" w:eastAsia="ru-RU"/>
              </w:rPr>
              <w:t>«Оянамыз, көздерім»: Бинокльге қарау.</w:t>
            </w:r>
          </w:p>
          <w:p w:rsidR="00AE3800" w:rsidRPr="001C5121" w:rsidRDefault="00AE3800" w:rsidP="00D967C4">
            <w:pPr>
              <w:shd w:val="clear" w:color="auto" w:fill="FFFFFF"/>
              <w:rPr>
                <w:rFonts w:ascii="Times New Roman" w:eastAsia="Times New Roman" w:hAnsi="Times New Roman" w:cs="Times New Roman"/>
                <w:color w:val="333333"/>
                <w:sz w:val="24"/>
                <w:szCs w:val="24"/>
                <w:lang w:val="kk-KZ" w:eastAsia="ru-RU"/>
              </w:rPr>
            </w:pPr>
            <w:r w:rsidRPr="001C5121">
              <w:rPr>
                <w:rFonts w:ascii="Times New Roman" w:eastAsia="Times New Roman" w:hAnsi="Times New Roman" w:cs="Times New Roman"/>
                <w:color w:val="333333"/>
                <w:sz w:val="24"/>
                <w:szCs w:val="24"/>
                <w:lang w:val="kk-KZ" w:eastAsia="ru-RU"/>
              </w:rPr>
              <w:t>«Қайырлы таң, қолдарым»: Шапалақтау.</w:t>
            </w:r>
          </w:p>
          <w:p w:rsidR="00AE3800" w:rsidRPr="001C5121" w:rsidRDefault="00AE3800" w:rsidP="00D967C4">
            <w:pPr>
              <w:shd w:val="clear" w:color="auto" w:fill="FFFFFF"/>
              <w:rPr>
                <w:rFonts w:ascii="Times New Roman" w:eastAsia="Times New Roman" w:hAnsi="Times New Roman" w:cs="Times New Roman"/>
                <w:color w:val="333333"/>
                <w:sz w:val="24"/>
                <w:szCs w:val="24"/>
                <w:lang w:val="kk-KZ" w:eastAsia="ru-RU"/>
              </w:rPr>
            </w:pPr>
            <w:r w:rsidRPr="001C5121">
              <w:rPr>
                <w:rFonts w:ascii="Times New Roman" w:eastAsia="Times New Roman" w:hAnsi="Times New Roman" w:cs="Times New Roman"/>
                <w:color w:val="333333"/>
                <w:sz w:val="24"/>
                <w:szCs w:val="24"/>
                <w:lang w:val="kk-KZ" w:eastAsia="ru-RU"/>
              </w:rPr>
              <w:t xml:space="preserve">«Қайырлы таң, аяқтарым»: </w:t>
            </w:r>
            <w:r w:rsidRPr="001C5121">
              <w:rPr>
                <w:rFonts w:ascii="Times New Roman" w:eastAsia="Times New Roman" w:hAnsi="Times New Roman" w:cs="Times New Roman"/>
                <w:color w:val="333333"/>
                <w:sz w:val="24"/>
                <w:szCs w:val="24"/>
                <w:lang w:val="kk-KZ" w:eastAsia="ru-RU"/>
              </w:rPr>
              <w:lastRenderedPageBreak/>
              <w:t>Аяқтарын сипау.</w:t>
            </w:r>
          </w:p>
          <w:p w:rsidR="00AE3800" w:rsidRPr="00B22601" w:rsidRDefault="00AE3800" w:rsidP="00D967C4">
            <w:pPr>
              <w:shd w:val="clear" w:color="auto" w:fill="FFFFFF"/>
              <w:rPr>
                <w:rFonts w:ascii="Times New Roman" w:eastAsia="Times New Roman" w:hAnsi="Times New Roman" w:cs="Times New Roman"/>
                <w:color w:val="333333"/>
                <w:sz w:val="24"/>
                <w:szCs w:val="24"/>
                <w:lang w:val="kk-KZ" w:eastAsia="ru-RU"/>
              </w:rPr>
            </w:pPr>
            <w:r w:rsidRPr="00B22601">
              <w:rPr>
                <w:rFonts w:ascii="Times New Roman" w:eastAsia="Times New Roman" w:hAnsi="Times New Roman" w:cs="Times New Roman"/>
                <w:color w:val="333333"/>
                <w:sz w:val="24"/>
                <w:szCs w:val="24"/>
                <w:lang w:val="kk-KZ" w:eastAsia="ru-RU"/>
              </w:rPr>
              <w:t>«Оянамыз, аяқтарым»: Бір орында жүру.</w:t>
            </w:r>
          </w:p>
          <w:p w:rsidR="00AE3800" w:rsidRPr="003F08CE" w:rsidRDefault="00AE3800" w:rsidP="00D967C4">
            <w:pPr>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t xml:space="preserve">        </w:t>
            </w:r>
          </w:p>
          <w:p w:rsidR="00AE3800" w:rsidRPr="00B22601" w:rsidRDefault="00AE3800" w:rsidP="00D967C4">
            <w:pPr>
              <w:shd w:val="clear" w:color="auto" w:fill="FFFFFF"/>
              <w:spacing w:after="150"/>
              <w:rPr>
                <w:rFonts w:ascii="Times New Roman" w:hAnsi="Times New Roman" w:cs="Times New Roman"/>
                <w:b/>
                <w:color w:val="000000"/>
                <w:sz w:val="24"/>
                <w:szCs w:val="24"/>
                <w:lang w:val="kk-KZ"/>
              </w:rPr>
            </w:pPr>
          </w:p>
        </w:tc>
        <w:tc>
          <w:tcPr>
            <w:tcW w:w="734" w:type="pct"/>
            <w:gridSpan w:val="2"/>
          </w:tcPr>
          <w:p w:rsidR="00AE3800" w:rsidRPr="00AE3800" w:rsidRDefault="00AE3800" w:rsidP="00D967C4">
            <w:pPr>
              <w:shd w:val="clear" w:color="auto" w:fill="FFFFFF"/>
              <w:spacing w:after="150"/>
              <w:rPr>
                <w:rFonts w:ascii="Times New Roman" w:eastAsia="Times New Roman" w:hAnsi="Times New Roman" w:cs="Times New Roman"/>
                <w:color w:val="333333"/>
                <w:sz w:val="24"/>
                <w:szCs w:val="24"/>
                <w:lang w:val="kk-KZ" w:eastAsia="ru-RU"/>
              </w:rPr>
            </w:pPr>
            <w:r w:rsidRPr="00B22601">
              <w:rPr>
                <w:rFonts w:ascii="Times New Roman" w:eastAsia="Times New Roman" w:hAnsi="Times New Roman" w:cs="Times New Roman"/>
                <w:b/>
                <w:bCs/>
                <w:color w:val="333333"/>
                <w:sz w:val="24"/>
                <w:szCs w:val="24"/>
                <w:lang w:val="kk-KZ" w:eastAsia="ru-RU"/>
              </w:rPr>
              <w:lastRenderedPageBreak/>
              <w:t>«Біздің қолымыз қайда?»</w:t>
            </w:r>
            <w:r w:rsidRPr="00B22601">
              <w:rPr>
                <w:rFonts w:ascii="Times New Roman" w:eastAsia="Times New Roman" w:hAnsi="Times New Roman" w:cs="Times New Roman"/>
                <w:color w:val="333333"/>
                <w:sz w:val="24"/>
                <w:szCs w:val="24"/>
                <w:lang w:val="kk-KZ" w:eastAsia="ru-RU"/>
              </w:rPr>
              <w:t xml:space="preserve"> жаттығуы:Балалар қолдарын артқа жасырып, аяқтарын сәл ашып тұрады. </w:t>
            </w:r>
            <w:r w:rsidRPr="00AE3800">
              <w:rPr>
                <w:rFonts w:ascii="Times New Roman" w:eastAsia="Times New Roman" w:hAnsi="Times New Roman" w:cs="Times New Roman"/>
                <w:color w:val="333333"/>
                <w:sz w:val="24"/>
                <w:szCs w:val="24"/>
                <w:lang w:val="kk-KZ" w:eastAsia="ru-RU"/>
              </w:rPr>
              <w:t>«Қолдарың қайда?» деп сұраған кезде, «Міне,біздің қолымыз!» деп көрсетеді.</w:t>
            </w:r>
          </w:p>
          <w:p w:rsidR="00AE3800" w:rsidRPr="00AE3800" w:rsidRDefault="00AE3800" w:rsidP="00D967C4">
            <w:pPr>
              <w:shd w:val="clear" w:color="auto" w:fill="FFFFFF"/>
              <w:spacing w:after="150"/>
              <w:rPr>
                <w:rFonts w:ascii="Times New Roman" w:eastAsia="Times New Roman" w:hAnsi="Times New Roman" w:cs="Times New Roman"/>
                <w:color w:val="333333"/>
                <w:sz w:val="24"/>
                <w:szCs w:val="24"/>
                <w:lang w:val="kk-KZ" w:eastAsia="ru-RU"/>
              </w:rPr>
            </w:pPr>
            <w:r w:rsidRPr="00AE3800">
              <w:rPr>
                <w:rFonts w:ascii="Times New Roman" w:eastAsia="Times New Roman" w:hAnsi="Times New Roman" w:cs="Times New Roman"/>
                <w:color w:val="333333"/>
                <w:sz w:val="24"/>
                <w:szCs w:val="24"/>
                <w:lang w:val="kk-KZ" w:eastAsia="ru-RU"/>
              </w:rPr>
              <w:t>«Тик-так» жаттығуы.Сағат тіліндей екі жаққа кезек иілу.</w:t>
            </w:r>
          </w:p>
          <w:p w:rsidR="00AE3800" w:rsidRPr="004A275E" w:rsidRDefault="00AE3800" w:rsidP="00D967C4">
            <w:pPr>
              <w:shd w:val="clear" w:color="auto" w:fill="FFFFFF"/>
              <w:spacing w:after="150"/>
              <w:rPr>
                <w:rFonts w:ascii="Times New Roman" w:eastAsia="Times New Roman" w:hAnsi="Times New Roman" w:cs="Times New Roman"/>
                <w:color w:val="333333"/>
                <w:sz w:val="24"/>
                <w:szCs w:val="24"/>
                <w:lang w:eastAsia="ru-RU"/>
              </w:rPr>
            </w:pPr>
            <w:r w:rsidRPr="004A275E">
              <w:rPr>
                <w:rFonts w:ascii="Times New Roman" w:eastAsia="Times New Roman" w:hAnsi="Times New Roman" w:cs="Times New Roman"/>
                <w:color w:val="333333"/>
                <w:sz w:val="24"/>
                <w:szCs w:val="24"/>
                <w:lang w:eastAsia="ru-RU"/>
              </w:rPr>
              <w:t>«Күнге қол созамыз».</w:t>
            </w:r>
          </w:p>
          <w:p w:rsidR="00AE3800" w:rsidRPr="003F08CE" w:rsidRDefault="00AE3800" w:rsidP="00D967C4">
            <w:pPr>
              <w:autoSpaceDE w:val="0"/>
              <w:autoSpaceDN w:val="0"/>
              <w:adjustRightInd w:val="0"/>
              <w:rPr>
                <w:rFonts w:ascii="Times New Roman" w:hAnsi="Times New Roman" w:cs="Times New Roman"/>
                <w:b/>
                <w:color w:val="000000"/>
                <w:sz w:val="24"/>
                <w:szCs w:val="24"/>
                <w:lang w:val="kk-KZ"/>
              </w:rPr>
            </w:pPr>
          </w:p>
          <w:p w:rsidR="00AE3800" w:rsidRPr="003F08CE" w:rsidRDefault="00AE3800" w:rsidP="00D967C4">
            <w:pPr>
              <w:autoSpaceDE w:val="0"/>
              <w:autoSpaceDN w:val="0"/>
              <w:adjustRightInd w:val="0"/>
              <w:rPr>
                <w:rFonts w:ascii="Times New Roman" w:hAnsi="Times New Roman" w:cs="Times New Roman"/>
                <w:b/>
                <w:color w:val="000000"/>
                <w:sz w:val="24"/>
                <w:szCs w:val="24"/>
                <w:lang w:val="kk-KZ"/>
              </w:rPr>
            </w:pPr>
          </w:p>
        </w:tc>
        <w:tc>
          <w:tcPr>
            <w:tcW w:w="917" w:type="pct"/>
          </w:tcPr>
          <w:p w:rsidR="00AE3800" w:rsidRPr="003F08CE" w:rsidRDefault="00AE3800" w:rsidP="00D967C4">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color w:val="000000"/>
                <w:sz w:val="24"/>
                <w:szCs w:val="24"/>
                <w:shd w:val="clear" w:color="auto" w:fill="FFFFFF"/>
                <w:lang w:val="kk-KZ"/>
              </w:rPr>
              <w:t>«Ағаштарды жел қозғайды»</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1.Тәрбиешінің белгісін тыңдап, саппен шеңбер бойымен жүреді.</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Жүруді жеңіл жүгірумен алмастыру.</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а) аю болып жүру.</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ә) түлкі болып жүру.</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б) қоян болып секіру.</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Ойын: «Көлбең,көлбең көлеңкем»</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Балалар ойындағы айтылған жануарлардың жүрісін салады.</w:t>
            </w:r>
            <w:r w:rsidRPr="003F08CE">
              <w:rPr>
                <w:rFonts w:ascii="Times New Roman" w:hAnsi="Times New Roman" w:cs="Times New Roman"/>
                <w:b/>
                <w:color w:val="000000"/>
                <w:sz w:val="24"/>
                <w:szCs w:val="24"/>
                <w:lang w:val="kk-KZ"/>
              </w:rPr>
              <w:t xml:space="preserve"> Балаларды қарапайым ережелерді сақтауға, қимылдарды үйлестіруге, кеңістікті бағдарлауға үйрету.</w:t>
            </w:r>
          </w:p>
          <w:p w:rsidR="00AE3800" w:rsidRPr="003F08CE" w:rsidRDefault="00AE3800" w:rsidP="00D967C4">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(дене шынықтыру)</w:t>
            </w:r>
          </w:p>
        </w:tc>
        <w:tc>
          <w:tcPr>
            <w:tcW w:w="871" w:type="pct"/>
          </w:tcPr>
          <w:p w:rsidR="00AE3800" w:rsidRPr="003F08CE" w:rsidRDefault="00AE3800" w:rsidP="00D967C4">
            <w:pPr>
              <w:rPr>
                <w:rFonts w:ascii="Times New Roman" w:hAnsi="Times New Roman" w:cs="Times New Roman"/>
                <w:b/>
                <w:color w:val="000000"/>
                <w:sz w:val="24"/>
                <w:szCs w:val="24"/>
                <w:lang w:val="kk-KZ"/>
              </w:rPr>
            </w:pPr>
            <w:r w:rsidRPr="003F08CE">
              <w:rPr>
                <w:rFonts w:ascii="Times New Roman" w:hAnsi="Times New Roman" w:cs="Times New Roman"/>
                <w:color w:val="000000"/>
                <w:sz w:val="24"/>
                <w:szCs w:val="24"/>
                <w:shd w:val="clear" w:color="auto" w:fill="FFFFFF"/>
                <w:lang w:val="kk-KZ"/>
              </w:rPr>
              <w:t>«Сағат тілімен»</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1. Б.қ: Тұрып, аяқ иық бойымен. Оңға, солға иілу</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2. Б.қ: тұрып, қол иықта қолды алдыға және артқа айналдыру.</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3. Б.қ: қол белде, аяқ иық бойымен,отырып, тұру.</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4. Ойын: «Ағаштарды жел қозғайды»</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Жел соғады бетіме Ағаштарда желпуде Жел тына қалған сәтте. Ағаштар биік көрінеді.</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Балалар тәрбиешінің артынан қайталап қимылдарды көрсетеді.</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3.Тыныс алу жаттығулары:</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а) «шар үрлеу»</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ә) «Ауаны мұрынмен тартып,аузымен шығару»</w:t>
            </w:r>
            <w:r w:rsidRPr="003F08CE">
              <w:rPr>
                <w:rFonts w:ascii="Times New Roman" w:hAnsi="Times New Roman" w:cs="Times New Roman"/>
                <w:b/>
                <w:color w:val="000000"/>
                <w:sz w:val="24"/>
                <w:szCs w:val="24"/>
                <w:lang w:val="kk-KZ"/>
              </w:rPr>
              <w:t xml:space="preserve"> Балаларды қарапайым ережелерді сақтауға, қимылдарды </w:t>
            </w:r>
            <w:r w:rsidRPr="003F08CE">
              <w:rPr>
                <w:rFonts w:ascii="Times New Roman" w:hAnsi="Times New Roman" w:cs="Times New Roman"/>
                <w:b/>
                <w:color w:val="000000"/>
                <w:sz w:val="24"/>
                <w:szCs w:val="24"/>
                <w:lang w:val="kk-KZ"/>
              </w:rPr>
              <w:lastRenderedPageBreak/>
              <w:t>үйлестіруге, кеңістікті бағдарлауға үйрету.</w:t>
            </w:r>
          </w:p>
          <w:p w:rsidR="00AE3800" w:rsidRPr="003F08CE" w:rsidRDefault="00AE3800" w:rsidP="00D967C4">
            <w:pPr>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(дене шынықтыру)</w:t>
            </w:r>
          </w:p>
        </w:tc>
        <w:tc>
          <w:tcPr>
            <w:tcW w:w="918" w:type="pct"/>
            <w:gridSpan w:val="2"/>
          </w:tcPr>
          <w:p w:rsidR="00AE3800" w:rsidRPr="003F08CE" w:rsidRDefault="00AE3800" w:rsidP="00D967C4">
            <w:pPr>
              <w:autoSpaceDE w:val="0"/>
              <w:autoSpaceDN w:val="0"/>
              <w:adjustRightInd w:val="0"/>
              <w:rPr>
                <w:rFonts w:ascii="Times New Roman" w:hAnsi="Times New Roman" w:cs="Times New Roman"/>
                <w:color w:val="000000"/>
                <w:sz w:val="24"/>
                <w:szCs w:val="24"/>
                <w:shd w:val="clear" w:color="auto" w:fill="FFFFFF"/>
                <w:lang w:val="kk-KZ"/>
              </w:rPr>
            </w:pPr>
            <w:r w:rsidRPr="003F08CE">
              <w:rPr>
                <w:rFonts w:ascii="Times New Roman" w:hAnsi="Times New Roman" w:cs="Times New Roman"/>
                <w:color w:val="000000"/>
                <w:sz w:val="24"/>
                <w:szCs w:val="24"/>
                <w:shd w:val="clear" w:color="auto" w:fill="FFFFFF"/>
                <w:lang w:val="kk-KZ"/>
              </w:rPr>
              <w:lastRenderedPageBreak/>
              <w:t>«Қаздар»</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Б.қ: Аяғымыз алшақ,қолымыз белімізде.</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Орындалуы: Алдыға қарай еңкейеміз,дыбыс шығару «ш-ш-ш»,түзу тұрамыз.</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Демімізді алып,аузымыздан шығарамыз.</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«Ағаш жарамыз»</w:t>
            </w:r>
            <w:r w:rsidRPr="003F08CE">
              <w:rPr>
                <w:rFonts w:ascii="Times New Roman" w:hAnsi="Times New Roman" w:cs="Times New Roman"/>
                <w:color w:val="000000"/>
                <w:sz w:val="24"/>
                <w:szCs w:val="24"/>
                <w:lang w:val="kk-KZ"/>
              </w:rPr>
              <w:br/>
            </w:r>
            <w:r w:rsidRPr="003F08CE">
              <w:rPr>
                <w:rFonts w:ascii="Times New Roman" w:hAnsi="Times New Roman" w:cs="Times New Roman"/>
                <w:color w:val="000000"/>
                <w:sz w:val="24"/>
                <w:szCs w:val="24"/>
                <w:shd w:val="clear" w:color="auto" w:fill="FFFFFF"/>
                <w:lang w:val="kk-KZ"/>
              </w:rPr>
              <w:t>Аяқ алшақ, екі қолды алдыға сермеп, «уф-уф-уф» дыбыс шығару.</w:t>
            </w:r>
          </w:p>
          <w:p w:rsidR="00AE3800" w:rsidRPr="003F08CE" w:rsidRDefault="00AE3800" w:rsidP="00D967C4">
            <w:pPr>
              <w:autoSpaceDE w:val="0"/>
              <w:autoSpaceDN w:val="0"/>
              <w:adjustRightInd w:val="0"/>
              <w:rPr>
                <w:rFonts w:ascii="Times New Roman" w:hAnsi="Times New Roman" w:cs="Times New Roman"/>
                <w:b/>
                <w:sz w:val="24"/>
                <w:szCs w:val="24"/>
                <w:lang w:val="kk-KZ"/>
              </w:rPr>
            </w:pPr>
            <w:r w:rsidRPr="003F08CE">
              <w:rPr>
                <w:rFonts w:ascii="Times New Roman" w:hAnsi="Times New Roman" w:cs="Times New Roman"/>
                <w:b/>
                <w:sz w:val="24"/>
                <w:szCs w:val="24"/>
                <w:lang w:val="kk-KZ"/>
              </w:rPr>
              <w:t xml:space="preserve"> Балаларды қарапайым ережелерді сақтауға, қимылдарды үйлестіруге, кеңістікті бағдарлауға үйрету.</w:t>
            </w:r>
          </w:p>
          <w:p w:rsidR="00AE3800" w:rsidRPr="003F08CE" w:rsidRDefault="00AE3800" w:rsidP="00D967C4">
            <w:pPr>
              <w:autoSpaceDE w:val="0"/>
              <w:autoSpaceDN w:val="0"/>
              <w:adjustRightInd w:val="0"/>
              <w:rPr>
                <w:rFonts w:ascii="Times New Roman" w:hAnsi="Times New Roman" w:cs="Times New Roman"/>
                <w:b/>
                <w:sz w:val="24"/>
                <w:szCs w:val="24"/>
                <w:lang w:val="kk-KZ"/>
              </w:rPr>
            </w:pPr>
            <w:r w:rsidRPr="003F08CE">
              <w:rPr>
                <w:rFonts w:ascii="Times New Roman" w:hAnsi="Times New Roman" w:cs="Times New Roman"/>
                <w:b/>
                <w:sz w:val="24"/>
                <w:szCs w:val="24"/>
                <w:lang w:val="kk-KZ"/>
              </w:rPr>
              <w:t>(дене шынықтыру)</w:t>
            </w:r>
          </w:p>
        </w:tc>
      </w:tr>
      <w:tr w:rsidR="00AE3800" w:rsidRPr="00A94AB6" w:rsidTr="00D967C4">
        <w:tc>
          <w:tcPr>
            <w:tcW w:w="875" w:type="pct"/>
          </w:tcPr>
          <w:p w:rsidR="00AE3800" w:rsidRPr="003F08CE" w:rsidRDefault="00AE3800" w:rsidP="00D967C4">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lastRenderedPageBreak/>
              <w:t>Таңғы ас</w:t>
            </w:r>
          </w:p>
        </w:tc>
        <w:tc>
          <w:tcPr>
            <w:tcW w:w="685" w:type="pct"/>
            <w:tcBorders>
              <w:top w:val="single" w:sz="4" w:space="0" w:color="auto"/>
            </w:tcBorders>
          </w:tcPr>
          <w:p w:rsidR="00AE3800" w:rsidRPr="003F08CE" w:rsidRDefault="00AE3800" w:rsidP="00D967C4">
            <w:pPr>
              <w:rPr>
                <w:rFonts w:ascii="Times New Roman" w:hAnsi="Times New Roman" w:cs="Times New Roman"/>
                <w:sz w:val="24"/>
                <w:szCs w:val="24"/>
                <w:lang w:val="kk-KZ"/>
              </w:rPr>
            </w:pPr>
            <w:r w:rsidRPr="003F08CE">
              <w:rPr>
                <w:rFonts w:ascii="Times New Roman" w:hAnsi="Times New Roman" w:cs="Times New Roman"/>
                <w:sz w:val="24"/>
                <w:szCs w:val="24"/>
                <w:lang w:val="kk-KZ"/>
              </w:rPr>
              <w:t>Кезекшілердің еңбек әрекеті (ас ішу құралдарын, майлықтарды  үстелге қою)</w:t>
            </w:r>
          </w:p>
          <w:p w:rsidR="00AE3800" w:rsidRPr="003F08CE" w:rsidRDefault="00AE3800" w:rsidP="00D967C4">
            <w:pPr>
              <w:autoSpaceDE w:val="0"/>
              <w:autoSpaceDN w:val="0"/>
              <w:adjustRightInd w:val="0"/>
              <w:rPr>
                <w:rFonts w:ascii="Times New Roman" w:hAnsi="Times New Roman" w:cs="Times New Roman"/>
                <w:color w:val="000000"/>
                <w:sz w:val="24"/>
                <w:szCs w:val="24"/>
                <w:lang w:val="kk-KZ"/>
              </w:rPr>
            </w:pPr>
            <w:r w:rsidRPr="003F08CE">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c>
          <w:tcPr>
            <w:tcW w:w="734" w:type="pct"/>
            <w:gridSpan w:val="2"/>
          </w:tcPr>
          <w:p w:rsidR="00AE3800" w:rsidRPr="003F08CE" w:rsidRDefault="00AE3800" w:rsidP="00D967C4">
            <w:pPr>
              <w:tabs>
                <w:tab w:val="center" w:pos="731"/>
              </w:tabs>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t>Ас қайыру</w:t>
            </w:r>
          </w:p>
          <w:p w:rsidR="00AE3800" w:rsidRPr="003F08CE" w:rsidRDefault="00AE3800" w:rsidP="00D967C4">
            <w:pPr>
              <w:tabs>
                <w:tab w:val="center" w:pos="731"/>
              </w:tabs>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t>Дастарқаныңа береке берсін!</w:t>
            </w:r>
          </w:p>
          <w:p w:rsidR="00AE3800" w:rsidRPr="003F08CE" w:rsidRDefault="00AE3800" w:rsidP="00D967C4">
            <w:pPr>
              <w:tabs>
                <w:tab w:val="center" w:pos="731"/>
              </w:tabs>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t>Бастарыңа мереке берсін!</w:t>
            </w:r>
          </w:p>
          <w:p w:rsidR="00AE3800" w:rsidRPr="003F08CE" w:rsidRDefault="00AE3800" w:rsidP="00D967C4">
            <w:pPr>
              <w:tabs>
                <w:tab w:val="center" w:pos="731"/>
              </w:tabs>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t>Әумин</w:t>
            </w:r>
          </w:p>
          <w:p w:rsidR="00AE3800" w:rsidRPr="003F08CE" w:rsidRDefault="00AE3800" w:rsidP="00D967C4">
            <w:pPr>
              <w:rPr>
                <w:rFonts w:ascii="Times New Roman" w:eastAsia="Calibri" w:hAnsi="Times New Roman" w:cs="Times New Roman"/>
                <w:b/>
                <w:sz w:val="24"/>
                <w:szCs w:val="24"/>
                <w:lang w:val="kk-KZ"/>
              </w:rPr>
            </w:pPr>
            <w:r w:rsidRPr="003F08CE">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c>
          <w:tcPr>
            <w:tcW w:w="917" w:type="pct"/>
          </w:tcPr>
          <w:p w:rsidR="00AE3800" w:rsidRPr="003F08CE" w:rsidRDefault="00AE3800" w:rsidP="00D967C4">
            <w:pPr>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3F08CE">
              <w:rPr>
                <w:rFonts w:ascii="Times New Roman" w:hAnsi="Times New Roman" w:cs="Times New Roman"/>
                <w:sz w:val="24"/>
                <w:szCs w:val="24"/>
                <w:lang w:val="kk-KZ"/>
              </w:rPr>
              <w:t>Бата беру</w:t>
            </w:r>
          </w:p>
          <w:p w:rsidR="00AE3800" w:rsidRPr="003F08CE" w:rsidRDefault="00AE3800" w:rsidP="00D967C4">
            <w:pPr>
              <w:rPr>
                <w:rFonts w:ascii="Times New Roman" w:hAnsi="Times New Roman" w:cs="Times New Roman"/>
                <w:sz w:val="24"/>
                <w:szCs w:val="24"/>
                <w:lang w:val="kk-KZ"/>
              </w:rPr>
            </w:pPr>
            <w:r w:rsidRPr="003F08CE">
              <w:rPr>
                <w:rFonts w:ascii="Times New Roman" w:hAnsi="Times New Roman" w:cs="Times New Roman"/>
                <w:sz w:val="24"/>
                <w:szCs w:val="24"/>
                <w:lang w:val="kk-KZ"/>
              </w:rPr>
              <w:t>Астарыңа адалдық берсін!</w:t>
            </w:r>
          </w:p>
          <w:p w:rsidR="00AE3800" w:rsidRPr="003F08CE" w:rsidRDefault="00AE3800" w:rsidP="00D967C4">
            <w:pPr>
              <w:rPr>
                <w:rFonts w:ascii="Times New Roman" w:hAnsi="Times New Roman" w:cs="Times New Roman"/>
                <w:sz w:val="24"/>
                <w:szCs w:val="24"/>
                <w:lang w:val="kk-KZ"/>
              </w:rPr>
            </w:pPr>
            <w:r w:rsidRPr="003F08CE">
              <w:rPr>
                <w:rFonts w:ascii="Times New Roman" w:hAnsi="Times New Roman" w:cs="Times New Roman"/>
                <w:sz w:val="24"/>
                <w:szCs w:val="24"/>
                <w:lang w:val="kk-KZ"/>
              </w:rPr>
              <w:t>Бастарыңа амандық берсін!</w:t>
            </w:r>
          </w:p>
          <w:p w:rsidR="00AE3800" w:rsidRPr="003F08CE" w:rsidRDefault="00AE3800" w:rsidP="00D967C4">
            <w:pPr>
              <w:rPr>
                <w:rFonts w:ascii="Times New Roman" w:eastAsia="Calibri" w:hAnsi="Times New Roman" w:cs="Times New Roman"/>
                <w:b/>
                <w:sz w:val="24"/>
                <w:szCs w:val="24"/>
                <w:lang w:val="kk-KZ"/>
              </w:rPr>
            </w:pPr>
            <w:r w:rsidRPr="003F08CE">
              <w:rPr>
                <w:rFonts w:ascii="Times New Roman" w:hAnsi="Times New Roman" w:cs="Times New Roman"/>
                <w:b/>
                <w:sz w:val="24"/>
                <w:szCs w:val="24"/>
                <w:lang w:val="kk-KZ"/>
              </w:rPr>
              <w:t>Үстел басында мәдениетті тамақтану дағдыларын қалыптастыру. Ас қасық пен шәй қасықты дұрыс ұстауға үйрету.</w:t>
            </w:r>
          </w:p>
        </w:tc>
        <w:tc>
          <w:tcPr>
            <w:tcW w:w="871" w:type="pct"/>
            <w:tcBorders>
              <w:bottom w:val="single" w:sz="4" w:space="0" w:color="auto"/>
            </w:tcBorders>
          </w:tcPr>
          <w:p w:rsidR="00AE3800" w:rsidRPr="003F08CE" w:rsidRDefault="00AE3800" w:rsidP="00D967C4">
            <w:pPr>
              <w:rPr>
                <w:rFonts w:ascii="Times New Roman" w:hAnsi="Times New Roman" w:cs="Times New Roman"/>
                <w:sz w:val="24"/>
                <w:szCs w:val="24"/>
                <w:lang w:val="kk-KZ"/>
              </w:rPr>
            </w:pPr>
            <w:r w:rsidRPr="003F08CE">
              <w:rPr>
                <w:rFonts w:ascii="Times New Roman" w:hAnsi="Times New Roman" w:cs="Times New Roman"/>
                <w:sz w:val="24"/>
                <w:szCs w:val="24"/>
                <w:lang w:val="kk-KZ"/>
              </w:rPr>
              <w:t xml:space="preserve"> Кезекшілердің еңбек әрекеті (ас ішу құралдарын, майлықтарды  үстелге қою)</w:t>
            </w:r>
          </w:p>
          <w:p w:rsidR="00AE3800" w:rsidRPr="003F08CE" w:rsidRDefault="00AE3800" w:rsidP="00D967C4">
            <w:pPr>
              <w:rPr>
                <w:rFonts w:ascii="Times New Roman" w:eastAsia="Calibri" w:hAnsi="Times New Roman" w:cs="Times New Roman"/>
                <w:b/>
                <w:sz w:val="24"/>
                <w:szCs w:val="24"/>
                <w:lang w:val="kk-KZ"/>
              </w:rPr>
            </w:pPr>
            <w:r w:rsidRPr="003F08CE">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c>
          <w:tcPr>
            <w:tcW w:w="918" w:type="pct"/>
            <w:gridSpan w:val="2"/>
            <w:tcBorders>
              <w:bottom w:val="single" w:sz="4" w:space="0" w:color="auto"/>
            </w:tcBorders>
          </w:tcPr>
          <w:p w:rsidR="00AE3800" w:rsidRPr="003F08CE" w:rsidRDefault="00AE3800" w:rsidP="00D967C4">
            <w:pPr>
              <w:tabs>
                <w:tab w:val="center" w:pos="731"/>
              </w:tabs>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t xml:space="preserve"> </w:t>
            </w:r>
            <w:r w:rsidRPr="003F08CE">
              <w:rPr>
                <w:rFonts w:ascii="Times New Roman" w:eastAsia="Calibri" w:hAnsi="Times New Roman" w:cs="Times New Roman"/>
                <w:sz w:val="24"/>
                <w:szCs w:val="24"/>
                <w:lang w:val="kk-KZ"/>
              </w:rPr>
              <w:tab/>
              <w:t>Ас қайыру</w:t>
            </w:r>
          </w:p>
          <w:p w:rsidR="00AE3800" w:rsidRPr="003F08CE" w:rsidRDefault="00AE3800" w:rsidP="00D967C4">
            <w:pPr>
              <w:tabs>
                <w:tab w:val="center" w:pos="731"/>
              </w:tabs>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t>Дастарқаныңа береке берсін!</w:t>
            </w:r>
          </w:p>
          <w:p w:rsidR="00AE3800" w:rsidRPr="003F08CE" w:rsidRDefault="00AE3800" w:rsidP="00D967C4">
            <w:pPr>
              <w:tabs>
                <w:tab w:val="center" w:pos="731"/>
              </w:tabs>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t>Бастарыңа мереке берсін!</w:t>
            </w:r>
          </w:p>
          <w:p w:rsidR="00AE3800" w:rsidRPr="003F08CE" w:rsidRDefault="00AE3800" w:rsidP="00D967C4">
            <w:pPr>
              <w:tabs>
                <w:tab w:val="center" w:pos="731"/>
              </w:tabs>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t>Әумин</w:t>
            </w:r>
          </w:p>
          <w:p w:rsidR="00AE3800" w:rsidRPr="003F08CE" w:rsidRDefault="00AE3800" w:rsidP="00D967C4">
            <w:pPr>
              <w:rPr>
                <w:rFonts w:ascii="Times New Roman" w:eastAsia="Calibri" w:hAnsi="Times New Roman" w:cs="Times New Roman"/>
                <w:b/>
                <w:sz w:val="24"/>
                <w:szCs w:val="24"/>
                <w:lang w:val="kk-KZ"/>
              </w:rPr>
            </w:pPr>
            <w:r w:rsidRPr="003F08CE">
              <w:rPr>
                <w:rFonts w:ascii="Times New Roman" w:hAnsi="Times New Roman" w:cs="Times New Roman"/>
                <w:b/>
                <w:sz w:val="24"/>
                <w:szCs w:val="24"/>
                <w:lang w:val="kk-KZ"/>
              </w:rPr>
              <w:t>Үстел басында мәдениетті тамақтану дағдыларын қалыптастыру. Нанды үгітпеу, тамақты ауызды жауып, шайнау, ауызды толтырып сөйлемеу.</w:t>
            </w:r>
          </w:p>
        </w:tc>
      </w:tr>
      <w:tr w:rsidR="00AE3800" w:rsidRPr="00A94AB6" w:rsidTr="00D967C4">
        <w:trPr>
          <w:trHeight w:val="564"/>
        </w:trPr>
        <w:tc>
          <w:tcPr>
            <w:tcW w:w="875" w:type="pct"/>
          </w:tcPr>
          <w:p w:rsidR="00AE3800" w:rsidRPr="003F08CE" w:rsidRDefault="00AE3800" w:rsidP="00D967C4">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Ұйымдастырылған іс-әрекетке дайындық</w:t>
            </w:r>
          </w:p>
        </w:tc>
        <w:tc>
          <w:tcPr>
            <w:tcW w:w="685" w:type="pct"/>
          </w:tcPr>
          <w:p w:rsidR="00AE3800" w:rsidRDefault="00AE3800" w:rsidP="00D967C4">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Шаттық шеңбері:</w:t>
            </w:r>
            <w:r>
              <w:rPr>
                <w:rFonts w:ascii="Times New Roman" w:eastAsia="Times New Roman" w:hAnsi="Times New Roman" w:cs="Times New Roman"/>
                <w:sz w:val="24"/>
                <w:szCs w:val="24"/>
                <w:lang w:val="kk-KZ"/>
              </w:rPr>
              <w:t xml:space="preserve"> </w:t>
            </w:r>
          </w:p>
          <w:p w:rsidR="00AE3800" w:rsidRDefault="00AE3800" w:rsidP="00D967C4">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Дүйсенбі</w:t>
            </w:r>
          </w:p>
          <w:p w:rsidR="00AE3800" w:rsidRDefault="00AE3800" w:rsidP="00D967C4">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Сейсенбі</w:t>
            </w:r>
          </w:p>
          <w:p w:rsidR="00AE3800" w:rsidRDefault="00AE3800" w:rsidP="00D967C4">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Сәрсенбі</w:t>
            </w:r>
          </w:p>
          <w:p w:rsidR="00AE3800" w:rsidRDefault="00AE3800" w:rsidP="00D967C4">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Бейсенбі</w:t>
            </w:r>
          </w:p>
          <w:p w:rsidR="00AE3800" w:rsidRDefault="00AE3800" w:rsidP="00D967C4">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Жұма </w:t>
            </w:r>
          </w:p>
          <w:p w:rsidR="00AE3800" w:rsidRDefault="00AE3800" w:rsidP="00D967C4">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Сенбі</w:t>
            </w:r>
          </w:p>
          <w:p w:rsidR="00AE3800" w:rsidRDefault="00AE3800" w:rsidP="00D967C4">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Жексенбі</w:t>
            </w:r>
          </w:p>
          <w:p w:rsidR="00AE3800" w:rsidRDefault="00AE3800" w:rsidP="00D967C4">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балаларды жағымды көңіл-күйге бөленуге тарту; апта күндерін қайталау.</w:t>
            </w:r>
          </w:p>
          <w:p w:rsidR="00AE3800" w:rsidRPr="004879D8" w:rsidRDefault="00AE3800" w:rsidP="00D967C4">
            <w:pPr>
              <w:rPr>
                <w:lang w:val="kk-KZ"/>
              </w:rPr>
            </w:pPr>
            <w:r w:rsidRPr="00276E13">
              <w:rPr>
                <w:rFonts w:ascii="Times New Roman" w:eastAsia="Times New Roman" w:hAnsi="Times New Roman" w:cs="Times New Roman"/>
                <w:i/>
                <w:sz w:val="24"/>
                <w:szCs w:val="24"/>
                <w:lang w:val="kk-KZ"/>
              </w:rPr>
              <w:t>(сөйлеуді дамыту)</w:t>
            </w:r>
          </w:p>
        </w:tc>
        <w:tc>
          <w:tcPr>
            <w:tcW w:w="734" w:type="pct"/>
            <w:gridSpan w:val="2"/>
          </w:tcPr>
          <w:p w:rsidR="00AE3800" w:rsidRDefault="00AE3800" w:rsidP="00D967C4">
            <w:pPr>
              <w:shd w:val="clear" w:color="auto" w:fill="FBFBFB"/>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lastRenderedPageBreak/>
              <w:t>Д/ойын:</w:t>
            </w:r>
            <w:r>
              <w:rPr>
                <w:rFonts w:ascii="Times New Roman" w:eastAsia="Times New Roman" w:hAnsi="Times New Roman" w:cs="Times New Roman"/>
                <w:color w:val="000000"/>
                <w:sz w:val="24"/>
                <w:szCs w:val="24"/>
                <w:lang w:val="kk-KZ" w:eastAsia="ru-RU"/>
              </w:rPr>
              <w:t xml:space="preserve"> «Құстарды ата»</w:t>
            </w:r>
          </w:p>
          <w:p w:rsidR="00AE3800" w:rsidRDefault="00AE3800" w:rsidP="00D967C4">
            <w:pPr>
              <w:shd w:val="clear" w:color="auto" w:fill="FBFBFB"/>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Мақсаты: </w:t>
            </w:r>
            <w:r>
              <w:rPr>
                <w:rFonts w:ascii="Times New Roman" w:eastAsia="Times New Roman" w:hAnsi="Times New Roman" w:cs="Times New Roman"/>
                <w:color w:val="000000"/>
                <w:sz w:val="24"/>
                <w:szCs w:val="24"/>
                <w:lang w:val="kk-KZ" w:eastAsia="ru-RU"/>
              </w:rPr>
              <w:t xml:space="preserve">фото суреттер арқылы </w:t>
            </w:r>
            <w:r>
              <w:rPr>
                <w:rFonts w:ascii="Times New Roman" w:eastAsia="Times New Roman" w:hAnsi="Times New Roman" w:cs="Times New Roman"/>
                <w:color w:val="000000"/>
                <w:sz w:val="24"/>
                <w:szCs w:val="24"/>
                <w:lang w:val="kk-KZ" w:eastAsia="ru-RU"/>
              </w:rPr>
              <w:lastRenderedPageBreak/>
              <w:t>құстармен таныстыру, сөздік қорын дамыту.</w:t>
            </w:r>
          </w:p>
          <w:p w:rsidR="00AE3800" w:rsidRPr="004879D8" w:rsidRDefault="00AE3800" w:rsidP="00D967C4">
            <w:pPr>
              <w:ind w:right="-426"/>
              <w:jc w:val="both"/>
              <w:rPr>
                <w:rFonts w:ascii="Times New Roman" w:eastAsia="Times New Roman" w:hAnsi="Times New Roman" w:cs="Times New Roman"/>
                <w:sz w:val="24"/>
                <w:szCs w:val="24"/>
                <w:lang w:val="kk-KZ"/>
              </w:rPr>
            </w:pPr>
            <w:r>
              <w:rPr>
                <w:rFonts w:ascii="Times New Roman" w:eastAsia="Times New Roman" w:hAnsi="Times New Roman" w:cs="Times New Roman"/>
                <w:i/>
                <w:color w:val="000000"/>
                <w:sz w:val="24"/>
                <w:szCs w:val="24"/>
                <w:lang w:val="kk-KZ" w:eastAsia="ru-RU"/>
              </w:rPr>
              <w:t>(сөйлеуді дамыту)</w:t>
            </w:r>
          </w:p>
          <w:p w:rsidR="00AE3800" w:rsidRPr="003F08CE" w:rsidRDefault="00AE3800" w:rsidP="00D967C4">
            <w:pPr>
              <w:widowControl w:val="0"/>
              <w:rPr>
                <w:rFonts w:ascii="Times New Roman" w:eastAsia="Times New Roman" w:hAnsi="Times New Roman" w:cs="Times New Roman"/>
                <w:sz w:val="24"/>
                <w:szCs w:val="24"/>
                <w:lang w:val="kk-KZ"/>
              </w:rPr>
            </w:pPr>
          </w:p>
        </w:tc>
        <w:tc>
          <w:tcPr>
            <w:tcW w:w="917" w:type="pct"/>
          </w:tcPr>
          <w:p w:rsidR="00AE3800" w:rsidRPr="003F08CE" w:rsidRDefault="00AE3800" w:rsidP="00D967C4">
            <w:pPr>
              <w:spacing w:line="259" w:lineRule="auto"/>
              <w:rPr>
                <w:rFonts w:ascii="Times New Roman" w:hAnsi="Times New Roman" w:cs="Times New Roman"/>
                <w:b/>
                <w:sz w:val="24"/>
                <w:szCs w:val="24"/>
                <w:lang w:val="kk-KZ"/>
              </w:rPr>
            </w:pPr>
            <w:r w:rsidRPr="003F08CE">
              <w:rPr>
                <w:rFonts w:ascii="Times New Roman" w:hAnsi="Times New Roman" w:cs="Times New Roman"/>
                <w:b/>
                <w:sz w:val="24"/>
                <w:szCs w:val="24"/>
                <w:lang w:val="kk-KZ"/>
              </w:rPr>
              <w:lastRenderedPageBreak/>
              <w:t>Шаттық шеңбері</w:t>
            </w:r>
          </w:p>
          <w:p w:rsidR="00AE3800" w:rsidRPr="003F08CE" w:rsidRDefault="00AE3800" w:rsidP="00D967C4">
            <w:pPr>
              <w:spacing w:line="259" w:lineRule="auto"/>
              <w:rPr>
                <w:rFonts w:ascii="Times New Roman" w:hAnsi="Times New Roman" w:cs="Times New Roman"/>
                <w:sz w:val="24"/>
                <w:szCs w:val="24"/>
                <w:lang w:val="kk-KZ"/>
              </w:rPr>
            </w:pPr>
            <w:r w:rsidRPr="003F08CE">
              <w:rPr>
                <w:rFonts w:ascii="Times New Roman" w:hAnsi="Times New Roman" w:cs="Times New Roman"/>
                <w:sz w:val="24"/>
                <w:szCs w:val="24"/>
                <w:lang w:val="kk-KZ"/>
              </w:rPr>
              <w:t>«Жылы лебіз»</w:t>
            </w:r>
          </w:p>
          <w:p w:rsidR="00AE3800" w:rsidRPr="003F08CE" w:rsidRDefault="00AE3800" w:rsidP="00D967C4">
            <w:pPr>
              <w:spacing w:line="259" w:lineRule="auto"/>
              <w:rPr>
                <w:rFonts w:ascii="Times New Roman" w:hAnsi="Times New Roman" w:cs="Times New Roman"/>
                <w:sz w:val="24"/>
                <w:szCs w:val="24"/>
                <w:lang w:val="kk-KZ"/>
              </w:rPr>
            </w:pPr>
            <w:r w:rsidRPr="003F08CE">
              <w:rPr>
                <w:rFonts w:ascii="Times New Roman" w:hAnsi="Times New Roman" w:cs="Times New Roman"/>
                <w:b/>
                <w:sz w:val="24"/>
                <w:szCs w:val="24"/>
                <w:lang w:val="kk-KZ"/>
              </w:rPr>
              <w:t>Мақсаты:</w:t>
            </w:r>
            <w:r w:rsidRPr="003F08CE">
              <w:rPr>
                <w:rFonts w:ascii="Times New Roman" w:hAnsi="Times New Roman" w:cs="Times New Roman"/>
                <w:sz w:val="24"/>
                <w:szCs w:val="24"/>
                <w:lang w:val="kk-KZ"/>
              </w:rPr>
              <w:t xml:space="preserve"> балалар</w:t>
            </w:r>
          </w:p>
          <w:p w:rsidR="00AE3800" w:rsidRPr="003F08CE" w:rsidRDefault="00AE3800" w:rsidP="00D967C4">
            <w:pPr>
              <w:spacing w:line="259" w:lineRule="auto"/>
              <w:rPr>
                <w:rFonts w:ascii="Times New Roman" w:hAnsi="Times New Roman" w:cs="Times New Roman"/>
                <w:sz w:val="24"/>
                <w:szCs w:val="24"/>
                <w:lang w:val="kk-KZ"/>
              </w:rPr>
            </w:pPr>
            <w:r w:rsidRPr="003F08CE">
              <w:rPr>
                <w:rFonts w:ascii="Times New Roman" w:hAnsi="Times New Roman" w:cs="Times New Roman"/>
                <w:sz w:val="24"/>
                <w:szCs w:val="24"/>
                <w:lang w:val="kk-KZ"/>
              </w:rPr>
              <w:lastRenderedPageBreak/>
              <w:t>ға эмоционалды жағымды көңіл-</w:t>
            </w:r>
          </w:p>
          <w:p w:rsidR="00AE3800" w:rsidRPr="003F08CE" w:rsidRDefault="00AE3800" w:rsidP="00D967C4">
            <w:pPr>
              <w:spacing w:line="259" w:lineRule="auto"/>
              <w:rPr>
                <w:rFonts w:ascii="Times New Roman" w:hAnsi="Times New Roman" w:cs="Times New Roman"/>
                <w:sz w:val="24"/>
                <w:szCs w:val="24"/>
                <w:lang w:val="kk-KZ"/>
              </w:rPr>
            </w:pPr>
            <w:r w:rsidRPr="003F08CE">
              <w:rPr>
                <w:rFonts w:ascii="Times New Roman" w:hAnsi="Times New Roman" w:cs="Times New Roman"/>
                <w:sz w:val="24"/>
                <w:szCs w:val="24"/>
                <w:lang w:val="kk-KZ"/>
              </w:rPr>
              <w:t xml:space="preserve"> күй мен оқу қызметіне мотивациялық дайындықты қалыптастыру, балаларға бір бірімен сәлемдесуге </w:t>
            </w:r>
          </w:p>
          <w:p w:rsidR="00AE3800" w:rsidRPr="003F08CE" w:rsidRDefault="00AE3800" w:rsidP="00D967C4">
            <w:pPr>
              <w:ind w:right="-426"/>
              <w:rPr>
                <w:rFonts w:ascii="Times New Roman" w:eastAsia="Times New Roman" w:hAnsi="Times New Roman" w:cs="Times New Roman"/>
                <w:i/>
                <w:sz w:val="24"/>
                <w:szCs w:val="24"/>
                <w:lang w:val="kk-KZ"/>
              </w:rPr>
            </w:pPr>
            <w:r w:rsidRPr="003F08CE">
              <w:rPr>
                <w:rFonts w:ascii="Times New Roman" w:hAnsi="Times New Roman" w:cs="Times New Roman"/>
                <w:sz w:val="24"/>
                <w:szCs w:val="24"/>
                <w:lang w:val="kk-KZ"/>
              </w:rPr>
              <w:t>мүмкіндік беру.</w:t>
            </w:r>
          </w:p>
        </w:tc>
        <w:tc>
          <w:tcPr>
            <w:tcW w:w="871" w:type="pct"/>
            <w:tcBorders>
              <w:bottom w:val="single" w:sz="4" w:space="0" w:color="auto"/>
            </w:tcBorders>
          </w:tcPr>
          <w:p w:rsidR="00AE3800" w:rsidRPr="003F08CE" w:rsidRDefault="00AE3800" w:rsidP="00D967C4">
            <w:pPr>
              <w:spacing w:line="259" w:lineRule="auto"/>
              <w:rPr>
                <w:rFonts w:ascii="Times New Roman" w:hAnsi="Times New Roman" w:cs="Times New Roman"/>
                <w:sz w:val="24"/>
                <w:szCs w:val="24"/>
                <w:lang w:val="kk-KZ"/>
              </w:rPr>
            </w:pPr>
            <w:r w:rsidRPr="003F08CE">
              <w:rPr>
                <w:rFonts w:ascii="Times New Roman" w:hAnsi="Times New Roman" w:cs="Times New Roman"/>
                <w:b/>
                <w:sz w:val="24"/>
                <w:szCs w:val="24"/>
                <w:lang w:val="kk-KZ"/>
              </w:rPr>
              <w:lastRenderedPageBreak/>
              <w:t>Д/ойын:«</w:t>
            </w:r>
            <w:r w:rsidRPr="003F08CE">
              <w:rPr>
                <w:rFonts w:ascii="Times New Roman" w:hAnsi="Times New Roman" w:cs="Times New Roman"/>
                <w:sz w:val="24"/>
                <w:szCs w:val="24"/>
                <w:lang w:val="kk-KZ"/>
              </w:rPr>
              <w:t>«Не артық»</w:t>
            </w:r>
          </w:p>
          <w:p w:rsidR="00AE3800" w:rsidRPr="003F08CE" w:rsidRDefault="00AE3800" w:rsidP="00D967C4">
            <w:pPr>
              <w:spacing w:line="259" w:lineRule="auto"/>
              <w:rPr>
                <w:rFonts w:ascii="Times New Roman" w:hAnsi="Times New Roman" w:cs="Times New Roman"/>
                <w:sz w:val="24"/>
                <w:szCs w:val="24"/>
                <w:lang w:val="kk-KZ"/>
              </w:rPr>
            </w:pPr>
            <w:r w:rsidRPr="003F08CE">
              <w:rPr>
                <w:rFonts w:ascii="Times New Roman" w:hAnsi="Times New Roman" w:cs="Times New Roman"/>
                <w:b/>
                <w:sz w:val="24"/>
                <w:szCs w:val="24"/>
                <w:lang w:val="kk-KZ"/>
              </w:rPr>
              <w:t>Мақсаты:</w:t>
            </w:r>
            <w:r w:rsidRPr="003F08CE">
              <w:rPr>
                <w:rFonts w:ascii="Times New Roman" w:hAnsi="Times New Roman" w:cs="Times New Roman"/>
                <w:sz w:val="24"/>
                <w:szCs w:val="24"/>
                <w:lang w:val="kk-KZ"/>
              </w:rPr>
              <w:t xml:space="preserve"> суретте көрсетілген артық суретті алып тастап, </w:t>
            </w:r>
            <w:r w:rsidRPr="003F08CE">
              <w:rPr>
                <w:rFonts w:ascii="Times New Roman" w:hAnsi="Times New Roman" w:cs="Times New Roman"/>
                <w:sz w:val="24"/>
                <w:szCs w:val="24"/>
                <w:lang w:val="kk-KZ"/>
              </w:rPr>
              <w:lastRenderedPageBreak/>
              <w:t>дәрігерге керекті заттардың суретін қоя алады.</w:t>
            </w:r>
          </w:p>
          <w:p w:rsidR="00AE3800" w:rsidRPr="003F08CE" w:rsidRDefault="00AE3800" w:rsidP="00D967C4">
            <w:pPr>
              <w:widowControl w:val="0"/>
              <w:rPr>
                <w:rFonts w:ascii="Times New Roman" w:eastAsia="Times New Roman" w:hAnsi="Times New Roman" w:cs="Times New Roman"/>
                <w:sz w:val="24"/>
                <w:szCs w:val="24"/>
                <w:lang w:val="kk-KZ"/>
              </w:rPr>
            </w:pPr>
            <w:r w:rsidRPr="003F08CE">
              <w:rPr>
                <w:rFonts w:ascii="Times New Roman" w:hAnsi="Times New Roman" w:cs="Times New Roman"/>
                <w:i/>
                <w:sz w:val="24"/>
                <w:szCs w:val="24"/>
                <w:lang w:val="kk-KZ"/>
              </w:rPr>
              <w:t>(қоршаған ортамен таныстыру)</w:t>
            </w:r>
          </w:p>
          <w:p w:rsidR="00AE3800" w:rsidRPr="003F08CE" w:rsidRDefault="00AE3800" w:rsidP="00D967C4">
            <w:pPr>
              <w:ind w:right="-426"/>
              <w:rPr>
                <w:rFonts w:ascii="Times New Roman" w:hAnsi="Times New Roman" w:cs="Times New Roman"/>
                <w:sz w:val="24"/>
                <w:szCs w:val="24"/>
                <w:lang w:val="kk-KZ"/>
              </w:rPr>
            </w:pPr>
          </w:p>
        </w:tc>
        <w:tc>
          <w:tcPr>
            <w:tcW w:w="918" w:type="pct"/>
            <w:gridSpan w:val="2"/>
            <w:tcBorders>
              <w:bottom w:val="nil"/>
            </w:tcBorders>
          </w:tcPr>
          <w:p w:rsidR="00AE3800" w:rsidRPr="003F08CE" w:rsidRDefault="00AE3800" w:rsidP="00D967C4">
            <w:pPr>
              <w:spacing w:line="259" w:lineRule="auto"/>
              <w:rPr>
                <w:rFonts w:ascii="Times New Roman" w:hAnsi="Times New Roman" w:cs="Times New Roman"/>
                <w:b/>
                <w:sz w:val="24"/>
                <w:szCs w:val="24"/>
                <w:lang w:val="kk-KZ"/>
              </w:rPr>
            </w:pPr>
            <w:r w:rsidRPr="003F08CE">
              <w:rPr>
                <w:rFonts w:ascii="Times New Roman" w:hAnsi="Times New Roman" w:cs="Times New Roman"/>
                <w:b/>
                <w:sz w:val="24"/>
                <w:szCs w:val="24"/>
                <w:lang w:val="kk-KZ"/>
              </w:rPr>
              <w:lastRenderedPageBreak/>
              <w:t>Шаттық шеңбері</w:t>
            </w:r>
          </w:p>
          <w:p w:rsidR="00AE3800" w:rsidRPr="003F08CE" w:rsidRDefault="00AE3800" w:rsidP="00D967C4">
            <w:pPr>
              <w:spacing w:line="259" w:lineRule="auto"/>
              <w:rPr>
                <w:rFonts w:ascii="Times New Roman" w:hAnsi="Times New Roman" w:cs="Times New Roman"/>
                <w:sz w:val="24"/>
                <w:szCs w:val="24"/>
                <w:lang w:val="kk-KZ"/>
              </w:rPr>
            </w:pPr>
            <w:r w:rsidRPr="003F08CE">
              <w:rPr>
                <w:rFonts w:ascii="Times New Roman" w:hAnsi="Times New Roman" w:cs="Times New Roman"/>
                <w:sz w:val="24"/>
                <w:szCs w:val="24"/>
                <w:lang w:val="kk-KZ"/>
              </w:rPr>
              <w:t>«Алақанның</w:t>
            </w:r>
          </w:p>
          <w:p w:rsidR="00AE3800" w:rsidRPr="003F08CE" w:rsidRDefault="00AE3800" w:rsidP="00D967C4">
            <w:pPr>
              <w:spacing w:line="259" w:lineRule="auto"/>
              <w:rPr>
                <w:rFonts w:ascii="Times New Roman" w:hAnsi="Times New Roman" w:cs="Times New Roman"/>
                <w:sz w:val="24"/>
                <w:szCs w:val="24"/>
                <w:lang w:val="kk-KZ"/>
              </w:rPr>
            </w:pPr>
            <w:r w:rsidRPr="003F08CE">
              <w:rPr>
                <w:rFonts w:ascii="Times New Roman" w:hAnsi="Times New Roman" w:cs="Times New Roman"/>
                <w:sz w:val="24"/>
                <w:szCs w:val="24"/>
                <w:lang w:val="kk-KZ"/>
              </w:rPr>
              <w:t xml:space="preserve"> жылуы»</w:t>
            </w:r>
          </w:p>
          <w:p w:rsidR="00AE3800" w:rsidRPr="003F08CE" w:rsidRDefault="00AE3800" w:rsidP="00D967C4">
            <w:pPr>
              <w:spacing w:line="259" w:lineRule="auto"/>
              <w:rPr>
                <w:rFonts w:ascii="Times New Roman" w:hAnsi="Times New Roman" w:cs="Times New Roman"/>
                <w:sz w:val="24"/>
                <w:szCs w:val="24"/>
                <w:lang w:val="kk-KZ"/>
              </w:rPr>
            </w:pPr>
            <w:r w:rsidRPr="003F08CE">
              <w:rPr>
                <w:rFonts w:ascii="Times New Roman" w:hAnsi="Times New Roman" w:cs="Times New Roman"/>
                <w:b/>
                <w:sz w:val="24"/>
                <w:szCs w:val="24"/>
                <w:lang w:val="kk-KZ"/>
              </w:rPr>
              <w:lastRenderedPageBreak/>
              <w:t>Мақсаты:</w:t>
            </w:r>
            <w:r w:rsidRPr="003F08CE">
              <w:rPr>
                <w:rFonts w:ascii="Times New Roman" w:hAnsi="Times New Roman" w:cs="Times New Roman"/>
                <w:sz w:val="24"/>
                <w:szCs w:val="24"/>
                <w:lang w:val="kk-KZ"/>
              </w:rPr>
              <w:t xml:space="preserve"> балалар әсерлері</w:t>
            </w:r>
          </w:p>
          <w:p w:rsidR="00AE3800" w:rsidRPr="003F08CE" w:rsidRDefault="00AE3800" w:rsidP="00D967C4">
            <w:pPr>
              <w:spacing w:line="259" w:lineRule="auto"/>
              <w:rPr>
                <w:rFonts w:ascii="Times New Roman" w:hAnsi="Times New Roman" w:cs="Times New Roman"/>
                <w:sz w:val="24"/>
                <w:szCs w:val="24"/>
                <w:lang w:val="kk-KZ"/>
              </w:rPr>
            </w:pPr>
            <w:r w:rsidRPr="003F08CE">
              <w:rPr>
                <w:rFonts w:ascii="Times New Roman" w:hAnsi="Times New Roman" w:cs="Times New Roman"/>
                <w:sz w:val="24"/>
                <w:szCs w:val="24"/>
                <w:lang w:val="kk-KZ"/>
              </w:rPr>
              <w:t>мен бөлісу, жаңалықтарды б</w:t>
            </w:r>
          </w:p>
          <w:p w:rsidR="00AE3800" w:rsidRPr="003F08CE" w:rsidRDefault="00AE3800" w:rsidP="00D967C4">
            <w:pPr>
              <w:spacing w:line="259" w:lineRule="auto"/>
              <w:rPr>
                <w:rFonts w:ascii="Times New Roman" w:hAnsi="Times New Roman" w:cs="Times New Roman"/>
                <w:sz w:val="24"/>
                <w:szCs w:val="24"/>
                <w:lang w:val="kk-KZ"/>
              </w:rPr>
            </w:pPr>
            <w:r w:rsidRPr="003F08CE">
              <w:rPr>
                <w:rFonts w:ascii="Times New Roman" w:hAnsi="Times New Roman" w:cs="Times New Roman"/>
                <w:sz w:val="24"/>
                <w:szCs w:val="24"/>
                <w:lang w:val="kk-KZ"/>
              </w:rPr>
              <w:t>ілу, бірлескен жоспарларды,</w:t>
            </w:r>
          </w:p>
          <w:p w:rsidR="00AE3800" w:rsidRPr="003F08CE" w:rsidRDefault="00AE3800" w:rsidP="00D967C4">
            <w:pPr>
              <w:spacing w:line="259" w:lineRule="auto"/>
              <w:rPr>
                <w:rFonts w:ascii="Times New Roman" w:hAnsi="Times New Roman" w:cs="Times New Roman"/>
                <w:sz w:val="24"/>
                <w:szCs w:val="24"/>
                <w:lang w:val="kk-KZ"/>
              </w:rPr>
            </w:pPr>
            <w:r w:rsidRPr="003F08CE">
              <w:rPr>
                <w:rFonts w:ascii="Times New Roman" w:hAnsi="Times New Roman" w:cs="Times New Roman"/>
                <w:sz w:val="24"/>
                <w:szCs w:val="24"/>
                <w:lang w:val="kk-KZ"/>
              </w:rPr>
              <w:t>мәселелерді талқылау,</w:t>
            </w:r>
          </w:p>
          <w:p w:rsidR="00AE3800" w:rsidRPr="003F08CE" w:rsidRDefault="00AE3800" w:rsidP="00D967C4">
            <w:pPr>
              <w:spacing w:line="259" w:lineRule="auto"/>
              <w:rPr>
                <w:rFonts w:ascii="Times New Roman" w:hAnsi="Times New Roman" w:cs="Times New Roman"/>
                <w:sz w:val="24"/>
                <w:szCs w:val="24"/>
                <w:lang w:val="kk-KZ"/>
              </w:rPr>
            </w:pPr>
            <w:r w:rsidRPr="003F08CE">
              <w:rPr>
                <w:rFonts w:ascii="Times New Roman" w:hAnsi="Times New Roman" w:cs="Times New Roman"/>
                <w:sz w:val="24"/>
                <w:szCs w:val="24"/>
                <w:lang w:val="kk-KZ"/>
              </w:rPr>
              <w:t xml:space="preserve">қызығушылықтары бойынша әрекет </w:t>
            </w:r>
          </w:p>
          <w:p w:rsidR="00AE3800" w:rsidRPr="003F08CE" w:rsidRDefault="00AE3800" w:rsidP="00D967C4">
            <w:pPr>
              <w:pStyle w:val="11"/>
              <w:widowControl w:val="0"/>
              <w:rPr>
                <w:rFonts w:ascii="Times New Roman" w:hAnsi="Times New Roman" w:cs="Times New Roman"/>
                <w:i/>
                <w:sz w:val="24"/>
                <w:szCs w:val="24"/>
                <w:lang w:val="kk-KZ"/>
              </w:rPr>
            </w:pPr>
            <w:r w:rsidRPr="003F08CE">
              <w:rPr>
                <w:rFonts w:ascii="Times New Roman" w:hAnsi="Times New Roman" w:cs="Times New Roman"/>
                <w:sz w:val="24"/>
                <w:szCs w:val="24"/>
                <w:lang w:val="kk-KZ"/>
              </w:rPr>
              <w:t xml:space="preserve">түрін таңдау, ережелер туралы келісу және т.б </w:t>
            </w:r>
            <w:r w:rsidRPr="003F08CE">
              <w:rPr>
                <w:rFonts w:ascii="Times New Roman" w:hAnsi="Times New Roman" w:cs="Times New Roman"/>
                <w:i/>
                <w:sz w:val="24"/>
                <w:szCs w:val="24"/>
                <w:lang w:val="kk-KZ"/>
              </w:rPr>
              <w:t>(сөйлеуді дамыту</w:t>
            </w:r>
          </w:p>
        </w:tc>
      </w:tr>
      <w:tr w:rsidR="00AE3800" w:rsidRPr="00A94AB6" w:rsidTr="00D967C4">
        <w:trPr>
          <w:trHeight w:val="416"/>
        </w:trPr>
        <w:tc>
          <w:tcPr>
            <w:tcW w:w="875" w:type="pct"/>
          </w:tcPr>
          <w:p w:rsidR="00AE3800" w:rsidRPr="003F08CE" w:rsidRDefault="00AE3800" w:rsidP="00D967C4">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lastRenderedPageBreak/>
              <w:t>Білім беру ұйымының кестесі бойынша ұйымдастырылған іс-әрекет</w:t>
            </w:r>
          </w:p>
        </w:tc>
        <w:tc>
          <w:tcPr>
            <w:tcW w:w="685" w:type="pct"/>
          </w:tcPr>
          <w:p w:rsidR="00AE3800" w:rsidRPr="007A1A03" w:rsidRDefault="00AE3800" w:rsidP="00D967C4">
            <w:pPr>
              <w:pStyle w:val="a4"/>
              <w:rPr>
                <w:b/>
                <w:bCs/>
                <w:sz w:val="24"/>
                <w:szCs w:val="24"/>
                <w:lang w:val="kk-KZ"/>
              </w:rPr>
            </w:pPr>
            <w:r w:rsidRPr="003F08CE">
              <w:rPr>
                <w:b/>
                <w:bCs/>
                <w:sz w:val="24"/>
                <w:szCs w:val="24"/>
                <w:lang w:val="kk-KZ"/>
              </w:rPr>
              <w:t xml:space="preserve">       </w:t>
            </w:r>
            <w:r w:rsidRPr="007A1A03">
              <w:rPr>
                <w:b/>
                <w:bCs/>
                <w:sz w:val="24"/>
                <w:szCs w:val="24"/>
                <w:lang w:val="kk-KZ"/>
              </w:rPr>
              <w:t>Дене шынықтыру</w:t>
            </w:r>
          </w:p>
          <w:p w:rsidR="00AE3800" w:rsidRPr="007A1A03" w:rsidRDefault="00AE3800" w:rsidP="00D967C4">
            <w:pPr>
              <w:rPr>
                <w:rFonts w:ascii="Times New Roman" w:eastAsia="Times New Roman" w:hAnsi="Times New Roman" w:cs="Times New Roman"/>
                <w:b/>
                <w:color w:val="000000"/>
                <w:sz w:val="24"/>
                <w:szCs w:val="24"/>
                <w:lang w:val="kk-KZ"/>
              </w:rPr>
            </w:pPr>
            <w:r w:rsidRPr="007A1A03">
              <w:rPr>
                <w:rFonts w:ascii="Times New Roman" w:eastAsia="Times New Roman" w:hAnsi="Times New Roman" w:cs="Times New Roman"/>
                <w:color w:val="000000"/>
                <w:sz w:val="24"/>
                <w:szCs w:val="24"/>
                <w:lang w:val="kk-KZ"/>
              </w:rPr>
              <w:t xml:space="preserve">Бұрылу (оңға-солға), қолды кеуде тұсында айқастыру және екі жағына жазу, қолды шапалақтау; қолды алға, жоғары, жан-жаққа көтеру, оларды бүгіп, </w:t>
            </w:r>
            <w:r w:rsidRPr="007A1A03">
              <w:rPr>
                <w:rFonts w:ascii="Times New Roman" w:eastAsia="Times New Roman" w:hAnsi="Times New Roman" w:cs="Times New Roman"/>
                <w:color w:val="000000"/>
                <w:sz w:val="24"/>
                <w:szCs w:val="24"/>
                <w:lang w:val="kk-KZ"/>
              </w:rPr>
              <w:lastRenderedPageBreak/>
              <w:t>жазу, саусақтарын ашып жұму.</w:t>
            </w:r>
          </w:p>
          <w:p w:rsidR="00AE3800" w:rsidRPr="007A1A03" w:rsidRDefault="00AE3800" w:rsidP="00D967C4">
            <w:pPr>
              <w:rPr>
                <w:rFonts w:ascii="Times New Roman" w:eastAsia="Times New Roman" w:hAnsi="Times New Roman" w:cs="Times New Roman"/>
                <w:b/>
                <w:color w:val="000000"/>
                <w:sz w:val="24"/>
                <w:szCs w:val="24"/>
                <w:lang w:val="kk-KZ"/>
              </w:rPr>
            </w:pPr>
            <w:r w:rsidRPr="007A1A03">
              <w:rPr>
                <w:rFonts w:ascii="Times New Roman" w:eastAsia="Times New Roman" w:hAnsi="Times New Roman" w:cs="Times New Roman"/>
                <w:b/>
                <w:color w:val="000000"/>
                <w:sz w:val="24"/>
                <w:szCs w:val="24"/>
                <w:lang w:val="kk-KZ"/>
              </w:rPr>
              <w:t>Негізгі қимыл-қозғалыс жаттығулары:</w:t>
            </w:r>
          </w:p>
          <w:p w:rsidR="00AE3800" w:rsidRPr="007A1A03" w:rsidRDefault="00AE3800" w:rsidP="00D967C4">
            <w:pPr>
              <w:shd w:val="clear" w:color="auto" w:fill="FFFFFF"/>
              <w:rPr>
                <w:rFonts w:ascii="Times New Roman" w:eastAsia="Times New Roman" w:hAnsi="Times New Roman" w:cs="Times New Roman"/>
                <w:color w:val="000000"/>
                <w:sz w:val="24"/>
                <w:szCs w:val="24"/>
                <w:lang w:val="kk-KZ"/>
              </w:rPr>
            </w:pPr>
            <w:r w:rsidRPr="007A1A03">
              <w:rPr>
                <w:rFonts w:ascii="Times New Roman" w:eastAsia="Times New Roman" w:hAnsi="Times New Roman" w:cs="Times New Roman"/>
                <w:sz w:val="24"/>
                <w:szCs w:val="24"/>
                <w:lang w:val="kk-KZ"/>
              </w:rPr>
              <w:t>1.</w:t>
            </w:r>
            <w:r w:rsidRPr="007A1A03">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AE3800" w:rsidRPr="007A1A03" w:rsidRDefault="00AE3800" w:rsidP="00D967C4">
            <w:pPr>
              <w:rPr>
                <w:rFonts w:ascii="Times New Roman" w:eastAsia="Times New Roman" w:hAnsi="Times New Roman" w:cs="Times New Roman"/>
                <w:b/>
                <w:color w:val="000000"/>
                <w:sz w:val="24"/>
                <w:szCs w:val="24"/>
                <w:lang w:val="kk-KZ"/>
              </w:rPr>
            </w:pPr>
            <w:r w:rsidRPr="007A1A03">
              <w:rPr>
                <w:rFonts w:ascii="Times New Roman" w:eastAsia="Times New Roman" w:hAnsi="Times New Roman" w:cs="Times New Roman"/>
                <w:b/>
                <w:color w:val="000000"/>
                <w:sz w:val="24"/>
                <w:szCs w:val="24"/>
                <w:lang w:val="kk-KZ"/>
              </w:rPr>
              <w:t xml:space="preserve">Ойын: </w:t>
            </w:r>
            <w:r w:rsidRPr="007A1A03">
              <w:rPr>
                <w:rFonts w:ascii="Times New Roman" w:eastAsia="Times New Roman" w:hAnsi="Times New Roman" w:cs="Times New Roman"/>
                <w:color w:val="000000"/>
                <w:sz w:val="24"/>
                <w:szCs w:val="24"/>
                <w:lang w:val="kk-KZ"/>
              </w:rPr>
              <w:t>«Маған қарай еңбекте» ойынын ойнау.</w:t>
            </w:r>
          </w:p>
          <w:p w:rsidR="00AE3800" w:rsidRPr="004879D8" w:rsidRDefault="00AE3800" w:rsidP="00D967C4">
            <w:pPr>
              <w:pStyle w:val="a4"/>
              <w:rPr>
                <w:b/>
                <w:bCs/>
                <w:sz w:val="24"/>
                <w:szCs w:val="24"/>
                <w:lang w:val="kk-KZ"/>
              </w:rPr>
            </w:pPr>
            <w:r w:rsidRPr="004879D8">
              <w:rPr>
                <w:b/>
                <w:color w:val="000000"/>
                <w:sz w:val="24"/>
                <w:szCs w:val="24"/>
                <w:lang w:val="kk-KZ"/>
              </w:rPr>
              <w:t xml:space="preserve">Қорытынды: </w:t>
            </w:r>
            <w:r w:rsidRPr="004879D8">
              <w:rPr>
                <w:color w:val="000000"/>
                <w:sz w:val="24"/>
                <w:szCs w:val="24"/>
                <w:lang w:val="kk-KZ"/>
              </w:rPr>
              <w:t>Тыныс алу жаттығуын орындау.</w:t>
            </w:r>
            <w:r w:rsidRPr="004879D8">
              <w:rPr>
                <w:bCs/>
                <w:sz w:val="24"/>
                <w:szCs w:val="24"/>
                <w:lang w:val="kk-KZ"/>
              </w:rPr>
              <w:t>.</w:t>
            </w:r>
          </w:p>
        </w:tc>
        <w:tc>
          <w:tcPr>
            <w:tcW w:w="734" w:type="pct"/>
            <w:gridSpan w:val="2"/>
          </w:tcPr>
          <w:p w:rsidR="00AE3800" w:rsidRPr="003F08CE" w:rsidRDefault="00AE3800" w:rsidP="00D967C4">
            <w:pPr>
              <w:pStyle w:val="a4"/>
              <w:jc w:val="center"/>
              <w:rPr>
                <w:b/>
                <w:bCs/>
                <w:sz w:val="24"/>
                <w:szCs w:val="24"/>
                <w:lang w:val="kk-KZ"/>
              </w:rPr>
            </w:pPr>
          </w:p>
        </w:tc>
        <w:tc>
          <w:tcPr>
            <w:tcW w:w="917" w:type="pct"/>
          </w:tcPr>
          <w:p w:rsidR="00AE3800" w:rsidRPr="003F08CE" w:rsidRDefault="00AE3800" w:rsidP="00D967C4">
            <w:pPr>
              <w:pStyle w:val="a4"/>
              <w:jc w:val="center"/>
              <w:rPr>
                <w:rFonts w:eastAsia="Calibri"/>
                <w:b/>
                <w:bCs/>
                <w:sz w:val="24"/>
                <w:szCs w:val="24"/>
                <w:lang w:val="kk-KZ"/>
              </w:rPr>
            </w:pPr>
            <w:r w:rsidRPr="003F08CE">
              <w:rPr>
                <w:rFonts w:eastAsia="Calibri"/>
                <w:b/>
                <w:bCs/>
                <w:sz w:val="24"/>
                <w:szCs w:val="24"/>
                <w:lang w:val="kk-KZ"/>
              </w:rPr>
              <w:t>Музыка</w:t>
            </w:r>
          </w:p>
          <w:p w:rsidR="00AE3800" w:rsidRPr="00A17D08" w:rsidRDefault="00AE3800" w:rsidP="00D967C4">
            <w:pPr>
              <w:pStyle w:val="a4"/>
              <w:rPr>
                <w:rFonts w:eastAsia="Calibri"/>
                <w:bCs/>
                <w:sz w:val="24"/>
                <w:szCs w:val="24"/>
                <w:lang w:val="kk-KZ"/>
              </w:rPr>
            </w:pPr>
            <w:r w:rsidRPr="00A17D08">
              <w:rPr>
                <w:rFonts w:eastAsia="Calibri"/>
                <w:bCs/>
                <w:sz w:val="24"/>
                <w:szCs w:val="24"/>
                <w:lang w:val="kk-KZ"/>
              </w:rPr>
              <w:t xml:space="preserve">"Ойна ,бөпем " әні </w:t>
            </w:r>
          </w:p>
          <w:p w:rsidR="00AE3800" w:rsidRPr="00A17D08" w:rsidRDefault="00AE3800" w:rsidP="00D967C4">
            <w:pPr>
              <w:pStyle w:val="a4"/>
              <w:rPr>
                <w:rFonts w:eastAsia="Calibri"/>
                <w:bCs/>
                <w:sz w:val="24"/>
                <w:szCs w:val="24"/>
                <w:lang w:val="kk-KZ"/>
              </w:rPr>
            </w:pPr>
            <w:r w:rsidRPr="00A17D08">
              <w:rPr>
                <w:rFonts w:eastAsia="Calibri"/>
                <w:bCs/>
                <w:sz w:val="24"/>
                <w:szCs w:val="24"/>
                <w:lang w:val="kk-KZ"/>
              </w:rPr>
              <w:t>"Үйде не істеп жатыр"</w:t>
            </w:r>
          </w:p>
          <w:p w:rsidR="00AE3800" w:rsidRPr="003F08CE" w:rsidRDefault="00AE3800" w:rsidP="00D967C4">
            <w:pPr>
              <w:pStyle w:val="a4"/>
              <w:rPr>
                <w:rFonts w:eastAsia="Calibri"/>
                <w:bCs/>
                <w:sz w:val="24"/>
                <w:szCs w:val="24"/>
                <w:lang w:val="kk-KZ"/>
              </w:rPr>
            </w:pPr>
            <w:r w:rsidRPr="00A17D08">
              <w:rPr>
                <w:rFonts w:eastAsia="Calibri"/>
                <w:bCs/>
                <w:sz w:val="24"/>
                <w:szCs w:val="24"/>
                <w:lang w:val="kk-KZ"/>
              </w:rPr>
              <w:t>Ойын мақсаты: Балалардың музыка  жанырлары туралы білімдерін дамыту .Әнді, биді, маршты ажырата білуге баулу.</w:t>
            </w:r>
          </w:p>
          <w:p w:rsidR="00AE3800" w:rsidRPr="003F08CE" w:rsidRDefault="00AE3800" w:rsidP="00D967C4">
            <w:pPr>
              <w:pStyle w:val="a4"/>
              <w:jc w:val="center"/>
              <w:rPr>
                <w:rFonts w:eastAsia="Calibri"/>
                <w:b/>
                <w:bCs/>
                <w:sz w:val="24"/>
                <w:szCs w:val="24"/>
                <w:lang w:val="kk-KZ"/>
              </w:rPr>
            </w:pPr>
            <w:r w:rsidRPr="003F08CE">
              <w:rPr>
                <w:b/>
                <w:color w:val="000000"/>
                <w:sz w:val="24"/>
                <w:szCs w:val="24"/>
                <w:lang w:val="kk-KZ"/>
              </w:rPr>
              <w:t xml:space="preserve"> </w:t>
            </w:r>
            <w:r w:rsidRPr="003F08CE">
              <w:rPr>
                <w:b/>
                <w:bCs/>
                <w:sz w:val="24"/>
                <w:szCs w:val="24"/>
                <w:lang w:val="kk-KZ"/>
              </w:rPr>
              <w:t>Дене шынықтыру</w:t>
            </w:r>
            <w:r w:rsidRPr="003F08CE">
              <w:rPr>
                <w:rFonts w:eastAsia="Calibri"/>
                <w:b/>
                <w:bCs/>
                <w:sz w:val="24"/>
                <w:szCs w:val="24"/>
                <w:lang w:val="kk-KZ"/>
              </w:rPr>
              <w:t xml:space="preserve"> </w:t>
            </w:r>
          </w:p>
          <w:p w:rsidR="00AE3800" w:rsidRPr="003F08CE" w:rsidRDefault="00AE3800" w:rsidP="00D967C4">
            <w:pPr>
              <w:shd w:val="clear" w:color="auto" w:fill="FFFFFF"/>
              <w:rPr>
                <w:rFonts w:ascii="Times New Roman" w:eastAsia="Times New Roman" w:hAnsi="Times New Roman" w:cs="Times New Roman"/>
                <w:color w:val="000000"/>
                <w:sz w:val="24"/>
                <w:szCs w:val="24"/>
                <w:lang w:val="kk-KZ"/>
              </w:rPr>
            </w:pPr>
            <w:r w:rsidRPr="003F08CE">
              <w:rPr>
                <w:rFonts w:ascii="Times New Roman" w:eastAsia="Times New Roman" w:hAnsi="Times New Roman" w:cs="Times New Roman"/>
                <w:color w:val="000000"/>
                <w:sz w:val="24"/>
                <w:szCs w:val="24"/>
                <w:lang w:val="kk-KZ"/>
              </w:rPr>
              <w:t xml:space="preserve">Тізені бүгіп жазу (екіншісіне тұрып), еденде отырған </w:t>
            </w:r>
            <w:r w:rsidRPr="003F08CE">
              <w:rPr>
                <w:rFonts w:ascii="Times New Roman" w:eastAsia="Times New Roman" w:hAnsi="Times New Roman" w:cs="Times New Roman"/>
                <w:color w:val="000000"/>
                <w:sz w:val="24"/>
                <w:szCs w:val="24"/>
                <w:lang w:val="kk-KZ"/>
              </w:rPr>
              <w:lastRenderedPageBreak/>
              <w:t xml:space="preserve">қалпында, таяныштан ұстап отырып аяқтың ұшымен тұру, алға, жанына, артқа қадам жасау, аяқты алға, өкшеге қою. </w:t>
            </w:r>
          </w:p>
          <w:p w:rsidR="00AE3800" w:rsidRPr="003F08CE" w:rsidRDefault="00AE3800" w:rsidP="00D967C4">
            <w:pPr>
              <w:rPr>
                <w:rFonts w:ascii="Times New Roman" w:eastAsia="Times New Roman" w:hAnsi="Times New Roman" w:cs="Times New Roman"/>
                <w:b/>
                <w:color w:val="000000"/>
                <w:sz w:val="24"/>
                <w:szCs w:val="24"/>
                <w:lang w:val="kk-KZ"/>
              </w:rPr>
            </w:pPr>
            <w:r w:rsidRPr="003F08CE">
              <w:rPr>
                <w:rFonts w:ascii="Times New Roman" w:eastAsia="Times New Roman" w:hAnsi="Times New Roman" w:cs="Times New Roman"/>
                <w:b/>
                <w:color w:val="000000"/>
                <w:sz w:val="24"/>
                <w:szCs w:val="24"/>
                <w:lang w:val="kk-KZ"/>
              </w:rPr>
              <w:t>Негізгі қимыл-қозғалыс жаттығулары:</w:t>
            </w:r>
          </w:p>
          <w:p w:rsidR="00AE3800" w:rsidRPr="003F08CE" w:rsidRDefault="00AE3800" w:rsidP="00D967C4">
            <w:pPr>
              <w:rPr>
                <w:rFonts w:ascii="Times New Roman" w:eastAsia="Times New Roman" w:hAnsi="Times New Roman" w:cs="Times New Roman"/>
                <w:sz w:val="24"/>
                <w:szCs w:val="24"/>
                <w:lang w:val="kk-KZ"/>
              </w:rPr>
            </w:pPr>
            <w:r w:rsidRPr="003F08CE">
              <w:rPr>
                <w:rFonts w:ascii="Times New Roman" w:eastAsia="Times New Roman" w:hAnsi="Times New Roman" w:cs="Times New Roman"/>
                <w:sz w:val="24"/>
                <w:szCs w:val="24"/>
                <w:lang w:val="kk-KZ"/>
              </w:rPr>
              <w:t xml:space="preserve">1.Бірнеше доға астынан еңбектеу. </w:t>
            </w:r>
          </w:p>
          <w:p w:rsidR="00AE3800" w:rsidRPr="003F08CE" w:rsidRDefault="00AE3800" w:rsidP="00D967C4">
            <w:pPr>
              <w:rPr>
                <w:rFonts w:ascii="Times New Roman" w:eastAsia="Times New Roman" w:hAnsi="Times New Roman" w:cs="Times New Roman"/>
                <w:color w:val="000000"/>
                <w:sz w:val="24"/>
                <w:szCs w:val="24"/>
                <w:lang w:val="kk-KZ"/>
              </w:rPr>
            </w:pPr>
            <w:r w:rsidRPr="003F08CE">
              <w:rPr>
                <w:rFonts w:ascii="Times New Roman" w:eastAsia="Times New Roman" w:hAnsi="Times New Roman" w:cs="Times New Roman"/>
                <w:color w:val="000000"/>
                <w:sz w:val="24"/>
                <w:szCs w:val="24"/>
                <w:lang w:val="kk-KZ"/>
              </w:rPr>
              <w:t>2.</w:t>
            </w:r>
            <w:r w:rsidRPr="003F08CE">
              <w:rPr>
                <w:rFonts w:ascii="Times New Roman" w:eastAsia="Times New Roman" w:hAnsi="Times New Roman" w:cs="Times New Roman"/>
                <w:sz w:val="24"/>
                <w:szCs w:val="24"/>
                <w:lang w:val="kk-KZ"/>
              </w:rPr>
              <w:t xml:space="preserve"> Допты қақпа арқылы домалатуды қайталау.</w:t>
            </w:r>
          </w:p>
          <w:p w:rsidR="00AE3800" w:rsidRPr="003F08CE" w:rsidRDefault="00AE3800" w:rsidP="00D967C4">
            <w:pPr>
              <w:rPr>
                <w:rFonts w:ascii="Times New Roman" w:eastAsia="Times New Roman" w:hAnsi="Times New Roman" w:cs="Times New Roman"/>
                <w:b/>
                <w:color w:val="000000"/>
                <w:sz w:val="24"/>
                <w:szCs w:val="24"/>
                <w:lang w:val="kk-KZ"/>
              </w:rPr>
            </w:pPr>
            <w:r w:rsidRPr="003F08CE">
              <w:rPr>
                <w:rFonts w:ascii="Times New Roman" w:eastAsia="Times New Roman" w:hAnsi="Times New Roman" w:cs="Times New Roman"/>
                <w:b/>
                <w:color w:val="000000"/>
                <w:sz w:val="24"/>
                <w:szCs w:val="24"/>
                <w:lang w:val="kk-KZ"/>
              </w:rPr>
              <w:t xml:space="preserve">Ойын: </w:t>
            </w:r>
            <w:r w:rsidRPr="003F08CE">
              <w:rPr>
                <w:rFonts w:ascii="Times New Roman" w:eastAsia="Times New Roman" w:hAnsi="Times New Roman" w:cs="Times New Roman"/>
                <w:sz w:val="24"/>
                <w:szCs w:val="24"/>
                <w:lang w:val="kk-KZ"/>
              </w:rPr>
              <w:t xml:space="preserve">«Апандағы аю» </w:t>
            </w:r>
            <w:r w:rsidRPr="003F08CE">
              <w:rPr>
                <w:rFonts w:ascii="Times New Roman" w:eastAsia="Times New Roman" w:hAnsi="Times New Roman" w:cs="Times New Roman"/>
                <w:color w:val="000000"/>
                <w:sz w:val="24"/>
                <w:szCs w:val="24"/>
                <w:lang w:val="kk-KZ"/>
              </w:rPr>
              <w:t>ойынын ойнау.</w:t>
            </w:r>
          </w:p>
          <w:p w:rsidR="00AE3800" w:rsidRPr="003F08CE" w:rsidRDefault="00AE3800" w:rsidP="00D967C4">
            <w:pPr>
              <w:rPr>
                <w:rFonts w:ascii="Times New Roman" w:eastAsia="Times New Roman" w:hAnsi="Times New Roman" w:cs="Times New Roman"/>
                <w:b/>
                <w:color w:val="000000"/>
                <w:sz w:val="24"/>
                <w:szCs w:val="24"/>
                <w:lang w:val="kk-KZ"/>
              </w:rPr>
            </w:pPr>
            <w:r w:rsidRPr="003F08CE">
              <w:rPr>
                <w:rFonts w:ascii="Times New Roman" w:eastAsia="Times New Roman" w:hAnsi="Times New Roman" w:cs="Times New Roman"/>
                <w:b/>
                <w:color w:val="000000"/>
                <w:sz w:val="24"/>
                <w:szCs w:val="24"/>
                <w:lang w:val="kk-KZ"/>
              </w:rPr>
              <w:t xml:space="preserve">Қорытынды: </w:t>
            </w:r>
            <w:r w:rsidRPr="003F08CE">
              <w:rPr>
                <w:rFonts w:ascii="Times New Roman" w:eastAsia="Times New Roman" w:hAnsi="Times New Roman" w:cs="Times New Roman"/>
                <w:color w:val="000000"/>
                <w:sz w:val="24"/>
                <w:szCs w:val="24"/>
                <w:lang w:val="kk-KZ"/>
              </w:rPr>
              <w:t>«Денені еркін ұста» баяу әуен ырғағымен демалу.</w:t>
            </w:r>
          </w:p>
        </w:tc>
        <w:tc>
          <w:tcPr>
            <w:tcW w:w="871" w:type="pct"/>
            <w:tcBorders>
              <w:top w:val="nil"/>
            </w:tcBorders>
          </w:tcPr>
          <w:p w:rsidR="00AE3800" w:rsidRPr="003F08CE" w:rsidRDefault="00AE3800" w:rsidP="00D967C4">
            <w:pPr>
              <w:pStyle w:val="a4"/>
              <w:jc w:val="center"/>
              <w:rPr>
                <w:b/>
                <w:bCs/>
                <w:sz w:val="24"/>
                <w:szCs w:val="24"/>
                <w:lang w:val="kk-KZ"/>
              </w:rPr>
            </w:pPr>
          </w:p>
        </w:tc>
        <w:tc>
          <w:tcPr>
            <w:tcW w:w="918" w:type="pct"/>
            <w:gridSpan w:val="2"/>
            <w:tcBorders>
              <w:top w:val="single" w:sz="4" w:space="0" w:color="auto"/>
            </w:tcBorders>
          </w:tcPr>
          <w:p w:rsidR="00AE3800" w:rsidRPr="007A1A03" w:rsidRDefault="00AE3800" w:rsidP="00D967C4">
            <w:pPr>
              <w:pStyle w:val="a4"/>
              <w:rPr>
                <w:b/>
                <w:bCs/>
                <w:sz w:val="24"/>
                <w:szCs w:val="24"/>
                <w:lang w:val="kk-KZ"/>
              </w:rPr>
            </w:pPr>
            <w:r w:rsidRPr="003F08CE">
              <w:rPr>
                <w:b/>
                <w:bCs/>
                <w:sz w:val="24"/>
                <w:szCs w:val="24"/>
                <w:lang w:val="kk-KZ"/>
              </w:rPr>
              <w:t xml:space="preserve">       </w:t>
            </w:r>
            <w:r w:rsidRPr="007A1A03">
              <w:rPr>
                <w:b/>
                <w:bCs/>
                <w:sz w:val="24"/>
                <w:szCs w:val="24"/>
                <w:lang w:val="kk-KZ"/>
              </w:rPr>
              <w:t>Дене шынықтыру</w:t>
            </w:r>
          </w:p>
          <w:p w:rsidR="00AE3800" w:rsidRPr="007A1A03" w:rsidRDefault="00AE3800" w:rsidP="00D967C4">
            <w:pPr>
              <w:rPr>
                <w:rFonts w:ascii="Times New Roman" w:eastAsia="Times New Roman" w:hAnsi="Times New Roman" w:cs="Times New Roman"/>
                <w:b/>
                <w:color w:val="000000"/>
                <w:sz w:val="24"/>
                <w:szCs w:val="24"/>
                <w:lang w:val="kk-KZ"/>
              </w:rPr>
            </w:pPr>
            <w:r w:rsidRPr="007A1A03">
              <w:rPr>
                <w:rFonts w:ascii="Times New Roman" w:eastAsia="Times New Roman" w:hAnsi="Times New Roman" w:cs="Times New Roman"/>
                <w:color w:val="000000"/>
                <w:sz w:val="24"/>
                <w:szCs w:val="24"/>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rsidR="00AE3800" w:rsidRPr="007A1A03" w:rsidRDefault="00AE3800" w:rsidP="00D967C4">
            <w:pPr>
              <w:rPr>
                <w:rFonts w:ascii="Times New Roman" w:eastAsia="Times New Roman" w:hAnsi="Times New Roman" w:cs="Times New Roman"/>
                <w:b/>
                <w:color w:val="000000"/>
                <w:sz w:val="24"/>
                <w:szCs w:val="24"/>
                <w:lang w:val="kk-KZ"/>
              </w:rPr>
            </w:pPr>
            <w:r w:rsidRPr="007A1A03">
              <w:rPr>
                <w:rFonts w:ascii="Times New Roman" w:eastAsia="Times New Roman" w:hAnsi="Times New Roman" w:cs="Times New Roman"/>
                <w:b/>
                <w:color w:val="000000"/>
                <w:sz w:val="24"/>
                <w:szCs w:val="24"/>
                <w:lang w:val="kk-KZ"/>
              </w:rPr>
              <w:t xml:space="preserve">Негізгі қимыл-қозғалыс </w:t>
            </w:r>
            <w:r w:rsidRPr="007A1A03">
              <w:rPr>
                <w:rFonts w:ascii="Times New Roman" w:eastAsia="Times New Roman" w:hAnsi="Times New Roman" w:cs="Times New Roman"/>
                <w:b/>
                <w:color w:val="000000"/>
                <w:sz w:val="24"/>
                <w:szCs w:val="24"/>
                <w:lang w:val="kk-KZ"/>
              </w:rPr>
              <w:lastRenderedPageBreak/>
              <w:t>жаттығулары:</w:t>
            </w:r>
          </w:p>
          <w:p w:rsidR="00AE3800" w:rsidRPr="007A1A03" w:rsidRDefault="00AE3800" w:rsidP="00D967C4">
            <w:pPr>
              <w:shd w:val="clear" w:color="auto" w:fill="FFFFFF"/>
              <w:rPr>
                <w:rFonts w:ascii="Times New Roman" w:eastAsia="Times New Roman" w:hAnsi="Times New Roman" w:cs="Times New Roman"/>
                <w:color w:val="000000"/>
                <w:sz w:val="24"/>
                <w:szCs w:val="24"/>
                <w:lang w:val="kk-KZ"/>
              </w:rPr>
            </w:pPr>
            <w:r w:rsidRPr="007A1A03">
              <w:rPr>
                <w:rFonts w:ascii="Times New Roman" w:eastAsia="Times New Roman" w:hAnsi="Times New Roman" w:cs="Times New Roman"/>
                <w:sz w:val="24"/>
                <w:szCs w:val="24"/>
                <w:lang w:val="kk-KZ"/>
              </w:rPr>
              <w:t>1.</w:t>
            </w:r>
            <w:r w:rsidRPr="007A1A03">
              <w:rPr>
                <w:rFonts w:ascii="Times New Roman" w:eastAsia="Times New Roman" w:hAnsi="Times New Roman" w:cs="Times New Roman"/>
                <w:color w:val="000000"/>
                <w:sz w:val="24"/>
                <w:szCs w:val="24"/>
                <w:lang w:val="kk-KZ"/>
              </w:rPr>
              <w:t xml:space="preserve"> Бірқалыпты жүгіру, шашырап, берілген бағытта, әртүрлі қарқынмен, заттардың арасымен шеңбер бойынша, аяқтың ұшыменжүгіру.</w:t>
            </w:r>
          </w:p>
          <w:p w:rsidR="00AE3800" w:rsidRPr="007A1A03" w:rsidRDefault="00AE3800" w:rsidP="00D967C4">
            <w:pPr>
              <w:rPr>
                <w:rFonts w:ascii="Times New Roman" w:eastAsia="Times New Roman" w:hAnsi="Times New Roman" w:cs="Times New Roman"/>
                <w:b/>
                <w:color w:val="000000"/>
                <w:sz w:val="24"/>
                <w:szCs w:val="24"/>
                <w:lang w:val="kk-KZ"/>
              </w:rPr>
            </w:pPr>
            <w:r w:rsidRPr="007A1A03">
              <w:rPr>
                <w:rFonts w:ascii="Times New Roman" w:eastAsia="Times New Roman" w:hAnsi="Times New Roman" w:cs="Times New Roman"/>
                <w:b/>
                <w:color w:val="000000"/>
                <w:sz w:val="24"/>
                <w:szCs w:val="24"/>
                <w:lang w:val="kk-KZ"/>
              </w:rPr>
              <w:t xml:space="preserve">Ойын: </w:t>
            </w:r>
            <w:r w:rsidRPr="007A1A03">
              <w:rPr>
                <w:rFonts w:ascii="Times New Roman" w:eastAsia="Times New Roman" w:hAnsi="Times New Roman" w:cs="Times New Roman"/>
                <w:color w:val="000000"/>
                <w:sz w:val="24"/>
                <w:szCs w:val="24"/>
                <w:lang w:val="kk-KZ"/>
              </w:rPr>
              <w:t>«Маған қарай еңбекте» ойынын ойнау.</w:t>
            </w:r>
          </w:p>
          <w:p w:rsidR="00AE3800" w:rsidRPr="001C5121" w:rsidRDefault="00AE3800" w:rsidP="00D967C4">
            <w:pPr>
              <w:pStyle w:val="a4"/>
              <w:rPr>
                <w:b/>
                <w:bCs/>
                <w:sz w:val="24"/>
                <w:szCs w:val="24"/>
                <w:lang w:val="kk-KZ"/>
              </w:rPr>
            </w:pPr>
            <w:r w:rsidRPr="001C5121">
              <w:rPr>
                <w:b/>
                <w:color w:val="000000"/>
                <w:sz w:val="24"/>
                <w:szCs w:val="24"/>
                <w:lang w:val="kk-KZ"/>
              </w:rPr>
              <w:t xml:space="preserve">Қорытынды: </w:t>
            </w:r>
            <w:r w:rsidRPr="001C5121">
              <w:rPr>
                <w:color w:val="000000"/>
                <w:sz w:val="24"/>
                <w:szCs w:val="24"/>
                <w:lang w:val="kk-KZ"/>
              </w:rPr>
              <w:t>Тыныс алу жаттығуын орындау.</w:t>
            </w:r>
            <w:r w:rsidRPr="001C5121">
              <w:rPr>
                <w:bCs/>
                <w:sz w:val="24"/>
                <w:szCs w:val="24"/>
                <w:lang w:val="kk-KZ"/>
              </w:rPr>
              <w:t>.</w:t>
            </w:r>
          </w:p>
        </w:tc>
      </w:tr>
      <w:tr w:rsidR="00AE3800" w:rsidRPr="00A94AB6" w:rsidTr="00D967C4">
        <w:trPr>
          <w:trHeight w:val="1362"/>
        </w:trPr>
        <w:tc>
          <w:tcPr>
            <w:tcW w:w="875" w:type="pct"/>
          </w:tcPr>
          <w:p w:rsidR="00AE3800" w:rsidRPr="003F08CE" w:rsidRDefault="00AE3800" w:rsidP="00D967C4">
            <w:pPr>
              <w:autoSpaceDE w:val="0"/>
              <w:autoSpaceDN w:val="0"/>
              <w:adjustRightInd w:val="0"/>
              <w:rPr>
                <w:rFonts w:ascii="Times New Roman" w:hAnsi="Times New Roman" w:cs="Times New Roman"/>
                <w:b/>
                <w:color w:val="000000"/>
                <w:sz w:val="24"/>
                <w:szCs w:val="24"/>
                <w:lang w:val="kk-KZ"/>
              </w:rPr>
            </w:pPr>
          </w:p>
        </w:tc>
        <w:tc>
          <w:tcPr>
            <w:tcW w:w="685" w:type="pct"/>
          </w:tcPr>
          <w:p w:rsidR="00AE3800" w:rsidRDefault="00AE3800" w:rsidP="00D967C4">
            <w:pP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Біріктірілген ойын әрекеті</w:t>
            </w:r>
          </w:p>
          <w:p w:rsidR="00AE3800" w:rsidRDefault="00AE3800" w:rsidP="00D967C4">
            <w:pPr>
              <w:rPr>
                <w:rFonts w:ascii="Times New Roman" w:hAnsi="Times New Roman" w:cs="Times New Roman"/>
                <w:i/>
                <w:color w:val="000000" w:themeColor="text1"/>
                <w:sz w:val="24"/>
                <w:szCs w:val="24"/>
                <w:lang w:val="kk-KZ"/>
              </w:rPr>
            </w:pPr>
            <w:r>
              <w:rPr>
                <w:rFonts w:ascii="Times New Roman" w:hAnsi="Times New Roman" w:cs="Times New Roman"/>
                <w:i/>
                <w:color w:val="000000" w:themeColor="text1"/>
                <w:sz w:val="24"/>
                <w:szCs w:val="24"/>
                <w:lang w:val="kk-KZ"/>
              </w:rPr>
              <w:t xml:space="preserve">(сөйлеуді дамыту, қоршаған </w:t>
            </w:r>
            <w:r>
              <w:rPr>
                <w:rFonts w:ascii="Times New Roman" w:hAnsi="Times New Roman" w:cs="Times New Roman"/>
                <w:i/>
                <w:color w:val="000000" w:themeColor="text1"/>
                <w:sz w:val="24"/>
                <w:szCs w:val="24"/>
                <w:lang w:val="kk-KZ"/>
              </w:rPr>
              <w:lastRenderedPageBreak/>
              <w:t>ортамен танысу)</w:t>
            </w:r>
          </w:p>
          <w:p w:rsidR="00AE3800" w:rsidRPr="00277675" w:rsidRDefault="00AE3800" w:rsidP="00D967C4">
            <w:pPr>
              <w:rPr>
                <w:rFonts w:ascii="Times New Roman" w:hAnsi="Times New Roman" w:cs="Times New Roman"/>
                <w:color w:val="000000"/>
                <w:sz w:val="24"/>
                <w:szCs w:val="24"/>
                <w:lang w:val="kk-KZ"/>
              </w:rPr>
            </w:pPr>
            <w:r w:rsidRPr="00277675">
              <w:rPr>
                <w:rFonts w:ascii="Times New Roman" w:hAnsi="Times New Roman" w:cs="Times New Roman"/>
                <w:color w:val="000000"/>
                <w:sz w:val="24"/>
                <w:szCs w:val="24"/>
                <w:lang w:val="kk-KZ"/>
              </w:rPr>
              <w:t xml:space="preserve"> «Құстарға ұй жасау»</w:t>
            </w:r>
          </w:p>
          <w:p w:rsidR="00AE3800" w:rsidRDefault="00AE3800" w:rsidP="00D967C4">
            <w:pPr>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Мақсаты:</w:t>
            </w:r>
            <w:r>
              <w:rPr>
                <w:rFonts w:ascii="Times New Roman" w:hAnsi="Times New Roman" w:cs="Times New Roman"/>
                <w:color w:val="000000"/>
                <w:sz w:val="24"/>
                <w:szCs w:val="24"/>
                <w:lang w:val="kk-KZ"/>
              </w:rPr>
              <w:t xml:space="preserve"> балаларды құстарға  үй жасау заттармен таныстыру. </w:t>
            </w:r>
          </w:p>
          <w:p w:rsidR="00AE3800" w:rsidRDefault="00AE3800" w:rsidP="00D967C4">
            <w:pP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Д/ойын: </w:t>
            </w:r>
          </w:p>
          <w:p w:rsidR="00AE3800" w:rsidRPr="005A6100" w:rsidRDefault="00AE3800" w:rsidP="00D967C4">
            <w:pPr>
              <w:rPr>
                <w:rFonts w:ascii="Times New Roman" w:hAnsi="Times New Roman" w:cs="Times New Roman"/>
                <w:color w:val="000000"/>
                <w:sz w:val="24"/>
                <w:szCs w:val="24"/>
                <w:lang w:val="kk-KZ"/>
              </w:rPr>
            </w:pPr>
            <w:r w:rsidRPr="005A6100">
              <w:rPr>
                <w:rFonts w:ascii="Times New Roman" w:hAnsi="Times New Roman" w:cs="Times New Roman"/>
                <w:color w:val="000000"/>
                <w:sz w:val="24"/>
                <w:szCs w:val="24"/>
                <w:lang w:val="kk-KZ"/>
              </w:rPr>
              <w:t>«ұшты ұшты құстар ұшты»</w:t>
            </w:r>
          </w:p>
          <w:p w:rsidR="00AE3800" w:rsidRPr="003F08CE" w:rsidRDefault="00AE3800" w:rsidP="00D967C4">
            <w:pPr>
              <w:tabs>
                <w:tab w:val="left" w:pos="2868"/>
              </w:tabs>
              <w:rPr>
                <w:rFonts w:ascii="Times New Roman" w:hAnsi="Times New Roman" w:cs="Times New Roman"/>
                <w:i/>
                <w:color w:val="000000" w:themeColor="text1"/>
                <w:sz w:val="24"/>
                <w:szCs w:val="24"/>
                <w:lang w:val="kk-KZ"/>
              </w:rPr>
            </w:pPr>
            <w:r>
              <w:rPr>
                <w:rFonts w:ascii="Times New Roman" w:hAnsi="Times New Roman" w:cs="Times New Roman"/>
                <w:b/>
                <w:color w:val="000000"/>
                <w:sz w:val="24"/>
                <w:szCs w:val="24"/>
                <w:lang w:val="kk-KZ"/>
              </w:rPr>
              <w:t xml:space="preserve">Мақсаты: </w:t>
            </w:r>
            <w:r>
              <w:rPr>
                <w:rFonts w:ascii="Times New Roman" w:hAnsi="Times New Roman" w:cs="Times New Roman"/>
                <w:color w:val="000000"/>
                <w:sz w:val="24"/>
                <w:szCs w:val="24"/>
                <w:lang w:val="kk-KZ"/>
              </w:rPr>
              <w:t>құстар қайдан ұшып келе жатырғаны туралы толық мағлұмат беру.</w:t>
            </w:r>
          </w:p>
        </w:tc>
        <w:tc>
          <w:tcPr>
            <w:tcW w:w="734" w:type="pct"/>
            <w:gridSpan w:val="2"/>
          </w:tcPr>
          <w:p w:rsidR="00AE3800" w:rsidRDefault="00AE3800" w:rsidP="00D967C4">
            <w:pPr>
              <w:tabs>
                <w:tab w:val="left" w:pos="2868"/>
              </w:tabs>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Біріктірілген ойын әрекеті</w:t>
            </w:r>
          </w:p>
          <w:p w:rsidR="00AE3800" w:rsidRDefault="00AE3800" w:rsidP="00D967C4">
            <w:pPr>
              <w:tabs>
                <w:tab w:val="left" w:pos="2868"/>
              </w:tabs>
              <w:rPr>
                <w:rFonts w:ascii="Times New Roman" w:hAnsi="Times New Roman" w:cs="Times New Roman"/>
                <w:i/>
                <w:color w:val="000000" w:themeColor="text1"/>
                <w:sz w:val="24"/>
                <w:szCs w:val="24"/>
                <w:lang w:val="kk-KZ"/>
              </w:rPr>
            </w:pPr>
            <w:r>
              <w:rPr>
                <w:rFonts w:ascii="Times New Roman" w:hAnsi="Times New Roman" w:cs="Times New Roman"/>
                <w:i/>
                <w:color w:val="000000" w:themeColor="text1"/>
                <w:sz w:val="24"/>
                <w:szCs w:val="24"/>
                <w:lang w:val="kk-KZ"/>
              </w:rPr>
              <w:t xml:space="preserve">(қоршаған ортамен танысу, </w:t>
            </w:r>
            <w:r>
              <w:rPr>
                <w:rFonts w:ascii="Times New Roman" w:hAnsi="Times New Roman" w:cs="Times New Roman"/>
                <w:i/>
                <w:color w:val="000000" w:themeColor="text1"/>
                <w:sz w:val="24"/>
                <w:szCs w:val="24"/>
                <w:lang w:val="kk-KZ"/>
              </w:rPr>
              <w:lastRenderedPageBreak/>
              <w:t>мүсіндеу)</w:t>
            </w:r>
          </w:p>
          <w:p w:rsidR="00AE3800" w:rsidRDefault="00AE3800" w:rsidP="00D967C4">
            <w:pPr>
              <w:tabs>
                <w:tab w:val="left" w:pos="2868"/>
              </w:tabs>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«Ағаштар,гүлдер»</w:t>
            </w:r>
          </w:p>
          <w:p w:rsidR="00AE3800" w:rsidRDefault="00AE3800" w:rsidP="00D967C4">
            <w:pPr>
              <w:tabs>
                <w:tab w:val="left" w:pos="2868"/>
              </w:tabs>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ағаштардың,гүлдердің атын  атап қандай ағаштар,гүлдер екенін таныстыру.</w:t>
            </w:r>
          </w:p>
          <w:p w:rsidR="00AE3800" w:rsidRDefault="00AE3800" w:rsidP="00D967C4">
            <w:pPr>
              <w:tabs>
                <w:tab w:val="left" w:pos="2868"/>
              </w:tabs>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Мүсіндеу:</w:t>
            </w:r>
            <w:r>
              <w:rPr>
                <w:rFonts w:ascii="Times New Roman" w:hAnsi="Times New Roman" w:cs="Times New Roman"/>
                <w:color w:val="000000" w:themeColor="text1"/>
                <w:sz w:val="24"/>
                <w:szCs w:val="24"/>
                <w:lang w:val="kk-KZ"/>
              </w:rPr>
              <w:t xml:space="preserve"> </w:t>
            </w:r>
          </w:p>
          <w:p w:rsidR="00AE3800" w:rsidRDefault="00AE3800" w:rsidP="00D967C4">
            <w:pPr>
              <w:tabs>
                <w:tab w:val="left" w:pos="2868"/>
              </w:tabs>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«Гүл»</w:t>
            </w:r>
          </w:p>
          <w:p w:rsidR="00AE3800" w:rsidRPr="003F08CE" w:rsidRDefault="00AE3800" w:rsidP="00D967C4">
            <w:pPr>
              <w:rPr>
                <w:rFonts w:ascii="Times New Roman" w:hAnsi="Times New Roman" w:cs="Times New Roman"/>
                <w:b/>
                <w:color w:val="FF0000"/>
                <w:sz w:val="24"/>
                <w:szCs w:val="24"/>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ермексаздың көмегімен гүлдің мүсіндеуге үйрету.</w:t>
            </w:r>
          </w:p>
        </w:tc>
        <w:tc>
          <w:tcPr>
            <w:tcW w:w="917" w:type="pct"/>
          </w:tcPr>
          <w:p w:rsidR="00AE3800" w:rsidRPr="003F08CE" w:rsidRDefault="00AE3800" w:rsidP="00D967C4">
            <w:pPr>
              <w:rPr>
                <w:rFonts w:ascii="Times New Roman" w:hAnsi="Times New Roman" w:cs="Times New Roman"/>
                <w:b/>
                <w:color w:val="000000" w:themeColor="text1"/>
                <w:sz w:val="24"/>
                <w:szCs w:val="24"/>
                <w:lang w:val="kk-KZ"/>
              </w:rPr>
            </w:pPr>
            <w:r w:rsidRPr="003F08CE">
              <w:rPr>
                <w:rFonts w:ascii="Times New Roman" w:hAnsi="Times New Roman" w:cs="Times New Roman"/>
                <w:b/>
                <w:color w:val="000000" w:themeColor="text1"/>
                <w:sz w:val="24"/>
                <w:szCs w:val="24"/>
                <w:lang w:val="kk-KZ"/>
              </w:rPr>
              <w:lastRenderedPageBreak/>
              <w:t>Біріктірілген ойын әрекеті</w:t>
            </w:r>
          </w:p>
          <w:p w:rsidR="00AE3800" w:rsidRPr="003F08CE" w:rsidRDefault="00AE3800" w:rsidP="00D967C4">
            <w:pPr>
              <w:rPr>
                <w:rFonts w:ascii="Times New Roman" w:eastAsia="Calibri" w:hAnsi="Times New Roman" w:cs="Times New Roman"/>
                <w:i/>
                <w:sz w:val="24"/>
                <w:szCs w:val="24"/>
                <w:lang w:val="kk-KZ"/>
              </w:rPr>
            </w:pPr>
            <w:r w:rsidRPr="003F08CE">
              <w:rPr>
                <w:rFonts w:ascii="Times New Roman" w:eastAsia="Calibri" w:hAnsi="Times New Roman" w:cs="Times New Roman"/>
                <w:i/>
                <w:sz w:val="24"/>
                <w:szCs w:val="24"/>
                <w:lang w:val="kk-KZ"/>
              </w:rPr>
              <w:t>(сөйлеуді дамыту,жапсыру)</w:t>
            </w:r>
          </w:p>
          <w:p w:rsidR="00AE3800" w:rsidRPr="003F08CE" w:rsidRDefault="00AE3800" w:rsidP="00D967C4">
            <w:pPr>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lastRenderedPageBreak/>
              <w:t>«Көктем келді».</w:t>
            </w:r>
          </w:p>
          <w:p w:rsidR="00AE3800" w:rsidRPr="003F08CE" w:rsidRDefault="00AE3800" w:rsidP="00D967C4">
            <w:pPr>
              <w:rPr>
                <w:rFonts w:ascii="Times New Roman" w:eastAsia="Calibri" w:hAnsi="Times New Roman" w:cs="Times New Roman"/>
                <w:sz w:val="24"/>
                <w:szCs w:val="24"/>
                <w:lang w:val="kk-KZ"/>
              </w:rPr>
            </w:pPr>
            <w:r w:rsidRPr="003F08CE">
              <w:rPr>
                <w:rFonts w:ascii="Times New Roman" w:eastAsia="Calibri" w:hAnsi="Times New Roman" w:cs="Times New Roman"/>
                <w:b/>
                <w:sz w:val="24"/>
                <w:szCs w:val="24"/>
                <w:lang w:val="kk-KZ"/>
              </w:rPr>
              <w:t>Мақсаты:</w:t>
            </w:r>
            <w:r w:rsidRPr="003F08CE">
              <w:rPr>
                <w:rFonts w:ascii="Times New Roman" w:eastAsia="Calibri" w:hAnsi="Times New Roman" w:cs="Times New Roman"/>
                <w:sz w:val="24"/>
                <w:szCs w:val="24"/>
                <w:lang w:val="kk-KZ"/>
              </w:rPr>
              <w:t xml:space="preserve"> балаларға көктемгі құбылыстар және көктемгі ағаштар туралы түсінік беру; сурет бойынша сұрақтарға жауап беруде байланыстыра сөйлеуін жетілдіру; көктем туралы жаттамақтарды айту арқылы көктемгі құбылыстарды бақылауға үйрету.</w:t>
            </w:r>
          </w:p>
          <w:p w:rsidR="00AE3800" w:rsidRPr="003F08CE" w:rsidRDefault="00AE3800" w:rsidP="00D967C4">
            <w:pPr>
              <w:rPr>
                <w:rFonts w:ascii="Times New Roman" w:eastAsia="Calibri" w:hAnsi="Times New Roman" w:cs="Times New Roman"/>
                <w:b/>
                <w:sz w:val="24"/>
                <w:szCs w:val="24"/>
                <w:lang w:val="kk-KZ"/>
              </w:rPr>
            </w:pPr>
          </w:p>
          <w:p w:rsidR="00AE3800" w:rsidRPr="003F08CE" w:rsidRDefault="00AE3800" w:rsidP="00D967C4">
            <w:pPr>
              <w:rPr>
                <w:rFonts w:ascii="Times New Roman" w:eastAsia="Calibri" w:hAnsi="Times New Roman" w:cs="Times New Roman"/>
                <w:b/>
                <w:sz w:val="24"/>
                <w:szCs w:val="24"/>
                <w:lang w:val="kk-KZ"/>
              </w:rPr>
            </w:pPr>
            <w:r w:rsidRPr="003F08CE">
              <w:rPr>
                <w:rFonts w:ascii="Times New Roman" w:eastAsia="Calibri" w:hAnsi="Times New Roman" w:cs="Times New Roman"/>
                <w:b/>
                <w:sz w:val="24"/>
                <w:szCs w:val="24"/>
                <w:lang w:val="kk-KZ"/>
              </w:rPr>
              <w:t>Жапсыру</w:t>
            </w:r>
          </w:p>
          <w:p w:rsidR="00AE3800" w:rsidRPr="003F08CE" w:rsidRDefault="00AE3800" w:rsidP="00D967C4">
            <w:pPr>
              <w:rPr>
                <w:rFonts w:ascii="Times New Roman" w:eastAsia="Calibri" w:hAnsi="Times New Roman" w:cs="Times New Roman"/>
                <w:sz w:val="24"/>
                <w:szCs w:val="24"/>
                <w:lang w:val="kk-KZ"/>
              </w:rPr>
            </w:pPr>
            <w:r w:rsidRPr="003F08CE">
              <w:rPr>
                <w:rFonts w:ascii="Times New Roman" w:eastAsia="Calibri" w:hAnsi="Times New Roman" w:cs="Times New Roman"/>
                <w:b/>
                <w:sz w:val="24"/>
                <w:szCs w:val="24"/>
                <w:lang w:val="kk-KZ"/>
              </w:rPr>
              <w:t xml:space="preserve"> </w:t>
            </w:r>
            <w:r w:rsidRPr="003F08CE">
              <w:rPr>
                <w:rFonts w:ascii="Times New Roman" w:eastAsia="Calibri" w:hAnsi="Times New Roman" w:cs="Times New Roman"/>
                <w:sz w:val="24"/>
                <w:szCs w:val="24"/>
                <w:lang w:val="kk-KZ"/>
              </w:rPr>
              <w:t>«гүл жасау»</w:t>
            </w:r>
          </w:p>
          <w:p w:rsidR="00AE3800" w:rsidRPr="003F08CE" w:rsidRDefault="00AE3800" w:rsidP="00D967C4">
            <w:pPr>
              <w:rPr>
                <w:rFonts w:ascii="Times New Roman" w:eastAsia="Calibri" w:hAnsi="Times New Roman" w:cs="Times New Roman"/>
                <w:sz w:val="24"/>
                <w:szCs w:val="24"/>
                <w:lang w:val="kk-KZ"/>
              </w:rPr>
            </w:pPr>
            <w:r w:rsidRPr="003F08CE">
              <w:rPr>
                <w:rFonts w:ascii="Times New Roman" w:eastAsia="Calibri" w:hAnsi="Times New Roman" w:cs="Times New Roman"/>
                <w:b/>
                <w:sz w:val="24"/>
                <w:szCs w:val="24"/>
                <w:lang w:val="kk-KZ"/>
              </w:rPr>
              <w:t>Мақсаты:</w:t>
            </w:r>
            <w:r w:rsidRPr="003F08CE">
              <w:rPr>
                <w:rFonts w:ascii="Times New Roman" w:eastAsia="Calibri" w:hAnsi="Times New Roman" w:cs="Times New Roman"/>
                <w:sz w:val="24"/>
                <w:szCs w:val="24"/>
                <w:lang w:val="kk-KZ"/>
              </w:rPr>
              <w:t xml:space="preserve"> білімділік,еңбек сабағында гүл жасап үйренуге, және де гүл жасау жолдарын қатесіз, дәлме-дәл автоматты түрде орындай білуге үйрету.</w:t>
            </w:r>
          </w:p>
        </w:tc>
        <w:tc>
          <w:tcPr>
            <w:tcW w:w="871" w:type="pct"/>
          </w:tcPr>
          <w:p w:rsidR="00AE3800" w:rsidRPr="003F08CE" w:rsidRDefault="00AE3800" w:rsidP="00D967C4">
            <w:pPr>
              <w:rPr>
                <w:rFonts w:ascii="Times New Roman" w:hAnsi="Times New Roman" w:cs="Times New Roman"/>
                <w:b/>
                <w:color w:val="000000" w:themeColor="text1"/>
                <w:sz w:val="24"/>
                <w:szCs w:val="24"/>
                <w:lang w:val="kk-KZ"/>
              </w:rPr>
            </w:pPr>
            <w:r w:rsidRPr="003F08CE">
              <w:rPr>
                <w:rFonts w:ascii="Times New Roman" w:hAnsi="Times New Roman" w:cs="Times New Roman"/>
                <w:b/>
                <w:color w:val="000000" w:themeColor="text1"/>
                <w:sz w:val="24"/>
                <w:szCs w:val="24"/>
                <w:lang w:val="kk-KZ"/>
              </w:rPr>
              <w:lastRenderedPageBreak/>
              <w:t>Біріктірілген ойын әрекеті</w:t>
            </w:r>
          </w:p>
          <w:p w:rsidR="00AE3800" w:rsidRPr="003F08CE" w:rsidRDefault="00AE3800" w:rsidP="00D967C4">
            <w:pPr>
              <w:rPr>
                <w:rFonts w:ascii="Times New Roman" w:hAnsi="Times New Roman" w:cs="Times New Roman"/>
                <w:color w:val="000000"/>
                <w:sz w:val="24"/>
                <w:szCs w:val="24"/>
                <w:lang w:val="kk-KZ"/>
              </w:rPr>
            </w:pPr>
            <w:r w:rsidRPr="003F08CE">
              <w:rPr>
                <w:rFonts w:ascii="Times New Roman" w:hAnsi="Times New Roman" w:cs="Times New Roman"/>
                <w:i/>
                <w:color w:val="000000" w:themeColor="text1"/>
                <w:sz w:val="24"/>
                <w:szCs w:val="24"/>
                <w:lang w:val="kk-KZ"/>
              </w:rPr>
              <w:t xml:space="preserve">(құрастыру, математика </w:t>
            </w:r>
            <w:r w:rsidRPr="003F08CE">
              <w:rPr>
                <w:rFonts w:ascii="Times New Roman" w:hAnsi="Times New Roman" w:cs="Times New Roman"/>
                <w:i/>
                <w:color w:val="000000" w:themeColor="text1"/>
                <w:sz w:val="24"/>
                <w:szCs w:val="24"/>
                <w:lang w:val="kk-KZ"/>
              </w:rPr>
              <w:lastRenderedPageBreak/>
              <w:t>негіздері)</w:t>
            </w:r>
            <w:r w:rsidRPr="003F08CE">
              <w:rPr>
                <w:rFonts w:ascii="Times New Roman" w:hAnsi="Times New Roman" w:cs="Times New Roman"/>
                <w:color w:val="000000"/>
                <w:sz w:val="24"/>
                <w:szCs w:val="24"/>
                <w:lang w:val="kk-KZ"/>
              </w:rPr>
              <w:t xml:space="preserve"> </w:t>
            </w:r>
          </w:p>
          <w:p w:rsidR="00AE3800" w:rsidRPr="003F08CE" w:rsidRDefault="00AE3800" w:rsidP="00D967C4">
            <w:pPr>
              <w:rPr>
                <w:rFonts w:ascii="Times New Roman" w:hAnsi="Times New Roman" w:cs="Times New Roman"/>
                <w:color w:val="000000"/>
                <w:sz w:val="24"/>
                <w:szCs w:val="24"/>
                <w:lang w:val="kk-KZ"/>
              </w:rPr>
            </w:pPr>
            <w:r w:rsidRPr="003F08CE">
              <w:rPr>
                <w:rFonts w:ascii="Times New Roman" w:hAnsi="Times New Roman" w:cs="Times New Roman"/>
                <w:color w:val="000000"/>
                <w:sz w:val="24"/>
                <w:szCs w:val="24"/>
                <w:lang w:val="kk-KZ"/>
              </w:rPr>
              <w:t xml:space="preserve">«Орман тұрғындары үшін үй салайық» </w:t>
            </w:r>
          </w:p>
          <w:p w:rsidR="00AE3800" w:rsidRPr="003F08CE" w:rsidRDefault="00AE3800" w:rsidP="00D967C4">
            <w:pPr>
              <w:rPr>
                <w:rFonts w:ascii="Times New Roman" w:hAnsi="Times New Roman" w:cs="Times New Roman"/>
                <w:color w:val="000000"/>
                <w:sz w:val="24"/>
                <w:szCs w:val="24"/>
                <w:lang w:val="kk-KZ"/>
              </w:rPr>
            </w:pPr>
            <w:r w:rsidRPr="003F08CE">
              <w:rPr>
                <w:rFonts w:ascii="Times New Roman" w:hAnsi="Times New Roman" w:cs="Times New Roman"/>
                <w:b/>
                <w:color w:val="000000"/>
                <w:sz w:val="24"/>
                <w:szCs w:val="24"/>
                <w:lang w:val="kk-KZ"/>
              </w:rPr>
              <w:t>Мақсаты:</w:t>
            </w:r>
            <w:r w:rsidRPr="003F08CE">
              <w:rPr>
                <w:rFonts w:ascii="Times New Roman" w:hAnsi="Times New Roman" w:cs="Times New Roman"/>
                <w:color w:val="000000"/>
                <w:sz w:val="24"/>
                <w:szCs w:val="24"/>
                <w:lang w:val="kk-KZ"/>
              </w:rPr>
              <w:t xml:space="preserve"> балаларды санау таяқшаларынан қоян мен аю үйін салуға үйрету. Шығармашылық қиялды дамыту, Материалдарды өз бетінше таңдау және көрнекілікке сүйене отырып композициялар ойлап табу. </w:t>
            </w:r>
          </w:p>
          <w:p w:rsidR="00AE3800" w:rsidRPr="003F08CE" w:rsidRDefault="00AE3800" w:rsidP="00D967C4">
            <w:pPr>
              <w:rPr>
                <w:rFonts w:ascii="Times New Roman" w:hAnsi="Times New Roman" w:cs="Times New Roman"/>
                <w:color w:val="000000"/>
                <w:sz w:val="24"/>
                <w:szCs w:val="24"/>
                <w:lang w:val="kk-KZ"/>
              </w:rPr>
            </w:pPr>
            <w:r w:rsidRPr="003F08CE">
              <w:rPr>
                <w:rFonts w:ascii="Times New Roman" w:hAnsi="Times New Roman" w:cs="Times New Roman"/>
                <w:b/>
                <w:color w:val="000000"/>
                <w:sz w:val="24"/>
                <w:szCs w:val="24"/>
                <w:lang w:val="kk-KZ"/>
              </w:rPr>
              <w:t>Дидактикалық ойын</w:t>
            </w:r>
            <w:r w:rsidRPr="003F08CE">
              <w:rPr>
                <w:rFonts w:ascii="Times New Roman" w:hAnsi="Times New Roman" w:cs="Times New Roman"/>
                <w:color w:val="000000"/>
                <w:sz w:val="24"/>
                <w:szCs w:val="24"/>
                <w:lang w:val="kk-KZ"/>
              </w:rPr>
              <w:t xml:space="preserve"> «Қағаз бетінде бағдарлау» </w:t>
            </w:r>
          </w:p>
          <w:p w:rsidR="00AE3800" w:rsidRPr="003F08CE" w:rsidRDefault="00AE3800" w:rsidP="00D967C4">
            <w:pPr>
              <w:rPr>
                <w:rFonts w:ascii="Times New Roman" w:hAnsi="Times New Roman" w:cs="Times New Roman"/>
                <w:i/>
                <w:color w:val="000000" w:themeColor="text1"/>
                <w:sz w:val="24"/>
                <w:szCs w:val="24"/>
                <w:lang w:val="kk-KZ"/>
              </w:rPr>
            </w:pPr>
            <w:r w:rsidRPr="003F08CE">
              <w:rPr>
                <w:rFonts w:ascii="Times New Roman" w:hAnsi="Times New Roman" w:cs="Times New Roman"/>
                <w:b/>
                <w:color w:val="000000"/>
                <w:sz w:val="24"/>
                <w:szCs w:val="24"/>
                <w:lang w:val="kk-KZ"/>
              </w:rPr>
              <w:t>Мақсаты</w:t>
            </w:r>
            <w:r w:rsidRPr="003F08CE">
              <w:rPr>
                <w:rFonts w:ascii="Times New Roman" w:hAnsi="Times New Roman" w:cs="Times New Roman"/>
                <w:color w:val="000000"/>
                <w:sz w:val="24"/>
                <w:szCs w:val="24"/>
                <w:lang w:val="kk-KZ"/>
              </w:rPr>
              <w:t>: балаларды қағаз парағындағы кеңістікте шарлауға үйрету.</w:t>
            </w:r>
          </w:p>
          <w:p w:rsidR="00AE3800" w:rsidRPr="003F08CE" w:rsidRDefault="00AE3800" w:rsidP="00D967C4">
            <w:pPr>
              <w:rPr>
                <w:rFonts w:ascii="Times New Roman" w:hAnsi="Times New Roman" w:cs="Times New Roman"/>
                <w:color w:val="FF0000"/>
                <w:sz w:val="24"/>
                <w:szCs w:val="24"/>
                <w:lang w:val="kk-KZ"/>
              </w:rPr>
            </w:pPr>
          </w:p>
        </w:tc>
        <w:tc>
          <w:tcPr>
            <w:tcW w:w="918" w:type="pct"/>
            <w:gridSpan w:val="2"/>
          </w:tcPr>
          <w:p w:rsidR="00AE3800" w:rsidRPr="003F08CE" w:rsidRDefault="00AE3800" w:rsidP="00D967C4">
            <w:pPr>
              <w:tabs>
                <w:tab w:val="left" w:pos="2868"/>
              </w:tabs>
              <w:rPr>
                <w:rFonts w:ascii="Times New Roman" w:hAnsi="Times New Roman" w:cs="Times New Roman"/>
                <w:b/>
                <w:color w:val="000000" w:themeColor="text1"/>
                <w:sz w:val="24"/>
                <w:szCs w:val="24"/>
                <w:lang w:val="kk-KZ"/>
              </w:rPr>
            </w:pPr>
            <w:r w:rsidRPr="003F08CE">
              <w:rPr>
                <w:rFonts w:ascii="Times New Roman" w:hAnsi="Times New Roman" w:cs="Times New Roman"/>
                <w:b/>
                <w:color w:val="000000" w:themeColor="text1"/>
                <w:sz w:val="24"/>
                <w:szCs w:val="24"/>
                <w:lang w:val="kk-KZ"/>
              </w:rPr>
              <w:lastRenderedPageBreak/>
              <w:t>Біріктірілген ойын әрекеті</w:t>
            </w:r>
          </w:p>
          <w:p w:rsidR="00AE3800" w:rsidRPr="003F08CE" w:rsidRDefault="00AE3800" w:rsidP="00D967C4">
            <w:pPr>
              <w:tabs>
                <w:tab w:val="left" w:pos="2868"/>
              </w:tabs>
              <w:rPr>
                <w:rFonts w:ascii="Times New Roman" w:hAnsi="Times New Roman" w:cs="Times New Roman"/>
                <w:i/>
                <w:color w:val="000000" w:themeColor="text1"/>
                <w:sz w:val="24"/>
                <w:szCs w:val="24"/>
                <w:lang w:val="kk-KZ"/>
              </w:rPr>
            </w:pPr>
            <w:r w:rsidRPr="003F08CE">
              <w:rPr>
                <w:rFonts w:ascii="Times New Roman" w:hAnsi="Times New Roman" w:cs="Times New Roman"/>
                <w:i/>
                <w:color w:val="000000" w:themeColor="text1"/>
                <w:sz w:val="24"/>
                <w:szCs w:val="24"/>
                <w:lang w:val="kk-KZ"/>
              </w:rPr>
              <w:t xml:space="preserve">(математика негіздері,сөйлеуді </w:t>
            </w:r>
            <w:r w:rsidRPr="003F08CE">
              <w:rPr>
                <w:rFonts w:ascii="Times New Roman" w:hAnsi="Times New Roman" w:cs="Times New Roman"/>
                <w:i/>
                <w:color w:val="000000" w:themeColor="text1"/>
                <w:sz w:val="24"/>
                <w:szCs w:val="24"/>
                <w:lang w:val="kk-KZ"/>
              </w:rPr>
              <w:lastRenderedPageBreak/>
              <w:t>дамыту)</w:t>
            </w:r>
          </w:p>
          <w:p w:rsidR="00AE3800" w:rsidRPr="003F08CE" w:rsidRDefault="00AE3800" w:rsidP="00D967C4">
            <w:pPr>
              <w:tabs>
                <w:tab w:val="left" w:pos="2868"/>
              </w:tabs>
              <w:rPr>
                <w:rFonts w:ascii="Times New Roman" w:hAnsi="Times New Roman" w:cs="Times New Roman"/>
                <w:color w:val="000000" w:themeColor="text1"/>
                <w:sz w:val="24"/>
                <w:szCs w:val="24"/>
                <w:lang w:val="kk-KZ"/>
              </w:rPr>
            </w:pPr>
            <w:r w:rsidRPr="003F08CE">
              <w:rPr>
                <w:rFonts w:ascii="Times New Roman" w:hAnsi="Times New Roman" w:cs="Times New Roman"/>
                <w:color w:val="000000" w:themeColor="text1"/>
                <w:sz w:val="24"/>
                <w:szCs w:val="24"/>
                <w:lang w:val="kk-KZ"/>
              </w:rPr>
              <w:t>«Гүлдердің айырмашылығын тап»</w:t>
            </w:r>
          </w:p>
          <w:p w:rsidR="00AE3800" w:rsidRPr="003F08CE" w:rsidRDefault="00AE3800" w:rsidP="00D967C4">
            <w:pPr>
              <w:tabs>
                <w:tab w:val="left" w:pos="2868"/>
              </w:tabs>
              <w:rPr>
                <w:rFonts w:ascii="Times New Roman" w:hAnsi="Times New Roman" w:cs="Times New Roman"/>
                <w:color w:val="000000" w:themeColor="text1"/>
                <w:sz w:val="24"/>
                <w:szCs w:val="24"/>
                <w:lang w:val="kk-KZ"/>
              </w:rPr>
            </w:pPr>
            <w:r w:rsidRPr="003F08CE">
              <w:rPr>
                <w:rFonts w:ascii="Times New Roman" w:hAnsi="Times New Roman" w:cs="Times New Roman"/>
                <w:b/>
                <w:color w:val="000000" w:themeColor="text1"/>
                <w:sz w:val="24"/>
                <w:szCs w:val="24"/>
                <w:lang w:val="kk-KZ"/>
              </w:rPr>
              <w:t xml:space="preserve">Мақсаты: </w:t>
            </w:r>
            <w:r w:rsidRPr="003F08CE">
              <w:rPr>
                <w:rFonts w:ascii="Times New Roman" w:hAnsi="Times New Roman" w:cs="Times New Roman"/>
                <w:color w:val="000000" w:themeColor="text1"/>
                <w:sz w:val="24"/>
                <w:szCs w:val="24"/>
                <w:lang w:val="kk-KZ"/>
              </w:rPr>
              <w:t>балаларға екі гүлдің айырмашылығын таба білуге, өз ойын айта білуге үйрету.</w:t>
            </w:r>
          </w:p>
          <w:p w:rsidR="00AE3800" w:rsidRPr="003F08CE" w:rsidRDefault="00AE3800" w:rsidP="00D967C4">
            <w:pPr>
              <w:tabs>
                <w:tab w:val="left" w:pos="2868"/>
              </w:tabs>
              <w:rPr>
                <w:rFonts w:ascii="Times New Roman" w:hAnsi="Times New Roman" w:cs="Times New Roman"/>
                <w:b/>
                <w:color w:val="000000" w:themeColor="text1"/>
                <w:sz w:val="24"/>
                <w:szCs w:val="24"/>
                <w:lang w:val="kk-KZ"/>
              </w:rPr>
            </w:pPr>
          </w:p>
          <w:p w:rsidR="00AE3800" w:rsidRPr="003F08CE" w:rsidRDefault="00AE3800" w:rsidP="00D967C4">
            <w:pPr>
              <w:tabs>
                <w:tab w:val="left" w:pos="2868"/>
              </w:tabs>
              <w:rPr>
                <w:rFonts w:ascii="Times New Roman" w:hAnsi="Times New Roman" w:cs="Times New Roman"/>
                <w:color w:val="000000" w:themeColor="text1"/>
                <w:sz w:val="24"/>
                <w:szCs w:val="24"/>
                <w:lang w:val="kk-KZ"/>
              </w:rPr>
            </w:pPr>
            <w:r w:rsidRPr="003F08CE">
              <w:rPr>
                <w:rFonts w:ascii="Times New Roman" w:hAnsi="Times New Roman" w:cs="Times New Roman"/>
                <w:b/>
                <w:color w:val="000000" w:themeColor="text1"/>
                <w:sz w:val="24"/>
                <w:szCs w:val="24"/>
                <w:lang w:val="kk-KZ"/>
              </w:rPr>
              <w:t>Тақырыбы:</w:t>
            </w:r>
            <w:r w:rsidRPr="003F08CE">
              <w:rPr>
                <w:rFonts w:ascii="Times New Roman" w:hAnsi="Times New Roman" w:cs="Times New Roman"/>
                <w:color w:val="000000" w:themeColor="text1"/>
                <w:sz w:val="24"/>
                <w:szCs w:val="24"/>
                <w:lang w:val="kk-KZ"/>
              </w:rPr>
              <w:t xml:space="preserve"> «Жайқалған гүлдер»</w:t>
            </w:r>
          </w:p>
          <w:p w:rsidR="00AE3800" w:rsidRPr="003F08CE" w:rsidRDefault="00AE3800" w:rsidP="00D967C4">
            <w:pPr>
              <w:tabs>
                <w:tab w:val="left" w:pos="2868"/>
              </w:tabs>
              <w:rPr>
                <w:rFonts w:ascii="Times New Roman" w:hAnsi="Times New Roman" w:cs="Times New Roman"/>
                <w:b/>
                <w:color w:val="000000" w:themeColor="text1"/>
                <w:sz w:val="24"/>
                <w:szCs w:val="24"/>
                <w:lang w:val="kk-KZ"/>
              </w:rPr>
            </w:pPr>
            <w:r w:rsidRPr="003F08CE">
              <w:rPr>
                <w:rFonts w:ascii="Times New Roman" w:hAnsi="Times New Roman" w:cs="Times New Roman"/>
                <w:b/>
                <w:color w:val="000000" w:themeColor="text1"/>
                <w:sz w:val="24"/>
                <w:szCs w:val="24"/>
                <w:lang w:val="kk-KZ"/>
              </w:rPr>
              <w:t>Мақсаты:</w:t>
            </w:r>
            <w:r w:rsidRPr="003F08CE">
              <w:rPr>
                <w:rFonts w:ascii="Times New Roman" w:hAnsi="Times New Roman" w:cs="Times New Roman"/>
                <w:color w:val="000000" w:themeColor="text1"/>
                <w:sz w:val="24"/>
                <w:szCs w:val="24"/>
                <w:lang w:val="kk-KZ"/>
              </w:rPr>
              <w:t xml:space="preserve"> балаларға гүлдердің атын атай білуге үйрет.Гүлдер туралы білімдерін әрі қарай дамыту</w:t>
            </w:r>
          </w:p>
        </w:tc>
      </w:tr>
      <w:tr w:rsidR="00AE3800" w:rsidRPr="00A94AB6" w:rsidTr="00D967C4">
        <w:tc>
          <w:tcPr>
            <w:tcW w:w="875" w:type="pct"/>
          </w:tcPr>
          <w:p w:rsidR="00AE3800" w:rsidRPr="003F08CE" w:rsidRDefault="00AE3800" w:rsidP="00D967C4">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lastRenderedPageBreak/>
              <w:t>Серуенге дайындық</w:t>
            </w:r>
          </w:p>
        </w:tc>
        <w:tc>
          <w:tcPr>
            <w:tcW w:w="4125" w:type="pct"/>
            <w:gridSpan w:val="7"/>
          </w:tcPr>
          <w:p w:rsidR="00AE3800" w:rsidRPr="003F08CE" w:rsidRDefault="00AE3800" w:rsidP="00D967C4">
            <w:pPr>
              <w:autoSpaceDE w:val="0"/>
              <w:autoSpaceDN w:val="0"/>
              <w:adjustRightInd w:val="0"/>
              <w:rPr>
                <w:rFonts w:ascii="Times New Roman" w:hAnsi="Times New Roman" w:cs="Times New Roman"/>
                <w:sz w:val="24"/>
                <w:szCs w:val="24"/>
                <w:lang w:val="kk-KZ"/>
              </w:rPr>
            </w:pPr>
            <w:r w:rsidRPr="003F08CE">
              <w:rPr>
                <w:rFonts w:ascii="Times New Roman" w:hAnsi="Times New Roman" w:cs="Times New Roman"/>
                <w:color w:val="000000"/>
                <w:sz w:val="24"/>
                <w:szCs w:val="24"/>
                <w:lang w:val="kk-KZ"/>
              </w:rPr>
              <w:t>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w:t>
            </w:r>
          </w:p>
        </w:tc>
      </w:tr>
      <w:tr w:rsidR="00AE3800" w:rsidRPr="00A94AB6" w:rsidTr="00D967C4">
        <w:tc>
          <w:tcPr>
            <w:tcW w:w="875" w:type="pct"/>
          </w:tcPr>
          <w:p w:rsidR="00AE3800" w:rsidRPr="003F08CE" w:rsidRDefault="00AE3800" w:rsidP="00D967C4">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Серуен</w:t>
            </w:r>
          </w:p>
        </w:tc>
        <w:tc>
          <w:tcPr>
            <w:tcW w:w="685" w:type="pct"/>
          </w:tcPr>
          <w:p w:rsidR="00AE3800" w:rsidRPr="003F08CE" w:rsidRDefault="00AE3800" w:rsidP="00D967C4">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Құмырсқаларды бақылау</w:t>
            </w:r>
            <w:r w:rsidRPr="003F08CE">
              <w:rPr>
                <w:rFonts w:ascii="Times New Roman" w:eastAsia="Times New Roman" w:hAnsi="Times New Roman" w:cs="Times New Roman"/>
                <w:sz w:val="24"/>
                <w:szCs w:val="24"/>
                <w:lang w:val="kk-KZ"/>
              </w:rPr>
              <w:t>»</w:t>
            </w:r>
            <w:r w:rsidRPr="003F08CE">
              <w:rPr>
                <w:rFonts w:ascii="Times New Roman" w:eastAsia="Times New Roman" w:hAnsi="Times New Roman" w:cs="Times New Roman"/>
                <w:b/>
                <w:sz w:val="24"/>
                <w:szCs w:val="24"/>
                <w:lang w:val="kk-KZ"/>
              </w:rPr>
              <w:t xml:space="preserve"> </w:t>
            </w:r>
            <w:r w:rsidRPr="003F08CE">
              <w:rPr>
                <w:rFonts w:ascii="Times New Roman" w:eastAsia="Times New Roman" w:hAnsi="Times New Roman" w:cs="Times New Roman"/>
                <w:b/>
                <w:sz w:val="24"/>
                <w:szCs w:val="24"/>
                <w:lang w:val="kk-KZ"/>
              </w:rPr>
              <w:lastRenderedPageBreak/>
              <w:t>Мақсаты:</w:t>
            </w:r>
            <w:r w:rsidRPr="003F08CE">
              <w:rPr>
                <w:rFonts w:ascii="Times New Roman" w:eastAsia="Times New Roman" w:hAnsi="Times New Roman" w:cs="Times New Roman"/>
                <w:sz w:val="24"/>
                <w:szCs w:val="24"/>
                <w:lang w:val="kk-KZ"/>
              </w:rPr>
              <w:t xml:space="preserve"> құстарға қамқорлық жасауға деген ұмтылысты дамыту; құстардың атауын және олардың дене мүшелерінің атауларын атауға үйрету; құстардың айырмашылығы мен ұқсастығын таба білуге ​​жаттығу.</w:t>
            </w:r>
          </w:p>
          <w:p w:rsidR="00AE3800" w:rsidRPr="003F08CE" w:rsidRDefault="00AE3800" w:rsidP="00D967C4">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Еңбекке баулу:</w:t>
            </w:r>
            <w:r w:rsidRPr="003F08CE">
              <w:rPr>
                <w:rFonts w:ascii="Times New Roman" w:eastAsia="Times New Roman" w:hAnsi="Times New Roman" w:cs="Times New Roman"/>
                <w:sz w:val="24"/>
                <w:szCs w:val="24"/>
                <w:lang w:val="kk-KZ"/>
              </w:rPr>
              <w:t xml:space="preserve"> қоқыстарды жолдардан тазарту</w:t>
            </w:r>
          </w:p>
          <w:p w:rsidR="00AE3800" w:rsidRPr="003F08CE" w:rsidRDefault="00AE3800" w:rsidP="00D967C4">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күрекпен жұмыс жасауға үйрету; еңбекке деген сүйіспеншілікті тәрбиелеу.</w:t>
            </w:r>
          </w:p>
          <w:p w:rsidR="00AE3800" w:rsidRPr="003F08CE" w:rsidRDefault="00AE3800" w:rsidP="00D967C4">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 xml:space="preserve">Қимыл-қозғалыс ойындары: </w:t>
            </w:r>
          </w:p>
          <w:p w:rsidR="00AE3800" w:rsidRPr="003F08CE" w:rsidRDefault="00AE3800" w:rsidP="00D967C4">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sz w:val="24"/>
                <w:szCs w:val="24"/>
                <w:lang w:val="kk-KZ"/>
              </w:rPr>
              <w:lastRenderedPageBreak/>
              <w:t xml:space="preserve">«Қарға мен торғай» </w:t>
            </w:r>
          </w:p>
          <w:p w:rsidR="00AE3800" w:rsidRPr="003F08CE" w:rsidRDefault="00AE3800" w:rsidP="00D967C4">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кеңістіктегі бағдарлауды үйретуді жалғастыру, бір-біріне соқтығыспау қабілетін дамыту; педагогтің бұйрығын тыңдау; достық қарым-қатынасты дамыту.</w:t>
            </w:r>
          </w:p>
        </w:tc>
        <w:tc>
          <w:tcPr>
            <w:tcW w:w="734" w:type="pct"/>
            <w:gridSpan w:val="2"/>
          </w:tcPr>
          <w:p w:rsidR="00AE3800" w:rsidRPr="003F08CE" w:rsidRDefault="00AE3800" w:rsidP="00D967C4">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«Гүлді»</w:t>
            </w:r>
            <w:r w:rsidRPr="003F08CE">
              <w:rPr>
                <w:rFonts w:ascii="Times New Roman" w:eastAsia="Times New Roman" w:hAnsi="Times New Roman" w:cs="Times New Roman"/>
                <w:sz w:val="24"/>
                <w:szCs w:val="24"/>
                <w:lang w:val="kk-KZ"/>
              </w:rPr>
              <w:t xml:space="preserve"> бақылау. </w:t>
            </w:r>
          </w:p>
          <w:p w:rsidR="00AE3800" w:rsidRPr="003F08CE" w:rsidRDefault="00AE3800" w:rsidP="00D967C4">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lastRenderedPageBreak/>
              <w:t>Мақсаты:</w:t>
            </w:r>
            <w:r w:rsidRPr="003F08C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Гүлдің </w:t>
            </w:r>
            <w:r w:rsidRPr="003F08CE">
              <w:rPr>
                <w:rFonts w:ascii="Times New Roman" w:eastAsia="Times New Roman" w:hAnsi="Times New Roman" w:cs="Times New Roman"/>
                <w:sz w:val="24"/>
                <w:szCs w:val="24"/>
                <w:lang w:val="kk-KZ"/>
              </w:rPr>
              <w:t>өзіне тән белгілерімен таныстыру; талды басқа ағаштар мен бұталардан ажыратуға үйрету.</w:t>
            </w:r>
          </w:p>
          <w:p w:rsidR="00AE3800" w:rsidRPr="003F08CE" w:rsidRDefault="00AE3800" w:rsidP="00D967C4">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Еңбекке баулу:</w:t>
            </w:r>
            <w:r w:rsidRPr="003F08CE">
              <w:rPr>
                <w:rFonts w:ascii="Times New Roman" w:eastAsia="Times New Roman" w:hAnsi="Times New Roman" w:cs="Times New Roman"/>
                <w:sz w:val="24"/>
                <w:szCs w:val="24"/>
                <w:lang w:val="kk-KZ"/>
              </w:rPr>
              <w:t xml:space="preserve"> ауланы қоқыстардан тазарту </w:t>
            </w:r>
          </w:p>
          <w:p w:rsidR="00AE3800" w:rsidRPr="003F08CE" w:rsidRDefault="00AE3800" w:rsidP="00D967C4">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бірлесіп жұмыс істеуге үйрену,тапсырманы күш-жігермен орындау.</w:t>
            </w:r>
          </w:p>
          <w:p w:rsidR="00AE3800" w:rsidRPr="003F08CE" w:rsidRDefault="00AE3800" w:rsidP="00D967C4">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Қимыл-қозғалыс ойындары: </w:t>
            </w:r>
            <w:r w:rsidRPr="003F08CE">
              <w:rPr>
                <w:rFonts w:ascii="Times New Roman" w:eastAsia="Times New Roman" w:hAnsi="Times New Roman" w:cs="Times New Roman"/>
                <w:sz w:val="24"/>
                <w:szCs w:val="24"/>
                <w:lang w:val="kk-KZ"/>
              </w:rPr>
              <w:t>«Түзу жолмен жүреміз тура»</w:t>
            </w:r>
          </w:p>
          <w:p w:rsidR="00AE3800" w:rsidRPr="003F08CE" w:rsidRDefault="00AE3800" w:rsidP="00D967C4">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баяу тузу жолмен жүруді, секіргенде тізе бүгуді үйрету, бір-біріне соқтығыспай жүгіруге, мұғалімнің белгісі бойынша жылдам </w:t>
            </w:r>
            <w:r w:rsidRPr="003F08CE">
              <w:rPr>
                <w:rFonts w:ascii="Times New Roman" w:eastAsia="Times New Roman" w:hAnsi="Times New Roman" w:cs="Times New Roman"/>
                <w:sz w:val="24"/>
                <w:szCs w:val="24"/>
                <w:lang w:val="kk-KZ"/>
              </w:rPr>
              <w:lastRenderedPageBreak/>
              <w:t>әрекет етуге үйрету.</w:t>
            </w:r>
          </w:p>
          <w:p w:rsidR="00AE3800" w:rsidRPr="003F08CE" w:rsidRDefault="00AE3800" w:rsidP="00D967C4">
            <w:pPr>
              <w:rPr>
                <w:rFonts w:ascii="Times New Roman" w:eastAsia="Times New Roman" w:hAnsi="Times New Roman" w:cs="Times New Roman"/>
                <w:sz w:val="24"/>
                <w:szCs w:val="24"/>
                <w:lang w:val="kk-KZ"/>
              </w:rPr>
            </w:pPr>
          </w:p>
        </w:tc>
        <w:tc>
          <w:tcPr>
            <w:tcW w:w="917" w:type="pct"/>
          </w:tcPr>
          <w:p w:rsidR="00AE3800" w:rsidRPr="003F08CE" w:rsidRDefault="00AE3800" w:rsidP="00D967C4">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sz w:val="24"/>
                <w:szCs w:val="24"/>
                <w:lang w:val="kk-KZ"/>
              </w:rPr>
              <w:lastRenderedPageBreak/>
              <w:t xml:space="preserve">«Талды» бақылау. </w:t>
            </w:r>
          </w:p>
          <w:p w:rsidR="00AE3800" w:rsidRPr="003F08CE" w:rsidRDefault="00AE3800" w:rsidP="00D967C4">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lastRenderedPageBreak/>
              <w:t>Мақсаты:</w:t>
            </w:r>
            <w:r w:rsidRPr="003F08CE">
              <w:rPr>
                <w:rFonts w:ascii="Times New Roman" w:eastAsia="Times New Roman" w:hAnsi="Times New Roman" w:cs="Times New Roman"/>
                <w:sz w:val="24"/>
                <w:szCs w:val="24"/>
                <w:lang w:val="kk-KZ"/>
              </w:rPr>
              <w:t xml:space="preserve"> талдың өзіне тән белгілерімен таныстыру; талды басқа ағаштар мен бұталардан ажыратуға үйрету.</w:t>
            </w:r>
          </w:p>
          <w:p w:rsidR="00AE3800" w:rsidRPr="003F08CE" w:rsidRDefault="00AE3800" w:rsidP="00D967C4">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Еңбекке баулу:</w:t>
            </w:r>
            <w:r w:rsidRPr="003F08CE">
              <w:rPr>
                <w:rFonts w:ascii="Times New Roman" w:eastAsia="Times New Roman" w:hAnsi="Times New Roman" w:cs="Times New Roman"/>
                <w:sz w:val="24"/>
                <w:szCs w:val="24"/>
                <w:lang w:val="kk-KZ"/>
              </w:rPr>
              <w:t xml:space="preserve"> ауланы қоқыстардан тазарту </w:t>
            </w:r>
          </w:p>
          <w:p w:rsidR="00AE3800" w:rsidRPr="003F08CE" w:rsidRDefault="00AE3800" w:rsidP="00D967C4">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бірлесіп жұмыс істеуге үйрену,тапсырманы күш-жігермен орындау.</w:t>
            </w:r>
          </w:p>
          <w:p w:rsidR="00AE3800" w:rsidRPr="003F08CE" w:rsidRDefault="00AE3800" w:rsidP="00D967C4">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Қимыл-қозғалыс ойындары: </w:t>
            </w:r>
            <w:r w:rsidRPr="003F08CE">
              <w:rPr>
                <w:rFonts w:ascii="Times New Roman" w:eastAsia="Times New Roman" w:hAnsi="Times New Roman" w:cs="Times New Roman"/>
                <w:sz w:val="24"/>
                <w:szCs w:val="24"/>
                <w:lang w:val="kk-KZ"/>
              </w:rPr>
              <w:t>«Түзу жолмен жүреміз тура»</w:t>
            </w:r>
          </w:p>
          <w:p w:rsidR="00AE3800" w:rsidRPr="003F08CE" w:rsidRDefault="00AE3800" w:rsidP="00D967C4">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баяу тузу жолмен жүруді, секіргенде тізе бүгуді үйрету, бір-біріне соқтығыспай жүгіруге, мұғалімнің белгісі бойынша жылдам әрекет етуге үйрету.</w:t>
            </w:r>
          </w:p>
          <w:p w:rsidR="00AE3800" w:rsidRPr="003F08CE" w:rsidRDefault="00AE3800" w:rsidP="00D967C4">
            <w:pPr>
              <w:widowControl w:val="0"/>
              <w:rPr>
                <w:rFonts w:ascii="Times New Roman" w:eastAsia="Times New Roman" w:hAnsi="Times New Roman" w:cs="Times New Roman"/>
                <w:sz w:val="24"/>
                <w:szCs w:val="24"/>
                <w:lang w:val="kk-KZ"/>
              </w:rPr>
            </w:pPr>
          </w:p>
        </w:tc>
        <w:tc>
          <w:tcPr>
            <w:tcW w:w="871" w:type="pct"/>
          </w:tcPr>
          <w:p w:rsidR="00AE3800" w:rsidRPr="003F08CE" w:rsidRDefault="00AE3800" w:rsidP="00D967C4">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sz w:val="24"/>
                <w:szCs w:val="24"/>
                <w:lang w:val="kk-KZ"/>
              </w:rPr>
              <w:lastRenderedPageBreak/>
              <w:t>«Желді» бақылау</w:t>
            </w:r>
          </w:p>
          <w:p w:rsidR="00AE3800" w:rsidRPr="003F08CE" w:rsidRDefault="00AE3800" w:rsidP="00D967C4">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lastRenderedPageBreak/>
              <w:t>Мақсаты:</w:t>
            </w:r>
            <w:r w:rsidRPr="003F08CE">
              <w:rPr>
                <w:rFonts w:ascii="Times New Roman" w:eastAsia="Times New Roman" w:hAnsi="Times New Roman" w:cs="Times New Roman"/>
                <w:sz w:val="24"/>
                <w:szCs w:val="24"/>
                <w:lang w:val="kk-KZ"/>
              </w:rPr>
              <w:t xml:space="preserve">  ауа-райының өзгеруі туралы түсініктерді нығайтуды жалғастыру; жел, оның қасиеттері туралы түсініктерін қалыптастыру; желдің бағытын анықтауға үйрету.</w:t>
            </w:r>
          </w:p>
          <w:p w:rsidR="00AE3800" w:rsidRPr="003F08CE" w:rsidRDefault="00AE3800" w:rsidP="00D967C4">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Еңбекке баулу:</w:t>
            </w:r>
            <w:r w:rsidRPr="003F08CE">
              <w:rPr>
                <w:rFonts w:ascii="Times New Roman" w:eastAsia="Times New Roman" w:hAnsi="Times New Roman" w:cs="Times New Roman"/>
                <w:sz w:val="24"/>
                <w:szCs w:val="24"/>
                <w:lang w:val="kk-KZ"/>
              </w:rPr>
              <w:t xml:space="preserve"> ауланы сыпыру</w:t>
            </w:r>
          </w:p>
          <w:p w:rsidR="00AE3800" w:rsidRPr="003F08CE" w:rsidRDefault="00AE3800" w:rsidP="00D967C4">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sz w:val="24"/>
                <w:szCs w:val="24"/>
                <w:lang w:val="kk-KZ"/>
              </w:rPr>
              <w:t>Мақсаты:  жұмыс істеуге деген құштарлықты тәрбиелеу.</w:t>
            </w:r>
          </w:p>
          <w:p w:rsidR="00AE3800" w:rsidRPr="003F08CE" w:rsidRDefault="00AE3800" w:rsidP="00D967C4">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Қимыл-қозғалыс ойындары: </w:t>
            </w:r>
            <w:r w:rsidRPr="003F08CE">
              <w:rPr>
                <w:rFonts w:ascii="Times New Roman" w:eastAsia="Times New Roman" w:hAnsi="Times New Roman" w:cs="Times New Roman"/>
                <w:sz w:val="24"/>
                <w:szCs w:val="24"/>
                <w:lang w:val="kk-KZ"/>
              </w:rPr>
              <w:t>«Кім жоғары?»</w:t>
            </w:r>
          </w:p>
          <w:p w:rsidR="00AE3800" w:rsidRPr="003F08CE" w:rsidRDefault="00AE3800" w:rsidP="00D967C4">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Мақсаты: </w:t>
            </w:r>
            <w:r w:rsidRPr="003F08CE">
              <w:rPr>
                <w:rFonts w:ascii="Times New Roman" w:eastAsia="Times New Roman" w:hAnsi="Times New Roman" w:cs="Times New Roman"/>
                <w:sz w:val="24"/>
                <w:szCs w:val="24"/>
                <w:lang w:val="kk-KZ"/>
              </w:rPr>
              <w:t>жүгіру жылдамдығын дамыту.</w:t>
            </w:r>
          </w:p>
          <w:p w:rsidR="00AE3800" w:rsidRPr="003F08CE" w:rsidRDefault="00AE3800" w:rsidP="00D967C4">
            <w:pPr>
              <w:rPr>
                <w:rFonts w:ascii="Times New Roman" w:eastAsia="Times New Roman" w:hAnsi="Times New Roman" w:cs="Times New Roman"/>
                <w:color w:val="000000" w:themeColor="text1"/>
                <w:sz w:val="24"/>
                <w:szCs w:val="24"/>
                <w:lang w:val="kk-KZ" w:eastAsia="ru-RU"/>
              </w:rPr>
            </w:pPr>
            <w:r w:rsidRPr="003F08CE">
              <w:rPr>
                <w:rFonts w:ascii="Times New Roman" w:eastAsia="Times New Roman" w:hAnsi="Times New Roman" w:cs="Times New Roman"/>
                <w:b/>
                <w:sz w:val="24"/>
                <w:szCs w:val="24"/>
                <w:lang w:val="kk-KZ"/>
              </w:rPr>
              <w:t>Дидактикалық ойын:</w:t>
            </w:r>
            <w:r w:rsidRPr="003F08CE">
              <w:rPr>
                <w:rFonts w:ascii="Times New Roman" w:eastAsia="Times New Roman" w:hAnsi="Times New Roman" w:cs="Times New Roman"/>
                <w:b/>
                <w:color w:val="000000" w:themeColor="text1"/>
                <w:sz w:val="24"/>
                <w:szCs w:val="24"/>
                <w:lang w:val="kk-KZ" w:eastAsia="ru-RU"/>
              </w:rPr>
              <w:t xml:space="preserve"> </w:t>
            </w:r>
            <w:r w:rsidRPr="003F08CE">
              <w:rPr>
                <w:rFonts w:ascii="Times New Roman" w:eastAsia="Times New Roman" w:hAnsi="Times New Roman" w:cs="Times New Roman"/>
                <w:color w:val="000000" w:themeColor="text1"/>
                <w:sz w:val="24"/>
                <w:szCs w:val="24"/>
                <w:lang w:val="kk-KZ" w:eastAsia="ru-RU"/>
              </w:rPr>
              <w:t xml:space="preserve">«Айырмашылығын тап» </w:t>
            </w:r>
          </w:p>
          <w:p w:rsidR="00AE3800" w:rsidRPr="003F08CE" w:rsidRDefault="00AE3800" w:rsidP="00D967C4">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color w:val="000000" w:themeColor="text1"/>
                <w:sz w:val="24"/>
                <w:szCs w:val="24"/>
                <w:lang w:val="kk-KZ" w:eastAsia="ru-RU"/>
              </w:rPr>
              <w:t>Мақсаты:</w:t>
            </w:r>
            <w:r w:rsidRPr="003F08CE">
              <w:rPr>
                <w:rFonts w:ascii="Times New Roman" w:eastAsia="Times New Roman" w:hAnsi="Times New Roman" w:cs="Times New Roman"/>
                <w:color w:val="000000" w:themeColor="text1"/>
                <w:sz w:val="24"/>
                <w:szCs w:val="24"/>
                <w:lang w:val="kk-KZ" w:eastAsia="ru-RU"/>
              </w:rPr>
              <w:t xml:space="preserve"> балаларға екі суреттің немесе екі заттың </w:t>
            </w:r>
            <w:r w:rsidRPr="003F08CE">
              <w:rPr>
                <w:rFonts w:ascii="Times New Roman" w:eastAsia="Times New Roman" w:hAnsi="Times New Roman" w:cs="Times New Roman"/>
                <w:color w:val="000000" w:themeColor="text1"/>
                <w:sz w:val="24"/>
                <w:szCs w:val="24"/>
                <w:lang w:val="kk-KZ" w:eastAsia="ru-RU"/>
              </w:rPr>
              <w:lastRenderedPageBreak/>
              <w:t>айырмашылығын таба білуге, өз ойын айта білуге үйрету, ақыл – ойларын дамыту, шыдамдылыққа, досының жауабын тыңдай білуге дағдыландыру.</w:t>
            </w:r>
          </w:p>
          <w:p w:rsidR="00AE3800" w:rsidRPr="003F08CE" w:rsidRDefault="00AE3800" w:rsidP="00D967C4">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sz w:val="24"/>
                <w:szCs w:val="24"/>
                <w:lang w:val="kk-KZ"/>
              </w:rPr>
              <w:t>.</w:t>
            </w:r>
          </w:p>
        </w:tc>
        <w:tc>
          <w:tcPr>
            <w:tcW w:w="918" w:type="pct"/>
            <w:gridSpan w:val="2"/>
          </w:tcPr>
          <w:p w:rsidR="00AE3800" w:rsidRPr="003F08CE" w:rsidRDefault="00AE3800" w:rsidP="00D967C4">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sz w:val="24"/>
                <w:szCs w:val="24"/>
                <w:lang w:val="kk-KZ"/>
              </w:rPr>
              <w:lastRenderedPageBreak/>
              <w:t>«Құстарды» бақылау.</w:t>
            </w:r>
            <w:r w:rsidRPr="003F08CE">
              <w:rPr>
                <w:rFonts w:ascii="Times New Roman" w:eastAsia="Times New Roman" w:hAnsi="Times New Roman" w:cs="Times New Roman"/>
                <w:b/>
                <w:sz w:val="24"/>
                <w:szCs w:val="24"/>
                <w:lang w:val="kk-KZ"/>
              </w:rPr>
              <w:t xml:space="preserve"> Мақсаты:</w:t>
            </w:r>
            <w:r w:rsidRPr="003F08CE">
              <w:rPr>
                <w:rFonts w:ascii="Times New Roman" w:eastAsia="Times New Roman" w:hAnsi="Times New Roman" w:cs="Times New Roman"/>
                <w:sz w:val="24"/>
                <w:szCs w:val="24"/>
                <w:lang w:val="kk-KZ"/>
              </w:rPr>
              <w:t xml:space="preserve"> құстарға </w:t>
            </w:r>
            <w:r w:rsidRPr="003F08CE">
              <w:rPr>
                <w:rFonts w:ascii="Times New Roman" w:eastAsia="Times New Roman" w:hAnsi="Times New Roman" w:cs="Times New Roman"/>
                <w:sz w:val="24"/>
                <w:szCs w:val="24"/>
                <w:lang w:val="kk-KZ"/>
              </w:rPr>
              <w:lastRenderedPageBreak/>
              <w:t>қамқорлық жасауға деген ұмтылысты дамыту; құстардың атауын және олардың дене мүшелерінің атауларын атауға үйрету; құстардың айырмашылығы мен ұқсастығын таба білуге ​​жаттығу.</w:t>
            </w:r>
          </w:p>
          <w:p w:rsidR="00AE3800" w:rsidRPr="003F08CE" w:rsidRDefault="00AE3800" w:rsidP="00D967C4">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Еңбекке баулу:</w:t>
            </w:r>
            <w:r w:rsidRPr="003F08CE">
              <w:rPr>
                <w:rFonts w:ascii="Times New Roman" w:eastAsia="Times New Roman" w:hAnsi="Times New Roman" w:cs="Times New Roman"/>
                <w:sz w:val="24"/>
                <w:szCs w:val="24"/>
                <w:lang w:val="kk-KZ"/>
              </w:rPr>
              <w:t xml:space="preserve"> қоқыстарды жолдардан тазарту</w:t>
            </w:r>
          </w:p>
          <w:p w:rsidR="00AE3800" w:rsidRPr="003F08CE" w:rsidRDefault="00AE3800" w:rsidP="00D967C4">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күрекпен жұмыс жасауға үйрету; еңбекке деген сүйіспеншілікті тәрбиелеу.</w:t>
            </w:r>
          </w:p>
          <w:p w:rsidR="00AE3800" w:rsidRPr="003F08CE" w:rsidRDefault="00AE3800" w:rsidP="00D967C4">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 xml:space="preserve">Қимыл-қозғалыс ойындары: </w:t>
            </w:r>
          </w:p>
          <w:p w:rsidR="00AE3800" w:rsidRPr="003F08CE" w:rsidRDefault="00AE3800" w:rsidP="00D967C4">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sz w:val="24"/>
                <w:szCs w:val="24"/>
                <w:lang w:val="kk-KZ"/>
              </w:rPr>
              <w:t xml:space="preserve">«Қарға мен торғай» </w:t>
            </w:r>
          </w:p>
          <w:p w:rsidR="00AE3800" w:rsidRPr="003F08CE" w:rsidRDefault="00AE3800" w:rsidP="00D967C4">
            <w:pPr>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кеңістіктегі бағдарлауды үйретуді жалғастыру, бір-біріне соқтығыспау қабілетін дамыту; педагогтің бұйрығын тыңдау; достық қарым-қатынасты дамыту.</w:t>
            </w:r>
            <w:r w:rsidRPr="003F08CE">
              <w:rPr>
                <w:rFonts w:ascii="Times New Roman" w:hAnsi="Times New Roman" w:cs="Times New Roman"/>
                <w:b/>
                <w:bCs/>
                <w:sz w:val="24"/>
                <w:szCs w:val="24"/>
                <w:lang w:val="kk-KZ"/>
              </w:rPr>
              <w:t xml:space="preserve"> </w:t>
            </w:r>
          </w:p>
        </w:tc>
      </w:tr>
      <w:tr w:rsidR="00AE3800" w:rsidRPr="00A94AB6" w:rsidTr="00D967C4">
        <w:tc>
          <w:tcPr>
            <w:tcW w:w="875" w:type="pct"/>
          </w:tcPr>
          <w:p w:rsidR="00AE3800" w:rsidRPr="003F08CE" w:rsidRDefault="00AE3800" w:rsidP="00D967C4">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lastRenderedPageBreak/>
              <w:t>Серуеннен оралу</w:t>
            </w:r>
          </w:p>
        </w:tc>
        <w:tc>
          <w:tcPr>
            <w:tcW w:w="4125" w:type="pct"/>
            <w:gridSpan w:val="7"/>
          </w:tcPr>
          <w:p w:rsidR="00AE3800" w:rsidRPr="003F08CE" w:rsidRDefault="00AE3800" w:rsidP="00D967C4">
            <w:pPr>
              <w:autoSpaceDE w:val="0"/>
              <w:autoSpaceDN w:val="0"/>
              <w:adjustRightInd w:val="0"/>
              <w:rPr>
                <w:rFonts w:ascii="Times New Roman" w:eastAsia="Times New Roman" w:hAnsi="Times New Roman" w:cs="Times New Roman"/>
                <w:sz w:val="24"/>
                <w:szCs w:val="24"/>
                <w:lang w:val="kk-KZ"/>
              </w:rPr>
            </w:pPr>
            <w:r w:rsidRPr="003F08CE">
              <w:rPr>
                <w:rFonts w:ascii="Times New Roman" w:eastAsia="Times New Roman" w:hAnsi="Times New Roman" w:cs="Times New Roman"/>
                <w:sz w:val="24"/>
                <w:szCs w:val="24"/>
                <w:lang w:val="kk-KZ"/>
              </w:rPr>
              <w:t>Өз шкафын белгі бойынша тауып алуды, өз киімін өзі шешуді, өз қажеттері жайында айтуға машықтандыру</w:t>
            </w:r>
          </w:p>
          <w:p w:rsidR="00AE3800" w:rsidRPr="003F08CE" w:rsidRDefault="00AE3800" w:rsidP="00D967C4">
            <w:pPr>
              <w:autoSpaceDE w:val="0"/>
              <w:autoSpaceDN w:val="0"/>
              <w:adjustRightInd w:val="0"/>
              <w:rPr>
                <w:rFonts w:ascii="Times New Roman" w:hAnsi="Times New Roman" w:cs="Times New Roman"/>
                <w:color w:val="000000"/>
                <w:sz w:val="24"/>
                <w:szCs w:val="24"/>
                <w:lang w:val="kk-KZ"/>
              </w:rPr>
            </w:pPr>
          </w:p>
        </w:tc>
      </w:tr>
      <w:tr w:rsidR="00AE3800" w:rsidRPr="00A94AB6" w:rsidTr="00D967C4">
        <w:tc>
          <w:tcPr>
            <w:tcW w:w="875" w:type="pct"/>
          </w:tcPr>
          <w:p w:rsidR="00AE3800" w:rsidRPr="003F08CE" w:rsidRDefault="00AE3800" w:rsidP="00D967C4">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Түскі ас</w:t>
            </w:r>
          </w:p>
        </w:tc>
        <w:tc>
          <w:tcPr>
            <w:tcW w:w="685" w:type="pct"/>
          </w:tcPr>
          <w:p w:rsidR="00AE3800" w:rsidRDefault="00AE3800" w:rsidP="00D967C4">
            <w:pPr>
              <w:widowControl w:val="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Тамақтану мәдениетін қалыптастыру: қасықты дұрыс ұстау, сорпаны төкпеу, нанды үгітпеу, майлықты дұрыс қолдану, тамақ ішкенде сөйлемеу.</w:t>
            </w:r>
          </w:p>
          <w:p w:rsidR="00AE3800" w:rsidRPr="003F08CE" w:rsidRDefault="00AE3800" w:rsidP="00D967C4">
            <w:pPr>
              <w:autoSpaceDE w:val="0"/>
              <w:autoSpaceDN w:val="0"/>
              <w:adjustRightInd w:val="0"/>
              <w:rPr>
                <w:rFonts w:ascii="Times New Roman" w:hAnsi="Times New Roman" w:cs="Times New Roman"/>
                <w:b/>
                <w:color w:val="000000"/>
                <w:sz w:val="24"/>
                <w:szCs w:val="24"/>
                <w:lang w:val="kk-KZ"/>
              </w:rPr>
            </w:pPr>
            <w:r>
              <w:rPr>
                <w:rFonts w:ascii="Times New Roman" w:eastAsia="Times New Roman" w:hAnsi="Times New Roman" w:cs="Times New Roman"/>
                <w:sz w:val="24"/>
                <w:szCs w:val="24"/>
                <w:lang w:val="kk-KZ"/>
              </w:rPr>
              <w:lastRenderedPageBreak/>
              <w:t xml:space="preserve">  </w:t>
            </w:r>
          </w:p>
        </w:tc>
        <w:tc>
          <w:tcPr>
            <w:tcW w:w="734" w:type="pct"/>
            <w:gridSpan w:val="2"/>
          </w:tcPr>
          <w:p w:rsidR="00AE3800" w:rsidRPr="003F08CE" w:rsidRDefault="00AE3800" w:rsidP="00D967C4">
            <w:pPr>
              <w:autoSpaceDE w:val="0"/>
              <w:autoSpaceDN w:val="0"/>
              <w:adjustRightInd w:val="0"/>
              <w:rPr>
                <w:rFonts w:ascii="Times New Roman" w:hAnsi="Times New Roman" w:cs="Times New Roman"/>
                <w:color w:val="000000"/>
                <w:sz w:val="24"/>
                <w:szCs w:val="24"/>
                <w:lang w:val="kk-KZ"/>
              </w:rPr>
            </w:pPr>
            <w:r w:rsidRPr="003F08CE">
              <w:rPr>
                <w:rFonts w:ascii="Times New Roman" w:hAnsi="Times New Roman" w:cs="Times New Roman"/>
                <w:color w:val="000000"/>
                <w:sz w:val="24"/>
                <w:szCs w:val="24"/>
                <w:lang w:val="kk-KZ"/>
              </w:rPr>
              <w:lastRenderedPageBreak/>
              <w:t>Ыдыспен ойнамау, қолдарын сермеп тамақты шашпау.</w:t>
            </w:r>
          </w:p>
          <w:p w:rsidR="00AE3800" w:rsidRPr="003F08CE" w:rsidRDefault="00AE3800" w:rsidP="00D967C4">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 xml:space="preserve">Үстел басында мәдениетті тамақтану дағдыларын қалыптастыру. Ас қасық пен шәй қасықты </w:t>
            </w:r>
            <w:r w:rsidRPr="003F08CE">
              <w:rPr>
                <w:rFonts w:ascii="Times New Roman" w:hAnsi="Times New Roman" w:cs="Times New Roman"/>
                <w:b/>
                <w:color w:val="000000"/>
                <w:sz w:val="24"/>
                <w:szCs w:val="24"/>
                <w:lang w:val="kk-KZ"/>
              </w:rPr>
              <w:lastRenderedPageBreak/>
              <w:t>дұрыс ұстауға үйрету.</w:t>
            </w:r>
          </w:p>
        </w:tc>
        <w:tc>
          <w:tcPr>
            <w:tcW w:w="917" w:type="pct"/>
          </w:tcPr>
          <w:p w:rsidR="00AE3800" w:rsidRPr="003F08CE" w:rsidRDefault="00AE3800" w:rsidP="00D967C4">
            <w:pPr>
              <w:widowControl w:val="0"/>
              <w:rPr>
                <w:rFonts w:ascii="Times New Roman" w:eastAsia="Times New Roman" w:hAnsi="Times New Roman" w:cs="Times New Roman"/>
                <w:sz w:val="24"/>
                <w:szCs w:val="24"/>
                <w:lang w:val="kk-KZ" w:eastAsia="ru-RU"/>
              </w:rPr>
            </w:pPr>
            <w:r w:rsidRPr="003F08CE">
              <w:rPr>
                <w:rFonts w:ascii="Times New Roman" w:eastAsia="Times New Roman" w:hAnsi="Times New Roman" w:cs="Times New Roman"/>
                <w:b/>
                <w:sz w:val="24"/>
                <w:szCs w:val="24"/>
                <w:lang w:val="kk-KZ" w:eastAsia="ru-RU"/>
              </w:rPr>
              <w:lastRenderedPageBreak/>
              <w:t>Мақсаты:</w:t>
            </w:r>
            <w:r w:rsidRPr="003F08CE">
              <w:rPr>
                <w:rFonts w:ascii="Times New Roman" w:eastAsia="Times New Roman" w:hAnsi="Times New Roman" w:cs="Times New Roman"/>
                <w:sz w:val="24"/>
                <w:szCs w:val="24"/>
                <w:lang w:val="kk-KZ" w:eastAsia="ru-RU"/>
              </w:rPr>
              <w:t xml:space="preserve"> өзін-өзі күту, тамақтану, арақатынасу мәдениеті негіздерін дамыту.</w:t>
            </w:r>
          </w:p>
          <w:p w:rsidR="00AE3800" w:rsidRPr="003F08CE" w:rsidRDefault="00AE3800" w:rsidP="00D967C4">
            <w:pPr>
              <w:widowControl w:val="0"/>
              <w:rPr>
                <w:rFonts w:ascii="Times New Roman" w:eastAsia="Times New Roman" w:hAnsi="Times New Roman" w:cs="Times New Roman"/>
                <w:sz w:val="24"/>
                <w:szCs w:val="24"/>
                <w:lang w:val="kk-KZ" w:eastAsia="ru-RU"/>
              </w:rPr>
            </w:pPr>
            <w:r w:rsidRPr="003F08CE">
              <w:rPr>
                <w:rFonts w:ascii="Times New Roman" w:eastAsia="Times New Roman" w:hAnsi="Times New Roman" w:cs="Times New Roman"/>
                <w:sz w:val="24"/>
                <w:szCs w:val="24"/>
                <w:lang w:val="kk-KZ" w:eastAsia="ru-RU"/>
              </w:rPr>
              <w:t>Асты-шашпай төкпей іш,</w:t>
            </w:r>
          </w:p>
          <w:p w:rsidR="00AE3800" w:rsidRPr="003F08CE" w:rsidRDefault="00AE3800" w:rsidP="00D967C4">
            <w:pPr>
              <w:widowControl w:val="0"/>
              <w:rPr>
                <w:rFonts w:ascii="Times New Roman" w:eastAsia="Times New Roman" w:hAnsi="Times New Roman" w:cs="Times New Roman"/>
                <w:sz w:val="24"/>
                <w:szCs w:val="24"/>
                <w:lang w:val="kk-KZ" w:eastAsia="ru-RU"/>
              </w:rPr>
            </w:pPr>
            <w:r w:rsidRPr="003F08CE">
              <w:rPr>
                <w:rFonts w:ascii="Times New Roman" w:eastAsia="Times New Roman" w:hAnsi="Times New Roman" w:cs="Times New Roman"/>
                <w:sz w:val="24"/>
                <w:szCs w:val="24"/>
                <w:lang w:val="kk-KZ" w:eastAsia="ru-RU"/>
              </w:rPr>
              <w:t>Сораптамай баппен іш.</w:t>
            </w:r>
          </w:p>
          <w:p w:rsidR="00AE3800" w:rsidRPr="003F08CE" w:rsidRDefault="00AE3800" w:rsidP="00D967C4">
            <w:pPr>
              <w:widowControl w:val="0"/>
              <w:rPr>
                <w:rFonts w:ascii="Times New Roman" w:eastAsia="Times New Roman" w:hAnsi="Times New Roman" w:cs="Times New Roman"/>
                <w:sz w:val="24"/>
                <w:szCs w:val="24"/>
                <w:lang w:val="kk-KZ" w:eastAsia="ru-RU"/>
              </w:rPr>
            </w:pPr>
            <w:r w:rsidRPr="003F08CE">
              <w:rPr>
                <w:rFonts w:ascii="Times New Roman" w:eastAsia="Times New Roman" w:hAnsi="Times New Roman" w:cs="Times New Roman"/>
                <w:sz w:val="24"/>
                <w:szCs w:val="24"/>
                <w:lang w:val="kk-KZ" w:eastAsia="ru-RU"/>
              </w:rPr>
              <w:t>Келген асты алдына</w:t>
            </w:r>
          </w:p>
          <w:p w:rsidR="00AE3800" w:rsidRPr="003F08CE" w:rsidRDefault="00AE3800" w:rsidP="00D967C4">
            <w:pPr>
              <w:widowControl w:val="0"/>
              <w:rPr>
                <w:rFonts w:ascii="Times New Roman" w:hAnsi="Times New Roman" w:cs="Times New Roman"/>
                <w:b/>
                <w:color w:val="000000"/>
                <w:sz w:val="24"/>
                <w:szCs w:val="24"/>
                <w:lang w:val="kk-KZ"/>
              </w:rPr>
            </w:pPr>
            <w:r w:rsidRPr="003F08CE">
              <w:rPr>
                <w:rFonts w:ascii="Times New Roman" w:eastAsia="Times New Roman" w:hAnsi="Times New Roman" w:cs="Times New Roman"/>
                <w:sz w:val="24"/>
                <w:szCs w:val="24"/>
                <w:lang w:val="kk-KZ" w:eastAsia="ru-RU"/>
              </w:rPr>
              <w:t>Тауысып іш қалдырма.</w:t>
            </w:r>
          </w:p>
          <w:p w:rsidR="00AE3800" w:rsidRPr="003F08CE" w:rsidRDefault="00AE3800" w:rsidP="00D967C4">
            <w:pPr>
              <w:widowControl w:val="0"/>
              <w:rPr>
                <w:rFonts w:ascii="Times New Roman" w:eastAsia="Times New Roman" w:hAnsi="Times New Roman" w:cs="Times New Roman"/>
                <w:b/>
                <w:sz w:val="24"/>
                <w:szCs w:val="24"/>
                <w:lang w:val="kk-KZ" w:eastAsia="ru-RU"/>
              </w:rPr>
            </w:pPr>
            <w:r w:rsidRPr="003F08CE">
              <w:rPr>
                <w:rFonts w:ascii="Times New Roman" w:eastAsia="Times New Roman" w:hAnsi="Times New Roman" w:cs="Times New Roman"/>
                <w:b/>
                <w:sz w:val="24"/>
                <w:szCs w:val="24"/>
                <w:lang w:val="kk-KZ" w:eastAsia="ru-RU"/>
              </w:rPr>
              <w:lastRenderedPageBreak/>
              <w:t>Тамақтану мәдениетін қалыптастыру: қасықты дұрыс ұстау, сорпаны төкпеу, нанды үгітпеу, майлықты дұрыс қолдану, тамақ ішкенде сөйлемеу.</w:t>
            </w:r>
          </w:p>
          <w:p w:rsidR="00AE3800" w:rsidRPr="003F08CE" w:rsidRDefault="00AE3800" w:rsidP="00D967C4">
            <w:pPr>
              <w:autoSpaceDE w:val="0"/>
              <w:autoSpaceDN w:val="0"/>
              <w:adjustRightInd w:val="0"/>
              <w:rPr>
                <w:rFonts w:ascii="Times New Roman" w:hAnsi="Times New Roman" w:cs="Times New Roman"/>
                <w:b/>
                <w:color w:val="000000"/>
                <w:sz w:val="24"/>
                <w:szCs w:val="24"/>
                <w:lang w:val="kk-KZ"/>
              </w:rPr>
            </w:pPr>
          </w:p>
        </w:tc>
        <w:tc>
          <w:tcPr>
            <w:tcW w:w="871" w:type="pct"/>
          </w:tcPr>
          <w:p w:rsidR="00AE3800" w:rsidRPr="003F08CE" w:rsidRDefault="00AE3800" w:rsidP="00D967C4">
            <w:pPr>
              <w:autoSpaceDE w:val="0"/>
              <w:autoSpaceDN w:val="0"/>
              <w:adjustRightInd w:val="0"/>
              <w:rPr>
                <w:rFonts w:ascii="Times New Roman" w:hAnsi="Times New Roman" w:cs="Times New Roman"/>
                <w:color w:val="000000"/>
                <w:sz w:val="24"/>
                <w:szCs w:val="24"/>
                <w:lang w:val="kk-KZ"/>
              </w:rPr>
            </w:pPr>
            <w:r w:rsidRPr="003F08CE">
              <w:rPr>
                <w:rFonts w:ascii="Times New Roman" w:hAnsi="Times New Roman" w:cs="Times New Roman"/>
                <w:color w:val="000000"/>
                <w:sz w:val="24"/>
                <w:szCs w:val="24"/>
                <w:lang w:val="kk-KZ"/>
              </w:rPr>
              <w:lastRenderedPageBreak/>
              <w:t xml:space="preserve">Мақал-мәтел: </w:t>
            </w:r>
          </w:p>
          <w:p w:rsidR="00AE3800" w:rsidRPr="003F08CE" w:rsidRDefault="00AE3800" w:rsidP="00D967C4">
            <w:pPr>
              <w:autoSpaceDE w:val="0"/>
              <w:autoSpaceDN w:val="0"/>
              <w:adjustRightInd w:val="0"/>
              <w:rPr>
                <w:rFonts w:ascii="Times New Roman" w:hAnsi="Times New Roman" w:cs="Times New Roman"/>
                <w:color w:val="000000"/>
                <w:sz w:val="24"/>
                <w:szCs w:val="24"/>
                <w:lang w:val="kk-KZ"/>
              </w:rPr>
            </w:pPr>
            <w:r w:rsidRPr="003F08CE">
              <w:rPr>
                <w:rFonts w:ascii="Times New Roman" w:hAnsi="Times New Roman" w:cs="Times New Roman"/>
                <w:color w:val="000000"/>
                <w:sz w:val="24"/>
                <w:szCs w:val="24"/>
                <w:lang w:val="kk-KZ"/>
              </w:rPr>
              <w:t>Тату үйдің тамағы-тәтті.</w:t>
            </w:r>
          </w:p>
          <w:p w:rsidR="00AE3800" w:rsidRPr="003F08CE" w:rsidRDefault="00AE3800" w:rsidP="00D967C4">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 xml:space="preserve">Үстел басында мәдениетті тамақтану дағдыларын қалыптастыру. Ас қасық пен шәй қасықты дұрыс </w:t>
            </w:r>
            <w:r w:rsidRPr="003F08CE">
              <w:rPr>
                <w:rFonts w:ascii="Times New Roman" w:hAnsi="Times New Roman" w:cs="Times New Roman"/>
                <w:b/>
                <w:color w:val="000000"/>
                <w:sz w:val="24"/>
                <w:szCs w:val="24"/>
                <w:lang w:val="kk-KZ"/>
              </w:rPr>
              <w:lastRenderedPageBreak/>
              <w:t>ұстауға үйрету.</w:t>
            </w:r>
          </w:p>
        </w:tc>
        <w:tc>
          <w:tcPr>
            <w:tcW w:w="918" w:type="pct"/>
            <w:gridSpan w:val="2"/>
          </w:tcPr>
          <w:p w:rsidR="00AE3800" w:rsidRPr="003F08CE" w:rsidRDefault="00AE3800" w:rsidP="00D967C4">
            <w:pPr>
              <w:autoSpaceDE w:val="0"/>
              <w:autoSpaceDN w:val="0"/>
              <w:adjustRightInd w:val="0"/>
              <w:rPr>
                <w:rFonts w:ascii="Times New Roman" w:hAnsi="Times New Roman" w:cs="Times New Roman"/>
                <w:color w:val="000000"/>
                <w:sz w:val="24"/>
                <w:szCs w:val="24"/>
                <w:lang w:val="kk-KZ"/>
              </w:rPr>
            </w:pPr>
            <w:r w:rsidRPr="003F08CE">
              <w:rPr>
                <w:rFonts w:ascii="Times New Roman" w:hAnsi="Times New Roman" w:cs="Times New Roman"/>
                <w:color w:val="000000"/>
                <w:sz w:val="24"/>
                <w:szCs w:val="24"/>
                <w:lang w:val="kk-KZ"/>
              </w:rPr>
              <w:lastRenderedPageBreak/>
              <w:t>Ыдыспен ойнамау, қолдарын сермеп тамақты шашпау.</w:t>
            </w:r>
          </w:p>
          <w:p w:rsidR="00AE3800" w:rsidRPr="003F08CE" w:rsidRDefault="00AE3800" w:rsidP="00D967C4">
            <w:pPr>
              <w:autoSpaceDE w:val="0"/>
              <w:autoSpaceDN w:val="0"/>
              <w:adjustRightInd w:val="0"/>
              <w:rPr>
                <w:rFonts w:ascii="Times New Roman" w:hAnsi="Times New Roman" w:cs="Times New Roman"/>
                <w:color w:val="000000"/>
                <w:sz w:val="24"/>
                <w:szCs w:val="24"/>
                <w:lang w:val="kk-KZ"/>
              </w:rPr>
            </w:pPr>
            <w:r w:rsidRPr="003F08CE">
              <w:rPr>
                <w:rFonts w:ascii="Times New Roman" w:hAnsi="Times New Roman" w:cs="Times New Roman"/>
                <w:b/>
                <w:color w:val="000000"/>
                <w:sz w:val="24"/>
                <w:szCs w:val="24"/>
                <w:lang w:val="kk-KZ"/>
              </w:rPr>
              <w:t>Үстел басында мәдениетті тамақтану дағдыларын қалыптастыру. Ас қасық пен шәй қасықты дұрыс ұстауға үйрету.</w:t>
            </w:r>
          </w:p>
        </w:tc>
      </w:tr>
      <w:tr w:rsidR="00AE3800" w:rsidRPr="003F08CE" w:rsidTr="00D967C4">
        <w:tc>
          <w:tcPr>
            <w:tcW w:w="875" w:type="pct"/>
          </w:tcPr>
          <w:p w:rsidR="00AE3800" w:rsidRPr="003F08CE" w:rsidRDefault="00AE3800" w:rsidP="00D967C4">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lastRenderedPageBreak/>
              <w:t>Күндізгі ұйқы</w:t>
            </w:r>
          </w:p>
        </w:tc>
        <w:tc>
          <w:tcPr>
            <w:tcW w:w="685" w:type="pct"/>
          </w:tcPr>
          <w:p w:rsidR="00AE3800" w:rsidRDefault="00AE3800" w:rsidP="00D967C4">
            <w:pPr>
              <w:ind w:left="142" w:right="176"/>
              <w:rPr>
                <w:rFonts w:ascii="Times New Roman" w:hAnsi="Times New Roman" w:cs="Times New Roman"/>
                <w:sz w:val="24"/>
                <w:szCs w:val="24"/>
                <w:lang w:val="kk-KZ"/>
              </w:rPr>
            </w:pPr>
            <w:r>
              <w:rPr>
                <w:rFonts w:ascii="Times New Roman" w:hAnsi="Times New Roman" w:cs="Times New Roman"/>
                <w:sz w:val="24"/>
                <w:szCs w:val="24"/>
                <w:lang w:val="kk-KZ"/>
              </w:rPr>
              <w:t>«Түлкі мен тырна» ертегісін оқып беру</w:t>
            </w:r>
          </w:p>
          <w:p w:rsidR="00AE3800" w:rsidRPr="004879D8" w:rsidRDefault="00AE3800" w:rsidP="00D967C4">
            <w:pPr>
              <w:ind w:left="142" w:right="176"/>
              <w:rPr>
                <w:rFonts w:ascii="Times New Roman" w:hAnsi="Times New Roman" w:cs="Times New Roman"/>
                <w:sz w:val="24"/>
                <w:szCs w:val="24"/>
                <w:lang w:val="kk-KZ"/>
              </w:rPr>
            </w:pPr>
            <w:r>
              <w:rPr>
                <w:rFonts w:ascii="Times New Roman" w:hAnsi="Times New Roman" w:cs="Times New Roman"/>
                <w:i/>
                <w:sz w:val="24"/>
                <w:szCs w:val="24"/>
                <w:lang w:val="kk-KZ"/>
              </w:rPr>
              <w:t>(көркем әдебиет)</w:t>
            </w:r>
          </w:p>
        </w:tc>
        <w:tc>
          <w:tcPr>
            <w:tcW w:w="734" w:type="pct"/>
            <w:gridSpan w:val="2"/>
          </w:tcPr>
          <w:p w:rsidR="00AE3800" w:rsidRDefault="00AE3800" w:rsidP="00D967C4">
            <w:pPr>
              <w:ind w:left="142" w:right="176"/>
              <w:rPr>
                <w:rFonts w:ascii="Times New Roman" w:hAnsi="Times New Roman" w:cs="Times New Roman"/>
                <w:sz w:val="24"/>
                <w:szCs w:val="24"/>
                <w:lang w:val="kk-KZ"/>
              </w:rPr>
            </w:pPr>
            <w:r>
              <w:rPr>
                <w:rFonts w:ascii="Times New Roman" w:hAnsi="Times New Roman" w:cs="Times New Roman"/>
                <w:sz w:val="24"/>
                <w:szCs w:val="24"/>
                <w:lang w:val="kk-KZ"/>
              </w:rPr>
              <w:t>«Мақтаншақ түлкі» ертегісін оқып беру</w:t>
            </w:r>
          </w:p>
          <w:p w:rsidR="00AE3800" w:rsidRPr="003F08CE" w:rsidRDefault="00AE3800" w:rsidP="00D967C4">
            <w:pPr>
              <w:ind w:left="142" w:right="176"/>
              <w:rPr>
                <w:rFonts w:ascii="Times New Roman" w:hAnsi="Times New Roman" w:cs="Times New Roman"/>
                <w:i/>
                <w:sz w:val="24"/>
                <w:szCs w:val="24"/>
                <w:lang w:val="kk-KZ"/>
              </w:rPr>
            </w:pPr>
            <w:r>
              <w:rPr>
                <w:rFonts w:ascii="Times New Roman" w:hAnsi="Times New Roman" w:cs="Times New Roman"/>
                <w:i/>
                <w:sz w:val="24"/>
                <w:szCs w:val="24"/>
                <w:lang w:val="kk-KZ"/>
              </w:rPr>
              <w:t>(көркем әдебиет)</w:t>
            </w:r>
          </w:p>
        </w:tc>
        <w:tc>
          <w:tcPr>
            <w:tcW w:w="917" w:type="pct"/>
          </w:tcPr>
          <w:p w:rsidR="00AE3800" w:rsidRPr="003F08CE" w:rsidRDefault="00AE3800" w:rsidP="00D967C4">
            <w:pPr>
              <w:ind w:right="176"/>
              <w:jc w:val="center"/>
              <w:rPr>
                <w:rFonts w:ascii="Times New Roman" w:hAnsi="Times New Roman" w:cs="Times New Roman"/>
                <w:i/>
                <w:sz w:val="24"/>
                <w:szCs w:val="24"/>
                <w:lang w:val="kk-KZ"/>
              </w:rPr>
            </w:pPr>
            <w:r w:rsidRPr="003F08CE">
              <w:rPr>
                <w:rFonts w:ascii="Times New Roman" w:hAnsi="Times New Roman" w:cs="Times New Roman"/>
                <w:sz w:val="24"/>
                <w:szCs w:val="24"/>
                <w:lang w:val="kk-KZ"/>
              </w:rPr>
              <w:t xml:space="preserve">«Әлди-әлди» баяу әнін тыңдату </w:t>
            </w:r>
            <w:r w:rsidRPr="003F08CE">
              <w:rPr>
                <w:rFonts w:ascii="Times New Roman" w:hAnsi="Times New Roman" w:cs="Times New Roman"/>
                <w:i/>
                <w:sz w:val="24"/>
                <w:szCs w:val="24"/>
                <w:lang w:val="kk-KZ"/>
              </w:rPr>
              <w:t>(музыка)</w:t>
            </w:r>
          </w:p>
        </w:tc>
        <w:tc>
          <w:tcPr>
            <w:tcW w:w="871" w:type="pct"/>
          </w:tcPr>
          <w:p w:rsidR="00AE3800" w:rsidRPr="003F08CE" w:rsidRDefault="00AE3800" w:rsidP="00D967C4">
            <w:pPr>
              <w:ind w:left="142" w:right="176"/>
              <w:jc w:val="center"/>
              <w:rPr>
                <w:rFonts w:ascii="Times New Roman" w:hAnsi="Times New Roman" w:cs="Times New Roman"/>
                <w:sz w:val="24"/>
                <w:szCs w:val="24"/>
                <w:lang w:val="kk-KZ"/>
              </w:rPr>
            </w:pPr>
            <w:r>
              <w:rPr>
                <w:rFonts w:ascii="Times New Roman" w:hAnsi="Times New Roman" w:cs="Times New Roman"/>
                <w:sz w:val="24"/>
                <w:szCs w:val="24"/>
                <w:lang w:val="kk-KZ"/>
              </w:rPr>
              <w:t>«Үш торай</w:t>
            </w:r>
            <w:r w:rsidRPr="003F08CE">
              <w:rPr>
                <w:rFonts w:ascii="Times New Roman" w:hAnsi="Times New Roman" w:cs="Times New Roman"/>
                <w:sz w:val="24"/>
                <w:szCs w:val="24"/>
                <w:lang w:val="kk-KZ"/>
              </w:rPr>
              <w:t>» ертегісін оқып беру</w:t>
            </w:r>
          </w:p>
          <w:p w:rsidR="00AE3800" w:rsidRPr="003F08CE" w:rsidRDefault="00AE3800" w:rsidP="00D967C4">
            <w:pPr>
              <w:ind w:left="142" w:right="176"/>
              <w:jc w:val="center"/>
              <w:rPr>
                <w:rFonts w:ascii="Times New Roman" w:hAnsi="Times New Roman" w:cs="Times New Roman"/>
                <w:i/>
                <w:sz w:val="24"/>
                <w:szCs w:val="24"/>
                <w:lang w:val="kk-KZ"/>
              </w:rPr>
            </w:pPr>
            <w:r w:rsidRPr="003F08CE">
              <w:rPr>
                <w:rFonts w:ascii="Times New Roman" w:hAnsi="Times New Roman" w:cs="Times New Roman"/>
                <w:i/>
                <w:sz w:val="24"/>
                <w:szCs w:val="24"/>
                <w:lang w:val="kk-KZ"/>
              </w:rPr>
              <w:t>(көркем әдебиет)</w:t>
            </w:r>
          </w:p>
        </w:tc>
        <w:tc>
          <w:tcPr>
            <w:tcW w:w="918" w:type="pct"/>
            <w:gridSpan w:val="2"/>
          </w:tcPr>
          <w:p w:rsidR="00AE3800" w:rsidRPr="003F08CE" w:rsidRDefault="00AE3800" w:rsidP="00D967C4">
            <w:pPr>
              <w:ind w:right="176"/>
              <w:jc w:val="center"/>
              <w:rPr>
                <w:rFonts w:ascii="Times New Roman" w:hAnsi="Times New Roman" w:cs="Times New Roman"/>
                <w:i/>
                <w:sz w:val="24"/>
                <w:szCs w:val="24"/>
                <w:lang w:val="kk-KZ"/>
              </w:rPr>
            </w:pPr>
            <w:r w:rsidRPr="003F08CE">
              <w:rPr>
                <w:rFonts w:ascii="Times New Roman" w:hAnsi="Times New Roman" w:cs="Times New Roman"/>
                <w:sz w:val="24"/>
                <w:szCs w:val="24"/>
                <w:lang w:val="kk-KZ"/>
              </w:rPr>
              <w:t xml:space="preserve">«Бесік жырын» тыңдату </w:t>
            </w:r>
            <w:r w:rsidRPr="003F08CE">
              <w:rPr>
                <w:rFonts w:ascii="Times New Roman" w:hAnsi="Times New Roman" w:cs="Times New Roman"/>
                <w:i/>
                <w:sz w:val="24"/>
                <w:szCs w:val="24"/>
                <w:lang w:val="kk-KZ"/>
              </w:rPr>
              <w:t>(музыка)</w:t>
            </w:r>
          </w:p>
        </w:tc>
      </w:tr>
      <w:tr w:rsidR="00AE3800" w:rsidRPr="003F08CE" w:rsidTr="00D967C4">
        <w:trPr>
          <w:trHeight w:val="1032"/>
        </w:trPr>
        <w:tc>
          <w:tcPr>
            <w:tcW w:w="875" w:type="pct"/>
          </w:tcPr>
          <w:p w:rsidR="00AE3800" w:rsidRPr="003F08CE" w:rsidRDefault="00AE3800" w:rsidP="00D967C4">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Біртіндеп ұйқыдан ояту, сауықтыру шаралары</w:t>
            </w:r>
          </w:p>
        </w:tc>
        <w:tc>
          <w:tcPr>
            <w:tcW w:w="685" w:type="pct"/>
          </w:tcPr>
          <w:p w:rsidR="00AE3800" w:rsidRPr="0083482D" w:rsidRDefault="00AE3800" w:rsidP="00D967C4">
            <w:pPr>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 xml:space="preserve"> </w:t>
            </w:r>
            <w:r w:rsidRPr="001D022D">
              <w:rPr>
                <w:rFonts w:ascii="Times New Roman" w:hAnsi="Times New Roman" w:cs="Times New Roman"/>
                <w:sz w:val="24"/>
                <w:szCs w:val="24"/>
                <w:lang w:val="kk-KZ"/>
              </w:rPr>
              <w:t>Ояну жаттығу</w:t>
            </w:r>
          </w:p>
          <w:p w:rsidR="00AE3800" w:rsidRPr="001D022D" w:rsidRDefault="00AE3800" w:rsidP="00D967C4">
            <w:pPr>
              <w:rPr>
                <w:rFonts w:ascii="Times New Roman" w:hAnsi="Times New Roman" w:cs="Times New Roman"/>
                <w:sz w:val="24"/>
                <w:szCs w:val="24"/>
                <w:lang w:val="kk-KZ"/>
              </w:rPr>
            </w:pPr>
            <w:r w:rsidRPr="001D022D">
              <w:rPr>
                <w:rFonts w:ascii="Times New Roman" w:hAnsi="Times New Roman" w:cs="Times New Roman"/>
                <w:sz w:val="24"/>
                <w:szCs w:val="24"/>
                <w:lang w:val="kk-KZ"/>
              </w:rPr>
              <w:t>Қайырлы таң, көздерім! (қастарын, көздерін сипайды)</w:t>
            </w:r>
          </w:p>
          <w:p w:rsidR="00AE3800" w:rsidRPr="001D022D" w:rsidRDefault="00AE3800" w:rsidP="00D967C4">
            <w:pPr>
              <w:rPr>
                <w:rFonts w:ascii="Times New Roman" w:hAnsi="Times New Roman" w:cs="Times New Roman"/>
                <w:sz w:val="24"/>
                <w:szCs w:val="24"/>
                <w:lang w:val="kk-KZ"/>
              </w:rPr>
            </w:pPr>
            <w:r w:rsidRPr="001D022D">
              <w:rPr>
                <w:rFonts w:ascii="Times New Roman" w:hAnsi="Times New Roman" w:cs="Times New Roman"/>
                <w:sz w:val="24"/>
                <w:szCs w:val="24"/>
                <w:lang w:val="kk-KZ"/>
              </w:rPr>
              <w:t>Қайырлы таң, құлақтарым! (құлақтарын сипайды)</w:t>
            </w:r>
          </w:p>
          <w:p w:rsidR="00AE3800" w:rsidRPr="001D022D" w:rsidRDefault="00AE3800" w:rsidP="00D967C4">
            <w:pPr>
              <w:rPr>
                <w:rFonts w:ascii="Times New Roman" w:hAnsi="Times New Roman" w:cs="Times New Roman"/>
                <w:sz w:val="24"/>
                <w:szCs w:val="24"/>
                <w:lang w:val="kk-KZ"/>
              </w:rPr>
            </w:pPr>
            <w:r w:rsidRPr="001D022D">
              <w:rPr>
                <w:rFonts w:ascii="Times New Roman" w:hAnsi="Times New Roman" w:cs="Times New Roman"/>
                <w:sz w:val="24"/>
                <w:szCs w:val="24"/>
                <w:lang w:val="kk-KZ"/>
              </w:rPr>
              <w:t xml:space="preserve">Қайырлы таң, беттеріміз! (беттерін </w:t>
            </w:r>
            <w:r w:rsidRPr="001D022D">
              <w:rPr>
                <w:rFonts w:ascii="Times New Roman" w:hAnsi="Times New Roman" w:cs="Times New Roman"/>
                <w:sz w:val="24"/>
                <w:szCs w:val="24"/>
                <w:lang w:val="kk-KZ"/>
              </w:rPr>
              <w:lastRenderedPageBreak/>
              <w:t>сипайды)</w:t>
            </w:r>
          </w:p>
          <w:p w:rsidR="00AE3800" w:rsidRPr="001D022D" w:rsidRDefault="00AE3800" w:rsidP="00D967C4">
            <w:pPr>
              <w:rPr>
                <w:rFonts w:ascii="Times New Roman" w:hAnsi="Times New Roman" w:cs="Times New Roman"/>
                <w:sz w:val="24"/>
                <w:szCs w:val="24"/>
                <w:lang w:val="kk-KZ"/>
              </w:rPr>
            </w:pPr>
            <w:r w:rsidRPr="001D022D">
              <w:rPr>
                <w:rFonts w:ascii="Times New Roman" w:hAnsi="Times New Roman" w:cs="Times New Roman"/>
                <w:sz w:val="24"/>
                <w:szCs w:val="24"/>
                <w:lang w:val="kk-KZ"/>
              </w:rPr>
              <w:t>Қайырлы таң, қолдарымыз! (қолдарын сипайды)</w:t>
            </w:r>
          </w:p>
          <w:p w:rsidR="00AE3800" w:rsidRPr="001D022D" w:rsidRDefault="00AE3800" w:rsidP="00D967C4">
            <w:pPr>
              <w:rPr>
                <w:rFonts w:ascii="Times New Roman" w:hAnsi="Times New Roman" w:cs="Times New Roman"/>
                <w:sz w:val="24"/>
                <w:szCs w:val="24"/>
                <w:lang w:val="kk-KZ"/>
              </w:rPr>
            </w:pPr>
            <w:r w:rsidRPr="001D022D">
              <w:rPr>
                <w:rFonts w:ascii="Times New Roman" w:hAnsi="Times New Roman" w:cs="Times New Roman"/>
                <w:sz w:val="24"/>
                <w:szCs w:val="24"/>
                <w:lang w:val="kk-KZ"/>
              </w:rPr>
              <w:t>Қайырлы таң, аяқтарымыз! (аяқтарын сипайды)</w:t>
            </w:r>
          </w:p>
          <w:p w:rsidR="00AE3800" w:rsidRPr="003F08CE" w:rsidRDefault="00AE3800" w:rsidP="00D967C4">
            <w:pPr>
              <w:rPr>
                <w:rFonts w:ascii="Times New Roman" w:hAnsi="Times New Roman" w:cs="Times New Roman"/>
                <w:b/>
                <w:color w:val="000000"/>
                <w:sz w:val="24"/>
                <w:szCs w:val="24"/>
                <w:lang w:val="kk-KZ"/>
              </w:rPr>
            </w:pPr>
          </w:p>
        </w:tc>
        <w:tc>
          <w:tcPr>
            <w:tcW w:w="734" w:type="pct"/>
            <w:gridSpan w:val="2"/>
          </w:tcPr>
          <w:p w:rsidR="00AE3800" w:rsidRPr="001D022D" w:rsidRDefault="00AE3800" w:rsidP="00D967C4">
            <w:pPr>
              <w:rPr>
                <w:rFonts w:ascii="Times New Roman" w:hAnsi="Times New Roman" w:cs="Times New Roman"/>
                <w:sz w:val="24"/>
                <w:szCs w:val="24"/>
                <w:lang w:val="kk-KZ"/>
              </w:rPr>
            </w:pPr>
            <w:r w:rsidRPr="001D022D">
              <w:rPr>
                <w:rFonts w:ascii="Times New Roman" w:hAnsi="Times New Roman" w:cs="Times New Roman"/>
                <w:sz w:val="24"/>
                <w:szCs w:val="24"/>
                <w:lang w:val="kk-KZ"/>
              </w:rPr>
              <w:lastRenderedPageBreak/>
              <w:t>Саусақ жаттығулары</w:t>
            </w:r>
          </w:p>
          <w:p w:rsidR="00AE3800" w:rsidRDefault="00AE3800" w:rsidP="00D967C4">
            <w:pPr>
              <w:rPr>
                <w:rFonts w:ascii="Times New Roman" w:hAnsi="Times New Roman" w:cs="Times New Roman"/>
                <w:sz w:val="24"/>
                <w:szCs w:val="24"/>
                <w:lang w:val="kk-KZ"/>
              </w:rPr>
            </w:pPr>
            <w:r w:rsidRPr="001D022D">
              <w:rPr>
                <w:rFonts w:ascii="Times New Roman" w:hAnsi="Times New Roman" w:cs="Times New Roman"/>
                <w:sz w:val="24"/>
                <w:szCs w:val="24"/>
                <w:lang w:val="kk-KZ"/>
              </w:rPr>
              <w:t xml:space="preserve">1.Бас бармақ </w:t>
            </w:r>
          </w:p>
          <w:p w:rsidR="00AE3800" w:rsidRDefault="00AE3800" w:rsidP="00D967C4">
            <w:pPr>
              <w:rPr>
                <w:rFonts w:ascii="Times New Roman" w:hAnsi="Times New Roman" w:cs="Times New Roman"/>
                <w:sz w:val="24"/>
                <w:szCs w:val="24"/>
                <w:lang w:val="kk-KZ"/>
              </w:rPr>
            </w:pPr>
            <w:r w:rsidRPr="001D022D">
              <w:rPr>
                <w:rFonts w:ascii="Times New Roman" w:hAnsi="Times New Roman" w:cs="Times New Roman"/>
                <w:sz w:val="24"/>
                <w:szCs w:val="24"/>
                <w:lang w:val="kk-KZ"/>
              </w:rPr>
              <w:t>2. Балан үйрек</w:t>
            </w:r>
          </w:p>
          <w:p w:rsidR="00AE3800" w:rsidRDefault="00AE3800" w:rsidP="00D967C4">
            <w:pPr>
              <w:rPr>
                <w:rFonts w:ascii="Times New Roman" w:hAnsi="Times New Roman" w:cs="Times New Roman"/>
                <w:sz w:val="24"/>
                <w:szCs w:val="24"/>
                <w:lang w:val="kk-KZ"/>
              </w:rPr>
            </w:pPr>
            <w:r w:rsidRPr="001D022D">
              <w:rPr>
                <w:rFonts w:ascii="Times New Roman" w:hAnsi="Times New Roman" w:cs="Times New Roman"/>
                <w:sz w:val="24"/>
                <w:szCs w:val="24"/>
                <w:lang w:val="kk-KZ"/>
              </w:rPr>
              <w:t xml:space="preserve">3. Ортан терек </w:t>
            </w:r>
          </w:p>
          <w:p w:rsidR="00AE3800" w:rsidRDefault="00AE3800" w:rsidP="00D967C4">
            <w:pPr>
              <w:rPr>
                <w:rFonts w:ascii="Times New Roman" w:hAnsi="Times New Roman" w:cs="Times New Roman"/>
                <w:sz w:val="24"/>
                <w:szCs w:val="24"/>
                <w:lang w:val="kk-KZ"/>
              </w:rPr>
            </w:pPr>
            <w:r w:rsidRPr="001D022D">
              <w:rPr>
                <w:rFonts w:ascii="Times New Roman" w:hAnsi="Times New Roman" w:cs="Times New Roman"/>
                <w:sz w:val="24"/>
                <w:szCs w:val="24"/>
                <w:lang w:val="kk-KZ"/>
              </w:rPr>
              <w:t xml:space="preserve">4. Шылдыр шүмек </w:t>
            </w:r>
          </w:p>
          <w:p w:rsidR="00AE3800" w:rsidRPr="001D022D" w:rsidRDefault="00AE3800" w:rsidP="00D967C4">
            <w:pPr>
              <w:rPr>
                <w:rFonts w:ascii="Times New Roman" w:hAnsi="Times New Roman" w:cs="Times New Roman"/>
                <w:sz w:val="24"/>
                <w:szCs w:val="24"/>
                <w:lang w:val="kk-KZ"/>
              </w:rPr>
            </w:pPr>
            <w:r w:rsidRPr="001D022D">
              <w:rPr>
                <w:rFonts w:ascii="Times New Roman" w:hAnsi="Times New Roman" w:cs="Times New Roman"/>
                <w:sz w:val="24"/>
                <w:szCs w:val="24"/>
                <w:lang w:val="kk-KZ"/>
              </w:rPr>
              <w:t>5. Кішкентай бөбек</w:t>
            </w:r>
          </w:p>
          <w:p w:rsidR="00AE3800" w:rsidRPr="003F08CE" w:rsidRDefault="00AE3800" w:rsidP="00D967C4">
            <w:pPr>
              <w:autoSpaceDE w:val="0"/>
              <w:autoSpaceDN w:val="0"/>
              <w:adjustRightInd w:val="0"/>
              <w:rPr>
                <w:rFonts w:ascii="Times New Roman" w:hAnsi="Times New Roman" w:cs="Times New Roman"/>
                <w:color w:val="000000"/>
                <w:sz w:val="24"/>
                <w:szCs w:val="24"/>
                <w:lang w:val="kk-KZ"/>
              </w:rPr>
            </w:pPr>
          </w:p>
          <w:p w:rsidR="00AE3800" w:rsidRPr="003F08CE" w:rsidRDefault="00AE3800" w:rsidP="00D967C4">
            <w:pPr>
              <w:autoSpaceDE w:val="0"/>
              <w:autoSpaceDN w:val="0"/>
              <w:adjustRightInd w:val="0"/>
              <w:rPr>
                <w:rFonts w:ascii="Times New Roman" w:hAnsi="Times New Roman" w:cs="Times New Roman"/>
                <w:b/>
                <w:color w:val="000000"/>
                <w:sz w:val="24"/>
                <w:szCs w:val="24"/>
                <w:lang w:val="kk-KZ"/>
              </w:rPr>
            </w:pPr>
          </w:p>
        </w:tc>
        <w:tc>
          <w:tcPr>
            <w:tcW w:w="917" w:type="pct"/>
          </w:tcPr>
          <w:p w:rsidR="00AE3800" w:rsidRPr="001D022D" w:rsidRDefault="00AE3800" w:rsidP="00D967C4">
            <w:pPr>
              <w:rPr>
                <w:rFonts w:ascii="Times New Roman" w:hAnsi="Times New Roman" w:cs="Times New Roman"/>
                <w:sz w:val="24"/>
                <w:szCs w:val="24"/>
                <w:lang w:val="kk-KZ"/>
              </w:rPr>
            </w:pPr>
            <w:r w:rsidRPr="003F08CE">
              <w:rPr>
                <w:rFonts w:ascii="Times New Roman" w:hAnsi="Times New Roman" w:cs="Times New Roman"/>
                <w:sz w:val="24"/>
                <w:szCs w:val="24"/>
                <w:lang w:val="kk-KZ"/>
              </w:rPr>
              <w:t xml:space="preserve">      </w:t>
            </w:r>
            <w:r w:rsidRPr="001D022D">
              <w:rPr>
                <w:rFonts w:ascii="Times New Roman" w:hAnsi="Times New Roman" w:cs="Times New Roman"/>
                <w:sz w:val="24"/>
                <w:szCs w:val="24"/>
                <w:lang w:val="kk-KZ"/>
              </w:rPr>
              <w:t>Тыныс алу жаттығулары</w:t>
            </w:r>
          </w:p>
          <w:p w:rsidR="00AE3800" w:rsidRPr="001D022D" w:rsidRDefault="00AE3800" w:rsidP="00D967C4">
            <w:pPr>
              <w:rPr>
                <w:rFonts w:ascii="Times New Roman" w:hAnsi="Times New Roman" w:cs="Times New Roman"/>
                <w:sz w:val="24"/>
                <w:szCs w:val="24"/>
                <w:lang w:val="kk-KZ"/>
              </w:rPr>
            </w:pPr>
            <w:r w:rsidRPr="001D022D">
              <w:rPr>
                <w:rFonts w:ascii="Times New Roman" w:hAnsi="Times New Roman" w:cs="Times New Roman"/>
                <w:sz w:val="24"/>
                <w:szCs w:val="24"/>
                <w:lang w:val="kk-KZ"/>
              </w:rPr>
              <w:t>Қолға шарды аламыз, қатты, қатты үрлейміз.</w:t>
            </w:r>
          </w:p>
          <w:p w:rsidR="00AE3800" w:rsidRPr="001D022D" w:rsidRDefault="00AE3800" w:rsidP="00D967C4">
            <w:pPr>
              <w:rPr>
                <w:rFonts w:ascii="Times New Roman" w:hAnsi="Times New Roman" w:cs="Times New Roman"/>
                <w:sz w:val="24"/>
                <w:szCs w:val="24"/>
                <w:lang w:val="kk-KZ"/>
              </w:rPr>
            </w:pPr>
            <w:r w:rsidRPr="001D022D">
              <w:rPr>
                <w:rFonts w:ascii="Times New Roman" w:hAnsi="Times New Roman" w:cs="Times New Roman"/>
                <w:sz w:val="24"/>
                <w:szCs w:val="24"/>
                <w:lang w:val="kk-KZ"/>
              </w:rPr>
              <w:t>Уф-ф-ф, уф-ф-ф...</w:t>
            </w:r>
          </w:p>
          <w:p w:rsidR="00AE3800" w:rsidRPr="001D022D" w:rsidRDefault="00AE3800" w:rsidP="00D967C4">
            <w:pPr>
              <w:rPr>
                <w:rFonts w:ascii="Times New Roman" w:hAnsi="Times New Roman" w:cs="Times New Roman"/>
                <w:sz w:val="24"/>
                <w:szCs w:val="24"/>
                <w:lang w:val="kk-KZ"/>
              </w:rPr>
            </w:pPr>
            <w:r w:rsidRPr="001D022D">
              <w:rPr>
                <w:rFonts w:ascii="Times New Roman" w:hAnsi="Times New Roman" w:cs="Times New Roman"/>
                <w:sz w:val="24"/>
                <w:szCs w:val="24"/>
                <w:lang w:val="kk-KZ"/>
              </w:rPr>
              <w:t>Қатты үрленген шарым, жарылып қалды, пах!</w:t>
            </w:r>
          </w:p>
          <w:p w:rsidR="00AE3800" w:rsidRPr="001D022D" w:rsidRDefault="00AE3800" w:rsidP="00D967C4">
            <w:pPr>
              <w:rPr>
                <w:rFonts w:ascii="Times New Roman" w:hAnsi="Times New Roman" w:cs="Times New Roman"/>
                <w:sz w:val="24"/>
                <w:szCs w:val="24"/>
                <w:lang w:val="kk-KZ"/>
              </w:rPr>
            </w:pPr>
            <w:r w:rsidRPr="001D022D">
              <w:rPr>
                <w:rFonts w:ascii="Times New Roman" w:hAnsi="Times New Roman" w:cs="Times New Roman"/>
                <w:sz w:val="24"/>
                <w:szCs w:val="24"/>
                <w:lang w:val="kk-KZ"/>
              </w:rPr>
              <w:t>Денсаулық жолымен жүру</w:t>
            </w:r>
          </w:p>
          <w:p w:rsidR="00AE3800" w:rsidRPr="001D022D" w:rsidRDefault="00AE3800" w:rsidP="00D967C4">
            <w:pPr>
              <w:rPr>
                <w:rFonts w:ascii="Times New Roman" w:hAnsi="Times New Roman" w:cs="Times New Roman"/>
                <w:sz w:val="24"/>
                <w:szCs w:val="24"/>
                <w:lang w:val="kk-KZ"/>
              </w:rPr>
            </w:pPr>
            <w:r w:rsidRPr="001D022D">
              <w:rPr>
                <w:rFonts w:ascii="Times New Roman" w:hAnsi="Times New Roman" w:cs="Times New Roman"/>
                <w:sz w:val="24"/>
                <w:szCs w:val="24"/>
                <w:lang w:val="kk-KZ"/>
              </w:rPr>
              <w:t>Әдемі ирек жолдармен,</w:t>
            </w:r>
          </w:p>
          <w:p w:rsidR="00AE3800" w:rsidRPr="001D022D" w:rsidRDefault="00AE3800" w:rsidP="00D967C4">
            <w:pPr>
              <w:rPr>
                <w:rFonts w:ascii="Times New Roman" w:hAnsi="Times New Roman" w:cs="Times New Roman"/>
                <w:sz w:val="24"/>
                <w:szCs w:val="24"/>
                <w:lang w:val="kk-KZ"/>
              </w:rPr>
            </w:pPr>
            <w:r w:rsidRPr="001D022D">
              <w:rPr>
                <w:rFonts w:ascii="Times New Roman" w:hAnsi="Times New Roman" w:cs="Times New Roman"/>
                <w:sz w:val="24"/>
                <w:szCs w:val="24"/>
                <w:lang w:val="kk-KZ"/>
              </w:rPr>
              <w:lastRenderedPageBreak/>
              <w:t xml:space="preserve">Жалан аяқ жүреміз. </w:t>
            </w:r>
          </w:p>
          <w:p w:rsidR="00AE3800" w:rsidRPr="001D022D" w:rsidRDefault="00AE3800" w:rsidP="00D967C4">
            <w:pPr>
              <w:rPr>
                <w:rFonts w:ascii="Times New Roman" w:hAnsi="Times New Roman" w:cs="Times New Roman"/>
                <w:sz w:val="24"/>
                <w:szCs w:val="24"/>
                <w:lang w:val="kk-KZ"/>
              </w:rPr>
            </w:pPr>
            <w:r w:rsidRPr="001D022D">
              <w:rPr>
                <w:rFonts w:ascii="Times New Roman" w:hAnsi="Times New Roman" w:cs="Times New Roman"/>
                <w:sz w:val="24"/>
                <w:szCs w:val="24"/>
                <w:lang w:val="kk-KZ"/>
              </w:rPr>
              <w:t>Табанға біз нүктелі,</w:t>
            </w:r>
          </w:p>
          <w:p w:rsidR="00AE3800" w:rsidRPr="003F08CE" w:rsidRDefault="00AE3800" w:rsidP="00D967C4">
            <w:pPr>
              <w:autoSpaceDE w:val="0"/>
              <w:autoSpaceDN w:val="0"/>
              <w:adjustRightInd w:val="0"/>
              <w:jc w:val="both"/>
              <w:rPr>
                <w:rFonts w:ascii="Times New Roman" w:hAnsi="Times New Roman" w:cs="Times New Roman"/>
                <w:b/>
                <w:color w:val="000000"/>
                <w:sz w:val="24"/>
                <w:szCs w:val="24"/>
                <w:lang w:val="kk-KZ"/>
              </w:rPr>
            </w:pPr>
            <w:r w:rsidRPr="001D022D">
              <w:rPr>
                <w:rFonts w:ascii="Times New Roman" w:hAnsi="Times New Roman" w:cs="Times New Roman"/>
                <w:sz w:val="24"/>
                <w:szCs w:val="24"/>
                <w:lang w:val="kk-KZ"/>
              </w:rPr>
              <w:t>Массаж жасау білеміз</w:t>
            </w:r>
            <w:r w:rsidRPr="001D022D">
              <w:rPr>
                <w:rFonts w:ascii="Times New Roman" w:hAnsi="Times New Roman" w:cs="Times New Roman"/>
                <w:b/>
                <w:i/>
                <w:sz w:val="24"/>
                <w:szCs w:val="24"/>
                <w:lang w:val="kk-KZ"/>
              </w:rPr>
              <w:t>.</w:t>
            </w:r>
          </w:p>
        </w:tc>
        <w:tc>
          <w:tcPr>
            <w:tcW w:w="871" w:type="pct"/>
          </w:tcPr>
          <w:p w:rsidR="00AE3800" w:rsidRPr="003F08CE" w:rsidRDefault="00AE3800" w:rsidP="00D967C4">
            <w:pPr>
              <w:rPr>
                <w:rFonts w:ascii="Times New Roman" w:hAnsi="Times New Roman" w:cs="Times New Roman"/>
                <w:sz w:val="24"/>
                <w:szCs w:val="24"/>
                <w:lang w:val="kk-KZ"/>
              </w:rPr>
            </w:pPr>
            <w:r w:rsidRPr="003F08CE">
              <w:rPr>
                <w:rFonts w:ascii="Times New Roman" w:hAnsi="Times New Roman" w:cs="Times New Roman"/>
                <w:b/>
                <w:bCs/>
                <w:sz w:val="24"/>
                <w:szCs w:val="24"/>
                <w:lang w:val="kk-KZ"/>
              </w:rPr>
              <w:lastRenderedPageBreak/>
              <w:t>«Орман оқиғалары» </w:t>
            </w:r>
          </w:p>
          <w:p w:rsidR="00AE3800" w:rsidRPr="001C5121" w:rsidRDefault="00AE3800" w:rsidP="00D967C4">
            <w:pPr>
              <w:spacing w:line="259" w:lineRule="auto"/>
              <w:rPr>
                <w:rFonts w:ascii="Times New Roman" w:hAnsi="Times New Roman" w:cs="Times New Roman"/>
                <w:sz w:val="24"/>
                <w:szCs w:val="24"/>
                <w:lang w:val="kk-KZ"/>
              </w:rPr>
            </w:pPr>
            <w:r w:rsidRPr="003F08CE">
              <w:rPr>
                <w:rFonts w:ascii="Times New Roman" w:hAnsi="Times New Roman" w:cs="Times New Roman"/>
                <w:sz w:val="24"/>
                <w:szCs w:val="24"/>
                <w:lang w:val="kk-KZ"/>
              </w:rPr>
              <w:t>«Орман оқиғалары» </w:t>
            </w:r>
            <w:r w:rsidRPr="003F08CE">
              <w:rPr>
                <w:rFonts w:ascii="Times New Roman" w:hAnsi="Times New Roman" w:cs="Times New Roman"/>
                <w:sz w:val="24"/>
                <w:szCs w:val="24"/>
                <w:lang w:val="kk-KZ"/>
              </w:rPr>
              <w:br/>
              <w:t>1. «Апандағы аю» - С.қ.: Арқаларында жатып,қолдары дене бойында. Екі жаққа домалау. </w:t>
            </w:r>
            <w:r w:rsidRPr="003F08CE">
              <w:rPr>
                <w:rFonts w:ascii="Times New Roman" w:hAnsi="Times New Roman" w:cs="Times New Roman"/>
                <w:sz w:val="24"/>
                <w:szCs w:val="24"/>
                <w:lang w:val="kk-KZ"/>
              </w:rPr>
              <w:br/>
              <w:t>2. «Сұр қояндар» - С. қ.: арқаларында жатып, шапшаңдап, кезекпен аяқтарын көтереді. </w:t>
            </w:r>
            <w:r w:rsidRPr="003F08CE">
              <w:rPr>
                <w:rFonts w:ascii="Times New Roman" w:hAnsi="Times New Roman" w:cs="Times New Roman"/>
                <w:sz w:val="24"/>
                <w:szCs w:val="24"/>
                <w:lang w:val="kk-KZ"/>
              </w:rPr>
              <w:br/>
              <w:t xml:space="preserve">3. «Қорқақ қояндар» - С. қ.: отырып, </w:t>
            </w:r>
            <w:r w:rsidRPr="003F08CE">
              <w:rPr>
                <w:rFonts w:ascii="Times New Roman" w:hAnsi="Times New Roman" w:cs="Times New Roman"/>
                <w:sz w:val="24"/>
                <w:szCs w:val="24"/>
                <w:lang w:val="kk-KZ"/>
              </w:rPr>
              <w:lastRenderedPageBreak/>
              <w:t>аяқтарын түзу қою, қолдарын төмен түсіру. Тізе бүгіп, қолдарымен құшақтайды – «тығылдық»; сол қалыпқа келу. </w:t>
            </w:r>
            <w:r w:rsidRPr="003F08CE">
              <w:rPr>
                <w:rFonts w:ascii="Times New Roman" w:hAnsi="Times New Roman" w:cs="Times New Roman"/>
                <w:sz w:val="24"/>
                <w:szCs w:val="24"/>
                <w:lang w:val="kk-KZ"/>
              </w:rPr>
              <w:br/>
            </w:r>
            <w:r w:rsidRPr="001C5121">
              <w:rPr>
                <w:rFonts w:ascii="Times New Roman" w:hAnsi="Times New Roman" w:cs="Times New Roman"/>
                <w:sz w:val="24"/>
                <w:szCs w:val="24"/>
                <w:lang w:val="kk-KZ"/>
              </w:rPr>
              <w:t>Денсаулық жолымен жүру</w:t>
            </w:r>
          </w:p>
        </w:tc>
        <w:tc>
          <w:tcPr>
            <w:tcW w:w="918" w:type="pct"/>
            <w:gridSpan w:val="2"/>
          </w:tcPr>
          <w:p w:rsidR="00AE3800" w:rsidRPr="003F08CE" w:rsidRDefault="00AE3800" w:rsidP="00D967C4">
            <w:pPr>
              <w:rPr>
                <w:rFonts w:ascii="Times New Roman" w:hAnsi="Times New Roman" w:cs="Times New Roman"/>
                <w:sz w:val="24"/>
                <w:szCs w:val="24"/>
                <w:lang w:val="kk-KZ"/>
              </w:rPr>
            </w:pPr>
            <w:r w:rsidRPr="003F08CE">
              <w:rPr>
                <w:rFonts w:ascii="Times New Roman" w:hAnsi="Times New Roman" w:cs="Times New Roman"/>
                <w:sz w:val="24"/>
                <w:szCs w:val="24"/>
                <w:lang w:val="kk-KZ"/>
              </w:rPr>
              <w:lastRenderedPageBreak/>
              <w:t>Тыныс алу жаттығуы:</w:t>
            </w:r>
            <w:r w:rsidRPr="003F08CE">
              <w:rPr>
                <w:rFonts w:ascii="Times New Roman" w:hAnsi="Times New Roman" w:cs="Times New Roman"/>
                <w:sz w:val="24"/>
                <w:szCs w:val="24"/>
                <w:lang w:val="kk-KZ"/>
              </w:rPr>
              <w:br/>
              <w:t>Ку - ка - ру, ку - ка - ри – ку, ку - ка - ри - ку.</w:t>
            </w:r>
          </w:p>
          <w:p w:rsidR="00AE3800" w:rsidRPr="003F08CE" w:rsidRDefault="00AE3800" w:rsidP="00D967C4">
            <w:pPr>
              <w:autoSpaceDE w:val="0"/>
              <w:autoSpaceDN w:val="0"/>
              <w:adjustRightInd w:val="0"/>
              <w:rPr>
                <w:rFonts w:ascii="Times New Roman" w:hAnsi="Times New Roman" w:cs="Times New Roman"/>
                <w:sz w:val="24"/>
                <w:szCs w:val="24"/>
                <w:lang w:val="kk-KZ"/>
              </w:rPr>
            </w:pPr>
            <w:r w:rsidRPr="003F08CE">
              <w:rPr>
                <w:rFonts w:ascii="Times New Roman" w:hAnsi="Times New Roman" w:cs="Times New Roman"/>
                <w:sz w:val="24"/>
                <w:szCs w:val="24"/>
                <w:lang w:val="kk-KZ"/>
              </w:rPr>
              <w:t>Табанды шынықтыру массаждары:</w:t>
            </w:r>
            <w:r w:rsidRPr="003F08CE">
              <w:rPr>
                <w:rFonts w:ascii="Times New Roman" w:hAnsi="Times New Roman" w:cs="Times New Roman"/>
                <w:sz w:val="24"/>
                <w:szCs w:val="24"/>
                <w:lang w:val="kk-KZ"/>
              </w:rPr>
              <w:br/>
              <w:t>1.«Балапандар серуенге шықты» шиқ - шиқ - шиқ.</w:t>
            </w:r>
            <w:r w:rsidRPr="003F08CE">
              <w:rPr>
                <w:rFonts w:ascii="Times New Roman" w:hAnsi="Times New Roman" w:cs="Times New Roman"/>
                <w:sz w:val="24"/>
                <w:szCs w:val="24"/>
                <w:lang w:val="kk-KZ"/>
              </w:rPr>
              <w:br/>
              <w:t>2. Табанға арналған денсаулық кілемшелерімен жүру.</w:t>
            </w:r>
            <w:r w:rsidRPr="003F08CE">
              <w:rPr>
                <w:rFonts w:ascii="Times New Roman" w:hAnsi="Times New Roman" w:cs="Times New Roman"/>
                <w:sz w:val="24"/>
                <w:szCs w:val="24"/>
                <w:lang w:val="kk-KZ"/>
              </w:rPr>
              <w:br/>
              <w:t>4. Түймелердің үстерімен жүру.</w:t>
            </w:r>
            <w:r w:rsidRPr="003F08CE">
              <w:rPr>
                <w:rFonts w:ascii="Times New Roman" w:hAnsi="Times New Roman" w:cs="Times New Roman"/>
                <w:sz w:val="24"/>
                <w:szCs w:val="24"/>
                <w:lang w:val="kk-KZ"/>
              </w:rPr>
              <w:br/>
              <w:t xml:space="preserve">5. Кірпі тікенектеріне </w:t>
            </w:r>
            <w:r w:rsidRPr="003F08CE">
              <w:rPr>
                <w:rFonts w:ascii="Times New Roman" w:hAnsi="Times New Roman" w:cs="Times New Roman"/>
                <w:sz w:val="24"/>
                <w:szCs w:val="24"/>
                <w:lang w:val="kk-KZ"/>
              </w:rPr>
              <w:lastRenderedPageBreak/>
              <w:t>ұқсас төсеніштермен жүру.</w:t>
            </w:r>
            <w:r w:rsidRPr="003F08CE">
              <w:rPr>
                <w:rFonts w:ascii="Times New Roman" w:hAnsi="Times New Roman" w:cs="Times New Roman"/>
                <w:sz w:val="24"/>
                <w:szCs w:val="24"/>
                <w:lang w:val="kk-KZ"/>
              </w:rPr>
              <w:br/>
            </w:r>
            <w:r w:rsidRPr="003F08CE">
              <w:rPr>
                <w:rFonts w:ascii="Times New Roman" w:hAnsi="Times New Roman" w:cs="Times New Roman"/>
                <w:sz w:val="24"/>
                <w:szCs w:val="24"/>
              </w:rPr>
              <w:t>6. Табандар арқылы жүру.</w:t>
            </w:r>
          </w:p>
        </w:tc>
      </w:tr>
      <w:tr w:rsidR="00AE3800" w:rsidRPr="003F08CE" w:rsidTr="00D967C4">
        <w:tc>
          <w:tcPr>
            <w:tcW w:w="875" w:type="pct"/>
          </w:tcPr>
          <w:p w:rsidR="00AE3800" w:rsidRPr="003F08CE" w:rsidRDefault="00AE3800" w:rsidP="00D967C4">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lastRenderedPageBreak/>
              <w:t>Бесін ас</w:t>
            </w:r>
          </w:p>
        </w:tc>
        <w:tc>
          <w:tcPr>
            <w:tcW w:w="4125" w:type="pct"/>
            <w:gridSpan w:val="7"/>
          </w:tcPr>
          <w:p w:rsidR="00AE3800" w:rsidRPr="003F08CE" w:rsidRDefault="00AE3800" w:rsidP="00D967C4">
            <w:pPr>
              <w:autoSpaceDE w:val="0"/>
              <w:autoSpaceDN w:val="0"/>
              <w:adjustRightInd w:val="0"/>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rsidR="00AE3800" w:rsidRPr="003F08CE" w:rsidRDefault="00AE3800" w:rsidP="00D967C4">
            <w:pPr>
              <w:autoSpaceDE w:val="0"/>
              <w:autoSpaceDN w:val="0"/>
              <w:adjustRightInd w:val="0"/>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t>Мақсаты: өзін-өзі күту, тамақтану, арақатынасу мәдениеті негіздерін дамыту.</w:t>
            </w:r>
          </w:p>
          <w:p w:rsidR="00AE3800" w:rsidRPr="003F08CE" w:rsidRDefault="00AE3800" w:rsidP="00D967C4">
            <w:pPr>
              <w:autoSpaceDE w:val="0"/>
              <w:autoSpaceDN w:val="0"/>
              <w:adjustRightInd w:val="0"/>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t>Асты-шашпай төкпей іш,</w:t>
            </w:r>
          </w:p>
          <w:p w:rsidR="00AE3800" w:rsidRPr="003F08CE" w:rsidRDefault="00AE3800" w:rsidP="00D967C4">
            <w:pPr>
              <w:autoSpaceDE w:val="0"/>
              <w:autoSpaceDN w:val="0"/>
              <w:adjustRightInd w:val="0"/>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t>Сораптамай баппен іш.</w:t>
            </w:r>
          </w:p>
          <w:p w:rsidR="00AE3800" w:rsidRPr="003F08CE" w:rsidRDefault="00AE3800" w:rsidP="00D967C4">
            <w:pPr>
              <w:autoSpaceDE w:val="0"/>
              <w:autoSpaceDN w:val="0"/>
              <w:adjustRightInd w:val="0"/>
              <w:rPr>
                <w:rFonts w:ascii="Times New Roman" w:eastAsia="Calibri" w:hAnsi="Times New Roman" w:cs="Times New Roman"/>
                <w:sz w:val="24"/>
                <w:szCs w:val="24"/>
                <w:lang w:val="kk-KZ"/>
              </w:rPr>
            </w:pPr>
            <w:r w:rsidRPr="003F08CE">
              <w:rPr>
                <w:rFonts w:ascii="Times New Roman" w:eastAsia="Calibri" w:hAnsi="Times New Roman" w:cs="Times New Roman"/>
                <w:sz w:val="24"/>
                <w:szCs w:val="24"/>
                <w:lang w:val="kk-KZ"/>
              </w:rPr>
              <w:t>Келген асты алдына</w:t>
            </w:r>
          </w:p>
          <w:p w:rsidR="00AE3800" w:rsidRPr="003F08CE" w:rsidRDefault="00AE3800" w:rsidP="00D967C4">
            <w:pPr>
              <w:autoSpaceDE w:val="0"/>
              <w:autoSpaceDN w:val="0"/>
              <w:adjustRightInd w:val="0"/>
              <w:rPr>
                <w:rFonts w:ascii="Times New Roman" w:hAnsi="Times New Roman" w:cs="Times New Roman"/>
                <w:b/>
                <w:sz w:val="24"/>
                <w:szCs w:val="24"/>
                <w:lang w:val="kk-KZ"/>
              </w:rPr>
            </w:pPr>
            <w:r w:rsidRPr="003F08CE">
              <w:rPr>
                <w:rFonts w:ascii="Times New Roman" w:eastAsia="Calibri" w:hAnsi="Times New Roman" w:cs="Times New Roman"/>
                <w:sz w:val="24"/>
                <w:szCs w:val="24"/>
                <w:lang w:val="kk-KZ"/>
              </w:rPr>
              <w:t>Тауысып іш қалдырма.</w:t>
            </w:r>
          </w:p>
        </w:tc>
      </w:tr>
      <w:tr w:rsidR="00AE3800" w:rsidRPr="00A94AB6" w:rsidTr="00D967C4">
        <w:tc>
          <w:tcPr>
            <w:tcW w:w="875" w:type="pct"/>
          </w:tcPr>
          <w:p w:rsidR="00AE3800" w:rsidRPr="003F08CE" w:rsidRDefault="00AE3800" w:rsidP="00D967C4">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685" w:type="pct"/>
          </w:tcPr>
          <w:p w:rsidR="00AE3800" w:rsidRPr="00495EE1" w:rsidRDefault="00AE3800" w:rsidP="00D967C4">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 xml:space="preserve">Д/ойын: </w:t>
            </w:r>
            <w:r>
              <w:rPr>
                <w:rFonts w:ascii="Times New Roman" w:eastAsia="Times New Roman" w:hAnsi="Times New Roman" w:cs="Times New Roman"/>
                <w:sz w:val="24"/>
                <w:szCs w:val="24"/>
                <w:lang w:val="kk-KZ"/>
              </w:rPr>
              <w:t>«Табиғат құбылыстарын ажырат</w:t>
            </w:r>
            <w:r w:rsidRPr="00495EE1">
              <w:rPr>
                <w:rFonts w:ascii="Times New Roman" w:eastAsia="Times New Roman" w:hAnsi="Times New Roman" w:cs="Times New Roman"/>
                <w:sz w:val="24"/>
                <w:szCs w:val="24"/>
                <w:lang w:val="kk-KZ"/>
              </w:rPr>
              <w:t>»</w:t>
            </w:r>
            <w:r w:rsidRPr="00495EE1">
              <w:rPr>
                <w:rFonts w:ascii="Times New Roman" w:eastAsia="Times New Roman" w:hAnsi="Times New Roman" w:cs="Times New Roman"/>
                <w:b/>
                <w:sz w:val="24"/>
                <w:szCs w:val="24"/>
                <w:lang w:val="kk-KZ"/>
              </w:rPr>
              <w:t xml:space="preserve"> </w:t>
            </w:r>
          </w:p>
          <w:p w:rsidR="00AE3800" w:rsidRDefault="00AE3800" w:rsidP="00D967C4">
            <w:pPr>
              <w:widowControl w:val="0"/>
              <w:rPr>
                <w:rFonts w:ascii="Times New Roman" w:eastAsia="Times New Roman" w:hAnsi="Times New Roman" w:cs="Times New Roman"/>
                <w:sz w:val="24"/>
                <w:szCs w:val="24"/>
                <w:lang w:val="kk-KZ"/>
              </w:rPr>
            </w:pPr>
            <w:r w:rsidRPr="00495EE1">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қар мен жаңбырды ажырата білу, табиғат құбылыстары жөніндегі </w:t>
            </w:r>
            <w:r>
              <w:rPr>
                <w:rFonts w:ascii="Times New Roman" w:eastAsia="Times New Roman" w:hAnsi="Times New Roman" w:cs="Times New Roman"/>
                <w:sz w:val="24"/>
                <w:szCs w:val="24"/>
                <w:lang w:val="kk-KZ"/>
              </w:rPr>
              <w:lastRenderedPageBreak/>
              <w:t>білімдерін бекіту</w:t>
            </w:r>
            <w:r w:rsidRPr="00495EE1">
              <w:rPr>
                <w:rFonts w:ascii="Times New Roman" w:eastAsia="Times New Roman" w:hAnsi="Times New Roman" w:cs="Times New Roman"/>
                <w:sz w:val="24"/>
                <w:szCs w:val="24"/>
                <w:lang w:val="kk-KZ"/>
              </w:rPr>
              <w:t>.</w:t>
            </w:r>
          </w:p>
          <w:p w:rsidR="00AE3800" w:rsidRDefault="00AE3800" w:rsidP="00D967C4">
            <w:pPr>
              <w:widowControl w:val="0"/>
              <w:rPr>
                <w:rFonts w:ascii="Times New Roman" w:eastAsia="Times New Roman" w:hAnsi="Times New Roman" w:cs="Times New Roman"/>
                <w:sz w:val="24"/>
                <w:szCs w:val="24"/>
                <w:lang w:val="kk-KZ"/>
              </w:rPr>
            </w:pPr>
            <w:r w:rsidRPr="00A456C4">
              <w:rPr>
                <w:rFonts w:ascii="Times New Roman" w:eastAsia="Times New Roman" w:hAnsi="Times New Roman" w:cs="Times New Roman"/>
                <w:b/>
                <w:sz w:val="24"/>
                <w:szCs w:val="24"/>
                <w:lang w:val="kk-KZ"/>
              </w:rPr>
              <w:t xml:space="preserve">Үстел – үсті ойыны: </w:t>
            </w:r>
            <w:r>
              <w:rPr>
                <w:rFonts w:ascii="Times New Roman" w:eastAsia="Times New Roman" w:hAnsi="Times New Roman" w:cs="Times New Roman"/>
                <w:sz w:val="24"/>
                <w:szCs w:val="24"/>
                <w:lang w:val="kk-KZ"/>
              </w:rPr>
              <w:t>«Ұқсасын тап»</w:t>
            </w:r>
          </w:p>
          <w:p w:rsidR="00AE3800" w:rsidRPr="00495EE1" w:rsidRDefault="00AE3800" w:rsidP="00D967C4">
            <w:pPr>
              <w:widowControl w:val="0"/>
              <w:rPr>
                <w:rFonts w:ascii="Times New Roman" w:eastAsia="Times New Roman" w:hAnsi="Times New Roman" w:cs="Times New Roman"/>
                <w:sz w:val="24"/>
                <w:szCs w:val="24"/>
                <w:lang w:val="kk-KZ"/>
              </w:rPr>
            </w:pPr>
            <w:r w:rsidRPr="00A456C4">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түр – түсін, пішінін ажыратуға үйрету.</w:t>
            </w:r>
          </w:p>
          <w:p w:rsidR="00AE3800" w:rsidRPr="003F08CE" w:rsidRDefault="00AE3800" w:rsidP="00D967C4">
            <w:pPr>
              <w:widowControl w:val="0"/>
              <w:rPr>
                <w:rFonts w:ascii="Times New Roman" w:eastAsia="Times New Roman" w:hAnsi="Times New Roman" w:cs="Times New Roman"/>
                <w:sz w:val="24"/>
                <w:szCs w:val="24"/>
                <w:lang w:val="kk-KZ"/>
              </w:rPr>
            </w:pPr>
            <w:r w:rsidRPr="00495EE1">
              <w:rPr>
                <w:rFonts w:ascii="Times New Roman" w:eastAsia="Times New Roman" w:hAnsi="Times New Roman" w:cs="Times New Roman"/>
                <w:i/>
                <w:sz w:val="24"/>
                <w:szCs w:val="24"/>
                <w:lang w:val="kk-KZ"/>
              </w:rPr>
              <w:t xml:space="preserve"> (қоршаған ортамен танысу, сөйлеуді дамыту)</w:t>
            </w:r>
          </w:p>
        </w:tc>
        <w:tc>
          <w:tcPr>
            <w:tcW w:w="734" w:type="pct"/>
            <w:gridSpan w:val="2"/>
          </w:tcPr>
          <w:p w:rsidR="00AE3800" w:rsidRPr="008A3E04" w:rsidRDefault="00AE3800" w:rsidP="00D967C4">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Үстел - үсті ойыны: </w:t>
            </w:r>
            <w:r>
              <w:rPr>
                <w:rFonts w:ascii="Times New Roman" w:eastAsia="Times New Roman" w:hAnsi="Times New Roman" w:cs="Times New Roman"/>
                <w:sz w:val="24"/>
                <w:szCs w:val="24"/>
                <w:lang w:val="kk-KZ"/>
              </w:rPr>
              <w:t>«Суретті пазлдардан құрастыру</w:t>
            </w:r>
            <w:r w:rsidRPr="008A3E04">
              <w:rPr>
                <w:rFonts w:ascii="Times New Roman" w:eastAsia="Times New Roman" w:hAnsi="Times New Roman" w:cs="Times New Roman"/>
                <w:sz w:val="24"/>
                <w:szCs w:val="24"/>
                <w:lang w:val="kk-KZ"/>
              </w:rPr>
              <w:t xml:space="preserve">» </w:t>
            </w:r>
          </w:p>
          <w:p w:rsidR="00AE3800" w:rsidRPr="00656D92" w:rsidRDefault="00AE3800" w:rsidP="00D967C4">
            <w:pPr>
              <w:widowControl w:val="0"/>
              <w:rPr>
                <w:rFonts w:ascii="Times New Roman" w:eastAsia="Times New Roman" w:hAnsi="Times New Roman" w:cs="Times New Roman"/>
                <w:sz w:val="24"/>
                <w:szCs w:val="24"/>
                <w:lang w:val="kk-KZ"/>
              </w:rPr>
            </w:pPr>
            <w:r w:rsidRPr="008A3E04">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w:t>
            </w:r>
            <w:r w:rsidRPr="008A3E04">
              <w:rPr>
                <w:rFonts w:ascii="Times New Roman" w:eastAsia="Times New Roman" w:hAnsi="Times New Roman" w:cs="Times New Roman"/>
                <w:sz w:val="24"/>
                <w:szCs w:val="24"/>
                <w:lang w:val="kk-KZ"/>
              </w:rPr>
              <w:t xml:space="preserve"> балаларды тұтас затты жеке бөліктерден құрастыруға жаттықтыру; ерік-</w:t>
            </w:r>
            <w:r w:rsidRPr="008A3E04">
              <w:rPr>
                <w:rFonts w:ascii="Times New Roman" w:eastAsia="Times New Roman" w:hAnsi="Times New Roman" w:cs="Times New Roman"/>
                <w:sz w:val="24"/>
                <w:szCs w:val="24"/>
                <w:lang w:val="kk-KZ"/>
              </w:rPr>
              <w:lastRenderedPageBreak/>
              <w:t>жігерін, мақсатқа талпынуын тәрбиелеу.</w:t>
            </w:r>
          </w:p>
          <w:p w:rsidR="00AE3800" w:rsidRDefault="00AE3800" w:rsidP="00D967C4">
            <w:pPr>
              <w:pStyle w:val="11"/>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Д</w:t>
            </w:r>
            <w:r w:rsidRPr="00C721DC">
              <w:rPr>
                <w:rFonts w:ascii="Times New Roman" w:eastAsia="Times New Roman" w:hAnsi="Times New Roman" w:cs="Times New Roman"/>
                <w:b/>
                <w:sz w:val="24"/>
                <w:szCs w:val="24"/>
                <w:lang w:val="kk-KZ"/>
              </w:rPr>
              <w:t>/</w:t>
            </w:r>
            <w:r w:rsidRPr="00656D92">
              <w:rPr>
                <w:rFonts w:ascii="Times New Roman" w:eastAsia="Times New Roman" w:hAnsi="Times New Roman" w:cs="Times New Roman"/>
                <w:b/>
                <w:sz w:val="24"/>
                <w:szCs w:val="24"/>
                <w:lang w:val="kk-KZ"/>
              </w:rPr>
              <w:t>ойын:</w:t>
            </w:r>
            <w:r>
              <w:rPr>
                <w:rFonts w:ascii="Times New Roman" w:eastAsia="Times New Roman" w:hAnsi="Times New Roman" w:cs="Times New Roman"/>
                <w:sz w:val="24"/>
                <w:szCs w:val="24"/>
                <w:lang w:val="kk-KZ"/>
              </w:rPr>
              <w:t xml:space="preserve"> «Қажетті сөзді тап»</w:t>
            </w:r>
          </w:p>
          <w:p w:rsidR="00AE3800" w:rsidRDefault="00AE3800" w:rsidP="00D967C4">
            <w:pPr>
              <w:pStyle w:val="11"/>
              <w:widowControl w:val="0"/>
              <w:rPr>
                <w:rFonts w:ascii="Times New Roman" w:eastAsia="Times New Roman" w:hAnsi="Times New Roman" w:cs="Times New Roman"/>
                <w:sz w:val="24"/>
                <w:szCs w:val="24"/>
                <w:lang w:val="kk-KZ"/>
              </w:rPr>
            </w:pPr>
            <w:r w:rsidRPr="00656D92">
              <w:rPr>
                <w:rFonts w:ascii="Times New Roman" w:eastAsia="Times New Roman" w:hAnsi="Times New Roman" w:cs="Times New Roman"/>
                <w:b/>
                <w:sz w:val="24"/>
                <w:szCs w:val="24"/>
                <w:lang w:val="kk-KZ"/>
              </w:rPr>
              <w:t xml:space="preserve">Мақсаты: </w:t>
            </w:r>
            <w:r>
              <w:rPr>
                <w:rFonts w:ascii="Times New Roman" w:eastAsia="Times New Roman" w:hAnsi="Times New Roman" w:cs="Times New Roman"/>
                <w:sz w:val="24"/>
                <w:szCs w:val="24"/>
                <w:lang w:val="kk-KZ"/>
              </w:rPr>
              <w:t>тапқырлыққа, ойланып жауап беруге, сықақ сезімін дамыту.</w:t>
            </w:r>
          </w:p>
          <w:p w:rsidR="00AE3800" w:rsidRPr="003F08CE" w:rsidRDefault="00AE3800" w:rsidP="00D967C4">
            <w:pPr>
              <w:widowControl w:val="0"/>
              <w:rPr>
                <w:rFonts w:ascii="Times New Roman" w:hAnsi="Times New Roman" w:cs="Times New Roman"/>
                <w:iCs/>
                <w:sz w:val="24"/>
                <w:szCs w:val="24"/>
                <w:lang w:val="kk-KZ"/>
              </w:rPr>
            </w:pPr>
            <w:r w:rsidRPr="008A3E04">
              <w:rPr>
                <w:rFonts w:ascii="Times New Roman" w:eastAsia="Times New Roman" w:hAnsi="Times New Roman" w:cs="Times New Roman"/>
                <w:i/>
                <w:sz w:val="24"/>
                <w:szCs w:val="24"/>
                <w:lang w:val="kk-KZ"/>
              </w:rPr>
              <w:t>(қазақ тілі, сөйлеуді дамыту)</w:t>
            </w:r>
          </w:p>
        </w:tc>
        <w:tc>
          <w:tcPr>
            <w:tcW w:w="917" w:type="pct"/>
          </w:tcPr>
          <w:p w:rsidR="00AE3800" w:rsidRPr="003F08CE" w:rsidRDefault="00AE3800" w:rsidP="00D967C4">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lastRenderedPageBreak/>
              <w:t xml:space="preserve">Д/ойын: </w:t>
            </w:r>
            <w:r w:rsidRPr="003F08CE">
              <w:rPr>
                <w:rFonts w:ascii="Times New Roman" w:eastAsia="Times New Roman" w:hAnsi="Times New Roman" w:cs="Times New Roman"/>
                <w:sz w:val="24"/>
                <w:szCs w:val="24"/>
                <w:lang w:val="kk-KZ"/>
              </w:rPr>
              <w:t>«</w:t>
            </w:r>
            <w:r w:rsidRPr="003F08CE">
              <w:rPr>
                <w:rFonts w:ascii="Times New Roman" w:eastAsia="Times New Roman" w:hAnsi="Times New Roman" w:cs="Times New Roman"/>
                <w:sz w:val="24"/>
                <w:szCs w:val="24"/>
              </w:rPr>
              <w:t>Кім не жейді?</w:t>
            </w:r>
            <w:r w:rsidRPr="003F08CE">
              <w:rPr>
                <w:rFonts w:ascii="Times New Roman" w:eastAsia="Times New Roman" w:hAnsi="Times New Roman" w:cs="Times New Roman"/>
                <w:sz w:val="24"/>
                <w:szCs w:val="24"/>
                <w:lang w:val="kk-KZ"/>
              </w:rPr>
              <w:t>»</w:t>
            </w:r>
          </w:p>
          <w:p w:rsidR="00AE3800" w:rsidRPr="003F08CE" w:rsidRDefault="00AE3800" w:rsidP="00D967C4">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sz w:val="24"/>
                <w:szCs w:val="24"/>
                <w:lang w:val="kk-KZ"/>
              </w:rPr>
              <w:t xml:space="preserve">Мақсаты:  балаларды құстардың қоректенуі туралы білімдерін бекіту; қыстайтын және жыл құстары айырмашылығы туралы білімдерін бекіту; есте сақтауды, </w:t>
            </w:r>
            <w:r w:rsidRPr="003F08CE">
              <w:rPr>
                <w:rFonts w:ascii="Times New Roman" w:eastAsia="Times New Roman" w:hAnsi="Times New Roman" w:cs="Times New Roman"/>
                <w:sz w:val="24"/>
                <w:szCs w:val="24"/>
                <w:lang w:val="kk-KZ"/>
              </w:rPr>
              <w:lastRenderedPageBreak/>
              <w:t>зейінді, сөйлеуді дамыту; қыстайтын және жыл құстары туралы түсініктерін кеңейту.</w:t>
            </w:r>
          </w:p>
          <w:p w:rsidR="00AE3800" w:rsidRPr="003F08CE" w:rsidRDefault="00AE3800" w:rsidP="00D967C4">
            <w:pPr>
              <w:pStyle w:val="11"/>
              <w:widowControl w:val="0"/>
              <w:rPr>
                <w:rFonts w:ascii="Times New Roman" w:eastAsia="Times New Roman" w:hAnsi="Times New Roman" w:cs="Times New Roman"/>
                <w:i/>
                <w:sz w:val="24"/>
                <w:szCs w:val="24"/>
                <w:lang w:val="kk-KZ"/>
              </w:rPr>
            </w:pPr>
            <w:r w:rsidRPr="003F08CE">
              <w:rPr>
                <w:rFonts w:ascii="Times New Roman" w:eastAsia="Times New Roman" w:hAnsi="Times New Roman" w:cs="Times New Roman"/>
                <w:i/>
                <w:sz w:val="24"/>
                <w:szCs w:val="24"/>
                <w:lang w:val="kk-KZ"/>
              </w:rPr>
              <w:t>(қоршаған ортамен танысу)</w:t>
            </w:r>
          </w:p>
          <w:p w:rsidR="00AE3800" w:rsidRPr="003F08CE" w:rsidRDefault="00AE3800" w:rsidP="00D967C4">
            <w:pPr>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«Қызықты кітапхана»</w:t>
            </w:r>
            <w:r w:rsidRPr="003F08CE">
              <w:rPr>
                <w:rFonts w:ascii="Times New Roman" w:eastAsia="Times New Roman" w:hAnsi="Times New Roman" w:cs="Times New Roman"/>
                <w:sz w:val="24"/>
                <w:szCs w:val="24"/>
                <w:lang w:val="kk-KZ"/>
              </w:rPr>
              <w:t xml:space="preserve">        «Алтын балық» ертегсін оқып беру. </w:t>
            </w:r>
          </w:p>
          <w:p w:rsidR="00AE3800" w:rsidRPr="003F08CE" w:rsidRDefault="00AE3800" w:rsidP="00D967C4">
            <w:pPr>
              <w:pStyle w:val="1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балаларды ертегімен таныстырып, жақсы-жаманды ажырата алуға дағдыландыру.</w:t>
            </w:r>
          </w:p>
          <w:p w:rsidR="00AE3800" w:rsidRPr="003F08CE" w:rsidRDefault="00AE3800" w:rsidP="00D967C4">
            <w:pPr>
              <w:pStyle w:val="11"/>
              <w:widowControl w:val="0"/>
              <w:rPr>
                <w:rFonts w:ascii="Times New Roman" w:eastAsia="Times New Roman" w:hAnsi="Times New Roman" w:cs="Times New Roman"/>
                <w:sz w:val="24"/>
                <w:szCs w:val="24"/>
                <w:lang w:val="kk-KZ"/>
              </w:rPr>
            </w:pPr>
          </w:p>
          <w:p w:rsidR="00AE3800" w:rsidRPr="003F08CE" w:rsidRDefault="00AE3800" w:rsidP="00D967C4">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 xml:space="preserve">Үстел-үсті ойыны: </w:t>
            </w:r>
            <w:r w:rsidRPr="003F08CE">
              <w:rPr>
                <w:rFonts w:ascii="Times New Roman" w:eastAsia="Times New Roman" w:hAnsi="Times New Roman" w:cs="Times New Roman"/>
                <w:sz w:val="24"/>
                <w:szCs w:val="24"/>
                <w:lang w:val="kk-KZ"/>
              </w:rPr>
              <w:t xml:space="preserve">«Суретті құрастыр» </w:t>
            </w:r>
          </w:p>
          <w:p w:rsidR="00AE3800" w:rsidRPr="003F08CE" w:rsidRDefault="00AE3800" w:rsidP="00D967C4">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балаларды тұтас затты жеке бөліктерден құрастыруға жаттықтыру; ерік-жігерін, мақсатқа талпынуын тәрбиелеу.</w:t>
            </w:r>
          </w:p>
          <w:p w:rsidR="00AE3800" w:rsidRPr="003F08CE" w:rsidRDefault="00AE3800" w:rsidP="00D967C4">
            <w:pPr>
              <w:widowControl w:val="0"/>
              <w:rPr>
                <w:rFonts w:ascii="Times New Roman" w:eastAsia="Times New Roman" w:hAnsi="Times New Roman" w:cs="Times New Roman"/>
                <w:i/>
                <w:sz w:val="24"/>
                <w:szCs w:val="24"/>
                <w:lang w:val="kk-KZ"/>
              </w:rPr>
            </w:pPr>
            <w:r w:rsidRPr="003F08CE">
              <w:rPr>
                <w:rFonts w:ascii="Times New Roman" w:eastAsia="Times New Roman" w:hAnsi="Times New Roman" w:cs="Times New Roman"/>
                <w:i/>
                <w:sz w:val="24"/>
                <w:szCs w:val="24"/>
                <w:lang w:val="kk-KZ"/>
              </w:rPr>
              <w:t xml:space="preserve"> (қазақ тілі, сөйлеуді дамыту)</w:t>
            </w:r>
          </w:p>
          <w:p w:rsidR="00AE3800" w:rsidRPr="003F08CE" w:rsidRDefault="00AE3800" w:rsidP="00D967C4">
            <w:pPr>
              <w:pStyle w:val="11"/>
              <w:widowControl w:val="0"/>
              <w:rPr>
                <w:rFonts w:ascii="Times New Roman" w:eastAsia="Times New Roman" w:hAnsi="Times New Roman" w:cs="Times New Roman"/>
                <w:i/>
                <w:sz w:val="24"/>
                <w:szCs w:val="24"/>
                <w:lang w:val="kk-KZ"/>
              </w:rPr>
            </w:pPr>
          </w:p>
        </w:tc>
        <w:tc>
          <w:tcPr>
            <w:tcW w:w="871" w:type="pct"/>
          </w:tcPr>
          <w:p w:rsidR="00AE3800" w:rsidRPr="003F08CE" w:rsidRDefault="00AE3800" w:rsidP="00D967C4">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lastRenderedPageBreak/>
              <w:t xml:space="preserve">Үстел-үсті ойыны: </w:t>
            </w:r>
            <w:r w:rsidRPr="003F08CE">
              <w:rPr>
                <w:rFonts w:ascii="Times New Roman" w:eastAsia="Times New Roman" w:hAnsi="Times New Roman" w:cs="Times New Roman"/>
                <w:sz w:val="24"/>
                <w:szCs w:val="24"/>
                <w:lang w:val="kk-KZ"/>
              </w:rPr>
              <w:t xml:space="preserve">«Суретті құрастыр» </w:t>
            </w:r>
          </w:p>
          <w:p w:rsidR="00AE3800" w:rsidRPr="003F08CE" w:rsidRDefault="00AE3800" w:rsidP="00D967C4">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балаларды тұтас затты жеке бөліктерден құрастыруға жаттықтыру; ерік-жігерін, мақсатқа талпынуын </w:t>
            </w:r>
            <w:r w:rsidRPr="003F08CE">
              <w:rPr>
                <w:rFonts w:ascii="Times New Roman" w:eastAsia="Times New Roman" w:hAnsi="Times New Roman" w:cs="Times New Roman"/>
                <w:sz w:val="24"/>
                <w:szCs w:val="24"/>
                <w:lang w:val="kk-KZ"/>
              </w:rPr>
              <w:lastRenderedPageBreak/>
              <w:t>тәрбиелеу.</w:t>
            </w:r>
          </w:p>
          <w:p w:rsidR="00AE3800" w:rsidRPr="003F08CE" w:rsidRDefault="00AE3800" w:rsidP="00D967C4">
            <w:pPr>
              <w:widowControl w:val="0"/>
              <w:rPr>
                <w:rFonts w:ascii="Times New Roman" w:eastAsia="Times New Roman" w:hAnsi="Times New Roman" w:cs="Times New Roman"/>
                <w:i/>
                <w:sz w:val="24"/>
                <w:szCs w:val="24"/>
                <w:lang w:val="kk-KZ"/>
              </w:rPr>
            </w:pPr>
            <w:r w:rsidRPr="003F08CE">
              <w:rPr>
                <w:rFonts w:ascii="Times New Roman" w:eastAsia="Times New Roman" w:hAnsi="Times New Roman" w:cs="Times New Roman"/>
                <w:i/>
                <w:sz w:val="24"/>
                <w:szCs w:val="24"/>
                <w:lang w:val="kk-KZ"/>
              </w:rPr>
              <w:t xml:space="preserve"> (қазақ тілі, сөйлеуді дамыту)</w:t>
            </w:r>
          </w:p>
          <w:p w:rsidR="00AE3800" w:rsidRPr="003F08CE" w:rsidRDefault="00AE3800" w:rsidP="00D967C4">
            <w:pPr>
              <w:pStyle w:val="11"/>
              <w:widowControl w:val="0"/>
              <w:rPr>
                <w:rFonts w:ascii="Times New Roman" w:eastAsia="Times New Roman" w:hAnsi="Times New Roman" w:cs="Times New Roman"/>
                <w:i/>
                <w:sz w:val="24"/>
                <w:szCs w:val="24"/>
                <w:lang w:val="kk-KZ"/>
              </w:rPr>
            </w:pPr>
          </w:p>
          <w:p w:rsidR="00AE3800" w:rsidRPr="003F08CE" w:rsidRDefault="00AE3800" w:rsidP="00D967C4">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«Қызықты кітапхана»</w:t>
            </w:r>
          </w:p>
          <w:p w:rsidR="00AE3800" w:rsidRPr="003F08CE" w:rsidRDefault="00AE3800" w:rsidP="00D967C4">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sz w:val="24"/>
                <w:szCs w:val="24"/>
                <w:lang w:val="kk-KZ"/>
              </w:rPr>
              <w:t>«Үш аю» қазақ халық ертегісін оқып беру</w:t>
            </w:r>
          </w:p>
          <w:p w:rsidR="00AE3800" w:rsidRPr="003F08CE" w:rsidRDefault="00AE3800" w:rsidP="00D967C4">
            <w:pPr>
              <w:pStyle w:val="1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ертегіні тыңдап, жақсылық жасауға деген қызығушылықтарын арттыру.</w:t>
            </w:r>
          </w:p>
          <w:p w:rsidR="00AE3800" w:rsidRPr="003F08CE" w:rsidRDefault="00AE3800" w:rsidP="00D967C4">
            <w:pPr>
              <w:pStyle w:val="11"/>
              <w:widowControl w:val="0"/>
              <w:rPr>
                <w:rFonts w:ascii="Times New Roman" w:eastAsia="Times New Roman" w:hAnsi="Times New Roman" w:cs="Times New Roman"/>
                <w:i/>
                <w:sz w:val="24"/>
                <w:szCs w:val="24"/>
                <w:lang w:val="kk-KZ"/>
              </w:rPr>
            </w:pPr>
          </w:p>
          <w:p w:rsidR="00AE3800" w:rsidRPr="003F08CE" w:rsidRDefault="00AE3800" w:rsidP="00D967C4">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 xml:space="preserve">Сюжетті - рөлдік ойын: </w:t>
            </w:r>
            <w:r w:rsidRPr="003F08CE">
              <w:rPr>
                <w:rFonts w:ascii="Times New Roman" w:eastAsia="Times New Roman" w:hAnsi="Times New Roman" w:cs="Times New Roman"/>
                <w:sz w:val="24"/>
                <w:szCs w:val="24"/>
                <w:lang w:val="kk-KZ"/>
              </w:rPr>
              <w:t>«Қуыршақ Әселдің ыдыстары»</w:t>
            </w:r>
          </w:p>
          <w:p w:rsidR="00AE3800" w:rsidRPr="003F08CE" w:rsidRDefault="00AE3800" w:rsidP="00D967C4">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балаларға үйдегі ыдыстардың не үшін керектігін түсіндіру, ыдыстардың әр түрлі материалдардан жасалатындығы туралы түсінік беру. (ағаш, пластмасса, қыш, сазбалшық т.б)</w:t>
            </w:r>
          </w:p>
          <w:p w:rsidR="00AE3800" w:rsidRPr="003F08CE" w:rsidRDefault="00AE3800" w:rsidP="00D967C4">
            <w:pPr>
              <w:pStyle w:val="11"/>
              <w:widowControl w:val="0"/>
              <w:rPr>
                <w:rFonts w:ascii="Times New Roman" w:eastAsia="Times New Roman" w:hAnsi="Times New Roman" w:cs="Times New Roman"/>
                <w:i/>
                <w:sz w:val="24"/>
                <w:szCs w:val="24"/>
                <w:lang w:val="kk-KZ"/>
              </w:rPr>
            </w:pPr>
          </w:p>
        </w:tc>
        <w:tc>
          <w:tcPr>
            <w:tcW w:w="918" w:type="pct"/>
            <w:gridSpan w:val="2"/>
          </w:tcPr>
          <w:p w:rsidR="00AE3800" w:rsidRPr="003F08CE" w:rsidRDefault="00AE3800" w:rsidP="00D967C4">
            <w:pPr>
              <w:rPr>
                <w:rFonts w:ascii="Times New Roman" w:hAnsi="Times New Roman" w:cs="Times New Roman"/>
                <w:sz w:val="24"/>
                <w:szCs w:val="24"/>
                <w:lang w:val="kk-KZ"/>
              </w:rPr>
            </w:pPr>
            <w:r w:rsidRPr="003F08CE">
              <w:rPr>
                <w:rFonts w:ascii="Times New Roman" w:hAnsi="Times New Roman" w:cs="Times New Roman"/>
                <w:b/>
                <w:sz w:val="24"/>
                <w:szCs w:val="24"/>
                <w:lang w:val="kk-KZ"/>
              </w:rPr>
              <w:lastRenderedPageBreak/>
              <w:t>Тақырыбы: «</w:t>
            </w:r>
            <w:r w:rsidRPr="003F08CE">
              <w:rPr>
                <w:rFonts w:ascii="Times New Roman" w:hAnsi="Times New Roman" w:cs="Times New Roman"/>
                <w:sz w:val="24"/>
                <w:szCs w:val="24"/>
                <w:lang w:val="kk-KZ"/>
              </w:rPr>
              <w:t xml:space="preserve">Төменнен екі қолмен көлденең нысанаға допты лақтыру». </w:t>
            </w:r>
          </w:p>
          <w:p w:rsidR="00AE3800" w:rsidRPr="003F08CE" w:rsidRDefault="00AE3800" w:rsidP="00D967C4">
            <w:pPr>
              <w:rPr>
                <w:rFonts w:ascii="Times New Roman" w:hAnsi="Times New Roman" w:cs="Times New Roman"/>
                <w:sz w:val="24"/>
                <w:szCs w:val="24"/>
                <w:lang w:val="kk-KZ"/>
              </w:rPr>
            </w:pPr>
            <w:r w:rsidRPr="003F08CE">
              <w:rPr>
                <w:rFonts w:ascii="Times New Roman" w:hAnsi="Times New Roman" w:cs="Times New Roman"/>
                <w:b/>
                <w:sz w:val="24"/>
                <w:szCs w:val="24"/>
                <w:lang w:val="kk-KZ"/>
              </w:rPr>
              <w:t xml:space="preserve">Мақсаты: </w:t>
            </w:r>
            <w:r w:rsidRPr="003F08CE">
              <w:rPr>
                <w:rFonts w:ascii="Times New Roman" w:hAnsi="Times New Roman" w:cs="Times New Roman"/>
                <w:sz w:val="24"/>
                <w:szCs w:val="24"/>
                <w:lang w:val="kk-KZ"/>
              </w:rPr>
              <w:t xml:space="preserve">дене шынықтыруға қызығушылықты арттыру, денсаулық сақтау технологиясын қолдана отырып, </w:t>
            </w:r>
            <w:r w:rsidRPr="003F08CE">
              <w:rPr>
                <w:rFonts w:ascii="Times New Roman" w:hAnsi="Times New Roman" w:cs="Times New Roman"/>
                <w:sz w:val="24"/>
                <w:szCs w:val="24"/>
                <w:lang w:val="kk-KZ"/>
              </w:rPr>
              <w:lastRenderedPageBreak/>
              <w:t>қимыл-қозғалыс тәжірибесін байыту.</w:t>
            </w:r>
          </w:p>
          <w:p w:rsidR="00AE3800" w:rsidRPr="003F08CE" w:rsidRDefault="00AE3800" w:rsidP="00D967C4">
            <w:pPr>
              <w:rPr>
                <w:rFonts w:ascii="Times New Roman" w:hAnsi="Times New Roman" w:cs="Times New Roman"/>
                <w:sz w:val="24"/>
                <w:szCs w:val="24"/>
                <w:lang w:val="kk-KZ"/>
              </w:rPr>
            </w:pPr>
            <w:r w:rsidRPr="003F08CE">
              <w:rPr>
                <w:rFonts w:ascii="Times New Roman" w:hAnsi="Times New Roman" w:cs="Times New Roman"/>
                <w:b/>
                <w:sz w:val="24"/>
                <w:szCs w:val="24"/>
                <w:lang w:val="kk-KZ"/>
              </w:rPr>
              <w:t>Қимылды ойын</w:t>
            </w:r>
            <w:r w:rsidRPr="003F08CE">
              <w:rPr>
                <w:rFonts w:ascii="Times New Roman" w:hAnsi="Times New Roman" w:cs="Times New Roman"/>
                <w:sz w:val="24"/>
                <w:szCs w:val="24"/>
                <w:lang w:val="kk-KZ"/>
              </w:rPr>
              <w:t>:    «Ұшақтар»</w:t>
            </w:r>
          </w:p>
          <w:p w:rsidR="00AE3800" w:rsidRPr="003F08CE" w:rsidRDefault="00AE3800" w:rsidP="00D967C4">
            <w:pPr>
              <w:rPr>
                <w:rFonts w:ascii="Times New Roman" w:hAnsi="Times New Roman" w:cs="Times New Roman"/>
                <w:sz w:val="24"/>
                <w:szCs w:val="24"/>
                <w:lang w:val="kk-KZ"/>
              </w:rPr>
            </w:pPr>
            <w:r w:rsidRPr="003F08CE">
              <w:rPr>
                <w:rFonts w:ascii="Times New Roman" w:hAnsi="Times New Roman" w:cs="Times New Roman"/>
                <w:b/>
                <w:sz w:val="24"/>
                <w:szCs w:val="24"/>
                <w:lang w:val="kk-KZ"/>
              </w:rPr>
              <w:t>Мақсаты:</w:t>
            </w:r>
            <w:r w:rsidRPr="003F08CE">
              <w:rPr>
                <w:rFonts w:ascii="Times New Roman" w:hAnsi="Times New Roman" w:cs="Times New Roman"/>
                <w:sz w:val="24"/>
                <w:szCs w:val="24"/>
                <w:lang w:val="kk-KZ"/>
              </w:rPr>
              <w:t xml:space="preserve"> бірін-бірі итермей жүгіру, мәтінге сәйкес қимылдарды орындау дағдыларын дамыту</w:t>
            </w:r>
          </w:p>
          <w:p w:rsidR="00AE3800" w:rsidRPr="003F08CE" w:rsidRDefault="00AE3800" w:rsidP="00D967C4">
            <w:pPr>
              <w:rPr>
                <w:rFonts w:ascii="Times New Roman" w:hAnsi="Times New Roman" w:cs="Times New Roman"/>
                <w:b/>
                <w:sz w:val="24"/>
                <w:szCs w:val="24"/>
                <w:lang w:val="kk-KZ"/>
              </w:rPr>
            </w:pPr>
            <w:r w:rsidRPr="003F08CE">
              <w:rPr>
                <w:rFonts w:ascii="Times New Roman" w:hAnsi="Times New Roman" w:cs="Times New Roman"/>
                <w:b/>
                <w:sz w:val="24"/>
                <w:szCs w:val="24"/>
                <w:lang w:val="kk-KZ"/>
              </w:rPr>
              <w:t xml:space="preserve">Сауықтыру-шынықтыру шаралары: </w:t>
            </w:r>
            <w:r w:rsidRPr="003F08CE">
              <w:rPr>
                <w:rFonts w:ascii="Times New Roman" w:hAnsi="Times New Roman" w:cs="Times New Roman"/>
                <w:sz w:val="24"/>
                <w:szCs w:val="24"/>
                <w:lang w:val="kk-KZ"/>
              </w:rPr>
              <w:t>«Қоңыз» тыныс алу жаттығуы</w:t>
            </w:r>
          </w:p>
          <w:p w:rsidR="00AE3800" w:rsidRPr="003F08CE" w:rsidRDefault="00AE3800" w:rsidP="00D967C4">
            <w:pPr>
              <w:rPr>
                <w:rFonts w:ascii="Times New Roman" w:hAnsi="Times New Roman" w:cs="Times New Roman"/>
                <w:i/>
                <w:sz w:val="24"/>
                <w:szCs w:val="24"/>
                <w:lang w:val="kk-KZ"/>
              </w:rPr>
            </w:pPr>
            <w:r w:rsidRPr="003F08CE">
              <w:rPr>
                <w:rFonts w:ascii="Times New Roman" w:hAnsi="Times New Roman" w:cs="Times New Roman"/>
                <w:i/>
                <w:sz w:val="24"/>
                <w:szCs w:val="24"/>
                <w:lang w:val="kk-KZ"/>
              </w:rPr>
              <w:t>(дене шынықтыру)</w:t>
            </w:r>
          </w:p>
          <w:p w:rsidR="00AE3800" w:rsidRPr="003F08CE" w:rsidRDefault="00AE3800" w:rsidP="00D967C4">
            <w:pPr>
              <w:rPr>
                <w:rFonts w:ascii="Times New Roman" w:hAnsi="Times New Roman" w:cs="Times New Roman"/>
                <w:b/>
                <w:sz w:val="24"/>
                <w:szCs w:val="24"/>
                <w:lang w:val="kk-KZ"/>
              </w:rPr>
            </w:pPr>
          </w:p>
          <w:p w:rsidR="00AE3800" w:rsidRPr="003F08CE" w:rsidRDefault="00AE3800" w:rsidP="00D967C4">
            <w:pPr>
              <w:rPr>
                <w:rFonts w:ascii="Times New Roman" w:hAnsi="Times New Roman" w:cs="Times New Roman"/>
                <w:b/>
                <w:sz w:val="24"/>
                <w:szCs w:val="24"/>
                <w:lang w:val="kk-KZ"/>
              </w:rPr>
            </w:pPr>
            <w:r w:rsidRPr="003F08CE">
              <w:rPr>
                <w:rFonts w:ascii="Times New Roman" w:hAnsi="Times New Roman" w:cs="Times New Roman"/>
                <w:b/>
                <w:sz w:val="24"/>
                <w:szCs w:val="24"/>
                <w:lang w:val="kk-KZ"/>
              </w:rPr>
              <w:t>«Қызықты кітапхана»</w:t>
            </w:r>
          </w:p>
          <w:p w:rsidR="00AE3800" w:rsidRPr="003F08CE" w:rsidRDefault="00AE3800" w:rsidP="00D967C4">
            <w:pPr>
              <w:rPr>
                <w:rFonts w:ascii="Times New Roman" w:hAnsi="Times New Roman" w:cs="Times New Roman"/>
                <w:sz w:val="24"/>
                <w:szCs w:val="24"/>
                <w:lang w:val="kk-KZ"/>
              </w:rPr>
            </w:pPr>
            <w:r w:rsidRPr="003F08CE">
              <w:rPr>
                <w:rFonts w:ascii="Times New Roman" w:hAnsi="Times New Roman" w:cs="Times New Roman"/>
                <w:sz w:val="24"/>
                <w:szCs w:val="24"/>
                <w:lang w:val="kk-KZ"/>
              </w:rPr>
              <w:t>«Мақта қыз бен мысық» ертегісін айтып беру</w:t>
            </w:r>
          </w:p>
          <w:p w:rsidR="00AE3800" w:rsidRPr="003F08CE" w:rsidRDefault="00AE3800" w:rsidP="00D967C4">
            <w:pPr>
              <w:rPr>
                <w:rFonts w:ascii="Times New Roman" w:hAnsi="Times New Roman" w:cs="Times New Roman"/>
                <w:sz w:val="24"/>
                <w:szCs w:val="24"/>
                <w:lang w:val="kk-KZ"/>
              </w:rPr>
            </w:pPr>
            <w:r w:rsidRPr="003F08CE">
              <w:rPr>
                <w:rFonts w:ascii="Times New Roman" w:hAnsi="Times New Roman" w:cs="Times New Roman"/>
                <w:b/>
                <w:sz w:val="24"/>
                <w:szCs w:val="24"/>
                <w:lang w:val="kk-KZ"/>
              </w:rPr>
              <w:t>Мақсаты:</w:t>
            </w:r>
            <w:r w:rsidRPr="003F08CE">
              <w:rPr>
                <w:rFonts w:ascii="Times New Roman" w:hAnsi="Times New Roman" w:cs="Times New Roman"/>
                <w:sz w:val="24"/>
                <w:szCs w:val="24"/>
                <w:lang w:val="kk-KZ"/>
              </w:rPr>
              <w:t xml:space="preserve"> ертегіні тыңдап, өз ойларын айта білуге дағдыландыру.</w:t>
            </w:r>
          </w:p>
          <w:p w:rsidR="00AE3800" w:rsidRPr="003F08CE" w:rsidRDefault="00AE3800" w:rsidP="00D967C4">
            <w:pPr>
              <w:rPr>
                <w:rFonts w:ascii="Times New Roman" w:hAnsi="Times New Roman" w:cs="Times New Roman"/>
                <w:sz w:val="24"/>
                <w:szCs w:val="24"/>
                <w:lang w:val="kk-KZ"/>
              </w:rPr>
            </w:pPr>
          </w:p>
          <w:p w:rsidR="00AE3800" w:rsidRPr="003F08CE" w:rsidRDefault="00AE3800" w:rsidP="00D967C4">
            <w:pPr>
              <w:rPr>
                <w:rFonts w:ascii="Times New Roman" w:hAnsi="Times New Roman" w:cs="Times New Roman"/>
                <w:bCs/>
                <w:sz w:val="24"/>
                <w:szCs w:val="24"/>
                <w:lang w:val="kk-KZ"/>
              </w:rPr>
            </w:pPr>
            <w:r w:rsidRPr="003F08CE">
              <w:rPr>
                <w:rFonts w:ascii="Times New Roman" w:hAnsi="Times New Roman" w:cs="Times New Roman"/>
                <w:b/>
                <w:sz w:val="24"/>
                <w:szCs w:val="24"/>
                <w:lang w:val="kk-KZ"/>
              </w:rPr>
              <w:t>Дидактикалық ойын:</w:t>
            </w:r>
            <w:r w:rsidRPr="003F08CE">
              <w:rPr>
                <w:rFonts w:ascii="Times New Roman" w:hAnsi="Times New Roman" w:cs="Times New Roman"/>
                <w:sz w:val="24"/>
                <w:szCs w:val="24"/>
                <w:lang w:val="kk-KZ"/>
              </w:rPr>
              <w:t xml:space="preserve"> </w:t>
            </w:r>
            <w:r w:rsidRPr="003F08CE">
              <w:rPr>
                <w:rFonts w:ascii="Times New Roman" w:hAnsi="Times New Roman" w:cs="Times New Roman"/>
                <w:b/>
                <w:sz w:val="24"/>
                <w:szCs w:val="24"/>
                <w:lang w:val="kk-KZ"/>
              </w:rPr>
              <w:t xml:space="preserve"> </w:t>
            </w:r>
            <w:r w:rsidRPr="003F08CE">
              <w:rPr>
                <w:rFonts w:ascii="Times New Roman" w:hAnsi="Times New Roman" w:cs="Times New Roman"/>
                <w:sz w:val="24"/>
                <w:szCs w:val="24"/>
                <w:lang w:val="kk-KZ"/>
              </w:rPr>
              <w:t xml:space="preserve">«Бұл қай аспап?». </w:t>
            </w:r>
          </w:p>
          <w:p w:rsidR="00AE3800" w:rsidRPr="003F08CE" w:rsidRDefault="00AE3800" w:rsidP="00D967C4">
            <w:pPr>
              <w:rPr>
                <w:rFonts w:ascii="Times New Roman" w:hAnsi="Times New Roman" w:cs="Times New Roman"/>
                <w:bCs/>
                <w:sz w:val="24"/>
                <w:szCs w:val="24"/>
                <w:lang w:val="kk-KZ"/>
              </w:rPr>
            </w:pPr>
            <w:r w:rsidRPr="003F08CE">
              <w:rPr>
                <w:rFonts w:ascii="Times New Roman" w:hAnsi="Times New Roman" w:cs="Times New Roman"/>
                <w:b/>
                <w:bCs/>
                <w:sz w:val="24"/>
                <w:szCs w:val="24"/>
                <w:lang w:val="kk-KZ"/>
              </w:rPr>
              <w:lastRenderedPageBreak/>
              <w:t>Мақсаты:</w:t>
            </w:r>
            <w:r w:rsidRPr="003F08CE">
              <w:rPr>
                <w:rFonts w:ascii="Times New Roman" w:hAnsi="Times New Roman" w:cs="Times New Roman"/>
                <w:bCs/>
                <w:sz w:val="24"/>
                <w:szCs w:val="24"/>
                <w:lang w:val="kk-KZ"/>
              </w:rPr>
              <w:t xml:space="preserve">  Аспаптарды ажырата алуға бағыттау.</w:t>
            </w:r>
          </w:p>
          <w:p w:rsidR="00AE3800" w:rsidRPr="003F08CE" w:rsidRDefault="00AE3800" w:rsidP="00D967C4">
            <w:pPr>
              <w:rPr>
                <w:rFonts w:ascii="Times New Roman" w:hAnsi="Times New Roman" w:cs="Times New Roman"/>
                <w:bCs/>
                <w:i/>
                <w:sz w:val="24"/>
                <w:szCs w:val="24"/>
                <w:lang w:val="kk-KZ"/>
              </w:rPr>
            </w:pPr>
            <w:r w:rsidRPr="003F08CE">
              <w:rPr>
                <w:rFonts w:ascii="Times New Roman" w:hAnsi="Times New Roman" w:cs="Times New Roman"/>
                <w:bCs/>
                <w:i/>
                <w:sz w:val="24"/>
                <w:szCs w:val="24"/>
                <w:lang w:val="kk-KZ"/>
              </w:rPr>
              <w:t>(музыка)</w:t>
            </w:r>
          </w:p>
          <w:p w:rsidR="00AE3800" w:rsidRPr="003F08CE" w:rsidRDefault="00AE3800" w:rsidP="00D967C4">
            <w:pPr>
              <w:rPr>
                <w:rFonts w:ascii="Times New Roman" w:hAnsi="Times New Roman" w:cs="Times New Roman"/>
                <w:sz w:val="24"/>
                <w:szCs w:val="24"/>
                <w:lang w:val="kk-KZ"/>
              </w:rPr>
            </w:pPr>
            <w:r w:rsidRPr="003F08CE">
              <w:rPr>
                <w:rFonts w:ascii="Times New Roman" w:hAnsi="Times New Roman" w:cs="Times New Roman"/>
                <w:sz w:val="24"/>
                <w:szCs w:val="24"/>
                <w:lang w:val="kk-KZ"/>
              </w:rPr>
              <w:t xml:space="preserve"> «Ғажайып ағаш» жаттығуы.</w:t>
            </w:r>
          </w:p>
          <w:p w:rsidR="00AE3800" w:rsidRPr="003F08CE" w:rsidRDefault="00AE3800" w:rsidP="00D967C4">
            <w:pPr>
              <w:rPr>
                <w:rFonts w:ascii="Times New Roman" w:hAnsi="Times New Roman" w:cs="Times New Roman"/>
                <w:sz w:val="24"/>
                <w:szCs w:val="24"/>
                <w:lang w:val="kk-KZ"/>
              </w:rPr>
            </w:pPr>
            <w:r w:rsidRPr="003F08CE">
              <w:rPr>
                <w:rFonts w:ascii="Times New Roman" w:hAnsi="Times New Roman" w:cs="Times New Roman"/>
                <w:b/>
                <w:sz w:val="24"/>
                <w:szCs w:val="24"/>
                <w:lang w:val="kk-KZ"/>
              </w:rPr>
              <w:t>Мақсаты:</w:t>
            </w:r>
            <w:r w:rsidRPr="003F08CE">
              <w:rPr>
                <w:rFonts w:ascii="Times New Roman" w:hAnsi="Times New Roman" w:cs="Times New Roman"/>
                <w:sz w:val="24"/>
                <w:szCs w:val="24"/>
                <w:lang w:val="kk-KZ"/>
              </w:rPr>
              <w:t xml:space="preserve"> жалпы моторикасын, зейінін дамыту.</w:t>
            </w:r>
          </w:p>
          <w:p w:rsidR="00AE3800" w:rsidRPr="003F08CE" w:rsidRDefault="00AE3800" w:rsidP="00D967C4">
            <w:pPr>
              <w:rPr>
                <w:rFonts w:ascii="Times New Roman" w:hAnsi="Times New Roman" w:cs="Times New Roman"/>
                <w:sz w:val="24"/>
                <w:szCs w:val="24"/>
                <w:lang w:val="kk-KZ"/>
              </w:rPr>
            </w:pPr>
            <w:r w:rsidRPr="003F08CE">
              <w:rPr>
                <w:rFonts w:ascii="Times New Roman" w:hAnsi="Times New Roman" w:cs="Times New Roman"/>
                <w:i/>
                <w:sz w:val="24"/>
                <w:szCs w:val="24"/>
                <w:lang w:val="kk-KZ"/>
              </w:rPr>
              <w:t>(балалардың псхологиялық дамуына бағытталған жаттығулар)</w:t>
            </w:r>
          </w:p>
        </w:tc>
      </w:tr>
      <w:tr w:rsidR="00AE3800" w:rsidRPr="00A94AB6" w:rsidTr="00D967C4">
        <w:tc>
          <w:tcPr>
            <w:tcW w:w="875" w:type="pct"/>
          </w:tcPr>
          <w:p w:rsidR="00AE3800" w:rsidRPr="003F08CE" w:rsidRDefault="00AE3800" w:rsidP="00D967C4">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lastRenderedPageBreak/>
              <w:t>Балалармен жеке жұмыс</w:t>
            </w:r>
          </w:p>
        </w:tc>
        <w:tc>
          <w:tcPr>
            <w:tcW w:w="685" w:type="pct"/>
          </w:tcPr>
          <w:p w:rsidR="00AE3800" w:rsidRPr="005B38BD" w:rsidRDefault="00AE3800" w:rsidP="00D967C4">
            <w:pPr>
              <w:widowControl w:val="0"/>
              <w:rPr>
                <w:rFonts w:ascii="Times New Roman" w:eastAsia="Times New Roman" w:hAnsi="Times New Roman" w:cs="Times New Roman"/>
                <w:b/>
                <w:sz w:val="24"/>
                <w:szCs w:val="24"/>
                <w:lang w:val="kk-KZ"/>
              </w:rPr>
            </w:pPr>
            <w:r w:rsidRPr="005B38BD">
              <w:rPr>
                <w:rFonts w:ascii="Times New Roman" w:eastAsia="Times New Roman" w:hAnsi="Times New Roman" w:cs="Times New Roman"/>
                <w:b/>
                <w:sz w:val="24"/>
                <w:szCs w:val="24"/>
                <w:lang w:val="kk-KZ"/>
              </w:rPr>
              <w:t>Сурет салудан ойын-жаттығу</w:t>
            </w:r>
          </w:p>
          <w:p w:rsidR="00AE3800" w:rsidRPr="008A3E04" w:rsidRDefault="00AE3800" w:rsidP="00D967C4">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«Көктемгі ағаш»</w:t>
            </w:r>
          </w:p>
          <w:p w:rsidR="00AE3800" w:rsidRPr="008A3E04" w:rsidRDefault="00AE3800" w:rsidP="00D967C4">
            <w:pPr>
              <w:widowControl w:val="0"/>
              <w:rPr>
                <w:rFonts w:ascii="Times New Roman" w:eastAsia="Times New Roman" w:hAnsi="Times New Roman" w:cs="Times New Roman"/>
                <w:sz w:val="24"/>
                <w:szCs w:val="24"/>
                <w:lang w:val="kk-KZ"/>
              </w:rPr>
            </w:pPr>
            <w:r w:rsidRPr="008A3E04">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w:t>
            </w:r>
            <w:r w:rsidRPr="008A3E04">
              <w:rPr>
                <w:rFonts w:ascii="Times New Roman" w:eastAsia="Times New Roman" w:hAnsi="Times New Roman" w:cs="Times New Roman"/>
                <w:sz w:val="24"/>
                <w:szCs w:val="24"/>
                <w:lang w:val="kk-KZ"/>
              </w:rPr>
              <w:t>алал</w:t>
            </w:r>
            <w:r>
              <w:rPr>
                <w:rFonts w:ascii="Times New Roman" w:eastAsia="Times New Roman" w:hAnsi="Times New Roman" w:cs="Times New Roman"/>
                <w:sz w:val="24"/>
                <w:szCs w:val="24"/>
                <w:lang w:val="kk-KZ"/>
              </w:rPr>
              <w:t>арды қағаз бетінде суретті үйлестіріп, сызық арқылы салуға үйрету, бояу мен сурет салуға деген қызығушылықтарын қалыптастыру.</w:t>
            </w:r>
          </w:p>
          <w:p w:rsidR="00AE3800" w:rsidRPr="008A3E04" w:rsidRDefault="00AE3800" w:rsidP="00D967C4">
            <w:pPr>
              <w:widowControl w:val="0"/>
              <w:rPr>
                <w:rFonts w:ascii="Times New Roman" w:eastAsia="Times New Roman" w:hAnsi="Times New Roman" w:cs="Times New Roman"/>
                <w:sz w:val="24"/>
                <w:szCs w:val="24"/>
                <w:lang w:val="kk-KZ"/>
              </w:rPr>
            </w:pPr>
          </w:p>
          <w:p w:rsidR="00AE3800" w:rsidRPr="003F08CE" w:rsidRDefault="00AE3800" w:rsidP="00D967C4">
            <w:pPr>
              <w:widowControl w:val="0"/>
              <w:rPr>
                <w:rFonts w:ascii="Times New Roman" w:eastAsia="Times New Roman" w:hAnsi="Times New Roman" w:cs="Times New Roman"/>
                <w:sz w:val="24"/>
                <w:szCs w:val="24"/>
                <w:lang w:val="kk-KZ"/>
              </w:rPr>
            </w:pPr>
          </w:p>
        </w:tc>
        <w:tc>
          <w:tcPr>
            <w:tcW w:w="734" w:type="pct"/>
            <w:gridSpan w:val="2"/>
          </w:tcPr>
          <w:p w:rsidR="00AE3800" w:rsidRPr="008A3E04" w:rsidRDefault="00AE3800" w:rsidP="00D967C4">
            <w:pPr>
              <w:widowControl w:val="0"/>
              <w:rPr>
                <w:rFonts w:ascii="Times New Roman" w:eastAsia="Times New Roman" w:hAnsi="Times New Roman" w:cs="Times New Roman"/>
                <w:b/>
                <w:sz w:val="24"/>
                <w:szCs w:val="24"/>
                <w:lang w:val="kk-KZ"/>
              </w:rPr>
            </w:pPr>
            <w:r w:rsidRPr="008A3E04">
              <w:rPr>
                <w:rFonts w:ascii="Times New Roman" w:eastAsia="Times New Roman" w:hAnsi="Times New Roman" w:cs="Times New Roman"/>
                <w:b/>
                <w:sz w:val="24"/>
                <w:szCs w:val="24"/>
                <w:lang w:val="kk-KZ"/>
              </w:rPr>
              <w:lastRenderedPageBreak/>
              <w:t>Математика негіздерінен ойын-жаттығу</w:t>
            </w:r>
          </w:p>
          <w:p w:rsidR="00AE3800" w:rsidRPr="008A3E04" w:rsidRDefault="00AE3800" w:rsidP="00D967C4">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«Гүл күлтелері»</w:t>
            </w:r>
          </w:p>
          <w:p w:rsidR="00AE3800" w:rsidRPr="003F08CE" w:rsidRDefault="00AE3800" w:rsidP="00D967C4">
            <w:pPr>
              <w:widowControl w:val="0"/>
              <w:rPr>
                <w:rFonts w:ascii="Times New Roman" w:eastAsia="Times New Roman" w:hAnsi="Times New Roman" w:cs="Times New Roman"/>
                <w:sz w:val="24"/>
                <w:szCs w:val="24"/>
                <w:lang w:val="kk-KZ"/>
              </w:rPr>
            </w:pPr>
            <w:r w:rsidRPr="008A3E04">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w:t>
            </w:r>
            <w:r w:rsidRPr="008A3E04">
              <w:rPr>
                <w:rFonts w:ascii="Times New Roman" w:eastAsia="Times New Roman" w:hAnsi="Times New Roman" w:cs="Times New Roman"/>
                <w:sz w:val="24"/>
                <w:szCs w:val="24"/>
                <w:lang w:val="kk-KZ"/>
              </w:rPr>
              <w:t>алал</w:t>
            </w:r>
            <w:r>
              <w:rPr>
                <w:rFonts w:ascii="Times New Roman" w:eastAsia="Times New Roman" w:hAnsi="Times New Roman" w:cs="Times New Roman"/>
                <w:sz w:val="24"/>
                <w:szCs w:val="24"/>
                <w:lang w:val="kk-KZ"/>
              </w:rPr>
              <w:t>ардың ретімен санау дағдыларын бекіту,</w:t>
            </w:r>
            <w:r w:rsidRPr="008A3E04">
              <w:rPr>
                <w:rFonts w:ascii="Times New Roman" w:eastAsia="Times New Roman" w:hAnsi="Times New Roman" w:cs="Times New Roman"/>
                <w:sz w:val="24"/>
                <w:szCs w:val="24"/>
                <w:lang w:val="kk-KZ"/>
              </w:rPr>
              <w:t xml:space="preserve"> көзбен мөлшерлеуді, қолдың ұсақ моторикасын, таным қабілеттерін жетілдіру.</w:t>
            </w:r>
          </w:p>
        </w:tc>
        <w:tc>
          <w:tcPr>
            <w:tcW w:w="917" w:type="pct"/>
          </w:tcPr>
          <w:p w:rsidR="00AE3800" w:rsidRPr="003F08CE" w:rsidRDefault="00AE3800" w:rsidP="00D967C4">
            <w:pPr>
              <w:rPr>
                <w:rFonts w:ascii="Times New Roman" w:hAnsi="Times New Roman" w:cs="Times New Roman"/>
                <w:b/>
                <w:sz w:val="24"/>
                <w:szCs w:val="24"/>
                <w:lang w:val="kk-KZ"/>
              </w:rPr>
            </w:pPr>
            <w:r w:rsidRPr="003F08CE">
              <w:rPr>
                <w:rFonts w:ascii="Times New Roman" w:hAnsi="Times New Roman" w:cs="Times New Roman"/>
                <w:b/>
                <w:sz w:val="24"/>
                <w:szCs w:val="24"/>
                <w:lang w:val="kk-KZ"/>
              </w:rPr>
              <w:t>Көркем әдебиет</w:t>
            </w:r>
          </w:p>
          <w:p w:rsidR="00AE3800" w:rsidRPr="003F08CE" w:rsidRDefault="00AE3800" w:rsidP="00D967C4">
            <w:pPr>
              <w:rPr>
                <w:rFonts w:ascii="Times New Roman" w:hAnsi="Times New Roman" w:cs="Times New Roman"/>
                <w:sz w:val="24"/>
                <w:szCs w:val="24"/>
                <w:lang w:val="kk-KZ"/>
              </w:rPr>
            </w:pPr>
            <w:r w:rsidRPr="003F08CE">
              <w:rPr>
                <w:rFonts w:ascii="Times New Roman" w:hAnsi="Times New Roman" w:cs="Times New Roman"/>
                <w:b/>
                <w:sz w:val="24"/>
                <w:szCs w:val="24"/>
                <w:lang w:val="kk-KZ"/>
              </w:rPr>
              <w:t xml:space="preserve">Д/ойын: </w:t>
            </w:r>
            <w:r w:rsidRPr="003F08CE">
              <w:rPr>
                <w:rFonts w:ascii="Times New Roman" w:hAnsi="Times New Roman" w:cs="Times New Roman"/>
                <w:sz w:val="24"/>
                <w:szCs w:val="24"/>
                <w:lang w:val="kk-KZ"/>
              </w:rPr>
              <w:t>«Суретке қарап жыл мезгілдерін ата»</w:t>
            </w:r>
          </w:p>
          <w:p w:rsidR="00AE3800" w:rsidRPr="003F08CE" w:rsidRDefault="00AE3800" w:rsidP="00D967C4">
            <w:pPr>
              <w:widowControl w:val="0"/>
              <w:spacing w:line="276" w:lineRule="auto"/>
              <w:rPr>
                <w:rFonts w:ascii="Times New Roman" w:eastAsia="Times New Roman" w:hAnsi="Times New Roman" w:cs="Times New Roman"/>
                <w:sz w:val="24"/>
                <w:szCs w:val="24"/>
                <w:lang w:val="kk-KZ"/>
              </w:rPr>
            </w:pPr>
            <w:r w:rsidRPr="003F08CE">
              <w:rPr>
                <w:rFonts w:ascii="Times New Roman" w:hAnsi="Times New Roman" w:cs="Times New Roman"/>
                <w:b/>
                <w:sz w:val="24"/>
                <w:szCs w:val="24"/>
                <w:lang w:val="kk-KZ"/>
              </w:rPr>
              <w:t xml:space="preserve">Мақсаты: </w:t>
            </w:r>
            <w:r w:rsidRPr="003F08CE">
              <w:rPr>
                <w:rFonts w:ascii="Times New Roman" w:hAnsi="Times New Roman" w:cs="Times New Roman"/>
                <w:sz w:val="24"/>
                <w:szCs w:val="24"/>
                <w:lang w:val="kk-KZ"/>
              </w:rPr>
              <w:t>балалардың жыл мезгілдерін айыра білуге үйрету</w:t>
            </w:r>
            <w:r w:rsidRPr="003F08CE">
              <w:rPr>
                <w:rFonts w:ascii="Times New Roman" w:eastAsia="Times New Roman" w:hAnsi="Times New Roman" w:cs="Times New Roman"/>
                <w:sz w:val="24"/>
                <w:szCs w:val="24"/>
                <w:lang w:val="kk-KZ"/>
              </w:rPr>
              <w:t xml:space="preserve"> </w:t>
            </w:r>
          </w:p>
        </w:tc>
        <w:tc>
          <w:tcPr>
            <w:tcW w:w="871" w:type="pct"/>
          </w:tcPr>
          <w:p w:rsidR="00AE3800" w:rsidRPr="003F08CE" w:rsidRDefault="00AE3800" w:rsidP="00D967C4">
            <w:pPr>
              <w:rPr>
                <w:rFonts w:ascii="Times New Roman" w:hAnsi="Times New Roman" w:cs="Times New Roman"/>
                <w:sz w:val="24"/>
                <w:szCs w:val="24"/>
                <w:lang w:val="kk-KZ"/>
              </w:rPr>
            </w:pPr>
            <w:r w:rsidRPr="003F08CE">
              <w:rPr>
                <w:rFonts w:ascii="Times New Roman" w:hAnsi="Times New Roman" w:cs="Times New Roman"/>
                <w:b/>
                <w:sz w:val="24"/>
                <w:szCs w:val="24"/>
                <w:lang w:val="kk-KZ"/>
              </w:rPr>
              <w:t xml:space="preserve">«Кішкентай мүсіншілер» </w:t>
            </w:r>
            <w:r w:rsidRPr="003F08CE">
              <w:rPr>
                <w:rFonts w:ascii="Times New Roman" w:hAnsi="Times New Roman" w:cs="Times New Roman"/>
                <w:sz w:val="24"/>
                <w:szCs w:val="24"/>
                <w:lang w:val="kk-KZ"/>
              </w:rPr>
              <w:t xml:space="preserve">үйірме жұмысы </w:t>
            </w:r>
          </w:p>
          <w:p w:rsidR="00AE3800" w:rsidRPr="003F08CE" w:rsidRDefault="00AE3800" w:rsidP="00D967C4">
            <w:pPr>
              <w:rPr>
                <w:rFonts w:ascii="Times New Roman" w:hAnsi="Times New Roman" w:cs="Times New Roman"/>
                <w:b/>
                <w:sz w:val="24"/>
                <w:szCs w:val="24"/>
                <w:lang w:val="kk-KZ"/>
              </w:rPr>
            </w:pPr>
            <w:r w:rsidRPr="003F08CE">
              <w:rPr>
                <w:rFonts w:ascii="Times New Roman" w:hAnsi="Times New Roman" w:cs="Times New Roman"/>
                <w:b/>
                <w:sz w:val="24"/>
                <w:szCs w:val="24"/>
                <w:lang w:val="kk-KZ"/>
              </w:rPr>
              <w:t>Сағат:15:00-15:20</w:t>
            </w:r>
          </w:p>
          <w:p w:rsidR="00AE3800" w:rsidRPr="003F08CE" w:rsidRDefault="00AE3800" w:rsidP="00D967C4">
            <w:pPr>
              <w:rPr>
                <w:rFonts w:ascii="Times New Roman" w:hAnsi="Times New Roman" w:cs="Times New Roman"/>
                <w:b/>
                <w:sz w:val="24"/>
                <w:szCs w:val="24"/>
                <w:lang w:val="kk-KZ"/>
              </w:rPr>
            </w:pPr>
            <w:r w:rsidRPr="003F08CE">
              <w:rPr>
                <w:rFonts w:ascii="Times New Roman" w:hAnsi="Times New Roman" w:cs="Times New Roman"/>
                <w:b/>
                <w:sz w:val="24"/>
                <w:szCs w:val="24"/>
                <w:lang w:val="kk-KZ"/>
              </w:rPr>
              <w:t>Мүсіндеу тәсілдерін қолдана отырып</w:t>
            </w:r>
          </w:p>
          <w:p w:rsidR="00AE3800" w:rsidRPr="003F08CE" w:rsidRDefault="00AE3800" w:rsidP="00D967C4">
            <w:pPr>
              <w:rPr>
                <w:rFonts w:ascii="Times New Roman" w:hAnsi="Times New Roman" w:cs="Times New Roman"/>
                <w:b/>
                <w:sz w:val="24"/>
                <w:szCs w:val="24"/>
                <w:lang w:val="kk-KZ" w:eastAsia="ru-RU"/>
              </w:rPr>
            </w:pPr>
          </w:p>
          <w:p w:rsidR="00AE3800" w:rsidRPr="003F08CE" w:rsidRDefault="00AE3800" w:rsidP="00D967C4">
            <w:pPr>
              <w:pStyle w:val="TableParagraph"/>
              <w:rPr>
                <w:sz w:val="24"/>
                <w:szCs w:val="24"/>
              </w:rPr>
            </w:pPr>
          </w:p>
        </w:tc>
        <w:tc>
          <w:tcPr>
            <w:tcW w:w="918" w:type="pct"/>
            <w:gridSpan w:val="2"/>
          </w:tcPr>
          <w:p w:rsidR="00AE3800" w:rsidRPr="003F08CE" w:rsidRDefault="00AE3800" w:rsidP="00D967C4">
            <w:pPr>
              <w:rPr>
                <w:rFonts w:ascii="Times New Roman" w:hAnsi="Times New Roman" w:cs="Times New Roman"/>
                <w:b/>
                <w:sz w:val="24"/>
                <w:szCs w:val="24"/>
                <w:lang w:val="kk-KZ"/>
              </w:rPr>
            </w:pPr>
            <w:r w:rsidRPr="003F08CE">
              <w:rPr>
                <w:rFonts w:ascii="Times New Roman" w:hAnsi="Times New Roman" w:cs="Times New Roman"/>
                <w:b/>
                <w:sz w:val="24"/>
                <w:szCs w:val="24"/>
                <w:lang w:val="kk-KZ"/>
              </w:rPr>
              <w:t>Зейінге арналған ойын</w:t>
            </w:r>
          </w:p>
          <w:p w:rsidR="00AE3800" w:rsidRPr="003F08CE" w:rsidRDefault="00AE3800" w:rsidP="00D967C4">
            <w:pPr>
              <w:rPr>
                <w:rFonts w:ascii="Times New Roman" w:hAnsi="Times New Roman" w:cs="Times New Roman"/>
                <w:b/>
                <w:sz w:val="24"/>
                <w:szCs w:val="24"/>
                <w:lang w:val="kk-KZ"/>
              </w:rPr>
            </w:pPr>
            <w:r w:rsidRPr="003F08CE">
              <w:rPr>
                <w:rFonts w:ascii="Times New Roman" w:hAnsi="Times New Roman" w:cs="Times New Roman"/>
                <w:b/>
                <w:sz w:val="24"/>
                <w:szCs w:val="24"/>
                <w:lang w:val="kk-KZ"/>
              </w:rPr>
              <w:t>Д/ойын</w:t>
            </w:r>
            <w:r w:rsidRPr="003F08CE">
              <w:rPr>
                <w:rFonts w:ascii="Times New Roman" w:hAnsi="Times New Roman" w:cs="Times New Roman"/>
                <w:sz w:val="24"/>
                <w:szCs w:val="24"/>
                <w:lang w:val="kk-KZ"/>
              </w:rPr>
              <w:t>: «Суретке қарап артығын тап»</w:t>
            </w:r>
          </w:p>
          <w:p w:rsidR="00AE3800" w:rsidRPr="003F08CE" w:rsidRDefault="00AE3800" w:rsidP="00D967C4">
            <w:pPr>
              <w:pStyle w:val="TableParagraph"/>
              <w:rPr>
                <w:sz w:val="24"/>
                <w:szCs w:val="24"/>
              </w:rPr>
            </w:pPr>
            <w:r w:rsidRPr="003F08CE">
              <w:rPr>
                <w:b/>
                <w:sz w:val="24"/>
                <w:szCs w:val="24"/>
              </w:rPr>
              <w:t xml:space="preserve">Мақсаты: </w:t>
            </w:r>
            <w:r w:rsidRPr="003F08CE">
              <w:rPr>
                <w:bCs/>
                <w:sz w:val="24"/>
                <w:szCs w:val="24"/>
              </w:rPr>
              <w:t>ба</w:t>
            </w:r>
            <w:r w:rsidRPr="003F08CE">
              <w:rPr>
                <w:sz w:val="24"/>
                <w:szCs w:val="24"/>
              </w:rPr>
              <w:t>лалардың</w:t>
            </w:r>
            <w:r w:rsidRPr="003F08CE">
              <w:rPr>
                <w:b/>
                <w:sz w:val="24"/>
                <w:szCs w:val="24"/>
              </w:rPr>
              <w:t xml:space="preserve"> </w:t>
            </w:r>
            <w:r w:rsidRPr="003F08CE">
              <w:rPr>
                <w:sz w:val="24"/>
                <w:szCs w:val="24"/>
              </w:rPr>
              <w:t>ойлау қабілеттерін артыру</w:t>
            </w:r>
          </w:p>
        </w:tc>
      </w:tr>
      <w:tr w:rsidR="00AE3800" w:rsidRPr="00A94AB6" w:rsidTr="00D967C4">
        <w:tc>
          <w:tcPr>
            <w:tcW w:w="875" w:type="pct"/>
          </w:tcPr>
          <w:p w:rsidR="00AE3800" w:rsidRPr="003F08CE" w:rsidRDefault="00AE3800" w:rsidP="00D967C4">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lastRenderedPageBreak/>
              <w:t>Серуенге дайындық</w:t>
            </w:r>
          </w:p>
        </w:tc>
        <w:tc>
          <w:tcPr>
            <w:tcW w:w="4125" w:type="pct"/>
            <w:gridSpan w:val="7"/>
          </w:tcPr>
          <w:p w:rsidR="00AE3800" w:rsidRPr="003F08CE" w:rsidRDefault="00AE3800" w:rsidP="00D967C4">
            <w:pPr>
              <w:rPr>
                <w:rFonts w:ascii="Times New Roman" w:eastAsia="Times New Roman" w:hAnsi="Times New Roman" w:cs="Times New Roman"/>
                <w:bCs/>
                <w:color w:val="000000" w:themeColor="text1"/>
                <w:sz w:val="24"/>
                <w:szCs w:val="24"/>
                <w:lang w:val="kk-KZ" w:eastAsia="ru-RU"/>
              </w:rPr>
            </w:pPr>
            <w:r w:rsidRPr="003F08CE">
              <w:rPr>
                <w:rFonts w:ascii="Times New Roman" w:eastAsia="Times New Roman" w:hAnsi="Times New Roman" w:cs="Times New Roman"/>
                <w:bCs/>
                <w:color w:val="000000" w:themeColor="text1"/>
                <w:sz w:val="24"/>
                <w:szCs w:val="24"/>
                <w:lang w:val="kk-KZ" w:eastAsia="ru-RU"/>
              </w:rPr>
              <w:t>Балалардың дербес қимыл белсенділігі үшін жағдай жасау, ойын  құрал-жабдықтады дұрыс пайдалану туралы әңгімелесу.</w:t>
            </w:r>
          </w:p>
          <w:p w:rsidR="00AE3800" w:rsidRPr="003F08CE" w:rsidRDefault="00AE3800" w:rsidP="00D967C4">
            <w:pPr>
              <w:autoSpaceDE w:val="0"/>
              <w:autoSpaceDN w:val="0"/>
              <w:adjustRightInd w:val="0"/>
              <w:rPr>
                <w:rFonts w:ascii="Times New Roman" w:hAnsi="Times New Roman" w:cs="Times New Roman"/>
                <w:color w:val="000000"/>
                <w:sz w:val="24"/>
                <w:szCs w:val="24"/>
                <w:lang w:val="kk-KZ"/>
              </w:rPr>
            </w:pPr>
            <w:r w:rsidRPr="003F08CE">
              <w:rPr>
                <w:rFonts w:ascii="Times New Roman" w:eastAsia="Times New Roman" w:hAnsi="Times New Roman" w:cs="Times New Roman"/>
                <w:bCs/>
                <w:color w:val="000000" w:themeColor="text1"/>
                <w:sz w:val="24"/>
                <w:szCs w:val="24"/>
                <w:lang w:val="kk-KZ" w:eastAsia="ru-RU"/>
              </w:rPr>
              <w:t>Балаларды  ретімен киіндіру (ауа-райы жағдайына  байланысты), дұрыс киінуді бақылау.  Киім шкафтарын таза ұстау және жинауды қалыптастыру Табиғат құбылыстарына қызығушылықтарын тәрбиелеу.</w:t>
            </w:r>
          </w:p>
        </w:tc>
      </w:tr>
      <w:tr w:rsidR="00AE3800" w:rsidRPr="00A94AB6" w:rsidTr="00D967C4">
        <w:trPr>
          <w:trHeight w:val="1124"/>
        </w:trPr>
        <w:tc>
          <w:tcPr>
            <w:tcW w:w="875" w:type="pct"/>
          </w:tcPr>
          <w:p w:rsidR="00AE3800" w:rsidRPr="003F08CE" w:rsidRDefault="00AE3800" w:rsidP="00D967C4">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t>Серуен</w:t>
            </w:r>
          </w:p>
        </w:tc>
        <w:tc>
          <w:tcPr>
            <w:tcW w:w="685" w:type="pct"/>
          </w:tcPr>
          <w:p w:rsidR="00AE3800" w:rsidRPr="00EB544D" w:rsidRDefault="00AE3800" w:rsidP="00D967C4">
            <w:pPr>
              <w:rPr>
                <w:rFonts w:ascii="Times New Roman" w:eastAsia="Times New Roman" w:hAnsi="Times New Roman" w:cs="Times New Roman"/>
                <w:b/>
                <w:sz w:val="24"/>
                <w:szCs w:val="24"/>
                <w:lang w:val="kk-KZ" w:eastAsia="ru-RU"/>
              </w:rPr>
            </w:pPr>
            <w:r w:rsidRPr="003F08CE">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eastAsia="ru-RU"/>
              </w:rPr>
              <w:t>«Тастарды» бақылау</w:t>
            </w:r>
          </w:p>
          <w:p w:rsidR="00AE3800" w:rsidRPr="007F48B6" w:rsidRDefault="00AE3800" w:rsidP="00D967C4">
            <w:pPr>
              <w:rPr>
                <w:rFonts w:ascii="Times New Roman" w:eastAsia="Times New Roman" w:hAnsi="Times New Roman" w:cs="Times New Roman"/>
                <w:sz w:val="24"/>
                <w:szCs w:val="24"/>
                <w:lang w:val="kk-KZ" w:eastAsia="ru-RU"/>
              </w:rPr>
            </w:pPr>
            <w:r w:rsidRPr="007F48B6">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sz w:val="24"/>
                <w:szCs w:val="24"/>
                <w:lang w:val="kk-KZ" w:eastAsia="ru-RU"/>
              </w:rPr>
              <w:t>тастардың әртүрлілігімен және олардың қасиеттерімен таныстыру.</w:t>
            </w:r>
          </w:p>
          <w:p w:rsidR="00AE3800" w:rsidRPr="007F48B6" w:rsidRDefault="00AE3800" w:rsidP="00D967C4">
            <w:pP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Еңбекке баулу:</w:t>
            </w:r>
          </w:p>
          <w:p w:rsidR="00AE3800" w:rsidRDefault="00AE3800" w:rsidP="00D967C4">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ұжымдық жұмыс, балабақша аумағын тазалау.</w:t>
            </w:r>
          </w:p>
          <w:p w:rsidR="00AE3800" w:rsidRPr="00DD7A3A" w:rsidRDefault="00AE3800" w:rsidP="00D967C4">
            <w:pPr>
              <w:rPr>
                <w:rFonts w:ascii="Times New Roman" w:eastAsia="Times New Roman" w:hAnsi="Times New Roman" w:cs="Times New Roman"/>
                <w:b/>
                <w:sz w:val="24"/>
                <w:szCs w:val="24"/>
                <w:lang w:val="kk-KZ" w:eastAsia="ru-RU"/>
              </w:rPr>
            </w:pPr>
            <w:r w:rsidRPr="00560AA7">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ұжыммен бірлесе жұмыс істеуге, бастаған істі аяқтауға, біткен іске қуануға тәрбиелеу.</w:t>
            </w:r>
          </w:p>
          <w:p w:rsidR="00AE3800" w:rsidRPr="007F48B6" w:rsidRDefault="00AE3800" w:rsidP="00D967C4">
            <w:pPr>
              <w:rPr>
                <w:rFonts w:ascii="Times New Roman" w:eastAsia="Times New Roman" w:hAnsi="Times New Roman" w:cs="Times New Roman"/>
                <w:sz w:val="24"/>
                <w:szCs w:val="24"/>
                <w:lang w:val="kk-KZ" w:eastAsia="ru-RU"/>
              </w:rPr>
            </w:pPr>
            <w:r w:rsidRPr="007F48B6">
              <w:rPr>
                <w:rFonts w:ascii="Times New Roman" w:eastAsia="Times New Roman" w:hAnsi="Times New Roman" w:cs="Times New Roman"/>
                <w:b/>
                <w:sz w:val="24"/>
                <w:szCs w:val="24"/>
                <w:lang w:val="kk-KZ" w:eastAsia="ru-RU"/>
              </w:rPr>
              <w:t>Қ/қ ойын:</w:t>
            </w:r>
            <w:r>
              <w:rPr>
                <w:rFonts w:ascii="Times New Roman" w:eastAsia="Times New Roman" w:hAnsi="Times New Roman" w:cs="Times New Roman"/>
                <w:sz w:val="24"/>
                <w:szCs w:val="24"/>
                <w:lang w:val="kk-KZ" w:eastAsia="ru-RU"/>
              </w:rPr>
              <w:t xml:space="preserve"> «Бәйге</w:t>
            </w:r>
            <w:r w:rsidRPr="007F48B6">
              <w:rPr>
                <w:rFonts w:ascii="Times New Roman" w:eastAsia="Times New Roman" w:hAnsi="Times New Roman" w:cs="Times New Roman"/>
                <w:sz w:val="24"/>
                <w:szCs w:val="24"/>
                <w:lang w:val="kk-KZ" w:eastAsia="ru-RU"/>
              </w:rPr>
              <w:t>»</w:t>
            </w:r>
          </w:p>
          <w:p w:rsidR="00AE3800" w:rsidRDefault="00AE3800" w:rsidP="00D967C4">
            <w:pPr>
              <w:rPr>
                <w:rFonts w:ascii="Times New Roman" w:eastAsia="Times New Roman" w:hAnsi="Times New Roman" w:cs="Times New Roman"/>
                <w:b/>
                <w:sz w:val="24"/>
                <w:szCs w:val="24"/>
                <w:lang w:val="kk-KZ" w:eastAsia="ru-RU"/>
              </w:rPr>
            </w:pPr>
            <w:r w:rsidRPr="007F48B6">
              <w:rPr>
                <w:rFonts w:ascii="Times New Roman" w:eastAsia="Times New Roman" w:hAnsi="Times New Roman" w:cs="Times New Roman"/>
                <w:b/>
                <w:sz w:val="24"/>
                <w:szCs w:val="24"/>
                <w:lang w:val="kk-KZ" w:eastAsia="ru-RU"/>
              </w:rPr>
              <w:lastRenderedPageBreak/>
              <w:t>Мақсаты:</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нысанаға тез жетуге деген құлщыныстарын, жеңіске деген құштарлықтарын арттыру. </w:t>
            </w:r>
            <w:r w:rsidRPr="007F48B6">
              <w:rPr>
                <w:rFonts w:ascii="Times New Roman" w:eastAsia="Times New Roman" w:hAnsi="Times New Roman" w:cs="Times New Roman"/>
                <w:b/>
                <w:sz w:val="24"/>
                <w:szCs w:val="24"/>
                <w:lang w:val="kk-KZ" w:eastAsia="ru-RU"/>
              </w:rPr>
              <w:t>Д/ойын:</w:t>
            </w:r>
          </w:p>
          <w:p w:rsidR="00AE3800" w:rsidRPr="0067628C" w:rsidRDefault="00AE3800" w:rsidP="00D967C4">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ru-RU"/>
              </w:rPr>
              <w:t>«Керісінше айт</w:t>
            </w:r>
            <w:r w:rsidRPr="0067628C">
              <w:rPr>
                <w:rFonts w:ascii="Times New Roman" w:eastAsia="Times New Roman" w:hAnsi="Times New Roman" w:cs="Times New Roman"/>
                <w:sz w:val="24"/>
                <w:szCs w:val="24"/>
                <w:lang w:val="kk-KZ" w:eastAsia="ru-RU"/>
              </w:rPr>
              <w:t>»</w:t>
            </w:r>
          </w:p>
          <w:p w:rsidR="00AE3800" w:rsidRPr="003F08CE" w:rsidRDefault="00AE3800" w:rsidP="00D967C4">
            <w:pPr>
              <w:pStyle w:val="11"/>
              <w:widowControl w:val="0"/>
              <w:rPr>
                <w:rFonts w:ascii="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Pr>
                <w:rFonts w:ascii="Times New Roman" w:eastAsia="Times New Roman" w:hAnsi="Times New Roman" w:cs="Times New Roman"/>
                <w:sz w:val="24"/>
                <w:szCs w:val="24"/>
                <w:lang w:val="kk-KZ"/>
              </w:rPr>
              <w:t xml:space="preserve"> </w:t>
            </w:r>
          </w:p>
        </w:tc>
        <w:tc>
          <w:tcPr>
            <w:tcW w:w="734" w:type="pct"/>
            <w:gridSpan w:val="2"/>
          </w:tcPr>
          <w:p w:rsidR="00AE3800" w:rsidRDefault="00AE3800" w:rsidP="00D967C4">
            <w:pPr>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lastRenderedPageBreak/>
              <w:t>«Ұшып келген құстарды» бақылау</w:t>
            </w:r>
          </w:p>
          <w:p w:rsidR="00AE3800" w:rsidRDefault="00AE3800" w:rsidP="00D967C4">
            <w:pPr>
              <w:rPr>
                <w:rFonts w:ascii="Times New Roman" w:eastAsia="Times New Roman" w:hAnsi="Times New Roman" w:cs="Times New Roman"/>
                <w:color w:val="000000" w:themeColor="text1"/>
                <w:sz w:val="24"/>
                <w:szCs w:val="24"/>
                <w:lang w:val="kk-KZ" w:eastAsia="ru-RU"/>
              </w:rPr>
            </w:pPr>
            <w:r w:rsidRPr="00B905EA">
              <w:rPr>
                <w:rFonts w:ascii="Times New Roman" w:eastAsia="Times New Roman" w:hAnsi="Times New Roman" w:cs="Times New Roman"/>
                <w:b/>
                <w:color w:val="000000" w:themeColor="text1"/>
                <w:sz w:val="24"/>
                <w:szCs w:val="24"/>
                <w:lang w:val="kk-KZ" w:eastAsia="ru-RU"/>
              </w:rPr>
              <w:t>Мақсаты:</w:t>
            </w:r>
            <w:r>
              <w:rPr>
                <w:rFonts w:ascii="Times New Roman" w:eastAsia="Times New Roman" w:hAnsi="Times New Roman" w:cs="Times New Roman"/>
                <w:color w:val="000000" w:themeColor="text1"/>
                <w:sz w:val="24"/>
                <w:szCs w:val="24"/>
                <w:lang w:val="kk-KZ" w:eastAsia="ru-RU"/>
              </w:rPr>
              <w:t xml:space="preserve"> көктем құсьары туралы білімдерін бекіту. Құстарға деген қамқорлыққа тәрбиелеу.</w:t>
            </w:r>
          </w:p>
          <w:p w:rsidR="00AE3800" w:rsidRDefault="00AE3800" w:rsidP="00D967C4">
            <w:pPr>
              <w:rPr>
                <w:rFonts w:ascii="Times New Roman" w:eastAsia="Times New Roman" w:hAnsi="Times New Roman" w:cs="Times New Roman"/>
                <w:color w:val="000000" w:themeColor="text1"/>
                <w:sz w:val="24"/>
                <w:szCs w:val="24"/>
                <w:lang w:val="kk-KZ" w:eastAsia="ru-RU"/>
              </w:rPr>
            </w:pPr>
            <w:r w:rsidRPr="00B905EA">
              <w:rPr>
                <w:rFonts w:ascii="Times New Roman" w:eastAsia="Times New Roman" w:hAnsi="Times New Roman" w:cs="Times New Roman"/>
                <w:b/>
                <w:color w:val="000000" w:themeColor="text1"/>
                <w:sz w:val="24"/>
                <w:szCs w:val="24"/>
                <w:lang w:val="kk-KZ" w:eastAsia="ru-RU"/>
              </w:rPr>
              <w:t>Еңбек</w:t>
            </w:r>
            <w:r>
              <w:rPr>
                <w:rFonts w:ascii="Times New Roman" w:eastAsia="Times New Roman" w:hAnsi="Times New Roman" w:cs="Times New Roman"/>
                <w:b/>
                <w:color w:val="000000" w:themeColor="text1"/>
                <w:sz w:val="24"/>
                <w:szCs w:val="24"/>
                <w:lang w:val="kk-KZ" w:eastAsia="ru-RU"/>
              </w:rPr>
              <w:t>ке баулу</w:t>
            </w:r>
            <w:r w:rsidRPr="00B905EA">
              <w:rPr>
                <w:rFonts w:ascii="Times New Roman" w:eastAsia="Times New Roman" w:hAnsi="Times New Roman" w:cs="Times New Roman"/>
                <w:b/>
                <w:color w:val="000000" w:themeColor="text1"/>
                <w:sz w:val="24"/>
                <w:szCs w:val="24"/>
                <w:lang w:val="kk-KZ" w:eastAsia="ru-RU"/>
              </w:rPr>
              <w:t>:</w:t>
            </w:r>
            <w:r>
              <w:rPr>
                <w:rFonts w:ascii="Times New Roman" w:eastAsia="Times New Roman" w:hAnsi="Times New Roman" w:cs="Times New Roman"/>
                <w:color w:val="000000" w:themeColor="text1"/>
                <w:sz w:val="24"/>
                <w:szCs w:val="24"/>
                <w:lang w:val="kk-KZ" w:eastAsia="ru-RU"/>
              </w:rPr>
              <w:t xml:space="preserve"> гүл егетін орынды тазалап, гүл отырғызуға дайындау.</w:t>
            </w:r>
          </w:p>
          <w:p w:rsidR="00AE3800" w:rsidRDefault="00AE3800" w:rsidP="00D967C4">
            <w:pPr>
              <w:rPr>
                <w:rFonts w:ascii="Times New Roman" w:eastAsia="Times New Roman" w:hAnsi="Times New Roman" w:cs="Times New Roman"/>
                <w:color w:val="000000" w:themeColor="text1"/>
                <w:sz w:val="24"/>
                <w:szCs w:val="24"/>
                <w:lang w:val="kk-KZ" w:eastAsia="ru-RU"/>
              </w:rPr>
            </w:pPr>
            <w:r w:rsidRPr="00B905EA">
              <w:rPr>
                <w:rFonts w:ascii="Times New Roman" w:eastAsia="Times New Roman" w:hAnsi="Times New Roman" w:cs="Times New Roman"/>
                <w:b/>
                <w:color w:val="000000" w:themeColor="text1"/>
                <w:sz w:val="24"/>
                <w:szCs w:val="24"/>
                <w:lang w:val="kk-KZ" w:eastAsia="ru-RU"/>
              </w:rPr>
              <w:t>Мақсаты:</w:t>
            </w:r>
            <w:r>
              <w:rPr>
                <w:rFonts w:ascii="Times New Roman" w:eastAsia="Times New Roman" w:hAnsi="Times New Roman" w:cs="Times New Roman"/>
                <w:color w:val="000000" w:themeColor="text1"/>
                <w:sz w:val="24"/>
                <w:szCs w:val="24"/>
                <w:lang w:val="kk-KZ" w:eastAsia="ru-RU"/>
              </w:rPr>
              <w:t xml:space="preserve"> бірлесе жұмыс істеуге деген құлшыныстарын арттыру.</w:t>
            </w:r>
          </w:p>
          <w:p w:rsidR="00AE3800" w:rsidRDefault="00AE3800" w:rsidP="00D967C4">
            <w:pPr>
              <w:rPr>
                <w:rFonts w:ascii="Times New Roman" w:eastAsia="Times New Roman" w:hAnsi="Times New Roman" w:cs="Times New Roman"/>
                <w:color w:val="000000" w:themeColor="text1"/>
                <w:sz w:val="24"/>
                <w:szCs w:val="24"/>
                <w:lang w:val="kk-KZ" w:eastAsia="ru-RU"/>
              </w:rPr>
            </w:pPr>
            <w:r w:rsidRPr="00B905EA">
              <w:rPr>
                <w:rFonts w:ascii="Times New Roman" w:eastAsia="Times New Roman" w:hAnsi="Times New Roman" w:cs="Times New Roman"/>
                <w:b/>
                <w:color w:val="000000" w:themeColor="text1"/>
                <w:sz w:val="24"/>
                <w:szCs w:val="24"/>
                <w:lang w:val="kk-KZ" w:eastAsia="ru-RU"/>
              </w:rPr>
              <w:t>Қ</w:t>
            </w:r>
            <w:r w:rsidRPr="007A7B43">
              <w:rPr>
                <w:rFonts w:ascii="Times New Roman" w:eastAsia="Times New Roman" w:hAnsi="Times New Roman" w:cs="Times New Roman"/>
                <w:b/>
                <w:color w:val="000000" w:themeColor="text1"/>
                <w:sz w:val="24"/>
                <w:szCs w:val="24"/>
                <w:lang w:val="kk-KZ" w:eastAsia="ru-RU"/>
              </w:rPr>
              <w:t>/</w:t>
            </w:r>
            <w:r w:rsidRPr="00B905EA">
              <w:rPr>
                <w:rFonts w:ascii="Times New Roman" w:eastAsia="Times New Roman" w:hAnsi="Times New Roman" w:cs="Times New Roman"/>
                <w:b/>
                <w:color w:val="000000" w:themeColor="text1"/>
                <w:sz w:val="24"/>
                <w:szCs w:val="24"/>
                <w:lang w:val="kk-KZ" w:eastAsia="ru-RU"/>
              </w:rPr>
              <w:t>қ ойын:</w:t>
            </w:r>
            <w:r>
              <w:rPr>
                <w:rFonts w:ascii="Times New Roman" w:eastAsia="Times New Roman" w:hAnsi="Times New Roman" w:cs="Times New Roman"/>
                <w:color w:val="000000" w:themeColor="text1"/>
                <w:sz w:val="24"/>
                <w:szCs w:val="24"/>
                <w:lang w:val="kk-KZ" w:eastAsia="ru-RU"/>
              </w:rPr>
              <w:t xml:space="preserve"> «Ұшты - ұшты»</w:t>
            </w:r>
          </w:p>
          <w:p w:rsidR="00AE3800" w:rsidRPr="003F08CE" w:rsidRDefault="00AE3800" w:rsidP="00D967C4">
            <w:pPr>
              <w:rPr>
                <w:rFonts w:ascii="Times New Roman" w:hAnsi="Times New Roman" w:cs="Times New Roman"/>
                <w:sz w:val="24"/>
                <w:szCs w:val="24"/>
                <w:lang w:val="kk-KZ"/>
              </w:rPr>
            </w:pPr>
          </w:p>
        </w:tc>
        <w:tc>
          <w:tcPr>
            <w:tcW w:w="917" w:type="pct"/>
          </w:tcPr>
          <w:p w:rsidR="00AE3800" w:rsidRPr="003F08CE" w:rsidRDefault="00AE3800" w:rsidP="00D967C4">
            <w:pPr>
              <w:pStyle w:val="11"/>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sz w:val="24"/>
                <w:szCs w:val="24"/>
                <w:lang w:val="kk-KZ"/>
              </w:rPr>
              <w:t xml:space="preserve"> </w:t>
            </w:r>
            <w:r w:rsidRPr="003F08CE">
              <w:rPr>
                <w:rFonts w:ascii="Times New Roman" w:eastAsia="Times New Roman" w:hAnsi="Times New Roman" w:cs="Times New Roman"/>
                <w:b/>
                <w:sz w:val="24"/>
                <w:szCs w:val="24"/>
                <w:lang w:val="kk-KZ"/>
              </w:rPr>
              <w:t xml:space="preserve">«Бұлтты» бақылау </w:t>
            </w:r>
          </w:p>
          <w:p w:rsidR="00AE3800" w:rsidRPr="003F08CE" w:rsidRDefault="00AE3800" w:rsidP="00D967C4">
            <w:pPr>
              <w:pStyle w:val="1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бұлттардың пайда болуы туралы түсінік беру.</w:t>
            </w:r>
          </w:p>
          <w:p w:rsidR="00AE3800" w:rsidRPr="003F08CE" w:rsidRDefault="00AE3800" w:rsidP="00D967C4">
            <w:pPr>
              <w:pStyle w:val="11"/>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Еңбекке баулу</w:t>
            </w:r>
            <w:r w:rsidRPr="003F08CE">
              <w:rPr>
                <w:rFonts w:ascii="Times New Roman" w:eastAsia="Times New Roman" w:hAnsi="Times New Roman" w:cs="Times New Roman"/>
                <w:sz w:val="24"/>
                <w:szCs w:val="24"/>
                <w:lang w:val="kk-KZ"/>
              </w:rPr>
              <w:t xml:space="preserve"> ауланы қоқыстан тазарту</w:t>
            </w:r>
            <w:r w:rsidRPr="003F08CE">
              <w:rPr>
                <w:rFonts w:ascii="Times New Roman" w:eastAsia="Times New Roman" w:hAnsi="Times New Roman" w:cs="Times New Roman"/>
                <w:b/>
                <w:sz w:val="24"/>
                <w:szCs w:val="24"/>
                <w:lang w:val="kk-KZ"/>
              </w:rPr>
              <w:t xml:space="preserve"> </w:t>
            </w:r>
          </w:p>
          <w:p w:rsidR="00AE3800" w:rsidRPr="003F08CE" w:rsidRDefault="00AE3800" w:rsidP="00D967C4">
            <w:pPr>
              <w:pStyle w:val="1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Мақсаты: </w:t>
            </w:r>
            <w:r w:rsidRPr="003F08CE">
              <w:rPr>
                <w:rFonts w:ascii="Times New Roman" w:eastAsia="Times New Roman" w:hAnsi="Times New Roman" w:cs="Times New Roman"/>
                <w:sz w:val="24"/>
                <w:szCs w:val="24"/>
                <w:lang w:val="kk-KZ"/>
              </w:rPr>
              <w:t>үлкендерге көмек көрсету ықыластарын ояту,ауланы таза ұстауға үйрету.</w:t>
            </w:r>
          </w:p>
          <w:p w:rsidR="00AE3800" w:rsidRPr="003F08CE" w:rsidRDefault="00AE3800" w:rsidP="00D967C4">
            <w:pPr>
              <w:pStyle w:val="1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Қ\қ ойын </w:t>
            </w:r>
            <w:r w:rsidRPr="003F08CE">
              <w:rPr>
                <w:rFonts w:ascii="Times New Roman" w:eastAsia="Times New Roman" w:hAnsi="Times New Roman" w:cs="Times New Roman"/>
                <w:sz w:val="24"/>
                <w:szCs w:val="24"/>
                <w:lang w:val="kk-KZ"/>
              </w:rPr>
              <w:t>«кім жылдам?»</w:t>
            </w:r>
          </w:p>
          <w:p w:rsidR="00AE3800" w:rsidRPr="003F08CE" w:rsidRDefault="00AE3800" w:rsidP="00D967C4">
            <w:pPr>
              <w:pStyle w:val="1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балаларды шапшандылыққа,ұқыптылыққа тәрбиелеу.</w:t>
            </w:r>
          </w:p>
          <w:p w:rsidR="00AE3800" w:rsidRPr="003F08CE" w:rsidRDefault="00AE3800" w:rsidP="00D967C4">
            <w:pPr>
              <w:pStyle w:val="11"/>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 xml:space="preserve">Д/ойын: </w:t>
            </w:r>
            <w:r w:rsidRPr="003F08CE">
              <w:rPr>
                <w:rFonts w:ascii="Times New Roman" w:eastAsia="Times New Roman" w:hAnsi="Times New Roman" w:cs="Times New Roman"/>
                <w:sz w:val="24"/>
                <w:szCs w:val="24"/>
                <w:lang w:val="kk-KZ"/>
              </w:rPr>
              <w:t>«Не өзгерді?»</w:t>
            </w:r>
          </w:p>
          <w:p w:rsidR="00AE3800" w:rsidRPr="003F08CE" w:rsidRDefault="00AE3800" w:rsidP="00D967C4">
            <w:pPr>
              <w:rPr>
                <w:rFonts w:ascii="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Мақсаты: </w:t>
            </w:r>
            <w:r w:rsidRPr="003F08CE">
              <w:rPr>
                <w:rFonts w:ascii="Times New Roman" w:eastAsia="Times New Roman" w:hAnsi="Times New Roman" w:cs="Times New Roman"/>
                <w:sz w:val="24"/>
                <w:szCs w:val="24"/>
                <w:lang w:val="kk-KZ"/>
              </w:rPr>
              <w:t>балалардың зейінін</w:t>
            </w:r>
            <w:r w:rsidRPr="003F08CE">
              <w:rPr>
                <w:rFonts w:ascii="Times New Roman" w:eastAsia="Times New Roman" w:hAnsi="Times New Roman" w:cs="Times New Roman"/>
                <w:b/>
                <w:sz w:val="24"/>
                <w:szCs w:val="24"/>
                <w:lang w:val="kk-KZ"/>
              </w:rPr>
              <w:t xml:space="preserve"> </w:t>
            </w:r>
            <w:r w:rsidRPr="003F08CE">
              <w:rPr>
                <w:rFonts w:ascii="Times New Roman" w:eastAsia="Times New Roman" w:hAnsi="Times New Roman" w:cs="Times New Roman"/>
                <w:sz w:val="24"/>
                <w:szCs w:val="24"/>
                <w:lang w:val="kk-KZ"/>
              </w:rPr>
              <w:t>дамыту,мүқияттылыққа тәрбиелеу.</w:t>
            </w:r>
          </w:p>
        </w:tc>
        <w:tc>
          <w:tcPr>
            <w:tcW w:w="871" w:type="pct"/>
          </w:tcPr>
          <w:p w:rsidR="00AE3800" w:rsidRPr="003F08CE" w:rsidRDefault="00AE3800" w:rsidP="00D967C4">
            <w:pPr>
              <w:pStyle w:val="11"/>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sz w:val="24"/>
                <w:szCs w:val="24"/>
                <w:lang w:val="kk-KZ"/>
              </w:rPr>
              <w:t xml:space="preserve"> </w:t>
            </w:r>
            <w:r w:rsidRPr="003F08CE">
              <w:rPr>
                <w:rFonts w:ascii="Times New Roman" w:eastAsia="Times New Roman" w:hAnsi="Times New Roman" w:cs="Times New Roman"/>
                <w:b/>
                <w:sz w:val="24"/>
                <w:szCs w:val="24"/>
                <w:lang w:val="kk-KZ"/>
              </w:rPr>
              <w:t>« Күннің көзін» бақылау.</w:t>
            </w:r>
          </w:p>
          <w:p w:rsidR="00AE3800" w:rsidRPr="003F08CE" w:rsidRDefault="00AE3800" w:rsidP="00D967C4">
            <w:pPr>
              <w:pStyle w:val="1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Мақсаты: </w:t>
            </w:r>
            <w:r w:rsidRPr="003F08CE">
              <w:rPr>
                <w:rFonts w:ascii="Times New Roman" w:eastAsia="Times New Roman" w:hAnsi="Times New Roman" w:cs="Times New Roman"/>
                <w:sz w:val="24"/>
                <w:szCs w:val="24"/>
                <w:lang w:val="kk-KZ"/>
              </w:rPr>
              <w:t>күннің сәулесінің ерекшелігінің айта білуге үйрету.</w:t>
            </w:r>
          </w:p>
          <w:p w:rsidR="00AE3800" w:rsidRPr="003F08CE" w:rsidRDefault="00AE3800" w:rsidP="00D967C4">
            <w:pPr>
              <w:pStyle w:val="1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Еңбекке баулу </w:t>
            </w:r>
            <w:r w:rsidRPr="003F08CE">
              <w:rPr>
                <w:rFonts w:ascii="Times New Roman" w:eastAsia="Times New Roman" w:hAnsi="Times New Roman" w:cs="Times New Roman"/>
                <w:sz w:val="24"/>
                <w:szCs w:val="24"/>
                <w:lang w:val="kk-KZ"/>
              </w:rPr>
              <w:t>құмды жинастыру.</w:t>
            </w:r>
          </w:p>
          <w:p w:rsidR="00AE3800" w:rsidRPr="003F08CE" w:rsidRDefault="00AE3800" w:rsidP="00D967C4">
            <w:pPr>
              <w:pStyle w:val="1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Мақсаты: </w:t>
            </w:r>
            <w:r w:rsidRPr="003F08CE">
              <w:rPr>
                <w:rFonts w:ascii="Times New Roman" w:eastAsia="Times New Roman" w:hAnsi="Times New Roman" w:cs="Times New Roman"/>
                <w:sz w:val="24"/>
                <w:szCs w:val="24"/>
                <w:lang w:val="kk-KZ"/>
              </w:rPr>
              <w:t>үлкендерге көмек көрсетуге ықыластарын ояту,ауланы таза ұстауға үйрету.</w:t>
            </w:r>
          </w:p>
          <w:p w:rsidR="00AE3800" w:rsidRPr="003F08CE" w:rsidRDefault="00AE3800" w:rsidP="00D967C4">
            <w:pPr>
              <w:pStyle w:val="1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Қ\қ ойын </w:t>
            </w:r>
            <w:r w:rsidRPr="003F08CE">
              <w:rPr>
                <w:rFonts w:ascii="Times New Roman" w:eastAsia="Times New Roman" w:hAnsi="Times New Roman" w:cs="Times New Roman"/>
                <w:sz w:val="24"/>
                <w:szCs w:val="24"/>
                <w:lang w:val="kk-KZ"/>
              </w:rPr>
              <w:t>«кім жылдам?»</w:t>
            </w:r>
          </w:p>
          <w:p w:rsidR="00AE3800" w:rsidRPr="003F08CE" w:rsidRDefault="00AE3800" w:rsidP="00D967C4">
            <w:pPr>
              <w:pStyle w:val="1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балаларды шапшандылыққа,ұқыптылыққа тәрбиелеу.</w:t>
            </w:r>
          </w:p>
          <w:p w:rsidR="00AE3800" w:rsidRPr="003F08CE" w:rsidRDefault="00AE3800" w:rsidP="00D967C4">
            <w:pPr>
              <w:pStyle w:val="1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Д/ойын: </w:t>
            </w:r>
            <w:r w:rsidRPr="003F08CE">
              <w:rPr>
                <w:rFonts w:ascii="Times New Roman" w:eastAsia="Times New Roman" w:hAnsi="Times New Roman" w:cs="Times New Roman"/>
                <w:sz w:val="24"/>
                <w:szCs w:val="24"/>
                <w:lang w:val="kk-KZ"/>
              </w:rPr>
              <w:t>«Түстерді ата»</w:t>
            </w:r>
          </w:p>
          <w:p w:rsidR="00AE3800" w:rsidRPr="003F08CE" w:rsidRDefault="00AE3800" w:rsidP="00D967C4">
            <w:pPr>
              <w:rPr>
                <w:rFonts w:ascii="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Мақсаты: </w:t>
            </w:r>
            <w:r w:rsidRPr="003F08CE">
              <w:rPr>
                <w:rFonts w:ascii="Times New Roman" w:eastAsia="Times New Roman" w:hAnsi="Times New Roman" w:cs="Times New Roman"/>
                <w:sz w:val="24"/>
                <w:szCs w:val="24"/>
                <w:lang w:val="kk-KZ"/>
              </w:rPr>
              <w:t>балалардың зейінін дамыту,мұқтаждылыққа тәрбиелеу.</w:t>
            </w:r>
          </w:p>
        </w:tc>
        <w:tc>
          <w:tcPr>
            <w:tcW w:w="918" w:type="pct"/>
            <w:gridSpan w:val="2"/>
          </w:tcPr>
          <w:p w:rsidR="00AE3800" w:rsidRPr="003F08CE" w:rsidRDefault="00AE3800" w:rsidP="00D967C4">
            <w:pPr>
              <w:pStyle w:val="11"/>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 xml:space="preserve"> «Көктем кезіндегі ауа райын бақылау»</w:t>
            </w:r>
          </w:p>
          <w:p w:rsidR="00AE3800" w:rsidRPr="003F08CE" w:rsidRDefault="00AE3800" w:rsidP="00D967C4">
            <w:pPr>
              <w:pStyle w:val="1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Мақсаты: </w:t>
            </w:r>
            <w:r w:rsidRPr="003F08CE">
              <w:rPr>
                <w:rFonts w:ascii="Times New Roman" w:eastAsia="Times New Roman" w:hAnsi="Times New Roman" w:cs="Times New Roman"/>
                <w:sz w:val="24"/>
                <w:szCs w:val="24"/>
                <w:lang w:val="kk-KZ"/>
              </w:rPr>
              <w:t>көктем кезіндегі ауа райының ерекшеліктерімен таныстыру.</w:t>
            </w:r>
          </w:p>
          <w:p w:rsidR="00AE3800" w:rsidRPr="003F08CE" w:rsidRDefault="00AE3800" w:rsidP="00D967C4">
            <w:pPr>
              <w:pStyle w:val="1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Еңбекке </w:t>
            </w:r>
            <w:r w:rsidRPr="003F08CE">
              <w:rPr>
                <w:rFonts w:ascii="Times New Roman" w:eastAsia="Times New Roman" w:hAnsi="Times New Roman" w:cs="Times New Roman"/>
                <w:sz w:val="24"/>
                <w:szCs w:val="24"/>
                <w:lang w:val="kk-KZ"/>
              </w:rPr>
              <w:t>баулу баларды ағаштвн қалай бүршік жарып жатқанын бақылауға шақыру.</w:t>
            </w:r>
          </w:p>
          <w:p w:rsidR="00AE3800" w:rsidRPr="003F08CE" w:rsidRDefault="00AE3800" w:rsidP="00D967C4">
            <w:pPr>
              <w:pStyle w:val="1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Мақсаты: </w:t>
            </w:r>
            <w:r w:rsidRPr="003F08CE">
              <w:rPr>
                <w:rFonts w:ascii="Times New Roman" w:eastAsia="Times New Roman" w:hAnsi="Times New Roman" w:cs="Times New Roman"/>
                <w:sz w:val="24"/>
                <w:szCs w:val="24"/>
                <w:lang w:val="kk-KZ"/>
              </w:rPr>
              <w:t>балаларды ересектін үлгісіне еніп ,қарапайым еңбек әрекеттерін жасауға үйрету.</w:t>
            </w:r>
          </w:p>
          <w:p w:rsidR="00AE3800" w:rsidRPr="003F08CE" w:rsidRDefault="00AE3800" w:rsidP="00D967C4">
            <w:pPr>
              <w:pStyle w:val="1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Қ\қ ойын </w:t>
            </w:r>
            <w:r w:rsidRPr="003F08CE">
              <w:rPr>
                <w:rFonts w:ascii="Times New Roman" w:eastAsia="Times New Roman" w:hAnsi="Times New Roman" w:cs="Times New Roman"/>
                <w:sz w:val="24"/>
                <w:szCs w:val="24"/>
                <w:lang w:val="kk-KZ"/>
              </w:rPr>
              <w:t>«мен атаған затқа жүгіру»</w:t>
            </w:r>
          </w:p>
          <w:p w:rsidR="00AE3800" w:rsidRPr="003F08CE" w:rsidRDefault="00AE3800" w:rsidP="00D967C4">
            <w:pPr>
              <w:pStyle w:val="1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бір біріне соқтығыспай жүгіруді үйрету.</w:t>
            </w:r>
          </w:p>
          <w:p w:rsidR="00AE3800" w:rsidRPr="003F08CE" w:rsidRDefault="00AE3800" w:rsidP="00D967C4">
            <w:pPr>
              <w:pStyle w:val="11"/>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Дойын:</w:t>
            </w:r>
            <w:r w:rsidRPr="003F08CE">
              <w:rPr>
                <w:rFonts w:ascii="Times New Roman" w:eastAsia="Times New Roman" w:hAnsi="Times New Roman" w:cs="Times New Roman"/>
                <w:sz w:val="24"/>
                <w:szCs w:val="24"/>
                <w:lang w:val="kk-KZ"/>
              </w:rPr>
              <w:t xml:space="preserve"> «Бұл қандай құс»</w:t>
            </w:r>
          </w:p>
          <w:p w:rsidR="00AE3800" w:rsidRPr="003F08CE" w:rsidRDefault="00AE3800" w:rsidP="00D967C4">
            <w:pPr>
              <w:rPr>
                <w:rFonts w:ascii="Times New Roman" w:eastAsia="Times New Roman" w:hAnsi="Times New Roman" w:cs="Times New Roman"/>
                <w:color w:val="FF0000"/>
                <w:sz w:val="24"/>
                <w:szCs w:val="24"/>
                <w:lang w:val="kk-KZ" w:eastAsia="ru-RU"/>
              </w:rPr>
            </w:pPr>
            <w:r w:rsidRPr="003F08CE">
              <w:rPr>
                <w:rFonts w:ascii="Times New Roman" w:eastAsia="Times New Roman" w:hAnsi="Times New Roman" w:cs="Times New Roman"/>
                <w:b/>
                <w:sz w:val="24"/>
                <w:szCs w:val="24"/>
                <w:lang w:val="kk-KZ"/>
              </w:rPr>
              <w:t xml:space="preserve">Мақсаты: </w:t>
            </w:r>
            <w:r w:rsidRPr="003F08CE">
              <w:rPr>
                <w:rFonts w:ascii="Times New Roman" w:eastAsia="Times New Roman" w:hAnsi="Times New Roman" w:cs="Times New Roman"/>
                <w:sz w:val="24"/>
                <w:szCs w:val="24"/>
                <w:lang w:val="kk-KZ"/>
              </w:rPr>
              <w:t xml:space="preserve">белгілі бір ерекшеліктеріне қарай құстарды суреттеуге үйрету және оларды </w:t>
            </w:r>
            <w:r w:rsidRPr="003F08CE">
              <w:rPr>
                <w:rFonts w:ascii="Times New Roman" w:eastAsia="Times New Roman" w:hAnsi="Times New Roman" w:cs="Times New Roman"/>
                <w:sz w:val="24"/>
                <w:szCs w:val="24"/>
                <w:lang w:val="kk-KZ"/>
              </w:rPr>
              <w:lastRenderedPageBreak/>
              <w:t>ажырата білу.</w:t>
            </w:r>
          </w:p>
        </w:tc>
      </w:tr>
      <w:tr w:rsidR="00AE3800" w:rsidRPr="00A94AB6" w:rsidTr="00D967C4">
        <w:trPr>
          <w:trHeight w:val="575"/>
        </w:trPr>
        <w:tc>
          <w:tcPr>
            <w:tcW w:w="875" w:type="pct"/>
          </w:tcPr>
          <w:p w:rsidR="00AE3800" w:rsidRPr="003F08CE" w:rsidRDefault="00AE3800" w:rsidP="00D967C4">
            <w:pPr>
              <w:rPr>
                <w:rFonts w:ascii="Times New Roman" w:hAnsi="Times New Roman" w:cs="Times New Roman"/>
                <w:b/>
                <w:bCs/>
                <w:sz w:val="24"/>
                <w:szCs w:val="24"/>
                <w:lang w:val="kk-KZ"/>
              </w:rPr>
            </w:pPr>
            <w:r w:rsidRPr="003F08CE">
              <w:rPr>
                <w:rFonts w:ascii="Times New Roman" w:hAnsi="Times New Roman" w:cs="Times New Roman"/>
                <w:b/>
                <w:bCs/>
                <w:sz w:val="24"/>
                <w:szCs w:val="24"/>
                <w:lang w:val="kk-KZ"/>
              </w:rPr>
              <w:lastRenderedPageBreak/>
              <w:t>Серуеннен оралу</w:t>
            </w:r>
          </w:p>
        </w:tc>
        <w:tc>
          <w:tcPr>
            <w:tcW w:w="4125" w:type="pct"/>
            <w:gridSpan w:val="7"/>
          </w:tcPr>
          <w:p w:rsidR="00AE3800" w:rsidRPr="003F08CE" w:rsidRDefault="00AE3800" w:rsidP="00D967C4">
            <w:pPr>
              <w:rPr>
                <w:rFonts w:ascii="Times New Roman" w:hAnsi="Times New Roman" w:cs="Times New Roman"/>
                <w:color w:val="000000"/>
                <w:sz w:val="24"/>
                <w:szCs w:val="24"/>
                <w:lang w:val="kk-KZ"/>
              </w:rPr>
            </w:pPr>
            <w:r w:rsidRPr="003F08CE">
              <w:rPr>
                <w:rFonts w:ascii="Times New Roman" w:eastAsia="Times New Roman" w:hAnsi="Times New Roman" w:cs="Times New Roman"/>
                <w:sz w:val="24"/>
                <w:szCs w:val="24"/>
                <w:lang w:val="kk-KZ"/>
              </w:rPr>
              <w:t>Өз шкафын белгі бойынша тауып алуды, өз киімін өзі шешуді, өз қажеттері жайында айтуға машықтандыру.</w:t>
            </w:r>
          </w:p>
        </w:tc>
      </w:tr>
      <w:tr w:rsidR="00AE3800" w:rsidRPr="00A94AB6" w:rsidTr="00D967C4">
        <w:trPr>
          <w:gridAfter w:val="1"/>
          <w:wAfter w:w="45" w:type="pct"/>
          <w:trHeight w:val="1254"/>
        </w:trPr>
        <w:tc>
          <w:tcPr>
            <w:tcW w:w="875" w:type="pct"/>
          </w:tcPr>
          <w:p w:rsidR="00AE3800" w:rsidRPr="003F08CE" w:rsidRDefault="00AE3800" w:rsidP="00D967C4">
            <w:pPr>
              <w:rPr>
                <w:rFonts w:ascii="Times New Roman" w:hAnsi="Times New Roman" w:cs="Times New Roman"/>
                <w:b/>
                <w:bCs/>
                <w:sz w:val="24"/>
                <w:szCs w:val="24"/>
                <w:lang w:val="kk-KZ"/>
              </w:rPr>
            </w:pPr>
            <w:r w:rsidRPr="003F08CE">
              <w:rPr>
                <w:rFonts w:ascii="Times New Roman" w:hAnsi="Times New Roman" w:cs="Times New Roman"/>
                <w:b/>
                <w:bCs/>
                <w:sz w:val="24"/>
                <w:szCs w:val="24"/>
                <w:lang w:val="kk-KZ"/>
              </w:rPr>
              <w:t xml:space="preserve">Балалардың дербес іс-әрекеті  </w:t>
            </w:r>
          </w:p>
          <w:p w:rsidR="00AE3800" w:rsidRPr="003F08CE" w:rsidRDefault="00AE3800" w:rsidP="00D967C4">
            <w:pPr>
              <w:rPr>
                <w:rFonts w:ascii="Times New Roman" w:hAnsi="Times New Roman" w:cs="Times New Roman"/>
                <w:b/>
                <w:bCs/>
                <w:sz w:val="24"/>
                <w:szCs w:val="24"/>
                <w:lang w:val="kk-KZ"/>
              </w:rPr>
            </w:pPr>
            <w:r w:rsidRPr="003F08CE">
              <w:rPr>
                <w:rFonts w:ascii="Times New Roman" w:hAnsi="Times New Roman" w:cs="Times New Roman"/>
                <w:b/>
                <w:bCs/>
                <w:sz w:val="24"/>
                <w:szCs w:val="24"/>
                <w:lang w:val="kk-KZ"/>
              </w:rPr>
              <w:t> </w:t>
            </w:r>
          </w:p>
        </w:tc>
        <w:tc>
          <w:tcPr>
            <w:tcW w:w="731" w:type="pct"/>
            <w:gridSpan w:val="2"/>
          </w:tcPr>
          <w:p w:rsidR="00AE3800" w:rsidRPr="008A3E04" w:rsidRDefault="00AE3800" w:rsidP="00D967C4">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«Бұлт»</w:t>
            </w:r>
          </w:p>
          <w:p w:rsidR="00AE3800" w:rsidRPr="003F08CE" w:rsidRDefault="00AE3800" w:rsidP="00D967C4">
            <w:pPr>
              <w:widowControl w:val="0"/>
              <w:rPr>
                <w:rFonts w:ascii="Times New Roman" w:hAnsi="Times New Roman" w:cs="Times New Roman"/>
                <w:i/>
                <w:sz w:val="24"/>
                <w:szCs w:val="24"/>
                <w:lang w:val="kk-KZ"/>
              </w:rPr>
            </w:pPr>
            <w:r w:rsidRPr="008A3E04">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w:t>
            </w:r>
            <w:r w:rsidRPr="008A3E04">
              <w:rPr>
                <w:rFonts w:ascii="Times New Roman" w:eastAsia="Times New Roman" w:hAnsi="Times New Roman" w:cs="Times New Roman"/>
                <w:sz w:val="24"/>
                <w:szCs w:val="24"/>
                <w:lang w:val="kk-KZ"/>
              </w:rPr>
              <w:t>лаларды педагог алд</w:t>
            </w:r>
            <w:r>
              <w:rPr>
                <w:rFonts w:ascii="Times New Roman" w:eastAsia="Times New Roman" w:hAnsi="Times New Roman" w:cs="Times New Roman"/>
                <w:sz w:val="24"/>
                <w:szCs w:val="24"/>
                <w:lang w:val="kk-KZ"/>
              </w:rPr>
              <w:t>ын-ала мақтадан дайындап қойған бұлттарды қағаз</w:t>
            </w:r>
            <w:r w:rsidRPr="008A3E04">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 xml:space="preserve">бетіне </w:t>
            </w:r>
            <w:r w:rsidRPr="008A3E04">
              <w:rPr>
                <w:rFonts w:ascii="Times New Roman" w:eastAsia="Times New Roman" w:hAnsi="Times New Roman" w:cs="Times New Roman"/>
                <w:sz w:val="24"/>
                <w:szCs w:val="24"/>
                <w:lang w:val="kk-KZ"/>
              </w:rPr>
              <w:t>орналастыруға және жапсыруға ү</w:t>
            </w:r>
            <w:r>
              <w:rPr>
                <w:rFonts w:ascii="Times New Roman" w:eastAsia="Times New Roman" w:hAnsi="Times New Roman" w:cs="Times New Roman"/>
                <w:sz w:val="24"/>
                <w:szCs w:val="24"/>
                <w:lang w:val="kk-KZ"/>
              </w:rPr>
              <w:t>йрету; көктем мезгіліндегі табиғат құбылыстарының ерекшеліктерімен таныстыру.</w:t>
            </w:r>
          </w:p>
          <w:p w:rsidR="00AE3800" w:rsidRPr="003F08CE" w:rsidRDefault="00AE3800" w:rsidP="00D967C4">
            <w:pPr>
              <w:rPr>
                <w:rFonts w:ascii="Times New Roman" w:hAnsi="Times New Roman" w:cs="Times New Roman"/>
                <w:i/>
                <w:sz w:val="24"/>
                <w:szCs w:val="24"/>
                <w:lang w:val="kk-KZ"/>
              </w:rPr>
            </w:pPr>
          </w:p>
        </w:tc>
        <w:tc>
          <w:tcPr>
            <w:tcW w:w="688" w:type="pct"/>
          </w:tcPr>
          <w:p w:rsidR="00AE3800" w:rsidRPr="008A3E04" w:rsidRDefault="00AE3800" w:rsidP="00D967C4">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Бақпақ гүлі»</w:t>
            </w:r>
          </w:p>
          <w:p w:rsidR="00AE3800" w:rsidRPr="003F08CE" w:rsidRDefault="00AE3800" w:rsidP="00D967C4">
            <w:pPr>
              <w:rPr>
                <w:rFonts w:ascii="Times New Roman" w:hAnsi="Times New Roman" w:cs="Times New Roman"/>
                <w:i/>
                <w:iCs/>
                <w:sz w:val="24"/>
                <w:szCs w:val="24"/>
                <w:lang w:val="kk-KZ"/>
              </w:rPr>
            </w:pPr>
            <w:r w:rsidRPr="008A3E04">
              <w:rPr>
                <w:rFonts w:ascii="Times New Roman" w:eastAsia="Times New Roman" w:hAnsi="Times New Roman" w:cs="Times New Roman"/>
                <w:b/>
                <w:sz w:val="24"/>
                <w:szCs w:val="24"/>
                <w:lang w:val="kk-KZ"/>
              </w:rPr>
              <w:t>Мақсаты:</w:t>
            </w:r>
            <w:r>
              <w:rPr>
                <w:rFonts w:ascii="Times New Roman" w:eastAsia="Times New Roman" w:hAnsi="Times New Roman" w:cs="Times New Roman"/>
                <w:sz w:val="24"/>
                <w:szCs w:val="24"/>
                <w:lang w:val="kk-KZ"/>
              </w:rPr>
              <w:t xml:space="preserve"> балаларды бақбақ гүлімен таныстырып, қағаз бетіне жапсыруға үйрету.</w:t>
            </w:r>
          </w:p>
        </w:tc>
        <w:tc>
          <w:tcPr>
            <w:tcW w:w="917" w:type="pct"/>
          </w:tcPr>
          <w:p w:rsidR="00AE3800" w:rsidRPr="003F08CE" w:rsidRDefault="00AE3800" w:rsidP="00D967C4">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t xml:space="preserve">Д/ойын: </w:t>
            </w:r>
            <w:r w:rsidRPr="003F08CE">
              <w:rPr>
                <w:rFonts w:ascii="Times New Roman" w:eastAsia="Times New Roman" w:hAnsi="Times New Roman" w:cs="Times New Roman"/>
                <w:sz w:val="24"/>
                <w:szCs w:val="24"/>
                <w:lang w:val="kk-KZ"/>
              </w:rPr>
              <w:t>«Сөз қос»</w:t>
            </w:r>
          </w:p>
          <w:p w:rsidR="00AE3800" w:rsidRPr="003F08CE" w:rsidRDefault="00AE3800" w:rsidP="00D967C4">
            <w:pPr>
              <w:widowControl w:val="0"/>
              <w:rPr>
                <w:rFonts w:ascii="Times New Roman" w:eastAsia="Times New Roman" w:hAnsi="Times New Roman" w:cs="Times New Roman"/>
                <w:i/>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сөзге сөз қосып, сөйлем құрастырту арқылы баланың зейінін, шапшаң ойлауын дамыту.</w:t>
            </w:r>
          </w:p>
          <w:p w:rsidR="00AE3800" w:rsidRPr="003F08CE" w:rsidRDefault="00AE3800" w:rsidP="00D967C4">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Сюжетті – рөлдік ойын: </w:t>
            </w:r>
            <w:r w:rsidRPr="003F08CE">
              <w:rPr>
                <w:rFonts w:ascii="Times New Roman" w:eastAsia="Times New Roman" w:hAnsi="Times New Roman" w:cs="Times New Roman"/>
                <w:sz w:val="24"/>
                <w:szCs w:val="24"/>
                <w:lang w:val="kk-KZ"/>
              </w:rPr>
              <w:t>«Тігінші»</w:t>
            </w:r>
          </w:p>
          <w:p w:rsidR="00AE3800" w:rsidRPr="003F08CE" w:rsidRDefault="00AE3800" w:rsidP="00D967C4">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балалардың тіл байлығын дамыту, сурет бойынша әңгімелей білуге дағдыландыру, бір – бірімен диалог арқылы сөйлесуге үйрету, есте сақтау қабілеттерін дамыту, үлкендердің </w:t>
            </w:r>
            <w:r w:rsidRPr="003F08CE">
              <w:rPr>
                <w:rFonts w:ascii="Times New Roman" w:eastAsia="Times New Roman" w:hAnsi="Times New Roman" w:cs="Times New Roman"/>
                <w:sz w:val="24"/>
                <w:szCs w:val="24"/>
                <w:lang w:val="kk-KZ"/>
              </w:rPr>
              <w:lastRenderedPageBreak/>
              <w:t>еңбегін құрметтей білуге тәрбиелеу.</w:t>
            </w:r>
          </w:p>
          <w:p w:rsidR="00AE3800" w:rsidRPr="003F08CE" w:rsidRDefault="00AE3800" w:rsidP="00D967C4">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i/>
                <w:sz w:val="24"/>
                <w:szCs w:val="24"/>
                <w:lang w:val="kk-KZ"/>
              </w:rPr>
              <w:t>(қоршаған ортамен танысу)</w:t>
            </w:r>
          </w:p>
        </w:tc>
        <w:tc>
          <w:tcPr>
            <w:tcW w:w="871" w:type="pct"/>
          </w:tcPr>
          <w:p w:rsidR="00AE3800" w:rsidRPr="003F08CE" w:rsidRDefault="00AE3800" w:rsidP="00D967C4">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lastRenderedPageBreak/>
              <w:t xml:space="preserve">Үстел - үсті ойыны: </w:t>
            </w:r>
            <w:r w:rsidRPr="003F08CE">
              <w:rPr>
                <w:rFonts w:ascii="Times New Roman" w:eastAsia="Times New Roman" w:hAnsi="Times New Roman" w:cs="Times New Roman"/>
                <w:sz w:val="24"/>
                <w:szCs w:val="24"/>
                <w:lang w:val="kk-KZ"/>
              </w:rPr>
              <w:t xml:space="preserve">«Құстар үйі» </w:t>
            </w:r>
          </w:p>
          <w:p w:rsidR="00AE3800" w:rsidRPr="003F08CE" w:rsidRDefault="00AE3800" w:rsidP="00D967C4">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балаларды тұтас затты жеке бөліктерден құрастыруға жаттықтыру; ерік-жігерін, мақсатқа талпынуын тәрбиелеу.</w:t>
            </w:r>
          </w:p>
          <w:p w:rsidR="00AE3800" w:rsidRPr="003F08CE" w:rsidRDefault="00AE3800" w:rsidP="00D967C4">
            <w:pPr>
              <w:pStyle w:val="1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Д/ойын:</w:t>
            </w:r>
            <w:r w:rsidRPr="003F08CE">
              <w:rPr>
                <w:rFonts w:ascii="Times New Roman" w:eastAsia="Times New Roman" w:hAnsi="Times New Roman" w:cs="Times New Roman"/>
                <w:sz w:val="24"/>
                <w:szCs w:val="24"/>
                <w:lang w:val="kk-KZ"/>
              </w:rPr>
              <w:t xml:space="preserve"> «Мынау не?»</w:t>
            </w:r>
          </w:p>
          <w:p w:rsidR="00AE3800" w:rsidRPr="003F08CE" w:rsidRDefault="00AE3800" w:rsidP="00D967C4">
            <w:pPr>
              <w:pStyle w:val="1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Мақсаты: </w:t>
            </w:r>
            <w:r w:rsidRPr="003F08CE">
              <w:rPr>
                <w:rFonts w:ascii="Times New Roman" w:eastAsia="Times New Roman" w:hAnsi="Times New Roman" w:cs="Times New Roman"/>
                <w:sz w:val="24"/>
                <w:szCs w:val="24"/>
                <w:lang w:val="kk-KZ"/>
              </w:rPr>
              <w:t xml:space="preserve">берілген суреттер бойынша ұлттық ыдыстарды атауға үйрету, әңгімелей білуге дағдыландыру, ұлттық сезіммен </w:t>
            </w:r>
            <w:r w:rsidRPr="003F08CE">
              <w:rPr>
                <w:rFonts w:ascii="Times New Roman" w:eastAsia="Times New Roman" w:hAnsi="Times New Roman" w:cs="Times New Roman"/>
                <w:sz w:val="24"/>
                <w:szCs w:val="24"/>
                <w:lang w:val="kk-KZ"/>
              </w:rPr>
              <w:lastRenderedPageBreak/>
              <w:t>тәрбиелеу.</w:t>
            </w:r>
          </w:p>
          <w:p w:rsidR="00AE3800" w:rsidRPr="003F08CE" w:rsidRDefault="00AE3800" w:rsidP="00D967C4">
            <w:pPr>
              <w:pStyle w:val="11"/>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i/>
                <w:sz w:val="24"/>
                <w:szCs w:val="24"/>
                <w:lang w:val="kk-KZ"/>
              </w:rPr>
              <w:t>(қазақ тілі, сөйлеуді дамыту)</w:t>
            </w:r>
          </w:p>
        </w:tc>
        <w:tc>
          <w:tcPr>
            <w:tcW w:w="873" w:type="pct"/>
          </w:tcPr>
          <w:p w:rsidR="00AE3800" w:rsidRPr="003F08CE" w:rsidRDefault="00AE3800" w:rsidP="00D967C4">
            <w:pPr>
              <w:widowControl w:val="0"/>
              <w:rPr>
                <w:rFonts w:ascii="Times New Roman" w:eastAsia="Times New Roman" w:hAnsi="Times New Roman" w:cs="Times New Roman"/>
                <w:b/>
                <w:sz w:val="24"/>
                <w:szCs w:val="24"/>
                <w:lang w:val="kk-KZ"/>
              </w:rPr>
            </w:pPr>
            <w:r w:rsidRPr="003F08CE">
              <w:rPr>
                <w:rFonts w:ascii="Times New Roman" w:eastAsia="Times New Roman" w:hAnsi="Times New Roman" w:cs="Times New Roman"/>
                <w:b/>
                <w:sz w:val="24"/>
                <w:szCs w:val="24"/>
                <w:lang w:val="kk-KZ"/>
              </w:rPr>
              <w:lastRenderedPageBreak/>
              <w:t xml:space="preserve">Д/ойын: </w:t>
            </w:r>
            <w:r w:rsidRPr="003F08CE">
              <w:rPr>
                <w:rFonts w:ascii="Times New Roman" w:eastAsia="Times New Roman" w:hAnsi="Times New Roman" w:cs="Times New Roman"/>
                <w:sz w:val="24"/>
                <w:szCs w:val="24"/>
                <w:lang w:val="kk-KZ"/>
              </w:rPr>
              <w:t>«Табиғат құбылыстарын ажырат»</w:t>
            </w:r>
            <w:r w:rsidRPr="003F08CE">
              <w:rPr>
                <w:rFonts w:ascii="Times New Roman" w:eastAsia="Times New Roman" w:hAnsi="Times New Roman" w:cs="Times New Roman"/>
                <w:b/>
                <w:sz w:val="24"/>
                <w:szCs w:val="24"/>
                <w:lang w:val="kk-KZ"/>
              </w:rPr>
              <w:t xml:space="preserve"> </w:t>
            </w:r>
          </w:p>
          <w:p w:rsidR="00AE3800" w:rsidRPr="003F08CE" w:rsidRDefault="00AE3800" w:rsidP="00D967C4">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қар мен жаңбырды ажырата білу, табиғат құбылыстары жөніндегі білімдерін бекіту.</w:t>
            </w:r>
          </w:p>
          <w:p w:rsidR="00AE3800" w:rsidRPr="003F08CE" w:rsidRDefault="00AE3800" w:rsidP="00D967C4">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 xml:space="preserve">Үстел – үсті ойыны: </w:t>
            </w:r>
            <w:r w:rsidRPr="003F08CE">
              <w:rPr>
                <w:rFonts w:ascii="Times New Roman" w:eastAsia="Times New Roman" w:hAnsi="Times New Roman" w:cs="Times New Roman"/>
                <w:sz w:val="24"/>
                <w:szCs w:val="24"/>
                <w:lang w:val="kk-KZ"/>
              </w:rPr>
              <w:t>«Ұқсасын тап»</w:t>
            </w:r>
          </w:p>
          <w:p w:rsidR="00AE3800" w:rsidRPr="003F08CE" w:rsidRDefault="00AE3800" w:rsidP="00D967C4">
            <w:pPr>
              <w:widowControl w:val="0"/>
              <w:rPr>
                <w:rFonts w:ascii="Times New Roman" w:eastAsia="Times New Roman" w:hAnsi="Times New Roman" w:cs="Times New Roman"/>
                <w:sz w:val="24"/>
                <w:szCs w:val="24"/>
                <w:lang w:val="kk-KZ"/>
              </w:rPr>
            </w:pPr>
            <w:r w:rsidRPr="003F08CE">
              <w:rPr>
                <w:rFonts w:ascii="Times New Roman" w:eastAsia="Times New Roman" w:hAnsi="Times New Roman" w:cs="Times New Roman"/>
                <w:b/>
                <w:sz w:val="24"/>
                <w:szCs w:val="24"/>
                <w:lang w:val="kk-KZ"/>
              </w:rPr>
              <w:t>Мақсаты:</w:t>
            </w:r>
            <w:r w:rsidRPr="003F08CE">
              <w:rPr>
                <w:rFonts w:ascii="Times New Roman" w:eastAsia="Times New Roman" w:hAnsi="Times New Roman" w:cs="Times New Roman"/>
                <w:sz w:val="24"/>
                <w:szCs w:val="24"/>
                <w:lang w:val="kk-KZ"/>
              </w:rPr>
              <w:t xml:space="preserve"> түр – түсін, пішінін ажыратуға үйрету.</w:t>
            </w:r>
          </w:p>
          <w:p w:rsidR="00AE3800" w:rsidRPr="003F08CE" w:rsidRDefault="00AE3800" w:rsidP="00D967C4">
            <w:pPr>
              <w:rPr>
                <w:rFonts w:ascii="Times New Roman" w:hAnsi="Times New Roman" w:cs="Times New Roman"/>
                <w:i/>
                <w:sz w:val="24"/>
                <w:szCs w:val="24"/>
                <w:lang w:val="kk-KZ"/>
              </w:rPr>
            </w:pPr>
            <w:r w:rsidRPr="003F08CE">
              <w:rPr>
                <w:rFonts w:ascii="Times New Roman" w:eastAsia="Times New Roman" w:hAnsi="Times New Roman" w:cs="Times New Roman"/>
                <w:i/>
                <w:sz w:val="24"/>
                <w:szCs w:val="24"/>
                <w:lang w:val="kk-KZ"/>
              </w:rPr>
              <w:t xml:space="preserve"> (қоршаған ортамен танысу, сөйлеуді дамыту)</w:t>
            </w:r>
          </w:p>
        </w:tc>
      </w:tr>
      <w:tr w:rsidR="00AE3800" w:rsidRPr="00A94AB6" w:rsidTr="00D967C4">
        <w:trPr>
          <w:gridAfter w:val="1"/>
          <w:wAfter w:w="45" w:type="pct"/>
          <w:trHeight w:val="1254"/>
        </w:trPr>
        <w:tc>
          <w:tcPr>
            <w:tcW w:w="875" w:type="pct"/>
          </w:tcPr>
          <w:p w:rsidR="00AE3800" w:rsidRPr="003F08CE" w:rsidRDefault="00AE3800" w:rsidP="00D967C4">
            <w:pPr>
              <w:autoSpaceDE w:val="0"/>
              <w:autoSpaceDN w:val="0"/>
              <w:adjustRightInd w:val="0"/>
              <w:rPr>
                <w:rFonts w:ascii="Times New Roman" w:hAnsi="Times New Roman" w:cs="Times New Roman"/>
                <w:b/>
                <w:color w:val="000000"/>
                <w:sz w:val="24"/>
                <w:szCs w:val="24"/>
                <w:lang w:val="kk-KZ"/>
              </w:rPr>
            </w:pPr>
            <w:r w:rsidRPr="003F08CE">
              <w:rPr>
                <w:rFonts w:ascii="Times New Roman" w:hAnsi="Times New Roman" w:cs="Times New Roman"/>
                <w:b/>
                <w:color w:val="000000"/>
                <w:sz w:val="24"/>
                <w:szCs w:val="24"/>
                <w:lang w:val="kk-KZ"/>
              </w:rPr>
              <w:lastRenderedPageBreak/>
              <w:t>Балалардың үйге қайтуы</w:t>
            </w:r>
          </w:p>
        </w:tc>
        <w:tc>
          <w:tcPr>
            <w:tcW w:w="731" w:type="pct"/>
            <w:gridSpan w:val="2"/>
          </w:tcPr>
          <w:p w:rsidR="00AE3800" w:rsidRDefault="00AE3800" w:rsidP="00D967C4">
            <w:pPr>
              <w:pStyle w:val="11"/>
              <w:widowControl w:val="0"/>
              <w:rPr>
                <w:rFonts w:ascii="Times New Roman" w:eastAsia="Times New Roman" w:hAnsi="Times New Roman" w:cs="Times New Roman"/>
                <w:sz w:val="24"/>
                <w:szCs w:val="24"/>
                <w:lang w:val="kk-KZ"/>
              </w:rPr>
            </w:pPr>
            <w:r w:rsidRPr="008A3E04">
              <w:rPr>
                <w:rFonts w:ascii="Times New Roman" w:eastAsia="Times New Roman" w:hAnsi="Times New Roman" w:cs="Times New Roman"/>
                <w:sz w:val="24"/>
                <w:szCs w:val="24"/>
                <w:lang w:val="kk-KZ"/>
              </w:rPr>
              <w:t>Жеке әңгімелер</w:t>
            </w:r>
            <w:r>
              <w:rPr>
                <w:rFonts w:ascii="Times New Roman" w:eastAsia="Times New Roman" w:hAnsi="Times New Roman" w:cs="Times New Roman"/>
                <w:sz w:val="24"/>
                <w:szCs w:val="24"/>
                <w:lang w:val="kk-KZ"/>
              </w:rPr>
              <w:t xml:space="preserve"> </w:t>
            </w:r>
            <w:r w:rsidRPr="008A3E04">
              <w:rPr>
                <w:rFonts w:ascii="Times New Roman" w:eastAsia="Times New Roman" w:hAnsi="Times New Roman" w:cs="Times New Roman"/>
                <w:sz w:val="24"/>
                <w:szCs w:val="24"/>
                <w:lang w:val="kk-KZ"/>
              </w:rPr>
              <w:t>(ата-аналардың қалауы бойынша).</w:t>
            </w:r>
          </w:p>
          <w:p w:rsidR="00AE3800" w:rsidRPr="003F08CE" w:rsidRDefault="00AE3800" w:rsidP="00D967C4">
            <w:pPr>
              <w:autoSpaceDE w:val="0"/>
              <w:autoSpaceDN w:val="0"/>
              <w:adjustRightInd w:val="0"/>
              <w:rPr>
                <w:rFonts w:ascii="Times New Roman" w:hAnsi="Times New Roman" w:cs="Times New Roman"/>
                <w:sz w:val="24"/>
                <w:szCs w:val="24"/>
                <w:lang w:val="kk-KZ"/>
              </w:rPr>
            </w:pPr>
          </w:p>
        </w:tc>
        <w:tc>
          <w:tcPr>
            <w:tcW w:w="688" w:type="pct"/>
          </w:tcPr>
          <w:p w:rsidR="00AE3800" w:rsidRPr="003F08CE" w:rsidRDefault="00AE3800" w:rsidP="00D967C4">
            <w:pP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қауіпсіздігі туралы әңгімелесу</w:t>
            </w:r>
          </w:p>
        </w:tc>
        <w:tc>
          <w:tcPr>
            <w:tcW w:w="917" w:type="pct"/>
          </w:tcPr>
          <w:p w:rsidR="00AE3800" w:rsidRPr="003F08CE" w:rsidRDefault="00AE3800" w:rsidP="00D967C4">
            <w:pPr>
              <w:rPr>
                <w:rFonts w:ascii="Times New Roman" w:hAnsi="Times New Roman" w:cs="Times New Roman"/>
                <w:sz w:val="24"/>
                <w:szCs w:val="24"/>
                <w:lang w:val="kk-KZ"/>
              </w:rPr>
            </w:pPr>
            <w:r w:rsidRPr="003F08CE">
              <w:rPr>
                <w:rFonts w:ascii="Times New Roman" w:eastAsia="Times New Roman" w:hAnsi="Times New Roman" w:cs="Times New Roman"/>
                <w:sz w:val="24"/>
                <w:szCs w:val="24"/>
                <w:lang w:val="kk-KZ"/>
              </w:rPr>
              <w:t>«Баланыздың неге бейім екендігін байқадыңыз ба?» тақырыбында әңгімелесу.</w:t>
            </w:r>
            <w:r w:rsidRPr="003F08CE">
              <w:rPr>
                <w:rFonts w:ascii="Times New Roman" w:eastAsia="Times New Roman" w:hAnsi="Times New Roman" w:cs="Times New Roman"/>
                <w:sz w:val="24"/>
                <w:szCs w:val="24"/>
                <w:lang w:val="kk-KZ"/>
              </w:rPr>
              <w:tab/>
            </w:r>
          </w:p>
        </w:tc>
        <w:tc>
          <w:tcPr>
            <w:tcW w:w="871" w:type="pct"/>
          </w:tcPr>
          <w:p w:rsidR="00AE3800" w:rsidRPr="003F08CE" w:rsidRDefault="00AE3800" w:rsidP="00D967C4">
            <w:pPr>
              <w:rPr>
                <w:rFonts w:ascii="Times New Roman" w:hAnsi="Times New Roman" w:cs="Times New Roman"/>
                <w:sz w:val="24"/>
                <w:szCs w:val="24"/>
                <w:lang w:val="kk-KZ"/>
              </w:rPr>
            </w:pPr>
            <w:r w:rsidRPr="003F08CE">
              <w:rPr>
                <w:rFonts w:ascii="Times New Roman" w:hAnsi="Times New Roman" w:cs="Times New Roman"/>
                <w:sz w:val="24"/>
                <w:szCs w:val="24"/>
                <w:lang w:val="kk-KZ"/>
              </w:rPr>
              <w:t>Ата-аналармен әңгімелесу. Балаларды қайтару.</w:t>
            </w:r>
          </w:p>
          <w:p w:rsidR="00AE3800" w:rsidRPr="003F08CE" w:rsidRDefault="00AE3800" w:rsidP="00D967C4">
            <w:pPr>
              <w:rPr>
                <w:rFonts w:ascii="Times New Roman" w:hAnsi="Times New Roman" w:cs="Times New Roman"/>
                <w:color w:val="000000"/>
                <w:sz w:val="24"/>
                <w:szCs w:val="24"/>
                <w:lang w:val="kk-KZ"/>
              </w:rPr>
            </w:pPr>
          </w:p>
        </w:tc>
        <w:tc>
          <w:tcPr>
            <w:tcW w:w="873" w:type="pct"/>
          </w:tcPr>
          <w:p w:rsidR="00AE3800" w:rsidRPr="003F08CE" w:rsidRDefault="00AE3800" w:rsidP="00D967C4">
            <w:pPr>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Біз бір аптада не істедік</w:t>
            </w:r>
            <w:r w:rsidRPr="003F08CE">
              <w:rPr>
                <w:rFonts w:ascii="Times New Roman" w:eastAsia="Times New Roman" w:hAnsi="Times New Roman" w:cs="Times New Roman"/>
                <w:sz w:val="24"/>
                <w:szCs w:val="24"/>
                <w:lang w:val="kk-KZ"/>
              </w:rPr>
              <w:t xml:space="preserve"> тақырыбындағы көрме ұйымдастыру.</w:t>
            </w:r>
          </w:p>
        </w:tc>
      </w:tr>
    </w:tbl>
    <w:p w:rsidR="00AE3800" w:rsidRPr="003F08CE" w:rsidRDefault="00AE3800" w:rsidP="00AE3800">
      <w:pPr>
        <w:rPr>
          <w:rFonts w:ascii="Times New Roman" w:hAnsi="Times New Roman" w:cs="Times New Roman"/>
          <w:sz w:val="24"/>
          <w:szCs w:val="24"/>
          <w:lang w:val="kk-KZ"/>
        </w:rPr>
      </w:pPr>
    </w:p>
    <w:p w:rsidR="00AE3800" w:rsidRPr="003F08CE" w:rsidRDefault="00AE3800" w:rsidP="00AE3800">
      <w:pPr>
        <w:rPr>
          <w:rFonts w:ascii="Times New Roman" w:hAnsi="Times New Roman" w:cs="Times New Roman"/>
          <w:sz w:val="24"/>
          <w:szCs w:val="24"/>
          <w:lang w:val="kk-KZ"/>
        </w:rPr>
      </w:pPr>
      <w:r w:rsidRPr="003F08CE">
        <w:rPr>
          <w:rFonts w:ascii="Times New Roman" w:hAnsi="Times New Roman" w:cs="Times New Roman"/>
          <w:b/>
          <w:sz w:val="24"/>
          <w:szCs w:val="24"/>
          <w:lang w:val="kk-KZ"/>
        </w:rPr>
        <w:t>Тексерген :                   З.К. Нургал</w:t>
      </w:r>
      <w:r>
        <w:rPr>
          <w:rFonts w:ascii="Times New Roman" w:hAnsi="Times New Roman" w:cs="Times New Roman"/>
          <w:b/>
          <w:sz w:val="24"/>
          <w:szCs w:val="24"/>
          <w:lang w:val="kk-KZ"/>
        </w:rPr>
        <w:t>иева</w:t>
      </w:r>
      <w:r w:rsidRPr="003F08CE">
        <w:rPr>
          <w:rFonts w:ascii="Times New Roman" w:hAnsi="Times New Roman" w:cs="Times New Roman"/>
          <w:b/>
          <w:sz w:val="24"/>
          <w:szCs w:val="24"/>
          <w:lang w:val="kk-KZ"/>
        </w:rPr>
        <w:t xml:space="preserve">                                                                                                                                                                                                                                         Тапсырған: Д. Т. Мажитова </w:t>
      </w:r>
    </w:p>
    <w:p w:rsidR="00AE3800" w:rsidRPr="003F08CE" w:rsidRDefault="00AE3800" w:rsidP="00AE3800">
      <w:pPr>
        <w:rPr>
          <w:rFonts w:ascii="Times New Roman" w:hAnsi="Times New Roman" w:cs="Times New Roman"/>
          <w:sz w:val="24"/>
          <w:szCs w:val="24"/>
          <w:lang w:val="kk-KZ"/>
        </w:rPr>
      </w:pPr>
    </w:p>
    <w:p w:rsidR="00AE3800" w:rsidRPr="003F08CE" w:rsidRDefault="00AE3800" w:rsidP="00AE3800">
      <w:pPr>
        <w:rPr>
          <w:rFonts w:ascii="Times New Roman" w:hAnsi="Times New Roman" w:cs="Times New Roman"/>
          <w:sz w:val="24"/>
          <w:szCs w:val="24"/>
          <w:lang w:val="kk-KZ"/>
        </w:rPr>
      </w:pPr>
    </w:p>
    <w:p w:rsidR="00AE3800" w:rsidRPr="003F08CE" w:rsidRDefault="00AE3800" w:rsidP="00AE3800">
      <w:pPr>
        <w:rPr>
          <w:rFonts w:ascii="Times New Roman" w:hAnsi="Times New Roman" w:cs="Times New Roman"/>
          <w:sz w:val="24"/>
          <w:szCs w:val="24"/>
          <w:lang w:val="kk-KZ"/>
        </w:rPr>
      </w:pPr>
    </w:p>
    <w:p w:rsidR="00AE3800" w:rsidRPr="007E0683" w:rsidRDefault="00AE3800" w:rsidP="00CA7A9B">
      <w:pPr>
        <w:rPr>
          <w:rFonts w:ascii="Times New Roman" w:hAnsi="Times New Roman" w:cs="Times New Roman"/>
          <w:sz w:val="24"/>
          <w:szCs w:val="24"/>
          <w:lang w:val="kk-KZ"/>
        </w:rPr>
      </w:pPr>
    </w:p>
    <w:p w:rsidR="00CA7A9B" w:rsidRPr="007E0683" w:rsidRDefault="00CA7A9B" w:rsidP="00CA7A9B">
      <w:pPr>
        <w:rPr>
          <w:rFonts w:ascii="Times New Roman" w:hAnsi="Times New Roman" w:cs="Times New Roman"/>
          <w:sz w:val="24"/>
          <w:szCs w:val="24"/>
          <w:lang w:val="kk-KZ"/>
        </w:rPr>
      </w:pPr>
    </w:p>
    <w:p w:rsidR="00CA7A9B" w:rsidRPr="007E0683" w:rsidRDefault="00CA7A9B" w:rsidP="00CA7A9B">
      <w:pPr>
        <w:rPr>
          <w:rFonts w:ascii="Times New Roman" w:hAnsi="Times New Roman" w:cs="Times New Roman"/>
          <w:sz w:val="24"/>
          <w:szCs w:val="24"/>
          <w:lang w:val="kk-KZ"/>
        </w:rPr>
      </w:pPr>
    </w:p>
    <w:p w:rsidR="00CA7A9B" w:rsidRPr="007E0683" w:rsidRDefault="00CA7A9B" w:rsidP="00CA7A9B">
      <w:pPr>
        <w:rPr>
          <w:rFonts w:ascii="Times New Roman" w:hAnsi="Times New Roman" w:cs="Times New Roman"/>
          <w:sz w:val="24"/>
          <w:szCs w:val="24"/>
          <w:lang w:val="kk-KZ"/>
        </w:rPr>
      </w:pPr>
    </w:p>
    <w:p w:rsidR="00CA7A9B" w:rsidRPr="007E0683" w:rsidRDefault="00CA7A9B" w:rsidP="00CA7A9B">
      <w:pPr>
        <w:rPr>
          <w:rFonts w:ascii="Times New Roman" w:hAnsi="Times New Roman" w:cs="Times New Roman"/>
          <w:sz w:val="24"/>
          <w:szCs w:val="24"/>
          <w:lang w:val="kk-KZ"/>
        </w:rPr>
      </w:pPr>
    </w:p>
    <w:p w:rsidR="00CA7A9B" w:rsidRPr="007E0683" w:rsidRDefault="00CA7A9B" w:rsidP="00CA7A9B">
      <w:pPr>
        <w:rPr>
          <w:rFonts w:ascii="Times New Roman" w:hAnsi="Times New Roman" w:cs="Times New Roman"/>
          <w:sz w:val="24"/>
          <w:szCs w:val="24"/>
          <w:lang w:val="kk-KZ"/>
        </w:rPr>
      </w:pPr>
    </w:p>
    <w:p w:rsidR="00CA7A9B" w:rsidRPr="007E0683" w:rsidRDefault="00CA7A9B" w:rsidP="00CA7A9B">
      <w:pPr>
        <w:rPr>
          <w:rFonts w:ascii="Times New Roman" w:hAnsi="Times New Roman" w:cs="Times New Roman"/>
          <w:sz w:val="24"/>
          <w:szCs w:val="24"/>
          <w:lang w:val="kk-KZ"/>
        </w:rPr>
      </w:pPr>
    </w:p>
    <w:p w:rsidR="00CA7A9B" w:rsidRDefault="00CA7A9B" w:rsidP="00CA7A9B">
      <w:pPr>
        <w:spacing w:after="0" w:line="240" w:lineRule="auto"/>
        <w:jc w:val="center"/>
        <w:rPr>
          <w:rFonts w:ascii="Times New Roman" w:hAnsi="Times New Roman" w:cs="Times New Roman"/>
          <w:b/>
          <w:bCs/>
          <w:sz w:val="24"/>
          <w:szCs w:val="24"/>
          <w:lang w:val="kk-KZ"/>
        </w:rPr>
      </w:pPr>
    </w:p>
    <w:p w:rsidR="00AE3800" w:rsidRDefault="00AE3800" w:rsidP="00CA7A9B">
      <w:pPr>
        <w:spacing w:after="0" w:line="240" w:lineRule="auto"/>
        <w:jc w:val="center"/>
        <w:rPr>
          <w:rFonts w:ascii="Times New Roman" w:hAnsi="Times New Roman" w:cs="Times New Roman"/>
          <w:b/>
          <w:bCs/>
          <w:sz w:val="24"/>
          <w:szCs w:val="24"/>
          <w:lang w:val="kk-KZ"/>
        </w:rPr>
      </w:pPr>
    </w:p>
    <w:p w:rsidR="00AE3800" w:rsidRDefault="00AE3800" w:rsidP="00CA7A9B">
      <w:pPr>
        <w:spacing w:after="0" w:line="240" w:lineRule="auto"/>
        <w:jc w:val="center"/>
        <w:rPr>
          <w:rFonts w:ascii="Times New Roman" w:hAnsi="Times New Roman" w:cs="Times New Roman"/>
          <w:b/>
          <w:bCs/>
          <w:sz w:val="24"/>
          <w:szCs w:val="24"/>
          <w:lang w:val="kk-KZ"/>
        </w:rPr>
      </w:pPr>
    </w:p>
    <w:p w:rsidR="00AE3800" w:rsidRPr="00AE3800" w:rsidRDefault="00AE3800" w:rsidP="00AE3800">
      <w:pPr>
        <w:spacing w:after="0" w:line="240" w:lineRule="auto"/>
        <w:jc w:val="center"/>
        <w:rPr>
          <w:rFonts w:ascii="Times New Roman" w:eastAsia="Times New Roman" w:hAnsi="Times New Roman" w:cs="Times New Roman"/>
          <w:b/>
          <w:sz w:val="24"/>
          <w:szCs w:val="24"/>
          <w:lang w:val="kk-KZ" w:eastAsia="ru-RU"/>
        </w:rPr>
      </w:pPr>
      <w:r w:rsidRPr="00AE3800">
        <w:rPr>
          <w:rFonts w:ascii="Times New Roman" w:eastAsia="Times New Roman" w:hAnsi="Times New Roman" w:cs="Times New Roman"/>
          <w:b/>
          <w:sz w:val="24"/>
          <w:szCs w:val="24"/>
          <w:lang w:val="kk-KZ" w:eastAsia="ru-RU"/>
        </w:rPr>
        <w:lastRenderedPageBreak/>
        <w:t>Тәрбилеу – білім беру процесінің циклограммасы</w:t>
      </w:r>
    </w:p>
    <w:p w:rsidR="00AE3800" w:rsidRPr="004E3F6A" w:rsidRDefault="00AE3800" w:rsidP="00AE3800">
      <w:pPr>
        <w:spacing w:after="0" w:line="240" w:lineRule="auto"/>
        <w:rPr>
          <w:rFonts w:ascii="Times New Roman" w:eastAsia="Times New Roman" w:hAnsi="Times New Roman" w:cs="Times New Roman"/>
          <w:b/>
          <w:sz w:val="24"/>
          <w:szCs w:val="24"/>
          <w:lang w:val="kk-KZ" w:eastAsia="ru-RU"/>
        </w:rPr>
      </w:pPr>
      <w:r w:rsidRPr="004E3F6A">
        <w:rPr>
          <w:rFonts w:ascii="Times New Roman" w:eastAsia="Times New Roman" w:hAnsi="Times New Roman" w:cs="Times New Roman"/>
          <w:b/>
          <w:sz w:val="24"/>
          <w:szCs w:val="24"/>
          <w:lang w:val="kk-KZ" w:eastAsia="ru-RU"/>
        </w:rPr>
        <w:t>Білім беру ұйымы  «Балдырған»  бөбекжайы МКҚК</w:t>
      </w:r>
    </w:p>
    <w:p w:rsidR="00AE3800" w:rsidRPr="004E3F6A" w:rsidRDefault="00AE3800" w:rsidP="00AE3800">
      <w:pPr>
        <w:spacing w:after="0" w:line="240" w:lineRule="auto"/>
        <w:rPr>
          <w:rFonts w:ascii="Times New Roman" w:eastAsia="Times New Roman" w:hAnsi="Times New Roman" w:cs="Times New Roman"/>
          <w:b/>
          <w:sz w:val="24"/>
          <w:szCs w:val="24"/>
          <w:lang w:val="kk-KZ" w:eastAsia="ru-RU"/>
        </w:rPr>
      </w:pPr>
      <w:r w:rsidRPr="004E3F6A">
        <w:rPr>
          <w:rFonts w:ascii="Times New Roman" w:eastAsia="Times New Roman" w:hAnsi="Times New Roman" w:cs="Times New Roman"/>
          <w:b/>
          <w:sz w:val="24"/>
          <w:szCs w:val="24"/>
          <w:lang w:val="kk-KZ" w:eastAsia="ru-RU"/>
        </w:rPr>
        <w:t>Топ «Балапан» ортаңғы тобы</w:t>
      </w:r>
    </w:p>
    <w:p w:rsidR="00AE3800" w:rsidRPr="004E3F6A" w:rsidRDefault="00AE3800" w:rsidP="00AE3800">
      <w:pPr>
        <w:spacing w:after="0" w:line="240" w:lineRule="auto"/>
        <w:rPr>
          <w:rFonts w:ascii="Times New Roman" w:eastAsia="Times New Roman" w:hAnsi="Times New Roman" w:cs="Times New Roman"/>
          <w:b/>
          <w:sz w:val="24"/>
          <w:szCs w:val="24"/>
          <w:u w:val="single"/>
          <w:lang w:val="kk-KZ" w:eastAsia="ru-RU"/>
        </w:rPr>
      </w:pPr>
      <w:r w:rsidRPr="004E3F6A">
        <w:rPr>
          <w:rFonts w:ascii="Times New Roman" w:eastAsia="Times New Roman" w:hAnsi="Times New Roman" w:cs="Times New Roman"/>
          <w:b/>
          <w:sz w:val="24"/>
          <w:szCs w:val="24"/>
          <w:lang w:val="kk-KZ" w:eastAsia="ru-RU"/>
        </w:rPr>
        <w:t xml:space="preserve">Балалардың жасы: </w:t>
      </w:r>
      <w:r w:rsidRPr="004E3F6A">
        <w:rPr>
          <w:rFonts w:ascii="Times New Roman" w:eastAsia="Times New Roman" w:hAnsi="Times New Roman" w:cs="Times New Roman"/>
          <w:b/>
          <w:sz w:val="24"/>
          <w:szCs w:val="24"/>
          <w:u w:val="single"/>
          <w:lang w:val="kk-KZ" w:eastAsia="ru-RU"/>
        </w:rPr>
        <w:t xml:space="preserve"> 3 жастағы балалар</w:t>
      </w:r>
    </w:p>
    <w:p w:rsidR="00AE3800" w:rsidRPr="004E3F6A" w:rsidRDefault="00AE3800" w:rsidP="00AE3800">
      <w:pPr>
        <w:spacing w:after="200" w:line="276" w:lineRule="auto"/>
        <w:rPr>
          <w:rFonts w:ascii="Times New Roman" w:eastAsia="Times New Roman" w:hAnsi="Times New Roman" w:cs="Times New Roman"/>
          <w:b/>
          <w:sz w:val="24"/>
          <w:szCs w:val="24"/>
          <w:u w:val="single"/>
          <w:lang w:val="kk-KZ" w:eastAsia="ru-RU"/>
        </w:rPr>
      </w:pPr>
      <w:r w:rsidRPr="004E3F6A">
        <w:rPr>
          <w:rFonts w:ascii="Times New Roman" w:eastAsia="Times New Roman" w:hAnsi="Times New Roman" w:cs="Times New Roman"/>
          <w:b/>
          <w:sz w:val="24"/>
          <w:szCs w:val="24"/>
          <w:lang w:val="kk-KZ" w:eastAsia="ru-RU"/>
        </w:rPr>
        <w:t>Жоспардың құрылу кезеңі (апта күндерін, айды, жылды көрсету) 29</w:t>
      </w:r>
      <w:r w:rsidRPr="004E3F6A">
        <w:rPr>
          <w:rFonts w:ascii="Times New Roman" w:eastAsia="Times New Roman" w:hAnsi="Times New Roman" w:cs="Times New Roman"/>
          <w:b/>
          <w:sz w:val="24"/>
          <w:szCs w:val="24"/>
          <w:u w:val="single"/>
          <w:lang w:val="kk-KZ" w:eastAsia="ru-RU"/>
        </w:rPr>
        <w:t xml:space="preserve"> -31мамыр 2023 жыл</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2977"/>
        <w:gridCol w:w="3119"/>
        <w:gridCol w:w="3402"/>
        <w:gridCol w:w="1417"/>
        <w:gridCol w:w="992"/>
      </w:tblGrid>
      <w:tr w:rsidR="00AE3800" w:rsidRPr="00AE3800" w:rsidTr="00D967C4">
        <w:tc>
          <w:tcPr>
            <w:tcW w:w="2943" w:type="dxa"/>
          </w:tcPr>
          <w:p w:rsidR="00AE3800" w:rsidRPr="00AE3800" w:rsidRDefault="00AE3800" w:rsidP="00AE3800">
            <w:pPr>
              <w:spacing w:after="0" w:line="240" w:lineRule="auto"/>
              <w:ind w:left="2"/>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b/>
                <w:sz w:val="24"/>
                <w:szCs w:val="24"/>
                <w:lang w:val="kk-KZ" w:eastAsia="ru-RU"/>
              </w:rPr>
              <w:t xml:space="preserve">Күн тәртібінің кезеңдері   </w:t>
            </w:r>
          </w:p>
        </w:tc>
        <w:tc>
          <w:tcPr>
            <w:tcW w:w="2977" w:type="dxa"/>
            <w:tcBorders>
              <w:right w:val="single" w:sz="4" w:space="0" w:color="auto"/>
            </w:tcBorders>
          </w:tcPr>
          <w:p w:rsidR="00AE3800" w:rsidRPr="00AE3800" w:rsidRDefault="00AE3800" w:rsidP="00AE3800">
            <w:pPr>
              <w:spacing w:after="0" w:line="240" w:lineRule="auto"/>
              <w:ind w:left="475" w:right="415"/>
              <w:jc w:val="center"/>
              <w:rPr>
                <w:rFonts w:ascii="Times New Roman" w:eastAsia="Times New Roman" w:hAnsi="Times New Roman" w:cs="Times New Roman"/>
                <w:b/>
                <w:sz w:val="24"/>
                <w:szCs w:val="24"/>
                <w:lang w:val="kk-KZ" w:eastAsia="ru-RU"/>
              </w:rPr>
            </w:pPr>
            <w:r w:rsidRPr="00AE3800">
              <w:rPr>
                <w:rFonts w:ascii="Times New Roman" w:eastAsia="Times New Roman" w:hAnsi="Times New Roman" w:cs="Times New Roman"/>
                <w:b/>
                <w:sz w:val="24"/>
                <w:szCs w:val="24"/>
                <w:lang w:val="kk-KZ" w:eastAsia="ru-RU"/>
              </w:rPr>
              <w:t xml:space="preserve">Дүйсенбі </w:t>
            </w:r>
          </w:p>
          <w:p w:rsidR="00AE3800" w:rsidRPr="00AE3800" w:rsidRDefault="00AE3800" w:rsidP="00AE3800">
            <w:pPr>
              <w:spacing w:after="0" w:line="240" w:lineRule="auto"/>
              <w:ind w:left="475" w:right="415"/>
              <w:jc w:val="center"/>
              <w:rPr>
                <w:rFonts w:ascii="Times New Roman" w:eastAsia="Times New Roman" w:hAnsi="Times New Roman" w:cs="Times New Roman"/>
                <w:sz w:val="24"/>
                <w:szCs w:val="24"/>
                <w:lang w:val="kk-KZ" w:eastAsia="ru-RU"/>
              </w:rPr>
            </w:pPr>
          </w:p>
        </w:tc>
        <w:tc>
          <w:tcPr>
            <w:tcW w:w="3119" w:type="dxa"/>
            <w:tcBorders>
              <w:left w:val="single" w:sz="4" w:space="0" w:color="auto"/>
              <w:right w:val="single" w:sz="4" w:space="0" w:color="auto"/>
            </w:tcBorders>
          </w:tcPr>
          <w:p w:rsidR="00AE3800" w:rsidRPr="00AE3800" w:rsidRDefault="00AE3800" w:rsidP="00AE3800">
            <w:pPr>
              <w:spacing w:after="0" w:line="240" w:lineRule="auto"/>
              <w:ind w:left="264" w:right="206"/>
              <w:jc w:val="center"/>
              <w:rPr>
                <w:rFonts w:ascii="Times New Roman" w:eastAsia="Times New Roman" w:hAnsi="Times New Roman" w:cs="Times New Roman"/>
                <w:b/>
                <w:sz w:val="24"/>
                <w:szCs w:val="24"/>
                <w:lang w:val="kk-KZ" w:eastAsia="ru-RU"/>
              </w:rPr>
            </w:pPr>
            <w:r w:rsidRPr="00AE3800">
              <w:rPr>
                <w:rFonts w:ascii="Times New Roman" w:eastAsia="Times New Roman" w:hAnsi="Times New Roman" w:cs="Times New Roman"/>
                <w:b/>
                <w:sz w:val="24"/>
                <w:szCs w:val="24"/>
                <w:lang w:eastAsia="ru-RU"/>
              </w:rPr>
              <w:t>Сейсенбі</w:t>
            </w:r>
          </w:p>
        </w:tc>
        <w:tc>
          <w:tcPr>
            <w:tcW w:w="3402" w:type="dxa"/>
            <w:tcBorders>
              <w:left w:val="single" w:sz="4" w:space="0" w:color="auto"/>
              <w:right w:val="single" w:sz="4" w:space="0" w:color="auto"/>
            </w:tcBorders>
          </w:tcPr>
          <w:p w:rsidR="00AE3800" w:rsidRPr="00AE3800" w:rsidRDefault="00AE3800" w:rsidP="00AE3800">
            <w:pPr>
              <w:spacing w:after="0" w:line="240" w:lineRule="auto"/>
              <w:ind w:left="266" w:right="208"/>
              <w:jc w:val="center"/>
              <w:rPr>
                <w:rFonts w:ascii="Times New Roman" w:eastAsia="Times New Roman" w:hAnsi="Times New Roman" w:cs="Times New Roman"/>
                <w:b/>
                <w:sz w:val="24"/>
                <w:szCs w:val="24"/>
                <w:lang w:val="kk-KZ" w:eastAsia="ru-RU"/>
              </w:rPr>
            </w:pPr>
            <w:r w:rsidRPr="00AE3800">
              <w:rPr>
                <w:rFonts w:ascii="Times New Roman" w:eastAsia="Times New Roman" w:hAnsi="Times New Roman" w:cs="Times New Roman"/>
                <w:b/>
                <w:sz w:val="24"/>
                <w:szCs w:val="24"/>
                <w:lang w:eastAsia="ru-RU"/>
              </w:rPr>
              <w:t>Сәрсенб</w:t>
            </w:r>
            <w:r w:rsidRPr="00AE3800">
              <w:rPr>
                <w:rFonts w:ascii="Times New Roman" w:eastAsia="Times New Roman" w:hAnsi="Times New Roman" w:cs="Times New Roman"/>
                <w:b/>
                <w:sz w:val="24"/>
                <w:szCs w:val="24"/>
                <w:lang w:val="kk-KZ" w:eastAsia="ru-RU"/>
              </w:rPr>
              <w:t>і</w:t>
            </w:r>
          </w:p>
        </w:tc>
        <w:tc>
          <w:tcPr>
            <w:tcW w:w="1417" w:type="dxa"/>
            <w:tcBorders>
              <w:left w:val="single" w:sz="4" w:space="0" w:color="auto"/>
            </w:tcBorders>
          </w:tcPr>
          <w:p w:rsidR="00AE3800" w:rsidRPr="00AE3800" w:rsidRDefault="00AE3800" w:rsidP="00AE3800">
            <w:pPr>
              <w:spacing w:after="0" w:line="240" w:lineRule="auto"/>
              <w:ind w:left="130" w:right="69"/>
              <w:jc w:val="center"/>
              <w:rPr>
                <w:rFonts w:ascii="Times New Roman" w:eastAsia="Times New Roman" w:hAnsi="Times New Roman" w:cs="Times New Roman"/>
                <w:b/>
                <w:sz w:val="24"/>
                <w:szCs w:val="24"/>
                <w:lang w:val="kk-KZ" w:eastAsia="ru-RU"/>
              </w:rPr>
            </w:pPr>
            <w:r w:rsidRPr="00AE3800">
              <w:rPr>
                <w:rFonts w:ascii="Times New Roman" w:eastAsia="Times New Roman" w:hAnsi="Times New Roman" w:cs="Times New Roman"/>
                <w:b/>
                <w:sz w:val="24"/>
                <w:szCs w:val="24"/>
                <w:lang w:val="kk-KZ" w:eastAsia="ru-RU"/>
              </w:rPr>
              <w:t xml:space="preserve">Бейсенбі </w:t>
            </w:r>
          </w:p>
          <w:p w:rsidR="00AE3800" w:rsidRPr="00AE3800" w:rsidRDefault="00AE3800" w:rsidP="00AE3800">
            <w:pPr>
              <w:spacing w:after="0" w:line="240" w:lineRule="auto"/>
              <w:ind w:left="130" w:right="69"/>
              <w:jc w:val="center"/>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b/>
                <w:sz w:val="24"/>
                <w:szCs w:val="24"/>
                <w:lang w:val="kk-KZ" w:eastAsia="ru-RU"/>
              </w:rPr>
              <w:t xml:space="preserve"> </w:t>
            </w:r>
          </w:p>
        </w:tc>
        <w:tc>
          <w:tcPr>
            <w:tcW w:w="992" w:type="dxa"/>
          </w:tcPr>
          <w:p w:rsidR="00AE3800" w:rsidRPr="00AE3800" w:rsidRDefault="00AE3800" w:rsidP="00AE3800">
            <w:pPr>
              <w:spacing w:after="0" w:line="240" w:lineRule="auto"/>
              <w:ind w:left="7"/>
              <w:jc w:val="center"/>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b/>
                <w:sz w:val="24"/>
                <w:szCs w:val="24"/>
                <w:lang w:val="kk-KZ" w:eastAsia="ru-RU"/>
              </w:rPr>
              <w:t xml:space="preserve">Жұма </w:t>
            </w:r>
          </w:p>
          <w:p w:rsidR="00AE3800" w:rsidRPr="00AE3800" w:rsidRDefault="00AE3800" w:rsidP="00AE3800">
            <w:pPr>
              <w:spacing w:after="0" w:line="240" w:lineRule="auto"/>
              <w:ind w:left="8"/>
              <w:jc w:val="center"/>
              <w:rPr>
                <w:rFonts w:ascii="Times New Roman" w:eastAsia="Times New Roman" w:hAnsi="Times New Roman" w:cs="Times New Roman"/>
                <w:sz w:val="24"/>
                <w:szCs w:val="24"/>
                <w:lang w:val="kk-KZ" w:eastAsia="ru-RU"/>
              </w:rPr>
            </w:pPr>
          </w:p>
        </w:tc>
      </w:tr>
      <w:tr w:rsidR="00AE3800" w:rsidRPr="00AE3800" w:rsidTr="00D967C4">
        <w:tc>
          <w:tcPr>
            <w:tcW w:w="2943" w:type="dxa"/>
          </w:tcPr>
          <w:p w:rsidR="00AE3800" w:rsidRPr="00AE3800" w:rsidRDefault="00AE3800" w:rsidP="00AE3800">
            <w:pPr>
              <w:spacing w:after="0" w:line="240" w:lineRule="auto"/>
              <w:ind w:left="2"/>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b/>
                <w:sz w:val="24"/>
                <w:szCs w:val="24"/>
                <w:lang w:val="kk-KZ" w:eastAsia="ru-RU"/>
              </w:rPr>
              <w:t xml:space="preserve">Балаларды қабылдау </w:t>
            </w:r>
          </w:p>
        </w:tc>
        <w:tc>
          <w:tcPr>
            <w:tcW w:w="2977" w:type="dxa"/>
            <w:tcBorders>
              <w:right w:val="single" w:sz="4" w:space="0" w:color="auto"/>
            </w:tcBorders>
          </w:tcPr>
          <w:p w:rsidR="00AE3800" w:rsidRPr="00AE3800" w:rsidRDefault="00AE3800" w:rsidP="00AE3800">
            <w:pPr>
              <w:spacing w:after="0" w:line="240" w:lineRule="auto"/>
              <w:rPr>
                <w:rFonts w:ascii="Times New Roman" w:eastAsia="Times New Roman" w:hAnsi="Times New Roman" w:cs="Times New Roman"/>
                <w:b/>
                <w:sz w:val="24"/>
                <w:szCs w:val="24"/>
                <w:lang w:val="kk-KZ" w:eastAsia="ru-RU"/>
              </w:rPr>
            </w:pPr>
            <w:r w:rsidRPr="00AE3800">
              <w:rPr>
                <w:rFonts w:ascii="Times New Roman" w:eastAsia="Times New Roman" w:hAnsi="Times New Roman" w:cs="Times New Roman"/>
                <w:sz w:val="24"/>
                <w:szCs w:val="24"/>
                <w:lang w:val="kk-KZ" w:eastAsia="ru-RU"/>
              </w:rPr>
              <w:t>Балаларды жақсы көңіл- күймен қарсы алу</w:t>
            </w:r>
            <w:r w:rsidRPr="00AE3800">
              <w:rPr>
                <w:rFonts w:ascii="Times New Roman" w:eastAsia="Times New Roman" w:hAnsi="Times New Roman" w:cs="Times New Roman"/>
                <w:b/>
                <w:sz w:val="24"/>
                <w:szCs w:val="24"/>
                <w:lang w:val="kk-KZ" w:eastAsia="ru-RU"/>
              </w:rPr>
              <w:t>.</w:t>
            </w:r>
            <w:r w:rsidRPr="00AE3800">
              <w:rPr>
                <w:rFonts w:ascii="Times New Roman" w:eastAsia="Times New Roman" w:hAnsi="Times New Roman" w:cs="Times New Roman"/>
                <w:b/>
                <w:sz w:val="24"/>
                <w:szCs w:val="24"/>
                <w:lang w:val="kk-KZ" w:eastAsia="ru-RU"/>
              </w:rPr>
              <w:br/>
              <w:t>Дидактикалық ойын:</w:t>
            </w:r>
          </w:p>
          <w:p w:rsidR="00AE3800" w:rsidRPr="00AE3800" w:rsidRDefault="00AE3800" w:rsidP="00AE3800">
            <w:pPr>
              <w:spacing w:after="0" w:line="240" w:lineRule="auto"/>
              <w:rPr>
                <w:rFonts w:ascii="Times New Roman" w:eastAsia="Times New Roman" w:hAnsi="Times New Roman" w:cs="Times New Roman"/>
                <w:b/>
                <w:sz w:val="24"/>
                <w:szCs w:val="24"/>
                <w:lang w:val="kk-KZ" w:eastAsia="ru-RU"/>
              </w:rPr>
            </w:pPr>
            <w:r w:rsidRPr="00AE3800">
              <w:rPr>
                <w:rFonts w:ascii="Times New Roman" w:eastAsia="Times New Roman" w:hAnsi="Times New Roman" w:cs="Times New Roman"/>
                <w:b/>
                <w:sz w:val="24"/>
                <w:szCs w:val="24"/>
                <w:lang w:val="kk-KZ" w:eastAsia="ru-RU"/>
              </w:rPr>
              <w:t>«Көңілді таяқшалар»</w:t>
            </w:r>
          </w:p>
          <w:p w:rsidR="00AE3800" w:rsidRPr="00AE3800" w:rsidRDefault="00AE3800" w:rsidP="00AE3800">
            <w:pPr>
              <w:spacing w:after="0" w:line="240" w:lineRule="auto"/>
              <w:rPr>
                <w:rFonts w:ascii="Times New Roman" w:eastAsia="Times New Roman" w:hAnsi="Times New Roman" w:cs="Times New Roman"/>
                <w:b/>
                <w:sz w:val="24"/>
                <w:szCs w:val="24"/>
                <w:lang w:val="kk-KZ" w:eastAsia="ru-RU"/>
              </w:rPr>
            </w:pPr>
            <w:r w:rsidRPr="00AE3800">
              <w:rPr>
                <w:rFonts w:ascii="Times New Roman" w:eastAsia="Times New Roman" w:hAnsi="Times New Roman" w:cs="Times New Roman"/>
                <w:b/>
                <w:sz w:val="24"/>
                <w:szCs w:val="24"/>
                <w:lang w:val="kk-KZ" w:eastAsia="ru-RU"/>
              </w:rPr>
              <w:t>Мақсаты:</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Балалардың сөздік қорын дамыта отырып, таным белсенділіктерін және саусақ бұлшық етін дамыту.</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 xml:space="preserve">(Сөйлеуді дамыту) </w:t>
            </w:r>
            <w:r w:rsidRPr="00AE3800">
              <w:rPr>
                <w:rFonts w:ascii="Times New Roman" w:eastAsia="Times New Roman" w:hAnsi="Times New Roman" w:cs="Times New Roman"/>
                <w:b/>
                <w:sz w:val="24"/>
                <w:szCs w:val="24"/>
                <w:lang w:val="kk-KZ" w:eastAsia="ru-RU"/>
              </w:rPr>
              <w:t>Байланыстырып сөйлеу.</w:t>
            </w:r>
          </w:p>
        </w:tc>
        <w:tc>
          <w:tcPr>
            <w:tcW w:w="3119" w:type="dxa"/>
            <w:tcBorders>
              <w:left w:val="single" w:sz="4" w:space="0" w:color="auto"/>
              <w:right w:val="single" w:sz="4" w:space="0" w:color="auto"/>
            </w:tcBorders>
          </w:tcPr>
          <w:p w:rsidR="00AE3800" w:rsidRPr="00AE3800" w:rsidRDefault="00AE3800" w:rsidP="00AE3800">
            <w:pPr>
              <w:spacing w:after="0" w:line="240" w:lineRule="auto"/>
              <w:rPr>
                <w:rFonts w:ascii="Times New Roman" w:eastAsia="Times New Roman" w:hAnsi="Times New Roman" w:cs="Times New Roman"/>
                <w:b/>
                <w:color w:val="000000"/>
                <w:sz w:val="24"/>
                <w:szCs w:val="24"/>
                <w:lang w:val="kk-KZ" w:eastAsia="ru-RU"/>
              </w:rPr>
            </w:pPr>
            <w:r w:rsidRPr="00AE3800">
              <w:rPr>
                <w:rFonts w:ascii="Times New Roman" w:eastAsia="Times New Roman" w:hAnsi="Times New Roman" w:cs="Times New Roman"/>
                <w:color w:val="000000"/>
                <w:sz w:val="24"/>
                <w:szCs w:val="24"/>
                <w:lang w:val="kk-KZ" w:eastAsia="ru-RU"/>
              </w:rPr>
              <w:t>«</w:t>
            </w:r>
            <w:r w:rsidRPr="00AE3800">
              <w:rPr>
                <w:rFonts w:ascii="Times New Roman" w:eastAsia="Times New Roman" w:hAnsi="Times New Roman" w:cs="Times New Roman"/>
                <w:b/>
                <w:color w:val="000000"/>
                <w:sz w:val="24"/>
                <w:szCs w:val="24"/>
                <w:lang w:val="kk-KZ" w:eastAsia="ru-RU"/>
              </w:rPr>
              <w:t>Не қалай дыбыстай</w:t>
            </w:r>
            <w:r w:rsidRPr="00AE3800">
              <w:rPr>
                <w:rFonts w:ascii="Times New Roman" w:eastAsia="Times New Roman" w:hAnsi="Times New Roman" w:cs="Times New Roman"/>
                <w:b/>
                <w:color w:val="000000"/>
                <w:sz w:val="24"/>
                <w:szCs w:val="24"/>
                <w:lang w:eastAsia="ru-RU"/>
              </w:rPr>
              <w:t xml:space="preserve">ды?» </w:t>
            </w:r>
          </w:p>
          <w:p w:rsidR="00AE3800" w:rsidRPr="00AE3800" w:rsidRDefault="00AE3800" w:rsidP="00AE3800">
            <w:pPr>
              <w:spacing w:after="0" w:line="240" w:lineRule="auto"/>
              <w:rPr>
                <w:rFonts w:ascii="Times New Roman" w:eastAsia="Times New Roman" w:hAnsi="Times New Roman" w:cs="Times New Roman"/>
                <w:b/>
                <w:color w:val="000000"/>
                <w:sz w:val="24"/>
                <w:szCs w:val="24"/>
                <w:lang w:eastAsia="ru-RU"/>
              </w:rPr>
            </w:pPr>
            <w:r w:rsidRPr="00AE3800">
              <w:rPr>
                <w:rFonts w:ascii="Times New Roman" w:eastAsia="Times New Roman" w:hAnsi="Times New Roman" w:cs="Times New Roman"/>
                <w:b/>
                <w:color w:val="000000"/>
                <w:sz w:val="24"/>
                <w:szCs w:val="24"/>
                <w:lang w:eastAsia="ru-RU"/>
              </w:rPr>
              <w:t xml:space="preserve">саусақ ойыны : </w:t>
            </w:r>
          </w:p>
          <w:p w:rsidR="00AE3800" w:rsidRPr="00AE3800" w:rsidRDefault="00AE3800" w:rsidP="00AE3800">
            <w:pPr>
              <w:spacing w:after="0" w:line="240"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b/>
                <w:color w:val="000000"/>
                <w:sz w:val="24"/>
                <w:szCs w:val="24"/>
                <w:lang w:eastAsia="ru-RU"/>
              </w:rPr>
              <w:t>Мақсаты:</w:t>
            </w:r>
            <w:r w:rsidRPr="00AE3800">
              <w:rPr>
                <w:rFonts w:ascii="Times New Roman" w:eastAsia="Times New Roman" w:hAnsi="Times New Roman" w:cs="Times New Roman"/>
                <w:color w:val="000000"/>
                <w:sz w:val="24"/>
                <w:szCs w:val="24"/>
                <w:lang w:eastAsia="ru-RU"/>
              </w:rPr>
              <w:t xml:space="preserve"> Кейіпкерлерді   ит, мысық, тышқан, әтеш) көрсетіп, дыбысын салуға үйрету. Қуанышты көңіл-күй сыйлау.  </w:t>
            </w:r>
          </w:p>
          <w:p w:rsidR="00AE3800" w:rsidRPr="00AE3800" w:rsidRDefault="00AE3800" w:rsidP="00AE3800">
            <w:pPr>
              <w:spacing w:after="0" w:line="240"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color w:val="000000"/>
                <w:sz w:val="24"/>
                <w:szCs w:val="24"/>
                <w:lang w:val="kk-KZ" w:eastAsia="ru-RU"/>
              </w:rPr>
              <w:t xml:space="preserve"> </w:t>
            </w:r>
            <w:r w:rsidRPr="00AE3800">
              <w:rPr>
                <w:rFonts w:ascii="Times New Roman" w:eastAsia="Times New Roman" w:hAnsi="Times New Roman" w:cs="Times New Roman"/>
                <w:sz w:val="24"/>
                <w:szCs w:val="24"/>
                <w:lang w:val="kk-KZ" w:eastAsia="ru-RU"/>
              </w:rPr>
              <w:t>Сөздерді дұрыс және анық айту, әннің сипатын береді (көңілді, мұңды, ойнақы, әуенді)</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(Музыка)</w:t>
            </w:r>
          </w:p>
        </w:tc>
        <w:tc>
          <w:tcPr>
            <w:tcW w:w="3402" w:type="dxa"/>
            <w:tcBorders>
              <w:left w:val="single" w:sz="4" w:space="0" w:color="auto"/>
              <w:right w:val="single" w:sz="4" w:space="0" w:color="auto"/>
            </w:tcBorders>
          </w:tcPr>
          <w:p w:rsidR="00AE3800" w:rsidRPr="00AE3800" w:rsidRDefault="00AE3800" w:rsidP="00AE3800">
            <w:pPr>
              <w:spacing w:after="0" w:line="240" w:lineRule="auto"/>
              <w:rPr>
                <w:rFonts w:ascii="Times New Roman" w:eastAsia="Times New Roman" w:hAnsi="Times New Roman" w:cs="Times New Roman"/>
                <w:b/>
                <w:color w:val="000000"/>
                <w:sz w:val="24"/>
                <w:szCs w:val="24"/>
                <w:lang w:val="kk-KZ" w:eastAsia="ru-RU"/>
              </w:rPr>
            </w:pPr>
            <w:r w:rsidRPr="00AE3800">
              <w:rPr>
                <w:rFonts w:ascii="Times New Roman" w:eastAsia="Times New Roman" w:hAnsi="Times New Roman" w:cs="Times New Roman"/>
                <w:b/>
                <w:sz w:val="24"/>
                <w:szCs w:val="24"/>
                <w:lang w:val="kk-KZ" w:eastAsia="ru-RU"/>
              </w:rPr>
              <w:t xml:space="preserve"> </w:t>
            </w:r>
            <w:r w:rsidRPr="00AE3800">
              <w:rPr>
                <w:rFonts w:ascii="Times New Roman" w:eastAsia="Times New Roman" w:hAnsi="Times New Roman" w:cs="Times New Roman"/>
                <w:b/>
                <w:color w:val="000000"/>
                <w:sz w:val="24"/>
                <w:szCs w:val="24"/>
                <w:lang w:val="kk-KZ" w:eastAsia="ru-RU"/>
              </w:rPr>
              <w:t>Үстел –үсті ойыны:</w:t>
            </w:r>
            <w:r w:rsidRPr="00AE3800">
              <w:rPr>
                <w:rFonts w:ascii="Times New Roman" w:eastAsia="Times New Roman" w:hAnsi="Times New Roman" w:cs="Times New Roman"/>
                <w:color w:val="000000"/>
                <w:sz w:val="24"/>
                <w:szCs w:val="24"/>
                <w:lang w:val="kk-KZ" w:eastAsia="ru-RU"/>
              </w:rPr>
              <w:t xml:space="preserve">  «Менің үйім»</w:t>
            </w:r>
            <w:r w:rsidRPr="00AE3800">
              <w:rPr>
                <w:rFonts w:ascii="Times New Roman" w:eastAsia="Times New Roman" w:hAnsi="Times New Roman" w:cs="Times New Roman"/>
                <w:b/>
                <w:color w:val="000000"/>
                <w:sz w:val="24"/>
                <w:szCs w:val="24"/>
                <w:lang w:val="kk-KZ" w:eastAsia="ru-RU"/>
              </w:rPr>
              <w:t xml:space="preserve"> </w:t>
            </w:r>
            <w:r w:rsidRPr="00AE3800">
              <w:rPr>
                <w:rFonts w:ascii="Times New Roman" w:eastAsia="Times New Roman" w:hAnsi="Times New Roman" w:cs="Times New Roman"/>
                <w:color w:val="000000"/>
                <w:sz w:val="24"/>
                <w:szCs w:val="24"/>
                <w:lang w:val="kk-KZ" w:eastAsia="ru-RU"/>
              </w:rPr>
              <w:t xml:space="preserve"> </w:t>
            </w:r>
            <w:r w:rsidRPr="00AE3800">
              <w:rPr>
                <w:rFonts w:ascii="Times New Roman" w:eastAsia="Times New Roman" w:hAnsi="Times New Roman" w:cs="Times New Roman"/>
                <w:b/>
                <w:color w:val="000000"/>
                <w:sz w:val="24"/>
                <w:szCs w:val="24"/>
                <w:lang w:val="kk-KZ" w:eastAsia="ru-RU"/>
              </w:rPr>
              <w:t>Мақсаты:</w:t>
            </w:r>
            <w:r w:rsidRPr="00AE3800">
              <w:rPr>
                <w:rFonts w:ascii="Times New Roman" w:eastAsia="Times New Roman" w:hAnsi="Times New Roman" w:cs="Times New Roman"/>
                <w:color w:val="000000"/>
                <w:sz w:val="24"/>
                <w:szCs w:val="24"/>
                <w:lang w:val="kk-KZ" w:eastAsia="ru-RU"/>
              </w:rPr>
              <w:t xml:space="preserve"> Түрлі-түсті ағаштар көмегімен өз үйін құрастыру.</w:t>
            </w:r>
          </w:p>
          <w:p w:rsidR="00AE3800" w:rsidRPr="00AE3800" w:rsidRDefault="00AE3800" w:rsidP="00AE3800">
            <w:pPr>
              <w:spacing w:after="0" w:line="240" w:lineRule="auto"/>
              <w:rPr>
                <w:rFonts w:ascii="Times New Roman" w:eastAsia="Times New Roman" w:hAnsi="Times New Roman" w:cs="Times New Roman"/>
                <w:b/>
                <w:color w:val="000000"/>
                <w:sz w:val="24"/>
                <w:szCs w:val="24"/>
                <w:lang w:val="kk-KZ" w:eastAsia="ru-RU"/>
              </w:rPr>
            </w:pPr>
            <w:r w:rsidRPr="00AE3800">
              <w:rPr>
                <w:rFonts w:ascii="Times New Roman" w:eastAsia="Times New Roman" w:hAnsi="Times New Roman" w:cs="Times New Roman"/>
                <w:color w:val="000000"/>
                <w:sz w:val="24"/>
                <w:szCs w:val="24"/>
                <w:lang w:val="kk-KZ" w:eastAsia="ru-RU"/>
              </w:rPr>
              <w:t>(Құрастыру</w:t>
            </w:r>
            <w:r w:rsidRPr="00AE3800">
              <w:rPr>
                <w:rFonts w:ascii="Times New Roman" w:eastAsia="Times New Roman" w:hAnsi="Times New Roman" w:cs="Times New Roman"/>
                <w:sz w:val="24"/>
                <w:szCs w:val="24"/>
                <w:lang w:val="kk-KZ" w:eastAsia="ru-RU"/>
              </w:rPr>
              <w:t xml:space="preserve">)              </w:t>
            </w:r>
            <w:r w:rsidRPr="00AE3800">
              <w:rPr>
                <w:rFonts w:ascii="Times New Roman" w:eastAsia="Times New Roman" w:hAnsi="Times New Roman" w:cs="Times New Roman"/>
                <w:b/>
                <w:sz w:val="24"/>
                <w:szCs w:val="24"/>
                <w:lang w:val="kk-KZ" w:eastAsia="ru-RU"/>
              </w:rPr>
              <w:t>Құрастыру дағдыларын дамыту.</w:t>
            </w:r>
          </w:p>
          <w:p w:rsidR="00AE3800" w:rsidRPr="00AE3800" w:rsidRDefault="00AE3800" w:rsidP="00AE3800">
            <w:pPr>
              <w:spacing w:after="0" w:line="240"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color w:val="000000"/>
                <w:sz w:val="24"/>
                <w:szCs w:val="24"/>
                <w:lang w:val="kk-KZ" w:eastAsia="ru-RU"/>
              </w:rPr>
              <w:t xml:space="preserve">абілетін дамыту. </w:t>
            </w:r>
          </w:p>
          <w:p w:rsidR="00AE3800" w:rsidRPr="00AE3800" w:rsidRDefault="00AE3800" w:rsidP="00AE3800">
            <w:pPr>
              <w:spacing w:after="0" w:line="240" w:lineRule="auto"/>
              <w:rPr>
                <w:rFonts w:ascii="Times New Roman" w:eastAsia="Times New Roman" w:hAnsi="Times New Roman" w:cs="Times New Roman"/>
                <w:b/>
                <w:color w:val="000000"/>
                <w:sz w:val="24"/>
                <w:szCs w:val="24"/>
                <w:lang w:val="kk-KZ" w:eastAsia="ru-RU"/>
              </w:rPr>
            </w:pPr>
            <w:r w:rsidRPr="00AE3800">
              <w:rPr>
                <w:rFonts w:ascii="Times New Roman" w:eastAsia="Times New Roman" w:hAnsi="Times New Roman" w:cs="Times New Roman"/>
                <w:color w:val="000000"/>
                <w:sz w:val="24"/>
                <w:szCs w:val="24"/>
                <w:lang w:val="kk-KZ" w:eastAsia="ru-RU"/>
              </w:rPr>
              <w:t xml:space="preserve">(Музыка </w:t>
            </w:r>
            <w:r w:rsidRPr="00AE3800">
              <w:rPr>
                <w:rFonts w:ascii="Times New Roman" w:eastAsia="Times New Roman" w:hAnsi="Times New Roman" w:cs="Times New Roman"/>
                <w:sz w:val="24"/>
                <w:szCs w:val="24"/>
                <w:lang w:val="kk-KZ" w:eastAsia="ru-RU"/>
              </w:rPr>
              <w:t>)</w:t>
            </w:r>
            <w:r w:rsidRPr="00AE3800">
              <w:rPr>
                <w:rFonts w:ascii="Times New Roman" w:eastAsia="Times New Roman" w:hAnsi="Times New Roman" w:cs="Times New Roman"/>
                <w:b/>
                <w:color w:val="000000"/>
                <w:sz w:val="24"/>
                <w:szCs w:val="24"/>
                <w:lang w:val="kk-KZ" w:eastAsia="ru-RU"/>
              </w:rPr>
              <w:t xml:space="preserve">  </w:t>
            </w:r>
            <w:r w:rsidRPr="00AE3800">
              <w:rPr>
                <w:rFonts w:ascii="Times New Roman" w:eastAsia="Times New Roman" w:hAnsi="Times New Roman" w:cs="Times New Roman"/>
                <w:sz w:val="24"/>
                <w:szCs w:val="24"/>
                <w:lang w:val="kk-KZ" w:eastAsia="ru-RU"/>
              </w:rPr>
              <w:t xml:space="preserve">           </w:t>
            </w:r>
          </w:p>
        </w:tc>
        <w:tc>
          <w:tcPr>
            <w:tcW w:w="1417" w:type="dxa"/>
            <w:tcBorders>
              <w:left w:val="single" w:sz="4" w:space="0" w:color="auto"/>
              <w:right w:val="single" w:sz="4" w:space="0" w:color="auto"/>
            </w:tcBorders>
          </w:tcPr>
          <w:p w:rsidR="00AE3800" w:rsidRPr="00AE3800" w:rsidRDefault="00AE3800" w:rsidP="00AE3800">
            <w:pPr>
              <w:spacing w:after="0" w:line="240"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sz w:val="24"/>
                <w:szCs w:val="24"/>
                <w:lang w:val="kk-KZ" w:eastAsia="ru-RU"/>
              </w:rPr>
              <w:t xml:space="preserve"> </w:t>
            </w:r>
          </w:p>
        </w:tc>
        <w:tc>
          <w:tcPr>
            <w:tcW w:w="992" w:type="dxa"/>
            <w:tcBorders>
              <w:left w:val="single" w:sz="4" w:space="0" w:color="auto"/>
            </w:tcBorders>
          </w:tcPr>
          <w:p w:rsidR="00AE3800" w:rsidRPr="00AE3800" w:rsidRDefault="00AE3800" w:rsidP="00AE3800">
            <w:pPr>
              <w:spacing w:after="200" w:line="276" w:lineRule="auto"/>
              <w:rPr>
                <w:rFonts w:ascii="Times New Roman" w:eastAsia="Times New Roman" w:hAnsi="Times New Roman" w:cs="Times New Roman"/>
                <w:sz w:val="24"/>
                <w:szCs w:val="24"/>
                <w:lang w:val="kk-KZ" w:eastAsia="ru-RU"/>
              </w:rPr>
            </w:pPr>
          </w:p>
        </w:tc>
      </w:tr>
      <w:tr w:rsidR="00AE3800" w:rsidRPr="00A94AB6" w:rsidTr="00D967C4">
        <w:tc>
          <w:tcPr>
            <w:tcW w:w="2943" w:type="dxa"/>
          </w:tcPr>
          <w:p w:rsidR="00AE3800" w:rsidRPr="00AE3800" w:rsidRDefault="00AE3800" w:rsidP="00AE3800">
            <w:pPr>
              <w:spacing w:after="0" w:line="240" w:lineRule="auto"/>
              <w:ind w:left="2" w:right="666"/>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b/>
                <w:sz w:val="24"/>
                <w:szCs w:val="24"/>
                <w:lang w:val="kk-KZ" w:eastAsia="ru-RU"/>
              </w:rPr>
              <w:t xml:space="preserve">Ата-аналармен әңгімелесу, кеңес беру </w:t>
            </w:r>
          </w:p>
        </w:tc>
        <w:tc>
          <w:tcPr>
            <w:tcW w:w="2977" w:type="dxa"/>
            <w:tcBorders>
              <w:right w:val="single" w:sz="4" w:space="0" w:color="auto"/>
            </w:tcBorders>
          </w:tcPr>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Балабақшадан кейінгі баланың өзін-өзі қалай ұстатйыны жайлы әңгімелесу</w:t>
            </w:r>
          </w:p>
        </w:tc>
        <w:tc>
          <w:tcPr>
            <w:tcW w:w="3119" w:type="dxa"/>
            <w:tcBorders>
              <w:left w:val="single" w:sz="4" w:space="0" w:color="auto"/>
              <w:right w:val="single" w:sz="4" w:space="0" w:color="auto"/>
            </w:tcBorders>
          </w:tcPr>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Үйдегі өзіне-өзі қызмет ету дағдыларының қалай қалыптасып жатқанын сұрау</w:t>
            </w:r>
          </w:p>
        </w:tc>
        <w:tc>
          <w:tcPr>
            <w:tcW w:w="3402" w:type="dxa"/>
            <w:tcBorders>
              <w:left w:val="single" w:sz="4" w:space="0" w:color="auto"/>
              <w:right w:val="single" w:sz="4" w:space="0" w:color="auto"/>
            </w:tcBorders>
          </w:tcPr>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Баланың үйдегі ойыншықтарға деген қызығушылығы жайлы сұрау</w:t>
            </w:r>
          </w:p>
        </w:tc>
        <w:tc>
          <w:tcPr>
            <w:tcW w:w="1417" w:type="dxa"/>
            <w:tcBorders>
              <w:left w:val="single" w:sz="4" w:space="0" w:color="auto"/>
              <w:right w:val="single" w:sz="4" w:space="0" w:color="auto"/>
            </w:tcBorders>
          </w:tcPr>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p>
        </w:tc>
        <w:tc>
          <w:tcPr>
            <w:tcW w:w="992" w:type="dxa"/>
            <w:tcBorders>
              <w:left w:val="single" w:sz="4" w:space="0" w:color="auto"/>
            </w:tcBorders>
          </w:tcPr>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p>
        </w:tc>
      </w:tr>
      <w:tr w:rsidR="00AE3800" w:rsidRPr="00A94AB6" w:rsidTr="00D967C4">
        <w:tc>
          <w:tcPr>
            <w:tcW w:w="2943" w:type="dxa"/>
          </w:tcPr>
          <w:p w:rsidR="00AE3800" w:rsidRPr="00AE3800" w:rsidRDefault="00AE3800" w:rsidP="00AE3800">
            <w:pPr>
              <w:spacing w:after="0" w:line="240" w:lineRule="auto"/>
              <w:ind w:left="2"/>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b/>
                <w:sz w:val="24"/>
                <w:szCs w:val="24"/>
                <w:lang w:val="kk-KZ" w:eastAsia="ru-RU"/>
              </w:rPr>
              <w:t xml:space="preserve">Балалардың дербес әрекеті </w:t>
            </w:r>
          </w:p>
          <w:p w:rsidR="00AE3800" w:rsidRPr="00AE3800" w:rsidRDefault="00AE3800" w:rsidP="00AE3800">
            <w:pPr>
              <w:spacing w:after="0" w:line="240" w:lineRule="auto"/>
              <w:ind w:left="2"/>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b/>
                <w:sz w:val="24"/>
                <w:szCs w:val="24"/>
                <w:lang w:val="kk-KZ" w:eastAsia="ru-RU"/>
              </w:rPr>
              <w:t xml:space="preserve">(баяу қимылды ойындар, үстел үсті ойындары, бейнелеу әрекеті, кітаптар қарау және тағы басқа әрекеттер) </w:t>
            </w:r>
          </w:p>
        </w:tc>
        <w:tc>
          <w:tcPr>
            <w:tcW w:w="2977" w:type="dxa"/>
            <w:tcBorders>
              <w:right w:val="single" w:sz="4" w:space="0" w:color="auto"/>
            </w:tcBorders>
          </w:tcPr>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ar-SA"/>
              </w:rPr>
              <w:t xml:space="preserve">Табиғат бұрышындағы еңбек. </w:t>
            </w:r>
          </w:p>
          <w:p w:rsidR="00AE3800" w:rsidRPr="00AE3800" w:rsidRDefault="00AE3800" w:rsidP="00AE3800">
            <w:pPr>
              <w:spacing w:after="0" w:line="240" w:lineRule="auto"/>
              <w:rPr>
                <w:rFonts w:ascii="Times New Roman" w:eastAsia="Times New Roman" w:hAnsi="Times New Roman" w:cs="Times New Roman"/>
                <w:sz w:val="24"/>
                <w:szCs w:val="24"/>
                <w:lang w:val="kk-KZ" w:eastAsia="ar-SA"/>
              </w:rPr>
            </w:pPr>
            <w:r w:rsidRPr="00AE3800">
              <w:rPr>
                <w:rFonts w:ascii="Times New Roman" w:eastAsia="Times New Roman" w:hAnsi="Times New Roman" w:cs="Times New Roman"/>
                <w:sz w:val="24"/>
                <w:szCs w:val="24"/>
                <w:lang w:val="kk-KZ" w:eastAsia="ar-SA"/>
              </w:rPr>
              <w:t>Мақсаты: Табиғат бұрышында еңбек етуге қызығушылықтарын ояту.</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color w:val="0D0D0D"/>
                <w:sz w:val="24"/>
                <w:szCs w:val="24"/>
                <w:lang w:val="kk-KZ" w:eastAsia="ar-SA"/>
              </w:rPr>
              <w:t>(Қоршаған ортамен танысу,құрастыру)</w:t>
            </w:r>
          </w:p>
          <w:p w:rsidR="00AE3800" w:rsidRPr="00AE3800" w:rsidRDefault="00AE3800" w:rsidP="00AE3800">
            <w:pPr>
              <w:spacing w:after="0" w:line="240" w:lineRule="auto"/>
              <w:rPr>
                <w:rFonts w:ascii="Times New Roman" w:eastAsia="Times New Roman" w:hAnsi="Times New Roman" w:cs="Times New Roman"/>
                <w:b/>
                <w:sz w:val="24"/>
                <w:szCs w:val="24"/>
                <w:lang w:val="kk-KZ" w:eastAsia="ru-RU"/>
              </w:rPr>
            </w:pPr>
          </w:p>
        </w:tc>
        <w:tc>
          <w:tcPr>
            <w:tcW w:w="3119" w:type="dxa"/>
            <w:tcBorders>
              <w:left w:val="single" w:sz="4" w:space="0" w:color="auto"/>
              <w:right w:val="single" w:sz="4" w:space="0" w:color="auto"/>
            </w:tcBorders>
          </w:tcPr>
          <w:p w:rsidR="00AE3800" w:rsidRPr="00AE3800" w:rsidRDefault="00AE3800" w:rsidP="00AE3800">
            <w:pPr>
              <w:spacing w:after="200" w:line="240" w:lineRule="auto"/>
              <w:rPr>
                <w:rFonts w:ascii="Times New Roman" w:eastAsia="Times New Roman" w:hAnsi="Times New Roman" w:cs="Times New Roman"/>
                <w:b/>
                <w:sz w:val="24"/>
                <w:szCs w:val="24"/>
                <w:lang w:val="kk-KZ" w:eastAsia="ru-RU"/>
              </w:rPr>
            </w:pPr>
            <w:r w:rsidRPr="00AE3800">
              <w:rPr>
                <w:rFonts w:ascii="Times New Roman" w:eastAsia="Times New Roman" w:hAnsi="Times New Roman" w:cs="Times New Roman"/>
                <w:b/>
                <w:sz w:val="24"/>
                <w:szCs w:val="24"/>
                <w:lang w:val="kk-KZ" w:eastAsia="ru-RU"/>
              </w:rPr>
              <w:t>«Сиқырлы қораптар»</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Мақсаты:</w:t>
            </w:r>
            <w:r w:rsidRPr="00AE3800">
              <w:rPr>
                <w:rFonts w:ascii="Times New Roman" w:eastAsia="Times New Roman" w:hAnsi="Times New Roman" w:cs="Times New Roman"/>
                <w:b/>
                <w:sz w:val="24"/>
                <w:szCs w:val="24"/>
                <w:lang w:val="kk-KZ" w:eastAsia="ru-RU"/>
              </w:rPr>
              <w:t xml:space="preserve"> </w:t>
            </w:r>
            <w:r w:rsidRPr="00AE3800">
              <w:rPr>
                <w:rFonts w:ascii="Times New Roman" w:eastAsia="Times New Roman" w:hAnsi="Times New Roman" w:cs="Times New Roman"/>
                <w:sz w:val="24"/>
                <w:szCs w:val="24"/>
                <w:lang w:val="kk-KZ" w:eastAsia="ru-RU"/>
              </w:rPr>
              <w:t>Сиқырлы қораптар туралы түсінік беру. Құрастыруға қалыптастыру.</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Қауіпсіздік шараларымен таныстыру.</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(Құрастыру)</w:t>
            </w:r>
          </w:p>
          <w:p w:rsidR="00AE3800" w:rsidRPr="00AE3800" w:rsidRDefault="00AE3800" w:rsidP="00AE3800">
            <w:pPr>
              <w:widowControl w:val="0"/>
              <w:spacing w:after="200" w:line="240" w:lineRule="auto"/>
              <w:rPr>
                <w:rFonts w:ascii="Times New Roman" w:eastAsia="Times New Roman" w:hAnsi="Times New Roman" w:cs="Times New Roman"/>
                <w:b/>
                <w:sz w:val="24"/>
                <w:szCs w:val="24"/>
                <w:lang w:val="kk-KZ" w:eastAsia="ru-RU"/>
              </w:rPr>
            </w:pPr>
          </w:p>
        </w:tc>
        <w:tc>
          <w:tcPr>
            <w:tcW w:w="3402" w:type="dxa"/>
            <w:tcBorders>
              <w:left w:val="single" w:sz="4" w:space="0" w:color="auto"/>
              <w:right w:val="single" w:sz="4" w:space="0" w:color="auto"/>
            </w:tcBorders>
          </w:tcPr>
          <w:p w:rsidR="00AE3800" w:rsidRPr="00AE3800" w:rsidRDefault="00AE3800" w:rsidP="00AE3800">
            <w:pPr>
              <w:spacing w:after="0" w:line="240" w:lineRule="auto"/>
              <w:rPr>
                <w:rFonts w:ascii="Times New Roman" w:eastAsia="Times New Roman" w:hAnsi="Times New Roman" w:cs="Times New Roman"/>
                <w:b/>
                <w:sz w:val="24"/>
                <w:szCs w:val="24"/>
                <w:lang w:val="kk-KZ" w:eastAsia="ru-RU"/>
              </w:rPr>
            </w:pPr>
            <w:r w:rsidRPr="00AE3800">
              <w:rPr>
                <w:rFonts w:ascii="Times New Roman" w:eastAsia="Times New Roman" w:hAnsi="Times New Roman" w:cs="Times New Roman"/>
                <w:b/>
                <w:sz w:val="24"/>
                <w:szCs w:val="24"/>
                <w:lang w:val="kk-KZ" w:eastAsia="ru-RU"/>
              </w:rPr>
              <w:t>«Арнайы көліктер жүк және жолаушылар көліктері»</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Мақсаты:</w:t>
            </w:r>
            <w:r w:rsidRPr="00AE3800">
              <w:rPr>
                <w:rFonts w:ascii="Times New Roman" w:eastAsia="Times New Roman" w:hAnsi="Times New Roman" w:cs="Times New Roman"/>
                <w:b/>
                <w:sz w:val="24"/>
                <w:szCs w:val="24"/>
                <w:lang w:val="kk-KZ" w:eastAsia="ru-RU"/>
              </w:rPr>
              <w:t xml:space="preserve"> </w:t>
            </w:r>
            <w:r w:rsidRPr="00AE3800">
              <w:rPr>
                <w:rFonts w:ascii="Times New Roman" w:eastAsia="Times New Roman" w:hAnsi="Times New Roman" w:cs="Times New Roman"/>
                <w:sz w:val="24"/>
                <w:szCs w:val="24"/>
                <w:lang w:val="kk-KZ" w:eastAsia="ru-RU"/>
              </w:rPr>
              <w:t>Көліктер туралы түсінік беру. Олардың  жұмысына сипаттама беру.</w:t>
            </w:r>
          </w:p>
          <w:p w:rsidR="00AE3800" w:rsidRPr="00AE3800" w:rsidRDefault="00AE3800" w:rsidP="00AE3800">
            <w:pPr>
              <w:spacing w:after="20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(Қоршаған ортамен таныстыру)</w:t>
            </w:r>
          </w:p>
          <w:p w:rsidR="00AE3800" w:rsidRPr="00AE3800" w:rsidRDefault="00AE3800" w:rsidP="00AE3800">
            <w:pPr>
              <w:spacing w:after="200" w:line="240" w:lineRule="auto"/>
              <w:rPr>
                <w:rFonts w:ascii="Times New Roman" w:eastAsia="Times New Roman" w:hAnsi="Times New Roman" w:cs="Times New Roman"/>
                <w:b/>
                <w:sz w:val="24"/>
                <w:szCs w:val="24"/>
                <w:lang w:val="kk-KZ" w:eastAsia="ru-RU"/>
              </w:rPr>
            </w:pPr>
          </w:p>
        </w:tc>
        <w:tc>
          <w:tcPr>
            <w:tcW w:w="1417" w:type="dxa"/>
            <w:tcBorders>
              <w:left w:val="single" w:sz="4" w:space="0" w:color="auto"/>
              <w:right w:val="single" w:sz="4" w:space="0" w:color="auto"/>
            </w:tcBorders>
          </w:tcPr>
          <w:p w:rsidR="00AE3800" w:rsidRPr="00AE3800" w:rsidRDefault="00AE3800" w:rsidP="00AE3800">
            <w:pPr>
              <w:spacing w:after="0" w:line="240" w:lineRule="auto"/>
              <w:rPr>
                <w:rFonts w:ascii="Times New Roman" w:eastAsia="Calibri" w:hAnsi="Times New Roman" w:cs="Times New Roman"/>
                <w:sz w:val="24"/>
                <w:szCs w:val="24"/>
                <w:lang w:val="kk-KZ" w:eastAsia="ru-RU"/>
              </w:rPr>
            </w:pPr>
          </w:p>
        </w:tc>
        <w:tc>
          <w:tcPr>
            <w:tcW w:w="992" w:type="dxa"/>
            <w:tcBorders>
              <w:left w:val="single" w:sz="4" w:space="0" w:color="auto"/>
            </w:tcBorders>
          </w:tcPr>
          <w:p w:rsidR="00AE3800" w:rsidRPr="00AE3800" w:rsidRDefault="00AE3800" w:rsidP="00AE3800">
            <w:pPr>
              <w:spacing w:after="200" w:line="240" w:lineRule="auto"/>
              <w:rPr>
                <w:rFonts w:ascii="Times New Roman" w:eastAsia="Times New Roman" w:hAnsi="Times New Roman" w:cs="Times New Roman"/>
                <w:sz w:val="24"/>
                <w:szCs w:val="24"/>
                <w:lang w:val="kk-KZ" w:eastAsia="ru-RU"/>
              </w:rPr>
            </w:pPr>
          </w:p>
          <w:p w:rsidR="00AE3800" w:rsidRPr="00AE3800" w:rsidRDefault="00AE3800" w:rsidP="00AE3800">
            <w:pPr>
              <w:spacing w:after="0" w:line="240" w:lineRule="auto"/>
              <w:rPr>
                <w:rFonts w:ascii="Times New Roman" w:eastAsia="Times New Roman" w:hAnsi="Times New Roman" w:cs="Times New Roman"/>
                <w:b/>
                <w:sz w:val="24"/>
                <w:szCs w:val="24"/>
                <w:lang w:val="kk-KZ" w:eastAsia="ru-RU"/>
              </w:rPr>
            </w:pPr>
          </w:p>
          <w:p w:rsidR="00AE3800" w:rsidRPr="00AE3800" w:rsidRDefault="00AE3800" w:rsidP="00AE3800">
            <w:pPr>
              <w:spacing w:after="200" w:line="240" w:lineRule="auto"/>
              <w:rPr>
                <w:rFonts w:ascii="Times New Roman" w:eastAsia="Calibri" w:hAnsi="Times New Roman" w:cs="Times New Roman"/>
                <w:b/>
                <w:sz w:val="24"/>
                <w:szCs w:val="24"/>
                <w:lang w:val="kk-KZ" w:eastAsia="ru-RU"/>
              </w:rPr>
            </w:pPr>
          </w:p>
        </w:tc>
      </w:tr>
      <w:tr w:rsidR="00AE3800" w:rsidRPr="00AE3800" w:rsidTr="00D967C4">
        <w:trPr>
          <w:trHeight w:val="562"/>
        </w:trPr>
        <w:tc>
          <w:tcPr>
            <w:tcW w:w="2943" w:type="dxa"/>
          </w:tcPr>
          <w:p w:rsidR="00AE3800" w:rsidRPr="00AE3800" w:rsidRDefault="00AE3800" w:rsidP="00AE3800">
            <w:pPr>
              <w:spacing w:after="0" w:line="240" w:lineRule="auto"/>
              <w:ind w:left="2"/>
              <w:rPr>
                <w:rFonts w:ascii="Times New Roman" w:eastAsia="Times New Roman" w:hAnsi="Times New Roman" w:cs="Times New Roman"/>
                <w:sz w:val="24"/>
                <w:szCs w:val="24"/>
                <w:lang w:eastAsia="ru-RU"/>
              </w:rPr>
            </w:pPr>
            <w:r w:rsidRPr="00AE3800">
              <w:rPr>
                <w:rFonts w:ascii="Times New Roman" w:eastAsia="Times New Roman" w:hAnsi="Times New Roman" w:cs="Times New Roman"/>
                <w:b/>
                <w:sz w:val="24"/>
                <w:szCs w:val="24"/>
                <w:lang w:eastAsia="ru-RU"/>
              </w:rPr>
              <w:lastRenderedPageBreak/>
              <w:t>Таңертенгі жа</w:t>
            </w:r>
            <w:bookmarkStart w:id="7" w:name="_GoBack"/>
            <w:bookmarkEnd w:id="7"/>
            <w:r w:rsidRPr="00AE3800">
              <w:rPr>
                <w:rFonts w:ascii="Times New Roman" w:eastAsia="Times New Roman" w:hAnsi="Times New Roman" w:cs="Times New Roman"/>
                <w:b/>
                <w:sz w:val="24"/>
                <w:szCs w:val="24"/>
                <w:lang w:eastAsia="ru-RU"/>
              </w:rPr>
              <w:t xml:space="preserve">ттығу </w:t>
            </w:r>
          </w:p>
        </w:tc>
        <w:tc>
          <w:tcPr>
            <w:tcW w:w="2977" w:type="dxa"/>
            <w:tcBorders>
              <w:right w:val="single" w:sz="4" w:space="0" w:color="auto"/>
            </w:tcBorders>
          </w:tcPr>
          <w:p w:rsidR="00AE3800" w:rsidRPr="00AE3800" w:rsidRDefault="00AE3800" w:rsidP="00AE3800">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Таңертеңгі жаттығу кешені (</w:t>
            </w:r>
            <w:r w:rsidRPr="00AE3800">
              <w:rPr>
                <w:rFonts w:ascii="Times New Roman" w:eastAsia="Times New Roman" w:hAnsi="Times New Roman" w:cs="Times New Roman"/>
                <w:b/>
                <w:bCs/>
                <w:sz w:val="24"/>
                <w:szCs w:val="24"/>
                <w:lang w:val="kk-KZ" w:eastAsia="ru-RU"/>
              </w:rPr>
              <w:t xml:space="preserve">қимыл белсенділігі, ойын әрекеті). </w:t>
            </w:r>
            <w:r w:rsidRPr="00AE3800">
              <w:rPr>
                <w:rFonts w:ascii="Times New Roman" w:eastAsia="Times New Roman" w:hAnsi="Times New Roman" w:cs="Times New Roman"/>
                <w:sz w:val="24"/>
                <w:szCs w:val="24"/>
                <w:lang w:val="kk-KZ" w:eastAsia="ru-RU"/>
              </w:rPr>
              <w:t>Сапқа тұру,  жүру, жүгіру, жалпы дамытушы және тыныс алу жаттығулары.</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Бастапқы қалып: аяқ алшақ дене тік, қолдағы доптар төменде  1.1-балалар доптармен қолдарын жоғары көтеріп, оң жаққа бұрылады; 1.2-бастапқы қалыпқа келу(жаттығу 5рет қайталанады)</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(дене шынықтыру)</w:t>
            </w:r>
          </w:p>
        </w:tc>
        <w:tc>
          <w:tcPr>
            <w:tcW w:w="3119" w:type="dxa"/>
            <w:tcBorders>
              <w:left w:val="single" w:sz="4" w:space="0" w:color="auto"/>
              <w:right w:val="single" w:sz="4" w:space="0" w:color="auto"/>
            </w:tcBorders>
          </w:tcPr>
          <w:p w:rsidR="00AE3800" w:rsidRPr="00AE3800" w:rsidRDefault="00AE3800" w:rsidP="00AE3800">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Таңертеңгі жаттығу кешені (</w:t>
            </w:r>
            <w:r w:rsidRPr="00AE3800">
              <w:rPr>
                <w:rFonts w:ascii="Times New Roman" w:eastAsia="Times New Roman" w:hAnsi="Times New Roman" w:cs="Times New Roman"/>
                <w:b/>
                <w:bCs/>
                <w:sz w:val="24"/>
                <w:szCs w:val="24"/>
                <w:lang w:val="kk-KZ" w:eastAsia="ru-RU"/>
              </w:rPr>
              <w:t xml:space="preserve">қимыл белсенділігі, ойын әрекеті). </w:t>
            </w:r>
            <w:r w:rsidRPr="00AE3800">
              <w:rPr>
                <w:rFonts w:ascii="Times New Roman" w:eastAsia="Times New Roman" w:hAnsi="Times New Roman" w:cs="Times New Roman"/>
                <w:sz w:val="24"/>
                <w:szCs w:val="24"/>
                <w:lang w:val="kk-KZ" w:eastAsia="ru-RU"/>
              </w:rPr>
              <w:t>Сапқа тұру,  жүру, жүгіру, жалпы дамытушы және тыныс алу жаттығулары.</w:t>
            </w:r>
          </w:p>
          <w:p w:rsidR="00AE3800" w:rsidRPr="00AE3800" w:rsidRDefault="00AE3800" w:rsidP="00AE3800">
            <w:pPr>
              <w:widowControl w:val="0"/>
              <w:spacing w:after="0" w:line="240" w:lineRule="auto"/>
              <w:rPr>
                <w:rFonts w:ascii="Times New Roman" w:eastAsia="Times New Roman" w:hAnsi="Times New Roman" w:cs="Times New Roman"/>
                <w:b/>
                <w:sz w:val="24"/>
                <w:szCs w:val="24"/>
                <w:lang w:val="kk-KZ" w:eastAsia="ru-RU"/>
              </w:rPr>
            </w:pPr>
            <w:r w:rsidRPr="00AE3800">
              <w:rPr>
                <w:rFonts w:ascii="Times New Roman" w:eastAsia="Times New Roman" w:hAnsi="Times New Roman" w:cs="Times New Roman"/>
                <w:sz w:val="24"/>
                <w:szCs w:val="24"/>
                <w:lang w:val="kk-KZ" w:eastAsia="ru-RU"/>
              </w:rPr>
              <w:t>Бастапқы қалып: аяқ алшақ дене тік, қолдағы доптар төменде  1.1-балалар доптармен қолдарын жоғары көтеріп, оң жаққа бұрылады; 1.2-бастапқы қалыпқа келу(жаттығу 5рет қайталанады)</w:t>
            </w:r>
            <w:r w:rsidRPr="00AE3800">
              <w:rPr>
                <w:rFonts w:ascii="Times New Roman" w:eastAsia="Calibri" w:hAnsi="Times New Roman" w:cs="Times New Roman"/>
                <w:sz w:val="24"/>
                <w:szCs w:val="24"/>
                <w:lang w:val="kk-KZ" w:eastAsia="ru-RU"/>
              </w:rPr>
              <w:t xml:space="preserve"> </w:t>
            </w:r>
            <w:r w:rsidRPr="00AE3800">
              <w:rPr>
                <w:rFonts w:ascii="Times New Roman" w:eastAsia="Times New Roman" w:hAnsi="Times New Roman" w:cs="Times New Roman"/>
                <w:sz w:val="24"/>
                <w:szCs w:val="24"/>
                <w:lang w:val="kk-KZ" w:eastAsia="ru-RU"/>
              </w:rPr>
              <w:t>(дене шынықтыру)</w:t>
            </w:r>
          </w:p>
        </w:tc>
        <w:tc>
          <w:tcPr>
            <w:tcW w:w="3402" w:type="dxa"/>
            <w:tcBorders>
              <w:left w:val="single" w:sz="4" w:space="0" w:color="auto"/>
              <w:right w:val="single" w:sz="4" w:space="0" w:color="auto"/>
            </w:tcBorders>
          </w:tcPr>
          <w:p w:rsidR="00AE3800" w:rsidRPr="00AE3800" w:rsidRDefault="00AE3800" w:rsidP="00AE3800">
            <w:pPr>
              <w:spacing w:after="20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 xml:space="preserve">Таңертеңгі жаттығу кешені </w:t>
            </w:r>
          </w:p>
          <w:p w:rsidR="00AE3800" w:rsidRPr="00AE3800" w:rsidRDefault="00AE3800" w:rsidP="00AE3800">
            <w:pPr>
              <w:spacing w:after="20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 xml:space="preserve">Бастапқы қалып: аяқ алшақ, дене тік, қол төменде 2.1 – аяқтың ұшына тұрып, қолдарын жоғары көтеріп, доптарын сермейді; 2.2 – бастапқы қалыпқа келу (жаттығу 5рет қайталанады) </w:t>
            </w:r>
          </w:p>
          <w:p w:rsidR="00AE3800" w:rsidRPr="00AE3800" w:rsidRDefault="00AE3800" w:rsidP="00AE3800">
            <w:pPr>
              <w:autoSpaceDE w:val="0"/>
              <w:autoSpaceDN w:val="0"/>
              <w:adjustRightInd w:val="0"/>
              <w:spacing w:after="200" w:line="240" w:lineRule="auto"/>
              <w:rPr>
                <w:rFonts w:ascii="Times New Roman" w:eastAsia="Times New Roman" w:hAnsi="Times New Roman" w:cs="Times New Roman"/>
                <w:b/>
                <w:sz w:val="24"/>
                <w:szCs w:val="24"/>
                <w:lang w:val="kk-KZ" w:eastAsia="ru-RU"/>
              </w:rPr>
            </w:pPr>
            <w:r w:rsidRPr="00AE3800">
              <w:rPr>
                <w:rFonts w:ascii="Times New Roman" w:eastAsia="Times New Roman" w:hAnsi="Times New Roman" w:cs="Times New Roman"/>
                <w:sz w:val="24"/>
                <w:szCs w:val="24"/>
                <w:lang w:val="kk-KZ" w:eastAsia="ru-RU"/>
              </w:rPr>
              <w:t>(дене шынықтыру)</w:t>
            </w:r>
          </w:p>
        </w:tc>
        <w:tc>
          <w:tcPr>
            <w:tcW w:w="1417" w:type="dxa"/>
            <w:tcBorders>
              <w:left w:val="single" w:sz="4" w:space="0" w:color="auto"/>
              <w:right w:val="single" w:sz="4" w:space="0" w:color="auto"/>
            </w:tcBorders>
          </w:tcPr>
          <w:p w:rsidR="00AE3800" w:rsidRPr="00AE3800" w:rsidRDefault="00AE3800" w:rsidP="00AE3800">
            <w:pPr>
              <w:spacing w:after="200" w:line="240" w:lineRule="auto"/>
              <w:rPr>
                <w:rFonts w:ascii="Times New Roman" w:eastAsia="Times New Roman" w:hAnsi="Times New Roman" w:cs="Times New Roman"/>
                <w:b/>
                <w:sz w:val="24"/>
                <w:szCs w:val="24"/>
                <w:lang w:val="kk-KZ" w:eastAsia="ru-RU"/>
              </w:rPr>
            </w:pPr>
          </w:p>
        </w:tc>
        <w:tc>
          <w:tcPr>
            <w:tcW w:w="992" w:type="dxa"/>
            <w:tcBorders>
              <w:left w:val="single" w:sz="4" w:space="0" w:color="auto"/>
            </w:tcBorders>
          </w:tcPr>
          <w:p w:rsidR="00AE3800" w:rsidRPr="00AE3800" w:rsidRDefault="00AE3800" w:rsidP="00AE3800">
            <w:pPr>
              <w:spacing w:after="200" w:line="240" w:lineRule="auto"/>
              <w:rPr>
                <w:rFonts w:ascii="Times New Roman" w:eastAsia="Times New Roman" w:hAnsi="Times New Roman" w:cs="Times New Roman"/>
                <w:b/>
                <w:sz w:val="24"/>
                <w:szCs w:val="24"/>
                <w:lang w:val="kk-KZ" w:eastAsia="ru-RU"/>
              </w:rPr>
            </w:pPr>
            <w:r w:rsidRPr="00AE3800">
              <w:rPr>
                <w:rFonts w:ascii="Times New Roman" w:eastAsia="Calibri" w:hAnsi="Times New Roman" w:cs="Times New Roman"/>
                <w:sz w:val="24"/>
                <w:szCs w:val="24"/>
                <w:lang w:val="kk-KZ" w:eastAsia="ru-RU"/>
              </w:rPr>
              <w:t xml:space="preserve"> </w:t>
            </w:r>
          </w:p>
          <w:p w:rsidR="00AE3800" w:rsidRPr="00AE3800" w:rsidRDefault="00AE3800" w:rsidP="00AE3800">
            <w:pPr>
              <w:autoSpaceDE w:val="0"/>
              <w:autoSpaceDN w:val="0"/>
              <w:adjustRightInd w:val="0"/>
              <w:spacing w:after="200" w:line="240" w:lineRule="auto"/>
              <w:rPr>
                <w:rFonts w:ascii="Times New Roman" w:eastAsia="Times New Roman" w:hAnsi="Times New Roman" w:cs="Times New Roman"/>
                <w:b/>
                <w:sz w:val="24"/>
                <w:szCs w:val="24"/>
                <w:lang w:val="kk-KZ" w:eastAsia="ru-RU"/>
              </w:rPr>
            </w:pPr>
          </w:p>
        </w:tc>
      </w:tr>
      <w:tr w:rsidR="00AE3800" w:rsidRPr="00AE3800" w:rsidTr="00D967C4">
        <w:trPr>
          <w:trHeight w:val="3113"/>
        </w:trPr>
        <w:tc>
          <w:tcPr>
            <w:tcW w:w="2943" w:type="dxa"/>
          </w:tcPr>
          <w:p w:rsidR="00AE3800" w:rsidRPr="00AE3800" w:rsidRDefault="00AE3800" w:rsidP="00AE3800">
            <w:pPr>
              <w:spacing w:after="0" w:line="240" w:lineRule="auto"/>
              <w:ind w:left="2"/>
              <w:rPr>
                <w:rFonts w:ascii="Times New Roman" w:eastAsia="Times New Roman" w:hAnsi="Times New Roman" w:cs="Times New Roman"/>
                <w:sz w:val="24"/>
                <w:szCs w:val="24"/>
                <w:lang w:eastAsia="ru-RU"/>
              </w:rPr>
            </w:pPr>
            <w:r w:rsidRPr="00AE3800">
              <w:rPr>
                <w:rFonts w:ascii="Times New Roman" w:eastAsia="Times New Roman" w:hAnsi="Times New Roman" w:cs="Times New Roman"/>
                <w:b/>
                <w:sz w:val="24"/>
                <w:szCs w:val="24"/>
                <w:lang w:eastAsia="ru-RU"/>
              </w:rPr>
              <w:t xml:space="preserve">Таңғы ас </w:t>
            </w:r>
          </w:p>
        </w:tc>
        <w:tc>
          <w:tcPr>
            <w:tcW w:w="2977" w:type="dxa"/>
            <w:tcBorders>
              <w:right w:val="single" w:sz="4" w:space="0" w:color="auto"/>
            </w:tcBorders>
          </w:tcPr>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Кезекшілердің еңбек әрекеті (ас ішу құралдарын, майлықтарды  үстелге қою)</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(қоршаған ортамен таныстыру)</w:t>
            </w:r>
          </w:p>
        </w:tc>
        <w:tc>
          <w:tcPr>
            <w:tcW w:w="3119" w:type="dxa"/>
            <w:tcBorders>
              <w:left w:val="single" w:sz="4" w:space="0" w:color="auto"/>
              <w:right w:val="single" w:sz="4" w:space="0" w:color="auto"/>
            </w:tcBorders>
          </w:tcPr>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 xml:space="preserve">Сырттан келіп үнемі, </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Сабынмен қол жуамыз,</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 xml:space="preserve"> Таза болды мұнтаздай, </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Тағамға қол созамыз</w:t>
            </w:r>
          </w:p>
          <w:p w:rsidR="00AE3800" w:rsidRPr="00AE3800" w:rsidRDefault="00AE3800" w:rsidP="00AE3800">
            <w:pPr>
              <w:spacing w:after="0" w:line="240" w:lineRule="auto"/>
              <w:rPr>
                <w:rFonts w:ascii="Times New Roman" w:eastAsia="Calibri" w:hAnsi="Times New Roman" w:cs="Times New Roman"/>
                <w:b/>
                <w:sz w:val="24"/>
                <w:szCs w:val="24"/>
                <w:lang w:val="kk-KZ" w:eastAsia="ru-RU"/>
              </w:rPr>
            </w:pPr>
            <w:r w:rsidRPr="00AE3800">
              <w:rPr>
                <w:rFonts w:ascii="Times New Roman" w:eastAsia="Times New Roman" w:hAnsi="Times New Roman" w:cs="Times New Roman"/>
                <w:sz w:val="24"/>
                <w:szCs w:val="24"/>
                <w:lang w:val="kk-KZ" w:eastAsia="ru-RU"/>
              </w:rPr>
              <w:t>Тамақтану (өз орнын білу, дұрыс отыру, ас ішу құралдарын дұрыс ұстау, тамақтану мәдениетін қалыптастыру</w:t>
            </w:r>
            <w:r w:rsidRPr="00AE3800">
              <w:rPr>
                <w:rFonts w:ascii="Times New Roman" w:eastAsia="Calibri" w:hAnsi="Times New Roman" w:cs="Times New Roman"/>
                <w:sz w:val="24"/>
                <w:szCs w:val="24"/>
                <w:lang w:val="kk-KZ" w:eastAsia="ru-RU"/>
              </w:rPr>
              <w:t xml:space="preserve"> </w:t>
            </w:r>
            <w:r w:rsidRPr="00AE3800">
              <w:rPr>
                <w:rFonts w:ascii="Times New Roman" w:eastAsia="Times New Roman" w:hAnsi="Times New Roman" w:cs="Times New Roman"/>
                <w:sz w:val="24"/>
                <w:szCs w:val="24"/>
                <w:lang w:val="kk-KZ" w:eastAsia="ru-RU"/>
              </w:rPr>
              <w:t>(қоршаған ортамен таныстыру)</w:t>
            </w:r>
          </w:p>
        </w:tc>
        <w:tc>
          <w:tcPr>
            <w:tcW w:w="3402" w:type="dxa"/>
            <w:tcBorders>
              <w:left w:val="single" w:sz="4" w:space="0" w:color="auto"/>
              <w:right w:val="single" w:sz="4" w:space="0" w:color="auto"/>
            </w:tcBorders>
          </w:tcPr>
          <w:p w:rsidR="00AE3800" w:rsidRPr="00AE3800" w:rsidRDefault="00AE3800" w:rsidP="00AE3800">
            <w:pPr>
              <w:spacing w:after="0" w:line="240" w:lineRule="auto"/>
              <w:rPr>
                <w:rFonts w:ascii="Times New Roman" w:eastAsia="Calibri" w:hAnsi="Times New Roman" w:cs="Times New Roman"/>
                <w:b/>
                <w:sz w:val="24"/>
                <w:szCs w:val="24"/>
                <w:lang w:val="kk-KZ" w:eastAsia="ru-RU"/>
              </w:rPr>
            </w:pPr>
            <w:r w:rsidRPr="00AE3800">
              <w:rPr>
                <w:rFonts w:ascii="Times New Roman" w:eastAsia="Calibri" w:hAnsi="Times New Roman" w:cs="Times New Roman"/>
                <w:sz w:val="24"/>
                <w:szCs w:val="24"/>
                <w:lang w:val="kk-KZ" w:eastAsia="ru-RU"/>
              </w:rPr>
              <w:t xml:space="preserve">Таза және ұқыпты тамақтануды, қасықты  дұрыс ұстауды, тамақтанған кезінде ауызын жауып отырып, асықпай әбден шайнауды үйрету. </w:t>
            </w:r>
            <w:r w:rsidRPr="00AE3800">
              <w:rPr>
                <w:rFonts w:ascii="Times New Roman" w:eastAsia="Times New Roman" w:hAnsi="Times New Roman" w:cs="Times New Roman"/>
                <w:sz w:val="24"/>
                <w:szCs w:val="24"/>
                <w:lang w:val="kk-KZ" w:eastAsia="ru-RU"/>
              </w:rPr>
              <w:t>(қоршаған ортамен таныстыру)</w:t>
            </w:r>
          </w:p>
          <w:p w:rsidR="00AE3800" w:rsidRPr="00AE3800" w:rsidRDefault="00AE3800" w:rsidP="00AE3800">
            <w:pPr>
              <w:spacing w:after="0" w:line="240" w:lineRule="auto"/>
              <w:rPr>
                <w:rFonts w:ascii="Times New Roman" w:eastAsia="Calibri" w:hAnsi="Times New Roman" w:cs="Times New Roman"/>
                <w:b/>
                <w:sz w:val="24"/>
                <w:szCs w:val="24"/>
                <w:lang w:val="kk-KZ" w:eastAsia="ru-RU"/>
              </w:rPr>
            </w:pPr>
          </w:p>
        </w:tc>
        <w:tc>
          <w:tcPr>
            <w:tcW w:w="1417" w:type="dxa"/>
            <w:tcBorders>
              <w:left w:val="single" w:sz="4" w:space="0" w:color="auto"/>
              <w:right w:val="single" w:sz="4" w:space="0" w:color="auto"/>
            </w:tcBorders>
          </w:tcPr>
          <w:p w:rsidR="00AE3800" w:rsidRPr="00AE3800" w:rsidRDefault="00AE3800" w:rsidP="00AE3800">
            <w:pPr>
              <w:spacing w:after="0" w:line="240" w:lineRule="auto"/>
              <w:rPr>
                <w:rFonts w:ascii="Times New Roman" w:eastAsia="Calibri" w:hAnsi="Times New Roman" w:cs="Times New Roman"/>
                <w:b/>
                <w:sz w:val="24"/>
                <w:szCs w:val="24"/>
                <w:lang w:val="kk-KZ" w:eastAsia="ru-RU"/>
              </w:rPr>
            </w:pPr>
            <w:r w:rsidRPr="00AE3800">
              <w:rPr>
                <w:rFonts w:ascii="Times New Roman" w:eastAsia="Times New Roman" w:hAnsi="Times New Roman" w:cs="Times New Roman"/>
                <w:sz w:val="24"/>
                <w:szCs w:val="24"/>
                <w:lang w:val="kk-KZ" w:eastAsia="ru-RU"/>
              </w:rPr>
              <w:t xml:space="preserve"> </w:t>
            </w:r>
          </w:p>
        </w:tc>
        <w:tc>
          <w:tcPr>
            <w:tcW w:w="992" w:type="dxa"/>
            <w:tcBorders>
              <w:left w:val="single" w:sz="4" w:space="0" w:color="auto"/>
            </w:tcBorders>
          </w:tcPr>
          <w:p w:rsidR="00AE3800" w:rsidRPr="00AE3800" w:rsidRDefault="00AE3800" w:rsidP="00AE3800">
            <w:pPr>
              <w:tabs>
                <w:tab w:val="center" w:pos="731"/>
              </w:tabs>
              <w:spacing w:after="0" w:line="240" w:lineRule="auto"/>
              <w:rPr>
                <w:rFonts w:ascii="Times New Roman" w:eastAsia="Calibri" w:hAnsi="Times New Roman" w:cs="Times New Roman"/>
                <w:b/>
                <w:sz w:val="24"/>
                <w:szCs w:val="24"/>
                <w:lang w:val="kk-KZ" w:eastAsia="ru-RU"/>
              </w:rPr>
            </w:pPr>
            <w:r w:rsidRPr="00AE3800">
              <w:rPr>
                <w:rFonts w:ascii="Times New Roman" w:eastAsia="Calibri" w:hAnsi="Times New Roman" w:cs="Times New Roman"/>
                <w:sz w:val="24"/>
                <w:szCs w:val="24"/>
                <w:lang w:val="kk-KZ" w:eastAsia="ru-RU"/>
              </w:rPr>
              <w:t xml:space="preserve"> </w:t>
            </w:r>
            <w:r w:rsidRPr="00AE3800">
              <w:rPr>
                <w:rFonts w:ascii="Times New Roman" w:eastAsia="Calibri" w:hAnsi="Times New Roman" w:cs="Times New Roman"/>
                <w:sz w:val="24"/>
                <w:szCs w:val="24"/>
                <w:lang w:val="kk-KZ" w:eastAsia="ru-RU"/>
              </w:rPr>
              <w:tab/>
            </w:r>
          </w:p>
          <w:p w:rsidR="00AE3800" w:rsidRPr="00AE3800" w:rsidRDefault="00AE3800" w:rsidP="00AE3800">
            <w:pPr>
              <w:spacing w:after="0" w:line="240" w:lineRule="auto"/>
              <w:rPr>
                <w:rFonts w:ascii="Times New Roman" w:eastAsia="Calibri" w:hAnsi="Times New Roman" w:cs="Times New Roman"/>
                <w:b/>
                <w:sz w:val="24"/>
                <w:szCs w:val="24"/>
                <w:lang w:val="kk-KZ" w:eastAsia="ru-RU"/>
              </w:rPr>
            </w:pPr>
          </w:p>
        </w:tc>
      </w:tr>
      <w:tr w:rsidR="00AE3800" w:rsidRPr="00AE3800" w:rsidTr="00D967C4">
        <w:trPr>
          <w:trHeight w:val="420"/>
        </w:trPr>
        <w:tc>
          <w:tcPr>
            <w:tcW w:w="2943" w:type="dxa"/>
          </w:tcPr>
          <w:p w:rsidR="00AE3800" w:rsidRPr="00AE3800" w:rsidRDefault="00AE3800" w:rsidP="00AE3800">
            <w:pPr>
              <w:spacing w:after="0" w:line="240" w:lineRule="auto"/>
              <w:ind w:left="2" w:right="92"/>
              <w:rPr>
                <w:rFonts w:ascii="Times New Roman" w:eastAsia="Times New Roman" w:hAnsi="Times New Roman" w:cs="Times New Roman"/>
                <w:sz w:val="24"/>
                <w:szCs w:val="24"/>
                <w:lang w:eastAsia="ru-RU"/>
              </w:rPr>
            </w:pPr>
            <w:r w:rsidRPr="00AE3800">
              <w:rPr>
                <w:rFonts w:ascii="Times New Roman" w:eastAsia="Times New Roman" w:hAnsi="Times New Roman" w:cs="Times New Roman"/>
                <w:b/>
                <w:sz w:val="24"/>
                <w:szCs w:val="24"/>
                <w:lang w:eastAsia="ru-RU"/>
              </w:rPr>
              <w:t xml:space="preserve">Ұйымдастырылған ісәрекетке дайындық </w:t>
            </w:r>
          </w:p>
        </w:tc>
        <w:tc>
          <w:tcPr>
            <w:tcW w:w="2977" w:type="dxa"/>
            <w:tcBorders>
              <w:right w:val="single" w:sz="4" w:space="0" w:color="auto"/>
            </w:tcBorders>
          </w:tcPr>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 xml:space="preserve"> Сөздік қорын жалпылаушы мағыналы сөздермен байыту 4-5 сөзден тұратын сөйлем айту.</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color w:val="0D0D0D"/>
                <w:sz w:val="24"/>
                <w:szCs w:val="24"/>
                <w:lang w:val="kk-KZ" w:eastAsia="ru-RU"/>
              </w:rPr>
              <w:t xml:space="preserve">(сөйлеуді дамыту,қазақ </w:t>
            </w:r>
            <w:r w:rsidRPr="00AE3800">
              <w:rPr>
                <w:rFonts w:ascii="Times New Roman" w:eastAsia="Times New Roman" w:hAnsi="Times New Roman" w:cs="Times New Roman"/>
                <w:color w:val="0D0D0D"/>
                <w:sz w:val="24"/>
                <w:szCs w:val="24"/>
                <w:lang w:val="kk-KZ" w:eastAsia="ru-RU"/>
              </w:rPr>
              <w:lastRenderedPageBreak/>
              <w:t>тілі)</w:t>
            </w:r>
          </w:p>
          <w:p w:rsidR="00AE3800" w:rsidRPr="00AE3800" w:rsidRDefault="00AE3800" w:rsidP="00AE3800">
            <w:pPr>
              <w:spacing w:after="0" w:line="240" w:lineRule="auto"/>
              <w:rPr>
                <w:rFonts w:ascii="Times New Roman" w:eastAsia="Times New Roman" w:hAnsi="Times New Roman" w:cs="Times New Roman"/>
                <w:b/>
                <w:sz w:val="24"/>
                <w:szCs w:val="24"/>
                <w:lang w:val="kk-KZ" w:eastAsia="ru-RU"/>
              </w:rPr>
            </w:pPr>
          </w:p>
        </w:tc>
        <w:tc>
          <w:tcPr>
            <w:tcW w:w="3119" w:type="dxa"/>
            <w:tcBorders>
              <w:left w:val="single" w:sz="4" w:space="0" w:color="auto"/>
              <w:right w:val="single" w:sz="4" w:space="0" w:color="auto"/>
            </w:tcBorders>
          </w:tcPr>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b/>
                <w:sz w:val="24"/>
                <w:szCs w:val="24"/>
                <w:lang w:val="kk-KZ" w:eastAsia="ru-RU"/>
              </w:rPr>
              <w:lastRenderedPageBreak/>
              <w:t xml:space="preserve"> </w:t>
            </w:r>
            <w:r w:rsidRPr="00AE3800">
              <w:rPr>
                <w:rFonts w:ascii="Times New Roman" w:eastAsia="Times New Roman" w:hAnsi="Times New Roman" w:cs="Times New Roman"/>
                <w:sz w:val="24"/>
                <w:szCs w:val="24"/>
                <w:lang w:val="kk-KZ" w:eastAsia="ru-RU"/>
              </w:rPr>
              <w:t xml:space="preserve">Балалар әсерлерімен бөлісу, жаңалықтарды білу, бірлескен жоспарларды, мәселелерді талқылау, қызығушылықтары бойынша әрекет түрін </w:t>
            </w:r>
            <w:r w:rsidRPr="00AE3800">
              <w:rPr>
                <w:rFonts w:ascii="Times New Roman" w:eastAsia="Times New Roman" w:hAnsi="Times New Roman" w:cs="Times New Roman"/>
                <w:sz w:val="24"/>
                <w:szCs w:val="24"/>
                <w:lang w:val="kk-KZ" w:eastAsia="ru-RU"/>
              </w:rPr>
              <w:lastRenderedPageBreak/>
              <w:t>таңдау, ережелер туралы келісу және т. б. үшін жиналады. Балалар педагогке ортаны ұйымдастыруға көмектеседі (бірлескен әрекет, кезекшілік).</w:t>
            </w:r>
          </w:p>
          <w:p w:rsidR="00AE3800" w:rsidRPr="00AE3800" w:rsidRDefault="00AE3800" w:rsidP="00AE3800">
            <w:pPr>
              <w:widowControl w:val="0"/>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Бір-бірімен, ересектермен сөйлесуге үйретіп, естігені, көргені, өзі қолдан жасаған заттары туралы айтуды үйрету. (сөйлеуді дамыту)</w:t>
            </w:r>
          </w:p>
        </w:tc>
        <w:tc>
          <w:tcPr>
            <w:tcW w:w="3402" w:type="dxa"/>
            <w:tcBorders>
              <w:left w:val="single" w:sz="4" w:space="0" w:color="auto"/>
              <w:right w:val="single" w:sz="4" w:space="0" w:color="auto"/>
            </w:tcBorders>
          </w:tcPr>
          <w:p w:rsidR="00AE3800" w:rsidRPr="00AE3800" w:rsidRDefault="00AE3800" w:rsidP="00AE3800">
            <w:pPr>
              <w:spacing w:after="0" w:line="240"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color w:val="000000"/>
                <w:sz w:val="24"/>
                <w:szCs w:val="24"/>
                <w:lang w:val="kk-KZ" w:eastAsia="ru-RU"/>
              </w:rPr>
              <w:lastRenderedPageBreak/>
              <w:t>Тіл ұстарту жаттығулары</w:t>
            </w:r>
          </w:p>
          <w:p w:rsidR="00AE3800" w:rsidRPr="00AE3800" w:rsidRDefault="00AE3800" w:rsidP="00AE3800">
            <w:pPr>
              <w:spacing w:after="0" w:line="240"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color w:val="000000"/>
                <w:sz w:val="24"/>
                <w:szCs w:val="24"/>
                <w:lang w:val="kk-KZ" w:eastAsia="ru-RU"/>
              </w:rPr>
              <w:t xml:space="preserve">Ем– ем – ем, </w:t>
            </w:r>
          </w:p>
          <w:p w:rsidR="00AE3800" w:rsidRPr="00AE3800" w:rsidRDefault="00AE3800" w:rsidP="00AE3800">
            <w:pPr>
              <w:spacing w:after="0" w:line="240"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color w:val="000000"/>
                <w:sz w:val="24"/>
                <w:szCs w:val="24"/>
                <w:lang w:val="kk-KZ" w:eastAsia="ru-RU"/>
              </w:rPr>
              <w:t xml:space="preserve">Жаңбырлы Көктем. </w:t>
            </w:r>
          </w:p>
          <w:p w:rsidR="00AE3800" w:rsidRPr="00AE3800" w:rsidRDefault="00AE3800" w:rsidP="00AE3800">
            <w:pPr>
              <w:spacing w:after="0" w:line="240"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color w:val="000000"/>
                <w:sz w:val="24"/>
                <w:szCs w:val="24"/>
                <w:lang w:val="kk-KZ" w:eastAsia="ru-RU"/>
              </w:rPr>
              <w:t xml:space="preserve">Рақ – рақ – рақ, Саулайды жапырақ. </w:t>
            </w:r>
          </w:p>
          <w:p w:rsidR="00AE3800" w:rsidRPr="00AE3800" w:rsidRDefault="00AE3800" w:rsidP="00AE3800">
            <w:pPr>
              <w:spacing w:after="0" w:line="240"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color w:val="000000"/>
                <w:sz w:val="24"/>
                <w:szCs w:val="24"/>
                <w:lang w:val="kk-KZ" w:eastAsia="ru-RU"/>
              </w:rPr>
              <w:t xml:space="preserve">Ел – ел – ел, </w:t>
            </w:r>
          </w:p>
          <w:p w:rsidR="00AE3800" w:rsidRPr="00AE3800" w:rsidRDefault="00AE3800" w:rsidP="00AE3800">
            <w:pPr>
              <w:spacing w:after="0" w:line="240"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color w:val="000000"/>
                <w:sz w:val="24"/>
                <w:szCs w:val="24"/>
                <w:lang w:val="kk-KZ" w:eastAsia="ru-RU"/>
              </w:rPr>
              <w:lastRenderedPageBreak/>
              <w:t>Соғады жел.</w:t>
            </w:r>
          </w:p>
          <w:p w:rsidR="00AE3800" w:rsidRPr="00AE3800" w:rsidRDefault="00AE3800" w:rsidP="00AE3800">
            <w:pPr>
              <w:spacing w:after="0" w:line="240"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color w:val="000000"/>
                <w:sz w:val="24"/>
                <w:szCs w:val="24"/>
                <w:lang w:val="kk-KZ" w:eastAsia="ru-RU"/>
              </w:rPr>
              <w:t xml:space="preserve"> Іс – іс – іс,</w:t>
            </w:r>
          </w:p>
          <w:p w:rsidR="00AE3800" w:rsidRPr="00AE3800" w:rsidRDefault="00AE3800" w:rsidP="00AE3800">
            <w:pPr>
              <w:spacing w:after="0" w:line="240"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color w:val="000000"/>
                <w:sz w:val="24"/>
                <w:szCs w:val="24"/>
                <w:lang w:val="kk-KZ" w:eastAsia="ru-RU"/>
              </w:rPr>
              <w:t xml:space="preserve"> Піседі жеміс.</w:t>
            </w:r>
          </w:p>
          <w:p w:rsidR="00AE3800" w:rsidRPr="00AE3800" w:rsidRDefault="00AE3800" w:rsidP="00AE3800">
            <w:pPr>
              <w:spacing w:after="0" w:line="240"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color w:val="000000"/>
                <w:sz w:val="24"/>
                <w:szCs w:val="24"/>
                <w:lang w:val="kk-KZ" w:eastAsia="ru-RU"/>
              </w:rPr>
              <w:t xml:space="preserve">(Қазақ тілі, сөйлеуді дамыту) </w:t>
            </w:r>
          </w:p>
          <w:p w:rsidR="00AE3800" w:rsidRPr="00AE3800" w:rsidRDefault="00AE3800" w:rsidP="00AE3800">
            <w:pPr>
              <w:spacing w:after="0" w:line="240" w:lineRule="auto"/>
              <w:rPr>
                <w:rFonts w:ascii="Times New Roman" w:eastAsia="Times New Roman" w:hAnsi="Times New Roman" w:cs="Times New Roman"/>
                <w:b/>
                <w:sz w:val="24"/>
                <w:szCs w:val="24"/>
                <w:lang w:val="kk-KZ" w:eastAsia="ru-RU"/>
              </w:rPr>
            </w:pPr>
          </w:p>
        </w:tc>
        <w:tc>
          <w:tcPr>
            <w:tcW w:w="1417" w:type="dxa"/>
            <w:tcBorders>
              <w:left w:val="single" w:sz="4" w:space="0" w:color="auto"/>
              <w:right w:val="single" w:sz="4" w:space="0" w:color="auto"/>
            </w:tcBorders>
          </w:tcPr>
          <w:p w:rsidR="00AE3800" w:rsidRPr="00AE3800" w:rsidRDefault="00AE3800" w:rsidP="00AE3800">
            <w:pPr>
              <w:widowControl w:val="0"/>
              <w:autoSpaceDE w:val="0"/>
              <w:autoSpaceDN w:val="0"/>
              <w:spacing w:after="0" w:line="240" w:lineRule="auto"/>
              <w:rPr>
                <w:rFonts w:ascii="Times New Roman" w:eastAsia="Times New Roman" w:hAnsi="Times New Roman" w:cs="Times New Roman"/>
                <w:b/>
                <w:sz w:val="24"/>
                <w:szCs w:val="24"/>
              </w:rPr>
            </w:pPr>
            <w:r w:rsidRPr="00AE3800">
              <w:rPr>
                <w:rFonts w:ascii="Times New Roman" w:eastAsia="Times New Roman" w:hAnsi="Times New Roman" w:cs="Times New Roman"/>
                <w:sz w:val="24"/>
                <w:szCs w:val="24"/>
                <w:lang w:val="kk-KZ" w:eastAsia="ru-RU"/>
              </w:rPr>
              <w:lastRenderedPageBreak/>
              <w:t xml:space="preserve"> </w:t>
            </w:r>
          </w:p>
        </w:tc>
        <w:tc>
          <w:tcPr>
            <w:tcW w:w="992" w:type="dxa"/>
            <w:tcBorders>
              <w:left w:val="single" w:sz="4" w:space="0" w:color="auto"/>
            </w:tcBorders>
          </w:tcPr>
          <w:p w:rsidR="00AE3800" w:rsidRPr="00AE3800" w:rsidRDefault="00AE3800" w:rsidP="00AE3800">
            <w:pPr>
              <w:spacing w:after="0" w:line="240" w:lineRule="auto"/>
              <w:rPr>
                <w:rFonts w:ascii="Times New Roman" w:eastAsia="Calibri" w:hAnsi="Times New Roman" w:cs="Times New Roman"/>
                <w:sz w:val="24"/>
                <w:szCs w:val="24"/>
                <w:lang w:val="kk-KZ" w:eastAsia="ru-RU"/>
              </w:rPr>
            </w:pPr>
          </w:p>
        </w:tc>
      </w:tr>
      <w:tr w:rsidR="00AE3800" w:rsidRPr="00AE3800" w:rsidTr="00D967C4">
        <w:trPr>
          <w:trHeight w:val="1270"/>
        </w:trPr>
        <w:tc>
          <w:tcPr>
            <w:tcW w:w="2943" w:type="dxa"/>
          </w:tcPr>
          <w:p w:rsidR="00AE3800" w:rsidRPr="00AE3800" w:rsidRDefault="00AE3800" w:rsidP="00AE3800">
            <w:pPr>
              <w:spacing w:after="0" w:line="240" w:lineRule="auto"/>
              <w:ind w:left="2"/>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b/>
                <w:sz w:val="24"/>
                <w:szCs w:val="24"/>
                <w:lang w:val="kk-KZ" w:eastAsia="ru-RU"/>
              </w:rPr>
              <w:lastRenderedPageBreak/>
              <w:t xml:space="preserve">Ұйымдастырылған </w:t>
            </w:r>
          </w:p>
          <w:p w:rsidR="00AE3800" w:rsidRPr="00AE3800" w:rsidRDefault="00AE3800" w:rsidP="00AE3800">
            <w:pPr>
              <w:spacing w:after="0" w:line="240" w:lineRule="auto"/>
              <w:ind w:left="2"/>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b/>
                <w:sz w:val="24"/>
                <w:szCs w:val="24"/>
                <w:lang w:val="kk-KZ" w:eastAsia="ru-RU"/>
              </w:rPr>
              <w:t xml:space="preserve">іс-әрекеттер </w:t>
            </w:r>
          </w:p>
        </w:tc>
        <w:tc>
          <w:tcPr>
            <w:tcW w:w="2977" w:type="dxa"/>
          </w:tcPr>
          <w:p w:rsidR="00AE3800" w:rsidRPr="00AE3800" w:rsidRDefault="00AE3800" w:rsidP="00AE3800">
            <w:pPr>
              <w:spacing w:after="0" w:line="240" w:lineRule="auto"/>
              <w:rPr>
                <w:rFonts w:ascii="Times New Roman" w:eastAsia="Times New Roman" w:hAnsi="Times New Roman" w:cs="Times New Roman"/>
                <w:b/>
                <w:sz w:val="24"/>
                <w:szCs w:val="24"/>
                <w:lang w:val="kk-KZ" w:eastAsia="ru-RU"/>
              </w:rPr>
            </w:pPr>
            <w:r w:rsidRPr="00AE3800">
              <w:rPr>
                <w:rFonts w:ascii="Times New Roman" w:eastAsia="Times New Roman" w:hAnsi="Times New Roman" w:cs="Times New Roman"/>
                <w:b/>
                <w:sz w:val="24"/>
                <w:szCs w:val="24"/>
                <w:lang w:val="kk-KZ" w:eastAsia="ru-RU"/>
              </w:rPr>
              <w:t>Дене шыңықтыру</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Дұрыс бастапқы қалыпты сақтай отырып, әртүрлі етіп орналыстырылған кегельдерге допты лақтыруға үйрету. Жұптасып жүгіргенде бір –бірімен үйлесімді адым жасап, ырғақпен әрі жеңіл жүгіру қабілетін жетілдіру. Шынтақтан бүгілген қолды екпінмен жазу қабілетін дамыту.Дене шынықтырумен айналысуға машығын тәрбиелеу.</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 xml:space="preserve">Ойын түріндегі жаттығу: «Жұбыңды тап!» Балалар өз қалауынша жұп құрап тұрады. Залды айналып «шашырап» жүреді. « 1,2,3- жұбыңды тап!» </w:t>
            </w:r>
            <w:r w:rsidRPr="00AE3800">
              <w:rPr>
                <w:rFonts w:ascii="Times New Roman" w:eastAsia="Times New Roman" w:hAnsi="Times New Roman" w:cs="Times New Roman"/>
                <w:sz w:val="24"/>
                <w:szCs w:val="24"/>
                <w:lang w:val="kk-KZ" w:eastAsia="ru-RU"/>
              </w:rPr>
              <w:lastRenderedPageBreak/>
              <w:t>деген белгі берілген кезде тездетіп жұптасып, екі – екіден сап түзейді. Жұптасып жүгіру. Жеңіл, ырғақпен жүгіруге, қозғалыс бағытын сақтауға тырысады.</w:t>
            </w:r>
          </w:p>
          <w:p w:rsidR="00AE3800" w:rsidRPr="00AE3800" w:rsidRDefault="00AE3800" w:rsidP="00AE3800">
            <w:pPr>
              <w:spacing w:after="0" w:line="240" w:lineRule="auto"/>
              <w:rPr>
                <w:rFonts w:ascii="Times New Roman" w:eastAsia="Times New Roman" w:hAnsi="Times New Roman" w:cs="Times New Roman"/>
                <w:b/>
                <w:sz w:val="24"/>
                <w:szCs w:val="24"/>
                <w:lang w:val="kk-KZ" w:eastAsia="ru-RU"/>
              </w:rPr>
            </w:pPr>
          </w:p>
          <w:p w:rsidR="00AE3800" w:rsidRPr="00AE3800" w:rsidRDefault="00AE3800" w:rsidP="00AE3800">
            <w:pPr>
              <w:spacing w:after="0" w:line="240" w:lineRule="auto"/>
              <w:rPr>
                <w:rFonts w:ascii="Times New Roman" w:eastAsia="Times New Roman" w:hAnsi="Times New Roman" w:cs="Times New Roman"/>
                <w:b/>
                <w:sz w:val="24"/>
                <w:szCs w:val="24"/>
                <w:lang w:val="kk-KZ" w:eastAsia="ru-RU"/>
              </w:rPr>
            </w:pPr>
          </w:p>
          <w:p w:rsidR="00AE3800" w:rsidRPr="00AE3800" w:rsidRDefault="00AE3800" w:rsidP="00AE3800">
            <w:pPr>
              <w:spacing w:after="0" w:line="240" w:lineRule="auto"/>
              <w:rPr>
                <w:rFonts w:ascii="Times New Roman" w:eastAsia="Times New Roman" w:hAnsi="Times New Roman" w:cs="Times New Roman"/>
                <w:color w:val="000000"/>
                <w:sz w:val="24"/>
                <w:szCs w:val="24"/>
                <w:shd w:val="clear" w:color="auto" w:fill="FFFFFF"/>
                <w:lang w:val="kk-KZ" w:eastAsia="ru-RU"/>
              </w:rPr>
            </w:pPr>
            <w:r w:rsidRPr="00AE3800">
              <w:rPr>
                <w:rFonts w:ascii="Times New Roman" w:eastAsia="Times New Roman" w:hAnsi="Times New Roman" w:cs="Times New Roman"/>
                <w:bCs/>
                <w:iCs/>
                <w:color w:val="000000"/>
                <w:sz w:val="24"/>
                <w:szCs w:val="24"/>
                <w:shd w:val="clear" w:color="auto" w:fill="FFFFFF"/>
                <w:lang w:val="kk-KZ" w:eastAsia="ru-RU"/>
              </w:rPr>
              <w:t xml:space="preserve"> «Сиқырлы суреттер»</w:t>
            </w:r>
          </w:p>
          <w:p w:rsidR="00AE3800" w:rsidRPr="00AE3800" w:rsidRDefault="00AE3800" w:rsidP="00AE3800">
            <w:pPr>
              <w:spacing w:after="0" w:line="240" w:lineRule="auto"/>
              <w:rPr>
                <w:rFonts w:ascii="Times New Roman" w:eastAsia="Times New Roman" w:hAnsi="Times New Roman" w:cs="Times New Roman"/>
                <w:color w:val="000000"/>
                <w:sz w:val="24"/>
                <w:szCs w:val="24"/>
                <w:shd w:val="clear" w:color="auto" w:fill="FFFFFF"/>
                <w:lang w:val="kk-KZ" w:eastAsia="ru-RU"/>
              </w:rPr>
            </w:pPr>
            <w:r w:rsidRPr="00AE3800">
              <w:rPr>
                <w:rFonts w:ascii="Times New Roman" w:eastAsia="Times New Roman" w:hAnsi="Times New Roman" w:cs="Times New Roman"/>
                <w:color w:val="000000"/>
                <w:sz w:val="24"/>
                <w:szCs w:val="24"/>
                <w:shd w:val="clear" w:color="auto" w:fill="FFFFFF"/>
                <w:lang w:val="kk-KZ" w:eastAsia="ru-RU"/>
              </w:rPr>
              <w:t>Мақсаты:</w:t>
            </w:r>
            <w:r w:rsidRPr="00AE3800">
              <w:rPr>
                <w:rFonts w:ascii="Times New Roman" w:eastAsia="Times New Roman" w:hAnsi="Times New Roman" w:cs="Times New Roman"/>
                <w:i/>
                <w:iCs/>
                <w:color w:val="0000CC"/>
                <w:kern w:val="24"/>
                <w:sz w:val="24"/>
                <w:szCs w:val="24"/>
                <w:lang w:val="kk-KZ" w:eastAsia="ru-RU"/>
              </w:rPr>
              <w:t xml:space="preserve"> </w:t>
            </w:r>
            <w:r w:rsidRPr="00AE3800">
              <w:rPr>
                <w:rFonts w:ascii="Times New Roman" w:eastAsia="Times New Roman" w:hAnsi="Times New Roman" w:cs="Times New Roman"/>
                <w:iCs/>
                <w:color w:val="000000"/>
                <w:sz w:val="24"/>
                <w:szCs w:val="24"/>
                <w:shd w:val="clear" w:color="auto" w:fill="FFFFFF"/>
                <w:lang w:val="kk-KZ" w:eastAsia="ru-RU"/>
              </w:rPr>
              <w:t xml:space="preserve">Балалар алдарындағы үлгі бойынша </w:t>
            </w:r>
          </w:p>
          <w:p w:rsidR="00AE3800" w:rsidRPr="00AE3800" w:rsidRDefault="00AE3800" w:rsidP="00AE3800">
            <w:pPr>
              <w:spacing w:after="0" w:line="240" w:lineRule="auto"/>
              <w:rPr>
                <w:rFonts w:ascii="Times New Roman" w:eastAsia="Times New Roman" w:hAnsi="Times New Roman" w:cs="Times New Roman"/>
                <w:color w:val="000000"/>
                <w:sz w:val="24"/>
                <w:szCs w:val="24"/>
                <w:shd w:val="clear" w:color="auto" w:fill="FFFFFF"/>
                <w:lang w:val="kk-KZ" w:eastAsia="ru-RU"/>
              </w:rPr>
            </w:pPr>
            <w:r w:rsidRPr="00AE3800">
              <w:rPr>
                <w:rFonts w:ascii="Times New Roman" w:eastAsia="Times New Roman" w:hAnsi="Times New Roman" w:cs="Times New Roman"/>
                <w:iCs/>
                <w:color w:val="000000"/>
                <w:sz w:val="24"/>
                <w:szCs w:val="24"/>
                <w:shd w:val="clear" w:color="auto" w:fill="FFFFFF"/>
                <w:lang w:val="kk-KZ" w:eastAsia="ru-RU"/>
              </w:rPr>
              <w:t xml:space="preserve">бөлінділерден  сурет құрайды. </w:t>
            </w:r>
          </w:p>
          <w:p w:rsidR="00AE3800" w:rsidRPr="00AE3800" w:rsidRDefault="00AE3800" w:rsidP="00AE3800">
            <w:pPr>
              <w:spacing w:after="0" w:line="240" w:lineRule="auto"/>
              <w:rPr>
                <w:rFonts w:ascii="Times New Roman" w:eastAsia="Times New Roman" w:hAnsi="Times New Roman" w:cs="Times New Roman"/>
                <w:color w:val="000000"/>
                <w:sz w:val="24"/>
                <w:szCs w:val="24"/>
                <w:shd w:val="clear" w:color="auto" w:fill="FFFFFF"/>
                <w:lang w:val="kk-KZ" w:eastAsia="ru-RU"/>
              </w:rPr>
            </w:pPr>
            <w:r w:rsidRPr="00AE3800">
              <w:rPr>
                <w:rFonts w:ascii="Times New Roman" w:eastAsia="Times New Roman" w:hAnsi="Times New Roman" w:cs="Times New Roman"/>
                <w:iCs/>
                <w:color w:val="000000"/>
                <w:sz w:val="24"/>
                <w:szCs w:val="24"/>
                <w:shd w:val="clear" w:color="auto" w:fill="FFFFFF"/>
                <w:lang w:val="kk-KZ" w:eastAsia="ru-RU"/>
              </w:rPr>
              <w:t>Сурет бойынша әңгіме құрайды.          (сөйлеуді дамыту)</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p>
        </w:tc>
        <w:tc>
          <w:tcPr>
            <w:tcW w:w="3119" w:type="dxa"/>
          </w:tcPr>
          <w:p w:rsidR="00AE3800" w:rsidRPr="00AE3800" w:rsidRDefault="00AE3800" w:rsidP="00AE3800">
            <w:pPr>
              <w:spacing w:after="0" w:line="240" w:lineRule="auto"/>
              <w:rPr>
                <w:rFonts w:ascii="Times New Roman" w:eastAsia="Times New Roman" w:hAnsi="Times New Roman" w:cs="Times New Roman"/>
                <w:b/>
                <w:sz w:val="24"/>
                <w:szCs w:val="24"/>
                <w:lang w:val="kk-KZ" w:eastAsia="ru-RU"/>
              </w:rPr>
            </w:pPr>
          </w:p>
        </w:tc>
        <w:tc>
          <w:tcPr>
            <w:tcW w:w="3402" w:type="dxa"/>
          </w:tcPr>
          <w:p w:rsidR="00AE3800" w:rsidRPr="00AE3800" w:rsidRDefault="00AE3800" w:rsidP="00AE3800">
            <w:pPr>
              <w:spacing w:after="0" w:line="240" w:lineRule="auto"/>
              <w:rPr>
                <w:rFonts w:ascii="Times New Roman" w:eastAsia="Times New Roman" w:hAnsi="Times New Roman" w:cs="Times New Roman"/>
                <w:b/>
                <w:color w:val="222222"/>
                <w:sz w:val="24"/>
                <w:szCs w:val="24"/>
                <w:shd w:val="clear" w:color="auto" w:fill="FFFFFF"/>
                <w:lang w:val="kk-KZ" w:eastAsia="ru-RU"/>
              </w:rPr>
            </w:pPr>
            <w:r w:rsidRPr="00AE3800">
              <w:rPr>
                <w:rFonts w:ascii="Times New Roman" w:eastAsia="Times New Roman" w:hAnsi="Times New Roman" w:cs="Times New Roman"/>
                <w:b/>
                <w:color w:val="222222"/>
                <w:sz w:val="24"/>
                <w:szCs w:val="24"/>
                <w:shd w:val="clear" w:color="auto" w:fill="FFFFFF"/>
                <w:lang w:val="kk-KZ" w:eastAsia="ru-RU"/>
              </w:rPr>
              <w:t xml:space="preserve">Музыка </w:t>
            </w:r>
          </w:p>
          <w:p w:rsidR="00AE3800" w:rsidRPr="00AE3800" w:rsidRDefault="00AE3800" w:rsidP="00AE3800">
            <w:pPr>
              <w:spacing w:after="0" w:line="240" w:lineRule="auto"/>
              <w:rPr>
                <w:rFonts w:ascii="Times New Roman" w:eastAsia="Times New Roman" w:hAnsi="Times New Roman" w:cs="Times New Roman"/>
                <w:color w:val="222222"/>
                <w:sz w:val="24"/>
                <w:szCs w:val="24"/>
                <w:shd w:val="clear" w:color="auto" w:fill="FFFFFF"/>
                <w:lang w:val="kk-KZ" w:eastAsia="ru-RU"/>
              </w:rPr>
            </w:pPr>
            <w:r w:rsidRPr="00AE3800">
              <w:rPr>
                <w:rFonts w:ascii="Times New Roman" w:eastAsia="Times New Roman" w:hAnsi="Times New Roman" w:cs="Times New Roman"/>
                <w:color w:val="222222"/>
                <w:sz w:val="24"/>
                <w:szCs w:val="24"/>
                <w:shd w:val="clear" w:color="auto" w:fill="FFFFFF"/>
                <w:lang w:val="kk-KZ" w:eastAsia="ru-RU"/>
              </w:rPr>
              <w:t xml:space="preserve">«Менің өлкем» әнін үйрету. </w:t>
            </w:r>
          </w:p>
          <w:p w:rsidR="00AE3800" w:rsidRPr="00AE3800" w:rsidRDefault="00AE3800" w:rsidP="00AE3800">
            <w:pPr>
              <w:spacing w:after="0" w:line="240" w:lineRule="auto"/>
              <w:rPr>
                <w:rFonts w:ascii="Times New Roman" w:eastAsia="Times New Roman" w:hAnsi="Times New Roman" w:cs="Times New Roman"/>
                <w:color w:val="222222"/>
                <w:sz w:val="24"/>
                <w:szCs w:val="24"/>
                <w:shd w:val="clear" w:color="auto" w:fill="FFFFFF"/>
                <w:lang w:val="kk-KZ" w:eastAsia="ru-RU"/>
              </w:rPr>
            </w:pPr>
            <w:r w:rsidRPr="00AE3800">
              <w:rPr>
                <w:rFonts w:ascii="Times New Roman" w:eastAsia="Times New Roman" w:hAnsi="Times New Roman" w:cs="Times New Roman"/>
                <w:color w:val="222222"/>
                <w:sz w:val="24"/>
                <w:szCs w:val="24"/>
                <w:shd w:val="clear" w:color="auto" w:fill="FFFFFF"/>
                <w:lang w:val="kk-KZ" w:eastAsia="ru-RU"/>
              </w:rPr>
              <w:t>«До-ре-ми» ойыны.</w:t>
            </w:r>
          </w:p>
          <w:p w:rsidR="00AE3800" w:rsidRPr="00AE3800" w:rsidRDefault="00AE3800" w:rsidP="00AE3800">
            <w:pPr>
              <w:spacing w:after="0" w:line="240" w:lineRule="auto"/>
              <w:rPr>
                <w:rFonts w:ascii="Times New Roman" w:eastAsia="Times New Roman" w:hAnsi="Times New Roman" w:cs="Times New Roman"/>
                <w:color w:val="222222"/>
                <w:sz w:val="24"/>
                <w:szCs w:val="24"/>
                <w:shd w:val="clear" w:color="auto" w:fill="FFFFFF"/>
                <w:lang w:val="kk-KZ" w:eastAsia="ru-RU"/>
              </w:rPr>
            </w:pPr>
            <w:r w:rsidRPr="00AE3800">
              <w:rPr>
                <w:rFonts w:ascii="Times New Roman" w:eastAsia="Times New Roman" w:hAnsi="Times New Roman" w:cs="Times New Roman"/>
                <w:color w:val="222222"/>
                <w:sz w:val="24"/>
                <w:szCs w:val="24"/>
                <w:shd w:val="clear" w:color="auto" w:fill="FFFFFF"/>
                <w:lang w:val="kk-KZ" w:eastAsia="ru-RU"/>
              </w:rPr>
              <w:t>Мақсаты: Балаларды музыкадағы бейнелерді,  әнді тындау арқылы ажырата білуге үйрету. Тындау қабілеттерін арттыру.</w:t>
            </w:r>
          </w:p>
          <w:p w:rsidR="00AE3800" w:rsidRPr="00AE3800" w:rsidRDefault="00AE3800" w:rsidP="00AE3800">
            <w:pPr>
              <w:spacing w:after="0" w:line="240" w:lineRule="auto"/>
              <w:contextualSpacing/>
              <w:jc w:val="both"/>
              <w:rPr>
                <w:rFonts w:ascii="Times New Roman" w:eastAsia="Times New Roman" w:hAnsi="Times New Roman" w:cs="Times New Roman"/>
                <w:sz w:val="24"/>
                <w:szCs w:val="24"/>
                <w:bdr w:val="none" w:sz="0" w:space="0" w:color="auto" w:frame="1"/>
                <w:lang w:val="kk-KZ" w:eastAsia="ru-RU"/>
              </w:rPr>
            </w:pPr>
            <w:r w:rsidRPr="00AE3800">
              <w:rPr>
                <w:rFonts w:ascii="Times New Roman" w:eastAsia="Times New Roman" w:hAnsi="Times New Roman" w:cs="Times New Roman"/>
                <w:sz w:val="24"/>
                <w:szCs w:val="24"/>
                <w:lang w:val="kk-KZ" w:eastAsia="ru-RU"/>
              </w:rPr>
              <w:t>Фортепиано сүйемелдеуіндегі балалар музыкалық аспаптарында ересектердің орындауындағы би әуенін тыңдау. (музыка)</w:t>
            </w:r>
          </w:p>
          <w:p w:rsidR="00AE3800" w:rsidRPr="00AE3800" w:rsidRDefault="00AE3800" w:rsidP="00AE3800">
            <w:pPr>
              <w:spacing w:after="0" w:line="240" w:lineRule="auto"/>
              <w:rPr>
                <w:rFonts w:ascii="Times New Roman" w:eastAsia="Times New Roman" w:hAnsi="Times New Roman" w:cs="Times New Roman"/>
                <w:b/>
                <w:bCs/>
                <w:sz w:val="24"/>
                <w:szCs w:val="24"/>
                <w:lang w:val="kk-KZ" w:eastAsia="ru-RU"/>
              </w:rPr>
            </w:pPr>
            <w:r w:rsidRPr="00AE3800">
              <w:rPr>
                <w:rFonts w:ascii="Times New Roman" w:eastAsia="Times New Roman" w:hAnsi="Times New Roman" w:cs="Times New Roman"/>
                <w:sz w:val="24"/>
                <w:szCs w:val="24"/>
                <w:lang w:val="kk-KZ" w:eastAsia="ru-RU"/>
              </w:rPr>
              <w:t xml:space="preserve"> «Түлкі мен ешкі» ертегісін оқып беру. Кейіпкерлерге</w:t>
            </w:r>
            <w:r w:rsidRPr="00AE3800">
              <w:rPr>
                <w:rFonts w:ascii="Times New Roman" w:eastAsia="Times New Roman" w:hAnsi="Times New Roman" w:cs="Times New Roman"/>
                <w:spacing w:val="-15"/>
                <w:sz w:val="24"/>
                <w:szCs w:val="24"/>
                <w:lang w:val="kk-KZ" w:eastAsia="ru-RU"/>
              </w:rPr>
              <w:t xml:space="preserve"> </w:t>
            </w:r>
            <w:r w:rsidRPr="00AE3800">
              <w:rPr>
                <w:rFonts w:ascii="Times New Roman" w:eastAsia="Times New Roman" w:hAnsi="Times New Roman" w:cs="Times New Roman"/>
                <w:sz w:val="24"/>
                <w:szCs w:val="24"/>
                <w:lang w:val="kk-KZ" w:eastAsia="ru-RU"/>
              </w:rPr>
              <w:t>жанашырлық</w:t>
            </w:r>
            <w:r w:rsidRPr="00AE3800">
              <w:rPr>
                <w:rFonts w:ascii="Times New Roman" w:eastAsia="Times New Roman" w:hAnsi="Times New Roman" w:cs="Times New Roman"/>
                <w:spacing w:val="-15"/>
                <w:sz w:val="24"/>
                <w:szCs w:val="24"/>
                <w:lang w:val="kk-KZ" w:eastAsia="ru-RU"/>
              </w:rPr>
              <w:t xml:space="preserve"> </w:t>
            </w:r>
            <w:r w:rsidRPr="00AE3800">
              <w:rPr>
                <w:rFonts w:ascii="Times New Roman" w:eastAsia="Times New Roman" w:hAnsi="Times New Roman" w:cs="Times New Roman"/>
                <w:sz w:val="24"/>
                <w:szCs w:val="24"/>
                <w:lang w:val="kk-KZ" w:eastAsia="ru-RU"/>
              </w:rPr>
              <w:t>танытуды,</w:t>
            </w:r>
            <w:r w:rsidRPr="00AE3800">
              <w:rPr>
                <w:rFonts w:ascii="Times New Roman" w:eastAsia="Times New Roman" w:hAnsi="Times New Roman" w:cs="Times New Roman"/>
                <w:spacing w:val="-67"/>
                <w:sz w:val="24"/>
                <w:szCs w:val="24"/>
                <w:lang w:val="kk-KZ" w:eastAsia="ru-RU"/>
              </w:rPr>
              <w:t xml:space="preserve"> </w:t>
            </w:r>
            <w:r w:rsidRPr="00AE3800">
              <w:rPr>
                <w:rFonts w:ascii="Times New Roman" w:eastAsia="Times New Roman" w:hAnsi="Times New Roman" w:cs="Times New Roman"/>
                <w:sz w:val="24"/>
                <w:szCs w:val="24"/>
                <w:lang w:val="kk-KZ" w:eastAsia="ru-RU"/>
              </w:rPr>
              <w:t>ондағы</w:t>
            </w:r>
            <w:r w:rsidRPr="00AE3800">
              <w:rPr>
                <w:rFonts w:ascii="Times New Roman" w:eastAsia="Times New Roman" w:hAnsi="Times New Roman" w:cs="Times New Roman"/>
                <w:spacing w:val="1"/>
                <w:sz w:val="24"/>
                <w:szCs w:val="24"/>
                <w:lang w:val="kk-KZ" w:eastAsia="ru-RU"/>
              </w:rPr>
              <w:t xml:space="preserve"> </w:t>
            </w:r>
            <w:r w:rsidRPr="00AE3800">
              <w:rPr>
                <w:rFonts w:ascii="Times New Roman" w:eastAsia="Times New Roman" w:hAnsi="Times New Roman" w:cs="Times New Roman"/>
                <w:sz w:val="24"/>
                <w:szCs w:val="24"/>
                <w:lang w:val="kk-KZ" w:eastAsia="ru-RU"/>
              </w:rPr>
              <w:t>әрекеттердің</w:t>
            </w:r>
            <w:r w:rsidRPr="00AE3800">
              <w:rPr>
                <w:rFonts w:ascii="Times New Roman" w:eastAsia="Times New Roman" w:hAnsi="Times New Roman" w:cs="Times New Roman"/>
                <w:spacing w:val="1"/>
                <w:sz w:val="24"/>
                <w:szCs w:val="24"/>
                <w:lang w:val="kk-KZ" w:eastAsia="ru-RU"/>
              </w:rPr>
              <w:t xml:space="preserve"> </w:t>
            </w:r>
            <w:r w:rsidRPr="00AE3800">
              <w:rPr>
                <w:rFonts w:ascii="Times New Roman" w:eastAsia="Times New Roman" w:hAnsi="Times New Roman" w:cs="Times New Roman"/>
                <w:sz w:val="24"/>
                <w:szCs w:val="24"/>
                <w:lang w:val="kk-KZ" w:eastAsia="ru-RU"/>
              </w:rPr>
              <w:t>дамуын</w:t>
            </w:r>
            <w:r w:rsidRPr="00AE3800">
              <w:rPr>
                <w:rFonts w:ascii="Times New Roman" w:eastAsia="Times New Roman" w:hAnsi="Times New Roman" w:cs="Times New Roman"/>
                <w:spacing w:val="1"/>
                <w:sz w:val="24"/>
                <w:szCs w:val="24"/>
                <w:lang w:val="kk-KZ" w:eastAsia="ru-RU"/>
              </w:rPr>
              <w:t xml:space="preserve"> </w:t>
            </w:r>
            <w:r w:rsidRPr="00AE3800">
              <w:rPr>
                <w:rFonts w:ascii="Times New Roman" w:eastAsia="Times New Roman" w:hAnsi="Times New Roman" w:cs="Times New Roman"/>
                <w:sz w:val="24"/>
                <w:szCs w:val="24"/>
                <w:lang w:val="kk-KZ" w:eastAsia="ru-RU"/>
              </w:rPr>
              <w:t>қадағалау</w:t>
            </w:r>
            <w:r w:rsidRPr="00AE3800">
              <w:rPr>
                <w:rFonts w:ascii="Times New Roman" w:eastAsia="Times New Roman" w:hAnsi="Times New Roman" w:cs="Times New Roman"/>
                <w:b/>
                <w:bCs/>
                <w:sz w:val="24"/>
                <w:szCs w:val="24"/>
                <w:lang w:val="kk-KZ" w:eastAsia="ru-RU"/>
              </w:rPr>
              <w:t xml:space="preserve"> </w:t>
            </w:r>
          </w:p>
          <w:p w:rsidR="00AE3800" w:rsidRPr="00AE3800" w:rsidRDefault="00AE3800" w:rsidP="00AE3800">
            <w:pPr>
              <w:spacing w:after="0" w:line="240" w:lineRule="auto"/>
              <w:rPr>
                <w:rFonts w:ascii="Times New Roman" w:eastAsia="Times New Roman" w:hAnsi="Times New Roman" w:cs="Times New Roman"/>
                <w:bCs/>
                <w:sz w:val="24"/>
                <w:szCs w:val="24"/>
                <w:lang w:val="kk-KZ" w:eastAsia="ru-RU"/>
              </w:rPr>
            </w:pPr>
            <w:r w:rsidRPr="00AE3800">
              <w:rPr>
                <w:rFonts w:ascii="Times New Roman" w:eastAsia="Times New Roman" w:hAnsi="Times New Roman" w:cs="Times New Roman"/>
                <w:b/>
                <w:bCs/>
                <w:sz w:val="24"/>
                <w:szCs w:val="24"/>
                <w:lang w:val="kk-KZ" w:eastAsia="ru-RU"/>
              </w:rPr>
              <w:t xml:space="preserve"> </w:t>
            </w:r>
            <w:r w:rsidRPr="00AE3800">
              <w:rPr>
                <w:rFonts w:ascii="Times New Roman" w:eastAsia="Times New Roman" w:hAnsi="Times New Roman" w:cs="Times New Roman"/>
                <w:bCs/>
                <w:sz w:val="24"/>
                <w:szCs w:val="24"/>
                <w:lang w:val="kk-KZ" w:eastAsia="ru-RU"/>
              </w:rPr>
              <w:t xml:space="preserve">Әдеби шығармалардың мазмұнын тыңдау және түсіну.               </w:t>
            </w:r>
            <w:r w:rsidRPr="00AE3800">
              <w:rPr>
                <w:rFonts w:ascii="Times New Roman" w:eastAsia="Times New Roman" w:hAnsi="Times New Roman" w:cs="Times New Roman"/>
                <w:b/>
                <w:bCs/>
                <w:sz w:val="24"/>
                <w:szCs w:val="24"/>
                <w:lang w:val="kk-KZ" w:eastAsia="ru-RU"/>
              </w:rPr>
              <w:t xml:space="preserve"> </w:t>
            </w:r>
            <w:r w:rsidRPr="00AE3800">
              <w:rPr>
                <w:rFonts w:ascii="Times New Roman" w:eastAsia="Times New Roman" w:hAnsi="Times New Roman" w:cs="Times New Roman"/>
                <w:bCs/>
                <w:sz w:val="24"/>
                <w:szCs w:val="24"/>
                <w:lang w:val="kk-KZ" w:eastAsia="ru-RU"/>
              </w:rPr>
              <w:t>(көркем әдебиет)</w:t>
            </w:r>
          </w:p>
          <w:p w:rsidR="00AE3800" w:rsidRPr="00AE3800" w:rsidRDefault="00AE3800" w:rsidP="00AE3800">
            <w:pPr>
              <w:widowControl w:val="0"/>
              <w:autoSpaceDE w:val="0"/>
              <w:autoSpaceDN w:val="0"/>
              <w:spacing w:after="0" w:line="240" w:lineRule="auto"/>
              <w:rPr>
                <w:rFonts w:ascii="Times New Roman" w:eastAsia="Times New Roman" w:hAnsi="Times New Roman" w:cs="Times New Roman"/>
                <w:sz w:val="24"/>
                <w:szCs w:val="24"/>
                <w:lang w:val="kk-KZ"/>
              </w:rPr>
            </w:pPr>
            <w:r w:rsidRPr="00AE3800">
              <w:rPr>
                <w:rFonts w:ascii="Times New Roman" w:eastAsia="Times New Roman" w:hAnsi="Times New Roman" w:cs="Times New Roman"/>
                <w:sz w:val="24"/>
                <w:szCs w:val="24"/>
                <w:lang w:val="kk-KZ"/>
              </w:rPr>
              <w:t xml:space="preserve">Топтағы жануарларды </w:t>
            </w:r>
            <w:r w:rsidRPr="00AE3800">
              <w:rPr>
                <w:rFonts w:ascii="Times New Roman" w:eastAsia="Times New Roman" w:hAnsi="Times New Roman" w:cs="Times New Roman"/>
                <w:spacing w:val="1"/>
                <w:sz w:val="24"/>
                <w:szCs w:val="24"/>
                <w:lang w:val="kk-KZ"/>
              </w:rPr>
              <w:t xml:space="preserve"> </w:t>
            </w:r>
            <w:r w:rsidRPr="00AE3800">
              <w:rPr>
                <w:rFonts w:ascii="Times New Roman" w:eastAsia="Times New Roman" w:hAnsi="Times New Roman" w:cs="Times New Roman"/>
                <w:sz w:val="24"/>
                <w:szCs w:val="24"/>
                <w:lang w:val="kk-KZ"/>
              </w:rPr>
              <w:t>жұппен</w:t>
            </w:r>
            <w:r w:rsidRPr="00AE3800">
              <w:rPr>
                <w:rFonts w:ascii="Times New Roman" w:eastAsia="Times New Roman" w:hAnsi="Times New Roman" w:cs="Times New Roman"/>
                <w:spacing w:val="1"/>
                <w:sz w:val="24"/>
                <w:szCs w:val="24"/>
                <w:lang w:val="kk-KZ"/>
              </w:rPr>
              <w:t xml:space="preserve"> </w:t>
            </w:r>
            <w:r w:rsidRPr="00AE3800">
              <w:rPr>
                <w:rFonts w:ascii="Times New Roman" w:eastAsia="Times New Roman" w:hAnsi="Times New Roman" w:cs="Times New Roman"/>
                <w:sz w:val="24"/>
                <w:szCs w:val="24"/>
                <w:lang w:val="kk-KZ"/>
              </w:rPr>
              <w:t>қою</w:t>
            </w:r>
            <w:r w:rsidRPr="00AE3800">
              <w:rPr>
                <w:rFonts w:ascii="Times New Roman" w:eastAsia="Times New Roman" w:hAnsi="Times New Roman" w:cs="Times New Roman"/>
                <w:spacing w:val="1"/>
                <w:sz w:val="24"/>
                <w:szCs w:val="24"/>
                <w:lang w:val="kk-KZ"/>
              </w:rPr>
              <w:t xml:space="preserve"> </w:t>
            </w:r>
            <w:r w:rsidRPr="00AE3800">
              <w:rPr>
                <w:rFonts w:ascii="Times New Roman" w:eastAsia="Times New Roman" w:hAnsi="Times New Roman" w:cs="Times New Roman"/>
                <w:sz w:val="24"/>
                <w:szCs w:val="24"/>
                <w:lang w:val="kk-KZ"/>
              </w:rPr>
              <w:t>арқылы</w:t>
            </w:r>
            <w:r w:rsidRPr="00AE3800">
              <w:rPr>
                <w:rFonts w:ascii="Times New Roman" w:eastAsia="Times New Roman" w:hAnsi="Times New Roman" w:cs="Times New Roman"/>
                <w:spacing w:val="1"/>
                <w:sz w:val="24"/>
                <w:szCs w:val="24"/>
                <w:lang w:val="kk-KZ"/>
              </w:rPr>
              <w:t xml:space="preserve"> </w:t>
            </w:r>
            <w:r w:rsidRPr="00AE3800">
              <w:rPr>
                <w:rFonts w:ascii="Times New Roman" w:eastAsia="Times New Roman" w:hAnsi="Times New Roman" w:cs="Times New Roman"/>
                <w:sz w:val="24"/>
                <w:szCs w:val="24"/>
                <w:lang w:val="kk-KZ"/>
              </w:rPr>
              <w:t>оларды</w:t>
            </w:r>
            <w:r w:rsidRPr="00AE3800">
              <w:rPr>
                <w:rFonts w:ascii="Times New Roman" w:eastAsia="Times New Roman" w:hAnsi="Times New Roman" w:cs="Times New Roman"/>
                <w:spacing w:val="1"/>
                <w:sz w:val="24"/>
                <w:szCs w:val="24"/>
                <w:lang w:val="kk-KZ"/>
              </w:rPr>
              <w:t xml:space="preserve"> </w:t>
            </w:r>
            <w:r w:rsidRPr="00AE3800">
              <w:rPr>
                <w:rFonts w:ascii="Times New Roman" w:eastAsia="Times New Roman" w:hAnsi="Times New Roman" w:cs="Times New Roman"/>
                <w:sz w:val="24"/>
                <w:szCs w:val="24"/>
                <w:lang w:val="kk-KZ"/>
              </w:rPr>
              <w:lastRenderedPageBreak/>
              <w:t>санамай-ақ</w:t>
            </w:r>
            <w:r w:rsidRPr="00AE3800">
              <w:rPr>
                <w:rFonts w:ascii="Times New Roman" w:eastAsia="Times New Roman" w:hAnsi="Times New Roman" w:cs="Times New Roman"/>
                <w:spacing w:val="-1"/>
                <w:sz w:val="24"/>
                <w:szCs w:val="24"/>
                <w:lang w:val="kk-KZ"/>
              </w:rPr>
              <w:t xml:space="preserve"> </w:t>
            </w:r>
            <w:r w:rsidRPr="00AE3800">
              <w:rPr>
                <w:rFonts w:ascii="Times New Roman" w:eastAsia="Times New Roman" w:hAnsi="Times New Roman" w:cs="Times New Roman"/>
                <w:sz w:val="24"/>
                <w:szCs w:val="24"/>
                <w:lang w:val="kk-KZ"/>
              </w:rPr>
              <w:t>салыстыру</w:t>
            </w:r>
            <w:r w:rsidRPr="00AE3800">
              <w:rPr>
                <w:rFonts w:ascii="Times New Roman" w:eastAsia="Times New Roman" w:hAnsi="Times New Roman" w:cs="Times New Roman"/>
                <w:spacing w:val="-5"/>
                <w:sz w:val="24"/>
                <w:szCs w:val="24"/>
                <w:lang w:val="kk-KZ"/>
              </w:rPr>
              <w:t xml:space="preserve"> </w:t>
            </w:r>
            <w:r w:rsidRPr="00AE3800">
              <w:rPr>
                <w:rFonts w:ascii="Times New Roman" w:eastAsia="Times New Roman" w:hAnsi="Times New Roman" w:cs="Times New Roman"/>
                <w:sz w:val="24"/>
                <w:szCs w:val="24"/>
                <w:lang w:val="kk-KZ"/>
              </w:rPr>
              <w:t>негізінде тең</w:t>
            </w:r>
            <w:r w:rsidRPr="00AE3800">
              <w:rPr>
                <w:rFonts w:ascii="Times New Roman" w:eastAsia="Times New Roman" w:hAnsi="Times New Roman" w:cs="Times New Roman"/>
                <w:spacing w:val="-4"/>
                <w:sz w:val="24"/>
                <w:szCs w:val="24"/>
                <w:lang w:val="kk-KZ"/>
              </w:rPr>
              <w:t xml:space="preserve"> </w:t>
            </w:r>
            <w:r w:rsidRPr="00AE3800">
              <w:rPr>
                <w:rFonts w:ascii="Times New Roman" w:eastAsia="Times New Roman" w:hAnsi="Times New Roman" w:cs="Times New Roman"/>
                <w:sz w:val="24"/>
                <w:szCs w:val="24"/>
                <w:lang w:val="kk-KZ"/>
              </w:rPr>
              <w:t>немесе</w:t>
            </w:r>
            <w:r w:rsidRPr="00AE3800">
              <w:rPr>
                <w:rFonts w:ascii="Times New Roman" w:eastAsia="Times New Roman" w:hAnsi="Times New Roman" w:cs="Times New Roman"/>
                <w:spacing w:val="-1"/>
                <w:sz w:val="24"/>
                <w:szCs w:val="24"/>
                <w:lang w:val="kk-KZ"/>
              </w:rPr>
              <w:t xml:space="preserve"> </w:t>
            </w:r>
            <w:r w:rsidRPr="00AE3800">
              <w:rPr>
                <w:rFonts w:ascii="Times New Roman" w:eastAsia="Times New Roman" w:hAnsi="Times New Roman" w:cs="Times New Roman"/>
                <w:sz w:val="24"/>
                <w:szCs w:val="24"/>
                <w:lang w:val="kk-KZ"/>
              </w:rPr>
              <w:t>тең еместігін</w:t>
            </w:r>
            <w:r w:rsidRPr="00AE3800">
              <w:rPr>
                <w:rFonts w:ascii="Times New Roman" w:eastAsia="Times New Roman" w:hAnsi="Times New Roman" w:cs="Times New Roman"/>
                <w:spacing w:val="-1"/>
                <w:sz w:val="24"/>
                <w:szCs w:val="24"/>
                <w:lang w:val="kk-KZ"/>
              </w:rPr>
              <w:t xml:space="preserve"> </w:t>
            </w:r>
            <w:r w:rsidRPr="00AE3800">
              <w:rPr>
                <w:rFonts w:ascii="Times New Roman" w:eastAsia="Times New Roman" w:hAnsi="Times New Roman" w:cs="Times New Roman"/>
                <w:sz w:val="24"/>
                <w:szCs w:val="24"/>
                <w:lang w:val="kk-KZ"/>
              </w:rPr>
              <w:t>анықтай</w:t>
            </w:r>
            <w:r w:rsidRPr="00AE3800">
              <w:rPr>
                <w:rFonts w:ascii="Times New Roman" w:eastAsia="Times New Roman" w:hAnsi="Times New Roman" w:cs="Times New Roman"/>
                <w:spacing w:val="-1"/>
                <w:sz w:val="24"/>
                <w:szCs w:val="24"/>
                <w:lang w:val="kk-KZ"/>
              </w:rPr>
              <w:t xml:space="preserve"> </w:t>
            </w:r>
            <w:r w:rsidRPr="00AE3800">
              <w:rPr>
                <w:rFonts w:ascii="Times New Roman" w:eastAsia="Times New Roman" w:hAnsi="Times New Roman" w:cs="Times New Roman"/>
                <w:sz w:val="24"/>
                <w:szCs w:val="24"/>
                <w:lang w:val="kk-KZ"/>
              </w:rPr>
              <w:t>білуді меңгерту.</w:t>
            </w:r>
          </w:p>
          <w:p w:rsidR="00AE3800" w:rsidRPr="00AE3800" w:rsidRDefault="00AE3800" w:rsidP="00AE3800">
            <w:pPr>
              <w:widowControl w:val="0"/>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«Көп», «Бір» ұғымдарын ажыратып, жаңаны тануға ұмтылу, заттарды қызығып, қуанып зерттеуге ындаландыру.</w:t>
            </w:r>
          </w:p>
          <w:p w:rsidR="00AE3800" w:rsidRPr="00AE3800" w:rsidRDefault="00AE3800" w:rsidP="00AE3800">
            <w:pPr>
              <w:spacing w:after="0" w:line="240" w:lineRule="auto"/>
              <w:rPr>
                <w:rFonts w:ascii="Times New Roman" w:eastAsia="Times New Roman" w:hAnsi="Times New Roman" w:cs="Times New Roman"/>
                <w:b/>
                <w:sz w:val="24"/>
                <w:szCs w:val="24"/>
                <w:lang w:val="kk-KZ" w:eastAsia="ru-RU"/>
              </w:rPr>
            </w:pPr>
            <w:r w:rsidRPr="00AE3800">
              <w:rPr>
                <w:rFonts w:ascii="Times New Roman" w:eastAsia="Times New Roman" w:hAnsi="Times New Roman" w:cs="Times New Roman"/>
                <w:bCs/>
                <w:sz w:val="24"/>
                <w:szCs w:val="24"/>
                <w:lang w:val="kk-KZ" w:eastAsia="ru-RU"/>
              </w:rPr>
              <w:t>(математика негіздері)</w:t>
            </w:r>
          </w:p>
          <w:p w:rsidR="00AE3800" w:rsidRPr="00AE3800" w:rsidRDefault="00AE3800" w:rsidP="00AE3800">
            <w:pPr>
              <w:spacing w:after="0" w:line="240" w:lineRule="auto"/>
              <w:rPr>
                <w:rFonts w:ascii="Times New Roman" w:eastAsia="Times New Roman" w:hAnsi="Times New Roman" w:cs="Times New Roman"/>
                <w:b/>
                <w:sz w:val="24"/>
                <w:szCs w:val="24"/>
                <w:lang w:val="kk-KZ" w:eastAsia="ru-RU"/>
              </w:rPr>
            </w:pPr>
          </w:p>
          <w:p w:rsidR="00AE3800" w:rsidRPr="00AE3800" w:rsidRDefault="00AE3800" w:rsidP="00AE3800">
            <w:pPr>
              <w:spacing w:after="0" w:line="240" w:lineRule="auto"/>
              <w:rPr>
                <w:rFonts w:ascii="Times New Roman" w:eastAsia="Times New Roman" w:hAnsi="Times New Roman" w:cs="Times New Roman"/>
                <w:b/>
                <w:sz w:val="24"/>
                <w:szCs w:val="24"/>
                <w:lang w:val="kk-KZ" w:eastAsia="ru-RU"/>
              </w:rPr>
            </w:pPr>
            <w:r w:rsidRPr="00AE3800">
              <w:rPr>
                <w:rFonts w:ascii="Times New Roman" w:eastAsia="Times New Roman" w:hAnsi="Times New Roman" w:cs="Times New Roman"/>
                <w:b/>
                <w:sz w:val="24"/>
                <w:szCs w:val="24"/>
                <w:lang w:val="kk-KZ" w:eastAsia="ru-RU"/>
              </w:rPr>
              <w:t>Дене шыңықтыру</w:t>
            </w:r>
          </w:p>
          <w:p w:rsidR="00AE3800" w:rsidRPr="00AE3800" w:rsidRDefault="00AE3800" w:rsidP="00AE3800">
            <w:pPr>
              <w:spacing w:after="200" w:line="240" w:lineRule="auto"/>
              <w:rPr>
                <w:rFonts w:ascii="Times New Roman" w:eastAsia="Times New Roman" w:hAnsi="Times New Roman" w:cs="Times New Roman"/>
                <w:b/>
                <w:color w:val="000000"/>
                <w:sz w:val="24"/>
                <w:szCs w:val="24"/>
                <w:lang w:val="kk-KZ" w:eastAsia="ru-RU"/>
              </w:rPr>
            </w:pPr>
            <w:r w:rsidRPr="00AE3800">
              <w:rPr>
                <w:rFonts w:ascii="Times New Roman" w:eastAsia="Times New Roman" w:hAnsi="Times New Roman" w:cs="Times New Roman"/>
                <w:b/>
                <w:color w:val="000000"/>
                <w:sz w:val="24"/>
                <w:szCs w:val="24"/>
                <w:lang w:val="kk-KZ" w:eastAsia="ru-RU"/>
              </w:rPr>
              <w:t xml:space="preserve">Ойын: </w:t>
            </w:r>
            <w:r w:rsidRPr="00AE3800">
              <w:rPr>
                <w:rFonts w:ascii="Times New Roman" w:eastAsia="Times New Roman" w:hAnsi="Times New Roman" w:cs="Times New Roman"/>
                <w:color w:val="000000"/>
                <w:sz w:val="24"/>
                <w:szCs w:val="24"/>
                <w:lang w:val="kk-KZ" w:eastAsia="ru-RU"/>
              </w:rPr>
              <w:t>«Ненің жүрісі?» ойынын ойнау.</w:t>
            </w:r>
            <w:r w:rsidRPr="00AE3800">
              <w:rPr>
                <w:rFonts w:ascii="Times New Roman" w:eastAsia="Times New Roman" w:hAnsi="Times New Roman" w:cs="Times New Roman"/>
                <w:sz w:val="24"/>
                <w:szCs w:val="24"/>
                <w:lang w:val="kk-KZ" w:eastAsia="ru-RU"/>
              </w:rPr>
              <w:t xml:space="preserve"> Жаттығуды түсіндіру және орындау техникасын көрсету. Нұсқау: саусақтарын жазып, допты алақанымен қарсы алу, допты қолдың басымен соғу. Көлбеу баспалдақ (саты) үстімен өрмелеу, гимнастикалық қабырғаға өту, көшпелі саты гимнастикалық қабырғаның 3-ші кермесіне қойылған. Қимылды жасау тәртібін түсіндіру (балалардың бірі көрсетеді) Сатыдан қабырғаға өткен кезде көмектесу. </w:t>
            </w:r>
            <w:r w:rsidRPr="00AE3800">
              <w:rPr>
                <w:rFonts w:ascii="Times New Roman" w:eastAsia="Times New Roman" w:hAnsi="Times New Roman" w:cs="Times New Roman"/>
                <w:b/>
                <w:color w:val="000000"/>
                <w:sz w:val="24"/>
                <w:szCs w:val="24"/>
                <w:lang w:val="kk-KZ" w:eastAsia="ru-RU"/>
              </w:rPr>
              <w:t xml:space="preserve">Қорытынды: </w:t>
            </w:r>
            <w:r w:rsidRPr="00AE3800">
              <w:rPr>
                <w:rFonts w:ascii="Times New Roman" w:eastAsia="Times New Roman" w:hAnsi="Times New Roman" w:cs="Times New Roman"/>
                <w:color w:val="000000"/>
                <w:sz w:val="24"/>
                <w:szCs w:val="24"/>
                <w:lang w:val="kk-KZ" w:eastAsia="ru-RU"/>
              </w:rPr>
              <w:t>Балаларды жалпы мадақтау. Тыныс алу жаттығуын жасау.</w:t>
            </w:r>
          </w:p>
          <w:p w:rsidR="00AE3800" w:rsidRPr="00AE3800" w:rsidRDefault="00AE3800" w:rsidP="00AE3800">
            <w:pPr>
              <w:spacing w:after="0" w:line="240" w:lineRule="auto"/>
              <w:rPr>
                <w:rFonts w:ascii="Times New Roman" w:eastAsia="Times New Roman" w:hAnsi="Times New Roman" w:cs="Times New Roman"/>
                <w:b/>
                <w:sz w:val="24"/>
                <w:szCs w:val="24"/>
                <w:lang w:val="kk-KZ" w:eastAsia="ru-RU"/>
              </w:rPr>
            </w:pPr>
          </w:p>
          <w:p w:rsidR="00AE3800" w:rsidRPr="00AE3800" w:rsidRDefault="00AE3800" w:rsidP="00AE3800">
            <w:pPr>
              <w:spacing w:after="0" w:line="240" w:lineRule="auto"/>
              <w:rPr>
                <w:rFonts w:ascii="Times New Roman" w:eastAsia="Times New Roman" w:hAnsi="Times New Roman" w:cs="Times New Roman"/>
                <w:b/>
                <w:sz w:val="24"/>
                <w:szCs w:val="24"/>
                <w:lang w:val="kk-KZ" w:eastAsia="ru-RU"/>
              </w:rPr>
            </w:pPr>
          </w:p>
          <w:p w:rsidR="00AE3800" w:rsidRPr="00AE3800" w:rsidRDefault="00AE3800" w:rsidP="00AE3800">
            <w:pPr>
              <w:spacing w:after="0" w:line="240" w:lineRule="auto"/>
              <w:rPr>
                <w:rFonts w:ascii="Times New Roman" w:eastAsia="Times New Roman" w:hAnsi="Times New Roman" w:cs="Times New Roman"/>
                <w:b/>
                <w:bCs/>
                <w:sz w:val="24"/>
                <w:szCs w:val="24"/>
                <w:lang w:val="kk-KZ" w:eastAsia="ru-RU"/>
              </w:rPr>
            </w:pPr>
            <w:r w:rsidRPr="00AE3800">
              <w:rPr>
                <w:rFonts w:ascii="Times New Roman" w:eastAsia="Times New Roman" w:hAnsi="Times New Roman" w:cs="Times New Roman"/>
                <w:sz w:val="24"/>
                <w:szCs w:val="24"/>
                <w:lang w:val="kk-KZ" w:eastAsia="ru-RU"/>
              </w:rPr>
              <w:t xml:space="preserve"> «Өзіңе қалай көмектесесің» </w:t>
            </w:r>
            <w:r w:rsidRPr="00AE3800">
              <w:rPr>
                <w:rFonts w:ascii="Times New Roman" w:eastAsia="Times New Roman" w:hAnsi="Times New Roman" w:cs="Times New Roman"/>
                <w:sz w:val="24"/>
                <w:szCs w:val="24"/>
                <w:lang w:val="kk-KZ" w:eastAsia="ru-RU"/>
              </w:rPr>
              <w:lastRenderedPageBreak/>
              <w:t>тақырыбында әңгімелесу, суреттер қарау. Өз өзіне қызмет ету дағдыларын пысықтау. Әңгемелесу барысында дауысты, дауыссыз дыбыстарды дұрыс айту дағдыларын бекіту</w:t>
            </w:r>
            <w:r w:rsidRPr="00AE3800">
              <w:rPr>
                <w:rFonts w:ascii="Times New Roman" w:eastAsia="Times New Roman" w:hAnsi="Times New Roman" w:cs="Times New Roman"/>
                <w:b/>
                <w:bCs/>
                <w:sz w:val="24"/>
                <w:szCs w:val="24"/>
                <w:lang w:val="kk-KZ" w:eastAsia="ru-RU"/>
              </w:rPr>
              <w:t xml:space="preserve"> </w:t>
            </w:r>
          </w:p>
          <w:p w:rsidR="00AE3800" w:rsidRPr="00AE3800" w:rsidRDefault="00AE3800" w:rsidP="00AE3800">
            <w:pPr>
              <w:spacing w:after="0" w:line="240" w:lineRule="auto"/>
              <w:rPr>
                <w:rFonts w:ascii="Times New Roman" w:eastAsia="Times New Roman" w:hAnsi="Times New Roman" w:cs="Times New Roman"/>
                <w:bCs/>
                <w:sz w:val="24"/>
                <w:szCs w:val="24"/>
                <w:lang w:val="kk-KZ" w:eastAsia="ru-RU"/>
              </w:rPr>
            </w:pPr>
            <w:r w:rsidRPr="00AE3800">
              <w:rPr>
                <w:rFonts w:ascii="Times New Roman" w:eastAsia="Times New Roman" w:hAnsi="Times New Roman" w:cs="Times New Roman"/>
                <w:bCs/>
                <w:sz w:val="24"/>
                <w:szCs w:val="24"/>
                <w:lang w:val="kk-KZ" w:eastAsia="ru-RU"/>
              </w:rPr>
              <w:t>(сөйлеуді дамыту)</w:t>
            </w:r>
          </w:p>
          <w:p w:rsidR="00AE3800" w:rsidRPr="00AE3800" w:rsidRDefault="00AE3800" w:rsidP="00AE3800">
            <w:pPr>
              <w:spacing w:after="0" w:line="240" w:lineRule="auto"/>
              <w:rPr>
                <w:rFonts w:ascii="Times New Roman" w:eastAsia="Times New Roman" w:hAnsi="Times New Roman" w:cs="Times New Roman"/>
                <w:bCs/>
                <w:sz w:val="24"/>
                <w:szCs w:val="24"/>
                <w:lang w:val="kk-KZ" w:eastAsia="ru-RU"/>
              </w:rPr>
            </w:pPr>
            <w:r w:rsidRPr="00AE3800">
              <w:rPr>
                <w:rFonts w:ascii="Times New Roman" w:eastAsia="Times New Roman" w:hAnsi="Times New Roman" w:cs="Times New Roman"/>
                <w:bCs/>
                <w:sz w:val="24"/>
                <w:szCs w:val="24"/>
                <w:lang w:val="kk-KZ" w:eastAsia="ru-RU"/>
              </w:rPr>
              <w:t>Байланыстырып сөйлеу</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 xml:space="preserve">Өзімізге әр түрлі заттардан үй құрастырып аламыз. Балаларды топқа бөліп, қалаулары бойынша үй құрастырту. </w:t>
            </w:r>
          </w:p>
          <w:p w:rsidR="00AE3800" w:rsidRPr="00AE3800" w:rsidRDefault="00AE3800" w:rsidP="00AE3800">
            <w:pPr>
              <w:spacing w:after="0" w:line="240" w:lineRule="auto"/>
              <w:rPr>
                <w:rFonts w:ascii="Times New Roman" w:eastAsia="Times New Roman" w:hAnsi="Times New Roman" w:cs="Times New Roman"/>
                <w:bCs/>
                <w:sz w:val="24"/>
                <w:szCs w:val="24"/>
                <w:lang w:val="kk-KZ" w:eastAsia="ru-RU"/>
              </w:rPr>
            </w:pPr>
            <w:r w:rsidRPr="00AE3800">
              <w:rPr>
                <w:rFonts w:ascii="Times New Roman" w:eastAsia="Times New Roman" w:hAnsi="Times New Roman" w:cs="Times New Roman"/>
                <w:bCs/>
                <w:sz w:val="24"/>
                <w:szCs w:val="24"/>
                <w:lang w:val="kk-KZ" w:eastAsia="ru-RU"/>
              </w:rPr>
              <w:t>Құрастыруда бөлшектерді орналастырып ойдан құрастыру.</w:t>
            </w:r>
          </w:p>
          <w:p w:rsidR="00AE3800" w:rsidRPr="00AE3800" w:rsidRDefault="00AE3800" w:rsidP="00AE3800">
            <w:pPr>
              <w:spacing w:after="0" w:line="240" w:lineRule="auto"/>
              <w:rPr>
                <w:rFonts w:ascii="Times New Roman" w:eastAsia="Times New Roman" w:hAnsi="Times New Roman" w:cs="Times New Roman"/>
                <w:b/>
                <w:bCs/>
                <w:sz w:val="24"/>
                <w:szCs w:val="24"/>
                <w:lang w:val="kk-KZ" w:eastAsia="ru-RU"/>
              </w:rPr>
            </w:pPr>
            <w:r w:rsidRPr="00AE3800">
              <w:rPr>
                <w:rFonts w:ascii="Times New Roman" w:eastAsia="Times New Roman" w:hAnsi="Times New Roman" w:cs="Times New Roman"/>
                <w:bCs/>
                <w:sz w:val="24"/>
                <w:szCs w:val="24"/>
                <w:lang w:val="kk-KZ" w:eastAsia="ru-RU"/>
              </w:rPr>
              <w:t>Жабдықтардағы оюлардың геометриялық пішіндердің қайсысына ұқсайтынын анықтау</w:t>
            </w:r>
            <w:r w:rsidRPr="00AE3800">
              <w:rPr>
                <w:rFonts w:ascii="Times New Roman" w:eastAsia="Times New Roman" w:hAnsi="Times New Roman" w:cs="Times New Roman"/>
                <w:b/>
                <w:bCs/>
                <w:sz w:val="24"/>
                <w:szCs w:val="24"/>
                <w:lang w:val="kk-KZ" w:eastAsia="ru-RU"/>
              </w:rPr>
              <w:t xml:space="preserve">. </w:t>
            </w:r>
            <w:r w:rsidRPr="00AE3800">
              <w:rPr>
                <w:rFonts w:ascii="Times New Roman" w:eastAsia="Times New Roman" w:hAnsi="Times New Roman" w:cs="Times New Roman"/>
                <w:bCs/>
                <w:sz w:val="24"/>
                <w:szCs w:val="24"/>
                <w:lang w:val="kk-KZ" w:eastAsia="ru-RU"/>
              </w:rPr>
              <w:t>(құрастыру)</w:t>
            </w:r>
          </w:p>
        </w:tc>
        <w:tc>
          <w:tcPr>
            <w:tcW w:w="1417" w:type="dxa"/>
          </w:tcPr>
          <w:p w:rsidR="00AE3800" w:rsidRPr="00AE3800" w:rsidRDefault="00AE3800" w:rsidP="00AE3800">
            <w:pPr>
              <w:spacing w:after="0" w:line="240" w:lineRule="auto"/>
              <w:rPr>
                <w:rFonts w:ascii="Times New Roman" w:eastAsia="Times New Roman" w:hAnsi="Times New Roman" w:cs="Times New Roman"/>
                <w:b/>
                <w:sz w:val="24"/>
                <w:szCs w:val="24"/>
                <w:lang w:val="kk-KZ" w:eastAsia="ru-RU"/>
              </w:rPr>
            </w:pPr>
          </w:p>
          <w:p w:rsidR="00AE3800" w:rsidRPr="00AE3800" w:rsidRDefault="00AE3800" w:rsidP="00AE3800">
            <w:pPr>
              <w:spacing w:after="0" w:line="240" w:lineRule="auto"/>
              <w:rPr>
                <w:rFonts w:ascii="Times New Roman" w:eastAsia="Times New Roman" w:hAnsi="Times New Roman" w:cs="Times New Roman"/>
                <w:b/>
                <w:sz w:val="24"/>
                <w:szCs w:val="24"/>
                <w:shd w:val="clear" w:color="auto" w:fill="FFFFFF"/>
                <w:lang w:val="kk-KZ" w:eastAsia="ru-RU"/>
              </w:rPr>
            </w:pP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p>
        </w:tc>
        <w:tc>
          <w:tcPr>
            <w:tcW w:w="992" w:type="dxa"/>
          </w:tcPr>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p>
          <w:p w:rsidR="00AE3800" w:rsidRPr="00AE3800" w:rsidRDefault="00AE3800" w:rsidP="00AE3800">
            <w:pPr>
              <w:spacing w:after="0" w:line="240" w:lineRule="auto"/>
              <w:rPr>
                <w:rFonts w:ascii="Times New Roman" w:eastAsia="Times New Roman" w:hAnsi="Times New Roman" w:cs="Times New Roman"/>
                <w:b/>
                <w:sz w:val="24"/>
                <w:szCs w:val="24"/>
                <w:lang w:val="kk-KZ" w:eastAsia="ru-RU"/>
              </w:rPr>
            </w:pPr>
          </w:p>
        </w:tc>
      </w:tr>
      <w:tr w:rsidR="00AE3800" w:rsidRPr="00AE3800" w:rsidTr="00D967C4">
        <w:tc>
          <w:tcPr>
            <w:tcW w:w="2943" w:type="dxa"/>
          </w:tcPr>
          <w:p w:rsidR="00AE3800" w:rsidRPr="00AE3800" w:rsidRDefault="00AE3800" w:rsidP="00AE3800">
            <w:pPr>
              <w:spacing w:after="0" w:line="240" w:lineRule="auto"/>
              <w:ind w:left="7"/>
              <w:rPr>
                <w:rFonts w:ascii="Times New Roman" w:eastAsia="Times New Roman" w:hAnsi="Times New Roman" w:cs="Times New Roman"/>
                <w:b/>
                <w:sz w:val="24"/>
                <w:szCs w:val="24"/>
                <w:lang w:val="kk-KZ" w:eastAsia="ru-RU"/>
              </w:rPr>
            </w:pPr>
            <w:r w:rsidRPr="00AE3800">
              <w:rPr>
                <w:rFonts w:ascii="Times New Roman" w:eastAsia="Times New Roman" w:hAnsi="Times New Roman" w:cs="Times New Roman"/>
                <w:b/>
                <w:sz w:val="24"/>
                <w:szCs w:val="24"/>
                <w:lang w:val="kk-KZ" w:eastAsia="ru-RU"/>
              </w:rPr>
              <w:lastRenderedPageBreak/>
              <w:t xml:space="preserve">Серуенге дайындық </w:t>
            </w:r>
          </w:p>
          <w:p w:rsidR="00AE3800" w:rsidRPr="00AE3800" w:rsidRDefault="00AE3800" w:rsidP="00AE3800">
            <w:pPr>
              <w:spacing w:after="0" w:line="240" w:lineRule="auto"/>
              <w:ind w:left="7"/>
              <w:rPr>
                <w:rFonts w:ascii="Times New Roman" w:eastAsia="Times New Roman" w:hAnsi="Times New Roman" w:cs="Times New Roman"/>
                <w:b/>
                <w:sz w:val="24"/>
                <w:szCs w:val="24"/>
                <w:lang w:val="kk-KZ" w:eastAsia="ru-RU"/>
              </w:rPr>
            </w:pPr>
          </w:p>
          <w:p w:rsidR="00AE3800" w:rsidRPr="00AE3800" w:rsidRDefault="00AE3800" w:rsidP="00AE3800">
            <w:pPr>
              <w:spacing w:after="0" w:line="240" w:lineRule="auto"/>
              <w:ind w:left="7"/>
              <w:rPr>
                <w:rFonts w:ascii="Times New Roman" w:eastAsia="Times New Roman" w:hAnsi="Times New Roman" w:cs="Times New Roman"/>
                <w:b/>
                <w:sz w:val="24"/>
                <w:szCs w:val="24"/>
                <w:lang w:val="kk-KZ" w:eastAsia="ru-RU"/>
              </w:rPr>
            </w:pPr>
          </w:p>
          <w:p w:rsidR="00AE3800" w:rsidRPr="00AE3800" w:rsidRDefault="00AE3800" w:rsidP="00AE3800">
            <w:pPr>
              <w:spacing w:after="0" w:line="240" w:lineRule="auto"/>
              <w:ind w:left="7"/>
              <w:rPr>
                <w:rFonts w:ascii="Times New Roman" w:eastAsia="Times New Roman" w:hAnsi="Times New Roman" w:cs="Times New Roman"/>
                <w:sz w:val="24"/>
                <w:szCs w:val="24"/>
                <w:lang w:val="kk-KZ" w:eastAsia="ru-RU"/>
              </w:rPr>
            </w:pPr>
          </w:p>
        </w:tc>
        <w:tc>
          <w:tcPr>
            <w:tcW w:w="2977" w:type="dxa"/>
            <w:tcBorders>
              <w:right w:val="single" w:sz="4" w:space="0" w:color="auto"/>
            </w:tcBorders>
          </w:tcPr>
          <w:p w:rsidR="00AE3800" w:rsidRPr="00AE3800" w:rsidRDefault="00AE3800" w:rsidP="00AE3800">
            <w:pPr>
              <w:spacing w:after="0" w:line="240" w:lineRule="auto"/>
              <w:ind w:left="5"/>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eastAsia="ru-RU"/>
              </w:rPr>
              <w:t>Табиғи материалдар туралы не білетіндерін сұрау</w:t>
            </w:r>
            <w:r w:rsidRPr="00AE3800">
              <w:rPr>
                <w:rFonts w:ascii="Times New Roman" w:eastAsia="Times New Roman" w:hAnsi="Times New Roman" w:cs="Times New Roman"/>
                <w:sz w:val="24"/>
                <w:szCs w:val="24"/>
                <w:lang w:val="kk-KZ" w:eastAsia="ru-RU"/>
              </w:rPr>
              <w:t>.</w:t>
            </w:r>
            <w:r w:rsidRPr="00AE3800">
              <w:rPr>
                <w:rFonts w:ascii="Times New Roman" w:eastAsia="Times New Roman" w:hAnsi="Times New Roman" w:cs="Times New Roman"/>
                <w:color w:val="000000"/>
                <w:sz w:val="24"/>
                <w:szCs w:val="24"/>
                <w:lang w:val="kk-KZ" w:eastAsia="ru-RU"/>
              </w:rPr>
              <w:t xml:space="preserve"> (қоршаган ортамен таныстыру)</w:t>
            </w:r>
          </w:p>
        </w:tc>
        <w:tc>
          <w:tcPr>
            <w:tcW w:w="3119" w:type="dxa"/>
            <w:tcBorders>
              <w:left w:val="single" w:sz="4" w:space="0" w:color="auto"/>
              <w:right w:val="single" w:sz="4" w:space="0" w:color="auto"/>
            </w:tcBorders>
          </w:tcPr>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Киімдерін реттілік сақтап дұрыс киінуге үйрету. Достарына  көмектесуге тәрбиелеу.</w:t>
            </w:r>
          </w:p>
          <w:p w:rsidR="00AE3800" w:rsidRPr="00AE3800" w:rsidRDefault="00AE3800" w:rsidP="00AE3800">
            <w:pPr>
              <w:spacing w:after="0" w:line="240" w:lineRule="auto"/>
              <w:ind w:left="5"/>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Қатармен жұптасып жүруді, қатарды бұзбауды  үйрету.</w:t>
            </w:r>
            <w:r w:rsidRPr="00AE3800">
              <w:rPr>
                <w:rFonts w:ascii="Times New Roman" w:eastAsia="Times New Roman" w:hAnsi="Times New Roman" w:cs="Times New Roman"/>
                <w:color w:val="000000"/>
                <w:sz w:val="24"/>
                <w:szCs w:val="24"/>
                <w:lang w:val="kk-KZ" w:eastAsia="ru-RU"/>
              </w:rPr>
              <w:t xml:space="preserve"> (қоршаган ортамен таныстыру)</w:t>
            </w:r>
          </w:p>
        </w:tc>
        <w:tc>
          <w:tcPr>
            <w:tcW w:w="3402" w:type="dxa"/>
            <w:tcBorders>
              <w:left w:val="single" w:sz="4" w:space="0" w:color="auto"/>
              <w:right w:val="single" w:sz="4" w:space="0" w:color="auto"/>
            </w:tcBorders>
          </w:tcPr>
          <w:p w:rsidR="00AE3800" w:rsidRPr="00AE3800" w:rsidRDefault="00AE3800" w:rsidP="00AE3800">
            <w:pPr>
              <w:spacing w:after="0" w:line="240" w:lineRule="auto"/>
              <w:ind w:left="5"/>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 xml:space="preserve">Балаларды  ретімен киіндіру (ауа-райы жағдайына  байланысты), дұрыс киінуді бақылау. </w:t>
            </w:r>
            <w:r w:rsidRPr="00AE3800">
              <w:rPr>
                <w:rFonts w:ascii="Times New Roman" w:eastAsia="Times New Roman" w:hAnsi="Times New Roman" w:cs="Times New Roman"/>
                <w:color w:val="000000"/>
                <w:sz w:val="24"/>
                <w:szCs w:val="24"/>
                <w:lang w:val="kk-KZ" w:eastAsia="ru-RU"/>
              </w:rPr>
              <w:t>(қоршаган ортамен таныстыру)</w:t>
            </w:r>
          </w:p>
        </w:tc>
        <w:tc>
          <w:tcPr>
            <w:tcW w:w="1417" w:type="dxa"/>
            <w:tcBorders>
              <w:left w:val="single" w:sz="4" w:space="0" w:color="auto"/>
              <w:right w:val="single" w:sz="4" w:space="0" w:color="auto"/>
            </w:tcBorders>
          </w:tcPr>
          <w:p w:rsidR="00AE3800" w:rsidRPr="00AE3800" w:rsidRDefault="00AE3800" w:rsidP="00AE3800">
            <w:pPr>
              <w:spacing w:after="0" w:line="240" w:lineRule="auto"/>
              <w:rPr>
                <w:rFonts w:ascii="Times New Roman" w:eastAsia="Times New Roman" w:hAnsi="Times New Roman" w:cs="Times New Roman"/>
                <w:sz w:val="24"/>
                <w:szCs w:val="24"/>
                <w:lang w:eastAsia="ru-RU"/>
              </w:rPr>
            </w:pPr>
            <w:r w:rsidRPr="00AE3800">
              <w:rPr>
                <w:rFonts w:ascii="Times New Roman" w:eastAsia="Times New Roman" w:hAnsi="Times New Roman" w:cs="Times New Roman"/>
                <w:sz w:val="24"/>
                <w:szCs w:val="24"/>
                <w:lang w:eastAsia="ru-RU"/>
              </w:rPr>
              <w:t xml:space="preserve">  </w:t>
            </w:r>
          </w:p>
        </w:tc>
        <w:tc>
          <w:tcPr>
            <w:tcW w:w="992" w:type="dxa"/>
            <w:tcBorders>
              <w:left w:val="single" w:sz="4" w:space="0" w:color="auto"/>
            </w:tcBorders>
          </w:tcPr>
          <w:p w:rsidR="00AE3800" w:rsidRPr="00AE3800" w:rsidRDefault="00AE3800" w:rsidP="00AE3800">
            <w:pPr>
              <w:spacing w:after="0" w:line="240" w:lineRule="auto"/>
              <w:ind w:left="5"/>
              <w:rPr>
                <w:rFonts w:ascii="Times New Roman" w:eastAsia="Times New Roman" w:hAnsi="Times New Roman" w:cs="Times New Roman"/>
                <w:sz w:val="24"/>
                <w:szCs w:val="24"/>
                <w:lang w:val="kk-KZ" w:eastAsia="ru-RU"/>
              </w:rPr>
            </w:pPr>
          </w:p>
        </w:tc>
      </w:tr>
      <w:tr w:rsidR="00AE3800" w:rsidRPr="00AE3800" w:rsidTr="00D967C4">
        <w:trPr>
          <w:trHeight w:val="136"/>
        </w:trPr>
        <w:tc>
          <w:tcPr>
            <w:tcW w:w="2943" w:type="dxa"/>
          </w:tcPr>
          <w:p w:rsidR="00AE3800" w:rsidRPr="00AE3800" w:rsidRDefault="00AE3800" w:rsidP="00AE3800">
            <w:pPr>
              <w:spacing w:after="0" w:line="240" w:lineRule="auto"/>
              <w:ind w:left="2"/>
              <w:rPr>
                <w:rFonts w:ascii="Times New Roman" w:eastAsia="Times New Roman" w:hAnsi="Times New Roman" w:cs="Times New Roman"/>
                <w:b/>
                <w:sz w:val="24"/>
                <w:szCs w:val="24"/>
                <w:lang w:val="kk-KZ" w:eastAsia="ru-RU"/>
              </w:rPr>
            </w:pPr>
            <w:r w:rsidRPr="00AE3800">
              <w:rPr>
                <w:rFonts w:ascii="Times New Roman" w:eastAsia="Times New Roman" w:hAnsi="Times New Roman" w:cs="Times New Roman"/>
                <w:b/>
                <w:sz w:val="24"/>
                <w:szCs w:val="24"/>
                <w:lang w:eastAsia="ru-RU"/>
              </w:rPr>
              <w:t>Серуен</w:t>
            </w:r>
          </w:p>
        </w:tc>
        <w:tc>
          <w:tcPr>
            <w:tcW w:w="2977" w:type="dxa"/>
          </w:tcPr>
          <w:p w:rsidR="00AE3800" w:rsidRPr="00AE3800" w:rsidRDefault="00AE3800" w:rsidP="00AE3800">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b/>
                <w:bCs/>
                <w:color w:val="000000"/>
                <w:sz w:val="24"/>
                <w:szCs w:val="24"/>
                <w:lang w:val="kk-KZ" w:eastAsia="ru-RU"/>
              </w:rPr>
              <w:t>Бақбақ гүлін бақылау</w:t>
            </w:r>
          </w:p>
          <w:p w:rsidR="00AE3800" w:rsidRPr="00AE3800" w:rsidRDefault="00AE3800" w:rsidP="00AE3800">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i/>
                <w:iCs/>
                <w:color w:val="000000"/>
                <w:sz w:val="24"/>
                <w:szCs w:val="24"/>
                <w:lang w:val="kk-KZ" w:eastAsia="ru-RU"/>
              </w:rPr>
              <w:t>Жұмбақ</w:t>
            </w:r>
          </w:p>
          <w:p w:rsidR="00AE3800" w:rsidRPr="00AE3800" w:rsidRDefault="00AE3800" w:rsidP="00AE3800">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color w:val="000000"/>
                <w:sz w:val="24"/>
                <w:szCs w:val="24"/>
                <w:lang w:val="kk-KZ" w:eastAsia="ru-RU"/>
              </w:rPr>
              <w:t>Кіп кішкентай қауғабас,</w:t>
            </w:r>
          </w:p>
          <w:p w:rsidR="00AE3800" w:rsidRPr="00AE3800" w:rsidRDefault="00AE3800" w:rsidP="00AE3800">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color w:val="000000"/>
                <w:sz w:val="24"/>
                <w:szCs w:val="24"/>
                <w:lang w:val="kk-KZ" w:eastAsia="ru-RU"/>
              </w:rPr>
              <w:t>Шашы түссе дауламас. (Бақбақ)</w:t>
            </w:r>
          </w:p>
          <w:p w:rsidR="00AE3800" w:rsidRPr="00AE3800" w:rsidRDefault="00AE3800" w:rsidP="00AE3800">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b/>
                <w:bCs/>
                <w:i/>
                <w:iCs/>
                <w:color w:val="000000"/>
                <w:sz w:val="24"/>
                <w:szCs w:val="24"/>
                <w:lang w:val="kk-KZ" w:eastAsia="ru-RU"/>
              </w:rPr>
              <w:t>Бақылау:</w:t>
            </w:r>
          </w:p>
          <w:p w:rsidR="00AE3800" w:rsidRPr="00AE3800" w:rsidRDefault="00AE3800" w:rsidP="00AE3800">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color w:val="000000"/>
                <w:sz w:val="24"/>
                <w:szCs w:val="24"/>
                <w:lang w:val="kk-KZ" w:eastAsia="ru-RU"/>
              </w:rPr>
              <w:lastRenderedPageBreak/>
              <w:t>Бақбақ гүлінің сары басты екенін бақылай отырып, көп күлтелі күндіз жарылып ашылып, кешке жақын күлтелерінің жабылып тұратының балаларға түсіндіру.</w:t>
            </w:r>
          </w:p>
          <w:p w:rsidR="00AE3800" w:rsidRPr="00AE3800" w:rsidRDefault="00AE3800" w:rsidP="00AE3800">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i/>
                <w:iCs/>
                <w:color w:val="000000"/>
                <w:sz w:val="24"/>
                <w:szCs w:val="24"/>
                <w:lang w:val="kk-KZ" w:eastAsia="ru-RU"/>
              </w:rPr>
              <w:t>Еңбек:</w:t>
            </w:r>
            <w:r w:rsidRPr="00AE3800">
              <w:rPr>
                <w:rFonts w:ascii="Times New Roman" w:eastAsia="Times New Roman" w:hAnsi="Times New Roman" w:cs="Times New Roman"/>
                <w:color w:val="000000"/>
                <w:sz w:val="24"/>
                <w:szCs w:val="24"/>
                <w:lang w:val="kk-KZ" w:eastAsia="ru-RU"/>
              </w:rPr>
              <w:t> </w:t>
            </w:r>
            <w:r w:rsidRPr="00AE3800">
              <w:rPr>
                <w:rFonts w:ascii="Times New Roman" w:eastAsia="Times New Roman" w:hAnsi="Times New Roman" w:cs="Times New Roman"/>
                <w:b/>
                <w:bCs/>
                <w:color w:val="000000"/>
                <w:sz w:val="24"/>
                <w:szCs w:val="24"/>
                <w:lang w:val="kk-KZ" w:eastAsia="ru-RU"/>
              </w:rPr>
              <w:t>Алаңдағы жұмыстар.</w:t>
            </w:r>
          </w:p>
          <w:p w:rsidR="00AE3800" w:rsidRPr="00AE3800" w:rsidRDefault="00AE3800" w:rsidP="00AE3800">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color w:val="000000"/>
                <w:sz w:val="24"/>
                <w:szCs w:val="24"/>
                <w:lang w:val="kk-KZ" w:eastAsia="ru-RU"/>
              </w:rPr>
              <w:t>Гүлзарға гүлдердің тұқымдарын егеміз. Егілген тұқымдарға су құямыз. Тұқымдарды еккенде арақашықтарын сақтау, еңбекке баулу.</w:t>
            </w:r>
          </w:p>
          <w:p w:rsidR="00AE3800" w:rsidRPr="00AE3800" w:rsidRDefault="00AE3800" w:rsidP="00AE3800">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i/>
                <w:iCs/>
                <w:color w:val="000000"/>
                <w:sz w:val="24"/>
                <w:szCs w:val="24"/>
                <w:lang w:val="kk-KZ" w:eastAsia="ru-RU"/>
              </w:rPr>
              <w:t>Қимылды ойындар:</w:t>
            </w:r>
            <w:r w:rsidRPr="00AE3800">
              <w:rPr>
                <w:rFonts w:ascii="Times New Roman" w:eastAsia="Times New Roman" w:hAnsi="Times New Roman" w:cs="Times New Roman"/>
                <w:color w:val="000000"/>
                <w:sz w:val="24"/>
                <w:szCs w:val="24"/>
                <w:lang w:val="kk-KZ" w:eastAsia="ru-RU"/>
              </w:rPr>
              <w:t> </w:t>
            </w:r>
            <w:r w:rsidRPr="00AE3800">
              <w:rPr>
                <w:rFonts w:ascii="Times New Roman" w:eastAsia="Times New Roman" w:hAnsi="Times New Roman" w:cs="Times New Roman"/>
                <w:b/>
                <w:bCs/>
                <w:color w:val="000000"/>
                <w:sz w:val="24"/>
                <w:szCs w:val="24"/>
                <w:lang w:val="kk-KZ" w:eastAsia="ru-RU"/>
              </w:rPr>
              <w:t>«Түсті автокөліктер»</w:t>
            </w:r>
          </w:p>
          <w:p w:rsidR="00AE3800" w:rsidRPr="00AE3800" w:rsidRDefault="00AE3800" w:rsidP="00AE3800">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color w:val="000000"/>
                <w:sz w:val="24"/>
                <w:szCs w:val="24"/>
                <w:lang w:val="kk-KZ" w:eastAsia="ru-RU"/>
              </w:rPr>
              <w:t>Өз бетімен атрибуттар мен көмекші-заттарды таңдай білуін, шартты ойын әрекетін орындауға талаптануын мадақтау.</w:t>
            </w:r>
          </w:p>
          <w:p w:rsidR="00AE3800" w:rsidRPr="00AE3800" w:rsidRDefault="00AE3800" w:rsidP="00AE3800">
            <w:pPr>
              <w:shd w:val="clear" w:color="auto" w:fill="FFFFFF"/>
              <w:spacing w:after="0" w:line="240" w:lineRule="auto"/>
              <w:rPr>
                <w:rFonts w:ascii="Times New Roman" w:eastAsia="Times New Roman" w:hAnsi="Times New Roman" w:cs="Times New Roman"/>
                <w:b/>
                <w:sz w:val="24"/>
                <w:szCs w:val="24"/>
                <w:lang w:val="kk-KZ" w:eastAsia="ru-RU"/>
              </w:rPr>
            </w:pPr>
            <w:r w:rsidRPr="00AE3800">
              <w:rPr>
                <w:rFonts w:ascii="Times New Roman" w:eastAsia="Times New Roman" w:hAnsi="Times New Roman" w:cs="Times New Roman"/>
                <w:color w:val="000000"/>
                <w:sz w:val="24"/>
                <w:szCs w:val="24"/>
                <w:lang w:val="kk-KZ" w:eastAsia="ru-RU"/>
              </w:rPr>
              <w:t>(қоршаған ортамен таныстыру)</w:t>
            </w:r>
          </w:p>
        </w:tc>
        <w:tc>
          <w:tcPr>
            <w:tcW w:w="3119" w:type="dxa"/>
            <w:tcBorders>
              <w:bottom w:val="single" w:sz="4" w:space="0" w:color="auto"/>
            </w:tcBorders>
          </w:tcPr>
          <w:p w:rsidR="00AE3800" w:rsidRPr="00AE3800" w:rsidRDefault="00AE3800" w:rsidP="00AE3800">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b/>
                <w:bCs/>
                <w:color w:val="000000"/>
                <w:sz w:val="24"/>
                <w:szCs w:val="24"/>
                <w:lang w:val="kk-KZ" w:eastAsia="ru-RU"/>
              </w:rPr>
              <w:lastRenderedPageBreak/>
              <w:t>Жәндіктердің ұшуын бақылау (Көбелек, маса, ара)</w:t>
            </w:r>
          </w:p>
          <w:p w:rsidR="00AE3800" w:rsidRPr="00AE3800" w:rsidRDefault="00AE3800" w:rsidP="00AE3800">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i/>
                <w:iCs/>
                <w:color w:val="000000"/>
                <w:sz w:val="24"/>
                <w:szCs w:val="24"/>
                <w:lang w:val="kk-KZ" w:eastAsia="ru-RU"/>
              </w:rPr>
              <w:t>Бақылау: </w:t>
            </w:r>
            <w:r w:rsidRPr="00AE3800">
              <w:rPr>
                <w:rFonts w:ascii="Times New Roman" w:eastAsia="Times New Roman" w:hAnsi="Times New Roman" w:cs="Times New Roman"/>
                <w:color w:val="000000"/>
                <w:sz w:val="24"/>
                <w:szCs w:val="24"/>
                <w:lang w:val="kk-KZ" w:eastAsia="ru-RU"/>
              </w:rPr>
              <w:t xml:space="preserve">Күн жылына жәндіктер пайда бола бастайды. Жәндіктерді </w:t>
            </w:r>
            <w:r w:rsidRPr="00AE3800">
              <w:rPr>
                <w:rFonts w:ascii="Times New Roman" w:eastAsia="Times New Roman" w:hAnsi="Times New Roman" w:cs="Times New Roman"/>
                <w:color w:val="000000"/>
                <w:sz w:val="24"/>
                <w:szCs w:val="24"/>
                <w:lang w:val="kk-KZ" w:eastAsia="ru-RU"/>
              </w:rPr>
              <w:lastRenderedPageBreak/>
              <w:t>танып аттарын атау. Қоңыз, маса, көбелектер және оларды салыстыру. Жәндіктерді аялауға тәрбиелеу.</w:t>
            </w:r>
          </w:p>
          <w:p w:rsidR="00AE3800" w:rsidRPr="00AE3800" w:rsidRDefault="00AE3800" w:rsidP="00AE3800">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i/>
                <w:iCs/>
                <w:color w:val="000000"/>
                <w:sz w:val="24"/>
                <w:szCs w:val="24"/>
                <w:lang w:val="kk-KZ" w:eastAsia="ru-RU"/>
              </w:rPr>
              <w:t>Қимылды ойын:</w:t>
            </w:r>
            <w:r w:rsidRPr="00AE3800">
              <w:rPr>
                <w:rFonts w:ascii="Times New Roman" w:eastAsia="Times New Roman" w:hAnsi="Times New Roman" w:cs="Times New Roman"/>
                <w:color w:val="000000"/>
                <w:sz w:val="24"/>
                <w:szCs w:val="24"/>
                <w:lang w:val="kk-KZ" w:eastAsia="ru-RU"/>
              </w:rPr>
              <w:t> </w:t>
            </w:r>
            <w:r w:rsidRPr="00AE3800">
              <w:rPr>
                <w:rFonts w:ascii="Times New Roman" w:eastAsia="Times New Roman" w:hAnsi="Times New Roman" w:cs="Times New Roman"/>
                <w:b/>
                <w:bCs/>
                <w:color w:val="000000"/>
                <w:sz w:val="24"/>
                <w:szCs w:val="24"/>
                <w:lang w:val="kk-KZ" w:eastAsia="ru-RU"/>
              </w:rPr>
              <w:t>«Көбелектер, көлбақалар, тырналар»</w:t>
            </w:r>
          </w:p>
          <w:p w:rsidR="00AE3800" w:rsidRPr="00AE3800" w:rsidRDefault="00AE3800" w:rsidP="00AE3800">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color w:val="000000"/>
                <w:sz w:val="24"/>
                <w:szCs w:val="24"/>
                <w:lang w:val="kk-KZ" w:eastAsia="ru-RU"/>
              </w:rPr>
              <w:t>Жәндіктердің өмірінен балалар достық қатынас тілектерін қолдануға тәрбиелеу.</w:t>
            </w:r>
          </w:p>
          <w:p w:rsidR="00AE3800" w:rsidRPr="00AE3800" w:rsidRDefault="00AE3800" w:rsidP="00AE3800">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i/>
                <w:iCs/>
                <w:color w:val="000000"/>
                <w:sz w:val="24"/>
                <w:szCs w:val="24"/>
                <w:lang w:val="kk-KZ" w:eastAsia="ru-RU"/>
              </w:rPr>
              <w:t>Еңбек: </w:t>
            </w:r>
            <w:r w:rsidRPr="00AE3800">
              <w:rPr>
                <w:rFonts w:ascii="Times New Roman" w:eastAsia="Times New Roman" w:hAnsi="Times New Roman" w:cs="Times New Roman"/>
                <w:b/>
                <w:bCs/>
                <w:color w:val="000000"/>
                <w:sz w:val="24"/>
                <w:szCs w:val="24"/>
                <w:lang w:val="kk-KZ" w:eastAsia="ru-RU"/>
              </w:rPr>
              <w:t>Гүлзарды суару</w:t>
            </w:r>
          </w:p>
          <w:p w:rsidR="00AE3800" w:rsidRPr="00AE3800" w:rsidRDefault="00AE3800" w:rsidP="00AE3800">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color w:val="000000"/>
                <w:sz w:val="24"/>
                <w:szCs w:val="24"/>
                <w:lang w:val="kk-KZ" w:eastAsia="ru-RU"/>
              </w:rPr>
              <w:t>Өздігінен өсімдіктерді суаруға үйрету. Гүлдер мен құралдарға ұқыпты қарап, жұмыстан кейін орындарын жинауға тәрбиелеу.</w:t>
            </w:r>
          </w:p>
          <w:p w:rsidR="00AE3800" w:rsidRPr="00AE3800" w:rsidRDefault="00AE3800" w:rsidP="00AE3800">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b/>
                <w:bCs/>
                <w:color w:val="000000"/>
                <w:sz w:val="24"/>
                <w:szCs w:val="24"/>
                <w:lang w:val="kk-KZ" w:eastAsia="ru-RU"/>
              </w:rPr>
              <w:t>Ойын:</w:t>
            </w:r>
          </w:p>
          <w:p w:rsidR="00AE3800" w:rsidRPr="00AE3800" w:rsidRDefault="00AE3800" w:rsidP="00AE3800">
            <w:pPr>
              <w:spacing w:after="0" w:line="240" w:lineRule="auto"/>
              <w:rPr>
                <w:rFonts w:ascii="Times New Roman" w:eastAsia="Times New Roman" w:hAnsi="Times New Roman" w:cs="Times New Roman"/>
                <w:b/>
                <w:sz w:val="24"/>
                <w:szCs w:val="24"/>
                <w:lang w:val="kk-KZ" w:eastAsia="ru-RU"/>
              </w:rPr>
            </w:pPr>
            <w:r w:rsidRPr="00AE3800">
              <w:rPr>
                <w:rFonts w:ascii="Times New Roman" w:eastAsia="Times New Roman" w:hAnsi="Times New Roman" w:cs="Times New Roman"/>
                <w:color w:val="000000"/>
                <w:sz w:val="24"/>
                <w:szCs w:val="24"/>
                <w:lang w:val="kk-KZ" w:eastAsia="ru-RU"/>
              </w:rPr>
              <w:t>Балалар арасында достық қарым- қатынастарын дамыту және оларға көмектесу(қоршаған ортамен таныстыру)</w:t>
            </w:r>
          </w:p>
        </w:tc>
        <w:tc>
          <w:tcPr>
            <w:tcW w:w="3402" w:type="dxa"/>
            <w:tcBorders>
              <w:bottom w:val="single" w:sz="4" w:space="0" w:color="auto"/>
            </w:tcBorders>
          </w:tcPr>
          <w:p w:rsidR="00AE3800" w:rsidRPr="00AE3800" w:rsidRDefault="00AE3800" w:rsidP="00AE3800">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b/>
                <w:bCs/>
                <w:color w:val="000000"/>
                <w:sz w:val="24"/>
                <w:szCs w:val="24"/>
                <w:lang w:val="kk-KZ" w:eastAsia="ru-RU"/>
              </w:rPr>
              <w:lastRenderedPageBreak/>
              <w:t>Өсімдіктердің бірінші көктеуін бақылау(Ақселеу)</w:t>
            </w:r>
          </w:p>
          <w:p w:rsidR="00AE3800" w:rsidRPr="00AE3800" w:rsidRDefault="00AE3800" w:rsidP="00AE3800">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i/>
                <w:iCs/>
                <w:color w:val="000000"/>
                <w:sz w:val="24"/>
                <w:szCs w:val="24"/>
                <w:lang w:val="kk-KZ" w:eastAsia="ru-RU"/>
              </w:rPr>
              <w:t>Бақылау:</w:t>
            </w:r>
          </w:p>
          <w:p w:rsidR="00AE3800" w:rsidRPr="00AE3800" w:rsidRDefault="00AE3800" w:rsidP="00AE3800">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color w:val="000000"/>
                <w:sz w:val="24"/>
                <w:szCs w:val="24"/>
                <w:lang w:val="kk-KZ" w:eastAsia="ru-RU"/>
              </w:rPr>
              <w:t xml:space="preserve">Назар аударыңыздар: жердің жылуымен жаңа өсімдіктер пайда бола бастайды. </w:t>
            </w:r>
            <w:r w:rsidRPr="00AE3800">
              <w:rPr>
                <w:rFonts w:ascii="Times New Roman" w:eastAsia="Times New Roman" w:hAnsi="Times New Roman" w:cs="Times New Roman"/>
                <w:color w:val="000000"/>
                <w:sz w:val="24"/>
                <w:szCs w:val="24"/>
                <w:lang w:val="kk-KZ" w:eastAsia="ru-RU"/>
              </w:rPr>
              <w:lastRenderedPageBreak/>
              <w:t>Өсімдіктер алдымен күннің жылы қызуымен өседі. Бір-екі өсімдіктерді айыра білу. Өсімдіктерді аялауға тәрбиелеу.</w:t>
            </w:r>
            <w:r w:rsidRPr="00AE3800">
              <w:rPr>
                <w:rFonts w:ascii="Times New Roman" w:eastAsia="Times New Roman" w:hAnsi="Times New Roman" w:cs="Times New Roman"/>
                <w:i/>
                <w:iCs/>
                <w:color w:val="000000"/>
                <w:sz w:val="24"/>
                <w:szCs w:val="24"/>
                <w:lang w:val="kk-KZ" w:eastAsia="ru-RU"/>
              </w:rPr>
              <w:t xml:space="preserve"> Еңбек: </w:t>
            </w:r>
            <w:r w:rsidRPr="00AE3800">
              <w:rPr>
                <w:rFonts w:ascii="Times New Roman" w:eastAsia="Times New Roman" w:hAnsi="Times New Roman" w:cs="Times New Roman"/>
                <w:b/>
                <w:bCs/>
                <w:color w:val="000000"/>
                <w:sz w:val="24"/>
                <w:szCs w:val="24"/>
                <w:lang w:val="kk-KZ" w:eastAsia="ru-RU"/>
              </w:rPr>
              <w:t>Гүлзарға гүл тұқымын себу.</w:t>
            </w:r>
          </w:p>
          <w:p w:rsidR="00AE3800" w:rsidRPr="00AE3800" w:rsidRDefault="00AE3800" w:rsidP="00AE3800">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color w:val="000000"/>
                <w:sz w:val="24"/>
                <w:szCs w:val="24"/>
                <w:lang w:val="kk-KZ" w:eastAsia="ru-RU"/>
              </w:rPr>
              <w:t>Өз еркімен таяқшамен қуыс жасауды және суаруды үйрету. Өз еңбегіне ұқыпты қарауға тәрбиелеу.</w:t>
            </w:r>
          </w:p>
          <w:p w:rsidR="00AE3800" w:rsidRPr="00AE3800" w:rsidRDefault="00AE3800" w:rsidP="00AE3800">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i/>
                <w:iCs/>
                <w:color w:val="000000"/>
                <w:sz w:val="24"/>
                <w:szCs w:val="24"/>
                <w:lang w:val="kk-KZ" w:eastAsia="ru-RU"/>
              </w:rPr>
              <w:t>Қимылды ойын:</w:t>
            </w:r>
            <w:r w:rsidRPr="00AE3800">
              <w:rPr>
                <w:rFonts w:ascii="Times New Roman" w:eastAsia="Times New Roman" w:hAnsi="Times New Roman" w:cs="Times New Roman"/>
                <w:color w:val="000000"/>
                <w:sz w:val="24"/>
                <w:szCs w:val="24"/>
                <w:lang w:val="kk-KZ" w:eastAsia="ru-RU"/>
              </w:rPr>
              <w:t> </w:t>
            </w:r>
            <w:r w:rsidRPr="00AE3800">
              <w:rPr>
                <w:rFonts w:ascii="Times New Roman" w:eastAsia="Times New Roman" w:hAnsi="Times New Roman" w:cs="Times New Roman"/>
                <w:b/>
                <w:bCs/>
                <w:color w:val="000000"/>
                <w:sz w:val="24"/>
                <w:szCs w:val="24"/>
                <w:lang w:val="kk-KZ" w:eastAsia="ru-RU"/>
              </w:rPr>
              <w:t>«Күшік пен мысықай»</w:t>
            </w:r>
          </w:p>
          <w:p w:rsidR="00AE3800" w:rsidRPr="00AE3800" w:rsidRDefault="00AE3800" w:rsidP="00AE3800">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color w:val="000000"/>
                <w:sz w:val="24"/>
                <w:szCs w:val="24"/>
                <w:lang w:val="kk-KZ" w:eastAsia="ru-RU"/>
              </w:rPr>
              <w:t>Гимнастикалық қабырғада 4 аяқтап өрмелеу қабілетін арттыру. Ептілік пен төзімділікке тәрбиелеу.</w:t>
            </w:r>
          </w:p>
          <w:p w:rsidR="00AE3800" w:rsidRPr="00AE3800" w:rsidRDefault="00AE3800" w:rsidP="00AE3800">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b/>
                <w:bCs/>
                <w:color w:val="000000"/>
                <w:sz w:val="24"/>
                <w:szCs w:val="24"/>
                <w:lang w:val="kk-KZ" w:eastAsia="ru-RU"/>
              </w:rPr>
              <w:t>Құммен ойын:</w:t>
            </w:r>
          </w:p>
          <w:p w:rsidR="00AE3800" w:rsidRPr="00AE3800" w:rsidRDefault="00AE3800" w:rsidP="00AE3800">
            <w:pPr>
              <w:shd w:val="clear" w:color="auto" w:fill="FFFFFF"/>
              <w:spacing w:after="0" w:line="240" w:lineRule="auto"/>
              <w:rPr>
                <w:rFonts w:ascii="Times New Roman" w:eastAsia="Times New Roman" w:hAnsi="Times New Roman" w:cs="Times New Roman"/>
                <w:b/>
                <w:sz w:val="24"/>
                <w:szCs w:val="24"/>
                <w:lang w:val="kk-KZ" w:eastAsia="ru-RU"/>
              </w:rPr>
            </w:pPr>
            <w:r w:rsidRPr="00AE3800">
              <w:rPr>
                <w:rFonts w:ascii="Times New Roman" w:eastAsia="Times New Roman" w:hAnsi="Times New Roman" w:cs="Times New Roman"/>
                <w:color w:val="000000"/>
                <w:sz w:val="24"/>
                <w:szCs w:val="24"/>
                <w:lang w:val="kk-KZ" w:eastAsia="ru-RU"/>
              </w:rPr>
              <w:t>Алдын ала келісім арқылы өзара жұмыстарды бөлісу, бір-бірінің жұмысын үлестіру және біріккен жігермен нәтижеге жетуге үйрету. (қоршаған ортамен таныстыру)</w:t>
            </w:r>
          </w:p>
        </w:tc>
        <w:tc>
          <w:tcPr>
            <w:tcW w:w="1417" w:type="dxa"/>
          </w:tcPr>
          <w:p w:rsidR="00AE3800" w:rsidRPr="00AE3800" w:rsidRDefault="00AE3800" w:rsidP="00AE3800">
            <w:pPr>
              <w:shd w:val="clear" w:color="auto" w:fill="FFFFFF"/>
              <w:spacing w:after="0" w:line="240" w:lineRule="auto"/>
              <w:rPr>
                <w:rFonts w:ascii="Times New Roman" w:eastAsia="Times New Roman" w:hAnsi="Times New Roman" w:cs="Times New Roman"/>
                <w:b/>
                <w:sz w:val="24"/>
                <w:szCs w:val="24"/>
                <w:lang w:val="kk-KZ" w:eastAsia="ru-RU"/>
              </w:rPr>
            </w:pPr>
          </w:p>
        </w:tc>
        <w:tc>
          <w:tcPr>
            <w:tcW w:w="992" w:type="dxa"/>
          </w:tcPr>
          <w:p w:rsidR="00AE3800" w:rsidRPr="00AE3800" w:rsidRDefault="00AE3800" w:rsidP="00AE3800">
            <w:pPr>
              <w:shd w:val="clear" w:color="auto" w:fill="FFFFFF"/>
              <w:spacing w:after="0" w:line="240" w:lineRule="auto"/>
              <w:rPr>
                <w:rFonts w:ascii="Times New Roman" w:eastAsia="Times New Roman" w:hAnsi="Times New Roman" w:cs="Times New Roman"/>
                <w:b/>
                <w:sz w:val="24"/>
                <w:szCs w:val="24"/>
                <w:lang w:val="kk-KZ" w:eastAsia="ru-RU"/>
              </w:rPr>
            </w:pPr>
          </w:p>
        </w:tc>
      </w:tr>
      <w:tr w:rsidR="00AE3800" w:rsidRPr="00AE3800" w:rsidTr="00D967C4">
        <w:tc>
          <w:tcPr>
            <w:tcW w:w="2943" w:type="dxa"/>
          </w:tcPr>
          <w:p w:rsidR="00AE3800" w:rsidRPr="00AE3800" w:rsidRDefault="00AE3800" w:rsidP="00AE3800">
            <w:pPr>
              <w:spacing w:after="0" w:line="240" w:lineRule="auto"/>
              <w:ind w:left="2"/>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b/>
                <w:sz w:val="24"/>
                <w:szCs w:val="24"/>
                <w:lang w:val="kk-KZ" w:eastAsia="ru-RU"/>
              </w:rPr>
              <w:lastRenderedPageBreak/>
              <w:t xml:space="preserve">Серуеннен оралу </w:t>
            </w:r>
          </w:p>
        </w:tc>
        <w:tc>
          <w:tcPr>
            <w:tcW w:w="2977" w:type="dxa"/>
            <w:tcBorders>
              <w:right w:val="single" w:sz="4" w:space="0" w:color="auto"/>
            </w:tcBorders>
          </w:tcPr>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Асықпай бір-бірін  итермей жүруді үйрету.</w:t>
            </w:r>
            <w:r w:rsidRPr="00AE3800">
              <w:rPr>
                <w:rFonts w:ascii="Times New Roman" w:eastAsia="Times New Roman" w:hAnsi="Times New Roman" w:cs="Times New Roman"/>
                <w:color w:val="000000"/>
                <w:sz w:val="24"/>
                <w:szCs w:val="24"/>
                <w:lang w:val="kk-KZ" w:eastAsia="ru-RU"/>
              </w:rPr>
              <w:t xml:space="preserve"> Киімдерді жинау, ілу (дене шынықтыру)</w:t>
            </w:r>
          </w:p>
        </w:tc>
        <w:tc>
          <w:tcPr>
            <w:tcW w:w="3119" w:type="dxa"/>
            <w:tcBorders>
              <w:left w:val="single" w:sz="4" w:space="0" w:color="auto"/>
              <w:right w:val="single" w:sz="4" w:space="0" w:color="auto"/>
            </w:tcBorders>
          </w:tcPr>
          <w:p w:rsidR="00AE3800" w:rsidRPr="00AE3800" w:rsidRDefault="00AE3800" w:rsidP="00AE3800">
            <w:pPr>
              <w:spacing w:after="200" w:line="276"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 xml:space="preserve"> </w:t>
            </w:r>
            <w:r w:rsidRPr="00AE3800">
              <w:rPr>
                <w:rFonts w:ascii="Times New Roman" w:eastAsia="Times New Roman" w:hAnsi="Times New Roman" w:cs="Times New Roman"/>
                <w:color w:val="000000"/>
                <w:sz w:val="24"/>
                <w:szCs w:val="24"/>
                <w:lang w:val="kk-KZ" w:eastAsia="ru-RU"/>
              </w:rPr>
              <w:t>Өзіне-өзі қызмет көрсету дағдыларын: өз бетінше киіну мен шешінуді  жетілдіру. Киімдерді жинау, ілу.(дене шынықтыру)</w:t>
            </w:r>
          </w:p>
        </w:tc>
        <w:tc>
          <w:tcPr>
            <w:tcW w:w="3402" w:type="dxa"/>
            <w:tcBorders>
              <w:left w:val="single" w:sz="4" w:space="0" w:color="auto"/>
              <w:right w:val="single" w:sz="4" w:space="0" w:color="auto"/>
            </w:tcBorders>
          </w:tcPr>
          <w:p w:rsidR="00AE3800" w:rsidRPr="00AE3800" w:rsidRDefault="00AE3800" w:rsidP="00AE3800">
            <w:pPr>
              <w:spacing w:after="0" w:line="240"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sz w:val="24"/>
                <w:szCs w:val="24"/>
                <w:lang w:val="kk-KZ" w:eastAsia="ru-RU"/>
              </w:rPr>
              <w:t>Балалардың дұрыс шешінуін, шкафқа киімдерін орналастыру тәртібін бақылау.</w:t>
            </w:r>
            <w:r w:rsidRPr="00AE3800">
              <w:rPr>
                <w:rFonts w:ascii="Times New Roman" w:eastAsia="Times New Roman" w:hAnsi="Times New Roman" w:cs="Times New Roman"/>
                <w:color w:val="000000"/>
                <w:sz w:val="24"/>
                <w:szCs w:val="24"/>
                <w:lang w:val="kk-KZ" w:eastAsia="ru-RU"/>
              </w:rPr>
              <w:t xml:space="preserve"> Киімдерді жинау, ілу</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color w:val="000000"/>
                <w:sz w:val="24"/>
                <w:szCs w:val="24"/>
                <w:lang w:val="kk-KZ" w:eastAsia="ru-RU"/>
              </w:rPr>
              <w:t>(дене шынықтыру)</w:t>
            </w:r>
          </w:p>
        </w:tc>
        <w:tc>
          <w:tcPr>
            <w:tcW w:w="1417" w:type="dxa"/>
            <w:tcBorders>
              <w:left w:val="single" w:sz="4" w:space="0" w:color="auto"/>
              <w:right w:val="single" w:sz="4" w:space="0" w:color="auto"/>
            </w:tcBorders>
          </w:tcPr>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 xml:space="preserve"> </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p>
        </w:tc>
        <w:tc>
          <w:tcPr>
            <w:tcW w:w="992" w:type="dxa"/>
            <w:tcBorders>
              <w:left w:val="single" w:sz="4" w:space="0" w:color="auto"/>
            </w:tcBorders>
          </w:tcPr>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p>
        </w:tc>
      </w:tr>
      <w:tr w:rsidR="00AE3800" w:rsidRPr="00A94AB6" w:rsidTr="00D967C4">
        <w:tc>
          <w:tcPr>
            <w:tcW w:w="2943" w:type="dxa"/>
          </w:tcPr>
          <w:p w:rsidR="00AE3800" w:rsidRPr="00AE3800" w:rsidRDefault="00AE3800" w:rsidP="00AE3800">
            <w:pPr>
              <w:spacing w:after="0" w:line="240" w:lineRule="auto"/>
              <w:ind w:left="2"/>
              <w:rPr>
                <w:rFonts w:ascii="Times New Roman" w:eastAsia="Times New Roman" w:hAnsi="Times New Roman" w:cs="Times New Roman"/>
                <w:sz w:val="24"/>
                <w:szCs w:val="24"/>
                <w:lang w:eastAsia="ru-RU"/>
              </w:rPr>
            </w:pPr>
            <w:r w:rsidRPr="00AE3800">
              <w:rPr>
                <w:rFonts w:ascii="Times New Roman" w:eastAsia="Times New Roman" w:hAnsi="Times New Roman" w:cs="Times New Roman"/>
                <w:b/>
                <w:sz w:val="24"/>
                <w:szCs w:val="24"/>
                <w:lang w:eastAsia="ru-RU"/>
              </w:rPr>
              <w:t xml:space="preserve">Түскі ас </w:t>
            </w:r>
          </w:p>
        </w:tc>
        <w:tc>
          <w:tcPr>
            <w:tcW w:w="2977" w:type="dxa"/>
            <w:tcBorders>
              <w:right w:val="single" w:sz="4" w:space="0" w:color="auto"/>
            </w:tcBorders>
          </w:tcPr>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 xml:space="preserve">Кезекшілердің жұмысы (асхана құралдарын, майлықтарды үстелге </w:t>
            </w:r>
            <w:r w:rsidRPr="00AE3800">
              <w:rPr>
                <w:rFonts w:ascii="Times New Roman" w:eastAsia="Times New Roman" w:hAnsi="Times New Roman" w:cs="Times New Roman"/>
                <w:sz w:val="24"/>
                <w:szCs w:val="24"/>
                <w:lang w:val="kk-KZ" w:eastAsia="ru-RU"/>
              </w:rPr>
              <w:lastRenderedPageBreak/>
              <w:t>қою)</w:t>
            </w:r>
            <w:r w:rsidRPr="00AE3800">
              <w:rPr>
                <w:rFonts w:ascii="Times New Roman" w:eastAsia="Times New Roman" w:hAnsi="Times New Roman" w:cs="Times New Roman"/>
                <w:color w:val="000000"/>
                <w:sz w:val="24"/>
                <w:szCs w:val="24"/>
                <w:lang w:val="kk-KZ" w:eastAsia="ru-RU"/>
              </w:rPr>
              <w:t xml:space="preserve"> кезекшілердің міндеттерін өз бетінше орындайды(қоршаған ортамен таныстыру)</w:t>
            </w:r>
          </w:p>
        </w:tc>
        <w:tc>
          <w:tcPr>
            <w:tcW w:w="3119" w:type="dxa"/>
            <w:tcBorders>
              <w:left w:val="single" w:sz="4" w:space="0" w:color="auto"/>
              <w:right w:val="single" w:sz="4" w:space="0" w:color="auto"/>
            </w:tcBorders>
          </w:tcPr>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lastRenderedPageBreak/>
              <w:t>Үлкендер еңбегін бағалауға үйрету. Өз –өзіне қызмет ету дағдыларын жетілдіру.</w:t>
            </w:r>
            <w:r w:rsidRPr="00AE3800">
              <w:rPr>
                <w:rFonts w:ascii="Times New Roman" w:eastAsia="Times New Roman" w:hAnsi="Times New Roman" w:cs="Times New Roman"/>
                <w:color w:val="000000"/>
                <w:sz w:val="24"/>
                <w:szCs w:val="24"/>
                <w:lang w:val="kk-KZ" w:eastAsia="ru-RU"/>
              </w:rPr>
              <w:t xml:space="preserve"> </w:t>
            </w:r>
            <w:r w:rsidRPr="00AE3800">
              <w:rPr>
                <w:rFonts w:ascii="Times New Roman" w:eastAsia="Times New Roman" w:hAnsi="Times New Roman" w:cs="Times New Roman"/>
                <w:color w:val="000000"/>
                <w:sz w:val="24"/>
                <w:szCs w:val="24"/>
                <w:lang w:val="kk-KZ" w:eastAsia="ru-RU"/>
              </w:rPr>
              <w:lastRenderedPageBreak/>
              <w:t>кезекшілердің міндеттерін өз бетінше орындайды(қоршаған ортамен таныстыру)</w:t>
            </w:r>
          </w:p>
        </w:tc>
        <w:tc>
          <w:tcPr>
            <w:tcW w:w="3402" w:type="dxa"/>
            <w:tcBorders>
              <w:left w:val="single" w:sz="4" w:space="0" w:color="auto"/>
              <w:right w:val="single" w:sz="4" w:space="0" w:color="auto"/>
            </w:tcBorders>
          </w:tcPr>
          <w:p w:rsidR="00AE3800" w:rsidRPr="00AE3800" w:rsidRDefault="00AE3800" w:rsidP="00AE3800">
            <w:pPr>
              <w:spacing w:after="20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lastRenderedPageBreak/>
              <w:t xml:space="preserve">Гигиеналық шаралар(қолды дұрыс жуу, өз орамалының орнын білу, қолды дұрыс </w:t>
            </w:r>
            <w:r w:rsidRPr="00AE3800">
              <w:rPr>
                <w:rFonts w:ascii="Times New Roman" w:eastAsia="Times New Roman" w:hAnsi="Times New Roman" w:cs="Times New Roman"/>
                <w:sz w:val="24"/>
                <w:szCs w:val="24"/>
                <w:lang w:val="kk-KZ" w:eastAsia="ru-RU"/>
              </w:rPr>
              <w:lastRenderedPageBreak/>
              <w:t>сүрту, орамалды ілу.</w:t>
            </w:r>
            <w:r w:rsidRPr="00AE3800">
              <w:rPr>
                <w:rFonts w:ascii="Times New Roman" w:eastAsia="Times New Roman" w:hAnsi="Times New Roman" w:cs="Times New Roman"/>
                <w:color w:val="000000"/>
                <w:sz w:val="24"/>
                <w:szCs w:val="24"/>
                <w:lang w:val="kk-KZ" w:eastAsia="ru-RU"/>
              </w:rPr>
              <w:t xml:space="preserve"> кезекшілердің міндеттерін өз бетінше орындайды(қоршаған ортамен таныстыру)</w:t>
            </w:r>
          </w:p>
        </w:tc>
        <w:tc>
          <w:tcPr>
            <w:tcW w:w="1417" w:type="dxa"/>
            <w:tcBorders>
              <w:left w:val="single" w:sz="4" w:space="0" w:color="auto"/>
              <w:right w:val="single" w:sz="4" w:space="0" w:color="auto"/>
            </w:tcBorders>
          </w:tcPr>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p>
        </w:tc>
        <w:tc>
          <w:tcPr>
            <w:tcW w:w="992" w:type="dxa"/>
            <w:tcBorders>
              <w:left w:val="single" w:sz="4" w:space="0" w:color="auto"/>
            </w:tcBorders>
          </w:tcPr>
          <w:p w:rsidR="00AE3800" w:rsidRPr="00AE3800" w:rsidRDefault="00AE3800" w:rsidP="00AE3800">
            <w:pPr>
              <w:spacing w:after="200" w:line="240" w:lineRule="auto"/>
              <w:rPr>
                <w:rFonts w:ascii="Times New Roman" w:eastAsia="Times New Roman" w:hAnsi="Times New Roman" w:cs="Times New Roman"/>
                <w:sz w:val="24"/>
                <w:szCs w:val="24"/>
                <w:lang w:val="kk-KZ" w:eastAsia="ru-RU"/>
              </w:rPr>
            </w:pPr>
          </w:p>
        </w:tc>
      </w:tr>
      <w:tr w:rsidR="00AE3800" w:rsidRPr="00AE3800" w:rsidTr="00D967C4">
        <w:tc>
          <w:tcPr>
            <w:tcW w:w="2943" w:type="dxa"/>
          </w:tcPr>
          <w:p w:rsidR="00AE3800" w:rsidRPr="00AE3800" w:rsidRDefault="00AE3800" w:rsidP="00AE3800">
            <w:pPr>
              <w:spacing w:after="0" w:line="240" w:lineRule="auto"/>
              <w:ind w:left="2"/>
              <w:rPr>
                <w:rFonts w:ascii="Times New Roman" w:eastAsia="Times New Roman" w:hAnsi="Times New Roman" w:cs="Times New Roman"/>
                <w:sz w:val="24"/>
                <w:szCs w:val="24"/>
                <w:lang w:eastAsia="ru-RU"/>
              </w:rPr>
            </w:pPr>
            <w:r w:rsidRPr="00AE3800">
              <w:rPr>
                <w:rFonts w:ascii="Times New Roman" w:eastAsia="Times New Roman" w:hAnsi="Times New Roman" w:cs="Times New Roman"/>
                <w:b/>
                <w:sz w:val="24"/>
                <w:szCs w:val="24"/>
                <w:lang w:eastAsia="ru-RU"/>
              </w:rPr>
              <w:lastRenderedPageBreak/>
              <w:t xml:space="preserve">Күндізгі ұйқы </w:t>
            </w:r>
          </w:p>
        </w:tc>
        <w:tc>
          <w:tcPr>
            <w:tcW w:w="2977" w:type="dxa"/>
            <w:tcBorders>
              <w:right w:val="single" w:sz="4" w:space="0" w:color="auto"/>
            </w:tcBorders>
          </w:tcPr>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Мойын, бас, қол, аяқтар,</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Ғажайып бір күйге енді.</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Дем алады барлығы,</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Тыныш бір күй кешеді.</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(әуенмен)</w:t>
            </w:r>
          </w:p>
        </w:tc>
        <w:tc>
          <w:tcPr>
            <w:tcW w:w="3119" w:type="dxa"/>
            <w:tcBorders>
              <w:right w:val="single" w:sz="4" w:space="0" w:color="auto"/>
            </w:tcBorders>
          </w:tcPr>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 xml:space="preserve">Қолдарымыз да дем алды, </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Аяқтарымыз да дем алды.</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Дем алады барлығы</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Дем алады барлығы.</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(әуенмен)</w:t>
            </w:r>
          </w:p>
        </w:tc>
        <w:tc>
          <w:tcPr>
            <w:tcW w:w="3402" w:type="dxa"/>
            <w:tcBorders>
              <w:right w:val="single" w:sz="4" w:space="0" w:color="auto"/>
            </w:tcBorders>
          </w:tcPr>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Кірпіктеріміз айқасты,</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Көздеріміз жұмылды.</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 xml:space="preserve">Дем аламыз жай ғана, </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Ұйқыға біз кірістік.</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(әуенмен)</w:t>
            </w:r>
          </w:p>
        </w:tc>
        <w:tc>
          <w:tcPr>
            <w:tcW w:w="1417" w:type="dxa"/>
            <w:tcBorders>
              <w:left w:val="single" w:sz="4" w:space="0" w:color="auto"/>
              <w:right w:val="single" w:sz="4" w:space="0" w:color="auto"/>
            </w:tcBorders>
          </w:tcPr>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p>
        </w:tc>
        <w:tc>
          <w:tcPr>
            <w:tcW w:w="992" w:type="dxa"/>
            <w:tcBorders>
              <w:left w:val="single" w:sz="4" w:space="0" w:color="auto"/>
            </w:tcBorders>
          </w:tcPr>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p>
        </w:tc>
      </w:tr>
      <w:tr w:rsidR="00AE3800" w:rsidRPr="00AE3800" w:rsidTr="00D967C4">
        <w:trPr>
          <w:trHeight w:val="972"/>
        </w:trPr>
        <w:tc>
          <w:tcPr>
            <w:tcW w:w="2943" w:type="dxa"/>
          </w:tcPr>
          <w:p w:rsidR="00AE3800" w:rsidRPr="00AE3800" w:rsidRDefault="00AE3800" w:rsidP="00AE3800">
            <w:pPr>
              <w:spacing w:after="0" w:line="240" w:lineRule="auto"/>
              <w:ind w:left="2"/>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b/>
                <w:sz w:val="24"/>
                <w:szCs w:val="24"/>
                <w:lang w:val="kk-KZ" w:eastAsia="ru-RU"/>
              </w:rPr>
              <w:t xml:space="preserve">Біртіндеп ұйқыдан ояту, </w:t>
            </w:r>
          </w:p>
          <w:p w:rsidR="00AE3800" w:rsidRPr="00AE3800" w:rsidRDefault="00AE3800" w:rsidP="00AE3800">
            <w:pPr>
              <w:spacing w:after="0" w:line="240" w:lineRule="auto"/>
              <w:ind w:left="2"/>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b/>
                <w:sz w:val="24"/>
                <w:szCs w:val="24"/>
                <w:lang w:val="kk-KZ" w:eastAsia="ru-RU"/>
              </w:rPr>
              <w:t xml:space="preserve">сауықтыру шаралары </w:t>
            </w:r>
          </w:p>
        </w:tc>
        <w:tc>
          <w:tcPr>
            <w:tcW w:w="2977" w:type="dxa"/>
            <w:tcBorders>
              <w:right w:val="single" w:sz="4" w:space="0" w:color="auto"/>
            </w:tcBorders>
          </w:tcPr>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Жаңбыр жауды қолымызды жоғары көтеріп шапалақтау.</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Жапырақтар жерге түсті тіземізді бүкпей еденге қолымызды тигізу.</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4 Демалу жаттығулары</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Жел соқты уууу уууу уууу</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Жапырақтар желмен ұшты шшш шшш шшшш</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5 Тамақ ауруларын алдын алу.</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Тамағымызды  тұзды сумен шаю. Ойындарда физикалық қасиеттерді (жылдамдық, күш, шыдамдылық, икемділік, ептілік) дамыту. (дене шынықтыру)</w:t>
            </w:r>
          </w:p>
        </w:tc>
        <w:tc>
          <w:tcPr>
            <w:tcW w:w="3119" w:type="dxa"/>
            <w:tcBorders>
              <w:left w:val="single" w:sz="4" w:space="0" w:color="auto"/>
              <w:right w:val="single" w:sz="4" w:space="0" w:color="auto"/>
            </w:tcBorders>
          </w:tcPr>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Төсекте жатып жасайтын жаттығулар. ( 2-3 минут)</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Төсекте жатқан орнында көрпені аяғымен серпіп тастап оңға, солға домалау. Отырған жерде көзімізді ашып – жұмып көзімізге жаттығулар жасау.</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2.</w:t>
            </w:r>
            <w:r w:rsidRPr="00AE3800">
              <w:rPr>
                <w:rFonts w:ascii="Times New Roman" w:eastAsia="Times New Roman" w:hAnsi="Times New Roman" w:cs="Times New Roman"/>
                <w:b/>
                <w:bCs/>
                <w:sz w:val="24"/>
                <w:szCs w:val="24"/>
                <w:lang w:val="kk-KZ" w:eastAsia="ru-RU"/>
              </w:rPr>
              <w:t> </w:t>
            </w:r>
            <w:r w:rsidRPr="00AE3800">
              <w:rPr>
                <w:rFonts w:ascii="Times New Roman" w:eastAsia="Times New Roman" w:hAnsi="Times New Roman" w:cs="Times New Roman"/>
                <w:sz w:val="24"/>
                <w:szCs w:val="24"/>
                <w:lang w:val="kk-KZ" w:eastAsia="ru-RU"/>
              </w:rPr>
              <w:t>Арқаға арналған « Ауа-райы» жаттығулары:</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Балалар бірінің артынан бірі тұрып, алдыңғы тұрған баланың арқасына массаж жасайды.</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3. Нүктелі массаж:</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Тамағымыз ауырмау үшін, қолымызбен тамағымызды жоғары-төмен уқалаймыз.</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4. Түшкіріп тұмауратпау үшін, нұсқаушы саусағымызбен танауымыздың екі жағын кезектеп үйкейміз.</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 xml:space="preserve">5. Құлағымыз ауырмау үшін, нұсқаушы және </w:t>
            </w:r>
            <w:r w:rsidRPr="00AE3800">
              <w:rPr>
                <w:rFonts w:ascii="Times New Roman" w:eastAsia="Times New Roman" w:hAnsi="Times New Roman" w:cs="Times New Roman"/>
                <w:sz w:val="24"/>
                <w:szCs w:val="24"/>
                <w:lang w:val="kk-KZ" w:eastAsia="ru-RU"/>
              </w:rPr>
              <w:lastRenderedPageBreak/>
              <w:t>ортаңғы саусағымызбен құлағымызды алдынан және артынан уқалаймыз. (дене шынықтыру)</w:t>
            </w:r>
          </w:p>
        </w:tc>
        <w:tc>
          <w:tcPr>
            <w:tcW w:w="3402" w:type="dxa"/>
            <w:tcBorders>
              <w:left w:val="single" w:sz="4" w:space="0" w:color="auto"/>
              <w:right w:val="single" w:sz="4" w:space="0" w:color="auto"/>
            </w:tcBorders>
          </w:tcPr>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lastRenderedPageBreak/>
              <w:t>Жаңбыр жауды қолымызды жоғары көтеріп шапалақтау.</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Жапырақтар жерге түсті тіземізді бүкпей еденге қолымызды тигізу.</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4 Демалу жаттығулары</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Жел соқты уууу уууу уууу</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Жапырақтар желмен ұшты шшш шшш шшшш</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5 Тамақ ауруларын алдын алу.</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Тамағымызды  тұзды сумен шаю. Ойындарда физикалық қасиеттерді (жылдамдық, күш, шыдамдылық, икемділік, ептілік) дамыту. (дене шынықтыру)</w:t>
            </w:r>
          </w:p>
        </w:tc>
        <w:tc>
          <w:tcPr>
            <w:tcW w:w="1417" w:type="dxa"/>
            <w:tcBorders>
              <w:left w:val="single" w:sz="4" w:space="0" w:color="auto"/>
              <w:right w:val="single" w:sz="4" w:space="0" w:color="auto"/>
            </w:tcBorders>
          </w:tcPr>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p>
        </w:tc>
        <w:tc>
          <w:tcPr>
            <w:tcW w:w="992" w:type="dxa"/>
            <w:tcBorders>
              <w:left w:val="single" w:sz="4" w:space="0" w:color="auto"/>
            </w:tcBorders>
          </w:tcPr>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p>
        </w:tc>
      </w:tr>
      <w:tr w:rsidR="00AE3800" w:rsidRPr="00A94AB6" w:rsidTr="00D967C4">
        <w:tc>
          <w:tcPr>
            <w:tcW w:w="2943" w:type="dxa"/>
          </w:tcPr>
          <w:p w:rsidR="00AE3800" w:rsidRPr="00AE3800" w:rsidRDefault="00AE3800" w:rsidP="00AE3800">
            <w:pPr>
              <w:spacing w:after="0" w:line="240" w:lineRule="auto"/>
              <w:ind w:left="7"/>
              <w:rPr>
                <w:rFonts w:ascii="Times New Roman" w:eastAsia="Times New Roman" w:hAnsi="Times New Roman" w:cs="Times New Roman"/>
                <w:sz w:val="24"/>
                <w:szCs w:val="24"/>
                <w:lang w:eastAsia="ru-RU"/>
              </w:rPr>
            </w:pPr>
            <w:r w:rsidRPr="00AE3800">
              <w:rPr>
                <w:rFonts w:ascii="Times New Roman" w:eastAsia="Times New Roman" w:hAnsi="Times New Roman" w:cs="Times New Roman"/>
                <w:b/>
                <w:sz w:val="24"/>
                <w:szCs w:val="24"/>
                <w:lang w:eastAsia="ru-RU"/>
              </w:rPr>
              <w:lastRenderedPageBreak/>
              <w:t xml:space="preserve">Бесін ас </w:t>
            </w:r>
          </w:p>
        </w:tc>
        <w:tc>
          <w:tcPr>
            <w:tcW w:w="2977" w:type="dxa"/>
            <w:tcBorders>
              <w:right w:val="single" w:sz="4" w:space="0" w:color="auto"/>
            </w:tcBorders>
          </w:tcPr>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Кезекшілердің жұмысы (асхана құралдарын, майлықтарды үстелге қою)</w:t>
            </w:r>
            <w:r w:rsidRPr="00AE3800">
              <w:rPr>
                <w:rFonts w:ascii="Times New Roman" w:eastAsia="Times New Roman" w:hAnsi="Times New Roman" w:cs="Times New Roman"/>
                <w:color w:val="000000"/>
                <w:sz w:val="24"/>
                <w:szCs w:val="24"/>
                <w:lang w:val="kk-KZ" w:eastAsia="ru-RU"/>
              </w:rPr>
              <w:t xml:space="preserve"> кезекшілердің міндеттерін өз бетінше орындайды. кезекшілердің міндеттерін өз бетінше орындайды (қоршаған ортамен таныстыру)</w:t>
            </w:r>
          </w:p>
        </w:tc>
        <w:tc>
          <w:tcPr>
            <w:tcW w:w="3119" w:type="dxa"/>
            <w:tcBorders>
              <w:left w:val="single" w:sz="4" w:space="0" w:color="auto"/>
              <w:right w:val="single" w:sz="4" w:space="0" w:color="auto"/>
            </w:tcBorders>
          </w:tcPr>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Бір – біріне кедергі жасамай мәдениетті отыруға баулу, балалардың назарын тағамға аудару.</w:t>
            </w:r>
            <w:r w:rsidRPr="00AE3800">
              <w:rPr>
                <w:rFonts w:ascii="Times New Roman" w:eastAsia="Times New Roman" w:hAnsi="Times New Roman" w:cs="Times New Roman"/>
                <w:color w:val="000000"/>
                <w:sz w:val="24"/>
                <w:szCs w:val="24"/>
                <w:lang w:val="kk-KZ" w:eastAsia="ru-RU"/>
              </w:rPr>
              <w:t xml:space="preserve"> кезекшілердің міндеттерін өз бетінше орындайды (қоршаған ортамен таныстыру)</w:t>
            </w:r>
          </w:p>
        </w:tc>
        <w:tc>
          <w:tcPr>
            <w:tcW w:w="3402" w:type="dxa"/>
            <w:tcBorders>
              <w:left w:val="single" w:sz="4" w:space="0" w:color="auto"/>
              <w:right w:val="single" w:sz="4" w:space="0" w:color="auto"/>
            </w:tcBorders>
          </w:tcPr>
          <w:p w:rsidR="00AE3800" w:rsidRPr="00AE3800" w:rsidRDefault="00AE3800" w:rsidP="00AE3800">
            <w:pPr>
              <w:spacing w:after="20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Гигиеналық шаралар(қолды дұрыс жуу, өз орамалының орнын білу, қолды дұрыс сүрту,</w:t>
            </w:r>
            <w:r w:rsidRPr="00AE3800">
              <w:rPr>
                <w:rFonts w:ascii="Times New Roman" w:eastAsia="Times New Roman" w:hAnsi="Times New Roman" w:cs="Times New Roman"/>
                <w:color w:val="000000"/>
                <w:sz w:val="24"/>
                <w:szCs w:val="24"/>
                <w:lang w:val="kk-KZ" w:eastAsia="ru-RU"/>
              </w:rPr>
              <w:t xml:space="preserve"> кезекшілердің міндеттерін өз бетінше орындайды.</w:t>
            </w:r>
            <w:r w:rsidRPr="00AE3800">
              <w:rPr>
                <w:rFonts w:ascii="Times New Roman" w:eastAsia="Times New Roman" w:hAnsi="Times New Roman" w:cs="Times New Roman"/>
                <w:sz w:val="24"/>
                <w:szCs w:val="24"/>
                <w:lang w:val="kk-KZ" w:eastAsia="ru-RU"/>
              </w:rPr>
              <w:t xml:space="preserve"> </w:t>
            </w:r>
            <w:r w:rsidRPr="00AE3800">
              <w:rPr>
                <w:rFonts w:ascii="Times New Roman" w:eastAsia="Times New Roman" w:hAnsi="Times New Roman" w:cs="Times New Roman"/>
                <w:color w:val="000000"/>
                <w:sz w:val="24"/>
                <w:szCs w:val="24"/>
                <w:lang w:val="kk-KZ" w:eastAsia="ru-RU"/>
              </w:rPr>
              <w:t>кезекшілердің міндеттерін өз бетінше орындайды (қоршаған ортамен таныстыру)</w:t>
            </w:r>
          </w:p>
        </w:tc>
        <w:tc>
          <w:tcPr>
            <w:tcW w:w="1417" w:type="dxa"/>
            <w:tcBorders>
              <w:left w:val="single" w:sz="4" w:space="0" w:color="auto"/>
              <w:right w:val="single" w:sz="4" w:space="0" w:color="auto"/>
            </w:tcBorders>
          </w:tcPr>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p>
        </w:tc>
        <w:tc>
          <w:tcPr>
            <w:tcW w:w="992" w:type="dxa"/>
            <w:tcBorders>
              <w:left w:val="single" w:sz="4" w:space="0" w:color="auto"/>
            </w:tcBorders>
          </w:tcPr>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p>
        </w:tc>
      </w:tr>
      <w:tr w:rsidR="00AE3800" w:rsidRPr="00A94AB6" w:rsidTr="00D967C4">
        <w:tc>
          <w:tcPr>
            <w:tcW w:w="2943" w:type="dxa"/>
          </w:tcPr>
          <w:p w:rsidR="00AE3800" w:rsidRPr="00AE3800" w:rsidRDefault="00AE3800" w:rsidP="00AE3800">
            <w:pPr>
              <w:spacing w:after="0" w:line="240" w:lineRule="auto"/>
              <w:ind w:left="7"/>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b/>
                <w:sz w:val="24"/>
                <w:szCs w:val="24"/>
                <w:lang w:val="kk-KZ" w:eastAsia="ru-RU"/>
              </w:rPr>
              <w:t xml:space="preserve">Балалардың дербес әрекеті </w:t>
            </w:r>
          </w:p>
          <w:p w:rsidR="00AE3800" w:rsidRPr="00AE3800" w:rsidRDefault="00AE3800" w:rsidP="00AE3800">
            <w:pPr>
              <w:spacing w:after="0" w:line="240" w:lineRule="auto"/>
              <w:ind w:left="7"/>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b/>
                <w:sz w:val="24"/>
                <w:szCs w:val="24"/>
                <w:lang w:val="kk-KZ" w:eastAsia="ru-RU"/>
              </w:rPr>
              <w:t xml:space="preserve">(баяу қимылды ойындар, үстел үсті ойындары, бейнелеу әрекеті, кітаптар қарау және тағы басқа әрекеттер) </w:t>
            </w:r>
          </w:p>
        </w:tc>
        <w:tc>
          <w:tcPr>
            <w:tcW w:w="2977" w:type="dxa"/>
            <w:tcBorders>
              <w:right w:val="single" w:sz="4" w:space="0" w:color="auto"/>
            </w:tcBorders>
          </w:tcPr>
          <w:p w:rsidR="00AE3800" w:rsidRPr="00AE3800" w:rsidRDefault="00AE3800" w:rsidP="00AE3800">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b/>
                <w:color w:val="000000"/>
                <w:sz w:val="24"/>
                <w:szCs w:val="24"/>
                <w:lang w:val="kk-KZ" w:eastAsia="ru-RU"/>
              </w:rPr>
              <w:t xml:space="preserve">Ойын: </w:t>
            </w:r>
            <w:r w:rsidRPr="00AE3800">
              <w:rPr>
                <w:rFonts w:ascii="Times New Roman" w:eastAsia="Times New Roman" w:hAnsi="Times New Roman" w:cs="Times New Roman"/>
                <w:color w:val="000000"/>
                <w:sz w:val="24"/>
                <w:szCs w:val="24"/>
                <w:lang w:val="kk-KZ" w:eastAsia="ru-RU"/>
              </w:rPr>
              <w:t>«Жалғастыр»</w:t>
            </w:r>
          </w:p>
          <w:p w:rsidR="00AE3800" w:rsidRPr="00AE3800" w:rsidRDefault="00AE3800" w:rsidP="00AE3800">
            <w:pPr>
              <w:spacing w:after="0" w:line="240"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color w:val="000000"/>
                <w:sz w:val="24"/>
                <w:szCs w:val="24"/>
                <w:lang w:val="kk-KZ" w:eastAsia="ru-RU"/>
              </w:rPr>
              <w:t>Мақсаты: Трафаретпен салынған суреттерді әрі қарай безендіреді.</w:t>
            </w:r>
          </w:p>
          <w:p w:rsidR="00AE3800" w:rsidRPr="00AE3800" w:rsidRDefault="00AE3800" w:rsidP="00AE3800">
            <w:pPr>
              <w:spacing w:after="0" w:line="240" w:lineRule="auto"/>
              <w:contextualSpacing/>
              <w:rPr>
                <w:rFonts w:ascii="Times New Roman" w:eastAsia="Times New Roman" w:hAnsi="Times New Roman" w:cs="Times New Roman"/>
                <w:bCs/>
                <w:color w:val="000000"/>
                <w:sz w:val="24"/>
                <w:szCs w:val="24"/>
                <w:lang w:val="kk-KZ" w:eastAsia="ru-RU"/>
              </w:rPr>
            </w:pPr>
            <w:r w:rsidRPr="00AE3800">
              <w:rPr>
                <w:rFonts w:ascii="Times New Roman" w:eastAsia="Times New Roman" w:hAnsi="Times New Roman" w:cs="Times New Roman"/>
                <w:color w:val="000000"/>
                <w:sz w:val="24"/>
                <w:szCs w:val="24"/>
                <w:lang w:val="kk-KZ" w:eastAsia="ru-RU"/>
              </w:rPr>
              <w:t>Сурет салуда әртүрлі түстерді қолдануға, көп түске назар аударуға деген</w:t>
            </w:r>
            <w:r w:rsidRPr="00AE3800">
              <w:rPr>
                <w:rFonts w:ascii="Times New Roman" w:eastAsia="Times New Roman" w:hAnsi="Times New Roman" w:cs="Times New Roman"/>
                <w:color w:val="000000"/>
                <w:sz w:val="24"/>
                <w:szCs w:val="24"/>
                <w:lang w:val="kk-KZ" w:eastAsia="ru-RU"/>
              </w:rPr>
              <w:br/>
              <w:t>ұмтылысты қолдау.</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(сурет салу)</w:t>
            </w:r>
          </w:p>
        </w:tc>
        <w:tc>
          <w:tcPr>
            <w:tcW w:w="3119" w:type="dxa"/>
            <w:tcBorders>
              <w:left w:val="single" w:sz="4" w:space="0" w:color="auto"/>
            </w:tcBorders>
          </w:tcPr>
          <w:p w:rsidR="00AE3800" w:rsidRPr="00AE3800" w:rsidRDefault="00AE3800" w:rsidP="00AE3800">
            <w:pPr>
              <w:spacing w:after="200" w:line="240" w:lineRule="auto"/>
              <w:rPr>
                <w:rFonts w:ascii="Times New Roman" w:eastAsia="Times New Roman" w:hAnsi="Times New Roman" w:cs="Times New Roman"/>
                <w:b/>
                <w:color w:val="000000"/>
                <w:sz w:val="24"/>
                <w:szCs w:val="24"/>
                <w:lang w:val="kk-KZ" w:eastAsia="ru-RU"/>
              </w:rPr>
            </w:pPr>
            <w:r w:rsidRPr="00AE3800">
              <w:rPr>
                <w:rFonts w:ascii="Times New Roman" w:eastAsia="Times New Roman" w:hAnsi="Times New Roman" w:cs="Times New Roman"/>
                <w:b/>
                <w:color w:val="000000"/>
                <w:sz w:val="24"/>
                <w:szCs w:val="24"/>
                <w:lang w:val="kk-KZ" w:eastAsia="ru-RU"/>
              </w:rPr>
              <w:t>«Тостаған»</w:t>
            </w:r>
          </w:p>
          <w:p w:rsidR="00AE3800" w:rsidRPr="00AE3800" w:rsidRDefault="00AE3800" w:rsidP="00AE3800">
            <w:pPr>
              <w:spacing w:after="20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color w:val="000000"/>
                <w:sz w:val="24"/>
                <w:szCs w:val="24"/>
                <w:lang w:val="kk-KZ" w:eastAsia="ru-RU"/>
              </w:rPr>
              <w:t>Мақсаты:</w:t>
            </w:r>
            <w:r w:rsidRPr="00AE3800">
              <w:rPr>
                <w:rFonts w:ascii="Times New Roman" w:eastAsia="Times New Roman" w:hAnsi="Times New Roman" w:cs="Times New Roman"/>
                <w:sz w:val="24"/>
                <w:szCs w:val="24"/>
                <w:lang w:val="kk-KZ" w:eastAsia="ru-RU"/>
              </w:rPr>
              <w:t xml:space="preserve"> Балалардың шығармашылық қабілетін дамыту, заттың пішіндері туралы білімдерін жетілдіру, қылқаламды пайдалана отырып затты безендіруді үйрету.</w:t>
            </w:r>
          </w:p>
          <w:p w:rsidR="00AE3800" w:rsidRPr="00AE3800" w:rsidRDefault="00AE3800" w:rsidP="00AE3800">
            <w:pPr>
              <w:spacing w:after="20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Көлденең және тік сызықтарды салу, олардың қиылысуын жүргізе білу, әр түрлі пішіндегі (көкөністер мен жемістер, ыдыс-аяқ, ойыншықтар, жануарлар)                                 ( Сурет салу)</w:t>
            </w:r>
          </w:p>
        </w:tc>
        <w:tc>
          <w:tcPr>
            <w:tcW w:w="3402" w:type="dxa"/>
            <w:tcBorders>
              <w:right w:val="single" w:sz="4" w:space="0" w:color="auto"/>
            </w:tcBorders>
          </w:tcPr>
          <w:p w:rsidR="00AE3800" w:rsidRPr="00AE3800" w:rsidRDefault="00AE3800" w:rsidP="00AE3800">
            <w:pPr>
              <w:shd w:val="clear" w:color="auto" w:fill="FFFFFF"/>
              <w:spacing w:after="0" w:line="240" w:lineRule="auto"/>
              <w:rPr>
                <w:rFonts w:ascii="Times New Roman" w:eastAsia="Times New Roman" w:hAnsi="Times New Roman" w:cs="Times New Roman"/>
                <w:b/>
                <w:sz w:val="24"/>
                <w:szCs w:val="24"/>
                <w:lang w:val="kk-KZ" w:eastAsia="ru-RU"/>
              </w:rPr>
            </w:pPr>
          </w:p>
        </w:tc>
        <w:tc>
          <w:tcPr>
            <w:tcW w:w="1417" w:type="dxa"/>
            <w:tcBorders>
              <w:left w:val="single" w:sz="4" w:space="0" w:color="auto"/>
            </w:tcBorders>
          </w:tcPr>
          <w:p w:rsidR="00AE3800" w:rsidRPr="00AE3800" w:rsidRDefault="00AE3800" w:rsidP="00AE3800">
            <w:pPr>
              <w:spacing w:after="0" w:line="240" w:lineRule="auto"/>
              <w:rPr>
                <w:rFonts w:ascii="Times New Roman" w:eastAsia="Times New Roman" w:hAnsi="Times New Roman" w:cs="Times New Roman"/>
                <w:b/>
                <w:sz w:val="24"/>
                <w:szCs w:val="24"/>
                <w:lang w:val="kk-KZ" w:eastAsia="ru-RU"/>
              </w:rPr>
            </w:pPr>
          </w:p>
        </w:tc>
        <w:tc>
          <w:tcPr>
            <w:tcW w:w="992" w:type="dxa"/>
          </w:tcPr>
          <w:p w:rsidR="00AE3800" w:rsidRPr="00AE3800" w:rsidRDefault="00AE3800" w:rsidP="00AE3800">
            <w:pPr>
              <w:spacing w:after="0" w:line="240" w:lineRule="auto"/>
              <w:rPr>
                <w:rFonts w:ascii="Times New Roman" w:eastAsia="Times New Roman" w:hAnsi="Times New Roman" w:cs="Times New Roman"/>
                <w:b/>
                <w:sz w:val="24"/>
                <w:szCs w:val="24"/>
                <w:lang w:val="kk-KZ" w:eastAsia="ru-RU"/>
              </w:rPr>
            </w:pPr>
          </w:p>
          <w:p w:rsidR="00AE3800" w:rsidRPr="00AE3800" w:rsidRDefault="00AE3800" w:rsidP="00AE3800">
            <w:pPr>
              <w:autoSpaceDE w:val="0"/>
              <w:autoSpaceDN w:val="0"/>
              <w:adjustRightInd w:val="0"/>
              <w:spacing w:after="200" w:line="240" w:lineRule="auto"/>
              <w:rPr>
                <w:rFonts w:ascii="Times New Roman" w:eastAsia="Times New Roman" w:hAnsi="Times New Roman" w:cs="Times New Roman"/>
                <w:sz w:val="24"/>
                <w:szCs w:val="24"/>
                <w:lang w:val="kk-KZ" w:eastAsia="ru-RU"/>
              </w:rPr>
            </w:pPr>
          </w:p>
        </w:tc>
      </w:tr>
      <w:tr w:rsidR="00AE3800" w:rsidRPr="00A94AB6" w:rsidTr="00D967C4">
        <w:tc>
          <w:tcPr>
            <w:tcW w:w="2943" w:type="dxa"/>
          </w:tcPr>
          <w:p w:rsidR="00AE3800" w:rsidRPr="00AE3800" w:rsidRDefault="00AE3800" w:rsidP="00AE3800">
            <w:pPr>
              <w:spacing w:after="0" w:line="240" w:lineRule="auto"/>
              <w:ind w:left="7"/>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b/>
                <w:sz w:val="24"/>
                <w:szCs w:val="24"/>
                <w:lang w:val="kk-KZ" w:eastAsia="ru-RU"/>
              </w:rPr>
              <w:t xml:space="preserve">Балалармен жеке жұмыс </w:t>
            </w:r>
          </w:p>
        </w:tc>
        <w:tc>
          <w:tcPr>
            <w:tcW w:w="2977" w:type="dxa"/>
          </w:tcPr>
          <w:p w:rsidR="00AE3800" w:rsidRPr="00AE3800" w:rsidRDefault="00AE3800" w:rsidP="00AE3800">
            <w:pPr>
              <w:spacing w:after="0" w:line="276" w:lineRule="auto"/>
              <w:rPr>
                <w:rFonts w:ascii="Times New Roman" w:eastAsia="Times New Roman" w:hAnsi="Times New Roman" w:cs="Times New Roman"/>
                <w:b/>
                <w:sz w:val="24"/>
                <w:szCs w:val="24"/>
                <w:lang w:val="kk-KZ" w:eastAsia="ru-RU"/>
              </w:rPr>
            </w:pPr>
            <w:r w:rsidRPr="00AE3800">
              <w:rPr>
                <w:rFonts w:ascii="Times New Roman" w:eastAsia="Times New Roman" w:hAnsi="Times New Roman" w:cs="Times New Roman"/>
                <w:b/>
                <w:color w:val="000000"/>
                <w:sz w:val="24"/>
                <w:szCs w:val="24"/>
                <w:shd w:val="clear" w:color="auto" w:fill="FFFFFF"/>
                <w:lang w:val="kk-KZ" w:eastAsia="ru-RU"/>
              </w:rPr>
              <w:t>Ойын:</w:t>
            </w:r>
            <w:r w:rsidRPr="00AE3800">
              <w:rPr>
                <w:rFonts w:ascii="Times New Roman" w:eastAsia="Times New Roman" w:hAnsi="Times New Roman" w:cs="Times New Roman"/>
                <w:color w:val="000000"/>
                <w:sz w:val="24"/>
                <w:szCs w:val="24"/>
                <w:shd w:val="clear" w:color="auto" w:fill="FFFFFF"/>
                <w:lang w:val="kk-KZ" w:eastAsia="ru-RU"/>
              </w:rPr>
              <w:t xml:space="preserve"> </w:t>
            </w:r>
            <w:r w:rsidRPr="00AE3800">
              <w:rPr>
                <w:rFonts w:ascii="Times New Roman" w:eastAsia="Times New Roman" w:hAnsi="Times New Roman" w:cs="Times New Roman"/>
                <w:b/>
                <w:sz w:val="24"/>
                <w:szCs w:val="24"/>
                <w:lang w:val="kk-KZ" w:eastAsia="ru-RU"/>
              </w:rPr>
              <w:t>«Ұқсасын тап!»</w:t>
            </w:r>
          </w:p>
          <w:p w:rsidR="00AE3800" w:rsidRPr="00AE3800" w:rsidRDefault="00AE3800" w:rsidP="00AE3800">
            <w:pPr>
              <w:spacing w:after="0" w:line="276"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b/>
                <w:color w:val="000000"/>
                <w:sz w:val="24"/>
                <w:szCs w:val="24"/>
                <w:shd w:val="clear" w:color="auto" w:fill="FFFFFF"/>
                <w:lang w:val="kk-KZ" w:eastAsia="ru-RU"/>
              </w:rPr>
              <w:t>Мақсаты:</w:t>
            </w:r>
            <w:r w:rsidRPr="00AE3800">
              <w:rPr>
                <w:rFonts w:ascii="Times New Roman" w:eastAsia="Times New Roman" w:hAnsi="Times New Roman" w:cs="Times New Roman"/>
                <w:color w:val="000000"/>
                <w:sz w:val="24"/>
                <w:szCs w:val="24"/>
                <w:shd w:val="clear" w:color="auto" w:fill="FFFFFF"/>
                <w:lang w:val="kk-KZ" w:eastAsia="ru-RU"/>
              </w:rPr>
              <w:t xml:space="preserve"> </w:t>
            </w:r>
            <w:r w:rsidRPr="00AE3800">
              <w:rPr>
                <w:rFonts w:ascii="Times New Roman" w:eastAsia="Times New Roman" w:hAnsi="Times New Roman" w:cs="Times New Roman"/>
                <w:sz w:val="24"/>
                <w:szCs w:val="24"/>
                <w:lang w:val="kk-KZ" w:eastAsia="ru-RU"/>
              </w:rPr>
              <w:t xml:space="preserve">Үй жануарлары мен дала </w:t>
            </w:r>
            <w:r w:rsidRPr="00AE3800">
              <w:rPr>
                <w:rFonts w:ascii="Times New Roman" w:eastAsia="Times New Roman" w:hAnsi="Times New Roman" w:cs="Times New Roman"/>
                <w:sz w:val="24"/>
                <w:szCs w:val="24"/>
                <w:lang w:val="kk-KZ" w:eastAsia="ru-RU"/>
              </w:rPr>
              <w:lastRenderedPageBreak/>
              <w:t>жануарларының ұқсасын табады.</w:t>
            </w:r>
          </w:p>
          <w:p w:rsidR="00AE3800" w:rsidRPr="00AE3800" w:rsidRDefault="00AE3800" w:rsidP="00AE3800">
            <w:pPr>
              <w:spacing w:after="0" w:line="240"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color w:val="000000"/>
                <w:sz w:val="24"/>
                <w:szCs w:val="24"/>
                <w:lang w:val="kk-KZ" w:eastAsia="ru-RU"/>
              </w:rPr>
              <w:t>Өсімдіктер мен жануарларға күтім жасаудың қарапайым әдістерін біледі.</w:t>
            </w:r>
          </w:p>
          <w:p w:rsidR="00AE3800" w:rsidRPr="00AE3800" w:rsidRDefault="00AE3800" w:rsidP="00AE3800">
            <w:pPr>
              <w:spacing w:after="0" w:line="240" w:lineRule="auto"/>
              <w:rPr>
                <w:rFonts w:ascii="Times New Roman" w:eastAsia="Calibri" w:hAnsi="Times New Roman" w:cs="Times New Roman"/>
                <w:sz w:val="24"/>
                <w:szCs w:val="24"/>
                <w:lang w:val="kk-KZ" w:eastAsia="ru-RU"/>
              </w:rPr>
            </w:pPr>
            <w:r w:rsidRPr="00AE3800">
              <w:rPr>
                <w:rFonts w:ascii="Times New Roman" w:eastAsia="Times New Roman" w:hAnsi="Times New Roman" w:cs="Times New Roman"/>
                <w:color w:val="000000"/>
                <w:sz w:val="24"/>
                <w:szCs w:val="24"/>
                <w:lang w:val="kk-KZ" w:eastAsia="ru-RU"/>
              </w:rPr>
              <w:t>(қоршаған ортамен таныстыру, көркем әдебиет)</w:t>
            </w:r>
          </w:p>
        </w:tc>
        <w:tc>
          <w:tcPr>
            <w:tcW w:w="3119" w:type="dxa"/>
            <w:tcBorders>
              <w:right w:val="single" w:sz="4" w:space="0" w:color="auto"/>
            </w:tcBorders>
          </w:tcPr>
          <w:p w:rsidR="00AE3800" w:rsidRPr="00AE3800" w:rsidRDefault="00AE3800" w:rsidP="00AE3800">
            <w:pPr>
              <w:spacing w:after="0" w:line="240" w:lineRule="auto"/>
              <w:rPr>
                <w:rFonts w:ascii="Times New Roman" w:eastAsia="Times New Roman" w:hAnsi="Times New Roman" w:cs="Times New Roman"/>
                <w:b/>
                <w:sz w:val="24"/>
                <w:szCs w:val="24"/>
                <w:lang w:val="kk-KZ" w:eastAsia="ru-RU"/>
              </w:rPr>
            </w:pPr>
            <w:r w:rsidRPr="00AE3800">
              <w:rPr>
                <w:rFonts w:ascii="Times New Roman" w:eastAsia="Times New Roman" w:hAnsi="Times New Roman" w:cs="Times New Roman"/>
                <w:sz w:val="24"/>
                <w:szCs w:val="24"/>
                <w:lang w:val="kk-KZ" w:eastAsia="ru-RU"/>
              </w:rPr>
              <w:lastRenderedPageBreak/>
              <w:t xml:space="preserve">Өз бетімен сурет салуға,қайшыны дұрыс ұстауға,түрлі тәсілдерді пайдаланып мүсіндей </w:t>
            </w:r>
            <w:r w:rsidRPr="00AE3800">
              <w:rPr>
                <w:rFonts w:ascii="Times New Roman" w:eastAsia="Times New Roman" w:hAnsi="Times New Roman" w:cs="Times New Roman"/>
                <w:sz w:val="24"/>
                <w:szCs w:val="24"/>
                <w:lang w:val="kk-KZ" w:eastAsia="ru-RU"/>
              </w:rPr>
              <w:lastRenderedPageBreak/>
              <w:t>білуге жаттықтыру.</w:t>
            </w:r>
            <w:r w:rsidRPr="00AE3800">
              <w:rPr>
                <w:rFonts w:ascii="Times New Roman" w:eastAsia="Times New Roman" w:hAnsi="Times New Roman" w:cs="Times New Roman"/>
                <w:b/>
                <w:sz w:val="24"/>
                <w:szCs w:val="24"/>
                <w:lang w:val="kk-KZ" w:eastAsia="ru-RU"/>
              </w:rPr>
              <w:t xml:space="preserve"> </w:t>
            </w:r>
          </w:p>
          <w:p w:rsidR="00AE3800" w:rsidRPr="00AE3800" w:rsidRDefault="00AE3800" w:rsidP="00AE3800">
            <w:pPr>
              <w:spacing w:after="0" w:line="240" w:lineRule="auto"/>
              <w:contextualSpacing/>
              <w:rPr>
                <w:rFonts w:ascii="Times New Roman" w:eastAsia="Times New Roman" w:hAnsi="Times New Roman" w:cs="Times New Roman"/>
                <w:bCs/>
                <w:color w:val="000000"/>
                <w:sz w:val="24"/>
                <w:szCs w:val="24"/>
                <w:lang w:val="kk-KZ" w:eastAsia="ru-RU"/>
              </w:rPr>
            </w:pPr>
            <w:r w:rsidRPr="00AE3800">
              <w:rPr>
                <w:rFonts w:ascii="Times New Roman" w:eastAsia="Times New Roman" w:hAnsi="Times New Roman" w:cs="Times New Roman"/>
                <w:color w:val="000000"/>
                <w:sz w:val="24"/>
                <w:szCs w:val="24"/>
                <w:lang w:val="kk-KZ" w:eastAsia="ru-RU"/>
              </w:rPr>
              <w:t>Жасыл, сары, қызыл, көкреңктермен таныстыру және ол түстерді өз бетінше жасауға ынталандыру(қажетті түсті шығару үшін бояуларды араластыру). (жапсыру, мүсіндеу)</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p>
        </w:tc>
        <w:tc>
          <w:tcPr>
            <w:tcW w:w="3402" w:type="dxa"/>
            <w:tcBorders>
              <w:left w:val="single" w:sz="4" w:space="0" w:color="auto"/>
            </w:tcBorders>
          </w:tcPr>
          <w:p w:rsidR="00AE3800" w:rsidRPr="00AE3800" w:rsidRDefault="00AE3800" w:rsidP="00AE3800">
            <w:pPr>
              <w:spacing w:after="0" w:line="240" w:lineRule="auto"/>
              <w:rPr>
                <w:rFonts w:ascii="Times New Roman" w:eastAsia="Times New Roman" w:hAnsi="Times New Roman" w:cs="Times New Roman"/>
                <w:b/>
                <w:sz w:val="24"/>
                <w:szCs w:val="24"/>
                <w:lang w:val="kk-KZ" w:eastAsia="ru-RU"/>
              </w:rPr>
            </w:pPr>
            <w:r w:rsidRPr="00AE3800">
              <w:rPr>
                <w:rFonts w:ascii="Times New Roman" w:eastAsia="Times New Roman" w:hAnsi="Times New Roman" w:cs="Times New Roman"/>
                <w:b/>
                <w:sz w:val="24"/>
                <w:szCs w:val="24"/>
                <w:lang w:val="kk-KZ" w:eastAsia="ru-RU"/>
              </w:rPr>
              <w:lastRenderedPageBreak/>
              <w:t xml:space="preserve"> «Қоян мен көжектер»</w:t>
            </w:r>
          </w:p>
          <w:p w:rsidR="00AE3800" w:rsidRPr="00AE3800" w:rsidRDefault="00AE3800" w:rsidP="00AE3800">
            <w:pPr>
              <w:spacing w:after="20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b/>
                <w:sz w:val="24"/>
                <w:szCs w:val="24"/>
                <w:lang w:val="kk-KZ" w:eastAsia="ru-RU"/>
              </w:rPr>
              <w:t>Мақсаты:</w:t>
            </w:r>
            <w:r w:rsidRPr="00AE3800">
              <w:rPr>
                <w:rFonts w:ascii="Times New Roman" w:eastAsia="Times New Roman" w:hAnsi="Times New Roman" w:cs="Times New Roman"/>
                <w:sz w:val="24"/>
                <w:szCs w:val="24"/>
                <w:lang w:val="kk-KZ" w:eastAsia="ru-RU"/>
              </w:rPr>
              <w:t xml:space="preserve"> бірнеше бөліктерден заттарды мүсіндеу, оларды </w:t>
            </w:r>
            <w:r w:rsidRPr="00AE3800">
              <w:rPr>
                <w:rFonts w:ascii="Times New Roman" w:eastAsia="Times New Roman" w:hAnsi="Times New Roman" w:cs="Times New Roman"/>
                <w:sz w:val="24"/>
                <w:szCs w:val="24"/>
                <w:lang w:val="kk-KZ" w:eastAsia="ru-RU"/>
              </w:rPr>
              <w:lastRenderedPageBreak/>
              <w:t>орналастыру, пропорцияларды сақтау, бөліктерді біріктіру.</w:t>
            </w:r>
            <w:r w:rsidRPr="00AE3800">
              <w:rPr>
                <w:rFonts w:ascii="Times New Roman" w:eastAsia="Times New Roman" w:hAnsi="Times New Roman" w:cs="Times New Roman"/>
                <w:b/>
                <w:sz w:val="24"/>
                <w:szCs w:val="24"/>
                <w:lang w:val="kk-KZ" w:eastAsia="ru-RU"/>
              </w:rPr>
              <w:t xml:space="preserve"> </w:t>
            </w:r>
          </w:p>
          <w:p w:rsidR="00AE3800" w:rsidRPr="00AE3800" w:rsidRDefault="00AE3800" w:rsidP="00AE3800">
            <w:pPr>
              <w:spacing w:after="0" w:line="240" w:lineRule="auto"/>
              <w:contextualSpacing/>
              <w:rPr>
                <w:rFonts w:ascii="Times New Roman" w:eastAsia="Times New Roman" w:hAnsi="Times New Roman" w:cs="Times New Roman"/>
                <w:bCs/>
                <w:color w:val="000000"/>
                <w:sz w:val="24"/>
                <w:szCs w:val="24"/>
                <w:lang w:val="kk-KZ" w:eastAsia="ru-RU"/>
              </w:rPr>
            </w:pPr>
            <w:r w:rsidRPr="00AE3800">
              <w:rPr>
                <w:rFonts w:ascii="Times New Roman" w:eastAsia="Times New Roman" w:hAnsi="Times New Roman" w:cs="Times New Roman"/>
                <w:color w:val="000000"/>
                <w:sz w:val="24"/>
                <w:szCs w:val="24"/>
                <w:lang w:val="kk-KZ" w:eastAsia="ru-RU"/>
              </w:rPr>
              <w:t>Жасыл, сары, қызыл, көкреңктермен таныстыру және ол түстерді өз бетінше жасауға ынталандыру(қажетті түсті шығару үшін бояуларды араластыру).</w:t>
            </w:r>
          </w:p>
          <w:p w:rsidR="00AE3800" w:rsidRPr="00AE3800" w:rsidRDefault="00AE3800" w:rsidP="00AE3800">
            <w:pPr>
              <w:spacing w:after="20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(мүсіндеу, жапсыру, сурет салу, көркем әдебиет)</w:t>
            </w:r>
          </w:p>
        </w:tc>
        <w:tc>
          <w:tcPr>
            <w:tcW w:w="1417" w:type="dxa"/>
            <w:tcBorders>
              <w:right w:val="single" w:sz="4" w:space="0" w:color="auto"/>
            </w:tcBorders>
          </w:tcPr>
          <w:p w:rsidR="00AE3800" w:rsidRPr="00AE3800" w:rsidRDefault="00AE3800" w:rsidP="00AE3800">
            <w:pPr>
              <w:spacing w:after="0" w:line="240" w:lineRule="auto"/>
              <w:rPr>
                <w:rFonts w:ascii="Times New Roman" w:eastAsia="Times New Roman" w:hAnsi="Times New Roman" w:cs="Times New Roman"/>
                <w:sz w:val="24"/>
                <w:szCs w:val="24"/>
                <w:lang w:val="kk-KZ" w:eastAsia="ru-RU" w:bidi="en-US"/>
              </w:rPr>
            </w:pPr>
          </w:p>
        </w:tc>
        <w:tc>
          <w:tcPr>
            <w:tcW w:w="992" w:type="dxa"/>
            <w:tcBorders>
              <w:left w:val="single" w:sz="4" w:space="0" w:color="auto"/>
            </w:tcBorders>
          </w:tcPr>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b/>
                <w:sz w:val="24"/>
                <w:szCs w:val="24"/>
                <w:lang w:val="kk-KZ" w:eastAsia="ru-RU"/>
              </w:rPr>
              <w:t xml:space="preserve"> </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p>
        </w:tc>
      </w:tr>
      <w:tr w:rsidR="00AE3800" w:rsidRPr="00AE3800" w:rsidTr="00D967C4">
        <w:tc>
          <w:tcPr>
            <w:tcW w:w="2943" w:type="dxa"/>
          </w:tcPr>
          <w:p w:rsidR="00AE3800" w:rsidRPr="00AE3800" w:rsidRDefault="00AE3800" w:rsidP="00AE3800">
            <w:pPr>
              <w:spacing w:after="0" w:line="240" w:lineRule="auto"/>
              <w:ind w:left="7"/>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b/>
                <w:sz w:val="24"/>
                <w:szCs w:val="24"/>
                <w:lang w:val="kk-KZ" w:eastAsia="ru-RU"/>
              </w:rPr>
              <w:lastRenderedPageBreak/>
              <w:t xml:space="preserve">Серуенге дайындық </w:t>
            </w:r>
          </w:p>
        </w:tc>
        <w:tc>
          <w:tcPr>
            <w:tcW w:w="2977" w:type="dxa"/>
            <w:tcBorders>
              <w:right w:val="single" w:sz="4" w:space="0" w:color="auto"/>
            </w:tcBorders>
          </w:tcPr>
          <w:p w:rsidR="00AE3800" w:rsidRPr="00AE3800" w:rsidRDefault="00AE3800" w:rsidP="00AE3800">
            <w:pPr>
              <w:spacing w:after="0" w:line="240" w:lineRule="auto"/>
              <w:ind w:left="5"/>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Киімдерін реттілік сақтап дұрыс киінуге үйрету.</w:t>
            </w:r>
            <w:r w:rsidRPr="00AE3800">
              <w:rPr>
                <w:rFonts w:ascii="Times New Roman" w:eastAsia="Times New Roman" w:hAnsi="Times New Roman" w:cs="Times New Roman"/>
                <w:color w:val="000000"/>
                <w:sz w:val="24"/>
                <w:szCs w:val="24"/>
                <w:lang w:val="kk-KZ" w:eastAsia="ru-RU"/>
              </w:rPr>
              <w:t xml:space="preserve"> (қоршаган ортамен таныстыру)</w:t>
            </w:r>
          </w:p>
        </w:tc>
        <w:tc>
          <w:tcPr>
            <w:tcW w:w="3119" w:type="dxa"/>
            <w:tcBorders>
              <w:left w:val="single" w:sz="4" w:space="0" w:color="auto"/>
              <w:right w:val="single" w:sz="4" w:space="0" w:color="auto"/>
            </w:tcBorders>
          </w:tcPr>
          <w:p w:rsidR="00AE3800" w:rsidRPr="00AE3800" w:rsidRDefault="00AE3800" w:rsidP="00AE3800">
            <w:pPr>
              <w:spacing w:after="24" w:line="240" w:lineRule="auto"/>
              <w:ind w:left="5"/>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Ауа-райына сай киінгенін қадағалай білуге, киімді, аяқ-киімді дұрыс, ұқыпты киуге баулу.</w:t>
            </w:r>
            <w:r w:rsidRPr="00AE3800">
              <w:rPr>
                <w:rFonts w:ascii="Times New Roman" w:eastAsia="Times New Roman" w:hAnsi="Times New Roman" w:cs="Times New Roman"/>
                <w:color w:val="000000"/>
                <w:sz w:val="24"/>
                <w:szCs w:val="24"/>
                <w:lang w:val="kk-KZ" w:eastAsia="ru-RU"/>
              </w:rPr>
              <w:t xml:space="preserve"> (қоршаган ортамен таныстыру)</w:t>
            </w:r>
          </w:p>
        </w:tc>
        <w:tc>
          <w:tcPr>
            <w:tcW w:w="3402" w:type="dxa"/>
            <w:tcBorders>
              <w:left w:val="single" w:sz="4" w:space="0" w:color="auto"/>
              <w:right w:val="single" w:sz="4" w:space="0" w:color="auto"/>
            </w:tcBorders>
          </w:tcPr>
          <w:p w:rsidR="00AE3800" w:rsidRPr="00AE3800" w:rsidRDefault="00AE3800" w:rsidP="00AE3800">
            <w:pPr>
              <w:spacing w:after="24" w:line="240" w:lineRule="auto"/>
              <w:ind w:left="5"/>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Таза ауада қандай ойындар ойнайтынын балалармен  жоспарлау.</w:t>
            </w:r>
            <w:r w:rsidRPr="00AE3800">
              <w:rPr>
                <w:rFonts w:ascii="Times New Roman" w:eastAsia="Times New Roman" w:hAnsi="Times New Roman" w:cs="Times New Roman"/>
                <w:color w:val="000000"/>
                <w:sz w:val="24"/>
                <w:szCs w:val="24"/>
                <w:lang w:val="kk-KZ" w:eastAsia="ru-RU"/>
              </w:rPr>
              <w:t xml:space="preserve"> (қоршаган ортамен таныстыру)</w:t>
            </w:r>
          </w:p>
        </w:tc>
        <w:tc>
          <w:tcPr>
            <w:tcW w:w="1417" w:type="dxa"/>
            <w:tcBorders>
              <w:left w:val="single" w:sz="4" w:space="0" w:color="auto"/>
              <w:right w:val="single" w:sz="4" w:space="0" w:color="auto"/>
            </w:tcBorders>
          </w:tcPr>
          <w:p w:rsidR="00AE3800" w:rsidRPr="00AE3800" w:rsidRDefault="00AE3800" w:rsidP="00AE3800">
            <w:pPr>
              <w:spacing w:after="24" w:line="240" w:lineRule="auto"/>
              <w:ind w:left="5"/>
              <w:rPr>
                <w:rFonts w:ascii="Times New Roman" w:eastAsia="Times New Roman" w:hAnsi="Times New Roman" w:cs="Times New Roman"/>
                <w:sz w:val="24"/>
                <w:szCs w:val="24"/>
                <w:lang w:val="kk-KZ" w:eastAsia="ru-RU"/>
              </w:rPr>
            </w:pPr>
          </w:p>
        </w:tc>
        <w:tc>
          <w:tcPr>
            <w:tcW w:w="992" w:type="dxa"/>
            <w:tcBorders>
              <w:left w:val="single" w:sz="4" w:space="0" w:color="auto"/>
            </w:tcBorders>
          </w:tcPr>
          <w:p w:rsidR="00AE3800" w:rsidRPr="00AE3800" w:rsidRDefault="00AE3800" w:rsidP="00AE3800">
            <w:pPr>
              <w:spacing w:after="24" w:line="240" w:lineRule="auto"/>
              <w:ind w:left="5"/>
              <w:rPr>
                <w:rFonts w:ascii="Times New Roman" w:eastAsia="Times New Roman" w:hAnsi="Times New Roman" w:cs="Times New Roman"/>
                <w:sz w:val="24"/>
                <w:szCs w:val="24"/>
                <w:lang w:val="kk-KZ" w:eastAsia="ru-RU"/>
              </w:rPr>
            </w:pPr>
          </w:p>
        </w:tc>
      </w:tr>
      <w:tr w:rsidR="00AE3800" w:rsidRPr="00A94AB6" w:rsidTr="00D967C4">
        <w:trPr>
          <w:trHeight w:val="845"/>
        </w:trPr>
        <w:tc>
          <w:tcPr>
            <w:tcW w:w="2943" w:type="dxa"/>
          </w:tcPr>
          <w:p w:rsidR="00AE3800" w:rsidRPr="00AE3800" w:rsidRDefault="00AE3800" w:rsidP="00AE3800">
            <w:pPr>
              <w:spacing w:after="0" w:line="240" w:lineRule="auto"/>
              <w:ind w:left="7"/>
              <w:rPr>
                <w:rFonts w:ascii="Times New Roman" w:eastAsia="Times New Roman" w:hAnsi="Times New Roman" w:cs="Times New Roman"/>
                <w:sz w:val="24"/>
                <w:szCs w:val="24"/>
                <w:lang w:eastAsia="ru-RU"/>
              </w:rPr>
            </w:pPr>
            <w:r w:rsidRPr="00AE3800">
              <w:rPr>
                <w:rFonts w:ascii="Times New Roman" w:eastAsia="Times New Roman" w:hAnsi="Times New Roman" w:cs="Times New Roman"/>
                <w:b/>
                <w:sz w:val="24"/>
                <w:szCs w:val="24"/>
                <w:lang w:eastAsia="ru-RU"/>
              </w:rPr>
              <w:t xml:space="preserve">Серуен </w:t>
            </w:r>
          </w:p>
        </w:tc>
        <w:tc>
          <w:tcPr>
            <w:tcW w:w="2977" w:type="dxa"/>
          </w:tcPr>
          <w:p w:rsidR="00AE3800" w:rsidRPr="00AE3800" w:rsidRDefault="00AE3800" w:rsidP="00AE3800">
            <w:pPr>
              <w:shd w:val="clear" w:color="auto" w:fill="FFFFFF"/>
              <w:spacing w:after="0" w:line="240" w:lineRule="auto"/>
              <w:rPr>
                <w:rFonts w:ascii="Times New Roman" w:eastAsia="Times New Roman" w:hAnsi="Times New Roman" w:cs="Times New Roman"/>
                <w:b/>
                <w:color w:val="000000"/>
                <w:sz w:val="24"/>
                <w:szCs w:val="24"/>
                <w:lang w:val="kk-KZ" w:eastAsia="ru-RU"/>
              </w:rPr>
            </w:pPr>
            <w:r w:rsidRPr="00AE3800">
              <w:rPr>
                <w:rFonts w:ascii="Times New Roman" w:eastAsia="Times New Roman" w:hAnsi="Times New Roman" w:cs="Times New Roman"/>
                <w:b/>
                <w:color w:val="000000"/>
                <w:sz w:val="24"/>
                <w:szCs w:val="24"/>
                <w:lang w:val="kk-KZ" w:eastAsia="ru-RU"/>
              </w:rPr>
              <w:t>Бақбақ гүлін бақылау.</w:t>
            </w:r>
          </w:p>
          <w:p w:rsidR="00AE3800" w:rsidRPr="00AE3800" w:rsidRDefault="00AE3800" w:rsidP="00AE3800">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color w:val="000000"/>
                <w:sz w:val="24"/>
                <w:szCs w:val="24"/>
                <w:lang w:val="kk-KZ" w:eastAsia="ru-RU"/>
              </w:rPr>
              <w:t>Бақылау:</w:t>
            </w:r>
          </w:p>
          <w:p w:rsidR="00AE3800" w:rsidRPr="00AE3800" w:rsidRDefault="00AE3800" w:rsidP="00AE3800">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color w:val="000000"/>
                <w:sz w:val="24"/>
                <w:szCs w:val="24"/>
                <w:lang w:val="kk-KZ" w:eastAsia="ru-RU"/>
              </w:rPr>
              <w:t>Бақбақ гүлінің сары басты екенін бақылай отырып, көп күлтелі күндіз жарылып ашылып, кешке жақын күлтелерінің жабылып тұратының балаларға түсіндіру.</w:t>
            </w:r>
          </w:p>
          <w:p w:rsidR="00AE3800" w:rsidRPr="00AE3800" w:rsidRDefault="00AE3800" w:rsidP="00AE3800">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color w:val="000000"/>
                <w:sz w:val="24"/>
                <w:szCs w:val="24"/>
                <w:lang w:val="kk-KZ" w:eastAsia="ru-RU"/>
              </w:rPr>
              <w:t>Еңбек: Алаңдағы жұмыстар.</w:t>
            </w:r>
          </w:p>
          <w:p w:rsidR="00AE3800" w:rsidRPr="00AE3800" w:rsidRDefault="00AE3800" w:rsidP="00AE3800">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color w:val="000000"/>
                <w:sz w:val="24"/>
                <w:szCs w:val="24"/>
                <w:lang w:val="kk-KZ" w:eastAsia="ru-RU"/>
              </w:rPr>
              <w:t>Қимылды ойын: «Түсті автокөліктер».</w:t>
            </w:r>
          </w:p>
          <w:p w:rsidR="00AE3800" w:rsidRPr="00AE3800" w:rsidRDefault="00AE3800" w:rsidP="00AE3800">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color w:val="000000"/>
                <w:sz w:val="24"/>
                <w:szCs w:val="24"/>
                <w:lang w:val="kk-KZ" w:eastAsia="ru-RU"/>
              </w:rPr>
              <w:t>Өз бетімен атрибуттар мен көмекші заттарды таңдай білуін, шартты ойын әрекетін орындауға талаптауын мадақтау.</w:t>
            </w:r>
          </w:p>
          <w:p w:rsidR="00AE3800" w:rsidRPr="00AE3800" w:rsidRDefault="00AE3800" w:rsidP="00AE3800">
            <w:pPr>
              <w:spacing w:after="0" w:line="240" w:lineRule="auto"/>
              <w:rPr>
                <w:rFonts w:ascii="Times New Roman" w:eastAsia="Times New Roman" w:hAnsi="Times New Roman" w:cs="Times New Roman"/>
                <w:b/>
                <w:sz w:val="24"/>
                <w:szCs w:val="24"/>
                <w:lang w:val="kk-KZ" w:eastAsia="ru-RU"/>
              </w:rPr>
            </w:pPr>
            <w:r w:rsidRPr="00AE3800">
              <w:rPr>
                <w:rFonts w:ascii="Times New Roman" w:eastAsia="Times New Roman" w:hAnsi="Times New Roman" w:cs="Times New Roman"/>
                <w:sz w:val="24"/>
                <w:szCs w:val="24"/>
                <w:lang w:val="kk-KZ" w:eastAsia="ru-RU"/>
              </w:rPr>
              <w:lastRenderedPageBreak/>
              <w:t>Қимылды ойындарға қызығушылықты дамыту. Таныс ойындарды ұйымдастыруда бастамашылдық, дербестік танытуға баулу.(дене шынықтыру)</w:t>
            </w:r>
          </w:p>
          <w:p w:rsidR="00AE3800" w:rsidRPr="00AE3800" w:rsidRDefault="00AE3800" w:rsidP="00AE3800">
            <w:pPr>
              <w:spacing w:after="0" w:line="240" w:lineRule="auto"/>
              <w:rPr>
                <w:rFonts w:ascii="Times New Roman" w:eastAsia="Times New Roman" w:hAnsi="Times New Roman" w:cs="Times New Roman"/>
                <w:b/>
                <w:sz w:val="24"/>
                <w:szCs w:val="24"/>
                <w:lang w:val="kk-KZ" w:eastAsia="ru-RU"/>
              </w:rPr>
            </w:pPr>
          </w:p>
          <w:p w:rsidR="00AE3800" w:rsidRPr="00AE3800" w:rsidRDefault="00AE3800" w:rsidP="00AE3800">
            <w:pPr>
              <w:spacing w:after="0" w:line="240" w:lineRule="auto"/>
              <w:rPr>
                <w:rFonts w:ascii="Times New Roman" w:eastAsia="Times New Roman" w:hAnsi="Times New Roman" w:cs="Times New Roman"/>
                <w:b/>
                <w:sz w:val="24"/>
                <w:szCs w:val="24"/>
                <w:lang w:val="kk-KZ" w:eastAsia="ru-RU"/>
              </w:rPr>
            </w:pPr>
          </w:p>
          <w:p w:rsidR="00AE3800" w:rsidRPr="00AE3800" w:rsidRDefault="00AE3800" w:rsidP="00AE3800">
            <w:pPr>
              <w:spacing w:after="0" w:line="240" w:lineRule="auto"/>
              <w:rPr>
                <w:rFonts w:ascii="Times New Roman" w:eastAsia="Times New Roman" w:hAnsi="Times New Roman" w:cs="Times New Roman"/>
                <w:b/>
                <w:sz w:val="24"/>
                <w:szCs w:val="24"/>
                <w:lang w:val="kk-KZ" w:eastAsia="ru-RU"/>
              </w:rPr>
            </w:pPr>
          </w:p>
          <w:p w:rsidR="00AE3800" w:rsidRPr="00AE3800" w:rsidRDefault="00AE3800" w:rsidP="00AE3800">
            <w:pPr>
              <w:spacing w:after="0" w:line="240" w:lineRule="auto"/>
              <w:rPr>
                <w:rFonts w:ascii="Times New Roman" w:eastAsia="Times New Roman" w:hAnsi="Times New Roman" w:cs="Times New Roman"/>
                <w:b/>
                <w:sz w:val="24"/>
                <w:szCs w:val="24"/>
                <w:lang w:val="kk-KZ" w:eastAsia="ru-RU"/>
              </w:rPr>
            </w:pPr>
          </w:p>
          <w:p w:rsidR="00AE3800" w:rsidRPr="00AE3800" w:rsidRDefault="00AE3800" w:rsidP="00AE3800">
            <w:pPr>
              <w:spacing w:after="0" w:line="240" w:lineRule="auto"/>
              <w:rPr>
                <w:rFonts w:ascii="Times New Roman" w:eastAsia="Times New Roman" w:hAnsi="Times New Roman" w:cs="Times New Roman"/>
                <w:b/>
                <w:sz w:val="24"/>
                <w:szCs w:val="24"/>
                <w:lang w:val="kk-KZ" w:eastAsia="ru-RU"/>
              </w:rPr>
            </w:pPr>
          </w:p>
          <w:p w:rsidR="00AE3800" w:rsidRPr="00AE3800" w:rsidRDefault="00AE3800" w:rsidP="00AE3800">
            <w:pPr>
              <w:spacing w:after="0" w:line="240" w:lineRule="auto"/>
              <w:rPr>
                <w:rFonts w:ascii="Times New Roman" w:eastAsia="Times New Roman" w:hAnsi="Times New Roman" w:cs="Times New Roman"/>
                <w:b/>
                <w:sz w:val="24"/>
                <w:szCs w:val="24"/>
                <w:lang w:val="kk-KZ" w:eastAsia="ru-RU"/>
              </w:rPr>
            </w:pPr>
          </w:p>
          <w:p w:rsidR="00AE3800" w:rsidRPr="00AE3800" w:rsidRDefault="00AE3800" w:rsidP="00AE3800">
            <w:pPr>
              <w:spacing w:after="0" w:line="240" w:lineRule="auto"/>
              <w:rPr>
                <w:rFonts w:ascii="Times New Roman" w:eastAsia="Times New Roman" w:hAnsi="Times New Roman" w:cs="Times New Roman"/>
                <w:b/>
                <w:sz w:val="24"/>
                <w:szCs w:val="24"/>
                <w:lang w:val="kk-KZ" w:eastAsia="ru-RU"/>
              </w:rPr>
            </w:pPr>
          </w:p>
          <w:p w:rsidR="00AE3800" w:rsidRPr="00AE3800" w:rsidRDefault="00AE3800" w:rsidP="00AE3800">
            <w:pPr>
              <w:spacing w:after="0" w:line="240" w:lineRule="auto"/>
              <w:rPr>
                <w:rFonts w:ascii="Times New Roman" w:eastAsia="Times New Roman" w:hAnsi="Times New Roman" w:cs="Times New Roman"/>
                <w:b/>
                <w:sz w:val="24"/>
                <w:szCs w:val="24"/>
                <w:lang w:val="kk-KZ" w:eastAsia="ru-RU"/>
              </w:rPr>
            </w:pPr>
          </w:p>
          <w:p w:rsidR="00AE3800" w:rsidRPr="00AE3800" w:rsidRDefault="00AE3800" w:rsidP="00AE3800">
            <w:pPr>
              <w:spacing w:after="0" w:line="240" w:lineRule="auto"/>
              <w:rPr>
                <w:rFonts w:ascii="Times New Roman" w:eastAsia="Times New Roman" w:hAnsi="Times New Roman" w:cs="Times New Roman"/>
                <w:b/>
                <w:sz w:val="24"/>
                <w:szCs w:val="24"/>
                <w:lang w:val="kk-KZ" w:eastAsia="ru-RU"/>
              </w:rPr>
            </w:pPr>
          </w:p>
          <w:p w:rsidR="00AE3800" w:rsidRPr="00AE3800" w:rsidRDefault="00AE3800" w:rsidP="00AE3800">
            <w:pPr>
              <w:spacing w:after="0" w:line="240" w:lineRule="auto"/>
              <w:rPr>
                <w:rFonts w:ascii="Times New Roman" w:eastAsia="Times New Roman" w:hAnsi="Times New Roman" w:cs="Times New Roman"/>
                <w:b/>
                <w:sz w:val="24"/>
                <w:szCs w:val="24"/>
                <w:lang w:val="kk-KZ" w:eastAsia="ru-RU"/>
              </w:rPr>
            </w:pPr>
          </w:p>
          <w:p w:rsidR="00AE3800" w:rsidRPr="00AE3800" w:rsidRDefault="00AE3800" w:rsidP="00AE3800">
            <w:pPr>
              <w:spacing w:after="0" w:line="240" w:lineRule="auto"/>
              <w:rPr>
                <w:rFonts w:ascii="Times New Roman" w:eastAsia="Times New Roman" w:hAnsi="Times New Roman" w:cs="Times New Roman"/>
                <w:b/>
                <w:sz w:val="24"/>
                <w:szCs w:val="24"/>
                <w:lang w:val="kk-KZ" w:eastAsia="ru-RU"/>
              </w:rPr>
            </w:pPr>
          </w:p>
          <w:p w:rsidR="00AE3800" w:rsidRPr="00AE3800" w:rsidRDefault="00AE3800" w:rsidP="00AE3800">
            <w:pPr>
              <w:spacing w:after="0" w:line="240" w:lineRule="auto"/>
              <w:rPr>
                <w:rFonts w:ascii="Times New Roman" w:eastAsia="Times New Roman" w:hAnsi="Times New Roman" w:cs="Times New Roman"/>
                <w:b/>
                <w:sz w:val="24"/>
                <w:szCs w:val="24"/>
                <w:lang w:val="kk-KZ" w:eastAsia="ru-RU"/>
              </w:rPr>
            </w:pPr>
          </w:p>
          <w:p w:rsidR="00AE3800" w:rsidRPr="00AE3800" w:rsidRDefault="00AE3800" w:rsidP="00AE3800">
            <w:pPr>
              <w:spacing w:after="0" w:line="240" w:lineRule="auto"/>
              <w:rPr>
                <w:rFonts w:ascii="Times New Roman" w:eastAsia="Times New Roman" w:hAnsi="Times New Roman" w:cs="Times New Roman"/>
                <w:b/>
                <w:sz w:val="24"/>
                <w:szCs w:val="24"/>
                <w:lang w:val="kk-KZ" w:eastAsia="ru-RU"/>
              </w:rPr>
            </w:pPr>
          </w:p>
        </w:tc>
        <w:tc>
          <w:tcPr>
            <w:tcW w:w="3119" w:type="dxa"/>
          </w:tcPr>
          <w:p w:rsidR="00AE3800" w:rsidRPr="00AE3800" w:rsidRDefault="00AE3800" w:rsidP="00AE3800">
            <w:pPr>
              <w:shd w:val="clear" w:color="auto" w:fill="FFFFFF"/>
              <w:spacing w:after="0" w:line="240" w:lineRule="auto"/>
              <w:rPr>
                <w:rFonts w:ascii="Times New Roman" w:eastAsia="Times New Roman" w:hAnsi="Times New Roman" w:cs="Times New Roman"/>
                <w:b/>
                <w:iCs/>
                <w:color w:val="000000"/>
                <w:sz w:val="24"/>
                <w:szCs w:val="24"/>
                <w:lang w:val="kk-KZ" w:eastAsia="ru-RU"/>
              </w:rPr>
            </w:pPr>
            <w:r w:rsidRPr="00AE3800">
              <w:rPr>
                <w:rFonts w:ascii="Times New Roman" w:eastAsia="Times New Roman" w:hAnsi="Times New Roman" w:cs="Times New Roman"/>
                <w:b/>
                <w:iCs/>
                <w:color w:val="000000"/>
                <w:sz w:val="24"/>
                <w:szCs w:val="24"/>
                <w:lang w:val="kk-KZ" w:eastAsia="ru-RU"/>
              </w:rPr>
              <w:lastRenderedPageBreak/>
              <w:t>Ағаштардын бүршік жаруын бақылау</w:t>
            </w:r>
          </w:p>
          <w:p w:rsidR="00AE3800" w:rsidRPr="00AE3800" w:rsidRDefault="00AE3800" w:rsidP="00AE3800">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i/>
                <w:iCs/>
                <w:color w:val="000000"/>
                <w:sz w:val="24"/>
                <w:szCs w:val="24"/>
                <w:lang w:val="kk-KZ" w:eastAsia="ru-RU"/>
              </w:rPr>
              <w:t>Бақылау:</w:t>
            </w:r>
          </w:p>
          <w:p w:rsidR="00AE3800" w:rsidRPr="00AE3800" w:rsidRDefault="00AE3800" w:rsidP="00AE3800">
            <w:pPr>
              <w:shd w:val="clear" w:color="auto" w:fill="FFFFFF"/>
              <w:spacing w:after="0" w:line="240" w:lineRule="auto"/>
              <w:rPr>
                <w:rFonts w:ascii="Times New Roman" w:eastAsia="Times New Roman" w:hAnsi="Times New Roman" w:cs="Times New Roman"/>
                <w:i/>
                <w:iCs/>
                <w:color w:val="000000"/>
                <w:sz w:val="24"/>
                <w:szCs w:val="24"/>
                <w:lang w:val="kk-KZ" w:eastAsia="ru-RU"/>
              </w:rPr>
            </w:pPr>
            <w:r w:rsidRPr="00AE3800">
              <w:rPr>
                <w:rFonts w:ascii="Times New Roman" w:eastAsia="Times New Roman" w:hAnsi="Times New Roman" w:cs="Times New Roman"/>
                <w:color w:val="000000"/>
                <w:sz w:val="24"/>
                <w:szCs w:val="24"/>
                <w:lang w:val="kk-KZ" w:eastAsia="ru-RU"/>
              </w:rPr>
              <w:t>Көктемгі бүршік жарып жатқан ағаштарды бақылау.Тірі табиғаттын өзгерістеріне,көктемнің сұлулығына қызығушылығын арттыру.</w:t>
            </w:r>
            <w:r w:rsidRPr="00AE3800">
              <w:rPr>
                <w:rFonts w:ascii="Times New Roman" w:eastAsia="Times New Roman" w:hAnsi="Times New Roman" w:cs="Times New Roman"/>
                <w:i/>
                <w:iCs/>
                <w:color w:val="000000"/>
                <w:sz w:val="24"/>
                <w:szCs w:val="24"/>
                <w:lang w:val="kk-KZ" w:eastAsia="ru-RU"/>
              </w:rPr>
              <w:t xml:space="preserve"> </w:t>
            </w:r>
          </w:p>
          <w:p w:rsidR="00AE3800" w:rsidRPr="00AE3800" w:rsidRDefault="00AE3800" w:rsidP="00AE3800">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i/>
                <w:iCs/>
                <w:color w:val="000000"/>
                <w:sz w:val="24"/>
                <w:szCs w:val="24"/>
                <w:lang w:val="kk-KZ" w:eastAsia="ru-RU"/>
              </w:rPr>
              <w:t>Еңбек:</w:t>
            </w:r>
          </w:p>
          <w:p w:rsidR="00AE3800" w:rsidRPr="00AE3800" w:rsidRDefault="00AE3800" w:rsidP="00AE3800">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color w:val="000000"/>
                <w:sz w:val="24"/>
                <w:szCs w:val="24"/>
                <w:lang w:val="kk-KZ" w:eastAsia="ru-RU"/>
              </w:rPr>
              <w:t>Аулада өз беттерімен міндеттерін орындауға үйрету (ыдысына жем шашу). Табиғат мекендеушілеріне деген сүйіспеншілігін арттыру.</w:t>
            </w:r>
          </w:p>
          <w:p w:rsidR="00AE3800" w:rsidRPr="00AE3800" w:rsidRDefault="00AE3800" w:rsidP="00AE3800">
            <w:pPr>
              <w:spacing w:after="0" w:line="240"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i/>
                <w:iCs/>
                <w:color w:val="000000"/>
                <w:sz w:val="24"/>
                <w:szCs w:val="24"/>
                <w:lang w:val="kk-KZ" w:eastAsia="ru-RU"/>
              </w:rPr>
              <w:t>Қимылды ойын:</w:t>
            </w:r>
            <w:r w:rsidRPr="00AE3800">
              <w:rPr>
                <w:rFonts w:ascii="Times New Roman" w:eastAsia="Times New Roman" w:hAnsi="Times New Roman" w:cs="Times New Roman"/>
                <w:color w:val="000000"/>
                <w:sz w:val="24"/>
                <w:szCs w:val="24"/>
                <w:lang w:val="kk-KZ" w:eastAsia="ru-RU"/>
              </w:rPr>
              <w:t> «Қояндар мен қасқыр»</w:t>
            </w:r>
          </w:p>
          <w:p w:rsidR="00AE3800" w:rsidRPr="00AE3800" w:rsidRDefault="00AE3800" w:rsidP="00AE3800">
            <w:pPr>
              <w:spacing w:after="0" w:line="240"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color w:val="000000"/>
                <w:sz w:val="24"/>
                <w:szCs w:val="24"/>
                <w:lang w:val="kk-KZ" w:eastAsia="ru-RU"/>
              </w:rPr>
              <w:lastRenderedPageBreak/>
              <w:t xml:space="preserve">Бір бала қасқыр болады, ал қалған балалар қояндар болады.Олар өз үйлерінде тығылып жатады.Тәбиеші Секеңдендер қояндар,жүгіріндер, жортындар- деген кезде, қояндар секеңдеп ойнайды,ал қасқыр болса оларды қуып, ұстап алады. </w:t>
            </w:r>
          </w:p>
          <w:p w:rsidR="00AE3800" w:rsidRPr="00AE3800" w:rsidRDefault="00AE3800" w:rsidP="00AE3800">
            <w:pPr>
              <w:spacing w:after="0" w:line="240" w:lineRule="auto"/>
              <w:rPr>
                <w:rFonts w:ascii="Times New Roman" w:eastAsia="Times New Roman" w:hAnsi="Times New Roman" w:cs="Times New Roman"/>
                <w:b/>
                <w:sz w:val="24"/>
                <w:szCs w:val="24"/>
                <w:lang w:val="kk-KZ" w:eastAsia="ru-RU"/>
              </w:rPr>
            </w:pPr>
            <w:r w:rsidRPr="00AE3800">
              <w:rPr>
                <w:rFonts w:ascii="Times New Roman" w:eastAsia="Times New Roman" w:hAnsi="Times New Roman" w:cs="Times New Roman"/>
                <w:sz w:val="24"/>
                <w:szCs w:val="24"/>
                <w:lang w:val="kk-KZ" w:eastAsia="ru-RU"/>
              </w:rPr>
              <w:t>Қимылды ойындарға қызығушылықты дамыту. Таныс ойындарды ұйымдастыруда бастамашылдық, дербестік танытуға баулу.(дене шынықтыру)</w:t>
            </w:r>
          </w:p>
        </w:tc>
        <w:tc>
          <w:tcPr>
            <w:tcW w:w="3402" w:type="dxa"/>
          </w:tcPr>
          <w:p w:rsidR="00AE3800" w:rsidRPr="00AE3800" w:rsidRDefault="00AE3800" w:rsidP="00AE3800">
            <w:pPr>
              <w:shd w:val="clear" w:color="auto" w:fill="FFFFFF"/>
              <w:spacing w:after="200" w:line="276"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b/>
                <w:bCs/>
                <w:color w:val="000000"/>
                <w:sz w:val="24"/>
                <w:szCs w:val="24"/>
                <w:lang w:val="kk-KZ" w:eastAsia="ru-RU"/>
              </w:rPr>
              <w:lastRenderedPageBreak/>
              <w:t>Аспанды бақылау</w:t>
            </w:r>
          </w:p>
          <w:p w:rsidR="00AE3800" w:rsidRPr="00AE3800" w:rsidRDefault="00AE3800" w:rsidP="00AE3800">
            <w:pPr>
              <w:shd w:val="clear" w:color="auto" w:fill="FFFFFF"/>
              <w:spacing w:after="200" w:line="276" w:lineRule="auto"/>
              <w:rPr>
                <w:rFonts w:ascii="Times New Roman" w:eastAsia="Times New Roman" w:hAnsi="Times New Roman" w:cs="Times New Roman"/>
                <w:b/>
                <w:color w:val="000000"/>
                <w:sz w:val="24"/>
                <w:szCs w:val="24"/>
                <w:lang w:val="kk-KZ" w:eastAsia="ru-RU"/>
              </w:rPr>
            </w:pPr>
            <w:r w:rsidRPr="00AE3800">
              <w:rPr>
                <w:rFonts w:ascii="Times New Roman" w:eastAsia="Times New Roman" w:hAnsi="Times New Roman" w:cs="Times New Roman"/>
                <w:b/>
                <w:iCs/>
                <w:color w:val="000000"/>
                <w:sz w:val="24"/>
                <w:szCs w:val="24"/>
                <w:lang w:val="kk-KZ" w:eastAsia="ru-RU"/>
              </w:rPr>
              <w:t>Бақылау:</w:t>
            </w:r>
          </w:p>
          <w:p w:rsidR="00AE3800" w:rsidRPr="00AE3800" w:rsidRDefault="00AE3800" w:rsidP="00AE3800">
            <w:pPr>
              <w:shd w:val="clear" w:color="auto" w:fill="FFFFFF"/>
              <w:spacing w:after="200" w:line="276"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color w:val="000000"/>
                <w:sz w:val="24"/>
                <w:szCs w:val="24"/>
                <w:lang w:val="kk-KZ" w:eastAsia="ru-RU"/>
              </w:rPr>
              <w:t xml:space="preserve">Аспанды бақылауды жалғастыру. Оның қою-көк, ашық және өте әдемі болатынына назар аударту. Тірі және өлі табиғатта болған өзгерістер арасында жай байланыстарды орнатуға үйрету (бұлт жоқ, ашық аспан,ақша бұлттар, күн шуағын шашып тұр, жылы);              </w:t>
            </w:r>
            <w:r w:rsidRPr="00AE3800">
              <w:rPr>
                <w:rFonts w:ascii="Times New Roman" w:eastAsia="Times New Roman" w:hAnsi="Times New Roman" w:cs="Times New Roman"/>
                <w:b/>
                <w:iCs/>
                <w:color w:val="000000"/>
                <w:sz w:val="24"/>
                <w:szCs w:val="24"/>
                <w:lang w:val="kk-KZ" w:eastAsia="ru-RU"/>
              </w:rPr>
              <w:t>Еңбек:</w:t>
            </w:r>
            <w:r w:rsidRPr="00AE3800">
              <w:rPr>
                <w:rFonts w:ascii="Times New Roman" w:eastAsia="Times New Roman" w:hAnsi="Times New Roman" w:cs="Times New Roman"/>
                <w:i/>
                <w:iCs/>
                <w:color w:val="000000"/>
                <w:sz w:val="24"/>
                <w:szCs w:val="24"/>
                <w:lang w:val="kk-KZ" w:eastAsia="ru-RU"/>
              </w:rPr>
              <w:t> </w:t>
            </w:r>
            <w:r w:rsidRPr="00AE3800">
              <w:rPr>
                <w:rFonts w:ascii="Times New Roman" w:eastAsia="Times New Roman" w:hAnsi="Times New Roman" w:cs="Times New Roman"/>
                <w:bCs/>
                <w:color w:val="000000"/>
                <w:sz w:val="24"/>
                <w:szCs w:val="24"/>
                <w:lang w:val="kk-KZ" w:eastAsia="ru-RU"/>
              </w:rPr>
              <w:t>Тұқымды отырғызу.</w:t>
            </w:r>
          </w:p>
          <w:p w:rsidR="00AE3800" w:rsidRPr="00AE3800" w:rsidRDefault="00AE3800" w:rsidP="00AE3800">
            <w:pPr>
              <w:shd w:val="clear" w:color="auto" w:fill="FFFFFF"/>
              <w:spacing w:after="200" w:line="276"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color w:val="000000"/>
                <w:sz w:val="24"/>
                <w:szCs w:val="24"/>
                <w:lang w:val="kk-KZ" w:eastAsia="ru-RU"/>
              </w:rPr>
              <w:t xml:space="preserve">Топырақты жәшіктерге өз </w:t>
            </w:r>
            <w:r w:rsidRPr="00AE3800">
              <w:rPr>
                <w:rFonts w:ascii="Times New Roman" w:eastAsia="Times New Roman" w:hAnsi="Times New Roman" w:cs="Times New Roman"/>
                <w:color w:val="000000"/>
                <w:sz w:val="24"/>
                <w:szCs w:val="24"/>
                <w:lang w:val="kk-KZ" w:eastAsia="ru-RU"/>
              </w:rPr>
              <w:lastRenderedPageBreak/>
              <w:t>беттерімен салуды үйрету, оған тұқым себу. Құралдарға ұқыпты болуға тәрбиелеу.</w:t>
            </w:r>
          </w:p>
          <w:p w:rsidR="00AE3800" w:rsidRPr="00AE3800" w:rsidRDefault="00AE3800" w:rsidP="00AE3800">
            <w:pPr>
              <w:shd w:val="clear" w:color="auto" w:fill="FFFFFF"/>
              <w:spacing w:after="200" w:line="276" w:lineRule="auto"/>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b/>
                <w:iCs/>
                <w:color w:val="000000"/>
                <w:sz w:val="24"/>
                <w:szCs w:val="24"/>
                <w:lang w:val="kk-KZ" w:eastAsia="ru-RU"/>
              </w:rPr>
              <w:t>Қимылды ойын:</w:t>
            </w:r>
            <w:r w:rsidRPr="00AE3800">
              <w:rPr>
                <w:rFonts w:ascii="Times New Roman" w:eastAsia="Times New Roman" w:hAnsi="Times New Roman" w:cs="Times New Roman"/>
                <w:i/>
                <w:iCs/>
                <w:color w:val="000000"/>
                <w:sz w:val="24"/>
                <w:szCs w:val="24"/>
                <w:lang w:val="kk-KZ" w:eastAsia="ru-RU"/>
              </w:rPr>
              <w:t xml:space="preserve"> </w:t>
            </w:r>
            <w:r w:rsidRPr="00AE3800">
              <w:rPr>
                <w:rFonts w:ascii="Times New Roman" w:eastAsia="Times New Roman" w:hAnsi="Times New Roman" w:cs="Times New Roman"/>
                <w:color w:val="000000"/>
                <w:sz w:val="24"/>
                <w:szCs w:val="24"/>
                <w:lang w:val="kk-KZ" w:eastAsia="ru-RU"/>
              </w:rPr>
              <w:t> </w:t>
            </w:r>
            <w:r w:rsidRPr="00AE3800">
              <w:rPr>
                <w:rFonts w:ascii="Times New Roman" w:eastAsia="Times New Roman" w:hAnsi="Times New Roman" w:cs="Times New Roman"/>
                <w:bCs/>
                <w:color w:val="000000"/>
                <w:sz w:val="24"/>
                <w:szCs w:val="24"/>
                <w:lang w:val="kk-KZ" w:eastAsia="ru-RU"/>
              </w:rPr>
              <w:t>«Қоңырау»</w:t>
            </w:r>
          </w:p>
          <w:p w:rsidR="00AE3800" w:rsidRPr="00AE3800" w:rsidRDefault="00AE3800" w:rsidP="00AE3800">
            <w:pPr>
              <w:shd w:val="clear" w:color="auto" w:fill="FFFFFF"/>
              <w:spacing w:after="0" w:line="240" w:lineRule="auto"/>
              <w:rPr>
                <w:rFonts w:ascii="Times New Roman" w:eastAsia="Times New Roman" w:hAnsi="Times New Roman" w:cs="Times New Roman"/>
                <w:b/>
                <w:sz w:val="24"/>
                <w:szCs w:val="24"/>
                <w:lang w:val="kk-KZ" w:eastAsia="ru-RU"/>
              </w:rPr>
            </w:pPr>
            <w:r w:rsidRPr="00AE3800">
              <w:rPr>
                <w:rFonts w:ascii="Times New Roman" w:eastAsia="Times New Roman" w:hAnsi="Times New Roman" w:cs="Times New Roman"/>
                <w:color w:val="000000"/>
                <w:sz w:val="24"/>
                <w:szCs w:val="24"/>
                <w:lang w:val="kk-KZ" w:eastAsia="ru-RU"/>
              </w:rPr>
              <w:t xml:space="preserve">Балаларды қол ұстасып, шеңбер бойынша қозғалуды, әр тарапқа жүгіруді бекіту, гимнастикалық баспалдаққа, орындыққа мінуді үйрету (ойыншыны ұстап алғанда ғана қоңырау шалып үлгіру). </w:t>
            </w:r>
            <w:r w:rsidRPr="00AE3800">
              <w:rPr>
                <w:rFonts w:ascii="Times New Roman" w:eastAsia="Times New Roman" w:hAnsi="Times New Roman" w:cs="Times New Roman"/>
                <w:sz w:val="24"/>
                <w:szCs w:val="24"/>
                <w:lang w:val="kk-KZ" w:eastAsia="ru-RU"/>
              </w:rPr>
              <w:t xml:space="preserve">Қимылды ойындарға қызығушылықты дамыту. Таныс ойындарды ұйымдастыруда бастамашылдық, дербестік танытуға баулу.(дене шынықтыру)  </w:t>
            </w:r>
          </w:p>
        </w:tc>
        <w:tc>
          <w:tcPr>
            <w:tcW w:w="1417" w:type="dxa"/>
          </w:tcPr>
          <w:p w:rsidR="00AE3800" w:rsidRPr="00AE3800" w:rsidRDefault="00AE3800" w:rsidP="00AE3800">
            <w:pPr>
              <w:spacing w:after="0" w:line="240" w:lineRule="auto"/>
              <w:rPr>
                <w:rFonts w:ascii="Times New Roman" w:eastAsia="Times New Roman" w:hAnsi="Times New Roman" w:cs="Times New Roman"/>
                <w:b/>
                <w:sz w:val="24"/>
                <w:szCs w:val="24"/>
                <w:lang w:val="kk-KZ" w:eastAsia="ru-RU"/>
              </w:rPr>
            </w:pPr>
          </w:p>
          <w:p w:rsidR="00AE3800" w:rsidRPr="00AE3800" w:rsidRDefault="00AE3800" w:rsidP="00AE3800">
            <w:pPr>
              <w:spacing w:after="0" w:line="240" w:lineRule="auto"/>
              <w:rPr>
                <w:rFonts w:ascii="Times New Roman" w:eastAsia="Times New Roman" w:hAnsi="Times New Roman" w:cs="Times New Roman"/>
                <w:b/>
                <w:sz w:val="24"/>
                <w:szCs w:val="24"/>
                <w:lang w:val="kk-KZ" w:eastAsia="ru-RU"/>
              </w:rPr>
            </w:pPr>
          </w:p>
        </w:tc>
        <w:tc>
          <w:tcPr>
            <w:tcW w:w="992" w:type="dxa"/>
          </w:tcPr>
          <w:p w:rsidR="00AE3800" w:rsidRPr="00AE3800" w:rsidRDefault="00AE3800" w:rsidP="00AE3800">
            <w:pPr>
              <w:shd w:val="clear" w:color="auto" w:fill="FFFFFF"/>
              <w:spacing w:after="0" w:line="240" w:lineRule="auto"/>
              <w:rPr>
                <w:rFonts w:ascii="Times New Roman" w:eastAsia="Times New Roman" w:hAnsi="Times New Roman" w:cs="Times New Roman"/>
                <w:b/>
                <w:sz w:val="24"/>
                <w:szCs w:val="24"/>
                <w:lang w:val="kk-KZ" w:eastAsia="ru-RU"/>
              </w:rPr>
            </w:pPr>
          </w:p>
        </w:tc>
      </w:tr>
      <w:tr w:rsidR="00AE3800" w:rsidRPr="00AE3800" w:rsidTr="00D967C4">
        <w:trPr>
          <w:trHeight w:val="3680"/>
        </w:trPr>
        <w:tc>
          <w:tcPr>
            <w:tcW w:w="2943" w:type="dxa"/>
          </w:tcPr>
          <w:p w:rsidR="00AE3800" w:rsidRPr="00AE3800" w:rsidRDefault="00AE3800" w:rsidP="00AE3800">
            <w:pPr>
              <w:spacing w:after="0" w:line="240" w:lineRule="auto"/>
              <w:ind w:left="7"/>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b/>
                <w:sz w:val="24"/>
                <w:szCs w:val="24"/>
                <w:lang w:val="kk-KZ" w:eastAsia="ru-RU"/>
              </w:rPr>
              <w:lastRenderedPageBreak/>
              <w:t xml:space="preserve">Балалардың дербес әрекеті </w:t>
            </w:r>
          </w:p>
          <w:p w:rsidR="00AE3800" w:rsidRPr="00AE3800" w:rsidRDefault="00AE3800" w:rsidP="00AE3800">
            <w:pPr>
              <w:spacing w:after="0" w:line="240" w:lineRule="auto"/>
              <w:ind w:left="7"/>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b/>
                <w:sz w:val="24"/>
                <w:szCs w:val="24"/>
                <w:lang w:val="kk-KZ" w:eastAsia="ru-RU"/>
              </w:rPr>
              <w:t xml:space="preserve">(баяу қимылды ойындар, үстел үсті ойындары, бейнелеу әрекеті, кітаптар қарау және тағы басқа әрекеттер) </w:t>
            </w:r>
          </w:p>
        </w:tc>
        <w:tc>
          <w:tcPr>
            <w:tcW w:w="2977" w:type="dxa"/>
          </w:tcPr>
          <w:p w:rsidR="00AE3800" w:rsidRPr="00AE3800" w:rsidRDefault="00AE3800" w:rsidP="00AE3800">
            <w:pPr>
              <w:spacing w:after="0" w:line="276" w:lineRule="auto"/>
              <w:ind w:right="-108"/>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b/>
                <w:color w:val="000000"/>
                <w:sz w:val="24"/>
                <w:szCs w:val="24"/>
                <w:lang w:val="kk-KZ" w:eastAsia="ru-RU"/>
              </w:rPr>
              <w:t>« Сиқырлы дорба» Мақсаты</w:t>
            </w:r>
            <w:r w:rsidRPr="00AE3800">
              <w:rPr>
                <w:rFonts w:ascii="Times New Roman" w:eastAsia="Times New Roman" w:hAnsi="Times New Roman" w:cs="Times New Roman"/>
                <w:color w:val="000000"/>
                <w:sz w:val="24"/>
                <w:szCs w:val="24"/>
                <w:lang w:val="kk-KZ" w:eastAsia="ru-RU"/>
              </w:rPr>
              <w:t>: Дорбаның ішіндегі заттардан гүлдер құрастырады.</w:t>
            </w:r>
          </w:p>
          <w:p w:rsidR="00AE3800" w:rsidRPr="00AE3800" w:rsidRDefault="00AE3800" w:rsidP="00AE3800">
            <w:pPr>
              <w:spacing w:after="0" w:line="276" w:lineRule="auto"/>
              <w:ind w:right="-108"/>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color w:val="000000"/>
                <w:sz w:val="24"/>
                <w:szCs w:val="24"/>
                <w:lang w:val="kk-KZ" w:eastAsia="ru-RU"/>
              </w:rPr>
              <w:t xml:space="preserve"> Зат есімдерді  мен сын есімдермен байланыстырып айтуға баулу. (Әдемі гүл)</w:t>
            </w:r>
          </w:p>
          <w:p w:rsidR="00AE3800" w:rsidRPr="00AE3800" w:rsidRDefault="00AE3800" w:rsidP="00AE3800">
            <w:pPr>
              <w:spacing w:after="0" w:line="276" w:lineRule="auto"/>
              <w:ind w:right="-108"/>
              <w:rPr>
                <w:rFonts w:ascii="Times New Roman" w:eastAsia="Times New Roman" w:hAnsi="Times New Roman" w:cs="Times New Roman"/>
                <w:color w:val="000000"/>
                <w:sz w:val="24"/>
                <w:szCs w:val="24"/>
                <w:lang w:val="kk-KZ" w:eastAsia="ru-RU"/>
              </w:rPr>
            </w:pPr>
            <w:r w:rsidRPr="00AE3800">
              <w:rPr>
                <w:rFonts w:ascii="Times New Roman" w:eastAsia="Times New Roman" w:hAnsi="Times New Roman" w:cs="Times New Roman"/>
                <w:color w:val="000000"/>
                <w:sz w:val="24"/>
                <w:szCs w:val="24"/>
                <w:lang w:val="kk-KZ" w:eastAsia="ru-RU"/>
              </w:rPr>
              <w:t>(сөйлеуді дамыту,жапсыру,</w:t>
            </w:r>
          </w:p>
          <w:p w:rsidR="00AE3800" w:rsidRPr="00AE3800" w:rsidRDefault="00AE3800" w:rsidP="00AE3800">
            <w:pPr>
              <w:spacing w:after="0" w:line="276" w:lineRule="auto"/>
              <w:ind w:right="-108"/>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color w:val="000000"/>
                <w:sz w:val="24"/>
                <w:szCs w:val="24"/>
                <w:lang w:val="kk-KZ" w:eastAsia="ru-RU"/>
              </w:rPr>
              <w:t>мүсіндеу)</w:t>
            </w:r>
          </w:p>
        </w:tc>
        <w:tc>
          <w:tcPr>
            <w:tcW w:w="3119" w:type="dxa"/>
          </w:tcPr>
          <w:p w:rsidR="00AE3800" w:rsidRPr="00AE3800" w:rsidRDefault="00AE3800" w:rsidP="00AE3800">
            <w:pPr>
              <w:widowControl w:val="0"/>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bCs/>
                <w:sz w:val="24"/>
                <w:szCs w:val="24"/>
                <w:lang w:val="kk-KZ" w:eastAsia="ru-RU"/>
              </w:rPr>
              <w:t>Бүгінгі ауа райына туралы сөйлесу</w:t>
            </w:r>
            <w:r w:rsidRPr="00AE3800">
              <w:rPr>
                <w:rFonts w:ascii="Times New Roman" w:eastAsia="Times New Roman" w:hAnsi="Times New Roman" w:cs="Times New Roman"/>
                <w:sz w:val="24"/>
                <w:szCs w:val="24"/>
                <w:lang w:val="kk-KZ" w:eastAsia="ru-RU"/>
              </w:rPr>
              <w:t xml:space="preserve"> </w:t>
            </w:r>
          </w:p>
          <w:p w:rsidR="00AE3800" w:rsidRPr="00AE3800" w:rsidRDefault="00AE3800" w:rsidP="00AE3800">
            <w:pPr>
              <w:widowControl w:val="0"/>
              <w:spacing w:after="0" w:line="240" w:lineRule="auto"/>
              <w:rPr>
                <w:rFonts w:ascii="Times New Roman" w:eastAsia="Times New Roman" w:hAnsi="Times New Roman" w:cs="Times New Roman"/>
                <w:color w:val="7030A0"/>
                <w:sz w:val="24"/>
                <w:szCs w:val="24"/>
                <w:lang w:val="kk-KZ" w:eastAsia="ru-RU"/>
              </w:rPr>
            </w:pPr>
            <w:r w:rsidRPr="00AE3800">
              <w:rPr>
                <w:rFonts w:ascii="Times New Roman" w:eastAsia="Times New Roman" w:hAnsi="Times New Roman" w:cs="Times New Roman"/>
                <w:sz w:val="24"/>
                <w:szCs w:val="24"/>
                <w:lang w:val="kk-KZ" w:eastAsia="ru-RU"/>
              </w:rPr>
              <w:t>Өзгенің еңбегінің нәтижесіне құрметпен қарауға тәрбиелеу, көмек көрсету ниеттерін қолдау.</w:t>
            </w:r>
          </w:p>
          <w:p w:rsidR="00AE3800" w:rsidRPr="00AE3800" w:rsidRDefault="00AE3800" w:rsidP="00AE3800">
            <w:pPr>
              <w:widowControl w:val="0"/>
              <w:autoSpaceDE w:val="0"/>
              <w:autoSpaceDN w:val="0"/>
              <w:spacing w:after="0" w:line="240" w:lineRule="auto"/>
              <w:rPr>
                <w:rFonts w:ascii="Times New Roman" w:eastAsia="Times New Roman" w:hAnsi="Times New Roman" w:cs="Times New Roman"/>
                <w:bCs/>
                <w:sz w:val="24"/>
                <w:szCs w:val="24"/>
                <w:lang w:val="kk-KZ"/>
              </w:rPr>
            </w:pPr>
            <w:r w:rsidRPr="00AE3800">
              <w:rPr>
                <w:rFonts w:ascii="Times New Roman" w:eastAsia="Times New Roman" w:hAnsi="Times New Roman" w:cs="Times New Roman"/>
                <w:bCs/>
                <w:sz w:val="24"/>
                <w:szCs w:val="24"/>
                <w:lang w:val="kk-KZ"/>
              </w:rPr>
              <w:t>Қ/О «Сыңарын тап»</w:t>
            </w:r>
          </w:p>
          <w:p w:rsidR="00AE3800" w:rsidRPr="00AE3800" w:rsidRDefault="00AE3800" w:rsidP="00AE3800">
            <w:pPr>
              <w:widowControl w:val="0"/>
              <w:autoSpaceDE w:val="0"/>
              <w:autoSpaceDN w:val="0"/>
              <w:spacing w:after="0" w:line="240" w:lineRule="auto"/>
              <w:rPr>
                <w:rFonts w:ascii="Times New Roman" w:eastAsia="Times New Roman" w:hAnsi="Times New Roman" w:cs="Times New Roman"/>
                <w:b/>
                <w:bCs/>
                <w:sz w:val="24"/>
                <w:szCs w:val="24"/>
                <w:lang w:val="kk-KZ"/>
              </w:rPr>
            </w:pPr>
            <w:r w:rsidRPr="00AE3800">
              <w:rPr>
                <w:rFonts w:ascii="Times New Roman" w:eastAsia="Times New Roman" w:hAnsi="Times New Roman" w:cs="Times New Roman"/>
                <w:bCs/>
                <w:sz w:val="24"/>
                <w:szCs w:val="24"/>
                <w:lang w:val="kk-KZ"/>
              </w:rPr>
              <w:t>(қоршаған ортамен таныстыру)</w:t>
            </w:r>
          </w:p>
        </w:tc>
        <w:tc>
          <w:tcPr>
            <w:tcW w:w="3402" w:type="dxa"/>
          </w:tcPr>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 xml:space="preserve">Дидактикалық ойын </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 xml:space="preserve">«Бұл қай кезде болады?» </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Жыл мезгілдерінің әр түрлі бейнесі бейнеленген суреттерді көрсетіп, қай кезде болатынын сұрау.</w:t>
            </w:r>
          </w:p>
          <w:p w:rsidR="00AE3800" w:rsidRPr="00AE3800" w:rsidRDefault="00AE3800" w:rsidP="00AE3800">
            <w:pPr>
              <w:widowControl w:val="0"/>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Жақсы және жаман әрекеттерді дұрыс бағалау тәжірибесін қалыптастыру.</w:t>
            </w:r>
            <w:r w:rsidRPr="00AE3800">
              <w:rPr>
                <w:rFonts w:ascii="Times New Roman" w:eastAsia="Times New Roman" w:hAnsi="Times New Roman" w:cs="Times New Roman"/>
                <w:bCs/>
                <w:sz w:val="24"/>
                <w:szCs w:val="24"/>
                <w:lang w:val="kk-KZ" w:eastAsia="ru-RU"/>
              </w:rPr>
              <w:t xml:space="preserve"> (қоршаған ортамен танысу)</w:t>
            </w:r>
            <w:r w:rsidRPr="00AE3800">
              <w:rPr>
                <w:rFonts w:ascii="Times New Roman" w:eastAsia="Times New Roman" w:hAnsi="Times New Roman" w:cs="Times New Roman"/>
                <w:sz w:val="24"/>
                <w:szCs w:val="24"/>
                <w:lang w:val="kk-KZ" w:eastAsia="ru-RU"/>
              </w:rPr>
              <w:t xml:space="preserve"> </w:t>
            </w:r>
          </w:p>
        </w:tc>
        <w:tc>
          <w:tcPr>
            <w:tcW w:w="1417" w:type="dxa"/>
          </w:tcPr>
          <w:p w:rsidR="00AE3800" w:rsidRPr="00AE3800" w:rsidRDefault="00AE3800" w:rsidP="00AE3800">
            <w:pPr>
              <w:spacing w:after="200" w:line="240" w:lineRule="auto"/>
              <w:rPr>
                <w:rFonts w:ascii="Times New Roman" w:eastAsia="Times New Roman" w:hAnsi="Times New Roman" w:cs="Times New Roman"/>
                <w:bCs/>
                <w:sz w:val="24"/>
                <w:szCs w:val="24"/>
                <w:lang w:val="kk-KZ" w:eastAsia="ru-RU"/>
              </w:rPr>
            </w:pPr>
          </w:p>
        </w:tc>
        <w:tc>
          <w:tcPr>
            <w:tcW w:w="992" w:type="dxa"/>
          </w:tcPr>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t xml:space="preserve"> </w:t>
            </w:r>
          </w:p>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p>
        </w:tc>
      </w:tr>
      <w:tr w:rsidR="00AE3800" w:rsidRPr="00A94AB6" w:rsidTr="00D967C4">
        <w:tc>
          <w:tcPr>
            <w:tcW w:w="2943" w:type="dxa"/>
          </w:tcPr>
          <w:p w:rsidR="00AE3800" w:rsidRPr="00AE3800" w:rsidRDefault="00AE3800" w:rsidP="00AE3800">
            <w:pPr>
              <w:spacing w:after="0" w:line="240" w:lineRule="auto"/>
              <w:ind w:left="7"/>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b/>
                <w:sz w:val="24"/>
                <w:szCs w:val="24"/>
                <w:lang w:val="kk-KZ" w:eastAsia="ru-RU"/>
              </w:rPr>
              <w:t xml:space="preserve">Балалардың үйге </w:t>
            </w:r>
            <w:r w:rsidRPr="00AE3800">
              <w:rPr>
                <w:rFonts w:ascii="Times New Roman" w:eastAsia="Times New Roman" w:hAnsi="Times New Roman" w:cs="Times New Roman"/>
                <w:b/>
                <w:sz w:val="24"/>
                <w:szCs w:val="24"/>
                <w:lang w:val="kk-KZ" w:eastAsia="ru-RU"/>
              </w:rPr>
              <w:lastRenderedPageBreak/>
              <w:t xml:space="preserve">қайтуы </w:t>
            </w:r>
          </w:p>
        </w:tc>
        <w:tc>
          <w:tcPr>
            <w:tcW w:w="2977" w:type="dxa"/>
          </w:tcPr>
          <w:p w:rsidR="00AE3800" w:rsidRPr="00AE3800" w:rsidRDefault="00AE3800" w:rsidP="00AE3800">
            <w:pPr>
              <w:spacing w:after="200" w:line="276" w:lineRule="auto"/>
              <w:rPr>
                <w:rFonts w:ascii="Times New Roman" w:eastAsia="Times New Roman" w:hAnsi="Times New Roman" w:cs="Times New Roman"/>
                <w:iCs/>
                <w:sz w:val="24"/>
                <w:szCs w:val="24"/>
                <w:lang w:val="kk-KZ" w:eastAsia="ru-RU"/>
              </w:rPr>
            </w:pPr>
            <w:r w:rsidRPr="00AE3800">
              <w:rPr>
                <w:rFonts w:ascii="Times New Roman" w:eastAsia="Times New Roman" w:hAnsi="Times New Roman" w:cs="Times New Roman"/>
                <w:sz w:val="24"/>
                <w:szCs w:val="24"/>
                <w:lang w:val="kk-KZ" w:eastAsia="ru-RU"/>
              </w:rPr>
              <w:lastRenderedPageBreak/>
              <w:t xml:space="preserve">Балалармен </w:t>
            </w:r>
            <w:r w:rsidRPr="00AE3800">
              <w:rPr>
                <w:rFonts w:ascii="Times New Roman" w:eastAsia="Times New Roman" w:hAnsi="Times New Roman" w:cs="Times New Roman"/>
                <w:sz w:val="24"/>
                <w:szCs w:val="24"/>
                <w:lang w:val="kk-KZ" w:eastAsia="ru-RU"/>
              </w:rPr>
              <w:lastRenderedPageBreak/>
              <w:t>балабақшадағы достары туралы әңгімелесу.</w:t>
            </w:r>
          </w:p>
        </w:tc>
        <w:tc>
          <w:tcPr>
            <w:tcW w:w="3119" w:type="dxa"/>
          </w:tcPr>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lastRenderedPageBreak/>
              <w:t xml:space="preserve">Баланың бүгінгі көңіл-күйін </w:t>
            </w:r>
            <w:r w:rsidRPr="00AE3800">
              <w:rPr>
                <w:rFonts w:ascii="Times New Roman" w:eastAsia="Times New Roman" w:hAnsi="Times New Roman" w:cs="Times New Roman"/>
                <w:sz w:val="24"/>
                <w:szCs w:val="24"/>
                <w:lang w:val="kk-KZ" w:eastAsia="ru-RU"/>
              </w:rPr>
              <w:lastRenderedPageBreak/>
              <w:t>баяндау.</w:t>
            </w:r>
          </w:p>
        </w:tc>
        <w:tc>
          <w:tcPr>
            <w:tcW w:w="3402" w:type="dxa"/>
          </w:tcPr>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r w:rsidRPr="00AE3800">
              <w:rPr>
                <w:rFonts w:ascii="Times New Roman" w:eastAsia="Times New Roman" w:hAnsi="Times New Roman" w:cs="Times New Roman"/>
                <w:sz w:val="24"/>
                <w:szCs w:val="24"/>
                <w:lang w:val="kk-KZ" w:eastAsia="ru-RU"/>
              </w:rPr>
              <w:lastRenderedPageBreak/>
              <w:t xml:space="preserve">Баланың бүгінгі көңіл-күйін </w:t>
            </w:r>
            <w:r w:rsidRPr="00AE3800">
              <w:rPr>
                <w:rFonts w:ascii="Times New Roman" w:eastAsia="Times New Roman" w:hAnsi="Times New Roman" w:cs="Times New Roman"/>
                <w:sz w:val="24"/>
                <w:szCs w:val="24"/>
                <w:lang w:val="kk-KZ" w:eastAsia="ru-RU"/>
              </w:rPr>
              <w:lastRenderedPageBreak/>
              <w:t>баяндау.</w:t>
            </w:r>
          </w:p>
        </w:tc>
        <w:tc>
          <w:tcPr>
            <w:tcW w:w="1417" w:type="dxa"/>
          </w:tcPr>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p>
        </w:tc>
        <w:tc>
          <w:tcPr>
            <w:tcW w:w="992" w:type="dxa"/>
          </w:tcPr>
          <w:p w:rsidR="00AE3800" w:rsidRPr="00AE3800" w:rsidRDefault="00AE3800" w:rsidP="00AE3800">
            <w:pPr>
              <w:spacing w:after="0" w:line="240" w:lineRule="auto"/>
              <w:rPr>
                <w:rFonts w:ascii="Times New Roman" w:eastAsia="Times New Roman" w:hAnsi="Times New Roman" w:cs="Times New Roman"/>
                <w:sz w:val="24"/>
                <w:szCs w:val="24"/>
                <w:lang w:val="kk-KZ" w:eastAsia="ru-RU"/>
              </w:rPr>
            </w:pPr>
          </w:p>
        </w:tc>
      </w:tr>
    </w:tbl>
    <w:p w:rsidR="00AE3800" w:rsidRDefault="00AE3800" w:rsidP="00AE3800">
      <w:pPr>
        <w:spacing w:after="200" w:line="240" w:lineRule="auto"/>
        <w:rPr>
          <w:rFonts w:ascii="Times New Roman" w:eastAsia="Times New Roman" w:hAnsi="Times New Roman" w:cs="Times New Roman"/>
          <w:b/>
          <w:sz w:val="24"/>
          <w:szCs w:val="24"/>
          <w:lang w:val="kk-KZ" w:eastAsia="ru-RU"/>
        </w:rPr>
      </w:pPr>
    </w:p>
    <w:p w:rsidR="00AE3800" w:rsidRDefault="00AE3800" w:rsidP="00AE3800">
      <w:pPr>
        <w:spacing w:after="0" w:line="276" w:lineRule="auto"/>
        <w:rPr>
          <w:rFonts w:ascii="Times New Roman" w:eastAsia="Times New Roman" w:hAnsi="Times New Roman" w:cs="Times New Roman"/>
          <w:b/>
          <w:sz w:val="24"/>
          <w:szCs w:val="24"/>
          <w:lang w:val="kk-KZ" w:eastAsia="ru-RU"/>
        </w:rPr>
      </w:pPr>
      <w:r w:rsidRPr="00AE3800">
        <w:rPr>
          <w:rFonts w:ascii="Times New Roman" w:eastAsia="Times New Roman" w:hAnsi="Times New Roman" w:cs="Times New Roman"/>
          <w:b/>
          <w:sz w:val="24"/>
          <w:szCs w:val="24"/>
          <w:lang w:val="kk-KZ" w:eastAsia="ru-RU"/>
        </w:rPr>
        <w:t>Әдіскер:                   Нургалиева.З.К</w:t>
      </w:r>
    </w:p>
    <w:p w:rsidR="00AE3800" w:rsidRPr="00AE3800" w:rsidRDefault="00AE3800" w:rsidP="00AE3800">
      <w:pPr>
        <w:spacing w:after="0" w:line="276" w:lineRule="auto"/>
        <w:rPr>
          <w:rFonts w:ascii="Times New Roman" w:eastAsia="Times New Roman" w:hAnsi="Times New Roman" w:cs="Times New Roman"/>
          <w:b/>
          <w:sz w:val="24"/>
          <w:szCs w:val="24"/>
          <w:lang w:val="kk-KZ" w:eastAsia="ru-RU"/>
        </w:rPr>
      </w:pPr>
      <w:r w:rsidRPr="00AE3800">
        <w:rPr>
          <w:rFonts w:ascii="Times New Roman" w:eastAsia="Times New Roman" w:hAnsi="Times New Roman" w:cs="Times New Roman"/>
          <w:b/>
          <w:sz w:val="24"/>
          <w:szCs w:val="24"/>
          <w:lang w:val="kk-KZ" w:eastAsia="ru-RU"/>
        </w:rPr>
        <w:t>Тәрбиеші: Әби.М.Ә</w:t>
      </w:r>
    </w:p>
    <w:p w:rsidR="00AE3800" w:rsidRPr="00CA7A9B" w:rsidRDefault="00AE3800" w:rsidP="00CA7A9B">
      <w:pPr>
        <w:spacing w:after="0" w:line="240" w:lineRule="auto"/>
        <w:jc w:val="center"/>
        <w:rPr>
          <w:rFonts w:ascii="Times New Roman" w:hAnsi="Times New Roman" w:cs="Times New Roman"/>
          <w:b/>
          <w:bCs/>
          <w:sz w:val="24"/>
          <w:szCs w:val="24"/>
          <w:lang w:val="kk-KZ"/>
        </w:rPr>
      </w:pPr>
    </w:p>
    <w:sectPr w:rsidR="00AE3800" w:rsidRPr="00CA7A9B" w:rsidSect="005A2850">
      <w:pgSz w:w="16838" w:h="11906" w:orient="landscape"/>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ejaVu Sans">
    <w:altName w:val="Arial"/>
    <w:panose1 w:val="00000000000000000000"/>
    <w:charset w:val="CC"/>
    <w:family w:val="swiss"/>
    <w:notTrueType/>
    <w:pitch w:val="variable"/>
    <w:sig w:usb0="00000001" w:usb1="00000000" w:usb2="00000000" w:usb3="00000000" w:csb0="00000005" w:csb1="00000000"/>
  </w:font>
  <w:font w:name="+mj-ea">
    <w:panose1 w:val="00000000000000000000"/>
    <w:charset w:val="00"/>
    <w:family w:val="roman"/>
    <w:notTrueType/>
    <w:pitch w:val="default"/>
  </w:font>
  <w:font w:name="+mn-ea">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E48B3"/>
    <w:multiLevelType w:val="hybridMultilevel"/>
    <w:tmpl w:val="4B72C81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1F3824"/>
    <w:multiLevelType w:val="hybridMultilevel"/>
    <w:tmpl w:val="CBA02E26"/>
    <w:lvl w:ilvl="0" w:tplc="A98001B4">
      <w:start w:val="1"/>
      <w:numFmt w:val="bullet"/>
      <w:lvlText w:val="-"/>
      <w:lvlJc w:val="left"/>
      <w:pPr>
        <w:ind w:left="480" w:hanging="360"/>
      </w:pPr>
      <w:rPr>
        <w:rFonts w:ascii="Times New Roman" w:eastAsiaTheme="minorEastAsia" w:hAnsi="Times New Roman" w:cs="Times New Roman" w:hint="default"/>
        <w:color w:val="000000"/>
      </w:rPr>
    </w:lvl>
    <w:lvl w:ilvl="1" w:tplc="04190003" w:tentative="1">
      <w:start w:val="1"/>
      <w:numFmt w:val="bullet"/>
      <w:lvlText w:val="o"/>
      <w:lvlJc w:val="left"/>
      <w:pPr>
        <w:ind w:left="1200" w:hanging="360"/>
      </w:pPr>
      <w:rPr>
        <w:rFonts w:ascii="Courier New" w:hAnsi="Courier New" w:cs="Courier New" w:hint="default"/>
      </w:rPr>
    </w:lvl>
    <w:lvl w:ilvl="2" w:tplc="04190005" w:tentative="1">
      <w:start w:val="1"/>
      <w:numFmt w:val="bullet"/>
      <w:lvlText w:val=""/>
      <w:lvlJc w:val="left"/>
      <w:pPr>
        <w:ind w:left="1920" w:hanging="360"/>
      </w:pPr>
      <w:rPr>
        <w:rFonts w:ascii="Wingdings" w:hAnsi="Wingdings" w:hint="default"/>
      </w:rPr>
    </w:lvl>
    <w:lvl w:ilvl="3" w:tplc="04190001" w:tentative="1">
      <w:start w:val="1"/>
      <w:numFmt w:val="bullet"/>
      <w:lvlText w:val=""/>
      <w:lvlJc w:val="left"/>
      <w:pPr>
        <w:ind w:left="2640" w:hanging="360"/>
      </w:pPr>
      <w:rPr>
        <w:rFonts w:ascii="Symbol" w:hAnsi="Symbol" w:hint="default"/>
      </w:rPr>
    </w:lvl>
    <w:lvl w:ilvl="4" w:tplc="04190003" w:tentative="1">
      <w:start w:val="1"/>
      <w:numFmt w:val="bullet"/>
      <w:lvlText w:val="o"/>
      <w:lvlJc w:val="left"/>
      <w:pPr>
        <w:ind w:left="3360" w:hanging="360"/>
      </w:pPr>
      <w:rPr>
        <w:rFonts w:ascii="Courier New" w:hAnsi="Courier New" w:cs="Courier New" w:hint="default"/>
      </w:rPr>
    </w:lvl>
    <w:lvl w:ilvl="5" w:tplc="04190005" w:tentative="1">
      <w:start w:val="1"/>
      <w:numFmt w:val="bullet"/>
      <w:lvlText w:val=""/>
      <w:lvlJc w:val="left"/>
      <w:pPr>
        <w:ind w:left="4080" w:hanging="360"/>
      </w:pPr>
      <w:rPr>
        <w:rFonts w:ascii="Wingdings" w:hAnsi="Wingdings" w:hint="default"/>
      </w:rPr>
    </w:lvl>
    <w:lvl w:ilvl="6" w:tplc="04190001" w:tentative="1">
      <w:start w:val="1"/>
      <w:numFmt w:val="bullet"/>
      <w:lvlText w:val=""/>
      <w:lvlJc w:val="left"/>
      <w:pPr>
        <w:ind w:left="4800" w:hanging="360"/>
      </w:pPr>
      <w:rPr>
        <w:rFonts w:ascii="Symbol" w:hAnsi="Symbol" w:hint="default"/>
      </w:rPr>
    </w:lvl>
    <w:lvl w:ilvl="7" w:tplc="04190003" w:tentative="1">
      <w:start w:val="1"/>
      <w:numFmt w:val="bullet"/>
      <w:lvlText w:val="o"/>
      <w:lvlJc w:val="left"/>
      <w:pPr>
        <w:ind w:left="5520" w:hanging="360"/>
      </w:pPr>
      <w:rPr>
        <w:rFonts w:ascii="Courier New" w:hAnsi="Courier New" w:cs="Courier New" w:hint="default"/>
      </w:rPr>
    </w:lvl>
    <w:lvl w:ilvl="8" w:tplc="04190005" w:tentative="1">
      <w:start w:val="1"/>
      <w:numFmt w:val="bullet"/>
      <w:lvlText w:val=""/>
      <w:lvlJc w:val="left"/>
      <w:pPr>
        <w:ind w:left="6240" w:hanging="360"/>
      </w:pPr>
      <w:rPr>
        <w:rFonts w:ascii="Wingdings" w:hAnsi="Wingdings" w:hint="default"/>
      </w:rPr>
    </w:lvl>
  </w:abstractNum>
  <w:abstractNum w:abstractNumId="2">
    <w:nsid w:val="0D565DBC"/>
    <w:multiLevelType w:val="multilevel"/>
    <w:tmpl w:val="92044F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1080C81"/>
    <w:multiLevelType w:val="hybridMultilevel"/>
    <w:tmpl w:val="B8E6C4C8"/>
    <w:lvl w:ilvl="0" w:tplc="C6D69176">
      <w:start w:val="1"/>
      <w:numFmt w:val="bullet"/>
      <w:lvlText w:val="-"/>
      <w:lvlJc w:val="left"/>
      <w:pPr>
        <w:tabs>
          <w:tab w:val="num" w:pos="720"/>
        </w:tabs>
        <w:ind w:left="720" w:hanging="360"/>
      </w:pPr>
      <w:rPr>
        <w:rFonts w:ascii="Times New Roman" w:hAnsi="Times New Roman" w:hint="default"/>
      </w:rPr>
    </w:lvl>
    <w:lvl w:ilvl="1" w:tplc="090452E6" w:tentative="1">
      <w:start w:val="1"/>
      <w:numFmt w:val="bullet"/>
      <w:lvlText w:val="-"/>
      <w:lvlJc w:val="left"/>
      <w:pPr>
        <w:tabs>
          <w:tab w:val="num" w:pos="1440"/>
        </w:tabs>
        <w:ind w:left="1440" w:hanging="360"/>
      </w:pPr>
      <w:rPr>
        <w:rFonts w:ascii="Times New Roman" w:hAnsi="Times New Roman" w:hint="default"/>
      </w:rPr>
    </w:lvl>
    <w:lvl w:ilvl="2" w:tplc="D710223C" w:tentative="1">
      <w:start w:val="1"/>
      <w:numFmt w:val="bullet"/>
      <w:lvlText w:val="-"/>
      <w:lvlJc w:val="left"/>
      <w:pPr>
        <w:tabs>
          <w:tab w:val="num" w:pos="2160"/>
        </w:tabs>
        <w:ind w:left="2160" w:hanging="360"/>
      </w:pPr>
      <w:rPr>
        <w:rFonts w:ascii="Times New Roman" w:hAnsi="Times New Roman" w:hint="default"/>
      </w:rPr>
    </w:lvl>
    <w:lvl w:ilvl="3" w:tplc="CEA068C8" w:tentative="1">
      <w:start w:val="1"/>
      <w:numFmt w:val="bullet"/>
      <w:lvlText w:val="-"/>
      <w:lvlJc w:val="left"/>
      <w:pPr>
        <w:tabs>
          <w:tab w:val="num" w:pos="2880"/>
        </w:tabs>
        <w:ind w:left="2880" w:hanging="360"/>
      </w:pPr>
      <w:rPr>
        <w:rFonts w:ascii="Times New Roman" w:hAnsi="Times New Roman" w:hint="default"/>
      </w:rPr>
    </w:lvl>
    <w:lvl w:ilvl="4" w:tplc="1F00BE44" w:tentative="1">
      <w:start w:val="1"/>
      <w:numFmt w:val="bullet"/>
      <w:lvlText w:val="-"/>
      <w:lvlJc w:val="left"/>
      <w:pPr>
        <w:tabs>
          <w:tab w:val="num" w:pos="3600"/>
        </w:tabs>
        <w:ind w:left="3600" w:hanging="360"/>
      </w:pPr>
      <w:rPr>
        <w:rFonts w:ascii="Times New Roman" w:hAnsi="Times New Roman" w:hint="default"/>
      </w:rPr>
    </w:lvl>
    <w:lvl w:ilvl="5" w:tplc="C93E05E2" w:tentative="1">
      <w:start w:val="1"/>
      <w:numFmt w:val="bullet"/>
      <w:lvlText w:val="-"/>
      <w:lvlJc w:val="left"/>
      <w:pPr>
        <w:tabs>
          <w:tab w:val="num" w:pos="4320"/>
        </w:tabs>
        <w:ind w:left="4320" w:hanging="360"/>
      </w:pPr>
      <w:rPr>
        <w:rFonts w:ascii="Times New Roman" w:hAnsi="Times New Roman" w:hint="default"/>
      </w:rPr>
    </w:lvl>
    <w:lvl w:ilvl="6" w:tplc="F8742E08" w:tentative="1">
      <w:start w:val="1"/>
      <w:numFmt w:val="bullet"/>
      <w:lvlText w:val="-"/>
      <w:lvlJc w:val="left"/>
      <w:pPr>
        <w:tabs>
          <w:tab w:val="num" w:pos="5040"/>
        </w:tabs>
        <w:ind w:left="5040" w:hanging="360"/>
      </w:pPr>
      <w:rPr>
        <w:rFonts w:ascii="Times New Roman" w:hAnsi="Times New Roman" w:hint="default"/>
      </w:rPr>
    </w:lvl>
    <w:lvl w:ilvl="7" w:tplc="2CDEC4A8" w:tentative="1">
      <w:start w:val="1"/>
      <w:numFmt w:val="bullet"/>
      <w:lvlText w:val="-"/>
      <w:lvlJc w:val="left"/>
      <w:pPr>
        <w:tabs>
          <w:tab w:val="num" w:pos="5760"/>
        </w:tabs>
        <w:ind w:left="5760" w:hanging="360"/>
      </w:pPr>
      <w:rPr>
        <w:rFonts w:ascii="Times New Roman" w:hAnsi="Times New Roman" w:hint="default"/>
      </w:rPr>
    </w:lvl>
    <w:lvl w:ilvl="8" w:tplc="05F4C744" w:tentative="1">
      <w:start w:val="1"/>
      <w:numFmt w:val="bullet"/>
      <w:lvlText w:val="-"/>
      <w:lvlJc w:val="left"/>
      <w:pPr>
        <w:tabs>
          <w:tab w:val="num" w:pos="6480"/>
        </w:tabs>
        <w:ind w:left="6480" w:hanging="360"/>
      </w:pPr>
      <w:rPr>
        <w:rFonts w:ascii="Times New Roman" w:hAnsi="Times New Roman" w:hint="default"/>
      </w:rPr>
    </w:lvl>
  </w:abstractNum>
  <w:abstractNum w:abstractNumId="4">
    <w:nsid w:val="11D969C4"/>
    <w:multiLevelType w:val="hybridMultilevel"/>
    <w:tmpl w:val="7E22818E"/>
    <w:lvl w:ilvl="0" w:tplc="832A72B4">
      <w:start w:val="1"/>
      <w:numFmt w:val="bullet"/>
      <w:lvlText w:val="•"/>
      <w:lvlJc w:val="left"/>
      <w:pPr>
        <w:tabs>
          <w:tab w:val="num" w:pos="720"/>
        </w:tabs>
        <w:ind w:left="720" w:hanging="360"/>
      </w:pPr>
      <w:rPr>
        <w:rFonts w:ascii="Times New Roman" w:hAnsi="Times New Roman" w:hint="default"/>
      </w:rPr>
    </w:lvl>
    <w:lvl w:ilvl="1" w:tplc="D8AE36CE" w:tentative="1">
      <w:start w:val="1"/>
      <w:numFmt w:val="bullet"/>
      <w:lvlText w:val="•"/>
      <w:lvlJc w:val="left"/>
      <w:pPr>
        <w:tabs>
          <w:tab w:val="num" w:pos="1440"/>
        </w:tabs>
        <w:ind w:left="1440" w:hanging="360"/>
      </w:pPr>
      <w:rPr>
        <w:rFonts w:ascii="Times New Roman" w:hAnsi="Times New Roman" w:hint="default"/>
      </w:rPr>
    </w:lvl>
    <w:lvl w:ilvl="2" w:tplc="D8E2DA22" w:tentative="1">
      <w:start w:val="1"/>
      <w:numFmt w:val="bullet"/>
      <w:lvlText w:val="•"/>
      <w:lvlJc w:val="left"/>
      <w:pPr>
        <w:tabs>
          <w:tab w:val="num" w:pos="2160"/>
        </w:tabs>
        <w:ind w:left="2160" w:hanging="360"/>
      </w:pPr>
      <w:rPr>
        <w:rFonts w:ascii="Times New Roman" w:hAnsi="Times New Roman" w:hint="default"/>
      </w:rPr>
    </w:lvl>
    <w:lvl w:ilvl="3" w:tplc="02E8DAC6" w:tentative="1">
      <w:start w:val="1"/>
      <w:numFmt w:val="bullet"/>
      <w:lvlText w:val="•"/>
      <w:lvlJc w:val="left"/>
      <w:pPr>
        <w:tabs>
          <w:tab w:val="num" w:pos="2880"/>
        </w:tabs>
        <w:ind w:left="2880" w:hanging="360"/>
      </w:pPr>
      <w:rPr>
        <w:rFonts w:ascii="Times New Roman" w:hAnsi="Times New Roman" w:hint="default"/>
      </w:rPr>
    </w:lvl>
    <w:lvl w:ilvl="4" w:tplc="8D36EDF6" w:tentative="1">
      <w:start w:val="1"/>
      <w:numFmt w:val="bullet"/>
      <w:lvlText w:val="•"/>
      <w:lvlJc w:val="left"/>
      <w:pPr>
        <w:tabs>
          <w:tab w:val="num" w:pos="3600"/>
        </w:tabs>
        <w:ind w:left="3600" w:hanging="360"/>
      </w:pPr>
      <w:rPr>
        <w:rFonts w:ascii="Times New Roman" w:hAnsi="Times New Roman" w:hint="default"/>
      </w:rPr>
    </w:lvl>
    <w:lvl w:ilvl="5" w:tplc="7CCAE982" w:tentative="1">
      <w:start w:val="1"/>
      <w:numFmt w:val="bullet"/>
      <w:lvlText w:val="•"/>
      <w:lvlJc w:val="left"/>
      <w:pPr>
        <w:tabs>
          <w:tab w:val="num" w:pos="4320"/>
        </w:tabs>
        <w:ind w:left="4320" w:hanging="360"/>
      </w:pPr>
      <w:rPr>
        <w:rFonts w:ascii="Times New Roman" w:hAnsi="Times New Roman" w:hint="default"/>
      </w:rPr>
    </w:lvl>
    <w:lvl w:ilvl="6" w:tplc="CF30DA44" w:tentative="1">
      <w:start w:val="1"/>
      <w:numFmt w:val="bullet"/>
      <w:lvlText w:val="•"/>
      <w:lvlJc w:val="left"/>
      <w:pPr>
        <w:tabs>
          <w:tab w:val="num" w:pos="5040"/>
        </w:tabs>
        <w:ind w:left="5040" w:hanging="360"/>
      </w:pPr>
      <w:rPr>
        <w:rFonts w:ascii="Times New Roman" w:hAnsi="Times New Roman" w:hint="default"/>
      </w:rPr>
    </w:lvl>
    <w:lvl w:ilvl="7" w:tplc="17F2ECB6" w:tentative="1">
      <w:start w:val="1"/>
      <w:numFmt w:val="bullet"/>
      <w:lvlText w:val="•"/>
      <w:lvlJc w:val="left"/>
      <w:pPr>
        <w:tabs>
          <w:tab w:val="num" w:pos="5760"/>
        </w:tabs>
        <w:ind w:left="5760" w:hanging="360"/>
      </w:pPr>
      <w:rPr>
        <w:rFonts w:ascii="Times New Roman" w:hAnsi="Times New Roman" w:hint="default"/>
      </w:rPr>
    </w:lvl>
    <w:lvl w:ilvl="8" w:tplc="A05C8544" w:tentative="1">
      <w:start w:val="1"/>
      <w:numFmt w:val="bullet"/>
      <w:lvlText w:val="•"/>
      <w:lvlJc w:val="left"/>
      <w:pPr>
        <w:tabs>
          <w:tab w:val="num" w:pos="6480"/>
        </w:tabs>
        <w:ind w:left="6480" w:hanging="360"/>
      </w:pPr>
      <w:rPr>
        <w:rFonts w:ascii="Times New Roman" w:hAnsi="Times New Roman" w:hint="default"/>
      </w:rPr>
    </w:lvl>
  </w:abstractNum>
  <w:abstractNum w:abstractNumId="5">
    <w:nsid w:val="12CF3BA0"/>
    <w:multiLevelType w:val="hybridMultilevel"/>
    <w:tmpl w:val="5B38E4A0"/>
    <w:lvl w:ilvl="0" w:tplc="79285532">
      <w:start w:val="1"/>
      <w:numFmt w:val="bullet"/>
      <w:lvlText w:val="-"/>
      <w:lvlJc w:val="left"/>
      <w:pPr>
        <w:tabs>
          <w:tab w:val="num" w:pos="720"/>
        </w:tabs>
        <w:ind w:left="720" w:hanging="360"/>
      </w:pPr>
      <w:rPr>
        <w:rFonts w:ascii="Times New Roman" w:hAnsi="Times New Roman" w:hint="default"/>
      </w:rPr>
    </w:lvl>
    <w:lvl w:ilvl="1" w:tplc="F7F40772" w:tentative="1">
      <w:start w:val="1"/>
      <w:numFmt w:val="bullet"/>
      <w:lvlText w:val="-"/>
      <w:lvlJc w:val="left"/>
      <w:pPr>
        <w:tabs>
          <w:tab w:val="num" w:pos="1440"/>
        </w:tabs>
        <w:ind w:left="1440" w:hanging="360"/>
      </w:pPr>
      <w:rPr>
        <w:rFonts w:ascii="Times New Roman" w:hAnsi="Times New Roman" w:hint="default"/>
      </w:rPr>
    </w:lvl>
    <w:lvl w:ilvl="2" w:tplc="1FF43230" w:tentative="1">
      <w:start w:val="1"/>
      <w:numFmt w:val="bullet"/>
      <w:lvlText w:val="-"/>
      <w:lvlJc w:val="left"/>
      <w:pPr>
        <w:tabs>
          <w:tab w:val="num" w:pos="2160"/>
        </w:tabs>
        <w:ind w:left="2160" w:hanging="360"/>
      </w:pPr>
      <w:rPr>
        <w:rFonts w:ascii="Times New Roman" w:hAnsi="Times New Roman" w:hint="default"/>
      </w:rPr>
    </w:lvl>
    <w:lvl w:ilvl="3" w:tplc="E5B04318" w:tentative="1">
      <w:start w:val="1"/>
      <w:numFmt w:val="bullet"/>
      <w:lvlText w:val="-"/>
      <w:lvlJc w:val="left"/>
      <w:pPr>
        <w:tabs>
          <w:tab w:val="num" w:pos="2880"/>
        </w:tabs>
        <w:ind w:left="2880" w:hanging="360"/>
      </w:pPr>
      <w:rPr>
        <w:rFonts w:ascii="Times New Roman" w:hAnsi="Times New Roman" w:hint="default"/>
      </w:rPr>
    </w:lvl>
    <w:lvl w:ilvl="4" w:tplc="55E46E3A" w:tentative="1">
      <w:start w:val="1"/>
      <w:numFmt w:val="bullet"/>
      <w:lvlText w:val="-"/>
      <w:lvlJc w:val="left"/>
      <w:pPr>
        <w:tabs>
          <w:tab w:val="num" w:pos="3600"/>
        </w:tabs>
        <w:ind w:left="3600" w:hanging="360"/>
      </w:pPr>
      <w:rPr>
        <w:rFonts w:ascii="Times New Roman" w:hAnsi="Times New Roman" w:hint="default"/>
      </w:rPr>
    </w:lvl>
    <w:lvl w:ilvl="5" w:tplc="08AE73B8" w:tentative="1">
      <w:start w:val="1"/>
      <w:numFmt w:val="bullet"/>
      <w:lvlText w:val="-"/>
      <w:lvlJc w:val="left"/>
      <w:pPr>
        <w:tabs>
          <w:tab w:val="num" w:pos="4320"/>
        </w:tabs>
        <w:ind w:left="4320" w:hanging="360"/>
      </w:pPr>
      <w:rPr>
        <w:rFonts w:ascii="Times New Roman" w:hAnsi="Times New Roman" w:hint="default"/>
      </w:rPr>
    </w:lvl>
    <w:lvl w:ilvl="6" w:tplc="CD6429A8" w:tentative="1">
      <w:start w:val="1"/>
      <w:numFmt w:val="bullet"/>
      <w:lvlText w:val="-"/>
      <w:lvlJc w:val="left"/>
      <w:pPr>
        <w:tabs>
          <w:tab w:val="num" w:pos="5040"/>
        </w:tabs>
        <w:ind w:left="5040" w:hanging="360"/>
      </w:pPr>
      <w:rPr>
        <w:rFonts w:ascii="Times New Roman" w:hAnsi="Times New Roman" w:hint="default"/>
      </w:rPr>
    </w:lvl>
    <w:lvl w:ilvl="7" w:tplc="60B0D82A" w:tentative="1">
      <w:start w:val="1"/>
      <w:numFmt w:val="bullet"/>
      <w:lvlText w:val="-"/>
      <w:lvlJc w:val="left"/>
      <w:pPr>
        <w:tabs>
          <w:tab w:val="num" w:pos="5760"/>
        </w:tabs>
        <w:ind w:left="5760" w:hanging="360"/>
      </w:pPr>
      <w:rPr>
        <w:rFonts w:ascii="Times New Roman" w:hAnsi="Times New Roman" w:hint="default"/>
      </w:rPr>
    </w:lvl>
    <w:lvl w:ilvl="8" w:tplc="3ABC9BFA" w:tentative="1">
      <w:start w:val="1"/>
      <w:numFmt w:val="bullet"/>
      <w:lvlText w:val="-"/>
      <w:lvlJc w:val="left"/>
      <w:pPr>
        <w:tabs>
          <w:tab w:val="num" w:pos="6480"/>
        </w:tabs>
        <w:ind w:left="6480" w:hanging="360"/>
      </w:pPr>
      <w:rPr>
        <w:rFonts w:ascii="Times New Roman" w:hAnsi="Times New Roman" w:hint="default"/>
      </w:rPr>
    </w:lvl>
  </w:abstractNum>
  <w:abstractNum w:abstractNumId="6">
    <w:nsid w:val="13821F49"/>
    <w:multiLevelType w:val="hybridMultilevel"/>
    <w:tmpl w:val="BEC05F2C"/>
    <w:lvl w:ilvl="0" w:tplc="B3682084">
      <w:start w:val="1"/>
      <w:numFmt w:val="bullet"/>
      <w:lvlText w:val="•"/>
      <w:lvlJc w:val="left"/>
      <w:pPr>
        <w:tabs>
          <w:tab w:val="num" w:pos="720"/>
        </w:tabs>
        <w:ind w:left="720" w:hanging="360"/>
      </w:pPr>
      <w:rPr>
        <w:rFonts w:ascii="Times New Roman" w:hAnsi="Times New Roman" w:hint="default"/>
      </w:rPr>
    </w:lvl>
    <w:lvl w:ilvl="1" w:tplc="E81C0528" w:tentative="1">
      <w:start w:val="1"/>
      <w:numFmt w:val="bullet"/>
      <w:lvlText w:val="•"/>
      <w:lvlJc w:val="left"/>
      <w:pPr>
        <w:tabs>
          <w:tab w:val="num" w:pos="1440"/>
        </w:tabs>
        <w:ind w:left="1440" w:hanging="360"/>
      </w:pPr>
      <w:rPr>
        <w:rFonts w:ascii="Times New Roman" w:hAnsi="Times New Roman" w:hint="default"/>
      </w:rPr>
    </w:lvl>
    <w:lvl w:ilvl="2" w:tplc="2B8298FE" w:tentative="1">
      <w:start w:val="1"/>
      <w:numFmt w:val="bullet"/>
      <w:lvlText w:val="•"/>
      <w:lvlJc w:val="left"/>
      <w:pPr>
        <w:tabs>
          <w:tab w:val="num" w:pos="2160"/>
        </w:tabs>
        <w:ind w:left="2160" w:hanging="360"/>
      </w:pPr>
      <w:rPr>
        <w:rFonts w:ascii="Times New Roman" w:hAnsi="Times New Roman" w:hint="default"/>
      </w:rPr>
    </w:lvl>
    <w:lvl w:ilvl="3" w:tplc="E6283686" w:tentative="1">
      <w:start w:val="1"/>
      <w:numFmt w:val="bullet"/>
      <w:lvlText w:val="•"/>
      <w:lvlJc w:val="left"/>
      <w:pPr>
        <w:tabs>
          <w:tab w:val="num" w:pos="2880"/>
        </w:tabs>
        <w:ind w:left="2880" w:hanging="360"/>
      </w:pPr>
      <w:rPr>
        <w:rFonts w:ascii="Times New Roman" w:hAnsi="Times New Roman" w:hint="default"/>
      </w:rPr>
    </w:lvl>
    <w:lvl w:ilvl="4" w:tplc="FCA6026E" w:tentative="1">
      <w:start w:val="1"/>
      <w:numFmt w:val="bullet"/>
      <w:lvlText w:val="•"/>
      <w:lvlJc w:val="left"/>
      <w:pPr>
        <w:tabs>
          <w:tab w:val="num" w:pos="3600"/>
        </w:tabs>
        <w:ind w:left="3600" w:hanging="360"/>
      </w:pPr>
      <w:rPr>
        <w:rFonts w:ascii="Times New Roman" w:hAnsi="Times New Roman" w:hint="default"/>
      </w:rPr>
    </w:lvl>
    <w:lvl w:ilvl="5" w:tplc="7EFCEE00" w:tentative="1">
      <w:start w:val="1"/>
      <w:numFmt w:val="bullet"/>
      <w:lvlText w:val="•"/>
      <w:lvlJc w:val="left"/>
      <w:pPr>
        <w:tabs>
          <w:tab w:val="num" w:pos="4320"/>
        </w:tabs>
        <w:ind w:left="4320" w:hanging="360"/>
      </w:pPr>
      <w:rPr>
        <w:rFonts w:ascii="Times New Roman" w:hAnsi="Times New Roman" w:hint="default"/>
      </w:rPr>
    </w:lvl>
    <w:lvl w:ilvl="6" w:tplc="2F3EBA28" w:tentative="1">
      <w:start w:val="1"/>
      <w:numFmt w:val="bullet"/>
      <w:lvlText w:val="•"/>
      <w:lvlJc w:val="left"/>
      <w:pPr>
        <w:tabs>
          <w:tab w:val="num" w:pos="5040"/>
        </w:tabs>
        <w:ind w:left="5040" w:hanging="360"/>
      </w:pPr>
      <w:rPr>
        <w:rFonts w:ascii="Times New Roman" w:hAnsi="Times New Roman" w:hint="default"/>
      </w:rPr>
    </w:lvl>
    <w:lvl w:ilvl="7" w:tplc="2B746FB2" w:tentative="1">
      <w:start w:val="1"/>
      <w:numFmt w:val="bullet"/>
      <w:lvlText w:val="•"/>
      <w:lvlJc w:val="left"/>
      <w:pPr>
        <w:tabs>
          <w:tab w:val="num" w:pos="5760"/>
        </w:tabs>
        <w:ind w:left="5760" w:hanging="360"/>
      </w:pPr>
      <w:rPr>
        <w:rFonts w:ascii="Times New Roman" w:hAnsi="Times New Roman" w:hint="default"/>
      </w:rPr>
    </w:lvl>
    <w:lvl w:ilvl="8" w:tplc="825A1AA8" w:tentative="1">
      <w:start w:val="1"/>
      <w:numFmt w:val="bullet"/>
      <w:lvlText w:val="•"/>
      <w:lvlJc w:val="left"/>
      <w:pPr>
        <w:tabs>
          <w:tab w:val="num" w:pos="6480"/>
        </w:tabs>
        <w:ind w:left="6480" w:hanging="360"/>
      </w:pPr>
      <w:rPr>
        <w:rFonts w:ascii="Times New Roman" w:hAnsi="Times New Roman" w:hint="default"/>
      </w:rPr>
    </w:lvl>
  </w:abstractNum>
  <w:abstractNum w:abstractNumId="7">
    <w:nsid w:val="16167109"/>
    <w:multiLevelType w:val="multilevel"/>
    <w:tmpl w:val="76422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5B25B7A"/>
    <w:multiLevelType w:val="hybridMultilevel"/>
    <w:tmpl w:val="2754130E"/>
    <w:lvl w:ilvl="0" w:tplc="50148F00">
      <w:start w:val="1"/>
      <w:numFmt w:val="bullet"/>
      <w:lvlText w:val="•"/>
      <w:lvlJc w:val="left"/>
      <w:pPr>
        <w:tabs>
          <w:tab w:val="num" w:pos="720"/>
        </w:tabs>
        <w:ind w:left="720" w:hanging="360"/>
      </w:pPr>
      <w:rPr>
        <w:rFonts w:ascii="Times New Roman" w:hAnsi="Times New Roman" w:hint="default"/>
      </w:rPr>
    </w:lvl>
    <w:lvl w:ilvl="1" w:tplc="633ED1B0" w:tentative="1">
      <w:start w:val="1"/>
      <w:numFmt w:val="bullet"/>
      <w:lvlText w:val="•"/>
      <w:lvlJc w:val="left"/>
      <w:pPr>
        <w:tabs>
          <w:tab w:val="num" w:pos="1440"/>
        </w:tabs>
        <w:ind w:left="1440" w:hanging="360"/>
      </w:pPr>
      <w:rPr>
        <w:rFonts w:ascii="Times New Roman" w:hAnsi="Times New Roman" w:hint="default"/>
      </w:rPr>
    </w:lvl>
    <w:lvl w:ilvl="2" w:tplc="E15E7030" w:tentative="1">
      <w:start w:val="1"/>
      <w:numFmt w:val="bullet"/>
      <w:lvlText w:val="•"/>
      <w:lvlJc w:val="left"/>
      <w:pPr>
        <w:tabs>
          <w:tab w:val="num" w:pos="2160"/>
        </w:tabs>
        <w:ind w:left="2160" w:hanging="360"/>
      </w:pPr>
      <w:rPr>
        <w:rFonts w:ascii="Times New Roman" w:hAnsi="Times New Roman" w:hint="default"/>
      </w:rPr>
    </w:lvl>
    <w:lvl w:ilvl="3" w:tplc="5B068B96" w:tentative="1">
      <w:start w:val="1"/>
      <w:numFmt w:val="bullet"/>
      <w:lvlText w:val="•"/>
      <w:lvlJc w:val="left"/>
      <w:pPr>
        <w:tabs>
          <w:tab w:val="num" w:pos="2880"/>
        </w:tabs>
        <w:ind w:left="2880" w:hanging="360"/>
      </w:pPr>
      <w:rPr>
        <w:rFonts w:ascii="Times New Roman" w:hAnsi="Times New Roman" w:hint="default"/>
      </w:rPr>
    </w:lvl>
    <w:lvl w:ilvl="4" w:tplc="933CCCEC" w:tentative="1">
      <w:start w:val="1"/>
      <w:numFmt w:val="bullet"/>
      <w:lvlText w:val="•"/>
      <w:lvlJc w:val="left"/>
      <w:pPr>
        <w:tabs>
          <w:tab w:val="num" w:pos="3600"/>
        </w:tabs>
        <w:ind w:left="3600" w:hanging="360"/>
      </w:pPr>
      <w:rPr>
        <w:rFonts w:ascii="Times New Roman" w:hAnsi="Times New Roman" w:hint="default"/>
      </w:rPr>
    </w:lvl>
    <w:lvl w:ilvl="5" w:tplc="F45AE86E" w:tentative="1">
      <w:start w:val="1"/>
      <w:numFmt w:val="bullet"/>
      <w:lvlText w:val="•"/>
      <w:lvlJc w:val="left"/>
      <w:pPr>
        <w:tabs>
          <w:tab w:val="num" w:pos="4320"/>
        </w:tabs>
        <w:ind w:left="4320" w:hanging="360"/>
      </w:pPr>
      <w:rPr>
        <w:rFonts w:ascii="Times New Roman" w:hAnsi="Times New Roman" w:hint="default"/>
      </w:rPr>
    </w:lvl>
    <w:lvl w:ilvl="6" w:tplc="88942C0C" w:tentative="1">
      <w:start w:val="1"/>
      <w:numFmt w:val="bullet"/>
      <w:lvlText w:val="•"/>
      <w:lvlJc w:val="left"/>
      <w:pPr>
        <w:tabs>
          <w:tab w:val="num" w:pos="5040"/>
        </w:tabs>
        <w:ind w:left="5040" w:hanging="360"/>
      </w:pPr>
      <w:rPr>
        <w:rFonts w:ascii="Times New Roman" w:hAnsi="Times New Roman" w:hint="default"/>
      </w:rPr>
    </w:lvl>
    <w:lvl w:ilvl="7" w:tplc="3F202C0E" w:tentative="1">
      <w:start w:val="1"/>
      <w:numFmt w:val="bullet"/>
      <w:lvlText w:val="•"/>
      <w:lvlJc w:val="left"/>
      <w:pPr>
        <w:tabs>
          <w:tab w:val="num" w:pos="5760"/>
        </w:tabs>
        <w:ind w:left="5760" w:hanging="360"/>
      </w:pPr>
      <w:rPr>
        <w:rFonts w:ascii="Times New Roman" w:hAnsi="Times New Roman" w:hint="default"/>
      </w:rPr>
    </w:lvl>
    <w:lvl w:ilvl="8" w:tplc="9D46F09E" w:tentative="1">
      <w:start w:val="1"/>
      <w:numFmt w:val="bullet"/>
      <w:lvlText w:val="•"/>
      <w:lvlJc w:val="left"/>
      <w:pPr>
        <w:tabs>
          <w:tab w:val="num" w:pos="6480"/>
        </w:tabs>
        <w:ind w:left="6480" w:hanging="360"/>
      </w:pPr>
      <w:rPr>
        <w:rFonts w:ascii="Times New Roman" w:hAnsi="Times New Roman" w:hint="default"/>
      </w:rPr>
    </w:lvl>
  </w:abstractNum>
  <w:abstractNum w:abstractNumId="9">
    <w:nsid w:val="27534AAB"/>
    <w:multiLevelType w:val="hybridMultilevel"/>
    <w:tmpl w:val="98BCD3EE"/>
    <w:lvl w:ilvl="0" w:tplc="E5023C78">
      <w:start w:val="1"/>
      <w:numFmt w:val="bullet"/>
      <w:lvlText w:val="•"/>
      <w:lvlJc w:val="left"/>
      <w:pPr>
        <w:tabs>
          <w:tab w:val="num" w:pos="720"/>
        </w:tabs>
        <w:ind w:left="720" w:hanging="360"/>
      </w:pPr>
      <w:rPr>
        <w:rFonts w:ascii="Times New Roman" w:hAnsi="Times New Roman" w:hint="default"/>
      </w:rPr>
    </w:lvl>
    <w:lvl w:ilvl="1" w:tplc="4D06358A" w:tentative="1">
      <w:start w:val="1"/>
      <w:numFmt w:val="bullet"/>
      <w:lvlText w:val="•"/>
      <w:lvlJc w:val="left"/>
      <w:pPr>
        <w:tabs>
          <w:tab w:val="num" w:pos="1440"/>
        </w:tabs>
        <w:ind w:left="1440" w:hanging="360"/>
      </w:pPr>
      <w:rPr>
        <w:rFonts w:ascii="Times New Roman" w:hAnsi="Times New Roman" w:hint="default"/>
      </w:rPr>
    </w:lvl>
    <w:lvl w:ilvl="2" w:tplc="68CCD022" w:tentative="1">
      <w:start w:val="1"/>
      <w:numFmt w:val="bullet"/>
      <w:lvlText w:val="•"/>
      <w:lvlJc w:val="left"/>
      <w:pPr>
        <w:tabs>
          <w:tab w:val="num" w:pos="2160"/>
        </w:tabs>
        <w:ind w:left="2160" w:hanging="360"/>
      </w:pPr>
      <w:rPr>
        <w:rFonts w:ascii="Times New Roman" w:hAnsi="Times New Roman" w:hint="default"/>
      </w:rPr>
    </w:lvl>
    <w:lvl w:ilvl="3" w:tplc="3FAE4F5E" w:tentative="1">
      <w:start w:val="1"/>
      <w:numFmt w:val="bullet"/>
      <w:lvlText w:val="•"/>
      <w:lvlJc w:val="left"/>
      <w:pPr>
        <w:tabs>
          <w:tab w:val="num" w:pos="2880"/>
        </w:tabs>
        <w:ind w:left="2880" w:hanging="360"/>
      </w:pPr>
      <w:rPr>
        <w:rFonts w:ascii="Times New Roman" w:hAnsi="Times New Roman" w:hint="default"/>
      </w:rPr>
    </w:lvl>
    <w:lvl w:ilvl="4" w:tplc="50C2ADFA" w:tentative="1">
      <w:start w:val="1"/>
      <w:numFmt w:val="bullet"/>
      <w:lvlText w:val="•"/>
      <w:lvlJc w:val="left"/>
      <w:pPr>
        <w:tabs>
          <w:tab w:val="num" w:pos="3600"/>
        </w:tabs>
        <w:ind w:left="3600" w:hanging="360"/>
      </w:pPr>
      <w:rPr>
        <w:rFonts w:ascii="Times New Roman" w:hAnsi="Times New Roman" w:hint="default"/>
      </w:rPr>
    </w:lvl>
    <w:lvl w:ilvl="5" w:tplc="EFFC1924" w:tentative="1">
      <w:start w:val="1"/>
      <w:numFmt w:val="bullet"/>
      <w:lvlText w:val="•"/>
      <w:lvlJc w:val="left"/>
      <w:pPr>
        <w:tabs>
          <w:tab w:val="num" w:pos="4320"/>
        </w:tabs>
        <w:ind w:left="4320" w:hanging="360"/>
      </w:pPr>
      <w:rPr>
        <w:rFonts w:ascii="Times New Roman" w:hAnsi="Times New Roman" w:hint="default"/>
      </w:rPr>
    </w:lvl>
    <w:lvl w:ilvl="6" w:tplc="D8D01B26" w:tentative="1">
      <w:start w:val="1"/>
      <w:numFmt w:val="bullet"/>
      <w:lvlText w:val="•"/>
      <w:lvlJc w:val="left"/>
      <w:pPr>
        <w:tabs>
          <w:tab w:val="num" w:pos="5040"/>
        </w:tabs>
        <w:ind w:left="5040" w:hanging="360"/>
      </w:pPr>
      <w:rPr>
        <w:rFonts w:ascii="Times New Roman" w:hAnsi="Times New Roman" w:hint="default"/>
      </w:rPr>
    </w:lvl>
    <w:lvl w:ilvl="7" w:tplc="EF8677B0" w:tentative="1">
      <w:start w:val="1"/>
      <w:numFmt w:val="bullet"/>
      <w:lvlText w:val="•"/>
      <w:lvlJc w:val="left"/>
      <w:pPr>
        <w:tabs>
          <w:tab w:val="num" w:pos="5760"/>
        </w:tabs>
        <w:ind w:left="5760" w:hanging="360"/>
      </w:pPr>
      <w:rPr>
        <w:rFonts w:ascii="Times New Roman" w:hAnsi="Times New Roman" w:hint="default"/>
      </w:rPr>
    </w:lvl>
    <w:lvl w:ilvl="8" w:tplc="34F2703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8F4425A"/>
    <w:multiLevelType w:val="hybridMultilevel"/>
    <w:tmpl w:val="539AAA34"/>
    <w:lvl w:ilvl="0" w:tplc="4168B68A">
      <w:start w:val="1"/>
      <w:numFmt w:val="bullet"/>
      <w:lvlText w:val="•"/>
      <w:lvlJc w:val="left"/>
      <w:pPr>
        <w:tabs>
          <w:tab w:val="num" w:pos="720"/>
        </w:tabs>
        <w:ind w:left="720" w:hanging="360"/>
      </w:pPr>
      <w:rPr>
        <w:rFonts w:ascii="Times New Roman" w:hAnsi="Times New Roman" w:hint="default"/>
      </w:rPr>
    </w:lvl>
    <w:lvl w:ilvl="1" w:tplc="64DCEB8E" w:tentative="1">
      <w:start w:val="1"/>
      <w:numFmt w:val="bullet"/>
      <w:lvlText w:val="•"/>
      <w:lvlJc w:val="left"/>
      <w:pPr>
        <w:tabs>
          <w:tab w:val="num" w:pos="1440"/>
        </w:tabs>
        <w:ind w:left="1440" w:hanging="360"/>
      </w:pPr>
      <w:rPr>
        <w:rFonts w:ascii="Times New Roman" w:hAnsi="Times New Roman" w:hint="default"/>
      </w:rPr>
    </w:lvl>
    <w:lvl w:ilvl="2" w:tplc="64C67D82" w:tentative="1">
      <w:start w:val="1"/>
      <w:numFmt w:val="bullet"/>
      <w:lvlText w:val="•"/>
      <w:lvlJc w:val="left"/>
      <w:pPr>
        <w:tabs>
          <w:tab w:val="num" w:pos="2160"/>
        </w:tabs>
        <w:ind w:left="2160" w:hanging="360"/>
      </w:pPr>
      <w:rPr>
        <w:rFonts w:ascii="Times New Roman" w:hAnsi="Times New Roman" w:hint="default"/>
      </w:rPr>
    </w:lvl>
    <w:lvl w:ilvl="3" w:tplc="71FEB400" w:tentative="1">
      <w:start w:val="1"/>
      <w:numFmt w:val="bullet"/>
      <w:lvlText w:val="•"/>
      <w:lvlJc w:val="left"/>
      <w:pPr>
        <w:tabs>
          <w:tab w:val="num" w:pos="2880"/>
        </w:tabs>
        <w:ind w:left="2880" w:hanging="360"/>
      </w:pPr>
      <w:rPr>
        <w:rFonts w:ascii="Times New Roman" w:hAnsi="Times New Roman" w:hint="default"/>
      </w:rPr>
    </w:lvl>
    <w:lvl w:ilvl="4" w:tplc="07188414" w:tentative="1">
      <w:start w:val="1"/>
      <w:numFmt w:val="bullet"/>
      <w:lvlText w:val="•"/>
      <w:lvlJc w:val="left"/>
      <w:pPr>
        <w:tabs>
          <w:tab w:val="num" w:pos="3600"/>
        </w:tabs>
        <w:ind w:left="3600" w:hanging="360"/>
      </w:pPr>
      <w:rPr>
        <w:rFonts w:ascii="Times New Roman" w:hAnsi="Times New Roman" w:hint="default"/>
      </w:rPr>
    </w:lvl>
    <w:lvl w:ilvl="5" w:tplc="96CCB8B4" w:tentative="1">
      <w:start w:val="1"/>
      <w:numFmt w:val="bullet"/>
      <w:lvlText w:val="•"/>
      <w:lvlJc w:val="left"/>
      <w:pPr>
        <w:tabs>
          <w:tab w:val="num" w:pos="4320"/>
        </w:tabs>
        <w:ind w:left="4320" w:hanging="360"/>
      </w:pPr>
      <w:rPr>
        <w:rFonts w:ascii="Times New Roman" w:hAnsi="Times New Roman" w:hint="default"/>
      </w:rPr>
    </w:lvl>
    <w:lvl w:ilvl="6" w:tplc="4C3864E4" w:tentative="1">
      <w:start w:val="1"/>
      <w:numFmt w:val="bullet"/>
      <w:lvlText w:val="•"/>
      <w:lvlJc w:val="left"/>
      <w:pPr>
        <w:tabs>
          <w:tab w:val="num" w:pos="5040"/>
        </w:tabs>
        <w:ind w:left="5040" w:hanging="360"/>
      </w:pPr>
      <w:rPr>
        <w:rFonts w:ascii="Times New Roman" w:hAnsi="Times New Roman" w:hint="default"/>
      </w:rPr>
    </w:lvl>
    <w:lvl w:ilvl="7" w:tplc="E3E438EA" w:tentative="1">
      <w:start w:val="1"/>
      <w:numFmt w:val="bullet"/>
      <w:lvlText w:val="•"/>
      <w:lvlJc w:val="left"/>
      <w:pPr>
        <w:tabs>
          <w:tab w:val="num" w:pos="5760"/>
        </w:tabs>
        <w:ind w:left="5760" w:hanging="360"/>
      </w:pPr>
      <w:rPr>
        <w:rFonts w:ascii="Times New Roman" w:hAnsi="Times New Roman" w:hint="default"/>
      </w:rPr>
    </w:lvl>
    <w:lvl w:ilvl="8" w:tplc="E02ED288"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C514DF0"/>
    <w:multiLevelType w:val="hybridMultilevel"/>
    <w:tmpl w:val="87E4CDF4"/>
    <w:lvl w:ilvl="0" w:tplc="A9E41576">
      <w:start w:val="1"/>
      <w:numFmt w:val="bullet"/>
      <w:lvlText w:val="•"/>
      <w:lvlJc w:val="left"/>
      <w:pPr>
        <w:tabs>
          <w:tab w:val="num" w:pos="720"/>
        </w:tabs>
        <w:ind w:left="720" w:hanging="360"/>
      </w:pPr>
      <w:rPr>
        <w:rFonts w:ascii="Times New Roman" w:hAnsi="Times New Roman" w:hint="default"/>
      </w:rPr>
    </w:lvl>
    <w:lvl w:ilvl="1" w:tplc="BD9CA7A0" w:tentative="1">
      <w:start w:val="1"/>
      <w:numFmt w:val="bullet"/>
      <w:lvlText w:val="•"/>
      <w:lvlJc w:val="left"/>
      <w:pPr>
        <w:tabs>
          <w:tab w:val="num" w:pos="1440"/>
        </w:tabs>
        <w:ind w:left="1440" w:hanging="360"/>
      </w:pPr>
      <w:rPr>
        <w:rFonts w:ascii="Times New Roman" w:hAnsi="Times New Roman" w:hint="default"/>
      </w:rPr>
    </w:lvl>
    <w:lvl w:ilvl="2" w:tplc="4D60CC9A" w:tentative="1">
      <w:start w:val="1"/>
      <w:numFmt w:val="bullet"/>
      <w:lvlText w:val="•"/>
      <w:lvlJc w:val="left"/>
      <w:pPr>
        <w:tabs>
          <w:tab w:val="num" w:pos="2160"/>
        </w:tabs>
        <w:ind w:left="2160" w:hanging="360"/>
      </w:pPr>
      <w:rPr>
        <w:rFonts w:ascii="Times New Roman" w:hAnsi="Times New Roman" w:hint="default"/>
      </w:rPr>
    </w:lvl>
    <w:lvl w:ilvl="3" w:tplc="C7F6DE4C" w:tentative="1">
      <w:start w:val="1"/>
      <w:numFmt w:val="bullet"/>
      <w:lvlText w:val="•"/>
      <w:lvlJc w:val="left"/>
      <w:pPr>
        <w:tabs>
          <w:tab w:val="num" w:pos="2880"/>
        </w:tabs>
        <w:ind w:left="2880" w:hanging="360"/>
      </w:pPr>
      <w:rPr>
        <w:rFonts w:ascii="Times New Roman" w:hAnsi="Times New Roman" w:hint="default"/>
      </w:rPr>
    </w:lvl>
    <w:lvl w:ilvl="4" w:tplc="932C7834" w:tentative="1">
      <w:start w:val="1"/>
      <w:numFmt w:val="bullet"/>
      <w:lvlText w:val="•"/>
      <w:lvlJc w:val="left"/>
      <w:pPr>
        <w:tabs>
          <w:tab w:val="num" w:pos="3600"/>
        </w:tabs>
        <w:ind w:left="3600" w:hanging="360"/>
      </w:pPr>
      <w:rPr>
        <w:rFonts w:ascii="Times New Roman" w:hAnsi="Times New Roman" w:hint="default"/>
      </w:rPr>
    </w:lvl>
    <w:lvl w:ilvl="5" w:tplc="FC5ACCDC" w:tentative="1">
      <w:start w:val="1"/>
      <w:numFmt w:val="bullet"/>
      <w:lvlText w:val="•"/>
      <w:lvlJc w:val="left"/>
      <w:pPr>
        <w:tabs>
          <w:tab w:val="num" w:pos="4320"/>
        </w:tabs>
        <w:ind w:left="4320" w:hanging="360"/>
      </w:pPr>
      <w:rPr>
        <w:rFonts w:ascii="Times New Roman" w:hAnsi="Times New Roman" w:hint="default"/>
      </w:rPr>
    </w:lvl>
    <w:lvl w:ilvl="6" w:tplc="B0540E28" w:tentative="1">
      <w:start w:val="1"/>
      <w:numFmt w:val="bullet"/>
      <w:lvlText w:val="•"/>
      <w:lvlJc w:val="left"/>
      <w:pPr>
        <w:tabs>
          <w:tab w:val="num" w:pos="5040"/>
        </w:tabs>
        <w:ind w:left="5040" w:hanging="360"/>
      </w:pPr>
      <w:rPr>
        <w:rFonts w:ascii="Times New Roman" w:hAnsi="Times New Roman" w:hint="default"/>
      </w:rPr>
    </w:lvl>
    <w:lvl w:ilvl="7" w:tplc="7A30EF9C" w:tentative="1">
      <w:start w:val="1"/>
      <w:numFmt w:val="bullet"/>
      <w:lvlText w:val="•"/>
      <w:lvlJc w:val="left"/>
      <w:pPr>
        <w:tabs>
          <w:tab w:val="num" w:pos="5760"/>
        </w:tabs>
        <w:ind w:left="5760" w:hanging="360"/>
      </w:pPr>
      <w:rPr>
        <w:rFonts w:ascii="Times New Roman" w:hAnsi="Times New Roman" w:hint="default"/>
      </w:rPr>
    </w:lvl>
    <w:lvl w:ilvl="8" w:tplc="F104AF8C"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2B040C4"/>
    <w:multiLevelType w:val="multilevel"/>
    <w:tmpl w:val="AEE070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53621D7"/>
    <w:multiLevelType w:val="hybridMultilevel"/>
    <w:tmpl w:val="EDD6C8BA"/>
    <w:lvl w:ilvl="0" w:tplc="385EE11A">
      <w:start w:val="1"/>
      <w:numFmt w:val="bullet"/>
      <w:lvlText w:val="-"/>
      <w:lvlJc w:val="left"/>
      <w:pPr>
        <w:tabs>
          <w:tab w:val="num" w:pos="720"/>
        </w:tabs>
        <w:ind w:left="720" w:hanging="360"/>
      </w:pPr>
      <w:rPr>
        <w:rFonts w:ascii="Times New Roman" w:hAnsi="Times New Roman" w:hint="default"/>
      </w:rPr>
    </w:lvl>
    <w:lvl w:ilvl="1" w:tplc="4AA889AA" w:tentative="1">
      <w:start w:val="1"/>
      <w:numFmt w:val="bullet"/>
      <w:lvlText w:val="-"/>
      <w:lvlJc w:val="left"/>
      <w:pPr>
        <w:tabs>
          <w:tab w:val="num" w:pos="1440"/>
        </w:tabs>
        <w:ind w:left="1440" w:hanging="360"/>
      </w:pPr>
      <w:rPr>
        <w:rFonts w:ascii="Times New Roman" w:hAnsi="Times New Roman" w:hint="default"/>
      </w:rPr>
    </w:lvl>
    <w:lvl w:ilvl="2" w:tplc="BC80EF86" w:tentative="1">
      <w:start w:val="1"/>
      <w:numFmt w:val="bullet"/>
      <w:lvlText w:val="-"/>
      <w:lvlJc w:val="left"/>
      <w:pPr>
        <w:tabs>
          <w:tab w:val="num" w:pos="2160"/>
        </w:tabs>
        <w:ind w:left="2160" w:hanging="360"/>
      </w:pPr>
      <w:rPr>
        <w:rFonts w:ascii="Times New Roman" w:hAnsi="Times New Roman" w:hint="default"/>
      </w:rPr>
    </w:lvl>
    <w:lvl w:ilvl="3" w:tplc="9FD432CE" w:tentative="1">
      <w:start w:val="1"/>
      <w:numFmt w:val="bullet"/>
      <w:lvlText w:val="-"/>
      <w:lvlJc w:val="left"/>
      <w:pPr>
        <w:tabs>
          <w:tab w:val="num" w:pos="2880"/>
        </w:tabs>
        <w:ind w:left="2880" w:hanging="360"/>
      </w:pPr>
      <w:rPr>
        <w:rFonts w:ascii="Times New Roman" w:hAnsi="Times New Roman" w:hint="default"/>
      </w:rPr>
    </w:lvl>
    <w:lvl w:ilvl="4" w:tplc="7448933E" w:tentative="1">
      <w:start w:val="1"/>
      <w:numFmt w:val="bullet"/>
      <w:lvlText w:val="-"/>
      <w:lvlJc w:val="left"/>
      <w:pPr>
        <w:tabs>
          <w:tab w:val="num" w:pos="3600"/>
        </w:tabs>
        <w:ind w:left="3600" w:hanging="360"/>
      </w:pPr>
      <w:rPr>
        <w:rFonts w:ascii="Times New Roman" w:hAnsi="Times New Roman" w:hint="default"/>
      </w:rPr>
    </w:lvl>
    <w:lvl w:ilvl="5" w:tplc="3F7A7FE2" w:tentative="1">
      <w:start w:val="1"/>
      <w:numFmt w:val="bullet"/>
      <w:lvlText w:val="-"/>
      <w:lvlJc w:val="left"/>
      <w:pPr>
        <w:tabs>
          <w:tab w:val="num" w:pos="4320"/>
        </w:tabs>
        <w:ind w:left="4320" w:hanging="360"/>
      </w:pPr>
      <w:rPr>
        <w:rFonts w:ascii="Times New Roman" w:hAnsi="Times New Roman" w:hint="default"/>
      </w:rPr>
    </w:lvl>
    <w:lvl w:ilvl="6" w:tplc="82C8C92E" w:tentative="1">
      <w:start w:val="1"/>
      <w:numFmt w:val="bullet"/>
      <w:lvlText w:val="-"/>
      <w:lvlJc w:val="left"/>
      <w:pPr>
        <w:tabs>
          <w:tab w:val="num" w:pos="5040"/>
        </w:tabs>
        <w:ind w:left="5040" w:hanging="360"/>
      </w:pPr>
      <w:rPr>
        <w:rFonts w:ascii="Times New Roman" w:hAnsi="Times New Roman" w:hint="default"/>
      </w:rPr>
    </w:lvl>
    <w:lvl w:ilvl="7" w:tplc="5C6C0C0A" w:tentative="1">
      <w:start w:val="1"/>
      <w:numFmt w:val="bullet"/>
      <w:lvlText w:val="-"/>
      <w:lvlJc w:val="left"/>
      <w:pPr>
        <w:tabs>
          <w:tab w:val="num" w:pos="5760"/>
        </w:tabs>
        <w:ind w:left="5760" w:hanging="360"/>
      </w:pPr>
      <w:rPr>
        <w:rFonts w:ascii="Times New Roman" w:hAnsi="Times New Roman" w:hint="default"/>
      </w:rPr>
    </w:lvl>
    <w:lvl w:ilvl="8" w:tplc="30160934"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8804B7A"/>
    <w:multiLevelType w:val="hybridMultilevel"/>
    <w:tmpl w:val="2DE86B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AF92B0E"/>
    <w:multiLevelType w:val="hybridMultilevel"/>
    <w:tmpl w:val="ED045530"/>
    <w:lvl w:ilvl="0" w:tplc="67B88FC2">
      <w:start w:val="1"/>
      <w:numFmt w:val="bullet"/>
      <w:lvlText w:val="•"/>
      <w:lvlJc w:val="left"/>
      <w:pPr>
        <w:tabs>
          <w:tab w:val="num" w:pos="720"/>
        </w:tabs>
        <w:ind w:left="720" w:hanging="360"/>
      </w:pPr>
      <w:rPr>
        <w:rFonts w:ascii="Times New Roman" w:hAnsi="Times New Roman" w:hint="default"/>
      </w:rPr>
    </w:lvl>
    <w:lvl w:ilvl="1" w:tplc="7CCC0410" w:tentative="1">
      <w:start w:val="1"/>
      <w:numFmt w:val="bullet"/>
      <w:lvlText w:val="•"/>
      <w:lvlJc w:val="left"/>
      <w:pPr>
        <w:tabs>
          <w:tab w:val="num" w:pos="1440"/>
        </w:tabs>
        <w:ind w:left="1440" w:hanging="360"/>
      </w:pPr>
      <w:rPr>
        <w:rFonts w:ascii="Times New Roman" w:hAnsi="Times New Roman" w:hint="default"/>
      </w:rPr>
    </w:lvl>
    <w:lvl w:ilvl="2" w:tplc="30B6019A" w:tentative="1">
      <w:start w:val="1"/>
      <w:numFmt w:val="bullet"/>
      <w:lvlText w:val="•"/>
      <w:lvlJc w:val="left"/>
      <w:pPr>
        <w:tabs>
          <w:tab w:val="num" w:pos="2160"/>
        </w:tabs>
        <w:ind w:left="2160" w:hanging="360"/>
      </w:pPr>
      <w:rPr>
        <w:rFonts w:ascii="Times New Roman" w:hAnsi="Times New Roman" w:hint="default"/>
      </w:rPr>
    </w:lvl>
    <w:lvl w:ilvl="3" w:tplc="D92C0E8E" w:tentative="1">
      <w:start w:val="1"/>
      <w:numFmt w:val="bullet"/>
      <w:lvlText w:val="•"/>
      <w:lvlJc w:val="left"/>
      <w:pPr>
        <w:tabs>
          <w:tab w:val="num" w:pos="2880"/>
        </w:tabs>
        <w:ind w:left="2880" w:hanging="360"/>
      </w:pPr>
      <w:rPr>
        <w:rFonts w:ascii="Times New Roman" w:hAnsi="Times New Roman" w:hint="default"/>
      </w:rPr>
    </w:lvl>
    <w:lvl w:ilvl="4" w:tplc="D3B09752" w:tentative="1">
      <w:start w:val="1"/>
      <w:numFmt w:val="bullet"/>
      <w:lvlText w:val="•"/>
      <w:lvlJc w:val="left"/>
      <w:pPr>
        <w:tabs>
          <w:tab w:val="num" w:pos="3600"/>
        </w:tabs>
        <w:ind w:left="3600" w:hanging="360"/>
      </w:pPr>
      <w:rPr>
        <w:rFonts w:ascii="Times New Roman" w:hAnsi="Times New Roman" w:hint="default"/>
      </w:rPr>
    </w:lvl>
    <w:lvl w:ilvl="5" w:tplc="B91C119C" w:tentative="1">
      <w:start w:val="1"/>
      <w:numFmt w:val="bullet"/>
      <w:lvlText w:val="•"/>
      <w:lvlJc w:val="left"/>
      <w:pPr>
        <w:tabs>
          <w:tab w:val="num" w:pos="4320"/>
        </w:tabs>
        <w:ind w:left="4320" w:hanging="360"/>
      </w:pPr>
      <w:rPr>
        <w:rFonts w:ascii="Times New Roman" w:hAnsi="Times New Roman" w:hint="default"/>
      </w:rPr>
    </w:lvl>
    <w:lvl w:ilvl="6" w:tplc="D65AF8DA" w:tentative="1">
      <w:start w:val="1"/>
      <w:numFmt w:val="bullet"/>
      <w:lvlText w:val="•"/>
      <w:lvlJc w:val="left"/>
      <w:pPr>
        <w:tabs>
          <w:tab w:val="num" w:pos="5040"/>
        </w:tabs>
        <w:ind w:left="5040" w:hanging="360"/>
      </w:pPr>
      <w:rPr>
        <w:rFonts w:ascii="Times New Roman" w:hAnsi="Times New Roman" w:hint="default"/>
      </w:rPr>
    </w:lvl>
    <w:lvl w:ilvl="7" w:tplc="76C01028" w:tentative="1">
      <w:start w:val="1"/>
      <w:numFmt w:val="bullet"/>
      <w:lvlText w:val="•"/>
      <w:lvlJc w:val="left"/>
      <w:pPr>
        <w:tabs>
          <w:tab w:val="num" w:pos="5760"/>
        </w:tabs>
        <w:ind w:left="5760" w:hanging="360"/>
      </w:pPr>
      <w:rPr>
        <w:rFonts w:ascii="Times New Roman" w:hAnsi="Times New Roman" w:hint="default"/>
      </w:rPr>
    </w:lvl>
    <w:lvl w:ilvl="8" w:tplc="2026DC52"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BC375BB"/>
    <w:multiLevelType w:val="multilevel"/>
    <w:tmpl w:val="BCA0CE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E4175F9"/>
    <w:multiLevelType w:val="hybridMultilevel"/>
    <w:tmpl w:val="9BF6BF1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F723A45"/>
    <w:multiLevelType w:val="hybridMultilevel"/>
    <w:tmpl w:val="64B4B312"/>
    <w:lvl w:ilvl="0" w:tplc="359AB944">
      <w:start w:val="1"/>
      <w:numFmt w:val="bullet"/>
      <w:lvlText w:val="•"/>
      <w:lvlJc w:val="left"/>
      <w:pPr>
        <w:tabs>
          <w:tab w:val="num" w:pos="720"/>
        </w:tabs>
        <w:ind w:left="720" w:hanging="360"/>
      </w:pPr>
      <w:rPr>
        <w:rFonts w:ascii="Times New Roman" w:hAnsi="Times New Roman" w:hint="default"/>
      </w:rPr>
    </w:lvl>
    <w:lvl w:ilvl="1" w:tplc="FE627ADE" w:tentative="1">
      <w:start w:val="1"/>
      <w:numFmt w:val="bullet"/>
      <w:lvlText w:val="•"/>
      <w:lvlJc w:val="left"/>
      <w:pPr>
        <w:tabs>
          <w:tab w:val="num" w:pos="1440"/>
        </w:tabs>
        <w:ind w:left="1440" w:hanging="360"/>
      </w:pPr>
      <w:rPr>
        <w:rFonts w:ascii="Times New Roman" w:hAnsi="Times New Roman" w:hint="default"/>
      </w:rPr>
    </w:lvl>
    <w:lvl w:ilvl="2" w:tplc="17661760" w:tentative="1">
      <w:start w:val="1"/>
      <w:numFmt w:val="bullet"/>
      <w:lvlText w:val="•"/>
      <w:lvlJc w:val="left"/>
      <w:pPr>
        <w:tabs>
          <w:tab w:val="num" w:pos="2160"/>
        </w:tabs>
        <w:ind w:left="2160" w:hanging="360"/>
      </w:pPr>
      <w:rPr>
        <w:rFonts w:ascii="Times New Roman" w:hAnsi="Times New Roman" w:hint="default"/>
      </w:rPr>
    </w:lvl>
    <w:lvl w:ilvl="3" w:tplc="3538F7E4" w:tentative="1">
      <w:start w:val="1"/>
      <w:numFmt w:val="bullet"/>
      <w:lvlText w:val="•"/>
      <w:lvlJc w:val="left"/>
      <w:pPr>
        <w:tabs>
          <w:tab w:val="num" w:pos="2880"/>
        </w:tabs>
        <w:ind w:left="2880" w:hanging="360"/>
      </w:pPr>
      <w:rPr>
        <w:rFonts w:ascii="Times New Roman" w:hAnsi="Times New Roman" w:hint="default"/>
      </w:rPr>
    </w:lvl>
    <w:lvl w:ilvl="4" w:tplc="8A182382" w:tentative="1">
      <w:start w:val="1"/>
      <w:numFmt w:val="bullet"/>
      <w:lvlText w:val="•"/>
      <w:lvlJc w:val="left"/>
      <w:pPr>
        <w:tabs>
          <w:tab w:val="num" w:pos="3600"/>
        </w:tabs>
        <w:ind w:left="3600" w:hanging="360"/>
      </w:pPr>
      <w:rPr>
        <w:rFonts w:ascii="Times New Roman" w:hAnsi="Times New Roman" w:hint="default"/>
      </w:rPr>
    </w:lvl>
    <w:lvl w:ilvl="5" w:tplc="78AA6D46" w:tentative="1">
      <w:start w:val="1"/>
      <w:numFmt w:val="bullet"/>
      <w:lvlText w:val="•"/>
      <w:lvlJc w:val="left"/>
      <w:pPr>
        <w:tabs>
          <w:tab w:val="num" w:pos="4320"/>
        </w:tabs>
        <w:ind w:left="4320" w:hanging="360"/>
      </w:pPr>
      <w:rPr>
        <w:rFonts w:ascii="Times New Roman" w:hAnsi="Times New Roman" w:hint="default"/>
      </w:rPr>
    </w:lvl>
    <w:lvl w:ilvl="6" w:tplc="8CF86BE2" w:tentative="1">
      <w:start w:val="1"/>
      <w:numFmt w:val="bullet"/>
      <w:lvlText w:val="•"/>
      <w:lvlJc w:val="left"/>
      <w:pPr>
        <w:tabs>
          <w:tab w:val="num" w:pos="5040"/>
        </w:tabs>
        <w:ind w:left="5040" w:hanging="360"/>
      </w:pPr>
      <w:rPr>
        <w:rFonts w:ascii="Times New Roman" w:hAnsi="Times New Roman" w:hint="default"/>
      </w:rPr>
    </w:lvl>
    <w:lvl w:ilvl="7" w:tplc="5F0A6F52" w:tentative="1">
      <w:start w:val="1"/>
      <w:numFmt w:val="bullet"/>
      <w:lvlText w:val="•"/>
      <w:lvlJc w:val="left"/>
      <w:pPr>
        <w:tabs>
          <w:tab w:val="num" w:pos="5760"/>
        </w:tabs>
        <w:ind w:left="5760" w:hanging="360"/>
      </w:pPr>
      <w:rPr>
        <w:rFonts w:ascii="Times New Roman" w:hAnsi="Times New Roman" w:hint="default"/>
      </w:rPr>
    </w:lvl>
    <w:lvl w:ilvl="8" w:tplc="2702F608"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1146DDA"/>
    <w:multiLevelType w:val="hybridMultilevel"/>
    <w:tmpl w:val="3F3C6AFC"/>
    <w:lvl w:ilvl="0" w:tplc="AF0CE776">
      <w:start w:val="1"/>
      <w:numFmt w:val="bullet"/>
      <w:lvlText w:val="•"/>
      <w:lvlJc w:val="left"/>
      <w:pPr>
        <w:tabs>
          <w:tab w:val="num" w:pos="720"/>
        </w:tabs>
        <w:ind w:left="720" w:hanging="360"/>
      </w:pPr>
      <w:rPr>
        <w:rFonts w:ascii="Times New Roman" w:hAnsi="Times New Roman" w:hint="default"/>
      </w:rPr>
    </w:lvl>
    <w:lvl w:ilvl="1" w:tplc="486848C8" w:tentative="1">
      <w:start w:val="1"/>
      <w:numFmt w:val="bullet"/>
      <w:lvlText w:val="•"/>
      <w:lvlJc w:val="left"/>
      <w:pPr>
        <w:tabs>
          <w:tab w:val="num" w:pos="1440"/>
        </w:tabs>
        <w:ind w:left="1440" w:hanging="360"/>
      </w:pPr>
      <w:rPr>
        <w:rFonts w:ascii="Times New Roman" w:hAnsi="Times New Roman" w:hint="default"/>
      </w:rPr>
    </w:lvl>
    <w:lvl w:ilvl="2" w:tplc="87682D5E" w:tentative="1">
      <w:start w:val="1"/>
      <w:numFmt w:val="bullet"/>
      <w:lvlText w:val="•"/>
      <w:lvlJc w:val="left"/>
      <w:pPr>
        <w:tabs>
          <w:tab w:val="num" w:pos="2160"/>
        </w:tabs>
        <w:ind w:left="2160" w:hanging="360"/>
      </w:pPr>
      <w:rPr>
        <w:rFonts w:ascii="Times New Roman" w:hAnsi="Times New Roman" w:hint="default"/>
      </w:rPr>
    </w:lvl>
    <w:lvl w:ilvl="3" w:tplc="CD18CA1A" w:tentative="1">
      <w:start w:val="1"/>
      <w:numFmt w:val="bullet"/>
      <w:lvlText w:val="•"/>
      <w:lvlJc w:val="left"/>
      <w:pPr>
        <w:tabs>
          <w:tab w:val="num" w:pos="2880"/>
        </w:tabs>
        <w:ind w:left="2880" w:hanging="360"/>
      </w:pPr>
      <w:rPr>
        <w:rFonts w:ascii="Times New Roman" w:hAnsi="Times New Roman" w:hint="default"/>
      </w:rPr>
    </w:lvl>
    <w:lvl w:ilvl="4" w:tplc="EF26498C" w:tentative="1">
      <w:start w:val="1"/>
      <w:numFmt w:val="bullet"/>
      <w:lvlText w:val="•"/>
      <w:lvlJc w:val="left"/>
      <w:pPr>
        <w:tabs>
          <w:tab w:val="num" w:pos="3600"/>
        </w:tabs>
        <w:ind w:left="3600" w:hanging="360"/>
      </w:pPr>
      <w:rPr>
        <w:rFonts w:ascii="Times New Roman" w:hAnsi="Times New Roman" w:hint="default"/>
      </w:rPr>
    </w:lvl>
    <w:lvl w:ilvl="5" w:tplc="F5B8267E" w:tentative="1">
      <w:start w:val="1"/>
      <w:numFmt w:val="bullet"/>
      <w:lvlText w:val="•"/>
      <w:lvlJc w:val="left"/>
      <w:pPr>
        <w:tabs>
          <w:tab w:val="num" w:pos="4320"/>
        </w:tabs>
        <w:ind w:left="4320" w:hanging="360"/>
      </w:pPr>
      <w:rPr>
        <w:rFonts w:ascii="Times New Roman" w:hAnsi="Times New Roman" w:hint="default"/>
      </w:rPr>
    </w:lvl>
    <w:lvl w:ilvl="6" w:tplc="071CFAEA" w:tentative="1">
      <w:start w:val="1"/>
      <w:numFmt w:val="bullet"/>
      <w:lvlText w:val="•"/>
      <w:lvlJc w:val="left"/>
      <w:pPr>
        <w:tabs>
          <w:tab w:val="num" w:pos="5040"/>
        </w:tabs>
        <w:ind w:left="5040" w:hanging="360"/>
      </w:pPr>
      <w:rPr>
        <w:rFonts w:ascii="Times New Roman" w:hAnsi="Times New Roman" w:hint="default"/>
      </w:rPr>
    </w:lvl>
    <w:lvl w:ilvl="7" w:tplc="908A8314" w:tentative="1">
      <w:start w:val="1"/>
      <w:numFmt w:val="bullet"/>
      <w:lvlText w:val="•"/>
      <w:lvlJc w:val="left"/>
      <w:pPr>
        <w:tabs>
          <w:tab w:val="num" w:pos="5760"/>
        </w:tabs>
        <w:ind w:left="5760" w:hanging="360"/>
      </w:pPr>
      <w:rPr>
        <w:rFonts w:ascii="Times New Roman" w:hAnsi="Times New Roman" w:hint="default"/>
      </w:rPr>
    </w:lvl>
    <w:lvl w:ilvl="8" w:tplc="09AC53EC"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4A77B3A"/>
    <w:multiLevelType w:val="hybridMultilevel"/>
    <w:tmpl w:val="7FA2C778"/>
    <w:lvl w:ilvl="0" w:tplc="C916EB96">
      <w:start w:val="1"/>
      <w:numFmt w:val="decimal"/>
      <w:lvlText w:val="%1."/>
      <w:lvlJc w:val="left"/>
      <w:pPr>
        <w:tabs>
          <w:tab w:val="num" w:pos="720"/>
        </w:tabs>
        <w:ind w:left="720" w:hanging="360"/>
      </w:pPr>
    </w:lvl>
    <w:lvl w:ilvl="1" w:tplc="919E0084" w:tentative="1">
      <w:start w:val="1"/>
      <w:numFmt w:val="decimal"/>
      <w:lvlText w:val="%2."/>
      <w:lvlJc w:val="left"/>
      <w:pPr>
        <w:tabs>
          <w:tab w:val="num" w:pos="1440"/>
        </w:tabs>
        <w:ind w:left="1440" w:hanging="360"/>
      </w:pPr>
    </w:lvl>
    <w:lvl w:ilvl="2" w:tplc="0F8A9C2C" w:tentative="1">
      <w:start w:val="1"/>
      <w:numFmt w:val="decimal"/>
      <w:lvlText w:val="%3."/>
      <w:lvlJc w:val="left"/>
      <w:pPr>
        <w:tabs>
          <w:tab w:val="num" w:pos="2160"/>
        </w:tabs>
        <w:ind w:left="2160" w:hanging="360"/>
      </w:pPr>
    </w:lvl>
    <w:lvl w:ilvl="3" w:tplc="BFDAC42A" w:tentative="1">
      <w:start w:val="1"/>
      <w:numFmt w:val="decimal"/>
      <w:lvlText w:val="%4."/>
      <w:lvlJc w:val="left"/>
      <w:pPr>
        <w:tabs>
          <w:tab w:val="num" w:pos="2880"/>
        </w:tabs>
        <w:ind w:left="2880" w:hanging="360"/>
      </w:pPr>
    </w:lvl>
    <w:lvl w:ilvl="4" w:tplc="31282520" w:tentative="1">
      <w:start w:val="1"/>
      <w:numFmt w:val="decimal"/>
      <w:lvlText w:val="%5."/>
      <w:lvlJc w:val="left"/>
      <w:pPr>
        <w:tabs>
          <w:tab w:val="num" w:pos="3600"/>
        </w:tabs>
        <w:ind w:left="3600" w:hanging="360"/>
      </w:pPr>
    </w:lvl>
    <w:lvl w:ilvl="5" w:tplc="8B187D3A" w:tentative="1">
      <w:start w:val="1"/>
      <w:numFmt w:val="decimal"/>
      <w:lvlText w:val="%6."/>
      <w:lvlJc w:val="left"/>
      <w:pPr>
        <w:tabs>
          <w:tab w:val="num" w:pos="4320"/>
        </w:tabs>
        <w:ind w:left="4320" w:hanging="360"/>
      </w:pPr>
    </w:lvl>
    <w:lvl w:ilvl="6" w:tplc="79C03122" w:tentative="1">
      <w:start w:val="1"/>
      <w:numFmt w:val="decimal"/>
      <w:lvlText w:val="%7."/>
      <w:lvlJc w:val="left"/>
      <w:pPr>
        <w:tabs>
          <w:tab w:val="num" w:pos="5040"/>
        </w:tabs>
        <w:ind w:left="5040" w:hanging="360"/>
      </w:pPr>
    </w:lvl>
    <w:lvl w:ilvl="7" w:tplc="453EB2DC" w:tentative="1">
      <w:start w:val="1"/>
      <w:numFmt w:val="decimal"/>
      <w:lvlText w:val="%8."/>
      <w:lvlJc w:val="left"/>
      <w:pPr>
        <w:tabs>
          <w:tab w:val="num" w:pos="5760"/>
        </w:tabs>
        <w:ind w:left="5760" w:hanging="360"/>
      </w:pPr>
    </w:lvl>
    <w:lvl w:ilvl="8" w:tplc="42C0355C" w:tentative="1">
      <w:start w:val="1"/>
      <w:numFmt w:val="decimal"/>
      <w:lvlText w:val="%9."/>
      <w:lvlJc w:val="left"/>
      <w:pPr>
        <w:tabs>
          <w:tab w:val="num" w:pos="6480"/>
        </w:tabs>
        <w:ind w:left="6480" w:hanging="360"/>
      </w:pPr>
    </w:lvl>
  </w:abstractNum>
  <w:abstractNum w:abstractNumId="21">
    <w:nsid w:val="45E529EB"/>
    <w:multiLevelType w:val="hybridMultilevel"/>
    <w:tmpl w:val="ACD4C498"/>
    <w:lvl w:ilvl="0" w:tplc="A0684582">
      <w:start w:val="1"/>
      <w:numFmt w:val="decimal"/>
      <w:lvlText w:val="%1."/>
      <w:lvlJc w:val="left"/>
      <w:pPr>
        <w:tabs>
          <w:tab w:val="num" w:pos="720"/>
        </w:tabs>
        <w:ind w:left="720" w:hanging="360"/>
      </w:pPr>
    </w:lvl>
    <w:lvl w:ilvl="1" w:tplc="1270BDE8" w:tentative="1">
      <w:start w:val="1"/>
      <w:numFmt w:val="decimal"/>
      <w:lvlText w:val="%2."/>
      <w:lvlJc w:val="left"/>
      <w:pPr>
        <w:tabs>
          <w:tab w:val="num" w:pos="1440"/>
        </w:tabs>
        <w:ind w:left="1440" w:hanging="360"/>
      </w:pPr>
    </w:lvl>
    <w:lvl w:ilvl="2" w:tplc="FE6E800A" w:tentative="1">
      <w:start w:val="1"/>
      <w:numFmt w:val="decimal"/>
      <w:lvlText w:val="%3."/>
      <w:lvlJc w:val="left"/>
      <w:pPr>
        <w:tabs>
          <w:tab w:val="num" w:pos="2160"/>
        </w:tabs>
        <w:ind w:left="2160" w:hanging="360"/>
      </w:pPr>
    </w:lvl>
    <w:lvl w:ilvl="3" w:tplc="69DEC57A" w:tentative="1">
      <w:start w:val="1"/>
      <w:numFmt w:val="decimal"/>
      <w:lvlText w:val="%4."/>
      <w:lvlJc w:val="left"/>
      <w:pPr>
        <w:tabs>
          <w:tab w:val="num" w:pos="2880"/>
        </w:tabs>
        <w:ind w:left="2880" w:hanging="360"/>
      </w:pPr>
    </w:lvl>
    <w:lvl w:ilvl="4" w:tplc="91A274EC" w:tentative="1">
      <w:start w:val="1"/>
      <w:numFmt w:val="decimal"/>
      <w:lvlText w:val="%5."/>
      <w:lvlJc w:val="left"/>
      <w:pPr>
        <w:tabs>
          <w:tab w:val="num" w:pos="3600"/>
        </w:tabs>
        <w:ind w:left="3600" w:hanging="360"/>
      </w:pPr>
    </w:lvl>
    <w:lvl w:ilvl="5" w:tplc="05828932" w:tentative="1">
      <w:start w:val="1"/>
      <w:numFmt w:val="decimal"/>
      <w:lvlText w:val="%6."/>
      <w:lvlJc w:val="left"/>
      <w:pPr>
        <w:tabs>
          <w:tab w:val="num" w:pos="4320"/>
        </w:tabs>
        <w:ind w:left="4320" w:hanging="360"/>
      </w:pPr>
    </w:lvl>
    <w:lvl w:ilvl="6" w:tplc="A848574C" w:tentative="1">
      <w:start w:val="1"/>
      <w:numFmt w:val="decimal"/>
      <w:lvlText w:val="%7."/>
      <w:lvlJc w:val="left"/>
      <w:pPr>
        <w:tabs>
          <w:tab w:val="num" w:pos="5040"/>
        </w:tabs>
        <w:ind w:left="5040" w:hanging="360"/>
      </w:pPr>
    </w:lvl>
    <w:lvl w:ilvl="7" w:tplc="656AF95E" w:tentative="1">
      <w:start w:val="1"/>
      <w:numFmt w:val="decimal"/>
      <w:lvlText w:val="%8."/>
      <w:lvlJc w:val="left"/>
      <w:pPr>
        <w:tabs>
          <w:tab w:val="num" w:pos="5760"/>
        </w:tabs>
        <w:ind w:left="5760" w:hanging="360"/>
      </w:pPr>
    </w:lvl>
    <w:lvl w:ilvl="8" w:tplc="25A48EB0" w:tentative="1">
      <w:start w:val="1"/>
      <w:numFmt w:val="decimal"/>
      <w:lvlText w:val="%9."/>
      <w:lvlJc w:val="left"/>
      <w:pPr>
        <w:tabs>
          <w:tab w:val="num" w:pos="6480"/>
        </w:tabs>
        <w:ind w:left="6480" w:hanging="360"/>
      </w:pPr>
    </w:lvl>
  </w:abstractNum>
  <w:abstractNum w:abstractNumId="22">
    <w:nsid w:val="48484765"/>
    <w:multiLevelType w:val="hybridMultilevel"/>
    <w:tmpl w:val="2AA41FFE"/>
    <w:lvl w:ilvl="0" w:tplc="6D1C6326">
      <w:start w:val="1"/>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13948A3"/>
    <w:multiLevelType w:val="multilevel"/>
    <w:tmpl w:val="B0A672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5D74FF8"/>
    <w:multiLevelType w:val="hybridMultilevel"/>
    <w:tmpl w:val="53A20706"/>
    <w:lvl w:ilvl="0" w:tplc="BAAABB14">
      <w:start w:val="1"/>
      <w:numFmt w:val="bullet"/>
      <w:lvlText w:val="•"/>
      <w:lvlJc w:val="left"/>
      <w:pPr>
        <w:tabs>
          <w:tab w:val="num" w:pos="720"/>
        </w:tabs>
        <w:ind w:left="720" w:hanging="360"/>
      </w:pPr>
      <w:rPr>
        <w:rFonts w:ascii="Times New Roman" w:hAnsi="Times New Roman" w:hint="default"/>
      </w:rPr>
    </w:lvl>
    <w:lvl w:ilvl="1" w:tplc="76307D74" w:tentative="1">
      <w:start w:val="1"/>
      <w:numFmt w:val="bullet"/>
      <w:lvlText w:val="•"/>
      <w:lvlJc w:val="left"/>
      <w:pPr>
        <w:tabs>
          <w:tab w:val="num" w:pos="1440"/>
        </w:tabs>
        <w:ind w:left="1440" w:hanging="360"/>
      </w:pPr>
      <w:rPr>
        <w:rFonts w:ascii="Times New Roman" w:hAnsi="Times New Roman" w:hint="default"/>
      </w:rPr>
    </w:lvl>
    <w:lvl w:ilvl="2" w:tplc="5802C4AA" w:tentative="1">
      <w:start w:val="1"/>
      <w:numFmt w:val="bullet"/>
      <w:lvlText w:val="•"/>
      <w:lvlJc w:val="left"/>
      <w:pPr>
        <w:tabs>
          <w:tab w:val="num" w:pos="2160"/>
        </w:tabs>
        <w:ind w:left="2160" w:hanging="360"/>
      </w:pPr>
      <w:rPr>
        <w:rFonts w:ascii="Times New Roman" w:hAnsi="Times New Roman" w:hint="default"/>
      </w:rPr>
    </w:lvl>
    <w:lvl w:ilvl="3" w:tplc="2AA8D61C" w:tentative="1">
      <w:start w:val="1"/>
      <w:numFmt w:val="bullet"/>
      <w:lvlText w:val="•"/>
      <w:lvlJc w:val="left"/>
      <w:pPr>
        <w:tabs>
          <w:tab w:val="num" w:pos="2880"/>
        </w:tabs>
        <w:ind w:left="2880" w:hanging="360"/>
      </w:pPr>
      <w:rPr>
        <w:rFonts w:ascii="Times New Roman" w:hAnsi="Times New Roman" w:hint="default"/>
      </w:rPr>
    </w:lvl>
    <w:lvl w:ilvl="4" w:tplc="7FC2BED2" w:tentative="1">
      <w:start w:val="1"/>
      <w:numFmt w:val="bullet"/>
      <w:lvlText w:val="•"/>
      <w:lvlJc w:val="left"/>
      <w:pPr>
        <w:tabs>
          <w:tab w:val="num" w:pos="3600"/>
        </w:tabs>
        <w:ind w:left="3600" w:hanging="360"/>
      </w:pPr>
      <w:rPr>
        <w:rFonts w:ascii="Times New Roman" w:hAnsi="Times New Roman" w:hint="default"/>
      </w:rPr>
    </w:lvl>
    <w:lvl w:ilvl="5" w:tplc="2C70424E" w:tentative="1">
      <w:start w:val="1"/>
      <w:numFmt w:val="bullet"/>
      <w:lvlText w:val="•"/>
      <w:lvlJc w:val="left"/>
      <w:pPr>
        <w:tabs>
          <w:tab w:val="num" w:pos="4320"/>
        </w:tabs>
        <w:ind w:left="4320" w:hanging="360"/>
      </w:pPr>
      <w:rPr>
        <w:rFonts w:ascii="Times New Roman" w:hAnsi="Times New Roman" w:hint="default"/>
      </w:rPr>
    </w:lvl>
    <w:lvl w:ilvl="6" w:tplc="05A6FBB4" w:tentative="1">
      <w:start w:val="1"/>
      <w:numFmt w:val="bullet"/>
      <w:lvlText w:val="•"/>
      <w:lvlJc w:val="left"/>
      <w:pPr>
        <w:tabs>
          <w:tab w:val="num" w:pos="5040"/>
        </w:tabs>
        <w:ind w:left="5040" w:hanging="360"/>
      </w:pPr>
      <w:rPr>
        <w:rFonts w:ascii="Times New Roman" w:hAnsi="Times New Roman" w:hint="default"/>
      </w:rPr>
    </w:lvl>
    <w:lvl w:ilvl="7" w:tplc="B41076FA" w:tentative="1">
      <w:start w:val="1"/>
      <w:numFmt w:val="bullet"/>
      <w:lvlText w:val="•"/>
      <w:lvlJc w:val="left"/>
      <w:pPr>
        <w:tabs>
          <w:tab w:val="num" w:pos="5760"/>
        </w:tabs>
        <w:ind w:left="5760" w:hanging="360"/>
      </w:pPr>
      <w:rPr>
        <w:rFonts w:ascii="Times New Roman" w:hAnsi="Times New Roman" w:hint="default"/>
      </w:rPr>
    </w:lvl>
    <w:lvl w:ilvl="8" w:tplc="CA0CC634" w:tentative="1">
      <w:start w:val="1"/>
      <w:numFmt w:val="bullet"/>
      <w:lvlText w:val="•"/>
      <w:lvlJc w:val="left"/>
      <w:pPr>
        <w:tabs>
          <w:tab w:val="num" w:pos="6480"/>
        </w:tabs>
        <w:ind w:left="6480" w:hanging="360"/>
      </w:pPr>
      <w:rPr>
        <w:rFonts w:ascii="Times New Roman" w:hAnsi="Times New Roman" w:hint="default"/>
      </w:rPr>
    </w:lvl>
  </w:abstractNum>
  <w:abstractNum w:abstractNumId="25">
    <w:nsid w:val="56C50433"/>
    <w:multiLevelType w:val="multilevel"/>
    <w:tmpl w:val="9014F0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7D41FDA"/>
    <w:multiLevelType w:val="hybridMultilevel"/>
    <w:tmpl w:val="3CA4DFD6"/>
    <w:lvl w:ilvl="0" w:tplc="D6D657A0">
      <w:start w:val="1"/>
      <w:numFmt w:val="bullet"/>
      <w:lvlText w:val="•"/>
      <w:lvlJc w:val="left"/>
      <w:pPr>
        <w:tabs>
          <w:tab w:val="num" w:pos="720"/>
        </w:tabs>
        <w:ind w:left="720" w:hanging="360"/>
      </w:pPr>
      <w:rPr>
        <w:rFonts w:ascii="Times New Roman" w:hAnsi="Times New Roman" w:hint="default"/>
      </w:rPr>
    </w:lvl>
    <w:lvl w:ilvl="1" w:tplc="1ADCCE42" w:tentative="1">
      <w:start w:val="1"/>
      <w:numFmt w:val="bullet"/>
      <w:lvlText w:val="•"/>
      <w:lvlJc w:val="left"/>
      <w:pPr>
        <w:tabs>
          <w:tab w:val="num" w:pos="1440"/>
        </w:tabs>
        <w:ind w:left="1440" w:hanging="360"/>
      </w:pPr>
      <w:rPr>
        <w:rFonts w:ascii="Times New Roman" w:hAnsi="Times New Roman" w:hint="default"/>
      </w:rPr>
    </w:lvl>
    <w:lvl w:ilvl="2" w:tplc="63566CC4" w:tentative="1">
      <w:start w:val="1"/>
      <w:numFmt w:val="bullet"/>
      <w:lvlText w:val="•"/>
      <w:lvlJc w:val="left"/>
      <w:pPr>
        <w:tabs>
          <w:tab w:val="num" w:pos="2160"/>
        </w:tabs>
        <w:ind w:left="2160" w:hanging="360"/>
      </w:pPr>
      <w:rPr>
        <w:rFonts w:ascii="Times New Roman" w:hAnsi="Times New Roman" w:hint="default"/>
      </w:rPr>
    </w:lvl>
    <w:lvl w:ilvl="3" w:tplc="05141D46" w:tentative="1">
      <w:start w:val="1"/>
      <w:numFmt w:val="bullet"/>
      <w:lvlText w:val="•"/>
      <w:lvlJc w:val="left"/>
      <w:pPr>
        <w:tabs>
          <w:tab w:val="num" w:pos="2880"/>
        </w:tabs>
        <w:ind w:left="2880" w:hanging="360"/>
      </w:pPr>
      <w:rPr>
        <w:rFonts w:ascii="Times New Roman" w:hAnsi="Times New Roman" w:hint="default"/>
      </w:rPr>
    </w:lvl>
    <w:lvl w:ilvl="4" w:tplc="5D42007E" w:tentative="1">
      <w:start w:val="1"/>
      <w:numFmt w:val="bullet"/>
      <w:lvlText w:val="•"/>
      <w:lvlJc w:val="left"/>
      <w:pPr>
        <w:tabs>
          <w:tab w:val="num" w:pos="3600"/>
        </w:tabs>
        <w:ind w:left="3600" w:hanging="360"/>
      </w:pPr>
      <w:rPr>
        <w:rFonts w:ascii="Times New Roman" w:hAnsi="Times New Roman" w:hint="default"/>
      </w:rPr>
    </w:lvl>
    <w:lvl w:ilvl="5" w:tplc="1F4ABBFE" w:tentative="1">
      <w:start w:val="1"/>
      <w:numFmt w:val="bullet"/>
      <w:lvlText w:val="•"/>
      <w:lvlJc w:val="left"/>
      <w:pPr>
        <w:tabs>
          <w:tab w:val="num" w:pos="4320"/>
        </w:tabs>
        <w:ind w:left="4320" w:hanging="360"/>
      </w:pPr>
      <w:rPr>
        <w:rFonts w:ascii="Times New Roman" w:hAnsi="Times New Roman" w:hint="default"/>
      </w:rPr>
    </w:lvl>
    <w:lvl w:ilvl="6" w:tplc="7114927A" w:tentative="1">
      <w:start w:val="1"/>
      <w:numFmt w:val="bullet"/>
      <w:lvlText w:val="•"/>
      <w:lvlJc w:val="left"/>
      <w:pPr>
        <w:tabs>
          <w:tab w:val="num" w:pos="5040"/>
        </w:tabs>
        <w:ind w:left="5040" w:hanging="360"/>
      </w:pPr>
      <w:rPr>
        <w:rFonts w:ascii="Times New Roman" w:hAnsi="Times New Roman" w:hint="default"/>
      </w:rPr>
    </w:lvl>
    <w:lvl w:ilvl="7" w:tplc="CE4A9AAA" w:tentative="1">
      <w:start w:val="1"/>
      <w:numFmt w:val="bullet"/>
      <w:lvlText w:val="•"/>
      <w:lvlJc w:val="left"/>
      <w:pPr>
        <w:tabs>
          <w:tab w:val="num" w:pos="5760"/>
        </w:tabs>
        <w:ind w:left="5760" w:hanging="360"/>
      </w:pPr>
      <w:rPr>
        <w:rFonts w:ascii="Times New Roman" w:hAnsi="Times New Roman" w:hint="default"/>
      </w:rPr>
    </w:lvl>
    <w:lvl w:ilvl="8" w:tplc="0900996E" w:tentative="1">
      <w:start w:val="1"/>
      <w:numFmt w:val="bullet"/>
      <w:lvlText w:val="•"/>
      <w:lvlJc w:val="left"/>
      <w:pPr>
        <w:tabs>
          <w:tab w:val="num" w:pos="6480"/>
        </w:tabs>
        <w:ind w:left="6480" w:hanging="360"/>
      </w:pPr>
      <w:rPr>
        <w:rFonts w:ascii="Times New Roman" w:hAnsi="Times New Roman" w:hint="default"/>
      </w:rPr>
    </w:lvl>
  </w:abstractNum>
  <w:abstractNum w:abstractNumId="27">
    <w:nsid w:val="605028D9"/>
    <w:multiLevelType w:val="multilevel"/>
    <w:tmpl w:val="A7502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6B14E89"/>
    <w:multiLevelType w:val="multilevel"/>
    <w:tmpl w:val="404E54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7224A7E"/>
    <w:multiLevelType w:val="hybridMultilevel"/>
    <w:tmpl w:val="FF34005C"/>
    <w:lvl w:ilvl="0" w:tplc="0F801F70">
      <w:start w:val="1"/>
      <w:numFmt w:val="bullet"/>
      <w:lvlText w:val="•"/>
      <w:lvlJc w:val="left"/>
      <w:pPr>
        <w:tabs>
          <w:tab w:val="num" w:pos="720"/>
        </w:tabs>
        <w:ind w:left="720" w:hanging="360"/>
      </w:pPr>
      <w:rPr>
        <w:rFonts w:ascii="Times New Roman" w:hAnsi="Times New Roman" w:hint="default"/>
      </w:rPr>
    </w:lvl>
    <w:lvl w:ilvl="1" w:tplc="5B986758" w:tentative="1">
      <w:start w:val="1"/>
      <w:numFmt w:val="bullet"/>
      <w:lvlText w:val="•"/>
      <w:lvlJc w:val="left"/>
      <w:pPr>
        <w:tabs>
          <w:tab w:val="num" w:pos="1440"/>
        </w:tabs>
        <w:ind w:left="1440" w:hanging="360"/>
      </w:pPr>
      <w:rPr>
        <w:rFonts w:ascii="Times New Roman" w:hAnsi="Times New Roman" w:hint="default"/>
      </w:rPr>
    </w:lvl>
    <w:lvl w:ilvl="2" w:tplc="1D466D9A" w:tentative="1">
      <w:start w:val="1"/>
      <w:numFmt w:val="bullet"/>
      <w:lvlText w:val="•"/>
      <w:lvlJc w:val="left"/>
      <w:pPr>
        <w:tabs>
          <w:tab w:val="num" w:pos="2160"/>
        </w:tabs>
        <w:ind w:left="2160" w:hanging="360"/>
      </w:pPr>
      <w:rPr>
        <w:rFonts w:ascii="Times New Roman" w:hAnsi="Times New Roman" w:hint="default"/>
      </w:rPr>
    </w:lvl>
    <w:lvl w:ilvl="3" w:tplc="235856C8" w:tentative="1">
      <w:start w:val="1"/>
      <w:numFmt w:val="bullet"/>
      <w:lvlText w:val="•"/>
      <w:lvlJc w:val="left"/>
      <w:pPr>
        <w:tabs>
          <w:tab w:val="num" w:pos="2880"/>
        </w:tabs>
        <w:ind w:left="2880" w:hanging="360"/>
      </w:pPr>
      <w:rPr>
        <w:rFonts w:ascii="Times New Roman" w:hAnsi="Times New Roman" w:hint="default"/>
      </w:rPr>
    </w:lvl>
    <w:lvl w:ilvl="4" w:tplc="D1487746" w:tentative="1">
      <w:start w:val="1"/>
      <w:numFmt w:val="bullet"/>
      <w:lvlText w:val="•"/>
      <w:lvlJc w:val="left"/>
      <w:pPr>
        <w:tabs>
          <w:tab w:val="num" w:pos="3600"/>
        </w:tabs>
        <w:ind w:left="3600" w:hanging="360"/>
      </w:pPr>
      <w:rPr>
        <w:rFonts w:ascii="Times New Roman" w:hAnsi="Times New Roman" w:hint="default"/>
      </w:rPr>
    </w:lvl>
    <w:lvl w:ilvl="5" w:tplc="1E96A7BE" w:tentative="1">
      <w:start w:val="1"/>
      <w:numFmt w:val="bullet"/>
      <w:lvlText w:val="•"/>
      <w:lvlJc w:val="left"/>
      <w:pPr>
        <w:tabs>
          <w:tab w:val="num" w:pos="4320"/>
        </w:tabs>
        <w:ind w:left="4320" w:hanging="360"/>
      </w:pPr>
      <w:rPr>
        <w:rFonts w:ascii="Times New Roman" w:hAnsi="Times New Roman" w:hint="default"/>
      </w:rPr>
    </w:lvl>
    <w:lvl w:ilvl="6" w:tplc="9D9E58A6" w:tentative="1">
      <w:start w:val="1"/>
      <w:numFmt w:val="bullet"/>
      <w:lvlText w:val="•"/>
      <w:lvlJc w:val="left"/>
      <w:pPr>
        <w:tabs>
          <w:tab w:val="num" w:pos="5040"/>
        </w:tabs>
        <w:ind w:left="5040" w:hanging="360"/>
      </w:pPr>
      <w:rPr>
        <w:rFonts w:ascii="Times New Roman" w:hAnsi="Times New Roman" w:hint="default"/>
      </w:rPr>
    </w:lvl>
    <w:lvl w:ilvl="7" w:tplc="72A0E940" w:tentative="1">
      <w:start w:val="1"/>
      <w:numFmt w:val="bullet"/>
      <w:lvlText w:val="•"/>
      <w:lvlJc w:val="left"/>
      <w:pPr>
        <w:tabs>
          <w:tab w:val="num" w:pos="5760"/>
        </w:tabs>
        <w:ind w:left="5760" w:hanging="360"/>
      </w:pPr>
      <w:rPr>
        <w:rFonts w:ascii="Times New Roman" w:hAnsi="Times New Roman" w:hint="default"/>
      </w:rPr>
    </w:lvl>
    <w:lvl w:ilvl="8" w:tplc="E6BE843C" w:tentative="1">
      <w:start w:val="1"/>
      <w:numFmt w:val="bullet"/>
      <w:lvlText w:val="•"/>
      <w:lvlJc w:val="left"/>
      <w:pPr>
        <w:tabs>
          <w:tab w:val="num" w:pos="6480"/>
        </w:tabs>
        <w:ind w:left="6480" w:hanging="360"/>
      </w:pPr>
      <w:rPr>
        <w:rFonts w:ascii="Times New Roman" w:hAnsi="Times New Roman" w:hint="default"/>
      </w:rPr>
    </w:lvl>
  </w:abstractNum>
  <w:abstractNum w:abstractNumId="30">
    <w:nsid w:val="69D0311C"/>
    <w:multiLevelType w:val="multilevel"/>
    <w:tmpl w:val="9BFC93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FC36AFE"/>
    <w:multiLevelType w:val="multilevel"/>
    <w:tmpl w:val="D8B88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7E3014B"/>
    <w:multiLevelType w:val="hybridMultilevel"/>
    <w:tmpl w:val="9C608168"/>
    <w:lvl w:ilvl="0" w:tplc="F29E5798">
      <w:start w:val="1"/>
      <w:numFmt w:val="bullet"/>
      <w:lvlText w:val="•"/>
      <w:lvlJc w:val="left"/>
      <w:pPr>
        <w:tabs>
          <w:tab w:val="num" w:pos="720"/>
        </w:tabs>
        <w:ind w:left="720" w:hanging="360"/>
      </w:pPr>
      <w:rPr>
        <w:rFonts w:ascii="Times New Roman" w:hAnsi="Times New Roman" w:hint="default"/>
      </w:rPr>
    </w:lvl>
    <w:lvl w:ilvl="1" w:tplc="E03C1E26" w:tentative="1">
      <w:start w:val="1"/>
      <w:numFmt w:val="bullet"/>
      <w:lvlText w:val="•"/>
      <w:lvlJc w:val="left"/>
      <w:pPr>
        <w:tabs>
          <w:tab w:val="num" w:pos="1440"/>
        </w:tabs>
        <w:ind w:left="1440" w:hanging="360"/>
      </w:pPr>
      <w:rPr>
        <w:rFonts w:ascii="Times New Roman" w:hAnsi="Times New Roman" w:hint="default"/>
      </w:rPr>
    </w:lvl>
    <w:lvl w:ilvl="2" w:tplc="04D4ABB4" w:tentative="1">
      <w:start w:val="1"/>
      <w:numFmt w:val="bullet"/>
      <w:lvlText w:val="•"/>
      <w:lvlJc w:val="left"/>
      <w:pPr>
        <w:tabs>
          <w:tab w:val="num" w:pos="2160"/>
        </w:tabs>
        <w:ind w:left="2160" w:hanging="360"/>
      </w:pPr>
      <w:rPr>
        <w:rFonts w:ascii="Times New Roman" w:hAnsi="Times New Roman" w:hint="default"/>
      </w:rPr>
    </w:lvl>
    <w:lvl w:ilvl="3" w:tplc="9B6CFA6A" w:tentative="1">
      <w:start w:val="1"/>
      <w:numFmt w:val="bullet"/>
      <w:lvlText w:val="•"/>
      <w:lvlJc w:val="left"/>
      <w:pPr>
        <w:tabs>
          <w:tab w:val="num" w:pos="2880"/>
        </w:tabs>
        <w:ind w:left="2880" w:hanging="360"/>
      </w:pPr>
      <w:rPr>
        <w:rFonts w:ascii="Times New Roman" w:hAnsi="Times New Roman" w:hint="default"/>
      </w:rPr>
    </w:lvl>
    <w:lvl w:ilvl="4" w:tplc="5DB45FBA" w:tentative="1">
      <w:start w:val="1"/>
      <w:numFmt w:val="bullet"/>
      <w:lvlText w:val="•"/>
      <w:lvlJc w:val="left"/>
      <w:pPr>
        <w:tabs>
          <w:tab w:val="num" w:pos="3600"/>
        </w:tabs>
        <w:ind w:left="3600" w:hanging="360"/>
      </w:pPr>
      <w:rPr>
        <w:rFonts w:ascii="Times New Roman" w:hAnsi="Times New Roman" w:hint="default"/>
      </w:rPr>
    </w:lvl>
    <w:lvl w:ilvl="5" w:tplc="E974AFD0" w:tentative="1">
      <w:start w:val="1"/>
      <w:numFmt w:val="bullet"/>
      <w:lvlText w:val="•"/>
      <w:lvlJc w:val="left"/>
      <w:pPr>
        <w:tabs>
          <w:tab w:val="num" w:pos="4320"/>
        </w:tabs>
        <w:ind w:left="4320" w:hanging="360"/>
      </w:pPr>
      <w:rPr>
        <w:rFonts w:ascii="Times New Roman" w:hAnsi="Times New Roman" w:hint="default"/>
      </w:rPr>
    </w:lvl>
    <w:lvl w:ilvl="6" w:tplc="3752D284" w:tentative="1">
      <w:start w:val="1"/>
      <w:numFmt w:val="bullet"/>
      <w:lvlText w:val="•"/>
      <w:lvlJc w:val="left"/>
      <w:pPr>
        <w:tabs>
          <w:tab w:val="num" w:pos="5040"/>
        </w:tabs>
        <w:ind w:left="5040" w:hanging="360"/>
      </w:pPr>
      <w:rPr>
        <w:rFonts w:ascii="Times New Roman" w:hAnsi="Times New Roman" w:hint="default"/>
      </w:rPr>
    </w:lvl>
    <w:lvl w:ilvl="7" w:tplc="CA709D7E" w:tentative="1">
      <w:start w:val="1"/>
      <w:numFmt w:val="bullet"/>
      <w:lvlText w:val="•"/>
      <w:lvlJc w:val="left"/>
      <w:pPr>
        <w:tabs>
          <w:tab w:val="num" w:pos="5760"/>
        </w:tabs>
        <w:ind w:left="5760" w:hanging="360"/>
      </w:pPr>
      <w:rPr>
        <w:rFonts w:ascii="Times New Roman" w:hAnsi="Times New Roman" w:hint="default"/>
      </w:rPr>
    </w:lvl>
    <w:lvl w:ilvl="8" w:tplc="762292F6" w:tentative="1">
      <w:start w:val="1"/>
      <w:numFmt w:val="bullet"/>
      <w:lvlText w:val="•"/>
      <w:lvlJc w:val="left"/>
      <w:pPr>
        <w:tabs>
          <w:tab w:val="num" w:pos="6480"/>
        </w:tabs>
        <w:ind w:left="6480" w:hanging="360"/>
      </w:pPr>
      <w:rPr>
        <w:rFonts w:ascii="Times New Roman" w:hAnsi="Times New Roman" w:hint="default"/>
      </w:rPr>
    </w:lvl>
  </w:abstractNum>
  <w:num w:numId="1">
    <w:abstractNumId w:val="22"/>
  </w:num>
  <w:num w:numId="2">
    <w:abstractNumId w:val="1"/>
  </w:num>
  <w:num w:numId="3">
    <w:abstractNumId w:val="7"/>
  </w:num>
  <w:num w:numId="4">
    <w:abstractNumId w:val="12"/>
  </w:num>
  <w:num w:numId="5">
    <w:abstractNumId w:val="23"/>
  </w:num>
  <w:num w:numId="6">
    <w:abstractNumId w:val="5"/>
  </w:num>
  <w:num w:numId="7">
    <w:abstractNumId w:val="3"/>
  </w:num>
  <w:num w:numId="8">
    <w:abstractNumId w:val="13"/>
  </w:num>
  <w:num w:numId="9">
    <w:abstractNumId w:val="20"/>
  </w:num>
  <w:num w:numId="10">
    <w:abstractNumId w:val="10"/>
  </w:num>
  <w:num w:numId="11">
    <w:abstractNumId w:val="29"/>
  </w:num>
  <w:num w:numId="12">
    <w:abstractNumId w:val="11"/>
  </w:num>
  <w:num w:numId="13">
    <w:abstractNumId w:val="6"/>
  </w:num>
  <w:num w:numId="14">
    <w:abstractNumId w:val="4"/>
  </w:num>
  <w:num w:numId="15">
    <w:abstractNumId w:val="21"/>
  </w:num>
  <w:num w:numId="16">
    <w:abstractNumId w:val="24"/>
  </w:num>
  <w:num w:numId="17">
    <w:abstractNumId w:val="9"/>
  </w:num>
  <w:num w:numId="18">
    <w:abstractNumId w:val="8"/>
  </w:num>
  <w:num w:numId="19">
    <w:abstractNumId w:val="15"/>
  </w:num>
  <w:num w:numId="20">
    <w:abstractNumId w:val="26"/>
  </w:num>
  <w:num w:numId="21">
    <w:abstractNumId w:val="17"/>
  </w:num>
  <w:num w:numId="22">
    <w:abstractNumId w:val="19"/>
  </w:num>
  <w:num w:numId="23">
    <w:abstractNumId w:val="32"/>
  </w:num>
  <w:num w:numId="24">
    <w:abstractNumId w:val="18"/>
  </w:num>
  <w:num w:numId="25">
    <w:abstractNumId w:val="31"/>
  </w:num>
  <w:num w:numId="26">
    <w:abstractNumId w:val="28"/>
  </w:num>
  <w:num w:numId="27">
    <w:abstractNumId w:val="30"/>
  </w:num>
  <w:num w:numId="28">
    <w:abstractNumId w:val="2"/>
  </w:num>
  <w:num w:numId="29">
    <w:abstractNumId w:val="25"/>
  </w:num>
  <w:num w:numId="30">
    <w:abstractNumId w:val="16"/>
  </w:num>
  <w:num w:numId="31">
    <w:abstractNumId w:val="0"/>
  </w:num>
  <w:num w:numId="32">
    <w:abstractNumId w:val="14"/>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compat>
    <w:compatSetting w:name="compatibilityMode" w:uri="http://schemas.microsoft.com/office/word" w:val="12"/>
  </w:compat>
  <w:rsids>
    <w:rsidRoot w:val="00261BC7"/>
    <w:rsid w:val="00001413"/>
    <w:rsid w:val="00004964"/>
    <w:rsid w:val="000122CC"/>
    <w:rsid w:val="00055D0A"/>
    <w:rsid w:val="00062082"/>
    <w:rsid w:val="0007481A"/>
    <w:rsid w:val="000969D9"/>
    <w:rsid w:val="000E23C3"/>
    <w:rsid w:val="0018776C"/>
    <w:rsid w:val="001D4A26"/>
    <w:rsid w:val="001E68B4"/>
    <w:rsid w:val="00200074"/>
    <w:rsid w:val="002038A2"/>
    <w:rsid w:val="00220360"/>
    <w:rsid w:val="002334A8"/>
    <w:rsid w:val="0023736A"/>
    <w:rsid w:val="00237BC7"/>
    <w:rsid w:val="00261BC7"/>
    <w:rsid w:val="0027792E"/>
    <w:rsid w:val="00291BA7"/>
    <w:rsid w:val="00292756"/>
    <w:rsid w:val="002A3687"/>
    <w:rsid w:val="002D3722"/>
    <w:rsid w:val="002E4379"/>
    <w:rsid w:val="002F3EA9"/>
    <w:rsid w:val="00300FBC"/>
    <w:rsid w:val="00304837"/>
    <w:rsid w:val="00313C0B"/>
    <w:rsid w:val="003152FE"/>
    <w:rsid w:val="00321B06"/>
    <w:rsid w:val="00324FF3"/>
    <w:rsid w:val="003A360B"/>
    <w:rsid w:val="003E0724"/>
    <w:rsid w:val="004A786B"/>
    <w:rsid w:val="004E3F6A"/>
    <w:rsid w:val="00510A17"/>
    <w:rsid w:val="00557460"/>
    <w:rsid w:val="00583FED"/>
    <w:rsid w:val="005846FF"/>
    <w:rsid w:val="005A1AB1"/>
    <w:rsid w:val="005A2850"/>
    <w:rsid w:val="005B38C3"/>
    <w:rsid w:val="005C3C5F"/>
    <w:rsid w:val="00627719"/>
    <w:rsid w:val="00650C9A"/>
    <w:rsid w:val="00657C29"/>
    <w:rsid w:val="006721B3"/>
    <w:rsid w:val="006D16ED"/>
    <w:rsid w:val="006E214B"/>
    <w:rsid w:val="00703E6A"/>
    <w:rsid w:val="00720430"/>
    <w:rsid w:val="007549F5"/>
    <w:rsid w:val="007A0B2B"/>
    <w:rsid w:val="00826B07"/>
    <w:rsid w:val="00827E7E"/>
    <w:rsid w:val="00886092"/>
    <w:rsid w:val="00887F9C"/>
    <w:rsid w:val="00892991"/>
    <w:rsid w:val="00913F85"/>
    <w:rsid w:val="00946ADE"/>
    <w:rsid w:val="009C0CD2"/>
    <w:rsid w:val="009D440A"/>
    <w:rsid w:val="009F66B5"/>
    <w:rsid w:val="00A07054"/>
    <w:rsid w:val="00A409D8"/>
    <w:rsid w:val="00A542B5"/>
    <w:rsid w:val="00A60B2F"/>
    <w:rsid w:val="00A6377D"/>
    <w:rsid w:val="00A75939"/>
    <w:rsid w:val="00A94AB6"/>
    <w:rsid w:val="00AE3800"/>
    <w:rsid w:val="00B10824"/>
    <w:rsid w:val="00B13C24"/>
    <w:rsid w:val="00B214F7"/>
    <w:rsid w:val="00B217FE"/>
    <w:rsid w:val="00B62900"/>
    <w:rsid w:val="00B9388B"/>
    <w:rsid w:val="00BA6C8A"/>
    <w:rsid w:val="00BB3EF2"/>
    <w:rsid w:val="00BD37C3"/>
    <w:rsid w:val="00C152F0"/>
    <w:rsid w:val="00C20F09"/>
    <w:rsid w:val="00C323B6"/>
    <w:rsid w:val="00C370FA"/>
    <w:rsid w:val="00C40935"/>
    <w:rsid w:val="00C426E6"/>
    <w:rsid w:val="00CA7A9B"/>
    <w:rsid w:val="00CC468D"/>
    <w:rsid w:val="00CC689A"/>
    <w:rsid w:val="00CD1B66"/>
    <w:rsid w:val="00D008C4"/>
    <w:rsid w:val="00D134D4"/>
    <w:rsid w:val="00D64B7D"/>
    <w:rsid w:val="00D67B35"/>
    <w:rsid w:val="00D70047"/>
    <w:rsid w:val="00D76DC8"/>
    <w:rsid w:val="00D967C4"/>
    <w:rsid w:val="00DC241B"/>
    <w:rsid w:val="00DE31F3"/>
    <w:rsid w:val="00E5404D"/>
    <w:rsid w:val="00E8569E"/>
    <w:rsid w:val="00E94DDE"/>
    <w:rsid w:val="00EB2CDC"/>
    <w:rsid w:val="00EC080F"/>
    <w:rsid w:val="00EC380D"/>
    <w:rsid w:val="00F00756"/>
    <w:rsid w:val="00F011AA"/>
    <w:rsid w:val="00F01BDA"/>
    <w:rsid w:val="00F03D11"/>
    <w:rsid w:val="00F16ACD"/>
    <w:rsid w:val="00F32884"/>
    <w:rsid w:val="00F750FE"/>
    <w:rsid w:val="00F969B6"/>
    <w:rsid w:val="00FA06DE"/>
    <w:rsid w:val="00FB6B39"/>
    <w:rsid w:val="00FC2DF9"/>
    <w:rsid w:val="00FC49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23B6"/>
    <w:pPr>
      <w:spacing w:after="160" w:line="256" w:lineRule="auto"/>
    </w:pPr>
  </w:style>
  <w:style w:type="paragraph" w:styleId="1">
    <w:name w:val="heading 1"/>
    <w:basedOn w:val="a"/>
    <w:link w:val="10"/>
    <w:uiPriority w:val="9"/>
    <w:qFormat/>
    <w:rsid w:val="00261BC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61BC7"/>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qFormat/>
    <w:rsid w:val="00261B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aliases w:val="основной"/>
    <w:link w:val="a5"/>
    <w:uiPriority w:val="1"/>
    <w:qFormat/>
    <w:rsid w:val="00220360"/>
    <w:pPr>
      <w:spacing w:after="0" w:line="240" w:lineRule="auto"/>
    </w:pPr>
  </w:style>
  <w:style w:type="table" w:styleId="a6">
    <w:name w:val="Table Grid"/>
    <w:basedOn w:val="a1"/>
    <w:uiPriority w:val="59"/>
    <w:rsid w:val="00583F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Без интервала Знак"/>
    <w:aliases w:val="основной Знак"/>
    <w:basedOn w:val="a0"/>
    <w:link w:val="a4"/>
    <w:uiPriority w:val="1"/>
    <w:rsid w:val="00583FED"/>
  </w:style>
  <w:style w:type="paragraph" w:customStyle="1" w:styleId="Default">
    <w:name w:val="Default"/>
    <w:rsid w:val="00583FE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7">
    <w:name w:val="List Paragraph"/>
    <w:basedOn w:val="a"/>
    <w:uiPriority w:val="34"/>
    <w:qFormat/>
    <w:rsid w:val="003152FE"/>
    <w:pPr>
      <w:spacing w:after="200" w:line="276" w:lineRule="auto"/>
      <w:ind w:left="720"/>
      <w:contextualSpacing/>
    </w:pPr>
  </w:style>
  <w:style w:type="paragraph" w:customStyle="1" w:styleId="TableParagraph">
    <w:name w:val="Table Paragraph"/>
    <w:basedOn w:val="a"/>
    <w:uiPriority w:val="1"/>
    <w:qFormat/>
    <w:rsid w:val="00D67B35"/>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pple-converted-space">
    <w:name w:val="apple-converted-space"/>
    <w:basedOn w:val="a0"/>
    <w:rsid w:val="00D67B35"/>
  </w:style>
  <w:style w:type="paragraph" w:styleId="a8">
    <w:name w:val="Body Text"/>
    <w:basedOn w:val="a"/>
    <w:link w:val="a9"/>
    <w:uiPriority w:val="1"/>
    <w:qFormat/>
    <w:rsid w:val="002038A2"/>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9">
    <w:name w:val="Основной текст Знак"/>
    <w:basedOn w:val="a0"/>
    <w:link w:val="a8"/>
    <w:uiPriority w:val="1"/>
    <w:rsid w:val="002038A2"/>
    <w:rPr>
      <w:rFonts w:ascii="Times New Roman" w:eastAsia="Times New Roman" w:hAnsi="Times New Roman" w:cs="Times New Roman"/>
      <w:sz w:val="28"/>
      <w:szCs w:val="28"/>
      <w:lang w:val="kk-KZ"/>
    </w:rPr>
  </w:style>
  <w:style w:type="paragraph" w:styleId="aa">
    <w:name w:val="Balloon Text"/>
    <w:basedOn w:val="a"/>
    <w:link w:val="ab"/>
    <w:uiPriority w:val="99"/>
    <w:semiHidden/>
    <w:unhideWhenUsed/>
    <w:rsid w:val="00A60B2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60B2F"/>
    <w:rPr>
      <w:rFonts w:ascii="Tahoma" w:hAnsi="Tahoma" w:cs="Tahoma"/>
      <w:sz w:val="16"/>
      <w:szCs w:val="16"/>
    </w:rPr>
  </w:style>
  <w:style w:type="paragraph" w:styleId="ac">
    <w:name w:val="Subtitle"/>
    <w:basedOn w:val="a"/>
    <w:next w:val="a"/>
    <w:link w:val="ad"/>
    <w:qFormat/>
    <w:rsid w:val="00FC499E"/>
    <w:pPr>
      <w:keepNext/>
      <w:keepLines/>
      <w:spacing w:before="360" w:after="80" w:line="276" w:lineRule="auto"/>
    </w:pPr>
    <w:rPr>
      <w:rFonts w:ascii="Georgia" w:eastAsia="Georgia" w:hAnsi="Georgia" w:cs="Georgia"/>
      <w:i/>
      <w:color w:val="666666"/>
      <w:sz w:val="48"/>
      <w:szCs w:val="48"/>
      <w:lang w:val="kk-KZ" w:eastAsia="ru-RU"/>
    </w:rPr>
  </w:style>
  <w:style w:type="character" w:customStyle="1" w:styleId="ad">
    <w:name w:val="Подзаголовок Знак"/>
    <w:basedOn w:val="a0"/>
    <w:link w:val="ac"/>
    <w:uiPriority w:val="11"/>
    <w:rsid w:val="00FC499E"/>
    <w:rPr>
      <w:rFonts w:ascii="Georgia" w:eastAsia="Georgia" w:hAnsi="Georgia" w:cs="Georgia"/>
      <w:i/>
      <w:color w:val="666666"/>
      <w:sz w:val="48"/>
      <w:szCs w:val="48"/>
      <w:lang w:val="kk-KZ" w:eastAsia="ru-RU"/>
    </w:rPr>
  </w:style>
  <w:style w:type="paragraph" w:customStyle="1" w:styleId="11">
    <w:name w:val="Обычный1"/>
    <w:qFormat/>
    <w:rsid w:val="00D76DC8"/>
    <w:pPr>
      <w:spacing w:after="0"/>
    </w:pPr>
    <w:rPr>
      <w:rFonts w:ascii="Arial" w:eastAsia="Arial" w:hAnsi="Arial" w:cs="Arial"/>
      <w:lang w:eastAsia="ru-RU"/>
    </w:rPr>
  </w:style>
  <w:style w:type="paragraph" w:customStyle="1" w:styleId="msonormalcxspmiddle">
    <w:name w:val="msonormalcxspmiddle"/>
    <w:basedOn w:val="a"/>
    <w:rsid w:val="005A28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5A2850"/>
    <w:rPr>
      <w:b/>
      <w:bCs/>
    </w:rPr>
  </w:style>
  <w:style w:type="paragraph" w:styleId="af">
    <w:name w:val="header"/>
    <w:basedOn w:val="a"/>
    <w:link w:val="af0"/>
    <w:uiPriority w:val="99"/>
    <w:unhideWhenUsed/>
    <w:rsid w:val="005A2850"/>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5A2850"/>
  </w:style>
  <w:style w:type="paragraph" w:styleId="af1">
    <w:name w:val="footer"/>
    <w:basedOn w:val="a"/>
    <w:link w:val="af2"/>
    <w:uiPriority w:val="99"/>
    <w:unhideWhenUsed/>
    <w:rsid w:val="005A2850"/>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5A2850"/>
  </w:style>
  <w:style w:type="character" w:styleId="af3">
    <w:name w:val="Emphasis"/>
    <w:basedOn w:val="a0"/>
    <w:uiPriority w:val="20"/>
    <w:qFormat/>
    <w:rsid w:val="005A2850"/>
    <w:rPr>
      <w:i/>
      <w:iCs/>
    </w:rPr>
  </w:style>
  <w:style w:type="paragraph" w:customStyle="1" w:styleId="c3">
    <w:name w:val="c3"/>
    <w:basedOn w:val="a"/>
    <w:rsid w:val="00CA7A9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23B6"/>
    <w:pPr>
      <w:spacing w:after="160" w:line="256" w:lineRule="auto"/>
    </w:pPr>
  </w:style>
  <w:style w:type="paragraph" w:styleId="1">
    <w:name w:val="heading 1"/>
    <w:basedOn w:val="a"/>
    <w:link w:val="10"/>
    <w:uiPriority w:val="9"/>
    <w:qFormat/>
    <w:rsid w:val="00261BC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61BC7"/>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261B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link w:val="a5"/>
    <w:uiPriority w:val="1"/>
    <w:qFormat/>
    <w:rsid w:val="00220360"/>
    <w:pPr>
      <w:spacing w:after="0" w:line="240" w:lineRule="auto"/>
    </w:pPr>
  </w:style>
  <w:style w:type="table" w:styleId="a6">
    <w:name w:val="Table Grid"/>
    <w:basedOn w:val="a1"/>
    <w:uiPriority w:val="59"/>
    <w:rsid w:val="00583F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Без интервала Знак"/>
    <w:basedOn w:val="a0"/>
    <w:link w:val="a4"/>
    <w:uiPriority w:val="1"/>
    <w:rsid w:val="00583FED"/>
  </w:style>
  <w:style w:type="paragraph" w:customStyle="1" w:styleId="Default">
    <w:name w:val="Default"/>
    <w:rsid w:val="00583FE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7">
    <w:name w:val="List Paragraph"/>
    <w:basedOn w:val="a"/>
    <w:uiPriority w:val="34"/>
    <w:qFormat/>
    <w:rsid w:val="003152FE"/>
    <w:pPr>
      <w:spacing w:after="200" w:line="276" w:lineRule="auto"/>
      <w:ind w:left="720"/>
      <w:contextualSpacing/>
    </w:pPr>
  </w:style>
  <w:style w:type="paragraph" w:customStyle="1" w:styleId="TableParagraph">
    <w:name w:val="Table Paragraph"/>
    <w:basedOn w:val="a"/>
    <w:uiPriority w:val="1"/>
    <w:qFormat/>
    <w:rsid w:val="00D67B35"/>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pple-converted-space">
    <w:name w:val="apple-converted-space"/>
    <w:basedOn w:val="a0"/>
    <w:rsid w:val="00D67B35"/>
  </w:style>
  <w:style w:type="paragraph" w:styleId="a8">
    <w:name w:val="Body Text"/>
    <w:basedOn w:val="a"/>
    <w:link w:val="a9"/>
    <w:uiPriority w:val="1"/>
    <w:qFormat/>
    <w:rsid w:val="002038A2"/>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9">
    <w:name w:val="Основной текст Знак"/>
    <w:basedOn w:val="a0"/>
    <w:link w:val="a8"/>
    <w:uiPriority w:val="1"/>
    <w:rsid w:val="002038A2"/>
    <w:rPr>
      <w:rFonts w:ascii="Times New Roman" w:eastAsia="Times New Roman" w:hAnsi="Times New Roman" w:cs="Times New Roman"/>
      <w:sz w:val="28"/>
      <w:szCs w:val="28"/>
      <w:lang w:val="kk-KZ"/>
    </w:rPr>
  </w:style>
  <w:style w:type="paragraph" w:styleId="aa">
    <w:name w:val="Balloon Text"/>
    <w:basedOn w:val="a"/>
    <w:link w:val="ab"/>
    <w:uiPriority w:val="99"/>
    <w:semiHidden/>
    <w:unhideWhenUsed/>
    <w:rsid w:val="00A60B2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60B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809788">
      <w:bodyDiv w:val="1"/>
      <w:marLeft w:val="0"/>
      <w:marRight w:val="0"/>
      <w:marTop w:val="0"/>
      <w:marBottom w:val="0"/>
      <w:divBdr>
        <w:top w:val="none" w:sz="0" w:space="0" w:color="auto"/>
        <w:left w:val="none" w:sz="0" w:space="0" w:color="auto"/>
        <w:bottom w:val="none" w:sz="0" w:space="0" w:color="auto"/>
        <w:right w:val="none" w:sz="0" w:space="0" w:color="auto"/>
      </w:divBdr>
    </w:div>
    <w:div w:id="321928921">
      <w:bodyDiv w:val="1"/>
      <w:marLeft w:val="0"/>
      <w:marRight w:val="0"/>
      <w:marTop w:val="0"/>
      <w:marBottom w:val="0"/>
      <w:divBdr>
        <w:top w:val="none" w:sz="0" w:space="0" w:color="auto"/>
        <w:left w:val="none" w:sz="0" w:space="0" w:color="auto"/>
        <w:bottom w:val="none" w:sz="0" w:space="0" w:color="auto"/>
        <w:right w:val="none" w:sz="0" w:space="0" w:color="auto"/>
      </w:divBdr>
    </w:div>
    <w:div w:id="460271911">
      <w:bodyDiv w:val="1"/>
      <w:marLeft w:val="0"/>
      <w:marRight w:val="0"/>
      <w:marTop w:val="0"/>
      <w:marBottom w:val="0"/>
      <w:divBdr>
        <w:top w:val="none" w:sz="0" w:space="0" w:color="auto"/>
        <w:left w:val="none" w:sz="0" w:space="0" w:color="auto"/>
        <w:bottom w:val="none" w:sz="0" w:space="0" w:color="auto"/>
        <w:right w:val="none" w:sz="0" w:space="0" w:color="auto"/>
      </w:divBdr>
    </w:div>
    <w:div w:id="934556320">
      <w:bodyDiv w:val="1"/>
      <w:marLeft w:val="0"/>
      <w:marRight w:val="0"/>
      <w:marTop w:val="0"/>
      <w:marBottom w:val="0"/>
      <w:divBdr>
        <w:top w:val="none" w:sz="0" w:space="0" w:color="auto"/>
        <w:left w:val="none" w:sz="0" w:space="0" w:color="auto"/>
        <w:bottom w:val="none" w:sz="0" w:space="0" w:color="auto"/>
        <w:right w:val="none" w:sz="0" w:space="0" w:color="auto"/>
      </w:divBdr>
    </w:div>
    <w:div w:id="1016231098">
      <w:bodyDiv w:val="1"/>
      <w:marLeft w:val="0"/>
      <w:marRight w:val="0"/>
      <w:marTop w:val="0"/>
      <w:marBottom w:val="0"/>
      <w:divBdr>
        <w:top w:val="none" w:sz="0" w:space="0" w:color="auto"/>
        <w:left w:val="none" w:sz="0" w:space="0" w:color="auto"/>
        <w:bottom w:val="none" w:sz="0" w:space="0" w:color="auto"/>
        <w:right w:val="none" w:sz="0" w:space="0" w:color="auto"/>
      </w:divBdr>
    </w:div>
    <w:div w:id="1117867706">
      <w:bodyDiv w:val="1"/>
      <w:marLeft w:val="0"/>
      <w:marRight w:val="0"/>
      <w:marTop w:val="0"/>
      <w:marBottom w:val="0"/>
      <w:divBdr>
        <w:top w:val="none" w:sz="0" w:space="0" w:color="auto"/>
        <w:left w:val="none" w:sz="0" w:space="0" w:color="auto"/>
        <w:bottom w:val="none" w:sz="0" w:space="0" w:color="auto"/>
        <w:right w:val="none" w:sz="0" w:space="0" w:color="auto"/>
      </w:divBdr>
    </w:div>
    <w:div w:id="1140876333">
      <w:bodyDiv w:val="1"/>
      <w:marLeft w:val="0"/>
      <w:marRight w:val="0"/>
      <w:marTop w:val="0"/>
      <w:marBottom w:val="0"/>
      <w:divBdr>
        <w:top w:val="none" w:sz="0" w:space="0" w:color="auto"/>
        <w:left w:val="none" w:sz="0" w:space="0" w:color="auto"/>
        <w:bottom w:val="none" w:sz="0" w:space="0" w:color="auto"/>
        <w:right w:val="none" w:sz="0" w:space="0" w:color="auto"/>
      </w:divBdr>
    </w:div>
    <w:div w:id="1159465603">
      <w:bodyDiv w:val="1"/>
      <w:marLeft w:val="0"/>
      <w:marRight w:val="0"/>
      <w:marTop w:val="0"/>
      <w:marBottom w:val="0"/>
      <w:divBdr>
        <w:top w:val="none" w:sz="0" w:space="0" w:color="auto"/>
        <w:left w:val="none" w:sz="0" w:space="0" w:color="auto"/>
        <w:bottom w:val="none" w:sz="0" w:space="0" w:color="auto"/>
        <w:right w:val="none" w:sz="0" w:space="0" w:color="auto"/>
      </w:divBdr>
    </w:div>
    <w:div w:id="1646078722">
      <w:bodyDiv w:val="1"/>
      <w:marLeft w:val="0"/>
      <w:marRight w:val="0"/>
      <w:marTop w:val="0"/>
      <w:marBottom w:val="0"/>
      <w:divBdr>
        <w:top w:val="none" w:sz="0" w:space="0" w:color="auto"/>
        <w:left w:val="none" w:sz="0" w:space="0" w:color="auto"/>
        <w:bottom w:val="none" w:sz="0" w:space="0" w:color="auto"/>
        <w:right w:val="none" w:sz="0" w:space="0" w:color="auto"/>
      </w:divBdr>
    </w:div>
    <w:div w:id="1657610001">
      <w:bodyDiv w:val="1"/>
      <w:marLeft w:val="0"/>
      <w:marRight w:val="0"/>
      <w:marTop w:val="0"/>
      <w:marBottom w:val="0"/>
      <w:divBdr>
        <w:top w:val="none" w:sz="0" w:space="0" w:color="auto"/>
        <w:left w:val="none" w:sz="0" w:space="0" w:color="auto"/>
        <w:bottom w:val="none" w:sz="0" w:space="0" w:color="auto"/>
        <w:right w:val="none" w:sz="0" w:space="0" w:color="auto"/>
      </w:divBdr>
    </w:div>
    <w:div w:id="1813133193">
      <w:bodyDiv w:val="1"/>
      <w:marLeft w:val="0"/>
      <w:marRight w:val="0"/>
      <w:marTop w:val="0"/>
      <w:marBottom w:val="0"/>
      <w:divBdr>
        <w:top w:val="none" w:sz="0" w:space="0" w:color="auto"/>
        <w:left w:val="none" w:sz="0" w:space="0" w:color="auto"/>
        <w:bottom w:val="none" w:sz="0" w:space="0" w:color="auto"/>
        <w:right w:val="none" w:sz="0" w:space="0" w:color="auto"/>
      </w:divBdr>
    </w:div>
    <w:div w:id="1847356567">
      <w:bodyDiv w:val="1"/>
      <w:marLeft w:val="0"/>
      <w:marRight w:val="0"/>
      <w:marTop w:val="0"/>
      <w:marBottom w:val="0"/>
      <w:divBdr>
        <w:top w:val="none" w:sz="0" w:space="0" w:color="auto"/>
        <w:left w:val="none" w:sz="0" w:space="0" w:color="auto"/>
        <w:bottom w:val="none" w:sz="0" w:space="0" w:color="auto"/>
        <w:right w:val="none" w:sz="0" w:space="0" w:color="auto"/>
      </w:divBdr>
    </w:div>
    <w:div w:id="1969117629">
      <w:bodyDiv w:val="1"/>
      <w:marLeft w:val="0"/>
      <w:marRight w:val="0"/>
      <w:marTop w:val="0"/>
      <w:marBottom w:val="0"/>
      <w:divBdr>
        <w:top w:val="none" w:sz="0" w:space="0" w:color="auto"/>
        <w:left w:val="none" w:sz="0" w:space="0" w:color="auto"/>
        <w:bottom w:val="none" w:sz="0" w:space="0" w:color="auto"/>
        <w:right w:val="none" w:sz="0" w:space="0" w:color="auto"/>
      </w:divBdr>
    </w:div>
    <w:div w:id="2005010605">
      <w:bodyDiv w:val="1"/>
      <w:marLeft w:val="0"/>
      <w:marRight w:val="0"/>
      <w:marTop w:val="0"/>
      <w:marBottom w:val="0"/>
      <w:divBdr>
        <w:top w:val="none" w:sz="0" w:space="0" w:color="auto"/>
        <w:left w:val="none" w:sz="0" w:space="0" w:color="auto"/>
        <w:bottom w:val="none" w:sz="0" w:space="0" w:color="auto"/>
        <w:right w:val="none" w:sz="0" w:space="0" w:color="auto"/>
      </w:divBdr>
    </w:div>
    <w:div w:id="2066484151">
      <w:bodyDiv w:val="1"/>
      <w:marLeft w:val="0"/>
      <w:marRight w:val="0"/>
      <w:marTop w:val="0"/>
      <w:marBottom w:val="0"/>
      <w:divBdr>
        <w:top w:val="none" w:sz="0" w:space="0" w:color="auto"/>
        <w:left w:val="none" w:sz="0" w:space="0" w:color="auto"/>
        <w:bottom w:val="none" w:sz="0" w:space="0" w:color="auto"/>
        <w:right w:val="none" w:sz="0" w:space="0" w:color="auto"/>
      </w:divBdr>
    </w:div>
    <w:div w:id="2093701085">
      <w:bodyDiv w:val="1"/>
      <w:marLeft w:val="0"/>
      <w:marRight w:val="0"/>
      <w:marTop w:val="0"/>
      <w:marBottom w:val="0"/>
      <w:divBdr>
        <w:top w:val="none" w:sz="0" w:space="0" w:color="auto"/>
        <w:left w:val="none" w:sz="0" w:space="0" w:color="auto"/>
        <w:bottom w:val="none" w:sz="0" w:space="0" w:color="auto"/>
        <w:right w:val="none" w:sz="0" w:space="0" w:color="auto"/>
      </w:divBdr>
    </w:div>
    <w:div w:id="2133476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1718</TotalTime>
  <Pages>618</Pages>
  <Words>149848</Words>
  <Characters>854138</Characters>
  <Application>Microsoft Office Word</Application>
  <DocSecurity>0</DocSecurity>
  <Lines>7117</Lines>
  <Paragraphs>2003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1001983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Sabit</cp:lastModifiedBy>
  <cp:revision>39</cp:revision>
  <cp:lastPrinted>2022-11-14T07:17:00Z</cp:lastPrinted>
  <dcterms:created xsi:type="dcterms:W3CDTF">2022-09-06T13:06:00Z</dcterms:created>
  <dcterms:modified xsi:type="dcterms:W3CDTF">2023-05-28T17:45:00Z</dcterms:modified>
</cp:coreProperties>
</file>